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622E6" w14:textId="6B8B94F0" w:rsidR="00A64713" w:rsidRDefault="000D0A99">
      <w:pPr>
        <w:spacing w:after="160" w:line="259" w:lineRule="auto"/>
        <w:jc w:val="left"/>
        <w:rPr>
          <w:rFonts w:ascii="Wingdings 2" w:hAnsi="Wingdings 2"/>
          <w:sz w:val="24"/>
          <w:szCs w:val="24"/>
          <w:lang w:val="id-ID"/>
        </w:rPr>
      </w:pPr>
      <w:bookmarkStart w:id="0" w:name="_Hlk121208138"/>
      <w:bookmarkEnd w:id="0"/>
      <w:r>
        <w:rPr>
          <w:rFonts w:ascii="Wingdings 2" w:hAnsi="Wingdings 2"/>
          <w:noProof/>
          <w:sz w:val="24"/>
          <w:szCs w:val="24"/>
          <w:lang w:val="id-ID"/>
        </w:rPr>
        <w:drawing>
          <wp:anchor distT="0" distB="0" distL="114300" distR="114300" simplePos="0" relativeHeight="251824128" behindDoc="1" locked="0" layoutInCell="1" allowOverlap="1" wp14:anchorId="64DDBBEA" wp14:editId="610BA64D">
            <wp:simplePos x="0" y="0"/>
            <wp:positionH relativeFrom="column">
              <wp:posOffset>-695770</wp:posOffset>
            </wp:positionH>
            <wp:positionV relativeFrom="paragraph">
              <wp:posOffset>-708660</wp:posOffset>
            </wp:positionV>
            <wp:extent cx="5409342" cy="7588333"/>
            <wp:effectExtent l="0" t="0" r="127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cover dalam final.jpg"/>
                    <pic:cNvPicPr/>
                  </pic:nvPicPr>
                  <pic:blipFill>
                    <a:blip r:embed="rId8" cstate="screen">
                      <a:extLst>
                        <a:ext uri="{28A0092B-C50C-407E-A947-70E740481C1C}">
                          <a14:useLocalDpi xmlns:a14="http://schemas.microsoft.com/office/drawing/2010/main"/>
                        </a:ext>
                      </a:extLst>
                    </a:blip>
                    <a:stretch>
                      <a:fillRect/>
                    </a:stretch>
                  </pic:blipFill>
                  <pic:spPr>
                    <a:xfrm>
                      <a:off x="0" y="0"/>
                      <a:ext cx="5409342" cy="7588333"/>
                    </a:xfrm>
                    <a:prstGeom prst="rect">
                      <a:avLst/>
                    </a:prstGeom>
                  </pic:spPr>
                </pic:pic>
              </a:graphicData>
            </a:graphic>
            <wp14:sizeRelH relativeFrom="page">
              <wp14:pctWidth>0</wp14:pctWidth>
            </wp14:sizeRelH>
            <wp14:sizeRelV relativeFrom="page">
              <wp14:pctHeight>0</wp14:pctHeight>
            </wp14:sizeRelV>
          </wp:anchor>
        </w:drawing>
      </w:r>
      <w:r w:rsidR="00A64713">
        <w:rPr>
          <w:rFonts w:ascii="Wingdings 2" w:hAnsi="Wingdings 2"/>
          <w:sz w:val="24"/>
          <w:szCs w:val="24"/>
          <w:lang w:val="id-ID"/>
        </w:rPr>
        <w:br w:type="page"/>
      </w:r>
    </w:p>
    <w:p w14:paraId="33CC0A75" w14:textId="517BE6A0" w:rsidR="008B1E44" w:rsidRPr="00E87802" w:rsidRDefault="008B1E44" w:rsidP="008B1E44">
      <w:pPr>
        <w:spacing w:line="259" w:lineRule="auto"/>
        <w:jc w:val="left"/>
        <w:rPr>
          <w:rFonts w:ascii="Georgia" w:hAnsi="Georgia"/>
          <w:bCs/>
          <w:lang w:val="en-GB"/>
        </w:rPr>
      </w:pPr>
      <w:r w:rsidRPr="00E87802">
        <w:rPr>
          <w:rFonts w:ascii="Georgia" w:hAnsi="Georgia"/>
          <w:bCs/>
          <w:lang w:val="en-GB"/>
        </w:rPr>
        <w:lastRenderedPageBreak/>
        <w:t xml:space="preserve">Masa </w:t>
      </w:r>
      <w:proofErr w:type="spellStart"/>
      <w:r>
        <w:rPr>
          <w:rFonts w:ascii="Georgia" w:hAnsi="Georgia"/>
          <w:bCs/>
          <w:lang w:val="en-GB"/>
        </w:rPr>
        <w:t>Paska</w:t>
      </w:r>
      <w:proofErr w:type="spellEnd"/>
      <w:r>
        <w:rPr>
          <w:rFonts w:ascii="Georgia" w:hAnsi="Georgia"/>
          <w:bCs/>
          <w:lang w:val="en-GB"/>
        </w:rPr>
        <w:t xml:space="preserve"> 2023</w:t>
      </w:r>
      <w:r w:rsidRPr="00E87802">
        <w:rPr>
          <w:rFonts w:ascii="Georgia" w:hAnsi="Georgia"/>
          <w:bCs/>
          <w:lang w:val="en-GB"/>
        </w:rPr>
        <w:t>: “</w:t>
      </w:r>
      <w:proofErr w:type="spellStart"/>
      <w:r w:rsidRPr="008B1E44">
        <w:rPr>
          <w:rFonts w:ascii="Georgia" w:hAnsi="Georgia"/>
          <w:bCs/>
          <w:lang w:val="en-GB"/>
        </w:rPr>
        <w:t>Kebangkitan</w:t>
      </w:r>
      <w:proofErr w:type="spellEnd"/>
      <w:r w:rsidRPr="008B1E44">
        <w:rPr>
          <w:rFonts w:ascii="Georgia" w:hAnsi="Georgia"/>
          <w:bCs/>
          <w:lang w:val="en-GB"/>
        </w:rPr>
        <w:t xml:space="preserve"> </w:t>
      </w:r>
      <w:proofErr w:type="spellStart"/>
      <w:r w:rsidRPr="008B1E44">
        <w:rPr>
          <w:rFonts w:ascii="Georgia" w:hAnsi="Georgia"/>
          <w:bCs/>
          <w:lang w:val="en-GB"/>
        </w:rPr>
        <w:t>Kristus</w:t>
      </w:r>
      <w:proofErr w:type="spellEnd"/>
      <w:r w:rsidRPr="008B1E44">
        <w:rPr>
          <w:rFonts w:ascii="Georgia" w:hAnsi="Georgia"/>
          <w:bCs/>
          <w:lang w:val="en-GB"/>
        </w:rPr>
        <w:t xml:space="preserve"> </w:t>
      </w:r>
      <w:proofErr w:type="spellStart"/>
      <w:r w:rsidRPr="008B1E44">
        <w:rPr>
          <w:rFonts w:ascii="Georgia" w:hAnsi="Georgia"/>
          <w:bCs/>
          <w:lang w:val="en-GB"/>
        </w:rPr>
        <w:t>Menggerakkan</w:t>
      </w:r>
      <w:proofErr w:type="spellEnd"/>
      <w:r w:rsidRPr="008B1E44">
        <w:rPr>
          <w:rFonts w:ascii="Georgia" w:hAnsi="Georgia"/>
          <w:bCs/>
          <w:lang w:val="en-GB"/>
        </w:rPr>
        <w:t xml:space="preserve"> </w:t>
      </w:r>
      <w:proofErr w:type="spellStart"/>
      <w:r w:rsidRPr="008B1E44">
        <w:rPr>
          <w:rFonts w:ascii="Georgia" w:hAnsi="Georgia"/>
          <w:bCs/>
          <w:lang w:val="en-GB"/>
        </w:rPr>
        <w:t>Rekonsiliasi</w:t>
      </w:r>
      <w:proofErr w:type="spellEnd"/>
      <w:r w:rsidRPr="008B1E44">
        <w:rPr>
          <w:rFonts w:ascii="Georgia" w:hAnsi="Georgia"/>
          <w:bCs/>
          <w:lang w:val="en-GB"/>
        </w:rPr>
        <w:t xml:space="preserve"> dan </w:t>
      </w:r>
      <w:proofErr w:type="spellStart"/>
      <w:r w:rsidRPr="008B1E44">
        <w:rPr>
          <w:rFonts w:ascii="Georgia" w:hAnsi="Georgia"/>
          <w:bCs/>
          <w:lang w:val="en-GB"/>
        </w:rPr>
        <w:t>Persatuan</w:t>
      </w:r>
      <w:proofErr w:type="spellEnd"/>
      <w:r w:rsidRPr="00E87802">
        <w:rPr>
          <w:rFonts w:ascii="Georgia" w:hAnsi="Georgia"/>
          <w:bCs/>
          <w:lang w:val="en-GB"/>
        </w:rPr>
        <w:t>”</w:t>
      </w:r>
    </w:p>
    <w:p w14:paraId="35B9E912" w14:textId="77777777" w:rsidR="008B1E44" w:rsidRPr="00E87802" w:rsidRDefault="008B1E44" w:rsidP="008B1E44">
      <w:pPr>
        <w:spacing w:line="259" w:lineRule="auto"/>
        <w:jc w:val="left"/>
        <w:rPr>
          <w:rFonts w:ascii="Georgia" w:hAnsi="Georgia"/>
          <w:bCs/>
          <w:lang w:val="en-GB"/>
        </w:rPr>
      </w:pPr>
      <w:r w:rsidRPr="00E87802">
        <w:rPr>
          <w:rFonts w:ascii="Georgia" w:hAnsi="Georgia"/>
          <w:bCs/>
          <w:lang w:val="en-GB"/>
        </w:rPr>
        <w:t xml:space="preserve">Hak </w:t>
      </w:r>
      <w:proofErr w:type="spellStart"/>
      <w:r w:rsidRPr="00E87802">
        <w:rPr>
          <w:rFonts w:ascii="Georgia" w:hAnsi="Georgia"/>
          <w:bCs/>
          <w:lang w:val="en-GB"/>
        </w:rPr>
        <w:t>Cipta</w:t>
      </w:r>
      <w:proofErr w:type="spellEnd"/>
      <w:r w:rsidRPr="00E87802">
        <w:rPr>
          <w:rFonts w:ascii="Georgia" w:hAnsi="Georgia"/>
          <w:bCs/>
          <w:lang w:val="en-GB"/>
        </w:rPr>
        <w:t xml:space="preserve"> © 202</w:t>
      </w:r>
      <w:r>
        <w:rPr>
          <w:rFonts w:ascii="Georgia" w:hAnsi="Georgia"/>
          <w:bCs/>
          <w:lang w:val="en-GB"/>
        </w:rPr>
        <w:t>2</w:t>
      </w:r>
      <w:r w:rsidRPr="00E87802">
        <w:rPr>
          <w:rFonts w:ascii="Georgia" w:hAnsi="Georgia"/>
          <w:bCs/>
          <w:lang w:val="en-GB"/>
        </w:rPr>
        <w:t xml:space="preserve">, LPP </w:t>
      </w:r>
      <w:proofErr w:type="spellStart"/>
      <w:r w:rsidRPr="00E87802">
        <w:rPr>
          <w:rFonts w:ascii="Georgia" w:hAnsi="Georgia"/>
          <w:bCs/>
          <w:lang w:val="en-GB"/>
        </w:rPr>
        <w:t>Sinode</w:t>
      </w:r>
      <w:proofErr w:type="spellEnd"/>
      <w:r w:rsidRPr="00E87802">
        <w:rPr>
          <w:rFonts w:ascii="Georgia" w:hAnsi="Georgia"/>
          <w:bCs/>
          <w:lang w:val="en-GB"/>
        </w:rPr>
        <w:t xml:space="preserve"> GKJ dan GKI SW </w:t>
      </w:r>
      <w:proofErr w:type="spellStart"/>
      <w:r w:rsidRPr="00E87802">
        <w:rPr>
          <w:rFonts w:ascii="Georgia" w:hAnsi="Georgia"/>
          <w:bCs/>
          <w:lang w:val="en-GB"/>
        </w:rPr>
        <w:t>Jateng</w:t>
      </w:r>
      <w:proofErr w:type="spellEnd"/>
    </w:p>
    <w:p w14:paraId="382F24B7" w14:textId="77777777" w:rsidR="008B1E44" w:rsidRPr="00E87802" w:rsidRDefault="008B1E44" w:rsidP="008B1E44">
      <w:pPr>
        <w:spacing w:line="259" w:lineRule="auto"/>
        <w:jc w:val="left"/>
        <w:rPr>
          <w:rFonts w:ascii="Georgia" w:hAnsi="Georgia"/>
          <w:bCs/>
          <w:lang w:val="en-GB"/>
        </w:rPr>
      </w:pPr>
    </w:p>
    <w:p w14:paraId="03A05DC5" w14:textId="77777777" w:rsidR="008B1E44" w:rsidRDefault="008B1E44" w:rsidP="008B1E44">
      <w:pPr>
        <w:spacing w:line="259" w:lineRule="auto"/>
        <w:jc w:val="left"/>
        <w:rPr>
          <w:rFonts w:ascii="Georgia" w:hAnsi="Georgia"/>
          <w:bCs/>
          <w:lang w:val="en-GB"/>
        </w:rPr>
      </w:pPr>
    </w:p>
    <w:p w14:paraId="3A3A0783" w14:textId="77777777" w:rsidR="008B1E44" w:rsidRDefault="008B1E44" w:rsidP="008B1E44">
      <w:pPr>
        <w:spacing w:line="259" w:lineRule="auto"/>
        <w:jc w:val="left"/>
        <w:rPr>
          <w:rFonts w:ascii="Georgia" w:hAnsi="Georgia"/>
          <w:bCs/>
          <w:lang w:val="en-GB"/>
        </w:rPr>
      </w:pPr>
    </w:p>
    <w:p w14:paraId="5F3F083A" w14:textId="77777777" w:rsidR="008B1E44" w:rsidRDefault="008B1E44" w:rsidP="008B1E44">
      <w:pPr>
        <w:spacing w:line="259" w:lineRule="auto"/>
        <w:jc w:val="left"/>
        <w:rPr>
          <w:rFonts w:ascii="Georgia" w:hAnsi="Georgia"/>
          <w:bCs/>
          <w:lang w:val="en-GB"/>
        </w:rPr>
      </w:pPr>
    </w:p>
    <w:p w14:paraId="102B7888" w14:textId="77777777" w:rsidR="008B1E44" w:rsidRDefault="008B1E44" w:rsidP="008B1E44">
      <w:pPr>
        <w:spacing w:line="259" w:lineRule="auto"/>
        <w:jc w:val="left"/>
        <w:rPr>
          <w:rFonts w:ascii="Georgia" w:hAnsi="Georgia"/>
          <w:bCs/>
          <w:lang w:val="en-GB"/>
        </w:rPr>
      </w:pPr>
    </w:p>
    <w:p w14:paraId="6EBBBC9D" w14:textId="77777777" w:rsidR="008B1E44" w:rsidRDefault="008B1E44" w:rsidP="008B1E44">
      <w:pPr>
        <w:spacing w:line="259" w:lineRule="auto"/>
        <w:jc w:val="left"/>
        <w:rPr>
          <w:rFonts w:ascii="Georgia" w:hAnsi="Georgia"/>
          <w:bCs/>
          <w:lang w:val="en-GB"/>
        </w:rPr>
      </w:pPr>
    </w:p>
    <w:p w14:paraId="333FD09E" w14:textId="77777777" w:rsidR="008B1E44" w:rsidRDefault="008B1E44" w:rsidP="008B1E44">
      <w:pPr>
        <w:spacing w:line="259" w:lineRule="auto"/>
        <w:jc w:val="left"/>
        <w:rPr>
          <w:rFonts w:ascii="Georgia" w:hAnsi="Georgia"/>
          <w:bCs/>
          <w:lang w:val="en-GB"/>
        </w:rPr>
      </w:pPr>
    </w:p>
    <w:p w14:paraId="3233015C" w14:textId="77777777" w:rsidR="008B1E44" w:rsidRDefault="008B1E44" w:rsidP="008B1E44">
      <w:pPr>
        <w:spacing w:line="259" w:lineRule="auto"/>
        <w:jc w:val="left"/>
        <w:rPr>
          <w:rFonts w:ascii="Georgia" w:hAnsi="Georgia"/>
          <w:bCs/>
          <w:lang w:val="en-GB"/>
        </w:rPr>
      </w:pPr>
    </w:p>
    <w:p w14:paraId="69C7F698" w14:textId="77777777" w:rsidR="008B1E44" w:rsidRDefault="008B1E44" w:rsidP="008B1E44">
      <w:pPr>
        <w:spacing w:line="259" w:lineRule="auto"/>
        <w:jc w:val="left"/>
        <w:rPr>
          <w:rFonts w:ascii="Georgia" w:hAnsi="Georgia"/>
          <w:bCs/>
          <w:lang w:val="en-GB"/>
        </w:rPr>
      </w:pPr>
    </w:p>
    <w:p w14:paraId="374C0CB2" w14:textId="77777777" w:rsidR="008B1E44" w:rsidRDefault="008B1E44" w:rsidP="008B1E44">
      <w:pPr>
        <w:spacing w:line="259" w:lineRule="auto"/>
        <w:jc w:val="left"/>
        <w:rPr>
          <w:rFonts w:ascii="Georgia" w:hAnsi="Georgia"/>
          <w:bCs/>
          <w:lang w:val="en-GB"/>
        </w:rPr>
      </w:pPr>
    </w:p>
    <w:p w14:paraId="7B8FDC95" w14:textId="77777777" w:rsidR="008B1E44" w:rsidRDefault="008B1E44" w:rsidP="008B1E44">
      <w:pPr>
        <w:spacing w:line="259" w:lineRule="auto"/>
        <w:jc w:val="left"/>
        <w:rPr>
          <w:rFonts w:ascii="Georgia" w:hAnsi="Georgia"/>
          <w:bCs/>
          <w:lang w:val="en-GB"/>
        </w:rPr>
      </w:pPr>
    </w:p>
    <w:p w14:paraId="590E2AC0" w14:textId="77777777" w:rsidR="008B1E44" w:rsidRDefault="008B1E44" w:rsidP="008B1E44">
      <w:pPr>
        <w:spacing w:line="259" w:lineRule="auto"/>
        <w:jc w:val="left"/>
        <w:rPr>
          <w:rFonts w:ascii="Georgia" w:hAnsi="Georgia"/>
          <w:bCs/>
          <w:lang w:val="en-GB"/>
        </w:rPr>
      </w:pPr>
    </w:p>
    <w:p w14:paraId="0F8AF3E0" w14:textId="77777777" w:rsidR="008B1E44" w:rsidRDefault="008B1E44" w:rsidP="008B1E44">
      <w:pPr>
        <w:spacing w:line="259" w:lineRule="auto"/>
        <w:jc w:val="left"/>
        <w:rPr>
          <w:rFonts w:ascii="Georgia" w:hAnsi="Georgia"/>
          <w:bCs/>
          <w:lang w:val="en-GB"/>
        </w:rPr>
      </w:pPr>
    </w:p>
    <w:p w14:paraId="60BA8FF8" w14:textId="77777777" w:rsidR="008B1E44" w:rsidRDefault="008B1E44" w:rsidP="008B1E44">
      <w:pPr>
        <w:spacing w:line="259" w:lineRule="auto"/>
        <w:jc w:val="left"/>
        <w:rPr>
          <w:rFonts w:ascii="Georgia" w:hAnsi="Georgia"/>
          <w:bCs/>
          <w:lang w:val="en-GB"/>
        </w:rPr>
      </w:pPr>
    </w:p>
    <w:p w14:paraId="703214C0" w14:textId="77777777" w:rsidR="008B1E44" w:rsidRDefault="008B1E44" w:rsidP="008B1E44">
      <w:pPr>
        <w:spacing w:line="259" w:lineRule="auto"/>
        <w:jc w:val="left"/>
        <w:rPr>
          <w:rFonts w:ascii="Georgia" w:hAnsi="Georgia"/>
          <w:bCs/>
          <w:lang w:val="en-GB"/>
        </w:rPr>
      </w:pPr>
    </w:p>
    <w:p w14:paraId="4C530D06" w14:textId="77777777" w:rsidR="008B1E44" w:rsidRDefault="008B1E44" w:rsidP="008B1E44">
      <w:pPr>
        <w:spacing w:line="259" w:lineRule="auto"/>
        <w:jc w:val="left"/>
        <w:rPr>
          <w:rFonts w:ascii="Georgia" w:hAnsi="Georgia"/>
          <w:bCs/>
          <w:lang w:val="en-GB"/>
        </w:rPr>
      </w:pPr>
    </w:p>
    <w:p w14:paraId="29278203" w14:textId="77777777" w:rsidR="008B1E44" w:rsidRDefault="008B1E44" w:rsidP="008B1E44">
      <w:pPr>
        <w:spacing w:line="259" w:lineRule="auto"/>
        <w:jc w:val="left"/>
        <w:rPr>
          <w:rFonts w:ascii="Georgia" w:hAnsi="Georgia"/>
          <w:bCs/>
          <w:lang w:val="en-GB"/>
        </w:rPr>
      </w:pPr>
    </w:p>
    <w:p w14:paraId="6BB376F8" w14:textId="77777777" w:rsidR="008B1E44" w:rsidRDefault="008B1E44" w:rsidP="008B1E44">
      <w:pPr>
        <w:spacing w:line="259" w:lineRule="auto"/>
        <w:jc w:val="left"/>
        <w:rPr>
          <w:rFonts w:ascii="Georgia" w:hAnsi="Georgia"/>
          <w:bCs/>
          <w:lang w:val="en-GB"/>
        </w:rPr>
      </w:pPr>
    </w:p>
    <w:p w14:paraId="5EE7E5AD" w14:textId="77777777" w:rsidR="008B1E44" w:rsidRDefault="008B1E44" w:rsidP="008B1E44">
      <w:pPr>
        <w:spacing w:line="259" w:lineRule="auto"/>
        <w:jc w:val="center"/>
        <w:rPr>
          <w:rFonts w:ascii="Georgia" w:hAnsi="Georgia"/>
          <w:bCs/>
          <w:lang w:val="en-GB"/>
        </w:rPr>
      </w:pPr>
    </w:p>
    <w:p w14:paraId="5862714C" w14:textId="77777777" w:rsidR="008B1E44" w:rsidRDefault="008B1E44" w:rsidP="008B1E44">
      <w:pPr>
        <w:spacing w:line="259" w:lineRule="auto"/>
        <w:jc w:val="center"/>
        <w:rPr>
          <w:rFonts w:ascii="Georgia" w:hAnsi="Georgia"/>
          <w:bCs/>
          <w:lang w:val="en-GB"/>
        </w:rPr>
      </w:pPr>
    </w:p>
    <w:p w14:paraId="53A157EF" w14:textId="77777777" w:rsidR="008B1E44" w:rsidRDefault="008B1E44" w:rsidP="008B1E44">
      <w:pPr>
        <w:spacing w:line="259" w:lineRule="auto"/>
        <w:jc w:val="center"/>
        <w:rPr>
          <w:rFonts w:ascii="Georgia" w:hAnsi="Georgia"/>
          <w:bCs/>
          <w:lang w:val="en-GB"/>
        </w:rPr>
      </w:pPr>
    </w:p>
    <w:p w14:paraId="6FB7582B" w14:textId="77777777" w:rsidR="008B1E44" w:rsidRDefault="008B1E44" w:rsidP="008B1E44">
      <w:pPr>
        <w:spacing w:line="259" w:lineRule="auto"/>
        <w:jc w:val="center"/>
        <w:rPr>
          <w:rFonts w:ascii="Georgia" w:hAnsi="Georgia"/>
          <w:bCs/>
          <w:lang w:val="en-GB"/>
        </w:rPr>
      </w:pPr>
    </w:p>
    <w:p w14:paraId="67BE5C7C" w14:textId="77777777" w:rsidR="008B1E44" w:rsidRDefault="008B1E44" w:rsidP="008B1E44">
      <w:pPr>
        <w:spacing w:line="259" w:lineRule="auto"/>
        <w:jc w:val="center"/>
        <w:rPr>
          <w:rFonts w:ascii="Georgia" w:hAnsi="Georgia"/>
          <w:bCs/>
          <w:lang w:val="en-GB"/>
        </w:rPr>
      </w:pPr>
    </w:p>
    <w:p w14:paraId="0CEEEC6C" w14:textId="77777777" w:rsidR="008B1E44" w:rsidRPr="00E87802" w:rsidRDefault="008B1E44" w:rsidP="008B1E44">
      <w:pPr>
        <w:spacing w:line="259" w:lineRule="auto"/>
        <w:jc w:val="center"/>
        <w:rPr>
          <w:rFonts w:ascii="Georgia" w:hAnsi="Georgia"/>
          <w:bCs/>
          <w:lang w:val="en-GB"/>
        </w:rPr>
      </w:pPr>
      <w:proofErr w:type="spellStart"/>
      <w:r w:rsidRPr="00E87802">
        <w:rPr>
          <w:rFonts w:ascii="Georgia" w:hAnsi="Georgia"/>
          <w:bCs/>
          <w:lang w:val="en-GB"/>
        </w:rPr>
        <w:t>Diterbitkan</w:t>
      </w:r>
      <w:proofErr w:type="spellEnd"/>
      <w:r w:rsidRPr="00E87802">
        <w:rPr>
          <w:rFonts w:ascii="Georgia" w:hAnsi="Georgia"/>
          <w:bCs/>
          <w:lang w:val="en-GB"/>
        </w:rPr>
        <w:t xml:space="preserve"> oleh:</w:t>
      </w:r>
    </w:p>
    <w:p w14:paraId="44F0A9E0" w14:textId="77777777" w:rsidR="008B1E44" w:rsidRPr="00E87802" w:rsidRDefault="008B1E44" w:rsidP="008B1E44">
      <w:pPr>
        <w:spacing w:line="259" w:lineRule="auto"/>
        <w:jc w:val="center"/>
        <w:rPr>
          <w:rFonts w:ascii="Georgia" w:hAnsi="Georgia"/>
          <w:b/>
          <w:bCs/>
          <w:lang w:val="en-GB"/>
        </w:rPr>
      </w:pPr>
      <w:r w:rsidRPr="00E87802">
        <w:rPr>
          <w:rFonts w:ascii="Georgia" w:hAnsi="Georgia"/>
          <w:b/>
          <w:bCs/>
          <w:lang w:val="en-GB"/>
        </w:rPr>
        <w:t>LPP SINODE GKJ &amp; GKI SW JATENG</w:t>
      </w:r>
    </w:p>
    <w:p w14:paraId="5FB1CA85" w14:textId="77777777" w:rsidR="008B1E44" w:rsidRPr="00E87802" w:rsidRDefault="008B1E44" w:rsidP="008B1E44">
      <w:pPr>
        <w:spacing w:line="259" w:lineRule="auto"/>
        <w:jc w:val="center"/>
        <w:rPr>
          <w:rFonts w:ascii="Georgia" w:hAnsi="Georgia"/>
          <w:bCs/>
          <w:sz w:val="20"/>
          <w:lang w:val="en-GB"/>
        </w:rPr>
      </w:pPr>
      <w:proofErr w:type="spellStart"/>
      <w:r w:rsidRPr="00E87802">
        <w:rPr>
          <w:rFonts w:ascii="Georgia" w:hAnsi="Georgia"/>
          <w:bCs/>
          <w:sz w:val="20"/>
          <w:lang w:val="en-GB"/>
        </w:rPr>
        <w:t>Komplek</w:t>
      </w:r>
      <w:proofErr w:type="spellEnd"/>
      <w:r w:rsidRPr="00E87802">
        <w:rPr>
          <w:rFonts w:ascii="Georgia" w:hAnsi="Georgia"/>
          <w:bCs/>
          <w:sz w:val="20"/>
          <w:lang w:val="en-GB"/>
        </w:rPr>
        <w:t xml:space="preserve"> LPP, Jl. </w:t>
      </w:r>
      <w:proofErr w:type="spellStart"/>
      <w:r w:rsidRPr="00E87802">
        <w:rPr>
          <w:rFonts w:ascii="Georgia" w:hAnsi="Georgia"/>
          <w:bCs/>
          <w:sz w:val="20"/>
          <w:lang w:val="en-GB"/>
        </w:rPr>
        <w:t>Samirono</w:t>
      </w:r>
      <w:proofErr w:type="spellEnd"/>
      <w:r w:rsidRPr="00E87802">
        <w:rPr>
          <w:rFonts w:ascii="Georgia" w:hAnsi="Georgia"/>
          <w:bCs/>
          <w:sz w:val="20"/>
          <w:lang w:val="en-GB"/>
        </w:rPr>
        <w:t xml:space="preserve"> </w:t>
      </w:r>
      <w:proofErr w:type="spellStart"/>
      <w:r w:rsidRPr="00E87802">
        <w:rPr>
          <w:rFonts w:ascii="Georgia" w:hAnsi="Georgia"/>
          <w:bCs/>
          <w:sz w:val="20"/>
          <w:lang w:val="en-GB"/>
        </w:rPr>
        <w:t>Baru</w:t>
      </w:r>
      <w:proofErr w:type="spellEnd"/>
      <w:r w:rsidRPr="00E87802">
        <w:rPr>
          <w:rFonts w:ascii="Georgia" w:hAnsi="Georgia"/>
          <w:bCs/>
          <w:sz w:val="20"/>
          <w:lang w:val="en-GB"/>
        </w:rPr>
        <w:t xml:space="preserve"> No. 77, </w:t>
      </w:r>
      <w:proofErr w:type="spellStart"/>
      <w:r w:rsidRPr="00E87802">
        <w:rPr>
          <w:rFonts w:ascii="Georgia" w:hAnsi="Georgia"/>
          <w:bCs/>
          <w:sz w:val="20"/>
          <w:lang w:val="en-GB"/>
        </w:rPr>
        <w:t>Samirono</w:t>
      </w:r>
      <w:proofErr w:type="spellEnd"/>
      <w:r w:rsidRPr="00E87802">
        <w:rPr>
          <w:rFonts w:ascii="Georgia" w:hAnsi="Georgia"/>
          <w:bCs/>
          <w:sz w:val="20"/>
          <w:lang w:val="en-GB"/>
        </w:rPr>
        <w:t xml:space="preserve">, </w:t>
      </w:r>
      <w:proofErr w:type="spellStart"/>
      <w:r w:rsidRPr="00E87802">
        <w:rPr>
          <w:rFonts w:ascii="Georgia" w:hAnsi="Georgia"/>
          <w:bCs/>
          <w:sz w:val="20"/>
          <w:lang w:val="en-GB"/>
        </w:rPr>
        <w:t>Caturtunggal</w:t>
      </w:r>
      <w:proofErr w:type="spellEnd"/>
      <w:r w:rsidRPr="00E87802">
        <w:rPr>
          <w:rFonts w:ascii="Georgia" w:hAnsi="Georgia"/>
          <w:bCs/>
          <w:sz w:val="20"/>
          <w:lang w:val="en-GB"/>
        </w:rPr>
        <w:t xml:space="preserve">, </w:t>
      </w:r>
      <w:proofErr w:type="spellStart"/>
      <w:r w:rsidRPr="00E87802">
        <w:rPr>
          <w:rFonts w:ascii="Georgia" w:hAnsi="Georgia"/>
          <w:bCs/>
          <w:sz w:val="20"/>
          <w:lang w:val="en-GB"/>
        </w:rPr>
        <w:t>Kec</w:t>
      </w:r>
      <w:proofErr w:type="spellEnd"/>
      <w:r w:rsidRPr="00E87802">
        <w:rPr>
          <w:rFonts w:ascii="Georgia" w:hAnsi="Georgia"/>
          <w:bCs/>
          <w:sz w:val="20"/>
          <w:lang w:val="en-GB"/>
        </w:rPr>
        <w:t xml:space="preserve">. Depok, </w:t>
      </w:r>
      <w:proofErr w:type="spellStart"/>
      <w:r w:rsidRPr="00E87802">
        <w:rPr>
          <w:rFonts w:ascii="Georgia" w:hAnsi="Georgia"/>
          <w:bCs/>
          <w:sz w:val="20"/>
          <w:lang w:val="en-GB"/>
        </w:rPr>
        <w:t>Kabupaten</w:t>
      </w:r>
      <w:proofErr w:type="spellEnd"/>
      <w:r w:rsidRPr="00E87802">
        <w:rPr>
          <w:rFonts w:ascii="Georgia" w:hAnsi="Georgia"/>
          <w:bCs/>
          <w:sz w:val="20"/>
          <w:lang w:val="en-GB"/>
        </w:rPr>
        <w:t xml:space="preserve"> Sleman, Daerah Istimewa Yogyakarta 55281</w:t>
      </w:r>
    </w:p>
    <w:p w14:paraId="42B3297B" w14:textId="77777777" w:rsidR="008B1E44" w:rsidRPr="00E87802" w:rsidRDefault="008B1E44" w:rsidP="008B1E44">
      <w:pPr>
        <w:spacing w:line="259" w:lineRule="auto"/>
        <w:jc w:val="center"/>
        <w:rPr>
          <w:rFonts w:ascii="Georgia" w:hAnsi="Georgia"/>
          <w:bCs/>
          <w:sz w:val="20"/>
          <w:lang w:val="en-GB"/>
        </w:rPr>
      </w:pPr>
      <w:r w:rsidRPr="00E87802">
        <w:rPr>
          <w:rFonts w:ascii="Georgia" w:hAnsi="Georgia"/>
          <w:bCs/>
          <w:sz w:val="20"/>
          <w:lang w:val="en-GB"/>
        </w:rPr>
        <w:t>Telp.: (0274) 514721; Hp/WA: 089652520386</w:t>
      </w:r>
    </w:p>
    <w:p w14:paraId="6E4B335D" w14:textId="77777777" w:rsidR="008B1E44" w:rsidRDefault="008B1E44" w:rsidP="008B1E44">
      <w:pPr>
        <w:spacing w:line="259" w:lineRule="auto"/>
        <w:jc w:val="center"/>
        <w:rPr>
          <w:rFonts w:ascii="Georgia" w:hAnsi="Georgia"/>
          <w:bCs/>
          <w:sz w:val="20"/>
          <w:lang w:val="en-GB"/>
        </w:rPr>
      </w:pPr>
      <w:r w:rsidRPr="00E87802">
        <w:rPr>
          <w:rFonts w:ascii="Georgia" w:hAnsi="Georgia"/>
          <w:bCs/>
          <w:sz w:val="20"/>
          <w:lang w:val="en-GB"/>
        </w:rPr>
        <w:t xml:space="preserve">E-mail: </w:t>
      </w:r>
      <w:r>
        <w:rPr>
          <w:rFonts w:ascii="Georgia" w:hAnsi="Georgia"/>
          <w:bCs/>
          <w:sz w:val="20"/>
          <w:lang w:val="en-GB"/>
        </w:rPr>
        <w:t xml:space="preserve">sekretariatlppsinode@gmail.com; </w:t>
      </w:r>
      <w:r w:rsidRPr="00E87802">
        <w:rPr>
          <w:rFonts w:ascii="Georgia" w:hAnsi="Georgia"/>
          <w:bCs/>
          <w:sz w:val="20"/>
          <w:lang w:val="en-GB"/>
        </w:rPr>
        <w:t xml:space="preserve">info@lpps.or.id, </w:t>
      </w:r>
    </w:p>
    <w:p w14:paraId="55FE7543" w14:textId="77777777" w:rsidR="008B1E44" w:rsidRPr="00E87802" w:rsidRDefault="008B1E44" w:rsidP="008B1E44">
      <w:pPr>
        <w:spacing w:line="259" w:lineRule="auto"/>
        <w:jc w:val="center"/>
        <w:rPr>
          <w:rFonts w:ascii="Georgia" w:hAnsi="Georgia"/>
          <w:bCs/>
          <w:sz w:val="20"/>
          <w:lang w:val="en-GB"/>
        </w:rPr>
      </w:pPr>
      <w:r w:rsidRPr="00E87802">
        <w:rPr>
          <w:rFonts w:ascii="Georgia" w:hAnsi="Georgia"/>
          <w:bCs/>
          <w:sz w:val="20"/>
          <w:lang w:val="en-GB"/>
        </w:rPr>
        <w:t>Website: lpps.or.id</w:t>
      </w:r>
    </w:p>
    <w:p w14:paraId="1DE57C8F" w14:textId="77777777" w:rsidR="008B1E44" w:rsidRPr="00E87802" w:rsidRDefault="008B1E44" w:rsidP="008B1E44">
      <w:pPr>
        <w:spacing w:line="259" w:lineRule="auto"/>
        <w:jc w:val="left"/>
        <w:rPr>
          <w:rFonts w:ascii="Georgia" w:hAnsi="Georgia"/>
          <w:bCs/>
          <w:lang w:val="en-GB"/>
        </w:rPr>
      </w:pPr>
    </w:p>
    <w:p w14:paraId="70E47A5B" w14:textId="339F7A14" w:rsidR="00564DBE" w:rsidRDefault="008B1E44" w:rsidP="008B1E44">
      <w:pPr>
        <w:spacing w:line="259" w:lineRule="auto"/>
        <w:jc w:val="left"/>
        <w:rPr>
          <w:rFonts w:ascii="Wingdings 2" w:hAnsi="Wingdings 2"/>
          <w:sz w:val="24"/>
          <w:szCs w:val="24"/>
          <w:lang w:val="id-ID"/>
        </w:rPr>
      </w:pPr>
      <w:r>
        <w:rPr>
          <w:rFonts w:ascii="Georgia" w:hAnsi="Georgia"/>
          <w:noProof/>
          <w:lang w:val="id-ID"/>
        </w:rPr>
        <mc:AlternateContent>
          <mc:Choice Requires="wps">
            <w:drawing>
              <wp:anchor distT="0" distB="0" distL="114300" distR="114300" simplePos="0" relativeHeight="251812864" behindDoc="0" locked="0" layoutInCell="1" allowOverlap="1" wp14:anchorId="73C701E0" wp14:editId="16F7CB71">
                <wp:simplePos x="0" y="0"/>
                <wp:positionH relativeFrom="margin">
                  <wp:posOffset>66675</wp:posOffset>
                </wp:positionH>
                <wp:positionV relativeFrom="paragraph">
                  <wp:posOffset>75565</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3C9B39E6" w14:textId="77777777" w:rsidR="00E45D18" w:rsidRPr="00262291" w:rsidRDefault="00E45D18" w:rsidP="008B1E44">
                            <w:pPr>
                              <w:rPr>
                                <w:rFonts w:ascii="Georgia" w:hAnsi="Georgia"/>
                                <w:sz w:val="18"/>
                                <w:szCs w:val="18"/>
                              </w:rPr>
                            </w:pPr>
                            <w:proofErr w:type="spellStart"/>
                            <w:r>
                              <w:rPr>
                                <w:rFonts w:ascii="Georgia" w:hAnsi="Georgia"/>
                                <w:sz w:val="18"/>
                                <w:szCs w:val="18"/>
                              </w:rPr>
                              <w:t>Ganti</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701E0" id="_x0000_t202" coordsize="21600,21600" o:spt="202" path="m,l,21600r21600,l21600,xe">
                <v:stroke joinstyle="miter"/>
                <v:path gradientshapeok="t" o:connecttype="rect"/>
              </v:shapetype>
              <v:shape id="Text Box 187" o:spid="_x0000_s1026" type="#_x0000_t202" style="position:absolute;margin-left:5.25pt;margin-top:5.95pt;width:314.25pt;height:19.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" fillcolor="window" strokeweight=".5pt">
                <v:path arrowok="t"/>
                <v:textbox>
                  <w:txbxContent>
                    <w:p w14:paraId="3C9B39E6" w14:textId="77777777" w:rsidR="00E45D18" w:rsidRPr="00262291" w:rsidRDefault="00E45D18" w:rsidP="008B1E44">
                      <w:pPr>
                        <w:rPr>
                          <w:rFonts w:ascii="Georgia" w:hAnsi="Georgia"/>
                          <w:sz w:val="18"/>
                          <w:szCs w:val="18"/>
                        </w:rPr>
                      </w:pPr>
                      <w:proofErr w:type="spellStart"/>
                      <w:r>
                        <w:rPr>
                          <w:rFonts w:ascii="Georgia" w:hAnsi="Georgia"/>
                          <w:sz w:val="18"/>
                          <w:szCs w:val="18"/>
                        </w:rPr>
                        <w:t>Ganti</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cetak</w:t>
                      </w:r>
                      <w:proofErr w:type="spellEnd"/>
                      <w:r>
                        <w:rPr>
                          <w:rFonts w:ascii="Georgia" w:hAnsi="Georgia"/>
                          <w:sz w:val="18"/>
                          <w:szCs w:val="18"/>
                        </w:rPr>
                        <w:t xml:space="preserve"> (</w:t>
                      </w:r>
                      <w:proofErr w:type="spellStart"/>
                      <w:r>
                        <w:rPr>
                          <w:rFonts w:ascii="Georgia" w:hAnsi="Georgia"/>
                          <w:sz w:val="18"/>
                          <w:szCs w:val="18"/>
                        </w:rPr>
                        <w:t>belum</w:t>
                      </w:r>
                      <w:proofErr w:type="spellEnd"/>
                      <w:r>
                        <w:rPr>
                          <w:rFonts w:ascii="Georgia" w:hAnsi="Georgia"/>
                          <w:sz w:val="18"/>
                          <w:szCs w:val="18"/>
                        </w:rPr>
                        <w:t xml:space="preserve"> </w:t>
                      </w:r>
                      <w:proofErr w:type="spellStart"/>
                      <w:r>
                        <w:rPr>
                          <w:rFonts w:ascii="Georgia" w:hAnsi="Georgia"/>
                          <w:sz w:val="18"/>
                          <w:szCs w:val="18"/>
                        </w:rPr>
                        <w:t>termasuk</w:t>
                      </w:r>
                      <w:proofErr w:type="spellEnd"/>
                      <w:r>
                        <w:rPr>
                          <w:rFonts w:ascii="Georgia" w:hAnsi="Georgia"/>
                          <w:sz w:val="18"/>
                          <w:szCs w:val="18"/>
                        </w:rPr>
                        <w:t xml:space="preserve"> </w:t>
                      </w:r>
                      <w:proofErr w:type="spellStart"/>
                      <w:r>
                        <w:rPr>
                          <w:rFonts w:ascii="Georgia" w:hAnsi="Georgia"/>
                          <w:sz w:val="18"/>
                          <w:szCs w:val="18"/>
                        </w:rPr>
                        <w:t>ongkos</w:t>
                      </w:r>
                      <w:proofErr w:type="spellEnd"/>
                      <w:r>
                        <w:rPr>
                          <w:rFonts w:ascii="Georgia" w:hAnsi="Georgia"/>
                          <w:sz w:val="18"/>
                          <w:szCs w:val="18"/>
                        </w:rPr>
                        <w:t xml:space="preserve"> </w:t>
                      </w:r>
                      <w:proofErr w:type="spellStart"/>
                      <w:r>
                        <w:rPr>
                          <w:rFonts w:ascii="Georgia" w:hAnsi="Georgia"/>
                          <w:sz w:val="18"/>
                          <w:szCs w:val="18"/>
                        </w:rPr>
                        <w:t>kirim</w:t>
                      </w:r>
                      <w:proofErr w:type="spellEnd"/>
                      <w:r>
                        <w:rPr>
                          <w:rFonts w:ascii="Georgia" w:hAnsi="Georgia"/>
                          <w:sz w:val="18"/>
                          <w:szCs w:val="18"/>
                        </w:rPr>
                        <w:t>) Rp.  ………………………</w:t>
                      </w:r>
                    </w:p>
                  </w:txbxContent>
                </v:textbox>
                <w10:wrap anchorx="margin"/>
              </v:shape>
            </w:pict>
          </mc:Fallback>
        </mc:AlternateContent>
      </w:r>
      <w:r w:rsidR="00564DBE">
        <w:rPr>
          <w:rFonts w:ascii="Wingdings 2" w:hAnsi="Wingdings 2"/>
          <w:sz w:val="24"/>
          <w:szCs w:val="24"/>
          <w:lang w:val="id-ID"/>
        </w:rPr>
        <w:br w:type="page"/>
      </w:r>
    </w:p>
    <w:p w14:paraId="52DC1258" w14:textId="77777777" w:rsidR="00564DBE" w:rsidRDefault="00564DBE">
      <w:pPr>
        <w:spacing w:after="160" w:line="259" w:lineRule="auto"/>
        <w:jc w:val="left"/>
        <w:rPr>
          <w:rFonts w:ascii="Wingdings 2" w:hAnsi="Wingdings 2"/>
          <w:sz w:val="24"/>
          <w:szCs w:val="24"/>
          <w:lang w:val="id-ID"/>
        </w:rPr>
        <w:sectPr w:rsidR="00564DBE" w:rsidSect="007C042E">
          <w:headerReference w:type="even" r:id="rId9"/>
          <w:headerReference w:type="default" r:id="rId10"/>
          <w:footerReference w:type="even" r:id="rId11"/>
          <w:footerReference w:type="default" r:id="rId12"/>
          <w:headerReference w:type="first" r:id="rId13"/>
          <w:footerReference w:type="first" r:id="rId14"/>
          <w:pgSz w:w="8395" w:h="11909"/>
          <w:pgMar w:top="1134" w:right="1077" w:bottom="1021" w:left="1077" w:header="720" w:footer="720" w:gutter="0"/>
          <w:cols w:space="720"/>
          <w:docGrid w:linePitch="360"/>
        </w:sectPr>
      </w:pPr>
    </w:p>
    <w:p w14:paraId="18098855" w14:textId="77777777" w:rsidR="00564DBE" w:rsidRDefault="00564DBE" w:rsidP="00564DBE">
      <w:pPr>
        <w:jc w:val="center"/>
        <w:rPr>
          <w:rFonts w:ascii="Cooper Black" w:hAnsi="Cooper Black"/>
          <w:sz w:val="32"/>
          <w:lang w:val="id-ID"/>
        </w:rPr>
      </w:pPr>
    </w:p>
    <w:p w14:paraId="0992ECBE" w14:textId="0C89A848" w:rsidR="00564DBE" w:rsidRPr="00564DBE" w:rsidRDefault="00564DBE" w:rsidP="00564DBE">
      <w:pPr>
        <w:jc w:val="center"/>
        <w:rPr>
          <w:rFonts w:ascii="Cooper Black" w:hAnsi="Cooper Black"/>
          <w:sz w:val="32"/>
          <w:lang w:val="id-ID"/>
        </w:rPr>
      </w:pPr>
      <w:r w:rsidRPr="00564DBE">
        <w:rPr>
          <w:rFonts w:ascii="Cooper Black" w:hAnsi="Cooper Black"/>
          <w:sz w:val="32"/>
          <w:lang w:val="id-ID"/>
        </w:rPr>
        <w:t>Kata Pengantar</w:t>
      </w:r>
    </w:p>
    <w:p w14:paraId="6490DF6E" w14:textId="40BFE4DE" w:rsidR="00564DBE" w:rsidRDefault="00564DBE" w:rsidP="00564DBE">
      <w:pPr>
        <w:rPr>
          <w:rFonts w:ascii="Georgia" w:hAnsi="Georgia"/>
          <w:lang w:val="id-ID"/>
        </w:rPr>
      </w:pPr>
    </w:p>
    <w:p w14:paraId="1CBBF723" w14:textId="77777777" w:rsidR="00564DBE" w:rsidRPr="00564DBE" w:rsidRDefault="00564DBE" w:rsidP="00564DBE">
      <w:pPr>
        <w:rPr>
          <w:rFonts w:ascii="Georgia" w:hAnsi="Georgia"/>
          <w:lang w:val="id-ID"/>
        </w:rPr>
      </w:pPr>
    </w:p>
    <w:p w14:paraId="24D877D2" w14:textId="77777777" w:rsidR="00564DBE" w:rsidRPr="00564DBE" w:rsidRDefault="00564DBE" w:rsidP="00564DBE">
      <w:pPr>
        <w:ind w:firstLine="720"/>
        <w:rPr>
          <w:rFonts w:ascii="Georgia" w:hAnsi="Georgia"/>
          <w:lang w:val="id-ID"/>
        </w:rPr>
      </w:pPr>
      <w:r w:rsidRPr="00564DBE">
        <w:rPr>
          <w:rFonts w:ascii="Georgia" w:hAnsi="Georgia"/>
          <w:lang w:val="id-ID"/>
        </w:rPr>
        <w:t>Setiap tahun kita merayakan Hari Raya Paska. Di sini kita merayakan iman kita atas kebangkitan Tuhan Yesus. Ia berkuasa atas penderitaan, kematian. Melalui jalan itu relasi antara manusia dengan Allah dan sesama ciptaan dipulihkan. Dari sinilah Paska menjadi sumber dan puncak iman pada karya Bapa, Anak dan Roh Kudus, Trinitas Maha Kudus yang mencipta, menyelamatkan, memelihara seluruh ciptaan-Nya. Dengan merayakan Paska, kita ikut serta dalam gerak kasih Ilahi.</w:t>
      </w:r>
    </w:p>
    <w:p w14:paraId="1F798C9B" w14:textId="5D9C5B4D" w:rsidR="00564DBE" w:rsidRPr="00564DBE" w:rsidRDefault="00564DBE" w:rsidP="00564DBE">
      <w:pPr>
        <w:ind w:firstLine="720"/>
        <w:rPr>
          <w:rFonts w:ascii="Georgia" w:hAnsi="Georgia"/>
          <w:lang w:val="id-ID"/>
        </w:rPr>
      </w:pPr>
      <w:r w:rsidRPr="00564DBE">
        <w:rPr>
          <w:rFonts w:ascii="Georgia" w:hAnsi="Georgia"/>
          <w:lang w:val="id-ID"/>
        </w:rPr>
        <w:t>Untuk merayakan kasih Allah itu, Lembaga Pembinaan dan Pengaderan Sinode GKJ dan GKI SW Jateng (LPP Sinode) menerbitkan buku Masa Paska 2023. Adapun Tema Masa Paska 2023 ini adalah,</w:t>
      </w:r>
      <w:r w:rsidR="008B1E44">
        <w:rPr>
          <w:rFonts w:ascii="Georgia" w:hAnsi="Georgia"/>
          <w:lang w:val="en-GB"/>
        </w:rPr>
        <w:t xml:space="preserve"> “</w:t>
      </w:r>
      <w:r w:rsidRPr="00564DBE">
        <w:rPr>
          <w:rFonts w:ascii="Georgia" w:hAnsi="Georgia"/>
          <w:lang w:val="id-ID"/>
        </w:rPr>
        <w:t>Kebangkitan Kristus Menggerakkan Rekonsiliasi dan Persatuan” (</w:t>
      </w:r>
      <w:proofErr w:type="spellStart"/>
      <w:r w:rsidRPr="00564DBE">
        <w:rPr>
          <w:rFonts w:ascii="Georgia" w:hAnsi="Georgia"/>
          <w:lang w:val="id-ID"/>
        </w:rPr>
        <w:t>Kis</w:t>
      </w:r>
      <w:proofErr w:type="spellEnd"/>
      <w:r w:rsidRPr="00564DBE">
        <w:rPr>
          <w:rFonts w:ascii="Georgia" w:hAnsi="Georgia"/>
          <w:lang w:val="id-ID"/>
        </w:rPr>
        <w:t xml:space="preserve">. 10:34; </w:t>
      </w:r>
      <w:proofErr w:type="spellStart"/>
      <w:r w:rsidRPr="00564DBE">
        <w:rPr>
          <w:rFonts w:ascii="Georgia" w:hAnsi="Georgia"/>
          <w:lang w:val="id-ID"/>
        </w:rPr>
        <w:t>Yoh</w:t>
      </w:r>
      <w:proofErr w:type="spellEnd"/>
      <w:r w:rsidRPr="00564DBE">
        <w:rPr>
          <w:rFonts w:ascii="Georgia" w:hAnsi="Georgia"/>
          <w:lang w:val="id-ID"/>
        </w:rPr>
        <w:t xml:space="preserve">. 20:8). </w:t>
      </w:r>
    </w:p>
    <w:p w14:paraId="1513DD91" w14:textId="77777777" w:rsidR="00564DBE" w:rsidRPr="00564DBE" w:rsidRDefault="00564DBE" w:rsidP="00564DBE">
      <w:pPr>
        <w:ind w:firstLine="720"/>
        <w:rPr>
          <w:rFonts w:ascii="Georgia" w:hAnsi="Georgia"/>
          <w:lang w:val="id-ID"/>
        </w:rPr>
      </w:pPr>
      <w:r w:rsidRPr="00564DBE">
        <w:rPr>
          <w:rFonts w:ascii="Georgia" w:hAnsi="Georgia"/>
          <w:lang w:val="id-ID"/>
        </w:rPr>
        <w:t xml:space="preserve">Sebagai sebuah bahan panduan, buku ini masih membutuhkan penyempurnaan dari gereja-gereja yang memanfaatkannya. Kami mempersilahkan pengguna buku ini untuk membuat penyesuaian dengan situasi dan kebiasaan gereja masing-masing. </w:t>
      </w:r>
    </w:p>
    <w:p w14:paraId="3627D38D" w14:textId="77777777" w:rsidR="00564DBE" w:rsidRPr="00564DBE" w:rsidRDefault="00564DBE" w:rsidP="00564DBE">
      <w:pPr>
        <w:ind w:firstLine="720"/>
        <w:rPr>
          <w:rFonts w:ascii="Georgia" w:hAnsi="Georgia"/>
          <w:lang w:val="id-ID"/>
        </w:rPr>
      </w:pPr>
      <w:r w:rsidRPr="00564DBE">
        <w:rPr>
          <w:rFonts w:ascii="Georgia" w:hAnsi="Georgia"/>
          <w:lang w:val="id-ID"/>
        </w:rPr>
        <w:t xml:space="preserve">Buku ini adalah karya bersama dari sahabat-sahabat LPP Sinode yang memulai berkarya sejak bulan September 2022. Team berkarya mulai dari pemantapan tema, penulisan bahan, diskusi-diskusi dalam </w:t>
      </w:r>
      <w:proofErr w:type="spellStart"/>
      <w:r w:rsidRPr="00564DBE">
        <w:rPr>
          <w:rFonts w:ascii="Georgia" w:hAnsi="Georgia"/>
          <w:lang w:val="id-ID"/>
        </w:rPr>
        <w:t>team</w:t>
      </w:r>
      <w:proofErr w:type="spellEnd"/>
      <w:r w:rsidRPr="00564DBE">
        <w:rPr>
          <w:rFonts w:ascii="Georgia" w:hAnsi="Georgia"/>
          <w:lang w:val="id-ID"/>
        </w:rPr>
        <w:t xml:space="preserve">, </w:t>
      </w:r>
      <w:proofErr w:type="spellStart"/>
      <w:r w:rsidRPr="00564DBE">
        <w:rPr>
          <w:rFonts w:ascii="Georgia" w:hAnsi="Georgia"/>
          <w:lang w:val="id-ID"/>
        </w:rPr>
        <w:t>editing</w:t>
      </w:r>
      <w:proofErr w:type="spellEnd"/>
      <w:r w:rsidRPr="00564DBE">
        <w:rPr>
          <w:rFonts w:ascii="Georgia" w:hAnsi="Georgia"/>
          <w:lang w:val="id-ID"/>
        </w:rPr>
        <w:t xml:space="preserve">, </w:t>
      </w:r>
      <w:proofErr w:type="spellStart"/>
      <w:r w:rsidRPr="00564DBE">
        <w:rPr>
          <w:rFonts w:ascii="Georgia" w:hAnsi="Georgia"/>
          <w:lang w:val="id-ID"/>
        </w:rPr>
        <w:t>lay</w:t>
      </w:r>
      <w:proofErr w:type="spellEnd"/>
      <w:r w:rsidRPr="00564DBE">
        <w:rPr>
          <w:rFonts w:ascii="Georgia" w:hAnsi="Georgia"/>
          <w:lang w:val="id-ID"/>
        </w:rPr>
        <w:t xml:space="preserve"> </w:t>
      </w:r>
      <w:proofErr w:type="spellStart"/>
      <w:r w:rsidRPr="00564DBE">
        <w:rPr>
          <w:rFonts w:ascii="Georgia" w:hAnsi="Georgia"/>
          <w:lang w:val="id-ID"/>
        </w:rPr>
        <w:t>out</w:t>
      </w:r>
      <w:proofErr w:type="spellEnd"/>
      <w:r w:rsidRPr="00564DBE">
        <w:rPr>
          <w:rFonts w:ascii="Georgia" w:hAnsi="Georgia"/>
          <w:lang w:val="id-ID"/>
        </w:rPr>
        <w:t xml:space="preserve"> dan penerbitan bahan. Team itu adalah:</w:t>
      </w:r>
    </w:p>
    <w:p w14:paraId="30EB93D4"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Neny </w:t>
      </w:r>
      <w:proofErr w:type="spellStart"/>
      <w:r w:rsidRPr="00564DBE">
        <w:rPr>
          <w:rFonts w:ascii="Georgia" w:hAnsi="Georgia"/>
          <w:lang w:val="id-ID"/>
        </w:rPr>
        <w:t>Suprihartati</w:t>
      </w:r>
      <w:proofErr w:type="spellEnd"/>
      <w:r w:rsidRPr="00564DBE">
        <w:rPr>
          <w:rFonts w:ascii="Georgia" w:hAnsi="Georgia"/>
          <w:lang w:val="id-ID"/>
        </w:rPr>
        <w:t xml:space="preserve"> - Bidang PWG </w:t>
      </w:r>
      <w:proofErr w:type="spellStart"/>
      <w:r w:rsidRPr="00564DBE">
        <w:rPr>
          <w:rFonts w:ascii="Georgia" w:hAnsi="Georgia"/>
          <w:lang w:val="id-ID"/>
        </w:rPr>
        <w:t>Bapelsin</w:t>
      </w:r>
      <w:proofErr w:type="spellEnd"/>
      <w:r w:rsidRPr="00564DBE">
        <w:rPr>
          <w:rFonts w:ascii="Georgia" w:hAnsi="Georgia"/>
          <w:lang w:val="id-ID"/>
        </w:rPr>
        <w:t xml:space="preserve"> GKJ XXVIII</w:t>
      </w:r>
    </w:p>
    <w:p w14:paraId="5892EA0E"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w:t>
      </w:r>
      <w:proofErr w:type="spellStart"/>
      <w:r w:rsidRPr="00564DBE">
        <w:rPr>
          <w:rFonts w:ascii="Georgia" w:hAnsi="Georgia"/>
          <w:lang w:val="id-ID"/>
        </w:rPr>
        <w:t>Yussac</w:t>
      </w:r>
      <w:proofErr w:type="spellEnd"/>
      <w:r w:rsidRPr="00564DBE">
        <w:rPr>
          <w:rFonts w:ascii="Georgia" w:hAnsi="Georgia"/>
          <w:lang w:val="id-ID"/>
        </w:rPr>
        <w:t xml:space="preserve"> Cahya </w:t>
      </w:r>
      <w:proofErr w:type="spellStart"/>
      <w:r w:rsidRPr="00564DBE">
        <w:rPr>
          <w:rFonts w:ascii="Georgia" w:hAnsi="Georgia"/>
          <w:lang w:val="id-ID"/>
        </w:rPr>
        <w:t>Khristianto</w:t>
      </w:r>
      <w:proofErr w:type="spellEnd"/>
      <w:r w:rsidRPr="00564DBE">
        <w:rPr>
          <w:rFonts w:ascii="Georgia" w:hAnsi="Georgia"/>
          <w:lang w:val="id-ID"/>
        </w:rPr>
        <w:t xml:space="preserve"> - DPG GKI SW Jateng</w:t>
      </w:r>
    </w:p>
    <w:p w14:paraId="172A0437"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Daniel Bani Winni Emma - DPG GKI SW Jateng</w:t>
      </w:r>
    </w:p>
    <w:p w14:paraId="41F05F63"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Agus </w:t>
      </w:r>
      <w:proofErr w:type="spellStart"/>
      <w:r w:rsidRPr="00564DBE">
        <w:rPr>
          <w:rFonts w:ascii="Georgia" w:hAnsi="Georgia"/>
          <w:lang w:val="id-ID"/>
        </w:rPr>
        <w:t>Suprihana</w:t>
      </w:r>
      <w:proofErr w:type="spellEnd"/>
      <w:r w:rsidRPr="00564DBE">
        <w:rPr>
          <w:rFonts w:ascii="Georgia" w:hAnsi="Georgia"/>
          <w:lang w:val="id-ID"/>
        </w:rPr>
        <w:t xml:space="preserve"> - GKJ Bendungan Wonosobo</w:t>
      </w:r>
    </w:p>
    <w:p w14:paraId="3D8835A7"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Agus Prasetyo - GKJ Bambu Yogyakarta</w:t>
      </w:r>
    </w:p>
    <w:p w14:paraId="2D7F1598"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Ageng Prasetya Raharjo - GKJ </w:t>
      </w:r>
      <w:proofErr w:type="spellStart"/>
      <w:r w:rsidRPr="00564DBE">
        <w:rPr>
          <w:rFonts w:ascii="Georgia" w:hAnsi="Georgia"/>
          <w:lang w:val="id-ID"/>
        </w:rPr>
        <w:t>Karangpandang</w:t>
      </w:r>
      <w:proofErr w:type="spellEnd"/>
      <w:r w:rsidRPr="00564DBE">
        <w:rPr>
          <w:rFonts w:ascii="Georgia" w:hAnsi="Georgia"/>
          <w:lang w:val="id-ID"/>
        </w:rPr>
        <w:t xml:space="preserve"> Karanganyar</w:t>
      </w:r>
    </w:p>
    <w:p w14:paraId="7F6C3E75"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Kurniawan – GKJ </w:t>
      </w:r>
      <w:proofErr w:type="spellStart"/>
      <w:r w:rsidRPr="00564DBE">
        <w:rPr>
          <w:rFonts w:ascii="Georgia" w:hAnsi="Georgia"/>
          <w:lang w:val="id-ID"/>
        </w:rPr>
        <w:t>Argamulyo</w:t>
      </w:r>
      <w:proofErr w:type="spellEnd"/>
      <w:r w:rsidRPr="00564DBE">
        <w:rPr>
          <w:rFonts w:ascii="Georgia" w:hAnsi="Georgia"/>
          <w:lang w:val="id-ID"/>
        </w:rPr>
        <w:t xml:space="preserve"> Salatiga</w:t>
      </w:r>
    </w:p>
    <w:p w14:paraId="76A51153"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Zefanya Duta Prasetya – GKJ Depok</w:t>
      </w:r>
    </w:p>
    <w:p w14:paraId="3596A30D"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lastRenderedPageBreak/>
        <w:t>Pdt</w:t>
      </w:r>
      <w:proofErr w:type="spellEnd"/>
      <w:r w:rsidRPr="00564DBE">
        <w:rPr>
          <w:rFonts w:ascii="Georgia" w:hAnsi="Georgia"/>
          <w:lang w:val="id-ID"/>
        </w:rPr>
        <w:t xml:space="preserve">. </w:t>
      </w:r>
      <w:proofErr w:type="spellStart"/>
      <w:r w:rsidRPr="00564DBE">
        <w:rPr>
          <w:rFonts w:ascii="Georgia" w:hAnsi="Georgia"/>
          <w:lang w:val="id-ID"/>
        </w:rPr>
        <w:t>Iky</w:t>
      </w:r>
      <w:proofErr w:type="spellEnd"/>
      <w:r w:rsidRPr="00564DBE">
        <w:rPr>
          <w:rFonts w:ascii="Georgia" w:hAnsi="Georgia"/>
          <w:lang w:val="id-ID"/>
        </w:rPr>
        <w:t xml:space="preserve"> </w:t>
      </w:r>
      <w:proofErr w:type="spellStart"/>
      <w:r w:rsidRPr="00564DBE">
        <w:rPr>
          <w:rFonts w:ascii="Georgia" w:hAnsi="Georgia"/>
          <w:lang w:val="id-ID"/>
        </w:rPr>
        <w:t>Sumarthina</w:t>
      </w:r>
      <w:proofErr w:type="spellEnd"/>
      <w:r w:rsidRPr="00564DBE">
        <w:rPr>
          <w:rFonts w:ascii="Georgia" w:hAnsi="Georgia"/>
          <w:lang w:val="id-ID"/>
        </w:rPr>
        <w:t xml:space="preserve"> Putri Prayitno - PPK Sinode GKJ di </w:t>
      </w:r>
      <w:proofErr w:type="spellStart"/>
      <w:r w:rsidRPr="00564DBE">
        <w:rPr>
          <w:rFonts w:ascii="Georgia" w:hAnsi="Georgia"/>
          <w:lang w:val="id-ID"/>
        </w:rPr>
        <w:t>FTh</w:t>
      </w:r>
      <w:proofErr w:type="spellEnd"/>
      <w:r w:rsidRPr="00564DBE">
        <w:rPr>
          <w:rFonts w:ascii="Georgia" w:hAnsi="Georgia"/>
          <w:lang w:val="id-ID"/>
        </w:rPr>
        <w:t xml:space="preserve"> UKSW Salatiga</w:t>
      </w:r>
    </w:p>
    <w:p w14:paraId="6EF9F3F9"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Dwi Agus Cahyono - GKJ Gondang Sragen</w:t>
      </w:r>
    </w:p>
    <w:p w14:paraId="061197E3"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Francisca Natalia Handayani - GKJ Depok</w:t>
      </w:r>
    </w:p>
    <w:p w14:paraId="6BFC9FD3" w14:textId="77777777" w:rsidR="00564DBE" w:rsidRPr="00564DBE" w:rsidRDefault="00564DBE" w:rsidP="00564DBE">
      <w:pPr>
        <w:numPr>
          <w:ilvl w:val="0"/>
          <w:numId w:val="99"/>
        </w:numPr>
        <w:spacing w:after="160" w:line="259" w:lineRule="auto"/>
        <w:contextualSpacing/>
        <w:jc w:val="left"/>
        <w:rPr>
          <w:rFonts w:ascii="Georgia" w:hAnsi="Georgia"/>
          <w:lang w:val="id-ID"/>
        </w:rPr>
      </w:pPr>
      <w:r w:rsidRPr="00564DBE">
        <w:rPr>
          <w:rFonts w:ascii="Georgia" w:hAnsi="Georgia"/>
          <w:lang w:val="id-ID"/>
        </w:rPr>
        <w:t xml:space="preserve">Bp. </w:t>
      </w:r>
      <w:proofErr w:type="spellStart"/>
      <w:r w:rsidRPr="00564DBE">
        <w:rPr>
          <w:rFonts w:ascii="Georgia" w:hAnsi="Georgia"/>
          <w:lang w:val="id-ID"/>
        </w:rPr>
        <w:t>Gantyo</w:t>
      </w:r>
      <w:proofErr w:type="spellEnd"/>
      <w:r w:rsidRPr="00564DBE">
        <w:rPr>
          <w:rFonts w:ascii="Georgia" w:hAnsi="Georgia"/>
          <w:lang w:val="id-ID"/>
        </w:rPr>
        <w:t xml:space="preserve"> </w:t>
      </w:r>
      <w:proofErr w:type="spellStart"/>
      <w:r w:rsidRPr="00564DBE">
        <w:rPr>
          <w:rFonts w:ascii="Georgia" w:hAnsi="Georgia"/>
          <w:lang w:val="id-ID"/>
        </w:rPr>
        <w:t>Kuspradono</w:t>
      </w:r>
      <w:proofErr w:type="spellEnd"/>
      <w:r w:rsidRPr="00564DBE">
        <w:rPr>
          <w:rFonts w:ascii="Georgia" w:hAnsi="Georgia"/>
          <w:lang w:val="id-ID"/>
        </w:rPr>
        <w:t xml:space="preserve"> - GKJ Tangerang</w:t>
      </w:r>
    </w:p>
    <w:p w14:paraId="558C62FA"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Yulius Perdana Putera - GKI </w:t>
      </w:r>
      <w:proofErr w:type="spellStart"/>
      <w:r w:rsidRPr="00564DBE">
        <w:rPr>
          <w:rFonts w:ascii="Georgia" w:hAnsi="Georgia"/>
          <w:lang w:val="id-ID"/>
        </w:rPr>
        <w:t>Ajibarang</w:t>
      </w:r>
      <w:proofErr w:type="spellEnd"/>
    </w:p>
    <w:p w14:paraId="05BDFE72"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Rahmat Paska Rajagukguk -  GKI </w:t>
      </w:r>
      <w:proofErr w:type="spellStart"/>
      <w:r w:rsidRPr="00564DBE">
        <w:rPr>
          <w:rFonts w:ascii="Georgia" w:hAnsi="Georgia"/>
          <w:lang w:val="id-ID"/>
        </w:rPr>
        <w:t>Gereformerd</w:t>
      </w:r>
      <w:proofErr w:type="spellEnd"/>
      <w:r w:rsidRPr="00564DBE">
        <w:rPr>
          <w:rFonts w:ascii="Georgia" w:hAnsi="Georgia"/>
          <w:lang w:val="id-ID"/>
        </w:rPr>
        <w:t xml:space="preserve"> Semarang</w:t>
      </w:r>
    </w:p>
    <w:p w14:paraId="64D704EC"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Lukas </w:t>
      </w:r>
      <w:proofErr w:type="spellStart"/>
      <w:r w:rsidRPr="00564DBE">
        <w:rPr>
          <w:rFonts w:ascii="Georgia" w:hAnsi="Georgia"/>
          <w:lang w:val="id-ID"/>
        </w:rPr>
        <w:t>Suprastowo</w:t>
      </w:r>
      <w:proofErr w:type="spellEnd"/>
      <w:r w:rsidRPr="00564DBE">
        <w:rPr>
          <w:rFonts w:ascii="Georgia" w:hAnsi="Georgia"/>
          <w:lang w:val="id-ID"/>
        </w:rPr>
        <w:t xml:space="preserve"> - GKI Klaten</w:t>
      </w:r>
    </w:p>
    <w:p w14:paraId="27E4C3B4"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MR. Kurniadi GKI </w:t>
      </w:r>
      <w:proofErr w:type="spellStart"/>
      <w:r w:rsidRPr="00564DBE">
        <w:rPr>
          <w:rFonts w:ascii="Georgia" w:hAnsi="Georgia"/>
          <w:lang w:val="id-ID"/>
        </w:rPr>
        <w:t>Rawamangun</w:t>
      </w:r>
      <w:proofErr w:type="spellEnd"/>
      <w:r w:rsidRPr="00564DBE">
        <w:rPr>
          <w:rFonts w:ascii="Georgia" w:hAnsi="Georgia"/>
          <w:lang w:val="id-ID"/>
        </w:rPr>
        <w:t xml:space="preserve"> - Jakarta</w:t>
      </w:r>
    </w:p>
    <w:p w14:paraId="0E348E6F"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w:t>
      </w:r>
      <w:proofErr w:type="spellStart"/>
      <w:r w:rsidRPr="00564DBE">
        <w:rPr>
          <w:rFonts w:ascii="Georgia" w:hAnsi="Georgia"/>
          <w:lang w:val="id-ID"/>
        </w:rPr>
        <w:t>Andetta</w:t>
      </w:r>
      <w:proofErr w:type="spellEnd"/>
      <w:r w:rsidRPr="00564DBE">
        <w:rPr>
          <w:rFonts w:ascii="Georgia" w:hAnsi="Georgia"/>
          <w:lang w:val="id-ID"/>
        </w:rPr>
        <w:t xml:space="preserve"> </w:t>
      </w:r>
      <w:proofErr w:type="spellStart"/>
      <w:r w:rsidRPr="00564DBE">
        <w:rPr>
          <w:rFonts w:ascii="Georgia" w:hAnsi="Georgia"/>
          <w:lang w:val="id-ID"/>
        </w:rPr>
        <w:t>Philiea</w:t>
      </w:r>
      <w:proofErr w:type="spellEnd"/>
      <w:r w:rsidRPr="00564DBE">
        <w:rPr>
          <w:rFonts w:ascii="Georgia" w:hAnsi="Georgia"/>
          <w:lang w:val="id-ID"/>
        </w:rPr>
        <w:t xml:space="preserve"> Dorothea – GKI </w:t>
      </w:r>
      <w:proofErr w:type="spellStart"/>
      <w:r w:rsidRPr="00564DBE">
        <w:rPr>
          <w:rFonts w:ascii="Georgia" w:hAnsi="Georgia"/>
          <w:lang w:val="id-ID"/>
        </w:rPr>
        <w:t>Kutoarjo</w:t>
      </w:r>
      <w:proofErr w:type="spellEnd"/>
    </w:p>
    <w:p w14:paraId="1148FB17"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Kristian Dewantara – GKI Serua Indah</w:t>
      </w:r>
    </w:p>
    <w:p w14:paraId="37D54EC3" w14:textId="77777777" w:rsidR="00564DBE" w:rsidRPr="00564DBE" w:rsidRDefault="00564DBE" w:rsidP="00564DBE">
      <w:pPr>
        <w:numPr>
          <w:ilvl w:val="0"/>
          <w:numId w:val="99"/>
        </w:numPr>
        <w:spacing w:after="160" w:line="259" w:lineRule="auto"/>
        <w:contextualSpacing/>
        <w:jc w:val="left"/>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xml:space="preserve">. NL. Utomo – GKI </w:t>
      </w:r>
      <w:proofErr w:type="spellStart"/>
      <w:r w:rsidRPr="00564DBE">
        <w:rPr>
          <w:rFonts w:ascii="Georgia" w:hAnsi="Georgia"/>
          <w:lang w:val="id-ID"/>
        </w:rPr>
        <w:t>Karangsaru</w:t>
      </w:r>
      <w:proofErr w:type="spellEnd"/>
      <w:r w:rsidRPr="00564DBE">
        <w:rPr>
          <w:rFonts w:ascii="Georgia" w:hAnsi="Georgia"/>
          <w:lang w:val="id-ID"/>
        </w:rPr>
        <w:t xml:space="preserve"> Semarang</w:t>
      </w:r>
    </w:p>
    <w:p w14:paraId="0D3B6B88" w14:textId="77777777" w:rsidR="00564DBE" w:rsidRPr="00564DBE" w:rsidRDefault="00564DBE" w:rsidP="00564DBE">
      <w:pPr>
        <w:rPr>
          <w:rFonts w:ascii="Georgia" w:hAnsi="Georgia"/>
          <w:lang w:val="id-ID"/>
        </w:rPr>
      </w:pPr>
      <w:r w:rsidRPr="00564DBE">
        <w:rPr>
          <w:rFonts w:ascii="Georgia" w:hAnsi="Georgia"/>
          <w:lang w:val="id-ID"/>
        </w:rPr>
        <w:t xml:space="preserve">   </w:t>
      </w:r>
    </w:p>
    <w:p w14:paraId="3B98E7F8" w14:textId="693D3A05" w:rsidR="00564DBE" w:rsidRPr="00564DBE" w:rsidRDefault="00564DBE" w:rsidP="00564DBE">
      <w:pPr>
        <w:rPr>
          <w:rFonts w:ascii="Georgia" w:hAnsi="Georgia"/>
          <w:lang w:val="id-ID"/>
        </w:rPr>
      </w:pPr>
      <w:r w:rsidRPr="00564DBE">
        <w:rPr>
          <w:rFonts w:ascii="Georgia" w:hAnsi="Georgia"/>
          <w:lang w:val="id-ID"/>
        </w:rPr>
        <w:t xml:space="preserve">Kami bersyukur untuk kontribusi dari sahabat-sahabat semua. </w:t>
      </w:r>
      <w:proofErr w:type="spellStart"/>
      <w:r w:rsidRPr="00564DBE">
        <w:rPr>
          <w:rFonts w:ascii="Georgia" w:hAnsi="Georgia"/>
          <w:lang w:val="id-ID"/>
        </w:rPr>
        <w:t>Terimakasih</w:t>
      </w:r>
      <w:proofErr w:type="spellEnd"/>
      <w:r w:rsidRPr="00564DBE">
        <w:rPr>
          <w:rFonts w:ascii="Georgia" w:hAnsi="Georgia"/>
          <w:lang w:val="id-ID"/>
        </w:rPr>
        <w:t xml:space="preserve"> yang tak terhingga kami ucapkan atas kerja kerasnya hingga buku ini </w:t>
      </w:r>
      <w:proofErr w:type="spellStart"/>
      <w:r w:rsidRPr="00564DBE">
        <w:rPr>
          <w:rFonts w:ascii="Georgia" w:hAnsi="Georgia"/>
          <w:lang w:val="id-ID"/>
        </w:rPr>
        <w:t>te</w:t>
      </w:r>
      <w:proofErr w:type="spellEnd"/>
      <w:r w:rsidR="004F2542">
        <w:rPr>
          <w:rFonts w:ascii="Georgia" w:hAnsi="Georgia"/>
          <w:lang w:val="en-GB"/>
        </w:rPr>
        <w:t>r</w:t>
      </w:r>
      <w:r w:rsidRPr="00564DBE">
        <w:rPr>
          <w:rFonts w:ascii="Georgia" w:hAnsi="Georgia"/>
          <w:lang w:val="id-ID"/>
        </w:rPr>
        <w:t>wujud.</w:t>
      </w:r>
    </w:p>
    <w:p w14:paraId="7407EB55" w14:textId="77777777" w:rsidR="00564DBE" w:rsidRPr="00564DBE" w:rsidRDefault="00564DBE" w:rsidP="00564DBE">
      <w:pPr>
        <w:rPr>
          <w:rFonts w:ascii="Georgia" w:hAnsi="Georgia"/>
          <w:lang w:val="id-ID"/>
        </w:rPr>
      </w:pPr>
    </w:p>
    <w:p w14:paraId="6EDC1EB4" w14:textId="77777777" w:rsidR="00564DBE" w:rsidRPr="00564DBE" w:rsidRDefault="00564DBE" w:rsidP="00564DBE">
      <w:pPr>
        <w:rPr>
          <w:rFonts w:ascii="Georgia" w:hAnsi="Georgia"/>
          <w:lang w:val="id-ID"/>
        </w:rPr>
      </w:pPr>
      <w:r w:rsidRPr="00564DBE">
        <w:rPr>
          <w:rFonts w:ascii="Georgia" w:hAnsi="Georgia"/>
          <w:lang w:val="id-ID"/>
        </w:rPr>
        <w:t>Pada akhirnya, kami mengucapkan selamat mempersiapkan diri memasuki Masa Paska 2023. Semoga melalui penghayatan cinta kasih Allah, kita menjadi pribadi-pribadi yang ikut serta memperjuangkan terwujudnya kasih untuk menggerakkan rekonsiliasi dan persatuan.</w:t>
      </w:r>
    </w:p>
    <w:p w14:paraId="0D92BEED" w14:textId="77777777" w:rsidR="00564DBE" w:rsidRPr="00564DBE" w:rsidRDefault="00564DBE" w:rsidP="00564DBE">
      <w:pPr>
        <w:rPr>
          <w:rFonts w:ascii="Georgia" w:hAnsi="Georgia"/>
          <w:lang w:val="id-ID"/>
        </w:rPr>
      </w:pPr>
    </w:p>
    <w:p w14:paraId="51B3545A" w14:textId="77777777" w:rsidR="00564DBE" w:rsidRPr="00564DBE" w:rsidRDefault="00564DBE" w:rsidP="00564DBE">
      <w:pPr>
        <w:rPr>
          <w:rFonts w:ascii="Georgia" w:hAnsi="Georgia"/>
          <w:lang w:val="id-ID"/>
        </w:rPr>
      </w:pPr>
      <w:r w:rsidRPr="00564DBE">
        <w:rPr>
          <w:rFonts w:ascii="Georgia" w:hAnsi="Georgia"/>
          <w:lang w:val="id-ID"/>
        </w:rPr>
        <w:t>LPP Sinode, 01 Agustus 2022</w:t>
      </w:r>
    </w:p>
    <w:p w14:paraId="67B7DAC2" w14:textId="77777777" w:rsidR="00564DBE" w:rsidRPr="00564DBE" w:rsidRDefault="00564DBE" w:rsidP="00564DBE">
      <w:pPr>
        <w:rPr>
          <w:rFonts w:ascii="Georgia" w:hAnsi="Georgia"/>
          <w:lang w:val="id-ID"/>
        </w:rPr>
      </w:pPr>
    </w:p>
    <w:p w14:paraId="13502B0E" w14:textId="77777777" w:rsidR="00564DBE" w:rsidRPr="00564DBE" w:rsidRDefault="00564DBE" w:rsidP="00564DBE">
      <w:pPr>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Wisnu Sapto Nugroho</w:t>
      </w:r>
    </w:p>
    <w:p w14:paraId="0590851E" w14:textId="77777777" w:rsidR="00564DBE" w:rsidRPr="00564DBE" w:rsidRDefault="00564DBE" w:rsidP="00564DBE">
      <w:pPr>
        <w:rPr>
          <w:rFonts w:ascii="Georgia" w:hAnsi="Georgia"/>
          <w:lang w:val="id-ID"/>
        </w:rPr>
      </w:pPr>
      <w:proofErr w:type="spellStart"/>
      <w:r w:rsidRPr="00564DBE">
        <w:rPr>
          <w:rFonts w:ascii="Georgia" w:hAnsi="Georgia"/>
          <w:lang w:val="id-ID"/>
        </w:rPr>
        <w:t>Pdt</w:t>
      </w:r>
      <w:proofErr w:type="spellEnd"/>
      <w:r w:rsidRPr="00564DBE">
        <w:rPr>
          <w:rFonts w:ascii="Georgia" w:hAnsi="Georgia"/>
          <w:lang w:val="id-ID"/>
        </w:rPr>
        <w:t>. Murtini Hehanussa</w:t>
      </w:r>
    </w:p>
    <w:p w14:paraId="38BCDF3E" w14:textId="77777777" w:rsidR="00564DBE" w:rsidRDefault="00564DBE">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2E7CF3DB" w14:textId="77777777" w:rsidR="00564DBE" w:rsidRDefault="00564DBE" w:rsidP="00564DBE">
      <w:pPr>
        <w:jc w:val="center"/>
        <w:rPr>
          <w:rFonts w:ascii="Cooper Black" w:hAnsi="Cooper Black"/>
          <w:sz w:val="32"/>
          <w:lang w:val="id-ID"/>
        </w:rPr>
      </w:pPr>
    </w:p>
    <w:p w14:paraId="0AA3E97C" w14:textId="5B59302D" w:rsidR="00564DBE" w:rsidRPr="00564DBE" w:rsidRDefault="00564DBE" w:rsidP="00564DBE">
      <w:pPr>
        <w:jc w:val="center"/>
        <w:rPr>
          <w:rFonts w:ascii="Cooper Black" w:hAnsi="Cooper Black"/>
          <w:sz w:val="32"/>
          <w:lang w:val="en-GB"/>
        </w:rPr>
      </w:pPr>
      <w:r>
        <w:rPr>
          <w:rFonts w:ascii="Cooper Black" w:hAnsi="Cooper Black"/>
          <w:sz w:val="32"/>
          <w:lang w:val="en-GB"/>
        </w:rPr>
        <w:t>Daftar Isi</w:t>
      </w:r>
    </w:p>
    <w:p w14:paraId="4D40F41E" w14:textId="77777777" w:rsidR="00564DBE" w:rsidRDefault="00564DBE" w:rsidP="00564DBE">
      <w:pPr>
        <w:rPr>
          <w:rFonts w:ascii="Georgia" w:hAnsi="Georgia"/>
          <w:lang w:val="id-ID"/>
        </w:rPr>
      </w:pPr>
    </w:p>
    <w:p w14:paraId="4070C8D2" w14:textId="39A2F80B" w:rsidR="00195137" w:rsidRP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Kata Pengantar</w:t>
      </w:r>
      <w:r w:rsidR="004F017A">
        <w:rPr>
          <w:rFonts w:ascii="Georgia" w:hAnsi="Georgia"/>
          <w:lang w:val="id-ID"/>
        </w:rPr>
        <w:tab/>
      </w:r>
      <w:r w:rsidR="004F017A">
        <w:rPr>
          <w:rFonts w:ascii="Georgia" w:hAnsi="Georgia"/>
          <w:lang w:val="id-ID"/>
        </w:rPr>
        <w:tab/>
      </w:r>
      <w:r w:rsidRPr="00195137">
        <w:rPr>
          <w:rFonts w:ascii="Georgia" w:hAnsi="Georgia"/>
          <w:lang w:val="id-ID"/>
        </w:rPr>
        <w:t>i</w:t>
      </w:r>
    </w:p>
    <w:p w14:paraId="41D503DE" w14:textId="2D04E4B2" w:rsidR="00195137" w:rsidRP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 xml:space="preserve">Daftar </w:t>
      </w:r>
      <w:proofErr w:type="spellStart"/>
      <w:r w:rsidRPr="00195137">
        <w:rPr>
          <w:rFonts w:ascii="Georgia" w:hAnsi="Georgia"/>
          <w:lang w:val="id-ID"/>
        </w:rPr>
        <w:t>Isii</w:t>
      </w:r>
      <w:proofErr w:type="spellEnd"/>
      <w:r w:rsidR="004F017A">
        <w:rPr>
          <w:rFonts w:ascii="Georgia" w:hAnsi="Georgia"/>
          <w:lang w:val="id-ID"/>
        </w:rPr>
        <w:tab/>
      </w:r>
      <w:r w:rsidR="004F017A">
        <w:rPr>
          <w:rFonts w:ascii="Georgia" w:hAnsi="Georgia"/>
          <w:lang w:val="id-ID"/>
        </w:rPr>
        <w:tab/>
      </w:r>
      <w:r w:rsidRPr="00195137">
        <w:rPr>
          <w:rFonts w:ascii="Georgia" w:hAnsi="Georgia"/>
          <w:lang w:val="id-ID"/>
        </w:rPr>
        <w:t>ii</w:t>
      </w:r>
    </w:p>
    <w:p w14:paraId="240244DA" w14:textId="664EA6C2" w:rsidR="00195137" w:rsidRP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Bahan Dasar</w:t>
      </w:r>
      <w:r w:rsidR="004F017A">
        <w:rPr>
          <w:rFonts w:ascii="Georgia" w:hAnsi="Georgia"/>
          <w:lang w:val="id-ID"/>
        </w:rPr>
        <w:tab/>
      </w:r>
      <w:r w:rsidR="004F017A">
        <w:rPr>
          <w:rFonts w:ascii="Georgia" w:hAnsi="Georgia"/>
          <w:lang w:val="id-ID"/>
        </w:rPr>
        <w:tab/>
      </w:r>
      <w:r w:rsidRPr="00195137">
        <w:rPr>
          <w:rFonts w:ascii="Georgia" w:hAnsi="Georgia"/>
          <w:lang w:val="id-ID"/>
        </w:rPr>
        <w:t>1</w:t>
      </w:r>
    </w:p>
    <w:p w14:paraId="06181393" w14:textId="77777777" w:rsidR="00195137" w:rsidRPr="00195137" w:rsidRDefault="00195137" w:rsidP="004F017A">
      <w:pPr>
        <w:tabs>
          <w:tab w:val="right" w:pos="5812"/>
          <w:tab w:val="right" w:pos="6237"/>
        </w:tabs>
        <w:contextualSpacing/>
        <w:mirrorIndents/>
        <w:rPr>
          <w:rFonts w:ascii="Georgia" w:hAnsi="Georgia"/>
          <w:lang w:val="id-ID"/>
        </w:rPr>
      </w:pPr>
    </w:p>
    <w:p w14:paraId="64B3A09A" w14:textId="77777777" w:rsidR="00195137" w:rsidRPr="00195137" w:rsidRDefault="00195137" w:rsidP="004F017A">
      <w:pPr>
        <w:tabs>
          <w:tab w:val="right" w:pos="5812"/>
          <w:tab w:val="right" w:pos="6237"/>
        </w:tabs>
        <w:contextualSpacing/>
        <w:mirrorIndents/>
        <w:rPr>
          <w:rFonts w:ascii="Georgia" w:hAnsi="Georgia"/>
          <w:b/>
          <w:lang w:val="id-ID"/>
        </w:rPr>
      </w:pPr>
      <w:r w:rsidRPr="00195137">
        <w:rPr>
          <w:rFonts w:ascii="Georgia" w:hAnsi="Georgia"/>
          <w:b/>
          <w:lang w:val="id-ID"/>
        </w:rPr>
        <w:t>Bahan Khotbah</w:t>
      </w:r>
    </w:p>
    <w:p w14:paraId="5A25289B" w14:textId="365745F5"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Rabu Abu</w:t>
      </w:r>
      <w:r w:rsidR="004F017A">
        <w:rPr>
          <w:rFonts w:ascii="Georgia" w:hAnsi="Georgia"/>
          <w:lang w:val="id-ID"/>
        </w:rPr>
        <w:tab/>
      </w:r>
      <w:r w:rsidR="004F017A">
        <w:rPr>
          <w:rFonts w:ascii="Georgia" w:hAnsi="Georgia"/>
          <w:lang w:val="id-ID"/>
        </w:rPr>
        <w:tab/>
      </w:r>
      <w:r w:rsidR="004F017A">
        <w:rPr>
          <w:rFonts w:ascii="Georgia" w:hAnsi="Georgia"/>
          <w:lang w:val="en-GB"/>
        </w:rPr>
        <w:t>1</w:t>
      </w:r>
    </w:p>
    <w:p w14:paraId="5E93BB64" w14:textId="1F8084D9"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004F017A">
        <w:rPr>
          <w:rFonts w:ascii="Georgia" w:hAnsi="Georgia"/>
          <w:lang w:val="id-ID"/>
        </w:rPr>
        <w:tab/>
      </w:r>
      <w:r w:rsidR="004F017A">
        <w:rPr>
          <w:rFonts w:ascii="Georgia" w:hAnsi="Georgia"/>
          <w:lang w:val="id-ID"/>
        </w:rPr>
        <w:tab/>
      </w:r>
      <w:r w:rsidR="004F017A">
        <w:rPr>
          <w:rFonts w:ascii="Georgia" w:hAnsi="Georgia"/>
          <w:lang w:val="en-GB"/>
        </w:rPr>
        <w:t>19</w:t>
      </w:r>
    </w:p>
    <w:p w14:paraId="6488D98C" w14:textId="14479D63"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004F017A">
        <w:rPr>
          <w:rFonts w:ascii="Georgia" w:hAnsi="Georgia"/>
          <w:lang w:val="id-ID"/>
        </w:rPr>
        <w:tab/>
      </w:r>
      <w:r w:rsidR="004F017A">
        <w:rPr>
          <w:rFonts w:ascii="Georgia" w:hAnsi="Georgia"/>
          <w:lang w:val="id-ID"/>
        </w:rPr>
        <w:tab/>
      </w:r>
      <w:r w:rsidR="004F017A">
        <w:rPr>
          <w:rFonts w:ascii="Georgia" w:hAnsi="Georgia"/>
          <w:lang w:val="en-GB"/>
        </w:rPr>
        <w:t>27</w:t>
      </w:r>
    </w:p>
    <w:p w14:paraId="710EB11D" w14:textId="39BF2C0C"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3</w:t>
      </w:r>
      <w:r w:rsidR="004F017A">
        <w:rPr>
          <w:rFonts w:ascii="Georgia" w:hAnsi="Georgia"/>
          <w:lang w:val="id-ID"/>
        </w:rPr>
        <w:tab/>
      </w:r>
      <w:r w:rsidR="004F017A">
        <w:rPr>
          <w:rFonts w:ascii="Georgia" w:hAnsi="Georgia"/>
          <w:lang w:val="id-ID"/>
        </w:rPr>
        <w:tab/>
      </w:r>
      <w:r w:rsidR="004F017A">
        <w:rPr>
          <w:rFonts w:ascii="Georgia" w:hAnsi="Georgia"/>
          <w:lang w:val="en-GB"/>
        </w:rPr>
        <w:t>39</w:t>
      </w:r>
    </w:p>
    <w:p w14:paraId="5BAD9CE5" w14:textId="44EE4E60"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4</w:t>
      </w:r>
      <w:r w:rsidR="004F017A">
        <w:rPr>
          <w:rFonts w:ascii="Georgia" w:hAnsi="Georgia"/>
          <w:lang w:val="id-ID"/>
        </w:rPr>
        <w:tab/>
      </w:r>
      <w:r w:rsidR="004F017A">
        <w:rPr>
          <w:rFonts w:ascii="Georgia" w:hAnsi="Georgia"/>
          <w:lang w:val="id-ID"/>
        </w:rPr>
        <w:tab/>
      </w:r>
      <w:r w:rsidR="004F017A">
        <w:rPr>
          <w:rFonts w:ascii="Georgia" w:hAnsi="Georgia"/>
          <w:lang w:val="en-GB"/>
        </w:rPr>
        <w:t>47</w:t>
      </w:r>
    </w:p>
    <w:p w14:paraId="2E68E4AB" w14:textId="1DEC5FCB"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5</w:t>
      </w:r>
      <w:r w:rsidR="004F017A">
        <w:rPr>
          <w:rFonts w:ascii="Georgia" w:hAnsi="Georgia"/>
          <w:lang w:val="id-ID"/>
        </w:rPr>
        <w:tab/>
      </w:r>
      <w:r w:rsidR="004F017A">
        <w:rPr>
          <w:rFonts w:ascii="Georgia" w:hAnsi="Georgia"/>
          <w:lang w:val="id-ID"/>
        </w:rPr>
        <w:tab/>
      </w:r>
      <w:r w:rsidR="004F017A">
        <w:rPr>
          <w:rFonts w:ascii="Georgia" w:hAnsi="Georgia"/>
          <w:lang w:val="en-GB"/>
        </w:rPr>
        <w:t>57</w:t>
      </w:r>
    </w:p>
    <w:p w14:paraId="0919480B" w14:textId="78A2FF01"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6</w:t>
      </w:r>
      <w:r w:rsidR="004F017A">
        <w:rPr>
          <w:rFonts w:ascii="Georgia" w:hAnsi="Georgia"/>
          <w:lang w:val="id-ID"/>
        </w:rPr>
        <w:tab/>
      </w:r>
      <w:r w:rsidR="004F017A">
        <w:rPr>
          <w:rFonts w:ascii="Georgia" w:hAnsi="Georgia"/>
          <w:lang w:val="id-ID"/>
        </w:rPr>
        <w:tab/>
      </w:r>
      <w:r w:rsidR="004F017A">
        <w:rPr>
          <w:rFonts w:ascii="Georgia" w:hAnsi="Georgia"/>
          <w:lang w:val="en-GB"/>
        </w:rPr>
        <w:t>65</w:t>
      </w:r>
    </w:p>
    <w:p w14:paraId="29ED9242" w14:textId="73F1FA85"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Kamis Putih</w:t>
      </w:r>
      <w:r w:rsidR="004F017A">
        <w:rPr>
          <w:rFonts w:ascii="Georgia" w:hAnsi="Georgia"/>
          <w:lang w:val="id-ID"/>
        </w:rPr>
        <w:tab/>
      </w:r>
      <w:r w:rsidR="004F017A">
        <w:rPr>
          <w:rFonts w:ascii="Georgia" w:hAnsi="Georgia"/>
          <w:lang w:val="id-ID"/>
        </w:rPr>
        <w:tab/>
      </w:r>
      <w:r w:rsidR="004F017A">
        <w:rPr>
          <w:rFonts w:ascii="Georgia" w:hAnsi="Georgia"/>
          <w:lang w:val="en-GB"/>
        </w:rPr>
        <w:t>73</w:t>
      </w:r>
    </w:p>
    <w:p w14:paraId="1A10B3AA" w14:textId="62FB7A61"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Jumat Agung</w:t>
      </w:r>
      <w:r w:rsidR="004F017A">
        <w:rPr>
          <w:rFonts w:ascii="Georgia" w:hAnsi="Georgia"/>
          <w:lang w:val="id-ID"/>
        </w:rPr>
        <w:tab/>
      </w:r>
      <w:r w:rsidR="004F017A">
        <w:rPr>
          <w:rFonts w:ascii="Georgia" w:hAnsi="Georgia"/>
          <w:lang w:val="id-ID"/>
        </w:rPr>
        <w:tab/>
      </w:r>
      <w:r w:rsidR="004F017A">
        <w:rPr>
          <w:rFonts w:ascii="Georgia" w:hAnsi="Georgia"/>
          <w:lang w:val="en-GB"/>
        </w:rPr>
        <w:t>83</w:t>
      </w:r>
    </w:p>
    <w:p w14:paraId="0DC93164" w14:textId="4DCCBF26" w:rsidR="00195137" w:rsidRPr="004F017A" w:rsidRDefault="00195137"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Refleksi</w:t>
      </w:r>
      <w:proofErr w:type="spellEnd"/>
      <w:r>
        <w:rPr>
          <w:rFonts w:ascii="Georgia" w:hAnsi="Georgia"/>
          <w:lang w:val="en-GB"/>
        </w:rPr>
        <w:t xml:space="preserve"> dan </w:t>
      </w:r>
      <w:proofErr w:type="spellStart"/>
      <w:r>
        <w:rPr>
          <w:rFonts w:ascii="Georgia" w:hAnsi="Georgia"/>
          <w:lang w:val="en-GB"/>
        </w:rPr>
        <w:t>Liturgi</w:t>
      </w:r>
      <w:proofErr w:type="spellEnd"/>
      <w:r>
        <w:rPr>
          <w:rFonts w:ascii="Georgia" w:hAnsi="Georgia"/>
          <w:lang w:val="en-GB"/>
        </w:rPr>
        <w:t xml:space="preserve"> </w:t>
      </w:r>
      <w:r w:rsidRPr="00195137">
        <w:rPr>
          <w:rFonts w:ascii="Georgia" w:hAnsi="Georgia"/>
          <w:lang w:val="id-ID"/>
        </w:rPr>
        <w:t>Sabtu Sunyi</w:t>
      </w:r>
      <w:r w:rsidR="004F017A">
        <w:rPr>
          <w:rFonts w:ascii="Georgia" w:hAnsi="Georgia"/>
          <w:lang w:val="id-ID"/>
        </w:rPr>
        <w:tab/>
      </w:r>
      <w:r w:rsidR="004F017A">
        <w:rPr>
          <w:rFonts w:ascii="Georgia" w:hAnsi="Georgia"/>
          <w:lang w:val="id-ID"/>
        </w:rPr>
        <w:tab/>
      </w:r>
      <w:r w:rsidR="004F017A">
        <w:rPr>
          <w:rFonts w:ascii="Georgia" w:hAnsi="Georgia"/>
          <w:lang w:val="en-GB"/>
        </w:rPr>
        <w:t>93</w:t>
      </w:r>
    </w:p>
    <w:p w14:paraId="7A787861" w14:textId="30756FB8"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Paska Pagi</w:t>
      </w:r>
      <w:r w:rsidR="004F017A">
        <w:rPr>
          <w:rFonts w:ascii="Georgia" w:hAnsi="Georgia"/>
          <w:lang w:val="id-ID"/>
        </w:rPr>
        <w:tab/>
      </w:r>
      <w:r w:rsidR="004F017A">
        <w:rPr>
          <w:rFonts w:ascii="Georgia" w:hAnsi="Georgia"/>
          <w:lang w:val="id-ID"/>
        </w:rPr>
        <w:tab/>
      </w:r>
      <w:r w:rsidR="004F017A">
        <w:rPr>
          <w:rFonts w:ascii="Georgia" w:hAnsi="Georgia"/>
          <w:lang w:val="en-GB"/>
        </w:rPr>
        <w:t>99</w:t>
      </w:r>
    </w:p>
    <w:p w14:paraId="7AAF2422" w14:textId="085B6174" w:rsidR="00195137" w:rsidRPr="004F017A" w:rsidRDefault="00195137" w:rsidP="004F017A">
      <w:pPr>
        <w:tabs>
          <w:tab w:val="right" w:leader="dot" w:pos="5812"/>
          <w:tab w:val="right" w:pos="6237"/>
        </w:tabs>
        <w:contextualSpacing/>
        <w:mirrorIndents/>
        <w:rPr>
          <w:rFonts w:ascii="Georgia" w:hAnsi="Georgia"/>
          <w:lang w:val="en-GB"/>
        </w:rPr>
      </w:pPr>
      <w:r w:rsidRPr="00195137">
        <w:rPr>
          <w:rFonts w:ascii="Georgia" w:hAnsi="Georgia"/>
          <w:lang w:val="id-ID"/>
        </w:rPr>
        <w:t>Khotbah Minggu Paska Sore</w:t>
      </w:r>
      <w:r w:rsidR="004F017A">
        <w:rPr>
          <w:rFonts w:ascii="Georgia" w:hAnsi="Georgia"/>
          <w:lang w:val="id-ID"/>
        </w:rPr>
        <w:tab/>
      </w:r>
      <w:r w:rsidR="004F017A">
        <w:rPr>
          <w:rFonts w:ascii="Georgia" w:hAnsi="Georgia"/>
          <w:lang w:val="id-ID"/>
        </w:rPr>
        <w:tab/>
      </w:r>
      <w:r w:rsidR="004F017A">
        <w:rPr>
          <w:rFonts w:ascii="Georgia" w:hAnsi="Georgia"/>
          <w:lang w:val="en-GB"/>
        </w:rPr>
        <w:t>111</w:t>
      </w:r>
    </w:p>
    <w:p w14:paraId="778B0C29" w14:textId="113DE5C4" w:rsid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 xml:space="preserve">Khotbah Minggu Paska </w:t>
      </w:r>
      <w:r>
        <w:rPr>
          <w:rFonts w:ascii="Georgia" w:hAnsi="Georgia"/>
          <w:lang w:val="en-GB"/>
        </w:rPr>
        <w:t>2</w:t>
      </w:r>
      <w:r w:rsidR="004F017A">
        <w:rPr>
          <w:rFonts w:ascii="Georgia" w:hAnsi="Georgia"/>
          <w:lang w:val="en-GB"/>
        </w:rPr>
        <w:tab/>
      </w:r>
      <w:r w:rsidR="004F017A">
        <w:rPr>
          <w:rFonts w:ascii="Georgia" w:hAnsi="Georgia"/>
          <w:lang w:val="en-GB"/>
        </w:rPr>
        <w:tab/>
        <w:t>117</w:t>
      </w:r>
    </w:p>
    <w:p w14:paraId="2C5E7DF4" w14:textId="4D1F5A27" w:rsid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 xml:space="preserve">Khotbah Minggu Paska </w:t>
      </w:r>
      <w:r>
        <w:rPr>
          <w:rFonts w:ascii="Georgia" w:hAnsi="Georgia"/>
          <w:lang w:val="en-GB"/>
        </w:rPr>
        <w:t>3</w:t>
      </w:r>
      <w:r w:rsidR="004F017A">
        <w:rPr>
          <w:rFonts w:ascii="Georgia" w:hAnsi="Georgia"/>
          <w:lang w:val="en-GB"/>
        </w:rPr>
        <w:tab/>
      </w:r>
      <w:r w:rsidR="004F017A">
        <w:rPr>
          <w:rFonts w:ascii="Georgia" w:hAnsi="Georgia"/>
          <w:lang w:val="en-GB"/>
        </w:rPr>
        <w:tab/>
        <w:t>125</w:t>
      </w:r>
    </w:p>
    <w:p w14:paraId="4012B343" w14:textId="42FEFF45" w:rsidR="00195137" w:rsidRDefault="00195137" w:rsidP="004F017A">
      <w:pPr>
        <w:tabs>
          <w:tab w:val="right" w:leader="dot" w:pos="5812"/>
          <w:tab w:val="right" w:pos="6237"/>
        </w:tabs>
        <w:contextualSpacing/>
        <w:mirrorIndents/>
        <w:rPr>
          <w:rFonts w:ascii="Georgia" w:hAnsi="Georgia"/>
          <w:lang w:val="id-ID"/>
        </w:rPr>
      </w:pPr>
      <w:r w:rsidRPr="00195137">
        <w:rPr>
          <w:rFonts w:ascii="Georgia" w:hAnsi="Georgia"/>
          <w:lang w:val="id-ID"/>
        </w:rPr>
        <w:t xml:space="preserve">Khotbah Minggu Paska </w:t>
      </w:r>
      <w:r>
        <w:rPr>
          <w:rFonts w:ascii="Georgia" w:hAnsi="Georgia"/>
          <w:lang w:val="en-GB"/>
        </w:rPr>
        <w:t>4</w:t>
      </w:r>
      <w:r w:rsidR="004F017A">
        <w:rPr>
          <w:rFonts w:ascii="Georgia" w:hAnsi="Georgia"/>
          <w:lang w:val="en-GB"/>
        </w:rPr>
        <w:tab/>
      </w:r>
      <w:r w:rsidR="004F017A">
        <w:rPr>
          <w:rFonts w:ascii="Georgia" w:hAnsi="Georgia"/>
          <w:lang w:val="en-GB"/>
        </w:rPr>
        <w:tab/>
        <w:t>13</w:t>
      </w:r>
      <w:r w:rsidR="00650E0D">
        <w:rPr>
          <w:rFonts w:ascii="Georgia" w:hAnsi="Georgia"/>
          <w:lang w:val="en-GB"/>
        </w:rPr>
        <w:t>5</w:t>
      </w:r>
    </w:p>
    <w:p w14:paraId="6F03137F" w14:textId="77777777" w:rsidR="00195137" w:rsidRPr="00195137" w:rsidRDefault="00195137" w:rsidP="004F017A">
      <w:pPr>
        <w:tabs>
          <w:tab w:val="right" w:pos="5812"/>
          <w:tab w:val="right" w:pos="6237"/>
        </w:tabs>
        <w:contextualSpacing/>
        <w:mirrorIndents/>
        <w:rPr>
          <w:rFonts w:ascii="Georgia" w:hAnsi="Georgia"/>
          <w:lang w:val="id-ID"/>
        </w:rPr>
      </w:pPr>
    </w:p>
    <w:p w14:paraId="2C0A3925" w14:textId="77777777" w:rsidR="00195137" w:rsidRPr="00195137" w:rsidRDefault="00195137" w:rsidP="004F017A">
      <w:pPr>
        <w:tabs>
          <w:tab w:val="right" w:pos="5812"/>
          <w:tab w:val="right" w:pos="6237"/>
        </w:tabs>
        <w:contextualSpacing/>
        <w:mirrorIndents/>
        <w:rPr>
          <w:rFonts w:ascii="Georgia" w:hAnsi="Georgia"/>
          <w:lang w:val="id-ID"/>
        </w:rPr>
      </w:pPr>
    </w:p>
    <w:p w14:paraId="1F3EFF9C" w14:textId="77777777" w:rsidR="00195137" w:rsidRPr="00195137" w:rsidRDefault="00195137" w:rsidP="004F017A">
      <w:pPr>
        <w:tabs>
          <w:tab w:val="right" w:pos="5812"/>
          <w:tab w:val="right" w:pos="6237"/>
        </w:tabs>
        <w:contextualSpacing/>
        <w:mirrorIndents/>
        <w:rPr>
          <w:rFonts w:ascii="Georgia" w:hAnsi="Georgia"/>
          <w:b/>
          <w:lang w:val="id-ID"/>
        </w:rPr>
      </w:pPr>
      <w:r w:rsidRPr="00195137">
        <w:rPr>
          <w:rFonts w:ascii="Georgia" w:hAnsi="Georgia"/>
          <w:b/>
          <w:lang w:val="id-ID"/>
        </w:rPr>
        <w:t>Bahan Liturgi</w:t>
      </w:r>
    </w:p>
    <w:p w14:paraId="333893CA" w14:textId="74571A17"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Rabu Abu</w:t>
      </w:r>
      <w:r>
        <w:rPr>
          <w:rFonts w:ascii="Georgia" w:hAnsi="Georgia"/>
          <w:lang w:val="id-ID"/>
        </w:rPr>
        <w:tab/>
      </w:r>
      <w:r>
        <w:rPr>
          <w:rFonts w:ascii="Georgia" w:hAnsi="Georgia"/>
          <w:lang w:val="id-ID"/>
        </w:rPr>
        <w:tab/>
      </w:r>
      <w:r>
        <w:rPr>
          <w:rFonts w:ascii="Georgia" w:hAnsi="Georgia"/>
          <w:lang w:val="en-GB"/>
        </w:rPr>
        <w:t>1</w:t>
      </w:r>
      <w:r w:rsidR="00650E0D">
        <w:rPr>
          <w:rFonts w:ascii="Georgia" w:hAnsi="Georgia"/>
          <w:lang w:val="en-GB"/>
        </w:rPr>
        <w:t>43</w:t>
      </w:r>
    </w:p>
    <w:p w14:paraId="1C8A8A6C" w14:textId="3E97C63E"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Pr>
          <w:rFonts w:ascii="Georgia" w:hAnsi="Georgia"/>
          <w:lang w:val="id-ID"/>
        </w:rPr>
        <w:tab/>
      </w:r>
      <w:r>
        <w:rPr>
          <w:rFonts w:ascii="Georgia" w:hAnsi="Georgia"/>
          <w:lang w:val="id-ID"/>
        </w:rPr>
        <w:tab/>
      </w:r>
      <w:r>
        <w:rPr>
          <w:rFonts w:ascii="Georgia" w:hAnsi="Georgia"/>
          <w:lang w:val="en-GB"/>
        </w:rPr>
        <w:t>147</w:t>
      </w:r>
    </w:p>
    <w:p w14:paraId="09ED0324" w14:textId="24280907"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Pr>
          <w:rFonts w:ascii="Georgia" w:hAnsi="Georgia"/>
          <w:lang w:val="id-ID"/>
        </w:rPr>
        <w:tab/>
      </w:r>
      <w:r>
        <w:rPr>
          <w:rFonts w:ascii="Georgia" w:hAnsi="Georgia"/>
          <w:lang w:val="id-ID"/>
        </w:rPr>
        <w:tab/>
      </w:r>
      <w:r>
        <w:rPr>
          <w:rFonts w:ascii="Georgia" w:hAnsi="Georgia"/>
          <w:lang w:val="en-GB"/>
        </w:rPr>
        <w:t>155</w:t>
      </w:r>
    </w:p>
    <w:p w14:paraId="649E2E81" w14:textId="271C4ADE"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3</w:t>
      </w:r>
      <w:r>
        <w:rPr>
          <w:rFonts w:ascii="Georgia" w:hAnsi="Georgia"/>
          <w:lang w:val="id-ID"/>
        </w:rPr>
        <w:tab/>
      </w:r>
      <w:r>
        <w:rPr>
          <w:rFonts w:ascii="Georgia" w:hAnsi="Georgia"/>
          <w:lang w:val="id-ID"/>
        </w:rPr>
        <w:tab/>
      </w:r>
      <w:r>
        <w:rPr>
          <w:rFonts w:ascii="Georgia" w:hAnsi="Georgia"/>
          <w:lang w:val="en-GB"/>
        </w:rPr>
        <w:t>163</w:t>
      </w:r>
    </w:p>
    <w:p w14:paraId="236AEE12" w14:textId="66472861"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4</w:t>
      </w:r>
      <w:r>
        <w:rPr>
          <w:rFonts w:ascii="Georgia" w:hAnsi="Georgia"/>
          <w:lang w:val="id-ID"/>
        </w:rPr>
        <w:tab/>
      </w:r>
      <w:r>
        <w:rPr>
          <w:rFonts w:ascii="Georgia" w:hAnsi="Georgia"/>
          <w:lang w:val="id-ID"/>
        </w:rPr>
        <w:tab/>
      </w:r>
      <w:r>
        <w:rPr>
          <w:rFonts w:ascii="Georgia" w:hAnsi="Georgia"/>
          <w:lang w:val="en-GB"/>
        </w:rPr>
        <w:t>171</w:t>
      </w:r>
    </w:p>
    <w:p w14:paraId="583BEEE5" w14:textId="161AABFA"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5</w:t>
      </w:r>
      <w:r>
        <w:rPr>
          <w:rFonts w:ascii="Georgia" w:hAnsi="Georgia"/>
          <w:lang w:val="id-ID"/>
        </w:rPr>
        <w:tab/>
      </w:r>
      <w:r>
        <w:rPr>
          <w:rFonts w:ascii="Georgia" w:hAnsi="Georgia"/>
          <w:lang w:val="id-ID"/>
        </w:rPr>
        <w:tab/>
      </w:r>
      <w:r>
        <w:rPr>
          <w:rFonts w:ascii="Georgia" w:hAnsi="Georgia"/>
          <w:lang w:val="en-GB"/>
        </w:rPr>
        <w:t>177</w:t>
      </w:r>
    </w:p>
    <w:p w14:paraId="0E48B68A" w14:textId="5352792E"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6</w:t>
      </w:r>
      <w:r>
        <w:rPr>
          <w:rFonts w:ascii="Georgia" w:hAnsi="Georgia"/>
          <w:lang w:val="id-ID"/>
        </w:rPr>
        <w:tab/>
      </w:r>
      <w:r>
        <w:rPr>
          <w:rFonts w:ascii="Georgia" w:hAnsi="Georgia"/>
          <w:lang w:val="id-ID"/>
        </w:rPr>
        <w:tab/>
      </w:r>
      <w:r>
        <w:rPr>
          <w:rFonts w:ascii="Georgia" w:hAnsi="Georgia"/>
          <w:lang w:val="en-GB"/>
        </w:rPr>
        <w:t>183</w:t>
      </w:r>
    </w:p>
    <w:p w14:paraId="168F7C77" w14:textId="2CE41F7B"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Kamis Putih</w:t>
      </w:r>
      <w:r>
        <w:rPr>
          <w:rFonts w:ascii="Georgia" w:hAnsi="Georgia"/>
          <w:lang w:val="id-ID"/>
        </w:rPr>
        <w:tab/>
      </w:r>
      <w:r>
        <w:rPr>
          <w:rFonts w:ascii="Georgia" w:hAnsi="Georgia"/>
          <w:lang w:val="id-ID"/>
        </w:rPr>
        <w:tab/>
      </w:r>
      <w:r>
        <w:rPr>
          <w:rFonts w:ascii="Georgia" w:hAnsi="Georgia"/>
          <w:lang w:val="en-GB"/>
        </w:rPr>
        <w:t>191</w:t>
      </w:r>
    </w:p>
    <w:p w14:paraId="19A69AC7" w14:textId="2478B769"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Jumat Agung</w:t>
      </w:r>
      <w:r>
        <w:rPr>
          <w:rFonts w:ascii="Georgia" w:hAnsi="Georgia"/>
          <w:lang w:val="id-ID"/>
        </w:rPr>
        <w:tab/>
      </w:r>
      <w:r>
        <w:rPr>
          <w:rFonts w:ascii="Georgia" w:hAnsi="Georgia"/>
          <w:lang w:val="id-ID"/>
        </w:rPr>
        <w:tab/>
      </w:r>
      <w:r>
        <w:rPr>
          <w:rFonts w:ascii="Georgia" w:hAnsi="Georgia"/>
          <w:lang w:val="en-GB"/>
        </w:rPr>
        <w:t>199</w:t>
      </w:r>
    </w:p>
    <w:p w14:paraId="55BB7121" w14:textId="4C23C818"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Paska Pagi</w:t>
      </w:r>
      <w:r>
        <w:rPr>
          <w:rFonts w:ascii="Georgia" w:hAnsi="Georgia"/>
          <w:lang w:val="id-ID"/>
        </w:rPr>
        <w:tab/>
      </w:r>
      <w:r>
        <w:rPr>
          <w:rFonts w:ascii="Georgia" w:hAnsi="Georgia"/>
          <w:lang w:val="id-ID"/>
        </w:rPr>
        <w:tab/>
      </w:r>
      <w:r>
        <w:rPr>
          <w:rFonts w:ascii="Georgia" w:hAnsi="Georgia"/>
          <w:lang w:val="en-GB"/>
        </w:rPr>
        <w:t>209</w:t>
      </w:r>
    </w:p>
    <w:p w14:paraId="12EFEB90" w14:textId="0302C636" w:rsidR="004F017A" w:rsidRPr="004F017A" w:rsidRDefault="004F017A" w:rsidP="004F017A">
      <w:pPr>
        <w:tabs>
          <w:tab w:val="right" w:leader="dot" w:pos="5812"/>
          <w:tab w:val="right" w:pos="6237"/>
        </w:tabs>
        <w:contextualSpacing/>
        <w:mirrorIndents/>
        <w:rPr>
          <w:rFonts w:ascii="Georgia" w:hAnsi="Georgia"/>
          <w:lang w:val="en-GB"/>
        </w:rPr>
      </w:pPr>
      <w:proofErr w:type="spellStart"/>
      <w:r>
        <w:rPr>
          <w:rFonts w:ascii="Georgia" w:hAnsi="Georgia"/>
          <w:lang w:val="en-GB"/>
        </w:rPr>
        <w:t>Liturgi</w:t>
      </w:r>
      <w:proofErr w:type="spellEnd"/>
      <w:r w:rsidRPr="00195137">
        <w:rPr>
          <w:rFonts w:ascii="Georgia" w:hAnsi="Georgia"/>
          <w:lang w:val="id-ID"/>
        </w:rPr>
        <w:t xml:space="preserve"> Minggu Paska Sore</w:t>
      </w:r>
      <w:r>
        <w:rPr>
          <w:rFonts w:ascii="Georgia" w:hAnsi="Georgia"/>
          <w:lang w:val="id-ID"/>
        </w:rPr>
        <w:tab/>
      </w:r>
      <w:r>
        <w:rPr>
          <w:rFonts w:ascii="Georgia" w:hAnsi="Georgia"/>
          <w:lang w:val="id-ID"/>
        </w:rPr>
        <w:tab/>
      </w:r>
      <w:r>
        <w:rPr>
          <w:rFonts w:ascii="Georgia" w:hAnsi="Georgia"/>
          <w:lang w:val="en-GB"/>
        </w:rPr>
        <w:t>217</w:t>
      </w:r>
    </w:p>
    <w:p w14:paraId="192CAE5C" w14:textId="424178E6" w:rsidR="004F017A" w:rsidRDefault="004F017A" w:rsidP="004F017A">
      <w:pPr>
        <w:tabs>
          <w:tab w:val="right" w:leader="dot" w:pos="5812"/>
          <w:tab w:val="right" w:pos="6237"/>
        </w:tabs>
        <w:contextualSpacing/>
        <w:mirrorIndents/>
        <w:rPr>
          <w:rFonts w:ascii="Georgia" w:hAnsi="Georgia"/>
          <w:lang w:val="id-ID"/>
        </w:rPr>
      </w:pPr>
      <w:proofErr w:type="spellStart"/>
      <w:r>
        <w:rPr>
          <w:rFonts w:ascii="Georgia" w:hAnsi="Georgia"/>
          <w:lang w:val="en-GB"/>
        </w:rPr>
        <w:t>Liturgi</w:t>
      </w:r>
      <w:proofErr w:type="spellEnd"/>
      <w:r w:rsidRPr="00195137">
        <w:rPr>
          <w:rFonts w:ascii="Georgia" w:hAnsi="Georgia"/>
          <w:lang w:val="id-ID"/>
        </w:rPr>
        <w:t xml:space="preserve"> Minggu Paska </w:t>
      </w:r>
      <w:r>
        <w:rPr>
          <w:rFonts w:ascii="Georgia" w:hAnsi="Georgia"/>
          <w:lang w:val="en-GB"/>
        </w:rPr>
        <w:t>2</w:t>
      </w:r>
      <w:r>
        <w:rPr>
          <w:rFonts w:ascii="Georgia" w:hAnsi="Georgia"/>
          <w:lang w:val="en-GB"/>
        </w:rPr>
        <w:tab/>
      </w:r>
      <w:r>
        <w:rPr>
          <w:rFonts w:ascii="Georgia" w:hAnsi="Georgia"/>
          <w:lang w:val="en-GB"/>
        </w:rPr>
        <w:tab/>
        <w:t>223</w:t>
      </w:r>
    </w:p>
    <w:p w14:paraId="6229B7FE" w14:textId="6101DE22" w:rsidR="004F017A" w:rsidRDefault="004F017A" w:rsidP="004F017A">
      <w:pPr>
        <w:tabs>
          <w:tab w:val="right" w:leader="dot" w:pos="5812"/>
          <w:tab w:val="right" w:pos="6237"/>
        </w:tabs>
        <w:contextualSpacing/>
        <w:mirrorIndents/>
        <w:rPr>
          <w:rFonts w:ascii="Georgia" w:hAnsi="Georgia"/>
          <w:lang w:val="id-ID"/>
        </w:rPr>
      </w:pPr>
      <w:proofErr w:type="spellStart"/>
      <w:r>
        <w:rPr>
          <w:rFonts w:ascii="Georgia" w:hAnsi="Georgia"/>
          <w:lang w:val="en-GB"/>
        </w:rPr>
        <w:lastRenderedPageBreak/>
        <w:t>Liturgi</w:t>
      </w:r>
      <w:proofErr w:type="spellEnd"/>
      <w:r w:rsidRPr="00195137">
        <w:rPr>
          <w:rFonts w:ascii="Georgia" w:hAnsi="Georgia"/>
          <w:lang w:val="id-ID"/>
        </w:rPr>
        <w:t xml:space="preserve"> Minggu Paska </w:t>
      </w:r>
      <w:r>
        <w:rPr>
          <w:rFonts w:ascii="Georgia" w:hAnsi="Georgia"/>
          <w:lang w:val="en-GB"/>
        </w:rPr>
        <w:t>3</w:t>
      </w:r>
      <w:r>
        <w:rPr>
          <w:rFonts w:ascii="Georgia" w:hAnsi="Georgia"/>
          <w:lang w:val="en-GB"/>
        </w:rPr>
        <w:tab/>
      </w:r>
      <w:r>
        <w:rPr>
          <w:rFonts w:ascii="Georgia" w:hAnsi="Georgia"/>
          <w:lang w:val="en-GB"/>
        </w:rPr>
        <w:tab/>
      </w:r>
      <w:r w:rsidR="00925733">
        <w:rPr>
          <w:rFonts w:ascii="Georgia" w:hAnsi="Georgia"/>
          <w:lang w:val="en-GB"/>
        </w:rPr>
        <w:t>231</w:t>
      </w:r>
    </w:p>
    <w:p w14:paraId="75846A6E" w14:textId="6DA4D833" w:rsidR="004F017A" w:rsidRDefault="004F017A" w:rsidP="004F017A">
      <w:pPr>
        <w:tabs>
          <w:tab w:val="right" w:leader="dot" w:pos="5812"/>
          <w:tab w:val="right" w:pos="6237"/>
        </w:tabs>
        <w:contextualSpacing/>
        <w:mirrorIndents/>
        <w:rPr>
          <w:rFonts w:ascii="Georgia" w:hAnsi="Georgia"/>
          <w:lang w:val="id-ID"/>
        </w:rPr>
      </w:pPr>
      <w:proofErr w:type="spellStart"/>
      <w:r>
        <w:rPr>
          <w:rFonts w:ascii="Georgia" w:hAnsi="Georgia"/>
          <w:lang w:val="en-GB"/>
        </w:rPr>
        <w:t>Liturgi</w:t>
      </w:r>
      <w:proofErr w:type="spellEnd"/>
      <w:r w:rsidRPr="00195137">
        <w:rPr>
          <w:rFonts w:ascii="Georgia" w:hAnsi="Georgia"/>
          <w:lang w:val="id-ID"/>
        </w:rPr>
        <w:t xml:space="preserve"> Minggu Paska </w:t>
      </w:r>
      <w:r>
        <w:rPr>
          <w:rFonts w:ascii="Georgia" w:hAnsi="Georgia"/>
          <w:lang w:val="en-GB"/>
        </w:rPr>
        <w:t>4</w:t>
      </w:r>
      <w:r>
        <w:rPr>
          <w:rFonts w:ascii="Georgia" w:hAnsi="Georgia"/>
          <w:lang w:val="en-GB"/>
        </w:rPr>
        <w:tab/>
      </w:r>
      <w:r>
        <w:rPr>
          <w:rFonts w:ascii="Georgia" w:hAnsi="Georgia"/>
          <w:lang w:val="en-GB"/>
        </w:rPr>
        <w:tab/>
      </w:r>
      <w:r w:rsidR="00925733">
        <w:rPr>
          <w:rFonts w:ascii="Georgia" w:hAnsi="Georgia"/>
          <w:lang w:val="en-GB"/>
        </w:rPr>
        <w:t>237</w:t>
      </w:r>
    </w:p>
    <w:p w14:paraId="41CF2208" w14:textId="77777777" w:rsidR="00195137" w:rsidRDefault="00195137" w:rsidP="004F017A">
      <w:pPr>
        <w:tabs>
          <w:tab w:val="right" w:pos="5812"/>
          <w:tab w:val="right" w:pos="6237"/>
        </w:tabs>
        <w:contextualSpacing/>
        <w:mirrorIndents/>
        <w:rPr>
          <w:rFonts w:ascii="Georgia" w:hAnsi="Georgia"/>
          <w:lang w:val="id-ID"/>
        </w:rPr>
      </w:pPr>
    </w:p>
    <w:p w14:paraId="5ECA115B" w14:textId="77777777" w:rsidR="00195137" w:rsidRPr="00B20CC0" w:rsidRDefault="00195137" w:rsidP="004F017A">
      <w:pPr>
        <w:tabs>
          <w:tab w:val="right" w:pos="5812"/>
          <w:tab w:val="right" w:pos="6237"/>
        </w:tabs>
        <w:contextualSpacing/>
        <w:mirrorIndents/>
        <w:rPr>
          <w:rFonts w:ascii="Georgia" w:hAnsi="Georgia"/>
          <w:b/>
          <w:lang w:val="id-ID"/>
        </w:rPr>
      </w:pPr>
      <w:r w:rsidRPr="00B20CC0">
        <w:rPr>
          <w:rFonts w:ascii="Georgia" w:hAnsi="Georgia"/>
          <w:b/>
          <w:lang w:val="id-ID"/>
        </w:rPr>
        <w:t>Bahan PA Dewasa</w:t>
      </w:r>
    </w:p>
    <w:p w14:paraId="0908C7F3" w14:textId="447E2C82"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 xml:space="preserve">Bahan PA </w:t>
      </w:r>
      <w:r w:rsidR="00B20CC0" w:rsidRPr="00195137">
        <w:rPr>
          <w:rFonts w:ascii="Georgia" w:hAnsi="Georgia"/>
          <w:lang w:val="id-ID"/>
        </w:rPr>
        <w:t>Pra</w:t>
      </w:r>
      <w:r w:rsidR="00B20CC0">
        <w:rPr>
          <w:rFonts w:ascii="Georgia" w:hAnsi="Georgia"/>
          <w:lang w:val="en-GB"/>
        </w:rPr>
        <w:t xml:space="preserve"> P</w:t>
      </w:r>
      <w:proofErr w:type="spellStart"/>
      <w:r w:rsidR="00B20CC0" w:rsidRPr="00195137">
        <w:rPr>
          <w:rFonts w:ascii="Georgia" w:hAnsi="Georgia"/>
          <w:lang w:val="id-ID"/>
        </w:rPr>
        <w:t>aska</w:t>
      </w:r>
      <w:proofErr w:type="spellEnd"/>
      <w:r w:rsidRPr="00195137">
        <w:rPr>
          <w:rFonts w:ascii="Georgia" w:hAnsi="Georgia"/>
          <w:lang w:val="id-ID"/>
        </w:rPr>
        <w:t xml:space="preserve"> 1</w:t>
      </w:r>
      <w:r w:rsidR="006579E1">
        <w:rPr>
          <w:rFonts w:ascii="Georgia" w:hAnsi="Georgia"/>
          <w:lang w:val="id-ID"/>
        </w:rPr>
        <w:tab/>
      </w:r>
      <w:r w:rsidR="006579E1">
        <w:rPr>
          <w:rFonts w:ascii="Georgia" w:hAnsi="Georgia"/>
          <w:lang w:val="en-GB"/>
        </w:rPr>
        <w:tab/>
        <w:t>245</w:t>
      </w:r>
    </w:p>
    <w:p w14:paraId="30EB5A5E" w14:textId="1B442E44"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 xml:space="preserve">Bahan PA </w:t>
      </w:r>
      <w:r w:rsidR="00B20CC0" w:rsidRPr="00195137">
        <w:rPr>
          <w:rFonts w:ascii="Georgia" w:hAnsi="Georgia"/>
          <w:lang w:val="id-ID"/>
        </w:rPr>
        <w:t>Pra</w:t>
      </w:r>
      <w:r w:rsidR="00B20CC0">
        <w:rPr>
          <w:rFonts w:ascii="Georgia" w:hAnsi="Georgia"/>
          <w:lang w:val="en-GB"/>
        </w:rPr>
        <w:t xml:space="preserve"> P</w:t>
      </w:r>
      <w:proofErr w:type="spellStart"/>
      <w:r w:rsidR="00B20CC0" w:rsidRPr="00195137">
        <w:rPr>
          <w:rFonts w:ascii="Georgia" w:hAnsi="Georgia"/>
          <w:lang w:val="id-ID"/>
        </w:rPr>
        <w:t>aska</w:t>
      </w:r>
      <w:proofErr w:type="spellEnd"/>
      <w:r w:rsidRPr="00195137">
        <w:rPr>
          <w:rFonts w:ascii="Georgia" w:hAnsi="Georgia"/>
          <w:lang w:val="id-ID"/>
        </w:rPr>
        <w:t xml:space="preserve"> 2</w:t>
      </w:r>
      <w:r w:rsidR="006579E1">
        <w:rPr>
          <w:rFonts w:ascii="Georgia" w:hAnsi="Georgia"/>
          <w:lang w:val="id-ID"/>
        </w:rPr>
        <w:tab/>
      </w:r>
      <w:r w:rsidR="006579E1">
        <w:rPr>
          <w:rFonts w:ascii="Georgia" w:hAnsi="Georgia"/>
          <w:lang w:val="id-ID"/>
        </w:rPr>
        <w:tab/>
      </w:r>
      <w:r w:rsidR="006579E1">
        <w:rPr>
          <w:rFonts w:ascii="Georgia" w:hAnsi="Georgia"/>
          <w:lang w:val="en-GB"/>
        </w:rPr>
        <w:t>249</w:t>
      </w:r>
    </w:p>
    <w:p w14:paraId="4FF69E9D" w14:textId="2431F60B"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 xml:space="preserve">Bahan PA </w:t>
      </w:r>
      <w:r w:rsidR="00B20CC0" w:rsidRPr="00195137">
        <w:rPr>
          <w:rFonts w:ascii="Georgia" w:hAnsi="Georgia"/>
          <w:lang w:val="id-ID"/>
        </w:rPr>
        <w:t>Pra</w:t>
      </w:r>
      <w:r w:rsidR="00B20CC0">
        <w:rPr>
          <w:rFonts w:ascii="Georgia" w:hAnsi="Georgia"/>
          <w:lang w:val="en-GB"/>
        </w:rPr>
        <w:t xml:space="preserve"> P</w:t>
      </w:r>
      <w:proofErr w:type="spellStart"/>
      <w:r w:rsidR="00B20CC0" w:rsidRPr="00195137">
        <w:rPr>
          <w:rFonts w:ascii="Georgia" w:hAnsi="Georgia"/>
          <w:lang w:val="id-ID"/>
        </w:rPr>
        <w:t>aska</w:t>
      </w:r>
      <w:proofErr w:type="spellEnd"/>
      <w:r w:rsidRPr="00195137">
        <w:rPr>
          <w:rFonts w:ascii="Georgia" w:hAnsi="Georgia"/>
          <w:lang w:val="id-ID"/>
        </w:rPr>
        <w:t xml:space="preserve"> 3</w:t>
      </w:r>
      <w:r w:rsidR="006579E1">
        <w:rPr>
          <w:rFonts w:ascii="Georgia" w:hAnsi="Georgia"/>
          <w:lang w:val="id-ID"/>
        </w:rPr>
        <w:tab/>
      </w:r>
      <w:r w:rsidR="006579E1">
        <w:rPr>
          <w:rFonts w:ascii="Georgia" w:hAnsi="Georgia"/>
          <w:lang w:val="id-ID"/>
        </w:rPr>
        <w:tab/>
      </w:r>
      <w:r w:rsidR="006579E1">
        <w:rPr>
          <w:rFonts w:ascii="Georgia" w:hAnsi="Georgia"/>
          <w:lang w:val="en-GB"/>
        </w:rPr>
        <w:t>255</w:t>
      </w:r>
    </w:p>
    <w:p w14:paraId="6D04227E" w14:textId="3F4C5F0F"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w:t>
      </w:r>
      <w:r>
        <w:rPr>
          <w:rFonts w:ascii="Georgia" w:hAnsi="Georgia"/>
          <w:lang w:val="en-GB"/>
        </w:rPr>
        <w:t>4</w:t>
      </w:r>
      <w:r w:rsidR="006579E1">
        <w:rPr>
          <w:rFonts w:ascii="Georgia" w:hAnsi="Georgia"/>
          <w:lang w:val="en-GB"/>
        </w:rPr>
        <w:tab/>
      </w:r>
      <w:r w:rsidR="006579E1">
        <w:rPr>
          <w:rFonts w:ascii="Georgia" w:hAnsi="Georgia"/>
          <w:lang w:val="en-GB"/>
        </w:rPr>
        <w:tab/>
        <w:t>259</w:t>
      </w:r>
    </w:p>
    <w:p w14:paraId="52AC3DD9" w14:textId="3B48DD62"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w:t>
      </w:r>
      <w:r>
        <w:rPr>
          <w:rFonts w:ascii="Georgia" w:hAnsi="Georgia"/>
          <w:lang w:val="en-GB"/>
        </w:rPr>
        <w:t>5</w:t>
      </w:r>
      <w:r w:rsidR="006579E1">
        <w:rPr>
          <w:rFonts w:ascii="Georgia" w:hAnsi="Georgia"/>
          <w:lang w:val="en-GB"/>
        </w:rPr>
        <w:tab/>
      </w:r>
      <w:r w:rsidR="006579E1">
        <w:rPr>
          <w:rFonts w:ascii="Georgia" w:hAnsi="Georgia"/>
          <w:lang w:val="en-GB"/>
        </w:rPr>
        <w:tab/>
        <w:t>263</w:t>
      </w:r>
    </w:p>
    <w:p w14:paraId="34CD9443" w14:textId="072742A6"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w:t>
      </w:r>
      <w:r>
        <w:rPr>
          <w:rFonts w:ascii="Georgia" w:hAnsi="Georgia"/>
          <w:lang w:val="en-GB"/>
        </w:rPr>
        <w:t>6</w:t>
      </w:r>
      <w:r w:rsidR="006579E1">
        <w:rPr>
          <w:rFonts w:ascii="Georgia" w:hAnsi="Georgia"/>
          <w:lang w:val="en-GB"/>
        </w:rPr>
        <w:tab/>
      </w:r>
      <w:r w:rsidR="006579E1">
        <w:rPr>
          <w:rFonts w:ascii="Georgia" w:hAnsi="Georgia"/>
          <w:lang w:val="en-GB"/>
        </w:rPr>
        <w:tab/>
        <w:t>267</w:t>
      </w:r>
    </w:p>
    <w:p w14:paraId="4DBD8D6E" w14:textId="2FE94871"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 xml:space="preserve">Bahan PA </w:t>
      </w:r>
      <w:proofErr w:type="spellStart"/>
      <w:r w:rsidR="00484A28">
        <w:rPr>
          <w:rFonts w:ascii="Georgia" w:hAnsi="Georgia"/>
          <w:lang w:val="en-GB"/>
        </w:rPr>
        <w:t>Kematian</w:t>
      </w:r>
      <w:proofErr w:type="spellEnd"/>
      <w:r w:rsidR="00484A28">
        <w:rPr>
          <w:rFonts w:ascii="Georgia" w:hAnsi="Georgia"/>
          <w:lang w:val="en-GB"/>
        </w:rPr>
        <w:t xml:space="preserve"> </w:t>
      </w:r>
      <w:r w:rsidR="006579E1">
        <w:rPr>
          <w:rFonts w:ascii="Georgia" w:hAnsi="Georgia"/>
          <w:lang w:val="en-GB"/>
        </w:rPr>
        <w:tab/>
      </w:r>
      <w:r w:rsidR="006579E1">
        <w:rPr>
          <w:rFonts w:ascii="Georgia" w:hAnsi="Georgia"/>
          <w:lang w:val="en-GB"/>
        </w:rPr>
        <w:tab/>
        <w:t>271</w:t>
      </w:r>
    </w:p>
    <w:p w14:paraId="7BE78C8C" w14:textId="15A6E979" w:rsidR="00B20CC0" w:rsidRPr="006579E1" w:rsidRDefault="00B20CC0" w:rsidP="006579E1">
      <w:pPr>
        <w:tabs>
          <w:tab w:val="right" w:leader="dot" w:pos="5812"/>
          <w:tab w:val="right" w:pos="6237"/>
        </w:tabs>
        <w:contextualSpacing/>
        <w:mirrorIndents/>
        <w:rPr>
          <w:rFonts w:ascii="Georgia" w:hAnsi="Georgia"/>
          <w:lang w:val="en-GB"/>
        </w:rPr>
      </w:pPr>
      <w:r w:rsidRPr="00195137">
        <w:rPr>
          <w:rFonts w:ascii="Georgia" w:hAnsi="Georgia"/>
          <w:lang w:val="id-ID"/>
        </w:rPr>
        <w:t xml:space="preserve">Bahan PA </w:t>
      </w:r>
      <w:r>
        <w:rPr>
          <w:rFonts w:ascii="Georgia" w:hAnsi="Georgia"/>
          <w:lang w:val="en-GB"/>
        </w:rPr>
        <w:t>P</w:t>
      </w:r>
      <w:proofErr w:type="spellStart"/>
      <w:r w:rsidRPr="00195137">
        <w:rPr>
          <w:rFonts w:ascii="Georgia" w:hAnsi="Georgia"/>
          <w:lang w:val="id-ID"/>
        </w:rPr>
        <w:t>aska</w:t>
      </w:r>
      <w:proofErr w:type="spellEnd"/>
      <w:r w:rsidR="006579E1">
        <w:rPr>
          <w:rFonts w:ascii="Georgia" w:hAnsi="Georgia"/>
          <w:lang w:val="id-ID"/>
        </w:rPr>
        <w:tab/>
      </w:r>
      <w:r w:rsidR="006579E1">
        <w:rPr>
          <w:rFonts w:ascii="Georgia" w:hAnsi="Georgia"/>
          <w:lang w:val="id-ID"/>
        </w:rPr>
        <w:tab/>
      </w:r>
      <w:r w:rsidR="006579E1">
        <w:rPr>
          <w:rFonts w:ascii="Georgia" w:hAnsi="Georgia"/>
          <w:lang w:val="en-GB"/>
        </w:rPr>
        <w:t>275</w:t>
      </w:r>
    </w:p>
    <w:p w14:paraId="7D07E405" w14:textId="2A871078"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w:t>
      </w:r>
      <w:r>
        <w:rPr>
          <w:rFonts w:ascii="Georgia" w:hAnsi="Georgia"/>
          <w:lang w:val="en-GB"/>
        </w:rPr>
        <w:t>2</w:t>
      </w:r>
      <w:r w:rsidR="006579E1">
        <w:rPr>
          <w:rFonts w:ascii="Georgia" w:hAnsi="Georgia"/>
          <w:lang w:val="en-GB"/>
        </w:rPr>
        <w:tab/>
      </w:r>
      <w:r w:rsidR="006579E1">
        <w:rPr>
          <w:rFonts w:ascii="Georgia" w:hAnsi="Georgia"/>
          <w:lang w:val="en-GB"/>
        </w:rPr>
        <w:tab/>
        <w:t>279</w:t>
      </w:r>
    </w:p>
    <w:p w14:paraId="32C39C1D" w14:textId="38D1C188"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sidRPr="00195137">
        <w:rPr>
          <w:rFonts w:ascii="Georgia" w:hAnsi="Georgia"/>
          <w:lang w:val="id-ID"/>
        </w:rPr>
        <w:t xml:space="preserve"> </w:t>
      </w:r>
      <w:r>
        <w:rPr>
          <w:rFonts w:ascii="Georgia" w:hAnsi="Georgia"/>
          <w:lang w:val="en-GB"/>
        </w:rPr>
        <w:t>3</w:t>
      </w:r>
      <w:r w:rsidR="006579E1">
        <w:rPr>
          <w:rFonts w:ascii="Georgia" w:hAnsi="Georgia"/>
          <w:lang w:val="en-GB"/>
        </w:rPr>
        <w:tab/>
      </w:r>
      <w:r w:rsidR="006579E1">
        <w:rPr>
          <w:rFonts w:ascii="Georgia" w:hAnsi="Georgia"/>
          <w:lang w:val="en-GB"/>
        </w:rPr>
        <w:tab/>
        <w:t>283</w:t>
      </w:r>
    </w:p>
    <w:p w14:paraId="1548C799" w14:textId="7C1971D3" w:rsidR="00B20CC0" w:rsidRPr="00195137" w:rsidRDefault="00B20CC0" w:rsidP="006579E1">
      <w:pPr>
        <w:tabs>
          <w:tab w:val="right" w:leader="dot" w:pos="5812"/>
          <w:tab w:val="right" w:pos="6237"/>
        </w:tabs>
        <w:contextualSpacing/>
        <w:mirrorIndents/>
        <w:rPr>
          <w:rFonts w:ascii="Georgia" w:hAnsi="Georgia"/>
          <w:lang w:val="id-ID"/>
        </w:rPr>
      </w:pPr>
      <w:r w:rsidRPr="00195137">
        <w:rPr>
          <w:rFonts w:ascii="Georgia" w:hAnsi="Georgia"/>
          <w:lang w:val="id-ID"/>
        </w:rPr>
        <w:t>Bahan PA Pra</w:t>
      </w:r>
      <w:r>
        <w:rPr>
          <w:rFonts w:ascii="Georgia" w:hAnsi="Georgia"/>
          <w:lang w:val="en-GB"/>
        </w:rPr>
        <w:t xml:space="preserve"> P</w:t>
      </w:r>
      <w:proofErr w:type="spellStart"/>
      <w:r w:rsidRPr="00195137">
        <w:rPr>
          <w:rFonts w:ascii="Georgia" w:hAnsi="Georgia"/>
          <w:lang w:val="id-ID"/>
        </w:rPr>
        <w:t>aska</w:t>
      </w:r>
      <w:proofErr w:type="spellEnd"/>
      <w:r>
        <w:rPr>
          <w:rFonts w:ascii="Georgia" w:hAnsi="Georgia"/>
          <w:lang w:val="en-GB"/>
        </w:rPr>
        <w:t xml:space="preserve"> 4</w:t>
      </w:r>
      <w:r w:rsidR="006579E1">
        <w:rPr>
          <w:rFonts w:ascii="Georgia" w:hAnsi="Georgia"/>
          <w:lang w:val="en-GB"/>
        </w:rPr>
        <w:tab/>
      </w:r>
      <w:r w:rsidR="006579E1">
        <w:rPr>
          <w:rFonts w:ascii="Georgia" w:hAnsi="Georgia"/>
          <w:lang w:val="en-GB"/>
        </w:rPr>
        <w:tab/>
        <w:t>287</w:t>
      </w:r>
    </w:p>
    <w:p w14:paraId="0051A315" w14:textId="77777777" w:rsidR="00195137" w:rsidRPr="00195137" w:rsidRDefault="00195137" w:rsidP="004F017A">
      <w:pPr>
        <w:tabs>
          <w:tab w:val="right" w:pos="5812"/>
          <w:tab w:val="right" w:pos="6237"/>
        </w:tabs>
        <w:contextualSpacing/>
        <w:mirrorIndents/>
        <w:rPr>
          <w:rFonts w:ascii="Georgia" w:hAnsi="Georgia"/>
          <w:lang w:val="id-ID"/>
        </w:rPr>
      </w:pPr>
    </w:p>
    <w:p w14:paraId="56EA047D" w14:textId="77777777" w:rsidR="00195137" w:rsidRPr="00B20CC0" w:rsidRDefault="00195137" w:rsidP="004F017A">
      <w:pPr>
        <w:tabs>
          <w:tab w:val="right" w:pos="5812"/>
          <w:tab w:val="right" w:pos="6237"/>
        </w:tabs>
        <w:contextualSpacing/>
        <w:mirrorIndents/>
        <w:rPr>
          <w:rFonts w:ascii="Georgia" w:hAnsi="Georgia"/>
          <w:b/>
          <w:lang w:val="id-ID"/>
        </w:rPr>
      </w:pPr>
      <w:r w:rsidRPr="00B20CC0">
        <w:rPr>
          <w:rFonts w:ascii="Georgia" w:hAnsi="Georgia"/>
          <w:b/>
          <w:lang w:val="id-ID"/>
        </w:rPr>
        <w:t>Bahan Persekutuan Doa</w:t>
      </w:r>
    </w:p>
    <w:p w14:paraId="6ABB2186" w14:textId="3B732226"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1</w:t>
      </w:r>
      <w:r w:rsidR="006579E1">
        <w:rPr>
          <w:rFonts w:ascii="Georgia" w:hAnsi="Georgia"/>
          <w:lang w:val="id-ID"/>
        </w:rPr>
        <w:tab/>
      </w:r>
      <w:r w:rsidR="006579E1">
        <w:rPr>
          <w:rFonts w:ascii="Georgia" w:hAnsi="Georgia"/>
          <w:lang w:val="id-ID"/>
        </w:rPr>
        <w:tab/>
      </w:r>
      <w:r w:rsidR="006579E1">
        <w:rPr>
          <w:rFonts w:ascii="Georgia" w:hAnsi="Georgia"/>
          <w:lang w:val="en-GB"/>
        </w:rPr>
        <w:t>295</w:t>
      </w:r>
    </w:p>
    <w:p w14:paraId="28021269" w14:textId="7C3059C6"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2</w:t>
      </w:r>
      <w:r w:rsidR="006579E1">
        <w:rPr>
          <w:rFonts w:ascii="Georgia" w:hAnsi="Georgia"/>
          <w:lang w:val="id-ID"/>
        </w:rPr>
        <w:tab/>
      </w:r>
      <w:r w:rsidR="006579E1">
        <w:rPr>
          <w:rFonts w:ascii="Georgia" w:hAnsi="Georgia"/>
          <w:lang w:val="id-ID"/>
        </w:rPr>
        <w:tab/>
      </w:r>
      <w:r w:rsidR="006579E1">
        <w:rPr>
          <w:rFonts w:ascii="Georgia" w:hAnsi="Georgia"/>
          <w:lang w:val="en-GB"/>
        </w:rPr>
        <w:t>901</w:t>
      </w:r>
    </w:p>
    <w:p w14:paraId="7288FBDE" w14:textId="207B32BB"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3</w:t>
      </w:r>
      <w:r w:rsidR="006579E1">
        <w:rPr>
          <w:rFonts w:ascii="Georgia" w:hAnsi="Georgia"/>
          <w:lang w:val="id-ID"/>
        </w:rPr>
        <w:tab/>
      </w:r>
      <w:r w:rsidR="006579E1">
        <w:rPr>
          <w:rFonts w:ascii="Georgia" w:hAnsi="Georgia"/>
          <w:lang w:val="id-ID"/>
        </w:rPr>
        <w:tab/>
      </w:r>
      <w:r w:rsidR="006579E1">
        <w:rPr>
          <w:rFonts w:ascii="Georgia" w:hAnsi="Georgia"/>
          <w:lang w:val="en-GB"/>
        </w:rPr>
        <w:t>307</w:t>
      </w:r>
    </w:p>
    <w:p w14:paraId="0C33568F" w14:textId="441DEDC8"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4</w:t>
      </w:r>
      <w:r w:rsidR="006579E1">
        <w:rPr>
          <w:rFonts w:ascii="Georgia" w:hAnsi="Georgia"/>
          <w:lang w:val="id-ID"/>
        </w:rPr>
        <w:tab/>
      </w:r>
      <w:r w:rsidR="006579E1">
        <w:rPr>
          <w:rFonts w:ascii="Georgia" w:hAnsi="Georgia"/>
          <w:lang w:val="id-ID"/>
        </w:rPr>
        <w:tab/>
      </w:r>
      <w:r w:rsidR="006579E1">
        <w:rPr>
          <w:rFonts w:ascii="Georgia" w:hAnsi="Georgia"/>
          <w:lang w:val="en-GB"/>
        </w:rPr>
        <w:t>313</w:t>
      </w:r>
    </w:p>
    <w:p w14:paraId="288C566F" w14:textId="2C0AF6EA"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5</w:t>
      </w:r>
      <w:r w:rsidR="006579E1">
        <w:rPr>
          <w:rFonts w:ascii="Georgia" w:hAnsi="Georgia"/>
          <w:lang w:val="id-ID"/>
        </w:rPr>
        <w:tab/>
      </w:r>
      <w:r w:rsidR="006579E1">
        <w:rPr>
          <w:rFonts w:ascii="Georgia" w:hAnsi="Georgia"/>
          <w:lang w:val="id-ID"/>
        </w:rPr>
        <w:tab/>
      </w:r>
      <w:r w:rsidR="006579E1">
        <w:rPr>
          <w:rFonts w:ascii="Georgia" w:hAnsi="Georgia"/>
          <w:lang w:val="en-GB"/>
        </w:rPr>
        <w:t>319</w:t>
      </w:r>
    </w:p>
    <w:p w14:paraId="2ADCB9CA" w14:textId="094757FF" w:rsidR="00195137" w:rsidRPr="006579E1" w:rsidRDefault="00195137" w:rsidP="006579E1">
      <w:pPr>
        <w:tabs>
          <w:tab w:val="right" w:leader="dot" w:pos="5812"/>
          <w:tab w:val="right" w:pos="6237"/>
        </w:tabs>
        <w:contextualSpacing/>
        <w:mirrorIndents/>
        <w:rPr>
          <w:rFonts w:ascii="Georgia" w:hAnsi="Georgia"/>
          <w:lang w:val="en-GB"/>
        </w:rPr>
      </w:pPr>
      <w:r w:rsidRPr="00195137">
        <w:rPr>
          <w:rFonts w:ascii="Georgia" w:hAnsi="Georgia"/>
          <w:lang w:val="id-ID"/>
        </w:rPr>
        <w:t>Bahan Persekutuan Doa 6</w:t>
      </w:r>
      <w:r w:rsidR="006579E1">
        <w:rPr>
          <w:rFonts w:ascii="Georgia" w:hAnsi="Georgia"/>
          <w:lang w:val="id-ID"/>
        </w:rPr>
        <w:tab/>
      </w:r>
      <w:r w:rsidR="006579E1">
        <w:rPr>
          <w:rFonts w:ascii="Georgia" w:hAnsi="Georgia"/>
          <w:lang w:val="id-ID"/>
        </w:rPr>
        <w:tab/>
      </w:r>
      <w:r w:rsidR="006579E1">
        <w:rPr>
          <w:rFonts w:ascii="Georgia" w:hAnsi="Georgia"/>
          <w:lang w:val="en-GB"/>
        </w:rPr>
        <w:t>325</w:t>
      </w:r>
    </w:p>
    <w:p w14:paraId="70D04F93" w14:textId="77777777" w:rsidR="00195137" w:rsidRPr="00195137" w:rsidRDefault="00195137" w:rsidP="004F017A">
      <w:pPr>
        <w:tabs>
          <w:tab w:val="right" w:pos="5812"/>
          <w:tab w:val="right" w:pos="6237"/>
        </w:tabs>
        <w:contextualSpacing/>
        <w:mirrorIndents/>
        <w:rPr>
          <w:rFonts w:ascii="Georgia" w:hAnsi="Georgia"/>
          <w:lang w:val="id-ID"/>
        </w:rPr>
      </w:pPr>
    </w:p>
    <w:p w14:paraId="0289A867" w14:textId="365D005F" w:rsidR="00195137" w:rsidRPr="00B20CC0" w:rsidRDefault="00B20CC0" w:rsidP="004F017A">
      <w:pPr>
        <w:tabs>
          <w:tab w:val="right" w:pos="5812"/>
          <w:tab w:val="right" w:pos="6237"/>
        </w:tabs>
        <w:contextualSpacing/>
        <w:mirrorIndents/>
        <w:rPr>
          <w:rFonts w:ascii="Georgia" w:hAnsi="Georgia"/>
          <w:b/>
          <w:lang w:val="en-GB"/>
        </w:rPr>
      </w:pPr>
      <w:proofErr w:type="spellStart"/>
      <w:r w:rsidRPr="00B20CC0">
        <w:rPr>
          <w:rFonts w:ascii="Georgia" w:hAnsi="Georgia"/>
          <w:b/>
          <w:lang w:val="en-GB"/>
        </w:rPr>
        <w:t>Bahan</w:t>
      </w:r>
      <w:proofErr w:type="spellEnd"/>
      <w:r w:rsidRPr="00B20CC0">
        <w:rPr>
          <w:rFonts w:ascii="Georgia" w:hAnsi="Georgia"/>
          <w:b/>
          <w:lang w:val="en-GB"/>
        </w:rPr>
        <w:t xml:space="preserve"> </w:t>
      </w:r>
      <w:proofErr w:type="spellStart"/>
      <w:r w:rsidRPr="00B20CC0">
        <w:rPr>
          <w:rFonts w:ascii="Georgia" w:hAnsi="Georgia"/>
          <w:b/>
          <w:lang w:val="en-GB"/>
        </w:rPr>
        <w:t>Sarasehan</w:t>
      </w:r>
      <w:proofErr w:type="spellEnd"/>
      <w:r w:rsidRPr="00B20CC0">
        <w:rPr>
          <w:rFonts w:ascii="Georgia" w:hAnsi="Georgia"/>
          <w:b/>
          <w:lang w:val="en-GB"/>
        </w:rPr>
        <w:t xml:space="preserve"> dan </w:t>
      </w:r>
      <w:proofErr w:type="spellStart"/>
      <w:r w:rsidRPr="00B20CC0">
        <w:rPr>
          <w:rFonts w:ascii="Georgia" w:hAnsi="Georgia"/>
          <w:b/>
          <w:lang w:val="en-GB"/>
        </w:rPr>
        <w:t>Alternatif</w:t>
      </w:r>
      <w:proofErr w:type="spellEnd"/>
      <w:r w:rsidRPr="00B20CC0">
        <w:rPr>
          <w:rFonts w:ascii="Georgia" w:hAnsi="Georgia"/>
          <w:b/>
          <w:lang w:val="en-GB"/>
        </w:rPr>
        <w:t xml:space="preserve"> </w:t>
      </w:r>
      <w:proofErr w:type="spellStart"/>
      <w:r w:rsidRPr="00B20CC0">
        <w:rPr>
          <w:rFonts w:ascii="Georgia" w:hAnsi="Georgia"/>
          <w:b/>
          <w:lang w:val="en-GB"/>
        </w:rPr>
        <w:t>Kegiatan</w:t>
      </w:r>
      <w:proofErr w:type="spellEnd"/>
    </w:p>
    <w:p w14:paraId="760E1D67" w14:textId="63C77ED8" w:rsidR="00195137" w:rsidRPr="00195137" w:rsidRDefault="00B20CC0" w:rsidP="006579E1">
      <w:pPr>
        <w:tabs>
          <w:tab w:val="right" w:leader="dot" w:pos="5812"/>
          <w:tab w:val="right" w:pos="6237"/>
        </w:tabs>
        <w:contextualSpacing/>
        <w:mirrorIndents/>
        <w:rPr>
          <w:rFonts w:ascii="Georgia" w:hAnsi="Georgia"/>
          <w:lang w:val="id-ID"/>
        </w:rPr>
      </w:pPr>
      <w:proofErr w:type="spellStart"/>
      <w:r>
        <w:rPr>
          <w:rFonts w:ascii="Georgia" w:hAnsi="Georgia"/>
          <w:lang w:val="en-GB"/>
        </w:rPr>
        <w:t>Sarasehan</w:t>
      </w:r>
      <w:proofErr w:type="spellEnd"/>
      <w:r w:rsidR="006579E1">
        <w:rPr>
          <w:rFonts w:ascii="Georgia" w:hAnsi="Georgia"/>
          <w:lang w:val="en-GB"/>
        </w:rPr>
        <w:tab/>
      </w:r>
      <w:r w:rsidR="006579E1">
        <w:rPr>
          <w:rFonts w:ascii="Georgia" w:hAnsi="Georgia"/>
          <w:lang w:val="en-GB"/>
        </w:rPr>
        <w:tab/>
        <w:t>333</w:t>
      </w:r>
    </w:p>
    <w:p w14:paraId="50F26F99" w14:textId="0BC0251C" w:rsidR="00B20CC0" w:rsidRPr="006579E1" w:rsidRDefault="00B20CC0" w:rsidP="006579E1">
      <w:pPr>
        <w:tabs>
          <w:tab w:val="right" w:leader="dot" w:pos="5812"/>
          <w:tab w:val="right" w:pos="6237"/>
        </w:tabs>
        <w:contextualSpacing/>
        <w:mirrorIndents/>
        <w:rPr>
          <w:rFonts w:ascii="Georgia" w:hAnsi="Georgia"/>
          <w:lang w:val="en-GB"/>
        </w:rPr>
      </w:pPr>
      <w:r w:rsidRPr="00195137">
        <w:rPr>
          <w:rFonts w:ascii="Georgia" w:hAnsi="Georgia"/>
          <w:lang w:val="id-ID"/>
        </w:rPr>
        <w:t>Alternatif Kegiatan</w:t>
      </w:r>
      <w:r w:rsidR="006579E1">
        <w:rPr>
          <w:rFonts w:ascii="Georgia" w:hAnsi="Georgia"/>
          <w:lang w:val="id-ID"/>
        </w:rPr>
        <w:tab/>
      </w:r>
      <w:r w:rsidR="006579E1">
        <w:rPr>
          <w:rFonts w:ascii="Georgia" w:hAnsi="Georgia"/>
          <w:lang w:val="id-ID"/>
        </w:rPr>
        <w:tab/>
      </w:r>
      <w:r w:rsidR="006579E1">
        <w:rPr>
          <w:rFonts w:ascii="Georgia" w:hAnsi="Georgia"/>
          <w:lang w:val="en-GB"/>
        </w:rPr>
        <w:t>343</w:t>
      </w:r>
    </w:p>
    <w:p w14:paraId="168AFC26" w14:textId="77777777" w:rsidR="00195137" w:rsidRPr="00195137" w:rsidRDefault="00195137" w:rsidP="006579E1">
      <w:pPr>
        <w:tabs>
          <w:tab w:val="right" w:leader="dot" w:pos="5812"/>
          <w:tab w:val="right" w:pos="6237"/>
        </w:tabs>
        <w:contextualSpacing/>
        <w:mirrorIndents/>
        <w:rPr>
          <w:rFonts w:ascii="Georgia" w:hAnsi="Georgia"/>
          <w:lang w:val="id-ID"/>
        </w:rPr>
      </w:pPr>
    </w:p>
    <w:p w14:paraId="6CF7EE6E" w14:textId="08F1EE85" w:rsidR="00195137" w:rsidRPr="00E36A81" w:rsidRDefault="00195137" w:rsidP="006579E1">
      <w:pPr>
        <w:tabs>
          <w:tab w:val="right" w:leader="dot" w:pos="5812"/>
          <w:tab w:val="right" w:pos="6237"/>
        </w:tabs>
        <w:contextualSpacing/>
        <w:mirrorIndents/>
        <w:rPr>
          <w:rFonts w:ascii="Georgia" w:hAnsi="Georgia"/>
          <w:lang w:val="en-GB"/>
        </w:rPr>
      </w:pPr>
      <w:r w:rsidRPr="006579E1">
        <w:rPr>
          <w:rFonts w:ascii="Georgia" w:hAnsi="Georgia"/>
          <w:lang w:val="id-ID"/>
        </w:rPr>
        <w:t xml:space="preserve">Lampiran Persembahan </w:t>
      </w:r>
      <w:r w:rsidR="006579E1" w:rsidRPr="006579E1">
        <w:rPr>
          <w:rFonts w:ascii="Georgia" w:hAnsi="Georgia"/>
          <w:lang w:val="id-ID"/>
        </w:rPr>
        <w:tab/>
      </w:r>
      <w:r w:rsidR="006579E1">
        <w:rPr>
          <w:rFonts w:ascii="Georgia" w:hAnsi="Georgia"/>
          <w:lang w:val="id-ID"/>
        </w:rPr>
        <w:tab/>
      </w:r>
      <w:r w:rsidR="00E36A81">
        <w:rPr>
          <w:rFonts w:ascii="Georgia" w:hAnsi="Georgia"/>
          <w:lang w:val="en-GB"/>
        </w:rPr>
        <w:t>347</w:t>
      </w:r>
    </w:p>
    <w:p w14:paraId="4FE1F3F8" w14:textId="77777777" w:rsidR="00564DBE" w:rsidRPr="00564DBE" w:rsidRDefault="00564DBE" w:rsidP="00195137">
      <w:pPr>
        <w:tabs>
          <w:tab w:val="right" w:pos="6237"/>
        </w:tabs>
        <w:rPr>
          <w:rFonts w:ascii="Georgia" w:hAnsi="Georgia"/>
          <w:lang w:val="id-ID"/>
        </w:rPr>
      </w:pPr>
    </w:p>
    <w:p w14:paraId="1B2043DB" w14:textId="079A2783" w:rsidR="00564DBE" w:rsidRDefault="00564DBE">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70ADFE01" w14:textId="77777777" w:rsidR="00564DBE" w:rsidRDefault="00564DBE">
      <w:pPr>
        <w:spacing w:after="160" w:line="259" w:lineRule="auto"/>
        <w:jc w:val="left"/>
        <w:rPr>
          <w:rFonts w:ascii="Wingdings 2" w:hAnsi="Wingdings 2"/>
          <w:sz w:val="24"/>
          <w:szCs w:val="24"/>
          <w:lang w:val="id-ID"/>
        </w:rPr>
        <w:sectPr w:rsidR="00564DBE" w:rsidSect="00564DBE">
          <w:headerReference w:type="even" r:id="rId15"/>
          <w:headerReference w:type="default" r:id="rId16"/>
          <w:pgSz w:w="8395" w:h="11909"/>
          <w:pgMar w:top="1134" w:right="1077" w:bottom="1021" w:left="1077" w:header="720" w:footer="720" w:gutter="0"/>
          <w:pgNumType w:fmt="lowerRoman" w:start="1"/>
          <w:cols w:space="720"/>
          <w:docGrid w:linePitch="360"/>
        </w:sectPr>
      </w:pPr>
    </w:p>
    <w:p w14:paraId="59B07974" w14:textId="3BD209D3" w:rsidR="00564DBE" w:rsidRDefault="008B1E44">
      <w:pPr>
        <w:spacing w:after="160" w:line="259" w:lineRule="auto"/>
        <w:jc w:val="left"/>
        <w:rPr>
          <w:rFonts w:ascii="Wingdings 2" w:hAnsi="Wingdings 2"/>
          <w:sz w:val="24"/>
          <w:szCs w:val="24"/>
          <w:lang w:val="id-ID"/>
        </w:rPr>
      </w:pPr>
      <w:r>
        <w:rPr>
          <w:noProof/>
        </w:rPr>
        <w:lastRenderedPageBreak/>
        <mc:AlternateContent>
          <mc:Choice Requires="wps">
            <w:drawing>
              <wp:anchor distT="0" distB="0" distL="114300" distR="114300" simplePos="0" relativeHeight="251814912" behindDoc="0" locked="0" layoutInCell="1" allowOverlap="1" wp14:anchorId="03CFC9C9" wp14:editId="3B445E01">
                <wp:simplePos x="0" y="0"/>
                <wp:positionH relativeFrom="column">
                  <wp:posOffset>187960</wp:posOffset>
                </wp:positionH>
                <wp:positionV relativeFrom="paragraph">
                  <wp:posOffset>1959063</wp:posOffset>
                </wp:positionV>
                <wp:extent cx="3657600"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657600" cy="1509823"/>
                        </a:xfrm>
                        <a:prstGeom prst="rect">
                          <a:avLst/>
                        </a:prstGeom>
                        <a:noFill/>
                        <a:ln w="6350">
                          <a:noFill/>
                        </a:ln>
                      </wps:spPr>
                      <wps:txbx>
                        <w:txbxContent>
                          <w:p w14:paraId="2F732682" w14:textId="77777777" w:rsidR="00E45D18" w:rsidRPr="00321324" w:rsidRDefault="00E45D18" w:rsidP="008B1E44">
                            <w:pPr>
                              <w:jc w:val="center"/>
                              <w:rPr>
                                <w:rFonts w:ascii="Cambria" w:hAnsi="Cambria"/>
                                <w:b/>
                                <w:sz w:val="24"/>
                              </w:rPr>
                            </w:pPr>
                            <w:r w:rsidRPr="00321324">
                              <w:rPr>
                                <w:rFonts w:ascii="Cambria" w:hAnsi="Cambria"/>
                                <w:b/>
                                <w:sz w:val="24"/>
                              </w:rPr>
                              <w:t>BAHAN DASAR</w:t>
                            </w:r>
                          </w:p>
                          <w:p w14:paraId="4C8EE4D4" w14:textId="35CF7C07" w:rsidR="00E45D18" w:rsidRPr="008B1E44" w:rsidRDefault="00E45D18" w:rsidP="008B1E44">
                            <w:pPr>
                              <w:jc w:val="center"/>
                              <w:rPr>
                                <w:rFonts w:ascii="Cambria" w:hAnsi="Cambria"/>
                                <w:b/>
                                <w:bCs/>
                                <w:sz w:val="32"/>
                                <w:lang w:val="id-ID"/>
                              </w:rPr>
                            </w:pPr>
                            <w:r w:rsidRPr="00321324">
                              <w:rPr>
                                <w:rFonts w:ascii="Cambria" w:hAnsi="Cambria"/>
                                <w:b/>
                                <w:sz w:val="32"/>
                              </w:rPr>
                              <w:t>“</w:t>
                            </w:r>
                            <w:r w:rsidRPr="008B1E44">
                              <w:rPr>
                                <w:rFonts w:ascii="Cambria" w:hAnsi="Cambria"/>
                                <w:b/>
                                <w:bCs/>
                                <w:sz w:val="32"/>
                                <w:lang w:val="id-ID"/>
                              </w:rPr>
                              <w:t xml:space="preserve">KEBANGKITAN KRISTUS </w:t>
                            </w:r>
                          </w:p>
                          <w:p w14:paraId="20ED82F7" w14:textId="6EE64C1F" w:rsidR="00E45D18" w:rsidRPr="008B1E44" w:rsidRDefault="00E45D18" w:rsidP="008B1E44">
                            <w:pPr>
                              <w:jc w:val="center"/>
                              <w:rPr>
                                <w:rFonts w:ascii="Cambria" w:hAnsi="Cambria"/>
                                <w:b/>
                                <w:bCs/>
                                <w:sz w:val="32"/>
                                <w:lang w:val="id-ID"/>
                              </w:rPr>
                            </w:pPr>
                            <w:r w:rsidRPr="008B1E44">
                              <w:rPr>
                                <w:rFonts w:ascii="Cambria" w:hAnsi="Cambria"/>
                                <w:b/>
                                <w:bCs/>
                                <w:sz w:val="32"/>
                                <w:lang w:val="id-ID"/>
                              </w:rPr>
                              <w:t xml:space="preserve">MENGGERAKKAN </w:t>
                            </w:r>
                          </w:p>
                          <w:p w14:paraId="6F990E02" w14:textId="71D95962" w:rsidR="00E45D18" w:rsidRPr="008B1E44" w:rsidRDefault="00E45D18" w:rsidP="008B1E44">
                            <w:pPr>
                              <w:jc w:val="center"/>
                              <w:rPr>
                                <w:rFonts w:ascii="Cambria" w:hAnsi="Cambria"/>
                                <w:b/>
                                <w:bCs/>
                                <w:sz w:val="32"/>
                                <w:lang w:val="id-ID"/>
                              </w:rPr>
                            </w:pPr>
                            <w:r w:rsidRPr="008B1E44">
                              <w:rPr>
                                <w:rFonts w:ascii="Cambria" w:hAnsi="Cambria"/>
                                <w:b/>
                                <w:bCs/>
                                <w:sz w:val="32"/>
                                <w:lang w:val="id-ID"/>
                              </w:rPr>
                              <w:t>REKONSILIASI DAN PERSATUAN</w:t>
                            </w:r>
                            <w:r w:rsidRPr="00321324">
                              <w:rPr>
                                <w:rFonts w:ascii="Cambria" w:hAnsi="Cambria"/>
                                <w:b/>
                                <w:sz w:val="32"/>
                              </w:rPr>
                              <w:t>”</w:t>
                            </w:r>
                          </w:p>
                          <w:p w14:paraId="5DBB5930" w14:textId="096861E4" w:rsidR="00E45D18" w:rsidRPr="00B2224B" w:rsidRDefault="00E45D18" w:rsidP="008B1E44">
                            <w:pPr>
                              <w:jc w:val="center"/>
                              <w:rPr>
                                <w:rFonts w:ascii="Cambria" w:hAnsi="Cambria"/>
                                <w:b/>
                              </w:rPr>
                            </w:pPr>
                            <w:r>
                              <w:rPr>
                                <w:rFonts w:ascii="Cambria" w:hAnsi="Cambria"/>
                                <w:b/>
                              </w:rPr>
                              <w:t xml:space="preserve">Masa </w:t>
                            </w:r>
                            <w:proofErr w:type="spellStart"/>
                            <w:r>
                              <w:rPr>
                                <w:rFonts w:ascii="Cambria" w:hAnsi="Cambria"/>
                                <w:b/>
                              </w:rPr>
                              <w:t>Paska</w:t>
                            </w:r>
                            <w:proofErr w:type="spellEnd"/>
                            <w:r>
                              <w:rPr>
                                <w:rFonts w:ascii="Cambria" w:hAnsi="Cambria"/>
                                <w:b/>
                              </w:rPr>
                              <w:t xml:space="preserve"> 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FC9C9" id="Text Box 1073741876" o:spid="_x0000_s1027" type="#_x0000_t202" style="position:absolute;margin-left:14.8pt;margin-top:154.25pt;width:4in;height:118.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" filled="f" stroked="f" strokeweight=".5pt">
                <v:textbox>
                  <w:txbxContent>
                    <w:p w14:paraId="2F732682" w14:textId="77777777" w:rsidR="00E45D18" w:rsidRPr="00321324" w:rsidRDefault="00E45D18" w:rsidP="008B1E44">
                      <w:pPr>
                        <w:jc w:val="center"/>
                        <w:rPr>
                          <w:rFonts w:ascii="Cambria" w:hAnsi="Cambria"/>
                          <w:b/>
                          <w:sz w:val="24"/>
                        </w:rPr>
                      </w:pPr>
                      <w:r w:rsidRPr="00321324">
                        <w:rPr>
                          <w:rFonts w:ascii="Cambria" w:hAnsi="Cambria"/>
                          <w:b/>
                          <w:sz w:val="24"/>
                        </w:rPr>
                        <w:t>BAHAN DASAR</w:t>
                      </w:r>
                    </w:p>
                    <w:p w14:paraId="4C8EE4D4" w14:textId="35CF7C07" w:rsidR="00E45D18" w:rsidRPr="008B1E44" w:rsidRDefault="00E45D18" w:rsidP="008B1E44">
                      <w:pPr>
                        <w:jc w:val="center"/>
                        <w:rPr>
                          <w:rFonts w:ascii="Cambria" w:hAnsi="Cambria"/>
                          <w:b/>
                          <w:bCs/>
                          <w:sz w:val="32"/>
                          <w:lang w:val="id-ID"/>
                        </w:rPr>
                      </w:pPr>
                      <w:r w:rsidRPr="00321324">
                        <w:rPr>
                          <w:rFonts w:ascii="Cambria" w:hAnsi="Cambria"/>
                          <w:b/>
                          <w:sz w:val="32"/>
                        </w:rPr>
                        <w:t>“</w:t>
                      </w:r>
                      <w:r w:rsidRPr="008B1E44">
                        <w:rPr>
                          <w:rFonts w:ascii="Cambria" w:hAnsi="Cambria"/>
                          <w:b/>
                          <w:bCs/>
                          <w:sz w:val="32"/>
                          <w:lang w:val="id-ID"/>
                        </w:rPr>
                        <w:t xml:space="preserve">KEBANGKITAN KRISTUS </w:t>
                      </w:r>
                    </w:p>
                    <w:p w14:paraId="20ED82F7" w14:textId="6EE64C1F" w:rsidR="00E45D18" w:rsidRPr="008B1E44" w:rsidRDefault="00E45D18" w:rsidP="008B1E44">
                      <w:pPr>
                        <w:jc w:val="center"/>
                        <w:rPr>
                          <w:rFonts w:ascii="Cambria" w:hAnsi="Cambria"/>
                          <w:b/>
                          <w:bCs/>
                          <w:sz w:val="32"/>
                          <w:lang w:val="id-ID"/>
                        </w:rPr>
                      </w:pPr>
                      <w:r w:rsidRPr="008B1E44">
                        <w:rPr>
                          <w:rFonts w:ascii="Cambria" w:hAnsi="Cambria"/>
                          <w:b/>
                          <w:bCs/>
                          <w:sz w:val="32"/>
                          <w:lang w:val="id-ID"/>
                        </w:rPr>
                        <w:t xml:space="preserve">MENGGERAKKAN </w:t>
                      </w:r>
                    </w:p>
                    <w:p w14:paraId="6F990E02" w14:textId="71D95962" w:rsidR="00E45D18" w:rsidRPr="008B1E44" w:rsidRDefault="00E45D18" w:rsidP="008B1E44">
                      <w:pPr>
                        <w:jc w:val="center"/>
                        <w:rPr>
                          <w:rFonts w:ascii="Cambria" w:hAnsi="Cambria"/>
                          <w:b/>
                          <w:bCs/>
                          <w:sz w:val="32"/>
                          <w:lang w:val="id-ID"/>
                        </w:rPr>
                      </w:pPr>
                      <w:r w:rsidRPr="008B1E44">
                        <w:rPr>
                          <w:rFonts w:ascii="Cambria" w:hAnsi="Cambria"/>
                          <w:b/>
                          <w:bCs/>
                          <w:sz w:val="32"/>
                          <w:lang w:val="id-ID"/>
                        </w:rPr>
                        <w:t>REKONSILIASI DAN PERSATUAN</w:t>
                      </w:r>
                      <w:r w:rsidRPr="00321324">
                        <w:rPr>
                          <w:rFonts w:ascii="Cambria" w:hAnsi="Cambria"/>
                          <w:b/>
                          <w:sz w:val="32"/>
                        </w:rPr>
                        <w:t>”</w:t>
                      </w:r>
                    </w:p>
                    <w:p w14:paraId="5DBB5930" w14:textId="096861E4" w:rsidR="00E45D18" w:rsidRPr="00B2224B" w:rsidRDefault="00E45D18" w:rsidP="008B1E44">
                      <w:pPr>
                        <w:jc w:val="center"/>
                        <w:rPr>
                          <w:rFonts w:ascii="Cambria" w:hAnsi="Cambria"/>
                          <w:b/>
                        </w:rPr>
                      </w:pPr>
                      <w:r>
                        <w:rPr>
                          <w:rFonts w:ascii="Cambria" w:hAnsi="Cambria"/>
                          <w:b/>
                        </w:rPr>
                        <w:t xml:space="preserve">Masa </w:t>
                      </w:r>
                      <w:proofErr w:type="spellStart"/>
                      <w:r>
                        <w:rPr>
                          <w:rFonts w:ascii="Cambria" w:hAnsi="Cambria"/>
                          <w:b/>
                        </w:rPr>
                        <w:t>Paska</w:t>
                      </w:r>
                      <w:proofErr w:type="spellEnd"/>
                      <w:r>
                        <w:rPr>
                          <w:rFonts w:ascii="Cambria" w:hAnsi="Cambria"/>
                          <w:b/>
                        </w:rPr>
                        <w:t xml:space="preserve"> 2023</w:t>
                      </w:r>
                    </w:p>
                  </w:txbxContent>
                </v:textbox>
              </v:shape>
            </w:pict>
          </mc:Fallback>
        </mc:AlternateContent>
      </w:r>
      <w:r w:rsidR="00564DBE">
        <w:rPr>
          <w:rFonts w:ascii="Wingdings 2" w:hAnsi="Wingdings 2"/>
          <w:sz w:val="24"/>
          <w:szCs w:val="24"/>
          <w:lang w:val="id-ID"/>
        </w:rPr>
        <w:br w:type="page"/>
      </w:r>
    </w:p>
    <w:p w14:paraId="3A0B2C40" w14:textId="3FD7ED1E" w:rsidR="00A64713" w:rsidRDefault="00A64713">
      <w:pPr>
        <w:spacing w:after="160" w:line="259" w:lineRule="auto"/>
        <w:jc w:val="left"/>
        <w:rPr>
          <w:rFonts w:ascii="Wingdings 2" w:hAnsi="Wingdings 2"/>
          <w:sz w:val="24"/>
          <w:szCs w:val="24"/>
          <w:lang w:val="id-ID"/>
        </w:rPr>
      </w:pPr>
      <w:r>
        <w:rPr>
          <w:rFonts w:ascii="Wingdings 2" w:hAnsi="Wingdings 2"/>
          <w:sz w:val="24"/>
          <w:szCs w:val="24"/>
          <w:lang w:val="id-ID"/>
        </w:rPr>
        <w:lastRenderedPageBreak/>
        <w:br w:type="page"/>
      </w:r>
    </w:p>
    <w:p w14:paraId="452C80B5" w14:textId="77777777" w:rsidR="00A64713" w:rsidRDefault="00A64713" w:rsidP="00C76228">
      <w:pPr>
        <w:rPr>
          <w:rFonts w:ascii="Wingdings 2" w:hAnsi="Wingdings 2"/>
          <w:sz w:val="24"/>
          <w:szCs w:val="24"/>
          <w:lang w:val="id-ID"/>
        </w:rPr>
        <w:sectPr w:rsidR="00A64713" w:rsidSect="007C042E">
          <w:headerReference w:type="even" r:id="rId17"/>
          <w:headerReference w:type="default" r:id="rId18"/>
          <w:pgSz w:w="8395" w:h="11909"/>
          <w:pgMar w:top="1134" w:right="1077" w:bottom="1021" w:left="1077" w:header="720" w:footer="720" w:gutter="0"/>
          <w:cols w:space="720"/>
          <w:docGrid w:linePitch="360"/>
        </w:sectPr>
      </w:pPr>
    </w:p>
    <w:p w14:paraId="4EA886C6" w14:textId="34518B10" w:rsidR="00564DBE" w:rsidRDefault="00564DBE" w:rsidP="00564DBE">
      <w:pPr>
        <w:jc w:val="center"/>
        <w:rPr>
          <w:rFonts w:ascii="Cooper Black" w:hAnsi="Cooper Black"/>
          <w:bCs/>
          <w:sz w:val="32"/>
          <w:lang w:val="id-ID"/>
        </w:rPr>
      </w:pPr>
      <w:r>
        <w:rPr>
          <w:noProof/>
        </w:rPr>
        <w:lastRenderedPageBreak/>
        <mc:AlternateContent>
          <mc:Choice Requires="wps">
            <w:drawing>
              <wp:anchor distT="0" distB="0" distL="114300" distR="114300" simplePos="0" relativeHeight="251810816" behindDoc="0" locked="0" layoutInCell="1" allowOverlap="1" wp14:anchorId="3750B18A" wp14:editId="48D72FCB">
                <wp:simplePos x="0" y="0"/>
                <wp:positionH relativeFrom="column">
                  <wp:posOffset>-3810</wp:posOffset>
                </wp:positionH>
                <wp:positionV relativeFrom="paragraph">
                  <wp:posOffset>236220</wp:posOffset>
                </wp:positionV>
                <wp:extent cx="2229485" cy="935355"/>
                <wp:effectExtent l="0" t="0" r="0" b="0"/>
                <wp:wrapThrough wrapText="bothSides">
                  <wp:wrapPolygon edited="0">
                    <wp:start x="0" y="0"/>
                    <wp:lineTo x="0" y="21116"/>
                    <wp:lineTo x="21409" y="21116"/>
                    <wp:lineTo x="21409" y="0"/>
                    <wp:lineTo x="0" y="0"/>
                  </wp:wrapPolygon>
                </wp:wrapThrough>
                <wp:docPr id="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35355"/>
                        </a:xfrm>
                        <a:prstGeom prst="rect">
                          <a:avLst/>
                        </a:prstGeom>
                        <a:solidFill>
                          <a:schemeClr val="bg2"/>
                        </a:solidFill>
                        <a:ln w="9525">
                          <a:noFill/>
                          <a:miter lim="800000"/>
                          <a:headEnd/>
                          <a:tailEnd/>
                        </a:ln>
                      </wps:spPr>
                      <wps:txbx>
                        <w:txbxContent>
                          <w:p w14:paraId="03A9463A" w14:textId="6540576B" w:rsidR="00E45D18" w:rsidRDefault="00E45D18" w:rsidP="00564DBE">
                            <w:pPr>
                              <w:jc w:val="left"/>
                              <w:rPr>
                                <w:rFonts w:ascii="Georgia" w:hAnsi="Georgia"/>
                                <w:b/>
                              </w:rPr>
                            </w:pPr>
                            <w:r>
                              <w:rPr>
                                <w:rFonts w:ascii="Georgia" w:hAnsi="Georgia"/>
                                <w:b/>
                              </w:rPr>
                              <w:t>BAHAN DASAR</w:t>
                            </w:r>
                          </w:p>
                          <w:p w14:paraId="3149970D" w14:textId="7EAA9CD5" w:rsidR="00E45D18" w:rsidRPr="00F976DD" w:rsidRDefault="00E45D18" w:rsidP="00564DBE">
                            <w:pPr>
                              <w:rPr>
                                <w:rFonts w:ascii="Georgia" w:hAnsi="Georgia" w:cs="Calibri"/>
                                <w:bCs/>
                                <w:i/>
                                <w:iCs/>
                                <w:sz w:val="20"/>
                                <w:szCs w:val="20"/>
                              </w:rPr>
                            </w:pPr>
                            <w:r>
                              <w:rPr>
                                <w:rFonts w:ascii="Georgia" w:hAnsi="Georgia"/>
                                <w:b/>
                              </w:rPr>
                              <w:t xml:space="preserve">Masa </w:t>
                            </w:r>
                            <w:proofErr w:type="spellStart"/>
                            <w:r>
                              <w:rPr>
                                <w:rFonts w:ascii="Georgia" w:hAnsi="Georgia"/>
                                <w:b/>
                              </w:rPr>
                              <w:t>Paska</w:t>
                            </w:r>
                            <w:proofErr w:type="spellEnd"/>
                            <w:r>
                              <w:rPr>
                                <w:rFonts w:ascii="Georgia" w:hAnsi="Georgia"/>
                                <w:b/>
                              </w:rPr>
                              <w:t xml:space="preserve"> 2023</w:t>
                            </w:r>
                          </w:p>
                          <w:p w14:paraId="6F34913B" w14:textId="77777777" w:rsidR="00E45D18" w:rsidRDefault="00E45D18" w:rsidP="00564DBE">
                            <w:pPr>
                              <w:pBdr>
                                <w:top w:val="single" w:sz="4" w:space="1" w:color="7F7F7F"/>
                              </w:pBdr>
                              <w:rPr>
                                <w:rFonts w:ascii="Georgia" w:hAnsi="Georgia" w:cs="Calibri"/>
                                <w:bCs/>
                                <w:sz w:val="20"/>
                                <w:szCs w:val="20"/>
                              </w:rPr>
                            </w:pPr>
                          </w:p>
                          <w:p w14:paraId="1C815774" w14:textId="6D5DA327" w:rsidR="00E45D18" w:rsidRDefault="00E45D18" w:rsidP="00564DB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
                          <w:p w14:paraId="668133B4" w14:textId="65348B5E" w:rsidR="00E45D18" w:rsidRPr="00564DBE" w:rsidRDefault="00E45D18" w:rsidP="00564DBE">
                            <w:pPr>
                              <w:ind w:left="1260" w:hanging="1260"/>
                              <w:rPr>
                                <w:rFonts w:ascii="Georgia" w:hAnsi="Georgia" w:cs="Calibri"/>
                                <w:b/>
                                <w:bCs/>
                                <w:sz w:val="20"/>
                                <w:szCs w:val="20"/>
                                <w:lang w:val="id-ID"/>
                              </w:rPr>
                            </w:pPr>
                            <w:proofErr w:type="spellStart"/>
                            <w:r w:rsidRPr="00564DBE">
                              <w:rPr>
                                <w:rFonts w:ascii="Georgia" w:hAnsi="Georgia" w:cs="Calibri"/>
                                <w:b/>
                                <w:bCs/>
                                <w:sz w:val="20"/>
                                <w:szCs w:val="20"/>
                                <w:lang w:val="id-ID"/>
                              </w:rPr>
                              <w:t>Kis</w:t>
                            </w:r>
                            <w:proofErr w:type="spellEnd"/>
                            <w:r w:rsidRPr="00564DBE">
                              <w:rPr>
                                <w:rFonts w:ascii="Georgia" w:hAnsi="Georgia" w:cs="Calibri"/>
                                <w:b/>
                                <w:bCs/>
                                <w:sz w:val="20"/>
                                <w:szCs w:val="20"/>
                                <w:lang w:val="id-ID"/>
                              </w:rPr>
                              <w:t xml:space="preserve">. 10:34; </w:t>
                            </w:r>
                            <w:proofErr w:type="spellStart"/>
                            <w:r w:rsidRPr="00564DBE">
                              <w:rPr>
                                <w:rFonts w:ascii="Georgia" w:hAnsi="Georgia" w:cs="Calibri"/>
                                <w:b/>
                                <w:bCs/>
                                <w:sz w:val="20"/>
                                <w:szCs w:val="20"/>
                                <w:lang w:val="id-ID"/>
                              </w:rPr>
                              <w:t>Yoh</w:t>
                            </w:r>
                            <w:proofErr w:type="spellEnd"/>
                            <w:r w:rsidRPr="00564DBE">
                              <w:rPr>
                                <w:rFonts w:ascii="Georgia" w:hAnsi="Georgia" w:cs="Calibri"/>
                                <w:b/>
                                <w:bCs/>
                                <w:sz w:val="20"/>
                                <w:szCs w:val="20"/>
                                <w:lang w:val="id-ID"/>
                              </w:rPr>
                              <w:t>. 20:8</w:t>
                            </w:r>
                          </w:p>
                          <w:p w14:paraId="601E44CA" w14:textId="77777777" w:rsidR="00E45D18" w:rsidRPr="00C76228" w:rsidRDefault="00E45D18" w:rsidP="00564DB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750B18A" id="Text Box 2" o:spid="_x0000_s1028" type="#_x0000_t202" style="position:absolute;left:0;text-align:left;margin-left:-.3pt;margin-top:18.6pt;width:175.55pt;height:73.65pt;z-index:251810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" fillcolor="#e7e6e6 [3214]" stroked="f">
                <v:textbox>
                  <w:txbxContent>
                    <w:p w14:paraId="03A9463A" w14:textId="6540576B" w:rsidR="00E45D18" w:rsidRDefault="00E45D18" w:rsidP="00564DBE">
                      <w:pPr>
                        <w:jc w:val="left"/>
                        <w:rPr>
                          <w:rFonts w:ascii="Georgia" w:hAnsi="Georgia"/>
                          <w:b/>
                        </w:rPr>
                      </w:pPr>
                      <w:r>
                        <w:rPr>
                          <w:rFonts w:ascii="Georgia" w:hAnsi="Georgia"/>
                          <w:b/>
                        </w:rPr>
                        <w:t>BAHAN DASAR</w:t>
                      </w:r>
                    </w:p>
                    <w:p w14:paraId="3149970D" w14:textId="7EAA9CD5" w:rsidR="00E45D18" w:rsidRPr="00F976DD" w:rsidRDefault="00E45D18" w:rsidP="00564DBE">
                      <w:pPr>
                        <w:rPr>
                          <w:rFonts w:ascii="Georgia" w:hAnsi="Georgia" w:cs="Calibri"/>
                          <w:bCs/>
                          <w:i/>
                          <w:iCs/>
                          <w:sz w:val="20"/>
                          <w:szCs w:val="20"/>
                        </w:rPr>
                      </w:pPr>
                      <w:r>
                        <w:rPr>
                          <w:rFonts w:ascii="Georgia" w:hAnsi="Georgia"/>
                          <w:b/>
                        </w:rPr>
                        <w:t xml:space="preserve">Masa </w:t>
                      </w:r>
                      <w:proofErr w:type="spellStart"/>
                      <w:r>
                        <w:rPr>
                          <w:rFonts w:ascii="Georgia" w:hAnsi="Georgia"/>
                          <w:b/>
                        </w:rPr>
                        <w:t>Paska</w:t>
                      </w:r>
                      <w:proofErr w:type="spellEnd"/>
                      <w:r>
                        <w:rPr>
                          <w:rFonts w:ascii="Georgia" w:hAnsi="Georgia"/>
                          <w:b/>
                        </w:rPr>
                        <w:t xml:space="preserve"> 2023</w:t>
                      </w:r>
                    </w:p>
                    <w:p w14:paraId="6F34913B" w14:textId="77777777" w:rsidR="00E45D18" w:rsidRDefault="00E45D18" w:rsidP="00564DBE">
                      <w:pPr>
                        <w:pBdr>
                          <w:top w:val="single" w:sz="4" w:space="1" w:color="7F7F7F"/>
                        </w:pBdr>
                        <w:rPr>
                          <w:rFonts w:ascii="Georgia" w:hAnsi="Georgia" w:cs="Calibri"/>
                          <w:bCs/>
                          <w:sz w:val="20"/>
                          <w:szCs w:val="20"/>
                        </w:rPr>
                      </w:pPr>
                    </w:p>
                    <w:p w14:paraId="1C815774" w14:textId="6D5DA327" w:rsidR="00E45D18" w:rsidRDefault="00E45D18" w:rsidP="00564DB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w:t>
                      </w:r>
                    </w:p>
                    <w:p w14:paraId="668133B4" w14:textId="65348B5E" w:rsidR="00E45D18" w:rsidRPr="00564DBE" w:rsidRDefault="00E45D18" w:rsidP="00564DBE">
                      <w:pPr>
                        <w:ind w:left="1260" w:hanging="1260"/>
                        <w:rPr>
                          <w:rFonts w:ascii="Georgia" w:hAnsi="Georgia" w:cs="Calibri"/>
                          <w:b/>
                          <w:bCs/>
                          <w:sz w:val="20"/>
                          <w:szCs w:val="20"/>
                          <w:lang w:val="id-ID"/>
                        </w:rPr>
                      </w:pPr>
                      <w:proofErr w:type="spellStart"/>
                      <w:r w:rsidRPr="00564DBE">
                        <w:rPr>
                          <w:rFonts w:ascii="Georgia" w:hAnsi="Georgia" w:cs="Calibri"/>
                          <w:b/>
                          <w:bCs/>
                          <w:sz w:val="20"/>
                          <w:szCs w:val="20"/>
                          <w:lang w:val="id-ID"/>
                        </w:rPr>
                        <w:t>Kis</w:t>
                      </w:r>
                      <w:proofErr w:type="spellEnd"/>
                      <w:r w:rsidRPr="00564DBE">
                        <w:rPr>
                          <w:rFonts w:ascii="Georgia" w:hAnsi="Georgia" w:cs="Calibri"/>
                          <w:b/>
                          <w:bCs/>
                          <w:sz w:val="20"/>
                          <w:szCs w:val="20"/>
                          <w:lang w:val="id-ID"/>
                        </w:rPr>
                        <w:t xml:space="preserve">. 10:34; </w:t>
                      </w:r>
                      <w:proofErr w:type="spellStart"/>
                      <w:r w:rsidRPr="00564DBE">
                        <w:rPr>
                          <w:rFonts w:ascii="Georgia" w:hAnsi="Georgia" w:cs="Calibri"/>
                          <w:b/>
                          <w:bCs/>
                          <w:sz w:val="20"/>
                          <w:szCs w:val="20"/>
                          <w:lang w:val="id-ID"/>
                        </w:rPr>
                        <w:t>Yoh</w:t>
                      </w:r>
                      <w:proofErr w:type="spellEnd"/>
                      <w:r w:rsidRPr="00564DBE">
                        <w:rPr>
                          <w:rFonts w:ascii="Georgia" w:hAnsi="Georgia" w:cs="Calibri"/>
                          <w:b/>
                          <w:bCs/>
                          <w:sz w:val="20"/>
                          <w:szCs w:val="20"/>
                          <w:lang w:val="id-ID"/>
                        </w:rPr>
                        <w:t>. 20:8</w:t>
                      </w:r>
                    </w:p>
                    <w:p w14:paraId="601E44CA" w14:textId="77777777" w:rsidR="00E45D18" w:rsidRPr="00C76228" w:rsidRDefault="00E45D18" w:rsidP="00564DBE">
                      <w:pPr>
                        <w:ind w:left="1260" w:hanging="1260"/>
                        <w:rPr>
                          <w:rFonts w:ascii="Georgia" w:hAnsi="Georgia" w:cs="Calibri"/>
                          <w:bCs/>
                          <w:sz w:val="20"/>
                          <w:szCs w:val="20"/>
                        </w:rPr>
                      </w:pPr>
                    </w:p>
                  </w:txbxContent>
                </v:textbox>
                <w10:wrap type="through"/>
              </v:shape>
            </w:pict>
          </mc:Fallback>
        </mc:AlternateContent>
      </w:r>
    </w:p>
    <w:p w14:paraId="70E1BB01" w14:textId="77777777" w:rsidR="00564DBE" w:rsidRDefault="00564DBE" w:rsidP="00564DBE">
      <w:pPr>
        <w:jc w:val="center"/>
        <w:rPr>
          <w:rFonts w:ascii="Cooper Black" w:hAnsi="Cooper Black"/>
          <w:bCs/>
          <w:sz w:val="32"/>
          <w:lang w:val="id-ID"/>
        </w:rPr>
      </w:pPr>
    </w:p>
    <w:p w14:paraId="5DB96872" w14:textId="77777777" w:rsidR="00564DBE" w:rsidRDefault="00564DBE" w:rsidP="00564DBE">
      <w:pPr>
        <w:jc w:val="center"/>
        <w:rPr>
          <w:rFonts w:ascii="Cooper Black" w:hAnsi="Cooper Black"/>
          <w:bCs/>
          <w:sz w:val="32"/>
          <w:lang w:val="id-ID"/>
        </w:rPr>
      </w:pPr>
    </w:p>
    <w:p w14:paraId="79436DD5" w14:textId="77777777" w:rsidR="00564DBE" w:rsidRDefault="00564DBE" w:rsidP="00564DBE">
      <w:pPr>
        <w:jc w:val="center"/>
        <w:rPr>
          <w:rFonts w:ascii="Cooper Black" w:hAnsi="Cooper Black"/>
          <w:bCs/>
          <w:sz w:val="32"/>
          <w:lang w:val="id-ID"/>
        </w:rPr>
      </w:pPr>
    </w:p>
    <w:p w14:paraId="720B848D" w14:textId="77777777" w:rsidR="00564DBE" w:rsidRDefault="00564DBE" w:rsidP="00564DBE">
      <w:pPr>
        <w:jc w:val="center"/>
        <w:rPr>
          <w:rFonts w:ascii="Cooper Black" w:hAnsi="Cooper Black"/>
          <w:bCs/>
          <w:sz w:val="32"/>
          <w:lang w:val="id-ID"/>
        </w:rPr>
      </w:pPr>
    </w:p>
    <w:p w14:paraId="0CB7417E" w14:textId="77777777" w:rsidR="00564DBE" w:rsidRDefault="00564DBE" w:rsidP="00564DBE">
      <w:pPr>
        <w:jc w:val="center"/>
        <w:rPr>
          <w:rFonts w:ascii="Cooper Black" w:hAnsi="Cooper Black"/>
          <w:bCs/>
          <w:sz w:val="32"/>
          <w:lang w:val="id-ID"/>
        </w:rPr>
      </w:pPr>
    </w:p>
    <w:p w14:paraId="7A2C3911" w14:textId="53D99ACE" w:rsidR="00564DBE" w:rsidRDefault="00564DBE" w:rsidP="00564DBE">
      <w:pPr>
        <w:jc w:val="center"/>
        <w:rPr>
          <w:rFonts w:ascii="Cooper Black" w:hAnsi="Cooper Black"/>
          <w:bCs/>
          <w:sz w:val="32"/>
          <w:lang w:val="id-ID"/>
        </w:rPr>
      </w:pPr>
      <w:r w:rsidRPr="00564DBE">
        <w:rPr>
          <w:rFonts w:ascii="Cooper Black" w:hAnsi="Cooper Black"/>
          <w:bCs/>
          <w:sz w:val="32"/>
          <w:lang w:val="id-ID"/>
        </w:rPr>
        <w:t xml:space="preserve">Kebangkitan Kristus </w:t>
      </w:r>
    </w:p>
    <w:p w14:paraId="57EC9CD8" w14:textId="77777777" w:rsidR="00564DBE" w:rsidRDefault="00564DBE" w:rsidP="00564DBE">
      <w:pPr>
        <w:jc w:val="center"/>
        <w:rPr>
          <w:rFonts w:ascii="Cooper Black" w:hAnsi="Cooper Black"/>
          <w:bCs/>
          <w:sz w:val="32"/>
          <w:lang w:val="id-ID"/>
        </w:rPr>
      </w:pPr>
      <w:r w:rsidRPr="00564DBE">
        <w:rPr>
          <w:rFonts w:ascii="Cooper Black" w:hAnsi="Cooper Black"/>
          <w:bCs/>
          <w:sz w:val="32"/>
          <w:lang w:val="id-ID"/>
        </w:rPr>
        <w:t xml:space="preserve">Menggerakkan </w:t>
      </w:r>
    </w:p>
    <w:p w14:paraId="40C755F5" w14:textId="0D963E9C" w:rsidR="00564DBE" w:rsidRPr="00564DBE" w:rsidRDefault="00564DBE" w:rsidP="00564DBE">
      <w:pPr>
        <w:jc w:val="center"/>
        <w:rPr>
          <w:rFonts w:ascii="Cooper Black" w:hAnsi="Cooper Black"/>
          <w:bCs/>
          <w:sz w:val="32"/>
          <w:lang w:val="id-ID"/>
        </w:rPr>
      </w:pPr>
      <w:r w:rsidRPr="00564DBE">
        <w:rPr>
          <w:rFonts w:ascii="Cooper Black" w:hAnsi="Cooper Black"/>
          <w:bCs/>
          <w:sz w:val="32"/>
          <w:lang w:val="id-ID"/>
        </w:rPr>
        <w:t>Rekonsiliasi dan Persatuan</w:t>
      </w:r>
    </w:p>
    <w:p w14:paraId="47DFC801" w14:textId="77777777" w:rsidR="00564DBE" w:rsidRPr="0062592C" w:rsidRDefault="00564DBE" w:rsidP="00564DBE">
      <w:pPr>
        <w:rPr>
          <w:rFonts w:ascii="Georgia" w:hAnsi="Georgia"/>
          <w:lang w:val="id-ID"/>
        </w:rPr>
      </w:pPr>
    </w:p>
    <w:p w14:paraId="2BD5FBAB" w14:textId="77777777" w:rsidR="00564DBE" w:rsidRDefault="00564DBE" w:rsidP="00564DBE">
      <w:pPr>
        <w:rPr>
          <w:rFonts w:ascii="Georgia" w:hAnsi="Georgia"/>
          <w:b/>
          <w:bCs/>
          <w:lang w:val="id-ID"/>
        </w:rPr>
      </w:pPr>
    </w:p>
    <w:p w14:paraId="6F08A8A6" w14:textId="1ECFFAD2" w:rsidR="00564DBE" w:rsidRPr="00564DBE" w:rsidRDefault="00564DBE" w:rsidP="00564DBE">
      <w:pPr>
        <w:rPr>
          <w:rFonts w:ascii="Georgia" w:hAnsi="Georgia"/>
          <w:b/>
          <w:bCs/>
          <w:lang w:val="id-ID"/>
        </w:rPr>
      </w:pPr>
      <w:r w:rsidRPr="00564DBE">
        <w:rPr>
          <w:rFonts w:ascii="Georgia" w:hAnsi="Georgia"/>
          <w:b/>
          <w:bCs/>
          <w:lang w:val="id-ID"/>
        </w:rPr>
        <w:t>Pengantar</w:t>
      </w:r>
    </w:p>
    <w:p w14:paraId="3A3AE3CA" w14:textId="77777777" w:rsidR="00564DBE" w:rsidRPr="00564DBE" w:rsidRDefault="00564DBE" w:rsidP="00564DBE">
      <w:pPr>
        <w:ind w:firstLine="567"/>
        <w:rPr>
          <w:rFonts w:ascii="Georgia" w:hAnsi="Georgia"/>
          <w:lang w:val="id-ID"/>
        </w:rPr>
      </w:pPr>
      <w:r w:rsidRPr="00564DBE">
        <w:rPr>
          <w:rFonts w:ascii="Georgia" w:hAnsi="Georgia"/>
          <w:lang w:val="id-ID"/>
        </w:rPr>
        <w:t xml:space="preserve">Masa Paska mengingatkan kita tentang kemuliaan Kristus yang dinyatakan bagi dunia supaya dunia yang binasa selamat. Kasih Allah yang besar melampaui penghukuman akibat dosa. Untuk merayakan peristiwa agung ini, gereja mengajak umat melakukan penghayatan bersama guna menyegarkan kembali kehidupan imannya pada Allah. </w:t>
      </w:r>
    </w:p>
    <w:p w14:paraId="00417D0D" w14:textId="6DC35900" w:rsidR="00564DBE" w:rsidRPr="00564DBE" w:rsidRDefault="00564DBE" w:rsidP="00564DBE">
      <w:pPr>
        <w:ind w:firstLine="567"/>
        <w:rPr>
          <w:rFonts w:ascii="Georgia" w:hAnsi="Georgia"/>
          <w:lang w:val="id-ID"/>
        </w:rPr>
      </w:pPr>
      <w:r w:rsidRPr="00564DBE">
        <w:rPr>
          <w:rFonts w:ascii="Georgia" w:hAnsi="Georgia"/>
          <w:lang w:val="id-ID"/>
        </w:rPr>
        <w:t xml:space="preserve">Di lingkungan GKJ dan GKI SW Jateng, LPP Sinode mengajak gereja-gereja menghayati Paska sejak tahun 1969. Pada awalnya penghayatan dilakukan dalam bingkai Pekan Paska – Pentakosta. Sesuai dengan namanya, penghayatan di masa Paska dilakukan sepekan menjelang Paska. Karena pentingnya menghayati masa ini sejak dari minggu-minggu sengsara maka Pekan Paska – Pentakosta dikembangkan menjadi Masa Penghayatan Dasar Kekristenan I dan II (MPDK I dan II). Pada MPDK I  penghayatan difokuskan dari Minggu Sengsara 1 hingga Minggu Paska. Pada MPDK II, penghayatan dilakukan sejak Minggu Paska V hingga Pentakosta. Dengan berkembangnya pemahaman berliturgi, nama MPDK I berubah menjadi Masa Paska. Nama MPDK II berubah menjadi Masa Pentakosta. </w:t>
      </w:r>
    </w:p>
    <w:p w14:paraId="6B6705D4" w14:textId="77777777" w:rsidR="00564DBE" w:rsidRPr="00564DBE" w:rsidRDefault="00564DBE" w:rsidP="00564DBE">
      <w:pPr>
        <w:ind w:firstLine="567"/>
        <w:rPr>
          <w:rFonts w:ascii="Georgia" w:hAnsi="Georgia"/>
          <w:lang w:val="id-ID"/>
        </w:rPr>
      </w:pPr>
      <w:r w:rsidRPr="00564DBE">
        <w:rPr>
          <w:rFonts w:ascii="Georgia" w:hAnsi="Georgia"/>
          <w:lang w:val="id-ID"/>
        </w:rPr>
        <w:t xml:space="preserve">Mulai tahun 2023 terdapat pengembangan lagi terhadap bahan Masa Paska. Jika pada tahun-tahun sebelumnya bahan </w:t>
      </w:r>
      <w:r w:rsidRPr="00564DBE">
        <w:rPr>
          <w:rFonts w:ascii="Georgia" w:hAnsi="Georgia"/>
          <w:lang w:val="id-ID"/>
        </w:rPr>
        <w:lastRenderedPageBreak/>
        <w:t>Masa Paska dimulai dari Rabu Abu dan berakhir di Paska Sore, saat ini buku Masa Paska akan bersambung ke buku Masa Pentakosta. Artinya ada bahan untuk Minggu Paska II hingga Minggu Paska IV. Selanjutnya bahan Masa Pentakosta akan dimulai dari Minggu Paska V hingga Minggu Trinitas. Demikian penjelasan sekilas tentang bahan Masa Paska dari awal mula berdirinya LPP Sinode dan perkembangannya di masa mendatang.</w:t>
      </w:r>
    </w:p>
    <w:p w14:paraId="6A57995D" w14:textId="45C4292C" w:rsidR="00564DBE" w:rsidRPr="00564DBE" w:rsidRDefault="00564DBE" w:rsidP="00564DBE">
      <w:pPr>
        <w:ind w:firstLine="567"/>
        <w:rPr>
          <w:rFonts w:ascii="Georgia" w:hAnsi="Georgia"/>
          <w:lang w:val="id-ID"/>
        </w:rPr>
      </w:pPr>
      <w:r w:rsidRPr="00564DBE">
        <w:rPr>
          <w:rFonts w:ascii="Georgia" w:hAnsi="Georgia"/>
          <w:lang w:val="id-ID"/>
        </w:rPr>
        <w:t>Tema Masa Paska 202</w:t>
      </w:r>
      <w:r w:rsidR="00EB6D5C">
        <w:rPr>
          <w:rFonts w:ascii="Georgia" w:hAnsi="Georgia"/>
          <w:lang w:val="en-GB"/>
        </w:rPr>
        <w:t>3</w:t>
      </w:r>
      <w:r w:rsidRPr="00564DBE">
        <w:rPr>
          <w:rFonts w:ascii="Georgia" w:hAnsi="Georgia"/>
          <w:lang w:val="id-ID"/>
        </w:rPr>
        <w:t xml:space="preserve"> ini disusun sebelum pelaksanaan Sidang ke-11 Dewan </w:t>
      </w:r>
      <w:proofErr w:type="spellStart"/>
      <w:r w:rsidRPr="00564DBE">
        <w:rPr>
          <w:rFonts w:ascii="Georgia" w:hAnsi="Georgia"/>
          <w:lang w:val="id-ID"/>
        </w:rPr>
        <w:t>Gereja-Gereja</w:t>
      </w:r>
      <w:proofErr w:type="spellEnd"/>
      <w:r w:rsidRPr="00564DBE">
        <w:rPr>
          <w:rFonts w:ascii="Georgia" w:hAnsi="Georgia"/>
          <w:lang w:val="id-ID"/>
        </w:rPr>
        <w:t xml:space="preserve"> Sedunia, </w:t>
      </w:r>
      <w:proofErr w:type="spellStart"/>
      <w:r w:rsidRPr="00564DBE">
        <w:rPr>
          <w:rFonts w:ascii="Georgia" w:hAnsi="Georgia"/>
          <w:lang w:val="id-ID"/>
        </w:rPr>
        <w:t>Karlsruhe</w:t>
      </w:r>
      <w:proofErr w:type="spellEnd"/>
      <w:r w:rsidRPr="00564DBE">
        <w:rPr>
          <w:rFonts w:ascii="Georgia" w:hAnsi="Georgia"/>
          <w:lang w:val="id-ID"/>
        </w:rPr>
        <w:t xml:space="preserve"> 2022 dan baru selesai di susun setelah Sidang DGD. Kami bersyukur karena semangat bahan dasar ini senada dengan materi pokok Sidang DGD. Karena itu dalam perjalanan penyusunannya, pokok bahasan Sidang DGD dimasukkan, sekaligus diselaraskanlah tema Sidang DGD dengan tema Masa Paska 2022. Melalui Tema,” Kebangkitan Kristus Menggerakkan Rekonsiliasi dan Persatuan”, kita akan menghayati peristiwa Kristus bagi kehidupan beriman dan kehidupan bersama dengan warga bumi lainnya. </w:t>
      </w:r>
    </w:p>
    <w:p w14:paraId="3DA37D0C" w14:textId="77777777" w:rsidR="00564DBE" w:rsidRPr="00564DBE" w:rsidRDefault="00564DBE" w:rsidP="00564DBE">
      <w:pPr>
        <w:ind w:firstLine="720"/>
        <w:rPr>
          <w:rFonts w:ascii="Georgia" w:hAnsi="Georgia"/>
          <w:lang w:val="id-ID"/>
        </w:rPr>
      </w:pPr>
    </w:p>
    <w:p w14:paraId="7501E81B" w14:textId="77777777" w:rsidR="00564DBE" w:rsidRPr="00564DBE" w:rsidRDefault="00564DBE" w:rsidP="00564DBE">
      <w:pPr>
        <w:rPr>
          <w:rFonts w:ascii="Georgia" w:hAnsi="Georgia"/>
          <w:b/>
          <w:bCs/>
          <w:lang w:val="id-ID"/>
        </w:rPr>
      </w:pPr>
      <w:r w:rsidRPr="00564DBE">
        <w:rPr>
          <w:rFonts w:ascii="Georgia" w:hAnsi="Georgia"/>
          <w:b/>
          <w:bCs/>
          <w:lang w:val="id-ID"/>
        </w:rPr>
        <w:t>Dunia yang Kehilangan Kemuliaan</w:t>
      </w:r>
    </w:p>
    <w:p w14:paraId="6532470C" w14:textId="77777777" w:rsidR="00564DBE" w:rsidRPr="00564DBE" w:rsidRDefault="00564DBE" w:rsidP="00564DBE">
      <w:pPr>
        <w:ind w:firstLine="567"/>
        <w:rPr>
          <w:rFonts w:ascii="Georgia" w:hAnsi="Georgia"/>
          <w:lang w:val="id-ID"/>
        </w:rPr>
      </w:pPr>
      <w:r w:rsidRPr="00564DBE">
        <w:rPr>
          <w:rFonts w:ascii="Georgia" w:hAnsi="Georgia"/>
          <w:lang w:val="id-ID"/>
        </w:rPr>
        <w:t xml:space="preserve">Pada saat bahan dasar ini dibuat, situasi dunia dalam kondisi yang belum sehat. Pandemi telah berlangsung selama dua tahun lebih dan berangsur menuju endemi. Hal ini patut disyukuri sebab dengan demikian muncul pengharapan baru bagi seluruh warga bumi yang selama dua tahun lebih berjuang agar tetap hidup. Namun rupanya pengharapan untuk mengembangkan hidup pasca pandemi masih terlalu berat. </w:t>
      </w:r>
    </w:p>
    <w:p w14:paraId="54DC7F49" w14:textId="77777777" w:rsidR="00564DBE" w:rsidRPr="00564DBE" w:rsidRDefault="00564DBE" w:rsidP="00564DBE">
      <w:pPr>
        <w:ind w:firstLine="567"/>
        <w:rPr>
          <w:rFonts w:ascii="Georgia" w:hAnsi="Georgia"/>
          <w:lang w:val="id-ID"/>
        </w:rPr>
      </w:pPr>
      <w:r w:rsidRPr="00564DBE">
        <w:rPr>
          <w:rFonts w:ascii="Georgia" w:hAnsi="Georgia"/>
          <w:lang w:val="id-ID"/>
        </w:rPr>
        <w:t xml:space="preserve">Invasi Rusia ke Ukraina pada Februari 2022 mengoyak rasa kemanusiaan dan sendi-sendi kehidupan seluruh umat manusia di seluruh dunia. Tentu saja perang antar dua negara itu bukan saja akibat konflik di antara dua negara itu melainkan adanya campur tangan negara-negara lain yang menyebabkan terjadinya perang Rusia dan Ukraina. Konflik ini bukan sesuatu yang mudah untuk diselesaikan karena baik Rusia maupun Ukraina bersama NATO terjebak dalam persaingan militer pola lama. Mereka masih membayangkan peran militer saat ini sama </w:t>
      </w:r>
      <w:r w:rsidRPr="00564DBE">
        <w:rPr>
          <w:rFonts w:ascii="Georgia" w:hAnsi="Georgia"/>
          <w:lang w:val="id-ID"/>
        </w:rPr>
        <w:lastRenderedPageBreak/>
        <w:t>seperti saat terjadi perang dingin. Padahal, dalam konteks keamanan global sesungguhnya sudah berubah</w:t>
      </w:r>
      <w:r w:rsidRPr="00564DBE">
        <w:rPr>
          <w:rStyle w:val="ReferensiCatatanKaki"/>
          <w:rFonts w:ascii="Georgia" w:hAnsi="Georgia"/>
          <w:lang w:val="id-ID"/>
        </w:rPr>
        <w:footnoteReference w:id="1"/>
      </w:r>
      <w:r w:rsidRPr="00564DBE">
        <w:rPr>
          <w:rFonts w:ascii="Georgia" w:hAnsi="Georgia"/>
          <w:lang w:val="id-ID"/>
        </w:rPr>
        <w:t>.</w:t>
      </w:r>
    </w:p>
    <w:p w14:paraId="2A0BEAE3" w14:textId="77777777" w:rsidR="00564DBE" w:rsidRPr="00564DBE" w:rsidRDefault="00564DBE" w:rsidP="00564DBE">
      <w:pPr>
        <w:ind w:firstLine="567"/>
        <w:rPr>
          <w:rFonts w:ascii="Georgia" w:hAnsi="Georgia"/>
          <w:lang w:val="id-ID"/>
        </w:rPr>
      </w:pPr>
      <w:r w:rsidRPr="00564DBE">
        <w:rPr>
          <w:rFonts w:ascii="Georgia" w:hAnsi="Georgia"/>
          <w:lang w:val="id-ID"/>
        </w:rPr>
        <w:t xml:space="preserve">Akibatnya perang itu ekonomi dunia terguncang. Komoditas melambung tinggi sebagai akibat dari tak terkendalinya harga minyak bumi dan bahan pangan yang merupakan kebutuhan dasar manusia. Badai kelaparan mengancam banyak warga bumi akibat pasokan gandum dan minyak goreng yang sulit didapat. Ukraina dan Rusia adalah negara yang signifikan terhadap suplai bahan makanan berbasis gandum. Tumbangnya pasar saham secara global yang berakibat pada penurunan investasi dan bisnis secara global. </w:t>
      </w:r>
    </w:p>
    <w:p w14:paraId="263ED85D" w14:textId="77777777" w:rsidR="00564DBE" w:rsidRPr="00564DBE" w:rsidRDefault="00564DBE" w:rsidP="00564DBE">
      <w:pPr>
        <w:ind w:firstLine="567"/>
        <w:rPr>
          <w:rFonts w:ascii="Georgia" w:hAnsi="Georgia"/>
          <w:lang w:val="id-ID"/>
        </w:rPr>
      </w:pPr>
      <w:r w:rsidRPr="00564DBE">
        <w:rPr>
          <w:rFonts w:ascii="Georgia" w:hAnsi="Georgia"/>
          <w:lang w:val="id-ID"/>
        </w:rPr>
        <w:t xml:space="preserve">Krisis kemanusiaan akibat perang amat memilukan. Krisis itu berupa jatuhnya korban-korban akibat perang yang tak terhitung jumlahnya. Di zaman di mana Hak Asasi Manusia (HAM) mestinya dilindungi, dipenuhi, dihormati justru diinjak-injak oleh kejamnya perang. Hak hidup yang menjadi hak paling mendasar dirampas oleh ganasnya serangan senjata. Selain jatuhnya korban nyawa, tak terhitung pula kerusakan </w:t>
      </w:r>
      <w:proofErr w:type="spellStart"/>
      <w:r w:rsidRPr="00564DBE">
        <w:rPr>
          <w:rFonts w:ascii="Georgia" w:hAnsi="Georgia"/>
          <w:lang w:val="id-ID"/>
        </w:rPr>
        <w:t>infra</w:t>
      </w:r>
      <w:proofErr w:type="spellEnd"/>
      <w:r w:rsidRPr="00564DBE">
        <w:rPr>
          <w:rFonts w:ascii="Georgia" w:hAnsi="Georgia"/>
          <w:lang w:val="id-ID"/>
        </w:rPr>
        <w:t xml:space="preserve"> struktur. Ratusan ribu, bahkan jutaan orang kehilangan tempat tinggal. Tanpa tempat tinggal yang memadai, mereka merasakan duka dan trauma yang amat mengerikan. Bagaimana dengan nasib anak-anak di masa mendatang? Apakah pengalaman traumatis akan membayangi kehidupan mereka di masa mendatang? Kita bisa membayangkan nestapa dan duka berkepanjangan dari para korban perang, terutama anak-anak. Hingga akhir hayatnya mereka akan menyimpan luka-luka batin dan trauma berkepanjangan. </w:t>
      </w:r>
    </w:p>
    <w:p w14:paraId="53FF2FB7" w14:textId="77777777" w:rsidR="00564DBE" w:rsidRPr="00564DBE" w:rsidRDefault="00564DBE" w:rsidP="00564DBE">
      <w:pPr>
        <w:ind w:firstLine="567"/>
        <w:rPr>
          <w:rFonts w:ascii="Georgia" w:hAnsi="Georgia"/>
          <w:lang w:val="id-ID"/>
        </w:rPr>
      </w:pPr>
      <w:r w:rsidRPr="00564DBE">
        <w:rPr>
          <w:rFonts w:ascii="Georgia" w:hAnsi="Georgia"/>
          <w:lang w:val="id-ID"/>
        </w:rPr>
        <w:t xml:space="preserve">Akankah perang menjadi jalan pilihan di masa mendatang dalam penyelesaian konflik? Apalagi saat ini untuk berperang dukungan persenjataan pembunuh massal sudah tersedia dan semakin hari semakin canggih. Jika perang menjadi penyelesaian konflik, penyelesaian model ini sangat kejam dan tidak manusiawi. Ketika wajah kemanusiaan diabaikan, tidak ada keadilan dan tanpa keadilan, tidak akan ada perdamaian. Tentu saja perang Rusia – Ukraina hanya salah satu contoh betapa kejamnya kekerasan itu. Jika kita melihat lebih luas, di </w:t>
      </w:r>
      <w:r w:rsidRPr="00564DBE">
        <w:rPr>
          <w:rFonts w:ascii="Georgia" w:hAnsi="Georgia"/>
          <w:lang w:val="id-ID"/>
        </w:rPr>
        <w:lastRenderedPageBreak/>
        <w:t xml:space="preserve">belahan bumi lainnya kekerasan dengan perang masih banyak terjadi, bahkan dijadikan satu-satunya pilihan untuk menyelesaikan konflik. Ini adalah tragedi mengerikan yang menjadikan dunia kehilangan kemuliaan. </w:t>
      </w:r>
    </w:p>
    <w:p w14:paraId="7FD667B4" w14:textId="77777777" w:rsidR="00564DBE" w:rsidRPr="00564DBE" w:rsidRDefault="00564DBE" w:rsidP="00564DBE">
      <w:pPr>
        <w:ind w:firstLine="567"/>
        <w:rPr>
          <w:rFonts w:ascii="Georgia" w:hAnsi="Georgia"/>
          <w:lang w:val="id-ID"/>
        </w:rPr>
      </w:pPr>
      <w:r w:rsidRPr="00564DBE">
        <w:rPr>
          <w:rFonts w:ascii="Georgia" w:hAnsi="Georgia"/>
          <w:lang w:val="id-ID"/>
        </w:rPr>
        <w:t>Hilangnya kemuliaan terhadap kehidupan bukan saja akibat perang. Kemajuan teknologi yang digunakan secara tidak bertanggungjawab menimbulkan kerusakan ekologis. Dalam pendahuluan buku “Pengantar Teologi Ekologi”, Emanuel Gerit Singgih menuturkan seperti apa kerusakan ekologi begitu nyata di depan mata</w:t>
      </w:r>
      <w:r w:rsidRPr="00564DBE">
        <w:rPr>
          <w:rStyle w:val="ReferensiCatatanKaki"/>
          <w:rFonts w:ascii="Georgia" w:hAnsi="Georgia"/>
          <w:lang w:val="id-ID"/>
        </w:rPr>
        <w:footnoteReference w:id="2"/>
      </w:r>
      <w:r w:rsidRPr="00564DBE">
        <w:rPr>
          <w:rFonts w:ascii="Georgia" w:hAnsi="Georgia"/>
          <w:lang w:val="id-ID"/>
        </w:rPr>
        <w:t>. Melalui tulisannya itu seolah beliau hendak mengatakan bahwa kerusakan ekologi ada di sekitar kita. Kita tidak perlu jauh-jauh melihat antartika yang saat ini gunungan-gunungan esnya meleleh akibat pemanasan global. Lihatlah tumpukan sampah yang memprihatinkan di sekitar kita, lihatlah betapa keruhnya air sungai karena dijadikan tempat sampah yang luas dan panjang oleh orang-orang yang tidak bertanggungjawab. Perhatikanlah pabrik-pabrik yang didirikan di sekitar sungai dan mencemari air sungai karena membuang limbah secara sembarangan. Tengoklah danau-danau yang sekarang ini debit airnya menyusut akibat pencemaran dan sedimentasi. Cermati fenomena banjir akibat rob yang semakin dahsyat. Mari bertanya tentang bagaimana pengendalian emisi karbon yang mencemari udara kita?</w:t>
      </w:r>
    </w:p>
    <w:p w14:paraId="5F5557A1" w14:textId="77777777" w:rsidR="00564DBE" w:rsidRPr="00564DBE" w:rsidRDefault="00564DBE" w:rsidP="00564DBE">
      <w:pPr>
        <w:ind w:firstLine="567"/>
        <w:rPr>
          <w:rFonts w:ascii="Georgia" w:hAnsi="Georgia"/>
          <w:lang w:val="id-ID"/>
        </w:rPr>
      </w:pPr>
      <w:r w:rsidRPr="00564DBE">
        <w:rPr>
          <w:rFonts w:ascii="Georgia" w:hAnsi="Georgia"/>
          <w:lang w:val="id-ID"/>
        </w:rPr>
        <w:t xml:space="preserve">Ratusan tahun lalu, Fransiscus dari </w:t>
      </w:r>
      <w:proofErr w:type="spellStart"/>
      <w:r w:rsidRPr="00564DBE">
        <w:rPr>
          <w:rFonts w:ascii="Georgia" w:hAnsi="Georgia"/>
          <w:lang w:val="id-ID"/>
        </w:rPr>
        <w:t>Asisi</w:t>
      </w:r>
      <w:proofErr w:type="spellEnd"/>
      <w:r w:rsidRPr="00564DBE">
        <w:rPr>
          <w:rFonts w:ascii="Georgia" w:hAnsi="Georgia"/>
          <w:lang w:val="id-ID"/>
        </w:rPr>
        <w:t xml:space="preserve"> mengingatkan kita bahwa bumi ini adalah rumah kita bersama bagaikan saudari yang berbagi hidup dengan kita, dan seperti ibu yang jelita yang menyambut kita dengan tangan terbuka. Saudari ini sekarang menjerit karena segala kerusakan yang telah ditimpakan kepadanya, karena tanpa tanggung jawab kita menggunakan dan menyalahgunakan kekayaan yang diletakkan Allah di dalamnya</w:t>
      </w:r>
      <w:r w:rsidRPr="00564DBE">
        <w:rPr>
          <w:rStyle w:val="ReferensiCatatanKaki"/>
          <w:rFonts w:ascii="Georgia" w:hAnsi="Georgia"/>
          <w:lang w:val="id-ID"/>
        </w:rPr>
        <w:footnoteReference w:id="3"/>
      </w:r>
      <w:r w:rsidRPr="00564DBE">
        <w:rPr>
          <w:rFonts w:ascii="Georgia" w:hAnsi="Georgia"/>
          <w:lang w:val="id-ID"/>
        </w:rPr>
        <w:t>.</w:t>
      </w:r>
    </w:p>
    <w:p w14:paraId="680FA369" w14:textId="77777777" w:rsidR="00564DBE" w:rsidRPr="00564DBE" w:rsidRDefault="00564DBE" w:rsidP="00564DBE">
      <w:pPr>
        <w:ind w:firstLine="567"/>
        <w:rPr>
          <w:rFonts w:ascii="Georgia" w:hAnsi="Georgia"/>
          <w:lang w:val="id-ID"/>
        </w:rPr>
      </w:pPr>
      <w:r w:rsidRPr="00564DBE">
        <w:rPr>
          <w:rFonts w:ascii="Georgia" w:hAnsi="Georgia"/>
          <w:lang w:val="id-ID"/>
        </w:rPr>
        <w:t xml:space="preserve">Kerusakan ekologis menjadikan penurunan kualitas hidup manusia dan kemerosotan sosial. Pada </w:t>
      </w:r>
      <w:proofErr w:type="spellStart"/>
      <w:r w:rsidRPr="00564DBE">
        <w:rPr>
          <w:rFonts w:ascii="Georgia" w:hAnsi="Georgia"/>
          <w:lang w:val="id-ID"/>
        </w:rPr>
        <w:t>point</w:t>
      </w:r>
      <w:proofErr w:type="spellEnd"/>
      <w:r w:rsidRPr="00564DBE">
        <w:rPr>
          <w:rFonts w:ascii="Georgia" w:hAnsi="Georgia"/>
          <w:lang w:val="id-ID"/>
        </w:rPr>
        <w:t xml:space="preserve"> 46, </w:t>
      </w:r>
      <w:proofErr w:type="spellStart"/>
      <w:r w:rsidRPr="00564DBE">
        <w:rPr>
          <w:rFonts w:ascii="Georgia" w:hAnsi="Georgia"/>
          <w:lang w:val="id-ID"/>
        </w:rPr>
        <w:t>Laudato</w:t>
      </w:r>
      <w:proofErr w:type="spellEnd"/>
      <w:r w:rsidRPr="00564DBE">
        <w:rPr>
          <w:rFonts w:ascii="Georgia" w:hAnsi="Georgia"/>
          <w:lang w:val="id-ID"/>
        </w:rPr>
        <w:t xml:space="preserve"> Si’ disebutkan: Aspek-aspek sosial dari perubahan global meliputi dampak teknologi baru terhadap lapangan kerja, pengucilan sosial, ketimpangan dalam distribusi dan konsumsi energi dan jasa lainnya, fragmentasi sosial, peningkatan kekerasan, </w:t>
      </w:r>
      <w:r w:rsidRPr="00564DBE">
        <w:rPr>
          <w:rFonts w:ascii="Georgia" w:hAnsi="Georgia"/>
          <w:lang w:val="id-ID"/>
        </w:rPr>
        <w:lastRenderedPageBreak/>
        <w:t>kemunculan bentuk-bentuk baru agresi sosial, perdagangan narkoba dan penggunaannya di kalangan muda, dan kehilangan identitas. Tanda-tanda seperti ini menunjukkan bahwa pertumbuhan selama dua abad terakhir tidak dalam semua segi membawa perkembangan integral dan peningkatan kualitas hidup. Beberapa tanda ini juga menjadi indikator kemerosotan sosial yang nyata, putusnya ikatan pembauran dan jalinan sosial secara diam-diam. Akibatnya terjadi ketimpangan baik antar sesama (individu), dalam skala lokal maupun global.</w:t>
      </w:r>
    </w:p>
    <w:p w14:paraId="3AFCF0E0" w14:textId="77777777" w:rsidR="00564DBE" w:rsidRPr="00564DBE" w:rsidRDefault="00564DBE" w:rsidP="00564DBE">
      <w:pPr>
        <w:ind w:firstLine="567"/>
        <w:rPr>
          <w:rFonts w:ascii="Georgia" w:hAnsi="Georgia"/>
          <w:lang w:val="id-ID"/>
        </w:rPr>
      </w:pPr>
      <w:r w:rsidRPr="00564DBE">
        <w:rPr>
          <w:rFonts w:ascii="Georgia" w:hAnsi="Georgia"/>
          <w:lang w:val="id-ID"/>
        </w:rPr>
        <w:tab/>
        <w:t xml:space="preserve">Dunia di mana kita tinggal adalah dunia yang rapuh. Dengan jujur harus diakui bahwa kita sebagai warga bumi turut serta membuat dunia menjadi rapuh. Dunia mendamba keadilan dan perdamaian. Jika kita ikut andil merapuhkan dunia ini, kita pun punya tanggung jawab untuk mewujudkan perbaikan bersama. </w:t>
      </w:r>
    </w:p>
    <w:p w14:paraId="14B19346" w14:textId="77777777" w:rsidR="00564DBE" w:rsidRPr="00564DBE" w:rsidRDefault="00564DBE" w:rsidP="00564DBE">
      <w:pPr>
        <w:ind w:firstLine="567"/>
        <w:rPr>
          <w:rFonts w:ascii="Georgia" w:hAnsi="Georgia"/>
          <w:lang w:val="id-ID"/>
        </w:rPr>
      </w:pPr>
      <w:r w:rsidRPr="00564DBE">
        <w:rPr>
          <w:rFonts w:ascii="Georgia" w:hAnsi="Georgia"/>
          <w:lang w:val="id-ID"/>
        </w:rPr>
        <w:t xml:space="preserve">Rekonsiliasi dan persatuan dengan semua warga bumi dan dengan seluruh ciptaan merupakan jalan utama yang harus ditempuh.  Kristus sudah memulainya melalui kehadiran, karya, penderitaan, kematian, kebangkitan, kenaikan-Nya ke surga. Saat ini dan seterusnya adalah waktu kita terlibat di dalam karya-Nya. Dalam bayang-bayang pengalaman ini, gereja-gereja akan bersatu dalam merespons panggilan Allah, berpegang pada cahaya pengharapan dan untuk merayakan kasih Allah Tritunggal </w:t>
      </w:r>
      <w:proofErr w:type="spellStart"/>
      <w:r w:rsidRPr="00564DBE">
        <w:rPr>
          <w:rFonts w:ascii="Georgia" w:hAnsi="Georgia"/>
          <w:lang w:val="id-ID"/>
        </w:rPr>
        <w:t>Mahakudus</w:t>
      </w:r>
      <w:proofErr w:type="spellEnd"/>
      <w:r w:rsidRPr="00564DBE">
        <w:rPr>
          <w:rFonts w:ascii="Georgia" w:hAnsi="Georgia"/>
          <w:lang w:val="id-ID"/>
        </w:rPr>
        <w:t>, kasih yang sepenuhnya termanifestasi dalam Yesus Kristus menggerakkan manusia menuju rekonsiliasi dan persatuan</w:t>
      </w:r>
      <w:r w:rsidRPr="00564DBE">
        <w:rPr>
          <w:rStyle w:val="ReferensiCatatanKaki"/>
          <w:rFonts w:ascii="Georgia" w:hAnsi="Georgia"/>
          <w:lang w:val="id-ID"/>
        </w:rPr>
        <w:footnoteReference w:id="4"/>
      </w:r>
      <w:r w:rsidRPr="00564DBE">
        <w:rPr>
          <w:rFonts w:ascii="Georgia" w:hAnsi="Georgia"/>
          <w:lang w:val="id-ID"/>
        </w:rPr>
        <w:t>.</w:t>
      </w:r>
    </w:p>
    <w:p w14:paraId="7B6BAC5C" w14:textId="77777777" w:rsidR="00564DBE" w:rsidRPr="00564DBE" w:rsidRDefault="00564DBE" w:rsidP="00564DBE">
      <w:pPr>
        <w:ind w:firstLine="567"/>
        <w:rPr>
          <w:rFonts w:ascii="Georgia" w:hAnsi="Georgia"/>
          <w:lang w:val="id-ID"/>
        </w:rPr>
      </w:pPr>
    </w:p>
    <w:p w14:paraId="6CC02DA5" w14:textId="77777777" w:rsidR="00564DBE" w:rsidRPr="00564DBE" w:rsidRDefault="00564DBE" w:rsidP="00564DBE">
      <w:pPr>
        <w:rPr>
          <w:rFonts w:ascii="Georgia" w:hAnsi="Georgia"/>
          <w:b/>
          <w:bCs/>
          <w:lang w:val="id-ID"/>
        </w:rPr>
      </w:pPr>
      <w:r w:rsidRPr="00564DBE">
        <w:rPr>
          <w:rFonts w:ascii="Georgia" w:hAnsi="Georgia"/>
          <w:b/>
          <w:bCs/>
          <w:lang w:val="id-ID"/>
        </w:rPr>
        <w:t>Kasih Kristus, Rekonsiliasi dan Persatuan</w:t>
      </w:r>
    </w:p>
    <w:p w14:paraId="23A40642" w14:textId="77777777" w:rsidR="00564DBE" w:rsidRPr="00564DBE" w:rsidRDefault="00564DBE" w:rsidP="00564DBE">
      <w:pPr>
        <w:ind w:firstLine="567"/>
        <w:rPr>
          <w:rFonts w:ascii="Georgia" w:hAnsi="Georgia"/>
          <w:lang w:val="id-ID"/>
        </w:rPr>
      </w:pPr>
      <w:r w:rsidRPr="00564DBE">
        <w:rPr>
          <w:rFonts w:ascii="Georgia" w:hAnsi="Georgia"/>
          <w:lang w:val="id-ID"/>
        </w:rPr>
        <w:t xml:space="preserve">Masa Paska ini merupakan sarana bagi gereja-gereja untuk melakukan </w:t>
      </w:r>
      <w:proofErr w:type="spellStart"/>
      <w:r w:rsidRPr="00564DBE">
        <w:rPr>
          <w:rFonts w:ascii="Georgia" w:hAnsi="Georgia"/>
          <w:lang w:val="id-ID"/>
        </w:rPr>
        <w:t>retreat</w:t>
      </w:r>
      <w:proofErr w:type="spellEnd"/>
      <w:r w:rsidRPr="00564DBE">
        <w:rPr>
          <w:rFonts w:ascii="Georgia" w:hAnsi="Georgia"/>
          <w:lang w:val="id-ID"/>
        </w:rPr>
        <w:t xml:space="preserve"> akbar. </w:t>
      </w:r>
      <w:proofErr w:type="spellStart"/>
      <w:r w:rsidRPr="00564DBE">
        <w:rPr>
          <w:rFonts w:ascii="Georgia" w:hAnsi="Georgia"/>
          <w:lang w:val="id-ID"/>
        </w:rPr>
        <w:t>Retreat</w:t>
      </w:r>
      <w:proofErr w:type="spellEnd"/>
      <w:r w:rsidRPr="00564DBE">
        <w:rPr>
          <w:rFonts w:ascii="Georgia" w:hAnsi="Georgia"/>
          <w:lang w:val="id-ID"/>
        </w:rPr>
        <w:t xml:space="preserve"> kali ini kita jalani dalam suasana keprihatinan mendalam di satu sisi dan di sisi lain kita menyambut tawaran dari Tuhan yang menyatakan kasih, rekonsiliasi dan persatuan. Allah melakukan hal itu karena Ia </w:t>
      </w:r>
      <w:proofErr w:type="spellStart"/>
      <w:r w:rsidRPr="00564DBE">
        <w:rPr>
          <w:rFonts w:ascii="Georgia" w:hAnsi="Georgia"/>
          <w:lang w:val="id-ID"/>
        </w:rPr>
        <w:t>berbelarasa</w:t>
      </w:r>
      <w:proofErr w:type="spellEnd"/>
      <w:r w:rsidRPr="00564DBE">
        <w:rPr>
          <w:rFonts w:ascii="Georgia" w:hAnsi="Georgia"/>
          <w:lang w:val="id-ID"/>
        </w:rPr>
        <w:t xml:space="preserve"> terhadap dunia yang membutuhkan penyelamatan Allah. </w:t>
      </w:r>
    </w:p>
    <w:p w14:paraId="6690DA6E" w14:textId="77777777" w:rsidR="00564DBE" w:rsidRPr="00564DBE" w:rsidRDefault="00564DBE" w:rsidP="00564DBE">
      <w:pPr>
        <w:ind w:firstLine="567"/>
        <w:rPr>
          <w:rFonts w:ascii="Georgia" w:hAnsi="Georgia"/>
          <w:lang w:val="id-ID"/>
        </w:rPr>
      </w:pPr>
      <w:r w:rsidRPr="00564DBE">
        <w:rPr>
          <w:rFonts w:ascii="Georgia" w:hAnsi="Georgia"/>
          <w:lang w:val="id-ID"/>
        </w:rPr>
        <w:lastRenderedPageBreak/>
        <w:t xml:space="preserve">Word </w:t>
      </w:r>
      <w:proofErr w:type="spellStart"/>
      <w:r w:rsidRPr="00564DBE">
        <w:rPr>
          <w:rFonts w:ascii="Georgia" w:hAnsi="Georgia"/>
          <w:lang w:val="id-ID"/>
        </w:rPr>
        <w:t>Council</w:t>
      </w:r>
      <w:proofErr w:type="spellEnd"/>
      <w:r w:rsidRPr="00564DBE">
        <w:rPr>
          <w:rFonts w:ascii="Georgia" w:hAnsi="Georgia"/>
          <w:lang w:val="id-ID"/>
        </w:rPr>
        <w:t xml:space="preserve"> </w:t>
      </w:r>
      <w:proofErr w:type="spellStart"/>
      <w:r w:rsidRPr="00564DBE">
        <w:rPr>
          <w:rFonts w:ascii="Georgia" w:hAnsi="Georgia"/>
          <w:lang w:val="id-ID"/>
        </w:rPr>
        <w:t>of</w:t>
      </w:r>
      <w:proofErr w:type="spellEnd"/>
      <w:r w:rsidRPr="00564DBE">
        <w:rPr>
          <w:rFonts w:ascii="Georgia" w:hAnsi="Georgia"/>
          <w:lang w:val="id-ID"/>
        </w:rPr>
        <w:t xml:space="preserve"> </w:t>
      </w:r>
      <w:proofErr w:type="spellStart"/>
      <w:r w:rsidRPr="00564DBE">
        <w:rPr>
          <w:rFonts w:ascii="Georgia" w:hAnsi="Georgia"/>
          <w:lang w:val="id-ID"/>
        </w:rPr>
        <w:t>Churchess</w:t>
      </w:r>
      <w:proofErr w:type="spellEnd"/>
      <w:r w:rsidRPr="00564DBE">
        <w:rPr>
          <w:rFonts w:ascii="Georgia" w:hAnsi="Georgia"/>
          <w:lang w:val="id-ID"/>
        </w:rPr>
        <w:t xml:space="preserve"> merumuskan sikap imannya tentang Allah Trinitas </w:t>
      </w:r>
      <w:proofErr w:type="spellStart"/>
      <w:r w:rsidRPr="00564DBE">
        <w:rPr>
          <w:rFonts w:ascii="Georgia" w:hAnsi="Georgia"/>
          <w:lang w:val="id-ID"/>
        </w:rPr>
        <w:t>Mahakudus</w:t>
      </w:r>
      <w:proofErr w:type="spellEnd"/>
      <w:r w:rsidRPr="00564DBE">
        <w:rPr>
          <w:rFonts w:ascii="Georgia" w:hAnsi="Georgia"/>
          <w:lang w:val="id-ID"/>
        </w:rPr>
        <w:t xml:space="preserve"> yang memulihkan relasi (rekonsiliasi) dan mempersatukan. Rumusan itu menjadi dasar Persidangan WCC di </w:t>
      </w:r>
      <w:proofErr w:type="spellStart"/>
      <w:r w:rsidRPr="00564DBE">
        <w:rPr>
          <w:rFonts w:ascii="Georgia" w:hAnsi="Georgia"/>
          <w:lang w:val="id-ID"/>
        </w:rPr>
        <w:t>Karlsruhe</w:t>
      </w:r>
      <w:proofErr w:type="spellEnd"/>
      <w:r w:rsidRPr="00564DBE">
        <w:rPr>
          <w:rFonts w:ascii="Georgia" w:hAnsi="Georgia"/>
          <w:lang w:val="id-ID"/>
        </w:rPr>
        <w:t xml:space="preserve"> -  Jerman pada tanggal 31 Agustus – 8 September 2022.  Rumusan iman itu diungkapkan demikian:</w:t>
      </w:r>
    </w:p>
    <w:p w14:paraId="5E18A09A" w14:textId="77777777" w:rsidR="00564DBE" w:rsidRPr="00564DBE" w:rsidRDefault="00564DBE" w:rsidP="00564DBE">
      <w:pPr>
        <w:ind w:firstLine="720"/>
        <w:rPr>
          <w:rFonts w:ascii="Georgia" w:hAnsi="Georgia"/>
          <w:lang w:val="id-ID"/>
        </w:rPr>
      </w:pPr>
    </w:p>
    <w:p w14:paraId="71D60A56" w14:textId="77777777" w:rsidR="00564DBE" w:rsidRPr="00564DBE" w:rsidRDefault="00564DBE" w:rsidP="00564DBE">
      <w:pPr>
        <w:ind w:left="567" w:firstLine="11"/>
        <w:rPr>
          <w:rFonts w:ascii="Georgia" w:hAnsi="Georgia"/>
          <w:lang w:val="id-ID"/>
        </w:rPr>
      </w:pPr>
      <w:r w:rsidRPr="00564DBE">
        <w:rPr>
          <w:rFonts w:ascii="Georgia" w:hAnsi="Georgia"/>
          <w:lang w:val="id-ID"/>
        </w:rPr>
        <w:t>“Sikap Allah yang paling utama” ini diwujudkan menjadi daging di dalam Yesus Kristus: dalam belas kasih yang Ia jalani dalam pelayanan-Nya di dunia; dalam misteri inkarnasinya; dalam penderitaannya, sekarat, dan dibangkitkan kembali ke kehidupan baru; dan dalam janji pembaruan masa depan semua ciptaan. Dan cinta ini adalah cinta yang dengannya Allah mencintai dan cinta yang nyata bagi kita, adalah pemberian Allah kepada gereja dan dunia. Kasih inilah yang mengilhami, menggerakkan, dan menciptakan segala yang mungkin dalam kehidupan gereja karena menjadi tanda kasih Allah bagi dunia”</w:t>
      </w:r>
      <w:r w:rsidRPr="00564DBE">
        <w:rPr>
          <w:rStyle w:val="ReferensiCatatanKaki"/>
          <w:rFonts w:ascii="Georgia" w:hAnsi="Georgia"/>
          <w:lang w:val="id-ID"/>
        </w:rPr>
        <w:footnoteReference w:id="5"/>
      </w:r>
      <w:r w:rsidRPr="00564DBE">
        <w:rPr>
          <w:rFonts w:ascii="Georgia" w:hAnsi="Georgia"/>
          <w:lang w:val="id-ID"/>
        </w:rPr>
        <w:t>.</w:t>
      </w:r>
    </w:p>
    <w:p w14:paraId="3B576FA4" w14:textId="77777777" w:rsidR="00564DBE" w:rsidRPr="00564DBE" w:rsidRDefault="00564DBE" w:rsidP="00564DBE">
      <w:pPr>
        <w:rPr>
          <w:rFonts w:ascii="Georgia" w:hAnsi="Georgia"/>
          <w:lang w:val="id-ID"/>
        </w:rPr>
      </w:pPr>
    </w:p>
    <w:p w14:paraId="2462BDB9" w14:textId="77777777" w:rsidR="00564DBE" w:rsidRPr="00564DBE" w:rsidRDefault="00564DBE" w:rsidP="00564DBE">
      <w:pPr>
        <w:ind w:firstLine="709"/>
        <w:rPr>
          <w:rFonts w:ascii="Georgia" w:hAnsi="Georgia"/>
          <w:lang w:val="id-ID"/>
        </w:rPr>
      </w:pPr>
      <w:r w:rsidRPr="00564DBE">
        <w:rPr>
          <w:rFonts w:ascii="Georgia" w:hAnsi="Georgia"/>
          <w:lang w:val="id-ID"/>
        </w:rPr>
        <w:t xml:space="preserve">Kasih sangat nyata di dalam peristiwa Yesus yang memasuki Yerusalem dan memikul sengsara-Nya di jalan Salib dan kematian-Nya. Leonardo </w:t>
      </w:r>
      <w:proofErr w:type="spellStart"/>
      <w:r w:rsidRPr="00564DBE">
        <w:rPr>
          <w:rFonts w:ascii="Georgia" w:hAnsi="Georgia"/>
          <w:lang w:val="id-ID"/>
        </w:rPr>
        <w:t>Boff</w:t>
      </w:r>
      <w:proofErr w:type="spellEnd"/>
      <w:r w:rsidRPr="00564DBE">
        <w:rPr>
          <w:rFonts w:ascii="Georgia" w:hAnsi="Georgia"/>
          <w:lang w:val="id-ID"/>
        </w:rPr>
        <w:t xml:space="preserve"> menyebut bahwa secara teologis, jalan sengsara Yesus merupakan konsekuensi kesetiaan-Nya kepada Bapa dan kepada manusia. Meskipun Ia ditolak oleh manusia, namun Bapa menghendaki agar kerajaan-Nya dibangun di dunia ini</w:t>
      </w:r>
      <w:r w:rsidRPr="00564DBE">
        <w:rPr>
          <w:rStyle w:val="ReferensiCatatanKaki"/>
          <w:rFonts w:ascii="Georgia" w:hAnsi="Georgia"/>
          <w:lang w:val="id-ID"/>
        </w:rPr>
        <w:footnoteReference w:id="6"/>
      </w:r>
      <w:r w:rsidRPr="00564DBE">
        <w:rPr>
          <w:rFonts w:ascii="Georgia" w:hAnsi="Georgia"/>
          <w:lang w:val="id-ID"/>
        </w:rPr>
        <w:t xml:space="preserve">. Kerajaan Allah merupakan inti keseluruhan kesaksian Yesus. Kerajaan itu terwujud karena intervensi Bapa </w:t>
      </w:r>
      <w:proofErr w:type="spellStart"/>
      <w:r w:rsidRPr="00564DBE">
        <w:rPr>
          <w:rFonts w:ascii="Georgia" w:hAnsi="Georgia"/>
          <w:lang w:val="id-ID"/>
        </w:rPr>
        <w:t>sorgawi</w:t>
      </w:r>
      <w:proofErr w:type="spellEnd"/>
      <w:r w:rsidRPr="00564DBE">
        <w:rPr>
          <w:rFonts w:ascii="Georgia" w:hAnsi="Georgia"/>
          <w:lang w:val="id-ID"/>
        </w:rPr>
        <w:t xml:space="preserve"> ke dalam kehidupan di bumi yang mengubah jalannya sejarah manusia menuju arah yang lain. Melalui kesaksian itu, kehidupan manusia diubah menuju kehidupan yang baru, yaitu kehidupan yang diperintah oleh Tuhan Yesus</w:t>
      </w:r>
      <w:r w:rsidRPr="00564DBE">
        <w:rPr>
          <w:rStyle w:val="ReferensiCatatanKaki"/>
          <w:rFonts w:ascii="Georgia" w:hAnsi="Georgia"/>
          <w:lang w:val="id-ID"/>
        </w:rPr>
        <w:footnoteReference w:id="7"/>
      </w:r>
      <w:r w:rsidRPr="00564DBE">
        <w:rPr>
          <w:rFonts w:ascii="Georgia" w:hAnsi="Georgia"/>
          <w:lang w:val="id-ID"/>
        </w:rPr>
        <w:t xml:space="preserve">. </w:t>
      </w:r>
    </w:p>
    <w:p w14:paraId="7B151F32" w14:textId="77777777" w:rsidR="00564DBE" w:rsidRPr="00564DBE" w:rsidRDefault="00564DBE" w:rsidP="00564DBE">
      <w:pPr>
        <w:ind w:firstLine="709"/>
        <w:rPr>
          <w:rFonts w:ascii="Georgia" w:hAnsi="Georgia"/>
          <w:lang w:val="id-ID"/>
        </w:rPr>
      </w:pPr>
      <w:r w:rsidRPr="00564DBE">
        <w:rPr>
          <w:rFonts w:ascii="Georgia" w:hAnsi="Georgia"/>
          <w:lang w:val="id-ID"/>
        </w:rPr>
        <w:t xml:space="preserve">Kristus yang memerintah dalam Kerajaan Allah adalah Kristus yang menghamba. Peristiwa masuknya Yesus ke Yerusalem, penghakiman di hadapan </w:t>
      </w:r>
      <w:proofErr w:type="spellStart"/>
      <w:r w:rsidRPr="00564DBE">
        <w:rPr>
          <w:rFonts w:ascii="Georgia" w:hAnsi="Georgia"/>
          <w:lang w:val="id-ID"/>
        </w:rPr>
        <w:t>Pilatus</w:t>
      </w:r>
      <w:proofErr w:type="spellEnd"/>
      <w:r w:rsidRPr="00564DBE">
        <w:rPr>
          <w:rFonts w:ascii="Georgia" w:hAnsi="Georgia"/>
          <w:lang w:val="id-ID"/>
        </w:rPr>
        <w:t xml:space="preserve">, tulisan INRI di </w:t>
      </w:r>
      <w:r w:rsidRPr="00564DBE">
        <w:rPr>
          <w:rFonts w:ascii="Georgia" w:hAnsi="Georgia"/>
          <w:lang w:val="id-ID"/>
        </w:rPr>
        <w:lastRenderedPageBreak/>
        <w:t xml:space="preserve">salib Yesus  mencerminkan secara utuh bagaimana Sang Raja itu menghamba serendah-rendahnya. Ia sadar benar bahwa dengan cara itulah rekonsiliasi dan persatuan dapat diwujudkan. Tidak ada jalan lain untuk membela kebenaran, keadilan, dan kehidupan, kecuali melalui jalan kebenaran, keadilan dan </w:t>
      </w:r>
      <w:proofErr w:type="spellStart"/>
      <w:r w:rsidRPr="00564DBE">
        <w:rPr>
          <w:rFonts w:ascii="Georgia" w:hAnsi="Georgia"/>
          <w:lang w:val="id-ID"/>
        </w:rPr>
        <w:t>kelemahlembutan</w:t>
      </w:r>
      <w:proofErr w:type="spellEnd"/>
      <w:r w:rsidRPr="00564DBE">
        <w:rPr>
          <w:rFonts w:ascii="Georgia" w:hAnsi="Georgia"/>
          <w:lang w:val="id-ID"/>
        </w:rPr>
        <w:t xml:space="preserve"> hidup. J. Darminto SJ menyebut bahwa hidup ini sejatinya lembut dan halus, sebagaimana dapat dilihat di dalam proses kehidupan alam, baik berupa pepohonan, binatang dan manusia itu sendiri</w:t>
      </w:r>
      <w:r w:rsidRPr="00564DBE">
        <w:rPr>
          <w:rStyle w:val="ReferensiCatatanKaki"/>
          <w:rFonts w:ascii="Georgia" w:hAnsi="Georgia"/>
          <w:lang w:val="id-ID"/>
        </w:rPr>
        <w:footnoteReference w:id="8"/>
      </w:r>
      <w:r w:rsidRPr="00564DBE">
        <w:rPr>
          <w:rFonts w:ascii="Georgia" w:hAnsi="Georgia"/>
          <w:lang w:val="id-ID"/>
        </w:rPr>
        <w:t xml:space="preserve">. Oleh karena itu, penyelamatan Allah melalui </w:t>
      </w:r>
      <w:proofErr w:type="spellStart"/>
      <w:r w:rsidRPr="00564DBE">
        <w:rPr>
          <w:rFonts w:ascii="Georgia" w:hAnsi="Georgia"/>
          <w:lang w:val="id-ID"/>
        </w:rPr>
        <w:t>pengurbanan</w:t>
      </w:r>
      <w:proofErr w:type="spellEnd"/>
      <w:r w:rsidRPr="00564DBE">
        <w:rPr>
          <w:rFonts w:ascii="Georgia" w:hAnsi="Georgia"/>
          <w:lang w:val="id-ID"/>
        </w:rPr>
        <w:t xml:space="preserve"> Yesus bersifat kosmik.  Artinya, penyelamatan Allah adalah untuk seluruh ciptaan-Nya. Penderitaan, salib adalah rekonsiliasi Allah dengan manusia dan seluruh ciptaan. Semuanya dipersatukan Allah melalui penderitaan-Nya. </w:t>
      </w:r>
    </w:p>
    <w:p w14:paraId="745ABBD2" w14:textId="77777777" w:rsidR="00564DBE" w:rsidRPr="00564DBE" w:rsidRDefault="00564DBE" w:rsidP="00564DBE">
      <w:pPr>
        <w:ind w:firstLine="709"/>
        <w:rPr>
          <w:rFonts w:ascii="Georgia" w:hAnsi="Georgia"/>
          <w:lang w:val="id-ID"/>
        </w:rPr>
      </w:pPr>
      <w:r w:rsidRPr="00564DBE">
        <w:rPr>
          <w:rFonts w:ascii="Georgia" w:hAnsi="Georgia"/>
          <w:lang w:val="id-ID"/>
        </w:rPr>
        <w:t>Rekonsiliasi merupakan proses dua arah yang tidak dapat dipaksakan kepada orang lain (aku dapat mengampuni, namun aku tidak dapat memaksakan orang lain mengampuni aku)</w:t>
      </w:r>
      <w:r w:rsidRPr="00564DBE">
        <w:rPr>
          <w:rStyle w:val="ReferensiCatatanKaki"/>
          <w:rFonts w:ascii="Georgia" w:hAnsi="Georgia"/>
          <w:lang w:val="id-ID"/>
        </w:rPr>
        <w:footnoteReference w:id="9"/>
      </w:r>
      <w:r w:rsidRPr="00564DBE">
        <w:rPr>
          <w:rFonts w:ascii="Georgia" w:hAnsi="Georgia"/>
          <w:lang w:val="id-ID"/>
        </w:rPr>
        <w:t xml:space="preserve">. Akar kata rekonsiliasi adalah </w:t>
      </w:r>
      <w:proofErr w:type="spellStart"/>
      <w:r w:rsidRPr="00564DBE">
        <w:rPr>
          <w:rFonts w:ascii="Georgia" w:hAnsi="Georgia"/>
          <w:i/>
          <w:iCs/>
          <w:lang w:val="id-ID"/>
        </w:rPr>
        <w:t>consilium</w:t>
      </w:r>
      <w:proofErr w:type="spellEnd"/>
      <w:r w:rsidRPr="00564DBE">
        <w:rPr>
          <w:rFonts w:ascii="Georgia" w:hAnsi="Georgia"/>
          <w:i/>
          <w:iCs/>
          <w:lang w:val="id-ID"/>
        </w:rPr>
        <w:t>,</w:t>
      </w:r>
      <w:r w:rsidRPr="00564DBE">
        <w:rPr>
          <w:rFonts w:ascii="Georgia" w:hAnsi="Georgia"/>
          <w:lang w:val="id-ID"/>
        </w:rPr>
        <w:t xml:space="preserve"> mengadakan suatu proses yang dimaksudkan dengan sengaja, di mana pihak-pihak yang berseteru bertemu satu sama lain “dalam dewan” guna membicarakan perbedaan di antara mereka untuk mencapai kesepakatan bersama. Percakapan itu dilakukan bukan sekadar untuk negosiasi, namun untuk mencapai perubahan yang mendasar dalam relasi bersama yang didasarkan pada kesadaran. Dalam relasi itu pengampunan dikedepankan. </w:t>
      </w:r>
    </w:p>
    <w:p w14:paraId="57E44E77" w14:textId="77777777" w:rsidR="00564DBE" w:rsidRPr="00564DBE" w:rsidRDefault="00564DBE" w:rsidP="00564DBE">
      <w:pPr>
        <w:ind w:firstLine="709"/>
        <w:rPr>
          <w:rFonts w:ascii="Georgia" w:hAnsi="Georgia"/>
          <w:lang w:val="id-ID"/>
        </w:rPr>
      </w:pPr>
      <w:r w:rsidRPr="00564DBE">
        <w:rPr>
          <w:rFonts w:ascii="Georgia" w:hAnsi="Georgia"/>
          <w:lang w:val="id-ID"/>
        </w:rPr>
        <w:t>Di dalam Alkitab, pesan rekonsiliasi dapat ditemukan dalam 2 Korintus 5:17-21. Allah mendamaikan diri-Nya oleh Kristus... Dia yang tidak mengenal dosa telah dibuat-Nya menjadi dosa karena kita, supaya dalam Dia kita dibenarkan oleh Allah (2 Kor. 5:19,21). Dari pernyataan Rasul Paulus itu tampak bahwa rekonsiliasi merupakan gagasan yang datang dari Allah. Gerak itu asimetris, sebab Allah-</w:t>
      </w:r>
      <w:proofErr w:type="spellStart"/>
      <w:r w:rsidRPr="00564DBE">
        <w:rPr>
          <w:rFonts w:ascii="Georgia" w:hAnsi="Georgia"/>
          <w:lang w:val="id-ID"/>
        </w:rPr>
        <w:t>lah</w:t>
      </w:r>
      <w:proofErr w:type="spellEnd"/>
      <w:r w:rsidRPr="00564DBE">
        <w:rPr>
          <w:rFonts w:ascii="Georgia" w:hAnsi="Georgia"/>
          <w:lang w:val="id-ID"/>
        </w:rPr>
        <w:t xml:space="preserve"> yang menjadi pemrakarsanya</w:t>
      </w:r>
      <w:r w:rsidRPr="00564DBE">
        <w:rPr>
          <w:rStyle w:val="ReferensiCatatanKaki"/>
          <w:rFonts w:ascii="Georgia" w:hAnsi="Georgia"/>
          <w:lang w:val="id-ID"/>
        </w:rPr>
        <w:footnoteReference w:id="10"/>
      </w:r>
      <w:r w:rsidRPr="00564DBE">
        <w:rPr>
          <w:rFonts w:ascii="Georgia" w:hAnsi="Georgia"/>
          <w:lang w:val="id-ID"/>
        </w:rPr>
        <w:t xml:space="preserve">. </w:t>
      </w:r>
    </w:p>
    <w:p w14:paraId="6CA309B6" w14:textId="77777777" w:rsidR="00564DBE" w:rsidRPr="00564DBE" w:rsidRDefault="00564DBE" w:rsidP="00564DBE">
      <w:pPr>
        <w:ind w:firstLine="709"/>
        <w:rPr>
          <w:rFonts w:ascii="Georgia" w:hAnsi="Georgia"/>
          <w:lang w:val="id-ID"/>
        </w:rPr>
      </w:pPr>
      <w:r w:rsidRPr="00564DBE">
        <w:rPr>
          <w:rFonts w:ascii="Georgia" w:hAnsi="Georgia"/>
          <w:lang w:val="id-ID"/>
        </w:rPr>
        <w:t xml:space="preserve">Kita juga menyadari bahwa untuk terlibat dalam karya rekonsiliasi dan pemulihan bukanlah perkara mudah. Alkitab </w:t>
      </w:r>
      <w:r w:rsidRPr="00564DBE">
        <w:rPr>
          <w:rFonts w:ascii="Georgia" w:hAnsi="Georgia"/>
          <w:lang w:val="id-ID"/>
        </w:rPr>
        <w:lastRenderedPageBreak/>
        <w:t xml:space="preserve">telah mengingatkan tentang kekuatan-kekuatan menghancurkan yang harus dihadapi bersama dalam memperjuangkan kehidupan adil, damai, utuh. </w:t>
      </w:r>
    </w:p>
    <w:p w14:paraId="45B88D31" w14:textId="77777777" w:rsidR="00564DBE" w:rsidRPr="00564DBE" w:rsidRDefault="00564DBE" w:rsidP="00564DBE">
      <w:pPr>
        <w:ind w:firstLine="709"/>
        <w:rPr>
          <w:rFonts w:ascii="Georgia" w:hAnsi="Georgia"/>
          <w:lang w:val="id-ID"/>
        </w:rPr>
      </w:pPr>
      <w:r w:rsidRPr="00564DBE">
        <w:rPr>
          <w:rFonts w:ascii="Georgia" w:hAnsi="Georgia"/>
          <w:lang w:val="id-ID"/>
        </w:rPr>
        <w:t xml:space="preserve">Di tengah dunia yang sedang diguncang oleh aneka perusak kehidupan yang membuat dunia tercerai-berai, egois, kasih Kristus menggerakkan dunia menuju rekonsiliasi dan persatuan. Ini adalah pernyataan keyakinan dan kepercayaan bahwa itu adalah kehendak Tuhan untuk menggerakkan kita dengan kasih untuk rekonsiliasi. Ini adalah pesan kepada dunia tentang kasih yang menjadi inti iman Kristen. Karena itu, bagi para pengikut Yesus, mengikut Dia berarti menempuh jalan salib bersama Yesus. </w:t>
      </w:r>
      <w:r w:rsidRPr="00564DBE">
        <w:rPr>
          <w:rFonts w:ascii="Georgia" w:hAnsi="Georgia"/>
          <w:i/>
          <w:iCs/>
          <w:lang w:val="id-ID"/>
        </w:rPr>
        <w:t xml:space="preserve">Via </w:t>
      </w:r>
      <w:proofErr w:type="spellStart"/>
      <w:r w:rsidRPr="00564DBE">
        <w:rPr>
          <w:rFonts w:ascii="Georgia" w:hAnsi="Georgia"/>
          <w:i/>
          <w:iCs/>
          <w:lang w:val="id-ID"/>
        </w:rPr>
        <w:t>dolorosa</w:t>
      </w:r>
      <w:proofErr w:type="spellEnd"/>
      <w:r w:rsidRPr="00564DBE">
        <w:rPr>
          <w:rFonts w:ascii="Georgia" w:hAnsi="Georgia"/>
          <w:i/>
          <w:iCs/>
          <w:lang w:val="id-ID"/>
        </w:rPr>
        <w:t xml:space="preserve"> </w:t>
      </w:r>
      <w:r w:rsidRPr="00564DBE">
        <w:rPr>
          <w:rFonts w:ascii="Georgia" w:hAnsi="Georgia"/>
          <w:lang w:val="id-ID"/>
        </w:rPr>
        <w:t>bukanlah suatu beban melainkan sebuah kegembiraan, yakni kebahagiaan dalam melakukan karya rekonsiliasi Kristus dalam kehidupan sehari-hari</w:t>
      </w:r>
      <w:r w:rsidRPr="00564DBE">
        <w:rPr>
          <w:rStyle w:val="ReferensiCatatanKaki"/>
          <w:rFonts w:ascii="Georgia" w:hAnsi="Georgia"/>
          <w:lang w:val="id-ID"/>
        </w:rPr>
        <w:footnoteReference w:id="11"/>
      </w:r>
      <w:r w:rsidRPr="00564DBE">
        <w:rPr>
          <w:rFonts w:ascii="Georgia" w:hAnsi="Georgia"/>
          <w:lang w:val="id-ID"/>
        </w:rPr>
        <w:t>.</w:t>
      </w:r>
    </w:p>
    <w:p w14:paraId="540D773A" w14:textId="77777777" w:rsidR="00564DBE" w:rsidRPr="00564DBE" w:rsidRDefault="00564DBE" w:rsidP="00564DBE">
      <w:pPr>
        <w:ind w:firstLine="709"/>
        <w:rPr>
          <w:rFonts w:ascii="Georgia" w:hAnsi="Georgia"/>
          <w:lang w:val="id-ID"/>
        </w:rPr>
      </w:pPr>
      <w:r w:rsidRPr="00564DBE">
        <w:rPr>
          <w:rFonts w:ascii="Georgia" w:hAnsi="Georgia"/>
          <w:lang w:val="id-ID"/>
        </w:rPr>
        <w:t xml:space="preserve">Rekonsiliasi dan persatuan adalah buah dari kasih. Kebangkitan Yesus menjadi penegasan tentang gerak kasih sebagai jalan pemulihan bagi relasi-relasi yang rusak akibat dosa. Dalam khotbahnya di hadapan orang-orang Yahudi, Petrus menyerukan bahwa Allah tidak membedakan semua orang. Setiap orang dari bangsa </w:t>
      </w:r>
      <w:proofErr w:type="spellStart"/>
      <w:r w:rsidRPr="00564DBE">
        <w:rPr>
          <w:rFonts w:ascii="Georgia" w:hAnsi="Georgia"/>
          <w:lang w:val="id-ID"/>
        </w:rPr>
        <w:t>manapun</w:t>
      </w:r>
      <w:proofErr w:type="spellEnd"/>
      <w:r w:rsidRPr="00564DBE">
        <w:rPr>
          <w:rFonts w:ascii="Georgia" w:hAnsi="Georgia"/>
          <w:lang w:val="id-ID"/>
        </w:rPr>
        <w:t xml:space="preserve"> yang takut akan Dia dan mengamalkan kebenaran berkenan kepada-Nya (</w:t>
      </w:r>
      <w:proofErr w:type="spellStart"/>
      <w:r w:rsidRPr="00564DBE">
        <w:rPr>
          <w:rFonts w:ascii="Georgia" w:hAnsi="Georgia"/>
          <w:lang w:val="id-ID"/>
        </w:rPr>
        <w:t>Kis</w:t>
      </w:r>
      <w:proofErr w:type="spellEnd"/>
      <w:r w:rsidRPr="00564DBE">
        <w:rPr>
          <w:rFonts w:ascii="Georgia" w:hAnsi="Georgia"/>
          <w:lang w:val="id-ID"/>
        </w:rPr>
        <w:t xml:space="preserve">. 10:34-35). Dari pernyataan Petrus itu, kita bisa menafsirkan lebih lanjut bahwa Allah yang mengasihi semua orang itu adalah Allah yang mengasihi seluruh ciptaan-Nya. Kasih mempersatukan kehidupan. </w:t>
      </w:r>
    </w:p>
    <w:p w14:paraId="23A3D186" w14:textId="77777777" w:rsidR="00564DBE" w:rsidRPr="00564DBE" w:rsidRDefault="00564DBE" w:rsidP="00564DBE">
      <w:pPr>
        <w:ind w:firstLine="709"/>
        <w:rPr>
          <w:rFonts w:ascii="Georgia" w:hAnsi="Georgia"/>
          <w:lang w:val="id-ID"/>
        </w:rPr>
      </w:pPr>
      <w:r w:rsidRPr="00564DBE">
        <w:rPr>
          <w:rFonts w:ascii="Georgia" w:hAnsi="Georgia"/>
          <w:lang w:val="id-ID"/>
        </w:rPr>
        <w:t xml:space="preserve">Kasih yang mempersatukan pada hakikatnya inklusif. Lawan kata inklusif  adalah </w:t>
      </w:r>
      <w:proofErr w:type="spellStart"/>
      <w:r w:rsidRPr="00564DBE">
        <w:rPr>
          <w:rFonts w:ascii="Georgia" w:hAnsi="Georgia"/>
          <w:lang w:val="id-ID"/>
        </w:rPr>
        <w:t>ekslusif</w:t>
      </w:r>
      <w:proofErr w:type="spellEnd"/>
      <w:r w:rsidRPr="00564DBE">
        <w:rPr>
          <w:rFonts w:ascii="Georgia" w:hAnsi="Georgia"/>
          <w:lang w:val="id-ID"/>
        </w:rPr>
        <w:t xml:space="preserve">. Dengan menghayati kebangkitan Kristus dan gerak Roh Kudus dalam dirinya, Petrus mampu mengubah diri menjadi pribadi inklusif yang bersedia menyatu dengan semua orang. </w:t>
      </w:r>
      <w:proofErr w:type="spellStart"/>
      <w:r w:rsidRPr="00564DBE">
        <w:rPr>
          <w:rFonts w:ascii="Georgia" w:hAnsi="Georgia"/>
          <w:lang w:val="id-ID"/>
        </w:rPr>
        <w:t>Keterbukan</w:t>
      </w:r>
      <w:proofErr w:type="spellEnd"/>
      <w:r w:rsidRPr="00564DBE">
        <w:rPr>
          <w:rFonts w:ascii="Georgia" w:hAnsi="Georgia"/>
          <w:lang w:val="id-ID"/>
        </w:rPr>
        <w:t xml:space="preserve"> seperti Petrus ini dibutuhkan oleh manusia di zaman ini untuk siap mengalami sentuhan kasih Allah yang pada gilirannya menjadikan manusia terbuka pada sesamanya, saling mengasihi, berekonsiliasi dan mewujudkan persatuan. </w:t>
      </w:r>
    </w:p>
    <w:p w14:paraId="5EA9D945" w14:textId="77777777" w:rsidR="00564DBE" w:rsidRPr="00564DBE" w:rsidRDefault="00564DBE" w:rsidP="00564DBE">
      <w:pPr>
        <w:rPr>
          <w:rFonts w:ascii="Georgia" w:hAnsi="Georgia"/>
          <w:lang w:val="id-ID"/>
        </w:rPr>
      </w:pPr>
    </w:p>
    <w:p w14:paraId="350112DE" w14:textId="77777777" w:rsidR="00564DBE" w:rsidRPr="00564DBE" w:rsidRDefault="00564DBE" w:rsidP="00564DBE">
      <w:pPr>
        <w:rPr>
          <w:rFonts w:ascii="Georgia" w:hAnsi="Georgia"/>
          <w:lang w:val="id-ID"/>
        </w:rPr>
      </w:pPr>
    </w:p>
    <w:p w14:paraId="5DDE32D9" w14:textId="77777777" w:rsidR="00864ACD" w:rsidRDefault="00864ACD" w:rsidP="00564DBE">
      <w:pPr>
        <w:rPr>
          <w:rFonts w:ascii="Georgia" w:hAnsi="Georgia"/>
          <w:b/>
          <w:bCs/>
          <w:lang w:val="id-ID"/>
        </w:rPr>
      </w:pPr>
    </w:p>
    <w:p w14:paraId="053DB095" w14:textId="1925E566" w:rsidR="00564DBE" w:rsidRPr="00564DBE" w:rsidRDefault="00564DBE" w:rsidP="00564DBE">
      <w:pPr>
        <w:rPr>
          <w:rFonts w:ascii="Georgia" w:hAnsi="Georgia"/>
          <w:b/>
          <w:bCs/>
          <w:lang w:val="id-ID"/>
        </w:rPr>
      </w:pPr>
      <w:r w:rsidRPr="00564DBE">
        <w:rPr>
          <w:rFonts w:ascii="Georgia" w:hAnsi="Georgia"/>
          <w:b/>
          <w:bCs/>
          <w:lang w:val="id-ID"/>
        </w:rPr>
        <w:lastRenderedPageBreak/>
        <w:t>Penutup</w:t>
      </w:r>
    </w:p>
    <w:p w14:paraId="2AAC071E" w14:textId="77777777" w:rsidR="00564DBE" w:rsidRPr="00564DBE" w:rsidRDefault="00564DBE" w:rsidP="00564DBE">
      <w:pPr>
        <w:pStyle w:val="DaftarParagraf"/>
        <w:spacing w:after="160"/>
        <w:ind w:left="0" w:firstLine="567"/>
        <w:rPr>
          <w:rFonts w:ascii="Georgia" w:hAnsi="Georgia"/>
          <w:lang w:val="id-ID"/>
        </w:rPr>
      </w:pPr>
      <w:r w:rsidRPr="00564DBE">
        <w:rPr>
          <w:rFonts w:ascii="Georgia" w:hAnsi="Georgia"/>
          <w:lang w:val="id-ID"/>
        </w:rPr>
        <w:t xml:space="preserve">Melalui Yohanes 20:1-8, kita belajar dari firman Tuhan. Pada bagian awal kita melihat Maria </w:t>
      </w:r>
      <w:proofErr w:type="spellStart"/>
      <w:r w:rsidRPr="00564DBE">
        <w:rPr>
          <w:rFonts w:ascii="Georgia" w:hAnsi="Georgia"/>
        </w:rPr>
        <w:t>mengatakan</w:t>
      </w:r>
      <w:proofErr w:type="spellEnd"/>
      <w:r w:rsidRPr="00564DBE">
        <w:rPr>
          <w:rFonts w:ascii="Georgia" w:hAnsi="Georgia"/>
        </w:rPr>
        <w:t xml:space="preserve"> </w:t>
      </w:r>
      <w:proofErr w:type="spellStart"/>
      <w:r w:rsidRPr="00564DBE">
        <w:rPr>
          <w:rFonts w:ascii="Georgia" w:hAnsi="Georgia"/>
        </w:rPr>
        <w:t>kepada</w:t>
      </w:r>
      <w:proofErr w:type="spellEnd"/>
      <w:r w:rsidRPr="00564DBE">
        <w:rPr>
          <w:rFonts w:ascii="Georgia" w:hAnsi="Georgia"/>
        </w:rPr>
        <w:t xml:space="preserve"> murid-murid </w:t>
      </w:r>
      <w:proofErr w:type="spellStart"/>
      <w:r w:rsidRPr="00564DBE">
        <w:rPr>
          <w:rFonts w:ascii="Georgia" w:hAnsi="Georgia"/>
        </w:rPr>
        <w:t>lainnya</w:t>
      </w:r>
      <w:proofErr w:type="spellEnd"/>
      <w:r w:rsidRPr="00564DBE">
        <w:rPr>
          <w:rFonts w:ascii="Georgia" w:hAnsi="Georgia"/>
        </w:rPr>
        <w:t>, “</w:t>
      </w:r>
      <w:proofErr w:type="spellStart"/>
      <w:r w:rsidRPr="00564DBE">
        <w:rPr>
          <w:rFonts w:ascii="Georgia" w:hAnsi="Georgia"/>
        </w:rPr>
        <w:t>Tuhanku</w:t>
      </w:r>
      <w:proofErr w:type="spellEnd"/>
      <w:r w:rsidRPr="00564DBE">
        <w:rPr>
          <w:rFonts w:ascii="Georgia" w:hAnsi="Georgia"/>
        </w:rPr>
        <w:t xml:space="preserve"> </w:t>
      </w:r>
      <w:proofErr w:type="spellStart"/>
      <w:r w:rsidRPr="00564DBE">
        <w:rPr>
          <w:rFonts w:ascii="Georgia" w:hAnsi="Georgia"/>
        </w:rPr>
        <w:t>telah</w:t>
      </w:r>
      <w:proofErr w:type="spellEnd"/>
      <w:r w:rsidRPr="00564DBE">
        <w:rPr>
          <w:rFonts w:ascii="Georgia" w:hAnsi="Georgia"/>
        </w:rPr>
        <w:t xml:space="preserve"> </w:t>
      </w:r>
      <w:proofErr w:type="spellStart"/>
      <w:r w:rsidRPr="00564DBE">
        <w:rPr>
          <w:rFonts w:ascii="Georgia" w:hAnsi="Georgia"/>
        </w:rPr>
        <w:t>diambil</w:t>
      </w:r>
      <w:proofErr w:type="spellEnd"/>
      <w:r w:rsidRPr="00564DBE">
        <w:rPr>
          <w:rFonts w:ascii="Georgia" w:hAnsi="Georgia"/>
        </w:rPr>
        <w:t xml:space="preserve"> orang”</w:t>
      </w:r>
      <w:r w:rsidRPr="00564DBE">
        <w:rPr>
          <w:rFonts w:ascii="Georgia" w:hAnsi="Georgia"/>
          <w:lang w:val="id-ID"/>
        </w:rPr>
        <w:t xml:space="preserve">. Petrus dan beberapa murid yang lain mendengar berita dari Maria. Berita hilangnya mayat Yesus menghebohkan. Mereka lupa bahwa Tuhan Yesus pernah mengatakan bahwa Ia harus mati, namun akan bangkit pada hari ketiga. Yohanes 20:9 mengatakan bahwa selama itu mereka belum mengerti isi Kitab Suci yang mengatakan, bahwa Ia harus bangkit dari antara orang mati. Di antara murid-murid yang </w:t>
      </w:r>
      <w:proofErr w:type="spellStart"/>
      <w:r w:rsidRPr="00564DBE">
        <w:rPr>
          <w:rFonts w:ascii="Georgia" w:hAnsi="Georgia"/>
          <w:lang w:val="id-ID"/>
        </w:rPr>
        <w:t>shock</w:t>
      </w:r>
      <w:proofErr w:type="spellEnd"/>
      <w:r w:rsidRPr="00564DBE">
        <w:rPr>
          <w:rFonts w:ascii="Georgia" w:hAnsi="Georgia"/>
          <w:lang w:val="id-ID"/>
        </w:rPr>
        <w:t xml:space="preserve"> dengan berita hilangnya mayat Yesus, ada satu murid yang percaya pada kebangkitan Yesus. Yohanes 20:8 </w:t>
      </w:r>
      <w:proofErr w:type="spellStart"/>
      <w:r w:rsidRPr="00564DBE">
        <w:rPr>
          <w:rFonts w:ascii="Georgia" w:hAnsi="Georgia"/>
          <w:lang w:val="id-ID"/>
        </w:rPr>
        <w:t>menyebut,”Maka</w:t>
      </w:r>
      <w:proofErr w:type="spellEnd"/>
      <w:r w:rsidRPr="00564DBE">
        <w:rPr>
          <w:rFonts w:ascii="Georgia" w:hAnsi="Georgia"/>
          <w:lang w:val="id-ID"/>
        </w:rPr>
        <w:t xml:space="preserve"> masuklah juga murid yang lain, yang lebih dahulu sampai di kubur itu dan ia melihatnya dan percaya”. </w:t>
      </w:r>
    </w:p>
    <w:p w14:paraId="2499CC36" w14:textId="77777777" w:rsidR="00564DBE" w:rsidRPr="00564DBE" w:rsidRDefault="00564DBE" w:rsidP="00564DBE">
      <w:pPr>
        <w:pStyle w:val="DaftarParagraf"/>
        <w:spacing w:after="160"/>
        <w:ind w:left="0" w:firstLine="567"/>
        <w:rPr>
          <w:rFonts w:ascii="Georgia" w:hAnsi="Georgia"/>
          <w:lang w:val="id-ID"/>
        </w:rPr>
      </w:pPr>
      <w:r w:rsidRPr="00564DBE">
        <w:rPr>
          <w:rFonts w:ascii="Georgia" w:hAnsi="Georgia"/>
          <w:lang w:val="id-ID"/>
        </w:rPr>
        <w:t>Murid “yang lain” itu adalah murid yang mengalami kasih Yesus. Pengalaman dikasihi membuatnya tenang dalam menghadapi kabar heboh yang tidak sesuai isi Kitab Suci. Sikap tenang itu membuatnya “eling” dengan berita Kitab Suci. Ia juga “waspada” di tengah pemberitaan hilangnya mayat Yesus. Murid itu menjadi teladan bagi kita untuk mendengarkan berita Kitab Suci dan memberitakan isi Kitab Suci.</w:t>
      </w:r>
    </w:p>
    <w:p w14:paraId="3B3C03F1" w14:textId="77777777" w:rsidR="00564DBE" w:rsidRPr="00564DBE" w:rsidRDefault="00564DBE" w:rsidP="00564DBE">
      <w:pPr>
        <w:pStyle w:val="DaftarParagraf"/>
        <w:spacing w:after="160"/>
        <w:ind w:left="0" w:firstLine="567"/>
        <w:rPr>
          <w:rFonts w:ascii="Georgia" w:hAnsi="Georgia"/>
          <w:lang w:val="id-ID"/>
        </w:rPr>
      </w:pPr>
      <w:r w:rsidRPr="00564DBE">
        <w:rPr>
          <w:rFonts w:ascii="Georgia" w:hAnsi="Georgia"/>
          <w:lang w:val="id-ID"/>
        </w:rPr>
        <w:t xml:space="preserve">Saat ini kita diajak untuk melihat kebangkitan Yesus dengan kaca mata iman. Percaya bahwa Ia benar-benar bangkit dan bersiap memberitakan kebangkitan-Nya kepada dunia yang membutuhkan pertolongan Allah. Kita semua dipanggil oleh Kristus yang bangkit untuk “diutus” ke ruang-ruang yang sangat umum dan terbuka di dunia, agar mewartakan kasih Allah yang dalam Kristus menggerakkan rekonsiliasi dan persatuan. Upaya terlibat dalam gerakan kasih Allah diwujudkan melalui pembiasaan hidup dalam kasih baik kepada diri sendiri, sesama, seluruh ciptaan, dan tentunya kepada Allah yang adalah Sang Kasih. </w:t>
      </w:r>
    </w:p>
    <w:p w14:paraId="0870039B" w14:textId="77777777" w:rsidR="00564DBE" w:rsidRPr="00564DBE" w:rsidRDefault="00564DBE" w:rsidP="00564DBE">
      <w:pPr>
        <w:rPr>
          <w:rFonts w:ascii="Georgia" w:hAnsi="Georgia"/>
          <w:lang w:val="id-ID"/>
        </w:rPr>
      </w:pPr>
    </w:p>
    <w:p w14:paraId="4C46F69F" w14:textId="77777777" w:rsidR="00564DBE" w:rsidRPr="00564DBE" w:rsidRDefault="00564DBE" w:rsidP="00564DBE">
      <w:pPr>
        <w:rPr>
          <w:rFonts w:ascii="Georgia" w:hAnsi="Georgia"/>
          <w:lang w:val="id-ID"/>
        </w:rPr>
      </w:pPr>
    </w:p>
    <w:p w14:paraId="46E312E4" w14:textId="77777777" w:rsidR="00864ACD" w:rsidRDefault="00864ACD">
      <w:pPr>
        <w:spacing w:after="160" w:line="259" w:lineRule="auto"/>
        <w:jc w:val="left"/>
        <w:rPr>
          <w:rFonts w:ascii="Georgia" w:hAnsi="Georgia"/>
          <w:b/>
          <w:bCs/>
          <w:lang w:val="id-ID"/>
        </w:rPr>
      </w:pPr>
      <w:r>
        <w:rPr>
          <w:rFonts w:ascii="Georgia" w:hAnsi="Georgia"/>
          <w:b/>
          <w:bCs/>
          <w:lang w:val="id-ID"/>
        </w:rPr>
        <w:br w:type="page"/>
      </w:r>
    </w:p>
    <w:p w14:paraId="59701D22" w14:textId="3051A2E6" w:rsidR="00564DBE" w:rsidRPr="00564DBE" w:rsidRDefault="00564DBE" w:rsidP="00564DBE">
      <w:pPr>
        <w:rPr>
          <w:rFonts w:ascii="Georgia" w:hAnsi="Georgia"/>
          <w:b/>
          <w:bCs/>
          <w:lang w:val="id-ID"/>
        </w:rPr>
      </w:pPr>
      <w:r w:rsidRPr="00564DBE">
        <w:rPr>
          <w:rFonts w:ascii="Georgia" w:hAnsi="Georgia"/>
          <w:b/>
          <w:bCs/>
          <w:lang w:val="id-ID"/>
        </w:rPr>
        <w:lastRenderedPageBreak/>
        <w:t>Referensi</w:t>
      </w:r>
    </w:p>
    <w:p w14:paraId="35DAC828" w14:textId="77777777" w:rsidR="00413666" w:rsidRDefault="00413666" w:rsidP="00413666">
      <w:pPr>
        <w:ind w:left="567" w:hanging="567"/>
        <w:rPr>
          <w:rFonts w:ascii="Georgia" w:hAnsi="Georgia"/>
          <w:lang w:val="id-ID"/>
        </w:rPr>
      </w:pPr>
      <w:r w:rsidRPr="00413666">
        <w:rPr>
          <w:rFonts w:ascii="Georgia" w:hAnsi="Georgia"/>
          <w:lang w:val="id-ID"/>
        </w:rPr>
        <w:t>Andar Ismail, Selamat Berkiprah, Jakarta, BPK Gunung Mulia, 2008</w:t>
      </w:r>
    </w:p>
    <w:p w14:paraId="2EBD4ACA" w14:textId="77777777" w:rsidR="00413666" w:rsidRDefault="00413666" w:rsidP="00413666">
      <w:pPr>
        <w:ind w:left="567" w:hanging="567"/>
        <w:rPr>
          <w:rFonts w:ascii="Georgia" w:hAnsi="Georgia"/>
          <w:lang w:val="id-ID"/>
        </w:rPr>
      </w:pPr>
      <w:r w:rsidRPr="00413666">
        <w:rPr>
          <w:rFonts w:ascii="Georgia" w:hAnsi="Georgia"/>
          <w:lang w:val="id-ID"/>
        </w:rPr>
        <w:t xml:space="preserve">Emanuel </w:t>
      </w:r>
      <w:proofErr w:type="spellStart"/>
      <w:r w:rsidRPr="00413666">
        <w:rPr>
          <w:rFonts w:ascii="Georgia" w:hAnsi="Georgia"/>
          <w:lang w:val="id-ID"/>
        </w:rPr>
        <w:t>Gerrit</w:t>
      </w:r>
      <w:proofErr w:type="spellEnd"/>
      <w:r w:rsidRPr="00413666">
        <w:rPr>
          <w:rFonts w:ascii="Georgia" w:hAnsi="Georgia"/>
          <w:lang w:val="id-ID"/>
        </w:rPr>
        <w:t xml:space="preserve"> Singgih, Teologi Ekologi, Yogyakarta, Kanisius: 2021</w:t>
      </w:r>
    </w:p>
    <w:p w14:paraId="54CF5436" w14:textId="77777777" w:rsidR="00413666" w:rsidRDefault="00413666" w:rsidP="00413666">
      <w:pPr>
        <w:ind w:left="567" w:hanging="567"/>
        <w:rPr>
          <w:rFonts w:ascii="Georgia" w:hAnsi="Georgia"/>
          <w:lang w:val="id-ID"/>
        </w:rPr>
      </w:pPr>
      <w:proofErr w:type="spellStart"/>
      <w:r w:rsidRPr="00413666">
        <w:rPr>
          <w:rFonts w:ascii="Georgia" w:hAnsi="Georgia"/>
          <w:lang w:val="id-ID"/>
        </w:rPr>
        <w:t>Geiki</w:t>
      </w:r>
      <w:proofErr w:type="spellEnd"/>
      <w:r w:rsidRPr="00413666">
        <w:rPr>
          <w:rFonts w:ascii="Georgia" w:hAnsi="Georgia"/>
          <w:lang w:val="id-ID"/>
        </w:rPr>
        <w:t xml:space="preserve"> </w:t>
      </w:r>
      <w:proofErr w:type="spellStart"/>
      <w:r w:rsidRPr="00413666">
        <w:rPr>
          <w:rFonts w:ascii="Georgia" w:hAnsi="Georgia"/>
          <w:lang w:val="id-ID"/>
        </w:rPr>
        <w:t>Müller</w:t>
      </w:r>
      <w:proofErr w:type="spellEnd"/>
      <w:r w:rsidRPr="00413666">
        <w:rPr>
          <w:rFonts w:ascii="Georgia" w:hAnsi="Georgia"/>
          <w:lang w:val="id-ID"/>
        </w:rPr>
        <w:t xml:space="preserve"> </w:t>
      </w:r>
      <w:proofErr w:type="spellStart"/>
      <w:r w:rsidRPr="00413666">
        <w:rPr>
          <w:rFonts w:ascii="Georgia" w:hAnsi="Georgia"/>
          <w:lang w:val="id-ID"/>
        </w:rPr>
        <w:t>Fahrenholz</w:t>
      </w:r>
      <w:proofErr w:type="spellEnd"/>
      <w:r w:rsidRPr="00413666">
        <w:rPr>
          <w:rFonts w:ascii="Georgia" w:hAnsi="Georgia"/>
          <w:lang w:val="id-ID"/>
        </w:rPr>
        <w:t xml:space="preserve">, Rekonsiliasi, </w:t>
      </w:r>
      <w:proofErr w:type="spellStart"/>
      <w:r w:rsidRPr="00413666">
        <w:rPr>
          <w:rFonts w:ascii="Georgia" w:hAnsi="Georgia"/>
          <w:lang w:val="id-ID"/>
        </w:rPr>
        <w:t>Penj</w:t>
      </w:r>
      <w:proofErr w:type="spellEnd"/>
      <w:r w:rsidRPr="00413666">
        <w:rPr>
          <w:rFonts w:ascii="Georgia" w:hAnsi="Georgia"/>
          <w:lang w:val="id-ID"/>
        </w:rPr>
        <w:t xml:space="preserve">. Yosef M. </w:t>
      </w:r>
      <w:proofErr w:type="spellStart"/>
      <w:r w:rsidRPr="00413666">
        <w:rPr>
          <w:rFonts w:ascii="Georgia" w:hAnsi="Georgia"/>
          <w:lang w:val="id-ID"/>
        </w:rPr>
        <w:t>Florisan</w:t>
      </w:r>
      <w:proofErr w:type="spellEnd"/>
      <w:r w:rsidRPr="00413666">
        <w:rPr>
          <w:rFonts w:ascii="Georgia" w:hAnsi="Georgia"/>
          <w:lang w:val="id-ID"/>
        </w:rPr>
        <w:t xml:space="preserve">, Sikka, </w:t>
      </w:r>
      <w:proofErr w:type="spellStart"/>
      <w:r w:rsidRPr="00413666">
        <w:rPr>
          <w:rFonts w:ascii="Georgia" w:hAnsi="Georgia"/>
          <w:lang w:val="id-ID"/>
        </w:rPr>
        <w:t>Ledalero</w:t>
      </w:r>
      <w:proofErr w:type="spellEnd"/>
      <w:r w:rsidRPr="00413666">
        <w:rPr>
          <w:rFonts w:ascii="Georgia" w:hAnsi="Georgia"/>
          <w:lang w:val="id-ID"/>
        </w:rPr>
        <w:t>, 2005</w:t>
      </w:r>
    </w:p>
    <w:p w14:paraId="688610A7" w14:textId="77777777" w:rsidR="00413666" w:rsidRDefault="00413666" w:rsidP="00413666">
      <w:pPr>
        <w:ind w:left="567" w:hanging="567"/>
        <w:rPr>
          <w:rFonts w:ascii="Georgia" w:hAnsi="Georgia"/>
          <w:lang w:val="id-ID"/>
        </w:rPr>
      </w:pPr>
      <w:r w:rsidRPr="00413666">
        <w:rPr>
          <w:rFonts w:ascii="Georgia" w:hAnsi="Georgia"/>
          <w:lang w:val="id-ID"/>
        </w:rPr>
        <w:t xml:space="preserve">J. </w:t>
      </w:r>
      <w:proofErr w:type="spellStart"/>
      <w:r w:rsidRPr="00413666">
        <w:rPr>
          <w:rFonts w:ascii="Georgia" w:hAnsi="Georgia"/>
          <w:lang w:val="id-ID"/>
        </w:rPr>
        <w:t>Darminta</w:t>
      </w:r>
      <w:proofErr w:type="spellEnd"/>
      <w:r w:rsidRPr="00413666">
        <w:rPr>
          <w:rFonts w:ascii="Georgia" w:hAnsi="Georgia"/>
          <w:lang w:val="id-ID"/>
        </w:rPr>
        <w:t>, SJ, Jalan Pengudusan Melalui Salib, Yogyakarta, Kanisius, 2006</w:t>
      </w:r>
    </w:p>
    <w:p w14:paraId="308C21AC" w14:textId="77777777" w:rsidR="00413666" w:rsidRDefault="00413666" w:rsidP="00413666">
      <w:pPr>
        <w:ind w:left="567" w:hanging="567"/>
        <w:rPr>
          <w:rFonts w:ascii="Georgia" w:hAnsi="Georgia"/>
          <w:lang w:val="id-ID"/>
        </w:rPr>
      </w:pPr>
      <w:r w:rsidRPr="00413666">
        <w:rPr>
          <w:rFonts w:ascii="Georgia" w:hAnsi="Georgia"/>
          <w:lang w:val="id-ID"/>
        </w:rPr>
        <w:t xml:space="preserve">Leonardo </w:t>
      </w:r>
      <w:proofErr w:type="spellStart"/>
      <w:r w:rsidRPr="00413666">
        <w:rPr>
          <w:rFonts w:ascii="Georgia" w:hAnsi="Georgia"/>
          <w:lang w:val="id-ID"/>
        </w:rPr>
        <w:t>Boff</w:t>
      </w:r>
      <w:proofErr w:type="spellEnd"/>
      <w:r w:rsidRPr="00413666">
        <w:rPr>
          <w:rFonts w:ascii="Georgia" w:hAnsi="Georgia"/>
          <w:lang w:val="id-ID"/>
        </w:rPr>
        <w:t>, Jalan Salib Jalan Kehidupan, Yogyakarta, Kanisius, 1992</w:t>
      </w:r>
    </w:p>
    <w:p w14:paraId="04C52374" w14:textId="77777777" w:rsidR="00413666" w:rsidRDefault="00413666" w:rsidP="00413666">
      <w:pPr>
        <w:ind w:left="567" w:hanging="567"/>
        <w:rPr>
          <w:rFonts w:ascii="Georgia" w:hAnsi="Georgia"/>
          <w:lang w:val="id-ID"/>
        </w:rPr>
      </w:pPr>
      <w:proofErr w:type="spellStart"/>
      <w:r w:rsidRPr="00413666">
        <w:rPr>
          <w:rFonts w:ascii="Georgia" w:hAnsi="Georgia"/>
          <w:lang w:val="id-ID"/>
        </w:rPr>
        <w:t>Loughlan</w:t>
      </w:r>
      <w:proofErr w:type="spellEnd"/>
      <w:r w:rsidRPr="00413666">
        <w:rPr>
          <w:rFonts w:ascii="Georgia" w:hAnsi="Georgia"/>
          <w:lang w:val="id-ID"/>
        </w:rPr>
        <w:t xml:space="preserve"> </w:t>
      </w:r>
      <w:proofErr w:type="spellStart"/>
      <w:r w:rsidRPr="00413666">
        <w:rPr>
          <w:rFonts w:ascii="Georgia" w:hAnsi="Georgia"/>
          <w:lang w:val="id-ID"/>
        </w:rPr>
        <w:t>Sofield</w:t>
      </w:r>
      <w:proofErr w:type="spellEnd"/>
      <w:r w:rsidRPr="00413666">
        <w:rPr>
          <w:rFonts w:ascii="Georgia" w:hAnsi="Georgia"/>
          <w:lang w:val="id-ID"/>
        </w:rPr>
        <w:t xml:space="preserve">, ST, </w:t>
      </w:r>
      <w:proofErr w:type="spellStart"/>
      <w:r w:rsidRPr="00413666">
        <w:rPr>
          <w:rFonts w:ascii="Georgia" w:hAnsi="Georgia"/>
          <w:lang w:val="id-ID"/>
        </w:rPr>
        <w:t>Caroll</w:t>
      </w:r>
      <w:proofErr w:type="spellEnd"/>
      <w:r w:rsidRPr="00413666">
        <w:rPr>
          <w:rFonts w:ascii="Georgia" w:hAnsi="Georgia"/>
          <w:lang w:val="id-ID"/>
        </w:rPr>
        <w:t xml:space="preserve"> Juliano, SHCJ, dan </w:t>
      </w:r>
      <w:proofErr w:type="spellStart"/>
      <w:r w:rsidRPr="00413666">
        <w:rPr>
          <w:rFonts w:ascii="Georgia" w:hAnsi="Georgia"/>
          <w:lang w:val="id-ID"/>
        </w:rPr>
        <w:t>Rosine</w:t>
      </w:r>
      <w:proofErr w:type="spellEnd"/>
      <w:r w:rsidRPr="00413666">
        <w:rPr>
          <w:rFonts w:ascii="Georgia" w:hAnsi="Georgia"/>
          <w:lang w:val="id-ID"/>
        </w:rPr>
        <w:t xml:space="preserve"> </w:t>
      </w:r>
      <w:proofErr w:type="spellStart"/>
      <w:r w:rsidRPr="00413666">
        <w:rPr>
          <w:rFonts w:ascii="Georgia" w:hAnsi="Georgia"/>
          <w:lang w:val="id-ID"/>
        </w:rPr>
        <w:t>Hammett</w:t>
      </w:r>
      <w:proofErr w:type="spellEnd"/>
      <w:r w:rsidRPr="00413666">
        <w:rPr>
          <w:rFonts w:ascii="Georgia" w:hAnsi="Georgia"/>
          <w:lang w:val="id-ID"/>
        </w:rPr>
        <w:t xml:space="preserve">, CSC, Design For </w:t>
      </w:r>
      <w:proofErr w:type="spellStart"/>
      <w:r w:rsidRPr="00413666">
        <w:rPr>
          <w:rFonts w:ascii="Georgia" w:hAnsi="Georgia"/>
          <w:lang w:val="id-ID"/>
        </w:rPr>
        <w:t>Wholeness</w:t>
      </w:r>
      <w:proofErr w:type="spellEnd"/>
      <w:r w:rsidRPr="00413666">
        <w:rPr>
          <w:rFonts w:ascii="Georgia" w:hAnsi="Georgia"/>
          <w:lang w:val="id-ID"/>
        </w:rPr>
        <w:t>: Rancangan Membangun Keutuhan Pribadi, Yogyakarta, Kanisius, 2003</w:t>
      </w:r>
    </w:p>
    <w:p w14:paraId="602ECCFC" w14:textId="77777777" w:rsidR="00413666" w:rsidRDefault="00413666" w:rsidP="00413666">
      <w:pPr>
        <w:ind w:left="567" w:hanging="567"/>
        <w:rPr>
          <w:rFonts w:ascii="Georgia" w:hAnsi="Georgia"/>
          <w:lang w:val="id-ID"/>
        </w:rPr>
      </w:pPr>
      <w:r w:rsidRPr="00413666">
        <w:rPr>
          <w:rFonts w:ascii="Georgia" w:hAnsi="Georgia"/>
          <w:lang w:val="id-ID"/>
        </w:rPr>
        <w:t xml:space="preserve">Naim </w:t>
      </w:r>
      <w:proofErr w:type="spellStart"/>
      <w:r w:rsidRPr="00413666">
        <w:rPr>
          <w:rFonts w:ascii="Georgia" w:hAnsi="Georgia"/>
          <w:lang w:val="id-ID"/>
        </w:rPr>
        <w:t>Stifan</w:t>
      </w:r>
      <w:proofErr w:type="spellEnd"/>
      <w:r w:rsidRPr="00413666">
        <w:rPr>
          <w:rFonts w:ascii="Georgia" w:hAnsi="Georgia"/>
          <w:lang w:val="id-ID"/>
        </w:rPr>
        <w:t xml:space="preserve"> </w:t>
      </w:r>
      <w:proofErr w:type="spellStart"/>
      <w:r w:rsidRPr="00413666">
        <w:rPr>
          <w:rFonts w:ascii="Georgia" w:hAnsi="Georgia"/>
          <w:lang w:val="id-ID"/>
        </w:rPr>
        <w:t>Ateeek</w:t>
      </w:r>
      <w:proofErr w:type="spellEnd"/>
      <w:r w:rsidRPr="00413666">
        <w:rPr>
          <w:rFonts w:ascii="Georgia" w:hAnsi="Georgia"/>
          <w:lang w:val="id-ID"/>
        </w:rPr>
        <w:t>, Semata-mata Keadilan, Jakarta, BPK Gunung Mulia, 2009</w:t>
      </w:r>
    </w:p>
    <w:p w14:paraId="2D6A5FF6" w14:textId="77777777" w:rsidR="00413666" w:rsidRDefault="00413666" w:rsidP="00413666">
      <w:pPr>
        <w:ind w:left="567" w:hanging="567"/>
        <w:rPr>
          <w:rFonts w:ascii="Georgia" w:hAnsi="Georgia"/>
          <w:lang w:val="id-ID"/>
        </w:rPr>
      </w:pPr>
      <w:r w:rsidRPr="00413666">
        <w:rPr>
          <w:rFonts w:ascii="Georgia" w:hAnsi="Georgia"/>
          <w:lang w:val="id-ID"/>
        </w:rPr>
        <w:t xml:space="preserve">Paus Fransiscus, Ensiklik </w:t>
      </w:r>
      <w:proofErr w:type="spellStart"/>
      <w:r w:rsidRPr="00413666">
        <w:rPr>
          <w:rFonts w:ascii="Georgia" w:hAnsi="Georgia"/>
          <w:lang w:val="id-ID"/>
        </w:rPr>
        <w:t>Laudatosi</w:t>
      </w:r>
      <w:proofErr w:type="spellEnd"/>
      <w:r w:rsidRPr="00413666">
        <w:rPr>
          <w:rFonts w:ascii="Georgia" w:hAnsi="Georgia"/>
          <w:lang w:val="id-ID"/>
        </w:rPr>
        <w:t>’, Jakarta, Penerbit Obor</w:t>
      </w:r>
    </w:p>
    <w:p w14:paraId="5097DA33" w14:textId="49BE87BE" w:rsidR="00413666" w:rsidRPr="00413666" w:rsidRDefault="00413666" w:rsidP="00413666">
      <w:pPr>
        <w:ind w:left="567" w:hanging="567"/>
        <w:rPr>
          <w:rFonts w:ascii="Georgia" w:hAnsi="Georgia"/>
          <w:lang w:val="id-ID"/>
        </w:rPr>
      </w:pPr>
      <w:r w:rsidRPr="00413666">
        <w:rPr>
          <w:rFonts w:ascii="Georgia" w:hAnsi="Georgia"/>
          <w:lang w:val="id-ID"/>
        </w:rPr>
        <w:t xml:space="preserve">Word </w:t>
      </w:r>
      <w:proofErr w:type="spellStart"/>
      <w:r w:rsidRPr="00413666">
        <w:rPr>
          <w:rFonts w:ascii="Georgia" w:hAnsi="Georgia"/>
          <w:lang w:val="id-ID"/>
        </w:rPr>
        <w:t>Council</w:t>
      </w:r>
      <w:proofErr w:type="spellEnd"/>
      <w:r w:rsidRPr="00413666">
        <w:rPr>
          <w:rFonts w:ascii="Georgia" w:hAnsi="Georgia"/>
          <w:lang w:val="id-ID"/>
        </w:rPr>
        <w:t xml:space="preserve"> </w:t>
      </w:r>
      <w:proofErr w:type="spellStart"/>
      <w:r w:rsidRPr="00413666">
        <w:rPr>
          <w:rFonts w:ascii="Georgia" w:hAnsi="Georgia"/>
          <w:lang w:val="id-ID"/>
        </w:rPr>
        <w:t>of</w:t>
      </w:r>
      <w:proofErr w:type="spellEnd"/>
      <w:r w:rsidRPr="00413666">
        <w:rPr>
          <w:rFonts w:ascii="Georgia" w:hAnsi="Georgia"/>
          <w:lang w:val="id-ID"/>
        </w:rPr>
        <w:t xml:space="preserve"> </w:t>
      </w:r>
      <w:proofErr w:type="spellStart"/>
      <w:r w:rsidRPr="00413666">
        <w:rPr>
          <w:rFonts w:ascii="Georgia" w:hAnsi="Georgia"/>
          <w:lang w:val="id-ID"/>
        </w:rPr>
        <w:t>Churchess</w:t>
      </w:r>
      <w:proofErr w:type="spellEnd"/>
      <w:r w:rsidRPr="00413666">
        <w:rPr>
          <w:rFonts w:ascii="Georgia" w:hAnsi="Georgia"/>
          <w:lang w:val="id-ID"/>
        </w:rPr>
        <w:t xml:space="preserve">, Kasih Kristus Menggerakkan Dunia menuju Rekonsiliasi dan Persatuan Refleksi atas tema Sidang ke-11 Dewan </w:t>
      </w:r>
      <w:proofErr w:type="spellStart"/>
      <w:r w:rsidRPr="00413666">
        <w:rPr>
          <w:rFonts w:ascii="Georgia" w:hAnsi="Georgia"/>
          <w:lang w:val="id-ID"/>
        </w:rPr>
        <w:t>Gereja-Gereja</w:t>
      </w:r>
      <w:proofErr w:type="spellEnd"/>
      <w:r w:rsidRPr="00413666">
        <w:rPr>
          <w:rFonts w:ascii="Georgia" w:hAnsi="Georgia"/>
          <w:lang w:val="id-ID"/>
        </w:rPr>
        <w:t xml:space="preserve"> Sedunia, </w:t>
      </w:r>
      <w:proofErr w:type="spellStart"/>
      <w:r w:rsidRPr="00413666">
        <w:rPr>
          <w:rFonts w:ascii="Georgia" w:hAnsi="Georgia"/>
          <w:lang w:val="id-ID"/>
        </w:rPr>
        <w:t>Karlsruhe</w:t>
      </w:r>
      <w:proofErr w:type="spellEnd"/>
      <w:r w:rsidRPr="00413666">
        <w:rPr>
          <w:rFonts w:ascii="Georgia" w:hAnsi="Georgia"/>
          <w:lang w:val="id-ID"/>
        </w:rPr>
        <w:t xml:space="preserve"> 2022, Jenewa, WCC, 2021.</w:t>
      </w:r>
    </w:p>
    <w:p w14:paraId="6C9AAAE5" w14:textId="77777777" w:rsidR="00413666" w:rsidRPr="00413666" w:rsidRDefault="00413666" w:rsidP="00413666">
      <w:pPr>
        <w:rPr>
          <w:rFonts w:ascii="Georgia" w:hAnsi="Georgia"/>
          <w:lang w:val="id-ID"/>
        </w:rPr>
      </w:pPr>
    </w:p>
    <w:p w14:paraId="049B0144" w14:textId="77777777" w:rsidR="00413666" w:rsidRPr="00413666" w:rsidRDefault="00413666" w:rsidP="00413666">
      <w:pPr>
        <w:rPr>
          <w:rFonts w:ascii="Georgia" w:hAnsi="Georgia"/>
          <w:lang w:val="id-ID"/>
        </w:rPr>
      </w:pPr>
      <w:r w:rsidRPr="00413666">
        <w:rPr>
          <w:rFonts w:ascii="Georgia" w:hAnsi="Georgia"/>
          <w:lang w:val="id-ID"/>
        </w:rPr>
        <w:t>https://www.ugm.ac.id/id/berita/22388-pengamat-ugm-perang-ancaman-serius-geopolitik-dan-geoekonomi-global</w:t>
      </w:r>
    </w:p>
    <w:p w14:paraId="32A4EDEE" w14:textId="77777777" w:rsidR="00864ACD" w:rsidRDefault="00864ACD" w:rsidP="00564DBE">
      <w:pPr>
        <w:rPr>
          <w:rStyle w:val="Hyperlink"/>
          <w:rFonts w:ascii="Georgia" w:hAnsi="Georgia"/>
          <w:color w:val="auto"/>
          <w:lang w:val="id-ID"/>
        </w:rPr>
      </w:pPr>
    </w:p>
    <w:p w14:paraId="0C6A22DA" w14:textId="62133435" w:rsidR="00564DBE" w:rsidRPr="00864ACD" w:rsidRDefault="00000000" w:rsidP="00564DBE">
      <w:pPr>
        <w:rPr>
          <w:rStyle w:val="Hyperlink"/>
          <w:rFonts w:ascii="Georgia" w:hAnsi="Georgia"/>
          <w:color w:val="auto"/>
          <w:lang w:val="id-ID"/>
        </w:rPr>
      </w:pPr>
      <w:hyperlink r:id="rId19" w:history="1">
        <w:r w:rsidR="00864ACD" w:rsidRPr="00864ACD">
          <w:rPr>
            <w:rStyle w:val="Hyperlink"/>
            <w:rFonts w:ascii="Georgia" w:hAnsi="Georgia"/>
            <w:color w:val="auto"/>
            <w:lang w:val="id-ID"/>
          </w:rPr>
          <w:t>https://www.kompas.com/global/read/2022/03/23/210000170/5-dampak-perang-rusia-ukraina-yang-mengubrak-abrik-ekonomi-global?page=all</w:t>
        </w:r>
      </w:hyperlink>
    </w:p>
    <w:p w14:paraId="5EC7C8B4" w14:textId="77777777" w:rsidR="00564DBE" w:rsidRPr="00564DBE" w:rsidRDefault="00564DBE" w:rsidP="00564DBE">
      <w:pPr>
        <w:rPr>
          <w:rStyle w:val="Hyperlink"/>
          <w:rFonts w:ascii="Georgia" w:hAnsi="Georgia"/>
          <w:color w:val="auto"/>
          <w:lang w:val="id-ID"/>
        </w:rPr>
      </w:pPr>
    </w:p>
    <w:p w14:paraId="316B947B" w14:textId="77777777" w:rsidR="00564DBE" w:rsidRPr="00564DBE" w:rsidRDefault="00000000" w:rsidP="00564DBE">
      <w:pPr>
        <w:rPr>
          <w:rFonts w:ascii="Georgia" w:hAnsi="Georgia"/>
          <w:lang w:val="id-ID"/>
        </w:rPr>
      </w:pPr>
      <w:hyperlink r:id="rId20" w:history="1">
        <w:r w:rsidR="00564DBE" w:rsidRPr="00564DBE">
          <w:rPr>
            <w:rStyle w:val="Hyperlink"/>
            <w:rFonts w:ascii="Georgia" w:hAnsi="Georgia"/>
            <w:color w:val="auto"/>
            <w:lang w:val="id-ID"/>
          </w:rPr>
          <w:t>https://www.ugm.ac.id/id/berita/22388-pengamat-ugm-perang-ancaman-serius-geopolitik-dan-geoekonomi-global</w:t>
        </w:r>
      </w:hyperlink>
    </w:p>
    <w:p w14:paraId="072C0C87" w14:textId="77777777" w:rsidR="00564DBE" w:rsidRDefault="00564DBE" w:rsidP="00564DBE">
      <w:pPr>
        <w:rPr>
          <w:rFonts w:ascii="Georgia" w:hAnsi="Georgia"/>
          <w:lang w:val="id-ID"/>
        </w:rPr>
      </w:pPr>
    </w:p>
    <w:p w14:paraId="7C920855" w14:textId="77777777" w:rsidR="00564DBE" w:rsidRDefault="00564DBE">
      <w:pPr>
        <w:spacing w:after="160" w:line="259" w:lineRule="auto"/>
        <w:jc w:val="left"/>
        <w:rPr>
          <w:rFonts w:ascii="Wingdings 2" w:hAnsi="Wingdings 2"/>
          <w:sz w:val="24"/>
          <w:szCs w:val="24"/>
          <w:lang w:val="id-ID"/>
        </w:rPr>
      </w:pPr>
      <w:r>
        <w:rPr>
          <w:rFonts w:ascii="Wingdings 2" w:hAnsi="Wingdings 2"/>
          <w:sz w:val="24"/>
          <w:szCs w:val="24"/>
          <w:lang w:val="id-ID"/>
        </w:rPr>
        <w:br w:type="page"/>
      </w:r>
    </w:p>
    <w:p w14:paraId="4447EB93" w14:textId="77777777" w:rsidR="00564DBE" w:rsidRDefault="00564DBE">
      <w:pPr>
        <w:spacing w:after="160" w:line="259" w:lineRule="auto"/>
        <w:jc w:val="left"/>
        <w:rPr>
          <w:rFonts w:ascii="Wingdings 2" w:hAnsi="Wingdings 2"/>
          <w:sz w:val="24"/>
          <w:szCs w:val="24"/>
          <w:lang w:val="id-ID"/>
        </w:rPr>
        <w:sectPr w:rsidR="00564DBE" w:rsidSect="00564DBE">
          <w:headerReference w:type="even" r:id="rId21"/>
          <w:headerReference w:type="default" r:id="rId22"/>
          <w:pgSz w:w="8395" w:h="11909"/>
          <w:pgMar w:top="1134" w:right="1077" w:bottom="1021" w:left="1077" w:header="720" w:footer="720" w:gutter="0"/>
          <w:pgNumType w:start="1"/>
          <w:cols w:space="720"/>
          <w:docGrid w:linePitch="360"/>
        </w:sectPr>
      </w:pPr>
    </w:p>
    <w:p w14:paraId="59B20346" w14:textId="5535D197" w:rsidR="00564DBE" w:rsidRDefault="008B1E44">
      <w:pPr>
        <w:spacing w:after="160" w:line="259" w:lineRule="auto"/>
        <w:jc w:val="left"/>
        <w:rPr>
          <w:rFonts w:ascii="Wingdings 2" w:hAnsi="Wingdings 2"/>
          <w:sz w:val="24"/>
          <w:szCs w:val="24"/>
          <w:lang w:val="id-ID"/>
        </w:rPr>
      </w:pPr>
      <w:r>
        <w:rPr>
          <w:noProof/>
        </w:rPr>
        <w:lastRenderedPageBreak/>
        <mc:AlternateContent>
          <mc:Choice Requires="wps">
            <w:drawing>
              <wp:anchor distT="0" distB="0" distL="114300" distR="114300" simplePos="0" relativeHeight="251816960" behindDoc="0" locked="0" layoutInCell="1" allowOverlap="1" wp14:anchorId="0CB68093" wp14:editId="02515A03">
                <wp:simplePos x="0" y="0"/>
                <wp:positionH relativeFrom="column">
                  <wp:posOffset>659219</wp:posOffset>
                </wp:positionH>
                <wp:positionV relativeFrom="paragraph">
                  <wp:posOffset>2115244</wp:posOffset>
                </wp:positionV>
                <wp:extent cx="275526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6399AB17" w14:textId="77777777" w:rsidR="00E45D18" w:rsidRPr="008B1E44" w:rsidRDefault="00E45D18" w:rsidP="008B1E44">
                            <w:pPr>
                              <w:jc w:val="center"/>
                              <w:rPr>
                                <w:rFonts w:ascii="Cambria" w:hAnsi="Cambria"/>
                                <w:b/>
                                <w:sz w:val="32"/>
                              </w:rPr>
                            </w:pPr>
                            <w:r w:rsidRPr="008B1E44">
                              <w:rPr>
                                <w:rFonts w:ascii="Cambria" w:hAnsi="Cambria"/>
                                <w:b/>
                                <w:sz w:val="32"/>
                              </w:rPr>
                              <w:t>“BAHAN KHOTBAH”</w:t>
                            </w:r>
                          </w:p>
                          <w:p w14:paraId="19458978"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BB77A97"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68E6BCF5"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B68093" id="Text Box 70" o:spid="_x0000_s1029" type="#_x0000_t202" style="position:absolute;margin-left:51.9pt;margin-top:166.55pt;width:216.95pt;height:95.2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" filled="f" stroked="f" strokeweight=".5pt">
                <v:textbox>
                  <w:txbxContent>
                    <w:p w14:paraId="6399AB17" w14:textId="77777777" w:rsidR="00E45D18" w:rsidRPr="008B1E44" w:rsidRDefault="00E45D18" w:rsidP="008B1E44">
                      <w:pPr>
                        <w:jc w:val="center"/>
                        <w:rPr>
                          <w:rFonts w:ascii="Cambria" w:hAnsi="Cambria"/>
                          <w:b/>
                          <w:sz w:val="32"/>
                        </w:rPr>
                      </w:pPr>
                      <w:r w:rsidRPr="008B1E44">
                        <w:rPr>
                          <w:rFonts w:ascii="Cambria" w:hAnsi="Cambria"/>
                          <w:b/>
                          <w:sz w:val="32"/>
                        </w:rPr>
                        <w:t>“BAHAN KHOTBAH”</w:t>
                      </w:r>
                    </w:p>
                    <w:p w14:paraId="19458978"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BB77A97"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68E6BCF5"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v:shape>
            </w:pict>
          </mc:Fallback>
        </mc:AlternateContent>
      </w:r>
      <w:r w:rsidR="00564DBE">
        <w:rPr>
          <w:rFonts w:ascii="Wingdings 2" w:hAnsi="Wingdings 2"/>
          <w:sz w:val="24"/>
          <w:szCs w:val="24"/>
          <w:lang w:val="id-ID"/>
        </w:rPr>
        <w:br w:type="page"/>
      </w:r>
    </w:p>
    <w:p w14:paraId="026B1CBB" w14:textId="77777777" w:rsidR="00564DBE" w:rsidRDefault="00564DBE">
      <w:pPr>
        <w:spacing w:after="160" w:line="259" w:lineRule="auto"/>
        <w:jc w:val="left"/>
        <w:rPr>
          <w:rFonts w:ascii="Wingdings 2" w:hAnsi="Wingdings 2"/>
          <w:sz w:val="24"/>
          <w:szCs w:val="24"/>
          <w:lang w:val="id-ID"/>
        </w:rPr>
      </w:pPr>
      <w:r>
        <w:rPr>
          <w:rFonts w:ascii="Wingdings 2" w:hAnsi="Wingdings 2"/>
          <w:sz w:val="24"/>
          <w:szCs w:val="24"/>
          <w:lang w:val="id-ID"/>
        </w:rPr>
        <w:lastRenderedPageBreak/>
        <w:br w:type="page"/>
      </w:r>
    </w:p>
    <w:p w14:paraId="609EB047" w14:textId="77777777" w:rsidR="00564DBE" w:rsidRDefault="00564DBE" w:rsidP="00C76228">
      <w:pPr>
        <w:rPr>
          <w:rFonts w:ascii="Wingdings 2" w:hAnsi="Wingdings 2"/>
          <w:sz w:val="24"/>
          <w:szCs w:val="24"/>
          <w:lang w:val="id-ID"/>
        </w:rPr>
        <w:sectPr w:rsidR="00564DBE" w:rsidSect="00564DBE">
          <w:headerReference w:type="even" r:id="rId23"/>
          <w:headerReference w:type="default" r:id="rId24"/>
          <w:pgSz w:w="8395" w:h="11909"/>
          <w:pgMar w:top="1134" w:right="1077" w:bottom="1021" w:left="1077" w:header="720" w:footer="720" w:gutter="0"/>
          <w:pgNumType w:start="1"/>
          <w:cols w:space="720"/>
          <w:docGrid w:linePitch="360"/>
        </w:sectPr>
      </w:pPr>
    </w:p>
    <w:p w14:paraId="3E58C8BB" w14:textId="6239DB4B" w:rsidR="00C76228" w:rsidRPr="00610BB2" w:rsidRDefault="00F976DD" w:rsidP="00C76228">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49024" behindDoc="1" locked="0" layoutInCell="1" allowOverlap="1" wp14:anchorId="422FF2B3" wp14:editId="05F6E1B6">
                <wp:simplePos x="0" y="0"/>
                <wp:positionH relativeFrom="margin">
                  <wp:align>right</wp:align>
                </wp:positionH>
                <wp:positionV relativeFrom="paragraph">
                  <wp:posOffset>3175</wp:posOffset>
                </wp:positionV>
                <wp:extent cx="1473200" cy="1271905"/>
                <wp:effectExtent l="0" t="0" r="0" b="4445"/>
                <wp:wrapThrough wrapText="bothSides">
                  <wp:wrapPolygon edited="0">
                    <wp:start x="0" y="0"/>
                    <wp:lineTo x="0" y="21352"/>
                    <wp:lineTo x="21228" y="21352"/>
                    <wp:lineTo x="21228"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722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259A85" w14:textId="63ADFAF2" w:rsidR="00E45D18" w:rsidRPr="00946671" w:rsidRDefault="00E45D18" w:rsidP="00C76228">
                            <w:pPr>
                              <w:jc w:val="center"/>
                              <w:rPr>
                                <w:rFonts w:ascii="Cooper Black" w:eastAsia="SimSun" w:hAnsi="Cooper Black" w:cs="SimSun"/>
                                <w:sz w:val="32"/>
                                <w:szCs w:val="32"/>
                              </w:rPr>
                            </w:pPr>
                            <w:proofErr w:type="spellStart"/>
                            <w:r>
                              <w:rPr>
                                <w:rFonts w:ascii="Cooper Black" w:eastAsia="SimSun" w:hAnsi="Cooper Black" w:cs="SimSun"/>
                                <w:sz w:val="32"/>
                                <w:szCs w:val="32"/>
                              </w:rPr>
                              <w:t>Berilah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Dirimu</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Didamaikan</w:t>
                            </w:r>
                            <w:proofErr w:type="spellEnd"/>
                            <w:r>
                              <w:rPr>
                                <w:rFonts w:ascii="Cooper Black" w:eastAsia="SimSun" w:hAnsi="Cooper Black" w:cs="SimSun"/>
                                <w:sz w:val="32"/>
                                <w:szCs w:val="32"/>
                              </w:rPr>
                              <w:t xml:space="preserve"> oleh Allah!</w:t>
                            </w:r>
                          </w:p>
                          <w:p w14:paraId="57F108BE" w14:textId="77777777" w:rsidR="00E45D18" w:rsidRPr="00C76228" w:rsidRDefault="00E45D18" w:rsidP="00C762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01C50B" w14:textId="77777777" w:rsidR="00E45D18" w:rsidRPr="00C76228" w:rsidRDefault="00E45D18" w:rsidP="00C76228">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2FF2B3" id="Text Box 8" o:spid="_x0000_s1030" type="#_x0000_t202" style="position:absolute;left:0;text-align:left;margin-left:64.8pt;margin-top:.25pt;width:116pt;height:100.1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" stroked="f">
                <v:textbox>
                  <w:txbxContent>
                    <w:p w14:paraId="3D259A85" w14:textId="63ADFAF2" w:rsidR="00E45D18" w:rsidRPr="00946671" w:rsidRDefault="00E45D18" w:rsidP="00C76228">
                      <w:pPr>
                        <w:jc w:val="center"/>
                        <w:rPr>
                          <w:rFonts w:ascii="Cooper Black" w:eastAsia="SimSun" w:hAnsi="Cooper Black" w:cs="SimSun"/>
                          <w:sz w:val="32"/>
                          <w:szCs w:val="32"/>
                        </w:rPr>
                      </w:pPr>
                      <w:proofErr w:type="spellStart"/>
                      <w:r>
                        <w:rPr>
                          <w:rFonts w:ascii="Cooper Black" w:eastAsia="SimSun" w:hAnsi="Cooper Black" w:cs="SimSun"/>
                          <w:sz w:val="32"/>
                          <w:szCs w:val="32"/>
                        </w:rPr>
                        <w:t>Berilah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Dirimu</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Didamaikan</w:t>
                      </w:r>
                      <w:proofErr w:type="spellEnd"/>
                      <w:r>
                        <w:rPr>
                          <w:rFonts w:ascii="Cooper Black" w:eastAsia="SimSun" w:hAnsi="Cooper Black" w:cs="SimSun"/>
                          <w:sz w:val="32"/>
                          <w:szCs w:val="32"/>
                        </w:rPr>
                        <w:t xml:space="preserve"> oleh Allah!</w:t>
                      </w:r>
                    </w:p>
                    <w:p w14:paraId="57F108BE" w14:textId="77777777" w:rsidR="00E45D18" w:rsidRPr="00C76228" w:rsidRDefault="00E45D18" w:rsidP="00C7622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D01C50B" w14:textId="77777777" w:rsidR="00E45D18" w:rsidRPr="00C76228" w:rsidRDefault="00E45D18" w:rsidP="00C76228">
                      <w:pPr>
                        <w:jc w:val="center"/>
                        <w:rPr>
                          <w:rFonts w:ascii="Cooper Black" w:eastAsia="SimSun" w:hAnsi="Cooper Black" w:cs="SimSun"/>
                          <w:sz w:val="36"/>
                          <w:szCs w:val="36"/>
                          <w:lang w:val="id-ID"/>
                        </w:rPr>
                      </w:pPr>
                    </w:p>
                  </w:txbxContent>
                </v:textbox>
                <w10:wrap type="through" anchorx="margin"/>
              </v:shape>
            </w:pict>
          </mc:Fallback>
        </mc:AlternateContent>
      </w:r>
      <w:r w:rsidR="00C76228">
        <w:rPr>
          <w:noProof/>
        </w:rPr>
        <mc:AlternateContent>
          <mc:Choice Requires="wps">
            <w:drawing>
              <wp:anchor distT="0" distB="0" distL="114300" distR="114300" simplePos="0" relativeHeight="251652096" behindDoc="0" locked="0" layoutInCell="1" allowOverlap="1" wp14:anchorId="34035BB8" wp14:editId="6B3DB492">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476BD15" w14:textId="131C0118" w:rsidR="00E45D18" w:rsidRDefault="00E45D18" w:rsidP="00C76228">
                            <w:pPr>
                              <w:jc w:val="left"/>
                              <w:rPr>
                                <w:rFonts w:ascii="Georgia" w:hAnsi="Georgia"/>
                                <w:b/>
                              </w:rPr>
                            </w:pPr>
                            <w:r w:rsidRPr="00C76228">
                              <w:rPr>
                                <w:rFonts w:ascii="Georgia" w:hAnsi="Georgia"/>
                                <w:b/>
                              </w:rPr>
                              <w:t>KHOTBAH</w:t>
                            </w:r>
                          </w:p>
                          <w:p w14:paraId="3462B5EF" w14:textId="1E7EB099" w:rsidR="00E45D18" w:rsidRPr="00C76228" w:rsidRDefault="00E45D18" w:rsidP="00C76228">
                            <w:pPr>
                              <w:jc w:val="left"/>
                              <w:rPr>
                                <w:rFonts w:ascii="Georgia" w:hAnsi="Georgia"/>
                                <w:b/>
                              </w:rPr>
                            </w:pPr>
                            <w:r>
                              <w:rPr>
                                <w:rFonts w:ascii="Georgia" w:hAnsi="Georgia"/>
                                <w:b/>
                              </w:rPr>
                              <w:t>Rabu Abu</w:t>
                            </w:r>
                          </w:p>
                          <w:p w14:paraId="6A40AA91" w14:textId="147682FA" w:rsidR="00E45D18" w:rsidRPr="00F976DD" w:rsidRDefault="00E45D18" w:rsidP="00C76228">
                            <w:pPr>
                              <w:rPr>
                                <w:rFonts w:ascii="Georgia" w:hAnsi="Georgia" w:cs="Calibri"/>
                                <w:bCs/>
                                <w:i/>
                                <w:iCs/>
                                <w:sz w:val="20"/>
                                <w:szCs w:val="20"/>
                              </w:rPr>
                            </w:pPr>
                            <w:r>
                              <w:rPr>
                                <w:rFonts w:ascii="Georgia" w:hAnsi="Georgia" w:cs="Calibri"/>
                                <w:bCs/>
                                <w:i/>
                                <w:iCs/>
                                <w:sz w:val="20"/>
                                <w:szCs w:val="20"/>
                              </w:rPr>
                              <w:t xml:space="preserve">22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4DDC5D1C" w14:textId="77777777" w:rsidR="00E45D18" w:rsidRDefault="00E45D18" w:rsidP="00670EC3">
                            <w:pPr>
                              <w:pBdr>
                                <w:top w:val="single" w:sz="4" w:space="1" w:color="7F7F7F"/>
                              </w:pBdr>
                              <w:rPr>
                                <w:rFonts w:ascii="Georgia" w:hAnsi="Georgia" w:cs="Calibri"/>
                                <w:bCs/>
                                <w:sz w:val="20"/>
                                <w:szCs w:val="20"/>
                              </w:rPr>
                            </w:pPr>
                          </w:p>
                          <w:p w14:paraId="19ECCC3F" w14:textId="23521138"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76228">
                              <w:rPr>
                                <w:rFonts w:ascii="Georgia" w:hAnsi="Georgia" w:cs="Calibri Light"/>
                                <w:color w:val="000000"/>
                                <w:sz w:val="20"/>
                                <w:szCs w:val="20"/>
                              </w:rPr>
                              <w:t>Y</w:t>
                            </w:r>
                            <w:r>
                              <w:rPr>
                                <w:rFonts w:ascii="Georgia" w:hAnsi="Georgia" w:cs="Calibri Light"/>
                                <w:color w:val="000000"/>
                                <w:sz w:val="20"/>
                                <w:szCs w:val="20"/>
                              </w:rPr>
                              <w:t>oel</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2, 12-17</w:t>
                            </w:r>
                          </w:p>
                          <w:p w14:paraId="2C6454E5" w14:textId="047E954D" w:rsidR="00E45D18" w:rsidRPr="00C76228" w:rsidRDefault="00E45D18" w:rsidP="00C76228">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51:3-19</w:t>
                            </w:r>
                          </w:p>
                          <w:p w14:paraId="20199E06" w14:textId="154D8ECC"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2</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proofErr w:type="spellStart"/>
                            <w:r w:rsidRPr="00C76228">
                              <w:rPr>
                                <w:rFonts w:ascii="Georgia" w:hAnsi="Georgia" w:cs="Calibri Light"/>
                                <w:color w:val="000000"/>
                                <w:sz w:val="20"/>
                                <w:szCs w:val="20"/>
                                <w:lang w:val="id-ID"/>
                              </w:rPr>
                              <w:t>intus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20 – 6:10</w:t>
                            </w:r>
                          </w:p>
                          <w:p w14:paraId="11D014F0" w14:textId="5611487C"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C76228">
                              <w:rPr>
                                <w:rFonts w:ascii="Georgia" w:hAnsi="Georgia" w:cs="Calibri Light"/>
                                <w:color w:val="000000"/>
                                <w:sz w:val="20"/>
                                <w:szCs w:val="20"/>
                              </w:rPr>
                              <w:t>Ma</w:t>
                            </w:r>
                            <w:r>
                              <w:rPr>
                                <w:rFonts w:ascii="Georgia" w:hAnsi="Georgia" w:cs="Calibri Light"/>
                                <w:color w:val="000000"/>
                                <w:sz w:val="20"/>
                                <w:szCs w:val="20"/>
                              </w:rPr>
                              <w:t>tius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6, 16-21</w:t>
                            </w:r>
                          </w:p>
                        </w:txbxContent>
                      </wps:txbx>
                      <wps:bodyPr rot="0" vert="horz" wrap="square" lIns="91440" tIns="45720" rIns="91440" bIns="45720" anchor="t" anchorCtr="0" upright="1">
                        <a:noAutofit/>
                      </wps:bodyPr>
                    </wps:wsp>
                  </a:graphicData>
                </a:graphic>
              </wp:anchor>
            </w:drawing>
          </mc:Choice>
          <mc:Fallback>
            <w:pict>
              <v:shape w14:anchorId="34035BB8" id="_x0000_s1031" type="#_x0000_t202" style="position:absolute;left:0;text-align:left;margin-left:0;margin-top:0;width:175.55pt;height:105.1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WTIGgIAAAk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2XfBFzI1sV1EfiC2HUI70furSAfzjrSYsl97/3AhVn5rMlzlez+TyKNxnzxXVOBl56&#10;qkuPsJKgSh44G6/bMAp+71DvWqo0btnCLe2p0YnBl65O7ZPeErGntxEFfWmnqJcXvHkC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G2tZMgaAgAACQQAAA4AAAAAAAAAAAAAAAAALgIAAGRycy9lMm9Eb2MueG1sUEsBAi0AFAAG&#10;AAgAAAAhAFZrgfPcAAAABQEAAA8AAAAAAAAAAAAAAAAAdAQAAGRycy9kb3ducmV2LnhtbFBLBQYA&#10;AAAABAAEAPMAAAB9BQAAAAA=&#10;" fillcolor="#e7e6e6 [3214]" stroked="f">
                <v:textbox>
                  <w:txbxContent>
                    <w:p w14:paraId="5476BD15" w14:textId="131C0118" w:rsidR="00E45D18" w:rsidRDefault="00E45D18" w:rsidP="00C76228">
                      <w:pPr>
                        <w:jc w:val="left"/>
                        <w:rPr>
                          <w:rFonts w:ascii="Georgia" w:hAnsi="Georgia"/>
                          <w:b/>
                        </w:rPr>
                      </w:pPr>
                      <w:r w:rsidRPr="00C76228">
                        <w:rPr>
                          <w:rFonts w:ascii="Georgia" w:hAnsi="Georgia"/>
                          <w:b/>
                        </w:rPr>
                        <w:t>KHOTBAH</w:t>
                      </w:r>
                    </w:p>
                    <w:p w14:paraId="3462B5EF" w14:textId="1E7EB099" w:rsidR="00E45D18" w:rsidRPr="00C76228" w:rsidRDefault="00E45D18" w:rsidP="00C76228">
                      <w:pPr>
                        <w:jc w:val="left"/>
                        <w:rPr>
                          <w:rFonts w:ascii="Georgia" w:hAnsi="Georgia"/>
                          <w:b/>
                        </w:rPr>
                      </w:pPr>
                      <w:r>
                        <w:rPr>
                          <w:rFonts w:ascii="Georgia" w:hAnsi="Georgia"/>
                          <w:b/>
                        </w:rPr>
                        <w:t>Rabu Abu</w:t>
                      </w:r>
                    </w:p>
                    <w:p w14:paraId="6A40AA91" w14:textId="147682FA" w:rsidR="00E45D18" w:rsidRPr="00F976DD" w:rsidRDefault="00E45D18" w:rsidP="00C76228">
                      <w:pPr>
                        <w:rPr>
                          <w:rFonts w:ascii="Georgia" w:hAnsi="Georgia" w:cs="Calibri"/>
                          <w:bCs/>
                          <w:i/>
                          <w:iCs/>
                          <w:sz w:val="20"/>
                          <w:szCs w:val="20"/>
                        </w:rPr>
                      </w:pPr>
                      <w:r>
                        <w:rPr>
                          <w:rFonts w:ascii="Georgia" w:hAnsi="Georgia" w:cs="Calibri"/>
                          <w:bCs/>
                          <w:i/>
                          <w:iCs/>
                          <w:sz w:val="20"/>
                          <w:szCs w:val="20"/>
                        </w:rPr>
                        <w:t xml:space="preserve">22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4DDC5D1C" w14:textId="77777777" w:rsidR="00E45D18" w:rsidRDefault="00E45D18" w:rsidP="00670EC3">
                      <w:pPr>
                        <w:pBdr>
                          <w:top w:val="single" w:sz="4" w:space="1" w:color="7F7F7F"/>
                        </w:pBdr>
                        <w:rPr>
                          <w:rFonts w:ascii="Georgia" w:hAnsi="Georgia" w:cs="Calibri"/>
                          <w:bCs/>
                          <w:sz w:val="20"/>
                          <w:szCs w:val="20"/>
                        </w:rPr>
                      </w:pPr>
                    </w:p>
                    <w:p w14:paraId="19ECCC3F" w14:textId="23521138"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76228">
                        <w:rPr>
                          <w:rFonts w:ascii="Georgia" w:hAnsi="Georgia" w:cs="Calibri Light"/>
                          <w:color w:val="000000"/>
                          <w:sz w:val="20"/>
                          <w:szCs w:val="20"/>
                        </w:rPr>
                        <w:t>Y</w:t>
                      </w:r>
                      <w:r>
                        <w:rPr>
                          <w:rFonts w:ascii="Georgia" w:hAnsi="Georgia" w:cs="Calibri Light"/>
                          <w:color w:val="000000"/>
                          <w:sz w:val="20"/>
                          <w:szCs w:val="20"/>
                        </w:rPr>
                        <w:t>oel</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w:t>
                      </w:r>
                      <w:r w:rsidRPr="00C76228">
                        <w:rPr>
                          <w:rFonts w:ascii="Georgia" w:hAnsi="Georgia" w:cs="Calibri Light"/>
                          <w:color w:val="000000"/>
                          <w:sz w:val="20"/>
                          <w:szCs w:val="20"/>
                        </w:rPr>
                        <w:t>:1-</w:t>
                      </w:r>
                      <w:r>
                        <w:rPr>
                          <w:rFonts w:ascii="Georgia" w:hAnsi="Georgia" w:cs="Calibri Light"/>
                          <w:color w:val="000000"/>
                          <w:sz w:val="20"/>
                          <w:szCs w:val="20"/>
                        </w:rPr>
                        <w:t>2, 12-17</w:t>
                      </w:r>
                    </w:p>
                    <w:p w14:paraId="2C6454E5" w14:textId="047E954D" w:rsidR="00E45D18" w:rsidRPr="00C76228" w:rsidRDefault="00E45D18" w:rsidP="00C76228">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51:3-19</w:t>
                      </w:r>
                    </w:p>
                    <w:p w14:paraId="20199E06" w14:textId="154D8ECC"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2</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proofErr w:type="spellStart"/>
                      <w:r w:rsidRPr="00C76228">
                        <w:rPr>
                          <w:rFonts w:ascii="Georgia" w:hAnsi="Georgia" w:cs="Calibri Light"/>
                          <w:color w:val="000000"/>
                          <w:sz w:val="20"/>
                          <w:szCs w:val="20"/>
                          <w:lang w:val="id-ID"/>
                        </w:rPr>
                        <w:t>intus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20 – 6:10</w:t>
                      </w:r>
                    </w:p>
                    <w:p w14:paraId="11D014F0" w14:textId="5611487C" w:rsidR="00E45D18" w:rsidRPr="00C76228" w:rsidRDefault="00E45D18" w:rsidP="00C76228">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C76228">
                        <w:rPr>
                          <w:rFonts w:ascii="Georgia" w:hAnsi="Georgia" w:cs="Calibri Light"/>
                          <w:color w:val="000000"/>
                          <w:sz w:val="20"/>
                          <w:szCs w:val="20"/>
                        </w:rPr>
                        <w:t>Ma</w:t>
                      </w:r>
                      <w:r>
                        <w:rPr>
                          <w:rFonts w:ascii="Georgia" w:hAnsi="Georgia" w:cs="Calibri Light"/>
                          <w:color w:val="000000"/>
                          <w:sz w:val="20"/>
                          <w:szCs w:val="20"/>
                        </w:rPr>
                        <w:t>tius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6, 16-21</w:t>
                      </w:r>
                    </w:p>
                  </w:txbxContent>
                </v:textbox>
                <w10:wrap type="through"/>
              </v:shape>
            </w:pict>
          </mc:Fallback>
        </mc:AlternateContent>
      </w:r>
    </w:p>
    <w:p w14:paraId="1D80FF8A" w14:textId="4EB1C263" w:rsidR="00F976DD" w:rsidRDefault="00F976DD" w:rsidP="00C76228">
      <w:pPr>
        <w:rPr>
          <w:rFonts w:ascii="Georgia" w:hAnsi="Georgia"/>
          <w:b/>
          <w:bCs/>
          <w:lang w:val="id-ID"/>
        </w:rPr>
      </w:pPr>
    </w:p>
    <w:p w14:paraId="049C7DB7" w14:textId="4029261E" w:rsidR="00C76228" w:rsidRPr="00610BB2" w:rsidRDefault="00C76228" w:rsidP="00C76228">
      <w:pPr>
        <w:rPr>
          <w:rFonts w:ascii="Georgia" w:hAnsi="Georgia"/>
          <w:b/>
          <w:bCs/>
          <w:lang w:val="id-ID"/>
        </w:rPr>
      </w:pPr>
      <w:r w:rsidRPr="00610BB2">
        <w:rPr>
          <w:rFonts w:ascii="Georgia" w:hAnsi="Georgia"/>
          <w:b/>
          <w:bCs/>
          <w:lang w:val="id-ID"/>
        </w:rPr>
        <w:t>DASAR PEMIKIRAN</w:t>
      </w:r>
    </w:p>
    <w:p w14:paraId="028F7AF3" w14:textId="025086AE" w:rsidR="00C76228" w:rsidRPr="00DC6459" w:rsidRDefault="00C76228" w:rsidP="00C76228">
      <w:pPr>
        <w:rPr>
          <w:rFonts w:ascii="Georgia" w:hAnsi="Georgia" w:cs="Calibri Light"/>
          <w:spacing w:val="-2"/>
          <w:lang w:val="id-ID"/>
        </w:rPr>
      </w:pPr>
    </w:p>
    <w:p w14:paraId="556C68DC" w14:textId="090C0DD4" w:rsidR="00C76228" w:rsidRDefault="00901E72" w:rsidP="00F75D61">
      <w:pPr>
        <w:ind w:firstLine="567"/>
        <w:rPr>
          <w:rFonts w:ascii="Georgia" w:hAnsi="Georgia" w:cs="Calibri Light"/>
          <w:spacing w:val="-2"/>
        </w:rPr>
      </w:pP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tidaklah</w:t>
      </w:r>
      <w:proofErr w:type="spellEnd"/>
      <w:r>
        <w:rPr>
          <w:rFonts w:ascii="Georgia" w:hAnsi="Georgia" w:cs="Calibri Light"/>
          <w:spacing w:val="-2"/>
        </w:rPr>
        <w:t xml:space="preserve"> </w:t>
      </w:r>
      <w:proofErr w:type="spellStart"/>
      <w:r>
        <w:rPr>
          <w:rFonts w:ascii="Georgia" w:hAnsi="Georgia" w:cs="Calibri Light"/>
          <w:spacing w:val="-2"/>
        </w:rPr>
        <w:t>seharusnya</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suatu</w:t>
      </w:r>
      <w:proofErr w:type="spellEnd"/>
      <w:r>
        <w:rPr>
          <w:rFonts w:ascii="Georgia" w:hAnsi="Georgia" w:cs="Calibri Light"/>
          <w:spacing w:val="-2"/>
        </w:rPr>
        <w:t xml:space="preserve"> </w:t>
      </w:r>
      <w:proofErr w:type="spellStart"/>
      <w:r>
        <w:rPr>
          <w:rFonts w:ascii="Georgia" w:hAnsi="Georgia" w:cs="Calibri Light"/>
          <w:spacing w:val="-2"/>
        </w:rPr>
        <w:t>ketetapan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peraturan</w:t>
      </w:r>
      <w:proofErr w:type="spellEnd"/>
      <w:r>
        <w:rPr>
          <w:rFonts w:ascii="Georgia" w:hAnsi="Georgia" w:cs="Calibri Light"/>
          <w:spacing w:val="-2"/>
        </w:rPr>
        <w:t xml:space="preserve">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bukanlah</w:t>
      </w:r>
      <w:proofErr w:type="spellEnd"/>
      <w:r>
        <w:rPr>
          <w:rFonts w:ascii="Georgia" w:hAnsi="Georgia" w:cs="Calibri Light"/>
          <w:spacing w:val="-2"/>
        </w:rPr>
        <w:t xml:space="preserve"> </w:t>
      </w:r>
      <w:proofErr w:type="spellStart"/>
      <w:r>
        <w:rPr>
          <w:rFonts w:ascii="Georgia" w:hAnsi="Georgia" w:cs="Calibri Light"/>
          <w:spacing w:val="-2"/>
        </w:rPr>
        <w:t>suatu</w:t>
      </w:r>
      <w:proofErr w:type="spellEnd"/>
      <w:r>
        <w:rPr>
          <w:rFonts w:ascii="Georgia" w:hAnsi="Georgia" w:cs="Calibri Light"/>
          <w:spacing w:val="-2"/>
        </w:rPr>
        <w:t xml:space="preserve"> ritual yang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diwujudkan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berbagai</w:t>
      </w:r>
      <w:proofErr w:type="spellEnd"/>
      <w:r>
        <w:rPr>
          <w:rFonts w:ascii="Georgia" w:hAnsi="Georgia" w:cs="Calibri Light"/>
          <w:spacing w:val="-2"/>
        </w:rPr>
        <w:t xml:space="preserve"> </w:t>
      </w:r>
      <w:proofErr w:type="spellStart"/>
      <w:r>
        <w:rPr>
          <w:rFonts w:ascii="Georgia" w:hAnsi="Georgia" w:cs="Calibri Light"/>
          <w:spacing w:val="-2"/>
        </w:rPr>
        <w:t>bentuk</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yang </w:t>
      </w:r>
      <w:proofErr w:type="spellStart"/>
      <w:r>
        <w:rPr>
          <w:rFonts w:ascii="Georgia" w:hAnsi="Georgia" w:cs="Calibri Light"/>
          <w:spacing w:val="-2"/>
        </w:rPr>
        <w:t>sesungguhnya</w:t>
      </w:r>
      <w:proofErr w:type="spellEnd"/>
      <w:r>
        <w:rPr>
          <w:rFonts w:ascii="Georgia" w:hAnsi="Georgia" w:cs="Calibri Light"/>
          <w:spacing w:val="-2"/>
        </w:rPr>
        <w:t xml:space="preserve">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muncul</w:t>
      </w:r>
      <w:proofErr w:type="spellEnd"/>
      <w:r>
        <w:rPr>
          <w:rFonts w:ascii="Georgia" w:hAnsi="Georgia" w:cs="Calibri Light"/>
          <w:spacing w:val="-2"/>
        </w:rPr>
        <w:t xml:space="preserve"> </w:t>
      </w:r>
      <w:proofErr w:type="spellStart"/>
      <w:r>
        <w:rPr>
          <w:rFonts w:ascii="Georgia" w:hAnsi="Georgia" w:cs="Calibri Light"/>
          <w:spacing w:val="-2"/>
        </w:rPr>
        <w:t>atas</w:t>
      </w:r>
      <w:proofErr w:type="spellEnd"/>
      <w:r>
        <w:rPr>
          <w:rFonts w:ascii="Georgia" w:hAnsi="Georgia" w:cs="Calibri Light"/>
          <w:spacing w:val="-2"/>
        </w:rPr>
        <w:t xml:space="preserve"> </w:t>
      </w:r>
      <w:proofErr w:type="spellStart"/>
      <w:r>
        <w:rPr>
          <w:rFonts w:ascii="Georgia" w:hAnsi="Georgia" w:cs="Calibri Light"/>
          <w:spacing w:val="-2"/>
        </w:rPr>
        <w:t>kesadaran</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sidRPr="00901E72">
        <w:rPr>
          <w:rFonts w:ascii="Georgia" w:hAnsi="Georgia" w:cs="Calibri Light"/>
          <w:spacing w:val="-2"/>
        </w:rPr>
        <w:t>seluruh</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kekuatan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kepribadian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pikiran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perasaan</w:t>
      </w:r>
      <w:proofErr w:type="spellEnd"/>
      <w:r w:rsidRPr="00901E72">
        <w:rPr>
          <w:rFonts w:ascii="Georgia" w:hAnsi="Georgia" w:cs="Calibri Light"/>
          <w:spacing w:val="-2"/>
        </w:rPr>
        <w:t xml:space="preserve">, dan </w:t>
      </w:r>
      <w:proofErr w:type="spellStart"/>
      <w:r w:rsidRPr="00901E72">
        <w:rPr>
          <w:rFonts w:ascii="Georgia" w:hAnsi="Georgia" w:cs="Calibri Light"/>
          <w:spacing w:val="-2"/>
        </w:rPr>
        <w:t>kemauan</w:t>
      </w:r>
      <w:proofErr w:type="spellEnd"/>
      <w:r w:rsidRPr="00901E72">
        <w:rPr>
          <w:rFonts w:ascii="Georgia" w:hAnsi="Georgia" w:cs="Calibri Light"/>
          <w:spacing w:val="-2"/>
        </w:rPr>
        <w:t xml:space="preserve"> yang </w:t>
      </w:r>
      <w:proofErr w:type="spellStart"/>
      <w:r w:rsidRPr="00901E72">
        <w:rPr>
          <w:rFonts w:ascii="Georgia" w:hAnsi="Georgia" w:cs="Calibri Light"/>
          <w:spacing w:val="-2"/>
        </w:rPr>
        <w:t>dipusatkan</w:t>
      </w:r>
      <w:proofErr w:type="spellEnd"/>
      <w:r w:rsidRPr="00901E72">
        <w:rPr>
          <w:rFonts w:ascii="Georgia" w:hAnsi="Georgia" w:cs="Calibri Light"/>
          <w:spacing w:val="-2"/>
        </w:rPr>
        <w:t xml:space="preserve"> pada </w:t>
      </w:r>
      <w:proofErr w:type="spellStart"/>
      <w:r w:rsidRPr="00901E72">
        <w:rPr>
          <w:rFonts w:ascii="Georgia" w:hAnsi="Georgia" w:cs="Calibri Light"/>
          <w:spacing w:val="-2"/>
        </w:rPr>
        <w:t>Tuhan</w:t>
      </w:r>
      <w:proofErr w:type="spellEnd"/>
      <w:r w:rsidRPr="00901E72">
        <w:rPr>
          <w:rFonts w:ascii="Georgia" w:hAnsi="Georgia" w:cs="Calibri Light"/>
          <w:spacing w:val="-2"/>
        </w:rPr>
        <w:t>.</w:t>
      </w:r>
      <w:r>
        <w:rPr>
          <w:rFonts w:ascii="Georgia" w:hAnsi="Georgia" w:cs="Calibri Light"/>
          <w:spacing w:val="-2"/>
        </w:rPr>
        <w:t xml:space="preserve"> </w:t>
      </w:r>
      <w:proofErr w:type="spellStart"/>
      <w:r w:rsidRPr="00901E72">
        <w:rPr>
          <w:rFonts w:ascii="Georgia" w:hAnsi="Georgia" w:cs="Calibri Light"/>
          <w:spacing w:val="-2"/>
        </w:rPr>
        <w:t>Pertobatan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berarti</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adanya</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perubahan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dari</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dalam</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perubahan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dari</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hati</w:t>
      </w:r>
      <w:proofErr w:type="spellEnd"/>
      <w:r w:rsidRPr="00901E72">
        <w:rPr>
          <w:rFonts w:ascii="Georgia" w:hAnsi="Georgia" w:cs="Calibri Light"/>
          <w:spacing w:val="-2"/>
        </w:rPr>
        <w:t xml:space="preserve">), yang </w:t>
      </w:r>
      <w:proofErr w:type="spellStart"/>
      <w:r w:rsidRPr="00901E72">
        <w:rPr>
          <w:rFonts w:ascii="Georgia" w:hAnsi="Georgia" w:cs="Calibri Light"/>
          <w:spacing w:val="-2"/>
        </w:rPr>
        <w:t>diwujudkan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dalam</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perubahan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tindakan-tindakan</w:t>
      </w:r>
      <w:proofErr w:type="spellEnd"/>
      <w:r w:rsidRPr="00901E72">
        <w:rPr>
          <w:rFonts w:ascii="Georgia" w:hAnsi="Georgia" w:cs="Calibri Light"/>
          <w:spacing w:val="-2"/>
        </w:rPr>
        <w:t xml:space="preserve"> </w:t>
      </w:r>
      <w:proofErr w:type="spellStart"/>
      <w:r w:rsidRPr="00901E72">
        <w:rPr>
          <w:rFonts w:ascii="Georgia" w:hAnsi="Georgia" w:cs="Calibri Light"/>
          <w:spacing w:val="-2"/>
        </w:rPr>
        <w:t>lahiriah</w:t>
      </w:r>
      <w:proofErr w:type="spellEnd"/>
      <w:r w:rsidRPr="00901E72">
        <w:rPr>
          <w:rFonts w:ascii="Georgia" w:hAnsi="Georgia" w:cs="Calibri Light"/>
          <w:spacing w:val="-2"/>
        </w:rPr>
        <w:t>.</w:t>
      </w:r>
    </w:p>
    <w:p w14:paraId="2E7B35C4" w14:textId="6EAFB3B8" w:rsidR="009640B1" w:rsidRPr="00901E72" w:rsidRDefault="009640B1" w:rsidP="00F75D61">
      <w:pPr>
        <w:ind w:firstLine="567"/>
        <w:rPr>
          <w:rFonts w:ascii="Georgia" w:hAnsi="Georgia" w:cs="Calibri Light"/>
        </w:rPr>
      </w:pPr>
      <w:proofErr w:type="spellStart"/>
      <w:r>
        <w:rPr>
          <w:rFonts w:ascii="Georgia" w:hAnsi="Georgia" w:cs="Calibri Light"/>
          <w:spacing w:val="-2"/>
        </w:rPr>
        <w:t>Memberi</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didamaikan</w:t>
      </w:r>
      <w:proofErr w:type="spellEnd"/>
      <w:r>
        <w:rPr>
          <w:rFonts w:ascii="Georgia" w:hAnsi="Georgia" w:cs="Calibri Light"/>
          <w:spacing w:val="-2"/>
        </w:rPr>
        <w:t xml:space="preserve"> oleh Allah </w:t>
      </w:r>
      <w:proofErr w:type="spellStart"/>
      <w:r>
        <w:rPr>
          <w:rFonts w:ascii="Georgia" w:hAnsi="Georgia" w:cs="Calibri Light"/>
          <w:spacing w:val="-2"/>
        </w:rPr>
        <w:t>berarti</w:t>
      </w:r>
      <w:proofErr w:type="spellEnd"/>
      <w:r>
        <w:rPr>
          <w:rFonts w:ascii="Georgia" w:hAnsi="Georgia" w:cs="Calibri Light"/>
          <w:spacing w:val="-2"/>
        </w:rPr>
        <w:t xml:space="preserve"> </w:t>
      </w:r>
      <w:proofErr w:type="spellStart"/>
      <w:r>
        <w:rPr>
          <w:rFonts w:ascii="Georgia" w:hAnsi="Georgia" w:cs="Calibri Light"/>
          <w:spacing w:val="-2"/>
        </w:rPr>
        <w:t>kesediaan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atas</w:t>
      </w:r>
      <w:proofErr w:type="spellEnd"/>
      <w:r>
        <w:rPr>
          <w:rFonts w:ascii="Georgia" w:hAnsi="Georgia" w:cs="Calibri Light"/>
          <w:spacing w:val="-2"/>
        </w:rPr>
        <w:t xml:space="preserve"> </w:t>
      </w:r>
      <w:proofErr w:type="spellStart"/>
      <w:r>
        <w:rPr>
          <w:rFonts w:ascii="Georgia" w:hAnsi="Georgia" w:cs="Calibri Light"/>
          <w:spacing w:val="-2"/>
        </w:rPr>
        <w:t>kesadaran</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sendiri</w:t>
      </w:r>
      <w:proofErr w:type="spellEnd"/>
      <w:r>
        <w:rPr>
          <w:rFonts w:ascii="Georgia" w:hAnsi="Georgia" w:cs="Calibri Light"/>
          <w:spacing w:val="-2"/>
        </w:rPr>
        <w:t xml:space="preserve">. Rabu Abu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awal</w:t>
      </w:r>
      <w:proofErr w:type="spellEnd"/>
      <w:r>
        <w:rPr>
          <w:rFonts w:ascii="Georgia" w:hAnsi="Georgia" w:cs="Calibri Light"/>
          <w:spacing w:val="-2"/>
        </w:rPr>
        <w:t xml:space="preserve"> </w:t>
      </w:r>
      <w:proofErr w:type="spellStart"/>
      <w:r>
        <w:rPr>
          <w:rFonts w:ascii="Georgia" w:hAnsi="Georgia" w:cs="Calibri Light"/>
          <w:spacing w:val="-2"/>
        </w:rPr>
        <w:t>menjalani</w:t>
      </w:r>
      <w:proofErr w:type="spellEnd"/>
      <w:r>
        <w:rPr>
          <w:rFonts w:ascii="Georgia" w:hAnsi="Georgia" w:cs="Calibri Light"/>
          <w:spacing w:val="-2"/>
        </w:rPr>
        <w:t xml:space="preserve"> Masa </w:t>
      </w:r>
      <w:proofErr w:type="spellStart"/>
      <w:r>
        <w:rPr>
          <w:rFonts w:ascii="Georgia" w:hAnsi="Georgia" w:cs="Calibri Light"/>
          <w:spacing w:val="-2"/>
        </w:rPr>
        <w:t>Pra</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masa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bertobat</w:t>
      </w:r>
      <w:proofErr w:type="spellEnd"/>
      <w:r>
        <w:rPr>
          <w:rFonts w:ascii="Georgia" w:hAnsi="Georgia" w:cs="Calibri Light"/>
          <w:spacing w:val="-2"/>
        </w:rPr>
        <w:t xml:space="preserve">, </w:t>
      </w:r>
      <w:r w:rsidR="005C1DAF">
        <w:rPr>
          <w:rFonts w:ascii="Georgia" w:hAnsi="Georgia" w:cs="Calibri Light"/>
          <w:spacing w:val="-2"/>
        </w:rPr>
        <w:t xml:space="preserve">yang </w:t>
      </w:r>
      <w:proofErr w:type="spellStart"/>
      <w:r w:rsidR="005C1DAF">
        <w:rPr>
          <w:rFonts w:ascii="Georgia" w:hAnsi="Georgia" w:cs="Calibri Light"/>
          <w:spacing w:val="-2"/>
        </w:rPr>
        <w:t>disertai</w:t>
      </w:r>
      <w:proofErr w:type="spellEnd"/>
      <w:r w:rsidR="005C1DAF">
        <w:rPr>
          <w:rFonts w:ascii="Georgia" w:hAnsi="Georgia" w:cs="Calibri Light"/>
          <w:spacing w:val="-2"/>
        </w:rPr>
        <w:t xml:space="preserve"> </w:t>
      </w:r>
      <w:proofErr w:type="spellStart"/>
      <w:r w:rsidR="005C1DAF">
        <w:rPr>
          <w:rFonts w:ascii="Georgia" w:hAnsi="Georgia" w:cs="Calibri Light"/>
          <w:spacing w:val="-2"/>
        </w:rPr>
        <w:t>dengan</w:t>
      </w:r>
      <w:proofErr w:type="spellEnd"/>
      <w:r w:rsidR="005C1DAF">
        <w:rPr>
          <w:rFonts w:ascii="Georgia" w:hAnsi="Georgia" w:cs="Calibri Light"/>
          <w:spacing w:val="-2"/>
        </w:rPr>
        <w:t xml:space="preserve"> </w:t>
      </w:r>
      <w:proofErr w:type="spellStart"/>
      <w:r w:rsidR="005C1DAF">
        <w:rPr>
          <w:rFonts w:ascii="Georgia" w:hAnsi="Georgia" w:cs="Calibri Light"/>
          <w:spacing w:val="-2"/>
        </w:rPr>
        <w:t>tindakan</w:t>
      </w:r>
      <w:proofErr w:type="spellEnd"/>
      <w:r w:rsidR="005C1DAF">
        <w:rPr>
          <w:rFonts w:ascii="Georgia" w:hAnsi="Georgia" w:cs="Calibri Light"/>
          <w:spacing w:val="-2"/>
        </w:rPr>
        <w:t xml:space="preserve"> </w:t>
      </w:r>
      <w:proofErr w:type="spellStart"/>
      <w:r>
        <w:rPr>
          <w:rFonts w:ascii="Georgia" w:hAnsi="Georgia" w:cs="Calibri Light"/>
          <w:spacing w:val="-2"/>
        </w:rPr>
        <w:t>berdoa</w:t>
      </w:r>
      <w:proofErr w:type="spellEnd"/>
      <w:r w:rsidR="005C1DAF">
        <w:rPr>
          <w:rFonts w:ascii="Georgia" w:hAnsi="Georgia" w:cs="Calibri Light"/>
          <w:spacing w:val="-2"/>
        </w:rPr>
        <w:t xml:space="preserve">, </w:t>
      </w:r>
      <w:proofErr w:type="spellStart"/>
      <w:r w:rsidR="005C1DAF">
        <w:rPr>
          <w:rFonts w:ascii="Georgia" w:hAnsi="Georgia" w:cs="Calibri Light"/>
          <w:spacing w:val="-2"/>
        </w:rPr>
        <w:t>berpuasa</w:t>
      </w:r>
      <w:proofErr w:type="spellEnd"/>
      <w:r>
        <w:rPr>
          <w:rFonts w:ascii="Georgia" w:hAnsi="Georgia" w:cs="Calibri Light"/>
          <w:spacing w:val="-2"/>
        </w:rPr>
        <w:t xml:space="preserve"> dan </w:t>
      </w:r>
      <w:proofErr w:type="spellStart"/>
      <w:r>
        <w:rPr>
          <w:rFonts w:ascii="Georgia" w:hAnsi="Georgia" w:cs="Calibri Light"/>
          <w:spacing w:val="-2"/>
        </w:rPr>
        <w:t>bersedekah</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 </w:t>
      </w:r>
      <w:proofErr w:type="spellStart"/>
      <w:r>
        <w:rPr>
          <w:rFonts w:ascii="Georgia" w:hAnsi="Georgia" w:cs="Calibri Light"/>
          <w:spacing w:val="-2"/>
        </w:rPr>
        <w:t>diajak</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menjalani</w:t>
      </w:r>
      <w:proofErr w:type="spellEnd"/>
      <w:r>
        <w:rPr>
          <w:rFonts w:ascii="Georgia" w:hAnsi="Georgia" w:cs="Calibri Light"/>
          <w:spacing w:val="-2"/>
        </w:rPr>
        <w:t xml:space="preserve"> Masa </w:t>
      </w:r>
      <w:proofErr w:type="spellStart"/>
      <w:r>
        <w:rPr>
          <w:rFonts w:ascii="Georgia" w:hAnsi="Georgia" w:cs="Calibri Light"/>
          <w:spacing w:val="-2"/>
        </w:rPr>
        <w:t>Pra</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tulus</w:t>
      </w:r>
      <w:proofErr w:type="spellEnd"/>
      <w:r>
        <w:rPr>
          <w:rFonts w:ascii="Georgia" w:hAnsi="Georgia" w:cs="Calibri Light"/>
          <w:spacing w:val="-2"/>
        </w:rPr>
        <w:t xml:space="preserve"> dan </w:t>
      </w:r>
      <w:proofErr w:type="spellStart"/>
      <w:r>
        <w:rPr>
          <w:rFonts w:ascii="Georgia" w:hAnsi="Georgia" w:cs="Calibri Light"/>
          <w:spacing w:val="-2"/>
        </w:rPr>
        <w:t>bukan</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kewajiban</w:t>
      </w:r>
      <w:proofErr w:type="spellEnd"/>
      <w:r>
        <w:rPr>
          <w:rFonts w:ascii="Georgia" w:hAnsi="Georgia" w:cs="Calibri Light"/>
          <w:spacing w:val="-2"/>
        </w:rPr>
        <w:t xml:space="preserve">, </w:t>
      </w:r>
      <w:proofErr w:type="spellStart"/>
      <w:r>
        <w:rPr>
          <w:rFonts w:ascii="Georgia" w:hAnsi="Georgia" w:cs="Calibri Light"/>
          <w:spacing w:val="-2"/>
        </w:rPr>
        <w:t>apalagi</w:t>
      </w:r>
      <w:proofErr w:type="spellEnd"/>
      <w:r>
        <w:rPr>
          <w:rFonts w:ascii="Georgia" w:hAnsi="Georgia" w:cs="Calibri Light"/>
          <w:spacing w:val="-2"/>
        </w:rPr>
        <w:t xml:space="preserve"> </w:t>
      </w:r>
      <w:proofErr w:type="spellStart"/>
      <w:r>
        <w:rPr>
          <w:rFonts w:ascii="Georgia" w:hAnsi="Georgia" w:cs="Calibri Light"/>
          <w:spacing w:val="-2"/>
        </w:rPr>
        <w:t>kemunafikan</w:t>
      </w:r>
      <w:proofErr w:type="spellEnd"/>
      <w:r>
        <w:rPr>
          <w:rFonts w:ascii="Georgia" w:hAnsi="Georgia" w:cs="Calibri Light"/>
          <w:spacing w:val="-2"/>
        </w:rPr>
        <w:t>.</w:t>
      </w:r>
    </w:p>
    <w:p w14:paraId="4745868D" w14:textId="73804191" w:rsidR="00C76228" w:rsidRDefault="00C76228" w:rsidP="00C76228">
      <w:pPr>
        <w:rPr>
          <w:rFonts w:ascii="Georgia" w:hAnsi="Georgia"/>
          <w:b/>
          <w:bCs/>
          <w:lang w:val="id-ID"/>
        </w:rPr>
      </w:pPr>
    </w:p>
    <w:p w14:paraId="1A604094" w14:textId="77777777" w:rsidR="00255440" w:rsidRDefault="00255440" w:rsidP="00C76228">
      <w:pPr>
        <w:rPr>
          <w:rFonts w:ascii="Georgia" w:hAnsi="Georgia"/>
          <w:b/>
          <w:bCs/>
          <w:lang w:val="id-ID"/>
        </w:rPr>
      </w:pPr>
    </w:p>
    <w:p w14:paraId="7B2AD178" w14:textId="7511CF2A" w:rsidR="00C76228" w:rsidRPr="00610BB2" w:rsidRDefault="00C76228" w:rsidP="00C76228">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34B2D803" w14:textId="77777777" w:rsidR="00C76228" w:rsidRPr="00DC6459" w:rsidRDefault="00C76228" w:rsidP="00C76228">
      <w:pPr>
        <w:rPr>
          <w:rFonts w:ascii="Georgia" w:hAnsi="Georgia" w:cs="Calibri Light"/>
          <w:b/>
          <w:bCs/>
        </w:rPr>
      </w:pPr>
      <w:bookmarkStart w:id="1" w:name="_Hlk41761492"/>
    </w:p>
    <w:p w14:paraId="4C15C8D3" w14:textId="0442437B" w:rsidR="00C76228" w:rsidRPr="00DC6459" w:rsidRDefault="00C76228" w:rsidP="00C76228">
      <w:pPr>
        <w:rPr>
          <w:rFonts w:ascii="Georgia" w:hAnsi="Georgia" w:cs="Calibri Light"/>
          <w:b/>
          <w:bCs/>
        </w:rPr>
      </w:pPr>
      <w:proofErr w:type="spellStart"/>
      <w:r w:rsidRPr="00DC6459">
        <w:rPr>
          <w:rFonts w:ascii="Georgia" w:hAnsi="Georgia" w:cs="Calibri Light"/>
          <w:b/>
          <w:bCs/>
        </w:rPr>
        <w:t>Y</w:t>
      </w:r>
      <w:r w:rsidR="00AB1CC2">
        <w:rPr>
          <w:rFonts w:ascii="Georgia" w:hAnsi="Georgia" w:cs="Calibri Light"/>
          <w:b/>
          <w:bCs/>
        </w:rPr>
        <w:t>oel</w:t>
      </w:r>
      <w:proofErr w:type="spellEnd"/>
      <w:r w:rsidRPr="00DC6459">
        <w:rPr>
          <w:rFonts w:ascii="Georgia" w:hAnsi="Georgia" w:cs="Calibri Light"/>
          <w:b/>
          <w:bCs/>
        </w:rPr>
        <w:t xml:space="preserve"> </w:t>
      </w:r>
      <w:r w:rsidR="00AB1CC2">
        <w:rPr>
          <w:rFonts w:ascii="Georgia" w:hAnsi="Georgia" w:cs="Calibri Light"/>
          <w:b/>
          <w:bCs/>
        </w:rPr>
        <w:t>2</w:t>
      </w:r>
      <w:r w:rsidRPr="00DC6459">
        <w:rPr>
          <w:rFonts w:ascii="Georgia" w:hAnsi="Georgia" w:cs="Calibri Light"/>
          <w:b/>
          <w:bCs/>
        </w:rPr>
        <w:t>:1-</w:t>
      </w:r>
      <w:r w:rsidR="00AB1CC2">
        <w:rPr>
          <w:rFonts w:ascii="Georgia" w:hAnsi="Georgia" w:cs="Calibri Light"/>
          <w:b/>
          <w:bCs/>
        </w:rPr>
        <w:t>2, 12-17</w:t>
      </w:r>
    </w:p>
    <w:p w14:paraId="0F234429" w14:textId="2B8786CC" w:rsidR="002A7EE6" w:rsidRDefault="006051B5" w:rsidP="00F75D61">
      <w:pPr>
        <w:ind w:firstLine="567"/>
        <w:rPr>
          <w:rFonts w:ascii="Georgia" w:hAnsi="Georgia" w:cs="Calibri Light"/>
          <w:lang w:val="id-ID"/>
        </w:rPr>
      </w:pPr>
      <w:r>
        <w:rPr>
          <w:rFonts w:ascii="Georgia" w:hAnsi="Georgia" w:cs="Calibri Light"/>
        </w:rPr>
        <w:t xml:space="preserve">Nabi </w:t>
      </w:r>
      <w:r w:rsidRPr="006051B5">
        <w:rPr>
          <w:rFonts w:ascii="Georgia" w:hAnsi="Georgia" w:cs="Calibri Light"/>
          <w:lang w:val="id-ID"/>
        </w:rPr>
        <w:t xml:space="preserve">Yoel memperkuat peringatannya dengan mengacu kepada "gelap gulita dan kelam kabut", </w:t>
      </w:r>
      <w:proofErr w:type="spellStart"/>
      <w:r>
        <w:rPr>
          <w:rFonts w:ascii="Georgia" w:hAnsi="Georgia" w:cs="Calibri Light"/>
        </w:rPr>
        <w:t>sebagai</w:t>
      </w:r>
      <w:proofErr w:type="spellEnd"/>
      <w:r>
        <w:rPr>
          <w:rFonts w:ascii="Georgia" w:hAnsi="Georgia" w:cs="Calibri Light"/>
        </w:rPr>
        <w:t xml:space="preserve"> </w:t>
      </w:r>
      <w:r w:rsidRPr="006051B5">
        <w:rPr>
          <w:rFonts w:ascii="Georgia" w:hAnsi="Georgia" w:cs="Calibri Light"/>
          <w:lang w:val="id-ID"/>
        </w:rPr>
        <w:t>lambang-lambang hukuman dan kebinasaan. Tanggapan yang tepat terhadap hari hukuman Allah ialah ketakutan dan kegentaran.</w:t>
      </w:r>
      <w:r>
        <w:rPr>
          <w:rFonts w:ascii="Georgia" w:hAnsi="Georgia" w:cs="Calibri Light"/>
        </w:rPr>
        <w:t xml:space="preserve"> </w:t>
      </w:r>
      <w:r w:rsidR="002A7EE6" w:rsidRPr="002A7EE6">
        <w:rPr>
          <w:rFonts w:ascii="Georgia" w:hAnsi="Georgia" w:cs="Calibri Light"/>
          <w:lang w:val="id-ID"/>
        </w:rPr>
        <w:t>Peniupan sangkakala atau nafiri memberitahukan hukuman yang menimpa umat Israel</w:t>
      </w:r>
      <w:r>
        <w:rPr>
          <w:rFonts w:ascii="Georgia" w:hAnsi="Georgia" w:cs="Calibri Light"/>
        </w:rPr>
        <w:t xml:space="preserve"> </w:t>
      </w:r>
      <w:r w:rsidR="002A7EE6" w:rsidRPr="002A7EE6">
        <w:rPr>
          <w:rFonts w:ascii="Georgia" w:hAnsi="Georgia" w:cs="Calibri Light"/>
          <w:lang w:val="id-ID"/>
        </w:rPr>
        <w:t>dan hari murka yang mendekat</w:t>
      </w:r>
      <w:r>
        <w:rPr>
          <w:rFonts w:ascii="Georgia" w:hAnsi="Georgia" w:cs="Calibri Light"/>
        </w:rPr>
        <w:t xml:space="preserve">. </w:t>
      </w:r>
      <w:r w:rsidR="002A7EE6" w:rsidRPr="002A7EE6">
        <w:rPr>
          <w:rFonts w:ascii="Georgia" w:hAnsi="Georgia" w:cs="Calibri Light"/>
          <w:lang w:val="id-ID"/>
        </w:rPr>
        <w:lastRenderedPageBreak/>
        <w:t>Sangkakala ditiup untuk menghimpun jemaat</w:t>
      </w:r>
      <w:r>
        <w:rPr>
          <w:rFonts w:ascii="Georgia" w:hAnsi="Georgia" w:cs="Calibri Light"/>
        </w:rPr>
        <w:t xml:space="preserve"> </w:t>
      </w:r>
      <w:r w:rsidR="002A7EE6" w:rsidRPr="002A7EE6">
        <w:rPr>
          <w:rFonts w:ascii="Georgia" w:hAnsi="Georgia" w:cs="Calibri Light"/>
          <w:lang w:val="id-ID"/>
        </w:rPr>
        <w:t xml:space="preserve">dan </w:t>
      </w:r>
      <w:proofErr w:type="spellStart"/>
      <w:r>
        <w:rPr>
          <w:rFonts w:ascii="Georgia" w:hAnsi="Georgia" w:cs="Calibri Light"/>
        </w:rPr>
        <w:t>untuk</w:t>
      </w:r>
      <w:proofErr w:type="spellEnd"/>
      <w:r>
        <w:rPr>
          <w:rFonts w:ascii="Georgia" w:hAnsi="Georgia" w:cs="Calibri Light"/>
        </w:rPr>
        <w:t xml:space="preserve"> </w:t>
      </w:r>
      <w:r w:rsidR="002A7EE6" w:rsidRPr="002A7EE6">
        <w:rPr>
          <w:rFonts w:ascii="Georgia" w:hAnsi="Georgia" w:cs="Calibri Light"/>
          <w:lang w:val="id-ID"/>
        </w:rPr>
        <w:t>mengumpulkan orang pilihan pada hari kiamat</w:t>
      </w:r>
      <w:r>
        <w:rPr>
          <w:rFonts w:ascii="Georgia" w:hAnsi="Georgia" w:cs="Calibri Light"/>
        </w:rPr>
        <w:t>.</w:t>
      </w:r>
      <w:r w:rsidR="009B7260">
        <w:rPr>
          <w:rFonts w:ascii="Georgia" w:hAnsi="Georgia" w:cs="Calibri Light"/>
          <w:lang w:val="id-ID"/>
        </w:rPr>
        <w:t xml:space="preserve"> </w:t>
      </w:r>
      <w:r w:rsidR="002A7EE6" w:rsidRPr="002A7EE6">
        <w:rPr>
          <w:rFonts w:ascii="Georgia" w:hAnsi="Georgia" w:cs="Calibri Light"/>
          <w:lang w:val="id-ID"/>
        </w:rPr>
        <w:t>Ben</w:t>
      </w:r>
      <w:r>
        <w:rPr>
          <w:rFonts w:ascii="Georgia" w:hAnsi="Georgia" w:cs="Calibri Light"/>
        </w:rPr>
        <w:t>c</w:t>
      </w:r>
      <w:proofErr w:type="spellStart"/>
      <w:r w:rsidR="002A7EE6" w:rsidRPr="002A7EE6">
        <w:rPr>
          <w:rFonts w:ascii="Georgia" w:hAnsi="Georgia" w:cs="Calibri Light"/>
          <w:lang w:val="id-ID"/>
        </w:rPr>
        <w:t>ana</w:t>
      </w:r>
      <w:proofErr w:type="spellEnd"/>
      <w:r w:rsidR="002A7EE6" w:rsidRPr="002A7EE6">
        <w:rPr>
          <w:rFonts w:ascii="Georgia" w:hAnsi="Georgia" w:cs="Calibri Light"/>
          <w:lang w:val="id-ID"/>
        </w:rPr>
        <w:t xml:space="preserve"> belalang juga menimpa </w:t>
      </w:r>
      <w:r>
        <w:rPr>
          <w:rFonts w:ascii="Georgia" w:hAnsi="Georgia" w:cs="Calibri Light"/>
        </w:rPr>
        <w:t>Y</w:t>
      </w:r>
      <w:proofErr w:type="spellStart"/>
      <w:r w:rsidR="002A7EE6" w:rsidRPr="002A7EE6">
        <w:rPr>
          <w:rFonts w:ascii="Georgia" w:hAnsi="Georgia" w:cs="Calibri Light"/>
          <w:lang w:val="id-ID"/>
        </w:rPr>
        <w:t>erusalem</w:t>
      </w:r>
      <w:proofErr w:type="spellEnd"/>
      <w:r w:rsidR="002A7EE6" w:rsidRPr="002A7EE6">
        <w:rPr>
          <w:rFonts w:ascii="Georgia" w:hAnsi="Georgia" w:cs="Calibri Light"/>
          <w:lang w:val="id-ID"/>
        </w:rPr>
        <w:t xml:space="preserve">, </w:t>
      </w:r>
      <w:r>
        <w:rPr>
          <w:rFonts w:ascii="Georgia" w:hAnsi="Georgia" w:cs="Calibri Light"/>
        </w:rPr>
        <w:t>y</w:t>
      </w:r>
      <w:proofErr w:type="spellStart"/>
      <w:r w:rsidR="002A7EE6" w:rsidRPr="002A7EE6">
        <w:rPr>
          <w:rFonts w:ascii="Georgia" w:hAnsi="Georgia" w:cs="Calibri Light"/>
          <w:lang w:val="id-ID"/>
        </w:rPr>
        <w:t>ang</w:t>
      </w:r>
      <w:proofErr w:type="spellEnd"/>
      <w:r w:rsidR="002A7EE6" w:rsidRPr="002A7EE6">
        <w:rPr>
          <w:rFonts w:ascii="Georgia" w:hAnsi="Georgia" w:cs="Calibri Light"/>
          <w:lang w:val="id-ID"/>
        </w:rPr>
        <w:t xml:space="preserve"> diserang</w:t>
      </w:r>
      <w:r>
        <w:rPr>
          <w:rFonts w:ascii="Georgia" w:hAnsi="Georgia" w:cs="Calibri Light"/>
        </w:rPr>
        <w:t xml:space="preserve"> </w:t>
      </w:r>
      <w:r w:rsidR="002A7EE6" w:rsidRPr="002A7EE6">
        <w:rPr>
          <w:rFonts w:ascii="Georgia" w:hAnsi="Georgia" w:cs="Calibri Light"/>
          <w:lang w:val="id-ID"/>
        </w:rPr>
        <w:t xml:space="preserve">seperti oleh tentara musuh. Gelap </w:t>
      </w:r>
      <w:proofErr w:type="spellStart"/>
      <w:r w:rsidR="002A7EE6" w:rsidRPr="002A7EE6">
        <w:rPr>
          <w:rFonts w:ascii="Georgia" w:hAnsi="Georgia" w:cs="Calibri Light"/>
          <w:lang w:val="id-ID"/>
        </w:rPr>
        <w:t>jang</w:t>
      </w:r>
      <w:proofErr w:type="spellEnd"/>
      <w:r w:rsidR="002A7EE6" w:rsidRPr="002A7EE6">
        <w:rPr>
          <w:rFonts w:ascii="Georgia" w:hAnsi="Georgia" w:cs="Calibri Light"/>
          <w:lang w:val="id-ID"/>
        </w:rPr>
        <w:t xml:space="preserve"> disebabkan oleh kawanan belalang mengingatkan "kegelapan hari </w:t>
      </w:r>
      <w:r>
        <w:rPr>
          <w:rFonts w:ascii="Georgia" w:hAnsi="Georgia" w:cs="Calibri Light"/>
        </w:rPr>
        <w:t>Y</w:t>
      </w:r>
      <w:proofErr w:type="spellStart"/>
      <w:r w:rsidR="002A7EE6" w:rsidRPr="002A7EE6">
        <w:rPr>
          <w:rFonts w:ascii="Georgia" w:hAnsi="Georgia" w:cs="Calibri Light"/>
          <w:lang w:val="id-ID"/>
        </w:rPr>
        <w:t>ahwe</w:t>
      </w:r>
      <w:proofErr w:type="spellEnd"/>
      <w:r w:rsidR="002A7EE6" w:rsidRPr="002A7EE6">
        <w:rPr>
          <w:rFonts w:ascii="Georgia" w:hAnsi="Georgia" w:cs="Calibri Light"/>
          <w:lang w:val="id-ID"/>
        </w:rPr>
        <w:t xml:space="preserve">". Demikian lebih terang lagi, bahwa </w:t>
      </w:r>
      <w:proofErr w:type="spellStart"/>
      <w:r w:rsidR="002A7EE6" w:rsidRPr="002A7EE6">
        <w:rPr>
          <w:rFonts w:ascii="Georgia" w:hAnsi="Georgia" w:cs="Calibri Light"/>
          <w:lang w:val="id-ID"/>
        </w:rPr>
        <w:t>ben</w:t>
      </w:r>
      <w:proofErr w:type="spellEnd"/>
      <w:r>
        <w:rPr>
          <w:rFonts w:ascii="Georgia" w:hAnsi="Georgia" w:cs="Calibri Light"/>
        </w:rPr>
        <w:t>c</w:t>
      </w:r>
      <w:proofErr w:type="spellStart"/>
      <w:r w:rsidR="002A7EE6" w:rsidRPr="002A7EE6">
        <w:rPr>
          <w:rFonts w:ascii="Georgia" w:hAnsi="Georgia" w:cs="Calibri Light"/>
          <w:lang w:val="id-ID"/>
        </w:rPr>
        <w:t>ana</w:t>
      </w:r>
      <w:proofErr w:type="spellEnd"/>
      <w:r w:rsidR="002A7EE6" w:rsidRPr="002A7EE6">
        <w:rPr>
          <w:rFonts w:ascii="Georgia" w:hAnsi="Georgia" w:cs="Calibri Light"/>
          <w:lang w:val="id-ID"/>
        </w:rPr>
        <w:t xml:space="preserve"> alam itu merupakan pendahuluan dan permulaan hari </w:t>
      </w:r>
      <w:r>
        <w:rPr>
          <w:rFonts w:ascii="Georgia" w:hAnsi="Georgia" w:cs="Calibri Light"/>
        </w:rPr>
        <w:t>Y</w:t>
      </w:r>
      <w:proofErr w:type="spellStart"/>
      <w:r w:rsidR="002A7EE6" w:rsidRPr="002A7EE6">
        <w:rPr>
          <w:rFonts w:ascii="Georgia" w:hAnsi="Georgia" w:cs="Calibri Light"/>
          <w:lang w:val="id-ID"/>
        </w:rPr>
        <w:t>ahwe</w:t>
      </w:r>
      <w:proofErr w:type="spellEnd"/>
      <w:r w:rsidR="002A7EE6" w:rsidRPr="002A7EE6">
        <w:rPr>
          <w:rFonts w:ascii="Georgia" w:hAnsi="Georgia" w:cs="Calibri Light"/>
          <w:lang w:val="id-ID"/>
        </w:rPr>
        <w:t>.</w:t>
      </w:r>
    </w:p>
    <w:p w14:paraId="7AC62968" w14:textId="3A11D72C" w:rsidR="00C76228" w:rsidRDefault="00657B97" w:rsidP="00F75D61">
      <w:pPr>
        <w:ind w:firstLine="567"/>
        <w:rPr>
          <w:rFonts w:ascii="Georgia" w:hAnsi="Georgia" w:cs="Calibri Light"/>
        </w:rPr>
      </w:pPr>
      <w:r>
        <w:rPr>
          <w:rFonts w:ascii="Georgia" w:hAnsi="Georgia" w:cs="Calibri Light"/>
        </w:rPr>
        <w:t xml:space="preserve">Nabi </w:t>
      </w:r>
      <w:proofErr w:type="spellStart"/>
      <w:r>
        <w:rPr>
          <w:rFonts w:ascii="Georgia" w:hAnsi="Georgia" w:cs="Calibri Light"/>
        </w:rPr>
        <w:t>Yoel</w:t>
      </w:r>
      <w:proofErr w:type="spellEnd"/>
      <w:r>
        <w:rPr>
          <w:rFonts w:ascii="Georgia" w:hAnsi="Georgia" w:cs="Calibri Light"/>
        </w:rPr>
        <w:t xml:space="preserve">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seruan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r w:rsidR="00F75D61">
        <w:rPr>
          <w:rFonts w:ascii="Georgia" w:hAnsi="Georgia" w:cs="Calibri Light"/>
        </w:rPr>
        <w:t>“</w:t>
      </w:r>
      <w:r w:rsidR="002A7EE6" w:rsidRPr="002A7EE6">
        <w:rPr>
          <w:rFonts w:ascii="Georgia" w:hAnsi="Georgia" w:cs="Calibri Light"/>
          <w:lang w:val="id-ID"/>
        </w:rPr>
        <w:t>Tinggalkanlah jalan pemberontakan yang kaupilih sendiri; sadarlah; akuilah Aku sebagai Allahmu; turutilah perintah-perintah-Ku.</w:t>
      </w:r>
      <w:r>
        <w:rPr>
          <w:rFonts w:ascii="Georgia" w:hAnsi="Georgia" w:cs="Calibri Light"/>
        </w:rPr>
        <w:t xml:space="preserve">” </w:t>
      </w:r>
      <w:proofErr w:type="spellStart"/>
      <w:r>
        <w:rPr>
          <w:rFonts w:ascii="Georgia" w:hAnsi="Georgia" w:cs="Calibri Light"/>
        </w:rPr>
        <w:t>Ajakannya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agar </w:t>
      </w:r>
      <w:proofErr w:type="spellStart"/>
      <w:r>
        <w:rPr>
          <w:rFonts w:ascii="Georgia" w:hAnsi="Georgia" w:cs="Calibri Light"/>
        </w:rPr>
        <w:t>segera</w:t>
      </w:r>
      <w:proofErr w:type="spellEnd"/>
      <w:r>
        <w:rPr>
          <w:rFonts w:ascii="Georgia" w:hAnsi="Georgia" w:cs="Calibri Light"/>
        </w:rPr>
        <w:t xml:space="preserve"> </w:t>
      </w:r>
      <w:proofErr w:type="spellStart"/>
      <w:r>
        <w:rPr>
          <w:rFonts w:ascii="Georgia" w:hAnsi="Georgia" w:cs="Calibri Light"/>
        </w:rPr>
        <w:t>berbalik</w:t>
      </w:r>
      <w:proofErr w:type="spellEnd"/>
      <w:r>
        <w:rPr>
          <w:rFonts w:ascii="Georgia" w:hAnsi="Georgia" w:cs="Calibri Light"/>
        </w:rPr>
        <w:t xml:space="preserve">. </w:t>
      </w:r>
      <w:r w:rsidR="0034068A">
        <w:rPr>
          <w:rFonts w:ascii="Georgia" w:hAnsi="Georgia" w:cs="Calibri Light"/>
        </w:rPr>
        <w:t>Kata b</w:t>
      </w:r>
      <w:proofErr w:type="spellStart"/>
      <w:r w:rsidR="002A7EE6" w:rsidRPr="002A7EE6">
        <w:rPr>
          <w:rFonts w:ascii="Georgia" w:hAnsi="Georgia" w:cs="Calibri Light"/>
          <w:lang w:val="id-ID"/>
        </w:rPr>
        <w:t>erbaliklah</w:t>
      </w:r>
      <w:proofErr w:type="spellEnd"/>
      <w:r w:rsidR="002A7EE6" w:rsidRPr="002A7EE6">
        <w:rPr>
          <w:rFonts w:ascii="Georgia" w:hAnsi="Georgia" w:cs="Calibri Light"/>
          <w:lang w:val="id-ID"/>
        </w:rPr>
        <w:t xml:space="preserve"> </w:t>
      </w:r>
      <w:r>
        <w:rPr>
          <w:rFonts w:ascii="Georgia" w:hAnsi="Georgia" w:cs="Calibri Light"/>
        </w:rPr>
        <w:t xml:space="preserve">di </w:t>
      </w:r>
      <w:proofErr w:type="spellStart"/>
      <w:r>
        <w:rPr>
          <w:rFonts w:ascii="Georgia" w:hAnsi="Georgia" w:cs="Calibri Light"/>
        </w:rPr>
        <w:t>sini</w:t>
      </w:r>
      <w:proofErr w:type="spellEnd"/>
      <w:r>
        <w:rPr>
          <w:rFonts w:ascii="Georgia" w:hAnsi="Georgia" w:cs="Calibri Light"/>
        </w:rPr>
        <w:t xml:space="preserve"> </w:t>
      </w:r>
      <w:r w:rsidR="002A7EE6" w:rsidRPr="002A7EE6">
        <w:rPr>
          <w:rFonts w:ascii="Georgia" w:hAnsi="Georgia" w:cs="Calibri Light"/>
          <w:lang w:val="id-ID"/>
        </w:rPr>
        <w:t>berisi</w:t>
      </w:r>
      <w:proofErr w:type="spellStart"/>
      <w:r>
        <w:rPr>
          <w:rFonts w:ascii="Georgia" w:hAnsi="Georgia" w:cs="Calibri Light"/>
        </w:rPr>
        <w:t>kan</w:t>
      </w:r>
      <w:proofErr w:type="spellEnd"/>
      <w:r w:rsidR="002A7EE6" w:rsidRPr="002A7EE6">
        <w:rPr>
          <w:rFonts w:ascii="Georgia" w:hAnsi="Georgia" w:cs="Calibri Light"/>
          <w:lang w:val="id-ID"/>
        </w:rPr>
        <w:t xml:space="preserve"> ide tentang pertobatan. </w:t>
      </w:r>
      <w:proofErr w:type="spellStart"/>
      <w:r>
        <w:rPr>
          <w:rFonts w:ascii="Georgia" w:hAnsi="Georgia" w:cs="Calibri Light"/>
        </w:rPr>
        <w:t>Pertobatan</w:t>
      </w:r>
      <w:proofErr w:type="spellEnd"/>
      <w:r>
        <w:rPr>
          <w:rFonts w:ascii="Georgia" w:hAnsi="Georgia" w:cs="Calibri Light"/>
        </w:rPr>
        <w:t xml:space="preserve"> yang </w:t>
      </w:r>
      <w:proofErr w:type="spellStart"/>
      <w:r>
        <w:rPr>
          <w:rFonts w:ascii="Georgia" w:hAnsi="Georgia" w:cs="Calibri Light"/>
        </w:rPr>
        <w:t>disertai</w:t>
      </w:r>
      <w:proofErr w:type="spellEnd"/>
      <w:r>
        <w:rPr>
          <w:rFonts w:ascii="Georgia" w:hAnsi="Georgia" w:cs="Calibri Light"/>
        </w:rPr>
        <w:t xml:space="preserve"> d</w:t>
      </w:r>
      <w:proofErr w:type="spellStart"/>
      <w:r w:rsidR="002A7EE6" w:rsidRPr="002A7EE6">
        <w:rPr>
          <w:rFonts w:ascii="Georgia" w:hAnsi="Georgia" w:cs="Calibri Light"/>
          <w:lang w:val="id-ID"/>
        </w:rPr>
        <w:t>engan</w:t>
      </w:r>
      <w:proofErr w:type="spellEnd"/>
      <w:r w:rsidR="002A7EE6" w:rsidRPr="002A7EE6">
        <w:rPr>
          <w:rFonts w:ascii="Georgia" w:hAnsi="Georgia" w:cs="Calibri Light"/>
          <w:lang w:val="id-ID"/>
        </w:rPr>
        <w:t xml:space="preserve"> segenap hati. </w:t>
      </w:r>
      <w:proofErr w:type="spellStart"/>
      <w:r>
        <w:rPr>
          <w:rFonts w:ascii="Georgia" w:hAnsi="Georgia" w:cs="Calibri Light"/>
        </w:rPr>
        <w:t>Artinya</w:t>
      </w:r>
      <w:proofErr w:type="spellEnd"/>
      <w:r>
        <w:rPr>
          <w:rFonts w:ascii="Georgia" w:hAnsi="Georgia" w:cs="Calibri Light"/>
        </w:rPr>
        <w:t xml:space="preserve">, </w:t>
      </w:r>
      <w:proofErr w:type="spellStart"/>
      <w:r>
        <w:rPr>
          <w:rFonts w:ascii="Georgia" w:hAnsi="Georgia" w:cs="Calibri Light"/>
        </w:rPr>
        <w:t>pertobatan</w:t>
      </w:r>
      <w:proofErr w:type="spellEnd"/>
      <w:r w:rsidR="002A7EE6" w:rsidRPr="002A7EE6">
        <w:rPr>
          <w:rFonts w:ascii="Georgia" w:hAnsi="Georgia" w:cs="Calibri Light"/>
          <w:lang w:val="id-ID"/>
        </w:rPr>
        <w:t xml:space="preserve"> bukan hanya dari emosi, tetapi </w:t>
      </w:r>
      <w:bookmarkStart w:id="2" w:name="_Hlk118313293"/>
      <w:r w:rsidR="002A7EE6" w:rsidRPr="002A7EE6">
        <w:rPr>
          <w:rFonts w:ascii="Georgia" w:hAnsi="Georgia" w:cs="Calibri Light"/>
          <w:lang w:val="id-ID"/>
        </w:rPr>
        <w:t>dari seluruh kekuatan kepribadian, pikiran, perasaan, dan kemauan</w:t>
      </w:r>
      <w:r>
        <w:rPr>
          <w:rFonts w:ascii="Georgia" w:hAnsi="Georgia" w:cs="Calibri Light"/>
        </w:rPr>
        <w:t xml:space="preserve"> yang </w:t>
      </w:r>
      <w:r w:rsidR="002A7EE6" w:rsidRPr="002A7EE6">
        <w:rPr>
          <w:rFonts w:ascii="Georgia" w:hAnsi="Georgia" w:cs="Calibri Light"/>
          <w:lang w:val="id-ID"/>
        </w:rPr>
        <w:t xml:space="preserve">dipusatkan pada Tuhan. </w:t>
      </w:r>
      <w:bookmarkStart w:id="3" w:name="_Hlk118313348"/>
      <w:bookmarkEnd w:id="2"/>
      <w:proofErr w:type="spellStart"/>
      <w:r>
        <w:rPr>
          <w:rFonts w:ascii="Georgia" w:hAnsi="Georgia" w:cs="Calibri Light"/>
        </w:rPr>
        <w:t>Pertobatan</w:t>
      </w:r>
      <w:proofErr w:type="spellEnd"/>
      <w:r>
        <w:rPr>
          <w:rFonts w:ascii="Georgia" w:hAnsi="Georgia" w:cs="Calibri Light"/>
        </w:rPr>
        <w:t xml:space="preserve"> </w:t>
      </w:r>
      <w:proofErr w:type="spellStart"/>
      <w:r>
        <w:rPr>
          <w:rFonts w:ascii="Georgia" w:hAnsi="Georgia" w:cs="Calibri Light"/>
        </w:rPr>
        <w:t>berarti</w:t>
      </w:r>
      <w:proofErr w:type="spellEnd"/>
      <w:r>
        <w:rPr>
          <w:rFonts w:ascii="Georgia" w:hAnsi="Georgia" w:cs="Calibri Light"/>
        </w:rPr>
        <w:t xml:space="preserve"> </w:t>
      </w:r>
      <w:proofErr w:type="spellStart"/>
      <w:r>
        <w:rPr>
          <w:rFonts w:ascii="Georgia" w:hAnsi="Georgia" w:cs="Calibri Light"/>
        </w:rPr>
        <w:t>adanya</w:t>
      </w:r>
      <w:proofErr w:type="spellEnd"/>
      <w:r>
        <w:rPr>
          <w:rFonts w:ascii="Georgia" w:hAnsi="Georgia" w:cs="Calibri Light"/>
        </w:rPr>
        <w:t xml:space="preserve"> p</w:t>
      </w:r>
      <w:proofErr w:type="spellStart"/>
      <w:r w:rsidR="002A7EE6" w:rsidRPr="002A7EE6">
        <w:rPr>
          <w:rFonts w:ascii="Georgia" w:hAnsi="Georgia" w:cs="Calibri Light"/>
          <w:lang w:val="id-ID"/>
        </w:rPr>
        <w:t>erubahan</w:t>
      </w:r>
      <w:proofErr w:type="spellEnd"/>
      <w:r w:rsidR="002A7EE6" w:rsidRPr="002A7EE6">
        <w:rPr>
          <w:rFonts w:ascii="Georgia" w:hAnsi="Georgia" w:cs="Calibri Light"/>
          <w:lang w:val="id-ID"/>
        </w:rPr>
        <w:t xml:space="preserve"> d</w:t>
      </w:r>
      <w:proofErr w:type="spellStart"/>
      <w:r w:rsidR="0034068A">
        <w:rPr>
          <w:rFonts w:ascii="Georgia" w:hAnsi="Georgia" w:cs="Calibri Light"/>
        </w:rPr>
        <w:t>ari</w:t>
      </w:r>
      <w:proofErr w:type="spellEnd"/>
      <w:r w:rsidR="002A7EE6" w:rsidRPr="002A7EE6">
        <w:rPr>
          <w:rFonts w:ascii="Georgia" w:hAnsi="Georgia" w:cs="Calibri Light"/>
          <w:lang w:val="id-ID"/>
        </w:rPr>
        <w:t xml:space="preserve"> dalam (perubahan</w:t>
      </w:r>
      <w:r w:rsidR="0034068A">
        <w:rPr>
          <w:rFonts w:ascii="Georgia" w:hAnsi="Georgia" w:cs="Calibri Light"/>
        </w:rPr>
        <w:t xml:space="preserve"> </w:t>
      </w:r>
      <w:proofErr w:type="spellStart"/>
      <w:r w:rsidR="0034068A">
        <w:rPr>
          <w:rFonts w:ascii="Georgia" w:hAnsi="Georgia" w:cs="Calibri Light"/>
        </w:rPr>
        <w:t>dari</w:t>
      </w:r>
      <w:proofErr w:type="spellEnd"/>
      <w:r w:rsidR="002A7EE6" w:rsidRPr="002A7EE6">
        <w:rPr>
          <w:rFonts w:ascii="Georgia" w:hAnsi="Georgia" w:cs="Calibri Light"/>
          <w:lang w:val="id-ID"/>
        </w:rPr>
        <w:t xml:space="preserve"> hati)</w:t>
      </w:r>
      <w:r>
        <w:rPr>
          <w:rFonts w:ascii="Georgia" w:hAnsi="Georgia" w:cs="Calibri Light"/>
        </w:rPr>
        <w:t xml:space="preserve">, yang </w:t>
      </w:r>
      <w:proofErr w:type="spellStart"/>
      <w:r>
        <w:rPr>
          <w:rFonts w:ascii="Georgia" w:hAnsi="Georgia" w:cs="Calibri Light"/>
        </w:rPr>
        <w:t>diwujudkan</w:t>
      </w:r>
      <w:proofErr w:type="spellEnd"/>
      <w:r w:rsidR="002A7EE6" w:rsidRPr="002A7EE6">
        <w:rPr>
          <w:rFonts w:ascii="Georgia" w:hAnsi="Georgia" w:cs="Calibri Light"/>
          <w:lang w:val="id-ID"/>
        </w:rPr>
        <w:t xml:space="preserve"> dalam perubahan tindakan-tindakan lahiriah.</w:t>
      </w:r>
      <w:r w:rsidR="002A7EE6">
        <w:rPr>
          <w:rFonts w:ascii="Georgia" w:hAnsi="Georgia" w:cs="Calibri Light"/>
        </w:rPr>
        <w:t xml:space="preserve"> </w:t>
      </w:r>
    </w:p>
    <w:bookmarkEnd w:id="3"/>
    <w:p w14:paraId="4D72B670" w14:textId="094B044C" w:rsidR="00314B85" w:rsidRDefault="002A7EE6" w:rsidP="00F75D61">
      <w:pPr>
        <w:ind w:firstLine="567"/>
        <w:rPr>
          <w:rFonts w:ascii="Georgia" w:hAnsi="Georgia" w:cs="Calibri Light"/>
        </w:rPr>
      </w:pPr>
      <w:proofErr w:type="spellStart"/>
      <w:r w:rsidRPr="00657B97">
        <w:rPr>
          <w:rFonts w:ascii="Georgia" w:hAnsi="Georgia" w:cs="Calibri Light"/>
          <w:i/>
          <w:iCs/>
        </w:rPr>
        <w:t>Koyakkanlah</w:t>
      </w:r>
      <w:proofErr w:type="spellEnd"/>
      <w:r w:rsidRPr="00657B97">
        <w:rPr>
          <w:rFonts w:ascii="Georgia" w:hAnsi="Georgia" w:cs="Calibri Light"/>
          <w:i/>
          <w:iCs/>
        </w:rPr>
        <w:t xml:space="preserve"> </w:t>
      </w:r>
      <w:proofErr w:type="spellStart"/>
      <w:r w:rsidRPr="00657B97">
        <w:rPr>
          <w:rFonts w:ascii="Georgia" w:hAnsi="Georgia" w:cs="Calibri Light"/>
          <w:i/>
          <w:iCs/>
        </w:rPr>
        <w:t>hatimu</w:t>
      </w:r>
      <w:proofErr w:type="spellEnd"/>
      <w:r w:rsidRPr="00657B97">
        <w:rPr>
          <w:rFonts w:ascii="Georgia" w:hAnsi="Georgia" w:cs="Calibri Light"/>
          <w:i/>
          <w:iCs/>
        </w:rPr>
        <w:t xml:space="preserve"> dan </w:t>
      </w:r>
      <w:proofErr w:type="spellStart"/>
      <w:r w:rsidRPr="00657B97">
        <w:rPr>
          <w:rFonts w:ascii="Georgia" w:hAnsi="Georgia" w:cs="Calibri Light"/>
          <w:i/>
          <w:iCs/>
        </w:rPr>
        <w:t>jangan</w:t>
      </w:r>
      <w:proofErr w:type="spellEnd"/>
      <w:r w:rsidRPr="00657B97">
        <w:rPr>
          <w:rFonts w:ascii="Georgia" w:hAnsi="Georgia" w:cs="Calibri Light"/>
          <w:i/>
          <w:iCs/>
        </w:rPr>
        <w:t xml:space="preserve"> </w:t>
      </w:r>
      <w:proofErr w:type="spellStart"/>
      <w:r w:rsidRPr="00657B97">
        <w:rPr>
          <w:rFonts w:ascii="Georgia" w:hAnsi="Georgia" w:cs="Calibri Light"/>
          <w:i/>
          <w:iCs/>
        </w:rPr>
        <w:t>pakaianmu</w:t>
      </w:r>
      <w:proofErr w:type="spellEnd"/>
      <w:r w:rsidRPr="002A7EE6">
        <w:rPr>
          <w:rFonts w:ascii="Georgia" w:hAnsi="Georgia" w:cs="Calibri Light"/>
        </w:rPr>
        <w:t xml:space="preserve">. </w:t>
      </w:r>
      <w:proofErr w:type="spellStart"/>
      <w:r w:rsidR="00657B97">
        <w:rPr>
          <w:rFonts w:ascii="Georgia" w:hAnsi="Georgia" w:cs="Calibri Light"/>
        </w:rPr>
        <w:t>Mengoyakkan</w:t>
      </w:r>
      <w:proofErr w:type="spellEnd"/>
      <w:r w:rsidR="00657B97">
        <w:rPr>
          <w:rFonts w:ascii="Georgia" w:hAnsi="Georgia" w:cs="Calibri Light"/>
        </w:rPr>
        <w:t xml:space="preserve"> </w:t>
      </w:r>
      <w:proofErr w:type="spellStart"/>
      <w:r w:rsidR="00657B97">
        <w:rPr>
          <w:rFonts w:ascii="Georgia" w:hAnsi="Georgia" w:cs="Calibri Light"/>
        </w:rPr>
        <w:t>pakaian</w:t>
      </w:r>
      <w:proofErr w:type="spellEnd"/>
      <w:r w:rsidR="00657B97">
        <w:rPr>
          <w:rFonts w:ascii="Georgia" w:hAnsi="Georgia" w:cs="Calibri Light"/>
        </w:rPr>
        <w:t xml:space="preserve"> </w:t>
      </w:r>
      <w:proofErr w:type="spellStart"/>
      <w:r w:rsidR="00657B97">
        <w:rPr>
          <w:rFonts w:ascii="Georgia" w:hAnsi="Georgia" w:cs="Calibri Light"/>
        </w:rPr>
        <w:t>menjadi</w:t>
      </w:r>
      <w:proofErr w:type="spellEnd"/>
      <w:r w:rsidR="00657B97">
        <w:rPr>
          <w:rFonts w:ascii="Georgia" w:hAnsi="Georgia" w:cs="Calibri Light"/>
        </w:rPr>
        <w:t xml:space="preserve"> </w:t>
      </w:r>
      <w:proofErr w:type="spellStart"/>
      <w:r w:rsidR="00657B97">
        <w:rPr>
          <w:rFonts w:ascii="Georgia" w:hAnsi="Georgia" w:cs="Calibri Light"/>
        </w:rPr>
        <w:t>tanda</w:t>
      </w:r>
      <w:proofErr w:type="spellEnd"/>
      <w:r w:rsidR="00135751">
        <w:rPr>
          <w:rFonts w:ascii="Georgia" w:hAnsi="Georgia" w:cs="Calibri Light"/>
        </w:rPr>
        <w:t xml:space="preserve"> </w:t>
      </w:r>
      <w:proofErr w:type="spellStart"/>
      <w:r w:rsidR="00135751">
        <w:rPr>
          <w:rFonts w:ascii="Georgia" w:hAnsi="Georgia" w:cs="Calibri Light"/>
        </w:rPr>
        <w:t>atau</w:t>
      </w:r>
      <w:proofErr w:type="spellEnd"/>
      <w:r w:rsidR="00135751">
        <w:rPr>
          <w:rFonts w:ascii="Georgia" w:hAnsi="Georgia" w:cs="Calibri Light"/>
        </w:rPr>
        <w:t xml:space="preserve"> ritual</w:t>
      </w:r>
      <w:r w:rsidR="00657B97">
        <w:rPr>
          <w:rFonts w:ascii="Georgia" w:hAnsi="Georgia" w:cs="Calibri Light"/>
        </w:rPr>
        <w:t xml:space="preserve"> </w:t>
      </w:r>
      <w:proofErr w:type="spellStart"/>
      <w:r w:rsidR="00657B97">
        <w:rPr>
          <w:rFonts w:ascii="Georgia" w:hAnsi="Georgia" w:cs="Calibri Light"/>
        </w:rPr>
        <w:t>penyesalan</w:t>
      </w:r>
      <w:proofErr w:type="spellEnd"/>
      <w:r w:rsidR="00657B97">
        <w:rPr>
          <w:rFonts w:ascii="Georgia" w:hAnsi="Georgia" w:cs="Calibri Light"/>
        </w:rPr>
        <w:t xml:space="preserve"> yang </w:t>
      </w:r>
      <w:proofErr w:type="spellStart"/>
      <w:r w:rsidR="00657B97">
        <w:rPr>
          <w:rFonts w:ascii="Georgia" w:hAnsi="Georgia" w:cs="Calibri Light"/>
        </w:rPr>
        <w:t>mendalam</w:t>
      </w:r>
      <w:proofErr w:type="spellEnd"/>
      <w:r w:rsidR="00657B97">
        <w:rPr>
          <w:rFonts w:ascii="Georgia" w:hAnsi="Georgia" w:cs="Calibri Light"/>
        </w:rPr>
        <w:t xml:space="preserve">. Nabi </w:t>
      </w:r>
      <w:proofErr w:type="spellStart"/>
      <w:r w:rsidR="00657B97">
        <w:rPr>
          <w:rFonts w:ascii="Georgia" w:hAnsi="Georgia" w:cs="Calibri Light"/>
        </w:rPr>
        <w:t>Yoel</w:t>
      </w:r>
      <w:proofErr w:type="spellEnd"/>
      <w:r w:rsidR="00657B97">
        <w:rPr>
          <w:rFonts w:ascii="Georgia" w:hAnsi="Georgia" w:cs="Calibri Light"/>
        </w:rPr>
        <w:t xml:space="preserve"> </w:t>
      </w:r>
      <w:proofErr w:type="spellStart"/>
      <w:r w:rsidR="00657B97">
        <w:rPr>
          <w:rFonts w:ascii="Georgia" w:hAnsi="Georgia" w:cs="Calibri Light"/>
        </w:rPr>
        <w:t>seolah</w:t>
      </w:r>
      <w:proofErr w:type="spellEnd"/>
      <w:r w:rsidR="00657B97">
        <w:rPr>
          <w:rFonts w:ascii="Georgia" w:hAnsi="Georgia" w:cs="Calibri Light"/>
        </w:rPr>
        <w:t xml:space="preserve"> </w:t>
      </w:r>
      <w:proofErr w:type="spellStart"/>
      <w:r w:rsidR="00657B97">
        <w:rPr>
          <w:rFonts w:ascii="Georgia" w:hAnsi="Georgia" w:cs="Calibri Light"/>
        </w:rPr>
        <w:t>menegur</w:t>
      </w:r>
      <w:proofErr w:type="spellEnd"/>
      <w:r w:rsidR="00657B97">
        <w:rPr>
          <w:rFonts w:ascii="Georgia" w:hAnsi="Georgia" w:cs="Calibri Light"/>
        </w:rPr>
        <w:t xml:space="preserve"> </w:t>
      </w:r>
      <w:proofErr w:type="spellStart"/>
      <w:r w:rsidR="00657B97">
        <w:rPr>
          <w:rFonts w:ascii="Georgia" w:hAnsi="Georgia" w:cs="Calibri Light"/>
        </w:rPr>
        <w:t>dengan</w:t>
      </w:r>
      <w:proofErr w:type="spellEnd"/>
      <w:r w:rsidR="00657B97">
        <w:rPr>
          <w:rFonts w:ascii="Georgia" w:hAnsi="Georgia" w:cs="Calibri Light"/>
        </w:rPr>
        <w:t xml:space="preserve"> </w:t>
      </w:r>
      <w:proofErr w:type="spellStart"/>
      <w:r w:rsidR="00657B97">
        <w:rPr>
          <w:rFonts w:ascii="Georgia" w:hAnsi="Georgia" w:cs="Calibri Light"/>
        </w:rPr>
        <w:t>keras</w:t>
      </w:r>
      <w:proofErr w:type="spellEnd"/>
      <w:r w:rsidR="00657B97">
        <w:rPr>
          <w:rFonts w:ascii="Georgia" w:hAnsi="Georgia" w:cs="Calibri Light"/>
        </w:rPr>
        <w:t xml:space="preserve"> </w:t>
      </w:r>
      <w:proofErr w:type="spellStart"/>
      <w:r w:rsidR="00657B97">
        <w:rPr>
          <w:rFonts w:ascii="Georgia" w:hAnsi="Georgia" w:cs="Calibri Light"/>
        </w:rPr>
        <w:t>bahwa</w:t>
      </w:r>
      <w:proofErr w:type="spellEnd"/>
      <w:r w:rsidR="00657B97">
        <w:rPr>
          <w:rFonts w:ascii="Georgia" w:hAnsi="Georgia" w:cs="Calibri Light"/>
        </w:rPr>
        <w:t xml:space="preserve"> </w:t>
      </w:r>
      <w:proofErr w:type="spellStart"/>
      <w:r w:rsidR="00657B97">
        <w:rPr>
          <w:rFonts w:ascii="Georgia" w:hAnsi="Georgia" w:cs="Calibri Light"/>
        </w:rPr>
        <w:t>bukan</w:t>
      </w:r>
      <w:proofErr w:type="spellEnd"/>
      <w:r w:rsidR="00657B97">
        <w:rPr>
          <w:rFonts w:ascii="Georgia" w:hAnsi="Georgia" w:cs="Calibri Light"/>
        </w:rPr>
        <w:t xml:space="preserve"> </w:t>
      </w:r>
      <w:proofErr w:type="spellStart"/>
      <w:r w:rsidR="00657B97">
        <w:rPr>
          <w:rFonts w:ascii="Georgia" w:hAnsi="Georgia" w:cs="Calibri Light"/>
        </w:rPr>
        <w:t>pakaian</w:t>
      </w:r>
      <w:proofErr w:type="spellEnd"/>
      <w:r w:rsidR="00657B97">
        <w:rPr>
          <w:rFonts w:ascii="Georgia" w:hAnsi="Georgia" w:cs="Calibri Light"/>
        </w:rPr>
        <w:t xml:space="preserve"> yang </w:t>
      </w:r>
      <w:proofErr w:type="spellStart"/>
      <w:r w:rsidR="00657B97">
        <w:rPr>
          <w:rFonts w:ascii="Georgia" w:hAnsi="Georgia" w:cs="Calibri Light"/>
        </w:rPr>
        <w:t>harus</w:t>
      </w:r>
      <w:proofErr w:type="spellEnd"/>
      <w:r w:rsidR="00657B97">
        <w:rPr>
          <w:rFonts w:ascii="Georgia" w:hAnsi="Georgia" w:cs="Calibri Light"/>
        </w:rPr>
        <w:t xml:space="preserve"> </w:t>
      </w:r>
      <w:proofErr w:type="spellStart"/>
      <w:r w:rsidR="00657B97">
        <w:rPr>
          <w:rFonts w:ascii="Georgia" w:hAnsi="Georgia" w:cs="Calibri Light"/>
        </w:rPr>
        <w:t>dikoyakkan</w:t>
      </w:r>
      <w:proofErr w:type="spellEnd"/>
      <w:r w:rsidR="00657B97">
        <w:rPr>
          <w:rFonts w:ascii="Georgia" w:hAnsi="Georgia" w:cs="Calibri Light"/>
        </w:rPr>
        <w:t xml:space="preserve"> </w:t>
      </w:r>
      <w:proofErr w:type="spellStart"/>
      <w:r w:rsidR="00657B97">
        <w:rPr>
          <w:rFonts w:ascii="Georgia" w:hAnsi="Georgia" w:cs="Calibri Light"/>
        </w:rPr>
        <w:t>melainkan</w:t>
      </w:r>
      <w:proofErr w:type="spellEnd"/>
      <w:r w:rsidR="00657B97">
        <w:rPr>
          <w:rFonts w:ascii="Georgia" w:hAnsi="Georgia" w:cs="Calibri Light"/>
        </w:rPr>
        <w:t xml:space="preserve"> </w:t>
      </w:r>
      <w:proofErr w:type="spellStart"/>
      <w:r w:rsidR="00657B97">
        <w:rPr>
          <w:rFonts w:ascii="Georgia" w:hAnsi="Georgia" w:cs="Calibri Light"/>
        </w:rPr>
        <w:t>hati</w:t>
      </w:r>
      <w:proofErr w:type="spellEnd"/>
      <w:r w:rsidR="00657B97">
        <w:rPr>
          <w:rFonts w:ascii="Georgia" w:hAnsi="Georgia" w:cs="Calibri Light"/>
        </w:rPr>
        <w:t xml:space="preserve">. </w:t>
      </w:r>
      <w:proofErr w:type="spellStart"/>
      <w:r w:rsidR="00135751">
        <w:rPr>
          <w:rFonts w:ascii="Georgia" w:hAnsi="Georgia" w:cs="Calibri Light"/>
        </w:rPr>
        <w:t>Mengoyakkan</w:t>
      </w:r>
      <w:proofErr w:type="spellEnd"/>
      <w:r w:rsidR="00135751">
        <w:rPr>
          <w:rFonts w:ascii="Georgia" w:hAnsi="Georgia" w:cs="Calibri Light"/>
        </w:rPr>
        <w:t xml:space="preserve"> </w:t>
      </w:r>
      <w:proofErr w:type="spellStart"/>
      <w:r w:rsidR="00135751">
        <w:rPr>
          <w:rFonts w:ascii="Georgia" w:hAnsi="Georgia" w:cs="Calibri Light"/>
        </w:rPr>
        <w:t>hati</w:t>
      </w:r>
      <w:proofErr w:type="spellEnd"/>
      <w:r w:rsidR="00135751">
        <w:rPr>
          <w:rFonts w:ascii="Georgia" w:hAnsi="Georgia" w:cs="Calibri Light"/>
        </w:rPr>
        <w:t xml:space="preserve"> </w:t>
      </w:r>
      <w:proofErr w:type="spellStart"/>
      <w:r w:rsidR="00135751">
        <w:rPr>
          <w:rFonts w:ascii="Georgia" w:hAnsi="Georgia" w:cs="Calibri Light"/>
        </w:rPr>
        <w:t>mengandung</w:t>
      </w:r>
      <w:proofErr w:type="spellEnd"/>
      <w:r w:rsidR="00135751">
        <w:rPr>
          <w:rFonts w:ascii="Georgia" w:hAnsi="Georgia" w:cs="Calibri Light"/>
        </w:rPr>
        <w:t xml:space="preserve"> </w:t>
      </w:r>
      <w:proofErr w:type="spellStart"/>
      <w:r w:rsidR="00135751">
        <w:rPr>
          <w:rFonts w:ascii="Georgia" w:hAnsi="Georgia" w:cs="Calibri Light"/>
        </w:rPr>
        <w:t>makna</w:t>
      </w:r>
      <w:proofErr w:type="spellEnd"/>
      <w:r w:rsidR="00135751">
        <w:rPr>
          <w:rFonts w:ascii="Georgia" w:hAnsi="Georgia" w:cs="Calibri Light"/>
        </w:rPr>
        <w:t xml:space="preserve"> </w:t>
      </w:r>
      <w:proofErr w:type="spellStart"/>
      <w:r w:rsidR="00135751">
        <w:rPr>
          <w:rFonts w:ascii="Georgia" w:hAnsi="Georgia" w:cs="Calibri Light"/>
        </w:rPr>
        <w:t>p</w:t>
      </w:r>
      <w:r w:rsidRPr="002A7EE6">
        <w:rPr>
          <w:rFonts w:ascii="Georgia" w:hAnsi="Georgia" w:cs="Calibri Light"/>
        </w:rPr>
        <w:t>ertobatan</w:t>
      </w:r>
      <w:proofErr w:type="spellEnd"/>
      <w:r w:rsidRPr="002A7EE6">
        <w:rPr>
          <w:rFonts w:ascii="Georgia" w:hAnsi="Georgia" w:cs="Calibri Light"/>
        </w:rPr>
        <w:t xml:space="preserve"> </w:t>
      </w:r>
      <w:r w:rsidR="00314B85">
        <w:rPr>
          <w:rFonts w:ascii="Georgia" w:hAnsi="Georgia" w:cs="Calibri Light"/>
        </w:rPr>
        <w:t xml:space="preserve">yang </w:t>
      </w:r>
      <w:proofErr w:type="spellStart"/>
      <w:r w:rsidRPr="002A7EE6">
        <w:rPr>
          <w:rFonts w:ascii="Georgia" w:hAnsi="Georgia" w:cs="Calibri Light"/>
        </w:rPr>
        <w:t>harus</w:t>
      </w:r>
      <w:proofErr w:type="spellEnd"/>
      <w:r w:rsidRPr="002A7EE6">
        <w:rPr>
          <w:rFonts w:ascii="Georgia" w:hAnsi="Georgia" w:cs="Calibri Light"/>
        </w:rPr>
        <w:t xml:space="preserve"> </w:t>
      </w:r>
      <w:proofErr w:type="spellStart"/>
      <w:r w:rsidR="0034068A">
        <w:rPr>
          <w:rFonts w:ascii="Georgia" w:hAnsi="Georgia" w:cs="Calibri Light"/>
        </w:rPr>
        <w:t>dimulai</w:t>
      </w:r>
      <w:proofErr w:type="spellEnd"/>
      <w:r w:rsidR="0034068A">
        <w:rPr>
          <w:rFonts w:ascii="Georgia" w:hAnsi="Georgia" w:cs="Calibri Light"/>
        </w:rPr>
        <w:t xml:space="preserve"> dan </w:t>
      </w:r>
      <w:proofErr w:type="spellStart"/>
      <w:r w:rsidRPr="002A7EE6">
        <w:rPr>
          <w:rFonts w:ascii="Georgia" w:hAnsi="Georgia" w:cs="Calibri Light"/>
        </w:rPr>
        <w:t>dirasakan</w:t>
      </w:r>
      <w:proofErr w:type="spellEnd"/>
      <w:r w:rsidRPr="002A7EE6">
        <w:rPr>
          <w:rFonts w:ascii="Georgia" w:hAnsi="Georgia" w:cs="Calibri Light"/>
        </w:rPr>
        <w:t xml:space="preserve"> </w:t>
      </w:r>
      <w:proofErr w:type="spellStart"/>
      <w:r w:rsidR="0034068A">
        <w:rPr>
          <w:rFonts w:ascii="Georgia" w:hAnsi="Georgia" w:cs="Calibri Light"/>
        </w:rPr>
        <w:t>dari</w:t>
      </w:r>
      <w:proofErr w:type="spellEnd"/>
      <w:r w:rsidR="0034068A">
        <w:rPr>
          <w:rFonts w:ascii="Georgia" w:hAnsi="Georgia" w:cs="Calibri Light"/>
        </w:rPr>
        <w:t xml:space="preserve"> </w:t>
      </w:r>
      <w:proofErr w:type="spellStart"/>
      <w:r w:rsidRPr="002A7EE6">
        <w:rPr>
          <w:rFonts w:ascii="Georgia" w:hAnsi="Georgia" w:cs="Calibri Light"/>
        </w:rPr>
        <w:t>dalam</w:t>
      </w:r>
      <w:proofErr w:type="spellEnd"/>
      <w:r w:rsidRPr="002A7EE6">
        <w:rPr>
          <w:rFonts w:ascii="Georgia" w:hAnsi="Georgia" w:cs="Calibri Light"/>
        </w:rPr>
        <w:t xml:space="preserve"> </w:t>
      </w:r>
      <w:proofErr w:type="spellStart"/>
      <w:r w:rsidRPr="002A7EE6">
        <w:rPr>
          <w:rFonts w:ascii="Georgia" w:hAnsi="Georgia" w:cs="Calibri Light"/>
        </w:rPr>
        <w:t>hati</w:t>
      </w:r>
      <w:proofErr w:type="spellEnd"/>
      <w:r w:rsidRPr="002A7EE6">
        <w:rPr>
          <w:rFonts w:ascii="Georgia" w:hAnsi="Georgia" w:cs="Calibri Light"/>
        </w:rPr>
        <w:t xml:space="preserve">; </w:t>
      </w:r>
      <w:proofErr w:type="spellStart"/>
      <w:r w:rsidRPr="002A7EE6">
        <w:rPr>
          <w:rFonts w:ascii="Georgia" w:hAnsi="Georgia" w:cs="Calibri Light"/>
        </w:rPr>
        <w:t>tidak</w:t>
      </w:r>
      <w:proofErr w:type="spellEnd"/>
      <w:r w:rsidRPr="002A7EE6">
        <w:rPr>
          <w:rFonts w:ascii="Georgia" w:hAnsi="Georgia" w:cs="Calibri Light"/>
        </w:rPr>
        <w:t xml:space="preserve"> </w:t>
      </w:r>
      <w:proofErr w:type="spellStart"/>
      <w:r w:rsidRPr="002A7EE6">
        <w:rPr>
          <w:rFonts w:ascii="Georgia" w:hAnsi="Georgia" w:cs="Calibri Light"/>
        </w:rPr>
        <w:t>boleh</w:t>
      </w:r>
      <w:proofErr w:type="spellEnd"/>
      <w:r w:rsidRPr="002A7EE6">
        <w:rPr>
          <w:rFonts w:ascii="Georgia" w:hAnsi="Georgia" w:cs="Calibri Light"/>
        </w:rPr>
        <w:t xml:space="preserve"> </w:t>
      </w:r>
      <w:proofErr w:type="spellStart"/>
      <w:r w:rsidRPr="002A7EE6">
        <w:rPr>
          <w:rFonts w:ascii="Georgia" w:hAnsi="Georgia" w:cs="Calibri Light"/>
        </w:rPr>
        <w:t>hanya</w:t>
      </w:r>
      <w:proofErr w:type="spellEnd"/>
      <w:r w:rsidRPr="002A7EE6">
        <w:rPr>
          <w:rFonts w:ascii="Georgia" w:hAnsi="Georgia" w:cs="Calibri Light"/>
        </w:rPr>
        <w:t xml:space="preserve"> </w:t>
      </w:r>
      <w:proofErr w:type="spellStart"/>
      <w:r w:rsidR="00314B85">
        <w:rPr>
          <w:rFonts w:ascii="Georgia" w:hAnsi="Georgia" w:cs="Calibri Light"/>
        </w:rPr>
        <w:t>sekedar</w:t>
      </w:r>
      <w:proofErr w:type="spellEnd"/>
      <w:r w:rsidR="00314B85">
        <w:rPr>
          <w:rFonts w:ascii="Georgia" w:hAnsi="Georgia" w:cs="Calibri Light"/>
        </w:rPr>
        <w:t xml:space="preserve"> </w:t>
      </w:r>
      <w:r w:rsidRPr="002A7EE6">
        <w:rPr>
          <w:rFonts w:ascii="Georgia" w:hAnsi="Georgia" w:cs="Calibri Light"/>
        </w:rPr>
        <w:t xml:space="preserve">ritual. </w:t>
      </w:r>
      <w:r w:rsidR="00135751">
        <w:rPr>
          <w:rFonts w:ascii="Georgia" w:hAnsi="Georgia" w:cs="Calibri Light"/>
        </w:rPr>
        <w:t xml:space="preserve">Nabi </w:t>
      </w:r>
      <w:proofErr w:type="spellStart"/>
      <w:r w:rsidRPr="002A7EE6">
        <w:rPr>
          <w:rFonts w:ascii="Georgia" w:hAnsi="Georgia" w:cs="Calibri Light"/>
        </w:rPr>
        <w:t>Yoel</w:t>
      </w:r>
      <w:proofErr w:type="spellEnd"/>
      <w:r w:rsidR="00135751">
        <w:rPr>
          <w:rFonts w:ascii="Georgia" w:hAnsi="Georgia" w:cs="Calibri Light"/>
        </w:rPr>
        <w:t xml:space="preserve"> </w:t>
      </w:r>
      <w:proofErr w:type="spellStart"/>
      <w:r w:rsidRPr="002A7EE6">
        <w:rPr>
          <w:rFonts w:ascii="Georgia" w:hAnsi="Georgia" w:cs="Calibri Light"/>
        </w:rPr>
        <w:t>menuntut</w:t>
      </w:r>
      <w:proofErr w:type="spellEnd"/>
      <w:r w:rsidRPr="002A7EE6">
        <w:rPr>
          <w:rFonts w:ascii="Georgia" w:hAnsi="Georgia" w:cs="Calibri Light"/>
        </w:rPr>
        <w:t xml:space="preserve"> `</w:t>
      </w:r>
      <w:proofErr w:type="spellStart"/>
      <w:r w:rsidRPr="002A7EE6">
        <w:rPr>
          <w:rFonts w:ascii="Georgia" w:hAnsi="Georgia" w:cs="Calibri Light"/>
        </w:rPr>
        <w:t>hati</w:t>
      </w:r>
      <w:proofErr w:type="spellEnd"/>
      <w:r w:rsidRPr="002A7EE6">
        <w:rPr>
          <w:rFonts w:ascii="Georgia" w:hAnsi="Georgia" w:cs="Calibri Light"/>
        </w:rPr>
        <w:t xml:space="preserve"> yang </w:t>
      </w:r>
      <w:proofErr w:type="spellStart"/>
      <w:r w:rsidRPr="002A7EE6">
        <w:rPr>
          <w:rFonts w:ascii="Georgia" w:hAnsi="Georgia" w:cs="Calibri Light"/>
        </w:rPr>
        <w:t>hancur</w:t>
      </w:r>
      <w:proofErr w:type="spellEnd"/>
      <w:r w:rsidRPr="002A7EE6">
        <w:rPr>
          <w:rFonts w:ascii="Georgia" w:hAnsi="Georgia" w:cs="Calibri Light"/>
        </w:rPr>
        <w:t xml:space="preserve"> dan </w:t>
      </w:r>
      <w:proofErr w:type="spellStart"/>
      <w:r w:rsidRPr="002A7EE6">
        <w:rPr>
          <w:rFonts w:ascii="Georgia" w:hAnsi="Georgia" w:cs="Calibri Light"/>
        </w:rPr>
        <w:t>kehidupan</w:t>
      </w:r>
      <w:proofErr w:type="spellEnd"/>
      <w:r w:rsidRPr="002A7EE6">
        <w:rPr>
          <w:rFonts w:ascii="Georgia" w:hAnsi="Georgia" w:cs="Calibri Light"/>
        </w:rPr>
        <w:t xml:space="preserve"> </w:t>
      </w:r>
      <w:proofErr w:type="spellStart"/>
      <w:r w:rsidRPr="002A7EE6">
        <w:rPr>
          <w:rFonts w:ascii="Georgia" w:hAnsi="Georgia" w:cs="Calibri Light"/>
        </w:rPr>
        <w:t>bersih</w:t>
      </w:r>
      <w:proofErr w:type="spellEnd"/>
      <w:r w:rsidRPr="002A7EE6">
        <w:rPr>
          <w:rFonts w:ascii="Georgia" w:hAnsi="Georgia" w:cs="Calibri Light"/>
        </w:rPr>
        <w:t xml:space="preserve"> yang </w:t>
      </w:r>
      <w:proofErr w:type="spellStart"/>
      <w:r w:rsidRPr="002A7EE6">
        <w:rPr>
          <w:rFonts w:ascii="Georgia" w:hAnsi="Georgia" w:cs="Calibri Light"/>
        </w:rPr>
        <w:t>mengikuti</w:t>
      </w:r>
      <w:proofErr w:type="spellEnd"/>
      <w:r w:rsidR="00135751">
        <w:rPr>
          <w:rFonts w:ascii="Georgia" w:hAnsi="Georgia" w:cs="Calibri Light"/>
        </w:rPr>
        <w:t xml:space="preserve"> </w:t>
      </w:r>
      <w:proofErr w:type="spellStart"/>
      <w:r w:rsidR="00135751">
        <w:rPr>
          <w:rFonts w:ascii="Georgia" w:hAnsi="Georgia" w:cs="Calibri Light"/>
        </w:rPr>
        <w:t>pertobatan</w:t>
      </w:r>
      <w:proofErr w:type="spellEnd"/>
      <w:r w:rsidRPr="002A7EE6">
        <w:rPr>
          <w:rFonts w:ascii="Georgia" w:hAnsi="Georgia" w:cs="Calibri Light"/>
        </w:rPr>
        <w:t xml:space="preserve">'. </w:t>
      </w:r>
      <w:proofErr w:type="spellStart"/>
      <w:r w:rsidRPr="002A7EE6">
        <w:rPr>
          <w:rFonts w:ascii="Georgia" w:hAnsi="Georgia" w:cs="Calibri Light"/>
        </w:rPr>
        <w:t>Pertobatan</w:t>
      </w:r>
      <w:proofErr w:type="spellEnd"/>
      <w:r w:rsidRPr="002A7EE6">
        <w:rPr>
          <w:rFonts w:ascii="Georgia" w:hAnsi="Georgia" w:cs="Calibri Light"/>
        </w:rPr>
        <w:t xml:space="preserve"> </w:t>
      </w:r>
      <w:proofErr w:type="spellStart"/>
      <w:r w:rsidRPr="002A7EE6">
        <w:rPr>
          <w:rFonts w:ascii="Georgia" w:hAnsi="Georgia" w:cs="Calibri Light"/>
        </w:rPr>
        <w:t>bukan</w:t>
      </w:r>
      <w:proofErr w:type="spellEnd"/>
      <w:r w:rsidRPr="002A7EE6">
        <w:rPr>
          <w:rFonts w:ascii="Georgia" w:hAnsi="Georgia" w:cs="Calibri Light"/>
        </w:rPr>
        <w:t xml:space="preserve"> </w:t>
      </w:r>
      <w:proofErr w:type="spellStart"/>
      <w:r w:rsidRPr="002A7EE6">
        <w:rPr>
          <w:rFonts w:ascii="Georgia" w:hAnsi="Georgia" w:cs="Calibri Light"/>
        </w:rPr>
        <w:t>suatu</w:t>
      </w:r>
      <w:proofErr w:type="spellEnd"/>
      <w:r w:rsidRPr="002A7EE6">
        <w:rPr>
          <w:rFonts w:ascii="Georgia" w:hAnsi="Georgia" w:cs="Calibri Light"/>
        </w:rPr>
        <w:t xml:space="preserve"> </w:t>
      </w:r>
      <w:proofErr w:type="spellStart"/>
      <w:r w:rsidRPr="002A7EE6">
        <w:rPr>
          <w:rFonts w:ascii="Georgia" w:hAnsi="Georgia" w:cs="Calibri Light"/>
        </w:rPr>
        <w:t>pekerjaan</w:t>
      </w:r>
      <w:proofErr w:type="spellEnd"/>
      <w:r w:rsidRPr="002A7EE6">
        <w:rPr>
          <w:rFonts w:ascii="Georgia" w:hAnsi="Georgia" w:cs="Calibri Light"/>
        </w:rPr>
        <w:t xml:space="preserve"> yang</w:t>
      </w:r>
      <w:r w:rsidR="00314B85">
        <w:rPr>
          <w:rFonts w:ascii="Georgia" w:hAnsi="Georgia" w:cs="Calibri Light"/>
        </w:rPr>
        <w:t xml:space="preserve"> </w:t>
      </w:r>
      <w:proofErr w:type="spellStart"/>
      <w:r w:rsidR="00314B85">
        <w:rPr>
          <w:rFonts w:ascii="Georgia" w:hAnsi="Georgia" w:cs="Calibri Light"/>
        </w:rPr>
        <w:t>hanya</w:t>
      </w:r>
      <w:proofErr w:type="spellEnd"/>
      <w:r w:rsidRPr="002A7EE6">
        <w:rPr>
          <w:rFonts w:ascii="Georgia" w:hAnsi="Georgia" w:cs="Calibri Light"/>
        </w:rPr>
        <w:t xml:space="preserve"> </w:t>
      </w:r>
      <w:proofErr w:type="spellStart"/>
      <w:r w:rsidRPr="002A7EE6">
        <w:rPr>
          <w:rFonts w:ascii="Georgia" w:hAnsi="Georgia" w:cs="Calibri Light"/>
        </w:rPr>
        <w:t>dilakukan</w:t>
      </w:r>
      <w:proofErr w:type="spellEnd"/>
      <w:r w:rsidR="0034068A">
        <w:rPr>
          <w:rFonts w:ascii="Georgia" w:hAnsi="Georgia" w:cs="Calibri Light"/>
        </w:rPr>
        <w:t xml:space="preserve"> </w:t>
      </w:r>
      <w:proofErr w:type="spellStart"/>
      <w:r w:rsidR="0034068A">
        <w:rPr>
          <w:rFonts w:ascii="Georgia" w:hAnsi="Georgia" w:cs="Calibri Light"/>
        </w:rPr>
        <w:t>dengan</w:t>
      </w:r>
      <w:proofErr w:type="spellEnd"/>
      <w:r w:rsidR="00314B85">
        <w:rPr>
          <w:rFonts w:ascii="Georgia" w:hAnsi="Georgia" w:cs="Calibri Light"/>
        </w:rPr>
        <w:t xml:space="preserve"> </w:t>
      </w:r>
      <w:proofErr w:type="spellStart"/>
      <w:r w:rsidRPr="002A7EE6">
        <w:rPr>
          <w:rFonts w:ascii="Georgia" w:hAnsi="Georgia" w:cs="Calibri Light"/>
        </w:rPr>
        <w:t>pengoyakan</w:t>
      </w:r>
      <w:proofErr w:type="spellEnd"/>
      <w:r w:rsidRPr="002A7EE6">
        <w:rPr>
          <w:rFonts w:ascii="Georgia" w:hAnsi="Georgia" w:cs="Calibri Light"/>
        </w:rPr>
        <w:t xml:space="preserve"> </w:t>
      </w:r>
      <w:proofErr w:type="spellStart"/>
      <w:r w:rsidRPr="002A7EE6">
        <w:rPr>
          <w:rFonts w:ascii="Georgia" w:hAnsi="Georgia" w:cs="Calibri Light"/>
        </w:rPr>
        <w:t>pakaia</w:t>
      </w:r>
      <w:r w:rsidR="00314B85">
        <w:rPr>
          <w:rFonts w:ascii="Georgia" w:hAnsi="Georgia" w:cs="Calibri Light"/>
        </w:rPr>
        <w:t>n</w:t>
      </w:r>
      <w:proofErr w:type="spellEnd"/>
      <w:r w:rsidRPr="002A7EE6">
        <w:rPr>
          <w:rFonts w:ascii="Georgia" w:hAnsi="Georgia" w:cs="Calibri Light"/>
        </w:rPr>
        <w:t xml:space="preserve">, </w:t>
      </w:r>
      <w:proofErr w:type="spellStart"/>
      <w:r w:rsidRPr="002A7EE6">
        <w:rPr>
          <w:rFonts w:ascii="Georgia" w:hAnsi="Georgia" w:cs="Calibri Light"/>
        </w:rPr>
        <w:t>melainkan</w:t>
      </w:r>
      <w:proofErr w:type="spellEnd"/>
      <w:r w:rsidRPr="002A7EE6">
        <w:rPr>
          <w:rFonts w:ascii="Georgia" w:hAnsi="Georgia" w:cs="Calibri Light"/>
        </w:rPr>
        <w:t xml:space="preserve"> </w:t>
      </w:r>
      <w:proofErr w:type="spellStart"/>
      <w:r w:rsidRPr="002A7EE6">
        <w:rPr>
          <w:rFonts w:ascii="Georgia" w:hAnsi="Georgia" w:cs="Calibri Light"/>
        </w:rPr>
        <w:t>kehancuran</w:t>
      </w:r>
      <w:proofErr w:type="spellEnd"/>
      <w:r w:rsidRPr="002A7EE6">
        <w:rPr>
          <w:rFonts w:ascii="Georgia" w:hAnsi="Georgia" w:cs="Calibri Light"/>
        </w:rPr>
        <w:t xml:space="preserve"> </w:t>
      </w:r>
      <w:proofErr w:type="spellStart"/>
      <w:r w:rsidRPr="002A7EE6">
        <w:rPr>
          <w:rFonts w:ascii="Georgia" w:hAnsi="Georgia" w:cs="Calibri Light"/>
        </w:rPr>
        <w:t>dalam</w:t>
      </w:r>
      <w:proofErr w:type="spellEnd"/>
      <w:r w:rsidRPr="002A7EE6">
        <w:rPr>
          <w:rFonts w:ascii="Georgia" w:hAnsi="Georgia" w:cs="Calibri Light"/>
        </w:rPr>
        <w:t xml:space="preserve"> </w:t>
      </w:r>
      <w:proofErr w:type="spellStart"/>
      <w:r w:rsidRPr="002A7EE6">
        <w:rPr>
          <w:rFonts w:ascii="Georgia" w:hAnsi="Georgia" w:cs="Calibri Light"/>
        </w:rPr>
        <w:t>batin</w:t>
      </w:r>
      <w:proofErr w:type="spellEnd"/>
      <w:r w:rsidRPr="002A7EE6">
        <w:rPr>
          <w:rFonts w:ascii="Georgia" w:hAnsi="Georgia" w:cs="Calibri Light"/>
        </w:rPr>
        <w:t xml:space="preserve">, </w:t>
      </w:r>
      <w:proofErr w:type="spellStart"/>
      <w:r w:rsidRPr="002A7EE6">
        <w:rPr>
          <w:rFonts w:ascii="Georgia" w:hAnsi="Georgia" w:cs="Calibri Light"/>
        </w:rPr>
        <w:t>kerinduan</w:t>
      </w:r>
      <w:proofErr w:type="spellEnd"/>
      <w:r w:rsidRPr="002A7EE6">
        <w:rPr>
          <w:rFonts w:ascii="Georgia" w:hAnsi="Georgia" w:cs="Calibri Light"/>
        </w:rPr>
        <w:t xml:space="preserve">, </w:t>
      </w:r>
      <w:proofErr w:type="spellStart"/>
      <w:r w:rsidRPr="002A7EE6">
        <w:rPr>
          <w:rFonts w:ascii="Georgia" w:hAnsi="Georgia" w:cs="Calibri Light"/>
        </w:rPr>
        <w:t>kesedihan</w:t>
      </w:r>
      <w:proofErr w:type="spellEnd"/>
      <w:r w:rsidRPr="002A7EE6">
        <w:rPr>
          <w:rFonts w:ascii="Georgia" w:hAnsi="Georgia" w:cs="Calibri Light"/>
        </w:rPr>
        <w:t xml:space="preserve"> yang sangat dan </w:t>
      </w:r>
      <w:proofErr w:type="spellStart"/>
      <w:r w:rsidRPr="002A7EE6">
        <w:rPr>
          <w:rFonts w:ascii="Georgia" w:hAnsi="Georgia" w:cs="Calibri Light"/>
        </w:rPr>
        <w:t>pengoyakan</w:t>
      </w:r>
      <w:proofErr w:type="spellEnd"/>
      <w:r w:rsidRPr="002A7EE6">
        <w:rPr>
          <w:rFonts w:ascii="Georgia" w:hAnsi="Georgia" w:cs="Calibri Light"/>
        </w:rPr>
        <w:t xml:space="preserve"> </w:t>
      </w:r>
      <w:proofErr w:type="spellStart"/>
      <w:r w:rsidRPr="002A7EE6">
        <w:rPr>
          <w:rFonts w:ascii="Georgia" w:hAnsi="Georgia" w:cs="Calibri Light"/>
        </w:rPr>
        <w:t>hati</w:t>
      </w:r>
      <w:proofErr w:type="spellEnd"/>
      <w:r w:rsidR="00314B85">
        <w:rPr>
          <w:rFonts w:ascii="Georgia" w:hAnsi="Georgia" w:cs="Calibri Light"/>
        </w:rPr>
        <w:t>.</w:t>
      </w:r>
      <w:r w:rsidRPr="002A7EE6">
        <w:rPr>
          <w:rFonts w:ascii="Georgia" w:hAnsi="Georgia" w:cs="Calibri Light"/>
        </w:rPr>
        <w:t xml:space="preserve"> </w:t>
      </w:r>
    </w:p>
    <w:p w14:paraId="2AD508B5" w14:textId="55574728" w:rsidR="002A7EE6" w:rsidRDefault="0034068A" w:rsidP="00F75D61">
      <w:pPr>
        <w:ind w:firstLine="567"/>
        <w:rPr>
          <w:rFonts w:ascii="Georgia" w:hAnsi="Georgia" w:cs="Calibri Light"/>
        </w:rPr>
      </w:pPr>
      <w:proofErr w:type="spellStart"/>
      <w:r w:rsidRPr="0034068A">
        <w:rPr>
          <w:rFonts w:ascii="Georgia" w:hAnsi="Georgia" w:cs="Calibri Light"/>
          <w:i/>
          <w:iCs/>
        </w:rPr>
        <w:t>Sebab</w:t>
      </w:r>
      <w:proofErr w:type="spellEnd"/>
      <w:r w:rsidRPr="0034068A">
        <w:rPr>
          <w:rFonts w:ascii="Georgia" w:hAnsi="Georgia" w:cs="Calibri Light"/>
          <w:i/>
          <w:iCs/>
        </w:rPr>
        <w:t xml:space="preserve"> </w:t>
      </w:r>
      <w:proofErr w:type="spellStart"/>
      <w:r w:rsidRPr="0034068A">
        <w:rPr>
          <w:rFonts w:ascii="Georgia" w:hAnsi="Georgia" w:cs="Calibri Light"/>
          <w:i/>
          <w:iCs/>
        </w:rPr>
        <w:t>Ia</w:t>
      </w:r>
      <w:proofErr w:type="spellEnd"/>
      <w:r w:rsidRPr="0034068A">
        <w:rPr>
          <w:rFonts w:ascii="Georgia" w:hAnsi="Georgia" w:cs="Calibri Light"/>
          <w:i/>
          <w:iCs/>
        </w:rPr>
        <w:t xml:space="preserve"> </w:t>
      </w:r>
      <w:proofErr w:type="spellStart"/>
      <w:r w:rsidRPr="0034068A">
        <w:rPr>
          <w:rFonts w:ascii="Georgia" w:hAnsi="Georgia" w:cs="Calibri Light"/>
          <w:i/>
          <w:iCs/>
        </w:rPr>
        <w:t>pengasih</w:t>
      </w:r>
      <w:proofErr w:type="spellEnd"/>
      <w:r w:rsidRPr="0034068A">
        <w:rPr>
          <w:rFonts w:ascii="Georgia" w:hAnsi="Georgia" w:cs="Calibri Light"/>
          <w:i/>
          <w:iCs/>
        </w:rPr>
        <w:t xml:space="preserve"> dan </w:t>
      </w:r>
      <w:proofErr w:type="spellStart"/>
      <w:r w:rsidRPr="0034068A">
        <w:rPr>
          <w:rFonts w:ascii="Georgia" w:hAnsi="Georgia" w:cs="Calibri Light"/>
          <w:i/>
          <w:iCs/>
        </w:rPr>
        <w:t>penyayang</w:t>
      </w:r>
      <w:proofErr w:type="spellEnd"/>
      <w:r w:rsidR="002A7EE6" w:rsidRPr="002A7EE6">
        <w:rPr>
          <w:rFonts w:ascii="Georgia" w:hAnsi="Georgia" w:cs="Calibri Light"/>
        </w:rPr>
        <w:t xml:space="preserve">. </w:t>
      </w:r>
      <w:proofErr w:type="spellStart"/>
      <w:r>
        <w:rPr>
          <w:rFonts w:ascii="Georgia" w:hAnsi="Georgia" w:cs="Calibri Light"/>
        </w:rPr>
        <w:t>Ajakan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bertobat</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Allah</w:t>
      </w:r>
      <w:r w:rsidR="002A7EE6" w:rsidRPr="002A7EE6">
        <w:rPr>
          <w:rFonts w:ascii="Georgia" w:hAnsi="Georgia" w:cs="Calibri Light"/>
        </w:rPr>
        <w:t xml:space="preserve"> </w:t>
      </w:r>
      <w:proofErr w:type="spellStart"/>
      <w:r w:rsidR="002A7EE6" w:rsidRPr="002A7EE6">
        <w:rPr>
          <w:rFonts w:ascii="Georgia" w:hAnsi="Georgia" w:cs="Calibri Light"/>
        </w:rPr>
        <w:t>cenderung</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untuk</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mengampuni</w:t>
      </w:r>
      <w:proofErr w:type="spellEnd"/>
      <w:r w:rsidR="002A7EE6" w:rsidRPr="002A7EE6">
        <w:rPr>
          <w:rFonts w:ascii="Georgia" w:hAnsi="Georgia" w:cs="Calibri Light"/>
        </w:rPr>
        <w:t xml:space="preserve"> orang </w:t>
      </w:r>
      <w:proofErr w:type="spellStart"/>
      <w:r w:rsidR="002A7EE6" w:rsidRPr="002A7EE6">
        <w:rPr>
          <w:rFonts w:ascii="Georgia" w:hAnsi="Georgia" w:cs="Calibri Light"/>
        </w:rPr>
        <w:t>berdosa</w:t>
      </w:r>
      <w:proofErr w:type="spellEnd"/>
      <w:r w:rsidR="002A7EE6" w:rsidRPr="002A7EE6">
        <w:rPr>
          <w:rFonts w:ascii="Georgia" w:hAnsi="Georgia" w:cs="Calibri Light"/>
        </w:rPr>
        <w:t xml:space="preserve"> yang </w:t>
      </w:r>
      <w:proofErr w:type="spellStart"/>
      <w:r w:rsidR="002A7EE6" w:rsidRPr="002A7EE6">
        <w:rPr>
          <w:rFonts w:ascii="Georgia" w:hAnsi="Georgia" w:cs="Calibri Light"/>
        </w:rPr>
        <w:t>bertobat</w:t>
      </w:r>
      <w:proofErr w:type="spellEnd"/>
      <w:r w:rsidR="002A7EE6" w:rsidRPr="002A7EE6">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Allah </w:t>
      </w:r>
      <w:proofErr w:type="spellStart"/>
      <w:r>
        <w:rPr>
          <w:rFonts w:ascii="Georgia" w:hAnsi="Georgia" w:cs="Calibri Light"/>
        </w:rPr>
        <w:t>m</w:t>
      </w:r>
      <w:r w:rsidR="002A7EE6" w:rsidRPr="002A7EE6">
        <w:rPr>
          <w:rFonts w:ascii="Georgia" w:hAnsi="Georgia" w:cs="Calibri Light"/>
        </w:rPr>
        <w:t>emiliki</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berlimpah</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belas</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kasihan</w:t>
      </w:r>
      <w:proofErr w:type="spellEnd"/>
      <w:r w:rsidR="002A7EE6" w:rsidRPr="002A7EE6">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p</w:t>
      </w:r>
      <w:r w:rsidR="002A7EE6" w:rsidRPr="002A7EE6">
        <w:rPr>
          <w:rFonts w:ascii="Georgia" w:hAnsi="Georgia" w:cs="Calibri Light"/>
        </w:rPr>
        <w:t>anjang</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sabar</w:t>
      </w:r>
      <w:proofErr w:type="spellEnd"/>
      <w:r>
        <w:rPr>
          <w:rFonts w:ascii="Georgia" w:hAnsi="Georgia" w:cs="Calibri Light"/>
        </w:rPr>
        <w:t xml:space="preserve">, </w:t>
      </w:r>
      <w:proofErr w:type="spellStart"/>
      <w:r w:rsidR="002A7EE6" w:rsidRPr="002A7EE6">
        <w:rPr>
          <w:rFonts w:ascii="Georgia" w:hAnsi="Georgia" w:cs="Calibri Light"/>
        </w:rPr>
        <w:t>tidak</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membiarkan</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kemarahan</w:t>
      </w:r>
      <w:proofErr w:type="spellEnd"/>
      <w:r w:rsidR="002A7EE6" w:rsidRPr="002A7EE6">
        <w:rPr>
          <w:rFonts w:ascii="Georgia" w:hAnsi="Georgia" w:cs="Calibri Light"/>
        </w:rPr>
        <w:t xml:space="preserve">-Nya </w:t>
      </w:r>
      <w:proofErr w:type="spellStart"/>
      <w:r w:rsidR="002A7EE6" w:rsidRPr="002A7EE6">
        <w:rPr>
          <w:rFonts w:ascii="Georgia" w:hAnsi="Georgia" w:cs="Calibri Light"/>
        </w:rPr>
        <w:t>meledak</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tiba-tiba</w:t>
      </w:r>
      <w:proofErr w:type="spellEnd"/>
      <w:r w:rsidR="002A7EE6" w:rsidRPr="002A7EE6">
        <w:rPr>
          <w:rFonts w:ascii="Georgia" w:hAnsi="Georgia" w:cs="Calibri Light"/>
        </w:rPr>
        <w:t xml:space="preserve"> </w:t>
      </w:r>
      <w:proofErr w:type="spellStart"/>
      <w:r>
        <w:rPr>
          <w:rFonts w:ascii="Georgia" w:hAnsi="Georgia" w:cs="Calibri Light"/>
        </w:rPr>
        <w:t>ketika</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Ia</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men</w:t>
      </w:r>
      <w:r>
        <w:rPr>
          <w:rFonts w:ascii="Georgia" w:hAnsi="Georgia" w:cs="Calibri Light"/>
        </w:rPr>
        <w:t>dapatkan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berbuat</w:t>
      </w:r>
      <w:proofErr w:type="spellEnd"/>
      <w:r w:rsidR="002A7EE6" w:rsidRPr="002A7EE6">
        <w:rPr>
          <w:rFonts w:ascii="Georgia" w:hAnsi="Georgia" w:cs="Calibri Light"/>
        </w:rPr>
        <w:t xml:space="preserve"> dosa</w:t>
      </w:r>
      <w:r>
        <w:rPr>
          <w:rFonts w:ascii="Georgia" w:hAnsi="Georgia" w:cs="Calibri Light"/>
        </w:rPr>
        <w:t>.</w:t>
      </w:r>
      <w:r w:rsidR="002A7EE6" w:rsidRPr="002A7EE6">
        <w:rPr>
          <w:rFonts w:ascii="Georgia" w:hAnsi="Georgia" w:cs="Calibri Light"/>
        </w:rPr>
        <w:t xml:space="preserve"> </w:t>
      </w:r>
      <w:proofErr w:type="spellStart"/>
      <w:r>
        <w:rPr>
          <w:rFonts w:ascii="Georgia" w:hAnsi="Georgia" w:cs="Calibri Light"/>
        </w:rPr>
        <w:t>T</w:t>
      </w:r>
      <w:r w:rsidR="002A7EE6" w:rsidRPr="002A7EE6">
        <w:rPr>
          <w:rFonts w:ascii="Georgia" w:hAnsi="Georgia" w:cs="Calibri Light"/>
        </w:rPr>
        <w:t>etapi</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Ia</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menunggu</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untuk</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melihat</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apakah</w:t>
      </w:r>
      <w:proofErr w:type="spellEnd"/>
      <w:r w:rsidR="002A7EE6" w:rsidRPr="002A7EE6">
        <w:rPr>
          <w:rFonts w:ascii="Georgia" w:hAnsi="Georgia" w:cs="Calibri Light"/>
        </w:rPr>
        <w:t xml:space="preserve"> orang </w:t>
      </w:r>
      <w:proofErr w:type="spellStart"/>
      <w:r w:rsidR="002A7EE6" w:rsidRPr="002A7EE6">
        <w:rPr>
          <w:rFonts w:ascii="Georgia" w:hAnsi="Georgia" w:cs="Calibri Light"/>
        </w:rPr>
        <w:t>berdosa</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itu</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mau</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bertobat</w:t>
      </w:r>
      <w:proofErr w:type="spellEnd"/>
      <w:r w:rsidR="002A7EE6" w:rsidRPr="002A7EE6">
        <w:rPr>
          <w:rFonts w:ascii="Georgia" w:hAnsi="Georgia" w:cs="Calibri Light"/>
        </w:rPr>
        <w:t xml:space="preserve">. </w:t>
      </w:r>
      <w:proofErr w:type="spellStart"/>
      <w:r w:rsidR="00F86CB5">
        <w:rPr>
          <w:rFonts w:ascii="Georgia" w:hAnsi="Georgia" w:cs="Calibri Light"/>
        </w:rPr>
        <w:t>Ia</w:t>
      </w:r>
      <w:proofErr w:type="spellEnd"/>
      <w:r w:rsidR="00F86CB5">
        <w:rPr>
          <w:rFonts w:ascii="Georgia" w:hAnsi="Georgia" w:cs="Calibri Light"/>
        </w:rPr>
        <w:t xml:space="preserve"> juga </w:t>
      </w:r>
      <w:proofErr w:type="spellStart"/>
      <w:r w:rsidR="00F86CB5">
        <w:rPr>
          <w:rFonts w:ascii="Georgia" w:hAnsi="Georgia" w:cs="Calibri Light"/>
        </w:rPr>
        <w:t>b</w:t>
      </w:r>
      <w:r w:rsidR="002A7EE6" w:rsidRPr="002A7EE6">
        <w:rPr>
          <w:rFonts w:ascii="Georgia" w:hAnsi="Georgia" w:cs="Calibri Light"/>
        </w:rPr>
        <w:t>erlimpah</w:t>
      </w:r>
      <w:proofErr w:type="spellEnd"/>
      <w:r w:rsidR="002A7EE6" w:rsidRPr="002A7EE6">
        <w:rPr>
          <w:rFonts w:ascii="Georgia" w:hAnsi="Georgia" w:cs="Calibri Light"/>
        </w:rPr>
        <w:t xml:space="preserve"> </w:t>
      </w:r>
      <w:proofErr w:type="spellStart"/>
      <w:r w:rsidR="002A7EE6" w:rsidRPr="002A7EE6">
        <w:rPr>
          <w:rFonts w:ascii="Georgia" w:hAnsi="Georgia" w:cs="Calibri Light"/>
        </w:rPr>
        <w:t>kasih</w:t>
      </w:r>
      <w:proofErr w:type="spellEnd"/>
      <w:r w:rsidR="002A7EE6" w:rsidRPr="002A7EE6">
        <w:rPr>
          <w:rFonts w:ascii="Georgia" w:hAnsi="Georgia" w:cs="Calibri Light"/>
        </w:rPr>
        <w:t xml:space="preserve"> </w:t>
      </w:r>
      <w:proofErr w:type="spellStart"/>
      <w:r w:rsidR="00F86CB5">
        <w:rPr>
          <w:rFonts w:ascii="Georgia" w:hAnsi="Georgia" w:cs="Calibri Light"/>
        </w:rPr>
        <w:t>setia</w:t>
      </w:r>
      <w:proofErr w:type="spellEnd"/>
      <w:r w:rsidR="00F86CB5">
        <w:rPr>
          <w:rFonts w:ascii="Georgia" w:hAnsi="Georgia" w:cs="Calibri Light"/>
        </w:rPr>
        <w:t xml:space="preserve">, yang </w:t>
      </w:r>
      <w:proofErr w:type="spellStart"/>
      <w:r w:rsidR="00F86CB5">
        <w:rPr>
          <w:rFonts w:ascii="Georgia" w:hAnsi="Georgia" w:cs="Calibri Light"/>
        </w:rPr>
        <w:t>artinya</w:t>
      </w:r>
      <w:proofErr w:type="spellEnd"/>
      <w:r w:rsidR="00F86CB5">
        <w:rPr>
          <w:rFonts w:ascii="Georgia" w:hAnsi="Georgia" w:cs="Calibri Light"/>
        </w:rPr>
        <w:t xml:space="preserve"> </w:t>
      </w:r>
      <w:proofErr w:type="spellStart"/>
      <w:r w:rsidR="00F86CB5">
        <w:rPr>
          <w:rFonts w:ascii="Georgia" w:hAnsi="Georgia" w:cs="Calibri Light"/>
        </w:rPr>
        <w:t>Ia</w:t>
      </w:r>
      <w:proofErr w:type="spellEnd"/>
      <w:r w:rsidR="00F86CB5">
        <w:rPr>
          <w:rFonts w:ascii="Georgia" w:hAnsi="Georgia" w:cs="Calibri Light"/>
        </w:rPr>
        <w:t xml:space="preserve"> </w:t>
      </w:r>
      <w:proofErr w:type="spellStart"/>
      <w:r w:rsidR="00F86CB5">
        <w:rPr>
          <w:rFonts w:ascii="Georgia" w:hAnsi="Georgia" w:cs="Calibri Light"/>
        </w:rPr>
        <w:t>tetap</w:t>
      </w:r>
      <w:proofErr w:type="spellEnd"/>
      <w:r w:rsidR="00F86CB5">
        <w:rPr>
          <w:rFonts w:ascii="Georgia" w:hAnsi="Georgia" w:cs="Calibri Light"/>
        </w:rPr>
        <w:t xml:space="preserve"> </w:t>
      </w:r>
      <w:proofErr w:type="spellStart"/>
      <w:r w:rsidR="00F86CB5">
        <w:rPr>
          <w:rFonts w:ascii="Georgia" w:hAnsi="Georgia" w:cs="Calibri Light"/>
        </w:rPr>
        <w:t>setia</w:t>
      </w:r>
      <w:proofErr w:type="spellEnd"/>
      <w:r w:rsidR="00F86CB5">
        <w:rPr>
          <w:rFonts w:ascii="Georgia" w:hAnsi="Georgia" w:cs="Calibri Light"/>
        </w:rPr>
        <w:t xml:space="preserve"> </w:t>
      </w:r>
      <w:proofErr w:type="spellStart"/>
      <w:r w:rsidR="00F86CB5">
        <w:rPr>
          <w:rFonts w:ascii="Georgia" w:hAnsi="Georgia" w:cs="Calibri Light"/>
        </w:rPr>
        <w:t>menunggu</w:t>
      </w:r>
      <w:proofErr w:type="spellEnd"/>
      <w:r w:rsidR="00F86CB5">
        <w:rPr>
          <w:rFonts w:ascii="Georgia" w:hAnsi="Georgia" w:cs="Calibri Light"/>
        </w:rPr>
        <w:t xml:space="preserve"> </w:t>
      </w:r>
      <w:proofErr w:type="spellStart"/>
      <w:r w:rsidR="00F86CB5">
        <w:rPr>
          <w:rFonts w:ascii="Georgia" w:hAnsi="Georgia" w:cs="Calibri Light"/>
        </w:rPr>
        <w:t>manusia</w:t>
      </w:r>
      <w:proofErr w:type="spellEnd"/>
      <w:r w:rsidR="00F86CB5">
        <w:rPr>
          <w:rFonts w:ascii="Georgia" w:hAnsi="Georgia" w:cs="Calibri Light"/>
        </w:rPr>
        <w:t xml:space="preserve"> </w:t>
      </w:r>
      <w:proofErr w:type="spellStart"/>
      <w:r w:rsidR="00F86CB5">
        <w:rPr>
          <w:rFonts w:ascii="Georgia" w:hAnsi="Georgia" w:cs="Calibri Light"/>
        </w:rPr>
        <w:t>mau</w:t>
      </w:r>
      <w:proofErr w:type="spellEnd"/>
      <w:r w:rsidR="00F86CB5">
        <w:rPr>
          <w:rFonts w:ascii="Georgia" w:hAnsi="Georgia" w:cs="Calibri Light"/>
        </w:rPr>
        <w:t xml:space="preserve"> </w:t>
      </w:r>
      <w:proofErr w:type="spellStart"/>
      <w:r w:rsidR="00F86CB5">
        <w:rPr>
          <w:rFonts w:ascii="Georgia" w:hAnsi="Georgia" w:cs="Calibri Light"/>
        </w:rPr>
        <w:t>berbalik</w:t>
      </w:r>
      <w:proofErr w:type="spellEnd"/>
      <w:r w:rsidR="00F86CB5">
        <w:rPr>
          <w:rFonts w:ascii="Georgia" w:hAnsi="Georgia" w:cs="Calibri Light"/>
        </w:rPr>
        <w:t xml:space="preserve"> </w:t>
      </w:r>
      <w:proofErr w:type="spellStart"/>
      <w:r w:rsidR="00F86CB5">
        <w:rPr>
          <w:rFonts w:ascii="Georgia" w:hAnsi="Georgia" w:cs="Calibri Light"/>
        </w:rPr>
        <w:t>kepada</w:t>
      </w:r>
      <w:proofErr w:type="spellEnd"/>
      <w:r w:rsidR="00F86CB5">
        <w:rPr>
          <w:rFonts w:ascii="Georgia" w:hAnsi="Georgia" w:cs="Calibri Light"/>
        </w:rPr>
        <w:t xml:space="preserve">-Nya </w:t>
      </w:r>
      <w:proofErr w:type="spellStart"/>
      <w:r w:rsidR="00F86CB5">
        <w:rPr>
          <w:rFonts w:ascii="Georgia" w:hAnsi="Georgia" w:cs="Calibri Light"/>
        </w:rPr>
        <w:t>atau</w:t>
      </w:r>
      <w:proofErr w:type="spellEnd"/>
      <w:r w:rsidR="00F86CB5">
        <w:rPr>
          <w:rFonts w:ascii="Georgia" w:hAnsi="Georgia" w:cs="Calibri Light"/>
        </w:rPr>
        <w:t xml:space="preserve"> </w:t>
      </w:r>
      <w:proofErr w:type="spellStart"/>
      <w:r w:rsidR="00F86CB5">
        <w:rPr>
          <w:rFonts w:ascii="Georgia" w:hAnsi="Georgia" w:cs="Calibri Light"/>
        </w:rPr>
        <w:t>mau</w:t>
      </w:r>
      <w:proofErr w:type="spellEnd"/>
      <w:r w:rsidR="00F86CB5">
        <w:rPr>
          <w:rFonts w:ascii="Georgia" w:hAnsi="Georgia" w:cs="Calibri Light"/>
        </w:rPr>
        <w:t xml:space="preserve"> </w:t>
      </w:r>
      <w:proofErr w:type="spellStart"/>
      <w:r w:rsidR="00F86CB5">
        <w:rPr>
          <w:rFonts w:ascii="Georgia" w:hAnsi="Georgia" w:cs="Calibri Light"/>
        </w:rPr>
        <w:t>bertobat</w:t>
      </w:r>
      <w:proofErr w:type="spellEnd"/>
      <w:r w:rsidR="00F86CB5">
        <w:rPr>
          <w:rFonts w:ascii="Georgia" w:hAnsi="Georgia" w:cs="Calibri Light"/>
        </w:rPr>
        <w:t>.</w:t>
      </w:r>
    </w:p>
    <w:p w14:paraId="40FF5049" w14:textId="31C3C944" w:rsidR="002A7EE6" w:rsidRPr="002A7EE6" w:rsidRDefault="002A7EE6" w:rsidP="00F75D61">
      <w:pPr>
        <w:ind w:firstLine="567"/>
        <w:rPr>
          <w:rFonts w:ascii="Georgia" w:hAnsi="Georgia" w:cs="Calibri Light"/>
        </w:rPr>
      </w:pPr>
      <w:proofErr w:type="spellStart"/>
      <w:r w:rsidRPr="00F86CB5">
        <w:rPr>
          <w:rFonts w:ascii="Georgia" w:hAnsi="Georgia" w:cs="Calibri Light"/>
          <w:i/>
          <w:iCs/>
        </w:rPr>
        <w:lastRenderedPageBreak/>
        <w:t>Siapa</w:t>
      </w:r>
      <w:proofErr w:type="spellEnd"/>
      <w:r w:rsidRPr="00F86CB5">
        <w:rPr>
          <w:rFonts w:ascii="Georgia" w:hAnsi="Georgia" w:cs="Calibri Light"/>
          <w:i/>
          <w:iCs/>
        </w:rPr>
        <w:t xml:space="preserve"> </w:t>
      </w:r>
      <w:proofErr w:type="spellStart"/>
      <w:r w:rsidRPr="00F86CB5">
        <w:rPr>
          <w:rFonts w:ascii="Georgia" w:hAnsi="Georgia" w:cs="Calibri Light"/>
          <w:i/>
          <w:iCs/>
        </w:rPr>
        <w:t>tahu</w:t>
      </w:r>
      <w:proofErr w:type="spellEnd"/>
      <w:r w:rsidR="00F86CB5" w:rsidRPr="00F86CB5">
        <w:rPr>
          <w:rFonts w:ascii="Georgia" w:hAnsi="Georgia" w:cs="Calibri Light"/>
          <w:i/>
          <w:iCs/>
        </w:rPr>
        <w:t xml:space="preserve">, </w:t>
      </w:r>
      <w:proofErr w:type="spellStart"/>
      <w:r w:rsidR="00F86CB5" w:rsidRPr="00F86CB5">
        <w:rPr>
          <w:rFonts w:ascii="Georgia" w:hAnsi="Georgia" w:cs="Calibri Light"/>
          <w:i/>
          <w:iCs/>
        </w:rPr>
        <w:t>m</w:t>
      </w:r>
      <w:r w:rsidRPr="00F86CB5">
        <w:rPr>
          <w:rFonts w:ascii="Georgia" w:hAnsi="Georgia" w:cs="Calibri Light"/>
          <w:i/>
          <w:iCs/>
        </w:rPr>
        <w:t>ungkin</w:t>
      </w:r>
      <w:proofErr w:type="spellEnd"/>
      <w:r w:rsidRPr="00F86CB5">
        <w:rPr>
          <w:rFonts w:ascii="Georgia" w:hAnsi="Georgia" w:cs="Calibri Light"/>
          <w:i/>
          <w:iCs/>
        </w:rPr>
        <w:t xml:space="preserve"> </w:t>
      </w:r>
      <w:proofErr w:type="spellStart"/>
      <w:r w:rsidRPr="00F86CB5">
        <w:rPr>
          <w:rFonts w:ascii="Georgia" w:hAnsi="Georgia" w:cs="Calibri Light"/>
          <w:i/>
          <w:iCs/>
        </w:rPr>
        <w:t>Ia</w:t>
      </w:r>
      <w:proofErr w:type="spellEnd"/>
      <w:r w:rsidRPr="00F86CB5">
        <w:rPr>
          <w:rFonts w:ascii="Georgia" w:hAnsi="Georgia" w:cs="Calibri Light"/>
          <w:i/>
          <w:iCs/>
        </w:rPr>
        <w:t xml:space="preserve"> </w:t>
      </w:r>
      <w:proofErr w:type="spellStart"/>
      <w:r w:rsidRPr="00F86CB5">
        <w:rPr>
          <w:rFonts w:ascii="Georgia" w:hAnsi="Georgia" w:cs="Calibri Light"/>
          <w:i/>
          <w:iCs/>
        </w:rPr>
        <w:t>mau</w:t>
      </w:r>
      <w:proofErr w:type="spellEnd"/>
      <w:r w:rsidRPr="00F86CB5">
        <w:rPr>
          <w:rFonts w:ascii="Georgia" w:hAnsi="Georgia" w:cs="Calibri Light"/>
          <w:i/>
          <w:iCs/>
        </w:rPr>
        <w:t xml:space="preserve"> </w:t>
      </w:r>
      <w:proofErr w:type="spellStart"/>
      <w:r w:rsidRPr="00F86CB5">
        <w:rPr>
          <w:rFonts w:ascii="Georgia" w:hAnsi="Georgia" w:cs="Calibri Light"/>
          <w:i/>
          <w:iCs/>
        </w:rPr>
        <w:t>berbalik</w:t>
      </w:r>
      <w:proofErr w:type="spellEnd"/>
      <w:r w:rsidRPr="00F86CB5">
        <w:rPr>
          <w:rFonts w:ascii="Georgia" w:hAnsi="Georgia" w:cs="Calibri Light"/>
          <w:i/>
          <w:iCs/>
        </w:rPr>
        <w:t xml:space="preserve"> dan </w:t>
      </w:r>
      <w:proofErr w:type="spellStart"/>
      <w:r w:rsidRPr="00F86CB5">
        <w:rPr>
          <w:rFonts w:ascii="Georgia" w:hAnsi="Georgia" w:cs="Calibri Light"/>
          <w:i/>
          <w:iCs/>
        </w:rPr>
        <w:t>menyesal</w:t>
      </w:r>
      <w:proofErr w:type="spellEnd"/>
      <w:r w:rsidRPr="002A7EE6">
        <w:rPr>
          <w:rFonts w:ascii="Georgia" w:hAnsi="Georgia" w:cs="Calibri Light"/>
        </w:rPr>
        <w:t xml:space="preserve">. </w:t>
      </w:r>
      <w:r w:rsidR="00F86CB5">
        <w:rPr>
          <w:rFonts w:ascii="Georgia" w:hAnsi="Georgia" w:cs="Calibri Light"/>
        </w:rPr>
        <w:t xml:space="preserve">Kata </w:t>
      </w:r>
      <w:proofErr w:type="spellStart"/>
      <w:r w:rsidR="00F86CB5">
        <w:rPr>
          <w:rFonts w:ascii="Georgia" w:hAnsi="Georgia" w:cs="Calibri Light"/>
        </w:rPr>
        <w:t>berbalik</w:t>
      </w:r>
      <w:proofErr w:type="spellEnd"/>
      <w:r w:rsidR="00F86CB5">
        <w:rPr>
          <w:rFonts w:ascii="Georgia" w:hAnsi="Georgia" w:cs="Calibri Light"/>
        </w:rPr>
        <w:t xml:space="preserve"> yang </w:t>
      </w:r>
      <w:proofErr w:type="spellStart"/>
      <w:r w:rsidR="00F86CB5">
        <w:rPr>
          <w:rFonts w:ascii="Georgia" w:hAnsi="Georgia" w:cs="Calibri Light"/>
        </w:rPr>
        <w:t>ditujukan</w:t>
      </w:r>
      <w:proofErr w:type="spellEnd"/>
      <w:r w:rsidR="00F86CB5">
        <w:rPr>
          <w:rFonts w:ascii="Georgia" w:hAnsi="Georgia" w:cs="Calibri Light"/>
        </w:rPr>
        <w:t xml:space="preserve"> </w:t>
      </w:r>
      <w:proofErr w:type="spellStart"/>
      <w:r w:rsidR="00F86CB5">
        <w:rPr>
          <w:rFonts w:ascii="Georgia" w:hAnsi="Georgia" w:cs="Calibri Light"/>
        </w:rPr>
        <w:t>untuk</w:t>
      </w:r>
      <w:proofErr w:type="spellEnd"/>
      <w:r w:rsidR="00F86CB5">
        <w:rPr>
          <w:rFonts w:ascii="Georgia" w:hAnsi="Georgia" w:cs="Calibri Light"/>
        </w:rPr>
        <w:t xml:space="preserve"> </w:t>
      </w:r>
      <w:proofErr w:type="spellStart"/>
      <w:r w:rsidR="00F86CB5">
        <w:rPr>
          <w:rFonts w:ascii="Georgia" w:hAnsi="Georgia" w:cs="Calibri Light"/>
        </w:rPr>
        <w:t>tindakan</w:t>
      </w:r>
      <w:proofErr w:type="spellEnd"/>
      <w:r w:rsidR="00F86CB5">
        <w:rPr>
          <w:rFonts w:ascii="Georgia" w:hAnsi="Georgia" w:cs="Calibri Light"/>
        </w:rPr>
        <w:t xml:space="preserve"> </w:t>
      </w:r>
      <w:r w:rsidRPr="002A7EE6">
        <w:rPr>
          <w:rFonts w:ascii="Georgia" w:hAnsi="Georgia" w:cs="Calibri Light"/>
        </w:rPr>
        <w:t xml:space="preserve">Allah </w:t>
      </w:r>
      <w:proofErr w:type="spellStart"/>
      <w:r w:rsidRPr="002A7EE6">
        <w:rPr>
          <w:rFonts w:ascii="Georgia" w:hAnsi="Georgia" w:cs="Calibri Light"/>
        </w:rPr>
        <w:t>bukan</w:t>
      </w:r>
      <w:r w:rsidR="00F86CB5">
        <w:rPr>
          <w:rFonts w:ascii="Georgia" w:hAnsi="Georgia" w:cs="Calibri Light"/>
        </w:rPr>
        <w:t>lah</w:t>
      </w:r>
      <w:proofErr w:type="spellEnd"/>
      <w:r w:rsidR="00F86CB5">
        <w:rPr>
          <w:rFonts w:ascii="Georgia" w:hAnsi="Georgia" w:cs="Calibri Light"/>
        </w:rPr>
        <w:t xml:space="preserve"> </w:t>
      </w:r>
      <w:proofErr w:type="spellStart"/>
      <w:r w:rsidR="00F86CB5">
        <w:rPr>
          <w:rFonts w:ascii="Georgia" w:hAnsi="Georgia" w:cs="Calibri Light"/>
        </w:rPr>
        <w:t>dalam</w:t>
      </w:r>
      <w:proofErr w:type="spellEnd"/>
      <w:r w:rsidR="00F86CB5">
        <w:rPr>
          <w:rFonts w:ascii="Georgia" w:hAnsi="Georgia" w:cs="Calibri Light"/>
        </w:rPr>
        <w:t xml:space="preserve"> arti </w:t>
      </w:r>
      <w:proofErr w:type="spellStart"/>
      <w:r w:rsidR="00F86CB5">
        <w:rPr>
          <w:rFonts w:ascii="Georgia" w:hAnsi="Georgia" w:cs="Calibri Light"/>
        </w:rPr>
        <w:t>Tuhan</w:t>
      </w:r>
      <w:proofErr w:type="spellEnd"/>
      <w:r w:rsidR="00F86CB5">
        <w:rPr>
          <w:rFonts w:ascii="Georgia" w:hAnsi="Georgia" w:cs="Calibri Light"/>
        </w:rPr>
        <w:t xml:space="preserve"> Allah </w:t>
      </w:r>
      <w:proofErr w:type="spellStart"/>
      <w:r w:rsidR="00F86CB5">
        <w:rPr>
          <w:rFonts w:ascii="Georgia" w:hAnsi="Georgia" w:cs="Calibri Light"/>
        </w:rPr>
        <w:t>bertobat</w:t>
      </w:r>
      <w:proofErr w:type="spellEnd"/>
      <w:r w:rsidR="00F86CB5">
        <w:rPr>
          <w:rFonts w:ascii="Georgia" w:hAnsi="Georgia" w:cs="Calibri Light"/>
        </w:rPr>
        <w:t>.</w:t>
      </w:r>
      <w:r w:rsidRPr="002A7EE6">
        <w:rPr>
          <w:rFonts w:ascii="Georgia" w:hAnsi="Georgia" w:cs="Calibri Light"/>
        </w:rPr>
        <w:t xml:space="preserve"> </w:t>
      </w:r>
      <w:proofErr w:type="spellStart"/>
      <w:r w:rsidR="00F86CB5">
        <w:rPr>
          <w:rFonts w:ascii="Georgia" w:hAnsi="Georgia" w:cs="Calibri Light"/>
        </w:rPr>
        <w:t>Ia</w:t>
      </w:r>
      <w:proofErr w:type="spellEnd"/>
      <w:r w:rsidR="00F86CB5">
        <w:rPr>
          <w:rFonts w:ascii="Georgia" w:hAnsi="Georgia" w:cs="Calibri Light"/>
        </w:rPr>
        <w:t xml:space="preserve"> </w:t>
      </w:r>
      <w:proofErr w:type="spellStart"/>
      <w:r w:rsidR="00F86CB5">
        <w:rPr>
          <w:rFonts w:ascii="Georgia" w:hAnsi="Georgia" w:cs="Calibri Light"/>
        </w:rPr>
        <w:t>menyesal</w:t>
      </w:r>
      <w:proofErr w:type="spellEnd"/>
      <w:r w:rsidR="00F86CB5">
        <w:rPr>
          <w:rFonts w:ascii="Georgia" w:hAnsi="Georgia" w:cs="Calibri Light"/>
        </w:rPr>
        <w:t xml:space="preserve"> </w:t>
      </w:r>
      <w:proofErr w:type="spellStart"/>
      <w:r w:rsidR="00F86CB5">
        <w:rPr>
          <w:rFonts w:ascii="Georgia" w:hAnsi="Georgia" w:cs="Calibri Light"/>
        </w:rPr>
        <w:t>bukan</w:t>
      </w:r>
      <w:proofErr w:type="spellEnd"/>
      <w:r w:rsidR="00F86CB5">
        <w:rPr>
          <w:rFonts w:ascii="Georgia" w:hAnsi="Georgia" w:cs="Calibri Light"/>
        </w:rPr>
        <w:t xml:space="preserve"> </w:t>
      </w:r>
      <w:proofErr w:type="spellStart"/>
      <w:r w:rsidR="00F86CB5">
        <w:rPr>
          <w:rFonts w:ascii="Georgia" w:hAnsi="Georgia" w:cs="Calibri Light"/>
        </w:rPr>
        <w:t>dalam</w:t>
      </w:r>
      <w:proofErr w:type="spellEnd"/>
      <w:r w:rsidR="00F86CB5">
        <w:rPr>
          <w:rFonts w:ascii="Georgia" w:hAnsi="Georgia" w:cs="Calibri Light"/>
        </w:rPr>
        <w:t xml:space="preserve"> </w:t>
      </w:r>
      <w:proofErr w:type="spellStart"/>
      <w:r w:rsidR="00F86CB5">
        <w:rPr>
          <w:rFonts w:ascii="Georgia" w:hAnsi="Georgia" w:cs="Calibri Light"/>
        </w:rPr>
        <w:t>pengertian</w:t>
      </w:r>
      <w:proofErr w:type="spellEnd"/>
      <w:r w:rsidR="00F86CB5">
        <w:rPr>
          <w:rFonts w:ascii="Georgia" w:hAnsi="Georgia" w:cs="Calibri Light"/>
        </w:rPr>
        <w:t xml:space="preserve"> </w:t>
      </w:r>
      <w:proofErr w:type="spellStart"/>
      <w:r w:rsidR="00F86CB5">
        <w:rPr>
          <w:rFonts w:ascii="Georgia" w:hAnsi="Georgia" w:cs="Calibri Light"/>
        </w:rPr>
        <w:t>menyesali</w:t>
      </w:r>
      <w:proofErr w:type="spellEnd"/>
      <w:r w:rsidR="00F86CB5">
        <w:rPr>
          <w:rFonts w:ascii="Georgia" w:hAnsi="Georgia" w:cs="Calibri Light"/>
        </w:rPr>
        <w:t xml:space="preserve"> </w:t>
      </w:r>
      <w:r w:rsidR="009B7260">
        <w:rPr>
          <w:rFonts w:ascii="Georgia" w:hAnsi="Georgia" w:cs="Calibri Light"/>
          <w:lang w:val="id-ID"/>
        </w:rPr>
        <w:t>t</w:t>
      </w:r>
      <w:proofErr w:type="spellStart"/>
      <w:r w:rsidR="00F86CB5">
        <w:rPr>
          <w:rFonts w:ascii="Georgia" w:hAnsi="Georgia" w:cs="Calibri Light"/>
        </w:rPr>
        <w:t>indakan</w:t>
      </w:r>
      <w:proofErr w:type="spellEnd"/>
      <w:r w:rsidR="00F86CB5">
        <w:rPr>
          <w:rFonts w:ascii="Georgia" w:hAnsi="Georgia" w:cs="Calibri Light"/>
        </w:rPr>
        <w:t xml:space="preserve">-Nya </w:t>
      </w:r>
      <w:proofErr w:type="spellStart"/>
      <w:r w:rsidR="00F86CB5">
        <w:rPr>
          <w:rFonts w:ascii="Georgia" w:hAnsi="Georgia" w:cs="Calibri Light"/>
        </w:rPr>
        <w:t>lalu</w:t>
      </w:r>
      <w:proofErr w:type="spellEnd"/>
      <w:r w:rsidR="00F86CB5">
        <w:rPr>
          <w:rFonts w:ascii="Georgia" w:hAnsi="Georgia" w:cs="Calibri Light"/>
        </w:rPr>
        <w:t xml:space="preserve"> </w:t>
      </w:r>
      <w:proofErr w:type="spellStart"/>
      <w:r w:rsidR="00F86CB5">
        <w:rPr>
          <w:rFonts w:ascii="Georgia" w:hAnsi="Georgia" w:cs="Calibri Light"/>
        </w:rPr>
        <w:t>bertobat</w:t>
      </w:r>
      <w:proofErr w:type="spellEnd"/>
      <w:r w:rsidR="00F86CB5">
        <w:rPr>
          <w:rFonts w:ascii="Georgia" w:hAnsi="Georgia" w:cs="Calibri Light"/>
        </w:rPr>
        <w:t xml:space="preserve">. </w:t>
      </w:r>
      <w:proofErr w:type="spellStart"/>
      <w:r w:rsidR="00F86CB5">
        <w:rPr>
          <w:rFonts w:ascii="Georgia" w:hAnsi="Georgia" w:cs="Calibri Light"/>
        </w:rPr>
        <w:t>Berbalik</w:t>
      </w:r>
      <w:proofErr w:type="spellEnd"/>
      <w:r w:rsidR="00F86CB5">
        <w:rPr>
          <w:rFonts w:ascii="Georgia" w:hAnsi="Georgia" w:cs="Calibri Light"/>
        </w:rPr>
        <w:t xml:space="preserve"> dan </w:t>
      </w:r>
      <w:proofErr w:type="spellStart"/>
      <w:r w:rsidR="00F86CB5">
        <w:rPr>
          <w:rFonts w:ascii="Georgia" w:hAnsi="Georgia" w:cs="Calibri Light"/>
        </w:rPr>
        <w:t>menyesal</w:t>
      </w:r>
      <w:proofErr w:type="spellEnd"/>
      <w:r w:rsidR="00F86CB5">
        <w:rPr>
          <w:rFonts w:ascii="Georgia" w:hAnsi="Georgia" w:cs="Calibri Light"/>
        </w:rPr>
        <w:t xml:space="preserve"> </w:t>
      </w:r>
      <w:proofErr w:type="spellStart"/>
      <w:r w:rsidR="00F86CB5">
        <w:rPr>
          <w:rFonts w:ascii="Georgia" w:hAnsi="Georgia" w:cs="Calibri Light"/>
        </w:rPr>
        <w:t>dimaksudkan</w:t>
      </w:r>
      <w:proofErr w:type="spellEnd"/>
      <w:r w:rsidR="00F86CB5">
        <w:rPr>
          <w:rFonts w:ascii="Georgia" w:hAnsi="Georgia" w:cs="Calibri Light"/>
        </w:rPr>
        <w:t xml:space="preserve"> </w:t>
      </w:r>
      <w:proofErr w:type="spellStart"/>
      <w:r w:rsidR="00F86CB5">
        <w:rPr>
          <w:rFonts w:ascii="Georgia" w:hAnsi="Georgia" w:cs="Calibri Light"/>
        </w:rPr>
        <w:t>sebagai</w:t>
      </w:r>
      <w:proofErr w:type="spellEnd"/>
      <w:r w:rsidR="00F86CB5">
        <w:rPr>
          <w:rFonts w:ascii="Georgia" w:hAnsi="Georgia" w:cs="Calibri Light"/>
        </w:rPr>
        <w:t xml:space="preserve"> </w:t>
      </w:r>
      <w:proofErr w:type="spellStart"/>
      <w:r w:rsidR="00F86CB5">
        <w:rPr>
          <w:rFonts w:ascii="Georgia" w:hAnsi="Georgia" w:cs="Calibri Light"/>
        </w:rPr>
        <w:t>sikap</w:t>
      </w:r>
      <w:proofErr w:type="spellEnd"/>
      <w:r w:rsidR="00F86CB5">
        <w:rPr>
          <w:rFonts w:ascii="Georgia" w:hAnsi="Georgia" w:cs="Calibri Light"/>
        </w:rPr>
        <w:t xml:space="preserve"> Allah yang </w:t>
      </w:r>
      <w:proofErr w:type="spellStart"/>
      <w:r w:rsidR="00F86CB5">
        <w:rPr>
          <w:rFonts w:ascii="Georgia" w:hAnsi="Georgia" w:cs="Calibri Light"/>
        </w:rPr>
        <w:t>mengasihi</w:t>
      </w:r>
      <w:proofErr w:type="spellEnd"/>
      <w:r w:rsidR="00F86CB5">
        <w:rPr>
          <w:rFonts w:ascii="Georgia" w:hAnsi="Georgia" w:cs="Calibri Light"/>
        </w:rPr>
        <w:t xml:space="preserve"> </w:t>
      </w:r>
      <w:proofErr w:type="spellStart"/>
      <w:r w:rsidR="00F86CB5">
        <w:rPr>
          <w:rFonts w:ascii="Georgia" w:hAnsi="Georgia" w:cs="Calibri Light"/>
        </w:rPr>
        <w:t>manusia</w:t>
      </w:r>
      <w:proofErr w:type="spellEnd"/>
      <w:r w:rsidR="00F86CB5">
        <w:rPr>
          <w:rFonts w:ascii="Georgia" w:hAnsi="Georgia" w:cs="Calibri Light"/>
        </w:rPr>
        <w:t>.</w:t>
      </w:r>
      <w:r w:rsidRPr="002A7EE6">
        <w:rPr>
          <w:rFonts w:ascii="Georgia" w:hAnsi="Georgia" w:cs="Calibri Light"/>
        </w:rPr>
        <w:t xml:space="preserve"> </w:t>
      </w:r>
      <w:proofErr w:type="spellStart"/>
      <w:r w:rsidRPr="002A7EE6">
        <w:rPr>
          <w:rFonts w:ascii="Georgia" w:hAnsi="Georgia" w:cs="Calibri Light"/>
        </w:rPr>
        <w:t>Meskipun</w:t>
      </w:r>
      <w:proofErr w:type="spellEnd"/>
      <w:r w:rsidRPr="002A7EE6">
        <w:rPr>
          <w:rFonts w:ascii="Georgia" w:hAnsi="Georgia" w:cs="Calibri Light"/>
        </w:rPr>
        <w:t xml:space="preserve"> Allah </w:t>
      </w:r>
      <w:proofErr w:type="spellStart"/>
      <w:r w:rsidRPr="002A7EE6">
        <w:rPr>
          <w:rFonts w:ascii="Georgia" w:hAnsi="Georgia" w:cs="Calibri Light"/>
        </w:rPr>
        <w:t>tidak</w:t>
      </w:r>
      <w:proofErr w:type="spellEnd"/>
      <w:r w:rsidRPr="002A7EE6">
        <w:rPr>
          <w:rFonts w:ascii="Georgia" w:hAnsi="Georgia" w:cs="Calibri Light"/>
        </w:rPr>
        <w:t xml:space="preserve"> </w:t>
      </w:r>
      <w:proofErr w:type="spellStart"/>
      <w:r w:rsidRPr="002A7EE6">
        <w:rPr>
          <w:rFonts w:ascii="Georgia" w:hAnsi="Georgia" w:cs="Calibri Light"/>
        </w:rPr>
        <w:t>berubah</w:t>
      </w:r>
      <w:proofErr w:type="spellEnd"/>
      <w:r w:rsidRPr="002A7EE6">
        <w:rPr>
          <w:rFonts w:ascii="Georgia" w:hAnsi="Georgia" w:cs="Calibri Light"/>
        </w:rPr>
        <w:t xml:space="preserve"> </w:t>
      </w:r>
      <w:proofErr w:type="spellStart"/>
      <w:r w:rsidRPr="002A7EE6">
        <w:rPr>
          <w:rFonts w:ascii="Georgia" w:hAnsi="Georgia" w:cs="Calibri Light"/>
        </w:rPr>
        <w:t>sikap</w:t>
      </w:r>
      <w:proofErr w:type="spellEnd"/>
      <w:r w:rsidRPr="002A7EE6">
        <w:rPr>
          <w:rFonts w:ascii="Georgia" w:hAnsi="Georgia" w:cs="Calibri Light"/>
        </w:rPr>
        <w:t xml:space="preserve">-Nya </w:t>
      </w:r>
      <w:proofErr w:type="spellStart"/>
      <w:r w:rsidRPr="002A7EE6">
        <w:rPr>
          <w:rFonts w:ascii="Georgia" w:hAnsi="Georgia" w:cs="Calibri Light"/>
        </w:rPr>
        <w:t>terhadap</w:t>
      </w:r>
      <w:proofErr w:type="spellEnd"/>
      <w:r w:rsidRPr="002A7EE6">
        <w:rPr>
          <w:rFonts w:ascii="Georgia" w:hAnsi="Georgia" w:cs="Calibri Light"/>
        </w:rPr>
        <w:t xml:space="preserve"> dosa</w:t>
      </w:r>
      <w:r w:rsidR="00F86CB5">
        <w:rPr>
          <w:rFonts w:ascii="Georgia" w:hAnsi="Georgia" w:cs="Calibri Light"/>
        </w:rPr>
        <w:t xml:space="preserve">, </w:t>
      </w:r>
      <w:proofErr w:type="spellStart"/>
      <w:r w:rsidR="00F86CB5">
        <w:rPr>
          <w:rFonts w:ascii="Georgia" w:hAnsi="Georgia" w:cs="Calibri Light"/>
        </w:rPr>
        <w:t>namun</w:t>
      </w:r>
      <w:proofErr w:type="spellEnd"/>
      <w:r w:rsidRPr="002A7EE6">
        <w:rPr>
          <w:rFonts w:ascii="Georgia" w:hAnsi="Georgia" w:cs="Calibri Light"/>
        </w:rPr>
        <w:t xml:space="preserve"> Allah </w:t>
      </w:r>
      <w:proofErr w:type="spellStart"/>
      <w:r w:rsidRPr="002A7EE6">
        <w:rPr>
          <w:rFonts w:ascii="Georgia" w:hAnsi="Georgia" w:cs="Calibri Light"/>
        </w:rPr>
        <w:t>masih</w:t>
      </w:r>
      <w:proofErr w:type="spellEnd"/>
      <w:r w:rsidRPr="002A7EE6">
        <w:rPr>
          <w:rFonts w:ascii="Georgia" w:hAnsi="Georgia" w:cs="Calibri Light"/>
        </w:rPr>
        <w:t xml:space="preserve"> </w:t>
      </w:r>
      <w:proofErr w:type="spellStart"/>
      <w:r w:rsidRPr="002A7EE6">
        <w:rPr>
          <w:rFonts w:ascii="Georgia" w:hAnsi="Georgia" w:cs="Calibri Light"/>
        </w:rPr>
        <w:t>menunjukkan</w:t>
      </w:r>
      <w:proofErr w:type="spellEnd"/>
      <w:r w:rsidRPr="002A7EE6">
        <w:rPr>
          <w:rFonts w:ascii="Georgia" w:hAnsi="Georgia" w:cs="Calibri Light"/>
        </w:rPr>
        <w:t xml:space="preserve"> </w:t>
      </w:r>
      <w:proofErr w:type="spellStart"/>
      <w:r w:rsidRPr="002A7EE6">
        <w:rPr>
          <w:rFonts w:ascii="Georgia" w:hAnsi="Georgia" w:cs="Calibri Light"/>
        </w:rPr>
        <w:t>belas</w:t>
      </w:r>
      <w:proofErr w:type="spellEnd"/>
      <w:r w:rsidRPr="002A7EE6">
        <w:rPr>
          <w:rFonts w:ascii="Georgia" w:hAnsi="Georgia" w:cs="Calibri Light"/>
        </w:rPr>
        <w:t xml:space="preserve"> </w:t>
      </w:r>
      <w:proofErr w:type="spellStart"/>
      <w:r w:rsidRPr="002A7EE6">
        <w:rPr>
          <w:rFonts w:ascii="Georgia" w:hAnsi="Georgia" w:cs="Calibri Light"/>
        </w:rPr>
        <w:t>kasihan</w:t>
      </w:r>
      <w:proofErr w:type="spellEnd"/>
      <w:r w:rsidRPr="002A7EE6">
        <w:rPr>
          <w:rFonts w:ascii="Georgia" w:hAnsi="Georgia" w:cs="Calibri Light"/>
        </w:rPr>
        <w:t xml:space="preserve"> </w:t>
      </w:r>
      <w:proofErr w:type="spellStart"/>
      <w:r w:rsidRPr="002A7EE6">
        <w:rPr>
          <w:rFonts w:ascii="Georgia" w:hAnsi="Georgia" w:cs="Calibri Light"/>
        </w:rPr>
        <w:t>kepada</w:t>
      </w:r>
      <w:proofErr w:type="spellEnd"/>
      <w:r w:rsidRPr="002A7EE6">
        <w:rPr>
          <w:rFonts w:ascii="Georgia" w:hAnsi="Georgia" w:cs="Calibri Light"/>
        </w:rPr>
        <w:t xml:space="preserve"> </w:t>
      </w:r>
      <w:proofErr w:type="spellStart"/>
      <w:r w:rsidRPr="002A7EE6">
        <w:rPr>
          <w:rFonts w:ascii="Georgia" w:hAnsi="Georgia" w:cs="Calibri Light"/>
        </w:rPr>
        <w:t>umat</w:t>
      </w:r>
      <w:proofErr w:type="spellEnd"/>
      <w:r w:rsidRPr="002A7EE6">
        <w:rPr>
          <w:rFonts w:ascii="Georgia" w:hAnsi="Georgia" w:cs="Calibri Light"/>
        </w:rPr>
        <w:t xml:space="preserve">-Nya yang </w:t>
      </w:r>
      <w:proofErr w:type="spellStart"/>
      <w:r w:rsidRPr="002A7EE6">
        <w:rPr>
          <w:rFonts w:ascii="Georgia" w:hAnsi="Georgia" w:cs="Calibri Light"/>
        </w:rPr>
        <w:t>berdosa</w:t>
      </w:r>
      <w:proofErr w:type="spellEnd"/>
      <w:r w:rsidRPr="002A7EE6">
        <w:rPr>
          <w:rFonts w:ascii="Georgia" w:hAnsi="Georgia" w:cs="Calibri Light"/>
        </w:rPr>
        <w:t xml:space="preserve">. </w:t>
      </w:r>
      <w:proofErr w:type="spellStart"/>
      <w:r w:rsidR="00F86CB5" w:rsidRPr="00F86CB5">
        <w:rPr>
          <w:rFonts w:ascii="Georgia" w:hAnsi="Georgia" w:cs="Calibri Light"/>
          <w:i/>
          <w:iCs/>
        </w:rPr>
        <w:t>Ditinggalkan</w:t>
      </w:r>
      <w:proofErr w:type="spellEnd"/>
      <w:r w:rsidR="00F86CB5" w:rsidRPr="00F86CB5">
        <w:rPr>
          <w:rFonts w:ascii="Georgia" w:hAnsi="Georgia" w:cs="Calibri Light"/>
          <w:i/>
          <w:iCs/>
        </w:rPr>
        <w:t xml:space="preserve">-Nya </w:t>
      </w:r>
      <w:proofErr w:type="spellStart"/>
      <w:r w:rsidR="00F86CB5" w:rsidRPr="00F86CB5">
        <w:rPr>
          <w:rFonts w:ascii="Georgia" w:hAnsi="Georgia" w:cs="Calibri Light"/>
          <w:i/>
          <w:iCs/>
        </w:rPr>
        <w:t>b</w:t>
      </w:r>
      <w:r w:rsidRPr="00F86CB5">
        <w:rPr>
          <w:rFonts w:ascii="Georgia" w:hAnsi="Georgia" w:cs="Calibri Light"/>
          <w:i/>
          <w:iCs/>
        </w:rPr>
        <w:t>erkat</w:t>
      </w:r>
      <w:proofErr w:type="spellEnd"/>
      <w:r w:rsidR="00F86CB5">
        <w:rPr>
          <w:rFonts w:ascii="Georgia" w:hAnsi="Georgia" w:cs="Calibri Light"/>
        </w:rPr>
        <w:t xml:space="preserve">, </w:t>
      </w:r>
      <w:proofErr w:type="spellStart"/>
      <w:r w:rsidR="00F86CB5">
        <w:rPr>
          <w:rFonts w:ascii="Georgia" w:hAnsi="Georgia" w:cs="Calibri Light"/>
        </w:rPr>
        <w:t>memiliki</w:t>
      </w:r>
      <w:proofErr w:type="spellEnd"/>
      <w:r w:rsidR="00F86CB5">
        <w:rPr>
          <w:rFonts w:ascii="Georgia" w:hAnsi="Georgia" w:cs="Calibri Light"/>
        </w:rPr>
        <w:t xml:space="preserve"> </w:t>
      </w:r>
      <w:proofErr w:type="spellStart"/>
      <w:r w:rsidR="00F86CB5">
        <w:rPr>
          <w:rFonts w:ascii="Georgia" w:hAnsi="Georgia" w:cs="Calibri Light"/>
        </w:rPr>
        <w:t>makna</w:t>
      </w:r>
      <w:proofErr w:type="spellEnd"/>
      <w:r w:rsidR="00F86CB5">
        <w:rPr>
          <w:rFonts w:ascii="Georgia" w:hAnsi="Georgia" w:cs="Calibri Light"/>
        </w:rPr>
        <w:t xml:space="preserve"> </w:t>
      </w:r>
      <w:proofErr w:type="spellStart"/>
      <w:r w:rsidR="00F86CB5">
        <w:rPr>
          <w:rFonts w:ascii="Georgia" w:hAnsi="Georgia" w:cs="Calibri Light"/>
        </w:rPr>
        <w:t>akan</w:t>
      </w:r>
      <w:proofErr w:type="spellEnd"/>
      <w:r w:rsidR="00F86CB5">
        <w:rPr>
          <w:rFonts w:ascii="Georgia" w:hAnsi="Georgia" w:cs="Calibri Light"/>
        </w:rPr>
        <w:t xml:space="preserve"> </w:t>
      </w:r>
      <w:proofErr w:type="spellStart"/>
      <w:r w:rsidR="00F86CB5">
        <w:rPr>
          <w:rFonts w:ascii="Georgia" w:hAnsi="Georgia" w:cs="Calibri Light"/>
        </w:rPr>
        <w:t>ada</w:t>
      </w:r>
      <w:proofErr w:type="spellEnd"/>
      <w:r w:rsidRPr="002A7EE6">
        <w:rPr>
          <w:rFonts w:ascii="Georgia" w:hAnsi="Georgia" w:cs="Calibri Light"/>
        </w:rPr>
        <w:t xml:space="preserve"> </w:t>
      </w:r>
      <w:proofErr w:type="spellStart"/>
      <w:r w:rsidR="00F86CB5">
        <w:rPr>
          <w:rFonts w:ascii="Georgia" w:hAnsi="Georgia" w:cs="Calibri Light"/>
        </w:rPr>
        <w:t>s</w:t>
      </w:r>
      <w:r w:rsidRPr="002A7EE6">
        <w:rPr>
          <w:rFonts w:ascii="Georgia" w:hAnsi="Georgia" w:cs="Calibri Light"/>
        </w:rPr>
        <w:t>uatu</w:t>
      </w:r>
      <w:proofErr w:type="spellEnd"/>
      <w:r w:rsidRPr="002A7EE6">
        <w:rPr>
          <w:rFonts w:ascii="Georgia" w:hAnsi="Georgia" w:cs="Calibri Light"/>
        </w:rPr>
        <w:t xml:space="preserve"> </w:t>
      </w:r>
      <w:proofErr w:type="spellStart"/>
      <w:r w:rsidRPr="002A7EE6">
        <w:rPr>
          <w:rFonts w:ascii="Georgia" w:hAnsi="Georgia" w:cs="Calibri Light"/>
        </w:rPr>
        <w:t>panen</w:t>
      </w:r>
      <w:proofErr w:type="spellEnd"/>
      <w:r w:rsidRPr="002A7EE6">
        <w:rPr>
          <w:rFonts w:ascii="Georgia" w:hAnsi="Georgia" w:cs="Calibri Light"/>
        </w:rPr>
        <w:t xml:space="preserve"> </w:t>
      </w:r>
      <w:proofErr w:type="spellStart"/>
      <w:r w:rsidRPr="002A7EE6">
        <w:rPr>
          <w:rFonts w:ascii="Georgia" w:hAnsi="Georgia" w:cs="Calibri Light"/>
        </w:rPr>
        <w:t>baru</w:t>
      </w:r>
      <w:proofErr w:type="spellEnd"/>
      <w:r w:rsidRPr="002A7EE6">
        <w:rPr>
          <w:rFonts w:ascii="Georgia" w:hAnsi="Georgia" w:cs="Calibri Light"/>
        </w:rPr>
        <w:t xml:space="preserve">, yang </w:t>
      </w:r>
      <w:proofErr w:type="spellStart"/>
      <w:r w:rsidRPr="002A7EE6">
        <w:rPr>
          <w:rFonts w:ascii="Georgia" w:hAnsi="Georgia" w:cs="Calibri Light"/>
        </w:rPr>
        <w:t>akan</w:t>
      </w:r>
      <w:proofErr w:type="spellEnd"/>
      <w:r w:rsidRPr="002A7EE6">
        <w:rPr>
          <w:rFonts w:ascii="Georgia" w:hAnsi="Georgia" w:cs="Calibri Light"/>
        </w:rPr>
        <w:t xml:space="preserve"> </w:t>
      </w:r>
      <w:proofErr w:type="spellStart"/>
      <w:r w:rsidRPr="002A7EE6">
        <w:rPr>
          <w:rFonts w:ascii="Georgia" w:hAnsi="Georgia" w:cs="Calibri Light"/>
        </w:rPr>
        <w:t>memungkinkan</w:t>
      </w:r>
      <w:proofErr w:type="spellEnd"/>
      <w:r w:rsidRPr="002A7EE6">
        <w:rPr>
          <w:rFonts w:ascii="Georgia" w:hAnsi="Georgia" w:cs="Calibri Light"/>
        </w:rPr>
        <w:t xml:space="preserve"> </w:t>
      </w:r>
      <w:proofErr w:type="spellStart"/>
      <w:r w:rsidRPr="002A7EE6">
        <w:rPr>
          <w:rFonts w:ascii="Georgia" w:hAnsi="Georgia" w:cs="Calibri Light"/>
        </w:rPr>
        <w:t>diadakan</w:t>
      </w:r>
      <w:proofErr w:type="spellEnd"/>
      <w:r w:rsidRPr="002A7EE6">
        <w:rPr>
          <w:rFonts w:ascii="Georgia" w:hAnsi="Georgia" w:cs="Calibri Light"/>
        </w:rPr>
        <w:t xml:space="preserve"> </w:t>
      </w:r>
      <w:proofErr w:type="spellStart"/>
      <w:r w:rsidRPr="002A7EE6">
        <w:rPr>
          <w:rFonts w:ascii="Georgia" w:hAnsi="Georgia" w:cs="Calibri Light"/>
        </w:rPr>
        <w:t>kembali</w:t>
      </w:r>
      <w:proofErr w:type="spellEnd"/>
      <w:r w:rsidRPr="002A7EE6">
        <w:rPr>
          <w:rFonts w:ascii="Georgia" w:hAnsi="Georgia" w:cs="Calibri Light"/>
        </w:rPr>
        <w:t xml:space="preserve"> </w:t>
      </w:r>
      <w:proofErr w:type="spellStart"/>
      <w:r w:rsidRPr="002A7EE6">
        <w:rPr>
          <w:rFonts w:ascii="Georgia" w:hAnsi="Georgia" w:cs="Calibri Light"/>
        </w:rPr>
        <w:t>kurban</w:t>
      </w:r>
      <w:proofErr w:type="spellEnd"/>
      <w:r w:rsidRPr="002A7EE6">
        <w:rPr>
          <w:rFonts w:ascii="Georgia" w:hAnsi="Georgia" w:cs="Calibri Light"/>
        </w:rPr>
        <w:t xml:space="preserve"> </w:t>
      </w:r>
      <w:proofErr w:type="spellStart"/>
      <w:r w:rsidRPr="002A7EE6">
        <w:rPr>
          <w:rFonts w:ascii="Georgia" w:hAnsi="Georgia" w:cs="Calibri Light"/>
        </w:rPr>
        <w:t>sajian</w:t>
      </w:r>
      <w:proofErr w:type="spellEnd"/>
      <w:r w:rsidRPr="002A7EE6">
        <w:rPr>
          <w:rFonts w:ascii="Georgia" w:hAnsi="Georgia" w:cs="Calibri Light"/>
        </w:rPr>
        <w:t xml:space="preserve"> dan </w:t>
      </w:r>
      <w:proofErr w:type="spellStart"/>
      <w:r w:rsidRPr="002A7EE6">
        <w:rPr>
          <w:rFonts w:ascii="Georgia" w:hAnsi="Georgia" w:cs="Calibri Light"/>
        </w:rPr>
        <w:t>kurban</w:t>
      </w:r>
      <w:proofErr w:type="spellEnd"/>
      <w:r w:rsidRPr="002A7EE6">
        <w:rPr>
          <w:rFonts w:ascii="Georgia" w:hAnsi="Georgia" w:cs="Calibri Light"/>
        </w:rPr>
        <w:t xml:space="preserve"> </w:t>
      </w:r>
      <w:proofErr w:type="spellStart"/>
      <w:r w:rsidRPr="002A7EE6">
        <w:rPr>
          <w:rFonts w:ascii="Georgia" w:hAnsi="Georgia" w:cs="Calibri Light"/>
        </w:rPr>
        <w:t>curahan</w:t>
      </w:r>
      <w:proofErr w:type="spellEnd"/>
      <w:r w:rsidR="00F86CB5">
        <w:rPr>
          <w:rFonts w:ascii="Georgia" w:hAnsi="Georgia" w:cs="Calibri Light"/>
        </w:rPr>
        <w:t xml:space="preserve"> </w:t>
      </w:r>
      <w:proofErr w:type="spellStart"/>
      <w:r w:rsidR="00F86CB5">
        <w:rPr>
          <w:rFonts w:ascii="Georgia" w:hAnsi="Georgia" w:cs="Calibri Light"/>
        </w:rPr>
        <w:t>bagi</w:t>
      </w:r>
      <w:proofErr w:type="spellEnd"/>
      <w:r w:rsidR="00F86CB5">
        <w:rPr>
          <w:rFonts w:ascii="Georgia" w:hAnsi="Georgia" w:cs="Calibri Light"/>
        </w:rPr>
        <w:t xml:space="preserve"> </w:t>
      </w:r>
      <w:proofErr w:type="spellStart"/>
      <w:r w:rsidR="00F86CB5">
        <w:rPr>
          <w:rFonts w:ascii="Georgia" w:hAnsi="Georgia" w:cs="Calibri Light"/>
        </w:rPr>
        <w:t>Tuhan</w:t>
      </w:r>
      <w:proofErr w:type="spellEnd"/>
      <w:r w:rsidR="00F86CB5">
        <w:rPr>
          <w:rFonts w:ascii="Georgia" w:hAnsi="Georgia" w:cs="Calibri Light"/>
        </w:rPr>
        <w:t xml:space="preserve"> Allah</w:t>
      </w:r>
      <w:r w:rsidRPr="002A7EE6">
        <w:rPr>
          <w:rFonts w:ascii="Georgia" w:hAnsi="Georgia" w:cs="Calibri Light"/>
        </w:rPr>
        <w:t>.</w:t>
      </w:r>
      <w:r w:rsidR="00F86CB5">
        <w:rPr>
          <w:rFonts w:ascii="Georgia" w:hAnsi="Georgia" w:cs="Calibri Light"/>
        </w:rPr>
        <w:t xml:space="preserve"> </w:t>
      </w:r>
      <w:proofErr w:type="spellStart"/>
      <w:r w:rsidR="00F86CB5">
        <w:rPr>
          <w:rFonts w:ascii="Georgia" w:hAnsi="Georgia" w:cs="Calibri Light"/>
        </w:rPr>
        <w:t>Kehidupan</w:t>
      </w:r>
      <w:proofErr w:type="spellEnd"/>
      <w:r w:rsidR="00F86CB5">
        <w:rPr>
          <w:rFonts w:ascii="Georgia" w:hAnsi="Georgia" w:cs="Calibri Light"/>
        </w:rPr>
        <w:t xml:space="preserve"> </w:t>
      </w:r>
      <w:proofErr w:type="spellStart"/>
      <w:r w:rsidR="00F86CB5">
        <w:rPr>
          <w:rFonts w:ascii="Georgia" w:hAnsi="Georgia" w:cs="Calibri Light"/>
        </w:rPr>
        <w:t>akan</w:t>
      </w:r>
      <w:proofErr w:type="spellEnd"/>
      <w:r w:rsidR="00F86CB5">
        <w:rPr>
          <w:rFonts w:ascii="Georgia" w:hAnsi="Georgia" w:cs="Calibri Light"/>
        </w:rPr>
        <w:t xml:space="preserve"> </w:t>
      </w:r>
      <w:proofErr w:type="spellStart"/>
      <w:r w:rsidR="00F86CB5">
        <w:rPr>
          <w:rFonts w:ascii="Georgia" w:hAnsi="Georgia" w:cs="Calibri Light"/>
        </w:rPr>
        <w:t>kembali</w:t>
      </w:r>
      <w:proofErr w:type="spellEnd"/>
      <w:r w:rsidR="00F86CB5">
        <w:rPr>
          <w:rFonts w:ascii="Georgia" w:hAnsi="Georgia" w:cs="Calibri Light"/>
        </w:rPr>
        <w:t xml:space="preserve"> </w:t>
      </w:r>
      <w:proofErr w:type="spellStart"/>
      <w:r w:rsidR="00F86CB5">
        <w:rPr>
          <w:rFonts w:ascii="Georgia" w:hAnsi="Georgia" w:cs="Calibri Light"/>
        </w:rPr>
        <w:t>berjalan</w:t>
      </w:r>
      <w:proofErr w:type="spellEnd"/>
      <w:r w:rsidR="00F86CB5">
        <w:rPr>
          <w:rFonts w:ascii="Georgia" w:hAnsi="Georgia" w:cs="Calibri Light"/>
        </w:rPr>
        <w:t xml:space="preserve"> </w:t>
      </w:r>
      <w:proofErr w:type="spellStart"/>
      <w:r w:rsidR="00F86CB5">
        <w:rPr>
          <w:rFonts w:ascii="Georgia" w:hAnsi="Georgia" w:cs="Calibri Light"/>
        </w:rPr>
        <w:t>dengan</w:t>
      </w:r>
      <w:proofErr w:type="spellEnd"/>
      <w:r w:rsidR="00F86CB5">
        <w:rPr>
          <w:rFonts w:ascii="Georgia" w:hAnsi="Georgia" w:cs="Calibri Light"/>
        </w:rPr>
        <w:t xml:space="preserve"> </w:t>
      </w:r>
      <w:proofErr w:type="spellStart"/>
      <w:r w:rsidR="00F86CB5">
        <w:rPr>
          <w:rFonts w:ascii="Georgia" w:hAnsi="Georgia" w:cs="Calibri Light"/>
        </w:rPr>
        <w:t>baik</w:t>
      </w:r>
      <w:proofErr w:type="spellEnd"/>
      <w:r w:rsidR="00F86CB5">
        <w:rPr>
          <w:rFonts w:ascii="Georgia" w:hAnsi="Georgia" w:cs="Calibri Light"/>
        </w:rPr>
        <w:t xml:space="preserve"> </w:t>
      </w:r>
      <w:proofErr w:type="spellStart"/>
      <w:r w:rsidR="00F86CB5">
        <w:rPr>
          <w:rFonts w:ascii="Georgia" w:hAnsi="Georgia" w:cs="Calibri Light"/>
        </w:rPr>
        <w:t>karena</w:t>
      </w:r>
      <w:proofErr w:type="spellEnd"/>
      <w:r w:rsidR="00F86CB5">
        <w:rPr>
          <w:rFonts w:ascii="Georgia" w:hAnsi="Georgia" w:cs="Calibri Light"/>
        </w:rPr>
        <w:t xml:space="preserve"> </w:t>
      </w:r>
      <w:proofErr w:type="spellStart"/>
      <w:r w:rsidR="00F86CB5">
        <w:rPr>
          <w:rFonts w:ascii="Georgia" w:hAnsi="Georgia" w:cs="Calibri Light"/>
        </w:rPr>
        <w:t>manusia</w:t>
      </w:r>
      <w:proofErr w:type="spellEnd"/>
      <w:r w:rsidR="00F86CB5">
        <w:rPr>
          <w:rFonts w:ascii="Georgia" w:hAnsi="Georgia" w:cs="Calibri Light"/>
        </w:rPr>
        <w:t xml:space="preserve"> </w:t>
      </w:r>
      <w:proofErr w:type="spellStart"/>
      <w:r w:rsidR="00F86CB5">
        <w:rPr>
          <w:rFonts w:ascii="Georgia" w:hAnsi="Georgia" w:cs="Calibri Light"/>
        </w:rPr>
        <w:t>bertobat</w:t>
      </w:r>
      <w:proofErr w:type="spellEnd"/>
      <w:r w:rsidR="00F86CB5">
        <w:rPr>
          <w:rFonts w:ascii="Georgia" w:hAnsi="Georgia" w:cs="Calibri Light"/>
        </w:rPr>
        <w:t xml:space="preserve"> dan Allah </w:t>
      </w:r>
      <w:proofErr w:type="spellStart"/>
      <w:r w:rsidR="00F86CB5">
        <w:rPr>
          <w:rFonts w:ascii="Georgia" w:hAnsi="Georgia" w:cs="Calibri Light"/>
        </w:rPr>
        <w:t>me</w:t>
      </w:r>
      <w:r w:rsidR="002038E8">
        <w:rPr>
          <w:rFonts w:ascii="Georgia" w:hAnsi="Georgia" w:cs="Calibri Light"/>
        </w:rPr>
        <w:t>nunjukkan</w:t>
      </w:r>
      <w:proofErr w:type="spellEnd"/>
      <w:r w:rsidR="002038E8">
        <w:rPr>
          <w:rFonts w:ascii="Georgia" w:hAnsi="Georgia" w:cs="Calibri Light"/>
        </w:rPr>
        <w:t xml:space="preserve"> </w:t>
      </w:r>
      <w:proofErr w:type="spellStart"/>
      <w:r w:rsidR="002038E8">
        <w:rPr>
          <w:rFonts w:ascii="Georgia" w:hAnsi="Georgia" w:cs="Calibri Light"/>
        </w:rPr>
        <w:t>kasih</w:t>
      </w:r>
      <w:proofErr w:type="spellEnd"/>
      <w:r w:rsidR="002038E8">
        <w:rPr>
          <w:rFonts w:ascii="Georgia" w:hAnsi="Georgia" w:cs="Calibri Light"/>
        </w:rPr>
        <w:t>-Nya.</w:t>
      </w:r>
    </w:p>
    <w:p w14:paraId="568EF667" w14:textId="77777777" w:rsidR="00255440" w:rsidRDefault="00255440" w:rsidP="00C76228">
      <w:pPr>
        <w:rPr>
          <w:rFonts w:ascii="Georgia" w:hAnsi="Georgia" w:cs="Calibri Light"/>
          <w:b/>
          <w:bCs/>
          <w:lang w:val="id-ID"/>
        </w:rPr>
      </w:pPr>
    </w:p>
    <w:p w14:paraId="3DC47610" w14:textId="46D408AF" w:rsidR="00C76228" w:rsidRPr="00AB1CC2" w:rsidRDefault="00C76228" w:rsidP="00C76228">
      <w:pPr>
        <w:rPr>
          <w:rFonts w:ascii="Georgia" w:hAnsi="Georgia" w:cs="Calibri Light"/>
          <w:b/>
          <w:bCs/>
        </w:rPr>
      </w:pPr>
      <w:r w:rsidRPr="00DC6459">
        <w:rPr>
          <w:rFonts w:ascii="Georgia" w:hAnsi="Georgia" w:cs="Calibri Light"/>
          <w:b/>
          <w:bCs/>
          <w:lang w:val="id-ID"/>
        </w:rPr>
        <w:t xml:space="preserve">Mazmur </w:t>
      </w:r>
      <w:r w:rsidR="00AB1CC2">
        <w:rPr>
          <w:rFonts w:ascii="Georgia" w:hAnsi="Georgia" w:cs="Calibri Light"/>
          <w:b/>
          <w:bCs/>
        </w:rPr>
        <w:t>51</w:t>
      </w:r>
      <w:r w:rsidRPr="00DC6459">
        <w:rPr>
          <w:rFonts w:ascii="Georgia" w:hAnsi="Georgia" w:cs="Calibri Light"/>
          <w:b/>
          <w:bCs/>
          <w:lang w:val="id-ID"/>
        </w:rPr>
        <w:t>:</w:t>
      </w:r>
      <w:r w:rsidR="00AB1CC2">
        <w:rPr>
          <w:rFonts w:ascii="Georgia" w:hAnsi="Georgia" w:cs="Calibri Light"/>
          <w:b/>
          <w:bCs/>
        </w:rPr>
        <w:t>3-19</w:t>
      </w:r>
    </w:p>
    <w:p w14:paraId="0F1DACD3" w14:textId="6ACED93D" w:rsidR="006C01DE" w:rsidRPr="00696B6F" w:rsidRDefault="006C01DE" w:rsidP="00F75D61">
      <w:pPr>
        <w:ind w:firstLine="567"/>
        <w:rPr>
          <w:rFonts w:ascii="Georgia" w:hAnsi="Georgia" w:cs="Calibri Light"/>
        </w:rPr>
      </w:pPr>
      <w:r>
        <w:rPr>
          <w:rFonts w:ascii="Georgia" w:hAnsi="Georgia" w:cs="Calibri Light"/>
        </w:rPr>
        <w:t xml:space="preserve">Dari </w:t>
      </w:r>
      <w:proofErr w:type="spellStart"/>
      <w:r>
        <w:rPr>
          <w:rFonts w:ascii="Georgia" w:hAnsi="Georgia" w:cs="Calibri Light"/>
        </w:rPr>
        <w:t>Mazmur-mazmur</w:t>
      </w:r>
      <w:proofErr w:type="spellEnd"/>
      <w:r>
        <w:rPr>
          <w:rFonts w:ascii="Georgia" w:hAnsi="Georgia" w:cs="Calibri Light"/>
        </w:rPr>
        <w:t xml:space="preserve"> yang </w:t>
      </w:r>
      <w:proofErr w:type="spellStart"/>
      <w:r>
        <w:rPr>
          <w:rFonts w:ascii="Georgia" w:hAnsi="Georgia" w:cs="Calibri Light"/>
        </w:rPr>
        <w:t>ada</w:t>
      </w:r>
      <w:proofErr w:type="spellEnd"/>
      <w:r>
        <w:rPr>
          <w:rFonts w:ascii="Georgia" w:hAnsi="Georgia" w:cs="Calibri Light"/>
        </w:rPr>
        <w:t xml:space="preserve">, yang </w:t>
      </w:r>
      <w:proofErr w:type="spellStart"/>
      <w:r>
        <w:rPr>
          <w:rFonts w:ascii="Georgia" w:hAnsi="Georgia" w:cs="Calibri Light"/>
        </w:rPr>
        <w:t>berisikan</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pengakuan</w:t>
      </w:r>
      <w:proofErr w:type="spellEnd"/>
      <w:r>
        <w:rPr>
          <w:rFonts w:ascii="Georgia" w:hAnsi="Georgia" w:cs="Calibri Light"/>
        </w:rPr>
        <w:t xml:space="preserve"> dosa, </w:t>
      </w:r>
      <w:proofErr w:type="spellStart"/>
      <w:r>
        <w:rPr>
          <w:rFonts w:ascii="Georgia" w:hAnsi="Georgia" w:cs="Calibri Light"/>
        </w:rPr>
        <w:t>Mazmur</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dikatakan</w:t>
      </w:r>
      <w:proofErr w:type="spellEnd"/>
      <w:r>
        <w:rPr>
          <w:rFonts w:ascii="Georgia" w:hAnsi="Georgia" w:cs="Calibri Light"/>
        </w:rPr>
        <w:t xml:space="preserve"> </w:t>
      </w:r>
      <w:r w:rsidRPr="006C01DE">
        <w:rPr>
          <w:rFonts w:ascii="Georgia" w:hAnsi="Georgia" w:cs="Calibri Light"/>
          <w:lang w:val="id-ID"/>
        </w:rPr>
        <w:t>paling serius d</w:t>
      </w:r>
      <w:proofErr w:type="spellStart"/>
      <w:r>
        <w:rPr>
          <w:rFonts w:ascii="Georgia" w:hAnsi="Georgia" w:cs="Calibri Light"/>
        </w:rPr>
        <w:t>alam</w:t>
      </w:r>
      <w:proofErr w:type="spellEnd"/>
      <w:r>
        <w:rPr>
          <w:rFonts w:ascii="Georgia" w:hAnsi="Georgia" w:cs="Calibri Light"/>
        </w:rPr>
        <w:t xml:space="preserve"> </w:t>
      </w:r>
      <w:proofErr w:type="spellStart"/>
      <w:r>
        <w:rPr>
          <w:rFonts w:ascii="Georgia" w:hAnsi="Georgia" w:cs="Calibri Light"/>
        </w:rPr>
        <w:t>mengungkapkan</w:t>
      </w:r>
      <w:proofErr w:type="spellEnd"/>
      <w:r>
        <w:rPr>
          <w:rFonts w:ascii="Georgia" w:hAnsi="Georgia" w:cs="Calibri Light"/>
        </w:rPr>
        <w:t xml:space="preserve"> </w:t>
      </w:r>
      <w:r w:rsidRPr="006C01DE">
        <w:rPr>
          <w:rFonts w:ascii="Georgia" w:hAnsi="Georgia" w:cs="Calibri Light"/>
          <w:lang w:val="id-ID"/>
        </w:rPr>
        <w:t xml:space="preserve">Pengakuan Dosa. Kedalaman pengalaman seseorang, kesadaran akan dosa, dan permohonan ampun yang ada dalam mazmur ini tidak tertandingi oleh mazmur-mazmur lainnya. Ini adalah mazmur pertama dalam sebuah kumpulan lain </w:t>
      </w:r>
      <w:r w:rsidR="00696B6F">
        <w:rPr>
          <w:rFonts w:ascii="Georgia" w:hAnsi="Georgia" w:cs="Calibri Light"/>
        </w:rPr>
        <w:t>y</w:t>
      </w:r>
      <w:proofErr w:type="spellStart"/>
      <w:r w:rsidRPr="006C01DE">
        <w:rPr>
          <w:rFonts w:ascii="Georgia" w:hAnsi="Georgia" w:cs="Calibri Light"/>
          <w:lang w:val="id-ID"/>
        </w:rPr>
        <w:t>ang</w:t>
      </w:r>
      <w:proofErr w:type="spellEnd"/>
      <w:r w:rsidRPr="006C01DE">
        <w:rPr>
          <w:rFonts w:ascii="Georgia" w:hAnsi="Georgia" w:cs="Calibri Light"/>
          <w:lang w:val="id-ID"/>
        </w:rPr>
        <w:t xml:space="preserve"> menggunakan nama Daud, yaitu Mazmur 51-70. Ada pendapat yang berbeda-beda mengenai peristiwa yang dimaksudkan oleh pengakuan dosa ini. Bagi sebagian orang, peristiwa itu mempunyai arti kelompok; sedang bagi sebagian yang lain peristiwa itu muncul dari pengalaman terkenal Daud; bagi sebagian lain lagi itu menggambarkan seorang penyembah yang datang ke Bait Suci untuk meminta pengampunan dosa dan penyucian. Tambahan ayat 18 dan 19 kelihatannya untuk menyesuaikan permohonan yang murni perorangan dengan berbagai persyaratan untuk ibadah bersama. </w:t>
      </w:r>
      <w:proofErr w:type="spellStart"/>
      <w:r w:rsidR="00696B6F">
        <w:rPr>
          <w:rFonts w:ascii="Georgia" w:hAnsi="Georgia" w:cs="Calibri Light"/>
        </w:rPr>
        <w:t>Mungkin</w:t>
      </w:r>
      <w:proofErr w:type="spellEnd"/>
      <w:r w:rsidR="00696B6F">
        <w:rPr>
          <w:rFonts w:ascii="Georgia" w:hAnsi="Georgia" w:cs="Calibri Light"/>
        </w:rPr>
        <w:t xml:space="preserve"> juga </w:t>
      </w:r>
      <w:r w:rsidRPr="006C01DE">
        <w:rPr>
          <w:rFonts w:ascii="Georgia" w:hAnsi="Georgia" w:cs="Calibri Light"/>
          <w:lang w:val="id-ID"/>
        </w:rPr>
        <w:t xml:space="preserve">Daud yang menggubah syair itu </w:t>
      </w:r>
      <w:proofErr w:type="spellStart"/>
      <w:r w:rsidR="00696B6F">
        <w:rPr>
          <w:rFonts w:ascii="Georgia" w:hAnsi="Georgia" w:cs="Calibri Light"/>
        </w:rPr>
        <w:t>berdasarkan</w:t>
      </w:r>
      <w:proofErr w:type="spellEnd"/>
      <w:r w:rsidR="00696B6F">
        <w:rPr>
          <w:rFonts w:ascii="Georgia" w:hAnsi="Georgia" w:cs="Calibri Light"/>
        </w:rPr>
        <w:t xml:space="preserve"> </w:t>
      </w:r>
      <w:proofErr w:type="spellStart"/>
      <w:r w:rsidR="00696B6F">
        <w:rPr>
          <w:rFonts w:ascii="Georgia" w:hAnsi="Georgia" w:cs="Calibri Light"/>
        </w:rPr>
        <w:t>pengalamannya</w:t>
      </w:r>
      <w:proofErr w:type="spellEnd"/>
      <w:r w:rsidR="00696B6F">
        <w:rPr>
          <w:rFonts w:ascii="Georgia" w:hAnsi="Georgia" w:cs="Calibri Light"/>
        </w:rPr>
        <w:t xml:space="preserve">, yang sangat </w:t>
      </w:r>
      <w:proofErr w:type="spellStart"/>
      <w:r w:rsidR="00696B6F">
        <w:rPr>
          <w:rFonts w:ascii="Georgia" w:hAnsi="Georgia" w:cs="Calibri Light"/>
        </w:rPr>
        <w:t>menyesali</w:t>
      </w:r>
      <w:proofErr w:type="spellEnd"/>
      <w:r w:rsidR="00696B6F">
        <w:rPr>
          <w:rFonts w:ascii="Georgia" w:hAnsi="Georgia" w:cs="Calibri Light"/>
        </w:rPr>
        <w:t xml:space="preserve"> </w:t>
      </w:r>
      <w:proofErr w:type="spellStart"/>
      <w:r w:rsidR="00696B6F">
        <w:rPr>
          <w:rFonts w:ascii="Georgia" w:hAnsi="Georgia" w:cs="Calibri Light"/>
        </w:rPr>
        <w:t>perbuatannya</w:t>
      </w:r>
      <w:proofErr w:type="spellEnd"/>
      <w:r w:rsidR="00696B6F">
        <w:rPr>
          <w:rFonts w:ascii="Georgia" w:hAnsi="Georgia" w:cs="Calibri Light"/>
        </w:rPr>
        <w:t xml:space="preserve">, </w:t>
      </w:r>
      <w:proofErr w:type="spellStart"/>
      <w:r w:rsidR="00696B6F">
        <w:rPr>
          <w:rFonts w:ascii="Georgia" w:hAnsi="Georgia" w:cs="Calibri Light"/>
        </w:rPr>
        <w:t>setelah</w:t>
      </w:r>
      <w:proofErr w:type="spellEnd"/>
      <w:r w:rsidR="00696B6F">
        <w:rPr>
          <w:rFonts w:ascii="Georgia" w:hAnsi="Georgia" w:cs="Calibri Light"/>
        </w:rPr>
        <w:t xml:space="preserve"> </w:t>
      </w:r>
      <w:proofErr w:type="spellStart"/>
      <w:r w:rsidR="00696B6F">
        <w:rPr>
          <w:rFonts w:ascii="Georgia" w:hAnsi="Georgia" w:cs="Calibri Light"/>
        </w:rPr>
        <w:t>diingatkan</w:t>
      </w:r>
      <w:proofErr w:type="spellEnd"/>
      <w:r w:rsidR="00696B6F">
        <w:rPr>
          <w:rFonts w:ascii="Georgia" w:hAnsi="Georgia" w:cs="Calibri Light"/>
        </w:rPr>
        <w:t xml:space="preserve"> oleh </w:t>
      </w:r>
      <w:proofErr w:type="spellStart"/>
      <w:r w:rsidR="00696B6F">
        <w:rPr>
          <w:rFonts w:ascii="Georgia" w:hAnsi="Georgia" w:cs="Calibri Light"/>
        </w:rPr>
        <w:t>nabi</w:t>
      </w:r>
      <w:proofErr w:type="spellEnd"/>
      <w:r w:rsidR="00696B6F">
        <w:rPr>
          <w:rFonts w:ascii="Georgia" w:hAnsi="Georgia" w:cs="Calibri Light"/>
        </w:rPr>
        <w:t xml:space="preserve"> </w:t>
      </w:r>
      <w:proofErr w:type="spellStart"/>
      <w:r w:rsidR="00696B6F">
        <w:rPr>
          <w:rFonts w:ascii="Georgia" w:hAnsi="Georgia" w:cs="Calibri Light"/>
        </w:rPr>
        <w:t>Natan</w:t>
      </w:r>
      <w:proofErr w:type="spellEnd"/>
      <w:r w:rsidR="00696B6F">
        <w:rPr>
          <w:rFonts w:ascii="Georgia" w:hAnsi="Georgia" w:cs="Calibri Light"/>
        </w:rPr>
        <w:t>.</w:t>
      </w:r>
    </w:p>
    <w:p w14:paraId="34F20E5E" w14:textId="7495E54A" w:rsidR="00C76228" w:rsidRPr="00BA2E27" w:rsidRDefault="006C01DE" w:rsidP="00F75D61">
      <w:pPr>
        <w:ind w:firstLine="567"/>
        <w:rPr>
          <w:rFonts w:ascii="Georgia" w:hAnsi="Georgia" w:cs="Calibri Light"/>
        </w:rPr>
      </w:pPr>
      <w:r w:rsidRPr="006C01DE">
        <w:rPr>
          <w:rFonts w:ascii="Georgia" w:hAnsi="Georgia" w:cs="Calibri Light"/>
          <w:i/>
          <w:iCs/>
          <w:lang w:val="id-ID"/>
        </w:rPr>
        <w:t>Sebab aku sendiri sadar akan pelanggaranku</w:t>
      </w:r>
      <w:r w:rsidRPr="006C01DE">
        <w:rPr>
          <w:rFonts w:ascii="Georgia" w:hAnsi="Georgia" w:cs="Calibri Light"/>
          <w:lang w:val="id-ID"/>
        </w:rPr>
        <w:t>. Di sini pemazmur menekankan kenyataan bahwa dia mengerti dan senantiasa menyadari akan dosanya, dan mengakui bahwa dosanya bukan sekadar dosa terhadap manusia</w:t>
      </w:r>
      <w:r w:rsidR="00696B6F">
        <w:rPr>
          <w:rFonts w:ascii="Georgia" w:hAnsi="Georgia" w:cs="Calibri Light"/>
        </w:rPr>
        <w:t xml:space="preserve">, </w:t>
      </w:r>
      <w:proofErr w:type="spellStart"/>
      <w:r w:rsidR="00696B6F">
        <w:rPr>
          <w:rFonts w:ascii="Georgia" w:hAnsi="Georgia" w:cs="Calibri Light"/>
        </w:rPr>
        <w:t>tapi</w:t>
      </w:r>
      <w:proofErr w:type="spellEnd"/>
      <w:r w:rsidR="00696B6F">
        <w:rPr>
          <w:rFonts w:ascii="Georgia" w:hAnsi="Georgia" w:cs="Calibri Light"/>
        </w:rPr>
        <w:t xml:space="preserve"> </w:t>
      </w:r>
      <w:proofErr w:type="spellStart"/>
      <w:r w:rsidR="00696B6F">
        <w:rPr>
          <w:rFonts w:ascii="Georgia" w:hAnsi="Georgia" w:cs="Calibri Light"/>
        </w:rPr>
        <w:t>lebih</w:t>
      </w:r>
      <w:proofErr w:type="spellEnd"/>
      <w:r w:rsidR="00696B6F">
        <w:rPr>
          <w:rFonts w:ascii="Georgia" w:hAnsi="Georgia" w:cs="Calibri Light"/>
        </w:rPr>
        <w:t xml:space="preserve"> </w:t>
      </w:r>
      <w:proofErr w:type="spellStart"/>
      <w:r w:rsidR="00696B6F">
        <w:rPr>
          <w:rFonts w:ascii="Georgia" w:hAnsi="Georgia" w:cs="Calibri Light"/>
        </w:rPr>
        <w:t>dari</w:t>
      </w:r>
      <w:proofErr w:type="spellEnd"/>
      <w:r w:rsidR="00696B6F">
        <w:rPr>
          <w:rFonts w:ascii="Georgia" w:hAnsi="Georgia" w:cs="Calibri Light"/>
        </w:rPr>
        <w:t xml:space="preserve"> </w:t>
      </w:r>
      <w:proofErr w:type="spellStart"/>
      <w:r w:rsidR="00696B6F">
        <w:rPr>
          <w:rFonts w:ascii="Georgia" w:hAnsi="Georgia" w:cs="Calibri Light"/>
        </w:rPr>
        <w:t>itu</w:t>
      </w:r>
      <w:proofErr w:type="spellEnd"/>
      <w:r w:rsidR="00696B6F">
        <w:rPr>
          <w:rFonts w:ascii="Georgia" w:hAnsi="Georgia" w:cs="Calibri Light"/>
        </w:rPr>
        <w:t xml:space="preserve">, </w:t>
      </w:r>
      <w:proofErr w:type="spellStart"/>
      <w:r w:rsidR="00696B6F">
        <w:rPr>
          <w:rFonts w:ascii="Georgia" w:hAnsi="Georgia" w:cs="Calibri Light"/>
        </w:rPr>
        <w:t>ia</w:t>
      </w:r>
      <w:proofErr w:type="spellEnd"/>
      <w:r w:rsidR="00696B6F">
        <w:rPr>
          <w:rFonts w:ascii="Georgia" w:hAnsi="Georgia" w:cs="Calibri Light"/>
        </w:rPr>
        <w:t xml:space="preserve"> </w:t>
      </w:r>
      <w:proofErr w:type="spellStart"/>
      <w:r w:rsidR="00696B6F">
        <w:rPr>
          <w:rFonts w:ascii="Georgia" w:hAnsi="Georgia" w:cs="Calibri Light"/>
        </w:rPr>
        <w:t>sudah</w:t>
      </w:r>
      <w:proofErr w:type="spellEnd"/>
      <w:r w:rsidR="00696B6F">
        <w:rPr>
          <w:rFonts w:ascii="Georgia" w:hAnsi="Georgia" w:cs="Calibri Light"/>
        </w:rPr>
        <w:t xml:space="preserve"> </w:t>
      </w:r>
      <w:proofErr w:type="spellStart"/>
      <w:r w:rsidR="00696B6F">
        <w:rPr>
          <w:rFonts w:ascii="Georgia" w:hAnsi="Georgia" w:cs="Calibri Light"/>
        </w:rPr>
        <w:t>berdosa</w:t>
      </w:r>
      <w:proofErr w:type="spellEnd"/>
      <w:r w:rsidR="00696B6F">
        <w:rPr>
          <w:rFonts w:ascii="Georgia" w:hAnsi="Georgia" w:cs="Calibri Light"/>
        </w:rPr>
        <w:t xml:space="preserve"> </w:t>
      </w:r>
      <w:proofErr w:type="spellStart"/>
      <w:r w:rsidR="00696B6F">
        <w:rPr>
          <w:rFonts w:ascii="Georgia" w:hAnsi="Georgia" w:cs="Calibri Light"/>
        </w:rPr>
        <w:t>kepada</w:t>
      </w:r>
      <w:proofErr w:type="spellEnd"/>
      <w:r w:rsidR="00696B6F">
        <w:rPr>
          <w:rFonts w:ascii="Georgia" w:hAnsi="Georgia" w:cs="Calibri Light"/>
        </w:rPr>
        <w:t xml:space="preserve"> </w:t>
      </w:r>
      <w:proofErr w:type="spellStart"/>
      <w:r w:rsidR="00696B6F">
        <w:rPr>
          <w:rFonts w:ascii="Georgia" w:hAnsi="Georgia" w:cs="Calibri Light"/>
        </w:rPr>
        <w:t>Tuhan</w:t>
      </w:r>
      <w:proofErr w:type="spellEnd"/>
      <w:r w:rsidR="00696B6F">
        <w:rPr>
          <w:rFonts w:ascii="Georgia" w:hAnsi="Georgia" w:cs="Calibri Light"/>
        </w:rPr>
        <w:t xml:space="preserve"> Allah</w:t>
      </w:r>
      <w:r w:rsidRPr="006C01DE">
        <w:rPr>
          <w:rFonts w:ascii="Georgia" w:hAnsi="Georgia" w:cs="Calibri Light"/>
          <w:lang w:val="id-ID"/>
        </w:rPr>
        <w:t xml:space="preserve">. Pada saat bersamaan dia mengakui kecenderungan universal setiap manusia untuk </w:t>
      </w:r>
      <w:r w:rsidRPr="006C01DE">
        <w:rPr>
          <w:rFonts w:ascii="Georgia" w:hAnsi="Georgia" w:cs="Calibri Light"/>
          <w:lang w:val="id-ID"/>
        </w:rPr>
        <w:lastRenderedPageBreak/>
        <w:t xml:space="preserve">berbuat dosa, tetapi tidak menjadikan ini alasan untuk </w:t>
      </w:r>
      <w:proofErr w:type="spellStart"/>
      <w:r w:rsidR="00696B6F">
        <w:rPr>
          <w:rFonts w:ascii="Georgia" w:hAnsi="Georgia" w:cs="Calibri Light"/>
        </w:rPr>
        <w:t>membenarkan</w:t>
      </w:r>
      <w:proofErr w:type="spellEnd"/>
      <w:r w:rsidR="00696B6F">
        <w:rPr>
          <w:rFonts w:ascii="Georgia" w:hAnsi="Georgia" w:cs="Calibri Light"/>
        </w:rPr>
        <w:t xml:space="preserve"> dan </w:t>
      </w:r>
      <w:r w:rsidRPr="006C01DE">
        <w:rPr>
          <w:rFonts w:ascii="Georgia" w:hAnsi="Georgia" w:cs="Calibri Light"/>
          <w:lang w:val="id-ID"/>
        </w:rPr>
        <w:t>memaafkan diri. Pengakuannya yang serius tampak jelas dalam kerinduannya untuk menyingkapkan keadaan batin dan hal-hal rahasia dalam kehidupannya.</w:t>
      </w:r>
      <w:r w:rsidR="00BA2E27">
        <w:rPr>
          <w:rFonts w:ascii="Georgia" w:hAnsi="Georgia" w:cs="Calibri Light"/>
        </w:rPr>
        <w:t xml:space="preserve"> </w:t>
      </w:r>
      <w:proofErr w:type="spellStart"/>
      <w:r w:rsidR="00BA2E27">
        <w:rPr>
          <w:rFonts w:ascii="Georgia" w:hAnsi="Georgia" w:cs="Calibri Light"/>
        </w:rPr>
        <w:t>Inilah</w:t>
      </w:r>
      <w:proofErr w:type="spellEnd"/>
      <w:r w:rsidR="00BA2E27">
        <w:rPr>
          <w:rFonts w:ascii="Georgia" w:hAnsi="Georgia" w:cs="Calibri Light"/>
        </w:rPr>
        <w:t xml:space="preserve"> </w:t>
      </w:r>
      <w:proofErr w:type="spellStart"/>
      <w:r w:rsidR="00BA2E27">
        <w:rPr>
          <w:rFonts w:ascii="Georgia" w:hAnsi="Georgia" w:cs="Calibri Light"/>
        </w:rPr>
        <w:t>pengakuan</w:t>
      </w:r>
      <w:proofErr w:type="spellEnd"/>
      <w:r w:rsidR="00BA2E27">
        <w:rPr>
          <w:rFonts w:ascii="Georgia" w:hAnsi="Georgia" w:cs="Calibri Light"/>
        </w:rPr>
        <w:t xml:space="preserve"> dosa </w:t>
      </w:r>
      <w:proofErr w:type="spellStart"/>
      <w:r w:rsidR="007B460F">
        <w:rPr>
          <w:rFonts w:ascii="Georgia" w:hAnsi="Georgia" w:cs="Calibri Light"/>
        </w:rPr>
        <w:t>atau</w:t>
      </w:r>
      <w:proofErr w:type="spellEnd"/>
      <w:r w:rsidR="007B460F">
        <w:rPr>
          <w:rFonts w:ascii="Georgia" w:hAnsi="Georgia" w:cs="Calibri Light"/>
        </w:rPr>
        <w:t xml:space="preserve"> </w:t>
      </w:r>
      <w:proofErr w:type="spellStart"/>
      <w:r w:rsidR="007B460F">
        <w:rPr>
          <w:rFonts w:ascii="Georgia" w:hAnsi="Georgia" w:cs="Calibri Light"/>
        </w:rPr>
        <w:t>pertobatan</w:t>
      </w:r>
      <w:proofErr w:type="spellEnd"/>
      <w:r w:rsidR="007B460F">
        <w:rPr>
          <w:rFonts w:ascii="Georgia" w:hAnsi="Georgia" w:cs="Calibri Light"/>
        </w:rPr>
        <w:t xml:space="preserve"> </w:t>
      </w:r>
      <w:r w:rsidR="00BA2E27">
        <w:rPr>
          <w:rFonts w:ascii="Georgia" w:hAnsi="Georgia" w:cs="Calibri Light"/>
        </w:rPr>
        <w:t xml:space="preserve">yang </w:t>
      </w:r>
      <w:proofErr w:type="spellStart"/>
      <w:r w:rsidR="00BA2E27">
        <w:rPr>
          <w:rFonts w:ascii="Georgia" w:hAnsi="Georgia" w:cs="Calibri Light"/>
        </w:rPr>
        <w:t>sesungguhnya</w:t>
      </w:r>
      <w:proofErr w:type="spellEnd"/>
      <w:r w:rsidR="00BA2E27">
        <w:rPr>
          <w:rFonts w:ascii="Georgia" w:hAnsi="Georgia" w:cs="Calibri Light"/>
        </w:rPr>
        <w:t xml:space="preserve">, </w:t>
      </w:r>
      <w:proofErr w:type="spellStart"/>
      <w:r w:rsidR="00BA2E27">
        <w:rPr>
          <w:rFonts w:ascii="Georgia" w:hAnsi="Georgia" w:cs="Calibri Light"/>
        </w:rPr>
        <w:t>yaitu</w:t>
      </w:r>
      <w:proofErr w:type="spellEnd"/>
      <w:r w:rsidR="00BA2E27">
        <w:rPr>
          <w:rFonts w:ascii="Georgia" w:hAnsi="Georgia" w:cs="Calibri Light"/>
        </w:rPr>
        <w:t xml:space="preserve"> yang </w:t>
      </w:r>
      <w:proofErr w:type="spellStart"/>
      <w:r w:rsidR="00BA2E27">
        <w:rPr>
          <w:rFonts w:ascii="Georgia" w:hAnsi="Georgia" w:cs="Calibri Light"/>
        </w:rPr>
        <w:t>lahir</w:t>
      </w:r>
      <w:proofErr w:type="spellEnd"/>
      <w:r w:rsidR="00BA2E27">
        <w:rPr>
          <w:rFonts w:ascii="Georgia" w:hAnsi="Georgia" w:cs="Calibri Light"/>
        </w:rPr>
        <w:t xml:space="preserve"> </w:t>
      </w:r>
      <w:proofErr w:type="spellStart"/>
      <w:r w:rsidR="007B460F">
        <w:rPr>
          <w:rFonts w:ascii="Georgia" w:hAnsi="Georgia" w:cs="Calibri Light"/>
        </w:rPr>
        <w:t>atas</w:t>
      </w:r>
      <w:proofErr w:type="spellEnd"/>
      <w:r w:rsidR="00BA2E27">
        <w:rPr>
          <w:rFonts w:ascii="Georgia" w:hAnsi="Georgia" w:cs="Calibri Light"/>
        </w:rPr>
        <w:t xml:space="preserve"> </w:t>
      </w:r>
      <w:proofErr w:type="spellStart"/>
      <w:r w:rsidR="00BA2E27">
        <w:rPr>
          <w:rFonts w:ascii="Georgia" w:hAnsi="Georgia" w:cs="Calibri Light"/>
        </w:rPr>
        <w:t>kesadaran</w:t>
      </w:r>
      <w:proofErr w:type="spellEnd"/>
      <w:r w:rsidR="00BA2E27">
        <w:rPr>
          <w:rFonts w:ascii="Georgia" w:hAnsi="Georgia" w:cs="Calibri Light"/>
        </w:rPr>
        <w:t xml:space="preserve"> </w:t>
      </w:r>
      <w:proofErr w:type="spellStart"/>
      <w:r w:rsidR="00BA2E27">
        <w:rPr>
          <w:rFonts w:ascii="Georgia" w:hAnsi="Georgia" w:cs="Calibri Light"/>
        </w:rPr>
        <w:t>diri</w:t>
      </w:r>
      <w:proofErr w:type="spellEnd"/>
      <w:r w:rsidR="00BA2E27">
        <w:rPr>
          <w:rFonts w:ascii="Georgia" w:hAnsi="Georgia" w:cs="Calibri Light"/>
        </w:rPr>
        <w:t xml:space="preserve"> </w:t>
      </w:r>
      <w:proofErr w:type="spellStart"/>
      <w:r w:rsidR="00BA2E27">
        <w:rPr>
          <w:rFonts w:ascii="Georgia" w:hAnsi="Georgia" w:cs="Calibri Light"/>
        </w:rPr>
        <w:t>sendiri</w:t>
      </w:r>
      <w:proofErr w:type="spellEnd"/>
      <w:r w:rsidR="00BA2E27">
        <w:rPr>
          <w:rFonts w:ascii="Georgia" w:hAnsi="Georgia" w:cs="Calibri Light"/>
        </w:rPr>
        <w:t xml:space="preserve"> dan yang </w:t>
      </w:r>
      <w:proofErr w:type="spellStart"/>
      <w:r w:rsidR="00BA2E27">
        <w:rPr>
          <w:rFonts w:ascii="Georgia" w:hAnsi="Georgia" w:cs="Calibri Light"/>
        </w:rPr>
        <w:t>keluar</w:t>
      </w:r>
      <w:proofErr w:type="spellEnd"/>
      <w:r w:rsidR="00BA2E27">
        <w:rPr>
          <w:rFonts w:ascii="Georgia" w:hAnsi="Georgia" w:cs="Calibri Light"/>
        </w:rPr>
        <w:t xml:space="preserve"> </w:t>
      </w:r>
      <w:proofErr w:type="spellStart"/>
      <w:r w:rsidR="00BA2E27">
        <w:rPr>
          <w:rFonts w:ascii="Georgia" w:hAnsi="Georgia" w:cs="Calibri Light"/>
        </w:rPr>
        <w:t>dari</w:t>
      </w:r>
      <w:proofErr w:type="spellEnd"/>
      <w:r w:rsidR="00BA2E27">
        <w:rPr>
          <w:rFonts w:ascii="Georgia" w:hAnsi="Georgia" w:cs="Calibri Light"/>
        </w:rPr>
        <w:t xml:space="preserve"> </w:t>
      </w:r>
      <w:proofErr w:type="spellStart"/>
      <w:r w:rsidR="00BA2E27">
        <w:rPr>
          <w:rFonts w:ascii="Georgia" w:hAnsi="Georgia" w:cs="Calibri Light"/>
        </w:rPr>
        <w:t>dalam</w:t>
      </w:r>
      <w:proofErr w:type="spellEnd"/>
      <w:r w:rsidR="00BA2E27">
        <w:rPr>
          <w:rFonts w:ascii="Georgia" w:hAnsi="Georgia" w:cs="Calibri Light"/>
        </w:rPr>
        <w:t xml:space="preserve"> </w:t>
      </w:r>
      <w:proofErr w:type="spellStart"/>
      <w:r w:rsidR="00BA2E27">
        <w:rPr>
          <w:rFonts w:ascii="Georgia" w:hAnsi="Georgia" w:cs="Calibri Light"/>
        </w:rPr>
        <w:t>hati</w:t>
      </w:r>
      <w:proofErr w:type="spellEnd"/>
      <w:r w:rsidR="00BA2E27">
        <w:rPr>
          <w:rFonts w:ascii="Georgia" w:hAnsi="Georgia" w:cs="Calibri Light"/>
        </w:rPr>
        <w:t>.</w:t>
      </w:r>
    </w:p>
    <w:p w14:paraId="2C2115C4" w14:textId="34E13C11" w:rsidR="00C76228" w:rsidRPr="00696B6F" w:rsidRDefault="00C76228" w:rsidP="00C76228">
      <w:pPr>
        <w:rPr>
          <w:rFonts w:ascii="Georgia" w:hAnsi="Georgia" w:cs="Calibri Light"/>
          <w:b/>
          <w:bCs/>
        </w:rPr>
      </w:pPr>
    </w:p>
    <w:p w14:paraId="0C4CBBB3" w14:textId="32A97FC6" w:rsidR="00C76228" w:rsidRPr="00AB1CC2" w:rsidRDefault="00AB1CC2" w:rsidP="00C76228">
      <w:pPr>
        <w:rPr>
          <w:rFonts w:ascii="Georgia" w:hAnsi="Georgia" w:cs="Calibri Light"/>
          <w:b/>
          <w:bCs/>
        </w:rPr>
      </w:pPr>
      <w:r>
        <w:rPr>
          <w:rFonts w:ascii="Georgia" w:hAnsi="Georgia" w:cs="Calibri Light"/>
          <w:b/>
          <w:bCs/>
        </w:rPr>
        <w:t>2</w:t>
      </w:r>
      <w:r w:rsidR="00C76228" w:rsidRPr="00DC6459">
        <w:rPr>
          <w:rFonts w:ascii="Georgia" w:hAnsi="Georgia" w:cs="Calibri Light"/>
          <w:b/>
          <w:bCs/>
          <w:lang w:val="id-ID"/>
        </w:rPr>
        <w:t xml:space="preserve"> Korintus </w:t>
      </w:r>
      <w:r>
        <w:rPr>
          <w:rFonts w:ascii="Georgia" w:hAnsi="Georgia" w:cs="Calibri Light"/>
          <w:b/>
          <w:bCs/>
        </w:rPr>
        <w:t>5</w:t>
      </w:r>
      <w:r w:rsidR="00C76228" w:rsidRPr="00DC6459">
        <w:rPr>
          <w:rFonts w:ascii="Georgia" w:hAnsi="Georgia" w:cs="Calibri Light"/>
          <w:b/>
          <w:bCs/>
          <w:lang w:val="id-ID"/>
        </w:rPr>
        <w:t>:</w:t>
      </w:r>
      <w:r>
        <w:rPr>
          <w:rFonts w:ascii="Georgia" w:hAnsi="Georgia" w:cs="Calibri Light"/>
          <w:b/>
          <w:bCs/>
        </w:rPr>
        <w:t>20 – 6:10</w:t>
      </w:r>
    </w:p>
    <w:p w14:paraId="70964F61" w14:textId="77777777" w:rsidR="00543450" w:rsidRDefault="00543450" w:rsidP="00F75D61">
      <w:pPr>
        <w:ind w:firstLine="567"/>
        <w:rPr>
          <w:rFonts w:ascii="Georgia" w:hAnsi="Georgia" w:cs="Calibri Light"/>
          <w:lang w:val="id-ID"/>
        </w:rPr>
      </w:pPr>
      <w:r>
        <w:rPr>
          <w:rFonts w:ascii="Georgia" w:hAnsi="Georgia" w:cs="Calibri Light"/>
          <w:i/>
          <w:iCs/>
        </w:rPr>
        <w:t>K</w:t>
      </w:r>
      <w:r w:rsidRPr="00543450">
        <w:rPr>
          <w:rFonts w:ascii="Georgia" w:hAnsi="Georgia" w:cs="Calibri Light"/>
          <w:i/>
          <w:iCs/>
          <w:lang w:val="id-ID"/>
        </w:rPr>
        <w:t>ami ini adalah utusan-utusan Kristus</w:t>
      </w:r>
      <w:r>
        <w:rPr>
          <w:rFonts w:ascii="Georgia" w:hAnsi="Georgia" w:cs="Calibri Light"/>
        </w:rPr>
        <w:t xml:space="preserve">. </w:t>
      </w:r>
      <w:r w:rsidRPr="00543450">
        <w:rPr>
          <w:rFonts w:ascii="Georgia" w:hAnsi="Georgia" w:cs="Calibri Light"/>
          <w:lang w:val="id-ID"/>
        </w:rPr>
        <w:t xml:space="preserve">Paulus tidak mengatakan </w:t>
      </w:r>
      <w:proofErr w:type="spellStart"/>
      <w:r>
        <w:rPr>
          <w:rFonts w:ascii="Georgia" w:hAnsi="Georgia" w:cs="Calibri Light"/>
        </w:rPr>
        <w:t>bahwa</w:t>
      </w:r>
      <w:proofErr w:type="spellEnd"/>
      <w:r>
        <w:rPr>
          <w:rFonts w:ascii="Georgia" w:hAnsi="Georgia" w:cs="Calibri Light"/>
        </w:rPr>
        <w:t xml:space="preserve"> </w:t>
      </w:r>
      <w:r w:rsidRPr="00543450">
        <w:rPr>
          <w:rFonts w:ascii="Georgia" w:hAnsi="Georgia" w:cs="Calibri Light"/>
          <w:lang w:val="id-ID"/>
        </w:rPr>
        <w:t xml:space="preserve">orang percaya harus menjadi </w:t>
      </w:r>
      <w:proofErr w:type="spellStart"/>
      <w:r>
        <w:rPr>
          <w:rFonts w:ascii="Georgia" w:hAnsi="Georgia" w:cs="Calibri Light"/>
        </w:rPr>
        <w:t>utusan</w:t>
      </w:r>
      <w:proofErr w:type="spellEnd"/>
      <w:r>
        <w:rPr>
          <w:rFonts w:ascii="Georgia" w:hAnsi="Georgia" w:cs="Calibri Light"/>
        </w:rPr>
        <w:t xml:space="preserve"> </w:t>
      </w:r>
      <w:proofErr w:type="spellStart"/>
      <w:r>
        <w:rPr>
          <w:rFonts w:ascii="Georgia" w:hAnsi="Georgia" w:cs="Calibri Light"/>
        </w:rPr>
        <w:t>Kristus</w:t>
      </w:r>
      <w:proofErr w:type="spellEnd"/>
      <w:r w:rsidRPr="00543450">
        <w:rPr>
          <w:rFonts w:ascii="Georgia" w:hAnsi="Georgia" w:cs="Calibri Light"/>
          <w:lang w:val="id-ID"/>
        </w:rPr>
        <w:t xml:space="preserve">, tetapi </w:t>
      </w:r>
      <w:r>
        <w:rPr>
          <w:rFonts w:ascii="Georgia" w:hAnsi="Georgia" w:cs="Calibri Light"/>
        </w:rPr>
        <w:t xml:space="preserve">Paulus </w:t>
      </w:r>
      <w:proofErr w:type="spellStart"/>
      <w:r>
        <w:rPr>
          <w:rFonts w:ascii="Georgia" w:hAnsi="Georgia" w:cs="Calibri Light"/>
        </w:rPr>
        <w:t>langsung</w:t>
      </w:r>
      <w:proofErr w:type="spellEnd"/>
      <w:r>
        <w:rPr>
          <w:rFonts w:ascii="Georgia" w:hAnsi="Georgia" w:cs="Calibri Light"/>
        </w:rPr>
        <w:t xml:space="preserve"> </w:t>
      </w:r>
      <w:proofErr w:type="spellStart"/>
      <w:r>
        <w:rPr>
          <w:rFonts w:ascii="Georgia" w:hAnsi="Georgia" w:cs="Calibri Light"/>
        </w:rPr>
        <w:t>menegaskan</w:t>
      </w:r>
      <w:proofErr w:type="spellEnd"/>
      <w:r>
        <w:rPr>
          <w:rFonts w:ascii="Georgia" w:hAnsi="Georgia" w:cs="Calibri Light"/>
        </w:rPr>
        <w:t xml:space="preserve"> </w:t>
      </w:r>
      <w:r w:rsidRPr="00543450">
        <w:rPr>
          <w:rFonts w:ascii="Georgia" w:hAnsi="Georgia" w:cs="Calibri Light"/>
          <w:lang w:val="id-ID"/>
        </w:rPr>
        <w:t xml:space="preserve">bahwa </w:t>
      </w:r>
      <w:r>
        <w:rPr>
          <w:rFonts w:ascii="Georgia" w:hAnsi="Georgia" w:cs="Calibri Light"/>
        </w:rPr>
        <w:t xml:space="preserve">orang </w:t>
      </w:r>
      <w:proofErr w:type="spellStart"/>
      <w:r>
        <w:rPr>
          <w:rFonts w:ascii="Georgia" w:hAnsi="Georgia" w:cs="Calibri Light"/>
        </w:rPr>
        <w:t>percaya</w:t>
      </w:r>
      <w:proofErr w:type="spellEnd"/>
      <w:r w:rsidRPr="00543450">
        <w:rPr>
          <w:rFonts w:ascii="Georgia" w:hAnsi="Georgia" w:cs="Calibri Light"/>
          <w:lang w:val="id-ID"/>
        </w:rPr>
        <w:t xml:space="preserve"> adalah </w:t>
      </w:r>
      <w:proofErr w:type="spellStart"/>
      <w:r>
        <w:rPr>
          <w:rFonts w:ascii="Georgia" w:hAnsi="Georgia" w:cs="Calibri Light"/>
        </w:rPr>
        <w:t>utusan-utusan</w:t>
      </w:r>
      <w:proofErr w:type="spellEnd"/>
      <w:r>
        <w:rPr>
          <w:rFonts w:ascii="Georgia" w:hAnsi="Georgia" w:cs="Calibri Light"/>
        </w:rPr>
        <w:t xml:space="preserve"> </w:t>
      </w:r>
      <w:proofErr w:type="spellStart"/>
      <w:r>
        <w:rPr>
          <w:rFonts w:ascii="Georgia" w:hAnsi="Georgia" w:cs="Calibri Light"/>
        </w:rPr>
        <w:t>Kristus</w:t>
      </w:r>
      <w:proofErr w:type="spellEnd"/>
      <w:r w:rsidRPr="00543450">
        <w:rPr>
          <w:rFonts w:ascii="Georgia" w:hAnsi="Georgia" w:cs="Calibri Light"/>
          <w:lang w:val="id-ID"/>
        </w:rPr>
        <w:t xml:space="preserve">. Hal ini mirip dengan pernyataan Yesus dalam Mat 5:13-16. </w:t>
      </w:r>
      <w:proofErr w:type="spellStart"/>
      <w:r>
        <w:rPr>
          <w:rFonts w:ascii="Georgia" w:hAnsi="Georgia" w:cs="Calibri Light"/>
        </w:rPr>
        <w:t>Penegasan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dinyatakan</w:t>
      </w:r>
      <w:proofErr w:type="spellEnd"/>
      <w:r>
        <w:rPr>
          <w:rFonts w:ascii="Georgia" w:hAnsi="Georgia" w:cs="Calibri Light"/>
        </w:rPr>
        <w:t xml:space="preserve"> oleh </w:t>
      </w:r>
      <w:proofErr w:type="spellStart"/>
      <w:r>
        <w:rPr>
          <w:rFonts w:ascii="Georgia" w:hAnsi="Georgia" w:cs="Calibri Light"/>
        </w:rPr>
        <w:t>karena</w:t>
      </w:r>
      <w:proofErr w:type="spellEnd"/>
      <w:r>
        <w:rPr>
          <w:rFonts w:ascii="Georgia" w:hAnsi="Georgia" w:cs="Calibri Light"/>
        </w:rPr>
        <w:t xml:space="preserve"> Paulus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mempertanyakan</w:t>
      </w:r>
      <w:proofErr w:type="spellEnd"/>
      <w:r>
        <w:rPr>
          <w:rFonts w:ascii="Georgia" w:hAnsi="Georgia" w:cs="Calibri Light"/>
        </w:rPr>
        <w:t xml:space="preserve">, </w:t>
      </w:r>
      <w:proofErr w:type="spellStart"/>
      <w:r>
        <w:rPr>
          <w:rFonts w:ascii="Georgia" w:hAnsi="Georgia" w:cs="Calibri Light"/>
        </w:rPr>
        <w:t>utusan</w:t>
      </w:r>
      <w:proofErr w:type="spellEnd"/>
      <w:r>
        <w:rPr>
          <w:rFonts w:ascii="Georgia" w:hAnsi="Georgia" w:cs="Calibri Light"/>
        </w:rPr>
        <w:t xml:space="preserve"> </w:t>
      </w:r>
      <w:proofErr w:type="spellStart"/>
      <w:r>
        <w:rPr>
          <w:rFonts w:ascii="Georgia" w:hAnsi="Georgia" w:cs="Calibri Light"/>
        </w:rPr>
        <w:t>Kristus</w:t>
      </w:r>
      <w:proofErr w:type="spellEnd"/>
      <w:r w:rsidRPr="00543450">
        <w:rPr>
          <w:rFonts w:ascii="Georgia" w:hAnsi="Georgia" w:cs="Calibri Light"/>
          <w:lang w:val="id-ID"/>
        </w:rPr>
        <w:t>,</w:t>
      </w:r>
      <w:r>
        <w:rPr>
          <w:rFonts w:ascii="Georgia" w:hAnsi="Georgia" w:cs="Calibri Light"/>
        </w:rPr>
        <w:t xml:space="preserve"> </w:t>
      </w:r>
      <w:r w:rsidRPr="00543450">
        <w:rPr>
          <w:rFonts w:ascii="Georgia" w:hAnsi="Georgia" w:cs="Calibri Light"/>
          <w:lang w:val="id-ID"/>
        </w:rPr>
        <w:t>seperti apakah mereka</w:t>
      </w:r>
      <w:r>
        <w:rPr>
          <w:rFonts w:ascii="Georgia" w:hAnsi="Georgia" w:cs="Calibri Light"/>
        </w:rPr>
        <w:t xml:space="preserve">, </w:t>
      </w:r>
      <w:proofErr w:type="spellStart"/>
      <w:r>
        <w:rPr>
          <w:rFonts w:ascii="Georgia" w:hAnsi="Georgia" w:cs="Calibri Light"/>
        </w:rPr>
        <w:t>sebab</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menjadi</w:t>
      </w:r>
      <w:proofErr w:type="spellEnd"/>
      <w:r w:rsidRPr="00543450">
        <w:rPr>
          <w:rFonts w:ascii="Georgia" w:hAnsi="Georgia" w:cs="Calibri Light"/>
          <w:lang w:val="id-ID"/>
        </w:rPr>
        <w:t xml:space="preserve"> </w:t>
      </w:r>
      <w:proofErr w:type="spellStart"/>
      <w:r w:rsidRPr="00543450">
        <w:rPr>
          <w:rFonts w:ascii="Georgia" w:hAnsi="Georgia" w:cs="Calibri Light"/>
          <w:lang w:val="id-ID"/>
        </w:rPr>
        <w:t>pemecahbelah</w:t>
      </w:r>
      <w:proofErr w:type="spellEnd"/>
      <w:r w:rsidRPr="00543450">
        <w:rPr>
          <w:rFonts w:ascii="Georgia" w:hAnsi="Georgia" w:cs="Calibri Light"/>
          <w:lang w:val="id-ID"/>
        </w:rPr>
        <w:t xml:space="preserve">, sesat, tidak mencintai, </w:t>
      </w:r>
      <w:proofErr w:type="spellStart"/>
      <w:r w:rsidRPr="00543450">
        <w:rPr>
          <w:rFonts w:ascii="Georgia" w:hAnsi="Georgia" w:cs="Calibri Light"/>
          <w:lang w:val="id-ID"/>
        </w:rPr>
        <w:t>dll</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Paulus, </w:t>
      </w:r>
      <w:r w:rsidRPr="00543450">
        <w:rPr>
          <w:rFonts w:ascii="Georgia" w:hAnsi="Georgia" w:cs="Calibri Light"/>
          <w:lang w:val="id-ID"/>
        </w:rPr>
        <w:t>orang-orang percaya di Korintus</w:t>
      </w:r>
      <w:r>
        <w:rPr>
          <w:rFonts w:ascii="Georgia" w:hAnsi="Georgia" w:cs="Calibri Light"/>
        </w:rPr>
        <w:t xml:space="preserve">, </w:t>
      </w:r>
      <w:proofErr w:type="spellStart"/>
      <w:r>
        <w:rPr>
          <w:rFonts w:ascii="Georgia" w:hAnsi="Georgia" w:cs="Calibri Light"/>
        </w:rPr>
        <w:t>bukanlah</w:t>
      </w:r>
      <w:proofErr w:type="spellEnd"/>
      <w:r>
        <w:rPr>
          <w:rFonts w:ascii="Georgia" w:hAnsi="Georgia" w:cs="Calibri Light"/>
        </w:rPr>
        <w:t xml:space="preserve"> </w:t>
      </w:r>
      <w:r w:rsidRPr="00543450">
        <w:rPr>
          <w:rFonts w:ascii="Georgia" w:hAnsi="Georgia" w:cs="Calibri Light"/>
          <w:lang w:val="id-ID"/>
        </w:rPr>
        <w:t xml:space="preserve">orang </w:t>
      </w:r>
      <w:r>
        <w:rPr>
          <w:rFonts w:ascii="Georgia" w:hAnsi="Georgia" w:cs="Calibri Light"/>
        </w:rPr>
        <w:t>yang</w:t>
      </w:r>
      <w:r w:rsidRPr="00543450">
        <w:rPr>
          <w:rFonts w:ascii="Georgia" w:hAnsi="Georgia" w:cs="Calibri Light"/>
          <w:lang w:val="id-ID"/>
        </w:rPr>
        <w:t xml:space="preserve"> perlu diselamatkan, tetapi mereka harus dipersatukan kembali.</w:t>
      </w:r>
    </w:p>
    <w:p w14:paraId="3BD02AC0" w14:textId="46CB8722" w:rsidR="00B3748C" w:rsidRDefault="00B3748C" w:rsidP="00F75D61">
      <w:pPr>
        <w:ind w:firstLine="567"/>
        <w:rPr>
          <w:rFonts w:ascii="Georgia" w:hAnsi="Georgia" w:cs="Calibri Light"/>
          <w:lang w:val="id-ID"/>
        </w:rPr>
      </w:pPr>
      <w:r>
        <w:rPr>
          <w:rFonts w:ascii="Georgia" w:hAnsi="Georgia" w:cs="Calibri Light"/>
          <w:i/>
          <w:iCs/>
        </w:rPr>
        <w:t>Kami m</w:t>
      </w:r>
      <w:proofErr w:type="spellStart"/>
      <w:r w:rsidR="00543450" w:rsidRPr="00436825">
        <w:rPr>
          <w:rFonts w:ascii="Georgia" w:hAnsi="Georgia" w:cs="Calibri Light"/>
          <w:i/>
          <w:iCs/>
          <w:lang w:val="id-ID"/>
        </w:rPr>
        <w:t>eminta</w:t>
      </w:r>
      <w:proofErr w:type="spellEnd"/>
      <w:r w:rsidR="00436825" w:rsidRPr="00436825">
        <w:rPr>
          <w:rFonts w:ascii="Georgia" w:hAnsi="Georgia" w:cs="Calibri Light"/>
          <w:i/>
          <w:iCs/>
        </w:rPr>
        <w:t xml:space="preserve"> </w:t>
      </w:r>
      <w:proofErr w:type="spellStart"/>
      <w:r w:rsidR="00436825" w:rsidRPr="00436825">
        <w:rPr>
          <w:rFonts w:ascii="Georgia" w:hAnsi="Georgia" w:cs="Calibri Light"/>
          <w:i/>
          <w:iCs/>
        </w:rPr>
        <w:t>dirimu</w:t>
      </w:r>
      <w:proofErr w:type="spellEnd"/>
      <w:r w:rsidR="00436825" w:rsidRPr="00436825">
        <w:rPr>
          <w:rFonts w:ascii="Georgia" w:hAnsi="Georgia" w:cs="Calibri Light"/>
          <w:i/>
          <w:iCs/>
        </w:rPr>
        <w:t xml:space="preserve"> </w:t>
      </w:r>
      <w:r w:rsidR="00543450" w:rsidRPr="00436825">
        <w:rPr>
          <w:rFonts w:ascii="Georgia" w:hAnsi="Georgia" w:cs="Calibri Light"/>
          <w:i/>
          <w:iCs/>
          <w:lang w:val="id-ID"/>
        </w:rPr>
        <w:t>didamaikan dengan Allah</w:t>
      </w:r>
      <w:r w:rsidR="00436825" w:rsidRPr="00436825">
        <w:rPr>
          <w:rFonts w:ascii="Georgia" w:hAnsi="Georgia" w:cs="Calibri Light"/>
          <w:i/>
          <w:iCs/>
        </w:rPr>
        <w:t>.</w:t>
      </w:r>
      <w:r w:rsidR="00543450" w:rsidRPr="00543450">
        <w:rPr>
          <w:rFonts w:ascii="Georgia" w:hAnsi="Georgia" w:cs="Calibri Light"/>
          <w:lang w:val="id-ID"/>
        </w:rPr>
        <w:t xml:space="preserve"> Ini adalah sebuah</w:t>
      </w:r>
      <w:r w:rsidR="00436825">
        <w:rPr>
          <w:rFonts w:ascii="Georgia" w:hAnsi="Georgia" w:cs="Calibri Light"/>
        </w:rPr>
        <w:t xml:space="preserve"> </w:t>
      </w:r>
      <w:proofErr w:type="spellStart"/>
      <w:r w:rsidR="00436825">
        <w:rPr>
          <w:rFonts w:ascii="Georgia" w:hAnsi="Georgia" w:cs="Calibri Light"/>
        </w:rPr>
        <w:t>kalimat</w:t>
      </w:r>
      <w:proofErr w:type="spellEnd"/>
      <w:r w:rsidR="00436825">
        <w:rPr>
          <w:rFonts w:ascii="Georgia" w:hAnsi="Georgia" w:cs="Calibri Light"/>
        </w:rPr>
        <w:t xml:space="preserve"> </w:t>
      </w:r>
      <w:proofErr w:type="spellStart"/>
      <w:r w:rsidR="00436825">
        <w:rPr>
          <w:rFonts w:ascii="Georgia" w:hAnsi="Georgia" w:cs="Calibri Light"/>
        </w:rPr>
        <w:t>perintah</w:t>
      </w:r>
      <w:proofErr w:type="spellEnd"/>
      <w:r w:rsidR="00543450" w:rsidRPr="00543450">
        <w:rPr>
          <w:rFonts w:ascii="Georgia" w:hAnsi="Georgia" w:cs="Calibri Light"/>
          <w:lang w:val="id-ID"/>
        </w:rPr>
        <w:t xml:space="preserve"> untuk orang telah diselamatkan</w:t>
      </w:r>
      <w:r w:rsidR="00436825">
        <w:rPr>
          <w:rFonts w:ascii="Georgia" w:hAnsi="Georgia" w:cs="Calibri Light"/>
        </w:rPr>
        <w:t xml:space="preserve"> </w:t>
      </w:r>
      <w:r>
        <w:rPr>
          <w:rFonts w:ascii="Georgia" w:hAnsi="Georgia" w:cs="Calibri Light"/>
        </w:rPr>
        <w:t>agar</w:t>
      </w:r>
      <w:r w:rsidR="00436825">
        <w:rPr>
          <w:rFonts w:ascii="Georgia" w:hAnsi="Georgia" w:cs="Calibri Light"/>
        </w:rPr>
        <w:t xml:space="preserve"> </w:t>
      </w:r>
      <w:proofErr w:type="spellStart"/>
      <w:r w:rsidR="00436825">
        <w:rPr>
          <w:rFonts w:ascii="Georgia" w:hAnsi="Georgia" w:cs="Calibri Light"/>
        </w:rPr>
        <w:t>hidup</w:t>
      </w:r>
      <w:proofErr w:type="spellEnd"/>
      <w:r w:rsidR="00543450" w:rsidRPr="00543450">
        <w:rPr>
          <w:rFonts w:ascii="Georgia" w:hAnsi="Georgia" w:cs="Calibri Light"/>
          <w:lang w:val="id-ID"/>
        </w:rPr>
        <w:t xml:space="preserve"> yang pantas </w:t>
      </w:r>
      <w:proofErr w:type="spellStart"/>
      <w:r w:rsidR="00436825">
        <w:rPr>
          <w:rFonts w:ascii="Georgia" w:hAnsi="Georgia" w:cs="Calibri Light"/>
        </w:rPr>
        <w:t>sebagai</w:t>
      </w:r>
      <w:proofErr w:type="spellEnd"/>
      <w:r w:rsidR="00543450" w:rsidRPr="00543450">
        <w:rPr>
          <w:rFonts w:ascii="Georgia" w:hAnsi="Georgia" w:cs="Calibri Light"/>
          <w:lang w:val="id-ID"/>
        </w:rPr>
        <w:t xml:space="preserve"> orang percaya. Yesus</w:t>
      </w:r>
      <w:r>
        <w:rPr>
          <w:rFonts w:ascii="Georgia" w:hAnsi="Georgia" w:cs="Calibri Light"/>
        </w:rPr>
        <w:t xml:space="preserve"> </w:t>
      </w:r>
      <w:proofErr w:type="spellStart"/>
      <w:r>
        <w:rPr>
          <w:rFonts w:ascii="Georgia" w:hAnsi="Georgia" w:cs="Calibri Light"/>
        </w:rPr>
        <w:t>telah</w:t>
      </w:r>
      <w:proofErr w:type="spellEnd"/>
      <w:r w:rsidR="00543450" w:rsidRPr="00543450">
        <w:rPr>
          <w:rFonts w:ascii="Georgia" w:hAnsi="Georgia" w:cs="Calibri Light"/>
          <w:lang w:val="id-ID"/>
        </w:rPr>
        <w:t xml:space="preserve"> menyelamatkan kita dari dosa dan perselisihan</w:t>
      </w:r>
      <w:r w:rsidR="00436825">
        <w:rPr>
          <w:rFonts w:ascii="Georgia" w:hAnsi="Georgia" w:cs="Calibri Light"/>
        </w:rPr>
        <w:t>.</w:t>
      </w:r>
      <w:r w:rsidR="00543450" w:rsidRPr="00543450">
        <w:rPr>
          <w:rFonts w:ascii="Georgia" w:hAnsi="Georgia" w:cs="Calibri Light"/>
          <w:lang w:val="id-ID"/>
        </w:rPr>
        <w:t xml:space="preserve"> </w:t>
      </w:r>
      <w:proofErr w:type="spellStart"/>
      <w:r w:rsidR="009640B1">
        <w:rPr>
          <w:rFonts w:ascii="Georgia" w:hAnsi="Georgia" w:cs="Calibri Light"/>
        </w:rPr>
        <w:t>Memberi</w:t>
      </w:r>
      <w:proofErr w:type="spellEnd"/>
      <w:r w:rsidR="009640B1">
        <w:rPr>
          <w:rFonts w:ascii="Georgia" w:hAnsi="Georgia" w:cs="Calibri Light"/>
        </w:rPr>
        <w:t xml:space="preserve"> </w:t>
      </w:r>
      <w:proofErr w:type="spellStart"/>
      <w:r w:rsidR="009640B1">
        <w:rPr>
          <w:rFonts w:ascii="Georgia" w:hAnsi="Georgia" w:cs="Calibri Light"/>
        </w:rPr>
        <w:t>diri</w:t>
      </w:r>
      <w:proofErr w:type="spellEnd"/>
      <w:r w:rsidR="009640B1">
        <w:rPr>
          <w:rFonts w:ascii="Georgia" w:hAnsi="Georgia" w:cs="Calibri Light"/>
        </w:rPr>
        <w:t xml:space="preserve"> </w:t>
      </w:r>
      <w:proofErr w:type="spellStart"/>
      <w:r w:rsidR="009640B1">
        <w:rPr>
          <w:rFonts w:ascii="Georgia" w:hAnsi="Georgia" w:cs="Calibri Light"/>
        </w:rPr>
        <w:t>didamaikan</w:t>
      </w:r>
      <w:proofErr w:type="spellEnd"/>
      <w:r w:rsidR="009640B1">
        <w:rPr>
          <w:rFonts w:ascii="Georgia" w:hAnsi="Georgia" w:cs="Calibri Light"/>
        </w:rPr>
        <w:t xml:space="preserve"> oleh Allah </w:t>
      </w:r>
      <w:proofErr w:type="spellStart"/>
      <w:r w:rsidR="009640B1">
        <w:rPr>
          <w:rFonts w:ascii="Georgia" w:hAnsi="Georgia" w:cs="Calibri Light"/>
        </w:rPr>
        <w:t>berarti</w:t>
      </w:r>
      <w:proofErr w:type="spellEnd"/>
      <w:r w:rsidR="009640B1">
        <w:rPr>
          <w:rFonts w:ascii="Georgia" w:hAnsi="Georgia" w:cs="Calibri Light"/>
        </w:rPr>
        <w:t xml:space="preserve"> </w:t>
      </w:r>
      <w:proofErr w:type="spellStart"/>
      <w:r w:rsidR="009640B1">
        <w:rPr>
          <w:rFonts w:ascii="Georgia" w:hAnsi="Georgia" w:cs="Calibri Light"/>
        </w:rPr>
        <w:t>kesediaan</w:t>
      </w:r>
      <w:proofErr w:type="spellEnd"/>
      <w:r w:rsidR="009640B1">
        <w:rPr>
          <w:rFonts w:ascii="Georgia" w:hAnsi="Georgia" w:cs="Calibri Light"/>
        </w:rPr>
        <w:t xml:space="preserve"> </w:t>
      </w:r>
      <w:proofErr w:type="spellStart"/>
      <w:r w:rsidR="009640B1">
        <w:rPr>
          <w:rFonts w:ascii="Georgia" w:hAnsi="Georgia" w:cs="Calibri Light"/>
        </w:rPr>
        <w:t>untuk</w:t>
      </w:r>
      <w:proofErr w:type="spellEnd"/>
      <w:r w:rsidR="009640B1">
        <w:rPr>
          <w:rFonts w:ascii="Georgia" w:hAnsi="Georgia" w:cs="Calibri Light"/>
        </w:rPr>
        <w:t xml:space="preserve"> </w:t>
      </w:r>
      <w:proofErr w:type="spellStart"/>
      <w:r w:rsidR="009640B1">
        <w:rPr>
          <w:rFonts w:ascii="Georgia" w:hAnsi="Georgia" w:cs="Calibri Light"/>
        </w:rPr>
        <w:t>hidup</w:t>
      </w:r>
      <w:proofErr w:type="spellEnd"/>
      <w:r w:rsidR="009640B1">
        <w:rPr>
          <w:rFonts w:ascii="Georgia" w:hAnsi="Georgia" w:cs="Calibri Light"/>
        </w:rPr>
        <w:t xml:space="preserve"> </w:t>
      </w:r>
      <w:proofErr w:type="spellStart"/>
      <w:r w:rsidR="009640B1">
        <w:rPr>
          <w:rFonts w:ascii="Georgia" w:hAnsi="Georgia" w:cs="Calibri Light"/>
        </w:rPr>
        <w:t>berdamai</w:t>
      </w:r>
      <w:proofErr w:type="spellEnd"/>
      <w:r w:rsidR="009640B1">
        <w:rPr>
          <w:rFonts w:ascii="Georgia" w:hAnsi="Georgia" w:cs="Calibri Light"/>
        </w:rPr>
        <w:t xml:space="preserve"> </w:t>
      </w:r>
      <w:proofErr w:type="spellStart"/>
      <w:r w:rsidR="009640B1">
        <w:rPr>
          <w:rFonts w:ascii="Georgia" w:hAnsi="Georgia" w:cs="Calibri Light"/>
        </w:rPr>
        <w:t>dengan</w:t>
      </w:r>
      <w:proofErr w:type="spellEnd"/>
      <w:r w:rsidR="009640B1">
        <w:rPr>
          <w:rFonts w:ascii="Georgia" w:hAnsi="Georgia" w:cs="Calibri Light"/>
        </w:rPr>
        <w:t xml:space="preserve"> </w:t>
      </w:r>
      <w:proofErr w:type="spellStart"/>
      <w:r w:rsidR="009640B1">
        <w:rPr>
          <w:rFonts w:ascii="Georgia" w:hAnsi="Georgia" w:cs="Calibri Light"/>
        </w:rPr>
        <w:t>segala</w:t>
      </w:r>
      <w:proofErr w:type="spellEnd"/>
      <w:r w:rsidR="009640B1">
        <w:rPr>
          <w:rFonts w:ascii="Georgia" w:hAnsi="Georgia" w:cs="Calibri Light"/>
        </w:rPr>
        <w:t xml:space="preserve"> </w:t>
      </w:r>
      <w:proofErr w:type="spellStart"/>
      <w:r w:rsidR="009640B1">
        <w:rPr>
          <w:rFonts w:ascii="Georgia" w:hAnsi="Georgia" w:cs="Calibri Light"/>
        </w:rPr>
        <w:t>ketetapan</w:t>
      </w:r>
      <w:proofErr w:type="spellEnd"/>
      <w:r w:rsidR="009640B1">
        <w:rPr>
          <w:rFonts w:ascii="Georgia" w:hAnsi="Georgia" w:cs="Calibri Light"/>
        </w:rPr>
        <w:t xml:space="preserve"> dan </w:t>
      </w:r>
      <w:proofErr w:type="spellStart"/>
      <w:r w:rsidR="009640B1">
        <w:rPr>
          <w:rFonts w:ascii="Georgia" w:hAnsi="Georgia" w:cs="Calibri Light"/>
        </w:rPr>
        <w:t>pengajaran</w:t>
      </w:r>
      <w:proofErr w:type="spellEnd"/>
      <w:r w:rsidR="009640B1">
        <w:rPr>
          <w:rFonts w:ascii="Georgia" w:hAnsi="Georgia" w:cs="Calibri Light"/>
        </w:rPr>
        <w:t xml:space="preserve"> Allah. </w:t>
      </w:r>
      <w:r w:rsidR="00436825" w:rsidRPr="00543450">
        <w:rPr>
          <w:rFonts w:ascii="Georgia" w:hAnsi="Georgia" w:cs="Calibri Light"/>
          <w:lang w:val="id-ID"/>
        </w:rPr>
        <w:t>K</w:t>
      </w:r>
      <w:r w:rsidR="00543450" w:rsidRPr="00543450">
        <w:rPr>
          <w:rFonts w:ascii="Georgia" w:hAnsi="Georgia" w:cs="Calibri Light"/>
          <w:lang w:val="id-ID"/>
        </w:rPr>
        <w:t>ita diselamatkan untuk mel</w:t>
      </w:r>
      <w:proofErr w:type="spellStart"/>
      <w:r w:rsidR="00436825">
        <w:rPr>
          <w:rFonts w:ascii="Georgia" w:hAnsi="Georgia" w:cs="Calibri Light"/>
        </w:rPr>
        <w:t>akukan</w:t>
      </w:r>
      <w:proofErr w:type="spellEnd"/>
      <w:r w:rsidR="00436825">
        <w:rPr>
          <w:rFonts w:ascii="Georgia" w:hAnsi="Georgia" w:cs="Calibri Light"/>
        </w:rPr>
        <w:t xml:space="preserve"> </w:t>
      </w:r>
      <w:r w:rsidR="00543450" w:rsidRPr="00543450">
        <w:rPr>
          <w:rFonts w:ascii="Georgia" w:hAnsi="Georgia" w:cs="Calibri Light"/>
          <w:lang w:val="id-ID"/>
        </w:rPr>
        <w:t>pelayanan seperti Kristus, bukan</w:t>
      </w:r>
      <w:r w:rsidR="00436825">
        <w:rPr>
          <w:rFonts w:ascii="Georgia" w:hAnsi="Georgia" w:cs="Calibri Light"/>
        </w:rPr>
        <w:t xml:space="preserve"> </w:t>
      </w:r>
      <w:proofErr w:type="spellStart"/>
      <w:r w:rsidR="00436825">
        <w:rPr>
          <w:rFonts w:ascii="Georgia" w:hAnsi="Georgia" w:cs="Calibri Light"/>
        </w:rPr>
        <w:t>untuk</w:t>
      </w:r>
      <w:proofErr w:type="spellEnd"/>
      <w:r w:rsidR="00436825">
        <w:rPr>
          <w:rFonts w:ascii="Georgia" w:hAnsi="Georgia" w:cs="Calibri Light"/>
        </w:rPr>
        <w:t xml:space="preserve"> </w:t>
      </w:r>
      <w:proofErr w:type="spellStart"/>
      <w:r>
        <w:rPr>
          <w:rFonts w:ascii="Georgia" w:hAnsi="Georgia" w:cs="Calibri Light"/>
        </w:rPr>
        <w:t>mengutamakan</w:t>
      </w:r>
      <w:proofErr w:type="spellEnd"/>
      <w:r>
        <w:rPr>
          <w:rFonts w:ascii="Georgia" w:hAnsi="Georgia" w:cs="Calibri Light"/>
        </w:rPr>
        <w:t xml:space="preserve"> </w:t>
      </w:r>
      <w:proofErr w:type="spellStart"/>
      <w:r w:rsidR="00436825">
        <w:rPr>
          <w:rFonts w:ascii="Georgia" w:hAnsi="Georgia" w:cs="Calibri Light"/>
        </w:rPr>
        <w:t>kepentingan</w:t>
      </w:r>
      <w:proofErr w:type="spellEnd"/>
      <w:r w:rsidR="00436825">
        <w:rPr>
          <w:rFonts w:ascii="Georgia" w:hAnsi="Georgia" w:cs="Calibri Light"/>
        </w:rPr>
        <w:t xml:space="preserve"> dan </w:t>
      </w:r>
      <w:proofErr w:type="spellStart"/>
      <w:r w:rsidR="00436825">
        <w:rPr>
          <w:rFonts w:ascii="Georgia" w:hAnsi="Georgia" w:cs="Calibri Light"/>
        </w:rPr>
        <w:t>keuntungan</w:t>
      </w:r>
      <w:proofErr w:type="spellEnd"/>
      <w:r w:rsidR="00436825">
        <w:rPr>
          <w:rFonts w:ascii="Georgia" w:hAnsi="Georgia" w:cs="Calibri Light"/>
        </w:rPr>
        <w:t xml:space="preserve"> </w:t>
      </w:r>
      <w:r w:rsidR="00543450" w:rsidRPr="00543450">
        <w:rPr>
          <w:rFonts w:ascii="Georgia" w:hAnsi="Georgia" w:cs="Calibri Light"/>
          <w:lang w:val="id-ID"/>
        </w:rPr>
        <w:t>pribadi.</w:t>
      </w:r>
    </w:p>
    <w:p w14:paraId="1BCE16E4" w14:textId="77777777" w:rsidR="00DB7FB9" w:rsidRDefault="00DB7FB9" w:rsidP="00F75D61">
      <w:pPr>
        <w:ind w:firstLine="567"/>
        <w:rPr>
          <w:rFonts w:ascii="Georgia" w:hAnsi="Georgia" w:cs="Calibri Light"/>
          <w:lang w:val="id-ID"/>
        </w:rPr>
      </w:pPr>
      <w:bookmarkStart w:id="4" w:name="_Hlk118316964"/>
      <w:proofErr w:type="spellStart"/>
      <w:r>
        <w:rPr>
          <w:rFonts w:ascii="Georgia" w:hAnsi="Georgia" w:cs="Calibri Light"/>
        </w:rPr>
        <w:t>Selanjutnya</w:t>
      </w:r>
      <w:proofErr w:type="spellEnd"/>
      <w:r>
        <w:rPr>
          <w:rFonts w:ascii="Georgia" w:hAnsi="Georgia" w:cs="Calibri Light"/>
        </w:rPr>
        <w:t xml:space="preserve"> Paulus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nasihat</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menyia-nyiakan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diterima</w:t>
      </w:r>
      <w:proofErr w:type="spellEnd"/>
      <w:r>
        <w:rPr>
          <w:rFonts w:ascii="Georgia" w:hAnsi="Georgia" w:cs="Calibri Light"/>
        </w:rPr>
        <w:t xml:space="preserve"> oleh </w:t>
      </w:r>
      <w:proofErr w:type="spellStart"/>
      <w:r>
        <w:rPr>
          <w:rFonts w:ascii="Georgia" w:hAnsi="Georgia" w:cs="Calibri Light"/>
        </w:rPr>
        <w:t>jemaat</w:t>
      </w:r>
      <w:proofErr w:type="spellEnd"/>
      <w:r>
        <w:rPr>
          <w:rFonts w:ascii="Georgia" w:hAnsi="Georgia" w:cs="Calibri Light"/>
        </w:rPr>
        <w:t xml:space="preserve"> di </w:t>
      </w:r>
      <w:proofErr w:type="spellStart"/>
      <w:r>
        <w:rPr>
          <w:rFonts w:ascii="Georgia" w:hAnsi="Georgia" w:cs="Calibri Light"/>
        </w:rPr>
        <w:t>Korintus</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w:t>
      </w:r>
      <w:r w:rsidR="00B3748C" w:rsidRPr="00B3748C">
        <w:rPr>
          <w:rFonts w:ascii="Georgia" w:hAnsi="Georgia" w:cs="Calibri Light"/>
          <w:lang w:val="id-ID"/>
        </w:rPr>
        <w:t xml:space="preserve"> </w:t>
      </w:r>
      <w:r w:rsidRPr="00DB7FB9">
        <w:rPr>
          <w:rFonts w:ascii="Georgia" w:hAnsi="Georgia" w:cs="Calibri Light"/>
          <w:lang w:val="id-ID"/>
        </w:rPr>
        <w:t xml:space="preserve">Tuhan telah mengaruniakan keselamatan bagi manusia di dalam korban kematian </w:t>
      </w:r>
      <w:r>
        <w:rPr>
          <w:rFonts w:ascii="Georgia" w:hAnsi="Georgia" w:cs="Calibri Light"/>
        </w:rPr>
        <w:t xml:space="preserve">dan </w:t>
      </w:r>
      <w:proofErr w:type="spellStart"/>
      <w:r>
        <w:rPr>
          <w:rFonts w:ascii="Georgia" w:hAnsi="Georgia" w:cs="Calibri Light"/>
        </w:rPr>
        <w:t>kebangkitan</w:t>
      </w:r>
      <w:proofErr w:type="spellEnd"/>
      <w:r>
        <w:rPr>
          <w:rFonts w:ascii="Georgia" w:hAnsi="Georgia" w:cs="Calibri Light"/>
        </w:rPr>
        <w:t xml:space="preserve"> </w:t>
      </w:r>
      <w:r w:rsidRPr="00DB7FB9">
        <w:rPr>
          <w:rFonts w:ascii="Georgia" w:hAnsi="Georgia" w:cs="Calibri Light"/>
          <w:lang w:val="id-ID"/>
        </w:rPr>
        <w:t>Yesus</w:t>
      </w:r>
      <w:r>
        <w:rPr>
          <w:rFonts w:ascii="Georgia" w:hAnsi="Georgia" w:cs="Calibri Light"/>
        </w:rPr>
        <w:t xml:space="preserve"> </w:t>
      </w:r>
      <w:proofErr w:type="spellStart"/>
      <w:r>
        <w:rPr>
          <w:rFonts w:ascii="Georgia" w:hAnsi="Georgia" w:cs="Calibri Light"/>
        </w:rPr>
        <w:t>Kristus</w:t>
      </w:r>
      <w:proofErr w:type="spellEnd"/>
      <w:r w:rsidRPr="00DB7FB9">
        <w:rPr>
          <w:rFonts w:ascii="Georgia" w:hAnsi="Georgia" w:cs="Calibri Light"/>
          <w:lang w:val="id-ID"/>
        </w:rPr>
        <w:t xml:space="preserve">. </w:t>
      </w:r>
    </w:p>
    <w:p w14:paraId="671DA24D" w14:textId="77777777" w:rsidR="00DB7FB9" w:rsidRDefault="00DB7FB9" w:rsidP="00F75D61">
      <w:pPr>
        <w:ind w:firstLine="567"/>
        <w:rPr>
          <w:rFonts w:ascii="Georgia" w:hAnsi="Georgia" w:cs="Calibri Light"/>
          <w:lang w:val="id-ID"/>
        </w:rPr>
      </w:pPr>
      <w:r w:rsidRPr="00DB7FB9">
        <w:rPr>
          <w:rFonts w:ascii="Georgia" w:hAnsi="Georgia" w:cs="Calibri Light"/>
          <w:lang w:val="id-ID"/>
        </w:rPr>
        <w:t xml:space="preserve">Paulus </w:t>
      </w:r>
      <w:proofErr w:type="spellStart"/>
      <w:r>
        <w:rPr>
          <w:rFonts w:ascii="Georgia" w:hAnsi="Georgia" w:cs="Calibri Light"/>
        </w:rPr>
        <w:t>menjelaskan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d</w:t>
      </w:r>
      <w:r w:rsidRPr="00DB7FB9">
        <w:rPr>
          <w:rFonts w:ascii="Georgia" w:hAnsi="Georgia" w:cs="Calibri Light"/>
          <w:lang w:val="id-ID"/>
        </w:rPr>
        <w:t xml:space="preserve">i satu pihak ia mengalami semua perasaan dan kepedihan manusiawi yang wajar ketika menerima berbagai </w:t>
      </w:r>
      <w:proofErr w:type="spellStart"/>
      <w:r>
        <w:rPr>
          <w:rFonts w:ascii="Georgia" w:hAnsi="Georgia" w:cs="Calibri Light"/>
        </w:rPr>
        <w:t>penderitaan</w:t>
      </w:r>
      <w:proofErr w:type="spellEnd"/>
      <w:r>
        <w:rPr>
          <w:rFonts w:ascii="Georgia" w:hAnsi="Georgia" w:cs="Calibri Light"/>
        </w:rPr>
        <w:t xml:space="preserve"> dan </w:t>
      </w:r>
      <w:proofErr w:type="spellStart"/>
      <w:r>
        <w:rPr>
          <w:rFonts w:ascii="Georgia" w:hAnsi="Georgia" w:cs="Calibri Light"/>
        </w:rPr>
        <w:t>kesesakan</w:t>
      </w:r>
      <w:proofErr w:type="spellEnd"/>
      <w:r w:rsidRPr="00DB7FB9">
        <w:rPr>
          <w:rFonts w:ascii="Georgia" w:hAnsi="Georgia" w:cs="Calibri Light"/>
          <w:lang w:val="id-ID"/>
        </w:rPr>
        <w:t xml:space="preserve"> berat dalam </w:t>
      </w:r>
      <w:proofErr w:type="spellStart"/>
      <w:r>
        <w:rPr>
          <w:rFonts w:ascii="Georgia" w:hAnsi="Georgia" w:cs="Calibri Light"/>
        </w:rPr>
        <w:t>menjalankan</w:t>
      </w:r>
      <w:proofErr w:type="spellEnd"/>
      <w:r>
        <w:rPr>
          <w:rFonts w:ascii="Georgia" w:hAnsi="Georgia" w:cs="Calibri Light"/>
        </w:rPr>
        <w:t xml:space="preserve"> </w:t>
      </w:r>
      <w:proofErr w:type="spellStart"/>
      <w:r>
        <w:rPr>
          <w:rFonts w:ascii="Georgia" w:hAnsi="Georgia" w:cs="Calibri Light"/>
        </w:rPr>
        <w:t>tugas</w:t>
      </w:r>
      <w:proofErr w:type="spellEnd"/>
      <w:r>
        <w:rPr>
          <w:rFonts w:ascii="Georgia" w:hAnsi="Georgia" w:cs="Calibri Light"/>
        </w:rPr>
        <w:t xml:space="preserve"> </w:t>
      </w:r>
      <w:r w:rsidRPr="00DB7FB9">
        <w:rPr>
          <w:rFonts w:ascii="Georgia" w:hAnsi="Georgia" w:cs="Calibri Light"/>
          <w:lang w:val="id-ID"/>
        </w:rPr>
        <w:t xml:space="preserve">penginjilan. </w:t>
      </w:r>
      <w:r>
        <w:rPr>
          <w:rFonts w:ascii="Georgia" w:hAnsi="Georgia" w:cs="Calibri Light"/>
        </w:rPr>
        <w:t xml:space="preserve">Di lain </w:t>
      </w:r>
      <w:proofErr w:type="spellStart"/>
      <w:r>
        <w:rPr>
          <w:rFonts w:ascii="Georgia" w:hAnsi="Georgia" w:cs="Calibri Light"/>
        </w:rPr>
        <w:t>pihak</w:t>
      </w:r>
      <w:proofErr w:type="spellEnd"/>
      <w:r>
        <w:rPr>
          <w:rFonts w:ascii="Georgia" w:hAnsi="Georgia" w:cs="Calibri Light"/>
        </w:rPr>
        <w:t xml:space="preserve">, </w:t>
      </w:r>
      <w:r w:rsidRPr="00DB7FB9">
        <w:rPr>
          <w:rFonts w:ascii="Georgia" w:hAnsi="Georgia" w:cs="Calibri Light"/>
          <w:lang w:val="id-ID"/>
        </w:rPr>
        <w:t xml:space="preserve">ia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r w:rsidRPr="00DB7FB9">
        <w:rPr>
          <w:rFonts w:ascii="Georgia" w:hAnsi="Georgia" w:cs="Calibri Light"/>
          <w:lang w:val="id-ID"/>
        </w:rPr>
        <w:t xml:space="preserve">membuktikan kredibilitas </w:t>
      </w:r>
      <w:proofErr w:type="spellStart"/>
      <w:r w:rsidRPr="00DB7FB9">
        <w:rPr>
          <w:rFonts w:ascii="Georgia" w:hAnsi="Georgia" w:cs="Calibri Light"/>
          <w:lang w:val="id-ID"/>
        </w:rPr>
        <w:t>kehambaannya</w:t>
      </w:r>
      <w:proofErr w:type="spellEnd"/>
      <w:r w:rsidRPr="00DB7FB9">
        <w:rPr>
          <w:rFonts w:ascii="Georgia" w:hAnsi="Georgia" w:cs="Calibri Light"/>
          <w:lang w:val="id-ID"/>
        </w:rPr>
        <w:t xml:space="preserve">. Ia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ber</w:t>
      </w:r>
      <w:proofErr w:type="spellEnd"/>
      <w:r w:rsidRPr="00DB7FB9">
        <w:rPr>
          <w:rFonts w:ascii="Georgia" w:hAnsi="Georgia" w:cs="Calibri Light"/>
          <w:lang w:val="id-ID"/>
        </w:rPr>
        <w:t xml:space="preserve">tahan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kesabaran</w:t>
      </w:r>
      <w:proofErr w:type="spellEnd"/>
      <w:r>
        <w:rPr>
          <w:rFonts w:ascii="Georgia" w:hAnsi="Georgia" w:cs="Calibri Light"/>
        </w:rPr>
        <w:t xml:space="preserve"> </w:t>
      </w:r>
      <w:r w:rsidRPr="00DB7FB9">
        <w:rPr>
          <w:rFonts w:ascii="Georgia" w:hAnsi="Georgia" w:cs="Calibri Light"/>
          <w:lang w:val="id-ID"/>
        </w:rPr>
        <w:t xml:space="preserve">(ayat 4-5), murni dan makin matang dalam berbagai kebajikan Kristen (ayat 6-8), bahkan sanggup </w:t>
      </w:r>
      <w:r w:rsidRPr="00DB7FB9">
        <w:rPr>
          <w:rFonts w:ascii="Georgia" w:hAnsi="Georgia" w:cs="Calibri Light"/>
          <w:lang w:val="id-ID"/>
        </w:rPr>
        <w:lastRenderedPageBreak/>
        <w:t>menjadi sumber berkat untuk menguatkan dan memperkaya orang yang dilayaninya (ayat 9-10).</w:t>
      </w:r>
    </w:p>
    <w:p w14:paraId="15842A3E" w14:textId="56AAC236" w:rsidR="00DB7FB9" w:rsidRPr="00DB7FB9" w:rsidRDefault="00DB7FB9" w:rsidP="00F75D61">
      <w:pPr>
        <w:ind w:firstLine="567"/>
        <w:rPr>
          <w:rFonts w:ascii="Georgia" w:hAnsi="Georgia" w:cs="Calibri Light"/>
          <w:lang w:val="id-ID"/>
        </w:rPr>
      </w:pPr>
      <w:r>
        <w:rPr>
          <w:rFonts w:ascii="Georgia" w:hAnsi="Georgia" w:cs="Calibri Light"/>
        </w:rPr>
        <w:t>Paulus</w:t>
      </w:r>
      <w:r w:rsidR="00D77D87">
        <w:rPr>
          <w:rFonts w:ascii="Georgia" w:hAnsi="Georgia" w:cs="Calibri Light"/>
        </w:rPr>
        <w:t xml:space="preserve"> </w:t>
      </w:r>
      <w:proofErr w:type="spellStart"/>
      <w:r w:rsidR="00D77D87">
        <w:rPr>
          <w:rFonts w:ascii="Georgia" w:hAnsi="Georgia" w:cs="Calibri Light"/>
        </w:rPr>
        <w:t>menyampaikan</w:t>
      </w:r>
      <w:proofErr w:type="spellEnd"/>
      <w:r w:rsidR="00D77D87">
        <w:rPr>
          <w:rFonts w:ascii="Georgia" w:hAnsi="Georgia" w:cs="Calibri Light"/>
        </w:rPr>
        <w:t xml:space="preserve"> </w:t>
      </w:r>
      <w:proofErr w:type="spellStart"/>
      <w:r w:rsidR="00D77D87">
        <w:rPr>
          <w:rFonts w:ascii="Georgia" w:hAnsi="Georgia" w:cs="Calibri Light"/>
        </w:rPr>
        <w:t>semua</w:t>
      </w:r>
      <w:proofErr w:type="spellEnd"/>
      <w:r w:rsidR="00D77D87">
        <w:rPr>
          <w:rFonts w:ascii="Georgia" w:hAnsi="Georgia" w:cs="Calibri Light"/>
        </w:rPr>
        <w:t xml:space="preserve"> </w:t>
      </w:r>
      <w:proofErr w:type="spellStart"/>
      <w:r w:rsidR="00D77D87">
        <w:rPr>
          <w:rFonts w:ascii="Georgia" w:hAnsi="Georgia" w:cs="Calibri Light"/>
        </w:rPr>
        <w:t>itu</w:t>
      </w:r>
      <w:proofErr w:type="spellEnd"/>
      <w:r w:rsidR="00D77D87">
        <w:rPr>
          <w:rFonts w:ascii="Georgia" w:hAnsi="Georgia" w:cs="Calibri Light"/>
        </w:rPr>
        <w:t xml:space="preserve"> </w:t>
      </w:r>
      <w:proofErr w:type="spellStart"/>
      <w:r w:rsidR="00D77D87">
        <w:rPr>
          <w:rFonts w:ascii="Georgia" w:hAnsi="Georgia" w:cs="Calibri Light"/>
        </w:rPr>
        <w:t>sebagai</w:t>
      </w:r>
      <w:proofErr w:type="spellEnd"/>
      <w:r w:rsidR="00D77D87">
        <w:rPr>
          <w:rFonts w:ascii="Georgia" w:hAnsi="Georgia" w:cs="Calibri Light"/>
        </w:rPr>
        <w:t xml:space="preserve"> </w:t>
      </w:r>
      <w:proofErr w:type="spellStart"/>
      <w:r w:rsidR="00D77D87">
        <w:rPr>
          <w:rFonts w:ascii="Georgia" w:hAnsi="Georgia" w:cs="Calibri Light"/>
        </w:rPr>
        <w:t>ajakan</w:t>
      </w:r>
      <w:proofErr w:type="spellEnd"/>
      <w:r w:rsidR="00D77D87">
        <w:rPr>
          <w:rFonts w:ascii="Georgia" w:hAnsi="Georgia" w:cs="Calibri Light"/>
        </w:rPr>
        <w:t xml:space="preserve"> </w:t>
      </w:r>
      <w:proofErr w:type="spellStart"/>
      <w:r w:rsidR="00D77D87">
        <w:rPr>
          <w:rFonts w:ascii="Georgia" w:hAnsi="Georgia" w:cs="Calibri Light"/>
        </w:rPr>
        <w:t>kepada</w:t>
      </w:r>
      <w:proofErr w:type="spellEnd"/>
      <w:r w:rsidR="00D77D87">
        <w:rPr>
          <w:rFonts w:ascii="Georgia" w:hAnsi="Georgia" w:cs="Calibri Light"/>
        </w:rPr>
        <w:t xml:space="preserve"> orang </w:t>
      </w:r>
      <w:proofErr w:type="spellStart"/>
      <w:r w:rsidR="00D77D87">
        <w:rPr>
          <w:rFonts w:ascii="Georgia" w:hAnsi="Georgia" w:cs="Calibri Light"/>
        </w:rPr>
        <w:t>percaya</w:t>
      </w:r>
      <w:proofErr w:type="spellEnd"/>
      <w:r w:rsidR="00D77D87">
        <w:rPr>
          <w:rFonts w:ascii="Georgia" w:hAnsi="Georgia" w:cs="Calibri Light"/>
        </w:rPr>
        <w:t xml:space="preserve">, yang </w:t>
      </w:r>
      <w:proofErr w:type="spellStart"/>
      <w:r w:rsidR="00D77D87">
        <w:rPr>
          <w:rFonts w:ascii="Georgia" w:hAnsi="Georgia" w:cs="Calibri Light"/>
        </w:rPr>
        <w:t>adalah</w:t>
      </w:r>
      <w:proofErr w:type="spellEnd"/>
      <w:r w:rsidR="00D77D87">
        <w:rPr>
          <w:rFonts w:ascii="Georgia" w:hAnsi="Georgia" w:cs="Calibri Light"/>
        </w:rPr>
        <w:t xml:space="preserve"> </w:t>
      </w:r>
      <w:r w:rsidRPr="00DB7FB9">
        <w:rPr>
          <w:rFonts w:ascii="Georgia" w:hAnsi="Georgia" w:cs="Calibri Light"/>
          <w:lang w:val="id-ID"/>
        </w:rPr>
        <w:t>pelayan pendamaian</w:t>
      </w:r>
      <w:r w:rsidR="00D77D87">
        <w:rPr>
          <w:rFonts w:ascii="Georgia" w:hAnsi="Georgia" w:cs="Calibri Light"/>
        </w:rPr>
        <w:t xml:space="preserve">. </w:t>
      </w:r>
      <w:proofErr w:type="spellStart"/>
      <w:r w:rsidR="00D77D87">
        <w:rPr>
          <w:rFonts w:ascii="Georgia" w:hAnsi="Georgia" w:cs="Calibri Light"/>
        </w:rPr>
        <w:t>Sebagai</w:t>
      </w:r>
      <w:proofErr w:type="spellEnd"/>
      <w:r w:rsidR="00D77D87">
        <w:rPr>
          <w:rFonts w:ascii="Georgia" w:hAnsi="Georgia" w:cs="Calibri Light"/>
        </w:rPr>
        <w:t xml:space="preserve"> </w:t>
      </w:r>
      <w:proofErr w:type="spellStart"/>
      <w:r w:rsidR="00D77D87">
        <w:rPr>
          <w:rFonts w:ascii="Georgia" w:hAnsi="Georgia" w:cs="Calibri Light"/>
        </w:rPr>
        <w:t>pelayan</w:t>
      </w:r>
      <w:proofErr w:type="spellEnd"/>
      <w:r w:rsidR="00D77D87">
        <w:rPr>
          <w:rFonts w:ascii="Georgia" w:hAnsi="Georgia" w:cs="Calibri Light"/>
        </w:rPr>
        <w:t xml:space="preserve"> </w:t>
      </w:r>
      <w:proofErr w:type="spellStart"/>
      <w:r w:rsidR="00D77D87">
        <w:rPr>
          <w:rFonts w:ascii="Georgia" w:hAnsi="Georgia" w:cs="Calibri Light"/>
        </w:rPr>
        <w:t>pendamaian</w:t>
      </w:r>
      <w:proofErr w:type="spellEnd"/>
      <w:r w:rsidR="00D77D87">
        <w:rPr>
          <w:rFonts w:ascii="Georgia" w:hAnsi="Georgia" w:cs="Calibri Light"/>
        </w:rPr>
        <w:t xml:space="preserve"> </w:t>
      </w:r>
      <w:proofErr w:type="spellStart"/>
      <w:r w:rsidR="00D77D87">
        <w:rPr>
          <w:rFonts w:ascii="Georgia" w:hAnsi="Georgia" w:cs="Calibri Light"/>
        </w:rPr>
        <w:t>harus</w:t>
      </w:r>
      <w:proofErr w:type="spellEnd"/>
      <w:r w:rsidR="00D77D87">
        <w:rPr>
          <w:rFonts w:ascii="Georgia" w:hAnsi="Georgia" w:cs="Calibri Light"/>
        </w:rPr>
        <w:t xml:space="preserve"> </w:t>
      </w:r>
      <w:proofErr w:type="spellStart"/>
      <w:r w:rsidR="00D77D87">
        <w:rPr>
          <w:rFonts w:ascii="Georgia" w:hAnsi="Georgia" w:cs="Calibri Light"/>
        </w:rPr>
        <w:t>memberi</w:t>
      </w:r>
      <w:proofErr w:type="spellEnd"/>
      <w:r w:rsidRPr="00DB7FB9">
        <w:rPr>
          <w:rFonts w:ascii="Georgia" w:hAnsi="Georgia" w:cs="Calibri Light"/>
          <w:lang w:val="id-ID"/>
        </w:rPr>
        <w:t xml:space="preserve"> dirinya</w:t>
      </w:r>
      <w:r w:rsidR="00D77D87">
        <w:rPr>
          <w:rFonts w:ascii="Georgia" w:hAnsi="Georgia" w:cs="Calibri Light"/>
        </w:rPr>
        <w:t xml:space="preserve"> </w:t>
      </w:r>
      <w:proofErr w:type="spellStart"/>
      <w:r w:rsidR="00D77D87">
        <w:rPr>
          <w:rFonts w:ascii="Georgia" w:hAnsi="Georgia" w:cs="Calibri Light"/>
        </w:rPr>
        <w:t>didamaikan</w:t>
      </w:r>
      <w:proofErr w:type="spellEnd"/>
      <w:r w:rsidR="00D77D87">
        <w:rPr>
          <w:rFonts w:ascii="Georgia" w:hAnsi="Georgia" w:cs="Calibri Light"/>
        </w:rPr>
        <w:t xml:space="preserve"> oleh Allah dan</w:t>
      </w:r>
      <w:r w:rsidRPr="00DB7FB9">
        <w:rPr>
          <w:rFonts w:ascii="Georgia" w:hAnsi="Georgia" w:cs="Calibri Light"/>
          <w:lang w:val="id-ID"/>
        </w:rPr>
        <w:t xml:space="preserve"> harus terus menerus mengalami pembaruan dari Allah dalam manusia rohaninya.</w:t>
      </w:r>
    </w:p>
    <w:bookmarkEnd w:id="4"/>
    <w:p w14:paraId="215C33B2" w14:textId="74550C9C" w:rsidR="00C76228" w:rsidRPr="00DC6459" w:rsidRDefault="00C76228" w:rsidP="00D77D87">
      <w:pPr>
        <w:rPr>
          <w:rFonts w:ascii="Georgia" w:hAnsi="Georgia" w:cs="Calibri Light"/>
          <w:lang w:val="id-ID"/>
        </w:rPr>
      </w:pPr>
    </w:p>
    <w:p w14:paraId="6938063C" w14:textId="6FE987ED" w:rsidR="00C76228" w:rsidRDefault="00C76228" w:rsidP="00C76228">
      <w:pPr>
        <w:rPr>
          <w:rFonts w:ascii="Georgia" w:hAnsi="Georgia" w:cs="Calibri Light"/>
          <w:b/>
          <w:bCs/>
          <w:lang w:val="de-DE"/>
        </w:rPr>
      </w:pPr>
      <w:r w:rsidRPr="00DC6459">
        <w:rPr>
          <w:rFonts w:ascii="Georgia" w:hAnsi="Georgia" w:cs="Calibri Light"/>
          <w:b/>
          <w:bCs/>
          <w:lang w:val="de-DE"/>
        </w:rPr>
        <w:t>Ma</w:t>
      </w:r>
      <w:r w:rsidR="00AB1CC2">
        <w:rPr>
          <w:rFonts w:ascii="Georgia" w:hAnsi="Georgia" w:cs="Calibri Light"/>
          <w:b/>
          <w:bCs/>
          <w:lang w:val="de-DE"/>
        </w:rPr>
        <w:t>tius</w:t>
      </w:r>
      <w:r w:rsidRPr="00DC6459">
        <w:rPr>
          <w:rFonts w:ascii="Georgia" w:hAnsi="Georgia" w:cs="Calibri Light"/>
          <w:b/>
          <w:bCs/>
          <w:lang w:val="de-DE"/>
        </w:rPr>
        <w:t xml:space="preserve"> </w:t>
      </w:r>
      <w:r w:rsidR="00AB1CC2">
        <w:rPr>
          <w:rFonts w:ascii="Georgia" w:hAnsi="Georgia" w:cs="Calibri Light"/>
          <w:b/>
          <w:bCs/>
          <w:lang w:val="de-DE"/>
        </w:rPr>
        <w:t>6</w:t>
      </w:r>
      <w:r w:rsidRPr="00DC6459">
        <w:rPr>
          <w:rFonts w:ascii="Georgia" w:hAnsi="Georgia" w:cs="Calibri Light"/>
          <w:b/>
          <w:bCs/>
          <w:lang w:val="de-DE"/>
        </w:rPr>
        <w:t>:</w:t>
      </w:r>
      <w:r w:rsidR="00AB1CC2">
        <w:rPr>
          <w:rFonts w:ascii="Georgia" w:hAnsi="Georgia" w:cs="Calibri Light"/>
          <w:b/>
          <w:bCs/>
          <w:lang w:val="de-DE"/>
        </w:rPr>
        <w:t>1-6, 16-21</w:t>
      </w:r>
    </w:p>
    <w:p w14:paraId="1B7DA402" w14:textId="77777777" w:rsidR="00807687" w:rsidRDefault="00807687" w:rsidP="00F75D61">
      <w:pPr>
        <w:ind w:firstLine="567"/>
        <w:rPr>
          <w:rFonts w:ascii="Georgia" w:hAnsi="Georgia" w:cs="Calibri Light"/>
          <w:lang w:val="de-DE"/>
        </w:rPr>
      </w:pPr>
      <w:r w:rsidRPr="00807687">
        <w:rPr>
          <w:rFonts w:ascii="Georgia" w:hAnsi="Georgia" w:cs="Calibri Light"/>
          <w:lang w:val="de-DE"/>
        </w:rPr>
        <w:t>Dalam pasal sebelum</w:t>
      </w:r>
      <w:r>
        <w:rPr>
          <w:rFonts w:ascii="Georgia" w:hAnsi="Georgia" w:cs="Calibri Light"/>
          <w:lang w:val="de-DE"/>
        </w:rPr>
        <w:t>nya</w:t>
      </w:r>
      <w:r w:rsidRPr="00807687">
        <w:rPr>
          <w:rFonts w:ascii="Georgia" w:hAnsi="Georgia" w:cs="Calibri Light"/>
          <w:lang w:val="de-DE"/>
        </w:rPr>
        <w:t xml:space="preserve">, </w:t>
      </w:r>
      <w:r>
        <w:rPr>
          <w:rFonts w:ascii="Georgia" w:hAnsi="Georgia" w:cs="Calibri Light"/>
          <w:lang w:val="de-DE"/>
        </w:rPr>
        <w:t>Yesus</w:t>
      </w:r>
      <w:r w:rsidRPr="00807687">
        <w:rPr>
          <w:rFonts w:ascii="Georgia" w:hAnsi="Georgia" w:cs="Calibri Light"/>
          <w:lang w:val="de-DE"/>
        </w:rPr>
        <w:t xml:space="preserve"> </w:t>
      </w:r>
      <w:r>
        <w:rPr>
          <w:rFonts w:ascii="Georgia" w:hAnsi="Georgia" w:cs="Calibri Light"/>
          <w:lang w:val="de-DE"/>
        </w:rPr>
        <w:t>berbicara kepada</w:t>
      </w:r>
      <w:r w:rsidRPr="00807687">
        <w:rPr>
          <w:rFonts w:ascii="Georgia" w:hAnsi="Georgia" w:cs="Calibri Light"/>
          <w:lang w:val="de-DE"/>
        </w:rPr>
        <w:t xml:space="preserve"> murid-murid-Nya </w:t>
      </w:r>
      <w:r>
        <w:rPr>
          <w:rFonts w:ascii="Georgia" w:hAnsi="Georgia" w:cs="Calibri Light"/>
          <w:lang w:val="de-DE"/>
        </w:rPr>
        <w:t>dalam</w:t>
      </w:r>
      <w:r w:rsidRPr="00807687">
        <w:rPr>
          <w:rFonts w:ascii="Georgia" w:hAnsi="Georgia" w:cs="Calibri Light"/>
          <w:lang w:val="de-DE"/>
        </w:rPr>
        <w:t xml:space="preserve"> menghadapi berbagai pengajaran dari para ahli Taurat dan orang Farisi, terutama penjelasan mereka </w:t>
      </w:r>
      <w:r>
        <w:rPr>
          <w:rFonts w:ascii="Georgia" w:hAnsi="Georgia" w:cs="Calibri Light"/>
          <w:lang w:val="de-DE"/>
        </w:rPr>
        <w:t>tentang</w:t>
      </w:r>
      <w:r w:rsidRPr="00807687">
        <w:rPr>
          <w:rFonts w:ascii="Georgia" w:hAnsi="Georgia" w:cs="Calibri Light"/>
          <w:lang w:val="de-DE"/>
        </w:rPr>
        <w:t xml:space="preserve"> hukum Taurat. </w:t>
      </w:r>
    </w:p>
    <w:p w14:paraId="23945F60" w14:textId="23FE9540" w:rsidR="00807687" w:rsidRPr="00807687" w:rsidRDefault="00807687" w:rsidP="00F75D61">
      <w:pPr>
        <w:ind w:firstLine="567"/>
        <w:rPr>
          <w:rFonts w:ascii="Georgia" w:hAnsi="Georgia" w:cs="Calibri Light"/>
          <w:lang w:val="de-DE"/>
        </w:rPr>
      </w:pPr>
      <w:r>
        <w:rPr>
          <w:rFonts w:ascii="Georgia" w:hAnsi="Georgia" w:cs="Calibri Light"/>
          <w:lang w:val="de-DE"/>
        </w:rPr>
        <w:t xml:space="preserve">Yesus melanjutkan pengajaran-Nya dengan </w:t>
      </w:r>
      <w:r w:rsidRPr="00807687">
        <w:rPr>
          <w:rFonts w:ascii="Georgia" w:hAnsi="Georgia" w:cs="Calibri Light"/>
          <w:lang w:val="de-DE"/>
        </w:rPr>
        <w:t xml:space="preserve">memperingatkan </w:t>
      </w:r>
      <w:r>
        <w:rPr>
          <w:rFonts w:ascii="Georgia" w:hAnsi="Georgia" w:cs="Calibri Light"/>
          <w:lang w:val="de-DE"/>
        </w:rPr>
        <w:t>para murid</w:t>
      </w:r>
      <w:r w:rsidRPr="00807687">
        <w:rPr>
          <w:rFonts w:ascii="Georgia" w:hAnsi="Georgia" w:cs="Calibri Light"/>
          <w:lang w:val="de-DE"/>
        </w:rPr>
        <w:t xml:space="preserve"> terhadap perilaku buruk orang Farisi dan ahli Taurat yang sudah dikenal luas dan bahkan dianjurkan kepada para pengikut mereka. </w:t>
      </w:r>
      <w:r w:rsidR="006B4CF8">
        <w:rPr>
          <w:rFonts w:ascii="Georgia" w:hAnsi="Georgia" w:cs="Calibri Light"/>
          <w:lang w:val="de-DE"/>
        </w:rPr>
        <w:t>Prilaku buruk tersebut</w:t>
      </w:r>
      <w:r w:rsidRPr="00807687">
        <w:rPr>
          <w:rFonts w:ascii="Georgia" w:hAnsi="Georgia" w:cs="Calibri Light"/>
          <w:lang w:val="de-DE"/>
        </w:rPr>
        <w:t xml:space="preserve"> adalah kemunafikan dan pikiran duniawi. </w:t>
      </w:r>
      <w:r w:rsidR="006B4CF8">
        <w:rPr>
          <w:rFonts w:ascii="Georgia" w:hAnsi="Georgia" w:cs="Calibri Light"/>
          <w:lang w:val="de-DE"/>
        </w:rPr>
        <w:t xml:space="preserve">Dengan tegas Yesus menegaskan kepada para murid-Nya agar tidak menunjukkan sikap hidup yang munafik, khususnya dalam hal memberi sedekah, berdoa dan berpuasa. </w:t>
      </w:r>
    </w:p>
    <w:p w14:paraId="6404DA61" w14:textId="08BBEA02" w:rsidR="00255440" w:rsidRPr="006B4CF8" w:rsidRDefault="006B4CF8" w:rsidP="00F75D61">
      <w:pPr>
        <w:ind w:firstLine="567"/>
        <w:rPr>
          <w:rFonts w:ascii="Georgia" w:hAnsi="Georgia"/>
        </w:rPr>
      </w:pPr>
      <w:r w:rsidRPr="006B4CF8">
        <w:rPr>
          <w:rFonts w:ascii="Georgia" w:hAnsi="Georgia"/>
        </w:rPr>
        <w:tab/>
      </w:r>
      <w:proofErr w:type="spellStart"/>
      <w:r>
        <w:rPr>
          <w:rFonts w:ascii="Georgia" w:hAnsi="Georgia"/>
        </w:rPr>
        <w:t>M</w:t>
      </w:r>
      <w:r w:rsidRPr="006B4CF8">
        <w:rPr>
          <w:rFonts w:ascii="Georgia" w:hAnsi="Georgia"/>
        </w:rPr>
        <w:t>e</w:t>
      </w:r>
      <w:r>
        <w:rPr>
          <w:rFonts w:ascii="Georgia" w:hAnsi="Georgia"/>
        </w:rPr>
        <w:t>njalankan</w:t>
      </w:r>
      <w:proofErr w:type="spellEnd"/>
      <w:r>
        <w:rPr>
          <w:rFonts w:ascii="Georgia" w:hAnsi="Georgia"/>
        </w:rPr>
        <w:t xml:space="preserve"> ibadah </w:t>
      </w:r>
      <w:proofErr w:type="spellStart"/>
      <w:r>
        <w:rPr>
          <w:rFonts w:ascii="Georgia" w:hAnsi="Georgia"/>
        </w:rPr>
        <w:t>dengan</w:t>
      </w:r>
      <w:proofErr w:type="spellEnd"/>
      <w:r>
        <w:rPr>
          <w:rFonts w:ascii="Georgia" w:hAnsi="Georgia"/>
        </w:rPr>
        <w:t xml:space="preserve"> </w:t>
      </w:r>
      <w:proofErr w:type="spellStart"/>
      <w:r>
        <w:rPr>
          <w:rFonts w:ascii="Georgia" w:hAnsi="Georgia"/>
        </w:rPr>
        <w:t>bersedekah</w:t>
      </w:r>
      <w:proofErr w:type="spellEnd"/>
      <w:r>
        <w:rPr>
          <w:rFonts w:ascii="Georgia" w:hAnsi="Georgia"/>
        </w:rPr>
        <w:t xml:space="preserve">, </w:t>
      </w:r>
      <w:proofErr w:type="spellStart"/>
      <w:r>
        <w:rPr>
          <w:rFonts w:ascii="Georgia" w:hAnsi="Georgia"/>
        </w:rPr>
        <w:t>berdoa</w:t>
      </w:r>
      <w:proofErr w:type="spellEnd"/>
      <w:r>
        <w:rPr>
          <w:rFonts w:ascii="Georgia" w:hAnsi="Georgia"/>
        </w:rPr>
        <w:t xml:space="preserve"> dan </w:t>
      </w:r>
      <w:proofErr w:type="spellStart"/>
      <w:r>
        <w:rPr>
          <w:rFonts w:ascii="Georgia" w:hAnsi="Georgia"/>
        </w:rPr>
        <w:t>berpuasa</w:t>
      </w:r>
      <w:proofErr w:type="spellEnd"/>
      <w:r>
        <w:rPr>
          <w:rFonts w:ascii="Georgia" w:hAnsi="Georgia"/>
        </w:rPr>
        <w:t xml:space="preserve"> </w:t>
      </w:r>
      <w:proofErr w:type="spellStart"/>
      <w:r>
        <w:rPr>
          <w:rFonts w:ascii="Georgia" w:hAnsi="Georgia"/>
        </w:rPr>
        <w:t>bukan</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pertunjukkan</w:t>
      </w:r>
      <w:proofErr w:type="spellEnd"/>
      <w:r>
        <w:rPr>
          <w:rFonts w:ascii="Georgia" w:hAnsi="Georgia"/>
        </w:rPr>
        <w:t xml:space="preserve"> </w:t>
      </w:r>
      <w:proofErr w:type="spellStart"/>
      <w:r>
        <w:rPr>
          <w:rFonts w:ascii="Georgia" w:hAnsi="Georgia"/>
        </w:rPr>
        <w:t>kesalehan</w:t>
      </w:r>
      <w:proofErr w:type="spellEnd"/>
      <w:r>
        <w:rPr>
          <w:rFonts w:ascii="Georgia" w:hAnsi="Georgia"/>
        </w:rPr>
        <w:t xml:space="preserve"> yang </w:t>
      </w:r>
      <w:proofErr w:type="spellStart"/>
      <w:r>
        <w:rPr>
          <w:rFonts w:ascii="Georgia" w:hAnsi="Georgia"/>
        </w:rPr>
        <w:t>dipertontonkan</w:t>
      </w:r>
      <w:proofErr w:type="spellEnd"/>
      <w:r>
        <w:rPr>
          <w:rFonts w:ascii="Georgia" w:hAnsi="Georgia"/>
        </w:rPr>
        <w:t xml:space="preserve"> agar </w:t>
      </w:r>
      <w:proofErr w:type="spellStart"/>
      <w:r>
        <w:rPr>
          <w:rFonts w:ascii="Georgia" w:hAnsi="Georgia"/>
        </w:rPr>
        <w:t>mendapat</w:t>
      </w:r>
      <w:proofErr w:type="spellEnd"/>
      <w:r>
        <w:rPr>
          <w:rFonts w:ascii="Georgia" w:hAnsi="Georgia"/>
        </w:rPr>
        <w:t xml:space="preserve"> </w:t>
      </w:r>
      <w:proofErr w:type="spellStart"/>
      <w:r>
        <w:rPr>
          <w:rFonts w:ascii="Georgia" w:hAnsi="Georgia"/>
        </w:rPr>
        <w:t>pujian</w:t>
      </w:r>
      <w:proofErr w:type="spellEnd"/>
      <w:r>
        <w:rPr>
          <w:rFonts w:ascii="Georgia" w:hAnsi="Georgia"/>
        </w:rPr>
        <w:t xml:space="preserve">. Ibadah </w:t>
      </w:r>
      <w:proofErr w:type="spellStart"/>
      <w:r>
        <w:rPr>
          <w:rFonts w:ascii="Georgia" w:hAnsi="Georgia"/>
        </w:rPr>
        <w:t>tersebut</w:t>
      </w:r>
      <w:proofErr w:type="spellEnd"/>
      <w:r>
        <w:rPr>
          <w:rFonts w:ascii="Georgia" w:hAnsi="Georgia"/>
        </w:rPr>
        <w:t xml:space="preserve"> </w:t>
      </w:r>
      <w:proofErr w:type="spellStart"/>
      <w:r>
        <w:rPr>
          <w:rFonts w:ascii="Georgia" w:hAnsi="Georgia"/>
        </w:rPr>
        <w:t>haruslah</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atas</w:t>
      </w:r>
      <w:proofErr w:type="spellEnd"/>
      <w:r>
        <w:rPr>
          <w:rFonts w:ascii="Georgia" w:hAnsi="Georgia"/>
        </w:rPr>
        <w:t xml:space="preserve"> </w:t>
      </w:r>
      <w:proofErr w:type="spellStart"/>
      <w:r>
        <w:rPr>
          <w:rFonts w:ascii="Georgia" w:hAnsi="Georgia"/>
        </w:rPr>
        <w:t>dasar</w:t>
      </w:r>
      <w:proofErr w:type="spellEnd"/>
      <w:r>
        <w:rPr>
          <w:rFonts w:ascii="Georgia" w:hAnsi="Georgia"/>
        </w:rPr>
        <w:t xml:space="preserve"> </w:t>
      </w:r>
      <w:proofErr w:type="spellStart"/>
      <w:r>
        <w:rPr>
          <w:rFonts w:ascii="Georgia" w:hAnsi="Georgia"/>
        </w:rPr>
        <w:t>kesadaran</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orang </w:t>
      </w:r>
      <w:proofErr w:type="spellStart"/>
      <w:r>
        <w:rPr>
          <w:rFonts w:ascii="Georgia" w:hAnsi="Georgia"/>
        </w:rPr>
        <w:t>percaya</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diselamatkan</w:t>
      </w:r>
      <w:proofErr w:type="spellEnd"/>
      <w:r>
        <w:rPr>
          <w:rFonts w:ascii="Georgia" w:hAnsi="Georgia"/>
        </w:rPr>
        <w:t xml:space="preserve"> oleh </w:t>
      </w:r>
      <w:proofErr w:type="spellStart"/>
      <w:r>
        <w:rPr>
          <w:rFonts w:ascii="Georgia" w:hAnsi="Georgia"/>
        </w:rPr>
        <w:t>Tuhan</w:t>
      </w:r>
      <w:proofErr w:type="spellEnd"/>
      <w:r>
        <w:rPr>
          <w:rFonts w:ascii="Georgia" w:hAnsi="Georgia"/>
        </w:rPr>
        <w:t xml:space="preserve"> Allah. Ibadah </w:t>
      </w:r>
      <w:proofErr w:type="spellStart"/>
      <w:r>
        <w:rPr>
          <w:rFonts w:ascii="Georgia" w:hAnsi="Georgia"/>
        </w:rPr>
        <w:t>tersebut</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bukan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kepuasan</w:t>
      </w:r>
      <w:proofErr w:type="spellEnd"/>
      <w:r>
        <w:rPr>
          <w:rFonts w:ascii="Georgia" w:hAnsi="Georgia"/>
        </w:rPr>
        <w:t xml:space="preserve"> dan </w:t>
      </w:r>
      <w:proofErr w:type="spellStart"/>
      <w:r>
        <w:rPr>
          <w:rFonts w:ascii="Georgia" w:hAnsi="Georgia"/>
        </w:rPr>
        <w:t>kesombongan</w:t>
      </w:r>
      <w:proofErr w:type="spellEnd"/>
      <w:r>
        <w:rPr>
          <w:rFonts w:ascii="Georgia" w:hAnsi="Georgia"/>
        </w:rPr>
        <w:t xml:space="preserve"> </w:t>
      </w:r>
      <w:proofErr w:type="spellStart"/>
      <w:r>
        <w:rPr>
          <w:rFonts w:ascii="Georgia" w:hAnsi="Georgia"/>
        </w:rPr>
        <w:t>kesalehan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melainkan</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bentuk</w:t>
      </w:r>
      <w:proofErr w:type="spellEnd"/>
      <w:r>
        <w:rPr>
          <w:rFonts w:ascii="Georgia" w:hAnsi="Georgia"/>
        </w:rPr>
        <w:t xml:space="preserve"> </w:t>
      </w:r>
      <w:proofErr w:type="spellStart"/>
      <w:r>
        <w:rPr>
          <w:rFonts w:ascii="Georgia" w:hAnsi="Georgia"/>
        </w:rPr>
        <w:t>memberi</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Allah. </w:t>
      </w:r>
      <w:proofErr w:type="spellStart"/>
      <w:r>
        <w:rPr>
          <w:rFonts w:ascii="Georgia" w:hAnsi="Georgia"/>
        </w:rPr>
        <w:t>Itulah</w:t>
      </w:r>
      <w:proofErr w:type="spellEnd"/>
      <w:r>
        <w:rPr>
          <w:rFonts w:ascii="Georgia" w:hAnsi="Georgia"/>
        </w:rPr>
        <w:t xml:space="preserve"> ibadah yang </w:t>
      </w:r>
      <w:proofErr w:type="spellStart"/>
      <w:r>
        <w:rPr>
          <w:rFonts w:ascii="Georgia" w:hAnsi="Georgia"/>
        </w:rPr>
        <w:t>sesungguhnya</w:t>
      </w:r>
      <w:proofErr w:type="spellEnd"/>
      <w:r>
        <w:rPr>
          <w:rFonts w:ascii="Georgia" w:hAnsi="Georgia"/>
        </w:rPr>
        <w:t>.</w:t>
      </w:r>
    </w:p>
    <w:p w14:paraId="490E1F93" w14:textId="77777777" w:rsidR="00255440" w:rsidRDefault="00255440" w:rsidP="00C76228">
      <w:pPr>
        <w:rPr>
          <w:rFonts w:ascii="Georgia" w:hAnsi="Georgia"/>
          <w:b/>
          <w:bCs/>
        </w:rPr>
      </w:pPr>
    </w:p>
    <w:p w14:paraId="05B2F740" w14:textId="77777777" w:rsidR="00B7139C" w:rsidRDefault="00B7139C" w:rsidP="00C76228">
      <w:pPr>
        <w:rPr>
          <w:rFonts w:ascii="Georgia" w:hAnsi="Georgia"/>
          <w:b/>
          <w:bCs/>
          <w:lang w:val="id-ID"/>
        </w:rPr>
      </w:pPr>
    </w:p>
    <w:p w14:paraId="64F7C4D6" w14:textId="3DC3F791" w:rsidR="00C76228" w:rsidRPr="00610BB2" w:rsidRDefault="00C76228" w:rsidP="00C76228">
      <w:pPr>
        <w:rPr>
          <w:rFonts w:ascii="Georgia" w:hAnsi="Georgia"/>
          <w:b/>
          <w:bCs/>
          <w:lang w:val="id-ID"/>
        </w:rPr>
      </w:pPr>
      <w:r w:rsidRPr="00610BB2">
        <w:rPr>
          <w:rFonts w:ascii="Georgia" w:hAnsi="Georgia"/>
          <w:b/>
          <w:bCs/>
          <w:lang w:val="id-ID"/>
        </w:rPr>
        <w:t>BERITA YANG MAU DISAMPAIKAN</w:t>
      </w:r>
    </w:p>
    <w:bookmarkEnd w:id="1"/>
    <w:p w14:paraId="66B2378B" w14:textId="77777777" w:rsidR="00CB5774" w:rsidRDefault="00CB5774" w:rsidP="00F75D61">
      <w:pPr>
        <w:pStyle w:val="DaftarParagraf"/>
        <w:ind w:left="0" w:firstLine="567"/>
        <w:rPr>
          <w:rFonts w:ascii="Georgia" w:hAnsi="Georgia" w:cs="Calibri Light"/>
        </w:rPr>
      </w:pPr>
    </w:p>
    <w:p w14:paraId="10474593" w14:textId="52B0E0F0" w:rsidR="00C76228" w:rsidRDefault="008B73CA" w:rsidP="00F75D61">
      <w:pPr>
        <w:pStyle w:val="DaftarParagraf"/>
        <w:ind w:left="0" w:firstLine="567"/>
        <w:rPr>
          <w:rFonts w:ascii="Georgia" w:hAnsi="Georgia" w:cs="Calibri Light"/>
        </w:rPr>
      </w:pPr>
      <w:r>
        <w:rPr>
          <w:rFonts w:ascii="Georgia" w:hAnsi="Georgia" w:cs="Calibri Light"/>
        </w:rPr>
        <w:t xml:space="preserve">Rabu Abu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tanda</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 xml:space="preserve"> </w:t>
      </w:r>
      <w:proofErr w:type="spellStart"/>
      <w:r>
        <w:rPr>
          <w:rFonts w:ascii="Georgia" w:hAnsi="Georgia" w:cs="Calibri Light"/>
        </w:rPr>
        <w:t>memasuki</w:t>
      </w:r>
      <w:proofErr w:type="spellEnd"/>
      <w:r>
        <w:rPr>
          <w:rFonts w:ascii="Georgia" w:hAnsi="Georgia" w:cs="Calibri Light"/>
        </w:rPr>
        <w:t xml:space="preserve"> Masa </w:t>
      </w:r>
      <w:proofErr w:type="spellStart"/>
      <w:r>
        <w:rPr>
          <w:rFonts w:ascii="Georgia" w:hAnsi="Georgia" w:cs="Calibri Light"/>
        </w:rPr>
        <w:t>Pra</w:t>
      </w:r>
      <w:proofErr w:type="spellEnd"/>
      <w:r>
        <w:rPr>
          <w:rFonts w:ascii="Georgia" w:hAnsi="Georgia" w:cs="Calibri Light"/>
        </w:rPr>
        <w:t xml:space="preserve"> </w:t>
      </w:r>
      <w:proofErr w:type="spellStart"/>
      <w:r>
        <w:rPr>
          <w:rFonts w:ascii="Georgia" w:hAnsi="Georgia" w:cs="Calibri Light"/>
        </w:rPr>
        <w:t>Paska</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masa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bertobat</w:t>
      </w:r>
      <w:proofErr w:type="spellEnd"/>
      <w:r>
        <w:rPr>
          <w:rFonts w:ascii="Georgia" w:hAnsi="Georgia" w:cs="Calibri Light"/>
        </w:rPr>
        <w:t xml:space="preserve">, </w:t>
      </w:r>
      <w:r w:rsidR="005C1DAF">
        <w:rPr>
          <w:rFonts w:ascii="Georgia" w:hAnsi="Georgia" w:cs="Calibri Light"/>
        </w:rPr>
        <w:t xml:space="preserve">yang </w:t>
      </w:r>
      <w:proofErr w:type="spellStart"/>
      <w:r w:rsidR="005C1DAF">
        <w:rPr>
          <w:rFonts w:ascii="Georgia" w:hAnsi="Georgia" w:cs="Calibri Light"/>
        </w:rPr>
        <w:t>disertai</w:t>
      </w:r>
      <w:proofErr w:type="spellEnd"/>
      <w:r w:rsidR="005C1DAF">
        <w:rPr>
          <w:rFonts w:ascii="Georgia" w:hAnsi="Georgia" w:cs="Calibri Light"/>
        </w:rPr>
        <w:t xml:space="preserve"> </w:t>
      </w:r>
      <w:proofErr w:type="spellStart"/>
      <w:r w:rsidR="005C1DAF">
        <w:rPr>
          <w:rFonts w:ascii="Georgia" w:hAnsi="Georgia" w:cs="Calibri Light"/>
        </w:rPr>
        <w:t>dengan</w:t>
      </w:r>
      <w:proofErr w:type="spellEnd"/>
      <w:r w:rsidR="005C1DAF">
        <w:rPr>
          <w:rFonts w:ascii="Georgia" w:hAnsi="Georgia" w:cs="Calibri Light"/>
        </w:rPr>
        <w:t xml:space="preserve"> </w:t>
      </w:r>
      <w:proofErr w:type="spellStart"/>
      <w:r w:rsidR="005C1DAF">
        <w:rPr>
          <w:rFonts w:ascii="Georgia" w:hAnsi="Georgia" w:cs="Calibri Light"/>
        </w:rPr>
        <w:t>tindakan</w:t>
      </w:r>
      <w:proofErr w:type="spellEnd"/>
      <w:r w:rsidR="005C1DAF">
        <w:rPr>
          <w:rFonts w:ascii="Georgia" w:hAnsi="Georgia" w:cs="Calibri Light"/>
        </w:rPr>
        <w:t xml:space="preserve"> </w:t>
      </w:r>
      <w:proofErr w:type="spellStart"/>
      <w:r>
        <w:rPr>
          <w:rFonts w:ascii="Georgia" w:hAnsi="Georgia" w:cs="Calibri Light"/>
        </w:rPr>
        <w:t>berdoa</w:t>
      </w:r>
      <w:proofErr w:type="spellEnd"/>
      <w:r w:rsidR="005C1DAF">
        <w:rPr>
          <w:rFonts w:ascii="Georgia" w:hAnsi="Georgia" w:cs="Calibri Light"/>
        </w:rPr>
        <w:t xml:space="preserve">, </w:t>
      </w:r>
      <w:proofErr w:type="spellStart"/>
      <w:r w:rsidR="005C1DAF">
        <w:rPr>
          <w:rFonts w:ascii="Georgia" w:hAnsi="Georgia" w:cs="Calibri Light"/>
        </w:rPr>
        <w:t>berpuasa</w:t>
      </w:r>
      <w:proofErr w:type="spellEnd"/>
      <w:r>
        <w:rPr>
          <w:rFonts w:ascii="Georgia" w:hAnsi="Georgia" w:cs="Calibri Light"/>
        </w:rPr>
        <w:t xml:space="preserve"> dan </w:t>
      </w:r>
      <w:proofErr w:type="spellStart"/>
      <w:r>
        <w:rPr>
          <w:rFonts w:ascii="Georgia" w:hAnsi="Georgia" w:cs="Calibri Light"/>
        </w:rPr>
        <w:t>bersedekah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mengingatkan</w:t>
      </w:r>
      <w:proofErr w:type="spellEnd"/>
      <w:r>
        <w:rPr>
          <w:rFonts w:ascii="Georgia" w:hAnsi="Georgia" w:cs="Calibri Light"/>
        </w:rPr>
        <w:t xml:space="preserve"> para murid-Nya agar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ibadah </w:t>
      </w:r>
      <w:proofErr w:type="spellStart"/>
      <w:r>
        <w:rPr>
          <w:rFonts w:ascii="Georgia" w:hAnsi="Georgia" w:cs="Calibri Light"/>
        </w:rPr>
        <w:t>tersebut</w:t>
      </w:r>
      <w:proofErr w:type="spellEnd"/>
      <w:r>
        <w:rPr>
          <w:rFonts w:ascii="Georgia" w:hAnsi="Georgia" w:cs="Calibri Light"/>
        </w:rPr>
        <w:t xml:space="preserve"> </w:t>
      </w:r>
      <w:proofErr w:type="spellStart"/>
      <w:r w:rsidR="005C1DAF">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dilihat</w:t>
      </w:r>
      <w:proofErr w:type="spellEnd"/>
      <w:r>
        <w:rPr>
          <w:rFonts w:ascii="Georgia" w:hAnsi="Georgia" w:cs="Calibri Light"/>
        </w:rPr>
        <w:t xml:space="preserve"> orang</w:t>
      </w:r>
      <w:r w:rsidR="00C76228" w:rsidRPr="00DC6459">
        <w:rPr>
          <w:rFonts w:ascii="Georgia" w:hAnsi="Georgia" w:cs="Calibri Light"/>
          <w:lang w:val="id-ID"/>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kewajiban</w:t>
      </w:r>
      <w:proofErr w:type="spellEnd"/>
      <w:r>
        <w:rPr>
          <w:rFonts w:ascii="Georgia" w:hAnsi="Georgia" w:cs="Calibri Light"/>
        </w:rPr>
        <w:t xml:space="preserve">, </w:t>
      </w:r>
      <w:proofErr w:type="spellStart"/>
      <w:r>
        <w:rPr>
          <w:rFonts w:ascii="Georgia" w:hAnsi="Georgia" w:cs="Calibri Light"/>
        </w:rPr>
        <w:t>apalagi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lastRenderedPageBreak/>
        <w:t>kemunafikan</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ibadah </w:t>
      </w:r>
      <w:proofErr w:type="spellStart"/>
      <w:r>
        <w:rPr>
          <w:rFonts w:ascii="Georgia" w:hAnsi="Georgia" w:cs="Calibri Light"/>
        </w:rPr>
        <w:t>haruslah</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tulus</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dan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bentuk</w:t>
      </w:r>
      <w:proofErr w:type="spellEnd"/>
      <w:r>
        <w:rPr>
          <w:rFonts w:ascii="Georgia" w:hAnsi="Georgia" w:cs="Calibri Light"/>
        </w:rPr>
        <w:t xml:space="preserve"> </w:t>
      </w:r>
      <w:proofErr w:type="spellStart"/>
      <w:r>
        <w:rPr>
          <w:rFonts w:ascii="Georgia" w:hAnsi="Georgia" w:cs="Calibri Light"/>
        </w:rPr>
        <w:t>memberi</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didamaikan</w:t>
      </w:r>
      <w:proofErr w:type="spellEnd"/>
      <w:r>
        <w:rPr>
          <w:rFonts w:ascii="Georgia" w:hAnsi="Georgia" w:cs="Calibri Light"/>
        </w:rPr>
        <w:t xml:space="preserve"> oleh Allah. </w:t>
      </w:r>
    </w:p>
    <w:p w14:paraId="03DE9B3A" w14:textId="7F243ED0" w:rsidR="008B73CA" w:rsidRPr="008B73CA" w:rsidRDefault="008B73CA" w:rsidP="00F75D61">
      <w:pPr>
        <w:pStyle w:val="DaftarParagraf"/>
        <w:ind w:left="0" w:firstLine="567"/>
        <w:rPr>
          <w:rFonts w:ascii="Georgia" w:hAnsi="Georgia" w:cs="Calibri Light"/>
        </w:rPr>
      </w:pPr>
      <w:r>
        <w:rPr>
          <w:rFonts w:ascii="Georgia" w:hAnsi="Georgia" w:cs="Calibri Light"/>
        </w:rPr>
        <w:t>“</w:t>
      </w:r>
      <w:proofErr w:type="spellStart"/>
      <w:r>
        <w:rPr>
          <w:rFonts w:ascii="Georgia" w:hAnsi="Georgia" w:cs="Calibri Light"/>
        </w:rPr>
        <w:t>Berilah</w:t>
      </w:r>
      <w:proofErr w:type="spellEnd"/>
      <w:r>
        <w:rPr>
          <w:rFonts w:ascii="Georgia" w:hAnsi="Georgia" w:cs="Calibri Light"/>
        </w:rPr>
        <w:t xml:space="preserve"> </w:t>
      </w:r>
      <w:proofErr w:type="spellStart"/>
      <w:r>
        <w:rPr>
          <w:rFonts w:ascii="Georgia" w:hAnsi="Georgia" w:cs="Calibri Light"/>
        </w:rPr>
        <w:t>dirimu</w:t>
      </w:r>
      <w:proofErr w:type="spellEnd"/>
      <w:r>
        <w:rPr>
          <w:rFonts w:ascii="Georgia" w:hAnsi="Georgia" w:cs="Calibri Light"/>
        </w:rPr>
        <w:t xml:space="preserve"> </w:t>
      </w:r>
      <w:proofErr w:type="spellStart"/>
      <w:r>
        <w:rPr>
          <w:rFonts w:ascii="Georgia" w:hAnsi="Georgia" w:cs="Calibri Light"/>
        </w:rPr>
        <w:t>didamaikan</w:t>
      </w:r>
      <w:proofErr w:type="spellEnd"/>
      <w:r>
        <w:rPr>
          <w:rFonts w:ascii="Georgia" w:hAnsi="Georgia" w:cs="Calibri Light"/>
        </w:rPr>
        <w:t xml:space="preserve"> oleh Allah”,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sidR="00F75D61">
        <w:rPr>
          <w:rFonts w:ascii="Georgia" w:hAnsi="Georgia" w:cs="Calibri Light"/>
        </w:rPr>
        <w:t>sekadar</w:t>
      </w:r>
      <w:proofErr w:type="spellEnd"/>
      <w:r>
        <w:rPr>
          <w:rFonts w:ascii="Georgia" w:hAnsi="Georgia" w:cs="Calibri Light"/>
        </w:rPr>
        <w:t xml:space="preserve"> </w:t>
      </w:r>
      <w:proofErr w:type="spellStart"/>
      <w:r>
        <w:rPr>
          <w:rFonts w:ascii="Georgia" w:hAnsi="Georgia" w:cs="Calibri Light"/>
        </w:rPr>
        <w:t>ajakan</w:t>
      </w:r>
      <w:proofErr w:type="spellEnd"/>
      <w:r>
        <w:rPr>
          <w:rFonts w:ascii="Georgia" w:hAnsi="Georgia" w:cs="Calibri Light"/>
        </w:rPr>
        <w:t xml:space="preserve">, </w:t>
      </w:r>
      <w:proofErr w:type="spellStart"/>
      <w:r>
        <w:rPr>
          <w:rFonts w:ascii="Georgia" w:hAnsi="Georgia" w:cs="Calibri Light"/>
        </w:rPr>
        <w:t>melainkan</w:t>
      </w:r>
      <w:proofErr w:type="spellEnd"/>
      <w:r>
        <w:rPr>
          <w:rFonts w:ascii="Georgia" w:hAnsi="Georgia" w:cs="Calibri Light"/>
        </w:rPr>
        <w:t xml:space="preserve"> </w:t>
      </w:r>
      <w:proofErr w:type="spellStart"/>
      <w:r>
        <w:rPr>
          <w:rFonts w:ascii="Georgia" w:hAnsi="Georgia" w:cs="Calibri Light"/>
        </w:rPr>
        <w:t>perintah</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bersedia</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dirinya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 xml:space="preserve"> yang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tulus</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ketetapan</w:t>
      </w:r>
      <w:proofErr w:type="spellEnd"/>
      <w:r>
        <w:rPr>
          <w:rFonts w:ascii="Georgia" w:hAnsi="Georgia" w:cs="Calibri Light"/>
        </w:rPr>
        <w:t xml:space="preserve"> dan </w:t>
      </w:r>
      <w:proofErr w:type="spellStart"/>
      <w:r>
        <w:rPr>
          <w:rFonts w:ascii="Georgia" w:hAnsi="Georgia" w:cs="Calibri Light"/>
        </w:rPr>
        <w:t>ajaran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Allah. </w:t>
      </w:r>
      <w:proofErr w:type="spellStart"/>
      <w:r w:rsidR="007D0040">
        <w:rPr>
          <w:rFonts w:ascii="Georgia" w:hAnsi="Georgia" w:cs="Calibri Light"/>
        </w:rPr>
        <w:t>Kesediaan</w:t>
      </w:r>
      <w:proofErr w:type="spellEnd"/>
      <w:r w:rsidR="007D0040">
        <w:rPr>
          <w:rFonts w:ascii="Georgia" w:hAnsi="Georgia" w:cs="Calibri Light"/>
        </w:rPr>
        <w:t xml:space="preserve"> </w:t>
      </w:r>
      <w:proofErr w:type="spellStart"/>
      <w:r w:rsidR="007D0040">
        <w:rPr>
          <w:rFonts w:ascii="Georgia" w:hAnsi="Georgia" w:cs="Calibri Light"/>
        </w:rPr>
        <w:t>memberi</w:t>
      </w:r>
      <w:proofErr w:type="spellEnd"/>
      <w:r w:rsidR="007D0040">
        <w:rPr>
          <w:rFonts w:ascii="Georgia" w:hAnsi="Georgia" w:cs="Calibri Light"/>
        </w:rPr>
        <w:t xml:space="preserve"> </w:t>
      </w:r>
      <w:proofErr w:type="spellStart"/>
      <w:r w:rsidR="007D0040">
        <w:rPr>
          <w:rFonts w:ascii="Georgia" w:hAnsi="Georgia" w:cs="Calibri Light"/>
        </w:rPr>
        <w:t>diri</w:t>
      </w:r>
      <w:proofErr w:type="spellEnd"/>
      <w:r w:rsidR="007D0040">
        <w:rPr>
          <w:rFonts w:ascii="Georgia" w:hAnsi="Georgia" w:cs="Calibri Light"/>
        </w:rPr>
        <w:t xml:space="preserve"> </w:t>
      </w:r>
      <w:proofErr w:type="spellStart"/>
      <w:r w:rsidR="007D0040">
        <w:rPr>
          <w:rFonts w:ascii="Georgia" w:hAnsi="Georgia" w:cs="Calibri Light"/>
        </w:rPr>
        <w:t>didamaikan</w:t>
      </w:r>
      <w:proofErr w:type="spellEnd"/>
      <w:r w:rsidR="007D0040">
        <w:rPr>
          <w:rFonts w:ascii="Georgia" w:hAnsi="Georgia" w:cs="Calibri Light"/>
        </w:rPr>
        <w:t xml:space="preserve"> oleh </w:t>
      </w:r>
      <w:r w:rsidR="003D5DB4">
        <w:rPr>
          <w:rFonts w:ascii="Georgia" w:hAnsi="Georgia" w:cs="Calibri Light"/>
        </w:rPr>
        <w:t>A</w:t>
      </w:r>
      <w:r w:rsidR="007D0040">
        <w:rPr>
          <w:rFonts w:ascii="Georgia" w:hAnsi="Georgia" w:cs="Calibri Light"/>
        </w:rPr>
        <w:t xml:space="preserve">llah </w:t>
      </w:r>
      <w:proofErr w:type="spellStart"/>
      <w:r w:rsidR="007D0040">
        <w:rPr>
          <w:rFonts w:ascii="Georgia" w:hAnsi="Georgia" w:cs="Calibri Light"/>
        </w:rPr>
        <w:t>berarti</w:t>
      </w:r>
      <w:proofErr w:type="spellEnd"/>
      <w:r w:rsidR="007D0040">
        <w:rPr>
          <w:rFonts w:ascii="Georgia" w:hAnsi="Georgia" w:cs="Calibri Light"/>
        </w:rPr>
        <w:t xml:space="preserve"> </w:t>
      </w:r>
      <w:proofErr w:type="spellStart"/>
      <w:r w:rsidR="007D0040">
        <w:rPr>
          <w:rFonts w:ascii="Georgia" w:hAnsi="Georgia" w:cs="Calibri Light"/>
        </w:rPr>
        <w:t>kesediaan</w:t>
      </w:r>
      <w:proofErr w:type="spellEnd"/>
      <w:r w:rsidR="007D0040">
        <w:rPr>
          <w:rFonts w:ascii="Georgia" w:hAnsi="Georgia" w:cs="Calibri Light"/>
        </w:rPr>
        <w:t xml:space="preserve"> </w:t>
      </w:r>
      <w:proofErr w:type="spellStart"/>
      <w:r w:rsidR="007D0040">
        <w:rPr>
          <w:rFonts w:ascii="Georgia" w:hAnsi="Georgia" w:cs="Calibri Light"/>
        </w:rPr>
        <w:t>untuk</w:t>
      </w:r>
      <w:proofErr w:type="spellEnd"/>
      <w:r w:rsidR="007D0040">
        <w:rPr>
          <w:rFonts w:ascii="Georgia" w:hAnsi="Georgia" w:cs="Calibri Light"/>
        </w:rPr>
        <w:t xml:space="preserve"> </w:t>
      </w:r>
      <w:proofErr w:type="spellStart"/>
      <w:r w:rsidR="005C1DAF">
        <w:rPr>
          <w:rFonts w:ascii="Georgia" w:hAnsi="Georgia" w:cs="Calibri Light"/>
        </w:rPr>
        <w:t>mengakui</w:t>
      </w:r>
      <w:proofErr w:type="spellEnd"/>
      <w:r w:rsidR="005C1DAF">
        <w:rPr>
          <w:rFonts w:ascii="Georgia" w:hAnsi="Georgia" w:cs="Calibri Light"/>
        </w:rPr>
        <w:t xml:space="preserve"> </w:t>
      </w:r>
      <w:proofErr w:type="spellStart"/>
      <w:r w:rsidR="005C1DAF">
        <w:rPr>
          <w:rFonts w:ascii="Georgia" w:hAnsi="Georgia" w:cs="Calibri Light"/>
        </w:rPr>
        <w:t>segala</w:t>
      </w:r>
      <w:proofErr w:type="spellEnd"/>
      <w:r w:rsidR="005C1DAF">
        <w:rPr>
          <w:rFonts w:ascii="Georgia" w:hAnsi="Georgia" w:cs="Calibri Light"/>
        </w:rPr>
        <w:t xml:space="preserve"> dosa dan </w:t>
      </w:r>
      <w:proofErr w:type="spellStart"/>
      <w:r w:rsidR="005C1DAF">
        <w:rPr>
          <w:rFonts w:ascii="Georgia" w:hAnsi="Georgia" w:cs="Calibri Light"/>
        </w:rPr>
        <w:t>kesalahan</w:t>
      </w:r>
      <w:proofErr w:type="spellEnd"/>
      <w:r w:rsidR="005C1DAF">
        <w:rPr>
          <w:rFonts w:ascii="Georgia" w:hAnsi="Georgia" w:cs="Calibri Light"/>
        </w:rPr>
        <w:t xml:space="preserve"> dan </w:t>
      </w:r>
      <w:proofErr w:type="spellStart"/>
      <w:r w:rsidR="005C1DAF">
        <w:rPr>
          <w:rFonts w:ascii="Georgia" w:hAnsi="Georgia" w:cs="Calibri Light"/>
        </w:rPr>
        <w:t>bersedia</w:t>
      </w:r>
      <w:proofErr w:type="spellEnd"/>
      <w:r w:rsidR="005C1DAF">
        <w:rPr>
          <w:rFonts w:ascii="Georgia" w:hAnsi="Georgia" w:cs="Calibri Light"/>
        </w:rPr>
        <w:t xml:space="preserve"> </w:t>
      </w:r>
      <w:proofErr w:type="spellStart"/>
      <w:r w:rsidR="005C1DAF">
        <w:rPr>
          <w:rFonts w:ascii="Georgia" w:hAnsi="Georgia" w:cs="Calibri Light"/>
        </w:rPr>
        <w:t>untuk</w:t>
      </w:r>
      <w:proofErr w:type="spellEnd"/>
      <w:r w:rsidR="005C1DAF">
        <w:rPr>
          <w:rFonts w:ascii="Georgia" w:hAnsi="Georgia" w:cs="Calibri Light"/>
        </w:rPr>
        <w:t xml:space="preserve"> </w:t>
      </w:r>
      <w:proofErr w:type="spellStart"/>
      <w:r w:rsidR="007D0040">
        <w:rPr>
          <w:rFonts w:ascii="Georgia" w:hAnsi="Georgia" w:cs="Calibri Light"/>
        </w:rPr>
        <w:t>melakukan</w:t>
      </w:r>
      <w:proofErr w:type="spellEnd"/>
      <w:r w:rsidR="007D0040">
        <w:rPr>
          <w:rFonts w:ascii="Georgia" w:hAnsi="Georgia" w:cs="Calibri Light"/>
        </w:rPr>
        <w:t xml:space="preserve"> </w:t>
      </w:r>
      <w:proofErr w:type="spellStart"/>
      <w:r w:rsidR="007D0040">
        <w:rPr>
          <w:rFonts w:ascii="Georgia" w:hAnsi="Georgia" w:cs="Calibri Light"/>
        </w:rPr>
        <w:t>rekonsiliasi</w:t>
      </w:r>
      <w:proofErr w:type="spellEnd"/>
      <w:r w:rsidR="007D0040">
        <w:rPr>
          <w:rFonts w:ascii="Georgia" w:hAnsi="Georgia" w:cs="Calibri Light"/>
        </w:rPr>
        <w:t xml:space="preserve"> </w:t>
      </w:r>
      <w:proofErr w:type="spellStart"/>
      <w:r w:rsidR="007D0040">
        <w:rPr>
          <w:rFonts w:ascii="Georgia" w:hAnsi="Georgia" w:cs="Calibri Light"/>
        </w:rPr>
        <w:t>dengan</w:t>
      </w:r>
      <w:proofErr w:type="spellEnd"/>
      <w:r w:rsidR="007D0040">
        <w:rPr>
          <w:rFonts w:ascii="Georgia" w:hAnsi="Georgia" w:cs="Calibri Light"/>
        </w:rPr>
        <w:t xml:space="preserve"> Allah</w:t>
      </w:r>
      <w:r w:rsidR="003D5DB4">
        <w:rPr>
          <w:rFonts w:ascii="Georgia" w:hAnsi="Georgia" w:cs="Calibri Light"/>
        </w:rPr>
        <w:t>.</w:t>
      </w:r>
    </w:p>
    <w:p w14:paraId="7E9C106D" w14:textId="487D1CB3" w:rsidR="00C76228" w:rsidRDefault="00C76228" w:rsidP="00C76228">
      <w:pPr>
        <w:rPr>
          <w:rFonts w:ascii="Georgia" w:hAnsi="Georgia"/>
          <w:b/>
          <w:bCs/>
          <w:lang w:val="id-ID"/>
        </w:rPr>
      </w:pPr>
    </w:p>
    <w:p w14:paraId="03154FF4" w14:textId="77777777" w:rsidR="00F75D61" w:rsidRDefault="00F75D61" w:rsidP="00C76228">
      <w:pPr>
        <w:rPr>
          <w:rFonts w:ascii="Georgia" w:hAnsi="Georgia"/>
          <w:b/>
          <w:bCs/>
          <w:lang w:val="id-ID"/>
        </w:rPr>
      </w:pPr>
    </w:p>
    <w:p w14:paraId="442F1850" w14:textId="51354142" w:rsidR="00C76228" w:rsidRPr="00610BB2" w:rsidRDefault="00C76228" w:rsidP="00C76228">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5DC4927F" w14:textId="77777777" w:rsidR="00C76228" w:rsidRPr="00DC6459" w:rsidRDefault="00C76228" w:rsidP="00C76228">
      <w:pPr>
        <w:pStyle w:val="DaftarParagraf"/>
        <w:ind w:left="0" w:firstLine="720"/>
        <w:rPr>
          <w:rFonts w:ascii="Georgia" w:hAnsi="Georgia" w:cs="Calibri Light"/>
          <w:lang w:val="id-ID"/>
        </w:rPr>
      </w:pPr>
    </w:p>
    <w:p w14:paraId="5934FF62" w14:textId="3A56E43B" w:rsidR="00C76228" w:rsidRPr="00DC6459" w:rsidRDefault="00255440" w:rsidP="00C76228">
      <w:pPr>
        <w:jc w:val="center"/>
        <w:rPr>
          <w:rFonts w:ascii="Georgia" w:hAnsi="Georgia" w:cs="Calibri Light"/>
          <w:b/>
          <w:bCs/>
        </w:rPr>
      </w:pPr>
      <w:r>
        <w:rPr>
          <w:rFonts w:ascii="Georgia" w:hAnsi="Georgia" w:cs="Calibri Light"/>
          <w:b/>
          <w:bCs/>
        </w:rPr>
        <w:t>“</w:t>
      </w:r>
      <w:proofErr w:type="spellStart"/>
      <w:r w:rsidR="00C76228" w:rsidRPr="00DC6459">
        <w:rPr>
          <w:rFonts w:ascii="Georgia" w:hAnsi="Georgia" w:cs="Calibri Light"/>
          <w:b/>
          <w:bCs/>
        </w:rPr>
        <w:t>Ber</w:t>
      </w:r>
      <w:r w:rsidR="008B73CA">
        <w:rPr>
          <w:rFonts w:ascii="Georgia" w:hAnsi="Georgia" w:cs="Calibri Light"/>
          <w:b/>
          <w:bCs/>
        </w:rPr>
        <w:t>ilah</w:t>
      </w:r>
      <w:proofErr w:type="spellEnd"/>
      <w:r w:rsidR="008B73CA">
        <w:rPr>
          <w:rFonts w:ascii="Georgia" w:hAnsi="Georgia" w:cs="Calibri Light"/>
          <w:b/>
          <w:bCs/>
        </w:rPr>
        <w:t xml:space="preserve"> </w:t>
      </w:r>
      <w:proofErr w:type="spellStart"/>
      <w:r w:rsidR="008B73CA">
        <w:rPr>
          <w:rFonts w:ascii="Georgia" w:hAnsi="Georgia" w:cs="Calibri Light"/>
          <w:b/>
          <w:bCs/>
        </w:rPr>
        <w:t>Dirimu</w:t>
      </w:r>
      <w:proofErr w:type="spellEnd"/>
      <w:r w:rsidR="008B73CA">
        <w:rPr>
          <w:rFonts w:ascii="Georgia" w:hAnsi="Georgia" w:cs="Calibri Light"/>
          <w:b/>
          <w:bCs/>
        </w:rPr>
        <w:t xml:space="preserve"> </w:t>
      </w:r>
      <w:proofErr w:type="spellStart"/>
      <w:r w:rsidR="008B73CA">
        <w:rPr>
          <w:rFonts w:ascii="Georgia" w:hAnsi="Georgia" w:cs="Calibri Light"/>
          <w:b/>
          <w:bCs/>
        </w:rPr>
        <w:t>Didamaikan</w:t>
      </w:r>
      <w:proofErr w:type="spellEnd"/>
      <w:r w:rsidR="008B73CA">
        <w:rPr>
          <w:rFonts w:ascii="Georgia" w:hAnsi="Georgia" w:cs="Calibri Light"/>
          <w:b/>
          <w:bCs/>
        </w:rPr>
        <w:t xml:space="preserve"> oleh Allah!</w:t>
      </w:r>
      <w:r>
        <w:rPr>
          <w:rFonts w:ascii="Georgia" w:hAnsi="Georgia" w:cs="Calibri Light"/>
          <w:b/>
          <w:bCs/>
        </w:rPr>
        <w:t>”</w:t>
      </w:r>
    </w:p>
    <w:p w14:paraId="050324E0" w14:textId="77777777" w:rsidR="003D5DB4" w:rsidRDefault="003D5DB4" w:rsidP="00C76228">
      <w:pPr>
        <w:pStyle w:val="DaftarParagraf"/>
        <w:ind w:left="0" w:firstLine="720"/>
        <w:rPr>
          <w:rFonts w:ascii="Georgia" w:hAnsi="Georgia" w:cs="Calibri Light"/>
          <w:spacing w:val="-2"/>
          <w:lang w:val="id-ID"/>
        </w:rPr>
      </w:pPr>
    </w:p>
    <w:p w14:paraId="755C87D7" w14:textId="1D61BEE6" w:rsidR="00C76228" w:rsidRDefault="003D5DB4" w:rsidP="00F75D61">
      <w:pPr>
        <w:pStyle w:val="DaftarParagraf"/>
        <w:ind w:left="0" w:firstLine="567"/>
        <w:rPr>
          <w:rFonts w:ascii="Georgia" w:hAnsi="Georgia" w:cs="Calibri Light"/>
          <w:spacing w:val="-2"/>
        </w:rPr>
      </w:pPr>
      <w:proofErr w:type="spellStart"/>
      <w:r>
        <w:rPr>
          <w:rFonts w:ascii="Georgia" w:hAnsi="Georgia" w:cs="Calibri Light"/>
          <w:spacing w:val="-2"/>
        </w:rPr>
        <w:t>Apa</w:t>
      </w:r>
      <w:proofErr w:type="spellEnd"/>
      <w:r>
        <w:rPr>
          <w:rFonts w:ascii="Georgia" w:hAnsi="Georgia" w:cs="Calibri Light"/>
          <w:spacing w:val="-2"/>
        </w:rPr>
        <w:t xml:space="preserve"> yang </w:t>
      </w:r>
      <w:proofErr w:type="spellStart"/>
      <w:r>
        <w:rPr>
          <w:rFonts w:ascii="Georgia" w:hAnsi="Georgia" w:cs="Calibri Light"/>
          <w:spacing w:val="-2"/>
        </w:rPr>
        <w:t>biasanya</w:t>
      </w:r>
      <w:proofErr w:type="spellEnd"/>
      <w:r>
        <w:rPr>
          <w:rFonts w:ascii="Georgia" w:hAnsi="Georgia" w:cs="Calibri Light"/>
          <w:spacing w:val="-2"/>
        </w:rPr>
        <w:t xml:space="preserve"> </w:t>
      </w:r>
      <w:proofErr w:type="spellStart"/>
      <w:r>
        <w:rPr>
          <w:rFonts w:ascii="Georgia" w:hAnsi="Georgia" w:cs="Calibri Light"/>
          <w:spacing w:val="-2"/>
        </w:rPr>
        <w:t>dilakukan</w:t>
      </w:r>
      <w:proofErr w:type="spellEnd"/>
      <w:r>
        <w:rPr>
          <w:rFonts w:ascii="Georgia" w:hAnsi="Georgia" w:cs="Calibri Light"/>
          <w:spacing w:val="-2"/>
        </w:rPr>
        <w:t xml:space="preserve"> oleh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ketika</w:t>
      </w:r>
      <w:proofErr w:type="spellEnd"/>
      <w:r>
        <w:rPr>
          <w:rFonts w:ascii="Georgia" w:hAnsi="Georgia" w:cs="Calibri Light"/>
          <w:spacing w:val="-2"/>
        </w:rPr>
        <w:t xml:space="preserve"> </w:t>
      </w:r>
      <w:proofErr w:type="spellStart"/>
      <w:r>
        <w:rPr>
          <w:rFonts w:ascii="Georgia" w:hAnsi="Georgia" w:cs="Calibri Light"/>
          <w:spacing w:val="-2"/>
        </w:rPr>
        <w:t>menjumpai</w:t>
      </w:r>
      <w:proofErr w:type="spellEnd"/>
      <w:r>
        <w:rPr>
          <w:rFonts w:ascii="Georgia" w:hAnsi="Georgia" w:cs="Calibri Light"/>
          <w:spacing w:val="-2"/>
        </w:rPr>
        <w:t xml:space="preserve"> </w:t>
      </w:r>
      <w:proofErr w:type="spellStart"/>
      <w:r>
        <w:rPr>
          <w:rFonts w:ascii="Georgia" w:hAnsi="Georgia" w:cs="Calibri Light"/>
          <w:spacing w:val="-2"/>
        </w:rPr>
        <w:t>warganya</w:t>
      </w:r>
      <w:proofErr w:type="spellEnd"/>
      <w:r>
        <w:rPr>
          <w:rFonts w:ascii="Georgia" w:hAnsi="Georgia" w:cs="Calibri Light"/>
          <w:spacing w:val="-2"/>
        </w:rPr>
        <w:t xml:space="preserve"> </w:t>
      </w:r>
      <w:proofErr w:type="spellStart"/>
      <w:r>
        <w:rPr>
          <w:rFonts w:ascii="Georgia" w:hAnsi="Georgia" w:cs="Calibri Light"/>
          <w:spacing w:val="-2"/>
        </w:rPr>
        <w:t>jatuh</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dosa? </w:t>
      </w:r>
      <w:proofErr w:type="spellStart"/>
      <w:r>
        <w:rPr>
          <w:rFonts w:ascii="Georgia" w:hAnsi="Georgia" w:cs="Calibri Light"/>
          <w:spacing w:val="-2"/>
        </w:rPr>
        <w:t>Tentulah</w:t>
      </w:r>
      <w:proofErr w:type="spellEnd"/>
      <w:r>
        <w:rPr>
          <w:rFonts w:ascii="Georgia" w:hAnsi="Georgia" w:cs="Calibri Light"/>
          <w:spacing w:val="-2"/>
        </w:rPr>
        <w:t xml:space="preserve">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mengadakan</w:t>
      </w:r>
      <w:proofErr w:type="spellEnd"/>
      <w:r>
        <w:rPr>
          <w:rFonts w:ascii="Georgia" w:hAnsi="Georgia" w:cs="Calibri Light"/>
          <w:spacing w:val="-2"/>
        </w:rPr>
        <w:t xml:space="preserve"> </w:t>
      </w:r>
      <w:proofErr w:type="spellStart"/>
      <w:r>
        <w:rPr>
          <w:rFonts w:ascii="Georgia" w:hAnsi="Georgia" w:cs="Calibri Light"/>
          <w:spacing w:val="-2"/>
        </w:rPr>
        <w:t>percakapan</w:t>
      </w:r>
      <w:proofErr w:type="spellEnd"/>
      <w:r>
        <w:rPr>
          <w:rFonts w:ascii="Georgia" w:hAnsi="Georgia" w:cs="Calibri Light"/>
          <w:spacing w:val="-2"/>
        </w:rPr>
        <w:t xml:space="preserve"> dan </w:t>
      </w:r>
      <w:proofErr w:type="spellStart"/>
      <w:r>
        <w:rPr>
          <w:rFonts w:ascii="Georgia" w:hAnsi="Georgia" w:cs="Calibri Light"/>
          <w:spacing w:val="-2"/>
        </w:rPr>
        <w:t>pendampingan</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warga</w:t>
      </w:r>
      <w:proofErr w:type="spellEnd"/>
      <w:r>
        <w:rPr>
          <w:rFonts w:ascii="Georgia" w:hAnsi="Georgia" w:cs="Calibri Light"/>
          <w:spacing w:val="-2"/>
        </w:rPr>
        <w:t xml:space="preserve"> </w:t>
      </w:r>
      <w:proofErr w:type="spellStart"/>
      <w:r>
        <w:rPr>
          <w:rFonts w:ascii="Georgia" w:hAnsi="Georgia" w:cs="Calibri Light"/>
          <w:spacing w:val="-2"/>
        </w:rPr>
        <w:t>tersebut</w:t>
      </w:r>
      <w:proofErr w:type="spellEnd"/>
      <w:r>
        <w:rPr>
          <w:rFonts w:ascii="Georgia" w:hAnsi="Georgia" w:cs="Calibri Light"/>
          <w:spacing w:val="-2"/>
        </w:rPr>
        <w:t xml:space="preserve">. </w:t>
      </w:r>
      <w:r w:rsidR="008F401D">
        <w:rPr>
          <w:rFonts w:ascii="Georgia" w:hAnsi="Georgia" w:cs="Calibri Light"/>
          <w:spacing w:val="-2"/>
          <w:lang w:val="id-ID"/>
        </w:rPr>
        <w:t>T</w:t>
      </w:r>
      <w:proofErr w:type="spellStart"/>
      <w:r>
        <w:rPr>
          <w:rFonts w:ascii="Georgia" w:hAnsi="Georgia" w:cs="Calibri Light"/>
          <w:spacing w:val="-2"/>
        </w:rPr>
        <w:t>idak</w:t>
      </w:r>
      <w:proofErr w:type="spellEnd"/>
      <w:r>
        <w:rPr>
          <w:rFonts w:ascii="Georgia" w:hAnsi="Georgia" w:cs="Calibri Light"/>
          <w:spacing w:val="-2"/>
        </w:rPr>
        <w:t xml:space="preserve"> </w:t>
      </w:r>
      <w:proofErr w:type="spellStart"/>
      <w:r>
        <w:rPr>
          <w:rFonts w:ascii="Georgia" w:hAnsi="Georgia" w:cs="Calibri Light"/>
          <w:spacing w:val="-2"/>
        </w:rPr>
        <w:t>jarang</w:t>
      </w:r>
      <w:proofErr w:type="spellEnd"/>
      <w:r>
        <w:rPr>
          <w:rFonts w:ascii="Georgia" w:hAnsi="Georgia" w:cs="Calibri Light"/>
          <w:spacing w:val="-2"/>
        </w:rPr>
        <w:t xml:space="preserve">, </w:t>
      </w:r>
      <w:proofErr w:type="spellStart"/>
      <w:r>
        <w:rPr>
          <w:rFonts w:ascii="Georgia" w:hAnsi="Georgia" w:cs="Calibri Light"/>
          <w:spacing w:val="-2"/>
        </w:rPr>
        <w:t>tujuan</w:t>
      </w:r>
      <w:proofErr w:type="spellEnd"/>
      <w:r>
        <w:rPr>
          <w:rFonts w:ascii="Georgia" w:hAnsi="Georgia" w:cs="Calibri Light"/>
          <w:spacing w:val="-2"/>
        </w:rPr>
        <w:t xml:space="preserve"> </w:t>
      </w:r>
      <w:proofErr w:type="spellStart"/>
      <w:r>
        <w:rPr>
          <w:rFonts w:ascii="Georgia" w:hAnsi="Georgia" w:cs="Calibri Light"/>
          <w:spacing w:val="-2"/>
        </w:rPr>
        <w:t>akhir</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percakapan</w:t>
      </w:r>
      <w:proofErr w:type="spellEnd"/>
      <w:r>
        <w:rPr>
          <w:rFonts w:ascii="Georgia" w:hAnsi="Georgia" w:cs="Calibri Light"/>
          <w:spacing w:val="-2"/>
        </w:rPr>
        <w:t xml:space="preserve"> dan </w:t>
      </w:r>
      <w:proofErr w:type="spellStart"/>
      <w:r>
        <w:rPr>
          <w:rFonts w:ascii="Georgia" w:hAnsi="Georgia" w:cs="Calibri Light"/>
          <w:spacing w:val="-2"/>
        </w:rPr>
        <w:t>pedampingan</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menyatakan</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warga</w:t>
      </w:r>
      <w:proofErr w:type="spellEnd"/>
      <w:r>
        <w:rPr>
          <w:rFonts w:ascii="Georgia" w:hAnsi="Georgia" w:cs="Calibri Light"/>
          <w:spacing w:val="-2"/>
        </w:rPr>
        <w:t xml:space="preserve">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tersebut</w:t>
      </w:r>
      <w:proofErr w:type="spellEnd"/>
      <w:r>
        <w:rPr>
          <w:rFonts w:ascii="Georgia" w:hAnsi="Georgia" w:cs="Calibri Light"/>
          <w:spacing w:val="-2"/>
        </w:rPr>
        <w:t xml:space="preserve"> </w:t>
      </w:r>
      <w:proofErr w:type="spellStart"/>
      <w:r>
        <w:rPr>
          <w:rFonts w:ascii="Georgia" w:hAnsi="Georgia" w:cs="Calibri Light"/>
          <w:spacing w:val="-2"/>
        </w:rPr>
        <w:t>haruslah</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pengakuan</w:t>
      </w:r>
      <w:proofErr w:type="spellEnd"/>
      <w:r>
        <w:rPr>
          <w:rFonts w:ascii="Georgia" w:hAnsi="Georgia" w:cs="Calibri Light"/>
          <w:spacing w:val="-2"/>
        </w:rPr>
        <w:t xml:space="preserve"> dosa). </w:t>
      </w:r>
      <w:r w:rsidR="008F401D">
        <w:rPr>
          <w:rFonts w:ascii="Georgia" w:hAnsi="Georgia" w:cs="Calibri Light"/>
          <w:spacing w:val="-2"/>
          <w:lang w:val="id-ID"/>
        </w:rPr>
        <w:t xml:space="preserve">Selanjutnya </w:t>
      </w:r>
      <w:proofErr w:type="spellStart"/>
      <w:r>
        <w:rPr>
          <w:rFonts w:ascii="Georgia" w:hAnsi="Georgia" w:cs="Calibri Light"/>
          <w:spacing w:val="-2"/>
        </w:rPr>
        <w:t>jika</w:t>
      </w:r>
      <w:proofErr w:type="spellEnd"/>
      <w:r>
        <w:rPr>
          <w:rFonts w:ascii="Georgia" w:hAnsi="Georgia" w:cs="Calibri Light"/>
          <w:spacing w:val="-2"/>
        </w:rPr>
        <w:t xml:space="preserve"> </w:t>
      </w:r>
      <w:proofErr w:type="spellStart"/>
      <w:r>
        <w:rPr>
          <w:rFonts w:ascii="Georgia" w:hAnsi="Georgia" w:cs="Calibri Light"/>
          <w:spacing w:val="-2"/>
        </w:rPr>
        <w:t>warga</w:t>
      </w:r>
      <w:proofErr w:type="spellEnd"/>
      <w:r>
        <w:rPr>
          <w:rFonts w:ascii="Georgia" w:hAnsi="Georgia" w:cs="Calibri Light"/>
          <w:spacing w:val="-2"/>
        </w:rPr>
        <w:t xml:space="preserve"> </w:t>
      </w:r>
      <w:proofErr w:type="spellStart"/>
      <w:r>
        <w:rPr>
          <w:rFonts w:ascii="Georgia" w:hAnsi="Georgia" w:cs="Calibri Light"/>
          <w:spacing w:val="-2"/>
        </w:rPr>
        <w:t>tersebut</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bersedia</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pengakuan</w:t>
      </w:r>
      <w:proofErr w:type="spellEnd"/>
      <w:r>
        <w:rPr>
          <w:rFonts w:ascii="Georgia" w:hAnsi="Georgia" w:cs="Calibri Light"/>
          <w:spacing w:val="-2"/>
        </w:rPr>
        <w:t xml:space="preserve"> dosa), </w:t>
      </w:r>
      <w:proofErr w:type="spellStart"/>
      <w:r>
        <w:rPr>
          <w:rFonts w:ascii="Georgia" w:hAnsi="Georgia" w:cs="Calibri Light"/>
          <w:spacing w:val="-2"/>
        </w:rPr>
        <w:t>maka</w:t>
      </w:r>
      <w:proofErr w:type="spellEnd"/>
      <w:r>
        <w:rPr>
          <w:rFonts w:ascii="Georgia" w:hAnsi="Georgia" w:cs="Calibri Light"/>
          <w:spacing w:val="-2"/>
        </w:rPr>
        <w:t xml:space="preserve">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menganggap</w:t>
      </w:r>
      <w:proofErr w:type="spellEnd"/>
      <w:r>
        <w:rPr>
          <w:rFonts w:ascii="Georgia" w:hAnsi="Georgia" w:cs="Calibri Light"/>
          <w:spacing w:val="-2"/>
        </w:rPr>
        <w:t xml:space="preserve"> yang </w:t>
      </w:r>
      <w:proofErr w:type="spellStart"/>
      <w:r>
        <w:rPr>
          <w:rFonts w:ascii="Georgia" w:hAnsi="Georgia" w:cs="Calibri Light"/>
          <w:spacing w:val="-2"/>
        </w:rPr>
        <w:t>bersangkutan</w:t>
      </w:r>
      <w:proofErr w:type="spellEnd"/>
      <w:r>
        <w:rPr>
          <w:rFonts w:ascii="Georgia" w:hAnsi="Georgia" w:cs="Calibri Light"/>
          <w:spacing w:val="-2"/>
        </w:rPr>
        <w:t xml:space="preserve"> </w:t>
      </w:r>
      <w:proofErr w:type="spellStart"/>
      <w:r>
        <w:rPr>
          <w:rFonts w:ascii="Georgia" w:hAnsi="Georgia" w:cs="Calibri Light"/>
          <w:spacing w:val="-2"/>
        </w:rPr>
        <w:t>masih</w:t>
      </w:r>
      <w:proofErr w:type="spellEnd"/>
      <w:r>
        <w:rPr>
          <w:rFonts w:ascii="Georgia" w:hAnsi="Georgia" w:cs="Calibri Light"/>
          <w:spacing w:val="-2"/>
        </w:rPr>
        <w:t xml:space="preserve">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terus</w:t>
      </w:r>
      <w:proofErr w:type="spellEnd"/>
      <w:r>
        <w:rPr>
          <w:rFonts w:ascii="Georgia" w:hAnsi="Georgia" w:cs="Calibri Light"/>
          <w:spacing w:val="-2"/>
        </w:rPr>
        <w:t xml:space="preserve"> </w:t>
      </w:r>
      <w:proofErr w:type="spellStart"/>
      <w:r>
        <w:rPr>
          <w:rFonts w:ascii="Georgia" w:hAnsi="Georgia" w:cs="Calibri Light"/>
          <w:spacing w:val="-2"/>
        </w:rPr>
        <w:t>digembalakan</w:t>
      </w:r>
      <w:proofErr w:type="spellEnd"/>
      <w:r>
        <w:rPr>
          <w:rFonts w:ascii="Georgia" w:hAnsi="Georgia" w:cs="Calibri Light"/>
          <w:spacing w:val="-2"/>
        </w:rPr>
        <w:t xml:space="preserve"> </w:t>
      </w:r>
      <w:proofErr w:type="spellStart"/>
      <w:r>
        <w:rPr>
          <w:rFonts w:ascii="Georgia" w:hAnsi="Georgia" w:cs="Calibri Light"/>
          <w:spacing w:val="-2"/>
        </w:rPr>
        <w:t>sampai</w:t>
      </w:r>
      <w:proofErr w:type="spellEnd"/>
      <w:r>
        <w:rPr>
          <w:rFonts w:ascii="Georgia" w:hAnsi="Georgia" w:cs="Calibri Light"/>
          <w:spacing w:val="-2"/>
        </w:rPr>
        <w:t xml:space="preserve"> </w:t>
      </w:r>
      <w:proofErr w:type="spellStart"/>
      <w:r>
        <w:rPr>
          <w:rFonts w:ascii="Georgia" w:hAnsi="Georgia" w:cs="Calibri Light"/>
          <w:spacing w:val="-2"/>
        </w:rPr>
        <w:t>bersedia</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Pr>
          <w:rFonts w:ascii="Georgia" w:hAnsi="Georgia" w:cs="Calibri Light"/>
          <w:spacing w:val="-2"/>
        </w:rPr>
        <w:t>pengakuan</w:t>
      </w:r>
      <w:proofErr w:type="spellEnd"/>
      <w:r>
        <w:rPr>
          <w:rFonts w:ascii="Georgia" w:hAnsi="Georgia" w:cs="Calibri Light"/>
          <w:spacing w:val="-2"/>
        </w:rPr>
        <w:t xml:space="preserve"> dosa).</w:t>
      </w:r>
    </w:p>
    <w:p w14:paraId="32D2D0DE" w14:textId="307171E9" w:rsidR="003D5DB4" w:rsidRDefault="003D5DB4" w:rsidP="00F75D61">
      <w:pPr>
        <w:pStyle w:val="DaftarParagraf"/>
        <w:ind w:left="0" w:firstLine="567"/>
        <w:rPr>
          <w:rFonts w:ascii="Georgia" w:hAnsi="Georgia" w:cs="Calibri Light"/>
          <w:spacing w:val="-2"/>
        </w:rPr>
      </w:pPr>
      <w:r>
        <w:rPr>
          <w:rFonts w:ascii="Georgia" w:hAnsi="Georgia" w:cs="Calibri Light"/>
          <w:spacing w:val="-2"/>
        </w:rPr>
        <w:t xml:space="preserve">Hari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melaksanakan</w:t>
      </w:r>
      <w:proofErr w:type="spellEnd"/>
      <w:r>
        <w:rPr>
          <w:rFonts w:ascii="Georgia" w:hAnsi="Georgia" w:cs="Calibri Light"/>
          <w:spacing w:val="-2"/>
        </w:rPr>
        <w:t xml:space="preserve"> ibadah Rabu Abu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awal</w:t>
      </w:r>
      <w:proofErr w:type="spellEnd"/>
      <w:r>
        <w:rPr>
          <w:rFonts w:ascii="Georgia" w:hAnsi="Georgia" w:cs="Calibri Light"/>
          <w:spacing w:val="-2"/>
        </w:rPr>
        <w:t xml:space="preserve"> </w:t>
      </w:r>
      <w:proofErr w:type="spellStart"/>
      <w:r>
        <w:rPr>
          <w:rFonts w:ascii="Georgia" w:hAnsi="Georgia" w:cs="Calibri Light"/>
          <w:spacing w:val="-2"/>
        </w:rPr>
        <w:t>memasuki</w:t>
      </w:r>
      <w:proofErr w:type="spellEnd"/>
      <w:r>
        <w:rPr>
          <w:rFonts w:ascii="Georgia" w:hAnsi="Georgia" w:cs="Calibri Light"/>
          <w:spacing w:val="-2"/>
        </w:rPr>
        <w:t xml:space="preserve"> Masa </w:t>
      </w:r>
      <w:proofErr w:type="spellStart"/>
      <w:r>
        <w:rPr>
          <w:rFonts w:ascii="Georgia" w:hAnsi="Georgia" w:cs="Calibri Light"/>
          <w:spacing w:val="-2"/>
        </w:rPr>
        <w:t>Pra</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yaitu</w:t>
      </w:r>
      <w:proofErr w:type="spellEnd"/>
      <w:r>
        <w:rPr>
          <w:rFonts w:ascii="Georgia" w:hAnsi="Georgia" w:cs="Calibri Light"/>
          <w:spacing w:val="-2"/>
        </w:rPr>
        <w:t xml:space="preserve"> masa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bertobat</w:t>
      </w:r>
      <w:proofErr w:type="spellEnd"/>
      <w:r>
        <w:rPr>
          <w:rFonts w:ascii="Georgia" w:hAnsi="Georgia" w:cs="Calibri Light"/>
          <w:spacing w:val="-2"/>
        </w:rPr>
        <w:t xml:space="preserve">, </w:t>
      </w:r>
      <w:r w:rsidR="005C1DAF">
        <w:rPr>
          <w:rFonts w:ascii="Georgia" w:hAnsi="Georgia" w:cs="Calibri Light"/>
          <w:spacing w:val="-2"/>
        </w:rPr>
        <w:t xml:space="preserve">yang </w:t>
      </w:r>
      <w:proofErr w:type="spellStart"/>
      <w:r w:rsidR="005C1DAF">
        <w:rPr>
          <w:rFonts w:ascii="Georgia" w:hAnsi="Georgia" w:cs="Calibri Light"/>
          <w:spacing w:val="-2"/>
        </w:rPr>
        <w:t>disertai</w:t>
      </w:r>
      <w:proofErr w:type="spellEnd"/>
      <w:r w:rsidR="005C1DAF">
        <w:rPr>
          <w:rFonts w:ascii="Georgia" w:hAnsi="Georgia" w:cs="Calibri Light"/>
          <w:spacing w:val="-2"/>
        </w:rPr>
        <w:t xml:space="preserve"> </w:t>
      </w:r>
      <w:proofErr w:type="spellStart"/>
      <w:r w:rsidR="005C1DAF">
        <w:rPr>
          <w:rFonts w:ascii="Georgia" w:hAnsi="Georgia" w:cs="Calibri Light"/>
          <w:spacing w:val="-2"/>
        </w:rPr>
        <w:t>dengan</w:t>
      </w:r>
      <w:proofErr w:type="spellEnd"/>
      <w:r w:rsidR="005C1DAF">
        <w:rPr>
          <w:rFonts w:ascii="Georgia" w:hAnsi="Georgia" w:cs="Calibri Light"/>
          <w:spacing w:val="-2"/>
        </w:rPr>
        <w:t xml:space="preserve"> </w:t>
      </w:r>
      <w:proofErr w:type="spellStart"/>
      <w:r>
        <w:rPr>
          <w:rFonts w:ascii="Georgia" w:hAnsi="Georgia" w:cs="Calibri Light"/>
          <w:spacing w:val="-2"/>
        </w:rPr>
        <w:t>berdoa</w:t>
      </w:r>
      <w:proofErr w:type="spellEnd"/>
      <w:r w:rsidR="005C1DAF">
        <w:rPr>
          <w:rFonts w:ascii="Georgia" w:hAnsi="Georgia" w:cs="Calibri Light"/>
          <w:spacing w:val="-2"/>
        </w:rPr>
        <w:t xml:space="preserve">, </w:t>
      </w:r>
      <w:proofErr w:type="spellStart"/>
      <w:r w:rsidR="005C1DAF">
        <w:rPr>
          <w:rFonts w:ascii="Georgia" w:hAnsi="Georgia" w:cs="Calibri Light"/>
          <w:spacing w:val="-2"/>
        </w:rPr>
        <w:t>berpuasa</w:t>
      </w:r>
      <w:proofErr w:type="spellEnd"/>
      <w:r>
        <w:rPr>
          <w:rFonts w:ascii="Georgia" w:hAnsi="Georgia" w:cs="Calibri Light"/>
          <w:spacing w:val="-2"/>
        </w:rPr>
        <w:t xml:space="preserve"> dan </w:t>
      </w:r>
      <w:proofErr w:type="spellStart"/>
      <w:r>
        <w:rPr>
          <w:rFonts w:ascii="Georgia" w:hAnsi="Georgia" w:cs="Calibri Light"/>
          <w:spacing w:val="-2"/>
        </w:rPr>
        <w:t>bersedekah</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ibadah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dilakukan</w:t>
      </w:r>
      <w:proofErr w:type="spellEnd"/>
      <w:r>
        <w:rPr>
          <w:rFonts w:ascii="Georgia" w:hAnsi="Georgia" w:cs="Calibri Light"/>
          <w:spacing w:val="-2"/>
        </w:rPr>
        <w:t xml:space="preserve"> </w:t>
      </w:r>
      <w:proofErr w:type="spellStart"/>
      <w:r>
        <w:rPr>
          <w:rFonts w:ascii="Georgia" w:hAnsi="Georgia" w:cs="Calibri Light"/>
          <w:spacing w:val="-2"/>
        </w:rPr>
        <w:t>pengolesan</w:t>
      </w:r>
      <w:proofErr w:type="spellEnd"/>
      <w:r>
        <w:rPr>
          <w:rFonts w:ascii="Georgia" w:hAnsi="Georgia" w:cs="Calibri Light"/>
          <w:spacing w:val="-2"/>
        </w:rPr>
        <w:t xml:space="preserve"> </w:t>
      </w:r>
      <w:proofErr w:type="spellStart"/>
      <w:r>
        <w:rPr>
          <w:rFonts w:ascii="Georgia" w:hAnsi="Georgia" w:cs="Calibri Light"/>
          <w:spacing w:val="-2"/>
        </w:rPr>
        <w:t>abu</w:t>
      </w:r>
      <w:proofErr w:type="spellEnd"/>
      <w:r>
        <w:rPr>
          <w:rFonts w:ascii="Georgia" w:hAnsi="Georgia" w:cs="Calibri Light"/>
          <w:spacing w:val="-2"/>
        </w:rPr>
        <w:t xml:space="preserve"> di </w:t>
      </w:r>
      <w:proofErr w:type="spellStart"/>
      <w:r>
        <w:rPr>
          <w:rFonts w:ascii="Georgia" w:hAnsi="Georgia" w:cs="Calibri Light"/>
          <w:spacing w:val="-2"/>
        </w:rPr>
        <w:t>kening</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sidRPr="003D5DB4">
        <w:rPr>
          <w:rFonts w:ascii="Georgia" w:hAnsi="Georgia" w:cs="Calibri Light"/>
          <w:spacing w:val="-2"/>
        </w:rPr>
        <w:t>Sejak</w:t>
      </w:r>
      <w:proofErr w:type="spellEnd"/>
      <w:r w:rsidRPr="003D5DB4">
        <w:rPr>
          <w:rFonts w:ascii="Georgia" w:hAnsi="Georgia" w:cs="Calibri Light"/>
          <w:spacing w:val="-2"/>
        </w:rPr>
        <w:t xml:space="preserve"> lama, </w:t>
      </w:r>
      <w:proofErr w:type="spellStart"/>
      <w:r w:rsidRPr="003D5DB4">
        <w:rPr>
          <w:rFonts w:ascii="Georgia" w:hAnsi="Georgia" w:cs="Calibri Light"/>
          <w:spacing w:val="-2"/>
        </w:rPr>
        <w:t>bahkan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berabad-abad</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sebelum</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Kristus</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abu</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telah</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menjadi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tanda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pertobatan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Tuhan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mengingatkan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w:t>
      </w:r>
      <w:r w:rsidR="005C1DAF">
        <w:rPr>
          <w:rFonts w:ascii="Georgia" w:hAnsi="Georgia" w:cs="Calibri Light"/>
          <w:spacing w:val="-2"/>
        </w:rPr>
        <w:t>ngatakan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bahwa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w:t>
      </w:r>
      <w:r w:rsidR="005C1DAF">
        <w:rPr>
          <w:rFonts w:ascii="Georgia" w:hAnsi="Georgia" w:cs="Calibri Light"/>
          <w:spacing w:val="-2"/>
        </w:rPr>
        <w:t>anusia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berasal</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dari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debu</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tanah</w:t>
      </w:r>
      <w:proofErr w:type="spellEnd"/>
      <w:r w:rsidRPr="003D5DB4">
        <w:rPr>
          <w:rFonts w:ascii="Georgia" w:hAnsi="Georgia" w:cs="Calibri Light"/>
          <w:spacing w:val="-2"/>
        </w:rPr>
        <w:t xml:space="preserve"> dan </w:t>
      </w:r>
      <w:proofErr w:type="spellStart"/>
      <w:r w:rsidRPr="003D5DB4">
        <w:rPr>
          <w:rFonts w:ascii="Georgia" w:hAnsi="Georgia" w:cs="Calibri Light"/>
          <w:spacing w:val="-2"/>
        </w:rPr>
        <w:t>akan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kembali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menjadi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debu</w:t>
      </w:r>
      <w:proofErr w:type="spellEnd"/>
      <w:r w:rsidRPr="003D5DB4">
        <w:rPr>
          <w:rFonts w:ascii="Georgia" w:hAnsi="Georgia" w:cs="Calibri Light"/>
          <w:spacing w:val="-2"/>
        </w:rPr>
        <w:t xml:space="preserve">. </w:t>
      </w:r>
      <w:r w:rsidR="005C1DAF">
        <w:rPr>
          <w:rFonts w:ascii="Georgia" w:hAnsi="Georgia" w:cs="Calibri Light"/>
          <w:spacing w:val="-2"/>
        </w:rPr>
        <w:t xml:space="preserve">Abu </w:t>
      </w:r>
      <w:proofErr w:type="spellStart"/>
      <w:r w:rsidR="005C1DAF">
        <w:rPr>
          <w:rFonts w:ascii="Georgia" w:hAnsi="Georgia" w:cs="Calibri Light"/>
          <w:spacing w:val="-2"/>
        </w:rPr>
        <w:t>d</w:t>
      </w:r>
      <w:r w:rsidRPr="003D5DB4">
        <w:rPr>
          <w:rFonts w:ascii="Georgia" w:hAnsi="Georgia" w:cs="Calibri Light"/>
          <w:spacing w:val="-2"/>
        </w:rPr>
        <w:t>ioleskan</w:t>
      </w:r>
      <w:proofErr w:type="spellEnd"/>
      <w:r w:rsidRPr="003D5DB4">
        <w:rPr>
          <w:rFonts w:ascii="Georgia" w:hAnsi="Georgia" w:cs="Calibri Light"/>
          <w:spacing w:val="-2"/>
        </w:rPr>
        <w:t xml:space="preserve"> di </w:t>
      </w:r>
      <w:proofErr w:type="spellStart"/>
      <w:r w:rsidRPr="003D5DB4">
        <w:rPr>
          <w:rFonts w:ascii="Georgia" w:hAnsi="Georgia" w:cs="Calibri Light"/>
          <w:spacing w:val="-2"/>
        </w:rPr>
        <w:t>dahi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sebagai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tanda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bahwa</w:t>
      </w:r>
      <w:proofErr w:type="spellEnd"/>
      <w:r w:rsidRPr="003D5DB4">
        <w:rPr>
          <w:rFonts w:ascii="Georgia" w:hAnsi="Georgia" w:cs="Calibri Light"/>
          <w:spacing w:val="-2"/>
        </w:rPr>
        <w:t xml:space="preserve"> dosa </w:t>
      </w:r>
      <w:proofErr w:type="spellStart"/>
      <w:r w:rsidRPr="003D5DB4">
        <w:rPr>
          <w:rFonts w:ascii="Georgia" w:hAnsi="Georgia" w:cs="Calibri Light"/>
          <w:spacing w:val="-2"/>
        </w:rPr>
        <w:t>tidak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untuk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disembunyikan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tetapi</w:t>
      </w:r>
      <w:proofErr w:type="spellEnd"/>
      <w:r w:rsidRPr="003D5DB4">
        <w:rPr>
          <w:rFonts w:ascii="Georgia" w:hAnsi="Georgia" w:cs="Calibri Light"/>
          <w:spacing w:val="-2"/>
        </w:rPr>
        <w:t xml:space="preserve"> juga </w:t>
      </w:r>
      <w:proofErr w:type="spellStart"/>
      <w:r w:rsidRPr="003D5DB4">
        <w:rPr>
          <w:rFonts w:ascii="Georgia" w:hAnsi="Georgia" w:cs="Calibri Light"/>
          <w:spacing w:val="-2"/>
        </w:rPr>
        <w:t>tidak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untuk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diperlihatkan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atau</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dipertontonkan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Dioleskan</w:t>
      </w:r>
      <w:proofErr w:type="spellEnd"/>
      <w:r w:rsidRPr="003D5DB4">
        <w:rPr>
          <w:rFonts w:ascii="Georgia" w:hAnsi="Georgia" w:cs="Calibri Light"/>
          <w:spacing w:val="-2"/>
        </w:rPr>
        <w:t xml:space="preserve"> di </w:t>
      </w:r>
      <w:proofErr w:type="spellStart"/>
      <w:r w:rsidRPr="003D5DB4">
        <w:rPr>
          <w:rFonts w:ascii="Georgia" w:hAnsi="Georgia" w:cs="Calibri Light"/>
          <w:spacing w:val="-2"/>
        </w:rPr>
        <w:t>dahi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menjadi</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tanda</w:t>
      </w:r>
      <w:proofErr w:type="spellEnd"/>
      <w:r w:rsidRPr="003D5DB4">
        <w:rPr>
          <w:rFonts w:ascii="Georgia" w:hAnsi="Georgia" w:cs="Calibri Light"/>
          <w:spacing w:val="-2"/>
        </w:rPr>
        <w:t xml:space="preserve"> agar </w:t>
      </w:r>
      <w:proofErr w:type="spellStart"/>
      <w:r w:rsidRPr="003D5DB4">
        <w:rPr>
          <w:rFonts w:ascii="Georgia" w:hAnsi="Georgia" w:cs="Calibri Light"/>
          <w:spacing w:val="-2"/>
        </w:rPr>
        <w:t>kita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selalu</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ingat</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bahwa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kita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lemah</w:t>
      </w:r>
      <w:proofErr w:type="spellEnd"/>
      <w:r w:rsidRPr="003D5DB4">
        <w:rPr>
          <w:rFonts w:ascii="Georgia" w:hAnsi="Georgia" w:cs="Calibri Light"/>
          <w:spacing w:val="-2"/>
        </w:rPr>
        <w:t xml:space="preserve"> dan </w:t>
      </w:r>
      <w:proofErr w:type="spellStart"/>
      <w:r w:rsidRPr="003D5DB4">
        <w:rPr>
          <w:rFonts w:ascii="Georgia" w:hAnsi="Georgia" w:cs="Calibri Light"/>
          <w:spacing w:val="-2"/>
        </w:rPr>
        <w:t>mudah</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jatuh</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dalam</w:t>
      </w:r>
      <w:proofErr w:type="spellEnd"/>
      <w:r w:rsidRPr="003D5DB4">
        <w:rPr>
          <w:rFonts w:ascii="Georgia" w:hAnsi="Georgia" w:cs="Calibri Light"/>
          <w:spacing w:val="-2"/>
        </w:rPr>
        <w:t xml:space="preserve"> dosa. </w:t>
      </w:r>
      <w:proofErr w:type="spellStart"/>
      <w:r w:rsidRPr="003D5DB4">
        <w:rPr>
          <w:rFonts w:ascii="Georgia" w:hAnsi="Georgia" w:cs="Calibri Light"/>
          <w:spacing w:val="-2"/>
        </w:rPr>
        <w:t>Untuk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itu</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setiap</w:t>
      </w:r>
      <w:proofErr w:type="spellEnd"/>
      <w:r w:rsidRPr="003D5DB4">
        <w:rPr>
          <w:rFonts w:ascii="Georgia" w:hAnsi="Georgia" w:cs="Calibri Light"/>
          <w:spacing w:val="-2"/>
        </w:rPr>
        <w:t xml:space="preserve"> kali </w:t>
      </w:r>
      <w:proofErr w:type="spellStart"/>
      <w:r w:rsidRPr="003D5DB4">
        <w:rPr>
          <w:rFonts w:ascii="Georgia" w:hAnsi="Georgia" w:cs="Calibri Light"/>
          <w:spacing w:val="-2"/>
        </w:rPr>
        <w:t>kita</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berbuat</w:t>
      </w:r>
      <w:proofErr w:type="spellEnd"/>
      <w:r w:rsidRPr="003D5DB4">
        <w:rPr>
          <w:rFonts w:ascii="Georgia" w:hAnsi="Georgia" w:cs="Calibri Light"/>
          <w:spacing w:val="-2"/>
        </w:rPr>
        <w:t xml:space="preserve"> dosa </w:t>
      </w:r>
      <w:proofErr w:type="spellStart"/>
      <w:r w:rsidRPr="003D5DB4">
        <w:rPr>
          <w:rFonts w:ascii="Georgia" w:hAnsi="Georgia" w:cs="Calibri Light"/>
          <w:spacing w:val="-2"/>
        </w:rPr>
        <w:t>segeralah</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mengakui</w:t>
      </w:r>
      <w:proofErr w:type="spellEnd"/>
      <w:r w:rsidRPr="003D5DB4">
        <w:rPr>
          <w:rFonts w:ascii="Georgia" w:hAnsi="Georgia" w:cs="Calibri Light"/>
          <w:spacing w:val="-2"/>
        </w:rPr>
        <w:t xml:space="preserve"> dan </w:t>
      </w:r>
      <w:proofErr w:type="spellStart"/>
      <w:r w:rsidRPr="003D5DB4">
        <w:rPr>
          <w:rFonts w:ascii="Georgia" w:hAnsi="Georgia" w:cs="Calibri Light"/>
          <w:spacing w:val="-2"/>
        </w:rPr>
        <w:t>menyesali</w:t>
      </w:r>
      <w:proofErr w:type="spellEnd"/>
      <w:r w:rsidRPr="003D5DB4">
        <w:rPr>
          <w:rFonts w:ascii="Georgia" w:hAnsi="Georgia" w:cs="Calibri Light"/>
          <w:spacing w:val="-2"/>
        </w:rPr>
        <w:t xml:space="preserve"> dan </w:t>
      </w:r>
      <w:proofErr w:type="spellStart"/>
      <w:r w:rsidRPr="003D5DB4">
        <w:rPr>
          <w:rFonts w:ascii="Georgia" w:hAnsi="Georgia" w:cs="Calibri Light"/>
          <w:spacing w:val="-2"/>
        </w:rPr>
        <w:t>datang</w:t>
      </w:r>
      <w:proofErr w:type="spellEnd"/>
      <w:r w:rsidRPr="003D5DB4">
        <w:rPr>
          <w:rFonts w:ascii="Georgia" w:hAnsi="Georgia" w:cs="Calibri Light"/>
          <w:spacing w:val="-2"/>
        </w:rPr>
        <w:t xml:space="preserve"> pada </w:t>
      </w:r>
      <w:proofErr w:type="spellStart"/>
      <w:r w:rsidRPr="003D5DB4">
        <w:rPr>
          <w:rFonts w:ascii="Georgia" w:hAnsi="Georgia" w:cs="Calibri Light"/>
          <w:spacing w:val="-2"/>
        </w:rPr>
        <w:t>Tuhan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untuk</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bertobat</w:t>
      </w:r>
      <w:proofErr w:type="spellEnd"/>
      <w:r w:rsidRPr="003D5DB4">
        <w:rPr>
          <w:rFonts w:ascii="Georgia" w:hAnsi="Georgia" w:cs="Calibri Light"/>
          <w:spacing w:val="-2"/>
        </w:rPr>
        <w:t xml:space="preserve"> dan </w:t>
      </w:r>
      <w:proofErr w:type="spellStart"/>
      <w:r w:rsidRPr="003D5DB4">
        <w:rPr>
          <w:rFonts w:ascii="Georgia" w:hAnsi="Georgia" w:cs="Calibri Light"/>
          <w:spacing w:val="-2"/>
        </w:rPr>
        <w:t>memohon</w:t>
      </w:r>
      <w:proofErr w:type="spellEnd"/>
      <w:r w:rsidRPr="003D5DB4">
        <w:rPr>
          <w:rFonts w:ascii="Georgia" w:hAnsi="Georgia" w:cs="Calibri Light"/>
          <w:spacing w:val="-2"/>
        </w:rPr>
        <w:t xml:space="preserve"> </w:t>
      </w:r>
      <w:proofErr w:type="spellStart"/>
      <w:r w:rsidRPr="003D5DB4">
        <w:rPr>
          <w:rFonts w:ascii="Georgia" w:hAnsi="Georgia" w:cs="Calibri Light"/>
          <w:spacing w:val="-2"/>
        </w:rPr>
        <w:t>pengampunan</w:t>
      </w:r>
      <w:proofErr w:type="spellEnd"/>
      <w:r w:rsidRPr="003D5DB4">
        <w:rPr>
          <w:rFonts w:ascii="Georgia" w:hAnsi="Georgia" w:cs="Calibri Light"/>
          <w:spacing w:val="-2"/>
        </w:rPr>
        <w:t>.</w:t>
      </w:r>
    </w:p>
    <w:p w14:paraId="2AB3900B" w14:textId="10804C70" w:rsidR="005C1DAF" w:rsidRDefault="005C1DAF" w:rsidP="00F75D61">
      <w:pPr>
        <w:pStyle w:val="DaftarParagraf"/>
        <w:ind w:left="0" w:firstLine="567"/>
        <w:rPr>
          <w:rFonts w:ascii="Georgia" w:hAnsi="Georgia" w:cs="Calibri Light"/>
          <w:spacing w:val="-2"/>
        </w:rPr>
      </w:pPr>
      <w:proofErr w:type="spellStart"/>
      <w:r>
        <w:rPr>
          <w:rFonts w:ascii="Georgia" w:hAnsi="Georgia" w:cs="Calibri Light"/>
          <w:spacing w:val="-2"/>
        </w:rPr>
        <w:lastRenderedPageBreak/>
        <w:t>Pertobatan</w:t>
      </w:r>
      <w:proofErr w:type="spellEnd"/>
      <w:r>
        <w:rPr>
          <w:rFonts w:ascii="Georgia" w:hAnsi="Georgia" w:cs="Calibri Light"/>
          <w:spacing w:val="-2"/>
        </w:rPr>
        <w:t xml:space="preserve">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muncul</w:t>
      </w:r>
      <w:proofErr w:type="spellEnd"/>
      <w:r>
        <w:rPr>
          <w:rFonts w:ascii="Georgia" w:hAnsi="Georgia" w:cs="Calibri Light"/>
          <w:spacing w:val="-2"/>
        </w:rPr>
        <w:t xml:space="preserve"> </w:t>
      </w:r>
      <w:proofErr w:type="spellStart"/>
      <w:r>
        <w:rPr>
          <w:rFonts w:ascii="Georgia" w:hAnsi="Georgia" w:cs="Calibri Light"/>
          <w:spacing w:val="-2"/>
        </w:rPr>
        <w:t>atas</w:t>
      </w:r>
      <w:proofErr w:type="spellEnd"/>
      <w:r>
        <w:rPr>
          <w:rFonts w:ascii="Georgia" w:hAnsi="Georgia" w:cs="Calibri Light"/>
          <w:spacing w:val="-2"/>
        </w:rPr>
        <w:t xml:space="preserve"> </w:t>
      </w:r>
      <w:proofErr w:type="spellStart"/>
      <w:r>
        <w:rPr>
          <w:rFonts w:ascii="Georgia" w:hAnsi="Georgia" w:cs="Calibri Light"/>
          <w:spacing w:val="-2"/>
        </w:rPr>
        <w:t>kesadaran</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sendiri</w:t>
      </w:r>
      <w:proofErr w:type="spellEnd"/>
      <w:r>
        <w:rPr>
          <w:rFonts w:ascii="Georgia" w:hAnsi="Georgia" w:cs="Calibri Light"/>
          <w:spacing w:val="-2"/>
        </w:rPr>
        <w:t xml:space="preserve"> dan </w:t>
      </w:r>
      <w:proofErr w:type="spellStart"/>
      <w:r>
        <w:rPr>
          <w:rFonts w:ascii="Georgia" w:hAnsi="Georgia" w:cs="Calibri Light"/>
          <w:spacing w:val="-2"/>
        </w:rPr>
        <w:t>dilakukan</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hati</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tegas</w:t>
      </w:r>
      <w:proofErr w:type="spellEnd"/>
      <w:r>
        <w:rPr>
          <w:rFonts w:ascii="Georgia" w:hAnsi="Georgia" w:cs="Calibri Light"/>
          <w:spacing w:val="-2"/>
        </w:rPr>
        <w:t xml:space="preserve"> </w:t>
      </w:r>
      <w:proofErr w:type="spellStart"/>
      <w:r>
        <w:rPr>
          <w:rFonts w:ascii="Georgia" w:hAnsi="Georgia" w:cs="Calibri Light"/>
          <w:spacing w:val="-2"/>
        </w:rPr>
        <w:t>nabi</w:t>
      </w:r>
      <w:proofErr w:type="spellEnd"/>
      <w:r>
        <w:rPr>
          <w:rFonts w:ascii="Georgia" w:hAnsi="Georgia" w:cs="Calibri Light"/>
          <w:spacing w:val="-2"/>
        </w:rPr>
        <w:t xml:space="preserve"> </w:t>
      </w:r>
      <w:proofErr w:type="spellStart"/>
      <w:r>
        <w:rPr>
          <w:rFonts w:ascii="Georgia" w:hAnsi="Georgia" w:cs="Calibri Light"/>
          <w:spacing w:val="-2"/>
        </w:rPr>
        <w:t>Yoel</w:t>
      </w:r>
      <w:proofErr w:type="spellEnd"/>
      <w:r>
        <w:rPr>
          <w:rFonts w:ascii="Georgia" w:hAnsi="Georgia" w:cs="Calibri Light"/>
          <w:spacing w:val="-2"/>
        </w:rPr>
        <w:t xml:space="preserve"> </w:t>
      </w:r>
      <w:proofErr w:type="spellStart"/>
      <w:r w:rsidR="00146AD2">
        <w:rPr>
          <w:rFonts w:ascii="Georgia" w:hAnsi="Georgia" w:cs="Calibri Light"/>
          <w:spacing w:val="-2"/>
        </w:rPr>
        <w:t>k</w:t>
      </w:r>
      <w:r>
        <w:rPr>
          <w:rFonts w:ascii="Georgia" w:hAnsi="Georgia" w:cs="Calibri Light"/>
          <w:spacing w:val="-2"/>
        </w:rPr>
        <w:t>atakan</w:t>
      </w:r>
      <w:proofErr w:type="spellEnd"/>
      <w:r>
        <w:rPr>
          <w:rFonts w:ascii="Georgia" w:hAnsi="Georgia" w:cs="Calibri Light"/>
          <w:spacing w:val="-2"/>
        </w:rPr>
        <w:t>: “</w:t>
      </w:r>
      <w:proofErr w:type="spellStart"/>
      <w:r>
        <w:rPr>
          <w:rFonts w:ascii="Georgia" w:hAnsi="Georgia" w:cs="Calibri Light"/>
          <w:spacing w:val="-2"/>
        </w:rPr>
        <w:t>Koyakkanlah</w:t>
      </w:r>
      <w:proofErr w:type="spellEnd"/>
      <w:r>
        <w:rPr>
          <w:rFonts w:ascii="Georgia" w:hAnsi="Georgia" w:cs="Calibri Light"/>
          <w:spacing w:val="-2"/>
        </w:rPr>
        <w:t xml:space="preserve"> </w:t>
      </w:r>
      <w:proofErr w:type="spellStart"/>
      <w:r>
        <w:rPr>
          <w:rFonts w:ascii="Georgia" w:hAnsi="Georgia" w:cs="Calibri Light"/>
          <w:spacing w:val="-2"/>
        </w:rPr>
        <w:t>hatimu</w:t>
      </w:r>
      <w:proofErr w:type="spellEnd"/>
      <w:r>
        <w:rPr>
          <w:rFonts w:ascii="Georgia" w:hAnsi="Georgia" w:cs="Calibri Light"/>
          <w:spacing w:val="-2"/>
        </w:rPr>
        <w:t xml:space="preserve"> dan </w:t>
      </w:r>
      <w:proofErr w:type="spellStart"/>
      <w:r>
        <w:rPr>
          <w:rFonts w:ascii="Georgia" w:hAnsi="Georgia" w:cs="Calibri Light"/>
          <w:spacing w:val="-2"/>
        </w:rPr>
        <w:t>bukan</w:t>
      </w:r>
      <w:proofErr w:type="spellEnd"/>
      <w:r>
        <w:rPr>
          <w:rFonts w:ascii="Georgia" w:hAnsi="Georgia" w:cs="Calibri Light"/>
          <w:spacing w:val="-2"/>
        </w:rPr>
        <w:t xml:space="preserve"> </w:t>
      </w:r>
      <w:proofErr w:type="spellStart"/>
      <w:r>
        <w:rPr>
          <w:rFonts w:ascii="Georgia" w:hAnsi="Georgia" w:cs="Calibri Light"/>
          <w:spacing w:val="-2"/>
        </w:rPr>
        <w:t>pakaianmu</w:t>
      </w:r>
      <w:proofErr w:type="spellEnd"/>
      <w:r>
        <w:rPr>
          <w:rFonts w:ascii="Georgia" w:hAnsi="Georgia" w:cs="Calibri Light"/>
          <w:spacing w:val="-2"/>
        </w:rPr>
        <w:t>!”</w:t>
      </w:r>
      <w:r w:rsidR="00B7139C">
        <w:rPr>
          <w:rFonts w:ascii="Georgia" w:hAnsi="Georgia" w:cs="Calibri Light"/>
          <w:spacing w:val="-2"/>
          <w:lang w:val="id-ID"/>
        </w:rPr>
        <w:t>.</w:t>
      </w:r>
      <w:r>
        <w:rPr>
          <w:rFonts w:ascii="Georgia" w:hAnsi="Georgia" w:cs="Calibri Light"/>
          <w:spacing w:val="-2"/>
        </w:rPr>
        <w:t xml:space="preserve"> </w:t>
      </w:r>
      <w:proofErr w:type="spellStart"/>
      <w:r>
        <w:rPr>
          <w:rFonts w:ascii="Georgia" w:hAnsi="Georgia" w:cs="Calibri Light"/>
          <w:spacing w:val="-2"/>
        </w:rPr>
        <w:t>Seruan</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hendak</w:t>
      </w:r>
      <w:proofErr w:type="spellEnd"/>
      <w:r>
        <w:rPr>
          <w:rFonts w:ascii="Georgia" w:hAnsi="Georgia" w:cs="Calibri Light"/>
          <w:spacing w:val="-2"/>
        </w:rPr>
        <w:t xml:space="preserve"> </w:t>
      </w:r>
      <w:proofErr w:type="spellStart"/>
      <w:r>
        <w:rPr>
          <w:rFonts w:ascii="Georgia" w:hAnsi="Georgia" w:cs="Calibri Light"/>
          <w:spacing w:val="-2"/>
        </w:rPr>
        <w:t>menegaskan</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pertobatan</w:t>
      </w:r>
      <w:proofErr w:type="spellEnd"/>
      <w:r>
        <w:rPr>
          <w:rFonts w:ascii="Georgia" w:hAnsi="Georgia" w:cs="Calibri Light"/>
          <w:spacing w:val="-2"/>
        </w:rPr>
        <w:t xml:space="preserve"> </w:t>
      </w:r>
      <w:proofErr w:type="spellStart"/>
      <w:r w:rsidRPr="005C1DAF">
        <w:rPr>
          <w:rFonts w:ascii="Georgia" w:hAnsi="Georgia" w:cs="Calibri Light"/>
          <w:spacing w:val="-2"/>
        </w:rPr>
        <w:t>bukan</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hanya</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sekedar</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menjadi</w:t>
      </w:r>
      <w:proofErr w:type="spellEnd"/>
      <w:r w:rsidRPr="005C1DAF">
        <w:rPr>
          <w:rFonts w:ascii="Georgia" w:hAnsi="Georgia" w:cs="Calibri Light"/>
          <w:spacing w:val="-2"/>
        </w:rPr>
        <w:t xml:space="preserve"> ritual </w:t>
      </w:r>
      <w:proofErr w:type="spellStart"/>
      <w:r w:rsidRPr="005C1DAF">
        <w:rPr>
          <w:rFonts w:ascii="Georgia" w:hAnsi="Georgia" w:cs="Calibri Light"/>
          <w:spacing w:val="-2"/>
        </w:rPr>
        <w:t>untuk</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menyelesaikan</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masalah</w:t>
      </w:r>
      <w:proofErr w:type="spellEnd"/>
      <w:r w:rsidRPr="005C1DAF">
        <w:rPr>
          <w:rFonts w:ascii="Georgia" w:hAnsi="Georgia" w:cs="Calibri Light"/>
          <w:spacing w:val="-2"/>
        </w:rPr>
        <w:t xml:space="preserve"> dan </w:t>
      </w:r>
      <w:proofErr w:type="spellStart"/>
      <w:r w:rsidRPr="005C1DAF">
        <w:rPr>
          <w:rFonts w:ascii="Georgia" w:hAnsi="Georgia" w:cs="Calibri Light"/>
          <w:spacing w:val="-2"/>
        </w:rPr>
        <w:t>penerimaan</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kembali</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dalam</w:t>
      </w:r>
      <w:proofErr w:type="spellEnd"/>
      <w:r w:rsidRPr="005C1DAF">
        <w:rPr>
          <w:rFonts w:ascii="Georgia" w:hAnsi="Georgia" w:cs="Calibri Light"/>
          <w:spacing w:val="-2"/>
        </w:rPr>
        <w:t xml:space="preserve"> </w:t>
      </w:r>
      <w:proofErr w:type="spellStart"/>
      <w:r w:rsidRPr="005C1DAF">
        <w:rPr>
          <w:rFonts w:ascii="Georgia" w:hAnsi="Georgia" w:cs="Calibri Light"/>
          <w:spacing w:val="-2"/>
        </w:rPr>
        <w:t>jemaat</w:t>
      </w:r>
      <w:proofErr w:type="spellEnd"/>
      <w:r w:rsidRPr="005C1DAF">
        <w:rPr>
          <w:rFonts w:ascii="Georgia" w:hAnsi="Georgia" w:cs="Calibri Light"/>
          <w:spacing w:val="-2"/>
        </w:rPr>
        <w:t>.</w:t>
      </w:r>
      <w:r w:rsidR="00146AD2">
        <w:rPr>
          <w:rFonts w:ascii="Georgia" w:hAnsi="Georgia" w:cs="Calibri Light"/>
          <w:spacing w:val="-2"/>
        </w:rPr>
        <w:t xml:space="preserve"> </w:t>
      </w:r>
      <w:proofErr w:type="spellStart"/>
      <w:r w:rsidR="00146AD2">
        <w:rPr>
          <w:rFonts w:ascii="Georgia" w:hAnsi="Georgia" w:cs="Calibri Light"/>
          <w:spacing w:val="-2"/>
        </w:rPr>
        <w:t>Sebagaimana</w:t>
      </w:r>
      <w:proofErr w:type="spellEnd"/>
      <w:r w:rsidR="00146AD2">
        <w:rPr>
          <w:rFonts w:ascii="Georgia" w:hAnsi="Georgia" w:cs="Calibri Light"/>
          <w:spacing w:val="-2"/>
        </w:rPr>
        <w:t xml:space="preserve"> Daud </w:t>
      </w:r>
      <w:proofErr w:type="spellStart"/>
      <w:r w:rsidR="00146AD2">
        <w:rPr>
          <w:rFonts w:ascii="Georgia" w:hAnsi="Georgia" w:cs="Calibri Light"/>
          <w:spacing w:val="-2"/>
        </w:rPr>
        <w:t>menyatakan</w:t>
      </w:r>
      <w:proofErr w:type="spellEnd"/>
      <w:r w:rsidR="00146AD2">
        <w:rPr>
          <w:rFonts w:ascii="Georgia" w:hAnsi="Georgia" w:cs="Calibri Light"/>
          <w:spacing w:val="-2"/>
        </w:rPr>
        <w:t>: “</w:t>
      </w:r>
      <w:proofErr w:type="spellStart"/>
      <w:r w:rsidR="00146AD2">
        <w:rPr>
          <w:rFonts w:ascii="Georgia" w:hAnsi="Georgia" w:cs="Calibri Light"/>
          <w:spacing w:val="-2"/>
        </w:rPr>
        <w:t>aku</w:t>
      </w:r>
      <w:proofErr w:type="spellEnd"/>
      <w:r w:rsidR="00146AD2">
        <w:rPr>
          <w:rFonts w:ascii="Georgia" w:hAnsi="Georgia" w:cs="Calibri Light"/>
          <w:spacing w:val="-2"/>
        </w:rPr>
        <w:t xml:space="preserve"> </w:t>
      </w:r>
      <w:proofErr w:type="spellStart"/>
      <w:r w:rsidR="00146AD2">
        <w:rPr>
          <w:rFonts w:ascii="Georgia" w:hAnsi="Georgia" w:cs="Calibri Light"/>
          <w:spacing w:val="-2"/>
        </w:rPr>
        <w:t>sendiri</w:t>
      </w:r>
      <w:proofErr w:type="spellEnd"/>
      <w:r w:rsidR="00146AD2">
        <w:rPr>
          <w:rFonts w:ascii="Georgia" w:hAnsi="Georgia" w:cs="Calibri Light"/>
          <w:spacing w:val="-2"/>
        </w:rPr>
        <w:t xml:space="preserve"> </w:t>
      </w:r>
      <w:proofErr w:type="spellStart"/>
      <w:r w:rsidR="00146AD2">
        <w:rPr>
          <w:rFonts w:ascii="Georgia" w:hAnsi="Georgia" w:cs="Calibri Light"/>
          <w:spacing w:val="-2"/>
        </w:rPr>
        <w:t>sadar</w:t>
      </w:r>
      <w:proofErr w:type="spellEnd"/>
      <w:r w:rsidR="00146AD2">
        <w:rPr>
          <w:rFonts w:ascii="Georgia" w:hAnsi="Georgia" w:cs="Calibri Light"/>
          <w:spacing w:val="-2"/>
        </w:rPr>
        <w:t xml:space="preserve"> </w:t>
      </w:r>
      <w:proofErr w:type="spellStart"/>
      <w:r w:rsidR="00146AD2">
        <w:rPr>
          <w:rFonts w:ascii="Georgia" w:hAnsi="Georgia" w:cs="Calibri Light"/>
          <w:spacing w:val="-2"/>
        </w:rPr>
        <w:t>akan</w:t>
      </w:r>
      <w:proofErr w:type="spellEnd"/>
      <w:r w:rsidR="00146AD2">
        <w:rPr>
          <w:rFonts w:ascii="Georgia" w:hAnsi="Georgia" w:cs="Calibri Light"/>
          <w:spacing w:val="-2"/>
        </w:rPr>
        <w:t xml:space="preserve"> </w:t>
      </w:r>
      <w:proofErr w:type="spellStart"/>
      <w:r w:rsidR="00146AD2">
        <w:rPr>
          <w:rFonts w:ascii="Georgia" w:hAnsi="Georgia" w:cs="Calibri Light"/>
          <w:spacing w:val="-2"/>
        </w:rPr>
        <w:t>segala</w:t>
      </w:r>
      <w:proofErr w:type="spellEnd"/>
      <w:r w:rsidR="00146AD2">
        <w:rPr>
          <w:rFonts w:ascii="Georgia" w:hAnsi="Georgia" w:cs="Calibri Light"/>
          <w:spacing w:val="-2"/>
        </w:rPr>
        <w:t xml:space="preserve"> </w:t>
      </w:r>
      <w:proofErr w:type="spellStart"/>
      <w:r w:rsidR="00146AD2">
        <w:rPr>
          <w:rFonts w:ascii="Georgia" w:hAnsi="Georgia" w:cs="Calibri Light"/>
          <w:spacing w:val="-2"/>
        </w:rPr>
        <w:t>pelanggaranku</w:t>
      </w:r>
      <w:proofErr w:type="spellEnd"/>
      <w:r w:rsidR="00146AD2">
        <w:rPr>
          <w:rFonts w:ascii="Georgia" w:hAnsi="Georgia" w:cs="Calibri Light"/>
          <w:spacing w:val="-2"/>
        </w:rPr>
        <w:t xml:space="preserve">”. </w:t>
      </w:r>
      <w:proofErr w:type="spellStart"/>
      <w:r w:rsidR="00146AD2">
        <w:rPr>
          <w:rFonts w:ascii="Georgia" w:hAnsi="Georgia" w:cs="Calibri Light"/>
          <w:spacing w:val="-2"/>
        </w:rPr>
        <w:t>Dengan</w:t>
      </w:r>
      <w:proofErr w:type="spellEnd"/>
      <w:r w:rsidR="00146AD2">
        <w:rPr>
          <w:rFonts w:ascii="Georgia" w:hAnsi="Georgia" w:cs="Calibri Light"/>
          <w:spacing w:val="-2"/>
        </w:rPr>
        <w:t xml:space="preserve"> </w:t>
      </w:r>
      <w:proofErr w:type="spellStart"/>
      <w:r w:rsidR="00146AD2">
        <w:rPr>
          <w:rFonts w:ascii="Georgia" w:hAnsi="Georgia" w:cs="Calibri Light"/>
          <w:spacing w:val="-2"/>
        </w:rPr>
        <w:t>penuh</w:t>
      </w:r>
      <w:proofErr w:type="spellEnd"/>
      <w:r w:rsidR="00146AD2">
        <w:rPr>
          <w:rFonts w:ascii="Georgia" w:hAnsi="Georgia" w:cs="Calibri Light"/>
          <w:spacing w:val="-2"/>
        </w:rPr>
        <w:t xml:space="preserve"> </w:t>
      </w:r>
      <w:proofErr w:type="spellStart"/>
      <w:r w:rsidR="00146AD2">
        <w:rPr>
          <w:rFonts w:ascii="Georgia" w:hAnsi="Georgia" w:cs="Calibri Light"/>
          <w:spacing w:val="-2"/>
        </w:rPr>
        <w:t>penyesalan</w:t>
      </w:r>
      <w:proofErr w:type="spellEnd"/>
      <w:r w:rsidR="00146AD2">
        <w:rPr>
          <w:rFonts w:ascii="Georgia" w:hAnsi="Georgia" w:cs="Calibri Light"/>
          <w:spacing w:val="-2"/>
        </w:rPr>
        <w:t xml:space="preserve"> Daud </w:t>
      </w:r>
      <w:proofErr w:type="spellStart"/>
      <w:r w:rsidR="00146AD2">
        <w:rPr>
          <w:rFonts w:ascii="Georgia" w:hAnsi="Georgia" w:cs="Calibri Light"/>
          <w:spacing w:val="-2"/>
        </w:rPr>
        <w:t>menyatakan</w:t>
      </w:r>
      <w:proofErr w:type="spellEnd"/>
      <w:r w:rsidR="00146AD2">
        <w:rPr>
          <w:rFonts w:ascii="Georgia" w:hAnsi="Georgia" w:cs="Calibri Light"/>
          <w:spacing w:val="-2"/>
        </w:rPr>
        <w:t xml:space="preserve"> </w:t>
      </w:r>
      <w:proofErr w:type="spellStart"/>
      <w:r w:rsidR="00146AD2">
        <w:rPr>
          <w:rFonts w:ascii="Georgia" w:hAnsi="Georgia" w:cs="Calibri Light"/>
          <w:spacing w:val="-2"/>
        </w:rPr>
        <w:t>kesalahannya</w:t>
      </w:r>
      <w:proofErr w:type="spellEnd"/>
      <w:r w:rsidR="00146AD2">
        <w:rPr>
          <w:rFonts w:ascii="Georgia" w:hAnsi="Georgia" w:cs="Calibri Light"/>
          <w:spacing w:val="-2"/>
        </w:rPr>
        <w:t xml:space="preserve"> dan </w:t>
      </w:r>
      <w:proofErr w:type="spellStart"/>
      <w:r w:rsidR="00146AD2">
        <w:rPr>
          <w:rFonts w:ascii="Georgia" w:hAnsi="Georgia" w:cs="Calibri Light"/>
          <w:spacing w:val="-2"/>
        </w:rPr>
        <w:t>memohon</w:t>
      </w:r>
      <w:proofErr w:type="spellEnd"/>
      <w:r w:rsidR="00146AD2">
        <w:rPr>
          <w:rFonts w:ascii="Georgia" w:hAnsi="Georgia" w:cs="Calibri Light"/>
          <w:spacing w:val="-2"/>
        </w:rPr>
        <w:t xml:space="preserve"> </w:t>
      </w:r>
      <w:proofErr w:type="spellStart"/>
      <w:r w:rsidR="00146AD2">
        <w:rPr>
          <w:rFonts w:ascii="Georgia" w:hAnsi="Georgia" w:cs="Calibri Light"/>
          <w:spacing w:val="-2"/>
        </w:rPr>
        <w:t>pengampunan</w:t>
      </w:r>
      <w:proofErr w:type="spellEnd"/>
      <w:r w:rsidR="00146AD2">
        <w:rPr>
          <w:rFonts w:ascii="Georgia" w:hAnsi="Georgia" w:cs="Calibri Light"/>
          <w:spacing w:val="-2"/>
        </w:rPr>
        <w:t xml:space="preserve"> </w:t>
      </w:r>
      <w:proofErr w:type="spellStart"/>
      <w:r w:rsidR="00146AD2">
        <w:rPr>
          <w:rFonts w:ascii="Georgia" w:hAnsi="Georgia" w:cs="Calibri Light"/>
          <w:spacing w:val="-2"/>
        </w:rPr>
        <w:t>dari</w:t>
      </w:r>
      <w:proofErr w:type="spellEnd"/>
      <w:r w:rsidR="00146AD2">
        <w:rPr>
          <w:rFonts w:ascii="Georgia" w:hAnsi="Georgia" w:cs="Calibri Light"/>
          <w:spacing w:val="-2"/>
        </w:rPr>
        <w:t xml:space="preserve"> </w:t>
      </w:r>
      <w:proofErr w:type="spellStart"/>
      <w:r w:rsidR="00146AD2">
        <w:rPr>
          <w:rFonts w:ascii="Georgia" w:hAnsi="Georgia" w:cs="Calibri Light"/>
          <w:spacing w:val="-2"/>
        </w:rPr>
        <w:t>Tuhan</w:t>
      </w:r>
      <w:proofErr w:type="spellEnd"/>
      <w:r w:rsidR="00146AD2">
        <w:rPr>
          <w:rFonts w:ascii="Georgia" w:hAnsi="Georgia" w:cs="Calibri Light"/>
          <w:spacing w:val="-2"/>
        </w:rPr>
        <w:t xml:space="preserve">. Nabi </w:t>
      </w:r>
      <w:proofErr w:type="spellStart"/>
      <w:r w:rsidR="00146AD2">
        <w:rPr>
          <w:rFonts w:ascii="Georgia" w:hAnsi="Georgia" w:cs="Calibri Light"/>
          <w:spacing w:val="-2"/>
        </w:rPr>
        <w:t>Natan</w:t>
      </w:r>
      <w:proofErr w:type="spellEnd"/>
      <w:r w:rsidR="00146AD2">
        <w:rPr>
          <w:rFonts w:ascii="Georgia" w:hAnsi="Georgia" w:cs="Calibri Light"/>
          <w:spacing w:val="-2"/>
        </w:rPr>
        <w:t xml:space="preserve"> </w:t>
      </w:r>
      <w:proofErr w:type="spellStart"/>
      <w:r w:rsidR="00146AD2">
        <w:rPr>
          <w:rFonts w:ascii="Georgia" w:hAnsi="Georgia" w:cs="Calibri Light"/>
          <w:spacing w:val="-2"/>
        </w:rPr>
        <w:t>sama</w:t>
      </w:r>
      <w:proofErr w:type="spellEnd"/>
      <w:r w:rsidR="00146AD2">
        <w:rPr>
          <w:rFonts w:ascii="Georgia" w:hAnsi="Georgia" w:cs="Calibri Light"/>
          <w:spacing w:val="-2"/>
        </w:rPr>
        <w:t xml:space="preserve"> </w:t>
      </w:r>
      <w:proofErr w:type="spellStart"/>
      <w:r w:rsidR="00146AD2">
        <w:rPr>
          <w:rFonts w:ascii="Georgia" w:hAnsi="Georgia" w:cs="Calibri Light"/>
          <w:spacing w:val="-2"/>
        </w:rPr>
        <w:t>sekali</w:t>
      </w:r>
      <w:proofErr w:type="spellEnd"/>
      <w:r w:rsidR="00146AD2">
        <w:rPr>
          <w:rFonts w:ascii="Georgia" w:hAnsi="Georgia" w:cs="Calibri Light"/>
          <w:spacing w:val="-2"/>
        </w:rPr>
        <w:t xml:space="preserve"> </w:t>
      </w:r>
      <w:proofErr w:type="spellStart"/>
      <w:r w:rsidR="00146AD2">
        <w:rPr>
          <w:rFonts w:ascii="Georgia" w:hAnsi="Georgia" w:cs="Calibri Light"/>
          <w:spacing w:val="-2"/>
        </w:rPr>
        <w:t>tidak</w:t>
      </w:r>
      <w:proofErr w:type="spellEnd"/>
      <w:r w:rsidR="00146AD2">
        <w:rPr>
          <w:rFonts w:ascii="Georgia" w:hAnsi="Georgia" w:cs="Calibri Light"/>
          <w:spacing w:val="-2"/>
        </w:rPr>
        <w:t xml:space="preserve"> </w:t>
      </w:r>
      <w:proofErr w:type="spellStart"/>
      <w:r w:rsidR="00146AD2">
        <w:rPr>
          <w:rFonts w:ascii="Georgia" w:hAnsi="Georgia" w:cs="Calibri Light"/>
          <w:spacing w:val="-2"/>
        </w:rPr>
        <w:t>memerintahkan</w:t>
      </w:r>
      <w:proofErr w:type="spellEnd"/>
      <w:r w:rsidR="00146AD2">
        <w:rPr>
          <w:rFonts w:ascii="Georgia" w:hAnsi="Georgia" w:cs="Calibri Light"/>
          <w:spacing w:val="-2"/>
        </w:rPr>
        <w:t xml:space="preserve"> Daud </w:t>
      </w:r>
      <w:proofErr w:type="spellStart"/>
      <w:r w:rsidR="00146AD2">
        <w:rPr>
          <w:rFonts w:ascii="Georgia" w:hAnsi="Georgia" w:cs="Calibri Light"/>
          <w:spacing w:val="-2"/>
        </w:rPr>
        <w:t>untuk</w:t>
      </w:r>
      <w:proofErr w:type="spellEnd"/>
      <w:r w:rsidR="00146AD2">
        <w:rPr>
          <w:rFonts w:ascii="Georgia" w:hAnsi="Georgia" w:cs="Calibri Light"/>
          <w:spacing w:val="-2"/>
        </w:rPr>
        <w:t xml:space="preserve"> </w:t>
      </w:r>
      <w:proofErr w:type="spellStart"/>
      <w:r w:rsidR="00146AD2">
        <w:rPr>
          <w:rFonts w:ascii="Georgia" w:hAnsi="Georgia" w:cs="Calibri Light"/>
          <w:spacing w:val="-2"/>
        </w:rPr>
        <w:t>melakukan</w:t>
      </w:r>
      <w:proofErr w:type="spellEnd"/>
      <w:r w:rsidR="00146AD2">
        <w:rPr>
          <w:rFonts w:ascii="Georgia" w:hAnsi="Georgia" w:cs="Calibri Light"/>
          <w:spacing w:val="-2"/>
        </w:rPr>
        <w:t xml:space="preserve"> </w:t>
      </w:r>
      <w:proofErr w:type="spellStart"/>
      <w:r w:rsidR="00146AD2">
        <w:rPr>
          <w:rFonts w:ascii="Georgia" w:hAnsi="Georgia" w:cs="Calibri Light"/>
          <w:spacing w:val="-2"/>
        </w:rPr>
        <w:t>pertobatan</w:t>
      </w:r>
      <w:proofErr w:type="spellEnd"/>
      <w:r w:rsidR="00146AD2">
        <w:rPr>
          <w:rFonts w:ascii="Georgia" w:hAnsi="Georgia" w:cs="Calibri Light"/>
          <w:spacing w:val="-2"/>
        </w:rPr>
        <w:t xml:space="preserve">, </w:t>
      </w:r>
      <w:proofErr w:type="spellStart"/>
      <w:r w:rsidR="00146AD2">
        <w:rPr>
          <w:rFonts w:ascii="Georgia" w:hAnsi="Georgia" w:cs="Calibri Light"/>
          <w:spacing w:val="-2"/>
        </w:rPr>
        <w:t>melainkan</w:t>
      </w:r>
      <w:proofErr w:type="spellEnd"/>
      <w:r w:rsidR="00146AD2">
        <w:rPr>
          <w:rFonts w:ascii="Georgia" w:hAnsi="Georgia" w:cs="Calibri Light"/>
          <w:spacing w:val="-2"/>
        </w:rPr>
        <w:t xml:space="preserve"> </w:t>
      </w:r>
      <w:proofErr w:type="spellStart"/>
      <w:r w:rsidR="00146AD2">
        <w:rPr>
          <w:rFonts w:ascii="Georgia" w:hAnsi="Georgia" w:cs="Calibri Light"/>
          <w:spacing w:val="-2"/>
        </w:rPr>
        <w:t>hanya</w:t>
      </w:r>
      <w:proofErr w:type="spellEnd"/>
      <w:r w:rsidR="00146AD2">
        <w:rPr>
          <w:rFonts w:ascii="Georgia" w:hAnsi="Georgia" w:cs="Calibri Light"/>
          <w:spacing w:val="-2"/>
        </w:rPr>
        <w:t xml:space="preserve"> </w:t>
      </w:r>
      <w:proofErr w:type="spellStart"/>
      <w:r w:rsidR="00146AD2">
        <w:rPr>
          <w:rFonts w:ascii="Georgia" w:hAnsi="Georgia" w:cs="Calibri Light"/>
          <w:spacing w:val="-2"/>
        </w:rPr>
        <w:t>mengingatkan</w:t>
      </w:r>
      <w:proofErr w:type="spellEnd"/>
      <w:r w:rsidR="00146AD2">
        <w:rPr>
          <w:rFonts w:ascii="Georgia" w:hAnsi="Georgia" w:cs="Calibri Light"/>
          <w:spacing w:val="-2"/>
        </w:rPr>
        <w:t xml:space="preserve"> </w:t>
      </w:r>
      <w:proofErr w:type="spellStart"/>
      <w:r w:rsidR="00146AD2">
        <w:rPr>
          <w:rFonts w:ascii="Georgia" w:hAnsi="Georgia" w:cs="Calibri Light"/>
          <w:spacing w:val="-2"/>
        </w:rPr>
        <w:t>perbuatannya</w:t>
      </w:r>
      <w:proofErr w:type="spellEnd"/>
      <w:r w:rsidR="00146AD2">
        <w:rPr>
          <w:rFonts w:ascii="Georgia" w:hAnsi="Georgia" w:cs="Calibri Light"/>
          <w:spacing w:val="-2"/>
        </w:rPr>
        <w:t xml:space="preserve"> yang salah. Atas </w:t>
      </w:r>
      <w:proofErr w:type="spellStart"/>
      <w:r w:rsidR="00146AD2">
        <w:rPr>
          <w:rFonts w:ascii="Georgia" w:hAnsi="Georgia" w:cs="Calibri Light"/>
          <w:spacing w:val="-2"/>
        </w:rPr>
        <w:t>kesadarannya</w:t>
      </w:r>
      <w:proofErr w:type="spellEnd"/>
      <w:r w:rsidR="00146AD2">
        <w:rPr>
          <w:rFonts w:ascii="Georgia" w:hAnsi="Georgia" w:cs="Calibri Light"/>
          <w:spacing w:val="-2"/>
        </w:rPr>
        <w:t xml:space="preserve"> </w:t>
      </w:r>
      <w:proofErr w:type="spellStart"/>
      <w:r w:rsidR="00146AD2">
        <w:rPr>
          <w:rFonts w:ascii="Georgia" w:hAnsi="Georgia" w:cs="Calibri Light"/>
          <w:spacing w:val="-2"/>
        </w:rPr>
        <w:t>sendirilah</w:t>
      </w:r>
      <w:proofErr w:type="spellEnd"/>
      <w:r w:rsidR="00146AD2">
        <w:rPr>
          <w:rFonts w:ascii="Georgia" w:hAnsi="Georgia" w:cs="Calibri Light"/>
          <w:spacing w:val="-2"/>
        </w:rPr>
        <w:t xml:space="preserve"> Daud </w:t>
      </w:r>
      <w:proofErr w:type="spellStart"/>
      <w:r w:rsidR="00146AD2">
        <w:rPr>
          <w:rFonts w:ascii="Georgia" w:hAnsi="Georgia" w:cs="Calibri Light"/>
          <w:spacing w:val="-2"/>
        </w:rPr>
        <w:t>menyesali</w:t>
      </w:r>
      <w:proofErr w:type="spellEnd"/>
      <w:r w:rsidR="00146AD2">
        <w:rPr>
          <w:rFonts w:ascii="Georgia" w:hAnsi="Georgia" w:cs="Calibri Light"/>
          <w:spacing w:val="-2"/>
        </w:rPr>
        <w:t xml:space="preserve"> </w:t>
      </w:r>
      <w:proofErr w:type="spellStart"/>
      <w:r w:rsidR="00146AD2">
        <w:rPr>
          <w:rFonts w:ascii="Georgia" w:hAnsi="Georgia" w:cs="Calibri Light"/>
          <w:spacing w:val="-2"/>
        </w:rPr>
        <w:t>perbuatannya</w:t>
      </w:r>
      <w:proofErr w:type="spellEnd"/>
      <w:r w:rsidR="00146AD2">
        <w:rPr>
          <w:rFonts w:ascii="Georgia" w:hAnsi="Georgia" w:cs="Calibri Light"/>
          <w:spacing w:val="-2"/>
        </w:rPr>
        <w:t xml:space="preserve"> dan </w:t>
      </w:r>
      <w:proofErr w:type="spellStart"/>
      <w:r w:rsidR="00146AD2">
        <w:rPr>
          <w:rFonts w:ascii="Georgia" w:hAnsi="Georgia" w:cs="Calibri Light"/>
          <w:spacing w:val="-2"/>
        </w:rPr>
        <w:t>memohon</w:t>
      </w:r>
      <w:proofErr w:type="spellEnd"/>
      <w:r w:rsidR="00146AD2">
        <w:rPr>
          <w:rFonts w:ascii="Georgia" w:hAnsi="Georgia" w:cs="Calibri Light"/>
          <w:spacing w:val="-2"/>
        </w:rPr>
        <w:t xml:space="preserve"> </w:t>
      </w:r>
      <w:proofErr w:type="spellStart"/>
      <w:r w:rsidR="00146AD2">
        <w:rPr>
          <w:rFonts w:ascii="Georgia" w:hAnsi="Georgia" w:cs="Calibri Light"/>
          <w:spacing w:val="-2"/>
        </w:rPr>
        <w:t>pengampunan</w:t>
      </w:r>
      <w:proofErr w:type="spellEnd"/>
      <w:r w:rsidR="00146AD2">
        <w:rPr>
          <w:rFonts w:ascii="Georgia" w:hAnsi="Georgia" w:cs="Calibri Light"/>
          <w:spacing w:val="-2"/>
        </w:rPr>
        <w:t xml:space="preserve">. </w:t>
      </w:r>
      <w:proofErr w:type="spellStart"/>
      <w:r w:rsidR="00146AD2">
        <w:rPr>
          <w:rFonts w:ascii="Georgia" w:hAnsi="Georgia" w:cs="Calibri Light"/>
          <w:spacing w:val="-2"/>
        </w:rPr>
        <w:t>Saat</w:t>
      </w:r>
      <w:proofErr w:type="spellEnd"/>
      <w:r w:rsidR="00146AD2">
        <w:rPr>
          <w:rFonts w:ascii="Georgia" w:hAnsi="Georgia" w:cs="Calibri Light"/>
          <w:spacing w:val="-2"/>
        </w:rPr>
        <w:t xml:space="preserve"> Daud </w:t>
      </w:r>
      <w:proofErr w:type="spellStart"/>
      <w:r w:rsidR="00146AD2">
        <w:rPr>
          <w:rFonts w:ascii="Georgia" w:hAnsi="Georgia" w:cs="Calibri Light"/>
          <w:spacing w:val="-2"/>
        </w:rPr>
        <w:t>memohon</w:t>
      </w:r>
      <w:proofErr w:type="spellEnd"/>
      <w:r w:rsidR="00146AD2">
        <w:rPr>
          <w:rFonts w:ascii="Georgia" w:hAnsi="Georgia" w:cs="Calibri Light"/>
          <w:spacing w:val="-2"/>
        </w:rPr>
        <w:t xml:space="preserve"> </w:t>
      </w:r>
      <w:proofErr w:type="spellStart"/>
      <w:r w:rsidR="00146AD2">
        <w:rPr>
          <w:rFonts w:ascii="Georgia" w:hAnsi="Georgia" w:cs="Calibri Light"/>
          <w:spacing w:val="-2"/>
        </w:rPr>
        <w:t>pengampunan</w:t>
      </w:r>
      <w:proofErr w:type="spellEnd"/>
      <w:r w:rsidR="00146AD2">
        <w:rPr>
          <w:rFonts w:ascii="Georgia" w:hAnsi="Georgia" w:cs="Calibri Light"/>
          <w:spacing w:val="-2"/>
        </w:rPr>
        <w:t xml:space="preserve"> </w:t>
      </w:r>
      <w:proofErr w:type="spellStart"/>
      <w:r w:rsidR="00146AD2">
        <w:rPr>
          <w:rFonts w:ascii="Georgia" w:hAnsi="Georgia" w:cs="Calibri Light"/>
          <w:spacing w:val="-2"/>
        </w:rPr>
        <w:t>kepada</w:t>
      </w:r>
      <w:proofErr w:type="spellEnd"/>
      <w:r w:rsidR="00146AD2">
        <w:rPr>
          <w:rFonts w:ascii="Georgia" w:hAnsi="Georgia" w:cs="Calibri Light"/>
          <w:spacing w:val="-2"/>
        </w:rPr>
        <w:t xml:space="preserve"> </w:t>
      </w:r>
      <w:proofErr w:type="spellStart"/>
      <w:r w:rsidR="00146AD2">
        <w:rPr>
          <w:rFonts w:ascii="Georgia" w:hAnsi="Georgia" w:cs="Calibri Light"/>
          <w:spacing w:val="-2"/>
        </w:rPr>
        <w:t>Tuhan</w:t>
      </w:r>
      <w:proofErr w:type="spellEnd"/>
      <w:r w:rsidR="00146AD2">
        <w:rPr>
          <w:rFonts w:ascii="Georgia" w:hAnsi="Georgia" w:cs="Calibri Light"/>
          <w:spacing w:val="-2"/>
        </w:rPr>
        <w:t xml:space="preserve">, </w:t>
      </w:r>
      <w:proofErr w:type="spellStart"/>
      <w:r w:rsidR="00146AD2">
        <w:rPr>
          <w:rFonts w:ascii="Georgia" w:hAnsi="Georgia" w:cs="Calibri Light"/>
          <w:spacing w:val="-2"/>
        </w:rPr>
        <w:t>sesungguhnya</w:t>
      </w:r>
      <w:proofErr w:type="spellEnd"/>
      <w:r w:rsidR="00146AD2">
        <w:rPr>
          <w:rFonts w:ascii="Georgia" w:hAnsi="Georgia" w:cs="Calibri Light"/>
          <w:spacing w:val="-2"/>
        </w:rPr>
        <w:t xml:space="preserve"> </w:t>
      </w:r>
      <w:proofErr w:type="spellStart"/>
      <w:r w:rsidR="00146AD2">
        <w:rPr>
          <w:rFonts w:ascii="Georgia" w:hAnsi="Georgia" w:cs="Calibri Light"/>
          <w:spacing w:val="-2"/>
        </w:rPr>
        <w:t>ia</w:t>
      </w:r>
      <w:proofErr w:type="spellEnd"/>
      <w:r w:rsidR="00146AD2">
        <w:rPr>
          <w:rFonts w:ascii="Georgia" w:hAnsi="Georgia" w:cs="Calibri Light"/>
          <w:spacing w:val="-2"/>
        </w:rPr>
        <w:t xml:space="preserve"> </w:t>
      </w:r>
      <w:proofErr w:type="spellStart"/>
      <w:r w:rsidR="00146AD2">
        <w:rPr>
          <w:rFonts w:ascii="Georgia" w:hAnsi="Georgia" w:cs="Calibri Light"/>
          <w:spacing w:val="-2"/>
        </w:rPr>
        <w:t>sedang</w:t>
      </w:r>
      <w:proofErr w:type="spellEnd"/>
      <w:r w:rsidR="00146AD2">
        <w:rPr>
          <w:rFonts w:ascii="Georgia" w:hAnsi="Georgia" w:cs="Calibri Light"/>
          <w:spacing w:val="-2"/>
        </w:rPr>
        <w:t xml:space="preserve"> </w:t>
      </w:r>
      <w:proofErr w:type="spellStart"/>
      <w:r w:rsidR="00146AD2">
        <w:rPr>
          <w:rFonts w:ascii="Georgia" w:hAnsi="Georgia" w:cs="Calibri Light"/>
          <w:spacing w:val="-2"/>
        </w:rPr>
        <w:t>melakukan</w:t>
      </w:r>
      <w:proofErr w:type="spellEnd"/>
      <w:r w:rsidR="00146AD2">
        <w:rPr>
          <w:rFonts w:ascii="Georgia" w:hAnsi="Georgia" w:cs="Calibri Light"/>
          <w:spacing w:val="-2"/>
        </w:rPr>
        <w:t xml:space="preserve"> </w:t>
      </w:r>
      <w:proofErr w:type="spellStart"/>
      <w:r w:rsidR="007C042E">
        <w:rPr>
          <w:rFonts w:ascii="Georgia" w:hAnsi="Georgia" w:cs="Calibri Light"/>
          <w:spacing w:val="-2"/>
        </w:rPr>
        <w:t>rekonsiliasi</w:t>
      </w:r>
      <w:proofErr w:type="spellEnd"/>
      <w:r w:rsidR="00146AD2">
        <w:rPr>
          <w:rFonts w:ascii="Georgia" w:hAnsi="Georgia" w:cs="Calibri Light"/>
          <w:spacing w:val="-2"/>
        </w:rPr>
        <w:t xml:space="preserve"> </w:t>
      </w:r>
      <w:proofErr w:type="spellStart"/>
      <w:r w:rsidR="00146AD2">
        <w:rPr>
          <w:rFonts w:ascii="Georgia" w:hAnsi="Georgia" w:cs="Calibri Light"/>
          <w:spacing w:val="-2"/>
        </w:rPr>
        <w:t>dengan</w:t>
      </w:r>
      <w:proofErr w:type="spellEnd"/>
      <w:r w:rsidR="00146AD2">
        <w:rPr>
          <w:rFonts w:ascii="Georgia" w:hAnsi="Georgia" w:cs="Calibri Light"/>
          <w:spacing w:val="-2"/>
        </w:rPr>
        <w:t xml:space="preserve"> </w:t>
      </w:r>
      <w:proofErr w:type="spellStart"/>
      <w:r w:rsidR="00146AD2">
        <w:rPr>
          <w:rFonts w:ascii="Georgia" w:hAnsi="Georgia" w:cs="Calibri Light"/>
          <w:spacing w:val="-2"/>
        </w:rPr>
        <w:t>Tuhan</w:t>
      </w:r>
      <w:proofErr w:type="spellEnd"/>
      <w:r w:rsidR="00146AD2">
        <w:rPr>
          <w:rFonts w:ascii="Georgia" w:hAnsi="Georgia" w:cs="Calibri Light"/>
          <w:spacing w:val="-2"/>
        </w:rPr>
        <w:t xml:space="preserve"> </w:t>
      </w:r>
      <w:proofErr w:type="spellStart"/>
      <w:r w:rsidR="00146AD2">
        <w:rPr>
          <w:rFonts w:ascii="Georgia" w:hAnsi="Georgia" w:cs="Calibri Light"/>
          <w:spacing w:val="-2"/>
        </w:rPr>
        <w:t>atau</w:t>
      </w:r>
      <w:proofErr w:type="spellEnd"/>
      <w:r w:rsidR="00146AD2">
        <w:rPr>
          <w:rFonts w:ascii="Georgia" w:hAnsi="Georgia" w:cs="Calibri Light"/>
          <w:spacing w:val="-2"/>
        </w:rPr>
        <w:t xml:space="preserve"> </w:t>
      </w:r>
      <w:proofErr w:type="spellStart"/>
      <w:r w:rsidR="00146AD2">
        <w:rPr>
          <w:rFonts w:ascii="Georgia" w:hAnsi="Georgia" w:cs="Calibri Light"/>
          <w:spacing w:val="-2"/>
        </w:rPr>
        <w:t>sedang</w:t>
      </w:r>
      <w:proofErr w:type="spellEnd"/>
      <w:r w:rsidR="00146AD2">
        <w:rPr>
          <w:rFonts w:ascii="Georgia" w:hAnsi="Georgia" w:cs="Calibri Light"/>
          <w:spacing w:val="-2"/>
        </w:rPr>
        <w:t xml:space="preserve"> </w:t>
      </w:r>
      <w:proofErr w:type="spellStart"/>
      <w:r w:rsidR="00146AD2">
        <w:rPr>
          <w:rFonts w:ascii="Georgia" w:hAnsi="Georgia" w:cs="Calibri Light"/>
          <w:spacing w:val="-2"/>
        </w:rPr>
        <w:t>memberi</w:t>
      </w:r>
      <w:proofErr w:type="spellEnd"/>
      <w:r w:rsidR="00146AD2">
        <w:rPr>
          <w:rFonts w:ascii="Georgia" w:hAnsi="Georgia" w:cs="Calibri Light"/>
          <w:spacing w:val="-2"/>
        </w:rPr>
        <w:t xml:space="preserve"> </w:t>
      </w:r>
      <w:proofErr w:type="spellStart"/>
      <w:r w:rsidR="00146AD2">
        <w:rPr>
          <w:rFonts w:ascii="Georgia" w:hAnsi="Georgia" w:cs="Calibri Light"/>
          <w:spacing w:val="-2"/>
        </w:rPr>
        <w:t>diri</w:t>
      </w:r>
      <w:proofErr w:type="spellEnd"/>
      <w:r w:rsidR="00146AD2">
        <w:rPr>
          <w:rFonts w:ascii="Georgia" w:hAnsi="Georgia" w:cs="Calibri Light"/>
          <w:spacing w:val="-2"/>
        </w:rPr>
        <w:t xml:space="preserve"> </w:t>
      </w:r>
      <w:proofErr w:type="spellStart"/>
      <w:r w:rsidR="00146AD2">
        <w:rPr>
          <w:rFonts w:ascii="Georgia" w:hAnsi="Georgia" w:cs="Calibri Light"/>
          <w:spacing w:val="-2"/>
        </w:rPr>
        <w:t>untuk</w:t>
      </w:r>
      <w:proofErr w:type="spellEnd"/>
      <w:r w:rsidR="00146AD2">
        <w:rPr>
          <w:rFonts w:ascii="Georgia" w:hAnsi="Georgia" w:cs="Calibri Light"/>
          <w:spacing w:val="-2"/>
        </w:rPr>
        <w:t xml:space="preserve"> </w:t>
      </w:r>
      <w:proofErr w:type="spellStart"/>
      <w:r w:rsidR="00146AD2">
        <w:rPr>
          <w:rFonts w:ascii="Georgia" w:hAnsi="Georgia" w:cs="Calibri Light"/>
          <w:spacing w:val="-2"/>
        </w:rPr>
        <w:t>didamaikan</w:t>
      </w:r>
      <w:proofErr w:type="spellEnd"/>
      <w:r w:rsidR="00146AD2">
        <w:rPr>
          <w:rFonts w:ascii="Georgia" w:hAnsi="Georgia" w:cs="Calibri Light"/>
          <w:spacing w:val="-2"/>
        </w:rPr>
        <w:t xml:space="preserve"> oleh </w:t>
      </w:r>
      <w:proofErr w:type="spellStart"/>
      <w:r w:rsidR="00146AD2">
        <w:rPr>
          <w:rFonts w:ascii="Georgia" w:hAnsi="Georgia" w:cs="Calibri Light"/>
          <w:spacing w:val="-2"/>
        </w:rPr>
        <w:t>Tuhan</w:t>
      </w:r>
      <w:proofErr w:type="spellEnd"/>
      <w:r w:rsidR="00146AD2">
        <w:rPr>
          <w:rFonts w:ascii="Georgia" w:hAnsi="Georgia" w:cs="Calibri Light"/>
          <w:spacing w:val="-2"/>
        </w:rPr>
        <w:t>.</w:t>
      </w:r>
    </w:p>
    <w:p w14:paraId="5F31F82B" w14:textId="44435EB5" w:rsidR="00146AD2" w:rsidRDefault="00146AD2" w:rsidP="00F75D61">
      <w:pPr>
        <w:ind w:firstLine="567"/>
        <w:rPr>
          <w:rFonts w:ascii="Georgia" w:hAnsi="Georgia" w:cs="Calibri Light"/>
          <w:lang w:val="id-ID"/>
        </w:rPr>
      </w:pPr>
      <w:proofErr w:type="spellStart"/>
      <w:r>
        <w:rPr>
          <w:rFonts w:ascii="Georgia" w:hAnsi="Georgia" w:cs="Calibri Light"/>
          <w:spacing w:val="-2"/>
        </w:rPr>
        <w:t>Sebagaimana</w:t>
      </w:r>
      <w:proofErr w:type="spellEnd"/>
      <w:r>
        <w:rPr>
          <w:rFonts w:ascii="Georgia" w:hAnsi="Georgia" w:cs="Calibri Light"/>
          <w:spacing w:val="-2"/>
        </w:rPr>
        <w:t xml:space="preserve"> Paulus </w:t>
      </w:r>
      <w:proofErr w:type="spellStart"/>
      <w:r>
        <w:rPr>
          <w:rFonts w:ascii="Georgia" w:hAnsi="Georgia" w:cs="Calibri Light"/>
          <w:spacing w:val="-2"/>
        </w:rPr>
        <w:t>nasihatkan</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jemaat</w:t>
      </w:r>
      <w:proofErr w:type="spellEnd"/>
      <w:r>
        <w:rPr>
          <w:rFonts w:ascii="Georgia" w:hAnsi="Georgia" w:cs="Calibri Light"/>
          <w:spacing w:val="-2"/>
        </w:rPr>
        <w:t xml:space="preserve"> di </w:t>
      </w:r>
      <w:proofErr w:type="spellStart"/>
      <w:r>
        <w:rPr>
          <w:rFonts w:ascii="Georgia" w:hAnsi="Georgia" w:cs="Calibri Light"/>
          <w:spacing w:val="-2"/>
        </w:rPr>
        <w:t>Korintus</w:t>
      </w:r>
      <w:proofErr w:type="spellEnd"/>
      <w:r>
        <w:rPr>
          <w:rFonts w:ascii="Georgia" w:hAnsi="Georgia" w:cs="Calibri Light"/>
          <w:spacing w:val="-2"/>
        </w:rPr>
        <w:t xml:space="preserve">, yang </w:t>
      </w:r>
      <w:proofErr w:type="spellStart"/>
      <w:r>
        <w:rPr>
          <w:rFonts w:ascii="Georgia" w:hAnsi="Georgia" w:cs="Calibri Light"/>
          <w:spacing w:val="-2"/>
        </w:rPr>
        <w:t>tentunya</w:t>
      </w:r>
      <w:proofErr w:type="spellEnd"/>
      <w:r>
        <w:rPr>
          <w:rFonts w:ascii="Georgia" w:hAnsi="Georgia" w:cs="Calibri Light"/>
          <w:spacing w:val="-2"/>
        </w:rPr>
        <w:t xml:space="preserve"> juga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nasihat</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orang </w:t>
      </w:r>
      <w:proofErr w:type="spellStart"/>
      <w:r>
        <w:rPr>
          <w:rFonts w:ascii="Georgia" w:hAnsi="Georgia" w:cs="Calibri Light"/>
          <w:spacing w:val="-2"/>
        </w:rPr>
        <w:t>percaya</w:t>
      </w:r>
      <w:proofErr w:type="spellEnd"/>
      <w:r>
        <w:rPr>
          <w:rFonts w:ascii="Georgia" w:hAnsi="Georgia" w:cs="Calibri Light"/>
          <w:spacing w:val="-2"/>
        </w:rPr>
        <w:t xml:space="preserve"> masa </w:t>
      </w:r>
      <w:proofErr w:type="spellStart"/>
      <w:r>
        <w:rPr>
          <w:rFonts w:ascii="Georgia" w:hAnsi="Georgia" w:cs="Calibri Light"/>
          <w:spacing w:val="-2"/>
        </w:rPr>
        <w:t>kini</w:t>
      </w:r>
      <w:proofErr w:type="spellEnd"/>
      <w:r>
        <w:rPr>
          <w:rFonts w:ascii="Georgia" w:hAnsi="Georgia" w:cs="Calibri Light"/>
          <w:spacing w:val="-2"/>
        </w:rPr>
        <w:t xml:space="preserve">, agar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bersedia</w:t>
      </w:r>
      <w:proofErr w:type="spellEnd"/>
      <w:r>
        <w:rPr>
          <w:rFonts w:ascii="Georgia" w:hAnsi="Georgia" w:cs="Calibri Light"/>
          <w:spacing w:val="-2"/>
        </w:rPr>
        <w:t xml:space="preserve"> </w:t>
      </w:r>
      <w:proofErr w:type="spellStart"/>
      <w:r>
        <w:rPr>
          <w:rFonts w:ascii="Georgia" w:hAnsi="Georgia" w:cs="Calibri Light"/>
          <w:spacing w:val="-2"/>
        </w:rPr>
        <w:t>memberi</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didamaikan</w:t>
      </w:r>
      <w:proofErr w:type="spellEnd"/>
      <w:r>
        <w:rPr>
          <w:rFonts w:ascii="Georgia" w:hAnsi="Georgia" w:cs="Calibri Light"/>
          <w:spacing w:val="-2"/>
        </w:rPr>
        <w:t xml:space="preserve"> oleh </w:t>
      </w:r>
      <w:proofErr w:type="spellStart"/>
      <w:r>
        <w:rPr>
          <w:rFonts w:ascii="Georgia" w:hAnsi="Georgia" w:cs="Calibri Light"/>
          <w:spacing w:val="-2"/>
        </w:rPr>
        <w:t>Tuhan</w:t>
      </w:r>
      <w:proofErr w:type="spellEnd"/>
      <w:r>
        <w:rPr>
          <w:rFonts w:ascii="Georgia" w:hAnsi="Georgia" w:cs="Calibri Light"/>
          <w:spacing w:val="-2"/>
        </w:rPr>
        <w:t xml:space="preserve"> Allah. </w:t>
      </w:r>
      <w:proofErr w:type="spellStart"/>
      <w:r>
        <w:rPr>
          <w:rFonts w:ascii="Georgia" w:hAnsi="Georgia" w:cs="Calibri Light"/>
          <w:spacing w:val="-2"/>
        </w:rPr>
        <w:t>Kesediaan</w:t>
      </w:r>
      <w:proofErr w:type="spellEnd"/>
      <w:r>
        <w:rPr>
          <w:rFonts w:ascii="Georgia" w:hAnsi="Georgia" w:cs="Calibri Light"/>
          <w:spacing w:val="-2"/>
        </w:rPr>
        <w:t xml:space="preserve"> </w:t>
      </w:r>
      <w:proofErr w:type="spellStart"/>
      <w:r>
        <w:rPr>
          <w:rFonts w:ascii="Georgia" w:hAnsi="Georgia" w:cs="Calibri Light"/>
          <w:spacing w:val="-2"/>
        </w:rPr>
        <w:t>memberi</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didamaikan</w:t>
      </w:r>
      <w:proofErr w:type="spellEnd"/>
      <w:r>
        <w:rPr>
          <w:rFonts w:ascii="Georgia" w:hAnsi="Georgia" w:cs="Calibri Light"/>
          <w:spacing w:val="-2"/>
        </w:rPr>
        <w:t xml:space="preserve"> oleh </w:t>
      </w:r>
      <w:proofErr w:type="spellStart"/>
      <w:r>
        <w:rPr>
          <w:rFonts w:ascii="Georgia" w:hAnsi="Georgia" w:cs="Calibri Light"/>
          <w:spacing w:val="-2"/>
        </w:rPr>
        <w:t>Tuhan</w:t>
      </w:r>
      <w:proofErr w:type="spellEnd"/>
      <w:r>
        <w:rPr>
          <w:rFonts w:ascii="Georgia" w:hAnsi="Georgia" w:cs="Calibri Light"/>
          <w:spacing w:val="-2"/>
        </w:rPr>
        <w:t xml:space="preserve"> Allah </w:t>
      </w:r>
      <w:proofErr w:type="spellStart"/>
      <w:r>
        <w:rPr>
          <w:rFonts w:ascii="Georgia" w:hAnsi="Georgia" w:cs="Calibri Light"/>
          <w:spacing w:val="-2"/>
        </w:rPr>
        <w:t>berarti</w:t>
      </w:r>
      <w:proofErr w:type="spellEnd"/>
      <w:r>
        <w:rPr>
          <w:rFonts w:ascii="Georgia" w:hAnsi="Georgia" w:cs="Calibri Light"/>
          <w:spacing w:val="-2"/>
        </w:rPr>
        <w:t xml:space="preserve"> </w:t>
      </w:r>
      <w:proofErr w:type="spellStart"/>
      <w:r>
        <w:rPr>
          <w:rFonts w:ascii="Georgia" w:hAnsi="Georgia" w:cs="Calibri Light"/>
          <w:spacing w:val="-2"/>
        </w:rPr>
        <w:t>kesediaan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mengakui</w:t>
      </w:r>
      <w:proofErr w:type="spellEnd"/>
      <w:r>
        <w:rPr>
          <w:rFonts w:ascii="Georgia" w:hAnsi="Georgia" w:cs="Calibri Light"/>
          <w:spacing w:val="-2"/>
        </w:rPr>
        <w:t xml:space="preserve"> </w:t>
      </w:r>
      <w:proofErr w:type="spellStart"/>
      <w:r>
        <w:rPr>
          <w:rFonts w:ascii="Georgia" w:hAnsi="Georgia" w:cs="Calibri Light"/>
          <w:spacing w:val="-2"/>
        </w:rPr>
        <w:t>segala</w:t>
      </w:r>
      <w:proofErr w:type="spellEnd"/>
      <w:r>
        <w:rPr>
          <w:rFonts w:ascii="Georgia" w:hAnsi="Georgia" w:cs="Calibri Light"/>
          <w:spacing w:val="-2"/>
        </w:rPr>
        <w:t xml:space="preserve"> dosa dan </w:t>
      </w:r>
      <w:proofErr w:type="spellStart"/>
      <w:r>
        <w:rPr>
          <w:rFonts w:ascii="Georgia" w:hAnsi="Georgia" w:cs="Calibri Light"/>
          <w:spacing w:val="-2"/>
        </w:rPr>
        <w:t>menyesalinya</w:t>
      </w:r>
      <w:proofErr w:type="spellEnd"/>
      <w:r>
        <w:rPr>
          <w:rFonts w:ascii="Georgia" w:hAnsi="Georgia" w:cs="Calibri Light"/>
          <w:spacing w:val="-2"/>
        </w:rPr>
        <w:t xml:space="preserve"> </w:t>
      </w:r>
      <w:proofErr w:type="spellStart"/>
      <w:r>
        <w:rPr>
          <w:rFonts w:ascii="Georgia" w:hAnsi="Georgia" w:cs="Calibri Light"/>
          <w:spacing w:val="-2"/>
        </w:rPr>
        <w:t>kemudian</w:t>
      </w:r>
      <w:proofErr w:type="spellEnd"/>
      <w:r>
        <w:rPr>
          <w:rFonts w:ascii="Georgia" w:hAnsi="Georgia" w:cs="Calibri Light"/>
          <w:spacing w:val="-2"/>
        </w:rPr>
        <w:t xml:space="preserve"> </w:t>
      </w:r>
      <w:proofErr w:type="spellStart"/>
      <w:r>
        <w:rPr>
          <w:rFonts w:ascii="Georgia" w:hAnsi="Georgia" w:cs="Calibri Light"/>
          <w:spacing w:val="-2"/>
        </w:rPr>
        <w:t>mau</w:t>
      </w:r>
      <w:proofErr w:type="spellEnd"/>
      <w:r>
        <w:rPr>
          <w:rFonts w:ascii="Georgia" w:hAnsi="Georgia" w:cs="Calibri Light"/>
          <w:spacing w:val="-2"/>
        </w:rPr>
        <w:t xml:space="preserve"> </w:t>
      </w:r>
      <w:proofErr w:type="spellStart"/>
      <w:r>
        <w:rPr>
          <w:rFonts w:ascii="Georgia" w:hAnsi="Georgia" w:cs="Calibri Light"/>
          <w:spacing w:val="-2"/>
        </w:rPr>
        <w:t>bertobat</w:t>
      </w:r>
      <w:proofErr w:type="spellEnd"/>
      <w:r>
        <w:rPr>
          <w:rFonts w:ascii="Georgia" w:hAnsi="Georgia" w:cs="Calibri Light"/>
          <w:spacing w:val="-2"/>
        </w:rPr>
        <w:t xml:space="preserve"> dan </w:t>
      </w:r>
      <w:proofErr w:type="spellStart"/>
      <w:r>
        <w:rPr>
          <w:rFonts w:ascii="Georgia" w:hAnsi="Georgia" w:cs="Calibri Light"/>
          <w:spacing w:val="-2"/>
        </w:rPr>
        <w:t>diwujudkan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kesediaan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sesuai</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ketetapan</w:t>
      </w:r>
      <w:proofErr w:type="spellEnd"/>
      <w:r>
        <w:rPr>
          <w:rFonts w:ascii="Georgia" w:hAnsi="Georgia" w:cs="Calibri Light"/>
          <w:spacing w:val="-2"/>
        </w:rPr>
        <w:t xml:space="preserve"> dan </w:t>
      </w:r>
      <w:proofErr w:type="spellStart"/>
      <w:r>
        <w:rPr>
          <w:rFonts w:ascii="Georgia" w:hAnsi="Georgia" w:cs="Calibri Light"/>
          <w:spacing w:val="-2"/>
        </w:rPr>
        <w:t>pengajaran</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rPr>
        <w:t>Selanjutnya</w:t>
      </w:r>
      <w:proofErr w:type="spellEnd"/>
      <w:r>
        <w:rPr>
          <w:rFonts w:ascii="Georgia" w:hAnsi="Georgia" w:cs="Calibri Light"/>
        </w:rPr>
        <w:t xml:space="preserve"> Paulus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nasihat</w:t>
      </w:r>
      <w:proofErr w:type="spellEnd"/>
      <w:r>
        <w:rPr>
          <w:rFonts w:ascii="Georgia" w:hAnsi="Georgia" w:cs="Calibri Light"/>
        </w:rPr>
        <w:t xml:space="preserve"> </w:t>
      </w:r>
      <w:r w:rsidR="00C74CC1">
        <w:rPr>
          <w:rFonts w:ascii="Georgia" w:hAnsi="Georgia" w:cs="Calibri Light"/>
        </w:rPr>
        <w:t xml:space="preserve">agar </w:t>
      </w:r>
      <w:proofErr w:type="spellStart"/>
      <w:r w:rsidR="00C74CC1">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menyia-nyiakan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sidR="00C74CC1">
        <w:rPr>
          <w:rFonts w:ascii="Georgia" w:hAnsi="Georgia" w:cs="Calibri Light"/>
        </w:rPr>
        <w:t>kita</w:t>
      </w:r>
      <w:proofErr w:type="spellEnd"/>
      <w:r w:rsidR="00C74CC1">
        <w:rPr>
          <w:rFonts w:ascii="Georgia" w:hAnsi="Georgia" w:cs="Calibri Light"/>
        </w:rPr>
        <w:t xml:space="preserve"> </w:t>
      </w:r>
      <w:proofErr w:type="spellStart"/>
      <w:r w:rsidR="00C74CC1">
        <w:rPr>
          <w:rFonts w:ascii="Georgia" w:hAnsi="Georgia" w:cs="Calibri Light"/>
        </w:rPr>
        <w:t>terima</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w:t>
      </w:r>
      <w:r w:rsidRPr="00B3748C">
        <w:rPr>
          <w:rFonts w:ascii="Georgia" w:hAnsi="Georgia" w:cs="Calibri Light"/>
          <w:lang w:val="id-ID"/>
        </w:rPr>
        <w:t xml:space="preserve"> </w:t>
      </w:r>
      <w:r w:rsidRPr="00DB7FB9">
        <w:rPr>
          <w:rFonts w:ascii="Georgia" w:hAnsi="Georgia" w:cs="Calibri Light"/>
          <w:lang w:val="id-ID"/>
        </w:rPr>
        <w:t xml:space="preserve">Tuhan telah mengaruniakan keselamatan bagi manusia di dalam korban kematian </w:t>
      </w:r>
      <w:r>
        <w:rPr>
          <w:rFonts w:ascii="Georgia" w:hAnsi="Georgia" w:cs="Calibri Light"/>
        </w:rPr>
        <w:t xml:space="preserve">dan </w:t>
      </w:r>
      <w:proofErr w:type="spellStart"/>
      <w:r>
        <w:rPr>
          <w:rFonts w:ascii="Georgia" w:hAnsi="Georgia" w:cs="Calibri Light"/>
        </w:rPr>
        <w:t>kebangkitan</w:t>
      </w:r>
      <w:proofErr w:type="spellEnd"/>
      <w:r>
        <w:rPr>
          <w:rFonts w:ascii="Georgia" w:hAnsi="Georgia" w:cs="Calibri Light"/>
        </w:rPr>
        <w:t xml:space="preserve"> </w:t>
      </w:r>
      <w:r w:rsidRPr="00DB7FB9">
        <w:rPr>
          <w:rFonts w:ascii="Georgia" w:hAnsi="Georgia" w:cs="Calibri Light"/>
          <w:lang w:val="id-ID"/>
        </w:rPr>
        <w:t>Yesus</w:t>
      </w:r>
      <w:r>
        <w:rPr>
          <w:rFonts w:ascii="Georgia" w:hAnsi="Georgia" w:cs="Calibri Light"/>
        </w:rPr>
        <w:t xml:space="preserve"> </w:t>
      </w:r>
      <w:proofErr w:type="spellStart"/>
      <w:r>
        <w:rPr>
          <w:rFonts w:ascii="Georgia" w:hAnsi="Georgia" w:cs="Calibri Light"/>
        </w:rPr>
        <w:t>Kristus</w:t>
      </w:r>
      <w:proofErr w:type="spellEnd"/>
      <w:r w:rsidRPr="00DB7FB9">
        <w:rPr>
          <w:rFonts w:ascii="Georgia" w:hAnsi="Georgia" w:cs="Calibri Light"/>
          <w:lang w:val="id-ID"/>
        </w:rPr>
        <w:t xml:space="preserve">. </w:t>
      </w:r>
    </w:p>
    <w:p w14:paraId="7CD506A7" w14:textId="613E6209" w:rsidR="00146AD2" w:rsidRPr="00DB7FB9" w:rsidRDefault="00146AD2" w:rsidP="00F75D61">
      <w:pPr>
        <w:ind w:firstLine="567"/>
        <w:rPr>
          <w:rFonts w:ascii="Georgia" w:hAnsi="Georgia" w:cs="Calibri Light"/>
          <w:lang w:val="id-ID"/>
        </w:rPr>
      </w:pPr>
      <w:r w:rsidRPr="00DB7FB9">
        <w:rPr>
          <w:rFonts w:ascii="Georgia" w:hAnsi="Georgia" w:cs="Calibri Light"/>
          <w:lang w:val="id-ID"/>
        </w:rPr>
        <w:t xml:space="preserve">Paulus </w:t>
      </w:r>
      <w:proofErr w:type="spellStart"/>
      <w:r w:rsidR="00C74CC1">
        <w:rPr>
          <w:rFonts w:ascii="Georgia" w:hAnsi="Georgia" w:cs="Calibri Light"/>
        </w:rPr>
        <w:t>kata</w:t>
      </w:r>
      <w:r>
        <w:rPr>
          <w:rFonts w:ascii="Georgia" w:hAnsi="Georgia" w:cs="Calibri Light"/>
        </w:rPr>
        <w:t>kan</w:t>
      </w:r>
      <w:proofErr w:type="spellEnd"/>
      <w:r>
        <w:rPr>
          <w:rFonts w:ascii="Georgia" w:hAnsi="Georgia" w:cs="Calibri Light"/>
        </w:rPr>
        <w:t xml:space="preserve"> </w:t>
      </w:r>
      <w:proofErr w:type="spellStart"/>
      <w:r>
        <w:rPr>
          <w:rFonts w:ascii="Georgia" w:hAnsi="Georgia" w:cs="Calibri Light"/>
        </w:rPr>
        <w:t>bahwa</w:t>
      </w:r>
      <w:proofErr w:type="spellEnd"/>
      <w:r w:rsidR="00C74CC1">
        <w:rPr>
          <w:rFonts w:ascii="Georgia" w:hAnsi="Georgia" w:cs="Calibri Light"/>
        </w:rPr>
        <w:t xml:space="preserve"> </w:t>
      </w:r>
      <w:r w:rsidRPr="00DB7FB9">
        <w:rPr>
          <w:rFonts w:ascii="Georgia" w:hAnsi="Georgia" w:cs="Calibri Light"/>
          <w:lang w:val="id-ID"/>
        </w:rPr>
        <w:t xml:space="preserve">ia mengalami berbagai </w:t>
      </w:r>
      <w:proofErr w:type="spellStart"/>
      <w:r>
        <w:rPr>
          <w:rFonts w:ascii="Georgia" w:hAnsi="Georgia" w:cs="Calibri Light"/>
        </w:rPr>
        <w:t>penderitaan</w:t>
      </w:r>
      <w:proofErr w:type="spellEnd"/>
      <w:r>
        <w:rPr>
          <w:rFonts w:ascii="Georgia" w:hAnsi="Georgia" w:cs="Calibri Light"/>
        </w:rPr>
        <w:t xml:space="preserve"> dan </w:t>
      </w:r>
      <w:proofErr w:type="spellStart"/>
      <w:r>
        <w:rPr>
          <w:rFonts w:ascii="Georgia" w:hAnsi="Georgia" w:cs="Calibri Light"/>
        </w:rPr>
        <w:t>kesesakan</w:t>
      </w:r>
      <w:proofErr w:type="spellEnd"/>
      <w:r w:rsidRPr="00DB7FB9">
        <w:rPr>
          <w:rFonts w:ascii="Georgia" w:hAnsi="Georgia" w:cs="Calibri Light"/>
          <w:lang w:val="id-ID"/>
        </w:rPr>
        <w:t xml:space="preserve"> berat dalam </w:t>
      </w:r>
      <w:proofErr w:type="spellStart"/>
      <w:r>
        <w:rPr>
          <w:rFonts w:ascii="Georgia" w:hAnsi="Georgia" w:cs="Calibri Light"/>
        </w:rPr>
        <w:t>menjalankan</w:t>
      </w:r>
      <w:proofErr w:type="spellEnd"/>
      <w:r>
        <w:rPr>
          <w:rFonts w:ascii="Georgia" w:hAnsi="Georgia" w:cs="Calibri Light"/>
        </w:rPr>
        <w:t xml:space="preserve"> </w:t>
      </w:r>
      <w:proofErr w:type="spellStart"/>
      <w:r>
        <w:rPr>
          <w:rFonts w:ascii="Georgia" w:hAnsi="Georgia" w:cs="Calibri Light"/>
        </w:rPr>
        <w:t>tugas</w:t>
      </w:r>
      <w:proofErr w:type="spellEnd"/>
      <w:r>
        <w:rPr>
          <w:rFonts w:ascii="Georgia" w:hAnsi="Georgia" w:cs="Calibri Light"/>
        </w:rPr>
        <w:t xml:space="preserve"> </w:t>
      </w:r>
      <w:r w:rsidRPr="00DB7FB9">
        <w:rPr>
          <w:rFonts w:ascii="Georgia" w:hAnsi="Georgia" w:cs="Calibri Light"/>
          <w:lang w:val="id-ID"/>
        </w:rPr>
        <w:t xml:space="preserve">penginjilan. </w:t>
      </w:r>
      <w:r w:rsidR="00B7139C">
        <w:rPr>
          <w:rFonts w:ascii="Georgia" w:hAnsi="Georgia" w:cs="Calibri Light"/>
          <w:lang w:val="id-ID"/>
        </w:rPr>
        <w:t>Namun</w:t>
      </w:r>
      <w:r w:rsidR="00C74CC1">
        <w:rPr>
          <w:rFonts w:ascii="Georgia" w:hAnsi="Georgia" w:cs="Calibri Light"/>
        </w:rPr>
        <w:t xml:space="preserve"> </w:t>
      </w:r>
      <w:r w:rsidRPr="00DB7FB9">
        <w:rPr>
          <w:rFonts w:ascii="Georgia" w:hAnsi="Georgia" w:cs="Calibri Light"/>
          <w:lang w:val="id-ID"/>
        </w:rPr>
        <w:t xml:space="preserve">ia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r w:rsidRPr="00DB7FB9">
        <w:rPr>
          <w:rFonts w:ascii="Georgia" w:hAnsi="Georgia" w:cs="Calibri Light"/>
          <w:lang w:val="id-ID"/>
        </w:rPr>
        <w:t xml:space="preserve">membuktikan kredibilitas </w:t>
      </w:r>
      <w:proofErr w:type="spellStart"/>
      <w:r w:rsidRPr="00DB7FB9">
        <w:rPr>
          <w:rFonts w:ascii="Georgia" w:hAnsi="Georgia" w:cs="Calibri Light"/>
          <w:lang w:val="id-ID"/>
        </w:rPr>
        <w:t>kehambaannya</w:t>
      </w:r>
      <w:proofErr w:type="spellEnd"/>
      <w:r w:rsidRPr="00DB7FB9">
        <w:rPr>
          <w:rFonts w:ascii="Georgia" w:hAnsi="Georgia" w:cs="Calibri Light"/>
          <w:lang w:val="id-ID"/>
        </w:rPr>
        <w:t xml:space="preserve">. Ia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ber</w:t>
      </w:r>
      <w:proofErr w:type="spellEnd"/>
      <w:r w:rsidRPr="00DB7FB9">
        <w:rPr>
          <w:rFonts w:ascii="Georgia" w:hAnsi="Georgia" w:cs="Calibri Light"/>
          <w:lang w:val="id-ID"/>
        </w:rPr>
        <w:t xml:space="preserve">tahan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kesabaran</w:t>
      </w:r>
      <w:proofErr w:type="spellEnd"/>
      <w:r>
        <w:rPr>
          <w:rFonts w:ascii="Georgia" w:hAnsi="Georgia" w:cs="Calibri Light"/>
        </w:rPr>
        <w:t xml:space="preserve"> </w:t>
      </w:r>
      <w:r w:rsidRPr="00DB7FB9">
        <w:rPr>
          <w:rFonts w:ascii="Georgia" w:hAnsi="Georgia" w:cs="Calibri Light"/>
          <w:lang w:val="id-ID"/>
        </w:rPr>
        <w:t>(ayat 4-5), murni dan makin matang dalam berbagai kebajikan (ayat 6-8), bahkan sanggup menjadi sumber berkat untuk menguatkan dan memperkaya orang yang dilayaninya (ayat 9-10).</w:t>
      </w:r>
      <w:r w:rsidR="00C74CC1">
        <w:rPr>
          <w:rFonts w:ascii="Georgia" w:hAnsi="Georgia" w:cs="Calibri Light"/>
        </w:rPr>
        <w:t xml:space="preserve"> </w:t>
      </w:r>
      <w:r>
        <w:rPr>
          <w:rFonts w:ascii="Georgia" w:hAnsi="Georgia" w:cs="Calibri Light"/>
        </w:rPr>
        <w:t xml:space="preserve">Paulus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ajakan</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 xml:space="preserve">, yang </w:t>
      </w:r>
      <w:proofErr w:type="spellStart"/>
      <w:r>
        <w:rPr>
          <w:rFonts w:ascii="Georgia" w:hAnsi="Georgia" w:cs="Calibri Light"/>
        </w:rPr>
        <w:t>adalah</w:t>
      </w:r>
      <w:proofErr w:type="spellEnd"/>
      <w:r>
        <w:rPr>
          <w:rFonts w:ascii="Georgia" w:hAnsi="Georgia" w:cs="Calibri Light"/>
        </w:rPr>
        <w:t xml:space="preserve"> </w:t>
      </w:r>
      <w:r w:rsidRPr="00DB7FB9">
        <w:rPr>
          <w:rFonts w:ascii="Georgia" w:hAnsi="Georgia" w:cs="Calibri Light"/>
          <w:lang w:val="id-ID"/>
        </w:rPr>
        <w:t>pelayan pendamaian</w:t>
      </w:r>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pelayan</w:t>
      </w:r>
      <w:proofErr w:type="spellEnd"/>
      <w:r>
        <w:rPr>
          <w:rFonts w:ascii="Georgia" w:hAnsi="Georgia" w:cs="Calibri Light"/>
        </w:rPr>
        <w:t xml:space="preserve"> </w:t>
      </w:r>
      <w:proofErr w:type="spellStart"/>
      <w:r>
        <w:rPr>
          <w:rFonts w:ascii="Georgia" w:hAnsi="Georgia" w:cs="Calibri Light"/>
        </w:rPr>
        <w:t>pendamaian</w:t>
      </w:r>
      <w:proofErr w:type="spellEnd"/>
      <w:r>
        <w:rPr>
          <w:rFonts w:ascii="Georgia" w:hAnsi="Georgia" w:cs="Calibri Light"/>
        </w:rPr>
        <w:t xml:space="preserve">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memberi</w:t>
      </w:r>
      <w:proofErr w:type="spellEnd"/>
      <w:r w:rsidRPr="00DB7FB9">
        <w:rPr>
          <w:rFonts w:ascii="Georgia" w:hAnsi="Georgia" w:cs="Calibri Light"/>
          <w:lang w:val="id-ID"/>
        </w:rPr>
        <w:t xml:space="preserve"> dirinya</w:t>
      </w:r>
      <w:r>
        <w:rPr>
          <w:rFonts w:ascii="Georgia" w:hAnsi="Georgia" w:cs="Calibri Light"/>
        </w:rPr>
        <w:t xml:space="preserve"> </w:t>
      </w:r>
      <w:proofErr w:type="spellStart"/>
      <w:r>
        <w:rPr>
          <w:rFonts w:ascii="Georgia" w:hAnsi="Georgia" w:cs="Calibri Light"/>
        </w:rPr>
        <w:t>didamaikan</w:t>
      </w:r>
      <w:proofErr w:type="spellEnd"/>
      <w:r>
        <w:rPr>
          <w:rFonts w:ascii="Georgia" w:hAnsi="Georgia" w:cs="Calibri Light"/>
        </w:rPr>
        <w:t xml:space="preserve"> oleh Allah dan</w:t>
      </w:r>
      <w:r w:rsidRPr="00DB7FB9">
        <w:rPr>
          <w:rFonts w:ascii="Georgia" w:hAnsi="Georgia" w:cs="Calibri Light"/>
          <w:lang w:val="id-ID"/>
        </w:rPr>
        <w:t xml:space="preserve"> harus terus menerus mengalami pembaruan dari Allah dalam manusia rohaninya.</w:t>
      </w:r>
    </w:p>
    <w:p w14:paraId="01F9F609" w14:textId="7F5D3340" w:rsidR="00146AD2" w:rsidRDefault="00C74CC1" w:rsidP="00F75D61">
      <w:pPr>
        <w:pStyle w:val="DaftarParagraf"/>
        <w:ind w:left="0" w:firstLine="567"/>
        <w:rPr>
          <w:rFonts w:ascii="Georgia" w:hAnsi="Georgia" w:cs="Calibri Light"/>
          <w:spacing w:val="-2"/>
        </w:rPr>
      </w:pPr>
      <w:proofErr w:type="spellStart"/>
      <w:r>
        <w:rPr>
          <w:rFonts w:ascii="Georgia" w:hAnsi="Georgia" w:cs="Calibri Light"/>
          <w:spacing w:val="-2"/>
        </w:rPr>
        <w:lastRenderedPageBreak/>
        <w:t>Menjalani</w:t>
      </w:r>
      <w:proofErr w:type="spellEnd"/>
      <w:r>
        <w:rPr>
          <w:rFonts w:ascii="Georgia" w:hAnsi="Georgia" w:cs="Calibri Light"/>
          <w:spacing w:val="-2"/>
        </w:rPr>
        <w:t xml:space="preserve"> Masa </w:t>
      </w:r>
      <w:proofErr w:type="spellStart"/>
      <w:r>
        <w:rPr>
          <w:rFonts w:ascii="Georgia" w:hAnsi="Georgia" w:cs="Calibri Light"/>
          <w:spacing w:val="-2"/>
        </w:rPr>
        <w:t>Pra</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berarti</w:t>
      </w:r>
      <w:proofErr w:type="spellEnd"/>
      <w:r>
        <w:rPr>
          <w:rFonts w:ascii="Georgia" w:hAnsi="Georgia" w:cs="Calibri Light"/>
          <w:spacing w:val="-2"/>
        </w:rPr>
        <w:t xml:space="preserve"> </w:t>
      </w:r>
      <w:proofErr w:type="spellStart"/>
      <w:r>
        <w:rPr>
          <w:rFonts w:ascii="Georgia" w:hAnsi="Georgia" w:cs="Calibri Light"/>
          <w:spacing w:val="-2"/>
        </w:rPr>
        <w:t>menjalani</w:t>
      </w:r>
      <w:proofErr w:type="spellEnd"/>
      <w:r>
        <w:rPr>
          <w:rFonts w:ascii="Georgia" w:hAnsi="Georgia" w:cs="Calibri Light"/>
          <w:spacing w:val="-2"/>
        </w:rPr>
        <w:t xml:space="preserve"> Masa </w:t>
      </w:r>
      <w:proofErr w:type="spellStart"/>
      <w:r>
        <w:rPr>
          <w:rFonts w:ascii="Georgia" w:hAnsi="Georgia" w:cs="Calibri Light"/>
          <w:spacing w:val="-2"/>
        </w:rPr>
        <w:t>Tobat</w:t>
      </w:r>
      <w:proofErr w:type="spellEnd"/>
      <w:r>
        <w:rPr>
          <w:rFonts w:ascii="Georgia" w:hAnsi="Georgia" w:cs="Calibri Light"/>
          <w:spacing w:val="-2"/>
        </w:rPr>
        <w:t xml:space="preserve">, yang </w:t>
      </w:r>
      <w:proofErr w:type="spellStart"/>
      <w:r>
        <w:rPr>
          <w:rFonts w:ascii="Georgia" w:hAnsi="Georgia" w:cs="Calibri Light"/>
          <w:spacing w:val="-2"/>
        </w:rPr>
        <w:t>disertai</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tindakan</w:t>
      </w:r>
      <w:proofErr w:type="spellEnd"/>
      <w:r>
        <w:rPr>
          <w:rFonts w:ascii="Georgia" w:hAnsi="Georgia" w:cs="Calibri Light"/>
          <w:spacing w:val="-2"/>
        </w:rPr>
        <w:t xml:space="preserve"> </w:t>
      </w:r>
      <w:proofErr w:type="spellStart"/>
      <w:r>
        <w:rPr>
          <w:rFonts w:ascii="Georgia" w:hAnsi="Georgia" w:cs="Calibri Light"/>
          <w:spacing w:val="-2"/>
        </w:rPr>
        <w:t>berdoa</w:t>
      </w:r>
      <w:proofErr w:type="spellEnd"/>
      <w:r>
        <w:rPr>
          <w:rFonts w:ascii="Georgia" w:hAnsi="Georgia" w:cs="Calibri Light"/>
          <w:spacing w:val="-2"/>
        </w:rPr>
        <w:t xml:space="preserve">, </w:t>
      </w:r>
      <w:proofErr w:type="spellStart"/>
      <w:r>
        <w:rPr>
          <w:rFonts w:ascii="Georgia" w:hAnsi="Georgia" w:cs="Calibri Light"/>
          <w:spacing w:val="-2"/>
        </w:rPr>
        <w:t>berpuasa</w:t>
      </w:r>
      <w:proofErr w:type="spellEnd"/>
      <w:r>
        <w:rPr>
          <w:rFonts w:ascii="Georgia" w:hAnsi="Georgia" w:cs="Calibri Light"/>
          <w:spacing w:val="-2"/>
        </w:rPr>
        <w:t xml:space="preserve"> dan </w:t>
      </w:r>
      <w:proofErr w:type="spellStart"/>
      <w:r>
        <w:rPr>
          <w:rFonts w:ascii="Georgia" w:hAnsi="Georgia" w:cs="Calibri Light"/>
          <w:spacing w:val="-2"/>
        </w:rPr>
        <w:t>bersedekah</w:t>
      </w:r>
      <w:proofErr w:type="spellEnd"/>
      <w:r>
        <w:rPr>
          <w:rFonts w:ascii="Georgia" w:hAnsi="Georgia" w:cs="Calibri Light"/>
          <w:spacing w:val="-2"/>
        </w:rPr>
        <w:t xml:space="preserve">. Kita </w:t>
      </w:r>
      <w:proofErr w:type="spellStart"/>
      <w:r>
        <w:rPr>
          <w:rFonts w:ascii="Georgia" w:hAnsi="Georgia" w:cs="Calibri Light"/>
          <w:spacing w:val="-2"/>
        </w:rPr>
        <w:t>diajak</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bukan</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kewajiban</w:t>
      </w:r>
      <w:proofErr w:type="spellEnd"/>
      <w:r>
        <w:rPr>
          <w:rFonts w:ascii="Georgia" w:hAnsi="Georgia" w:cs="Calibri Light"/>
          <w:spacing w:val="-2"/>
        </w:rPr>
        <w:t xml:space="preserve"> </w:t>
      </w:r>
      <w:proofErr w:type="spellStart"/>
      <w:r>
        <w:rPr>
          <w:rFonts w:ascii="Georgia" w:hAnsi="Georgia" w:cs="Calibri Light"/>
          <w:spacing w:val="-2"/>
        </w:rPr>
        <w:t>bahkan</w:t>
      </w:r>
      <w:proofErr w:type="spellEnd"/>
      <w:r>
        <w:rPr>
          <w:rFonts w:ascii="Georgia" w:hAnsi="Georgia" w:cs="Calibri Light"/>
          <w:spacing w:val="-2"/>
        </w:rPr>
        <w:t xml:space="preserve"> </w:t>
      </w:r>
      <w:proofErr w:type="spellStart"/>
      <w:r>
        <w:rPr>
          <w:rFonts w:ascii="Georgia" w:hAnsi="Georgia" w:cs="Calibri Light"/>
          <w:spacing w:val="-2"/>
        </w:rPr>
        <w:t>tuntutan</w:t>
      </w:r>
      <w:proofErr w:type="spellEnd"/>
      <w:r>
        <w:rPr>
          <w:rFonts w:ascii="Georgia" w:hAnsi="Georgia" w:cs="Calibri Light"/>
          <w:spacing w:val="-2"/>
        </w:rPr>
        <w:t xml:space="preserve"> yang </w:t>
      </w:r>
      <w:proofErr w:type="spellStart"/>
      <w:r>
        <w:rPr>
          <w:rFonts w:ascii="Georgia" w:hAnsi="Georgia" w:cs="Calibri Light"/>
          <w:spacing w:val="-2"/>
        </w:rPr>
        <w:t>menekan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Kita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bukan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dilihat</w:t>
      </w:r>
      <w:proofErr w:type="spellEnd"/>
      <w:r>
        <w:rPr>
          <w:rFonts w:ascii="Georgia" w:hAnsi="Georgia" w:cs="Calibri Light"/>
          <w:spacing w:val="-2"/>
        </w:rPr>
        <w:t xml:space="preserve"> orang agar </w:t>
      </w:r>
      <w:proofErr w:type="spellStart"/>
      <w:r>
        <w:rPr>
          <w:rFonts w:ascii="Georgia" w:hAnsi="Georgia" w:cs="Calibri Light"/>
          <w:spacing w:val="-2"/>
        </w:rPr>
        <w:t>dipandang</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orang Kristen yang </w:t>
      </w:r>
      <w:proofErr w:type="spellStart"/>
      <w:r>
        <w:rPr>
          <w:rFonts w:ascii="Georgia" w:hAnsi="Georgia" w:cs="Calibri Light"/>
          <w:spacing w:val="-2"/>
        </w:rPr>
        <w:t>saleh</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seharusnya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ibadah </w:t>
      </w:r>
      <w:proofErr w:type="spellStart"/>
      <w:r>
        <w:rPr>
          <w:rFonts w:ascii="Georgia" w:hAnsi="Georgia" w:cs="Calibri Light"/>
          <w:spacing w:val="-2"/>
        </w:rPr>
        <w:t>tersebut</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kemunafikan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tegas</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mengecam</w:t>
      </w:r>
      <w:proofErr w:type="spellEnd"/>
      <w:r>
        <w:rPr>
          <w:rFonts w:ascii="Georgia" w:hAnsi="Georgia" w:cs="Calibri Light"/>
          <w:spacing w:val="-2"/>
        </w:rPr>
        <w:t xml:space="preserve"> orang-orang yang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bentuk</w:t>
      </w:r>
      <w:proofErr w:type="spellEnd"/>
      <w:r>
        <w:rPr>
          <w:rFonts w:ascii="Georgia" w:hAnsi="Georgia" w:cs="Calibri Light"/>
          <w:spacing w:val="-2"/>
        </w:rPr>
        <w:t xml:space="preserve"> </w:t>
      </w:r>
      <w:proofErr w:type="spellStart"/>
      <w:r>
        <w:rPr>
          <w:rFonts w:ascii="Georgia" w:hAnsi="Georgia" w:cs="Calibri Light"/>
          <w:spacing w:val="-2"/>
        </w:rPr>
        <w:t>kesombongan</w:t>
      </w:r>
      <w:proofErr w:type="spellEnd"/>
      <w:r>
        <w:rPr>
          <w:rFonts w:ascii="Georgia" w:hAnsi="Georgia" w:cs="Calibri Light"/>
          <w:spacing w:val="-2"/>
        </w:rPr>
        <w:t xml:space="preserve"> </w:t>
      </w:r>
      <w:proofErr w:type="spellStart"/>
      <w:r>
        <w:rPr>
          <w:rFonts w:ascii="Georgia" w:hAnsi="Georgia" w:cs="Calibri Light"/>
          <w:spacing w:val="-2"/>
        </w:rPr>
        <w:t>rohani</w:t>
      </w:r>
      <w:proofErr w:type="spellEnd"/>
      <w:r>
        <w:rPr>
          <w:rFonts w:ascii="Georgia" w:hAnsi="Georgia" w:cs="Calibri Light"/>
          <w:spacing w:val="-2"/>
        </w:rPr>
        <w:t xml:space="preserve"> dan </w:t>
      </w:r>
      <w:proofErr w:type="spellStart"/>
      <w:r>
        <w:rPr>
          <w:rFonts w:ascii="Georgia" w:hAnsi="Georgia" w:cs="Calibri Light"/>
          <w:spacing w:val="-2"/>
        </w:rPr>
        <w:t>dipenuhi</w:t>
      </w:r>
      <w:proofErr w:type="spellEnd"/>
      <w:r>
        <w:rPr>
          <w:rFonts w:ascii="Georgia" w:hAnsi="Georgia" w:cs="Calibri Light"/>
          <w:spacing w:val="-2"/>
        </w:rPr>
        <w:t xml:space="preserve"> </w:t>
      </w:r>
      <w:proofErr w:type="spellStart"/>
      <w:r>
        <w:rPr>
          <w:rFonts w:ascii="Georgia" w:hAnsi="Georgia" w:cs="Calibri Light"/>
          <w:spacing w:val="-2"/>
        </w:rPr>
        <w:t>kemunafikan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mengajarkan</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para murid-Nya dan juga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agar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ibadah </w:t>
      </w:r>
      <w:proofErr w:type="spellStart"/>
      <w:r>
        <w:rPr>
          <w:rFonts w:ascii="Georgia" w:hAnsi="Georgia" w:cs="Calibri Light"/>
          <w:spacing w:val="-2"/>
        </w:rPr>
        <w:t>tersebut</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tulus</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hati</w:t>
      </w:r>
      <w:proofErr w:type="spellEnd"/>
      <w:r>
        <w:rPr>
          <w:rFonts w:ascii="Georgia" w:hAnsi="Georgia" w:cs="Calibri Light"/>
          <w:spacing w:val="-2"/>
        </w:rPr>
        <w:t xml:space="preserve">. </w:t>
      </w:r>
      <w:proofErr w:type="spellStart"/>
      <w:r>
        <w:rPr>
          <w:rFonts w:ascii="Georgia" w:hAnsi="Georgia" w:cs="Calibri Light"/>
          <w:spacing w:val="-2"/>
        </w:rPr>
        <w:t>Marilah</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memasuki</w:t>
      </w:r>
      <w:proofErr w:type="spellEnd"/>
      <w:r>
        <w:rPr>
          <w:rFonts w:ascii="Georgia" w:hAnsi="Georgia" w:cs="Calibri Light"/>
          <w:spacing w:val="-2"/>
        </w:rPr>
        <w:t xml:space="preserve"> dan </w:t>
      </w:r>
      <w:proofErr w:type="spellStart"/>
      <w:r>
        <w:rPr>
          <w:rFonts w:ascii="Georgia" w:hAnsi="Georgia" w:cs="Calibri Light"/>
          <w:spacing w:val="-2"/>
        </w:rPr>
        <w:t>menjalani</w:t>
      </w:r>
      <w:proofErr w:type="spellEnd"/>
      <w:r>
        <w:rPr>
          <w:rFonts w:ascii="Georgia" w:hAnsi="Georgia" w:cs="Calibri Light"/>
          <w:spacing w:val="-2"/>
        </w:rPr>
        <w:t xml:space="preserve"> Masa </w:t>
      </w:r>
      <w:proofErr w:type="spellStart"/>
      <w:r>
        <w:rPr>
          <w:rFonts w:ascii="Georgia" w:hAnsi="Georgia" w:cs="Calibri Light"/>
          <w:spacing w:val="-2"/>
        </w:rPr>
        <w:t>Tobat</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kesediaan</w:t>
      </w:r>
      <w:proofErr w:type="spellEnd"/>
      <w:r>
        <w:rPr>
          <w:rFonts w:ascii="Georgia" w:hAnsi="Georgia" w:cs="Calibri Light"/>
          <w:spacing w:val="-2"/>
        </w:rPr>
        <w:t xml:space="preserve"> </w:t>
      </w:r>
      <w:proofErr w:type="spellStart"/>
      <w:r>
        <w:rPr>
          <w:rFonts w:ascii="Georgia" w:hAnsi="Georgia" w:cs="Calibri Light"/>
          <w:spacing w:val="-2"/>
        </w:rPr>
        <w:t>memberi</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didamaikan</w:t>
      </w:r>
      <w:proofErr w:type="spellEnd"/>
      <w:r>
        <w:rPr>
          <w:rFonts w:ascii="Georgia" w:hAnsi="Georgia" w:cs="Calibri Light"/>
          <w:spacing w:val="-2"/>
        </w:rPr>
        <w:t xml:space="preserve"> oleh Allah. Amin </w:t>
      </w:r>
    </w:p>
    <w:p w14:paraId="354F1EBA" w14:textId="77777777" w:rsidR="005C1DAF" w:rsidRPr="00DC6459" w:rsidRDefault="005C1DAF" w:rsidP="00C76228">
      <w:pPr>
        <w:pStyle w:val="DaftarParagraf"/>
        <w:ind w:left="0" w:firstLine="720"/>
        <w:rPr>
          <w:rFonts w:ascii="Georgia" w:hAnsi="Georgia" w:cs="Calibri Light"/>
          <w:lang w:val="id-ID"/>
        </w:rPr>
      </w:pPr>
    </w:p>
    <w:p w14:paraId="49A05850" w14:textId="77777777" w:rsidR="00C76228" w:rsidRPr="00610BB2" w:rsidRDefault="00C76228" w:rsidP="00C76228">
      <w:pPr>
        <w:rPr>
          <w:rFonts w:ascii="Georgia" w:hAnsi="Georgia" w:cs="Tahoma"/>
          <w:b/>
          <w:bCs/>
          <w:lang w:val="id-ID"/>
        </w:rPr>
      </w:pPr>
    </w:p>
    <w:p w14:paraId="2768CAB5" w14:textId="77777777" w:rsidR="00C76228" w:rsidRPr="00610BB2" w:rsidRDefault="00C76228" w:rsidP="00C76228">
      <w:pPr>
        <w:rPr>
          <w:rFonts w:ascii="Georgia" w:hAnsi="Georgia"/>
          <w:sz w:val="16"/>
          <w:szCs w:val="16"/>
          <w:lang w:val="id-ID"/>
        </w:rPr>
      </w:pPr>
    </w:p>
    <w:p w14:paraId="7A354CD4" w14:textId="4B9031DB" w:rsidR="00C76228" w:rsidRPr="001C53A7" w:rsidRDefault="00C76228" w:rsidP="00C76228">
      <w:pPr>
        <w:jc w:val="right"/>
        <w:rPr>
          <w:rFonts w:ascii="Georgia" w:hAnsi="Georgia"/>
          <w:lang w:val="en-GB"/>
        </w:rPr>
      </w:pPr>
      <w:r w:rsidRPr="00610BB2">
        <w:rPr>
          <w:rFonts w:ascii="Georgia" w:hAnsi="Georgia"/>
          <w:lang w:val="id-ID"/>
        </w:rPr>
        <w:tab/>
        <w:t xml:space="preserve"> </w:t>
      </w:r>
      <w:r w:rsidR="006062F0">
        <w:rPr>
          <w:rFonts w:ascii="Georgia" w:hAnsi="Georgia"/>
          <w:lang w:val="en-GB"/>
        </w:rPr>
        <w:t>(</w:t>
      </w:r>
      <w:r w:rsidR="008B73CA">
        <w:rPr>
          <w:rFonts w:ascii="Georgia" w:hAnsi="Georgia"/>
          <w:lang w:val="en-GB"/>
        </w:rPr>
        <w:t>NS</w:t>
      </w:r>
      <w:r w:rsidR="006062F0">
        <w:rPr>
          <w:rFonts w:ascii="Georgia" w:hAnsi="Georgia"/>
          <w:lang w:val="en-GB"/>
        </w:rPr>
        <w:t>)</w:t>
      </w:r>
    </w:p>
    <w:p w14:paraId="69D1615E" w14:textId="77777777" w:rsidR="00C76228" w:rsidRPr="00610BB2" w:rsidRDefault="00C76228" w:rsidP="00C76228">
      <w:pPr>
        <w:jc w:val="center"/>
        <w:rPr>
          <w:rFonts w:ascii="Georgia" w:hAnsi="Georgia"/>
          <w:lang w:val="id-ID"/>
        </w:rPr>
      </w:pPr>
    </w:p>
    <w:p w14:paraId="351D1F89" w14:textId="1F793A80" w:rsidR="007C042E" w:rsidRDefault="007C042E">
      <w:pPr>
        <w:spacing w:after="160" w:line="259" w:lineRule="auto"/>
        <w:jc w:val="left"/>
      </w:pPr>
      <w:r>
        <w:br w:type="page"/>
      </w:r>
    </w:p>
    <w:p w14:paraId="6CCD8B56" w14:textId="1F793A80" w:rsidR="007C042E" w:rsidRPr="00610BB2" w:rsidRDefault="007C042E" w:rsidP="007C042E">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54144" behindDoc="1" locked="0" layoutInCell="1" allowOverlap="1" wp14:anchorId="71B1B737" wp14:editId="39453160">
                <wp:simplePos x="0" y="0"/>
                <wp:positionH relativeFrom="margin">
                  <wp:posOffset>2465070</wp:posOffset>
                </wp:positionH>
                <wp:positionV relativeFrom="paragraph">
                  <wp:posOffset>6350</wp:posOffset>
                </wp:positionV>
                <wp:extent cx="1684655" cy="1028700"/>
                <wp:effectExtent l="0" t="0" r="0" b="0"/>
                <wp:wrapThrough wrapText="bothSides">
                  <wp:wrapPolygon edited="0">
                    <wp:start x="0" y="0"/>
                    <wp:lineTo x="0" y="21200"/>
                    <wp:lineTo x="21250" y="21200"/>
                    <wp:lineTo x="2125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65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7AD3A2" w14:textId="39F3985B" w:rsidR="00E45D18" w:rsidRPr="007C042E" w:rsidRDefault="00E45D18" w:rsidP="007C042E">
                            <w:pPr>
                              <w:jc w:val="center"/>
                              <w:rPr>
                                <w:rFonts w:ascii="Cooper Black" w:eastAsia="SimSun" w:hAnsi="Cooper Black" w:cs="SimSun"/>
                                <w:sz w:val="32"/>
                                <w:szCs w:val="32"/>
                              </w:rPr>
                            </w:pPr>
                            <w:proofErr w:type="spellStart"/>
                            <w:r w:rsidRPr="007C042E">
                              <w:rPr>
                                <w:rFonts w:ascii="Cooper Black" w:eastAsia="SimSun" w:hAnsi="Cooper Black" w:cs="SimSun"/>
                                <w:sz w:val="32"/>
                                <w:szCs w:val="32"/>
                              </w:rPr>
                              <w:t>Kesetiaan</w:t>
                            </w:r>
                            <w:proofErr w:type="spellEnd"/>
                            <w:r w:rsidRPr="007C042E">
                              <w:rPr>
                                <w:rFonts w:ascii="Cooper Black" w:eastAsia="SimSun" w:hAnsi="Cooper Black" w:cs="SimSun"/>
                                <w:sz w:val="32"/>
                                <w:szCs w:val="32"/>
                              </w:rPr>
                              <w:t xml:space="preserve"> Yang </w:t>
                            </w:r>
                            <w:proofErr w:type="spellStart"/>
                            <w:r w:rsidRPr="007C042E">
                              <w:rPr>
                                <w:rFonts w:ascii="Cooper Black" w:eastAsia="SimSun" w:hAnsi="Cooper Black" w:cs="SimSun"/>
                                <w:sz w:val="32"/>
                                <w:szCs w:val="32"/>
                              </w:rPr>
                              <w:t>Memulihkan</w:t>
                            </w:r>
                            <w:proofErr w:type="spellEnd"/>
                          </w:p>
                          <w:p w14:paraId="7515BB2D" w14:textId="77777777" w:rsidR="00E45D18" w:rsidRPr="00C76228" w:rsidRDefault="00E45D18" w:rsidP="007C042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BA9892" w14:textId="77777777" w:rsidR="00E45D18" w:rsidRPr="00C76228" w:rsidRDefault="00E45D18" w:rsidP="007C042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B1B737" id="_x0000_s1032" type="#_x0000_t202" style="position:absolute;left:0;text-align:left;margin-left:194.1pt;margin-top:.5pt;width:132.65pt;height:81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" stroked="f">
                <v:textbox>
                  <w:txbxContent>
                    <w:p w14:paraId="1A7AD3A2" w14:textId="39F3985B" w:rsidR="00E45D18" w:rsidRPr="007C042E" w:rsidRDefault="00E45D18" w:rsidP="007C042E">
                      <w:pPr>
                        <w:jc w:val="center"/>
                        <w:rPr>
                          <w:rFonts w:ascii="Cooper Black" w:eastAsia="SimSun" w:hAnsi="Cooper Black" w:cs="SimSun"/>
                          <w:sz w:val="32"/>
                          <w:szCs w:val="32"/>
                        </w:rPr>
                      </w:pPr>
                      <w:proofErr w:type="spellStart"/>
                      <w:r w:rsidRPr="007C042E">
                        <w:rPr>
                          <w:rFonts w:ascii="Cooper Black" w:eastAsia="SimSun" w:hAnsi="Cooper Black" w:cs="SimSun"/>
                          <w:sz w:val="32"/>
                          <w:szCs w:val="32"/>
                        </w:rPr>
                        <w:t>Kesetiaan</w:t>
                      </w:r>
                      <w:proofErr w:type="spellEnd"/>
                      <w:r w:rsidRPr="007C042E">
                        <w:rPr>
                          <w:rFonts w:ascii="Cooper Black" w:eastAsia="SimSun" w:hAnsi="Cooper Black" w:cs="SimSun"/>
                          <w:sz w:val="32"/>
                          <w:szCs w:val="32"/>
                        </w:rPr>
                        <w:t xml:space="preserve"> Yang </w:t>
                      </w:r>
                      <w:proofErr w:type="spellStart"/>
                      <w:r w:rsidRPr="007C042E">
                        <w:rPr>
                          <w:rFonts w:ascii="Cooper Black" w:eastAsia="SimSun" w:hAnsi="Cooper Black" w:cs="SimSun"/>
                          <w:sz w:val="32"/>
                          <w:szCs w:val="32"/>
                        </w:rPr>
                        <w:t>Memulihkan</w:t>
                      </w:r>
                      <w:proofErr w:type="spellEnd"/>
                    </w:p>
                    <w:p w14:paraId="7515BB2D" w14:textId="77777777" w:rsidR="00E45D18" w:rsidRPr="00C76228" w:rsidRDefault="00E45D18" w:rsidP="007C042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BA9892" w14:textId="77777777" w:rsidR="00E45D18" w:rsidRPr="00C76228" w:rsidRDefault="00E45D18" w:rsidP="007C042E">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55168" behindDoc="0" locked="0" layoutInCell="1" allowOverlap="1" wp14:anchorId="49CEB822" wp14:editId="2E84139B">
                <wp:simplePos x="0" y="0"/>
                <wp:positionH relativeFrom="column">
                  <wp:posOffset>0</wp:posOffset>
                </wp:positionH>
                <wp:positionV relativeFrom="paragraph">
                  <wp:posOffset>-68580</wp:posOffset>
                </wp:positionV>
                <wp:extent cx="2537460" cy="1402080"/>
                <wp:effectExtent l="0" t="0" r="0" b="7620"/>
                <wp:wrapThrough wrapText="bothSides">
                  <wp:wrapPolygon edited="0">
                    <wp:start x="0" y="0"/>
                    <wp:lineTo x="0" y="21424"/>
                    <wp:lineTo x="21405" y="21424"/>
                    <wp:lineTo x="21405"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402080"/>
                        </a:xfrm>
                        <a:prstGeom prst="rect">
                          <a:avLst/>
                        </a:prstGeom>
                        <a:solidFill>
                          <a:schemeClr val="bg2"/>
                        </a:solidFill>
                        <a:ln w="9525">
                          <a:noFill/>
                          <a:miter lim="800000"/>
                          <a:headEnd/>
                          <a:tailEnd/>
                        </a:ln>
                      </wps:spPr>
                      <wps:txbx>
                        <w:txbxContent>
                          <w:p w14:paraId="5FB9F810" w14:textId="77777777" w:rsidR="00E45D18" w:rsidRPr="00C76228" w:rsidRDefault="00E45D18" w:rsidP="007C042E">
                            <w:pPr>
                              <w:jc w:val="left"/>
                              <w:rPr>
                                <w:rFonts w:ascii="Georgia" w:hAnsi="Georgia"/>
                                <w:b/>
                              </w:rPr>
                            </w:pPr>
                            <w:r>
                              <w:rPr>
                                <w:rFonts w:ascii="Georgia" w:hAnsi="Georgia"/>
                                <w:b/>
                              </w:rPr>
                              <w:t xml:space="preserve">BAHAN </w:t>
                            </w:r>
                            <w:r w:rsidRPr="00C76228">
                              <w:rPr>
                                <w:rFonts w:ascii="Georgia" w:hAnsi="Georgia"/>
                                <w:b/>
                              </w:rPr>
                              <w:t>KHOTBAH</w:t>
                            </w:r>
                          </w:p>
                          <w:p w14:paraId="7C6E7877" w14:textId="253C2C01" w:rsidR="00E45D18" w:rsidRPr="00C76228" w:rsidRDefault="00E45D18" w:rsidP="007C042E">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1</w:t>
                            </w:r>
                          </w:p>
                          <w:p w14:paraId="35107AB2"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26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543FD61B" w14:textId="77777777" w:rsidR="00E45D18" w:rsidRDefault="00E45D18" w:rsidP="007C042E">
                            <w:pPr>
                              <w:pBdr>
                                <w:top w:val="single" w:sz="4" w:space="1" w:color="7F7F7F"/>
                              </w:pBdr>
                              <w:rPr>
                                <w:rFonts w:ascii="Georgia" w:hAnsi="Georgia" w:cs="Calibri"/>
                                <w:bCs/>
                                <w:sz w:val="20"/>
                                <w:szCs w:val="20"/>
                              </w:rPr>
                            </w:pPr>
                          </w:p>
                          <w:p w14:paraId="3005A2AD"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F3200D">
                              <w:rPr>
                                <w:rFonts w:ascii="Georgia" w:eastAsia="Candara" w:hAnsi="Georgia" w:cs="Candara"/>
                                <w:sz w:val="20"/>
                                <w:szCs w:val="20"/>
                              </w:rPr>
                              <w:t>Kejadian</w:t>
                            </w:r>
                            <w:proofErr w:type="spellEnd"/>
                            <w:r w:rsidRPr="00F3200D">
                              <w:rPr>
                                <w:rFonts w:ascii="Georgia" w:eastAsia="Candara" w:hAnsi="Georgia" w:cs="Candara"/>
                                <w:sz w:val="20"/>
                                <w:szCs w:val="20"/>
                              </w:rPr>
                              <w:t xml:space="preserve"> 2:15-17, 3:1-7; </w:t>
                            </w:r>
                          </w:p>
                          <w:p w14:paraId="633E8AA8"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F3200D">
                              <w:rPr>
                                <w:rFonts w:ascii="Georgia" w:hAnsi="Georgia" w:cs="Calibri"/>
                                <w:bCs/>
                                <w:sz w:val="20"/>
                                <w:szCs w:val="20"/>
                              </w:rPr>
                              <w:t>Tanggapan</w:t>
                            </w:r>
                            <w:proofErr w:type="spellEnd"/>
                            <w:r w:rsidRPr="00F3200D">
                              <w:rPr>
                                <w:rFonts w:ascii="Georgia" w:hAnsi="Georgia" w:cs="Calibri"/>
                                <w:bCs/>
                                <w:sz w:val="20"/>
                                <w:szCs w:val="20"/>
                              </w:rPr>
                              <w:t>:</w:t>
                            </w:r>
                            <w:r w:rsidRPr="00F3200D">
                              <w:rPr>
                                <w:rFonts w:ascii="Georgia" w:hAnsi="Georgia" w:cs="Calibri"/>
                                <w:bCs/>
                                <w:sz w:val="20"/>
                                <w:szCs w:val="20"/>
                              </w:rPr>
                              <w:tab/>
                            </w:r>
                            <w:proofErr w:type="spellStart"/>
                            <w:r w:rsidRPr="00F3200D">
                              <w:rPr>
                                <w:rFonts w:ascii="Georgia" w:eastAsia="Candara" w:hAnsi="Georgia" w:cs="Candara"/>
                                <w:sz w:val="20"/>
                                <w:szCs w:val="20"/>
                              </w:rPr>
                              <w:t>Mazmur</w:t>
                            </w:r>
                            <w:proofErr w:type="spellEnd"/>
                            <w:r w:rsidRPr="00F3200D">
                              <w:rPr>
                                <w:rFonts w:ascii="Georgia" w:eastAsia="Candara" w:hAnsi="Georgia" w:cs="Candara"/>
                                <w:sz w:val="20"/>
                                <w:szCs w:val="20"/>
                              </w:rPr>
                              <w:t xml:space="preserve"> 32; 1 - 7</w:t>
                            </w:r>
                          </w:p>
                          <w:p w14:paraId="715A37A1"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F3200D">
                              <w:rPr>
                                <w:rFonts w:ascii="Georgia" w:hAnsi="Georgia" w:cs="Calibri"/>
                                <w:bCs/>
                                <w:sz w:val="20"/>
                                <w:szCs w:val="20"/>
                              </w:rPr>
                              <w:t>Bacaan</w:t>
                            </w:r>
                            <w:proofErr w:type="spellEnd"/>
                            <w:r w:rsidRPr="00F3200D">
                              <w:rPr>
                                <w:rFonts w:ascii="Georgia" w:hAnsi="Georgia" w:cs="Calibri"/>
                                <w:bCs/>
                                <w:sz w:val="20"/>
                                <w:szCs w:val="20"/>
                              </w:rPr>
                              <w:t xml:space="preserve"> 2:</w:t>
                            </w:r>
                            <w:r w:rsidRPr="00F3200D">
                              <w:rPr>
                                <w:rFonts w:ascii="Georgia" w:hAnsi="Georgia" w:cs="Calibri"/>
                                <w:bCs/>
                                <w:sz w:val="20"/>
                                <w:szCs w:val="20"/>
                              </w:rPr>
                              <w:tab/>
                            </w:r>
                            <w:r w:rsidRPr="00F3200D">
                              <w:rPr>
                                <w:rFonts w:ascii="Georgia" w:eastAsia="Candara" w:hAnsi="Georgia" w:cs="Candara"/>
                                <w:sz w:val="20"/>
                                <w:szCs w:val="20"/>
                              </w:rPr>
                              <w:t xml:space="preserve">Roma 5:12-19; </w:t>
                            </w:r>
                          </w:p>
                          <w:p w14:paraId="2D150B35" w14:textId="77777777" w:rsidR="00E45D18" w:rsidRPr="00F3200D" w:rsidRDefault="00E45D18" w:rsidP="007C042E">
                            <w:pPr>
                              <w:rPr>
                                <w:sz w:val="20"/>
                                <w:szCs w:val="20"/>
                              </w:rPr>
                            </w:pPr>
                            <w:proofErr w:type="spellStart"/>
                            <w:r w:rsidRPr="00F3200D">
                              <w:rPr>
                                <w:rFonts w:ascii="Georgia" w:hAnsi="Georgia" w:cs="Calibri"/>
                                <w:bCs/>
                                <w:sz w:val="20"/>
                                <w:szCs w:val="20"/>
                              </w:rPr>
                              <w:t>Injil</w:t>
                            </w:r>
                            <w:proofErr w:type="spellEnd"/>
                            <w:r w:rsidRPr="00F3200D">
                              <w:rPr>
                                <w:rFonts w:ascii="Georgia" w:hAnsi="Georgia" w:cs="Calibri"/>
                                <w:bCs/>
                                <w:sz w:val="20"/>
                                <w:szCs w:val="20"/>
                              </w:rPr>
                              <w:t>:</w:t>
                            </w:r>
                            <w:r w:rsidRPr="00F3200D">
                              <w:rPr>
                                <w:rFonts w:ascii="Georgia" w:hAnsi="Georgia" w:cs="Calibri"/>
                                <w:bCs/>
                                <w:sz w:val="20"/>
                                <w:szCs w:val="20"/>
                              </w:rPr>
                              <w:tab/>
                            </w:r>
                            <w:r w:rsidRPr="00F3200D">
                              <w:rPr>
                                <w:rFonts w:ascii="Georgia" w:hAnsi="Georgia" w:cs="Calibri"/>
                                <w:bCs/>
                                <w:sz w:val="20"/>
                                <w:szCs w:val="20"/>
                              </w:rPr>
                              <w:tab/>
                            </w:r>
                            <w:proofErr w:type="spellStart"/>
                            <w:r w:rsidRPr="00F3200D">
                              <w:rPr>
                                <w:rFonts w:ascii="Georgia" w:eastAsia="Candara" w:hAnsi="Georgia" w:cs="Candara"/>
                                <w:sz w:val="20"/>
                                <w:szCs w:val="20"/>
                              </w:rPr>
                              <w:t>Matius</w:t>
                            </w:r>
                            <w:proofErr w:type="spellEnd"/>
                            <w:r w:rsidRPr="00F3200D">
                              <w:rPr>
                                <w:rFonts w:ascii="Georgia" w:eastAsia="Candara" w:hAnsi="Georgia" w:cs="Candara"/>
                                <w:sz w:val="20"/>
                                <w:szCs w:val="20"/>
                              </w:rPr>
                              <w:t xml:space="preserve"> 4:1-11</w:t>
                            </w:r>
                          </w:p>
                          <w:p w14:paraId="1B5BC380" w14:textId="77777777" w:rsidR="00E45D18" w:rsidRPr="00C76228" w:rsidRDefault="00E45D18" w:rsidP="007C042E">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EB822" id="Text Box 1" o:spid="_x0000_s1033" type="#_x0000_t202" style="position:absolute;left:0;text-align:left;margin-left:0;margin-top:-5.4pt;width:199.8pt;height:1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" fillcolor="#e7e6e6 [3214]" stroked="f">
                <v:textbox>
                  <w:txbxContent>
                    <w:p w14:paraId="5FB9F810" w14:textId="77777777" w:rsidR="00E45D18" w:rsidRPr="00C76228" w:rsidRDefault="00E45D18" w:rsidP="007C042E">
                      <w:pPr>
                        <w:jc w:val="left"/>
                        <w:rPr>
                          <w:rFonts w:ascii="Georgia" w:hAnsi="Georgia"/>
                          <w:b/>
                        </w:rPr>
                      </w:pPr>
                      <w:r>
                        <w:rPr>
                          <w:rFonts w:ascii="Georgia" w:hAnsi="Georgia"/>
                          <w:b/>
                        </w:rPr>
                        <w:t xml:space="preserve">BAHAN </w:t>
                      </w:r>
                      <w:r w:rsidRPr="00C76228">
                        <w:rPr>
                          <w:rFonts w:ascii="Georgia" w:hAnsi="Georgia"/>
                          <w:b/>
                        </w:rPr>
                        <w:t>KHOTBAH</w:t>
                      </w:r>
                    </w:p>
                    <w:p w14:paraId="7C6E7877" w14:textId="253C2C01" w:rsidR="00E45D18" w:rsidRPr="00C76228" w:rsidRDefault="00E45D18" w:rsidP="007C042E">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1</w:t>
                      </w:r>
                    </w:p>
                    <w:p w14:paraId="35107AB2"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26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543FD61B" w14:textId="77777777" w:rsidR="00E45D18" w:rsidRDefault="00E45D18" w:rsidP="007C042E">
                      <w:pPr>
                        <w:pBdr>
                          <w:top w:val="single" w:sz="4" w:space="1" w:color="7F7F7F"/>
                        </w:pBdr>
                        <w:rPr>
                          <w:rFonts w:ascii="Georgia" w:hAnsi="Georgia" w:cs="Calibri"/>
                          <w:bCs/>
                          <w:sz w:val="20"/>
                          <w:szCs w:val="20"/>
                        </w:rPr>
                      </w:pPr>
                    </w:p>
                    <w:p w14:paraId="3005A2AD"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F3200D">
                        <w:rPr>
                          <w:rFonts w:ascii="Georgia" w:eastAsia="Candara" w:hAnsi="Georgia" w:cs="Candara"/>
                          <w:sz w:val="20"/>
                          <w:szCs w:val="20"/>
                        </w:rPr>
                        <w:t>Kejadian</w:t>
                      </w:r>
                      <w:proofErr w:type="spellEnd"/>
                      <w:r w:rsidRPr="00F3200D">
                        <w:rPr>
                          <w:rFonts w:ascii="Georgia" w:eastAsia="Candara" w:hAnsi="Georgia" w:cs="Candara"/>
                          <w:sz w:val="20"/>
                          <w:szCs w:val="20"/>
                        </w:rPr>
                        <w:t xml:space="preserve"> 2:15-17, 3:1-7; </w:t>
                      </w:r>
                    </w:p>
                    <w:p w14:paraId="633E8AA8"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F3200D">
                        <w:rPr>
                          <w:rFonts w:ascii="Georgia" w:hAnsi="Georgia" w:cs="Calibri"/>
                          <w:bCs/>
                          <w:sz w:val="20"/>
                          <w:szCs w:val="20"/>
                        </w:rPr>
                        <w:t>Tanggapan</w:t>
                      </w:r>
                      <w:proofErr w:type="spellEnd"/>
                      <w:r w:rsidRPr="00F3200D">
                        <w:rPr>
                          <w:rFonts w:ascii="Georgia" w:hAnsi="Georgia" w:cs="Calibri"/>
                          <w:bCs/>
                          <w:sz w:val="20"/>
                          <w:szCs w:val="20"/>
                        </w:rPr>
                        <w:t>:</w:t>
                      </w:r>
                      <w:r w:rsidRPr="00F3200D">
                        <w:rPr>
                          <w:rFonts w:ascii="Georgia" w:hAnsi="Georgia" w:cs="Calibri"/>
                          <w:bCs/>
                          <w:sz w:val="20"/>
                          <w:szCs w:val="20"/>
                        </w:rPr>
                        <w:tab/>
                      </w:r>
                      <w:proofErr w:type="spellStart"/>
                      <w:r w:rsidRPr="00F3200D">
                        <w:rPr>
                          <w:rFonts w:ascii="Georgia" w:eastAsia="Candara" w:hAnsi="Georgia" w:cs="Candara"/>
                          <w:sz w:val="20"/>
                          <w:szCs w:val="20"/>
                        </w:rPr>
                        <w:t>Mazmur</w:t>
                      </w:r>
                      <w:proofErr w:type="spellEnd"/>
                      <w:r w:rsidRPr="00F3200D">
                        <w:rPr>
                          <w:rFonts w:ascii="Georgia" w:eastAsia="Candara" w:hAnsi="Georgia" w:cs="Candara"/>
                          <w:sz w:val="20"/>
                          <w:szCs w:val="20"/>
                        </w:rPr>
                        <w:t xml:space="preserve"> 32; 1 - 7</w:t>
                      </w:r>
                    </w:p>
                    <w:p w14:paraId="715A37A1" w14:textId="77777777" w:rsidR="00E45D18" w:rsidRPr="00F3200D" w:rsidRDefault="00E45D18" w:rsidP="007C042E">
                      <w:pPr>
                        <w:widowControl w:val="0"/>
                        <w:autoSpaceDE w:val="0"/>
                        <w:autoSpaceDN w:val="0"/>
                        <w:spacing w:before="4"/>
                        <w:rPr>
                          <w:rFonts w:ascii="Georgia" w:eastAsia="Candara" w:hAnsi="Georgia" w:cs="Candara"/>
                          <w:sz w:val="20"/>
                          <w:szCs w:val="20"/>
                        </w:rPr>
                      </w:pPr>
                      <w:proofErr w:type="spellStart"/>
                      <w:r w:rsidRPr="00F3200D">
                        <w:rPr>
                          <w:rFonts w:ascii="Georgia" w:hAnsi="Georgia" w:cs="Calibri"/>
                          <w:bCs/>
                          <w:sz w:val="20"/>
                          <w:szCs w:val="20"/>
                        </w:rPr>
                        <w:t>Bacaan</w:t>
                      </w:r>
                      <w:proofErr w:type="spellEnd"/>
                      <w:r w:rsidRPr="00F3200D">
                        <w:rPr>
                          <w:rFonts w:ascii="Georgia" w:hAnsi="Georgia" w:cs="Calibri"/>
                          <w:bCs/>
                          <w:sz w:val="20"/>
                          <w:szCs w:val="20"/>
                        </w:rPr>
                        <w:t xml:space="preserve"> 2:</w:t>
                      </w:r>
                      <w:r w:rsidRPr="00F3200D">
                        <w:rPr>
                          <w:rFonts w:ascii="Georgia" w:hAnsi="Georgia" w:cs="Calibri"/>
                          <w:bCs/>
                          <w:sz w:val="20"/>
                          <w:szCs w:val="20"/>
                        </w:rPr>
                        <w:tab/>
                      </w:r>
                      <w:r w:rsidRPr="00F3200D">
                        <w:rPr>
                          <w:rFonts w:ascii="Georgia" w:eastAsia="Candara" w:hAnsi="Georgia" w:cs="Candara"/>
                          <w:sz w:val="20"/>
                          <w:szCs w:val="20"/>
                        </w:rPr>
                        <w:t xml:space="preserve">Roma 5:12-19; </w:t>
                      </w:r>
                    </w:p>
                    <w:p w14:paraId="2D150B35" w14:textId="77777777" w:rsidR="00E45D18" w:rsidRPr="00F3200D" w:rsidRDefault="00E45D18" w:rsidP="007C042E">
                      <w:pPr>
                        <w:rPr>
                          <w:sz w:val="20"/>
                          <w:szCs w:val="20"/>
                        </w:rPr>
                      </w:pPr>
                      <w:proofErr w:type="spellStart"/>
                      <w:r w:rsidRPr="00F3200D">
                        <w:rPr>
                          <w:rFonts w:ascii="Georgia" w:hAnsi="Georgia" w:cs="Calibri"/>
                          <w:bCs/>
                          <w:sz w:val="20"/>
                          <w:szCs w:val="20"/>
                        </w:rPr>
                        <w:t>Injil</w:t>
                      </w:r>
                      <w:proofErr w:type="spellEnd"/>
                      <w:r w:rsidRPr="00F3200D">
                        <w:rPr>
                          <w:rFonts w:ascii="Georgia" w:hAnsi="Georgia" w:cs="Calibri"/>
                          <w:bCs/>
                          <w:sz w:val="20"/>
                          <w:szCs w:val="20"/>
                        </w:rPr>
                        <w:t>:</w:t>
                      </w:r>
                      <w:r w:rsidRPr="00F3200D">
                        <w:rPr>
                          <w:rFonts w:ascii="Georgia" w:hAnsi="Georgia" w:cs="Calibri"/>
                          <w:bCs/>
                          <w:sz w:val="20"/>
                          <w:szCs w:val="20"/>
                        </w:rPr>
                        <w:tab/>
                      </w:r>
                      <w:r w:rsidRPr="00F3200D">
                        <w:rPr>
                          <w:rFonts w:ascii="Georgia" w:hAnsi="Georgia" w:cs="Calibri"/>
                          <w:bCs/>
                          <w:sz w:val="20"/>
                          <w:szCs w:val="20"/>
                        </w:rPr>
                        <w:tab/>
                      </w:r>
                      <w:proofErr w:type="spellStart"/>
                      <w:r w:rsidRPr="00F3200D">
                        <w:rPr>
                          <w:rFonts w:ascii="Georgia" w:eastAsia="Candara" w:hAnsi="Georgia" w:cs="Candara"/>
                          <w:sz w:val="20"/>
                          <w:szCs w:val="20"/>
                        </w:rPr>
                        <w:t>Matius</w:t>
                      </w:r>
                      <w:proofErr w:type="spellEnd"/>
                      <w:r w:rsidRPr="00F3200D">
                        <w:rPr>
                          <w:rFonts w:ascii="Georgia" w:eastAsia="Candara" w:hAnsi="Georgia" w:cs="Candara"/>
                          <w:sz w:val="20"/>
                          <w:szCs w:val="20"/>
                        </w:rPr>
                        <w:t xml:space="preserve"> 4:1-11</w:t>
                      </w:r>
                    </w:p>
                    <w:p w14:paraId="1B5BC380" w14:textId="77777777" w:rsidR="00E45D18" w:rsidRPr="00C76228" w:rsidRDefault="00E45D18" w:rsidP="007C042E">
                      <w:pPr>
                        <w:ind w:left="1260" w:hanging="1260"/>
                        <w:rPr>
                          <w:rFonts w:ascii="Georgia" w:hAnsi="Georgia" w:cs="Calibri"/>
                          <w:bCs/>
                          <w:sz w:val="20"/>
                          <w:szCs w:val="20"/>
                        </w:rPr>
                      </w:pPr>
                    </w:p>
                  </w:txbxContent>
                </v:textbox>
                <w10:wrap type="through"/>
              </v:shape>
            </w:pict>
          </mc:Fallback>
        </mc:AlternateContent>
      </w:r>
    </w:p>
    <w:p w14:paraId="24675C3A" w14:textId="77777777" w:rsidR="007C042E" w:rsidRDefault="007C042E" w:rsidP="007C042E">
      <w:pPr>
        <w:rPr>
          <w:rFonts w:ascii="Georgia" w:hAnsi="Georgia"/>
          <w:b/>
          <w:bCs/>
          <w:lang w:val="id-ID"/>
        </w:rPr>
      </w:pPr>
    </w:p>
    <w:p w14:paraId="2C49EBD2" w14:textId="77777777" w:rsidR="007C042E" w:rsidRDefault="007C042E" w:rsidP="007C042E">
      <w:pPr>
        <w:rPr>
          <w:rFonts w:ascii="Georgia" w:hAnsi="Georgia"/>
          <w:b/>
          <w:bCs/>
          <w:lang w:val="id-ID"/>
        </w:rPr>
      </w:pPr>
    </w:p>
    <w:p w14:paraId="2AE8AD75" w14:textId="77777777" w:rsidR="007C042E" w:rsidRDefault="007C042E" w:rsidP="007C042E">
      <w:pPr>
        <w:rPr>
          <w:rFonts w:ascii="Georgia" w:hAnsi="Georgia"/>
          <w:b/>
          <w:bCs/>
          <w:lang w:val="id-ID"/>
        </w:rPr>
      </w:pPr>
    </w:p>
    <w:p w14:paraId="3B5336FF" w14:textId="77777777" w:rsidR="007C042E" w:rsidRPr="00610BB2" w:rsidRDefault="007C042E" w:rsidP="007C042E">
      <w:pPr>
        <w:rPr>
          <w:rFonts w:ascii="Georgia" w:hAnsi="Georgia"/>
          <w:b/>
          <w:bCs/>
          <w:lang w:val="id-ID"/>
        </w:rPr>
      </w:pPr>
      <w:r w:rsidRPr="00610BB2">
        <w:rPr>
          <w:rFonts w:ascii="Georgia" w:hAnsi="Georgia"/>
          <w:b/>
          <w:bCs/>
          <w:lang w:val="id-ID"/>
        </w:rPr>
        <w:t>DASAR PEMIKIRAN</w:t>
      </w:r>
    </w:p>
    <w:p w14:paraId="0271B825" w14:textId="77777777" w:rsidR="007C042E" w:rsidRPr="00DC6459" w:rsidRDefault="007C042E" w:rsidP="007C042E">
      <w:pPr>
        <w:rPr>
          <w:rFonts w:ascii="Georgia" w:hAnsi="Georgia" w:cs="Calibri Light"/>
          <w:spacing w:val="-2"/>
          <w:lang w:val="id-ID"/>
        </w:rPr>
      </w:pPr>
    </w:p>
    <w:p w14:paraId="5FB21F4F" w14:textId="77777777" w:rsidR="007C042E" w:rsidRDefault="007C042E" w:rsidP="00F75D61">
      <w:pPr>
        <w:ind w:firstLine="567"/>
        <w:rPr>
          <w:rFonts w:ascii="Georgia" w:hAnsi="Georgia" w:cs="Calibri Light"/>
          <w:spacing w:val="-2"/>
        </w:rPr>
      </w:pPr>
      <w:proofErr w:type="spellStart"/>
      <w:r>
        <w:rPr>
          <w:rFonts w:ascii="Georgia" w:hAnsi="Georgia" w:cs="Calibri Light"/>
          <w:spacing w:val="-2"/>
        </w:rPr>
        <w:t>Menyadari</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kelemahan</w:t>
      </w:r>
      <w:proofErr w:type="spellEnd"/>
      <w:r>
        <w:rPr>
          <w:rFonts w:ascii="Georgia" w:hAnsi="Georgia" w:cs="Calibri Light"/>
          <w:spacing w:val="-2"/>
        </w:rPr>
        <w:t xml:space="preserve"> dan </w:t>
      </w:r>
      <w:proofErr w:type="spellStart"/>
      <w:r>
        <w:rPr>
          <w:rFonts w:ascii="Georgia" w:hAnsi="Georgia" w:cs="Calibri Light"/>
          <w:spacing w:val="-2"/>
        </w:rPr>
        <w:t>kekurangan</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sesuatu</w:t>
      </w:r>
      <w:proofErr w:type="spellEnd"/>
      <w:r>
        <w:rPr>
          <w:rFonts w:ascii="Georgia" w:hAnsi="Georgia" w:cs="Calibri Light"/>
          <w:spacing w:val="-2"/>
        </w:rPr>
        <w:t xml:space="preserve"> yang </w:t>
      </w:r>
      <w:proofErr w:type="spellStart"/>
      <w:r>
        <w:rPr>
          <w:rFonts w:ascii="Georgia" w:hAnsi="Georgia" w:cs="Calibri Light"/>
          <w:spacing w:val="-2"/>
        </w:rPr>
        <w:t>penting</w:t>
      </w:r>
      <w:proofErr w:type="spellEnd"/>
      <w:r>
        <w:rPr>
          <w:rFonts w:ascii="Georgia" w:hAnsi="Georgia" w:cs="Calibri Light"/>
          <w:spacing w:val="-2"/>
        </w:rPr>
        <w:t xml:space="preserve">, </w:t>
      </w:r>
      <w:proofErr w:type="spellStart"/>
      <w:r>
        <w:rPr>
          <w:rFonts w:ascii="Georgia" w:hAnsi="Georgia" w:cs="Calibri Light"/>
          <w:spacing w:val="-2"/>
        </w:rPr>
        <w:t>sekalipun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diberikan</w:t>
      </w:r>
      <w:proofErr w:type="spellEnd"/>
      <w:r>
        <w:rPr>
          <w:rFonts w:ascii="Georgia" w:hAnsi="Georgia" w:cs="Calibri Light"/>
          <w:spacing w:val="-2"/>
        </w:rPr>
        <w:t xml:space="preserve"> </w:t>
      </w:r>
      <w:proofErr w:type="spellStart"/>
      <w:r>
        <w:rPr>
          <w:rFonts w:ascii="Georgia" w:hAnsi="Georgia" w:cs="Calibri Light"/>
          <w:spacing w:val="-2"/>
        </w:rPr>
        <w:t>keluasan</w:t>
      </w:r>
      <w:proofErr w:type="spellEnd"/>
      <w:r>
        <w:rPr>
          <w:rFonts w:ascii="Georgia" w:hAnsi="Georgia" w:cs="Calibri Light"/>
          <w:spacing w:val="-2"/>
        </w:rPr>
        <w:t xml:space="preserve"> </w:t>
      </w:r>
      <w:proofErr w:type="spellStart"/>
      <w:r>
        <w:rPr>
          <w:rFonts w:ascii="Georgia" w:hAnsi="Georgia" w:cs="Calibri Light"/>
          <w:spacing w:val="-2"/>
        </w:rPr>
        <w:t>seluas-luasnya</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berpikir</w:t>
      </w:r>
      <w:proofErr w:type="spellEnd"/>
      <w:r>
        <w:rPr>
          <w:rFonts w:ascii="Georgia" w:hAnsi="Georgia" w:cs="Calibri Light"/>
          <w:spacing w:val="-2"/>
        </w:rPr>
        <w:t xml:space="preserve"> dan </w:t>
      </w:r>
      <w:proofErr w:type="spellStart"/>
      <w:r>
        <w:rPr>
          <w:rFonts w:ascii="Georgia" w:hAnsi="Georgia" w:cs="Calibri Light"/>
          <w:spacing w:val="-2"/>
        </w:rPr>
        <w:t>bertindak</w:t>
      </w:r>
      <w:proofErr w:type="spellEnd"/>
      <w:r>
        <w:rPr>
          <w:rFonts w:ascii="Georgia" w:hAnsi="Georgia" w:cs="Calibri Light"/>
          <w:spacing w:val="-2"/>
        </w:rPr>
        <w:t xml:space="preserve">, </w:t>
      </w:r>
      <w:proofErr w:type="spellStart"/>
      <w:r>
        <w:rPr>
          <w:rFonts w:ascii="Georgia" w:hAnsi="Georgia" w:cs="Calibri Light"/>
          <w:spacing w:val="-2"/>
        </w:rPr>
        <w:t>namun</w:t>
      </w:r>
      <w:proofErr w:type="spellEnd"/>
      <w:r>
        <w:rPr>
          <w:rFonts w:ascii="Georgia" w:hAnsi="Georgia" w:cs="Calibri Light"/>
          <w:spacing w:val="-2"/>
        </w:rPr>
        <w:t xml:space="preserve"> </w:t>
      </w:r>
      <w:proofErr w:type="spellStart"/>
      <w:r>
        <w:rPr>
          <w:rFonts w:ascii="Georgia" w:hAnsi="Georgia" w:cs="Calibri Light"/>
          <w:spacing w:val="-2"/>
        </w:rPr>
        <w:t>semestinya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tetap</w:t>
      </w:r>
      <w:proofErr w:type="spellEnd"/>
      <w:r>
        <w:rPr>
          <w:rFonts w:ascii="Georgia" w:hAnsi="Georgia" w:cs="Calibri Light"/>
          <w:spacing w:val="-2"/>
        </w:rPr>
        <w:t xml:space="preserve"> </w:t>
      </w:r>
      <w:proofErr w:type="spellStart"/>
      <w:r>
        <w:rPr>
          <w:rFonts w:ascii="Georgia" w:hAnsi="Georgia" w:cs="Calibri Light"/>
          <w:spacing w:val="-2"/>
        </w:rPr>
        <w:t>sadar</w:t>
      </w:r>
      <w:proofErr w:type="spellEnd"/>
      <w:r>
        <w:rPr>
          <w:rFonts w:ascii="Georgia" w:hAnsi="Georgia" w:cs="Calibri Light"/>
          <w:spacing w:val="-2"/>
        </w:rPr>
        <w:t xml:space="preserve">, dan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kesadaran</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sepenuhnya</w:t>
      </w:r>
      <w:proofErr w:type="spellEnd"/>
      <w:r>
        <w:rPr>
          <w:rFonts w:ascii="Georgia" w:hAnsi="Georgia" w:cs="Calibri Light"/>
          <w:spacing w:val="-2"/>
        </w:rPr>
        <w:t xml:space="preserve"> </w:t>
      </w:r>
      <w:proofErr w:type="spellStart"/>
      <w:r>
        <w:rPr>
          <w:rFonts w:ascii="Georgia" w:hAnsi="Georgia" w:cs="Calibri Light"/>
          <w:spacing w:val="-2"/>
        </w:rPr>
        <w:t>menuntut</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sangat </w:t>
      </w:r>
      <w:proofErr w:type="spellStart"/>
      <w:r>
        <w:rPr>
          <w:rFonts w:ascii="Georgia" w:hAnsi="Georgia" w:cs="Calibri Light"/>
          <w:spacing w:val="-2"/>
        </w:rPr>
        <w:t>membutuhkan</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dan </w:t>
      </w:r>
      <w:proofErr w:type="spellStart"/>
      <w:r>
        <w:rPr>
          <w:rFonts w:ascii="Georgia" w:hAnsi="Georgia" w:cs="Calibri Light"/>
          <w:spacing w:val="-2"/>
        </w:rPr>
        <w:t>hanya</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Tuhanlah</w:t>
      </w:r>
      <w:proofErr w:type="spellEnd"/>
      <w:r>
        <w:rPr>
          <w:rFonts w:ascii="Georgia" w:hAnsi="Georgia" w:cs="Calibri Light"/>
          <w:spacing w:val="-2"/>
        </w:rPr>
        <w:t xml:space="preserve"> </w:t>
      </w:r>
      <w:proofErr w:type="spellStart"/>
      <w:r>
        <w:rPr>
          <w:rFonts w:ascii="Georgia" w:hAnsi="Georgia" w:cs="Calibri Light"/>
          <w:spacing w:val="-2"/>
        </w:rPr>
        <w:t>sikap</w:t>
      </w:r>
      <w:proofErr w:type="spellEnd"/>
      <w:r>
        <w:rPr>
          <w:rFonts w:ascii="Georgia" w:hAnsi="Georgia" w:cs="Calibri Light"/>
          <w:spacing w:val="-2"/>
        </w:rPr>
        <w:t xml:space="preserve"> </w:t>
      </w:r>
      <w:proofErr w:type="spellStart"/>
      <w:r>
        <w:rPr>
          <w:rFonts w:ascii="Georgia" w:hAnsi="Georgia" w:cs="Calibri Light"/>
          <w:spacing w:val="-2"/>
        </w:rPr>
        <w:t>ketertundukan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dinyatakan</w:t>
      </w:r>
      <w:proofErr w:type="spellEnd"/>
      <w:r>
        <w:rPr>
          <w:rFonts w:ascii="Georgia" w:hAnsi="Georgia" w:cs="Calibri Light"/>
          <w:spacing w:val="-2"/>
        </w:rPr>
        <w:t>.</w:t>
      </w:r>
    </w:p>
    <w:p w14:paraId="4F67F88F" w14:textId="77777777" w:rsidR="007C042E" w:rsidRDefault="007C042E" w:rsidP="00F75D61">
      <w:pPr>
        <w:ind w:firstLine="567"/>
        <w:rPr>
          <w:rFonts w:ascii="Georgia" w:hAnsi="Georgia" w:cs="Calibri Light"/>
          <w:lang w:val="id-ID"/>
        </w:rPr>
      </w:pPr>
      <w:r>
        <w:rPr>
          <w:rFonts w:ascii="Georgia" w:hAnsi="Georgia" w:cs="Calibri Light"/>
          <w:lang w:val="id-ID"/>
        </w:rPr>
        <w:t>Kisah-kisah dalam Alkitab sebagaimana yang kita baca pada Minggu Pra Paska pertama ini mengingatkan kita tentang pergulatan manusia di tengah aneka godaan. Dengan kehendak bebasnya manusia menjatuhkan diri ke dalam dosa. Kehendak bebas yang mestinya menjadi sarana setiap orang hidup dalam kehendak Allah dirusak oleh keinginan mengikut kehendak sendiri. Pada Minggu Pra Paska pertama ini kita juga belajar dari Yesus. Ia berhadapan dengan pencobaan. Karena Ia mengikut kehendak Bapa secara penuh, pencobaan lalu dari pada-Nya.</w:t>
      </w:r>
    </w:p>
    <w:p w14:paraId="62B77524" w14:textId="77777777" w:rsidR="007C042E" w:rsidRDefault="007C042E" w:rsidP="00F75D61">
      <w:pPr>
        <w:ind w:firstLine="567"/>
        <w:rPr>
          <w:rFonts w:ascii="Georgia" w:hAnsi="Georgia" w:cs="Calibri Light"/>
          <w:lang w:val="id-ID"/>
        </w:rPr>
      </w:pPr>
      <w:r>
        <w:rPr>
          <w:rFonts w:ascii="Georgia" w:hAnsi="Georgia" w:cs="Calibri Light"/>
          <w:lang w:val="id-ID"/>
        </w:rPr>
        <w:t xml:space="preserve">Melalui pemberitaan firman pada hari ini, umat diajak untuk menghayati hidup berimannya pada Allah. Tema “Kesetiaan yang Memulihkan” mengingatkan kita bahwa kesetiaan merupakan sebuah </w:t>
      </w:r>
      <w:proofErr w:type="spellStart"/>
      <w:r>
        <w:rPr>
          <w:rFonts w:ascii="Georgia" w:hAnsi="Georgia" w:cs="Calibri Light"/>
          <w:lang w:val="id-ID"/>
        </w:rPr>
        <w:t>sebuah</w:t>
      </w:r>
      <w:proofErr w:type="spellEnd"/>
      <w:r>
        <w:rPr>
          <w:rFonts w:ascii="Georgia" w:hAnsi="Georgia" w:cs="Calibri Light"/>
          <w:lang w:val="id-ID"/>
        </w:rPr>
        <w:t xml:space="preserve"> tindakan untuk tetap berpegang pada kasih setia Allah dan perjanjian-Nya. Kemenangan Tuhan Yesus atas pencobaan karena Ia setia pada Bapa. Sebagai pengikut Tuhan Yesus kita diingatkan untuk meneladan Dia yang setia pada kehendak Bapa. Semoga kita </w:t>
      </w:r>
      <w:proofErr w:type="spellStart"/>
      <w:r>
        <w:rPr>
          <w:rFonts w:ascii="Georgia" w:hAnsi="Georgia" w:cs="Calibri Light"/>
          <w:lang w:val="id-ID"/>
        </w:rPr>
        <w:lastRenderedPageBreak/>
        <w:t>dimampukan</w:t>
      </w:r>
      <w:proofErr w:type="spellEnd"/>
      <w:r>
        <w:rPr>
          <w:rFonts w:ascii="Georgia" w:hAnsi="Georgia" w:cs="Calibri Light"/>
          <w:lang w:val="id-ID"/>
        </w:rPr>
        <w:t xml:space="preserve"> untuk bertekun dan setia di tengah aneka godaan dalam hidup sehari-hari. </w:t>
      </w:r>
    </w:p>
    <w:p w14:paraId="3315D533" w14:textId="77777777" w:rsidR="007C042E" w:rsidRPr="00415A2A" w:rsidRDefault="007C042E" w:rsidP="00F75D61">
      <w:pPr>
        <w:ind w:firstLine="567"/>
        <w:rPr>
          <w:rFonts w:ascii="Georgia" w:hAnsi="Georgia" w:cs="Calibri Light"/>
          <w:lang w:val="id-ID"/>
        </w:rPr>
      </w:pPr>
    </w:p>
    <w:p w14:paraId="226B84D3" w14:textId="77777777" w:rsidR="007C042E" w:rsidRDefault="007C042E" w:rsidP="00F75D61">
      <w:pPr>
        <w:ind w:firstLine="567"/>
        <w:rPr>
          <w:rFonts w:ascii="Georgia" w:hAnsi="Georgia"/>
          <w:b/>
          <w:bCs/>
          <w:lang w:val="id-ID"/>
        </w:rPr>
      </w:pPr>
    </w:p>
    <w:p w14:paraId="67A0C750" w14:textId="5128B9C4" w:rsidR="007C042E" w:rsidRPr="00610BB2" w:rsidRDefault="007C042E" w:rsidP="00F75D61">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1E0B3456" w14:textId="77777777" w:rsidR="007C042E" w:rsidRPr="00DC6459" w:rsidRDefault="007C042E" w:rsidP="00F75D61">
      <w:pPr>
        <w:ind w:firstLine="567"/>
        <w:rPr>
          <w:rFonts w:ascii="Georgia" w:hAnsi="Georgia" w:cs="Calibri Light"/>
          <w:b/>
          <w:bCs/>
        </w:rPr>
      </w:pPr>
    </w:p>
    <w:p w14:paraId="2EE38CC7" w14:textId="77777777" w:rsidR="007C042E" w:rsidRPr="00DC6459" w:rsidRDefault="007C042E" w:rsidP="00CB5774">
      <w:pPr>
        <w:rPr>
          <w:rFonts w:ascii="Georgia" w:hAnsi="Georgia" w:cs="Calibri Light"/>
          <w:b/>
          <w:bCs/>
        </w:rPr>
      </w:pPr>
      <w:proofErr w:type="spellStart"/>
      <w:r>
        <w:rPr>
          <w:rFonts w:ascii="Georgia" w:hAnsi="Georgia" w:cs="Calibri Light"/>
          <w:b/>
          <w:bCs/>
        </w:rPr>
        <w:t>Kejadian</w:t>
      </w:r>
      <w:proofErr w:type="spellEnd"/>
      <w:r>
        <w:rPr>
          <w:rFonts w:ascii="Georgia" w:hAnsi="Georgia" w:cs="Calibri Light"/>
          <w:b/>
          <w:bCs/>
        </w:rPr>
        <w:t xml:space="preserve"> 2: 15 -17, 3: 1-7</w:t>
      </w:r>
    </w:p>
    <w:p w14:paraId="6A9C7759" w14:textId="77777777" w:rsidR="007C042E" w:rsidRPr="00C32FBC" w:rsidRDefault="007C042E" w:rsidP="00F75D61">
      <w:pPr>
        <w:ind w:firstLine="567"/>
        <w:rPr>
          <w:rFonts w:ascii="Georgia" w:hAnsi="Georgia" w:cs="Calibri Light"/>
          <w:lang w:val="id-ID"/>
        </w:rPr>
      </w:pPr>
      <w:r>
        <w:rPr>
          <w:rFonts w:ascii="Georgia" w:hAnsi="Georgia" w:cs="Calibri Light"/>
        </w:rPr>
        <w:t xml:space="preserve">Bagian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mengisahkan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menciptakan</w:t>
      </w:r>
      <w:proofErr w:type="spellEnd"/>
      <w:r>
        <w:rPr>
          <w:rFonts w:ascii="Georgia" w:hAnsi="Georgia" w:cs="Calibri Light"/>
        </w:rPr>
        <w:t xml:space="preserve"> </w:t>
      </w:r>
      <w:proofErr w:type="spellStart"/>
      <w:r>
        <w:rPr>
          <w:rFonts w:ascii="Georgia" w:hAnsi="Georgia" w:cs="Calibri Light"/>
        </w:rPr>
        <w:t>alam</w:t>
      </w:r>
      <w:proofErr w:type="spellEnd"/>
      <w:r>
        <w:rPr>
          <w:rFonts w:ascii="Georgia" w:hAnsi="Georgia" w:cs="Calibri Light"/>
        </w:rPr>
        <w:t xml:space="preserve"> </w:t>
      </w:r>
      <w:proofErr w:type="spellStart"/>
      <w:r>
        <w:rPr>
          <w:rFonts w:ascii="Georgia" w:hAnsi="Georgia" w:cs="Calibri Light"/>
        </w:rPr>
        <w:t>semesta</w:t>
      </w:r>
      <w:proofErr w:type="spellEnd"/>
      <w:r>
        <w:rPr>
          <w:rFonts w:ascii="Georgia" w:hAnsi="Georgia" w:cs="Calibri Light"/>
        </w:rPr>
        <w:t xml:space="preserve"> dan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sungguh</w:t>
      </w:r>
      <w:proofErr w:type="spellEnd"/>
      <w:r>
        <w:rPr>
          <w:rFonts w:ascii="Georgia" w:hAnsi="Georgia" w:cs="Calibri Light"/>
        </w:rPr>
        <w:t xml:space="preserve"> </w:t>
      </w:r>
      <w:proofErr w:type="spellStart"/>
      <w:r>
        <w:rPr>
          <w:rFonts w:ascii="Georgia" w:hAnsi="Georgia" w:cs="Calibri Light"/>
        </w:rPr>
        <w:t>amat</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w:t>
      </w:r>
      <w:r>
        <w:rPr>
          <w:rFonts w:ascii="Georgia" w:hAnsi="Georgia" w:cs="Calibri Light"/>
          <w:lang w:val="id-ID"/>
        </w:rPr>
        <w:t>.</w:t>
      </w:r>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menempatkan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di</w:t>
      </w:r>
      <w:r>
        <w:rPr>
          <w:rFonts w:ascii="Georgia" w:hAnsi="Georgia" w:cs="Calibri Light"/>
          <w:lang w:val="id-ID"/>
        </w:rPr>
        <w:t xml:space="preserve"> </w:t>
      </w:r>
      <w:proofErr w:type="spellStart"/>
      <w:r>
        <w:rPr>
          <w:rFonts w:ascii="Georgia" w:hAnsi="Georgia" w:cs="Calibri Light"/>
        </w:rPr>
        <w:t>taman</w:t>
      </w:r>
      <w:proofErr w:type="spellEnd"/>
      <w:r>
        <w:rPr>
          <w:rFonts w:ascii="Georgia" w:hAnsi="Georgia" w:cs="Calibri Light"/>
        </w:rPr>
        <w:t xml:space="preserve"> Eden</w:t>
      </w:r>
      <w:r>
        <w:rPr>
          <w:rFonts w:ascii="Georgia" w:hAnsi="Georgia" w:cs="Calibri Light"/>
          <w:lang w:val="id-ID"/>
        </w:rPr>
        <w:t>. Ia</w:t>
      </w:r>
      <w:r>
        <w:rPr>
          <w:rFonts w:ascii="Georgia" w:hAnsi="Georgia" w:cs="Calibri Light"/>
        </w:rPr>
        <w:t xml:space="preserve"> </w:t>
      </w:r>
      <w:proofErr w:type="spellStart"/>
      <w:r>
        <w:rPr>
          <w:rFonts w:ascii="Georgia" w:hAnsi="Georgia" w:cs="Calibri Light"/>
        </w:rPr>
        <w:t>memberi</w:t>
      </w:r>
      <w:proofErr w:type="spellEnd"/>
      <w:r>
        <w:rPr>
          <w:rFonts w:ascii="Georgia" w:hAnsi="Georgia" w:cs="Calibri Light"/>
        </w:rPr>
        <w:t xml:space="preserve"> </w:t>
      </w:r>
      <w:proofErr w:type="spellStart"/>
      <w:r>
        <w:rPr>
          <w:rFonts w:ascii="Georgia" w:hAnsi="Georgia" w:cs="Calibri Light"/>
        </w:rPr>
        <w:t>pesan</w:t>
      </w:r>
      <w:proofErr w:type="spellEnd"/>
      <w:r>
        <w:rPr>
          <w:rFonts w:ascii="Georgia" w:hAnsi="Georgia" w:cs="Calibri Light"/>
        </w:rPr>
        <w:t xml:space="preserve"> </w:t>
      </w:r>
      <w:r>
        <w:rPr>
          <w:rFonts w:ascii="Georgia" w:hAnsi="Georgia" w:cs="Calibri Light"/>
          <w:lang w:val="id-ID"/>
        </w:rPr>
        <w:t xml:space="preserve">sekaligus mengajak manusia hidup dalam </w:t>
      </w:r>
      <w:proofErr w:type="spellStart"/>
      <w:r>
        <w:rPr>
          <w:rFonts w:ascii="Georgia" w:hAnsi="Georgia" w:cs="Calibri Light"/>
        </w:rPr>
        <w:t>kesepakatan</w:t>
      </w:r>
      <w:proofErr w:type="spellEnd"/>
      <w:r>
        <w:rPr>
          <w:rFonts w:ascii="Georgia" w:hAnsi="Georgia" w:cs="Calibri Light"/>
          <w:lang w:val="id-ID"/>
        </w:rPr>
        <w:t xml:space="preserve"> supaya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w:t>
      </w:r>
      <w:proofErr w:type="spellStart"/>
      <w:r>
        <w:rPr>
          <w:rFonts w:ascii="Georgia" w:hAnsi="Georgia" w:cs="Calibri Light"/>
        </w:rPr>
        <w:t>sebagai</w:t>
      </w:r>
      <w:proofErr w:type="spellEnd"/>
      <w:r>
        <w:rPr>
          <w:rFonts w:ascii="Georgia" w:hAnsi="Georgia" w:cs="Calibri Light"/>
        </w:rPr>
        <w:t xml:space="preserve"> Sang </w:t>
      </w:r>
      <w:proofErr w:type="spellStart"/>
      <w:r>
        <w:rPr>
          <w:rFonts w:ascii="Georgia" w:hAnsi="Georgia" w:cs="Calibri Light"/>
        </w:rPr>
        <w:t>Pencipta</w:t>
      </w:r>
      <w:proofErr w:type="spellEnd"/>
      <w:r>
        <w:rPr>
          <w:rFonts w:ascii="Georgia" w:hAnsi="Georgia" w:cs="Calibri Light"/>
        </w:rPr>
        <w:t xml:space="preserve">. </w:t>
      </w:r>
      <w:proofErr w:type="spellStart"/>
      <w:r>
        <w:rPr>
          <w:rFonts w:ascii="Georgia" w:hAnsi="Georgia" w:cs="Calibri Light"/>
        </w:rPr>
        <w:t>Kejadian</w:t>
      </w:r>
      <w:proofErr w:type="spellEnd"/>
      <w:r>
        <w:rPr>
          <w:rFonts w:ascii="Georgia" w:hAnsi="Georgia" w:cs="Calibri Light"/>
        </w:rPr>
        <w:t xml:space="preserve"> 3:1-7 </w:t>
      </w:r>
      <w:proofErr w:type="spellStart"/>
      <w:r>
        <w:rPr>
          <w:rFonts w:ascii="Georgia" w:hAnsi="Georgia" w:cs="Calibri Light"/>
        </w:rPr>
        <w:t>mengisahkan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bertahan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rPr>
        <w:t xml:space="preserve"> dan </w:t>
      </w:r>
      <w:proofErr w:type="spellStart"/>
      <w:r>
        <w:rPr>
          <w:rFonts w:ascii="Georgia" w:hAnsi="Georgia" w:cs="Calibri Light"/>
        </w:rPr>
        <w:t>jatuh</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rayuan</w:t>
      </w:r>
      <w:proofErr w:type="spellEnd"/>
      <w:r>
        <w:rPr>
          <w:rFonts w:ascii="Georgia" w:hAnsi="Georgia" w:cs="Calibri Light"/>
        </w:rPr>
        <w:t xml:space="preserve">” </w:t>
      </w:r>
      <w:proofErr w:type="spellStart"/>
      <w:r>
        <w:rPr>
          <w:rFonts w:ascii="Georgia" w:hAnsi="Georgia" w:cs="Calibri Light"/>
        </w:rPr>
        <w:t>si</w:t>
      </w:r>
      <w:proofErr w:type="spellEnd"/>
      <w:r>
        <w:rPr>
          <w:rFonts w:ascii="Georgia" w:hAnsi="Georgia" w:cs="Calibri Light"/>
        </w:rPr>
        <w:t xml:space="preserve"> </w:t>
      </w:r>
      <w:proofErr w:type="spellStart"/>
      <w:r>
        <w:rPr>
          <w:rFonts w:ascii="Georgia" w:hAnsi="Georgia" w:cs="Calibri Light"/>
        </w:rPr>
        <w:t>ular</w:t>
      </w:r>
      <w:proofErr w:type="spellEnd"/>
      <w:r>
        <w:rPr>
          <w:rFonts w:ascii="Georgia" w:hAnsi="Georgia" w:cs="Calibri Light"/>
        </w:rPr>
        <w:t xml:space="preserve"> (</w:t>
      </w:r>
      <w:r>
        <w:rPr>
          <w:rFonts w:ascii="Georgia" w:hAnsi="Georgia" w:cs="Calibri Light"/>
          <w:lang w:val="id-ID"/>
        </w:rPr>
        <w:t xml:space="preserve">gambaran </w:t>
      </w:r>
      <w:r>
        <w:rPr>
          <w:rFonts w:ascii="Georgia" w:hAnsi="Georgia" w:cs="Calibri Light"/>
        </w:rPr>
        <w:t>Iblis)</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Manusia </w:t>
      </w:r>
      <w:proofErr w:type="spellStart"/>
      <w:r>
        <w:rPr>
          <w:rFonts w:ascii="Georgia" w:hAnsi="Georgia" w:cs="Calibri Light"/>
        </w:rPr>
        <w:t>melanggar</w:t>
      </w:r>
      <w:proofErr w:type="spellEnd"/>
      <w:r>
        <w:rPr>
          <w:rFonts w:ascii="Georgia" w:hAnsi="Georgia" w:cs="Calibri Light"/>
        </w:rPr>
        <w:t xml:space="preserve"> </w:t>
      </w:r>
      <w:proofErr w:type="spellStart"/>
      <w:r>
        <w:rPr>
          <w:rFonts w:ascii="Georgia" w:hAnsi="Georgia" w:cs="Calibri Light"/>
        </w:rPr>
        <w:t>kesepakatan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Allah,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dan </w:t>
      </w:r>
      <w:proofErr w:type="spellStart"/>
      <w:r>
        <w:rPr>
          <w:rFonts w:ascii="Georgia" w:hAnsi="Georgia" w:cs="Calibri Light"/>
        </w:rPr>
        <w:t>taat</w:t>
      </w:r>
      <w:proofErr w:type="spellEnd"/>
      <w:r>
        <w:rPr>
          <w:rFonts w:ascii="Georgia" w:hAnsi="Georgia" w:cs="Calibri Light"/>
        </w:rPr>
        <w:t xml:space="preserve">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w:t>
      </w:r>
      <w:r>
        <w:rPr>
          <w:rFonts w:ascii="Georgia" w:hAnsi="Georgia" w:cs="Calibri Light"/>
          <w:lang w:val="id-ID"/>
        </w:rPr>
        <w:t>Jika diibaratkan dengan ujian hidup, u</w:t>
      </w:r>
      <w:proofErr w:type="spellStart"/>
      <w:r>
        <w:rPr>
          <w:rFonts w:ascii="Georgia" w:hAnsi="Georgia" w:cs="Calibri Light"/>
        </w:rPr>
        <w:t>jian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rPr>
        <w:t xml:space="preserve"> yang </w:t>
      </w:r>
      <w:proofErr w:type="spellStart"/>
      <w:r>
        <w:rPr>
          <w:rFonts w:ascii="Georgia" w:hAnsi="Georgia" w:cs="Calibri Light"/>
        </w:rPr>
        <w:t>boleh</w:t>
      </w:r>
      <w:proofErr w:type="spellEnd"/>
      <w:r>
        <w:rPr>
          <w:rFonts w:ascii="Georgia" w:hAnsi="Georgia" w:cs="Calibri Light"/>
        </w:rPr>
        <w:t xml:space="preserve"> </w:t>
      </w:r>
      <w:proofErr w:type="spellStart"/>
      <w:r>
        <w:rPr>
          <w:rFonts w:ascii="Georgia" w:hAnsi="Georgia" w:cs="Calibri Light"/>
        </w:rPr>
        <w:t>dipandang</w:t>
      </w:r>
      <w:proofErr w:type="spellEnd"/>
      <w:r>
        <w:rPr>
          <w:rFonts w:ascii="Georgia" w:hAnsi="Georgia" w:cs="Calibri Light"/>
        </w:rPr>
        <w:t xml:space="preserve"> </w:t>
      </w:r>
      <w:proofErr w:type="spellStart"/>
      <w:r>
        <w:rPr>
          <w:rFonts w:ascii="Georgia" w:hAnsi="Georgia" w:cs="Calibri Light"/>
        </w:rPr>
        <w:t>ringan</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rPr>
        <w:t xml:space="preserve"> yang </w:t>
      </w:r>
      <w:proofErr w:type="spellStart"/>
      <w:r>
        <w:rPr>
          <w:rFonts w:ascii="Georgia" w:hAnsi="Georgia" w:cs="Calibri Light"/>
        </w:rPr>
        <w:t>berat</w:t>
      </w:r>
      <w:proofErr w:type="spellEnd"/>
      <w:r>
        <w:rPr>
          <w:rFonts w:ascii="Georgia" w:hAnsi="Georgia" w:cs="Calibri Light"/>
        </w:rPr>
        <w:t xml:space="preserve">, </w:t>
      </w:r>
      <w:proofErr w:type="spellStart"/>
      <w:r>
        <w:rPr>
          <w:rFonts w:ascii="Georgia" w:hAnsi="Georgia" w:cs="Calibri Light"/>
        </w:rPr>
        <w:t>ketidakataatan</w:t>
      </w:r>
      <w:proofErr w:type="spellEnd"/>
      <w:r>
        <w:rPr>
          <w:rFonts w:ascii="Georgia" w:hAnsi="Georgia" w:cs="Calibri Light"/>
        </w:rPr>
        <w:t xml:space="preserve"> dan </w:t>
      </w:r>
      <w:proofErr w:type="spellStart"/>
      <w:r>
        <w:rPr>
          <w:rFonts w:ascii="Georgia" w:hAnsi="Georgia" w:cs="Calibri Light"/>
        </w:rPr>
        <w:t>ketidaktertundukan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berdosa</w:t>
      </w:r>
      <w:proofErr w:type="spellEnd"/>
      <w:r>
        <w:rPr>
          <w:rFonts w:ascii="Georgia" w:hAnsi="Georgia" w:cs="Calibri Light"/>
        </w:rPr>
        <w:t xml:space="preserve"> dan </w:t>
      </w:r>
      <w:proofErr w:type="spellStart"/>
      <w:r>
        <w:rPr>
          <w:rFonts w:ascii="Georgia" w:hAnsi="Georgia" w:cs="Calibri Light"/>
        </w:rPr>
        <w:t>jauh</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hadirat</w:t>
      </w:r>
      <w:proofErr w:type="spellEnd"/>
      <w:r>
        <w:rPr>
          <w:rFonts w:ascii="Georgia" w:hAnsi="Georgia" w:cs="Calibri Light"/>
        </w:rPr>
        <w:t xml:space="preserve"> Allah.</w:t>
      </w:r>
      <w:r>
        <w:rPr>
          <w:rFonts w:ascii="Georgia" w:hAnsi="Georgia" w:cs="Calibri Light"/>
          <w:lang w:val="id-ID"/>
        </w:rPr>
        <w:t xml:space="preserve"> Namun meski bukan ujian yang berat, </w:t>
      </w:r>
      <w:proofErr w:type="spellStart"/>
      <w:r>
        <w:rPr>
          <w:rFonts w:ascii="Georgia" w:hAnsi="Georgia" w:cs="Calibri Light"/>
          <w:lang w:val="id-ID"/>
        </w:rPr>
        <w:t>kadangkala</w:t>
      </w:r>
      <w:proofErr w:type="spellEnd"/>
      <w:r>
        <w:rPr>
          <w:rFonts w:ascii="Georgia" w:hAnsi="Georgia" w:cs="Calibri Light"/>
          <w:lang w:val="id-ID"/>
        </w:rPr>
        <w:t xml:space="preserve"> manusia tidak siap untuk menghadapinya. Keinginan hati manusia menjadikannya abai pada perintah Allah. </w:t>
      </w:r>
    </w:p>
    <w:p w14:paraId="0F9B6EFF" w14:textId="77777777" w:rsidR="007C042E" w:rsidRPr="006D54CB" w:rsidRDefault="007C042E" w:rsidP="007C042E">
      <w:pPr>
        <w:ind w:firstLine="720"/>
        <w:rPr>
          <w:rFonts w:ascii="Georgia" w:hAnsi="Georgia" w:cs="Calibri Light"/>
        </w:rPr>
      </w:pPr>
      <w:r>
        <w:rPr>
          <w:rFonts w:ascii="Georgia" w:hAnsi="Georgia" w:cs="Calibri Light"/>
        </w:rPr>
        <w:t xml:space="preserve"> </w:t>
      </w:r>
    </w:p>
    <w:p w14:paraId="58FDE20F" w14:textId="77777777" w:rsidR="007C042E" w:rsidRPr="00DA50E6" w:rsidRDefault="007C042E" w:rsidP="007C042E">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32:1-11</w:t>
      </w:r>
    </w:p>
    <w:p w14:paraId="1ED646D9" w14:textId="77777777" w:rsidR="007C042E" w:rsidRPr="00304D72" w:rsidRDefault="007C042E" w:rsidP="00F75D61">
      <w:pPr>
        <w:ind w:firstLine="567"/>
        <w:rPr>
          <w:rFonts w:ascii="Georgia" w:hAnsi="Georgia" w:cs="Calibri Light"/>
          <w:lang w:val="id-ID"/>
        </w:rPr>
      </w:pPr>
      <w:r w:rsidRPr="00DC6459">
        <w:rPr>
          <w:rFonts w:ascii="Georgia" w:hAnsi="Georgia" w:cs="Calibri Light"/>
          <w:lang w:val="id-ID"/>
        </w:rPr>
        <w:t xml:space="preserve">Mazmur ini </w:t>
      </w:r>
      <w:proofErr w:type="spellStart"/>
      <w:r>
        <w:rPr>
          <w:rFonts w:ascii="Georgia" w:hAnsi="Georgia" w:cs="Calibri Light"/>
        </w:rPr>
        <w:t>berupa</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lang w:val="id-ID"/>
        </w:rPr>
        <w:t xml:space="preserve">, </w:t>
      </w:r>
      <w:proofErr w:type="spellStart"/>
      <w:r>
        <w:rPr>
          <w:rFonts w:ascii="Georgia" w:hAnsi="Georgia" w:cs="Calibri Light"/>
        </w:rPr>
        <w:t>kesaksian</w:t>
      </w:r>
      <w:proofErr w:type="spellEnd"/>
      <w:r>
        <w:rPr>
          <w:rFonts w:ascii="Georgia" w:hAnsi="Georgia" w:cs="Calibri Light"/>
        </w:rPr>
        <w:t xml:space="preserve"> dan </w:t>
      </w:r>
      <w:proofErr w:type="spellStart"/>
      <w:r>
        <w:rPr>
          <w:rFonts w:ascii="Georgia" w:hAnsi="Georgia" w:cs="Calibri Light"/>
        </w:rPr>
        <w:t>penghayatan</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Daud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kemurahan</w:t>
      </w:r>
      <w:proofErr w:type="spellEnd"/>
      <w:r>
        <w:rPr>
          <w:rFonts w:ascii="Georgia" w:hAnsi="Georgia" w:cs="Calibri Light"/>
        </w:rPr>
        <w:t xml:space="preserve"> dan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Daud </w:t>
      </w:r>
      <w:proofErr w:type="spellStart"/>
      <w:r>
        <w:rPr>
          <w:rFonts w:ascii="Georgia" w:hAnsi="Georgia" w:cs="Calibri Light"/>
        </w:rPr>
        <w:t>pernah</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kesalahan</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kejahatan</w:t>
      </w:r>
      <w:proofErr w:type="spellEnd"/>
      <w:r>
        <w:rPr>
          <w:rFonts w:ascii="Georgia" w:hAnsi="Georgia" w:cs="Calibri Light"/>
        </w:rPr>
        <w:t xml:space="preserve"> yang </w:t>
      </w:r>
      <w:proofErr w:type="spellStart"/>
      <w:r>
        <w:rPr>
          <w:rFonts w:ascii="Georgia" w:hAnsi="Georgia" w:cs="Calibri Light"/>
        </w:rPr>
        <w:t>semestinya</w:t>
      </w:r>
      <w:proofErr w:type="spellEnd"/>
      <w:r>
        <w:rPr>
          <w:rFonts w:ascii="Georgia" w:hAnsi="Georgia" w:cs="Calibri Light"/>
        </w:rPr>
        <w:t xml:space="preserve"> </w:t>
      </w:r>
      <w:proofErr w:type="spellStart"/>
      <w:r>
        <w:rPr>
          <w:rFonts w:ascii="Georgia" w:hAnsi="Georgia" w:cs="Calibri Light"/>
        </w:rPr>
        <w:t>hukumannya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lang w:val="id-ID"/>
        </w:rPr>
        <w:t xml:space="preserve"> menurut hukum Yahudi</w:t>
      </w:r>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selain</w:t>
      </w:r>
      <w:proofErr w:type="spellEnd"/>
      <w:r>
        <w:rPr>
          <w:rFonts w:ascii="Georgia" w:hAnsi="Georgia" w:cs="Calibri Light"/>
        </w:rPr>
        <w:t xml:space="preserve"> </w:t>
      </w:r>
      <w:proofErr w:type="spellStart"/>
      <w:r>
        <w:rPr>
          <w:rFonts w:ascii="Georgia" w:hAnsi="Georgia" w:cs="Calibri Light"/>
        </w:rPr>
        <w:t>berzina</w:t>
      </w:r>
      <w:proofErr w:type="spellEnd"/>
      <w:r>
        <w:rPr>
          <w:rFonts w:ascii="Georgia" w:hAnsi="Georgia" w:cs="Calibri Light"/>
          <w:lang w:val="id-ID"/>
        </w:rPr>
        <w:t>h, ia</w:t>
      </w:r>
      <w:r>
        <w:rPr>
          <w:rFonts w:ascii="Georgia" w:hAnsi="Georgia" w:cs="Calibri Light"/>
        </w:rPr>
        <w:t xml:space="preserve"> juga </w:t>
      </w:r>
      <w:proofErr w:type="spellStart"/>
      <w:r>
        <w:rPr>
          <w:rFonts w:ascii="Georgia" w:hAnsi="Georgia" w:cs="Calibri Light"/>
        </w:rPr>
        <w:t>membunuh</w:t>
      </w:r>
      <w:proofErr w:type="spellEnd"/>
      <w:r>
        <w:rPr>
          <w:rFonts w:ascii="Georgia" w:hAnsi="Georgia" w:cs="Calibri Light"/>
        </w:rPr>
        <w:t xml:space="preserve"> Uria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cara</w:t>
      </w:r>
      <w:proofErr w:type="spellEnd"/>
      <w:r>
        <w:rPr>
          <w:rFonts w:ascii="Georgia" w:hAnsi="Georgia" w:cs="Calibri Light"/>
        </w:rPr>
        <w:t xml:space="preserve"> yang </w:t>
      </w:r>
      <w:proofErr w:type="spellStart"/>
      <w:r>
        <w:rPr>
          <w:rFonts w:ascii="Georgia" w:hAnsi="Georgia" w:cs="Calibri Light"/>
        </w:rPr>
        <w:t>licik</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r>
        <w:rPr>
          <w:rFonts w:ascii="Georgia" w:hAnsi="Georgia" w:cs="Calibri Light"/>
          <w:lang w:val="id-ID"/>
        </w:rPr>
        <w:t xml:space="preserve">menyatakan </w:t>
      </w:r>
      <w:proofErr w:type="spellStart"/>
      <w:r>
        <w:rPr>
          <w:rFonts w:ascii="Georgia" w:hAnsi="Georgia" w:cs="Calibri Light"/>
        </w:rPr>
        <w:t>belas</w:t>
      </w:r>
      <w:proofErr w:type="spellEnd"/>
      <w:r>
        <w:rPr>
          <w:rFonts w:ascii="Georgia" w:hAnsi="Georgia" w:cs="Calibri Light"/>
          <w:lang w:val="id-ID"/>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terhadap</w:t>
      </w:r>
      <w:proofErr w:type="spellEnd"/>
      <w:r>
        <w:rPr>
          <w:rFonts w:ascii="Georgia" w:hAnsi="Georgia" w:cs="Calibri Light"/>
        </w:rPr>
        <w:t xml:space="preserve"> Daud</w:t>
      </w:r>
      <w:r>
        <w:rPr>
          <w:rFonts w:ascii="Georgia" w:hAnsi="Georgia" w:cs="Calibri Light"/>
          <w:lang w:val="id-ID"/>
        </w:rPr>
        <w:t xml:space="preserve">. Ia </w:t>
      </w:r>
      <w:proofErr w:type="spellStart"/>
      <w:r>
        <w:rPr>
          <w:rFonts w:ascii="Georgia" w:hAnsi="Georgia" w:cs="Calibri Light"/>
        </w:rPr>
        <w:t>memberi</w:t>
      </w:r>
      <w:proofErr w:type="spellEnd"/>
      <w:r>
        <w:rPr>
          <w:rFonts w:ascii="Georgia" w:hAnsi="Georgia" w:cs="Calibri Light"/>
        </w:rPr>
        <w:t xml:space="preserve"> </w:t>
      </w:r>
      <w:proofErr w:type="spellStart"/>
      <w:r>
        <w:rPr>
          <w:rFonts w:ascii="Georgia" w:hAnsi="Georgia" w:cs="Calibri Light"/>
        </w:rPr>
        <w:t>kesempatan</w:t>
      </w:r>
      <w:proofErr w:type="spellEnd"/>
      <w:r>
        <w:rPr>
          <w:rFonts w:ascii="Georgia" w:hAnsi="Georgia" w:cs="Calibri Light"/>
        </w:rPr>
        <w:t xml:space="preserve"> </w:t>
      </w:r>
      <w:r>
        <w:rPr>
          <w:rFonts w:ascii="Georgia" w:hAnsi="Georgia" w:cs="Calibri Light"/>
          <w:lang w:val="id-ID"/>
        </w:rPr>
        <w:t xml:space="preserve">pada </w:t>
      </w:r>
      <w:r>
        <w:rPr>
          <w:rFonts w:ascii="Georgia" w:hAnsi="Georgia" w:cs="Calibri Light"/>
        </w:rPr>
        <w:t xml:space="preserve">Daud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bertobat</w:t>
      </w:r>
      <w:proofErr w:type="spellEnd"/>
      <w:r>
        <w:rPr>
          <w:rFonts w:ascii="Georgia" w:hAnsi="Georgia" w:cs="Calibri Light"/>
        </w:rPr>
        <w:t xml:space="preserve">. </w:t>
      </w:r>
      <w:proofErr w:type="spellStart"/>
      <w:r>
        <w:rPr>
          <w:rFonts w:ascii="Georgia" w:hAnsi="Georgia" w:cs="Calibri Light"/>
        </w:rPr>
        <w:t>Sekalipun</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tokoh</w:t>
      </w:r>
      <w:proofErr w:type="spellEnd"/>
      <w:r>
        <w:rPr>
          <w:rFonts w:ascii="Georgia" w:hAnsi="Georgia" w:cs="Calibri Light"/>
        </w:rPr>
        <w:t xml:space="preserve"> dan raja, Daud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malu</w:t>
      </w:r>
      <w:proofErr w:type="spellEnd"/>
      <w:r>
        <w:rPr>
          <w:rFonts w:ascii="Georgia" w:hAnsi="Georgia" w:cs="Calibri Light"/>
        </w:rPr>
        <w:t xml:space="preserve"> </w:t>
      </w:r>
      <w:proofErr w:type="spellStart"/>
      <w:r>
        <w:rPr>
          <w:rFonts w:ascii="Georgia" w:hAnsi="Georgia" w:cs="Calibri Light"/>
        </w:rPr>
        <w:t>mengakui</w:t>
      </w:r>
      <w:proofErr w:type="spellEnd"/>
      <w:r>
        <w:rPr>
          <w:rFonts w:ascii="Georgia" w:hAnsi="Georgia" w:cs="Calibri Light"/>
        </w:rPr>
        <w:t xml:space="preserve"> </w:t>
      </w:r>
      <w:proofErr w:type="spellStart"/>
      <w:r>
        <w:rPr>
          <w:rFonts w:ascii="Georgia" w:hAnsi="Georgia" w:cs="Calibri Light"/>
        </w:rPr>
        <w:t>kejahatannya</w:t>
      </w:r>
      <w:proofErr w:type="spellEnd"/>
      <w:r>
        <w:rPr>
          <w:rFonts w:ascii="Georgia" w:hAnsi="Georgia" w:cs="Calibri Light"/>
        </w:rPr>
        <w:t xml:space="preserve"> di</w:t>
      </w:r>
      <w:r>
        <w:rPr>
          <w:rFonts w:ascii="Georgia" w:hAnsi="Georgia" w:cs="Calibri Light"/>
          <w:lang w:val="id-ID"/>
        </w:rPr>
        <w:t xml:space="preserve"> </w:t>
      </w:r>
      <w:proofErr w:type="spellStart"/>
      <w:r>
        <w:rPr>
          <w:rFonts w:ascii="Georgia" w:hAnsi="Georgia" w:cs="Calibri Light"/>
        </w:rPr>
        <w:t>hadapan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mengampuni</w:t>
      </w:r>
      <w:proofErr w:type="spellEnd"/>
      <w:r>
        <w:rPr>
          <w:rFonts w:ascii="Georgia" w:hAnsi="Georgia" w:cs="Calibri Light"/>
        </w:rPr>
        <w:t xml:space="preserve"> Daud. </w:t>
      </w:r>
      <w:r>
        <w:rPr>
          <w:rFonts w:ascii="Georgia" w:hAnsi="Georgia" w:cs="Calibri Light"/>
          <w:lang w:val="id-ID"/>
        </w:rPr>
        <w:t xml:space="preserve">Dari pengalaman itulah Daud mempersaksikan bahwa </w:t>
      </w:r>
      <w:proofErr w:type="spellStart"/>
      <w:r>
        <w:rPr>
          <w:rFonts w:ascii="Georgia" w:hAnsi="Georgia" w:cs="Calibri Light"/>
        </w:rPr>
        <w:t>Tuhan</w:t>
      </w:r>
      <w:proofErr w:type="spellEnd"/>
      <w:r>
        <w:rPr>
          <w:rFonts w:ascii="Georgia" w:hAnsi="Georgia" w:cs="Calibri Light"/>
          <w:lang w:val="id-ID"/>
        </w:rPr>
        <w:t xml:space="preserve"> ada</w:t>
      </w:r>
      <w:proofErr w:type="spellStart"/>
      <w:r>
        <w:rPr>
          <w:rFonts w:ascii="Georgia" w:hAnsi="Georgia" w:cs="Calibri Light"/>
        </w:rPr>
        <w:t>lah</w:t>
      </w:r>
      <w:proofErr w:type="spellEnd"/>
      <w:r>
        <w:rPr>
          <w:rFonts w:ascii="Georgia" w:hAnsi="Georgia" w:cs="Calibri Light"/>
        </w:rPr>
        <w:t xml:space="preserve"> </w:t>
      </w:r>
      <w:proofErr w:type="spellStart"/>
      <w:r>
        <w:rPr>
          <w:rFonts w:ascii="Georgia" w:hAnsi="Georgia" w:cs="Calibri Light"/>
        </w:rPr>
        <w:t>sumber</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kekuatan</w:t>
      </w:r>
      <w:proofErr w:type="spellEnd"/>
      <w:r>
        <w:rPr>
          <w:rFonts w:ascii="Georgia" w:hAnsi="Georgia" w:cs="Calibri Light"/>
        </w:rPr>
        <w:t xml:space="preserve"> dan </w:t>
      </w:r>
      <w:proofErr w:type="spellStart"/>
      <w:r>
        <w:rPr>
          <w:rFonts w:ascii="Georgia" w:hAnsi="Georgia" w:cs="Calibri Light"/>
        </w:rPr>
        <w:t>pertolongan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-Nya</w:t>
      </w:r>
      <w:r>
        <w:rPr>
          <w:rFonts w:ascii="Georgia" w:hAnsi="Georgia" w:cs="Calibri Light"/>
          <w:lang w:val="id-ID"/>
        </w:rPr>
        <w:t xml:space="preserve">. </w:t>
      </w:r>
    </w:p>
    <w:p w14:paraId="1D68ADCE" w14:textId="77777777" w:rsidR="007C042E" w:rsidRDefault="007C042E" w:rsidP="007C042E">
      <w:pPr>
        <w:rPr>
          <w:rFonts w:ascii="Georgia" w:hAnsi="Georgia" w:cs="Calibri Light"/>
          <w:b/>
          <w:bCs/>
          <w:lang w:val="id-ID"/>
        </w:rPr>
      </w:pPr>
    </w:p>
    <w:p w14:paraId="713ED145" w14:textId="77777777" w:rsidR="007C042E" w:rsidRDefault="007C042E" w:rsidP="007C042E">
      <w:pPr>
        <w:rPr>
          <w:rFonts w:ascii="Georgia" w:hAnsi="Georgia" w:cs="Calibri Light"/>
          <w:b/>
          <w:bCs/>
        </w:rPr>
      </w:pPr>
    </w:p>
    <w:p w14:paraId="53E06970" w14:textId="11D3465B" w:rsidR="007C042E" w:rsidRPr="00161AC4" w:rsidRDefault="007C042E" w:rsidP="007C042E">
      <w:pPr>
        <w:rPr>
          <w:rFonts w:ascii="Georgia" w:hAnsi="Georgia" w:cs="Calibri Light"/>
          <w:b/>
          <w:bCs/>
        </w:rPr>
      </w:pPr>
      <w:r>
        <w:rPr>
          <w:rFonts w:ascii="Georgia" w:hAnsi="Georgia" w:cs="Calibri Light"/>
          <w:b/>
          <w:bCs/>
        </w:rPr>
        <w:lastRenderedPageBreak/>
        <w:t xml:space="preserve">Roma 5: 12 – 19 </w:t>
      </w:r>
    </w:p>
    <w:p w14:paraId="6339D0F7" w14:textId="77777777" w:rsidR="007C042E" w:rsidRPr="00F47270" w:rsidRDefault="007C042E" w:rsidP="00F75D61">
      <w:pPr>
        <w:ind w:firstLine="567"/>
        <w:rPr>
          <w:rFonts w:ascii="Georgia" w:hAnsi="Georgia" w:cs="Calibri Light"/>
        </w:rPr>
      </w:pP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di Roma Paulus </w:t>
      </w:r>
      <w:proofErr w:type="spellStart"/>
      <w:r>
        <w:rPr>
          <w:rFonts w:ascii="Georgia" w:hAnsi="Georgia" w:cs="Calibri Light"/>
        </w:rPr>
        <w:t>mengingatkan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kesalahan</w:t>
      </w:r>
      <w:proofErr w:type="spellEnd"/>
      <w:r>
        <w:rPr>
          <w:rFonts w:ascii="Georgia" w:hAnsi="Georgia" w:cs="Calibri Light"/>
        </w:rPr>
        <w:t xml:space="preserve"> </w:t>
      </w:r>
      <w:proofErr w:type="spellStart"/>
      <w:r>
        <w:rPr>
          <w:rFonts w:ascii="Georgia" w:hAnsi="Georgia" w:cs="Calibri Light"/>
        </w:rPr>
        <w:t>satu</w:t>
      </w:r>
      <w:proofErr w:type="spellEnd"/>
      <w:r>
        <w:rPr>
          <w:rFonts w:ascii="Georgia" w:hAnsi="Georgia" w:cs="Calibri Light"/>
        </w:rPr>
        <w:t xml:space="preserve"> orang (Adam),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keturunan</w:t>
      </w:r>
      <w:r>
        <w:rPr>
          <w:rFonts w:ascii="Georgia" w:hAnsi="Georgia" w:cs="Calibri Light"/>
          <w:lang w:val="id-ID"/>
        </w:rPr>
        <w:t>nya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kesalahan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berdosa</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A</w:t>
      </w:r>
      <w:proofErr w:type="spellStart"/>
      <w:r>
        <w:rPr>
          <w:rFonts w:ascii="Georgia" w:hAnsi="Georgia" w:cs="Calibri Light"/>
        </w:rPr>
        <w:t>kibat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dosa </w:t>
      </w:r>
      <w:proofErr w:type="spellStart"/>
      <w:r>
        <w:rPr>
          <w:rFonts w:ascii="Georgia" w:hAnsi="Georgia" w:cs="Calibri Light"/>
        </w:rPr>
        <w:t>semua</w:t>
      </w:r>
      <w:proofErr w:type="spellEnd"/>
      <w:r>
        <w:rPr>
          <w:rFonts w:ascii="Georgia" w:hAnsi="Georgia" w:cs="Calibri Light"/>
        </w:rPr>
        <w:t xml:space="preserve"> orang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w:t>
      </w:r>
      <w:proofErr w:type="spellStart"/>
      <w:r>
        <w:rPr>
          <w:rFonts w:ascii="Georgia" w:hAnsi="Georgia" w:cs="Calibri Light"/>
        </w:rPr>
        <w:t>Supaya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hukum</w:t>
      </w:r>
      <w:proofErr w:type="spellEnd"/>
      <w:r>
        <w:rPr>
          <w:rFonts w:ascii="Georgia" w:hAnsi="Georgia" w:cs="Calibri Light"/>
        </w:rPr>
        <w:t xml:space="preserve"> </w:t>
      </w:r>
      <w:proofErr w:type="spellStart"/>
      <w:r>
        <w:rPr>
          <w:rFonts w:ascii="Georgia" w:hAnsi="Georgia" w:cs="Calibri Light"/>
        </w:rPr>
        <w:t>Taurat</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B</w:t>
      </w:r>
      <w:proofErr w:type="spellStart"/>
      <w:r>
        <w:rPr>
          <w:rFonts w:ascii="Georgia" w:hAnsi="Georgia" w:cs="Calibri Light"/>
        </w:rPr>
        <w:t>arangsiapa</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dan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hukum</w:t>
      </w:r>
      <w:proofErr w:type="spellEnd"/>
      <w:r>
        <w:rPr>
          <w:rFonts w:ascii="Georgia" w:hAnsi="Georgia" w:cs="Calibri Light"/>
        </w:rPr>
        <w:t xml:space="preserve"> </w:t>
      </w:r>
      <w:proofErr w:type="spellStart"/>
      <w:r>
        <w:rPr>
          <w:rFonts w:ascii="Georgia" w:hAnsi="Georgia" w:cs="Calibri Light"/>
        </w:rPr>
        <w:t>Taurat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memperoleh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karunia</w:t>
      </w:r>
      <w:proofErr w:type="spellEnd"/>
      <w:r>
        <w:rPr>
          <w:rFonts w:ascii="Georgia" w:hAnsi="Georgia" w:cs="Calibri Light"/>
        </w:rPr>
        <w:t xml:space="preserve">. </w:t>
      </w:r>
      <w:r>
        <w:rPr>
          <w:rFonts w:ascii="Georgia" w:hAnsi="Georgia" w:cs="Calibri Light"/>
          <w:lang w:val="id-ID"/>
        </w:rPr>
        <w:t xml:space="preserve">Namun sejarah mencatat bahwa tidak </w:t>
      </w:r>
      <w:proofErr w:type="spellStart"/>
      <w:r>
        <w:rPr>
          <w:rFonts w:ascii="Georgia" w:hAnsi="Georgia" w:cs="Calibri Light"/>
          <w:lang w:val="id-ID"/>
        </w:rPr>
        <w:t>seorangpun</w:t>
      </w:r>
      <w:proofErr w:type="spellEnd"/>
      <w:r>
        <w:rPr>
          <w:rFonts w:ascii="Georgia" w:hAnsi="Georgia" w:cs="Calibri Light"/>
          <w:lang w:val="id-ID"/>
        </w:rPr>
        <w:t xml:space="preserve"> yang mampu mewujudkan ketaatan secara sempurna. Di sinilah manusia membutuhkan kasih karunia Allah. </w:t>
      </w:r>
      <w:r>
        <w:rPr>
          <w:rFonts w:ascii="Georgia" w:hAnsi="Georgia" w:cs="Calibri Light"/>
        </w:rPr>
        <w:t xml:space="preserve">Dan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karunia</w:t>
      </w:r>
      <w:proofErr w:type="spellEnd"/>
      <w:r>
        <w:rPr>
          <w:rFonts w:ascii="Georgia" w:hAnsi="Georgia" w:cs="Calibri Light"/>
        </w:rPr>
        <w:t xml:space="preserve"> yang </w:t>
      </w:r>
      <w:proofErr w:type="spellStart"/>
      <w:r>
        <w:rPr>
          <w:rFonts w:ascii="Georgia" w:hAnsi="Georgia" w:cs="Calibri Light"/>
        </w:rPr>
        <w:t>sesungguhnya</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di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H</w:t>
      </w:r>
      <w:proofErr w:type="spellStart"/>
      <w:r>
        <w:rPr>
          <w:rFonts w:ascii="Georgia" w:hAnsi="Georgia" w:cs="Calibri Light"/>
        </w:rPr>
        <w:t>anya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sampai</w:t>
      </w:r>
      <w:proofErr w:type="spellEnd"/>
      <w:r>
        <w:rPr>
          <w:rFonts w:ascii="Georgia" w:hAnsi="Georgia" w:cs="Calibri Light"/>
        </w:rPr>
        <w:t xml:space="preserve"> </w:t>
      </w:r>
      <w:proofErr w:type="spellStart"/>
      <w:r>
        <w:rPr>
          <w:rFonts w:ascii="Georgia" w:hAnsi="Georgia" w:cs="Calibri Light"/>
        </w:rPr>
        <w:t>akhir</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hukum</w:t>
      </w:r>
      <w:proofErr w:type="spellEnd"/>
      <w:r>
        <w:rPr>
          <w:rFonts w:ascii="Georgia" w:hAnsi="Georgia" w:cs="Calibri Light"/>
        </w:rPr>
        <w:t xml:space="preserve"> </w:t>
      </w:r>
      <w:proofErr w:type="spellStart"/>
      <w:r>
        <w:rPr>
          <w:rFonts w:ascii="Georgia" w:hAnsi="Georgia" w:cs="Calibri Light"/>
        </w:rPr>
        <w:t>Taurat</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Melalui-Nya </w:t>
      </w:r>
      <w:proofErr w:type="spellStart"/>
      <w:r>
        <w:rPr>
          <w:rFonts w:ascii="Georgia" w:hAnsi="Georgia" w:cs="Calibri Light"/>
        </w:rPr>
        <w:t>maut</w:t>
      </w:r>
      <w:proofErr w:type="spellEnd"/>
      <w:r>
        <w:rPr>
          <w:rFonts w:ascii="Georgia" w:hAnsi="Georgia" w:cs="Calibri Light"/>
        </w:rPr>
        <w:t xml:space="preserve"> </w:t>
      </w:r>
      <w:proofErr w:type="spellStart"/>
      <w:r>
        <w:rPr>
          <w:rFonts w:ascii="Georgia" w:hAnsi="Georgia" w:cs="Calibri Light"/>
        </w:rPr>
        <w:t>dikalahkan</w:t>
      </w:r>
      <w:proofErr w:type="spellEnd"/>
      <w:r>
        <w:rPr>
          <w:rFonts w:ascii="Georgia" w:hAnsi="Georgia" w:cs="Calibri Light"/>
        </w:rPr>
        <w:t xml:space="preserve">-Nya,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karunia</w:t>
      </w:r>
      <w:proofErr w:type="spellEnd"/>
      <w:r>
        <w:rPr>
          <w:rFonts w:ascii="Georgia" w:hAnsi="Georgia" w:cs="Calibri Light"/>
        </w:rPr>
        <w:t xml:space="preserve"> yang </w:t>
      </w:r>
      <w:proofErr w:type="spellStart"/>
      <w:r>
        <w:rPr>
          <w:rFonts w:ascii="Georgia" w:hAnsi="Georgia" w:cs="Calibri Light"/>
        </w:rPr>
        <w:t>sejati</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M</w:t>
      </w:r>
      <w:proofErr w:type="spellStart"/>
      <w:r>
        <w:rPr>
          <w:rFonts w:ascii="Georgia" w:hAnsi="Georgia" w:cs="Calibri Light"/>
        </w:rPr>
        <w:t>anusia</w:t>
      </w:r>
      <w:proofErr w:type="spellEnd"/>
      <w:r>
        <w:rPr>
          <w:rFonts w:ascii="Georgia" w:hAnsi="Georgia" w:cs="Calibri Light"/>
        </w:rPr>
        <w:t xml:space="preserve"> </w:t>
      </w:r>
      <w:proofErr w:type="spellStart"/>
      <w:r>
        <w:rPr>
          <w:rFonts w:ascii="Georgia" w:hAnsi="Georgia" w:cs="Calibri Light"/>
        </w:rPr>
        <w:t>dipulihkan</w:t>
      </w:r>
      <w:proofErr w:type="spellEnd"/>
      <w:r>
        <w:rPr>
          <w:rFonts w:ascii="Georgia" w:hAnsi="Georgia" w:cs="Calibri Light"/>
        </w:rPr>
        <w:t xml:space="preserve"> dan </w:t>
      </w:r>
      <w:proofErr w:type="spellStart"/>
      <w:r>
        <w:rPr>
          <w:rFonts w:ascii="Georgia" w:hAnsi="Georgia" w:cs="Calibri Light"/>
        </w:rPr>
        <w:t>dibenarkan</w:t>
      </w:r>
      <w:proofErr w:type="spellEnd"/>
      <w:r>
        <w:rPr>
          <w:rFonts w:ascii="Georgia" w:hAnsi="Georgia" w:cs="Calibri Light"/>
        </w:rPr>
        <w:t xml:space="preserve">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menerima</w:t>
      </w:r>
      <w:proofErr w:type="spellEnd"/>
      <w:r>
        <w:rPr>
          <w:rFonts w:ascii="Georgia" w:hAnsi="Georgia" w:cs="Calibri Light"/>
        </w:rPr>
        <w:t xml:space="preserve"> </w:t>
      </w:r>
      <w:proofErr w:type="spellStart"/>
      <w:r>
        <w:rPr>
          <w:rFonts w:ascii="Georgia" w:hAnsi="Georgia" w:cs="Calibri Light"/>
        </w:rPr>
        <w:t>kemuliaan</w:t>
      </w:r>
      <w:proofErr w:type="spellEnd"/>
      <w:r>
        <w:rPr>
          <w:rFonts w:ascii="Georgia" w:hAnsi="Georgia" w:cs="Calibri Light"/>
        </w:rPr>
        <w:t xml:space="preserve"> yang </w:t>
      </w:r>
      <w:proofErr w:type="spellStart"/>
      <w:r>
        <w:rPr>
          <w:rFonts w:ascii="Georgia" w:hAnsi="Georgia" w:cs="Calibri Light"/>
        </w:rPr>
        <w:t>sejati</w:t>
      </w:r>
      <w:proofErr w:type="spellEnd"/>
      <w:r>
        <w:rPr>
          <w:rFonts w:ascii="Georgia" w:hAnsi="Georgia" w:cs="Calibri Light"/>
        </w:rPr>
        <w:t>.</w:t>
      </w:r>
    </w:p>
    <w:p w14:paraId="3C12876C" w14:textId="77777777" w:rsidR="007C042E" w:rsidRPr="00DC6459" w:rsidRDefault="007C042E" w:rsidP="007C042E">
      <w:pPr>
        <w:rPr>
          <w:rFonts w:ascii="Georgia" w:hAnsi="Georgia" w:cs="Calibri Light"/>
          <w:lang w:val="id-ID"/>
        </w:rPr>
      </w:pPr>
      <w:r w:rsidRPr="00DC6459">
        <w:rPr>
          <w:rFonts w:ascii="Georgia" w:hAnsi="Georgia" w:cs="Calibri Light"/>
          <w:lang w:val="id-ID"/>
        </w:rPr>
        <w:tab/>
      </w:r>
    </w:p>
    <w:p w14:paraId="520412C9" w14:textId="77777777" w:rsidR="007C042E" w:rsidRPr="00DC6459" w:rsidRDefault="007C042E" w:rsidP="007C042E">
      <w:pPr>
        <w:rPr>
          <w:rFonts w:ascii="Georgia" w:hAnsi="Georgia" w:cs="Calibri Light"/>
          <w:b/>
          <w:bCs/>
          <w:lang w:val="de-DE"/>
        </w:rPr>
      </w:pPr>
      <w:r>
        <w:rPr>
          <w:rFonts w:ascii="Georgia" w:hAnsi="Georgia" w:cs="Calibri Light"/>
          <w:b/>
          <w:bCs/>
          <w:lang w:val="de-DE"/>
        </w:rPr>
        <w:t>Matius 4: 1- 11</w:t>
      </w:r>
    </w:p>
    <w:p w14:paraId="01518569" w14:textId="77777777" w:rsidR="007C042E" w:rsidRPr="00165E00" w:rsidRDefault="007C042E" w:rsidP="00F75D61">
      <w:pPr>
        <w:ind w:firstLine="567"/>
        <w:rPr>
          <w:rFonts w:ascii="Georgia" w:hAnsi="Georgia" w:cs="Calibri Light"/>
        </w:rPr>
      </w:pPr>
      <w:proofErr w:type="spellStart"/>
      <w:r>
        <w:rPr>
          <w:rFonts w:ascii="Georgia" w:hAnsi="Georgia" w:cs="Calibri Light"/>
        </w:rPr>
        <w:t>Injil</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mengisahkan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pencobaan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lang w:val="id-ID"/>
        </w:rPr>
        <w:t>. H</w:t>
      </w:r>
      <w:r>
        <w:rPr>
          <w:rFonts w:ascii="Georgia" w:hAnsi="Georgia" w:cs="Calibri Light"/>
        </w:rPr>
        <w:t xml:space="preserve">al yang </w:t>
      </w:r>
      <w:proofErr w:type="spellStart"/>
      <w:r>
        <w:rPr>
          <w:rFonts w:ascii="Georgia" w:hAnsi="Georgia" w:cs="Calibri Light"/>
        </w:rPr>
        <w:t>sama</w:t>
      </w:r>
      <w:proofErr w:type="spellEnd"/>
      <w:r>
        <w:rPr>
          <w:rFonts w:ascii="Georgia" w:hAnsi="Georgia" w:cs="Calibri Light"/>
        </w:rPr>
        <w:t xml:space="preserve"> </w:t>
      </w:r>
      <w:r>
        <w:rPr>
          <w:rFonts w:ascii="Georgia" w:hAnsi="Georgia" w:cs="Calibri Light"/>
          <w:lang w:val="id-ID"/>
        </w:rPr>
        <w:t xml:space="preserve">telah </w:t>
      </w:r>
      <w:proofErr w:type="spellStart"/>
      <w:r>
        <w:rPr>
          <w:rFonts w:ascii="Georgia" w:hAnsi="Georgia" w:cs="Calibri Light"/>
        </w:rPr>
        <w:t>dialami</w:t>
      </w:r>
      <w:proofErr w:type="spellEnd"/>
      <w:r>
        <w:rPr>
          <w:rFonts w:ascii="Georgia" w:hAnsi="Georgia" w:cs="Calibri Light"/>
        </w:rPr>
        <w:t xml:space="preserve"> oleh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pertama</w:t>
      </w:r>
      <w:proofErr w:type="spellEnd"/>
      <w:r>
        <w:rPr>
          <w:rFonts w:ascii="Georgia" w:hAnsi="Georgia" w:cs="Calibri Light"/>
        </w:rPr>
        <w:t xml:space="preserve"> </w:t>
      </w:r>
      <w:proofErr w:type="spellStart"/>
      <w:r>
        <w:rPr>
          <w:rFonts w:ascii="Georgia" w:hAnsi="Georgia" w:cs="Calibri Light"/>
        </w:rPr>
        <w:t>yaitu</w:t>
      </w:r>
      <w:proofErr w:type="spellEnd"/>
      <w:r>
        <w:rPr>
          <w:rFonts w:ascii="Georgia" w:hAnsi="Georgia" w:cs="Calibri Light"/>
        </w:rPr>
        <w:t xml:space="preserve"> </w:t>
      </w:r>
      <w:proofErr w:type="spellStart"/>
      <w:r>
        <w:rPr>
          <w:rFonts w:ascii="Georgia" w:hAnsi="Georgia" w:cs="Calibri Light"/>
        </w:rPr>
        <w:t>bapa</w:t>
      </w:r>
      <w:proofErr w:type="spellEnd"/>
      <w:r>
        <w:rPr>
          <w:rFonts w:ascii="Georgia" w:hAnsi="Georgia" w:cs="Calibri Light"/>
        </w:rPr>
        <w:t xml:space="preserve"> Adam</w:t>
      </w:r>
      <w:r>
        <w:rPr>
          <w:rFonts w:ascii="Georgia" w:hAnsi="Georgia" w:cs="Calibri Light"/>
          <w:lang w:val="id-ID"/>
        </w:rPr>
        <w:t>.</w:t>
      </w:r>
      <w:r>
        <w:rPr>
          <w:rFonts w:ascii="Georgia" w:hAnsi="Georgia" w:cs="Calibri Light"/>
        </w:rPr>
        <w:t xml:space="preserve"> </w:t>
      </w:r>
      <w:r>
        <w:rPr>
          <w:rFonts w:ascii="Georgia" w:hAnsi="Georgia" w:cs="Calibri Light"/>
          <w:lang w:val="id-ID"/>
        </w:rPr>
        <w:t>M</w:t>
      </w:r>
      <w:proofErr w:type="spellStart"/>
      <w:r>
        <w:rPr>
          <w:rFonts w:ascii="Georgia" w:hAnsi="Georgia" w:cs="Calibri Light"/>
        </w:rPr>
        <w:t>elalui</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w:t>
      </w:r>
      <w:proofErr w:type="spellStart"/>
      <w:r>
        <w:rPr>
          <w:rFonts w:ascii="Georgia" w:hAnsi="Georgia" w:cs="Calibri Light"/>
        </w:rPr>
        <w:t>pencobaan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r>
        <w:rPr>
          <w:rFonts w:ascii="Georgia" w:hAnsi="Georgia" w:cs="Calibri Light"/>
          <w:lang w:val="id-ID"/>
        </w:rPr>
        <w:t xml:space="preserve">di satu sisi kita </w:t>
      </w:r>
      <w:proofErr w:type="spellStart"/>
      <w:r>
        <w:rPr>
          <w:rFonts w:ascii="Georgia" w:hAnsi="Georgia" w:cs="Calibri Light"/>
          <w:lang w:val="id-ID"/>
        </w:rPr>
        <w:t>diin</w:t>
      </w:r>
      <w:r>
        <w:rPr>
          <w:rFonts w:ascii="Georgia" w:hAnsi="Georgia" w:cs="Calibri Light"/>
        </w:rPr>
        <w:t>gingatkan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betapa</w:t>
      </w:r>
      <w:proofErr w:type="spellEnd"/>
      <w:r>
        <w:rPr>
          <w:rFonts w:ascii="Georgia" w:hAnsi="Georgia" w:cs="Calibri Light"/>
        </w:rPr>
        <w:t xml:space="preserve"> </w:t>
      </w:r>
      <w:proofErr w:type="spellStart"/>
      <w:r>
        <w:rPr>
          <w:rFonts w:ascii="Georgia" w:hAnsi="Georgia" w:cs="Calibri Light"/>
        </w:rPr>
        <w:t>rapuhnya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yang </w:t>
      </w:r>
      <w:proofErr w:type="spellStart"/>
      <w:r>
        <w:rPr>
          <w:rFonts w:ascii="Georgia" w:hAnsi="Georgia" w:cs="Calibri Light"/>
        </w:rPr>
        <w:t>mudah</w:t>
      </w:r>
      <w:proofErr w:type="spellEnd"/>
      <w:r>
        <w:rPr>
          <w:rFonts w:ascii="Georgia" w:hAnsi="Georgia" w:cs="Calibri Light"/>
        </w:rPr>
        <w:t xml:space="preserve"> </w:t>
      </w:r>
      <w:proofErr w:type="spellStart"/>
      <w:r>
        <w:rPr>
          <w:rFonts w:ascii="Georgia" w:hAnsi="Georgia" w:cs="Calibri Light"/>
        </w:rPr>
        <w:t>jatuh</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pencobaan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rPr>
        <w:t>.</w:t>
      </w:r>
      <w:r>
        <w:rPr>
          <w:rFonts w:ascii="Georgia" w:hAnsi="Georgia" w:cs="Calibri Light"/>
          <w:lang w:val="id-ID"/>
        </w:rPr>
        <w:t xml:space="preserve"> </w:t>
      </w:r>
      <w:r>
        <w:rPr>
          <w:rFonts w:ascii="Georgia" w:hAnsi="Georgia" w:cs="Calibri Light"/>
        </w:rPr>
        <w:t xml:space="preserve"> </w:t>
      </w:r>
      <w:r>
        <w:rPr>
          <w:rFonts w:ascii="Georgia" w:hAnsi="Georgia" w:cs="Calibri Light"/>
          <w:lang w:val="id-ID"/>
        </w:rPr>
        <w:t xml:space="preserve">Namun di sisi lain kita diingatkan bahwa Yesus memiliki kuasa mengalahkan pencobaan itu. </w:t>
      </w:r>
      <w:proofErr w:type="spellStart"/>
      <w:r>
        <w:rPr>
          <w:rFonts w:ascii="Georgia" w:hAnsi="Georgia" w:cs="Calibri Light"/>
        </w:rPr>
        <w:t>Kemampuan</w:t>
      </w:r>
      <w:proofErr w:type="spellEnd"/>
      <w:r>
        <w:rPr>
          <w:rFonts w:ascii="Georgia" w:hAnsi="Georgia" w:cs="Calibri Light"/>
        </w:rPr>
        <w:t xml:space="preserve"> </w:t>
      </w:r>
      <w:proofErr w:type="spellStart"/>
      <w:r>
        <w:rPr>
          <w:rFonts w:ascii="Georgia" w:hAnsi="Georgia" w:cs="Calibri Light"/>
        </w:rPr>
        <w:t>manusiawi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mengalahkan</w:t>
      </w:r>
      <w:proofErr w:type="spellEnd"/>
      <w:r>
        <w:rPr>
          <w:rFonts w:ascii="Georgia" w:hAnsi="Georgia" w:cs="Calibri Light"/>
        </w:rPr>
        <w:t xml:space="preserve"> </w:t>
      </w:r>
      <w:proofErr w:type="spellStart"/>
      <w:r>
        <w:rPr>
          <w:rFonts w:ascii="Georgia" w:hAnsi="Georgia" w:cs="Calibri Light"/>
        </w:rPr>
        <w:t>pencobaan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keberpasrahan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yang </w:t>
      </w:r>
      <w:proofErr w:type="spellStart"/>
      <w:r>
        <w:rPr>
          <w:rFonts w:ascii="Georgia" w:hAnsi="Georgia" w:cs="Calibri Light"/>
        </w:rPr>
        <w:t>utuh</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Bapa</w:t>
      </w:r>
      <w:r>
        <w:rPr>
          <w:rFonts w:ascii="Georgia" w:hAnsi="Georgia" w:cs="Calibri Light"/>
          <w:lang w:val="id-ID"/>
        </w:rPr>
        <w:t>. Hal itu</w:t>
      </w:r>
      <w:r>
        <w:rPr>
          <w:rFonts w:ascii="Georgia" w:hAnsi="Georgia" w:cs="Calibri Light"/>
        </w:rPr>
        <w:t xml:space="preserve"> </w:t>
      </w:r>
      <w:proofErr w:type="spellStart"/>
      <w:r>
        <w:rPr>
          <w:rFonts w:ascii="Georgia" w:hAnsi="Georgia" w:cs="Calibri Light"/>
        </w:rPr>
        <w:t>mengingatkan</w:t>
      </w:r>
      <w:proofErr w:type="spellEnd"/>
      <w:r>
        <w:rPr>
          <w:rFonts w:ascii="Georgia" w:hAnsi="Georgia" w:cs="Calibri Light"/>
        </w:rPr>
        <w:t xml:space="preserve"> </w:t>
      </w:r>
      <w:r>
        <w:rPr>
          <w:rFonts w:ascii="Georgia" w:hAnsi="Georgia" w:cs="Calibri Light"/>
          <w:lang w:val="id-ID"/>
        </w:rPr>
        <w:t xml:space="preserve">kita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semestinya</w:t>
      </w:r>
      <w:proofErr w:type="spellEnd"/>
      <w:r>
        <w:rPr>
          <w:rFonts w:ascii="Georgia" w:hAnsi="Georgia" w:cs="Calibri Light"/>
        </w:rPr>
        <w:t xml:space="preserve"> </w:t>
      </w:r>
      <w:proofErr w:type="spellStart"/>
      <w:r>
        <w:rPr>
          <w:rFonts w:ascii="Georgia" w:hAnsi="Georgia" w:cs="Calibri Light"/>
        </w:rPr>
        <w:t>mengandalkan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dan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tawar</w:t>
      </w:r>
      <w:proofErr w:type="spellEnd"/>
      <w:r>
        <w:rPr>
          <w:rFonts w:ascii="Georgia" w:hAnsi="Georgia" w:cs="Calibri Light"/>
        </w:rPr>
        <w:t xml:space="preserve"> </w:t>
      </w:r>
      <w:proofErr w:type="spellStart"/>
      <w:r>
        <w:rPr>
          <w:rFonts w:ascii="Georgia" w:hAnsi="Georgia" w:cs="Calibri Light"/>
        </w:rPr>
        <w:t>menawar</w:t>
      </w:r>
      <w:proofErr w:type="spellEnd"/>
      <w:r>
        <w:rPr>
          <w:rFonts w:ascii="Georgia" w:hAnsi="Georgia" w:cs="Calibri Light"/>
        </w:rPr>
        <w:t xml:space="preserve">.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Allah </w:t>
      </w:r>
      <w:proofErr w:type="spellStart"/>
      <w:r>
        <w:rPr>
          <w:rFonts w:ascii="Georgia" w:hAnsi="Georgia" w:cs="Calibri Light"/>
        </w:rPr>
        <w:t>adalah</w:t>
      </w:r>
      <w:proofErr w:type="spellEnd"/>
      <w:r>
        <w:rPr>
          <w:rFonts w:ascii="Georgia" w:hAnsi="Georgia" w:cs="Calibri Light"/>
        </w:rPr>
        <w:t xml:space="preserve"> </w:t>
      </w:r>
      <w:r>
        <w:rPr>
          <w:rFonts w:ascii="Georgia" w:hAnsi="Georgia" w:cs="Calibri Light"/>
          <w:lang w:val="id-ID"/>
        </w:rPr>
        <w:t xml:space="preserve">keharusan </w:t>
      </w:r>
      <w:r>
        <w:rPr>
          <w:rFonts w:ascii="Georgia" w:hAnsi="Georgia" w:cs="Calibri Light"/>
        </w:rPr>
        <w:t xml:space="preserve">yang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dibayar</w:t>
      </w:r>
      <w:proofErr w:type="spellEnd"/>
      <w:r>
        <w:rPr>
          <w:rFonts w:ascii="Georgia" w:hAnsi="Georgia" w:cs="Calibri Light"/>
        </w:rPr>
        <w:t xml:space="preserve"> oleh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supaya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mengalahkan</w:t>
      </w:r>
      <w:proofErr w:type="spellEnd"/>
      <w:r>
        <w:rPr>
          <w:rFonts w:ascii="Georgia" w:hAnsi="Georgia" w:cs="Calibri Light"/>
        </w:rPr>
        <w:t xml:space="preserve"> </w:t>
      </w:r>
      <w:proofErr w:type="spellStart"/>
      <w:r>
        <w:rPr>
          <w:rFonts w:ascii="Georgia" w:hAnsi="Georgia" w:cs="Calibri Light"/>
        </w:rPr>
        <w:t>cobaan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ujian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
    <w:p w14:paraId="2F77BF33" w14:textId="77777777" w:rsidR="007C042E" w:rsidRDefault="007C042E" w:rsidP="007C042E">
      <w:pPr>
        <w:rPr>
          <w:rFonts w:ascii="Georgia" w:hAnsi="Georgia"/>
          <w:b/>
          <w:bCs/>
        </w:rPr>
      </w:pPr>
    </w:p>
    <w:p w14:paraId="61D506E0" w14:textId="77777777" w:rsidR="00F75D61" w:rsidRDefault="00F75D61" w:rsidP="007C042E">
      <w:pPr>
        <w:rPr>
          <w:rFonts w:ascii="Georgia" w:hAnsi="Georgia"/>
          <w:b/>
          <w:bCs/>
          <w:lang w:val="id-ID"/>
        </w:rPr>
      </w:pPr>
    </w:p>
    <w:p w14:paraId="1FEEC7E5" w14:textId="2C8ABF2E" w:rsidR="007C042E" w:rsidRPr="00610BB2" w:rsidRDefault="007C042E" w:rsidP="007C042E">
      <w:pPr>
        <w:rPr>
          <w:rFonts w:ascii="Georgia" w:hAnsi="Georgia"/>
          <w:b/>
          <w:bCs/>
          <w:lang w:val="id-ID"/>
        </w:rPr>
      </w:pPr>
      <w:r w:rsidRPr="00610BB2">
        <w:rPr>
          <w:rFonts w:ascii="Georgia" w:hAnsi="Georgia"/>
          <w:b/>
          <w:bCs/>
          <w:lang w:val="id-ID"/>
        </w:rPr>
        <w:t>BERITA YANG MAU DISAMPAIKAN</w:t>
      </w:r>
    </w:p>
    <w:p w14:paraId="371632DC" w14:textId="77777777" w:rsidR="00CB5774" w:rsidRDefault="00CB5774" w:rsidP="00F75D61">
      <w:pPr>
        <w:pStyle w:val="DaftarParagraf"/>
        <w:ind w:left="0" w:firstLine="567"/>
        <w:rPr>
          <w:rFonts w:ascii="Georgia" w:hAnsi="Georgia" w:cs="Calibri Light"/>
        </w:rPr>
      </w:pPr>
    </w:p>
    <w:p w14:paraId="26775C4B" w14:textId="5E09BFF6" w:rsidR="007C042E" w:rsidRPr="00E41569" w:rsidRDefault="007C042E" w:rsidP="00F75D61">
      <w:pPr>
        <w:pStyle w:val="DaftarParagraf"/>
        <w:ind w:left="0" w:firstLine="567"/>
        <w:rPr>
          <w:rFonts w:ascii="Georgia" w:hAnsi="Georgia" w:cs="Calibri Light"/>
        </w:rPr>
      </w:pP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dipanggil</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kesepakatan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berpesan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sangat </w:t>
      </w:r>
      <w:proofErr w:type="spellStart"/>
      <w:r>
        <w:rPr>
          <w:rFonts w:ascii="Georgia" w:hAnsi="Georgia" w:cs="Calibri Light"/>
        </w:rPr>
        <w:t>mengasihi</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berpesan</w:t>
      </w:r>
      <w:proofErr w:type="spellEnd"/>
      <w:r>
        <w:rPr>
          <w:rFonts w:ascii="Georgia" w:hAnsi="Georgia" w:cs="Calibri Light"/>
        </w:rPr>
        <w:t xml:space="preserve"> agar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menurut</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dan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Dia.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teladan</w:t>
      </w:r>
      <w:proofErr w:type="spellEnd"/>
      <w:r>
        <w:rPr>
          <w:rFonts w:ascii="Georgia" w:hAnsi="Georgia" w:cs="Calibri Light"/>
        </w:rPr>
        <w:t xml:space="preserve"> </w:t>
      </w:r>
      <w:proofErr w:type="spellStart"/>
      <w:r>
        <w:rPr>
          <w:rFonts w:ascii="Georgia" w:hAnsi="Georgia" w:cs="Calibri Light"/>
        </w:rPr>
        <w:t>nyata</w:t>
      </w:r>
      <w:proofErr w:type="spellEnd"/>
      <w:r>
        <w:rPr>
          <w:rFonts w:ascii="Georgia" w:hAnsi="Georgia" w:cs="Calibri Light"/>
        </w:rPr>
        <w:t xml:space="preserve"> </w:t>
      </w:r>
      <w:proofErr w:type="spellStart"/>
      <w:r>
        <w:rPr>
          <w:rFonts w:ascii="Georgia" w:hAnsi="Georgia" w:cs="Calibri Light"/>
        </w:rPr>
        <w:lastRenderedPageBreak/>
        <w:t>serta</w:t>
      </w:r>
      <w:proofErr w:type="spellEnd"/>
      <w:r>
        <w:rPr>
          <w:rFonts w:ascii="Georgia" w:hAnsi="Georgia" w:cs="Calibri Light"/>
        </w:rPr>
        <w:t xml:space="preserve"> </w:t>
      </w:r>
      <w:proofErr w:type="spellStart"/>
      <w:r>
        <w:rPr>
          <w:rFonts w:ascii="Georgia" w:hAnsi="Georgia" w:cs="Calibri Light"/>
        </w:rPr>
        <w:t>tentunya</w:t>
      </w:r>
      <w:proofErr w:type="spellEnd"/>
      <w:r>
        <w:rPr>
          <w:rFonts w:ascii="Georgia" w:hAnsi="Georgia" w:cs="Calibri Light"/>
        </w:rPr>
        <w:t xml:space="preserve"> </w:t>
      </w:r>
      <w:proofErr w:type="spellStart"/>
      <w:r>
        <w:rPr>
          <w:rFonts w:ascii="Georgia" w:hAnsi="Georgia" w:cs="Calibri Light"/>
        </w:rPr>
        <w:t>mengajak</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dan </w:t>
      </w:r>
      <w:proofErr w:type="spellStart"/>
      <w:r>
        <w:rPr>
          <w:rFonts w:ascii="Georgia" w:hAnsi="Georgia" w:cs="Calibri Light"/>
        </w:rPr>
        <w:t>tunduk</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agar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dipersatukan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-Nya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seutuhnya</w:t>
      </w:r>
      <w:proofErr w:type="spellEnd"/>
      <w:r>
        <w:rPr>
          <w:rFonts w:ascii="Georgia" w:hAnsi="Georgia" w:cs="Calibri Light"/>
        </w:rPr>
        <w:t>.</w:t>
      </w:r>
    </w:p>
    <w:p w14:paraId="4C1C7F00" w14:textId="77777777" w:rsidR="007C042E" w:rsidRDefault="007C042E" w:rsidP="007C042E">
      <w:pPr>
        <w:spacing w:line="259" w:lineRule="auto"/>
        <w:jc w:val="left"/>
        <w:rPr>
          <w:rFonts w:ascii="Georgia" w:hAnsi="Georgia"/>
          <w:b/>
          <w:bCs/>
        </w:rPr>
      </w:pPr>
    </w:p>
    <w:p w14:paraId="34A99037" w14:textId="77777777" w:rsidR="007C042E" w:rsidRDefault="007C042E" w:rsidP="00CB5774">
      <w:pPr>
        <w:spacing w:line="259" w:lineRule="auto"/>
        <w:jc w:val="left"/>
        <w:rPr>
          <w:rFonts w:ascii="Georgia" w:hAnsi="Georgia"/>
          <w:b/>
          <w:bCs/>
          <w:lang w:val="id-ID"/>
        </w:rPr>
      </w:pPr>
    </w:p>
    <w:p w14:paraId="7C410BB5" w14:textId="10A56893" w:rsidR="007C042E" w:rsidRPr="00610BB2" w:rsidRDefault="007C042E" w:rsidP="007C042E">
      <w:pPr>
        <w:spacing w:after="160" w:line="259" w:lineRule="auto"/>
        <w:jc w:val="left"/>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38867832" w14:textId="77777777" w:rsidR="007C042E" w:rsidRDefault="007C042E" w:rsidP="007C042E">
      <w:pPr>
        <w:jc w:val="center"/>
        <w:rPr>
          <w:rFonts w:ascii="Georgia" w:hAnsi="Georgia" w:cs="Calibri Light"/>
          <w:b/>
          <w:bCs/>
        </w:rPr>
      </w:pPr>
      <w:r>
        <w:rPr>
          <w:rFonts w:ascii="Georgia" w:hAnsi="Georgia" w:cs="Calibri Light"/>
          <w:b/>
          <w:bCs/>
        </w:rPr>
        <w:t>“</w:t>
      </w:r>
      <w:proofErr w:type="spellStart"/>
      <w:r>
        <w:rPr>
          <w:rFonts w:ascii="Georgia" w:hAnsi="Georgia" w:cs="Calibri Light"/>
          <w:b/>
          <w:bCs/>
        </w:rPr>
        <w:t>Kesetiaan</w:t>
      </w:r>
      <w:proofErr w:type="spellEnd"/>
      <w:r>
        <w:rPr>
          <w:rFonts w:ascii="Georgia" w:hAnsi="Georgia" w:cs="Calibri Light"/>
          <w:b/>
          <w:bCs/>
        </w:rPr>
        <w:t xml:space="preserve"> yang </w:t>
      </w:r>
      <w:proofErr w:type="spellStart"/>
      <w:r>
        <w:rPr>
          <w:rFonts w:ascii="Georgia" w:hAnsi="Georgia" w:cs="Calibri Light"/>
          <w:b/>
          <w:bCs/>
        </w:rPr>
        <w:t>Memulihkan</w:t>
      </w:r>
      <w:proofErr w:type="spellEnd"/>
      <w:r>
        <w:rPr>
          <w:rFonts w:ascii="Georgia" w:hAnsi="Georgia" w:cs="Calibri Light"/>
          <w:b/>
          <w:bCs/>
        </w:rPr>
        <w:t>”</w:t>
      </w:r>
    </w:p>
    <w:p w14:paraId="19BDDED9" w14:textId="77777777" w:rsidR="007C042E" w:rsidRPr="00DC6459" w:rsidRDefault="007C042E" w:rsidP="007C042E">
      <w:pPr>
        <w:jc w:val="center"/>
        <w:rPr>
          <w:rFonts w:ascii="Georgia" w:hAnsi="Georgia" w:cs="Calibri Light"/>
          <w:b/>
          <w:bCs/>
        </w:rPr>
      </w:pPr>
    </w:p>
    <w:p w14:paraId="241AE5A7" w14:textId="77777777" w:rsidR="007C042E" w:rsidRDefault="007C042E" w:rsidP="00CB5774">
      <w:pPr>
        <w:pStyle w:val="DaftarParagraf"/>
        <w:ind w:left="0"/>
        <w:rPr>
          <w:rFonts w:ascii="Georgia" w:hAnsi="Georgia" w:cs="Calibri Light"/>
          <w:spacing w:val="-2"/>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p>
    <w:p w14:paraId="36E901B3" w14:textId="77777777" w:rsidR="007C042E" w:rsidRPr="00964102" w:rsidRDefault="007C042E" w:rsidP="00F75D61">
      <w:pPr>
        <w:pStyle w:val="DaftarParagraf"/>
        <w:ind w:left="0" w:firstLine="567"/>
        <w:rPr>
          <w:rFonts w:ascii="Georgia" w:hAnsi="Georgia" w:cs="Calibri Light"/>
          <w:spacing w:val="-2"/>
          <w:lang w:val="id-ID"/>
        </w:rPr>
      </w:pPr>
      <w:proofErr w:type="spellStart"/>
      <w:r>
        <w:rPr>
          <w:rFonts w:ascii="Georgia" w:hAnsi="Georgia" w:cs="Calibri Light"/>
          <w:spacing w:val="-2"/>
        </w:rPr>
        <w:t>Minggu</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memasuki</w:t>
      </w:r>
      <w:proofErr w:type="spellEnd"/>
      <w:r>
        <w:rPr>
          <w:rFonts w:ascii="Georgia" w:hAnsi="Georgia" w:cs="Calibri Light"/>
          <w:spacing w:val="-2"/>
        </w:rPr>
        <w:t xml:space="preserve"> </w:t>
      </w:r>
      <w:proofErr w:type="spellStart"/>
      <w:r>
        <w:rPr>
          <w:rFonts w:ascii="Georgia" w:hAnsi="Georgia" w:cs="Calibri Light"/>
          <w:spacing w:val="-2"/>
        </w:rPr>
        <w:t>Minggu</w:t>
      </w:r>
      <w:proofErr w:type="spellEnd"/>
      <w:r>
        <w:rPr>
          <w:rFonts w:ascii="Georgia" w:hAnsi="Georgia" w:cs="Calibri Light"/>
          <w:spacing w:val="-2"/>
        </w:rPr>
        <w:t xml:space="preserve"> </w:t>
      </w:r>
      <w:proofErr w:type="spellStart"/>
      <w:r>
        <w:rPr>
          <w:rFonts w:ascii="Georgia" w:hAnsi="Georgia" w:cs="Calibri Light"/>
          <w:spacing w:val="-2"/>
        </w:rPr>
        <w:t>Prapaska</w:t>
      </w:r>
      <w:proofErr w:type="spellEnd"/>
      <w:r>
        <w:rPr>
          <w:rFonts w:ascii="Georgia" w:hAnsi="Georgia" w:cs="Calibri Light"/>
          <w:spacing w:val="-2"/>
        </w:rPr>
        <w:t xml:space="preserve"> yang </w:t>
      </w:r>
      <w:proofErr w:type="spellStart"/>
      <w:r>
        <w:rPr>
          <w:rFonts w:ascii="Georgia" w:hAnsi="Georgia" w:cs="Calibri Light"/>
          <w:spacing w:val="-2"/>
        </w:rPr>
        <w:t>pertama</w:t>
      </w:r>
      <w:proofErr w:type="spellEnd"/>
      <w:r>
        <w:rPr>
          <w:rFonts w:ascii="Georgia" w:hAnsi="Georgia" w:cs="Calibri Light"/>
          <w:spacing w:val="-2"/>
        </w:rPr>
        <w:t xml:space="preserve">. Kita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diajak</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kembali</w:t>
      </w:r>
      <w:proofErr w:type="spellEnd"/>
      <w:r>
        <w:rPr>
          <w:rFonts w:ascii="Georgia" w:hAnsi="Georgia" w:cs="Calibri Light"/>
          <w:spacing w:val="-2"/>
        </w:rPr>
        <w:t xml:space="preserve"> </w:t>
      </w:r>
      <w:proofErr w:type="spellStart"/>
      <w:r>
        <w:rPr>
          <w:rFonts w:ascii="Georgia" w:hAnsi="Georgia" w:cs="Calibri Light"/>
          <w:spacing w:val="-2"/>
        </w:rPr>
        <w:t>menghayati</w:t>
      </w:r>
      <w:proofErr w:type="spellEnd"/>
      <w:r>
        <w:rPr>
          <w:rFonts w:ascii="Georgia" w:hAnsi="Georgia" w:cs="Calibri Light"/>
          <w:spacing w:val="-2"/>
        </w:rPr>
        <w:t xml:space="preserve"> </w:t>
      </w:r>
      <w:proofErr w:type="spellStart"/>
      <w:r>
        <w:rPr>
          <w:rFonts w:ascii="Georgia" w:hAnsi="Georgia" w:cs="Calibri Light"/>
          <w:spacing w:val="-2"/>
        </w:rPr>
        <w:t>sengsara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karya</w:t>
      </w:r>
      <w:proofErr w:type="spellEnd"/>
      <w:r>
        <w:rPr>
          <w:rFonts w:ascii="Georgia" w:hAnsi="Georgia" w:cs="Calibri Light"/>
          <w:spacing w:val="-2"/>
        </w:rPr>
        <w:t xml:space="preserve">-Nya </w:t>
      </w:r>
      <w:proofErr w:type="spellStart"/>
      <w:r>
        <w:rPr>
          <w:rFonts w:ascii="Georgia" w:hAnsi="Georgia" w:cs="Calibri Light"/>
          <w:spacing w:val="-2"/>
        </w:rPr>
        <w:t>menebus</w:t>
      </w:r>
      <w:proofErr w:type="spellEnd"/>
      <w:r>
        <w:rPr>
          <w:rFonts w:ascii="Georgia" w:hAnsi="Georgia" w:cs="Calibri Light"/>
          <w:spacing w:val="-2"/>
        </w:rPr>
        <w:t xml:space="preserve"> dan </w:t>
      </w:r>
      <w:proofErr w:type="spellStart"/>
      <w:r>
        <w:rPr>
          <w:rFonts w:ascii="Georgia" w:hAnsi="Georgia" w:cs="Calibri Light"/>
          <w:spacing w:val="-2"/>
        </w:rPr>
        <w:t>menyelamatkan</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-Nya. Pada masa </w:t>
      </w:r>
      <w:proofErr w:type="spellStart"/>
      <w:r>
        <w:rPr>
          <w:rFonts w:ascii="Georgia" w:hAnsi="Georgia" w:cs="Calibri Light"/>
          <w:spacing w:val="-2"/>
        </w:rPr>
        <w:t>prapaska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juga </w:t>
      </w:r>
      <w:proofErr w:type="spellStart"/>
      <w:r>
        <w:rPr>
          <w:rFonts w:ascii="Georgia" w:hAnsi="Georgia" w:cs="Calibri Light"/>
          <w:spacing w:val="-2"/>
        </w:rPr>
        <w:t>diharapkan</w:t>
      </w:r>
      <w:proofErr w:type="spellEnd"/>
      <w:r>
        <w:rPr>
          <w:rFonts w:ascii="Georgia" w:hAnsi="Georgia" w:cs="Calibri Light"/>
          <w:spacing w:val="-2"/>
        </w:rPr>
        <w:t xml:space="preserve"> </w:t>
      </w:r>
      <w:proofErr w:type="spellStart"/>
      <w:r>
        <w:rPr>
          <w:rFonts w:ascii="Georgia" w:hAnsi="Georgia" w:cs="Calibri Light"/>
          <w:spacing w:val="-2"/>
        </w:rPr>
        <w:t>menyadari</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kerapuhan</w:t>
      </w:r>
      <w:proofErr w:type="spellEnd"/>
      <w:r>
        <w:rPr>
          <w:rFonts w:ascii="Georgia" w:hAnsi="Georgia" w:cs="Calibri Light"/>
          <w:spacing w:val="-2"/>
        </w:rPr>
        <w:t xml:space="preserve"> dan </w:t>
      </w:r>
      <w:proofErr w:type="spellStart"/>
      <w:r>
        <w:rPr>
          <w:rFonts w:ascii="Georgia" w:hAnsi="Georgia" w:cs="Calibri Light"/>
          <w:spacing w:val="-2"/>
        </w:rPr>
        <w:t>ketidak</w:t>
      </w:r>
      <w:proofErr w:type="spellEnd"/>
      <w:r>
        <w:rPr>
          <w:rFonts w:ascii="Georgia" w:hAnsi="Georgia" w:cs="Calibri Light"/>
          <w:spacing w:val="-2"/>
        </w:rPr>
        <w:t xml:space="preserve"> </w:t>
      </w:r>
      <w:proofErr w:type="spellStart"/>
      <w:r>
        <w:rPr>
          <w:rFonts w:ascii="Georgia" w:hAnsi="Georgia" w:cs="Calibri Light"/>
          <w:spacing w:val="-2"/>
        </w:rPr>
        <w:t>berdayaan</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menghadapi</w:t>
      </w:r>
      <w:proofErr w:type="spellEnd"/>
      <w:r>
        <w:rPr>
          <w:rFonts w:ascii="Georgia" w:hAnsi="Georgia" w:cs="Calibri Light"/>
          <w:spacing w:val="-2"/>
        </w:rPr>
        <w:t xml:space="preserve"> </w:t>
      </w:r>
      <w:proofErr w:type="spellStart"/>
      <w:r>
        <w:rPr>
          <w:rFonts w:ascii="Georgia" w:hAnsi="Georgia" w:cs="Calibri Light"/>
          <w:spacing w:val="-2"/>
        </w:rPr>
        <w:t>banyaknya</w:t>
      </w:r>
      <w:proofErr w:type="spellEnd"/>
      <w:r>
        <w:rPr>
          <w:rFonts w:ascii="Georgia" w:hAnsi="Georgia" w:cs="Calibri Light"/>
          <w:spacing w:val="-2"/>
        </w:rPr>
        <w:t xml:space="preserve"> </w:t>
      </w:r>
      <w:proofErr w:type="spellStart"/>
      <w:r>
        <w:rPr>
          <w:rFonts w:ascii="Georgia" w:hAnsi="Georgia" w:cs="Calibri Light"/>
          <w:spacing w:val="-2"/>
        </w:rPr>
        <w:t>pergumulan</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lang w:val="id-ID"/>
        </w:rPr>
        <w:t xml:space="preserve">. Aneka pergumulan itu </w:t>
      </w:r>
      <w:proofErr w:type="spellStart"/>
      <w:r>
        <w:rPr>
          <w:rFonts w:ascii="Georgia" w:hAnsi="Georgia" w:cs="Calibri Light"/>
          <w:spacing w:val="-2"/>
        </w:rPr>
        <w:t>kadang</w:t>
      </w:r>
      <w:proofErr w:type="spellEnd"/>
      <w:r>
        <w:rPr>
          <w:rFonts w:ascii="Georgia" w:hAnsi="Georgia" w:cs="Calibri Light"/>
          <w:spacing w:val="-2"/>
        </w:rPr>
        <w:t xml:space="preserve"> </w:t>
      </w:r>
      <w:proofErr w:type="spellStart"/>
      <w:r>
        <w:rPr>
          <w:rFonts w:ascii="Georgia" w:hAnsi="Georgia" w:cs="Calibri Light"/>
          <w:spacing w:val="-2"/>
        </w:rPr>
        <w:t>membuat</w:t>
      </w:r>
      <w:proofErr w:type="spellEnd"/>
      <w:r>
        <w:rPr>
          <w:rFonts w:ascii="Georgia" w:hAnsi="Georgia" w:cs="Calibri Light"/>
          <w:spacing w:val="-2"/>
        </w:rPr>
        <w:t xml:space="preserve"> </w:t>
      </w:r>
      <w:proofErr w:type="spellStart"/>
      <w:r>
        <w:rPr>
          <w:rFonts w:ascii="Georgia" w:hAnsi="Georgia" w:cs="Calibri Light"/>
          <w:spacing w:val="-2"/>
        </w:rPr>
        <w:t>perjalanan</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terasa</w:t>
      </w:r>
      <w:proofErr w:type="spellEnd"/>
      <w:r>
        <w:rPr>
          <w:rFonts w:ascii="Georgia" w:hAnsi="Georgia" w:cs="Calibri Light"/>
          <w:spacing w:val="-2"/>
        </w:rPr>
        <w:t xml:space="preserve"> </w:t>
      </w:r>
      <w:proofErr w:type="spellStart"/>
      <w:r>
        <w:rPr>
          <w:rFonts w:ascii="Georgia" w:hAnsi="Georgia" w:cs="Calibri Light"/>
          <w:spacing w:val="-2"/>
        </w:rPr>
        <w:t>berat</w:t>
      </w:r>
      <w:proofErr w:type="spellEnd"/>
      <w:r>
        <w:rPr>
          <w:rFonts w:ascii="Georgia" w:hAnsi="Georgia" w:cs="Calibri Light"/>
          <w:spacing w:val="-2"/>
          <w:lang w:val="id-ID"/>
        </w:rPr>
        <w:t xml:space="preserve">. Akibatnya banyak orang </w:t>
      </w:r>
      <w:proofErr w:type="spellStart"/>
      <w:r>
        <w:rPr>
          <w:rFonts w:ascii="Georgia" w:hAnsi="Georgia" w:cs="Calibri Light"/>
          <w:spacing w:val="-2"/>
        </w:rPr>
        <w:t>mengeluh</w:t>
      </w:r>
      <w:proofErr w:type="spellEnd"/>
      <w:r>
        <w:rPr>
          <w:rFonts w:ascii="Georgia" w:hAnsi="Georgia" w:cs="Calibri Light"/>
          <w:spacing w:val="-2"/>
        </w:rPr>
        <w:t xml:space="preserve">, </w:t>
      </w:r>
      <w:proofErr w:type="spellStart"/>
      <w:r>
        <w:rPr>
          <w:rFonts w:ascii="Georgia" w:hAnsi="Georgia" w:cs="Calibri Light"/>
          <w:spacing w:val="-2"/>
        </w:rPr>
        <w:t>putus</w:t>
      </w:r>
      <w:proofErr w:type="spellEnd"/>
      <w:r>
        <w:rPr>
          <w:rFonts w:ascii="Georgia" w:hAnsi="Georgia" w:cs="Calibri Light"/>
          <w:spacing w:val="-2"/>
        </w:rPr>
        <w:t xml:space="preserve"> </w:t>
      </w:r>
      <w:proofErr w:type="spellStart"/>
      <w:r>
        <w:rPr>
          <w:rFonts w:ascii="Georgia" w:hAnsi="Georgia" w:cs="Calibri Light"/>
          <w:spacing w:val="-2"/>
        </w:rPr>
        <w:t>asa</w:t>
      </w:r>
      <w:proofErr w:type="spellEnd"/>
      <w:r>
        <w:rPr>
          <w:rFonts w:ascii="Georgia" w:hAnsi="Georgia" w:cs="Calibri Light"/>
          <w:spacing w:val="-2"/>
        </w:rPr>
        <w:t xml:space="preserve">, </w:t>
      </w:r>
      <w:proofErr w:type="spellStart"/>
      <w:r>
        <w:rPr>
          <w:rFonts w:ascii="Georgia" w:hAnsi="Georgia" w:cs="Calibri Light"/>
          <w:spacing w:val="-2"/>
        </w:rPr>
        <w:t>mengalami</w:t>
      </w:r>
      <w:proofErr w:type="spellEnd"/>
      <w:r>
        <w:rPr>
          <w:rFonts w:ascii="Georgia" w:hAnsi="Georgia" w:cs="Calibri Light"/>
          <w:spacing w:val="-2"/>
        </w:rPr>
        <w:t xml:space="preserve"> </w:t>
      </w:r>
      <w:proofErr w:type="spellStart"/>
      <w:r>
        <w:rPr>
          <w:rFonts w:ascii="Georgia" w:hAnsi="Georgia" w:cs="Calibri Light"/>
          <w:spacing w:val="-2"/>
        </w:rPr>
        <w:t>kekosongan</w:t>
      </w:r>
      <w:proofErr w:type="spellEnd"/>
      <w:r>
        <w:rPr>
          <w:rFonts w:ascii="Georgia" w:hAnsi="Georgia" w:cs="Calibri Light"/>
          <w:spacing w:val="-2"/>
        </w:rPr>
        <w:t xml:space="preserve"> </w:t>
      </w:r>
      <w:proofErr w:type="spellStart"/>
      <w:r>
        <w:rPr>
          <w:rFonts w:ascii="Georgia" w:hAnsi="Georgia" w:cs="Calibri Light"/>
          <w:spacing w:val="-2"/>
        </w:rPr>
        <w:t>jiwa</w:t>
      </w:r>
      <w:proofErr w:type="spellEnd"/>
      <w:r>
        <w:rPr>
          <w:rFonts w:ascii="Georgia" w:hAnsi="Georgia" w:cs="Calibri Light"/>
          <w:spacing w:val="-2"/>
        </w:rPr>
        <w:t xml:space="preserve">, </w:t>
      </w:r>
      <w:proofErr w:type="spellStart"/>
      <w:r>
        <w:rPr>
          <w:rFonts w:ascii="Georgia" w:hAnsi="Georgia" w:cs="Calibri Light"/>
          <w:spacing w:val="-2"/>
        </w:rPr>
        <w:t>sampai-sampai</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yang </w:t>
      </w:r>
      <w:proofErr w:type="spellStart"/>
      <w:r>
        <w:rPr>
          <w:rFonts w:ascii="Georgia" w:hAnsi="Georgia" w:cs="Calibri Light"/>
          <w:spacing w:val="-2"/>
        </w:rPr>
        <w:t>mengakiri</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proofErr w:type="spellStart"/>
      <w:r>
        <w:rPr>
          <w:rFonts w:ascii="Georgia" w:hAnsi="Georgia" w:cs="Calibri Light"/>
          <w:spacing w:val="-2"/>
        </w:rPr>
        <w:t>sudah</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kuat</w:t>
      </w:r>
      <w:proofErr w:type="spellEnd"/>
      <w:r>
        <w:rPr>
          <w:rFonts w:ascii="Georgia" w:hAnsi="Georgia" w:cs="Calibri Light"/>
          <w:spacing w:val="-2"/>
        </w:rPr>
        <w:t xml:space="preserve"> </w:t>
      </w:r>
      <w:proofErr w:type="spellStart"/>
      <w:r>
        <w:rPr>
          <w:rFonts w:ascii="Georgia" w:hAnsi="Georgia" w:cs="Calibri Light"/>
          <w:spacing w:val="-2"/>
        </w:rPr>
        <w:t>menghadapi</w:t>
      </w:r>
      <w:proofErr w:type="spellEnd"/>
      <w:r>
        <w:rPr>
          <w:rFonts w:ascii="Georgia" w:hAnsi="Georgia" w:cs="Calibri Light"/>
          <w:spacing w:val="-2"/>
        </w:rPr>
        <w:t xml:space="preserve"> </w:t>
      </w:r>
      <w:proofErr w:type="spellStart"/>
      <w:r>
        <w:rPr>
          <w:rFonts w:ascii="Georgia" w:hAnsi="Georgia" w:cs="Calibri Light"/>
          <w:spacing w:val="-2"/>
        </w:rPr>
        <w:t>persoalan</w:t>
      </w:r>
      <w:proofErr w:type="spellEnd"/>
      <w:r>
        <w:rPr>
          <w:rFonts w:ascii="Georgia" w:hAnsi="Georgia" w:cs="Calibri Light"/>
          <w:spacing w:val="-2"/>
        </w:rPr>
        <w:t>. Di</w:t>
      </w:r>
      <w:r>
        <w:rPr>
          <w:rFonts w:ascii="Georgia" w:hAnsi="Georgia" w:cs="Calibri Light"/>
          <w:spacing w:val="-2"/>
          <w:lang w:val="id-ID"/>
        </w:rPr>
        <w:t xml:space="preserve"> </w:t>
      </w:r>
      <w:proofErr w:type="spellStart"/>
      <w:r>
        <w:rPr>
          <w:rFonts w:ascii="Georgia" w:hAnsi="Georgia" w:cs="Calibri Light"/>
          <w:spacing w:val="-2"/>
        </w:rPr>
        <w:t>samping</w:t>
      </w:r>
      <w:proofErr w:type="spellEnd"/>
      <w:r>
        <w:rPr>
          <w:rFonts w:ascii="Georgia" w:hAnsi="Georgia" w:cs="Calibri Light"/>
          <w:spacing w:val="-2"/>
        </w:rPr>
        <w:t xml:space="preserve"> </w:t>
      </w:r>
      <w:r>
        <w:rPr>
          <w:rFonts w:ascii="Georgia" w:hAnsi="Georgia" w:cs="Calibri Light"/>
          <w:spacing w:val="-2"/>
          <w:lang w:val="id-ID"/>
        </w:rPr>
        <w:t xml:space="preserve">menghadapi </w:t>
      </w:r>
      <w:proofErr w:type="spellStart"/>
      <w:r>
        <w:rPr>
          <w:rFonts w:ascii="Georgia" w:hAnsi="Georgia" w:cs="Calibri Light"/>
          <w:spacing w:val="-2"/>
        </w:rPr>
        <w:t>pergumulan</w:t>
      </w:r>
      <w:proofErr w:type="spellEnd"/>
      <w:r>
        <w:rPr>
          <w:rFonts w:ascii="Georgia" w:hAnsi="Georgia" w:cs="Calibri Light"/>
          <w:spacing w:val="-2"/>
          <w:lang w:val="id-ID"/>
        </w:rPr>
        <w:t xml:space="preserve"> hidup</w:t>
      </w:r>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juga </w:t>
      </w:r>
      <w:proofErr w:type="spellStart"/>
      <w:r>
        <w:rPr>
          <w:rFonts w:ascii="Georgia" w:hAnsi="Georgia" w:cs="Calibri Light"/>
          <w:spacing w:val="-2"/>
        </w:rPr>
        <w:t>diperhadapkan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tuntutan</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yang lain</w:t>
      </w:r>
      <w:r>
        <w:rPr>
          <w:rFonts w:ascii="Georgia" w:hAnsi="Georgia" w:cs="Calibri Light"/>
          <w:spacing w:val="-2"/>
          <w:lang w:val="id-ID"/>
        </w:rPr>
        <w:t xml:space="preserve">. Tuntutan itu adalah keinginan supaya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lebih</w:t>
      </w:r>
      <w:proofErr w:type="spellEnd"/>
      <w:r>
        <w:rPr>
          <w:rFonts w:ascii="Georgia" w:hAnsi="Georgia" w:cs="Calibri Light"/>
          <w:spacing w:val="-2"/>
        </w:rPr>
        <w:t xml:space="preserve"> </w:t>
      </w:r>
      <w:proofErr w:type="spellStart"/>
      <w:r>
        <w:rPr>
          <w:rFonts w:ascii="Georgia" w:hAnsi="Georgia" w:cs="Calibri Light"/>
          <w:spacing w:val="-2"/>
        </w:rPr>
        <w:t>menyenangkan</w:t>
      </w:r>
      <w:proofErr w:type="spellEnd"/>
      <w:r>
        <w:rPr>
          <w:rFonts w:ascii="Georgia" w:hAnsi="Georgia" w:cs="Calibri Light"/>
          <w:spacing w:val="-2"/>
        </w:rPr>
        <w:t xml:space="preserve">, </w:t>
      </w:r>
      <w:proofErr w:type="spellStart"/>
      <w:r>
        <w:rPr>
          <w:rFonts w:ascii="Georgia" w:hAnsi="Georgia" w:cs="Calibri Light"/>
          <w:spacing w:val="-2"/>
        </w:rPr>
        <w:t>berhasil</w:t>
      </w:r>
      <w:proofErr w:type="spellEnd"/>
      <w:r>
        <w:rPr>
          <w:rFonts w:ascii="Georgia" w:hAnsi="Georgia" w:cs="Calibri Light"/>
          <w:spacing w:val="-2"/>
        </w:rPr>
        <w:t xml:space="preserve">, </w:t>
      </w:r>
      <w:proofErr w:type="spellStart"/>
      <w:r>
        <w:rPr>
          <w:rFonts w:ascii="Georgia" w:hAnsi="Georgia" w:cs="Calibri Light"/>
          <w:spacing w:val="-2"/>
        </w:rPr>
        <w:t>sukses</w:t>
      </w:r>
      <w:proofErr w:type="spellEnd"/>
      <w:r>
        <w:rPr>
          <w:rFonts w:ascii="Georgia" w:hAnsi="Georgia" w:cs="Calibri Light"/>
          <w:spacing w:val="-2"/>
        </w:rPr>
        <w:t xml:space="preserve">, </w:t>
      </w:r>
      <w:proofErr w:type="spellStart"/>
      <w:r>
        <w:rPr>
          <w:rFonts w:ascii="Georgia" w:hAnsi="Georgia" w:cs="Calibri Light"/>
          <w:spacing w:val="-2"/>
        </w:rPr>
        <w:t>bahagia</w:t>
      </w:r>
      <w:proofErr w:type="spellEnd"/>
      <w:r>
        <w:rPr>
          <w:rFonts w:ascii="Georgia" w:hAnsi="Georgia" w:cs="Calibri Light"/>
          <w:spacing w:val="-2"/>
        </w:rPr>
        <w:t xml:space="preserve">, </w:t>
      </w:r>
      <w:proofErr w:type="spellStart"/>
      <w:r>
        <w:rPr>
          <w:rFonts w:ascii="Georgia" w:hAnsi="Georgia" w:cs="Calibri Light"/>
          <w:spacing w:val="-2"/>
        </w:rPr>
        <w:t>baik-baik</w:t>
      </w:r>
      <w:proofErr w:type="spellEnd"/>
      <w:r>
        <w:rPr>
          <w:rFonts w:ascii="Georgia" w:hAnsi="Georgia" w:cs="Calibri Light"/>
          <w:spacing w:val="-2"/>
        </w:rPr>
        <w:t xml:space="preserve"> </w:t>
      </w:r>
      <w:proofErr w:type="spellStart"/>
      <w:r>
        <w:rPr>
          <w:rFonts w:ascii="Georgia" w:hAnsi="Georgia" w:cs="Calibri Light"/>
          <w:spacing w:val="-2"/>
        </w:rPr>
        <w:t>saja</w:t>
      </w:r>
      <w:proofErr w:type="spellEnd"/>
      <w:r>
        <w:rPr>
          <w:rFonts w:ascii="Georgia" w:hAnsi="Georgia" w:cs="Calibri Light"/>
          <w:spacing w:val="-2"/>
        </w:rPr>
        <w:t xml:space="preserve"> dan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serba</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lang w:val="id-ID"/>
        </w:rPr>
        <w:t>. Akibatnya</w:t>
      </w:r>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berupaya</w:t>
      </w:r>
      <w:proofErr w:type="spellEnd"/>
      <w:r>
        <w:rPr>
          <w:rFonts w:ascii="Georgia" w:hAnsi="Georgia" w:cs="Calibri Light"/>
          <w:spacing w:val="-2"/>
        </w:rPr>
        <w:t xml:space="preserve"> </w:t>
      </w:r>
      <w:r>
        <w:rPr>
          <w:rFonts w:ascii="Georgia" w:hAnsi="Georgia" w:cs="Calibri Light"/>
          <w:spacing w:val="-2"/>
          <w:lang w:val="id-ID"/>
        </w:rPr>
        <w:t xml:space="preserve">untuk </w:t>
      </w:r>
      <w:proofErr w:type="spellStart"/>
      <w:r>
        <w:rPr>
          <w:rFonts w:ascii="Georgia" w:hAnsi="Georgia" w:cs="Calibri Light"/>
          <w:spacing w:val="-2"/>
        </w:rPr>
        <w:t>mewujudkannya</w:t>
      </w:r>
      <w:proofErr w:type="spellEnd"/>
      <w:r>
        <w:rPr>
          <w:rFonts w:ascii="Georgia" w:hAnsi="Georgia" w:cs="Calibri Light"/>
          <w:spacing w:val="-2"/>
        </w:rPr>
        <w:t xml:space="preserve">. </w:t>
      </w:r>
      <w:r>
        <w:rPr>
          <w:rFonts w:ascii="Georgia" w:hAnsi="Georgia" w:cs="Calibri Light"/>
          <w:spacing w:val="-2"/>
          <w:lang w:val="id-ID"/>
        </w:rPr>
        <w:t>Hal yang semestinya diingat adalah s</w:t>
      </w:r>
      <w:proofErr w:type="spellStart"/>
      <w:r>
        <w:rPr>
          <w:rFonts w:ascii="Georgia" w:hAnsi="Georgia" w:cs="Calibri Light"/>
          <w:spacing w:val="-2"/>
        </w:rPr>
        <w:t>aat</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menghadapi</w:t>
      </w:r>
      <w:proofErr w:type="spellEnd"/>
      <w:r>
        <w:rPr>
          <w:rFonts w:ascii="Georgia" w:hAnsi="Georgia" w:cs="Calibri Light"/>
          <w:spacing w:val="-2"/>
        </w:rPr>
        <w:t xml:space="preserve"> </w:t>
      </w:r>
      <w:proofErr w:type="spellStart"/>
      <w:r>
        <w:rPr>
          <w:rFonts w:ascii="Georgia" w:hAnsi="Georgia" w:cs="Calibri Light"/>
          <w:spacing w:val="-2"/>
        </w:rPr>
        <w:t>pergumulan</w:t>
      </w:r>
      <w:proofErr w:type="spellEnd"/>
      <w:r>
        <w:rPr>
          <w:rFonts w:ascii="Georgia" w:hAnsi="Georgia" w:cs="Calibri Light"/>
          <w:spacing w:val="-2"/>
        </w:rPr>
        <w:t xml:space="preserve"> </w:t>
      </w:r>
      <w:proofErr w:type="spellStart"/>
      <w:r>
        <w:rPr>
          <w:rFonts w:ascii="Georgia" w:hAnsi="Georgia" w:cs="Calibri Light"/>
          <w:spacing w:val="-2"/>
        </w:rPr>
        <w:t>ataupun</w:t>
      </w:r>
      <w:proofErr w:type="spellEnd"/>
      <w:r>
        <w:rPr>
          <w:rFonts w:ascii="Georgia" w:hAnsi="Georgia" w:cs="Calibri Light"/>
          <w:spacing w:val="-2"/>
        </w:rPr>
        <w:t xml:space="preserve"> </w:t>
      </w:r>
      <w:proofErr w:type="spellStart"/>
      <w:r>
        <w:rPr>
          <w:rFonts w:ascii="Georgia" w:hAnsi="Georgia" w:cs="Calibri Light"/>
          <w:spacing w:val="-2"/>
        </w:rPr>
        <w:t>saat</w:t>
      </w:r>
      <w:proofErr w:type="spellEnd"/>
      <w:r>
        <w:rPr>
          <w:rFonts w:ascii="Georgia" w:hAnsi="Georgia" w:cs="Calibri Light"/>
          <w:spacing w:val="-2"/>
        </w:rPr>
        <w:t xml:space="preserve"> </w:t>
      </w:r>
      <w:r>
        <w:rPr>
          <w:rFonts w:ascii="Georgia" w:hAnsi="Georgia" w:cs="Calibri Light"/>
          <w:spacing w:val="-2"/>
          <w:lang w:val="id-ID"/>
        </w:rPr>
        <w:t xml:space="preserve">berusaha </w:t>
      </w:r>
      <w:proofErr w:type="spellStart"/>
      <w:r>
        <w:rPr>
          <w:rFonts w:ascii="Georgia" w:hAnsi="Georgia" w:cs="Calibri Light"/>
          <w:spacing w:val="-2"/>
        </w:rPr>
        <w:t>meraih</w:t>
      </w:r>
      <w:proofErr w:type="spellEnd"/>
      <w:r>
        <w:rPr>
          <w:rFonts w:ascii="Georgia" w:hAnsi="Georgia" w:cs="Calibri Light"/>
          <w:spacing w:val="-2"/>
        </w:rPr>
        <w:t xml:space="preserve"> </w:t>
      </w:r>
      <w:proofErr w:type="spellStart"/>
      <w:r>
        <w:rPr>
          <w:rFonts w:ascii="Georgia" w:hAnsi="Georgia" w:cs="Calibri Light"/>
          <w:spacing w:val="-2"/>
        </w:rPr>
        <w:t>sesuatu</w:t>
      </w:r>
      <w:proofErr w:type="spellEnd"/>
      <w:r>
        <w:rPr>
          <w:rFonts w:ascii="Georgia" w:hAnsi="Georgia" w:cs="Calibri Light"/>
          <w:spacing w:val="-2"/>
        </w:rPr>
        <w:t xml:space="preserve"> yang </w:t>
      </w:r>
      <w:proofErr w:type="spellStart"/>
      <w:r>
        <w:rPr>
          <w:rFonts w:ascii="Georgia" w:hAnsi="Georgia" w:cs="Calibri Light"/>
          <w:spacing w:val="-2"/>
        </w:rPr>
        <w:t>dicita-citakan</w:t>
      </w:r>
      <w:proofErr w:type="spellEnd"/>
      <w:r>
        <w:rPr>
          <w:rFonts w:ascii="Georgia" w:hAnsi="Georgia" w:cs="Calibri Light"/>
          <w:spacing w:val="-2"/>
        </w:rPr>
        <w:t xml:space="preserve">, </w:t>
      </w:r>
      <w:r>
        <w:rPr>
          <w:rFonts w:ascii="Georgia" w:hAnsi="Georgia" w:cs="Calibri Light"/>
          <w:spacing w:val="-2"/>
          <w:lang w:val="id-ID"/>
        </w:rPr>
        <w:t xml:space="preserve">mestinya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boleh</w:t>
      </w:r>
      <w:proofErr w:type="spellEnd"/>
      <w:r>
        <w:rPr>
          <w:rFonts w:ascii="Georgia" w:hAnsi="Georgia" w:cs="Calibri Light"/>
          <w:spacing w:val="-2"/>
        </w:rPr>
        <w:t xml:space="preserve"> </w:t>
      </w:r>
      <w:proofErr w:type="spellStart"/>
      <w:r>
        <w:rPr>
          <w:rFonts w:ascii="Georgia" w:hAnsi="Georgia" w:cs="Calibri Light"/>
          <w:spacing w:val="-2"/>
        </w:rPr>
        <w:t>lepas</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sebuah</w:t>
      </w:r>
      <w:proofErr w:type="spellEnd"/>
      <w:r>
        <w:rPr>
          <w:rFonts w:ascii="Georgia" w:hAnsi="Georgia" w:cs="Calibri Light"/>
          <w:spacing w:val="-2"/>
        </w:rPr>
        <w:t xml:space="preserve"> </w:t>
      </w:r>
      <w:proofErr w:type="spellStart"/>
      <w:r>
        <w:rPr>
          <w:rFonts w:ascii="Georgia" w:hAnsi="Georgia" w:cs="Calibri Light"/>
          <w:spacing w:val="-2"/>
        </w:rPr>
        <w:t>kesepakatan</w:t>
      </w:r>
      <w:proofErr w:type="spellEnd"/>
      <w:r>
        <w:rPr>
          <w:rFonts w:ascii="Georgia" w:hAnsi="Georgia" w:cs="Calibri Light"/>
          <w:spacing w:val="-2"/>
        </w:rPr>
        <w:t xml:space="preserve">, </w:t>
      </w:r>
      <w:proofErr w:type="spellStart"/>
      <w:r>
        <w:rPr>
          <w:rFonts w:ascii="Georgia" w:hAnsi="Georgia" w:cs="Calibri Light"/>
          <w:spacing w:val="-2"/>
        </w:rPr>
        <w:t>keluar</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norma</w:t>
      </w:r>
      <w:proofErr w:type="spellEnd"/>
      <w:r>
        <w:rPr>
          <w:rFonts w:ascii="Georgia" w:hAnsi="Georgia" w:cs="Calibri Light"/>
          <w:spacing w:val="-2"/>
        </w:rPr>
        <w:t xml:space="preserve"> dan </w:t>
      </w:r>
      <w:proofErr w:type="spellStart"/>
      <w:r>
        <w:rPr>
          <w:rFonts w:ascii="Georgia" w:hAnsi="Georgia" w:cs="Calibri Light"/>
          <w:spacing w:val="-2"/>
        </w:rPr>
        <w:t>etika</w:t>
      </w:r>
      <w:proofErr w:type="spellEnd"/>
      <w:r>
        <w:rPr>
          <w:rFonts w:ascii="Georgia" w:hAnsi="Georgia" w:cs="Calibri Light"/>
          <w:spacing w:val="-2"/>
        </w:rPr>
        <w:t xml:space="preserve">, </w:t>
      </w:r>
      <w:proofErr w:type="spellStart"/>
      <w:r>
        <w:rPr>
          <w:rFonts w:ascii="Georgia" w:hAnsi="Georgia" w:cs="Calibri Light"/>
          <w:spacing w:val="-2"/>
        </w:rPr>
        <w:t>ataupun</w:t>
      </w:r>
      <w:proofErr w:type="spellEnd"/>
      <w:r>
        <w:rPr>
          <w:rFonts w:ascii="Georgia" w:hAnsi="Georgia" w:cs="Calibri Light"/>
          <w:spacing w:val="-2"/>
        </w:rPr>
        <w:t xml:space="preserve"> </w:t>
      </w:r>
      <w:proofErr w:type="spellStart"/>
      <w:r>
        <w:rPr>
          <w:rFonts w:ascii="Georgia" w:hAnsi="Georgia" w:cs="Calibri Light"/>
          <w:spacing w:val="-2"/>
        </w:rPr>
        <w:t>tatanan</w:t>
      </w:r>
      <w:proofErr w:type="spellEnd"/>
      <w:r>
        <w:rPr>
          <w:rFonts w:ascii="Georgia" w:hAnsi="Georgia" w:cs="Calibri Light"/>
          <w:spacing w:val="-2"/>
        </w:rPr>
        <w:t xml:space="preserve">, </w:t>
      </w:r>
      <w:proofErr w:type="spellStart"/>
      <w:r>
        <w:rPr>
          <w:rFonts w:ascii="Georgia" w:hAnsi="Georgia" w:cs="Calibri Light"/>
          <w:spacing w:val="-2"/>
        </w:rPr>
        <w:t>baik</w:t>
      </w:r>
      <w:proofErr w:type="spellEnd"/>
      <w:r>
        <w:rPr>
          <w:rFonts w:ascii="Georgia" w:hAnsi="Georgia" w:cs="Calibri Light"/>
          <w:spacing w:val="-2"/>
        </w:rPr>
        <w:t xml:space="preserve"> yang </w:t>
      </w:r>
      <w:proofErr w:type="spellStart"/>
      <w:r>
        <w:rPr>
          <w:rFonts w:ascii="Georgia" w:hAnsi="Georgia" w:cs="Calibri Light"/>
          <w:spacing w:val="-2"/>
        </w:rPr>
        <w:t>tertulis</w:t>
      </w:r>
      <w:proofErr w:type="spellEnd"/>
      <w:r>
        <w:rPr>
          <w:rFonts w:ascii="Georgia" w:hAnsi="Georgia" w:cs="Calibri Light"/>
          <w:spacing w:val="-2"/>
        </w:rPr>
        <w:t xml:space="preserve"> </w:t>
      </w:r>
      <w:proofErr w:type="spellStart"/>
      <w:r>
        <w:rPr>
          <w:rFonts w:ascii="Georgia" w:hAnsi="Georgia" w:cs="Calibri Light"/>
          <w:spacing w:val="-2"/>
        </w:rPr>
        <w:t>maupun</w:t>
      </w:r>
      <w:proofErr w:type="spellEnd"/>
      <w:r>
        <w:rPr>
          <w:rFonts w:ascii="Georgia" w:hAnsi="Georgia" w:cs="Calibri Light"/>
          <w:spacing w:val="-2"/>
        </w:rPr>
        <w:t xml:space="preserve"> yang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tertulis</w:t>
      </w:r>
      <w:proofErr w:type="spellEnd"/>
      <w:r>
        <w:rPr>
          <w:rFonts w:ascii="Georgia" w:hAnsi="Georgia" w:cs="Calibri Light"/>
          <w:spacing w:val="-2"/>
        </w:rPr>
        <w:t>.</w:t>
      </w:r>
      <w:r>
        <w:rPr>
          <w:rFonts w:ascii="Georgia" w:hAnsi="Georgia" w:cs="Calibri Light"/>
          <w:spacing w:val="-2"/>
          <w:lang w:val="id-ID"/>
        </w:rPr>
        <w:t xml:space="preserve"> Bagaimana kenyataannya?</w:t>
      </w:r>
    </w:p>
    <w:p w14:paraId="23F2F530" w14:textId="77777777" w:rsidR="007C042E" w:rsidRDefault="007C042E" w:rsidP="00F75D61">
      <w:pPr>
        <w:ind w:firstLine="567"/>
        <w:rPr>
          <w:rFonts w:ascii="Georgia" w:hAnsi="Georgia" w:cs="Calibri Light"/>
          <w:spacing w:val="-2"/>
        </w:rPr>
      </w:pPr>
    </w:p>
    <w:p w14:paraId="3AB4FF04" w14:textId="77777777" w:rsidR="007C042E" w:rsidRPr="007B2FDB" w:rsidRDefault="007C042E" w:rsidP="00CB5774">
      <w:pPr>
        <w:pStyle w:val="DaftarParagraf"/>
        <w:ind w:left="0"/>
        <w:rPr>
          <w:rFonts w:ascii="Georgia" w:hAnsi="Georgia" w:cs="Calibri Light"/>
          <w:spacing w:val="-2"/>
          <w:lang w:val="id-ID"/>
        </w:rPr>
      </w:pPr>
      <w:proofErr w:type="spellStart"/>
      <w:r>
        <w:rPr>
          <w:rFonts w:ascii="Georgia" w:hAnsi="Georgia" w:cs="Calibri Light"/>
          <w:spacing w:val="-2"/>
        </w:rPr>
        <w:t>Bpk</w:t>
      </w:r>
      <w:proofErr w:type="spellEnd"/>
      <w:r>
        <w:rPr>
          <w:rFonts w:ascii="Georgia" w:hAnsi="Georgia" w:cs="Calibri Light"/>
          <w:spacing w:val="-2"/>
        </w:rPr>
        <w:t xml:space="preserve">/Ibu dan </w:t>
      </w:r>
      <w:proofErr w:type="spellStart"/>
      <w:r>
        <w:rPr>
          <w:rFonts w:ascii="Georgia" w:hAnsi="Georgia" w:cs="Calibri Light"/>
          <w:spacing w:val="-2"/>
        </w:rPr>
        <w:t>saudara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anak-anak</w:t>
      </w:r>
      <w:proofErr w:type="spellEnd"/>
      <w:r>
        <w:rPr>
          <w:rFonts w:ascii="Georgia" w:hAnsi="Georgia" w:cs="Calibri Light"/>
          <w:spacing w:val="-2"/>
        </w:rPr>
        <w:t xml:space="preserve"> yang </w:t>
      </w:r>
      <w:proofErr w:type="spellStart"/>
      <w:r>
        <w:rPr>
          <w:rFonts w:ascii="Georgia" w:hAnsi="Georgia" w:cs="Calibri Light"/>
          <w:spacing w:val="-2"/>
        </w:rPr>
        <w:t>dikasihi</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lang w:val="id-ID"/>
        </w:rPr>
        <w:t>,</w:t>
      </w:r>
    </w:p>
    <w:p w14:paraId="4CA8085B" w14:textId="77777777" w:rsidR="007C042E" w:rsidRDefault="007C042E" w:rsidP="00F75D61">
      <w:pPr>
        <w:pStyle w:val="DaftarParagraf"/>
        <w:ind w:left="0" w:firstLine="567"/>
        <w:rPr>
          <w:rFonts w:ascii="Georgia" w:hAnsi="Georgia" w:cs="Calibri Light"/>
          <w:spacing w:val="-2"/>
        </w:rPr>
      </w:pPr>
      <w:proofErr w:type="spellStart"/>
      <w:r>
        <w:rPr>
          <w:rFonts w:ascii="Georgia" w:hAnsi="Georgia" w:cs="Calibri Light"/>
          <w:spacing w:val="-2"/>
        </w:rPr>
        <w:t>Minggu</w:t>
      </w:r>
      <w:proofErr w:type="spellEnd"/>
      <w:r>
        <w:rPr>
          <w:rFonts w:ascii="Georgia" w:hAnsi="Georgia" w:cs="Calibri Light"/>
          <w:spacing w:val="-2"/>
        </w:rPr>
        <w:t xml:space="preserve"> </w:t>
      </w:r>
      <w:proofErr w:type="spellStart"/>
      <w:r>
        <w:rPr>
          <w:rFonts w:ascii="Georgia" w:hAnsi="Georgia" w:cs="Calibri Light"/>
          <w:spacing w:val="-2"/>
        </w:rPr>
        <w:t>Prapaska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bisa</w:t>
      </w:r>
      <w:proofErr w:type="spellEnd"/>
      <w:r>
        <w:rPr>
          <w:rFonts w:ascii="Georgia" w:hAnsi="Georgia" w:cs="Calibri Light"/>
          <w:spacing w:val="-2"/>
        </w:rPr>
        <w:t xml:space="preserve"> </w:t>
      </w:r>
      <w:proofErr w:type="spellStart"/>
      <w:r>
        <w:rPr>
          <w:rFonts w:ascii="Georgia" w:hAnsi="Georgia" w:cs="Calibri Light"/>
          <w:spacing w:val="-2"/>
        </w:rPr>
        <w:t>belajar</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Kisah</w:t>
      </w:r>
      <w:proofErr w:type="spellEnd"/>
      <w:r>
        <w:rPr>
          <w:rFonts w:ascii="Georgia" w:hAnsi="Georgia" w:cs="Calibri Light"/>
          <w:spacing w:val="-2"/>
        </w:rPr>
        <w:t xml:space="preserve"> Adam dan Hawa yang </w:t>
      </w:r>
      <w:proofErr w:type="spellStart"/>
      <w:r>
        <w:rPr>
          <w:rFonts w:ascii="Georgia" w:hAnsi="Georgia" w:cs="Calibri Light"/>
          <w:spacing w:val="-2"/>
        </w:rPr>
        <w:t>diceritakan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Kitab </w:t>
      </w:r>
      <w:proofErr w:type="spellStart"/>
      <w:r>
        <w:rPr>
          <w:rFonts w:ascii="Georgia" w:hAnsi="Georgia" w:cs="Calibri Light"/>
          <w:spacing w:val="-2"/>
        </w:rPr>
        <w:t>Kejadian</w:t>
      </w:r>
      <w:proofErr w:type="spellEnd"/>
      <w:r>
        <w:rPr>
          <w:rFonts w:ascii="Georgia" w:hAnsi="Georgia" w:cs="Calibri Light"/>
          <w:spacing w:val="-2"/>
        </w:rPr>
        <w:t xml:space="preserve"> 2:15–17 dan </w:t>
      </w:r>
      <w:proofErr w:type="spellStart"/>
      <w:r>
        <w:rPr>
          <w:rFonts w:ascii="Georgia" w:hAnsi="Georgia" w:cs="Calibri Light"/>
          <w:spacing w:val="-2"/>
        </w:rPr>
        <w:t>Kejadian</w:t>
      </w:r>
      <w:proofErr w:type="spellEnd"/>
      <w:r>
        <w:rPr>
          <w:rFonts w:ascii="Georgia" w:hAnsi="Georgia" w:cs="Calibri Light"/>
          <w:spacing w:val="-2"/>
        </w:rPr>
        <w:t xml:space="preserve"> 3:1 –7. </w:t>
      </w:r>
      <w:r>
        <w:rPr>
          <w:rFonts w:ascii="Georgia" w:hAnsi="Georgia" w:cs="Calibri Light"/>
          <w:spacing w:val="-2"/>
          <w:lang w:val="id-ID"/>
        </w:rPr>
        <w:t xml:space="preserve"> </w:t>
      </w:r>
      <w:proofErr w:type="spellStart"/>
      <w:r>
        <w:rPr>
          <w:rFonts w:ascii="Georgia" w:hAnsi="Georgia" w:cs="Calibri Light"/>
          <w:spacing w:val="-2"/>
        </w:rPr>
        <w:t>Saat</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ditempatkan</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di </w:t>
      </w:r>
      <w:proofErr w:type="spellStart"/>
      <w:r>
        <w:rPr>
          <w:rFonts w:ascii="Georgia" w:hAnsi="Georgia" w:cs="Calibri Light"/>
          <w:spacing w:val="-2"/>
        </w:rPr>
        <w:t>taman</w:t>
      </w:r>
      <w:proofErr w:type="spellEnd"/>
      <w:r>
        <w:rPr>
          <w:rFonts w:ascii="Georgia" w:hAnsi="Georgia" w:cs="Calibri Light"/>
          <w:spacing w:val="-2"/>
        </w:rPr>
        <w:t xml:space="preserve"> Eden,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menganugerahkan</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yang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perlukan</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S</w:t>
      </w:r>
      <w:proofErr w:type="spellStart"/>
      <w:r>
        <w:rPr>
          <w:rFonts w:ascii="Georgia" w:hAnsi="Georgia" w:cs="Calibri Light"/>
          <w:spacing w:val="-2"/>
        </w:rPr>
        <w:t>atu</w:t>
      </w:r>
      <w:proofErr w:type="spellEnd"/>
      <w:r>
        <w:rPr>
          <w:rFonts w:ascii="Georgia" w:hAnsi="Georgia" w:cs="Calibri Light"/>
          <w:spacing w:val="-2"/>
        </w:rPr>
        <w:t xml:space="preserve"> </w:t>
      </w:r>
      <w:proofErr w:type="spellStart"/>
      <w:r>
        <w:rPr>
          <w:rFonts w:ascii="Georgia" w:hAnsi="Georgia" w:cs="Calibri Light"/>
          <w:spacing w:val="-2"/>
        </w:rPr>
        <w:t>hal</w:t>
      </w:r>
      <w:proofErr w:type="spellEnd"/>
      <w:r>
        <w:rPr>
          <w:rFonts w:ascii="Georgia" w:hAnsi="Georgia" w:cs="Calibri Light"/>
          <w:spacing w:val="-2"/>
        </w:rPr>
        <w:t xml:space="preserve"> yang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pesan</w:t>
      </w:r>
      <w:proofErr w:type="spellEnd"/>
      <w:r>
        <w:rPr>
          <w:rFonts w:ascii="Georgia" w:hAnsi="Georgia" w:cs="Calibri Light"/>
          <w:spacing w:val="-2"/>
        </w:rPr>
        <w:t xml:space="preserve"> </w:t>
      </w:r>
      <w:proofErr w:type="spellStart"/>
      <w:r>
        <w:rPr>
          <w:rFonts w:ascii="Georgia" w:hAnsi="Georgia" w:cs="Calibri Light"/>
          <w:spacing w:val="-2"/>
        </w:rPr>
        <w:t>atau</w:t>
      </w:r>
      <w:proofErr w:type="spellEnd"/>
      <w:r>
        <w:rPr>
          <w:rFonts w:ascii="Georgia" w:hAnsi="Georgia" w:cs="Calibri Light"/>
          <w:spacing w:val="-2"/>
        </w:rPr>
        <w:t xml:space="preserve"> </w:t>
      </w:r>
      <w:proofErr w:type="spellStart"/>
      <w:r>
        <w:rPr>
          <w:rFonts w:ascii="Georgia" w:hAnsi="Georgia" w:cs="Calibri Light"/>
          <w:spacing w:val="-2"/>
        </w:rPr>
        <w:t>perintah</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lang w:val="id-ID"/>
        </w:rPr>
        <w:t xml:space="preserve"> adalah </w:t>
      </w:r>
      <w:r>
        <w:rPr>
          <w:rFonts w:ascii="Georgia" w:hAnsi="Georgia" w:cs="Calibri Light"/>
          <w:spacing w:val="-2"/>
        </w:rPr>
        <w:t xml:space="preserve">agar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memakan</w:t>
      </w:r>
      <w:proofErr w:type="spellEnd"/>
      <w:r>
        <w:rPr>
          <w:rFonts w:ascii="Georgia" w:hAnsi="Georgia" w:cs="Calibri Light"/>
          <w:spacing w:val="-2"/>
        </w:rPr>
        <w:t xml:space="preserve"> </w:t>
      </w:r>
      <w:proofErr w:type="spellStart"/>
      <w:r>
        <w:rPr>
          <w:rFonts w:ascii="Georgia" w:hAnsi="Georgia" w:cs="Calibri Light"/>
          <w:spacing w:val="-2"/>
        </w:rPr>
        <w:t>buah</w:t>
      </w:r>
      <w:proofErr w:type="spellEnd"/>
      <w:r>
        <w:rPr>
          <w:rFonts w:ascii="Georgia" w:hAnsi="Georgia" w:cs="Calibri Light"/>
          <w:spacing w:val="-2"/>
        </w:rPr>
        <w:t xml:space="preserve"> </w:t>
      </w:r>
      <w:proofErr w:type="spellStart"/>
      <w:r>
        <w:rPr>
          <w:rFonts w:ascii="Georgia" w:hAnsi="Georgia" w:cs="Calibri Light"/>
          <w:spacing w:val="-2"/>
        </w:rPr>
        <w:t>pengetahuan</w:t>
      </w:r>
      <w:proofErr w:type="spellEnd"/>
      <w:r>
        <w:rPr>
          <w:rFonts w:ascii="Georgia" w:hAnsi="Georgia" w:cs="Calibri Light"/>
          <w:spacing w:val="-2"/>
        </w:rPr>
        <w:t xml:space="preserve"> </w:t>
      </w:r>
      <w:proofErr w:type="spellStart"/>
      <w:r>
        <w:rPr>
          <w:rFonts w:ascii="Georgia" w:hAnsi="Georgia" w:cs="Calibri Light"/>
          <w:spacing w:val="-2"/>
        </w:rPr>
        <w:t>baik</w:t>
      </w:r>
      <w:proofErr w:type="spellEnd"/>
      <w:r>
        <w:rPr>
          <w:rFonts w:ascii="Georgia" w:hAnsi="Georgia" w:cs="Calibri Light"/>
          <w:spacing w:val="-2"/>
        </w:rPr>
        <w:t xml:space="preserve"> dan </w:t>
      </w:r>
      <w:proofErr w:type="spellStart"/>
      <w:r>
        <w:rPr>
          <w:rFonts w:ascii="Georgia" w:hAnsi="Georgia" w:cs="Calibri Light"/>
          <w:spacing w:val="-2"/>
        </w:rPr>
        <w:t>jahat</w:t>
      </w:r>
      <w:proofErr w:type="spellEnd"/>
      <w:r>
        <w:rPr>
          <w:rFonts w:ascii="Georgia" w:hAnsi="Georgia" w:cs="Calibri Light"/>
          <w:spacing w:val="-2"/>
          <w:lang w:val="id-ID"/>
        </w:rPr>
        <w:t xml:space="preserve">, </w:t>
      </w:r>
      <w:proofErr w:type="spellStart"/>
      <w:r>
        <w:rPr>
          <w:rFonts w:ascii="Georgia" w:hAnsi="Georgia" w:cs="Calibri Light"/>
          <w:spacing w:val="-2"/>
        </w:rPr>
        <w:t>sebab</w:t>
      </w:r>
      <w:proofErr w:type="spellEnd"/>
      <w:r>
        <w:rPr>
          <w:rFonts w:ascii="Georgia" w:hAnsi="Georgia" w:cs="Calibri Light"/>
          <w:spacing w:val="-2"/>
        </w:rPr>
        <w:t xml:space="preserve"> pada </w:t>
      </w:r>
      <w:proofErr w:type="spellStart"/>
      <w:r>
        <w:rPr>
          <w:rFonts w:ascii="Georgia" w:hAnsi="Georgia" w:cs="Calibri Light"/>
          <w:spacing w:val="-2"/>
        </w:rPr>
        <w:t>waktu</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memakannya</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pasti</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mati</w:t>
      </w:r>
      <w:proofErr w:type="spellEnd"/>
      <w:r>
        <w:rPr>
          <w:rFonts w:ascii="Georgia" w:hAnsi="Georgia" w:cs="Calibri Light"/>
          <w:spacing w:val="-2"/>
        </w:rPr>
        <w:t xml:space="preserve">. </w:t>
      </w:r>
      <w:proofErr w:type="spellStart"/>
      <w:r>
        <w:rPr>
          <w:rFonts w:ascii="Georgia" w:hAnsi="Georgia" w:cs="Calibri Light"/>
          <w:spacing w:val="-2"/>
        </w:rPr>
        <w:t>Melalui</w:t>
      </w:r>
      <w:proofErr w:type="spellEnd"/>
      <w:r>
        <w:rPr>
          <w:rFonts w:ascii="Georgia" w:hAnsi="Georgia" w:cs="Calibri Light"/>
          <w:spacing w:val="-2"/>
        </w:rPr>
        <w:t xml:space="preserve"> </w:t>
      </w:r>
      <w:proofErr w:type="spellStart"/>
      <w:r>
        <w:rPr>
          <w:rFonts w:ascii="Georgia" w:hAnsi="Georgia" w:cs="Calibri Light"/>
          <w:spacing w:val="-2"/>
        </w:rPr>
        <w:lastRenderedPageBreak/>
        <w:t>perintah</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sadar</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setiap</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w:t>
      </w:r>
      <w:proofErr w:type="spellStart"/>
      <w:r>
        <w:rPr>
          <w:rFonts w:ascii="Georgia" w:hAnsi="Georgia" w:cs="Calibri Light"/>
          <w:spacing w:val="-2"/>
        </w:rPr>
        <w:t>pasti</w:t>
      </w:r>
      <w:proofErr w:type="spellEnd"/>
      <w:r>
        <w:rPr>
          <w:rFonts w:ascii="Georgia" w:hAnsi="Georgia" w:cs="Calibri Light"/>
          <w:spacing w:val="-2"/>
        </w:rPr>
        <w:t xml:space="preserve"> </w:t>
      </w:r>
      <w:proofErr w:type="spellStart"/>
      <w:r>
        <w:rPr>
          <w:rFonts w:ascii="Georgia" w:hAnsi="Georgia" w:cs="Calibri Light"/>
          <w:spacing w:val="-2"/>
        </w:rPr>
        <w:t>memiliki</w:t>
      </w:r>
      <w:proofErr w:type="spellEnd"/>
      <w:r>
        <w:rPr>
          <w:rFonts w:ascii="Georgia" w:hAnsi="Georgia" w:cs="Calibri Light"/>
          <w:spacing w:val="-2"/>
        </w:rPr>
        <w:t xml:space="preserve"> </w:t>
      </w:r>
      <w:proofErr w:type="spellStart"/>
      <w:r>
        <w:rPr>
          <w:rFonts w:ascii="Georgia" w:hAnsi="Georgia" w:cs="Calibri Light"/>
          <w:spacing w:val="-2"/>
        </w:rPr>
        <w:t>tatanan</w:t>
      </w:r>
      <w:proofErr w:type="spellEnd"/>
      <w:r>
        <w:rPr>
          <w:rFonts w:ascii="Georgia" w:hAnsi="Georgia" w:cs="Calibri Light"/>
          <w:spacing w:val="-2"/>
        </w:rPr>
        <w:t xml:space="preserve">, </w:t>
      </w:r>
      <w:proofErr w:type="spellStart"/>
      <w:r>
        <w:rPr>
          <w:rFonts w:ascii="Georgia" w:hAnsi="Georgia" w:cs="Calibri Light"/>
          <w:spacing w:val="-2"/>
        </w:rPr>
        <w:t>aturan</w:t>
      </w:r>
      <w:proofErr w:type="spellEnd"/>
      <w:r>
        <w:rPr>
          <w:rFonts w:ascii="Georgia" w:hAnsi="Georgia" w:cs="Calibri Light"/>
          <w:spacing w:val="-2"/>
        </w:rPr>
        <w:t xml:space="preserve">, </w:t>
      </w:r>
      <w:proofErr w:type="spellStart"/>
      <w:r>
        <w:rPr>
          <w:rFonts w:ascii="Georgia" w:hAnsi="Georgia" w:cs="Calibri Light"/>
          <w:spacing w:val="-2"/>
        </w:rPr>
        <w:t>norma</w:t>
      </w:r>
      <w:proofErr w:type="spellEnd"/>
      <w:r>
        <w:rPr>
          <w:rFonts w:ascii="Georgia" w:hAnsi="Georgia" w:cs="Calibri Light"/>
          <w:spacing w:val="-2"/>
        </w:rPr>
        <w:t xml:space="preserve"> dan </w:t>
      </w:r>
      <w:proofErr w:type="spellStart"/>
      <w:r>
        <w:rPr>
          <w:rFonts w:ascii="Georgia" w:hAnsi="Georgia" w:cs="Calibri Light"/>
          <w:spacing w:val="-2"/>
        </w:rPr>
        <w:t>etika</w:t>
      </w:r>
      <w:proofErr w:type="spellEnd"/>
      <w:r>
        <w:rPr>
          <w:rFonts w:ascii="Georgia" w:hAnsi="Georgia" w:cs="Calibri Light"/>
          <w:spacing w:val="-2"/>
        </w:rPr>
        <w:t xml:space="preserve"> agar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berjalan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baik</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Adam dan Hawa juga </w:t>
      </w:r>
      <w:proofErr w:type="spellStart"/>
      <w:r>
        <w:rPr>
          <w:rFonts w:ascii="Georgia" w:hAnsi="Georgia" w:cs="Calibri Light"/>
          <w:spacing w:val="-2"/>
        </w:rPr>
        <w:t>ditata</w:t>
      </w:r>
      <w:proofErr w:type="spellEnd"/>
      <w:r>
        <w:rPr>
          <w:rFonts w:ascii="Georgia" w:hAnsi="Georgia" w:cs="Calibri Light"/>
          <w:spacing w:val="-2"/>
        </w:rPr>
        <w:t xml:space="preserve"> agar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hanya</w:t>
      </w:r>
      <w:proofErr w:type="spellEnd"/>
      <w:r>
        <w:rPr>
          <w:rFonts w:ascii="Georgia" w:hAnsi="Georgia" w:cs="Calibri Light"/>
          <w:spacing w:val="-2"/>
        </w:rPr>
        <w:t xml:space="preserve"> </w:t>
      </w:r>
      <w:proofErr w:type="spellStart"/>
      <w:r>
        <w:rPr>
          <w:rFonts w:ascii="Georgia" w:hAnsi="Georgia" w:cs="Calibri Light"/>
          <w:spacing w:val="-2"/>
        </w:rPr>
        <w:t>tunduk</w:t>
      </w:r>
      <w:proofErr w:type="spellEnd"/>
      <w:r>
        <w:rPr>
          <w:rFonts w:ascii="Georgia" w:hAnsi="Georgia" w:cs="Calibri Light"/>
          <w:spacing w:val="-2"/>
        </w:rPr>
        <w:t xml:space="preserve"> dan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taat</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Sang </w:t>
      </w:r>
      <w:proofErr w:type="spellStart"/>
      <w:r>
        <w:rPr>
          <w:rFonts w:ascii="Georgia" w:hAnsi="Georgia" w:cs="Calibri Light"/>
          <w:spacing w:val="-2"/>
        </w:rPr>
        <w:t>Pencipta</w:t>
      </w:r>
      <w:proofErr w:type="spellEnd"/>
      <w:r>
        <w:rPr>
          <w:rFonts w:ascii="Georgia" w:hAnsi="Georgia" w:cs="Calibri Light"/>
          <w:spacing w:val="-2"/>
        </w:rPr>
        <w:t xml:space="preserve">, </w:t>
      </w:r>
      <w:proofErr w:type="spellStart"/>
      <w:r>
        <w:rPr>
          <w:rFonts w:ascii="Georgia" w:hAnsi="Georgia" w:cs="Calibri Light"/>
          <w:spacing w:val="-2"/>
        </w:rPr>
        <w:t>yaitu</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Allah. </w:t>
      </w:r>
      <w:proofErr w:type="spellStart"/>
      <w:r>
        <w:rPr>
          <w:rFonts w:ascii="Georgia" w:hAnsi="Georgia" w:cs="Calibri Light"/>
          <w:spacing w:val="-2"/>
        </w:rPr>
        <w:t>Namun</w:t>
      </w:r>
      <w:proofErr w:type="spellEnd"/>
      <w:r>
        <w:rPr>
          <w:rFonts w:ascii="Georgia" w:hAnsi="Georgia" w:cs="Calibri Light"/>
          <w:spacing w:val="-2"/>
        </w:rPr>
        <w:t xml:space="preserve"> di </w:t>
      </w:r>
      <w:proofErr w:type="spellStart"/>
      <w:r>
        <w:rPr>
          <w:rFonts w:ascii="Georgia" w:hAnsi="Georgia" w:cs="Calibri Light"/>
          <w:spacing w:val="-2"/>
        </w:rPr>
        <w:t>Kejadian</w:t>
      </w:r>
      <w:proofErr w:type="spellEnd"/>
      <w:r>
        <w:rPr>
          <w:rFonts w:ascii="Georgia" w:hAnsi="Georgia" w:cs="Calibri Light"/>
          <w:spacing w:val="-2"/>
        </w:rPr>
        <w:t xml:space="preserve"> 3:1-7, </w:t>
      </w:r>
      <w:proofErr w:type="spellStart"/>
      <w:r>
        <w:rPr>
          <w:rFonts w:ascii="Georgia" w:hAnsi="Georgia" w:cs="Calibri Light"/>
          <w:spacing w:val="-2"/>
        </w:rPr>
        <w:t>diceritakan</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ingin</w:t>
      </w:r>
      <w:proofErr w:type="spellEnd"/>
      <w:r>
        <w:rPr>
          <w:rFonts w:ascii="Georgia" w:hAnsi="Georgia" w:cs="Calibri Light"/>
          <w:spacing w:val="-2"/>
        </w:rPr>
        <w:t xml:space="preserve"> </w:t>
      </w:r>
      <w:r>
        <w:rPr>
          <w:rFonts w:ascii="Georgia" w:hAnsi="Georgia" w:cs="Calibri Light"/>
          <w:spacing w:val="-2"/>
          <w:lang w:val="id-ID"/>
        </w:rPr>
        <w:t xml:space="preserve">menjadi </w:t>
      </w:r>
      <w:r>
        <w:rPr>
          <w:rFonts w:ascii="Georgia" w:hAnsi="Georgia" w:cs="Calibri Light"/>
          <w:spacing w:val="-2"/>
        </w:rPr>
        <w:t>“</w:t>
      </w:r>
      <w:proofErr w:type="spellStart"/>
      <w:r>
        <w:rPr>
          <w:rFonts w:ascii="Georgia" w:hAnsi="Georgia" w:cs="Calibri Light"/>
          <w:spacing w:val="-2"/>
        </w:rPr>
        <w:t>seperti</w:t>
      </w:r>
      <w:proofErr w:type="spellEnd"/>
      <w:r>
        <w:rPr>
          <w:rFonts w:ascii="Georgia" w:hAnsi="Georgia" w:cs="Calibri Light"/>
          <w:spacing w:val="-2"/>
        </w:rPr>
        <w:t xml:space="preserve"> Allah”, </w:t>
      </w:r>
      <w:proofErr w:type="spellStart"/>
      <w:r>
        <w:rPr>
          <w:rFonts w:ascii="Georgia" w:hAnsi="Georgia" w:cs="Calibri Light"/>
          <w:spacing w:val="-2"/>
        </w:rPr>
        <w:t>ingin</w:t>
      </w:r>
      <w:proofErr w:type="spellEnd"/>
      <w:r>
        <w:rPr>
          <w:rFonts w:ascii="Georgia" w:hAnsi="Georgia" w:cs="Calibri Light"/>
          <w:spacing w:val="-2"/>
        </w:rPr>
        <w:t xml:space="preserve"> </w:t>
      </w:r>
      <w:proofErr w:type="spellStart"/>
      <w:r>
        <w:rPr>
          <w:rFonts w:ascii="Georgia" w:hAnsi="Georgia" w:cs="Calibri Light"/>
          <w:spacing w:val="-2"/>
        </w:rPr>
        <w:t>tahu</w:t>
      </w:r>
      <w:proofErr w:type="spellEnd"/>
      <w:r>
        <w:rPr>
          <w:rFonts w:ascii="Georgia" w:hAnsi="Georgia" w:cs="Calibri Light"/>
          <w:spacing w:val="-2"/>
        </w:rPr>
        <w:t xml:space="preserve"> </w:t>
      </w:r>
      <w:proofErr w:type="spellStart"/>
      <w:r>
        <w:rPr>
          <w:rFonts w:ascii="Georgia" w:hAnsi="Georgia" w:cs="Calibri Light"/>
          <w:spacing w:val="-2"/>
        </w:rPr>
        <w:t>semuanya</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melanggar</w:t>
      </w:r>
      <w:proofErr w:type="spellEnd"/>
      <w:r>
        <w:rPr>
          <w:rFonts w:ascii="Georgia" w:hAnsi="Georgia" w:cs="Calibri Light"/>
          <w:spacing w:val="-2"/>
        </w:rPr>
        <w:t xml:space="preserve"> </w:t>
      </w:r>
      <w:proofErr w:type="spellStart"/>
      <w:r>
        <w:rPr>
          <w:rFonts w:ascii="Georgia" w:hAnsi="Georgia" w:cs="Calibri Light"/>
          <w:spacing w:val="-2"/>
        </w:rPr>
        <w:t>kesepakatan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lang w:val="id-ID"/>
        </w:rPr>
        <w:t xml:space="preserve"> dan</w:t>
      </w:r>
      <w:r>
        <w:rPr>
          <w:rFonts w:ascii="Georgia" w:hAnsi="Georgia" w:cs="Calibri Light"/>
          <w:spacing w:val="-2"/>
        </w:rPr>
        <w:t xml:space="preserve"> </w:t>
      </w:r>
      <w:proofErr w:type="spellStart"/>
      <w:r>
        <w:rPr>
          <w:rFonts w:ascii="Georgia" w:hAnsi="Georgia" w:cs="Calibri Light"/>
          <w:spacing w:val="-2"/>
        </w:rPr>
        <w:t>melupakan</w:t>
      </w:r>
      <w:proofErr w:type="spellEnd"/>
      <w:r>
        <w:rPr>
          <w:rFonts w:ascii="Georgia" w:hAnsi="Georgia" w:cs="Calibri Light"/>
          <w:spacing w:val="-2"/>
        </w:rPr>
        <w:t xml:space="preserve"> </w:t>
      </w:r>
      <w:proofErr w:type="spellStart"/>
      <w:r>
        <w:rPr>
          <w:rFonts w:ascii="Georgia" w:hAnsi="Georgia" w:cs="Calibri Light"/>
          <w:spacing w:val="-2"/>
        </w:rPr>
        <w:t>norma</w:t>
      </w:r>
      <w:proofErr w:type="spellEnd"/>
      <w:r>
        <w:rPr>
          <w:rFonts w:ascii="Georgia" w:hAnsi="Georgia" w:cs="Calibri Light"/>
          <w:spacing w:val="-2"/>
        </w:rPr>
        <w:t xml:space="preserve"> dan </w:t>
      </w:r>
      <w:proofErr w:type="spellStart"/>
      <w:r>
        <w:rPr>
          <w:rFonts w:ascii="Georgia" w:hAnsi="Georgia" w:cs="Calibri Light"/>
          <w:spacing w:val="-2"/>
        </w:rPr>
        <w:t>etika</w:t>
      </w:r>
      <w:proofErr w:type="spellEnd"/>
      <w:r>
        <w:rPr>
          <w:rFonts w:ascii="Georgia" w:hAnsi="Georgia" w:cs="Calibri Light"/>
          <w:spacing w:val="-2"/>
        </w:rPr>
        <w:t xml:space="preserve"> yang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berikan</w:t>
      </w:r>
      <w:proofErr w:type="spellEnd"/>
      <w:r>
        <w:rPr>
          <w:rFonts w:ascii="Georgia" w:hAnsi="Georgia" w:cs="Calibri Light"/>
          <w:spacing w:val="-2"/>
        </w:rPr>
        <w:t xml:space="preserve">. Ketika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ingin</w:t>
      </w:r>
      <w:proofErr w:type="spellEnd"/>
      <w:r>
        <w:rPr>
          <w:rFonts w:ascii="Georgia" w:hAnsi="Georgia" w:cs="Calibri Light"/>
          <w:spacing w:val="-2"/>
        </w:rPr>
        <w:t xml:space="preserve"> </w:t>
      </w:r>
      <w:proofErr w:type="spellStart"/>
      <w:r>
        <w:rPr>
          <w:rFonts w:ascii="Georgia" w:hAnsi="Georgia" w:cs="Calibri Light"/>
          <w:spacing w:val="-2"/>
        </w:rPr>
        <w:t>seperti</w:t>
      </w:r>
      <w:proofErr w:type="spellEnd"/>
      <w:r>
        <w:rPr>
          <w:rFonts w:ascii="Georgia" w:hAnsi="Georgia" w:cs="Calibri Light"/>
          <w:spacing w:val="-2"/>
        </w:rPr>
        <w:t xml:space="preserve"> Allah, </w:t>
      </w:r>
      <w:proofErr w:type="spellStart"/>
      <w:r>
        <w:rPr>
          <w:rFonts w:ascii="Georgia" w:hAnsi="Georgia" w:cs="Calibri Light"/>
          <w:spacing w:val="-2"/>
        </w:rPr>
        <w:t>apalagi</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w:t>
      </w:r>
      <w:proofErr w:type="spellStart"/>
      <w:r>
        <w:rPr>
          <w:rFonts w:ascii="Georgia" w:hAnsi="Georgia" w:cs="Calibri Light"/>
          <w:spacing w:val="-2"/>
        </w:rPr>
        <w:t>godaan</w:t>
      </w:r>
      <w:proofErr w:type="spellEnd"/>
      <w:r>
        <w:rPr>
          <w:rFonts w:ascii="Georgia" w:hAnsi="Georgia" w:cs="Calibri Light"/>
          <w:spacing w:val="-2"/>
        </w:rPr>
        <w:t xml:space="preserve"> yang </w:t>
      </w:r>
      <w:proofErr w:type="spellStart"/>
      <w:r>
        <w:rPr>
          <w:rFonts w:ascii="Georgia" w:hAnsi="Georgia" w:cs="Calibri Light"/>
          <w:spacing w:val="-2"/>
        </w:rPr>
        <w:t>begitu</w:t>
      </w:r>
      <w:proofErr w:type="spellEnd"/>
      <w:r>
        <w:rPr>
          <w:rFonts w:ascii="Georgia" w:hAnsi="Georgia" w:cs="Calibri Light"/>
          <w:spacing w:val="-2"/>
        </w:rPr>
        <w:t xml:space="preserve"> </w:t>
      </w:r>
      <w:proofErr w:type="spellStart"/>
      <w:r>
        <w:rPr>
          <w:rFonts w:ascii="Georgia" w:hAnsi="Georgia" w:cs="Calibri Light"/>
          <w:spacing w:val="-2"/>
        </w:rPr>
        <w:t>menggiurkan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memakan</w:t>
      </w:r>
      <w:proofErr w:type="spellEnd"/>
      <w:r>
        <w:rPr>
          <w:rFonts w:ascii="Georgia" w:hAnsi="Georgia" w:cs="Calibri Light"/>
          <w:spacing w:val="-2"/>
        </w:rPr>
        <w:t xml:space="preserve"> </w:t>
      </w:r>
      <w:proofErr w:type="spellStart"/>
      <w:r>
        <w:rPr>
          <w:rFonts w:ascii="Georgia" w:hAnsi="Georgia" w:cs="Calibri Light"/>
          <w:spacing w:val="-2"/>
        </w:rPr>
        <w:t>buah</w:t>
      </w:r>
      <w:proofErr w:type="spellEnd"/>
      <w:r>
        <w:rPr>
          <w:rFonts w:ascii="Georgia" w:hAnsi="Georgia" w:cs="Calibri Light"/>
          <w:spacing w:val="-2"/>
        </w:rPr>
        <w:t xml:space="preserve"> </w:t>
      </w:r>
      <w:proofErr w:type="spellStart"/>
      <w:r>
        <w:rPr>
          <w:rFonts w:ascii="Georgia" w:hAnsi="Georgia" w:cs="Calibri Light"/>
          <w:spacing w:val="-2"/>
        </w:rPr>
        <w:t>pengetahuan</w:t>
      </w:r>
      <w:proofErr w:type="spellEnd"/>
      <w:r>
        <w:rPr>
          <w:rFonts w:ascii="Georgia" w:hAnsi="Georgia" w:cs="Calibri Light"/>
          <w:spacing w:val="-2"/>
        </w:rPr>
        <w:t xml:space="preserve"> </w:t>
      </w:r>
      <w:proofErr w:type="spellStart"/>
      <w:r>
        <w:rPr>
          <w:rFonts w:ascii="Georgia" w:hAnsi="Georgia" w:cs="Calibri Light"/>
          <w:spacing w:val="-2"/>
        </w:rPr>
        <w:t>baik</w:t>
      </w:r>
      <w:proofErr w:type="spellEnd"/>
      <w:r>
        <w:rPr>
          <w:rFonts w:ascii="Georgia" w:hAnsi="Georgia" w:cs="Calibri Light"/>
          <w:spacing w:val="-2"/>
        </w:rPr>
        <w:t xml:space="preserve"> dan </w:t>
      </w:r>
      <w:proofErr w:type="spellStart"/>
      <w:r>
        <w:rPr>
          <w:rFonts w:ascii="Georgia" w:hAnsi="Georgia" w:cs="Calibri Light"/>
          <w:spacing w:val="-2"/>
        </w:rPr>
        <w:t>pengetahuan</w:t>
      </w:r>
      <w:proofErr w:type="spellEnd"/>
      <w:r>
        <w:rPr>
          <w:rFonts w:ascii="Georgia" w:hAnsi="Georgia" w:cs="Calibri Light"/>
          <w:spacing w:val="-2"/>
        </w:rPr>
        <w:t xml:space="preserve"> </w:t>
      </w:r>
      <w:proofErr w:type="spellStart"/>
      <w:r>
        <w:rPr>
          <w:rFonts w:ascii="Georgia" w:hAnsi="Georgia" w:cs="Calibri Light"/>
          <w:spacing w:val="-2"/>
        </w:rPr>
        <w:t>jahat</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memutuskan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Ketidaksetiaan</w:t>
      </w:r>
      <w:proofErr w:type="spellEnd"/>
      <w:r>
        <w:rPr>
          <w:rFonts w:ascii="Georgia" w:hAnsi="Georgia" w:cs="Calibri Light"/>
          <w:spacing w:val="-2"/>
        </w:rPr>
        <w:t xml:space="preserve"> Adam dan Hawa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membuat</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mendapatkan</w:t>
      </w:r>
      <w:proofErr w:type="spellEnd"/>
      <w:r>
        <w:rPr>
          <w:rFonts w:ascii="Georgia" w:hAnsi="Georgia" w:cs="Calibri Light"/>
          <w:spacing w:val="-2"/>
        </w:rPr>
        <w:t xml:space="preserve"> </w:t>
      </w:r>
      <w:proofErr w:type="spellStart"/>
      <w:r>
        <w:rPr>
          <w:rFonts w:ascii="Georgia" w:hAnsi="Georgia" w:cs="Calibri Light"/>
          <w:spacing w:val="-2"/>
        </w:rPr>
        <w:t>hukuman</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 xml:space="preserve">Akibatnya adalah </w:t>
      </w:r>
      <w:proofErr w:type="spellStart"/>
      <w:r>
        <w:rPr>
          <w:rFonts w:ascii="Georgia" w:hAnsi="Georgia" w:cs="Calibri Light"/>
          <w:spacing w:val="-2"/>
        </w:rPr>
        <w:t>penderitaan</w:t>
      </w:r>
      <w:proofErr w:type="spellEnd"/>
      <w:r>
        <w:rPr>
          <w:rFonts w:ascii="Georgia" w:hAnsi="Georgia" w:cs="Calibri Light"/>
          <w:spacing w:val="-2"/>
        </w:rPr>
        <w:t xml:space="preserve"> demi </w:t>
      </w:r>
      <w:proofErr w:type="spellStart"/>
      <w:r>
        <w:rPr>
          <w:rFonts w:ascii="Georgia" w:hAnsi="Georgia" w:cs="Calibri Light"/>
          <w:spacing w:val="-2"/>
        </w:rPr>
        <w:t>penderitaan</w:t>
      </w:r>
      <w:proofErr w:type="spellEnd"/>
      <w:r>
        <w:rPr>
          <w:rFonts w:ascii="Georgia" w:hAnsi="Georgia" w:cs="Calibri Light"/>
          <w:spacing w:val="-2"/>
        </w:rPr>
        <w:t xml:space="preserve"> </w:t>
      </w:r>
      <w:proofErr w:type="spellStart"/>
      <w:r>
        <w:rPr>
          <w:rFonts w:ascii="Georgia" w:hAnsi="Georgia" w:cs="Calibri Light"/>
          <w:spacing w:val="-2"/>
        </w:rPr>
        <w:t>terus</w:t>
      </w:r>
      <w:proofErr w:type="spellEnd"/>
      <w:r>
        <w:rPr>
          <w:rFonts w:ascii="Georgia" w:hAnsi="Georgia" w:cs="Calibri Light"/>
          <w:spacing w:val="-2"/>
        </w:rPr>
        <w:t xml:space="preserve"> </w:t>
      </w:r>
      <w:proofErr w:type="spellStart"/>
      <w:r>
        <w:rPr>
          <w:rFonts w:ascii="Georgia" w:hAnsi="Georgia" w:cs="Calibri Light"/>
          <w:spacing w:val="-2"/>
        </w:rPr>
        <w:t>dialami</w:t>
      </w:r>
      <w:proofErr w:type="spellEnd"/>
      <w:r>
        <w:rPr>
          <w:rFonts w:ascii="Georgia" w:hAnsi="Georgia" w:cs="Calibri Light"/>
          <w:spacing w:val="-2"/>
        </w:rPr>
        <w:t xml:space="preserve"> oleh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hingga</w:t>
      </w:r>
      <w:proofErr w:type="spellEnd"/>
      <w:r>
        <w:rPr>
          <w:rFonts w:ascii="Georgia" w:hAnsi="Georgia" w:cs="Calibri Light"/>
          <w:spacing w:val="-2"/>
        </w:rPr>
        <w:t xml:space="preserve"> </w:t>
      </w:r>
      <w:proofErr w:type="spellStart"/>
      <w:r>
        <w:rPr>
          <w:rFonts w:ascii="Georgia" w:hAnsi="Georgia" w:cs="Calibri Light"/>
          <w:spacing w:val="-2"/>
        </w:rPr>
        <w:t>saat</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bahkan</w:t>
      </w:r>
      <w:proofErr w:type="spellEnd"/>
      <w:r>
        <w:rPr>
          <w:rFonts w:ascii="Georgia" w:hAnsi="Georgia" w:cs="Calibri Light"/>
          <w:spacing w:val="-2"/>
        </w:rPr>
        <w:t xml:space="preserve"> </w:t>
      </w:r>
      <w:proofErr w:type="spellStart"/>
      <w:r>
        <w:rPr>
          <w:rFonts w:ascii="Georgia" w:hAnsi="Georgia" w:cs="Calibri Light"/>
          <w:spacing w:val="-2"/>
        </w:rPr>
        <w:t>sampai</w:t>
      </w:r>
      <w:proofErr w:type="spellEnd"/>
      <w:r>
        <w:rPr>
          <w:rFonts w:ascii="Georgia" w:hAnsi="Georgia" w:cs="Calibri Light"/>
          <w:spacing w:val="-2"/>
        </w:rPr>
        <w:t xml:space="preserve"> dunia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berakhir</w:t>
      </w:r>
      <w:proofErr w:type="spellEnd"/>
      <w:r>
        <w:rPr>
          <w:rFonts w:ascii="Georgia" w:hAnsi="Georgia" w:cs="Calibri Light"/>
          <w:spacing w:val="-2"/>
        </w:rPr>
        <w:t xml:space="preserve">. </w:t>
      </w:r>
    </w:p>
    <w:p w14:paraId="180F7D1A" w14:textId="77777777" w:rsidR="007C042E" w:rsidRDefault="007C042E" w:rsidP="00F75D61">
      <w:pPr>
        <w:pStyle w:val="DaftarParagraf"/>
        <w:ind w:left="0" w:firstLine="567"/>
        <w:rPr>
          <w:rFonts w:ascii="Georgia" w:hAnsi="Georgia" w:cs="Calibri Light"/>
          <w:spacing w:val="-2"/>
        </w:rPr>
      </w:pPr>
      <w:r>
        <w:rPr>
          <w:rFonts w:ascii="Georgia" w:hAnsi="Georgia" w:cs="Calibri Light"/>
          <w:spacing w:val="-2"/>
          <w:lang w:val="id-ID"/>
        </w:rPr>
        <w:t xml:space="preserve">Jika manusia abai terhadap perjanjian dengan Allah, bagaimana dengan Dia? Apakah Allah abai pada manusia?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perjalanan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tetap</w:t>
      </w:r>
      <w:proofErr w:type="spellEnd"/>
      <w:r>
        <w:rPr>
          <w:rFonts w:ascii="Georgia" w:hAnsi="Georgia" w:cs="Calibri Light"/>
          <w:spacing w:val="-2"/>
        </w:rPr>
        <w:t xml:space="preserve"> </w:t>
      </w:r>
      <w:proofErr w:type="spellStart"/>
      <w:r>
        <w:rPr>
          <w:rFonts w:ascii="Georgia" w:hAnsi="Georgia" w:cs="Calibri Light"/>
          <w:spacing w:val="-2"/>
        </w:rPr>
        <w:t>mengasihi</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K</w:t>
      </w:r>
      <w:proofErr w:type="spellStart"/>
      <w:r>
        <w:rPr>
          <w:rFonts w:ascii="Georgia" w:hAnsi="Georgia" w:cs="Calibri Light"/>
          <w:spacing w:val="-2"/>
        </w:rPr>
        <w:t>asih</w:t>
      </w:r>
      <w:proofErr w:type="spellEnd"/>
      <w:r>
        <w:rPr>
          <w:rFonts w:ascii="Georgia" w:hAnsi="Georgia" w:cs="Calibri Light"/>
          <w:spacing w:val="-2"/>
        </w:rPr>
        <w:t xml:space="preserve">-Nya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pernah</w:t>
      </w:r>
      <w:proofErr w:type="spellEnd"/>
      <w:r>
        <w:rPr>
          <w:rFonts w:ascii="Georgia" w:hAnsi="Georgia" w:cs="Calibri Light"/>
          <w:spacing w:val="-2"/>
        </w:rPr>
        <w:t xml:space="preserve"> </w:t>
      </w:r>
      <w:proofErr w:type="spellStart"/>
      <w:r>
        <w:rPr>
          <w:rFonts w:ascii="Georgia" w:hAnsi="Georgia" w:cs="Calibri Light"/>
          <w:spacing w:val="-2"/>
        </w:rPr>
        <w:t>berubah</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menginginkan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kembali</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lang w:val="id-ID"/>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terus</w:t>
      </w:r>
      <w:proofErr w:type="spellEnd"/>
      <w:r>
        <w:rPr>
          <w:rFonts w:ascii="Georgia" w:hAnsi="Georgia" w:cs="Calibri Light"/>
          <w:spacing w:val="-2"/>
        </w:rPr>
        <w:t xml:space="preserve"> </w:t>
      </w:r>
      <w:proofErr w:type="spellStart"/>
      <w:r>
        <w:rPr>
          <w:rFonts w:ascii="Georgia" w:hAnsi="Georgia" w:cs="Calibri Light"/>
          <w:spacing w:val="-2"/>
        </w:rPr>
        <w:t>memberikan</w:t>
      </w:r>
      <w:proofErr w:type="spellEnd"/>
      <w:r>
        <w:rPr>
          <w:rFonts w:ascii="Georgia" w:hAnsi="Georgia" w:cs="Calibri Light"/>
          <w:spacing w:val="-2"/>
        </w:rPr>
        <w:t xml:space="preserve"> </w:t>
      </w:r>
      <w:proofErr w:type="spellStart"/>
      <w:r>
        <w:rPr>
          <w:rFonts w:ascii="Georgia" w:hAnsi="Georgia" w:cs="Calibri Light"/>
          <w:spacing w:val="-2"/>
        </w:rPr>
        <w:t>pesan</w:t>
      </w:r>
      <w:proofErr w:type="spellEnd"/>
      <w:r>
        <w:rPr>
          <w:rFonts w:ascii="Georgia" w:hAnsi="Georgia" w:cs="Calibri Light"/>
          <w:spacing w:val="-2"/>
        </w:rPr>
        <w:t xml:space="preserve">, </w:t>
      </w:r>
      <w:proofErr w:type="spellStart"/>
      <w:r>
        <w:rPr>
          <w:rFonts w:ascii="Georgia" w:hAnsi="Georgia" w:cs="Calibri Light"/>
          <w:spacing w:val="-2"/>
        </w:rPr>
        <w:t>nas</w:t>
      </w:r>
      <w:proofErr w:type="spellEnd"/>
      <w:r>
        <w:rPr>
          <w:rFonts w:ascii="Georgia" w:hAnsi="Georgia" w:cs="Calibri Light"/>
          <w:spacing w:val="-2"/>
          <w:lang w:val="id-ID"/>
        </w:rPr>
        <w:t>i</w:t>
      </w:r>
      <w:r>
        <w:rPr>
          <w:rFonts w:ascii="Georgia" w:hAnsi="Georgia" w:cs="Calibri Light"/>
          <w:spacing w:val="-2"/>
        </w:rPr>
        <w:t xml:space="preserve">hat dan </w:t>
      </w:r>
      <w:proofErr w:type="spellStart"/>
      <w:r>
        <w:rPr>
          <w:rFonts w:ascii="Georgia" w:hAnsi="Georgia" w:cs="Calibri Light"/>
          <w:spacing w:val="-2"/>
        </w:rPr>
        <w:t>perintah</w:t>
      </w:r>
      <w:proofErr w:type="spellEnd"/>
      <w:r>
        <w:rPr>
          <w:rFonts w:ascii="Georgia" w:hAnsi="Georgia" w:cs="Calibri Light"/>
          <w:spacing w:val="-2"/>
        </w:rPr>
        <w:t xml:space="preserve"> agar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tetap</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dan </w:t>
      </w:r>
      <w:proofErr w:type="spellStart"/>
      <w:r>
        <w:rPr>
          <w:rFonts w:ascii="Georgia" w:hAnsi="Georgia" w:cs="Calibri Light"/>
          <w:spacing w:val="-2"/>
        </w:rPr>
        <w:t>hanya</w:t>
      </w:r>
      <w:proofErr w:type="spellEnd"/>
      <w:r>
        <w:rPr>
          <w:rFonts w:ascii="Georgia" w:hAnsi="Georgia" w:cs="Calibri Light"/>
          <w:spacing w:val="-2"/>
        </w:rPr>
        <w:t xml:space="preserve"> </w:t>
      </w:r>
      <w:proofErr w:type="spellStart"/>
      <w:r>
        <w:rPr>
          <w:rFonts w:ascii="Georgia" w:hAnsi="Georgia" w:cs="Calibri Light"/>
          <w:spacing w:val="-2"/>
        </w:rPr>
        <w:t>taat</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r>
        <w:rPr>
          <w:rFonts w:ascii="Georgia" w:hAnsi="Georgia" w:cs="Calibri Light"/>
          <w:spacing w:val="-2"/>
          <w:lang w:val="id-ID"/>
        </w:rPr>
        <w:t xml:space="preserve">Ia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pernah</w:t>
      </w:r>
      <w:proofErr w:type="spellEnd"/>
      <w:r>
        <w:rPr>
          <w:rFonts w:ascii="Georgia" w:hAnsi="Georgia" w:cs="Calibri Light"/>
          <w:spacing w:val="-2"/>
        </w:rPr>
        <w:t xml:space="preserve"> </w:t>
      </w:r>
      <w:proofErr w:type="spellStart"/>
      <w:r>
        <w:rPr>
          <w:rFonts w:ascii="Georgia" w:hAnsi="Georgia" w:cs="Calibri Light"/>
          <w:spacing w:val="-2"/>
        </w:rPr>
        <w:t>lelah</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mengingatkan</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 </w:t>
      </w:r>
      <w:proofErr w:type="spellStart"/>
      <w:r>
        <w:rPr>
          <w:rFonts w:ascii="Georgia" w:hAnsi="Georgia" w:cs="Calibri Light"/>
          <w:spacing w:val="-2"/>
        </w:rPr>
        <w:t>mendidik</w:t>
      </w:r>
      <w:proofErr w:type="spellEnd"/>
      <w:r>
        <w:rPr>
          <w:rFonts w:ascii="Georgia" w:hAnsi="Georgia" w:cs="Calibri Light"/>
          <w:spacing w:val="-2"/>
        </w:rPr>
        <w:t xml:space="preserve"> dan </w:t>
      </w:r>
      <w:proofErr w:type="spellStart"/>
      <w:r>
        <w:rPr>
          <w:rFonts w:ascii="Georgia" w:hAnsi="Georgia" w:cs="Calibri Light"/>
          <w:spacing w:val="-2"/>
        </w:rPr>
        <w:t>membimbing</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-Nya agar </w:t>
      </w:r>
      <w:proofErr w:type="spellStart"/>
      <w:r>
        <w:rPr>
          <w:rFonts w:ascii="Georgia" w:hAnsi="Georgia" w:cs="Calibri Light"/>
          <w:spacing w:val="-2"/>
        </w:rPr>
        <w:t>tetap</w:t>
      </w:r>
      <w:proofErr w:type="spellEnd"/>
      <w:r>
        <w:rPr>
          <w:rFonts w:ascii="Georgia" w:hAnsi="Georgia" w:cs="Calibri Light"/>
          <w:spacing w:val="-2"/>
        </w:rPr>
        <w:t xml:space="preserve"> di </w:t>
      </w:r>
      <w:proofErr w:type="spellStart"/>
      <w:r>
        <w:rPr>
          <w:rFonts w:ascii="Georgia" w:hAnsi="Georgia" w:cs="Calibri Light"/>
          <w:spacing w:val="-2"/>
        </w:rPr>
        <w:t>jalan</w:t>
      </w:r>
      <w:proofErr w:type="spellEnd"/>
      <w:r>
        <w:rPr>
          <w:rFonts w:ascii="Georgia" w:hAnsi="Georgia" w:cs="Calibri Light"/>
          <w:spacing w:val="-2"/>
        </w:rPr>
        <w:t xml:space="preserve"> yang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kehendaki</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S</w:t>
      </w:r>
      <w:proofErr w:type="spellStart"/>
      <w:r>
        <w:rPr>
          <w:rFonts w:ascii="Georgia" w:hAnsi="Georgia" w:cs="Calibri Light"/>
          <w:spacing w:val="-2"/>
        </w:rPr>
        <w:t>alah</w:t>
      </w:r>
      <w:proofErr w:type="spellEnd"/>
      <w:r>
        <w:rPr>
          <w:rFonts w:ascii="Georgia" w:hAnsi="Georgia" w:cs="Calibri Light"/>
          <w:spacing w:val="-2"/>
        </w:rPr>
        <w:t xml:space="preserve"> </w:t>
      </w:r>
      <w:proofErr w:type="spellStart"/>
      <w:r>
        <w:rPr>
          <w:rFonts w:ascii="Georgia" w:hAnsi="Georgia" w:cs="Calibri Light"/>
          <w:spacing w:val="-2"/>
        </w:rPr>
        <w:t>satunya</w:t>
      </w:r>
      <w:proofErr w:type="spellEnd"/>
      <w:r>
        <w:rPr>
          <w:rFonts w:ascii="Georgia" w:hAnsi="Georgia" w:cs="Calibri Light"/>
          <w:spacing w:val="-2"/>
        </w:rPr>
        <w:t xml:space="preserve"> </w:t>
      </w:r>
      <w:proofErr w:type="spellStart"/>
      <w:r>
        <w:rPr>
          <w:rFonts w:ascii="Georgia" w:hAnsi="Georgia" w:cs="Calibri Light"/>
          <w:spacing w:val="-2"/>
        </w:rPr>
        <w:t>ketika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memberikan</w:t>
      </w:r>
      <w:proofErr w:type="spellEnd"/>
      <w:r>
        <w:rPr>
          <w:rFonts w:ascii="Georgia" w:hAnsi="Georgia" w:cs="Calibri Light"/>
          <w:spacing w:val="-2"/>
        </w:rPr>
        <w:t xml:space="preserve"> </w:t>
      </w:r>
      <w:proofErr w:type="spellStart"/>
      <w:r>
        <w:rPr>
          <w:rFonts w:ascii="Georgia" w:hAnsi="Georgia" w:cs="Calibri Light"/>
          <w:spacing w:val="-2"/>
        </w:rPr>
        <w:t>hukum</w:t>
      </w:r>
      <w:proofErr w:type="spellEnd"/>
      <w:r>
        <w:rPr>
          <w:rFonts w:ascii="Georgia" w:hAnsi="Georgia" w:cs="Calibri Light"/>
          <w:spacing w:val="-2"/>
        </w:rPr>
        <w:t xml:space="preserve"> </w:t>
      </w:r>
      <w:proofErr w:type="spellStart"/>
      <w:r>
        <w:rPr>
          <w:rFonts w:ascii="Georgia" w:hAnsi="Georgia" w:cs="Calibri Light"/>
          <w:spacing w:val="-2"/>
        </w:rPr>
        <w:t>Taurat</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-Nya. </w:t>
      </w:r>
      <w:proofErr w:type="spellStart"/>
      <w:r>
        <w:rPr>
          <w:rFonts w:ascii="Georgia" w:hAnsi="Georgia" w:cs="Calibri Light"/>
          <w:spacing w:val="-2"/>
        </w:rPr>
        <w:t>Namun</w:t>
      </w:r>
      <w:proofErr w:type="spellEnd"/>
      <w:r>
        <w:rPr>
          <w:rFonts w:ascii="Georgia" w:hAnsi="Georgia" w:cs="Calibri Light"/>
          <w:spacing w:val="-2"/>
        </w:rPr>
        <w:t xml:space="preserve"> </w:t>
      </w:r>
      <w:proofErr w:type="spellStart"/>
      <w:r>
        <w:rPr>
          <w:rFonts w:ascii="Georgia" w:hAnsi="Georgia" w:cs="Calibri Light"/>
          <w:spacing w:val="-2"/>
        </w:rPr>
        <w:t>demikian</w:t>
      </w:r>
      <w:proofErr w:type="spellEnd"/>
      <w:r>
        <w:rPr>
          <w:rFonts w:ascii="Georgia" w:hAnsi="Georgia" w:cs="Calibri Light"/>
          <w:spacing w:val="-2"/>
        </w:rPr>
        <w:t xml:space="preserve"> </w:t>
      </w:r>
      <w:proofErr w:type="spellStart"/>
      <w:r>
        <w:rPr>
          <w:rFonts w:ascii="Georgia" w:hAnsi="Georgia" w:cs="Calibri Light"/>
          <w:spacing w:val="-2"/>
        </w:rPr>
        <w:t>sekuat</w:t>
      </w:r>
      <w:proofErr w:type="spellEnd"/>
      <w:r>
        <w:rPr>
          <w:rFonts w:ascii="Georgia" w:hAnsi="Georgia" w:cs="Calibri Light"/>
          <w:spacing w:val="-2"/>
        </w:rPr>
        <w:t xml:space="preserve"> </w:t>
      </w:r>
      <w:proofErr w:type="spellStart"/>
      <w:r>
        <w:rPr>
          <w:rFonts w:ascii="Georgia" w:hAnsi="Georgia" w:cs="Calibri Light"/>
          <w:spacing w:val="-2"/>
        </w:rPr>
        <w:t>apapun</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hukum</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sekuat</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pula </w:t>
      </w:r>
      <w:proofErr w:type="spellStart"/>
      <w:r>
        <w:rPr>
          <w:rFonts w:ascii="Georgia" w:hAnsi="Georgia" w:cs="Calibri Light"/>
          <w:spacing w:val="-2"/>
        </w:rPr>
        <w:t>godaan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mengabaikan</w:t>
      </w:r>
      <w:proofErr w:type="spellEnd"/>
      <w:r>
        <w:rPr>
          <w:rFonts w:ascii="Georgia" w:hAnsi="Georgia" w:cs="Calibri Light"/>
          <w:spacing w:val="-2"/>
        </w:rPr>
        <w:t xml:space="preserve"> </w:t>
      </w:r>
      <w:proofErr w:type="spellStart"/>
      <w:r>
        <w:rPr>
          <w:rFonts w:ascii="Georgia" w:hAnsi="Georgia" w:cs="Calibri Light"/>
          <w:spacing w:val="-2"/>
        </w:rPr>
        <w:t>hukum</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Sebab</w:t>
      </w:r>
      <w:proofErr w:type="spellEnd"/>
      <w:r>
        <w:rPr>
          <w:rFonts w:ascii="Georgia" w:hAnsi="Georgia" w:cs="Calibri Light"/>
          <w:spacing w:val="-2"/>
        </w:rPr>
        <w:t xml:space="preserve"> </w:t>
      </w:r>
      <w:proofErr w:type="spellStart"/>
      <w:r>
        <w:rPr>
          <w:rFonts w:ascii="Georgia" w:hAnsi="Georgia" w:cs="Calibri Light"/>
          <w:spacing w:val="-2"/>
        </w:rPr>
        <w:t>setelah</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jatuh</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dosa,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memiliki</w:t>
      </w:r>
      <w:proofErr w:type="spellEnd"/>
      <w:r>
        <w:rPr>
          <w:rFonts w:ascii="Georgia" w:hAnsi="Georgia" w:cs="Calibri Light"/>
          <w:spacing w:val="-2"/>
        </w:rPr>
        <w:t xml:space="preserve"> </w:t>
      </w:r>
      <w:proofErr w:type="spellStart"/>
      <w:r>
        <w:rPr>
          <w:rFonts w:ascii="Georgia" w:hAnsi="Georgia" w:cs="Calibri Light"/>
          <w:spacing w:val="-2"/>
        </w:rPr>
        <w:t>kecenderungan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berbuat</w:t>
      </w:r>
      <w:proofErr w:type="spellEnd"/>
      <w:r>
        <w:rPr>
          <w:rFonts w:ascii="Georgia" w:hAnsi="Georgia" w:cs="Calibri Light"/>
          <w:spacing w:val="-2"/>
        </w:rPr>
        <w:t xml:space="preserve"> </w:t>
      </w:r>
      <w:proofErr w:type="spellStart"/>
      <w:r>
        <w:rPr>
          <w:rFonts w:ascii="Georgia" w:hAnsi="Georgia" w:cs="Calibri Light"/>
          <w:spacing w:val="-2"/>
        </w:rPr>
        <w:t>jahat</w:t>
      </w:r>
      <w:proofErr w:type="spellEnd"/>
      <w:r>
        <w:rPr>
          <w:rFonts w:ascii="Georgia" w:hAnsi="Georgia" w:cs="Calibri Light"/>
          <w:spacing w:val="-2"/>
        </w:rPr>
        <w:t xml:space="preserve"> di </w:t>
      </w:r>
      <w:proofErr w:type="spellStart"/>
      <w:r>
        <w:rPr>
          <w:rFonts w:ascii="Georgia" w:hAnsi="Georgia" w:cs="Calibri Light"/>
          <w:spacing w:val="-2"/>
        </w:rPr>
        <w:t>hadapan</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
    <w:p w14:paraId="6DA8A33C" w14:textId="77777777" w:rsidR="00CB5774" w:rsidRDefault="00CB5774" w:rsidP="00F75D61">
      <w:pPr>
        <w:pStyle w:val="DaftarParagraf"/>
        <w:ind w:left="0" w:firstLine="567"/>
        <w:rPr>
          <w:rFonts w:ascii="Georgia" w:hAnsi="Georgia" w:cs="Calibri Light"/>
          <w:spacing w:val="-2"/>
        </w:rPr>
      </w:pPr>
    </w:p>
    <w:p w14:paraId="7C8A344B" w14:textId="236826E3" w:rsidR="007C042E" w:rsidRPr="007B2FDB" w:rsidRDefault="007C042E" w:rsidP="00CB5774">
      <w:pPr>
        <w:pStyle w:val="DaftarParagraf"/>
        <w:ind w:left="0"/>
        <w:rPr>
          <w:rFonts w:ascii="Georgia" w:hAnsi="Georgia" w:cs="Calibri Light"/>
          <w:spacing w:val="-2"/>
          <w:lang w:val="id-ID"/>
        </w:rPr>
      </w:pPr>
      <w:proofErr w:type="spellStart"/>
      <w:r>
        <w:rPr>
          <w:rFonts w:ascii="Georgia" w:hAnsi="Georgia" w:cs="Calibri Light"/>
          <w:spacing w:val="-2"/>
        </w:rPr>
        <w:t>Bpk</w:t>
      </w:r>
      <w:proofErr w:type="spellEnd"/>
      <w:r>
        <w:rPr>
          <w:rFonts w:ascii="Georgia" w:hAnsi="Georgia" w:cs="Calibri Light"/>
          <w:spacing w:val="-2"/>
        </w:rPr>
        <w:t xml:space="preserve">/Ibu dan </w:t>
      </w:r>
      <w:proofErr w:type="spellStart"/>
      <w:r>
        <w:rPr>
          <w:rFonts w:ascii="Georgia" w:hAnsi="Georgia" w:cs="Calibri Light"/>
          <w:spacing w:val="-2"/>
        </w:rPr>
        <w:t>saudara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anak-anak</w:t>
      </w:r>
      <w:proofErr w:type="spellEnd"/>
      <w:r>
        <w:rPr>
          <w:rFonts w:ascii="Georgia" w:hAnsi="Georgia" w:cs="Calibri Light"/>
          <w:spacing w:val="-2"/>
        </w:rPr>
        <w:t xml:space="preserve"> yang </w:t>
      </w:r>
      <w:proofErr w:type="spellStart"/>
      <w:r>
        <w:rPr>
          <w:rFonts w:ascii="Georgia" w:hAnsi="Georgia" w:cs="Calibri Light"/>
          <w:spacing w:val="-2"/>
        </w:rPr>
        <w:t>dikasihi</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lang w:val="id-ID"/>
        </w:rPr>
        <w:t>,</w:t>
      </w:r>
    </w:p>
    <w:p w14:paraId="5D050FD7" w14:textId="77777777" w:rsidR="007C042E" w:rsidRDefault="007C042E" w:rsidP="00F75D61">
      <w:pPr>
        <w:pStyle w:val="DaftarParagraf"/>
        <w:ind w:left="0" w:firstLine="567"/>
        <w:rPr>
          <w:rFonts w:ascii="Georgia" w:hAnsi="Georgia" w:cs="Calibri Light"/>
          <w:spacing w:val="-2"/>
        </w:rPr>
      </w:pPr>
      <w:r>
        <w:rPr>
          <w:rFonts w:ascii="Georgia" w:hAnsi="Georgia" w:cs="Calibri Light"/>
          <w:spacing w:val="-2"/>
          <w:lang w:val="id-ID"/>
        </w:rPr>
        <w:t xml:space="preserve">Dari Alkitab kita mengetahui bahwa </w:t>
      </w:r>
      <w:r>
        <w:rPr>
          <w:rFonts w:ascii="Georgia" w:hAnsi="Georgia" w:cs="Calibri Light"/>
          <w:spacing w:val="-2"/>
        </w:rPr>
        <w:t xml:space="preserve">Raja Daud juga </w:t>
      </w:r>
      <w:proofErr w:type="spellStart"/>
      <w:r>
        <w:rPr>
          <w:rFonts w:ascii="Georgia" w:hAnsi="Georgia" w:cs="Calibri Light"/>
          <w:spacing w:val="-2"/>
        </w:rPr>
        <w:t>pernah</w:t>
      </w:r>
      <w:proofErr w:type="spellEnd"/>
      <w:r>
        <w:rPr>
          <w:rFonts w:ascii="Georgia" w:hAnsi="Georgia" w:cs="Calibri Light"/>
          <w:spacing w:val="-2"/>
        </w:rPr>
        <w:t xml:space="preserve">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kesalahan</w:t>
      </w:r>
      <w:proofErr w:type="spellEnd"/>
      <w:r>
        <w:rPr>
          <w:rFonts w:ascii="Georgia" w:hAnsi="Georgia" w:cs="Calibri Light"/>
          <w:spacing w:val="-2"/>
        </w:rPr>
        <w:t xml:space="preserve"> yang fatal</w:t>
      </w:r>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K</w:t>
      </w:r>
      <w:proofErr w:type="spellStart"/>
      <w:r>
        <w:rPr>
          <w:rFonts w:ascii="Georgia" w:hAnsi="Georgia" w:cs="Calibri Light"/>
          <w:spacing w:val="-2"/>
        </w:rPr>
        <w:t>etika</w:t>
      </w:r>
      <w:proofErr w:type="spellEnd"/>
      <w:r>
        <w:rPr>
          <w:rFonts w:ascii="Georgia" w:hAnsi="Georgia" w:cs="Calibri Light"/>
          <w:spacing w:val="-2"/>
        </w:rPr>
        <w:t xml:space="preserve"> </w:t>
      </w:r>
      <w:proofErr w:type="spellStart"/>
      <w:r>
        <w:rPr>
          <w:rFonts w:ascii="Georgia" w:hAnsi="Georgia" w:cs="Calibri Light"/>
          <w:spacing w:val="-2"/>
        </w:rPr>
        <w:t>dia</w:t>
      </w:r>
      <w:proofErr w:type="spellEnd"/>
      <w:r>
        <w:rPr>
          <w:rFonts w:ascii="Georgia" w:hAnsi="Georgia" w:cs="Calibri Light"/>
          <w:spacing w:val="-2"/>
        </w:rPr>
        <w:t xml:space="preserve"> </w:t>
      </w:r>
      <w:proofErr w:type="spellStart"/>
      <w:r>
        <w:rPr>
          <w:rFonts w:ascii="Georgia" w:hAnsi="Georgia" w:cs="Calibri Light"/>
          <w:spacing w:val="-2"/>
        </w:rPr>
        <w:t>mengingini</w:t>
      </w:r>
      <w:proofErr w:type="spellEnd"/>
      <w:r>
        <w:rPr>
          <w:rFonts w:ascii="Georgia" w:hAnsi="Georgia" w:cs="Calibri Light"/>
          <w:spacing w:val="-2"/>
        </w:rPr>
        <w:t xml:space="preserve"> </w:t>
      </w:r>
      <w:proofErr w:type="spellStart"/>
      <w:r>
        <w:rPr>
          <w:rFonts w:ascii="Georgia" w:hAnsi="Georgia" w:cs="Calibri Light"/>
          <w:spacing w:val="-2"/>
        </w:rPr>
        <w:t>Batsyeba</w:t>
      </w:r>
      <w:proofErr w:type="spellEnd"/>
      <w:r>
        <w:rPr>
          <w:rFonts w:ascii="Georgia" w:hAnsi="Georgia" w:cs="Calibri Light"/>
          <w:spacing w:val="-2"/>
          <w:lang w:val="id-ID"/>
        </w:rPr>
        <w:t>,</w:t>
      </w:r>
      <w:r>
        <w:rPr>
          <w:rFonts w:ascii="Georgia" w:hAnsi="Georgia" w:cs="Calibri Light"/>
          <w:spacing w:val="-2"/>
        </w:rPr>
        <w:t xml:space="preserve"> </w:t>
      </w:r>
      <w:proofErr w:type="spellStart"/>
      <w:r>
        <w:rPr>
          <w:rFonts w:ascii="Georgia" w:hAnsi="Georgia" w:cs="Calibri Light"/>
          <w:spacing w:val="-2"/>
        </w:rPr>
        <w:t>segala</w:t>
      </w:r>
      <w:proofErr w:type="spellEnd"/>
      <w:r>
        <w:rPr>
          <w:rFonts w:ascii="Georgia" w:hAnsi="Georgia" w:cs="Calibri Light"/>
          <w:spacing w:val="-2"/>
        </w:rPr>
        <w:t xml:space="preserve"> </w:t>
      </w:r>
      <w:proofErr w:type="spellStart"/>
      <w:r>
        <w:rPr>
          <w:rFonts w:ascii="Georgia" w:hAnsi="Georgia" w:cs="Calibri Light"/>
          <w:spacing w:val="-2"/>
        </w:rPr>
        <w:t>upaya</w:t>
      </w:r>
      <w:proofErr w:type="spellEnd"/>
      <w:r>
        <w:rPr>
          <w:rFonts w:ascii="Georgia" w:hAnsi="Georgia" w:cs="Calibri Light"/>
          <w:spacing w:val="-2"/>
        </w:rPr>
        <w:t xml:space="preserve"> </w:t>
      </w:r>
      <w:proofErr w:type="spellStart"/>
      <w:r>
        <w:rPr>
          <w:rFonts w:ascii="Georgia" w:hAnsi="Georgia" w:cs="Calibri Light"/>
          <w:spacing w:val="-2"/>
        </w:rPr>
        <w:t>ia</w:t>
      </w:r>
      <w:proofErr w:type="spellEnd"/>
      <w:r>
        <w:rPr>
          <w:rFonts w:ascii="Georgia" w:hAnsi="Georgia" w:cs="Calibri Light"/>
          <w:spacing w:val="-2"/>
        </w:rPr>
        <w:t xml:space="preserve"> </w:t>
      </w:r>
      <w:proofErr w:type="spellStart"/>
      <w:r>
        <w:rPr>
          <w:rFonts w:ascii="Georgia" w:hAnsi="Georgia" w:cs="Calibri Light"/>
          <w:spacing w:val="-2"/>
        </w:rPr>
        <w:t>tempuh</w:t>
      </w:r>
      <w:proofErr w:type="spellEnd"/>
      <w:r>
        <w:rPr>
          <w:rFonts w:ascii="Georgia" w:hAnsi="Georgia" w:cs="Calibri Light"/>
          <w:spacing w:val="-2"/>
          <w:lang w:val="id-ID"/>
        </w:rPr>
        <w:t xml:space="preserve">. Daud </w:t>
      </w:r>
      <w:proofErr w:type="spellStart"/>
      <w:r>
        <w:rPr>
          <w:rFonts w:ascii="Georgia" w:hAnsi="Georgia" w:cs="Calibri Light"/>
          <w:spacing w:val="-2"/>
        </w:rPr>
        <w:t>mendekati</w:t>
      </w:r>
      <w:proofErr w:type="spellEnd"/>
      <w:r>
        <w:rPr>
          <w:rFonts w:ascii="Georgia" w:hAnsi="Georgia" w:cs="Calibri Light"/>
          <w:spacing w:val="-2"/>
        </w:rPr>
        <w:t xml:space="preserve"> </w:t>
      </w:r>
      <w:proofErr w:type="spellStart"/>
      <w:r>
        <w:rPr>
          <w:rFonts w:ascii="Georgia" w:hAnsi="Georgia" w:cs="Calibri Light"/>
          <w:spacing w:val="-2"/>
        </w:rPr>
        <w:t>Batsyeba</w:t>
      </w:r>
      <w:proofErr w:type="spellEnd"/>
      <w:r>
        <w:rPr>
          <w:rFonts w:ascii="Georgia" w:hAnsi="Georgia" w:cs="Calibri Light"/>
          <w:spacing w:val="-2"/>
        </w:rPr>
        <w:t xml:space="preserve"> </w:t>
      </w:r>
      <w:r>
        <w:rPr>
          <w:rFonts w:ascii="Georgia" w:hAnsi="Georgia" w:cs="Calibri Light"/>
          <w:spacing w:val="-2"/>
          <w:lang w:val="id-ID"/>
        </w:rPr>
        <w:t xml:space="preserve">dan </w:t>
      </w:r>
      <w:proofErr w:type="spellStart"/>
      <w:r>
        <w:rPr>
          <w:rFonts w:ascii="Georgia" w:hAnsi="Georgia" w:cs="Calibri Light"/>
          <w:spacing w:val="-2"/>
        </w:rPr>
        <w:t>melakukan</w:t>
      </w:r>
      <w:proofErr w:type="spellEnd"/>
      <w:r>
        <w:rPr>
          <w:rFonts w:ascii="Georgia" w:hAnsi="Georgia" w:cs="Calibri Light"/>
          <w:spacing w:val="-2"/>
        </w:rPr>
        <w:t xml:space="preserve"> </w:t>
      </w:r>
      <w:proofErr w:type="spellStart"/>
      <w:r>
        <w:rPr>
          <w:rFonts w:ascii="Georgia" w:hAnsi="Georgia" w:cs="Calibri Light"/>
          <w:spacing w:val="-2"/>
        </w:rPr>
        <w:t>perbuatan</w:t>
      </w:r>
      <w:proofErr w:type="spellEnd"/>
      <w:r>
        <w:rPr>
          <w:rFonts w:ascii="Georgia" w:hAnsi="Georgia" w:cs="Calibri Light"/>
          <w:spacing w:val="-2"/>
        </w:rPr>
        <w:t xml:space="preserve"> </w:t>
      </w:r>
      <w:proofErr w:type="spellStart"/>
      <w:r>
        <w:rPr>
          <w:rFonts w:ascii="Georgia" w:hAnsi="Georgia" w:cs="Calibri Light"/>
          <w:spacing w:val="-2"/>
        </w:rPr>
        <w:t>terlarang</w:t>
      </w:r>
      <w:proofErr w:type="spellEnd"/>
      <w:r>
        <w:rPr>
          <w:rFonts w:ascii="Georgia" w:hAnsi="Georgia" w:cs="Calibri Light"/>
          <w:spacing w:val="-2"/>
          <w:lang w:val="id-ID"/>
        </w:rPr>
        <w:t>. D</w:t>
      </w:r>
      <w:proofErr w:type="spellStart"/>
      <w:r>
        <w:rPr>
          <w:rFonts w:ascii="Georgia" w:hAnsi="Georgia" w:cs="Calibri Light"/>
          <w:spacing w:val="-2"/>
        </w:rPr>
        <w:t>engan</w:t>
      </w:r>
      <w:proofErr w:type="spellEnd"/>
      <w:r>
        <w:rPr>
          <w:rFonts w:ascii="Georgia" w:hAnsi="Georgia" w:cs="Calibri Light"/>
          <w:spacing w:val="-2"/>
        </w:rPr>
        <w:t xml:space="preserve"> </w:t>
      </w:r>
      <w:proofErr w:type="spellStart"/>
      <w:r>
        <w:rPr>
          <w:rFonts w:ascii="Georgia" w:hAnsi="Georgia" w:cs="Calibri Light"/>
          <w:spacing w:val="-2"/>
        </w:rPr>
        <w:t>licik</w:t>
      </w:r>
      <w:proofErr w:type="spellEnd"/>
      <w:r>
        <w:rPr>
          <w:rFonts w:ascii="Georgia" w:hAnsi="Georgia" w:cs="Calibri Light"/>
          <w:spacing w:val="-2"/>
          <w:lang w:val="id-ID"/>
        </w:rPr>
        <w:t xml:space="preserve">, ia </w:t>
      </w:r>
      <w:proofErr w:type="spellStart"/>
      <w:r>
        <w:rPr>
          <w:rFonts w:ascii="Georgia" w:hAnsi="Georgia" w:cs="Calibri Light"/>
          <w:spacing w:val="-2"/>
        </w:rPr>
        <w:t>menyingkirkan</w:t>
      </w:r>
      <w:proofErr w:type="spellEnd"/>
      <w:r>
        <w:rPr>
          <w:rFonts w:ascii="Georgia" w:hAnsi="Georgia" w:cs="Calibri Light"/>
          <w:spacing w:val="-2"/>
        </w:rPr>
        <w:t xml:space="preserve"> dan </w:t>
      </w:r>
      <w:proofErr w:type="spellStart"/>
      <w:r>
        <w:rPr>
          <w:rFonts w:ascii="Georgia" w:hAnsi="Georgia" w:cs="Calibri Light"/>
          <w:spacing w:val="-2"/>
        </w:rPr>
        <w:t>membunuh</w:t>
      </w:r>
      <w:proofErr w:type="spellEnd"/>
      <w:r>
        <w:rPr>
          <w:rFonts w:ascii="Georgia" w:hAnsi="Georgia" w:cs="Calibri Light"/>
          <w:spacing w:val="-2"/>
        </w:rPr>
        <w:t xml:space="preserve"> Uria </w:t>
      </w:r>
      <w:proofErr w:type="spellStart"/>
      <w:r>
        <w:rPr>
          <w:rFonts w:ascii="Georgia" w:hAnsi="Georgia" w:cs="Calibri Light"/>
          <w:spacing w:val="-2"/>
        </w:rPr>
        <w:t>suami</w:t>
      </w:r>
      <w:proofErr w:type="spellEnd"/>
      <w:r>
        <w:rPr>
          <w:rFonts w:ascii="Georgia" w:hAnsi="Georgia" w:cs="Calibri Light"/>
          <w:spacing w:val="-2"/>
        </w:rPr>
        <w:t xml:space="preserve"> </w:t>
      </w:r>
      <w:proofErr w:type="spellStart"/>
      <w:r>
        <w:rPr>
          <w:rFonts w:ascii="Georgia" w:hAnsi="Georgia" w:cs="Calibri Light"/>
          <w:spacing w:val="-2"/>
        </w:rPr>
        <w:t>Batsyeba</w:t>
      </w:r>
      <w:proofErr w:type="spellEnd"/>
      <w:r>
        <w:rPr>
          <w:rFonts w:ascii="Georgia" w:hAnsi="Georgia" w:cs="Calibri Light"/>
          <w:spacing w:val="-2"/>
          <w:lang w:val="id-ID"/>
        </w:rPr>
        <w:t>. D</w:t>
      </w:r>
      <w:proofErr w:type="spellStart"/>
      <w:r>
        <w:rPr>
          <w:rFonts w:ascii="Georgia" w:hAnsi="Georgia" w:cs="Calibri Light"/>
          <w:spacing w:val="-2"/>
        </w:rPr>
        <w:t>i</w:t>
      </w:r>
      <w:proofErr w:type="spellEnd"/>
      <w:r>
        <w:rPr>
          <w:rFonts w:ascii="Georgia" w:hAnsi="Georgia" w:cs="Calibri Light"/>
          <w:spacing w:val="-2"/>
          <w:lang w:val="id-ID"/>
        </w:rPr>
        <w:t xml:space="preserve"> </w:t>
      </w:r>
      <w:proofErr w:type="spellStart"/>
      <w:r>
        <w:rPr>
          <w:rFonts w:ascii="Georgia" w:hAnsi="Georgia" w:cs="Calibri Light"/>
          <w:spacing w:val="-2"/>
        </w:rPr>
        <w:t>sinilah</w:t>
      </w:r>
      <w:proofErr w:type="spellEnd"/>
      <w:r>
        <w:rPr>
          <w:rFonts w:ascii="Georgia" w:hAnsi="Georgia" w:cs="Calibri Light"/>
          <w:spacing w:val="-2"/>
        </w:rPr>
        <w:t xml:space="preserve"> Daud </w:t>
      </w:r>
      <w:proofErr w:type="spellStart"/>
      <w:r>
        <w:rPr>
          <w:rFonts w:ascii="Georgia" w:hAnsi="Georgia" w:cs="Calibri Light"/>
          <w:spacing w:val="-2"/>
        </w:rPr>
        <w:t>melanggar</w:t>
      </w:r>
      <w:proofErr w:type="spellEnd"/>
      <w:r>
        <w:rPr>
          <w:rFonts w:ascii="Georgia" w:hAnsi="Georgia" w:cs="Calibri Light"/>
          <w:spacing w:val="-2"/>
        </w:rPr>
        <w:t xml:space="preserve"> </w:t>
      </w:r>
      <w:proofErr w:type="spellStart"/>
      <w:r>
        <w:rPr>
          <w:rFonts w:ascii="Georgia" w:hAnsi="Georgia" w:cs="Calibri Light"/>
          <w:spacing w:val="-2"/>
        </w:rPr>
        <w:t>hukum</w:t>
      </w:r>
      <w:proofErr w:type="spellEnd"/>
      <w:r>
        <w:rPr>
          <w:rFonts w:ascii="Georgia" w:hAnsi="Georgia" w:cs="Calibri Light"/>
          <w:spacing w:val="-2"/>
        </w:rPr>
        <w:t xml:space="preserve"> </w:t>
      </w:r>
      <w:proofErr w:type="spellStart"/>
      <w:r>
        <w:rPr>
          <w:rFonts w:ascii="Georgia" w:hAnsi="Georgia" w:cs="Calibri Light"/>
          <w:spacing w:val="-2"/>
        </w:rPr>
        <w:t>Taurat</w:t>
      </w:r>
      <w:proofErr w:type="spellEnd"/>
      <w:r>
        <w:rPr>
          <w:rFonts w:ascii="Georgia" w:hAnsi="Georgia" w:cs="Calibri Light"/>
          <w:spacing w:val="-2"/>
        </w:rPr>
        <w:t xml:space="preserve"> yang </w:t>
      </w:r>
      <w:proofErr w:type="spellStart"/>
      <w:r>
        <w:rPr>
          <w:rFonts w:ascii="Georgia" w:hAnsi="Georgia" w:cs="Calibri Light"/>
          <w:spacing w:val="-2"/>
        </w:rPr>
        <w:t>selama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pegangan</w:t>
      </w:r>
      <w:proofErr w:type="spellEnd"/>
      <w:r>
        <w:rPr>
          <w:rFonts w:ascii="Georgia" w:hAnsi="Georgia" w:cs="Calibri Light"/>
          <w:spacing w:val="-2"/>
        </w:rPr>
        <w:t xml:space="preserve"> </w:t>
      </w:r>
      <w:proofErr w:type="spellStart"/>
      <w:r>
        <w:rPr>
          <w:rFonts w:ascii="Georgia" w:hAnsi="Georgia" w:cs="Calibri Light"/>
          <w:spacing w:val="-2"/>
        </w:rPr>
        <w:t>hidupnya</w:t>
      </w:r>
      <w:proofErr w:type="spellEnd"/>
      <w:r>
        <w:rPr>
          <w:rFonts w:ascii="Georgia" w:hAnsi="Georgia" w:cs="Calibri Light"/>
          <w:spacing w:val="-2"/>
        </w:rPr>
        <w:t xml:space="preserve">. </w:t>
      </w:r>
      <w:proofErr w:type="spellStart"/>
      <w:r>
        <w:rPr>
          <w:rFonts w:ascii="Georgia" w:hAnsi="Georgia" w:cs="Calibri Light"/>
          <w:spacing w:val="-2"/>
        </w:rPr>
        <w:t>Pengalaman</w:t>
      </w:r>
      <w:proofErr w:type="spellEnd"/>
      <w:r>
        <w:rPr>
          <w:rFonts w:ascii="Georgia" w:hAnsi="Georgia" w:cs="Calibri Light"/>
          <w:spacing w:val="-2"/>
        </w:rPr>
        <w:t xml:space="preserve"> </w:t>
      </w:r>
      <w:proofErr w:type="spellStart"/>
      <w:r>
        <w:rPr>
          <w:rFonts w:ascii="Georgia" w:hAnsi="Georgia" w:cs="Calibri Light"/>
          <w:spacing w:val="-2"/>
        </w:rPr>
        <w:t>bagaimana</w:t>
      </w:r>
      <w:proofErr w:type="spellEnd"/>
      <w:r>
        <w:rPr>
          <w:rFonts w:ascii="Georgia" w:hAnsi="Georgia" w:cs="Calibri Light"/>
          <w:spacing w:val="-2"/>
        </w:rPr>
        <w:t xml:space="preserve"> </w:t>
      </w:r>
      <w:proofErr w:type="spellStart"/>
      <w:r>
        <w:rPr>
          <w:rFonts w:ascii="Georgia" w:hAnsi="Georgia" w:cs="Calibri Light"/>
          <w:spacing w:val="-2"/>
        </w:rPr>
        <w:t>ia</w:t>
      </w:r>
      <w:proofErr w:type="spellEnd"/>
      <w:r>
        <w:rPr>
          <w:rFonts w:ascii="Georgia" w:hAnsi="Georgia" w:cs="Calibri Light"/>
          <w:spacing w:val="-2"/>
        </w:rPr>
        <w:t xml:space="preserve"> </w:t>
      </w:r>
      <w:proofErr w:type="spellStart"/>
      <w:r>
        <w:rPr>
          <w:rFonts w:ascii="Georgia" w:hAnsi="Georgia" w:cs="Calibri Light"/>
          <w:spacing w:val="-2"/>
        </w:rPr>
        <w:t>melanggar</w:t>
      </w:r>
      <w:proofErr w:type="spellEnd"/>
      <w:r>
        <w:rPr>
          <w:rFonts w:ascii="Georgia" w:hAnsi="Georgia" w:cs="Calibri Light"/>
          <w:spacing w:val="-2"/>
        </w:rPr>
        <w:t xml:space="preserve"> </w:t>
      </w:r>
      <w:proofErr w:type="spellStart"/>
      <w:r>
        <w:rPr>
          <w:rFonts w:ascii="Georgia" w:hAnsi="Georgia" w:cs="Calibri Light"/>
          <w:spacing w:val="-2"/>
        </w:rPr>
        <w:t>perintah</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dan </w:t>
      </w:r>
      <w:proofErr w:type="spellStart"/>
      <w:r>
        <w:rPr>
          <w:rFonts w:ascii="Georgia" w:hAnsi="Georgia" w:cs="Calibri Light"/>
          <w:spacing w:val="-2"/>
        </w:rPr>
        <w:t>pengalaman</w:t>
      </w:r>
      <w:proofErr w:type="spellEnd"/>
      <w:r>
        <w:rPr>
          <w:rFonts w:ascii="Georgia" w:hAnsi="Georgia" w:cs="Calibri Light"/>
          <w:spacing w:val="-2"/>
        </w:rPr>
        <w:t xml:space="preserve"> </w:t>
      </w:r>
      <w:proofErr w:type="spellStart"/>
      <w:r>
        <w:rPr>
          <w:rFonts w:ascii="Georgia" w:hAnsi="Georgia" w:cs="Calibri Light"/>
          <w:spacing w:val="-2"/>
        </w:rPr>
        <w:t>menerima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merasakan</w:t>
      </w:r>
      <w:proofErr w:type="spellEnd"/>
      <w:r>
        <w:rPr>
          <w:rFonts w:ascii="Georgia" w:hAnsi="Georgia" w:cs="Calibri Light"/>
          <w:spacing w:val="-2"/>
        </w:rPr>
        <w:t xml:space="preserve"> </w:t>
      </w:r>
      <w:proofErr w:type="spellStart"/>
      <w:r>
        <w:rPr>
          <w:rFonts w:ascii="Georgia" w:hAnsi="Georgia" w:cs="Calibri Light"/>
          <w:spacing w:val="-2"/>
        </w:rPr>
        <w:t>kasih</w:t>
      </w:r>
      <w:proofErr w:type="spellEnd"/>
      <w:r>
        <w:rPr>
          <w:rFonts w:ascii="Georgia" w:hAnsi="Georgia" w:cs="Calibri Light"/>
          <w:spacing w:val="-2"/>
        </w:rPr>
        <w:t xml:space="preserve"> dan </w:t>
      </w:r>
      <w:proofErr w:type="spellStart"/>
      <w:r>
        <w:rPr>
          <w:rFonts w:ascii="Georgia" w:hAnsi="Georgia" w:cs="Calibri Light"/>
          <w:spacing w:val="-2"/>
        </w:rPr>
        <w:t>pengampuna</w:t>
      </w:r>
      <w:proofErr w:type="spellEnd"/>
      <w:r>
        <w:rPr>
          <w:rFonts w:ascii="Georgia" w:hAnsi="Georgia" w:cs="Calibri Light"/>
          <w:spacing w:val="-2"/>
          <w:lang w:val="id-ID"/>
        </w:rPr>
        <w:t>n</w:t>
      </w:r>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yang </w:t>
      </w:r>
      <w:proofErr w:type="spellStart"/>
      <w:r>
        <w:rPr>
          <w:rFonts w:ascii="Georgia" w:hAnsi="Georgia" w:cs="Calibri Light"/>
          <w:spacing w:val="-2"/>
        </w:rPr>
        <w:t>tanpa</w:t>
      </w:r>
      <w:proofErr w:type="spellEnd"/>
      <w:r>
        <w:rPr>
          <w:rFonts w:ascii="Georgia" w:hAnsi="Georgia" w:cs="Calibri Light"/>
          <w:spacing w:val="-2"/>
        </w:rPr>
        <w:t xml:space="preserve"> batas </w:t>
      </w:r>
      <w:proofErr w:type="spellStart"/>
      <w:r>
        <w:rPr>
          <w:rFonts w:ascii="Georgia" w:hAnsi="Georgia" w:cs="Calibri Light"/>
          <w:spacing w:val="-2"/>
        </w:rPr>
        <w:t>tertulis</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Mazmur</w:t>
      </w:r>
      <w:proofErr w:type="spellEnd"/>
      <w:r>
        <w:rPr>
          <w:rFonts w:ascii="Georgia" w:hAnsi="Georgia" w:cs="Calibri Light"/>
          <w:spacing w:val="-2"/>
        </w:rPr>
        <w:t xml:space="preserve"> 32:1–11. </w:t>
      </w:r>
      <w:proofErr w:type="spellStart"/>
      <w:r>
        <w:rPr>
          <w:rFonts w:ascii="Georgia" w:hAnsi="Georgia" w:cs="Calibri Light"/>
          <w:spacing w:val="-2"/>
        </w:rPr>
        <w:t>Akhirnya</w:t>
      </w:r>
      <w:proofErr w:type="spellEnd"/>
      <w:r>
        <w:rPr>
          <w:rFonts w:ascii="Georgia" w:hAnsi="Georgia" w:cs="Calibri Light"/>
          <w:spacing w:val="-2"/>
        </w:rPr>
        <w:t xml:space="preserve"> </w:t>
      </w:r>
      <w:r>
        <w:rPr>
          <w:rFonts w:ascii="Georgia" w:hAnsi="Georgia" w:cs="Calibri Light"/>
          <w:spacing w:val="-2"/>
        </w:rPr>
        <w:lastRenderedPageBreak/>
        <w:t xml:space="preserve">Daud pun </w:t>
      </w:r>
      <w:proofErr w:type="spellStart"/>
      <w:r>
        <w:rPr>
          <w:rFonts w:ascii="Georgia" w:hAnsi="Georgia" w:cs="Calibri Light"/>
          <w:spacing w:val="-2"/>
        </w:rPr>
        <w:t>dipulihkan</w:t>
      </w:r>
      <w:proofErr w:type="spellEnd"/>
      <w:r>
        <w:rPr>
          <w:rFonts w:ascii="Georgia" w:hAnsi="Georgia" w:cs="Calibri Light"/>
          <w:spacing w:val="-2"/>
        </w:rPr>
        <w:t xml:space="preserve">, </w:t>
      </w:r>
      <w:proofErr w:type="spellStart"/>
      <w:r>
        <w:rPr>
          <w:rFonts w:ascii="Georgia" w:hAnsi="Georgia" w:cs="Calibri Light"/>
          <w:spacing w:val="-2"/>
        </w:rPr>
        <w:t>sekalipun</w:t>
      </w:r>
      <w:proofErr w:type="spellEnd"/>
      <w:r>
        <w:rPr>
          <w:rFonts w:ascii="Georgia" w:hAnsi="Georgia" w:cs="Calibri Light"/>
          <w:spacing w:val="-2"/>
        </w:rPr>
        <w:t xml:space="preserve"> </w:t>
      </w:r>
      <w:proofErr w:type="spellStart"/>
      <w:r>
        <w:rPr>
          <w:rFonts w:ascii="Georgia" w:hAnsi="Georgia" w:cs="Calibri Light"/>
          <w:spacing w:val="-2"/>
        </w:rPr>
        <w:t>konsekwensi</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tindakannya</w:t>
      </w:r>
      <w:proofErr w:type="spellEnd"/>
      <w:r>
        <w:rPr>
          <w:rFonts w:ascii="Georgia" w:hAnsi="Georgia" w:cs="Calibri Light"/>
          <w:spacing w:val="-2"/>
        </w:rPr>
        <w:t xml:space="preserve"> yang </w:t>
      </w:r>
      <w:proofErr w:type="spellStart"/>
      <w:r>
        <w:rPr>
          <w:rFonts w:ascii="Georgia" w:hAnsi="Georgia" w:cs="Calibri Light"/>
          <w:spacing w:val="-2"/>
        </w:rPr>
        <w:t>jahat</w:t>
      </w:r>
      <w:proofErr w:type="spellEnd"/>
      <w:r>
        <w:rPr>
          <w:rFonts w:ascii="Georgia" w:hAnsi="Georgia" w:cs="Calibri Light"/>
          <w:spacing w:val="-2"/>
        </w:rPr>
        <w:t xml:space="preserve"> </w:t>
      </w:r>
      <w:proofErr w:type="spellStart"/>
      <w:r>
        <w:rPr>
          <w:rFonts w:ascii="Georgia" w:hAnsi="Georgia" w:cs="Calibri Light"/>
          <w:spacing w:val="-2"/>
        </w:rPr>
        <w:t>tetap</w:t>
      </w:r>
      <w:proofErr w:type="spellEnd"/>
      <w:r>
        <w:rPr>
          <w:rFonts w:ascii="Georgia" w:hAnsi="Georgia" w:cs="Calibri Light"/>
          <w:spacing w:val="-2"/>
        </w:rPr>
        <w:t xml:space="preserve"> </w:t>
      </w:r>
      <w:proofErr w:type="spellStart"/>
      <w:r>
        <w:rPr>
          <w:rFonts w:ascii="Georgia" w:hAnsi="Georgia" w:cs="Calibri Light"/>
          <w:spacing w:val="-2"/>
        </w:rPr>
        <w:t>mendatangkan</w:t>
      </w:r>
      <w:proofErr w:type="spellEnd"/>
      <w:r>
        <w:rPr>
          <w:rFonts w:ascii="Georgia" w:hAnsi="Georgia" w:cs="Calibri Light"/>
          <w:spacing w:val="-2"/>
        </w:rPr>
        <w:t xml:space="preserve"> </w:t>
      </w:r>
      <w:proofErr w:type="spellStart"/>
      <w:r>
        <w:rPr>
          <w:rFonts w:ascii="Georgia" w:hAnsi="Georgia" w:cs="Calibri Light"/>
          <w:spacing w:val="-2"/>
        </w:rPr>
        <w:t>hukuman</w:t>
      </w:r>
      <w:proofErr w:type="spellEnd"/>
      <w:r>
        <w:rPr>
          <w:rFonts w:ascii="Georgia" w:hAnsi="Georgia" w:cs="Calibri Light"/>
          <w:spacing w:val="-2"/>
        </w:rPr>
        <w:t xml:space="preserve"> </w:t>
      </w:r>
      <w:proofErr w:type="spellStart"/>
      <w:r>
        <w:rPr>
          <w:rFonts w:ascii="Georgia" w:hAnsi="Georgia" w:cs="Calibri Light"/>
          <w:spacing w:val="-2"/>
        </w:rPr>
        <w:t>baginya</w:t>
      </w:r>
      <w:proofErr w:type="spellEnd"/>
      <w:r>
        <w:rPr>
          <w:rFonts w:ascii="Georgia" w:hAnsi="Georgia" w:cs="Calibri Light"/>
          <w:spacing w:val="-2"/>
        </w:rPr>
        <w:t>.</w:t>
      </w:r>
    </w:p>
    <w:p w14:paraId="6C041A9D" w14:textId="77777777" w:rsidR="00CB5774" w:rsidRDefault="00CB5774" w:rsidP="00F75D61">
      <w:pPr>
        <w:pStyle w:val="DaftarParagraf"/>
        <w:ind w:left="0" w:firstLine="567"/>
        <w:rPr>
          <w:rFonts w:ascii="Georgia" w:hAnsi="Georgia" w:cs="Calibri Light"/>
          <w:spacing w:val="-2"/>
        </w:rPr>
      </w:pPr>
    </w:p>
    <w:p w14:paraId="21B782DD" w14:textId="75CD9CC5" w:rsidR="007C042E" w:rsidRDefault="007C042E" w:rsidP="00CB5774">
      <w:pPr>
        <w:pStyle w:val="DaftarParagraf"/>
        <w:ind w:left="0"/>
        <w:rPr>
          <w:rFonts w:ascii="Georgia" w:hAnsi="Georgia" w:cs="Calibri Light"/>
          <w:spacing w:val="-2"/>
        </w:rPr>
      </w:pPr>
      <w:proofErr w:type="spellStart"/>
      <w:r>
        <w:rPr>
          <w:rFonts w:ascii="Georgia" w:hAnsi="Georgia" w:cs="Calibri Light"/>
          <w:spacing w:val="-2"/>
        </w:rPr>
        <w:t>Bpk</w:t>
      </w:r>
      <w:proofErr w:type="spellEnd"/>
      <w:r>
        <w:rPr>
          <w:rFonts w:ascii="Georgia" w:hAnsi="Georgia" w:cs="Calibri Light"/>
          <w:spacing w:val="-2"/>
        </w:rPr>
        <w:t xml:space="preserve">/Ibu dan </w:t>
      </w:r>
      <w:proofErr w:type="spellStart"/>
      <w:r>
        <w:rPr>
          <w:rFonts w:ascii="Georgia" w:hAnsi="Georgia" w:cs="Calibri Light"/>
          <w:spacing w:val="-2"/>
        </w:rPr>
        <w:t>saudara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anak-anak</w:t>
      </w:r>
      <w:proofErr w:type="spellEnd"/>
      <w:r>
        <w:rPr>
          <w:rFonts w:ascii="Georgia" w:hAnsi="Georgia" w:cs="Calibri Light"/>
          <w:spacing w:val="-2"/>
        </w:rPr>
        <w:t xml:space="preserve"> yang </w:t>
      </w:r>
      <w:proofErr w:type="spellStart"/>
      <w:r>
        <w:rPr>
          <w:rFonts w:ascii="Georgia" w:hAnsi="Georgia" w:cs="Calibri Light"/>
          <w:spacing w:val="-2"/>
        </w:rPr>
        <w:t>dikasihi</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lang w:val="id-ID"/>
        </w:rPr>
        <w:t>,</w:t>
      </w:r>
    </w:p>
    <w:p w14:paraId="18241B33" w14:textId="77777777" w:rsidR="007C042E" w:rsidRPr="007B2FDB" w:rsidRDefault="007C042E" w:rsidP="00F75D61">
      <w:pPr>
        <w:autoSpaceDE w:val="0"/>
        <w:autoSpaceDN w:val="0"/>
        <w:adjustRightInd w:val="0"/>
        <w:ind w:firstLine="567"/>
        <w:rPr>
          <w:rFonts w:ascii="Georgia" w:eastAsiaTheme="minorHAnsi" w:hAnsi="Georgia"/>
          <w:i/>
          <w:sz w:val="20"/>
          <w:szCs w:val="20"/>
        </w:rPr>
      </w:pPr>
      <w:proofErr w:type="spellStart"/>
      <w:r>
        <w:rPr>
          <w:rFonts w:ascii="Georgia" w:hAnsi="Georgia" w:cs="Calibri Light"/>
          <w:spacing w:val="-2"/>
        </w:rPr>
        <w:t>Kesetiaan</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harga</w:t>
      </w:r>
      <w:proofErr w:type="spellEnd"/>
      <w:r>
        <w:rPr>
          <w:rFonts w:ascii="Georgia" w:hAnsi="Georgia" w:cs="Calibri Light"/>
          <w:spacing w:val="-2"/>
        </w:rPr>
        <w:t xml:space="preserve"> yang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dibayar</w:t>
      </w:r>
      <w:proofErr w:type="spellEnd"/>
      <w:r>
        <w:rPr>
          <w:rFonts w:ascii="Georgia" w:hAnsi="Georgia" w:cs="Calibri Light"/>
          <w:spacing w:val="-2"/>
        </w:rPr>
        <w:t xml:space="preserve"> agar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mengalami</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yang </w:t>
      </w:r>
      <w:proofErr w:type="spellStart"/>
      <w:r>
        <w:rPr>
          <w:rFonts w:ascii="Georgia" w:hAnsi="Georgia" w:cs="Calibri Light"/>
          <w:spacing w:val="-2"/>
        </w:rPr>
        <w:t>seutuhnya</w:t>
      </w:r>
      <w:proofErr w:type="spellEnd"/>
      <w:r>
        <w:rPr>
          <w:rFonts w:ascii="Georgia" w:hAnsi="Georgia" w:cs="Calibri Light"/>
          <w:spacing w:val="-2"/>
        </w:rPr>
        <w:t xml:space="preserve">. Dan </w:t>
      </w:r>
      <w:proofErr w:type="spellStart"/>
      <w:r>
        <w:rPr>
          <w:rFonts w:ascii="Georgia" w:hAnsi="Georgia" w:cs="Calibri Light"/>
          <w:spacing w:val="-2"/>
        </w:rPr>
        <w:t>siapakah</w:t>
      </w:r>
      <w:proofErr w:type="spellEnd"/>
      <w:r>
        <w:rPr>
          <w:rFonts w:ascii="Georgia" w:hAnsi="Georgia" w:cs="Calibri Light"/>
          <w:spacing w:val="-2"/>
        </w:rPr>
        <w:t xml:space="preserve"> yang </w:t>
      </w:r>
      <w:proofErr w:type="spellStart"/>
      <w:r>
        <w:rPr>
          <w:rFonts w:ascii="Georgia" w:hAnsi="Georgia" w:cs="Calibri Light"/>
          <w:spacing w:val="-2"/>
        </w:rPr>
        <w:t>mampu</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utuh</w:t>
      </w:r>
      <w:proofErr w:type="spellEnd"/>
      <w:r>
        <w:rPr>
          <w:rFonts w:ascii="Georgia" w:hAnsi="Georgia" w:cs="Calibri Light"/>
          <w:spacing w:val="-2"/>
        </w:rPr>
        <w:t xml:space="preserve">/ </w:t>
      </w:r>
      <w:proofErr w:type="spellStart"/>
      <w:r>
        <w:rPr>
          <w:rFonts w:ascii="Georgia" w:hAnsi="Georgia" w:cs="Calibri Light"/>
          <w:spacing w:val="-2"/>
        </w:rPr>
        <w:t>sempurna</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Roma 3:9-12 </w:t>
      </w:r>
      <w:proofErr w:type="spellStart"/>
      <w:r>
        <w:rPr>
          <w:rFonts w:ascii="Georgia" w:hAnsi="Georgia" w:cs="Calibri Light"/>
          <w:spacing w:val="-2"/>
        </w:rPr>
        <w:t>mengatakan</w:t>
      </w:r>
      <w:proofErr w:type="spellEnd"/>
      <w:r>
        <w:rPr>
          <w:rFonts w:ascii="Georgia" w:hAnsi="Georgia" w:cs="Calibri Light"/>
          <w:spacing w:val="-2"/>
        </w:rPr>
        <w:t xml:space="preserve"> </w:t>
      </w:r>
      <w:r w:rsidRPr="00175E84">
        <w:rPr>
          <w:rFonts w:ascii="Georgia" w:hAnsi="Georgia" w:cs="Calibri Light"/>
          <w:i/>
          <w:spacing w:val="-2"/>
        </w:rPr>
        <w:t>“</w:t>
      </w:r>
      <w:r w:rsidRPr="00175E84">
        <w:rPr>
          <w:rFonts w:ascii="Georgia" w:eastAsiaTheme="minorHAnsi" w:hAnsi="Georgia"/>
          <w:i/>
        </w:rPr>
        <w:t xml:space="preserve">Jadi </w:t>
      </w:r>
      <w:proofErr w:type="spellStart"/>
      <w:r w:rsidRPr="00175E84">
        <w:rPr>
          <w:rFonts w:ascii="Georgia" w:eastAsiaTheme="minorHAnsi" w:hAnsi="Georgia"/>
          <w:i/>
        </w:rPr>
        <w:t>bagaimana</w:t>
      </w:r>
      <w:proofErr w:type="spellEnd"/>
      <w:r w:rsidRPr="00175E84">
        <w:rPr>
          <w:rFonts w:ascii="Georgia" w:eastAsiaTheme="minorHAnsi" w:hAnsi="Georgia"/>
          <w:i/>
        </w:rPr>
        <w:t xml:space="preserve">? </w:t>
      </w:r>
      <w:proofErr w:type="spellStart"/>
      <w:r w:rsidRPr="00175E84">
        <w:rPr>
          <w:rFonts w:ascii="Georgia" w:eastAsiaTheme="minorHAnsi" w:hAnsi="Georgia"/>
          <w:i/>
        </w:rPr>
        <w:t>Adakah</w:t>
      </w:r>
      <w:proofErr w:type="spellEnd"/>
      <w:r w:rsidRPr="00175E84">
        <w:rPr>
          <w:rFonts w:ascii="Georgia" w:eastAsiaTheme="minorHAnsi" w:hAnsi="Georgia"/>
          <w:i/>
        </w:rPr>
        <w:t xml:space="preserve"> </w:t>
      </w:r>
      <w:proofErr w:type="spellStart"/>
      <w:r w:rsidRPr="00175E84">
        <w:rPr>
          <w:rFonts w:ascii="Georgia" w:eastAsiaTheme="minorHAnsi" w:hAnsi="Georgia"/>
          <w:i/>
        </w:rPr>
        <w:t>kita</w:t>
      </w:r>
      <w:proofErr w:type="spellEnd"/>
      <w:r w:rsidRPr="00175E84">
        <w:rPr>
          <w:rFonts w:ascii="Georgia" w:eastAsiaTheme="minorHAnsi" w:hAnsi="Georgia"/>
          <w:i/>
        </w:rPr>
        <w:t xml:space="preserve"> </w:t>
      </w:r>
      <w:proofErr w:type="spellStart"/>
      <w:r w:rsidRPr="00175E84">
        <w:rPr>
          <w:rFonts w:ascii="Georgia" w:eastAsiaTheme="minorHAnsi" w:hAnsi="Georgia"/>
          <w:i/>
        </w:rPr>
        <w:t>mempunyai</w:t>
      </w:r>
      <w:proofErr w:type="spellEnd"/>
      <w:r w:rsidRPr="00175E84">
        <w:rPr>
          <w:rFonts w:ascii="Georgia" w:eastAsiaTheme="minorHAnsi" w:hAnsi="Georgia"/>
          <w:i/>
        </w:rPr>
        <w:t xml:space="preserve"> </w:t>
      </w:r>
      <w:proofErr w:type="spellStart"/>
      <w:r w:rsidRPr="00175E84">
        <w:rPr>
          <w:rFonts w:ascii="Georgia" w:eastAsiaTheme="minorHAnsi" w:hAnsi="Georgia"/>
          <w:i/>
        </w:rPr>
        <w:t>kelebihan</w:t>
      </w:r>
      <w:proofErr w:type="spellEnd"/>
      <w:r w:rsidRPr="00175E84">
        <w:rPr>
          <w:rFonts w:ascii="Georgia" w:eastAsiaTheme="minorHAnsi" w:hAnsi="Georgia"/>
          <w:i/>
        </w:rPr>
        <w:t xml:space="preserve"> </w:t>
      </w:r>
      <w:proofErr w:type="spellStart"/>
      <w:r w:rsidRPr="00175E84">
        <w:rPr>
          <w:rFonts w:ascii="Georgia" w:eastAsiaTheme="minorHAnsi" w:hAnsi="Georgia"/>
          <w:i/>
        </w:rPr>
        <w:t>dari</w:t>
      </w:r>
      <w:proofErr w:type="spellEnd"/>
      <w:r w:rsidRPr="00175E84">
        <w:rPr>
          <w:rFonts w:ascii="Georgia" w:eastAsiaTheme="minorHAnsi" w:hAnsi="Georgia"/>
          <w:i/>
        </w:rPr>
        <w:t xml:space="preserve"> pada orang lain? Sama </w:t>
      </w:r>
      <w:proofErr w:type="spellStart"/>
      <w:r w:rsidRPr="00175E84">
        <w:rPr>
          <w:rFonts w:ascii="Georgia" w:eastAsiaTheme="minorHAnsi" w:hAnsi="Georgia"/>
          <w:i/>
        </w:rPr>
        <w:t>sekali</w:t>
      </w:r>
      <w:proofErr w:type="spellEnd"/>
      <w:r w:rsidRPr="00175E84">
        <w:rPr>
          <w:rFonts w:ascii="Georgia" w:eastAsiaTheme="minorHAnsi" w:hAnsi="Georgia"/>
          <w:i/>
        </w:rPr>
        <w:t xml:space="preserve"> </w:t>
      </w:r>
      <w:proofErr w:type="spellStart"/>
      <w:r w:rsidRPr="00175E84">
        <w:rPr>
          <w:rFonts w:ascii="Georgia" w:eastAsiaTheme="minorHAnsi" w:hAnsi="Georgia"/>
          <w:i/>
        </w:rPr>
        <w:t>tidak</w:t>
      </w:r>
      <w:proofErr w:type="spellEnd"/>
      <w:r w:rsidRPr="00175E84">
        <w:rPr>
          <w:rFonts w:ascii="Georgia" w:eastAsiaTheme="minorHAnsi" w:hAnsi="Georgia"/>
          <w:i/>
        </w:rPr>
        <w:t xml:space="preserve">. </w:t>
      </w:r>
      <w:proofErr w:type="spellStart"/>
      <w:r w:rsidRPr="00175E84">
        <w:rPr>
          <w:rFonts w:ascii="Georgia" w:eastAsiaTheme="minorHAnsi" w:hAnsi="Georgia"/>
          <w:i/>
        </w:rPr>
        <w:t>Sebab</w:t>
      </w:r>
      <w:proofErr w:type="spellEnd"/>
      <w:r w:rsidRPr="00175E84">
        <w:rPr>
          <w:rFonts w:ascii="Georgia" w:eastAsiaTheme="minorHAnsi" w:hAnsi="Georgia"/>
          <w:i/>
        </w:rPr>
        <w:t xml:space="preserve"> di </w:t>
      </w:r>
      <w:proofErr w:type="spellStart"/>
      <w:r w:rsidRPr="00175E84">
        <w:rPr>
          <w:rFonts w:ascii="Georgia" w:eastAsiaTheme="minorHAnsi" w:hAnsi="Georgia"/>
          <w:i/>
        </w:rPr>
        <w:t>atas</w:t>
      </w:r>
      <w:proofErr w:type="spellEnd"/>
      <w:r w:rsidRPr="00175E84">
        <w:rPr>
          <w:rFonts w:ascii="Georgia" w:eastAsiaTheme="minorHAnsi" w:hAnsi="Georgia"/>
          <w:i/>
        </w:rPr>
        <w:t xml:space="preserve"> </w:t>
      </w:r>
      <w:proofErr w:type="spellStart"/>
      <w:r w:rsidRPr="00175E84">
        <w:rPr>
          <w:rFonts w:ascii="Georgia" w:eastAsiaTheme="minorHAnsi" w:hAnsi="Georgia"/>
          <w:i/>
        </w:rPr>
        <w:t>telah</w:t>
      </w:r>
      <w:proofErr w:type="spellEnd"/>
      <w:r w:rsidRPr="00175E84">
        <w:rPr>
          <w:rFonts w:ascii="Georgia" w:eastAsiaTheme="minorHAnsi" w:hAnsi="Georgia"/>
          <w:i/>
        </w:rPr>
        <w:t xml:space="preserve"> </w:t>
      </w:r>
      <w:proofErr w:type="spellStart"/>
      <w:r w:rsidRPr="00175E84">
        <w:rPr>
          <w:rFonts w:ascii="Georgia" w:eastAsiaTheme="minorHAnsi" w:hAnsi="Georgia"/>
          <w:i/>
        </w:rPr>
        <w:t>kita</w:t>
      </w:r>
      <w:proofErr w:type="spellEnd"/>
      <w:r w:rsidRPr="00175E84">
        <w:rPr>
          <w:rFonts w:ascii="Georgia" w:eastAsiaTheme="minorHAnsi" w:hAnsi="Georgia"/>
          <w:i/>
        </w:rPr>
        <w:t xml:space="preserve"> </w:t>
      </w:r>
      <w:proofErr w:type="spellStart"/>
      <w:r w:rsidRPr="00175E84">
        <w:rPr>
          <w:rFonts w:ascii="Georgia" w:eastAsiaTheme="minorHAnsi" w:hAnsi="Georgia"/>
          <w:i/>
        </w:rPr>
        <w:t>tuduh</w:t>
      </w:r>
      <w:proofErr w:type="spellEnd"/>
      <w:r w:rsidRPr="00175E84">
        <w:rPr>
          <w:rFonts w:ascii="Georgia" w:eastAsiaTheme="minorHAnsi" w:hAnsi="Georgia"/>
          <w:i/>
        </w:rPr>
        <w:t xml:space="preserve"> </w:t>
      </w:r>
      <w:proofErr w:type="spellStart"/>
      <w:r w:rsidRPr="00175E84">
        <w:rPr>
          <w:rFonts w:ascii="Georgia" w:eastAsiaTheme="minorHAnsi" w:hAnsi="Georgia"/>
          <w:i/>
        </w:rPr>
        <w:t>baik</w:t>
      </w:r>
      <w:proofErr w:type="spellEnd"/>
      <w:r w:rsidRPr="00175E84">
        <w:rPr>
          <w:rFonts w:ascii="Georgia" w:eastAsiaTheme="minorHAnsi" w:hAnsi="Georgia"/>
          <w:i/>
        </w:rPr>
        <w:t xml:space="preserve"> orang </w:t>
      </w:r>
      <w:proofErr w:type="spellStart"/>
      <w:r w:rsidRPr="00175E84">
        <w:rPr>
          <w:rFonts w:ascii="Georgia" w:eastAsiaTheme="minorHAnsi" w:hAnsi="Georgia"/>
          <w:i/>
        </w:rPr>
        <w:t>Yahudi</w:t>
      </w:r>
      <w:proofErr w:type="spellEnd"/>
      <w:r w:rsidRPr="00175E84">
        <w:rPr>
          <w:rFonts w:ascii="Georgia" w:eastAsiaTheme="minorHAnsi" w:hAnsi="Georgia"/>
          <w:i/>
        </w:rPr>
        <w:t xml:space="preserve">, </w:t>
      </w:r>
      <w:proofErr w:type="spellStart"/>
      <w:r w:rsidRPr="00175E84">
        <w:rPr>
          <w:rFonts w:ascii="Georgia" w:eastAsiaTheme="minorHAnsi" w:hAnsi="Georgia"/>
          <w:i/>
        </w:rPr>
        <w:t>maupun</w:t>
      </w:r>
      <w:proofErr w:type="spellEnd"/>
      <w:r w:rsidRPr="00175E84">
        <w:rPr>
          <w:rFonts w:ascii="Georgia" w:eastAsiaTheme="minorHAnsi" w:hAnsi="Georgia"/>
          <w:i/>
        </w:rPr>
        <w:t xml:space="preserve"> orang Yunani, </w:t>
      </w:r>
      <w:proofErr w:type="spellStart"/>
      <w:r w:rsidRPr="00175E84">
        <w:rPr>
          <w:rFonts w:ascii="Georgia" w:eastAsiaTheme="minorHAnsi" w:hAnsi="Georgia"/>
          <w:i/>
        </w:rPr>
        <w:t>bahwa</w:t>
      </w:r>
      <w:proofErr w:type="spellEnd"/>
      <w:r w:rsidRPr="00175E84">
        <w:rPr>
          <w:rFonts w:ascii="Georgia" w:eastAsiaTheme="minorHAnsi" w:hAnsi="Georgia"/>
          <w:i/>
        </w:rPr>
        <w:t xml:space="preserve"> </w:t>
      </w:r>
      <w:proofErr w:type="spellStart"/>
      <w:r w:rsidRPr="00175E84">
        <w:rPr>
          <w:rFonts w:ascii="Georgia" w:eastAsiaTheme="minorHAnsi" w:hAnsi="Georgia"/>
          <w:i/>
        </w:rPr>
        <w:t>mereka</w:t>
      </w:r>
      <w:proofErr w:type="spellEnd"/>
      <w:r w:rsidRPr="00175E84">
        <w:rPr>
          <w:rFonts w:ascii="Georgia" w:eastAsiaTheme="minorHAnsi" w:hAnsi="Georgia"/>
          <w:i/>
        </w:rPr>
        <w:t xml:space="preserve"> </w:t>
      </w:r>
      <w:proofErr w:type="spellStart"/>
      <w:r w:rsidRPr="00175E84">
        <w:rPr>
          <w:rFonts w:ascii="Georgia" w:eastAsiaTheme="minorHAnsi" w:hAnsi="Georgia"/>
          <w:i/>
        </w:rPr>
        <w:t>semua</w:t>
      </w:r>
      <w:proofErr w:type="spellEnd"/>
      <w:r w:rsidRPr="00175E84">
        <w:rPr>
          <w:rFonts w:ascii="Georgia" w:eastAsiaTheme="minorHAnsi" w:hAnsi="Georgia"/>
          <w:i/>
        </w:rPr>
        <w:t xml:space="preserve"> </w:t>
      </w:r>
      <w:proofErr w:type="spellStart"/>
      <w:r w:rsidRPr="00175E84">
        <w:rPr>
          <w:rFonts w:ascii="Georgia" w:eastAsiaTheme="minorHAnsi" w:hAnsi="Georgia"/>
          <w:i/>
        </w:rPr>
        <w:t>ada</w:t>
      </w:r>
      <w:proofErr w:type="spellEnd"/>
      <w:r w:rsidRPr="00175E84">
        <w:rPr>
          <w:rFonts w:ascii="Georgia" w:eastAsiaTheme="minorHAnsi" w:hAnsi="Georgia"/>
          <w:i/>
        </w:rPr>
        <w:t xml:space="preserve"> di </w:t>
      </w:r>
      <w:proofErr w:type="spellStart"/>
      <w:r w:rsidRPr="00175E84">
        <w:rPr>
          <w:rFonts w:ascii="Georgia" w:eastAsiaTheme="minorHAnsi" w:hAnsi="Georgia"/>
          <w:i/>
        </w:rPr>
        <w:t>bawah</w:t>
      </w:r>
      <w:proofErr w:type="spellEnd"/>
      <w:r w:rsidRPr="00175E84">
        <w:rPr>
          <w:rFonts w:ascii="Georgia" w:eastAsiaTheme="minorHAnsi" w:hAnsi="Georgia"/>
          <w:i/>
        </w:rPr>
        <w:t xml:space="preserve"> </w:t>
      </w:r>
      <w:proofErr w:type="spellStart"/>
      <w:r w:rsidRPr="00175E84">
        <w:rPr>
          <w:rFonts w:ascii="Georgia" w:eastAsiaTheme="minorHAnsi" w:hAnsi="Georgia"/>
          <w:i/>
        </w:rPr>
        <w:t>kuasa</w:t>
      </w:r>
      <w:proofErr w:type="spellEnd"/>
      <w:r w:rsidRPr="00175E84">
        <w:rPr>
          <w:rFonts w:ascii="Georgia" w:eastAsiaTheme="minorHAnsi" w:hAnsi="Georgia"/>
          <w:i/>
        </w:rPr>
        <w:t xml:space="preserve"> dosa, </w:t>
      </w:r>
      <w:proofErr w:type="spellStart"/>
      <w:r w:rsidRPr="00175E84">
        <w:rPr>
          <w:rFonts w:ascii="Georgia" w:eastAsiaTheme="minorHAnsi" w:hAnsi="Georgia"/>
          <w:i/>
        </w:rPr>
        <w:t>seperti</w:t>
      </w:r>
      <w:proofErr w:type="spellEnd"/>
      <w:r w:rsidRPr="00175E84">
        <w:rPr>
          <w:rFonts w:ascii="Georgia" w:eastAsiaTheme="minorHAnsi" w:hAnsi="Georgia"/>
          <w:i/>
        </w:rPr>
        <w:t xml:space="preserve"> </w:t>
      </w:r>
      <w:proofErr w:type="spellStart"/>
      <w:r w:rsidRPr="00175E84">
        <w:rPr>
          <w:rFonts w:ascii="Georgia" w:eastAsiaTheme="minorHAnsi" w:hAnsi="Georgia"/>
          <w:i/>
        </w:rPr>
        <w:t>ada</w:t>
      </w:r>
      <w:proofErr w:type="spellEnd"/>
      <w:r w:rsidRPr="00175E84">
        <w:rPr>
          <w:rFonts w:ascii="Georgia" w:eastAsiaTheme="minorHAnsi" w:hAnsi="Georgia"/>
          <w:i/>
        </w:rPr>
        <w:t xml:space="preserve"> </w:t>
      </w:r>
      <w:proofErr w:type="spellStart"/>
      <w:r w:rsidRPr="00175E84">
        <w:rPr>
          <w:rFonts w:ascii="Georgia" w:eastAsiaTheme="minorHAnsi" w:hAnsi="Georgia"/>
          <w:i/>
        </w:rPr>
        <w:t>tertulis</w:t>
      </w:r>
      <w:proofErr w:type="spellEnd"/>
      <w:r w:rsidRPr="007B2FDB">
        <w:rPr>
          <w:rFonts w:ascii="Georgia" w:eastAsiaTheme="minorHAnsi" w:hAnsi="Georgia"/>
          <w:i/>
        </w:rPr>
        <w:t>: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ada</w:t>
      </w:r>
      <w:proofErr w:type="spellEnd"/>
      <w:r w:rsidRPr="007B2FDB">
        <w:rPr>
          <w:rFonts w:ascii="Georgia" w:eastAsiaTheme="minorHAnsi" w:hAnsi="Georgia"/>
          <w:bCs/>
          <w:i/>
        </w:rPr>
        <w:t xml:space="preserve"> yang </w:t>
      </w:r>
      <w:proofErr w:type="spellStart"/>
      <w:r w:rsidRPr="007B2FDB">
        <w:rPr>
          <w:rFonts w:ascii="Georgia" w:eastAsiaTheme="minorHAnsi" w:hAnsi="Georgia"/>
          <w:bCs/>
          <w:i/>
        </w:rPr>
        <w:t>benar</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seorang</w:t>
      </w:r>
      <w:proofErr w:type="spellEnd"/>
      <w:r w:rsidRPr="007B2FDB">
        <w:rPr>
          <w:rFonts w:ascii="Georgia" w:eastAsiaTheme="minorHAnsi" w:hAnsi="Georgia"/>
          <w:bCs/>
          <w:i/>
        </w:rPr>
        <w:t xml:space="preserve"> pun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ada</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seorang</w:t>
      </w:r>
      <w:proofErr w:type="spellEnd"/>
      <w:r w:rsidRPr="007B2FDB">
        <w:rPr>
          <w:rFonts w:ascii="Georgia" w:eastAsiaTheme="minorHAnsi" w:hAnsi="Georgia"/>
          <w:bCs/>
          <w:i/>
        </w:rPr>
        <w:t xml:space="preserve"> pun yang </w:t>
      </w:r>
      <w:proofErr w:type="spellStart"/>
      <w:r w:rsidRPr="007B2FDB">
        <w:rPr>
          <w:rFonts w:ascii="Georgia" w:eastAsiaTheme="minorHAnsi" w:hAnsi="Georgia"/>
          <w:bCs/>
          <w:i/>
        </w:rPr>
        <w:t>berakal</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budi</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ada</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seorang</w:t>
      </w:r>
      <w:proofErr w:type="spellEnd"/>
      <w:r w:rsidRPr="007B2FDB">
        <w:rPr>
          <w:rFonts w:ascii="Georgia" w:eastAsiaTheme="minorHAnsi" w:hAnsi="Georgia"/>
          <w:bCs/>
          <w:i/>
        </w:rPr>
        <w:t xml:space="preserve"> pun yang </w:t>
      </w:r>
      <w:proofErr w:type="spellStart"/>
      <w:r w:rsidRPr="007B2FDB">
        <w:rPr>
          <w:rFonts w:ascii="Georgia" w:eastAsiaTheme="minorHAnsi" w:hAnsi="Georgia"/>
          <w:bCs/>
          <w:i/>
        </w:rPr>
        <w:t>mencari</w:t>
      </w:r>
      <w:proofErr w:type="spellEnd"/>
      <w:r w:rsidRPr="007B2FDB">
        <w:rPr>
          <w:rFonts w:ascii="Georgia" w:eastAsiaTheme="minorHAnsi" w:hAnsi="Georgia"/>
          <w:bCs/>
          <w:i/>
        </w:rPr>
        <w:t xml:space="preserve"> Allah. </w:t>
      </w:r>
      <w:proofErr w:type="spellStart"/>
      <w:r w:rsidRPr="007B2FDB">
        <w:rPr>
          <w:rFonts w:ascii="Georgia" w:eastAsiaTheme="minorHAnsi" w:hAnsi="Georgia"/>
          <w:bCs/>
          <w:i/>
        </w:rPr>
        <w:t>Semua</w:t>
      </w:r>
      <w:proofErr w:type="spellEnd"/>
      <w:r w:rsidRPr="007B2FDB">
        <w:rPr>
          <w:rFonts w:ascii="Georgia" w:eastAsiaTheme="minorHAnsi" w:hAnsi="Georgia"/>
          <w:bCs/>
          <w:i/>
        </w:rPr>
        <w:t xml:space="preserve"> orang </w:t>
      </w:r>
      <w:proofErr w:type="spellStart"/>
      <w:r w:rsidRPr="007B2FDB">
        <w:rPr>
          <w:rFonts w:ascii="Georgia" w:eastAsiaTheme="minorHAnsi" w:hAnsi="Georgia"/>
          <w:bCs/>
          <w:i/>
        </w:rPr>
        <w:t>telah</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menyeleweng</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mereka</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semua</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berguna</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tidak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ada</w:t>
      </w:r>
      <w:proofErr w:type="spellEnd"/>
      <w:r w:rsidRPr="007B2FDB">
        <w:rPr>
          <w:rFonts w:ascii="Georgia" w:eastAsiaTheme="minorHAnsi" w:hAnsi="Georgia"/>
          <w:bCs/>
          <w:i/>
        </w:rPr>
        <w:t xml:space="preserve"> yang </w:t>
      </w:r>
      <w:proofErr w:type="spellStart"/>
      <w:r w:rsidRPr="007B2FDB">
        <w:rPr>
          <w:rFonts w:ascii="Georgia" w:eastAsiaTheme="minorHAnsi" w:hAnsi="Georgia"/>
          <w:bCs/>
          <w:i/>
        </w:rPr>
        <w:t>berbuat</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baik</w:t>
      </w:r>
      <w:proofErr w:type="spellEnd"/>
      <w:r w:rsidRPr="007B2FDB">
        <w:rPr>
          <w:rFonts w:ascii="Georgia" w:eastAsiaTheme="minorHAnsi" w:hAnsi="Georgia"/>
          <w:bCs/>
          <w:i/>
        </w:rPr>
        <w:t xml:space="preserve">, </w:t>
      </w:r>
      <w:proofErr w:type="spellStart"/>
      <w:r w:rsidRPr="007B2FDB">
        <w:rPr>
          <w:rFonts w:ascii="Georgia" w:eastAsiaTheme="minorHAnsi" w:hAnsi="Georgia"/>
          <w:bCs/>
          <w:i/>
        </w:rPr>
        <w:t>seorang</w:t>
      </w:r>
      <w:proofErr w:type="spellEnd"/>
      <w:r w:rsidRPr="007B2FDB">
        <w:rPr>
          <w:rFonts w:ascii="Georgia" w:eastAsiaTheme="minorHAnsi" w:hAnsi="Georgia"/>
          <w:bCs/>
          <w:i/>
        </w:rPr>
        <w:t xml:space="preserve"> pun </w:t>
      </w:r>
      <w:proofErr w:type="spellStart"/>
      <w:r w:rsidRPr="007B2FDB">
        <w:rPr>
          <w:rFonts w:ascii="Georgia" w:eastAsiaTheme="minorHAnsi" w:hAnsi="Georgia"/>
          <w:bCs/>
          <w:i/>
        </w:rPr>
        <w:t>tidak</w:t>
      </w:r>
      <w:proofErr w:type="spellEnd"/>
      <w:r w:rsidRPr="007B2FDB">
        <w:rPr>
          <w:rFonts w:ascii="Georgia" w:eastAsiaTheme="minorHAnsi" w:hAnsi="Georgia"/>
          <w:i/>
        </w:rPr>
        <w:t>”</w:t>
      </w:r>
      <w:r w:rsidRPr="007B2FDB">
        <w:rPr>
          <w:rFonts w:ascii="Georgia" w:eastAsiaTheme="minorHAnsi" w:hAnsi="Georgia"/>
          <w:i/>
          <w:sz w:val="20"/>
          <w:szCs w:val="20"/>
        </w:rPr>
        <w:t xml:space="preserve">. </w:t>
      </w:r>
    </w:p>
    <w:p w14:paraId="38F6F575" w14:textId="44759DEF" w:rsidR="007C042E" w:rsidRDefault="007C042E" w:rsidP="00F75D61">
      <w:pPr>
        <w:pStyle w:val="DaftarParagraf"/>
        <w:ind w:left="0" w:firstLine="567"/>
        <w:rPr>
          <w:rFonts w:ascii="Georgia" w:hAnsi="Georgia" w:cs="Calibri Light"/>
          <w:spacing w:val="-2"/>
        </w:rPr>
      </w:pPr>
      <w:r>
        <w:rPr>
          <w:rFonts w:ascii="Georgia" w:hAnsi="Georgia" w:cs="Calibri Light"/>
          <w:spacing w:val="-2"/>
        </w:rPr>
        <w:t xml:space="preserve"> </w:t>
      </w:r>
      <w:proofErr w:type="spellStart"/>
      <w:r>
        <w:rPr>
          <w:rFonts w:ascii="Georgia" w:hAnsi="Georgia" w:cs="Calibri Light"/>
          <w:spacing w:val="-2"/>
        </w:rPr>
        <w:t>Pribadi</w:t>
      </w:r>
      <w:proofErr w:type="spellEnd"/>
      <w:r>
        <w:rPr>
          <w:rFonts w:ascii="Georgia" w:hAnsi="Georgia" w:cs="Calibri Light"/>
          <w:spacing w:val="-2"/>
        </w:rPr>
        <w:t xml:space="preserve"> yang </w:t>
      </w:r>
      <w:proofErr w:type="spellStart"/>
      <w:r>
        <w:rPr>
          <w:rFonts w:ascii="Georgia" w:hAnsi="Georgia" w:cs="Calibri Light"/>
          <w:spacing w:val="-2"/>
        </w:rPr>
        <w:t>mampu</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sampai</w:t>
      </w:r>
      <w:proofErr w:type="spellEnd"/>
      <w:r>
        <w:rPr>
          <w:rFonts w:ascii="Georgia" w:hAnsi="Georgia" w:cs="Calibri Light"/>
          <w:spacing w:val="-2"/>
        </w:rPr>
        <w:t xml:space="preserve"> </w:t>
      </w:r>
      <w:proofErr w:type="spellStart"/>
      <w:r>
        <w:rPr>
          <w:rFonts w:ascii="Georgia" w:hAnsi="Georgia" w:cs="Calibri Light"/>
          <w:spacing w:val="-2"/>
        </w:rPr>
        <w:t>akhir</w:t>
      </w:r>
      <w:proofErr w:type="spellEnd"/>
      <w:r>
        <w:rPr>
          <w:rFonts w:ascii="Georgia" w:hAnsi="Georgia" w:cs="Calibri Light"/>
          <w:spacing w:val="-2"/>
        </w:rPr>
        <w:t xml:space="preserve">, </w:t>
      </w:r>
      <w:proofErr w:type="spellStart"/>
      <w:r>
        <w:rPr>
          <w:rFonts w:ascii="Georgia" w:hAnsi="Georgia" w:cs="Calibri Light"/>
          <w:spacing w:val="-2"/>
        </w:rPr>
        <w:t>walaupun</w:t>
      </w:r>
      <w:proofErr w:type="spellEnd"/>
      <w:r>
        <w:rPr>
          <w:rFonts w:ascii="Georgia" w:hAnsi="Georgia" w:cs="Calibri Light"/>
          <w:spacing w:val="-2"/>
        </w:rPr>
        <w:t xml:space="preserve"> </w:t>
      </w:r>
      <w:proofErr w:type="spellStart"/>
      <w:r>
        <w:rPr>
          <w:rFonts w:ascii="Georgia" w:hAnsi="Georgia" w:cs="Calibri Light"/>
          <w:spacing w:val="-2"/>
        </w:rPr>
        <w:t>penderitaan</w:t>
      </w:r>
      <w:proofErr w:type="spellEnd"/>
      <w:r>
        <w:rPr>
          <w:rFonts w:ascii="Georgia" w:hAnsi="Georgia" w:cs="Calibri Light"/>
          <w:spacing w:val="-2"/>
        </w:rPr>
        <w:t xml:space="preserve"> </w:t>
      </w:r>
      <w:proofErr w:type="spellStart"/>
      <w:r>
        <w:rPr>
          <w:rFonts w:ascii="Georgia" w:hAnsi="Georgia" w:cs="Calibri Light"/>
          <w:spacing w:val="-2"/>
        </w:rPr>
        <w:t>harus</w:t>
      </w:r>
      <w:proofErr w:type="spellEnd"/>
      <w:r>
        <w:rPr>
          <w:rFonts w:ascii="Georgia" w:hAnsi="Georgia" w:cs="Calibri Light"/>
          <w:spacing w:val="-2"/>
        </w:rPr>
        <w:t xml:space="preserve"> </w:t>
      </w:r>
      <w:proofErr w:type="spellStart"/>
      <w:r>
        <w:rPr>
          <w:rFonts w:ascii="Georgia" w:hAnsi="Georgia" w:cs="Calibri Light"/>
          <w:spacing w:val="-2"/>
        </w:rPr>
        <w:t>dialami</w:t>
      </w:r>
      <w:proofErr w:type="spellEnd"/>
      <w:r>
        <w:rPr>
          <w:rFonts w:ascii="Georgia" w:hAnsi="Georgia" w:cs="Calibri Light"/>
          <w:spacing w:val="-2"/>
        </w:rPr>
        <w:t xml:space="preserve"> </w:t>
      </w:r>
      <w:proofErr w:type="spellStart"/>
      <w:r>
        <w:rPr>
          <w:rFonts w:ascii="Georgia" w:hAnsi="Georgia" w:cs="Calibri Light"/>
          <w:spacing w:val="-2"/>
        </w:rPr>
        <w:t>hanyalah</w:t>
      </w:r>
      <w:proofErr w:type="spellEnd"/>
      <w:r>
        <w:rPr>
          <w:rFonts w:ascii="Georgia" w:hAnsi="Georgia" w:cs="Calibri Light"/>
          <w:spacing w:val="-2"/>
        </w:rPr>
        <w:t xml:space="preserve"> </w:t>
      </w:r>
      <w:proofErr w:type="spellStart"/>
      <w:r>
        <w:rPr>
          <w:rFonts w:ascii="Georgia" w:hAnsi="Georgia" w:cs="Calibri Light"/>
          <w:spacing w:val="-2"/>
        </w:rPr>
        <w:t>pribadi</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Injil</w:t>
      </w:r>
      <w:proofErr w:type="spellEnd"/>
      <w:r>
        <w:rPr>
          <w:rFonts w:ascii="Georgia" w:hAnsi="Georgia" w:cs="Calibri Light"/>
          <w:spacing w:val="-2"/>
        </w:rPr>
        <w:t xml:space="preserve"> </w:t>
      </w:r>
      <w:proofErr w:type="spellStart"/>
      <w:r>
        <w:rPr>
          <w:rFonts w:ascii="Georgia" w:hAnsi="Georgia" w:cs="Calibri Light"/>
          <w:spacing w:val="-2"/>
        </w:rPr>
        <w:t>Matius</w:t>
      </w:r>
      <w:proofErr w:type="spellEnd"/>
      <w:r>
        <w:rPr>
          <w:rFonts w:ascii="Georgia" w:hAnsi="Georgia" w:cs="Calibri Light"/>
          <w:spacing w:val="-2"/>
        </w:rPr>
        <w:t xml:space="preserve"> 4:1-11 </w:t>
      </w:r>
      <w:proofErr w:type="spellStart"/>
      <w:r>
        <w:rPr>
          <w:rFonts w:ascii="Georgia" w:hAnsi="Georgia" w:cs="Calibri Light"/>
          <w:spacing w:val="-2"/>
        </w:rPr>
        <w:t>mengisahkan</w:t>
      </w:r>
      <w:proofErr w:type="spellEnd"/>
      <w:r>
        <w:rPr>
          <w:rFonts w:ascii="Georgia" w:hAnsi="Georgia" w:cs="Calibri Light"/>
          <w:spacing w:val="-2"/>
          <w:lang w:val="id-ID"/>
        </w:rPr>
        <w:t xml:space="preserve"> tentang</w:t>
      </w:r>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yang </w:t>
      </w:r>
      <w:proofErr w:type="spellStart"/>
      <w:r>
        <w:rPr>
          <w:rFonts w:ascii="Georgia" w:hAnsi="Georgia" w:cs="Calibri Light"/>
          <w:spacing w:val="-2"/>
        </w:rPr>
        <w:t>terus</w:t>
      </w:r>
      <w:proofErr w:type="spellEnd"/>
      <w:r>
        <w:rPr>
          <w:rFonts w:ascii="Georgia" w:hAnsi="Georgia" w:cs="Calibri Light"/>
          <w:spacing w:val="-2"/>
        </w:rPr>
        <w:t xml:space="preserve"> </w:t>
      </w:r>
      <w:proofErr w:type="spellStart"/>
      <w:r>
        <w:rPr>
          <w:rFonts w:ascii="Georgia" w:hAnsi="Georgia" w:cs="Calibri Light"/>
          <w:spacing w:val="-2"/>
        </w:rPr>
        <w:t>mengandalkan</w:t>
      </w:r>
      <w:proofErr w:type="spellEnd"/>
      <w:r>
        <w:rPr>
          <w:rFonts w:ascii="Georgia" w:hAnsi="Georgia" w:cs="Calibri Light"/>
          <w:spacing w:val="-2"/>
        </w:rPr>
        <w:t xml:space="preserve"> Bapa-Nya</w:t>
      </w:r>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 xml:space="preserve">Ia </w:t>
      </w:r>
      <w:proofErr w:type="spellStart"/>
      <w:r>
        <w:rPr>
          <w:rFonts w:ascii="Georgia" w:hAnsi="Georgia" w:cs="Calibri Light"/>
          <w:spacing w:val="-2"/>
        </w:rPr>
        <w:t>berpegang</w:t>
      </w:r>
      <w:proofErr w:type="spellEnd"/>
      <w:r>
        <w:rPr>
          <w:rFonts w:ascii="Georgia" w:hAnsi="Georgia" w:cs="Calibri Light"/>
          <w:spacing w:val="-2"/>
        </w:rPr>
        <w:t xml:space="preserve"> </w:t>
      </w:r>
      <w:proofErr w:type="spellStart"/>
      <w:r>
        <w:rPr>
          <w:rFonts w:ascii="Georgia" w:hAnsi="Georgia" w:cs="Calibri Light"/>
          <w:spacing w:val="-2"/>
        </w:rPr>
        <w:t>erat</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firman</w:t>
      </w:r>
      <w:proofErr w:type="spellEnd"/>
      <w:r>
        <w:rPr>
          <w:rFonts w:ascii="Georgia" w:hAnsi="Georgia" w:cs="Calibri Light"/>
          <w:spacing w:val="-2"/>
        </w:rPr>
        <w:t xml:space="preserve">-Nya, </w:t>
      </w:r>
      <w:proofErr w:type="spellStart"/>
      <w:r>
        <w:rPr>
          <w:rFonts w:ascii="Georgia" w:hAnsi="Georgia" w:cs="Calibri Light"/>
          <w:spacing w:val="-2"/>
        </w:rPr>
        <w:t>tunduk</w:t>
      </w:r>
      <w:proofErr w:type="spellEnd"/>
      <w:r>
        <w:rPr>
          <w:rFonts w:ascii="Georgia" w:hAnsi="Georgia" w:cs="Calibri Light"/>
          <w:spacing w:val="-2"/>
        </w:rPr>
        <w:t xml:space="preserve"> dan </w:t>
      </w:r>
      <w:proofErr w:type="spellStart"/>
      <w:r>
        <w:rPr>
          <w:rFonts w:ascii="Georgia" w:hAnsi="Georgia" w:cs="Calibri Light"/>
          <w:spacing w:val="-2"/>
        </w:rPr>
        <w:t>taat</w:t>
      </w:r>
      <w:proofErr w:type="spellEnd"/>
      <w:r>
        <w:rPr>
          <w:rFonts w:ascii="Georgia" w:hAnsi="Georgia" w:cs="Calibri Light"/>
          <w:spacing w:val="-2"/>
        </w:rPr>
        <w:t xml:space="preserve"> pada </w:t>
      </w:r>
      <w:proofErr w:type="spellStart"/>
      <w:r>
        <w:rPr>
          <w:rFonts w:ascii="Georgia" w:hAnsi="Georgia" w:cs="Calibri Light"/>
          <w:spacing w:val="-2"/>
        </w:rPr>
        <w:t>aturan</w:t>
      </w:r>
      <w:proofErr w:type="spellEnd"/>
      <w:r>
        <w:rPr>
          <w:rFonts w:ascii="Georgia" w:hAnsi="Georgia" w:cs="Calibri Light"/>
          <w:spacing w:val="-2"/>
        </w:rPr>
        <w:t xml:space="preserve">, </w:t>
      </w:r>
      <w:proofErr w:type="spellStart"/>
      <w:r>
        <w:rPr>
          <w:rFonts w:ascii="Georgia" w:hAnsi="Georgia" w:cs="Calibri Light"/>
          <w:spacing w:val="-2"/>
        </w:rPr>
        <w:t>norma</w:t>
      </w:r>
      <w:proofErr w:type="spellEnd"/>
      <w:r>
        <w:rPr>
          <w:rFonts w:ascii="Georgia" w:hAnsi="Georgia" w:cs="Calibri Light"/>
          <w:spacing w:val="-2"/>
        </w:rPr>
        <w:t xml:space="preserve"> dan </w:t>
      </w:r>
      <w:proofErr w:type="spellStart"/>
      <w:r>
        <w:rPr>
          <w:rFonts w:ascii="Georgia" w:hAnsi="Georgia" w:cs="Calibri Light"/>
          <w:spacing w:val="-2"/>
        </w:rPr>
        <w:t>etika</w:t>
      </w:r>
      <w:proofErr w:type="spellEnd"/>
      <w:r>
        <w:rPr>
          <w:rFonts w:ascii="Georgia" w:hAnsi="Georgia" w:cs="Calibri Light"/>
          <w:spacing w:val="-2"/>
        </w:rPr>
        <w:t xml:space="preserve"> Ilahi </w:t>
      </w:r>
      <w:proofErr w:type="spellStart"/>
      <w:r>
        <w:rPr>
          <w:rFonts w:ascii="Georgia" w:hAnsi="Georgia" w:cs="Calibri Light"/>
          <w:spacing w:val="-2"/>
        </w:rPr>
        <w:t>bahkan</w:t>
      </w:r>
      <w:proofErr w:type="spellEnd"/>
      <w:r>
        <w:rPr>
          <w:rFonts w:ascii="Georgia" w:hAnsi="Georgia" w:cs="Calibri Light"/>
          <w:spacing w:val="-2"/>
        </w:rPr>
        <w:t xml:space="preserve"> </w:t>
      </w:r>
      <w:proofErr w:type="spellStart"/>
      <w:r>
        <w:rPr>
          <w:rFonts w:ascii="Georgia" w:hAnsi="Georgia" w:cs="Calibri Light"/>
          <w:spacing w:val="-2"/>
        </w:rPr>
        <w:t>sampai</w:t>
      </w:r>
      <w:proofErr w:type="spellEnd"/>
      <w:r>
        <w:rPr>
          <w:rFonts w:ascii="Georgia" w:hAnsi="Georgia" w:cs="Calibri Light"/>
          <w:spacing w:val="-2"/>
        </w:rPr>
        <w:t xml:space="preserve"> </w:t>
      </w:r>
      <w:proofErr w:type="spellStart"/>
      <w:r>
        <w:rPr>
          <w:rFonts w:ascii="Georgia" w:hAnsi="Georgia" w:cs="Calibri Light"/>
          <w:spacing w:val="-2"/>
        </w:rPr>
        <w:t>mati</w:t>
      </w:r>
      <w:proofErr w:type="spellEnd"/>
      <w:r>
        <w:rPr>
          <w:rFonts w:ascii="Georgia" w:hAnsi="Georgia" w:cs="Calibri Light"/>
          <w:spacing w:val="-2"/>
        </w:rPr>
        <w:t xml:space="preserve"> </w:t>
      </w:r>
      <w:proofErr w:type="spellStart"/>
      <w:r>
        <w:rPr>
          <w:rFonts w:ascii="Georgia" w:hAnsi="Georgia" w:cs="Calibri Light"/>
          <w:spacing w:val="-2"/>
        </w:rPr>
        <w:t>disalibkan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mengandalkan</w:t>
      </w:r>
      <w:proofErr w:type="spellEnd"/>
      <w:r>
        <w:rPr>
          <w:rFonts w:ascii="Georgia" w:hAnsi="Georgia" w:cs="Calibri Light"/>
          <w:spacing w:val="-2"/>
        </w:rPr>
        <w:t xml:space="preserve"> Bapa, I</w:t>
      </w:r>
      <w:r>
        <w:rPr>
          <w:rFonts w:ascii="Georgia" w:hAnsi="Georgia" w:cs="Calibri Light"/>
          <w:spacing w:val="-2"/>
          <w:lang w:val="id-ID"/>
        </w:rPr>
        <w:t>a</w:t>
      </w:r>
      <w:r>
        <w:rPr>
          <w:rFonts w:ascii="Georgia" w:hAnsi="Georgia" w:cs="Calibri Light"/>
          <w:spacing w:val="-2"/>
        </w:rPr>
        <w:t xml:space="preserve"> </w:t>
      </w:r>
      <w:proofErr w:type="spellStart"/>
      <w:r>
        <w:rPr>
          <w:rFonts w:ascii="Georgia" w:hAnsi="Georgia" w:cs="Calibri Light"/>
          <w:spacing w:val="-2"/>
        </w:rPr>
        <w:t>mampu</w:t>
      </w:r>
      <w:proofErr w:type="spellEnd"/>
      <w:r>
        <w:rPr>
          <w:rFonts w:ascii="Georgia" w:hAnsi="Georgia" w:cs="Calibri Light"/>
          <w:spacing w:val="-2"/>
        </w:rPr>
        <w:t xml:space="preserve"> </w:t>
      </w:r>
      <w:proofErr w:type="spellStart"/>
      <w:r>
        <w:rPr>
          <w:rFonts w:ascii="Georgia" w:hAnsi="Georgia" w:cs="Calibri Light"/>
          <w:spacing w:val="-2"/>
        </w:rPr>
        <w:t>mengalahkan</w:t>
      </w:r>
      <w:proofErr w:type="spellEnd"/>
      <w:r>
        <w:rPr>
          <w:rFonts w:ascii="Georgia" w:hAnsi="Georgia" w:cs="Calibri Light"/>
          <w:spacing w:val="-2"/>
        </w:rPr>
        <w:t xml:space="preserve"> </w:t>
      </w:r>
      <w:proofErr w:type="spellStart"/>
      <w:r>
        <w:rPr>
          <w:rFonts w:ascii="Georgia" w:hAnsi="Georgia" w:cs="Calibri Light"/>
          <w:spacing w:val="-2"/>
        </w:rPr>
        <w:t>godaan</w:t>
      </w:r>
      <w:proofErr w:type="spellEnd"/>
      <w:r>
        <w:rPr>
          <w:rFonts w:ascii="Georgia" w:hAnsi="Georgia" w:cs="Calibri Light"/>
          <w:spacing w:val="-2"/>
        </w:rPr>
        <w:t xml:space="preserve"> Iblis. </w:t>
      </w:r>
      <w:r>
        <w:rPr>
          <w:rFonts w:ascii="Georgia" w:hAnsi="Georgia" w:cs="Calibri Light"/>
          <w:spacing w:val="-2"/>
          <w:lang w:val="id-ID"/>
        </w:rPr>
        <w:t>Dari sini kita belajar, mengapa Ia berhasil mengalahkan cobaan? Ia berhasil karena sesungguhnya y</w:t>
      </w:r>
      <w:r>
        <w:rPr>
          <w:rFonts w:ascii="Georgia" w:hAnsi="Georgia" w:cs="Calibri Light"/>
          <w:spacing w:val="-2"/>
        </w:rPr>
        <w:t xml:space="preserve">ang </w:t>
      </w:r>
      <w:r>
        <w:rPr>
          <w:rFonts w:ascii="Georgia" w:hAnsi="Georgia" w:cs="Calibri Light"/>
          <w:spacing w:val="-2"/>
          <w:lang w:val="id-ID"/>
        </w:rPr>
        <w:t>di</w:t>
      </w:r>
      <w:proofErr w:type="spellStart"/>
      <w:r>
        <w:rPr>
          <w:rFonts w:ascii="Georgia" w:hAnsi="Georgia" w:cs="Calibri Light"/>
          <w:spacing w:val="-2"/>
        </w:rPr>
        <w:t>kerjakan</w:t>
      </w:r>
      <w:proofErr w:type="spellEnd"/>
      <w:r>
        <w:rPr>
          <w:rFonts w:ascii="Georgia" w:hAnsi="Georgia" w:cs="Calibri Light"/>
          <w:spacing w:val="-2"/>
          <w:lang w:val="id-ID"/>
        </w:rPr>
        <w:t>-</w:t>
      </w:r>
      <w:proofErr w:type="spellStart"/>
      <w:r>
        <w:rPr>
          <w:rFonts w:ascii="Georgia" w:hAnsi="Georgia" w:cs="Calibri Light"/>
          <w:spacing w:val="-2"/>
          <w:lang w:val="id-ID"/>
        </w:rPr>
        <w:t>Nya</w:t>
      </w:r>
      <w:proofErr w:type="spellEnd"/>
      <w:r>
        <w:rPr>
          <w:rFonts w:ascii="Georgia" w:hAnsi="Georgia" w:cs="Calibri Light"/>
          <w:spacing w:val="-2"/>
        </w:rPr>
        <w:t xml:space="preserve"> </w:t>
      </w:r>
      <w:proofErr w:type="spellStart"/>
      <w:r>
        <w:rPr>
          <w:rFonts w:ascii="Georgia" w:hAnsi="Georgia" w:cs="Calibri Light"/>
          <w:spacing w:val="-2"/>
        </w:rPr>
        <w:t>bukan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-Nya </w:t>
      </w:r>
      <w:proofErr w:type="spellStart"/>
      <w:r>
        <w:rPr>
          <w:rFonts w:ascii="Georgia" w:hAnsi="Georgia" w:cs="Calibri Light"/>
          <w:spacing w:val="-2"/>
        </w:rPr>
        <w:t>sendiri</w:t>
      </w:r>
      <w:proofErr w:type="spellEnd"/>
      <w:r>
        <w:rPr>
          <w:rFonts w:ascii="Georgia" w:hAnsi="Georgia" w:cs="Calibri Light"/>
          <w:spacing w:val="-2"/>
          <w:lang w:val="id-ID"/>
        </w:rPr>
        <w:t xml:space="preserve">. </w:t>
      </w:r>
      <w:r>
        <w:rPr>
          <w:rFonts w:ascii="Georgia" w:hAnsi="Georgia" w:cs="Calibri Light"/>
          <w:spacing w:val="-2"/>
        </w:rPr>
        <w:t>I</w:t>
      </w:r>
      <w:r>
        <w:rPr>
          <w:rFonts w:ascii="Georgia" w:hAnsi="Georgia" w:cs="Calibri Light"/>
          <w:spacing w:val="-2"/>
          <w:lang w:val="id-ID"/>
        </w:rPr>
        <w:t>a</w:t>
      </w:r>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berorientasi</w:t>
      </w:r>
      <w:proofErr w:type="spellEnd"/>
      <w:r>
        <w:rPr>
          <w:rFonts w:ascii="Georgia" w:hAnsi="Georgia" w:cs="Calibri Light"/>
          <w:spacing w:val="-2"/>
        </w:rPr>
        <w:t xml:space="preserve"> pada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sendiri</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meraih</w:t>
      </w:r>
      <w:proofErr w:type="spellEnd"/>
      <w:r>
        <w:rPr>
          <w:rFonts w:ascii="Georgia" w:hAnsi="Georgia" w:cs="Calibri Light"/>
          <w:spacing w:val="-2"/>
        </w:rPr>
        <w:t xml:space="preserve"> </w:t>
      </w:r>
      <w:proofErr w:type="spellStart"/>
      <w:r>
        <w:rPr>
          <w:rFonts w:ascii="Georgia" w:hAnsi="Georgia" w:cs="Calibri Light"/>
          <w:spacing w:val="-2"/>
        </w:rPr>
        <w:t>sesuatu</w:t>
      </w:r>
      <w:proofErr w:type="spellEnd"/>
      <w:r>
        <w:rPr>
          <w:rFonts w:ascii="Georgia" w:hAnsi="Georgia" w:cs="Calibri Light"/>
          <w:spacing w:val="-2"/>
        </w:rPr>
        <w:t xml:space="preserve"> demi </w:t>
      </w:r>
      <w:proofErr w:type="spellStart"/>
      <w:r>
        <w:rPr>
          <w:rFonts w:ascii="Georgia" w:hAnsi="Georgia" w:cs="Calibri Light"/>
          <w:spacing w:val="-2"/>
        </w:rPr>
        <w:t>diri</w:t>
      </w:r>
      <w:proofErr w:type="spellEnd"/>
      <w:r>
        <w:rPr>
          <w:rFonts w:ascii="Georgia" w:hAnsi="Georgia" w:cs="Calibri Light"/>
          <w:spacing w:val="-2"/>
        </w:rPr>
        <w:t>-Nya</w:t>
      </w:r>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A</w:t>
      </w:r>
      <w:r>
        <w:rPr>
          <w:rFonts w:ascii="Georgia" w:hAnsi="Georgia" w:cs="Calibri Light"/>
          <w:spacing w:val="-2"/>
        </w:rPr>
        <w:t xml:space="preserve">pa yang </w:t>
      </w:r>
      <w:r>
        <w:rPr>
          <w:rFonts w:ascii="Georgia" w:hAnsi="Georgia" w:cs="Calibri Light"/>
          <w:spacing w:val="-2"/>
          <w:lang w:val="id-ID"/>
        </w:rPr>
        <w:t>di</w:t>
      </w:r>
      <w:proofErr w:type="spellStart"/>
      <w:r>
        <w:rPr>
          <w:rFonts w:ascii="Georgia" w:hAnsi="Georgia" w:cs="Calibri Light"/>
          <w:spacing w:val="-2"/>
        </w:rPr>
        <w:t>lakukan</w:t>
      </w:r>
      <w:proofErr w:type="spellEnd"/>
      <w:r>
        <w:rPr>
          <w:rFonts w:ascii="Georgia" w:hAnsi="Georgia" w:cs="Calibri Light"/>
          <w:spacing w:val="-2"/>
          <w:lang w:val="id-ID"/>
        </w:rPr>
        <w:t>-</w:t>
      </w:r>
      <w:proofErr w:type="spellStart"/>
      <w:r>
        <w:rPr>
          <w:rFonts w:ascii="Georgia" w:hAnsi="Georgia" w:cs="Calibri Light"/>
          <w:spacing w:val="-2"/>
          <w:lang w:val="id-ID"/>
        </w:rPr>
        <w:t>Nya</w:t>
      </w:r>
      <w:proofErr w:type="spellEnd"/>
      <w:r>
        <w:rPr>
          <w:rFonts w:ascii="Georgia" w:hAnsi="Georgia" w:cs="Calibri Light"/>
          <w:spacing w:val="-2"/>
        </w:rPr>
        <w:t xml:space="preserve"> </w:t>
      </w:r>
      <w:proofErr w:type="spellStart"/>
      <w:r>
        <w:rPr>
          <w:rFonts w:ascii="Georgia" w:hAnsi="Georgia" w:cs="Calibri Light"/>
          <w:spacing w:val="-2"/>
        </w:rPr>
        <w:t>hanyalah</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lang w:val="id-ID"/>
        </w:rPr>
        <w:t xml:space="preserve"> melakukan kehendak Bapa</w:t>
      </w:r>
      <w:r>
        <w:rPr>
          <w:rFonts w:ascii="Georgia" w:hAnsi="Georgia" w:cs="Calibri Light"/>
          <w:spacing w:val="-2"/>
        </w:rPr>
        <w:t xml:space="preserve">. </w:t>
      </w:r>
      <w:proofErr w:type="spellStart"/>
      <w:r>
        <w:rPr>
          <w:rFonts w:ascii="Georgia" w:hAnsi="Georgia" w:cs="Calibri Light"/>
          <w:spacing w:val="-2"/>
        </w:rPr>
        <w:t>Kesetiaan</w:t>
      </w:r>
      <w:proofErr w:type="spellEnd"/>
      <w:r>
        <w:rPr>
          <w:rFonts w:ascii="Georgia" w:hAnsi="Georgia" w:cs="Calibri Light"/>
          <w:spacing w:val="-2"/>
        </w:rPr>
        <w:t xml:space="preserve">-Nya </w:t>
      </w:r>
      <w:proofErr w:type="spellStart"/>
      <w:r>
        <w:rPr>
          <w:rFonts w:ascii="Georgia" w:hAnsi="Georgia" w:cs="Calibri Light"/>
          <w:spacing w:val="-2"/>
        </w:rPr>
        <w:t>memenuhi</w:t>
      </w:r>
      <w:proofErr w:type="spellEnd"/>
      <w:r>
        <w:rPr>
          <w:rFonts w:ascii="Georgia" w:hAnsi="Georgia" w:cs="Calibri Light"/>
          <w:spacing w:val="-2"/>
        </w:rPr>
        <w:t xml:space="preserve"> </w:t>
      </w:r>
      <w:proofErr w:type="spellStart"/>
      <w:r>
        <w:rPr>
          <w:rFonts w:ascii="Georgia" w:hAnsi="Georgia" w:cs="Calibri Light"/>
          <w:spacing w:val="-2"/>
        </w:rPr>
        <w:t>hukum</w:t>
      </w:r>
      <w:proofErr w:type="spellEnd"/>
      <w:r>
        <w:rPr>
          <w:rFonts w:ascii="Georgia" w:hAnsi="Georgia" w:cs="Calibri Light"/>
          <w:spacing w:val="-2"/>
        </w:rPr>
        <w:t xml:space="preserve"> Ilahi </w:t>
      </w:r>
      <w:proofErr w:type="spellStart"/>
      <w:r>
        <w:rPr>
          <w:rFonts w:ascii="Georgia" w:hAnsi="Georgia" w:cs="Calibri Light"/>
          <w:spacing w:val="-2"/>
        </w:rPr>
        <w:t>bertujuan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memulihkan</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Jika </w:t>
      </w:r>
      <w:proofErr w:type="spellStart"/>
      <w:r>
        <w:rPr>
          <w:rFonts w:ascii="Georgia" w:hAnsi="Georgia" w:cs="Calibri Light"/>
          <w:spacing w:val="-2"/>
        </w:rPr>
        <w:t>ketidaktaatan</w:t>
      </w:r>
      <w:proofErr w:type="spellEnd"/>
      <w:r>
        <w:rPr>
          <w:rFonts w:ascii="Georgia" w:hAnsi="Georgia" w:cs="Calibri Light"/>
          <w:spacing w:val="-2"/>
        </w:rPr>
        <w:t xml:space="preserve"> Adam dan Hawa </w:t>
      </w:r>
      <w:proofErr w:type="spellStart"/>
      <w:r>
        <w:rPr>
          <w:rFonts w:ascii="Georgia" w:hAnsi="Georgia" w:cs="Calibri Light"/>
          <w:spacing w:val="-2"/>
        </w:rPr>
        <w:t>mendatangkan</w:t>
      </w:r>
      <w:proofErr w:type="spellEnd"/>
      <w:r>
        <w:rPr>
          <w:rFonts w:ascii="Georgia" w:hAnsi="Georgia" w:cs="Calibri Light"/>
          <w:spacing w:val="-2"/>
        </w:rPr>
        <w:t xml:space="preserve"> </w:t>
      </w:r>
      <w:proofErr w:type="spellStart"/>
      <w:r>
        <w:rPr>
          <w:rFonts w:ascii="Georgia" w:hAnsi="Georgia" w:cs="Calibri Light"/>
          <w:spacing w:val="-2"/>
        </w:rPr>
        <w:t>hukuman</w:t>
      </w:r>
      <w:proofErr w:type="spellEnd"/>
      <w:r>
        <w:rPr>
          <w:rFonts w:ascii="Georgia" w:hAnsi="Georgia" w:cs="Calibri Light"/>
          <w:spacing w:val="-2"/>
        </w:rPr>
        <w:t xml:space="preserve">, </w:t>
      </w:r>
      <w:proofErr w:type="spellStart"/>
      <w:r>
        <w:rPr>
          <w:rFonts w:ascii="Georgia" w:hAnsi="Georgia" w:cs="Calibri Light"/>
          <w:spacing w:val="-2"/>
        </w:rPr>
        <w:t>kematian</w:t>
      </w:r>
      <w:proofErr w:type="spellEnd"/>
      <w:r>
        <w:rPr>
          <w:rFonts w:ascii="Georgia" w:hAnsi="Georgia" w:cs="Calibri Light"/>
          <w:spacing w:val="-2"/>
        </w:rPr>
        <w:t xml:space="preserve"> dan </w:t>
      </w:r>
      <w:proofErr w:type="spellStart"/>
      <w:r>
        <w:rPr>
          <w:rFonts w:ascii="Georgia" w:hAnsi="Georgia" w:cs="Calibri Light"/>
          <w:spacing w:val="-2"/>
        </w:rPr>
        <w:t>penderitaan</w:t>
      </w:r>
      <w:proofErr w:type="spellEnd"/>
      <w:r>
        <w:rPr>
          <w:rFonts w:ascii="Georgia" w:hAnsi="Georgia" w:cs="Calibri Light"/>
          <w:spacing w:val="-2"/>
        </w:rPr>
        <w:t xml:space="preserve"> </w:t>
      </w:r>
      <w:proofErr w:type="spellStart"/>
      <w:r>
        <w:rPr>
          <w:rFonts w:ascii="Georgia" w:hAnsi="Georgia" w:cs="Calibri Light"/>
          <w:spacing w:val="-2"/>
        </w:rPr>
        <w:t>bagi</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maka</w:t>
      </w:r>
      <w:proofErr w:type="spellEnd"/>
      <w:r>
        <w:rPr>
          <w:rFonts w:ascii="Georgia" w:hAnsi="Georgia" w:cs="Calibri Light"/>
          <w:spacing w:val="-2"/>
        </w:rPr>
        <w:t xml:space="preserve"> </w:t>
      </w:r>
      <w:proofErr w:type="spellStart"/>
      <w:r>
        <w:rPr>
          <w:rFonts w:ascii="Georgia" w:hAnsi="Georgia" w:cs="Calibri Light"/>
          <w:spacing w:val="-2"/>
        </w:rPr>
        <w:t>ketaatan</w:t>
      </w:r>
      <w:proofErr w:type="spellEnd"/>
      <w:r>
        <w:rPr>
          <w:rFonts w:ascii="Georgia" w:hAnsi="Georgia" w:cs="Calibri Light"/>
          <w:spacing w:val="-2"/>
        </w:rPr>
        <w:t xml:space="preserve"> dan </w:t>
      </w:r>
      <w:proofErr w:type="spellStart"/>
      <w:r>
        <w:rPr>
          <w:rFonts w:ascii="Georgia" w:hAnsi="Georgia" w:cs="Calibri Light"/>
          <w:spacing w:val="-2"/>
        </w:rPr>
        <w:t>kesetiaan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mendatangkan</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dan </w:t>
      </w:r>
      <w:proofErr w:type="spellStart"/>
      <w:r>
        <w:rPr>
          <w:rFonts w:ascii="Georgia" w:hAnsi="Georgia" w:cs="Calibri Light"/>
          <w:spacing w:val="-2"/>
        </w:rPr>
        <w:t>pemulihan</w:t>
      </w:r>
      <w:proofErr w:type="spellEnd"/>
      <w:r>
        <w:rPr>
          <w:rFonts w:ascii="Georgia" w:hAnsi="Georgia" w:cs="Calibri Light"/>
          <w:spacing w:val="-2"/>
          <w:lang w:val="id-ID"/>
        </w:rPr>
        <w:t>. Ia memberikan</w:t>
      </w:r>
      <w:r>
        <w:rPr>
          <w:rFonts w:ascii="Georgia" w:hAnsi="Georgia" w:cs="Calibri Light"/>
          <w:spacing w:val="-2"/>
        </w:rPr>
        <w:t xml:space="preserve"> </w:t>
      </w:r>
      <w:proofErr w:type="spellStart"/>
      <w:r>
        <w:rPr>
          <w:rFonts w:ascii="Georgia" w:hAnsi="Georgia" w:cs="Calibri Light"/>
          <w:spacing w:val="-2"/>
        </w:rPr>
        <w:t>harapan</w:t>
      </w:r>
      <w:proofErr w:type="spellEnd"/>
      <w:r>
        <w:rPr>
          <w:rFonts w:ascii="Georgia" w:hAnsi="Georgia" w:cs="Calibri Light"/>
          <w:spacing w:val="-2"/>
        </w:rPr>
        <w:t xml:space="preserve"> </w:t>
      </w:r>
      <w:proofErr w:type="spellStart"/>
      <w:r>
        <w:rPr>
          <w:rFonts w:ascii="Georgia" w:hAnsi="Georgia" w:cs="Calibri Light"/>
          <w:spacing w:val="-2"/>
        </w:rPr>
        <w:t>bagi</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umat</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yang </w:t>
      </w:r>
      <w:proofErr w:type="spellStart"/>
      <w:r>
        <w:rPr>
          <w:rFonts w:ascii="Georgia" w:hAnsi="Georgia" w:cs="Calibri Light"/>
          <w:spacing w:val="-2"/>
        </w:rPr>
        <w:t>percaya</w:t>
      </w:r>
      <w:proofErr w:type="spellEnd"/>
      <w:r>
        <w:rPr>
          <w:rFonts w:ascii="Georgia" w:hAnsi="Georgia" w:cs="Calibri Light"/>
          <w:spacing w:val="-2"/>
        </w:rPr>
        <w:t xml:space="preserve"> dan </w:t>
      </w:r>
      <w:proofErr w:type="spellStart"/>
      <w:r>
        <w:rPr>
          <w:rFonts w:ascii="Georgia" w:hAnsi="Georgia" w:cs="Calibri Light"/>
          <w:spacing w:val="-2"/>
        </w:rPr>
        <w:t>menerima</w:t>
      </w:r>
      <w:proofErr w:type="spellEnd"/>
      <w:r>
        <w:rPr>
          <w:rFonts w:ascii="Georgia" w:hAnsi="Georgia" w:cs="Calibri Light"/>
          <w:spacing w:val="-2"/>
        </w:rPr>
        <w:t xml:space="preserve">-Nya, </w:t>
      </w:r>
      <w:proofErr w:type="spellStart"/>
      <w:r>
        <w:rPr>
          <w:rFonts w:ascii="Georgia" w:hAnsi="Georgia" w:cs="Calibri Light"/>
          <w:spacing w:val="-2"/>
        </w:rPr>
        <w:t>bahkan</w:t>
      </w:r>
      <w:proofErr w:type="spellEnd"/>
      <w:r>
        <w:rPr>
          <w:rFonts w:ascii="Georgia" w:hAnsi="Georgia" w:cs="Calibri Light"/>
          <w:spacing w:val="-2"/>
        </w:rPr>
        <w:t xml:space="preserve"> juga </w:t>
      </w:r>
      <w:proofErr w:type="spellStart"/>
      <w:r>
        <w:rPr>
          <w:rFonts w:ascii="Georgia" w:hAnsi="Georgia" w:cs="Calibri Light"/>
          <w:spacing w:val="-2"/>
        </w:rPr>
        <w:t>bagi</w:t>
      </w:r>
      <w:proofErr w:type="spellEnd"/>
      <w:r>
        <w:rPr>
          <w:rFonts w:ascii="Georgia" w:hAnsi="Georgia" w:cs="Calibri Light"/>
          <w:spacing w:val="-2"/>
        </w:rPr>
        <w:t xml:space="preserve"> </w:t>
      </w:r>
      <w:proofErr w:type="spellStart"/>
      <w:r>
        <w:rPr>
          <w:rFonts w:ascii="Georgia" w:hAnsi="Georgia" w:cs="Calibri Light"/>
          <w:spacing w:val="-2"/>
        </w:rPr>
        <w:t>alam</w:t>
      </w:r>
      <w:proofErr w:type="spellEnd"/>
      <w:r>
        <w:rPr>
          <w:rFonts w:ascii="Georgia" w:hAnsi="Georgia" w:cs="Calibri Light"/>
          <w:spacing w:val="-2"/>
        </w:rPr>
        <w:t xml:space="preserve"> </w:t>
      </w:r>
      <w:proofErr w:type="spellStart"/>
      <w:r>
        <w:rPr>
          <w:rFonts w:ascii="Georgia" w:hAnsi="Georgia" w:cs="Calibri Light"/>
          <w:spacing w:val="-2"/>
        </w:rPr>
        <w:t>semesta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
    <w:p w14:paraId="1E30D6E5" w14:textId="77777777" w:rsidR="00CB5774" w:rsidRDefault="00CB5774" w:rsidP="00CB5774">
      <w:pPr>
        <w:pStyle w:val="DaftarParagraf"/>
        <w:ind w:left="0"/>
        <w:rPr>
          <w:rFonts w:ascii="Georgia" w:hAnsi="Georgia" w:cs="Calibri Light"/>
          <w:spacing w:val="-2"/>
        </w:rPr>
      </w:pPr>
    </w:p>
    <w:p w14:paraId="4DCAABE9" w14:textId="295E3555" w:rsidR="007C042E" w:rsidRDefault="007C042E" w:rsidP="00CB5774">
      <w:pPr>
        <w:pStyle w:val="DaftarParagraf"/>
        <w:ind w:left="0"/>
        <w:rPr>
          <w:rFonts w:ascii="Georgia" w:hAnsi="Georgia" w:cs="Calibri Light"/>
          <w:spacing w:val="-2"/>
        </w:rPr>
      </w:pPr>
      <w:proofErr w:type="spellStart"/>
      <w:r>
        <w:rPr>
          <w:rFonts w:ascii="Georgia" w:hAnsi="Georgia" w:cs="Calibri Light"/>
          <w:spacing w:val="-2"/>
        </w:rPr>
        <w:t>Bpk</w:t>
      </w:r>
      <w:proofErr w:type="spellEnd"/>
      <w:r>
        <w:rPr>
          <w:rFonts w:ascii="Georgia" w:hAnsi="Georgia" w:cs="Calibri Light"/>
          <w:spacing w:val="-2"/>
        </w:rPr>
        <w:t xml:space="preserve">/Ibu dan </w:t>
      </w:r>
      <w:proofErr w:type="spellStart"/>
      <w:r>
        <w:rPr>
          <w:rFonts w:ascii="Georgia" w:hAnsi="Georgia" w:cs="Calibri Light"/>
          <w:spacing w:val="-2"/>
        </w:rPr>
        <w:t>saudara</w:t>
      </w:r>
      <w:proofErr w:type="spellEnd"/>
      <w:r>
        <w:rPr>
          <w:rFonts w:ascii="Georgia" w:hAnsi="Georgia" w:cs="Calibri Light"/>
          <w:spacing w:val="-2"/>
        </w:rPr>
        <w:t xml:space="preserve"> </w:t>
      </w:r>
      <w:proofErr w:type="spellStart"/>
      <w:r>
        <w:rPr>
          <w:rFonts w:ascii="Georgia" w:hAnsi="Georgia" w:cs="Calibri Light"/>
          <w:spacing w:val="-2"/>
        </w:rPr>
        <w:t>serta</w:t>
      </w:r>
      <w:proofErr w:type="spellEnd"/>
      <w:r>
        <w:rPr>
          <w:rFonts w:ascii="Georgia" w:hAnsi="Georgia" w:cs="Calibri Light"/>
          <w:spacing w:val="-2"/>
        </w:rPr>
        <w:t xml:space="preserve"> </w:t>
      </w:r>
      <w:proofErr w:type="spellStart"/>
      <w:r>
        <w:rPr>
          <w:rFonts w:ascii="Georgia" w:hAnsi="Georgia" w:cs="Calibri Light"/>
          <w:spacing w:val="-2"/>
        </w:rPr>
        <w:t>anak-anak</w:t>
      </w:r>
      <w:proofErr w:type="spellEnd"/>
      <w:r>
        <w:rPr>
          <w:rFonts w:ascii="Georgia" w:hAnsi="Georgia" w:cs="Calibri Light"/>
          <w:spacing w:val="-2"/>
        </w:rPr>
        <w:t xml:space="preserve"> yang </w:t>
      </w:r>
      <w:proofErr w:type="spellStart"/>
      <w:r>
        <w:rPr>
          <w:rFonts w:ascii="Georgia" w:hAnsi="Georgia" w:cs="Calibri Light"/>
          <w:spacing w:val="-2"/>
        </w:rPr>
        <w:t>dikasihi</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lang w:val="id-ID"/>
        </w:rPr>
        <w:t>,</w:t>
      </w:r>
    </w:p>
    <w:p w14:paraId="7331E355" w14:textId="77777777" w:rsidR="007C042E" w:rsidRPr="00197838" w:rsidRDefault="007C042E" w:rsidP="00F75D61">
      <w:pPr>
        <w:pStyle w:val="DaftarParagraf"/>
        <w:ind w:left="0" w:firstLine="567"/>
        <w:rPr>
          <w:rFonts w:ascii="Georgia" w:hAnsi="Georgia" w:cs="Calibri Light"/>
        </w:rPr>
      </w:pPr>
      <w:r>
        <w:rPr>
          <w:rFonts w:ascii="Georgia" w:hAnsi="Georgia" w:cs="Calibri Light"/>
          <w:spacing w:val="-2"/>
        </w:rPr>
        <w:t xml:space="preserve">Kita </w:t>
      </w:r>
      <w:proofErr w:type="spellStart"/>
      <w:r>
        <w:rPr>
          <w:rFonts w:ascii="Georgia" w:hAnsi="Georgia" w:cs="Calibri Light"/>
          <w:spacing w:val="-2"/>
        </w:rPr>
        <w:t>sadar</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kekuatan</w:t>
      </w:r>
      <w:proofErr w:type="spellEnd"/>
      <w:r>
        <w:rPr>
          <w:rFonts w:ascii="Georgia" w:hAnsi="Georgia" w:cs="Calibri Light"/>
          <w:spacing w:val="-2"/>
        </w:rPr>
        <w:t xml:space="preserve"> yang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miliki</w:t>
      </w:r>
      <w:proofErr w:type="spellEnd"/>
      <w:r>
        <w:rPr>
          <w:rFonts w:ascii="Georgia" w:hAnsi="Georgia" w:cs="Calibri Light"/>
          <w:spacing w:val="-2"/>
        </w:rPr>
        <w:t xml:space="preserve">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mungkin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mampu</w:t>
      </w:r>
      <w:proofErr w:type="spellEnd"/>
      <w:r>
        <w:rPr>
          <w:rFonts w:ascii="Georgia" w:hAnsi="Georgia" w:cs="Calibri Light"/>
          <w:spacing w:val="-2"/>
        </w:rPr>
        <w:t xml:space="preserve"> </w:t>
      </w:r>
      <w:proofErr w:type="spellStart"/>
      <w:r>
        <w:rPr>
          <w:rFonts w:ascii="Georgia" w:hAnsi="Georgia" w:cs="Calibri Light"/>
          <w:spacing w:val="-2"/>
        </w:rPr>
        <w:t>meraih</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dan </w:t>
      </w:r>
      <w:proofErr w:type="spellStart"/>
      <w:r>
        <w:rPr>
          <w:rFonts w:ascii="Georgia" w:hAnsi="Georgia" w:cs="Calibri Light"/>
          <w:spacing w:val="-2"/>
        </w:rPr>
        <w:t>dipulihkan</w:t>
      </w:r>
      <w:proofErr w:type="spellEnd"/>
      <w:r>
        <w:rPr>
          <w:rFonts w:ascii="Georgia" w:hAnsi="Georgia" w:cs="Calibri Light"/>
          <w:spacing w:val="-2"/>
        </w:rPr>
        <w:t xml:space="preserve">, </w:t>
      </w:r>
      <w:proofErr w:type="spellStart"/>
      <w:r>
        <w:rPr>
          <w:rFonts w:ascii="Georgia" w:hAnsi="Georgia" w:cs="Calibri Light"/>
          <w:spacing w:val="-2"/>
        </w:rPr>
        <w:t>karenanya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dipanggil</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semakin</w:t>
      </w:r>
      <w:proofErr w:type="spellEnd"/>
      <w:r>
        <w:rPr>
          <w:rFonts w:ascii="Georgia" w:hAnsi="Georgia" w:cs="Calibri Light"/>
          <w:spacing w:val="-2"/>
        </w:rPr>
        <w:t xml:space="preserve"> </w:t>
      </w:r>
      <w:proofErr w:type="spellStart"/>
      <w:r>
        <w:rPr>
          <w:rFonts w:ascii="Georgia" w:hAnsi="Georgia" w:cs="Calibri Light"/>
          <w:spacing w:val="-2"/>
        </w:rPr>
        <w:t>menyandarkan</w:t>
      </w:r>
      <w:proofErr w:type="spellEnd"/>
      <w:r>
        <w:rPr>
          <w:rFonts w:ascii="Georgia" w:hAnsi="Georgia" w:cs="Calibri Light"/>
          <w:spacing w:val="-2"/>
        </w:rPr>
        <w:t xml:space="preserve"> </w:t>
      </w:r>
      <w:proofErr w:type="spellStart"/>
      <w:r>
        <w:rPr>
          <w:rFonts w:ascii="Georgia" w:hAnsi="Georgia" w:cs="Calibri Light"/>
          <w:spacing w:val="-2"/>
        </w:rPr>
        <w:lastRenderedPageBreak/>
        <w:t>ketidakmampuan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kepada</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proofErr w:type="spellStart"/>
      <w:r>
        <w:rPr>
          <w:rFonts w:ascii="Georgia" w:hAnsi="Georgia" w:cs="Calibri Light"/>
          <w:spacing w:val="-2"/>
        </w:rPr>
        <w:t>hanya</w:t>
      </w:r>
      <w:proofErr w:type="spellEnd"/>
      <w:r>
        <w:rPr>
          <w:rFonts w:ascii="Georgia" w:hAnsi="Georgia" w:cs="Calibri Light"/>
          <w:spacing w:val="-2"/>
        </w:rPr>
        <w:t xml:space="preserve"> di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Yesus-lah</w:t>
      </w:r>
      <w:proofErr w:type="spellEnd"/>
      <w:r>
        <w:rPr>
          <w:rFonts w:ascii="Georgia" w:hAnsi="Georgia" w:cs="Calibri Light"/>
          <w:spacing w:val="-2"/>
        </w:rPr>
        <w:t xml:space="preserve">, </w:t>
      </w:r>
      <w:proofErr w:type="spellStart"/>
      <w:r>
        <w:rPr>
          <w:rFonts w:ascii="Georgia" w:hAnsi="Georgia" w:cs="Calibri Light"/>
          <w:spacing w:val="-2"/>
        </w:rPr>
        <w:t>pemulihan</w:t>
      </w:r>
      <w:proofErr w:type="spellEnd"/>
      <w:r>
        <w:rPr>
          <w:rFonts w:ascii="Georgia" w:hAnsi="Georgia" w:cs="Calibri Light"/>
          <w:spacing w:val="-2"/>
        </w:rPr>
        <w:t xml:space="preserve"> yang </w:t>
      </w:r>
      <w:proofErr w:type="spellStart"/>
      <w:r>
        <w:rPr>
          <w:rFonts w:ascii="Georgia" w:hAnsi="Georgia" w:cs="Calibri Light"/>
          <w:spacing w:val="-2"/>
        </w:rPr>
        <w:t>sejati</w:t>
      </w:r>
      <w:proofErr w:type="spellEnd"/>
      <w:r>
        <w:rPr>
          <w:rFonts w:ascii="Georgia" w:hAnsi="Georgia" w:cs="Calibri Light"/>
          <w:spacing w:val="-2"/>
        </w:rPr>
        <w:t xml:space="preserve">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terjadi</w:t>
      </w:r>
      <w:proofErr w:type="spellEnd"/>
      <w:r>
        <w:rPr>
          <w:rFonts w:ascii="Georgia" w:hAnsi="Georgia" w:cs="Calibri Light"/>
          <w:spacing w:val="-2"/>
        </w:rPr>
        <w:t xml:space="preserve">. Ketika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sudah</w:t>
      </w:r>
      <w:proofErr w:type="spellEnd"/>
      <w:r>
        <w:rPr>
          <w:rFonts w:ascii="Georgia" w:hAnsi="Georgia" w:cs="Calibri Light"/>
          <w:spacing w:val="-2"/>
        </w:rPr>
        <w:t xml:space="preserve"> </w:t>
      </w:r>
      <w:proofErr w:type="spellStart"/>
      <w:r>
        <w:rPr>
          <w:rFonts w:ascii="Georgia" w:hAnsi="Georgia" w:cs="Calibri Light"/>
          <w:spacing w:val="-2"/>
        </w:rPr>
        <w:t>dipulihkan</w:t>
      </w:r>
      <w:proofErr w:type="spellEnd"/>
      <w:r>
        <w:rPr>
          <w:rFonts w:ascii="Georgia" w:hAnsi="Georgia" w:cs="Calibri Light"/>
          <w:spacing w:val="-2"/>
        </w:rPr>
        <w:t xml:space="preserve">, </w:t>
      </w:r>
      <w:proofErr w:type="spellStart"/>
      <w:r>
        <w:rPr>
          <w:rFonts w:ascii="Georgia" w:hAnsi="Georgia" w:cs="Calibri Light"/>
          <w:spacing w:val="-2"/>
        </w:rPr>
        <w:t>maka</w:t>
      </w:r>
      <w:proofErr w:type="spellEnd"/>
      <w:r>
        <w:rPr>
          <w:rFonts w:ascii="Georgia" w:hAnsi="Georgia" w:cs="Calibri Light"/>
          <w:spacing w:val="-2"/>
        </w:rPr>
        <w:t xml:space="preserve"> </w:t>
      </w:r>
      <w:proofErr w:type="spellStart"/>
      <w:r>
        <w:rPr>
          <w:rFonts w:ascii="Georgia" w:hAnsi="Georgia" w:cs="Calibri Light"/>
          <w:spacing w:val="-2"/>
        </w:rPr>
        <w:t>damai</w:t>
      </w:r>
      <w:proofErr w:type="spellEnd"/>
      <w:r>
        <w:rPr>
          <w:rFonts w:ascii="Georgia" w:hAnsi="Georgia" w:cs="Calibri Light"/>
          <w:spacing w:val="-2"/>
        </w:rPr>
        <w:t xml:space="preserve"> </w:t>
      </w:r>
      <w:proofErr w:type="spellStart"/>
      <w:r>
        <w:rPr>
          <w:rFonts w:ascii="Georgia" w:hAnsi="Georgia" w:cs="Calibri Light"/>
          <w:spacing w:val="-2"/>
        </w:rPr>
        <w:t>sejahtera</w:t>
      </w:r>
      <w:proofErr w:type="spellEnd"/>
      <w:r>
        <w:rPr>
          <w:rFonts w:ascii="Georgia" w:hAnsi="Georgia" w:cs="Calibri Light"/>
          <w:spacing w:val="-2"/>
        </w:rPr>
        <w:t xml:space="preserve"> Allah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keluarga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persekutuan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juga </w:t>
      </w:r>
      <w:proofErr w:type="spellStart"/>
      <w:r>
        <w:rPr>
          <w:rFonts w:ascii="Georgia" w:hAnsi="Georgia" w:cs="Calibri Light"/>
          <w:spacing w:val="-2"/>
        </w:rPr>
        <w:t>gereja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dan </w:t>
      </w:r>
      <w:proofErr w:type="spellStart"/>
      <w:r>
        <w:rPr>
          <w:rFonts w:ascii="Georgia" w:hAnsi="Georgia" w:cs="Calibri Light"/>
          <w:spacing w:val="-2"/>
        </w:rPr>
        <w:t>dimanapun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yang lain. </w:t>
      </w:r>
      <w:proofErr w:type="spellStart"/>
      <w:r>
        <w:rPr>
          <w:rFonts w:ascii="Georgia" w:hAnsi="Georgia" w:cs="Calibri Light"/>
          <w:spacing w:val="-2"/>
        </w:rPr>
        <w:t>Tetaplah</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mengikut</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agar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benar-benar</w:t>
      </w:r>
      <w:proofErr w:type="spellEnd"/>
      <w:r>
        <w:rPr>
          <w:rFonts w:ascii="Georgia" w:hAnsi="Georgia" w:cs="Calibri Light"/>
          <w:spacing w:val="-2"/>
        </w:rPr>
        <w:t xml:space="preserve"> </w:t>
      </w:r>
      <w:proofErr w:type="spellStart"/>
      <w:r>
        <w:rPr>
          <w:rFonts w:ascii="Georgia" w:hAnsi="Georgia" w:cs="Calibri Light"/>
          <w:spacing w:val="-2"/>
        </w:rPr>
        <w:t>dipulihkan</w:t>
      </w:r>
      <w:proofErr w:type="spellEnd"/>
      <w:r>
        <w:rPr>
          <w:rFonts w:ascii="Georgia" w:hAnsi="Georgia" w:cs="Calibri Light"/>
          <w:spacing w:val="-2"/>
        </w:rPr>
        <w:t>. Amin.</w:t>
      </w:r>
    </w:p>
    <w:p w14:paraId="5BEB1DFA" w14:textId="77777777" w:rsidR="007C042E" w:rsidRPr="00610BB2" w:rsidRDefault="007C042E" w:rsidP="007C042E">
      <w:pPr>
        <w:rPr>
          <w:rFonts w:ascii="Georgia" w:hAnsi="Georgia" w:cs="Tahoma"/>
          <w:b/>
          <w:bCs/>
          <w:lang w:val="id-ID"/>
        </w:rPr>
      </w:pPr>
    </w:p>
    <w:p w14:paraId="65E9E173" w14:textId="77777777" w:rsidR="007C042E" w:rsidRPr="00610BB2" w:rsidRDefault="007C042E" w:rsidP="007C042E">
      <w:pPr>
        <w:rPr>
          <w:rFonts w:ascii="Georgia" w:hAnsi="Georgia"/>
          <w:sz w:val="16"/>
          <w:szCs w:val="16"/>
          <w:lang w:val="id-ID"/>
        </w:rPr>
      </w:pPr>
    </w:p>
    <w:p w14:paraId="587AEC9E" w14:textId="5D1ABAA0" w:rsidR="007C042E" w:rsidRPr="001C53A7" w:rsidRDefault="007C042E" w:rsidP="007C042E">
      <w:pPr>
        <w:jc w:val="right"/>
        <w:rPr>
          <w:rFonts w:ascii="Georgia" w:hAnsi="Georgia"/>
          <w:lang w:val="en-GB"/>
        </w:rPr>
      </w:pPr>
      <w:r w:rsidRPr="00610BB2">
        <w:rPr>
          <w:rFonts w:ascii="Georgia" w:hAnsi="Georgia"/>
          <w:lang w:val="id-ID"/>
        </w:rPr>
        <w:tab/>
      </w:r>
      <w:r w:rsidR="00F3200D">
        <w:rPr>
          <w:rFonts w:ascii="Georgia" w:hAnsi="Georgia"/>
          <w:lang w:val="en-GB"/>
        </w:rPr>
        <w:t>[</w:t>
      </w:r>
      <w:r>
        <w:rPr>
          <w:rFonts w:ascii="Georgia" w:hAnsi="Georgia"/>
          <w:lang w:val="en-GB"/>
        </w:rPr>
        <w:t>SP</w:t>
      </w:r>
      <w:r w:rsidR="00F3200D">
        <w:rPr>
          <w:rFonts w:ascii="Georgia" w:hAnsi="Georgia"/>
          <w:lang w:val="en-GB"/>
        </w:rPr>
        <w:t>]</w:t>
      </w:r>
    </w:p>
    <w:p w14:paraId="7ED43C31" w14:textId="77777777" w:rsidR="007C042E" w:rsidRPr="00610BB2" w:rsidRDefault="007C042E" w:rsidP="007C042E">
      <w:pPr>
        <w:jc w:val="center"/>
        <w:rPr>
          <w:rFonts w:ascii="Georgia" w:hAnsi="Georgia"/>
          <w:lang w:val="id-ID"/>
        </w:rPr>
      </w:pPr>
    </w:p>
    <w:p w14:paraId="2F1618FD" w14:textId="77777777" w:rsidR="007C042E" w:rsidRDefault="007C042E" w:rsidP="007C042E"/>
    <w:p w14:paraId="7DC97F0B" w14:textId="77777777" w:rsidR="007C042E" w:rsidRDefault="007C042E" w:rsidP="007C042E"/>
    <w:p w14:paraId="08C6116D" w14:textId="7B981AEB" w:rsidR="007C042E" w:rsidRDefault="007C042E">
      <w:pPr>
        <w:spacing w:after="160" w:line="259" w:lineRule="auto"/>
        <w:jc w:val="left"/>
      </w:pPr>
      <w:r>
        <w:br w:type="page"/>
      </w:r>
    </w:p>
    <w:p w14:paraId="154D9D5D" w14:textId="5D9AB327" w:rsidR="007C042E" w:rsidRDefault="007C042E">
      <w:pPr>
        <w:spacing w:after="160" w:line="259" w:lineRule="auto"/>
        <w:jc w:val="left"/>
      </w:pPr>
      <w:r>
        <w:lastRenderedPageBreak/>
        <w:br w:type="page"/>
      </w:r>
    </w:p>
    <w:p w14:paraId="42BB9C0D" w14:textId="77777777" w:rsidR="007C042E" w:rsidRPr="00610BB2" w:rsidRDefault="007C042E" w:rsidP="007C042E">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57216" behindDoc="1" locked="0" layoutInCell="1" allowOverlap="1" wp14:anchorId="2582BB09" wp14:editId="1BF0F215">
                <wp:simplePos x="0" y="0"/>
                <wp:positionH relativeFrom="margin">
                  <wp:posOffset>2489200</wp:posOffset>
                </wp:positionH>
                <wp:positionV relativeFrom="paragraph">
                  <wp:posOffset>6350</wp:posOffset>
                </wp:positionV>
                <wp:extent cx="1695450" cy="1028700"/>
                <wp:effectExtent l="0" t="0" r="0" b="0"/>
                <wp:wrapThrough wrapText="bothSides">
                  <wp:wrapPolygon edited="0">
                    <wp:start x="0" y="0"/>
                    <wp:lineTo x="0" y="21200"/>
                    <wp:lineTo x="21357" y="21200"/>
                    <wp:lineTo x="21357"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4A013D" w14:textId="77777777" w:rsidR="00E45D18" w:rsidRPr="00946671" w:rsidRDefault="00E45D18" w:rsidP="007C042E">
                            <w:pPr>
                              <w:jc w:val="center"/>
                              <w:rPr>
                                <w:rFonts w:ascii="Cooper Black" w:eastAsia="SimSun" w:hAnsi="Cooper Black" w:cs="SimSun"/>
                                <w:sz w:val="32"/>
                                <w:szCs w:val="32"/>
                              </w:rPr>
                            </w:pPr>
                            <w:proofErr w:type="spellStart"/>
                            <w:r>
                              <w:rPr>
                                <w:rFonts w:ascii="Cooper Black" w:eastAsia="SimSun" w:hAnsi="Cooper Black" w:cs="SimSun"/>
                                <w:sz w:val="32"/>
                                <w:szCs w:val="32"/>
                              </w:rPr>
                              <w:t>Beriman</w:t>
                            </w:r>
                            <w:proofErr w:type="spellEnd"/>
                            <w:r>
                              <w:rPr>
                                <w:rFonts w:ascii="Cooper Black" w:eastAsia="SimSun" w:hAnsi="Cooper Black" w:cs="SimSun"/>
                                <w:sz w:val="32"/>
                                <w:szCs w:val="32"/>
                              </w:rPr>
                              <w:t xml:space="preserve"> Di Tengah </w:t>
                            </w:r>
                            <w:proofErr w:type="spellStart"/>
                            <w:r>
                              <w:rPr>
                                <w:rFonts w:ascii="Cooper Black" w:eastAsia="SimSun" w:hAnsi="Cooper Black" w:cs="SimSun"/>
                                <w:sz w:val="32"/>
                                <w:szCs w:val="32"/>
                              </w:rPr>
                              <w:t>Krisis</w:t>
                            </w:r>
                            <w:proofErr w:type="spellEnd"/>
                          </w:p>
                          <w:p w14:paraId="1F1E5349" w14:textId="77777777" w:rsidR="00E45D18" w:rsidRPr="00C76228" w:rsidRDefault="00E45D18" w:rsidP="007C042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DCDFD" w14:textId="77777777" w:rsidR="00E45D18" w:rsidRPr="00C76228" w:rsidRDefault="00E45D18" w:rsidP="007C042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82BB09" id="Text Box 7" o:spid="_x0000_s1034" type="#_x0000_t202" style="position:absolute;left:0;text-align:left;margin-left:196pt;margin-top:.5pt;width:133.5pt;height:8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" stroked="f">
                <v:textbox>
                  <w:txbxContent>
                    <w:p w14:paraId="514A013D" w14:textId="77777777" w:rsidR="00E45D18" w:rsidRPr="00946671" w:rsidRDefault="00E45D18" w:rsidP="007C042E">
                      <w:pPr>
                        <w:jc w:val="center"/>
                        <w:rPr>
                          <w:rFonts w:ascii="Cooper Black" w:eastAsia="SimSun" w:hAnsi="Cooper Black" w:cs="SimSun"/>
                          <w:sz w:val="32"/>
                          <w:szCs w:val="32"/>
                        </w:rPr>
                      </w:pPr>
                      <w:proofErr w:type="spellStart"/>
                      <w:r>
                        <w:rPr>
                          <w:rFonts w:ascii="Cooper Black" w:eastAsia="SimSun" w:hAnsi="Cooper Black" w:cs="SimSun"/>
                          <w:sz w:val="32"/>
                          <w:szCs w:val="32"/>
                        </w:rPr>
                        <w:t>Beriman</w:t>
                      </w:r>
                      <w:proofErr w:type="spellEnd"/>
                      <w:r>
                        <w:rPr>
                          <w:rFonts w:ascii="Cooper Black" w:eastAsia="SimSun" w:hAnsi="Cooper Black" w:cs="SimSun"/>
                          <w:sz w:val="32"/>
                          <w:szCs w:val="32"/>
                        </w:rPr>
                        <w:t xml:space="preserve"> Di Tengah </w:t>
                      </w:r>
                      <w:proofErr w:type="spellStart"/>
                      <w:r>
                        <w:rPr>
                          <w:rFonts w:ascii="Cooper Black" w:eastAsia="SimSun" w:hAnsi="Cooper Black" w:cs="SimSun"/>
                          <w:sz w:val="32"/>
                          <w:szCs w:val="32"/>
                        </w:rPr>
                        <w:t>Krisis</w:t>
                      </w:r>
                      <w:proofErr w:type="spellEnd"/>
                    </w:p>
                    <w:p w14:paraId="1F1E5349" w14:textId="77777777" w:rsidR="00E45D18" w:rsidRPr="00C76228" w:rsidRDefault="00E45D18" w:rsidP="007C042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96DCDFD" w14:textId="77777777" w:rsidR="00E45D18" w:rsidRPr="00C76228" w:rsidRDefault="00E45D18" w:rsidP="007C042E">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58240" behindDoc="0" locked="0" layoutInCell="1" allowOverlap="1" wp14:anchorId="05ECEFF4" wp14:editId="0583E221">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5628BDB7" w14:textId="77777777" w:rsidR="00E45D18" w:rsidRPr="00C76228" w:rsidRDefault="00E45D18" w:rsidP="007C042E">
                            <w:pPr>
                              <w:jc w:val="left"/>
                              <w:rPr>
                                <w:rFonts w:ascii="Georgia" w:hAnsi="Georgia"/>
                                <w:b/>
                              </w:rPr>
                            </w:pPr>
                            <w:r w:rsidRPr="00C76228">
                              <w:rPr>
                                <w:rFonts w:ascii="Georgia" w:hAnsi="Georgia"/>
                                <w:b/>
                              </w:rPr>
                              <w:t>KHOTBAH</w:t>
                            </w:r>
                          </w:p>
                          <w:p w14:paraId="7402F2B0" w14:textId="145C89EC" w:rsidR="00E45D18" w:rsidRPr="001D54DE" w:rsidRDefault="00E45D18" w:rsidP="007C042E">
                            <w:pPr>
                              <w:jc w:val="left"/>
                              <w:rPr>
                                <w:rFonts w:ascii="Georgia" w:hAnsi="Georgia"/>
                                <w:b/>
                                <w:lang w:val="en-G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w:t>
                            </w:r>
                            <w:r>
                              <w:rPr>
                                <w:rFonts w:ascii="Georgia" w:hAnsi="Georgia"/>
                                <w:b/>
                                <w:lang w:val="en-GB"/>
                              </w:rPr>
                              <w:t>2</w:t>
                            </w:r>
                          </w:p>
                          <w:p w14:paraId="302548A4"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w:t>
                            </w:r>
                            <w:r>
                              <w:rPr>
                                <w:rFonts w:ascii="Georgia" w:hAnsi="Georgia" w:cs="Calibri"/>
                                <w:bCs/>
                                <w:i/>
                                <w:iCs/>
                                <w:sz w:val="20"/>
                                <w:szCs w:val="20"/>
                                <w:lang w:val="id-ID"/>
                              </w:rPr>
                              <w:t xml:space="preserve"> </w:t>
                            </w:r>
                            <w:r>
                              <w:rPr>
                                <w:rFonts w:ascii="Georgia" w:hAnsi="Georgia" w:cs="Calibri"/>
                                <w:bCs/>
                                <w:i/>
                                <w:iCs/>
                                <w:sz w:val="20"/>
                                <w:szCs w:val="20"/>
                              </w:rPr>
                              <w:t xml:space="preserve">5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21609B6A" w14:textId="77777777" w:rsidR="00E45D18" w:rsidRDefault="00E45D18" w:rsidP="007C042E">
                            <w:pPr>
                              <w:pBdr>
                                <w:top w:val="single" w:sz="4" w:space="1" w:color="7F7F7F"/>
                              </w:pBdr>
                              <w:rPr>
                                <w:rFonts w:ascii="Georgia" w:hAnsi="Georgia" w:cs="Calibri"/>
                                <w:bCs/>
                                <w:sz w:val="20"/>
                                <w:szCs w:val="20"/>
                              </w:rPr>
                            </w:pPr>
                          </w:p>
                          <w:p w14:paraId="1236F133"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Kejadian</w:t>
                            </w:r>
                            <w:proofErr w:type="spellEnd"/>
                            <w:r>
                              <w:rPr>
                                <w:rFonts w:ascii="Georgia" w:hAnsi="Georgia" w:cs="Calibri Light"/>
                                <w:color w:val="000000"/>
                                <w:sz w:val="20"/>
                                <w:szCs w:val="20"/>
                              </w:rPr>
                              <w:t xml:space="preserve"> 12: 1-4</w:t>
                            </w:r>
                          </w:p>
                          <w:p w14:paraId="60CFF423" w14:textId="77777777" w:rsidR="00E45D18" w:rsidRPr="00C76228" w:rsidRDefault="00E45D18" w:rsidP="007C042E">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121</w:t>
                            </w:r>
                          </w:p>
                          <w:p w14:paraId="24D5CEEA"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4: 1-5, 13-17</w:t>
                            </w:r>
                          </w:p>
                          <w:p w14:paraId="396FA593"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Yohanes</w:t>
                            </w:r>
                            <w:proofErr w:type="spellEnd"/>
                            <w:r>
                              <w:rPr>
                                <w:rFonts w:ascii="Georgia" w:hAnsi="Georgia" w:cs="Calibri Light"/>
                                <w:color w:val="000000"/>
                                <w:sz w:val="20"/>
                                <w:szCs w:val="20"/>
                              </w:rPr>
                              <w:t xml:space="preserve"> 3:1-17</w:t>
                            </w:r>
                          </w:p>
                        </w:txbxContent>
                      </wps:txbx>
                      <wps:bodyPr rot="0" vert="horz" wrap="square" lIns="91440" tIns="45720" rIns="91440" bIns="45720" anchor="t" anchorCtr="0" upright="1">
                        <a:noAutofit/>
                      </wps:bodyPr>
                    </wps:wsp>
                  </a:graphicData>
                </a:graphic>
              </wp:anchor>
            </w:drawing>
          </mc:Choice>
          <mc:Fallback>
            <w:pict>
              <v:shape w14:anchorId="05ECEFF4" id="_x0000_s1035" type="#_x0000_t202" style="position:absolute;left:0;text-align:left;margin-left:0;margin-top:0;width:175.55pt;height:105.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3HGQIAAAk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" fillcolor="#e7e6e6 [3214]" stroked="f">
                <v:textbox>
                  <w:txbxContent>
                    <w:p w14:paraId="5628BDB7" w14:textId="77777777" w:rsidR="00E45D18" w:rsidRPr="00C76228" w:rsidRDefault="00E45D18" w:rsidP="007C042E">
                      <w:pPr>
                        <w:jc w:val="left"/>
                        <w:rPr>
                          <w:rFonts w:ascii="Georgia" w:hAnsi="Georgia"/>
                          <w:b/>
                        </w:rPr>
                      </w:pPr>
                      <w:r w:rsidRPr="00C76228">
                        <w:rPr>
                          <w:rFonts w:ascii="Georgia" w:hAnsi="Georgia"/>
                          <w:b/>
                        </w:rPr>
                        <w:t>KHOTBAH</w:t>
                      </w:r>
                    </w:p>
                    <w:p w14:paraId="7402F2B0" w14:textId="145C89EC" w:rsidR="00E45D18" w:rsidRPr="001D54DE" w:rsidRDefault="00E45D18" w:rsidP="007C042E">
                      <w:pPr>
                        <w:jc w:val="left"/>
                        <w:rPr>
                          <w:rFonts w:ascii="Georgia" w:hAnsi="Georgia"/>
                          <w:b/>
                          <w:lang w:val="en-G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w:t>
                      </w:r>
                      <w:r>
                        <w:rPr>
                          <w:rFonts w:ascii="Georgia" w:hAnsi="Georgia"/>
                          <w:b/>
                          <w:lang w:val="en-GB"/>
                        </w:rPr>
                        <w:t>2</w:t>
                      </w:r>
                    </w:p>
                    <w:p w14:paraId="302548A4"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w:t>
                      </w:r>
                      <w:r>
                        <w:rPr>
                          <w:rFonts w:ascii="Georgia" w:hAnsi="Georgia" w:cs="Calibri"/>
                          <w:bCs/>
                          <w:i/>
                          <w:iCs/>
                          <w:sz w:val="20"/>
                          <w:szCs w:val="20"/>
                          <w:lang w:val="id-ID"/>
                        </w:rPr>
                        <w:t xml:space="preserve"> </w:t>
                      </w:r>
                      <w:r>
                        <w:rPr>
                          <w:rFonts w:ascii="Georgia" w:hAnsi="Georgia" w:cs="Calibri"/>
                          <w:bCs/>
                          <w:i/>
                          <w:iCs/>
                          <w:sz w:val="20"/>
                          <w:szCs w:val="20"/>
                        </w:rPr>
                        <w:t xml:space="preserve">5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21609B6A" w14:textId="77777777" w:rsidR="00E45D18" w:rsidRDefault="00E45D18" w:rsidP="007C042E">
                      <w:pPr>
                        <w:pBdr>
                          <w:top w:val="single" w:sz="4" w:space="1" w:color="7F7F7F"/>
                        </w:pBdr>
                        <w:rPr>
                          <w:rFonts w:ascii="Georgia" w:hAnsi="Georgia" w:cs="Calibri"/>
                          <w:bCs/>
                          <w:sz w:val="20"/>
                          <w:szCs w:val="20"/>
                        </w:rPr>
                      </w:pPr>
                    </w:p>
                    <w:p w14:paraId="1236F133"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Kejadian</w:t>
                      </w:r>
                      <w:proofErr w:type="spellEnd"/>
                      <w:r>
                        <w:rPr>
                          <w:rFonts w:ascii="Georgia" w:hAnsi="Georgia" w:cs="Calibri Light"/>
                          <w:color w:val="000000"/>
                          <w:sz w:val="20"/>
                          <w:szCs w:val="20"/>
                        </w:rPr>
                        <w:t xml:space="preserve"> 12: 1-4</w:t>
                      </w:r>
                    </w:p>
                    <w:p w14:paraId="60CFF423" w14:textId="77777777" w:rsidR="00E45D18" w:rsidRPr="00C76228" w:rsidRDefault="00E45D18" w:rsidP="007C042E">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121</w:t>
                      </w:r>
                    </w:p>
                    <w:p w14:paraId="24D5CEEA"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4: 1-5, 13-17</w:t>
                      </w:r>
                    </w:p>
                    <w:p w14:paraId="396FA593" w14:textId="77777777" w:rsidR="00E45D18" w:rsidRPr="00C76228"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Light"/>
                          <w:color w:val="000000"/>
                          <w:sz w:val="20"/>
                          <w:szCs w:val="20"/>
                        </w:rPr>
                        <w:t>Yohanes</w:t>
                      </w:r>
                      <w:proofErr w:type="spellEnd"/>
                      <w:r>
                        <w:rPr>
                          <w:rFonts w:ascii="Georgia" w:hAnsi="Georgia" w:cs="Calibri Light"/>
                          <w:color w:val="000000"/>
                          <w:sz w:val="20"/>
                          <w:szCs w:val="20"/>
                        </w:rPr>
                        <w:t xml:space="preserve"> 3:1-17</w:t>
                      </w:r>
                    </w:p>
                  </w:txbxContent>
                </v:textbox>
                <w10:wrap type="through"/>
              </v:shape>
            </w:pict>
          </mc:Fallback>
        </mc:AlternateContent>
      </w:r>
    </w:p>
    <w:p w14:paraId="325E7E08" w14:textId="77777777" w:rsidR="007C042E" w:rsidRDefault="007C042E" w:rsidP="007C042E">
      <w:pPr>
        <w:rPr>
          <w:rFonts w:ascii="Georgia" w:hAnsi="Georgia"/>
          <w:b/>
          <w:bCs/>
          <w:lang w:val="id-ID"/>
        </w:rPr>
      </w:pPr>
    </w:p>
    <w:p w14:paraId="6E15D48B" w14:textId="77777777" w:rsidR="007C042E" w:rsidRDefault="007C042E" w:rsidP="007C042E">
      <w:pPr>
        <w:rPr>
          <w:rFonts w:ascii="Georgia" w:hAnsi="Georgia"/>
          <w:b/>
          <w:bCs/>
          <w:lang w:val="id-ID"/>
        </w:rPr>
      </w:pPr>
    </w:p>
    <w:p w14:paraId="5687B7F4" w14:textId="77777777" w:rsidR="007C042E" w:rsidRDefault="007C042E" w:rsidP="007C042E">
      <w:pPr>
        <w:rPr>
          <w:rFonts w:ascii="Georgia" w:hAnsi="Georgia"/>
          <w:b/>
          <w:bCs/>
          <w:lang w:val="id-ID"/>
        </w:rPr>
      </w:pPr>
    </w:p>
    <w:p w14:paraId="2FA8F55E" w14:textId="77777777" w:rsidR="007C042E" w:rsidRPr="00610BB2" w:rsidRDefault="007C042E" w:rsidP="007C042E">
      <w:pPr>
        <w:rPr>
          <w:rFonts w:ascii="Georgia" w:hAnsi="Georgia"/>
          <w:b/>
          <w:bCs/>
          <w:lang w:val="id-ID"/>
        </w:rPr>
      </w:pPr>
      <w:r w:rsidRPr="00610BB2">
        <w:rPr>
          <w:rFonts w:ascii="Georgia" w:hAnsi="Georgia"/>
          <w:b/>
          <w:bCs/>
          <w:lang w:val="id-ID"/>
        </w:rPr>
        <w:t>DASAR PEMIKIRAN</w:t>
      </w:r>
    </w:p>
    <w:p w14:paraId="7FD9D5EF" w14:textId="77777777" w:rsidR="007C042E" w:rsidRPr="00DC6459" w:rsidRDefault="007C042E" w:rsidP="007C042E">
      <w:pPr>
        <w:rPr>
          <w:rFonts w:ascii="Georgia" w:hAnsi="Georgia" w:cs="Calibri Light"/>
          <w:spacing w:val="-2"/>
          <w:lang w:val="id-ID"/>
        </w:rPr>
      </w:pPr>
    </w:p>
    <w:p w14:paraId="62F13A44" w14:textId="77777777" w:rsidR="007C042E" w:rsidRPr="00B601F1" w:rsidRDefault="007C042E" w:rsidP="007C042E">
      <w:pPr>
        <w:ind w:firstLine="567"/>
        <w:rPr>
          <w:rFonts w:ascii="Georgia" w:hAnsi="Georgia" w:cs="Calibri Light"/>
          <w:spacing w:val="-2"/>
        </w:rPr>
      </w:pP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atau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kemelut</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adalah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setiap</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peristiwa</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sedang</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terjadi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mengarah</w:t>
      </w:r>
      <w:proofErr w:type="spellEnd"/>
      <w:r w:rsidRPr="00B601F1">
        <w:rPr>
          <w:rFonts w:ascii="Georgia" w:hAnsi="Georgia" w:cs="Calibri Light"/>
          <w:spacing w:val="-2"/>
        </w:rPr>
        <w:t xml:space="preserve"> pada </w:t>
      </w:r>
      <w:proofErr w:type="spellStart"/>
      <w:r w:rsidRPr="00B601F1">
        <w:rPr>
          <w:rFonts w:ascii="Georgia" w:hAnsi="Georgia" w:cs="Calibri Light"/>
          <w:spacing w:val="-2"/>
        </w:rPr>
        <w:t>situasi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tidak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stabil</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berbahaya</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memengaruhi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individu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kelompok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komunitas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atau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seluruh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masyarakat</w:t>
      </w:r>
      <w:proofErr w:type="spellEnd"/>
      <w:r w:rsidRPr="00B601F1">
        <w:rPr>
          <w:rFonts w:ascii="Georgia" w:hAnsi="Georgia" w:cs="Calibri Light"/>
          <w:spacing w:val="-2"/>
        </w:rPr>
        <w:t>.</w:t>
      </w:r>
      <w:r w:rsidRPr="00B601F1">
        <w:rPr>
          <w:rFonts w:ascii="Georgia" w:hAnsi="Georgia" w:cs="Calibri Light"/>
          <w:spacing w:val="-2"/>
          <w:vertAlign w:val="superscript"/>
        </w:rPr>
        <w:footnoteReference w:id="12"/>
      </w:r>
      <w:r w:rsidRPr="00B601F1">
        <w:rPr>
          <w:rFonts w:ascii="Georgia" w:hAnsi="Georgia" w:cs="Calibri Light"/>
          <w:spacing w:val="-2"/>
        </w:rPr>
        <w:t xml:space="preserve"> </w:t>
      </w:r>
      <w:proofErr w:type="spellStart"/>
      <w:r w:rsidRPr="00B601F1">
        <w:rPr>
          <w:rFonts w:ascii="Georgia" w:hAnsi="Georgia" w:cs="Calibri Light"/>
          <w:spacing w:val="-2"/>
        </w:rPr>
        <w:t>Keadaan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itu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tidak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dapat</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dihindari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atau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disangkali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keberadaannya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dalam</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cerita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hidup</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manusia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Tua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muda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perempuan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laki-laki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berpunya</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berkekurangan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berpendidikan</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kurang</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berpendidikan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semua</w:t>
      </w:r>
      <w:proofErr w:type="spellEnd"/>
      <w:r w:rsidRPr="00B601F1">
        <w:rPr>
          <w:rFonts w:ascii="Georgia" w:hAnsi="Georgia" w:cs="Calibri Light"/>
          <w:spacing w:val="-2"/>
        </w:rPr>
        <w:t xml:space="preserve"> status </w:t>
      </w:r>
      <w:proofErr w:type="spellStart"/>
      <w:r w:rsidRPr="00B601F1">
        <w:rPr>
          <w:rFonts w:ascii="Georgia" w:hAnsi="Georgia" w:cs="Calibri Light"/>
          <w:spacing w:val="-2"/>
        </w:rPr>
        <w:t>kemanusiaan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dapat</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memasuki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keadaan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Jika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itu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bagian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dari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kehidupan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bagaimana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perlu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menghadapi</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menyelesaikannya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Bacaan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pada </w:t>
      </w:r>
      <w:proofErr w:type="spellStart"/>
      <w:r w:rsidRPr="00B601F1">
        <w:rPr>
          <w:rFonts w:ascii="Georgia" w:hAnsi="Georgia" w:cs="Calibri Light"/>
          <w:spacing w:val="-2"/>
        </w:rPr>
        <w:t>minggu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Pra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Paska</w:t>
      </w:r>
      <w:proofErr w:type="spellEnd"/>
      <w:r w:rsidRPr="00B601F1">
        <w:rPr>
          <w:rFonts w:ascii="Georgia" w:hAnsi="Georgia" w:cs="Calibri Light"/>
          <w:spacing w:val="-2"/>
        </w:rPr>
        <w:t xml:space="preserve"> 2 </w:t>
      </w:r>
      <w:proofErr w:type="spellStart"/>
      <w:r w:rsidRPr="00B601F1">
        <w:rPr>
          <w:rFonts w:ascii="Georgia" w:hAnsi="Georgia" w:cs="Calibri Light"/>
          <w:spacing w:val="-2"/>
        </w:rPr>
        <w:t>ini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mengajak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menjalani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dalam</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terang</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iman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manusia</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kasih</w:t>
      </w:r>
      <w:proofErr w:type="spellEnd"/>
      <w:r w:rsidRPr="00B601F1">
        <w:rPr>
          <w:rFonts w:ascii="Georgia" w:hAnsi="Georgia" w:cs="Calibri Light"/>
          <w:spacing w:val="-2"/>
        </w:rPr>
        <w:t xml:space="preserve"> Allah. </w:t>
      </w:r>
    </w:p>
    <w:p w14:paraId="5B553A10" w14:textId="77777777" w:rsidR="007C042E" w:rsidRPr="00B601F1" w:rsidRDefault="007C042E" w:rsidP="007C042E">
      <w:pPr>
        <w:ind w:firstLine="567"/>
        <w:rPr>
          <w:rFonts w:ascii="Georgia" w:hAnsi="Georgia" w:cs="Calibri Light"/>
          <w:spacing w:val="-2"/>
        </w:rPr>
      </w:pPr>
      <w:proofErr w:type="spellStart"/>
      <w:r w:rsidRPr="00B601F1">
        <w:rPr>
          <w:rFonts w:ascii="Georgia" w:hAnsi="Georgia" w:cs="Calibri Light"/>
          <w:spacing w:val="-2"/>
        </w:rPr>
        <w:t>Bacaan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Pertama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berkisah</w:t>
      </w:r>
      <w:proofErr w:type="spellEnd"/>
      <w:r w:rsidRPr="00B601F1">
        <w:rPr>
          <w:rFonts w:ascii="Georgia" w:hAnsi="Georgia" w:cs="Calibri Light"/>
          <w:spacing w:val="-2"/>
        </w:rPr>
        <w:t xml:space="preserve"> Abram </w:t>
      </w:r>
      <w:proofErr w:type="spellStart"/>
      <w:r w:rsidRPr="00B601F1">
        <w:rPr>
          <w:rFonts w:ascii="Georgia" w:hAnsi="Georgia" w:cs="Calibri Light"/>
          <w:spacing w:val="-2"/>
        </w:rPr>
        <w:t>dalam</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keadaan</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menetap</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kemudian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dipanggil</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untuk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menjalani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rencana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Tuhan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menuju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sebuah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tanah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perjanjian</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tentu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saja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menimbulkan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tersendiri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bagi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dirinya</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keluarga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Mazmur</w:t>
      </w:r>
      <w:proofErr w:type="spellEnd"/>
      <w:r w:rsidRPr="00B601F1">
        <w:rPr>
          <w:rFonts w:ascii="Georgia" w:hAnsi="Georgia" w:cs="Calibri Light"/>
          <w:spacing w:val="-2"/>
        </w:rPr>
        <w:t xml:space="preserve"> 121 juga </w:t>
      </w:r>
      <w:proofErr w:type="spellStart"/>
      <w:r w:rsidRPr="00B601F1">
        <w:rPr>
          <w:rFonts w:ascii="Georgia" w:hAnsi="Georgia" w:cs="Calibri Light"/>
          <w:spacing w:val="-2"/>
        </w:rPr>
        <w:t>berkisah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mengenai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ziarah</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perlu</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ditempuh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umat</w:t>
      </w:r>
      <w:proofErr w:type="spellEnd"/>
      <w:r w:rsidRPr="00B601F1">
        <w:rPr>
          <w:rFonts w:ascii="Georgia" w:hAnsi="Georgia" w:cs="Calibri Light"/>
          <w:spacing w:val="-2"/>
        </w:rPr>
        <w:t xml:space="preserve"> Allah </w:t>
      </w:r>
      <w:proofErr w:type="spellStart"/>
      <w:r w:rsidRPr="00B601F1">
        <w:rPr>
          <w:rFonts w:ascii="Georgia" w:hAnsi="Georgia" w:cs="Calibri Light"/>
          <w:spacing w:val="-2"/>
        </w:rPr>
        <w:t>menuju</w:t>
      </w:r>
      <w:proofErr w:type="spellEnd"/>
      <w:r w:rsidRPr="00B601F1">
        <w:rPr>
          <w:rFonts w:ascii="Georgia" w:hAnsi="Georgia" w:cs="Calibri Light"/>
          <w:spacing w:val="-2"/>
        </w:rPr>
        <w:t xml:space="preserve"> Bait </w:t>
      </w:r>
      <w:proofErr w:type="spellStart"/>
      <w:r w:rsidRPr="00B601F1">
        <w:rPr>
          <w:rFonts w:ascii="Georgia" w:hAnsi="Georgia" w:cs="Calibri Light"/>
          <w:spacing w:val="-2"/>
        </w:rPr>
        <w:t>Suci</w:t>
      </w:r>
      <w:proofErr w:type="spellEnd"/>
      <w:r w:rsidRPr="00B601F1">
        <w:rPr>
          <w:rFonts w:ascii="Georgia" w:hAnsi="Georgia" w:cs="Calibri Light"/>
          <w:spacing w:val="-2"/>
        </w:rPr>
        <w:t xml:space="preserve"> di </w:t>
      </w:r>
      <w:proofErr w:type="spellStart"/>
      <w:r w:rsidRPr="00B601F1">
        <w:rPr>
          <w:rFonts w:ascii="Georgia" w:hAnsi="Georgia" w:cs="Calibri Light"/>
          <w:spacing w:val="-2"/>
        </w:rPr>
        <w:t>Yerusalem</w:t>
      </w:r>
      <w:proofErr w:type="spellEnd"/>
      <w:r w:rsidRPr="00B601F1">
        <w:rPr>
          <w:rFonts w:ascii="Georgia" w:hAnsi="Georgia" w:cs="Calibri Light"/>
          <w:spacing w:val="-2"/>
        </w:rPr>
        <w:t>, di</w:t>
      </w:r>
      <w:r>
        <w:rPr>
          <w:rFonts w:ascii="Georgia" w:hAnsi="Georgia" w:cs="Calibri Light"/>
          <w:spacing w:val="-2"/>
          <w:lang w:val="id-ID"/>
        </w:rPr>
        <w:t xml:space="preserve"> </w:t>
      </w:r>
      <w:r w:rsidRPr="00B601F1">
        <w:rPr>
          <w:rFonts w:ascii="Georgia" w:hAnsi="Georgia" w:cs="Calibri Light"/>
          <w:spacing w:val="-2"/>
        </w:rPr>
        <w:t xml:space="preserve">mana </w:t>
      </w:r>
      <w:proofErr w:type="spellStart"/>
      <w:r w:rsidRPr="00B601F1">
        <w:rPr>
          <w:rFonts w:ascii="Georgia" w:hAnsi="Georgia" w:cs="Calibri Light"/>
          <w:spacing w:val="-2"/>
        </w:rPr>
        <w:t>mereka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meninggalkan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kenyamanan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rumah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menempuh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perjalanan</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penuh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tantangan</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resiko</w:t>
      </w:r>
      <w:proofErr w:type="spellEnd"/>
      <w:r w:rsidRPr="00B601F1">
        <w:rPr>
          <w:rFonts w:ascii="Georgia" w:hAnsi="Georgia" w:cs="Calibri Light"/>
          <w:spacing w:val="-2"/>
        </w:rPr>
        <w:t xml:space="preserve"> yang juga </w:t>
      </w:r>
      <w:proofErr w:type="spellStart"/>
      <w:r w:rsidRPr="00B601F1">
        <w:rPr>
          <w:rFonts w:ascii="Georgia" w:hAnsi="Georgia" w:cs="Calibri Light"/>
          <w:spacing w:val="-2"/>
        </w:rPr>
        <w:t>menimbulkan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sebuah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Surat </w:t>
      </w:r>
      <w:proofErr w:type="spellStart"/>
      <w:r w:rsidRPr="00B601F1">
        <w:rPr>
          <w:rFonts w:ascii="Georgia" w:hAnsi="Georgia" w:cs="Calibri Light"/>
          <w:spacing w:val="-2"/>
        </w:rPr>
        <w:t>Rasuli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juga </w:t>
      </w:r>
      <w:proofErr w:type="spellStart"/>
      <w:r w:rsidRPr="00B601F1">
        <w:rPr>
          <w:rFonts w:ascii="Georgia" w:hAnsi="Georgia" w:cs="Calibri Light"/>
          <w:spacing w:val="-2"/>
        </w:rPr>
        <w:t>mengajak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melihat</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bagaimana</w:t>
      </w:r>
      <w:proofErr w:type="spellEnd"/>
      <w:r w:rsidRPr="00B601F1">
        <w:rPr>
          <w:rFonts w:ascii="Georgia" w:hAnsi="Georgia" w:cs="Calibri Light"/>
          <w:spacing w:val="-2"/>
        </w:rPr>
        <w:t xml:space="preserve"> para </w:t>
      </w:r>
      <w:proofErr w:type="spellStart"/>
      <w:r w:rsidRPr="00B601F1">
        <w:rPr>
          <w:rFonts w:ascii="Georgia" w:hAnsi="Georgia" w:cs="Calibri Light"/>
          <w:spacing w:val="-2"/>
        </w:rPr>
        <w:t>bapak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leluhur</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dalam</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sebuah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situasi</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tidak</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mudah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menjalani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hidup</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mengikuti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rencana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Tuhan</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mereka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berproses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dalam</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sebuah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perjalanan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menghasilkan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iman</w:t>
      </w:r>
      <w:proofErr w:type="spellEnd"/>
      <w:r w:rsidRPr="00B601F1">
        <w:rPr>
          <w:rFonts w:ascii="Georgia" w:hAnsi="Georgia" w:cs="Calibri Light"/>
          <w:spacing w:val="-2"/>
        </w:rPr>
        <w:t xml:space="preserve">. Dan </w:t>
      </w:r>
      <w:proofErr w:type="spellStart"/>
      <w:r w:rsidRPr="00B601F1">
        <w:rPr>
          <w:rFonts w:ascii="Georgia" w:hAnsi="Georgia" w:cs="Calibri Light"/>
          <w:spacing w:val="-2"/>
        </w:rPr>
        <w:t>Injil</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kisah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lastRenderedPageBreak/>
        <w:t>percakapan</w:t>
      </w:r>
      <w:proofErr w:type="spellEnd"/>
      <w:r w:rsidRPr="00B601F1">
        <w:rPr>
          <w:rFonts w:ascii="Georgia" w:hAnsi="Georgia" w:cs="Calibri Light"/>
          <w:spacing w:val="-2"/>
        </w:rPr>
        <w:t xml:space="preserve"> Nikodemus </w:t>
      </w:r>
      <w:proofErr w:type="spellStart"/>
      <w:r w:rsidRPr="00B601F1">
        <w:rPr>
          <w:rFonts w:ascii="Georgia" w:hAnsi="Georgia" w:cs="Calibri Light"/>
          <w:spacing w:val="-2"/>
        </w:rPr>
        <w:t>dengan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Yesus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menjadi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cermin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kondisi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awal</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abad</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masehi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tentang</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penantian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mesias</w:t>
      </w:r>
      <w:proofErr w:type="spellEnd"/>
      <w:r w:rsidRPr="00B601F1">
        <w:rPr>
          <w:rFonts w:ascii="Georgia" w:hAnsi="Georgia" w:cs="Calibri Light"/>
          <w:spacing w:val="-2"/>
        </w:rPr>
        <w:t xml:space="preserve"> yang </w:t>
      </w:r>
      <w:proofErr w:type="spellStart"/>
      <w:r w:rsidRPr="00B601F1">
        <w:rPr>
          <w:rFonts w:ascii="Georgia" w:hAnsi="Georgia" w:cs="Calibri Light"/>
          <w:spacing w:val="-2"/>
        </w:rPr>
        <w:t>membuat</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banyak</w:t>
      </w:r>
      <w:proofErr w:type="spellEnd"/>
      <w:r w:rsidRPr="00B601F1">
        <w:rPr>
          <w:rFonts w:ascii="Georgia" w:hAnsi="Georgia" w:cs="Calibri Light"/>
          <w:spacing w:val="-2"/>
        </w:rPr>
        <w:t xml:space="preserve"> orang </w:t>
      </w:r>
      <w:proofErr w:type="spellStart"/>
      <w:r w:rsidRPr="00B601F1">
        <w:rPr>
          <w:rFonts w:ascii="Georgia" w:hAnsi="Georgia" w:cs="Calibri Light"/>
          <w:spacing w:val="-2"/>
        </w:rPr>
        <w:t>bertanya-tanya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menghasilkan</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krisis</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tersendiri</w:t>
      </w:r>
      <w:proofErr w:type="spellEnd"/>
      <w:r w:rsidRPr="00B601F1">
        <w:rPr>
          <w:rFonts w:ascii="Georgia" w:hAnsi="Georgia" w:cs="Calibri Light"/>
          <w:spacing w:val="-2"/>
        </w:rPr>
        <w:t xml:space="preserve">. Jadi </w:t>
      </w:r>
      <w:proofErr w:type="spellStart"/>
      <w:r w:rsidRPr="00B601F1">
        <w:rPr>
          <w:rFonts w:ascii="Georgia" w:hAnsi="Georgia" w:cs="Calibri Light"/>
          <w:spacing w:val="-2"/>
        </w:rPr>
        <w:t>marilah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kita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bersama</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menyelami</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lebih</w:t>
      </w:r>
      <w:proofErr w:type="spellEnd"/>
      <w:r w:rsidRPr="00B601F1">
        <w:rPr>
          <w:rFonts w:ascii="Georgia" w:hAnsi="Georgia" w:cs="Calibri Light"/>
          <w:spacing w:val="-2"/>
        </w:rPr>
        <w:t xml:space="preserve"> </w:t>
      </w:r>
      <w:proofErr w:type="spellStart"/>
      <w:r w:rsidRPr="00B601F1">
        <w:rPr>
          <w:rFonts w:ascii="Georgia" w:hAnsi="Georgia" w:cs="Calibri Light"/>
          <w:spacing w:val="-2"/>
        </w:rPr>
        <w:t>jauh</w:t>
      </w:r>
      <w:proofErr w:type="spellEnd"/>
      <w:r w:rsidRPr="00B601F1">
        <w:rPr>
          <w:rFonts w:ascii="Georgia" w:hAnsi="Georgia" w:cs="Calibri Light"/>
          <w:spacing w:val="-2"/>
        </w:rPr>
        <w:t>.</w:t>
      </w:r>
    </w:p>
    <w:p w14:paraId="6FA15F36" w14:textId="77777777" w:rsidR="007C042E" w:rsidRDefault="007C042E" w:rsidP="007C042E">
      <w:pPr>
        <w:rPr>
          <w:rFonts w:ascii="Georgia" w:hAnsi="Georgia"/>
          <w:b/>
          <w:bCs/>
          <w:lang w:val="id-ID"/>
        </w:rPr>
      </w:pPr>
    </w:p>
    <w:p w14:paraId="1CCE8DEF" w14:textId="77777777" w:rsidR="007C042E" w:rsidRDefault="007C042E" w:rsidP="007C042E">
      <w:pPr>
        <w:rPr>
          <w:rFonts w:ascii="Georgia" w:hAnsi="Georgia"/>
          <w:b/>
          <w:bCs/>
          <w:lang w:val="id-ID"/>
        </w:rPr>
      </w:pPr>
    </w:p>
    <w:p w14:paraId="3B27D248" w14:textId="77777777" w:rsidR="007C042E" w:rsidRPr="00610BB2" w:rsidRDefault="007C042E" w:rsidP="007C042E">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01BAE070" w14:textId="77777777" w:rsidR="007C042E" w:rsidRPr="00DC6459" w:rsidRDefault="007C042E" w:rsidP="007C042E">
      <w:pPr>
        <w:rPr>
          <w:rFonts w:ascii="Georgia" w:hAnsi="Georgia" w:cs="Calibri Light"/>
          <w:b/>
          <w:bCs/>
        </w:rPr>
      </w:pPr>
    </w:p>
    <w:p w14:paraId="7940D8B7" w14:textId="77777777" w:rsidR="007C042E" w:rsidRPr="00DC6459" w:rsidRDefault="007C042E" w:rsidP="007C042E">
      <w:pPr>
        <w:rPr>
          <w:rFonts w:ascii="Georgia" w:hAnsi="Georgia" w:cs="Calibri Light"/>
          <w:b/>
          <w:bCs/>
        </w:rPr>
      </w:pPr>
      <w:proofErr w:type="spellStart"/>
      <w:r>
        <w:rPr>
          <w:rFonts w:ascii="Georgia" w:hAnsi="Georgia" w:cs="Calibri Light"/>
          <w:b/>
          <w:bCs/>
        </w:rPr>
        <w:t>Kejadian</w:t>
      </w:r>
      <w:proofErr w:type="spellEnd"/>
      <w:r>
        <w:rPr>
          <w:rFonts w:ascii="Georgia" w:hAnsi="Georgia" w:cs="Calibri Light"/>
          <w:b/>
          <w:bCs/>
        </w:rPr>
        <w:t xml:space="preserve"> 12: 1-4</w:t>
      </w:r>
    </w:p>
    <w:p w14:paraId="47C6CEE1" w14:textId="77777777" w:rsidR="007C042E" w:rsidRDefault="007C042E" w:rsidP="007C042E">
      <w:pPr>
        <w:ind w:firstLine="567"/>
        <w:rPr>
          <w:rFonts w:ascii="Georgia" w:hAnsi="Georgia" w:cs="Calibri Light"/>
        </w:rPr>
      </w:pPr>
      <w:proofErr w:type="spellStart"/>
      <w:r w:rsidRPr="00B601F1">
        <w:rPr>
          <w:rFonts w:ascii="Georgia" w:hAnsi="Georgia" w:cs="Calibri Light"/>
        </w:rPr>
        <w:t>Menempati</w:t>
      </w:r>
      <w:proofErr w:type="spellEnd"/>
      <w:r w:rsidRPr="00B601F1">
        <w:rPr>
          <w:rFonts w:ascii="Georgia" w:hAnsi="Georgia" w:cs="Calibri Light"/>
        </w:rPr>
        <w:t xml:space="preserve"> </w:t>
      </w:r>
      <w:proofErr w:type="spellStart"/>
      <w:r w:rsidRPr="00B601F1">
        <w:rPr>
          <w:rFonts w:ascii="Georgia" w:hAnsi="Georgia" w:cs="Calibri Light"/>
        </w:rPr>
        <w:t>tempat</w:t>
      </w:r>
      <w:proofErr w:type="spellEnd"/>
      <w:r w:rsidRPr="00B601F1">
        <w:rPr>
          <w:rFonts w:ascii="Georgia" w:hAnsi="Georgia" w:cs="Calibri Light"/>
        </w:rPr>
        <w:t xml:space="preserve"> </w:t>
      </w:r>
      <w:proofErr w:type="spellStart"/>
      <w:r w:rsidRPr="00B601F1">
        <w:rPr>
          <w:rFonts w:ascii="Georgia" w:hAnsi="Georgia" w:cs="Calibri Light"/>
        </w:rPr>
        <w:t>baru</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bangsa</w:t>
      </w:r>
      <w:proofErr w:type="spellEnd"/>
      <w:r w:rsidRPr="00B601F1">
        <w:rPr>
          <w:rFonts w:ascii="Georgia" w:hAnsi="Georgia" w:cs="Calibri Light"/>
        </w:rPr>
        <w:t xml:space="preserve"> </w:t>
      </w:r>
      <w:proofErr w:type="spellStart"/>
      <w:r w:rsidRPr="00B601F1">
        <w:rPr>
          <w:rFonts w:ascii="Georgia" w:hAnsi="Georgia" w:cs="Calibri Light"/>
        </w:rPr>
        <w:t>besar</w:t>
      </w:r>
      <w:proofErr w:type="spellEnd"/>
      <w:r w:rsidRPr="00B601F1">
        <w:rPr>
          <w:rFonts w:ascii="Georgia" w:hAnsi="Georgia" w:cs="Calibri Light"/>
        </w:rPr>
        <w:t xml:space="preserve">, </w:t>
      </w:r>
      <w:proofErr w:type="spellStart"/>
      <w:r w:rsidRPr="00B601F1">
        <w:rPr>
          <w:rFonts w:ascii="Georgia" w:hAnsi="Georgia" w:cs="Calibri Light"/>
        </w:rPr>
        <w:t>memperoleh</w:t>
      </w:r>
      <w:proofErr w:type="spellEnd"/>
      <w:r w:rsidRPr="00B601F1">
        <w:rPr>
          <w:rFonts w:ascii="Georgia" w:hAnsi="Georgia" w:cs="Calibri Light"/>
        </w:rPr>
        <w:t xml:space="preserve"> </w:t>
      </w:r>
      <w:proofErr w:type="spellStart"/>
      <w:r w:rsidRPr="00B601F1">
        <w:rPr>
          <w:rFonts w:ascii="Georgia" w:hAnsi="Georgia" w:cs="Calibri Light"/>
        </w:rPr>
        <w:t>berkat</w:t>
      </w:r>
      <w:proofErr w:type="spellEnd"/>
      <w:r w:rsidRPr="00B601F1">
        <w:rPr>
          <w:rFonts w:ascii="Georgia" w:hAnsi="Georgia" w:cs="Calibri Light"/>
        </w:rPr>
        <w:t xml:space="preserve"> dan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berkat</w:t>
      </w:r>
      <w:proofErr w:type="spellEnd"/>
      <w:r w:rsidRPr="00B601F1">
        <w:rPr>
          <w:rFonts w:ascii="Georgia" w:hAnsi="Georgia" w:cs="Calibri Light"/>
        </w:rPr>
        <w:t xml:space="preserve">, </w:t>
      </w:r>
      <w:proofErr w:type="spellStart"/>
      <w:r w:rsidRPr="00B601F1">
        <w:rPr>
          <w:rFonts w:ascii="Georgia" w:hAnsi="Georgia" w:cs="Calibri Light"/>
        </w:rPr>
        <w:t>memiliki</w:t>
      </w:r>
      <w:proofErr w:type="spellEnd"/>
      <w:r w:rsidRPr="00B601F1">
        <w:rPr>
          <w:rFonts w:ascii="Georgia" w:hAnsi="Georgia" w:cs="Calibri Light"/>
        </w:rPr>
        <w:t xml:space="preserve"> </w:t>
      </w:r>
      <w:proofErr w:type="spellStart"/>
      <w:r w:rsidRPr="00B601F1">
        <w:rPr>
          <w:rFonts w:ascii="Georgia" w:hAnsi="Georgia" w:cs="Calibri Light"/>
        </w:rPr>
        <w:t>nama</w:t>
      </w:r>
      <w:proofErr w:type="spellEnd"/>
      <w:r w:rsidRPr="00B601F1">
        <w:rPr>
          <w:rFonts w:ascii="Georgia" w:hAnsi="Georgia" w:cs="Calibri Light"/>
        </w:rPr>
        <w:t xml:space="preserve"> yang </w:t>
      </w:r>
      <w:proofErr w:type="spellStart"/>
      <w:r w:rsidRPr="00B601F1">
        <w:rPr>
          <w:rFonts w:ascii="Georgia" w:hAnsi="Georgia" w:cs="Calibri Light"/>
        </w:rPr>
        <w:t>masyhur</w:t>
      </w:r>
      <w:proofErr w:type="spellEnd"/>
      <w:r w:rsidRPr="00B601F1">
        <w:rPr>
          <w:rFonts w:ascii="Georgia" w:hAnsi="Georgia" w:cs="Calibri Light"/>
        </w:rPr>
        <w:t xml:space="preserve"> </w:t>
      </w:r>
      <w:proofErr w:type="spellStart"/>
      <w:r w:rsidRPr="00B601F1">
        <w:rPr>
          <w:rFonts w:ascii="Georgia" w:hAnsi="Georgia" w:cs="Calibri Light"/>
        </w:rPr>
        <w:t>tentu</w:t>
      </w:r>
      <w:proofErr w:type="spellEnd"/>
      <w:r w:rsidRPr="00B601F1">
        <w:rPr>
          <w:rFonts w:ascii="Georgia" w:hAnsi="Georgia" w:cs="Calibri Light"/>
        </w:rPr>
        <w:t xml:space="preserve"> </w:t>
      </w:r>
      <w:proofErr w:type="spellStart"/>
      <w:r w:rsidRPr="00B601F1">
        <w:rPr>
          <w:rFonts w:ascii="Georgia" w:hAnsi="Georgia" w:cs="Calibri Light"/>
        </w:rPr>
        <w:t>amat</w:t>
      </w:r>
      <w:proofErr w:type="spellEnd"/>
      <w:r w:rsidRPr="00B601F1">
        <w:rPr>
          <w:rFonts w:ascii="Georgia" w:hAnsi="Georgia" w:cs="Calibri Light"/>
        </w:rPr>
        <w:t xml:space="preserve"> </w:t>
      </w:r>
      <w:proofErr w:type="spellStart"/>
      <w:r w:rsidRPr="00B601F1">
        <w:rPr>
          <w:rFonts w:ascii="Georgia" w:hAnsi="Georgia" w:cs="Calibri Light"/>
        </w:rPr>
        <w:t>menggiurkan</w:t>
      </w:r>
      <w:proofErr w:type="spellEnd"/>
      <w:r w:rsidRPr="00B601F1">
        <w:rPr>
          <w:rFonts w:ascii="Georgia" w:hAnsi="Georgia" w:cs="Calibri Light"/>
        </w:rPr>
        <w:t xml:space="preserve"> </w:t>
      </w:r>
      <w:proofErr w:type="spellStart"/>
      <w:r w:rsidRPr="00B601F1">
        <w:rPr>
          <w:rFonts w:ascii="Georgia" w:hAnsi="Georgia" w:cs="Calibri Light"/>
        </w:rPr>
        <w:t>bagi</w:t>
      </w:r>
      <w:proofErr w:type="spellEnd"/>
      <w:r>
        <w:rPr>
          <w:rFonts w:ascii="Georgia" w:hAnsi="Georgia" w:cs="Calibri Light"/>
          <w:lang w:val="id-ID"/>
        </w:rPr>
        <w:t xml:space="preserve"> sebagian besar orang</w:t>
      </w:r>
      <w:r w:rsidRPr="00B601F1">
        <w:rPr>
          <w:rFonts w:ascii="Georgia" w:hAnsi="Georgia" w:cs="Calibri Light"/>
        </w:rPr>
        <w:t xml:space="preserve">. </w:t>
      </w:r>
      <w:r>
        <w:rPr>
          <w:rFonts w:ascii="Georgia" w:hAnsi="Georgia" w:cs="Calibri Light"/>
          <w:lang w:val="id-ID"/>
        </w:rPr>
        <w:t xml:space="preserve"> Tentunya </w:t>
      </w:r>
      <w:proofErr w:type="spellStart"/>
      <w:r w:rsidRPr="00B601F1">
        <w:rPr>
          <w:rFonts w:ascii="Georgia" w:hAnsi="Georgia" w:cs="Calibri Light"/>
        </w:rPr>
        <w:t>jika</w:t>
      </w:r>
      <w:proofErr w:type="spellEnd"/>
      <w:r w:rsidRPr="00B601F1">
        <w:rPr>
          <w:rFonts w:ascii="Georgia" w:hAnsi="Georgia" w:cs="Calibri Light"/>
        </w:rPr>
        <w:t xml:space="preserve"> </w:t>
      </w:r>
      <w:proofErr w:type="spellStart"/>
      <w:r w:rsidRPr="00B601F1">
        <w:rPr>
          <w:rFonts w:ascii="Georgia" w:hAnsi="Georgia" w:cs="Calibri Light"/>
        </w:rPr>
        <w:t>semua</w:t>
      </w:r>
      <w:proofErr w:type="spellEnd"/>
      <w:r w:rsidRPr="00B601F1">
        <w:rPr>
          <w:rFonts w:ascii="Georgia" w:hAnsi="Georgia" w:cs="Calibri Light"/>
        </w:rPr>
        <w:t xml:space="preserve"> </w:t>
      </w:r>
      <w:r>
        <w:rPr>
          <w:rFonts w:ascii="Georgia" w:hAnsi="Georgia" w:cs="Calibri Light"/>
          <w:lang w:val="id-ID"/>
        </w:rPr>
        <w:t xml:space="preserve">itu </w:t>
      </w:r>
      <w:proofErr w:type="spellStart"/>
      <w:r w:rsidRPr="00B601F1">
        <w:rPr>
          <w:rFonts w:ascii="Georgia" w:hAnsi="Georgia" w:cs="Calibri Light"/>
        </w:rPr>
        <w:t>sudah</w:t>
      </w:r>
      <w:proofErr w:type="spellEnd"/>
      <w:r w:rsidRPr="00B601F1">
        <w:rPr>
          <w:rFonts w:ascii="Georgia" w:hAnsi="Georgia" w:cs="Calibri Light"/>
        </w:rPr>
        <w:t xml:space="preserve"> </w:t>
      </w:r>
      <w:proofErr w:type="spellStart"/>
      <w:r w:rsidRPr="00B601F1">
        <w:rPr>
          <w:rFonts w:ascii="Georgia" w:hAnsi="Georgia" w:cs="Calibri Light"/>
        </w:rPr>
        <w:t>pasti</w:t>
      </w:r>
      <w:proofErr w:type="spellEnd"/>
      <w:r>
        <w:rPr>
          <w:rFonts w:ascii="Georgia" w:hAnsi="Georgia" w:cs="Calibri Light"/>
          <w:lang w:val="id-ID"/>
        </w:rPr>
        <w:t>,</w:t>
      </w:r>
      <w:r w:rsidRPr="00B601F1">
        <w:rPr>
          <w:rFonts w:ascii="Georgia" w:hAnsi="Georgia" w:cs="Calibri Light"/>
        </w:rPr>
        <w:t xml:space="preserve"> </w:t>
      </w:r>
      <w:r>
        <w:rPr>
          <w:rFonts w:ascii="Georgia" w:hAnsi="Georgia" w:cs="Calibri Light"/>
          <w:lang w:val="id-ID"/>
        </w:rPr>
        <w:t xml:space="preserve">ada </w:t>
      </w:r>
      <w:r w:rsidRPr="00B601F1">
        <w:rPr>
          <w:rFonts w:ascii="Georgia" w:hAnsi="Georgia" w:cs="Calibri Light"/>
        </w:rPr>
        <w:t xml:space="preserve">di </w:t>
      </w:r>
      <w:proofErr w:type="spellStart"/>
      <w:r w:rsidRPr="00B601F1">
        <w:rPr>
          <w:rFonts w:ascii="Georgia" w:hAnsi="Georgia" w:cs="Calibri Light"/>
        </w:rPr>
        <w:t>depan</w:t>
      </w:r>
      <w:proofErr w:type="spellEnd"/>
      <w:r w:rsidRPr="00B601F1">
        <w:rPr>
          <w:rFonts w:ascii="Georgia" w:hAnsi="Georgia" w:cs="Calibri Light"/>
        </w:rPr>
        <w:t xml:space="preserve"> </w:t>
      </w:r>
      <w:proofErr w:type="spellStart"/>
      <w:r w:rsidRPr="00B601F1">
        <w:rPr>
          <w:rFonts w:ascii="Georgia" w:hAnsi="Georgia" w:cs="Calibri Light"/>
        </w:rPr>
        <w:t>mata</w:t>
      </w:r>
      <w:proofErr w:type="spellEnd"/>
      <w:r>
        <w:rPr>
          <w:rFonts w:ascii="Georgia" w:hAnsi="Georgia" w:cs="Calibri Light"/>
          <w:lang w:val="id-ID"/>
        </w:rPr>
        <w:t>.</w:t>
      </w:r>
      <w:r w:rsidRPr="00B601F1">
        <w:rPr>
          <w:rFonts w:ascii="Georgia" w:hAnsi="Georgia" w:cs="Calibri Light"/>
        </w:rPr>
        <w:t xml:space="preserve"> </w:t>
      </w:r>
      <w:r>
        <w:rPr>
          <w:rFonts w:ascii="Georgia" w:hAnsi="Georgia" w:cs="Calibri Light"/>
          <w:lang w:val="id-ID"/>
        </w:rPr>
        <w:t>N</w:t>
      </w:r>
      <w:proofErr w:type="spellStart"/>
      <w:r w:rsidRPr="00B601F1">
        <w:rPr>
          <w:rFonts w:ascii="Georgia" w:hAnsi="Georgia" w:cs="Calibri Light"/>
        </w:rPr>
        <w:t>amun</w:t>
      </w:r>
      <w:proofErr w:type="spellEnd"/>
      <w:r w:rsidRPr="00B601F1">
        <w:rPr>
          <w:rFonts w:ascii="Georgia" w:hAnsi="Georgia" w:cs="Calibri Light"/>
        </w:rPr>
        <w:t xml:space="preserve"> </w:t>
      </w:r>
      <w:proofErr w:type="spellStart"/>
      <w:r w:rsidRPr="00B601F1">
        <w:rPr>
          <w:rFonts w:ascii="Georgia" w:hAnsi="Georgia" w:cs="Calibri Light"/>
        </w:rPr>
        <w:t>jika</w:t>
      </w:r>
      <w:proofErr w:type="spellEnd"/>
      <w:r w:rsidRPr="00B601F1">
        <w:rPr>
          <w:rFonts w:ascii="Georgia" w:hAnsi="Georgia" w:cs="Calibri Light"/>
        </w:rPr>
        <w:t xml:space="preserve"> </w:t>
      </w:r>
      <w:proofErr w:type="spellStart"/>
      <w:r w:rsidRPr="00B601F1">
        <w:rPr>
          <w:rFonts w:ascii="Georgia" w:hAnsi="Georgia" w:cs="Calibri Light"/>
        </w:rPr>
        <w:t>masih</w:t>
      </w:r>
      <w:proofErr w:type="spellEnd"/>
      <w:r w:rsidRPr="00B601F1">
        <w:rPr>
          <w:rFonts w:ascii="Georgia" w:hAnsi="Georgia" w:cs="Calibri Light"/>
        </w:rPr>
        <w:t xml:space="preserve"> </w:t>
      </w:r>
      <w:proofErr w:type="spellStart"/>
      <w:r w:rsidRPr="00B601F1">
        <w:rPr>
          <w:rFonts w:ascii="Georgia" w:hAnsi="Georgia" w:cs="Calibri Light"/>
        </w:rPr>
        <w:t>berupa</w:t>
      </w:r>
      <w:proofErr w:type="spellEnd"/>
      <w:r w:rsidRPr="00B601F1">
        <w:rPr>
          <w:rFonts w:ascii="Georgia" w:hAnsi="Georgia" w:cs="Calibri Light"/>
        </w:rPr>
        <w:t xml:space="preserve"> </w:t>
      </w:r>
      <w:proofErr w:type="spellStart"/>
      <w:r w:rsidRPr="00B601F1">
        <w:rPr>
          <w:rFonts w:ascii="Georgia" w:hAnsi="Georgia" w:cs="Calibri Light"/>
        </w:rPr>
        <w:t>janji</w:t>
      </w:r>
      <w:proofErr w:type="spellEnd"/>
      <w:r w:rsidRPr="00B601F1">
        <w:rPr>
          <w:rFonts w:ascii="Georgia" w:hAnsi="Georgia" w:cs="Calibri Light"/>
        </w:rPr>
        <w:t xml:space="preserve"> yang </w:t>
      </w:r>
      <w:proofErr w:type="spellStart"/>
      <w:r w:rsidRPr="00B601F1">
        <w:rPr>
          <w:rFonts w:ascii="Georgia" w:hAnsi="Georgia" w:cs="Calibri Light"/>
        </w:rPr>
        <w:t>memerlukan</w:t>
      </w:r>
      <w:proofErr w:type="spellEnd"/>
      <w:r w:rsidRPr="00B601F1">
        <w:rPr>
          <w:rFonts w:ascii="Georgia" w:hAnsi="Georgia" w:cs="Calibri Light"/>
        </w:rPr>
        <w:t xml:space="preserve"> proses </w:t>
      </w:r>
      <w:proofErr w:type="spellStart"/>
      <w:r w:rsidRPr="00B601F1">
        <w:rPr>
          <w:rFonts w:ascii="Georgia" w:hAnsi="Georgia" w:cs="Calibri Light"/>
        </w:rPr>
        <w:t>bagaimana</w:t>
      </w:r>
      <w:proofErr w:type="spellEnd"/>
      <w:r w:rsidRPr="00B601F1">
        <w:rPr>
          <w:rFonts w:ascii="Georgia" w:hAnsi="Georgia" w:cs="Calibri Light"/>
        </w:rPr>
        <w:t xml:space="preserve">? </w:t>
      </w:r>
      <w:proofErr w:type="spellStart"/>
      <w:r w:rsidRPr="00B601F1">
        <w:rPr>
          <w:rFonts w:ascii="Georgia" w:hAnsi="Georgia" w:cs="Calibri Light"/>
        </w:rPr>
        <w:t>Apa</w:t>
      </w:r>
      <w:proofErr w:type="spellEnd"/>
      <w:r w:rsidRPr="00B601F1">
        <w:rPr>
          <w:rFonts w:ascii="Georgia" w:hAnsi="Georgia" w:cs="Calibri Light"/>
        </w:rPr>
        <w:t xml:space="preserve"> </w:t>
      </w:r>
      <w:proofErr w:type="spellStart"/>
      <w:r w:rsidRPr="00B601F1">
        <w:rPr>
          <w:rFonts w:ascii="Georgia" w:hAnsi="Georgia" w:cs="Calibri Light"/>
        </w:rPr>
        <w:t>lagi</w:t>
      </w:r>
      <w:proofErr w:type="spellEnd"/>
      <w:r w:rsidRPr="00B601F1">
        <w:rPr>
          <w:rFonts w:ascii="Georgia" w:hAnsi="Georgia" w:cs="Calibri Light"/>
        </w:rPr>
        <w:t xml:space="preserve"> demi </w:t>
      </w:r>
      <w:proofErr w:type="spellStart"/>
      <w:r w:rsidRPr="00B601F1">
        <w:rPr>
          <w:rFonts w:ascii="Georgia" w:hAnsi="Georgia" w:cs="Calibri Light"/>
        </w:rPr>
        <w:t>menerima</w:t>
      </w:r>
      <w:proofErr w:type="spellEnd"/>
      <w:r w:rsidRPr="00B601F1">
        <w:rPr>
          <w:rFonts w:ascii="Georgia" w:hAnsi="Georgia" w:cs="Calibri Light"/>
        </w:rPr>
        <w:t xml:space="preserve"> </w:t>
      </w:r>
      <w:proofErr w:type="spellStart"/>
      <w:r w:rsidRPr="00B601F1">
        <w:rPr>
          <w:rFonts w:ascii="Georgia" w:hAnsi="Georgia" w:cs="Calibri Light"/>
        </w:rPr>
        <w:t>janji</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Pr>
          <w:rFonts w:ascii="Georgia" w:hAnsi="Georgia" w:cs="Calibri Light"/>
          <w:lang w:val="id-ID"/>
        </w:rPr>
        <w:t xml:space="preserve"> seseorang harus </w:t>
      </w:r>
      <w:proofErr w:type="spellStart"/>
      <w:r w:rsidRPr="00B601F1">
        <w:rPr>
          <w:rFonts w:ascii="Georgia" w:hAnsi="Georgia" w:cs="Calibri Light"/>
        </w:rPr>
        <w:t>meninggalkan</w:t>
      </w:r>
      <w:proofErr w:type="spellEnd"/>
      <w:r w:rsidRPr="00B601F1">
        <w:rPr>
          <w:rFonts w:ascii="Georgia" w:hAnsi="Georgia" w:cs="Calibri Light"/>
        </w:rPr>
        <w:t xml:space="preserve"> </w:t>
      </w:r>
      <w:proofErr w:type="spellStart"/>
      <w:r w:rsidRPr="00B601F1">
        <w:rPr>
          <w:rFonts w:ascii="Georgia" w:hAnsi="Georgia" w:cs="Calibri Light"/>
        </w:rPr>
        <w:t>kemapanan</w:t>
      </w:r>
      <w:proofErr w:type="spellEnd"/>
      <w:r w:rsidRPr="00B601F1">
        <w:rPr>
          <w:rFonts w:ascii="Georgia" w:hAnsi="Georgia" w:cs="Calibri Light"/>
        </w:rPr>
        <w:t xml:space="preserve"> dan </w:t>
      </w:r>
      <w:proofErr w:type="spellStart"/>
      <w:r w:rsidRPr="00B601F1">
        <w:rPr>
          <w:rFonts w:ascii="Georgia" w:hAnsi="Georgia" w:cs="Calibri Light"/>
        </w:rPr>
        <w:t>kenyamanan</w:t>
      </w:r>
      <w:proofErr w:type="spellEnd"/>
      <w:r w:rsidRPr="00B601F1">
        <w:rPr>
          <w:rFonts w:ascii="Georgia" w:hAnsi="Georgia" w:cs="Calibri Light"/>
        </w:rPr>
        <w:t xml:space="preserve"> yang </w:t>
      </w:r>
      <w:proofErr w:type="spellStart"/>
      <w:r w:rsidRPr="00B601F1">
        <w:rPr>
          <w:rFonts w:ascii="Georgia" w:hAnsi="Georgia" w:cs="Calibri Light"/>
        </w:rPr>
        <w:t>sudah</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bagian</w:t>
      </w:r>
      <w:proofErr w:type="spellEnd"/>
      <w:r>
        <w:rPr>
          <w:rFonts w:ascii="Georgia" w:hAnsi="Georgia" w:cs="Calibri Light"/>
          <w:lang w:val="id-ID"/>
        </w:rPr>
        <w:t xml:space="preserve"> hidup</w:t>
      </w:r>
      <w:r w:rsidRPr="00B601F1">
        <w:rPr>
          <w:rFonts w:ascii="Georgia" w:hAnsi="Georgia" w:cs="Calibri Light"/>
        </w:rPr>
        <w:t xml:space="preserve">, </w:t>
      </w:r>
      <w:proofErr w:type="spellStart"/>
      <w:r w:rsidRPr="00B601F1">
        <w:rPr>
          <w:rFonts w:ascii="Georgia" w:hAnsi="Georgia" w:cs="Calibri Light"/>
        </w:rPr>
        <w:t>tentu</w:t>
      </w:r>
      <w:proofErr w:type="spellEnd"/>
      <w:r w:rsidRPr="00B601F1">
        <w:rPr>
          <w:rFonts w:ascii="Georgia" w:hAnsi="Georgia" w:cs="Calibri Light"/>
        </w:rPr>
        <w:t xml:space="preserve"> </w:t>
      </w:r>
      <w:proofErr w:type="spellStart"/>
      <w:r w:rsidRPr="00B601F1">
        <w:rPr>
          <w:rFonts w:ascii="Georgia" w:hAnsi="Georgia" w:cs="Calibri Light"/>
        </w:rPr>
        <w:t>tidaklah</w:t>
      </w:r>
      <w:proofErr w:type="spellEnd"/>
      <w:r w:rsidRPr="00B601F1">
        <w:rPr>
          <w:rFonts w:ascii="Georgia" w:hAnsi="Georgia" w:cs="Calibri Light"/>
        </w:rPr>
        <w:t xml:space="preserve"> </w:t>
      </w:r>
      <w:proofErr w:type="spellStart"/>
      <w:r w:rsidRPr="00B601F1">
        <w:rPr>
          <w:rFonts w:ascii="Georgia" w:hAnsi="Georgia" w:cs="Calibri Light"/>
        </w:rPr>
        <w:t>mudah</w:t>
      </w:r>
      <w:proofErr w:type="spellEnd"/>
      <w:r w:rsidRPr="00B601F1">
        <w:rPr>
          <w:rFonts w:ascii="Georgia" w:hAnsi="Georgia" w:cs="Calibri Light"/>
        </w:rPr>
        <w:t xml:space="preserve">. </w:t>
      </w:r>
      <w:proofErr w:type="spellStart"/>
      <w:r w:rsidRPr="00B601F1">
        <w:rPr>
          <w:rFonts w:ascii="Georgia" w:hAnsi="Georgia" w:cs="Calibri Light"/>
        </w:rPr>
        <w:t>Inilah</w:t>
      </w:r>
      <w:proofErr w:type="spellEnd"/>
      <w:r w:rsidRPr="00B601F1">
        <w:rPr>
          <w:rFonts w:ascii="Georgia" w:hAnsi="Georgia" w:cs="Calibri Light"/>
        </w:rPr>
        <w:t xml:space="preserve"> </w:t>
      </w:r>
      <w:proofErr w:type="spellStart"/>
      <w:r w:rsidRPr="00B601F1">
        <w:rPr>
          <w:rFonts w:ascii="Georgia" w:hAnsi="Georgia" w:cs="Calibri Light"/>
        </w:rPr>
        <w:t>kira-kira</w:t>
      </w:r>
      <w:proofErr w:type="spellEnd"/>
      <w:r w:rsidRPr="00B601F1">
        <w:rPr>
          <w:rFonts w:ascii="Georgia" w:hAnsi="Georgia" w:cs="Calibri Light"/>
        </w:rPr>
        <w:t xml:space="preserve"> yang </w:t>
      </w:r>
      <w:proofErr w:type="spellStart"/>
      <w:r w:rsidRPr="00B601F1">
        <w:rPr>
          <w:rFonts w:ascii="Georgia" w:hAnsi="Georgia" w:cs="Calibri Light"/>
        </w:rPr>
        <w:t>sedang</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gambaran</w:t>
      </w:r>
      <w:proofErr w:type="spellEnd"/>
      <w:r w:rsidRPr="00B601F1">
        <w:rPr>
          <w:rFonts w:ascii="Georgia" w:hAnsi="Georgia" w:cs="Calibri Light"/>
        </w:rPr>
        <w:t xml:space="preserve"> </w:t>
      </w:r>
      <w:proofErr w:type="spellStart"/>
      <w:r w:rsidRPr="00B601F1">
        <w:rPr>
          <w:rFonts w:ascii="Georgia" w:hAnsi="Georgia" w:cs="Calibri Light"/>
        </w:rPr>
        <w:t>psikologis</w:t>
      </w:r>
      <w:proofErr w:type="spellEnd"/>
      <w:r w:rsidRPr="00B601F1">
        <w:rPr>
          <w:rFonts w:ascii="Georgia" w:hAnsi="Georgia" w:cs="Calibri Light"/>
        </w:rPr>
        <w:t xml:space="preserve"> Abram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panggilannya</w:t>
      </w:r>
      <w:proofErr w:type="spellEnd"/>
      <w:r w:rsidRPr="00B601F1">
        <w:rPr>
          <w:rFonts w:ascii="Georgia" w:hAnsi="Georgia" w:cs="Calibri Light"/>
        </w:rPr>
        <w:t xml:space="preserve">. </w:t>
      </w:r>
      <w:proofErr w:type="spellStart"/>
      <w:r w:rsidRPr="00B601F1">
        <w:rPr>
          <w:rFonts w:ascii="Georgia" w:hAnsi="Georgia" w:cs="Calibri Light"/>
        </w:rPr>
        <w:t>Sebuah</w:t>
      </w:r>
      <w:proofErr w:type="spellEnd"/>
      <w:r w:rsidRPr="00B601F1">
        <w:rPr>
          <w:rFonts w:ascii="Georgia" w:hAnsi="Georgia" w:cs="Calibri Light"/>
        </w:rPr>
        <w:t xml:space="preserve"> </w:t>
      </w:r>
      <w:proofErr w:type="spellStart"/>
      <w:r w:rsidRPr="00B601F1">
        <w:rPr>
          <w:rFonts w:ascii="Georgia" w:hAnsi="Georgia" w:cs="Calibri Light"/>
        </w:rPr>
        <w:t>kondisi</w:t>
      </w:r>
      <w:proofErr w:type="spellEnd"/>
      <w:r w:rsidRPr="00B601F1">
        <w:rPr>
          <w:rFonts w:ascii="Georgia" w:hAnsi="Georgia" w:cs="Calibri Light"/>
        </w:rPr>
        <w:t xml:space="preserve"> </w:t>
      </w:r>
      <w:proofErr w:type="spellStart"/>
      <w:r w:rsidRPr="00B601F1">
        <w:rPr>
          <w:rFonts w:ascii="Georgia" w:hAnsi="Georgia" w:cs="Calibri Light"/>
        </w:rPr>
        <w:t>psikologis</w:t>
      </w:r>
      <w:proofErr w:type="spellEnd"/>
      <w:r w:rsidRPr="00B601F1">
        <w:rPr>
          <w:rFonts w:ascii="Georgia" w:hAnsi="Georgia" w:cs="Calibri Light"/>
        </w:rPr>
        <w:t xml:space="preserve"> yang </w:t>
      </w:r>
      <w:r>
        <w:rPr>
          <w:rFonts w:ascii="Georgia" w:hAnsi="Georgia" w:cs="Calibri Light"/>
          <w:lang w:val="id-ID"/>
        </w:rPr>
        <w:t>tentu menimbulkan kebimbangan</w:t>
      </w:r>
      <w:r w:rsidRPr="00B601F1">
        <w:rPr>
          <w:rFonts w:ascii="Georgia" w:hAnsi="Georgia" w:cs="Calibri Light"/>
        </w:rPr>
        <w:t xml:space="preserve"> </w:t>
      </w:r>
      <w:proofErr w:type="spellStart"/>
      <w:r w:rsidRPr="00B601F1">
        <w:rPr>
          <w:rFonts w:ascii="Georgia" w:hAnsi="Georgia" w:cs="Calibri Light"/>
        </w:rPr>
        <w:t>ketika</w:t>
      </w:r>
      <w:proofErr w:type="spellEnd"/>
      <w:r w:rsidRPr="00B601F1">
        <w:rPr>
          <w:rFonts w:ascii="Georgia" w:hAnsi="Georgia" w:cs="Calibri Light"/>
        </w:rPr>
        <w:t xml:space="preserve"> </w:t>
      </w:r>
      <w:proofErr w:type="spellStart"/>
      <w:r w:rsidRPr="00B601F1">
        <w:rPr>
          <w:rFonts w:ascii="Georgia" w:hAnsi="Georgia" w:cs="Calibri Light"/>
        </w:rPr>
        <w:t>menimbang</w:t>
      </w:r>
      <w:proofErr w:type="spellEnd"/>
      <w:r>
        <w:rPr>
          <w:rFonts w:ascii="Georgia" w:hAnsi="Georgia" w:cs="Calibri Light"/>
          <w:lang w:val="id-ID"/>
        </w:rPr>
        <w:t>.</w:t>
      </w:r>
      <w:r w:rsidRPr="00B601F1">
        <w:rPr>
          <w:rFonts w:ascii="Georgia" w:hAnsi="Georgia" w:cs="Calibri Light"/>
        </w:rPr>
        <w:t xml:space="preserve"> </w:t>
      </w:r>
      <w:r>
        <w:rPr>
          <w:rFonts w:ascii="Georgia" w:hAnsi="Georgia" w:cs="Calibri Light"/>
          <w:lang w:val="id-ID"/>
        </w:rPr>
        <w:t>A</w:t>
      </w:r>
      <w:proofErr w:type="spellStart"/>
      <w:r w:rsidRPr="00B601F1">
        <w:rPr>
          <w:rFonts w:ascii="Georgia" w:hAnsi="Georgia" w:cs="Calibri Light"/>
        </w:rPr>
        <w:t>pakah</w:t>
      </w:r>
      <w:proofErr w:type="spellEnd"/>
      <w:r w:rsidRPr="00B601F1">
        <w:rPr>
          <w:rFonts w:ascii="Georgia" w:hAnsi="Georgia" w:cs="Calibri Light"/>
        </w:rPr>
        <w:t xml:space="preserve"> </w:t>
      </w:r>
      <w:proofErr w:type="spellStart"/>
      <w:r w:rsidRPr="00B601F1">
        <w:rPr>
          <w:rFonts w:ascii="Georgia" w:hAnsi="Georgia" w:cs="Calibri Light"/>
        </w:rPr>
        <w:t>harus</w:t>
      </w:r>
      <w:proofErr w:type="spellEnd"/>
      <w:r w:rsidRPr="00B601F1">
        <w:rPr>
          <w:rFonts w:ascii="Georgia" w:hAnsi="Georgia" w:cs="Calibri Light"/>
        </w:rPr>
        <w:t xml:space="preserve"> </w:t>
      </w:r>
      <w:proofErr w:type="spellStart"/>
      <w:r w:rsidRPr="00B601F1">
        <w:rPr>
          <w:rFonts w:ascii="Georgia" w:hAnsi="Georgia" w:cs="Calibri Light"/>
        </w:rPr>
        <w:t>meninggalkan</w:t>
      </w:r>
      <w:proofErr w:type="spellEnd"/>
      <w:r w:rsidRPr="00B601F1">
        <w:rPr>
          <w:rFonts w:ascii="Georgia" w:hAnsi="Georgia" w:cs="Calibri Light"/>
        </w:rPr>
        <w:t xml:space="preserve"> </w:t>
      </w:r>
      <w:proofErr w:type="spellStart"/>
      <w:r w:rsidRPr="00B601F1">
        <w:rPr>
          <w:rFonts w:ascii="Georgia" w:hAnsi="Georgia" w:cs="Calibri Light"/>
        </w:rPr>
        <w:t>kondisi</w:t>
      </w:r>
      <w:proofErr w:type="spellEnd"/>
      <w:r w:rsidRPr="00B601F1">
        <w:rPr>
          <w:rFonts w:ascii="Georgia" w:hAnsi="Georgia" w:cs="Calibri Light"/>
        </w:rPr>
        <w:t xml:space="preserve"> lama yang </w:t>
      </w:r>
      <w:proofErr w:type="spellStart"/>
      <w:r w:rsidRPr="00B601F1">
        <w:rPr>
          <w:rFonts w:ascii="Georgia" w:hAnsi="Georgia" w:cs="Calibri Light"/>
        </w:rPr>
        <w:t>sudah</w:t>
      </w:r>
      <w:proofErr w:type="spellEnd"/>
      <w:r w:rsidRPr="00B601F1">
        <w:rPr>
          <w:rFonts w:ascii="Georgia" w:hAnsi="Georgia" w:cs="Calibri Light"/>
        </w:rPr>
        <w:t xml:space="preserve"> </w:t>
      </w:r>
      <w:proofErr w:type="spellStart"/>
      <w:r w:rsidRPr="00B601F1">
        <w:rPr>
          <w:rFonts w:ascii="Georgia" w:hAnsi="Georgia" w:cs="Calibri Light"/>
        </w:rPr>
        <w:t>enak</w:t>
      </w:r>
      <w:proofErr w:type="spellEnd"/>
      <w:r w:rsidRPr="00B601F1">
        <w:rPr>
          <w:rFonts w:ascii="Georgia" w:hAnsi="Georgia" w:cs="Calibri Light"/>
        </w:rPr>
        <w:t xml:space="preserve">, </w:t>
      </w:r>
      <w:proofErr w:type="spellStart"/>
      <w:r w:rsidRPr="00B601F1">
        <w:rPr>
          <w:rFonts w:ascii="Georgia" w:hAnsi="Georgia" w:cs="Calibri Light"/>
        </w:rPr>
        <w:t>atau</w:t>
      </w:r>
      <w:proofErr w:type="spellEnd"/>
      <w:r w:rsidRPr="00B601F1">
        <w:rPr>
          <w:rFonts w:ascii="Georgia" w:hAnsi="Georgia" w:cs="Calibri Light"/>
        </w:rPr>
        <w:t xml:space="preserve"> </w:t>
      </w:r>
      <w:proofErr w:type="spellStart"/>
      <w:r w:rsidRPr="00B601F1">
        <w:rPr>
          <w:rFonts w:ascii="Georgia" w:hAnsi="Georgia" w:cs="Calibri Light"/>
        </w:rPr>
        <w:t>harus</w:t>
      </w:r>
      <w:proofErr w:type="spellEnd"/>
      <w:r w:rsidRPr="00B601F1">
        <w:rPr>
          <w:rFonts w:ascii="Georgia" w:hAnsi="Georgia" w:cs="Calibri Light"/>
        </w:rPr>
        <w:t xml:space="preserve"> </w:t>
      </w:r>
      <w:proofErr w:type="spellStart"/>
      <w:r w:rsidRPr="00B601F1">
        <w:rPr>
          <w:rFonts w:ascii="Georgia" w:hAnsi="Georgia" w:cs="Calibri Light"/>
        </w:rPr>
        <w:t>berproses</w:t>
      </w:r>
      <w:proofErr w:type="spellEnd"/>
      <w:r w:rsidRPr="00B601F1">
        <w:rPr>
          <w:rFonts w:ascii="Georgia" w:hAnsi="Georgia" w:cs="Calibri Light"/>
        </w:rPr>
        <w:t xml:space="preserve"> </w:t>
      </w:r>
      <w:proofErr w:type="spellStart"/>
      <w:r w:rsidRPr="00B601F1">
        <w:rPr>
          <w:rFonts w:ascii="Georgia" w:hAnsi="Georgia" w:cs="Calibri Light"/>
        </w:rPr>
        <w:t>menerima</w:t>
      </w:r>
      <w:proofErr w:type="spellEnd"/>
      <w:r w:rsidRPr="00B601F1">
        <w:rPr>
          <w:rFonts w:ascii="Georgia" w:hAnsi="Georgia" w:cs="Calibri Light"/>
        </w:rPr>
        <w:t xml:space="preserve"> yang </w:t>
      </w:r>
      <w:proofErr w:type="spellStart"/>
      <w:r w:rsidRPr="00B601F1">
        <w:rPr>
          <w:rFonts w:ascii="Georgia" w:hAnsi="Georgia" w:cs="Calibri Light"/>
        </w:rPr>
        <w:t>baru</w:t>
      </w:r>
      <w:proofErr w:type="spellEnd"/>
      <w:r w:rsidRPr="00B601F1">
        <w:rPr>
          <w:rFonts w:ascii="Georgia" w:hAnsi="Georgia" w:cs="Calibri Light"/>
        </w:rPr>
        <w:t xml:space="preserve"> dan </w:t>
      </w:r>
      <w:proofErr w:type="spellStart"/>
      <w:r w:rsidRPr="00B601F1">
        <w:rPr>
          <w:rFonts w:ascii="Georgia" w:hAnsi="Georgia" w:cs="Calibri Light"/>
        </w:rPr>
        <w:t>belum</w:t>
      </w:r>
      <w:proofErr w:type="spellEnd"/>
      <w:r w:rsidRPr="00B601F1">
        <w:rPr>
          <w:rFonts w:ascii="Georgia" w:hAnsi="Georgia" w:cs="Calibri Light"/>
        </w:rPr>
        <w:t xml:space="preserve"> </w:t>
      </w:r>
      <w:proofErr w:type="spellStart"/>
      <w:r w:rsidRPr="00B601F1">
        <w:rPr>
          <w:rFonts w:ascii="Georgia" w:hAnsi="Georgia" w:cs="Calibri Light"/>
        </w:rPr>
        <w:t>pasti</w:t>
      </w:r>
      <w:proofErr w:type="spellEnd"/>
      <w:r>
        <w:rPr>
          <w:rFonts w:ascii="Georgia" w:hAnsi="Georgia" w:cs="Calibri Light"/>
          <w:lang w:val="id-ID"/>
        </w:rPr>
        <w:t>?</w:t>
      </w:r>
      <w:r w:rsidRPr="00B601F1">
        <w:rPr>
          <w:rFonts w:ascii="Georgia" w:hAnsi="Georgia" w:cs="Calibri Light"/>
        </w:rPr>
        <w:t xml:space="preserve"> Belum </w:t>
      </w:r>
      <w:proofErr w:type="spellStart"/>
      <w:r w:rsidRPr="00B601F1">
        <w:rPr>
          <w:rFonts w:ascii="Georgia" w:hAnsi="Georgia" w:cs="Calibri Light"/>
        </w:rPr>
        <w:t>lagi</w:t>
      </w:r>
      <w:proofErr w:type="spellEnd"/>
      <w:r>
        <w:rPr>
          <w:rFonts w:ascii="Georgia" w:hAnsi="Georgia" w:cs="Calibri Light"/>
          <w:lang w:val="id-ID"/>
        </w:rPr>
        <w:t xml:space="preserve"> dampak</w:t>
      </w:r>
      <w:r w:rsidRPr="00B601F1">
        <w:rPr>
          <w:rFonts w:ascii="Georgia" w:hAnsi="Georgia" w:cs="Calibri Light"/>
        </w:rPr>
        <w:t xml:space="preserve"> </w:t>
      </w:r>
      <w:proofErr w:type="spellStart"/>
      <w:r w:rsidRPr="00B601F1">
        <w:rPr>
          <w:rFonts w:ascii="Georgia" w:hAnsi="Georgia" w:cs="Calibri Light"/>
        </w:rPr>
        <w:t>bagi</w:t>
      </w:r>
      <w:proofErr w:type="spellEnd"/>
      <w:r w:rsidRPr="00B601F1">
        <w:rPr>
          <w:rFonts w:ascii="Georgia" w:hAnsi="Georgia" w:cs="Calibri Light"/>
        </w:rPr>
        <w:t xml:space="preserve"> Abram</w:t>
      </w:r>
      <w:r>
        <w:rPr>
          <w:rFonts w:ascii="Georgia" w:hAnsi="Georgia" w:cs="Calibri Light"/>
          <w:lang w:val="id-ID"/>
        </w:rPr>
        <w:t xml:space="preserve"> jika</w:t>
      </w:r>
      <w:r w:rsidRPr="00B601F1">
        <w:rPr>
          <w:rFonts w:ascii="Georgia" w:hAnsi="Georgia" w:cs="Calibri Light"/>
        </w:rPr>
        <w:t xml:space="preserve"> </w:t>
      </w:r>
      <w:proofErr w:type="spellStart"/>
      <w:r w:rsidRPr="00B601F1">
        <w:rPr>
          <w:rFonts w:ascii="Georgia" w:hAnsi="Georgia" w:cs="Calibri Light"/>
        </w:rPr>
        <w:t>ia</w:t>
      </w:r>
      <w:proofErr w:type="spellEnd"/>
      <w:r w:rsidRPr="00B601F1">
        <w:rPr>
          <w:rFonts w:ascii="Georgia" w:hAnsi="Georgia" w:cs="Calibri Light"/>
        </w:rPr>
        <w:t xml:space="preserve"> </w:t>
      </w:r>
      <w:proofErr w:type="spellStart"/>
      <w:r w:rsidRPr="00B601F1">
        <w:rPr>
          <w:rFonts w:ascii="Georgia" w:hAnsi="Georgia" w:cs="Calibri Light"/>
        </w:rPr>
        <w:t>setuju</w:t>
      </w:r>
      <w:proofErr w:type="spellEnd"/>
      <w:r w:rsidRPr="00B601F1">
        <w:rPr>
          <w:rFonts w:ascii="Georgia" w:hAnsi="Georgia" w:cs="Calibri Light"/>
        </w:rPr>
        <w:t xml:space="preserve"> dan </w:t>
      </w:r>
      <w:proofErr w:type="spellStart"/>
      <w:r w:rsidRPr="00B601F1">
        <w:rPr>
          <w:rFonts w:ascii="Georgia" w:hAnsi="Georgia" w:cs="Calibri Light"/>
        </w:rPr>
        <w:t>menjalani</w:t>
      </w:r>
      <w:proofErr w:type="spellEnd"/>
      <w:r w:rsidRPr="00B601F1">
        <w:rPr>
          <w:rFonts w:ascii="Georgia" w:hAnsi="Georgia" w:cs="Calibri Light"/>
        </w:rPr>
        <w:t xml:space="preserve"> proses </w:t>
      </w:r>
      <w:proofErr w:type="spellStart"/>
      <w:r w:rsidRPr="00B601F1">
        <w:rPr>
          <w:rFonts w:ascii="Georgia" w:hAnsi="Georgia" w:cs="Calibri Light"/>
        </w:rPr>
        <w:t>pemanggilan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sampai</w:t>
      </w:r>
      <w:proofErr w:type="spellEnd"/>
      <w:r w:rsidRPr="00B601F1">
        <w:rPr>
          <w:rFonts w:ascii="Georgia" w:hAnsi="Georgia" w:cs="Calibri Light"/>
        </w:rPr>
        <w:t xml:space="preserve"> pada </w:t>
      </w:r>
      <w:proofErr w:type="spellStart"/>
      <w:r w:rsidRPr="00B601F1">
        <w:rPr>
          <w:rFonts w:ascii="Georgia" w:hAnsi="Georgia" w:cs="Calibri Light"/>
        </w:rPr>
        <w:t>pemenuhan</w:t>
      </w:r>
      <w:proofErr w:type="spellEnd"/>
      <w:r w:rsidRPr="00B601F1">
        <w:rPr>
          <w:rFonts w:ascii="Georgia" w:hAnsi="Georgia" w:cs="Calibri Light"/>
        </w:rPr>
        <w:t xml:space="preserve"> </w:t>
      </w:r>
      <w:proofErr w:type="spellStart"/>
      <w:r w:rsidRPr="00B601F1">
        <w:rPr>
          <w:rFonts w:ascii="Georgia" w:hAnsi="Georgia" w:cs="Calibri Light"/>
        </w:rPr>
        <w:t>janji</w:t>
      </w:r>
      <w:proofErr w:type="spellEnd"/>
      <w:r>
        <w:rPr>
          <w:rFonts w:ascii="Georgia" w:hAnsi="Georgia" w:cs="Calibri Light"/>
          <w:lang w:val="id-ID"/>
        </w:rPr>
        <w:t xml:space="preserve"> Allah</w:t>
      </w:r>
      <w:r w:rsidRPr="00B601F1">
        <w:rPr>
          <w:rFonts w:ascii="Georgia" w:hAnsi="Georgia" w:cs="Calibri Light"/>
        </w:rPr>
        <w:t xml:space="preserve">. </w:t>
      </w:r>
      <w:proofErr w:type="spellStart"/>
      <w:r w:rsidRPr="00B601F1">
        <w:rPr>
          <w:rFonts w:ascii="Georgia" w:hAnsi="Georgia" w:cs="Calibri Light"/>
        </w:rPr>
        <w:t>Mungkin</w:t>
      </w:r>
      <w:proofErr w:type="spellEnd"/>
      <w:r w:rsidRPr="00B601F1">
        <w:rPr>
          <w:rFonts w:ascii="Georgia" w:hAnsi="Georgia" w:cs="Calibri Light"/>
        </w:rPr>
        <w:t xml:space="preserve"> </w:t>
      </w:r>
      <w:proofErr w:type="spellStart"/>
      <w:r w:rsidRPr="00B601F1">
        <w:rPr>
          <w:rFonts w:ascii="Georgia" w:hAnsi="Georgia" w:cs="Calibri Light"/>
        </w:rPr>
        <w:t>saja</w:t>
      </w:r>
      <w:proofErr w:type="spellEnd"/>
      <w:r w:rsidRPr="00B601F1">
        <w:rPr>
          <w:rFonts w:ascii="Georgia" w:hAnsi="Georgia" w:cs="Calibri Light"/>
        </w:rPr>
        <w:t xml:space="preserve"> </w:t>
      </w:r>
      <w:proofErr w:type="spellStart"/>
      <w:r w:rsidRPr="00B601F1">
        <w:rPr>
          <w:rFonts w:ascii="Georgia" w:hAnsi="Georgia" w:cs="Calibri Light"/>
        </w:rPr>
        <w:t>ada</w:t>
      </w:r>
      <w:proofErr w:type="spellEnd"/>
      <w:r w:rsidRPr="00B601F1">
        <w:rPr>
          <w:rFonts w:ascii="Georgia" w:hAnsi="Georgia" w:cs="Calibri Light"/>
        </w:rPr>
        <w:t xml:space="preserve"> orang yang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mengutuki</w:t>
      </w:r>
      <w:proofErr w:type="spellEnd"/>
      <w:r w:rsidRPr="00B601F1">
        <w:rPr>
          <w:rFonts w:ascii="Georgia" w:hAnsi="Georgia" w:cs="Calibri Light"/>
        </w:rPr>
        <w:t xml:space="preserve"> </w:t>
      </w:r>
      <w:proofErr w:type="spellStart"/>
      <w:r w:rsidRPr="00B601F1">
        <w:rPr>
          <w:rFonts w:ascii="Georgia" w:hAnsi="Georgia" w:cs="Calibri Light"/>
        </w:rPr>
        <w:t>keputusan</w:t>
      </w:r>
      <w:proofErr w:type="spellEnd"/>
      <w:r w:rsidRPr="00B601F1">
        <w:rPr>
          <w:rFonts w:ascii="Georgia" w:hAnsi="Georgia" w:cs="Calibri Light"/>
        </w:rPr>
        <w:t xml:space="preserve"> Abram, </w:t>
      </w:r>
      <w:proofErr w:type="spellStart"/>
      <w:r w:rsidRPr="00B601F1">
        <w:rPr>
          <w:rFonts w:ascii="Georgia" w:hAnsi="Georgia" w:cs="Calibri Light"/>
        </w:rPr>
        <w:t>menyindir</w:t>
      </w:r>
      <w:proofErr w:type="spellEnd"/>
      <w:r w:rsidRPr="00B601F1">
        <w:rPr>
          <w:rFonts w:ascii="Georgia" w:hAnsi="Georgia" w:cs="Calibri Light"/>
        </w:rPr>
        <w:t xml:space="preserve">, </w:t>
      </w:r>
      <w:proofErr w:type="spellStart"/>
      <w:r w:rsidRPr="00B601F1">
        <w:rPr>
          <w:rFonts w:ascii="Georgia" w:hAnsi="Georgia" w:cs="Calibri Light"/>
        </w:rPr>
        <w:t>menghina</w:t>
      </w:r>
      <w:proofErr w:type="spellEnd"/>
      <w:r w:rsidRPr="00B601F1">
        <w:rPr>
          <w:rFonts w:ascii="Georgia" w:hAnsi="Georgia" w:cs="Calibri Light"/>
        </w:rPr>
        <w:t xml:space="preserve">, dan </w:t>
      </w:r>
      <w:proofErr w:type="spellStart"/>
      <w:r w:rsidRPr="00B601F1">
        <w:rPr>
          <w:rFonts w:ascii="Georgia" w:hAnsi="Georgia" w:cs="Calibri Light"/>
        </w:rPr>
        <w:t>mempersalahkan</w:t>
      </w:r>
      <w:proofErr w:type="spellEnd"/>
      <w:r w:rsidRPr="00B601F1">
        <w:rPr>
          <w:rFonts w:ascii="Georgia" w:hAnsi="Georgia" w:cs="Calibri Light"/>
        </w:rPr>
        <w:t xml:space="preserve"> </w:t>
      </w:r>
      <w:proofErr w:type="spellStart"/>
      <w:r w:rsidRPr="00B601F1">
        <w:rPr>
          <w:rFonts w:ascii="Georgia" w:hAnsi="Georgia" w:cs="Calibri Light"/>
        </w:rPr>
        <w:t>dirinya</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tahapan</w:t>
      </w:r>
      <w:proofErr w:type="spellEnd"/>
      <w:r w:rsidRPr="00B601F1">
        <w:rPr>
          <w:rFonts w:ascii="Georgia" w:hAnsi="Georgia" w:cs="Calibri Light"/>
        </w:rPr>
        <w:t xml:space="preserve"> proses </w:t>
      </w:r>
      <w:proofErr w:type="spellStart"/>
      <w:r w:rsidRPr="00B601F1">
        <w:rPr>
          <w:rFonts w:ascii="Georgia" w:hAnsi="Georgia" w:cs="Calibri Light"/>
        </w:rPr>
        <w:t>pemenuhan</w:t>
      </w:r>
      <w:proofErr w:type="spellEnd"/>
      <w:r w:rsidRPr="00B601F1">
        <w:rPr>
          <w:rFonts w:ascii="Georgia" w:hAnsi="Georgia" w:cs="Calibri Light"/>
        </w:rPr>
        <w:t xml:space="preserve"> </w:t>
      </w:r>
      <w:proofErr w:type="spellStart"/>
      <w:r w:rsidRPr="00B601F1">
        <w:rPr>
          <w:rFonts w:ascii="Georgia" w:hAnsi="Georgia" w:cs="Calibri Light"/>
        </w:rPr>
        <w:t>panggilan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Itulah</w:t>
      </w:r>
      <w:proofErr w:type="spellEnd"/>
      <w:r w:rsidRPr="00B601F1">
        <w:rPr>
          <w:rFonts w:ascii="Georgia" w:hAnsi="Georgia" w:cs="Calibri Light"/>
        </w:rPr>
        <w:t xml:space="preserve"> </w:t>
      </w:r>
      <w:proofErr w:type="spellStart"/>
      <w:r w:rsidRPr="00B601F1">
        <w:rPr>
          <w:rFonts w:ascii="Georgia" w:hAnsi="Georgia" w:cs="Calibri Light"/>
        </w:rPr>
        <w:t>kenapa</w:t>
      </w:r>
      <w:proofErr w:type="spellEnd"/>
      <w:r w:rsidRPr="00B601F1">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lang w:val="id-ID"/>
        </w:rPr>
        <w:t xml:space="preserve"> berkata</w:t>
      </w:r>
      <w:r w:rsidRPr="00B601F1">
        <w:rPr>
          <w:rFonts w:ascii="Georgia" w:hAnsi="Georgia" w:cs="Calibri Light"/>
        </w:rPr>
        <w:t xml:space="preserve">, “Aku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memberkati</w:t>
      </w:r>
      <w:proofErr w:type="spellEnd"/>
      <w:r w:rsidRPr="00B601F1">
        <w:rPr>
          <w:rFonts w:ascii="Georgia" w:hAnsi="Georgia" w:cs="Calibri Light"/>
        </w:rPr>
        <w:t xml:space="preserve"> orang-orang yang </w:t>
      </w:r>
      <w:proofErr w:type="spellStart"/>
      <w:r w:rsidRPr="00B601F1">
        <w:rPr>
          <w:rFonts w:ascii="Georgia" w:hAnsi="Georgia" w:cs="Calibri Light"/>
        </w:rPr>
        <w:t>memberkati</w:t>
      </w:r>
      <w:proofErr w:type="spellEnd"/>
      <w:r w:rsidRPr="00B601F1">
        <w:rPr>
          <w:rFonts w:ascii="Georgia" w:hAnsi="Georgia" w:cs="Calibri Light"/>
        </w:rPr>
        <w:t xml:space="preserve"> </w:t>
      </w:r>
      <w:proofErr w:type="spellStart"/>
      <w:r w:rsidRPr="00B601F1">
        <w:rPr>
          <w:rFonts w:ascii="Georgia" w:hAnsi="Georgia" w:cs="Calibri Light"/>
        </w:rPr>
        <w:t>engkau</w:t>
      </w:r>
      <w:proofErr w:type="spellEnd"/>
      <w:r w:rsidRPr="00B601F1">
        <w:rPr>
          <w:rFonts w:ascii="Georgia" w:hAnsi="Georgia" w:cs="Calibri Light"/>
        </w:rPr>
        <w:t xml:space="preserve">, dan </w:t>
      </w:r>
      <w:proofErr w:type="spellStart"/>
      <w:r w:rsidRPr="00B601F1">
        <w:rPr>
          <w:rFonts w:ascii="Georgia" w:hAnsi="Georgia" w:cs="Calibri Light"/>
        </w:rPr>
        <w:t>mengutuk</w:t>
      </w:r>
      <w:proofErr w:type="spellEnd"/>
      <w:r w:rsidRPr="00B601F1">
        <w:rPr>
          <w:rFonts w:ascii="Georgia" w:hAnsi="Georgia" w:cs="Calibri Light"/>
        </w:rPr>
        <w:t xml:space="preserve"> orang-orang yang </w:t>
      </w:r>
      <w:proofErr w:type="spellStart"/>
      <w:r w:rsidRPr="00B601F1">
        <w:rPr>
          <w:rFonts w:ascii="Georgia" w:hAnsi="Georgia" w:cs="Calibri Light"/>
        </w:rPr>
        <w:t>mengutuk</w:t>
      </w:r>
      <w:proofErr w:type="spellEnd"/>
      <w:r w:rsidRPr="00B601F1">
        <w:rPr>
          <w:rFonts w:ascii="Georgia" w:hAnsi="Georgia" w:cs="Calibri Light"/>
        </w:rPr>
        <w:t xml:space="preserve"> </w:t>
      </w:r>
      <w:proofErr w:type="spellStart"/>
      <w:r w:rsidRPr="00B601F1">
        <w:rPr>
          <w:rFonts w:ascii="Georgia" w:hAnsi="Georgia" w:cs="Calibri Light"/>
        </w:rPr>
        <w:t>engkau</w:t>
      </w:r>
      <w:proofErr w:type="spellEnd"/>
      <w:r w:rsidRPr="00B601F1">
        <w:rPr>
          <w:rFonts w:ascii="Georgia" w:hAnsi="Georgia" w:cs="Calibri Light"/>
        </w:rPr>
        <w:t xml:space="preserve">” (Ay.3). </w:t>
      </w:r>
    </w:p>
    <w:p w14:paraId="30FB7BF6" w14:textId="77777777" w:rsidR="007C042E" w:rsidRPr="00B601F1" w:rsidRDefault="007C042E" w:rsidP="007C042E">
      <w:pPr>
        <w:ind w:firstLine="567"/>
        <w:rPr>
          <w:rFonts w:ascii="Georgia" w:hAnsi="Georgia" w:cs="Calibri Light"/>
        </w:rPr>
      </w:pPr>
      <w:r>
        <w:rPr>
          <w:rFonts w:ascii="Georgia" w:hAnsi="Georgia" w:cs="Calibri Light"/>
          <w:lang w:val="id-ID"/>
        </w:rPr>
        <w:t xml:space="preserve">Bagi Abram, </w:t>
      </w:r>
      <w:proofErr w:type="spellStart"/>
      <w:r>
        <w:rPr>
          <w:rFonts w:ascii="Georgia" w:hAnsi="Georgia" w:cs="Calibri Light"/>
          <w:lang w:val="id-ID"/>
        </w:rPr>
        <w:t>merespon</w:t>
      </w:r>
      <w:proofErr w:type="spellEnd"/>
      <w:r>
        <w:rPr>
          <w:rFonts w:ascii="Georgia" w:hAnsi="Georgia" w:cs="Calibri Light"/>
          <w:lang w:val="id-ID"/>
        </w:rPr>
        <w:t xml:space="preserve"> </w:t>
      </w:r>
      <w:proofErr w:type="spellStart"/>
      <w:r w:rsidRPr="00B601F1">
        <w:rPr>
          <w:rFonts w:ascii="Georgia" w:hAnsi="Georgia" w:cs="Calibri Light"/>
        </w:rPr>
        <w:t>panggilan</w:t>
      </w:r>
      <w:proofErr w:type="spellEnd"/>
      <w:r w:rsidRPr="00B601F1">
        <w:rPr>
          <w:rFonts w:ascii="Georgia" w:hAnsi="Georgia" w:cs="Calibri Light"/>
        </w:rPr>
        <w:t xml:space="preserve"> </w:t>
      </w:r>
      <w:proofErr w:type="spellStart"/>
      <w:r w:rsidRPr="00B601F1">
        <w:rPr>
          <w:rFonts w:ascii="Georgia" w:hAnsi="Georgia" w:cs="Calibri Light"/>
        </w:rPr>
        <w:t>Tuhan</w:t>
      </w:r>
      <w:proofErr w:type="spellEnd"/>
      <w:r w:rsidRPr="00B601F1">
        <w:rPr>
          <w:rFonts w:ascii="Georgia" w:hAnsi="Georgia" w:cs="Calibri Light"/>
        </w:rPr>
        <w:t xml:space="preserve"> </w:t>
      </w:r>
      <w:proofErr w:type="spellStart"/>
      <w:r w:rsidRPr="00B601F1">
        <w:rPr>
          <w:rFonts w:ascii="Georgia" w:hAnsi="Georgia" w:cs="Calibri Light"/>
        </w:rPr>
        <w:t>bukanlah</w:t>
      </w:r>
      <w:proofErr w:type="spellEnd"/>
      <w:r w:rsidRPr="00B601F1">
        <w:rPr>
          <w:rFonts w:ascii="Georgia" w:hAnsi="Georgia" w:cs="Calibri Light"/>
        </w:rPr>
        <w:t xml:space="preserve"> </w:t>
      </w:r>
      <w:proofErr w:type="spellStart"/>
      <w:r w:rsidRPr="00B601F1">
        <w:rPr>
          <w:rFonts w:ascii="Georgia" w:hAnsi="Georgia" w:cs="Calibri Light"/>
        </w:rPr>
        <w:t>hal</w:t>
      </w:r>
      <w:proofErr w:type="spellEnd"/>
      <w:r w:rsidRPr="00B601F1">
        <w:rPr>
          <w:rFonts w:ascii="Georgia" w:hAnsi="Georgia" w:cs="Calibri Light"/>
        </w:rPr>
        <w:t xml:space="preserve"> yang </w:t>
      </w:r>
      <w:proofErr w:type="spellStart"/>
      <w:r w:rsidRPr="00B601F1">
        <w:rPr>
          <w:rFonts w:ascii="Georgia" w:hAnsi="Georgia" w:cs="Calibri Light"/>
        </w:rPr>
        <w:t>mudah</w:t>
      </w:r>
      <w:proofErr w:type="spellEnd"/>
      <w:r>
        <w:rPr>
          <w:rFonts w:ascii="Georgia" w:hAnsi="Georgia" w:cs="Calibri Light"/>
          <w:lang w:val="id-ID"/>
        </w:rPr>
        <w:t xml:space="preserve">. Apalagi </w:t>
      </w:r>
      <w:proofErr w:type="spellStart"/>
      <w:r w:rsidRPr="00B601F1">
        <w:rPr>
          <w:rFonts w:ascii="Georgia" w:hAnsi="Georgia" w:cs="Calibri Light"/>
        </w:rPr>
        <w:t>jika</w:t>
      </w:r>
      <w:proofErr w:type="spellEnd"/>
      <w:r w:rsidRPr="00B601F1">
        <w:rPr>
          <w:rFonts w:ascii="Georgia" w:hAnsi="Georgia" w:cs="Calibri Light"/>
        </w:rPr>
        <w:t xml:space="preserve"> </w:t>
      </w:r>
      <w:r>
        <w:rPr>
          <w:rFonts w:ascii="Georgia" w:hAnsi="Georgia" w:cs="Calibri Light"/>
          <w:lang w:val="id-ID"/>
        </w:rPr>
        <w:t xml:space="preserve">menggunakan </w:t>
      </w:r>
      <w:proofErr w:type="spellStart"/>
      <w:r w:rsidRPr="00B601F1">
        <w:rPr>
          <w:rFonts w:ascii="Georgia" w:hAnsi="Georgia" w:cs="Calibri Light"/>
        </w:rPr>
        <w:t>hitung-hitungan</w:t>
      </w:r>
      <w:proofErr w:type="spellEnd"/>
      <w:r w:rsidRPr="00B601F1">
        <w:rPr>
          <w:rFonts w:ascii="Georgia" w:hAnsi="Georgia" w:cs="Calibri Light"/>
        </w:rPr>
        <w:t xml:space="preserve"> </w:t>
      </w:r>
      <w:r>
        <w:rPr>
          <w:rFonts w:ascii="Georgia" w:hAnsi="Georgia" w:cs="Calibri Light"/>
          <w:lang w:val="id-ID"/>
        </w:rPr>
        <w:t xml:space="preserve">secara </w:t>
      </w:r>
      <w:proofErr w:type="spellStart"/>
      <w:r w:rsidRPr="00B601F1">
        <w:rPr>
          <w:rFonts w:ascii="Georgia" w:hAnsi="Georgia" w:cs="Calibri Light"/>
        </w:rPr>
        <w:t>manusiawi</w:t>
      </w:r>
      <w:proofErr w:type="spellEnd"/>
      <w:r w:rsidRPr="00B601F1">
        <w:rPr>
          <w:rFonts w:ascii="Georgia" w:hAnsi="Georgia" w:cs="Calibri Light"/>
        </w:rPr>
        <w:t xml:space="preserve">. </w:t>
      </w:r>
      <w:proofErr w:type="spellStart"/>
      <w:r w:rsidRPr="00B601F1">
        <w:rPr>
          <w:rFonts w:ascii="Georgia" w:hAnsi="Georgia" w:cs="Calibri Light"/>
        </w:rPr>
        <w:t>Mungkin</w:t>
      </w:r>
      <w:proofErr w:type="spellEnd"/>
      <w:r w:rsidRPr="00B601F1">
        <w:rPr>
          <w:rFonts w:ascii="Georgia" w:hAnsi="Georgia" w:cs="Calibri Light"/>
        </w:rPr>
        <w:t xml:space="preserve"> </w:t>
      </w:r>
      <w:proofErr w:type="spellStart"/>
      <w:r w:rsidRPr="00B601F1">
        <w:rPr>
          <w:rFonts w:ascii="Georgia" w:hAnsi="Georgia" w:cs="Calibri Light"/>
        </w:rPr>
        <w:t>Panggilan</w:t>
      </w:r>
      <w:proofErr w:type="spellEnd"/>
      <w:r w:rsidRPr="00B601F1">
        <w:rPr>
          <w:rFonts w:ascii="Georgia" w:hAnsi="Georgia" w:cs="Calibri Light"/>
        </w:rPr>
        <w:t xml:space="preserve"> Abram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satu</w:t>
      </w:r>
      <w:proofErr w:type="spellEnd"/>
      <w:r w:rsidRPr="00B601F1">
        <w:rPr>
          <w:rFonts w:ascii="Georgia" w:hAnsi="Georgia" w:cs="Calibri Light"/>
        </w:rPr>
        <w:t xml:space="preserve"> </w:t>
      </w:r>
      <w:proofErr w:type="spellStart"/>
      <w:r w:rsidRPr="00B601F1">
        <w:rPr>
          <w:rFonts w:ascii="Georgia" w:hAnsi="Georgia" w:cs="Calibri Light"/>
        </w:rPr>
        <w:t>Krisis</w:t>
      </w:r>
      <w:proofErr w:type="spellEnd"/>
      <w:r w:rsidRPr="00B601F1">
        <w:rPr>
          <w:rFonts w:ascii="Georgia" w:hAnsi="Georgia" w:cs="Calibri Light"/>
        </w:rPr>
        <w:t xml:space="preserve"> </w:t>
      </w:r>
      <w:proofErr w:type="spellStart"/>
      <w:r w:rsidRPr="00B601F1">
        <w:rPr>
          <w:rFonts w:ascii="Georgia" w:hAnsi="Georgia" w:cs="Calibri Light"/>
        </w:rPr>
        <w:t>hidup</w:t>
      </w:r>
      <w:proofErr w:type="spellEnd"/>
      <w:r w:rsidRPr="00B601F1">
        <w:rPr>
          <w:rFonts w:ascii="Georgia" w:hAnsi="Georgia" w:cs="Calibri Light"/>
        </w:rPr>
        <w:t xml:space="preserve"> </w:t>
      </w:r>
      <w:r>
        <w:rPr>
          <w:rFonts w:ascii="Georgia" w:hAnsi="Georgia" w:cs="Calibri Light"/>
          <w:lang w:val="id-ID"/>
        </w:rPr>
        <w:t xml:space="preserve">bagi </w:t>
      </w:r>
      <w:r w:rsidRPr="00B601F1">
        <w:rPr>
          <w:rFonts w:ascii="Georgia" w:hAnsi="Georgia" w:cs="Calibri Light"/>
        </w:rPr>
        <w:t xml:space="preserve">Abram </w:t>
      </w:r>
      <w:proofErr w:type="spellStart"/>
      <w:r w:rsidRPr="00B601F1">
        <w:rPr>
          <w:rFonts w:ascii="Georgia" w:hAnsi="Georgia" w:cs="Calibri Light"/>
        </w:rPr>
        <w:t>tersendiri</w:t>
      </w:r>
      <w:proofErr w:type="spellEnd"/>
      <w:r w:rsidRPr="00B601F1">
        <w:rPr>
          <w:rFonts w:ascii="Georgia" w:hAnsi="Georgia" w:cs="Calibri Light"/>
        </w:rPr>
        <w:t xml:space="preserve">. </w:t>
      </w:r>
      <w:proofErr w:type="spellStart"/>
      <w:r w:rsidRPr="00B601F1">
        <w:rPr>
          <w:rFonts w:ascii="Georgia" w:hAnsi="Georgia" w:cs="Calibri Light"/>
        </w:rPr>
        <w:t>Namun</w:t>
      </w:r>
      <w:proofErr w:type="spellEnd"/>
      <w:r w:rsidRPr="00B601F1">
        <w:rPr>
          <w:rFonts w:ascii="Georgia" w:hAnsi="Georgia" w:cs="Calibri Light"/>
        </w:rPr>
        <w:t xml:space="preserve"> Abram </w:t>
      </w:r>
      <w:proofErr w:type="spellStart"/>
      <w:r w:rsidRPr="00B601F1">
        <w:rPr>
          <w:rFonts w:ascii="Georgia" w:hAnsi="Georgia" w:cs="Calibri Light"/>
        </w:rPr>
        <w:t>percaya</w:t>
      </w:r>
      <w:proofErr w:type="spellEnd"/>
      <w:r w:rsidRPr="00B601F1">
        <w:rPr>
          <w:rFonts w:ascii="Georgia" w:hAnsi="Georgia" w:cs="Calibri Light"/>
        </w:rPr>
        <w:t xml:space="preserve"> </w:t>
      </w:r>
      <w:proofErr w:type="spellStart"/>
      <w:r w:rsidRPr="00B601F1">
        <w:rPr>
          <w:rFonts w:ascii="Georgia" w:hAnsi="Georgia" w:cs="Calibri Light"/>
        </w:rPr>
        <w:t>kepada</w:t>
      </w:r>
      <w:proofErr w:type="spellEnd"/>
      <w:r w:rsidRPr="00B601F1">
        <w:rPr>
          <w:rFonts w:ascii="Georgia" w:hAnsi="Georgia" w:cs="Calibri Light"/>
        </w:rPr>
        <w:t xml:space="preserve"> Allah</w:t>
      </w:r>
      <w:r>
        <w:rPr>
          <w:rFonts w:ascii="Georgia" w:hAnsi="Georgia" w:cs="Calibri Light"/>
          <w:lang w:val="id-ID"/>
        </w:rPr>
        <w:t xml:space="preserve">. Ia </w:t>
      </w:r>
      <w:r w:rsidRPr="00B601F1">
        <w:rPr>
          <w:rFonts w:ascii="Georgia" w:hAnsi="Georgia" w:cs="Calibri Light"/>
        </w:rPr>
        <w:t xml:space="preserve"> </w:t>
      </w:r>
      <w:proofErr w:type="spellStart"/>
      <w:r w:rsidRPr="00B601F1">
        <w:rPr>
          <w:rFonts w:ascii="Georgia" w:hAnsi="Georgia" w:cs="Calibri Light"/>
        </w:rPr>
        <w:t>berangkat</w:t>
      </w:r>
      <w:proofErr w:type="spellEnd"/>
      <w:r w:rsidRPr="00B601F1">
        <w:rPr>
          <w:rFonts w:ascii="Georgia" w:hAnsi="Georgia" w:cs="Calibri Light"/>
        </w:rPr>
        <w:t xml:space="preserve"> </w:t>
      </w:r>
      <w:proofErr w:type="spellStart"/>
      <w:r w:rsidRPr="00B601F1">
        <w:rPr>
          <w:rFonts w:ascii="Georgia" w:hAnsi="Georgia" w:cs="Calibri Light"/>
        </w:rPr>
        <w:t>menjemput</w:t>
      </w:r>
      <w:proofErr w:type="spellEnd"/>
      <w:r w:rsidRPr="00B601F1">
        <w:rPr>
          <w:rFonts w:ascii="Georgia" w:hAnsi="Georgia" w:cs="Calibri Light"/>
        </w:rPr>
        <w:t xml:space="preserve"> </w:t>
      </w:r>
      <w:proofErr w:type="spellStart"/>
      <w:r w:rsidRPr="00B601F1">
        <w:rPr>
          <w:rFonts w:ascii="Georgia" w:hAnsi="Georgia" w:cs="Calibri Light"/>
        </w:rPr>
        <w:t>janji</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dan </w:t>
      </w:r>
      <w:proofErr w:type="spellStart"/>
      <w:r w:rsidRPr="00B601F1">
        <w:rPr>
          <w:rFonts w:ascii="Georgia" w:hAnsi="Georgia" w:cs="Calibri Light"/>
        </w:rPr>
        <w:t>meninggalkan</w:t>
      </w:r>
      <w:proofErr w:type="spellEnd"/>
      <w:r w:rsidRPr="00B601F1">
        <w:rPr>
          <w:rFonts w:ascii="Georgia" w:hAnsi="Georgia" w:cs="Calibri Light"/>
        </w:rPr>
        <w:t xml:space="preserve"> Haran.</w:t>
      </w:r>
      <w:r>
        <w:rPr>
          <w:rFonts w:ascii="Georgia" w:hAnsi="Georgia" w:cs="Calibri Light"/>
          <w:lang w:val="id-ID"/>
        </w:rPr>
        <w:t xml:space="preserve"> </w:t>
      </w:r>
      <w:r w:rsidRPr="00B601F1">
        <w:rPr>
          <w:rFonts w:ascii="Georgia" w:hAnsi="Georgia" w:cs="Calibri Light"/>
        </w:rPr>
        <w:t xml:space="preserve">Di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hal-hal</w:t>
      </w:r>
      <w:proofErr w:type="spellEnd"/>
      <w:r w:rsidRPr="00B601F1">
        <w:rPr>
          <w:rFonts w:ascii="Georgia" w:hAnsi="Georgia" w:cs="Calibri Light"/>
        </w:rPr>
        <w:t xml:space="preserve"> </w:t>
      </w:r>
      <w:proofErr w:type="spellStart"/>
      <w:r w:rsidRPr="00B601F1">
        <w:rPr>
          <w:rFonts w:ascii="Georgia" w:hAnsi="Georgia" w:cs="Calibri Light"/>
        </w:rPr>
        <w:t>itulah</w:t>
      </w:r>
      <w:proofErr w:type="spellEnd"/>
      <w:r w:rsidRPr="00B601F1">
        <w:rPr>
          <w:rFonts w:ascii="Georgia" w:hAnsi="Georgia" w:cs="Calibri Light"/>
        </w:rPr>
        <w:t xml:space="preserve"> </w:t>
      </w:r>
      <w:proofErr w:type="spellStart"/>
      <w:r w:rsidRPr="00B601F1">
        <w:rPr>
          <w:rFonts w:ascii="Georgia" w:hAnsi="Georgia" w:cs="Calibri Light"/>
        </w:rPr>
        <w:t>kita</w:t>
      </w:r>
      <w:proofErr w:type="spellEnd"/>
      <w:r w:rsidRPr="00B601F1">
        <w:rPr>
          <w:rFonts w:ascii="Georgia" w:hAnsi="Georgia" w:cs="Calibri Light"/>
        </w:rPr>
        <w:t xml:space="preserve"> </w:t>
      </w:r>
      <w:proofErr w:type="spellStart"/>
      <w:r w:rsidRPr="00B601F1">
        <w:rPr>
          <w:rFonts w:ascii="Georgia" w:hAnsi="Georgia" w:cs="Calibri Light"/>
        </w:rPr>
        <w:t>melihat</w:t>
      </w:r>
      <w:proofErr w:type="spellEnd"/>
      <w:r w:rsidRPr="00B601F1">
        <w:rPr>
          <w:rFonts w:ascii="Georgia" w:hAnsi="Georgia" w:cs="Calibri Light"/>
        </w:rPr>
        <w:t xml:space="preserve"> </w:t>
      </w:r>
      <w:proofErr w:type="spellStart"/>
      <w:r w:rsidRPr="00B601F1">
        <w:rPr>
          <w:rFonts w:ascii="Georgia" w:hAnsi="Georgia" w:cs="Calibri Light"/>
        </w:rPr>
        <w:t>pelajaran</w:t>
      </w:r>
      <w:proofErr w:type="spellEnd"/>
      <w:r w:rsidRPr="00B601F1">
        <w:rPr>
          <w:rFonts w:ascii="Georgia" w:hAnsi="Georgia" w:cs="Calibri Light"/>
        </w:rPr>
        <w:t xml:space="preserve"> </w:t>
      </w:r>
      <w:proofErr w:type="spellStart"/>
      <w:r w:rsidRPr="00B601F1">
        <w:rPr>
          <w:rFonts w:ascii="Georgia" w:hAnsi="Georgia" w:cs="Calibri Light"/>
        </w:rPr>
        <w:t>iman</w:t>
      </w:r>
      <w:proofErr w:type="spellEnd"/>
      <w:r>
        <w:rPr>
          <w:rFonts w:ascii="Georgia" w:hAnsi="Georgia" w:cs="Calibri Light"/>
          <w:lang w:val="id-ID"/>
        </w:rPr>
        <w:t>.</w:t>
      </w:r>
      <w:r w:rsidRPr="00B601F1">
        <w:rPr>
          <w:rFonts w:ascii="Georgia" w:hAnsi="Georgia" w:cs="Calibri Light"/>
        </w:rPr>
        <w:t xml:space="preserve"> Abram </w:t>
      </w:r>
      <w:proofErr w:type="spellStart"/>
      <w:r w:rsidRPr="00B601F1">
        <w:rPr>
          <w:rFonts w:ascii="Georgia" w:hAnsi="Georgia" w:cs="Calibri Light"/>
        </w:rPr>
        <w:t>memberikan</w:t>
      </w:r>
      <w:proofErr w:type="spellEnd"/>
      <w:r w:rsidRPr="00B601F1">
        <w:rPr>
          <w:rFonts w:ascii="Georgia" w:hAnsi="Georgia" w:cs="Calibri Light"/>
        </w:rPr>
        <w:t xml:space="preserve"> </w:t>
      </w:r>
      <w:proofErr w:type="spellStart"/>
      <w:r w:rsidRPr="00B601F1">
        <w:rPr>
          <w:rFonts w:ascii="Georgia" w:hAnsi="Georgia" w:cs="Calibri Light"/>
        </w:rPr>
        <w:t>dirinya</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percaya</w:t>
      </w:r>
      <w:proofErr w:type="spellEnd"/>
      <w:r w:rsidRPr="00B601F1">
        <w:rPr>
          <w:rFonts w:ascii="Georgia" w:hAnsi="Georgia" w:cs="Calibri Light"/>
        </w:rPr>
        <w:t xml:space="preserve">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janji</w:t>
      </w:r>
      <w:proofErr w:type="spellEnd"/>
      <w:r w:rsidRPr="00B601F1">
        <w:rPr>
          <w:rFonts w:ascii="Georgia" w:hAnsi="Georgia" w:cs="Calibri Light"/>
        </w:rPr>
        <w:t xml:space="preserve"> </w:t>
      </w:r>
      <w:proofErr w:type="spellStart"/>
      <w:r w:rsidRPr="00B601F1">
        <w:rPr>
          <w:rFonts w:ascii="Georgia" w:hAnsi="Georgia" w:cs="Calibri Light"/>
        </w:rPr>
        <w:t>Tuhan</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panggilan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
    <w:p w14:paraId="3ACF4743" w14:textId="77777777" w:rsidR="007C042E" w:rsidRDefault="007C042E" w:rsidP="007C042E">
      <w:pPr>
        <w:rPr>
          <w:rFonts w:ascii="Georgia" w:hAnsi="Georgia" w:cs="Calibri Light"/>
          <w:b/>
          <w:bCs/>
          <w:lang w:val="id-ID"/>
        </w:rPr>
      </w:pPr>
    </w:p>
    <w:p w14:paraId="023F5617" w14:textId="77777777" w:rsidR="007C042E" w:rsidRDefault="007C042E" w:rsidP="007C042E">
      <w:pPr>
        <w:rPr>
          <w:rFonts w:ascii="Georgia" w:hAnsi="Georgia" w:cs="Calibri Light"/>
          <w:b/>
          <w:bCs/>
          <w:lang w:val="id-ID"/>
        </w:rPr>
      </w:pPr>
    </w:p>
    <w:p w14:paraId="3CEDA656" w14:textId="0C610D13" w:rsidR="007C042E" w:rsidRPr="00B601F1" w:rsidRDefault="007C042E" w:rsidP="007C042E">
      <w:pPr>
        <w:rPr>
          <w:rFonts w:ascii="Georgia" w:hAnsi="Georgia" w:cs="Calibri Light"/>
          <w:b/>
          <w:bCs/>
          <w:lang w:val="en-GB"/>
        </w:rPr>
      </w:pPr>
      <w:r w:rsidRPr="00DC6459">
        <w:rPr>
          <w:rFonts w:ascii="Georgia" w:hAnsi="Georgia" w:cs="Calibri Light"/>
          <w:b/>
          <w:bCs/>
          <w:lang w:val="id-ID"/>
        </w:rPr>
        <w:lastRenderedPageBreak/>
        <w:t xml:space="preserve">Mazmur </w:t>
      </w:r>
      <w:r>
        <w:rPr>
          <w:rFonts w:ascii="Georgia" w:hAnsi="Georgia" w:cs="Calibri Light"/>
          <w:b/>
          <w:bCs/>
          <w:lang w:val="en-GB"/>
        </w:rPr>
        <w:t>121</w:t>
      </w:r>
    </w:p>
    <w:p w14:paraId="041318A6" w14:textId="77777777" w:rsidR="007C042E" w:rsidRPr="00B601F1" w:rsidRDefault="007C042E" w:rsidP="007C042E">
      <w:pPr>
        <w:ind w:firstLine="567"/>
        <w:rPr>
          <w:rFonts w:ascii="Georgia" w:hAnsi="Georgia" w:cs="Calibri Light"/>
        </w:rPr>
      </w:pPr>
      <w:proofErr w:type="spellStart"/>
      <w:r w:rsidRPr="00B601F1">
        <w:rPr>
          <w:rFonts w:ascii="Georgia" w:hAnsi="Georgia" w:cs="Calibri Light"/>
        </w:rPr>
        <w:t>Mazmur</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Mazmur</w:t>
      </w:r>
      <w:proofErr w:type="spellEnd"/>
      <w:r w:rsidRPr="00B601F1">
        <w:rPr>
          <w:rFonts w:ascii="Georgia" w:hAnsi="Georgia" w:cs="Calibri Light"/>
        </w:rPr>
        <w:t xml:space="preserve"> </w:t>
      </w:r>
      <w:proofErr w:type="spellStart"/>
      <w:r w:rsidRPr="00B601F1">
        <w:rPr>
          <w:rFonts w:ascii="Georgia" w:hAnsi="Georgia" w:cs="Calibri Light"/>
        </w:rPr>
        <w:t>ziarah</w:t>
      </w:r>
      <w:proofErr w:type="spellEnd"/>
      <w:r>
        <w:rPr>
          <w:rFonts w:ascii="Georgia" w:hAnsi="Georgia" w:cs="Calibri Light"/>
          <w:lang w:val="id-ID"/>
        </w:rPr>
        <w:t>.</w:t>
      </w:r>
      <w:r w:rsidRPr="00B601F1">
        <w:rPr>
          <w:rFonts w:ascii="Georgia" w:hAnsi="Georgia" w:cs="Calibri Light"/>
        </w:rPr>
        <w:t xml:space="preserve"> </w:t>
      </w:r>
      <w:proofErr w:type="spellStart"/>
      <w:r w:rsidRPr="00B601F1">
        <w:rPr>
          <w:rFonts w:ascii="Georgia" w:hAnsi="Georgia" w:cs="Calibri Light"/>
        </w:rPr>
        <w:t>Mazmur</w:t>
      </w:r>
      <w:proofErr w:type="spellEnd"/>
      <w:r w:rsidRPr="00B601F1">
        <w:rPr>
          <w:rFonts w:ascii="Georgia" w:hAnsi="Georgia" w:cs="Calibri Light"/>
        </w:rPr>
        <w:t xml:space="preserve"> </w:t>
      </w:r>
      <w:r>
        <w:rPr>
          <w:rFonts w:ascii="Georgia" w:hAnsi="Georgia" w:cs="Calibri Light"/>
          <w:lang w:val="id-ID"/>
        </w:rPr>
        <w:t xml:space="preserve">ziarah ini </w:t>
      </w:r>
      <w:proofErr w:type="spellStart"/>
      <w:r w:rsidRPr="00B601F1">
        <w:rPr>
          <w:rFonts w:ascii="Georgia" w:hAnsi="Georgia" w:cs="Calibri Light"/>
        </w:rPr>
        <w:t>dinyanyikan</w:t>
      </w:r>
      <w:proofErr w:type="spellEnd"/>
      <w:r w:rsidRPr="00B601F1">
        <w:rPr>
          <w:rFonts w:ascii="Georgia" w:hAnsi="Georgia" w:cs="Calibri Light"/>
        </w:rPr>
        <w:t xml:space="preserve"> </w:t>
      </w:r>
      <w:proofErr w:type="spellStart"/>
      <w:r w:rsidRPr="00B601F1">
        <w:rPr>
          <w:rFonts w:ascii="Georgia" w:hAnsi="Georgia" w:cs="Calibri Light"/>
        </w:rPr>
        <w:t>atau</w:t>
      </w:r>
      <w:proofErr w:type="spellEnd"/>
      <w:r w:rsidRPr="00B601F1">
        <w:rPr>
          <w:rFonts w:ascii="Georgia" w:hAnsi="Georgia" w:cs="Calibri Light"/>
        </w:rPr>
        <w:t xml:space="preserve"> </w:t>
      </w:r>
      <w:proofErr w:type="spellStart"/>
      <w:r w:rsidRPr="00B601F1">
        <w:rPr>
          <w:rFonts w:ascii="Georgia" w:hAnsi="Georgia" w:cs="Calibri Light"/>
        </w:rPr>
        <w:t>menceritakan</w:t>
      </w:r>
      <w:proofErr w:type="spellEnd"/>
      <w:r w:rsidRPr="00B601F1">
        <w:rPr>
          <w:rFonts w:ascii="Georgia" w:hAnsi="Georgia" w:cs="Calibri Light"/>
        </w:rPr>
        <w:t xml:space="preserve"> </w:t>
      </w:r>
      <w:proofErr w:type="spellStart"/>
      <w:r w:rsidRPr="00B601F1">
        <w:rPr>
          <w:rFonts w:ascii="Georgia" w:hAnsi="Georgia" w:cs="Calibri Light"/>
        </w:rPr>
        <w:t>tentang</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yang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umat</w:t>
      </w:r>
      <w:proofErr w:type="spellEnd"/>
      <w:r w:rsidRPr="00B601F1">
        <w:rPr>
          <w:rFonts w:ascii="Georgia" w:hAnsi="Georgia" w:cs="Calibri Light"/>
        </w:rPr>
        <w:t xml:space="preserve"> </w:t>
      </w:r>
      <w:proofErr w:type="spellStart"/>
      <w:r w:rsidRPr="00B601F1">
        <w:rPr>
          <w:rFonts w:ascii="Georgia" w:hAnsi="Georgia" w:cs="Calibri Light"/>
        </w:rPr>
        <w:t>menuju</w:t>
      </w:r>
      <w:proofErr w:type="spellEnd"/>
      <w:r w:rsidRPr="00B601F1">
        <w:rPr>
          <w:rFonts w:ascii="Georgia" w:hAnsi="Georgia" w:cs="Calibri Light"/>
        </w:rPr>
        <w:t xml:space="preserve"> Bait </w:t>
      </w:r>
      <w:proofErr w:type="spellStart"/>
      <w:r w:rsidRPr="00B601F1">
        <w:rPr>
          <w:rFonts w:ascii="Georgia" w:hAnsi="Georgia" w:cs="Calibri Light"/>
        </w:rPr>
        <w:t>Suci</w:t>
      </w:r>
      <w:proofErr w:type="spellEnd"/>
      <w:r w:rsidRPr="00B601F1">
        <w:rPr>
          <w:rFonts w:ascii="Georgia" w:hAnsi="Georgia" w:cs="Calibri Light"/>
        </w:rPr>
        <w:t xml:space="preserve"> di </w:t>
      </w:r>
      <w:proofErr w:type="spellStart"/>
      <w:r w:rsidRPr="00B601F1">
        <w:rPr>
          <w:rFonts w:ascii="Georgia" w:hAnsi="Georgia" w:cs="Calibri Light"/>
        </w:rPr>
        <w:t>Yerusalem</w:t>
      </w:r>
      <w:proofErr w:type="spellEnd"/>
      <w:r w:rsidRPr="00B601F1">
        <w:rPr>
          <w:rFonts w:ascii="Georgia" w:hAnsi="Georgia" w:cs="Calibri Light"/>
        </w:rPr>
        <w:t xml:space="preserve">. Pada </w:t>
      </w:r>
      <w:proofErr w:type="spellStart"/>
      <w:r w:rsidRPr="00B601F1">
        <w:rPr>
          <w:rFonts w:ascii="Georgia" w:hAnsi="Georgia" w:cs="Calibri Light"/>
        </w:rPr>
        <w:t>momen</w:t>
      </w:r>
      <w:proofErr w:type="spellEnd"/>
      <w:r w:rsidRPr="00B601F1">
        <w:rPr>
          <w:rFonts w:ascii="Georgia" w:hAnsi="Georgia" w:cs="Calibri Light"/>
        </w:rPr>
        <w:t xml:space="preserve"> </w:t>
      </w:r>
      <w:proofErr w:type="spellStart"/>
      <w:r w:rsidRPr="00B601F1">
        <w:rPr>
          <w:rFonts w:ascii="Georgia" w:hAnsi="Georgia" w:cs="Calibri Light"/>
        </w:rPr>
        <w:t>besar</w:t>
      </w:r>
      <w:proofErr w:type="spellEnd"/>
      <w:r w:rsidRPr="00B601F1">
        <w:rPr>
          <w:rFonts w:ascii="Georgia" w:hAnsi="Georgia" w:cs="Calibri Light"/>
        </w:rPr>
        <w:t xml:space="preserve"> </w:t>
      </w:r>
      <w:proofErr w:type="spellStart"/>
      <w:r w:rsidRPr="00B601F1">
        <w:rPr>
          <w:rFonts w:ascii="Georgia" w:hAnsi="Georgia" w:cs="Calibri Light"/>
        </w:rPr>
        <w:t>seperti</w:t>
      </w:r>
      <w:proofErr w:type="spellEnd"/>
      <w:r w:rsidRPr="00B601F1">
        <w:rPr>
          <w:rFonts w:ascii="Georgia" w:hAnsi="Georgia" w:cs="Calibri Light"/>
        </w:rPr>
        <w:t xml:space="preserve"> </w:t>
      </w:r>
      <w:proofErr w:type="spellStart"/>
      <w:r w:rsidRPr="00B601F1">
        <w:rPr>
          <w:rFonts w:ascii="Georgia" w:hAnsi="Georgia" w:cs="Calibri Light"/>
        </w:rPr>
        <w:t>Paska</w:t>
      </w:r>
      <w:proofErr w:type="spellEnd"/>
      <w:r w:rsidRPr="00B601F1">
        <w:rPr>
          <w:rFonts w:ascii="Georgia" w:hAnsi="Georgia" w:cs="Calibri Light"/>
        </w:rPr>
        <w:t xml:space="preserve"> (</w:t>
      </w:r>
      <w:proofErr w:type="spellStart"/>
      <w:r w:rsidRPr="00C8264B">
        <w:rPr>
          <w:rFonts w:ascii="Georgia" w:hAnsi="Georgia" w:cs="Calibri Light"/>
          <w:i/>
          <w:iCs/>
        </w:rPr>
        <w:t>Pesakh</w:t>
      </w:r>
      <w:proofErr w:type="spellEnd"/>
      <w:r w:rsidRPr="00B601F1">
        <w:rPr>
          <w:rFonts w:ascii="Georgia" w:hAnsi="Georgia" w:cs="Calibri Light"/>
        </w:rPr>
        <w:t xml:space="preserve">), </w:t>
      </w:r>
      <w:proofErr w:type="spellStart"/>
      <w:r w:rsidRPr="00B601F1">
        <w:rPr>
          <w:rFonts w:ascii="Georgia" w:hAnsi="Georgia" w:cs="Calibri Light"/>
        </w:rPr>
        <w:t>Pentakosta</w:t>
      </w:r>
      <w:proofErr w:type="spellEnd"/>
      <w:r w:rsidRPr="00B601F1">
        <w:rPr>
          <w:rFonts w:ascii="Georgia" w:hAnsi="Georgia" w:cs="Calibri Light"/>
        </w:rPr>
        <w:t xml:space="preserve"> (</w:t>
      </w:r>
      <w:r w:rsidRPr="00C8264B">
        <w:rPr>
          <w:rFonts w:ascii="Georgia" w:hAnsi="Georgia" w:cs="Calibri Light"/>
          <w:i/>
          <w:iCs/>
        </w:rPr>
        <w:t>Shavuot</w:t>
      </w:r>
      <w:r w:rsidRPr="00B601F1">
        <w:rPr>
          <w:rFonts w:ascii="Georgia" w:hAnsi="Georgia" w:cs="Calibri Light"/>
        </w:rPr>
        <w:t xml:space="preserve">), dan </w:t>
      </w:r>
      <w:proofErr w:type="spellStart"/>
      <w:r w:rsidRPr="00B601F1">
        <w:rPr>
          <w:rFonts w:ascii="Georgia" w:hAnsi="Georgia" w:cs="Calibri Light"/>
        </w:rPr>
        <w:t>Pondok</w:t>
      </w:r>
      <w:proofErr w:type="spellEnd"/>
      <w:r w:rsidRPr="00B601F1">
        <w:rPr>
          <w:rFonts w:ascii="Georgia" w:hAnsi="Georgia" w:cs="Calibri Light"/>
        </w:rPr>
        <w:t xml:space="preserve"> </w:t>
      </w:r>
      <w:proofErr w:type="spellStart"/>
      <w:r w:rsidRPr="00B601F1">
        <w:rPr>
          <w:rFonts w:ascii="Georgia" w:hAnsi="Georgia" w:cs="Calibri Light"/>
        </w:rPr>
        <w:t>Daun</w:t>
      </w:r>
      <w:proofErr w:type="spellEnd"/>
      <w:r w:rsidRPr="00B601F1">
        <w:rPr>
          <w:rFonts w:ascii="Georgia" w:hAnsi="Georgia" w:cs="Calibri Light"/>
        </w:rPr>
        <w:t xml:space="preserve"> (</w:t>
      </w:r>
      <w:r w:rsidRPr="00C8264B">
        <w:rPr>
          <w:rFonts w:ascii="Georgia" w:hAnsi="Georgia" w:cs="Calibri Light"/>
          <w:i/>
          <w:iCs/>
        </w:rPr>
        <w:t>Sukkot</w:t>
      </w:r>
      <w:r w:rsidRPr="00B601F1">
        <w:rPr>
          <w:rFonts w:ascii="Georgia" w:hAnsi="Georgia" w:cs="Calibri Light"/>
        </w:rPr>
        <w:t xml:space="preserve">) </w:t>
      </w:r>
      <w:proofErr w:type="spellStart"/>
      <w:r w:rsidRPr="00B601F1">
        <w:rPr>
          <w:rFonts w:ascii="Georgia" w:hAnsi="Georgia" w:cs="Calibri Light"/>
        </w:rPr>
        <w:t>biasanya</w:t>
      </w:r>
      <w:proofErr w:type="spellEnd"/>
      <w:r w:rsidRPr="00B601F1">
        <w:rPr>
          <w:rFonts w:ascii="Georgia" w:hAnsi="Georgia" w:cs="Calibri Light"/>
        </w:rPr>
        <w:t xml:space="preserve"> orang </w:t>
      </w:r>
      <w:proofErr w:type="spellStart"/>
      <w:r w:rsidRPr="00B601F1">
        <w:rPr>
          <w:rFonts w:ascii="Georgia" w:hAnsi="Georgia" w:cs="Calibri Light"/>
        </w:rPr>
        <w:t>Yahudi</w:t>
      </w:r>
      <w:proofErr w:type="spellEnd"/>
      <w:r w:rsidRPr="00B601F1">
        <w:rPr>
          <w:rFonts w:ascii="Georgia" w:hAnsi="Georgia" w:cs="Calibri Light"/>
        </w:rPr>
        <w:t xml:space="preserve"> </w:t>
      </w:r>
      <w:proofErr w:type="spellStart"/>
      <w:r w:rsidRPr="00B601F1">
        <w:rPr>
          <w:rFonts w:ascii="Georgia" w:hAnsi="Georgia" w:cs="Calibri Light"/>
        </w:rPr>
        <w:t>dari</w:t>
      </w:r>
      <w:proofErr w:type="spellEnd"/>
      <w:r w:rsidRPr="00B601F1">
        <w:rPr>
          <w:rFonts w:ascii="Georgia" w:hAnsi="Georgia" w:cs="Calibri Light"/>
        </w:rPr>
        <w:t xml:space="preserve"> </w:t>
      </w:r>
      <w:proofErr w:type="spellStart"/>
      <w:r w:rsidRPr="00B601F1">
        <w:rPr>
          <w:rFonts w:ascii="Georgia" w:hAnsi="Georgia" w:cs="Calibri Light"/>
        </w:rPr>
        <w:t>berbagai</w:t>
      </w:r>
      <w:proofErr w:type="spellEnd"/>
      <w:r w:rsidRPr="00B601F1">
        <w:rPr>
          <w:rFonts w:ascii="Georgia" w:hAnsi="Georgia" w:cs="Calibri Light"/>
        </w:rPr>
        <w:t xml:space="preserve"> </w:t>
      </w:r>
      <w:proofErr w:type="spellStart"/>
      <w:r w:rsidRPr="00B601F1">
        <w:rPr>
          <w:rFonts w:ascii="Georgia" w:hAnsi="Georgia" w:cs="Calibri Light"/>
        </w:rPr>
        <w:t>tempat</w:t>
      </w:r>
      <w:proofErr w:type="spellEnd"/>
      <w:r w:rsidRPr="00B601F1">
        <w:rPr>
          <w:rFonts w:ascii="Georgia" w:hAnsi="Georgia" w:cs="Calibri Light"/>
        </w:rPr>
        <w:t xml:space="preserve"> </w:t>
      </w:r>
      <w:proofErr w:type="spellStart"/>
      <w:r w:rsidRPr="00B601F1">
        <w:rPr>
          <w:rFonts w:ascii="Georgia" w:hAnsi="Georgia" w:cs="Calibri Light"/>
        </w:rPr>
        <w:t>terpanggil</w:t>
      </w:r>
      <w:proofErr w:type="spellEnd"/>
      <w:r w:rsidRPr="00B601F1">
        <w:rPr>
          <w:rFonts w:ascii="Georgia" w:hAnsi="Georgia" w:cs="Calibri Light"/>
        </w:rPr>
        <w:t xml:space="preserve"> </w:t>
      </w:r>
      <w:proofErr w:type="spellStart"/>
      <w:r w:rsidRPr="00B601F1">
        <w:rPr>
          <w:rFonts w:ascii="Georgia" w:hAnsi="Georgia" w:cs="Calibri Light"/>
        </w:rPr>
        <w:t>untuk</w:t>
      </w:r>
      <w:proofErr w:type="spellEnd"/>
      <w:r w:rsidRPr="00B601F1">
        <w:rPr>
          <w:rFonts w:ascii="Georgia" w:hAnsi="Georgia" w:cs="Calibri Light"/>
        </w:rPr>
        <w:t xml:space="preserve"> </w:t>
      </w:r>
      <w:proofErr w:type="spellStart"/>
      <w:r w:rsidRPr="00B601F1">
        <w:rPr>
          <w:rFonts w:ascii="Georgia" w:hAnsi="Georgia" w:cs="Calibri Light"/>
        </w:rPr>
        <w:t>berkumpul</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festival </w:t>
      </w:r>
      <w:proofErr w:type="spellStart"/>
      <w:r w:rsidRPr="00B601F1">
        <w:rPr>
          <w:rFonts w:ascii="Georgia" w:hAnsi="Georgia" w:cs="Calibri Light"/>
        </w:rPr>
        <w:t>besar</w:t>
      </w:r>
      <w:proofErr w:type="spellEnd"/>
      <w:r w:rsidRPr="00B601F1">
        <w:rPr>
          <w:rFonts w:ascii="Georgia" w:hAnsi="Georgia" w:cs="Calibri Light"/>
        </w:rPr>
        <w:t xml:space="preserve"> </w:t>
      </w:r>
      <w:proofErr w:type="spellStart"/>
      <w:r w:rsidRPr="00B601F1">
        <w:rPr>
          <w:rFonts w:ascii="Georgia" w:hAnsi="Georgia" w:cs="Calibri Light"/>
        </w:rPr>
        <w:t>keagamaan</w:t>
      </w:r>
      <w:proofErr w:type="spellEnd"/>
      <w:r w:rsidRPr="00B601F1">
        <w:rPr>
          <w:rFonts w:ascii="Georgia" w:hAnsi="Georgia" w:cs="Calibri Light"/>
        </w:rPr>
        <w:t xml:space="preserve"> di </w:t>
      </w:r>
      <w:proofErr w:type="spellStart"/>
      <w:r w:rsidRPr="00B601F1">
        <w:rPr>
          <w:rFonts w:ascii="Georgia" w:hAnsi="Georgia" w:cs="Calibri Light"/>
        </w:rPr>
        <w:t>Yerusalem</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kemudian</w:t>
      </w:r>
      <w:proofErr w:type="spellEnd"/>
      <w:r w:rsidRPr="00B601F1">
        <w:rPr>
          <w:rFonts w:ascii="Georgia" w:hAnsi="Georgia" w:cs="Calibri Light"/>
        </w:rPr>
        <w:t xml:space="preserve"> </w:t>
      </w:r>
      <w:proofErr w:type="spellStart"/>
      <w:r w:rsidRPr="00B601F1">
        <w:rPr>
          <w:rFonts w:ascii="Georgia" w:hAnsi="Georgia" w:cs="Calibri Light"/>
        </w:rPr>
        <w:t>harus</w:t>
      </w:r>
      <w:proofErr w:type="spellEnd"/>
      <w:r w:rsidRPr="00B601F1">
        <w:rPr>
          <w:rFonts w:ascii="Georgia" w:hAnsi="Georgia" w:cs="Calibri Light"/>
        </w:rPr>
        <w:t xml:space="preserve">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ratusan</w:t>
      </w:r>
      <w:proofErr w:type="spellEnd"/>
      <w:r w:rsidRPr="00B601F1">
        <w:rPr>
          <w:rFonts w:ascii="Georgia" w:hAnsi="Georgia" w:cs="Calibri Light"/>
        </w:rPr>
        <w:t xml:space="preserve"> dan </w:t>
      </w:r>
      <w:proofErr w:type="spellStart"/>
      <w:r w:rsidRPr="00B601F1">
        <w:rPr>
          <w:rFonts w:ascii="Georgia" w:hAnsi="Georgia" w:cs="Calibri Light"/>
        </w:rPr>
        <w:t>ribuan</w:t>
      </w:r>
      <w:proofErr w:type="spellEnd"/>
      <w:r w:rsidRPr="00B601F1">
        <w:rPr>
          <w:rFonts w:ascii="Georgia" w:hAnsi="Georgia" w:cs="Calibri Light"/>
        </w:rPr>
        <w:t xml:space="preserve"> mil. </w:t>
      </w:r>
      <w:proofErr w:type="spellStart"/>
      <w:r w:rsidRPr="00B601F1">
        <w:rPr>
          <w:rFonts w:ascii="Georgia" w:hAnsi="Georgia" w:cs="Calibri Light"/>
        </w:rPr>
        <w:t>Jangan</w:t>
      </w:r>
      <w:proofErr w:type="spellEnd"/>
      <w:r w:rsidRPr="00B601F1">
        <w:rPr>
          <w:rFonts w:ascii="Georgia" w:hAnsi="Georgia" w:cs="Calibri Light"/>
        </w:rPr>
        <w:t xml:space="preserve"> </w:t>
      </w:r>
      <w:proofErr w:type="spellStart"/>
      <w:r w:rsidRPr="00B601F1">
        <w:rPr>
          <w:rFonts w:ascii="Georgia" w:hAnsi="Georgia" w:cs="Calibri Light"/>
        </w:rPr>
        <w:t>kita</w:t>
      </w:r>
      <w:proofErr w:type="spellEnd"/>
      <w:r w:rsidRPr="00B601F1">
        <w:rPr>
          <w:rFonts w:ascii="Georgia" w:hAnsi="Georgia" w:cs="Calibri Light"/>
        </w:rPr>
        <w:t xml:space="preserve"> </w:t>
      </w:r>
      <w:proofErr w:type="spellStart"/>
      <w:r w:rsidRPr="00B601F1">
        <w:rPr>
          <w:rFonts w:ascii="Georgia" w:hAnsi="Georgia" w:cs="Calibri Light"/>
        </w:rPr>
        <w:t>membayangkan</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b</w:t>
      </w:r>
      <w:r>
        <w:rPr>
          <w:rFonts w:ascii="Georgia" w:hAnsi="Georgia" w:cs="Calibri Light"/>
          <w:lang w:val="id-ID"/>
        </w:rPr>
        <w:t>u</w:t>
      </w:r>
      <w:r w:rsidRPr="00B601F1">
        <w:rPr>
          <w:rFonts w:ascii="Georgia" w:hAnsi="Georgia" w:cs="Calibri Light"/>
        </w:rPr>
        <w:t xml:space="preserve">s, </w:t>
      </w:r>
      <w:proofErr w:type="spellStart"/>
      <w:r w:rsidRPr="00B601F1">
        <w:rPr>
          <w:rFonts w:ascii="Georgia" w:hAnsi="Georgia" w:cs="Calibri Light"/>
        </w:rPr>
        <w:t>kereta</w:t>
      </w:r>
      <w:proofErr w:type="spellEnd"/>
      <w:r w:rsidRPr="00B601F1">
        <w:rPr>
          <w:rFonts w:ascii="Georgia" w:hAnsi="Georgia" w:cs="Calibri Light"/>
        </w:rPr>
        <w:t xml:space="preserve"> </w:t>
      </w:r>
      <w:proofErr w:type="spellStart"/>
      <w:r w:rsidRPr="00B601F1">
        <w:rPr>
          <w:rFonts w:ascii="Georgia" w:hAnsi="Georgia" w:cs="Calibri Light"/>
        </w:rPr>
        <w:t>api</w:t>
      </w:r>
      <w:proofErr w:type="spellEnd"/>
      <w:r w:rsidRPr="00B601F1">
        <w:rPr>
          <w:rFonts w:ascii="Georgia" w:hAnsi="Georgia" w:cs="Calibri Light"/>
        </w:rPr>
        <w:t xml:space="preserve">, </w:t>
      </w:r>
      <w:proofErr w:type="spellStart"/>
      <w:r w:rsidRPr="00B601F1">
        <w:rPr>
          <w:rFonts w:ascii="Georgia" w:hAnsi="Georgia" w:cs="Calibri Light"/>
        </w:rPr>
        <w:t>pesawat</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prasarana</w:t>
      </w:r>
      <w:proofErr w:type="spellEnd"/>
      <w:r w:rsidRPr="00B601F1">
        <w:rPr>
          <w:rFonts w:ascii="Georgia" w:hAnsi="Georgia" w:cs="Calibri Light"/>
        </w:rPr>
        <w:t xml:space="preserve"> </w:t>
      </w:r>
      <w:proofErr w:type="spellStart"/>
      <w:r w:rsidRPr="00B601F1">
        <w:rPr>
          <w:rFonts w:ascii="Georgia" w:hAnsi="Georgia" w:cs="Calibri Light"/>
        </w:rPr>
        <w:t>lalulintas</w:t>
      </w:r>
      <w:proofErr w:type="spellEnd"/>
      <w:r w:rsidRPr="00B601F1">
        <w:rPr>
          <w:rFonts w:ascii="Georgia" w:hAnsi="Georgia" w:cs="Calibri Light"/>
        </w:rPr>
        <w:t xml:space="preserve"> </w:t>
      </w:r>
      <w:proofErr w:type="spellStart"/>
      <w:r w:rsidRPr="00B601F1">
        <w:rPr>
          <w:rFonts w:ascii="Georgia" w:hAnsi="Georgia" w:cs="Calibri Light"/>
        </w:rPr>
        <w:t>memadai</w:t>
      </w:r>
      <w:proofErr w:type="spellEnd"/>
      <w:r w:rsidRPr="00B601F1">
        <w:rPr>
          <w:rFonts w:ascii="Georgia" w:hAnsi="Georgia" w:cs="Calibri Light"/>
        </w:rPr>
        <w:t xml:space="preserve">, dan </w:t>
      </w:r>
      <w:proofErr w:type="spellStart"/>
      <w:r w:rsidRPr="00B601F1">
        <w:rPr>
          <w:rFonts w:ascii="Georgia" w:hAnsi="Georgia" w:cs="Calibri Light"/>
        </w:rPr>
        <w:t>akomodasi</w:t>
      </w:r>
      <w:proofErr w:type="spellEnd"/>
      <w:r w:rsidRPr="00B601F1">
        <w:rPr>
          <w:rFonts w:ascii="Georgia" w:hAnsi="Georgia" w:cs="Calibri Light"/>
        </w:rPr>
        <w:t xml:space="preserve"> y</w:t>
      </w:r>
      <w:proofErr w:type="spellStart"/>
      <w:r>
        <w:rPr>
          <w:rFonts w:ascii="Georgia" w:hAnsi="Georgia" w:cs="Calibri Light"/>
          <w:lang w:val="id-ID"/>
        </w:rPr>
        <w:t>an</w:t>
      </w:r>
      <w:proofErr w:type="spellEnd"/>
      <w:r w:rsidRPr="00B601F1">
        <w:rPr>
          <w:rFonts w:ascii="Georgia" w:hAnsi="Georgia" w:cs="Calibri Light"/>
        </w:rPr>
        <w:t xml:space="preserve">g </w:t>
      </w:r>
      <w:proofErr w:type="spellStart"/>
      <w:r w:rsidRPr="00B601F1">
        <w:rPr>
          <w:rFonts w:ascii="Georgia" w:hAnsi="Georgia" w:cs="Calibri Light"/>
        </w:rPr>
        <w:t>lengkap</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dicapai</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r>
        <w:rPr>
          <w:rFonts w:ascii="Georgia" w:hAnsi="Georgia" w:cs="Calibri Light"/>
          <w:lang w:val="id-ID"/>
        </w:rPr>
        <w:t xml:space="preserve">cara yang berat dan </w:t>
      </w:r>
      <w:proofErr w:type="spellStart"/>
      <w:r w:rsidRPr="00B601F1">
        <w:rPr>
          <w:rFonts w:ascii="Georgia" w:hAnsi="Georgia" w:cs="Calibri Light"/>
        </w:rPr>
        <w:t>meninggalkan</w:t>
      </w:r>
      <w:proofErr w:type="spellEnd"/>
      <w:r w:rsidRPr="00B601F1">
        <w:rPr>
          <w:rFonts w:ascii="Georgia" w:hAnsi="Georgia" w:cs="Calibri Light"/>
        </w:rPr>
        <w:t xml:space="preserve"> </w:t>
      </w:r>
      <w:proofErr w:type="spellStart"/>
      <w:r w:rsidRPr="00B601F1">
        <w:rPr>
          <w:rFonts w:ascii="Georgia" w:hAnsi="Georgia" w:cs="Calibri Light"/>
        </w:rPr>
        <w:t>kenyamanan</w:t>
      </w:r>
      <w:proofErr w:type="spellEnd"/>
      <w:r w:rsidRPr="00B601F1">
        <w:rPr>
          <w:rFonts w:ascii="Georgia" w:hAnsi="Georgia" w:cs="Calibri Light"/>
        </w:rPr>
        <w:t>.</w:t>
      </w:r>
    </w:p>
    <w:p w14:paraId="6BA53EE4" w14:textId="77777777" w:rsidR="007C042E" w:rsidRDefault="007C042E" w:rsidP="007C042E">
      <w:pPr>
        <w:ind w:firstLine="567"/>
        <w:rPr>
          <w:rFonts w:ascii="Georgia" w:hAnsi="Georgia" w:cs="Calibri Light"/>
          <w:b/>
          <w:bCs/>
          <w:lang w:val="id-ID"/>
        </w:rPr>
      </w:pP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yang </w:t>
      </w:r>
      <w:proofErr w:type="spellStart"/>
      <w:r w:rsidRPr="00B601F1">
        <w:rPr>
          <w:rFonts w:ascii="Georgia" w:hAnsi="Georgia" w:cs="Calibri Light"/>
        </w:rPr>
        <w:t>meninggalkan</w:t>
      </w:r>
      <w:proofErr w:type="spellEnd"/>
      <w:r w:rsidRPr="00B601F1">
        <w:rPr>
          <w:rFonts w:ascii="Georgia" w:hAnsi="Georgia" w:cs="Calibri Light"/>
        </w:rPr>
        <w:t xml:space="preserve"> zona </w:t>
      </w:r>
      <w:proofErr w:type="spellStart"/>
      <w:r w:rsidRPr="00B601F1">
        <w:rPr>
          <w:rFonts w:ascii="Georgia" w:hAnsi="Georgia" w:cs="Calibri Light"/>
        </w:rPr>
        <w:t>nyaman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krisis</w:t>
      </w:r>
      <w:proofErr w:type="spellEnd"/>
      <w:r w:rsidRPr="00B601F1">
        <w:rPr>
          <w:rFonts w:ascii="Georgia" w:hAnsi="Georgia" w:cs="Calibri Light"/>
        </w:rPr>
        <w:t xml:space="preserve">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terjadi</w:t>
      </w:r>
      <w:proofErr w:type="spellEnd"/>
      <w:r w:rsidRPr="00B601F1">
        <w:rPr>
          <w:rFonts w:ascii="Georgia" w:hAnsi="Georgia" w:cs="Calibri Light"/>
        </w:rPr>
        <w:t xml:space="preserve">. </w:t>
      </w:r>
      <w:proofErr w:type="spellStart"/>
      <w:r w:rsidRPr="00B601F1">
        <w:rPr>
          <w:rFonts w:ascii="Georgia" w:hAnsi="Georgia" w:cs="Calibri Light"/>
        </w:rPr>
        <w:t>Mungkin</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hati</w:t>
      </w:r>
      <w:proofErr w:type="spellEnd"/>
      <w:r w:rsidRPr="00B601F1">
        <w:rPr>
          <w:rFonts w:ascii="Georgia" w:hAnsi="Georgia" w:cs="Calibri Light"/>
        </w:rPr>
        <w:t xml:space="preserve"> </w:t>
      </w:r>
      <w:proofErr w:type="spellStart"/>
      <w:r w:rsidRPr="00B601F1">
        <w:rPr>
          <w:rFonts w:ascii="Georgia" w:hAnsi="Georgia" w:cs="Calibri Light"/>
        </w:rPr>
        <w:t>muncul</w:t>
      </w:r>
      <w:proofErr w:type="spellEnd"/>
      <w:r w:rsidRPr="00B601F1">
        <w:rPr>
          <w:rFonts w:ascii="Georgia" w:hAnsi="Georgia" w:cs="Calibri Light"/>
        </w:rPr>
        <w:t xml:space="preserve"> </w:t>
      </w:r>
      <w:proofErr w:type="spellStart"/>
      <w:r w:rsidRPr="00B601F1">
        <w:rPr>
          <w:rFonts w:ascii="Georgia" w:hAnsi="Georgia" w:cs="Calibri Light"/>
        </w:rPr>
        <w:t>semisal</w:t>
      </w:r>
      <w:proofErr w:type="spellEnd"/>
      <w:r w:rsidRPr="00B601F1">
        <w:rPr>
          <w:rFonts w:ascii="Georgia" w:hAnsi="Georgia" w:cs="Calibri Light"/>
        </w:rPr>
        <w:t xml:space="preserve"> </w:t>
      </w:r>
      <w:proofErr w:type="spellStart"/>
      <w:r w:rsidRPr="00B601F1">
        <w:rPr>
          <w:rFonts w:ascii="Georgia" w:hAnsi="Georgia" w:cs="Calibri Light"/>
        </w:rPr>
        <w:t>pertanyaan-pertanyaan</w:t>
      </w:r>
      <w:proofErr w:type="spellEnd"/>
      <w:r w:rsidRPr="00B601F1">
        <w:rPr>
          <w:rFonts w:ascii="Georgia" w:hAnsi="Georgia" w:cs="Calibri Light"/>
        </w:rPr>
        <w:t>, “</w:t>
      </w:r>
      <w:proofErr w:type="spellStart"/>
      <w:r w:rsidRPr="00B601F1">
        <w:rPr>
          <w:rFonts w:ascii="Georgia" w:hAnsi="Georgia" w:cs="Calibri Light"/>
        </w:rPr>
        <w:t>Bagaimana</w:t>
      </w:r>
      <w:proofErr w:type="spellEnd"/>
      <w:r w:rsidRPr="00B601F1">
        <w:rPr>
          <w:rFonts w:ascii="Georgia" w:hAnsi="Georgia" w:cs="Calibri Light"/>
        </w:rPr>
        <w:t xml:space="preserve"> </w:t>
      </w:r>
      <w:proofErr w:type="spellStart"/>
      <w:r w:rsidRPr="00B601F1">
        <w:rPr>
          <w:rFonts w:ascii="Georgia" w:hAnsi="Georgia" w:cs="Calibri Light"/>
        </w:rPr>
        <w:t>keamanan</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Apakah</w:t>
      </w:r>
      <w:proofErr w:type="spellEnd"/>
      <w:r w:rsidRPr="00B601F1">
        <w:rPr>
          <w:rFonts w:ascii="Georgia" w:hAnsi="Georgia" w:cs="Calibri Light"/>
        </w:rPr>
        <w:t xml:space="preserve"> </w:t>
      </w:r>
      <w:proofErr w:type="spellStart"/>
      <w:r w:rsidRPr="00B601F1">
        <w:rPr>
          <w:rFonts w:ascii="Georgia" w:hAnsi="Georgia" w:cs="Calibri Light"/>
        </w:rPr>
        <w:t>saya</w:t>
      </w:r>
      <w:proofErr w:type="spellEnd"/>
      <w:r w:rsidRPr="00B601F1">
        <w:rPr>
          <w:rFonts w:ascii="Georgia" w:hAnsi="Georgia" w:cs="Calibri Light"/>
        </w:rPr>
        <w:t xml:space="preserve">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kuat</w:t>
      </w:r>
      <w:proofErr w:type="spellEnd"/>
      <w:r w:rsidRPr="00B601F1">
        <w:rPr>
          <w:rFonts w:ascii="Georgia" w:hAnsi="Georgia" w:cs="Calibri Light"/>
        </w:rPr>
        <w:t xml:space="preserve"> dan </w:t>
      </w:r>
      <w:proofErr w:type="spellStart"/>
      <w:r w:rsidRPr="00B601F1">
        <w:rPr>
          <w:rFonts w:ascii="Georgia" w:hAnsi="Georgia" w:cs="Calibri Light"/>
        </w:rPr>
        <w:t>sehat</w:t>
      </w:r>
      <w:proofErr w:type="spellEnd"/>
      <w:r w:rsidRPr="00B601F1">
        <w:rPr>
          <w:rFonts w:ascii="Georgia" w:hAnsi="Georgia" w:cs="Calibri Light"/>
        </w:rPr>
        <w:t xml:space="preserve"> </w:t>
      </w:r>
      <w:proofErr w:type="spellStart"/>
      <w:r w:rsidRPr="00B601F1">
        <w:rPr>
          <w:rFonts w:ascii="Georgia" w:hAnsi="Georgia" w:cs="Calibri Light"/>
        </w:rPr>
        <w:t>menghadapi</w:t>
      </w:r>
      <w:proofErr w:type="spellEnd"/>
      <w:r w:rsidRPr="00B601F1">
        <w:rPr>
          <w:rFonts w:ascii="Georgia" w:hAnsi="Georgia" w:cs="Calibri Light"/>
        </w:rPr>
        <w:t xml:space="preserve"> </w:t>
      </w:r>
      <w:proofErr w:type="spellStart"/>
      <w:r w:rsidRPr="00B601F1">
        <w:rPr>
          <w:rFonts w:ascii="Georgia" w:hAnsi="Georgia" w:cs="Calibri Light"/>
        </w:rPr>
        <w:t>medan</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yang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Cukupkah</w:t>
      </w:r>
      <w:proofErr w:type="spellEnd"/>
      <w:r w:rsidRPr="00B601F1">
        <w:rPr>
          <w:rFonts w:ascii="Georgia" w:hAnsi="Georgia" w:cs="Calibri Light"/>
        </w:rPr>
        <w:t xml:space="preserve"> </w:t>
      </w:r>
      <w:proofErr w:type="spellStart"/>
      <w:r w:rsidRPr="00B601F1">
        <w:rPr>
          <w:rFonts w:ascii="Georgia" w:hAnsi="Georgia" w:cs="Calibri Light"/>
        </w:rPr>
        <w:t>makanan</w:t>
      </w:r>
      <w:proofErr w:type="spellEnd"/>
      <w:r w:rsidRPr="00B601F1">
        <w:rPr>
          <w:rFonts w:ascii="Georgia" w:hAnsi="Georgia" w:cs="Calibri Light"/>
        </w:rPr>
        <w:t xml:space="preserve"> yang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bekal</w:t>
      </w:r>
      <w:proofErr w:type="spellEnd"/>
      <w:r w:rsidRPr="00B601F1">
        <w:rPr>
          <w:rFonts w:ascii="Georgia" w:hAnsi="Georgia" w:cs="Calibri Light"/>
        </w:rPr>
        <w:t xml:space="preserve">? </w:t>
      </w:r>
      <w:proofErr w:type="spellStart"/>
      <w:r w:rsidRPr="00B601F1">
        <w:rPr>
          <w:rFonts w:ascii="Georgia" w:hAnsi="Georgia" w:cs="Calibri Light"/>
        </w:rPr>
        <w:t>Kalau</w:t>
      </w:r>
      <w:proofErr w:type="spellEnd"/>
      <w:r w:rsidRPr="00B601F1">
        <w:rPr>
          <w:rFonts w:ascii="Georgia" w:hAnsi="Georgia" w:cs="Calibri Light"/>
        </w:rPr>
        <w:t xml:space="preserve"> </w:t>
      </w:r>
      <w:proofErr w:type="spellStart"/>
      <w:r w:rsidRPr="00B601F1">
        <w:rPr>
          <w:rFonts w:ascii="Georgia" w:hAnsi="Georgia" w:cs="Calibri Light"/>
        </w:rPr>
        <w:t>terjadi</w:t>
      </w:r>
      <w:proofErr w:type="spellEnd"/>
      <w:r w:rsidRPr="00B601F1">
        <w:rPr>
          <w:rFonts w:ascii="Georgia" w:hAnsi="Georgia" w:cs="Calibri Light"/>
        </w:rPr>
        <w:t xml:space="preserve"> </w:t>
      </w:r>
      <w:proofErr w:type="spellStart"/>
      <w:r w:rsidRPr="00B601F1">
        <w:rPr>
          <w:rFonts w:ascii="Georgia" w:hAnsi="Georgia" w:cs="Calibri Light"/>
        </w:rPr>
        <w:t>hal-hal</w:t>
      </w:r>
      <w:proofErr w:type="spellEnd"/>
      <w:r w:rsidRPr="00B601F1">
        <w:rPr>
          <w:rFonts w:ascii="Georgia" w:hAnsi="Georgia" w:cs="Calibri Light"/>
        </w:rPr>
        <w:t xml:space="preserve"> yang </w:t>
      </w:r>
      <w:proofErr w:type="spellStart"/>
      <w:r w:rsidRPr="00B601F1">
        <w:rPr>
          <w:rFonts w:ascii="Georgia" w:hAnsi="Georgia" w:cs="Calibri Light"/>
        </w:rPr>
        <w:t>tidak</w:t>
      </w:r>
      <w:proofErr w:type="spellEnd"/>
      <w:r w:rsidRPr="00B601F1">
        <w:rPr>
          <w:rFonts w:ascii="Georgia" w:hAnsi="Georgia" w:cs="Calibri Light"/>
        </w:rPr>
        <w:t xml:space="preserve"> </w:t>
      </w:r>
      <w:proofErr w:type="spellStart"/>
      <w:r w:rsidRPr="00B601F1">
        <w:rPr>
          <w:rFonts w:ascii="Georgia" w:hAnsi="Georgia" w:cs="Calibri Light"/>
        </w:rPr>
        <w:t>diperhitungkan</w:t>
      </w:r>
      <w:proofErr w:type="spellEnd"/>
      <w:r w:rsidRPr="00B601F1">
        <w:rPr>
          <w:rFonts w:ascii="Georgia" w:hAnsi="Georgia" w:cs="Calibri Light"/>
        </w:rPr>
        <w:t xml:space="preserve"> </w:t>
      </w:r>
      <w:proofErr w:type="spellStart"/>
      <w:r w:rsidRPr="00B601F1">
        <w:rPr>
          <w:rFonts w:ascii="Georgia" w:hAnsi="Georgia" w:cs="Calibri Light"/>
        </w:rPr>
        <w:t>semacam</w:t>
      </w:r>
      <w:proofErr w:type="spellEnd"/>
      <w:r w:rsidRPr="00B601F1">
        <w:rPr>
          <w:rFonts w:ascii="Georgia" w:hAnsi="Georgia" w:cs="Calibri Light"/>
        </w:rPr>
        <w:t xml:space="preserve"> </w:t>
      </w:r>
      <w:proofErr w:type="spellStart"/>
      <w:r w:rsidRPr="00B601F1">
        <w:rPr>
          <w:rFonts w:ascii="Georgia" w:hAnsi="Georgia" w:cs="Calibri Light"/>
        </w:rPr>
        <w:t>musibah</w:t>
      </w:r>
      <w:proofErr w:type="spellEnd"/>
      <w:r w:rsidRPr="00B601F1">
        <w:rPr>
          <w:rFonts w:ascii="Georgia" w:hAnsi="Georgia" w:cs="Calibri Light"/>
        </w:rPr>
        <w:t xml:space="preserve"> </w:t>
      </w:r>
      <w:proofErr w:type="spellStart"/>
      <w:r w:rsidRPr="00B601F1">
        <w:rPr>
          <w:rFonts w:ascii="Georgia" w:hAnsi="Georgia" w:cs="Calibri Light"/>
        </w:rPr>
        <w:t>kecelakaan</w:t>
      </w:r>
      <w:proofErr w:type="spellEnd"/>
      <w:r w:rsidRPr="00B601F1">
        <w:rPr>
          <w:rFonts w:ascii="Georgia" w:hAnsi="Georgia" w:cs="Calibri Light"/>
        </w:rPr>
        <w:t xml:space="preserve"> </w:t>
      </w:r>
      <w:proofErr w:type="spellStart"/>
      <w:r w:rsidRPr="00B601F1">
        <w:rPr>
          <w:rFonts w:ascii="Georgia" w:hAnsi="Georgia" w:cs="Calibri Light"/>
        </w:rPr>
        <w:t>bagaimana</w:t>
      </w:r>
      <w:proofErr w:type="spellEnd"/>
      <w:r w:rsidRPr="00B601F1">
        <w:rPr>
          <w:rFonts w:ascii="Georgia" w:hAnsi="Georgia" w:cs="Calibri Light"/>
        </w:rPr>
        <w:t xml:space="preserve"> </w:t>
      </w:r>
      <w:proofErr w:type="spellStart"/>
      <w:r w:rsidRPr="00B601F1">
        <w:rPr>
          <w:rFonts w:ascii="Georgia" w:hAnsi="Georgia" w:cs="Calibri Light"/>
        </w:rPr>
        <w:t>kita</w:t>
      </w:r>
      <w:proofErr w:type="spellEnd"/>
      <w:r w:rsidRPr="00B601F1">
        <w:rPr>
          <w:rFonts w:ascii="Georgia" w:hAnsi="Georgia" w:cs="Calibri Light"/>
        </w:rPr>
        <w:t xml:space="preserve">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pertolongan</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situasi</w:t>
      </w:r>
      <w:proofErr w:type="spellEnd"/>
      <w:r w:rsidRPr="00B601F1">
        <w:rPr>
          <w:rFonts w:ascii="Georgia" w:hAnsi="Georgia" w:cs="Calibri Light"/>
        </w:rPr>
        <w:t xml:space="preserve"> yang </w:t>
      </w:r>
      <w:proofErr w:type="spellStart"/>
      <w:r w:rsidRPr="00B601F1">
        <w:rPr>
          <w:rFonts w:ascii="Georgia" w:hAnsi="Georgia" w:cs="Calibri Light"/>
        </w:rPr>
        <w:t>tak</w:t>
      </w:r>
      <w:proofErr w:type="spellEnd"/>
      <w:r w:rsidRPr="00B601F1">
        <w:rPr>
          <w:rFonts w:ascii="Georgia" w:hAnsi="Georgia" w:cs="Calibri Light"/>
        </w:rPr>
        <w:t xml:space="preserve"> </w:t>
      </w:r>
      <w:proofErr w:type="spellStart"/>
      <w:r w:rsidRPr="00B601F1">
        <w:rPr>
          <w:rFonts w:ascii="Georgia" w:hAnsi="Georgia" w:cs="Calibri Light"/>
        </w:rPr>
        <w:t>menentu</w:t>
      </w:r>
      <w:proofErr w:type="spellEnd"/>
      <w:r w:rsidRPr="00B601F1">
        <w:rPr>
          <w:rFonts w:ascii="Georgia" w:hAnsi="Georgia" w:cs="Calibri Light"/>
        </w:rPr>
        <w:t xml:space="preserve"> dan </w:t>
      </w:r>
      <w:proofErr w:type="spellStart"/>
      <w:r w:rsidRPr="00B601F1">
        <w:rPr>
          <w:rFonts w:ascii="Georgia" w:hAnsi="Georgia" w:cs="Calibri Light"/>
        </w:rPr>
        <w:t>segala</w:t>
      </w:r>
      <w:proofErr w:type="spellEnd"/>
      <w:r w:rsidRPr="00B601F1">
        <w:rPr>
          <w:rFonts w:ascii="Georgia" w:hAnsi="Georgia" w:cs="Calibri Light"/>
        </w:rPr>
        <w:t xml:space="preserve"> </w:t>
      </w:r>
      <w:proofErr w:type="spellStart"/>
      <w:r w:rsidRPr="00B601F1">
        <w:rPr>
          <w:rFonts w:ascii="Georgia" w:hAnsi="Georgia" w:cs="Calibri Light"/>
        </w:rPr>
        <w:t>kemungkinan</w:t>
      </w:r>
      <w:proofErr w:type="spellEnd"/>
      <w:r w:rsidRPr="00B601F1">
        <w:rPr>
          <w:rFonts w:ascii="Georgia" w:hAnsi="Georgia" w:cs="Calibri Light"/>
        </w:rPr>
        <w:t xml:space="preserve"> yang </w:t>
      </w:r>
      <w:proofErr w:type="spellStart"/>
      <w:r w:rsidRPr="00B601F1">
        <w:rPr>
          <w:rFonts w:ascii="Georgia" w:hAnsi="Georgia" w:cs="Calibri Light"/>
        </w:rPr>
        <w:t>terjadi</w:t>
      </w:r>
      <w:proofErr w:type="spellEnd"/>
      <w:r w:rsidRPr="00B601F1">
        <w:rPr>
          <w:rFonts w:ascii="Georgia" w:hAnsi="Georgia" w:cs="Calibri Light"/>
        </w:rPr>
        <w:t xml:space="preserve"> </w:t>
      </w:r>
      <w:proofErr w:type="spellStart"/>
      <w:r w:rsidRPr="00B601F1">
        <w:rPr>
          <w:rFonts w:ascii="Georgia" w:hAnsi="Georgia" w:cs="Calibri Light"/>
        </w:rPr>
        <w:t>maka</w:t>
      </w:r>
      <w:proofErr w:type="spellEnd"/>
      <w:r w:rsidRPr="00B601F1">
        <w:rPr>
          <w:rFonts w:ascii="Georgia" w:hAnsi="Georgia" w:cs="Calibri Light"/>
        </w:rPr>
        <w:t xml:space="preserve"> </w:t>
      </w:r>
      <w:proofErr w:type="spellStart"/>
      <w:r w:rsidRPr="00B601F1">
        <w:rPr>
          <w:rFonts w:ascii="Georgia" w:hAnsi="Georgia" w:cs="Calibri Light"/>
        </w:rPr>
        <w:t>nyanyian</w:t>
      </w:r>
      <w:proofErr w:type="spellEnd"/>
      <w:r w:rsidRPr="00B601F1">
        <w:rPr>
          <w:rFonts w:ascii="Georgia" w:hAnsi="Georgia" w:cs="Calibri Light"/>
        </w:rPr>
        <w:t xml:space="preserve"> </w:t>
      </w:r>
      <w:proofErr w:type="spellStart"/>
      <w:r w:rsidRPr="00B601F1">
        <w:rPr>
          <w:rFonts w:ascii="Georgia" w:hAnsi="Georgia" w:cs="Calibri Light"/>
        </w:rPr>
        <w:t>ziarah</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pengajaran</w:t>
      </w:r>
      <w:proofErr w:type="spellEnd"/>
      <w:r w:rsidRPr="00B601F1">
        <w:rPr>
          <w:rFonts w:ascii="Georgia" w:hAnsi="Georgia" w:cs="Calibri Light"/>
        </w:rPr>
        <w:t xml:space="preserve"> yang </w:t>
      </w:r>
      <w:proofErr w:type="spellStart"/>
      <w:r w:rsidRPr="00B601F1">
        <w:rPr>
          <w:rFonts w:ascii="Georgia" w:hAnsi="Georgia" w:cs="Calibri Light"/>
        </w:rPr>
        <w:t>membangunkan</w:t>
      </w:r>
      <w:proofErr w:type="spellEnd"/>
      <w:r w:rsidRPr="00B601F1">
        <w:rPr>
          <w:rFonts w:ascii="Georgia" w:hAnsi="Georgia" w:cs="Calibri Light"/>
        </w:rPr>
        <w:t xml:space="preserve"> </w:t>
      </w:r>
      <w:proofErr w:type="spellStart"/>
      <w:r w:rsidRPr="00B601F1">
        <w:rPr>
          <w:rFonts w:ascii="Georgia" w:hAnsi="Georgia" w:cs="Calibri Light"/>
        </w:rPr>
        <w:t>iman</w:t>
      </w:r>
      <w:proofErr w:type="spellEnd"/>
      <w:r w:rsidRPr="00B601F1">
        <w:rPr>
          <w:rFonts w:ascii="Georgia" w:hAnsi="Georgia" w:cs="Calibri Light"/>
        </w:rPr>
        <w:t xml:space="preserve"> </w:t>
      </w:r>
      <w:proofErr w:type="spellStart"/>
      <w:r w:rsidRPr="00B601F1">
        <w:rPr>
          <w:rFonts w:ascii="Georgia" w:hAnsi="Georgia" w:cs="Calibri Light"/>
        </w:rPr>
        <w:t>kepada</w:t>
      </w:r>
      <w:proofErr w:type="spellEnd"/>
      <w:r w:rsidRPr="00B601F1">
        <w:rPr>
          <w:rFonts w:ascii="Georgia" w:hAnsi="Georgia" w:cs="Calibri Light"/>
        </w:rPr>
        <w:t xml:space="preserve"> </w:t>
      </w:r>
      <w:proofErr w:type="spellStart"/>
      <w:r w:rsidRPr="00B601F1">
        <w:rPr>
          <w:rFonts w:ascii="Georgia" w:hAnsi="Georgia" w:cs="Calibri Light"/>
        </w:rPr>
        <w:t>kasih</w:t>
      </w:r>
      <w:proofErr w:type="spellEnd"/>
      <w:r w:rsidRPr="00B601F1">
        <w:rPr>
          <w:rFonts w:ascii="Georgia" w:hAnsi="Georgia" w:cs="Calibri Light"/>
        </w:rPr>
        <w:t xml:space="preserve"> </w:t>
      </w:r>
      <w:proofErr w:type="spellStart"/>
      <w:r w:rsidRPr="00B601F1">
        <w:rPr>
          <w:rFonts w:ascii="Georgia" w:hAnsi="Georgia" w:cs="Calibri Light"/>
        </w:rPr>
        <w:t>anugerah</w:t>
      </w:r>
      <w:proofErr w:type="spellEnd"/>
      <w:r w:rsidRPr="00B601F1">
        <w:rPr>
          <w:rFonts w:ascii="Georgia" w:hAnsi="Georgia" w:cs="Calibri Light"/>
        </w:rPr>
        <w:t xml:space="preserve"> Allah yang </w:t>
      </w:r>
      <w:proofErr w:type="spellStart"/>
      <w:r w:rsidRPr="00B601F1">
        <w:rPr>
          <w:rFonts w:ascii="Georgia" w:hAnsi="Georgia" w:cs="Calibri Light"/>
        </w:rPr>
        <w:t>menolong</w:t>
      </w:r>
      <w:proofErr w:type="spellEnd"/>
      <w:r w:rsidRPr="00B601F1">
        <w:rPr>
          <w:rFonts w:ascii="Georgia" w:hAnsi="Georgia" w:cs="Calibri Light"/>
        </w:rPr>
        <w:t xml:space="preserve">, </w:t>
      </w:r>
      <w:proofErr w:type="spellStart"/>
      <w:r w:rsidRPr="00B601F1">
        <w:rPr>
          <w:rFonts w:ascii="Georgia" w:hAnsi="Georgia" w:cs="Calibri Light"/>
        </w:rPr>
        <w:t>menjaga</w:t>
      </w:r>
      <w:proofErr w:type="spellEnd"/>
      <w:r w:rsidRPr="00B601F1">
        <w:rPr>
          <w:rFonts w:ascii="Georgia" w:hAnsi="Georgia" w:cs="Calibri Light"/>
        </w:rPr>
        <w:t xml:space="preserve"> dan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menghantarkan</w:t>
      </w:r>
      <w:proofErr w:type="spellEnd"/>
      <w:r w:rsidRPr="00B601F1">
        <w:rPr>
          <w:rFonts w:ascii="Georgia" w:hAnsi="Georgia" w:cs="Calibri Light"/>
        </w:rPr>
        <w:t xml:space="preserve"> </w:t>
      </w:r>
      <w:proofErr w:type="spellStart"/>
      <w:r w:rsidRPr="00B601F1">
        <w:rPr>
          <w:rFonts w:ascii="Georgia" w:hAnsi="Georgia" w:cs="Calibri Light"/>
        </w:rPr>
        <w:t>hingga</w:t>
      </w:r>
      <w:proofErr w:type="spellEnd"/>
      <w:r w:rsidRPr="00B601F1">
        <w:rPr>
          <w:rFonts w:ascii="Georgia" w:hAnsi="Georgia" w:cs="Calibri Light"/>
        </w:rPr>
        <w:t xml:space="preserve"> </w:t>
      </w:r>
      <w:proofErr w:type="spellStart"/>
      <w:r w:rsidRPr="00B601F1">
        <w:rPr>
          <w:rFonts w:ascii="Georgia" w:hAnsi="Georgia" w:cs="Calibri Light"/>
        </w:rPr>
        <w:t>tiba</w:t>
      </w:r>
      <w:proofErr w:type="spellEnd"/>
      <w:r w:rsidRPr="00B601F1">
        <w:rPr>
          <w:rFonts w:ascii="Georgia" w:hAnsi="Georgia" w:cs="Calibri Light"/>
        </w:rPr>
        <w:t xml:space="preserve"> </w:t>
      </w:r>
      <w:proofErr w:type="spellStart"/>
      <w:r w:rsidRPr="00B601F1">
        <w:rPr>
          <w:rFonts w:ascii="Georgia" w:hAnsi="Georgia" w:cs="Calibri Light"/>
        </w:rPr>
        <w:t>ke</w:t>
      </w:r>
      <w:proofErr w:type="spellEnd"/>
      <w:r w:rsidRPr="00B601F1">
        <w:rPr>
          <w:rFonts w:ascii="Georgia" w:hAnsi="Georgia" w:cs="Calibri Light"/>
        </w:rPr>
        <w:t xml:space="preserve"> </w:t>
      </w:r>
      <w:proofErr w:type="spellStart"/>
      <w:r w:rsidRPr="00B601F1">
        <w:rPr>
          <w:rFonts w:ascii="Georgia" w:hAnsi="Georgia" w:cs="Calibri Light"/>
        </w:rPr>
        <w:t>tujuan</w:t>
      </w:r>
      <w:proofErr w:type="spellEnd"/>
      <w:r w:rsidRPr="00B601F1">
        <w:rPr>
          <w:rFonts w:ascii="Georgia" w:hAnsi="Georgia" w:cs="Calibri Light"/>
        </w:rPr>
        <w:t>.</w:t>
      </w:r>
    </w:p>
    <w:p w14:paraId="3D6A9F93" w14:textId="77777777" w:rsidR="007C042E" w:rsidRDefault="007C042E" w:rsidP="007C042E">
      <w:pPr>
        <w:rPr>
          <w:rFonts w:ascii="Georgia" w:hAnsi="Georgia" w:cs="Calibri Light"/>
          <w:b/>
          <w:bCs/>
          <w:lang w:val="id-ID"/>
        </w:rPr>
      </w:pPr>
    </w:p>
    <w:p w14:paraId="3E788FDC" w14:textId="77777777" w:rsidR="007C042E" w:rsidRPr="00B601F1" w:rsidRDefault="007C042E" w:rsidP="007C042E">
      <w:pPr>
        <w:rPr>
          <w:rFonts w:ascii="Georgia" w:hAnsi="Georgia" w:cs="Calibri Light"/>
          <w:b/>
          <w:bCs/>
          <w:lang w:val="en-GB"/>
        </w:rPr>
      </w:pPr>
      <w:r>
        <w:rPr>
          <w:rFonts w:ascii="Georgia" w:hAnsi="Georgia" w:cs="Calibri Light"/>
          <w:b/>
          <w:bCs/>
          <w:lang w:val="id-ID"/>
        </w:rPr>
        <w:t>R</w:t>
      </w:r>
      <w:proofErr w:type="spellStart"/>
      <w:r>
        <w:rPr>
          <w:rFonts w:ascii="Georgia" w:hAnsi="Georgia" w:cs="Calibri Light"/>
          <w:b/>
          <w:bCs/>
          <w:lang w:val="en-GB"/>
        </w:rPr>
        <w:t>oma</w:t>
      </w:r>
      <w:proofErr w:type="spellEnd"/>
      <w:r>
        <w:rPr>
          <w:rFonts w:ascii="Georgia" w:hAnsi="Georgia" w:cs="Calibri Light"/>
          <w:b/>
          <w:bCs/>
          <w:lang w:val="en-GB"/>
        </w:rPr>
        <w:t xml:space="preserve"> 4: 1-5, 13-17</w:t>
      </w:r>
    </w:p>
    <w:p w14:paraId="3233D360" w14:textId="77777777" w:rsidR="007C042E" w:rsidRPr="00B601F1" w:rsidRDefault="007C042E" w:rsidP="007C042E">
      <w:pPr>
        <w:ind w:firstLine="567"/>
        <w:rPr>
          <w:rFonts w:ascii="Georgia" w:hAnsi="Georgia" w:cs="Calibri Light"/>
          <w:lang w:val="en-GB"/>
        </w:rPr>
      </w:pPr>
      <w:r>
        <w:rPr>
          <w:rFonts w:ascii="Georgia" w:hAnsi="Georgia" w:cs="Calibri Light"/>
          <w:lang w:val="id-ID"/>
        </w:rPr>
        <w:t xml:space="preserve">Bagi orang Israel, </w:t>
      </w:r>
      <w:r w:rsidRPr="00B601F1">
        <w:rPr>
          <w:rFonts w:ascii="Georgia" w:hAnsi="Georgia" w:cs="Calibri Light"/>
          <w:lang w:val="en-GB"/>
        </w:rPr>
        <w:t xml:space="preserve">Hukum </w:t>
      </w:r>
      <w:proofErr w:type="spellStart"/>
      <w:r w:rsidRPr="00B601F1">
        <w:rPr>
          <w:rFonts w:ascii="Georgia" w:hAnsi="Georgia" w:cs="Calibri Light"/>
          <w:lang w:val="en-GB"/>
        </w:rPr>
        <w:t>Taurat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menjadi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jalan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kebenaran</w:t>
      </w:r>
      <w:proofErr w:type="spellEnd"/>
      <w:r w:rsidRPr="00B601F1">
        <w:rPr>
          <w:rFonts w:ascii="Georgia" w:hAnsi="Georgia" w:cs="Calibri Light"/>
          <w:lang w:val="en-GB"/>
        </w:rPr>
        <w:t xml:space="preserve"> di </w:t>
      </w:r>
      <w:proofErr w:type="spellStart"/>
      <w:r w:rsidRPr="00B601F1">
        <w:rPr>
          <w:rFonts w:ascii="Georgia" w:hAnsi="Georgia" w:cs="Calibri Light"/>
          <w:lang w:val="en-GB"/>
        </w:rPr>
        <w:t>hadapan</w:t>
      </w:r>
      <w:proofErr w:type="spellEnd"/>
      <w:r w:rsidRPr="00B601F1">
        <w:rPr>
          <w:rFonts w:ascii="Georgia" w:hAnsi="Georgia" w:cs="Calibri Light"/>
          <w:lang w:val="en-GB"/>
        </w:rPr>
        <w:t xml:space="preserve"> Allah</w:t>
      </w:r>
      <w:r>
        <w:rPr>
          <w:rFonts w:ascii="Georgia" w:hAnsi="Georgia" w:cs="Calibri Light"/>
          <w:lang w:val="id-ID"/>
        </w:rPr>
        <w:t>.</w:t>
      </w:r>
      <w:r w:rsidRPr="00B601F1">
        <w:rPr>
          <w:rFonts w:ascii="Georgia" w:hAnsi="Georgia" w:cs="Calibri Light"/>
          <w:lang w:val="en-GB"/>
        </w:rPr>
        <w:t xml:space="preserve"> </w:t>
      </w:r>
      <w:r>
        <w:rPr>
          <w:rFonts w:ascii="Georgia" w:hAnsi="Georgia" w:cs="Calibri Light"/>
          <w:lang w:val="id-ID"/>
        </w:rPr>
        <w:t xml:space="preserve">Akibat dari pandangan itu orang Yahudi  harus </w:t>
      </w:r>
      <w:proofErr w:type="spellStart"/>
      <w:r w:rsidRPr="00B601F1">
        <w:rPr>
          <w:rFonts w:ascii="Georgia" w:hAnsi="Georgia" w:cs="Calibri Light"/>
          <w:lang w:val="en-GB"/>
        </w:rPr>
        <w:t>mematuhi</w:t>
      </w:r>
      <w:proofErr w:type="spellEnd"/>
      <w:r w:rsidRPr="00B601F1">
        <w:rPr>
          <w:rFonts w:ascii="Georgia" w:hAnsi="Georgia" w:cs="Calibri Light"/>
          <w:lang w:val="en-GB"/>
        </w:rPr>
        <w:t xml:space="preserve"> Hukum </w:t>
      </w:r>
      <w:proofErr w:type="spellStart"/>
      <w:r w:rsidRPr="00B601F1">
        <w:rPr>
          <w:rFonts w:ascii="Georgia" w:hAnsi="Georgia" w:cs="Calibri Light"/>
          <w:lang w:val="en-GB"/>
        </w:rPr>
        <w:t>Taurat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sepenuhnya</w:t>
      </w:r>
      <w:proofErr w:type="spellEnd"/>
      <w:r>
        <w:rPr>
          <w:rFonts w:ascii="Georgia" w:hAnsi="Georgia" w:cs="Calibri Light"/>
          <w:lang w:val="id-ID"/>
        </w:rPr>
        <w:t xml:space="preserve">. </w:t>
      </w:r>
      <w:r w:rsidRPr="00B601F1">
        <w:rPr>
          <w:rFonts w:ascii="Georgia" w:hAnsi="Georgia" w:cs="Calibri Light"/>
          <w:lang w:val="en-GB"/>
        </w:rPr>
        <w:t xml:space="preserve">Salah </w:t>
      </w:r>
      <w:proofErr w:type="spellStart"/>
      <w:r w:rsidRPr="00B601F1">
        <w:rPr>
          <w:rFonts w:ascii="Georgia" w:hAnsi="Georgia" w:cs="Calibri Light"/>
          <w:lang w:val="en-GB"/>
        </w:rPr>
        <w:t>satu</w:t>
      </w:r>
      <w:proofErr w:type="spellEnd"/>
      <w:r w:rsidRPr="00B601F1">
        <w:rPr>
          <w:rFonts w:ascii="Georgia" w:hAnsi="Georgia" w:cs="Calibri Light"/>
          <w:lang w:val="en-GB"/>
        </w:rPr>
        <w:t xml:space="preserve"> tulisan </w:t>
      </w:r>
      <w:r>
        <w:rPr>
          <w:rFonts w:ascii="Georgia" w:hAnsi="Georgia" w:cs="Calibri Light"/>
          <w:lang w:val="id-ID"/>
        </w:rPr>
        <w:t xml:space="preserve">yang </w:t>
      </w:r>
      <w:proofErr w:type="spellStart"/>
      <w:r w:rsidRPr="00B601F1">
        <w:rPr>
          <w:rFonts w:ascii="Georgia" w:hAnsi="Georgia" w:cs="Calibri Light"/>
          <w:lang w:val="en-GB"/>
        </w:rPr>
        <w:t>menggambarkan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bagaimana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alam</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pikiran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itu</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muncul</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ketika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berbicara</w:t>
      </w:r>
      <w:proofErr w:type="spellEnd"/>
      <w:r w:rsidRPr="00B601F1">
        <w:rPr>
          <w:rFonts w:ascii="Georgia" w:hAnsi="Georgia" w:cs="Calibri Light"/>
          <w:lang w:val="en-GB"/>
        </w:rPr>
        <w:t xml:space="preserve"> </w:t>
      </w:r>
      <w:r>
        <w:rPr>
          <w:rFonts w:ascii="Georgia" w:hAnsi="Georgia" w:cs="Calibri Light"/>
          <w:lang w:val="id-ID"/>
        </w:rPr>
        <w:t xml:space="preserve">tentang </w:t>
      </w:r>
      <w:r w:rsidRPr="00B601F1">
        <w:rPr>
          <w:rFonts w:ascii="Georgia" w:hAnsi="Georgia" w:cs="Calibri Light"/>
          <w:lang w:val="en-GB"/>
        </w:rPr>
        <w:t xml:space="preserve">Abraham </w:t>
      </w:r>
      <w:r>
        <w:rPr>
          <w:rFonts w:ascii="Georgia" w:hAnsi="Georgia" w:cs="Calibri Light"/>
          <w:lang w:val="id-ID"/>
        </w:rPr>
        <w:t xml:space="preserve">yang </w:t>
      </w:r>
      <w:proofErr w:type="spellStart"/>
      <w:r w:rsidRPr="00B601F1">
        <w:rPr>
          <w:rFonts w:ascii="Georgia" w:hAnsi="Georgia" w:cs="Calibri Light"/>
          <w:lang w:val="en-GB"/>
        </w:rPr>
        <w:t>menerima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Janji</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karena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mematuhi</w:t>
      </w:r>
      <w:proofErr w:type="spellEnd"/>
      <w:r w:rsidRPr="00B601F1">
        <w:rPr>
          <w:rFonts w:ascii="Georgia" w:hAnsi="Georgia" w:cs="Calibri Light"/>
          <w:lang w:val="en-GB"/>
        </w:rPr>
        <w:t xml:space="preserve"> Hukum</w:t>
      </w:r>
      <w:r>
        <w:rPr>
          <w:rFonts w:ascii="Georgia" w:hAnsi="Georgia" w:cs="Calibri Light"/>
          <w:lang w:val="id-ID"/>
        </w:rPr>
        <w:t xml:space="preserve">. Untuk menemukan gagasan itu kita dapat membaca </w:t>
      </w:r>
      <w:proofErr w:type="spellStart"/>
      <w:r w:rsidRPr="00B601F1">
        <w:rPr>
          <w:rFonts w:ascii="Georgia" w:hAnsi="Georgia" w:cs="Calibri Light"/>
          <w:lang w:val="en-GB"/>
        </w:rPr>
        <w:t>dalam</w:t>
      </w:r>
      <w:proofErr w:type="spellEnd"/>
      <w:r w:rsidRPr="00B601F1">
        <w:rPr>
          <w:rFonts w:ascii="Georgia" w:hAnsi="Georgia" w:cs="Calibri Light"/>
          <w:lang w:val="en-GB"/>
        </w:rPr>
        <w:t xml:space="preserve"> Kitab </w:t>
      </w:r>
      <w:proofErr w:type="spellStart"/>
      <w:r w:rsidRPr="00B601F1">
        <w:rPr>
          <w:rFonts w:ascii="Georgia" w:hAnsi="Georgia" w:cs="Calibri Light"/>
          <w:lang w:val="en-GB"/>
        </w:rPr>
        <w:t>Sirakh</w:t>
      </w:r>
      <w:proofErr w:type="spellEnd"/>
      <w:r w:rsidRPr="00B601F1">
        <w:rPr>
          <w:rFonts w:ascii="Georgia" w:hAnsi="Georgia" w:cs="Calibri Light"/>
          <w:lang w:val="en-GB"/>
        </w:rPr>
        <w:t xml:space="preserve"> 44: 19-21.</w:t>
      </w:r>
      <w:r w:rsidRPr="00B601F1">
        <w:rPr>
          <w:rFonts w:ascii="Georgia" w:hAnsi="Georgia" w:cs="Calibri Light"/>
          <w:vertAlign w:val="superscript"/>
          <w:lang w:val="en-GB"/>
        </w:rPr>
        <w:footnoteReference w:id="13"/>
      </w:r>
      <w:r w:rsidRPr="00B601F1">
        <w:rPr>
          <w:rFonts w:ascii="Georgia" w:hAnsi="Georgia" w:cs="Calibri Light"/>
          <w:lang w:val="en-GB"/>
        </w:rPr>
        <w:t xml:space="preserve"> </w:t>
      </w:r>
      <w:r>
        <w:rPr>
          <w:rFonts w:ascii="Georgia" w:hAnsi="Georgia" w:cs="Calibri Light"/>
          <w:lang w:val="id-ID"/>
        </w:rPr>
        <w:t xml:space="preserve">Di sini kita dapat memahami bahwa orang Israel membaca Hukum Taurat dengan cara pandang </w:t>
      </w:r>
      <w:proofErr w:type="spellStart"/>
      <w:r>
        <w:rPr>
          <w:rFonts w:ascii="Georgia" w:hAnsi="Georgia" w:cs="Calibri Light"/>
          <w:lang w:val="id-ID"/>
        </w:rPr>
        <w:t>legalis</w:t>
      </w:r>
      <w:proofErr w:type="spellEnd"/>
      <w:r>
        <w:rPr>
          <w:rFonts w:ascii="Georgia" w:hAnsi="Georgia" w:cs="Calibri Light"/>
          <w:lang w:val="id-ID"/>
        </w:rPr>
        <w:t xml:space="preserve">. </w:t>
      </w:r>
      <w:proofErr w:type="spellStart"/>
      <w:r w:rsidRPr="00B601F1">
        <w:rPr>
          <w:rFonts w:ascii="Georgia" w:hAnsi="Georgia" w:cs="Calibri Light"/>
          <w:lang w:val="en-GB"/>
        </w:rPr>
        <w:t>Dalam</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bingkai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pemikiran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legalisme</w:t>
      </w:r>
      <w:proofErr w:type="spellEnd"/>
      <w:r w:rsidRPr="00B601F1">
        <w:rPr>
          <w:rFonts w:ascii="Georgia" w:hAnsi="Georgia" w:cs="Calibri Light"/>
          <w:lang w:val="en-GB"/>
        </w:rPr>
        <w:t xml:space="preserve"> yang </w:t>
      </w:r>
      <w:proofErr w:type="spellStart"/>
      <w:r w:rsidRPr="00B601F1">
        <w:rPr>
          <w:rFonts w:ascii="Georgia" w:hAnsi="Georgia" w:cs="Calibri Light"/>
          <w:lang w:val="en-GB"/>
        </w:rPr>
        <w:lastRenderedPageBreak/>
        <w:t>demikian</w:t>
      </w:r>
      <w:proofErr w:type="spellEnd"/>
      <w:r>
        <w:rPr>
          <w:rFonts w:ascii="Georgia" w:hAnsi="Georgia" w:cs="Calibri Light"/>
          <w:lang w:val="id-ID"/>
        </w:rPr>
        <w:t xml:space="preserve"> itu</w:t>
      </w:r>
      <w:r w:rsidRPr="00B601F1">
        <w:rPr>
          <w:rFonts w:ascii="Georgia" w:hAnsi="Georgia" w:cs="Calibri Light"/>
          <w:lang w:val="en-GB"/>
        </w:rPr>
        <w:t xml:space="preserve"> arti </w:t>
      </w:r>
      <w:proofErr w:type="spellStart"/>
      <w:r w:rsidRPr="00B601F1">
        <w:rPr>
          <w:rFonts w:ascii="Georgia" w:hAnsi="Georgia" w:cs="Calibri Light"/>
          <w:lang w:val="en-GB"/>
        </w:rPr>
        <w:t>iman</w:t>
      </w:r>
      <w:proofErr w:type="spellEnd"/>
      <w:r w:rsidRPr="00B601F1">
        <w:rPr>
          <w:rFonts w:ascii="Georgia" w:hAnsi="Georgia" w:cs="Calibri Light"/>
          <w:lang w:val="en-GB"/>
        </w:rPr>
        <w:t xml:space="preserve"> dan </w:t>
      </w:r>
      <w:proofErr w:type="spellStart"/>
      <w:r w:rsidRPr="00B601F1">
        <w:rPr>
          <w:rFonts w:ascii="Georgia" w:hAnsi="Georgia" w:cs="Calibri Light"/>
          <w:lang w:val="en-GB"/>
        </w:rPr>
        <w:t>anugerah</w:t>
      </w:r>
      <w:proofErr w:type="spellEnd"/>
      <w:r w:rsidRPr="00B601F1">
        <w:rPr>
          <w:rFonts w:ascii="Georgia" w:hAnsi="Georgia" w:cs="Calibri Light"/>
          <w:lang w:val="en-GB"/>
        </w:rPr>
        <w:t xml:space="preserve"> Allah</w:t>
      </w:r>
      <w:r>
        <w:rPr>
          <w:rFonts w:ascii="Georgia" w:hAnsi="Georgia" w:cs="Calibri Light"/>
          <w:lang w:val="id-ID"/>
        </w:rPr>
        <w:t xml:space="preserve"> bisa jadi kehilangan maknanya</w:t>
      </w:r>
      <w:r w:rsidRPr="00B601F1">
        <w:rPr>
          <w:rFonts w:ascii="Georgia" w:hAnsi="Georgia" w:cs="Calibri Light"/>
          <w:lang w:val="en-GB"/>
        </w:rPr>
        <w:t xml:space="preserve">. </w:t>
      </w:r>
    </w:p>
    <w:p w14:paraId="0940C54C" w14:textId="77777777" w:rsidR="007C042E" w:rsidRDefault="007C042E" w:rsidP="007C042E">
      <w:pPr>
        <w:ind w:firstLine="567"/>
        <w:rPr>
          <w:rFonts w:ascii="Georgia" w:hAnsi="Georgia" w:cs="Calibri Light"/>
          <w:lang w:val="en-GB"/>
        </w:rPr>
      </w:pPr>
      <w:r w:rsidRPr="00B601F1">
        <w:rPr>
          <w:rFonts w:ascii="Georgia" w:hAnsi="Georgia" w:cs="Calibri Light"/>
          <w:lang w:val="en-GB"/>
        </w:rPr>
        <w:t xml:space="preserve">Paulus </w:t>
      </w:r>
      <w:proofErr w:type="spellStart"/>
      <w:r w:rsidRPr="00B601F1">
        <w:rPr>
          <w:rFonts w:ascii="Georgia" w:hAnsi="Georgia" w:cs="Calibri Light"/>
          <w:lang w:val="en-GB"/>
        </w:rPr>
        <w:t>dalam</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surat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rasulinya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mengajak</w:t>
      </w:r>
      <w:proofErr w:type="spellEnd"/>
      <w:r w:rsidRPr="00B601F1">
        <w:rPr>
          <w:rFonts w:ascii="Georgia" w:hAnsi="Georgia" w:cs="Calibri Light"/>
          <w:lang w:val="en-GB"/>
        </w:rPr>
        <w:t xml:space="preserve"> </w:t>
      </w:r>
      <w:r>
        <w:rPr>
          <w:rFonts w:ascii="Georgia" w:hAnsi="Georgia" w:cs="Calibri Light"/>
          <w:lang w:val="id-ID"/>
        </w:rPr>
        <w:t xml:space="preserve">pembaca suratnya </w:t>
      </w:r>
      <w:proofErr w:type="spellStart"/>
      <w:r w:rsidRPr="00B601F1">
        <w:rPr>
          <w:rFonts w:ascii="Georgia" w:hAnsi="Georgia" w:cs="Calibri Light"/>
          <w:lang w:val="en-GB"/>
        </w:rPr>
        <w:t>melihat</w:t>
      </w:r>
      <w:proofErr w:type="spellEnd"/>
      <w:r w:rsidRPr="00B601F1">
        <w:rPr>
          <w:rFonts w:ascii="Georgia" w:hAnsi="Georgia" w:cs="Calibri Light"/>
          <w:lang w:val="en-GB"/>
        </w:rPr>
        <w:t xml:space="preserve"> proses </w:t>
      </w:r>
      <w:proofErr w:type="spellStart"/>
      <w:r w:rsidRPr="00B601F1">
        <w:rPr>
          <w:rFonts w:ascii="Georgia" w:hAnsi="Georgia" w:cs="Calibri Light"/>
          <w:lang w:val="en-GB"/>
        </w:rPr>
        <w:t>pemanggilan</w:t>
      </w:r>
      <w:proofErr w:type="spellEnd"/>
      <w:r w:rsidRPr="00B601F1">
        <w:rPr>
          <w:rFonts w:ascii="Georgia" w:hAnsi="Georgia" w:cs="Calibri Light"/>
          <w:lang w:val="en-GB"/>
        </w:rPr>
        <w:t xml:space="preserve"> Abraham. Ketika Abraham </w:t>
      </w:r>
      <w:proofErr w:type="spellStart"/>
      <w:r w:rsidRPr="00B601F1">
        <w:rPr>
          <w:rFonts w:ascii="Georgia" w:hAnsi="Georgia" w:cs="Calibri Light"/>
          <w:lang w:val="en-GB"/>
        </w:rPr>
        <w:t>dipanggil</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Tuhan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untuk</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menerima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Janji</w:t>
      </w:r>
      <w:proofErr w:type="spellEnd"/>
      <w:r w:rsidRPr="00B601F1">
        <w:rPr>
          <w:rFonts w:ascii="Georgia" w:hAnsi="Georgia" w:cs="Calibri Light"/>
          <w:lang w:val="en-GB"/>
        </w:rPr>
        <w:t xml:space="preserve"> Allah</w:t>
      </w:r>
      <w:r>
        <w:rPr>
          <w:rFonts w:ascii="Georgia" w:hAnsi="Georgia" w:cs="Calibri Light"/>
          <w:lang w:val="id-ID"/>
        </w:rPr>
        <w:t xml:space="preserve">, hal itu </w:t>
      </w:r>
      <w:proofErr w:type="spellStart"/>
      <w:r w:rsidRPr="00B601F1">
        <w:rPr>
          <w:rFonts w:ascii="Georgia" w:hAnsi="Georgia" w:cs="Calibri Light"/>
          <w:lang w:val="en-GB"/>
        </w:rPr>
        <w:t>bukan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disandarkan</w:t>
      </w:r>
      <w:proofErr w:type="spellEnd"/>
      <w:r w:rsidRPr="00B601F1">
        <w:rPr>
          <w:rFonts w:ascii="Georgia" w:hAnsi="Georgia" w:cs="Calibri Light"/>
          <w:lang w:val="en-GB"/>
        </w:rPr>
        <w:t xml:space="preserve"> pada Hukum </w:t>
      </w:r>
      <w:proofErr w:type="spellStart"/>
      <w:r w:rsidRPr="00B601F1">
        <w:rPr>
          <w:rFonts w:ascii="Georgia" w:hAnsi="Georgia" w:cs="Calibri Light"/>
          <w:lang w:val="en-GB"/>
        </w:rPr>
        <w:t>Taurat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Janji</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itu</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diberikan</w:t>
      </w:r>
      <w:proofErr w:type="spellEnd"/>
      <w:r w:rsidRPr="00B601F1">
        <w:rPr>
          <w:rFonts w:ascii="Georgia" w:hAnsi="Georgia" w:cs="Calibri Light"/>
          <w:lang w:val="en-GB"/>
        </w:rPr>
        <w:t xml:space="preserve"> </w:t>
      </w:r>
      <w:r>
        <w:rPr>
          <w:rFonts w:ascii="Georgia" w:hAnsi="Georgia" w:cs="Calibri Light"/>
          <w:lang w:val="id-ID"/>
        </w:rPr>
        <w:t xml:space="preserve">dengan </w:t>
      </w:r>
      <w:proofErr w:type="spellStart"/>
      <w:r w:rsidRPr="00B601F1">
        <w:rPr>
          <w:rFonts w:ascii="Georgia" w:hAnsi="Georgia" w:cs="Calibri Light"/>
          <w:lang w:val="en-GB"/>
        </w:rPr>
        <w:t>kasih</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karunia</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kepada</w:t>
      </w:r>
      <w:proofErr w:type="spellEnd"/>
      <w:r w:rsidRPr="00B601F1">
        <w:rPr>
          <w:rFonts w:ascii="Georgia" w:hAnsi="Georgia" w:cs="Calibri Light"/>
          <w:lang w:val="en-GB"/>
        </w:rPr>
        <w:t xml:space="preserve"> Abraham</w:t>
      </w:r>
      <w:r>
        <w:rPr>
          <w:rFonts w:ascii="Georgia" w:hAnsi="Georgia" w:cs="Calibri Light"/>
          <w:lang w:val="id-ID"/>
        </w:rPr>
        <w:t>.</w:t>
      </w:r>
      <w:r w:rsidRPr="00B601F1">
        <w:rPr>
          <w:rFonts w:ascii="Georgia" w:hAnsi="Georgia" w:cs="Calibri Light"/>
          <w:lang w:val="en-GB"/>
        </w:rPr>
        <w:t xml:space="preserve"> </w:t>
      </w:r>
      <w:r>
        <w:rPr>
          <w:rFonts w:ascii="Georgia" w:hAnsi="Georgia" w:cs="Calibri Light"/>
          <w:lang w:val="id-ID"/>
        </w:rPr>
        <w:t xml:space="preserve">Dengan </w:t>
      </w:r>
      <w:proofErr w:type="spellStart"/>
      <w:r w:rsidRPr="00B601F1">
        <w:rPr>
          <w:rFonts w:ascii="Georgia" w:hAnsi="Georgia" w:cs="Calibri Light"/>
          <w:lang w:val="en-GB"/>
        </w:rPr>
        <w:t>iman</w:t>
      </w:r>
      <w:proofErr w:type="spellEnd"/>
      <w:r w:rsidRPr="00B601F1">
        <w:rPr>
          <w:rFonts w:ascii="Georgia" w:hAnsi="Georgia" w:cs="Calibri Light"/>
          <w:lang w:val="en-GB"/>
        </w:rPr>
        <w:t xml:space="preserve"> </w:t>
      </w:r>
      <w:r>
        <w:rPr>
          <w:rFonts w:ascii="Georgia" w:hAnsi="Georgia" w:cs="Calibri Light"/>
          <w:lang w:val="id-ID"/>
        </w:rPr>
        <w:t>Abraham menyambut janji itu</w:t>
      </w:r>
      <w:r w:rsidRPr="00B601F1">
        <w:rPr>
          <w:rFonts w:ascii="Georgia" w:hAnsi="Georgia" w:cs="Calibri Light"/>
          <w:lang w:val="en-GB"/>
        </w:rPr>
        <w:t xml:space="preserve">. </w:t>
      </w:r>
    </w:p>
    <w:p w14:paraId="14DDA9A9" w14:textId="77777777" w:rsidR="007C042E" w:rsidRPr="00B601F1" w:rsidRDefault="007C042E" w:rsidP="007C042E">
      <w:pPr>
        <w:ind w:firstLine="567"/>
        <w:rPr>
          <w:rFonts w:ascii="Georgia" w:hAnsi="Georgia" w:cs="Calibri Light"/>
          <w:lang w:val="en-GB"/>
        </w:rPr>
      </w:pPr>
      <w:r w:rsidRPr="00B601F1">
        <w:rPr>
          <w:rFonts w:ascii="Georgia" w:hAnsi="Georgia" w:cs="Calibri Light"/>
          <w:lang w:val="en-GB"/>
        </w:rPr>
        <w:t xml:space="preserve">Jika </w:t>
      </w:r>
      <w:proofErr w:type="spellStart"/>
      <w:r w:rsidRPr="00B601F1">
        <w:rPr>
          <w:rFonts w:ascii="Georgia" w:hAnsi="Georgia" w:cs="Calibri Light"/>
          <w:lang w:val="en-GB"/>
        </w:rPr>
        <w:t>karena</w:t>
      </w:r>
      <w:proofErr w:type="spellEnd"/>
      <w:r w:rsidRPr="00B601F1">
        <w:rPr>
          <w:rFonts w:ascii="Georgia" w:hAnsi="Georgia" w:cs="Calibri Light"/>
          <w:lang w:val="en-GB"/>
        </w:rPr>
        <w:t xml:space="preserve"> </w:t>
      </w:r>
      <w:proofErr w:type="spellStart"/>
      <w:r>
        <w:rPr>
          <w:rFonts w:ascii="Georgia" w:hAnsi="Georgia" w:cs="Calibri Light"/>
          <w:lang w:val="id-ID"/>
        </w:rPr>
        <w:t>kekampuan</w:t>
      </w:r>
      <w:proofErr w:type="spellEnd"/>
      <w:r>
        <w:rPr>
          <w:rFonts w:ascii="Georgia" w:hAnsi="Georgia" w:cs="Calibri Light"/>
          <w:lang w:val="id-ID"/>
        </w:rPr>
        <w:t xml:space="preserve"> </w:t>
      </w:r>
      <w:proofErr w:type="spellStart"/>
      <w:r w:rsidRPr="00B601F1">
        <w:rPr>
          <w:rFonts w:ascii="Georgia" w:hAnsi="Georgia" w:cs="Calibri Light"/>
          <w:lang w:val="en-GB"/>
        </w:rPr>
        <w:t>melakukan</w:t>
      </w:r>
      <w:proofErr w:type="spellEnd"/>
      <w:r w:rsidRPr="00B601F1">
        <w:rPr>
          <w:rFonts w:ascii="Georgia" w:hAnsi="Georgia" w:cs="Calibri Light"/>
          <w:lang w:val="en-GB"/>
        </w:rPr>
        <w:t xml:space="preserve"> Hukum </w:t>
      </w:r>
      <w:proofErr w:type="spellStart"/>
      <w:r w:rsidRPr="00B601F1">
        <w:rPr>
          <w:rFonts w:ascii="Georgia" w:hAnsi="Georgia" w:cs="Calibri Light"/>
          <w:lang w:val="en-GB"/>
        </w:rPr>
        <w:t>Taurat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Janji</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itu</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diberikan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maka</w:t>
      </w:r>
      <w:proofErr w:type="spellEnd"/>
      <w:r w:rsidRPr="00B601F1">
        <w:rPr>
          <w:rFonts w:ascii="Georgia" w:hAnsi="Georgia" w:cs="Calibri Light"/>
          <w:lang w:val="en-GB"/>
        </w:rPr>
        <w:t xml:space="preserve"> Abraham </w:t>
      </w:r>
      <w:proofErr w:type="spellStart"/>
      <w:r w:rsidRPr="00B601F1">
        <w:rPr>
          <w:rFonts w:ascii="Georgia" w:hAnsi="Georgia" w:cs="Calibri Light"/>
          <w:lang w:val="en-GB"/>
        </w:rPr>
        <w:t>tidak</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akan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menerima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janji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itu</w:t>
      </w:r>
      <w:proofErr w:type="spellEnd"/>
      <w:r w:rsidRPr="00B601F1">
        <w:rPr>
          <w:rFonts w:ascii="Georgia" w:hAnsi="Georgia" w:cs="Calibri Light"/>
          <w:lang w:val="en-GB"/>
        </w:rPr>
        <w:t xml:space="preserve">. Hukum </w:t>
      </w:r>
      <w:proofErr w:type="spellStart"/>
      <w:r w:rsidRPr="00B601F1">
        <w:rPr>
          <w:rFonts w:ascii="Georgia" w:hAnsi="Georgia" w:cs="Calibri Light"/>
          <w:lang w:val="en-GB"/>
        </w:rPr>
        <w:t>Taurat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diberikan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kemudian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menjadi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bagian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dari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kisah</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Perjanjian</w:t>
      </w:r>
      <w:proofErr w:type="spellEnd"/>
      <w:r>
        <w:rPr>
          <w:rFonts w:ascii="Georgia" w:hAnsi="Georgia" w:cs="Calibri Light"/>
          <w:lang w:val="id-ID"/>
        </w:rPr>
        <w:t>. M</w:t>
      </w:r>
      <w:proofErr w:type="spellStart"/>
      <w:r w:rsidRPr="00B601F1">
        <w:rPr>
          <w:rFonts w:ascii="Georgia" w:hAnsi="Georgia" w:cs="Calibri Light"/>
          <w:lang w:val="en-GB"/>
        </w:rPr>
        <w:t>aksud</w:t>
      </w:r>
      <w:r>
        <w:rPr>
          <w:rFonts w:ascii="Georgia" w:hAnsi="Georgia" w:cs="Calibri Light"/>
          <w:lang w:val="id-ID"/>
        </w:rPr>
        <w:t>nya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untuk</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menegaskan</w:t>
      </w:r>
      <w:proofErr w:type="spellEnd"/>
      <w:r w:rsidRPr="00B601F1">
        <w:rPr>
          <w:rFonts w:ascii="Georgia" w:hAnsi="Georgia" w:cs="Calibri Light"/>
          <w:lang w:val="en-GB"/>
        </w:rPr>
        <w:t xml:space="preserve"> </w:t>
      </w:r>
      <w:r>
        <w:rPr>
          <w:rFonts w:ascii="Georgia" w:hAnsi="Georgia" w:cs="Calibri Light"/>
          <w:lang w:val="id-ID"/>
        </w:rPr>
        <w:t xml:space="preserve">bahwa </w:t>
      </w:r>
      <w:proofErr w:type="spellStart"/>
      <w:r w:rsidRPr="00B601F1">
        <w:rPr>
          <w:rFonts w:ascii="Georgia" w:hAnsi="Georgia" w:cs="Calibri Light"/>
          <w:lang w:val="en-GB"/>
        </w:rPr>
        <w:t>pelanggaran</w:t>
      </w:r>
      <w:proofErr w:type="spellEnd"/>
      <w:r>
        <w:rPr>
          <w:rFonts w:ascii="Georgia" w:hAnsi="Georgia" w:cs="Calibri Light"/>
          <w:lang w:val="id-ID"/>
        </w:rPr>
        <w:t xml:space="preserve"> manusia akan </w:t>
      </w:r>
      <w:proofErr w:type="spellStart"/>
      <w:r w:rsidRPr="00B601F1">
        <w:rPr>
          <w:rFonts w:ascii="Georgia" w:hAnsi="Georgia" w:cs="Calibri Light"/>
          <w:lang w:val="en-GB"/>
        </w:rPr>
        <w:t>mendatangkan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murka</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Melalui</w:t>
      </w:r>
      <w:proofErr w:type="spellEnd"/>
      <w:r w:rsidRPr="00B601F1">
        <w:rPr>
          <w:rFonts w:ascii="Georgia" w:hAnsi="Georgia" w:cs="Calibri Light"/>
          <w:lang w:val="en-GB"/>
        </w:rPr>
        <w:t xml:space="preserve"> tulisan </w:t>
      </w:r>
      <w:proofErr w:type="spellStart"/>
      <w:r w:rsidRPr="00B601F1">
        <w:rPr>
          <w:rFonts w:ascii="Georgia" w:hAnsi="Georgia" w:cs="Calibri Light"/>
          <w:lang w:val="en-GB"/>
        </w:rPr>
        <w:t>ini</w:t>
      </w:r>
      <w:proofErr w:type="spellEnd"/>
      <w:r w:rsidRPr="00B601F1">
        <w:rPr>
          <w:rFonts w:ascii="Georgia" w:hAnsi="Georgia" w:cs="Calibri Light"/>
          <w:lang w:val="en-GB"/>
        </w:rPr>
        <w:t xml:space="preserve">, Paulus </w:t>
      </w:r>
      <w:r>
        <w:rPr>
          <w:rFonts w:ascii="Georgia" w:hAnsi="Georgia" w:cs="Calibri Light"/>
          <w:lang w:val="id-ID"/>
        </w:rPr>
        <w:t xml:space="preserve">menyampaikan bahwa ia </w:t>
      </w:r>
      <w:proofErr w:type="spellStart"/>
      <w:r w:rsidRPr="00B601F1">
        <w:rPr>
          <w:rFonts w:ascii="Georgia" w:hAnsi="Georgia" w:cs="Calibri Light"/>
          <w:lang w:val="en-GB"/>
        </w:rPr>
        <w:t>bukan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hendak</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membuang</w:t>
      </w:r>
      <w:proofErr w:type="spellEnd"/>
      <w:r w:rsidRPr="00B601F1">
        <w:rPr>
          <w:rFonts w:ascii="Georgia" w:hAnsi="Georgia" w:cs="Calibri Light"/>
          <w:lang w:val="en-GB"/>
        </w:rPr>
        <w:t xml:space="preserve"> Hukum </w:t>
      </w:r>
      <w:proofErr w:type="spellStart"/>
      <w:r w:rsidRPr="00B601F1">
        <w:rPr>
          <w:rFonts w:ascii="Georgia" w:hAnsi="Georgia" w:cs="Calibri Light"/>
          <w:lang w:val="en-GB"/>
        </w:rPr>
        <w:t>Taurat</w:t>
      </w:r>
      <w:proofErr w:type="spellEnd"/>
      <w:r>
        <w:rPr>
          <w:rFonts w:ascii="Georgia" w:hAnsi="Georgia" w:cs="Calibri Light"/>
          <w:lang w:val="id-ID"/>
        </w:rPr>
        <w:t>.</w:t>
      </w:r>
      <w:r w:rsidRPr="00B601F1">
        <w:rPr>
          <w:rFonts w:ascii="Georgia" w:hAnsi="Georgia" w:cs="Calibri Light"/>
          <w:lang w:val="en-GB"/>
        </w:rPr>
        <w:t xml:space="preserve"> </w:t>
      </w:r>
      <w:r>
        <w:rPr>
          <w:rFonts w:ascii="Georgia" w:hAnsi="Georgia" w:cs="Calibri Light"/>
          <w:lang w:val="id-ID"/>
        </w:rPr>
        <w:t xml:space="preserve">Ia menasihati </w:t>
      </w:r>
      <w:r w:rsidRPr="00B601F1">
        <w:rPr>
          <w:rFonts w:ascii="Georgia" w:hAnsi="Georgia" w:cs="Calibri Light"/>
          <w:lang w:val="en-GB"/>
        </w:rPr>
        <w:t xml:space="preserve">agar </w:t>
      </w:r>
      <w:proofErr w:type="spellStart"/>
      <w:r w:rsidRPr="00B601F1">
        <w:rPr>
          <w:rFonts w:ascii="Georgia" w:hAnsi="Georgia" w:cs="Calibri Light"/>
          <w:lang w:val="en-GB"/>
        </w:rPr>
        <w:t>jemaat</w:t>
      </w:r>
      <w:proofErr w:type="spellEnd"/>
      <w:r w:rsidRPr="00B601F1">
        <w:rPr>
          <w:rFonts w:ascii="Georgia" w:hAnsi="Georgia" w:cs="Calibri Light"/>
          <w:lang w:val="en-GB"/>
        </w:rPr>
        <w:t xml:space="preserve"> Roma </w:t>
      </w:r>
      <w:proofErr w:type="spellStart"/>
      <w:r w:rsidRPr="00B601F1">
        <w:rPr>
          <w:rFonts w:ascii="Georgia" w:hAnsi="Georgia" w:cs="Calibri Light"/>
          <w:lang w:val="en-GB"/>
        </w:rPr>
        <w:t>menempatkan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iman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sebagai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keutamaan</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dalam</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hidup</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perjanjian</w:t>
      </w:r>
      <w:proofErr w:type="spellEnd"/>
      <w:r w:rsidRPr="00B601F1">
        <w:rPr>
          <w:rFonts w:ascii="Georgia" w:hAnsi="Georgia" w:cs="Calibri Light"/>
          <w:lang w:val="en-GB"/>
        </w:rPr>
        <w:t xml:space="preserve">. Bersama </w:t>
      </w:r>
      <w:proofErr w:type="spellStart"/>
      <w:r w:rsidRPr="00B601F1">
        <w:rPr>
          <w:rFonts w:ascii="Georgia" w:hAnsi="Georgia" w:cs="Calibri Light"/>
          <w:lang w:val="en-GB"/>
        </w:rPr>
        <w:t>itu</w:t>
      </w:r>
      <w:proofErr w:type="spellEnd"/>
      <w:r w:rsidRPr="00B601F1">
        <w:rPr>
          <w:rFonts w:ascii="Georgia" w:hAnsi="Georgia" w:cs="Calibri Light"/>
          <w:lang w:val="en-GB"/>
        </w:rPr>
        <w:t xml:space="preserve"> juga </w:t>
      </w:r>
      <w:proofErr w:type="spellStart"/>
      <w:r w:rsidRPr="00B601F1">
        <w:rPr>
          <w:rFonts w:ascii="Georgia" w:hAnsi="Georgia" w:cs="Calibri Light"/>
          <w:lang w:val="en-GB"/>
        </w:rPr>
        <w:t>mata</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jemaat</w:t>
      </w:r>
      <w:proofErr w:type="spellEnd"/>
      <w:r w:rsidRPr="00B601F1">
        <w:rPr>
          <w:rFonts w:ascii="Georgia" w:hAnsi="Georgia" w:cs="Calibri Light"/>
          <w:lang w:val="en-GB"/>
        </w:rPr>
        <w:t xml:space="preserve"> Roma </w:t>
      </w:r>
      <w:r>
        <w:rPr>
          <w:rFonts w:ascii="Georgia" w:hAnsi="Georgia" w:cs="Calibri Light"/>
          <w:lang w:val="id-ID"/>
        </w:rPr>
        <w:t xml:space="preserve">dibuka agar </w:t>
      </w:r>
      <w:proofErr w:type="spellStart"/>
      <w:r w:rsidRPr="00B601F1">
        <w:rPr>
          <w:rFonts w:ascii="Georgia" w:hAnsi="Georgia" w:cs="Calibri Light"/>
          <w:lang w:val="en-GB"/>
        </w:rPr>
        <w:t>melihat</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anugerah</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kasih</w:t>
      </w:r>
      <w:proofErr w:type="spellEnd"/>
      <w:r w:rsidRPr="00B601F1">
        <w:rPr>
          <w:rFonts w:ascii="Georgia" w:hAnsi="Georgia" w:cs="Calibri Light"/>
          <w:lang w:val="en-GB"/>
        </w:rPr>
        <w:t xml:space="preserve"> Allah </w:t>
      </w:r>
      <w:proofErr w:type="spellStart"/>
      <w:r w:rsidRPr="00B601F1">
        <w:rPr>
          <w:rFonts w:ascii="Georgia" w:hAnsi="Georgia" w:cs="Calibri Light"/>
          <w:lang w:val="en-GB"/>
        </w:rPr>
        <w:t>bagi</w:t>
      </w:r>
      <w:proofErr w:type="spellEnd"/>
      <w:r w:rsidRPr="00B601F1">
        <w:rPr>
          <w:rFonts w:ascii="Georgia" w:hAnsi="Georgia" w:cs="Calibri Light"/>
          <w:lang w:val="en-GB"/>
        </w:rPr>
        <w:t xml:space="preserve"> </w:t>
      </w:r>
      <w:proofErr w:type="spellStart"/>
      <w:r w:rsidRPr="00B601F1">
        <w:rPr>
          <w:rFonts w:ascii="Georgia" w:hAnsi="Georgia" w:cs="Calibri Light"/>
          <w:lang w:val="en-GB"/>
        </w:rPr>
        <w:t>semua</w:t>
      </w:r>
      <w:proofErr w:type="spellEnd"/>
      <w:r w:rsidRPr="00B601F1">
        <w:rPr>
          <w:rFonts w:ascii="Georgia" w:hAnsi="Georgia" w:cs="Calibri Light"/>
          <w:lang w:val="en-GB"/>
        </w:rPr>
        <w:t xml:space="preserve"> orang</w:t>
      </w:r>
      <w:r>
        <w:rPr>
          <w:rFonts w:ascii="Georgia" w:hAnsi="Georgia" w:cs="Calibri Light"/>
          <w:lang w:val="id-ID"/>
        </w:rPr>
        <w:t>.</w:t>
      </w:r>
      <w:r w:rsidRPr="00B601F1">
        <w:rPr>
          <w:rFonts w:ascii="Georgia" w:hAnsi="Georgia" w:cs="Calibri Light"/>
          <w:lang w:val="en-GB"/>
        </w:rPr>
        <w:t xml:space="preserve"> </w:t>
      </w:r>
    </w:p>
    <w:p w14:paraId="16C282F3" w14:textId="77777777" w:rsidR="007C042E" w:rsidRPr="00DC6459" w:rsidRDefault="007C042E" w:rsidP="007C042E">
      <w:pPr>
        <w:rPr>
          <w:rFonts w:ascii="Georgia" w:hAnsi="Georgia" w:cs="Calibri Light"/>
          <w:lang w:val="id-ID"/>
        </w:rPr>
      </w:pPr>
      <w:r w:rsidRPr="00DC6459">
        <w:rPr>
          <w:rFonts w:ascii="Georgia" w:hAnsi="Georgia" w:cs="Calibri Light"/>
          <w:lang w:val="id-ID"/>
        </w:rPr>
        <w:tab/>
      </w:r>
    </w:p>
    <w:p w14:paraId="3F2673DA" w14:textId="77777777" w:rsidR="007C042E" w:rsidRPr="00DC6459" w:rsidRDefault="007C042E" w:rsidP="007C042E">
      <w:pPr>
        <w:rPr>
          <w:rFonts w:ascii="Georgia" w:hAnsi="Georgia" w:cs="Calibri Light"/>
          <w:b/>
          <w:bCs/>
          <w:lang w:val="de-DE"/>
        </w:rPr>
      </w:pPr>
      <w:r>
        <w:rPr>
          <w:rFonts w:ascii="Georgia" w:hAnsi="Georgia" w:cs="Calibri Light"/>
          <w:b/>
          <w:bCs/>
          <w:lang w:val="de-DE"/>
        </w:rPr>
        <w:t>Yohanes 3: 1-17</w:t>
      </w:r>
    </w:p>
    <w:p w14:paraId="4137484A" w14:textId="77777777" w:rsidR="007C042E" w:rsidRDefault="007C042E" w:rsidP="007C042E">
      <w:pPr>
        <w:ind w:firstLine="567"/>
        <w:rPr>
          <w:rFonts w:ascii="Georgia" w:hAnsi="Georgia" w:cs="Calibri Light"/>
        </w:rPr>
      </w:pPr>
      <w:r w:rsidRPr="00B601F1">
        <w:rPr>
          <w:rFonts w:ascii="Georgia" w:hAnsi="Georgia" w:cs="Calibri Light"/>
        </w:rPr>
        <w:t xml:space="preserve">Nikodemus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seorang</w:t>
      </w:r>
      <w:proofErr w:type="spellEnd"/>
      <w:r w:rsidRPr="00B601F1">
        <w:rPr>
          <w:rFonts w:ascii="Georgia" w:hAnsi="Georgia" w:cs="Calibri Light"/>
        </w:rPr>
        <w:t xml:space="preserve"> </w:t>
      </w:r>
      <w:proofErr w:type="spellStart"/>
      <w:r w:rsidRPr="00B601F1">
        <w:rPr>
          <w:rFonts w:ascii="Georgia" w:hAnsi="Georgia" w:cs="Calibri Light"/>
        </w:rPr>
        <w:t>Pemimpin</w:t>
      </w:r>
      <w:proofErr w:type="spellEnd"/>
      <w:r w:rsidRPr="00B601F1">
        <w:rPr>
          <w:rFonts w:ascii="Georgia" w:hAnsi="Georgia" w:cs="Calibri Light"/>
        </w:rPr>
        <w:t xml:space="preserve"> Agama </w:t>
      </w:r>
      <w:proofErr w:type="spellStart"/>
      <w:r w:rsidRPr="00B601F1">
        <w:rPr>
          <w:rFonts w:ascii="Georgia" w:hAnsi="Georgia" w:cs="Calibri Light"/>
        </w:rPr>
        <w:t>Yahudi</w:t>
      </w:r>
      <w:proofErr w:type="spellEnd"/>
      <w:r w:rsidRPr="00B601F1">
        <w:rPr>
          <w:rFonts w:ascii="Georgia" w:hAnsi="Georgia" w:cs="Calibri Light"/>
        </w:rPr>
        <w:t xml:space="preserve"> yang </w:t>
      </w:r>
      <w:proofErr w:type="spellStart"/>
      <w:r w:rsidRPr="00B601F1">
        <w:rPr>
          <w:rFonts w:ascii="Georgia" w:hAnsi="Georgia" w:cs="Calibri Light"/>
        </w:rPr>
        <w:t>dikenal</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sebutan</w:t>
      </w:r>
      <w:proofErr w:type="spellEnd"/>
      <w:r w:rsidRPr="00B601F1">
        <w:rPr>
          <w:rFonts w:ascii="Georgia" w:hAnsi="Georgia" w:cs="Calibri Light"/>
        </w:rPr>
        <w:t xml:space="preserve"> Sanhedrin</w:t>
      </w:r>
      <w:r>
        <w:rPr>
          <w:rFonts w:ascii="Georgia" w:hAnsi="Georgia" w:cs="Calibri Light"/>
          <w:lang w:val="id-ID"/>
        </w:rPr>
        <w:t>.</w:t>
      </w:r>
      <w:r w:rsidRPr="00B601F1">
        <w:rPr>
          <w:rFonts w:ascii="Georgia" w:hAnsi="Georgia" w:cs="Calibri Light"/>
        </w:rPr>
        <w:t xml:space="preserve"> </w:t>
      </w:r>
      <w:proofErr w:type="spellStart"/>
      <w:r>
        <w:rPr>
          <w:rFonts w:ascii="Georgia" w:hAnsi="Georgia" w:cs="Calibri Light"/>
          <w:lang w:val="id-ID"/>
        </w:rPr>
        <w:t>Sanhedrin</w:t>
      </w:r>
      <w:proofErr w:type="spellEnd"/>
      <w:r>
        <w:rPr>
          <w:rFonts w:ascii="Georgia" w:hAnsi="Georgia" w:cs="Calibri Light"/>
          <w:lang w:val="id-ID"/>
        </w:rPr>
        <w:t xml:space="preserve"> adalah </w:t>
      </w:r>
      <w:proofErr w:type="spellStart"/>
      <w:r w:rsidRPr="00B601F1">
        <w:rPr>
          <w:rFonts w:ascii="Georgia" w:hAnsi="Georgia" w:cs="Calibri Light"/>
        </w:rPr>
        <w:t>kelompok</w:t>
      </w:r>
      <w:proofErr w:type="spellEnd"/>
      <w:r w:rsidRPr="00B601F1">
        <w:rPr>
          <w:rFonts w:ascii="Georgia" w:hAnsi="Georgia" w:cs="Calibri Light"/>
        </w:rPr>
        <w:t xml:space="preserve"> 71 orang yang </w:t>
      </w:r>
      <w:proofErr w:type="spellStart"/>
      <w:r w:rsidRPr="00B601F1">
        <w:rPr>
          <w:rFonts w:ascii="Georgia" w:hAnsi="Georgia" w:cs="Calibri Light"/>
        </w:rPr>
        <w:t>dituakan</w:t>
      </w:r>
      <w:proofErr w:type="spellEnd"/>
      <w:r>
        <w:rPr>
          <w:rFonts w:ascii="Georgia" w:hAnsi="Georgia" w:cs="Calibri Light"/>
          <w:lang w:val="id-ID"/>
        </w:rPr>
        <w:t xml:space="preserve">. Mereka memiliki kedudukan penting untuk </w:t>
      </w:r>
      <w:proofErr w:type="spellStart"/>
      <w:r w:rsidRPr="00B601F1">
        <w:rPr>
          <w:rFonts w:ascii="Georgia" w:hAnsi="Georgia" w:cs="Calibri Light"/>
        </w:rPr>
        <w:t>memutuskan</w:t>
      </w:r>
      <w:proofErr w:type="spellEnd"/>
      <w:r w:rsidRPr="00B601F1">
        <w:rPr>
          <w:rFonts w:ascii="Georgia" w:hAnsi="Georgia" w:cs="Calibri Light"/>
        </w:rPr>
        <w:t xml:space="preserve"> </w:t>
      </w:r>
      <w:proofErr w:type="spellStart"/>
      <w:r w:rsidRPr="00B601F1">
        <w:rPr>
          <w:rFonts w:ascii="Georgia" w:hAnsi="Georgia" w:cs="Calibri Light"/>
        </w:rPr>
        <w:t>perkara</w:t>
      </w:r>
      <w:proofErr w:type="spellEnd"/>
      <w:r w:rsidRPr="00B601F1">
        <w:rPr>
          <w:rFonts w:ascii="Georgia" w:hAnsi="Georgia" w:cs="Calibri Light"/>
        </w:rPr>
        <w:t xml:space="preserve"> agama dan </w:t>
      </w:r>
      <w:proofErr w:type="spellStart"/>
      <w:r w:rsidRPr="00B601F1">
        <w:rPr>
          <w:rFonts w:ascii="Georgia" w:hAnsi="Georgia" w:cs="Calibri Light"/>
        </w:rPr>
        <w:t>biasanya</w:t>
      </w:r>
      <w:proofErr w:type="spellEnd"/>
      <w:r w:rsidRPr="00B601F1">
        <w:rPr>
          <w:rFonts w:ascii="Georgia" w:hAnsi="Georgia" w:cs="Calibri Light"/>
        </w:rPr>
        <w:t xml:space="preserve"> juga </w:t>
      </w:r>
      <w:proofErr w:type="spellStart"/>
      <w:r w:rsidRPr="00B601F1">
        <w:rPr>
          <w:rFonts w:ascii="Georgia" w:hAnsi="Georgia" w:cs="Calibri Light"/>
        </w:rPr>
        <w:t>politik</w:t>
      </w:r>
      <w:proofErr w:type="spellEnd"/>
      <w:r w:rsidRPr="00B601F1">
        <w:rPr>
          <w:rFonts w:ascii="Georgia" w:hAnsi="Georgia" w:cs="Calibri Light"/>
        </w:rPr>
        <w:t xml:space="preserve">. </w:t>
      </w:r>
      <w:proofErr w:type="spellStart"/>
      <w:r w:rsidRPr="00B601F1">
        <w:rPr>
          <w:rFonts w:ascii="Georgia" w:hAnsi="Georgia" w:cs="Calibri Light"/>
        </w:rPr>
        <w:t>Dia</w:t>
      </w:r>
      <w:proofErr w:type="spellEnd"/>
      <w:r w:rsidRPr="00B601F1">
        <w:rPr>
          <w:rFonts w:ascii="Georgia" w:hAnsi="Georgia" w:cs="Calibri Light"/>
        </w:rPr>
        <w:t xml:space="preserve"> duduk </w:t>
      </w:r>
      <w:proofErr w:type="spellStart"/>
      <w:r w:rsidRPr="00B601F1">
        <w:rPr>
          <w:rFonts w:ascii="Georgia" w:hAnsi="Georgia" w:cs="Calibri Light"/>
        </w:rPr>
        <w:t>dalam</w:t>
      </w:r>
      <w:proofErr w:type="spellEnd"/>
      <w:r w:rsidRPr="00B601F1">
        <w:rPr>
          <w:rFonts w:ascii="Georgia" w:hAnsi="Georgia" w:cs="Calibri Light"/>
        </w:rPr>
        <w:t xml:space="preserve"> Sanhedrin </w:t>
      </w:r>
      <w:proofErr w:type="spellStart"/>
      <w:r w:rsidRPr="00B601F1">
        <w:rPr>
          <w:rFonts w:ascii="Georgia" w:hAnsi="Georgia" w:cs="Calibri Light"/>
        </w:rPr>
        <w:t>mungkin</w:t>
      </w:r>
      <w:proofErr w:type="spellEnd"/>
      <w:r w:rsidRPr="00B601F1">
        <w:rPr>
          <w:rFonts w:ascii="Georgia" w:hAnsi="Georgia" w:cs="Calibri Light"/>
        </w:rPr>
        <w:t xml:space="preserve"> </w:t>
      </w:r>
      <w:proofErr w:type="spellStart"/>
      <w:r w:rsidRPr="00B601F1">
        <w:rPr>
          <w:rFonts w:ascii="Georgia" w:hAnsi="Georgia" w:cs="Calibri Light"/>
        </w:rPr>
        <w:t>saja</w:t>
      </w:r>
      <w:proofErr w:type="spellEnd"/>
      <w:r w:rsidRPr="00B601F1">
        <w:rPr>
          <w:rFonts w:ascii="Georgia" w:hAnsi="Georgia" w:cs="Calibri Light"/>
        </w:rPr>
        <w:t xml:space="preserve"> </w:t>
      </w:r>
      <w:proofErr w:type="spellStart"/>
      <w:r w:rsidRPr="00B601F1">
        <w:rPr>
          <w:rFonts w:ascii="Georgia" w:hAnsi="Georgia" w:cs="Calibri Light"/>
        </w:rPr>
        <w:t>mewakili</w:t>
      </w:r>
      <w:proofErr w:type="spellEnd"/>
      <w:r w:rsidRPr="00B601F1">
        <w:rPr>
          <w:rFonts w:ascii="Georgia" w:hAnsi="Georgia" w:cs="Calibri Light"/>
        </w:rPr>
        <w:t xml:space="preserve"> </w:t>
      </w:r>
      <w:proofErr w:type="spellStart"/>
      <w:r w:rsidRPr="00B601F1">
        <w:rPr>
          <w:rFonts w:ascii="Georgia" w:hAnsi="Georgia" w:cs="Calibri Light"/>
        </w:rPr>
        <w:t>mazhabnya</w:t>
      </w:r>
      <w:proofErr w:type="spellEnd"/>
      <w:r w:rsidRPr="00B601F1">
        <w:rPr>
          <w:rFonts w:ascii="Georgia" w:hAnsi="Georgia" w:cs="Calibri Light"/>
        </w:rPr>
        <w:t xml:space="preserve"> </w:t>
      </w:r>
      <w:proofErr w:type="spellStart"/>
      <w:r w:rsidRPr="00B601F1">
        <w:rPr>
          <w:rFonts w:ascii="Georgia" w:hAnsi="Georgia" w:cs="Calibri Light"/>
        </w:rPr>
        <w:t>yaitu</w:t>
      </w:r>
      <w:proofErr w:type="spellEnd"/>
      <w:r w:rsidRPr="00B601F1">
        <w:rPr>
          <w:rFonts w:ascii="Georgia" w:hAnsi="Georgia" w:cs="Calibri Light"/>
        </w:rPr>
        <w:t xml:space="preserve"> </w:t>
      </w:r>
      <w:proofErr w:type="spellStart"/>
      <w:r w:rsidRPr="00B601F1">
        <w:rPr>
          <w:rFonts w:ascii="Georgia" w:hAnsi="Georgia" w:cs="Calibri Light"/>
        </w:rPr>
        <w:t>Farisi</w:t>
      </w:r>
      <w:proofErr w:type="spellEnd"/>
      <w:r w:rsidRPr="00B601F1">
        <w:rPr>
          <w:rFonts w:ascii="Georgia" w:hAnsi="Georgia" w:cs="Calibri Light"/>
        </w:rPr>
        <w:t xml:space="preserve">. </w:t>
      </w:r>
      <w:proofErr w:type="spellStart"/>
      <w:r w:rsidRPr="00B601F1">
        <w:rPr>
          <w:rFonts w:ascii="Georgia" w:hAnsi="Georgia" w:cs="Calibri Light"/>
        </w:rPr>
        <w:t>Artinya</w:t>
      </w:r>
      <w:proofErr w:type="spellEnd"/>
      <w:r w:rsidRPr="00B601F1">
        <w:rPr>
          <w:rFonts w:ascii="Georgia" w:hAnsi="Georgia" w:cs="Calibri Light"/>
        </w:rPr>
        <w:t xml:space="preserve"> Nikodemus </w:t>
      </w:r>
      <w:proofErr w:type="spellStart"/>
      <w:r w:rsidRPr="00B601F1">
        <w:rPr>
          <w:rFonts w:ascii="Georgia" w:hAnsi="Georgia" w:cs="Calibri Light"/>
        </w:rPr>
        <w:t>bukan</w:t>
      </w:r>
      <w:proofErr w:type="spellEnd"/>
      <w:r w:rsidRPr="00B601F1">
        <w:rPr>
          <w:rFonts w:ascii="Georgia" w:hAnsi="Georgia" w:cs="Calibri Light"/>
        </w:rPr>
        <w:t xml:space="preserve"> </w:t>
      </w:r>
      <w:proofErr w:type="spellStart"/>
      <w:r w:rsidRPr="00B601F1">
        <w:rPr>
          <w:rFonts w:ascii="Georgia" w:hAnsi="Georgia" w:cs="Calibri Light"/>
        </w:rPr>
        <w:t>seorang</w:t>
      </w:r>
      <w:proofErr w:type="spellEnd"/>
      <w:r w:rsidRPr="00B601F1">
        <w:rPr>
          <w:rFonts w:ascii="Georgia" w:hAnsi="Georgia" w:cs="Calibri Light"/>
        </w:rPr>
        <w:t xml:space="preserve"> </w:t>
      </w:r>
      <w:proofErr w:type="spellStart"/>
      <w:r w:rsidRPr="00B601F1">
        <w:rPr>
          <w:rFonts w:ascii="Georgia" w:hAnsi="Georgia" w:cs="Calibri Light"/>
        </w:rPr>
        <w:t>sembarang</w:t>
      </w:r>
      <w:proofErr w:type="spellEnd"/>
      <w:r w:rsidRPr="00B601F1">
        <w:rPr>
          <w:rFonts w:ascii="Georgia" w:hAnsi="Georgia" w:cs="Calibri Light"/>
        </w:rPr>
        <w:t xml:space="preserve"> </w:t>
      </w:r>
      <w:proofErr w:type="spellStart"/>
      <w:r w:rsidRPr="00B601F1">
        <w:rPr>
          <w:rFonts w:ascii="Georgia" w:hAnsi="Georgia" w:cs="Calibri Light"/>
        </w:rPr>
        <w:t>baik</w:t>
      </w:r>
      <w:proofErr w:type="spellEnd"/>
      <w:r w:rsidRPr="00B601F1">
        <w:rPr>
          <w:rFonts w:ascii="Georgia" w:hAnsi="Georgia" w:cs="Calibri Light"/>
        </w:rPr>
        <w:t xml:space="preserve"> </w:t>
      </w:r>
      <w:proofErr w:type="spellStart"/>
      <w:r w:rsidRPr="00B601F1">
        <w:rPr>
          <w:rFonts w:ascii="Georgia" w:hAnsi="Georgia" w:cs="Calibri Light"/>
        </w:rPr>
        <w:t>secara</w:t>
      </w:r>
      <w:proofErr w:type="spellEnd"/>
      <w:r w:rsidRPr="00B601F1">
        <w:rPr>
          <w:rFonts w:ascii="Georgia" w:hAnsi="Georgia" w:cs="Calibri Light"/>
        </w:rPr>
        <w:t xml:space="preserve"> </w:t>
      </w:r>
      <w:proofErr w:type="spellStart"/>
      <w:r w:rsidRPr="00B601F1">
        <w:rPr>
          <w:rFonts w:ascii="Georgia" w:hAnsi="Georgia" w:cs="Calibri Light"/>
        </w:rPr>
        <w:t>mazhab</w:t>
      </w:r>
      <w:proofErr w:type="spellEnd"/>
      <w:r w:rsidRPr="00B601F1">
        <w:rPr>
          <w:rFonts w:ascii="Georgia" w:hAnsi="Georgia" w:cs="Calibri Light"/>
        </w:rPr>
        <w:t xml:space="preserve"> dan juga </w:t>
      </w:r>
      <w:proofErr w:type="spellStart"/>
      <w:r w:rsidRPr="00B601F1">
        <w:rPr>
          <w:rFonts w:ascii="Georgia" w:hAnsi="Georgia" w:cs="Calibri Light"/>
        </w:rPr>
        <w:t>predikat</w:t>
      </w:r>
      <w:proofErr w:type="spellEnd"/>
      <w:r w:rsidRPr="00B601F1">
        <w:rPr>
          <w:rFonts w:ascii="Georgia" w:hAnsi="Georgia" w:cs="Calibri Light"/>
        </w:rPr>
        <w:t xml:space="preserve"> </w:t>
      </w:r>
      <w:proofErr w:type="spellStart"/>
      <w:r w:rsidRPr="00B601F1">
        <w:rPr>
          <w:rFonts w:ascii="Georgia" w:hAnsi="Georgia" w:cs="Calibri Light"/>
        </w:rPr>
        <w:t>sosialnya</w:t>
      </w:r>
      <w:proofErr w:type="spellEnd"/>
      <w:r w:rsidRPr="00B601F1">
        <w:rPr>
          <w:rFonts w:ascii="Georgia" w:hAnsi="Georgia" w:cs="Calibri Light"/>
        </w:rPr>
        <w:t xml:space="preserve">. </w:t>
      </w:r>
    </w:p>
    <w:p w14:paraId="00DD0D69" w14:textId="77777777" w:rsidR="007C042E" w:rsidRPr="00B601F1" w:rsidRDefault="007C042E" w:rsidP="007C042E">
      <w:pPr>
        <w:ind w:firstLine="567"/>
        <w:rPr>
          <w:rFonts w:ascii="Georgia" w:hAnsi="Georgia" w:cs="Calibri Light"/>
        </w:rPr>
      </w:pPr>
      <w:r>
        <w:rPr>
          <w:rFonts w:ascii="Georgia" w:hAnsi="Georgia" w:cs="Calibri Light"/>
          <w:lang w:val="id-ID"/>
        </w:rPr>
        <w:t xml:space="preserve">Sebagai seorang pemimpin Agama Yahudi, </w:t>
      </w:r>
      <w:proofErr w:type="spellStart"/>
      <w:r w:rsidRPr="00B601F1">
        <w:rPr>
          <w:rFonts w:ascii="Georgia" w:hAnsi="Georgia" w:cs="Calibri Light"/>
        </w:rPr>
        <w:t>ia</w:t>
      </w:r>
      <w:proofErr w:type="spellEnd"/>
      <w:r w:rsidRPr="00B601F1">
        <w:rPr>
          <w:rFonts w:ascii="Georgia" w:hAnsi="Georgia" w:cs="Calibri Light"/>
        </w:rPr>
        <w:t xml:space="preserve"> </w:t>
      </w:r>
      <w:proofErr w:type="spellStart"/>
      <w:r w:rsidRPr="00B601F1">
        <w:rPr>
          <w:rFonts w:ascii="Georgia" w:hAnsi="Georgia" w:cs="Calibri Light"/>
        </w:rPr>
        <w:t>merasakan</w:t>
      </w:r>
      <w:proofErr w:type="spellEnd"/>
      <w:r w:rsidRPr="00B601F1">
        <w:rPr>
          <w:rFonts w:ascii="Georgia" w:hAnsi="Georgia" w:cs="Calibri Light"/>
        </w:rPr>
        <w:t xml:space="preserve"> </w:t>
      </w:r>
      <w:proofErr w:type="spellStart"/>
      <w:r w:rsidRPr="00B601F1">
        <w:rPr>
          <w:rFonts w:ascii="Georgia" w:hAnsi="Georgia" w:cs="Calibri Light"/>
        </w:rPr>
        <w:t>sebuah</w:t>
      </w:r>
      <w:proofErr w:type="spellEnd"/>
      <w:r w:rsidRPr="00B601F1">
        <w:rPr>
          <w:rFonts w:ascii="Georgia" w:hAnsi="Georgia" w:cs="Calibri Light"/>
        </w:rPr>
        <w:t xml:space="preserve"> </w:t>
      </w:r>
      <w:proofErr w:type="spellStart"/>
      <w:r w:rsidRPr="00B601F1">
        <w:rPr>
          <w:rFonts w:ascii="Georgia" w:hAnsi="Georgia" w:cs="Calibri Light"/>
        </w:rPr>
        <w:t>keresahan</w:t>
      </w:r>
      <w:proofErr w:type="spellEnd"/>
      <w:r w:rsidRPr="00B601F1">
        <w:rPr>
          <w:rFonts w:ascii="Georgia" w:hAnsi="Georgia" w:cs="Calibri Light"/>
        </w:rPr>
        <w:t xml:space="preserve"> </w:t>
      </w:r>
      <w:proofErr w:type="spellStart"/>
      <w:r w:rsidRPr="00B601F1">
        <w:rPr>
          <w:rFonts w:ascii="Georgia" w:hAnsi="Georgia" w:cs="Calibri Light"/>
        </w:rPr>
        <w:t>batin</w:t>
      </w:r>
      <w:proofErr w:type="spellEnd"/>
      <w:r>
        <w:rPr>
          <w:rFonts w:ascii="Georgia" w:hAnsi="Georgia" w:cs="Calibri Light"/>
          <w:lang w:val="id-ID"/>
        </w:rPr>
        <w:t xml:space="preserve">. Pergumulan tentang </w:t>
      </w:r>
      <w:proofErr w:type="spellStart"/>
      <w:r w:rsidRPr="00B601F1">
        <w:rPr>
          <w:rFonts w:ascii="Georgia" w:hAnsi="Georgia" w:cs="Calibri Light"/>
        </w:rPr>
        <w:t>pengharapan</w:t>
      </w:r>
      <w:proofErr w:type="spellEnd"/>
      <w:r w:rsidRPr="00B601F1">
        <w:rPr>
          <w:rFonts w:ascii="Georgia" w:hAnsi="Georgia" w:cs="Calibri Light"/>
        </w:rPr>
        <w:t xml:space="preserve"> </w:t>
      </w:r>
      <w:proofErr w:type="spellStart"/>
      <w:r w:rsidRPr="00B601F1">
        <w:rPr>
          <w:rFonts w:ascii="Georgia" w:hAnsi="Georgia" w:cs="Calibri Light"/>
        </w:rPr>
        <w:t>mesianik</w:t>
      </w:r>
      <w:proofErr w:type="spellEnd"/>
      <w:r w:rsidRPr="00B601F1">
        <w:rPr>
          <w:rFonts w:ascii="Georgia" w:hAnsi="Georgia" w:cs="Calibri Light"/>
        </w:rPr>
        <w:t xml:space="preserve"> yang </w:t>
      </w:r>
      <w:proofErr w:type="spellStart"/>
      <w:r w:rsidRPr="00B601F1">
        <w:rPr>
          <w:rFonts w:ascii="Georgia" w:hAnsi="Georgia" w:cs="Calibri Light"/>
        </w:rPr>
        <w:t>mempengaruhi</w:t>
      </w:r>
      <w:proofErr w:type="spellEnd"/>
      <w:r w:rsidRPr="00B601F1">
        <w:rPr>
          <w:rFonts w:ascii="Georgia" w:hAnsi="Georgia" w:cs="Calibri Light"/>
        </w:rPr>
        <w:t xml:space="preserve"> </w:t>
      </w:r>
      <w:proofErr w:type="spellStart"/>
      <w:r w:rsidRPr="00B601F1">
        <w:rPr>
          <w:rFonts w:ascii="Georgia" w:hAnsi="Georgia" w:cs="Calibri Light"/>
        </w:rPr>
        <w:t>banyak</w:t>
      </w:r>
      <w:proofErr w:type="spellEnd"/>
      <w:r w:rsidRPr="00B601F1">
        <w:rPr>
          <w:rFonts w:ascii="Georgia" w:hAnsi="Georgia" w:cs="Calibri Light"/>
        </w:rPr>
        <w:t xml:space="preserve"> orang dan juga </w:t>
      </w:r>
      <w:r>
        <w:rPr>
          <w:rFonts w:ascii="Georgia" w:hAnsi="Georgia" w:cs="Calibri Light"/>
          <w:lang w:val="id-ID"/>
        </w:rPr>
        <w:t>dirasakan</w:t>
      </w:r>
      <w:proofErr w:type="spellStart"/>
      <w:r w:rsidRPr="00B601F1">
        <w:rPr>
          <w:rFonts w:ascii="Georgia" w:hAnsi="Georgia" w:cs="Calibri Light"/>
        </w:rPr>
        <w:t>nya</w:t>
      </w:r>
      <w:proofErr w:type="spellEnd"/>
      <w:r w:rsidRPr="00B601F1">
        <w:rPr>
          <w:rFonts w:ascii="Georgia" w:hAnsi="Georgia" w:cs="Calibri Light"/>
        </w:rPr>
        <w:t xml:space="preserve">. </w:t>
      </w:r>
      <w:proofErr w:type="spellStart"/>
      <w:r w:rsidRPr="00B601F1">
        <w:rPr>
          <w:rFonts w:ascii="Georgia" w:hAnsi="Georgia" w:cs="Calibri Light"/>
        </w:rPr>
        <w:t>Pengharapan</w:t>
      </w:r>
      <w:proofErr w:type="spellEnd"/>
      <w:r w:rsidRPr="00B601F1">
        <w:rPr>
          <w:rFonts w:ascii="Georgia" w:hAnsi="Georgia" w:cs="Calibri Light"/>
        </w:rPr>
        <w:t xml:space="preserve"> </w:t>
      </w:r>
      <w:proofErr w:type="spellStart"/>
      <w:r w:rsidRPr="00B601F1">
        <w:rPr>
          <w:rFonts w:ascii="Georgia" w:hAnsi="Georgia" w:cs="Calibri Light"/>
        </w:rPr>
        <w:t>mesianik</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berkaitan</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nubuatan</w:t>
      </w:r>
      <w:proofErr w:type="spellEnd"/>
      <w:r w:rsidRPr="00B601F1">
        <w:rPr>
          <w:rFonts w:ascii="Georgia" w:hAnsi="Georgia" w:cs="Calibri Light"/>
        </w:rPr>
        <w:t xml:space="preserve"> para </w:t>
      </w:r>
      <w:proofErr w:type="spellStart"/>
      <w:r w:rsidRPr="00B601F1">
        <w:rPr>
          <w:rFonts w:ascii="Georgia" w:hAnsi="Georgia" w:cs="Calibri Light"/>
        </w:rPr>
        <w:t>nabi</w:t>
      </w:r>
      <w:proofErr w:type="spellEnd"/>
      <w:r w:rsidRPr="00B601F1">
        <w:rPr>
          <w:rFonts w:ascii="Georgia" w:hAnsi="Georgia" w:cs="Calibri Light"/>
        </w:rPr>
        <w:t xml:space="preserve">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datangnya</w:t>
      </w:r>
      <w:proofErr w:type="spellEnd"/>
      <w:r w:rsidRPr="00B601F1">
        <w:rPr>
          <w:rFonts w:ascii="Georgia" w:hAnsi="Georgia" w:cs="Calibri Light"/>
        </w:rPr>
        <w:t xml:space="preserve"> </w:t>
      </w:r>
      <w:proofErr w:type="spellStart"/>
      <w:r w:rsidRPr="00B601F1">
        <w:rPr>
          <w:rFonts w:ascii="Georgia" w:hAnsi="Georgia" w:cs="Calibri Light"/>
        </w:rPr>
        <w:t>Mesias</w:t>
      </w:r>
      <w:proofErr w:type="spellEnd"/>
      <w:r w:rsidRPr="00B601F1">
        <w:rPr>
          <w:rFonts w:ascii="Georgia" w:hAnsi="Georgia" w:cs="Calibri Light"/>
        </w:rPr>
        <w:t xml:space="preserve"> di </w:t>
      </w:r>
      <w:proofErr w:type="spellStart"/>
      <w:r w:rsidRPr="00B601F1">
        <w:rPr>
          <w:rFonts w:ascii="Georgia" w:hAnsi="Georgia" w:cs="Calibri Light"/>
        </w:rPr>
        <w:t>tengah</w:t>
      </w:r>
      <w:proofErr w:type="spellEnd"/>
      <w:r w:rsidRPr="00B601F1">
        <w:rPr>
          <w:rFonts w:ascii="Georgia" w:hAnsi="Georgia" w:cs="Calibri Light"/>
        </w:rPr>
        <w:t xml:space="preserve"> Israel</w:t>
      </w:r>
      <w:r>
        <w:rPr>
          <w:rFonts w:ascii="Georgia" w:hAnsi="Georgia" w:cs="Calibri Light"/>
          <w:lang w:val="id-ID"/>
        </w:rPr>
        <w:t>. Ia akan datang dan</w:t>
      </w:r>
      <w:r w:rsidRPr="00B601F1">
        <w:rPr>
          <w:rFonts w:ascii="Georgia" w:hAnsi="Georgia" w:cs="Calibri Light"/>
        </w:rPr>
        <w:t xml:space="preserve"> </w:t>
      </w:r>
      <w:proofErr w:type="spellStart"/>
      <w:r w:rsidRPr="00B601F1">
        <w:rPr>
          <w:rFonts w:ascii="Georgia" w:hAnsi="Georgia" w:cs="Calibri Light"/>
        </w:rPr>
        <w:t>memulihkan</w:t>
      </w:r>
      <w:proofErr w:type="spellEnd"/>
      <w:r w:rsidRPr="00B601F1">
        <w:rPr>
          <w:rFonts w:ascii="Georgia" w:hAnsi="Georgia" w:cs="Calibri Light"/>
        </w:rPr>
        <w:t xml:space="preserve"> Kerajaan Daud. Dan, </w:t>
      </w:r>
      <w:proofErr w:type="spellStart"/>
      <w:r w:rsidRPr="00B601F1">
        <w:rPr>
          <w:rFonts w:ascii="Georgia" w:hAnsi="Georgia" w:cs="Calibri Light"/>
        </w:rPr>
        <w:t>pengharapan</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makin</w:t>
      </w:r>
      <w:proofErr w:type="spellEnd"/>
      <w:r w:rsidRPr="00B601F1">
        <w:rPr>
          <w:rFonts w:ascii="Georgia" w:hAnsi="Georgia" w:cs="Calibri Light"/>
        </w:rPr>
        <w:t xml:space="preserve"> </w:t>
      </w:r>
      <w:proofErr w:type="spellStart"/>
      <w:r w:rsidRPr="00B601F1">
        <w:rPr>
          <w:rFonts w:ascii="Georgia" w:hAnsi="Georgia" w:cs="Calibri Light"/>
        </w:rPr>
        <w:t>nyata</w:t>
      </w:r>
      <w:proofErr w:type="spellEnd"/>
      <w:r w:rsidRPr="00B601F1">
        <w:rPr>
          <w:rFonts w:ascii="Georgia" w:hAnsi="Georgia" w:cs="Calibri Light"/>
        </w:rPr>
        <w:t xml:space="preserve"> pada masa </w:t>
      </w:r>
      <w:proofErr w:type="spellStart"/>
      <w:r w:rsidRPr="00B601F1">
        <w:rPr>
          <w:rFonts w:ascii="Georgia" w:hAnsi="Georgia" w:cs="Calibri Light"/>
        </w:rPr>
        <w:t>awal</w:t>
      </w:r>
      <w:proofErr w:type="spellEnd"/>
      <w:r w:rsidRPr="00B601F1">
        <w:rPr>
          <w:rFonts w:ascii="Georgia" w:hAnsi="Georgia" w:cs="Calibri Light"/>
        </w:rPr>
        <w:t xml:space="preserve"> Abad </w:t>
      </w:r>
      <w:proofErr w:type="spellStart"/>
      <w:r w:rsidRPr="00B601F1">
        <w:rPr>
          <w:rFonts w:ascii="Georgia" w:hAnsi="Georgia" w:cs="Calibri Light"/>
        </w:rPr>
        <w:t>Masehi</w:t>
      </w:r>
      <w:proofErr w:type="spellEnd"/>
      <w:r w:rsidRPr="00B601F1">
        <w:rPr>
          <w:rFonts w:ascii="Georgia" w:hAnsi="Georgia" w:cs="Calibri Light"/>
        </w:rPr>
        <w:t xml:space="preserve"> di Israel </w:t>
      </w:r>
      <w:r>
        <w:rPr>
          <w:rFonts w:ascii="Georgia" w:hAnsi="Georgia" w:cs="Calibri Light"/>
          <w:lang w:val="id-ID"/>
        </w:rPr>
        <w:t xml:space="preserve">yang ditandai </w:t>
      </w:r>
      <w:proofErr w:type="spellStart"/>
      <w:r w:rsidRPr="00B601F1">
        <w:rPr>
          <w:rFonts w:ascii="Georgia" w:hAnsi="Georgia" w:cs="Calibri Light"/>
        </w:rPr>
        <w:t>dengan</w:t>
      </w:r>
      <w:proofErr w:type="spellEnd"/>
      <w:r w:rsidRPr="00B601F1">
        <w:rPr>
          <w:rFonts w:ascii="Georgia" w:hAnsi="Georgia" w:cs="Calibri Light"/>
        </w:rPr>
        <w:t xml:space="preserve"> </w:t>
      </w:r>
      <w:r>
        <w:rPr>
          <w:rFonts w:ascii="Georgia" w:hAnsi="Georgia" w:cs="Calibri Light"/>
          <w:lang w:val="id-ID"/>
        </w:rPr>
        <w:t xml:space="preserve">kemunculan </w:t>
      </w:r>
      <w:proofErr w:type="spellStart"/>
      <w:r w:rsidRPr="00B601F1">
        <w:rPr>
          <w:rFonts w:ascii="Georgia" w:hAnsi="Georgia" w:cs="Calibri Light"/>
        </w:rPr>
        <w:t>banyak</w:t>
      </w:r>
      <w:proofErr w:type="spellEnd"/>
      <w:r w:rsidRPr="00B601F1">
        <w:rPr>
          <w:rFonts w:ascii="Georgia" w:hAnsi="Georgia" w:cs="Calibri Light"/>
        </w:rPr>
        <w:t xml:space="preserve"> </w:t>
      </w:r>
      <w:proofErr w:type="spellStart"/>
      <w:r w:rsidRPr="00B601F1">
        <w:rPr>
          <w:rFonts w:ascii="Georgia" w:hAnsi="Georgia" w:cs="Calibri Light"/>
        </w:rPr>
        <w:t>gerakan</w:t>
      </w:r>
      <w:proofErr w:type="spellEnd"/>
      <w:r w:rsidRPr="00B601F1">
        <w:rPr>
          <w:rFonts w:ascii="Georgia" w:hAnsi="Georgia" w:cs="Calibri Light"/>
        </w:rPr>
        <w:t xml:space="preserve"> </w:t>
      </w:r>
      <w:proofErr w:type="spellStart"/>
      <w:r w:rsidRPr="00B601F1">
        <w:rPr>
          <w:rFonts w:ascii="Georgia" w:hAnsi="Georgia" w:cs="Calibri Light"/>
        </w:rPr>
        <w:t>mesianik</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tokoh-tokohnya</w:t>
      </w:r>
      <w:proofErr w:type="spellEnd"/>
      <w:r w:rsidRPr="00B601F1">
        <w:rPr>
          <w:rFonts w:ascii="Georgia" w:hAnsi="Georgia" w:cs="Calibri Light"/>
        </w:rPr>
        <w:t>.</w:t>
      </w:r>
    </w:p>
    <w:p w14:paraId="3B583668" w14:textId="77777777" w:rsidR="007C042E" w:rsidRPr="00B601F1" w:rsidRDefault="007C042E" w:rsidP="007C042E">
      <w:pPr>
        <w:ind w:firstLine="567"/>
        <w:rPr>
          <w:rFonts w:ascii="Georgia" w:hAnsi="Georgia" w:cs="Calibri Light"/>
        </w:rPr>
      </w:pPr>
      <w:r>
        <w:rPr>
          <w:rFonts w:ascii="Georgia" w:hAnsi="Georgia" w:cs="Calibri Light"/>
          <w:lang w:val="id-ID"/>
        </w:rPr>
        <w:t xml:space="preserve">Dari ciri-ciri dalam masyarakat kala itu, </w:t>
      </w:r>
      <w:proofErr w:type="spellStart"/>
      <w:r w:rsidRPr="00B601F1">
        <w:rPr>
          <w:rFonts w:ascii="Georgia" w:hAnsi="Georgia" w:cs="Calibri Light"/>
        </w:rPr>
        <w:t>Yesus</w:t>
      </w:r>
      <w:proofErr w:type="spellEnd"/>
      <w:r w:rsidRPr="00B601F1">
        <w:rPr>
          <w:rFonts w:ascii="Georgia" w:hAnsi="Georgia" w:cs="Calibri Light"/>
        </w:rPr>
        <w:t xml:space="preserve"> dan </w:t>
      </w:r>
      <w:proofErr w:type="spellStart"/>
      <w:r w:rsidRPr="00B601F1">
        <w:rPr>
          <w:rFonts w:ascii="Georgia" w:hAnsi="Georgia" w:cs="Calibri Light"/>
        </w:rPr>
        <w:t>kelompok</w:t>
      </w:r>
      <w:proofErr w:type="spellEnd"/>
      <w:r w:rsidRPr="00B601F1">
        <w:rPr>
          <w:rFonts w:ascii="Georgia" w:hAnsi="Georgia" w:cs="Calibri Light"/>
        </w:rPr>
        <w:t xml:space="preserve"> </w:t>
      </w:r>
      <w:r>
        <w:rPr>
          <w:rFonts w:ascii="Georgia" w:hAnsi="Georgia" w:cs="Calibri Light"/>
          <w:lang w:val="id-ID"/>
        </w:rPr>
        <w:t>k</w:t>
      </w:r>
      <w:proofErr w:type="spellStart"/>
      <w:r w:rsidRPr="00B601F1">
        <w:rPr>
          <w:rFonts w:ascii="Georgia" w:hAnsi="Georgia" w:cs="Calibri Light"/>
        </w:rPr>
        <w:t>emuridan</w:t>
      </w:r>
      <w:proofErr w:type="spellEnd"/>
      <w:r w:rsidRPr="00B601F1">
        <w:rPr>
          <w:rFonts w:ascii="Georgia" w:hAnsi="Georgia" w:cs="Calibri Light"/>
        </w:rPr>
        <w:t xml:space="preserve">-Nya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diklasifikasikan</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gerakan</w:t>
      </w:r>
      <w:proofErr w:type="spellEnd"/>
      <w:r w:rsidRPr="00B601F1">
        <w:rPr>
          <w:rFonts w:ascii="Georgia" w:hAnsi="Georgia" w:cs="Calibri Light"/>
        </w:rPr>
        <w:t xml:space="preserve"> </w:t>
      </w:r>
      <w:proofErr w:type="spellStart"/>
      <w:r w:rsidRPr="00B601F1">
        <w:rPr>
          <w:rFonts w:ascii="Georgia" w:hAnsi="Georgia" w:cs="Calibri Light"/>
        </w:rPr>
        <w:t>mesianik</w:t>
      </w:r>
      <w:proofErr w:type="spellEnd"/>
      <w:r w:rsidRPr="00B601F1">
        <w:rPr>
          <w:rFonts w:ascii="Georgia" w:hAnsi="Georgia" w:cs="Calibri Light"/>
        </w:rPr>
        <w:t xml:space="preserve">. </w:t>
      </w:r>
      <w:proofErr w:type="spellStart"/>
      <w:r w:rsidRPr="00B601F1">
        <w:rPr>
          <w:rFonts w:ascii="Georgia" w:hAnsi="Georgia" w:cs="Calibri Light"/>
        </w:rPr>
        <w:t>Namun</w:t>
      </w:r>
      <w:proofErr w:type="spellEnd"/>
      <w:r w:rsidRPr="00B601F1">
        <w:rPr>
          <w:rFonts w:ascii="Georgia" w:hAnsi="Georgia" w:cs="Calibri Light"/>
        </w:rPr>
        <w:t xml:space="preserve"> </w:t>
      </w:r>
      <w:proofErr w:type="spellStart"/>
      <w:r w:rsidRPr="00B601F1">
        <w:rPr>
          <w:rFonts w:ascii="Georgia" w:hAnsi="Georgia" w:cs="Calibri Light"/>
        </w:rPr>
        <w:t>ada</w:t>
      </w:r>
      <w:proofErr w:type="spellEnd"/>
      <w:r w:rsidRPr="00B601F1">
        <w:rPr>
          <w:rFonts w:ascii="Georgia" w:hAnsi="Georgia" w:cs="Calibri Light"/>
        </w:rPr>
        <w:t xml:space="preserve"> </w:t>
      </w:r>
      <w:proofErr w:type="spellStart"/>
      <w:r w:rsidRPr="00B601F1">
        <w:rPr>
          <w:rFonts w:ascii="Georgia" w:hAnsi="Georgia" w:cs="Calibri Light"/>
        </w:rPr>
        <w:t>hal</w:t>
      </w:r>
      <w:proofErr w:type="spellEnd"/>
      <w:r w:rsidRPr="00B601F1">
        <w:rPr>
          <w:rFonts w:ascii="Georgia" w:hAnsi="Georgia" w:cs="Calibri Light"/>
        </w:rPr>
        <w:t xml:space="preserve"> </w:t>
      </w:r>
      <w:proofErr w:type="spellStart"/>
      <w:r w:rsidRPr="00B601F1">
        <w:rPr>
          <w:rFonts w:ascii="Georgia" w:hAnsi="Georgia" w:cs="Calibri Light"/>
        </w:rPr>
        <w:t>berbeda</w:t>
      </w:r>
      <w:proofErr w:type="spellEnd"/>
      <w:r w:rsidRPr="00B601F1">
        <w:rPr>
          <w:rFonts w:ascii="Georgia" w:hAnsi="Georgia" w:cs="Calibri Light"/>
        </w:rPr>
        <w:t xml:space="preserve"> </w:t>
      </w:r>
      <w:r>
        <w:rPr>
          <w:rFonts w:ascii="Georgia" w:hAnsi="Georgia" w:cs="Calibri Light"/>
          <w:lang w:val="id-ID"/>
        </w:rPr>
        <w:t xml:space="preserve">dengan gerakan Yesus. </w:t>
      </w:r>
      <w:r>
        <w:rPr>
          <w:rFonts w:ascii="Georgia" w:hAnsi="Georgia" w:cs="Calibri Light"/>
          <w:lang w:val="id-ID"/>
        </w:rPr>
        <w:lastRenderedPageBreak/>
        <w:t>R</w:t>
      </w:r>
      <w:proofErr w:type="spellStart"/>
      <w:r w:rsidRPr="00B601F1">
        <w:rPr>
          <w:rFonts w:ascii="Georgia" w:hAnsi="Georgia" w:cs="Calibri Light"/>
        </w:rPr>
        <w:t>upanya</w:t>
      </w:r>
      <w:proofErr w:type="spellEnd"/>
      <w:r w:rsidRPr="00B601F1">
        <w:rPr>
          <w:rFonts w:ascii="Georgia" w:hAnsi="Georgia" w:cs="Calibri Light"/>
        </w:rPr>
        <w:t xml:space="preserve"> </w:t>
      </w:r>
      <w:r>
        <w:rPr>
          <w:rFonts w:ascii="Georgia" w:hAnsi="Georgia" w:cs="Calibri Light"/>
          <w:lang w:val="id-ID"/>
        </w:rPr>
        <w:t xml:space="preserve">gerakan itu </w:t>
      </w:r>
      <w:proofErr w:type="spellStart"/>
      <w:r w:rsidRPr="00B601F1">
        <w:rPr>
          <w:rFonts w:ascii="Georgia" w:hAnsi="Georgia" w:cs="Calibri Light"/>
        </w:rPr>
        <w:t>menarik</w:t>
      </w:r>
      <w:proofErr w:type="spellEnd"/>
      <w:r w:rsidRPr="00B601F1">
        <w:rPr>
          <w:rFonts w:ascii="Georgia" w:hAnsi="Georgia" w:cs="Calibri Light"/>
        </w:rPr>
        <w:t xml:space="preserve"> </w:t>
      </w:r>
      <w:proofErr w:type="spellStart"/>
      <w:r w:rsidRPr="00B601F1">
        <w:rPr>
          <w:rFonts w:ascii="Georgia" w:hAnsi="Georgia" w:cs="Calibri Light"/>
        </w:rPr>
        <w:t>perhatian</w:t>
      </w:r>
      <w:proofErr w:type="spellEnd"/>
      <w:r w:rsidRPr="00B601F1">
        <w:rPr>
          <w:rFonts w:ascii="Georgia" w:hAnsi="Georgia" w:cs="Calibri Light"/>
        </w:rPr>
        <w:t xml:space="preserve"> yang </w:t>
      </w:r>
      <w:proofErr w:type="spellStart"/>
      <w:r w:rsidRPr="00B601F1">
        <w:rPr>
          <w:rFonts w:ascii="Georgia" w:hAnsi="Georgia" w:cs="Calibri Light"/>
        </w:rPr>
        <w:t>kemudian</w:t>
      </w:r>
      <w:proofErr w:type="spellEnd"/>
      <w:r w:rsidRPr="00B601F1">
        <w:rPr>
          <w:rFonts w:ascii="Georgia" w:hAnsi="Georgia" w:cs="Calibri Light"/>
        </w:rPr>
        <w:t xml:space="preserve"> </w:t>
      </w:r>
      <w:proofErr w:type="spellStart"/>
      <w:r w:rsidRPr="00B601F1">
        <w:rPr>
          <w:rFonts w:ascii="Georgia" w:hAnsi="Georgia" w:cs="Calibri Light"/>
        </w:rPr>
        <w:t>membuat</w:t>
      </w:r>
      <w:proofErr w:type="spellEnd"/>
      <w:r w:rsidRPr="00B601F1">
        <w:rPr>
          <w:rFonts w:ascii="Georgia" w:hAnsi="Georgia" w:cs="Calibri Light"/>
        </w:rPr>
        <w:t xml:space="preserve"> Nikodemus </w:t>
      </w:r>
      <w:proofErr w:type="spellStart"/>
      <w:r w:rsidRPr="00B601F1">
        <w:rPr>
          <w:rFonts w:ascii="Georgia" w:hAnsi="Georgia" w:cs="Calibri Light"/>
        </w:rPr>
        <w:t>terpikat</w:t>
      </w:r>
      <w:proofErr w:type="spellEnd"/>
      <w:r w:rsidRPr="00B601F1">
        <w:rPr>
          <w:rFonts w:ascii="Georgia" w:hAnsi="Georgia" w:cs="Calibri Light"/>
        </w:rPr>
        <w:t xml:space="preserve"> dan </w:t>
      </w:r>
      <w:proofErr w:type="spellStart"/>
      <w:r w:rsidRPr="00B601F1">
        <w:rPr>
          <w:rFonts w:ascii="Georgia" w:hAnsi="Georgia" w:cs="Calibri Light"/>
        </w:rPr>
        <w:t>ingin</w:t>
      </w:r>
      <w:proofErr w:type="spellEnd"/>
      <w:r w:rsidRPr="00B601F1">
        <w:rPr>
          <w:rFonts w:ascii="Georgia" w:hAnsi="Georgia" w:cs="Calibri Light"/>
        </w:rPr>
        <w:t xml:space="preserve"> </w:t>
      </w:r>
      <w:proofErr w:type="spellStart"/>
      <w:r w:rsidRPr="00B601F1">
        <w:rPr>
          <w:rFonts w:ascii="Georgia" w:hAnsi="Georgia" w:cs="Calibri Light"/>
        </w:rPr>
        <w:t>mengetahui</w:t>
      </w:r>
      <w:proofErr w:type="spellEnd"/>
      <w:r w:rsidRPr="00B601F1">
        <w:rPr>
          <w:rFonts w:ascii="Georgia" w:hAnsi="Georgia" w:cs="Calibri Light"/>
        </w:rPr>
        <w:t xml:space="preserve"> </w:t>
      </w:r>
      <w:proofErr w:type="spellStart"/>
      <w:r w:rsidRPr="00B601F1">
        <w:rPr>
          <w:rFonts w:ascii="Georgia" w:hAnsi="Georgia" w:cs="Calibri Light"/>
        </w:rPr>
        <w:t>lebih</w:t>
      </w:r>
      <w:proofErr w:type="spellEnd"/>
      <w:r w:rsidRPr="00B601F1">
        <w:rPr>
          <w:rFonts w:ascii="Georgia" w:hAnsi="Georgia" w:cs="Calibri Light"/>
        </w:rPr>
        <w:t xml:space="preserve">. Tindakan Nikodemus </w:t>
      </w:r>
      <w:proofErr w:type="spellStart"/>
      <w:r w:rsidRPr="00B601F1">
        <w:rPr>
          <w:rFonts w:ascii="Georgia" w:hAnsi="Georgia" w:cs="Calibri Light"/>
        </w:rPr>
        <w:t>mengunjungi</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pada </w:t>
      </w:r>
      <w:proofErr w:type="spellStart"/>
      <w:r w:rsidRPr="00B601F1">
        <w:rPr>
          <w:rFonts w:ascii="Georgia" w:hAnsi="Georgia" w:cs="Calibri Light"/>
        </w:rPr>
        <w:t>waktu</w:t>
      </w:r>
      <w:proofErr w:type="spellEnd"/>
      <w:r w:rsidRPr="00B601F1">
        <w:rPr>
          <w:rFonts w:ascii="Georgia" w:hAnsi="Georgia" w:cs="Calibri Light"/>
        </w:rPr>
        <w:t xml:space="preserve"> </w:t>
      </w:r>
      <w:proofErr w:type="spellStart"/>
      <w:r w:rsidRPr="00B601F1">
        <w:rPr>
          <w:rFonts w:ascii="Georgia" w:hAnsi="Georgia" w:cs="Calibri Light"/>
        </w:rPr>
        <w:t>malam</w:t>
      </w:r>
      <w:proofErr w:type="spellEnd"/>
      <w:r w:rsidRPr="00B601F1">
        <w:rPr>
          <w:rFonts w:ascii="Georgia" w:hAnsi="Georgia" w:cs="Calibri Light"/>
        </w:rPr>
        <w:t xml:space="preserve">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langkah</w:t>
      </w:r>
      <w:proofErr w:type="spellEnd"/>
      <w:r w:rsidRPr="00B601F1">
        <w:rPr>
          <w:rFonts w:ascii="Georgia" w:hAnsi="Georgia" w:cs="Calibri Light"/>
        </w:rPr>
        <w:t xml:space="preserve"> </w:t>
      </w:r>
      <w:proofErr w:type="spellStart"/>
      <w:r w:rsidRPr="00B601F1">
        <w:rPr>
          <w:rFonts w:ascii="Georgia" w:hAnsi="Georgia" w:cs="Calibri Light"/>
        </w:rPr>
        <w:t>berani</w:t>
      </w:r>
      <w:proofErr w:type="spellEnd"/>
      <w:r w:rsidRPr="00B601F1">
        <w:rPr>
          <w:rFonts w:ascii="Georgia" w:hAnsi="Georgia" w:cs="Calibri Light"/>
        </w:rPr>
        <w:t xml:space="preserve"> yang </w:t>
      </w:r>
      <w:proofErr w:type="spellStart"/>
      <w:r w:rsidRPr="00B601F1">
        <w:rPr>
          <w:rFonts w:ascii="Georgia" w:hAnsi="Georgia" w:cs="Calibri Light"/>
        </w:rPr>
        <w:t>dia</w:t>
      </w:r>
      <w:proofErr w:type="spellEnd"/>
      <w:r w:rsidRPr="00B601F1">
        <w:rPr>
          <w:rFonts w:ascii="Georgia" w:hAnsi="Georgia" w:cs="Calibri Light"/>
        </w:rPr>
        <w:t xml:space="preserve"> </w:t>
      </w:r>
      <w:proofErr w:type="spellStart"/>
      <w:r w:rsidRPr="00B601F1">
        <w:rPr>
          <w:rFonts w:ascii="Georgia" w:hAnsi="Georgia" w:cs="Calibri Light"/>
        </w:rPr>
        <w:t>lakukan</w:t>
      </w:r>
      <w:proofErr w:type="spellEnd"/>
      <w:r w:rsidRPr="00B601F1">
        <w:rPr>
          <w:rFonts w:ascii="Georgia" w:hAnsi="Georgia" w:cs="Calibri Light"/>
        </w:rPr>
        <w:t xml:space="preserve">. Hal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disebabkan</w:t>
      </w:r>
      <w:proofErr w:type="spellEnd"/>
      <w:r w:rsidRPr="00B601F1">
        <w:rPr>
          <w:rFonts w:ascii="Georgia" w:hAnsi="Georgia" w:cs="Calibri Light"/>
        </w:rPr>
        <w:t xml:space="preserve"> </w:t>
      </w:r>
      <w:proofErr w:type="spellStart"/>
      <w:r w:rsidRPr="00B601F1">
        <w:rPr>
          <w:rFonts w:ascii="Georgia" w:hAnsi="Georgia" w:cs="Calibri Light"/>
        </w:rPr>
        <w:t>karena</w:t>
      </w:r>
      <w:proofErr w:type="spellEnd"/>
      <w:r w:rsidRPr="00B601F1">
        <w:rPr>
          <w:rFonts w:ascii="Georgia" w:hAnsi="Georgia" w:cs="Calibri Light"/>
        </w:rPr>
        <w:t xml:space="preserve"> pada masa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sikap</w:t>
      </w:r>
      <w:proofErr w:type="spellEnd"/>
      <w:r w:rsidRPr="00B601F1">
        <w:rPr>
          <w:rFonts w:ascii="Georgia" w:hAnsi="Georgia" w:cs="Calibri Light"/>
        </w:rPr>
        <w:t xml:space="preserve"> </w:t>
      </w:r>
      <w:proofErr w:type="spellStart"/>
      <w:r w:rsidRPr="00B601F1">
        <w:rPr>
          <w:rFonts w:ascii="Georgia" w:hAnsi="Georgia" w:cs="Calibri Light"/>
        </w:rPr>
        <w:t>sebagian</w:t>
      </w:r>
      <w:proofErr w:type="spellEnd"/>
      <w:r w:rsidRPr="00B601F1">
        <w:rPr>
          <w:rFonts w:ascii="Georgia" w:hAnsi="Georgia" w:cs="Calibri Light"/>
        </w:rPr>
        <w:t xml:space="preserve"> </w:t>
      </w:r>
      <w:proofErr w:type="spellStart"/>
      <w:r w:rsidRPr="00B601F1">
        <w:rPr>
          <w:rFonts w:ascii="Georgia" w:hAnsi="Georgia" w:cs="Calibri Light"/>
        </w:rPr>
        <w:t>mazhab</w:t>
      </w:r>
      <w:proofErr w:type="spellEnd"/>
      <w:r w:rsidRPr="00B601F1">
        <w:rPr>
          <w:rFonts w:ascii="Georgia" w:hAnsi="Georgia" w:cs="Calibri Light"/>
        </w:rPr>
        <w:t xml:space="preserve"> </w:t>
      </w:r>
      <w:proofErr w:type="spellStart"/>
      <w:r w:rsidRPr="00B601F1">
        <w:rPr>
          <w:rFonts w:ascii="Georgia" w:hAnsi="Georgia" w:cs="Calibri Light"/>
        </w:rPr>
        <w:t>Farisi</w:t>
      </w:r>
      <w:proofErr w:type="spellEnd"/>
      <w:r w:rsidRPr="00B601F1">
        <w:rPr>
          <w:rFonts w:ascii="Georgia" w:hAnsi="Georgia" w:cs="Calibri Light"/>
        </w:rPr>
        <w:t xml:space="preserve">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menolak</w:t>
      </w:r>
      <w:proofErr w:type="spellEnd"/>
      <w:r w:rsidRPr="00B601F1">
        <w:rPr>
          <w:rFonts w:ascii="Georgia" w:hAnsi="Georgia" w:cs="Calibri Light"/>
        </w:rPr>
        <w:t xml:space="preserve"> </w:t>
      </w:r>
      <w:proofErr w:type="spellStart"/>
      <w:r w:rsidRPr="00B601F1">
        <w:rPr>
          <w:rFonts w:ascii="Georgia" w:hAnsi="Georgia" w:cs="Calibri Light"/>
        </w:rPr>
        <w:t>pengajaran</w:t>
      </w:r>
      <w:proofErr w:type="spellEnd"/>
      <w:r w:rsidRPr="00B601F1">
        <w:rPr>
          <w:rFonts w:ascii="Georgia" w:hAnsi="Georgia" w:cs="Calibri Light"/>
        </w:rPr>
        <w:t xml:space="preserve"> dan </w:t>
      </w:r>
      <w:proofErr w:type="spellStart"/>
      <w:r w:rsidRPr="00B601F1">
        <w:rPr>
          <w:rFonts w:ascii="Georgia" w:hAnsi="Georgia" w:cs="Calibri Light"/>
        </w:rPr>
        <w:t>kelompok</w:t>
      </w:r>
      <w:proofErr w:type="spellEnd"/>
      <w:r w:rsidRPr="00B601F1">
        <w:rPr>
          <w:rFonts w:ascii="Georgia" w:hAnsi="Georgia" w:cs="Calibri Light"/>
        </w:rPr>
        <w:t xml:space="preserve"> </w:t>
      </w:r>
      <w:r>
        <w:rPr>
          <w:rFonts w:ascii="Georgia" w:hAnsi="Georgia" w:cs="Calibri Light"/>
          <w:lang w:val="id-ID"/>
        </w:rPr>
        <w:t>k</w:t>
      </w:r>
      <w:proofErr w:type="spellStart"/>
      <w:r w:rsidRPr="00B601F1">
        <w:rPr>
          <w:rFonts w:ascii="Georgia" w:hAnsi="Georgia" w:cs="Calibri Light"/>
        </w:rPr>
        <w:t>emuridan</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w:t>
      </w:r>
    </w:p>
    <w:p w14:paraId="422C15A4" w14:textId="77777777" w:rsidR="007C042E" w:rsidRDefault="007C042E" w:rsidP="007C042E">
      <w:pPr>
        <w:ind w:firstLine="567"/>
        <w:rPr>
          <w:rFonts w:ascii="Georgia" w:hAnsi="Georgia" w:cs="Calibri Light"/>
        </w:rPr>
      </w:pPr>
      <w:proofErr w:type="spellStart"/>
      <w:r w:rsidRPr="00B601F1">
        <w:rPr>
          <w:rFonts w:ascii="Georgia" w:hAnsi="Georgia" w:cs="Calibri Light"/>
        </w:rPr>
        <w:t>Percakapan</w:t>
      </w:r>
      <w:proofErr w:type="spellEnd"/>
      <w:r w:rsidRPr="00B601F1">
        <w:rPr>
          <w:rFonts w:ascii="Georgia" w:hAnsi="Georgia" w:cs="Calibri Light"/>
        </w:rPr>
        <w:t xml:space="preserve"> </w:t>
      </w:r>
      <w:proofErr w:type="spellStart"/>
      <w:r w:rsidRPr="00B601F1">
        <w:rPr>
          <w:rFonts w:ascii="Georgia" w:hAnsi="Georgia" w:cs="Calibri Light"/>
        </w:rPr>
        <w:t>dimulai</w:t>
      </w:r>
      <w:proofErr w:type="spellEnd"/>
      <w:r w:rsidRPr="00B601F1">
        <w:rPr>
          <w:rFonts w:ascii="Georgia" w:hAnsi="Georgia" w:cs="Calibri Light"/>
        </w:rPr>
        <w:t xml:space="preserve"> </w:t>
      </w:r>
      <w:proofErr w:type="spellStart"/>
      <w:r w:rsidRPr="00B601F1">
        <w:rPr>
          <w:rFonts w:ascii="Georgia" w:hAnsi="Georgia" w:cs="Calibri Light"/>
        </w:rPr>
        <w:t>pengakuan</w:t>
      </w:r>
      <w:proofErr w:type="spellEnd"/>
      <w:r w:rsidRPr="00B601F1">
        <w:rPr>
          <w:rFonts w:ascii="Georgia" w:hAnsi="Georgia" w:cs="Calibri Light"/>
        </w:rPr>
        <w:t xml:space="preserve"> Nikodemus </w:t>
      </w:r>
      <w:proofErr w:type="spellStart"/>
      <w:r w:rsidRPr="00B601F1">
        <w:rPr>
          <w:rFonts w:ascii="Georgia" w:hAnsi="Georgia" w:cs="Calibri Light"/>
        </w:rPr>
        <w:t>terhadap</w:t>
      </w:r>
      <w:proofErr w:type="spellEnd"/>
      <w:r w:rsidRPr="00B601F1">
        <w:rPr>
          <w:rFonts w:ascii="Georgia" w:hAnsi="Georgia" w:cs="Calibri Light"/>
        </w:rPr>
        <w:t xml:space="preserve"> </w:t>
      </w:r>
      <w:proofErr w:type="spellStart"/>
      <w:r w:rsidRPr="00B601F1">
        <w:rPr>
          <w:rFonts w:ascii="Georgia" w:hAnsi="Georgia" w:cs="Calibri Light"/>
        </w:rPr>
        <w:t>siapa</w:t>
      </w:r>
      <w:proofErr w:type="spellEnd"/>
      <w:r w:rsidRPr="00B601F1">
        <w:rPr>
          <w:rFonts w:ascii="Georgia" w:hAnsi="Georgia" w:cs="Calibri Light"/>
        </w:rPr>
        <w:t xml:space="preserve"> </w:t>
      </w:r>
      <w:proofErr w:type="spellStart"/>
      <w:r w:rsidRPr="00B601F1">
        <w:rPr>
          <w:rFonts w:ascii="Georgia" w:hAnsi="Georgia" w:cs="Calibri Light"/>
        </w:rPr>
        <w:t>diri</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t>yaitu</w:t>
      </w:r>
      <w:proofErr w:type="spellEnd"/>
      <w:r w:rsidRPr="00B601F1">
        <w:rPr>
          <w:rFonts w:ascii="Georgia" w:hAnsi="Georgia" w:cs="Calibri Light"/>
        </w:rPr>
        <w:t xml:space="preserve"> Rabi (</w:t>
      </w:r>
      <w:proofErr w:type="spellStart"/>
      <w:r w:rsidRPr="00B601F1">
        <w:rPr>
          <w:rFonts w:ascii="Georgia" w:hAnsi="Georgia" w:cs="Calibri Light"/>
        </w:rPr>
        <w:t>artinya</w:t>
      </w:r>
      <w:proofErr w:type="spellEnd"/>
      <w:r w:rsidRPr="00B601F1">
        <w:rPr>
          <w:rFonts w:ascii="Georgia" w:hAnsi="Georgia" w:cs="Calibri Light"/>
        </w:rPr>
        <w:t xml:space="preserve"> guru), </w:t>
      </w:r>
      <w:proofErr w:type="spellStart"/>
      <w:r w:rsidRPr="00B601F1">
        <w:rPr>
          <w:rFonts w:ascii="Georgia" w:hAnsi="Georgia" w:cs="Calibri Light"/>
        </w:rPr>
        <w:t>Utusan</w:t>
      </w:r>
      <w:proofErr w:type="spellEnd"/>
      <w:r w:rsidRPr="00B601F1">
        <w:rPr>
          <w:rFonts w:ascii="Georgia" w:hAnsi="Georgia" w:cs="Calibri Light"/>
        </w:rPr>
        <w:t xml:space="preserve"> Allah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diartikan</w:t>
      </w:r>
      <w:proofErr w:type="spellEnd"/>
      <w:r w:rsidRPr="00B601F1">
        <w:rPr>
          <w:rFonts w:ascii="Georgia" w:hAnsi="Georgia" w:cs="Calibri Light"/>
        </w:rPr>
        <w:t xml:space="preserve"> </w:t>
      </w:r>
      <w:proofErr w:type="spellStart"/>
      <w:r w:rsidRPr="00B601F1">
        <w:rPr>
          <w:rFonts w:ascii="Georgia" w:hAnsi="Georgia" w:cs="Calibri Light"/>
        </w:rPr>
        <w:t>sebagai</w:t>
      </w:r>
      <w:proofErr w:type="spellEnd"/>
      <w:r w:rsidRPr="00B601F1">
        <w:rPr>
          <w:rFonts w:ascii="Georgia" w:hAnsi="Georgia" w:cs="Calibri Light"/>
        </w:rPr>
        <w:t xml:space="preserve"> </w:t>
      </w:r>
      <w:proofErr w:type="spellStart"/>
      <w:r w:rsidRPr="00B601F1">
        <w:rPr>
          <w:rFonts w:ascii="Georgia" w:hAnsi="Georgia" w:cs="Calibri Light"/>
        </w:rPr>
        <w:t>fungsi</w:t>
      </w:r>
      <w:proofErr w:type="spellEnd"/>
      <w:r w:rsidRPr="00B601F1">
        <w:rPr>
          <w:rFonts w:ascii="Georgia" w:hAnsi="Georgia" w:cs="Calibri Light"/>
        </w:rPr>
        <w:t xml:space="preserve"> </w:t>
      </w:r>
      <w:proofErr w:type="spellStart"/>
      <w:r w:rsidRPr="00B601F1">
        <w:rPr>
          <w:rFonts w:ascii="Georgia" w:hAnsi="Georgia" w:cs="Calibri Light"/>
        </w:rPr>
        <w:t>Kenabian</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Tanda (</w:t>
      </w:r>
      <w:r>
        <w:rPr>
          <w:rFonts w:ascii="Georgia" w:hAnsi="Georgia" w:cs="Calibri Light"/>
          <w:lang w:val="id-ID"/>
        </w:rPr>
        <w:t>m</w:t>
      </w:r>
      <w:proofErr w:type="spellStart"/>
      <w:r w:rsidRPr="00B601F1">
        <w:rPr>
          <w:rFonts w:ascii="Georgia" w:hAnsi="Georgia" w:cs="Calibri Light"/>
        </w:rPr>
        <w:t>ujizat</w:t>
      </w:r>
      <w:proofErr w:type="spellEnd"/>
      <w:r w:rsidRPr="00B601F1">
        <w:rPr>
          <w:rFonts w:ascii="Georgia" w:hAnsi="Georgia" w:cs="Calibri Light"/>
        </w:rPr>
        <w:t xml:space="preserve">). Hal </w:t>
      </w:r>
      <w:r>
        <w:rPr>
          <w:rFonts w:ascii="Georgia" w:hAnsi="Georgia" w:cs="Calibri Light"/>
          <w:lang w:val="id-ID"/>
        </w:rPr>
        <w:t>p</w:t>
      </w:r>
      <w:proofErr w:type="spellStart"/>
      <w:r w:rsidRPr="00B601F1">
        <w:rPr>
          <w:rFonts w:ascii="Georgia" w:hAnsi="Georgia" w:cs="Calibri Light"/>
        </w:rPr>
        <w:t>engakuan</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diterima</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Pr>
          <w:rFonts w:ascii="Georgia" w:hAnsi="Georgia" w:cs="Calibri Light"/>
          <w:lang w:val="id-ID"/>
        </w:rPr>
        <w:t xml:space="preserve">. Dari percakapan itu Yesus </w:t>
      </w:r>
      <w:proofErr w:type="spellStart"/>
      <w:r w:rsidRPr="00B601F1">
        <w:rPr>
          <w:rFonts w:ascii="Georgia" w:hAnsi="Georgia" w:cs="Calibri Light"/>
        </w:rPr>
        <w:t>segera</w:t>
      </w:r>
      <w:proofErr w:type="spellEnd"/>
      <w:r w:rsidRPr="00B601F1">
        <w:rPr>
          <w:rFonts w:ascii="Georgia" w:hAnsi="Georgia" w:cs="Calibri Light"/>
        </w:rPr>
        <w:t xml:space="preserve"> </w:t>
      </w:r>
      <w:proofErr w:type="spellStart"/>
      <w:r w:rsidRPr="00B601F1">
        <w:rPr>
          <w:rFonts w:ascii="Georgia" w:hAnsi="Georgia" w:cs="Calibri Light"/>
        </w:rPr>
        <w:t>melarikan</w:t>
      </w:r>
      <w:proofErr w:type="spellEnd"/>
      <w:r w:rsidRPr="00B601F1">
        <w:rPr>
          <w:rFonts w:ascii="Georgia" w:hAnsi="Georgia" w:cs="Calibri Light"/>
        </w:rPr>
        <w:t xml:space="preserve"> </w:t>
      </w:r>
      <w:proofErr w:type="spellStart"/>
      <w:r w:rsidRPr="00B601F1">
        <w:rPr>
          <w:rFonts w:ascii="Georgia" w:hAnsi="Georgia" w:cs="Calibri Light"/>
        </w:rPr>
        <w:t>pembicaraan</w:t>
      </w:r>
      <w:proofErr w:type="spellEnd"/>
      <w:r w:rsidRPr="00B601F1">
        <w:rPr>
          <w:rFonts w:ascii="Georgia" w:hAnsi="Georgia" w:cs="Calibri Light"/>
        </w:rPr>
        <w:t xml:space="preserve"> </w:t>
      </w:r>
      <w:proofErr w:type="spellStart"/>
      <w:r w:rsidRPr="00B601F1">
        <w:rPr>
          <w:rFonts w:ascii="Georgia" w:hAnsi="Georgia" w:cs="Calibri Light"/>
        </w:rPr>
        <w:t>kepada</w:t>
      </w:r>
      <w:proofErr w:type="spellEnd"/>
      <w:r w:rsidRPr="00B601F1">
        <w:rPr>
          <w:rFonts w:ascii="Georgia" w:hAnsi="Georgia" w:cs="Calibri Light"/>
        </w:rPr>
        <w:t xml:space="preserve"> Kerajaan Allah. </w:t>
      </w:r>
      <w:proofErr w:type="spellStart"/>
      <w:r w:rsidRPr="00B601F1">
        <w:rPr>
          <w:rFonts w:ascii="Georgia" w:hAnsi="Georgia" w:cs="Calibri Light"/>
        </w:rPr>
        <w:t>Sikap</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sengaja</w:t>
      </w:r>
      <w:proofErr w:type="spellEnd"/>
      <w:r w:rsidRPr="00B601F1">
        <w:rPr>
          <w:rFonts w:ascii="Georgia" w:hAnsi="Georgia" w:cs="Calibri Light"/>
        </w:rPr>
        <w:t xml:space="preserve"> </w:t>
      </w:r>
      <w:proofErr w:type="spellStart"/>
      <w:r w:rsidRPr="00B601F1">
        <w:rPr>
          <w:rFonts w:ascii="Georgia" w:hAnsi="Georgia" w:cs="Calibri Light"/>
        </w:rPr>
        <w:t>dilakukan</w:t>
      </w:r>
      <w:proofErr w:type="spellEnd"/>
      <w:r w:rsidRPr="00B601F1">
        <w:rPr>
          <w:rFonts w:ascii="Georgia" w:hAnsi="Georgia" w:cs="Calibri Light"/>
        </w:rPr>
        <w:t xml:space="preserve"> </w:t>
      </w:r>
      <w:proofErr w:type="spellStart"/>
      <w:r w:rsidRPr="00B601F1">
        <w:rPr>
          <w:rFonts w:ascii="Georgia" w:hAnsi="Georgia" w:cs="Calibri Light"/>
        </w:rPr>
        <w:t>untuk</w:t>
      </w:r>
      <w:proofErr w:type="spellEnd"/>
      <w:r w:rsidRPr="00B601F1">
        <w:rPr>
          <w:rFonts w:ascii="Georgia" w:hAnsi="Georgia" w:cs="Calibri Light"/>
        </w:rPr>
        <w:t xml:space="preserve"> </w:t>
      </w:r>
      <w:proofErr w:type="spellStart"/>
      <w:r w:rsidRPr="00B601F1">
        <w:rPr>
          <w:rFonts w:ascii="Georgia" w:hAnsi="Georgia" w:cs="Calibri Light"/>
        </w:rPr>
        <w:t>menganulir</w:t>
      </w:r>
      <w:proofErr w:type="spellEnd"/>
      <w:r w:rsidRPr="00B601F1">
        <w:rPr>
          <w:rFonts w:ascii="Georgia" w:hAnsi="Georgia" w:cs="Calibri Light"/>
        </w:rPr>
        <w:t xml:space="preserve"> </w:t>
      </w:r>
      <w:proofErr w:type="spellStart"/>
      <w:r w:rsidRPr="00B601F1">
        <w:rPr>
          <w:rFonts w:ascii="Georgia" w:hAnsi="Georgia" w:cs="Calibri Light"/>
        </w:rPr>
        <w:t>jalan</w:t>
      </w:r>
      <w:proofErr w:type="spellEnd"/>
      <w:r w:rsidRPr="00B601F1">
        <w:rPr>
          <w:rFonts w:ascii="Georgia" w:hAnsi="Georgia" w:cs="Calibri Light"/>
        </w:rPr>
        <w:t xml:space="preserve"> </w:t>
      </w:r>
      <w:proofErr w:type="spellStart"/>
      <w:r w:rsidRPr="00B601F1">
        <w:rPr>
          <w:rFonts w:ascii="Georgia" w:hAnsi="Georgia" w:cs="Calibri Light"/>
        </w:rPr>
        <w:t>pikiran</w:t>
      </w:r>
      <w:proofErr w:type="spellEnd"/>
      <w:r w:rsidRPr="00B601F1">
        <w:rPr>
          <w:rFonts w:ascii="Georgia" w:hAnsi="Georgia" w:cs="Calibri Light"/>
        </w:rPr>
        <w:t xml:space="preserve"> Nikodemus yang </w:t>
      </w:r>
      <w:proofErr w:type="spellStart"/>
      <w:r w:rsidRPr="00B601F1">
        <w:rPr>
          <w:rFonts w:ascii="Georgia" w:hAnsi="Georgia" w:cs="Calibri Light"/>
        </w:rPr>
        <w:t>memahami</w:t>
      </w:r>
      <w:proofErr w:type="spellEnd"/>
      <w:r w:rsidRPr="00B601F1">
        <w:rPr>
          <w:rFonts w:ascii="Georgia" w:hAnsi="Georgia" w:cs="Calibri Light"/>
        </w:rPr>
        <w:t xml:space="preserve"> </w:t>
      </w:r>
      <w:proofErr w:type="spellStart"/>
      <w:r w:rsidRPr="00B601F1">
        <w:rPr>
          <w:rFonts w:ascii="Georgia" w:hAnsi="Georgia" w:cs="Calibri Light"/>
        </w:rPr>
        <w:t>pengharapan</w:t>
      </w:r>
      <w:proofErr w:type="spellEnd"/>
      <w:r w:rsidRPr="00B601F1">
        <w:rPr>
          <w:rFonts w:ascii="Georgia" w:hAnsi="Georgia" w:cs="Calibri Light"/>
        </w:rPr>
        <w:t xml:space="preserve"> </w:t>
      </w:r>
      <w:proofErr w:type="spellStart"/>
      <w:r w:rsidRPr="00B601F1">
        <w:rPr>
          <w:rFonts w:ascii="Georgia" w:hAnsi="Georgia" w:cs="Calibri Light"/>
        </w:rPr>
        <w:t>mesianik</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bersiafat</w:t>
      </w:r>
      <w:proofErr w:type="spellEnd"/>
      <w:r w:rsidRPr="00B601F1">
        <w:rPr>
          <w:rFonts w:ascii="Georgia" w:hAnsi="Georgia" w:cs="Calibri Light"/>
        </w:rPr>
        <w:t xml:space="preserve"> </w:t>
      </w:r>
      <w:proofErr w:type="spellStart"/>
      <w:r w:rsidRPr="00B601F1">
        <w:rPr>
          <w:rFonts w:ascii="Georgia" w:hAnsi="Georgia" w:cs="Calibri Light"/>
        </w:rPr>
        <w:t>politis</w:t>
      </w:r>
      <w:proofErr w:type="spellEnd"/>
      <w:r w:rsidRPr="00B601F1">
        <w:rPr>
          <w:rFonts w:ascii="Georgia" w:hAnsi="Georgia" w:cs="Calibri Light"/>
        </w:rPr>
        <w:t xml:space="preserve"> dan </w:t>
      </w:r>
      <w:r>
        <w:rPr>
          <w:rFonts w:ascii="Georgia" w:hAnsi="Georgia" w:cs="Calibri Light"/>
          <w:lang w:val="id-ID"/>
        </w:rPr>
        <w:t xml:space="preserve">dalam </w:t>
      </w:r>
      <w:proofErr w:type="spellStart"/>
      <w:r>
        <w:rPr>
          <w:rFonts w:ascii="Georgia" w:hAnsi="Georgia" w:cs="Calibri Light"/>
          <w:lang w:val="id-ID"/>
        </w:rPr>
        <w:t>scope</w:t>
      </w:r>
      <w:proofErr w:type="spellEnd"/>
      <w:r>
        <w:rPr>
          <w:rFonts w:ascii="Georgia" w:hAnsi="Georgia" w:cs="Calibri Light"/>
          <w:lang w:val="id-ID"/>
        </w:rPr>
        <w:t xml:space="preserve"> </w:t>
      </w:r>
      <w:proofErr w:type="spellStart"/>
      <w:r w:rsidRPr="00B601F1">
        <w:rPr>
          <w:rFonts w:ascii="Georgia" w:hAnsi="Georgia" w:cs="Calibri Light"/>
        </w:rPr>
        <w:t>lokal</w:t>
      </w:r>
      <w:proofErr w:type="spellEnd"/>
      <w:r w:rsidRPr="00B601F1">
        <w:rPr>
          <w:rFonts w:ascii="Georgia" w:hAnsi="Georgia" w:cs="Calibri Light"/>
        </w:rPr>
        <w:t xml:space="preserve"> </w:t>
      </w:r>
      <w:r>
        <w:rPr>
          <w:rFonts w:ascii="Georgia" w:hAnsi="Georgia" w:cs="Calibri Light"/>
          <w:lang w:val="id-ID"/>
        </w:rPr>
        <w:t xml:space="preserve">semata, yaitu </w:t>
      </w:r>
      <w:proofErr w:type="spellStart"/>
      <w:r w:rsidRPr="00B601F1">
        <w:rPr>
          <w:rFonts w:ascii="Georgia" w:hAnsi="Georgia" w:cs="Calibri Light"/>
        </w:rPr>
        <w:t>soal</w:t>
      </w:r>
      <w:proofErr w:type="spellEnd"/>
      <w:r w:rsidRPr="00B601F1">
        <w:rPr>
          <w:rFonts w:ascii="Georgia" w:hAnsi="Georgia" w:cs="Calibri Light"/>
        </w:rPr>
        <w:t xml:space="preserve"> </w:t>
      </w:r>
      <w:proofErr w:type="spellStart"/>
      <w:r w:rsidRPr="00B601F1">
        <w:rPr>
          <w:rFonts w:ascii="Georgia" w:hAnsi="Georgia" w:cs="Calibri Light"/>
        </w:rPr>
        <w:t>pemulihan</w:t>
      </w:r>
      <w:proofErr w:type="spellEnd"/>
      <w:r w:rsidRPr="00B601F1">
        <w:rPr>
          <w:rFonts w:ascii="Georgia" w:hAnsi="Georgia" w:cs="Calibri Light"/>
        </w:rPr>
        <w:t xml:space="preserve"> Kerajaan Israel </w:t>
      </w:r>
      <w:proofErr w:type="spellStart"/>
      <w:r w:rsidRPr="00B601F1">
        <w:rPr>
          <w:rFonts w:ascii="Georgia" w:hAnsi="Georgia" w:cs="Calibri Light"/>
        </w:rPr>
        <w:t>selayaknya</w:t>
      </w:r>
      <w:proofErr w:type="spellEnd"/>
      <w:r w:rsidRPr="00B601F1">
        <w:rPr>
          <w:rFonts w:ascii="Georgia" w:hAnsi="Georgia" w:cs="Calibri Light"/>
        </w:rPr>
        <w:t xml:space="preserve"> masa Daud. </w:t>
      </w:r>
    </w:p>
    <w:p w14:paraId="3046FC10" w14:textId="77777777" w:rsidR="007C042E" w:rsidRPr="00B601F1" w:rsidRDefault="007C042E" w:rsidP="007C042E">
      <w:pPr>
        <w:ind w:firstLine="567"/>
        <w:rPr>
          <w:rFonts w:ascii="Georgia" w:hAnsi="Georgia" w:cs="Calibri Light"/>
        </w:rPr>
      </w:pP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t>mengajak</w:t>
      </w:r>
      <w:proofErr w:type="spellEnd"/>
      <w:r w:rsidRPr="00B601F1">
        <w:rPr>
          <w:rFonts w:ascii="Georgia" w:hAnsi="Georgia" w:cs="Calibri Light"/>
        </w:rPr>
        <w:t xml:space="preserve"> Nikodemus </w:t>
      </w:r>
      <w:proofErr w:type="spellStart"/>
      <w:r w:rsidRPr="00B601F1">
        <w:rPr>
          <w:rFonts w:ascii="Georgia" w:hAnsi="Georgia" w:cs="Calibri Light"/>
        </w:rPr>
        <w:t>melihat</w:t>
      </w:r>
      <w:proofErr w:type="spellEnd"/>
      <w:r w:rsidRPr="00B601F1">
        <w:rPr>
          <w:rFonts w:ascii="Georgia" w:hAnsi="Georgia" w:cs="Calibri Light"/>
        </w:rPr>
        <w:t xml:space="preserve"> </w:t>
      </w:r>
      <w:proofErr w:type="spellStart"/>
      <w:r w:rsidRPr="00B601F1">
        <w:rPr>
          <w:rFonts w:ascii="Georgia" w:hAnsi="Georgia" w:cs="Calibri Light"/>
        </w:rPr>
        <w:t>secara</w:t>
      </w:r>
      <w:proofErr w:type="spellEnd"/>
      <w:r w:rsidRPr="00B601F1">
        <w:rPr>
          <w:rFonts w:ascii="Georgia" w:hAnsi="Georgia" w:cs="Calibri Light"/>
        </w:rPr>
        <w:t xml:space="preserve"> universal dan </w:t>
      </w:r>
      <w:proofErr w:type="spellStart"/>
      <w:r w:rsidRPr="00B601F1">
        <w:rPr>
          <w:rFonts w:ascii="Georgia" w:hAnsi="Georgia" w:cs="Calibri Light"/>
        </w:rPr>
        <w:t>holisti</w:t>
      </w:r>
      <w:proofErr w:type="spellEnd"/>
      <w:r>
        <w:rPr>
          <w:rFonts w:ascii="Georgia" w:hAnsi="Georgia" w:cs="Calibri Light"/>
          <w:lang w:val="id-ID"/>
        </w:rPr>
        <w:t>k</w:t>
      </w:r>
      <w:r w:rsidRPr="00B601F1">
        <w:rPr>
          <w:rFonts w:ascii="Georgia" w:hAnsi="Georgia" w:cs="Calibri Light"/>
        </w:rPr>
        <w:t xml:space="preserve"> </w:t>
      </w:r>
      <w:proofErr w:type="spellStart"/>
      <w:r w:rsidRPr="00B601F1">
        <w:rPr>
          <w:rFonts w:ascii="Georgia" w:hAnsi="Georgia" w:cs="Calibri Light"/>
        </w:rPr>
        <w:t>soal</w:t>
      </w:r>
      <w:proofErr w:type="spellEnd"/>
      <w:r w:rsidRPr="00B601F1">
        <w:rPr>
          <w:rFonts w:ascii="Georgia" w:hAnsi="Georgia" w:cs="Calibri Light"/>
        </w:rPr>
        <w:t xml:space="preserve"> </w:t>
      </w:r>
      <w:proofErr w:type="spellStart"/>
      <w:r w:rsidRPr="00B601F1">
        <w:rPr>
          <w:rFonts w:ascii="Georgia" w:hAnsi="Georgia" w:cs="Calibri Light"/>
        </w:rPr>
        <w:t>penggenapan</w:t>
      </w:r>
      <w:proofErr w:type="spellEnd"/>
      <w:r w:rsidRPr="00B601F1">
        <w:rPr>
          <w:rFonts w:ascii="Georgia" w:hAnsi="Georgia" w:cs="Calibri Light"/>
        </w:rPr>
        <w:t xml:space="preserve"> </w:t>
      </w:r>
      <w:r>
        <w:rPr>
          <w:rFonts w:ascii="Georgia" w:hAnsi="Georgia" w:cs="Calibri Light"/>
          <w:lang w:val="id-ID"/>
        </w:rPr>
        <w:t>n</w:t>
      </w:r>
      <w:proofErr w:type="spellStart"/>
      <w:r w:rsidRPr="00B601F1">
        <w:rPr>
          <w:rFonts w:ascii="Georgia" w:hAnsi="Georgia" w:cs="Calibri Light"/>
        </w:rPr>
        <w:t>ubuatan</w:t>
      </w:r>
      <w:proofErr w:type="spellEnd"/>
      <w:r w:rsidRPr="00B601F1">
        <w:rPr>
          <w:rFonts w:ascii="Georgia" w:hAnsi="Georgia" w:cs="Calibri Light"/>
        </w:rPr>
        <w:t xml:space="preserve"> </w:t>
      </w:r>
      <w:proofErr w:type="spellStart"/>
      <w:r w:rsidRPr="00B601F1">
        <w:rPr>
          <w:rFonts w:ascii="Georgia" w:hAnsi="Georgia" w:cs="Calibri Light"/>
        </w:rPr>
        <w:t>Mesianis</w:t>
      </w:r>
      <w:proofErr w:type="spellEnd"/>
      <w:r w:rsidRPr="00B601F1">
        <w:rPr>
          <w:rFonts w:ascii="Georgia" w:hAnsi="Georgia" w:cs="Calibri Light"/>
        </w:rPr>
        <w:t xml:space="preserve">. </w:t>
      </w:r>
      <w:proofErr w:type="spellStart"/>
      <w:r w:rsidRPr="00B601F1">
        <w:rPr>
          <w:rFonts w:ascii="Georgia" w:hAnsi="Georgia" w:cs="Calibri Light"/>
        </w:rPr>
        <w:t>Kedatangan</w:t>
      </w:r>
      <w:proofErr w:type="spellEnd"/>
      <w:r w:rsidRPr="00B601F1">
        <w:rPr>
          <w:rFonts w:ascii="Georgia" w:hAnsi="Georgia" w:cs="Calibri Light"/>
        </w:rPr>
        <w:t xml:space="preserve"> </w:t>
      </w:r>
      <w:proofErr w:type="spellStart"/>
      <w:r w:rsidRPr="00B601F1">
        <w:rPr>
          <w:rFonts w:ascii="Georgia" w:hAnsi="Georgia" w:cs="Calibri Light"/>
        </w:rPr>
        <w:t>Mesias</w:t>
      </w:r>
      <w:proofErr w:type="spellEnd"/>
      <w:r w:rsidRPr="00B601F1">
        <w:rPr>
          <w:rFonts w:ascii="Georgia" w:hAnsi="Georgia" w:cs="Calibri Light"/>
        </w:rPr>
        <w:t xml:space="preserve">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melaksanakan</w:t>
      </w:r>
      <w:proofErr w:type="spellEnd"/>
      <w:r w:rsidRPr="00B601F1">
        <w:rPr>
          <w:rFonts w:ascii="Georgia" w:hAnsi="Georgia" w:cs="Calibri Light"/>
        </w:rPr>
        <w:t xml:space="preserve"> </w:t>
      </w:r>
      <w:proofErr w:type="spellStart"/>
      <w:r w:rsidRPr="00B601F1">
        <w:rPr>
          <w:rFonts w:ascii="Georgia" w:hAnsi="Georgia" w:cs="Calibri Light"/>
        </w:rPr>
        <w:t>rekonsiliasi</w:t>
      </w:r>
      <w:proofErr w:type="spellEnd"/>
      <w:r w:rsidRPr="00B601F1">
        <w:rPr>
          <w:rFonts w:ascii="Georgia" w:hAnsi="Georgia" w:cs="Calibri Light"/>
        </w:rPr>
        <w:t xml:space="preserve"> </w:t>
      </w:r>
      <w:proofErr w:type="spellStart"/>
      <w:r w:rsidRPr="00B601F1">
        <w:rPr>
          <w:rFonts w:ascii="Georgia" w:hAnsi="Georgia" w:cs="Calibri Light"/>
        </w:rPr>
        <w:t>hubungan</w:t>
      </w:r>
      <w:proofErr w:type="spellEnd"/>
      <w:r w:rsidRPr="00B601F1">
        <w:rPr>
          <w:rFonts w:ascii="Georgia" w:hAnsi="Georgia" w:cs="Calibri Light"/>
        </w:rPr>
        <w:t xml:space="preserve"> </w:t>
      </w:r>
      <w:proofErr w:type="spellStart"/>
      <w:r w:rsidRPr="00B601F1">
        <w:rPr>
          <w:rFonts w:ascii="Georgia" w:hAnsi="Georgia" w:cs="Calibri Light"/>
        </w:rPr>
        <w:t>antara</w:t>
      </w:r>
      <w:proofErr w:type="spellEnd"/>
      <w:r w:rsidRPr="00B601F1">
        <w:rPr>
          <w:rFonts w:ascii="Georgia" w:hAnsi="Georgia" w:cs="Calibri Light"/>
        </w:rPr>
        <w:t xml:space="preserve"> Allah dan dunia </w:t>
      </w:r>
      <w:proofErr w:type="spellStart"/>
      <w:r w:rsidRPr="00B601F1">
        <w:rPr>
          <w:rFonts w:ascii="Georgia" w:hAnsi="Georgia" w:cs="Calibri Light"/>
        </w:rPr>
        <w:t>melalui</w:t>
      </w:r>
      <w:proofErr w:type="spellEnd"/>
      <w:r w:rsidRPr="00B601F1">
        <w:rPr>
          <w:rFonts w:ascii="Georgia" w:hAnsi="Georgia" w:cs="Calibri Light"/>
        </w:rPr>
        <w:t xml:space="preserve"> </w:t>
      </w:r>
      <w:proofErr w:type="spellStart"/>
      <w:r w:rsidRPr="00B601F1">
        <w:rPr>
          <w:rFonts w:ascii="Georgia" w:hAnsi="Georgia" w:cs="Calibri Light"/>
        </w:rPr>
        <w:t>diri</w:t>
      </w:r>
      <w:proofErr w:type="spellEnd"/>
      <w:r w:rsidRPr="00B601F1">
        <w:rPr>
          <w:rFonts w:ascii="Georgia" w:hAnsi="Georgia" w:cs="Calibri Light"/>
        </w:rPr>
        <w:t xml:space="preserve">-Nya. </w:t>
      </w:r>
      <w:proofErr w:type="spellStart"/>
      <w:r w:rsidRPr="00B601F1">
        <w:rPr>
          <w:rFonts w:ascii="Georgia" w:hAnsi="Georgia" w:cs="Calibri Light"/>
        </w:rPr>
        <w:t>Itulah</w:t>
      </w:r>
      <w:proofErr w:type="spellEnd"/>
      <w:r w:rsidRPr="00B601F1">
        <w:rPr>
          <w:rFonts w:ascii="Georgia" w:hAnsi="Georgia" w:cs="Calibri Light"/>
        </w:rPr>
        <w:t xml:space="preserve"> </w:t>
      </w:r>
      <w:proofErr w:type="spellStart"/>
      <w:r w:rsidRPr="00B601F1">
        <w:rPr>
          <w:rFonts w:ascii="Georgia" w:hAnsi="Georgia" w:cs="Calibri Light"/>
        </w:rPr>
        <w:t>berita</w:t>
      </w:r>
      <w:proofErr w:type="spellEnd"/>
      <w:r w:rsidRPr="00B601F1">
        <w:rPr>
          <w:rFonts w:ascii="Georgia" w:hAnsi="Georgia" w:cs="Calibri Light"/>
        </w:rPr>
        <w:t xml:space="preserve"> </w:t>
      </w:r>
      <w:proofErr w:type="spellStart"/>
      <w:r w:rsidRPr="00B601F1">
        <w:rPr>
          <w:rFonts w:ascii="Georgia" w:hAnsi="Georgia" w:cs="Calibri Light"/>
        </w:rPr>
        <w:t>berita</w:t>
      </w:r>
      <w:proofErr w:type="spellEnd"/>
      <w:r w:rsidRPr="00B601F1">
        <w:rPr>
          <w:rFonts w:ascii="Georgia" w:hAnsi="Georgia" w:cs="Calibri Light"/>
        </w:rPr>
        <w:t xml:space="preserve"> </w:t>
      </w:r>
      <w:proofErr w:type="spellStart"/>
      <w:r w:rsidRPr="00B601F1">
        <w:rPr>
          <w:rFonts w:ascii="Georgia" w:hAnsi="Georgia" w:cs="Calibri Light"/>
        </w:rPr>
        <w:t>Yohanes</w:t>
      </w:r>
      <w:proofErr w:type="spellEnd"/>
      <w:r w:rsidRPr="00B601F1">
        <w:rPr>
          <w:rFonts w:ascii="Georgia" w:hAnsi="Georgia" w:cs="Calibri Light"/>
        </w:rPr>
        <w:t xml:space="preserve"> 3: 16-17, </w:t>
      </w:r>
      <w:proofErr w:type="spellStart"/>
      <w:r w:rsidRPr="00B601F1">
        <w:rPr>
          <w:rFonts w:ascii="Georgia" w:hAnsi="Georgia" w:cs="Calibri Light"/>
        </w:rPr>
        <w:t>mesias</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Sang Anak yang </w:t>
      </w:r>
      <w:proofErr w:type="spellStart"/>
      <w:r w:rsidRPr="00B601F1">
        <w:rPr>
          <w:rFonts w:ascii="Georgia" w:hAnsi="Georgia" w:cs="Calibri Light"/>
        </w:rPr>
        <w:t>diberikan</w:t>
      </w:r>
      <w:proofErr w:type="spellEnd"/>
      <w:r w:rsidRPr="00B601F1">
        <w:rPr>
          <w:rFonts w:ascii="Georgia" w:hAnsi="Georgia" w:cs="Calibri Light"/>
        </w:rPr>
        <w:t xml:space="preserve"> Allah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jalan</w:t>
      </w:r>
      <w:proofErr w:type="spellEnd"/>
      <w:r w:rsidRPr="00B601F1">
        <w:rPr>
          <w:rFonts w:ascii="Georgia" w:hAnsi="Georgia" w:cs="Calibri Light"/>
        </w:rPr>
        <w:t xml:space="preserve"> </w:t>
      </w:r>
      <w:proofErr w:type="spellStart"/>
      <w:r w:rsidRPr="00B601F1">
        <w:rPr>
          <w:rFonts w:ascii="Georgia" w:hAnsi="Georgia" w:cs="Calibri Light"/>
        </w:rPr>
        <w:t>damai</w:t>
      </w:r>
      <w:proofErr w:type="spellEnd"/>
      <w:r w:rsidRPr="00B601F1">
        <w:rPr>
          <w:rFonts w:ascii="Georgia" w:hAnsi="Georgia" w:cs="Calibri Light"/>
        </w:rPr>
        <w:t xml:space="preserve"> dan </w:t>
      </w:r>
      <w:proofErr w:type="spellStart"/>
      <w:r w:rsidRPr="00B601F1">
        <w:rPr>
          <w:rFonts w:ascii="Georgia" w:hAnsi="Georgia" w:cs="Calibri Light"/>
        </w:rPr>
        <w:t>bukan</w:t>
      </w:r>
      <w:proofErr w:type="spellEnd"/>
      <w:r w:rsidRPr="00B601F1">
        <w:rPr>
          <w:rFonts w:ascii="Georgia" w:hAnsi="Georgia" w:cs="Calibri Light"/>
        </w:rPr>
        <w:t xml:space="preserve"> </w:t>
      </w:r>
      <w:proofErr w:type="spellStart"/>
      <w:r w:rsidRPr="00B601F1">
        <w:rPr>
          <w:rFonts w:ascii="Georgia" w:hAnsi="Georgia" w:cs="Calibri Light"/>
        </w:rPr>
        <w:t>mendatangkan</w:t>
      </w:r>
      <w:proofErr w:type="spellEnd"/>
      <w:r w:rsidRPr="00B601F1">
        <w:rPr>
          <w:rFonts w:ascii="Georgia" w:hAnsi="Georgia" w:cs="Calibri Light"/>
        </w:rPr>
        <w:t xml:space="preserve"> </w:t>
      </w:r>
      <w:proofErr w:type="spellStart"/>
      <w:r w:rsidRPr="00B601F1">
        <w:rPr>
          <w:rFonts w:ascii="Georgia" w:hAnsi="Georgia" w:cs="Calibri Light"/>
        </w:rPr>
        <w:t>hukuman</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pemulihan</w:t>
      </w:r>
      <w:proofErr w:type="spellEnd"/>
      <w:r w:rsidRPr="00B601F1">
        <w:rPr>
          <w:rFonts w:ascii="Georgia" w:hAnsi="Georgia" w:cs="Calibri Light"/>
        </w:rPr>
        <w:t xml:space="preserve"> </w:t>
      </w:r>
      <w:proofErr w:type="spellStart"/>
      <w:r w:rsidRPr="00B601F1">
        <w:rPr>
          <w:rFonts w:ascii="Georgia" w:hAnsi="Georgia" w:cs="Calibri Light"/>
        </w:rPr>
        <w:t>hubungan</w:t>
      </w:r>
      <w:proofErr w:type="spellEnd"/>
      <w:r w:rsidRPr="00B601F1">
        <w:rPr>
          <w:rFonts w:ascii="Georgia" w:hAnsi="Georgia" w:cs="Calibri Light"/>
        </w:rPr>
        <w:t xml:space="preserve"> Allah dan dunia (</w:t>
      </w:r>
      <w:proofErr w:type="spellStart"/>
      <w:r w:rsidRPr="00B601F1">
        <w:rPr>
          <w:rFonts w:ascii="Georgia" w:hAnsi="Georgia" w:cs="Calibri Light"/>
        </w:rPr>
        <w:t>baca</w:t>
      </w:r>
      <w:proofErr w:type="spellEnd"/>
      <w:r w:rsidRPr="00B601F1">
        <w:rPr>
          <w:rFonts w:ascii="Georgia" w:hAnsi="Georgia" w:cs="Calibri Light"/>
        </w:rPr>
        <w:t>:</w:t>
      </w:r>
      <w:r>
        <w:rPr>
          <w:rFonts w:ascii="Georgia" w:hAnsi="Georgia" w:cs="Calibri Light"/>
          <w:lang w:val="id-ID"/>
        </w:rPr>
        <w:t xml:space="preserve"> </w:t>
      </w:r>
      <w:proofErr w:type="spellStart"/>
      <w:r w:rsidRPr="00B601F1">
        <w:rPr>
          <w:rFonts w:ascii="Georgia" w:hAnsi="Georgia" w:cs="Calibri Light"/>
        </w:rPr>
        <w:t>rekonsiliasi</w:t>
      </w:r>
      <w:proofErr w:type="spellEnd"/>
      <w:r w:rsidRPr="00B601F1">
        <w:rPr>
          <w:rFonts w:ascii="Georgia" w:hAnsi="Georgia" w:cs="Calibri Light"/>
        </w:rPr>
        <w:t xml:space="preserve">) </w:t>
      </w:r>
      <w:proofErr w:type="spellStart"/>
      <w:r w:rsidRPr="00B601F1">
        <w:rPr>
          <w:rFonts w:ascii="Georgia" w:hAnsi="Georgia" w:cs="Calibri Light"/>
        </w:rPr>
        <w:t>maka</w:t>
      </w:r>
      <w:proofErr w:type="spellEnd"/>
      <w:r w:rsidRPr="00B601F1">
        <w:rPr>
          <w:rFonts w:ascii="Georgia" w:hAnsi="Georgia" w:cs="Calibri Light"/>
        </w:rPr>
        <w:t xml:space="preserve"> Israel </w:t>
      </w:r>
      <w:proofErr w:type="spellStart"/>
      <w:r w:rsidRPr="00B601F1">
        <w:rPr>
          <w:rFonts w:ascii="Georgia" w:hAnsi="Georgia" w:cs="Calibri Light"/>
        </w:rPr>
        <w:t>pulih</w:t>
      </w:r>
      <w:proofErr w:type="spellEnd"/>
      <w:r>
        <w:rPr>
          <w:rFonts w:ascii="Georgia" w:hAnsi="Georgia" w:cs="Calibri Light"/>
          <w:lang w:val="id-ID"/>
        </w:rPr>
        <w:t xml:space="preserve">. Bahkan bukan hanya Israel, melainkan </w:t>
      </w:r>
      <w:proofErr w:type="spellStart"/>
      <w:r w:rsidRPr="00B601F1">
        <w:rPr>
          <w:rFonts w:ascii="Georgia" w:hAnsi="Georgia" w:cs="Calibri Light"/>
        </w:rPr>
        <w:t>seluruh</w:t>
      </w:r>
      <w:proofErr w:type="spellEnd"/>
      <w:r w:rsidRPr="00B601F1">
        <w:rPr>
          <w:rFonts w:ascii="Georgia" w:hAnsi="Georgia" w:cs="Calibri Light"/>
        </w:rPr>
        <w:t xml:space="preserve"> dunia </w:t>
      </w:r>
      <w:proofErr w:type="spellStart"/>
      <w:r w:rsidRPr="00B601F1">
        <w:rPr>
          <w:rFonts w:ascii="Georgia" w:hAnsi="Georgia" w:cs="Calibri Light"/>
        </w:rPr>
        <w:t>ini</w:t>
      </w:r>
      <w:proofErr w:type="spellEnd"/>
      <w:r w:rsidRPr="00B601F1">
        <w:rPr>
          <w:rFonts w:ascii="Georgia" w:hAnsi="Georgia" w:cs="Calibri Light"/>
        </w:rPr>
        <w:t xml:space="preserve"> </w:t>
      </w:r>
      <w:r>
        <w:rPr>
          <w:rFonts w:ascii="Georgia" w:hAnsi="Georgia" w:cs="Calibri Light"/>
          <w:lang w:val="id-ID"/>
        </w:rPr>
        <w:t>akan di</w:t>
      </w:r>
      <w:proofErr w:type="spellStart"/>
      <w:r w:rsidRPr="00B601F1">
        <w:rPr>
          <w:rFonts w:ascii="Georgia" w:hAnsi="Georgia" w:cs="Calibri Light"/>
        </w:rPr>
        <w:t>pulih</w:t>
      </w:r>
      <w:proofErr w:type="spellEnd"/>
      <w:r>
        <w:rPr>
          <w:rFonts w:ascii="Georgia" w:hAnsi="Georgia" w:cs="Calibri Light"/>
          <w:lang w:val="id-ID"/>
        </w:rPr>
        <w:t>kan</w:t>
      </w:r>
      <w:r w:rsidRPr="00B601F1">
        <w:rPr>
          <w:rFonts w:ascii="Georgia" w:hAnsi="Georgia" w:cs="Calibri Light"/>
        </w:rPr>
        <w:t xml:space="preserve">. </w:t>
      </w:r>
      <w:proofErr w:type="spellStart"/>
      <w:r w:rsidRPr="00B601F1">
        <w:rPr>
          <w:rFonts w:ascii="Georgia" w:hAnsi="Georgia" w:cs="Calibri Light"/>
        </w:rPr>
        <w:t>Kondisi</w:t>
      </w:r>
      <w:proofErr w:type="spellEnd"/>
      <w:r w:rsidRPr="00B601F1">
        <w:rPr>
          <w:rFonts w:ascii="Georgia" w:hAnsi="Georgia" w:cs="Calibri Light"/>
        </w:rPr>
        <w:t xml:space="preserve"> </w:t>
      </w:r>
      <w:proofErr w:type="spellStart"/>
      <w:r w:rsidRPr="00B601F1">
        <w:rPr>
          <w:rFonts w:ascii="Georgia" w:hAnsi="Georgia" w:cs="Calibri Light"/>
        </w:rPr>
        <w:t>pulihnya</w:t>
      </w:r>
      <w:proofErr w:type="spellEnd"/>
      <w:r w:rsidRPr="00B601F1">
        <w:rPr>
          <w:rFonts w:ascii="Georgia" w:hAnsi="Georgia" w:cs="Calibri Light"/>
        </w:rPr>
        <w:t xml:space="preserve"> dunia </w:t>
      </w:r>
      <w:proofErr w:type="spellStart"/>
      <w:r w:rsidRPr="00B601F1">
        <w:rPr>
          <w:rFonts w:ascii="Georgia" w:hAnsi="Georgia" w:cs="Calibri Light"/>
        </w:rPr>
        <w:t>ini</w:t>
      </w:r>
      <w:proofErr w:type="spellEnd"/>
      <w:r w:rsidRPr="00B601F1">
        <w:rPr>
          <w:rFonts w:ascii="Georgia" w:hAnsi="Georgia" w:cs="Calibri Light"/>
        </w:rPr>
        <w:t xml:space="preserve">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sebuah</w:t>
      </w:r>
      <w:proofErr w:type="spellEnd"/>
      <w:r w:rsidRPr="00B601F1">
        <w:rPr>
          <w:rFonts w:ascii="Georgia" w:hAnsi="Georgia" w:cs="Calibri Light"/>
        </w:rPr>
        <w:t xml:space="preserve"> </w:t>
      </w:r>
      <w:proofErr w:type="spellStart"/>
      <w:r w:rsidRPr="00B601F1">
        <w:rPr>
          <w:rFonts w:ascii="Georgia" w:hAnsi="Georgia" w:cs="Calibri Light"/>
        </w:rPr>
        <w:t>realita</w:t>
      </w:r>
      <w:proofErr w:type="spellEnd"/>
      <w:r w:rsidRPr="00B601F1">
        <w:rPr>
          <w:rFonts w:ascii="Georgia" w:hAnsi="Georgia" w:cs="Calibri Light"/>
        </w:rPr>
        <w:t xml:space="preserve"> Kerajaan Allah, </w:t>
      </w:r>
      <w:proofErr w:type="spellStart"/>
      <w:r w:rsidRPr="00B601F1">
        <w:rPr>
          <w:rFonts w:ascii="Georgia" w:hAnsi="Georgia" w:cs="Calibri Light"/>
        </w:rPr>
        <w:t>dimana</w:t>
      </w:r>
      <w:proofErr w:type="spellEnd"/>
      <w:r w:rsidRPr="00B601F1">
        <w:rPr>
          <w:rFonts w:ascii="Georgia" w:hAnsi="Georgia" w:cs="Calibri Light"/>
        </w:rPr>
        <w:t xml:space="preserve"> Allah </w:t>
      </w:r>
      <w:proofErr w:type="spellStart"/>
      <w:r w:rsidRPr="00B601F1">
        <w:rPr>
          <w:rFonts w:ascii="Georgia" w:hAnsi="Georgia" w:cs="Calibri Light"/>
        </w:rPr>
        <w:t>memerintah</w:t>
      </w:r>
      <w:proofErr w:type="spellEnd"/>
      <w:r w:rsidRPr="00B601F1">
        <w:rPr>
          <w:rFonts w:ascii="Georgia" w:hAnsi="Georgia" w:cs="Calibri Light"/>
        </w:rPr>
        <w:t xml:space="preserve"> dan </w:t>
      </w:r>
      <w:proofErr w:type="spellStart"/>
      <w:r w:rsidRPr="00B601F1">
        <w:rPr>
          <w:rFonts w:ascii="Georgia" w:hAnsi="Georgia" w:cs="Calibri Light"/>
        </w:rPr>
        <w:t>kedaulatan</w:t>
      </w:r>
      <w:proofErr w:type="spellEnd"/>
      <w:r w:rsidRPr="00B601F1">
        <w:rPr>
          <w:rFonts w:ascii="Georgia" w:hAnsi="Georgia" w:cs="Calibri Light"/>
        </w:rPr>
        <w:t>-Nya</w:t>
      </w:r>
      <w:r>
        <w:rPr>
          <w:rFonts w:ascii="Georgia" w:hAnsi="Georgia" w:cs="Calibri Light"/>
          <w:lang w:val="id-ID"/>
        </w:rPr>
        <w:t xml:space="preserve"> melingkupi seluruh ciptaan-Nya</w:t>
      </w:r>
      <w:r w:rsidRPr="00B601F1">
        <w:rPr>
          <w:rFonts w:ascii="Georgia" w:hAnsi="Georgia" w:cs="Calibri Light"/>
        </w:rPr>
        <w:t xml:space="preserve">. </w:t>
      </w:r>
    </w:p>
    <w:p w14:paraId="2E40B03B" w14:textId="77777777" w:rsidR="007C042E" w:rsidRDefault="007C042E" w:rsidP="007C042E">
      <w:pPr>
        <w:ind w:firstLine="567"/>
        <w:rPr>
          <w:rFonts w:ascii="Georgia" w:hAnsi="Georgia"/>
          <w:b/>
          <w:bCs/>
        </w:rPr>
      </w:pPr>
      <w:r w:rsidRPr="00B601F1">
        <w:rPr>
          <w:rFonts w:ascii="Georgia" w:hAnsi="Georgia" w:cs="Calibri Light"/>
        </w:rPr>
        <w:t xml:space="preserve">Hal yang </w:t>
      </w:r>
      <w:proofErr w:type="spellStart"/>
      <w:r w:rsidRPr="00B601F1">
        <w:rPr>
          <w:rFonts w:ascii="Georgia" w:hAnsi="Georgia" w:cs="Calibri Light"/>
        </w:rPr>
        <w:t>dijelaskan</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t>memang</w:t>
      </w:r>
      <w:proofErr w:type="spellEnd"/>
      <w:r w:rsidRPr="00B601F1">
        <w:rPr>
          <w:rFonts w:ascii="Georgia" w:hAnsi="Georgia" w:cs="Calibri Light"/>
        </w:rPr>
        <w:t xml:space="preserve"> </w:t>
      </w:r>
      <w:proofErr w:type="spellStart"/>
      <w:r w:rsidRPr="00B601F1">
        <w:rPr>
          <w:rFonts w:ascii="Georgia" w:hAnsi="Georgia" w:cs="Calibri Light"/>
        </w:rPr>
        <w:t>sulit</w:t>
      </w:r>
      <w:proofErr w:type="spellEnd"/>
      <w:r w:rsidRPr="00B601F1">
        <w:rPr>
          <w:rFonts w:ascii="Georgia" w:hAnsi="Georgia" w:cs="Calibri Light"/>
        </w:rPr>
        <w:t xml:space="preserve"> </w:t>
      </w:r>
      <w:proofErr w:type="spellStart"/>
      <w:r w:rsidRPr="00B601F1">
        <w:rPr>
          <w:rFonts w:ascii="Georgia" w:hAnsi="Georgia" w:cs="Calibri Light"/>
        </w:rPr>
        <w:t>dipahami</w:t>
      </w:r>
      <w:proofErr w:type="spellEnd"/>
      <w:r w:rsidRPr="00B601F1">
        <w:rPr>
          <w:rFonts w:ascii="Georgia" w:hAnsi="Georgia" w:cs="Calibri Light"/>
        </w:rPr>
        <w:t xml:space="preserve"> oleh </w:t>
      </w:r>
      <w:r>
        <w:rPr>
          <w:rFonts w:ascii="Georgia" w:hAnsi="Georgia" w:cs="Calibri Light"/>
          <w:lang w:val="id-ID"/>
        </w:rPr>
        <w:t xml:space="preserve">Nikodemus. Penyebabnya adalah karena ia </w:t>
      </w:r>
      <w:proofErr w:type="spellStart"/>
      <w:r w:rsidRPr="00B601F1">
        <w:rPr>
          <w:rFonts w:ascii="Georgia" w:hAnsi="Georgia" w:cs="Calibri Light"/>
        </w:rPr>
        <w:t>memiliki</w:t>
      </w:r>
      <w:proofErr w:type="spellEnd"/>
      <w:r w:rsidRPr="00B601F1">
        <w:rPr>
          <w:rFonts w:ascii="Georgia" w:hAnsi="Georgia" w:cs="Calibri Light"/>
        </w:rPr>
        <w:t xml:space="preserve"> </w:t>
      </w:r>
      <w:proofErr w:type="spellStart"/>
      <w:r w:rsidRPr="00B601F1">
        <w:rPr>
          <w:rFonts w:ascii="Georgia" w:hAnsi="Georgia" w:cs="Calibri Light"/>
        </w:rPr>
        <w:t>pemahaman</w:t>
      </w:r>
      <w:proofErr w:type="spellEnd"/>
      <w:r w:rsidRPr="00B601F1">
        <w:rPr>
          <w:rFonts w:ascii="Georgia" w:hAnsi="Georgia" w:cs="Calibri Light"/>
        </w:rPr>
        <w:t xml:space="preserve"> </w:t>
      </w:r>
      <w:proofErr w:type="spellStart"/>
      <w:r w:rsidRPr="00B601F1">
        <w:rPr>
          <w:rFonts w:ascii="Georgia" w:hAnsi="Georgia" w:cs="Calibri Light"/>
        </w:rPr>
        <w:t>awal</w:t>
      </w:r>
      <w:proofErr w:type="spellEnd"/>
      <w:r w:rsidRPr="00B601F1">
        <w:rPr>
          <w:rFonts w:ascii="Georgia" w:hAnsi="Georgia" w:cs="Calibri Light"/>
        </w:rPr>
        <w:t xml:space="preserve"> </w:t>
      </w:r>
      <w:r>
        <w:rPr>
          <w:rFonts w:ascii="Georgia" w:hAnsi="Georgia" w:cs="Calibri Light"/>
          <w:lang w:val="id-ID"/>
        </w:rPr>
        <w:t xml:space="preserve">seperti </w:t>
      </w:r>
      <w:proofErr w:type="spellStart"/>
      <w:r w:rsidRPr="00B601F1">
        <w:rPr>
          <w:rFonts w:ascii="Georgia" w:hAnsi="Georgia" w:cs="Calibri Light"/>
        </w:rPr>
        <w:t>pokok</w:t>
      </w:r>
      <w:proofErr w:type="spellEnd"/>
      <w:r w:rsidRPr="00B601F1">
        <w:rPr>
          <w:rFonts w:ascii="Georgia" w:hAnsi="Georgia" w:cs="Calibri Light"/>
        </w:rPr>
        <w:t xml:space="preserve"> </w:t>
      </w:r>
      <w:proofErr w:type="spellStart"/>
      <w:r w:rsidRPr="00B601F1">
        <w:rPr>
          <w:rFonts w:ascii="Georgia" w:hAnsi="Georgia" w:cs="Calibri Light"/>
        </w:rPr>
        <w:t>pikiran</w:t>
      </w:r>
      <w:proofErr w:type="spellEnd"/>
      <w:r w:rsidRPr="00B601F1">
        <w:rPr>
          <w:rFonts w:ascii="Georgia" w:hAnsi="Georgia" w:cs="Calibri Light"/>
        </w:rPr>
        <w:t xml:space="preserve"> </w:t>
      </w:r>
      <w:proofErr w:type="spellStart"/>
      <w:r w:rsidRPr="00B601F1">
        <w:rPr>
          <w:rFonts w:ascii="Georgia" w:hAnsi="Georgia" w:cs="Calibri Light"/>
        </w:rPr>
        <w:t>kebanyakan</w:t>
      </w:r>
      <w:proofErr w:type="spellEnd"/>
      <w:r w:rsidRPr="00B601F1">
        <w:rPr>
          <w:rFonts w:ascii="Georgia" w:hAnsi="Georgia" w:cs="Calibri Light"/>
        </w:rPr>
        <w:t xml:space="preserve"> orang Israel. </w:t>
      </w:r>
      <w:r>
        <w:rPr>
          <w:rFonts w:ascii="Georgia" w:hAnsi="Georgia" w:cs="Calibri Light"/>
          <w:lang w:val="id-ID"/>
        </w:rPr>
        <w:t xml:space="preserve">Kepada Nikodemus, </w:t>
      </w: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t>memberikan</w:t>
      </w:r>
      <w:proofErr w:type="spellEnd"/>
      <w:r w:rsidRPr="00B601F1">
        <w:rPr>
          <w:rFonts w:ascii="Georgia" w:hAnsi="Georgia" w:cs="Calibri Light"/>
        </w:rPr>
        <w:t xml:space="preserve"> </w:t>
      </w:r>
      <w:proofErr w:type="spellStart"/>
      <w:r w:rsidRPr="00B601F1">
        <w:rPr>
          <w:rFonts w:ascii="Georgia" w:hAnsi="Georgia" w:cs="Calibri Light"/>
        </w:rPr>
        <w:t>jawab</w:t>
      </w:r>
      <w:proofErr w:type="spellEnd"/>
      <w:r w:rsidRPr="00B601F1">
        <w:rPr>
          <w:rFonts w:ascii="Georgia" w:hAnsi="Georgia" w:cs="Calibri Light"/>
        </w:rPr>
        <w:t xml:space="preserve"> </w:t>
      </w:r>
      <w:r>
        <w:rPr>
          <w:rFonts w:ascii="Georgia" w:hAnsi="Georgia" w:cs="Calibri Light"/>
          <w:lang w:val="id-ID"/>
        </w:rPr>
        <w:t xml:space="preserve">tentang </w:t>
      </w:r>
      <w:proofErr w:type="spellStart"/>
      <w:r w:rsidRPr="00B601F1">
        <w:rPr>
          <w:rFonts w:ascii="Georgia" w:hAnsi="Georgia" w:cs="Calibri Light"/>
        </w:rPr>
        <w:t>ajaran</w:t>
      </w:r>
      <w:proofErr w:type="spellEnd"/>
      <w:r w:rsidRPr="00B601F1">
        <w:rPr>
          <w:rFonts w:ascii="Georgia" w:hAnsi="Georgia" w:cs="Calibri Light"/>
        </w:rPr>
        <w:t xml:space="preserve"> </w:t>
      </w:r>
      <w:proofErr w:type="spellStart"/>
      <w:r w:rsidRPr="00B601F1">
        <w:rPr>
          <w:rFonts w:ascii="Georgia" w:hAnsi="Georgia" w:cs="Calibri Light"/>
        </w:rPr>
        <w:t>kelahiran</w:t>
      </w:r>
      <w:proofErr w:type="spellEnd"/>
      <w:r w:rsidRPr="00B601F1">
        <w:rPr>
          <w:rFonts w:ascii="Georgia" w:hAnsi="Georgia" w:cs="Calibri Light"/>
        </w:rPr>
        <w:t xml:space="preserve"> </w:t>
      </w:r>
      <w:proofErr w:type="spellStart"/>
      <w:r w:rsidRPr="00B601F1">
        <w:rPr>
          <w:rFonts w:ascii="Georgia" w:hAnsi="Georgia" w:cs="Calibri Light"/>
        </w:rPr>
        <w:t>kembali</w:t>
      </w:r>
      <w:proofErr w:type="spellEnd"/>
      <w:r w:rsidRPr="00B601F1">
        <w:rPr>
          <w:rFonts w:ascii="Georgia" w:hAnsi="Georgia" w:cs="Calibri Light"/>
        </w:rPr>
        <w:t xml:space="preserve">. </w:t>
      </w:r>
      <w:proofErr w:type="spellStart"/>
      <w:r w:rsidRPr="00B601F1">
        <w:rPr>
          <w:rFonts w:ascii="Georgia" w:hAnsi="Georgia" w:cs="Calibri Light"/>
        </w:rPr>
        <w:t>Kelahiran</w:t>
      </w:r>
      <w:proofErr w:type="spellEnd"/>
      <w:r w:rsidRPr="00B601F1">
        <w:rPr>
          <w:rFonts w:ascii="Georgia" w:hAnsi="Georgia" w:cs="Calibri Light"/>
        </w:rPr>
        <w:t xml:space="preserve"> </w:t>
      </w:r>
      <w:proofErr w:type="spellStart"/>
      <w:r w:rsidRPr="00B601F1">
        <w:rPr>
          <w:rFonts w:ascii="Georgia" w:hAnsi="Georgia" w:cs="Calibri Light"/>
        </w:rPr>
        <w:t>jasmani</w:t>
      </w:r>
      <w:proofErr w:type="spellEnd"/>
      <w:r w:rsidRPr="00B601F1">
        <w:rPr>
          <w:rFonts w:ascii="Georgia" w:hAnsi="Georgia" w:cs="Calibri Light"/>
        </w:rPr>
        <w:t xml:space="preserve"> (Yunani: </w:t>
      </w:r>
      <w:r w:rsidRPr="00FC75A4">
        <w:rPr>
          <w:rFonts w:ascii="Georgia" w:hAnsi="Georgia" w:cs="Calibri Light"/>
          <w:i/>
          <w:iCs/>
          <w:lang w:val="id-ID"/>
        </w:rPr>
        <w:t>s</w:t>
      </w:r>
      <w:proofErr w:type="spellStart"/>
      <w:r w:rsidRPr="00FC75A4">
        <w:rPr>
          <w:rFonts w:ascii="Georgia" w:hAnsi="Georgia" w:cs="Calibri Light"/>
          <w:i/>
          <w:iCs/>
        </w:rPr>
        <w:t>arx</w:t>
      </w:r>
      <w:proofErr w:type="spellEnd"/>
      <w:r w:rsidRPr="00B601F1">
        <w:rPr>
          <w:rFonts w:ascii="Georgia" w:hAnsi="Georgia" w:cs="Calibri Light"/>
        </w:rPr>
        <w:t xml:space="preserve">) </w:t>
      </w:r>
      <w:proofErr w:type="spellStart"/>
      <w:r w:rsidRPr="00B601F1">
        <w:rPr>
          <w:rFonts w:ascii="Georgia" w:hAnsi="Georgia" w:cs="Calibri Light"/>
        </w:rPr>
        <w:t>dari</w:t>
      </w:r>
      <w:proofErr w:type="spellEnd"/>
      <w:r w:rsidRPr="00B601F1">
        <w:rPr>
          <w:rFonts w:ascii="Georgia" w:hAnsi="Georgia" w:cs="Calibri Light"/>
        </w:rPr>
        <w:t xml:space="preserve"> </w:t>
      </w:r>
      <w:proofErr w:type="spellStart"/>
      <w:r w:rsidRPr="00B601F1">
        <w:rPr>
          <w:rFonts w:ascii="Georgia" w:hAnsi="Georgia" w:cs="Calibri Light"/>
        </w:rPr>
        <w:t>rahim</w:t>
      </w:r>
      <w:proofErr w:type="spellEnd"/>
      <w:r w:rsidRPr="00B601F1">
        <w:rPr>
          <w:rFonts w:ascii="Georgia" w:hAnsi="Georgia" w:cs="Calibri Light"/>
        </w:rPr>
        <w:t xml:space="preserve"> </w:t>
      </w:r>
      <w:proofErr w:type="spellStart"/>
      <w:r w:rsidRPr="00B601F1">
        <w:rPr>
          <w:rFonts w:ascii="Georgia" w:hAnsi="Georgia" w:cs="Calibri Light"/>
        </w:rPr>
        <w:t>ibu</w:t>
      </w:r>
      <w:proofErr w:type="spellEnd"/>
      <w:r w:rsidRPr="00B601F1">
        <w:rPr>
          <w:rFonts w:ascii="Georgia" w:hAnsi="Georgia" w:cs="Calibri Light"/>
        </w:rPr>
        <w:t xml:space="preserve"> </w:t>
      </w:r>
      <w:proofErr w:type="spellStart"/>
      <w:r w:rsidRPr="00B601F1">
        <w:rPr>
          <w:rFonts w:ascii="Georgia" w:hAnsi="Georgia" w:cs="Calibri Light"/>
        </w:rPr>
        <w:t>membawa</w:t>
      </w:r>
      <w:proofErr w:type="spellEnd"/>
      <w:r w:rsidRPr="00B601F1">
        <w:rPr>
          <w:rFonts w:ascii="Georgia" w:hAnsi="Georgia" w:cs="Calibri Light"/>
        </w:rPr>
        <w:t xml:space="preserve"> </w:t>
      </w:r>
      <w:proofErr w:type="spellStart"/>
      <w:r w:rsidRPr="00B601F1">
        <w:rPr>
          <w:rFonts w:ascii="Georgia" w:hAnsi="Georgia" w:cs="Calibri Light"/>
        </w:rPr>
        <w:t>tabiat</w:t>
      </w:r>
      <w:proofErr w:type="spellEnd"/>
      <w:r w:rsidRPr="00B601F1">
        <w:rPr>
          <w:rFonts w:ascii="Georgia" w:hAnsi="Georgia" w:cs="Calibri Light"/>
        </w:rPr>
        <w:t xml:space="preserve"> </w:t>
      </w:r>
      <w:proofErr w:type="spellStart"/>
      <w:r w:rsidRPr="00B601F1">
        <w:rPr>
          <w:rFonts w:ascii="Georgia" w:hAnsi="Georgia" w:cs="Calibri Light"/>
        </w:rPr>
        <w:t>keberdosaan</w:t>
      </w:r>
      <w:proofErr w:type="spellEnd"/>
      <w:r w:rsidRPr="00B601F1">
        <w:rPr>
          <w:rFonts w:ascii="Georgia" w:hAnsi="Georgia" w:cs="Calibri Light"/>
        </w:rPr>
        <w:t xml:space="preserve">, </w:t>
      </w:r>
      <w:r>
        <w:rPr>
          <w:rFonts w:ascii="Georgia" w:hAnsi="Georgia" w:cs="Calibri Light"/>
          <w:lang w:val="id-ID"/>
        </w:rPr>
        <w:t xml:space="preserve">namun </w:t>
      </w:r>
      <w:proofErr w:type="spellStart"/>
      <w:r w:rsidRPr="00B601F1">
        <w:rPr>
          <w:rFonts w:ascii="Georgia" w:hAnsi="Georgia" w:cs="Calibri Light"/>
        </w:rPr>
        <w:t>kelahiran</w:t>
      </w:r>
      <w:proofErr w:type="spellEnd"/>
      <w:r w:rsidRPr="00B601F1">
        <w:rPr>
          <w:rFonts w:ascii="Georgia" w:hAnsi="Georgia" w:cs="Calibri Light"/>
        </w:rPr>
        <w:t xml:space="preserve"> </w:t>
      </w:r>
      <w:proofErr w:type="spellStart"/>
      <w:r w:rsidRPr="00B601F1">
        <w:rPr>
          <w:rFonts w:ascii="Georgia" w:hAnsi="Georgia" w:cs="Calibri Light"/>
        </w:rPr>
        <w:t>kembali</w:t>
      </w:r>
      <w:proofErr w:type="spellEnd"/>
      <w:r w:rsidRPr="00B601F1">
        <w:rPr>
          <w:rFonts w:ascii="Georgia" w:hAnsi="Georgia" w:cs="Calibri Light"/>
        </w:rPr>
        <w:t xml:space="preserve"> </w:t>
      </w:r>
      <w:proofErr w:type="spellStart"/>
      <w:r w:rsidRPr="00B601F1">
        <w:rPr>
          <w:rFonts w:ascii="Georgia" w:hAnsi="Georgia" w:cs="Calibri Light"/>
        </w:rPr>
        <w:t>artinya</w:t>
      </w:r>
      <w:proofErr w:type="spellEnd"/>
      <w:r w:rsidRPr="00B601F1">
        <w:rPr>
          <w:rFonts w:ascii="Georgia" w:hAnsi="Georgia" w:cs="Calibri Light"/>
        </w:rPr>
        <w:t xml:space="preserve"> </w:t>
      </w:r>
      <w:proofErr w:type="spellStart"/>
      <w:r w:rsidRPr="00B601F1">
        <w:rPr>
          <w:rFonts w:ascii="Georgia" w:hAnsi="Georgia" w:cs="Calibri Light"/>
        </w:rPr>
        <w:t>dilahirkan</w:t>
      </w:r>
      <w:proofErr w:type="spellEnd"/>
      <w:r w:rsidRPr="00B601F1">
        <w:rPr>
          <w:rFonts w:ascii="Georgia" w:hAnsi="Georgia" w:cs="Calibri Light"/>
        </w:rPr>
        <w:t xml:space="preserve"> </w:t>
      </w:r>
      <w:proofErr w:type="spellStart"/>
      <w:r w:rsidRPr="00B601F1">
        <w:rPr>
          <w:rFonts w:ascii="Georgia" w:hAnsi="Georgia" w:cs="Calibri Light"/>
        </w:rPr>
        <w:t>dari</w:t>
      </w:r>
      <w:proofErr w:type="spellEnd"/>
      <w:r w:rsidRPr="00B601F1">
        <w:rPr>
          <w:rFonts w:ascii="Georgia" w:hAnsi="Georgia" w:cs="Calibri Light"/>
        </w:rPr>
        <w:t xml:space="preserve"> Allah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Roh</w:t>
      </w:r>
      <w:proofErr w:type="spellEnd"/>
      <w:r w:rsidRPr="00B601F1">
        <w:rPr>
          <w:rFonts w:ascii="Georgia" w:hAnsi="Georgia" w:cs="Calibri Light"/>
        </w:rPr>
        <w:t xml:space="preserve"> (Yunani: </w:t>
      </w:r>
      <w:r>
        <w:rPr>
          <w:rFonts w:ascii="Georgia" w:hAnsi="Georgia" w:cs="Calibri Light"/>
          <w:i/>
          <w:iCs/>
          <w:lang w:val="id-ID"/>
        </w:rPr>
        <w:t>p</w:t>
      </w:r>
      <w:r w:rsidRPr="00C029D3">
        <w:rPr>
          <w:rFonts w:ascii="Georgia" w:hAnsi="Georgia" w:cs="Calibri Light"/>
          <w:i/>
          <w:iCs/>
        </w:rPr>
        <w:t>neuma</w:t>
      </w:r>
      <w:r w:rsidRPr="00B601F1">
        <w:rPr>
          <w:rFonts w:ascii="Georgia" w:hAnsi="Georgia" w:cs="Calibri Light"/>
        </w:rPr>
        <w:t xml:space="preserve">). Lahir </w:t>
      </w:r>
      <w:proofErr w:type="spellStart"/>
      <w:r w:rsidRPr="00B601F1">
        <w:rPr>
          <w:rFonts w:ascii="Georgia" w:hAnsi="Georgia" w:cs="Calibri Light"/>
        </w:rPr>
        <w:t>kembali</w:t>
      </w:r>
      <w:proofErr w:type="spellEnd"/>
      <w:r w:rsidRPr="00B601F1">
        <w:rPr>
          <w:rFonts w:ascii="Georgia" w:hAnsi="Georgia" w:cs="Calibri Light"/>
        </w:rPr>
        <w:t xml:space="preserve"> </w:t>
      </w:r>
      <w:proofErr w:type="spellStart"/>
      <w:r w:rsidRPr="00B601F1">
        <w:rPr>
          <w:rFonts w:ascii="Georgia" w:hAnsi="Georgia" w:cs="Calibri Light"/>
        </w:rPr>
        <w:t>membawa</w:t>
      </w:r>
      <w:proofErr w:type="spellEnd"/>
      <w:r w:rsidRPr="00B601F1">
        <w:rPr>
          <w:rFonts w:ascii="Georgia" w:hAnsi="Georgia" w:cs="Calibri Light"/>
        </w:rPr>
        <w:t xml:space="preserve"> </w:t>
      </w:r>
      <w:proofErr w:type="spellStart"/>
      <w:r w:rsidRPr="00B601F1">
        <w:rPr>
          <w:rFonts w:ascii="Georgia" w:hAnsi="Georgia" w:cs="Calibri Light"/>
        </w:rPr>
        <w:t>seorang</w:t>
      </w:r>
      <w:proofErr w:type="spellEnd"/>
      <w:r w:rsidRPr="00B601F1">
        <w:rPr>
          <w:rFonts w:ascii="Georgia" w:hAnsi="Georgia" w:cs="Calibri Light"/>
        </w:rPr>
        <w:t xml:space="preserve"> </w:t>
      </w:r>
      <w:proofErr w:type="spellStart"/>
      <w:r w:rsidRPr="00B601F1">
        <w:rPr>
          <w:rFonts w:ascii="Georgia" w:hAnsi="Georgia" w:cs="Calibri Light"/>
        </w:rPr>
        <w:t>bisa</w:t>
      </w:r>
      <w:proofErr w:type="spellEnd"/>
      <w:r w:rsidRPr="00B601F1">
        <w:rPr>
          <w:rFonts w:ascii="Georgia" w:hAnsi="Georgia" w:cs="Calibri Light"/>
        </w:rPr>
        <w:t xml:space="preserve"> </w:t>
      </w:r>
      <w:proofErr w:type="spellStart"/>
      <w:r w:rsidRPr="00B601F1">
        <w:rPr>
          <w:rFonts w:ascii="Georgia" w:hAnsi="Georgia" w:cs="Calibri Light"/>
        </w:rPr>
        <w:t>melihat</w:t>
      </w:r>
      <w:proofErr w:type="spellEnd"/>
      <w:r w:rsidRPr="00B601F1">
        <w:rPr>
          <w:rFonts w:ascii="Georgia" w:hAnsi="Georgia" w:cs="Calibri Light"/>
        </w:rPr>
        <w:t xml:space="preserve"> Allah dan </w:t>
      </w:r>
      <w:proofErr w:type="spellStart"/>
      <w:r w:rsidRPr="00B601F1">
        <w:rPr>
          <w:rFonts w:ascii="Georgia" w:hAnsi="Georgia" w:cs="Calibri Light"/>
        </w:rPr>
        <w:t>realita</w:t>
      </w:r>
      <w:proofErr w:type="spellEnd"/>
      <w:r w:rsidRPr="00B601F1">
        <w:rPr>
          <w:rFonts w:ascii="Georgia" w:hAnsi="Georgia" w:cs="Calibri Light"/>
        </w:rPr>
        <w:t xml:space="preserve"> Kerajaan Allah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cara</w:t>
      </w:r>
      <w:proofErr w:type="spellEnd"/>
      <w:r w:rsidRPr="00B601F1">
        <w:rPr>
          <w:rFonts w:ascii="Georgia" w:hAnsi="Georgia" w:cs="Calibri Light"/>
        </w:rPr>
        <w:t xml:space="preserve"> </w:t>
      </w:r>
      <w:proofErr w:type="spellStart"/>
      <w:r w:rsidRPr="00B601F1">
        <w:rPr>
          <w:rFonts w:ascii="Georgia" w:hAnsi="Georgia" w:cs="Calibri Light"/>
        </w:rPr>
        <w:t>baru</w:t>
      </w:r>
      <w:proofErr w:type="spellEnd"/>
      <w:r w:rsidRPr="00B601F1">
        <w:rPr>
          <w:rFonts w:ascii="Georgia" w:hAnsi="Georgia" w:cs="Calibri Light"/>
        </w:rPr>
        <w:t xml:space="preserve"> yang </w:t>
      </w:r>
      <w:proofErr w:type="spellStart"/>
      <w:r w:rsidRPr="00B601F1">
        <w:rPr>
          <w:rFonts w:ascii="Georgia" w:hAnsi="Georgia" w:cs="Calibri Light"/>
        </w:rPr>
        <w:t>sulit</w:t>
      </w:r>
      <w:proofErr w:type="spellEnd"/>
      <w:r w:rsidRPr="00B601F1">
        <w:rPr>
          <w:rFonts w:ascii="Georgia" w:hAnsi="Georgia" w:cs="Calibri Light"/>
        </w:rPr>
        <w:t xml:space="preserve"> </w:t>
      </w:r>
      <w:proofErr w:type="spellStart"/>
      <w:r w:rsidRPr="00B601F1">
        <w:rPr>
          <w:rFonts w:ascii="Georgia" w:hAnsi="Georgia" w:cs="Calibri Light"/>
        </w:rPr>
        <w:t>dipahami</w:t>
      </w:r>
      <w:proofErr w:type="spellEnd"/>
      <w:r w:rsidRPr="00B601F1">
        <w:rPr>
          <w:rFonts w:ascii="Georgia" w:hAnsi="Georgia" w:cs="Calibri Light"/>
        </w:rPr>
        <w:t xml:space="preserve"> </w:t>
      </w:r>
      <w:proofErr w:type="spellStart"/>
      <w:r w:rsidRPr="00B601F1">
        <w:rPr>
          <w:rFonts w:ascii="Georgia" w:hAnsi="Georgia" w:cs="Calibri Light"/>
        </w:rPr>
        <w:t>secara</w:t>
      </w:r>
      <w:proofErr w:type="spellEnd"/>
      <w:r w:rsidRPr="00B601F1">
        <w:rPr>
          <w:rFonts w:ascii="Georgia" w:hAnsi="Georgia" w:cs="Calibri Light"/>
        </w:rPr>
        <w:t xml:space="preserve"> </w:t>
      </w:r>
      <w:proofErr w:type="spellStart"/>
      <w:r w:rsidRPr="00B601F1">
        <w:rPr>
          <w:rFonts w:ascii="Georgia" w:hAnsi="Georgia" w:cs="Calibri Light"/>
        </w:rPr>
        <w:t>manusiawi</w:t>
      </w:r>
      <w:proofErr w:type="spellEnd"/>
      <w:r w:rsidRPr="00B601F1">
        <w:rPr>
          <w:rFonts w:ascii="Georgia" w:hAnsi="Georgia" w:cs="Calibri Light"/>
        </w:rPr>
        <w:t xml:space="preserve">. Kerajaan Allah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bukan</w:t>
      </w:r>
      <w:proofErr w:type="spellEnd"/>
      <w:r w:rsidRPr="00B601F1">
        <w:rPr>
          <w:rFonts w:ascii="Georgia" w:hAnsi="Georgia" w:cs="Calibri Light"/>
        </w:rPr>
        <w:t xml:space="preserve"> </w:t>
      </w:r>
      <w:proofErr w:type="spellStart"/>
      <w:r w:rsidRPr="00B601F1">
        <w:rPr>
          <w:rFonts w:ascii="Georgia" w:hAnsi="Georgia" w:cs="Calibri Light"/>
        </w:rPr>
        <w:t>soal</w:t>
      </w:r>
      <w:proofErr w:type="spellEnd"/>
      <w:r w:rsidRPr="00B601F1">
        <w:rPr>
          <w:rFonts w:ascii="Georgia" w:hAnsi="Georgia" w:cs="Calibri Light"/>
        </w:rPr>
        <w:t xml:space="preserve"> </w:t>
      </w:r>
      <w:proofErr w:type="spellStart"/>
      <w:r w:rsidRPr="00B601F1">
        <w:rPr>
          <w:rFonts w:ascii="Georgia" w:hAnsi="Georgia" w:cs="Calibri Light"/>
        </w:rPr>
        <w:t>pembebasan</w:t>
      </w:r>
      <w:proofErr w:type="spellEnd"/>
      <w:r w:rsidRPr="00B601F1">
        <w:rPr>
          <w:rFonts w:ascii="Georgia" w:hAnsi="Georgia" w:cs="Calibri Light"/>
        </w:rPr>
        <w:t xml:space="preserve"> </w:t>
      </w:r>
      <w:proofErr w:type="spellStart"/>
      <w:r w:rsidRPr="00B601F1">
        <w:rPr>
          <w:rFonts w:ascii="Georgia" w:hAnsi="Georgia" w:cs="Calibri Light"/>
        </w:rPr>
        <w:t>kolonialisasi</w:t>
      </w:r>
      <w:proofErr w:type="spellEnd"/>
      <w:r w:rsidRPr="00B601F1">
        <w:rPr>
          <w:rFonts w:ascii="Georgia" w:hAnsi="Georgia" w:cs="Calibri Light"/>
        </w:rPr>
        <w:t xml:space="preserve"> </w:t>
      </w:r>
      <w:r>
        <w:rPr>
          <w:rFonts w:ascii="Georgia" w:hAnsi="Georgia" w:cs="Calibri Light"/>
          <w:lang w:val="id-ID"/>
        </w:rPr>
        <w:t>a</w:t>
      </w:r>
      <w:r w:rsidRPr="00B601F1">
        <w:rPr>
          <w:rFonts w:ascii="Georgia" w:hAnsi="Georgia" w:cs="Calibri Light"/>
        </w:rPr>
        <w:t xml:space="preserve">sing, </w:t>
      </w:r>
      <w:r>
        <w:rPr>
          <w:rFonts w:ascii="Georgia" w:hAnsi="Georgia" w:cs="Calibri Light"/>
          <w:lang w:val="id-ID"/>
        </w:rPr>
        <w:t xml:space="preserve">namun </w:t>
      </w:r>
      <w:proofErr w:type="spellStart"/>
      <w:r w:rsidRPr="00B601F1">
        <w:rPr>
          <w:rFonts w:ascii="Georgia" w:hAnsi="Georgia" w:cs="Calibri Light"/>
        </w:rPr>
        <w:t>tindakan</w:t>
      </w:r>
      <w:proofErr w:type="spellEnd"/>
      <w:r w:rsidRPr="00B601F1">
        <w:rPr>
          <w:rFonts w:ascii="Georgia" w:hAnsi="Georgia" w:cs="Calibri Light"/>
        </w:rPr>
        <w:t xml:space="preserve"> </w:t>
      </w:r>
      <w:proofErr w:type="spellStart"/>
      <w:r w:rsidRPr="00B601F1">
        <w:rPr>
          <w:rFonts w:ascii="Georgia" w:hAnsi="Georgia" w:cs="Calibri Light"/>
        </w:rPr>
        <w:t>rekonsiliasi</w:t>
      </w:r>
      <w:proofErr w:type="spellEnd"/>
      <w:r w:rsidRPr="00B601F1">
        <w:rPr>
          <w:rFonts w:ascii="Georgia" w:hAnsi="Georgia" w:cs="Calibri Light"/>
        </w:rPr>
        <w:t xml:space="preserve"> Allah dan Dunia yang </w:t>
      </w:r>
      <w:proofErr w:type="spellStart"/>
      <w:r w:rsidRPr="00B601F1">
        <w:rPr>
          <w:rFonts w:ascii="Georgia" w:hAnsi="Georgia" w:cs="Calibri Light"/>
        </w:rPr>
        <w:t>mendatangkan</w:t>
      </w:r>
      <w:proofErr w:type="spellEnd"/>
      <w:r w:rsidRPr="00B601F1">
        <w:rPr>
          <w:rFonts w:ascii="Georgia" w:hAnsi="Georgia" w:cs="Calibri Light"/>
        </w:rPr>
        <w:t xml:space="preserve"> </w:t>
      </w:r>
      <w:proofErr w:type="spellStart"/>
      <w:r w:rsidRPr="00B601F1">
        <w:rPr>
          <w:rFonts w:ascii="Georgia" w:hAnsi="Georgia" w:cs="Calibri Light"/>
        </w:rPr>
        <w:t>pemulihan</w:t>
      </w:r>
      <w:proofErr w:type="spellEnd"/>
      <w:r w:rsidRPr="00B601F1">
        <w:rPr>
          <w:rFonts w:ascii="Georgia" w:hAnsi="Georgia" w:cs="Calibri Light"/>
        </w:rPr>
        <w:t xml:space="preserve">. Bagian </w:t>
      </w:r>
      <w:proofErr w:type="spellStart"/>
      <w:r w:rsidRPr="00B601F1">
        <w:rPr>
          <w:rFonts w:ascii="Georgia" w:hAnsi="Georgia" w:cs="Calibri Light"/>
        </w:rPr>
        <w:t>dari</w:t>
      </w:r>
      <w:proofErr w:type="spellEnd"/>
      <w:r w:rsidRPr="00B601F1">
        <w:rPr>
          <w:rFonts w:ascii="Georgia" w:hAnsi="Georgia" w:cs="Calibri Light"/>
        </w:rPr>
        <w:t xml:space="preserve"> </w:t>
      </w:r>
      <w:proofErr w:type="spellStart"/>
      <w:r w:rsidRPr="00B601F1">
        <w:rPr>
          <w:rFonts w:ascii="Georgia" w:hAnsi="Georgia" w:cs="Calibri Light"/>
        </w:rPr>
        <w:t>kisah</w:t>
      </w:r>
      <w:proofErr w:type="spellEnd"/>
      <w:r w:rsidRPr="00B601F1">
        <w:rPr>
          <w:rFonts w:ascii="Georgia" w:hAnsi="Georgia" w:cs="Calibri Light"/>
        </w:rPr>
        <w:t xml:space="preserve"> </w:t>
      </w:r>
      <w:proofErr w:type="spellStart"/>
      <w:r w:rsidRPr="00B601F1">
        <w:rPr>
          <w:rFonts w:ascii="Georgia" w:hAnsi="Georgia" w:cs="Calibri Light"/>
        </w:rPr>
        <w:t>ini</w:t>
      </w:r>
      <w:proofErr w:type="spellEnd"/>
      <w:r w:rsidRPr="00B601F1">
        <w:rPr>
          <w:rFonts w:ascii="Georgia" w:hAnsi="Georgia" w:cs="Calibri Light"/>
        </w:rPr>
        <w:t xml:space="preserve"> yang </w:t>
      </w:r>
      <w:proofErr w:type="spellStart"/>
      <w:r w:rsidRPr="00B601F1">
        <w:rPr>
          <w:rFonts w:ascii="Georgia" w:hAnsi="Georgia" w:cs="Calibri Light"/>
        </w:rPr>
        <w:t>menjadi</w:t>
      </w:r>
      <w:proofErr w:type="spellEnd"/>
      <w:r w:rsidRPr="00B601F1">
        <w:rPr>
          <w:rFonts w:ascii="Georgia" w:hAnsi="Georgia" w:cs="Calibri Light"/>
        </w:rPr>
        <w:t xml:space="preserve"> </w:t>
      </w:r>
      <w:proofErr w:type="spellStart"/>
      <w:r w:rsidRPr="00B601F1">
        <w:rPr>
          <w:rFonts w:ascii="Georgia" w:hAnsi="Georgia" w:cs="Calibri Light"/>
        </w:rPr>
        <w:t>menarik</w:t>
      </w:r>
      <w:proofErr w:type="spellEnd"/>
      <w:r w:rsidRPr="00B601F1">
        <w:rPr>
          <w:rFonts w:ascii="Georgia" w:hAnsi="Georgia" w:cs="Calibri Light"/>
        </w:rPr>
        <w:t xml:space="preserve"> </w:t>
      </w:r>
      <w:proofErr w:type="spellStart"/>
      <w:r w:rsidRPr="00B601F1">
        <w:rPr>
          <w:rFonts w:ascii="Georgia" w:hAnsi="Georgia" w:cs="Calibri Light"/>
        </w:rPr>
        <w:t>adalah</w:t>
      </w:r>
      <w:proofErr w:type="spellEnd"/>
      <w:r w:rsidRPr="00B601F1">
        <w:rPr>
          <w:rFonts w:ascii="Georgia" w:hAnsi="Georgia" w:cs="Calibri Light"/>
        </w:rPr>
        <w:t xml:space="preserve"> </w:t>
      </w:r>
      <w:proofErr w:type="spellStart"/>
      <w:r w:rsidRPr="00B601F1">
        <w:rPr>
          <w:rFonts w:ascii="Georgia" w:hAnsi="Georgia" w:cs="Calibri Light"/>
        </w:rPr>
        <w:t>ketika</w:t>
      </w:r>
      <w:proofErr w:type="spellEnd"/>
      <w:r w:rsidRPr="00B601F1">
        <w:rPr>
          <w:rFonts w:ascii="Georgia" w:hAnsi="Georgia" w:cs="Calibri Light"/>
        </w:rPr>
        <w:t xml:space="preserve"> Nikodemus </w:t>
      </w:r>
      <w:proofErr w:type="spellStart"/>
      <w:r w:rsidRPr="00B601F1">
        <w:rPr>
          <w:rFonts w:ascii="Georgia" w:hAnsi="Georgia" w:cs="Calibri Light"/>
        </w:rPr>
        <w:t>dibawa</w:t>
      </w:r>
      <w:proofErr w:type="spellEnd"/>
      <w:r w:rsidRPr="00B601F1">
        <w:rPr>
          <w:rFonts w:ascii="Georgia" w:hAnsi="Georgia" w:cs="Calibri Light"/>
        </w:rPr>
        <w:t xml:space="preserve"> </w:t>
      </w:r>
      <w:proofErr w:type="spellStart"/>
      <w:r w:rsidRPr="00B601F1">
        <w:rPr>
          <w:rFonts w:ascii="Georgia" w:hAnsi="Georgia" w:cs="Calibri Light"/>
        </w:rPr>
        <w:t>Yesus</w:t>
      </w:r>
      <w:proofErr w:type="spellEnd"/>
      <w:r w:rsidRPr="00B601F1">
        <w:rPr>
          <w:rFonts w:ascii="Georgia" w:hAnsi="Georgia" w:cs="Calibri Light"/>
        </w:rPr>
        <w:t xml:space="preserve"> </w:t>
      </w:r>
      <w:proofErr w:type="spellStart"/>
      <w:r w:rsidRPr="00B601F1">
        <w:rPr>
          <w:rFonts w:ascii="Georgia" w:hAnsi="Georgia" w:cs="Calibri Light"/>
        </w:rPr>
        <w:lastRenderedPageBreak/>
        <w:t>melengkapi</w:t>
      </w:r>
      <w:proofErr w:type="spellEnd"/>
      <w:r w:rsidRPr="00B601F1">
        <w:rPr>
          <w:rFonts w:ascii="Georgia" w:hAnsi="Georgia" w:cs="Calibri Light"/>
        </w:rPr>
        <w:t xml:space="preserve"> </w:t>
      </w:r>
      <w:proofErr w:type="spellStart"/>
      <w:r w:rsidRPr="00B601F1">
        <w:rPr>
          <w:rFonts w:ascii="Georgia" w:hAnsi="Georgia" w:cs="Calibri Light"/>
        </w:rPr>
        <w:t>sisi</w:t>
      </w:r>
      <w:proofErr w:type="spellEnd"/>
      <w:r w:rsidRPr="00B601F1">
        <w:rPr>
          <w:rFonts w:ascii="Georgia" w:hAnsi="Georgia" w:cs="Calibri Light"/>
        </w:rPr>
        <w:t xml:space="preserve"> </w:t>
      </w:r>
      <w:proofErr w:type="spellStart"/>
      <w:r w:rsidRPr="00B601F1">
        <w:rPr>
          <w:rFonts w:ascii="Georgia" w:hAnsi="Georgia" w:cs="Calibri Light"/>
        </w:rPr>
        <w:t>pengertian</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percaya</w:t>
      </w:r>
      <w:proofErr w:type="spellEnd"/>
      <w:r w:rsidRPr="00B601F1">
        <w:rPr>
          <w:rFonts w:ascii="Georgia" w:hAnsi="Georgia" w:cs="Calibri Light"/>
        </w:rPr>
        <w:t xml:space="preserve"> (</w:t>
      </w:r>
      <w:proofErr w:type="spellStart"/>
      <w:r w:rsidRPr="00C029D3">
        <w:rPr>
          <w:rFonts w:ascii="Georgia" w:hAnsi="Georgia" w:cs="Calibri Light"/>
          <w:i/>
          <w:iCs/>
        </w:rPr>
        <w:t>pistis</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ayat</w:t>
      </w:r>
      <w:proofErr w:type="spellEnd"/>
      <w:r w:rsidRPr="00B601F1">
        <w:rPr>
          <w:rFonts w:ascii="Georgia" w:hAnsi="Georgia" w:cs="Calibri Light"/>
        </w:rPr>
        <w:t xml:space="preserve"> 10-12, 16, 18. </w:t>
      </w:r>
      <w:proofErr w:type="spellStart"/>
      <w:r w:rsidRPr="00B601F1">
        <w:rPr>
          <w:rFonts w:ascii="Georgia" w:hAnsi="Georgia" w:cs="Calibri Light"/>
        </w:rPr>
        <w:t>Dalam</w:t>
      </w:r>
      <w:proofErr w:type="spellEnd"/>
      <w:r w:rsidRPr="00B601F1">
        <w:rPr>
          <w:rFonts w:ascii="Georgia" w:hAnsi="Georgia" w:cs="Calibri Light"/>
        </w:rPr>
        <w:t xml:space="preserve"> </w:t>
      </w:r>
      <w:proofErr w:type="spellStart"/>
      <w:r w:rsidRPr="00B601F1">
        <w:rPr>
          <w:rFonts w:ascii="Georgia" w:hAnsi="Georgia" w:cs="Calibri Light"/>
        </w:rPr>
        <w:t>Percaya</w:t>
      </w:r>
      <w:proofErr w:type="spellEnd"/>
      <w:r w:rsidRPr="00B601F1">
        <w:rPr>
          <w:rFonts w:ascii="Georgia" w:hAnsi="Georgia" w:cs="Calibri Light"/>
        </w:rPr>
        <w:t xml:space="preserve"> </w:t>
      </w:r>
      <w:proofErr w:type="spellStart"/>
      <w:r w:rsidRPr="00B601F1">
        <w:rPr>
          <w:rFonts w:ascii="Georgia" w:hAnsi="Georgia" w:cs="Calibri Light"/>
        </w:rPr>
        <w:t>seseorang</w:t>
      </w:r>
      <w:proofErr w:type="spellEnd"/>
      <w:r w:rsidRPr="00B601F1">
        <w:rPr>
          <w:rFonts w:ascii="Georgia" w:hAnsi="Georgia" w:cs="Calibri Light"/>
        </w:rPr>
        <w:t xml:space="preserve"> </w:t>
      </w:r>
      <w:r>
        <w:rPr>
          <w:rFonts w:ascii="Georgia" w:hAnsi="Georgia" w:cs="Calibri Light"/>
          <w:lang w:val="id-ID"/>
        </w:rPr>
        <w:t xml:space="preserve">akan </w:t>
      </w:r>
      <w:proofErr w:type="spellStart"/>
      <w:r w:rsidRPr="00B601F1">
        <w:rPr>
          <w:rFonts w:ascii="Georgia" w:hAnsi="Georgia" w:cs="Calibri Light"/>
        </w:rPr>
        <w:t>menerima</w:t>
      </w:r>
      <w:proofErr w:type="spellEnd"/>
      <w:r w:rsidRPr="00B601F1">
        <w:rPr>
          <w:rFonts w:ascii="Georgia" w:hAnsi="Georgia" w:cs="Calibri Light"/>
        </w:rPr>
        <w:t xml:space="preserve"> </w:t>
      </w:r>
      <w:proofErr w:type="spellStart"/>
      <w:r w:rsidRPr="00B601F1">
        <w:rPr>
          <w:rFonts w:ascii="Georgia" w:hAnsi="Georgia" w:cs="Calibri Light"/>
        </w:rPr>
        <w:t>pengertian</w:t>
      </w:r>
      <w:proofErr w:type="spellEnd"/>
      <w:r w:rsidRPr="00B601F1">
        <w:rPr>
          <w:rFonts w:ascii="Georgia" w:hAnsi="Georgia" w:cs="Calibri Light"/>
        </w:rPr>
        <w:t xml:space="preserve"> </w:t>
      </w:r>
      <w:proofErr w:type="spellStart"/>
      <w:r w:rsidRPr="00B601F1">
        <w:rPr>
          <w:rFonts w:ascii="Georgia" w:hAnsi="Georgia" w:cs="Calibri Light"/>
        </w:rPr>
        <w:t>utuh</w:t>
      </w:r>
      <w:proofErr w:type="spellEnd"/>
      <w:r w:rsidRPr="00B601F1">
        <w:rPr>
          <w:rFonts w:ascii="Georgia" w:hAnsi="Georgia" w:cs="Calibri Light"/>
        </w:rPr>
        <w:t xml:space="preserve"> </w:t>
      </w:r>
      <w:proofErr w:type="spellStart"/>
      <w:r w:rsidRPr="00B601F1">
        <w:rPr>
          <w:rFonts w:ascii="Georgia" w:hAnsi="Georgia" w:cs="Calibri Light"/>
        </w:rPr>
        <w:t>akan</w:t>
      </w:r>
      <w:proofErr w:type="spellEnd"/>
      <w:r w:rsidRPr="00B601F1">
        <w:rPr>
          <w:rFonts w:ascii="Georgia" w:hAnsi="Georgia" w:cs="Calibri Light"/>
        </w:rPr>
        <w:t xml:space="preserve"> </w:t>
      </w:r>
      <w:proofErr w:type="spellStart"/>
      <w:r w:rsidRPr="00B601F1">
        <w:rPr>
          <w:rFonts w:ascii="Georgia" w:hAnsi="Georgia" w:cs="Calibri Light"/>
        </w:rPr>
        <w:t>karya</w:t>
      </w:r>
      <w:proofErr w:type="spellEnd"/>
      <w:r w:rsidRPr="00B601F1">
        <w:rPr>
          <w:rFonts w:ascii="Georgia" w:hAnsi="Georgia" w:cs="Calibri Light"/>
        </w:rPr>
        <w:t xml:space="preserve"> </w:t>
      </w:r>
      <w:proofErr w:type="spellStart"/>
      <w:r w:rsidRPr="00B601F1">
        <w:rPr>
          <w:rFonts w:ascii="Georgia" w:hAnsi="Georgia" w:cs="Calibri Light"/>
        </w:rPr>
        <w:t>kasih</w:t>
      </w:r>
      <w:proofErr w:type="spellEnd"/>
      <w:r w:rsidRPr="00B601F1">
        <w:rPr>
          <w:rFonts w:ascii="Georgia" w:hAnsi="Georgia" w:cs="Calibri Light"/>
        </w:rPr>
        <w:t xml:space="preserve"> Allah yang </w:t>
      </w:r>
      <w:proofErr w:type="spellStart"/>
      <w:r w:rsidRPr="00B601F1">
        <w:rPr>
          <w:rFonts w:ascii="Georgia" w:hAnsi="Georgia" w:cs="Calibri Light"/>
        </w:rPr>
        <w:t>menyelamatkan</w:t>
      </w:r>
      <w:proofErr w:type="spellEnd"/>
      <w:r w:rsidRPr="00B601F1">
        <w:rPr>
          <w:rFonts w:ascii="Georgia" w:hAnsi="Georgia" w:cs="Calibri Light"/>
        </w:rPr>
        <w:t xml:space="preserve">, </w:t>
      </w:r>
      <w:proofErr w:type="spellStart"/>
      <w:r w:rsidRPr="00B601F1">
        <w:rPr>
          <w:rFonts w:ascii="Georgia" w:hAnsi="Georgia" w:cs="Calibri Light"/>
        </w:rPr>
        <w:t>mengutuhkan</w:t>
      </w:r>
      <w:proofErr w:type="spellEnd"/>
      <w:r w:rsidRPr="00B601F1">
        <w:rPr>
          <w:rFonts w:ascii="Georgia" w:hAnsi="Georgia" w:cs="Calibri Light"/>
        </w:rPr>
        <w:t xml:space="preserve"> dan </w:t>
      </w:r>
      <w:proofErr w:type="spellStart"/>
      <w:r w:rsidRPr="00B601F1">
        <w:rPr>
          <w:rFonts w:ascii="Georgia" w:hAnsi="Georgia" w:cs="Calibri Light"/>
        </w:rPr>
        <w:t>memulihkan</w:t>
      </w:r>
      <w:proofErr w:type="spellEnd"/>
      <w:r w:rsidRPr="00B601F1">
        <w:rPr>
          <w:rFonts w:ascii="Georgia" w:hAnsi="Georgia" w:cs="Calibri Light"/>
        </w:rPr>
        <w:t>.</w:t>
      </w:r>
    </w:p>
    <w:p w14:paraId="02B586AD" w14:textId="77777777" w:rsidR="007C042E" w:rsidRDefault="007C042E" w:rsidP="007C042E">
      <w:pPr>
        <w:rPr>
          <w:rFonts w:ascii="Georgia" w:hAnsi="Georgia"/>
          <w:b/>
          <w:bCs/>
        </w:rPr>
      </w:pPr>
    </w:p>
    <w:p w14:paraId="076FE0A8" w14:textId="77777777" w:rsidR="007C042E" w:rsidRDefault="007C042E" w:rsidP="007C042E">
      <w:pPr>
        <w:rPr>
          <w:rFonts w:ascii="Georgia" w:hAnsi="Georgia"/>
          <w:b/>
          <w:bCs/>
          <w:lang w:val="id-ID"/>
        </w:rPr>
      </w:pPr>
    </w:p>
    <w:p w14:paraId="08FC5A04" w14:textId="52D66F12" w:rsidR="007C042E" w:rsidRPr="00610BB2" w:rsidRDefault="007C042E" w:rsidP="007C042E">
      <w:pPr>
        <w:rPr>
          <w:rFonts w:ascii="Georgia" w:hAnsi="Georgia"/>
          <w:b/>
          <w:bCs/>
          <w:lang w:val="id-ID"/>
        </w:rPr>
      </w:pPr>
      <w:r w:rsidRPr="00610BB2">
        <w:rPr>
          <w:rFonts w:ascii="Georgia" w:hAnsi="Georgia"/>
          <w:b/>
          <w:bCs/>
          <w:lang w:val="id-ID"/>
        </w:rPr>
        <w:t>BERITA YANG MAU DISAMPAIKAN</w:t>
      </w:r>
    </w:p>
    <w:p w14:paraId="36915784" w14:textId="77777777" w:rsidR="00CB5774" w:rsidRDefault="00CB5774" w:rsidP="00846B90">
      <w:pPr>
        <w:pStyle w:val="DaftarParagraf"/>
        <w:ind w:left="0" w:firstLine="567"/>
        <w:rPr>
          <w:rFonts w:ascii="Georgia" w:hAnsi="Georgia" w:cs="Calibri Light"/>
          <w:lang w:val="en-GB"/>
        </w:rPr>
      </w:pPr>
    </w:p>
    <w:p w14:paraId="541603A7" w14:textId="69A9EA60" w:rsidR="007C042E" w:rsidRPr="006F60D3" w:rsidRDefault="007C042E" w:rsidP="00846B90">
      <w:pPr>
        <w:pStyle w:val="DaftarParagraf"/>
        <w:ind w:left="0" w:firstLine="567"/>
        <w:rPr>
          <w:rFonts w:ascii="Georgia" w:hAnsi="Georgia" w:cs="Calibri Light"/>
          <w:lang w:val="id-ID"/>
        </w:rPr>
      </w:pPr>
      <w:proofErr w:type="spellStart"/>
      <w:r>
        <w:rPr>
          <w:rFonts w:ascii="Georgia" w:hAnsi="Georgia" w:cs="Calibri Light"/>
          <w:lang w:val="en-GB"/>
        </w:rPr>
        <w:t>Jemaat</w:t>
      </w:r>
      <w:proofErr w:type="spellEnd"/>
      <w:r>
        <w:rPr>
          <w:rFonts w:ascii="Georgia" w:hAnsi="Georgia" w:cs="Calibri Light"/>
          <w:lang w:val="en-GB"/>
        </w:rPr>
        <w:t xml:space="preserve"> </w:t>
      </w:r>
      <w:proofErr w:type="spellStart"/>
      <w:r>
        <w:rPr>
          <w:rFonts w:ascii="Georgia" w:hAnsi="Georgia" w:cs="Calibri Light"/>
          <w:lang w:val="en-GB"/>
        </w:rPr>
        <w:t>menyadari</w:t>
      </w:r>
      <w:proofErr w:type="spellEnd"/>
      <w:r>
        <w:rPr>
          <w:rFonts w:ascii="Georgia" w:hAnsi="Georgia" w:cs="Calibri Light"/>
          <w:lang w:val="en-GB"/>
        </w:rPr>
        <w:t xml:space="preserve"> dan </w:t>
      </w:r>
      <w:proofErr w:type="spellStart"/>
      <w:r>
        <w:rPr>
          <w:rFonts w:ascii="Georgia" w:hAnsi="Georgia" w:cs="Calibri Light"/>
          <w:lang w:val="en-GB"/>
        </w:rPr>
        <w:t>menerima</w:t>
      </w:r>
      <w:proofErr w:type="spellEnd"/>
      <w:r>
        <w:rPr>
          <w:rFonts w:ascii="Georgia" w:hAnsi="Georgia" w:cs="Calibri Light"/>
          <w:lang w:val="en-GB"/>
        </w:rPr>
        <w:t xml:space="preserve"> </w:t>
      </w:r>
      <w:proofErr w:type="spellStart"/>
      <w:r>
        <w:rPr>
          <w:rFonts w:ascii="Georgia" w:hAnsi="Georgia" w:cs="Calibri Light"/>
          <w:lang w:val="en-GB"/>
        </w:rPr>
        <w:t>krisis</w:t>
      </w:r>
      <w:proofErr w:type="spellEnd"/>
      <w:r>
        <w:rPr>
          <w:rFonts w:ascii="Georgia" w:hAnsi="Georgia" w:cs="Calibri Light"/>
          <w:lang w:val="en-GB"/>
        </w:rPr>
        <w:t xml:space="preserve"> </w:t>
      </w:r>
      <w:proofErr w:type="spellStart"/>
      <w:r>
        <w:rPr>
          <w:rFonts w:ascii="Georgia" w:hAnsi="Georgia" w:cs="Calibri Light"/>
          <w:lang w:val="en-GB"/>
        </w:rPr>
        <w:t>hidup</w:t>
      </w:r>
      <w:proofErr w:type="spellEnd"/>
      <w:r>
        <w:rPr>
          <w:rFonts w:ascii="Georgia" w:hAnsi="Georgia" w:cs="Calibri Light"/>
          <w:lang w:val="en-GB"/>
        </w:rPr>
        <w:t xml:space="preserve"> yang </w:t>
      </w:r>
      <w:proofErr w:type="spellStart"/>
      <w:r>
        <w:rPr>
          <w:rFonts w:ascii="Georgia" w:hAnsi="Georgia" w:cs="Calibri Light"/>
          <w:lang w:val="en-GB"/>
        </w:rPr>
        <w:t>dialami</w:t>
      </w:r>
      <w:proofErr w:type="spellEnd"/>
      <w:r>
        <w:rPr>
          <w:rFonts w:ascii="Georgia" w:hAnsi="Georgia" w:cs="Calibri Light"/>
          <w:lang w:val="en-GB"/>
        </w:rPr>
        <w:t>.</w:t>
      </w:r>
      <w:r>
        <w:rPr>
          <w:rFonts w:ascii="Georgia" w:hAnsi="Georgia" w:cs="Calibri Light"/>
          <w:lang w:val="id-ID"/>
        </w:rPr>
        <w:t xml:space="preserve"> D</w:t>
      </w:r>
      <w:proofErr w:type="spellStart"/>
      <w:r>
        <w:rPr>
          <w:rFonts w:ascii="Georgia" w:hAnsi="Georgia" w:cs="Calibri Light"/>
          <w:lang w:val="en-GB"/>
        </w:rPr>
        <w:t>alam</w:t>
      </w:r>
      <w:proofErr w:type="spellEnd"/>
      <w:r>
        <w:rPr>
          <w:rFonts w:ascii="Georgia" w:hAnsi="Georgia" w:cs="Calibri Light"/>
          <w:lang w:val="en-GB"/>
        </w:rPr>
        <w:t xml:space="preserve"> </w:t>
      </w:r>
      <w:proofErr w:type="spellStart"/>
      <w:r>
        <w:rPr>
          <w:rFonts w:ascii="Georgia" w:hAnsi="Georgia" w:cs="Calibri Light"/>
          <w:lang w:val="en-GB"/>
        </w:rPr>
        <w:t>keadaan</w:t>
      </w:r>
      <w:proofErr w:type="spellEnd"/>
      <w:r>
        <w:rPr>
          <w:rFonts w:ascii="Georgia" w:hAnsi="Georgia" w:cs="Calibri Light"/>
          <w:lang w:val="en-GB"/>
        </w:rPr>
        <w:t xml:space="preserve"> </w:t>
      </w:r>
      <w:proofErr w:type="spellStart"/>
      <w:r>
        <w:rPr>
          <w:rFonts w:ascii="Georgia" w:hAnsi="Georgia" w:cs="Calibri Light"/>
          <w:lang w:val="en-GB"/>
        </w:rPr>
        <w:t>itu</w:t>
      </w:r>
      <w:proofErr w:type="spellEnd"/>
      <w:r>
        <w:rPr>
          <w:rFonts w:ascii="Georgia" w:hAnsi="Georgia" w:cs="Calibri Light"/>
          <w:lang w:val="en-GB"/>
        </w:rPr>
        <w:t xml:space="preserve"> </w:t>
      </w:r>
      <w:r>
        <w:rPr>
          <w:rFonts w:ascii="Georgia" w:hAnsi="Georgia" w:cs="Calibri Light"/>
          <w:lang w:val="id-ID"/>
        </w:rPr>
        <w:t xml:space="preserve">jemaat </w:t>
      </w:r>
      <w:proofErr w:type="spellStart"/>
      <w:r>
        <w:rPr>
          <w:rFonts w:ascii="Georgia" w:hAnsi="Georgia" w:cs="Calibri Light"/>
          <w:lang w:val="en-GB"/>
        </w:rPr>
        <w:t>mengakui</w:t>
      </w:r>
      <w:proofErr w:type="spellEnd"/>
      <w:r>
        <w:rPr>
          <w:rFonts w:ascii="Georgia" w:hAnsi="Georgia" w:cs="Calibri Light"/>
          <w:lang w:val="en-GB"/>
        </w:rPr>
        <w:t xml:space="preserve"> </w:t>
      </w:r>
      <w:proofErr w:type="spellStart"/>
      <w:r>
        <w:rPr>
          <w:rFonts w:ascii="Georgia" w:hAnsi="Georgia" w:cs="Calibri Light"/>
          <w:lang w:val="en-GB"/>
        </w:rPr>
        <w:t>bahwa</w:t>
      </w:r>
      <w:proofErr w:type="spellEnd"/>
      <w:r>
        <w:rPr>
          <w:rFonts w:ascii="Georgia" w:hAnsi="Georgia" w:cs="Calibri Light"/>
          <w:lang w:val="en-GB"/>
        </w:rPr>
        <w:t xml:space="preserve"> </w:t>
      </w:r>
      <w:proofErr w:type="spellStart"/>
      <w:r>
        <w:rPr>
          <w:rFonts w:ascii="Georgia" w:hAnsi="Georgia" w:cs="Calibri Light"/>
          <w:lang w:val="en-GB"/>
        </w:rPr>
        <w:t>dirinya</w:t>
      </w:r>
      <w:proofErr w:type="spellEnd"/>
      <w:r>
        <w:rPr>
          <w:rFonts w:ascii="Georgia" w:hAnsi="Georgia" w:cs="Calibri Light"/>
          <w:lang w:val="en-GB"/>
        </w:rPr>
        <w:t xml:space="preserve"> </w:t>
      </w:r>
      <w:proofErr w:type="spellStart"/>
      <w:r>
        <w:rPr>
          <w:rFonts w:ascii="Georgia" w:hAnsi="Georgia" w:cs="Calibri Light"/>
          <w:lang w:val="en-GB"/>
        </w:rPr>
        <w:t>tak</w:t>
      </w:r>
      <w:proofErr w:type="spellEnd"/>
      <w:r>
        <w:rPr>
          <w:rFonts w:ascii="Georgia" w:hAnsi="Georgia" w:cs="Calibri Light"/>
          <w:lang w:val="en-GB"/>
        </w:rPr>
        <w:t xml:space="preserve"> </w:t>
      </w:r>
      <w:proofErr w:type="spellStart"/>
      <w:r>
        <w:rPr>
          <w:rFonts w:ascii="Georgia" w:hAnsi="Georgia" w:cs="Calibri Light"/>
          <w:lang w:val="en-GB"/>
        </w:rPr>
        <w:t>mampu</w:t>
      </w:r>
      <w:proofErr w:type="spellEnd"/>
      <w:r>
        <w:rPr>
          <w:rFonts w:ascii="Georgia" w:hAnsi="Georgia" w:cs="Calibri Light"/>
          <w:lang w:val="en-GB"/>
        </w:rPr>
        <w:t xml:space="preserve"> </w:t>
      </w:r>
      <w:proofErr w:type="spellStart"/>
      <w:r>
        <w:rPr>
          <w:rFonts w:ascii="Georgia" w:hAnsi="Georgia" w:cs="Calibri Light"/>
          <w:lang w:val="en-GB"/>
        </w:rPr>
        <w:t>keluar</w:t>
      </w:r>
      <w:proofErr w:type="spellEnd"/>
      <w:r>
        <w:rPr>
          <w:rFonts w:ascii="Georgia" w:hAnsi="Georgia" w:cs="Calibri Light"/>
          <w:lang w:val="en-GB"/>
        </w:rPr>
        <w:t xml:space="preserve"> </w:t>
      </w:r>
      <w:proofErr w:type="spellStart"/>
      <w:r>
        <w:rPr>
          <w:rFonts w:ascii="Georgia" w:hAnsi="Georgia" w:cs="Calibri Light"/>
          <w:lang w:val="en-GB"/>
        </w:rPr>
        <w:t>dari</w:t>
      </w:r>
      <w:proofErr w:type="spellEnd"/>
      <w:r>
        <w:rPr>
          <w:rFonts w:ascii="Georgia" w:hAnsi="Georgia" w:cs="Calibri Light"/>
          <w:lang w:val="en-GB"/>
        </w:rPr>
        <w:t xml:space="preserve"> </w:t>
      </w:r>
      <w:r>
        <w:rPr>
          <w:rFonts w:ascii="Georgia" w:hAnsi="Georgia" w:cs="Calibri Light"/>
          <w:lang w:val="id-ID"/>
        </w:rPr>
        <w:t>k</w:t>
      </w:r>
      <w:proofErr w:type="spellStart"/>
      <w:r>
        <w:rPr>
          <w:rFonts w:ascii="Georgia" w:hAnsi="Georgia" w:cs="Calibri Light"/>
          <w:lang w:val="en-GB"/>
        </w:rPr>
        <w:t>risis</w:t>
      </w:r>
      <w:proofErr w:type="spellEnd"/>
      <w:r>
        <w:rPr>
          <w:rFonts w:ascii="Georgia" w:hAnsi="Georgia" w:cs="Calibri Light"/>
          <w:lang w:val="en-GB"/>
        </w:rPr>
        <w:t xml:space="preserve"> </w:t>
      </w:r>
      <w:proofErr w:type="spellStart"/>
      <w:r>
        <w:rPr>
          <w:rFonts w:ascii="Georgia" w:hAnsi="Georgia" w:cs="Calibri Light"/>
          <w:lang w:val="en-GB"/>
        </w:rPr>
        <w:t>tanpa</w:t>
      </w:r>
      <w:proofErr w:type="spellEnd"/>
      <w:r>
        <w:rPr>
          <w:rFonts w:ascii="Georgia" w:hAnsi="Georgia" w:cs="Calibri Light"/>
          <w:lang w:val="en-GB"/>
        </w:rPr>
        <w:t xml:space="preserve"> </w:t>
      </w:r>
      <w:proofErr w:type="spellStart"/>
      <w:r>
        <w:rPr>
          <w:rFonts w:ascii="Georgia" w:hAnsi="Georgia" w:cs="Calibri Light"/>
          <w:lang w:val="en-GB"/>
        </w:rPr>
        <w:t>Tuhan</w:t>
      </w:r>
      <w:proofErr w:type="spellEnd"/>
      <w:r>
        <w:rPr>
          <w:rFonts w:ascii="Georgia" w:hAnsi="Georgia" w:cs="Calibri Light"/>
          <w:lang w:val="en-GB"/>
        </w:rPr>
        <w:t xml:space="preserve">. </w:t>
      </w:r>
      <w:proofErr w:type="spellStart"/>
      <w:r>
        <w:rPr>
          <w:rFonts w:ascii="Georgia" w:hAnsi="Georgia" w:cs="Calibri Light"/>
          <w:lang w:val="en-GB"/>
        </w:rPr>
        <w:t>Tuhan</w:t>
      </w:r>
      <w:proofErr w:type="spellEnd"/>
      <w:r>
        <w:rPr>
          <w:rFonts w:ascii="Georgia" w:hAnsi="Georgia" w:cs="Calibri Light"/>
          <w:lang w:val="en-GB"/>
        </w:rPr>
        <w:t xml:space="preserve"> </w:t>
      </w:r>
      <w:proofErr w:type="spellStart"/>
      <w:r>
        <w:rPr>
          <w:rFonts w:ascii="Georgia" w:hAnsi="Georgia" w:cs="Calibri Light"/>
          <w:lang w:val="en-GB"/>
        </w:rPr>
        <w:t>sudah</w:t>
      </w:r>
      <w:proofErr w:type="spellEnd"/>
      <w:r>
        <w:rPr>
          <w:rFonts w:ascii="Georgia" w:hAnsi="Georgia" w:cs="Calibri Light"/>
          <w:lang w:val="en-GB"/>
        </w:rPr>
        <w:t xml:space="preserve"> dan </w:t>
      </w:r>
      <w:proofErr w:type="spellStart"/>
      <w:r>
        <w:rPr>
          <w:rFonts w:ascii="Georgia" w:hAnsi="Georgia" w:cs="Calibri Light"/>
          <w:lang w:val="en-GB"/>
        </w:rPr>
        <w:t>akan</w:t>
      </w:r>
      <w:proofErr w:type="spellEnd"/>
      <w:r>
        <w:rPr>
          <w:rFonts w:ascii="Georgia" w:hAnsi="Georgia" w:cs="Calibri Light"/>
          <w:lang w:val="en-GB"/>
        </w:rPr>
        <w:t xml:space="preserve"> </w:t>
      </w:r>
      <w:proofErr w:type="spellStart"/>
      <w:r>
        <w:rPr>
          <w:rFonts w:ascii="Georgia" w:hAnsi="Georgia" w:cs="Calibri Light"/>
          <w:lang w:val="en-GB"/>
        </w:rPr>
        <w:t>terus</w:t>
      </w:r>
      <w:proofErr w:type="spellEnd"/>
      <w:r>
        <w:rPr>
          <w:rFonts w:ascii="Georgia" w:hAnsi="Georgia" w:cs="Calibri Light"/>
          <w:lang w:val="en-GB"/>
        </w:rPr>
        <w:t xml:space="preserve"> </w:t>
      </w:r>
      <w:proofErr w:type="spellStart"/>
      <w:r>
        <w:rPr>
          <w:rFonts w:ascii="Georgia" w:hAnsi="Georgia" w:cs="Calibri Light"/>
          <w:lang w:val="en-GB"/>
        </w:rPr>
        <w:t>menyat</w:t>
      </w:r>
      <w:proofErr w:type="spellEnd"/>
      <w:r>
        <w:rPr>
          <w:rFonts w:ascii="Georgia" w:hAnsi="Georgia" w:cs="Calibri Light"/>
          <w:lang w:val="id-ID"/>
        </w:rPr>
        <w:t>a</w:t>
      </w:r>
      <w:proofErr w:type="spellStart"/>
      <w:r>
        <w:rPr>
          <w:rFonts w:ascii="Georgia" w:hAnsi="Georgia" w:cs="Calibri Light"/>
          <w:lang w:val="en-GB"/>
        </w:rPr>
        <w:t>kan</w:t>
      </w:r>
      <w:proofErr w:type="spellEnd"/>
      <w:r>
        <w:rPr>
          <w:rFonts w:ascii="Georgia" w:hAnsi="Georgia" w:cs="Calibri Light"/>
          <w:lang w:val="en-GB"/>
        </w:rPr>
        <w:t xml:space="preserve"> </w:t>
      </w:r>
      <w:proofErr w:type="spellStart"/>
      <w:r>
        <w:rPr>
          <w:rFonts w:ascii="Georgia" w:hAnsi="Georgia" w:cs="Calibri Light"/>
          <w:lang w:val="en-GB"/>
        </w:rPr>
        <w:t>kasih</w:t>
      </w:r>
      <w:proofErr w:type="spellEnd"/>
      <w:r>
        <w:rPr>
          <w:rFonts w:ascii="Georgia" w:hAnsi="Georgia" w:cs="Calibri Light"/>
          <w:lang w:val="en-GB"/>
        </w:rPr>
        <w:t xml:space="preserve"> dan </w:t>
      </w:r>
      <w:proofErr w:type="spellStart"/>
      <w:r>
        <w:rPr>
          <w:rFonts w:ascii="Georgia" w:hAnsi="Georgia" w:cs="Calibri Light"/>
          <w:lang w:val="en-GB"/>
        </w:rPr>
        <w:t>pertolongan</w:t>
      </w:r>
      <w:proofErr w:type="spellEnd"/>
      <w:r>
        <w:rPr>
          <w:rFonts w:ascii="Georgia" w:hAnsi="Georgia" w:cs="Calibri Light"/>
          <w:lang w:val="en-GB"/>
        </w:rPr>
        <w:t xml:space="preserve">-Nya. </w:t>
      </w:r>
      <w:r>
        <w:rPr>
          <w:rFonts w:ascii="Georgia" w:hAnsi="Georgia" w:cs="Calibri Light"/>
          <w:lang w:val="id-ID"/>
        </w:rPr>
        <w:t xml:space="preserve">Karena itu </w:t>
      </w:r>
      <w:proofErr w:type="spellStart"/>
      <w:r>
        <w:rPr>
          <w:rFonts w:ascii="Georgia" w:hAnsi="Georgia" w:cs="Calibri Light"/>
          <w:lang w:val="en-GB"/>
        </w:rPr>
        <w:t>kita</w:t>
      </w:r>
      <w:proofErr w:type="spellEnd"/>
      <w:r>
        <w:rPr>
          <w:rFonts w:ascii="Georgia" w:hAnsi="Georgia" w:cs="Calibri Light"/>
          <w:lang w:val="en-GB"/>
        </w:rPr>
        <w:t xml:space="preserve"> </w:t>
      </w:r>
      <w:proofErr w:type="spellStart"/>
      <w:r>
        <w:rPr>
          <w:rFonts w:ascii="Georgia" w:hAnsi="Georgia" w:cs="Calibri Light"/>
          <w:lang w:val="en-GB"/>
        </w:rPr>
        <w:t>perlu</w:t>
      </w:r>
      <w:proofErr w:type="spellEnd"/>
      <w:r>
        <w:rPr>
          <w:rFonts w:ascii="Georgia" w:hAnsi="Georgia" w:cs="Calibri Light"/>
          <w:lang w:val="en-GB"/>
        </w:rPr>
        <w:t xml:space="preserve"> </w:t>
      </w:r>
      <w:proofErr w:type="spellStart"/>
      <w:r>
        <w:rPr>
          <w:rFonts w:ascii="Georgia" w:hAnsi="Georgia" w:cs="Calibri Light"/>
          <w:lang w:val="en-GB"/>
        </w:rPr>
        <w:t>belajar</w:t>
      </w:r>
      <w:proofErr w:type="spellEnd"/>
      <w:r>
        <w:rPr>
          <w:rFonts w:ascii="Georgia" w:hAnsi="Georgia" w:cs="Calibri Light"/>
          <w:lang w:val="en-GB"/>
        </w:rPr>
        <w:t xml:space="preserve"> </w:t>
      </w:r>
      <w:proofErr w:type="spellStart"/>
      <w:r>
        <w:rPr>
          <w:rFonts w:ascii="Georgia" w:hAnsi="Georgia" w:cs="Calibri Light"/>
          <w:lang w:val="en-GB"/>
        </w:rPr>
        <w:t>beriman</w:t>
      </w:r>
      <w:proofErr w:type="spellEnd"/>
      <w:r>
        <w:rPr>
          <w:rFonts w:ascii="Georgia" w:hAnsi="Georgia" w:cs="Calibri Light"/>
          <w:lang w:val="en-GB"/>
        </w:rPr>
        <w:t xml:space="preserve">. </w:t>
      </w:r>
      <w:proofErr w:type="spellStart"/>
      <w:r>
        <w:rPr>
          <w:rFonts w:ascii="Georgia" w:hAnsi="Georgia" w:cs="Calibri Light"/>
          <w:lang w:val="en-GB"/>
        </w:rPr>
        <w:t>Beriman</w:t>
      </w:r>
      <w:proofErr w:type="spellEnd"/>
      <w:r>
        <w:rPr>
          <w:rFonts w:ascii="Georgia" w:hAnsi="Georgia" w:cs="Calibri Light"/>
          <w:lang w:val="en-GB"/>
        </w:rPr>
        <w:t xml:space="preserve"> </w:t>
      </w:r>
      <w:proofErr w:type="spellStart"/>
      <w:r>
        <w:rPr>
          <w:rFonts w:ascii="Georgia" w:hAnsi="Georgia" w:cs="Calibri Light"/>
          <w:lang w:val="en-GB"/>
        </w:rPr>
        <w:t>bukan</w:t>
      </w:r>
      <w:proofErr w:type="spellEnd"/>
      <w:r>
        <w:rPr>
          <w:rFonts w:ascii="Georgia" w:hAnsi="Georgia" w:cs="Calibri Light"/>
          <w:lang w:val="en-GB"/>
        </w:rPr>
        <w:t xml:space="preserve"> </w:t>
      </w:r>
      <w:proofErr w:type="spellStart"/>
      <w:r>
        <w:rPr>
          <w:rFonts w:ascii="Georgia" w:hAnsi="Georgia" w:cs="Calibri Light"/>
          <w:lang w:val="en-GB"/>
        </w:rPr>
        <w:t>sekadar</w:t>
      </w:r>
      <w:proofErr w:type="spellEnd"/>
      <w:r>
        <w:rPr>
          <w:rFonts w:ascii="Georgia" w:hAnsi="Georgia" w:cs="Calibri Light"/>
          <w:lang w:val="en-GB"/>
        </w:rPr>
        <w:t xml:space="preserve"> </w:t>
      </w:r>
      <w:proofErr w:type="spellStart"/>
      <w:r>
        <w:rPr>
          <w:rFonts w:ascii="Georgia" w:hAnsi="Georgia" w:cs="Calibri Light"/>
          <w:lang w:val="en-GB"/>
        </w:rPr>
        <w:t>percaya</w:t>
      </w:r>
      <w:proofErr w:type="spellEnd"/>
      <w:r>
        <w:rPr>
          <w:rFonts w:ascii="Georgia" w:hAnsi="Georgia" w:cs="Calibri Light"/>
          <w:lang w:val="en-GB"/>
        </w:rPr>
        <w:t xml:space="preserve"> </w:t>
      </w:r>
      <w:r>
        <w:rPr>
          <w:rFonts w:ascii="Georgia" w:hAnsi="Georgia" w:cs="Calibri Light"/>
          <w:lang w:val="id-ID"/>
        </w:rPr>
        <w:t xml:space="preserve">namun dalam </w:t>
      </w:r>
      <w:proofErr w:type="spellStart"/>
      <w:r>
        <w:rPr>
          <w:rFonts w:ascii="Georgia" w:hAnsi="Georgia" w:cs="Calibri Light"/>
          <w:lang w:val="en-GB"/>
        </w:rPr>
        <w:t>keyakinan</w:t>
      </w:r>
      <w:proofErr w:type="spellEnd"/>
      <w:r>
        <w:rPr>
          <w:rFonts w:ascii="Georgia" w:hAnsi="Georgia" w:cs="Calibri Light"/>
          <w:lang w:val="en-GB"/>
        </w:rPr>
        <w:t xml:space="preserve"> dan </w:t>
      </w:r>
      <w:proofErr w:type="spellStart"/>
      <w:r>
        <w:rPr>
          <w:rFonts w:ascii="Georgia" w:hAnsi="Georgia" w:cs="Calibri Light"/>
          <w:lang w:val="en-GB"/>
        </w:rPr>
        <w:t>keberserahan</w:t>
      </w:r>
      <w:proofErr w:type="spellEnd"/>
      <w:r>
        <w:rPr>
          <w:rFonts w:ascii="Georgia" w:hAnsi="Georgia" w:cs="Calibri Light"/>
          <w:lang w:val="en-GB"/>
        </w:rPr>
        <w:t xml:space="preserve"> pada </w:t>
      </w:r>
      <w:proofErr w:type="spellStart"/>
      <w:r>
        <w:rPr>
          <w:rFonts w:ascii="Georgia" w:hAnsi="Georgia" w:cs="Calibri Light"/>
          <w:lang w:val="en-GB"/>
        </w:rPr>
        <w:t>Tuhan</w:t>
      </w:r>
      <w:proofErr w:type="spellEnd"/>
      <w:r>
        <w:rPr>
          <w:rFonts w:ascii="Georgia" w:hAnsi="Georgia" w:cs="Calibri Light"/>
          <w:lang w:val="id-ID"/>
        </w:rPr>
        <w:t>.</w:t>
      </w:r>
    </w:p>
    <w:p w14:paraId="6B96F0FA" w14:textId="77777777" w:rsidR="007C042E" w:rsidRDefault="007C042E" w:rsidP="007C042E">
      <w:pPr>
        <w:rPr>
          <w:rFonts w:ascii="Georgia" w:hAnsi="Georgia"/>
          <w:b/>
          <w:bCs/>
          <w:lang w:val="id-ID"/>
        </w:rPr>
      </w:pPr>
    </w:p>
    <w:p w14:paraId="29140D79" w14:textId="77777777" w:rsidR="007C042E" w:rsidRDefault="007C042E" w:rsidP="007C042E">
      <w:pPr>
        <w:rPr>
          <w:rFonts w:ascii="Georgia" w:hAnsi="Georgia"/>
          <w:b/>
          <w:bCs/>
          <w:lang w:val="id-ID"/>
        </w:rPr>
      </w:pPr>
    </w:p>
    <w:p w14:paraId="18A79724" w14:textId="6A0A52B6" w:rsidR="007C042E" w:rsidRPr="001759E3" w:rsidRDefault="007C042E" w:rsidP="007C042E">
      <w:pPr>
        <w:rPr>
          <w:rFonts w:ascii="Georgia" w:hAnsi="Georgia" w:cs="Calibri Light"/>
          <w:lang w:val="en-GB"/>
        </w:rPr>
      </w:pPr>
      <w:r w:rsidRPr="001759E3">
        <w:rPr>
          <w:rFonts w:ascii="Georgia" w:hAnsi="Georgia"/>
          <w:b/>
          <w:bCs/>
          <w:lang w:val="id-ID"/>
        </w:rPr>
        <w:t>K</w:t>
      </w:r>
      <w:r w:rsidRPr="001759E3">
        <w:rPr>
          <w:rFonts w:ascii="Georgia" w:hAnsi="Georgia"/>
          <w:b/>
          <w:bCs/>
          <w:lang w:val="de-DE"/>
        </w:rPr>
        <w:t>H</w:t>
      </w:r>
      <w:r w:rsidRPr="001759E3">
        <w:rPr>
          <w:rFonts w:ascii="Georgia" w:hAnsi="Georgia"/>
          <w:b/>
          <w:bCs/>
          <w:lang w:val="id-ID"/>
        </w:rPr>
        <w:t>OTBAH JANGKEP</w:t>
      </w:r>
    </w:p>
    <w:p w14:paraId="705DFE57" w14:textId="77777777" w:rsidR="007C042E" w:rsidRPr="00DC6459" w:rsidRDefault="007C042E" w:rsidP="007C042E">
      <w:pPr>
        <w:pStyle w:val="DaftarParagraf"/>
        <w:ind w:left="0" w:firstLine="720"/>
        <w:rPr>
          <w:rFonts w:ascii="Georgia" w:hAnsi="Georgia" w:cs="Calibri Light"/>
          <w:lang w:val="id-ID"/>
        </w:rPr>
      </w:pPr>
    </w:p>
    <w:p w14:paraId="60F34DA2" w14:textId="77777777" w:rsidR="007C042E" w:rsidRDefault="007C042E" w:rsidP="007C042E">
      <w:pPr>
        <w:jc w:val="center"/>
        <w:rPr>
          <w:rFonts w:ascii="Georgia" w:hAnsi="Georgia" w:cs="Calibri Light"/>
          <w:b/>
          <w:bCs/>
        </w:rPr>
      </w:pPr>
      <w:r>
        <w:rPr>
          <w:rFonts w:ascii="Georgia" w:hAnsi="Georgia" w:cs="Calibri Light"/>
          <w:b/>
          <w:bCs/>
        </w:rPr>
        <w:t>“</w:t>
      </w:r>
      <w:proofErr w:type="spellStart"/>
      <w:r>
        <w:rPr>
          <w:rFonts w:ascii="Georgia" w:hAnsi="Georgia" w:cs="Calibri Light"/>
          <w:b/>
          <w:bCs/>
        </w:rPr>
        <w:t>Beriman</w:t>
      </w:r>
      <w:proofErr w:type="spellEnd"/>
      <w:r>
        <w:rPr>
          <w:rFonts w:ascii="Georgia" w:hAnsi="Georgia" w:cs="Calibri Light"/>
          <w:b/>
          <w:bCs/>
        </w:rPr>
        <w:t xml:space="preserve"> Di Tengah </w:t>
      </w:r>
      <w:proofErr w:type="spellStart"/>
      <w:r>
        <w:rPr>
          <w:rFonts w:ascii="Georgia" w:hAnsi="Georgia" w:cs="Calibri Light"/>
          <w:b/>
          <w:bCs/>
        </w:rPr>
        <w:t>Krisis</w:t>
      </w:r>
      <w:proofErr w:type="spellEnd"/>
      <w:r>
        <w:rPr>
          <w:rFonts w:ascii="Georgia" w:hAnsi="Georgia" w:cs="Calibri Light"/>
          <w:b/>
          <w:bCs/>
        </w:rPr>
        <w:t>”</w:t>
      </w:r>
    </w:p>
    <w:p w14:paraId="70F62DC5" w14:textId="77777777" w:rsidR="007C042E" w:rsidRDefault="007C042E" w:rsidP="007C042E">
      <w:pPr>
        <w:rPr>
          <w:rFonts w:ascii="Georgia" w:hAnsi="Georgia" w:cs="Calibri Light"/>
          <w:b/>
          <w:bCs/>
        </w:rPr>
      </w:pPr>
    </w:p>
    <w:p w14:paraId="2F46CA51" w14:textId="77777777" w:rsidR="007C042E" w:rsidRDefault="007C042E" w:rsidP="00846B90">
      <w:pPr>
        <w:ind w:firstLine="567"/>
        <w:rPr>
          <w:rFonts w:ascii="Georgia" w:hAnsi="Georgia" w:cs="Calibri Light"/>
          <w:spacing w:val="-2"/>
        </w:rPr>
      </w:pPr>
      <w:proofErr w:type="spellStart"/>
      <w:r w:rsidRPr="001759E3">
        <w:rPr>
          <w:rFonts w:ascii="Georgia" w:hAnsi="Georgia" w:cs="Calibri Light"/>
          <w:spacing w:val="-2"/>
        </w:rPr>
        <w:t>Umat</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terkasih</w:t>
      </w:r>
      <w:proofErr w:type="spellEnd"/>
      <w:r w:rsidRPr="001759E3">
        <w:rPr>
          <w:rFonts w:ascii="Georgia" w:hAnsi="Georgia" w:cs="Calibri Light"/>
          <w:spacing w:val="-2"/>
        </w:rPr>
        <w:t xml:space="preserve">, </w:t>
      </w:r>
    </w:p>
    <w:p w14:paraId="49CC40B2" w14:textId="77777777" w:rsidR="007C042E" w:rsidRDefault="007C042E" w:rsidP="00846B90">
      <w:pPr>
        <w:ind w:firstLine="567"/>
        <w:rPr>
          <w:rFonts w:ascii="Georgia" w:hAnsi="Georgia" w:cs="Calibri Light"/>
          <w:spacing w:val="-2"/>
        </w:rPr>
      </w:pPr>
      <w:proofErr w:type="spellStart"/>
      <w:r w:rsidRPr="001759E3">
        <w:rPr>
          <w:rFonts w:ascii="Georgia" w:hAnsi="Georgia" w:cs="Calibri Light"/>
          <w:spacing w:val="-2"/>
        </w:rPr>
        <w:t>Beriman</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tengah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Pr>
          <w:rFonts w:ascii="Georgia" w:hAnsi="Georgia" w:cs="Calibri Light"/>
          <w:spacing w:val="-2"/>
          <w:lang w:val="id-ID"/>
        </w:rPr>
        <w:t>,</w:t>
      </w:r>
      <w:r w:rsidRPr="001759E3">
        <w:rPr>
          <w:rFonts w:ascii="Georgia" w:hAnsi="Georgia" w:cs="Calibri Light"/>
          <w:spacing w:val="-2"/>
        </w:rPr>
        <w:t xml:space="preserve"> </w:t>
      </w:r>
      <w:proofErr w:type="spellStart"/>
      <w:r w:rsidRPr="001759E3">
        <w:rPr>
          <w:rFonts w:ascii="Georgia" w:hAnsi="Georgia" w:cs="Calibri Light"/>
          <w:spacing w:val="-2"/>
        </w:rPr>
        <w:t>itulah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tema</w:t>
      </w:r>
      <w:proofErr w:type="spellEnd"/>
      <w:r w:rsidRPr="001759E3">
        <w:rPr>
          <w:rFonts w:ascii="Georgia" w:hAnsi="Georgia" w:cs="Calibri Light"/>
          <w:spacing w:val="-2"/>
        </w:rPr>
        <w:t xml:space="preserve"> per</w:t>
      </w:r>
      <w:proofErr w:type="spellStart"/>
      <w:r>
        <w:rPr>
          <w:rFonts w:ascii="Georgia" w:hAnsi="Georgia" w:cs="Calibri Light"/>
          <w:spacing w:val="-2"/>
          <w:lang w:val="id-ID"/>
        </w:rPr>
        <w:t>menungan</w:t>
      </w:r>
      <w:proofErr w:type="spellEnd"/>
      <w:r w:rsidRPr="001759E3">
        <w:rPr>
          <w:rFonts w:ascii="Georgia" w:hAnsi="Georgia" w:cs="Calibri Light"/>
          <w:spacing w:val="-2"/>
        </w:rPr>
        <w:t xml:space="preserve"> </w:t>
      </w:r>
      <w:r>
        <w:rPr>
          <w:rFonts w:ascii="Georgia" w:hAnsi="Georgia" w:cs="Calibri Light"/>
          <w:spacing w:val="-2"/>
          <w:lang w:val="id-ID"/>
        </w:rPr>
        <w:t>f</w:t>
      </w:r>
      <w:proofErr w:type="spellStart"/>
      <w:r w:rsidRPr="001759E3">
        <w:rPr>
          <w:rFonts w:ascii="Georgia" w:hAnsi="Georgia" w:cs="Calibri Light"/>
          <w:spacing w:val="-2"/>
        </w:rPr>
        <w:t>irman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ini</w:t>
      </w:r>
      <w:proofErr w:type="spellEnd"/>
      <w:r w:rsidRPr="001759E3">
        <w:rPr>
          <w:rFonts w:ascii="Georgia" w:hAnsi="Georgia" w:cs="Calibri Light"/>
          <w:spacing w:val="-2"/>
        </w:rPr>
        <w:t xml:space="preserve">. Mari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mencari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definisi</w:t>
      </w:r>
      <w:proofErr w:type="spellEnd"/>
      <w:r w:rsidRPr="001759E3">
        <w:rPr>
          <w:rFonts w:ascii="Georgia" w:hAnsi="Georgia" w:cs="Calibri Light"/>
          <w:spacing w:val="-2"/>
        </w:rPr>
        <w:t xml:space="preserve"> 2 kata </w:t>
      </w:r>
      <w:proofErr w:type="spellStart"/>
      <w:r w:rsidRPr="001759E3">
        <w:rPr>
          <w:rFonts w:ascii="Georgia" w:hAnsi="Georgia" w:cs="Calibri Light"/>
          <w:spacing w:val="-2"/>
        </w:rPr>
        <w:t>utama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tema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yaitu</w:t>
      </w:r>
      <w:proofErr w:type="spellEnd"/>
      <w:r w:rsidRPr="001759E3">
        <w:rPr>
          <w:rFonts w:ascii="Georgia" w:hAnsi="Georgia" w:cs="Calibri Light"/>
          <w:spacing w:val="-2"/>
        </w:rPr>
        <w:t xml:space="preserve"> Iman dan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Iman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bahasa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Ibrani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kata </w:t>
      </w:r>
      <w:r>
        <w:rPr>
          <w:rFonts w:ascii="Georgia" w:hAnsi="Georgia" w:cs="Calibri Light"/>
          <w:i/>
          <w:spacing w:val="-2"/>
          <w:lang w:val="id-ID"/>
        </w:rPr>
        <w:t>e</w:t>
      </w:r>
      <w:proofErr w:type="spellStart"/>
      <w:r w:rsidRPr="001759E3">
        <w:rPr>
          <w:rFonts w:ascii="Georgia" w:hAnsi="Georgia" w:cs="Calibri Light"/>
          <w:i/>
          <w:spacing w:val="-2"/>
        </w:rPr>
        <w:t>munah</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berarti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aman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satu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akar</w:t>
      </w:r>
      <w:proofErr w:type="spellEnd"/>
      <w:r w:rsidRPr="001759E3">
        <w:rPr>
          <w:rFonts w:ascii="Georgia" w:hAnsi="Georgia" w:cs="Calibri Light"/>
          <w:spacing w:val="-2"/>
        </w:rPr>
        <w:t xml:space="preserve"> kata juga </w:t>
      </w:r>
      <w:proofErr w:type="spellStart"/>
      <w:r w:rsidRPr="001759E3">
        <w:rPr>
          <w:rFonts w:ascii="Georgia" w:hAnsi="Georgia" w:cs="Calibri Light"/>
          <w:spacing w:val="-2"/>
        </w:rPr>
        <w:t>dengan</w:t>
      </w:r>
      <w:proofErr w:type="spellEnd"/>
      <w:r w:rsidRPr="001759E3">
        <w:rPr>
          <w:rFonts w:ascii="Georgia" w:hAnsi="Georgia" w:cs="Calibri Light"/>
          <w:spacing w:val="-2"/>
        </w:rPr>
        <w:t xml:space="preserve"> kata amin yang </w:t>
      </w:r>
      <w:proofErr w:type="spellStart"/>
      <w:r w:rsidRPr="001759E3">
        <w:rPr>
          <w:rFonts w:ascii="Georgia" w:hAnsi="Georgia" w:cs="Calibri Light"/>
          <w:spacing w:val="-2"/>
        </w:rPr>
        <w:t>berarti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pasti</w:t>
      </w:r>
      <w:proofErr w:type="spellEnd"/>
      <w:r w:rsidRPr="001759E3">
        <w:rPr>
          <w:rFonts w:ascii="Georgia" w:hAnsi="Georgia" w:cs="Calibri Light"/>
          <w:spacing w:val="-2"/>
        </w:rPr>
        <w:t xml:space="preserve">. Iman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Perjanjian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Baru</w:t>
      </w:r>
      <w:proofErr w:type="spellEnd"/>
      <w:r>
        <w:rPr>
          <w:rFonts w:ascii="Georgia" w:hAnsi="Georgia" w:cs="Calibri Light"/>
          <w:spacing w:val="-2"/>
          <w:lang w:val="id-ID"/>
        </w:rPr>
        <w:t>, Alkitab</w:t>
      </w:r>
      <w:r w:rsidRPr="001759E3">
        <w:rPr>
          <w:rFonts w:ascii="Georgia" w:hAnsi="Georgia" w:cs="Calibri Light"/>
          <w:spacing w:val="-2"/>
        </w:rPr>
        <w:t xml:space="preserve"> </w:t>
      </w:r>
      <w:proofErr w:type="spellStart"/>
      <w:r w:rsidRPr="001759E3">
        <w:rPr>
          <w:rFonts w:ascii="Georgia" w:hAnsi="Georgia" w:cs="Calibri Light"/>
          <w:spacing w:val="-2"/>
        </w:rPr>
        <w:t>bahasa</w:t>
      </w:r>
      <w:proofErr w:type="spellEnd"/>
      <w:r w:rsidRPr="001759E3">
        <w:rPr>
          <w:rFonts w:ascii="Georgia" w:hAnsi="Georgia" w:cs="Calibri Light"/>
          <w:spacing w:val="-2"/>
        </w:rPr>
        <w:t xml:space="preserve"> Yunani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kata </w:t>
      </w:r>
      <w:r>
        <w:rPr>
          <w:rFonts w:ascii="Georgia" w:hAnsi="Georgia" w:cs="Calibri Light"/>
          <w:i/>
          <w:iCs/>
          <w:spacing w:val="-2"/>
          <w:lang w:val="id-ID"/>
        </w:rPr>
        <w:t>p</w:t>
      </w:r>
      <w:proofErr w:type="spellStart"/>
      <w:r w:rsidRPr="00026093">
        <w:rPr>
          <w:rFonts w:ascii="Georgia" w:hAnsi="Georgia" w:cs="Calibri Light"/>
          <w:i/>
          <w:iCs/>
          <w:spacing w:val="-2"/>
        </w:rPr>
        <w:t>isteo</w:t>
      </w:r>
      <w:proofErr w:type="spellEnd"/>
      <w:r w:rsidRPr="00026093">
        <w:rPr>
          <w:rFonts w:ascii="Georgia" w:hAnsi="Georgia" w:cs="Calibri Light"/>
          <w:i/>
          <w:iCs/>
          <w:spacing w:val="-2"/>
        </w:rPr>
        <w:t>/</w:t>
      </w:r>
      <w:r>
        <w:rPr>
          <w:rFonts w:ascii="Georgia" w:hAnsi="Georgia" w:cs="Calibri Light"/>
          <w:i/>
          <w:iCs/>
          <w:spacing w:val="-2"/>
          <w:lang w:val="id-ID"/>
        </w:rPr>
        <w:t>p</w:t>
      </w:r>
      <w:proofErr w:type="spellStart"/>
      <w:r w:rsidRPr="00026093">
        <w:rPr>
          <w:rFonts w:ascii="Georgia" w:hAnsi="Georgia" w:cs="Calibri Light"/>
          <w:i/>
          <w:iCs/>
          <w:spacing w:val="-2"/>
        </w:rPr>
        <w:t>istin</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berarti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menaruh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Jadi Iman </w:t>
      </w:r>
      <w:proofErr w:type="spellStart"/>
      <w:r w:rsidRPr="001759E3">
        <w:rPr>
          <w:rFonts w:ascii="Georgia" w:hAnsi="Georgia" w:cs="Calibri Light"/>
          <w:spacing w:val="-2"/>
        </w:rPr>
        <w:t>dapat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diartikan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menaruh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karena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adanya</w:t>
      </w:r>
      <w:proofErr w:type="spellEnd"/>
      <w:r w:rsidRPr="001759E3">
        <w:rPr>
          <w:rFonts w:ascii="Georgia" w:hAnsi="Georgia" w:cs="Calibri Light"/>
          <w:spacing w:val="-2"/>
        </w:rPr>
        <w:t xml:space="preserve"> rasa </w:t>
      </w:r>
      <w:proofErr w:type="spellStart"/>
      <w:r w:rsidRPr="001759E3">
        <w:rPr>
          <w:rFonts w:ascii="Georgia" w:hAnsi="Georgia" w:cs="Calibri Light"/>
          <w:spacing w:val="-2"/>
        </w:rPr>
        <w:t>aman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pasti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Sedangkan</w:t>
      </w:r>
      <w:proofErr w:type="spellEnd"/>
      <w:r w:rsidRPr="001759E3">
        <w:rPr>
          <w:rFonts w:ascii="Georgia" w:hAnsi="Georgia" w:cs="Calibri Light"/>
          <w:spacing w:val="-2"/>
        </w:rPr>
        <w:t xml:space="preserve"> kata </w:t>
      </w:r>
      <w:r>
        <w:rPr>
          <w:rFonts w:ascii="Georgia" w:hAnsi="Georgia" w:cs="Calibri Light"/>
          <w:spacing w:val="-2"/>
          <w:lang w:val="id-ID"/>
        </w:rPr>
        <w:t>k</w:t>
      </w:r>
      <w:proofErr w:type="spellStart"/>
      <w:r w:rsidRPr="001759E3">
        <w:rPr>
          <w:rFonts w:ascii="Georgia" w:hAnsi="Georgia" w:cs="Calibri Light"/>
          <w:spacing w:val="-2"/>
        </w:rPr>
        <w:t>risis</w:t>
      </w:r>
      <w:proofErr w:type="spellEnd"/>
      <w:r w:rsidRPr="001759E3">
        <w:rPr>
          <w:rFonts w:ascii="Georgia" w:hAnsi="Georgia" w:cs="Calibri Light"/>
          <w:spacing w:val="-2"/>
        </w:rPr>
        <w:t> </w:t>
      </w:r>
      <w:proofErr w:type="spellStart"/>
      <w:r w:rsidRPr="001759E3">
        <w:rPr>
          <w:rFonts w:ascii="Georgia" w:hAnsi="Georgia" w:cs="Calibri Light"/>
          <w:spacing w:val="-2"/>
        </w:rPr>
        <w:t>berasal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w:t>
      </w:r>
      <w:proofErr w:type="spellStart"/>
      <w:r w:rsidRPr="001759E3">
        <w:rPr>
          <w:rFonts w:ascii="Georgia" w:hAnsi="Georgia" w:cs="Calibri Light"/>
          <w:spacing w:val="-2"/>
        </w:rPr>
        <w:t>bahasa</w:t>
      </w:r>
      <w:proofErr w:type="spellEnd"/>
      <w:r w:rsidRPr="001759E3">
        <w:rPr>
          <w:rFonts w:ascii="Georgia" w:hAnsi="Georgia" w:cs="Calibri Light"/>
          <w:spacing w:val="-2"/>
        </w:rPr>
        <w:t xml:space="preserve"> Yunani </w:t>
      </w:r>
      <w:proofErr w:type="spellStart"/>
      <w:r w:rsidRPr="001759E3">
        <w:rPr>
          <w:rFonts w:ascii="Georgia" w:hAnsi="Georgia" w:cs="Calibri Light"/>
          <w:spacing w:val="-2"/>
        </w:rPr>
        <w:t>κρίσις</w:t>
      </w:r>
      <w:proofErr w:type="spellEnd"/>
      <w:r w:rsidRPr="001759E3">
        <w:rPr>
          <w:rFonts w:ascii="Georgia" w:hAnsi="Georgia" w:cs="Calibri Light"/>
          <w:spacing w:val="-2"/>
        </w:rPr>
        <w:t xml:space="preserve"> -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atau</w:t>
      </w:r>
      <w:proofErr w:type="spellEnd"/>
      <w:r w:rsidRPr="001759E3">
        <w:rPr>
          <w:rFonts w:ascii="Georgia" w:hAnsi="Georgia" w:cs="Calibri Light"/>
          <w:spacing w:val="-2"/>
        </w:rPr>
        <w:t> </w:t>
      </w:r>
      <w:proofErr w:type="spellStart"/>
      <w:r w:rsidRPr="001759E3">
        <w:rPr>
          <w:rFonts w:ascii="Georgia" w:hAnsi="Georgia" w:cs="Calibri Light"/>
          <w:spacing w:val="-2"/>
        </w:rPr>
        <w:t>kemelut</w:t>
      </w:r>
      <w:proofErr w:type="spellEnd"/>
      <w:r w:rsidRPr="001759E3">
        <w:rPr>
          <w:rFonts w:ascii="Georgia" w:hAnsi="Georgia" w:cs="Calibri Light"/>
          <w:spacing w:val="-2"/>
        </w:rPr>
        <w:t> </w:t>
      </w:r>
      <w:proofErr w:type="spellStart"/>
      <w:r w:rsidRPr="001759E3">
        <w:rPr>
          <w:rFonts w:ascii="Georgia" w:hAnsi="Georgia" w:cs="Calibri Light"/>
          <w:spacing w:val="-2"/>
        </w:rPr>
        <w:t>yaitu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setiap</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peristiwa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sedang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terjadi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atau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diperkirakan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w:t>
      </w:r>
      <w:r>
        <w:rPr>
          <w:rFonts w:ascii="Georgia" w:hAnsi="Georgia" w:cs="Calibri Light"/>
          <w:spacing w:val="-2"/>
        </w:rPr>
        <w:t>garah</w:t>
      </w:r>
      <w:proofErr w:type="spellEnd"/>
      <w:r>
        <w:rPr>
          <w:rFonts w:ascii="Georgia" w:hAnsi="Georgia" w:cs="Calibri Light"/>
          <w:spacing w:val="-2"/>
        </w:rPr>
        <w:t xml:space="preserve"> pada</w:t>
      </w:r>
      <w:r w:rsidRPr="00026093">
        <w:t xml:space="preserve"> </w:t>
      </w:r>
      <w:proofErr w:type="spellStart"/>
      <w:r w:rsidRPr="00026093">
        <w:rPr>
          <w:rFonts w:ascii="Georgia" w:hAnsi="Georgia" w:cs="Calibri Light"/>
          <w:spacing w:val="-2"/>
        </w:rPr>
        <w:t>situasi</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tidak</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stabil</w:t>
      </w:r>
      <w:proofErr w:type="spellEnd"/>
      <w:r w:rsidRPr="00026093">
        <w:rPr>
          <w:rFonts w:ascii="Georgia" w:hAnsi="Georgia" w:cs="Calibri Light"/>
          <w:spacing w:val="-2"/>
        </w:rPr>
        <w:t xml:space="preserve"> dan </w:t>
      </w:r>
      <w:proofErr w:type="spellStart"/>
      <w:r w:rsidRPr="00026093">
        <w:rPr>
          <w:rFonts w:ascii="Georgia" w:hAnsi="Georgia" w:cs="Calibri Light"/>
          <w:spacing w:val="-2"/>
        </w:rPr>
        <w:t>berbahaya</w:t>
      </w:r>
      <w:proofErr w:type="spellEnd"/>
      <w:r w:rsidRPr="00026093">
        <w:rPr>
          <w:rFonts w:ascii="Georgia" w:hAnsi="Georgia" w:cs="Calibri Light"/>
          <w:spacing w:val="-2"/>
        </w:rPr>
        <w:t xml:space="preserve"> yang </w:t>
      </w:r>
      <w:proofErr w:type="spellStart"/>
      <w:r w:rsidRPr="00026093">
        <w:rPr>
          <w:rFonts w:ascii="Georgia" w:hAnsi="Georgia" w:cs="Calibri Light"/>
          <w:spacing w:val="-2"/>
        </w:rPr>
        <w:t>memengaruhi</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individu</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kelompok</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komunitas</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atau</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seluruh</w:t>
      </w:r>
      <w:proofErr w:type="spellEnd"/>
      <w:r w:rsidRPr="00026093">
        <w:rPr>
          <w:rFonts w:ascii="Georgia" w:hAnsi="Georgia" w:cs="Calibri Light"/>
          <w:spacing w:val="-2"/>
        </w:rPr>
        <w:t xml:space="preserve"> </w:t>
      </w:r>
      <w:proofErr w:type="spellStart"/>
      <w:r w:rsidRPr="00026093">
        <w:rPr>
          <w:rFonts w:ascii="Georgia" w:hAnsi="Georgia" w:cs="Calibri Light"/>
          <w:spacing w:val="-2"/>
        </w:rPr>
        <w:t>masyarakat</w:t>
      </w:r>
      <w:proofErr w:type="spellEnd"/>
      <w:r w:rsidRPr="00026093">
        <w:rPr>
          <w:rFonts w:ascii="Georgia" w:hAnsi="Georgia" w:cs="Calibri Light"/>
          <w:spacing w:val="-2"/>
        </w:rPr>
        <w:t>.</w:t>
      </w:r>
      <w:r>
        <w:rPr>
          <w:rFonts w:ascii="Georgia" w:hAnsi="Georgia" w:cs="Calibri Light"/>
          <w:spacing w:val="-2"/>
          <w:lang w:val="id-ID"/>
        </w:rPr>
        <w:t xml:space="preserve"> </w:t>
      </w:r>
      <w:r>
        <w:rPr>
          <w:rFonts w:ascii="Georgia" w:hAnsi="Georgia" w:cs="Calibri Light"/>
          <w:spacing w:val="-2"/>
        </w:rPr>
        <w:t xml:space="preserve"> </w:t>
      </w:r>
    </w:p>
    <w:p w14:paraId="3BDABA24" w14:textId="77777777" w:rsidR="007C042E" w:rsidRDefault="007C042E" w:rsidP="00846B90">
      <w:pPr>
        <w:ind w:firstLine="567"/>
        <w:rPr>
          <w:rFonts w:ascii="Georgia" w:hAnsi="Georgia" w:cs="Calibri Light"/>
          <w:spacing w:val="-2"/>
        </w:rPr>
      </w:pPr>
      <w:r w:rsidRPr="001759E3">
        <w:rPr>
          <w:rFonts w:ascii="Georgia" w:hAnsi="Georgia" w:cs="Calibri Light"/>
          <w:spacing w:val="-2"/>
        </w:rPr>
        <w:t xml:space="preserve">Dari arti </w:t>
      </w:r>
      <w:proofErr w:type="spellStart"/>
      <w:r w:rsidRPr="001759E3">
        <w:rPr>
          <w:rFonts w:ascii="Georgia" w:hAnsi="Georgia" w:cs="Calibri Light"/>
          <w:spacing w:val="-2"/>
        </w:rPr>
        <w:t>kedua</w:t>
      </w:r>
      <w:proofErr w:type="spellEnd"/>
      <w:r w:rsidRPr="001759E3">
        <w:rPr>
          <w:rFonts w:ascii="Georgia" w:hAnsi="Georgia" w:cs="Calibri Light"/>
          <w:spacing w:val="-2"/>
        </w:rPr>
        <w:t xml:space="preserve"> kata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sebenarnya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tidak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bisa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menaruhnya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sebab</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bertentangan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Namun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lihat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keadaan</w:t>
      </w:r>
      <w:proofErr w:type="spellEnd"/>
      <w:r w:rsidRPr="001759E3">
        <w:rPr>
          <w:rFonts w:ascii="Georgia" w:hAnsi="Georgia" w:cs="Calibri Light"/>
          <w:spacing w:val="-2"/>
        </w:rPr>
        <w:t xml:space="preserve"> </w:t>
      </w:r>
      <w:r>
        <w:rPr>
          <w:rFonts w:ascii="Georgia" w:hAnsi="Georgia" w:cs="Calibri Light"/>
          <w:spacing w:val="-2"/>
          <w:lang w:val="id-ID"/>
        </w:rPr>
        <w:t>i</w:t>
      </w:r>
      <w:r w:rsidRPr="001759E3">
        <w:rPr>
          <w:rFonts w:ascii="Georgia" w:hAnsi="Georgia" w:cs="Calibri Light"/>
          <w:spacing w:val="-2"/>
        </w:rPr>
        <w:t xml:space="preserve">man yang </w:t>
      </w:r>
      <w:proofErr w:type="spellStart"/>
      <w:r w:rsidRPr="001759E3">
        <w:rPr>
          <w:rFonts w:ascii="Georgia" w:hAnsi="Georgia" w:cs="Calibri Light"/>
          <w:spacing w:val="-2"/>
        </w:rPr>
        <w:t>ditumbuhkan</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tengah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w:t>
      </w:r>
      <w:r w:rsidRPr="001759E3">
        <w:rPr>
          <w:rFonts w:ascii="Georgia" w:hAnsi="Georgia" w:cs="Calibri Light"/>
          <w:spacing w:val="-2"/>
        </w:rPr>
        <w:br/>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sosial</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ekonomi</w:t>
      </w:r>
      <w:proofErr w:type="spellEnd"/>
      <w:r w:rsidRPr="001759E3">
        <w:rPr>
          <w:rFonts w:ascii="Georgia" w:hAnsi="Georgia" w:cs="Calibri Light"/>
          <w:spacing w:val="-2"/>
        </w:rPr>
        <w:t xml:space="preserve"> global </w:t>
      </w:r>
      <w:proofErr w:type="spellStart"/>
      <w:r w:rsidRPr="001759E3">
        <w:rPr>
          <w:rFonts w:ascii="Georgia" w:hAnsi="Georgia" w:cs="Calibri Light"/>
          <w:spacing w:val="-2"/>
        </w:rPr>
        <w:t>masih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sedang</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terjadi</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tahun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Sejak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pandemi</w:t>
      </w:r>
      <w:proofErr w:type="spellEnd"/>
      <w:r w:rsidRPr="001759E3">
        <w:rPr>
          <w:rFonts w:ascii="Georgia" w:hAnsi="Georgia" w:cs="Calibri Light"/>
          <w:spacing w:val="-2"/>
        </w:rPr>
        <w:t xml:space="preserve"> Covid 19 </w:t>
      </w:r>
      <w:proofErr w:type="spellStart"/>
      <w:r w:rsidRPr="001759E3">
        <w:rPr>
          <w:rFonts w:ascii="Georgia" w:hAnsi="Georgia" w:cs="Calibri Light"/>
          <w:spacing w:val="-2"/>
        </w:rPr>
        <w:t>menghantam</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tahun</w:t>
      </w:r>
      <w:proofErr w:type="spellEnd"/>
      <w:r w:rsidRPr="001759E3">
        <w:rPr>
          <w:rFonts w:ascii="Georgia" w:hAnsi="Georgia" w:cs="Calibri Light"/>
          <w:spacing w:val="-2"/>
        </w:rPr>
        <w:t xml:space="preserve"> </w:t>
      </w:r>
      <w:hyperlink r:id="rId25" w:history="1">
        <w:r w:rsidRPr="001759E3">
          <w:rPr>
            <w:rStyle w:val="Hyperlink"/>
            <w:rFonts w:ascii="Georgia" w:hAnsi="Georgia" w:cs="Calibri Light"/>
            <w:color w:val="auto"/>
            <w:spacing w:val="-2"/>
            <w:u w:val="none"/>
          </w:rPr>
          <w:t>2020</w:t>
        </w:r>
      </w:hyperlink>
      <w:r w:rsidRPr="001759E3">
        <w:rPr>
          <w:rFonts w:ascii="Georgia" w:hAnsi="Georgia" w:cs="Calibri Light"/>
          <w:spacing w:val="-2"/>
        </w:rPr>
        <w:t xml:space="preserve"> dan </w:t>
      </w:r>
      <w:proofErr w:type="spellStart"/>
      <w:r w:rsidRPr="001759E3">
        <w:rPr>
          <w:rFonts w:ascii="Georgia" w:hAnsi="Georgia" w:cs="Calibri Light"/>
          <w:spacing w:val="-2"/>
        </w:rPr>
        <w:t>imbasnya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sampai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semua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di dunia </w:t>
      </w:r>
      <w:proofErr w:type="spellStart"/>
      <w:r w:rsidRPr="001759E3">
        <w:rPr>
          <w:rFonts w:ascii="Georgia" w:hAnsi="Georgia" w:cs="Calibri Light"/>
          <w:spacing w:val="-2"/>
        </w:rPr>
        <w:t>bergulat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lastRenderedPageBreak/>
        <w:t>untuk</w:t>
      </w:r>
      <w:proofErr w:type="spellEnd"/>
      <w:r w:rsidRPr="001759E3">
        <w:rPr>
          <w:rFonts w:ascii="Georgia" w:hAnsi="Georgia" w:cs="Calibri Light"/>
          <w:spacing w:val="-2"/>
        </w:rPr>
        <w:t xml:space="preserve"> </w:t>
      </w:r>
      <w:r w:rsidRPr="001759E3">
        <w:rPr>
          <w:rFonts w:ascii="Georgia" w:hAnsi="Georgia" w:cs="Calibri Light"/>
          <w:i/>
          <w:spacing w:val="-2"/>
        </w:rPr>
        <w:t>survive</w:t>
      </w:r>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multi </w:t>
      </w:r>
      <w:proofErr w:type="spellStart"/>
      <w:r w:rsidRPr="001759E3">
        <w:rPr>
          <w:rFonts w:ascii="Georgia" w:hAnsi="Georgia" w:cs="Calibri Light"/>
          <w:spacing w:val="-2"/>
        </w:rPr>
        <w:t>dimensi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Pemerintah</w:t>
      </w:r>
      <w:proofErr w:type="spellEnd"/>
      <w:r w:rsidRPr="001759E3">
        <w:rPr>
          <w:rFonts w:ascii="Georgia" w:hAnsi="Georgia" w:cs="Calibri Light"/>
          <w:spacing w:val="-2"/>
        </w:rPr>
        <w:t xml:space="preserve"> Indonesia </w:t>
      </w:r>
      <w:proofErr w:type="spellStart"/>
      <w:r w:rsidRPr="001759E3">
        <w:rPr>
          <w:rFonts w:ascii="Georgia" w:hAnsi="Georgia" w:cs="Calibri Light"/>
          <w:spacing w:val="-2"/>
        </w:rPr>
        <w:t>sendiri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mengangkat</w:t>
      </w:r>
      <w:proofErr w:type="spellEnd"/>
      <w:r w:rsidRPr="001759E3">
        <w:rPr>
          <w:rFonts w:ascii="Georgia" w:hAnsi="Georgia" w:cs="Calibri Light"/>
          <w:spacing w:val="-2"/>
        </w:rPr>
        <w:t xml:space="preserve"> </w:t>
      </w:r>
      <w:r>
        <w:rPr>
          <w:rFonts w:ascii="Georgia" w:hAnsi="Georgia" w:cs="Calibri Light"/>
          <w:spacing w:val="-2"/>
          <w:lang w:val="id-ID"/>
        </w:rPr>
        <w:t>j</w:t>
      </w:r>
      <w:r w:rsidRPr="001759E3">
        <w:rPr>
          <w:rFonts w:ascii="Georgia" w:hAnsi="Georgia" w:cs="Calibri Light"/>
          <w:spacing w:val="-2"/>
        </w:rPr>
        <w:t>argon, "</w:t>
      </w:r>
      <w:proofErr w:type="spellStart"/>
      <w:r w:rsidRPr="001759E3">
        <w:rPr>
          <w:rFonts w:ascii="Georgia" w:hAnsi="Georgia" w:cs="Calibri Light"/>
          <w:spacing w:val="-2"/>
        </w:rPr>
        <w:t>Pulih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Lebih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Cepat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Bangkit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Lebih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Kuat</w:t>
      </w:r>
      <w:proofErr w:type="spellEnd"/>
      <w:r w:rsidRPr="001759E3">
        <w:rPr>
          <w:rFonts w:ascii="Georgia" w:hAnsi="Georgia" w:cs="Calibri Light"/>
          <w:spacing w:val="-2"/>
        </w:rPr>
        <w:t xml:space="preserve">" pada HUT RI </w:t>
      </w:r>
      <w:proofErr w:type="spellStart"/>
      <w:r w:rsidRPr="001759E3">
        <w:rPr>
          <w:rFonts w:ascii="Georgia" w:hAnsi="Georgia" w:cs="Calibri Light"/>
          <w:spacing w:val="-2"/>
        </w:rPr>
        <w:t>ke</w:t>
      </w:r>
      <w:proofErr w:type="spellEnd"/>
      <w:r w:rsidRPr="001759E3">
        <w:rPr>
          <w:rFonts w:ascii="Georgia" w:hAnsi="Georgia" w:cs="Calibri Light"/>
          <w:spacing w:val="-2"/>
        </w:rPr>
        <w:t xml:space="preserve"> 77 di </w:t>
      </w:r>
      <w:proofErr w:type="spellStart"/>
      <w:r w:rsidRPr="001759E3">
        <w:rPr>
          <w:rFonts w:ascii="Georgia" w:hAnsi="Georgia" w:cs="Calibri Light"/>
          <w:spacing w:val="-2"/>
        </w:rPr>
        <w:t>tahun</w:t>
      </w:r>
      <w:proofErr w:type="spellEnd"/>
      <w:r w:rsidRPr="001759E3">
        <w:rPr>
          <w:rFonts w:ascii="Georgia" w:hAnsi="Georgia" w:cs="Calibri Light"/>
          <w:spacing w:val="-2"/>
        </w:rPr>
        <w:t> </w:t>
      </w:r>
      <w:hyperlink r:id="rId26" w:history="1">
        <w:r w:rsidRPr="001759E3">
          <w:rPr>
            <w:rStyle w:val="Hyperlink"/>
            <w:rFonts w:ascii="Georgia" w:hAnsi="Georgia" w:cs="Calibri Light"/>
            <w:color w:val="auto"/>
            <w:spacing w:val="-2"/>
            <w:u w:val="none"/>
          </w:rPr>
          <w:t>2022</w:t>
        </w:r>
      </w:hyperlink>
      <w:r w:rsidRPr="001759E3">
        <w:rPr>
          <w:rFonts w:ascii="Georgia" w:hAnsi="Georgia" w:cs="Calibri Light"/>
          <w:spacing w:val="-2"/>
        </w:rPr>
        <w:t xml:space="preserve">. </w:t>
      </w:r>
      <w:proofErr w:type="spellStart"/>
      <w:r w:rsidRPr="001759E3">
        <w:rPr>
          <w:rFonts w:ascii="Georgia" w:hAnsi="Georgia" w:cs="Calibri Light"/>
          <w:spacing w:val="-2"/>
        </w:rPr>
        <w:t>Melalui</w:t>
      </w:r>
      <w:proofErr w:type="spellEnd"/>
      <w:r w:rsidRPr="001759E3">
        <w:rPr>
          <w:rFonts w:ascii="Georgia" w:hAnsi="Georgia" w:cs="Calibri Light"/>
          <w:spacing w:val="-2"/>
        </w:rPr>
        <w:t xml:space="preserve"> jargon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harapannya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adalah</w:t>
      </w:r>
      <w:proofErr w:type="spellEnd"/>
      <w:r>
        <w:rPr>
          <w:rFonts w:ascii="Georgia" w:hAnsi="Georgia" w:cs="Calibri Light"/>
          <w:spacing w:val="-2"/>
          <w:lang w:val="id-ID"/>
        </w:rPr>
        <w:t>:</w:t>
      </w:r>
      <w:r w:rsidRPr="001759E3">
        <w:rPr>
          <w:rFonts w:ascii="Georgia" w:hAnsi="Georgia" w:cs="Calibri Light"/>
          <w:spacing w:val="-2"/>
        </w:rPr>
        <w:t xml:space="preserve"> </w:t>
      </w:r>
      <w:r>
        <w:rPr>
          <w:rFonts w:ascii="Georgia" w:hAnsi="Georgia" w:cs="Calibri Light"/>
          <w:spacing w:val="-2"/>
          <w:lang w:val="id-ID"/>
        </w:rPr>
        <w:t xml:space="preserve">setelah </w:t>
      </w:r>
      <w:proofErr w:type="spellStart"/>
      <w:r w:rsidRPr="001759E3">
        <w:rPr>
          <w:rFonts w:ascii="Georgia" w:hAnsi="Georgia" w:cs="Calibri Light"/>
          <w:spacing w:val="-2"/>
        </w:rPr>
        <w:t>usai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dihantam</w:t>
      </w:r>
      <w:proofErr w:type="spellEnd"/>
      <w:r w:rsidRPr="001759E3">
        <w:rPr>
          <w:rFonts w:ascii="Georgia" w:hAnsi="Georgia" w:cs="Calibri Light"/>
          <w:spacing w:val="-2"/>
        </w:rPr>
        <w:t xml:space="preserve"> </w:t>
      </w:r>
      <w:r>
        <w:rPr>
          <w:rFonts w:ascii="Georgia" w:hAnsi="Georgia" w:cs="Calibri Light"/>
          <w:spacing w:val="-2"/>
          <w:lang w:val="id-ID"/>
        </w:rPr>
        <w:t>p</w:t>
      </w:r>
      <w:proofErr w:type="spellStart"/>
      <w:r w:rsidRPr="001759E3">
        <w:rPr>
          <w:rFonts w:ascii="Georgia" w:hAnsi="Georgia" w:cs="Calibri Light"/>
          <w:spacing w:val="-2"/>
        </w:rPr>
        <w:t>andemi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Indonesia </w:t>
      </w:r>
      <w:proofErr w:type="spellStart"/>
      <w:r w:rsidRPr="001759E3">
        <w:rPr>
          <w:rFonts w:ascii="Georgia" w:hAnsi="Georgia" w:cs="Calibri Light"/>
          <w:spacing w:val="-2"/>
        </w:rPr>
        <w: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menyongsong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kehidupan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harapan</w:t>
      </w:r>
      <w:proofErr w:type="spellEnd"/>
      <w:r w:rsidRPr="001759E3">
        <w:rPr>
          <w:rFonts w:ascii="Georgia" w:hAnsi="Georgia" w:cs="Calibri Light"/>
          <w:spacing w:val="-2"/>
        </w:rPr>
        <w:t xml:space="preserve"> y</w:t>
      </w:r>
      <w:proofErr w:type="spellStart"/>
      <w:r>
        <w:rPr>
          <w:rFonts w:ascii="Georgia" w:hAnsi="Georgia" w:cs="Calibri Light"/>
          <w:spacing w:val="-2"/>
          <w:lang w:val="id-ID"/>
        </w:rPr>
        <w:t>an</w:t>
      </w:r>
      <w:proofErr w:type="spellEnd"/>
      <w:r w:rsidRPr="001759E3">
        <w:rPr>
          <w:rFonts w:ascii="Georgia" w:hAnsi="Georgia" w:cs="Calibri Light"/>
          <w:spacing w:val="-2"/>
        </w:rPr>
        <w:t xml:space="preserve">g </w:t>
      </w:r>
      <w:proofErr w:type="spellStart"/>
      <w:r w:rsidRPr="001759E3">
        <w:rPr>
          <w:rFonts w:ascii="Georgia" w:hAnsi="Georgia" w:cs="Calibri Light"/>
          <w:spacing w:val="-2"/>
        </w:rPr>
        <w:t>lebih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depan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Namun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selang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beberapa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kemudian</w:t>
      </w:r>
      <w:proofErr w:type="spellEnd"/>
      <w:r w:rsidRPr="001759E3">
        <w:rPr>
          <w:rFonts w:ascii="Georgia" w:hAnsi="Georgia" w:cs="Calibri Light"/>
          <w:spacing w:val="-2"/>
        </w:rPr>
        <w:t xml:space="preserve">, </w:t>
      </w:r>
      <w:r>
        <w:rPr>
          <w:rFonts w:ascii="Georgia" w:hAnsi="Georgia" w:cs="Calibri Light"/>
          <w:spacing w:val="-2"/>
          <w:lang w:val="id-ID"/>
        </w:rPr>
        <w:t>p</w:t>
      </w:r>
      <w:proofErr w:type="spellStart"/>
      <w:r w:rsidRPr="001759E3">
        <w:rPr>
          <w:rFonts w:ascii="Georgia" w:hAnsi="Georgia" w:cs="Calibri Light"/>
          <w:spacing w:val="-2"/>
        </w:rPr>
        <w:t>residen</w:t>
      </w:r>
      <w:proofErr w:type="spellEnd"/>
      <w:r w:rsidRPr="001759E3">
        <w:rPr>
          <w:rFonts w:ascii="Georgia" w:hAnsi="Georgia" w:cs="Calibri Light"/>
          <w:spacing w:val="-2"/>
        </w:rPr>
        <w:t xml:space="preserve"> Joko Widodo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sebuah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pernyataannya</w:t>
      </w:r>
      <w:proofErr w:type="spellEnd"/>
      <w:r>
        <w:rPr>
          <w:rFonts w:ascii="Georgia" w:hAnsi="Georgia" w:cs="Calibri Light"/>
          <w:spacing w:val="-2"/>
          <w:lang w:val="id-ID"/>
        </w:rPr>
        <w:t xml:space="preserve"> </w:t>
      </w:r>
      <w:proofErr w:type="spellStart"/>
      <w:r w:rsidRPr="001759E3">
        <w:rPr>
          <w:rFonts w:ascii="Georgia" w:hAnsi="Georgia" w:cs="Calibri Light"/>
          <w:spacing w:val="-2"/>
        </w:rPr>
        <w:t>memprediksi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depan</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tahun</w:t>
      </w:r>
      <w:proofErr w:type="spellEnd"/>
      <w:r w:rsidRPr="001759E3">
        <w:rPr>
          <w:rFonts w:ascii="Georgia" w:hAnsi="Georgia" w:cs="Calibri Light"/>
          <w:spacing w:val="-2"/>
        </w:rPr>
        <w:t> </w:t>
      </w:r>
      <w:hyperlink r:id="rId27" w:history="1">
        <w:r w:rsidRPr="001759E3">
          <w:rPr>
            <w:rStyle w:val="Hyperlink"/>
            <w:rFonts w:ascii="Georgia" w:hAnsi="Georgia" w:cs="Calibri Light"/>
            <w:color w:val="auto"/>
            <w:spacing w:val="-2"/>
            <w:u w:val="none"/>
          </w:rPr>
          <w:t>2023</w:t>
        </w:r>
      </w:hyperlink>
      <w:r w:rsidRPr="001759E3">
        <w:rPr>
          <w:rFonts w:ascii="Georgia" w:hAnsi="Georgia" w:cs="Calibri Light"/>
          <w:spacing w:val="-2"/>
        </w:rPr>
        <w:t> "</w:t>
      </w:r>
      <w:proofErr w:type="spellStart"/>
      <w:r w:rsidRPr="001759E3">
        <w:rPr>
          <w:rFonts w:ascii="Georgia" w:hAnsi="Georgia" w:cs="Calibri Light"/>
          <w:spacing w:val="-2"/>
        </w:rPr>
        <w:t>Gelap</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Pernyataan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Presiden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dinilai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beberapa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faktor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seperti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resesi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ekonomi</w:t>
      </w:r>
      <w:proofErr w:type="spellEnd"/>
      <w:r w:rsidRPr="001759E3">
        <w:rPr>
          <w:rFonts w:ascii="Georgia" w:hAnsi="Georgia" w:cs="Calibri Light"/>
          <w:spacing w:val="-2"/>
        </w:rPr>
        <w:t xml:space="preserve"> global, </w:t>
      </w:r>
      <w:proofErr w:type="spellStart"/>
      <w:r w:rsidRPr="001759E3">
        <w:rPr>
          <w:rFonts w:ascii="Georgia" w:hAnsi="Georgia" w:cs="Calibri Light"/>
          <w:spacing w:val="-2"/>
        </w:rPr>
        <w:t>konflik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Rusia-Ukraina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belum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selesai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energi</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pangan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akibat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dampak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konflik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Rusia-Ukraina</w:t>
      </w:r>
      <w:proofErr w:type="spellEnd"/>
      <w:r w:rsidRPr="001759E3">
        <w:rPr>
          <w:rFonts w:ascii="Georgia" w:hAnsi="Georgia" w:cs="Calibri Light"/>
          <w:spacing w:val="-2"/>
        </w:rPr>
        <w:t xml:space="preserve">, juga </w:t>
      </w:r>
      <w:proofErr w:type="spellStart"/>
      <w:r w:rsidRPr="001759E3">
        <w:rPr>
          <w:rFonts w:ascii="Georgia" w:hAnsi="Georgia" w:cs="Calibri Light"/>
          <w:spacing w:val="-2"/>
        </w:rPr>
        <w:t>kondisi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negeri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persoalan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politik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menuju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Pilpres</w:t>
      </w:r>
      <w:proofErr w:type="spellEnd"/>
      <w:r w:rsidRPr="001759E3">
        <w:rPr>
          <w:rFonts w:ascii="Georgia" w:hAnsi="Georgia" w:cs="Calibri Light"/>
          <w:spacing w:val="-2"/>
        </w:rPr>
        <w:t> </w:t>
      </w:r>
      <w:hyperlink r:id="rId28" w:history="1">
        <w:r w:rsidRPr="001759E3">
          <w:rPr>
            <w:rStyle w:val="Hyperlink"/>
            <w:rFonts w:ascii="Georgia" w:hAnsi="Georgia" w:cs="Calibri Light"/>
            <w:color w:val="auto"/>
            <w:spacing w:val="-2"/>
            <w:u w:val="none"/>
          </w:rPr>
          <w:t>2024</w:t>
        </w:r>
      </w:hyperlink>
      <w:r w:rsidRPr="001759E3">
        <w:rPr>
          <w:rFonts w:ascii="Georgia" w:hAnsi="Georgia" w:cs="Calibri Light"/>
          <w:spacing w:val="-2"/>
        </w:rPr>
        <w:t xml:space="preserve"> dan </w:t>
      </w:r>
      <w:proofErr w:type="spellStart"/>
      <w:r w:rsidRPr="001759E3">
        <w:rPr>
          <w:rFonts w:ascii="Georgia" w:hAnsi="Georgia" w:cs="Calibri Light"/>
          <w:spacing w:val="-2"/>
        </w:rPr>
        <w:t>lainnya</w:t>
      </w:r>
      <w:proofErr w:type="spellEnd"/>
      <w:r w:rsidRPr="001759E3">
        <w:rPr>
          <w:rFonts w:ascii="Georgia" w:hAnsi="Georgia" w:cs="Calibri Light"/>
          <w:spacing w:val="-2"/>
        </w:rPr>
        <w:t xml:space="preserve">. </w:t>
      </w:r>
    </w:p>
    <w:p w14:paraId="5123C9E0" w14:textId="77777777" w:rsidR="007C042E" w:rsidRDefault="007C042E" w:rsidP="00846B90">
      <w:pPr>
        <w:ind w:firstLine="567"/>
        <w:rPr>
          <w:rFonts w:ascii="Georgia" w:hAnsi="Georgia" w:cs="Calibri Light"/>
          <w:spacing w:val="-2"/>
          <w:lang w:val="id-ID"/>
        </w:rPr>
      </w:pPr>
      <w:r w:rsidRPr="001759E3">
        <w:rPr>
          <w:rFonts w:ascii="Georgia" w:hAnsi="Georgia" w:cs="Calibri Light"/>
          <w:spacing w:val="-2"/>
        </w:rPr>
        <w:t xml:space="preserve">Antara Harapan dan </w:t>
      </w:r>
      <w:proofErr w:type="spellStart"/>
      <w:r w:rsidRPr="001759E3">
        <w:rPr>
          <w:rFonts w:ascii="Georgia" w:hAnsi="Georgia" w:cs="Calibri Light"/>
          <w:spacing w:val="-2"/>
        </w:rPr>
        <w:t>Kenyataan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masih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dalam</w:t>
      </w:r>
      <w:proofErr w:type="spellEnd"/>
      <w:r>
        <w:rPr>
          <w:rFonts w:ascii="Georgia" w:hAnsi="Georgia" w:cs="Calibri Light"/>
          <w:spacing w:val="-2"/>
          <w:lang w:val="id-ID"/>
        </w:rPr>
        <w:t xml:space="preserve"> </w:t>
      </w:r>
      <w:proofErr w:type="spellStart"/>
      <w:r w:rsidRPr="001759E3">
        <w:rPr>
          <w:rFonts w:ascii="Georgia" w:hAnsi="Georgia" w:cs="Calibri Light"/>
          <w:spacing w:val="-2"/>
        </w:rPr>
        <w:t>keadaan</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tak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menentu</w:t>
      </w:r>
      <w:proofErr w:type="spellEnd"/>
      <w:r w:rsidRPr="001759E3">
        <w:rPr>
          <w:rFonts w:ascii="Georgia" w:hAnsi="Georgia" w:cs="Calibri Light"/>
          <w:spacing w:val="-2"/>
        </w:rPr>
        <w:t>.</w:t>
      </w:r>
      <w:r>
        <w:rPr>
          <w:rFonts w:ascii="Georgia" w:hAnsi="Georgia" w:cs="Calibri Light"/>
          <w:spacing w:val="-2"/>
          <w:lang w:val="id-ID"/>
        </w:rPr>
        <w:t xml:space="preserve"> </w:t>
      </w:r>
      <w:proofErr w:type="spellStart"/>
      <w:r w:rsidRPr="001759E3">
        <w:rPr>
          <w:rFonts w:ascii="Georgia" w:hAnsi="Georgia" w:cs="Calibri Light"/>
          <w:spacing w:val="-2"/>
        </w:rPr>
        <w:t>Apa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terjadi</w:t>
      </w:r>
      <w:proofErr w:type="spellEnd"/>
      <w:r w:rsidRPr="001759E3">
        <w:rPr>
          <w:rFonts w:ascii="Georgia" w:hAnsi="Georgia" w:cs="Calibri Light"/>
          <w:spacing w:val="-2"/>
        </w:rPr>
        <w:t xml:space="preserve"> di dunia global dan </w:t>
      </w:r>
      <w:proofErr w:type="spellStart"/>
      <w:r w:rsidRPr="001759E3">
        <w:rPr>
          <w:rFonts w:ascii="Georgia" w:hAnsi="Georgia" w:cs="Calibri Light"/>
          <w:spacing w:val="-2"/>
        </w:rPr>
        <w:t>nasional</w:t>
      </w:r>
      <w:proofErr w:type="spellEnd"/>
      <w:r w:rsidRPr="001759E3">
        <w:rPr>
          <w:rFonts w:ascii="Georgia" w:hAnsi="Georgia" w:cs="Calibri Light"/>
          <w:spacing w:val="-2"/>
        </w:rPr>
        <w:t xml:space="preserve">, juga </w:t>
      </w:r>
      <w:proofErr w:type="spellStart"/>
      <w:r w:rsidRPr="001759E3">
        <w:rPr>
          <w:rFonts w:ascii="Georgia" w:hAnsi="Georgia" w:cs="Calibri Light"/>
          <w:spacing w:val="-2"/>
        </w:rPr>
        <w:t>berimbas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dunia </w:t>
      </w:r>
      <w:proofErr w:type="spellStart"/>
      <w:r w:rsidRPr="001759E3">
        <w:rPr>
          <w:rFonts w:ascii="Georgia" w:hAnsi="Georgia" w:cs="Calibri Light"/>
          <w:spacing w:val="-2"/>
        </w:rPr>
        <w:t>domestik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yaitu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rumah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tangga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masing-masing. Usaha y</w:t>
      </w:r>
      <w:proofErr w:type="spellStart"/>
      <w:r>
        <w:rPr>
          <w:rFonts w:ascii="Georgia" w:hAnsi="Georgia" w:cs="Calibri Light"/>
          <w:spacing w:val="-2"/>
          <w:lang w:val="id-ID"/>
        </w:rPr>
        <w:t>an</w:t>
      </w:r>
      <w:proofErr w:type="spellEnd"/>
      <w:r w:rsidRPr="001759E3">
        <w:rPr>
          <w:rFonts w:ascii="Georgia" w:hAnsi="Georgia" w:cs="Calibri Light"/>
          <w:spacing w:val="-2"/>
        </w:rPr>
        <w:t xml:space="preserve">g </w:t>
      </w:r>
      <w:proofErr w:type="spellStart"/>
      <w:r w:rsidRPr="001759E3">
        <w:rPr>
          <w:rFonts w:ascii="Georgia" w:hAnsi="Georgia" w:cs="Calibri Light"/>
          <w:spacing w:val="-2"/>
        </w:rPr>
        <w:t>lesu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pendapatan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kebutuhan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kadang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berimbang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suami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istri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saling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menuntut</w:t>
      </w:r>
      <w:proofErr w:type="spellEnd"/>
      <w:r w:rsidRPr="001759E3">
        <w:rPr>
          <w:rFonts w:ascii="Georgia" w:hAnsi="Georgia" w:cs="Calibri Light"/>
          <w:spacing w:val="-2"/>
        </w:rPr>
        <w:t xml:space="preserve">, orang </w:t>
      </w:r>
      <w:proofErr w:type="spellStart"/>
      <w:r w:rsidRPr="001759E3">
        <w:rPr>
          <w:rFonts w:ascii="Georgia" w:hAnsi="Georgia" w:cs="Calibri Light"/>
          <w:spacing w:val="-2"/>
        </w:rPr>
        <w:t>tua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ruwet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pikiran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membuat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relasi</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rentan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konflik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kepada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anak</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akhirnya</w:t>
      </w:r>
      <w:proofErr w:type="spellEnd"/>
      <w:r w:rsidRPr="001759E3">
        <w:rPr>
          <w:rFonts w:ascii="Georgia" w:hAnsi="Georgia" w:cs="Calibri Light"/>
          <w:spacing w:val="-2"/>
        </w:rPr>
        <w:t xml:space="preserve"> juga </w:t>
      </w:r>
      <w:proofErr w:type="spellStart"/>
      <w:r w:rsidRPr="001759E3">
        <w:rPr>
          <w:rFonts w:ascii="Georgia" w:hAnsi="Georgia" w:cs="Calibri Light"/>
          <w:spacing w:val="-2"/>
        </w:rPr>
        <w:t>kelesuan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gairah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untuk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beribadah</w:t>
      </w:r>
      <w:proofErr w:type="spellEnd"/>
      <w:r w:rsidRPr="001759E3">
        <w:rPr>
          <w:rFonts w:ascii="Georgia" w:hAnsi="Georgia" w:cs="Calibri Light"/>
          <w:spacing w:val="-2"/>
        </w:rPr>
        <w:t>. Hal-</w:t>
      </w:r>
      <w:proofErr w:type="spellStart"/>
      <w:r w:rsidRPr="001759E3">
        <w:rPr>
          <w:rFonts w:ascii="Georgia" w:hAnsi="Georgia" w:cs="Calibri Light"/>
          <w:spacing w:val="-2"/>
        </w:rPr>
        <w:t>hal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membuat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masyarakat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gereja</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rumah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tangga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pribadi</w:t>
      </w:r>
      <w:proofErr w:type="spellEnd"/>
      <w:r w:rsidRPr="001759E3">
        <w:rPr>
          <w:rFonts w:ascii="Georgia" w:hAnsi="Georgia" w:cs="Calibri Light"/>
          <w:spacing w:val="-2"/>
        </w:rPr>
        <w:t xml:space="preserve"> juga </w:t>
      </w:r>
      <w:proofErr w:type="spellStart"/>
      <w:r w:rsidRPr="001759E3">
        <w:rPr>
          <w:rFonts w:ascii="Georgia" w:hAnsi="Georgia" w:cs="Calibri Light"/>
          <w:spacing w:val="-2"/>
        </w:rPr>
        <w:t>mengalami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bertanya</w:t>
      </w:r>
      <w:proofErr w:type="spellEnd"/>
      <w:r w:rsidRPr="001759E3">
        <w:rPr>
          <w:rFonts w:ascii="Georgia" w:hAnsi="Georgia" w:cs="Calibri Light"/>
          <w:spacing w:val="-2"/>
        </w:rPr>
        <w:t>, "</w:t>
      </w:r>
      <w:proofErr w:type="spellStart"/>
      <w:r w:rsidRPr="001759E3">
        <w:rPr>
          <w:rFonts w:ascii="Georgia" w:hAnsi="Georgia" w:cs="Calibri Light"/>
          <w:spacing w:val="-2"/>
        </w:rPr>
        <w:t>kapan</w:t>
      </w:r>
      <w:proofErr w:type="spellEnd"/>
      <w:r w:rsidRPr="001759E3">
        <w:rPr>
          <w:rFonts w:ascii="Georgia" w:hAnsi="Georgia" w:cs="Calibri Light"/>
          <w:spacing w:val="-2"/>
        </w:rPr>
        <w:t xml:space="preserve"> yah </w:t>
      </w:r>
      <w:proofErr w:type="spellStart"/>
      <w:r w:rsidRPr="001759E3">
        <w:rPr>
          <w:rFonts w:ascii="Georgia" w:hAnsi="Georgia" w:cs="Calibri Light"/>
          <w:spacing w:val="-2"/>
        </w:rPr>
        <w:t>semua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membaik</w:t>
      </w:r>
      <w:proofErr w:type="spellEnd"/>
      <w:r w:rsidRPr="001759E3">
        <w:rPr>
          <w:rFonts w:ascii="Georgia" w:hAnsi="Georgia" w:cs="Calibri Light"/>
          <w:spacing w:val="-2"/>
        </w:rPr>
        <w:t>?".</w:t>
      </w:r>
      <w:r>
        <w:rPr>
          <w:rFonts w:ascii="Georgia" w:hAnsi="Georgia" w:cs="Calibri Light"/>
          <w:spacing w:val="-2"/>
          <w:lang w:val="id-ID"/>
        </w:rPr>
        <w:t xml:space="preserve"> </w:t>
      </w:r>
    </w:p>
    <w:p w14:paraId="65046533" w14:textId="77777777" w:rsidR="007C042E" w:rsidRDefault="007C042E" w:rsidP="00846B90">
      <w:pPr>
        <w:ind w:firstLine="567"/>
        <w:rPr>
          <w:rFonts w:ascii="Georgia" w:hAnsi="Georgia" w:cs="Calibri Light"/>
          <w:spacing w:val="-2"/>
        </w:rPr>
      </w:pPr>
      <w:proofErr w:type="spellStart"/>
      <w:r w:rsidRPr="001759E3">
        <w:rPr>
          <w:rFonts w:ascii="Georgia" w:hAnsi="Georgia" w:cs="Calibri Light"/>
          <w:spacing w:val="-2"/>
        </w:rPr>
        <w:t>Umat</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terkasih</w:t>
      </w:r>
      <w:proofErr w:type="spellEnd"/>
      <w:r w:rsidRPr="001759E3">
        <w:rPr>
          <w:rFonts w:ascii="Georgia" w:hAnsi="Georgia" w:cs="Calibri Light"/>
          <w:spacing w:val="-2"/>
        </w:rPr>
        <w:t xml:space="preserve">, </w:t>
      </w:r>
    </w:p>
    <w:p w14:paraId="74AB32A9" w14:textId="77777777" w:rsidR="007C042E" w:rsidRDefault="007C042E" w:rsidP="00846B90">
      <w:pPr>
        <w:ind w:firstLine="567"/>
        <w:rPr>
          <w:rFonts w:ascii="Georgia" w:hAnsi="Georgia" w:cs="Calibri Light"/>
          <w:spacing w:val="-2"/>
          <w:lang w:val="id-ID"/>
        </w:rPr>
      </w:pPr>
      <w:r>
        <w:rPr>
          <w:rFonts w:ascii="Georgia" w:hAnsi="Georgia" w:cs="Calibri Light"/>
          <w:spacing w:val="-2"/>
          <w:lang w:val="id-ID"/>
        </w:rPr>
        <w:t>B</w:t>
      </w:r>
      <w:proofErr w:type="spellStart"/>
      <w:r w:rsidRPr="001759E3">
        <w:rPr>
          <w:rFonts w:ascii="Georgia" w:hAnsi="Georgia" w:cs="Calibri Light"/>
          <w:spacing w:val="-2"/>
        </w:rPr>
        <w:t>acaan</w:t>
      </w:r>
      <w:proofErr w:type="spellEnd"/>
      <w:r w:rsidRPr="001759E3">
        <w:rPr>
          <w:rFonts w:ascii="Georgia" w:hAnsi="Georgia" w:cs="Calibri Light"/>
          <w:spacing w:val="-2"/>
        </w:rPr>
        <w:t xml:space="preserve"> </w:t>
      </w:r>
      <w:r>
        <w:rPr>
          <w:rFonts w:ascii="Georgia" w:hAnsi="Georgia" w:cs="Calibri Light"/>
          <w:spacing w:val="-2"/>
          <w:lang w:val="id-ID"/>
        </w:rPr>
        <w:t>f</w:t>
      </w:r>
      <w:proofErr w:type="spellStart"/>
      <w:r w:rsidRPr="001759E3">
        <w:rPr>
          <w:rFonts w:ascii="Georgia" w:hAnsi="Georgia" w:cs="Calibri Light"/>
          <w:spacing w:val="-2"/>
        </w:rPr>
        <w:t>irman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merupakan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kisah-kisah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anak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manusia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menjalani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hidup</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penuh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Pr>
          <w:rFonts w:ascii="Georgia" w:hAnsi="Georgia" w:cs="Calibri Light"/>
          <w:spacing w:val="-2"/>
          <w:lang w:val="id-ID"/>
        </w:rPr>
        <w:t xml:space="preserve">. Mereka bergulat dengan pergumulannya </w:t>
      </w:r>
      <w:r w:rsidRPr="001759E3">
        <w:rPr>
          <w:rFonts w:ascii="Georgia" w:hAnsi="Georgia" w:cs="Calibri Light"/>
          <w:spacing w:val="-2"/>
        </w:rPr>
        <w:t xml:space="preserve">masing-masing. </w:t>
      </w:r>
      <w:proofErr w:type="spellStart"/>
      <w:r w:rsidRPr="001759E3">
        <w:rPr>
          <w:rFonts w:ascii="Georgia" w:hAnsi="Georgia" w:cs="Calibri Light"/>
          <w:spacing w:val="-2"/>
        </w:rPr>
        <w:t>Bacaan</w:t>
      </w:r>
      <w:proofErr w:type="spellEnd"/>
      <w:r w:rsidRPr="001759E3">
        <w:rPr>
          <w:rFonts w:ascii="Georgia" w:hAnsi="Georgia" w:cs="Calibri Light"/>
          <w:spacing w:val="-2"/>
        </w:rPr>
        <w:t xml:space="preserve"> </w:t>
      </w:r>
      <w:r>
        <w:rPr>
          <w:rFonts w:ascii="Georgia" w:hAnsi="Georgia" w:cs="Calibri Light"/>
          <w:spacing w:val="-2"/>
          <w:lang w:val="id-ID"/>
        </w:rPr>
        <w:t>p</w:t>
      </w:r>
      <w:proofErr w:type="spellStart"/>
      <w:r w:rsidRPr="001759E3">
        <w:rPr>
          <w:rFonts w:ascii="Georgia" w:hAnsi="Georgia" w:cs="Calibri Light"/>
          <w:spacing w:val="-2"/>
        </w:rPr>
        <w:t>ertama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berkisah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soal</w:t>
      </w:r>
      <w:proofErr w:type="spellEnd"/>
      <w:r w:rsidRPr="001759E3">
        <w:rPr>
          <w:rFonts w:ascii="Georgia" w:hAnsi="Georgia" w:cs="Calibri Light"/>
          <w:spacing w:val="-2"/>
        </w:rPr>
        <w:t xml:space="preserve"> Abram </w:t>
      </w:r>
      <w:proofErr w:type="spellStart"/>
      <w:r w:rsidRPr="001759E3">
        <w:rPr>
          <w:rFonts w:ascii="Georgia" w:hAnsi="Georgia" w:cs="Calibri Light"/>
          <w:spacing w:val="-2"/>
        </w:rPr>
        <w:t>dipanggil</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memasuki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rencana</w:t>
      </w:r>
      <w:proofErr w:type="spellEnd"/>
      <w:r w:rsidRPr="001759E3">
        <w:rPr>
          <w:rFonts w:ascii="Georgia" w:hAnsi="Georgia" w:cs="Calibri Light"/>
          <w:spacing w:val="-2"/>
        </w:rPr>
        <w:t xml:space="preserve">-Nya. Kita </w:t>
      </w:r>
      <w:proofErr w:type="spellStart"/>
      <w:r w:rsidRPr="001759E3">
        <w:rPr>
          <w:rFonts w:ascii="Georgia" w:hAnsi="Georgia" w:cs="Calibri Light"/>
          <w:spacing w:val="-2"/>
        </w:rPr>
        <w:t>mungkin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bertanya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dimana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situasi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krisisnya</w:t>
      </w:r>
      <w:proofErr w:type="spellEnd"/>
      <w:r w:rsidRPr="001759E3">
        <w:rPr>
          <w:rFonts w:ascii="Georgia" w:hAnsi="Georgia" w:cs="Calibri Light"/>
          <w:spacing w:val="-2"/>
        </w:rPr>
        <w:t xml:space="preserve">? </w:t>
      </w:r>
      <w:r>
        <w:rPr>
          <w:rFonts w:ascii="Georgia" w:hAnsi="Georgia" w:cs="Calibri Light"/>
          <w:spacing w:val="-2"/>
          <w:lang w:val="id-ID"/>
        </w:rPr>
        <w:t xml:space="preserve">Mari </w:t>
      </w:r>
      <w:proofErr w:type="spellStart"/>
      <w:r w:rsidRPr="001759E3">
        <w:rPr>
          <w:rFonts w:ascii="Georgia" w:hAnsi="Georgia" w:cs="Calibri Light"/>
          <w:spacing w:val="-2"/>
        </w:rPr>
        <w:t>bayangkan</w:t>
      </w:r>
      <w:proofErr w:type="spellEnd"/>
      <w:r w:rsidRPr="001759E3">
        <w:rPr>
          <w:rFonts w:ascii="Georgia" w:hAnsi="Georgia" w:cs="Calibri Light"/>
          <w:spacing w:val="-2"/>
        </w:rPr>
        <w:t>,</w:t>
      </w:r>
      <w:r>
        <w:rPr>
          <w:rFonts w:ascii="Georgia" w:hAnsi="Georgia" w:cs="Calibri Light"/>
          <w:spacing w:val="-2"/>
          <w:lang w:val="id-ID"/>
        </w:rPr>
        <w:t xml:space="preserve"> </w:t>
      </w:r>
      <w:proofErr w:type="spellStart"/>
      <w:r>
        <w:rPr>
          <w:rFonts w:ascii="Georgia" w:hAnsi="Georgia" w:cs="Calibri Light"/>
          <w:spacing w:val="-2"/>
          <w:lang w:val="id-ID"/>
        </w:rPr>
        <w:t>seandianya</w:t>
      </w:r>
      <w:proofErr w:type="spellEnd"/>
      <w:r w:rsidRPr="001759E3">
        <w:rPr>
          <w:rFonts w:ascii="Georgia" w:hAnsi="Georgia" w:cs="Calibri Light"/>
          <w:spacing w:val="-2"/>
        </w:rPr>
        <w:t xml:space="preserve"> </w:t>
      </w:r>
      <w:r>
        <w:rPr>
          <w:rFonts w:ascii="Georgia" w:hAnsi="Georgia" w:cs="Calibri Light"/>
          <w:spacing w:val="-2"/>
          <w:lang w:val="id-ID"/>
        </w:rPr>
        <w:t>A</w:t>
      </w:r>
      <w:proofErr w:type="spellStart"/>
      <w:r w:rsidRPr="001759E3">
        <w:rPr>
          <w:rFonts w:ascii="Georgia" w:hAnsi="Georgia" w:cs="Calibri Light"/>
          <w:spacing w:val="-2"/>
        </w:rPr>
        <w:t>nda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hidup</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tengah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keluarga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relasi</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nyaman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dekat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keluarga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pekerjaan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menetap</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penghasilan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berlimpah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semua</w:t>
      </w:r>
      <w:proofErr w:type="spellEnd"/>
      <w:r w:rsidRPr="001759E3">
        <w:rPr>
          <w:rFonts w:ascii="Georgia" w:hAnsi="Georgia" w:cs="Calibri Light"/>
          <w:spacing w:val="-2"/>
        </w:rPr>
        <w:t xml:space="preserve"> </w:t>
      </w:r>
      <w:r w:rsidRPr="001759E3">
        <w:rPr>
          <w:rFonts w:ascii="Georgia" w:hAnsi="Georgia" w:cs="Calibri Light"/>
          <w:i/>
          <w:spacing w:val="-2"/>
        </w:rPr>
        <w:t>fit and settle</w:t>
      </w:r>
      <w:r w:rsidRPr="001759E3">
        <w:rPr>
          <w:rFonts w:ascii="Georgia" w:hAnsi="Georgia" w:cs="Calibri Light"/>
          <w:spacing w:val="-2"/>
        </w:rPr>
        <w:t xml:space="preserve">.  </w:t>
      </w:r>
      <w:proofErr w:type="spellStart"/>
      <w:r w:rsidRPr="001759E3">
        <w:rPr>
          <w:rFonts w:ascii="Georgia" w:hAnsi="Georgia" w:cs="Calibri Light"/>
          <w:spacing w:val="-2"/>
        </w:rPr>
        <w:t>Tiba-tiba</w:t>
      </w:r>
      <w:proofErr w:type="spellEnd"/>
      <w:r w:rsidRPr="001759E3">
        <w:rPr>
          <w:rFonts w:ascii="Georgia" w:hAnsi="Georgia" w:cs="Calibri Light"/>
          <w:spacing w:val="-2"/>
        </w:rPr>
        <w:t xml:space="preserve">, </w:t>
      </w:r>
      <w:r>
        <w:rPr>
          <w:rFonts w:ascii="Georgia" w:hAnsi="Georgia" w:cs="Calibri Light"/>
          <w:spacing w:val="-2"/>
          <w:lang w:val="id-ID"/>
        </w:rPr>
        <w:t xml:space="preserve">semua </w:t>
      </w:r>
      <w:proofErr w:type="spellStart"/>
      <w:r w:rsidRPr="001759E3">
        <w:rPr>
          <w:rFonts w:ascii="Georgia" w:hAnsi="Georgia" w:cs="Calibri Light"/>
          <w:spacing w:val="-2"/>
        </w:rPr>
        <w:t>harus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ditinggal</w:t>
      </w:r>
      <w:proofErr w:type="spellEnd"/>
      <w:r>
        <w:rPr>
          <w:rFonts w:ascii="Georgia" w:hAnsi="Georgia" w:cs="Calibri Light"/>
          <w:spacing w:val="-2"/>
          <w:lang w:val="id-ID"/>
        </w:rPr>
        <w:t xml:space="preserve">kan karena kepada Anda dijanjikan adanya </w:t>
      </w:r>
      <w:proofErr w:type="spellStart"/>
      <w:r>
        <w:rPr>
          <w:rFonts w:ascii="Georgia" w:hAnsi="Georgia" w:cs="Calibri Light"/>
          <w:spacing w:val="-2"/>
          <w:lang w:val="id-ID"/>
        </w:rPr>
        <w:t>kelimpaian</w:t>
      </w:r>
      <w:proofErr w:type="spellEnd"/>
      <w:r>
        <w:rPr>
          <w:rFonts w:ascii="Georgia" w:hAnsi="Georgia" w:cs="Calibri Light"/>
          <w:spacing w:val="-2"/>
          <w:lang w:val="id-ID"/>
        </w:rPr>
        <w:t xml:space="preserve"> hidup di tempat lain.</w:t>
      </w:r>
      <w:r w:rsidRPr="001759E3">
        <w:rPr>
          <w:rFonts w:ascii="Georgia" w:hAnsi="Georgia" w:cs="Calibri Light"/>
          <w:spacing w:val="-2"/>
        </w:rPr>
        <w:t xml:space="preserve"> </w:t>
      </w:r>
      <w:r>
        <w:rPr>
          <w:rFonts w:ascii="Georgia" w:hAnsi="Georgia" w:cs="Calibri Light"/>
          <w:spacing w:val="-2"/>
          <w:lang w:val="id-ID"/>
        </w:rPr>
        <w:t>S</w:t>
      </w:r>
      <w:proofErr w:type="spellStart"/>
      <w:r w:rsidRPr="001759E3">
        <w:rPr>
          <w:rFonts w:ascii="Georgia" w:hAnsi="Georgia" w:cs="Calibri Light"/>
          <w:spacing w:val="-2"/>
        </w:rPr>
        <w:t>emua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kenyamanan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kelimpahan</w:t>
      </w:r>
      <w:proofErr w:type="spellEnd"/>
      <w:r w:rsidRPr="001759E3">
        <w:rPr>
          <w:rFonts w:ascii="Georgia" w:hAnsi="Georgia" w:cs="Calibri Light"/>
          <w:spacing w:val="-2"/>
        </w:rPr>
        <w:t xml:space="preserve"> </w:t>
      </w:r>
      <w:r>
        <w:rPr>
          <w:rFonts w:ascii="Georgia" w:hAnsi="Georgia" w:cs="Calibri Light"/>
          <w:spacing w:val="-2"/>
          <w:lang w:val="id-ID"/>
        </w:rPr>
        <w:t xml:space="preserve">saat ini harus ditinggal karena Anda harus </w:t>
      </w:r>
      <w:proofErr w:type="spellStart"/>
      <w:r w:rsidRPr="001759E3">
        <w:rPr>
          <w:rFonts w:ascii="Georgia" w:hAnsi="Georgia" w:cs="Calibri Light"/>
          <w:spacing w:val="-2"/>
        </w:rPr>
        <w:t>menuju</w:t>
      </w:r>
      <w:proofErr w:type="spellEnd"/>
      <w:r w:rsidRPr="001759E3">
        <w:rPr>
          <w:rFonts w:ascii="Georgia" w:hAnsi="Georgia" w:cs="Calibri Light"/>
          <w:spacing w:val="-2"/>
        </w:rPr>
        <w:t xml:space="preserve"> </w:t>
      </w:r>
      <w:r>
        <w:rPr>
          <w:rFonts w:ascii="Georgia" w:hAnsi="Georgia" w:cs="Calibri Light"/>
          <w:spacing w:val="-2"/>
          <w:lang w:val="id-ID"/>
        </w:rPr>
        <w:t xml:space="preserve">tempat itu, sementara di mana lokasi itu Anda tidak tahu. </w:t>
      </w:r>
    </w:p>
    <w:p w14:paraId="66C37521" w14:textId="77777777" w:rsidR="007C042E" w:rsidRDefault="007C042E" w:rsidP="00846B90">
      <w:pPr>
        <w:ind w:firstLine="567"/>
        <w:rPr>
          <w:rFonts w:ascii="Georgia" w:hAnsi="Georgia" w:cs="Calibri Light"/>
          <w:spacing w:val="-2"/>
        </w:rPr>
      </w:pPr>
      <w:r>
        <w:rPr>
          <w:rFonts w:ascii="Georgia" w:hAnsi="Georgia" w:cs="Calibri Light"/>
          <w:spacing w:val="-2"/>
          <w:lang w:val="id-ID"/>
        </w:rPr>
        <w:t xml:space="preserve">Kita bisa </w:t>
      </w:r>
      <w:proofErr w:type="spellStart"/>
      <w:r w:rsidRPr="001759E3">
        <w:rPr>
          <w:rFonts w:ascii="Georgia" w:hAnsi="Georgia" w:cs="Calibri Light"/>
          <w:spacing w:val="-2"/>
        </w:rPr>
        <w:t>membayangkan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bagaimana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keadaan</w:t>
      </w:r>
      <w:proofErr w:type="spellEnd"/>
      <w:r w:rsidRPr="001759E3">
        <w:rPr>
          <w:rFonts w:ascii="Georgia" w:hAnsi="Georgia" w:cs="Calibri Light"/>
          <w:spacing w:val="-2"/>
        </w:rPr>
        <w:t xml:space="preserve"> Abram </w:t>
      </w:r>
      <w:proofErr w:type="spellStart"/>
      <w:r w:rsidRPr="001759E3">
        <w:rPr>
          <w:rFonts w:ascii="Georgia" w:hAnsi="Georgia" w:cs="Calibri Light"/>
          <w:spacing w:val="-2"/>
        </w:rPr>
        <w:t>ketika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menceritakan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panggilan</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kepada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istrinya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ibunya</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seluruh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anggota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keluarganya</w:t>
      </w:r>
      <w:proofErr w:type="spellEnd"/>
      <w:r w:rsidRPr="001759E3">
        <w:rPr>
          <w:rFonts w:ascii="Georgia" w:hAnsi="Georgia" w:cs="Calibri Light"/>
          <w:spacing w:val="-2"/>
        </w:rPr>
        <w:t xml:space="preserve">. </w:t>
      </w:r>
      <w:r>
        <w:rPr>
          <w:rFonts w:ascii="Georgia" w:hAnsi="Georgia" w:cs="Calibri Light"/>
          <w:spacing w:val="-2"/>
          <w:lang w:val="id-ID"/>
        </w:rPr>
        <w:t>G</w:t>
      </w:r>
      <w:proofErr w:type="spellStart"/>
      <w:r w:rsidRPr="001759E3">
        <w:rPr>
          <w:rFonts w:ascii="Georgia" w:hAnsi="Georgia" w:cs="Calibri Light"/>
          <w:spacing w:val="-2"/>
        </w:rPr>
        <w:t>uncangan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pribadi</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keluarga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besar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atas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datangnya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panggilan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biasa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Pr>
          <w:rFonts w:ascii="Georgia" w:hAnsi="Georgia" w:cs="Calibri Light"/>
          <w:spacing w:val="-2"/>
          <w:lang w:val="id-ID"/>
        </w:rPr>
        <w:t xml:space="preserve"> tentu ada</w:t>
      </w:r>
      <w:r w:rsidRPr="001759E3">
        <w:rPr>
          <w:rFonts w:ascii="Georgia" w:hAnsi="Georgia" w:cs="Calibri Light"/>
          <w:spacing w:val="-2"/>
        </w:rPr>
        <w:t xml:space="preserve">. Belum </w:t>
      </w:r>
      <w:proofErr w:type="spellStart"/>
      <w:r w:rsidRPr="001759E3">
        <w:rPr>
          <w:rFonts w:ascii="Georgia" w:hAnsi="Georgia" w:cs="Calibri Light"/>
          <w:spacing w:val="-2"/>
        </w:rPr>
        <w:t>lagi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jika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saat</w:t>
      </w:r>
      <w:proofErr w:type="spellEnd"/>
      <w:r w:rsidRPr="001759E3">
        <w:rPr>
          <w:rFonts w:ascii="Georgia" w:hAnsi="Georgia" w:cs="Calibri Light"/>
          <w:spacing w:val="-2"/>
        </w:rPr>
        <w:t xml:space="preserve"> Abram </w:t>
      </w:r>
      <w:proofErr w:type="spellStart"/>
      <w:r w:rsidRPr="001759E3">
        <w:rPr>
          <w:rFonts w:ascii="Georgia" w:hAnsi="Georgia" w:cs="Calibri Light"/>
          <w:spacing w:val="-2"/>
        </w:rPr>
        <w:t>mengiyakan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panggilan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muncul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hinaan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lastRenderedPageBreak/>
        <w:t>ejekan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sebab</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suara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Tuhan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tidak</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dengar</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dimengerti</w:t>
      </w:r>
      <w:proofErr w:type="spellEnd"/>
      <w:r w:rsidRPr="001759E3">
        <w:rPr>
          <w:rFonts w:ascii="Georgia" w:hAnsi="Georgia" w:cs="Calibri Light"/>
          <w:spacing w:val="-2"/>
        </w:rPr>
        <w:t xml:space="preserve"> orang lain.</w:t>
      </w:r>
      <w:r>
        <w:rPr>
          <w:rFonts w:ascii="Georgia" w:hAnsi="Georgia" w:cs="Calibri Light"/>
          <w:spacing w:val="-2"/>
          <w:lang w:val="id-ID"/>
        </w:rPr>
        <w:t xml:space="preserve"> Dalam keadaan itu, krisis sangat mungkin terjadi.</w:t>
      </w:r>
      <w:r w:rsidRPr="001759E3">
        <w:rPr>
          <w:rFonts w:ascii="Georgia" w:hAnsi="Georgia" w:cs="Calibri Light"/>
          <w:spacing w:val="-2"/>
        </w:rPr>
        <w:t xml:space="preserve"> </w:t>
      </w:r>
    </w:p>
    <w:p w14:paraId="73715704" w14:textId="77777777" w:rsidR="007C042E" w:rsidRDefault="007C042E" w:rsidP="00846B90">
      <w:pPr>
        <w:ind w:firstLine="567"/>
        <w:rPr>
          <w:rFonts w:ascii="Georgia" w:hAnsi="Georgia" w:cs="Calibri Light"/>
          <w:spacing w:val="-2"/>
        </w:rPr>
      </w:pPr>
      <w:proofErr w:type="spellStart"/>
      <w:r w:rsidRPr="001759E3">
        <w:rPr>
          <w:rFonts w:ascii="Georgia" w:hAnsi="Georgia" w:cs="Calibri Light"/>
          <w:spacing w:val="-2"/>
        </w:rPr>
        <w:t>Mazmur</w:t>
      </w:r>
      <w:proofErr w:type="spellEnd"/>
      <w:r w:rsidRPr="001759E3">
        <w:rPr>
          <w:rFonts w:ascii="Georgia" w:hAnsi="Georgia" w:cs="Calibri Light"/>
          <w:spacing w:val="-2"/>
        </w:rPr>
        <w:t> </w:t>
      </w:r>
      <w:hyperlink r:id="rId29" w:history="1">
        <w:r w:rsidRPr="001759E3">
          <w:rPr>
            <w:rStyle w:val="Hyperlink"/>
            <w:rFonts w:ascii="Georgia" w:hAnsi="Georgia" w:cs="Calibri Light"/>
            <w:color w:val="auto"/>
            <w:spacing w:val="-2"/>
            <w:u w:val="none"/>
          </w:rPr>
          <w:t>121</w:t>
        </w:r>
      </w:hyperlink>
      <w:r w:rsidRPr="001759E3">
        <w:rPr>
          <w:rFonts w:ascii="Georgia" w:hAnsi="Georgia" w:cs="Calibri Light"/>
          <w:spacing w:val="-2"/>
        </w:rPr>
        <w:t xml:space="preserve"> juga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konteks</w:t>
      </w:r>
      <w:proofErr w:type="spellEnd"/>
      <w:r w:rsidRPr="001759E3">
        <w:rPr>
          <w:rFonts w:ascii="Georgia" w:hAnsi="Georgia" w:cs="Calibri Light"/>
          <w:spacing w:val="-2"/>
        </w:rPr>
        <w:t xml:space="preserve"> y</w:t>
      </w:r>
      <w:proofErr w:type="spellStart"/>
      <w:r>
        <w:rPr>
          <w:rFonts w:ascii="Georgia" w:hAnsi="Georgia" w:cs="Calibri Light"/>
          <w:spacing w:val="-2"/>
          <w:lang w:val="id-ID"/>
        </w:rPr>
        <w:t>an</w:t>
      </w:r>
      <w:proofErr w:type="spellEnd"/>
      <w:r w:rsidRPr="001759E3">
        <w:rPr>
          <w:rFonts w:ascii="Georgia" w:hAnsi="Georgia" w:cs="Calibri Light"/>
          <w:spacing w:val="-2"/>
        </w:rPr>
        <w:t xml:space="preserve">g </w:t>
      </w:r>
      <w:proofErr w:type="spellStart"/>
      <w:r w:rsidRPr="001759E3">
        <w:rPr>
          <w:rFonts w:ascii="Georgia" w:hAnsi="Georgia" w:cs="Calibri Light"/>
          <w:spacing w:val="-2"/>
        </w:rPr>
        <w:t>hampir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sama</w:t>
      </w:r>
      <w:proofErr w:type="spellEnd"/>
      <w:r>
        <w:rPr>
          <w:rFonts w:ascii="Georgia" w:hAnsi="Georgia" w:cs="Calibri Light"/>
          <w:spacing w:val="-2"/>
          <w:lang w:val="id-ID"/>
        </w:rPr>
        <w:t xml:space="preserve"> dengan peristiwa Abram</w:t>
      </w:r>
      <w:r w:rsidRPr="001759E3">
        <w:rPr>
          <w:rFonts w:ascii="Georgia" w:hAnsi="Georgia" w:cs="Calibri Light"/>
          <w:spacing w:val="-2"/>
        </w:rPr>
        <w:t xml:space="preserve">. </w:t>
      </w:r>
      <w:proofErr w:type="spellStart"/>
      <w:r w:rsidRPr="001759E3">
        <w:rPr>
          <w:rFonts w:ascii="Georgia" w:hAnsi="Georgia" w:cs="Calibri Light"/>
          <w:spacing w:val="-2"/>
        </w:rPr>
        <w:t>Mazmur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adalah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Mazmur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ziarah</w:t>
      </w:r>
      <w:proofErr w:type="spellEnd"/>
      <w:r>
        <w:rPr>
          <w:rFonts w:ascii="Georgia" w:hAnsi="Georgia" w:cs="Calibri Light"/>
          <w:spacing w:val="-2"/>
          <w:lang w:val="id-ID"/>
        </w:rPr>
        <w:t xml:space="preserve">. </w:t>
      </w:r>
      <w:proofErr w:type="spellStart"/>
      <w:r w:rsidRPr="00B601F1">
        <w:rPr>
          <w:rFonts w:ascii="Georgia" w:hAnsi="Georgia" w:cs="Calibri Light"/>
        </w:rPr>
        <w:t>Mazmur</w:t>
      </w:r>
      <w:proofErr w:type="spellEnd"/>
      <w:r w:rsidRPr="00B601F1">
        <w:rPr>
          <w:rFonts w:ascii="Georgia" w:hAnsi="Georgia" w:cs="Calibri Light"/>
        </w:rPr>
        <w:t xml:space="preserve"> </w:t>
      </w:r>
      <w:r>
        <w:rPr>
          <w:rFonts w:ascii="Georgia" w:hAnsi="Georgia" w:cs="Calibri Light"/>
          <w:lang w:val="id-ID"/>
        </w:rPr>
        <w:t xml:space="preserve">ziarah ini </w:t>
      </w:r>
      <w:proofErr w:type="spellStart"/>
      <w:r w:rsidRPr="00B601F1">
        <w:rPr>
          <w:rFonts w:ascii="Georgia" w:hAnsi="Georgia" w:cs="Calibri Light"/>
        </w:rPr>
        <w:t>dinyanyikan</w:t>
      </w:r>
      <w:proofErr w:type="spellEnd"/>
      <w:r w:rsidRPr="00B601F1">
        <w:rPr>
          <w:rFonts w:ascii="Georgia" w:hAnsi="Georgia" w:cs="Calibri Light"/>
        </w:rPr>
        <w:t xml:space="preserve"> </w:t>
      </w:r>
      <w:proofErr w:type="spellStart"/>
      <w:r w:rsidRPr="00B601F1">
        <w:rPr>
          <w:rFonts w:ascii="Georgia" w:hAnsi="Georgia" w:cs="Calibri Light"/>
        </w:rPr>
        <w:t>atau</w:t>
      </w:r>
      <w:proofErr w:type="spellEnd"/>
      <w:r w:rsidRPr="00B601F1">
        <w:rPr>
          <w:rFonts w:ascii="Georgia" w:hAnsi="Georgia" w:cs="Calibri Light"/>
        </w:rPr>
        <w:t xml:space="preserve"> </w:t>
      </w:r>
      <w:proofErr w:type="spellStart"/>
      <w:r w:rsidRPr="00B601F1">
        <w:rPr>
          <w:rFonts w:ascii="Georgia" w:hAnsi="Georgia" w:cs="Calibri Light"/>
        </w:rPr>
        <w:t>menceritakan</w:t>
      </w:r>
      <w:proofErr w:type="spellEnd"/>
      <w:r w:rsidRPr="00B601F1">
        <w:rPr>
          <w:rFonts w:ascii="Georgia" w:hAnsi="Georgia" w:cs="Calibri Light"/>
        </w:rPr>
        <w:t xml:space="preserve"> </w:t>
      </w:r>
      <w:proofErr w:type="spellStart"/>
      <w:r w:rsidRPr="00B601F1">
        <w:rPr>
          <w:rFonts w:ascii="Georgia" w:hAnsi="Georgia" w:cs="Calibri Light"/>
        </w:rPr>
        <w:t>tentang</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yang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umat</w:t>
      </w:r>
      <w:proofErr w:type="spellEnd"/>
      <w:r w:rsidRPr="00B601F1">
        <w:rPr>
          <w:rFonts w:ascii="Georgia" w:hAnsi="Georgia" w:cs="Calibri Light"/>
        </w:rPr>
        <w:t xml:space="preserve"> </w:t>
      </w:r>
      <w:proofErr w:type="spellStart"/>
      <w:r w:rsidRPr="00B601F1">
        <w:rPr>
          <w:rFonts w:ascii="Georgia" w:hAnsi="Georgia" w:cs="Calibri Light"/>
        </w:rPr>
        <w:t>menuju</w:t>
      </w:r>
      <w:proofErr w:type="spellEnd"/>
      <w:r w:rsidRPr="00B601F1">
        <w:rPr>
          <w:rFonts w:ascii="Georgia" w:hAnsi="Georgia" w:cs="Calibri Light"/>
        </w:rPr>
        <w:t xml:space="preserve"> Bait </w:t>
      </w:r>
      <w:proofErr w:type="spellStart"/>
      <w:r w:rsidRPr="00B601F1">
        <w:rPr>
          <w:rFonts w:ascii="Georgia" w:hAnsi="Georgia" w:cs="Calibri Light"/>
        </w:rPr>
        <w:t>Suci</w:t>
      </w:r>
      <w:proofErr w:type="spellEnd"/>
      <w:r w:rsidRPr="00B601F1">
        <w:rPr>
          <w:rFonts w:ascii="Georgia" w:hAnsi="Georgia" w:cs="Calibri Light"/>
        </w:rPr>
        <w:t xml:space="preserve"> di </w:t>
      </w:r>
      <w:proofErr w:type="spellStart"/>
      <w:r w:rsidRPr="00B601F1">
        <w:rPr>
          <w:rFonts w:ascii="Georgia" w:hAnsi="Georgia" w:cs="Calibri Light"/>
        </w:rPr>
        <w:t>Yerusalem</w:t>
      </w:r>
      <w:proofErr w:type="spellEnd"/>
      <w:r w:rsidRPr="00B601F1">
        <w:rPr>
          <w:rFonts w:ascii="Georgia" w:hAnsi="Georgia" w:cs="Calibri Light"/>
        </w:rPr>
        <w:t xml:space="preserve">. Pada </w:t>
      </w:r>
      <w:proofErr w:type="spellStart"/>
      <w:r w:rsidRPr="00B601F1">
        <w:rPr>
          <w:rFonts w:ascii="Georgia" w:hAnsi="Georgia" w:cs="Calibri Light"/>
        </w:rPr>
        <w:t>momen</w:t>
      </w:r>
      <w:proofErr w:type="spellEnd"/>
      <w:r w:rsidRPr="00B601F1">
        <w:rPr>
          <w:rFonts w:ascii="Georgia" w:hAnsi="Georgia" w:cs="Calibri Light"/>
        </w:rPr>
        <w:t xml:space="preserve"> </w:t>
      </w:r>
      <w:proofErr w:type="spellStart"/>
      <w:r w:rsidRPr="00B601F1">
        <w:rPr>
          <w:rFonts w:ascii="Georgia" w:hAnsi="Georgia" w:cs="Calibri Light"/>
        </w:rPr>
        <w:t>besar</w:t>
      </w:r>
      <w:proofErr w:type="spellEnd"/>
      <w:r w:rsidRPr="00B601F1">
        <w:rPr>
          <w:rFonts w:ascii="Georgia" w:hAnsi="Georgia" w:cs="Calibri Light"/>
        </w:rPr>
        <w:t xml:space="preserve"> </w:t>
      </w:r>
      <w:proofErr w:type="spellStart"/>
      <w:r w:rsidRPr="00B601F1">
        <w:rPr>
          <w:rFonts w:ascii="Georgia" w:hAnsi="Georgia" w:cs="Calibri Light"/>
        </w:rPr>
        <w:t>seperti</w:t>
      </w:r>
      <w:proofErr w:type="spellEnd"/>
      <w:r w:rsidRPr="00B601F1">
        <w:rPr>
          <w:rFonts w:ascii="Georgia" w:hAnsi="Georgia" w:cs="Calibri Light"/>
        </w:rPr>
        <w:t xml:space="preserve"> </w:t>
      </w:r>
      <w:proofErr w:type="spellStart"/>
      <w:r w:rsidRPr="00B601F1">
        <w:rPr>
          <w:rFonts w:ascii="Georgia" w:hAnsi="Georgia" w:cs="Calibri Light"/>
        </w:rPr>
        <w:t>Paska</w:t>
      </w:r>
      <w:proofErr w:type="spellEnd"/>
      <w:r w:rsidRPr="00B601F1">
        <w:rPr>
          <w:rFonts w:ascii="Georgia" w:hAnsi="Georgia" w:cs="Calibri Light"/>
        </w:rPr>
        <w:t xml:space="preserve"> (</w:t>
      </w:r>
      <w:proofErr w:type="spellStart"/>
      <w:r w:rsidRPr="0040357E">
        <w:rPr>
          <w:rFonts w:ascii="Georgia" w:hAnsi="Georgia" w:cs="Calibri Light"/>
          <w:i/>
          <w:iCs/>
        </w:rPr>
        <w:t>Pesakh</w:t>
      </w:r>
      <w:proofErr w:type="spellEnd"/>
      <w:r w:rsidRPr="00B601F1">
        <w:rPr>
          <w:rFonts w:ascii="Georgia" w:hAnsi="Georgia" w:cs="Calibri Light"/>
        </w:rPr>
        <w:t xml:space="preserve">), </w:t>
      </w:r>
      <w:proofErr w:type="spellStart"/>
      <w:r w:rsidRPr="00B601F1">
        <w:rPr>
          <w:rFonts w:ascii="Georgia" w:hAnsi="Georgia" w:cs="Calibri Light"/>
        </w:rPr>
        <w:t>Pentakosta</w:t>
      </w:r>
      <w:proofErr w:type="spellEnd"/>
      <w:r w:rsidRPr="00B601F1">
        <w:rPr>
          <w:rFonts w:ascii="Georgia" w:hAnsi="Georgia" w:cs="Calibri Light"/>
        </w:rPr>
        <w:t xml:space="preserve"> (</w:t>
      </w:r>
      <w:r w:rsidRPr="0040357E">
        <w:rPr>
          <w:rFonts w:ascii="Georgia" w:hAnsi="Georgia" w:cs="Calibri Light"/>
          <w:i/>
          <w:iCs/>
        </w:rPr>
        <w:t>Shavuot</w:t>
      </w:r>
      <w:r w:rsidRPr="00B601F1">
        <w:rPr>
          <w:rFonts w:ascii="Georgia" w:hAnsi="Georgia" w:cs="Calibri Light"/>
        </w:rPr>
        <w:t xml:space="preserve">), dan </w:t>
      </w:r>
      <w:proofErr w:type="spellStart"/>
      <w:r w:rsidRPr="00B601F1">
        <w:rPr>
          <w:rFonts w:ascii="Georgia" w:hAnsi="Georgia" w:cs="Calibri Light"/>
        </w:rPr>
        <w:t>Pondok</w:t>
      </w:r>
      <w:proofErr w:type="spellEnd"/>
      <w:r w:rsidRPr="00B601F1">
        <w:rPr>
          <w:rFonts w:ascii="Georgia" w:hAnsi="Georgia" w:cs="Calibri Light"/>
        </w:rPr>
        <w:t xml:space="preserve"> </w:t>
      </w:r>
      <w:proofErr w:type="spellStart"/>
      <w:r w:rsidRPr="00B601F1">
        <w:rPr>
          <w:rFonts w:ascii="Georgia" w:hAnsi="Georgia" w:cs="Calibri Light"/>
        </w:rPr>
        <w:t>Daun</w:t>
      </w:r>
      <w:proofErr w:type="spellEnd"/>
      <w:r w:rsidRPr="00B601F1">
        <w:rPr>
          <w:rFonts w:ascii="Georgia" w:hAnsi="Georgia" w:cs="Calibri Light"/>
        </w:rPr>
        <w:t xml:space="preserve"> (</w:t>
      </w:r>
      <w:r w:rsidRPr="0040357E">
        <w:rPr>
          <w:rFonts w:ascii="Georgia" w:hAnsi="Georgia" w:cs="Calibri Light"/>
          <w:i/>
          <w:iCs/>
        </w:rPr>
        <w:t>Sukkot</w:t>
      </w:r>
      <w:r w:rsidRPr="00B601F1">
        <w:rPr>
          <w:rFonts w:ascii="Georgia" w:hAnsi="Georgia" w:cs="Calibri Light"/>
        </w:rPr>
        <w:t xml:space="preserve">) </w:t>
      </w:r>
      <w:proofErr w:type="spellStart"/>
      <w:r w:rsidRPr="00B601F1">
        <w:rPr>
          <w:rFonts w:ascii="Georgia" w:hAnsi="Georgia" w:cs="Calibri Light"/>
        </w:rPr>
        <w:t>biasanya</w:t>
      </w:r>
      <w:proofErr w:type="spellEnd"/>
      <w:r w:rsidRPr="00B601F1">
        <w:rPr>
          <w:rFonts w:ascii="Georgia" w:hAnsi="Georgia" w:cs="Calibri Light"/>
        </w:rPr>
        <w:t xml:space="preserve"> orang </w:t>
      </w:r>
      <w:proofErr w:type="spellStart"/>
      <w:r w:rsidRPr="00B601F1">
        <w:rPr>
          <w:rFonts w:ascii="Georgia" w:hAnsi="Georgia" w:cs="Calibri Light"/>
        </w:rPr>
        <w:t>Yahudi</w:t>
      </w:r>
      <w:proofErr w:type="spellEnd"/>
      <w:r w:rsidRPr="00B601F1">
        <w:rPr>
          <w:rFonts w:ascii="Georgia" w:hAnsi="Georgia" w:cs="Calibri Light"/>
        </w:rPr>
        <w:t xml:space="preserve"> </w:t>
      </w:r>
      <w:proofErr w:type="spellStart"/>
      <w:r w:rsidRPr="00B601F1">
        <w:rPr>
          <w:rFonts w:ascii="Georgia" w:hAnsi="Georgia" w:cs="Calibri Light"/>
        </w:rPr>
        <w:t>dari</w:t>
      </w:r>
      <w:proofErr w:type="spellEnd"/>
      <w:r w:rsidRPr="00B601F1">
        <w:rPr>
          <w:rFonts w:ascii="Georgia" w:hAnsi="Georgia" w:cs="Calibri Light"/>
        </w:rPr>
        <w:t xml:space="preserve"> </w:t>
      </w:r>
      <w:proofErr w:type="spellStart"/>
      <w:r w:rsidRPr="00B601F1">
        <w:rPr>
          <w:rFonts w:ascii="Georgia" w:hAnsi="Georgia" w:cs="Calibri Light"/>
        </w:rPr>
        <w:t>berbagai</w:t>
      </w:r>
      <w:proofErr w:type="spellEnd"/>
      <w:r w:rsidRPr="00B601F1">
        <w:rPr>
          <w:rFonts w:ascii="Georgia" w:hAnsi="Georgia" w:cs="Calibri Light"/>
        </w:rPr>
        <w:t xml:space="preserve"> </w:t>
      </w:r>
      <w:proofErr w:type="spellStart"/>
      <w:r w:rsidRPr="00B601F1">
        <w:rPr>
          <w:rFonts w:ascii="Georgia" w:hAnsi="Georgia" w:cs="Calibri Light"/>
        </w:rPr>
        <w:t>tempat</w:t>
      </w:r>
      <w:proofErr w:type="spellEnd"/>
      <w:r w:rsidRPr="00B601F1">
        <w:rPr>
          <w:rFonts w:ascii="Georgia" w:hAnsi="Georgia" w:cs="Calibri Light"/>
        </w:rPr>
        <w:t xml:space="preserve"> </w:t>
      </w:r>
      <w:proofErr w:type="spellStart"/>
      <w:r w:rsidRPr="00B601F1">
        <w:rPr>
          <w:rFonts w:ascii="Georgia" w:hAnsi="Georgia" w:cs="Calibri Light"/>
        </w:rPr>
        <w:t>terpanggil</w:t>
      </w:r>
      <w:proofErr w:type="spellEnd"/>
      <w:r w:rsidRPr="00B601F1">
        <w:rPr>
          <w:rFonts w:ascii="Georgia" w:hAnsi="Georgia" w:cs="Calibri Light"/>
        </w:rPr>
        <w:t xml:space="preserve"> </w:t>
      </w:r>
      <w:proofErr w:type="spellStart"/>
      <w:r w:rsidRPr="00B601F1">
        <w:rPr>
          <w:rFonts w:ascii="Georgia" w:hAnsi="Georgia" w:cs="Calibri Light"/>
        </w:rPr>
        <w:t>untuk</w:t>
      </w:r>
      <w:proofErr w:type="spellEnd"/>
      <w:r w:rsidRPr="00B601F1">
        <w:rPr>
          <w:rFonts w:ascii="Georgia" w:hAnsi="Georgia" w:cs="Calibri Light"/>
        </w:rPr>
        <w:t xml:space="preserve"> </w:t>
      </w:r>
      <w:proofErr w:type="spellStart"/>
      <w:r w:rsidRPr="00B601F1">
        <w:rPr>
          <w:rFonts w:ascii="Georgia" w:hAnsi="Georgia" w:cs="Calibri Light"/>
        </w:rPr>
        <w:t>berkumpul</w:t>
      </w:r>
      <w:proofErr w:type="spellEnd"/>
      <w:r w:rsidRPr="00B601F1">
        <w:rPr>
          <w:rFonts w:ascii="Georgia" w:hAnsi="Georgia" w:cs="Calibri Light"/>
        </w:rPr>
        <w:t xml:space="preserve"> </w:t>
      </w:r>
      <w:proofErr w:type="spellStart"/>
      <w:r w:rsidRPr="00B601F1">
        <w:rPr>
          <w:rFonts w:ascii="Georgia" w:hAnsi="Georgia" w:cs="Calibri Light"/>
        </w:rPr>
        <w:t>dalam</w:t>
      </w:r>
      <w:proofErr w:type="spellEnd"/>
      <w:r w:rsidRPr="00B601F1">
        <w:rPr>
          <w:rFonts w:ascii="Georgia" w:hAnsi="Georgia" w:cs="Calibri Light"/>
        </w:rPr>
        <w:t xml:space="preserve"> festival </w:t>
      </w:r>
      <w:proofErr w:type="spellStart"/>
      <w:r w:rsidRPr="00B601F1">
        <w:rPr>
          <w:rFonts w:ascii="Georgia" w:hAnsi="Georgia" w:cs="Calibri Light"/>
        </w:rPr>
        <w:t>besar</w:t>
      </w:r>
      <w:proofErr w:type="spellEnd"/>
      <w:r w:rsidRPr="00B601F1">
        <w:rPr>
          <w:rFonts w:ascii="Georgia" w:hAnsi="Georgia" w:cs="Calibri Light"/>
        </w:rPr>
        <w:t xml:space="preserve"> </w:t>
      </w:r>
      <w:proofErr w:type="spellStart"/>
      <w:r w:rsidRPr="00B601F1">
        <w:rPr>
          <w:rFonts w:ascii="Georgia" w:hAnsi="Georgia" w:cs="Calibri Light"/>
        </w:rPr>
        <w:t>keagamaan</w:t>
      </w:r>
      <w:proofErr w:type="spellEnd"/>
      <w:r w:rsidRPr="00B601F1">
        <w:rPr>
          <w:rFonts w:ascii="Georgia" w:hAnsi="Georgia" w:cs="Calibri Light"/>
        </w:rPr>
        <w:t xml:space="preserve"> di </w:t>
      </w:r>
      <w:proofErr w:type="spellStart"/>
      <w:r w:rsidRPr="00B601F1">
        <w:rPr>
          <w:rFonts w:ascii="Georgia" w:hAnsi="Georgia" w:cs="Calibri Light"/>
        </w:rPr>
        <w:t>Yerusalem</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kemudian</w:t>
      </w:r>
      <w:proofErr w:type="spellEnd"/>
      <w:r w:rsidRPr="00B601F1">
        <w:rPr>
          <w:rFonts w:ascii="Georgia" w:hAnsi="Georgia" w:cs="Calibri Light"/>
        </w:rPr>
        <w:t xml:space="preserve"> </w:t>
      </w:r>
      <w:proofErr w:type="spellStart"/>
      <w:r w:rsidRPr="00B601F1">
        <w:rPr>
          <w:rFonts w:ascii="Georgia" w:hAnsi="Georgia" w:cs="Calibri Light"/>
        </w:rPr>
        <w:t>harus</w:t>
      </w:r>
      <w:proofErr w:type="spellEnd"/>
      <w:r w:rsidRPr="00B601F1">
        <w:rPr>
          <w:rFonts w:ascii="Georgia" w:hAnsi="Georgia" w:cs="Calibri Light"/>
        </w:rPr>
        <w:t xml:space="preserve">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ratusan</w:t>
      </w:r>
      <w:proofErr w:type="spellEnd"/>
      <w:r w:rsidRPr="00B601F1">
        <w:rPr>
          <w:rFonts w:ascii="Georgia" w:hAnsi="Georgia" w:cs="Calibri Light"/>
        </w:rPr>
        <w:t xml:space="preserve"> dan </w:t>
      </w:r>
      <w:proofErr w:type="spellStart"/>
      <w:r w:rsidRPr="00B601F1">
        <w:rPr>
          <w:rFonts w:ascii="Georgia" w:hAnsi="Georgia" w:cs="Calibri Light"/>
        </w:rPr>
        <w:t>ribuan</w:t>
      </w:r>
      <w:proofErr w:type="spellEnd"/>
      <w:r w:rsidRPr="00B601F1">
        <w:rPr>
          <w:rFonts w:ascii="Georgia" w:hAnsi="Georgia" w:cs="Calibri Light"/>
        </w:rPr>
        <w:t xml:space="preserve"> mil. </w:t>
      </w:r>
      <w:proofErr w:type="spellStart"/>
      <w:r w:rsidRPr="00B601F1">
        <w:rPr>
          <w:rFonts w:ascii="Georgia" w:hAnsi="Georgia" w:cs="Calibri Light"/>
        </w:rPr>
        <w:t>Jangan</w:t>
      </w:r>
      <w:proofErr w:type="spellEnd"/>
      <w:r w:rsidRPr="00B601F1">
        <w:rPr>
          <w:rFonts w:ascii="Georgia" w:hAnsi="Georgia" w:cs="Calibri Light"/>
        </w:rPr>
        <w:t xml:space="preserve"> </w:t>
      </w:r>
      <w:proofErr w:type="spellStart"/>
      <w:r w:rsidRPr="00B601F1">
        <w:rPr>
          <w:rFonts w:ascii="Georgia" w:hAnsi="Georgia" w:cs="Calibri Light"/>
        </w:rPr>
        <w:t>kita</w:t>
      </w:r>
      <w:proofErr w:type="spellEnd"/>
      <w:r w:rsidRPr="00B601F1">
        <w:rPr>
          <w:rFonts w:ascii="Georgia" w:hAnsi="Georgia" w:cs="Calibri Light"/>
        </w:rPr>
        <w:t xml:space="preserve"> </w:t>
      </w:r>
      <w:proofErr w:type="spellStart"/>
      <w:r w:rsidRPr="00B601F1">
        <w:rPr>
          <w:rFonts w:ascii="Georgia" w:hAnsi="Georgia" w:cs="Calibri Light"/>
        </w:rPr>
        <w:t>membayangkan</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dapat</w:t>
      </w:r>
      <w:proofErr w:type="spellEnd"/>
      <w:r w:rsidRPr="00B601F1">
        <w:rPr>
          <w:rFonts w:ascii="Georgia" w:hAnsi="Georgia" w:cs="Calibri Light"/>
        </w:rPr>
        <w:t xml:space="preserve"> </w:t>
      </w:r>
      <w:proofErr w:type="spellStart"/>
      <w:r w:rsidRPr="00B601F1">
        <w:rPr>
          <w:rFonts w:ascii="Georgia" w:hAnsi="Georgia" w:cs="Calibri Light"/>
        </w:rPr>
        <w:t>ditempuh</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b</w:t>
      </w:r>
      <w:r>
        <w:rPr>
          <w:rFonts w:ascii="Georgia" w:hAnsi="Georgia" w:cs="Calibri Light"/>
          <w:lang w:val="id-ID"/>
        </w:rPr>
        <w:t>u</w:t>
      </w:r>
      <w:r w:rsidRPr="00B601F1">
        <w:rPr>
          <w:rFonts w:ascii="Georgia" w:hAnsi="Georgia" w:cs="Calibri Light"/>
        </w:rPr>
        <w:t xml:space="preserve">s, </w:t>
      </w:r>
      <w:proofErr w:type="spellStart"/>
      <w:r w:rsidRPr="00B601F1">
        <w:rPr>
          <w:rFonts w:ascii="Georgia" w:hAnsi="Georgia" w:cs="Calibri Light"/>
        </w:rPr>
        <w:t>kereta</w:t>
      </w:r>
      <w:proofErr w:type="spellEnd"/>
      <w:r w:rsidRPr="00B601F1">
        <w:rPr>
          <w:rFonts w:ascii="Georgia" w:hAnsi="Georgia" w:cs="Calibri Light"/>
        </w:rPr>
        <w:t xml:space="preserve"> </w:t>
      </w:r>
      <w:proofErr w:type="spellStart"/>
      <w:r w:rsidRPr="00B601F1">
        <w:rPr>
          <w:rFonts w:ascii="Georgia" w:hAnsi="Georgia" w:cs="Calibri Light"/>
        </w:rPr>
        <w:t>api</w:t>
      </w:r>
      <w:proofErr w:type="spellEnd"/>
      <w:r w:rsidRPr="00B601F1">
        <w:rPr>
          <w:rFonts w:ascii="Georgia" w:hAnsi="Georgia" w:cs="Calibri Light"/>
        </w:rPr>
        <w:t xml:space="preserve">, </w:t>
      </w:r>
      <w:proofErr w:type="spellStart"/>
      <w:r w:rsidRPr="00B601F1">
        <w:rPr>
          <w:rFonts w:ascii="Georgia" w:hAnsi="Georgia" w:cs="Calibri Light"/>
        </w:rPr>
        <w:t>pesawat</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proofErr w:type="spellStart"/>
      <w:r w:rsidRPr="00B601F1">
        <w:rPr>
          <w:rFonts w:ascii="Georgia" w:hAnsi="Georgia" w:cs="Calibri Light"/>
        </w:rPr>
        <w:t>prasarana</w:t>
      </w:r>
      <w:proofErr w:type="spellEnd"/>
      <w:r w:rsidRPr="00B601F1">
        <w:rPr>
          <w:rFonts w:ascii="Georgia" w:hAnsi="Georgia" w:cs="Calibri Light"/>
        </w:rPr>
        <w:t xml:space="preserve"> </w:t>
      </w:r>
      <w:proofErr w:type="spellStart"/>
      <w:r w:rsidRPr="00B601F1">
        <w:rPr>
          <w:rFonts w:ascii="Georgia" w:hAnsi="Georgia" w:cs="Calibri Light"/>
        </w:rPr>
        <w:t>lalulintas</w:t>
      </w:r>
      <w:proofErr w:type="spellEnd"/>
      <w:r w:rsidRPr="00B601F1">
        <w:rPr>
          <w:rFonts w:ascii="Georgia" w:hAnsi="Georgia" w:cs="Calibri Light"/>
        </w:rPr>
        <w:t xml:space="preserve"> </w:t>
      </w:r>
      <w:proofErr w:type="spellStart"/>
      <w:r w:rsidRPr="00B601F1">
        <w:rPr>
          <w:rFonts w:ascii="Georgia" w:hAnsi="Georgia" w:cs="Calibri Light"/>
        </w:rPr>
        <w:t>memadai</w:t>
      </w:r>
      <w:proofErr w:type="spellEnd"/>
      <w:r w:rsidRPr="00B601F1">
        <w:rPr>
          <w:rFonts w:ascii="Georgia" w:hAnsi="Georgia" w:cs="Calibri Light"/>
        </w:rPr>
        <w:t xml:space="preserve">, dan </w:t>
      </w:r>
      <w:proofErr w:type="spellStart"/>
      <w:r w:rsidRPr="00B601F1">
        <w:rPr>
          <w:rFonts w:ascii="Georgia" w:hAnsi="Georgia" w:cs="Calibri Light"/>
        </w:rPr>
        <w:t>akomodasi</w:t>
      </w:r>
      <w:proofErr w:type="spellEnd"/>
      <w:r w:rsidRPr="00B601F1">
        <w:rPr>
          <w:rFonts w:ascii="Georgia" w:hAnsi="Georgia" w:cs="Calibri Light"/>
        </w:rPr>
        <w:t xml:space="preserve"> y</w:t>
      </w:r>
      <w:proofErr w:type="spellStart"/>
      <w:r>
        <w:rPr>
          <w:rFonts w:ascii="Georgia" w:hAnsi="Georgia" w:cs="Calibri Light"/>
          <w:lang w:val="id-ID"/>
        </w:rPr>
        <w:t>an</w:t>
      </w:r>
      <w:proofErr w:type="spellEnd"/>
      <w:r w:rsidRPr="00B601F1">
        <w:rPr>
          <w:rFonts w:ascii="Georgia" w:hAnsi="Georgia" w:cs="Calibri Light"/>
        </w:rPr>
        <w:t xml:space="preserve">g </w:t>
      </w:r>
      <w:proofErr w:type="spellStart"/>
      <w:r w:rsidRPr="00B601F1">
        <w:rPr>
          <w:rFonts w:ascii="Georgia" w:hAnsi="Georgia" w:cs="Calibri Light"/>
        </w:rPr>
        <w:t>lengkap</w:t>
      </w:r>
      <w:proofErr w:type="spellEnd"/>
      <w:r w:rsidRPr="00B601F1">
        <w:rPr>
          <w:rFonts w:ascii="Georgia" w:hAnsi="Georgia" w:cs="Calibri Light"/>
        </w:rPr>
        <w:t xml:space="preserve">. </w:t>
      </w:r>
      <w:proofErr w:type="spellStart"/>
      <w:r w:rsidRPr="00B601F1">
        <w:rPr>
          <w:rFonts w:ascii="Georgia" w:hAnsi="Georgia" w:cs="Calibri Light"/>
        </w:rPr>
        <w:t>Perjalanan</w:t>
      </w:r>
      <w:proofErr w:type="spellEnd"/>
      <w:r w:rsidRPr="00B601F1">
        <w:rPr>
          <w:rFonts w:ascii="Georgia" w:hAnsi="Georgia" w:cs="Calibri Light"/>
        </w:rPr>
        <w:t xml:space="preserve"> </w:t>
      </w:r>
      <w:proofErr w:type="spellStart"/>
      <w:r w:rsidRPr="00B601F1">
        <w:rPr>
          <w:rFonts w:ascii="Georgia" w:hAnsi="Georgia" w:cs="Calibri Light"/>
        </w:rPr>
        <w:t>itu</w:t>
      </w:r>
      <w:proofErr w:type="spellEnd"/>
      <w:r w:rsidRPr="00B601F1">
        <w:rPr>
          <w:rFonts w:ascii="Georgia" w:hAnsi="Georgia" w:cs="Calibri Light"/>
        </w:rPr>
        <w:t xml:space="preserve"> </w:t>
      </w:r>
      <w:proofErr w:type="spellStart"/>
      <w:r w:rsidRPr="00B601F1">
        <w:rPr>
          <w:rFonts w:ascii="Georgia" w:hAnsi="Georgia" w:cs="Calibri Light"/>
        </w:rPr>
        <w:t>dicapai</w:t>
      </w:r>
      <w:proofErr w:type="spellEnd"/>
      <w:r w:rsidRPr="00B601F1">
        <w:rPr>
          <w:rFonts w:ascii="Georgia" w:hAnsi="Georgia" w:cs="Calibri Light"/>
        </w:rPr>
        <w:t xml:space="preserve"> </w:t>
      </w:r>
      <w:proofErr w:type="spellStart"/>
      <w:r w:rsidRPr="00B601F1">
        <w:rPr>
          <w:rFonts w:ascii="Georgia" w:hAnsi="Georgia" w:cs="Calibri Light"/>
        </w:rPr>
        <w:t>dengan</w:t>
      </w:r>
      <w:proofErr w:type="spellEnd"/>
      <w:r w:rsidRPr="00B601F1">
        <w:rPr>
          <w:rFonts w:ascii="Georgia" w:hAnsi="Georgia" w:cs="Calibri Light"/>
        </w:rPr>
        <w:t xml:space="preserve"> </w:t>
      </w:r>
      <w:r>
        <w:rPr>
          <w:rFonts w:ascii="Georgia" w:hAnsi="Georgia" w:cs="Calibri Light"/>
          <w:lang w:val="id-ID"/>
        </w:rPr>
        <w:t xml:space="preserve">cara yang berat dan </w:t>
      </w:r>
      <w:proofErr w:type="spellStart"/>
      <w:r w:rsidRPr="00B601F1">
        <w:rPr>
          <w:rFonts w:ascii="Georgia" w:hAnsi="Georgia" w:cs="Calibri Light"/>
        </w:rPr>
        <w:t>meninggalkan</w:t>
      </w:r>
      <w:proofErr w:type="spellEnd"/>
      <w:r w:rsidRPr="00B601F1">
        <w:rPr>
          <w:rFonts w:ascii="Georgia" w:hAnsi="Georgia" w:cs="Calibri Light"/>
        </w:rPr>
        <w:t xml:space="preserve"> </w:t>
      </w:r>
      <w:proofErr w:type="spellStart"/>
      <w:r w:rsidRPr="00B601F1">
        <w:rPr>
          <w:rFonts w:ascii="Georgia" w:hAnsi="Georgia" w:cs="Calibri Light"/>
        </w:rPr>
        <w:t>kenyamanan</w:t>
      </w:r>
      <w:proofErr w:type="spellEnd"/>
      <w:r w:rsidRPr="00B601F1">
        <w:rPr>
          <w:rFonts w:ascii="Georgia" w:hAnsi="Georgia" w:cs="Calibri Light"/>
        </w:rPr>
        <w:t>.</w:t>
      </w:r>
    </w:p>
    <w:p w14:paraId="5E242119" w14:textId="77777777" w:rsidR="007C042E" w:rsidRPr="001759E3" w:rsidRDefault="007C042E" w:rsidP="00846B90">
      <w:pPr>
        <w:ind w:firstLine="567"/>
        <w:rPr>
          <w:rFonts w:ascii="Georgia" w:hAnsi="Georgia" w:cs="Calibri Light"/>
          <w:spacing w:val="-2"/>
        </w:rPr>
      </w:pPr>
      <w:proofErr w:type="spellStart"/>
      <w:r w:rsidRPr="001759E3">
        <w:rPr>
          <w:rFonts w:ascii="Georgia" w:hAnsi="Georgia" w:cs="Calibri Light"/>
          <w:spacing w:val="-2"/>
        </w:rPr>
        <w:t>Konteks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Bacaan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Injil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Yohanespun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berhadapan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dengan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sebuah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identitas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dialami</w:t>
      </w:r>
      <w:proofErr w:type="spellEnd"/>
      <w:r w:rsidRPr="001759E3">
        <w:rPr>
          <w:rFonts w:ascii="Georgia" w:hAnsi="Georgia" w:cs="Calibri Light"/>
          <w:spacing w:val="-2"/>
        </w:rPr>
        <w:t xml:space="preserve"> Israel. </w:t>
      </w:r>
      <w:proofErr w:type="spellStart"/>
      <w:r w:rsidRPr="001759E3">
        <w:rPr>
          <w:rFonts w:ascii="Georgia" w:hAnsi="Georgia" w:cs="Calibri Light"/>
          <w:spacing w:val="-2"/>
        </w:rPr>
        <w:t>Menjadi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berkali</w:t>
      </w:r>
      <w:proofErr w:type="spellEnd"/>
      <w:r w:rsidRPr="001759E3">
        <w:rPr>
          <w:rFonts w:ascii="Georgia" w:hAnsi="Georgia" w:cs="Calibri Light"/>
          <w:spacing w:val="-2"/>
        </w:rPr>
        <w:t xml:space="preserve">-kali </w:t>
      </w:r>
      <w:proofErr w:type="spellStart"/>
      <w:r w:rsidRPr="001759E3">
        <w:rPr>
          <w:rFonts w:ascii="Georgia" w:hAnsi="Georgia" w:cs="Calibri Light"/>
          <w:spacing w:val="-2"/>
        </w:rPr>
        <w:t>menjadi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koloni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w:t>
      </w:r>
      <w:r>
        <w:rPr>
          <w:rFonts w:ascii="Georgia" w:hAnsi="Georgia" w:cs="Calibri Light"/>
          <w:spacing w:val="-2"/>
          <w:lang w:val="id-ID"/>
        </w:rPr>
        <w:t>a</w:t>
      </w:r>
      <w:r w:rsidRPr="001759E3">
        <w:rPr>
          <w:rFonts w:ascii="Georgia" w:hAnsi="Georgia" w:cs="Calibri Light"/>
          <w:spacing w:val="-2"/>
        </w:rPr>
        <w:t xml:space="preserve">sing </w:t>
      </w:r>
      <w:proofErr w:type="spellStart"/>
      <w:r w:rsidRPr="001759E3">
        <w:rPr>
          <w:rFonts w:ascii="Georgia" w:hAnsi="Georgia" w:cs="Calibri Light"/>
          <w:spacing w:val="-2"/>
        </w:rPr>
        <w:t>tentu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tidak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membuat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nyaman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Israel. Gerakan-</w:t>
      </w:r>
      <w:proofErr w:type="spellStart"/>
      <w:r w:rsidRPr="001759E3">
        <w:rPr>
          <w:rFonts w:ascii="Georgia" w:hAnsi="Georgia" w:cs="Calibri Light"/>
          <w:spacing w:val="-2"/>
        </w:rPr>
        <w:t>gerakan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mesianik</w:t>
      </w:r>
      <w:proofErr w:type="spellEnd"/>
      <w:r w:rsidRPr="001759E3">
        <w:rPr>
          <w:rFonts w:ascii="Georgia" w:hAnsi="Georgia" w:cs="Calibri Light"/>
          <w:spacing w:val="-2"/>
        </w:rPr>
        <w:t xml:space="preserve"> pada </w:t>
      </w:r>
      <w:proofErr w:type="spellStart"/>
      <w:r w:rsidRPr="001759E3">
        <w:rPr>
          <w:rFonts w:ascii="Georgia" w:hAnsi="Georgia" w:cs="Calibri Light"/>
          <w:spacing w:val="-2"/>
        </w:rPr>
        <w:t>awal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abad</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masehi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bermunculan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untuk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memenuhi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nubuatan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nabi-nabi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Perjanjian</w:t>
      </w:r>
      <w:proofErr w:type="spellEnd"/>
      <w:r w:rsidRPr="001759E3">
        <w:rPr>
          <w:rFonts w:ascii="Georgia" w:hAnsi="Georgia" w:cs="Calibri Light"/>
          <w:spacing w:val="-2"/>
        </w:rPr>
        <w:t xml:space="preserve"> Lama </w:t>
      </w:r>
      <w:proofErr w:type="spellStart"/>
      <w:r w:rsidRPr="001759E3">
        <w:rPr>
          <w:rFonts w:ascii="Georgia" w:hAnsi="Georgia" w:cs="Calibri Light"/>
          <w:spacing w:val="-2"/>
        </w:rPr>
        <w:t>tentang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datangnya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sosok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Mesias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pembebas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umat</w:t>
      </w:r>
      <w:proofErr w:type="spellEnd"/>
      <w:r w:rsidRPr="001759E3">
        <w:rPr>
          <w:rFonts w:ascii="Georgia" w:hAnsi="Georgia" w:cs="Calibri Light"/>
          <w:spacing w:val="-2"/>
        </w:rPr>
        <w:t xml:space="preserve">. Di </w:t>
      </w:r>
      <w:proofErr w:type="spellStart"/>
      <w:r w:rsidRPr="001759E3">
        <w:rPr>
          <w:rFonts w:ascii="Georgia" w:hAnsi="Georgia" w:cs="Calibri Light"/>
          <w:spacing w:val="-2"/>
        </w:rPr>
        <w:t>tengah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munculnya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gerakan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mesianik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muncul</w:t>
      </w:r>
      <w:proofErr w:type="spellEnd"/>
      <w:r w:rsidRPr="001759E3">
        <w:rPr>
          <w:rFonts w:ascii="Georgia" w:hAnsi="Georgia" w:cs="Calibri Light"/>
          <w:spacing w:val="-2"/>
        </w:rPr>
        <w:t xml:space="preserve"> juga </w:t>
      </w:r>
      <w:proofErr w:type="spellStart"/>
      <w:r w:rsidRPr="001759E3">
        <w:rPr>
          <w:rFonts w:ascii="Georgia" w:hAnsi="Georgia" w:cs="Calibri Light"/>
          <w:spacing w:val="-2"/>
        </w:rPr>
        <w:t>gerakan</w:t>
      </w:r>
      <w:proofErr w:type="spellEnd"/>
      <w:r w:rsidRPr="001759E3">
        <w:rPr>
          <w:rFonts w:ascii="Georgia" w:hAnsi="Georgia" w:cs="Calibri Light"/>
          <w:spacing w:val="-2"/>
        </w:rPr>
        <w:t xml:space="preserve"> </w:t>
      </w:r>
      <w:r>
        <w:rPr>
          <w:rFonts w:ascii="Georgia" w:hAnsi="Georgia" w:cs="Calibri Light"/>
          <w:spacing w:val="-2"/>
          <w:lang w:val="id-ID"/>
        </w:rPr>
        <w:t>k</w:t>
      </w:r>
      <w:proofErr w:type="spellStart"/>
      <w:r w:rsidRPr="001759E3">
        <w:rPr>
          <w:rFonts w:ascii="Georgia" w:hAnsi="Georgia" w:cs="Calibri Light"/>
          <w:spacing w:val="-2"/>
        </w:rPr>
        <w:t>emuridan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Yesus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Apakah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Yesus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adalah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sosok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mesias</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dinantikan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Apakah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kehadiran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Yesus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dapat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jawaban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ada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mungkin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pertanyaan-pertanyaan</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sedang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digumulkan</w:t>
      </w:r>
      <w:proofErr w:type="spellEnd"/>
      <w:r w:rsidRPr="001759E3">
        <w:rPr>
          <w:rFonts w:ascii="Georgia" w:hAnsi="Georgia" w:cs="Calibri Light"/>
          <w:spacing w:val="-2"/>
        </w:rPr>
        <w:t xml:space="preserve"> oleh Nikodemus </w:t>
      </w:r>
      <w:proofErr w:type="spellStart"/>
      <w:r w:rsidRPr="001759E3">
        <w:rPr>
          <w:rFonts w:ascii="Georgia" w:hAnsi="Georgia" w:cs="Calibri Light"/>
          <w:spacing w:val="-2"/>
        </w:rPr>
        <w:t>ketika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dirinya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hendak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menemui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Yesus</w:t>
      </w:r>
      <w:proofErr w:type="spellEnd"/>
      <w:r w:rsidRPr="001759E3">
        <w:rPr>
          <w:rFonts w:ascii="Georgia" w:hAnsi="Georgia" w:cs="Calibri Light"/>
          <w:spacing w:val="-2"/>
        </w:rPr>
        <w:t>.</w:t>
      </w:r>
    </w:p>
    <w:p w14:paraId="2B16A49C" w14:textId="77777777" w:rsidR="007C042E" w:rsidRPr="00722686" w:rsidRDefault="007C042E" w:rsidP="00846B90">
      <w:pPr>
        <w:ind w:firstLine="567"/>
        <w:rPr>
          <w:rFonts w:ascii="Georgia" w:hAnsi="Georgia" w:cs="Calibri Light"/>
          <w:spacing w:val="-2"/>
        </w:rPr>
      </w:pPr>
      <w:r w:rsidRPr="00722686">
        <w:rPr>
          <w:rFonts w:ascii="Georgia" w:hAnsi="Georgia" w:cs="Calibri Light"/>
          <w:spacing w:val="-2"/>
        </w:rPr>
        <w:t xml:space="preserve">Nikodemus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seorang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Pemimpin</w:t>
      </w:r>
      <w:proofErr w:type="spellEnd"/>
      <w:r w:rsidRPr="00722686">
        <w:rPr>
          <w:rFonts w:ascii="Georgia" w:hAnsi="Georgia" w:cs="Calibri Light"/>
          <w:spacing w:val="-2"/>
        </w:rPr>
        <w:t xml:space="preserve"> Agama </w:t>
      </w:r>
      <w:proofErr w:type="spellStart"/>
      <w:r w:rsidRPr="00722686">
        <w:rPr>
          <w:rFonts w:ascii="Georgia" w:hAnsi="Georgia" w:cs="Calibri Light"/>
          <w:spacing w:val="-2"/>
        </w:rPr>
        <w:t>Yahudi</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dikenal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sebutan</w:t>
      </w:r>
      <w:proofErr w:type="spellEnd"/>
      <w:r w:rsidRPr="00722686">
        <w:rPr>
          <w:rFonts w:ascii="Georgia" w:hAnsi="Georgia" w:cs="Calibri Light"/>
          <w:spacing w:val="-2"/>
        </w:rPr>
        <w:t xml:space="preserve"> Sanhedrin. Sanhedrin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kelompok</w:t>
      </w:r>
      <w:proofErr w:type="spellEnd"/>
      <w:r w:rsidRPr="00722686">
        <w:rPr>
          <w:rFonts w:ascii="Georgia" w:hAnsi="Georgia" w:cs="Calibri Light"/>
          <w:spacing w:val="-2"/>
        </w:rPr>
        <w:t xml:space="preserve"> 71 orang yang </w:t>
      </w:r>
      <w:proofErr w:type="spellStart"/>
      <w:r w:rsidRPr="00722686">
        <w:rPr>
          <w:rFonts w:ascii="Georgia" w:hAnsi="Georgia" w:cs="Calibri Light"/>
          <w:spacing w:val="-2"/>
        </w:rPr>
        <w:t>dituakan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Mereka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memiliki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kedudukan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penting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untuk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memutuskan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perkara</w:t>
      </w:r>
      <w:proofErr w:type="spellEnd"/>
      <w:r w:rsidRPr="00722686">
        <w:rPr>
          <w:rFonts w:ascii="Georgia" w:hAnsi="Georgia" w:cs="Calibri Light"/>
          <w:spacing w:val="-2"/>
        </w:rPr>
        <w:t xml:space="preserve"> agama dan </w:t>
      </w:r>
      <w:proofErr w:type="spellStart"/>
      <w:r w:rsidRPr="00722686">
        <w:rPr>
          <w:rFonts w:ascii="Georgia" w:hAnsi="Georgia" w:cs="Calibri Light"/>
          <w:spacing w:val="-2"/>
        </w:rPr>
        <w:t>biasanya</w:t>
      </w:r>
      <w:proofErr w:type="spellEnd"/>
      <w:r w:rsidRPr="00722686">
        <w:rPr>
          <w:rFonts w:ascii="Georgia" w:hAnsi="Georgia" w:cs="Calibri Light"/>
          <w:spacing w:val="-2"/>
        </w:rPr>
        <w:t xml:space="preserve"> juga </w:t>
      </w:r>
      <w:proofErr w:type="spellStart"/>
      <w:r w:rsidRPr="00722686">
        <w:rPr>
          <w:rFonts w:ascii="Georgia" w:hAnsi="Georgia" w:cs="Calibri Light"/>
          <w:spacing w:val="-2"/>
        </w:rPr>
        <w:t>politik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Dia</w:t>
      </w:r>
      <w:proofErr w:type="spellEnd"/>
      <w:r w:rsidRPr="00722686">
        <w:rPr>
          <w:rFonts w:ascii="Georgia" w:hAnsi="Georgia" w:cs="Calibri Light"/>
          <w:spacing w:val="-2"/>
        </w:rPr>
        <w:t xml:space="preserve"> duduk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Sanhedrin </w:t>
      </w:r>
      <w:proofErr w:type="spellStart"/>
      <w:r w:rsidRPr="00722686">
        <w:rPr>
          <w:rFonts w:ascii="Georgia" w:hAnsi="Georgia" w:cs="Calibri Light"/>
          <w:spacing w:val="-2"/>
        </w:rPr>
        <w:t>mungkin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saja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mewakili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mazhabnya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yaitu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Farisi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Artinya</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bukan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seorang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sembarang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secara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mazhab</w:t>
      </w:r>
      <w:proofErr w:type="spellEnd"/>
      <w:r w:rsidRPr="00722686">
        <w:rPr>
          <w:rFonts w:ascii="Georgia" w:hAnsi="Georgia" w:cs="Calibri Light"/>
          <w:spacing w:val="-2"/>
        </w:rPr>
        <w:t xml:space="preserve"> dan juga </w:t>
      </w:r>
      <w:proofErr w:type="spellStart"/>
      <w:r w:rsidRPr="00722686">
        <w:rPr>
          <w:rFonts w:ascii="Georgia" w:hAnsi="Georgia" w:cs="Calibri Light"/>
          <w:spacing w:val="-2"/>
        </w:rPr>
        <w:t>predikat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sosialnya</w:t>
      </w:r>
      <w:proofErr w:type="spellEnd"/>
      <w:r w:rsidRPr="00722686">
        <w:rPr>
          <w:rFonts w:ascii="Georgia" w:hAnsi="Georgia" w:cs="Calibri Light"/>
          <w:spacing w:val="-2"/>
        </w:rPr>
        <w:t xml:space="preserve">. </w:t>
      </w:r>
    </w:p>
    <w:p w14:paraId="1EB5B710" w14:textId="77777777" w:rsidR="007C042E" w:rsidRPr="00722686" w:rsidRDefault="007C042E" w:rsidP="00846B90">
      <w:pPr>
        <w:ind w:firstLine="567"/>
        <w:rPr>
          <w:rFonts w:ascii="Georgia" w:hAnsi="Georgia" w:cs="Calibri Light"/>
          <w:spacing w:val="-2"/>
        </w:rPr>
      </w:pPr>
      <w:proofErr w:type="spellStart"/>
      <w:r w:rsidRPr="00722686">
        <w:rPr>
          <w:rFonts w:ascii="Georgia" w:hAnsi="Georgia" w:cs="Calibri Light"/>
          <w:spacing w:val="-2"/>
        </w:rPr>
        <w:t>Sebagai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seorang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pemimpin</w:t>
      </w:r>
      <w:proofErr w:type="spellEnd"/>
      <w:r w:rsidRPr="00722686">
        <w:rPr>
          <w:rFonts w:ascii="Georgia" w:hAnsi="Georgia" w:cs="Calibri Light"/>
          <w:spacing w:val="-2"/>
        </w:rPr>
        <w:t xml:space="preserve"> Agama </w:t>
      </w:r>
      <w:proofErr w:type="spellStart"/>
      <w:r w:rsidRPr="00722686">
        <w:rPr>
          <w:rFonts w:ascii="Georgia" w:hAnsi="Georgia" w:cs="Calibri Light"/>
          <w:spacing w:val="-2"/>
        </w:rPr>
        <w:t>Yahudi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merasakan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sebuah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keresahan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batin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Pergumulan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tentang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pengharapan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mesianik</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mempengaruhi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banyak</w:t>
      </w:r>
      <w:proofErr w:type="spellEnd"/>
      <w:r w:rsidRPr="00722686">
        <w:rPr>
          <w:rFonts w:ascii="Georgia" w:hAnsi="Georgia" w:cs="Calibri Light"/>
          <w:spacing w:val="-2"/>
        </w:rPr>
        <w:t xml:space="preserve"> orang dan juga </w:t>
      </w:r>
      <w:proofErr w:type="spellStart"/>
      <w:r w:rsidRPr="00722686">
        <w:rPr>
          <w:rFonts w:ascii="Georgia" w:hAnsi="Georgia" w:cs="Calibri Light"/>
          <w:spacing w:val="-2"/>
        </w:rPr>
        <w:t>dirasakannya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Pengharapan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berkaitan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nubuatan</w:t>
      </w:r>
      <w:proofErr w:type="spellEnd"/>
      <w:r w:rsidRPr="00722686">
        <w:rPr>
          <w:rFonts w:ascii="Georgia" w:hAnsi="Georgia" w:cs="Calibri Light"/>
          <w:spacing w:val="-2"/>
        </w:rPr>
        <w:t xml:space="preserve"> para </w:t>
      </w:r>
      <w:proofErr w:type="spellStart"/>
      <w:r w:rsidRPr="00722686">
        <w:rPr>
          <w:rFonts w:ascii="Georgia" w:hAnsi="Georgia" w:cs="Calibri Light"/>
          <w:spacing w:val="-2"/>
        </w:rPr>
        <w:t>nabi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datangnya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Mesias</w:t>
      </w:r>
      <w:proofErr w:type="spellEnd"/>
      <w:r w:rsidRPr="00722686">
        <w:rPr>
          <w:rFonts w:ascii="Georgia" w:hAnsi="Georgia" w:cs="Calibri Light"/>
          <w:spacing w:val="-2"/>
        </w:rPr>
        <w:t xml:space="preserve"> di </w:t>
      </w:r>
      <w:proofErr w:type="spellStart"/>
      <w:r w:rsidRPr="00722686">
        <w:rPr>
          <w:rFonts w:ascii="Georgia" w:hAnsi="Georgia" w:cs="Calibri Light"/>
          <w:spacing w:val="-2"/>
        </w:rPr>
        <w:t>tengah</w:t>
      </w:r>
      <w:proofErr w:type="spellEnd"/>
      <w:r w:rsidRPr="00722686">
        <w:rPr>
          <w:rFonts w:ascii="Georgia" w:hAnsi="Georgia" w:cs="Calibri Light"/>
          <w:spacing w:val="-2"/>
        </w:rPr>
        <w:t xml:space="preserve"> Israel. </w:t>
      </w:r>
      <w:proofErr w:type="spellStart"/>
      <w:r w:rsidRPr="00722686">
        <w:rPr>
          <w:rFonts w:ascii="Georgia" w:hAnsi="Georgia" w:cs="Calibri Light"/>
          <w:spacing w:val="-2"/>
        </w:rPr>
        <w:t>Ia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lastRenderedPageBreak/>
        <w:t>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datang</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memulihkan</w:t>
      </w:r>
      <w:proofErr w:type="spellEnd"/>
      <w:r w:rsidRPr="00722686">
        <w:rPr>
          <w:rFonts w:ascii="Georgia" w:hAnsi="Georgia" w:cs="Calibri Light"/>
          <w:spacing w:val="-2"/>
        </w:rPr>
        <w:t xml:space="preserve"> Kerajaan Daud. Dan, </w:t>
      </w:r>
      <w:proofErr w:type="spellStart"/>
      <w:r w:rsidRPr="00722686">
        <w:rPr>
          <w:rFonts w:ascii="Georgia" w:hAnsi="Georgia" w:cs="Calibri Light"/>
          <w:spacing w:val="-2"/>
        </w:rPr>
        <w:t>pengharapan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makin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nyata</w:t>
      </w:r>
      <w:proofErr w:type="spellEnd"/>
      <w:r w:rsidRPr="00722686">
        <w:rPr>
          <w:rFonts w:ascii="Georgia" w:hAnsi="Georgia" w:cs="Calibri Light"/>
          <w:spacing w:val="-2"/>
        </w:rPr>
        <w:t xml:space="preserve"> pada masa </w:t>
      </w:r>
      <w:proofErr w:type="spellStart"/>
      <w:r w:rsidRPr="00722686">
        <w:rPr>
          <w:rFonts w:ascii="Georgia" w:hAnsi="Georgia" w:cs="Calibri Light"/>
          <w:spacing w:val="-2"/>
        </w:rPr>
        <w:t>awal</w:t>
      </w:r>
      <w:proofErr w:type="spellEnd"/>
      <w:r w:rsidRPr="00722686">
        <w:rPr>
          <w:rFonts w:ascii="Georgia" w:hAnsi="Georgia" w:cs="Calibri Light"/>
          <w:spacing w:val="-2"/>
        </w:rPr>
        <w:t xml:space="preserve"> Abad </w:t>
      </w:r>
      <w:proofErr w:type="spellStart"/>
      <w:r w:rsidRPr="00722686">
        <w:rPr>
          <w:rFonts w:ascii="Georgia" w:hAnsi="Georgia" w:cs="Calibri Light"/>
          <w:spacing w:val="-2"/>
        </w:rPr>
        <w:t>Masehi</w:t>
      </w:r>
      <w:proofErr w:type="spellEnd"/>
      <w:r w:rsidRPr="00722686">
        <w:rPr>
          <w:rFonts w:ascii="Georgia" w:hAnsi="Georgia" w:cs="Calibri Light"/>
          <w:spacing w:val="-2"/>
        </w:rPr>
        <w:t xml:space="preserve"> di Israel yang </w:t>
      </w:r>
      <w:proofErr w:type="spellStart"/>
      <w:r w:rsidRPr="00722686">
        <w:rPr>
          <w:rFonts w:ascii="Georgia" w:hAnsi="Georgia" w:cs="Calibri Light"/>
          <w:spacing w:val="-2"/>
        </w:rPr>
        <w:t>ditandai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kemunculan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banyak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gerakan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tokoh-tokohnya</w:t>
      </w:r>
      <w:proofErr w:type="spellEnd"/>
      <w:r w:rsidRPr="00722686">
        <w:rPr>
          <w:rFonts w:ascii="Georgia" w:hAnsi="Georgia" w:cs="Calibri Light"/>
          <w:spacing w:val="-2"/>
        </w:rPr>
        <w:t>.</w:t>
      </w:r>
    </w:p>
    <w:p w14:paraId="3C3C91BE" w14:textId="77777777" w:rsidR="007C042E" w:rsidRPr="00722686" w:rsidRDefault="007C042E" w:rsidP="00846B90">
      <w:pPr>
        <w:ind w:firstLine="567"/>
        <w:rPr>
          <w:rFonts w:ascii="Georgia" w:hAnsi="Georgia" w:cs="Calibri Light"/>
          <w:spacing w:val="-2"/>
        </w:rPr>
      </w:pPr>
      <w:r w:rsidRPr="00722686">
        <w:rPr>
          <w:rFonts w:ascii="Georgia" w:hAnsi="Georgia" w:cs="Calibri Light"/>
          <w:spacing w:val="-2"/>
        </w:rPr>
        <w:t xml:space="preserve">Dari </w:t>
      </w:r>
      <w:proofErr w:type="spellStart"/>
      <w:r w:rsidRPr="00722686">
        <w:rPr>
          <w:rFonts w:ascii="Georgia" w:hAnsi="Georgia" w:cs="Calibri Light"/>
          <w:spacing w:val="-2"/>
        </w:rPr>
        <w:t>ciri-ciri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masyarakat</w:t>
      </w:r>
      <w:proofErr w:type="spellEnd"/>
      <w:r w:rsidRPr="00722686">
        <w:rPr>
          <w:rFonts w:ascii="Georgia" w:hAnsi="Georgia" w:cs="Calibri Light"/>
          <w:spacing w:val="-2"/>
        </w:rPr>
        <w:t xml:space="preserve"> kala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kelompok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kemuridan</w:t>
      </w:r>
      <w:proofErr w:type="spellEnd"/>
      <w:r w:rsidRPr="00722686">
        <w:rPr>
          <w:rFonts w:ascii="Georgia" w:hAnsi="Georgia" w:cs="Calibri Light"/>
          <w:spacing w:val="-2"/>
        </w:rPr>
        <w:t xml:space="preserve">-Nya </w:t>
      </w:r>
      <w:proofErr w:type="spellStart"/>
      <w:r w:rsidRPr="00722686">
        <w:rPr>
          <w:rFonts w:ascii="Georgia" w:hAnsi="Georgia" w:cs="Calibri Light"/>
          <w:spacing w:val="-2"/>
        </w:rPr>
        <w:t>dapat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diklasifikasikan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gerakan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Namun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hal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berbeda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gerakan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Rupanya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gerakan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menarik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perhatian</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kemudian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membuat</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terpikat</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ingin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mengetahui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lebih</w:t>
      </w:r>
      <w:proofErr w:type="spellEnd"/>
      <w:r w:rsidRPr="00722686">
        <w:rPr>
          <w:rFonts w:ascii="Georgia" w:hAnsi="Georgia" w:cs="Calibri Light"/>
          <w:spacing w:val="-2"/>
        </w:rPr>
        <w:t xml:space="preserve">. Tindakan Nikodemus </w:t>
      </w:r>
      <w:proofErr w:type="spellStart"/>
      <w:r w:rsidRPr="00722686">
        <w:rPr>
          <w:rFonts w:ascii="Georgia" w:hAnsi="Georgia" w:cs="Calibri Light"/>
          <w:spacing w:val="-2"/>
        </w:rPr>
        <w:t>mengunjungi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pada </w:t>
      </w:r>
      <w:proofErr w:type="spellStart"/>
      <w:r w:rsidRPr="00722686">
        <w:rPr>
          <w:rFonts w:ascii="Georgia" w:hAnsi="Georgia" w:cs="Calibri Light"/>
          <w:spacing w:val="-2"/>
        </w:rPr>
        <w:t>waktu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menjadi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langkah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berani</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dia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lakukan</w:t>
      </w:r>
      <w:proofErr w:type="spellEnd"/>
      <w:r w:rsidRPr="00722686">
        <w:rPr>
          <w:rFonts w:ascii="Georgia" w:hAnsi="Georgia" w:cs="Calibri Light"/>
          <w:spacing w:val="-2"/>
        </w:rPr>
        <w:t xml:space="preserve">. Hal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disebabkan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karena</w:t>
      </w:r>
      <w:proofErr w:type="spellEnd"/>
      <w:r w:rsidRPr="00722686">
        <w:rPr>
          <w:rFonts w:ascii="Georgia" w:hAnsi="Georgia" w:cs="Calibri Light"/>
          <w:spacing w:val="-2"/>
        </w:rPr>
        <w:t xml:space="preserve"> pada masa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sikap</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sebagian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mazhab</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Farisi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menolak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pengajaran</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kelompok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kemuridan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
    <w:p w14:paraId="7AAFF0F3" w14:textId="77777777" w:rsidR="007C042E" w:rsidRPr="00722686" w:rsidRDefault="007C042E" w:rsidP="00846B90">
      <w:pPr>
        <w:ind w:firstLine="567"/>
        <w:rPr>
          <w:rFonts w:ascii="Georgia" w:hAnsi="Georgia" w:cs="Calibri Light"/>
          <w:spacing w:val="-2"/>
        </w:rPr>
      </w:pPr>
      <w:proofErr w:type="spellStart"/>
      <w:r w:rsidRPr="00722686">
        <w:rPr>
          <w:rFonts w:ascii="Georgia" w:hAnsi="Georgia" w:cs="Calibri Light"/>
          <w:spacing w:val="-2"/>
        </w:rPr>
        <w:t>Percakapan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dimulai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pengakuan</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terhadap</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siapa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diri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yaitu</w:t>
      </w:r>
      <w:proofErr w:type="spellEnd"/>
      <w:r w:rsidRPr="00722686">
        <w:rPr>
          <w:rFonts w:ascii="Georgia" w:hAnsi="Georgia" w:cs="Calibri Light"/>
          <w:spacing w:val="-2"/>
        </w:rPr>
        <w:t xml:space="preserve"> Rabi (</w:t>
      </w:r>
      <w:proofErr w:type="spellStart"/>
      <w:r w:rsidRPr="00722686">
        <w:rPr>
          <w:rFonts w:ascii="Georgia" w:hAnsi="Georgia" w:cs="Calibri Light"/>
          <w:spacing w:val="-2"/>
        </w:rPr>
        <w:t>artinya</w:t>
      </w:r>
      <w:proofErr w:type="spellEnd"/>
      <w:r w:rsidRPr="00722686">
        <w:rPr>
          <w:rFonts w:ascii="Georgia" w:hAnsi="Georgia" w:cs="Calibri Light"/>
          <w:spacing w:val="-2"/>
        </w:rPr>
        <w:t xml:space="preserve"> guru), </w:t>
      </w:r>
      <w:proofErr w:type="spellStart"/>
      <w:r w:rsidRPr="00722686">
        <w:rPr>
          <w:rFonts w:ascii="Georgia" w:hAnsi="Georgia" w:cs="Calibri Light"/>
          <w:spacing w:val="-2"/>
        </w:rPr>
        <w:t>Utusan</w:t>
      </w:r>
      <w:proofErr w:type="spellEnd"/>
      <w:r w:rsidRPr="00722686">
        <w:rPr>
          <w:rFonts w:ascii="Georgia" w:hAnsi="Georgia" w:cs="Calibri Light"/>
          <w:spacing w:val="-2"/>
        </w:rPr>
        <w:t xml:space="preserve"> Allah (</w:t>
      </w:r>
      <w:proofErr w:type="spellStart"/>
      <w:r w:rsidRPr="00722686">
        <w:rPr>
          <w:rFonts w:ascii="Georgia" w:hAnsi="Georgia" w:cs="Calibri Light"/>
          <w:spacing w:val="-2"/>
        </w:rPr>
        <w:t>dapat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diartikan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sebagai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fungsi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Kenabian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Tanda (</w:t>
      </w:r>
      <w:r>
        <w:rPr>
          <w:rFonts w:ascii="Georgia" w:hAnsi="Georgia" w:cs="Calibri Light"/>
          <w:spacing w:val="-2"/>
          <w:lang w:val="id-ID"/>
        </w:rPr>
        <w:t>m</w:t>
      </w:r>
      <w:proofErr w:type="spellStart"/>
      <w:r w:rsidRPr="00722686">
        <w:rPr>
          <w:rFonts w:ascii="Georgia" w:hAnsi="Georgia" w:cs="Calibri Light"/>
          <w:spacing w:val="-2"/>
        </w:rPr>
        <w:t>ujizat</w:t>
      </w:r>
      <w:proofErr w:type="spellEnd"/>
      <w:r w:rsidRPr="00722686">
        <w:rPr>
          <w:rFonts w:ascii="Georgia" w:hAnsi="Georgia" w:cs="Calibri Light"/>
          <w:spacing w:val="-2"/>
        </w:rPr>
        <w:t xml:space="preserve">). Hal </w:t>
      </w:r>
      <w:proofErr w:type="spellStart"/>
      <w:r w:rsidRPr="00722686">
        <w:rPr>
          <w:rFonts w:ascii="Georgia" w:hAnsi="Georgia" w:cs="Calibri Light"/>
          <w:spacing w:val="-2"/>
        </w:rPr>
        <w:t>pengakuan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diterima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Dari </w:t>
      </w:r>
      <w:proofErr w:type="spellStart"/>
      <w:r w:rsidRPr="00722686">
        <w:rPr>
          <w:rFonts w:ascii="Georgia" w:hAnsi="Georgia" w:cs="Calibri Light"/>
          <w:spacing w:val="-2"/>
        </w:rPr>
        <w:t>percakapan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segera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melarikan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pembicaraan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kepada</w:t>
      </w:r>
      <w:proofErr w:type="spellEnd"/>
      <w:r w:rsidRPr="00722686">
        <w:rPr>
          <w:rFonts w:ascii="Georgia" w:hAnsi="Georgia" w:cs="Calibri Light"/>
          <w:spacing w:val="-2"/>
        </w:rPr>
        <w:t xml:space="preserve"> Kerajaan Allah. </w:t>
      </w:r>
      <w:proofErr w:type="spellStart"/>
      <w:r w:rsidRPr="00722686">
        <w:rPr>
          <w:rFonts w:ascii="Georgia" w:hAnsi="Georgia" w:cs="Calibri Light"/>
          <w:spacing w:val="-2"/>
        </w:rPr>
        <w:t>Sikap</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sengaja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dilakukan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untuk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menganulir</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jalan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pikiran</w:t>
      </w:r>
      <w:proofErr w:type="spellEnd"/>
      <w:r w:rsidRPr="00722686">
        <w:rPr>
          <w:rFonts w:ascii="Georgia" w:hAnsi="Georgia" w:cs="Calibri Light"/>
          <w:spacing w:val="-2"/>
        </w:rPr>
        <w:t xml:space="preserve"> Nikodemus yang </w:t>
      </w:r>
      <w:proofErr w:type="spellStart"/>
      <w:r w:rsidRPr="00722686">
        <w:rPr>
          <w:rFonts w:ascii="Georgia" w:hAnsi="Georgia" w:cs="Calibri Light"/>
          <w:spacing w:val="-2"/>
        </w:rPr>
        <w:t>memahami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pengharapan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bersiafat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politis</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scope </w:t>
      </w:r>
      <w:proofErr w:type="spellStart"/>
      <w:r w:rsidRPr="00722686">
        <w:rPr>
          <w:rFonts w:ascii="Georgia" w:hAnsi="Georgia" w:cs="Calibri Light"/>
          <w:spacing w:val="-2"/>
        </w:rPr>
        <w:t>lokal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semata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yaitu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soal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pemulihan</w:t>
      </w:r>
      <w:proofErr w:type="spellEnd"/>
      <w:r w:rsidRPr="00722686">
        <w:rPr>
          <w:rFonts w:ascii="Georgia" w:hAnsi="Georgia" w:cs="Calibri Light"/>
          <w:spacing w:val="-2"/>
        </w:rPr>
        <w:t xml:space="preserve"> Kerajaan Israel </w:t>
      </w:r>
      <w:proofErr w:type="spellStart"/>
      <w:r w:rsidRPr="00722686">
        <w:rPr>
          <w:rFonts w:ascii="Georgia" w:hAnsi="Georgia" w:cs="Calibri Light"/>
          <w:spacing w:val="-2"/>
        </w:rPr>
        <w:t>selayaknya</w:t>
      </w:r>
      <w:proofErr w:type="spellEnd"/>
      <w:r w:rsidRPr="00722686">
        <w:rPr>
          <w:rFonts w:ascii="Georgia" w:hAnsi="Georgia" w:cs="Calibri Light"/>
          <w:spacing w:val="-2"/>
        </w:rPr>
        <w:t xml:space="preserve"> masa Daud. </w:t>
      </w:r>
    </w:p>
    <w:p w14:paraId="4ABB8CB1" w14:textId="77777777" w:rsidR="007C042E" w:rsidRPr="00722686" w:rsidRDefault="007C042E" w:rsidP="00846B90">
      <w:pPr>
        <w:ind w:firstLine="567"/>
        <w:rPr>
          <w:rFonts w:ascii="Georgia" w:hAnsi="Georgia" w:cs="Calibri Light"/>
          <w:spacing w:val="-2"/>
        </w:rPr>
      </w:pP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mengajak</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melihat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secara</w:t>
      </w:r>
      <w:proofErr w:type="spellEnd"/>
      <w:r w:rsidRPr="00722686">
        <w:rPr>
          <w:rFonts w:ascii="Georgia" w:hAnsi="Georgia" w:cs="Calibri Light"/>
          <w:spacing w:val="-2"/>
        </w:rPr>
        <w:t xml:space="preserve"> universal dan </w:t>
      </w:r>
      <w:proofErr w:type="spellStart"/>
      <w:r w:rsidRPr="00722686">
        <w:rPr>
          <w:rFonts w:ascii="Georgia" w:hAnsi="Georgia" w:cs="Calibri Light"/>
          <w:spacing w:val="-2"/>
        </w:rPr>
        <w:t>holistik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soal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penggenapan</w:t>
      </w:r>
      <w:proofErr w:type="spellEnd"/>
      <w:r w:rsidRPr="00722686">
        <w:rPr>
          <w:rFonts w:ascii="Georgia" w:hAnsi="Georgia" w:cs="Calibri Light"/>
          <w:spacing w:val="-2"/>
        </w:rPr>
        <w:t xml:space="preserve"> </w:t>
      </w:r>
      <w:r>
        <w:rPr>
          <w:rFonts w:ascii="Georgia" w:hAnsi="Georgia" w:cs="Calibri Light"/>
          <w:spacing w:val="-2"/>
          <w:lang w:val="id-ID"/>
        </w:rPr>
        <w:t>n</w:t>
      </w:r>
      <w:proofErr w:type="spellStart"/>
      <w:r w:rsidRPr="00722686">
        <w:rPr>
          <w:rFonts w:ascii="Georgia" w:hAnsi="Georgia" w:cs="Calibri Light"/>
          <w:spacing w:val="-2"/>
        </w:rPr>
        <w:t>ubuatan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Mesianis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Kedatangan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Mesias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melaksanakan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rekonsiliasi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hubungan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antara</w:t>
      </w:r>
      <w:proofErr w:type="spellEnd"/>
      <w:r w:rsidRPr="00722686">
        <w:rPr>
          <w:rFonts w:ascii="Georgia" w:hAnsi="Georgia" w:cs="Calibri Light"/>
          <w:spacing w:val="-2"/>
        </w:rPr>
        <w:t xml:space="preserve"> Allah dan dunia </w:t>
      </w:r>
      <w:proofErr w:type="spellStart"/>
      <w:r w:rsidRPr="00722686">
        <w:rPr>
          <w:rFonts w:ascii="Georgia" w:hAnsi="Georgia" w:cs="Calibri Light"/>
          <w:spacing w:val="-2"/>
        </w:rPr>
        <w:t>melalui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diri</w:t>
      </w:r>
      <w:proofErr w:type="spellEnd"/>
      <w:r w:rsidRPr="00722686">
        <w:rPr>
          <w:rFonts w:ascii="Georgia" w:hAnsi="Georgia" w:cs="Calibri Light"/>
          <w:spacing w:val="-2"/>
        </w:rPr>
        <w:t xml:space="preserve">-Nya. </w:t>
      </w:r>
      <w:proofErr w:type="spellStart"/>
      <w:r w:rsidRPr="00722686">
        <w:rPr>
          <w:rFonts w:ascii="Georgia" w:hAnsi="Georgia" w:cs="Calibri Light"/>
          <w:spacing w:val="-2"/>
        </w:rPr>
        <w:t>Itulah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berita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berita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Yohanes</w:t>
      </w:r>
      <w:proofErr w:type="spellEnd"/>
      <w:r w:rsidRPr="00722686">
        <w:rPr>
          <w:rFonts w:ascii="Georgia" w:hAnsi="Georgia" w:cs="Calibri Light"/>
          <w:spacing w:val="-2"/>
        </w:rPr>
        <w:t xml:space="preserve"> 3: 16-17, </w:t>
      </w:r>
      <w:proofErr w:type="spellStart"/>
      <w:r w:rsidRPr="00722686">
        <w:rPr>
          <w:rFonts w:ascii="Georgia" w:hAnsi="Georgia" w:cs="Calibri Light"/>
          <w:spacing w:val="-2"/>
        </w:rPr>
        <w:t>mesias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Sang Anak yang </w:t>
      </w:r>
      <w:proofErr w:type="spellStart"/>
      <w:r w:rsidRPr="00722686">
        <w:rPr>
          <w:rFonts w:ascii="Georgia" w:hAnsi="Georgia" w:cs="Calibri Light"/>
          <w:spacing w:val="-2"/>
        </w:rPr>
        <w:t>diberikan</w:t>
      </w:r>
      <w:proofErr w:type="spellEnd"/>
      <w:r w:rsidRPr="00722686">
        <w:rPr>
          <w:rFonts w:ascii="Georgia" w:hAnsi="Georgia" w:cs="Calibri Light"/>
          <w:spacing w:val="-2"/>
        </w:rPr>
        <w:t xml:space="preserve"> Allah </w:t>
      </w:r>
      <w:proofErr w:type="spellStart"/>
      <w:r w:rsidRPr="00722686">
        <w:rPr>
          <w:rFonts w:ascii="Georgia" w:hAnsi="Georgia" w:cs="Calibri Light"/>
          <w:spacing w:val="-2"/>
        </w:rPr>
        <w:t>menjadi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jalan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damai</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bukan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mendatangkan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hukuman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pemulihan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hubungan</w:t>
      </w:r>
      <w:proofErr w:type="spellEnd"/>
      <w:r w:rsidRPr="00722686">
        <w:rPr>
          <w:rFonts w:ascii="Georgia" w:hAnsi="Georgia" w:cs="Calibri Light"/>
          <w:spacing w:val="-2"/>
        </w:rPr>
        <w:t xml:space="preserve"> Allah dan dunia (</w:t>
      </w:r>
      <w:proofErr w:type="spellStart"/>
      <w:r w:rsidRPr="00722686">
        <w:rPr>
          <w:rFonts w:ascii="Georgia" w:hAnsi="Georgia" w:cs="Calibri Light"/>
          <w:spacing w:val="-2"/>
        </w:rPr>
        <w:t>baca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rekonsiliasi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maka</w:t>
      </w:r>
      <w:proofErr w:type="spellEnd"/>
      <w:r w:rsidRPr="00722686">
        <w:rPr>
          <w:rFonts w:ascii="Georgia" w:hAnsi="Georgia" w:cs="Calibri Light"/>
          <w:spacing w:val="-2"/>
        </w:rPr>
        <w:t xml:space="preserve"> Israel </w:t>
      </w:r>
      <w:proofErr w:type="spellStart"/>
      <w:r w:rsidRPr="00722686">
        <w:rPr>
          <w:rFonts w:ascii="Georgia" w:hAnsi="Georgia" w:cs="Calibri Light"/>
          <w:spacing w:val="-2"/>
        </w:rPr>
        <w:t>pulih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Bahkan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hanya</w:t>
      </w:r>
      <w:proofErr w:type="spellEnd"/>
      <w:r w:rsidRPr="00722686">
        <w:rPr>
          <w:rFonts w:ascii="Georgia" w:hAnsi="Georgia" w:cs="Calibri Light"/>
          <w:spacing w:val="-2"/>
        </w:rPr>
        <w:t xml:space="preserve"> Israel, </w:t>
      </w:r>
      <w:proofErr w:type="spellStart"/>
      <w:r w:rsidRPr="00722686">
        <w:rPr>
          <w:rFonts w:ascii="Georgia" w:hAnsi="Georgia" w:cs="Calibri Light"/>
          <w:spacing w:val="-2"/>
        </w:rPr>
        <w:t>melainkan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seluruh</w:t>
      </w:r>
      <w:proofErr w:type="spellEnd"/>
      <w:r w:rsidRPr="00722686">
        <w:rPr>
          <w:rFonts w:ascii="Georgia" w:hAnsi="Georgia" w:cs="Calibri Light"/>
          <w:spacing w:val="-2"/>
        </w:rPr>
        <w:t xml:space="preserve"> dunia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dipulihkan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Kondisi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pulihnya</w:t>
      </w:r>
      <w:proofErr w:type="spellEnd"/>
      <w:r w:rsidRPr="00722686">
        <w:rPr>
          <w:rFonts w:ascii="Georgia" w:hAnsi="Georgia" w:cs="Calibri Light"/>
          <w:spacing w:val="-2"/>
        </w:rPr>
        <w:t xml:space="preserve"> dunia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sebuah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realita</w:t>
      </w:r>
      <w:proofErr w:type="spellEnd"/>
      <w:r w:rsidRPr="00722686">
        <w:rPr>
          <w:rFonts w:ascii="Georgia" w:hAnsi="Georgia" w:cs="Calibri Light"/>
          <w:spacing w:val="-2"/>
        </w:rPr>
        <w:t xml:space="preserve"> Kerajaan Allah, </w:t>
      </w:r>
      <w:proofErr w:type="spellStart"/>
      <w:r w:rsidRPr="00722686">
        <w:rPr>
          <w:rFonts w:ascii="Georgia" w:hAnsi="Georgia" w:cs="Calibri Light"/>
          <w:spacing w:val="-2"/>
        </w:rPr>
        <w:t>dimana</w:t>
      </w:r>
      <w:proofErr w:type="spellEnd"/>
      <w:r w:rsidRPr="00722686">
        <w:rPr>
          <w:rFonts w:ascii="Georgia" w:hAnsi="Georgia" w:cs="Calibri Light"/>
          <w:spacing w:val="-2"/>
        </w:rPr>
        <w:t xml:space="preserve"> Allah </w:t>
      </w:r>
      <w:proofErr w:type="spellStart"/>
      <w:r w:rsidRPr="00722686">
        <w:rPr>
          <w:rFonts w:ascii="Georgia" w:hAnsi="Georgia" w:cs="Calibri Light"/>
          <w:spacing w:val="-2"/>
        </w:rPr>
        <w:t>memerintah</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kedaulatan</w:t>
      </w:r>
      <w:proofErr w:type="spellEnd"/>
      <w:r w:rsidRPr="00722686">
        <w:rPr>
          <w:rFonts w:ascii="Georgia" w:hAnsi="Georgia" w:cs="Calibri Light"/>
          <w:spacing w:val="-2"/>
        </w:rPr>
        <w:t xml:space="preserve">-Nya </w:t>
      </w:r>
      <w:proofErr w:type="spellStart"/>
      <w:r w:rsidRPr="00722686">
        <w:rPr>
          <w:rFonts w:ascii="Georgia" w:hAnsi="Georgia" w:cs="Calibri Light"/>
          <w:spacing w:val="-2"/>
        </w:rPr>
        <w:t>melingkupi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seluruh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ciptaan</w:t>
      </w:r>
      <w:proofErr w:type="spellEnd"/>
      <w:r w:rsidRPr="00722686">
        <w:rPr>
          <w:rFonts w:ascii="Georgia" w:hAnsi="Georgia" w:cs="Calibri Light"/>
          <w:spacing w:val="-2"/>
        </w:rPr>
        <w:t xml:space="preserve">-Nya. </w:t>
      </w:r>
    </w:p>
    <w:p w14:paraId="18114A3B" w14:textId="77777777" w:rsidR="007C042E" w:rsidRDefault="007C042E" w:rsidP="00846B90">
      <w:pPr>
        <w:ind w:firstLine="567"/>
        <w:rPr>
          <w:rFonts w:ascii="Georgia" w:hAnsi="Georgia" w:cs="Calibri Light"/>
          <w:spacing w:val="-2"/>
        </w:rPr>
      </w:pPr>
      <w:r w:rsidRPr="00722686">
        <w:rPr>
          <w:rFonts w:ascii="Georgia" w:hAnsi="Georgia" w:cs="Calibri Light"/>
          <w:spacing w:val="-2"/>
        </w:rPr>
        <w:t xml:space="preserve">Hal yang </w:t>
      </w:r>
      <w:proofErr w:type="spellStart"/>
      <w:r w:rsidRPr="00722686">
        <w:rPr>
          <w:rFonts w:ascii="Georgia" w:hAnsi="Georgia" w:cs="Calibri Light"/>
          <w:spacing w:val="-2"/>
        </w:rPr>
        <w:t>dijelaskan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sulit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dipahami</w:t>
      </w:r>
      <w:proofErr w:type="spellEnd"/>
      <w:r w:rsidRPr="00722686">
        <w:rPr>
          <w:rFonts w:ascii="Georgia" w:hAnsi="Georgia" w:cs="Calibri Light"/>
          <w:spacing w:val="-2"/>
        </w:rPr>
        <w:t xml:space="preserve"> oleh Nikodemus. </w:t>
      </w:r>
      <w:proofErr w:type="spellStart"/>
      <w:r w:rsidRPr="00722686">
        <w:rPr>
          <w:rFonts w:ascii="Georgia" w:hAnsi="Georgia" w:cs="Calibri Light"/>
          <w:spacing w:val="-2"/>
        </w:rPr>
        <w:t>Penyebabnya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karena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memiliki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pemahaman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awal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seperti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pokok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pikiran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kebanyakan</w:t>
      </w:r>
      <w:proofErr w:type="spellEnd"/>
      <w:r w:rsidRPr="00722686">
        <w:rPr>
          <w:rFonts w:ascii="Georgia" w:hAnsi="Georgia" w:cs="Calibri Light"/>
          <w:spacing w:val="-2"/>
        </w:rPr>
        <w:t xml:space="preserve"> orang Israel. </w:t>
      </w:r>
      <w:proofErr w:type="spellStart"/>
      <w:r w:rsidRPr="00722686">
        <w:rPr>
          <w:rFonts w:ascii="Georgia" w:hAnsi="Georgia" w:cs="Calibri Light"/>
          <w:spacing w:val="-2"/>
        </w:rPr>
        <w:t>Kepada</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memberikan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jawab</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tentang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ajaran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kelahiran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kembali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Kelahiran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jasmani</w:t>
      </w:r>
      <w:proofErr w:type="spellEnd"/>
      <w:r w:rsidRPr="00722686">
        <w:rPr>
          <w:rFonts w:ascii="Georgia" w:hAnsi="Georgia" w:cs="Calibri Light"/>
          <w:spacing w:val="-2"/>
        </w:rPr>
        <w:t xml:space="preserve"> (Yunani:</w:t>
      </w:r>
      <w:r>
        <w:rPr>
          <w:rFonts w:ascii="Georgia" w:hAnsi="Georgia" w:cs="Calibri Light"/>
          <w:spacing w:val="-2"/>
          <w:lang w:val="id-ID"/>
        </w:rPr>
        <w:t xml:space="preserve"> s</w:t>
      </w:r>
      <w:proofErr w:type="spellStart"/>
      <w:r w:rsidRPr="00722686">
        <w:rPr>
          <w:rFonts w:ascii="Georgia" w:hAnsi="Georgia" w:cs="Calibri Light"/>
          <w:i/>
          <w:iCs/>
          <w:spacing w:val="-2"/>
        </w:rPr>
        <w:t>arx</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dari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rahim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ibu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membawa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tabiat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keberdosaan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namun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kelahiran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kembali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artinya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lastRenderedPageBreak/>
        <w:t>dilahirkan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dari</w:t>
      </w:r>
      <w:proofErr w:type="spellEnd"/>
      <w:r w:rsidRPr="00722686">
        <w:rPr>
          <w:rFonts w:ascii="Georgia" w:hAnsi="Georgia" w:cs="Calibri Light"/>
          <w:spacing w:val="-2"/>
        </w:rPr>
        <w:t xml:space="preserve"> Allah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Roh</w:t>
      </w:r>
      <w:proofErr w:type="spellEnd"/>
      <w:r w:rsidRPr="00722686">
        <w:rPr>
          <w:rFonts w:ascii="Georgia" w:hAnsi="Georgia" w:cs="Calibri Light"/>
          <w:spacing w:val="-2"/>
        </w:rPr>
        <w:t xml:space="preserve"> (Yunani: </w:t>
      </w:r>
      <w:r>
        <w:rPr>
          <w:rFonts w:ascii="Georgia" w:hAnsi="Georgia" w:cs="Calibri Light"/>
          <w:i/>
          <w:iCs/>
          <w:spacing w:val="-2"/>
          <w:lang w:val="id-ID"/>
        </w:rPr>
        <w:t>p</w:t>
      </w:r>
      <w:r w:rsidRPr="00722686">
        <w:rPr>
          <w:rFonts w:ascii="Georgia" w:hAnsi="Georgia" w:cs="Calibri Light"/>
          <w:i/>
          <w:iCs/>
          <w:spacing w:val="-2"/>
        </w:rPr>
        <w:t>neuma</w:t>
      </w:r>
      <w:r w:rsidRPr="00722686">
        <w:rPr>
          <w:rFonts w:ascii="Georgia" w:hAnsi="Georgia" w:cs="Calibri Light"/>
          <w:spacing w:val="-2"/>
        </w:rPr>
        <w:t xml:space="preserve">). Lahir </w:t>
      </w:r>
      <w:proofErr w:type="spellStart"/>
      <w:r w:rsidRPr="00722686">
        <w:rPr>
          <w:rFonts w:ascii="Georgia" w:hAnsi="Georgia" w:cs="Calibri Light"/>
          <w:spacing w:val="-2"/>
        </w:rPr>
        <w:t>kembali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membawa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seorang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bisa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melihat</w:t>
      </w:r>
      <w:proofErr w:type="spellEnd"/>
      <w:r w:rsidRPr="00722686">
        <w:rPr>
          <w:rFonts w:ascii="Georgia" w:hAnsi="Georgia" w:cs="Calibri Light"/>
          <w:spacing w:val="-2"/>
        </w:rPr>
        <w:t xml:space="preserve"> Allah dan </w:t>
      </w:r>
      <w:proofErr w:type="spellStart"/>
      <w:r w:rsidRPr="00722686">
        <w:rPr>
          <w:rFonts w:ascii="Georgia" w:hAnsi="Georgia" w:cs="Calibri Light"/>
          <w:spacing w:val="-2"/>
        </w:rPr>
        <w:t>realita</w:t>
      </w:r>
      <w:proofErr w:type="spellEnd"/>
      <w:r w:rsidRPr="00722686">
        <w:rPr>
          <w:rFonts w:ascii="Georgia" w:hAnsi="Georgia" w:cs="Calibri Light"/>
          <w:spacing w:val="-2"/>
        </w:rPr>
        <w:t xml:space="preserve"> Kerajaan Allah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cara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baru</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sulit</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dipahami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secara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manusiawi</w:t>
      </w:r>
      <w:proofErr w:type="spellEnd"/>
      <w:r w:rsidRPr="00722686">
        <w:rPr>
          <w:rFonts w:ascii="Georgia" w:hAnsi="Georgia" w:cs="Calibri Light"/>
          <w:spacing w:val="-2"/>
        </w:rPr>
        <w:t xml:space="preserve">. Kerajaan Allah </w:t>
      </w:r>
      <w:proofErr w:type="spellStart"/>
      <w:r w:rsidRPr="00722686">
        <w:rPr>
          <w:rFonts w:ascii="Georgia" w:hAnsi="Georgia" w:cs="Calibri Light"/>
          <w:spacing w:val="-2"/>
        </w:rPr>
        <w:t>itu</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bukan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soal</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pembebasan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kolonialisasi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asing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namun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tindakan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rekonsiliasi</w:t>
      </w:r>
      <w:proofErr w:type="spellEnd"/>
      <w:r w:rsidRPr="00722686">
        <w:rPr>
          <w:rFonts w:ascii="Georgia" w:hAnsi="Georgia" w:cs="Calibri Light"/>
          <w:spacing w:val="-2"/>
        </w:rPr>
        <w:t xml:space="preserve"> Allah dan Dunia yang </w:t>
      </w:r>
      <w:proofErr w:type="spellStart"/>
      <w:r w:rsidRPr="00722686">
        <w:rPr>
          <w:rFonts w:ascii="Georgia" w:hAnsi="Georgia" w:cs="Calibri Light"/>
          <w:spacing w:val="-2"/>
        </w:rPr>
        <w:t>mendatangkan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pemulihan</w:t>
      </w:r>
      <w:proofErr w:type="spellEnd"/>
      <w:r w:rsidRPr="00722686">
        <w:rPr>
          <w:rFonts w:ascii="Georgia" w:hAnsi="Georgia" w:cs="Calibri Light"/>
          <w:spacing w:val="-2"/>
        </w:rPr>
        <w:t xml:space="preserve">. Bagian </w:t>
      </w:r>
      <w:proofErr w:type="spellStart"/>
      <w:r w:rsidRPr="00722686">
        <w:rPr>
          <w:rFonts w:ascii="Georgia" w:hAnsi="Georgia" w:cs="Calibri Light"/>
          <w:spacing w:val="-2"/>
        </w:rPr>
        <w:t>dari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kisah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ini</w:t>
      </w:r>
      <w:proofErr w:type="spellEnd"/>
      <w:r w:rsidRPr="00722686">
        <w:rPr>
          <w:rFonts w:ascii="Georgia" w:hAnsi="Georgia" w:cs="Calibri Light"/>
          <w:spacing w:val="-2"/>
        </w:rPr>
        <w:t xml:space="preserve"> yang </w:t>
      </w:r>
      <w:proofErr w:type="spellStart"/>
      <w:r w:rsidRPr="00722686">
        <w:rPr>
          <w:rFonts w:ascii="Georgia" w:hAnsi="Georgia" w:cs="Calibri Light"/>
          <w:spacing w:val="-2"/>
        </w:rPr>
        <w:t>menjadi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menarik</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adalah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ketika</w:t>
      </w:r>
      <w:proofErr w:type="spellEnd"/>
      <w:r w:rsidRPr="00722686">
        <w:rPr>
          <w:rFonts w:ascii="Georgia" w:hAnsi="Georgia" w:cs="Calibri Light"/>
          <w:spacing w:val="-2"/>
        </w:rPr>
        <w:t xml:space="preserve"> Nikodemus </w:t>
      </w:r>
      <w:proofErr w:type="spellStart"/>
      <w:r w:rsidRPr="00722686">
        <w:rPr>
          <w:rFonts w:ascii="Georgia" w:hAnsi="Georgia" w:cs="Calibri Light"/>
          <w:spacing w:val="-2"/>
        </w:rPr>
        <w:t>dibawa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Yesus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melengkapi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sisi</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pengertian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dengan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percaya</w:t>
      </w:r>
      <w:proofErr w:type="spellEnd"/>
      <w:r w:rsidRPr="00722686">
        <w:rPr>
          <w:rFonts w:ascii="Georgia" w:hAnsi="Georgia" w:cs="Calibri Light"/>
          <w:spacing w:val="-2"/>
        </w:rPr>
        <w:t xml:space="preserve"> (</w:t>
      </w:r>
      <w:proofErr w:type="spellStart"/>
      <w:r w:rsidRPr="00722686">
        <w:rPr>
          <w:rFonts w:ascii="Georgia" w:hAnsi="Georgia" w:cs="Calibri Light"/>
          <w:i/>
          <w:iCs/>
          <w:spacing w:val="-2"/>
        </w:rPr>
        <w:t>pistis</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ayat</w:t>
      </w:r>
      <w:proofErr w:type="spellEnd"/>
      <w:r w:rsidRPr="00722686">
        <w:rPr>
          <w:rFonts w:ascii="Georgia" w:hAnsi="Georgia" w:cs="Calibri Light"/>
          <w:spacing w:val="-2"/>
        </w:rPr>
        <w:t xml:space="preserve"> 10-12, 16, 18. </w:t>
      </w:r>
      <w:proofErr w:type="spellStart"/>
      <w:r w:rsidRPr="00722686">
        <w:rPr>
          <w:rFonts w:ascii="Georgia" w:hAnsi="Georgia" w:cs="Calibri Light"/>
          <w:spacing w:val="-2"/>
        </w:rPr>
        <w:t>Dalam</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Percaya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seseorang</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menerima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pengertian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utuh</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akan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karya</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kasih</w:t>
      </w:r>
      <w:proofErr w:type="spellEnd"/>
      <w:r w:rsidRPr="00722686">
        <w:rPr>
          <w:rFonts w:ascii="Georgia" w:hAnsi="Georgia" w:cs="Calibri Light"/>
          <w:spacing w:val="-2"/>
        </w:rPr>
        <w:t xml:space="preserve"> Allah yang </w:t>
      </w:r>
      <w:proofErr w:type="spellStart"/>
      <w:r w:rsidRPr="00722686">
        <w:rPr>
          <w:rFonts w:ascii="Georgia" w:hAnsi="Georgia" w:cs="Calibri Light"/>
          <w:spacing w:val="-2"/>
        </w:rPr>
        <w:t>menyelamatkan</w:t>
      </w:r>
      <w:proofErr w:type="spellEnd"/>
      <w:r w:rsidRPr="00722686">
        <w:rPr>
          <w:rFonts w:ascii="Georgia" w:hAnsi="Georgia" w:cs="Calibri Light"/>
          <w:spacing w:val="-2"/>
        </w:rPr>
        <w:t xml:space="preserve">, </w:t>
      </w:r>
      <w:proofErr w:type="spellStart"/>
      <w:r w:rsidRPr="00722686">
        <w:rPr>
          <w:rFonts w:ascii="Georgia" w:hAnsi="Georgia" w:cs="Calibri Light"/>
          <w:spacing w:val="-2"/>
        </w:rPr>
        <w:t>mengutuhkan</w:t>
      </w:r>
      <w:proofErr w:type="spellEnd"/>
      <w:r w:rsidRPr="00722686">
        <w:rPr>
          <w:rFonts w:ascii="Georgia" w:hAnsi="Georgia" w:cs="Calibri Light"/>
          <w:spacing w:val="-2"/>
        </w:rPr>
        <w:t xml:space="preserve"> dan </w:t>
      </w:r>
      <w:proofErr w:type="spellStart"/>
      <w:r w:rsidRPr="00722686">
        <w:rPr>
          <w:rFonts w:ascii="Georgia" w:hAnsi="Georgia" w:cs="Calibri Light"/>
          <w:spacing w:val="-2"/>
        </w:rPr>
        <w:t>memulihkan</w:t>
      </w:r>
      <w:proofErr w:type="spellEnd"/>
      <w:r w:rsidRPr="00722686">
        <w:rPr>
          <w:rFonts w:ascii="Georgia" w:hAnsi="Georgia" w:cs="Calibri Light"/>
          <w:spacing w:val="-2"/>
        </w:rPr>
        <w:t>.</w:t>
      </w:r>
    </w:p>
    <w:p w14:paraId="03551C97" w14:textId="77777777" w:rsidR="007C042E" w:rsidRPr="001759E3" w:rsidRDefault="007C042E" w:rsidP="00846B90">
      <w:pPr>
        <w:ind w:firstLine="567"/>
        <w:rPr>
          <w:rFonts w:ascii="Georgia" w:hAnsi="Georgia" w:cs="Calibri Light"/>
          <w:spacing w:val="-2"/>
        </w:rPr>
      </w:pPr>
      <w:proofErr w:type="spellStart"/>
      <w:r w:rsidRPr="001759E3">
        <w:rPr>
          <w:rFonts w:ascii="Georgia" w:hAnsi="Georgia" w:cs="Calibri Light"/>
          <w:spacing w:val="-2"/>
        </w:rPr>
        <w:t>Umat</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terkasih</w:t>
      </w:r>
      <w:proofErr w:type="spellEnd"/>
      <w:r w:rsidRPr="001759E3">
        <w:rPr>
          <w:rFonts w:ascii="Georgia" w:hAnsi="Georgia" w:cs="Calibri Light"/>
          <w:spacing w:val="-2"/>
        </w:rPr>
        <w:t>,</w:t>
      </w:r>
    </w:p>
    <w:p w14:paraId="73366E6C" w14:textId="77777777" w:rsidR="007C042E" w:rsidRPr="0060013C" w:rsidRDefault="007C042E" w:rsidP="00846B90">
      <w:pPr>
        <w:ind w:firstLine="567"/>
        <w:rPr>
          <w:rFonts w:ascii="Georgia" w:hAnsi="Georgia" w:cs="Calibri Light"/>
          <w:spacing w:val="-2"/>
          <w:lang w:val="id-ID"/>
        </w:rPr>
      </w:pPr>
      <w:r>
        <w:rPr>
          <w:rFonts w:ascii="Georgia" w:hAnsi="Georgia" w:cs="Calibri Light"/>
          <w:spacing w:val="-2"/>
          <w:lang w:val="id-ID"/>
        </w:rPr>
        <w:t>D</w:t>
      </w:r>
      <w:proofErr w:type="spellStart"/>
      <w:r w:rsidRPr="001759E3">
        <w:rPr>
          <w:rFonts w:ascii="Georgia" w:hAnsi="Georgia" w:cs="Calibri Light"/>
          <w:spacing w:val="-2"/>
        </w:rPr>
        <w:t>engan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atau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beriman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semua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janji</w:t>
      </w:r>
      <w:proofErr w:type="spellEnd"/>
      <w:r w:rsidRPr="001759E3">
        <w:rPr>
          <w:rFonts w:ascii="Georgia" w:hAnsi="Georgia" w:cs="Calibri Light"/>
          <w:spacing w:val="-2"/>
        </w:rPr>
        <w:t xml:space="preserve"> Allah </w:t>
      </w:r>
      <w:proofErr w:type="spellStart"/>
      <w:r w:rsidRPr="001759E3">
        <w:rPr>
          <w:rFonts w:ascii="Georgia" w:hAnsi="Georgia" w:cs="Calibri Light"/>
          <w:spacing w:val="-2"/>
        </w:rPr>
        <w:t>dapat</w:t>
      </w:r>
      <w:proofErr w:type="spellEnd"/>
      <w:r w:rsidRPr="001759E3">
        <w:rPr>
          <w:rFonts w:ascii="Georgia" w:hAnsi="Georgia" w:cs="Calibri Light"/>
          <w:spacing w:val="-2"/>
        </w:rPr>
        <w:t xml:space="preserve"> </w:t>
      </w:r>
      <w:r>
        <w:rPr>
          <w:rFonts w:ascii="Georgia" w:hAnsi="Georgia" w:cs="Calibri Light"/>
          <w:spacing w:val="-2"/>
          <w:lang w:val="id-ID"/>
        </w:rPr>
        <w:t xml:space="preserve">dialami. Pengalaman akan Allah akan membuat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memasuki</w:t>
      </w:r>
      <w:proofErr w:type="spellEnd"/>
      <w:r>
        <w:rPr>
          <w:rFonts w:ascii="Georgia" w:hAnsi="Georgia" w:cs="Calibri Light"/>
          <w:spacing w:val="-2"/>
          <w:lang w:val="id-ID"/>
        </w:rPr>
        <w:t xml:space="preserve"> setiap</w:t>
      </w:r>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r>
        <w:rPr>
          <w:rFonts w:ascii="Georgia" w:hAnsi="Georgia" w:cs="Calibri Light"/>
          <w:spacing w:val="-2"/>
          <w:lang w:val="id-ID"/>
        </w:rPr>
        <w:t xml:space="preserve">dalam </w:t>
      </w:r>
      <w:proofErr w:type="spellStart"/>
      <w:r w:rsidRPr="001759E3">
        <w:rPr>
          <w:rFonts w:ascii="Georgia" w:hAnsi="Georgia" w:cs="Calibri Light"/>
          <w:spacing w:val="-2"/>
        </w:rPr>
        <w:t>naungan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Tuhan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Itu</w:t>
      </w:r>
      <w:r>
        <w:rPr>
          <w:rFonts w:ascii="Georgia" w:hAnsi="Georgia" w:cs="Calibri Light"/>
          <w:spacing w:val="-2"/>
          <w:lang w:val="id-ID"/>
        </w:rPr>
        <w:t>lah</w:t>
      </w:r>
      <w:proofErr w:type="spellEnd"/>
      <w:r>
        <w:rPr>
          <w:rFonts w:ascii="Georgia" w:hAnsi="Georgia" w:cs="Calibri Light"/>
          <w:spacing w:val="-2"/>
          <w:lang w:val="id-ID"/>
        </w:rPr>
        <w:t xml:space="preserve"> yang </w:t>
      </w:r>
      <w:proofErr w:type="spellStart"/>
      <w:r w:rsidRPr="001759E3">
        <w:rPr>
          <w:rFonts w:ascii="Georgia" w:hAnsi="Georgia" w:cs="Calibri Light"/>
          <w:spacing w:val="-2"/>
        </w:rPr>
        <w:t>terjadi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kisah</w:t>
      </w:r>
      <w:proofErr w:type="spellEnd"/>
      <w:r w:rsidRPr="001759E3">
        <w:rPr>
          <w:rFonts w:ascii="Georgia" w:hAnsi="Georgia" w:cs="Calibri Light"/>
          <w:spacing w:val="-2"/>
        </w:rPr>
        <w:t xml:space="preserve"> Abram</w:t>
      </w:r>
      <w:r>
        <w:rPr>
          <w:rFonts w:ascii="Georgia" w:hAnsi="Georgia" w:cs="Calibri Light"/>
          <w:spacing w:val="-2"/>
          <w:lang w:val="id-ID"/>
        </w:rPr>
        <w:t xml:space="preserve"> karena</w:t>
      </w:r>
      <w:r w:rsidRPr="001759E3">
        <w:rPr>
          <w:rFonts w:ascii="Georgia" w:hAnsi="Georgia" w:cs="Calibri Light"/>
          <w:spacing w:val="-2"/>
        </w:rPr>
        <w:t xml:space="preserve"> </w:t>
      </w:r>
      <w:r>
        <w:rPr>
          <w:rFonts w:ascii="Georgia" w:hAnsi="Georgia" w:cs="Calibri Light"/>
          <w:spacing w:val="-2"/>
          <w:lang w:val="id-ID"/>
        </w:rPr>
        <w:t xml:space="preserve">ia </w:t>
      </w:r>
      <w:proofErr w:type="spellStart"/>
      <w:r w:rsidRPr="001759E3">
        <w:rPr>
          <w:rFonts w:ascii="Georgia" w:hAnsi="Georgia" w:cs="Calibri Light"/>
          <w:spacing w:val="-2"/>
        </w:rPr>
        <w:t>menaruh</w:t>
      </w:r>
      <w:proofErr w:type="spellEnd"/>
      <w:r w:rsidRPr="001759E3">
        <w:rPr>
          <w:rFonts w:ascii="Georgia" w:hAnsi="Georgia" w:cs="Calibri Light"/>
          <w:spacing w:val="-2"/>
        </w:rPr>
        <w:t xml:space="preserve"> </w:t>
      </w:r>
      <w:r>
        <w:rPr>
          <w:rFonts w:ascii="Georgia" w:hAnsi="Georgia" w:cs="Calibri Light"/>
          <w:spacing w:val="-2"/>
          <w:lang w:val="id-ID"/>
        </w:rPr>
        <w:t>i</w:t>
      </w:r>
      <w:r w:rsidRPr="001759E3">
        <w:rPr>
          <w:rFonts w:ascii="Georgia" w:hAnsi="Georgia" w:cs="Calibri Light"/>
          <w:spacing w:val="-2"/>
        </w:rPr>
        <w:t>man/</w:t>
      </w:r>
      <w:r>
        <w:rPr>
          <w:rFonts w:ascii="Georgia" w:hAnsi="Georgia" w:cs="Calibri Light"/>
          <w:spacing w:val="-2"/>
          <w:lang w:val="id-ID"/>
        </w:rPr>
        <w:t>p</w:t>
      </w:r>
      <w:proofErr w:type="spellStart"/>
      <w:r w:rsidRPr="001759E3">
        <w:rPr>
          <w:rFonts w:ascii="Georgia" w:hAnsi="Georgia" w:cs="Calibri Light"/>
          <w:spacing w:val="-2"/>
        </w:rPr>
        <w:t>ercaya</w:t>
      </w:r>
      <w:r>
        <w:rPr>
          <w:rFonts w:ascii="Georgia" w:hAnsi="Georgia" w:cs="Calibri Light"/>
          <w:spacing w:val="-2"/>
          <w:lang w:val="id-ID"/>
        </w:rPr>
        <w:t>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kepada</w:t>
      </w:r>
      <w:proofErr w:type="spellEnd"/>
      <w:r w:rsidRPr="001759E3">
        <w:rPr>
          <w:rFonts w:ascii="Georgia" w:hAnsi="Georgia" w:cs="Calibri Light"/>
          <w:spacing w:val="-2"/>
        </w:rPr>
        <w:t xml:space="preserve"> Allah. </w:t>
      </w:r>
      <w:r>
        <w:rPr>
          <w:rFonts w:ascii="Georgia" w:hAnsi="Georgia" w:cs="Calibri Light"/>
          <w:spacing w:val="-2"/>
          <w:lang w:val="id-ID"/>
        </w:rPr>
        <w:t>Kepada Abraham dikaruniakan berkat. Hal itu dinyatakan d</w:t>
      </w:r>
      <w:proofErr w:type="spellStart"/>
      <w:r w:rsidRPr="001759E3">
        <w:rPr>
          <w:rFonts w:ascii="Georgia" w:hAnsi="Georgia" w:cs="Calibri Light"/>
          <w:spacing w:val="-2"/>
        </w:rPr>
        <w:t>alam</w:t>
      </w:r>
      <w:proofErr w:type="spellEnd"/>
      <w:r w:rsidRPr="001759E3">
        <w:rPr>
          <w:rFonts w:ascii="Georgia" w:hAnsi="Georgia" w:cs="Calibri Light"/>
          <w:spacing w:val="-2"/>
        </w:rPr>
        <w:t xml:space="preserve"> Roma 4:18, “</w:t>
      </w:r>
      <w:proofErr w:type="spellStart"/>
      <w:r w:rsidRPr="001759E3">
        <w:rPr>
          <w:rFonts w:ascii="Georgia" w:hAnsi="Georgia" w:cs="Calibri Light"/>
          <w:spacing w:val="-2"/>
        </w:rPr>
        <w:t>Sebab</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sekalipun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tidak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ada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dasar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untuk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berharap</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namun</w:t>
      </w:r>
      <w:proofErr w:type="spellEnd"/>
      <w:r w:rsidRPr="001759E3">
        <w:rPr>
          <w:rFonts w:ascii="Georgia" w:hAnsi="Georgia" w:cs="Calibri Light"/>
          <w:spacing w:val="-2"/>
        </w:rPr>
        <w:t xml:space="preserve"> Abraham </w:t>
      </w:r>
      <w:proofErr w:type="spellStart"/>
      <w:r w:rsidRPr="001759E3">
        <w:rPr>
          <w:rFonts w:ascii="Georgia" w:hAnsi="Georgia" w:cs="Calibri Light"/>
          <w:spacing w:val="-2"/>
        </w:rPr>
        <w:t>berharap</w:t>
      </w:r>
      <w:proofErr w:type="spellEnd"/>
      <w:r w:rsidRPr="001759E3">
        <w:rPr>
          <w:rFonts w:ascii="Georgia" w:hAnsi="Georgia" w:cs="Calibri Light"/>
          <w:spacing w:val="-2"/>
        </w:rPr>
        <w:t xml:space="preserve"> juga dan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bahwa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menjadi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bapa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banyak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bangsa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menurut</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telah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difirmankan</w:t>
      </w:r>
      <w:proofErr w:type="spellEnd"/>
      <w:r w:rsidRPr="001759E3">
        <w:rPr>
          <w:rFonts w:ascii="Georgia" w:hAnsi="Georgia" w:cs="Calibri Light"/>
          <w:spacing w:val="-2"/>
        </w:rPr>
        <w:t>: "</w:t>
      </w:r>
      <w:proofErr w:type="spellStart"/>
      <w:r w:rsidRPr="001759E3">
        <w:rPr>
          <w:rFonts w:ascii="Georgia" w:hAnsi="Georgia" w:cs="Calibri Light"/>
          <w:spacing w:val="-2"/>
        </w:rPr>
        <w:t>Demikianlah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banyaknya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nanti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keturunanmu</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lihatlah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hasil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Abraham </w:t>
      </w:r>
      <w:proofErr w:type="spellStart"/>
      <w:r w:rsidRPr="001759E3">
        <w:rPr>
          <w:rFonts w:ascii="Georgia" w:hAnsi="Georgia" w:cs="Calibri Light"/>
          <w:spacing w:val="-2"/>
        </w:rPr>
        <w:t>telah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menunjukkan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kenyataanya</w:t>
      </w:r>
      <w:proofErr w:type="spellEnd"/>
      <w:r w:rsidRPr="001759E3">
        <w:rPr>
          <w:rFonts w:ascii="Georgia" w:hAnsi="Georgia" w:cs="Calibri Light"/>
          <w:spacing w:val="-2"/>
        </w:rPr>
        <w:t xml:space="preserve">. </w:t>
      </w:r>
      <w:r>
        <w:rPr>
          <w:rFonts w:ascii="Georgia" w:hAnsi="Georgia" w:cs="Calibri Light"/>
          <w:spacing w:val="-2"/>
          <w:lang w:val="id-ID"/>
        </w:rPr>
        <w:t xml:space="preserve">Mungkin </w:t>
      </w:r>
      <w:proofErr w:type="spellStart"/>
      <w:r w:rsidRPr="001759E3">
        <w:rPr>
          <w:rFonts w:ascii="Georgia" w:hAnsi="Georgia" w:cs="Calibri Light"/>
          <w:spacing w:val="-2"/>
        </w:rPr>
        <w:t>ketika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membaca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Mazmur</w:t>
      </w:r>
      <w:proofErr w:type="spellEnd"/>
      <w:r w:rsidRPr="001759E3">
        <w:rPr>
          <w:rFonts w:ascii="Georgia" w:hAnsi="Georgia" w:cs="Calibri Light"/>
          <w:spacing w:val="-2"/>
        </w:rPr>
        <w:t xml:space="preserve"> 121: 1 </w:t>
      </w:r>
      <w:proofErr w:type="spellStart"/>
      <w:r w:rsidRPr="001759E3">
        <w:rPr>
          <w:rFonts w:ascii="Georgia" w:hAnsi="Georgia" w:cs="Calibri Light"/>
          <w:spacing w:val="-2"/>
        </w:rPr>
        <w:t>muncul</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sebuah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pertanyaan</w:t>
      </w:r>
      <w:proofErr w:type="spellEnd"/>
      <w:r w:rsidRPr="001759E3">
        <w:rPr>
          <w:rFonts w:ascii="Georgia" w:hAnsi="Georgia" w:cs="Calibri Light"/>
          <w:spacing w:val="-2"/>
        </w:rPr>
        <w:t xml:space="preserve"> yang </w:t>
      </w:r>
      <w:proofErr w:type="spellStart"/>
      <w:r w:rsidRPr="001759E3">
        <w:rPr>
          <w:rFonts w:ascii="Georgia" w:hAnsi="Georgia" w:cs="Calibri Light"/>
          <w:spacing w:val="-2"/>
        </w:rPr>
        <w:t>menunjukkan</w:t>
      </w:r>
      <w:proofErr w:type="spellEnd"/>
      <w:r w:rsidRPr="001759E3">
        <w:rPr>
          <w:rFonts w:ascii="Georgia" w:hAnsi="Georgia" w:cs="Calibri Light"/>
          <w:spacing w:val="-2"/>
        </w:rPr>
        <w:t xml:space="preserve"> </w:t>
      </w:r>
      <w:r>
        <w:rPr>
          <w:rFonts w:ascii="Georgia" w:hAnsi="Georgia" w:cs="Calibri Light"/>
          <w:spacing w:val="-2"/>
          <w:lang w:val="id-ID"/>
        </w:rPr>
        <w:t>ke</w:t>
      </w:r>
      <w:proofErr w:type="spellStart"/>
      <w:r w:rsidRPr="001759E3">
        <w:rPr>
          <w:rFonts w:ascii="Georgia" w:hAnsi="Georgia" w:cs="Calibri Light"/>
          <w:spacing w:val="-2"/>
        </w:rPr>
        <w:t>gelisah</w:t>
      </w:r>
      <w:r>
        <w:rPr>
          <w:rFonts w:ascii="Georgia" w:hAnsi="Georgia" w:cs="Calibri Light"/>
          <w:spacing w:val="-2"/>
          <w:lang w:val="id-ID"/>
        </w:rPr>
        <w:t>an</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krisis</w:t>
      </w:r>
      <w:proofErr w:type="spellEnd"/>
      <w:r>
        <w:rPr>
          <w:rFonts w:ascii="Georgia" w:hAnsi="Georgia" w:cs="Calibri Light"/>
          <w:spacing w:val="-2"/>
          <w:lang w:val="id-ID"/>
        </w:rPr>
        <w:t>. Pemazmur bertanya,</w:t>
      </w:r>
      <w:r w:rsidRPr="001759E3">
        <w:rPr>
          <w:rFonts w:ascii="Georgia" w:hAnsi="Georgia" w:cs="Calibri Light"/>
          <w:spacing w:val="-2"/>
        </w:rPr>
        <w:t xml:space="preserve">“Aku </w:t>
      </w:r>
      <w:proofErr w:type="spellStart"/>
      <w:r w:rsidRPr="001759E3">
        <w:rPr>
          <w:rFonts w:ascii="Georgia" w:hAnsi="Georgia" w:cs="Calibri Light"/>
          <w:spacing w:val="-2"/>
        </w:rPr>
        <w:t>melayangkan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mataku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gunung-gunung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manakah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datang</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pertolonganku</w:t>
      </w:r>
      <w:proofErr w:type="spellEnd"/>
      <w:r w:rsidRPr="001759E3">
        <w:rPr>
          <w:rFonts w:ascii="Georgia" w:hAnsi="Georgia" w:cs="Calibri Light"/>
          <w:spacing w:val="-2"/>
        </w:rPr>
        <w:t xml:space="preserve">?”. </w:t>
      </w:r>
      <w:r>
        <w:rPr>
          <w:rFonts w:ascii="Georgia" w:hAnsi="Georgia" w:cs="Calibri Light"/>
          <w:spacing w:val="-2"/>
          <w:lang w:val="id-ID"/>
        </w:rPr>
        <w:t xml:space="preserve"> Dari pertanyaan itu sepertinya pemazmur mengalami pergumulan batin. Namun ternyata pertanyaan itu tidak berhenti di sini sebab pertanyaan itu </w:t>
      </w:r>
      <w:proofErr w:type="spellStart"/>
      <w:r w:rsidRPr="001759E3">
        <w:rPr>
          <w:rFonts w:ascii="Georgia" w:hAnsi="Georgia" w:cs="Calibri Light"/>
          <w:spacing w:val="-2"/>
        </w:rPr>
        <w:t>disusul</w:t>
      </w:r>
      <w:proofErr w:type="spellEnd"/>
      <w:r w:rsidRPr="001759E3">
        <w:rPr>
          <w:rFonts w:ascii="Georgia" w:hAnsi="Georgia" w:cs="Calibri Light"/>
          <w:spacing w:val="-2"/>
        </w:rPr>
        <w:t xml:space="preserve"> </w:t>
      </w:r>
      <w:r>
        <w:rPr>
          <w:rFonts w:ascii="Georgia" w:hAnsi="Georgia" w:cs="Calibri Light"/>
          <w:spacing w:val="-2"/>
          <w:lang w:val="id-ID"/>
        </w:rPr>
        <w:t xml:space="preserve">dengan pernyataan pada </w:t>
      </w:r>
      <w:proofErr w:type="spellStart"/>
      <w:r w:rsidRPr="001759E3">
        <w:rPr>
          <w:rFonts w:ascii="Georgia" w:hAnsi="Georgia" w:cs="Calibri Light"/>
          <w:spacing w:val="-2"/>
        </w:rPr>
        <w:t>ayat</w:t>
      </w:r>
      <w:proofErr w:type="spellEnd"/>
      <w:r w:rsidRPr="001759E3">
        <w:rPr>
          <w:rFonts w:ascii="Georgia" w:hAnsi="Georgia" w:cs="Calibri Light"/>
          <w:spacing w:val="-2"/>
        </w:rPr>
        <w:t xml:space="preserve"> 2</w:t>
      </w:r>
      <w:r>
        <w:rPr>
          <w:rFonts w:ascii="Georgia" w:hAnsi="Georgia" w:cs="Calibri Light"/>
          <w:spacing w:val="-2"/>
          <w:lang w:val="id-ID"/>
        </w:rPr>
        <w:t>. Ayat itu merupakan</w:t>
      </w:r>
      <w:r w:rsidRPr="001759E3">
        <w:rPr>
          <w:rFonts w:ascii="Georgia" w:hAnsi="Georgia" w:cs="Calibri Light"/>
          <w:spacing w:val="-2"/>
        </w:rPr>
        <w:t xml:space="preserve"> </w:t>
      </w:r>
      <w:proofErr w:type="spellStart"/>
      <w:r w:rsidRPr="001759E3">
        <w:rPr>
          <w:rFonts w:ascii="Georgia" w:hAnsi="Georgia" w:cs="Calibri Light"/>
          <w:spacing w:val="-2"/>
        </w:rPr>
        <w:t>sebuah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ungkapan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pengakuan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w:t>
      </w:r>
      <w:proofErr w:type="spellStart"/>
      <w:r w:rsidRPr="001759E3">
        <w:rPr>
          <w:rFonts w:ascii="Georgia" w:hAnsi="Georgia" w:cs="Calibri Light"/>
          <w:spacing w:val="-2"/>
        </w:rPr>
        <w:t>Pertolonganku</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ialah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dari</w:t>
      </w:r>
      <w:proofErr w:type="spellEnd"/>
      <w:r w:rsidRPr="001759E3">
        <w:rPr>
          <w:rFonts w:ascii="Georgia" w:hAnsi="Georgia" w:cs="Calibri Light"/>
          <w:spacing w:val="-2"/>
        </w:rPr>
        <w:t xml:space="preserve"> TUHAN, yang </w:t>
      </w:r>
      <w:proofErr w:type="spellStart"/>
      <w:r w:rsidRPr="001759E3">
        <w:rPr>
          <w:rFonts w:ascii="Georgia" w:hAnsi="Georgia" w:cs="Calibri Light"/>
          <w:spacing w:val="-2"/>
        </w:rPr>
        <w:t>menjadikan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langit</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bumi</w:t>
      </w:r>
      <w:proofErr w:type="spellEnd"/>
      <w:r w:rsidRPr="001759E3">
        <w:rPr>
          <w:rFonts w:ascii="Georgia" w:hAnsi="Georgia" w:cs="Calibri Light"/>
          <w:spacing w:val="-2"/>
        </w:rPr>
        <w:t xml:space="preserve">”. </w:t>
      </w:r>
      <w:r>
        <w:rPr>
          <w:rFonts w:ascii="Georgia" w:hAnsi="Georgia" w:cs="Calibri Light"/>
          <w:spacing w:val="-2"/>
          <w:lang w:val="id-ID"/>
        </w:rPr>
        <w:t xml:space="preserve">Berangkat dari pengalaman itu, </w:t>
      </w:r>
      <w:proofErr w:type="spellStart"/>
      <w:r w:rsidRPr="001759E3">
        <w:rPr>
          <w:rFonts w:ascii="Georgia" w:hAnsi="Georgia" w:cs="Calibri Light"/>
          <w:spacing w:val="-2"/>
        </w:rPr>
        <w:t>pemazmur</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menceritakan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bagaimana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bukti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Tuhan</w:t>
      </w:r>
      <w:proofErr w:type="spellEnd"/>
      <w:r w:rsidRPr="001759E3">
        <w:rPr>
          <w:rFonts w:ascii="Georgia" w:hAnsi="Georgia" w:cs="Calibri Light"/>
          <w:spacing w:val="-2"/>
        </w:rPr>
        <w:t xml:space="preserve"> </w:t>
      </w:r>
      <w:r>
        <w:rPr>
          <w:rFonts w:ascii="Georgia" w:hAnsi="Georgia" w:cs="Calibri Light"/>
          <w:spacing w:val="-2"/>
          <w:lang w:val="id-ID"/>
        </w:rPr>
        <w:t xml:space="preserve">tempat </w:t>
      </w:r>
      <w:proofErr w:type="spellStart"/>
      <w:r w:rsidRPr="001759E3">
        <w:rPr>
          <w:rFonts w:ascii="Georgia" w:hAnsi="Georgia" w:cs="Calibri Light"/>
          <w:spacing w:val="-2"/>
        </w:rPr>
        <w:t>mereka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menaruh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Pr>
          <w:rFonts w:ascii="Georgia" w:hAnsi="Georgia" w:cs="Calibri Light"/>
          <w:spacing w:val="-2"/>
          <w:lang w:val="id-ID"/>
        </w:rPr>
        <w:t xml:space="preserve"> itu</w:t>
      </w:r>
      <w:r w:rsidRPr="001759E3">
        <w:rPr>
          <w:rFonts w:ascii="Georgia" w:hAnsi="Georgia" w:cs="Calibri Light"/>
          <w:spacing w:val="-2"/>
        </w:rPr>
        <w:t xml:space="preserve"> </w:t>
      </w:r>
      <w:proofErr w:type="spellStart"/>
      <w:r w:rsidRPr="001759E3">
        <w:rPr>
          <w:rFonts w:ascii="Georgia" w:hAnsi="Georgia" w:cs="Calibri Light"/>
          <w:spacing w:val="-2"/>
        </w:rPr>
        <w:t>membuktikan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diri</w:t>
      </w:r>
      <w:proofErr w:type="spellEnd"/>
      <w:r>
        <w:rPr>
          <w:rFonts w:ascii="Georgia" w:hAnsi="Georgia" w:cs="Calibri Light"/>
          <w:spacing w:val="-2"/>
          <w:lang w:val="id-ID"/>
        </w:rPr>
        <w:t>-</w:t>
      </w:r>
      <w:proofErr w:type="spellStart"/>
      <w:r>
        <w:rPr>
          <w:rFonts w:ascii="Georgia" w:hAnsi="Georgia" w:cs="Calibri Light"/>
          <w:spacing w:val="-2"/>
          <w:lang w:val="id-ID"/>
        </w:rPr>
        <w:t>Nya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sebagai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Penjaga</w:t>
      </w:r>
      <w:proofErr w:type="spellEnd"/>
      <w:r w:rsidRPr="001759E3">
        <w:rPr>
          <w:rFonts w:ascii="Georgia" w:hAnsi="Georgia" w:cs="Calibri Light"/>
          <w:spacing w:val="-2"/>
        </w:rPr>
        <w:t xml:space="preserve"> </w:t>
      </w:r>
      <w:r>
        <w:rPr>
          <w:rFonts w:ascii="Georgia" w:hAnsi="Georgia" w:cs="Calibri Light"/>
          <w:spacing w:val="-2"/>
          <w:lang w:val="id-ID"/>
        </w:rPr>
        <w:t xml:space="preserve">umat-Nya </w:t>
      </w:r>
      <w:r w:rsidRPr="001759E3">
        <w:rPr>
          <w:rFonts w:ascii="Georgia" w:hAnsi="Georgia" w:cs="Calibri Light"/>
          <w:spacing w:val="-2"/>
        </w:rPr>
        <w:t xml:space="preserve">yang </w:t>
      </w:r>
      <w:proofErr w:type="spellStart"/>
      <w:r w:rsidRPr="001759E3">
        <w:rPr>
          <w:rFonts w:ascii="Georgia" w:hAnsi="Georgia" w:cs="Calibri Light"/>
          <w:spacing w:val="-2"/>
        </w:rPr>
        <w:t>tidak</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pernah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lalai</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tertidur</w:t>
      </w:r>
      <w:proofErr w:type="spellEnd"/>
      <w:r w:rsidRPr="001759E3">
        <w:rPr>
          <w:rFonts w:ascii="Georgia" w:hAnsi="Georgia" w:cs="Calibri Light"/>
          <w:spacing w:val="-2"/>
        </w:rPr>
        <w:t>.</w:t>
      </w:r>
      <w:r>
        <w:rPr>
          <w:rFonts w:ascii="Georgia" w:hAnsi="Georgia" w:cs="Calibri Light"/>
          <w:spacing w:val="-2"/>
          <w:lang w:val="id-ID"/>
        </w:rPr>
        <w:t xml:space="preserve"> Ia adalah Allah yang menyertai kehidupan umat-Nya dalam segala keadaan. </w:t>
      </w:r>
    </w:p>
    <w:p w14:paraId="0A370D77" w14:textId="77777777" w:rsidR="007C042E" w:rsidRPr="001759E3" w:rsidRDefault="007C042E" w:rsidP="00846B90">
      <w:pPr>
        <w:ind w:firstLine="567"/>
        <w:rPr>
          <w:rFonts w:ascii="Georgia" w:hAnsi="Georgia" w:cs="Calibri Light"/>
          <w:spacing w:val="-2"/>
        </w:rPr>
      </w:pPr>
      <w:r>
        <w:rPr>
          <w:rFonts w:ascii="Georgia" w:hAnsi="Georgia" w:cs="Calibri Light"/>
          <w:spacing w:val="-2"/>
          <w:lang w:val="id-ID"/>
        </w:rPr>
        <w:t xml:space="preserve">Pada minggu </w:t>
      </w:r>
      <w:proofErr w:type="spellStart"/>
      <w:r>
        <w:rPr>
          <w:rFonts w:ascii="Georgia" w:hAnsi="Georgia" w:cs="Calibri Light"/>
          <w:spacing w:val="-2"/>
          <w:lang w:val="id-ID"/>
        </w:rPr>
        <w:t>pra</w:t>
      </w:r>
      <w:proofErr w:type="spellEnd"/>
      <w:r>
        <w:rPr>
          <w:rFonts w:ascii="Georgia" w:hAnsi="Georgia" w:cs="Calibri Light"/>
          <w:spacing w:val="-2"/>
          <w:lang w:val="id-ID"/>
        </w:rPr>
        <w:t xml:space="preserve"> </w:t>
      </w:r>
      <w:proofErr w:type="spellStart"/>
      <w:r>
        <w:rPr>
          <w:rFonts w:ascii="Georgia" w:hAnsi="Georgia" w:cs="Calibri Light"/>
          <w:spacing w:val="-2"/>
          <w:lang w:val="id-ID"/>
        </w:rPr>
        <w:t>paska</w:t>
      </w:r>
      <w:proofErr w:type="spellEnd"/>
      <w:r>
        <w:rPr>
          <w:rFonts w:ascii="Georgia" w:hAnsi="Georgia" w:cs="Calibri Light"/>
          <w:spacing w:val="-2"/>
          <w:lang w:val="id-ID"/>
        </w:rPr>
        <w:t xml:space="preserve"> kedua ini, firman Tuhan menyapa kita agar tetap beriman meski di tengah krisis. </w:t>
      </w:r>
      <w:proofErr w:type="spellStart"/>
      <w:r w:rsidRPr="001759E3">
        <w:rPr>
          <w:rFonts w:ascii="Georgia" w:hAnsi="Georgia" w:cs="Calibri Light"/>
          <w:spacing w:val="-2"/>
        </w:rPr>
        <w:t>Maukah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anda</w:t>
      </w:r>
      <w:proofErr w:type="spellEnd"/>
      <w:r w:rsidRPr="001759E3">
        <w:rPr>
          <w:rFonts w:ascii="Georgia" w:hAnsi="Georgia" w:cs="Calibri Light"/>
          <w:spacing w:val="-2"/>
        </w:rPr>
        <w:t xml:space="preserve"> dan </w:t>
      </w:r>
      <w:proofErr w:type="spellStart"/>
      <w:r w:rsidRPr="001759E3">
        <w:rPr>
          <w:rFonts w:ascii="Georgia" w:hAnsi="Georgia" w:cs="Calibri Light"/>
          <w:spacing w:val="-2"/>
        </w:rPr>
        <w:t>saya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menaruh</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percaya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dalam</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keadaan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krisis</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hidup</w:t>
      </w:r>
      <w:proofErr w:type="spellEnd"/>
      <w:r w:rsidRPr="001759E3">
        <w:rPr>
          <w:rFonts w:ascii="Georgia" w:hAnsi="Georgia" w:cs="Calibri Light"/>
          <w:spacing w:val="-2"/>
        </w:rPr>
        <w:t xml:space="preserve">? </w:t>
      </w:r>
      <w:r>
        <w:rPr>
          <w:rFonts w:ascii="Georgia" w:hAnsi="Georgia" w:cs="Calibri Light"/>
          <w:spacing w:val="-2"/>
          <w:lang w:val="id-ID"/>
        </w:rPr>
        <w:t xml:space="preserve">Bukalah </w:t>
      </w:r>
      <w:proofErr w:type="spellStart"/>
      <w:r w:rsidRPr="001759E3">
        <w:rPr>
          <w:rFonts w:ascii="Georgia" w:hAnsi="Georgia" w:cs="Calibri Light"/>
          <w:spacing w:val="-2"/>
        </w:rPr>
        <w:t>hidup</w:t>
      </w:r>
      <w:proofErr w:type="spellEnd"/>
      <w:r w:rsidRPr="001759E3">
        <w:rPr>
          <w:rFonts w:ascii="Georgia" w:hAnsi="Georgia" w:cs="Calibri Light"/>
          <w:spacing w:val="-2"/>
        </w:rPr>
        <w:t xml:space="preserve"> agar </w:t>
      </w:r>
      <w:r>
        <w:rPr>
          <w:rFonts w:ascii="Georgia" w:hAnsi="Georgia" w:cs="Calibri Light"/>
          <w:spacing w:val="-2"/>
          <w:lang w:val="id-ID"/>
        </w:rPr>
        <w:t xml:space="preserve">mengalami dan merasakan </w:t>
      </w:r>
      <w:proofErr w:type="spellStart"/>
      <w:r w:rsidRPr="001759E3">
        <w:rPr>
          <w:rFonts w:ascii="Georgia" w:hAnsi="Georgia" w:cs="Calibri Light"/>
          <w:spacing w:val="-2"/>
        </w:rPr>
        <w:t>cara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Tuhan</w:t>
      </w:r>
      <w:proofErr w:type="spellEnd"/>
      <w:r w:rsidRPr="001759E3">
        <w:rPr>
          <w:rFonts w:ascii="Georgia" w:hAnsi="Georgia" w:cs="Calibri Light"/>
          <w:spacing w:val="-2"/>
        </w:rPr>
        <w:t xml:space="preserve"> </w:t>
      </w:r>
      <w:r>
        <w:rPr>
          <w:rFonts w:ascii="Georgia" w:hAnsi="Georgia" w:cs="Calibri Light"/>
          <w:spacing w:val="-2"/>
          <w:lang w:val="id-ID"/>
        </w:rPr>
        <w:lastRenderedPageBreak/>
        <w:t xml:space="preserve">bertindak </w:t>
      </w:r>
      <w:proofErr w:type="spellStart"/>
      <w:r w:rsidRPr="001759E3">
        <w:rPr>
          <w:rFonts w:ascii="Georgia" w:hAnsi="Georgia" w:cs="Calibri Light"/>
          <w:spacing w:val="-2"/>
        </w:rPr>
        <w:t>menyelesaikan</w:t>
      </w:r>
      <w:proofErr w:type="spellEnd"/>
      <w:r>
        <w:rPr>
          <w:rFonts w:ascii="Georgia" w:hAnsi="Georgia" w:cs="Calibri Light"/>
          <w:spacing w:val="-2"/>
          <w:lang w:val="id-ID"/>
        </w:rPr>
        <w:t xml:space="preserve"> segala perkara. Dengan pertolongan Allah, semoga f</w:t>
      </w:r>
      <w:proofErr w:type="spellStart"/>
      <w:r w:rsidRPr="001759E3">
        <w:rPr>
          <w:rFonts w:ascii="Georgia" w:hAnsi="Georgia" w:cs="Calibri Light"/>
          <w:spacing w:val="-2"/>
        </w:rPr>
        <w:t>irman</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ini</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dapat</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kita</w:t>
      </w:r>
      <w:proofErr w:type="spellEnd"/>
      <w:r w:rsidRPr="001759E3">
        <w:rPr>
          <w:rFonts w:ascii="Georgia" w:hAnsi="Georgia" w:cs="Calibri Light"/>
          <w:spacing w:val="-2"/>
        </w:rPr>
        <w:t xml:space="preserve"> </w:t>
      </w:r>
      <w:proofErr w:type="spellStart"/>
      <w:r w:rsidRPr="001759E3">
        <w:rPr>
          <w:rFonts w:ascii="Georgia" w:hAnsi="Georgia" w:cs="Calibri Light"/>
          <w:spacing w:val="-2"/>
        </w:rPr>
        <w:t>hidupi</w:t>
      </w:r>
      <w:proofErr w:type="spellEnd"/>
      <w:r>
        <w:rPr>
          <w:rFonts w:ascii="Georgia" w:hAnsi="Georgia" w:cs="Calibri Light"/>
          <w:spacing w:val="-2"/>
          <w:lang w:val="id-ID"/>
        </w:rPr>
        <w:t>.</w:t>
      </w:r>
      <w:r w:rsidRPr="001759E3">
        <w:rPr>
          <w:rFonts w:ascii="Georgia" w:hAnsi="Georgia" w:cs="Calibri Light"/>
          <w:spacing w:val="-2"/>
        </w:rPr>
        <w:t xml:space="preserve"> Amin.</w:t>
      </w:r>
    </w:p>
    <w:p w14:paraId="7D0C4BBE" w14:textId="77777777" w:rsidR="007C042E" w:rsidRPr="00610BB2" w:rsidRDefault="007C042E" w:rsidP="007C042E">
      <w:pPr>
        <w:rPr>
          <w:rFonts w:ascii="Georgia" w:hAnsi="Georgia" w:cs="Tahoma"/>
          <w:b/>
          <w:bCs/>
          <w:lang w:val="id-ID"/>
        </w:rPr>
      </w:pPr>
    </w:p>
    <w:p w14:paraId="5BC2BD18" w14:textId="77777777" w:rsidR="007C042E" w:rsidRPr="00610BB2" w:rsidRDefault="007C042E" w:rsidP="007C042E">
      <w:pPr>
        <w:rPr>
          <w:rFonts w:ascii="Georgia" w:hAnsi="Georgia"/>
          <w:sz w:val="16"/>
          <w:szCs w:val="16"/>
          <w:lang w:val="id-ID"/>
        </w:rPr>
      </w:pPr>
    </w:p>
    <w:p w14:paraId="58DD3256" w14:textId="59E56FD2" w:rsidR="007C042E" w:rsidRPr="001C53A7" w:rsidRDefault="007C042E" w:rsidP="007C042E">
      <w:pPr>
        <w:jc w:val="right"/>
        <w:rPr>
          <w:rFonts w:ascii="Georgia" w:hAnsi="Georgia"/>
          <w:lang w:val="en-GB"/>
        </w:rPr>
      </w:pPr>
      <w:r w:rsidRPr="00610BB2">
        <w:rPr>
          <w:rFonts w:ascii="Georgia" w:hAnsi="Georgia"/>
          <w:lang w:val="id-ID"/>
        </w:rPr>
        <w:tab/>
        <w:t xml:space="preserve"> </w:t>
      </w:r>
      <w:r w:rsidR="00F3200D">
        <w:rPr>
          <w:rFonts w:ascii="Georgia" w:hAnsi="Georgia"/>
          <w:lang w:val="en-GB"/>
        </w:rPr>
        <w:t>[</w:t>
      </w:r>
      <w:r>
        <w:rPr>
          <w:rFonts w:ascii="Georgia" w:hAnsi="Georgia"/>
          <w:lang w:val="en-GB"/>
        </w:rPr>
        <w:t>YPP</w:t>
      </w:r>
      <w:r w:rsidR="00F3200D">
        <w:rPr>
          <w:rFonts w:ascii="Georgia" w:hAnsi="Georgia"/>
          <w:lang w:val="en-GB"/>
        </w:rPr>
        <w:t>]</w:t>
      </w:r>
    </w:p>
    <w:p w14:paraId="38E0E74F" w14:textId="77777777" w:rsidR="007C042E" w:rsidRPr="00610BB2" w:rsidRDefault="007C042E" w:rsidP="007C042E">
      <w:pPr>
        <w:jc w:val="center"/>
        <w:rPr>
          <w:rFonts w:ascii="Georgia" w:hAnsi="Georgia"/>
          <w:lang w:val="id-ID"/>
        </w:rPr>
      </w:pPr>
    </w:p>
    <w:p w14:paraId="271681EA" w14:textId="77777777" w:rsidR="007C042E" w:rsidRDefault="007C042E" w:rsidP="007C042E"/>
    <w:p w14:paraId="12D7CC1E" w14:textId="332E3F7C" w:rsidR="007C042E" w:rsidRDefault="007C042E">
      <w:pPr>
        <w:spacing w:after="160" w:line="259" w:lineRule="auto"/>
        <w:jc w:val="left"/>
      </w:pPr>
      <w:r>
        <w:br w:type="page"/>
      </w:r>
    </w:p>
    <w:p w14:paraId="4F5C2F69" w14:textId="77777777" w:rsidR="007C042E" w:rsidRDefault="007C042E">
      <w:pPr>
        <w:spacing w:after="160" w:line="259" w:lineRule="auto"/>
        <w:jc w:val="left"/>
      </w:pPr>
      <w:r>
        <w:lastRenderedPageBreak/>
        <w:br w:type="page"/>
      </w:r>
    </w:p>
    <w:p w14:paraId="781432DE" w14:textId="71E5593A" w:rsidR="007C042E" w:rsidRPr="00CA3316" w:rsidRDefault="007C042E" w:rsidP="007C042E">
      <w:pPr>
        <w:rPr>
          <w:rFonts w:ascii="Georgia" w:hAnsi="Georgia"/>
          <w:lang w:val="id-ID"/>
        </w:rPr>
      </w:pPr>
      <w:r w:rsidRPr="00CA3316">
        <w:rPr>
          <w:rFonts w:ascii="Georgia" w:hAnsi="Georgia"/>
          <w:noProof/>
        </w:rPr>
        <w:lastRenderedPageBreak/>
        <mc:AlternateContent>
          <mc:Choice Requires="wps">
            <w:drawing>
              <wp:anchor distT="0" distB="0" distL="114300" distR="114300" simplePos="0" relativeHeight="251661312" behindDoc="0" locked="0" layoutInCell="1" allowOverlap="1" wp14:anchorId="1BC0EE08" wp14:editId="2F86BEF1">
                <wp:simplePos x="0" y="0"/>
                <wp:positionH relativeFrom="column">
                  <wp:posOffset>0</wp:posOffset>
                </wp:positionH>
                <wp:positionV relativeFrom="paragraph">
                  <wp:posOffset>-139065</wp:posOffset>
                </wp:positionV>
                <wp:extent cx="2229485" cy="1334770"/>
                <wp:effectExtent l="0" t="3810" r="0" b="4445"/>
                <wp:wrapThrough wrapText="bothSides">
                  <wp:wrapPolygon edited="0">
                    <wp:start x="-92" y="0"/>
                    <wp:lineTo x="-92" y="21446"/>
                    <wp:lineTo x="21600" y="21446"/>
                    <wp:lineTo x="21600" y="0"/>
                    <wp:lineTo x="-92" y="0"/>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654044" w14:textId="77777777" w:rsidR="00E45D18" w:rsidRPr="00C76228" w:rsidRDefault="00E45D18" w:rsidP="007C042E">
                            <w:pPr>
                              <w:jc w:val="left"/>
                              <w:rPr>
                                <w:rFonts w:ascii="Georgia" w:hAnsi="Georgia"/>
                                <w:b/>
                              </w:rPr>
                            </w:pPr>
                            <w:r w:rsidRPr="00C76228">
                              <w:rPr>
                                <w:rFonts w:ascii="Georgia" w:hAnsi="Georgia"/>
                                <w:b/>
                              </w:rPr>
                              <w:t>KHOTBAH</w:t>
                            </w:r>
                          </w:p>
                          <w:p w14:paraId="7A5F61C4" w14:textId="09FEFD3E" w:rsidR="00E45D18" w:rsidRPr="00C76228" w:rsidRDefault="00E45D18" w:rsidP="007C042E">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3</w:t>
                            </w:r>
                          </w:p>
                          <w:p w14:paraId="3836A014"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22A7ED1E" w14:textId="77777777" w:rsidR="00E45D18" w:rsidRDefault="00E45D18" w:rsidP="007C042E">
                            <w:pPr>
                              <w:pBdr>
                                <w:top w:val="single" w:sz="4" w:space="1" w:color="7F7F7F"/>
                              </w:pBdr>
                              <w:rPr>
                                <w:rFonts w:ascii="Georgia" w:hAnsi="Georgia" w:cs="Calibri"/>
                                <w:bCs/>
                                <w:sz w:val="20"/>
                                <w:szCs w:val="20"/>
                              </w:rPr>
                            </w:pPr>
                          </w:p>
                          <w:p w14:paraId="1F40672D"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Keluaran</w:t>
                            </w:r>
                            <w:proofErr w:type="spellEnd"/>
                            <w:r>
                              <w:rPr>
                                <w:rFonts w:ascii="Georgia" w:hAnsi="Georgia" w:cs="Calibri Light"/>
                                <w:color w:val="000000"/>
                                <w:sz w:val="20"/>
                                <w:szCs w:val="20"/>
                              </w:rPr>
                              <w:t xml:space="preserve"> 17:1-7</w:t>
                            </w:r>
                          </w:p>
                          <w:p w14:paraId="04C2E392" w14:textId="77777777" w:rsidR="00E45D18" w:rsidRPr="00C76228" w:rsidRDefault="00E45D18" w:rsidP="007C042E">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Pr>
                                <w:rFonts w:ascii="Georgia" w:hAnsi="Georgia" w:cs="Calibri Light"/>
                                <w:color w:val="000000"/>
                                <w:sz w:val="20"/>
                                <w:szCs w:val="20"/>
                              </w:rPr>
                              <w:t xml:space="preserve"> 95</w:t>
                            </w:r>
                          </w:p>
                          <w:p w14:paraId="43A110AF"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5:1-11</w:t>
                            </w:r>
                          </w:p>
                          <w:p w14:paraId="1509EFB4"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proofErr w:type="spellStart"/>
                            <w:r>
                              <w:rPr>
                                <w:rFonts w:ascii="Georgia" w:hAnsi="Georgia" w:cs="Calibri Light"/>
                                <w:color w:val="000000"/>
                                <w:sz w:val="20"/>
                                <w:szCs w:val="20"/>
                              </w:rPr>
                              <w:t>nes</w:t>
                            </w:r>
                            <w:proofErr w:type="spellEnd"/>
                            <w:r>
                              <w:rPr>
                                <w:rFonts w:ascii="Georgia" w:hAnsi="Georgia" w:cs="Calibri Light"/>
                                <w:color w:val="000000"/>
                                <w:sz w:val="20"/>
                                <w:szCs w:val="20"/>
                              </w:rPr>
                              <w:t xml:space="preserve"> 4:5-21,34-42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0EE08" id="Text Box 11" o:spid="_x0000_s1036" type="#_x0000_t202" style="position:absolute;left:0;text-align:left;margin-left:0;margin-top:-10.95pt;width:175.55pt;height:10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" fillcolor="#e7e6e6" stroked="f">
                <v:textbox>
                  <w:txbxContent>
                    <w:p w14:paraId="4F654044" w14:textId="77777777" w:rsidR="00E45D18" w:rsidRPr="00C76228" w:rsidRDefault="00E45D18" w:rsidP="007C042E">
                      <w:pPr>
                        <w:jc w:val="left"/>
                        <w:rPr>
                          <w:rFonts w:ascii="Georgia" w:hAnsi="Georgia"/>
                          <w:b/>
                        </w:rPr>
                      </w:pPr>
                      <w:r w:rsidRPr="00C76228">
                        <w:rPr>
                          <w:rFonts w:ascii="Georgia" w:hAnsi="Georgia"/>
                          <w:b/>
                        </w:rPr>
                        <w:t>KHOTBAH</w:t>
                      </w:r>
                    </w:p>
                    <w:p w14:paraId="7A5F61C4" w14:textId="09FEFD3E" w:rsidR="00E45D18" w:rsidRPr="00C76228" w:rsidRDefault="00E45D18" w:rsidP="007C042E">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3</w:t>
                      </w:r>
                    </w:p>
                    <w:p w14:paraId="3836A014" w14:textId="77777777" w:rsidR="00E45D18" w:rsidRPr="00F976DD" w:rsidRDefault="00E45D18" w:rsidP="007C042E">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22A7ED1E" w14:textId="77777777" w:rsidR="00E45D18" w:rsidRDefault="00E45D18" w:rsidP="007C042E">
                      <w:pPr>
                        <w:pBdr>
                          <w:top w:val="single" w:sz="4" w:space="1" w:color="7F7F7F"/>
                        </w:pBdr>
                        <w:rPr>
                          <w:rFonts w:ascii="Georgia" w:hAnsi="Georgia" w:cs="Calibri"/>
                          <w:bCs/>
                          <w:sz w:val="20"/>
                          <w:szCs w:val="20"/>
                        </w:rPr>
                      </w:pPr>
                    </w:p>
                    <w:p w14:paraId="1F40672D"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Pr>
                          <w:rFonts w:ascii="Georgia" w:hAnsi="Georgia" w:cs="Calibri Light"/>
                          <w:color w:val="000000"/>
                          <w:sz w:val="20"/>
                          <w:szCs w:val="20"/>
                        </w:rPr>
                        <w:t>Keluaran</w:t>
                      </w:r>
                      <w:proofErr w:type="spellEnd"/>
                      <w:r>
                        <w:rPr>
                          <w:rFonts w:ascii="Georgia" w:hAnsi="Georgia" w:cs="Calibri Light"/>
                          <w:color w:val="000000"/>
                          <w:sz w:val="20"/>
                          <w:szCs w:val="20"/>
                        </w:rPr>
                        <w:t xml:space="preserve"> 17:1-7</w:t>
                      </w:r>
                    </w:p>
                    <w:p w14:paraId="04C2E392" w14:textId="77777777" w:rsidR="00E45D18" w:rsidRPr="00C76228" w:rsidRDefault="00E45D18" w:rsidP="007C042E">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Pr>
                          <w:rFonts w:ascii="Georgia" w:hAnsi="Georgia" w:cs="Calibri Light"/>
                          <w:color w:val="000000"/>
                          <w:sz w:val="20"/>
                          <w:szCs w:val="20"/>
                        </w:rPr>
                        <w:t xml:space="preserve"> 95</w:t>
                      </w:r>
                    </w:p>
                    <w:p w14:paraId="43A110AF"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 5:1-11</w:t>
                      </w:r>
                    </w:p>
                    <w:p w14:paraId="1509EFB4" w14:textId="77777777" w:rsidR="00E45D18" w:rsidRPr="00CA3316" w:rsidRDefault="00E45D18" w:rsidP="007C042E">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Yoh</w:t>
                      </w:r>
                      <w:r>
                        <w:rPr>
                          <w:rFonts w:ascii="Georgia" w:hAnsi="Georgia" w:cs="Calibri Light"/>
                          <w:color w:val="000000"/>
                          <w:sz w:val="20"/>
                          <w:szCs w:val="20"/>
                          <w:lang w:val="id-ID"/>
                        </w:rPr>
                        <w:t>a</w:t>
                      </w:r>
                      <w:proofErr w:type="spellStart"/>
                      <w:r>
                        <w:rPr>
                          <w:rFonts w:ascii="Georgia" w:hAnsi="Georgia" w:cs="Calibri Light"/>
                          <w:color w:val="000000"/>
                          <w:sz w:val="20"/>
                          <w:szCs w:val="20"/>
                        </w:rPr>
                        <w:t>nes</w:t>
                      </w:r>
                      <w:proofErr w:type="spellEnd"/>
                      <w:r>
                        <w:rPr>
                          <w:rFonts w:ascii="Georgia" w:hAnsi="Georgia" w:cs="Calibri Light"/>
                          <w:color w:val="000000"/>
                          <w:sz w:val="20"/>
                          <w:szCs w:val="20"/>
                        </w:rPr>
                        <w:t xml:space="preserve"> 4:5-21,34-42</w:t>
                      </w:r>
                    </w:p>
                  </w:txbxContent>
                </v:textbox>
                <w10:wrap type="through"/>
              </v:shape>
            </w:pict>
          </mc:Fallback>
        </mc:AlternateContent>
      </w:r>
      <w:r w:rsidRPr="00CA3316">
        <w:rPr>
          <w:rFonts w:ascii="Georgia" w:hAnsi="Georgia"/>
          <w:noProof/>
        </w:rPr>
        <mc:AlternateContent>
          <mc:Choice Requires="wps">
            <w:drawing>
              <wp:anchor distT="45720" distB="45720" distL="114300" distR="114300" simplePos="0" relativeHeight="251660288" behindDoc="1" locked="0" layoutInCell="1" allowOverlap="1" wp14:anchorId="53787675" wp14:editId="5F57EACE">
                <wp:simplePos x="0" y="0"/>
                <wp:positionH relativeFrom="margin">
                  <wp:align>right</wp:align>
                </wp:positionH>
                <wp:positionV relativeFrom="paragraph">
                  <wp:posOffset>6350</wp:posOffset>
                </wp:positionV>
                <wp:extent cx="1673225" cy="1028700"/>
                <wp:effectExtent l="0" t="0" r="3175" b="0"/>
                <wp:wrapThrough wrapText="bothSides">
                  <wp:wrapPolygon edited="0">
                    <wp:start x="0" y="0"/>
                    <wp:lineTo x="0" y="21200"/>
                    <wp:lineTo x="21395" y="21200"/>
                    <wp:lineTo x="21395" y="0"/>
                    <wp:lineTo x="0" y="0"/>
                  </wp:wrapPolygon>
                </wp:wrapThrough>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F332C" w14:textId="0316AE62" w:rsidR="00E45D18" w:rsidRDefault="00E45D18" w:rsidP="007C042E">
                            <w:pPr>
                              <w:jc w:val="center"/>
                              <w:rPr>
                                <w:rFonts w:ascii="Cooper Black" w:eastAsia="SimSun" w:hAnsi="Cooper Black" w:cs="SimSun"/>
                                <w:sz w:val="32"/>
                                <w:szCs w:val="32"/>
                              </w:rPr>
                            </w:pPr>
                            <w:proofErr w:type="spellStart"/>
                            <w:r>
                              <w:rPr>
                                <w:rFonts w:ascii="Cooper Black" w:eastAsia="SimSun" w:hAnsi="Cooper Black" w:cs="SimSun"/>
                                <w:sz w:val="32"/>
                                <w:szCs w:val="32"/>
                              </w:rPr>
                              <w:t>Persahabatan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Permusuhan</w:t>
                            </w:r>
                            <w:proofErr w:type="spellEnd"/>
                          </w:p>
                          <w:p w14:paraId="00DFB29E" w14:textId="77777777" w:rsidR="00E45D18" w:rsidRPr="00C76228" w:rsidRDefault="00E45D18" w:rsidP="00215F0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2C91BD" w14:textId="77777777" w:rsidR="00E45D18" w:rsidRPr="00CA3316" w:rsidRDefault="00E45D18" w:rsidP="007C042E">
                            <w:pPr>
                              <w:jc w:val="center"/>
                              <w:rPr>
                                <w:rFonts w:ascii="Cooper Black" w:eastAsia="SimSun" w:hAnsi="Cooper Black" w:cs="SimSun"/>
                                <w:sz w:val="32"/>
                                <w:szCs w:val="32"/>
                              </w:rPr>
                            </w:pPr>
                          </w:p>
                          <w:p w14:paraId="7E4ADDEC" w14:textId="77777777" w:rsidR="00E45D18" w:rsidRPr="00C76228" w:rsidRDefault="00E45D18" w:rsidP="007C042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787675" id="Text Box 10" o:spid="_x0000_s1037" type="#_x0000_t202" style="position:absolute;left:0;text-align:left;margin-left:80.55pt;margin-top:.5pt;width:131.75pt;height:81pt;z-index:-251656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" stroked="f">
                <v:textbox>
                  <w:txbxContent>
                    <w:p w14:paraId="0AAF332C" w14:textId="0316AE62" w:rsidR="00E45D18" w:rsidRDefault="00E45D18" w:rsidP="007C042E">
                      <w:pPr>
                        <w:jc w:val="center"/>
                        <w:rPr>
                          <w:rFonts w:ascii="Cooper Black" w:eastAsia="SimSun" w:hAnsi="Cooper Black" w:cs="SimSun"/>
                          <w:sz w:val="32"/>
                          <w:szCs w:val="32"/>
                        </w:rPr>
                      </w:pPr>
                      <w:proofErr w:type="spellStart"/>
                      <w:r>
                        <w:rPr>
                          <w:rFonts w:ascii="Cooper Black" w:eastAsia="SimSun" w:hAnsi="Cooper Black" w:cs="SimSun"/>
                          <w:sz w:val="32"/>
                          <w:szCs w:val="32"/>
                        </w:rPr>
                        <w:t>Persahabatan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Permusuhan</w:t>
                      </w:r>
                      <w:proofErr w:type="spellEnd"/>
                    </w:p>
                    <w:p w14:paraId="00DFB29E" w14:textId="77777777" w:rsidR="00E45D18" w:rsidRPr="00C76228" w:rsidRDefault="00E45D18" w:rsidP="00215F0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2C91BD" w14:textId="77777777" w:rsidR="00E45D18" w:rsidRPr="00CA3316" w:rsidRDefault="00E45D18" w:rsidP="007C042E">
                      <w:pPr>
                        <w:jc w:val="center"/>
                        <w:rPr>
                          <w:rFonts w:ascii="Cooper Black" w:eastAsia="SimSun" w:hAnsi="Cooper Black" w:cs="SimSun"/>
                          <w:sz w:val="32"/>
                          <w:szCs w:val="32"/>
                        </w:rPr>
                      </w:pPr>
                    </w:p>
                    <w:p w14:paraId="7E4ADDEC" w14:textId="77777777" w:rsidR="00E45D18" w:rsidRPr="00C76228" w:rsidRDefault="00E45D18" w:rsidP="007C042E">
                      <w:pPr>
                        <w:jc w:val="center"/>
                        <w:rPr>
                          <w:rFonts w:ascii="Cooper Black" w:eastAsia="SimSun" w:hAnsi="Cooper Black" w:cs="SimSun"/>
                          <w:sz w:val="36"/>
                          <w:szCs w:val="36"/>
                          <w:lang w:val="id-ID"/>
                        </w:rPr>
                      </w:pPr>
                    </w:p>
                  </w:txbxContent>
                </v:textbox>
                <w10:wrap type="through" anchorx="margin"/>
              </v:shape>
            </w:pict>
          </mc:Fallback>
        </mc:AlternateContent>
      </w:r>
    </w:p>
    <w:p w14:paraId="39F056CD" w14:textId="77777777" w:rsidR="007C042E" w:rsidRPr="00CA3316" w:rsidRDefault="007C042E" w:rsidP="007C042E">
      <w:pPr>
        <w:rPr>
          <w:rFonts w:ascii="Georgia" w:hAnsi="Georgia"/>
          <w:b/>
          <w:bCs/>
          <w:lang w:val="id-ID"/>
        </w:rPr>
      </w:pPr>
    </w:p>
    <w:p w14:paraId="543EBC88" w14:textId="77777777" w:rsidR="007C042E" w:rsidRPr="00CA3316" w:rsidRDefault="007C042E" w:rsidP="007C042E">
      <w:pPr>
        <w:rPr>
          <w:rFonts w:ascii="Georgia" w:hAnsi="Georgia"/>
          <w:b/>
          <w:bCs/>
          <w:lang w:val="id-ID"/>
        </w:rPr>
      </w:pPr>
    </w:p>
    <w:p w14:paraId="05D380E1" w14:textId="77777777" w:rsidR="007C042E" w:rsidRPr="00CA3316" w:rsidRDefault="007C042E" w:rsidP="007C042E">
      <w:pPr>
        <w:rPr>
          <w:rFonts w:ascii="Georgia" w:hAnsi="Georgia"/>
          <w:b/>
          <w:bCs/>
          <w:lang w:val="id-ID"/>
        </w:rPr>
      </w:pPr>
    </w:p>
    <w:p w14:paraId="1E03F88E" w14:textId="77777777" w:rsidR="007C042E" w:rsidRPr="00CA3316" w:rsidRDefault="007C042E" w:rsidP="007C042E">
      <w:pPr>
        <w:rPr>
          <w:rFonts w:ascii="Georgia" w:hAnsi="Georgia"/>
          <w:b/>
          <w:bCs/>
          <w:lang w:val="id-ID"/>
        </w:rPr>
      </w:pPr>
      <w:r w:rsidRPr="00CA3316">
        <w:rPr>
          <w:rFonts w:ascii="Georgia" w:hAnsi="Georgia"/>
          <w:b/>
          <w:bCs/>
          <w:lang w:val="id-ID"/>
        </w:rPr>
        <w:t>DASAR PEMIKIRAN</w:t>
      </w:r>
    </w:p>
    <w:p w14:paraId="196317A3" w14:textId="77777777" w:rsidR="007C042E" w:rsidRPr="00CA3316" w:rsidRDefault="007C042E" w:rsidP="007C042E">
      <w:pPr>
        <w:rPr>
          <w:rFonts w:ascii="Georgia" w:hAnsi="Georgia" w:cs="Calibri Light"/>
          <w:spacing w:val="-2"/>
          <w:lang w:val="id-ID"/>
        </w:rPr>
      </w:pPr>
    </w:p>
    <w:p w14:paraId="098E7699" w14:textId="77777777" w:rsidR="007C042E" w:rsidRPr="006762D5" w:rsidRDefault="007C042E" w:rsidP="00846B90">
      <w:pPr>
        <w:ind w:firstLine="567"/>
        <w:rPr>
          <w:rFonts w:ascii="Georgia" w:hAnsi="Georgia"/>
        </w:rPr>
      </w:pPr>
      <w:r w:rsidRPr="006762D5">
        <w:rPr>
          <w:rFonts w:ascii="Georgia" w:hAnsi="Georgia"/>
        </w:rPr>
        <w:t xml:space="preserve">Salah </w:t>
      </w:r>
      <w:proofErr w:type="spellStart"/>
      <w:r w:rsidRPr="006762D5">
        <w:rPr>
          <w:rFonts w:ascii="Georgia" w:hAnsi="Georgia"/>
        </w:rPr>
        <w:t>satu</w:t>
      </w:r>
      <w:proofErr w:type="spellEnd"/>
      <w:r w:rsidRPr="006762D5">
        <w:rPr>
          <w:rFonts w:ascii="Georgia" w:hAnsi="Georgia"/>
        </w:rPr>
        <w:t xml:space="preserve"> </w:t>
      </w:r>
      <w:proofErr w:type="spellStart"/>
      <w:r w:rsidRPr="006762D5">
        <w:rPr>
          <w:rFonts w:ascii="Georgia" w:hAnsi="Georgia"/>
        </w:rPr>
        <w:t>kebutuhan</w:t>
      </w:r>
      <w:proofErr w:type="spellEnd"/>
      <w:r w:rsidRPr="006762D5">
        <w:rPr>
          <w:rFonts w:ascii="Georgia" w:hAnsi="Georgia"/>
        </w:rPr>
        <w:t xml:space="preserve"> </w:t>
      </w:r>
      <w:proofErr w:type="spellStart"/>
      <w:r w:rsidRPr="006762D5">
        <w:rPr>
          <w:rFonts w:ascii="Georgia" w:hAnsi="Georgia"/>
        </w:rPr>
        <w:t>manusia</w:t>
      </w:r>
      <w:proofErr w:type="spellEnd"/>
      <w:r w:rsidRPr="006762D5">
        <w:rPr>
          <w:rFonts w:ascii="Georgia" w:hAnsi="Georgia"/>
        </w:rPr>
        <w:t xml:space="preserve"> </w:t>
      </w:r>
      <w:proofErr w:type="spellStart"/>
      <w:r w:rsidRPr="006762D5">
        <w:rPr>
          <w:rFonts w:ascii="Georgia" w:hAnsi="Georgia"/>
        </w:rPr>
        <w:t>adalah</w:t>
      </w:r>
      <w:proofErr w:type="spellEnd"/>
      <w:r w:rsidRPr="006762D5">
        <w:rPr>
          <w:rFonts w:ascii="Georgia" w:hAnsi="Georgia"/>
        </w:rPr>
        <w:t xml:space="preserve"> </w:t>
      </w:r>
      <w:proofErr w:type="spellStart"/>
      <w:r w:rsidRPr="006762D5">
        <w:rPr>
          <w:rFonts w:ascii="Georgia" w:hAnsi="Georgia"/>
        </w:rPr>
        <w:t>hadirnya</w:t>
      </w:r>
      <w:proofErr w:type="spellEnd"/>
      <w:r w:rsidRPr="006762D5">
        <w:rPr>
          <w:rFonts w:ascii="Georgia" w:hAnsi="Georgia"/>
        </w:rPr>
        <w:t xml:space="preserve"> </w:t>
      </w:r>
      <w:proofErr w:type="spellStart"/>
      <w:r w:rsidRPr="006762D5">
        <w:rPr>
          <w:rFonts w:ascii="Georgia" w:hAnsi="Georgia"/>
        </w:rPr>
        <w:t>teman</w:t>
      </w:r>
      <w:proofErr w:type="spellEnd"/>
      <w:r w:rsidRPr="006762D5">
        <w:rPr>
          <w:rFonts w:ascii="Georgia" w:hAnsi="Georgia"/>
        </w:rPr>
        <w:t xml:space="preserve"> </w:t>
      </w:r>
      <w:proofErr w:type="spellStart"/>
      <w:r w:rsidRPr="006762D5">
        <w:rPr>
          <w:rFonts w:ascii="Georgia" w:hAnsi="Georgia"/>
        </w:rPr>
        <w:t>atau</w:t>
      </w:r>
      <w:proofErr w:type="spellEnd"/>
      <w:r w:rsidRPr="006762D5">
        <w:rPr>
          <w:rFonts w:ascii="Georgia" w:hAnsi="Georgia"/>
        </w:rPr>
        <w:t xml:space="preserve"> </w:t>
      </w:r>
      <w:proofErr w:type="spellStart"/>
      <w:r w:rsidRPr="006762D5">
        <w:rPr>
          <w:rFonts w:ascii="Georgia" w:hAnsi="Georgia"/>
        </w:rPr>
        <w:t>sahabat</w:t>
      </w:r>
      <w:proofErr w:type="spellEnd"/>
      <w:r w:rsidRPr="006762D5">
        <w:rPr>
          <w:rFonts w:ascii="Georgia" w:hAnsi="Georgia"/>
        </w:rPr>
        <w:t xml:space="preserve"> </w:t>
      </w:r>
      <w:proofErr w:type="spellStart"/>
      <w:r w:rsidRPr="006762D5">
        <w:rPr>
          <w:rFonts w:ascii="Georgia" w:hAnsi="Georgia"/>
        </w:rPr>
        <w:t>dalam</w:t>
      </w:r>
      <w:proofErr w:type="spellEnd"/>
      <w:r w:rsidRPr="006762D5">
        <w:rPr>
          <w:rFonts w:ascii="Georgia" w:hAnsi="Georgia"/>
        </w:rPr>
        <w:t xml:space="preserve"> </w:t>
      </w:r>
      <w:proofErr w:type="spellStart"/>
      <w:r w:rsidRPr="006762D5">
        <w:rPr>
          <w:rFonts w:ascii="Georgia" w:hAnsi="Georgia"/>
        </w:rPr>
        <w:t>hidupnya</w:t>
      </w:r>
      <w:proofErr w:type="spellEnd"/>
      <w:r w:rsidRPr="006762D5">
        <w:rPr>
          <w:rFonts w:ascii="Georgia" w:hAnsi="Georgia"/>
        </w:rPr>
        <w:t xml:space="preserve">. </w:t>
      </w:r>
      <w:proofErr w:type="spellStart"/>
      <w:r w:rsidRPr="006762D5">
        <w:rPr>
          <w:rFonts w:ascii="Georgia" w:hAnsi="Georgia"/>
        </w:rPr>
        <w:t>Menurut</w:t>
      </w:r>
      <w:proofErr w:type="spellEnd"/>
      <w:r w:rsidRPr="006762D5">
        <w:rPr>
          <w:rFonts w:ascii="Georgia" w:hAnsi="Georgia"/>
        </w:rPr>
        <w:t xml:space="preserve"> </w:t>
      </w:r>
      <w:proofErr w:type="spellStart"/>
      <w:r w:rsidRPr="006762D5">
        <w:rPr>
          <w:rFonts w:ascii="Georgia" w:hAnsi="Georgia"/>
        </w:rPr>
        <w:t>Rebbeca</w:t>
      </w:r>
      <w:proofErr w:type="spellEnd"/>
      <w:r w:rsidRPr="006762D5">
        <w:rPr>
          <w:rFonts w:ascii="Georgia" w:hAnsi="Georgia"/>
        </w:rPr>
        <w:t xml:space="preserve"> </w:t>
      </w:r>
      <w:proofErr w:type="spellStart"/>
      <w:r w:rsidRPr="006762D5">
        <w:rPr>
          <w:rFonts w:ascii="Georgia" w:hAnsi="Georgia"/>
        </w:rPr>
        <w:t>Chopp</w:t>
      </w:r>
      <w:proofErr w:type="spellEnd"/>
      <w:r w:rsidRPr="006762D5">
        <w:rPr>
          <w:rFonts w:ascii="Georgia" w:hAnsi="Georgia"/>
        </w:rPr>
        <w:t xml:space="preserve">, </w:t>
      </w:r>
      <w:proofErr w:type="spellStart"/>
      <w:r w:rsidRPr="006762D5">
        <w:rPr>
          <w:rFonts w:ascii="Georgia" w:hAnsi="Georgia"/>
        </w:rPr>
        <w:t>teman</w:t>
      </w:r>
      <w:proofErr w:type="spellEnd"/>
      <w:r w:rsidRPr="006762D5">
        <w:rPr>
          <w:rFonts w:ascii="Georgia" w:hAnsi="Georgia"/>
        </w:rPr>
        <w:t xml:space="preserve"> </w:t>
      </w:r>
      <w:proofErr w:type="spellStart"/>
      <w:r w:rsidRPr="006762D5">
        <w:rPr>
          <w:rFonts w:ascii="Georgia" w:hAnsi="Georgia"/>
        </w:rPr>
        <w:t>atau</w:t>
      </w:r>
      <w:proofErr w:type="spellEnd"/>
      <w:r w:rsidRPr="006762D5">
        <w:rPr>
          <w:rFonts w:ascii="Georgia" w:hAnsi="Georgia"/>
        </w:rPr>
        <w:t xml:space="preserve"> </w:t>
      </w:r>
      <w:proofErr w:type="spellStart"/>
      <w:r w:rsidRPr="006762D5">
        <w:rPr>
          <w:rFonts w:ascii="Georgia" w:hAnsi="Georgia"/>
        </w:rPr>
        <w:t>sahabat</w:t>
      </w:r>
      <w:proofErr w:type="spellEnd"/>
      <w:r w:rsidRPr="006762D5">
        <w:rPr>
          <w:rFonts w:ascii="Georgia" w:hAnsi="Georgia"/>
        </w:rPr>
        <w:t xml:space="preserve"> </w:t>
      </w:r>
      <w:proofErr w:type="spellStart"/>
      <w:r w:rsidRPr="006762D5">
        <w:rPr>
          <w:rFonts w:ascii="Georgia" w:hAnsi="Georgia"/>
        </w:rPr>
        <w:t>adalah</w:t>
      </w:r>
      <w:proofErr w:type="spellEnd"/>
      <w:r w:rsidRPr="006762D5">
        <w:rPr>
          <w:rFonts w:ascii="Georgia" w:hAnsi="Georgia"/>
        </w:rPr>
        <w:t xml:space="preserve"> orang yang </w:t>
      </w:r>
      <w:proofErr w:type="spellStart"/>
      <w:r w:rsidRPr="006762D5">
        <w:rPr>
          <w:rFonts w:ascii="Georgia" w:hAnsi="Georgia"/>
        </w:rPr>
        <w:t>dengannya</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berbicara</w:t>
      </w:r>
      <w:proofErr w:type="spellEnd"/>
      <w:r w:rsidRPr="006762D5">
        <w:rPr>
          <w:rFonts w:ascii="Georgia" w:hAnsi="Georgia"/>
        </w:rPr>
        <w:t xml:space="preserve"> </w:t>
      </w:r>
      <w:proofErr w:type="spellStart"/>
      <w:r w:rsidRPr="006762D5">
        <w:rPr>
          <w:rFonts w:ascii="Georgia" w:hAnsi="Georgia"/>
        </w:rPr>
        <w:t>tentang</w:t>
      </w:r>
      <w:proofErr w:type="spellEnd"/>
      <w:r w:rsidRPr="006762D5">
        <w:rPr>
          <w:rFonts w:ascii="Georgia" w:hAnsi="Georgia"/>
        </w:rPr>
        <w:t xml:space="preserve"> </w:t>
      </w:r>
      <w:proofErr w:type="spellStart"/>
      <w:r w:rsidRPr="006762D5">
        <w:rPr>
          <w:rFonts w:ascii="Georgia" w:hAnsi="Georgia"/>
        </w:rPr>
        <w:t>kebenaran</w:t>
      </w:r>
      <w:proofErr w:type="spellEnd"/>
      <w:r w:rsidRPr="006762D5">
        <w:rPr>
          <w:rFonts w:ascii="Georgia" w:hAnsi="Georgia"/>
        </w:rPr>
        <w:t xml:space="preserve"> dan </w:t>
      </w:r>
      <w:proofErr w:type="spellStart"/>
      <w:r w:rsidRPr="006762D5">
        <w:rPr>
          <w:rFonts w:ascii="Georgia" w:hAnsi="Georgia"/>
        </w:rPr>
        <w:t>bersamanya</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bisa</w:t>
      </w:r>
      <w:proofErr w:type="spellEnd"/>
      <w:r w:rsidRPr="006762D5">
        <w:rPr>
          <w:rFonts w:ascii="Georgia" w:hAnsi="Georgia"/>
        </w:rPr>
        <w:t xml:space="preserve"> </w:t>
      </w:r>
      <w:proofErr w:type="spellStart"/>
      <w:r w:rsidRPr="006762D5">
        <w:rPr>
          <w:rFonts w:ascii="Georgia" w:hAnsi="Georgia"/>
        </w:rPr>
        <w:t>mewujudkan</w:t>
      </w:r>
      <w:proofErr w:type="spellEnd"/>
      <w:r w:rsidRPr="006762D5">
        <w:rPr>
          <w:rFonts w:ascii="Georgia" w:hAnsi="Georgia"/>
        </w:rPr>
        <w:t xml:space="preserve"> </w:t>
      </w:r>
      <w:proofErr w:type="spellStart"/>
      <w:r w:rsidRPr="006762D5">
        <w:rPr>
          <w:rFonts w:ascii="Georgia" w:hAnsi="Georgia"/>
        </w:rPr>
        <w:t>mimpi</w:t>
      </w:r>
      <w:proofErr w:type="spellEnd"/>
      <w:r w:rsidRPr="006762D5">
        <w:rPr>
          <w:rFonts w:ascii="Georgia" w:hAnsi="Georgia"/>
        </w:rPr>
        <w:t xml:space="preserve"> </w:t>
      </w:r>
      <w:proofErr w:type="spellStart"/>
      <w:r w:rsidRPr="006762D5">
        <w:rPr>
          <w:rFonts w:ascii="Georgia" w:hAnsi="Georgia"/>
        </w:rPr>
        <w:t>bersama</w:t>
      </w:r>
      <w:proofErr w:type="spellEnd"/>
      <w:r w:rsidRPr="006762D5">
        <w:rPr>
          <w:rFonts w:ascii="Georgia" w:hAnsi="Georgia"/>
        </w:rPr>
        <w:t xml:space="preserve">. </w:t>
      </w:r>
    </w:p>
    <w:p w14:paraId="39688FC4" w14:textId="77777777" w:rsidR="007C042E" w:rsidRPr="006762D5" w:rsidRDefault="007C042E" w:rsidP="00846B90">
      <w:pPr>
        <w:ind w:firstLine="567"/>
        <w:rPr>
          <w:rFonts w:ascii="Georgia" w:hAnsi="Georgia"/>
        </w:rPr>
      </w:pPr>
      <w:proofErr w:type="spellStart"/>
      <w:r w:rsidRPr="006762D5">
        <w:rPr>
          <w:rFonts w:ascii="Georgia" w:hAnsi="Georgia"/>
        </w:rPr>
        <w:t>Persahabatan</w:t>
      </w:r>
      <w:proofErr w:type="spellEnd"/>
      <w:r w:rsidRPr="006762D5">
        <w:rPr>
          <w:rFonts w:ascii="Georgia" w:hAnsi="Georgia"/>
        </w:rPr>
        <w:t xml:space="preserve"> </w:t>
      </w:r>
      <w:proofErr w:type="spellStart"/>
      <w:r w:rsidRPr="006762D5">
        <w:rPr>
          <w:rFonts w:ascii="Georgia" w:hAnsi="Georgia"/>
        </w:rPr>
        <w:t>merupakan</w:t>
      </w:r>
      <w:proofErr w:type="spellEnd"/>
      <w:r w:rsidRPr="006762D5">
        <w:rPr>
          <w:rFonts w:ascii="Georgia" w:hAnsi="Georgia"/>
        </w:rPr>
        <w:t xml:space="preserve"> </w:t>
      </w:r>
      <w:proofErr w:type="spellStart"/>
      <w:r w:rsidRPr="006762D5">
        <w:rPr>
          <w:rFonts w:ascii="Georgia" w:hAnsi="Georgia"/>
        </w:rPr>
        <w:t>suatu</w:t>
      </w:r>
      <w:proofErr w:type="spellEnd"/>
      <w:r w:rsidRPr="006762D5">
        <w:rPr>
          <w:rFonts w:ascii="Georgia" w:hAnsi="Georgia"/>
        </w:rPr>
        <w:t xml:space="preserve"> </w:t>
      </w:r>
      <w:proofErr w:type="spellStart"/>
      <w:r w:rsidRPr="006762D5">
        <w:rPr>
          <w:rFonts w:ascii="Georgia" w:hAnsi="Georgia"/>
        </w:rPr>
        <w:t>metafora</w:t>
      </w:r>
      <w:proofErr w:type="spellEnd"/>
      <w:r w:rsidRPr="006762D5">
        <w:rPr>
          <w:rFonts w:ascii="Georgia" w:hAnsi="Georgia"/>
        </w:rPr>
        <w:t xml:space="preserve"> yang </w:t>
      </w:r>
      <w:proofErr w:type="spellStart"/>
      <w:r w:rsidRPr="006762D5">
        <w:rPr>
          <w:rFonts w:ascii="Georgia" w:hAnsi="Georgia"/>
        </w:rPr>
        <w:t>dipakai</w:t>
      </w:r>
      <w:proofErr w:type="spellEnd"/>
      <w:r w:rsidRPr="006762D5">
        <w:rPr>
          <w:rFonts w:ascii="Georgia" w:hAnsi="Georgia"/>
        </w:rPr>
        <w:t xml:space="preserve"> </w:t>
      </w:r>
      <w:proofErr w:type="spellStart"/>
      <w:r w:rsidRPr="006762D5">
        <w:rPr>
          <w:rFonts w:ascii="Georgia" w:hAnsi="Georgia"/>
        </w:rPr>
        <w:t>untuk</w:t>
      </w:r>
      <w:proofErr w:type="spellEnd"/>
      <w:r w:rsidRPr="006762D5">
        <w:rPr>
          <w:rFonts w:ascii="Georgia" w:hAnsi="Georgia"/>
        </w:rPr>
        <w:t xml:space="preserve"> </w:t>
      </w:r>
      <w:proofErr w:type="spellStart"/>
      <w:r w:rsidRPr="006762D5">
        <w:rPr>
          <w:rFonts w:ascii="Georgia" w:hAnsi="Georgia"/>
        </w:rPr>
        <w:t>menggambarkan</w:t>
      </w:r>
      <w:proofErr w:type="spellEnd"/>
      <w:r w:rsidRPr="006762D5">
        <w:rPr>
          <w:rFonts w:ascii="Georgia" w:hAnsi="Georgia"/>
        </w:rPr>
        <w:t xml:space="preserve"> </w:t>
      </w:r>
      <w:proofErr w:type="spellStart"/>
      <w:r w:rsidRPr="006762D5">
        <w:rPr>
          <w:rFonts w:ascii="Georgia" w:hAnsi="Georgia"/>
        </w:rPr>
        <w:t>hubungan</w:t>
      </w:r>
      <w:proofErr w:type="spellEnd"/>
      <w:r w:rsidRPr="006762D5">
        <w:rPr>
          <w:rFonts w:ascii="Georgia" w:hAnsi="Georgia"/>
        </w:rPr>
        <w:t xml:space="preserve"> </w:t>
      </w:r>
      <w:proofErr w:type="spellStart"/>
      <w:r w:rsidRPr="006762D5">
        <w:rPr>
          <w:rFonts w:ascii="Georgia" w:hAnsi="Georgia"/>
        </w:rPr>
        <w:t>manusia</w:t>
      </w:r>
      <w:proofErr w:type="spellEnd"/>
      <w:r w:rsidRPr="006762D5">
        <w:rPr>
          <w:rFonts w:ascii="Georgia" w:hAnsi="Georgia"/>
        </w:rPr>
        <w:t xml:space="preserve"> </w:t>
      </w:r>
      <w:proofErr w:type="spellStart"/>
      <w:r w:rsidRPr="006762D5">
        <w:rPr>
          <w:rFonts w:ascii="Georgia" w:hAnsi="Georgia"/>
        </w:rPr>
        <w:t>dengan</w:t>
      </w:r>
      <w:proofErr w:type="spellEnd"/>
      <w:r w:rsidRPr="006762D5">
        <w:rPr>
          <w:rFonts w:ascii="Georgia" w:hAnsi="Georgia"/>
        </w:rPr>
        <w:t xml:space="preserve"> </w:t>
      </w:r>
      <w:proofErr w:type="spellStart"/>
      <w:r w:rsidRPr="006762D5">
        <w:rPr>
          <w:rFonts w:ascii="Georgia" w:hAnsi="Georgia"/>
        </w:rPr>
        <w:t>Tuhan</w:t>
      </w:r>
      <w:proofErr w:type="spellEnd"/>
      <w:r w:rsidRPr="006762D5">
        <w:rPr>
          <w:rFonts w:ascii="Georgia" w:hAnsi="Georgia"/>
        </w:rPr>
        <w:t xml:space="preserve">. </w:t>
      </w:r>
      <w:proofErr w:type="spellStart"/>
      <w:r w:rsidRPr="006762D5">
        <w:rPr>
          <w:rFonts w:ascii="Georgia" w:hAnsi="Georgia"/>
        </w:rPr>
        <w:t>Persahabatan</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dengan</w:t>
      </w:r>
      <w:proofErr w:type="spellEnd"/>
      <w:r w:rsidRPr="006762D5">
        <w:rPr>
          <w:rFonts w:ascii="Georgia" w:hAnsi="Georgia"/>
        </w:rPr>
        <w:t xml:space="preserve"> </w:t>
      </w:r>
      <w:proofErr w:type="spellStart"/>
      <w:r w:rsidRPr="006762D5">
        <w:rPr>
          <w:rFonts w:ascii="Georgia" w:hAnsi="Georgia"/>
        </w:rPr>
        <w:t>Tuhan</w:t>
      </w:r>
      <w:proofErr w:type="spellEnd"/>
      <w:r w:rsidRPr="006762D5">
        <w:rPr>
          <w:rFonts w:ascii="Georgia" w:hAnsi="Georgia"/>
        </w:rPr>
        <w:t xml:space="preserve"> dan </w:t>
      </w:r>
      <w:proofErr w:type="spellStart"/>
      <w:r w:rsidRPr="006762D5">
        <w:rPr>
          <w:rFonts w:ascii="Georgia" w:hAnsi="Georgia"/>
        </w:rPr>
        <w:t>dengan</w:t>
      </w:r>
      <w:proofErr w:type="spellEnd"/>
      <w:r w:rsidRPr="006762D5">
        <w:rPr>
          <w:rFonts w:ascii="Georgia" w:hAnsi="Georgia"/>
        </w:rPr>
        <w:t xml:space="preserve"> orang lain </w:t>
      </w:r>
      <w:proofErr w:type="spellStart"/>
      <w:r w:rsidRPr="006762D5">
        <w:rPr>
          <w:rFonts w:ascii="Georgia" w:hAnsi="Georgia"/>
        </w:rPr>
        <w:t>mengandung</w:t>
      </w:r>
      <w:proofErr w:type="spellEnd"/>
      <w:r w:rsidRPr="006762D5">
        <w:rPr>
          <w:rFonts w:ascii="Georgia" w:hAnsi="Georgia"/>
        </w:rPr>
        <w:t xml:space="preserve"> </w:t>
      </w:r>
      <w:proofErr w:type="spellStart"/>
      <w:r w:rsidRPr="006762D5">
        <w:rPr>
          <w:rFonts w:ascii="Georgia" w:hAnsi="Georgia"/>
        </w:rPr>
        <w:t>pengertian</w:t>
      </w:r>
      <w:proofErr w:type="spellEnd"/>
      <w:r w:rsidRPr="006762D5">
        <w:rPr>
          <w:rFonts w:ascii="Georgia" w:hAnsi="Georgia"/>
        </w:rPr>
        <w:t xml:space="preserve"> </w:t>
      </w:r>
      <w:proofErr w:type="spellStart"/>
      <w:r w:rsidRPr="006762D5">
        <w:rPr>
          <w:rFonts w:ascii="Georgia" w:hAnsi="Georgia"/>
        </w:rPr>
        <w:t>keintiman</w:t>
      </w:r>
      <w:proofErr w:type="spellEnd"/>
      <w:r w:rsidRPr="006762D5">
        <w:rPr>
          <w:rFonts w:ascii="Georgia" w:hAnsi="Georgia"/>
        </w:rPr>
        <w:t xml:space="preserve"> </w:t>
      </w:r>
      <w:proofErr w:type="spellStart"/>
      <w:r w:rsidRPr="006762D5">
        <w:rPr>
          <w:rFonts w:ascii="Georgia" w:hAnsi="Georgia"/>
        </w:rPr>
        <w:t>emosional</w:t>
      </w:r>
      <w:proofErr w:type="spellEnd"/>
      <w:r w:rsidRPr="006762D5">
        <w:rPr>
          <w:rFonts w:ascii="Georgia" w:hAnsi="Georgia"/>
        </w:rPr>
        <w:t xml:space="preserve"> yang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perlukan</w:t>
      </w:r>
      <w:proofErr w:type="spellEnd"/>
      <w:r w:rsidRPr="006762D5">
        <w:rPr>
          <w:rFonts w:ascii="Georgia" w:hAnsi="Georgia"/>
        </w:rPr>
        <w:t xml:space="preserve">, </w:t>
      </w:r>
      <w:proofErr w:type="spellStart"/>
      <w:r w:rsidRPr="006762D5">
        <w:rPr>
          <w:rFonts w:ascii="Georgia" w:hAnsi="Georgia"/>
        </w:rPr>
        <w:t>dimana</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bisa</w:t>
      </w:r>
      <w:proofErr w:type="spellEnd"/>
      <w:r w:rsidRPr="006762D5">
        <w:rPr>
          <w:rFonts w:ascii="Georgia" w:hAnsi="Georgia"/>
        </w:rPr>
        <w:t xml:space="preserve"> </w:t>
      </w:r>
      <w:proofErr w:type="spellStart"/>
      <w:r w:rsidRPr="006762D5">
        <w:rPr>
          <w:rFonts w:ascii="Georgia" w:hAnsi="Georgia"/>
        </w:rPr>
        <w:t>jujur</w:t>
      </w:r>
      <w:proofErr w:type="spellEnd"/>
      <w:r w:rsidRPr="006762D5">
        <w:rPr>
          <w:rFonts w:ascii="Georgia" w:hAnsi="Georgia"/>
        </w:rPr>
        <w:t xml:space="preserve"> </w:t>
      </w:r>
      <w:proofErr w:type="spellStart"/>
      <w:r w:rsidRPr="006762D5">
        <w:rPr>
          <w:rFonts w:ascii="Georgia" w:hAnsi="Georgia"/>
        </w:rPr>
        <w:t>mendengarkan</w:t>
      </w:r>
      <w:proofErr w:type="spellEnd"/>
      <w:r w:rsidRPr="006762D5">
        <w:rPr>
          <w:rFonts w:ascii="Georgia" w:hAnsi="Georgia"/>
        </w:rPr>
        <w:t xml:space="preserve"> dan </w:t>
      </w:r>
      <w:proofErr w:type="spellStart"/>
      <w:r w:rsidRPr="006762D5">
        <w:rPr>
          <w:rFonts w:ascii="Georgia" w:hAnsi="Georgia"/>
        </w:rPr>
        <w:t>bercerita</w:t>
      </w:r>
      <w:proofErr w:type="spellEnd"/>
      <w:r w:rsidRPr="006762D5">
        <w:rPr>
          <w:rFonts w:ascii="Georgia" w:hAnsi="Georgia"/>
        </w:rPr>
        <w:t xml:space="preserve"> </w:t>
      </w:r>
      <w:proofErr w:type="spellStart"/>
      <w:r w:rsidRPr="006762D5">
        <w:rPr>
          <w:rFonts w:ascii="Georgia" w:hAnsi="Georgia"/>
        </w:rPr>
        <w:t>tentang</w:t>
      </w:r>
      <w:proofErr w:type="spellEnd"/>
      <w:r w:rsidRPr="006762D5">
        <w:rPr>
          <w:rFonts w:ascii="Georgia" w:hAnsi="Georgia"/>
        </w:rPr>
        <w:t xml:space="preserve"> </w:t>
      </w:r>
      <w:proofErr w:type="spellStart"/>
      <w:r w:rsidRPr="006762D5">
        <w:rPr>
          <w:rFonts w:ascii="Georgia" w:hAnsi="Georgia"/>
        </w:rPr>
        <w:t>diri</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Persahabatan</w:t>
      </w:r>
      <w:proofErr w:type="spellEnd"/>
      <w:r w:rsidRPr="006762D5">
        <w:rPr>
          <w:rFonts w:ascii="Georgia" w:hAnsi="Georgia"/>
        </w:rPr>
        <w:t xml:space="preserve"> juga </w:t>
      </w:r>
      <w:proofErr w:type="spellStart"/>
      <w:r w:rsidRPr="006762D5">
        <w:rPr>
          <w:rFonts w:ascii="Georgia" w:hAnsi="Georgia"/>
        </w:rPr>
        <w:t>berarti</w:t>
      </w:r>
      <w:proofErr w:type="spellEnd"/>
      <w:r w:rsidRPr="006762D5">
        <w:rPr>
          <w:rFonts w:ascii="Georgia" w:hAnsi="Georgia"/>
        </w:rPr>
        <w:t xml:space="preserve"> </w:t>
      </w:r>
      <w:proofErr w:type="spellStart"/>
      <w:r w:rsidRPr="006762D5">
        <w:rPr>
          <w:rFonts w:ascii="Georgia" w:hAnsi="Georgia"/>
        </w:rPr>
        <w:t>mutualitas</w:t>
      </w:r>
      <w:proofErr w:type="spellEnd"/>
      <w:r w:rsidRPr="006762D5">
        <w:rPr>
          <w:rFonts w:ascii="Georgia" w:hAnsi="Georgia"/>
        </w:rPr>
        <w:t xml:space="preserve">, </w:t>
      </w:r>
      <w:proofErr w:type="spellStart"/>
      <w:r w:rsidRPr="006762D5">
        <w:rPr>
          <w:rFonts w:ascii="Georgia" w:hAnsi="Georgia"/>
        </w:rPr>
        <w:t>pengasuhan</w:t>
      </w:r>
      <w:proofErr w:type="spellEnd"/>
      <w:r w:rsidRPr="006762D5">
        <w:rPr>
          <w:rFonts w:ascii="Georgia" w:hAnsi="Georgia"/>
        </w:rPr>
        <w:t xml:space="preserve">, </w:t>
      </w:r>
      <w:proofErr w:type="spellStart"/>
      <w:r w:rsidRPr="006762D5">
        <w:rPr>
          <w:rFonts w:ascii="Georgia" w:hAnsi="Georgia"/>
        </w:rPr>
        <w:t>kepercayaan</w:t>
      </w:r>
      <w:proofErr w:type="spellEnd"/>
      <w:r w:rsidRPr="006762D5">
        <w:rPr>
          <w:rFonts w:ascii="Georgia" w:hAnsi="Georgia"/>
        </w:rPr>
        <w:t xml:space="preserve">, dan </w:t>
      </w:r>
      <w:proofErr w:type="spellStart"/>
      <w:r w:rsidRPr="006762D5">
        <w:rPr>
          <w:rFonts w:ascii="Georgia" w:hAnsi="Georgia"/>
        </w:rPr>
        <w:t>apresiasi</w:t>
      </w:r>
      <w:proofErr w:type="spellEnd"/>
      <w:r w:rsidRPr="006762D5">
        <w:rPr>
          <w:rFonts w:ascii="Georgia" w:hAnsi="Georgia"/>
        </w:rPr>
        <w:t xml:space="preserve"> </w:t>
      </w:r>
      <w:proofErr w:type="spellStart"/>
      <w:r w:rsidRPr="006762D5">
        <w:rPr>
          <w:rFonts w:ascii="Georgia" w:hAnsi="Georgia"/>
        </w:rPr>
        <w:t>terhadap</w:t>
      </w:r>
      <w:proofErr w:type="spellEnd"/>
      <w:r w:rsidRPr="006762D5">
        <w:rPr>
          <w:rFonts w:ascii="Georgia" w:hAnsi="Georgia"/>
        </w:rPr>
        <w:t xml:space="preserve"> </w:t>
      </w:r>
      <w:proofErr w:type="spellStart"/>
      <w:r w:rsidRPr="006762D5">
        <w:rPr>
          <w:rFonts w:ascii="Georgia" w:hAnsi="Georgia"/>
        </w:rPr>
        <w:t>semua</w:t>
      </w:r>
      <w:proofErr w:type="spellEnd"/>
      <w:r w:rsidRPr="006762D5">
        <w:rPr>
          <w:rFonts w:ascii="Georgia" w:hAnsi="Georgia"/>
        </w:rPr>
        <w:t xml:space="preserve"> </w:t>
      </w:r>
      <w:proofErr w:type="spellStart"/>
      <w:r w:rsidRPr="006762D5">
        <w:rPr>
          <w:rFonts w:ascii="Georgia" w:hAnsi="Georgia"/>
        </w:rPr>
        <w:t>kebajikan</w:t>
      </w:r>
      <w:proofErr w:type="spellEnd"/>
      <w:r w:rsidRPr="006762D5">
        <w:rPr>
          <w:rFonts w:ascii="Georgia" w:hAnsi="Georgia"/>
        </w:rPr>
        <w:t xml:space="preserve"> </w:t>
      </w:r>
      <w:proofErr w:type="spellStart"/>
      <w:r w:rsidRPr="006762D5">
        <w:rPr>
          <w:rFonts w:ascii="Georgia" w:hAnsi="Georgia"/>
        </w:rPr>
        <w:t>dari</w:t>
      </w:r>
      <w:proofErr w:type="spellEnd"/>
      <w:r w:rsidRPr="006762D5">
        <w:rPr>
          <w:rFonts w:ascii="Georgia" w:hAnsi="Georgia"/>
        </w:rPr>
        <w:t xml:space="preserve"> </w:t>
      </w:r>
      <w:proofErr w:type="spellStart"/>
      <w:r w:rsidRPr="006762D5">
        <w:rPr>
          <w:rFonts w:ascii="Georgia" w:hAnsi="Georgia"/>
        </w:rPr>
        <w:t>sahabat</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
    <w:p w14:paraId="7B603747" w14:textId="77777777" w:rsidR="007C042E" w:rsidRDefault="007C042E" w:rsidP="00846B90">
      <w:pPr>
        <w:ind w:firstLine="567"/>
        <w:rPr>
          <w:rFonts w:ascii="Georgia" w:hAnsi="Georgia"/>
        </w:rPr>
      </w:pPr>
      <w:proofErr w:type="spellStart"/>
      <w:r w:rsidRPr="006762D5">
        <w:rPr>
          <w:rFonts w:ascii="Georgia" w:hAnsi="Georgia"/>
        </w:rPr>
        <w:t>Persahabatan</w:t>
      </w:r>
      <w:proofErr w:type="spellEnd"/>
      <w:r w:rsidRPr="006762D5">
        <w:rPr>
          <w:rFonts w:ascii="Georgia" w:hAnsi="Georgia"/>
        </w:rPr>
        <w:t xml:space="preserve"> yang </w:t>
      </w:r>
      <w:proofErr w:type="spellStart"/>
      <w:r w:rsidRPr="006762D5">
        <w:rPr>
          <w:rFonts w:ascii="Georgia" w:hAnsi="Georgia"/>
        </w:rPr>
        <w:t>indah</w:t>
      </w:r>
      <w:proofErr w:type="spellEnd"/>
      <w:r w:rsidRPr="006762D5">
        <w:rPr>
          <w:rFonts w:ascii="Georgia" w:hAnsi="Georgia"/>
        </w:rPr>
        <w:t xml:space="preserve"> </w:t>
      </w:r>
      <w:proofErr w:type="spellStart"/>
      <w:r w:rsidRPr="006762D5">
        <w:rPr>
          <w:rFonts w:ascii="Georgia" w:hAnsi="Georgia"/>
        </w:rPr>
        <w:t>mewujud</w:t>
      </w:r>
      <w:proofErr w:type="spellEnd"/>
      <w:r w:rsidRPr="006762D5">
        <w:rPr>
          <w:rFonts w:ascii="Georgia" w:hAnsi="Georgia"/>
        </w:rPr>
        <w:t xml:space="preserve"> </w:t>
      </w:r>
      <w:proofErr w:type="spellStart"/>
      <w:r w:rsidRPr="006762D5">
        <w:rPr>
          <w:rFonts w:ascii="Georgia" w:hAnsi="Georgia"/>
        </w:rPr>
        <w:t>dalam</w:t>
      </w:r>
      <w:proofErr w:type="spellEnd"/>
      <w:r w:rsidRPr="006762D5">
        <w:rPr>
          <w:rFonts w:ascii="Georgia" w:hAnsi="Georgia"/>
        </w:rPr>
        <w:t xml:space="preserve"> </w:t>
      </w:r>
      <w:proofErr w:type="spellStart"/>
      <w:r w:rsidRPr="006762D5">
        <w:rPr>
          <w:rFonts w:ascii="Georgia" w:hAnsi="Georgia"/>
        </w:rPr>
        <w:t>kasih</w:t>
      </w:r>
      <w:proofErr w:type="spellEnd"/>
      <w:r w:rsidRPr="006762D5">
        <w:rPr>
          <w:rFonts w:ascii="Georgia" w:hAnsi="Georgia"/>
        </w:rPr>
        <w:t xml:space="preserve"> yang </w:t>
      </w:r>
      <w:proofErr w:type="spellStart"/>
      <w:r w:rsidRPr="006762D5">
        <w:rPr>
          <w:rFonts w:ascii="Georgia" w:hAnsi="Georgia"/>
        </w:rPr>
        <w:t>saling</w:t>
      </w:r>
      <w:proofErr w:type="spellEnd"/>
      <w:r w:rsidRPr="006762D5">
        <w:rPr>
          <w:rFonts w:ascii="Georgia" w:hAnsi="Georgia"/>
        </w:rPr>
        <w:t xml:space="preserve"> </w:t>
      </w:r>
      <w:proofErr w:type="spellStart"/>
      <w:r w:rsidRPr="006762D5">
        <w:rPr>
          <w:rFonts w:ascii="Georgia" w:hAnsi="Georgia"/>
        </w:rPr>
        <w:t>memberi</w:t>
      </w:r>
      <w:proofErr w:type="spellEnd"/>
      <w:r w:rsidRPr="006762D5">
        <w:rPr>
          <w:rFonts w:ascii="Georgia" w:hAnsi="Georgia"/>
        </w:rPr>
        <w:t xml:space="preserve"> dan </w:t>
      </w:r>
      <w:proofErr w:type="spellStart"/>
      <w:r w:rsidRPr="006762D5">
        <w:rPr>
          <w:rFonts w:ascii="Georgia" w:hAnsi="Georgia"/>
        </w:rPr>
        <w:t>menerima</w:t>
      </w:r>
      <w:proofErr w:type="spellEnd"/>
      <w:r w:rsidRPr="006762D5">
        <w:rPr>
          <w:rFonts w:ascii="Georgia" w:hAnsi="Georgia"/>
        </w:rPr>
        <w:t xml:space="preserve">. </w:t>
      </w:r>
      <w:proofErr w:type="spellStart"/>
      <w:r w:rsidRPr="006762D5">
        <w:rPr>
          <w:rFonts w:ascii="Georgia" w:hAnsi="Georgia"/>
        </w:rPr>
        <w:t>Persahabatan</w:t>
      </w:r>
      <w:proofErr w:type="spellEnd"/>
      <w:r w:rsidRPr="006762D5">
        <w:rPr>
          <w:rFonts w:ascii="Georgia" w:hAnsi="Georgia"/>
        </w:rPr>
        <w:t xml:space="preserve"> </w:t>
      </w:r>
      <w:proofErr w:type="spellStart"/>
      <w:r w:rsidRPr="006762D5">
        <w:rPr>
          <w:rFonts w:ascii="Georgia" w:hAnsi="Georgia"/>
        </w:rPr>
        <w:t>sejati</w:t>
      </w:r>
      <w:proofErr w:type="spellEnd"/>
      <w:r w:rsidRPr="006762D5">
        <w:rPr>
          <w:rFonts w:ascii="Georgia" w:hAnsi="Georgia"/>
        </w:rPr>
        <w:t xml:space="preserve"> </w:t>
      </w:r>
      <w:proofErr w:type="spellStart"/>
      <w:r w:rsidRPr="006762D5">
        <w:rPr>
          <w:rFonts w:ascii="Georgia" w:hAnsi="Georgia"/>
        </w:rPr>
        <w:t>tidak</w:t>
      </w:r>
      <w:proofErr w:type="spellEnd"/>
      <w:r w:rsidRPr="006762D5">
        <w:rPr>
          <w:rFonts w:ascii="Georgia" w:hAnsi="Georgia"/>
        </w:rPr>
        <w:t xml:space="preserve"> </w:t>
      </w:r>
      <w:proofErr w:type="spellStart"/>
      <w:r w:rsidRPr="006762D5">
        <w:rPr>
          <w:rFonts w:ascii="Georgia" w:hAnsi="Georgia"/>
        </w:rPr>
        <w:t>menolak</w:t>
      </w:r>
      <w:proofErr w:type="spellEnd"/>
      <w:r w:rsidRPr="006762D5">
        <w:rPr>
          <w:rFonts w:ascii="Georgia" w:hAnsi="Georgia"/>
        </w:rPr>
        <w:t xml:space="preserve"> </w:t>
      </w:r>
      <w:proofErr w:type="spellStart"/>
      <w:r w:rsidRPr="006762D5">
        <w:rPr>
          <w:rFonts w:ascii="Georgia" w:hAnsi="Georgia"/>
        </w:rPr>
        <w:t>keunikan</w:t>
      </w:r>
      <w:proofErr w:type="spellEnd"/>
      <w:r w:rsidRPr="006762D5">
        <w:rPr>
          <w:rFonts w:ascii="Georgia" w:hAnsi="Georgia"/>
        </w:rPr>
        <w:t xml:space="preserve">, </w:t>
      </w:r>
      <w:proofErr w:type="spellStart"/>
      <w:r w:rsidRPr="006762D5">
        <w:rPr>
          <w:rFonts w:ascii="Georgia" w:hAnsi="Georgia"/>
        </w:rPr>
        <w:t>bukan</w:t>
      </w:r>
      <w:proofErr w:type="spellEnd"/>
      <w:r w:rsidRPr="006762D5">
        <w:rPr>
          <w:rFonts w:ascii="Georgia" w:hAnsi="Georgia"/>
        </w:rPr>
        <w:t xml:space="preserve"> </w:t>
      </w:r>
      <w:proofErr w:type="spellStart"/>
      <w:r w:rsidRPr="006762D5">
        <w:rPr>
          <w:rFonts w:ascii="Georgia" w:hAnsi="Georgia"/>
        </w:rPr>
        <w:t>memaksakan</w:t>
      </w:r>
      <w:proofErr w:type="spellEnd"/>
      <w:r w:rsidRPr="006762D5">
        <w:rPr>
          <w:rFonts w:ascii="Georgia" w:hAnsi="Georgia"/>
        </w:rPr>
        <w:t xml:space="preserve"> </w:t>
      </w:r>
      <w:proofErr w:type="spellStart"/>
      <w:r w:rsidRPr="006762D5">
        <w:rPr>
          <w:rFonts w:ascii="Georgia" w:hAnsi="Georgia"/>
        </w:rPr>
        <w:t>semua</w:t>
      </w:r>
      <w:proofErr w:type="spellEnd"/>
      <w:r w:rsidRPr="006762D5">
        <w:rPr>
          <w:rFonts w:ascii="Georgia" w:hAnsi="Georgia"/>
        </w:rPr>
        <w:t xml:space="preserve"> </w:t>
      </w:r>
      <w:proofErr w:type="spellStart"/>
      <w:r w:rsidRPr="006762D5">
        <w:rPr>
          <w:rFonts w:ascii="Georgia" w:hAnsi="Georgia"/>
        </w:rPr>
        <w:t>jadi</w:t>
      </w:r>
      <w:proofErr w:type="spellEnd"/>
      <w:r w:rsidRPr="006762D5">
        <w:rPr>
          <w:rFonts w:ascii="Georgia" w:hAnsi="Georgia"/>
        </w:rPr>
        <w:t xml:space="preserve"> </w:t>
      </w:r>
      <w:proofErr w:type="spellStart"/>
      <w:r w:rsidRPr="006762D5">
        <w:rPr>
          <w:rFonts w:ascii="Georgia" w:hAnsi="Georgia"/>
        </w:rPr>
        <w:t>homogen</w:t>
      </w:r>
      <w:proofErr w:type="spellEnd"/>
      <w:r w:rsidRPr="006762D5">
        <w:rPr>
          <w:rFonts w:ascii="Georgia" w:hAnsi="Georgia"/>
        </w:rPr>
        <w:t xml:space="preserve">, </w:t>
      </w:r>
      <w:proofErr w:type="spellStart"/>
      <w:r w:rsidRPr="006762D5">
        <w:rPr>
          <w:rFonts w:ascii="Georgia" w:hAnsi="Georgia"/>
        </w:rPr>
        <w:t>ataupun</w:t>
      </w:r>
      <w:proofErr w:type="spellEnd"/>
      <w:r w:rsidRPr="006762D5">
        <w:rPr>
          <w:rFonts w:ascii="Georgia" w:hAnsi="Georgia"/>
        </w:rPr>
        <w:t xml:space="preserve"> </w:t>
      </w:r>
      <w:proofErr w:type="spellStart"/>
      <w:r w:rsidRPr="006762D5">
        <w:rPr>
          <w:rFonts w:ascii="Georgia" w:hAnsi="Georgia"/>
        </w:rPr>
        <w:t>menghendaki</w:t>
      </w:r>
      <w:proofErr w:type="spellEnd"/>
      <w:r w:rsidRPr="006762D5">
        <w:rPr>
          <w:rFonts w:ascii="Georgia" w:hAnsi="Georgia"/>
        </w:rPr>
        <w:t xml:space="preserve"> </w:t>
      </w:r>
      <w:proofErr w:type="spellStart"/>
      <w:r w:rsidRPr="006762D5">
        <w:rPr>
          <w:rFonts w:ascii="Georgia" w:hAnsi="Georgia"/>
        </w:rPr>
        <w:t>hirarki</w:t>
      </w:r>
      <w:proofErr w:type="spellEnd"/>
      <w:r w:rsidRPr="006762D5">
        <w:rPr>
          <w:rFonts w:ascii="Georgia" w:hAnsi="Georgia"/>
        </w:rPr>
        <w:t xml:space="preserve"> dan </w:t>
      </w:r>
      <w:proofErr w:type="spellStart"/>
      <w:r w:rsidRPr="006762D5">
        <w:rPr>
          <w:rFonts w:ascii="Georgia" w:hAnsi="Georgia"/>
        </w:rPr>
        <w:t>kedudukan</w:t>
      </w:r>
      <w:proofErr w:type="spellEnd"/>
      <w:r w:rsidRPr="006762D5">
        <w:rPr>
          <w:rFonts w:ascii="Georgia" w:hAnsi="Georgia"/>
        </w:rPr>
        <w:t xml:space="preserve"> </w:t>
      </w:r>
      <w:proofErr w:type="spellStart"/>
      <w:r w:rsidRPr="006762D5">
        <w:rPr>
          <w:rFonts w:ascii="Georgia" w:hAnsi="Georgia"/>
        </w:rPr>
        <w:t>tertentu</w:t>
      </w:r>
      <w:proofErr w:type="spellEnd"/>
      <w:r w:rsidRPr="006762D5">
        <w:rPr>
          <w:rFonts w:ascii="Georgia" w:hAnsi="Georgia"/>
        </w:rPr>
        <w:t xml:space="preserve">. </w:t>
      </w:r>
      <w:proofErr w:type="spellStart"/>
      <w:r w:rsidRPr="006762D5">
        <w:rPr>
          <w:rFonts w:ascii="Georgia" w:hAnsi="Georgia"/>
        </w:rPr>
        <w:t>Persahabatan</w:t>
      </w:r>
      <w:proofErr w:type="spellEnd"/>
      <w:r w:rsidRPr="006762D5">
        <w:rPr>
          <w:rFonts w:ascii="Georgia" w:hAnsi="Georgia"/>
        </w:rPr>
        <w:t xml:space="preserve"> </w:t>
      </w:r>
      <w:proofErr w:type="spellStart"/>
      <w:r w:rsidRPr="006762D5">
        <w:rPr>
          <w:rFonts w:ascii="Georgia" w:hAnsi="Georgia"/>
        </w:rPr>
        <w:t>menghantar</w:t>
      </w:r>
      <w:proofErr w:type="spellEnd"/>
      <w:r w:rsidRPr="006762D5">
        <w:rPr>
          <w:rFonts w:ascii="Georgia" w:hAnsi="Georgia"/>
        </w:rPr>
        <w:t xml:space="preserve"> </w:t>
      </w:r>
      <w:proofErr w:type="spellStart"/>
      <w:r w:rsidRPr="006762D5">
        <w:rPr>
          <w:rFonts w:ascii="Georgia" w:hAnsi="Georgia"/>
        </w:rPr>
        <w:t>kita</w:t>
      </w:r>
      <w:proofErr w:type="spellEnd"/>
      <w:r w:rsidRPr="006762D5">
        <w:rPr>
          <w:rFonts w:ascii="Georgia" w:hAnsi="Georgia"/>
        </w:rPr>
        <w:t xml:space="preserve"> </w:t>
      </w:r>
      <w:proofErr w:type="spellStart"/>
      <w:r w:rsidRPr="006762D5">
        <w:rPr>
          <w:rFonts w:ascii="Georgia" w:hAnsi="Georgia"/>
        </w:rPr>
        <w:t>menuju</w:t>
      </w:r>
      <w:proofErr w:type="spellEnd"/>
      <w:r w:rsidRPr="006762D5">
        <w:rPr>
          <w:rFonts w:ascii="Georgia" w:hAnsi="Georgia"/>
        </w:rPr>
        <w:t xml:space="preserve"> </w:t>
      </w:r>
      <w:proofErr w:type="spellStart"/>
      <w:r w:rsidRPr="006762D5">
        <w:rPr>
          <w:rFonts w:ascii="Georgia" w:hAnsi="Georgia"/>
        </w:rPr>
        <w:t>peradaban</w:t>
      </w:r>
      <w:proofErr w:type="spellEnd"/>
      <w:r w:rsidRPr="006762D5">
        <w:rPr>
          <w:rFonts w:ascii="Georgia" w:hAnsi="Georgia"/>
        </w:rPr>
        <w:t xml:space="preserve"> </w:t>
      </w:r>
      <w:proofErr w:type="spellStart"/>
      <w:r w:rsidRPr="006762D5">
        <w:rPr>
          <w:rFonts w:ascii="Georgia" w:hAnsi="Georgia"/>
        </w:rPr>
        <w:t>kehidupan</w:t>
      </w:r>
      <w:proofErr w:type="spellEnd"/>
      <w:r w:rsidRPr="006762D5">
        <w:rPr>
          <w:rFonts w:ascii="Georgia" w:hAnsi="Georgia"/>
        </w:rPr>
        <w:t xml:space="preserve"> yang </w:t>
      </w:r>
      <w:proofErr w:type="spellStart"/>
      <w:r w:rsidRPr="006762D5">
        <w:rPr>
          <w:rFonts w:ascii="Georgia" w:hAnsi="Georgia"/>
        </w:rPr>
        <w:t>lebih</w:t>
      </w:r>
      <w:proofErr w:type="spellEnd"/>
      <w:r w:rsidRPr="006762D5">
        <w:rPr>
          <w:rFonts w:ascii="Georgia" w:hAnsi="Georgia"/>
        </w:rPr>
        <w:t xml:space="preserve"> </w:t>
      </w:r>
      <w:proofErr w:type="spellStart"/>
      <w:r w:rsidRPr="006762D5">
        <w:rPr>
          <w:rFonts w:ascii="Georgia" w:hAnsi="Georgia"/>
        </w:rPr>
        <w:t>bermartabat</w:t>
      </w:r>
      <w:proofErr w:type="spellEnd"/>
      <w:r w:rsidRPr="006762D5">
        <w:rPr>
          <w:rFonts w:ascii="Georgia" w:hAnsi="Georgia"/>
        </w:rPr>
        <w:t xml:space="preserve"> </w:t>
      </w:r>
      <w:proofErr w:type="spellStart"/>
      <w:r w:rsidRPr="006762D5">
        <w:rPr>
          <w:rFonts w:ascii="Georgia" w:hAnsi="Georgia"/>
        </w:rPr>
        <w:t>dengan</w:t>
      </w:r>
      <w:proofErr w:type="spellEnd"/>
      <w:r w:rsidRPr="006762D5">
        <w:rPr>
          <w:rFonts w:ascii="Georgia" w:hAnsi="Georgia"/>
        </w:rPr>
        <w:t xml:space="preserve"> </w:t>
      </w:r>
      <w:proofErr w:type="spellStart"/>
      <w:r w:rsidRPr="006762D5">
        <w:rPr>
          <w:rFonts w:ascii="Georgia" w:hAnsi="Georgia"/>
        </w:rPr>
        <w:t>memanusiakan</w:t>
      </w:r>
      <w:proofErr w:type="spellEnd"/>
      <w:r w:rsidRPr="006762D5">
        <w:rPr>
          <w:rFonts w:ascii="Georgia" w:hAnsi="Georgia"/>
        </w:rPr>
        <w:t xml:space="preserve"> </w:t>
      </w:r>
      <w:proofErr w:type="spellStart"/>
      <w:r w:rsidRPr="006762D5">
        <w:rPr>
          <w:rFonts w:ascii="Georgia" w:hAnsi="Georgia"/>
        </w:rPr>
        <w:t>manusia</w:t>
      </w:r>
      <w:proofErr w:type="spellEnd"/>
      <w:r w:rsidRPr="006762D5">
        <w:rPr>
          <w:rFonts w:ascii="Georgia" w:hAnsi="Georgia"/>
        </w:rPr>
        <w:t>.</w:t>
      </w:r>
    </w:p>
    <w:p w14:paraId="3535A045" w14:textId="77777777" w:rsidR="007C042E" w:rsidRPr="00D02AB3" w:rsidRDefault="007C042E" w:rsidP="00846B90">
      <w:pPr>
        <w:ind w:firstLine="567"/>
        <w:rPr>
          <w:rFonts w:ascii="Georgia" w:hAnsi="Georgia"/>
          <w:b/>
          <w:bCs/>
          <w:lang w:val="id-ID"/>
        </w:rPr>
      </w:pPr>
      <w:r>
        <w:rPr>
          <w:rFonts w:ascii="Georgia" w:hAnsi="Georgia"/>
          <w:lang w:val="id-ID"/>
        </w:rPr>
        <w:t xml:space="preserve">Pada Minggu </w:t>
      </w:r>
      <w:proofErr w:type="spellStart"/>
      <w:r>
        <w:rPr>
          <w:rFonts w:ascii="Georgia" w:hAnsi="Georgia"/>
          <w:lang w:val="id-ID"/>
        </w:rPr>
        <w:t>pra</w:t>
      </w:r>
      <w:proofErr w:type="spellEnd"/>
      <w:r>
        <w:rPr>
          <w:rFonts w:ascii="Georgia" w:hAnsi="Georgia"/>
          <w:lang w:val="id-ID"/>
        </w:rPr>
        <w:t xml:space="preserve"> </w:t>
      </w:r>
      <w:proofErr w:type="spellStart"/>
      <w:r>
        <w:rPr>
          <w:rFonts w:ascii="Georgia" w:hAnsi="Georgia"/>
          <w:lang w:val="id-ID"/>
        </w:rPr>
        <w:t>paska</w:t>
      </w:r>
      <w:proofErr w:type="spellEnd"/>
      <w:r>
        <w:rPr>
          <w:rFonts w:ascii="Georgia" w:hAnsi="Georgia"/>
          <w:lang w:val="id-ID"/>
        </w:rPr>
        <w:t xml:space="preserve"> ke tiga ini kita akan menghayati makna persahabatan. Melalui kisah perjumpaan Tuhan Yesus dengan perempuan Samaria di Sumur Yakub, persahabatan menjadi pembuka selubung permusuhan antar kelompok yang berlangsung beratus tahun lamanya. Melalui tafsir </w:t>
      </w:r>
      <w:proofErr w:type="spellStart"/>
      <w:r>
        <w:rPr>
          <w:rFonts w:ascii="Georgia" w:hAnsi="Georgia"/>
          <w:lang w:val="id-ID"/>
        </w:rPr>
        <w:t>leksionaris</w:t>
      </w:r>
      <w:proofErr w:type="spellEnd"/>
      <w:r>
        <w:rPr>
          <w:rFonts w:ascii="Georgia" w:hAnsi="Georgia"/>
          <w:lang w:val="id-ID"/>
        </w:rPr>
        <w:t xml:space="preserve">, kita menemukan benang merah tentang persahabatan. </w:t>
      </w:r>
      <w:proofErr w:type="spellStart"/>
      <w:r>
        <w:rPr>
          <w:rFonts w:ascii="Georgia" w:hAnsi="Georgia"/>
          <w:lang w:val="id-ID"/>
        </w:rPr>
        <w:t>Belarasa</w:t>
      </w:r>
      <w:proofErr w:type="spellEnd"/>
      <w:r>
        <w:rPr>
          <w:rFonts w:ascii="Georgia" w:hAnsi="Georgia"/>
          <w:lang w:val="id-ID"/>
        </w:rPr>
        <w:t xml:space="preserve"> Allah kepada umat yang tertindas diwujudkan dengan model </w:t>
      </w:r>
      <w:r>
        <w:rPr>
          <w:rFonts w:ascii="Georgia" w:hAnsi="Georgia"/>
          <w:lang w:val="id-ID"/>
        </w:rPr>
        <w:lastRenderedPageBreak/>
        <w:t xml:space="preserve">persahabatan. Melalui pemberitaan firman pada hari ini, umat diharap mewujudkan persahabatan bersama ciptaan lain, dengan sesama </w:t>
      </w:r>
      <w:proofErr w:type="spellStart"/>
      <w:r>
        <w:rPr>
          <w:rFonts w:ascii="Georgia" w:hAnsi="Georgia"/>
        </w:rPr>
        <w:t>tanpa</w:t>
      </w:r>
      <w:proofErr w:type="spellEnd"/>
      <w:r>
        <w:rPr>
          <w:rFonts w:ascii="Georgia" w:hAnsi="Georgia"/>
        </w:rPr>
        <w:t xml:space="preserve"> </w:t>
      </w:r>
      <w:proofErr w:type="spellStart"/>
      <w:r>
        <w:rPr>
          <w:rFonts w:ascii="Georgia" w:hAnsi="Georgia"/>
        </w:rPr>
        <w:t>membedakan</w:t>
      </w:r>
      <w:proofErr w:type="spellEnd"/>
      <w:r>
        <w:rPr>
          <w:rFonts w:ascii="Georgia" w:hAnsi="Georgia"/>
        </w:rPr>
        <w:t xml:space="preserve"> </w:t>
      </w:r>
      <w:proofErr w:type="spellStart"/>
      <w:r>
        <w:rPr>
          <w:rFonts w:ascii="Georgia" w:hAnsi="Georgia"/>
        </w:rPr>
        <w:t>ras</w:t>
      </w:r>
      <w:proofErr w:type="spellEnd"/>
      <w:r>
        <w:rPr>
          <w:rFonts w:ascii="Georgia" w:hAnsi="Georgia"/>
        </w:rPr>
        <w:t xml:space="preserve">, </w:t>
      </w:r>
      <w:proofErr w:type="spellStart"/>
      <w:r>
        <w:rPr>
          <w:rFonts w:ascii="Georgia" w:hAnsi="Georgia"/>
        </w:rPr>
        <w:t>suku</w:t>
      </w:r>
      <w:proofErr w:type="spellEnd"/>
      <w:r>
        <w:rPr>
          <w:rFonts w:ascii="Georgia" w:hAnsi="Georgia"/>
        </w:rPr>
        <w:t xml:space="preserve">, </w:t>
      </w:r>
      <w:proofErr w:type="spellStart"/>
      <w:r>
        <w:rPr>
          <w:rFonts w:ascii="Georgia" w:hAnsi="Georgia"/>
        </w:rPr>
        <w:t>golongan</w:t>
      </w:r>
      <w:proofErr w:type="spellEnd"/>
      <w:r>
        <w:rPr>
          <w:rFonts w:ascii="Georgia" w:hAnsi="Georgia"/>
        </w:rPr>
        <w:t xml:space="preserve"> dan agama </w:t>
      </w:r>
      <w:r>
        <w:rPr>
          <w:rFonts w:ascii="Georgia" w:hAnsi="Georgia"/>
          <w:lang w:val="id-ID"/>
        </w:rPr>
        <w:t>secara tulus.</w:t>
      </w:r>
    </w:p>
    <w:p w14:paraId="65524C1C" w14:textId="77777777" w:rsidR="007C042E" w:rsidRDefault="007C042E" w:rsidP="007C042E">
      <w:pPr>
        <w:rPr>
          <w:rFonts w:ascii="Georgia" w:hAnsi="Georgia"/>
          <w:b/>
          <w:bCs/>
          <w:lang w:val="id-ID"/>
        </w:rPr>
      </w:pPr>
    </w:p>
    <w:p w14:paraId="213EAE3B" w14:textId="77777777" w:rsidR="007C042E" w:rsidRPr="00CA3316" w:rsidRDefault="007C042E" w:rsidP="007C042E">
      <w:pPr>
        <w:rPr>
          <w:rFonts w:ascii="Georgia" w:hAnsi="Georgia"/>
          <w:b/>
          <w:bCs/>
          <w:lang w:val="id-ID"/>
        </w:rPr>
      </w:pPr>
    </w:p>
    <w:p w14:paraId="7CAEE206" w14:textId="77777777" w:rsidR="007C042E" w:rsidRPr="00CA3316" w:rsidRDefault="007C042E" w:rsidP="007C042E">
      <w:pPr>
        <w:rPr>
          <w:rFonts w:ascii="Georgia" w:hAnsi="Georgia"/>
          <w:b/>
          <w:bCs/>
          <w:lang w:val="id-ID"/>
        </w:rPr>
      </w:pPr>
      <w:r w:rsidRPr="00CA3316">
        <w:rPr>
          <w:rFonts w:ascii="Georgia" w:hAnsi="Georgia"/>
          <w:b/>
          <w:bCs/>
          <w:lang w:val="id-ID"/>
        </w:rPr>
        <w:t>TAFSIR LE</w:t>
      </w:r>
      <w:r w:rsidRPr="00CA3316">
        <w:rPr>
          <w:rFonts w:ascii="Georgia" w:hAnsi="Georgia"/>
          <w:b/>
          <w:bCs/>
        </w:rPr>
        <w:t>KS</w:t>
      </w:r>
      <w:r w:rsidRPr="00CA3316">
        <w:rPr>
          <w:rFonts w:ascii="Georgia" w:hAnsi="Georgia"/>
          <w:b/>
          <w:bCs/>
          <w:lang w:val="id-ID"/>
        </w:rPr>
        <w:t>IONARIS</w:t>
      </w:r>
    </w:p>
    <w:p w14:paraId="5C220327" w14:textId="77777777" w:rsidR="007C042E" w:rsidRPr="00CA3316" w:rsidRDefault="007C042E" w:rsidP="007C042E">
      <w:pPr>
        <w:rPr>
          <w:rFonts w:ascii="Georgia" w:hAnsi="Georgia" w:cs="Calibri Light"/>
          <w:b/>
          <w:bCs/>
        </w:rPr>
      </w:pPr>
    </w:p>
    <w:p w14:paraId="1FDFDC7E" w14:textId="77777777" w:rsidR="007C042E" w:rsidRPr="00CA3316" w:rsidRDefault="007C042E" w:rsidP="007C042E">
      <w:pPr>
        <w:rPr>
          <w:rFonts w:ascii="Georgia" w:hAnsi="Georgia" w:cs="Calibri Light"/>
          <w:b/>
          <w:bCs/>
        </w:rPr>
      </w:pPr>
      <w:proofErr w:type="spellStart"/>
      <w:r>
        <w:rPr>
          <w:rFonts w:ascii="Georgia" w:hAnsi="Georgia" w:cs="Calibri Light"/>
          <w:b/>
          <w:bCs/>
        </w:rPr>
        <w:t>Keluaran</w:t>
      </w:r>
      <w:proofErr w:type="spellEnd"/>
      <w:r>
        <w:rPr>
          <w:rFonts w:ascii="Georgia" w:hAnsi="Georgia" w:cs="Calibri Light"/>
          <w:b/>
          <w:bCs/>
        </w:rPr>
        <w:t xml:space="preserve"> 17:1-7</w:t>
      </w:r>
    </w:p>
    <w:p w14:paraId="6A1A81C5" w14:textId="77777777" w:rsidR="007C042E" w:rsidRPr="00CA3316" w:rsidRDefault="007C042E" w:rsidP="00846B90">
      <w:pPr>
        <w:ind w:firstLine="567"/>
        <w:rPr>
          <w:rFonts w:ascii="Georgia" w:hAnsi="Georgia"/>
        </w:rPr>
      </w:pPr>
      <w:r w:rsidRPr="00CA3316">
        <w:rPr>
          <w:rFonts w:ascii="Georgia" w:hAnsi="Georgia"/>
        </w:rPr>
        <w:t xml:space="preserve">Bagian </w:t>
      </w:r>
      <w:proofErr w:type="spellStart"/>
      <w:r w:rsidRPr="00CA3316">
        <w:rPr>
          <w:rFonts w:ascii="Georgia" w:hAnsi="Georgia"/>
        </w:rPr>
        <w:t>kisah</w:t>
      </w:r>
      <w:proofErr w:type="spellEnd"/>
      <w:r w:rsidRPr="00CA3316">
        <w:rPr>
          <w:rFonts w:ascii="Georgia" w:hAnsi="Georgia"/>
        </w:rPr>
        <w:t xml:space="preserve"> </w:t>
      </w:r>
      <w:proofErr w:type="spellStart"/>
      <w:r w:rsidRPr="00CA3316">
        <w:rPr>
          <w:rFonts w:ascii="Georgia" w:hAnsi="Georgia"/>
        </w:rPr>
        <w:t>ini</w:t>
      </w:r>
      <w:proofErr w:type="spellEnd"/>
      <w:r w:rsidRPr="00CA3316">
        <w:rPr>
          <w:rFonts w:ascii="Georgia" w:hAnsi="Georgia"/>
        </w:rPr>
        <w:t xml:space="preserve"> (di Masa Dan di </w:t>
      </w:r>
      <w:proofErr w:type="spellStart"/>
      <w:r w:rsidRPr="00CA3316">
        <w:rPr>
          <w:rFonts w:ascii="Georgia" w:hAnsi="Georgia"/>
        </w:rPr>
        <w:t>Meriba</w:t>
      </w:r>
      <w:proofErr w:type="spellEnd"/>
      <w:r w:rsidRPr="00CA3316">
        <w:rPr>
          <w:rFonts w:ascii="Georgia" w:hAnsi="Georgia"/>
        </w:rPr>
        <w:t xml:space="preserve">) </w:t>
      </w:r>
      <w:proofErr w:type="spellStart"/>
      <w:r w:rsidRPr="00CA3316">
        <w:rPr>
          <w:rFonts w:ascii="Georgia" w:hAnsi="Georgia"/>
        </w:rPr>
        <w:t>menyoal</w:t>
      </w:r>
      <w:proofErr w:type="spellEnd"/>
      <w:r w:rsidRPr="00CA3316">
        <w:rPr>
          <w:rFonts w:ascii="Georgia" w:hAnsi="Georgia"/>
        </w:rPr>
        <w:t xml:space="preserve"> </w:t>
      </w:r>
      <w:proofErr w:type="spellStart"/>
      <w:r w:rsidRPr="00CA3316">
        <w:rPr>
          <w:rFonts w:ascii="Georgia" w:hAnsi="Georgia"/>
        </w:rPr>
        <w:t>bagaimana</w:t>
      </w:r>
      <w:proofErr w:type="spellEnd"/>
      <w:r w:rsidRPr="00CA3316">
        <w:rPr>
          <w:rFonts w:ascii="Georgia" w:hAnsi="Georgia"/>
        </w:rPr>
        <w:t xml:space="preserve"> </w:t>
      </w:r>
      <w:proofErr w:type="spellStart"/>
      <w:r w:rsidRPr="00CA3316">
        <w:rPr>
          <w:rFonts w:ascii="Georgia" w:hAnsi="Georgia"/>
        </w:rPr>
        <w:t>terjadi</w:t>
      </w:r>
      <w:proofErr w:type="spellEnd"/>
      <w:r w:rsidRPr="00CA3316">
        <w:rPr>
          <w:rFonts w:ascii="Georgia" w:hAnsi="Georgia"/>
        </w:rPr>
        <w:t xml:space="preserve"> </w:t>
      </w:r>
      <w:proofErr w:type="spellStart"/>
      <w:r w:rsidRPr="00CA3316">
        <w:rPr>
          <w:rFonts w:ascii="Georgia" w:hAnsi="Georgia"/>
        </w:rPr>
        <w:t>pertengkaran</w:t>
      </w:r>
      <w:proofErr w:type="spellEnd"/>
      <w:r w:rsidRPr="00CA3316">
        <w:rPr>
          <w:rFonts w:ascii="Georgia" w:hAnsi="Georgia"/>
        </w:rPr>
        <w:t xml:space="preserve"> </w:t>
      </w:r>
      <w:proofErr w:type="spellStart"/>
      <w:r w:rsidRPr="00CA3316">
        <w:rPr>
          <w:rFonts w:ascii="Georgia" w:hAnsi="Georgia"/>
        </w:rPr>
        <w:t>antara</w:t>
      </w:r>
      <w:proofErr w:type="spellEnd"/>
      <w:r w:rsidRPr="00CA3316">
        <w:rPr>
          <w:rFonts w:ascii="Georgia" w:hAnsi="Georgia"/>
        </w:rPr>
        <w:t xml:space="preserve"> Musa dan </w:t>
      </w:r>
      <w:proofErr w:type="spellStart"/>
      <w:r w:rsidRPr="00CA3316">
        <w:rPr>
          <w:rFonts w:ascii="Georgia" w:hAnsi="Georgia"/>
        </w:rPr>
        <w:t>umat</w:t>
      </w:r>
      <w:proofErr w:type="spellEnd"/>
      <w:r w:rsidRPr="00CA3316">
        <w:rPr>
          <w:rFonts w:ascii="Georgia" w:hAnsi="Georgia"/>
        </w:rPr>
        <w:t xml:space="preserve"> Israel </w:t>
      </w:r>
      <w:proofErr w:type="spellStart"/>
      <w:r w:rsidRPr="00CA3316">
        <w:rPr>
          <w:rFonts w:ascii="Georgia" w:hAnsi="Georgia"/>
        </w:rPr>
        <w:t>dalam</w:t>
      </w:r>
      <w:proofErr w:type="spellEnd"/>
      <w:r w:rsidRPr="00CA3316">
        <w:rPr>
          <w:rFonts w:ascii="Georgia" w:hAnsi="Georgia"/>
        </w:rPr>
        <w:t xml:space="preserve"> </w:t>
      </w:r>
      <w:proofErr w:type="spellStart"/>
      <w:r w:rsidRPr="00CA3316">
        <w:rPr>
          <w:rFonts w:ascii="Georgia" w:hAnsi="Georgia"/>
        </w:rPr>
        <w:t>perjalanan</w:t>
      </w:r>
      <w:proofErr w:type="spellEnd"/>
      <w:r w:rsidRPr="00CA3316">
        <w:rPr>
          <w:rFonts w:ascii="Georgia" w:hAnsi="Georgia"/>
        </w:rPr>
        <w:t xml:space="preserve"> di </w:t>
      </w:r>
      <w:proofErr w:type="spellStart"/>
      <w:r w:rsidRPr="00CA3316">
        <w:rPr>
          <w:rFonts w:ascii="Georgia" w:hAnsi="Georgia"/>
        </w:rPr>
        <w:t>padang</w:t>
      </w:r>
      <w:proofErr w:type="spellEnd"/>
      <w:r w:rsidRPr="00CA3316">
        <w:rPr>
          <w:rFonts w:ascii="Georgia" w:hAnsi="Georgia"/>
        </w:rPr>
        <w:t xml:space="preserve"> </w:t>
      </w:r>
      <w:proofErr w:type="spellStart"/>
      <w:r w:rsidRPr="00CA3316">
        <w:rPr>
          <w:rFonts w:ascii="Georgia" w:hAnsi="Georgia"/>
        </w:rPr>
        <w:t>gurun</w:t>
      </w:r>
      <w:proofErr w:type="spellEnd"/>
      <w:r w:rsidRPr="00CA3316">
        <w:rPr>
          <w:rFonts w:ascii="Georgia" w:hAnsi="Georgia"/>
        </w:rPr>
        <w:t xml:space="preserve">. </w:t>
      </w:r>
      <w:r>
        <w:rPr>
          <w:rFonts w:ascii="Georgia" w:hAnsi="Georgia"/>
          <w:lang w:val="id-ID"/>
        </w:rPr>
        <w:t>Pertengkaran itu d</w:t>
      </w:r>
      <w:proofErr w:type="spellStart"/>
      <w:r w:rsidRPr="00CA3316">
        <w:rPr>
          <w:rFonts w:ascii="Georgia" w:hAnsi="Georgia"/>
        </w:rPr>
        <w:t>ipicu</w:t>
      </w:r>
      <w:proofErr w:type="spellEnd"/>
      <w:r w:rsidRPr="00CA3316">
        <w:rPr>
          <w:rFonts w:ascii="Georgia" w:hAnsi="Georgia"/>
        </w:rPr>
        <w:t xml:space="preserve"> </w:t>
      </w:r>
      <w:r>
        <w:rPr>
          <w:rFonts w:ascii="Georgia" w:hAnsi="Georgia"/>
          <w:lang w:val="id-ID"/>
        </w:rPr>
        <w:t xml:space="preserve">karena </w:t>
      </w:r>
      <w:proofErr w:type="spellStart"/>
      <w:r w:rsidRPr="00CA3316">
        <w:rPr>
          <w:rFonts w:ascii="Georgia" w:hAnsi="Georgia"/>
        </w:rPr>
        <w:t>tidak</w:t>
      </w:r>
      <w:proofErr w:type="spellEnd"/>
      <w:r w:rsidRPr="00CA3316">
        <w:rPr>
          <w:rFonts w:ascii="Georgia" w:hAnsi="Georgia"/>
        </w:rPr>
        <w:t xml:space="preserve"> </w:t>
      </w:r>
      <w:proofErr w:type="spellStart"/>
      <w:r w:rsidRPr="00CA3316">
        <w:rPr>
          <w:rFonts w:ascii="Georgia" w:hAnsi="Georgia"/>
        </w:rPr>
        <w:t>adanya</w:t>
      </w:r>
      <w:proofErr w:type="spellEnd"/>
      <w:r w:rsidRPr="00CA3316">
        <w:rPr>
          <w:rFonts w:ascii="Georgia" w:hAnsi="Georgia"/>
        </w:rPr>
        <w:t xml:space="preserve"> air di</w:t>
      </w:r>
      <w:r>
        <w:rPr>
          <w:rFonts w:ascii="Georgia" w:hAnsi="Georgia"/>
          <w:lang w:val="id-ID"/>
        </w:rPr>
        <w:t xml:space="preserve"> </w:t>
      </w:r>
      <w:proofErr w:type="spellStart"/>
      <w:r w:rsidRPr="00CA3316">
        <w:rPr>
          <w:rFonts w:ascii="Georgia" w:hAnsi="Georgia"/>
        </w:rPr>
        <w:t>tempat</w:t>
      </w:r>
      <w:proofErr w:type="spellEnd"/>
      <w:r w:rsidRPr="00CA3316">
        <w:rPr>
          <w:rFonts w:ascii="Georgia" w:hAnsi="Georgia"/>
        </w:rPr>
        <w:t xml:space="preserve"> </w:t>
      </w:r>
      <w:proofErr w:type="spellStart"/>
      <w:r w:rsidRPr="00CA3316">
        <w:rPr>
          <w:rFonts w:ascii="Georgia" w:hAnsi="Georgia"/>
        </w:rPr>
        <w:t>persinggahan</w:t>
      </w:r>
      <w:proofErr w:type="spellEnd"/>
      <w:r>
        <w:rPr>
          <w:rFonts w:ascii="Georgia" w:hAnsi="Georgia"/>
          <w:lang w:val="id-ID"/>
        </w:rPr>
        <w:t xml:space="preserve">. Hal itu </w:t>
      </w:r>
      <w:proofErr w:type="spellStart"/>
      <w:r w:rsidRPr="00CA3316">
        <w:rPr>
          <w:rFonts w:ascii="Georgia" w:hAnsi="Georgia"/>
        </w:rPr>
        <w:t>mendorong</w:t>
      </w:r>
      <w:proofErr w:type="spellEnd"/>
      <w:r w:rsidRPr="00CA3316">
        <w:rPr>
          <w:rFonts w:ascii="Georgia" w:hAnsi="Georgia"/>
        </w:rPr>
        <w:t xml:space="preserve"> </w:t>
      </w:r>
      <w:r>
        <w:rPr>
          <w:rFonts w:ascii="Georgia" w:hAnsi="Georgia"/>
          <w:lang w:val="id-ID"/>
        </w:rPr>
        <w:t xml:space="preserve">munculnya </w:t>
      </w:r>
      <w:proofErr w:type="spellStart"/>
      <w:r w:rsidRPr="00CA3316">
        <w:rPr>
          <w:rFonts w:ascii="Georgia" w:hAnsi="Georgia"/>
        </w:rPr>
        <w:t>sikap</w:t>
      </w:r>
      <w:proofErr w:type="spellEnd"/>
      <w:r w:rsidRPr="00CA3316">
        <w:rPr>
          <w:rFonts w:ascii="Georgia" w:hAnsi="Georgia"/>
        </w:rPr>
        <w:t xml:space="preserve"> </w:t>
      </w:r>
      <w:proofErr w:type="spellStart"/>
      <w:r w:rsidRPr="00CA3316">
        <w:rPr>
          <w:rFonts w:ascii="Georgia" w:hAnsi="Georgia"/>
        </w:rPr>
        <w:t>emosional</w:t>
      </w:r>
      <w:proofErr w:type="spellEnd"/>
      <w:r w:rsidRPr="00CA3316">
        <w:rPr>
          <w:rFonts w:ascii="Georgia" w:hAnsi="Georgia"/>
        </w:rPr>
        <w:t xml:space="preserve">  yang </w:t>
      </w:r>
      <w:proofErr w:type="spellStart"/>
      <w:r w:rsidRPr="00CA3316">
        <w:rPr>
          <w:rFonts w:ascii="Georgia" w:hAnsi="Georgia"/>
        </w:rPr>
        <w:t>berpengaruh</w:t>
      </w:r>
      <w:proofErr w:type="spellEnd"/>
      <w:r w:rsidRPr="00CA3316">
        <w:rPr>
          <w:rFonts w:ascii="Georgia" w:hAnsi="Georgia"/>
        </w:rPr>
        <w:t xml:space="preserve"> </w:t>
      </w:r>
      <w:proofErr w:type="spellStart"/>
      <w:r w:rsidRPr="00CA3316">
        <w:rPr>
          <w:rFonts w:ascii="Georgia" w:hAnsi="Georgia"/>
        </w:rPr>
        <w:t>kepada</w:t>
      </w:r>
      <w:proofErr w:type="spellEnd"/>
      <w:r w:rsidRPr="00CA3316">
        <w:rPr>
          <w:rFonts w:ascii="Georgia" w:hAnsi="Georgia"/>
        </w:rPr>
        <w:t xml:space="preserve"> </w:t>
      </w:r>
      <w:r>
        <w:rPr>
          <w:rFonts w:ascii="Georgia" w:hAnsi="Georgia"/>
          <w:lang w:val="id-ID"/>
        </w:rPr>
        <w:t>k</w:t>
      </w:r>
      <w:proofErr w:type="spellStart"/>
      <w:r w:rsidRPr="00CA3316">
        <w:rPr>
          <w:rFonts w:ascii="Georgia" w:hAnsi="Georgia"/>
        </w:rPr>
        <w:t>etidak</w:t>
      </w:r>
      <w:proofErr w:type="spellEnd"/>
      <w:r w:rsidRPr="00CA3316">
        <w:rPr>
          <w:rFonts w:ascii="Georgia" w:hAnsi="Georgia"/>
        </w:rPr>
        <w:t xml:space="preserve"> </w:t>
      </w:r>
      <w:proofErr w:type="spellStart"/>
      <w:r w:rsidRPr="00CA3316">
        <w:rPr>
          <w:rFonts w:ascii="Georgia" w:hAnsi="Georgia"/>
        </w:rPr>
        <w:t>percayaan</w:t>
      </w:r>
      <w:proofErr w:type="spellEnd"/>
      <w:r w:rsidRPr="00CA3316">
        <w:rPr>
          <w:rFonts w:ascii="Georgia" w:hAnsi="Georgia"/>
        </w:rPr>
        <w:t xml:space="preserve"> </w:t>
      </w:r>
      <w:proofErr w:type="spellStart"/>
      <w:r w:rsidRPr="00CA3316">
        <w:rPr>
          <w:rFonts w:ascii="Georgia" w:hAnsi="Georgia"/>
        </w:rPr>
        <w:t>akan</w:t>
      </w:r>
      <w:proofErr w:type="spellEnd"/>
      <w:r w:rsidRPr="00CA3316">
        <w:rPr>
          <w:rFonts w:ascii="Georgia" w:hAnsi="Georgia"/>
        </w:rPr>
        <w:t xml:space="preserve"> </w:t>
      </w:r>
      <w:proofErr w:type="spellStart"/>
      <w:r w:rsidRPr="00CA3316">
        <w:rPr>
          <w:rFonts w:ascii="Georgia" w:hAnsi="Georgia"/>
        </w:rPr>
        <w:t>penyertaan</w:t>
      </w:r>
      <w:proofErr w:type="spellEnd"/>
      <w:r w:rsidRPr="00CA3316">
        <w:rPr>
          <w:rFonts w:ascii="Georgia" w:hAnsi="Georgia"/>
        </w:rPr>
        <w:t xml:space="preserve"> </w:t>
      </w:r>
      <w:proofErr w:type="spellStart"/>
      <w:r w:rsidRPr="00CA3316">
        <w:rPr>
          <w:rFonts w:ascii="Georgia" w:hAnsi="Georgia"/>
        </w:rPr>
        <w:t>Tuhan</w:t>
      </w:r>
      <w:proofErr w:type="spellEnd"/>
      <w:r w:rsidRPr="00CA3316">
        <w:rPr>
          <w:rFonts w:ascii="Georgia" w:hAnsi="Georgia"/>
        </w:rPr>
        <w:t xml:space="preserve"> </w:t>
      </w:r>
      <w:r>
        <w:rPr>
          <w:rFonts w:ascii="Georgia" w:hAnsi="Georgia"/>
          <w:lang w:val="id-ID"/>
        </w:rPr>
        <w:t xml:space="preserve">dan juga terhadap </w:t>
      </w:r>
      <w:proofErr w:type="spellStart"/>
      <w:r w:rsidRPr="00CA3316">
        <w:rPr>
          <w:rFonts w:ascii="Georgia" w:hAnsi="Georgia"/>
        </w:rPr>
        <w:t>kepemimpinan</w:t>
      </w:r>
      <w:proofErr w:type="spellEnd"/>
      <w:r w:rsidRPr="00CA3316">
        <w:rPr>
          <w:rFonts w:ascii="Georgia" w:hAnsi="Georgia"/>
        </w:rPr>
        <w:t xml:space="preserve"> Musa</w:t>
      </w:r>
      <w:r>
        <w:rPr>
          <w:rFonts w:ascii="Georgia" w:hAnsi="Georgia"/>
          <w:lang w:val="id-ID"/>
        </w:rPr>
        <w:t>.</w:t>
      </w:r>
      <w:r w:rsidRPr="00CA3316">
        <w:rPr>
          <w:rFonts w:ascii="Georgia" w:hAnsi="Georgia"/>
        </w:rPr>
        <w:t xml:space="preserve"> </w:t>
      </w:r>
      <w:r>
        <w:rPr>
          <w:rFonts w:ascii="Georgia" w:hAnsi="Georgia"/>
          <w:lang w:val="id-ID"/>
        </w:rPr>
        <w:t xml:space="preserve">Dalam pertengkaran itu mereka </w:t>
      </w:r>
      <w:proofErr w:type="spellStart"/>
      <w:r w:rsidRPr="00CA3316">
        <w:rPr>
          <w:rFonts w:ascii="Georgia" w:hAnsi="Georgia"/>
        </w:rPr>
        <w:t>saling</w:t>
      </w:r>
      <w:proofErr w:type="spellEnd"/>
      <w:r w:rsidRPr="00CA3316">
        <w:rPr>
          <w:rFonts w:ascii="Georgia" w:hAnsi="Georgia"/>
        </w:rPr>
        <w:t xml:space="preserve"> me</w:t>
      </w:r>
      <w:proofErr w:type="spellStart"/>
      <w:r>
        <w:rPr>
          <w:rFonts w:ascii="Georgia" w:hAnsi="Georgia"/>
          <w:lang w:val="id-ID"/>
        </w:rPr>
        <w:t>mpersa</w:t>
      </w:r>
      <w:r w:rsidRPr="00CA3316">
        <w:rPr>
          <w:rFonts w:ascii="Georgia" w:hAnsi="Georgia"/>
        </w:rPr>
        <w:t>lahkan</w:t>
      </w:r>
      <w:proofErr w:type="spellEnd"/>
      <w:r w:rsidRPr="00CA3316">
        <w:rPr>
          <w:rFonts w:ascii="Georgia" w:hAnsi="Georgia"/>
        </w:rPr>
        <w:t xml:space="preserve">. </w:t>
      </w:r>
      <w:proofErr w:type="spellStart"/>
      <w:r w:rsidRPr="00CA3316">
        <w:rPr>
          <w:rFonts w:ascii="Georgia" w:hAnsi="Georgia"/>
        </w:rPr>
        <w:t>Ungkapan-ungkapan</w:t>
      </w:r>
      <w:proofErr w:type="spellEnd"/>
      <w:r w:rsidRPr="00CA3316">
        <w:rPr>
          <w:rFonts w:ascii="Georgia" w:hAnsi="Georgia"/>
        </w:rPr>
        <w:t xml:space="preserve"> </w:t>
      </w:r>
      <w:proofErr w:type="spellStart"/>
      <w:r w:rsidRPr="00CA3316">
        <w:rPr>
          <w:rFonts w:ascii="Georgia" w:hAnsi="Georgia"/>
        </w:rPr>
        <w:t>kekecewaan</w:t>
      </w:r>
      <w:proofErr w:type="spellEnd"/>
      <w:r w:rsidRPr="00CA3316">
        <w:rPr>
          <w:rFonts w:ascii="Georgia" w:hAnsi="Georgia"/>
        </w:rPr>
        <w:t xml:space="preserve"> dan </w:t>
      </w:r>
      <w:proofErr w:type="spellStart"/>
      <w:r w:rsidRPr="00CA3316">
        <w:rPr>
          <w:rFonts w:ascii="Georgia" w:hAnsi="Georgia"/>
        </w:rPr>
        <w:t>kemarahan</w:t>
      </w:r>
      <w:proofErr w:type="spellEnd"/>
      <w:r w:rsidRPr="00CA3316">
        <w:rPr>
          <w:rFonts w:ascii="Georgia" w:hAnsi="Georgia"/>
        </w:rPr>
        <w:t xml:space="preserve"> </w:t>
      </w:r>
      <w:proofErr w:type="spellStart"/>
      <w:r w:rsidRPr="00CA3316">
        <w:rPr>
          <w:rFonts w:ascii="Georgia" w:hAnsi="Georgia"/>
        </w:rPr>
        <w:t>diluapkan</w:t>
      </w:r>
      <w:proofErr w:type="spellEnd"/>
      <w:r w:rsidRPr="00CA3316">
        <w:rPr>
          <w:rFonts w:ascii="Georgia" w:hAnsi="Georgia"/>
        </w:rPr>
        <w:t xml:space="preserve">. Musa </w:t>
      </w:r>
      <w:proofErr w:type="spellStart"/>
      <w:r w:rsidRPr="00CA3316">
        <w:rPr>
          <w:rFonts w:ascii="Georgia" w:hAnsi="Georgia"/>
        </w:rPr>
        <w:t>berseru</w:t>
      </w:r>
      <w:proofErr w:type="spellEnd"/>
      <w:r w:rsidRPr="00CA3316">
        <w:rPr>
          <w:rFonts w:ascii="Georgia" w:hAnsi="Georgia"/>
        </w:rPr>
        <w:t xml:space="preserve"> </w:t>
      </w:r>
      <w:proofErr w:type="spellStart"/>
      <w:r w:rsidRPr="00CA3316">
        <w:rPr>
          <w:rFonts w:ascii="Georgia" w:hAnsi="Georgia"/>
        </w:rPr>
        <w:t>kepada</w:t>
      </w:r>
      <w:proofErr w:type="spellEnd"/>
      <w:r w:rsidRPr="00CA3316">
        <w:rPr>
          <w:rFonts w:ascii="Georgia" w:hAnsi="Georgia"/>
        </w:rPr>
        <w:t xml:space="preserve"> </w:t>
      </w:r>
      <w:proofErr w:type="spellStart"/>
      <w:r w:rsidRPr="00CA3316">
        <w:rPr>
          <w:rFonts w:ascii="Georgia" w:hAnsi="Georgia"/>
        </w:rPr>
        <w:t>Tuhan</w:t>
      </w:r>
      <w:proofErr w:type="spellEnd"/>
      <w:r w:rsidRPr="00CA3316">
        <w:rPr>
          <w:rFonts w:ascii="Georgia" w:hAnsi="Georgia"/>
        </w:rPr>
        <w:t xml:space="preserve"> </w:t>
      </w:r>
      <w:r>
        <w:rPr>
          <w:rFonts w:ascii="Georgia" w:hAnsi="Georgia"/>
          <w:lang w:val="id-ID"/>
        </w:rPr>
        <w:t xml:space="preserve">agar </w:t>
      </w:r>
      <w:proofErr w:type="spellStart"/>
      <w:r w:rsidRPr="00CA3316">
        <w:rPr>
          <w:rFonts w:ascii="Georgia" w:hAnsi="Georgia"/>
        </w:rPr>
        <w:t>pertengkaran</w:t>
      </w:r>
      <w:proofErr w:type="spellEnd"/>
      <w:r>
        <w:rPr>
          <w:rFonts w:ascii="Georgia" w:hAnsi="Georgia"/>
          <w:lang w:val="id-ID"/>
        </w:rPr>
        <w:t xml:space="preserve"> berhenti.</w:t>
      </w:r>
      <w:r w:rsidRPr="00CA3316">
        <w:rPr>
          <w:rFonts w:ascii="Georgia" w:hAnsi="Georgia"/>
        </w:rPr>
        <w:t xml:space="preserve"> </w:t>
      </w:r>
      <w:r>
        <w:rPr>
          <w:rFonts w:ascii="Georgia" w:hAnsi="Georgia"/>
          <w:lang w:val="id-ID"/>
        </w:rPr>
        <w:t xml:space="preserve">Dengan </w:t>
      </w:r>
      <w:proofErr w:type="spellStart"/>
      <w:r w:rsidRPr="00CA3316">
        <w:rPr>
          <w:rFonts w:ascii="Georgia" w:hAnsi="Georgia"/>
        </w:rPr>
        <w:t>berseru</w:t>
      </w:r>
      <w:proofErr w:type="spellEnd"/>
      <w:r w:rsidRPr="00CA3316">
        <w:rPr>
          <w:rFonts w:ascii="Georgia" w:hAnsi="Georgia"/>
        </w:rPr>
        <w:t xml:space="preserve"> </w:t>
      </w:r>
      <w:proofErr w:type="spellStart"/>
      <w:r w:rsidRPr="00CA3316">
        <w:rPr>
          <w:rFonts w:ascii="Georgia" w:hAnsi="Georgia"/>
        </w:rPr>
        <w:t>kepada</w:t>
      </w:r>
      <w:proofErr w:type="spellEnd"/>
      <w:r w:rsidRPr="00CA3316">
        <w:rPr>
          <w:rFonts w:ascii="Georgia" w:hAnsi="Georgia"/>
        </w:rPr>
        <w:t xml:space="preserve"> </w:t>
      </w:r>
      <w:proofErr w:type="spellStart"/>
      <w:r w:rsidRPr="00CA3316">
        <w:rPr>
          <w:rFonts w:ascii="Georgia" w:hAnsi="Georgia"/>
        </w:rPr>
        <w:t>Tuhan</w:t>
      </w:r>
      <w:proofErr w:type="spellEnd"/>
      <w:r w:rsidRPr="00CA3316">
        <w:rPr>
          <w:rFonts w:ascii="Georgia" w:hAnsi="Georgia"/>
        </w:rPr>
        <w:t xml:space="preserve"> </w:t>
      </w:r>
      <w:r>
        <w:rPr>
          <w:rFonts w:ascii="Georgia" w:hAnsi="Georgia"/>
          <w:lang w:val="id-ID"/>
        </w:rPr>
        <w:t xml:space="preserve">ia </w:t>
      </w:r>
      <w:proofErr w:type="spellStart"/>
      <w:r w:rsidRPr="00CA3316">
        <w:rPr>
          <w:rFonts w:ascii="Georgia" w:hAnsi="Georgia"/>
        </w:rPr>
        <w:t>menjernihkan</w:t>
      </w:r>
      <w:proofErr w:type="spellEnd"/>
      <w:r w:rsidRPr="00CA3316">
        <w:rPr>
          <w:rFonts w:ascii="Georgia" w:hAnsi="Georgia"/>
        </w:rPr>
        <w:t xml:space="preserve"> </w:t>
      </w:r>
      <w:proofErr w:type="spellStart"/>
      <w:r w:rsidRPr="00CA3316">
        <w:rPr>
          <w:rFonts w:ascii="Georgia" w:hAnsi="Georgia"/>
        </w:rPr>
        <w:t>suasana</w:t>
      </w:r>
      <w:proofErr w:type="spellEnd"/>
      <w:r w:rsidRPr="00CA3316">
        <w:rPr>
          <w:rFonts w:ascii="Georgia" w:hAnsi="Georgia"/>
        </w:rPr>
        <w:t xml:space="preserve"> </w:t>
      </w:r>
      <w:r>
        <w:rPr>
          <w:rFonts w:ascii="Georgia" w:hAnsi="Georgia"/>
          <w:lang w:val="id-ID"/>
        </w:rPr>
        <w:t xml:space="preserve">dan </w:t>
      </w:r>
      <w:proofErr w:type="spellStart"/>
      <w:r w:rsidRPr="00CA3316">
        <w:rPr>
          <w:rFonts w:ascii="Georgia" w:hAnsi="Georgia"/>
        </w:rPr>
        <w:t>menghantar</w:t>
      </w:r>
      <w:proofErr w:type="spellEnd"/>
      <w:r w:rsidRPr="00CA3316">
        <w:rPr>
          <w:rFonts w:ascii="Georgia" w:hAnsi="Georgia"/>
        </w:rPr>
        <w:t xml:space="preserve"> </w:t>
      </w:r>
      <w:r>
        <w:rPr>
          <w:rFonts w:ascii="Georgia" w:hAnsi="Georgia"/>
          <w:lang w:val="id-ID"/>
        </w:rPr>
        <w:t xml:space="preserve">umat </w:t>
      </w:r>
      <w:proofErr w:type="spellStart"/>
      <w:r w:rsidRPr="00CA3316">
        <w:rPr>
          <w:rFonts w:ascii="Georgia" w:hAnsi="Georgia"/>
        </w:rPr>
        <w:t>kepada</w:t>
      </w:r>
      <w:proofErr w:type="spellEnd"/>
      <w:r w:rsidRPr="00CA3316">
        <w:rPr>
          <w:rFonts w:ascii="Georgia" w:hAnsi="Georgia"/>
        </w:rPr>
        <w:t xml:space="preserve"> </w:t>
      </w:r>
      <w:proofErr w:type="spellStart"/>
      <w:r w:rsidRPr="00CA3316">
        <w:rPr>
          <w:rFonts w:ascii="Georgia" w:hAnsi="Georgia"/>
        </w:rPr>
        <w:t>keyakinan</w:t>
      </w:r>
      <w:r>
        <w:rPr>
          <w:rFonts w:ascii="Georgia" w:hAnsi="Georgia"/>
          <w:lang w:val="id-ID"/>
        </w:rPr>
        <w:t>nya</w:t>
      </w:r>
      <w:proofErr w:type="spellEnd"/>
      <w:r w:rsidRPr="00CA3316">
        <w:rPr>
          <w:rFonts w:ascii="Georgia" w:hAnsi="Georgia"/>
        </w:rPr>
        <w:t xml:space="preserve"> </w:t>
      </w:r>
      <w:proofErr w:type="spellStart"/>
      <w:r w:rsidRPr="00CA3316">
        <w:rPr>
          <w:rFonts w:ascii="Georgia" w:hAnsi="Georgia"/>
        </w:rPr>
        <w:t>kembali</w:t>
      </w:r>
      <w:proofErr w:type="spellEnd"/>
      <w:r w:rsidRPr="00CA3316">
        <w:rPr>
          <w:rFonts w:ascii="Georgia" w:hAnsi="Georgia"/>
        </w:rPr>
        <w:t xml:space="preserve"> </w:t>
      </w:r>
      <w:proofErr w:type="spellStart"/>
      <w:r w:rsidRPr="00CA3316">
        <w:rPr>
          <w:rFonts w:ascii="Georgia" w:hAnsi="Georgia"/>
        </w:rPr>
        <w:t>bahwa</w:t>
      </w:r>
      <w:proofErr w:type="spellEnd"/>
      <w:r w:rsidRPr="00CA3316">
        <w:rPr>
          <w:rFonts w:ascii="Georgia" w:hAnsi="Georgia"/>
        </w:rPr>
        <w:t xml:space="preserve"> </w:t>
      </w:r>
      <w:proofErr w:type="spellStart"/>
      <w:r>
        <w:rPr>
          <w:rFonts w:ascii="Georgia" w:hAnsi="Georgia"/>
        </w:rPr>
        <w:t>Tuhan</w:t>
      </w:r>
      <w:proofErr w:type="spellEnd"/>
      <w:r>
        <w:rPr>
          <w:rFonts w:ascii="Georgia" w:hAnsi="Georgia"/>
          <w:lang w:val="id-ID"/>
        </w:rPr>
        <w:t xml:space="preserve">. Ia adalah Allah yang </w:t>
      </w:r>
      <w:proofErr w:type="spellStart"/>
      <w:r w:rsidRPr="00CA3316">
        <w:rPr>
          <w:rFonts w:ascii="Georgia" w:hAnsi="Georgia"/>
        </w:rPr>
        <w:t>beserta</w:t>
      </w:r>
      <w:proofErr w:type="spellEnd"/>
      <w:r w:rsidRPr="00CA3316">
        <w:rPr>
          <w:rFonts w:ascii="Georgia" w:hAnsi="Georgia"/>
        </w:rPr>
        <w:t xml:space="preserve"> dan </w:t>
      </w:r>
      <w:proofErr w:type="spellStart"/>
      <w:r w:rsidRPr="00CA3316">
        <w:rPr>
          <w:rFonts w:ascii="Georgia" w:hAnsi="Georgia"/>
        </w:rPr>
        <w:t>memelihara</w:t>
      </w:r>
      <w:proofErr w:type="spellEnd"/>
      <w:r>
        <w:rPr>
          <w:rFonts w:ascii="Georgia" w:hAnsi="Georgia"/>
          <w:lang w:val="id-ID"/>
        </w:rPr>
        <w:t xml:space="preserve"> kehidupan umat-Nya sejak umat berada di Mesir hingga pembebasan menuju tanah perjanjian</w:t>
      </w:r>
      <w:r w:rsidRPr="00CA3316">
        <w:rPr>
          <w:rFonts w:ascii="Georgia" w:hAnsi="Georgia"/>
        </w:rPr>
        <w:t>.</w:t>
      </w:r>
      <w:r>
        <w:rPr>
          <w:rFonts w:ascii="Georgia" w:hAnsi="Georgia"/>
          <w:lang w:val="id-ID"/>
        </w:rPr>
        <w:t xml:space="preserve"> Tindakan Allah yang memelihara tetap dilakukan-Nya. Saat mereka tidak memiliki air, Allah memberikan. Musa diminta memukulkan tongkat yang dulu pernah digunakan untuk memukul sungai Nil pada sebuah batu. Dari balik batu itu akan keluar air untuk diminum.</w:t>
      </w:r>
      <w:r w:rsidRPr="00CA3316">
        <w:rPr>
          <w:rFonts w:ascii="Georgia" w:hAnsi="Georgia"/>
        </w:rPr>
        <w:t xml:space="preserve"> </w:t>
      </w:r>
      <w:r>
        <w:rPr>
          <w:rFonts w:ascii="Georgia" w:hAnsi="Georgia"/>
          <w:lang w:val="id-ID"/>
        </w:rPr>
        <w:t xml:space="preserve">Kisah ini mengingatkan kita. Mengedepankan emosional akan </w:t>
      </w:r>
      <w:proofErr w:type="spellStart"/>
      <w:r w:rsidRPr="00CA3316">
        <w:rPr>
          <w:rFonts w:ascii="Georgia" w:hAnsi="Georgia"/>
        </w:rPr>
        <w:t>membajak</w:t>
      </w:r>
      <w:proofErr w:type="spellEnd"/>
      <w:r w:rsidRPr="00CA3316">
        <w:rPr>
          <w:rFonts w:ascii="Georgia" w:hAnsi="Georgia"/>
        </w:rPr>
        <w:t xml:space="preserve"> </w:t>
      </w:r>
      <w:proofErr w:type="spellStart"/>
      <w:r w:rsidRPr="00CA3316">
        <w:rPr>
          <w:rFonts w:ascii="Georgia" w:hAnsi="Georgia"/>
        </w:rPr>
        <w:t>rasionalitas</w:t>
      </w:r>
      <w:proofErr w:type="spellEnd"/>
      <w:r w:rsidRPr="00CA3316">
        <w:rPr>
          <w:rFonts w:ascii="Georgia" w:hAnsi="Georgia"/>
        </w:rPr>
        <w:t xml:space="preserve"> </w:t>
      </w:r>
      <w:proofErr w:type="spellStart"/>
      <w:r w:rsidRPr="00CA3316">
        <w:rPr>
          <w:rFonts w:ascii="Georgia" w:hAnsi="Georgia"/>
        </w:rPr>
        <w:t>manusia</w:t>
      </w:r>
      <w:proofErr w:type="spellEnd"/>
      <w:r>
        <w:rPr>
          <w:rFonts w:ascii="Georgia" w:hAnsi="Georgia"/>
          <w:lang w:val="id-ID"/>
        </w:rPr>
        <w:t>. Hal itu</w:t>
      </w:r>
      <w:r w:rsidRPr="00CA3316">
        <w:rPr>
          <w:rFonts w:ascii="Georgia" w:hAnsi="Georgia"/>
        </w:rPr>
        <w:t xml:space="preserve"> </w:t>
      </w:r>
      <w:r>
        <w:rPr>
          <w:rFonts w:ascii="Georgia" w:hAnsi="Georgia"/>
          <w:lang w:val="id-ID"/>
        </w:rPr>
        <w:t xml:space="preserve">menimbulkan </w:t>
      </w:r>
      <w:proofErr w:type="spellStart"/>
      <w:r w:rsidRPr="00CA3316">
        <w:rPr>
          <w:rFonts w:ascii="Georgia" w:hAnsi="Georgia"/>
        </w:rPr>
        <w:t>konflik</w:t>
      </w:r>
      <w:proofErr w:type="spellEnd"/>
      <w:r>
        <w:rPr>
          <w:rFonts w:ascii="Georgia" w:hAnsi="Georgia"/>
          <w:lang w:val="id-ID"/>
        </w:rPr>
        <w:t xml:space="preserve">, </w:t>
      </w:r>
      <w:proofErr w:type="spellStart"/>
      <w:r w:rsidRPr="00CA3316">
        <w:rPr>
          <w:rFonts w:ascii="Georgia" w:hAnsi="Georgia"/>
        </w:rPr>
        <w:t>pertengkaran</w:t>
      </w:r>
      <w:proofErr w:type="spellEnd"/>
      <w:r w:rsidRPr="00CA3316">
        <w:rPr>
          <w:rFonts w:ascii="Georgia" w:hAnsi="Georgia"/>
        </w:rPr>
        <w:t xml:space="preserve"> </w:t>
      </w:r>
      <w:r>
        <w:rPr>
          <w:rFonts w:ascii="Georgia" w:hAnsi="Georgia"/>
          <w:lang w:val="id-ID"/>
        </w:rPr>
        <w:t xml:space="preserve">bahkan kekerasan yang </w:t>
      </w:r>
      <w:proofErr w:type="spellStart"/>
      <w:r w:rsidRPr="00CA3316">
        <w:rPr>
          <w:rFonts w:ascii="Georgia" w:hAnsi="Georgia"/>
        </w:rPr>
        <w:t>merusak</w:t>
      </w:r>
      <w:proofErr w:type="spellEnd"/>
      <w:r w:rsidRPr="00CA3316">
        <w:rPr>
          <w:rFonts w:ascii="Georgia" w:hAnsi="Georgia"/>
        </w:rPr>
        <w:t xml:space="preserve"> </w:t>
      </w:r>
      <w:proofErr w:type="spellStart"/>
      <w:r w:rsidRPr="00CA3316">
        <w:rPr>
          <w:rFonts w:ascii="Georgia" w:hAnsi="Georgia"/>
        </w:rPr>
        <w:t>persahabatan</w:t>
      </w:r>
      <w:proofErr w:type="spellEnd"/>
      <w:r w:rsidRPr="00CA3316">
        <w:rPr>
          <w:rFonts w:ascii="Georgia" w:hAnsi="Georgia"/>
        </w:rPr>
        <w:t>.</w:t>
      </w:r>
    </w:p>
    <w:p w14:paraId="605E7787" w14:textId="77777777" w:rsidR="007C042E" w:rsidRDefault="007C042E" w:rsidP="007C042E">
      <w:pPr>
        <w:rPr>
          <w:rFonts w:ascii="Georgia" w:hAnsi="Georgia" w:cs="Calibri Light"/>
          <w:b/>
          <w:bCs/>
          <w:lang w:val="id-ID"/>
        </w:rPr>
      </w:pPr>
    </w:p>
    <w:p w14:paraId="231C719A" w14:textId="77777777" w:rsidR="007C042E" w:rsidRPr="008041E8" w:rsidRDefault="007C042E" w:rsidP="007C042E">
      <w:pPr>
        <w:rPr>
          <w:rFonts w:ascii="Georgia" w:hAnsi="Georgia" w:cs="Calibri Light"/>
          <w:b/>
          <w:bCs/>
        </w:rPr>
      </w:pPr>
      <w:r w:rsidRPr="00CA3316">
        <w:rPr>
          <w:rFonts w:ascii="Georgia" w:hAnsi="Georgia" w:cs="Calibri Light"/>
          <w:b/>
          <w:bCs/>
          <w:lang w:val="id-ID"/>
        </w:rPr>
        <w:t xml:space="preserve">Mazmur </w:t>
      </w:r>
      <w:r>
        <w:rPr>
          <w:rFonts w:ascii="Georgia" w:hAnsi="Georgia" w:cs="Calibri Light"/>
          <w:b/>
          <w:bCs/>
        </w:rPr>
        <w:t>95</w:t>
      </w:r>
    </w:p>
    <w:p w14:paraId="153EE894" w14:textId="77777777" w:rsidR="007C042E" w:rsidRPr="00C948E1" w:rsidRDefault="007C042E" w:rsidP="00846B90">
      <w:pPr>
        <w:ind w:firstLine="567"/>
        <w:rPr>
          <w:rFonts w:ascii="Georgia" w:hAnsi="Georgia" w:cs="Calibri Light"/>
          <w:i/>
          <w:iCs/>
          <w:lang w:val="id-ID"/>
        </w:rPr>
      </w:pPr>
      <w:proofErr w:type="spellStart"/>
      <w:r w:rsidRPr="008041E8">
        <w:rPr>
          <w:rFonts w:ascii="Georgia" w:hAnsi="Georgia"/>
        </w:rPr>
        <w:t>Mazmur</w:t>
      </w:r>
      <w:proofErr w:type="spellEnd"/>
      <w:r w:rsidRPr="008041E8">
        <w:rPr>
          <w:rFonts w:ascii="Georgia" w:hAnsi="Georgia"/>
        </w:rPr>
        <w:t xml:space="preserve"> </w:t>
      </w:r>
      <w:proofErr w:type="spellStart"/>
      <w:r w:rsidRPr="008041E8">
        <w:rPr>
          <w:rFonts w:ascii="Georgia" w:hAnsi="Georgia"/>
        </w:rPr>
        <w:t>ini</w:t>
      </w:r>
      <w:proofErr w:type="spellEnd"/>
      <w:r w:rsidRPr="008041E8">
        <w:rPr>
          <w:rFonts w:ascii="Georgia" w:hAnsi="Georgia"/>
        </w:rPr>
        <w:t xml:space="preserve"> </w:t>
      </w:r>
      <w:r>
        <w:rPr>
          <w:rFonts w:ascii="Georgia" w:hAnsi="Georgia"/>
          <w:lang w:val="id-ID"/>
        </w:rPr>
        <w:t xml:space="preserve">mengajak </w:t>
      </w:r>
      <w:proofErr w:type="spellStart"/>
      <w:r w:rsidRPr="008041E8">
        <w:rPr>
          <w:rFonts w:ascii="Georgia" w:hAnsi="Georgia"/>
        </w:rPr>
        <w:t>umat</w:t>
      </w:r>
      <w:proofErr w:type="spellEnd"/>
      <w:r w:rsidRPr="008041E8">
        <w:rPr>
          <w:rFonts w:ascii="Georgia" w:hAnsi="Georgia"/>
        </w:rPr>
        <w:t xml:space="preserve"> </w:t>
      </w:r>
      <w:proofErr w:type="spellStart"/>
      <w:r w:rsidRPr="008041E8">
        <w:rPr>
          <w:rFonts w:ascii="Georgia" w:hAnsi="Georgia"/>
        </w:rPr>
        <w:t>mengingat</w:t>
      </w:r>
      <w:proofErr w:type="spellEnd"/>
      <w:r w:rsidRPr="008041E8">
        <w:rPr>
          <w:rFonts w:ascii="Georgia" w:hAnsi="Georgia"/>
        </w:rPr>
        <w:t xml:space="preserve"> </w:t>
      </w:r>
      <w:proofErr w:type="spellStart"/>
      <w:r w:rsidRPr="008041E8">
        <w:rPr>
          <w:rFonts w:ascii="Georgia" w:hAnsi="Georgia"/>
        </w:rPr>
        <w:t>kembali</w:t>
      </w:r>
      <w:proofErr w:type="spellEnd"/>
      <w:r w:rsidRPr="008041E8">
        <w:rPr>
          <w:rFonts w:ascii="Georgia" w:hAnsi="Georgia"/>
        </w:rPr>
        <w:t xml:space="preserve"> </w:t>
      </w:r>
      <w:proofErr w:type="spellStart"/>
      <w:r w:rsidRPr="008041E8">
        <w:rPr>
          <w:rFonts w:ascii="Georgia" w:hAnsi="Georgia"/>
        </w:rPr>
        <w:t>peristiwa</w:t>
      </w:r>
      <w:proofErr w:type="spellEnd"/>
      <w:r w:rsidRPr="008041E8">
        <w:rPr>
          <w:rFonts w:ascii="Georgia" w:hAnsi="Georgia"/>
        </w:rPr>
        <w:t xml:space="preserve"> di Masa dan </w:t>
      </w:r>
      <w:proofErr w:type="spellStart"/>
      <w:r w:rsidRPr="008041E8">
        <w:rPr>
          <w:rFonts w:ascii="Georgia" w:hAnsi="Georgia"/>
        </w:rPr>
        <w:t>Meriba</w:t>
      </w:r>
      <w:proofErr w:type="spellEnd"/>
      <w:r w:rsidRPr="008041E8">
        <w:rPr>
          <w:rFonts w:ascii="Georgia" w:hAnsi="Georgia"/>
        </w:rPr>
        <w:t xml:space="preserve"> </w:t>
      </w:r>
      <w:proofErr w:type="spellStart"/>
      <w:r w:rsidRPr="008041E8">
        <w:rPr>
          <w:rFonts w:ascii="Georgia" w:hAnsi="Georgia"/>
        </w:rPr>
        <w:t>tentang</w:t>
      </w:r>
      <w:proofErr w:type="spellEnd"/>
      <w:r w:rsidRPr="008041E8">
        <w:rPr>
          <w:rFonts w:ascii="Georgia" w:hAnsi="Georgia"/>
        </w:rPr>
        <w:t xml:space="preserve"> </w:t>
      </w:r>
      <w:proofErr w:type="spellStart"/>
      <w:r w:rsidRPr="008041E8">
        <w:rPr>
          <w:rFonts w:ascii="Georgia" w:hAnsi="Georgia"/>
        </w:rPr>
        <w:t>sikap</w:t>
      </w:r>
      <w:proofErr w:type="spellEnd"/>
      <w:r w:rsidRPr="008041E8">
        <w:rPr>
          <w:rFonts w:ascii="Georgia" w:hAnsi="Georgia"/>
        </w:rPr>
        <w:t xml:space="preserve"> </w:t>
      </w:r>
      <w:proofErr w:type="spellStart"/>
      <w:r w:rsidRPr="008041E8">
        <w:rPr>
          <w:rFonts w:ascii="Georgia" w:hAnsi="Georgia"/>
        </w:rPr>
        <w:t>keras</w:t>
      </w:r>
      <w:proofErr w:type="spellEnd"/>
      <w:r w:rsidRPr="008041E8">
        <w:rPr>
          <w:rFonts w:ascii="Georgia" w:hAnsi="Georgia"/>
        </w:rPr>
        <w:t xml:space="preserve"> </w:t>
      </w:r>
      <w:proofErr w:type="spellStart"/>
      <w:r w:rsidRPr="008041E8">
        <w:rPr>
          <w:rFonts w:ascii="Georgia" w:hAnsi="Georgia"/>
        </w:rPr>
        <w:t>kepala</w:t>
      </w:r>
      <w:proofErr w:type="spellEnd"/>
      <w:r w:rsidRPr="008041E8">
        <w:rPr>
          <w:rFonts w:ascii="Georgia" w:hAnsi="Georgia"/>
        </w:rPr>
        <w:t xml:space="preserve"> dan </w:t>
      </w:r>
      <w:proofErr w:type="spellStart"/>
      <w:r w:rsidRPr="008041E8">
        <w:rPr>
          <w:rFonts w:ascii="Georgia" w:hAnsi="Georgia"/>
        </w:rPr>
        <w:t>ketidakpercayaan</w:t>
      </w:r>
      <w:proofErr w:type="spellEnd"/>
      <w:r w:rsidRPr="008041E8">
        <w:rPr>
          <w:rFonts w:ascii="Georgia" w:hAnsi="Georgia"/>
        </w:rPr>
        <w:t xml:space="preserve"> </w:t>
      </w:r>
      <w:proofErr w:type="spellStart"/>
      <w:r w:rsidRPr="008041E8">
        <w:rPr>
          <w:rFonts w:ascii="Georgia" w:hAnsi="Georgia"/>
        </w:rPr>
        <w:t>akan</w:t>
      </w:r>
      <w:proofErr w:type="spellEnd"/>
      <w:r w:rsidRPr="008041E8">
        <w:rPr>
          <w:rFonts w:ascii="Georgia" w:hAnsi="Georgia"/>
        </w:rPr>
        <w:t xml:space="preserve"> </w:t>
      </w:r>
      <w:proofErr w:type="spellStart"/>
      <w:r w:rsidRPr="008041E8">
        <w:rPr>
          <w:rFonts w:ascii="Georgia" w:hAnsi="Georgia"/>
        </w:rPr>
        <w:t>penyertaan</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sekaligus</w:t>
      </w:r>
      <w:proofErr w:type="spellEnd"/>
      <w:r w:rsidRPr="008041E8">
        <w:rPr>
          <w:rFonts w:ascii="Georgia" w:hAnsi="Georgia"/>
        </w:rPr>
        <w:t xml:space="preserve"> </w:t>
      </w:r>
      <w:proofErr w:type="spellStart"/>
      <w:r w:rsidRPr="008041E8">
        <w:rPr>
          <w:rFonts w:ascii="Georgia" w:hAnsi="Georgia"/>
        </w:rPr>
        <w:t>sikap</w:t>
      </w:r>
      <w:proofErr w:type="spellEnd"/>
      <w:r w:rsidRPr="008041E8">
        <w:rPr>
          <w:rFonts w:ascii="Georgia" w:hAnsi="Georgia"/>
        </w:rPr>
        <w:t xml:space="preserve"> </w:t>
      </w:r>
      <w:proofErr w:type="spellStart"/>
      <w:r w:rsidRPr="008041E8">
        <w:rPr>
          <w:rFonts w:ascii="Georgia" w:hAnsi="Georgia"/>
        </w:rPr>
        <w:t>emosional</w:t>
      </w:r>
      <w:proofErr w:type="spellEnd"/>
      <w:r>
        <w:rPr>
          <w:rFonts w:ascii="Georgia" w:hAnsi="Georgia"/>
          <w:lang w:val="id-ID"/>
        </w:rPr>
        <w:t xml:space="preserve"> dan</w:t>
      </w:r>
      <w:r w:rsidRPr="008041E8">
        <w:rPr>
          <w:rFonts w:ascii="Georgia" w:hAnsi="Georgia"/>
        </w:rPr>
        <w:t xml:space="preserve"> </w:t>
      </w:r>
      <w:proofErr w:type="spellStart"/>
      <w:r w:rsidRPr="008041E8">
        <w:rPr>
          <w:rFonts w:ascii="Georgia" w:hAnsi="Georgia"/>
        </w:rPr>
        <w:t>keinginan</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melampiaskan</w:t>
      </w:r>
      <w:proofErr w:type="spellEnd"/>
      <w:r w:rsidRPr="008041E8">
        <w:rPr>
          <w:rFonts w:ascii="Georgia" w:hAnsi="Georgia"/>
        </w:rPr>
        <w:t xml:space="preserve"> </w:t>
      </w:r>
      <w:proofErr w:type="spellStart"/>
      <w:r w:rsidRPr="008041E8">
        <w:rPr>
          <w:rFonts w:ascii="Georgia" w:hAnsi="Georgia"/>
        </w:rPr>
        <w:t>emosi</w:t>
      </w:r>
      <w:proofErr w:type="spellEnd"/>
      <w:r w:rsidRPr="008041E8">
        <w:rPr>
          <w:rFonts w:ascii="Georgia" w:hAnsi="Georgia"/>
        </w:rPr>
        <w:t xml:space="preserve"> yang </w:t>
      </w:r>
      <w:proofErr w:type="spellStart"/>
      <w:r w:rsidRPr="008041E8">
        <w:rPr>
          <w:rFonts w:ascii="Georgia" w:hAnsi="Georgia"/>
        </w:rPr>
        <w:t>berlebihan</w:t>
      </w:r>
      <w:proofErr w:type="spellEnd"/>
      <w:r>
        <w:rPr>
          <w:rFonts w:ascii="Georgia" w:hAnsi="Georgia"/>
          <w:lang w:val="id-ID"/>
        </w:rPr>
        <w:t>. Semua</w:t>
      </w:r>
      <w:r w:rsidRPr="008041E8">
        <w:rPr>
          <w:rFonts w:ascii="Georgia" w:hAnsi="Georgia"/>
        </w:rPr>
        <w:t xml:space="preserve"> </w:t>
      </w:r>
      <w:r>
        <w:rPr>
          <w:rFonts w:ascii="Georgia" w:hAnsi="Georgia"/>
          <w:lang w:val="id-ID"/>
        </w:rPr>
        <w:t xml:space="preserve">tindakan </w:t>
      </w:r>
      <w:proofErr w:type="spellStart"/>
      <w:r w:rsidRPr="008041E8">
        <w:rPr>
          <w:rFonts w:ascii="Georgia" w:hAnsi="Georgia"/>
        </w:rPr>
        <w:t>itu</w:t>
      </w:r>
      <w:proofErr w:type="spellEnd"/>
      <w:r w:rsidRPr="008041E8">
        <w:rPr>
          <w:rFonts w:ascii="Georgia" w:hAnsi="Georgia"/>
        </w:rPr>
        <w:t xml:space="preserve"> </w:t>
      </w:r>
      <w:proofErr w:type="spellStart"/>
      <w:r w:rsidRPr="008041E8">
        <w:rPr>
          <w:rFonts w:ascii="Georgia" w:hAnsi="Georgia"/>
        </w:rPr>
        <w:t>menimbulkan</w:t>
      </w:r>
      <w:proofErr w:type="spellEnd"/>
      <w:r w:rsidRPr="008041E8">
        <w:rPr>
          <w:rFonts w:ascii="Georgia" w:hAnsi="Georgia"/>
        </w:rPr>
        <w:t xml:space="preserve"> </w:t>
      </w:r>
      <w:proofErr w:type="spellStart"/>
      <w:r w:rsidRPr="008041E8">
        <w:rPr>
          <w:rFonts w:ascii="Georgia" w:hAnsi="Georgia"/>
        </w:rPr>
        <w:t>konflik</w:t>
      </w:r>
      <w:proofErr w:type="spellEnd"/>
      <w:r w:rsidRPr="008041E8">
        <w:rPr>
          <w:rFonts w:ascii="Georgia" w:hAnsi="Georgia"/>
        </w:rPr>
        <w:t xml:space="preserve"> dan </w:t>
      </w:r>
      <w:proofErr w:type="spellStart"/>
      <w:r w:rsidRPr="008041E8">
        <w:rPr>
          <w:rFonts w:ascii="Georgia" w:hAnsi="Georgia"/>
        </w:rPr>
        <w:t>pertengkaran</w:t>
      </w:r>
      <w:proofErr w:type="spellEnd"/>
      <w:r>
        <w:rPr>
          <w:rFonts w:ascii="Georgia" w:hAnsi="Georgia"/>
          <w:lang w:val="id-ID"/>
        </w:rPr>
        <w:t xml:space="preserve"> sehingga </w:t>
      </w:r>
      <w:proofErr w:type="spellStart"/>
      <w:r w:rsidRPr="008041E8">
        <w:rPr>
          <w:rFonts w:ascii="Georgia" w:hAnsi="Georgia"/>
        </w:rPr>
        <w:t>merusak</w:t>
      </w:r>
      <w:proofErr w:type="spellEnd"/>
      <w:r w:rsidRPr="008041E8">
        <w:rPr>
          <w:rFonts w:ascii="Georgia" w:hAnsi="Georgia"/>
        </w:rPr>
        <w:t xml:space="preserve"> </w:t>
      </w:r>
      <w:proofErr w:type="spellStart"/>
      <w:r w:rsidRPr="008041E8">
        <w:rPr>
          <w:rFonts w:ascii="Georgia" w:hAnsi="Georgia"/>
        </w:rPr>
        <w:t>kebersamaan</w:t>
      </w:r>
      <w:proofErr w:type="spellEnd"/>
      <w:r w:rsidRPr="008041E8">
        <w:rPr>
          <w:rFonts w:ascii="Georgia" w:hAnsi="Georgia"/>
        </w:rPr>
        <w:t xml:space="preserve">. </w:t>
      </w:r>
      <w:r>
        <w:rPr>
          <w:rFonts w:ascii="Georgia" w:hAnsi="Georgia"/>
          <w:lang w:val="id-ID"/>
        </w:rPr>
        <w:t>M</w:t>
      </w:r>
      <w:proofErr w:type="spellStart"/>
      <w:r w:rsidRPr="008041E8">
        <w:rPr>
          <w:rFonts w:ascii="Georgia" w:hAnsi="Georgia"/>
        </w:rPr>
        <w:t>elalui</w:t>
      </w:r>
      <w:proofErr w:type="spellEnd"/>
      <w:r w:rsidRPr="008041E8">
        <w:rPr>
          <w:rFonts w:ascii="Georgia" w:hAnsi="Georgia"/>
        </w:rPr>
        <w:t xml:space="preserve"> </w:t>
      </w:r>
      <w:proofErr w:type="spellStart"/>
      <w:r w:rsidRPr="008041E8">
        <w:rPr>
          <w:rFonts w:ascii="Georgia" w:hAnsi="Georgia"/>
        </w:rPr>
        <w:t>Mazmur</w:t>
      </w:r>
      <w:proofErr w:type="spellEnd"/>
      <w:r w:rsidRPr="008041E8">
        <w:rPr>
          <w:rFonts w:ascii="Georgia" w:hAnsi="Georgia"/>
        </w:rPr>
        <w:t xml:space="preserve"> </w:t>
      </w:r>
      <w:proofErr w:type="spellStart"/>
      <w:r w:rsidRPr="008041E8">
        <w:rPr>
          <w:rFonts w:ascii="Georgia" w:hAnsi="Georgia"/>
        </w:rPr>
        <w:lastRenderedPageBreak/>
        <w:t>ini</w:t>
      </w:r>
      <w:proofErr w:type="spellEnd"/>
      <w:r w:rsidRPr="008041E8">
        <w:rPr>
          <w:rFonts w:ascii="Georgia" w:hAnsi="Georgia"/>
        </w:rPr>
        <w:t xml:space="preserve"> </w:t>
      </w:r>
      <w:r>
        <w:rPr>
          <w:rFonts w:ascii="Georgia" w:hAnsi="Georgia"/>
          <w:lang w:val="id-ID"/>
        </w:rPr>
        <w:t xml:space="preserve">umat </w:t>
      </w:r>
      <w:proofErr w:type="spellStart"/>
      <w:r w:rsidRPr="008041E8">
        <w:rPr>
          <w:rFonts w:ascii="Georgia" w:hAnsi="Georgia"/>
        </w:rPr>
        <w:t>ditolong</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menjaga</w:t>
      </w:r>
      <w:proofErr w:type="spellEnd"/>
      <w:r w:rsidRPr="008041E8">
        <w:rPr>
          <w:rFonts w:ascii="Georgia" w:hAnsi="Georgia"/>
        </w:rPr>
        <w:t xml:space="preserve"> </w:t>
      </w:r>
      <w:proofErr w:type="spellStart"/>
      <w:r w:rsidRPr="008041E8">
        <w:rPr>
          <w:rFonts w:ascii="Georgia" w:hAnsi="Georgia"/>
        </w:rPr>
        <w:t>hati</w:t>
      </w:r>
      <w:proofErr w:type="spellEnd"/>
      <w:r w:rsidRPr="008041E8">
        <w:rPr>
          <w:rFonts w:ascii="Georgia" w:hAnsi="Georgia"/>
        </w:rPr>
        <w:t xml:space="preserve">, </w:t>
      </w:r>
      <w:proofErr w:type="spellStart"/>
      <w:r w:rsidRPr="008041E8">
        <w:rPr>
          <w:rFonts w:ascii="Georgia" w:hAnsi="Georgia"/>
        </w:rPr>
        <w:t>mensyukuri</w:t>
      </w:r>
      <w:proofErr w:type="spellEnd"/>
      <w:r w:rsidRPr="008041E8">
        <w:rPr>
          <w:rFonts w:ascii="Georgia" w:hAnsi="Georgia"/>
        </w:rPr>
        <w:t xml:space="preserve"> </w:t>
      </w:r>
      <w:proofErr w:type="spellStart"/>
      <w:r w:rsidRPr="008041E8">
        <w:rPr>
          <w:rFonts w:ascii="Georgia" w:hAnsi="Georgia"/>
        </w:rPr>
        <w:t>hidup</w:t>
      </w:r>
      <w:proofErr w:type="spellEnd"/>
      <w:r w:rsidRPr="008041E8">
        <w:rPr>
          <w:rFonts w:ascii="Georgia" w:hAnsi="Georgia"/>
        </w:rPr>
        <w:t xml:space="preserve"> dan </w:t>
      </w:r>
      <w:proofErr w:type="spellStart"/>
      <w:r w:rsidRPr="008041E8">
        <w:rPr>
          <w:rFonts w:ascii="Georgia" w:hAnsi="Georgia"/>
        </w:rPr>
        <w:t>terus</w:t>
      </w:r>
      <w:proofErr w:type="spellEnd"/>
      <w:r w:rsidRPr="008041E8">
        <w:rPr>
          <w:rFonts w:ascii="Georgia" w:hAnsi="Georgia"/>
        </w:rPr>
        <w:t xml:space="preserve"> </w:t>
      </w:r>
      <w:proofErr w:type="spellStart"/>
      <w:r w:rsidRPr="008041E8">
        <w:rPr>
          <w:rFonts w:ascii="Georgia" w:hAnsi="Georgia"/>
        </w:rPr>
        <w:t>mengupayakan</w:t>
      </w:r>
      <w:proofErr w:type="spellEnd"/>
      <w:r w:rsidRPr="008041E8">
        <w:rPr>
          <w:rFonts w:ascii="Georgia" w:hAnsi="Georgia"/>
        </w:rPr>
        <w:t xml:space="preserve"> </w:t>
      </w:r>
      <w:r>
        <w:rPr>
          <w:rFonts w:ascii="Georgia" w:hAnsi="Georgia"/>
          <w:lang w:val="id-ID"/>
        </w:rPr>
        <w:t xml:space="preserve">hidupnya </w:t>
      </w:r>
      <w:proofErr w:type="spellStart"/>
      <w:r w:rsidRPr="008041E8">
        <w:rPr>
          <w:rFonts w:ascii="Georgia" w:hAnsi="Georgia"/>
        </w:rPr>
        <w:t>sebagai</w:t>
      </w:r>
      <w:proofErr w:type="spellEnd"/>
      <w:r w:rsidRPr="008041E8">
        <w:rPr>
          <w:rFonts w:ascii="Georgia" w:hAnsi="Georgia"/>
        </w:rPr>
        <w:t xml:space="preserve">  </w:t>
      </w:r>
      <w:proofErr w:type="spellStart"/>
      <w:r w:rsidRPr="008041E8">
        <w:rPr>
          <w:rFonts w:ascii="Georgia" w:hAnsi="Georgia"/>
        </w:rPr>
        <w:t>komunitas</w:t>
      </w:r>
      <w:proofErr w:type="spellEnd"/>
      <w:r w:rsidRPr="008041E8">
        <w:rPr>
          <w:rFonts w:ascii="Georgia" w:hAnsi="Georgia"/>
        </w:rPr>
        <w:t xml:space="preserve"> </w:t>
      </w:r>
      <w:r>
        <w:rPr>
          <w:rFonts w:ascii="Georgia" w:hAnsi="Georgia"/>
          <w:lang w:val="id-ID"/>
        </w:rPr>
        <w:t xml:space="preserve">umat Allah, Sang Raja besar yang juga Sang Gembala </w:t>
      </w:r>
      <w:proofErr w:type="spellStart"/>
      <w:r>
        <w:rPr>
          <w:rFonts w:ascii="Georgia" w:hAnsi="Georgia"/>
          <w:lang w:val="id-ID"/>
        </w:rPr>
        <w:t>Agug</w:t>
      </w:r>
      <w:proofErr w:type="spellEnd"/>
      <w:r>
        <w:rPr>
          <w:rFonts w:ascii="Georgia" w:hAnsi="Georgia"/>
          <w:lang w:val="id-ID"/>
        </w:rPr>
        <w:t xml:space="preserve"> bagi kawanan domba-Nya.</w:t>
      </w:r>
    </w:p>
    <w:p w14:paraId="296D421F" w14:textId="77777777" w:rsidR="007C042E" w:rsidRDefault="007C042E" w:rsidP="007C042E">
      <w:pPr>
        <w:ind w:firstLine="720"/>
        <w:rPr>
          <w:rFonts w:ascii="Georgia" w:hAnsi="Georgia" w:cs="Calibri Light"/>
          <w:i/>
          <w:iCs/>
          <w:lang w:val="id-ID"/>
        </w:rPr>
      </w:pPr>
    </w:p>
    <w:p w14:paraId="5F8E5642" w14:textId="77777777" w:rsidR="007C042E" w:rsidRPr="008041E8" w:rsidRDefault="007C042E" w:rsidP="007C042E">
      <w:pPr>
        <w:rPr>
          <w:rFonts w:ascii="Georgia" w:hAnsi="Georgia" w:cs="Calibri Light"/>
          <w:b/>
          <w:bCs/>
        </w:rPr>
      </w:pPr>
      <w:r>
        <w:rPr>
          <w:rFonts w:ascii="Georgia" w:hAnsi="Georgia" w:cs="Calibri Light"/>
          <w:b/>
          <w:bCs/>
        </w:rPr>
        <w:t>Roma 5:1-11</w:t>
      </w:r>
    </w:p>
    <w:p w14:paraId="72900840" w14:textId="77777777" w:rsidR="007C042E" w:rsidRPr="008041E8" w:rsidRDefault="007C042E" w:rsidP="00CB5774">
      <w:pPr>
        <w:ind w:firstLine="567"/>
        <w:rPr>
          <w:rFonts w:ascii="Georgia" w:hAnsi="Georgia" w:cs="Calibri Light"/>
        </w:rPr>
      </w:pPr>
      <w:proofErr w:type="spellStart"/>
      <w:r w:rsidRPr="008041E8">
        <w:rPr>
          <w:rFonts w:ascii="Georgia" w:hAnsi="Georgia"/>
        </w:rPr>
        <w:t>Dalam</w:t>
      </w:r>
      <w:proofErr w:type="spellEnd"/>
      <w:r w:rsidRPr="008041E8">
        <w:rPr>
          <w:rFonts w:ascii="Georgia" w:hAnsi="Georgia"/>
        </w:rPr>
        <w:t xml:space="preserve"> </w:t>
      </w:r>
      <w:proofErr w:type="spellStart"/>
      <w:r w:rsidRPr="008041E8">
        <w:rPr>
          <w:rFonts w:ascii="Georgia" w:hAnsi="Georgia"/>
        </w:rPr>
        <w:t>bacaan</w:t>
      </w:r>
      <w:proofErr w:type="spellEnd"/>
      <w:r w:rsidRPr="008041E8">
        <w:rPr>
          <w:rFonts w:ascii="Georgia" w:hAnsi="Georgia"/>
        </w:rPr>
        <w:t xml:space="preserve"> </w:t>
      </w:r>
      <w:proofErr w:type="spellStart"/>
      <w:r w:rsidRPr="008041E8">
        <w:rPr>
          <w:rFonts w:ascii="Georgia" w:hAnsi="Georgia"/>
        </w:rPr>
        <w:t>ini</w:t>
      </w:r>
      <w:proofErr w:type="spellEnd"/>
      <w:r w:rsidRPr="008041E8">
        <w:rPr>
          <w:rFonts w:ascii="Georgia" w:hAnsi="Georgia"/>
        </w:rPr>
        <w:t xml:space="preserve"> </w:t>
      </w:r>
      <w:proofErr w:type="spellStart"/>
      <w:r w:rsidRPr="008041E8">
        <w:rPr>
          <w:rFonts w:ascii="Georgia" w:hAnsi="Georgia"/>
        </w:rPr>
        <w:t>semakin</w:t>
      </w:r>
      <w:proofErr w:type="spellEnd"/>
      <w:r w:rsidRPr="008041E8">
        <w:rPr>
          <w:rFonts w:ascii="Georgia" w:hAnsi="Georgia"/>
        </w:rPr>
        <w:t xml:space="preserve"> </w:t>
      </w:r>
      <w:proofErr w:type="spellStart"/>
      <w:r w:rsidRPr="008041E8">
        <w:rPr>
          <w:rFonts w:ascii="Georgia" w:hAnsi="Georgia"/>
        </w:rPr>
        <w:t>diteguhkan</w:t>
      </w:r>
      <w:proofErr w:type="spellEnd"/>
      <w:r w:rsidRPr="008041E8">
        <w:rPr>
          <w:rFonts w:ascii="Georgia" w:hAnsi="Georgia"/>
        </w:rPr>
        <w:t xml:space="preserve"> </w:t>
      </w:r>
      <w:proofErr w:type="spellStart"/>
      <w:r w:rsidRPr="008041E8">
        <w:rPr>
          <w:rFonts w:ascii="Georgia" w:hAnsi="Georgia"/>
        </w:rPr>
        <w:t>kesediaan</w:t>
      </w:r>
      <w:proofErr w:type="spellEnd"/>
      <w:r w:rsidRPr="008041E8">
        <w:rPr>
          <w:rFonts w:ascii="Georgia" w:hAnsi="Georgia"/>
        </w:rPr>
        <w:t xml:space="preserve"> Allah </w:t>
      </w:r>
      <w:proofErr w:type="spellStart"/>
      <w:r w:rsidRPr="008041E8">
        <w:rPr>
          <w:rFonts w:ascii="Georgia" w:hAnsi="Georgia"/>
        </w:rPr>
        <w:t>mengampu</w:t>
      </w:r>
      <w:r>
        <w:rPr>
          <w:rFonts w:ascii="Georgia" w:hAnsi="Georgia"/>
        </w:rPr>
        <w:t>ni</w:t>
      </w:r>
      <w:proofErr w:type="spellEnd"/>
      <w:r>
        <w:rPr>
          <w:rFonts w:ascii="Georgia" w:hAnsi="Georgia"/>
        </w:rPr>
        <w:t xml:space="preserve">, </w:t>
      </w:r>
      <w:proofErr w:type="spellStart"/>
      <w:r>
        <w:rPr>
          <w:rFonts w:ascii="Georgia" w:hAnsi="Georgia"/>
        </w:rPr>
        <w:t>memulihkan</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melalui</w:t>
      </w:r>
      <w:proofErr w:type="spellEnd"/>
      <w:r>
        <w:rPr>
          <w:rFonts w:ascii="Georgia" w:hAnsi="Georgia"/>
        </w:rPr>
        <w:t xml:space="preserve"> </w:t>
      </w:r>
      <w:proofErr w:type="spellStart"/>
      <w:r>
        <w:rPr>
          <w:rFonts w:ascii="Georgia" w:hAnsi="Georgia"/>
        </w:rPr>
        <w:t>k</w:t>
      </w:r>
      <w:r w:rsidRPr="008041E8">
        <w:rPr>
          <w:rFonts w:ascii="Georgia" w:hAnsi="Georgia"/>
        </w:rPr>
        <w:t>arya</w:t>
      </w:r>
      <w:proofErr w:type="spellEnd"/>
      <w:r w:rsidRPr="008041E8">
        <w:rPr>
          <w:rFonts w:ascii="Georgia" w:hAnsi="Georgia"/>
        </w:rPr>
        <w:t xml:space="preserve"> </w:t>
      </w:r>
      <w:proofErr w:type="spellStart"/>
      <w:r w:rsidRPr="008041E8">
        <w:rPr>
          <w:rFonts w:ascii="Georgia" w:hAnsi="Georgia"/>
        </w:rPr>
        <w:t>Kristus</w:t>
      </w:r>
      <w:proofErr w:type="spellEnd"/>
      <w:r w:rsidRPr="008041E8">
        <w:rPr>
          <w:rFonts w:ascii="Georgia" w:hAnsi="Georgia"/>
        </w:rPr>
        <w:t xml:space="preserve">. Hal </w:t>
      </w:r>
      <w:proofErr w:type="spellStart"/>
      <w:r w:rsidRPr="008041E8">
        <w:rPr>
          <w:rFonts w:ascii="Georgia" w:hAnsi="Georgia"/>
        </w:rPr>
        <w:t>ini</w:t>
      </w:r>
      <w:proofErr w:type="spellEnd"/>
      <w:r w:rsidRPr="008041E8">
        <w:rPr>
          <w:rFonts w:ascii="Georgia" w:hAnsi="Georgia"/>
        </w:rPr>
        <w:t xml:space="preserve"> </w:t>
      </w:r>
      <w:proofErr w:type="spellStart"/>
      <w:r w:rsidRPr="008041E8">
        <w:rPr>
          <w:rFonts w:ascii="Georgia" w:hAnsi="Georgia"/>
        </w:rPr>
        <w:t>mendorong</w:t>
      </w:r>
      <w:proofErr w:type="spellEnd"/>
      <w:r w:rsidRPr="008041E8">
        <w:rPr>
          <w:rFonts w:ascii="Georgia" w:hAnsi="Georgia"/>
        </w:rPr>
        <w:t xml:space="preserve"> </w:t>
      </w:r>
      <w:proofErr w:type="spellStart"/>
      <w:r w:rsidRPr="008041E8">
        <w:rPr>
          <w:rFonts w:ascii="Georgia" w:hAnsi="Georgia"/>
        </w:rPr>
        <w:t>umat</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mengedepankan</w:t>
      </w:r>
      <w:proofErr w:type="spellEnd"/>
      <w:r w:rsidRPr="008041E8">
        <w:rPr>
          <w:rFonts w:ascii="Georgia" w:hAnsi="Georgia"/>
        </w:rPr>
        <w:t xml:space="preserve"> </w:t>
      </w:r>
      <w:proofErr w:type="spellStart"/>
      <w:r w:rsidRPr="008041E8">
        <w:rPr>
          <w:rFonts w:ascii="Georgia" w:hAnsi="Georgia"/>
        </w:rPr>
        <w:t>sikap</w:t>
      </w:r>
      <w:proofErr w:type="spellEnd"/>
      <w:r w:rsidRPr="008041E8">
        <w:rPr>
          <w:rFonts w:ascii="Georgia" w:hAnsi="Georgia"/>
        </w:rPr>
        <w:t xml:space="preserve"> </w:t>
      </w:r>
      <w:proofErr w:type="spellStart"/>
      <w:r w:rsidRPr="008041E8">
        <w:rPr>
          <w:rFonts w:ascii="Georgia" w:hAnsi="Georgia"/>
        </w:rPr>
        <w:t>kerendahan</w:t>
      </w:r>
      <w:proofErr w:type="spellEnd"/>
      <w:r w:rsidRPr="008041E8">
        <w:rPr>
          <w:rFonts w:ascii="Georgia" w:hAnsi="Georgia"/>
        </w:rPr>
        <w:t xml:space="preserve"> </w:t>
      </w:r>
      <w:proofErr w:type="spellStart"/>
      <w:r w:rsidRPr="008041E8">
        <w:rPr>
          <w:rFonts w:ascii="Georgia" w:hAnsi="Georgia"/>
        </w:rPr>
        <w:t>hati</w:t>
      </w:r>
      <w:proofErr w:type="spellEnd"/>
      <w:r w:rsidRPr="008041E8">
        <w:rPr>
          <w:rFonts w:ascii="Georgia" w:hAnsi="Georgia"/>
        </w:rPr>
        <w:t xml:space="preserve">, </w:t>
      </w:r>
      <w:proofErr w:type="spellStart"/>
      <w:r w:rsidRPr="008041E8">
        <w:rPr>
          <w:rFonts w:ascii="Georgia" w:hAnsi="Georgia"/>
        </w:rPr>
        <w:t>sebagai</w:t>
      </w:r>
      <w:proofErr w:type="spellEnd"/>
      <w:r w:rsidRPr="008041E8">
        <w:rPr>
          <w:rFonts w:ascii="Georgia" w:hAnsi="Georgia"/>
        </w:rPr>
        <w:t xml:space="preserve"> </w:t>
      </w:r>
      <w:proofErr w:type="spellStart"/>
      <w:r w:rsidRPr="008041E8">
        <w:rPr>
          <w:rFonts w:ascii="Georgia" w:hAnsi="Georgia"/>
        </w:rPr>
        <w:t>pribadi</w:t>
      </w:r>
      <w:proofErr w:type="spellEnd"/>
      <w:r w:rsidRPr="008041E8">
        <w:rPr>
          <w:rFonts w:ascii="Georgia" w:hAnsi="Georgia"/>
        </w:rPr>
        <w:t xml:space="preserve"> yang </w:t>
      </w:r>
      <w:proofErr w:type="spellStart"/>
      <w:r w:rsidRPr="008041E8">
        <w:rPr>
          <w:rFonts w:ascii="Georgia" w:hAnsi="Georgia"/>
        </w:rPr>
        <w:t>telah</w:t>
      </w:r>
      <w:proofErr w:type="spellEnd"/>
      <w:r w:rsidRPr="008041E8">
        <w:rPr>
          <w:rFonts w:ascii="Georgia" w:hAnsi="Georgia"/>
        </w:rPr>
        <w:t xml:space="preserve"> </w:t>
      </w:r>
      <w:proofErr w:type="spellStart"/>
      <w:r w:rsidRPr="008041E8">
        <w:rPr>
          <w:rFonts w:ascii="Georgia" w:hAnsi="Georgia"/>
        </w:rPr>
        <w:t>mengalami</w:t>
      </w:r>
      <w:proofErr w:type="spellEnd"/>
      <w:r w:rsidRPr="008041E8">
        <w:rPr>
          <w:rFonts w:ascii="Georgia" w:hAnsi="Georgia"/>
        </w:rPr>
        <w:t xml:space="preserve"> </w:t>
      </w:r>
      <w:proofErr w:type="spellStart"/>
      <w:r w:rsidRPr="008041E8">
        <w:rPr>
          <w:rFonts w:ascii="Georgia" w:hAnsi="Georgia"/>
        </w:rPr>
        <w:t>kasih</w:t>
      </w:r>
      <w:proofErr w:type="spellEnd"/>
      <w:r w:rsidRPr="008041E8">
        <w:rPr>
          <w:rFonts w:ascii="Georgia" w:hAnsi="Georgia"/>
        </w:rPr>
        <w:t xml:space="preserve"> Allah, </w:t>
      </w:r>
      <w:proofErr w:type="spellStart"/>
      <w:r w:rsidRPr="008041E8">
        <w:rPr>
          <w:rFonts w:ascii="Georgia" w:hAnsi="Georgia"/>
        </w:rPr>
        <w:t>terus</w:t>
      </w:r>
      <w:proofErr w:type="spellEnd"/>
      <w:r w:rsidRPr="008041E8">
        <w:rPr>
          <w:rFonts w:ascii="Georgia" w:hAnsi="Georgia"/>
        </w:rPr>
        <w:t xml:space="preserve"> </w:t>
      </w:r>
      <w:proofErr w:type="spellStart"/>
      <w:r w:rsidRPr="008041E8">
        <w:rPr>
          <w:rFonts w:ascii="Georgia" w:hAnsi="Georgia"/>
        </w:rPr>
        <w:t>mengupayakan</w:t>
      </w:r>
      <w:proofErr w:type="spellEnd"/>
      <w:r w:rsidRPr="008041E8">
        <w:rPr>
          <w:rFonts w:ascii="Georgia" w:hAnsi="Georgia"/>
        </w:rPr>
        <w:t xml:space="preserve"> </w:t>
      </w:r>
      <w:proofErr w:type="spellStart"/>
      <w:r w:rsidRPr="008041E8">
        <w:rPr>
          <w:rFonts w:ascii="Georgia" w:hAnsi="Georgia"/>
        </w:rPr>
        <w:t>hidup</w:t>
      </w:r>
      <w:proofErr w:type="spellEnd"/>
      <w:r w:rsidRPr="008041E8">
        <w:rPr>
          <w:rFonts w:ascii="Georgia" w:hAnsi="Georgia"/>
        </w:rPr>
        <w:t xml:space="preserve"> </w:t>
      </w:r>
      <w:proofErr w:type="spellStart"/>
      <w:r w:rsidRPr="008041E8">
        <w:rPr>
          <w:rFonts w:ascii="Georgia" w:hAnsi="Georgia"/>
        </w:rPr>
        <w:t>damai</w:t>
      </w:r>
      <w:proofErr w:type="spellEnd"/>
      <w:r w:rsidRPr="008041E8">
        <w:rPr>
          <w:rFonts w:ascii="Georgia" w:hAnsi="Georgia"/>
        </w:rPr>
        <w:t xml:space="preserve">, </w:t>
      </w:r>
      <w:proofErr w:type="spellStart"/>
      <w:r w:rsidRPr="008041E8">
        <w:rPr>
          <w:rFonts w:ascii="Georgia" w:hAnsi="Georgia"/>
        </w:rPr>
        <w:t>membangun</w:t>
      </w:r>
      <w:proofErr w:type="spellEnd"/>
      <w:r w:rsidRPr="008041E8">
        <w:rPr>
          <w:rFonts w:ascii="Georgia" w:hAnsi="Georgia"/>
        </w:rPr>
        <w:t xml:space="preserve"> </w:t>
      </w:r>
      <w:proofErr w:type="spellStart"/>
      <w:r w:rsidRPr="008041E8">
        <w:rPr>
          <w:rFonts w:ascii="Georgia" w:hAnsi="Georgia"/>
        </w:rPr>
        <w:t>persahabatan</w:t>
      </w:r>
      <w:proofErr w:type="spellEnd"/>
      <w:r w:rsidRPr="008041E8">
        <w:rPr>
          <w:rFonts w:ascii="Georgia" w:hAnsi="Georgia"/>
        </w:rPr>
        <w:t xml:space="preserve"> yang </w:t>
      </w:r>
      <w:proofErr w:type="spellStart"/>
      <w:r w:rsidRPr="008041E8">
        <w:rPr>
          <w:rFonts w:ascii="Georgia" w:hAnsi="Georgia"/>
        </w:rPr>
        <w:t>begitu</w:t>
      </w:r>
      <w:proofErr w:type="spellEnd"/>
      <w:r w:rsidRPr="008041E8">
        <w:rPr>
          <w:rFonts w:ascii="Georgia" w:hAnsi="Georgia"/>
        </w:rPr>
        <w:t xml:space="preserve"> </w:t>
      </w:r>
      <w:proofErr w:type="spellStart"/>
      <w:r w:rsidRPr="008041E8">
        <w:rPr>
          <w:rFonts w:ascii="Georgia" w:hAnsi="Georgia"/>
        </w:rPr>
        <w:t>mesra</w:t>
      </w:r>
      <w:proofErr w:type="spellEnd"/>
      <w:r w:rsidRPr="008041E8">
        <w:rPr>
          <w:rFonts w:ascii="Georgia" w:hAnsi="Georgia"/>
        </w:rPr>
        <w:t xml:space="preserve"> </w:t>
      </w:r>
      <w:proofErr w:type="spellStart"/>
      <w:r w:rsidRPr="008041E8">
        <w:rPr>
          <w:rFonts w:ascii="Georgia" w:hAnsi="Georgia"/>
        </w:rPr>
        <w:t>layaknya</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yang juga </w:t>
      </w:r>
      <w:proofErr w:type="spellStart"/>
      <w:r w:rsidRPr="008041E8">
        <w:rPr>
          <w:rFonts w:ascii="Georgia" w:hAnsi="Georgia"/>
        </w:rPr>
        <w:t>begitu</w:t>
      </w:r>
      <w:proofErr w:type="spellEnd"/>
      <w:r w:rsidRPr="008041E8">
        <w:rPr>
          <w:rFonts w:ascii="Georgia" w:hAnsi="Georgia"/>
        </w:rPr>
        <w:t xml:space="preserve"> </w:t>
      </w:r>
      <w:proofErr w:type="spellStart"/>
      <w:r w:rsidRPr="008041E8">
        <w:rPr>
          <w:rFonts w:ascii="Georgia" w:hAnsi="Georgia"/>
        </w:rPr>
        <w:t>mesra</w:t>
      </w:r>
      <w:proofErr w:type="spellEnd"/>
      <w:r w:rsidRPr="008041E8">
        <w:rPr>
          <w:rFonts w:ascii="Georgia" w:hAnsi="Georgia"/>
        </w:rPr>
        <w:t xml:space="preserve"> </w:t>
      </w:r>
      <w:proofErr w:type="spellStart"/>
      <w:r w:rsidRPr="008041E8">
        <w:rPr>
          <w:rFonts w:ascii="Georgia" w:hAnsi="Georgia"/>
        </w:rPr>
        <w:t>menerima</w:t>
      </w:r>
      <w:proofErr w:type="spellEnd"/>
      <w:r w:rsidRPr="008041E8">
        <w:rPr>
          <w:rFonts w:ascii="Georgia" w:hAnsi="Georgia"/>
        </w:rPr>
        <w:t xml:space="preserve"> dan </w:t>
      </w:r>
      <w:proofErr w:type="spellStart"/>
      <w:r w:rsidRPr="008041E8">
        <w:rPr>
          <w:rFonts w:ascii="Georgia" w:hAnsi="Georgia"/>
        </w:rPr>
        <w:t>mengampuni</w:t>
      </w:r>
      <w:proofErr w:type="spellEnd"/>
      <w:r w:rsidRPr="008041E8">
        <w:rPr>
          <w:rFonts w:ascii="Georgia" w:hAnsi="Georgia"/>
        </w:rPr>
        <w:t xml:space="preserve"> </w:t>
      </w:r>
      <w:proofErr w:type="spellStart"/>
      <w:r w:rsidRPr="008041E8">
        <w:rPr>
          <w:rFonts w:ascii="Georgia" w:hAnsi="Georgia"/>
        </w:rPr>
        <w:t>manusia</w:t>
      </w:r>
      <w:proofErr w:type="spellEnd"/>
      <w:r>
        <w:rPr>
          <w:rFonts w:ascii="Georgia" w:hAnsi="Georgia" w:cs="Calibri Light"/>
        </w:rPr>
        <w:t>.</w:t>
      </w:r>
    </w:p>
    <w:p w14:paraId="1A997D22" w14:textId="77777777" w:rsidR="007C042E" w:rsidRPr="00CA3316" w:rsidRDefault="007C042E" w:rsidP="007C042E">
      <w:pPr>
        <w:rPr>
          <w:rFonts w:ascii="Georgia" w:hAnsi="Georgia" w:cs="Calibri Light"/>
          <w:lang w:val="id-ID"/>
        </w:rPr>
      </w:pPr>
      <w:r w:rsidRPr="00CA3316">
        <w:rPr>
          <w:rFonts w:ascii="Georgia" w:hAnsi="Georgia" w:cs="Calibri Light"/>
          <w:lang w:val="id-ID"/>
        </w:rPr>
        <w:tab/>
      </w:r>
    </w:p>
    <w:p w14:paraId="0D623AD3" w14:textId="77777777" w:rsidR="007C042E" w:rsidRPr="008041E8" w:rsidRDefault="007C042E" w:rsidP="007C042E">
      <w:pPr>
        <w:rPr>
          <w:rFonts w:ascii="Georgia" w:hAnsi="Georgia" w:cs="Calibri Light"/>
          <w:b/>
          <w:bCs/>
        </w:rPr>
      </w:pPr>
      <w:r>
        <w:rPr>
          <w:rFonts w:ascii="Georgia" w:hAnsi="Georgia" w:cs="Calibri Light"/>
          <w:b/>
          <w:bCs/>
          <w:lang w:val="de-DE"/>
        </w:rPr>
        <w:t xml:space="preserve">Yohanes </w:t>
      </w:r>
      <w:r w:rsidRPr="008041E8">
        <w:rPr>
          <w:rFonts w:ascii="Georgia" w:hAnsi="Georgia" w:cs="Calibri Light"/>
          <w:b/>
          <w:color w:val="000000"/>
        </w:rPr>
        <w:t>4:5-21,34-42</w:t>
      </w:r>
    </w:p>
    <w:p w14:paraId="0C777058" w14:textId="77777777" w:rsidR="007C042E" w:rsidRPr="008041E8" w:rsidRDefault="007C042E" w:rsidP="00CB5774">
      <w:pPr>
        <w:ind w:firstLine="567"/>
        <w:rPr>
          <w:rFonts w:ascii="Georgia" w:hAnsi="Georgia" w:cs="Calibri Light"/>
        </w:rPr>
      </w:pPr>
      <w:proofErr w:type="spellStart"/>
      <w:r w:rsidRPr="008041E8">
        <w:rPr>
          <w:rFonts w:ascii="Georgia" w:hAnsi="Georgia"/>
        </w:rPr>
        <w:t>Kisah</w:t>
      </w:r>
      <w:proofErr w:type="spellEnd"/>
      <w:r w:rsidRPr="008041E8">
        <w:rPr>
          <w:rFonts w:ascii="Georgia" w:hAnsi="Georgia"/>
        </w:rPr>
        <w:t xml:space="preserve"> </w:t>
      </w:r>
      <w:proofErr w:type="spellStart"/>
      <w:r w:rsidRPr="008041E8">
        <w:rPr>
          <w:rFonts w:ascii="Georgia" w:hAnsi="Georgia"/>
        </w:rPr>
        <w:t>percakapan</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Yesus</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perempuan</w:t>
      </w:r>
      <w:proofErr w:type="spellEnd"/>
      <w:r w:rsidRPr="008041E8">
        <w:rPr>
          <w:rFonts w:ascii="Georgia" w:hAnsi="Georgia"/>
        </w:rPr>
        <w:t xml:space="preserve"> Samaria </w:t>
      </w:r>
      <w:proofErr w:type="spellStart"/>
      <w:r w:rsidRPr="008041E8">
        <w:rPr>
          <w:rFonts w:ascii="Georgia" w:hAnsi="Georgia"/>
        </w:rPr>
        <w:t>menjadi</w:t>
      </w:r>
      <w:proofErr w:type="spellEnd"/>
      <w:r w:rsidRPr="008041E8">
        <w:rPr>
          <w:rFonts w:ascii="Georgia" w:hAnsi="Georgia"/>
        </w:rPr>
        <w:t xml:space="preserve"> baba</w:t>
      </w:r>
      <w:r>
        <w:rPr>
          <w:rFonts w:ascii="Georgia" w:hAnsi="Georgia"/>
          <w:lang w:val="id-ID"/>
        </w:rPr>
        <w:t>k</w:t>
      </w:r>
      <w:r w:rsidRPr="008041E8">
        <w:rPr>
          <w:rFonts w:ascii="Georgia" w:hAnsi="Georgia"/>
        </w:rPr>
        <w:t xml:space="preserve"> </w:t>
      </w:r>
      <w:proofErr w:type="spellStart"/>
      <w:r w:rsidRPr="008041E8">
        <w:rPr>
          <w:rFonts w:ascii="Georgia" w:hAnsi="Georgia"/>
        </w:rPr>
        <w:t>baru</w:t>
      </w:r>
      <w:proofErr w:type="spellEnd"/>
      <w:r w:rsidRPr="008041E8">
        <w:rPr>
          <w:rFonts w:ascii="Georgia" w:hAnsi="Georgia"/>
        </w:rPr>
        <w:t xml:space="preserve"> </w:t>
      </w:r>
      <w:proofErr w:type="spellStart"/>
      <w:r w:rsidRPr="008041E8">
        <w:rPr>
          <w:rFonts w:ascii="Georgia" w:hAnsi="Georgia"/>
        </w:rPr>
        <w:t>bagaimana</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hadir</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memulihkan</w:t>
      </w:r>
      <w:proofErr w:type="spellEnd"/>
      <w:r w:rsidRPr="008041E8">
        <w:rPr>
          <w:rFonts w:ascii="Georgia" w:hAnsi="Georgia"/>
        </w:rPr>
        <w:t xml:space="preserve"> </w:t>
      </w:r>
      <w:proofErr w:type="spellStart"/>
      <w:r w:rsidRPr="008041E8">
        <w:rPr>
          <w:rFonts w:ascii="Georgia" w:hAnsi="Georgia"/>
        </w:rPr>
        <w:t>relasi</w:t>
      </w:r>
      <w:proofErr w:type="spellEnd"/>
      <w:r>
        <w:rPr>
          <w:rFonts w:ascii="Georgia" w:hAnsi="Georgia"/>
          <w:lang w:val="id-ID"/>
        </w:rPr>
        <w:t xml:space="preserve"> persahabatan antara orang Yahudi dan orang Samaria. Di antara dua suku itu permusuhan terjadi dan berlangsung ratusan tahun, turun-temurun. Hal itu </w:t>
      </w:r>
      <w:proofErr w:type="spellStart"/>
      <w:r w:rsidRPr="008041E8">
        <w:rPr>
          <w:rFonts w:ascii="Georgia" w:hAnsi="Georgia"/>
        </w:rPr>
        <w:t>terlihat</w:t>
      </w:r>
      <w:proofErr w:type="spellEnd"/>
      <w:r w:rsidRPr="008041E8">
        <w:rPr>
          <w:rFonts w:ascii="Georgia" w:hAnsi="Georgia"/>
        </w:rPr>
        <w:t xml:space="preserve"> </w:t>
      </w:r>
      <w:proofErr w:type="spellStart"/>
      <w:r w:rsidRPr="008041E8">
        <w:rPr>
          <w:rFonts w:ascii="Georgia" w:hAnsi="Georgia"/>
        </w:rPr>
        <w:t>dalam</w:t>
      </w:r>
      <w:proofErr w:type="spellEnd"/>
      <w:r w:rsidRPr="008041E8">
        <w:rPr>
          <w:rFonts w:ascii="Georgia" w:hAnsi="Georgia"/>
        </w:rPr>
        <w:t xml:space="preserve"> </w:t>
      </w:r>
      <w:proofErr w:type="spellStart"/>
      <w:r w:rsidRPr="008041E8">
        <w:rPr>
          <w:rFonts w:ascii="Georgia" w:hAnsi="Georgia"/>
        </w:rPr>
        <w:t>ayat</w:t>
      </w:r>
      <w:proofErr w:type="spellEnd"/>
      <w:r w:rsidRPr="008041E8">
        <w:rPr>
          <w:rFonts w:ascii="Georgia" w:hAnsi="Georgia"/>
        </w:rPr>
        <w:t xml:space="preserve"> 9</w:t>
      </w:r>
      <w:r>
        <w:rPr>
          <w:rFonts w:ascii="Georgia" w:hAnsi="Georgia"/>
          <w:lang w:val="id-ID"/>
        </w:rPr>
        <w:t>.</w:t>
      </w:r>
      <w:r w:rsidRPr="008041E8">
        <w:rPr>
          <w:rFonts w:ascii="Georgia" w:hAnsi="Georgia"/>
        </w:rPr>
        <w:t xml:space="preserve"> </w:t>
      </w:r>
      <w:r>
        <w:rPr>
          <w:rFonts w:ascii="Georgia" w:hAnsi="Georgia"/>
          <w:lang w:val="id-ID"/>
        </w:rPr>
        <w:t>N</w:t>
      </w:r>
      <w:proofErr w:type="spellStart"/>
      <w:r w:rsidRPr="008041E8">
        <w:rPr>
          <w:rFonts w:ascii="Georgia" w:hAnsi="Georgia"/>
        </w:rPr>
        <w:t>arasi-narasi</w:t>
      </w:r>
      <w:proofErr w:type="spellEnd"/>
      <w:r w:rsidRPr="008041E8">
        <w:rPr>
          <w:rFonts w:ascii="Georgia" w:hAnsi="Georgia"/>
        </w:rPr>
        <w:t xml:space="preserve"> </w:t>
      </w:r>
      <w:proofErr w:type="spellStart"/>
      <w:r w:rsidRPr="008041E8">
        <w:rPr>
          <w:rFonts w:ascii="Georgia" w:hAnsi="Georgia"/>
        </w:rPr>
        <w:t>tentang</w:t>
      </w:r>
      <w:proofErr w:type="spellEnd"/>
      <w:r w:rsidRPr="008041E8">
        <w:rPr>
          <w:rFonts w:ascii="Georgia" w:hAnsi="Georgia"/>
        </w:rPr>
        <w:t xml:space="preserve"> </w:t>
      </w:r>
      <w:proofErr w:type="spellStart"/>
      <w:r w:rsidRPr="008041E8">
        <w:rPr>
          <w:rFonts w:ascii="Georgia" w:hAnsi="Georgia"/>
        </w:rPr>
        <w:t>permusuhan</w:t>
      </w:r>
      <w:proofErr w:type="spellEnd"/>
      <w:r w:rsidRPr="008041E8">
        <w:rPr>
          <w:rFonts w:ascii="Georgia" w:hAnsi="Georgia"/>
        </w:rPr>
        <w:t xml:space="preserve">, </w:t>
      </w:r>
      <w:proofErr w:type="spellStart"/>
      <w:r w:rsidRPr="008041E8">
        <w:rPr>
          <w:rFonts w:ascii="Georgia" w:hAnsi="Georgia"/>
        </w:rPr>
        <w:t>kebencian</w:t>
      </w:r>
      <w:proofErr w:type="spellEnd"/>
      <w:r w:rsidRPr="008041E8">
        <w:rPr>
          <w:rFonts w:ascii="Georgia" w:hAnsi="Georgia"/>
        </w:rPr>
        <w:t xml:space="preserve"> </w:t>
      </w:r>
      <w:proofErr w:type="spellStart"/>
      <w:r w:rsidRPr="008041E8">
        <w:rPr>
          <w:rFonts w:ascii="Georgia" w:hAnsi="Georgia"/>
        </w:rPr>
        <w:t>begitu</w:t>
      </w:r>
      <w:proofErr w:type="spellEnd"/>
      <w:r w:rsidRPr="008041E8">
        <w:rPr>
          <w:rFonts w:ascii="Georgia" w:hAnsi="Georgia"/>
        </w:rPr>
        <w:t xml:space="preserve"> </w:t>
      </w:r>
      <w:proofErr w:type="spellStart"/>
      <w:r w:rsidRPr="008041E8">
        <w:rPr>
          <w:rFonts w:ascii="Georgia" w:hAnsi="Georgia"/>
        </w:rPr>
        <w:t>kuat</w:t>
      </w:r>
      <w:proofErr w:type="spellEnd"/>
      <w:r w:rsidRPr="008041E8">
        <w:rPr>
          <w:rFonts w:ascii="Georgia" w:hAnsi="Georgia"/>
        </w:rPr>
        <w:t xml:space="preserve"> </w:t>
      </w:r>
      <w:proofErr w:type="spellStart"/>
      <w:r w:rsidRPr="008041E8">
        <w:rPr>
          <w:rFonts w:ascii="Georgia" w:hAnsi="Georgia"/>
        </w:rPr>
        <w:t>sehingga</w:t>
      </w:r>
      <w:proofErr w:type="spellEnd"/>
      <w:r w:rsidRPr="008041E8">
        <w:rPr>
          <w:rFonts w:ascii="Georgia" w:hAnsi="Georgia"/>
        </w:rPr>
        <w:t xml:space="preserve"> </w:t>
      </w:r>
      <w:proofErr w:type="spellStart"/>
      <w:r w:rsidRPr="008041E8">
        <w:rPr>
          <w:rFonts w:ascii="Georgia" w:hAnsi="Georgia"/>
        </w:rPr>
        <w:t>memutus</w:t>
      </w:r>
      <w:proofErr w:type="spellEnd"/>
      <w:r w:rsidRPr="008041E8">
        <w:rPr>
          <w:rFonts w:ascii="Georgia" w:hAnsi="Georgia"/>
        </w:rPr>
        <w:t xml:space="preserve"> pers</w:t>
      </w:r>
      <w:r>
        <w:rPr>
          <w:rFonts w:ascii="Georgia" w:hAnsi="Georgia"/>
          <w:lang w:val="id-ID"/>
        </w:rPr>
        <w:t>a</w:t>
      </w:r>
      <w:proofErr w:type="spellStart"/>
      <w:r w:rsidRPr="008041E8">
        <w:rPr>
          <w:rFonts w:ascii="Georgia" w:hAnsi="Georgia"/>
        </w:rPr>
        <w:t>udaraan</w:t>
      </w:r>
      <w:proofErr w:type="spellEnd"/>
      <w:r w:rsidRPr="008041E8">
        <w:rPr>
          <w:rFonts w:ascii="Georgia" w:hAnsi="Georgia"/>
        </w:rPr>
        <w:t xml:space="preserve">. </w:t>
      </w:r>
      <w:proofErr w:type="spellStart"/>
      <w:r w:rsidRPr="008041E8">
        <w:rPr>
          <w:rFonts w:ascii="Georgia" w:hAnsi="Georgia"/>
        </w:rPr>
        <w:t>Perjumpaan</w:t>
      </w:r>
      <w:proofErr w:type="spellEnd"/>
      <w:r w:rsidRPr="008041E8">
        <w:rPr>
          <w:rFonts w:ascii="Georgia" w:hAnsi="Georgia"/>
        </w:rPr>
        <w:t xml:space="preserve"> di </w:t>
      </w:r>
      <w:proofErr w:type="spellStart"/>
      <w:r w:rsidRPr="008041E8">
        <w:rPr>
          <w:rFonts w:ascii="Georgia" w:hAnsi="Georgia"/>
        </w:rPr>
        <w:t>sumur</w:t>
      </w:r>
      <w:proofErr w:type="spellEnd"/>
      <w:r w:rsidRPr="008041E8">
        <w:rPr>
          <w:rFonts w:ascii="Georgia" w:hAnsi="Georgia"/>
        </w:rPr>
        <w:t xml:space="preserve"> Yakub </w:t>
      </w:r>
      <w:proofErr w:type="spellStart"/>
      <w:r w:rsidRPr="008041E8">
        <w:rPr>
          <w:rFonts w:ascii="Georgia" w:hAnsi="Georgia"/>
        </w:rPr>
        <w:t>sebagai</w:t>
      </w:r>
      <w:proofErr w:type="spellEnd"/>
      <w:r w:rsidRPr="008041E8">
        <w:rPr>
          <w:rFonts w:ascii="Georgia" w:hAnsi="Georgia"/>
        </w:rPr>
        <w:t xml:space="preserve"> </w:t>
      </w:r>
      <w:proofErr w:type="spellStart"/>
      <w:r w:rsidRPr="008041E8">
        <w:rPr>
          <w:rFonts w:ascii="Georgia" w:hAnsi="Georgia"/>
        </w:rPr>
        <w:t>ruang</w:t>
      </w:r>
      <w:proofErr w:type="spellEnd"/>
      <w:r w:rsidRPr="008041E8">
        <w:rPr>
          <w:rFonts w:ascii="Georgia" w:hAnsi="Georgia"/>
        </w:rPr>
        <w:t xml:space="preserve"> </w:t>
      </w:r>
      <w:proofErr w:type="spellStart"/>
      <w:r w:rsidRPr="008041E8">
        <w:rPr>
          <w:rFonts w:ascii="Georgia" w:hAnsi="Georgia"/>
        </w:rPr>
        <w:t>publik</w:t>
      </w:r>
      <w:proofErr w:type="spellEnd"/>
      <w:r w:rsidRPr="008041E8">
        <w:rPr>
          <w:rFonts w:ascii="Georgia" w:hAnsi="Georgia"/>
        </w:rPr>
        <w:t xml:space="preserve"> </w:t>
      </w:r>
      <w:proofErr w:type="spellStart"/>
      <w:r w:rsidRPr="008041E8">
        <w:rPr>
          <w:rFonts w:ascii="Georgia" w:hAnsi="Georgia"/>
        </w:rPr>
        <w:t>sekaligus</w:t>
      </w:r>
      <w:proofErr w:type="spellEnd"/>
      <w:r w:rsidRPr="008041E8">
        <w:rPr>
          <w:rFonts w:ascii="Georgia" w:hAnsi="Georgia"/>
        </w:rPr>
        <w:t xml:space="preserve"> </w:t>
      </w:r>
      <w:proofErr w:type="spellStart"/>
      <w:r w:rsidRPr="008041E8">
        <w:rPr>
          <w:rFonts w:ascii="Georgia" w:hAnsi="Georgia"/>
        </w:rPr>
        <w:t>menolong</w:t>
      </w:r>
      <w:proofErr w:type="spellEnd"/>
      <w:r w:rsidRPr="008041E8">
        <w:rPr>
          <w:rFonts w:ascii="Georgia" w:hAnsi="Georgia"/>
        </w:rPr>
        <w:t xml:space="preserve"> </w:t>
      </w:r>
      <w:proofErr w:type="spellStart"/>
      <w:r w:rsidRPr="008041E8">
        <w:rPr>
          <w:rFonts w:ascii="Georgia" w:hAnsi="Georgia"/>
        </w:rPr>
        <w:t>ingatan</w:t>
      </w:r>
      <w:proofErr w:type="spellEnd"/>
      <w:r w:rsidRPr="008041E8">
        <w:rPr>
          <w:rFonts w:ascii="Georgia" w:hAnsi="Georgia"/>
        </w:rPr>
        <w:t xml:space="preserve"> </w:t>
      </w:r>
      <w:proofErr w:type="spellStart"/>
      <w:r w:rsidRPr="008041E8">
        <w:rPr>
          <w:rFonts w:ascii="Georgia" w:hAnsi="Georgia"/>
        </w:rPr>
        <w:t>akan</w:t>
      </w:r>
      <w:proofErr w:type="spellEnd"/>
      <w:r w:rsidRPr="008041E8">
        <w:rPr>
          <w:rFonts w:ascii="Georgia" w:hAnsi="Georgia"/>
        </w:rPr>
        <w:t xml:space="preserve"> masa </w:t>
      </w:r>
      <w:proofErr w:type="spellStart"/>
      <w:r w:rsidRPr="008041E8">
        <w:rPr>
          <w:rFonts w:ascii="Georgia" w:hAnsi="Georgia"/>
        </w:rPr>
        <w:t>lampau</w:t>
      </w:r>
      <w:proofErr w:type="spellEnd"/>
      <w:r w:rsidRPr="008041E8">
        <w:rPr>
          <w:rFonts w:ascii="Georgia" w:hAnsi="Georgia"/>
        </w:rPr>
        <w:t xml:space="preserve"> (</w:t>
      </w:r>
      <w:proofErr w:type="spellStart"/>
      <w:r w:rsidRPr="008041E8">
        <w:rPr>
          <w:rFonts w:ascii="Georgia" w:hAnsi="Georgia"/>
        </w:rPr>
        <w:t>memoria</w:t>
      </w:r>
      <w:proofErr w:type="spellEnd"/>
      <w:r w:rsidRPr="008041E8">
        <w:rPr>
          <w:rFonts w:ascii="Georgia" w:hAnsi="Georgia"/>
        </w:rPr>
        <w:t xml:space="preserve"> </w:t>
      </w:r>
      <w:proofErr w:type="spellStart"/>
      <w:r w:rsidRPr="008041E8">
        <w:rPr>
          <w:rFonts w:ascii="Georgia" w:hAnsi="Georgia"/>
        </w:rPr>
        <w:t>pasionis</w:t>
      </w:r>
      <w:proofErr w:type="spellEnd"/>
      <w:r w:rsidRPr="008041E8">
        <w:rPr>
          <w:rFonts w:ascii="Georgia" w:hAnsi="Georgia"/>
        </w:rPr>
        <w:t>)</w:t>
      </w:r>
      <w:r w:rsidRPr="008041E8">
        <w:rPr>
          <w:rFonts w:ascii="Georgia" w:hAnsi="Georgia"/>
          <w:i/>
        </w:rPr>
        <w:t xml:space="preserve"> </w:t>
      </w:r>
      <w:proofErr w:type="spellStart"/>
      <w:r w:rsidRPr="008041E8">
        <w:rPr>
          <w:rFonts w:ascii="Georgia" w:hAnsi="Georgia"/>
        </w:rPr>
        <w:t>kesejarahan</w:t>
      </w:r>
      <w:proofErr w:type="spellEnd"/>
      <w:r w:rsidRPr="008041E8">
        <w:rPr>
          <w:rFonts w:ascii="Georgia" w:hAnsi="Georgia"/>
        </w:rPr>
        <w:t xml:space="preserve"> </w:t>
      </w:r>
      <w:proofErr w:type="spellStart"/>
      <w:r w:rsidRPr="008041E8">
        <w:rPr>
          <w:rFonts w:ascii="Georgia" w:hAnsi="Georgia"/>
        </w:rPr>
        <w:t>dari</w:t>
      </w:r>
      <w:proofErr w:type="spellEnd"/>
      <w:r w:rsidRPr="008041E8">
        <w:rPr>
          <w:rFonts w:ascii="Georgia" w:hAnsi="Georgia"/>
        </w:rPr>
        <w:t xml:space="preserve"> </w:t>
      </w:r>
      <w:proofErr w:type="spellStart"/>
      <w:r w:rsidRPr="008041E8">
        <w:rPr>
          <w:rFonts w:ascii="Georgia" w:hAnsi="Georgia"/>
        </w:rPr>
        <w:t>nenek</w:t>
      </w:r>
      <w:proofErr w:type="spellEnd"/>
      <w:r w:rsidRPr="008041E8">
        <w:rPr>
          <w:rFonts w:ascii="Georgia" w:hAnsi="Georgia"/>
        </w:rPr>
        <w:t xml:space="preserve"> </w:t>
      </w:r>
      <w:proofErr w:type="spellStart"/>
      <w:r w:rsidRPr="008041E8">
        <w:rPr>
          <w:rFonts w:ascii="Georgia" w:hAnsi="Georgia"/>
        </w:rPr>
        <w:t>moyang</w:t>
      </w:r>
      <w:proofErr w:type="spellEnd"/>
      <w:r w:rsidRPr="008041E8">
        <w:rPr>
          <w:rFonts w:ascii="Georgia" w:hAnsi="Georgia"/>
        </w:rPr>
        <w:t xml:space="preserve"> yang </w:t>
      </w:r>
      <w:proofErr w:type="spellStart"/>
      <w:r w:rsidRPr="008041E8">
        <w:rPr>
          <w:rFonts w:ascii="Georgia" w:hAnsi="Georgia"/>
        </w:rPr>
        <w:t>sama</w:t>
      </w:r>
      <w:proofErr w:type="spellEnd"/>
      <w:r w:rsidRPr="008041E8">
        <w:rPr>
          <w:rFonts w:ascii="Georgia" w:hAnsi="Georgia"/>
        </w:rPr>
        <w:t xml:space="preserve"> </w:t>
      </w:r>
      <w:proofErr w:type="spellStart"/>
      <w:r w:rsidRPr="008041E8">
        <w:rPr>
          <w:rFonts w:ascii="Georgia" w:hAnsi="Georgia"/>
        </w:rPr>
        <w:t>menjadi</w:t>
      </w:r>
      <w:proofErr w:type="spellEnd"/>
      <w:r w:rsidRPr="008041E8">
        <w:rPr>
          <w:rFonts w:ascii="Georgia" w:hAnsi="Georgia"/>
        </w:rPr>
        <w:t xml:space="preserve"> momentum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merekonstruksi</w:t>
      </w:r>
      <w:proofErr w:type="spellEnd"/>
      <w:r w:rsidRPr="008041E8">
        <w:rPr>
          <w:rFonts w:ascii="Georgia" w:hAnsi="Georgia"/>
        </w:rPr>
        <w:t xml:space="preserve"> </w:t>
      </w:r>
      <w:proofErr w:type="spellStart"/>
      <w:r w:rsidRPr="008041E8">
        <w:rPr>
          <w:rFonts w:ascii="Georgia" w:hAnsi="Georgia"/>
        </w:rPr>
        <w:t>ulang</w:t>
      </w:r>
      <w:proofErr w:type="spellEnd"/>
      <w:r w:rsidRPr="008041E8">
        <w:rPr>
          <w:rFonts w:ascii="Georgia" w:hAnsi="Georgia"/>
        </w:rPr>
        <w:t xml:space="preserve"> </w:t>
      </w:r>
      <w:proofErr w:type="spellStart"/>
      <w:r w:rsidRPr="008041E8">
        <w:rPr>
          <w:rFonts w:ascii="Georgia" w:hAnsi="Georgia"/>
        </w:rPr>
        <w:t>relasi</w:t>
      </w:r>
      <w:proofErr w:type="spellEnd"/>
      <w:r w:rsidRPr="008041E8">
        <w:rPr>
          <w:rFonts w:ascii="Georgia" w:hAnsi="Georgia"/>
        </w:rPr>
        <w:t xml:space="preserve"> yang </w:t>
      </w:r>
      <w:proofErr w:type="spellStart"/>
      <w:r w:rsidRPr="008041E8">
        <w:rPr>
          <w:rFonts w:ascii="Georgia" w:hAnsi="Georgia"/>
        </w:rPr>
        <w:t>selama</w:t>
      </w:r>
      <w:proofErr w:type="spellEnd"/>
      <w:r w:rsidRPr="008041E8">
        <w:rPr>
          <w:rFonts w:ascii="Georgia" w:hAnsi="Georgia"/>
        </w:rPr>
        <w:t xml:space="preserve"> </w:t>
      </w:r>
      <w:proofErr w:type="spellStart"/>
      <w:r w:rsidRPr="008041E8">
        <w:rPr>
          <w:rFonts w:ascii="Georgia" w:hAnsi="Georgia"/>
        </w:rPr>
        <w:t>ini</w:t>
      </w:r>
      <w:proofErr w:type="spellEnd"/>
      <w:r w:rsidRPr="008041E8">
        <w:rPr>
          <w:rFonts w:ascii="Georgia" w:hAnsi="Georgia"/>
        </w:rPr>
        <w:t xml:space="preserve"> </w:t>
      </w:r>
      <w:proofErr w:type="spellStart"/>
      <w:r w:rsidRPr="008041E8">
        <w:rPr>
          <w:rFonts w:ascii="Georgia" w:hAnsi="Georgia"/>
        </w:rPr>
        <w:t>rusak</w:t>
      </w:r>
      <w:proofErr w:type="spellEnd"/>
      <w:r w:rsidRPr="008041E8">
        <w:rPr>
          <w:rFonts w:ascii="Georgia" w:hAnsi="Georgia"/>
        </w:rPr>
        <w:t xml:space="preserve"> </w:t>
      </w:r>
      <w:proofErr w:type="spellStart"/>
      <w:r w:rsidRPr="008041E8">
        <w:rPr>
          <w:rFonts w:ascii="Georgia" w:hAnsi="Georgia"/>
        </w:rPr>
        <w:t>dipulihkan</w:t>
      </w:r>
      <w:proofErr w:type="spellEnd"/>
      <w:r w:rsidRPr="008041E8">
        <w:rPr>
          <w:rFonts w:ascii="Georgia" w:hAnsi="Georgia"/>
        </w:rPr>
        <w:t xml:space="preserve">. </w:t>
      </w:r>
      <w:proofErr w:type="spellStart"/>
      <w:r w:rsidRPr="008041E8">
        <w:rPr>
          <w:rFonts w:ascii="Georgia" w:hAnsi="Georgia"/>
        </w:rPr>
        <w:t>Kesediaan</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Yesus</w:t>
      </w:r>
      <w:proofErr w:type="spellEnd"/>
      <w:r w:rsidRPr="008041E8">
        <w:rPr>
          <w:rFonts w:ascii="Georgia" w:hAnsi="Georgia"/>
        </w:rPr>
        <w:t xml:space="preserve"> </w:t>
      </w:r>
      <w:proofErr w:type="spellStart"/>
      <w:r w:rsidRPr="008041E8">
        <w:rPr>
          <w:rFonts w:ascii="Georgia" w:hAnsi="Georgia"/>
        </w:rPr>
        <w:t>mampir</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bercakap</w:t>
      </w:r>
      <w:proofErr w:type="spellEnd"/>
      <w:r w:rsidRPr="008041E8">
        <w:rPr>
          <w:rFonts w:ascii="Georgia" w:hAnsi="Georgia"/>
        </w:rPr>
        <w:t xml:space="preserve"> dan </w:t>
      </w:r>
      <w:proofErr w:type="spellStart"/>
      <w:r w:rsidRPr="008041E8">
        <w:rPr>
          <w:rFonts w:ascii="Georgia" w:hAnsi="Georgia"/>
        </w:rPr>
        <w:t>meminta</w:t>
      </w:r>
      <w:proofErr w:type="spellEnd"/>
      <w:r w:rsidRPr="008041E8">
        <w:rPr>
          <w:rFonts w:ascii="Georgia" w:hAnsi="Georgia"/>
        </w:rPr>
        <w:t xml:space="preserve"> air yang </w:t>
      </w:r>
      <w:proofErr w:type="spellStart"/>
      <w:r w:rsidRPr="008041E8">
        <w:rPr>
          <w:rFonts w:ascii="Georgia" w:hAnsi="Georgia"/>
        </w:rPr>
        <w:t>ditimba</w:t>
      </w:r>
      <w:proofErr w:type="spellEnd"/>
      <w:r w:rsidRPr="008041E8">
        <w:rPr>
          <w:rFonts w:ascii="Georgia" w:hAnsi="Georgia"/>
        </w:rPr>
        <w:t xml:space="preserve"> oleh </w:t>
      </w:r>
      <w:proofErr w:type="spellStart"/>
      <w:r w:rsidRPr="008041E8">
        <w:rPr>
          <w:rFonts w:ascii="Georgia" w:hAnsi="Georgia"/>
        </w:rPr>
        <w:t>perempuan</w:t>
      </w:r>
      <w:proofErr w:type="spellEnd"/>
      <w:r w:rsidRPr="008041E8">
        <w:rPr>
          <w:rFonts w:ascii="Georgia" w:hAnsi="Georgia"/>
        </w:rPr>
        <w:t xml:space="preserve"> </w:t>
      </w:r>
      <w:r>
        <w:rPr>
          <w:rFonts w:ascii="Georgia" w:hAnsi="Georgia"/>
          <w:lang w:val="id-ID"/>
        </w:rPr>
        <w:t>S</w:t>
      </w:r>
      <w:proofErr w:type="spellStart"/>
      <w:r w:rsidRPr="008041E8">
        <w:rPr>
          <w:rFonts w:ascii="Georgia" w:hAnsi="Georgia"/>
        </w:rPr>
        <w:t>amaria</w:t>
      </w:r>
      <w:proofErr w:type="spellEnd"/>
      <w:r w:rsidRPr="008041E8">
        <w:rPr>
          <w:rFonts w:ascii="Georgia" w:hAnsi="Georgia"/>
        </w:rPr>
        <w:t xml:space="preserve"> </w:t>
      </w:r>
      <w:proofErr w:type="spellStart"/>
      <w:r w:rsidRPr="008041E8">
        <w:rPr>
          <w:rFonts w:ascii="Georgia" w:hAnsi="Georgia"/>
        </w:rPr>
        <w:t>menghantar</w:t>
      </w:r>
      <w:proofErr w:type="spellEnd"/>
      <w:r w:rsidRPr="008041E8">
        <w:rPr>
          <w:rFonts w:ascii="Georgia" w:hAnsi="Georgia"/>
        </w:rPr>
        <w:t xml:space="preserve"> pada dialog yang </w:t>
      </w:r>
      <w:proofErr w:type="spellStart"/>
      <w:r w:rsidRPr="008041E8">
        <w:rPr>
          <w:rFonts w:ascii="Georgia" w:hAnsi="Georgia"/>
        </w:rPr>
        <w:t>berkualitas</w:t>
      </w:r>
      <w:proofErr w:type="spellEnd"/>
      <w:r w:rsidRPr="008041E8">
        <w:rPr>
          <w:rFonts w:ascii="Georgia" w:hAnsi="Georgia"/>
        </w:rPr>
        <w:t xml:space="preserve"> </w:t>
      </w:r>
      <w:proofErr w:type="spellStart"/>
      <w:r w:rsidRPr="008041E8">
        <w:rPr>
          <w:rFonts w:ascii="Georgia" w:hAnsi="Georgia"/>
        </w:rPr>
        <w:t>penuh</w:t>
      </w:r>
      <w:proofErr w:type="spellEnd"/>
      <w:r w:rsidRPr="008041E8">
        <w:rPr>
          <w:rFonts w:ascii="Georgia" w:hAnsi="Georgia"/>
        </w:rPr>
        <w:t xml:space="preserve"> </w:t>
      </w:r>
      <w:proofErr w:type="spellStart"/>
      <w:r w:rsidRPr="008041E8">
        <w:rPr>
          <w:rFonts w:ascii="Georgia" w:hAnsi="Georgia"/>
        </w:rPr>
        <w:t>makna</w:t>
      </w:r>
      <w:proofErr w:type="spellEnd"/>
      <w:r>
        <w:rPr>
          <w:rFonts w:ascii="Georgia" w:hAnsi="Georgia"/>
          <w:lang w:val="id-ID"/>
        </w:rPr>
        <w:t>. Dari dialog itu</w:t>
      </w:r>
      <w:r w:rsidRPr="008041E8">
        <w:rPr>
          <w:rFonts w:ascii="Georgia" w:hAnsi="Georgia"/>
        </w:rPr>
        <w:t xml:space="preserve"> </w:t>
      </w:r>
      <w:r>
        <w:rPr>
          <w:rFonts w:ascii="Georgia" w:hAnsi="Georgia"/>
          <w:lang w:val="id-ID"/>
        </w:rPr>
        <w:t xml:space="preserve">tumbuhlah </w:t>
      </w:r>
      <w:proofErr w:type="spellStart"/>
      <w:r w:rsidRPr="008041E8">
        <w:rPr>
          <w:rFonts w:ascii="Georgia" w:hAnsi="Georgia"/>
        </w:rPr>
        <w:t>pemahaman</w:t>
      </w:r>
      <w:proofErr w:type="spellEnd"/>
      <w:r w:rsidRPr="008041E8">
        <w:rPr>
          <w:rFonts w:ascii="Georgia" w:hAnsi="Georgia"/>
        </w:rPr>
        <w:t xml:space="preserve"> </w:t>
      </w:r>
      <w:proofErr w:type="spellStart"/>
      <w:r w:rsidRPr="008041E8">
        <w:rPr>
          <w:rFonts w:ascii="Georgia" w:hAnsi="Georgia"/>
        </w:rPr>
        <w:t>baru</w:t>
      </w:r>
      <w:proofErr w:type="spellEnd"/>
      <w:r w:rsidRPr="008041E8">
        <w:rPr>
          <w:rFonts w:ascii="Georgia" w:hAnsi="Georgia"/>
        </w:rPr>
        <w:t xml:space="preserve"> </w:t>
      </w:r>
      <w:r>
        <w:rPr>
          <w:rFonts w:ascii="Georgia" w:hAnsi="Georgia"/>
          <w:lang w:val="id-ID"/>
        </w:rPr>
        <w:t xml:space="preserve">tentang </w:t>
      </w:r>
      <w:r w:rsidRPr="008041E8">
        <w:rPr>
          <w:rFonts w:ascii="Georgia" w:hAnsi="Georgia"/>
        </w:rPr>
        <w:t xml:space="preserve">arti </w:t>
      </w:r>
      <w:proofErr w:type="spellStart"/>
      <w:r w:rsidRPr="008041E8">
        <w:rPr>
          <w:rFonts w:ascii="Georgia" w:hAnsi="Georgia"/>
        </w:rPr>
        <w:t>kehadiran</w:t>
      </w:r>
      <w:proofErr w:type="spellEnd"/>
      <w:r w:rsidRPr="008041E8">
        <w:rPr>
          <w:rFonts w:ascii="Georgia" w:hAnsi="Georgia"/>
        </w:rPr>
        <w:t xml:space="preserve"> </w:t>
      </w:r>
      <w:proofErr w:type="spellStart"/>
      <w:r w:rsidRPr="008041E8">
        <w:rPr>
          <w:rFonts w:ascii="Georgia" w:hAnsi="Georgia"/>
        </w:rPr>
        <w:t>Mesias</w:t>
      </w:r>
      <w:proofErr w:type="spellEnd"/>
      <w:r w:rsidRPr="008041E8">
        <w:rPr>
          <w:rFonts w:ascii="Georgia" w:hAnsi="Georgia"/>
        </w:rPr>
        <w:t xml:space="preserve"> yang </w:t>
      </w:r>
      <w:proofErr w:type="spellStart"/>
      <w:r w:rsidRPr="008041E8">
        <w:rPr>
          <w:rFonts w:ascii="Georgia" w:hAnsi="Georgia"/>
        </w:rPr>
        <w:t>datang</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memulihkan</w:t>
      </w:r>
      <w:proofErr w:type="spellEnd"/>
      <w:r w:rsidRPr="008041E8">
        <w:rPr>
          <w:rFonts w:ascii="Georgia" w:hAnsi="Georgia"/>
        </w:rPr>
        <w:t xml:space="preserve"> dan  </w:t>
      </w:r>
      <w:proofErr w:type="spellStart"/>
      <w:r w:rsidRPr="008041E8">
        <w:rPr>
          <w:rFonts w:ascii="Georgia" w:hAnsi="Georgia"/>
        </w:rPr>
        <w:t>mau</w:t>
      </w:r>
      <w:proofErr w:type="spellEnd"/>
      <w:r w:rsidRPr="008041E8">
        <w:rPr>
          <w:rFonts w:ascii="Georgia" w:hAnsi="Georgia"/>
        </w:rPr>
        <w:t xml:space="preserve"> </w:t>
      </w:r>
      <w:proofErr w:type="spellStart"/>
      <w:r w:rsidRPr="008041E8">
        <w:rPr>
          <w:rFonts w:ascii="Georgia" w:hAnsi="Georgia"/>
        </w:rPr>
        <w:t>bersahabat</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manusia</w:t>
      </w:r>
      <w:proofErr w:type="spellEnd"/>
      <w:r w:rsidRPr="008041E8">
        <w:rPr>
          <w:rFonts w:ascii="Georgia" w:hAnsi="Georgia"/>
        </w:rPr>
        <w:t xml:space="preserve">, </w:t>
      </w:r>
      <w:r>
        <w:rPr>
          <w:rFonts w:ascii="Georgia" w:hAnsi="Georgia"/>
          <w:lang w:val="id-ID"/>
        </w:rPr>
        <w:t>Mesias itu m</w:t>
      </w:r>
      <w:proofErr w:type="spellStart"/>
      <w:r w:rsidRPr="008041E8">
        <w:rPr>
          <w:rFonts w:ascii="Georgia" w:hAnsi="Georgia"/>
        </w:rPr>
        <w:t>emberikan</w:t>
      </w:r>
      <w:proofErr w:type="spellEnd"/>
      <w:r w:rsidRPr="008041E8">
        <w:rPr>
          <w:rFonts w:ascii="Georgia" w:hAnsi="Georgia"/>
        </w:rPr>
        <w:t xml:space="preserve"> </w:t>
      </w:r>
      <w:proofErr w:type="spellStart"/>
      <w:r w:rsidRPr="008041E8">
        <w:rPr>
          <w:rFonts w:ascii="Georgia" w:hAnsi="Georgia"/>
        </w:rPr>
        <w:t>ruang</w:t>
      </w:r>
      <w:proofErr w:type="spellEnd"/>
      <w:r w:rsidRPr="008041E8">
        <w:rPr>
          <w:rFonts w:ascii="Georgia" w:hAnsi="Georgia"/>
        </w:rPr>
        <w:t xml:space="preserve"> </w:t>
      </w:r>
      <w:proofErr w:type="spellStart"/>
      <w:r w:rsidRPr="008041E8">
        <w:rPr>
          <w:rFonts w:ascii="Georgia" w:hAnsi="Georgia"/>
        </w:rPr>
        <w:t>bagi</w:t>
      </w:r>
      <w:proofErr w:type="spellEnd"/>
      <w:r w:rsidRPr="008041E8">
        <w:rPr>
          <w:rFonts w:ascii="Georgia" w:hAnsi="Georgia"/>
        </w:rPr>
        <w:t xml:space="preserve"> </w:t>
      </w:r>
      <w:proofErr w:type="spellStart"/>
      <w:r w:rsidRPr="008041E8">
        <w:rPr>
          <w:rFonts w:ascii="Georgia" w:hAnsi="Georgia"/>
        </w:rPr>
        <w:t>manusia</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dapat</w:t>
      </w:r>
      <w:proofErr w:type="spellEnd"/>
      <w:r w:rsidRPr="008041E8">
        <w:rPr>
          <w:rFonts w:ascii="Georgia" w:hAnsi="Georgia"/>
        </w:rPr>
        <w:t xml:space="preserve"> </w:t>
      </w:r>
      <w:proofErr w:type="spellStart"/>
      <w:r w:rsidRPr="008041E8">
        <w:rPr>
          <w:rFonts w:ascii="Georgia" w:hAnsi="Georgia"/>
        </w:rPr>
        <w:t>mencipta</w:t>
      </w:r>
      <w:proofErr w:type="spellEnd"/>
      <w:r w:rsidRPr="008041E8">
        <w:rPr>
          <w:rFonts w:ascii="Georgia" w:hAnsi="Georgia"/>
        </w:rPr>
        <w:t xml:space="preserve"> </w:t>
      </w:r>
      <w:proofErr w:type="spellStart"/>
      <w:r w:rsidRPr="008041E8">
        <w:rPr>
          <w:rFonts w:ascii="Georgia" w:hAnsi="Georgia"/>
        </w:rPr>
        <w:t>ulang</w:t>
      </w:r>
      <w:proofErr w:type="spellEnd"/>
      <w:r w:rsidRPr="008041E8">
        <w:rPr>
          <w:rFonts w:ascii="Georgia" w:hAnsi="Georgia"/>
        </w:rPr>
        <w:t xml:space="preserve"> </w:t>
      </w:r>
      <w:proofErr w:type="spellStart"/>
      <w:r w:rsidRPr="008041E8">
        <w:rPr>
          <w:rFonts w:ascii="Georgia" w:hAnsi="Georgia"/>
        </w:rPr>
        <w:t>dirinya</w:t>
      </w:r>
      <w:proofErr w:type="spellEnd"/>
      <w:r w:rsidRPr="008041E8">
        <w:rPr>
          <w:rFonts w:ascii="Georgia" w:hAnsi="Georgia"/>
        </w:rPr>
        <w:t xml:space="preserve">, </w:t>
      </w:r>
      <w:proofErr w:type="spellStart"/>
      <w:r w:rsidRPr="008041E8">
        <w:rPr>
          <w:rFonts w:ascii="Georgia" w:hAnsi="Georgia"/>
        </w:rPr>
        <w:t>merayakan</w:t>
      </w:r>
      <w:proofErr w:type="spellEnd"/>
      <w:r w:rsidRPr="008041E8">
        <w:rPr>
          <w:rFonts w:ascii="Georgia" w:hAnsi="Georgia"/>
        </w:rPr>
        <w:t xml:space="preserve"> </w:t>
      </w:r>
      <w:proofErr w:type="spellStart"/>
      <w:r w:rsidRPr="008041E8">
        <w:rPr>
          <w:rFonts w:ascii="Georgia" w:hAnsi="Georgia"/>
        </w:rPr>
        <w:t>hidup</w:t>
      </w:r>
      <w:proofErr w:type="spellEnd"/>
      <w:r w:rsidRPr="008041E8">
        <w:rPr>
          <w:rFonts w:ascii="Georgia" w:hAnsi="Georgia"/>
        </w:rPr>
        <w:t xml:space="preserve"> </w:t>
      </w:r>
      <w:proofErr w:type="spellStart"/>
      <w:r w:rsidRPr="008041E8">
        <w:rPr>
          <w:rFonts w:ascii="Georgia" w:hAnsi="Georgia"/>
        </w:rPr>
        <w:t>penuh</w:t>
      </w:r>
      <w:proofErr w:type="spellEnd"/>
      <w:r w:rsidRPr="008041E8">
        <w:rPr>
          <w:rFonts w:ascii="Georgia" w:hAnsi="Georgia"/>
        </w:rPr>
        <w:t xml:space="preserve"> </w:t>
      </w:r>
      <w:proofErr w:type="spellStart"/>
      <w:r w:rsidRPr="008041E8">
        <w:rPr>
          <w:rFonts w:ascii="Georgia" w:hAnsi="Georgia"/>
        </w:rPr>
        <w:t>damai</w:t>
      </w:r>
      <w:proofErr w:type="spellEnd"/>
      <w:r w:rsidRPr="008041E8">
        <w:rPr>
          <w:rFonts w:ascii="Georgia" w:hAnsi="Georgia"/>
        </w:rPr>
        <w:t xml:space="preserve"> </w:t>
      </w:r>
      <w:proofErr w:type="spellStart"/>
      <w:r w:rsidRPr="008041E8">
        <w:rPr>
          <w:rFonts w:ascii="Georgia" w:hAnsi="Georgia"/>
        </w:rPr>
        <w:t>dalam</w:t>
      </w:r>
      <w:proofErr w:type="spellEnd"/>
      <w:r w:rsidRPr="008041E8">
        <w:rPr>
          <w:rFonts w:ascii="Georgia" w:hAnsi="Georgia"/>
        </w:rPr>
        <w:t xml:space="preserve"> </w:t>
      </w:r>
      <w:proofErr w:type="spellStart"/>
      <w:r w:rsidRPr="008041E8">
        <w:rPr>
          <w:rFonts w:ascii="Georgia" w:hAnsi="Georgia"/>
        </w:rPr>
        <w:t>semangat</w:t>
      </w:r>
      <w:proofErr w:type="spellEnd"/>
      <w:r w:rsidRPr="008041E8">
        <w:rPr>
          <w:rFonts w:ascii="Georgia" w:hAnsi="Georgia"/>
        </w:rPr>
        <w:t xml:space="preserve"> </w:t>
      </w:r>
      <w:proofErr w:type="spellStart"/>
      <w:r w:rsidRPr="008041E8">
        <w:rPr>
          <w:rFonts w:ascii="Georgia" w:hAnsi="Georgia"/>
        </w:rPr>
        <w:t>persahabatan</w:t>
      </w:r>
      <w:proofErr w:type="spellEnd"/>
      <w:r w:rsidRPr="008041E8">
        <w:rPr>
          <w:rFonts w:ascii="Georgia" w:hAnsi="Georgia"/>
        </w:rPr>
        <w:t xml:space="preserve"> dan </w:t>
      </w:r>
      <w:proofErr w:type="spellStart"/>
      <w:r w:rsidRPr="008041E8">
        <w:rPr>
          <w:rFonts w:ascii="Georgia" w:hAnsi="Georgia"/>
        </w:rPr>
        <w:t>persaudaraan</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siapapun</w:t>
      </w:r>
      <w:proofErr w:type="spellEnd"/>
      <w:r w:rsidRPr="008041E8">
        <w:rPr>
          <w:rFonts w:ascii="Georgia" w:hAnsi="Georgia"/>
        </w:rPr>
        <w:t xml:space="preserve"> yang </w:t>
      </w:r>
      <w:proofErr w:type="spellStart"/>
      <w:r w:rsidRPr="008041E8">
        <w:rPr>
          <w:rFonts w:ascii="Georgia" w:hAnsi="Georgia"/>
        </w:rPr>
        <w:t>melintasi</w:t>
      </w:r>
      <w:proofErr w:type="spellEnd"/>
      <w:r w:rsidRPr="008041E8">
        <w:rPr>
          <w:rFonts w:ascii="Georgia" w:hAnsi="Georgia"/>
        </w:rPr>
        <w:t xml:space="preserve"> </w:t>
      </w:r>
      <w:proofErr w:type="spellStart"/>
      <w:r w:rsidRPr="008041E8">
        <w:rPr>
          <w:rFonts w:ascii="Georgia" w:hAnsi="Georgia"/>
        </w:rPr>
        <w:t>batasan</w:t>
      </w:r>
      <w:proofErr w:type="spellEnd"/>
      <w:r w:rsidRPr="008041E8">
        <w:rPr>
          <w:rFonts w:ascii="Georgia" w:hAnsi="Georgia"/>
        </w:rPr>
        <w:t xml:space="preserve"> </w:t>
      </w:r>
      <w:proofErr w:type="spellStart"/>
      <w:r w:rsidRPr="008041E8">
        <w:rPr>
          <w:rFonts w:ascii="Georgia" w:hAnsi="Georgia"/>
        </w:rPr>
        <w:t>ras</w:t>
      </w:r>
      <w:proofErr w:type="spellEnd"/>
      <w:r w:rsidRPr="008041E8">
        <w:rPr>
          <w:rFonts w:ascii="Georgia" w:hAnsi="Georgia"/>
        </w:rPr>
        <w:t xml:space="preserve">, </w:t>
      </w:r>
      <w:proofErr w:type="spellStart"/>
      <w:r w:rsidRPr="008041E8">
        <w:rPr>
          <w:rFonts w:ascii="Georgia" w:hAnsi="Georgia"/>
        </w:rPr>
        <w:t>suku</w:t>
      </w:r>
      <w:proofErr w:type="spellEnd"/>
      <w:r w:rsidRPr="008041E8">
        <w:rPr>
          <w:rFonts w:ascii="Georgia" w:hAnsi="Georgia"/>
        </w:rPr>
        <w:t xml:space="preserve">, </w:t>
      </w:r>
      <w:proofErr w:type="spellStart"/>
      <w:r w:rsidRPr="008041E8">
        <w:rPr>
          <w:rFonts w:ascii="Georgia" w:hAnsi="Georgia"/>
        </w:rPr>
        <w:t>golongan</w:t>
      </w:r>
      <w:proofErr w:type="spellEnd"/>
      <w:r w:rsidRPr="008041E8">
        <w:rPr>
          <w:rFonts w:ascii="Georgia" w:hAnsi="Georgia"/>
        </w:rPr>
        <w:t xml:space="preserve"> agama dan </w:t>
      </w:r>
      <w:proofErr w:type="spellStart"/>
      <w:r w:rsidRPr="008041E8">
        <w:rPr>
          <w:rFonts w:ascii="Georgia" w:hAnsi="Georgia"/>
        </w:rPr>
        <w:t>keyakinan</w:t>
      </w:r>
      <w:proofErr w:type="spellEnd"/>
      <w:r w:rsidRPr="008041E8">
        <w:rPr>
          <w:rFonts w:ascii="Georgia" w:hAnsi="Georgia"/>
        </w:rPr>
        <w:t xml:space="preserve"> yang </w:t>
      </w:r>
      <w:proofErr w:type="spellStart"/>
      <w:r w:rsidRPr="008041E8">
        <w:rPr>
          <w:rFonts w:ascii="Georgia" w:hAnsi="Georgia"/>
        </w:rPr>
        <w:t>ada</w:t>
      </w:r>
      <w:proofErr w:type="spellEnd"/>
      <w:r>
        <w:rPr>
          <w:rFonts w:ascii="Georgia" w:hAnsi="Georgia"/>
          <w:lang w:val="id-ID"/>
        </w:rPr>
        <w:t>.</w:t>
      </w:r>
      <w:r w:rsidRPr="008041E8">
        <w:rPr>
          <w:rFonts w:ascii="Georgia" w:hAnsi="Georgia" w:cs="Calibri Light"/>
        </w:rPr>
        <w:t xml:space="preserve"> </w:t>
      </w:r>
    </w:p>
    <w:p w14:paraId="5D1DA294" w14:textId="77777777" w:rsidR="007C042E" w:rsidRPr="00CA3316" w:rsidRDefault="007C042E" w:rsidP="007C042E">
      <w:pPr>
        <w:rPr>
          <w:rFonts w:ascii="Georgia" w:hAnsi="Georgia"/>
          <w:b/>
          <w:bCs/>
        </w:rPr>
      </w:pPr>
    </w:p>
    <w:p w14:paraId="54F2F3F6" w14:textId="4CBA43CE" w:rsidR="007C042E" w:rsidRDefault="007C042E" w:rsidP="007C042E">
      <w:pPr>
        <w:rPr>
          <w:rFonts w:ascii="Georgia" w:hAnsi="Georgia"/>
          <w:b/>
          <w:bCs/>
        </w:rPr>
      </w:pPr>
    </w:p>
    <w:p w14:paraId="20C8215C" w14:textId="77777777" w:rsidR="006F5A0C" w:rsidRPr="00CA3316" w:rsidRDefault="006F5A0C" w:rsidP="007C042E">
      <w:pPr>
        <w:rPr>
          <w:rFonts w:ascii="Georgia" w:hAnsi="Georgia"/>
          <w:b/>
          <w:bCs/>
        </w:rPr>
      </w:pPr>
    </w:p>
    <w:p w14:paraId="0786094D" w14:textId="77777777" w:rsidR="007C042E" w:rsidRPr="00CA3316" w:rsidRDefault="007C042E" w:rsidP="007C042E">
      <w:pPr>
        <w:rPr>
          <w:rFonts w:ascii="Georgia" w:hAnsi="Georgia"/>
          <w:b/>
          <w:bCs/>
          <w:lang w:val="id-ID"/>
        </w:rPr>
      </w:pPr>
      <w:r w:rsidRPr="00CA3316">
        <w:rPr>
          <w:rFonts w:ascii="Georgia" w:hAnsi="Georgia"/>
          <w:b/>
          <w:bCs/>
          <w:lang w:val="id-ID"/>
        </w:rPr>
        <w:lastRenderedPageBreak/>
        <w:t>BERITA YANG MAU DISAMPAIKAN</w:t>
      </w:r>
    </w:p>
    <w:p w14:paraId="097AA5B5" w14:textId="77777777" w:rsidR="00CB5774" w:rsidRDefault="00CB5774" w:rsidP="007C042E">
      <w:pPr>
        <w:pStyle w:val="DaftarParagraf"/>
        <w:ind w:left="0"/>
        <w:rPr>
          <w:rFonts w:ascii="Georgia" w:hAnsi="Georgia"/>
          <w:lang w:val="id-ID"/>
        </w:rPr>
      </w:pPr>
    </w:p>
    <w:p w14:paraId="3C1F75C9" w14:textId="6883204A" w:rsidR="007C042E" w:rsidRPr="008041E8" w:rsidRDefault="007C042E" w:rsidP="00CB5774">
      <w:pPr>
        <w:pStyle w:val="DaftarParagraf"/>
        <w:ind w:left="0" w:firstLine="567"/>
        <w:rPr>
          <w:rFonts w:ascii="Georgia" w:hAnsi="Georgia" w:cs="Calibri Light"/>
          <w:lang w:val="id-ID"/>
        </w:rPr>
      </w:pPr>
      <w:r>
        <w:rPr>
          <w:rFonts w:ascii="Georgia" w:hAnsi="Georgia"/>
          <w:lang w:val="id-ID"/>
        </w:rPr>
        <w:t>M</w:t>
      </w:r>
      <w:proofErr w:type="spellStart"/>
      <w:r w:rsidRPr="008041E8">
        <w:rPr>
          <w:rFonts w:ascii="Georgia" w:hAnsi="Georgia"/>
        </w:rPr>
        <w:t>embangun</w:t>
      </w:r>
      <w:proofErr w:type="spellEnd"/>
      <w:r w:rsidRPr="008041E8">
        <w:rPr>
          <w:rFonts w:ascii="Georgia" w:hAnsi="Georgia"/>
        </w:rPr>
        <w:t xml:space="preserve"> </w:t>
      </w:r>
      <w:proofErr w:type="spellStart"/>
      <w:r w:rsidRPr="008041E8">
        <w:rPr>
          <w:rFonts w:ascii="Georgia" w:hAnsi="Georgia"/>
        </w:rPr>
        <w:t>komunitas</w:t>
      </w:r>
      <w:proofErr w:type="spellEnd"/>
      <w:r w:rsidRPr="008041E8">
        <w:rPr>
          <w:rFonts w:ascii="Georgia" w:hAnsi="Georgia"/>
        </w:rPr>
        <w:t xml:space="preserve"> </w:t>
      </w:r>
      <w:proofErr w:type="spellStart"/>
      <w:r w:rsidRPr="008041E8">
        <w:rPr>
          <w:rFonts w:ascii="Georgia" w:hAnsi="Georgia"/>
        </w:rPr>
        <w:t>bersahabatan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siapapun</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membedakan</w:t>
      </w:r>
      <w:proofErr w:type="spellEnd"/>
      <w:r>
        <w:rPr>
          <w:rFonts w:ascii="Georgia" w:hAnsi="Georgia"/>
        </w:rPr>
        <w:t xml:space="preserve"> </w:t>
      </w:r>
      <w:proofErr w:type="spellStart"/>
      <w:r>
        <w:rPr>
          <w:rFonts w:ascii="Georgia" w:hAnsi="Georgia"/>
        </w:rPr>
        <w:t>ras</w:t>
      </w:r>
      <w:proofErr w:type="spellEnd"/>
      <w:r>
        <w:rPr>
          <w:rFonts w:ascii="Georgia" w:hAnsi="Georgia"/>
        </w:rPr>
        <w:t xml:space="preserve">, </w:t>
      </w:r>
      <w:proofErr w:type="spellStart"/>
      <w:r>
        <w:rPr>
          <w:rFonts w:ascii="Georgia" w:hAnsi="Georgia"/>
        </w:rPr>
        <w:t>suku</w:t>
      </w:r>
      <w:proofErr w:type="spellEnd"/>
      <w:r>
        <w:rPr>
          <w:rFonts w:ascii="Georgia" w:hAnsi="Georgia"/>
        </w:rPr>
        <w:t xml:space="preserve">, </w:t>
      </w:r>
      <w:proofErr w:type="spellStart"/>
      <w:r>
        <w:rPr>
          <w:rFonts w:ascii="Georgia" w:hAnsi="Georgia"/>
        </w:rPr>
        <w:t>golongan</w:t>
      </w:r>
      <w:proofErr w:type="spellEnd"/>
      <w:r>
        <w:rPr>
          <w:rFonts w:ascii="Georgia" w:hAnsi="Georgia"/>
        </w:rPr>
        <w:t xml:space="preserve"> dan agama yang </w:t>
      </w:r>
      <w:proofErr w:type="spellStart"/>
      <w:r>
        <w:rPr>
          <w:rFonts w:ascii="Georgia" w:hAnsi="Georgia"/>
        </w:rPr>
        <w:t>ada</w:t>
      </w:r>
      <w:proofErr w:type="spellEnd"/>
      <w:r>
        <w:rPr>
          <w:rFonts w:ascii="Georgia" w:hAnsi="Georgia"/>
        </w:rPr>
        <w:t>,</w:t>
      </w:r>
      <w:r w:rsidRPr="008041E8">
        <w:rPr>
          <w:rFonts w:ascii="Georgia" w:hAnsi="Georgia"/>
        </w:rPr>
        <w:t xml:space="preserve"> </w:t>
      </w:r>
      <w:proofErr w:type="spellStart"/>
      <w:r w:rsidRPr="008041E8">
        <w:rPr>
          <w:rFonts w:ascii="Georgia" w:hAnsi="Georgia"/>
        </w:rPr>
        <w:t>layaknya</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Yesus</w:t>
      </w:r>
      <w:proofErr w:type="spellEnd"/>
      <w:r w:rsidRPr="008041E8">
        <w:rPr>
          <w:rFonts w:ascii="Georgia" w:hAnsi="Georgia"/>
        </w:rPr>
        <w:t xml:space="preserve"> yang </w:t>
      </w:r>
      <w:proofErr w:type="spellStart"/>
      <w:r w:rsidRPr="008041E8">
        <w:rPr>
          <w:rFonts w:ascii="Georgia" w:hAnsi="Georgia"/>
        </w:rPr>
        <w:t>membangun</w:t>
      </w:r>
      <w:proofErr w:type="spellEnd"/>
      <w:r w:rsidRPr="008041E8">
        <w:rPr>
          <w:rFonts w:ascii="Georgia" w:hAnsi="Georgia"/>
        </w:rPr>
        <w:t xml:space="preserve"> </w:t>
      </w:r>
      <w:proofErr w:type="spellStart"/>
      <w:r w:rsidRPr="008041E8">
        <w:rPr>
          <w:rFonts w:ascii="Georgia" w:hAnsi="Georgia"/>
        </w:rPr>
        <w:t>persahabaatan</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perempuan</w:t>
      </w:r>
      <w:proofErr w:type="spellEnd"/>
      <w:r w:rsidRPr="008041E8">
        <w:rPr>
          <w:rFonts w:ascii="Georgia" w:hAnsi="Georgia"/>
        </w:rPr>
        <w:t xml:space="preserve"> Samaria</w:t>
      </w:r>
      <w:r>
        <w:rPr>
          <w:rFonts w:ascii="Georgia" w:hAnsi="Georgia"/>
          <w:lang w:val="id-ID"/>
        </w:rPr>
        <w:t xml:space="preserve"> </w:t>
      </w:r>
      <w:proofErr w:type="spellStart"/>
      <w:r>
        <w:rPr>
          <w:rFonts w:ascii="Georgia" w:hAnsi="Georgia"/>
        </w:rPr>
        <w:t>mendorong</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r>
        <w:rPr>
          <w:rFonts w:ascii="Georgia" w:hAnsi="Georgia"/>
          <w:lang w:val="id-ID"/>
        </w:rPr>
        <w:t xml:space="preserve">untuk </w:t>
      </w:r>
      <w:proofErr w:type="spellStart"/>
      <w:r>
        <w:rPr>
          <w:rFonts w:ascii="Georgia" w:hAnsi="Georgia"/>
        </w:rPr>
        <w:t>membangun</w:t>
      </w:r>
      <w:proofErr w:type="spellEnd"/>
      <w:r w:rsidRPr="008041E8">
        <w:rPr>
          <w:rFonts w:ascii="Georgia" w:hAnsi="Georgia"/>
        </w:rPr>
        <w:t xml:space="preserve"> </w:t>
      </w:r>
      <w:r>
        <w:rPr>
          <w:rFonts w:ascii="Georgia" w:hAnsi="Georgia"/>
          <w:lang w:val="id-ID"/>
        </w:rPr>
        <w:t xml:space="preserve">persahabatan yang </w:t>
      </w:r>
      <w:proofErr w:type="spellStart"/>
      <w:r w:rsidRPr="008041E8">
        <w:rPr>
          <w:rFonts w:ascii="Georgia" w:hAnsi="Georgia"/>
        </w:rPr>
        <w:t>diawali</w:t>
      </w:r>
      <w:proofErr w:type="spellEnd"/>
      <w:r w:rsidRPr="008041E8">
        <w:rPr>
          <w:rFonts w:ascii="Georgia" w:hAnsi="Georgia"/>
        </w:rPr>
        <w:t xml:space="preserve"> </w:t>
      </w:r>
      <w:proofErr w:type="spellStart"/>
      <w:r w:rsidRPr="008041E8">
        <w:rPr>
          <w:rFonts w:ascii="Georgia" w:hAnsi="Georgia"/>
        </w:rPr>
        <w:t>dari</w:t>
      </w:r>
      <w:proofErr w:type="spellEnd"/>
      <w:r w:rsidRPr="008041E8">
        <w:rPr>
          <w:rFonts w:ascii="Georgia" w:hAnsi="Georgia"/>
        </w:rPr>
        <w:t xml:space="preserve"> </w:t>
      </w:r>
      <w:proofErr w:type="spellStart"/>
      <w:r w:rsidRPr="008041E8">
        <w:rPr>
          <w:rFonts w:ascii="Georgia" w:hAnsi="Georgia"/>
        </w:rPr>
        <w:t>lingkup</w:t>
      </w:r>
      <w:proofErr w:type="spellEnd"/>
      <w:r w:rsidRPr="008041E8">
        <w:rPr>
          <w:rFonts w:ascii="Georgia" w:hAnsi="Georgia"/>
        </w:rPr>
        <w:t xml:space="preserve"> </w:t>
      </w:r>
      <w:proofErr w:type="spellStart"/>
      <w:r w:rsidRPr="008041E8">
        <w:rPr>
          <w:rFonts w:ascii="Georgia" w:hAnsi="Georgia"/>
        </w:rPr>
        <w:t>lingkung</w:t>
      </w:r>
      <w:r>
        <w:rPr>
          <w:rFonts w:ascii="Georgia" w:hAnsi="Georgia"/>
        </w:rPr>
        <w:t>an</w:t>
      </w:r>
      <w:proofErr w:type="spellEnd"/>
      <w:r>
        <w:rPr>
          <w:rFonts w:ascii="Georgia" w:hAnsi="Georgia"/>
        </w:rPr>
        <w:t xml:space="preserve"> </w:t>
      </w:r>
      <w:proofErr w:type="spellStart"/>
      <w:r>
        <w:rPr>
          <w:rFonts w:ascii="Georgia" w:hAnsi="Georgia"/>
        </w:rPr>
        <w:t>sekitar</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bergandengan</w:t>
      </w:r>
      <w:proofErr w:type="spellEnd"/>
      <w:r w:rsidRPr="008041E8">
        <w:rPr>
          <w:rFonts w:ascii="Georgia" w:hAnsi="Georgia"/>
        </w:rPr>
        <w:t xml:space="preserve"> </w:t>
      </w:r>
      <w:proofErr w:type="spellStart"/>
      <w:r w:rsidRPr="008041E8">
        <w:rPr>
          <w:rFonts w:ascii="Georgia" w:hAnsi="Georgia"/>
        </w:rPr>
        <w:t>tangan</w:t>
      </w:r>
      <w:proofErr w:type="spellEnd"/>
      <w:r w:rsidRPr="008041E8">
        <w:rPr>
          <w:rFonts w:ascii="Georgia" w:hAnsi="Georgia"/>
        </w:rPr>
        <w:t xml:space="preserve"> </w:t>
      </w:r>
      <w:proofErr w:type="spellStart"/>
      <w:r w:rsidRPr="008041E8">
        <w:rPr>
          <w:rFonts w:ascii="Georgia" w:hAnsi="Georgia"/>
        </w:rPr>
        <w:t>saling</w:t>
      </w:r>
      <w:proofErr w:type="spellEnd"/>
      <w:r w:rsidRPr="008041E8">
        <w:rPr>
          <w:rFonts w:ascii="Georgia" w:hAnsi="Georgia"/>
        </w:rPr>
        <w:t xml:space="preserve"> </w:t>
      </w:r>
      <w:proofErr w:type="spellStart"/>
      <w:r w:rsidRPr="008041E8">
        <w:rPr>
          <w:rFonts w:ascii="Georgia" w:hAnsi="Georgia"/>
        </w:rPr>
        <w:t>bersolidaritas</w:t>
      </w:r>
      <w:proofErr w:type="spellEnd"/>
      <w:r w:rsidRPr="008041E8">
        <w:rPr>
          <w:rFonts w:ascii="Georgia" w:hAnsi="Georgia"/>
        </w:rPr>
        <w:t xml:space="preserve"> </w:t>
      </w:r>
      <w:proofErr w:type="spellStart"/>
      <w:r w:rsidRPr="008041E8">
        <w:rPr>
          <w:rFonts w:ascii="Georgia" w:hAnsi="Georgia"/>
        </w:rPr>
        <w:t>kita</w:t>
      </w:r>
      <w:proofErr w:type="spellEnd"/>
      <w:r w:rsidRPr="008041E8">
        <w:rPr>
          <w:rFonts w:ascii="Georgia" w:hAnsi="Georgia"/>
        </w:rPr>
        <w:t xml:space="preserve"> </w:t>
      </w:r>
      <w:proofErr w:type="spellStart"/>
      <w:r w:rsidRPr="008041E8">
        <w:rPr>
          <w:rFonts w:ascii="Georgia" w:hAnsi="Georgia"/>
        </w:rPr>
        <w:t>yakin</w:t>
      </w:r>
      <w:proofErr w:type="spellEnd"/>
      <w:r w:rsidRPr="008041E8">
        <w:rPr>
          <w:rFonts w:ascii="Georgia" w:hAnsi="Georgia"/>
        </w:rPr>
        <w:t xml:space="preserve"> </w:t>
      </w:r>
      <w:proofErr w:type="spellStart"/>
      <w:r w:rsidRPr="008041E8">
        <w:rPr>
          <w:rFonts w:ascii="Georgia" w:hAnsi="Georgia"/>
        </w:rPr>
        <w:t>akan</w:t>
      </w:r>
      <w:proofErr w:type="spellEnd"/>
      <w:r w:rsidRPr="008041E8">
        <w:rPr>
          <w:rFonts w:ascii="Georgia" w:hAnsi="Georgia"/>
        </w:rPr>
        <w:t xml:space="preserve"> </w:t>
      </w:r>
      <w:proofErr w:type="spellStart"/>
      <w:r w:rsidRPr="008041E8">
        <w:rPr>
          <w:rFonts w:ascii="Georgia" w:hAnsi="Georgia"/>
        </w:rPr>
        <w:t>meraih</w:t>
      </w:r>
      <w:proofErr w:type="spellEnd"/>
      <w:r w:rsidRPr="008041E8">
        <w:rPr>
          <w:rFonts w:ascii="Georgia" w:hAnsi="Georgia"/>
        </w:rPr>
        <w:t xml:space="preserve"> </w:t>
      </w:r>
      <w:proofErr w:type="spellStart"/>
      <w:r w:rsidRPr="008041E8">
        <w:rPr>
          <w:rFonts w:ascii="Georgia" w:hAnsi="Georgia"/>
        </w:rPr>
        <w:t>kehidupan</w:t>
      </w:r>
      <w:proofErr w:type="spellEnd"/>
      <w:r w:rsidRPr="008041E8">
        <w:rPr>
          <w:rFonts w:ascii="Georgia" w:hAnsi="Georgia"/>
        </w:rPr>
        <w:t xml:space="preserve"> yang </w:t>
      </w:r>
      <w:proofErr w:type="spellStart"/>
      <w:r w:rsidRPr="008041E8">
        <w:rPr>
          <w:rFonts w:ascii="Georgia" w:hAnsi="Georgia"/>
        </w:rPr>
        <w:t>lebih</w:t>
      </w:r>
      <w:proofErr w:type="spellEnd"/>
      <w:r w:rsidRPr="008041E8">
        <w:rPr>
          <w:rFonts w:ascii="Georgia" w:hAnsi="Georgia"/>
        </w:rPr>
        <w:t xml:space="preserve"> </w:t>
      </w:r>
      <w:proofErr w:type="spellStart"/>
      <w:r w:rsidRPr="008041E8">
        <w:rPr>
          <w:rFonts w:ascii="Georgia" w:hAnsi="Georgia"/>
        </w:rPr>
        <w:t>baik</w:t>
      </w:r>
      <w:proofErr w:type="spellEnd"/>
      <w:r>
        <w:rPr>
          <w:rFonts w:ascii="Georgia" w:hAnsi="Georgia"/>
        </w:rPr>
        <w:t xml:space="preserve">. </w:t>
      </w:r>
    </w:p>
    <w:p w14:paraId="1DF67D4F" w14:textId="77777777" w:rsidR="007C042E" w:rsidRPr="00CA3316" w:rsidRDefault="007C042E" w:rsidP="007C042E">
      <w:pPr>
        <w:rPr>
          <w:rFonts w:ascii="Georgia" w:hAnsi="Georgia"/>
          <w:b/>
          <w:bCs/>
          <w:lang w:val="id-ID"/>
        </w:rPr>
      </w:pPr>
    </w:p>
    <w:p w14:paraId="1431F8A6" w14:textId="77777777" w:rsidR="007C042E" w:rsidRPr="00CA3316" w:rsidRDefault="007C042E" w:rsidP="007C042E">
      <w:pPr>
        <w:rPr>
          <w:rFonts w:ascii="Georgia" w:hAnsi="Georgia"/>
          <w:b/>
          <w:bCs/>
          <w:lang w:val="id-ID"/>
        </w:rPr>
      </w:pPr>
    </w:p>
    <w:p w14:paraId="533BE639" w14:textId="77777777" w:rsidR="007C042E" w:rsidRPr="00CA3316" w:rsidRDefault="007C042E" w:rsidP="007C042E">
      <w:pPr>
        <w:rPr>
          <w:rFonts w:ascii="Georgia" w:hAnsi="Georgia" w:cs="Tahoma"/>
          <w:b/>
          <w:bCs/>
          <w:lang w:val="id-ID"/>
        </w:rPr>
      </w:pPr>
      <w:r w:rsidRPr="00CA3316">
        <w:rPr>
          <w:rFonts w:ascii="Georgia" w:hAnsi="Georgia"/>
          <w:b/>
          <w:bCs/>
          <w:lang w:val="id-ID"/>
        </w:rPr>
        <w:t>K</w:t>
      </w:r>
      <w:r w:rsidRPr="00CA3316">
        <w:rPr>
          <w:rFonts w:ascii="Georgia" w:hAnsi="Georgia"/>
          <w:b/>
          <w:bCs/>
          <w:lang w:val="de-DE"/>
        </w:rPr>
        <w:t>H</w:t>
      </w:r>
      <w:r w:rsidRPr="00CA3316">
        <w:rPr>
          <w:rFonts w:ascii="Georgia" w:hAnsi="Georgia"/>
          <w:b/>
          <w:bCs/>
          <w:lang w:val="id-ID"/>
        </w:rPr>
        <w:t>OTBAH JANGKEP</w:t>
      </w:r>
    </w:p>
    <w:p w14:paraId="3BFC0248" w14:textId="77777777" w:rsidR="007C042E" w:rsidRPr="00CA3316" w:rsidRDefault="007C042E" w:rsidP="007C042E">
      <w:pPr>
        <w:pStyle w:val="DaftarParagraf"/>
        <w:ind w:left="0" w:firstLine="720"/>
        <w:rPr>
          <w:rFonts w:ascii="Georgia" w:hAnsi="Georgia" w:cs="Calibri Light"/>
          <w:lang w:val="id-ID"/>
        </w:rPr>
      </w:pPr>
    </w:p>
    <w:p w14:paraId="4DF05B5F" w14:textId="77777777" w:rsidR="007C042E" w:rsidRDefault="007C042E" w:rsidP="007C042E">
      <w:pPr>
        <w:jc w:val="center"/>
        <w:rPr>
          <w:rFonts w:ascii="Georgia" w:hAnsi="Georgia" w:cs="Calibri Light"/>
          <w:b/>
          <w:bCs/>
        </w:rPr>
      </w:pPr>
      <w:r w:rsidRPr="00CA3316">
        <w:rPr>
          <w:rFonts w:ascii="Georgia" w:hAnsi="Georgia" w:cs="Calibri Light"/>
          <w:b/>
          <w:bCs/>
        </w:rPr>
        <w:t>“</w:t>
      </w:r>
      <w:proofErr w:type="spellStart"/>
      <w:r>
        <w:rPr>
          <w:rFonts w:ascii="Georgia" w:hAnsi="Georgia" w:cs="Calibri Light"/>
          <w:b/>
          <w:bCs/>
        </w:rPr>
        <w:t>Persahabatan</w:t>
      </w:r>
      <w:proofErr w:type="spellEnd"/>
      <w:r>
        <w:rPr>
          <w:rFonts w:ascii="Georgia" w:hAnsi="Georgia" w:cs="Calibri Light"/>
          <w:b/>
          <w:bCs/>
          <w:lang w:val="id-ID"/>
        </w:rPr>
        <w:t>, B</w:t>
      </w:r>
      <w:proofErr w:type="spellStart"/>
      <w:r>
        <w:rPr>
          <w:rFonts w:ascii="Georgia" w:hAnsi="Georgia" w:cs="Calibri Light"/>
          <w:b/>
          <w:bCs/>
        </w:rPr>
        <w:t>ukan</w:t>
      </w:r>
      <w:proofErr w:type="spellEnd"/>
      <w:r>
        <w:rPr>
          <w:rFonts w:ascii="Georgia" w:hAnsi="Georgia" w:cs="Calibri Light"/>
          <w:b/>
          <w:bCs/>
        </w:rPr>
        <w:t xml:space="preserve"> </w:t>
      </w:r>
      <w:proofErr w:type="spellStart"/>
      <w:r>
        <w:rPr>
          <w:rFonts w:ascii="Georgia" w:hAnsi="Georgia" w:cs="Calibri Light"/>
          <w:b/>
          <w:bCs/>
        </w:rPr>
        <w:t>Permusuhan</w:t>
      </w:r>
      <w:proofErr w:type="spellEnd"/>
      <w:r w:rsidRPr="00CA3316">
        <w:rPr>
          <w:rFonts w:ascii="Georgia" w:hAnsi="Georgia" w:cs="Calibri Light"/>
          <w:b/>
          <w:bCs/>
        </w:rPr>
        <w:t>”</w:t>
      </w:r>
    </w:p>
    <w:p w14:paraId="18EE35D6" w14:textId="77777777" w:rsidR="007C042E" w:rsidRDefault="007C042E" w:rsidP="007C042E">
      <w:pPr>
        <w:rPr>
          <w:rFonts w:ascii="Georgia" w:hAnsi="Georgia" w:cs="Calibri Light"/>
          <w:b/>
          <w:bCs/>
        </w:rPr>
      </w:pPr>
    </w:p>
    <w:p w14:paraId="059422EB" w14:textId="77777777" w:rsidR="007C042E" w:rsidRPr="00D74AE0" w:rsidRDefault="007C042E" w:rsidP="00846B90">
      <w:pPr>
        <w:rPr>
          <w:rFonts w:ascii="Georgia" w:hAnsi="Georgia" w:cs="Calibri Light"/>
          <w:lang w:val="id-ID"/>
        </w:rPr>
      </w:pPr>
      <w:r>
        <w:rPr>
          <w:rFonts w:ascii="Georgia" w:hAnsi="Georgia" w:cs="Calibri Light"/>
          <w:lang w:val="id-ID"/>
        </w:rPr>
        <w:t>Saudara-saudari yang dikasihi Tuhan,</w:t>
      </w:r>
    </w:p>
    <w:p w14:paraId="1F0C527C" w14:textId="77777777" w:rsidR="007C042E" w:rsidRPr="00D74AE0" w:rsidRDefault="007C042E" w:rsidP="00846B90">
      <w:pPr>
        <w:ind w:firstLine="567"/>
        <w:rPr>
          <w:rFonts w:ascii="Georgia" w:hAnsi="Georgia"/>
        </w:rPr>
      </w:pPr>
      <w:bookmarkStart w:id="5" w:name="_Hlk119934512"/>
      <w:r w:rsidRPr="00D74AE0">
        <w:rPr>
          <w:rFonts w:ascii="Georgia" w:hAnsi="Georgia"/>
        </w:rPr>
        <w:t xml:space="preserve">Salah </w:t>
      </w:r>
      <w:proofErr w:type="spellStart"/>
      <w:r w:rsidRPr="00D74AE0">
        <w:rPr>
          <w:rFonts w:ascii="Georgia" w:hAnsi="Georgia"/>
        </w:rPr>
        <w:t>satu</w:t>
      </w:r>
      <w:proofErr w:type="spellEnd"/>
      <w:r w:rsidRPr="00D74AE0">
        <w:rPr>
          <w:rFonts w:ascii="Georgia" w:hAnsi="Georgia"/>
        </w:rPr>
        <w:t xml:space="preserve"> </w:t>
      </w:r>
      <w:proofErr w:type="spellStart"/>
      <w:r w:rsidRPr="00D74AE0">
        <w:rPr>
          <w:rFonts w:ascii="Georgia" w:hAnsi="Georgia"/>
        </w:rPr>
        <w:t>kebutuhan</w:t>
      </w:r>
      <w:proofErr w:type="spellEnd"/>
      <w:r w:rsidRPr="00D74AE0">
        <w:rPr>
          <w:rFonts w:ascii="Georgia" w:hAnsi="Georgia"/>
        </w:rPr>
        <w:t xml:space="preserve"> </w:t>
      </w:r>
      <w:proofErr w:type="spellStart"/>
      <w:r w:rsidRPr="00D74AE0">
        <w:rPr>
          <w:rFonts w:ascii="Georgia" w:hAnsi="Georgia"/>
        </w:rPr>
        <w:t>manusia</w:t>
      </w:r>
      <w:proofErr w:type="spellEnd"/>
      <w:r w:rsidRPr="00D74AE0">
        <w:rPr>
          <w:rFonts w:ascii="Georgia" w:hAnsi="Georgia"/>
        </w:rPr>
        <w:t xml:space="preserve"> </w:t>
      </w:r>
      <w:proofErr w:type="spellStart"/>
      <w:r w:rsidRPr="00D74AE0">
        <w:rPr>
          <w:rFonts w:ascii="Georgia" w:hAnsi="Georgia"/>
        </w:rPr>
        <w:t>adalah</w:t>
      </w:r>
      <w:proofErr w:type="spellEnd"/>
      <w:r w:rsidRPr="00D74AE0">
        <w:rPr>
          <w:rFonts w:ascii="Georgia" w:hAnsi="Georgia"/>
        </w:rPr>
        <w:t xml:space="preserve"> </w:t>
      </w:r>
      <w:proofErr w:type="spellStart"/>
      <w:r w:rsidRPr="00D74AE0">
        <w:rPr>
          <w:rFonts w:ascii="Georgia" w:hAnsi="Georgia"/>
        </w:rPr>
        <w:t>hadirnya</w:t>
      </w:r>
      <w:proofErr w:type="spellEnd"/>
      <w:r w:rsidRPr="00D74AE0">
        <w:rPr>
          <w:rFonts w:ascii="Georgia" w:hAnsi="Georgia"/>
        </w:rPr>
        <w:t xml:space="preserve"> </w:t>
      </w:r>
      <w:proofErr w:type="spellStart"/>
      <w:r w:rsidRPr="00D74AE0">
        <w:rPr>
          <w:rFonts w:ascii="Georgia" w:hAnsi="Georgia"/>
        </w:rPr>
        <w:t>teman</w:t>
      </w:r>
      <w:proofErr w:type="spellEnd"/>
      <w:r w:rsidRPr="00D74AE0">
        <w:rPr>
          <w:rFonts w:ascii="Georgia" w:hAnsi="Georgia"/>
        </w:rPr>
        <w:t xml:space="preserve"> </w:t>
      </w:r>
      <w:proofErr w:type="spellStart"/>
      <w:r w:rsidRPr="00D74AE0">
        <w:rPr>
          <w:rFonts w:ascii="Georgia" w:hAnsi="Georgia"/>
        </w:rPr>
        <w:t>atau</w:t>
      </w:r>
      <w:proofErr w:type="spellEnd"/>
      <w:r w:rsidRPr="00D74AE0">
        <w:rPr>
          <w:rFonts w:ascii="Georgia" w:hAnsi="Georgia"/>
        </w:rPr>
        <w:t xml:space="preserve"> </w:t>
      </w:r>
      <w:proofErr w:type="spellStart"/>
      <w:r w:rsidRPr="00D74AE0">
        <w:rPr>
          <w:rFonts w:ascii="Georgia" w:hAnsi="Georgia"/>
        </w:rPr>
        <w:t>sahabat</w:t>
      </w:r>
      <w:proofErr w:type="spellEnd"/>
      <w:r w:rsidRPr="00D74AE0">
        <w:rPr>
          <w:rFonts w:ascii="Georgia" w:hAnsi="Georgia"/>
        </w:rPr>
        <w:t xml:space="preserve"> </w:t>
      </w:r>
      <w:proofErr w:type="spellStart"/>
      <w:r w:rsidRPr="00D74AE0">
        <w:rPr>
          <w:rFonts w:ascii="Georgia" w:hAnsi="Georgia"/>
        </w:rPr>
        <w:t>dalam</w:t>
      </w:r>
      <w:proofErr w:type="spellEnd"/>
      <w:r w:rsidRPr="00D74AE0">
        <w:rPr>
          <w:rFonts w:ascii="Georgia" w:hAnsi="Georgia"/>
        </w:rPr>
        <w:t xml:space="preserve"> </w:t>
      </w:r>
      <w:proofErr w:type="spellStart"/>
      <w:r w:rsidRPr="00D74AE0">
        <w:rPr>
          <w:rFonts w:ascii="Georgia" w:hAnsi="Georgia"/>
        </w:rPr>
        <w:t>hidupnya</w:t>
      </w:r>
      <w:proofErr w:type="spellEnd"/>
      <w:r w:rsidRPr="00D74AE0">
        <w:rPr>
          <w:rFonts w:ascii="Georgia" w:hAnsi="Georgia"/>
        </w:rPr>
        <w:t xml:space="preserve">. </w:t>
      </w:r>
      <w:proofErr w:type="spellStart"/>
      <w:r w:rsidRPr="00D74AE0">
        <w:rPr>
          <w:rFonts w:ascii="Georgia" w:hAnsi="Georgia"/>
        </w:rPr>
        <w:t>Menurut</w:t>
      </w:r>
      <w:proofErr w:type="spellEnd"/>
      <w:r w:rsidRPr="00D74AE0">
        <w:rPr>
          <w:rFonts w:ascii="Georgia" w:hAnsi="Georgia"/>
        </w:rPr>
        <w:t xml:space="preserve"> </w:t>
      </w:r>
      <w:proofErr w:type="spellStart"/>
      <w:r w:rsidRPr="00D74AE0">
        <w:rPr>
          <w:rFonts w:ascii="Georgia" w:hAnsi="Georgia"/>
        </w:rPr>
        <w:t>Rebbeca</w:t>
      </w:r>
      <w:proofErr w:type="spellEnd"/>
      <w:r w:rsidRPr="00D74AE0">
        <w:rPr>
          <w:rFonts w:ascii="Georgia" w:hAnsi="Georgia"/>
        </w:rPr>
        <w:t xml:space="preserve"> </w:t>
      </w:r>
      <w:proofErr w:type="spellStart"/>
      <w:r w:rsidRPr="00D74AE0">
        <w:rPr>
          <w:rFonts w:ascii="Georgia" w:hAnsi="Georgia"/>
        </w:rPr>
        <w:t>Chopp</w:t>
      </w:r>
      <w:proofErr w:type="spellEnd"/>
      <w:r w:rsidRPr="00D74AE0">
        <w:rPr>
          <w:rFonts w:ascii="Georgia" w:hAnsi="Georgia"/>
        </w:rPr>
        <w:t xml:space="preserve">, </w:t>
      </w:r>
      <w:proofErr w:type="spellStart"/>
      <w:r w:rsidRPr="00D74AE0">
        <w:rPr>
          <w:rFonts w:ascii="Georgia" w:hAnsi="Georgia"/>
        </w:rPr>
        <w:t>teman</w:t>
      </w:r>
      <w:proofErr w:type="spellEnd"/>
      <w:r w:rsidRPr="00D74AE0">
        <w:rPr>
          <w:rFonts w:ascii="Georgia" w:hAnsi="Georgia"/>
        </w:rPr>
        <w:t xml:space="preserve"> </w:t>
      </w:r>
      <w:proofErr w:type="spellStart"/>
      <w:r w:rsidRPr="00D74AE0">
        <w:rPr>
          <w:rFonts w:ascii="Georgia" w:hAnsi="Georgia"/>
        </w:rPr>
        <w:t>atau</w:t>
      </w:r>
      <w:proofErr w:type="spellEnd"/>
      <w:r w:rsidRPr="00D74AE0">
        <w:rPr>
          <w:rFonts w:ascii="Georgia" w:hAnsi="Georgia"/>
        </w:rPr>
        <w:t xml:space="preserve"> </w:t>
      </w:r>
      <w:proofErr w:type="spellStart"/>
      <w:r w:rsidRPr="00D74AE0">
        <w:rPr>
          <w:rFonts w:ascii="Georgia" w:hAnsi="Georgia"/>
        </w:rPr>
        <w:t>sahabat</w:t>
      </w:r>
      <w:proofErr w:type="spellEnd"/>
      <w:r w:rsidRPr="00D74AE0">
        <w:rPr>
          <w:rFonts w:ascii="Georgia" w:hAnsi="Georgia"/>
        </w:rPr>
        <w:t xml:space="preserve"> </w:t>
      </w:r>
      <w:proofErr w:type="spellStart"/>
      <w:r w:rsidRPr="00D74AE0">
        <w:rPr>
          <w:rFonts w:ascii="Georgia" w:hAnsi="Georgia"/>
        </w:rPr>
        <w:t>adalah</w:t>
      </w:r>
      <w:proofErr w:type="spellEnd"/>
      <w:r w:rsidRPr="00D74AE0">
        <w:rPr>
          <w:rFonts w:ascii="Georgia" w:hAnsi="Georgia"/>
        </w:rPr>
        <w:t xml:space="preserve"> orang yang </w:t>
      </w:r>
      <w:proofErr w:type="spellStart"/>
      <w:r w:rsidRPr="00D74AE0">
        <w:rPr>
          <w:rFonts w:ascii="Georgia" w:hAnsi="Georgia"/>
        </w:rPr>
        <w:t>dengannya</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berbicara</w:t>
      </w:r>
      <w:proofErr w:type="spellEnd"/>
      <w:r w:rsidRPr="00D74AE0">
        <w:rPr>
          <w:rFonts w:ascii="Georgia" w:hAnsi="Georgia"/>
        </w:rPr>
        <w:t xml:space="preserve"> </w:t>
      </w:r>
      <w:proofErr w:type="spellStart"/>
      <w:r w:rsidRPr="00D74AE0">
        <w:rPr>
          <w:rFonts w:ascii="Georgia" w:hAnsi="Georgia"/>
        </w:rPr>
        <w:t>tentang</w:t>
      </w:r>
      <w:proofErr w:type="spellEnd"/>
      <w:r w:rsidRPr="00D74AE0">
        <w:rPr>
          <w:rFonts w:ascii="Georgia" w:hAnsi="Georgia"/>
        </w:rPr>
        <w:t xml:space="preserve"> </w:t>
      </w:r>
      <w:proofErr w:type="spellStart"/>
      <w:r w:rsidRPr="00D74AE0">
        <w:rPr>
          <w:rFonts w:ascii="Georgia" w:hAnsi="Georgia"/>
        </w:rPr>
        <w:t>kebenaran</w:t>
      </w:r>
      <w:proofErr w:type="spellEnd"/>
      <w:r w:rsidRPr="00D74AE0">
        <w:rPr>
          <w:rFonts w:ascii="Georgia" w:hAnsi="Georgia"/>
        </w:rPr>
        <w:t xml:space="preserve"> dan </w:t>
      </w:r>
      <w:proofErr w:type="spellStart"/>
      <w:r w:rsidRPr="00D74AE0">
        <w:rPr>
          <w:rFonts w:ascii="Georgia" w:hAnsi="Georgia"/>
        </w:rPr>
        <w:t>bersamanya</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bisa</w:t>
      </w:r>
      <w:proofErr w:type="spellEnd"/>
      <w:r w:rsidRPr="00D74AE0">
        <w:rPr>
          <w:rFonts w:ascii="Georgia" w:hAnsi="Georgia"/>
        </w:rPr>
        <w:t xml:space="preserve"> </w:t>
      </w:r>
      <w:proofErr w:type="spellStart"/>
      <w:r w:rsidRPr="00D74AE0">
        <w:rPr>
          <w:rFonts w:ascii="Georgia" w:hAnsi="Georgia"/>
        </w:rPr>
        <w:t>mewujudkan</w:t>
      </w:r>
      <w:proofErr w:type="spellEnd"/>
      <w:r w:rsidRPr="00D74AE0">
        <w:rPr>
          <w:rFonts w:ascii="Georgia" w:hAnsi="Georgia"/>
        </w:rPr>
        <w:t xml:space="preserve"> </w:t>
      </w:r>
      <w:proofErr w:type="spellStart"/>
      <w:r w:rsidRPr="00D74AE0">
        <w:rPr>
          <w:rFonts w:ascii="Georgia" w:hAnsi="Georgia"/>
        </w:rPr>
        <w:t>mimpi</w:t>
      </w:r>
      <w:proofErr w:type="spellEnd"/>
      <w:r w:rsidRPr="00D74AE0">
        <w:rPr>
          <w:rFonts w:ascii="Georgia" w:hAnsi="Georgia"/>
        </w:rPr>
        <w:t xml:space="preserve"> </w:t>
      </w:r>
      <w:proofErr w:type="spellStart"/>
      <w:r w:rsidRPr="00D74AE0">
        <w:rPr>
          <w:rFonts w:ascii="Georgia" w:hAnsi="Georgia"/>
        </w:rPr>
        <w:t>bersama</w:t>
      </w:r>
      <w:proofErr w:type="spellEnd"/>
      <w:r w:rsidRPr="00D74AE0">
        <w:rPr>
          <w:rFonts w:ascii="Georgia" w:hAnsi="Georgia"/>
        </w:rPr>
        <w:t xml:space="preserve">. </w:t>
      </w:r>
    </w:p>
    <w:p w14:paraId="36C532F8" w14:textId="17C957AB" w:rsidR="007C042E" w:rsidRPr="00D74AE0" w:rsidRDefault="007C042E" w:rsidP="00846B90">
      <w:pPr>
        <w:ind w:firstLine="567"/>
        <w:rPr>
          <w:rFonts w:ascii="Georgia" w:hAnsi="Georgia"/>
        </w:rPr>
      </w:pPr>
      <w:proofErr w:type="spellStart"/>
      <w:r w:rsidRPr="00D74AE0">
        <w:rPr>
          <w:rFonts w:ascii="Georgia" w:hAnsi="Georgia"/>
        </w:rPr>
        <w:t>Persahabatan</w:t>
      </w:r>
      <w:proofErr w:type="spellEnd"/>
      <w:r w:rsidRPr="00D74AE0">
        <w:rPr>
          <w:rFonts w:ascii="Georgia" w:hAnsi="Georgia"/>
        </w:rPr>
        <w:t xml:space="preserve"> </w:t>
      </w:r>
      <w:proofErr w:type="spellStart"/>
      <w:r w:rsidRPr="00D74AE0">
        <w:rPr>
          <w:rFonts w:ascii="Georgia" w:hAnsi="Georgia"/>
        </w:rPr>
        <w:t>merupakan</w:t>
      </w:r>
      <w:proofErr w:type="spellEnd"/>
      <w:r w:rsidRPr="00D74AE0">
        <w:rPr>
          <w:rFonts w:ascii="Georgia" w:hAnsi="Georgia"/>
        </w:rPr>
        <w:t xml:space="preserve"> s</w:t>
      </w:r>
      <w:proofErr w:type="spellStart"/>
      <w:r w:rsidR="00E1653A">
        <w:rPr>
          <w:rFonts w:ascii="Georgia" w:hAnsi="Georgia"/>
          <w:lang w:val="id-ID"/>
        </w:rPr>
        <w:t>ebuah</w:t>
      </w:r>
      <w:proofErr w:type="spellEnd"/>
      <w:r w:rsidRPr="00D74AE0">
        <w:rPr>
          <w:rFonts w:ascii="Georgia" w:hAnsi="Georgia"/>
        </w:rPr>
        <w:t xml:space="preserve"> </w:t>
      </w:r>
      <w:proofErr w:type="spellStart"/>
      <w:r w:rsidRPr="00D74AE0">
        <w:rPr>
          <w:rFonts w:ascii="Georgia" w:hAnsi="Georgia"/>
        </w:rPr>
        <w:t>metafora</w:t>
      </w:r>
      <w:proofErr w:type="spellEnd"/>
      <w:r w:rsidRPr="00D74AE0">
        <w:rPr>
          <w:rFonts w:ascii="Georgia" w:hAnsi="Georgia"/>
        </w:rPr>
        <w:t xml:space="preserve"> yang </w:t>
      </w:r>
      <w:proofErr w:type="spellStart"/>
      <w:r w:rsidRPr="00D74AE0">
        <w:rPr>
          <w:rFonts w:ascii="Georgia" w:hAnsi="Georgia"/>
        </w:rPr>
        <w:t>dipakai</w:t>
      </w:r>
      <w:proofErr w:type="spellEnd"/>
      <w:r w:rsidRPr="00D74AE0">
        <w:rPr>
          <w:rFonts w:ascii="Georgia" w:hAnsi="Georgia"/>
        </w:rPr>
        <w:t xml:space="preserve"> </w:t>
      </w:r>
      <w:proofErr w:type="spellStart"/>
      <w:r w:rsidRPr="00D74AE0">
        <w:rPr>
          <w:rFonts w:ascii="Georgia" w:hAnsi="Georgia"/>
        </w:rPr>
        <w:t>untuk</w:t>
      </w:r>
      <w:proofErr w:type="spellEnd"/>
      <w:r w:rsidRPr="00D74AE0">
        <w:rPr>
          <w:rFonts w:ascii="Georgia" w:hAnsi="Georgia"/>
        </w:rPr>
        <w:t xml:space="preserve"> </w:t>
      </w:r>
      <w:proofErr w:type="spellStart"/>
      <w:r w:rsidRPr="00D74AE0">
        <w:rPr>
          <w:rFonts w:ascii="Georgia" w:hAnsi="Georgia"/>
        </w:rPr>
        <w:t>menggambarkan</w:t>
      </w:r>
      <w:proofErr w:type="spellEnd"/>
      <w:r w:rsidRPr="00D74AE0">
        <w:rPr>
          <w:rFonts w:ascii="Georgia" w:hAnsi="Georgia"/>
        </w:rPr>
        <w:t xml:space="preserve"> </w:t>
      </w:r>
      <w:proofErr w:type="spellStart"/>
      <w:r w:rsidRPr="00D74AE0">
        <w:rPr>
          <w:rFonts w:ascii="Georgia" w:hAnsi="Georgia"/>
        </w:rPr>
        <w:t>hubungan</w:t>
      </w:r>
      <w:proofErr w:type="spellEnd"/>
      <w:r w:rsidRPr="00D74AE0">
        <w:rPr>
          <w:rFonts w:ascii="Georgia" w:hAnsi="Georgia"/>
        </w:rPr>
        <w:t xml:space="preserve"> </w:t>
      </w:r>
      <w:proofErr w:type="spellStart"/>
      <w:r w:rsidRPr="00D74AE0">
        <w:rPr>
          <w:rFonts w:ascii="Georgia" w:hAnsi="Georgia"/>
        </w:rPr>
        <w:t>manusia</w:t>
      </w:r>
      <w:proofErr w:type="spellEnd"/>
      <w:r w:rsidRPr="00D74AE0">
        <w:rPr>
          <w:rFonts w:ascii="Georgia" w:hAnsi="Georgia"/>
        </w:rPr>
        <w:t xml:space="preserve"> </w:t>
      </w:r>
      <w:proofErr w:type="spellStart"/>
      <w:r w:rsidRPr="00D74AE0">
        <w:rPr>
          <w:rFonts w:ascii="Georgia" w:hAnsi="Georgia"/>
        </w:rPr>
        <w:t>dengan</w:t>
      </w:r>
      <w:proofErr w:type="spellEnd"/>
      <w:r w:rsidRPr="00D74AE0">
        <w:rPr>
          <w:rFonts w:ascii="Georgia" w:hAnsi="Georgia"/>
        </w:rPr>
        <w:t xml:space="preserve"> </w:t>
      </w:r>
      <w:proofErr w:type="spellStart"/>
      <w:r w:rsidRPr="00D74AE0">
        <w:rPr>
          <w:rFonts w:ascii="Georgia" w:hAnsi="Georgia"/>
        </w:rPr>
        <w:t>Tuhan</w:t>
      </w:r>
      <w:proofErr w:type="spellEnd"/>
      <w:r w:rsidRPr="00D74AE0">
        <w:rPr>
          <w:rFonts w:ascii="Georgia" w:hAnsi="Georgia"/>
        </w:rPr>
        <w:t xml:space="preserve">. </w:t>
      </w:r>
      <w:proofErr w:type="spellStart"/>
      <w:r w:rsidRPr="00D74AE0">
        <w:rPr>
          <w:rFonts w:ascii="Georgia" w:hAnsi="Georgia"/>
        </w:rPr>
        <w:t>Persahabatan</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dengan</w:t>
      </w:r>
      <w:proofErr w:type="spellEnd"/>
      <w:r w:rsidRPr="00D74AE0">
        <w:rPr>
          <w:rFonts w:ascii="Georgia" w:hAnsi="Georgia"/>
        </w:rPr>
        <w:t xml:space="preserve"> </w:t>
      </w:r>
      <w:proofErr w:type="spellStart"/>
      <w:r w:rsidRPr="00D74AE0">
        <w:rPr>
          <w:rFonts w:ascii="Georgia" w:hAnsi="Georgia"/>
        </w:rPr>
        <w:t>Tuhan</w:t>
      </w:r>
      <w:proofErr w:type="spellEnd"/>
      <w:r w:rsidRPr="00D74AE0">
        <w:rPr>
          <w:rFonts w:ascii="Georgia" w:hAnsi="Georgia"/>
        </w:rPr>
        <w:t xml:space="preserve"> dan </w:t>
      </w:r>
      <w:proofErr w:type="spellStart"/>
      <w:r w:rsidRPr="00D74AE0">
        <w:rPr>
          <w:rFonts w:ascii="Georgia" w:hAnsi="Georgia"/>
        </w:rPr>
        <w:t>dengan</w:t>
      </w:r>
      <w:proofErr w:type="spellEnd"/>
      <w:r w:rsidRPr="00D74AE0">
        <w:rPr>
          <w:rFonts w:ascii="Georgia" w:hAnsi="Georgia"/>
        </w:rPr>
        <w:t xml:space="preserve"> orang lain </w:t>
      </w:r>
      <w:proofErr w:type="spellStart"/>
      <w:r w:rsidRPr="00D74AE0">
        <w:rPr>
          <w:rFonts w:ascii="Georgia" w:hAnsi="Georgia"/>
        </w:rPr>
        <w:t>mengandung</w:t>
      </w:r>
      <w:proofErr w:type="spellEnd"/>
      <w:r w:rsidRPr="00D74AE0">
        <w:rPr>
          <w:rFonts w:ascii="Georgia" w:hAnsi="Georgia"/>
        </w:rPr>
        <w:t xml:space="preserve"> </w:t>
      </w:r>
      <w:proofErr w:type="spellStart"/>
      <w:r w:rsidRPr="00D74AE0">
        <w:rPr>
          <w:rFonts w:ascii="Georgia" w:hAnsi="Georgia"/>
        </w:rPr>
        <w:t>pengertian</w:t>
      </w:r>
      <w:proofErr w:type="spellEnd"/>
      <w:r w:rsidRPr="00D74AE0">
        <w:rPr>
          <w:rFonts w:ascii="Georgia" w:hAnsi="Georgia"/>
        </w:rPr>
        <w:t xml:space="preserve"> </w:t>
      </w:r>
      <w:proofErr w:type="spellStart"/>
      <w:r w:rsidRPr="00D74AE0">
        <w:rPr>
          <w:rFonts w:ascii="Georgia" w:hAnsi="Georgia"/>
        </w:rPr>
        <w:t>keintiman</w:t>
      </w:r>
      <w:proofErr w:type="spellEnd"/>
      <w:r w:rsidRPr="00D74AE0">
        <w:rPr>
          <w:rFonts w:ascii="Georgia" w:hAnsi="Georgia"/>
        </w:rPr>
        <w:t xml:space="preserve"> </w:t>
      </w:r>
      <w:proofErr w:type="spellStart"/>
      <w:r w:rsidRPr="00D74AE0">
        <w:rPr>
          <w:rFonts w:ascii="Georgia" w:hAnsi="Georgia"/>
        </w:rPr>
        <w:t>emosional</w:t>
      </w:r>
      <w:proofErr w:type="spellEnd"/>
      <w:r w:rsidRPr="00D74AE0">
        <w:rPr>
          <w:rFonts w:ascii="Georgia" w:hAnsi="Georgia"/>
        </w:rPr>
        <w:t xml:space="preserve"> yang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perlukan</w:t>
      </w:r>
      <w:proofErr w:type="spellEnd"/>
      <w:r w:rsidRPr="00D74AE0">
        <w:rPr>
          <w:rFonts w:ascii="Georgia" w:hAnsi="Georgia"/>
        </w:rPr>
        <w:t xml:space="preserve">, </w:t>
      </w:r>
      <w:proofErr w:type="spellStart"/>
      <w:r w:rsidRPr="00D74AE0">
        <w:rPr>
          <w:rFonts w:ascii="Georgia" w:hAnsi="Georgia"/>
        </w:rPr>
        <w:t>dimana</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bisa</w:t>
      </w:r>
      <w:proofErr w:type="spellEnd"/>
      <w:r w:rsidRPr="00D74AE0">
        <w:rPr>
          <w:rFonts w:ascii="Georgia" w:hAnsi="Georgia"/>
        </w:rPr>
        <w:t xml:space="preserve"> </w:t>
      </w:r>
      <w:proofErr w:type="spellStart"/>
      <w:r w:rsidRPr="00D74AE0">
        <w:rPr>
          <w:rFonts w:ascii="Georgia" w:hAnsi="Georgia"/>
        </w:rPr>
        <w:t>jujur</w:t>
      </w:r>
      <w:proofErr w:type="spellEnd"/>
      <w:r w:rsidRPr="00D74AE0">
        <w:rPr>
          <w:rFonts w:ascii="Georgia" w:hAnsi="Georgia"/>
        </w:rPr>
        <w:t xml:space="preserve"> </w:t>
      </w:r>
      <w:proofErr w:type="spellStart"/>
      <w:r w:rsidRPr="00D74AE0">
        <w:rPr>
          <w:rFonts w:ascii="Georgia" w:hAnsi="Georgia"/>
        </w:rPr>
        <w:t>mendengarkan</w:t>
      </w:r>
      <w:proofErr w:type="spellEnd"/>
      <w:r w:rsidRPr="00D74AE0">
        <w:rPr>
          <w:rFonts w:ascii="Georgia" w:hAnsi="Georgia"/>
        </w:rPr>
        <w:t xml:space="preserve"> dan </w:t>
      </w:r>
      <w:proofErr w:type="spellStart"/>
      <w:r w:rsidRPr="00D74AE0">
        <w:rPr>
          <w:rFonts w:ascii="Georgia" w:hAnsi="Georgia"/>
        </w:rPr>
        <w:t>bercerita</w:t>
      </w:r>
      <w:proofErr w:type="spellEnd"/>
      <w:r w:rsidRPr="00D74AE0">
        <w:rPr>
          <w:rFonts w:ascii="Georgia" w:hAnsi="Georgia"/>
        </w:rPr>
        <w:t xml:space="preserve"> </w:t>
      </w:r>
      <w:proofErr w:type="spellStart"/>
      <w:r w:rsidRPr="00D74AE0">
        <w:rPr>
          <w:rFonts w:ascii="Georgia" w:hAnsi="Georgia"/>
        </w:rPr>
        <w:t>tentang</w:t>
      </w:r>
      <w:proofErr w:type="spellEnd"/>
      <w:r w:rsidRPr="00D74AE0">
        <w:rPr>
          <w:rFonts w:ascii="Georgia" w:hAnsi="Georgia"/>
        </w:rPr>
        <w:t xml:space="preserve"> </w:t>
      </w:r>
      <w:proofErr w:type="spellStart"/>
      <w:r w:rsidRPr="00D74AE0">
        <w:rPr>
          <w:rFonts w:ascii="Georgia" w:hAnsi="Georgia"/>
        </w:rPr>
        <w:t>diri</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Persahabatan</w:t>
      </w:r>
      <w:proofErr w:type="spellEnd"/>
      <w:r w:rsidRPr="00D74AE0">
        <w:rPr>
          <w:rFonts w:ascii="Georgia" w:hAnsi="Georgia"/>
        </w:rPr>
        <w:t xml:space="preserve"> juga </w:t>
      </w:r>
      <w:proofErr w:type="spellStart"/>
      <w:r w:rsidRPr="00D74AE0">
        <w:rPr>
          <w:rFonts w:ascii="Georgia" w:hAnsi="Georgia"/>
        </w:rPr>
        <w:t>berarti</w:t>
      </w:r>
      <w:proofErr w:type="spellEnd"/>
      <w:r w:rsidRPr="00D74AE0">
        <w:rPr>
          <w:rFonts w:ascii="Georgia" w:hAnsi="Georgia"/>
        </w:rPr>
        <w:t xml:space="preserve"> </w:t>
      </w:r>
      <w:proofErr w:type="spellStart"/>
      <w:r w:rsidRPr="00D74AE0">
        <w:rPr>
          <w:rFonts w:ascii="Georgia" w:hAnsi="Georgia"/>
        </w:rPr>
        <w:t>mutualitas</w:t>
      </w:r>
      <w:proofErr w:type="spellEnd"/>
      <w:r w:rsidRPr="00D74AE0">
        <w:rPr>
          <w:rFonts w:ascii="Georgia" w:hAnsi="Georgia"/>
        </w:rPr>
        <w:t xml:space="preserve">, </w:t>
      </w:r>
      <w:proofErr w:type="spellStart"/>
      <w:r w:rsidRPr="00D74AE0">
        <w:rPr>
          <w:rFonts w:ascii="Georgia" w:hAnsi="Georgia"/>
        </w:rPr>
        <w:t>pengasuhan</w:t>
      </w:r>
      <w:proofErr w:type="spellEnd"/>
      <w:r w:rsidRPr="00D74AE0">
        <w:rPr>
          <w:rFonts w:ascii="Georgia" w:hAnsi="Georgia"/>
        </w:rPr>
        <w:t xml:space="preserve">, </w:t>
      </w:r>
      <w:proofErr w:type="spellStart"/>
      <w:r w:rsidRPr="00D74AE0">
        <w:rPr>
          <w:rFonts w:ascii="Georgia" w:hAnsi="Georgia"/>
        </w:rPr>
        <w:t>kepercayaan</w:t>
      </w:r>
      <w:proofErr w:type="spellEnd"/>
      <w:r w:rsidRPr="00D74AE0">
        <w:rPr>
          <w:rFonts w:ascii="Georgia" w:hAnsi="Georgia"/>
        </w:rPr>
        <w:t xml:space="preserve">, dan </w:t>
      </w:r>
      <w:r>
        <w:rPr>
          <w:rFonts w:ascii="Georgia" w:hAnsi="Georgia"/>
          <w:lang w:val="id-ID"/>
        </w:rPr>
        <w:t>apresiasi terhadap semua kebajikan dari sahabat kita</w:t>
      </w:r>
      <w:r w:rsidR="00D86170">
        <w:rPr>
          <w:rFonts w:ascii="Georgia" w:hAnsi="Georgia"/>
          <w:lang w:val="id-ID"/>
        </w:rPr>
        <w:t xml:space="preserve"> dalam </w:t>
      </w:r>
      <w:proofErr w:type="spellStart"/>
      <w:r w:rsidR="00D86170">
        <w:rPr>
          <w:rFonts w:ascii="Georgia" w:hAnsi="Georgia"/>
          <w:lang w:val="id-ID"/>
        </w:rPr>
        <w:t>ketersalingan</w:t>
      </w:r>
      <w:proofErr w:type="spellEnd"/>
      <w:r w:rsidR="00D86170">
        <w:rPr>
          <w:rFonts w:ascii="Georgia" w:hAnsi="Georgia"/>
          <w:lang w:val="id-ID"/>
        </w:rPr>
        <w:t xml:space="preserve"> satu sama lain</w:t>
      </w:r>
      <w:r w:rsidRPr="00D74AE0">
        <w:rPr>
          <w:rFonts w:ascii="Georgia" w:hAnsi="Georgia"/>
        </w:rPr>
        <w:t xml:space="preserve">. </w:t>
      </w:r>
    </w:p>
    <w:p w14:paraId="4641185A" w14:textId="77777777" w:rsidR="007C042E" w:rsidRDefault="007C042E" w:rsidP="00846B90">
      <w:pPr>
        <w:ind w:firstLine="567"/>
        <w:rPr>
          <w:rFonts w:ascii="Georgia" w:hAnsi="Georgia"/>
        </w:rPr>
      </w:pPr>
      <w:proofErr w:type="spellStart"/>
      <w:r w:rsidRPr="00D74AE0">
        <w:rPr>
          <w:rFonts w:ascii="Georgia" w:hAnsi="Georgia"/>
        </w:rPr>
        <w:t>Persahabatan</w:t>
      </w:r>
      <w:proofErr w:type="spellEnd"/>
      <w:r w:rsidRPr="00D74AE0">
        <w:rPr>
          <w:rFonts w:ascii="Georgia" w:hAnsi="Georgia"/>
        </w:rPr>
        <w:t xml:space="preserve"> yang </w:t>
      </w:r>
      <w:proofErr w:type="spellStart"/>
      <w:r w:rsidRPr="00D74AE0">
        <w:rPr>
          <w:rFonts w:ascii="Georgia" w:hAnsi="Georgia"/>
        </w:rPr>
        <w:t>indah</w:t>
      </w:r>
      <w:proofErr w:type="spellEnd"/>
      <w:r w:rsidRPr="00D74AE0">
        <w:rPr>
          <w:rFonts w:ascii="Georgia" w:hAnsi="Georgia"/>
        </w:rPr>
        <w:t xml:space="preserve"> </w:t>
      </w:r>
      <w:proofErr w:type="spellStart"/>
      <w:r w:rsidRPr="00D74AE0">
        <w:rPr>
          <w:rFonts w:ascii="Georgia" w:hAnsi="Georgia"/>
        </w:rPr>
        <w:t>mewujud</w:t>
      </w:r>
      <w:proofErr w:type="spellEnd"/>
      <w:r w:rsidRPr="00D74AE0">
        <w:rPr>
          <w:rFonts w:ascii="Georgia" w:hAnsi="Georgia"/>
        </w:rPr>
        <w:t xml:space="preserve"> </w:t>
      </w:r>
      <w:proofErr w:type="spellStart"/>
      <w:r w:rsidRPr="00D74AE0">
        <w:rPr>
          <w:rFonts w:ascii="Georgia" w:hAnsi="Georgia"/>
        </w:rPr>
        <w:t>dalam</w:t>
      </w:r>
      <w:proofErr w:type="spellEnd"/>
      <w:r w:rsidRPr="00D74AE0">
        <w:rPr>
          <w:rFonts w:ascii="Georgia" w:hAnsi="Georgia"/>
        </w:rPr>
        <w:t xml:space="preserve"> </w:t>
      </w:r>
      <w:proofErr w:type="spellStart"/>
      <w:r w:rsidRPr="00D74AE0">
        <w:rPr>
          <w:rFonts w:ascii="Georgia" w:hAnsi="Georgia"/>
        </w:rPr>
        <w:t>kasih</w:t>
      </w:r>
      <w:proofErr w:type="spellEnd"/>
      <w:r w:rsidRPr="00D74AE0">
        <w:rPr>
          <w:rFonts w:ascii="Georgia" w:hAnsi="Georgia"/>
        </w:rPr>
        <w:t xml:space="preserve"> yang </w:t>
      </w:r>
      <w:proofErr w:type="spellStart"/>
      <w:r w:rsidRPr="00D74AE0">
        <w:rPr>
          <w:rFonts w:ascii="Georgia" w:hAnsi="Georgia"/>
        </w:rPr>
        <w:t>saling</w:t>
      </w:r>
      <w:proofErr w:type="spellEnd"/>
      <w:r w:rsidRPr="00D74AE0">
        <w:rPr>
          <w:rFonts w:ascii="Georgia" w:hAnsi="Georgia"/>
        </w:rPr>
        <w:t xml:space="preserve"> </w:t>
      </w:r>
      <w:proofErr w:type="spellStart"/>
      <w:r w:rsidRPr="00D74AE0">
        <w:rPr>
          <w:rFonts w:ascii="Georgia" w:hAnsi="Georgia"/>
        </w:rPr>
        <w:t>memberi</w:t>
      </w:r>
      <w:proofErr w:type="spellEnd"/>
      <w:r w:rsidRPr="00D74AE0">
        <w:rPr>
          <w:rFonts w:ascii="Georgia" w:hAnsi="Georgia"/>
        </w:rPr>
        <w:t xml:space="preserve"> dan </w:t>
      </w:r>
      <w:proofErr w:type="spellStart"/>
      <w:r w:rsidRPr="00D74AE0">
        <w:rPr>
          <w:rFonts w:ascii="Georgia" w:hAnsi="Georgia"/>
        </w:rPr>
        <w:t>menerima</w:t>
      </w:r>
      <w:proofErr w:type="spellEnd"/>
      <w:r>
        <w:rPr>
          <w:rFonts w:ascii="Georgia" w:hAnsi="Georgia"/>
          <w:lang w:val="id-ID"/>
        </w:rPr>
        <w:t xml:space="preserve">. </w:t>
      </w:r>
      <w:proofErr w:type="spellStart"/>
      <w:r w:rsidRPr="00D74AE0">
        <w:rPr>
          <w:rFonts w:ascii="Georgia" w:hAnsi="Georgia"/>
        </w:rPr>
        <w:t>Persahabatan</w:t>
      </w:r>
      <w:proofErr w:type="spellEnd"/>
      <w:r w:rsidRPr="00D74AE0">
        <w:rPr>
          <w:rFonts w:ascii="Georgia" w:hAnsi="Georgia"/>
        </w:rPr>
        <w:t xml:space="preserve"> </w:t>
      </w:r>
      <w:proofErr w:type="spellStart"/>
      <w:r w:rsidRPr="00D74AE0">
        <w:rPr>
          <w:rFonts w:ascii="Georgia" w:hAnsi="Georgia"/>
        </w:rPr>
        <w:t>sejati</w:t>
      </w:r>
      <w:proofErr w:type="spellEnd"/>
      <w:r w:rsidRPr="00D74AE0">
        <w:rPr>
          <w:rFonts w:ascii="Georgia" w:hAnsi="Georgia"/>
        </w:rPr>
        <w:t xml:space="preserve"> </w:t>
      </w:r>
      <w:proofErr w:type="spellStart"/>
      <w:r w:rsidRPr="00D74AE0">
        <w:rPr>
          <w:rFonts w:ascii="Georgia" w:hAnsi="Georgia"/>
        </w:rPr>
        <w:t>tidak</w:t>
      </w:r>
      <w:proofErr w:type="spellEnd"/>
      <w:r w:rsidRPr="00D74AE0">
        <w:rPr>
          <w:rFonts w:ascii="Georgia" w:hAnsi="Georgia"/>
        </w:rPr>
        <w:t xml:space="preserve"> </w:t>
      </w:r>
      <w:proofErr w:type="spellStart"/>
      <w:r w:rsidRPr="00D74AE0">
        <w:rPr>
          <w:rFonts w:ascii="Georgia" w:hAnsi="Georgia"/>
        </w:rPr>
        <w:t>menolak</w:t>
      </w:r>
      <w:proofErr w:type="spellEnd"/>
      <w:r w:rsidRPr="00D74AE0">
        <w:rPr>
          <w:rFonts w:ascii="Georgia" w:hAnsi="Georgia"/>
        </w:rPr>
        <w:t xml:space="preserve"> </w:t>
      </w:r>
      <w:proofErr w:type="spellStart"/>
      <w:r w:rsidRPr="00D74AE0">
        <w:rPr>
          <w:rFonts w:ascii="Georgia" w:hAnsi="Georgia"/>
        </w:rPr>
        <w:t>keunikan</w:t>
      </w:r>
      <w:proofErr w:type="spellEnd"/>
      <w:r w:rsidRPr="00D74AE0">
        <w:rPr>
          <w:rFonts w:ascii="Georgia" w:hAnsi="Georgia"/>
        </w:rPr>
        <w:t xml:space="preserve">, </w:t>
      </w:r>
      <w:proofErr w:type="spellStart"/>
      <w:r w:rsidRPr="00D74AE0">
        <w:rPr>
          <w:rFonts w:ascii="Georgia" w:hAnsi="Georgia"/>
        </w:rPr>
        <w:t>bukan</w:t>
      </w:r>
      <w:proofErr w:type="spellEnd"/>
      <w:r w:rsidRPr="00D74AE0">
        <w:rPr>
          <w:rFonts w:ascii="Georgia" w:hAnsi="Georgia"/>
        </w:rPr>
        <w:t xml:space="preserve"> </w:t>
      </w:r>
      <w:r>
        <w:rPr>
          <w:rFonts w:ascii="Georgia" w:hAnsi="Georgia"/>
          <w:lang w:val="id-ID"/>
        </w:rPr>
        <w:t xml:space="preserve">memaksakan semua jadi </w:t>
      </w:r>
      <w:proofErr w:type="spellStart"/>
      <w:r w:rsidRPr="00D74AE0">
        <w:rPr>
          <w:rFonts w:ascii="Georgia" w:hAnsi="Georgia"/>
        </w:rPr>
        <w:t>homogen</w:t>
      </w:r>
      <w:proofErr w:type="spellEnd"/>
      <w:r w:rsidRPr="00D74AE0">
        <w:rPr>
          <w:rFonts w:ascii="Georgia" w:hAnsi="Georgia"/>
        </w:rPr>
        <w:t xml:space="preserve">, </w:t>
      </w:r>
      <w:proofErr w:type="spellStart"/>
      <w:r w:rsidRPr="00D74AE0">
        <w:rPr>
          <w:rFonts w:ascii="Georgia" w:hAnsi="Georgia"/>
        </w:rPr>
        <w:t>ataupun</w:t>
      </w:r>
      <w:proofErr w:type="spellEnd"/>
      <w:r w:rsidRPr="00D74AE0">
        <w:rPr>
          <w:rFonts w:ascii="Georgia" w:hAnsi="Georgia"/>
        </w:rPr>
        <w:t xml:space="preserve"> </w:t>
      </w:r>
      <w:proofErr w:type="spellStart"/>
      <w:r w:rsidRPr="00D74AE0">
        <w:rPr>
          <w:rFonts w:ascii="Georgia" w:hAnsi="Georgia"/>
        </w:rPr>
        <w:t>menghendaki</w:t>
      </w:r>
      <w:proofErr w:type="spellEnd"/>
      <w:r w:rsidRPr="00D74AE0">
        <w:rPr>
          <w:rFonts w:ascii="Georgia" w:hAnsi="Georgia"/>
        </w:rPr>
        <w:t xml:space="preserve"> </w:t>
      </w:r>
      <w:proofErr w:type="spellStart"/>
      <w:r w:rsidRPr="00D74AE0">
        <w:rPr>
          <w:rFonts w:ascii="Georgia" w:hAnsi="Georgia"/>
        </w:rPr>
        <w:t>hirarki</w:t>
      </w:r>
      <w:proofErr w:type="spellEnd"/>
      <w:r>
        <w:rPr>
          <w:rFonts w:ascii="Georgia" w:hAnsi="Georgia"/>
          <w:lang w:val="id-ID"/>
        </w:rPr>
        <w:t xml:space="preserve"> dan kedudukan tertentu</w:t>
      </w:r>
      <w:r w:rsidRPr="00D74AE0">
        <w:rPr>
          <w:rFonts w:ascii="Georgia" w:hAnsi="Georgia"/>
        </w:rPr>
        <w:t xml:space="preserve">. </w:t>
      </w:r>
      <w:proofErr w:type="spellStart"/>
      <w:r w:rsidRPr="00D74AE0">
        <w:rPr>
          <w:rFonts w:ascii="Georgia" w:hAnsi="Georgia"/>
        </w:rPr>
        <w:t>Persahabatan</w:t>
      </w:r>
      <w:proofErr w:type="spellEnd"/>
      <w:r w:rsidRPr="00D74AE0">
        <w:rPr>
          <w:rFonts w:ascii="Georgia" w:hAnsi="Georgia"/>
        </w:rPr>
        <w:t xml:space="preserve"> </w:t>
      </w:r>
      <w:proofErr w:type="spellStart"/>
      <w:r w:rsidRPr="00D74AE0">
        <w:rPr>
          <w:rFonts w:ascii="Georgia" w:hAnsi="Georgia"/>
        </w:rPr>
        <w:t>menghantar</w:t>
      </w:r>
      <w:proofErr w:type="spellEnd"/>
      <w:r w:rsidRPr="00D74AE0">
        <w:rPr>
          <w:rFonts w:ascii="Georgia" w:hAnsi="Georgia"/>
        </w:rPr>
        <w:t xml:space="preserve"> </w:t>
      </w:r>
      <w:proofErr w:type="spellStart"/>
      <w:r w:rsidRPr="00D74AE0">
        <w:rPr>
          <w:rFonts w:ascii="Georgia" w:hAnsi="Georgia"/>
        </w:rPr>
        <w:t>kita</w:t>
      </w:r>
      <w:proofErr w:type="spellEnd"/>
      <w:r w:rsidRPr="00D74AE0">
        <w:rPr>
          <w:rFonts w:ascii="Georgia" w:hAnsi="Georgia"/>
        </w:rPr>
        <w:t xml:space="preserve"> </w:t>
      </w:r>
      <w:proofErr w:type="spellStart"/>
      <w:r w:rsidRPr="00D74AE0">
        <w:rPr>
          <w:rFonts w:ascii="Georgia" w:hAnsi="Georgia"/>
        </w:rPr>
        <w:t>menuju</w:t>
      </w:r>
      <w:proofErr w:type="spellEnd"/>
      <w:r w:rsidRPr="00D74AE0">
        <w:rPr>
          <w:rFonts w:ascii="Georgia" w:hAnsi="Georgia"/>
        </w:rPr>
        <w:t xml:space="preserve"> </w:t>
      </w:r>
      <w:proofErr w:type="spellStart"/>
      <w:r w:rsidRPr="00D74AE0">
        <w:rPr>
          <w:rFonts w:ascii="Georgia" w:hAnsi="Georgia"/>
        </w:rPr>
        <w:t>peradaban</w:t>
      </w:r>
      <w:proofErr w:type="spellEnd"/>
      <w:r w:rsidRPr="00D74AE0">
        <w:rPr>
          <w:rFonts w:ascii="Georgia" w:hAnsi="Georgia"/>
        </w:rPr>
        <w:t xml:space="preserve"> </w:t>
      </w:r>
      <w:proofErr w:type="spellStart"/>
      <w:r w:rsidRPr="00D74AE0">
        <w:rPr>
          <w:rFonts w:ascii="Georgia" w:hAnsi="Georgia"/>
        </w:rPr>
        <w:t>kehidupan</w:t>
      </w:r>
      <w:proofErr w:type="spellEnd"/>
      <w:r w:rsidRPr="00D74AE0">
        <w:rPr>
          <w:rFonts w:ascii="Georgia" w:hAnsi="Georgia"/>
        </w:rPr>
        <w:t xml:space="preserve"> yang </w:t>
      </w:r>
      <w:proofErr w:type="spellStart"/>
      <w:r w:rsidRPr="00D74AE0">
        <w:rPr>
          <w:rFonts w:ascii="Georgia" w:hAnsi="Georgia"/>
        </w:rPr>
        <w:t>lebih</w:t>
      </w:r>
      <w:proofErr w:type="spellEnd"/>
      <w:r w:rsidRPr="00D74AE0">
        <w:rPr>
          <w:rFonts w:ascii="Georgia" w:hAnsi="Georgia"/>
        </w:rPr>
        <w:t xml:space="preserve"> </w:t>
      </w:r>
      <w:proofErr w:type="spellStart"/>
      <w:r w:rsidRPr="00D74AE0">
        <w:rPr>
          <w:rFonts w:ascii="Georgia" w:hAnsi="Georgia"/>
        </w:rPr>
        <w:t>bermartabat</w:t>
      </w:r>
      <w:proofErr w:type="spellEnd"/>
      <w:r w:rsidRPr="00D74AE0">
        <w:rPr>
          <w:rFonts w:ascii="Georgia" w:hAnsi="Georgia"/>
        </w:rPr>
        <w:t xml:space="preserve"> </w:t>
      </w:r>
      <w:proofErr w:type="spellStart"/>
      <w:r w:rsidRPr="00D74AE0">
        <w:rPr>
          <w:rFonts w:ascii="Georgia" w:hAnsi="Georgia"/>
        </w:rPr>
        <w:t>dengan</w:t>
      </w:r>
      <w:proofErr w:type="spellEnd"/>
      <w:r w:rsidRPr="00D74AE0">
        <w:rPr>
          <w:rFonts w:ascii="Georgia" w:hAnsi="Georgia"/>
        </w:rPr>
        <w:t xml:space="preserve"> </w:t>
      </w:r>
      <w:proofErr w:type="spellStart"/>
      <w:r w:rsidRPr="00D74AE0">
        <w:rPr>
          <w:rFonts w:ascii="Georgia" w:hAnsi="Georgia"/>
        </w:rPr>
        <w:t>memanusiakan</w:t>
      </w:r>
      <w:proofErr w:type="spellEnd"/>
      <w:r w:rsidRPr="00D74AE0">
        <w:rPr>
          <w:rFonts w:ascii="Georgia" w:hAnsi="Georgia"/>
        </w:rPr>
        <w:t xml:space="preserve"> </w:t>
      </w:r>
      <w:proofErr w:type="spellStart"/>
      <w:r w:rsidRPr="00D74AE0">
        <w:rPr>
          <w:rFonts w:ascii="Georgia" w:hAnsi="Georgia"/>
        </w:rPr>
        <w:t>manusia</w:t>
      </w:r>
      <w:proofErr w:type="spellEnd"/>
      <w:r w:rsidRPr="00D74AE0">
        <w:rPr>
          <w:rFonts w:ascii="Georgia" w:hAnsi="Georgia"/>
        </w:rPr>
        <w:t>.</w:t>
      </w:r>
    </w:p>
    <w:bookmarkEnd w:id="5"/>
    <w:p w14:paraId="4A5020BE" w14:textId="77777777" w:rsidR="007C042E" w:rsidRDefault="007C042E" w:rsidP="00846B90">
      <w:pPr>
        <w:ind w:firstLine="567"/>
        <w:rPr>
          <w:rFonts w:ascii="Georgia" w:hAnsi="Georgia"/>
          <w:lang w:val="id-ID"/>
        </w:rPr>
      </w:pPr>
      <w:proofErr w:type="spellStart"/>
      <w:r w:rsidRPr="00640382">
        <w:rPr>
          <w:rFonts w:ascii="Georgia" w:hAnsi="Georgia"/>
        </w:rPr>
        <w:t>Itulah</w:t>
      </w:r>
      <w:proofErr w:type="spellEnd"/>
      <w:r w:rsidRPr="00640382">
        <w:rPr>
          <w:rFonts w:ascii="Georgia" w:hAnsi="Georgia"/>
        </w:rPr>
        <w:t xml:space="preserve"> </w:t>
      </w:r>
      <w:proofErr w:type="spellStart"/>
      <w:r w:rsidRPr="00640382">
        <w:rPr>
          <w:rFonts w:ascii="Georgia" w:hAnsi="Georgia"/>
        </w:rPr>
        <w:t>gambaran</w:t>
      </w:r>
      <w:proofErr w:type="spellEnd"/>
      <w:r w:rsidRPr="00640382">
        <w:rPr>
          <w:rFonts w:ascii="Georgia" w:hAnsi="Georgia"/>
        </w:rPr>
        <w:t xml:space="preserve"> ideal </w:t>
      </w:r>
      <w:proofErr w:type="spellStart"/>
      <w:r w:rsidRPr="00640382">
        <w:rPr>
          <w:rFonts w:ascii="Georgia" w:hAnsi="Georgia"/>
        </w:rPr>
        <w:t>persahabatan</w:t>
      </w:r>
      <w:proofErr w:type="spellEnd"/>
      <w:r w:rsidRPr="00640382">
        <w:rPr>
          <w:rFonts w:ascii="Georgia" w:hAnsi="Georgia"/>
        </w:rPr>
        <w:t xml:space="preserve"> yang </w:t>
      </w:r>
      <w:proofErr w:type="spellStart"/>
      <w:r w:rsidRPr="00640382">
        <w:rPr>
          <w:rFonts w:ascii="Georgia" w:hAnsi="Georgia"/>
        </w:rPr>
        <w:t>harusnya</w:t>
      </w:r>
      <w:proofErr w:type="spellEnd"/>
      <w:r>
        <w:rPr>
          <w:rFonts w:ascii="Georgia" w:hAnsi="Georgia"/>
          <w:lang w:val="id-ID"/>
        </w:rPr>
        <w:t xml:space="preserve"> terjadi</w:t>
      </w:r>
      <w:r w:rsidRPr="00640382">
        <w:rPr>
          <w:rFonts w:ascii="Georgia" w:hAnsi="Georgia"/>
        </w:rPr>
        <w:t xml:space="preserve">. </w:t>
      </w:r>
      <w:proofErr w:type="spellStart"/>
      <w:r w:rsidRPr="00640382">
        <w:rPr>
          <w:rFonts w:ascii="Georgia" w:hAnsi="Georgia"/>
        </w:rPr>
        <w:t>Namun</w:t>
      </w:r>
      <w:proofErr w:type="spellEnd"/>
      <w:r w:rsidRPr="00640382">
        <w:rPr>
          <w:rFonts w:ascii="Georgia" w:hAnsi="Georgia"/>
        </w:rPr>
        <w:t xml:space="preserve"> </w:t>
      </w:r>
      <w:proofErr w:type="spellStart"/>
      <w:r w:rsidRPr="00640382">
        <w:rPr>
          <w:rFonts w:ascii="Georgia" w:hAnsi="Georgia"/>
        </w:rPr>
        <w:t>tak</w:t>
      </w:r>
      <w:proofErr w:type="spellEnd"/>
      <w:r w:rsidRPr="00640382">
        <w:rPr>
          <w:rFonts w:ascii="Georgia" w:hAnsi="Georgia"/>
        </w:rPr>
        <w:t xml:space="preserve"> </w:t>
      </w:r>
      <w:proofErr w:type="spellStart"/>
      <w:r w:rsidRPr="00640382">
        <w:rPr>
          <w:rFonts w:ascii="Georgia" w:hAnsi="Georgia"/>
        </w:rPr>
        <w:t>dapat</w:t>
      </w:r>
      <w:proofErr w:type="spellEnd"/>
      <w:r w:rsidRPr="00640382">
        <w:rPr>
          <w:rFonts w:ascii="Georgia" w:hAnsi="Georgia"/>
        </w:rPr>
        <w:t xml:space="preserve"> </w:t>
      </w:r>
      <w:proofErr w:type="spellStart"/>
      <w:r w:rsidRPr="00640382">
        <w:rPr>
          <w:rFonts w:ascii="Georgia" w:hAnsi="Georgia"/>
        </w:rPr>
        <w:t>dipungkiri</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perkembangan</w:t>
      </w:r>
      <w:proofErr w:type="spellEnd"/>
      <w:r w:rsidRPr="00640382">
        <w:rPr>
          <w:rFonts w:ascii="Georgia" w:hAnsi="Georgia"/>
        </w:rPr>
        <w:t xml:space="preserve"> </w:t>
      </w:r>
      <w:proofErr w:type="spellStart"/>
      <w:r w:rsidRPr="00640382">
        <w:rPr>
          <w:rFonts w:ascii="Georgia" w:hAnsi="Georgia"/>
        </w:rPr>
        <w:t>budaya</w:t>
      </w:r>
      <w:proofErr w:type="spellEnd"/>
      <w:r w:rsidRPr="00640382">
        <w:rPr>
          <w:rFonts w:ascii="Georgia" w:hAnsi="Georgia"/>
        </w:rPr>
        <w:t xml:space="preserve"> </w:t>
      </w:r>
      <w:proofErr w:type="spellStart"/>
      <w:r w:rsidRPr="00640382">
        <w:rPr>
          <w:rFonts w:ascii="Georgia" w:hAnsi="Georgia"/>
        </w:rPr>
        <w:t>masyarakat</w:t>
      </w:r>
      <w:proofErr w:type="spellEnd"/>
      <w:r w:rsidRPr="00640382">
        <w:rPr>
          <w:rFonts w:ascii="Georgia" w:hAnsi="Georgia"/>
        </w:rPr>
        <w:t xml:space="preserve"> yang </w:t>
      </w:r>
      <w:proofErr w:type="spellStart"/>
      <w:r w:rsidRPr="00640382">
        <w:rPr>
          <w:rFonts w:ascii="Georgia" w:hAnsi="Georgia"/>
        </w:rPr>
        <w:t>makin</w:t>
      </w:r>
      <w:proofErr w:type="spellEnd"/>
      <w:r w:rsidRPr="00640382">
        <w:rPr>
          <w:rFonts w:ascii="Georgia" w:hAnsi="Georgia"/>
        </w:rPr>
        <w:t xml:space="preserve"> </w:t>
      </w:r>
      <w:proofErr w:type="spellStart"/>
      <w:r w:rsidRPr="00640382">
        <w:rPr>
          <w:rFonts w:ascii="Georgia" w:hAnsi="Georgia"/>
        </w:rPr>
        <w:t>individualistik</w:t>
      </w:r>
      <w:proofErr w:type="spellEnd"/>
      <w:r w:rsidRPr="00640382">
        <w:rPr>
          <w:rFonts w:ascii="Georgia" w:hAnsi="Georgia"/>
        </w:rPr>
        <w:t xml:space="preserve"> </w:t>
      </w:r>
      <w:r>
        <w:rPr>
          <w:rFonts w:ascii="Georgia" w:hAnsi="Georgia"/>
          <w:lang w:val="id-ID"/>
        </w:rPr>
        <w:t xml:space="preserve">dan adanya </w:t>
      </w:r>
      <w:proofErr w:type="spellStart"/>
      <w:r w:rsidRPr="00640382">
        <w:rPr>
          <w:rFonts w:ascii="Georgia" w:hAnsi="Georgia"/>
        </w:rPr>
        <w:t>perubahan-perubahan</w:t>
      </w:r>
      <w:proofErr w:type="spellEnd"/>
      <w:r w:rsidRPr="00640382">
        <w:rPr>
          <w:rFonts w:ascii="Georgia" w:hAnsi="Georgia"/>
        </w:rPr>
        <w:t xml:space="preserve"> yang </w:t>
      </w:r>
      <w:proofErr w:type="spellStart"/>
      <w:r w:rsidRPr="00640382">
        <w:rPr>
          <w:rFonts w:ascii="Georgia" w:hAnsi="Georgia"/>
        </w:rPr>
        <w:t>cepat</w:t>
      </w:r>
      <w:proofErr w:type="spellEnd"/>
      <w:r w:rsidRPr="00640382">
        <w:rPr>
          <w:rFonts w:ascii="Georgia" w:hAnsi="Georgia"/>
        </w:rPr>
        <w:t xml:space="preserve">, </w:t>
      </w:r>
      <w:proofErr w:type="spellStart"/>
      <w:r w:rsidRPr="00640382">
        <w:rPr>
          <w:rFonts w:ascii="Georgia" w:hAnsi="Georgia"/>
        </w:rPr>
        <w:t>banyak</w:t>
      </w:r>
      <w:proofErr w:type="spellEnd"/>
      <w:r w:rsidRPr="00640382">
        <w:rPr>
          <w:rFonts w:ascii="Georgia" w:hAnsi="Georgia"/>
        </w:rPr>
        <w:t xml:space="preserve"> orang </w:t>
      </w:r>
      <w:proofErr w:type="spellStart"/>
      <w:r w:rsidRPr="00640382">
        <w:rPr>
          <w:rFonts w:ascii="Georgia" w:hAnsi="Georgia"/>
        </w:rPr>
        <w:t>kehilangan</w:t>
      </w:r>
      <w:proofErr w:type="spellEnd"/>
      <w:r w:rsidRPr="00640382">
        <w:rPr>
          <w:rFonts w:ascii="Georgia" w:hAnsi="Georgia"/>
        </w:rPr>
        <w:t xml:space="preserve"> </w:t>
      </w:r>
      <w:proofErr w:type="spellStart"/>
      <w:r w:rsidRPr="00640382">
        <w:rPr>
          <w:rFonts w:ascii="Georgia" w:hAnsi="Georgia"/>
        </w:rPr>
        <w:t>perasaan</w:t>
      </w:r>
      <w:proofErr w:type="spellEnd"/>
      <w:r w:rsidRPr="00640382">
        <w:rPr>
          <w:rFonts w:ascii="Georgia" w:hAnsi="Georgia"/>
        </w:rPr>
        <w:t xml:space="preserve"> </w:t>
      </w:r>
      <w:proofErr w:type="spellStart"/>
      <w:r w:rsidRPr="00640382">
        <w:rPr>
          <w:rFonts w:ascii="Georgia" w:hAnsi="Georgia"/>
        </w:rPr>
        <w:lastRenderedPageBreak/>
        <w:t>menjadi</w:t>
      </w:r>
      <w:proofErr w:type="spellEnd"/>
      <w:r w:rsidRPr="00640382">
        <w:rPr>
          <w:rFonts w:ascii="Georgia" w:hAnsi="Georgia"/>
        </w:rPr>
        <w:t xml:space="preserve"> </w:t>
      </w:r>
      <w:proofErr w:type="spellStart"/>
      <w:r w:rsidRPr="00640382">
        <w:rPr>
          <w:rFonts w:ascii="Georgia" w:hAnsi="Georgia"/>
        </w:rPr>
        <w:t>bagian</w:t>
      </w:r>
      <w:proofErr w:type="spellEnd"/>
      <w:r w:rsidRPr="00640382">
        <w:rPr>
          <w:rFonts w:ascii="Georgia" w:hAnsi="Georgia"/>
        </w:rPr>
        <w:t xml:space="preserve"> </w:t>
      </w:r>
      <w:proofErr w:type="spellStart"/>
      <w:r w:rsidRPr="00640382">
        <w:rPr>
          <w:rFonts w:ascii="Georgia" w:hAnsi="Georgia"/>
        </w:rPr>
        <w:t>dari</w:t>
      </w:r>
      <w:proofErr w:type="spellEnd"/>
      <w:r w:rsidRPr="00640382">
        <w:rPr>
          <w:rFonts w:ascii="Georgia" w:hAnsi="Georgia"/>
        </w:rPr>
        <w:t xml:space="preserve"> </w:t>
      </w:r>
      <w:proofErr w:type="spellStart"/>
      <w:r w:rsidRPr="00640382">
        <w:rPr>
          <w:rFonts w:ascii="Georgia" w:hAnsi="Georgia"/>
        </w:rPr>
        <w:t>suatu</w:t>
      </w:r>
      <w:proofErr w:type="spellEnd"/>
      <w:r w:rsidRPr="00640382">
        <w:rPr>
          <w:rFonts w:ascii="Georgia" w:hAnsi="Georgia"/>
        </w:rPr>
        <w:t xml:space="preserve"> </w:t>
      </w:r>
      <w:proofErr w:type="spellStart"/>
      <w:r w:rsidRPr="00640382">
        <w:rPr>
          <w:rFonts w:ascii="Georgia" w:hAnsi="Georgia"/>
        </w:rPr>
        <w:t>komunitas</w:t>
      </w:r>
      <w:proofErr w:type="spellEnd"/>
      <w:r w:rsidRPr="00640382">
        <w:rPr>
          <w:rFonts w:ascii="Georgia" w:hAnsi="Georgia"/>
        </w:rPr>
        <w:t xml:space="preserve">. </w:t>
      </w:r>
      <w:proofErr w:type="spellStart"/>
      <w:r w:rsidRPr="00640382">
        <w:rPr>
          <w:rFonts w:ascii="Georgia" w:hAnsi="Georgia"/>
        </w:rPr>
        <w:t>Sehingga</w:t>
      </w:r>
      <w:proofErr w:type="spellEnd"/>
      <w:r w:rsidRPr="00640382">
        <w:rPr>
          <w:rFonts w:ascii="Georgia" w:hAnsi="Georgia"/>
        </w:rPr>
        <w:t xml:space="preserve"> </w:t>
      </w:r>
      <w:proofErr w:type="spellStart"/>
      <w:r w:rsidRPr="00640382">
        <w:rPr>
          <w:rFonts w:ascii="Georgia" w:hAnsi="Georgia"/>
        </w:rPr>
        <w:t>mulai</w:t>
      </w:r>
      <w:proofErr w:type="spellEnd"/>
      <w:r w:rsidRPr="00640382">
        <w:rPr>
          <w:rFonts w:ascii="Georgia" w:hAnsi="Georgia"/>
        </w:rPr>
        <w:t xml:space="preserve"> </w:t>
      </w:r>
      <w:proofErr w:type="spellStart"/>
      <w:r w:rsidRPr="00640382">
        <w:rPr>
          <w:rFonts w:ascii="Georgia" w:hAnsi="Georgia"/>
        </w:rPr>
        <w:t>enggan</w:t>
      </w:r>
      <w:proofErr w:type="spellEnd"/>
      <w:r w:rsidRPr="00640382">
        <w:rPr>
          <w:rFonts w:ascii="Georgia" w:hAnsi="Georgia"/>
          <w:i/>
        </w:rPr>
        <w:t xml:space="preserve"> </w:t>
      </w:r>
      <w:r>
        <w:rPr>
          <w:rFonts w:ascii="Georgia" w:hAnsi="Georgia"/>
          <w:iCs/>
          <w:lang w:val="id-ID"/>
        </w:rPr>
        <w:t>berbagi dengan sesama. Masing-masing orang menjadi</w:t>
      </w:r>
      <w:r w:rsidRPr="00640382">
        <w:rPr>
          <w:rFonts w:ascii="Georgia" w:hAnsi="Georgia"/>
        </w:rPr>
        <w:t xml:space="preserve"> </w:t>
      </w:r>
      <w:proofErr w:type="spellStart"/>
      <w:r w:rsidRPr="00640382">
        <w:rPr>
          <w:rFonts w:ascii="Georgia" w:hAnsi="Georgia"/>
        </w:rPr>
        <w:t>egois</w:t>
      </w:r>
      <w:proofErr w:type="spellEnd"/>
      <w:r w:rsidRPr="00640382">
        <w:rPr>
          <w:rFonts w:ascii="Georgia" w:hAnsi="Georgia"/>
        </w:rPr>
        <w:t xml:space="preserve">, </w:t>
      </w:r>
      <w:proofErr w:type="spellStart"/>
      <w:r w:rsidRPr="00640382">
        <w:rPr>
          <w:rFonts w:ascii="Georgia" w:hAnsi="Georgia"/>
        </w:rPr>
        <w:t>saling</w:t>
      </w:r>
      <w:proofErr w:type="spellEnd"/>
      <w:r w:rsidRPr="00640382">
        <w:rPr>
          <w:rFonts w:ascii="Georgia" w:hAnsi="Georgia"/>
        </w:rPr>
        <w:t xml:space="preserve"> </w:t>
      </w:r>
      <w:proofErr w:type="spellStart"/>
      <w:r w:rsidRPr="00640382">
        <w:rPr>
          <w:rFonts w:ascii="Georgia" w:hAnsi="Georgia"/>
        </w:rPr>
        <w:t>curiga</w:t>
      </w:r>
      <w:proofErr w:type="spellEnd"/>
      <w:r w:rsidRPr="00640382">
        <w:rPr>
          <w:rFonts w:ascii="Georgia" w:hAnsi="Georgia"/>
        </w:rPr>
        <w:t xml:space="preserve">, </w:t>
      </w:r>
      <w:proofErr w:type="spellStart"/>
      <w:r w:rsidRPr="00640382">
        <w:rPr>
          <w:rFonts w:ascii="Georgia" w:hAnsi="Georgia"/>
        </w:rPr>
        <w:t>mudah</w:t>
      </w:r>
      <w:proofErr w:type="spellEnd"/>
      <w:r w:rsidRPr="00640382">
        <w:rPr>
          <w:rFonts w:ascii="Georgia" w:hAnsi="Georgia"/>
        </w:rPr>
        <w:t xml:space="preserve"> </w:t>
      </w:r>
      <w:proofErr w:type="spellStart"/>
      <w:r w:rsidRPr="00640382">
        <w:rPr>
          <w:rFonts w:ascii="Georgia" w:hAnsi="Georgia"/>
        </w:rPr>
        <w:t>memberikan</w:t>
      </w:r>
      <w:proofErr w:type="spellEnd"/>
      <w:r w:rsidRPr="00640382">
        <w:rPr>
          <w:rFonts w:ascii="Georgia" w:hAnsi="Georgia"/>
        </w:rPr>
        <w:t xml:space="preserve"> stigma, </w:t>
      </w:r>
      <w:proofErr w:type="spellStart"/>
      <w:r w:rsidRPr="00640382">
        <w:rPr>
          <w:rFonts w:ascii="Georgia" w:hAnsi="Georgia"/>
        </w:rPr>
        <w:t>cara</w:t>
      </w:r>
      <w:proofErr w:type="spellEnd"/>
      <w:r w:rsidRPr="00640382">
        <w:rPr>
          <w:rFonts w:ascii="Georgia" w:hAnsi="Georgia"/>
        </w:rPr>
        <w:t xml:space="preserve"> </w:t>
      </w:r>
      <w:proofErr w:type="spellStart"/>
      <w:r w:rsidRPr="00640382">
        <w:rPr>
          <w:rFonts w:ascii="Georgia" w:hAnsi="Georgia"/>
        </w:rPr>
        <w:t>pandang</w:t>
      </w:r>
      <w:proofErr w:type="spellEnd"/>
      <w:r w:rsidRPr="00640382">
        <w:rPr>
          <w:rFonts w:ascii="Georgia" w:hAnsi="Georgia"/>
        </w:rPr>
        <w:t xml:space="preserve"> yang </w:t>
      </w:r>
      <w:proofErr w:type="spellStart"/>
      <w:r w:rsidRPr="00640382">
        <w:rPr>
          <w:rFonts w:ascii="Georgia" w:hAnsi="Georgia"/>
        </w:rPr>
        <w:t>sempit</w:t>
      </w:r>
      <w:proofErr w:type="spellEnd"/>
      <w:r w:rsidRPr="00640382">
        <w:rPr>
          <w:rFonts w:ascii="Georgia" w:hAnsi="Georgia"/>
        </w:rPr>
        <w:t xml:space="preserve"> </w:t>
      </w:r>
      <w:proofErr w:type="spellStart"/>
      <w:r w:rsidRPr="00640382">
        <w:rPr>
          <w:rFonts w:ascii="Georgia" w:hAnsi="Georgia"/>
        </w:rPr>
        <w:t>terhadap</w:t>
      </w:r>
      <w:proofErr w:type="spellEnd"/>
      <w:r w:rsidRPr="00640382">
        <w:rPr>
          <w:rFonts w:ascii="Georgia" w:hAnsi="Georgia"/>
        </w:rPr>
        <w:t xml:space="preserve"> </w:t>
      </w:r>
      <w:proofErr w:type="spellStart"/>
      <w:r w:rsidRPr="00640382">
        <w:rPr>
          <w:rFonts w:ascii="Georgia" w:hAnsi="Georgia"/>
        </w:rPr>
        <w:t>pihak</w:t>
      </w:r>
      <w:proofErr w:type="spellEnd"/>
      <w:r>
        <w:rPr>
          <w:rFonts w:ascii="Georgia" w:hAnsi="Georgia"/>
          <w:lang w:val="id-ID"/>
        </w:rPr>
        <w:t xml:space="preserve"> </w:t>
      </w:r>
      <w:proofErr w:type="spellStart"/>
      <w:r w:rsidRPr="00640382">
        <w:rPr>
          <w:rFonts w:ascii="Georgia" w:hAnsi="Georgia"/>
        </w:rPr>
        <w:t>lain</w:t>
      </w:r>
      <w:proofErr w:type="spellEnd"/>
      <w:r w:rsidRPr="00640382">
        <w:rPr>
          <w:rFonts w:ascii="Georgia" w:hAnsi="Georgia"/>
        </w:rPr>
        <w:t xml:space="preserve">, </w:t>
      </w:r>
      <w:proofErr w:type="spellStart"/>
      <w:r w:rsidRPr="00640382">
        <w:rPr>
          <w:rFonts w:ascii="Georgia" w:hAnsi="Georgia"/>
        </w:rPr>
        <w:t>pola</w:t>
      </w:r>
      <w:proofErr w:type="spellEnd"/>
      <w:r w:rsidRPr="00640382">
        <w:rPr>
          <w:rFonts w:ascii="Georgia" w:hAnsi="Georgia"/>
        </w:rPr>
        <w:t xml:space="preserve"> </w:t>
      </w:r>
      <w:proofErr w:type="spellStart"/>
      <w:r w:rsidRPr="00640382">
        <w:rPr>
          <w:rFonts w:ascii="Georgia" w:hAnsi="Georgia"/>
        </w:rPr>
        <w:t>pikir</w:t>
      </w:r>
      <w:proofErr w:type="spellEnd"/>
      <w:r w:rsidRPr="00640382">
        <w:rPr>
          <w:rFonts w:ascii="Georgia" w:hAnsi="Georgia"/>
        </w:rPr>
        <w:t xml:space="preserve"> </w:t>
      </w:r>
      <w:proofErr w:type="spellStart"/>
      <w:r w:rsidRPr="00640382">
        <w:rPr>
          <w:rFonts w:ascii="Georgia" w:hAnsi="Georgia"/>
        </w:rPr>
        <w:t>lawan-kawan</w:t>
      </w:r>
      <w:proofErr w:type="spellEnd"/>
      <w:r w:rsidRPr="00640382">
        <w:rPr>
          <w:rFonts w:ascii="Georgia" w:hAnsi="Georgia"/>
        </w:rPr>
        <w:t xml:space="preserve"> </w:t>
      </w:r>
      <w:proofErr w:type="spellStart"/>
      <w:r w:rsidRPr="00640382">
        <w:rPr>
          <w:rFonts w:ascii="Georgia" w:hAnsi="Georgia"/>
        </w:rPr>
        <w:t>dst</w:t>
      </w:r>
      <w:proofErr w:type="spellEnd"/>
      <w:r w:rsidRPr="00640382">
        <w:rPr>
          <w:rFonts w:ascii="Georgia" w:hAnsi="Georgia"/>
        </w:rPr>
        <w:t>.</w:t>
      </w:r>
    </w:p>
    <w:p w14:paraId="7F04F003" w14:textId="77777777" w:rsidR="007C042E" w:rsidRDefault="007C042E" w:rsidP="00846B90">
      <w:pPr>
        <w:ind w:firstLine="567"/>
        <w:rPr>
          <w:rFonts w:ascii="Georgia" w:hAnsi="Georgia"/>
        </w:rPr>
      </w:pPr>
      <w:proofErr w:type="spellStart"/>
      <w:r w:rsidRPr="00640382">
        <w:rPr>
          <w:rFonts w:ascii="Georgia" w:hAnsi="Georgia"/>
        </w:rPr>
        <w:t>Inilah</w:t>
      </w:r>
      <w:proofErr w:type="spellEnd"/>
      <w:r w:rsidRPr="00640382">
        <w:rPr>
          <w:rFonts w:ascii="Georgia" w:hAnsi="Georgia"/>
        </w:rPr>
        <w:t xml:space="preserve"> yang </w:t>
      </w:r>
      <w:proofErr w:type="spellStart"/>
      <w:r w:rsidRPr="00640382">
        <w:rPr>
          <w:rFonts w:ascii="Georgia" w:hAnsi="Georgia"/>
        </w:rPr>
        <w:t>akan</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renungkan</w:t>
      </w:r>
      <w:proofErr w:type="spellEnd"/>
      <w:r w:rsidRPr="00640382">
        <w:rPr>
          <w:rFonts w:ascii="Georgia" w:hAnsi="Georgia"/>
        </w:rPr>
        <w:t xml:space="preserve"> </w:t>
      </w:r>
      <w:proofErr w:type="spellStart"/>
      <w:r w:rsidRPr="00640382">
        <w:rPr>
          <w:rFonts w:ascii="Georgia" w:hAnsi="Georgia"/>
        </w:rPr>
        <w:t>bersama</w:t>
      </w:r>
      <w:proofErr w:type="spellEnd"/>
      <w:r w:rsidRPr="00640382">
        <w:rPr>
          <w:rFonts w:ascii="Georgia" w:hAnsi="Georgia"/>
        </w:rPr>
        <w:t xml:space="preserve"> di</w:t>
      </w:r>
      <w:r>
        <w:rPr>
          <w:rFonts w:ascii="Georgia" w:hAnsi="Georgia"/>
          <w:lang w:val="id-ID"/>
        </w:rPr>
        <w:t xml:space="preserve"> </w:t>
      </w:r>
      <w:proofErr w:type="spellStart"/>
      <w:r w:rsidRPr="00640382">
        <w:rPr>
          <w:rFonts w:ascii="Georgia" w:hAnsi="Georgia"/>
        </w:rPr>
        <w:t>tengah</w:t>
      </w:r>
      <w:proofErr w:type="spellEnd"/>
      <w:r w:rsidRPr="00640382">
        <w:rPr>
          <w:rFonts w:ascii="Georgia" w:hAnsi="Georgia"/>
        </w:rPr>
        <w:t xml:space="preserve"> </w:t>
      </w:r>
      <w:r>
        <w:rPr>
          <w:rFonts w:ascii="Georgia" w:hAnsi="Georgia"/>
          <w:lang w:val="id-ID"/>
        </w:rPr>
        <w:t xml:space="preserve">kehidupan </w:t>
      </w:r>
      <w:proofErr w:type="spellStart"/>
      <w:r w:rsidRPr="00640382">
        <w:rPr>
          <w:rFonts w:ascii="Georgia" w:hAnsi="Georgia"/>
        </w:rPr>
        <w:t>kita</w:t>
      </w:r>
      <w:proofErr w:type="spellEnd"/>
      <w:r>
        <w:rPr>
          <w:rFonts w:ascii="Georgia" w:hAnsi="Georgia"/>
          <w:lang w:val="id-ID"/>
        </w:rPr>
        <w:t xml:space="preserve">. Dahulu kita banyak mendengarkan tuturan positif tentang Indonesia. Kehidupan bersama sebagai bangsa dijalani dengan </w:t>
      </w:r>
      <w:proofErr w:type="spellStart"/>
      <w:r w:rsidRPr="00640382">
        <w:rPr>
          <w:rFonts w:ascii="Georgia" w:hAnsi="Georgia"/>
        </w:rPr>
        <w:t>guyub</w:t>
      </w:r>
      <w:proofErr w:type="spellEnd"/>
      <w:r w:rsidRPr="00640382">
        <w:rPr>
          <w:rFonts w:ascii="Georgia" w:hAnsi="Georgia"/>
        </w:rPr>
        <w:t xml:space="preserve"> </w:t>
      </w:r>
      <w:proofErr w:type="spellStart"/>
      <w:r w:rsidRPr="00640382">
        <w:rPr>
          <w:rFonts w:ascii="Georgia" w:hAnsi="Georgia"/>
        </w:rPr>
        <w:t>rukun</w:t>
      </w:r>
      <w:proofErr w:type="spellEnd"/>
      <w:r>
        <w:rPr>
          <w:rFonts w:ascii="Georgia" w:hAnsi="Georgia"/>
          <w:lang w:val="id-ID"/>
        </w:rPr>
        <w:t>.</w:t>
      </w:r>
      <w:r w:rsidRPr="00640382">
        <w:rPr>
          <w:rFonts w:ascii="Georgia" w:hAnsi="Georgia"/>
        </w:rPr>
        <w:t xml:space="preserve"> </w:t>
      </w:r>
      <w:r>
        <w:rPr>
          <w:rFonts w:ascii="Georgia" w:hAnsi="Georgia"/>
          <w:lang w:val="id-ID"/>
        </w:rPr>
        <w:t>M</w:t>
      </w:r>
      <w:proofErr w:type="spellStart"/>
      <w:r w:rsidRPr="00640382">
        <w:rPr>
          <w:rFonts w:ascii="Georgia" w:hAnsi="Georgia"/>
        </w:rPr>
        <w:t>engapa</w:t>
      </w:r>
      <w:proofErr w:type="spellEnd"/>
      <w:r w:rsidRPr="00640382">
        <w:rPr>
          <w:rFonts w:ascii="Georgia" w:hAnsi="Georgia"/>
        </w:rPr>
        <w:t xml:space="preserve"> </w:t>
      </w:r>
      <w:proofErr w:type="spellStart"/>
      <w:r w:rsidRPr="00640382">
        <w:rPr>
          <w:rFonts w:ascii="Georgia" w:hAnsi="Georgia"/>
        </w:rPr>
        <w:t>sekarang</w:t>
      </w:r>
      <w:proofErr w:type="spellEnd"/>
      <w:r w:rsidRPr="00640382">
        <w:rPr>
          <w:rFonts w:ascii="Georgia" w:hAnsi="Georgia"/>
        </w:rPr>
        <w:t xml:space="preserve"> </w:t>
      </w:r>
      <w:proofErr w:type="spellStart"/>
      <w:r w:rsidRPr="00D74AE0">
        <w:rPr>
          <w:rFonts w:ascii="Georgia" w:hAnsi="Georgia"/>
          <w:i/>
          <w:iCs/>
        </w:rPr>
        <w:t>santer</w:t>
      </w:r>
      <w:proofErr w:type="spellEnd"/>
      <w:r w:rsidRPr="00640382">
        <w:rPr>
          <w:rFonts w:ascii="Georgia" w:hAnsi="Georgia"/>
        </w:rPr>
        <w:t xml:space="preserve"> </w:t>
      </w:r>
      <w:proofErr w:type="spellStart"/>
      <w:r w:rsidRPr="00640382">
        <w:rPr>
          <w:rFonts w:ascii="Georgia" w:hAnsi="Georgia"/>
        </w:rPr>
        <w:t>terdengar</w:t>
      </w:r>
      <w:proofErr w:type="spellEnd"/>
      <w:r w:rsidRPr="00640382">
        <w:rPr>
          <w:rFonts w:ascii="Georgia" w:hAnsi="Georgia"/>
        </w:rPr>
        <w:t xml:space="preserve"> </w:t>
      </w:r>
      <w:r>
        <w:rPr>
          <w:rFonts w:ascii="Georgia" w:hAnsi="Georgia"/>
          <w:lang w:val="id-ID"/>
        </w:rPr>
        <w:t>adanya sikap-</w:t>
      </w:r>
      <w:proofErr w:type="spellStart"/>
      <w:r w:rsidRPr="00640382">
        <w:rPr>
          <w:rFonts w:ascii="Georgia" w:hAnsi="Georgia"/>
        </w:rPr>
        <w:t>sikap</w:t>
      </w:r>
      <w:proofErr w:type="spellEnd"/>
      <w:r w:rsidRPr="00640382">
        <w:rPr>
          <w:rFonts w:ascii="Georgia" w:hAnsi="Georgia"/>
        </w:rPr>
        <w:t xml:space="preserve"> </w:t>
      </w:r>
      <w:proofErr w:type="spellStart"/>
      <w:r w:rsidRPr="00640382">
        <w:rPr>
          <w:rFonts w:ascii="Georgia" w:hAnsi="Georgia"/>
        </w:rPr>
        <w:t>diskriminatif</w:t>
      </w:r>
      <w:proofErr w:type="spellEnd"/>
      <w:r w:rsidRPr="00640382">
        <w:rPr>
          <w:rFonts w:ascii="Georgia" w:hAnsi="Georgia"/>
        </w:rPr>
        <w:t xml:space="preserve">, </w:t>
      </w:r>
      <w:proofErr w:type="spellStart"/>
      <w:r w:rsidRPr="00640382">
        <w:rPr>
          <w:rFonts w:ascii="Georgia" w:hAnsi="Georgia"/>
        </w:rPr>
        <w:t>kekerasan</w:t>
      </w:r>
      <w:proofErr w:type="spellEnd"/>
      <w:r w:rsidRPr="00640382">
        <w:rPr>
          <w:rFonts w:ascii="Georgia" w:hAnsi="Georgia"/>
        </w:rPr>
        <w:t xml:space="preserve"> </w:t>
      </w:r>
      <w:proofErr w:type="spellStart"/>
      <w:r w:rsidRPr="00640382">
        <w:rPr>
          <w:rFonts w:ascii="Georgia" w:hAnsi="Georgia"/>
        </w:rPr>
        <w:t>atas</w:t>
      </w:r>
      <w:proofErr w:type="spellEnd"/>
      <w:r w:rsidRPr="00640382">
        <w:rPr>
          <w:rFonts w:ascii="Georgia" w:hAnsi="Georgia"/>
        </w:rPr>
        <w:t xml:space="preserve"> </w:t>
      </w:r>
      <w:proofErr w:type="spellStart"/>
      <w:r w:rsidRPr="00640382">
        <w:rPr>
          <w:rFonts w:ascii="Georgia" w:hAnsi="Georgia"/>
        </w:rPr>
        <w:t>dasar</w:t>
      </w:r>
      <w:proofErr w:type="spellEnd"/>
      <w:r w:rsidRPr="00640382">
        <w:rPr>
          <w:rFonts w:ascii="Georgia" w:hAnsi="Georgia"/>
        </w:rPr>
        <w:t xml:space="preserve"> SARA? </w:t>
      </w:r>
      <w:proofErr w:type="spellStart"/>
      <w:r w:rsidRPr="00640382">
        <w:rPr>
          <w:rFonts w:ascii="Georgia" w:hAnsi="Georgia"/>
        </w:rPr>
        <w:t>Tentu</w:t>
      </w:r>
      <w:proofErr w:type="spellEnd"/>
      <w:r w:rsidRPr="00640382">
        <w:rPr>
          <w:rFonts w:ascii="Georgia" w:hAnsi="Georgia"/>
        </w:rPr>
        <w:t xml:space="preserve"> </w:t>
      </w:r>
      <w:proofErr w:type="spellStart"/>
      <w:r w:rsidRPr="00640382">
        <w:rPr>
          <w:rFonts w:ascii="Georgia" w:hAnsi="Georgia"/>
        </w:rPr>
        <w:t>ada</w:t>
      </w:r>
      <w:proofErr w:type="spellEnd"/>
      <w:r w:rsidRPr="00640382">
        <w:rPr>
          <w:rFonts w:ascii="Georgia" w:hAnsi="Georgia"/>
        </w:rPr>
        <w:t xml:space="preserve"> yang </w:t>
      </w:r>
      <w:proofErr w:type="spellStart"/>
      <w:r w:rsidRPr="00640382">
        <w:rPr>
          <w:rFonts w:ascii="Georgia" w:hAnsi="Georgia"/>
        </w:rPr>
        <w:t>perlu</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benahi</w:t>
      </w:r>
      <w:proofErr w:type="spellEnd"/>
      <w:r w:rsidRPr="00640382">
        <w:rPr>
          <w:rFonts w:ascii="Georgia" w:hAnsi="Georgia"/>
        </w:rPr>
        <w:t xml:space="preserve"> </w:t>
      </w:r>
      <w:proofErr w:type="spellStart"/>
      <w:r w:rsidRPr="00640382">
        <w:rPr>
          <w:rFonts w:ascii="Georgia" w:hAnsi="Georgia"/>
        </w:rPr>
        <w:t>bersama</w:t>
      </w:r>
      <w:proofErr w:type="spellEnd"/>
      <w:r w:rsidRPr="00640382">
        <w:rPr>
          <w:rFonts w:ascii="Georgia" w:hAnsi="Georgia"/>
        </w:rPr>
        <w:t>.</w:t>
      </w:r>
    </w:p>
    <w:p w14:paraId="7B789EDE" w14:textId="77777777" w:rsidR="007C042E" w:rsidRDefault="007C042E" w:rsidP="00846B90">
      <w:pPr>
        <w:ind w:firstLine="567"/>
        <w:rPr>
          <w:rFonts w:ascii="Georgia" w:hAnsi="Georgia"/>
        </w:rPr>
      </w:pPr>
    </w:p>
    <w:p w14:paraId="5D73AD8C" w14:textId="77777777" w:rsidR="007C042E" w:rsidRPr="00D74AE0" w:rsidRDefault="007C042E" w:rsidP="00CB5774">
      <w:pPr>
        <w:rPr>
          <w:rFonts w:ascii="Georgia" w:hAnsi="Georgia" w:cs="Calibri Light"/>
          <w:lang w:val="id-ID"/>
        </w:rPr>
      </w:pPr>
      <w:r>
        <w:rPr>
          <w:rFonts w:ascii="Georgia" w:hAnsi="Georgia" w:cs="Calibri Light"/>
          <w:lang w:val="id-ID"/>
        </w:rPr>
        <w:t>Saudara-saudari yang dikasihi Tuhan,</w:t>
      </w:r>
    </w:p>
    <w:p w14:paraId="39D5BA49" w14:textId="77777777" w:rsidR="007C042E" w:rsidRPr="00F25136" w:rsidRDefault="007C042E" w:rsidP="00846B90">
      <w:pPr>
        <w:ind w:firstLine="567"/>
        <w:rPr>
          <w:rFonts w:ascii="Georgia" w:hAnsi="Georgia"/>
          <w:bCs/>
          <w:lang w:val="id-ID"/>
        </w:rPr>
      </w:pPr>
      <w:r>
        <w:rPr>
          <w:rFonts w:ascii="Georgia" w:hAnsi="Georgia"/>
          <w:lang w:val="id-ID"/>
        </w:rPr>
        <w:t xml:space="preserve">Di Minggu </w:t>
      </w:r>
      <w:proofErr w:type="spellStart"/>
      <w:r>
        <w:rPr>
          <w:rFonts w:ascii="Georgia" w:hAnsi="Georgia"/>
          <w:lang w:val="id-ID"/>
        </w:rPr>
        <w:t>pra</w:t>
      </w:r>
      <w:proofErr w:type="spellEnd"/>
      <w:r>
        <w:rPr>
          <w:rFonts w:ascii="Georgia" w:hAnsi="Georgia"/>
          <w:lang w:val="id-ID"/>
        </w:rPr>
        <w:t xml:space="preserve"> </w:t>
      </w:r>
      <w:proofErr w:type="spellStart"/>
      <w:r>
        <w:rPr>
          <w:rFonts w:ascii="Georgia" w:hAnsi="Georgia"/>
          <w:lang w:val="id-ID"/>
        </w:rPr>
        <w:t>paska</w:t>
      </w:r>
      <w:proofErr w:type="spellEnd"/>
      <w:r>
        <w:rPr>
          <w:rFonts w:ascii="Georgia" w:hAnsi="Georgia"/>
          <w:lang w:val="id-ID"/>
        </w:rPr>
        <w:t xml:space="preserve"> ketiga ini, pesan untuk membangun kehidupan dalam persahabatan digemakan. </w:t>
      </w:r>
      <w:r w:rsidRPr="00F25136">
        <w:rPr>
          <w:rFonts w:ascii="Georgia" w:hAnsi="Georgia"/>
          <w:bCs/>
        </w:rPr>
        <w:t xml:space="preserve">Mari </w:t>
      </w:r>
      <w:r>
        <w:rPr>
          <w:rFonts w:ascii="Georgia" w:hAnsi="Georgia"/>
          <w:bCs/>
          <w:lang w:val="id-ID"/>
        </w:rPr>
        <w:t>m</w:t>
      </w:r>
      <w:proofErr w:type="spellStart"/>
      <w:r w:rsidRPr="00F25136">
        <w:rPr>
          <w:rFonts w:ascii="Georgia" w:hAnsi="Georgia"/>
          <w:bCs/>
        </w:rPr>
        <w:t>embangun</w:t>
      </w:r>
      <w:proofErr w:type="spellEnd"/>
      <w:r w:rsidRPr="00F25136">
        <w:rPr>
          <w:rFonts w:ascii="Georgia" w:hAnsi="Georgia"/>
          <w:bCs/>
        </w:rPr>
        <w:t xml:space="preserve"> </w:t>
      </w:r>
      <w:r>
        <w:rPr>
          <w:rFonts w:ascii="Georgia" w:hAnsi="Georgia"/>
          <w:bCs/>
          <w:lang w:val="id-ID"/>
        </w:rPr>
        <w:t>kehidupan y</w:t>
      </w:r>
      <w:r w:rsidRPr="00F25136">
        <w:rPr>
          <w:rFonts w:ascii="Georgia" w:hAnsi="Georgia"/>
          <w:bCs/>
        </w:rPr>
        <w:t xml:space="preserve">ang </w:t>
      </w:r>
      <w:r>
        <w:rPr>
          <w:rFonts w:ascii="Georgia" w:hAnsi="Georgia"/>
          <w:bCs/>
          <w:lang w:val="id-ID"/>
        </w:rPr>
        <w:t>g</w:t>
      </w:r>
      <w:proofErr w:type="spellStart"/>
      <w:r w:rsidRPr="00F25136">
        <w:rPr>
          <w:rFonts w:ascii="Georgia" w:hAnsi="Georgia"/>
          <w:bCs/>
        </w:rPr>
        <w:t>uyub</w:t>
      </w:r>
      <w:proofErr w:type="spellEnd"/>
      <w:r w:rsidRPr="00F25136">
        <w:rPr>
          <w:rFonts w:ascii="Georgia" w:hAnsi="Georgia"/>
          <w:bCs/>
        </w:rPr>
        <w:t xml:space="preserve"> </w:t>
      </w:r>
      <w:r>
        <w:rPr>
          <w:rFonts w:ascii="Georgia" w:hAnsi="Georgia"/>
          <w:bCs/>
          <w:lang w:val="id-ID"/>
        </w:rPr>
        <w:t>r</w:t>
      </w:r>
      <w:proofErr w:type="spellStart"/>
      <w:r w:rsidRPr="00F25136">
        <w:rPr>
          <w:rFonts w:ascii="Georgia" w:hAnsi="Georgia"/>
          <w:bCs/>
        </w:rPr>
        <w:t>ukun</w:t>
      </w:r>
      <w:proofErr w:type="spellEnd"/>
      <w:r>
        <w:rPr>
          <w:rFonts w:ascii="Georgia" w:hAnsi="Georgia"/>
          <w:bCs/>
          <w:lang w:val="id-ID"/>
        </w:rPr>
        <w:t>.</w:t>
      </w:r>
    </w:p>
    <w:p w14:paraId="575867F9" w14:textId="77777777" w:rsidR="007C042E" w:rsidRPr="008041E8" w:rsidRDefault="007C042E" w:rsidP="00846B90">
      <w:pPr>
        <w:ind w:firstLine="567"/>
        <w:rPr>
          <w:rFonts w:ascii="Georgia" w:hAnsi="Georgia" w:cs="Calibri Light"/>
        </w:rPr>
      </w:pPr>
      <w:r>
        <w:rPr>
          <w:rFonts w:ascii="Georgia" w:hAnsi="Georgia"/>
          <w:lang w:val="id-ID"/>
        </w:rPr>
        <w:t>B</w:t>
      </w:r>
      <w:proofErr w:type="spellStart"/>
      <w:r w:rsidRPr="00640382">
        <w:rPr>
          <w:rFonts w:ascii="Georgia" w:hAnsi="Georgia"/>
        </w:rPr>
        <w:t>acaan</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r>
        <w:rPr>
          <w:rFonts w:ascii="Georgia" w:hAnsi="Georgia"/>
          <w:lang w:val="id-ID"/>
        </w:rPr>
        <w:t xml:space="preserve">hari </w:t>
      </w:r>
      <w:proofErr w:type="spellStart"/>
      <w:r w:rsidRPr="00640382">
        <w:rPr>
          <w:rFonts w:ascii="Georgia" w:hAnsi="Georgia"/>
        </w:rPr>
        <w:t>ini</w:t>
      </w:r>
      <w:proofErr w:type="spellEnd"/>
      <w:r w:rsidRPr="00640382">
        <w:rPr>
          <w:rFonts w:ascii="Georgia" w:hAnsi="Georgia"/>
        </w:rPr>
        <w:t xml:space="preserve"> </w:t>
      </w:r>
      <w:proofErr w:type="spellStart"/>
      <w:r w:rsidRPr="00640382">
        <w:rPr>
          <w:rFonts w:ascii="Georgia" w:hAnsi="Georgia"/>
        </w:rPr>
        <w:t>menyampaikan</w:t>
      </w:r>
      <w:proofErr w:type="spellEnd"/>
      <w:r w:rsidRPr="00640382">
        <w:rPr>
          <w:rFonts w:ascii="Georgia" w:hAnsi="Georgia"/>
        </w:rPr>
        <w:t xml:space="preserve"> </w:t>
      </w:r>
      <w:proofErr w:type="spellStart"/>
      <w:r w:rsidRPr="00640382">
        <w:rPr>
          <w:rFonts w:ascii="Georgia" w:hAnsi="Georgia"/>
        </w:rPr>
        <w:t>kabar</w:t>
      </w:r>
      <w:proofErr w:type="spellEnd"/>
      <w:r w:rsidRPr="00640382">
        <w:rPr>
          <w:rFonts w:ascii="Georgia" w:hAnsi="Georgia"/>
        </w:rPr>
        <w:t xml:space="preserve"> </w:t>
      </w:r>
      <w:proofErr w:type="spellStart"/>
      <w:r w:rsidRPr="00640382">
        <w:rPr>
          <w:rFonts w:ascii="Georgia" w:hAnsi="Georgia"/>
        </w:rPr>
        <w:t>gembira</w:t>
      </w:r>
      <w:proofErr w:type="spellEnd"/>
      <w:r w:rsidRPr="00640382">
        <w:rPr>
          <w:rFonts w:ascii="Georgia" w:hAnsi="Georgia"/>
        </w:rPr>
        <w:t xml:space="preserve"> </w:t>
      </w:r>
      <w:proofErr w:type="spellStart"/>
      <w:r w:rsidRPr="00640382">
        <w:rPr>
          <w:rFonts w:ascii="Georgia" w:hAnsi="Georgia"/>
        </w:rPr>
        <w:t>bahwa</w:t>
      </w:r>
      <w:proofErr w:type="spellEnd"/>
      <w:r w:rsidRPr="00640382">
        <w:rPr>
          <w:rFonts w:ascii="Georgia" w:hAnsi="Georgia"/>
        </w:rPr>
        <w:t xml:space="preserve"> </w:t>
      </w:r>
      <w:proofErr w:type="spellStart"/>
      <w:r w:rsidRPr="00640382">
        <w:rPr>
          <w:rFonts w:ascii="Georgia" w:hAnsi="Georgia"/>
        </w:rPr>
        <w:t>manusia</w:t>
      </w:r>
      <w:proofErr w:type="spellEnd"/>
      <w:r w:rsidRPr="00640382">
        <w:rPr>
          <w:rFonts w:ascii="Georgia" w:hAnsi="Georgia"/>
        </w:rPr>
        <w:t xml:space="preserve"> </w:t>
      </w:r>
      <w:proofErr w:type="spellStart"/>
      <w:r w:rsidRPr="00640382">
        <w:rPr>
          <w:rFonts w:ascii="Georgia" w:hAnsi="Georgia"/>
        </w:rPr>
        <w:t>harus</w:t>
      </w:r>
      <w:proofErr w:type="spellEnd"/>
      <w:r w:rsidRPr="00640382">
        <w:rPr>
          <w:rFonts w:ascii="Georgia" w:hAnsi="Georgia"/>
        </w:rPr>
        <w:t xml:space="preserve"> </w:t>
      </w:r>
      <w:proofErr w:type="spellStart"/>
      <w:r w:rsidRPr="00640382">
        <w:rPr>
          <w:rFonts w:ascii="Georgia" w:hAnsi="Georgia"/>
        </w:rPr>
        <w:t>bersolidaritas</w:t>
      </w:r>
      <w:proofErr w:type="spellEnd"/>
      <w:r w:rsidRPr="00640382">
        <w:rPr>
          <w:rFonts w:ascii="Georgia" w:hAnsi="Georgia"/>
        </w:rPr>
        <w:t xml:space="preserve"> dan </w:t>
      </w:r>
      <w:proofErr w:type="spellStart"/>
      <w:r w:rsidRPr="00640382">
        <w:rPr>
          <w:rFonts w:ascii="Georgia" w:hAnsi="Georgia"/>
        </w:rPr>
        <w:t>bersahabat</w:t>
      </w:r>
      <w:proofErr w:type="spellEnd"/>
      <w:r w:rsidRPr="00640382">
        <w:rPr>
          <w:rFonts w:ascii="Georgia" w:hAnsi="Georgia"/>
        </w:rPr>
        <w:t xml:space="preserve">. </w:t>
      </w:r>
      <w:proofErr w:type="spellStart"/>
      <w:r w:rsidRPr="008041E8">
        <w:rPr>
          <w:rFonts w:ascii="Georgia" w:hAnsi="Georgia"/>
        </w:rPr>
        <w:t>Kisah</w:t>
      </w:r>
      <w:proofErr w:type="spellEnd"/>
      <w:r w:rsidRPr="008041E8">
        <w:rPr>
          <w:rFonts w:ascii="Georgia" w:hAnsi="Georgia"/>
        </w:rPr>
        <w:t xml:space="preserve"> </w:t>
      </w:r>
      <w:proofErr w:type="spellStart"/>
      <w:r w:rsidRPr="008041E8">
        <w:rPr>
          <w:rFonts w:ascii="Georgia" w:hAnsi="Georgia"/>
        </w:rPr>
        <w:t>percakapan</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Yesus</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perempuan</w:t>
      </w:r>
      <w:proofErr w:type="spellEnd"/>
      <w:r w:rsidRPr="008041E8">
        <w:rPr>
          <w:rFonts w:ascii="Georgia" w:hAnsi="Georgia"/>
        </w:rPr>
        <w:t xml:space="preserve"> Samaria </w:t>
      </w:r>
      <w:proofErr w:type="spellStart"/>
      <w:r w:rsidRPr="008041E8">
        <w:rPr>
          <w:rFonts w:ascii="Georgia" w:hAnsi="Georgia"/>
        </w:rPr>
        <w:t>menjadi</w:t>
      </w:r>
      <w:proofErr w:type="spellEnd"/>
      <w:r w:rsidRPr="008041E8">
        <w:rPr>
          <w:rFonts w:ascii="Georgia" w:hAnsi="Georgia"/>
        </w:rPr>
        <w:t xml:space="preserve"> baba</w:t>
      </w:r>
      <w:r>
        <w:rPr>
          <w:rFonts w:ascii="Georgia" w:hAnsi="Georgia"/>
          <w:lang w:val="id-ID"/>
        </w:rPr>
        <w:t>k</w:t>
      </w:r>
      <w:r w:rsidRPr="008041E8">
        <w:rPr>
          <w:rFonts w:ascii="Georgia" w:hAnsi="Georgia"/>
        </w:rPr>
        <w:t xml:space="preserve"> </w:t>
      </w:r>
      <w:proofErr w:type="spellStart"/>
      <w:r w:rsidRPr="008041E8">
        <w:rPr>
          <w:rFonts w:ascii="Georgia" w:hAnsi="Georgia"/>
        </w:rPr>
        <w:t>baru</w:t>
      </w:r>
      <w:proofErr w:type="spellEnd"/>
      <w:r w:rsidRPr="008041E8">
        <w:rPr>
          <w:rFonts w:ascii="Georgia" w:hAnsi="Georgia"/>
        </w:rPr>
        <w:t xml:space="preserve"> </w:t>
      </w:r>
      <w:proofErr w:type="spellStart"/>
      <w:r w:rsidRPr="008041E8">
        <w:rPr>
          <w:rFonts w:ascii="Georgia" w:hAnsi="Georgia"/>
        </w:rPr>
        <w:t>bagaimana</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hadir</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memulihkan</w:t>
      </w:r>
      <w:proofErr w:type="spellEnd"/>
      <w:r w:rsidRPr="008041E8">
        <w:rPr>
          <w:rFonts w:ascii="Georgia" w:hAnsi="Georgia"/>
        </w:rPr>
        <w:t xml:space="preserve"> </w:t>
      </w:r>
      <w:proofErr w:type="spellStart"/>
      <w:r w:rsidRPr="008041E8">
        <w:rPr>
          <w:rFonts w:ascii="Georgia" w:hAnsi="Georgia"/>
        </w:rPr>
        <w:t>relasi</w:t>
      </w:r>
      <w:proofErr w:type="spellEnd"/>
      <w:r>
        <w:rPr>
          <w:rFonts w:ascii="Georgia" w:hAnsi="Georgia"/>
          <w:lang w:val="id-ID"/>
        </w:rPr>
        <w:t xml:space="preserve"> persahabatan antara orang Yahudi dan orang Samaria. Di antara dua suku itu permusuhan terjadi dan berlangsung ratusan tahun, turun-temurun. Hal itu </w:t>
      </w:r>
      <w:proofErr w:type="spellStart"/>
      <w:r w:rsidRPr="008041E8">
        <w:rPr>
          <w:rFonts w:ascii="Georgia" w:hAnsi="Georgia"/>
        </w:rPr>
        <w:t>terlihat</w:t>
      </w:r>
      <w:proofErr w:type="spellEnd"/>
      <w:r w:rsidRPr="008041E8">
        <w:rPr>
          <w:rFonts w:ascii="Georgia" w:hAnsi="Georgia"/>
        </w:rPr>
        <w:t xml:space="preserve"> </w:t>
      </w:r>
      <w:proofErr w:type="spellStart"/>
      <w:r w:rsidRPr="008041E8">
        <w:rPr>
          <w:rFonts w:ascii="Georgia" w:hAnsi="Georgia"/>
        </w:rPr>
        <w:t>dalam</w:t>
      </w:r>
      <w:proofErr w:type="spellEnd"/>
      <w:r w:rsidRPr="008041E8">
        <w:rPr>
          <w:rFonts w:ascii="Georgia" w:hAnsi="Georgia"/>
        </w:rPr>
        <w:t xml:space="preserve"> </w:t>
      </w:r>
      <w:proofErr w:type="spellStart"/>
      <w:r w:rsidRPr="008041E8">
        <w:rPr>
          <w:rFonts w:ascii="Georgia" w:hAnsi="Georgia"/>
        </w:rPr>
        <w:t>ayat</w:t>
      </w:r>
      <w:proofErr w:type="spellEnd"/>
      <w:r w:rsidRPr="008041E8">
        <w:rPr>
          <w:rFonts w:ascii="Georgia" w:hAnsi="Georgia"/>
        </w:rPr>
        <w:t xml:space="preserve"> 9</w:t>
      </w:r>
      <w:r>
        <w:rPr>
          <w:rFonts w:ascii="Georgia" w:hAnsi="Georgia"/>
          <w:lang w:val="id-ID"/>
        </w:rPr>
        <w:t>.</w:t>
      </w:r>
      <w:r w:rsidRPr="008041E8">
        <w:rPr>
          <w:rFonts w:ascii="Georgia" w:hAnsi="Georgia"/>
        </w:rPr>
        <w:t xml:space="preserve"> </w:t>
      </w:r>
      <w:r>
        <w:rPr>
          <w:rFonts w:ascii="Georgia" w:hAnsi="Georgia"/>
          <w:lang w:val="id-ID"/>
        </w:rPr>
        <w:t>N</w:t>
      </w:r>
      <w:proofErr w:type="spellStart"/>
      <w:r w:rsidRPr="008041E8">
        <w:rPr>
          <w:rFonts w:ascii="Georgia" w:hAnsi="Georgia"/>
        </w:rPr>
        <w:t>arasi-narasi</w:t>
      </w:r>
      <w:proofErr w:type="spellEnd"/>
      <w:r w:rsidRPr="008041E8">
        <w:rPr>
          <w:rFonts w:ascii="Georgia" w:hAnsi="Georgia"/>
        </w:rPr>
        <w:t xml:space="preserve"> </w:t>
      </w:r>
      <w:proofErr w:type="spellStart"/>
      <w:r w:rsidRPr="008041E8">
        <w:rPr>
          <w:rFonts w:ascii="Georgia" w:hAnsi="Georgia"/>
        </w:rPr>
        <w:t>tentang</w:t>
      </w:r>
      <w:proofErr w:type="spellEnd"/>
      <w:r w:rsidRPr="008041E8">
        <w:rPr>
          <w:rFonts w:ascii="Georgia" w:hAnsi="Georgia"/>
        </w:rPr>
        <w:t xml:space="preserve"> </w:t>
      </w:r>
      <w:proofErr w:type="spellStart"/>
      <w:r w:rsidRPr="008041E8">
        <w:rPr>
          <w:rFonts w:ascii="Georgia" w:hAnsi="Georgia"/>
        </w:rPr>
        <w:t>permusuhan</w:t>
      </w:r>
      <w:proofErr w:type="spellEnd"/>
      <w:r w:rsidRPr="008041E8">
        <w:rPr>
          <w:rFonts w:ascii="Georgia" w:hAnsi="Georgia"/>
        </w:rPr>
        <w:t xml:space="preserve">, </w:t>
      </w:r>
      <w:proofErr w:type="spellStart"/>
      <w:r w:rsidRPr="008041E8">
        <w:rPr>
          <w:rFonts w:ascii="Georgia" w:hAnsi="Georgia"/>
        </w:rPr>
        <w:t>kebencian</w:t>
      </w:r>
      <w:proofErr w:type="spellEnd"/>
      <w:r w:rsidRPr="008041E8">
        <w:rPr>
          <w:rFonts w:ascii="Georgia" w:hAnsi="Georgia"/>
        </w:rPr>
        <w:t xml:space="preserve"> </w:t>
      </w:r>
      <w:proofErr w:type="spellStart"/>
      <w:r w:rsidRPr="008041E8">
        <w:rPr>
          <w:rFonts w:ascii="Georgia" w:hAnsi="Georgia"/>
        </w:rPr>
        <w:t>begitu</w:t>
      </w:r>
      <w:proofErr w:type="spellEnd"/>
      <w:r w:rsidRPr="008041E8">
        <w:rPr>
          <w:rFonts w:ascii="Georgia" w:hAnsi="Georgia"/>
        </w:rPr>
        <w:t xml:space="preserve"> </w:t>
      </w:r>
      <w:proofErr w:type="spellStart"/>
      <w:r w:rsidRPr="008041E8">
        <w:rPr>
          <w:rFonts w:ascii="Georgia" w:hAnsi="Georgia"/>
        </w:rPr>
        <w:t>kuat</w:t>
      </w:r>
      <w:proofErr w:type="spellEnd"/>
      <w:r w:rsidRPr="008041E8">
        <w:rPr>
          <w:rFonts w:ascii="Georgia" w:hAnsi="Georgia"/>
        </w:rPr>
        <w:t xml:space="preserve"> </w:t>
      </w:r>
      <w:proofErr w:type="spellStart"/>
      <w:r w:rsidRPr="008041E8">
        <w:rPr>
          <w:rFonts w:ascii="Georgia" w:hAnsi="Georgia"/>
        </w:rPr>
        <w:t>sehingga</w:t>
      </w:r>
      <w:proofErr w:type="spellEnd"/>
      <w:r w:rsidRPr="008041E8">
        <w:rPr>
          <w:rFonts w:ascii="Georgia" w:hAnsi="Georgia"/>
        </w:rPr>
        <w:t xml:space="preserve"> </w:t>
      </w:r>
      <w:proofErr w:type="spellStart"/>
      <w:r w:rsidRPr="008041E8">
        <w:rPr>
          <w:rFonts w:ascii="Georgia" w:hAnsi="Georgia"/>
        </w:rPr>
        <w:t>memutus</w:t>
      </w:r>
      <w:proofErr w:type="spellEnd"/>
      <w:r w:rsidRPr="008041E8">
        <w:rPr>
          <w:rFonts w:ascii="Georgia" w:hAnsi="Georgia"/>
        </w:rPr>
        <w:t xml:space="preserve"> pers</w:t>
      </w:r>
      <w:r>
        <w:rPr>
          <w:rFonts w:ascii="Georgia" w:hAnsi="Georgia"/>
          <w:lang w:val="id-ID"/>
        </w:rPr>
        <w:t>a</w:t>
      </w:r>
      <w:proofErr w:type="spellStart"/>
      <w:r w:rsidRPr="008041E8">
        <w:rPr>
          <w:rFonts w:ascii="Georgia" w:hAnsi="Georgia"/>
        </w:rPr>
        <w:t>udaraan</w:t>
      </w:r>
      <w:proofErr w:type="spellEnd"/>
      <w:r w:rsidRPr="008041E8">
        <w:rPr>
          <w:rFonts w:ascii="Georgia" w:hAnsi="Georgia"/>
        </w:rPr>
        <w:t xml:space="preserve">. </w:t>
      </w:r>
      <w:proofErr w:type="spellStart"/>
      <w:r w:rsidRPr="008041E8">
        <w:rPr>
          <w:rFonts w:ascii="Georgia" w:hAnsi="Georgia"/>
        </w:rPr>
        <w:t>Perjumpaan</w:t>
      </w:r>
      <w:proofErr w:type="spellEnd"/>
      <w:r w:rsidRPr="008041E8">
        <w:rPr>
          <w:rFonts w:ascii="Georgia" w:hAnsi="Georgia"/>
        </w:rPr>
        <w:t xml:space="preserve"> di </w:t>
      </w:r>
      <w:proofErr w:type="spellStart"/>
      <w:r w:rsidRPr="008041E8">
        <w:rPr>
          <w:rFonts w:ascii="Georgia" w:hAnsi="Georgia"/>
        </w:rPr>
        <w:t>sumur</w:t>
      </w:r>
      <w:proofErr w:type="spellEnd"/>
      <w:r w:rsidRPr="008041E8">
        <w:rPr>
          <w:rFonts w:ascii="Georgia" w:hAnsi="Georgia"/>
        </w:rPr>
        <w:t xml:space="preserve"> Yakub </w:t>
      </w:r>
      <w:proofErr w:type="spellStart"/>
      <w:r w:rsidRPr="008041E8">
        <w:rPr>
          <w:rFonts w:ascii="Georgia" w:hAnsi="Georgia"/>
        </w:rPr>
        <w:t>sebagai</w:t>
      </w:r>
      <w:proofErr w:type="spellEnd"/>
      <w:r w:rsidRPr="008041E8">
        <w:rPr>
          <w:rFonts w:ascii="Georgia" w:hAnsi="Georgia"/>
        </w:rPr>
        <w:t xml:space="preserve"> </w:t>
      </w:r>
      <w:proofErr w:type="spellStart"/>
      <w:r w:rsidRPr="008041E8">
        <w:rPr>
          <w:rFonts w:ascii="Georgia" w:hAnsi="Georgia"/>
        </w:rPr>
        <w:t>ruang</w:t>
      </w:r>
      <w:proofErr w:type="spellEnd"/>
      <w:r w:rsidRPr="008041E8">
        <w:rPr>
          <w:rFonts w:ascii="Georgia" w:hAnsi="Georgia"/>
        </w:rPr>
        <w:t xml:space="preserve"> </w:t>
      </w:r>
      <w:proofErr w:type="spellStart"/>
      <w:r w:rsidRPr="008041E8">
        <w:rPr>
          <w:rFonts w:ascii="Georgia" w:hAnsi="Georgia"/>
        </w:rPr>
        <w:t>publik</w:t>
      </w:r>
      <w:proofErr w:type="spellEnd"/>
      <w:r w:rsidRPr="008041E8">
        <w:rPr>
          <w:rFonts w:ascii="Georgia" w:hAnsi="Georgia"/>
        </w:rPr>
        <w:t xml:space="preserve"> </w:t>
      </w:r>
      <w:proofErr w:type="spellStart"/>
      <w:r w:rsidRPr="008041E8">
        <w:rPr>
          <w:rFonts w:ascii="Georgia" w:hAnsi="Georgia"/>
        </w:rPr>
        <w:t>sekaligus</w:t>
      </w:r>
      <w:proofErr w:type="spellEnd"/>
      <w:r w:rsidRPr="008041E8">
        <w:rPr>
          <w:rFonts w:ascii="Georgia" w:hAnsi="Georgia"/>
        </w:rPr>
        <w:t xml:space="preserve"> </w:t>
      </w:r>
      <w:proofErr w:type="spellStart"/>
      <w:r w:rsidRPr="008041E8">
        <w:rPr>
          <w:rFonts w:ascii="Georgia" w:hAnsi="Georgia"/>
        </w:rPr>
        <w:t>menolong</w:t>
      </w:r>
      <w:proofErr w:type="spellEnd"/>
      <w:r w:rsidRPr="008041E8">
        <w:rPr>
          <w:rFonts w:ascii="Georgia" w:hAnsi="Georgia"/>
        </w:rPr>
        <w:t xml:space="preserve"> </w:t>
      </w:r>
      <w:proofErr w:type="spellStart"/>
      <w:r w:rsidRPr="008041E8">
        <w:rPr>
          <w:rFonts w:ascii="Georgia" w:hAnsi="Georgia"/>
        </w:rPr>
        <w:t>ingatan</w:t>
      </w:r>
      <w:proofErr w:type="spellEnd"/>
      <w:r w:rsidRPr="008041E8">
        <w:rPr>
          <w:rFonts w:ascii="Georgia" w:hAnsi="Georgia"/>
        </w:rPr>
        <w:t xml:space="preserve"> </w:t>
      </w:r>
      <w:proofErr w:type="spellStart"/>
      <w:r w:rsidRPr="008041E8">
        <w:rPr>
          <w:rFonts w:ascii="Georgia" w:hAnsi="Georgia"/>
        </w:rPr>
        <w:t>akan</w:t>
      </w:r>
      <w:proofErr w:type="spellEnd"/>
      <w:r w:rsidRPr="008041E8">
        <w:rPr>
          <w:rFonts w:ascii="Georgia" w:hAnsi="Georgia"/>
        </w:rPr>
        <w:t xml:space="preserve"> masa </w:t>
      </w:r>
      <w:proofErr w:type="spellStart"/>
      <w:r w:rsidRPr="008041E8">
        <w:rPr>
          <w:rFonts w:ascii="Georgia" w:hAnsi="Georgia"/>
        </w:rPr>
        <w:t>lampau</w:t>
      </w:r>
      <w:proofErr w:type="spellEnd"/>
      <w:r w:rsidRPr="008041E8">
        <w:rPr>
          <w:rFonts w:ascii="Georgia" w:hAnsi="Georgia"/>
        </w:rPr>
        <w:t xml:space="preserve"> (</w:t>
      </w:r>
      <w:proofErr w:type="spellStart"/>
      <w:r w:rsidRPr="008041E8">
        <w:rPr>
          <w:rFonts w:ascii="Georgia" w:hAnsi="Georgia"/>
        </w:rPr>
        <w:t>memoria</w:t>
      </w:r>
      <w:proofErr w:type="spellEnd"/>
      <w:r w:rsidRPr="008041E8">
        <w:rPr>
          <w:rFonts w:ascii="Georgia" w:hAnsi="Georgia"/>
        </w:rPr>
        <w:t xml:space="preserve"> </w:t>
      </w:r>
      <w:proofErr w:type="spellStart"/>
      <w:r w:rsidRPr="008041E8">
        <w:rPr>
          <w:rFonts w:ascii="Georgia" w:hAnsi="Georgia"/>
        </w:rPr>
        <w:t>pasionis</w:t>
      </w:r>
      <w:proofErr w:type="spellEnd"/>
      <w:r w:rsidRPr="008041E8">
        <w:rPr>
          <w:rFonts w:ascii="Georgia" w:hAnsi="Georgia"/>
        </w:rPr>
        <w:t>)</w:t>
      </w:r>
      <w:r w:rsidRPr="008041E8">
        <w:rPr>
          <w:rFonts w:ascii="Georgia" w:hAnsi="Georgia"/>
          <w:i/>
        </w:rPr>
        <w:t xml:space="preserve"> </w:t>
      </w:r>
      <w:proofErr w:type="spellStart"/>
      <w:r w:rsidRPr="008041E8">
        <w:rPr>
          <w:rFonts w:ascii="Georgia" w:hAnsi="Georgia"/>
        </w:rPr>
        <w:t>kesejarahan</w:t>
      </w:r>
      <w:proofErr w:type="spellEnd"/>
      <w:r w:rsidRPr="008041E8">
        <w:rPr>
          <w:rFonts w:ascii="Georgia" w:hAnsi="Georgia"/>
        </w:rPr>
        <w:t xml:space="preserve"> </w:t>
      </w:r>
      <w:proofErr w:type="spellStart"/>
      <w:r w:rsidRPr="008041E8">
        <w:rPr>
          <w:rFonts w:ascii="Georgia" w:hAnsi="Georgia"/>
        </w:rPr>
        <w:t>dari</w:t>
      </w:r>
      <w:proofErr w:type="spellEnd"/>
      <w:r w:rsidRPr="008041E8">
        <w:rPr>
          <w:rFonts w:ascii="Georgia" w:hAnsi="Georgia"/>
        </w:rPr>
        <w:t xml:space="preserve"> </w:t>
      </w:r>
      <w:proofErr w:type="spellStart"/>
      <w:r w:rsidRPr="008041E8">
        <w:rPr>
          <w:rFonts w:ascii="Georgia" w:hAnsi="Georgia"/>
        </w:rPr>
        <w:t>nenek</w:t>
      </w:r>
      <w:proofErr w:type="spellEnd"/>
      <w:r w:rsidRPr="008041E8">
        <w:rPr>
          <w:rFonts w:ascii="Georgia" w:hAnsi="Georgia"/>
        </w:rPr>
        <w:t xml:space="preserve"> </w:t>
      </w:r>
      <w:proofErr w:type="spellStart"/>
      <w:r w:rsidRPr="008041E8">
        <w:rPr>
          <w:rFonts w:ascii="Georgia" w:hAnsi="Georgia"/>
        </w:rPr>
        <w:t>moyang</w:t>
      </w:r>
      <w:proofErr w:type="spellEnd"/>
      <w:r w:rsidRPr="008041E8">
        <w:rPr>
          <w:rFonts w:ascii="Georgia" w:hAnsi="Georgia"/>
        </w:rPr>
        <w:t xml:space="preserve"> yang </w:t>
      </w:r>
      <w:proofErr w:type="spellStart"/>
      <w:r w:rsidRPr="008041E8">
        <w:rPr>
          <w:rFonts w:ascii="Georgia" w:hAnsi="Georgia"/>
        </w:rPr>
        <w:t>sama</w:t>
      </w:r>
      <w:proofErr w:type="spellEnd"/>
      <w:r w:rsidRPr="008041E8">
        <w:rPr>
          <w:rFonts w:ascii="Georgia" w:hAnsi="Georgia"/>
        </w:rPr>
        <w:t xml:space="preserve"> </w:t>
      </w:r>
      <w:proofErr w:type="spellStart"/>
      <w:r w:rsidRPr="008041E8">
        <w:rPr>
          <w:rFonts w:ascii="Georgia" w:hAnsi="Georgia"/>
        </w:rPr>
        <w:t>menjadi</w:t>
      </w:r>
      <w:proofErr w:type="spellEnd"/>
      <w:r w:rsidRPr="008041E8">
        <w:rPr>
          <w:rFonts w:ascii="Georgia" w:hAnsi="Georgia"/>
        </w:rPr>
        <w:t xml:space="preserve"> momentum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merekonstruksi</w:t>
      </w:r>
      <w:proofErr w:type="spellEnd"/>
      <w:r w:rsidRPr="008041E8">
        <w:rPr>
          <w:rFonts w:ascii="Georgia" w:hAnsi="Georgia"/>
        </w:rPr>
        <w:t xml:space="preserve"> </w:t>
      </w:r>
      <w:proofErr w:type="spellStart"/>
      <w:r w:rsidRPr="008041E8">
        <w:rPr>
          <w:rFonts w:ascii="Georgia" w:hAnsi="Georgia"/>
        </w:rPr>
        <w:t>relasi</w:t>
      </w:r>
      <w:proofErr w:type="spellEnd"/>
      <w:r w:rsidRPr="008041E8">
        <w:rPr>
          <w:rFonts w:ascii="Georgia" w:hAnsi="Georgia"/>
        </w:rPr>
        <w:t xml:space="preserve"> yang </w:t>
      </w:r>
      <w:proofErr w:type="spellStart"/>
      <w:r w:rsidRPr="008041E8">
        <w:rPr>
          <w:rFonts w:ascii="Georgia" w:hAnsi="Georgia"/>
        </w:rPr>
        <w:t>selama</w:t>
      </w:r>
      <w:proofErr w:type="spellEnd"/>
      <w:r w:rsidRPr="008041E8">
        <w:rPr>
          <w:rFonts w:ascii="Georgia" w:hAnsi="Georgia"/>
        </w:rPr>
        <w:t xml:space="preserve"> </w:t>
      </w:r>
      <w:proofErr w:type="spellStart"/>
      <w:r w:rsidRPr="008041E8">
        <w:rPr>
          <w:rFonts w:ascii="Georgia" w:hAnsi="Georgia"/>
        </w:rPr>
        <w:t>ini</w:t>
      </w:r>
      <w:proofErr w:type="spellEnd"/>
      <w:r w:rsidRPr="008041E8">
        <w:rPr>
          <w:rFonts w:ascii="Georgia" w:hAnsi="Georgia"/>
        </w:rPr>
        <w:t xml:space="preserve"> </w:t>
      </w:r>
      <w:proofErr w:type="spellStart"/>
      <w:r w:rsidRPr="008041E8">
        <w:rPr>
          <w:rFonts w:ascii="Georgia" w:hAnsi="Georgia"/>
        </w:rPr>
        <w:t>rusak</w:t>
      </w:r>
      <w:proofErr w:type="spellEnd"/>
      <w:r w:rsidRPr="008041E8">
        <w:rPr>
          <w:rFonts w:ascii="Georgia" w:hAnsi="Georgia"/>
        </w:rPr>
        <w:t xml:space="preserve"> </w:t>
      </w:r>
      <w:r>
        <w:rPr>
          <w:rFonts w:ascii="Georgia" w:hAnsi="Georgia"/>
          <w:lang w:val="id-ID"/>
        </w:rPr>
        <w:t xml:space="preserve">supaya </w:t>
      </w:r>
      <w:proofErr w:type="spellStart"/>
      <w:r w:rsidRPr="008041E8">
        <w:rPr>
          <w:rFonts w:ascii="Georgia" w:hAnsi="Georgia"/>
        </w:rPr>
        <w:t>dipulihkan</w:t>
      </w:r>
      <w:proofErr w:type="spellEnd"/>
      <w:r w:rsidRPr="008041E8">
        <w:rPr>
          <w:rFonts w:ascii="Georgia" w:hAnsi="Georgia"/>
        </w:rPr>
        <w:t xml:space="preserve">. </w:t>
      </w:r>
      <w:proofErr w:type="spellStart"/>
      <w:r w:rsidRPr="008041E8">
        <w:rPr>
          <w:rFonts w:ascii="Georgia" w:hAnsi="Georgia"/>
        </w:rPr>
        <w:t>Kesediaan</w:t>
      </w:r>
      <w:proofErr w:type="spellEnd"/>
      <w:r w:rsidRPr="008041E8">
        <w:rPr>
          <w:rFonts w:ascii="Georgia" w:hAnsi="Georgia"/>
        </w:rPr>
        <w:t xml:space="preserve"> </w:t>
      </w:r>
      <w:proofErr w:type="spellStart"/>
      <w:r w:rsidRPr="008041E8">
        <w:rPr>
          <w:rFonts w:ascii="Georgia" w:hAnsi="Georgia"/>
        </w:rPr>
        <w:t>Tuhan</w:t>
      </w:r>
      <w:proofErr w:type="spellEnd"/>
      <w:r w:rsidRPr="008041E8">
        <w:rPr>
          <w:rFonts w:ascii="Georgia" w:hAnsi="Georgia"/>
        </w:rPr>
        <w:t xml:space="preserve"> </w:t>
      </w:r>
      <w:proofErr w:type="spellStart"/>
      <w:r w:rsidRPr="008041E8">
        <w:rPr>
          <w:rFonts w:ascii="Georgia" w:hAnsi="Georgia"/>
        </w:rPr>
        <w:t>Yesus</w:t>
      </w:r>
      <w:proofErr w:type="spellEnd"/>
      <w:r w:rsidRPr="008041E8">
        <w:rPr>
          <w:rFonts w:ascii="Georgia" w:hAnsi="Georgia"/>
        </w:rPr>
        <w:t xml:space="preserve"> </w:t>
      </w:r>
      <w:proofErr w:type="spellStart"/>
      <w:r w:rsidRPr="008041E8">
        <w:rPr>
          <w:rFonts w:ascii="Georgia" w:hAnsi="Georgia"/>
        </w:rPr>
        <w:t>mampir</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bercakap</w:t>
      </w:r>
      <w:proofErr w:type="spellEnd"/>
      <w:r w:rsidRPr="008041E8">
        <w:rPr>
          <w:rFonts w:ascii="Georgia" w:hAnsi="Georgia"/>
        </w:rPr>
        <w:t xml:space="preserve"> dan </w:t>
      </w:r>
      <w:proofErr w:type="spellStart"/>
      <w:r w:rsidRPr="008041E8">
        <w:rPr>
          <w:rFonts w:ascii="Georgia" w:hAnsi="Georgia"/>
        </w:rPr>
        <w:t>meminta</w:t>
      </w:r>
      <w:proofErr w:type="spellEnd"/>
      <w:r w:rsidRPr="008041E8">
        <w:rPr>
          <w:rFonts w:ascii="Georgia" w:hAnsi="Georgia"/>
        </w:rPr>
        <w:t xml:space="preserve"> air yang </w:t>
      </w:r>
      <w:proofErr w:type="spellStart"/>
      <w:r w:rsidRPr="008041E8">
        <w:rPr>
          <w:rFonts w:ascii="Georgia" w:hAnsi="Georgia"/>
        </w:rPr>
        <w:t>ditimba</w:t>
      </w:r>
      <w:proofErr w:type="spellEnd"/>
      <w:r w:rsidRPr="008041E8">
        <w:rPr>
          <w:rFonts w:ascii="Georgia" w:hAnsi="Georgia"/>
        </w:rPr>
        <w:t xml:space="preserve"> oleh </w:t>
      </w:r>
      <w:proofErr w:type="spellStart"/>
      <w:r w:rsidRPr="008041E8">
        <w:rPr>
          <w:rFonts w:ascii="Georgia" w:hAnsi="Georgia"/>
        </w:rPr>
        <w:t>perempuan</w:t>
      </w:r>
      <w:proofErr w:type="spellEnd"/>
      <w:r w:rsidRPr="008041E8">
        <w:rPr>
          <w:rFonts w:ascii="Georgia" w:hAnsi="Georgia"/>
        </w:rPr>
        <w:t xml:space="preserve"> </w:t>
      </w:r>
      <w:r>
        <w:rPr>
          <w:rFonts w:ascii="Georgia" w:hAnsi="Georgia"/>
          <w:lang w:val="id-ID"/>
        </w:rPr>
        <w:t>S</w:t>
      </w:r>
      <w:proofErr w:type="spellStart"/>
      <w:r w:rsidRPr="008041E8">
        <w:rPr>
          <w:rFonts w:ascii="Georgia" w:hAnsi="Georgia"/>
        </w:rPr>
        <w:t>amaria</w:t>
      </w:r>
      <w:proofErr w:type="spellEnd"/>
      <w:r w:rsidRPr="008041E8">
        <w:rPr>
          <w:rFonts w:ascii="Georgia" w:hAnsi="Georgia"/>
        </w:rPr>
        <w:t xml:space="preserve"> </w:t>
      </w:r>
      <w:proofErr w:type="spellStart"/>
      <w:r w:rsidRPr="008041E8">
        <w:rPr>
          <w:rFonts w:ascii="Georgia" w:hAnsi="Georgia"/>
        </w:rPr>
        <w:t>menghantar</w:t>
      </w:r>
      <w:proofErr w:type="spellEnd"/>
      <w:r w:rsidRPr="008041E8">
        <w:rPr>
          <w:rFonts w:ascii="Georgia" w:hAnsi="Georgia"/>
        </w:rPr>
        <w:t xml:space="preserve"> pada dialog yang </w:t>
      </w:r>
      <w:proofErr w:type="spellStart"/>
      <w:r w:rsidRPr="008041E8">
        <w:rPr>
          <w:rFonts w:ascii="Georgia" w:hAnsi="Georgia"/>
        </w:rPr>
        <w:t>berkualitas</w:t>
      </w:r>
      <w:proofErr w:type="spellEnd"/>
      <w:r w:rsidRPr="008041E8">
        <w:rPr>
          <w:rFonts w:ascii="Georgia" w:hAnsi="Georgia"/>
        </w:rPr>
        <w:t xml:space="preserve"> </w:t>
      </w:r>
      <w:proofErr w:type="spellStart"/>
      <w:r w:rsidRPr="008041E8">
        <w:rPr>
          <w:rFonts w:ascii="Georgia" w:hAnsi="Georgia"/>
        </w:rPr>
        <w:t>penuh</w:t>
      </w:r>
      <w:proofErr w:type="spellEnd"/>
      <w:r w:rsidRPr="008041E8">
        <w:rPr>
          <w:rFonts w:ascii="Georgia" w:hAnsi="Georgia"/>
        </w:rPr>
        <w:t xml:space="preserve"> </w:t>
      </w:r>
      <w:proofErr w:type="spellStart"/>
      <w:r w:rsidRPr="008041E8">
        <w:rPr>
          <w:rFonts w:ascii="Georgia" w:hAnsi="Georgia"/>
        </w:rPr>
        <w:t>makna</w:t>
      </w:r>
      <w:proofErr w:type="spellEnd"/>
      <w:r>
        <w:rPr>
          <w:rFonts w:ascii="Georgia" w:hAnsi="Georgia"/>
          <w:lang w:val="id-ID"/>
        </w:rPr>
        <w:t>. Dari dialog itu</w:t>
      </w:r>
      <w:r w:rsidRPr="008041E8">
        <w:rPr>
          <w:rFonts w:ascii="Georgia" w:hAnsi="Georgia"/>
        </w:rPr>
        <w:t xml:space="preserve"> </w:t>
      </w:r>
      <w:r>
        <w:rPr>
          <w:rFonts w:ascii="Georgia" w:hAnsi="Georgia"/>
          <w:lang w:val="id-ID"/>
        </w:rPr>
        <w:t xml:space="preserve">tumbuhlah </w:t>
      </w:r>
      <w:proofErr w:type="spellStart"/>
      <w:r w:rsidRPr="008041E8">
        <w:rPr>
          <w:rFonts w:ascii="Georgia" w:hAnsi="Georgia"/>
        </w:rPr>
        <w:t>pemahaman</w:t>
      </w:r>
      <w:proofErr w:type="spellEnd"/>
      <w:r w:rsidRPr="008041E8">
        <w:rPr>
          <w:rFonts w:ascii="Georgia" w:hAnsi="Georgia"/>
        </w:rPr>
        <w:t xml:space="preserve"> </w:t>
      </w:r>
      <w:proofErr w:type="spellStart"/>
      <w:r w:rsidRPr="008041E8">
        <w:rPr>
          <w:rFonts w:ascii="Georgia" w:hAnsi="Georgia"/>
        </w:rPr>
        <w:t>baru</w:t>
      </w:r>
      <w:proofErr w:type="spellEnd"/>
      <w:r w:rsidRPr="008041E8">
        <w:rPr>
          <w:rFonts w:ascii="Georgia" w:hAnsi="Georgia"/>
        </w:rPr>
        <w:t xml:space="preserve"> </w:t>
      </w:r>
      <w:r>
        <w:rPr>
          <w:rFonts w:ascii="Georgia" w:hAnsi="Georgia"/>
          <w:lang w:val="id-ID"/>
        </w:rPr>
        <w:t xml:space="preserve">tentang </w:t>
      </w:r>
      <w:r w:rsidRPr="008041E8">
        <w:rPr>
          <w:rFonts w:ascii="Georgia" w:hAnsi="Georgia"/>
        </w:rPr>
        <w:t xml:space="preserve">arti </w:t>
      </w:r>
      <w:proofErr w:type="spellStart"/>
      <w:r w:rsidRPr="008041E8">
        <w:rPr>
          <w:rFonts w:ascii="Georgia" w:hAnsi="Georgia"/>
        </w:rPr>
        <w:t>kehadiran</w:t>
      </w:r>
      <w:proofErr w:type="spellEnd"/>
      <w:r w:rsidRPr="008041E8">
        <w:rPr>
          <w:rFonts w:ascii="Georgia" w:hAnsi="Georgia"/>
        </w:rPr>
        <w:t xml:space="preserve"> </w:t>
      </w:r>
      <w:proofErr w:type="spellStart"/>
      <w:r w:rsidRPr="008041E8">
        <w:rPr>
          <w:rFonts w:ascii="Georgia" w:hAnsi="Georgia"/>
        </w:rPr>
        <w:t>Mesias</w:t>
      </w:r>
      <w:proofErr w:type="spellEnd"/>
      <w:r w:rsidRPr="008041E8">
        <w:rPr>
          <w:rFonts w:ascii="Georgia" w:hAnsi="Georgia"/>
        </w:rPr>
        <w:t xml:space="preserve"> yang </w:t>
      </w:r>
      <w:proofErr w:type="spellStart"/>
      <w:r w:rsidRPr="008041E8">
        <w:rPr>
          <w:rFonts w:ascii="Georgia" w:hAnsi="Georgia"/>
        </w:rPr>
        <w:t>datang</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memulihkan</w:t>
      </w:r>
      <w:proofErr w:type="spellEnd"/>
      <w:r w:rsidRPr="008041E8">
        <w:rPr>
          <w:rFonts w:ascii="Georgia" w:hAnsi="Georgia"/>
        </w:rPr>
        <w:t xml:space="preserve"> dan  </w:t>
      </w:r>
      <w:proofErr w:type="spellStart"/>
      <w:r w:rsidRPr="008041E8">
        <w:rPr>
          <w:rFonts w:ascii="Georgia" w:hAnsi="Georgia"/>
        </w:rPr>
        <w:t>mau</w:t>
      </w:r>
      <w:proofErr w:type="spellEnd"/>
      <w:r w:rsidRPr="008041E8">
        <w:rPr>
          <w:rFonts w:ascii="Georgia" w:hAnsi="Georgia"/>
        </w:rPr>
        <w:t xml:space="preserve"> </w:t>
      </w:r>
      <w:proofErr w:type="spellStart"/>
      <w:r w:rsidRPr="008041E8">
        <w:rPr>
          <w:rFonts w:ascii="Georgia" w:hAnsi="Georgia"/>
        </w:rPr>
        <w:t>bersahabat</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manusia</w:t>
      </w:r>
      <w:proofErr w:type="spellEnd"/>
      <w:r>
        <w:rPr>
          <w:rFonts w:ascii="Georgia" w:hAnsi="Georgia"/>
          <w:lang w:val="id-ID"/>
        </w:rPr>
        <w:t>.</w:t>
      </w:r>
      <w:r w:rsidRPr="008041E8">
        <w:rPr>
          <w:rFonts w:ascii="Georgia" w:hAnsi="Georgia"/>
        </w:rPr>
        <w:t xml:space="preserve"> </w:t>
      </w:r>
      <w:r>
        <w:rPr>
          <w:rFonts w:ascii="Georgia" w:hAnsi="Georgia"/>
          <w:lang w:val="id-ID"/>
        </w:rPr>
        <w:t>Mesias itu m</w:t>
      </w:r>
      <w:proofErr w:type="spellStart"/>
      <w:r w:rsidRPr="008041E8">
        <w:rPr>
          <w:rFonts w:ascii="Georgia" w:hAnsi="Georgia"/>
        </w:rPr>
        <w:t>emberikan</w:t>
      </w:r>
      <w:proofErr w:type="spellEnd"/>
      <w:r w:rsidRPr="008041E8">
        <w:rPr>
          <w:rFonts w:ascii="Georgia" w:hAnsi="Georgia"/>
        </w:rPr>
        <w:t xml:space="preserve"> </w:t>
      </w:r>
      <w:proofErr w:type="spellStart"/>
      <w:r w:rsidRPr="008041E8">
        <w:rPr>
          <w:rFonts w:ascii="Georgia" w:hAnsi="Georgia"/>
        </w:rPr>
        <w:t>ruang</w:t>
      </w:r>
      <w:proofErr w:type="spellEnd"/>
      <w:r w:rsidRPr="008041E8">
        <w:rPr>
          <w:rFonts w:ascii="Georgia" w:hAnsi="Georgia"/>
        </w:rPr>
        <w:t xml:space="preserve"> </w:t>
      </w:r>
      <w:proofErr w:type="spellStart"/>
      <w:r w:rsidRPr="008041E8">
        <w:rPr>
          <w:rFonts w:ascii="Georgia" w:hAnsi="Georgia"/>
        </w:rPr>
        <w:t>bagi</w:t>
      </w:r>
      <w:proofErr w:type="spellEnd"/>
      <w:r w:rsidRPr="008041E8">
        <w:rPr>
          <w:rFonts w:ascii="Georgia" w:hAnsi="Georgia"/>
        </w:rPr>
        <w:t xml:space="preserve"> </w:t>
      </w:r>
      <w:proofErr w:type="spellStart"/>
      <w:r w:rsidRPr="008041E8">
        <w:rPr>
          <w:rFonts w:ascii="Georgia" w:hAnsi="Georgia"/>
        </w:rPr>
        <w:t>manusia</w:t>
      </w:r>
      <w:proofErr w:type="spellEnd"/>
      <w:r w:rsidRPr="008041E8">
        <w:rPr>
          <w:rFonts w:ascii="Georgia" w:hAnsi="Georgia"/>
        </w:rPr>
        <w:t xml:space="preserve"> </w:t>
      </w:r>
      <w:proofErr w:type="spellStart"/>
      <w:r w:rsidRPr="008041E8">
        <w:rPr>
          <w:rFonts w:ascii="Georgia" w:hAnsi="Georgia"/>
        </w:rPr>
        <w:t>untuk</w:t>
      </w:r>
      <w:proofErr w:type="spellEnd"/>
      <w:r w:rsidRPr="008041E8">
        <w:rPr>
          <w:rFonts w:ascii="Georgia" w:hAnsi="Georgia"/>
        </w:rPr>
        <w:t xml:space="preserve"> </w:t>
      </w:r>
      <w:proofErr w:type="spellStart"/>
      <w:r w:rsidRPr="008041E8">
        <w:rPr>
          <w:rFonts w:ascii="Georgia" w:hAnsi="Georgia"/>
        </w:rPr>
        <w:t>dapat</w:t>
      </w:r>
      <w:proofErr w:type="spellEnd"/>
      <w:r w:rsidRPr="008041E8">
        <w:rPr>
          <w:rFonts w:ascii="Georgia" w:hAnsi="Georgia"/>
        </w:rPr>
        <w:t xml:space="preserve"> </w:t>
      </w:r>
      <w:proofErr w:type="spellStart"/>
      <w:r w:rsidRPr="008041E8">
        <w:rPr>
          <w:rFonts w:ascii="Georgia" w:hAnsi="Georgia"/>
        </w:rPr>
        <w:t>mencipta</w:t>
      </w:r>
      <w:proofErr w:type="spellEnd"/>
      <w:r w:rsidRPr="008041E8">
        <w:rPr>
          <w:rFonts w:ascii="Georgia" w:hAnsi="Georgia"/>
        </w:rPr>
        <w:t xml:space="preserve"> </w:t>
      </w:r>
      <w:proofErr w:type="spellStart"/>
      <w:r w:rsidRPr="008041E8">
        <w:rPr>
          <w:rFonts w:ascii="Georgia" w:hAnsi="Georgia"/>
        </w:rPr>
        <w:t>ulang</w:t>
      </w:r>
      <w:proofErr w:type="spellEnd"/>
      <w:r w:rsidRPr="008041E8">
        <w:rPr>
          <w:rFonts w:ascii="Georgia" w:hAnsi="Georgia"/>
        </w:rPr>
        <w:t xml:space="preserve"> </w:t>
      </w:r>
      <w:proofErr w:type="spellStart"/>
      <w:r w:rsidRPr="008041E8">
        <w:rPr>
          <w:rFonts w:ascii="Georgia" w:hAnsi="Georgia"/>
        </w:rPr>
        <w:t>dirinya</w:t>
      </w:r>
      <w:proofErr w:type="spellEnd"/>
      <w:r w:rsidRPr="008041E8">
        <w:rPr>
          <w:rFonts w:ascii="Georgia" w:hAnsi="Georgia"/>
        </w:rPr>
        <w:t xml:space="preserve">, </w:t>
      </w:r>
      <w:proofErr w:type="spellStart"/>
      <w:r w:rsidRPr="008041E8">
        <w:rPr>
          <w:rFonts w:ascii="Georgia" w:hAnsi="Georgia"/>
        </w:rPr>
        <w:t>merayakan</w:t>
      </w:r>
      <w:proofErr w:type="spellEnd"/>
      <w:r w:rsidRPr="008041E8">
        <w:rPr>
          <w:rFonts w:ascii="Georgia" w:hAnsi="Georgia"/>
        </w:rPr>
        <w:t xml:space="preserve"> </w:t>
      </w:r>
      <w:proofErr w:type="spellStart"/>
      <w:r w:rsidRPr="008041E8">
        <w:rPr>
          <w:rFonts w:ascii="Georgia" w:hAnsi="Georgia"/>
        </w:rPr>
        <w:t>hidup</w:t>
      </w:r>
      <w:proofErr w:type="spellEnd"/>
      <w:r w:rsidRPr="008041E8">
        <w:rPr>
          <w:rFonts w:ascii="Georgia" w:hAnsi="Georgia"/>
        </w:rPr>
        <w:t xml:space="preserve"> </w:t>
      </w:r>
      <w:proofErr w:type="spellStart"/>
      <w:r w:rsidRPr="008041E8">
        <w:rPr>
          <w:rFonts w:ascii="Georgia" w:hAnsi="Georgia"/>
        </w:rPr>
        <w:t>penuh</w:t>
      </w:r>
      <w:proofErr w:type="spellEnd"/>
      <w:r w:rsidRPr="008041E8">
        <w:rPr>
          <w:rFonts w:ascii="Georgia" w:hAnsi="Georgia"/>
        </w:rPr>
        <w:t xml:space="preserve"> </w:t>
      </w:r>
      <w:proofErr w:type="spellStart"/>
      <w:r w:rsidRPr="008041E8">
        <w:rPr>
          <w:rFonts w:ascii="Georgia" w:hAnsi="Georgia"/>
        </w:rPr>
        <w:t>damai</w:t>
      </w:r>
      <w:proofErr w:type="spellEnd"/>
      <w:r w:rsidRPr="008041E8">
        <w:rPr>
          <w:rFonts w:ascii="Georgia" w:hAnsi="Georgia"/>
        </w:rPr>
        <w:t xml:space="preserve"> </w:t>
      </w:r>
      <w:proofErr w:type="spellStart"/>
      <w:r w:rsidRPr="008041E8">
        <w:rPr>
          <w:rFonts w:ascii="Georgia" w:hAnsi="Georgia"/>
        </w:rPr>
        <w:t>dalam</w:t>
      </w:r>
      <w:proofErr w:type="spellEnd"/>
      <w:r w:rsidRPr="008041E8">
        <w:rPr>
          <w:rFonts w:ascii="Georgia" w:hAnsi="Georgia"/>
        </w:rPr>
        <w:t xml:space="preserve"> </w:t>
      </w:r>
      <w:proofErr w:type="spellStart"/>
      <w:r w:rsidRPr="008041E8">
        <w:rPr>
          <w:rFonts w:ascii="Georgia" w:hAnsi="Georgia"/>
        </w:rPr>
        <w:t>semangat</w:t>
      </w:r>
      <w:proofErr w:type="spellEnd"/>
      <w:r w:rsidRPr="008041E8">
        <w:rPr>
          <w:rFonts w:ascii="Georgia" w:hAnsi="Georgia"/>
        </w:rPr>
        <w:t xml:space="preserve"> </w:t>
      </w:r>
      <w:proofErr w:type="spellStart"/>
      <w:r w:rsidRPr="008041E8">
        <w:rPr>
          <w:rFonts w:ascii="Georgia" w:hAnsi="Georgia"/>
        </w:rPr>
        <w:t>persahabatan</w:t>
      </w:r>
      <w:proofErr w:type="spellEnd"/>
      <w:r w:rsidRPr="008041E8">
        <w:rPr>
          <w:rFonts w:ascii="Georgia" w:hAnsi="Georgia"/>
        </w:rPr>
        <w:t xml:space="preserve"> dan </w:t>
      </w:r>
      <w:proofErr w:type="spellStart"/>
      <w:r w:rsidRPr="008041E8">
        <w:rPr>
          <w:rFonts w:ascii="Georgia" w:hAnsi="Georgia"/>
        </w:rPr>
        <w:t>persaudaraan</w:t>
      </w:r>
      <w:proofErr w:type="spellEnd"/>
      <w:r w:rsidRPr="008041E8">
        <w:rPr>
          <w:rFonts w:ascii="Georgia" w:hAnsi="Georgia"/>
        </w:rPr>
        <w:t xml:space="preserve"> </w:t>
      </w:r>
      <w:proofErr w:type="spellStart"/>
      <w:r w:rsidRPr="008041E8">
        <w:rPr>
          <w:rFonts w:ascii="Georgia" w:hAnsi="Georgia"/>
        </w:rPr>
        <w:t>dengan</w:t>
      </w:r>
      <w:proofErr w:type="spellEnd"/>
      <w:r w:rsidRPr="008041E8">
        <w:rPr>
          <w:rFonts w:ascii="Georgia" w:hAnsi="Georgia"/>
        </w:rPr>
        <w:t xml:space="preserve"> </w:t>
      </w:r>
      <w:proofErr w:type="spellStart"/>
      <w:r w:rsidRPr="008041E8">
        <w:rPr>
          <w:rFonts w:ascii="Georgia" w:hAnsi="Georgia"/>
        </w:rPr>
        <w:t>siapapun</w:t>
      </w:r>
      <w:proofErr w:type="spellEnd"/>
      <w:r w:rsidRPr="008041E8">
        <w:rPr>
          <w:rFonts w:ascii="Georgia" w:hAnsi="Georgia"/>
        </w:rPr>
        <w:t xml:space="preserve"> yang </w:t>
      </w:r>
      <w:proofErr w:type="spellStart"/>
      <w:r w:rsidRPr="008041E8">
        <w:rPr>
          <w:rFonts w:ascii="Georgia" w:hAnsi="Georgia"/>
        </w:rPr>
        <w:t>melintasi</w:t>
      </w:r>
      <w:proofErr w:type="spellEnd"/>
      <w:r w:rsidRPr="008041E8">
        <w:rPr>
          <w:rFonts w:ascii="Georgia" w:hAnsi="Georgia"/>
        </w:rPr>
        <w:t xml:space="preserve"> </w:t>
      </w:r>
      <w:proofErr w:type="spellStart"/>
      <w:r w:rsidRPr="008041E8">
        <w:rPr>
          <w:rFonts w:ascii="Georgia" w:hAnsi="Georgia"/>
        </w:rPr>
        <w:t>batasan</w:t>
      </w:r>
      <w:proofErr w:type="spellEnd"/>
      <w:r w:rsidRPr="008041E8">
        <w:rPr>
          <w:rFonts w:ascii="Georgia" w:hAnsi="Georgia"/>
        </w:rPr>
        <w:t xml:space="preserve"> </w:t>
      </w:r>
      <w:proofErr w:type="spellStart"/>
      <w:r w:rsidRPr="008041E8">
        <w:rPr>
          <w:rFonts w:ascii="Georgia" w:hAnsi="Georgia"/>
        </w:rPr>
        <w:t>ras</w:t>
      </w:r>
      <w:proofErr w:type="spellEnd"/>
      <w:r w:rsidRPr="008041E8">
        <w:rPr>
          <w:rFonts w:ascii="Georgia" w:hAnsi="Georgia"/>
        </w:rPr>
        <w:t xml:space="preserve">, </w:t>
      </w:r>
      <w:proofErr w:type="spellStart"/>
      <w:r w:rsidRPr="008041E8">
        <w:rPr>
          <w:rFonts w:ascii="Georgia" w:hAnsi="Georgia"/>
        </w:rPr>
        <w:t>suku</w:t>
      </w:r>
      <w:proofErr w:type="spellEnd"/>
      <w:r w:rsidRPr="008041E8">
        <w:rPr>
          <w:rFonts w:ascii="Georgia" w:hAnsi="Georgia"/>
        </w:rPr>
        <w:t xml:space="preserve">, </w:t>
      </w:r>
      <w:proofErr w:type="spellStart"/>
      <w:r w:rsidRPr="008041E8">
        <w:rPr>
          <w:rFonts w:ascii="Georgia" w:hAnsi="Georgia"/>
        </w:rPr>
        <w:t>golongan</w:t>
      </w:r>
      <w:proofErr w:type="spellEnd"/>
      <w:r w:rsidRPr="008041E8">
        <w:rPr>
          <w:rFonts w:ascii="Georgia" w:hAnsi="Georgia"/>
        </w:rPr>
        <w:t xml:space="preserve"> agama dan </w:t>
      </w:r>
      <w:proofErr w:type="spellStart"/>
      <w:r w:rsidRPr="008041E8">
        <w:rPr>
          <w:rFonts w:ascii="Georgia" w:hAnsi="Georgia"/>
        </w:rPr>
        <w:t>keyakinan</w:t>
      </w:r>
      <w:proofErr w:type="spellEnd"/>
      <w:r w:rsidRPr="008041E8">
        <w:rPr>
          <w:rFonts w:ascii="Georgia" w:hAnsi="Georgia"/>
        </w:rPr>
        <w:t xml:space="preserve"> yang </w:t>
      </w:r>
      <w:proofErr w:type="spellStart"/>
      <w:r w:rsidRPr="008041E8">
        <w:rPr>
          <w:rFonts w:ascii="Georgia" w:hAnsi="Georgia"/>
        </w:rPr>
        <w:t>ada</w:t>
      </w:r>
      <w:proofErr w:type="spellEnd"/>
      <w:r>
        <w:rPr>
          <w:rFonts w:ascii="Georgia" w:hAnsi="Georgia"/>
          <w:lang w:val="id-ID"/>
        </w:rPr>
        <w:t>.</w:t>
      </w:r>
      <w:r w:rsidRPr="008041E8">
        <w:rPr>
          <w:rFonts w:ascii="Georgia" w:hAnsi="Georgia" w:cs="Calibri Light"/>
        </w:rPr>
        <w:t xml:space="preserve"> </w:t>
      </w:r>
    </w:p>
    <w:p w14:paraId="7599930C" w14:textId="77777777" w:rsidR="007C042E" w:rsidRDefault="007C042E" w:rsidP="007C042E">
      <w:pPr>
        <w:rPr>
          <w:rFonts w:ascii="Georgia" w:hAnsi="Georgia"/>
        </w:rPr>
      </w:pPr>
    </w:p>
    <w:p w14:paraId="38A28F1E" w14:textId="77777777" w:rsidR="00CB5774" w:rsidRDefault="00CB5774" w:rsidP="007C042E">
      <w:pPr>
        <w:rPr>
          <w:rFonts w:ascii="Georgia" w:hAnsi="Georgia" w:cs="Calibri Light"/>
          <w:lang w:val="id-ID"/>
        </w:rPr>
      </w:pPr>
    </w:p>
    <w:p w14:paraId="021778D4" w14:textId="6B97C662" w:rsidR="007C042E" w:rsidRPr="00D74AE0" w:rsidRDefault="007C042E" w:rsidP="007C042E">
      <w:pPr>
        <w:rPr>
          <w:rFonts w:ascii="Georgia" w:hAnsi="Georgia" w:cs="Calibri Light"/>
          <w:lang w:val="id-ID"/>
        </w:rPr>
      </w:pPr>
      <w:r>
        <w:rPr>
          <w:rFonts w:ascii="Georgia" w:hAnsi="Georgia" w:cs="Calibri Light"/>
          <w:lang w:val="id-ID"/>
        </w:rPr>
        <w:lastRenderedPageBreak/>
        <w:t>Saudara-saudari yang dikasihi Tuhan,</w:t>
      </w:r>
    </w:p>
    <w:p w14:paraId="59832000" w14:textId="4A293638" w:rsidR="007C042E" w:rsidRDefault="007C042E" w:rsidP="00846B90">
      <w:pPr>
        <w:ind w:firstLine="567"/>
        <w:rPr>
          <w:rFonts w:ascii="Georgia" w:hAnsi="Georgia"/>
        </w:rPr>
      </w:pPr>
      <w:r>
        <w:rPr>
          <w:rFonts w:ascii="Georgia" w:hAnsi="Georgia"/>
          <w:lang w:val="id-ID"/>
        </w:rPr>
        <w:t>P</w:t>
      </w:r>
      <w:proofErr w:type="spellStart"/>
      <w:r w:rsidRPr="00640382">
        <w:rPr>
          <w:rFonts w:ascii="Georgia" w:hAnsi="Georgia"/>
        </w:rPr>
        <w:t>ercakapan</w:t>
      </w:r>
      <w:proofErr w:type="spellEnd"/>
      <w:r w:rsidRPr="00640382">
        <w:rPr>
          <w:rFonts w:ascii="Georgia" w:hAnsi="Georgia"/>
        </w:rPr>
        <w:t xml:space="preserve"> </w:t>
      </w:r>
      <w:r>
        <w:rPr>
          <w:rFonts w:ascii="Georgia" w:hAnsi="Georgia"/>
          <w:lang w:val="id-ID"/>
        </w:rPr>
        <w:t xml:space="preserve">antara </w:t>
      </w:r>
      <w:proofErr w:type="spellStart"/>
      <w:r w:rsidRPr="00640382">
        <w:rPr>
          <w:rFonts w:ascii="Georgia" w:hAnsi="Georgia"/>
        </w:rPr>
        <w:t>Tuhan</w:t>
      </w:r>
      <w:proofErr w:type="spellEnd"/>
      <w:r w:rsidRPr="00640382">
        <w:rPr>
          <w:rFonts w:ascii="Georgia" w:hAnsi="Georgia"/>
        </w:rPr>
        <w:t xml:space="preserve"> </w:t>
      </w:r>
      <w:proofErr w:type="spellStart"/>
      <w:r w:rsidRPr="00640382">
        <w:rPr>
          <w:rFonts w:ascii="Georgia" w:hAnsi="Georgia"/>
        </w:rPr>
        <w:t>Yesus</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perempuan</w:t>
      </w:r>
      <w:proofErr w:type="spellEnd"/>
      <w:r w:rsidRPr="00640382">
        <w:rPr>
          <w:rFonts w:ascii="Georgia" w:hAnsi="Georgia"/>
        </w:rPr>
        <w:t xml:space="preserve"> Samaria </w:t>
      </w:r>
      <w:r>
        <w:rPr>
          <w:rFonts w:ascii="Georgia" w:hAnsi="Georgia"/>
          <w:lang w:val="id-ID"/>
        </w:rPr>
        <w:t xml:space="preserve">merupakan </w:t>
      </w:r>
      <w:proofErr w:type="spellStart"/>
      <w:r w:rsidRPr="00640382">
        <w:rPr>
          <w:rFonts w:ascii="Georgia" w:hAnsi="Georgia"/>
        </w:rPr>
        <w:t>perjumpaan</w:t>
      </w:r>
      <w:proofErr w:type="spellEnd"/>
      <w:r w:rsidRPr="00640382">
        <w:rPr>
          <w:rFonts w:ascii="Georgia" w:hAnsi="Georgia"/>
        </w:rPr>
        <w:t xml:space="preserve"> yang </w:t>
      </w:r>
      <w:proofErr w:type="spellStart"/>
      <w:r w:rsidRPr="00640382">
        <w:rPr>
          <w:rFonts w:ascii="Georgia" w:hAnsi="Georgia"/>
        </w:rPr>
        <w:t>mengubahkan</w:t>
      </w:r>
      <w:proofErr w:type="spellEnd"/>
      <w:r w:rsidRPr="00640382">
        <w:rPr>
          <w:rFonts w:ascii="Georgia" w:hAnsi="Georgia"/>
        </w:rPr>
        <w:t xml:space="preserve"> </w:t>
      </w:r>
      <w:r>
        <w:rPr>
          <w:rFonts w:ascii="Georgia" w:hAnsi="Georgia"/>
          <w:lang w:val="id-ID"/>
        </w:rPr>
        <w:t xml:space="preserve">relasi persahabatan </w:t>
      </w:r>
      <w:proofErr w:type="spellStart"/>
      <w:r w:rsidRPr="00640382">
        <w:rPr>
          <w:rFonts w:ascii="Georgia" w:hAnsi="Georgia"/>
        </w:rPr>
        <w:t>ke</w:t>
      </w:r>
      <w:proofErr w:type="spellEnd"/>
      <w:r>
        <w:rPr>
          <w:rFonts w:ascii="Georgia" w:hAnsi="Georgia"/>
          <w:lang w:val="id-ID"/>
        </w:rPr>
        <w:t xml:space="preserve"> </w:t>
      </w:r>
      <w:proofErr w:type="spellStart"/>
      <w:r w:rsidRPr="00640382">
        <w:rPr>
          <w:rFonts w:ascii="Georgia" w:hAnsi="Georgia"/>
        </w:rPr>
        <w:t>arah</w:t>
      </w:r>
      <w:proofErr w:type="spellEnd"/>
      <w:r w:rsidRPr="00640382">
        <w:rPr>
          <w:rFonts w:ascii="Georgia" w:hAnsi="Georgia"/>
        </w:rPr>
        <w:t xml:space="preserve"> yang </w:t>
      </w:r>
      <w:proofErr w:type="spellStart"/>
      <w:r w:rsidRPr="00640382">
        <w:rPr>
          <w:rFonts w:ascii="Georgia" w:hAnsi="Georgia"/>
        </w:rPr>
        <w:t>lebih</w:t>
      </w:r>
      <w:proofErr w:type="spellEnd"/>
      <w:r>
        <w:rPr>
          <w:rFonts w:ascii="Georgia" w:hAnsi="Georgia"/>
          <w:lang w:val="id-ID"/>
        </w:rPr>
        <w:t xml:space="preserve"> baik. Bagaimana dengan </w:t>
      </w:r>
      <w:proofErr w:type="spellStart"/>
      <w:r>
        <w:rPr>
          <w:rFonts w:ascii="Georgia" w:hAnsi="Georgia"/>
          <w:lang w:val="id-ID"/>
        </w:rPr>
        <w:t>relita</w:t>
      </w:r>
      <w:proofErr w:type="spellEnd"/>
      <w:r>
        <w:rPr>
          <w:rFonts w:ascii="Georgia" w:hAnsi="Georgia"/>
          <w:lang w:val="id-ID"/>
        </w:rPr>
        <w:t xml:space="preserve"> keseharian kita? T</w:t>
      </w:r>
      <w:proofErr w:type="spellStart"/>
      <w:r w:rsidRPr="00640382">
        <w:rPr>
          <w:rFonts w:ascii="Georgia" w:hAnsi="Georgia"/>
        </w:rPr>
        <w:t>ak</w:t>
      </w:r>
      <w:proofErr w:type="spellEnd"/>
      <w:r w:rsidRPr="00640382">
        <w:rPr>
          <w:rFonts w:ascii="Georgia" w:hAnsi="Georgia"/>
        </w:rPr>
        <w:t xml:space="preserve"> </w:t>
      </w:r>
      <w:proofErr w:type="spellStart"/>
      <w:r w:rsidRPr="00640382">
        <w:rPr>
          <w:rFonts w:ascii="Georgia" w:hAnsi="Georgia"/>
        </w:rPr>
        <w:t>jarang</w:t>
      </w:r>
      <w:proofErr w:type="spellEnd"/>
      <w:r w:rsidRPr="00640382">
        <w:rPr>
          <w:rFonts w:ascii="Georgia" w:hAnsi="Georgia"/>
        </w:rPr>
        <w:t xml:space="preserve"> </w:t>
      </w:r>
      <w:proofErr w:type="spellStart"/>
      <w:r w:rsidRPr="00640382">
        <w:rPr>
          <w:rFonts w:ascii="Georgia" w:hAnsi="Georgia"/>
        </w:rPr>
        <w:t>untuk</w:t>
      </w:r>
      <w:proofErr w:type="spellEnd"/>
      <w:r w:rsidRPr="00640382">
        <w:rPr>
          <w:rFonts w:ascii="Georgia" w:hAnsi="Georgia"/>
        </w:rPr>
        <w:t xml:space="preserve"> </w:t>
      </w:r>
      <w:proofErr w:type="spellStart"/>
      <w:r w:rsidRPr="00640382">
        <w:rPr>
          <w:rFonts w:ascii="Georgia" w:hAnsi="Georgia"/>
        </w:rPr>
        <w:t>menjaga</w:t>
      </w:r>
      <w:proofErr w:type="spellEnd"/>
      <w:r w:rsidRPr="00640382">
        <w:rPr>
          <w:rFonts w:ascii="Georgia" w:hAnsi="Georgia"/>
        </w:rPr>
        <w:t xml:space="preserve"> </w:t>
      </w:r>
      <w:proofErr w:type="spellStart"/>
      <w:r w:rsidRPr="00640382">
        <w:rPr>
          <w:rFonts w:ascii="Georgia" w:hAnsi="Georgia"/>
        </w:rPr>
        <w:t>persahabatan</w:t>
      </w:r>
      <w:proofErr w:type="spellEnd"/>
      <w:r>
        <w:rPr>
          <w:rFonts w:ascii="Georgia" w:hAnsi="Georgia"/>
          <w:lang w:val="id-ID"/>
        </w:rPr>
        <w:t xml:space="preserve"> dalam relasi kasih tidak mudah. Ada </w:t>
      </w:r>
      <w:proofErr w:type="spellStart"/>
      <w:r w:rsidRPr="00640382">
        <w:rPr>
          <w:rFonts w:ascii="Georgia" w:hAnsi="Georgia"/>
        </w:rPr>
        <w:t>banyak</w:t>
      </w:r>
      <w:proofErr w:type="spellEnd"/>
      <w:r w:rsidRPr="00640382">
        <w:rPr>
          <w:rFonts w:ascii="Georgia" w:hAnsi="Georgia"/>
        </w:rPr>
        <w:t xml:space="preserve"> </w:t>
      </w:r>
      <w:proofErr w:type="spellStart"/>
      <w:r w:rsidRPr="00640382">
        <w:rPr>
          <w:rFonts w:ascii="Georgia" w:hAnsi="Georgia"/>
        </w:rPr>
        <w:t>tantangan</w:t>
      </w:r>
      <w:proofErr w:type="spellEnd"/>
      <w:r>
        <w:rPr>
          <w:rFonts w:ascii="Georgia" w:hAnsi="Georgia"/>
          <w:lang w:val="id-ID"/>
        </w:rPr>
        <w:t>.</w:t>
      </w:r>
      <w:r w:rsidRPr="00640382">
        <w:rPr>
          <w:rFonts w:ascii="Georgia" w:hAnsi="Georgia"/>
        </w:rPr>
        <w:t xml:space="preserve"> </w:t>
      </w:r>
      <w:r>
        <w:rPr>
          <w:rFonts w:ascii="Georgia" w:hAnsi="Georgia"/>
          <w:lang w:val="id-ID"/>
        </w:rPr>
        <w:t xml:space="preserve">Hal itu </w:t>
      </w:r>
      <w:proofErr w:type="spellStart"/>
      <w:r w:rsidRPr="00640382">
        <w:rPr>
          <w:rFonts w:ascii="Georgia" w:hAnsi="Georgia"/>
        </w:rPr>
        <w:t>seperti</w:t>
      </w:r>
      <w:proofErr w:type="spellEnd"/>
      <w:r w:rsidRPr="00640382">
        <w:rPr>
          <w:rFonts w:ascii="Georgia" w:hAnsi="Georgia"/>
        </w:rPr>
        <w:t xml:space="preserve"> </w:t>
      </w:r>
      <w:r>
        <w:rPr>
          <w:rFonts w:ascii="Georgia" w:hAnsi="Georgia"/>
          <w:lang w:val="id-ID"/>
        </w:rPr>
        <w:t xml:space="preserve">yang dijumpai dalam </w:t>
      </w:r>
      <w:proofErr w:type="spellStart"/>
      <w:r w:rsidRPr="00640382">
        <w:rPr>
          <w:rFonts w:ascii="Georgia" w:hAnsi="Georgia"/>
        </w:rPr>
        <w:t>bacaan</w:t>
      </w:r>
      <w:proofErr w:type="spellEnd"/>
      <w:r w:rsidRPr="00640382">
        <w:rPr>
          <w:rFonts w:ascii="Georgia" w:hAnsi="Georgia"/>
        </w:rPr>
        <w:t xml:space="preserve"> </w:t>
      </w:r>
      <w:proofErr w:type="spellStart"/>
      <w:r w:rsidRPr="00640382">
        <w:rPr>
          <w:rFonts w:ascii="Georgia" w:hAnsi="Georgia"/>
        </w:rPr>
        <w:t>Kejadian</w:t>
      </w:r>
      <w:proofErr w:type="spellEnd"/>
      <w:r w:rsidRPr="00640382">
        <w:rPr>
          <w:rFonts w:ascii="Georgia" w:hAnsi="Georgia"/>
        </w:rPr>
        <w:t xml:space="preserve"> dan </w:t>
      </w:r>
      <w:proofErr w:type="spellStart"/>
      <w:r w:rsidRPr="00640382">
        <w:rPr>
          <w:rFonts w:ascii="Georgia" w:hAnsi="Georgia"/>
        </w:rPr>
        <w:t>Mazmur</w:t>
      </w:r>
      <w:proofErr w:type="spellEnd"/>
      <w:r>
        <w:rPr>
          <w:rFonts w:ascii="Georgia" w:hAnsi="Georgia"/>
          <w:lang w:val="id-ID"/>
        </w:rPr>
        <w:t xml:space="preserve"> hari ini.</w:t>
      </w:r>
      <w:r w:rsidRPr="00640382">
        <w:rPr>
          <w:rFonts w:ascii="Georgia" w:hAnsi="Georgia"/>
        </w:rPr>
        <w:t xml:space="preserve"> </w:t>
      </w:r>
      <w:r>
        <w:rPr>
          <w:rFonts w:ascii="Georgia" w:hAnsi="Georgia"/>
          <w:lang w:val="id-ID"/>
        </w:rPr>
        <w:t>M</w:t>
      </w:r>
      <w:proofErr w:type="spellStart"/>
      <w:r w:rsidRPr="00640382">
        <w:rPr>
          <w:rFonts w:ascii="Georgia" w:hAnsi="Georgia"/>
        </w:rPr>
        <w:t>anusia</w:t>
      </w:r>
      <w:proofErr w:type="spellEnd"/>
      <w:r w:rsidRPr="00640382">
        <w:rPr>
          <w:rFonts w:ascii="Georgia" w:hAnsi="Georgia"/>
        </w:rPr>
        <w:t xml:space="preserve"> </w:t>
      </w:r>
      <w:r>
        <w:rPr>
          <w:rFonts w:ascii="Georgia" w:hAnsi="Georgia"/>
          <w:lang w:val="id-ID"/>
        </w:rPr>
        <w:t>perlu mendapat peringatan tentang bagaimana hidup berelasi dalam kasih persahabatan.</w:t>
      </w:r>
      <w:r w:rsidRPr="00640382">
        <w:rPr>
          <w:rFonts w:ascii="Georgia" w:hAnsi="Georgia"/>
        </w:rPr>
        <w:t xml:space="preserve"> </w:t>
      </w:r>
      <w:r>
        <w:rPr>
          <w:rFonts w:ascii="Georgia" w:hAnsi="Georgia"/>
          <w:lang w:val="id-ID"/>
        </w:rPr>
        <w:t>S</w:t>
      </w:r>
      <w:proofErr w:type="spellStart"/>
      <w:r w:rsidRPr="00640382">
        <w:rPr>
          <w:rFonts w:ascii="Georgia" w:hAnsi="Georgia"/>
        </w:rPr>
        <w:t>ering</w:t>
      </w:r>
      <w:proofErr w:type="spellEnd"/>
      <w:r w:rsidRPr="00640382">
        <w:rPr>
          <w:rFonts w:ascii="Georgia" w:hAnsi="Georgia"/>
        </w:rPr>
        <w:t xml:space="preserve"> kali </w:t>
      </w:r>
      <w:proofErr w:type="spellStart"/>
      <w:r w:rsidRPr="00640382">
        <w:rPr>
          <w:rFonts w:ascii="Georgia" w:hAnsi="Georgia"/>
        </w:rPr>
        <w:t>katidakmampuan</w:t>
      </w:r>
      <w:proofErr w:type="spellEnd"/>
      <w:r w:rsidRPr="00640382">
        <w:rPr>
          <w:rFonts w:ascii="Georgia" w:hAnsi="Georgia"/>
        </w:rPr>
        <w:t xml:space="preserve"> </w:t>
      </w:r>
      <w:proofErr w:type="spellStart"/>
      <w:r w:rsidRPr="00640382">
        <w:rPr>
          <w:rFonts w:ascii="Georgia" w:hAnsi="Georgia"/>
        </w:rPr>
        <w:t>mengelola</w:t>
      </w:r>
      <w:proofErr w:type="spellEnd"/>
      <w:r w:rsidRPr="00640382">
        <w:rPr>
          <w:rFonts w:ascii="Georgia" w:hAnsi="Georgia"/>
        </w:rPr>
        <w:t xml:space="preserve"> </w:t>
      </w:r>
      <w:r>
        <w:rPr>
          <w:rFonts w:ascii="Georgia" w:hAnsi="Georgia"/>
          <w:lang w:val="id-ID"/>
        </w:rPr>
        <w:t xml:space="preserve">emosi </w:t>
      </w:r>
      <w:proofErr w:type="spellStart"/>
      <w:r w:rsidRPr="00640382">
        <w:rPr>
          <w:rFonts w:ascii="Georgia" w:hAnsi="Georgia"/>
        </w:rPr>
        <w:t>diri</w:t>
      </w:r>
      <w:proofErr w:type="spellEnd"/>
      <w:r w:rsidRPr="00640382">
        <w:rPr>
          <w:rFonts w:ascii="Georgia" w:hAnsi="Georgia"/>
        </w:rPr>
        <w:t xml:space="preserve"> </w:t>
      </w:r>
      <w:proofErr w:type="spellStart"/>
      <w:r w:rsidRPr="00640382">
        <w:rPr>
          <w:rFonts w:ascii="Georgia" w:hAnsi="Georgia"/>
        </w:rPr>
        <w:t>menjadi</w:t>
      </w:r>
      <w:proofErr w:type="spellEnd"/>
      <w:r w:rsidRPr="00640382">
        <w:rPr>
          <w:rFonts w:ascii="Georgia" w:hAnsi="Georgia"/>
        </w:rPr>
        <w:t xml:space="preserve"> </w:t>
      </w:r>
      <w:proofErr w:type="spellStart"/>
      <w:r w:rsidRPr="00640382">
        <w:rPr>
          <w:rFonts w:ascii="Georgia" w:hAnsi="Georgia"/>
        </w:rPr>
        <w:t>pemicu</w:t>
      </w:r>
      <w:proofErr w:type="spellEnd"/>
      <w:r w:rsidRPr="00640382">
        <w:rPr>
          <w:rFonts w:ascii="Georgia" w:hAnsi="Georgia"/>
        </w:rPr>
        <w:t xml:space="preserve"> </w:t>
      </w:r>
      <w:proofErr w:type="spellStart"/>
      <w:r w:rsidRPr="00640382">
        <w:rPr>
          <w:rFonts w:ascii="Georgia" w:hAnsi="Georgia"/>
        </w:rPr>
        <w:t>lahirnya</w:t>
      </w:r>
      <w:proofErr w:type="spellEnd"/>
      <w:r w:rsidRPr="00640382">
        <w:rPr>
          <w:rFonts w:ascii="Georgia" w:hAnsi="Georgia"/>
        </w:rPr>
        <w:t xml:space="preserve"> </w:t>
      </w:r>
      <w:proofErr w:type="spellStart"/>
      <w:r w:rsidRPr="00640382">
        <w:rPr>
          <w:rFonts w:ascii="Georgia" w:hAnsi="Georgia"/>
        </w:rPr>
        <w:t>konflik</w:t>
      </w:r>
      <w:proofErr w:type="spellEnd"/>
      <w:r>
        <w:rPr>
          <w:rFonts w:ascii="Georgia" w:hAnsi="Georgia"/>
          <w:lang w:val="id-ID"/>
        </w:rPr>
        <w:t>.</w:t>
      </w:r>
      <w:r w:rsidRPr="00640382">
        <w:rPr>
          <w:rFonts w:ascii="Georgia" w:hAnsi="Georgia"/>
        </w:rPr>
        <w:t xml:space="preserve"> </w:t>
      </w:r>
      <w:r>
        <w:rPr>
          <w:rFonts w:ascii="Georgia" w:hAnsi="Georgia"/>
          <w:lang w:val="id-ID"/>
        </w:rPr>
        <w:t xml:space="preserve"> I</w:t>
      </w:r>
      <w:proofErr w:type="spellStart"/>
      <w:r w:rsidRPr="00640382">
        <w:rPr>
          <w:rFonts w:ascii="Georgia" w:hAnsi="Georgia"/>
        </w:rPr>
        <w:t>ni</w:t>
      </w:r>
      <w:proofErr w:type="spellEnd"/>
      <w:r w:rsidRPr="00640382">
        <w:rPr>
          <w:rFonts w:ascii="Georgia" w:hAnsi="Georgia"/>
        </w:rPr>
        <w:t xml:space="preserve"> </w:t>
      </w:r>
      <w:proofErr w:type="spellStart"/>
      <w:r w:rsidRPr="00640382">
        <w:rPr>
          <w:rFonts w:ascii="Georgia" w:hAnsi="Georgia"/>
        </w:rPr>
        <w:t>bisa</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lihat</w:t>
      </w:r>
      <w:proofErr w:type="spellEnd"/>
      <w:r w:rsidRPr="00640382">
        <w:rPr>
          <w:rFonts w:ascii="Georgia" w:hAnsi="Georgia"/>
        </w:rPr>
        <w:t xml:space="preserve"> </w:t>
      </w:r>
      <w:r>
        <w:rPr>
          <w:rFonts w:ascii="Georgia" w:hAnsi="Georgia"/>
          <w:lang w:val="id-ID"/>
        </w:rPr>
        <w:t xml:space="preserve">dari </w:t>
      </w:r>
      <w:proofErr w:type="spellStart"/>
      <w:r w:rsidRPr="00640382">
        <w:rPr>
          <w:rFonts w:ascii="Georgia" w:hAnsi="Georgia"/>
        </w:rPr>
        <w:t>pertengkaran</w:t>
      </w:r>
      <w:proofErr w:type="spellEnd"/>
      <w:r>
        <w:rPr>
          <w:rFonts w:ascii="Georgia" w:hAnsi="Georgia"/>
          <w:lang w:val="id-ID"/>
        </w:rPr>
        <w:t xml:space="preserve"> </w:t>
      </w:r>
      <w:proofErr w:type="spellStart"/>
      <w:r w:rsidRPr="00640382">
        <w:rPr>
          <w:rFonts w:ascii="Georgia" w:hAnsi="Georgia"/>
        </w:rPr>
        <w:t>antara</w:t>
      </w:r>
      <w:proofErr w:type="spellEnd"/>
      <w:r w:rsidRPr="00640382">
        <w:rPr>
          <w:rFonts w:ascii="Georgia" w:hAnsi="Georgia"/>
        </w:rPr>
        <w:t xml:space="preserve"> Musa dan </w:t>
      </w:r>
      <w:proofErr w:type="spellStart"/>
      <w:r w:rsidRPr="00640382">
        <w:rPr>
          <w:rFonts w:ascii="Georgia" w:hAnsi="Georgia"/>
        </w:rPr>
        <w:t>umat</w:t>
      </w:r>
      <w:proofErr w:type="spellEnd"/>
      <w:r w:rsidRPr="00640382">
        <w:rPr>
          <w:rFonts w:ascii="Georgia" w:hAnsi="Georgia"/>
        </w:rPr>
        <w:t xml:space="preserve"> Israel </w:t>
      </w:r>
      <w:proofErr w:type="spellStart"/>
      <w:r w:rsidRPr="00640382">
        <w:rPr>
          <w:rFonts w:ascii="Georgia" w:hAnsi="Georgia"/>
        </w:rPr>
        <w:t>dalam</w:t>
      </w:r>
      <w:proofErr w:type="spellEnd"/>
      <w:r w:rsidRPr="00640382">
        <w:rPr>
          <w:rFonts w:ascii="Georgia" w:hAnsi="Georgia"/>
        </w:rPr>
        <w:t xml:space="preserve"> </w:t>
      </w:r>
      <w:proofErr w:type="spellStart"/>
      <w:r w:rsidRPr="00640382">
        <w:rPr>
          <w:rFonts w:ascii="Georgia" w:hAnsi="Georgia"/>
        </w:rPr>
        <w:t>perjalanan</w:t>
      </w:r>
      <w:proofErr w:type="spellEnd"/>
      <w:r w:rsidRPr="00640382">
        <w:rPr>
          <w:rFonts w:ascii="Georgia" w:hAnsi="Georgia"/>
        </w:rPr>
        <w:t xml:space="preserve"> di </w:t>
      </w:r>
      <w:proofErr w:type="spellStart"/>
      <w:r w:rsidRPr="00640382">
        <w:rPr>
          <w:rFonts w:ascii="Georgia" w:hAnsi="Georgia"/>
        </w:rPr>
        <w:t>padang</w:t>
      </w:r>
      <w:proofErr w:type="spellEnd"/>
      <w:r w:rsidRPr="00640382">
        <w:rPr>
          <w:rFonts w:ascii="Georgia" w:hAnsi="Georgia"/>
        </w:rPr>
        <w:t xml:space="preserve"> </w:t>
      </w:r>
      <w:proofErr w:type="spellStart"/>
      <w:r w:rsidRPr="00640382">
        <w:rPr>
          <w:rFonts w:ascii="Georgia" w:hAnsi="Georgia"/>
        </w:rPr>
        <w:t>gurun</w:t>
      </w:r>
      <w:proofErr w:type="spellEnd"/>
      <w:r w:rsidRPr="00640382">
        <w:rPr>
          <w:rFonts w:ascii="Georgia" w:hAnsi="Georgia"/>
        </w:rPr>
        <w:t xml:space="preserve">. </w:t>
      </w:r>
      <w:r>
        <w:rPr>
          <w:rFonts w:ascii="Georgia" w:hAnsi="Georgia"/>
          <w:lang w:val="id-ID"/>
        </w:rPr>
        <w:t>Pertengkaran itu d</w:t>
      </w:r>
      <w:proofErr w:type="spellStart"/>
      <w:r w:rsidRPr="00640382">
        <w:rPr>
          <w:rFonts w:ascii="Georgia" w:hAnsi="Georgia"/>
        </w:rPr>
        <w:t>ipicu</w:t>
      </w:r>
      <w:proofErr w:type="spellEnd"/>
      <w:r w:rsidRPr="00640382">
        <w:rPr>
          <w:rFonts w:ascii="Georgia" w:hAnsi="Georgia"/>
        </w:rPr>
        <w:t xml:space="preserve"> </w:t>
      </w:r>
      <w:r>
        <w:rPr>
          <w:rFonts w:ascii="Georgia" w:hAnsi="Georgia"/>
          <w:lang w:val="id-ID"/>
        </w:rPr>
        <w:t xml:space="preserve">karena </w:t>
      </w:r>
      <w:proofErr w:type="spellStart"/>
      <w:r w:rsidRPr="00640382">
        <w:rPr>
          <w:rFonts w:ascii="Georgia" w:hAnsi="Georgia"/>
        </w:rPr>
        <w:t>tidak</w:t>
      </w:r>
      <w:proofErr w:type="spellEnd"/>
      <w:r w:rsidRPr="00640382">
        <w:rPr>
          <w:rFonts w:ascii="Georgia" w:hAnsi="Georgia"/>
        </w:rPr>
        <w:t xml:space="preserve"> </w:t>
      </w:r>
      <w:proofErr w:type="spellStart"/>
      <w:r w:rsidRPr="00640382">
        <w:rPr>
          <w:rFonts w:ascii="Georgia" w:hAnsi="Georgia"/>
        </w:rPr>
        <w:t>adanya</w:t>
      </w:r>
      <w:proofErr w:type="spellEnd"/>
      <w:r w:rsidRPr="00640382">
        <w:rPr>
          <w:rFonts w:ascii="Georgia" w:hAnsi="Georgia"/>
        </w:rPr>
        <w:t xml:space="preserve"> air di</w:t>
      </w:r>
      <w:r>
        <w:rPr>
          <w:rFonts w:ascii="Georgia" w:hAnsi="Georgia"/>
          <w:lang w:val="id-ID"/>
        </w:rPr>
        <w:t xml:space="preserve"> </w:t>
      </w:r>
      <w:proofErr w:type="spellStart"/>
      <w:r w:rsidRPr="00640382">
        <w:rPr>
          <w:rFonts w:ascii="Georgia" w:hAnsi="Georgia"/>
        </w:rPr>
        <w:t>tempat</w:t>
      </w:r>
      <w:proofErr w:type="spellEnd"/>
      <w:r w:rsidRPr="00640382">
        <w:rPr>
          <w:rFonts w:ascii="Georgia" w:hAnsi="Georgia"/>
        </w:rPr>
        <w:t xml:space="preserve"> </w:t>
      </w:r>
      <w:proofErr w:type="spellStart"/>
      <w:r w:rsidRPr="00640382">
        <w:rPr>
          <w:rFonts w:ascii="Georgia" w:hAnsi="Georgia"/>
        </w:rPr>
        <w:t>persinggahan</w:t>
      </w:r>
      <w:proofErr w:type="spellEnd"/>
      <w:r>
        <w:rPr>
          <w:rFonts w:ascii="Georgia" w:hAnsi="Georgia"/>
          <w:lang w:val="id-ID"/>
        </w:rPr>
        <w:t xml:space="preserve">. </w:t>
      </w:r>
      <w:r w:rsidRPr="00F25136">
        <w:rPr>
          <w:rFonts w:ascii="Georgia" w:hAnsi="Georgia"/>
        </w:rPr>
        <w:t xml:space="preserve">Hal </w:t>
      </w:r>
      <w:proofErr w:type="spellStart"/>
      <w:r w:rsidRPr="00F25136">
        <w:rPr>
          <w:rFonts w:ascii="Georgia" w:hAnsi="Georgia"/>
        </w:rPr>
        <w:t>itu</w:t>
      </w:r>
      <w:proofErr w:type="spellEnd"/>
      <w:r w:rsidRPr="00F25136">
        <w:rPr>
          <w:rFonts w:ascii="Georgia" w:hAnsi="Georgia"/>
        </w:rPr>
        <w:t xml:space="preserve"> </w:t>
      </w:r>
      <w:proofErr w:type="spellStart"/>
      <w:r w:rsidRPr="00F25136">
        <w:rPr>
          <w:rFonts w:ascii="Georgia" w:hAnsi="Georgia"/>
        </w:rPr>
        <w:t>mendorong</w:t>
      </w:r>
      <w:proofErr w:type="spellEnd"/>
      <w:r w:rsidRPr="00F25136">
        <w:rPr>
          <w:rFonts w:ascii="Georgia" w:hAnsi="Georgia"/>
        </w:rPr>
        <w:t xml:space="preserve"> </w:t>
      </w:r>
      <w:proofErr w:type="spellStart"/>
      <w:r w:rsidRPr="00F25136">
        <w:rPr>
          <w:rFonts w:ascii="Georgia" w:hAnsi="Georgia"/>
        </w:rPr>
        <w:t>munculnya</w:t>
      </w:r>
      <w:proofErr w:type="spellEnd"/>
      <w:r w:rsidRPr="00F25136">
        <w:rPr>
          <w:rFonts w:ascii="Georgia" w:hAnsi="Georgia"/>
        </w:rPr>
        <w:t xml:space="preserve"> </w:t>
      </w:r>
      <w:proofErr w:type="spellStart"/>
      <w:r w:rsidRPr="00F25136">
        <w:rPr>
          <w:rFonts w:ascii="Georgia" w:hAnsi="Georgia"/>
        </w:rPr>
        <w:t>sikap</w:t>
      </w:r>
      <w:proofErr w:type="spellEnd"/>
      <w:r w:rsidRPr="00F25136">
        <w:rPr>
          <w:rFonts w:ascii="Georgia" w:hAnsi="Georgia"/>
        </w:rPr>
        <w:t xml:space="preserve"> </w:t>
      </w:r>
      <w:proofErr w:type="spellStart"/>
      <w:r w:rsidRPr="00F25136">
        <w:rPr>
          <w:rFonts w:ascii="Georgia" w:hAnsi="Georgia"/>
        </w:rPr>
        <w:t>emosional</w:t>
      </w:r>
      <w:proofErr w:type="spellEnd"/>
      <w:r w:rsidRPr="00F25136">
        <w:rPr>
          <w:rFonts w:ascii="Georgia" w:hAnsi="Georgia"/>
        </w:rPr>
        <w:t xml:space="preserve"> yang </w:t>
      </w:r>
      <w:proofErr w:type="spellStart"/>
      <w:r w:rsidRPr="00F25136">
        <w:rPr>
          <w:rFonts w:ascii="Georgia" w:hAnsi="Georgia"/>
        </w:rPr>
        <w:t>berpengaruh</w:t>
      </w:r>
      <w:proofErr w:type="spellEnd"/>
      <w:r w:rsidRPr="00F25136">
        <w:rPr>
          <w:rFonts w:ascii="Georgia" w:hAnsi="Georgia"/>
        </w:rPr>
        <w:t xml:space="preserve"> </w:t>
      </w:r>
      <w:proofErr w:type="spellStart"/>
      <w:r w:rsidRPr="00F25136">
        <w:rPr>
          <w:rFonts w:ascii="Georgia" w:hAnsi="Georgia"/>
        </w:rPr>
        <w:t>kepada</w:t>
      </w:r>
      <w:proofErr w:type="spellEnd"/>
      <w:r w:rsidRPr="00F25136">
        <w:rPr>
          <w:rFonts w:ascii="Georgia" w:hAnsi="Georgia"/>
        </w:rPr>
        <w:t xml:space="preserve"> </w:t>
      </w:r>
      <w:proofErr w:type="spellStart"/>
      <w:r w:rsidRPr="00F25136">
        <w:rPr>
          <w:rFonts w:ascii="Georgia" w:hAnsi="Georgia"/>
        </w:rPr>
        <w:t>ketidak</w:t>
      </w:r>
      <w:proofErr w:type="spellEnd"/>
      <w:r w:rsidRPr="00F25136">
        <w:rPr>
          <w:rFonts w:ascii="Georgia" w:hAnsi="Georgia"/>
        </w:rPr>
        <w:t xml:space="preserve"> </w:t>
      </w:r>
      <w:proofErr w:type="spellStart"/>
      <w:r w:rsidRPr="00F25136">
        <w:rPr>
          <w:rFonts w:ascii="Georgia" w:hAnsi="Georgia"/>
        </w:rPr>
        <w:t>percayaan</w:t>
      </w:r>
      <w:proofErr w:type="spellEnd"/>
      <w:r w:rsidRPr="00F25136">
        <w:rPr>
          <w:rFonts w:ascii="Georgia" w:hAnsi="Georgia"/>
        </w:rPr>
        <w:t xml:space="preserve"> </w:t>
      </w:r>
      <w:proofErr w:type="spellStart"/>
      <w:r w:rsidRPr="00F25136">
        <w:rPr>
          <w:rFonts w:ascii="Georgia" w:hAnsi="Georgia"/>
        </w:rPr>
        <w:t>akan</w:t>
      </w:r>
      <w:proofErr w:type="spellEnd"/>
      <w:r w:rsidRPr="00F25136">
        <w:rPr>
          <w:rFonts w:ascii="Georgia" w:hAnsi="Georgia"/>
        </w:rPr>
        <w:t xml:space="preserve"> </w:t>
      </w:r>
      <w:proofErr w:type="spellStart"/>
      <w:r w:rsidRPr="00F25136">
        <w:rPr>
          <w:rFonts w:ascii="Georgia" w:hAnsi="Georgia"/>
        </w:rPr>
        <w:t>penyertaan</w:t>
      </w:r>
      <w:proofErr w:type="spellEnd"/>
      <w:r w:rsidRPr="00F25136">
        <w:rPr>
          <w:rFonts w:ascii="Georgia" w:hAnsi="Georgia"/>
        </w:rPr>
        <w:t xml:space="preserve"> </w:t>
      </w:r>
      <w:proofErr w:type="spellStart"/>
      <w:r w:rsidRPr="00F25136">
        <w:rPr>
          <w:rFonts w:ascii="Georgia" w:hAnsi="Georgia"/>
        </w:rPr>
        <w:t>Tuhan</w:t>
      </w:r>
      <w:proofErr w:type="spellEnd"/>
      <w:r w:rsidRPr="00F25136">
        <w:rPr>
          <w:rFonts w:ascii="Georgia" w:hAnsi="Georgia"/>
        </w:rPr>
        <w:t xml:space="preserve"> dan juga </w:t>
      </w:r>
      <w:r>
        <w:rPr>
          <w:rFonts w:ascii="Georgia" w:hAnsi="Georgia"/>
          <w:lang w:val="id-ID"/>
        </w:rPr>
        <w:t xml:space="preserve">pada </w:t>
      </w:r>
      <w:proofErr w:type="spellStart"/>
      <w:r w:rsidRPr="00F25136">
        <w:rPr>
          <w:rFonts w:ascii="Georgia" w:hAnsi="Georgia"/>
        </w:rPr>
        <w:t>kepemimpinan</w:t>
      </w:r>
      <w:proofErr w:type="spellEnd"/>
      <w:r w:rsidRPr="00F25136">
        <w:rPr>
          <w:rFonts w:ascii="Georgia" w:hAnsi="Georgia"/>
        </w:rPr>
        <w:t xml:space="preserve"> Musa. </w:t>
      </w:r>
      <w:proofErr w:type="spellStart"/>
      <w:r w:rsidRPr="00F25136">
        <w:rPr>
          <w:rFonts w:ascii="Georgia" w:hAnsi="Georgia"/>
        </w:rPr>
        <w:t>Dalam</w:t>
      </w:r>
      <w:proofErr w:type="spellEnd"/>
      <w:r w:rsidRPr="00F25136">
        <w:rPr>
          <w:rFonts w:ascii="Georgia" w:hAnsi="Georgia"/>
        </w:rPr>
        <w:t xml:space="preserve"> </w:t>
      </w:r>
      <w:proofErr w:type="spellStart"/>
      <w:r w:rsidRPr="00F25136">
        <w:rPr>
          <w:rFonts w:ascii="Georgia" w:hAnsi="Georgia"/>
        </w:rPr>
        <w:t>pertengkaran</w:t>
      </w:r>
      <w:proofErr w:type="spellEnd"/>
      <w:r w:rsidRPr="00F25136">
        <w:rPr>
          <w:rFonts w:ascii="Georgia" w:hAnsi="Georgia"/>
        </w:rPr>
        <w:t xml:space="preserve"> </w:t>
      </w:r>
      <w:proofErr w:type="spellStart"/>
      <w:r w:rsidRPr="00F25136">
        <w:rPr>
          <w:rFonts w:ascii="Georgia" w:hAnsi="Georgia"/>
        </w:rPr>
        <w:t>itu</w:t>
      </w:r>
      <w:proofErr w:type="spellEnd"/>
      <w:r w:rsidRPr="00F25136">
        <w:rPr>
          <w:rFonts w:ascii="Georgia" w:hAnsi="Georgia"/>
        </w:rPr>
        <w:t xml:space="preserve"> </w:t>
      </w:r>
      <w:proofErr w:type="spellStart"/>
      <w:r w:rsidRPr="00F25136">
        <w:rPr>
          <w:rFonts w:ascii="Georgia" w:hAnsi="Georgia"/>
        </w:rPr>
        <w:t>mereka</w:t>
      </w:r>
      <w:proofErr w:type="spellEnd"/>
      <w:r w:rsidRPr="00F25136">
        <w:rPr>
          <w:rFonts w:ascii="Georgia" w:hAnsi="Georgia"/>
        </w:rPr>
        <w:t xml:space="preserve"> </w:t>
      </w:r>
      <w:proofErr w:type="spellStart"/>
      <w:r w:rsidRPr="00F25136">
        <w:rPr>
          <w:rFonts w:ascii="Georgia" w:hAnsi="Georgia"/>
        </w:rPr>
        <w:t>saling</w:t>
      </w:r>
      <w:proofErr w:type="spellEnd"/>
      <w:r w:rsidRPr="00F25136">
        <w:rPr>
          <w:rFonts w:ascii="Georgia" w:hAnsi="Georgia"/>
        </w:rPr>
        <w:t xml:space="preserve"> </w:t>
      </w:r>
      <w:proofErr w:type="spellStart"/>
      <w:r w:rsidRPr="00F25136">
        <w:rPr>
          <w:rFonts w:ascii="Georgia" w:hAnsi="Georgia"/>
        </w:rPr>
        <w:t>mempersalahkan</w:t>
      </w:r>
      <w:proofErr w:type="spellEnd"/>
      <w:r w:rsidRPr="00F25136">
        <w:rPr>
          <w:rFonts w:ascii="Georgia" w:hAnsi="Georgia"/>
        </w:rPr>
        <w:t xml:space="preserve">. </w:t>
      </w:r>
      <w:proofErr w:type="spellStart"/>
      <w:r w:rsidRPr="00F25136">
        <w:rPr>
          <w:rFonts w:ascii="Georgia" w:hAnsi="Georgia"/>
        </w:rPr>
        <w:t>Ungkapan-ungkapan</w:t>
      </w:r>
      <w:proofErr w:type="spellEnd"/>
      <w:r w:rsidRPr="00F25136">
        <w:rPr>
          <w:rFonts w:ascii="Georgia" w:hAnsi="Georgia"/>
        </w:rPr>
        <w:t xml:space="preserve"> </w:t>
      </w:r>
      <w:proofErr w:type="spellStart"/>
      <w:r w:rsidRPr="00F25136">
        <w:rPr>
          <w:rFonts w:ascii="Georgia" w:hAnsi="Georgia"/>
        </w:rPr>
        <w:t>kekecewaan</w:t>
      </w:r>
      <w:proofErr w:type="spellEnd"/>
      <w:r w:rsidRPr="00F25136">
        <w:rPr>
          <w:rFonts w:ascii="Georgia" w:hAnsi="Georgia"/>
        </w:rPr>
        <w:t xml:space="preserve"> dan </w:t>
      </w:r>
      <w:proofErr w:type="spellStart"/>
      <w:r w:rsidRPr="00F25136">
        <w:rPr>
          <w:rFonts w:ascii="Georgia" w:hAnsi="Georgia"/>
        </w:rPr>
        <w:t>kemarahan</w:t>
      </w:r>
      <w:proofErr w:type="spellEnd"/>
      <w:r w:rsidRPr="00F25136">
        <w:rPr>
          <w:rFonts w:ascii="Georgia" w:hAnsi="Georgia"/>
        </w:rPr>
        <w:t xml:space="preserve"> </w:t>
      </w:r>
      <w:proofErr w:type="spellStart"/>
      <w:r w:rsidRPr="00F25136">
        <w:rPr>
          <w:rFonts w:ascii="Georgia" w:hAnsi="Georgia"/>
        </w:rPr>
        <w:t>diluapkan</w:t>
      </w:r>
      <w:proofErr w:type="spellEnd"/>
      <w:r w:rsidRPr="00F25136">
        <w:rPr>
          <w:rFonts w:ascii="Georgia" w:hAnsi="Georgia"/>
        </w:rPr>
        <w:t xml:space="preserve">. Musa </w:t>
      </w:r>
      <w:proofErr w:type="spellStart"/>
      <w:r w:rsidRPr="00F25136">
        <w:rPr>
          <w:rFonts w:ascii="Georgia" w:hAnsi="Georgia"/>
        </w:rPr>
        <w:t>berseru</w:t>
      </w:r>
      <w:proofErr w:type="spellEnd"/>
      <w:r w:rsidRPr="00F25136">
        <w:rPr>
          <w:rFonts w:ascii="Georgia" w:hAnsi="Georgia"/>
        </w:rPr>
        <w:t xml:space="preserve"> </w:t>
      </w:r>
      <w:proofErr w:type="spellStart"/>
      <w:r w:rsidRPr="00F25136">
        <w:rPr>
          <w:rFonts w:ascii="Georgia" w:hAnsi="Georgia"/>
        </w:rPr>
        <w:t>kepada</w:t>
      </w:r>
      <w:proofErr w:type="spellEnd"/>
      <w:r w:rsidRPr="00F25136">
        <w:rPr>
          <w:rFonts w:ascii="Georgia" w:hAnsi="Georgia"/>
        </w:rPr>
        <w:t xml:space="preserve"> </w:t>
      </w:r>
      <w:proofErr w:type="spellStart"/>
      <w:r w:rsidRPr="00F25136">
        <w:rPr>
          <w:rFonts w:ascii="Georgia" w:hAnsi="Georgia"/>
        </w:rPr>
        <w:t>Tuhan</w:t>
      </w:r>
      <w:proofErr w:type="spellEnd"/>
      <w:r w:rsidRPr="00F25136">
        <w:rPr>
          <w:rFonts w:ascii="Georgia" w:hAnsi="Georgia"/>
        </w:rPr>
        <w:t xml:space="preserve"> agar </w:t>
      </w:r>
      <w:proofErr w:type="spellStart"/>
      <w:r w:rsidRPr="00F25136">
        <w:rPr>
          <w:rFonts w:ascii="Georgia" w:hAnsi="Georgia"/>
        </w:rPr>
        <w:t>pertengkaran</w:t>
      </w:r>
      <w:proofErr w:type="spellEnd"/>
      <w:r>
        <w:rPr>
          <w:rFonts w:ascii="Georgia" w:hAnsi="Georgia"/>
          <w:lang w:val="id-ID"/>
        </w:rPr>
        <w:t xml:space="preserve"> berhenti</w:t>
      </w:r>
      <w:r w:rsidRPr="00F25136">
        <w:rPr>
          <w:rFonts w:ascii="Georgia" w:hAnsi="Georgia"/>
        </w:rPr>
        <w:t xml:space="preserve">. </w:t>
      </w:r>
      <w:proofErr w:type="spellStart"/>
      <w:r w:rsidRPr="00F25136">
        <w:rPr>
          <w:rFonts w:ascii="Georgia" w:hAnsi="Georgia"/>
        </w:rPr>
        <w:t>Dengan</w:t>
      </w:r>
      <w:proofErr w:type="spellEnd"/>
      <w:r w:rsidRPr="00F25136">
        <w:rPr>
          <w:rFonts w:ascii="Georgia" w:hAnsi="Georgia"/>
        </w:rPr>
        <w:t xml:space="preserve"> </w:t>
      </w:r>
      <w:proofErr w:type="spellStart"/>
      <w:r w:rsidRPr="00F25136">
        <w:rPr>
          <w:rFonts w:ascii="Georgia" w:hAnsi="Georgia"/>
        </w:rPr>
        <w:t>berseru</w:t>
      </w:r>
      <w:proofErr w:type="spellEnd"/>
      <w:r w:rsidRPr="00F25136">
        <w:rPr>
          <w:rFonts w:ascii="Georgia" w:hAnsi="Georgia"/>
        </w:rPr>
        <w:t xml:space="preserve"> </w:t>
      </w:r>
      <w:proofErr w:type="spellStart"/>
      <w:r w:rsidRPr="00F25136">
        <w:rPr>
          <w:rFonts w:ascii="Georgia" w:hAnsi="Georgia"/>
        </w:rPr>
        <w:t>kepada</w:t>
      </w:r>
      <w:proofErr w:type="spellEnd"/>
      <w:r w:rsidRPr="00F25136">
        <w:rPr>
          <w:rFonts w:ascii="Georgia" w:hAnsi="Georgia"/>
        </w:rPr>
        <w:t xml:space="preserve"> </w:t>
      </w:r>
      <w:proofErr w:type="spellStart"/>
      <w:r w:rsidRPr="00F25136">
        <w:rPr>
          <w:rFonts w:ascii="Georgia" w:hAnsi="Georgia"/>
        </w:rPr>
        <w:t>Tuhan</w:t>
      </w:r>
      <w:proofErr w:type="spellEnd"/>
      <w:r w:rsidRPr="00F25136">
        <w:rPr>
          <w:rFonts w:ascii="Georgia" w:hAnsi="Georgia"/>
        </w:rPr>
        <w:t xml:space="preserve"> </w:t>
      </w:r>
      <w:proofErr w:type="spellStart"/>
      <w:r w:rsidRPr="00F25136">
        <w:rPr>
          <w:rFonts w:ascii="Georgia" w:hAnsi="Georgia"/>
        </w:rPr>
        <w:t>ia</w:t>
      </w:r>
      <w:proofErr w:type="spellEnd"/>
      <w:r w:rsidRPr="00F25136">
        <w:rPr>
          <w:rFonts w:ascii="Georgia" w:hAnsi="Georgia"/>
        </w:rPr>
        <w:t xml:space="preserve"> </w:t>
      </w:r>
      <w:proofErr w:type="spellStart"/>
      <w:r w:rsidRPr="00F25136">
        <w:rPr>
          <w:rFonts w:ascii="Georgia" w:hAnsi="Georgia"/>
        </w:rPr>
        <w:t>menjernihkan</w:t>
      </w:r>
      <w:proofErr w:type="spellEnd"/>
      <w:r w:rsidRPr="00F25136">
        <w:rPr>
          <w:rFonts w:ascii="Georgia" w:hAnsi="Georgia"/>
        </w:rPr>
        <w:t xml:space="preserve"> </w:t>
      </w:r>
      <w:proofErr w:type="spellStart"/>
      <w:r w:rsidRPr="00F25136">
        <w:rPr>
          <w:rFonts w:ascii="Georgia" w:hAnsi="Georgia"/>
        </w:rPr>
        <w:t>suasana</w:t>
      </w:r>
      <w:proofErr w:type="spellEnd"/>
      <w:r w:rsidRPr="00F25136">
        <w:rPr>
          <w:rFonts w:ascii="Georgia" w:hAnsi="Georgia"/>
        </w:rPr>
        <w:t xml:space="preserve"> dan </w:t>
      </w:r>
      <w:proofErr w:type="spellStart"/>
      <w:r w:rsidRPr="00F25136">
        <w:rPr>
          <w:rFonts w:ascii="Georgia" w:hAnsi="Georgia"/>
        </w:rPr>
        <w:t>menghantar</w:t>
      </w:r>
      <w:proofErr w:type="spellEnd"/>
      <w:r w:rsidRPr="00F25136">
        <w:rPr>
          <w:rFonts w:ascii="Georgia" w:hAnsi="Georgia"/>
        </w:rPr>
        <w:t xml:space="preserve"> </w:t>
      </w:r>
      <w:proofErr w:type="spellStart"/>
      <w:r w:rsidRPr="00F25136">
        <w:rPr>
          <w:rFonts w:ascii="Georgia" w:hAnsi="Georgia"/>
        </w:rPr>
        <w:t>umat</w:t>
      </w:r>
      <w:proofErr w:type="spellEnd"/>
      <w:r w:rsidRPr="00F25136">
        <w:rPr>
          <w:rFonts w:ascii="Georgia" w:hAnsi="Georgia"/>
        </w:rPr>
        <w:t xml:space="preserve"> </w:t>
      </w:r>
      <w:proofErr w:type="spellStart"/>
      <w:r w:rsidRPr="00F25136">
        <w:rPr>
          <w:rFonts w:ascii="Georgia" w:hAnsi="Georgia"/>
        </w:rPr>
        <w:t>kepada</w:t>
      </w:r>
      <w:proofErr w:type="spellEnd"/>
      <w:r w:rsidRPr="00F25136">
        <w:rPr>
          <w:rFonts w:ascii="Georgia" w:hAnsi="Georgia"/>
        </w:rPr>
        <w:t xml:space="preserve"> </w:t>
      </w:r>
      <w:proofErr w:type="spellStart"/>
      <w:r w:rsidRPr="00F25136">
        <w:rPr>
          <w:rFonts w:ascii="Georgia" w:hAnsi="Georgia"/>
        </w:rPr>
        <w:t>keyakinannya</w:t>
      </w:r>
      <w:proofErr w:type="spellEnd"/>
      <w:r w:rsidRPr="00F25136">
        <w:rPr>
          <w:rFonts w:ascii="Georgia" w:hAnsi="Georgia"/>
        </w:rPr>
        <w:t xml:space="preserve"> </w:t>
      </w:r>
      <w:proofErr w:type="spellStart"/>
      <w:r w:rsidRPr="00F25136">
        <w:rPr>
          <w:rFonts w:ascii="Georgia" w:hAnsi="Georgia"/>
        </w:rPr>
        <w:t>kembali</w:t>
      </w:r>
      <w:proofErr w:type="spellEnd"/>
      <w:r w:rsidRPr="00F25136">
        <w:rPr>
          <w:rFonts w:ascii="Georgia" w:hAnsi="Georgia"/>
        </w:rPr>
        <w:t xml:space="preserve"> </w:t>
      </w:r>
      <w:proofErr w:type="spellStart"/>
      <w:r w:rsidRPr="00F25136">
        <w:rPr>
          <w:rFonts w:ascii="Georgia" w:hAnsi="Georgia"/>
        </w:rPr>
        <w:t>bahwa</w:t>
      </w:r>
      <w:proofErr w:type="spellEnd"/>
      <w:r w:rsidRPr="00F25136">
        <w:rPr>
          <w:rFonts w:ascii="Georgia" w:hAnsi="Georgia"/>
        </w:rPr>
        <w:t xml:space="preserve"> </w:t>
      </w:r>
      <w:proofErr w:type="spellStart"/>
      <w:r w:rsidRPr="00F25136">
        <w:rPr>
          <w:rFonts w:ascii="Georgia" w:hAnsi="Georgia"/>
        </w:rPr>
        <w:t>Tuhan</w:t>
      </w:r>
      <w:proofErr w:type="spellEnd"/>
      <w:r w:rsidRPr="00F25136">
        <w:rPr>
          <w:rFonts w:ascii="Georgia" w:hAnsi="Georgia"/>
        </w:rPr>
        <w:t xml:space="preserve">. </w:t>
      </w:r>
      <w:proofErr w:type="spellStart"/>
      <w:r w:rsidRPr="00F25136">
        <w:rPr>
          <w:rFonts w:ascii="Georgia" w:hAnsi="Georgia"/>
        </w:rPr>
        <w:t>Ia</w:t>
      </w:r>
      <w:proofErr w:type="spellEnd"/>
      <w:r w:rsidRPr="00F25136">
        <w:rPr>
          <w:rFonts w:ascii="Georgia" w:hAnsi="Georgia"/>
        </w:rPr>
        <w:t xml:space="preserve"> </w:t>
      </w:r>
      <w:proofErr w:type="spellStart"/>
      <w:r w:rsidRPr="00F25136">
        <w:rPr>
          <w:rFonts w:ascii="Georgia" w:hAnsi="Georgia"/>
        </w:rPr>
        <w:t>adalah</w:t>
      </w:r>
      <w:proofErr w:type="spellEnd"/>
      <w:r w:rsidRPr="00F25136">
        <w:rPr>
          <w:rFonts w:ascii="Georgia" w:hAnsi="Georgia"/>
        </w:rPr>
        <w:t xml:space="preserve"> Allah yang </w:t>
      </w:r>
      <w:proofErr w:type="spellStart"/>
      <w:r w:rsidRPr="00F25136">
        <w:rPr>
          <w:rFonts w:ascii="Georgia" w:hAnsi="Georgia"/>
        </w:rPr>
        <w:t>beserta</w:t>
      </w:r>
      <w:proofErr w:type="spellEnd"/>
      <w:r w:rsidRPr="00F25136">
        <w:rPr>
          <w:rFonts w:ascii="Georgia" w:hAnsi="Georgia"/>
        </w:rPr>
        <w:t xml:space="preserve"> dan </w:t>
      </w:r>
      <w:proofErr w:type="spellStart"/>
      <w:r w:rsidRPr="00F25136">
        <w:rPr>
          <w:rFonts w:ascii="Georgia" w:hAnsi="Georgia"/>
        </w:rPr>
        <w:t>memelihara</w:t>
      </w:r>
      <w:proofErr w:type="spellEnd"/>
      <w:r w:rsidRPr="00F25136">
        <w:rPr>
          <w:rFonts w:ascii="Georgia" w:hAnsi="Georgia"/>
        </w:rPr>
        <w:t xml:space="preserve"> </w:t>
      </w:r>
      <w:proofErr w:type="spellStart"/>
      <w:r w:rsidRPr="00F25136">
        <w:rPr>
          <w:rFonts w:ascii="Georgia" w:hAnsi="Georgia"/>
        </w:rPr>
        <w:t>kehidupan</w:t>
      </w:r>
      <w:proofErr w:type="spellEnd"/>
      <w:r w:rsidRPr="00F25136">
        <w:rPr>
          <w:rFonts w:ascii="Georgia" w:hAnsi="Georgia"/>
        </w:rPr>
        <w:t xml:space="preserve"> </w:t>
      </w:r>
      <w:proofErr w:type="spellStart"/>
      <w:r w:rsidRPr="00F25136">
        <w:rPr>
          <w:rFonts w:ascii="Georgia" w:hAnsi="Georgia"/>
        </w:rPr>
        <w:t>umat</w:t>
      </w:r>
      <w:proofErr w:type="spellEnd"/>
      <w:r w:rsidRPr="00F25136">
        <w:rPr>
          <w:rFonts w:ascii="Georgia" w:hAnsi="Georgia"/>
        </w:rPr>
        <w:t xml:space="preserve">-Nya </w:t>
      </w:r>
      <w:proofErr w:type="spellStart"/>
      <w:r w:rsidRPr="00F25136">
        <w:rPr>
          <w:rFonts w:ascii="Georgia" w:hAnsi="Georgia"/>
        </w:rPr>
        <w:t>sejak</w:t>
      </w:r>
      <w:proofErr w:type="spellEnd"/>
      <w:r w:rsidRPr="00F25136">
        <w:rPr>
          <w:rFonts w:ascii="Georgia" w:hAnsi="Georgia"/>
        </w:rPr>
        <w:t xml:space="preserve"> </w:t>
      </w:r>
      <w:proofErr w:type="spellStart"/>
      <w:r w:rsidRPr="00F25136">
        <w:rPr>
          <w:rFonts w:ascii="Georgia" w:hAnsi="Georgia"/>
        </w:rPr>
        <w:t>umat</w:t>
      </w:r>
      <w:proofErr w:type="spellEnd"/>
      <w:r w:rsidRPr="00F25136">
        <w:rPr>
          <w:rFonts w:ascii="Georgia" w:hAnsi="Georgia"/>
        </w:rPr>
        <w:t xml:space="preserve"> </w:t>
      </w:r>
      <w:proofErr w:type="spellStart"/>
      <w:r w:rsidRPr="00F25136">
        <w:rPr>
          <w:rFonts w:ascii="Georgia" w:hAnsi="Georgia"/>
        </w:rPr>
        <w:t>berada</w:t>
      </w:r>
      <w:proofErr w:type="spellEnd"/>
      <w:r w:rsidRPr="00F25136">
        <w:rPr>
          <w:rFonts w:ascii="Georgia" w:hAnsi="Georgia"/>
        </w:rPr>
        <w:t xml:space="preserve"> di </w:t>
      </w:r>
      <w:proofErr w:type="spellStart"/>
      <w:r w:rsidRPr="00F25136">
        <w:rPr>
          <w:rFonts w:ascii="Georgia" w:hAnsi="Georgia"/>
        </w:rPr>
        <w:t>Mesir</w:t>
      </w:r>
      <w:proofErr w:type="spellEnd"/>
      <w:r w:rsidRPr="00F25136">
        <w:rPr>
          <w:rFonts w:ascii="Georgia" w:hAnsi="Georgia"/>
        </w:rPr>
        <w:t xml:space="preserve"> </w:t>
      </w:r>
      <w:proofErr w:type="spellStart"/>
      <w:r w:rsidRPr="00F25136">
        <w:rPr>
          <w:rFonts w:ascii="Georgia" w:hAnsi="Georgia"/>
        </w:rPr>
        <w:t>hingga</w:t>
      </w:r>
      <w:proofErr w:type="spellEnd"/>
      <w:r w:rsidRPr="00F25136">
        <w:rPr>
          <w:rFonts w:ascii="Georgia" w:hAnsi="Georgia"/>
        </w:rPr>
        <w:t xml:space="preserve"> </w:t>
      </w:r>
      <w:proofErr w:type="spellStart"/>
      <w:r w:rsidRPr="00F25136">
        <w:rPr>
          <w:rFonts w:ascii="Georgia" w:hAnsi="Georgia"/>
        </w:rPr>
        <w:t>pembebasan</w:t>
      </w:r>
      <w:proofErr w:type="spellEnd"/>
      <w:r w:rsidRPr="00F25136">
        <w:rPr>
          <w:rFonts w:ascii="Georgia" w:hAnsi="Georgia"/>
        </w:rPr>
        <w:t xml:space="preserve"> </w:t>
      </w:r>
      <w:proofErr w:type="spellStart"/>
      <w:r w:rsidRPr="00F25136">
        <w:rPr>
          <w:rFonts w:ascii="Georgia" w:hAnsi="Georgia"/>
        </w:rPr>
        <w:t>menuju</w:t>
      </w:r>
      <w:proofErr w:type="spellEnd"/>
      <w:r w:rsidRPr="00F25136">
        <w:rPr>
          <w:rFonts w:ascii="Georgia" w:hAnsi="Georgia"/>
        </w:rPr>
        <w:t xml:space="preserve"> </w:t>
      </w:r>
      <w:proofErr w:type="spellStart"/>
      <w:r w:rsidRPr="00F25136">
        <w:rPr>
          <w:rFonts w:ascii="Georgia" w:hAnsi="Georgia"/>
        </w:rPr>
        <w:t>tanah</w:t>
      </w:r>
      <w:proofErr w:type="spellEnd"/>
      <w:r w:rsidRPr="00F25136">
        <w:rPr>
          <w:rFonts w:ascii="Georgia" w:hAnsi="Georgia"/>
        </w:rPr>
        <w:t xml:space="preserve"> </w:t>
      </w:r>
      <w:proofErr w:type="spellStart"/>
      <w:r w:rsidRPr="00F25136">
        <w:rPr>
          <w:rFonts w:ascii="Georgia" w:hAnsi="Georgia"/>
        </w:rPr>
        <w:t>perjanjian</w:t>
      </w:r>
      <w:proofErr w:type="spellEnd"/>
      <w:r w:rsidRPr="00F25136">
        <w:rPr>
          <w:rFonts w:ascii="Georgia" w:hAnsi="Georgia"/>
        </w:rPr>
        <w:t xml:space="preserve">. Tindakan Allah yang </w:t>
      </w:r>
      <w:proofErr w:type="spellStart"/>
      <w:r w:rsidRPr="00F25136">
        <w:rPr>
          <w:rFonts w:ascii="Georgia" w:hAnsi="Georgia"/>
        </w:rPr>
        <w:t>memelihara</w:t>
      </w:r>
      <w:proofErr w:type="spellEnd"/>
      <w:r w:rsidRPr="00F25136">
        <w:rPr>
          <w:rFonts w:ascii="Georgia" w:hAnsi="Georgia"/>
        </w:rPr>
        <w:t xml:space="preserve"> </w:t>
      </w:r>
      <w:proofErr w:type="spellStart"/>
      <w:r w:rsidRPr="00F25136">
        <w:rPr>
          <w:rFonts w:ascii="Georgia" w:hAnsi="Georgia"/>
        </w:rPr>
        <w:t>tetap</w:t>
      </w:r>
      <w:proofErr w:type="spellEnd"/>
      <w:r w:rsidRPr="00F25136">
        <w:rPr>
          <w:rFonts w:ascii="Georgia" w:hAnsi="Georgia"/>
        </w:rPr>
        <w:t xml:space="preserve"> </w:t>
      </w:r>
      <w:proofErr w:type="spellStart"/>
      <w:r w:rsidRPr="00F25136">
        <w:rPr>
          <w:rFonts w:ascii="Georgia" w:hAnsi="Georgia"/>
        </w:rPr>
        <w:t>dilakukan</w:t>
      </w:r>
      <w:proofErr w:type="spellEnd"/>
      <w:r w:rsidRPr="00F25136">
        <w:rPr>
          <w:rFonts w:ascii="Georgia" w:hAnsi="Georgia"/>
        </w:rPr>
        <w:t xml:space="preserve">-Nya. </w:t>
      </w:r>
      <w:proofErr w:type="spellStart"/>
      <w:r w:rsidRPr="00F25136">
        <w:rPr>
          <w:rFonts w:ascii="Georgia" w:hAnsi="Georgia"/>
        </w:rPr>
        <w:t>Saat</w:t>
      </w:r>
      <w:proofErr w:type="spellEnd"/>
      <w:r w:rsidRPr="00F25136">
        <w:rPr>
          <w:rFonts w:ascii="Georgia" w:hAnsi="Georgia"/>
        </w:rPr>
        <w:t xml:space="preserve"> </w:t>
      </w:r>
      <w:proofErr w:type="spellStart"/>
      <w:r w:rsidRPr="00F25136">
        <w:rPr>
          <w:rFonts w:ascii="Georgia" w:hAnsi="Georgia"/>
        </w:rPr>
        <w:t>mereka</w:t>
      </w:r>
      <w:proofErr w:type="spellEnd"/>
      <w:r w:rsidRPr="00F25136">
        <w:rPr>
          <w:rFonts w:ascii="Georgia" w:hAnsi="Georgia"/>
        </w:rPr>
        <w:t xml:space="preserve"> </w:t>
      </w:r>
      <w:proofErr w:type="spellStart"/>
      <w:r w:rsidRPr="00F25136">
        <w:rPr>
          <w:rFonts w:ascii="Georgia" w:hAnsi="Georgia"/>
        </w:rPr>
        <w:t>tidak</w:t>
      </w:r>
      <w:proofErr w:type="spellEnd"/>
      <w:r w:rsidRPr="00F25136">
        <w:rPr>
          <w:rFonts w:ascii="Georgia" w:hAnsi="Georgia"/>
        </w:rPr>
        <w:t xml:space="preserve"> </w:t>
      </w:r>
      <w:proofErr w:type="spellStart"/>
      <w:r w:rsidRPr="00F25136">
        <w:rPr>
          <w:rFonts w:ascii="Georgia" w:hAnsi="Georgia"/>
        </w:rPr>
        <w:t>memiliki</w:t>
      </w:r>
      <w:proofErr w:type="spellEnd"/>
      <w:r w:rsidRPr="00F25136">
        <w:rPr>
          <w:rFonts w:ascii="Georgia" w:hAnsi="Georgia"/>
        </w:rPr>
        <w:t xml:space="preserve"> air, Allah </w:t>
      </w:r>
      <w:proofErr w:type="spellStart"/>
      <w:r w:rsidRPr="00F25136">
        <w:rPr>
          <w:rFonts w:ascii="Georgia" w:hAnsi="Georgia"/>
        </w:rPr>
        <w:t>memberikan</w:t>
      </w:r>
      <w:proofErr w:type="spellEnd"/>
      <w:r w:rsidRPr="00F25136">
        <w:rPr>
          <w:rFonts w:ascii="Georgia" w:hAnsi="Georgia"/>
        </w:rPr>
        <w:t xml:space="preserve">. Musa </w:t>
      </w:r>
      <w:proofErr w:type="spellStart"/>
      <w:r w:rsidRPr="00F25136">
        <w:rPr>
          <w:rFonts w:ascii="Georgia" w:hAnsi="Georgia"/>
        </w:rPr>
        <w:t>diminta</w:t>
      </w:r>
      <w:proofErr w:type="spellEnd"/>
      <w:r w:rsidRPr="00F25136">
        <w:rPr>
          <w:rFonts w:ascii="Georgia" w:hAnsi="Georgia"/>
        </w:rPr>
        <w:t xml:space="preserve"> </w:t>
      </w:r>
      <w:proofErr w:type="spellStart"/>
      <w:r w:rsidRPr="00F25136">
        <w:rPr>
          <w:rFonts w:ascii="Georgia" w:hAnsi="Georgia"/>
        </w:rPr>
        <w:t>memukulkan</w:t>
      </w:r>
      <w:proofErr w:type="spellEnd"/>
      <w:r w:rsidRPr="00F25136">
        <w:rPr>
          <w:rFonts w:ascii="Georgia" w:hAnsi="Georgia"/>
        </w:rPr>
        <w:t xml:space="preserve"> </w:t>
      </w:r>
      <w:proofErr w:type="spellStart"/>
      <w:r w:rsidRPr="00F25136">
        <w:rPr>
          <w:rFonts w:ascii="Georgia" w:hAnsi="Georgia"/>
        </w:rPr>
        <w:t>tongkat</w:t>
      </w:r>
      <w:proofErr w:type="spellEnd"/>
      <w:r w:rsidRPr="00F25136">
        <w:rPr>
          <w:rFonts w:ascii="Georgia" w:hAnsi="Georgia"/>
        </w:rPr>
        <w:t xml:space="preserve"> yang </w:t>
      </w:r>
      <w:proofErr w:type="spellStart"/>
      <w:r w:rsidRPr="00F25136">
        <w:rPr>
          <w:rFonts w:ascii="Georgia" w:hAnsi="Georgia"/>
        </w:rPr>
        <w:t>dulu</w:t>
      </w:r>
      <w:proofErr w:type="spellEnd"/>
      <w:r w:rsidRPr="00F25136">
        <w:rPr>
          <w:rFonts w:ascii="Georgia" w:hAnsi="Georgia"/>
        </w:rPr>
        <w:t xml:space="preserve"> </w:t>
      </w:r>
      <w:proofErr w:type="spellStart"/>
      <w:r w:rsidRPr="00F25136">
        <w:rPr>
          <w:rFonts w:ascii="Georgia" w:hAnsi="Georgia"/>
        </w:rPr>
        <w:t>pernah</w:t>
      </w:r>
      <w:proofErr w:type="spellEnd"/>
      <w:r w:rsidRPr="00F25136">
        <w:rPr>
          <w:rFonts w:ascii="Georgia" w:hAnsi="Georgia"/>
        </w:rPr>
        <w:t xml:space="preserve"> </w:t>
      </w:r>
      <w:proofErr w:type="spellStart"/>
      <w:r w:rsidRPr="00F25136">
        <w:rPr>
          <w:rFonts w:ascii="Georgia" w:hAnsi="Georgia"/>
        </w:rPr>
        <w:t>digunakan</w:t>
      </w:r>
      <w:proofErr w:type="spellEnd"/>
      <w:r w:rsidRPr="00F25136">
        <w:rPr>
          <w:rFonts w:ascii="Georgia" w:hAnsi="Georgia"/>
        </w:rPr>
        <w:t xml:space="preserve"> </w:t>
      </w:r>
      <w:proofErr w:type="spellStart"/>
      <w:r w:rsidRPr="00F25136">
        <w:rPr>
          <w:rFonts w:ascii="Georgia" w:hAnsi="Georgia"/>
        </w:rPr>
        <w:t>untuk</w:t>
      </w:r>
      <w:proofErr w:type="spellEnd"/>
      <w:r w:rsidRPr="00F25136">
        <w:rPr>
          <w:rFonts w:ascii="Georgia" w:hAnsi="Georgia"/>
        </w:rPr>
        <w:t xml:space="preserve"> </w:t>
      </w:r>
      <w:proofErr w:type="spellStart"/>
      <w:r w:rsidRPr="00F25136">
        <w:rPr>
          <w:rFonts w:ascii="Georgia" w:hAnsi="Georgia"/>
        </w:rPr>
        <w:t>memukul</w:t>
      </w:r>
      <w:proofErr w:type="spellEnd"/>
      <w:r w:rsidRPr="00F25136">
        <w:rPr>
          <w:rFonts w:ascii="Georgia" w:hAnsi="Georgia"/>
        </w:rPr>
        <w:t xml:space="preserve"> </w:t>
      </w:r>
      <w:proofErr w:type="spellStart"/>
      <w:r w:rsidRPr="00F25136">
        <w:rPr>
          <w:rFonts w:ascii="Georgia" w:hAnsi="Georgia"/>
        </w:rPr>
        <w:t>sungai</w:t>
      </w:r>
      <w:proofErr w:type="spellEnd"/>
      <w:r w:rsidRPr="00F25136">
        <w:rPr>
          <w:rFonts w:ascii="Georgia" w:hAnsi="Georgia"/>
        </w:rPr>
        <w:t xml:space="preserve"> Nil pada </w:t>
      </w:r>
      <w:proofErr w:type="spellStart"/>
      <w:r w:rsidRPr="00F25136">
        <w:rPr>
          <w:rFonts w:ascii="Georgia" w:hAnsi="Georgia"/>
        </w:rPr>
        <w:t>sebuah</w:t>
      </w:r>
      <w:proofErr w:type="spellEnd"/>
      <w:r w:rsidRPr="00F25136">
        <w:rPr>
          <w:rFonts w:ascii="Georgia" w:hAnsi="Georgia"/>
        </w:rPr>
        <w:t xml:space="preserve"> batu. Dari </w:t>
      </w:r>
      <w:proofErr w:type="spellStart"/>
      <w:r w:rsidRPr="00F25136">
        <w:rPr>
          <w:rFonts w:ascii="Georgia" w:hAnsi="Georgia"/>
        </w:rPr>
        <w:t>balik</w:t>
      </w:r>
      <w:proofErr w:type="spellEnd"/>
      <w:r w:rsidRPr="00F25136">
        <w:rPr>
          <w:rFonts w:ascii="Georgia" w:hAnsi="Georgia"/>
        </w:rPr>
        <w:t xml:space="preserve"> batu </w:t>
      </w:r>
      <w:proofErr w:type="spellStart"/>
      <w:r w:rsidRPr="00F25136">
        <w:rPr>
          <w:rFonts w:ascii="Georgia" w:hAnsi="Georgia"/>
        </w:rPr>
        <w:t>itu</w:t>
      </w:r>
      <w:proofErr w:type="spellEnd"/>
      <w:r w:rsidRPr="00F25136">
        <w:rPr>
          <w:rFonts w:ascii="Georgia" w:hAnsi="Georgia"/>
        </w:rPr>
        <w:t xml:space="preserve"> </w:t>
      </w:r>
      <w:proofErr w:type="spellStart"/>
      <w:r w:rsidRPr="00F25136">
        <w:rPr>
          <w:rFonts w:ascii="Georgia" w:hAnsi="Georgia"/>
        </w:rPr>
        <w:t>akan</w:t>
      </w:r>
      <w:proofErr w:type="spellEnd"/>
      <w:r w:rsidRPr="00F25136">
        <w:rPr>
          <w:rFonts w:ascii="Georgia" w:hAnsi="Georgia"/>
        </w:rPr>
        <w:t xml:space="preserve"> </w:t>
      </w:r>
      <w:proofErr w:type="spellStart"/>
      <w:r w:rsidRPr="00F25136">
        <w:rPr>
          <w:rFonts w:ascii="Georgia" w:hAnsi="Georgia"/>
        </w:rPr>
        <w:t>keluar</w:t>
      </w:r>
      <w:proofErr w:type="spellEnd"/>
      <w:r w:rsidRPr="00F25136">
        <w:rPr>
          <w:rFonts w:ascii="Georgia" w:hAnsi="Georgia"/>
        </w:rPr>
        <w:t xml:space="preserve"> air </w:t>
      </w:r>
      <w:proofErr w:type="spellStart"/>
      <w:r w:rsidRPr="00F25136">
        <w:rPr>
          <w:rFonts w:ascii="Georgia" w:hAnsi="Georgia"/>
        </w:rPr>
        <w:t>untuk</w:t>
      </w:r>
      <w:proofErr w:type="spellEnd"/>
      <w:r w:rsidRPr="00F25136">
        <w:rPr>
          <w:rFonts w:ascii="Georgia" w:hAnsi="Georgia"/>
        </w:rPr>
        <w:t xml:space="preserve"> </w:t>
      </w:r>
      <w:proofErr w:type="spellStart"/>
      <w:r w:rsidRPr="00F25136">
        <w:rPr>
          <w:rFonts w:ascii="Georgia" w:hAnsi="Georgia"/>
        </w:rPr>
        <w:t>diminum</w:t>
      </w:r>
      <w:proofErr w:type="spellEnd"/>
      <w:r w:rsidRPr="00F25136">
        <w:rPr>
          <w:rFonts w:ascii="Georgia" w:hAnsi="Georgia"/>
        </w:rPr>
        <w:t xml:space="preserve">. </w:t>
      </w:r>
      <w:proofErr w:type="spellStart"/>
      <w:r w:rsidRPr="00F25136">
        <w:rPr>
          <w:rFonts w:ascii="Georgia" w:hAnsi="Georgia"/>
        </w:rPr>
        <w:t>Kisah</w:t>
      </w:r>
      <w:proofErr w:type="spellEnd"/>
      <w:r w:rsidRPr="00F25136">
        <w:rPr>
          <w:rFonts w:ascii="Georgia" w:hAnsi="Georgia"/>
        </w:rPr>
        <w:t xml:space="preserve"> </w:t>
      </w:r>
      <w:proofErr w:type="spellStart"/>
      <w:r w:rsidRPr="00F25136">
        <w:rPr>
          <w:rFonts w:ascii="Georgia" w:hAnsi="Georgia"/>
        </w:rPr>
        <w:t>ini</w:t>
      </w:r>
      <w:proofErr w:type="spellEnd"/>
      <w:r w:rsidRPr="00F25136">
        <w:rPr>
          <w:rFonts w:ascii="Georgia" w:hAnsi="Georgia"/>
        </w:rPr>
        <w:t xml:space="preserve"> </w:t>
      </w:r>
      <w:proofErr w:type="spellStart"/>
      <w:r w:rsidRPr="00F25136">
        <w:rPr>
          <w:rFonts w:ascii="Georgia" w:hAnsi="Georgia"/>
        </w:rPr>
        <w:t>mengingatkan</w:t>
      </w:r>
      <w:proofErr w:type="spellEnd"/>
      <w:r w:rsidRPr="00F25136">
        <w:rPr>
          <w:rFonts w:ascii="Georgia" w:hAnsi="Georgia"/>
        </w:rPr>
        <w:t xml:space="preserve"> </w:t>
      </w:r>
      <w:proofErr w:type="spellStart"/>
      <w:r w:rsidRPr="00F25136">
        <w:rPr>
          <w:rFonts w:ascii="Georgia" w:hAnsi="Georgia"/>
        </w:rPr>
        <w:t>kita</w:t>
      </w:r>
      <w:proofErr w:type="spellEnd"/>
      <w:r>
        <w:rPr>
          <w:rFonts w:ascii="Georgia" w:hAnsi="Georgia"/>
          <w:lang w:val="id-ID"/>
        </w:rPr>
        <w:t xml:space="preserve"> agar </w:t>
      </w:r>
      <w:proofErr w:type="spellStart"/>
      <w:r>
        <w:rPr>
          <w:rFonts w:ascii="Georgia" w:hAnsi="Georgia"/>
          <w:lang w:val="id-ID"/>
        </w:rPr>
        <w:t>mewasapadai</w:t>
      </w:r>
      <w:proofErr w:type="spellEnd"/>
      <w:r>
        <w:rPr>
          <w:rFonts w:ascii="Georgia" w:hAnsi="Georgia"/>
          <w:lang w:val="id-ID"/>
        </w:rPr>
        <w:t xml:space="preserve"> emosi-emosi perusak persahabatan</w:t>
      </w:r>
      <w:r w:rsidRPr="00F25136">
        <w:rPr>
          <w:rFonts w:ascii="Georgia" w:hAnsi="Georgia"/>
        </w:rPr>
        <w:t xml:space="preserve">. </w:t>
      </w:r>
      <w:proofErr w:type="spellStart"/>
      <w:r w:rsidRPr="00F25136">
        <w:rPr>
          <w:rFonts w:ascii="Georgia" w:hAnsi="Georgia"/>
        </w:rPr>
        <w:t>Mengedepankan</w:t>
      </w:r>
      <w:proofErr w:type="spellEnd"/>
      <w:r w:rsidRPr="00F25136">
        <w:rPr>
          <w:rFonts w:ascii="Georgia" w:hAnsi="Georgia"/>
        </w:rPr>
        <w:t xml:space="preserve"> </w:t>
      </w:r>
      <w:r>
        <w:rPr>
          <w:rFonts w:ascii="Georgia" w:hAnsi="Georgia"/>
          <w:lang w:val="id-ID"/>
        </w:rPr>
        <w:t xml:space="preserve">sikap </w:t>
      </w:r>
      <w:proofErr w:type="spellStart"/>
      <w:r w:rsidRPr="00F25136">
        <w:rPr>
          <w:rFonts w:ascii="Georgia" w:hAnsi="Georgia"/>
        </w:rPr>
        <w:t>emosional</w:t>
      </w:r>
      <w:proofErr w:type="spellEnd"/>
      <w:r w:rsidRPr="00F25136">
        <w:rPr>
          <w:rFonts w:ascii="Georgia" w:hAnsi="Georgia"/>
        </w:rPr>
        <w:t xml:space="preserve"> </w:t>
      </w:r>
      <w:proofErr w:type="spellStart"/>
      <w:r w:rsidRPr="00F25136">
        <w:rPr>
          <w:rFonts w:ascii="Georgia" w:hAnsi="Georgia"/>
        </w:rPr>
        <w:t>akan</w:t>
      </w:r>
      <w:proofErr w:type="spellEnd"/>
      <w:r w:rsidRPr="00F25136">
        <w:rPr>
          <w:rFonts w:ascii="Georgia" w:hAnsi="Georgia"/>
        </w:rPr>
        <w:t xml:space="preserve"> </w:t>
      </w:r>
      <w:proofErr w:type="spellStart"/>
      <w:r w:rsidRPr="00F25136">
        <w:rPr>
          <w:rFonts w:ascii="Georgia" w:hAnsi="Georgia"/>
        </w:rPr>
        <w:t>membajak</w:t>
      </w:r>
      <w:proofErr w:type="spellEnd"/>
      <w:r w:rsidRPr="00F25136">
        <w:rPr>
          <w:rFonts w:ascii="Georgia" w:hAnsi="Georgia"/>
        </w:rPr>
        <w:t xml:space="preserve"> </w:t>
      </w:r>
      <w:proofErr w:type="spellStart"/>
      <w:r w:rsidRPr="00F25136">
        <w:rPr>
          <w:rFonts w:ascii="Georgia" w:hAnsi="Georgia"/>
        </w:rPr>
        <w:t>rasionalitas</w:t>
      </w:r>
      <w:proofErr w:type="spellEnd"/>
      <w:r w:rsidRPr="00F25136">
        <w:rPr>
          <w:rFonts w:ascii="Georgia" w:hAnsi="Georgia"/>
        </w:rPr>
        <w:t xml:space="preserve"> </w:t>
      </w:r>
      <w:proofErr w:type="spellStart"/>
      <w:r w:rsidRPr="00F25136">
        <w:rPr>
          <w:rFonts w:ascii="Georgia" w:hAnsi="Georgia"/>
        </w:rPr>
        <w:t>manusia</w:t>
      </w:r>
      <w:proofErr w:type="spellEnd"/>
      <w:r w:rsidRPr="00F25136">
        <w:rPr>
          <w:rFonts w:ascii="Georgia" w:hAnsi="Georgia"/>
        </w:rPr>
        <w:t xml:space="preserve">. Hal </w:t>
      </w:r>
      <w:proofErr w:type="spellStart"/>
      <w:r w:rsidRPr="00F25136">
        <w:rPr>
          <w:rFonts w:ascii="Georgia" w:hAnsi="Georgia"/>
        </w:rPr>
        <w:t>itu</w:t>
      </w:r>
      <w:proofErr w:type="spellEnd"/>
      <w:r w:rsidRPr="00F25136">
        <w:rPr>
          <w:rFonts w:ascii="Georgia" w:hAnsi="Georgia"/>
        </w:rPr>
        <w:t xml:space="preserve"> </w:t>
      </w:r>
      <w:proofErr w:type="spellStart"/>
      <w:r w:rsidRPr="00F25136">
        <w:rPr>
          <w:rFonts w:ascii="Georgia" w:hAnsi="Georgia"/>
        </w:rPr>
        <w:t>menimbulkan</w:t>
      </w:r>
      <w:proofErr w:type="spellEnd"/>
      <w:r w:rsidRPr="00F25136">
        <w:rPr>
          <w:rFonts w:ascii="Georgia" w:hAnsi="Georgia"/>
        </w:rPr>
        <w:t xml:space="preserve"> </w:t>
      </w:r>
      <w:proofErr w:type="spellStart"/>
      <w:r w:rsidRPr="00F25136">
        <w:rPr>
          <w:rFonts w:ascii="Georgia" w:hAnsi="Georgia"/>
        </w:rPr>
        <w:t>konflik</w:t>
      </w:r>
      <w:proofErr w:type="spellEnd"/>
      <w:r w:rsidRPr="00F25136">
        <w:rPr>
          <w:rFonts w:ascii="Georgia" w:hAnsi="Georgia"/>
        </w:rPr>
        <w:t xml:space="preserve">, </w:t>
      </w:r>
      <w:proofErr w:type="spellStart"/>
      <w:r w:rsidRPr="00F25136">
        <w:rPr>
          <w:rFonts w:ascii="Georgia" w:hAnsi="Georgia"/>
        </w:rPr>
        <w:t>pertengkaran</w:t>
      </w:r>
      <w:proofErr w:type="spellEnd"/>
      <w:r w:rsidRPr="00F25136">
        <w:rPr>
          <w:rFonts w:ascii="Georgia" w:hAnsi="Georgia"/>
        </w:rPr>
        <w:t xml:space="preserve"> </w:t>
      </w:r>
      <w:proofErr w:type="spellStart"/>
      <w:r w:rsidRPr="00F25136">
        <w:rPr>
          <w:rFonts w:ascii="Georgia" w:hAnsi="Georgia"/>
        </w:rPr>
        <w:t>bahkan</w:t>
      </w:r>
      <w:proofErr w:type="spellEnd"/>
      <w:r w:rsidRPr="00F25136">
        <w:rPr>
          <w:rFonts w:ascii="Georgia" w:hAnsi="Georgia"/>
        </w:rPr>
        <w:t xml:space="preserve"> </w:t>
      </w:r>
      <w:proofErr w:type="spellStart"/>
      <w:r w:rsidRPr="00F25136">
        <w:rPr>
          <w:rFonts w:ascii="Georgia" w:hAnsi="Georgia"/>
        </w:rPr>
        <w:t>kekerasan</w:t>
      </w:r>
      <w:proofErr w:type="spellEnd"/>
      <w:r w:rsidRPr="00F25136">
        <w:rPr>
          <w:rFonts w:ascii="Georgia" w:hAnsi="Georgia"/>
        </w:rPr>
        <w:t xml:space="preserve"> yang </w:t>
      </w:r>
      <w:proofErr w:type="spellStart"/>
      <w:r w:rsidRPr="00F25136">
        <w:rPr>
          <w:rFonts w:ascii="Georgia" w:hAnsi="Georgia"/>
        </w:rPr>
        <w:t>merusak</w:t>
      </w:r>
      <w:proofErr w:type="spellEnd"/>
      <w:r w:rsidRPr="00F25136">
        <w:rPr>
          <w:rFonts w:ascii="Georgia" w:hAnsi="Georgia"/>
        </w:rPr>
        <w:t xml:space="preserve"> </w:t>
      </w:r>
      <w:proofErr w:type="spellStart"/>
      <w:r w:rsidRPr="00F25136">
        <w:rPr>
          <w:rFonts w:ascii="Georgia" w:hAnsi="Georgia"/>
        </w:rPr>
        <w:t>persahabatan</w:t>
      </w:r>
      <w:proofErr w:type="spellEnd"/>
      <w:r w:rsidRPr="00F25136">
        <w:rPr>
          <w:rFonts w:ascii="Georgia" w:hAnsi="Georgia"/>
        </w:rPr>
        <w:t>.</w:t>
      </w:r>
    </w:p>
    <w:p w14:paraId="166F88AE" w14:textId="77777777" w:rsidR="007C042E" w:rsidRDefault="007C042E" w:rsidP="007C042E">
      <w:pPr>
        <w:rPr>
          <w:rFonts w:ascii="Georgia" w:hAnsi="Georgia"/>
        </w:rPr>
      </w:pPr>
    </w:p>
    <w:p w14:paraId="4FDB3C2C" w14:textId="77777777" w:rsidR="007C042E" w:rsidRPr="00D74AE0" w:rsidRDefault="007C042E" w:rsidP="007C042E">
      <w:pPr>
        <w:rPr>
          <w:rFonts w:ascii="Georgia" w:hAnsi="Georgia" w:cs="Calibri Light"/>
          <w:lang w:val="id-ID"/>
        </w:rPr>
      </w:pPr>
      <w:r>
        <w:rPr>
          <w:rFonts w:ascii="Georgia" w:hAnsi="Georgia" w:cs="Calibri Light"/>
          <w:lang w:val="id-ID"/>
        </w:rPr>
        <w:t>Saudara-saudari yang dikasihi Tuhan,</w:t>
      </w:r>
    </w:p>
    <w:p w14:paraId="28A05055" w14:textId="77777777" w:rsidR="007C042E" w:rsidRDefault="007C042E" w:rsidP="00846B90">
      <w:pPr>
        <w:ind w:firstLine="567"/>
        <w:rPr>
          <w:rFonts w:ascii="Georgia" w:hAnsi="Georgia"/>
        </w:rPr>
      </w:pPr>
      <w:proofErr w:type="spellStart"/>
      <w:r w:rsidRPr="00640382">
        <w:rPr>
          <w:rFonts w:ascii="Georgia" w:hAnsi="Georgia"/>
        </w:rPr>
        <w:t>Melalui</w:t>
      </w:r>
      <w:proofErr w:type="spellEnd"/>
      <w:r w:rsidRPr="00640382">
        <w:rPr>
          <w:rFonts w:ascii="Georgia" w:hAnsi="Georgia"/>
        </w:rPr>
        <w:t xml:space="preserve"> </w:t>
      </w:r>
      <w:r>
        <w:rPr>
          <w:rFonts w:ascii="Georgia" w:hAnsi="Georgia"/>
          <w:lang w:val="id-ID"/>
        </w:rPr>
        <w:t xml:space="preserve">surat dari Rasul Paulus kepada jemaat </w:t>
      </w:r>
      <w:r w:rsidRPr="00640382">
        <w:rPr>
          <w:rFonts w:ascii="Georgia" w:hAnsi="Georgia"/>
        </w:rPr>
        <w:t xml:space="preserve">Roma </w:t>
      </w:r>
      <w:proofErr w:type="spellStart"/>
      <w:r w:rsidRPr="00640382">
        <w:rPr>
          <w:rFonts w:ascii="Georgia" w:hAnsi="Georgia"/>
        </w:rPr>
        <w:t>umat</w:t>
      </w:r>
      <w:proofErr w:type="spellEnd"/>
      <w:r>
        <w:rPr>
          <w:rFonts w:ascii="Georgia" w:hAnsi="Georgia"/>
          <w:lang w:val="id-ID"/>
        </w:rPr>
        <w:t xml:space="preserve">, kita diingatkan </w:t>
      </w:r>
      <w:proofErr w:type="spellStart"/>
      <w:r w:rsidRPr="00640382">
        <w:rPr>
          <w:rFonts w:ascii="Georgia" w:hAnsi="Georgia"/>
        </w:rPr>
        <w:t>untuk</w:t>
      </w:r>
      <w:proofErr w:type="spellEnd"/>
      <w:r w:rsidRPr="00640382">
        <w:rPr>
          <w:rFonts w:ascii="Georgia" w:hAnsi="Georgia"/>
        </w:rPr>
        <w:t xml:space="preserve"> </w:t>
      </w:r>
      <w:proofErr w:type="spellStart"/>
      <w:r w:rsidRPr="00640382">
        <w:rPr>
          <w:rFonts w:ascii="Georgia" w:hAnsi="Georgia"/>
        </w:rPr>
        <w:t>mengedepankan</w:t>
      </w:r>
      <w:proofErr w:type="spellEnd"/>
      <w:r w:rsidRPr="00640382">
        <w:rPr>
          <w:rFonts w:ascii="Georgia" w:hAnsi="Georgia"/>
        </w:rPr>
        <w:t xml:space="preserve"> </w:t>
      </w:r>
      <w:proofErr w:type="spellStart"/>
      <w:r w:rsidRPr="00640382">
        <w:rPr>
          <w:rFonts w:ascii="Georgia" w:hAnsi="Georgia"/>
        </w:rPr>
        <w:t>sikap</w:t>
      </w:r>
      <w:proofErr w:type="spellEnd"/>
      <w:r w:rsidRPr="00640382">
        <w:rPr>
          <w:rFonts w:ascii="Georgia" w:hAnsi="Georgia"/>
        </w:rPr>
        <w:t xml:space="preserve"> </w:t>
      </w:r>
      <w:proofErr w:type="spellStart"/>
      <w:r w:rsidRPr="00640382">
        <w:rPr>
          <w:rFonts w:ascii="Georgia" w:hAnsi="Georgia"/>
        </w:rPr>
        <w:t>kerendahan</w:t>
      </w:r>
      <w:proofErr w:type="spellEnd"/>
      <w:r w:rsidRPr="00640382">
        <w:rPr>
          <w:rFonts w:ascii="Georgia" w:hAnsi="Georgia"/>
        </w:rPr>
        <w:t xml:space="preserve"> </w:t>
      </w:r>
      <w:proofErr w:type="spellStart"/>
      <w:r w:rsidRPr="00640382">
        <w:rPr>
          <w:rFonts w:ascii="Georgia" w:hAnsi="Georgia"/>
        </w:rPr>
        <w:t>hati</w:t>
      </w:r>
      <w:proofErr w:type="spellEnd"/>
      <w:r>
        <w:rPr>
          <w:rFonts w:ascii="Georgia" w:hAnsi="Georgia"/>
          <w:lang w:val="id-ID"/>
        </w:rPr>
        <w:t xml:space="preserve"> dalam relasi bersama.</w:t>
      </w:r>
      <w:r w:rsidRPr="00640382">
        <w:rPr>
          <w:rFonts w:ascii="Georgia" w:hAnsi="Georgia"/>
        </w:rPr>
        <w:t xml:space="preserve"> </w:t>
      </w:r>
      <w:r>
        <w:rPr>
          <w:rFonts w:ascii="Georgia" w:hAnsi="Georgia"/>
          <w:lang w:val="id-ID"/>
        </w:rPr>
        <w:t xml:space="preserve">Dengan demikian, umat </w:t>
      </w:r>
      <w:proofErr w:type="spellStart"/>
      <w:r>
        <w:rPr>
          <w:rFonts w:ascii="Georgia" w:hAnsi="Georgia"/>
          <w:lang w:val="id-ID"/>
        </w:rPr>
        <w:t>dimampukan</w:t>
      </w:r>
      <w:proofErr w:type="spellEnd"/>
      <w:r>
        <w:rPr>
          <w:rFonts w:ascii="Georgia" w:hAnsi="Georgia"/>
          <w:lang w:val="id-ID"/>
        </w:rPr>
        <w:t xml:space="preserve"> untuk </w:t>
      </w:r>
      <w:proofErr w:type="spellStart"/>
      <w:r w:rsidRPr="00640382">
        <w:rPr>
          <w:rFonts w:ascii="Georgia" w:hAnsi="Georgia"/>
        </w:rPr>
        <w:t>terus</w:t>
      </w:r>
      <w:proofErr w:type="spellEnd"/>
      <w:r w:rsidRPr="00640382">
        <w:rPr>
          <w:rFonts w:ascii="Georgia" w:hAnsi="Georgia"/>
        </w:rPr>
        <w:t xml:space="preserve"> </w:t>
      </w:r>
      <w:proofErr w:type="spellStart"/>
      <w:r w:rsidRPr="00640382">
        <w:rPr>
          <w:rFonts w:ascii="Georgia" w:hAnsi="Georgia"/>
        </w:rPr>
        <w:t>mengupayakan</w:t>
      </w:r>
      <w:proofErr w:type="spellEnd"/>
      <w:r w:rsidRPr="00640382">
        <w:rPr>
          <w:rFonts w:ascii="Georgia" w:hAnsi="Georgia"/>
        </w:rPr>
        <w:t xml:space="preserve"> </w:t>
      </w:r>
      <w:proofErr w:type="spellStart"/>
      <w:r w:rsidRPr="00640382">
        <w:rPr>
          <w:rFonts w:ascii="Georgia" w:hAnsi="Georgia"/>
        </w:rPr>
        <w:t>hidup</w:t>
      </w:r>
      <w:proofErr w:type="spellEnd"/>
      <w:r w:rsidRPr="00640382">
        <w:rPr>
          <w:rFonts w:ascii="Georgia" w:hAnsi="Georgia"/>
        </w:rPr>
        <w:t xml:space="preserve"> </w:t>
      </w:r>
      <w:r>
        <w:rPr>
          <w:rFonts w:ascii="Georgia" w:hAnsi="Georgia"/>
          <w:lang w:val="id-ID"/>
        </w:rPr>
        <w:t xml:space="preserve">dalam </w:t>
      </w:r>
      <w:proofErr w:type="spellStart"/>
      <w:r w:rsidRPr="00640382">
        <w:rPr>
          <w:rFonts w:ascii="Georgia" w:hAnsi="Georgia"/>
        </w:rPr>
        <w:t>damai</w:t>
      </w:r>
      <w:proofErr w:type="spellEnd"/>
      <w:r w:rsidRPr="00640382">
        <w:rPr>
          <w:rFonts w:ascii="Georgia" w:hAnsi="Georgia"/>
        </w:rPr>
        <w:t xml:space="preserve">, </w:t>
      </w:r>
      <w:proofErr w:type="spellStart"/>
      <w:r w:rsidRPr="00640382">
        <w:rPr>
          <w:rFonts w:ascii="Georgia" w:hAnsi="Georgia"/>
        </w:rPr>
        <w:t>membangun</w:t>
      </w:r>
      <w:proofErr w:type="spellEnd"/>
      <w:r w:rsidRPr="00640382">
        <w:rPr>
          <w:rFonts w:ascii="Georgia" w:hAnsi="Georgia"/>
        </w:rPr>
        <w:t xml:space="preserve"> </w:t>
      </w:r>
      <w:proofErr w:type="spellStart"/>
      <w:r w:rsidRPr="00640382">
        <w:rPr>
          <w:rFonts w:ascii="Georgia" w:hAnsi="Georgia"/>
        </w:rPr>
        <w:t>persahabatan</w:t>
      </w:r>
      <w:proofErr w:type="spellEnd"/>
      <w:r w:rsidRPr="00640382">
        <w:rPr>
          <w:rFonts w:ascii="Georgia" w:hAnsi="Georgia"/>
        </w:rPr>
        <w:t xml:space="preserve"> yang </w:t>
      </w:r>
      <w:proofErr w:type="spellStart"/>
      <w:r w:rsidRPr="00640382">
        <w:rPr>
          <w:rFonts w:ascii="Georgia" w:hAnsi="Georgia"/>
        </w:rPr>
        <w:t>mesra</w:t>
      </w:r>
      <w:proofErr w:type="spellEnd"/>
      <w:r w:rsidRPr="00640382">
        <w:rPr>
          <w:rFonts w:ascii="Georgia" w:hAnsi="Georgia"/>
        </w:rPr>
        <w:t xml:space="preserve"> </w:t>
      </w:r>
      <w:proofErr w:type="spellStart"/>
      <w:r w:rsidRPr="00640382">
        <w:rPr>
          <w:rFonts w:ascii="Georgia" w:hAnsi="Georgia"/>
        </w:rPr>
        <w:t>layaknya</w:t>
      </w:r>
      <w:proofErr w:type="spellEnd"/>
      <w:r w:rsidRPr="00640382">
        <w:rPr>
          <w:rFonts w:ascii="Georgia" w:hAnsi="Georgia"/>
        </w:rPr>
        <w:t xml:space="preserve"> </w:t>
      </w:r>
      <w:proofErr w:type="spellStart"/>
      <w:r w:rsidRPr="00640382">
        <w:rPr>
          <w:rFonts w:ascii="Georgia" w:hAnsi="Georgia"/>
        </w:rPr>
        <w:t>Tuhan</w:t>
      </w:r>
      <w:proofErr w:type="spellEnd"/>
      <w:r w:rsidRPr="00640382">
        <w:rPr>
          <w:rFonts w:ascii="Georgia" w:hAnsi="Georgia"/>
        </w:rPr>
        <w:t xml:space="preserve"> yang juga </w:t>
      </w:r>
      <w:proofErr w:type="spellStart"/>
      <w:r w:rsidRPr="00640382">
        <w:rPr>
          <w:rFonts w:ascii="Georgia" w:hAnsi="Georgia"/>
        </w:rPr>
        <w:t>begitu</w:t>
      </w:r>
      <w:proofErr w:type="spellEnd"/>
      <w:r w:rsidRPr="00640382">
        <w:rPr>
          <w:rFonts w:ascii="Georgia" w:hAnsi="Georgia"/>
        </w:rPr>
        <w:t xml:space="preserve"> </w:t>
      </w:r>
      <w:proofErr w:type="spellStart"/>
      <w:r w:rsidRPr="00640382">
        <w:rPr>
          <w:rFonts w:ascii="Georgia" w:hAnsi="Georgia"/>
        </w:rPr>
        <w:t>menerima</w:t>
      </w:r>
      <w:proofErr w:type="spellEnd"/>
      <w:r w:rsidRPr="00640382">
        <w:rPr>
          <w:rFonts w:ascii="Georgia" w:hAnsi="Georgia"/>
        </w:rPr>
        <w:t xml:space="preserve"> dan </w:t>
      </w:r>
      <w:proofErr w:type="spellStart"/>
      <w:r w:rsidRPr="00640382">
        <w:rPr>
          <w:rFonts w:ascii="Georgia" w:hAnsi="Georgia"/>
        </w:rPr>
        <w:t>mengampuni</w:t>
      </w:r>
      <w:proofErr w:type="spellEnd"/>
      <w:r w:rsidRPr="00640382">
        <w:rPr>
          <w:rFonts w:ascii="Georgia" w:hAnsi="Georgia"/>
        </w:rPr>
        <w:t xml:space="preserve"> </w:t>
      </w:r>
      <w:proofErr w:type="spellStart"/>
      <w:r w:rsidRPr="00640382">
        <w:rPr>
          <w:rFonts w:ascii="Georgia" w:hAnsi="Georgia"/>
        </w:rPr>
        <w:t>manusia</w:t>
      </w:r>
      <w:proofErr w:type="spellEnd"/>
      <w:r w:rsidRPr="00640382">
        <w:rPr>
          <w:rFonts w:ascii="Georgia" w:hAnsi="Georgia"/>
        </w:rPr>
        <w:t xml:space="preserve">. </w:t>
      </w:r>
    </w:p>
    <w:p w14:paraId="29369962" w14:textId="77777777" w:rsidR="007C042E" w:rsidRPr="00640382" w:rsidRDefault="007C042E" w:rsidP="007C042E">
      <w:pPr>
        <w:ind w:firstLine="720"/>
        <w:rPr>
          <w:rFonts w:ascii="Georgia" w:hAnsi="Georgia"/>
        </w:rPr>
      </w:pPr>
      <w:r>
        <w:rPr>
          <w:rFonts w:ascii="Georgia" w:hAnsi="Georgia"/>
          <w:lang w:val="id-ID"/>
        </w:rPr>
        <w:lastRenderedPageBreak/>
        <w:t xml:space="preserve">Sebagai pengikut Tuhan Yesus, apa </w:t>
      </w:r>
      <w:r w:rsidRPr="00640382">
        <w:rPr>
          <w:rFonts w:ascii="Georgia" w:hAnsi="Georgia"/>
        </w:rPr>
        <w:t xml:space="preserve">yang  </w:t>
      </w:r>
      <w:proofErr w:type="spellStart"/>
      <w:r w:rsidRPr="00640382">
        <w:rPr>
          <w:rFonts w:ascii="Georgia" w:hAnsi="Georgia"/>
        </w:rPr>
        <w:t>bisa</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r>
        <w:rPr>
          <w:rFonts w:ascii="Georgia" w:hAnsi="Georgia"/>
          <w:lang w:val="id-ID"/>
        </w:rPr>
        <w:t>lakukan agar hidup bersama dijalani dengan semangat persahabatan, bukan permusuhan? Berikut ini langkah-langkah kita</w:t>
      </w:r>
      <w:r w:rsidRPr="00640382">
        <w:rPr>
          <w:rFonts w:ascii="Georgia" w:hAnsi="Georgia"/>
        </w:rPr>
        <w:t>:</w:t>
      </w:r>
    </w:p>
    <w:p w14:paraId="5925AACE" w14:textId="77777777" w:rsidR="007C042E" w:rsidRPr="00640382" w:rsidRDefault="007C042E" w:rsidP="006F5A0C">
      <w:pPr>
        <w:pStyle w:val="DaftarParagraf"/>
        <w:numPr>
          <w:ilvl w:val="0"/>
          <w:numId w:val="1"/>
        </w:numPr>
        <w:ind w:left="284" w:hanging="284"/>
        <w:rPr>
          <w:rFonts w:ascii="Georgia" w:hAnsi="Georgia"/>
        </w:rPr>
      </w:pPr>
      <w:r>
        <w:rPr>
          <w:rFonts w:ascii="Georgia" w:hAnsi="Georgia"/>
          <w:lang w:val="id-ID"/>
        </w:rPr>
        <w:t>B</w:t>
      </w:r>
      <w:proofErr w:type="spellStart"/>
      <w:r w:rsidRPr="00640382">
        <w:rPr>
          <w:rFonts w:ascii="Georgia" w:hAnsi="Georgia"/>
        </w:rPr>
        <w:t>erhenti</w:t>
      </w:r>
      <w:proofErr w:type="spellEnd"/>
      <w:r w:rsidRPr="00640382">
        <w:rPr>
          <w:rFonts w:ascii="Georgia" w:hAnsi="Georgia"/>
        </w:rPr>
        <w:t xml:space="preserve"> </w:t>
      </w:r>
      <w:proofErr w:type="spellStart"/>
      <w:r w:rsidRPr="00640382">
        <w:rPr>
          <w:rFonts w:ascii="Georgia" w:hAnsi="Georgia"/>
        </w:rPr>
        <w:t>bersikap</w:t>
      </w:r>
      <w:proofErr w:type="spellEnd"/>
      <w:r w:rsidRPr="00640382">
        <w:rPr>
          <w:rFonts w:ascii="Georgia" w:hAnsi="Georgia"/>
        </w:rPr>
        <w:t xml:space="preserve"> </w:t>
      </w:r>
      <w:proofErr w:type="spellStart"/>
      <w:r w:rsidRPr="00640382">
        <w:rPr>
          <w:rFonts w:ascii="Georgia" w:hAnsi="Georgia"/>
        </w:rPr>
        <w:t>eksklusif</w:t>
      </w:r>
      <w:proofErr w:type="spellEnd"/>
      <w:r>
        <w:rPr>
          <w:rFonts w:ascii="Georgia" w:hAnsi="Georgia"/>
          <w:lang w:val="id-ID"/>
        </w:rPr>
        <w:t xml:space="preserve">. Sikap </w:t>
      </w:r>
      <w:proofErr w:type="spellStart"/>
      <w:r>
        <w:rPr>
          <w:rFonts w:ascii="Georgia" w:hAnsi="Georgia"/>
          <w:lang w:val="id-ID"/>
        </w:rPr>
        <w:t>ekslusif</w:t>
      </w:r>
      <w:proofErr w:type="spellEnd"/>
      <w:r w:rsidRPr="00640382">
        <w:rPr>
          <w:rFonts w:ascii="Georgia" w:hAnsi="Georgia"/>
        </w:rPr>
        <w:t xml:space="preserve"> </w:t>
      </w:r>
      <w:proofErr w:type="spellStart"/>
      <w:r w:rsidRPr="00640382">
        <w:rPr>
          <w:rFonts w:ascii="Georgia" w:hAnsi="Georgia"/>
        </w:rPr>
        <w:t>sebagai</w:t>
      </w:r>
      <w:proofErr w:type="spellEnd"/>
      <w:r w:rsidRPr="00640382">
        <w:rPr>
          <w:rFonts w:ascii="Georgia" w:hAnsi="Georgia"/>
        </w:rPr>
        <w:t xml:space="preserve"> </w:t>
      </w:r>
      <w:r>
        <w:rPr>
          <w:rFonts w:ascii="Georgia" w:hAnsi="Georgia"/>
          <w:lang w:val="id-ID"/>
        </w:rPr>
        <w:t xml:space="preserve">perasaan diri </w:t>
      </w:r>
      <w:r w:rsidRPr="00640382">
        <w:rPr>
          <w:rFonts w:ascii="Georgia" w:hAnsi="Georgia"/>
        </w:rPr>
        <w:t xml:space="preserve">yang paling </w:t>
      </w:r>
      <w:proofErr w:type="spellStart"/>
      <w:r w:rsidRPr="00640382">
        <w:rPr>
          <w:rFonts w:ascii="Georgia" w:hAnsi="Georgia"/>
        </w:rPr>
        <w:t>suci</w:t>
      </w:r>
      <w:proofErr w:type="spellEnd"/>
      <w:r w:rsidRPr="00640382">
        <w:rPr>
          <w:rFonts w:ascii="Georgia" w:hAnsi="Georgia"/>
        </w:rPr>
        <w:t xml:space="preserve">, paling </w:t>
      </w:r>
      <w:proofErr w:type="spellStart"/>
      <w:r w:rsidRPr="00640382">
        <w:rPr>
          <w:rFonts w:ascii="Georgia" w:hAnsi="Georgia"/>
        </w:rPr>
        <w:t>benar</w:t>
      </w:r>
      <w:proofErr w:type="spellEnd"/>
      <w:r w:rsidRPr="00640382">
        <w:rPr>
          <w:rFonts w:ascii="Georgia" w:hAnsi="Georgia"/>
        </w:rPr>
        <w:t xml:space="preserve">, paling </w:t>
      </w:r>
      <w:proofErr w:type="spellStart"/>
      <w:r w:rsidRPr="00640382">
        <w:rPr>
          <w:rFonts w:ascii="Georgia" w:hAnsi="Georgia"/>
        </w:rPr>
        <w:t>hebat</w:t>
      </w:r>
      <w:proofErr w:type="spellEnd"/>
      <w:r w:rsidRPr="00640382">
        <w:rPr>
          <w:rFonts w:ascii="Georgia" w:hAnsi="Georgia"/>
        </w:rPr>
        <w:t xml:space="preserve">, dan </w:t>
      </w:r>
      <w:proofErr w:type="spellStart"/>
      <w:r w:rsidRPr="00640382">
        <w:rPr>
          <w:rFonts w:ascii="Georgia" w:hAnsi="Georgia"/>
        </w:rPr>
        <w:t>menganggap</w:t>
      </w:r>
      <w:proofErr w:type="spellEnd"/>
      <w:r w:rsidRPr="00640382">
        <w:rPr>
          <w:rFonts w:ascii="Georgia" w:hAnsi="Georgia"/>
        </w:rPr>
        <w:t xml:space="preserve"> yang lain </w:t>
      </w:r>
      <w:proofErr w:type="spellStart"/>
      <w:r w:rsidRPr="00640382">
        <w:rPr>
          <w:rFonts w:ascii="Georgia" w:hAnsi="Georgia"/>
        </w:rPr>
        <w:t>rendah</w:t>
      </w:r>
      <w:proofErr w:type="spellEnd"/>
      <w:r w:rsidRPr="00640382">
        <w:rPr>
          <w:rFonts w:ascii="Georgia" w:hAnsi="Georgia"/>
        </w:rPr>
        <w:t xml:space="preserve">, </w:t>
      </w:r>
      <w:proofErr w:type="spellStart"/>
      <w:r w:rsidRPr="00640382">
        <w:rPr>
          <w:rFonts w:ascii="Georgia" w:hAnsi="Georgia"/>
        </w:rPr>
        <w:t>sesat</w:t>
      </w:r>
      <w:proofErr w:type="spellEnd"/>
      <w:r w:rsidRPr="00640382">
        <w:rPr>
          <w:rFonts w:ascii="Georgia" w:hAnsi="Georgia"/>
        </w:rPr>
        <w:t xml:space="preserve">, </w:t>
      </w:r>
      <w:proofErr w:type="spellStart"/>
      <w:r w:rsidRPr="00640382">
        <w:rPr>
          <w:rFonts w:ascii="Georgia" w:hAnsi="Georgia"/>
        </w:rPr>
        <w:t>tidak</w:t>
      </w:r>
      <w:proofErr w:type="spellEnd"/>
      <w:r w:rsidRPr="00640382">
        <w:rPr>
          <w:rFonts w:ascii="Georgia" w:hAnsi="Georgia"/>
        </w:rPr>
        <w:t xml:space="preserve"> </w:t>
      </w:r>
      <w:r>
        <w:rPr>
          <w:rFonts w:ascii="Georgia" w:hAnsi="Georgia"/>
          <w:lang w:val="id-ID"/>
        </w:rPr>
        <w:t xml:space="preserve"> tepat. Usaha untuk terhindar dari </w:t>
      </w:r>
      <w:proofErr w:type="spellStart"/>
      <w:r>
        <w:rPr>
          <w:rFonts w:ascii="Georgia" w:hAnsi="Georgia"/>
          <w:lang w:val="id-ID"/>
        </w:rPr>
        <w:t>ekslusifisme</w:t>
      </w:r>
      <w:proofErr w:type="spellEnd"/>
      <w:r>
        <w:rPr>
          <w:rFonts w:ascii="Georgia" w:hAnsi="Georgia"/>
          <w:lang w:val="id-ID"/>
        </w:rPr>
        <w:t xml:space="preserve"> adalah dengan menjaga </w:t>
      </w:r>
      <w:proofErr w:type="spellStart"/>
      <w:r w:rsidRPr="00640382">
        <w:rPr>
          <w:rFonts w:ascii="Georgia" w:hAnsi="Georgia"/>
        </w:rPr>
        <w:t>kesucian</w:t>
      </w:r>
      <w:proofErr w:type="spellEnd"/>
      <w:r w:rsidRPr="00640382">
        <w:rPr>
          <w:rFonts w:ascii="Georgia" w:hAnsi="Georgia"/>
        </w:rPr>
        <w:t xml:space="preserve">, </w:t>
      </w:r>
      <w:proofErr w:type="spellStart"/>
      <w:r w:rsidRPr="00640382">
        <w:rPr>
          <w:rFonts w:ascii="Georgia" w:hAnsi="Georgia"/>
        </w:rPr>
        <w:t>kemurnian</w:t>
      </w:r>
      <w:proofErr w:type="spellEnd"/>
      <w:r w:rsidRPr="00640382">
        <w:rPr>
          <w:rFonts w:ascii="Georgia" w:hAnsi="Georgia"/>
        </w:rPr>
        <w:t xml:space="preserve">, </w:t>
      </w:r>
      <w:proofErr w:type="spellStart"/>
      <w:r w:rsidRPr="00640382">
        <w:rPr>
          <w:rFonts w:ascii="Georgia" w:hAnsi="Georgia"/>
        </w:rPr>
        <w:t>kebenaran</w:t>
      </w:r>
      <w:proofErr w:type="spellEnd"/>
      <w:r w:rsidRPr="00640382">
        <w:rPr>
          <w:rFonts w:ascii="Georgia" w:hAnsi="Georgia"/>
        </w:rPr>
        <w:t xml:space="preserve"> </w:t>
      </w:r>
      <w:r>
        <w:rPr>
          <w:rFonts w:ascii="Georgia" w:hAnsi="Georgia"/>
          <w:lang w:val="id-ID"/>
        </w:rPr>
        <w:t xml:space="preserve">dalam relasi bersama </w:t>
      </w:r>
      <w:proofErr w:type="spellStart"/>
      <w:r w:rsidRPr="00640382">
        <w:rPr>
          <w:rFonts w:ascii="Georgia" w:hAnsi="Georgia"/>
        </w:rPr>
        <w:t>semua</w:t>
      </w:r>
      <w:proofErr w:type="spellEnd"/>
      <w:r>
        <w:rPr>
          <w:rFonts w:ascii="Georgia" w:hAnsi="Georgia"/>
          <w:lang w:val="id-ID"/>
        </w:rPr>
        <w:t xml:space="preserve"> orang</w:t>
      </w:r>
      <w:r w:rsidRPr="00640382">
        <w:rPr>
          <w:rFonts w:ascii="Georgia" w:hAnsi="Georgia"/>
        </w:rPr>
        <w:t xml:space="preserve">. </w:t>
      </w:r>
      <w:proofErr w:type="spellStart"/>
      <w:r w:rsidRPr="00640382">
        <w:rPr>
          <w:rFonts w:ascii="Georgia" w:hAnsi="Georgia"/>
        </w:rPr>
        <w:t>Kehadiran</w:t>
      </w:r>
      <w:proofErr w:type="spellEnd"/>
      <w:r w:rsidRPr="00640382">
        <w:rPr>
          <w:rFonts w:ascii="Georgia" w:hAnsi="Georgia"/>
        </w:rPr>
        <w:t xml:space="preserve"> </w:t>
      </w:r>
      <w:r>
        <w:rPr>
          <w:rFonts w:ascii="Georgia" w:hAnsi="Georgia"/>
          <w:lang w:val="id-ID"/>
        </w:rPr>
        <w:t xml:space="preserve">diri </w:t>
      </w:r>
      <w:proofErr w:type="spellStart"/>
      <w:r w:rsidRPr="00640382">
        <w:rPr>
          <w:rFonts w:ascii="Georgia" w:hAnsi="Georgia"/>
        </w:rPr>
        <w:t>sebagai</w:t>
      </w:r>
      <w:proofErr w:type="spellEnd"/>
      <w:r w:rsidRPr="00640382">
        <w:rPr>
          <w:rFonts w:ascii="Georgia" w:hAnsi="Georgia"/>
        </w:rPr>
        <w:t xml:space="preserve"> </w:t>
      </w:r>
      <w:proofErr w:type="spellStart"/>
      <w:r w:rsidRPr="00640382">
        <w:rPr>
          <w:rFonts w:ascii="Georgia" w:hAnsi="Georgia"/>
        </w:rPr>
        <w:t>pembawa</w:t>
      </w:r>
      <w:proofErr w:type="spellEnd"/>
      <w:r w:rsidRPr="00640382">
        <w:rPr>
          <w:rFonts w:ascii="Georgia" w:hAnsi="Georgia"/>
        </w:rPr>
        <w:t xml:space="preserve"> </w:t>
      </w:r>
      <w:proofErr w:type="spellStart"/>
      <w:r w:rsidRPr="00640382">
        <w:rPr>
          <w:rFonts w:ascii="Georgia" w:hAnsi="Georgia"/>
        </w:rPr>
        <w:t>berita</w:t>
      </w:r>
      <w:proofErr w:type="spellEnd"/>
      <w:r w:rsidRPr="00640382">
        <w:rPr>
          <w:rFonts w:ascii="Georgia" w:hAnsi="Georgia"/>
        </w:rPr>
        <w:t xml:space="preserve"> </w:t>
      </w:r>
      <w:proofErr w:type="spellStart"/>
      <w:r w:rsidRPr="00640382">
        <w:rPr>
          <w:rFonts w:ascii="Georgia" w:hAnsi="Georgia"/>
        </w:rPr>
        <w:t>sukacita</w:t>
      </w:r>
      <w:proofErr w:type="spellEnd"/>
      <w:r w:rsidRPr="00640382">
        <w:rPr>
          <w:rFonts w:ascii="Georgia" w:hAnsi="Georgia"/>
        </w:rPr>
        <w:t xml:space="preserve"> </w:t>
      </w:r>
      <w:r>
        <w:rPr>
          <w:rFonts w:ascii="Georgia" w:hAnsi="Georgia"/>
          <w:lang w:val="id-ID"/>
        </w:rPr>
        <w:t xml:space="preserve">bagi sesama </w:t>
      </w:r>
      <w:proofErr w:type="spellStart"/>
      <w:r w:rsidRPr="00640382">
        <w:rPr>
          <w:rFonts w:ascii="Georgia" w:hAnsi="Georgia"/>
        </w:rPr>
        <w:t>harus</w:t>
      </w:r>
      <w:proofErr w:type="spellEnd"/>
      <w:r w:rsidRPr="00640382">
        <w:rPr>
          <w:rFonts w:ascii="Georgia" w:hAnsi="Georgia"/>
        </w:rPr>
        <w:t xml:space="preserve"> </w:t>
      </w:r>
      <w:proofErr w:type="spellStart"/>
      <w:r w:rsidRPr="00640382">
        <w:rPr>
          <w:rFonts w:ascii="Georgia" w:hAnsi="Georgia"/>
        </w:rPr>
        <w:t>dimulai</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persahabatan</w:t>
      </w:r>
      <w:proofErr w:type="spellEnd"/>
      <w:r w:rsidRPr="00640382">
        <w:rPr>
          <w:rFonts w:ascii="Georgia" w:hAnsi="Georgia"/>
        </w:rPr>
        <w:t xml:space="preserve"> </w:t>
      </w:r>
      <w:proofErr w:type="spellStart"/>
      <w:r w:rsidRPr="00640382">
        <w:rPr>
          <w:rFonts w:ascii="Georgia" w:hAnsi="Georgia"/>
        </w:rPr>
        <w:t>bukan</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kekuasaan</w:t>
      </w:r>
      <w:proofErr w:type="spellEnd"/>
      <w:r w:rsidRPr="00640382">
        <w:rPr>
          <w:rFonts w:ascii="Georgia" w:hAnsi="Georgia"/>
        </w:rPr>
        <w:t xml:space="preserve">, </w:t>
      </w:r>
      <w:proofErr w:type="spellStart"/>
      <w:r w:rsidRPr="00640382">
        <w:rPr>
          <w:rFonts w:ascii="Georgia" w:hAnsi="Georgia"/>
        </w:rPr>
        <w:t>bukan</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kekerasan</w:t>
      </w:r>
      <w:proofErr w:type="spellEnd"/>
      <w:r w:rsidRPr="00640382">
        <w:rPr>
          <w:rFonts w:ascii="Georgia" w:hAnsi="Georgia"/>
        </w:rPr>
        <w:t xml:space="preserve"> </w:t>
      </w:r>
      <w:proofErr w:type="spellStart"/>
      <w:r w:rsidRPr="00640382">
        <w:rPr>
          <w:rFonts w:ascii="Georgia" w:hAnsi="Georgia"/>
        </w:rPr>
        <w:t>apalagi</w:t>
      </w:r>
      <w:proofErr w:type="spellEnd"/>
      <w:r w:rsidRPr="00640382">
        <w:rPr>
          <w:rFonts w:ascii="Georgia" w:hAnsi="Georgia"/>
        </w:rPr>
        <w:t xml:space="preserve"> </w:t>
      </w:r>
      <w:proofErr w:type="spellStart"/>
      <w:r w:rsidRPr="00640382">
        <w:rPr>
          <w:rFonts w:ascii="Georgia" w:hAnsi="Georgia"/>
        </w:rPr>
        <w:t>pemaksaan</w:t>
      </w:r>
      <w:proofErr w:type="spellEnd"/>
      <w:r w:rsidRPr="00640382">
        <w:rPr>
          <w:rFonts w:ascii="Georgia" w:hAnsi="Georgia"/>
        </w:rPr>
        <w:t>.</w:t>
      </w:r>
    </w:p>
    <w:p w14:paraId="1516791B" w14:textId="77777777" w:rsidR="007C042E" w:rsidRPr="00640382" w:rsidRDefault="007C042E" w:rsidP="006F5A0C">
      <w:pPr>
        <w:pStyle w:val="DaftarParagraf"/>
        <w:numPr>
          <w:ilvl w:val="0"/>
          <w:numId w:val="1"/>
        </w:numPr>
        <w:ind w:left="284" w:hanging="284"/>
        <w:rPr>
          <w:rFonts w:ascii="Georgia" w:hAnsi="Georgia"/>
        </w:rPr>
      </w:pPr>
      <w:r>
        <w:rPr>
          <w:rFonts w:ascii="Georgia" w:hAnsi="Georgia"/>
          <w:lang w:val="id-ID"/>
        </w:rPr>
        <w:t xml:space="preserve">Tebarlah </w:t>
      </w:r>
      <w:proofErr w:type="spellStart"/>
      <w:r w:rsidRPr="00640382">
        <w:rPr>
          <w:rFonts w:ascii="Georgia" w:hAnsi="Georgia"/>
        </w:rPr>
        <w:t>benih-benih</w:t>
      </w:r>
      <w:proofErr w:type="spellEnd"/>
      <w:r w:rsidRPr="00640382">
        <w:rPr>
          <w:rFonts w:ascii="Georgia" w:hAnsi="Georgia"/>
        </w:rPr>
        <w:t xml:space="preserve"> </w:t>
      </w:r>
      <w:r>
        <w:rPr>
          <w:rFonts w:ascii="Georgia" w:hAnsi="Georgia"/>
          <w:lang w:val="id-ID"/>
        </w:rPr>
        <w:t xml:space="preserve">kebajikan melalui </w:t>
      </w:r>
      <w:proofErr w:type="spellStart"/>
      <w:r w:rsidRPr="00640382">
        <w:rPr>
          <w:rFonts w:ascii="Georgia" w:hAnsi="Georgia"/>
        </w:rPr>
        <w:t>keramah-tamahan</w:t>
      </w:r>
      <w:proofErr w:type="spellEnd"/>
      <w:r w:rsidRPr="00640382">
        <w:rPr>
          <w:rFonts w:ascii="Georgia" w:hAnsi="Georgia"/>
        </w:rPr>
        <w:t xml:space="preserve"> di </w:t>
      </w:r>
      <w:proofErr w:type="spellStart"/>
      <w:r w:rsidRPr="00640382">
        <w:rPr>
          <w:rFonts w:ascii="Georgia" w:hAnsi="Georgia"/>
        </w:rPr>
        <w:t>semua</w:t>
      </w:r>
      <w:proofErr w:type="spellEnd"/>
      <w:r w:rsidRPr="00640382">
        <w:rPr>
          <w:rFonts w:ascii="Georgia" w:hAnsi="Georgia"/>
        </w:rPr>
        <w:t xml:space="preserve"> </w:t>
      </w:r>
      <w:proofErr w:type="spellStart"/>
      <w:r w:rsidRPr="00640382">
        <w:rPr>
          <w:rFonts w:ascii="Georgia" w:hAnsi="Georgia"/>
        </w:rPr>
        <w:t>bidang</w:t>
      </w:r>
      <w:proofErr w:type="spellEnd"/>
      <w:r w:rsidRPr="00640382">
        <w:rPr>
          <w:rFonts w:ascii="Georgia" w:hAnsi="Georgia"/>
        </w:rPr>
        <w:t xml:space="preserve"> </w:t>
      </w:r>
      <w:proofErr w:type="spellStart"/>
      <w:r w:rsidRPr="00640382">
        <w:rPr>
          <w:rFonts w:ascii="Georgia" w:hAnsi="Georgia"/>
        </w:rPr>
        <w:t>kehidupan</w:t>
      </w:r>
      <w:proofErr w:type="spellEnd"/>
      <w:r w:rsidRPr="00640382">
        <w:rPr>
          <w:rFonts w:ascii="Georgia" w:hAnsi="Georgia"/>
        </w:rPr>
        <w:t xml:space="preserve">. </w:t>
      </w:r>
      <w:r>
        <w:rPr>
          <w:rFonts w:ascii="Georgia" w:hAnsi="Georgia"/>
          <w:lang w:val="id-ID"/>
        </w:rPr>
        <w:t xml:space="preserve">Jadilah </w:t>
      </w:r>
      <w:proofErr w:type="spellStart"/>
      <w:r w:rsidRPr="00640382">
        <w:rPr>
          <w:rFonts w:ascii="Georgia" w:hAnsi="Georgia"/>
        </w:rPr>
        <w:t>pelopor</w:t>
      </w:r>
      <w:proofErr w:type="spellEnd"/>
      <w:r w:rsidRPr="00640382">
        <w:rPr>
          <w:rFonts w:ascii="Georgia" w:hAnsi="Georgia"/>
        </w:rPr>
        <w:t xml:space="preserve"> </w:t>
      </w:r>
      <w:proofErr w:type="spellStart"/>
      <w:r w:rsidRPr="00640382">
        <w:rPr>
          <w:rFonts w:ascii="Georgia" w:hAnsi="Georgia"/>
        </w:rPr>
        <w:t>untuk</w:t>
      </w:r>
      <w:proofErr w:type="spellEnd"/>
      <w:r w:rsidRPr="00640382">
        <w:rPr>
          <w:rFonts w:ascii="Georgia" w:hAnsi="Georgia"/>
        </w:rPr>
        <w:t xml:space="preserve"> </w:t>
      </w:r>
      <w:proofErr w:type="spellStart"/>
      <w:r w:rsidRPr="00640382">
        <w:rPr>
          <w:rFonts w:ascii="Georgia" w:hAnsi="Georgia"/>
        </w:rPr>
        <w:t>memulihkan</w:t>
      </w:r>
      <w:proofErr w:type="spellEnd"/>
      <w:r w:rsidRPr="00640382">
        <w:rPr>
          <w:rFonts w:ascii="Georgia" w:hAnsi="Georgia"/>
        </w:rPr>
        <w:t xml:space="preserve"> </w:t>
      </w:r>
      <w:proofErr w:type="spellStart"/>
      <w:r w:rsidRPr="00640382">
        <w:rPr>
          <w:rFonts w:ascii="Georgia" w:hAnsi="Georgia"/>
        </w:rPr>
        <w:t>relasi-relasi</w:t>
      </w:r>
      <w:proofErr w:type="spellEnd"/>
      <w:r w:rsidRPr="00640382">
        <w:rPr>
          <w:rFonts w:ascii="Georgia" w:hAnsi="Georgia"/>
        </w:rPr>
        <w:t xml:space="preserve"> </w:t>
      </w:r>
      <w:proofErr w:type="spellStart"/>
      <w:r w:rsidRPr="00640382">
        <w:rPr>
          <w:rFonts w:ascii="Georgia" w:hAnsi="Georgia"/>
        </w:rPr>
        <w:t>persahabatan-kehidupan</w:t>
      </w:r>
      <w:proofErr w:type="spellEnd"/>
      <w:r w:rsidRPr="00640382">
        <w:rPr>
          <w:rFonts w:ascii="Georgia" w:hAnsi="Georgia"/>
        </w:rPr>
        <w:t xml:space="preserve"> yang </w:t>
      </w:r>
      <w:proofErr w:type="spellStart"/>
      <w:r w:rsidRPr="00640382">
        <w:rPr>
          <w:rFonts w:ascii="Georgia" w:hAnsi="Georgia"/>
        </w:rPr>
        <w:t>telah</w:t>
      </w:r>
      <w:proofErr w:type="spellEnd"/>
      <w:r w:rsidRPr="00640382">
        <w:rPr>
          <w:rFonts w:ascii="Georgia" w:hAnsi="Georgia"/>
        </w:rPr>
        <w:t xml:space="preserve"> </w:t>
      </w:r>
      <w:proofErr w:type="spellStart"/>
      <w:r w:rsidRPr="00640382">
        <w:rPr>
          <w:rFonts w:ascii="Georgia" w:hAnsi="Georgia"/>
        </w:rPr>
        <w:t>rusak</w:t>
      </w:r>
      <w:proofErr w:type="spellEnd"/>
      <w:r w:rsidRPr="00640382">
        <w:rPr>
          <w:rFonts w:ascii="Georgia" w:hAnsi="Georgia"/>
        </w:rPr>
        <w:t xml:space="preserve"> </w:t>
      </w:r>
      <w:proofErr w:type="spellStart"/>
      <w:r w:rsidRPr="00640382">
        <w:rPr>
          <w:rFonts w:ascii="Georgia" w:hAnsi="Georgia"/>
        </w:rPr>
        <w:t>akibat</w:t>
      </w:r>
      <w:proofErr w:type="spellEnd"/>
      <w:r w:rsidRPr="00640382">
        <w:rPr>
          <w:rFonts w:ascii="Georgia" w:hAnsi="Georgia"/>
        </w:rPr>
        <w:t xml:space="preserve"> dosa</w:t>
      </w:r>
      <w:r>
        <w:rPr>
          <w:rFonts w:ascii="Georgia" w:hAnsi="Georgia"/>
          <w:lang w:val="id-ID"/>
        </w:rPr>
        <w:t xml:space="preserve">. Ada aneka dosa yang merusak kehidupan bersama seperti </w:t>
      </w:r>
      <w:proofErr w:type="spellStart"/>
      <w:r w:rsidRPr="00640382">
        <w:rPr>
          <w:rFonts w:ascii="Georgia" w:hAnsi="Georgia"/>
        </w:rPr>
        <w:t>korupsi</w:t>
      </w:r>
      <w:proofErr w:type="spellEnd"/>
      <w:r w:rsidRPr="00640382">
        <w:rPr>
          <w:rFonts w:ascii="Georgia" w:hAnsi="Georgia"/>
        </w:rPr>
        <w:t xml:space="preserve">, </w:t>
      </w:r>
      <w:proofErr w:type="spellStart"/>
      <w:r w:rsidRPr="00640382">
        <w:rPr>
          <w:rFonts w:ascii="Georgia" w:hAnsi="Georgia"/>
        </w:rPr>
        <w:t>kekerasan</w:t>
      </w:r>
      <w:proofErr w:type="spellEnd"/>
      <w:r w:rsidRPr="00640382">
        <w:rPr>
          <w:rFonts w:ascii="Georgia" w:hAnsi="Georgia"/>
        </w:rPr>
        <w:t xml:space="preserve">, </w:t>
      </w:r>
      <w:proofErr w:type="spellStart"/>
      <w:r w:rsidRPr="00640382">
        <w:rPr>
          <w:rFonts w:ascii="Georgia" w:hAnsi="Georgia"/>
        </w:rPr>
        <w:t>pelecehan</w:t>
      </w:r>
      <w:proofErr w:type="spellEnd"/>
      <w:r w:rsidRPr="00640382">
        <w:rPr>
          <w:rFonts w:ascii="Georgia" w:hAnsi="Georgia"/>
        </w:rPr>
        <w:t xml:space="preserve">, </w:t>
      </w:r>
      <w:proofErr w:type="spellStart"/>
      <w:r w:rsidRPr="00640382">
        <w:rPr>
          <w:rFonts w:ascii="Georgia" w:hAnsi="Georgia"/>
        </w:rPr>
        <w:t>penghinaan</w:t>
      </w:r>
      <w:proofErr w:type="spellEnd"/>
      <w:r w:rsidRPr="00640382">
        <w:rPr>
          <w:rFonts w:ascii="Georgia" w:hAnsi="Georgia"/>
        </w:rPr>
        <w:t xml:space="preserve">, </w:t>
      </w:r>
      <w:proofErr w:type="spellStart"/>
      <w:r w:rsidRPr="00640382">
        <w:rPr>
          <w:rFonts w:ascii="Georgia" w:hAnsi="Georgia"/>
        </w:rPr>
        <w:t>ketidak</w:t>
      </w:r>
      <w:proofErr w:type="spellEnd"/>
      <w:r w:rsidRPr="00640382">
        <w:rPr>
          <w:rFonts w:ascii="Georgia" w:hAnsi="Georgia"/>
        </w:rPr>
        <w:t xml:space="preserve"> </w:t>
      </w:r>
      <w:proofErr w:type="spellStart"/>
      <w:r w:rsidRPr="00640382">
        <w:rPr>
          <w:rFonts w:ascii="Georgia" w:hAnsi="Georgia"/>
        </w:rPr>
        <w:t>adilan</w:t>
      </w:r>
      <w:proofErr w:type="spellEnd"/>
      <w:r w:rsidRPr="00640382">
        <w:rPr>
          <w:rFonts w:ascii="Georgia" w:hAnsi="Georgia"/>
        </w:rPr>
        <w:t xml:space="preserve">, </w:t>
      </w:r>
      <w:proofErr w:type="spellStart"/>
      <w:r w:rsidRPr="00640382">
        <w:rPr>
          <w:rFonts w:ascii="Georgia" w:hAnsi="Georgia"/>
        </w:rPr>
        <w:t>kebencian</w:t>
      </w:r>
      <w:proofErr w:type="spellEnd"/>
      <w:r w:rsidRPr="00640382">
        <w:rPr>
          <w:rFonts w:ascii="Georgia" w:hAnsi="Georgia"/>
        </w:rPr>
        <w:t xml:space="preserve">, </w:t>
      </w:r>
      <w:proofErr w:type="spellStart"/>
      <w:r w:rsidRPr="00640382">
        <w:rPr>
          <w:rFonts w:ascii="Georgia" w:hAnsi="Georgia"/>
        </w:rPr>
        <w:t>diskriminasi</w:t>
      </w:r>
      <w:proofErr w:type="spellEnd"/>
      <w:r w:rsidRPr="00640382">
        <w:rPr>
          <w:rFonts w:ascii="Georgia" w:hAnsi="Georgia"/>
        </w:rPr>
        <w:t xml:space="preserve">, </w:t>
      </w:r>
      <w:proofErr w:type="spellStart"/>
      <w:r w:rsidRPr="00640382">
        <w:rPr>
          <w:rFonts w:ascii="Georgia" w:hAnsi="Georgia"/>
        </w:rPr>
        <w:t>permusuhan</w:t>
      </w:r>
      <w:proofErr w:type="spellEnd"/>
      <w:r>
        <w:rPr>
          <w:rFonts w:ascii="Georgia" w:hAnsi="Georgia"/>
          <w:lang w:val="id-ID"/>
        </w:rPr>
        <w:t>. T</w:t>
      </w:r>
      <w:proofErr w:type="spellStart"/>
      <w:r w:rsidRPr="00640382">
        <w:rPr>
          <w:rFonts w:ascii="Georgia" w:hAnsi="Georgia"/>
        </w:rPr>
        <w:t>erus</w:t>
      </w:r>
      <w:r>
        <w:rPr>
          <w:rFonts w:ascii="Georgia" w:hAnsi="Georgia"/>
          <w:lang w:val="id-ID"/>
        </w:rPr>
        <w:t>lah</w:t>
      </w:r>
      <w:proofErr w:type="spellEnd"/>
      <w:r w:rsidRPr="00640382">
        <w:rPr>
          <w:rFonts w:ascii="Georgia" w:hAnsi="Georgia"/>
        </w:rPr>
        <w:t xml:space="preserve"> </w:t>
      </w:r>
      <w:proofErr w:type="spellStart"/>
      <w:r w:rsidRPr="00640382">
        <w:rPr>
          <w:rFonts w:ascii="Georgia" w:hAnsi="Georgia"/>
        </w:rPr>
        <w:t>berjuang</w:t>
      </w:r>
      <w:proofErr w:type="spellEnd"/>
      <w:r w:rsidRPr="00640382">
        <w:rPr>
          <w:rFonts w:ascii="Georgia" w:hAnsi="Georgia"/>
        </w:rPr>
        <w:t xml:space="preserve"> </w:t>
      </w:r>
      <w:proofErr w:type="spellStart"/>
      <w:r w:rsidRPr="00640382">
        <w:rPr>
          <w:rFonts w:ascii="Georgia" w:hAnsi="Georgia"/>
        </w:rPr>
        <w:t>melawan</w:t>
      </w:r>
      <w:proofErr w:type="spellEnd"/>
      <w:r w:rsidRPr="00640382">
        <w:rPr>
          <w:rFonts w:ascii="Georgia" w:hAnsi="Georgia"/>
        </w:rPr>
        <w:t xml:space="preserve"> dosa </w:t>
      </w:r>
      <w:proofErr w:type="spellStart"/>
      <w:r w:rsidRPr="00640382">
        <w:rPr>
          <w:rFonts w:ascii="Georgia" w:hAnsi="Georgia"/>
        </w:rPr>
        <w:t>serta</w:t>
      </w:r>
      <w:proofErr w:type="spellEnd"/>
      <w:r w:rsidRPr="00640382">
        <w:rPr>
          <w:rFonts w:ascii="Georgia" w:hAnsi="Georgia"/>
        </w:rPr>
        <w:t xml:space="preserve"> </w:t>
      </w:r>
      <w:proofErr w:type="spellStart"/>
      <w:r w:rsidRPr="00640382">
        <w:rPr>
          <w:rFonts w:ascii="Georgia" w:hAnsi="Georgia"/>
        </w:rPr>
        <w:t>menghadirkan</w:t>
      </w:r>
      <w:proofErr w:type="spellEnd"/>
      <w:r w:rsidRPr="00640382">
        <w:rPr>
          <w:rFonts w:ascii="Georgia" w:hAnsi="Georgia"/>
        </w:rPr>
        <w:t xml:space="preserve"> </w:t>
      </w:r>
      <w:proofErr w:type="spellStart"/>
      <w:r w:rsidRPr="00640382">
        <w:rPr>
          <w:rFonts w:ascii="Georgia" w:hAnsi="Georgia"/>
        </w:rPr>
        <w:t>damai</w:t>
      </w:r>
      <w:proofErr w:type="spellEnd"/>
      <w:r w:rsidRPr="00640382">
        <w:rPr>
          <w:rFonts w:ascii="Georgia" w:hAnsi="Georgia"/>
        </w:rPr>
        <w:t xml:space="preserve"> di</w:t>
      </w:r>
      <w:r>
        <w:rPr>
          <w:rFonts w:ascii="Georgia" w:hAnsi="Georgia"/>
          <w:lang w:val="id-ID"/>
        </w:rPr>
        <w:t xml:space="preserve"> </w:t>
      </w:r>
      <w:proofErr w:type="spellStart"/>
      <w:r w:rsidRPr="00640382">
        <w:rPr>
          <w:rFonts w:ascii="Georgia" w:hAnsi="Georgia"/>
        </w:rPr>
        <w:t>manapun</w:t>
      </w:r>
      <w:proofErr w:type="spellEnd"/>
      <w:r w:rsidRPr="00640382">
        <w:rPr>
          <w:rFonts w:ascii="Georgia" w:hAnsi="Georgia"/>
        </w:rPr>
        <w:t xml:space="preserve">, dan </w:t>
      </w:r>
      <w:proofErr w:type="spellStart"/>
      <w:r w:rsidRPr="00640382">
        <w:rPr>
          <w:rFonts w:ascii="Georgia" w:hAnsi="Georgia"/>
        </w:rPr>
        <w:t>kapanpun</w:t>
      </w:r>
      <w:proofErr w:type="spellEnd"/>
      <w:r>
        <w:rPr>
          <w:rFonts w:ascii="Georgia" w:hAnsi="Georgia"/>
          <w:lang w:val="id-ID"/>
        </w:rPr>
        <w:t xml:space="preserve">. Jadilah </w:t>
      </w:r>
      <w:proofErr w:type="spellStart"/>
      <w:r w:rsidRPr="00640382">
        <w:rPr>
          <w:rFonts w:ascii="Georgia" w:hAnsi="Georgia"/>
        </w:rPr>
        <w:t>berkat</w:t>
      </w:r>
      <w:proofErr w:type="spellEnd"/>
      <w:r w:rsidRPr="00640382">
        <w:rPr>
          <w:rFonts w:ascii="Georgia" w:hAnsi="Georgia"/>
        </w:rPr>
        <w:t xml:space="preserve"> </w:t>
      </w:r>
      <w:proofErr w:type="spellStart"/>
      <w:r w:rsidRPr="00640382">
        <w:rPr>
          <w:rFonts w:ascii="Georgia" w:hAnsi="Georgia"/>
        </w:rPr>
        <w:t>bagi</w:t>
      </w:r>
      <w:proofErr w:type="spellEnd"/>
      <w:r w:rsidRPr="00640382">
        <w:rPr>
          <w:rFonts w:ascii="Georgia" w:hAnsi="Georgia"/>
        </w:rPr>
        <w:t xml:space="preserve"> </w:t>
      </w:r>
      <w:proofErr w:type="spellStart"/>
      <w:r w:rsidRPr="00640382">
        <w:rPr>
          <w:rFonts w:ascii="Georgia" w:hAnsi="Georgia"/>
        </w:rPr>
        <w:t>semua</w:t>
      </w:r>
      <w:proofErr w:type="spellEnd"/>
      <w:r w:rsidRPr="00640382">
        <w:rPr>
          <w:rFonts w:ascii="Georgia" w:hAnsi="Georgia"/>
        </w:rPr>
        <w:t>.</w:t>
      </w:r>
    </w:p>
    <w:p w14:paraId="1A30B33D" w14:textId="77777777" w:rsidR="007C042E" w:rsidRPr="00640382" w:rsidRDefault="007C042E" w:rsidP="006F5A0C">
      <w:pPr>
        <w:pStyle w:val="DaftarParagraf"/>
        <w:numPr>
          <w:ilvl w:val="0"/>
          <w:numId w:val="1"/>
        </w:numPr>
        <w:ind w:left="284" w:hanging="284"/>
        <w:rPr>
          <w:rFonts w:ascii="Georgia" w:hAnsi="Georgia"/>
        </w:rPr>
      </w:pPr>
      <w:r>
        <w:rPr>
          <w:rFonts w:ascii="Georgia" w:hAnsi="Georgia"/>
          <w:lang w:val="id-ID"/>
        </w:rPr>
        <w:t>Hormati dan perjuangkan penerimaan terhadap keberagaman</w:t>
      </w:r>
      <w:r w:rsidRPr="00640382">
        <w:rPr>
          <w:rFonts w:ascii="Georgia" w:hAnsi="Georgia"/>
        </w:rPr>
        <w:t xml:space="preserve"> yang </w:t>
      </w:r>
      <w:proofErr w:type="spellStart"/>
      <w:r w:rsidRPr="00640382">
        <w:rPr>
          <w:rFonts w:ascii="Georgia" w:hAnsi="Georgia"/>
        </w:rPr>
        <w:t>ada</w:t>
      </w:r>
      <w:proofErr w:type="spellEnd"/>
      <w:r w:rsidRPr="00640382">
        <w:rPr>
          <w:rFonts w:ascii="Georgia" w:hAnsi="Georgia"/>
        </w:rPr>
        <w:t xml:space="preserve"> di </w:t>
      </w:r>
      <w:proofErr w:type="spellStart"/>
      <w:r w:rsidRPr="00640382">
        <w:rPr>
          <w:rFonts w:ascii="Georgia" w:hAnsi="Georgia"/>
        </w:rPr>
        <w:t>sekitar</w:t>
      </w:r>
      <w:proofErr w:type="spellEnd"/>
      <w:r w:rsidRPr="00640382">
        <w:rPr>
          <w:rFonts w:ascii="Georgia" w:hAnsi="Georgia"/>
        </w:rPr>
        <w:t xml:space="preserve"> </w:t>
      </w:r>
      <w:proofErr w:type="spellStart"/>
      <w:r w:rsidRPr="00640382">
        <w:rPr>
          <w:rFonts w:ascii="Georgia" w:hAnsi="Georgia"/>
        </w:rPr>
        <w:t>baik</w:t>
      </w:r>
      <w:proofErr w:type="spellEnd"/>
      <w:r w:rsidRPr="00640382">
        <w:rPr>
          <w:rFonts w:ascii="Georgia" w:hAnsi="Georgia"/>
        </w:rPr>
        <w:t xml:space="preserve"> </w:t>
      </w:r>
      <w:proofErr w:type="spellStart"/>
      <w:r w:rsidRPr="00640382">
        <w:rPr>
          <w:rFonts w:ascii="Georgia" w:hAnsi="Georgia"/>
        </w:rPr>
        <w:t>perbedaan</w:t>
      </w:r>
      <w:proofErr w:type="spellEnd"/>
      <w:r w:rsidRPr="00640382">
        <w:rPr>
          <w:rFonts w:ascii="Georgia" w:hAnsi="Georgia"/>
        </w:rPr>
        <w:t xml:space="preserve"> agama, </w:t>
      </w:r>
      <w:proofErr w:type="spellStart"/>
      <w:r w:rsidRPr="00640382">
        <w:rPr>
          <w:rFonts w:ascii="Georgia" w:hAnsi="Georgia"/>
        </w:rPr>
        <w:t>ras</w:t>
      </w:r>
      <w:proofErr w:type="spellEnd"/>
      <w:r w:rsidRPr="00640382">
        <w:rPr>
          <w:rFonts w:ascii="Georgia" w:hAnsi="Georgia"/>
        </w:rPr>
        <w:t xml:space="preserve">, </w:t>
      </w:r>
      <w:proofErr w:type="spellStart"/>
      <w:r w:rsidRPr="00640382">
        <w:rPr>
          <w:rFonts w:ascii="Georgia" w:hAnsi="Georgia"/>
        </w:rPr>
        <w:t>golongan</w:t>
      </w:r>
      <w:proofErr w:type="spellEnd"/>
      <w:r w:rsidRPr="00640382">
        <w:rPr>
          <w:rFonts w:ascii="Georgia" w:hAnsi="Georgia"/>
        </w:rPr>
        <w:t xml:space="preserve">, status </w:t>
      </w:r>
      <w:proofErr w:type="spellStart"/>
      <w:r w:rsidRPr="00640382">
        <w:rPr>
          <w:rFonts w:ascii="Georgia" w:hAnsi="Georgia"/>
        </w:rPr>
        <w:t>sosial</w:t>
      </w:r>
      <w:proofErr w:type="spellEnd"/>
      <w:r>
        <w:rPr>
          <w:rFonts w:ascii="Georgia" w:hAnsi="Georgia"/>
          <w:lang w:val="id-ID"/>
        </w:rPr>
        <w:t>. K</w:t>
      </w:r>
      <w:proofErr w:type="spellStart"/>
      <w:r w:rsidRPr="00640382">
        <w:rPr>
          <w:rFonts w:ascii="Georgia" w:hAnsi="Georgia"/>
        </w:rPr>
        <w:t>ebhinekaan</w:t>
      </w:r>
      <w:proofErr w:type="spellEnd"/>
      <w:r w:rsidRPr="00640382">
        <w:rPr>
          <w:rFonts w:ascii="Georgia" w:hAnsi="Georgia"/>
        </w:rPr>
        <w:t xml:space="preserve"> yang </w:t>
      </w:r>
      <w:proofErr w:type="spellStart"/>
      <w:r w:rsidRPr="00640382">
        <w:rPr>
          <w:rFonts w:ascii="Georgia" w:hAnsi="Georgia"/>
        </w:rPr>
        <w:t>ada</w:t>
      </w:r>
      <w:proofErr w:type="spellEnd"/>
      <w:r w:rsidRPr="00640382">
        <w:rPr>
          <w:rFonts w:ascii="Georgia" w:hAnsi="Georgia"/>
        </w:rPr>
        <w:t xml:space="preserve"> </w:t>
      </w:r>
      <w:proofErr w:type="spellStart"/>
      <w:r w:rsidRPr="00640382">
        <w:rPr>
          <w:rFonts w:ascii="Georgia" w:hAnsi="Georgia"/>
        </w:rPr>
        <w:t>adalah</w:t>
      </w:r>
      <w:proofErr w:type="spellEnd"/>
      <w:r w:rsidRPr="00640382">
        <w:rPr>
          <w:rFonts w:ascii="Georgia" w:hAnsi="Georgia"/>
        </w:rPr>
        <w:t xml:space="preserve"> </w:t>
      </w:r>
      <w:proofErr w:type="spellStart"/>
      <w:r w:rsidRPr="00640382">
        <w:rPr>
          <w:rFonts w:ascii="Georgia" w:hAnsi="Georgia"/>
        </w:rPr>
        <w:t>kekakayaan</w:t>
      </w:r>
      <w:proofErr w:type="spellEnd"/>
      <w:r>
        <w:rPr>
          <w:rFonts w:ascii="Georgia" w:hAnsi="Georgia"/>
          <w:lang w:val="id-ID"/>
        </w:rPr>
        <w:t>. Keberagaman</w:t>
      </w:r>
      <w:r w:rsidRPr="00640382">
        <w:rPr>
          <w:rFonts w:ascii="Georgia" w:hAnsi="Georgia"/>
        </w:rPr>
        <w:t xml:space="preserve"> </w:t>
      </w:r>
      <w:proofErr w:type="spellStart"/>
      <w:r w:rsidRPr="00640382">
        <w:rPr>
          <w:rFonts w:ascii="Georgia" w:hAnsi="Georgia"/>
        </w:rPr>
        <w:t>adalah</w:t>
      </w:r>
      <w:proofErr w:type="spellEnd"/>
      <w:r w:rsidRPr="00640382">
        <w:rPr>
          <w:rFonts w:ascii="Georgia" w:hAnsi="Georgia"/>
        </w:rPr>
        <w:t xml:space="preserve"> </w:t>
      </w:r>
      <w:proofErr w:type="spellStart"/>
      <w:r w:rsidRPr="00640382">
        <w:rPr>
          <w:rFonts w:ascii="Georgia" w:hAnsi="Georgia"/>
        </w:rPr>
        <w:t>pesona</w:t>
      </w:r>
      <w:proofErr w:type="spellEnd"/>
      <w:r w:rsidRPr="00640382">
        <w:rPr>
          <w:rFonts w:ascii="Georgia" w:hAnsi="Georgia"/>
        </w:rPr>
        <w:t xml:space="preserve"> yang </w:t>
      </w:r>
      <w:proofErr w:type="spellStart"/>
      <w:r w:rsidRPr="00640382">
        <w:rPr>
          <w:rFonts w:ascii="Georgia" w:hAnsi="Georgia"/>
        </w:rPr>
        <w:t>menakjubkan</w:t>
      </w:r>
      <w:proofErr w:type="spellEnd"/>
      <w:r w:rsidRPr="00640382">
        <w:rPr>
          <w:rFonts w:ascii="Georgia" w:hAnsi="Georgia"/>
        </w:rPr>
        <w:t xml:space="preserve">. </w:t>
      </w:r>
      <w:proofErr w:type="spellStart"/>
      <w:r w:rsidRPr="00640382">
        <w:rPr>
          <w:rFonts w:ascii="Georgia" w:hAnsi="Georgia"/>
        </w:rPr>
        <w:t>Alangkah</w:t>
      </w:r>
      <w:proofErr w:type="spellEnd"/>
      <w:r w:rsidRPr="00640382">
        <w:rPr>
          <w:rFonts w:ascii="Georgia" w:hAnsi="Georgia"/>
        </w:rPr>
        <w:t xml:space="preserve"> </w:t>
      </w:r>
      <w:proofErr w:type="spellStart"/>
      <w:r w:rsidRPr="00640382">
        <w:rPr>
          <w:rFonts w:ascii="Georgia" w:hAnsi="Georgia"/>
        </w:rPr>
        <w:t>indahnya</w:t>
      </w:r>
      <w:proofErr w:type="spellEnd"/>
      <w:r w:rsidRPr="00640382">
        <w:rPr>
          <w:rFonts w:ascii="Georgia" w:hAnsi="Georgia"/>
        </w:rPr>
        <w:t xml:space="preserve"> </w:t>
      </w:r>
      <w:proofErr w:type="spellStart"/>
      <w:r w:rsidRPr="00640382">
        <w:rPr>
          <w:rFonts w:ascii="Georgia" w:hAnsi="Georgia"/>
        </w:rPr>
        <w:t>jika</w:t>
      </w:r>
      <w:proofErr w:type="spellEnd"/>
      <w:r w:rsidRPr="00640382">
        <w:rPr>
          <w:rFonts w:ascii="Georgia" w:hAnsi="Georgia"/>
        </w:rPr>
        <w:t xml:space="preserve"> </w:t>
      </w:r>
      <w:proofErr w:type="spellStart"/>
      <w:r w:rsidRPr="00640382">
        <w:rPr>
          <w:rFonts w:ascii="Georgia" w:hAnsi="Georgia"/>
        </w:rPr>
        <w:t>kehadiran</w:t>
      </w:r>
      <w:proofErr w:type="spellEnd"/>
      <w:r w:rsidRPr="00640382">
        <w:rPr>
          <w:rFonts w:ascii="Georgia" w:hAnsi="Georgia"/>
        </w:rPr>
        <w:t xml:space="preserve"> </w:t>
      </w:r>
      <w:r>
        <w:rPr>
          <w:rFonts w:ascii="Georgia" w:hAnsi="Georgia"/>
          <w:lang w:val="id-ID"/>
        </w:rPr>
        <w:t xml:space="preserve">kita merayakan </w:t>
      </w:r>
      <w:proofErr w:type="spellStart"/>
      <w:r w:rsidRPr="00640382">
        <w:rPr>
          <w:rFonts w:ascii="Georgia" w:hAnsi="Georgia"/>
        </w:rPr>
        <w:t>keberagaman</w:t>
      </w:r>
      <w:proofErr w:type="spellEnd"/>
      <w:r>
        <w:rPr>
          <w:rFonts w:ascii="Georgia" w:hAnsi="Georgia"/>
          <w:lang w:val="id-ID"/>
        </w:rPr>
        <w:t xml:space="preserve"> diwujudkan</w:t>
      </w:r>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wajah</w:t>
      </w:r>
      <w:proofErr w:type="spellEnd"/>
      <w:r w:rsidRPr="00640382">
        <w:rPr>
          <w:rFonts w:ascii="Georgia" w:hAnsi="Georgia"/>
        </w:rPr>
        <w:t xml:space="preserve"> </w:t>
      </w:r>
      <w:proofErr w:type="spellStart"/>
      <w:r w:rsidRPr="00640382">
        <w:rPr>
          <w:rFonts w:ascii="Georgia" w:hAnsi="Georgia"/>
        </w:rPr>
        <w:t>senyum</w:t>
      </w:r>
      <w:r>
        <w:rPr>
          <w:rFonts w:ascii="Georgia" w:hAnsi="Georgia"/>
          <w:lang w:val="id-ID"/>
        </w:rPr>
        <w:t>an</w:t>
      </w:r>
      <w:proofErr w:type="spellEnd"/>
      <w:r>
        <w:rPr>
          <w:rFonts w:ascii="Georgia" w:hAnsi="Georgia"/>
          <w:lang w:val="id-ID"/>
        </w:rPr>
        <w:t xml:space="preserve"> </w:t>
      </w:r>
      <w:proofErr w:type="spellStart"/>
      <w:r w:rsidRPr="00640382">
        <w:rPr>
          <w:rFonts w:ascii="Georgia" w:hAnsi="Georgia"/>
        </w:rPr>
        <w:t>Tuhan</w:t>
      </w:r>
      <w:proofErr w:type="spellEnd"/>
      <w:r w:rsidRPr="00640382">
        <w:rPr>
          <w:rFonts w:ascii="Georgia" w:hAnsi="Georgia"/>
        </w:rPr>
        <w:t xml:space="preserve"> yang </w:t>
      </w:r>
      <w:proofErr w:type="spellStart"/>
      <w:r w:rsidRPr="00640382">
        <w:rPr>
          <w:rFonts w:ascii="Georgia" w:hAnsi="Georgia"/>
        </w:rPr>
        <w:t>terpancar</w:t>
      </w:r>
      <w:proofErr w:type="spellEnd"/>
      <w:r w:rsidRPr="00640382">
        <w:rPr>
          <w:rFonts w:ascii="Georgia" w:hAnsi="Georgia"/>
        </w:rPr>
        <w:t xml:space="preserve"> </w:t>
      </w:r>
      <w:proofErr w:type="spellStart"/>
      <w:r w:rsidRPr="00640382">
        <w:rPr>
          <w:rFonts w:ascii="Georgia" w:hAnsi="Georgia"/>
        </w:rPr>
        <w:t>dalam</w:t>
      </w:r>
      <w:proofErr w:type="spellEnd"/>
      <w:r w:rsidRPr="00640382">
        <w:rPr>
          <w:rFonts w:ascii="Georgia" w:hAnsi="Georgia"/>
        </w:rPr>
        <w:t xml:space="preserve"> </w:t>
      </w:r>
      <w:proofErr w:type="spellStart"/>
      <w:r w:rsidRPr="00640382">
        <w:rPr>
          <w:rFonts w:ascii="Georgia" w:hAnsi="Georgia"/>
        </w:rPr>
        <w:t>kehidupan</w:t>
      </w:r>
      <w:proofErr w:type="spellEnd"/>
      <w:r w:rsidRPr="00640382">
        <w:rPr>
          <w:rFonts w:ascii="Georgia" w:hAnsi="Georgia"/>
        </w:rPr>
        <w:t xml:space="preserve"> </w:t>
      </w:r>
      <w:proofErr w:type="spellStart"/>
      <w:r w:rsidRPr="00640382">
        <w:rPr>
          <w:rFonts w:ascii="Georgia" w:hAnsi="Georgia"/>
        </w:rPr>
        <w:t>sehari-hari</w:t>
      </w:r>
      <w:proofErr w:type="spellEnd"/>
      <w:r w:rsidRPr="00640382">
        <w:rPr>
          <w:rFonts w:ascii="Georgia" w:hAnsi="Georgia"/>
        </w:rPr>
        <w:t xml:space="preserve">. </w:t>
      </w:r>
    </w:p>
    <w:p w14:paraId="5958E800" w14:textId="77777777" w:rsidR="007C042E" w:rsidRDefault="007C042E" w:rsidP="006F5A0C">
      <w:pPr>
        <w:pStyle w:val="DaftarParagraf"/>
        <w:numPr>
          <w:ilvl w:val="0"/>
          <w:numId w:val="1"/>
        </w:numPr>
        <w:ind w:left="284" w:hanging="284"/>
        <w:rPr>
          <w:rFonts w:ascii="Georgia" w:hAnsi="Georgia"/>
        </w:rPr>
      </w:pPr>
      <w:proofErr w:type="spellStart"/>
      <w:r w:rsidRPr="00640382">
        <w:rPr>
          <w:rFonts w:ascii="Georgia" w:hAnsi="Georgia"/>
        </w:rPr>
        <w:t>Konsep</w:t>
      </w:r>
      <w:proofErr w:type="spellEnd"/>
      <w:r w:rsidRPr="00640382">
        <w:rPr>
          <w:rFonts w:ascii="Georgia" w:hAnsi="Georgia"/>
        </w:rPr>
        <w:t xml:space="preserve"> </w:t>
      </w:r>
      <w:r>
        <w:rPr>
          <w:rFonts w:ascii="Georgia" w:hAnsi="Georgia"/>
          <w:lang w:val="id-ID"/>
        </w:rPr>
        <w:t>tentang “</w:t>
      </w:r>
      <w:r w:rsidRPr="00640382">
        <w:rPr>
          <w:rFonts w:ascii="Georgia" w:hAnsi="Georgia"/>
        </w:rPr>
        <w:t xml:space="preserve">yang </w:t>
      </w:r>
      <w:proofErr w:type="spellStart"/>
      <w:r w:rsidRPr="00640382">
        <w:rPr>
          <w:rFonts w:ascii="Georgia" w:hAnsi="Georgia"/>
        </w:rPr>
        <w:t>berbeda</w:t>
      </w:r>
      <w:proofErr w:type="spellEnd"/>
      <w:r w:rsidRPr="00640382">
        <w:rPr>
          <w:rFonts w:ascii="Georgia" w:hAnsi="Georgia"/>
        </w:rPr>
        <w:t xml:space="preserve"> </w:t>
      </w:r>
      <w:proofErr w:type="spellStart"/>
      <w:r w:rsidRPr="00640382">
        <w:rPr>
          <w:rFonts w:ascii="Georgia" w:hAnsi="Georgia"/>
        </w:rPr>
        <w:t>atau</w:t>
      </w:r>
      <w:proofErr w:type="spellEnd"/>
      <w:r w:rsidRPr="00640382">
        <w:rPr>
          <w:rFonts w:ascii="Georgia" w:hAnsi="Georgia"/>
        </w:rPr>
        <w:t xml:space="preserve"> yang </w:t>
      </w:r>
      <w:proofErr w:type="spellStart"/>
      <w:r w:rsidRPr="00640382">
        <w:rPr>
          <w:rFonts w:ascii="Georgia" w:hAnsi="Georgia"/>
        </w:rPr>
        <w:t>berlainan</w:t>
      </w:r>
      <w:proofErr w:type="spellEnd"/>
      <w:r>
        <w:rPr>
          <w:rFonts w:ascii="Georgia" w:hAnsi="Georgia"/>
          <w:lang w:val="id-ID"/>
        </w:rPr>
        <w:t>”</w:t>
      </w:r>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adalah</w:t>
      </w:r>
      <w:proofErr w:type="spellEnd"/>
      <w:r w:rsidRPr="00640382">
        <w:rPr>
          <w:rFonts w:ascii="Georgia" w:hAnsi="Georgia"/>
        </w:rPr>
        <w:t xml:space="preserve"> </w:t>
      </w:r>
      <w:proofErr w:type="spellStart"/>
      <w:r w:rsidRPr="00640382">
        <w:rPr>
          <w:rFonts w:ascii="Georgia" w:hAnsi="Georgia"/>
        </w:rPr>
        <w:t>lawan</w:t>
      </w:r>
      <w:proofErr w:type="spellEnd"/>
      <w:r w:rsidRPr="00640382">
        <w:rPr>
          <w:rFonts w:ascii="Georgia" w:hAnsi="Georgia"/>
        </w:rPr>
        <w:t xml:space="preserve"> </w:t>
      </w:r>
      <w:proofErr w:type="spellStart"/>
      <w:r w:rsidRPr="00640382">
        <w:rPr>
          <w:rFonts w:ascii="Georgia" w:hAnsi="Georgia"/>
        </w:rPr>
        <w:t>atau</w:t>
      </w:r>
      <w:proofErr w:type="spellEnd"/>
      <w:r w:rsidRPr="00640382">
        <w:rPr>
          <w:rFonts w:ascii="Georgia" w:hAnsi="Georgia"/>
        </w:rPr>
        <w:t xml:space="preserve"> </w:t>
      </w:r>
      <w:proofErr w:type="spellStart"/>
      <w:r w:rsidRPr="00640382">
        <w:rPr>
          <w:rFonts w:ascii="Georgia" w:hAnsi="Georgia"/>
        </w:rPr>
        <w:t>musuh</w:t>
      </w:r>
      <w:proofErr w:type="spellEnd"/>
      <w:r w:rsidRPr="00640382">
        <w:rPr>
          <w:rFonts w:ascii="Georgia" w:hAnsi="Georgia"/>
        </w:rPr>
        <w:t xml:space="preserve"> </w:t>
      </w:r>
      <w:proofErr w:type="spellStart"/>
      <w:r w:rsidRPr="00640382">
        <w:rPr>
          <w:rFonts w:ascii="Georgia" w:hAnsi="Georgia"/>
        </w:rPr>
        <w:t>harus</w:t>
      </w:r>
      <w:proofErr w:type="spellEnd"/>
      <w:r w:rsidRPr="00640382">
        <w:rPr>
          <w:rFonts w:ascii="Georgia" w:hAnsi="Georgia"/>
        </w:rPr>
        <w:t xml:space="preserve"> </w:t>
      </w:r>
      <w:proofErr w:type="spellStart"/>
      <w:r w:rsidRPr="00640382">
        <w:rPr>
          <w:rFonts w:ascii="Georgia" w:hAnsi="Georgia"/>
        </w:rPr>
        <w:t>dihapus</w:t>
      </w:r>
      <w:proofErr w:type="spellEnd"/>
      <w:r w:rsidRPr="00640382">
        <w:rPr>
          <w:rFonts w:ascii="Georgia" w:hAnsi="Georgia"/>
        </w:rPr>
        <w:t xml:space="preserve"> </w:t>
      </w:r>
      <w:proofErr w:type="spellStart"/>
      <w:r w:rsidRPr="00640382">
        <w:rPr>
          <w:rFonts w:ascii="Georgia" w:hAnsi="Georgia"/>
        </w:rPr>
        <w:t>dari</w:t>
      </w:r>
      <w:proofErr w:type="spellEnd"/>
      <w:r>
        <w:rPr>
          <w:rFonts w:ascii="Georgia" w:hAnsi="Georgia"/>
          <w:lang w:val="id-ID"/>
        </w:rPr>
        <w:t xml:space="preserve"> cara pandang kita</w:t>
      </w:r>
      <w:r w:rsidRPr="00640382">
        <w:rPr>
          <w:rFonts w:ascii="Georgia" w:hAnsi="Georgia"/>
        </w:rPr>
        <w:t xml:space="preserve">. </w:t>
      </w:r>
      <w:r>
        <w:rPr>
          <w:rFonts w:ascii="Georgia" w:hAnsi="Georgia"/>
          <w:lang w:val="id-ID"/>
        </w:rPr>
        <w:t>Kehidupan d</w:t>
      </w:r>
      <w:proofErr w:type="spellStart"/>
      <w:r w:rsidRPr="00640382">
        <w:rPr>
          <w:rFonts w:ascii="Georgia" w:hAnsi="Georgia"/>
        </w:rPr>
        <w:t>i</w:t>
      </w:r>
      <w:proofErr w:type="spellEnd"/>
      <w:r>
        <w:rPr>
          <w:rFonts w:ascii="Georgia" w:hAnsi="Georgia"/>
          <w:lang w:val="id-ID"/>
        </w:rPr>
        <w:t xml:space="preserve"> </w:t>
      </w:r>
      <w:proofErr w:type="spellStart"/>
      <w:r w:rsidRPr="00640382">
        <w:rPr>
          <w:rFonts w:ascii="Georgia" w:hAnsi="Georgia"/>
        </w:rPr>
        <w:t>luar</w:t>
      </w:r>
      <w:proofErr w:type="spellEnd"/>
      <w:r w:rsidRPr="00640382">
        <w:rPr>
          <w:rFonts w:ascii="Georgia" w:hAnsi="Georgia"/>
        </w:rPr>
        <w:t xml:space="preserve"> </w:t>
      </w:r>
      <w:proofErr w:type="spellStart"/>
      <w:r w:rsidRPr="00640382">
        <w:rPr>
          <w:rFonts w:ascii="Georgia" w:hAnsi="Georgia"/>
        </w:rPr>
        <w:t>komunitas</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bukanlah</w:t>
      </w:r>
      <w:proofErr w:type="spellEnd"/>
      <w:r w:rsidRPr="00640382">
        <w:rPr>
          <w:rFonts w:ascii="Georgia" w:hAnsi="Georgia"/>
        </w:rPr>
        <w:t xml:space="preserve"> </w:t>
      </w:r>
      <w:proofErr w:type="spellStart"/>
      <w:r w:rsidRPr="00640382">
        <w:rPr>
          <w:rFonts w:ascii="Georgia" w:hAnsi="Georgia"/>
        </w:rPr>
        <w:t>musuh</w:t>
      </w:r>
      <w:proofErr w:type="spellEnd"/>
      <w:r>
        <w:rPr>
          <w:rFonts w:ascii="Georgia" w:hAnsi="Georgia"/>
          <w:lang w:val="id-ID"/>
        </w:rPr>
        <w:t>. K</w:t>
      </w:r>
      <w:proofErr w:type="spellStart"/>
      <w:r w:rsidRPr="00640382">
        <w:rPr>
          <w:rFonts w:ascii="Georgia" w:hAnsi="Georgia"/>
        </w:rPr>
        <w:t>ita</w:t>
      </w:r>
      <w:proofErr w:type="spellEnd"/>
      <w:r w:rsidRPr="00640382">
        <w:rPr>
          <w:rFonts w:ascii="Georgia" w:hAnsi="Georgia"/>
        </w:rPr>
        <w:t xml:space="preserve"> </w:t>
      </w:r>
      <w:proofErr w:type="spellStart"/>
      <w:r w:rsidRPr="00640382">
        <w:rPr>
          <w:rFonts w:ascii="Georgia" w:hAnsi="Georgia"/>
        </w:rPr>
        <w:t>tidak</w:t>
      </w:r>
      <w:proofErr w:type="spellEnd"/>
      <w:r w:rsidRPr="00640382">
        <w:rPr>
          <w:rFonts w:ascii="Georgia" w:hAnsi="Georgia"/>
        </w:rPr>
        <w:t xml:space="preserve"> punya </w:t>
      </w:r>
      <w:proofErr w:type="spellStart"/>
      <w:r w:rsidRPr="00640382">
        <w:rPr>
          <w:rFonts w:ascii="Georgia" w:hAnsi="Georgia"/>
        </w:rPr>
        <w:t>musuh</w:t>
      </w:r>
      <w:proofErr w:type="spellEnd"/>
      <w:r w:rsidRPr="00640382">
        <w:rPr>
          <w:rFonts w:ascii="Georgia" w:hAnsi="Georgia"/>
        </w:rPr>
        <w:t xml:space="preserve">. </w:t>
      </w:r>
      <w:r>
        <w:rPr>
          <w:rFonts w:ascii="Georgia" w:hAnsi="Georgia"/>
          <w:lang w:val="id-ID"/>
        </w:rPr>
        <w:t xml:space="preserve">Semua adalah sahabat. Dalam hidup, </w:t>
      </w:r>
      <w:proofErr w:type="spellStart"/>
      <w:r w:rsidRPr="00640382">
        <w:rPr>
          <w:rFonts w:ascii="Georgia" w:hAnsi="Georgia"/>
        </w:rPr>
        <w:t>ada</w:t>
      </w:r>
      <w:proofErr w:type="spellEnd"/>
      <w:r>
        <w:rPr>
          <w:rFonts w:ascii="Georgia" w:hAnsi="Georgia"/>
          <w:lang w:val="id-ID"/>
        </w:rPr>
        <w:t xml:space="preserve"> tantangan dan</w:t>
      </w:r>
      <w:r w:rsidRPr="00640382">
        <w:rPr>
          <w:rFonts w:ascii="Georgia" w:hAnsi="Georgia"/>
        </w:rPr>
        <w:t xml:space="preserve"> </w:t>
      </w:r>
      <w:proofErr w:type="spellStart"/>
      <w:r w:rsidRPr="00640382">
        <w:rPr>
          <w:rFonts w:ascii="Georgia" w:hAnsi="Georgia"/>
        </w:rPr>
        <w:t>persoalan</w:t>
      </w:r>
      <w:proofErr w:type="spellEnd"/>
      <w:r w:rsidRPr="00640382">
        <w:rPr>
          <w:rFonts w:ascii="Georgia" w:hAnsi="Georgia"/>
        </w:rPr>
        <w:t xml:space="preserve"> yang </w:t>
      </w:r>
      <w:proofErr w:type="spellStart"/>
      <w:r w:rsidRPr="00640382">
        <w:rPr>
          <w:rFonts w:ascii="Georgia" w:hAnsi="Georgia"/>
        </w:rPr>
        <w:t>perlu</w:t>
      </w:r>
      <w:proofErr w:type="spellEnd"/>
      <w:r w:rsidRPr="00640382">
        <w:rPr>
          <w:rFonts w:ascii="Georgia" w:hAnsi="Georgia"/>
        </w:rPr>
        <w:t xml:space="preserve"> </w:t>
      </w:r>
      <w:r>
        <w:rPr>
          <w:rFonts w:ascii="Georgia" w:hAnsi="Georgia"/>
          <w:lang w:val="id-ID"/>
        </w:rPr>
        <w:t xml:space="preserve">ditanggulangi dan </w:t>
      </w:r>
      <w:proofErr w:type="spellStart"/>
      <w:r w:rsidRPr="00640382">
        <w:rPr>
          <w:rFonts w:ascii="Georgia" w:hAnsi="Georgia"/>
        </w:rPr>
        <w:t>dipecahkan</w:t>
      </w:r>
      <w:proofErr w:type="spellEnd"/>
      <w:r>
        <w:rPr>
          <w:rFonts w:ascii="Georgia" w:hAnsi="Georgia"/>
          <w:lang w:val="id-ID"/>
        </w:rPr>
        <w:t xml:space="preserve"> bersama. Persoalan itu harus </w:t>
      </w:r>
      <w:proofErr w:type="spellStart"/>
      <w:r w:rsidRPr="00640382">
        <w:rPr>
          <w:rFonts w:ascii="Georgia" w:hAnsi="Georgia"/>
        </w:rPr>
        <w:t>diatasi</w:t>
      </w:r>
      <w:proofErr w:type="spellEnd"/>
      <w:r w:rsidRPr="00640382">
        <w:rPr>
          <w:rFonts w:ascii="Georgia" w:hAnsi="Georgia"/>
        </w:rPr>
        <w:t xml:space="preserve"> </w:t>
      </w:r>
      <w:proofErr w:type="spellStart"/>
      <w:r w:rsidRPr="00640382">
        <w:rPr>
          <w:rFonts w:ascii="Georgia" w:hAnsi="Georgia"/>
        </w:rPr>
        <w:t>bersama</w:t>
      </w:r>
      <w:proofErr w:type="spellEnd"/>
      <w:r w:rsidRPr="00640382">
        <w:rPr>
          <w:rFonts w:ascii="Georgia" w:hAnsi="Georgia"/>
        </w:rPr>
        <w:t xml:space="preserve">. </w:t>
      </w:r>
      <w:proofErr w:type="spellStart"/>
      <w:r w:rsidRPr="00640382">
        <w:rPr>
          <w:rFonts w:ascii="Georgia" w:hAnsi="Georgia"/>
        </w:rPr>
        <w:t>Keruwetan</w:t>
      </w:r>
      <w:proofErr w:type="spellEnd"/>
      <w:r w:rsidRPr="00640382">
        <w:rPr>
          <w:rFonts w:ascii="Georgia" w:hAnsi="Georgia"/>
        </w:rPr>
        <w:t xml:space="preserve"> </w:t>
      </w:r>
      <w:proofErr w:type="spellStart"/>
      <w:r w:rsidRPr="00640382">
        <w:rPr>
          <w:rFonts w:ascii="Georgia" w:hAnsi="Georgia"/>
        </w:rPr>
        <w:t>hidup</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segala</w:t>
      </w:r>
      <w:proofErr w:type="spellEnd"/>
      <w:r w:rsidRPr="00640382">
        <w:rPr>
          <w:rFonts w:ascii="Georgia" w:hAnsi="Georgia"/>
        </w:rPr>
        <w:t xml:space="preserve"> </w:t>
      </w:r>
      <w:proofErr w:type="spellStart"/>
      <w:r w:rsidRPr="00640382">
        <w:rPr>
          <w:rFonts w:ascii="Georgia" w:hAnsi="Georgia"/>
        </w:rPr>
        <w:t>gejolak</w:t>
      </w:r>
      <w:proofErr w:type="spellEnd"/>
      <w:r w:rsidRPr="00640382">
        <w:rPr>
          <w:rFonts w:ascii="Georgia" w:hAnsi="Georgia"/>
        </w:rPr>
        <w:t xml:space="preserve"> </w:t>
      </w:r>
      <w:proofErr w:type="spellStart"/>
      <w:r w:rsidRPr="00640382">
        <w:rPr>
          <w:rFonts w:ascii="Georgia" w:hAnsi="Georgia"/>
        </w:rPr>
        <w:t>sosial</w:t>
      </w:r>
      <w:proofErr w:type="spellEnd"/>
      <w:r w:rsidRPr="00640382">
        <w:rPr>
          <w:rFonts w:ascii="Georgia" w:hAnsi="Georgia"/>
        </w:rPr>
        <w:t xml:space="preserve"> yang </w:t>
      </w:r>
      <w:proofErr w:type="spellStart"/>
      <w:r w:rsidRPr="00640382">
        <w:rPr>
          <w:rFonts w:ascii="Georgia" w:hAnsi="Georgia"/>
        </w:rPr>
        <w:t>ada</w:t>
      </w:r>
      <w:proofErr w:type="spellEnd"/>
      <w:r w:rsidRPr="00640382">
        <w:rPr>
          <w:rFonts w:ascii="Georgia" w:hAnsi="Georgia"/>
        </w:rPr>
        <w:t xml:space="preserve"> </w:t>
      </w:r>
      <w:proofErr w:type="spellStart"/>
      <w:r w:rsidRPr="00640382">
        <w:rPr>
          <w:rFonts w:ascii="Georgia" w:hAnsi="Georgia"/>
        </w:rPr>
        <w:t>diselesaikan</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penuh</w:t>
      </w:r>
      <w:proofErr w:type="spellEnd"/>
      <w:r w:rsidRPr="00640382">
        <w:rPr>
          <w:rFonts w:ascii="Georgia" w:hAnsi="Georgia"/>
        </w:rPr>
        <w:t xml:space="preserve"> </w:t>
      </w:r>
      <w:proofErr w:type="spellStart"/>
      <w:r w:rsidRPr="00640382">
        <w:rPr>
          <w:rFonts w:ascii="Georgia" w:hAnsi="Georgia"/>
        </w:rPr>
        <w:t>senyum</w:t>
      </w:r>
      <w:proofErr w:type="spellEnd"/>
      <w:r w:rsidRPr="00640382">
        <w:rPr>
          <w:rFonts w:ascii="Georgia" w:hAnsi="Georgia"/>
        </w:rPr>
        <w:t xml:space="preserve">, </w:t>
      </w:r>
      <w:proofErr w:type="spellStart"/>
      <w:r w:rsidRPr="00640382">
        <w:rPr>
          <w:rFonts w:ascii="Georgia" w:hAnsi="Georgia"/>
        </w:rPr>
        <w:t>penuh</w:t>
      </w:r>
      <w:proofErr w:type="spellEnd"/>
      <w:r w:rsidRPr="00640382">
        <w:rPr>
          <w:rFonts w:ascii="Georgia" w:hAnsi="Georgia"/>
        </w:rPr>
        <w:t xml:space="preserve"> </w:t>
      </w:r>
      <w:proofErr w:type="spellStart"/>
      <w:r w:rsidRPr="00640382">
        <w:rPr>
          <w:rFonts w:ascii="Georgia" w:hAnsi="Georgia"/>
        </w:rPr>
        <w:t>persahabatan</w:t>
      </w:r>
      <w:proofErr w:type="spellEnd"/>
      <w:r w:rsidRPr="00640382">
        <w:rPr>
          <w:rFonts w:ascii="Georgia" w:hAnsi="Georgia"/>
        </w:rPr>
        <w:t xml:space="preserve">, </w:t>
      </w:r>
      <w:r>
        <w:rPr>
          <w:rFonts w:ascii="Georgia" w:hAnsi="Georgia"/>
          <w:lang w:val="id-ID"/>
        </w:rPr>
        <w:t xml:space="preserve">siap memahami, bukan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mata</w:t>
      </w:r>
      <w:proofErr w:type="spellEnd"/>
      <w:r w:rsidRPr="00640382">
        <w:rPr>
          <w:rFonts w:ascii="Georgia" w:hAnsi="Georgia"/>
        </w:rPr>
        <w:t xml:space="preserve"> yang </w:t>
      </w:r>
      <w:proofErr w:type="spellStart"/>
      <w:r w:rsidRPr="00640382">
        <w:rPr>
          <w:rFonts w:ascii="Georgia" w:hAnsi="Georgia"/>
        </w:rPr>
        <w:t>melotot</w:t>
      </w:r>
      <w:proofErr w:type="spellEnd"/>
      <w:r w:rsidRPr="00640382">
        <w:rPr>
          <w:rFonts w:ascii="Georgia" w:hAnsi="Georgia"/>
        </w:rPr>
        <w:t xml:space="preserve"> dan </w:t>
      </w:r>
      <w:proofErr w:type="spellStart"/>
      <w:r w:rsidRPr="00640382">
        <w:rPr>
          <w:rFonts w:ascii="Georgia" w:hAnsi="Georgia"/>
        </w:rPr>
        <w:t>kutukan-kutakan</w:t>
      </w:r>
      <w:proofErr w:type="spellEnd"/>
      <w:r w:rsidRPr="00640382">
        <w:rPr>
          <w:rFonts w:ascii="Georgia" w:hAnsi="Georgia"/>
        </w:rPr>
        <w:t xml:space="preserve"> </w:t>
      </w:r>
      <w:proofErr w:type="spellStart"/>
      <w:r w:rsidRPr="00640382">
        <w:rPr>
          <w:rFonts w:ascii="Georgia" w:hAnsi="Georgia"/>
        </w:rPr>
        <w:t>menjelekan</w:t>
      </w:r>
      <w:proofErr w:type="spellEnd"/>
      <w:r w:rsidRPr="00640382">
        <w:rPr>
          <w:rFonts w:ascii="Georgia" w:hAnsi="Georgia"/>
        </w:rPr>
        <w:t xml:space="preserve"> yang lain.</w:t>
      </w:r>
    </w:p>
    <w:p w14:paraId="42C934B9" w14:textId="77777777" w:rsidR="007C042E" w:rsidRDefault="007C042E" w:rsidP="007C042E">
      <w:pPr>
        <w:pStyle w:val="DaftarParagraf"/>
        <w:ind w:left="0"/>
        <w:rPr>
          <w:rFonts w:ascii="Georgia" w:hAnsi="Georgia"/>
        </w:rPr>
      </w:pPr>
    </w:p>
    <w:p w14:paraId="514B7C09" w14:textId="77777777" w:rsidR="00F3200D" w:rsidRDefault="00F3200D" w:rsidP="007C042E">
      <w:pPr>
        <w:rPr>
          <w:rFonts w:ascii="Georgia" w:hAnsi="Georgia" w:cs="Calibri Light"/>
          <w:lang w:val="id-ID"/>
        </w:rPr>
      </w:pPr>
    </w:p>
    <w:p w14:paraId="3BF86630" w14:textId="412C0869" w:rsidR="007C042E" w:rsidRPr="00D74AE0" w:rsidRDefault="007C042E" w:rsidP="007C042E">
      <w:pPr>
        <w:rPr>
          <w:rFonts w:ascii="Georgia" w:hAnsi="Georgia" w:cs="Calibri Light"/>
          <w:lang w:val="id-ID"/>
        </w:rPr>
      </w:pPr>
      <w:r>
        <w:rPr>
          <w:rFonts w:ascii="Georgia" w:hAnsi="Georgia" w:cs="Calibri Light"/>
          <w:lang w:val="id-ID"/>
        </w:rPr>
        <w:lastRenderedPageBreak/>
        <w:t>Saudara-saudari yang dikasihi Tuhan,</w:t>
      </w:r>
    </w:p>
    <w:p w14:paraId="43751621" w14:textId="4E8FFB85" w:rsidR="007C042E" w:rsidRPr="009B6DC0" w:rsidRDefault="007C042E" w:rsidP="00846B90">
      <w:pPr>
        <w:pStyle w:val="DaftarParagraf"/>
        <w:ind w:left="0" w:firstLine="567"/>
        <w:rPr>
          <w:rFonts w:ascii="Georgia" w:hAnsi="Georgia"/>
          <w:lang w:val="id-ID"/>
        </w:rPr>
      </w:pPr>
      <w:r>
        <w:rPr>
          <w:rFonts w:ascii="Georgia" w:hAnsi="Georgia"/>
          <w:lang w:val="id-ID"/>
        </w:rPr>
        <w:t xml:space="preserve">Pada Minggu </w:t>
      </w:r>
      <w:proofErr w:type="spellStart"/>
      <w:r>
        <w:rPr>
          <w:rFonts w:ascii="Georgia" w:hAnsi="Georgia"/>
          <w:lang w:val="id-ID"/>
        </w:rPr>
        <w:t>pra-paska</w:t>
      </w:r>
      <w:proofErr w:type="spellEnd"/>
      <w:r>
        <w:rPr>
          <w:rFonts w:ascii="Georgia" w:hAnsi="Georgia"/>
          <w:lang w:val="id-ID"/>
        </w:rPr>
        <w:t xml:space="preserve"> ke tiga ini, firman Tuhan mengajak kita untuk mengikut teladan Tuhan Yesus. M</w:t>
      </w:r>
      <w:proofErr w:type="spellStart"/>
      <w:r w:rsidRPr="00640382">
        <w:rPr>
          <w:rFonts w:ascii="Georgia" w:hAnsi="Georgia"/>
        </w:rPr>
        <w:t>ari</w:t>
      </w:r>
      <w:proofErr w:type="spellEnd"/>
      <w:r w:rsidRPr="00640382">
        <w:rPr>
          <w:rFonts w:ascii="Georgia" w:hAnsi="Georgia"/>
        </w:rPr>
        <w:t xml:space="preserve"> </w:t>
      </w:r>
      <w:proofErr w:type="spellStart"/>
      <w:r w:rsidRPr="00640382">
        <w:rPr>
          <w:rFonts w:ascii="Georgia" w:hAnsi="Georgia"/>
        </w:rPr>
        <w:t>membangun</w:t>
      </w:r>
      <w:proofErr w:type="spellEnd"/>
      <w:r w:rsidRPr="00640382">
        <w:rPr>
          <w:rFonts w:ascii="Georgia" w:hAnsi="Georgia"/>
        </w:rPr>
        <w:t xml:space="preserve"> </w:t>
      </w:r>
      <w:proofErr w:type="spellStart"/>
      <w:r w:rsidRPr="00640382">
        <w:rPr>
          <w:rFonts w:ascii="Georgia" w:hAnsi="Georgia"/>
        </w:rPr>
        <w:t>komunitas</w:t>
      </w:r>
      <w:proofErr w:type="spellEnd"/>
      <w:r w:rsidRPr="00640382">
        <w:rPr>
          <w:rFonts w:ascii="Georgia" w:hAnsi="Georgia"/>
        </w:rPr>
        <w:t xml:space="preserve"> </w:t>
      </w:r>
      <w:r>
        <w:rPr>
          <w:rFonts w:ascii="Georgia" w:hAnsi="Georgia"/>
          <w:lang w:val="id-ID"/>
        </w:rPr>
        <w:t>p</w:t>
      </w:r>
      <w:proofErr w:type="spellStart"/>
      <w:r w:rsidRPr="00640382">
        <w:rPr>
          <w:rFonts w:ascii="Georgia" w:hAnsi="Georgia"/>
        </w:rPr>
        <w:t>ersahabatan</w:t>
      </w:r>
      <w:proofErr w:type="spellEnd"/>
      <w:r w:rsidRPr="00640382">
        <w:rPr>
          <w:rFonts w:ascii="Georgia" w:hAnsi="Georgia"/>
        </w:rPr>
        <w:t xml:space="preserve"> </w:t>
      </w:r>
      <w:proofErr w:type="spellStart"/>
      <w:r w:rsidRPr="00640382">
        <w:rPr>
          <w:rFonts w:ascii="Georgia" w:hAnsi="Georgia"/>
        </w:rPr>
        <w:t>layaknya</w:t>
      </w:r>
      <w:proofErr w:type="spellEnd"/>
      <w:r w:rsidRPr="00640382">
        <w:rPr>
          <w:rFonts w:ascii="Georgia" w:hAnsi="Georgia"/>
        </w:rPr>
        <w:t xml:space="preserve"> </w:t>
      </w:r>
      <w:proofErr w:type="spellStart"/>
      <w:r w:rsidRPr="00640382">
        <w:rPr>
          <w:rFonts w:ascii="Georgia" w:hAnsi="Georgia"/>
        </w:rPr>
        <w:t>Tuhan</w:t>
      </w:r>
      <w:proofErr w:type="spellEnd"/>
      <w:r w:rsidRPr="00640382">
        <w:rPr>
          <w:rFonts w:ascii="Georgia" w:hAnsi="Georgia"/>
        </w:rPr>
        <w:t xml:space="preserve"> </w:t>
      </w:r>
      <w:proofErr w:type="spellStart"/>
      <w:r w:rsidRPr="00640382">
        <w:rPr>
          <w:rFonts w:ascii="Georgia" w:hAnsi="Georgia"/>
        </w:rPr>
        <w:t>Yesus</w:t>
      </w:r>
      <w:proofErr w:type="spellEnd"/>
      <w:r>
        <w:rPr>
          <w:rFonts w:ascii="Georgia" w:hAnsi="Georgia"/>
          <w:lang w:val="id-ID"/>
        </w:rPr>
        <w:t>.</w:t>
      </w:r>
      <w:r w:rsidRPr="00640382">
        <w:rPr>
          <w:rFonts w:ascii="Georgia" w:hAnsi="Georgia"/>
        </w:rPr>
        <w:t xml:space="preserve"> </w:t>
      </w:r>
      <w:r>
        <w:rPr>
          <w:rFonts w:ascii="Georgia" w:hAnsi="Georgia"/>
          <w:lang w:val="id-ID"/>
        </w:rPr>
        <w:t xml:space="preserve">Lakukan dari </w:t>
      </w:r>
      <w:proofErr w:type="spellStart"/>
      <w:r w:rsidRPr="00640382">
        <w:rPr>
          <w:rFonts w:ascii="Georgia" w:hAnsi="Georgia"/>
        </w:rPr>
        <w:t>lingkup</w:t>
      </w:r>
      <w:proofErr w:type="spellEnd"/>
      <w:r w:rsidRPr="00640382">
        <w:rPr>
          <w:rFonts w:ascii="Georgia" w:hAnsi="Georgia"/>
        </w:rPr>
        <w:t xml:space="preserve"> </w:t>
      </w:r>
      <w:r>
        <w:rPr>
          <w:rFonts w:ascii="Georgia" w:hAnsi="Georgia"/>
          <w:lang w:val="id-ID"/>
        </w:rPr>
        <w:t xml:space="preserve">terdekat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Dengan</w:t>
      </w:r>
      <w:proofErr w:type="spellEnd"/>
      <w:r w:rsidRPr="00640382">
        <w:rPr>
          <w:rFonts w:ascii="Georgia" w:hAnsi="Georgia"/>
        </w:rPr>
        <w:t xml:space="preserve"> </w:t>
      </w:r>
      <w:proofErr w:type="spellStart"/>
      <w:r w:rsidRPr="00640382">
        <w:rPr>
          <w:rFonts w:ascii="Georgia" w:hAnsi="Georgia"/>
        </w:rPr>
        <w:t>bergandengan</w:t>
      </w:r>
      <w:proofErr w:type="spellEnd"/>
      <w:r w:rsidRPr="00640382">
        <w:rPr>
          <w:rFonts w:ascii="Georgia" w:hAnsi="Georgia"/>
        </w:rPr>
        <w:t xml:space="preserve"> </w:t>
      </w:r>
      <w:proofErr w:type="spellStart"/>
      <w:r w:rsidRPr="00640382">
        <w:rPr>
          <w:rFonts w:ascii="Georgia" w:hAnsi="Georgia"/>
        </w:rPr>
        <w:t>tangan</w:t>
      </w:r>
      <w:proofErr w:type="spellEnd"/>
      <w:r w:rsidRPr="00640382">
        <w:rPr>
          <w:rFonts w:ascii="Georgia" w:hAnsi="Georgia"/>
        </w:rPr>
        <w:t xml:space="preserve"> </w:t>
      </w:r>
      <w:proofErr w:type="spellStart"/>
      <w:r w:rsidRPr="00640382">
        <w:rPr>
          <w:rFonts w:ascii="Georgia" w:hAnsi="Georgia"/>
        </w:rPr>
        <w:t>saling</w:t>
      </w:r>
      <w:proofErr w:type="spellEnd"/>
      <w:r w:rsidRPr="00640382">
        <w:rPr>
          <w:rFonts w:ascii="Georgia" w:hAnsi="Georgia"/>
        </w:rPr>
        <w:t xml:space="preserve"> </w:t>
      </w:r>
      <w:proofErr w:type="spellStart"/>
      <w:r w:rsidRPr="00640382">
        <w:rPr>
          <w:rFonts w:ascii="Georgia" w:hAnsi="Georgia"/>
        </w:rPr>
        <w:t>bersolidaritas</w:t>
      </w:r>
      <w:proofErr w:type="spellEnd"/>
      <w:r w:rsidRPr="00640382">
        <w:rPr>
          <w:rFonts w:ascii="Georgia" w:hAnsi="Georgia"/>
        </w:rPr>
        <w:t xml:space="preserve"> </w:t>
      </w:r>
      <w:proofErr w:type="spellStart"/>
      <w:r w:rsidRPr="00640382">
        <w:rPr>
          <w:rFonts w:ascii="Georgia" w:hAnsi="Georgia"/>
        </w:rPr>
        <w:t>kita</w:t>
      </w:r>
      <w:proofErr w:type="spellEnd"/>
      <w:r w:rsidRPr="00640382">
        <w:rPr>
          <w:rFonts w:ascii="Georgia" w:hAnsi="Georgia"/>
        </w:rPr>
        <w:t xml:space="preserve"> </w:t>
      </w:r>
      <w:proofErr w:type="spellStart"/>
      <w:r w:rsidRPr="00640382">
        <w:rPr>
          <w:rFonts w:ascii="Georgia" w:hAnsi="Georgia"/>
        </w:rPr>
        <w:t>yakin</w:t>
      </w:r>
      <w:proofErr w:type="spellEnd"/>
      <w:r w:rsidRPr="00640382">
        <w:rPr>
          <w:rFonts w:ascii="Georgia" w:hAnsi="Georgia"/>
        </w:rPr>
        <w:t xml:space="preserve"> </w:t>
      </w:r>
      <w:proofErr w:type="spellStart"/>
      <w:r w:rsidRPr="00640382">
        <w:rPr>
          <w:rFonts w:ascii="Georgia" w:hAnsi="Georgia"/>
        </w:rPr>
        <w:t>akan</w:t>
      </w:r>
      <w:proofErr w:type="spellEnd"/>
      <w:r w:rsidRPr="00640382">
        <w:rPr>
          <w:rFonts w:ascii="Georgia" w:hAnsi="Georgia"/>
        </w:rPr>
        <w:t xml:space="preserve"> </w:t>
      </w:r>
      <w:proofErr w:type="spellStart"/>
      <w:r w:rsidRPr="00640382">
        <w:rPr>
          <w:rFonts w:ascii="Georgia" w:hAnsi="Georgia"/>
        </w:rPr>
        <w:t>meraih</w:t>
      </w:r>
      <w:proofErr w:type="spellEnd"/>
      <w:r w:rsidRPr="00640382">
        <w:rPr>
          <w:rFonts w:ascii="Georgia" w:hAnsi="Georgia"/>
        </w:rPr>
        <w:t xml:space="preserve"> </w:t>
      </w:r>
      <w:proofErr w:type="spellStart"/>
      <w:r w:rsidRPr="00640382">
        <w:rPr>
          <w:rFonts w:ascii="Georgia" w:hAnsi="Georgia"/>
        </w:rPr>
        <w:t>kehidupan</w:t>
      </w:r>
      <w:proofErr w:type="spellEnd"/>
      <w:r w:rsidRPr="00640382">
        <w:rPr>
          <w:rFonts w:ascii="Georgia" w:hAnsi="Georgia"/>
        </w:rPr>
        <w:t xml:space="preserve"> </w:t>
      </w:r>
      <w:r>
        <w:rPr>
          <w:rFonts w:ascii="Georgia" w:hAnsi="Georgia"/>
          <w:lang w:val="id-ID"/>
        </w:rPr>
        <w:t xml:space="preserve">bersama </w:t>
      </w:r>
      <w:r w:rsidRPr="00640382">
        <w:rPr>
          <w:rFonts w:ascii="Georgia" w:hAnsi="Georgia"/>
        </w:rPr>
        <w:t xml:space="preserve">yang </w:t>
      </w:r>
      <w:proofErr w:type="spellStart"/>
      <w:r w:rsidRPr="00640382">
        <w:rPr>
          <w:rFonts w:ascii="Georgia" w:hAnsi="Georgia"/>
        </w:rPr>
        <w:t>lebih</w:t>
      </w:r>
      <w:proofErr w:type="spellEnd"/>
      <w:r w:rsidRPr="00640382">
        <w:rPr>
          <w:rFonts w:ascii="Georgia" w:hAnsi="Georgia"/>
        </w:rPr>
        <w:t xml:space="preserve"> </w:t>
      </w:r>
      <w:proofErr w:type="spellStart"/>
      <w:r w:rsidRPr="00640382">
        <w:rPr>
          <w:rFonts w:ascii="Georgia" w:hAnsi="Georgia"/>
        </w:rPr>
        <w:t>baik</w:t>
      </w:r>
      <w:proofErr w:type="spellEnd"/>
      <w:r w:rsidRPr="00640382">
        <w:rPr>
          <w:rFonts w:ascii="Georgia" w:hAnsi="Georgia"/>
        </w:rPr>
        <w:t xml:space="preserve">. </w:t>
      </w:r>
      <w:proofErr w:type="spellStart"/>
      <w:r w:rsidRPr="00640382">
        <w:rPr>
          <w:rFonts w:ascii="Georgia" w:hAnsi="Georgia"/>
        </w:rPr>
        <w:t>Seperti</w:t>
      </w:r>
      <w:proofErr w:type="spellEnd"/>
      <w:r w:rsidRPr="00640382">
        <w:rPr>
          <w:rFonts w:ascii="Georgia" w:hAnsi="Georgia"/>
        </w:rPr>
        <w:t xml:space="preserve"> </w:t>
      </w:r>
      <w:proofErr w:type="spellStart"/>
      <w:r w:rsidRPr="00640382">
        <w:rPr>
          <w:rFonts w:ascii="Georgia" w:hAnsi="Georgia"/>
        </w:rPr>
        <w:t>kutipan</w:t>
      </w:r>
      <w:proofErr w:type="spellEnd"/>
      <w:r w:rsidRPr="00640382">
        <w:rPr>
          <w:rFonts w:ascii="Georgia" w:hAnsi="Georgia"/>
        </w:rPr>
        <w:t xml:space="preserve"> </w:t>
      </w:r>
      <w:proofErr w:type="spellStart"/>
      <w:r w:rsidRPr="00640382">
        <w:rPr>
          <w:rFonts w:ascii="Georgia" w:hAnsi="Georgia"/>
        </w:rPr>
        <w:t>Kidung</w:t>
      </w:r>
      <w:proofErr w:type="spellEnd"/>
      <w:r w:rsidRPr="00640382">
        <w:rPr>
          <w:rFonts w:ascii="Georgia" w:hAnsi="Georgia"/>
        </w:rPr>
        <w:t xml:space="preserve"> </w:t>
      </w:r>
      <w:r>
        <w:rPr>
          <w:rFonts w:ascii="Georgia" w:hAnsi="Georgia"/>
          <w:lang w:val="id-ID"/>
        </w:rPr>
        <w:t xml:space="preserve">dalam </w:t>
      </w:r>
      <w:r w:rsidRPr="00640382">
        <w:rPr>
          <w:rFonts w:ascii="Georgia" w:hAnsi="Georgia"/>
        </w:rPr>
        <w:t xml:space="preserve">yang </w:t>
      </w:r>
      <w:proofErr w:type="spellStart"/>
      <w:r w:rsidRPr="00640382">
        <w:rPr>
          <w:rFonts w:ascii="Georgia" w:hAnsi="Georgia"/>
        </w:rPr>
        <w:t>mengins</w:t>
      </w:r>
      <w:proofErr w:type="spellEnd"/>
      <w:r>
        <w:rPr>
          <w:rFonts w:ascii="Georgia" w:hAnsi="Georgia"/>
          <w:lang w:val="id-ID"/>
        </w:rPr>
        <w:t>p</w:t>
      </w:r>
      <w:proofErr w:type="spellStart"/>
      <w:r w:rsidRPr="00640382">
        <w:rPr>
          <w:rFonts w:ascii="Georgia" w:hAnsi="Georgia"/>
        </w:rPr>
        <w:t>irasi</w:t>
      </w:r>
      <w:proofErr w:type="spellEnd"/>
      <w:r w:rsidRPr="00640382">
        <w:rPr>
          <w:rFonts w:ascii="Georgia" w:hAnsi="Georgia"/>
        </w:rPr>
        <w:t xml:space="preserve"> </w:t>
      </w:r>
      <w:proofErr w:type="spellStart"/>
      <w:r w:rsidRPr="00640382">
        <w:rPr>
          <w:rFonts w:ascii="Georgia" w:hAnsi="Georgia"/>
        </w:rPr>
        <w:t>indahnya</w:t>
      </w:r>
      <w:proofErr w:type="spellEnd"/>
      <w:r w:rsidRPr="00640382">
        <w:rPr>
          <w:rFonts w:ascii="Georgia" w:hAnsi="Georgia"/>
        </w:rPr>
        <w:t xml:space="preserve"> </w:t>
      </w:r>
      <w:proofErr w:type="spellStart"/>
      <w:r w:rsidRPr="00D11B89">
        <w:rPr>
          <w:rFonts w:ascii="Georgia" w:hAnsi="Georgia"/>
          <w:i/>
          <w:iCs/>
        </w:rPr>
        <w:t>seduluran</w:t>
      </w:r>
      <w:proofErr w:type="spellEnd"/>
      <w:r w:rsidRPr="00640382">
        <w:rPr>
          <w:rFonts w:ascii="Georgia" w:hAnsi="Georgia"/>
        </w:rPr>
        <w:t xml:space="preserve"> yang </w:t>
      </w:r>
      <w:proofErr w:type="spellStart"/>
      <w:r w:rsidRPr="00640382">
        <w:rPr>
          <w:rFonts w:ascii="Georgia" w:hAnsi="Georgia"/>
        </w:rPr>
        <w:t>rukun</w:t>
      </w:r>
      <w:proofErr w:type="spellEnd"/>
      <w:r w:rsidRPr="00640382">
        <w:rPr>
          <w:rFonts w:ascii="Georgia" w:hAnsi="Georgia"/>
        </w:rPr>
        <w:t xml:space="preserve"> dan </w:t>
      </w:r>
      <w:proofErr w:type="spellStart"/>
      <w:r w:rsidRPr="00640382">
        <w:rPr>
          <w:rFonts w:ascii="Georgia" w:hAnsi="Georgia"/>
        </w:rPr>
        <w:t>guyub</w:t>
      </w:r>
      <w:proofErr w:type="spellEnd"/>
      <w:r w:rsidRPr="00640382">
        <w:rPr>
          <w:rFonts w:ascii="Georgia" w:hAnsi="Georgia"/>
        </w:rPr>
        <w:t xml:space="preserve"> </w:t>
      </w:r>
      <w:proofErr w:type="spellStart"/>
      <w:r w:rsidRPr="00640382">
        <w:rPr>
          <w:rFonts w:ascii="Georgia" w:hAnsi="Georgia"/>
        </w:rPr>
        <w:t>berikut</w:t>
      </w:r>
      <w:proofErr w:type="spellEnd"/>
      <w:r w:rsidRPr="00640382">
        <w:rPr>
          <w:rFonts w:ascii="Georgia" w:hAnsi="Georgia"/>
        </w:rPr>
        <w:t xml:space="preserve"> </w:t>
      </w:r>
      <w:proofErr w:type="spellStart"/>
      <w:r w:rsidRPr="00640382">
        <w:rPr>
          <w:rFonts w:ascii="Georgia" w:hAnsi="Georgia"/>
        </w:rPr>
        <w:t>ini</w:t>
      </w:r>
      <w:proofErr w:type="spellEnd"/>
      <w:r>
        <w:rPr>
          <w:rFonts w:ascii="Georgia" w:hAnsi="Georgia"/>
          <w:lang w:val="id-ID"/>
        </w:rPr>
        <w:t>:</w:t>
      </w:r>
    </w:p>
    <w:p w14:paraId="7DDECFE5" w14:textId="77777777" w:rsidR="007C042E" w:rsidRPr="006F5A0C" w:rsidRDefault="007C042E" w:rsidP="007C042E">
      <w:pPr>
        <w:jc w:val="left"/>
        <w:rPr>
          <w:rFonts w:ascii="Georgia" w:hAnsi="Georgia" w:cs="Arial"/>
          <w:shd w:val="clear" w:color="auto" w:fill="FFFFFF"/>
          <w:lang w:val="id-ID"/>
        </w:rPr>
      </w:pPr>
      <w:r w:rsidRPr="006F5A0C">
        <w:rPr>
          <w:rFonts w:ascii="Georgia" w:hAnsi="Georgia" w:cs="Arial"/>
          <w:shd w:val="clear" w:color="auto" w:fill="FFFFFF"/>
        </w:rPr>
        <w:t>ENDAHING SADULURAN KPJ 357</w:t>
      </w:r>
      <w:r w:rsidRPr="006F5A0C">
        <w:rPr>
          <w:rFonts w:ascii="Georgia" w:hAnsi="Georgia" w:cs="Arial"/>
          <w:shd w:val="clear" w:color="auto" w:fill="FFFFFF"/>
          <w:lang w:val="id-ID"/>
        </w:rPr>
        <w:t>:1</w:t>
      </w:r>
    </w:p>
    <w:p w14:paraId="67DA7136" w14:textId="66EA613A" w:rsidR="007C042E" w:rsidRPr="006F5A0C" w:rsidRDefault="007C042E" w:rsidP="007C042E">
      <w:pPr>
        <w:jc w:val="left"/>
        <w:rPr>
          <w:rFonts w:ascii="Georgia" w:hAnsi="Georgia" w:cs="Arial"/>
          <w:shd w:val="clear" w:color="auto" w:fill="FFFFFF"/>
        </w:rPr>
      </w:pPr>
      <w:r w:rsidRPr="006F5A0C">
        <w:rPr>
          <w:rFonts w:ascii="Georgia" w:hAnsi="Georgia" w:cs="Arial"/>
        </w:rPr>
        <w:br/>
      </w:r>
      <w:proofErr w:type="spellStart"/>
      <w:r w:rsidR="006F5A0C">
        <w:rPr>
          <w:rFonts w:ascii="Georgia" w:hAnsi="Georgia" w:cs="Arial"/>
          <w:shd w:val="clear" w:color="auto" w:fill="FFFFFF"/>
        </w:rPr>
        <w:t>É</w:t>
      </w:r>
      <w:r w:rsidRPr="006F5A0C">
        <w:rPr>
          <w:rFonts w:ascii="Georgia" w:hAnsi="Georgia" w:cs="Arial"/>
          <w:shd w:val="clear" w:color="auto" w:fill="FFFFFF"/>
        </w:rPr>
        <w:t>ndahing</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saduluran</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manut</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rehing</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Pang</w:t>
      </w:r>
      <w:r w:rsidR="006F5A0C">
        <w:rPr>
          <w:rFonts w:ascii="Georgia" w:hAnsi="Georgia" w:cs="Arial"/>
          <w:shd w:val="clear" w:color="auto" w:fill="FFFFFF"/>
        </w:rPr>
        <w:t>é</w:t>
      </w:r>
      <w:r w:rsidRPr="006F5A0C">
        <w:rPr>
          <w:rFonts w:ascii="Georgia" w:hAnsi="Georgia" w:cs="Arial"/>
          <w:shd w:val="clear" w:color="auto" w:fill="FFFFFF"/>
        </w:rPr>
        <w:t>ran</w:t>
      </w:r>
      <w:proofErr w:type="spellEnd"/>
      <w:r w:rsidRPr="006F5A0C">
        <w:rPr>
          <w:rFonts w:ascii="Georgia" w:hAnsi="Georgia" w:cs="Arial"/>
          <w:shd w:val="clear" w:color="auto" w:fill="FFFFFF"/>
        </w:rPr>
        <w:t>,</w:t>
      </w:r>
      <w:r w:rsidRPr="006F5A0C">
        <w:rPr>
          <w:rFonts w:ascii="Georgia" w:hAnsi="Georgia" w:cs="Arial"/>
        </w:rPr>
        <w:br/>
      </w:r>
      <w:r w:rsidRPr="006F5A0C">
        <w:rPr>
          <w:rFonts w:ascii="Georgia" w:hAnsi="Georgia" w:cs="Arial"/>
          <w:shd w:val="clear" w:color="auto" w:fill="FFFFFF"/>
          <w:lang w:val="id-ID"/>
        </w:rPr>
        <w:t>S</w:t>
      </w:r>
      <w:proofErr w:type="spellStart"/>
      <w:r w:rsidRPr="006F5A0C">
        <w:rPr>
          <w:rFonts w:ascii="Georgia" w:hAnsi="Georgia" w:cs="Arial"/>
          <w:shd w:val="clear" w:color="auto" w:fill="FFFFFF"/>
        </w:rPr>
        <w:t>ami</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d</w:t>
      </w:r>
      <w:r w:rsidR="006F5A0C">
        <w:rPr>
          <w:rFonts w:ascii="Georgia" w:hAnsi="Georgia" w:cs="Arial"/>
          <w:shd w:val="clear" w:color="auto" w:fill="FFFFFF"/>
        </w:rPr>
        <w:t>é</w:t>
      </w:r>
      <w:r w:rsidRPr="006F5A0C">
        <w:rPr>
          <w:rFonts w:ascii="Georgia" w:hAnsi="Georgia" w:cs="Arial"/>
          <w:shd w:val="clear" w:color="auto" w:fill="FFFFFF"/>
        </w:rPr>
        <w:t>n</w:t>
      </w:r>
      <w:r w:rsidR="006F5A0C">
        <w:rPr>
          <w:rFonts w:ascii="Georgia" w:hAnsi="Georgia" w:cs="Arial"/>
          <w:shd w:val="clear" w:color="auto" w:fill="FFFFFF"/>
        </w:rPr>
        <w:t>é</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ngajeni</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wah</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mbiyantoni</w:t>
      </w:r>
      <w:proofErr w:type="spellEnd"/>
      <w:r w:rsidRPr="006F5A0C">
        <w:rPr>
          <w:rFonts w:ascii="Georgia" w:hAnsi="Georgia" w:cs="Arial"/>
          <w:shd w:val="clear" w:color="auto" w:fill="FFFFFF"/>
        </w:rPr>
        <w:t>.</w:t>
      </w:r>
      <w:r w:rsidRPr="006F5A0C">
        <w:rPr>
          <w:rFonts w:ascii="Georgia" w:hAnsi="Georgia" w:cs="Arial"/>
        </w:rPr>
        <w:br/>
      </w:r>
      <w:proofErr w:type="spellStart"/>
      <w:r w:rsidRPr="006F5A0C">
        <w:rPr>
          <w:rFonts w:ascii="Georgia" w:hAnsi="Georgia" w:cs="Arial"/>
          <w:shd w:val="clear" w:color="auto" w:fill="FFFFFF"/>
        </w:rPr>
        <w:t>Nadyan</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b</w:t>
      </w:r>
      <w:r w:rsidR="006F5A0C">
        <w:rPr>
          <w:rFonts w:ascii="Georgia" w:hAnsi="Georgia" w:cs="Arial"/>
          <w:shd w:val="clear" w:color="auto" w:fill="FFFFFF"/>
        </w:rPr>
        <w:t>é</w:t>
      </w:r>
      <w:r w:rsidRPr="006F5A0C">
        <w:rPr>
          <w:rFonts w:ascii="Georgia" w:hAnsi="Georgia" w:cs="Arial"/>
          <w:shd w:val="clear" w:color="auto" w:fill="FFFFFF"/>
        </w:rPr>
        <w:t>da</w:t>
      </w:r>
      <w:proofErr w:type="spellEnd"/>
      <w:r w:rsidRPr="006F5A0C">
        <w:rPr>
          <w:rFonts w:ascii="Georgia" w:hAnsi="Georgia" w:cs="Arial"/>
          <w:shd w:val="clear" w:color="auto" w:fill="FFFFFF"/>
        </w:rPr>
        <w:t xml:space="preserve"> agama </w:t>
      </w:r>
      <w:proofErr w:type="spellStart"/>
      <w:r w:rsidRPr="006F5A0C">
        <w:rPr>
          <w:rFonts w:ascii="Georgia" w:hAnsi="Georgia" w:cs="Arial"/>
          <w:shd w:val="clear" w:color="auto" w:fill="FFFFFF"/>
        </w:rPr>
        <w:t>wah</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b</w:t>
      </w:r>
      <w:r w:rsidR="006F5A0C">
        <w:rPr>
          <w:rFonts w:ascii="Georgia" w:hAnsi="Georgia" w:cs="Arial"/>
          <w:shd w:val="clear" w:color="auto" w:fill="FFFFFF"/>
        </w:rPr>
        <w:t>é</w:t>
      </w:r>
      <w:r w:rsidRPr="006F5A0C">
        <w:rPr>
          <w:rFonts w:ascii="Georgia" w:hAnsi="Georgia" w:cs="Arial"/>
          <w:shd w:val="clear" w:color="auto" w:fill="FFFFFF"/>
        </w:rPr>
        <w:t>da</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golongannya</w:t>
      </w:r>
      <w:proofErr w:type="spellEnd"/>
      <w:r w:rsidRPr="006F5A0C">
        <w:rPr>
          <w:rFonts w:ascii="Georgia" w:hAnsi="Georgia" w:cs="Arial"/>
          <w:shd w:val="clear" w:color="auto" w:fill="FFFFFF"/>
        </w:rPr>
        <w:t>,</w:t>
      </w:r>
      <w:r w:rsidRPr="006F5A0C">
        <w:rPr>
          <w:rFonts w:ascii="Georgia" w:hAnsi="Georgia" w:cs="Arial"/>
        </w:rPr>
        <w:br/>
      </w:r>
      <w:r w:rsidRPr="006F5A0C">
        <w:rPr>
          <w:rFonts w:ascii="Georgia" w:hAnsi="Georgia" w:cs="Arial"/>
          <w:shd w:val="clear" w:color="auto" w:fill="FFFFFF"/>
          <w:lang w:val="id-ID"/>
        </w:rPr>
        <w:t>T</w:t>
      </w:r>
      <w:proofErr w:type="spellStart"/>
      <w:r w:rsidRPr="006F5A0C">
        <w:rPr>
          <w:rFonts w:ascii="Georgia" w:hAnsi="Georgia" w:cs="Arial"/>
          <w:shd w:val="clear" w:color="auto" w:fill="FFFFFF"/>
        </w:rPr>
        <w:t>unggal</w:t>
      </w:r>
      <w:proofErr w:type="spellEnd"/>
      <w:r w:rsidRPr="006F5A0C">
        <w:rPr>
          <w:rFonts w:ascii="Georgia" w:hAnsi="Georgia" w:cs="Arial"/>
          <w:shd w:val="clear" w:color="auto" w:fill="FFFFFF"/>
        </w:rPr>
        <w:t xml:space="preserve"> rasa, </w:t>
      </w:r>
      <w:proofErr w:type="spellStart"/>
      <w:r w:rsidRPr="006F5A0C">
        <w:rPr>
          <w:rFonts w:ascii="Georgia" w:hAnsi="Georgia" w:cs="Arial"/>
          <w:shd w:val="clear" w:color="auto" w:fill="FFFFFF"/>
        </w:rPr>
        <w:t>pambekan</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pri</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kamanungsan</w:t>
      </w:r>
      <w:proofErr w:type="spellEnd"/>
      <w:r w:rsidRPr="006F5A0C">
        <w:rPr>
          <w:rFonts w:ascii="Georgia" w:hAnsi="Georgia" w:cs="Arial"/>
          <w:shd w:val="clear" w:color="auto" w:fill="FFFFFF"/>
        </w:rPr>
        <w:t>.</w:t>
      </w:r>
    </w:p>
    <w:p w14:paraId="4236098C" w14:textId="5DF701DA" w:rsidR="007C042E" w:rsidRPr="006F5A0C" w:rsidRDefault="007C042E" w:rsidP="007C042E">
      <w:pPr>
        <w:jc w:val="left"/>
        <w:rPr>
          <w:rFonts w:ascii="Georgia" w:hAnsi="Georgia" w:cs="Arial"/>
        </w:rPr>
      </w:pPr>
      <w:proofErr w:type="spellStart"/>
      <w:r w:rsidRPr="006F5A0C">
        <w:rPr>
          <w:rFonts w:ascii="Georgia" w:hAnsi="Georgia" w:cs="Arial"/>
          <w:shd w:val="clear" w:color="auto" w:fill="FFFFFF"/>
        </w:rPr>
        <w:t>Reff</w:t>
      </w:r>
      <w:proofErr w:type="spellEnd"/>
      <w:r w:rsidRPr="006F5A0C">
        <w:rPr>
          <w:rFonts w:ascii="Georgia" w:hAnsi="Georgia" w:cs="Arial"/>
          <w:shd w:val="clear" w:color="auto" w:fill="FFFFFF"/>
        </w:rPr>
        <w:t xml:space="preserve">: </w:t>
      </w:r>
      <w:r w:rsidRPr="006F5A0C">
        <w:rPr>
          <w:rFonts w:ascii="Georgia" w:hAnsi="Georgia" w:cs="Arial"/>
          <w:shd w:val="clear" w:color="auto" w:fill="FFFFFF"/>
        </w:rPr>
        <w:tab/>
      </w:r>
      <w:proofErr w:type="spellStart"/>
      <w:r w:rsidRPr="006F5A0C">
        <w:rPr>
          <w:rFonts w:ascii="Georgia" w:hAnsi="Georgia" w:cs="Arial"/>
          <w:shd w:val="clear" w:color="auto" w:fill="FFFFFF"/>
        </w:rPr>
        <w:t>Kluwung</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pindhanya</w:t>
      </w:r>
      <w:proofErr w:type="spellEnd"/>
      <w:r w:rsidRPr="006F5A0C">
        <w:rPr>
          <w:rFonts w:ascii="Georgia" w:hAnsi="Georgia" w:cs="Arial"/>
          <w:shd w:val="clear" w:color="auto" w:fill="FFFFFF"/>
        </w:rPr>
        <w:t xml:space="preserve">, </w:t>
      </w:r>
      <w:proofErr w:type="spellStart"/>
      <w:r w:rsidR="006F5A0C">
        <w:rPr>
          <w:rFonts w:ascii="Georgia" w:hAnsi="Georgia" w:cs="Arial"/>
          <w:shd w:val="clear" w:color="auto" w:fill="FFFFFF"/>
        </w:rPr>
        <w:t>é</w:t>
      </w:r>
      <w:r w:rsidRPr="006F5A0C">
        <w:rPr>
          <w:rFonts w:ascii="Georgia" w:hAnsi="Georgia" w:cs="Arial"/>
          <w:shd w:val="clear" w:color="auto" w:fill="FFFFFF"/>
        </w:rPr>
        <w:t>ndahing</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warna</w:t>
      </w:r>
      <w:proofErr w:type="spellEnd"/>
      <w:r w:rsidRPr="006F5A0C">
        <w:rPr>
          <w:rFonts w:ascii="Georgia" w:hAnsi="Georgia" w:cs="Arial"/>
          <w:shd w:val="clear" w:color="auto" w:fill="FFFFFF"/>
        </w:rPr>
        <w:t>,</w:t>
      </w:r>
    </w:p>
    <w:p w14:paraId="2E190D09" w14:textId="77777777" w:rsidR="007C042E" w:rsidRPr="006F5A0C" w:rsidRDefault="007C042E" w:rsidP="007C042E">
      <w:pPr>
        <w:ind w:firstLine="720"/>
        <w:jc w:val="left"/>
        <w:rPr>
          <w:rFonts w:ascii="Georgia" w:hAnsi="Georgia" w:cs="Arial"/>
        </w:rPr>
      </w:pPr>
      <w:proofErr w:type="spellStart"/>
      <w:r w:rsidRPr="006F5A0C">
        <w:rPr>
          <w:rFonts w:ascii="Georgia" w:hAnsi="Georgia" w:cs="Arial"/>
          <w:shd w:val="clear" w:color="auto" w:fill="FFFFFF"/>
        </w:rPr>
        <w:t>nyawiji</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mbangun</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urip</w:t>
      </w:r>
      <w:proofErr w:type="spellEnd"/>
      <w:r w:rsidRPr="006F5A0C">
        <w:rPr>
          <w:rFonts w:ascii="Georgia" w:hAnsi="Georgia" w:cs="Arial"/>
          <w:shd w:val="clear" w:color="auto" w:fill="FFFFFF"/>
        </w:rPr>
        <w:t xml:space="preserve"> kang </w:t>
      </w:r>
      <w:proofErr w:type="spellStart"/>
      <w:r w:rsidRPr="006F5A0C">
        <w:rPr>
          <w:rFonts w:ascii="Georgia" w:hAnsi="Georgia" w:cs="Arial"/>
          <w:shd w:val="clear" w:color="auto" w:fill="FFFFFF"/>
        </w:rPr>
        <w:t>adya</w:t>
      </w:r>
      <w:proofErr w:type="spellEnd"/>
      <w:r w:rsidRPr="006F5A0C">
        <w:rPr>
          <w:rFonts w:ascii="Georgia" w:hAnsi="Georgia" w:cs="Arial"/>
          <w:shd w:val="clear" w:color="auto" w:fill="FFFFFF"/>
        </w:rPr>
        <w:t>,</w:t>
      </w:r>
    </w:p>
    <w:p w14:paraId="1215EF8F" w14:textId="77777777" w:rsidR="007C042E" w:rsidRDefault="007C042E" w:rsidP="007C042E">
      <w:pPr>
        <w:ind w:firstLine="720"/>
        <w:jc w:val="left"/>
        <w:rPr>
          <w:rFonts w:ascii="Georgia" w:hAnsi="Georgia" w:cs="Arial"/>
          <w:color w:val="222222"/>
        </w:rPr>
      </w:pPr>
      <w:proofErr w:type="spellStart"/>
      <w:r w:rsidRPr="006F5A0C">
        <w:rPr>
          <w:rFonts w:ascii="Georgia" w:hAnsi="Georgia" w:cs="Arial"/>
          <w:shd w:val="clear" w:color="auto" w:fill="FFFFFF"/>
        </w:rPr>
        <w:t>tentrem</w:t>
      </w:r>
      <w:proofErr w:type="spellEnd"/>
      <w:r w:rsidRPr="006F5A0C">
        <w:rPr>
          <w:rFonts w:ascii="Georgia" w:hAnsi="Georgia" w:cs="Arial"/>
          <w:shd w:val="clear" w:color="auto" w:fill="FFFFFF"/>
        </w:rPr>
        <w:t xml:space="preserve"> </w:t>
      </w:r>
      <w:proofErr w:type="spellStart"/>
      <w:r w:rsidRPr="006F5A0C">
        <w:rPr>
          <w:rFonts w:ascii="Georgia" w:hAnsi="Georgia" w:cs="Arial"/>
          <w:shd w:val="clear" w:color="auto" w:fill="FFFFFF"/>
        </w:rPr>
        <w:t>raharja</w:t>
      </w:r>
      <w:proofErr w:type="spellEnd"/>
      <w:r w:rsidRPr="006F5A0C">
        <w:rPr>
          <w:rFonts w:ascii="Georgia" w:hAnsi="Georgia" w:cs="Arial"/>
          <w:shd w:val="clear" w:color="auto" w:fill="FFFFFF"/>
        </w:rPr>
        <w:t>.</w:t>
      </w:r>
      <w:r w:rsidRPr="00640382">
        <w:rPr>
          <w:rFonts w:ascii="Georgia" w:hAnsi="Georgia" w:cs="Arial"/>
          <w:color w:val="222222"/>
        </w:rPr>
        <w:br/>
      </w:r>
    </w:p>
    <w:p w14:paraId="6E93F9E4" w14:textId="77777777" w:rsidR="007C042E" w:rsidRDefault="007C042E" w:rsidP="007C042E">
      <w:pPr>
        <w:jc w:val="left"/>
        <w:rPr>
          <w:rFonts w:ascii="Georgia" w:hAnsi="Georgia" w:cs="Arial"/>
          <w:color w:val="222222"/>
          <w:lang w:val="id-ID"/>
        </w:rPr>
      </w:pPr>
      <w:r>
        <w:rPr>
          <w:rFonts w:ascii="Georgia" w:hAnsi="Georgia" w:cs="Arial"/>
          <w:color w:val="222222"/>
          <w:lang w:val="id-ID"/>
        </w:rPr>
        <w:t xml:space="preserve">(dapat dilihat di </w:t>
      </w:r>
      <w:hyperlink r:id="rId30" w:history="1">
        <w:r w:rsidRPr="0086412D">
          <w:rPr>
            <w:rStyle w:val="Hyperlink"/>
            <w:rFonts w:ascii="Georgia" w:hAnsi="Georgia" w:cs="Arial"/>
            <w:lang w:val="id-ID"/>
          </w:rPr>
          <w:t>https://www.youtube.com/watch?v=9yvyYwKTgKs</w:t>
        </w:r>
      </w:hyperlink>
      <w:r>
        <w:rPr>
          <w:rFonts w:ascii="Georgia" w:hAnsi="Georgia" w:cs="Arial"/>
          <w:color w:val="222222"/>
          <w:lang w:val="id-ID"/>
        </w:rPr>
        <w:t>)</w:t>
      </w:r>
    </w:p>
    <w:p w14:paraId="3DE6A1D4" w14:textId="77777777" w:rsidR="007C042E" w:rsidRPr="001877F1" w:rsidRDefault="007C042E" w:rsidP="007C042E">
      <w:pPr>
        <w:jc w:val="left"/>
        <w:rPr>
          <w:rFonts w:ascii="Georgia" w:hAnsi="Georgia" w:cs="Arial"/>
          <w:color w:val="222222"/>
          <w:lang w:val="id-ID"/>
        </w:rPr>
      </w:pPr>
    </w:p>
    <w:p w14:paraId="53DB218C" w14:textId="77777777" w:rsidR="007C042E" w:rsidRDefault="007C042E" w:rsidP="006F5A0C">
      <w:pPr>
        <w:rPr>
          <w:rFonts w:ascii="Georgia" w:hAnsi="Georgia" w:cs="Arial"/>
          <w:color w:val="222222"/>
          <w:lang w:val="id-ID"/>
        </w:rPr>
      </w:pPr>
      <w:r>
        <w:rPr>
          <w:rFonts w:ascii="Georgia" w:hAnsi="Georgia" w:cs="Arial"/>
          <w:color w:val="222222"/>
          <w:lang w:val="id-ID"/>
        </w:rPr>
        <w:t>Dalam bahasa Indonesia, nyanyian itu kurang lebih berarti demikian:</w:t>
      </w:r>
    </w:p>
    <w:p w14:paraId="3CBA8A84" w14:textId="77777777" w:rsidR="007C042E" w:rsidRPr="009B6DC0" w:rsidRDefault="007C042E" w:rsidP="007C042E">
      <w:pPr>
        <w:jc w:val="left"/>
        <w:rPr>
          <w:rStyle w:val="Penekanan"/>
          <w:rFonts w:ascii="Georgia" w:hAnsi="Georgia" w:cs="Open Sans"/>
          <w:i w:val="0"/>
          <w:iCs w:val="0"/>
          <w:bdr w:val="none" w:sz="0" w:space="0" w:color="auto" w:frame="1"/>
          <w:shd w:val="clear" w:color="auto" w:fill="FFFFFF"/>
        </w:rPr>
      </w:pPr>
      <w:proofErr w:type="spellStart"/>
      <w:r w:rsidRPr="009B6DC0">
        <w:rPr>
          <w:rStyle w:val="Penekanan"/>
          <w:rFonts w:ascii="Georgia" w:hAnsi="Georgia" w:cs="Open Sans"/>
          <w:i w:val="0"/>
          <w:iCs w:val="0"/>
          <w:bdr w:val="none" w:sz="0" w:space="0" w:color="auto" w:frame="1"/>
          <w:shd w:val="clear" w:color="auto" w:fill="FFFFFF"/>
        </w:rPr>
        <w:t>Indahnya</w:t>
      </w:r>
      <w:proofErr w:type="spellEnd"/>
      <w:r w:rsidRPr="009B6DC0">
        <w:rPr>
          <w:rStyle w:val="Penekanan"/>
          <w:rFonts w:ascii="Georgia" w:hAnsi="Georgia" w:cs="Open Sans"/>
          <w:i w:val="0"/>
          <w:iCs w:val="0"/>
          <w:bdr w:val="none" w:sz="0" w:space="0" w:color="auto" w:frame="1"/>
          <w:shd w:val="clear" w:color="auto" w:fill="FFFFFF"/>
        </w:rPr>
        <w:t xml:space="preserve"> </w:t>
      </w:r>
      <w:r w:rsidRPr="009B6DC0">
        <w:rPr>
          <w:rStyle w:val="Penekanan"/>
          <w:rFonts w:ascii="Georgia" w:hAnsi="Georgia" w:cs="Open Sans"/>
          <w:i w:val="0"/>
          <w:iCs w:val="0"/>
          <w:bdr w:val="none" w:sz="0" w:space="0" w:color="auto" w:frame="1"/>
          <w:shd w:val="clear" w:color="auto" w:fill="FFFFFF"/>
          <w:lang w:val="id-ID"/>
        </w:rPr>
        <w:t>p</w:t>
      </w:r>
      <w:proofErr w:type="spellStart"/>
      <w:r w:rsidRPr="009B6DC0">
        <w:rPr>
          <w:rStyle w:val="Penekanan"/>
          <w:rFonts w:ascii="Georgia" w:hAnsi="Georgia" w:cs="Open Sans"/>
          <w:i w:val="0"/>
          <w:iCs w:val="0"/>
          <w:bdr w:val="none" w:sz="0" w:space="0" w:color="auto" w:frame="1"/>
          <w:shd w:val="clear" w:color="auto" w:fill="FFFFFF"/>
        </w:rPr>
        <w:t>ersaudaraan</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sesuai</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kehendak</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Tuhan</w:t>
      </w:r>
      <w:proofErr w:type="spellEnd"/>
    </w:p>
    <w:p w14:paraId="5B60AE49" w14:textId="77777777" w:rsidR="007C042E" w:rsidRPr="009B6DC0" w:rsidRDefault="007C042E" w:rsidP="007C042E">
      <w:pPr>
        <w:jc w:val="left"/>
        <w:rPr>
          <w:rStyle w:val="Penekanan"/>
          <w:rFonts w:ascii="Georgia" w:hAnsi="Georgia" w:cs="Open Sans"/>
          <w:i w:val="0"/>
          <w:iCs w:val="0"/>
          <w:bdr w:val="none" w:sz="0" w:space="0" w:color="auto" w:frame="1"/>
          <w:shd w:val="clear" w:color="auto" w:fill="FFFFFF"/>
        </w:rPr>
      </w:pPr>
      <w:proofErr w:type="spellStart"/>
      <w:r w:rsidRPr="009B6DC0">
        <w:rPr>
          <w:rStyle w:val="Penekanan"/>
          <w:rFonts w:ascii="Georgia" w:hAnsi="Georgia" w:cs="Open Sans"/>
          <w:i w:val="0"/>
          <w:iCs w:val="0"/>
          <w:bdr w:val="none" w:sz="0" w:space="0" w:color="auto" w:frame="1"/>
          <w:shd w:val="clear" w:color="auto" w:fill="FFFFFF"/>
        </w:rPr>
        <w:t>Saling</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menghargai</w:t>
      </w:r>
      <w:proofErr w:type="spellEnd"/>
      <w:r w:rsidRPr="009B6DC0">
        <w:rPr>
          <w:rStyle w:val="Penekanan"/>
          <w:rFonts w:ascii="Georgia" w:hAnsi="Georgia" w:cs="Open Sans"/>
          <w:i w:val="0"/>
          <w:iCs w:val="0"/>
          <w:bdr w:val="none" w:sz="0" w:space="0" w:color="auto" w:frame="1"/>
          <w:shd w:val="clear" w:color="auto" w:fill="FFFFFF"/>
        </w:rPr>
        <w:t xml:space="preserve"> dan </w:t>
      </w:r>
      <w:proofErr w:type="spellStart"/>
      <w:r w:rsidRPr="009B6DC0">
        <w:rPr>
          <w:rStyle w:val="Penekanan"/>
          <w:rFonts w:ascii="Georgia" w:hAnsi="Georgia" w:cs="Open Sans"/>
          <w:i w:val="0"/>
          <w:iCs w:val="0"/>
          <w:bdr w:val="none" w:sz="0" w:space="0" w:color="auto" w:frame="1"/>
          <w:shd w:val="clear" w:color="auto" w:fill="FFFFFF"/>
        </w:rPr>
        <w:t>membantu</w:t>
      </w:r>
      <w:proofErr w:type="spellEnd"/>
    </w:p>
    <w:p w14:paraId="270B1989" w14:textId="77777777" w:rsidR="007C042E" w:rsidRPr="009B6DC0" w:rsidRDefault="007C042E" w:rsidP="007C042E">
      <w:pPr>
        <w:jc w:val="left"/>
        <w:rPr>
          <w:rStyle w:val="Penekanan"/>
          <w:rFonts w:ascii="Georgia" w:hAnsi="Georgia" w:cs="Open Sans"/>
          <w:i w:val="0"/>
          <w:iCs w:val="0"/>
          <w:bdr w:val="none" w:sz="0" w:space="0" w:color="auto" w:frame="1"/>
          <w:shd w:val="clear" w:color="auto" w:fill="FFFFFF"/>
        </w:rPr>
      </w:pPr>
      <w:proofErr w:type="spellStart"/>
      <w:r w:rsidRPr="009B6DC0">
        <w:rPr>
          <w:rStyle w:val="Penekanan"/>
          <w:rFonts w:ascii="Georgia" w:hAnsi="Georgia" w:cs="Open Sans"/>
          <w:i w:val="0"/>
          <w:iCs w:val="0"/>
          <w:bdr w:val="none" w:sz="0" w:space="0" w:color="auto" w:frame="1"/>
          <w:shd w:val="clear" w:color="auto" w:fill="FFFFFF"/>
        </w:rPr>
        <w:t>Meskipun</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berbeda</w:t>
      </w:r>
      <w:proofErr w:type="spellEnd"/>
      <w:r w:rsidRPr="009B6DC0">
        <w:rPr>
          <w:rStyle w:val="Penekanan"/>
          <w:rFonts w:ascii="Georgia" w:hAnsi="Georgia" w:cs="Open Sans"/>
          <w:i w:val="0"/>
          <w:iCs w:val="0"/>
          <w:bdr w:val="none" w:sz="0" w:space="0" w:color="auto" w:frame="1"/>
          <w:shd w:val="clear" w:color="auto" w:fill="FFFFFF"/>
        </w:rPr>
        <w:t xml:space="preserve"> agama dan </w:t>
      </w:r>
      <w:proofErr w:type="spellStart"/>
      <w:r w:rsidRPr="009B6DC0">
        <w:rPr>
          <w:rStyle w:val="Penekanan"/>
          <w:rFonts w:ascii="Georgia" w:hAnsi="Georgia" w:cs="Open Sans"/>
          <w:i w:val="0"/>
          <w:iCs w:val="0"/>
          <w:bdr w:val="none" w:sz="0" w:space="0" w:color="auto" w:frame="1"/>
          <w:shd w:val="clear" w:color="auto" w:fill="FFFFFF"/>
        </w:rPr>
        <w:t>golongan</w:t>
      </w:r>
      <w:proofErr w:type="spellEnd"/>
    </w:p>
    <w:p w14:paraId="6FDF6FA3" w14:textId="77777777" w:rsidR="007C042E" w:rsidRPr="009B6DC0" w:rsidRDefault="007C042E" w:rsidP="007C042E">
      <w:pPr>
        <w:jc w:val="left"/>
        <w:rPr>
          <w:rStyle w:val="Penekanan"/>
          <w:rFonts w:ascii="Georgia" w:hAnsi="Georgia" w:cs="Open Sans"/>
          <w:i w:val="0"/>
          <w:iCs w:val="0"/>
          <w:bdr w:val="none" w:sz="0" w:space="0" w:color="auto" w:frame="1"/>
          <w:shd w:val="clear" w:color="auto" w:fill="FFFFFF"/>
        </w:rPr>
      </w:pPr>
      <w:r w:rsidRPr="009B6DC0">
        <w:rPr>
          <w:rFonts w:ascii="Georgia" w:hAnsi="Georgia" w:cs="Open Sans"/>
          <w:shd w:val="clear" w:color="auto" w:fill="FFFFFF"/>
        </w:rPr>
        <w:t>S</w:t>
      </w:r>
      <w:r w:rsidRPr="009B6DC0">
        <w:rPr>
          <w:rStyle w:val="Penekanan"/>
          <w:rFonts w:ascii="Georgia" w:hAnsi="Georgia" w:cs="Open Sans"/>
          <w:i w:val="0"/>
          <w:iCs w:val="0"/>
          <w:bdr w:val="none" w:sz="0" w:space="0" w:color="auto" w:frame="1"/>
          <w:shd w:val="clear" w:color="auto" w:fill="FFFFFF"/>
        </w:rPr>
        <w:t xml:space="preserve">atu rasa </w:t>
      </w:r>
      <w:proofErr w:type="spellStart"/>
      <w:r w:rsidRPr="009B6DC0">
        <w:rPr>
          <w:rStyle w:val="Penekanan"/>
          <w:rFonts w:ascii="Georgia" w:hAnsi="Georgia" w:cs="Open Sans"/>
          <w:i w:val="0"/>
          <w:iCs w:val="0"/>
          <w:bdr w:val="none" w:sz="0" w:space="0" w:color="auto" w:frame="1"/>
          <w:shd w:val="clear" w:color="auto" w:fill="FFFFFF"/>
        </w:rPr>
        <w:t>untuk</w:t>
      </w:r>
      <w:proofErr w:type="spellEnd"/>
      <w:r w:rsidRPr="009B6DC0">
        <w:rPr>
          <w:rStyle w:val="Penekanan"/>
          <w:rFonts w:ascii="Georgia" w:hAnsi="Georgia" w:cs="Open Sans"/>
          <w:i w:val="0"/>
          <w:iCs w:val="0"/>
          <w:bdr w:val="none" w:sz="0" w:space="0" w:color="auto" w:frame="1"/>
          <w:shd w:val="clear" w:color="auto" w:fill="FFFFFF"/>
        </w:rPr>
        <w:t xml:space="preserve"> </w:t>
      </w:r>
      <w:proofErr w:type="spellStart"/>
      <w:r w:rsidRPr="009B6DC0">
        <w:rPr>
          <w:rStyle w:val="Penekanan"/>
          <w:rFonts w:ascii="Georgia" w:hAnsi="Georgia" w:cs="Open Sans"/>
          <w:i w:val="0"/>
          <w:iCs w:val="0"/>
          <w:bdr w:val="none" w:sz="0" w:space="0" w:color="auto" w:frame="1"/>
          <w:shd w:val="clear" w:color="auto" w:fill="FFFFFF"/>
        </w:rPr>
        <w:t>kemanusiaan</w:t>
      </w:r>
      <w:proofErr w:type="spellEnd"/>
    </w:p>
    <w:p w14:paraId="7A1229A8" w14:textId="77777777" w:rsidR="007C042E" w:rsidRDefault="007C042E" w:rsidP="007C042E">
      <w:pPr>
        <w:jc w:val="left"/>
        <w:rPr>
          <w:rFonts w:ascii="Georgia" w:hAnsi="Georgia" w:cs="Arial"/>
          <w:color w:val="222222"/>
          <w:lang w:val="id-ID"/>
        </w:rPr>
      </w:pPr>
      <w:proofErr w:type="spellStart"/>
      <w:r>
        <w:rPr>
          <w:rFonts w:ascii="Georgia" w:hAnsi="Georgia" w:cs="Arial"/>
          <w:color w:val="222222"/>
          <w:lang w:val="id-ID"/>
        </w:rPr>
        <w:t>Refr</w:t>
      </w:r>
      <w:proofErr w:type="spellEnd"/>
      <w:r>
        <w:rPr>
          <w:rFonts w:ascii="Georgia" w:hAnsi="Georgia" w:cs="Arial"/>
          <w:color w:val="222222"/>
          <w:lang w:val="id-ID"/>
        </w:rPr>
        <w:t>.:</w:t>
      </w:r>
    </w:p>
    <w:p w14:paraId="25D514A2" w14:textId="77777777" w:rsidR="007C042E" w:rsidRDefault="007C042E" w:rsidP="007C042E">
      <w:pPr>
        <w:jc w:val="left"/>
        <w:rPr>
          <w:rFonts w:ascii="Georgia" w:hAnsi="Georgia" w:cs="Arial"/>
          <w:color w:val="222222"/>
          <w:lang w:val="id-ID"/>
        </w:rPr>
      </w:pPr>
      <w:r w:rsidRPr="009B6DC0">
        <w:rPr>
          <w:rFonts w:ascii="Georgia" w:hAnsi="Georgia" w:cs="Arial"/>
          <w:color w:val="222222"/>
          <w:lang w:val="id-ID"/>
        </w:rPr>
        <w:t xml:space="preserve">Pelangi yang </w:t>
      </w:r>
      <w:proofErr w:type="spellStart"/>
      <w:r w:rsidRPr="009B6DC0">
        <w:rPr>
          <w:rFonts w:ascii="Georgia" w:hAnsi="Georgia" w:cs="Arial"/>
          <w:color w:val="222222"/>
          <w:lang w:val="id-ID"/>
        </w:rPr>
        <w:t>menampakan</w:t>
      </w:r>
      <w:proofErr w:type="spellEnd"/>
      <w:r w:rsidRPr="009B6DC0">
        <w:rPr>
          <w:rFonts w:ascii="Georgia" w:hAnsi="Georgia" w:cs="Arial"/>
          <w:color w:val="222222"/>
          <w:lang w:val="id-ID"/>
        </w:rPr>
        <w:t xml:space="preserve"> keindahan warnanya</w:t>
      </w:r>
    </w:p>
    <w:p w14:paraId="7A855567" w14:textId="77777777" w:rsidR="007C042E" w:rsidRPr="009B6DC0" w:rsidRDefault="007C042E" w:rsidP="007C042E">
      <w:pPr>
        <w:jc w:val="left"/>
        <w:rPr>
          <w:rFonts w:ascii="Georgia" w:hAnsi="Georgia" w:cs="Arial"/>
          <w:color w:val="222222"/>
          <w:lang w:val="id-ID"/>
        </w:rPr>
      </w:pPr>
      <w:r w:rsidRPr="009B6DC0">
        <w:rPr>
          <w:rFonts w:ascii="Georgia" w:hAnsi="Georgia" w:cs="Arial"/>
          <w:color w:val="222222"/>
          <w:lang w:val="id-ID"/>
        </w:rPr>
        <w:t>bersama membangun kehidupan yang adil, tenteram, makmur</w:t>
      </w:r>
    </w:p>
    <w:p w14:paraId="682A465A" w14:textId="77777777" w:rsidR="007C042E" w:rsidRDefault="007C042E" w:rsidP="007C042E">
      <w:pPr>
        <w:rPr>
          <w:rFonts w:ascii="Georgia" w:hAnsi="Georgia" w:cs="Calibri Light"/>
          <w:lang w:val="id-ID"/>
        </w:rPr>
      </w:pPr>
      <w:r w:rsidRPr="00640382">
        <w:rPr>
          <w:rFonts w:ascii="Georgia" w:hAnsi="Georgia" w:cs="Arial"/>
          <w:color w:val="222222"/>
        </w:rPr>
        <w:br/>
      </w:r>
      <w:r>
        <w:rPr>
          <w:rFonts w:ascii="Georgia" w:hAnsi="Georgia" w:cs="Calibri Light"/>
          <w:lang w:val="id-ID"/>
        </w:rPr>
        <w:t>Saudara-saudari yang dikasihi Tuhan,</w:t>
      </w:r>
    </w:p>
    <w:p w14:paraId="38D9E74D" w14:textId="77777777" w:rsidR="007C042E" w:rsidRPr="009B6DC0" w:rsidRDefault="007C042E" w:rsidP="007C042E">
      <w:pPr>
        <w:rPr>
          <w:rFonts w:ascii="Georgia" w:hAnsi="Georgia" w:cs="Calibri Light"/>
          <w:lang w:val="id-ID"/>
        </w:rPr>
      </w:pPr>
      <w:r>
        <w:rPr>
          <w:rFonts w:ascii="Georgia" w:hAnsi="Georgia" w:cs="Calibri Light"/>
          <w:lang w:val="id-ID"/>
        </w:rPr>
        <w:t>Mari bersahabat, bukan bermusuhan. Lakukan teladan Tuhan Yesus dan alami kehidupan bersama yang berpengharapan.</w:t>
      </w:r>
    </w:p>
    <w:p w14:paraId="1A8B5170" w14:textId="77777777" w:rsidR="007C042E" w:rsidRPr="00CA3316" w:rsidRDefault="007C042E" w:rsidP="007C042E">
      <w:pPr>
        <w:rPr>
          <w:rFonts w:ascii="Georgia" w:hAnsi="Georgia"/>
          <w:lang w:val="id-ID"/>
        </w:rPr>
      </w:pPr>
    </w:p>
    <w:p w14:paraId="6DBFEEB5" w14:textId="11F6B936" w:rsidR="007C042E" w:rsidRPr="00CA3316" w:rsidRDefault="007C042E" w:rsidP="007C042E">
      <w:pPr>
        <w:jc w:val="right"/>
        <w:rPr>
          <w:rFonts w:ascii="Georgia" w:hAnsi="Georgia"/>
          <w:lang w:val="en-GB"/>
        </w:rPr>
      </w:pPr>
      <w:r w:rsidRPr="00CA3316">
        <w:rPr>
          <w:rFonts w:ascii="Georgia" w:hAnsi="Georgia"/>
          <w:lang w:val="id-ID"/>
        </w:rPr>
        <w:tab/>
      </w:r>
      <w:r w:rsidR="00F3200D">
        <w:rPr>
          <w:rFonts w:ascii="Georgia" w:hAnsi="Georgia"/>
          <w:lang w:val="en-GB"/>
        </w:rPr>
        <w:t>[</w:t>
      </w:r>
      <w:r>
        <w:rPr>
          <w:rFonts w:ascii="Georgia" w:hAnsi="Georgia"/>
          <w:lang w:val="id-ID"/>
        </w:rPr>
        <w:t>AP</w:t>
      </w:r>
      <w:r w:rsidR="00F3200D">
        <w:rPr>
          <w:rFonts w:ascii="Georgia" w:hAnsi="Georgia"/>
          <w:lang w:val="en-GB"/>
        </w:rPr>
        <w:t>]</w:t>
      </w:r>
    </w:p>
    <w:p w14:paraId="7735785B" w14:textId="77777777" w:rsidR="007C042E" w:rsidRPr="00CA3316" w:rsidRDefault="007C042E" w:rsidP="007C042E">
      <w:pPr>
        <w:jc w:val="center"/>
        <w:rPr>
          <w:rFonts w:ascii="Georgia" w:hAnsi="Georgia"/>
          <w:lang w:val="id-ID"/>
        </w:rPr>
      </w:pPr>
    </w:p>
    <w:p w14:paraId="1046551C" w14:textId="0155B061" w:rsidR="007C042E" w:rsidRDefault="007C042E">
      <w:pPr>
        <w:spacing w:after="160" w:line="259" w:lineRule="auto"/>
        <w:jc w:val="left"/>
      </w:pPr>
      <w:r>
        <w:br w:type="page"/>
      </w:r>
    </w:p>
    <w:p w14:paraId="669E63D3" w14:textId="77777777" w:rsidR="00542D14" w:rsidRDefault="00542D14" w:rsidP="00542D14">
      <w:pPr>
        <w:rPr>
          <w:rFonts w:ascii="Georgia" w:hAnsi="Georgia"/>
          <w:b/>
          <w:bCs/>
        </w:rPr>
      </w:pPr>
      <w:r>
        <w:rPr>
          <w:noProof/>
        </w:rPr>
        <w:lastRenderedPageBreak/>
        <mc:AlternateContent>
          <mc:Choice Requires="wps">
            <w:drawing>
              <wp:anchor distT="45720" distB="45720" distL="114300" distR="114300" simplePos="0" relativeHeight="251663360" behindDoc="1" locked="0" layoutInCell="1" allowOverlap="1" wp14:anchorId="12DF8590" wp14:editId="4AD7D713">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0D601" w14:textId="025B9D6C" w:rsidR="00E45D18" w:rsidRDefault="00E45D18" w:rsidP="00542D14">
                            <w:pPr>
                              <w:jc w:val="center"/>
                              <w:rPr>
                                <w:rFonts w:ascii="Cooper Black" w:eastAsia="SimSun" w:hAnsi="Cooper Black" w:cs="SimSun"/>
                                <w:sz w:val="32"/>
                                <w:szCs w:val="32"/>
                              </w:rPr>
                            </w:pPr>
                            <w:proofErr w:type="spellStart"/>
                            <w:r w:rsidRPr="002D237F">
                              <w:rPr>
                                <w:rFonts w:ascii="Cooper Black" w:eastAsia="SimSun" w:hAnsi="Cooper Black" w:cs="SimSun"/>
                                <w:sz w:val="32"/>
                                <w:szCs w:val="32"/>
                              </w:rPr>
                              <w:t>Menatap</w:t>
                            </w:r>
                            <w:proofErr w:type="spellEnd"/>
                            <w:r w:rsidRPr="002D237F">
                              <w:rPr>
                                <w:rFonts w:ascii="Cooper Black" w:eastAsia="SimSun" w:hAnsi="Cooper Black" w:cs="SimSun"/>
                                <w:sz w:val="32"/>
                                <w:szCs w:val="32"/>
                              </w:rPr>
                              <w:t xml:space="preserve"> </w:t>
                            </w:r>
                            <w:proofErr w:type="spellStart"/>
                            <w:r w:rsidRPr="002D237F">
                              <w:rPr>
                                <w:rFonts w:ascii="Cooper Black" w:eastAsia="SimSun" w:hAnsi="Cooper Black" w:cs="SimSun"/>
                                <w:sz w:val="32"/>
                                <w:szCs w:val="32"/>
                              </w:rPr>
                              <w:t>Hidup</w:t>
                            </w:r>
                            <w:proofErr w:type="spellEnd"/>
                            <w:r w:rsidRPr="002D237F">
                              <w:rPr>
                                <w:rFonts w:ascii="Cooper Black" w:eastAsia="SimSun" w:hAnsi="Cooper Black" w:cs="SimSun"/>
                                <w:sz w:val="32"/>
                                <w:szCs w:val="32"/>
                              </w:rPr>
                              <w:t xml:space="preserve"> </w:t>
                            </w:r>
                            <w:proofErr w:type="spellStart"/>
                            <w:r w:rsidRPr="002D237F">
                              <w:rPr>
                                <w:rFonts w:ascii="Cooper Black" w:eastAsia="SimSun" w:hAnsi="Cooper Black" w:cs="SimSun"/>
                                <w:sz w:val="32"/>
                                <w:szCs w:val="32"/>
                              </w:rPr>
                              <w:t>Baru</w:t>
                            </w:r>
                            <w:proofErr w:type="spellEnd"/>
                            <w:r w:rsidRPr="002D237F">
                              <w:rPr>
                                <w:rFonts w:ascii="Cooper Black" w:eastAsia="SimSun" w:hAnsi="Cooper Black" w:cs="SimSun"/>
                                <w:sz w:val="32"/>
                                <w:szCs w:val="32"/>
                              </w:rPr>
                              <w:t xml:space="preserve"> </w:t>
                            </w:r>
                          </w:p>
                          <w:p w14:paraId="22BEC9D1" w14:textId="77777777" w:rsidR="00E45D18" w:rsidRPr="00C76228" w:rsidRDefault="00E45D18" w:rsidP="00542D1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512E85" w14:textId="77777777" w:rsidR="00E45D18" w:rsidRPr="00C76228" w:rsidRDefault="00E45D18" w:rsidP="00542D1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DF8590" id="Text Box 12" o:spid="_x0000_s1038" type="#_x0000_t202" style="position:absolute;left:0;text-align:left;margin-left:64.8pt;margin-top:.25pt;width:116pt;height:81pt;z-index:-2516531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" stroked="f">
                <v:textbox>
                  <w:txbxContent>
                    <w:p w14:paraId="4C20D601" w14:textId="025B9D6C" w:rsidR="00E45D18" w:rsidRDefault="00E45D18" w:rsidP="00542D14">
                      <w:pPr>
                        <w:jc w:val="center"/>
                        <w:rPr>
                          <w:rFonts w:ascii="Cooper Black" w:eastAsia="SimSun" w:hAnsi="Cooper Black" w:cs="SimSun"/>
                          <w:sz w:val="32"/>
                          <w:szCs w:val="32"/>
                        </w:rPr>
                      </w:pPr>
                      <w:proofErr w:type="spellStart"/>
                      <w:r w:rsidRPr="002D237F">
                        <w:rPr>
                          <w:rFonts w:ascii="Cooper Black" w:eastAsia="SimSun" w:hAnsi="Cooper Black" w:cs="SimSun"/>
                          <w:sz w:val="32"/>
                          <w:szCs w:val="32"/>
                        </w:rPr>
                        <w:t>Menatap</w:t>
                      </w:r>
                      <w:proofErr w:type="spellEnd"/>
                      <w:r w:rsidRPr="002D237F">
                        <w:rPr>
                          <w:rFonts w:ascii="Cooper Black" w:eastAsia="SimSun" w:hAnsi="Cooper Black" w:cs="SimSun"/>
                          <w:sz w:val="32"/>
                          <w:szCs w:val="32"/>
                        </w:rPr>
                        <w:t xml:space="preserve"> </w:t>
                      </w:r>
                      <w:proofErr w:type="spellStart"/>
                      <w:r w:rsidRPr="002D237F">
                        <w:rPr>
                          <w:rFonts w:ascii="Cooper Black" w:eastAsia="SimSun" w:hAnsi="Cooper Black" w:cs="SimSun"/>
                          <w:sz w:val="32"/>
                          <w:szCs w:val="32"/>
                        </w:rPr>
                        <w:t>Hidup</w:t>
                      </w:r>
                      <w:proofErr w:type="spellEnd"/>
                      <w:r w:rsidRPr="002D237F">
                        <w:rPr>
                          <w:rFonts w:ascii="Cooper Black" w:eastAsia="SimSun" w:hAnsi="Cooper Black" w:cs="SimSun"/>
                          <w:sz w:val="32"/>
                          <w:szCs w:val="32"/>
                        </w:rPr>
                        <w:t xml:space="preserve"> </w:t>
                      </w:r>
                      <w:proofErr w:type="spellStart"/>
                      <w:r w:rsidRPr="002D237F">
                        <w:rPr>
                          <w:rFonts w:ascii="Cooper Black" w:eastAsia="SimSun" w:hAnsi="Cooper Black" w:cs="SimSun"/>
                          <w:sz w:val="32"/>
                          <w:szCs w:val="32"/>
                        </w:rPr>
                        <w:t>Baru</w:t>
                      </w:r>
                      <w:proofErr w:type="spellEnd"/>
                      <w:r w:rsidRPr="002D237F">
                        <w:rPr>
                          <w:rFonts w:ascii="Cooper Black" w:eastAsia="SimSun" w:hAnsi="Cooper Black" w:cs="SimSun"/>
                          <w:sz w:val="32"/>
                          <w:szCs w:val="32"/>
                        </w:rPr>
                        <w:t xml:space="preserve"> </w:t>
                      </w:r>
                    </w:p>
                    <w:p w14:paraId="22BEC9D1" w14:textId="77777777" w:rsidR="00E45D18" w:rsidRPr="00C76228" w:rsidRDefault="00E45D18" w:rsidP="00542D1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512E85" w14:textId="77777777" w:rsidR="00E45D18" w:rsidRPr="00C76228" w:rsidRDefault="00E45D18" w:rsidP="00542D14">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64384" behindDoc="0" locked="0" layoutInCell="1" allowOverlap="1" wp14:anchorId="1FCDA410" wp14:editId="5562BF81">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C90220C" w14:textId="77777777" w:rsidR="00E45D18" w:rsidRPr="00C76228" w:rsidRDefault="00E45D18" w:rsidP="00542D14">
                            <w:pPr>
                              <w:jc w:val="left"/>
                              <w:rPr>
                                <w:rFonts w:ascii="Georgia" w:hAnsi="Georgia"/>
                                <w:b/>
                              </w:rPr>
                            </w:pPr>
                            <w:r w:rsidRPr="00C76228">
                              <w:rPr>
                                <w:rFonts w:ascii="Georgia" w:hAnsi="Georgia"/>
                                <w:b/>
                              </w:rPr>
                              <w:t>KHOTBAH</w:t>
                            </w:r>
                          </w:p>
                          <w:p w14:paraId="0076E959" w14:textId="1DFAC294" w:rsidR="00E45D18" w:rsidRPr="00C76228" w:rsidRDefault="00E45D18" w:rsidP="00542D14">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6CE2BDA4" w14:textId="77777777" w:rsidR="00E45D18" w:rsidRPr="00F976DD" w:rsidRDefault="00E45D18" w:rsidP="00542D1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19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51923344" w14:textId="77777777" w:rsidR="00E45D18" w:rsidRDefault="00E45D18" w:rsidP="00542D14">
                            <w:pPr>
                              <w:pBdr>
                                <w:top w:val="single" w:sz="4" w:space="1" w:color="7F7F7F"/>
                              </w:pBdr>
                              <w:rPr>
                                <w:rFonts w:ascii="Georgia" w:hAnsi="Georgia" w:cs="Calibri"/>
                                <w:bCs/>
                                <w:sz w:val="20"/>
                                <w:szCs w:val="20"/>
                              </w:rPr>
                            </w:pPr>
                          </w:p>
                          <w:p w14:paraId="70C5924A" w14:textId="77777777" w:rsidR="00E45D18" w:rsidRPr="00C76228" w:rsidRDefault="00E45D18" w:rsidP="00542D1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2D237F">
                              <w:rPr>
                                <w:rFonts w:ascii="Georgia" w:hAnsi="Georgia" w:cs="Calibri Light"/>
                                <w:color w:val="000000"/>
                                <w:sz w:val="20"/>
                                <w:szCs w:val="20"/>
                              </w:rPr>
                              <w:t>1 Samuel 16: 1–13</w:t>
                            </w:r>
                          </w:p>
                          <w:p w14:paraId="668A11DF" w14:textId="77777777" w:rsidR="00E45D18" w:rsidRPr="00C76228" w:rsidRDefault="00E45D18" w:rsidP="00542D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23</w:t>
                            </w:r>
                          </w:p>
                          <w:p w14:paraId="59DC94EA" w14:textId="77777777" w:rsidR="00E45D18" w:rsidRDefault="00E45D18" w:rsidP="00542D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sidRPr="002D237F">
                              <w:rPr>
                                <w:rFonts w:ascii="Georgia" w:hAnsi="Georgia" w:cs="Calibri Light"/>
                                <w:color w:val="000000"/>
                                <w:sz w:val="20"/>
                                <w:szCs w:val="20"/>
                              </w:rPr>
                              <w:t>Efesus</w:t>
                            </w:r>
                            <w:proofErr w:type="spellEnd"/>
                            <w:r w:rsidRPr="002D237F">
                              <w:rPr>
                                <w:rFonts w:ascii="Georgia" w:hAnsi="Georgia" w:cs="Calibri Light"/>
                                <w:color w:val="000000"/>
                                <w:sz w:val="20"/>
                                <w:szCs w:val="20"/>
                              </w:rPr>
                              <w:t xml:space="preserve"> 5: 8–14 </w:t>
                            </w:r>
                          </w:p>
                          <w:p w14:paraId="7E49CD57" w14:textId="77777777" w:rsidR="00E45D18" w:rsidRPr="00C76228" w:rsidRDefault="00E45D18" w:rsidP="00542D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2D237F">
                              <w:rPr>
                                <w:rFonts w:ascii="Georgia" w:hAnsi="Georgia" w:cs="Calibri Light"/>
                                <w:color w:val="000000"/>
                                <w:sz w:val="20"/>
                                <w:szCs w:val="20"/>
                              </w:rPr>
                              <w:t>Yohanes</w:t>
                            </w:r>
                            <w:proofErr w:type="spellEnd"/>
                            <w:r w:rsidRPr="002D237F">
                              <w:rPr>
                                <w:rFonts w:ascii="Georgia" w:hAnsi="Georgia" w:cs="Calibri Light"/>
                                <w:color w:val="000000"/>
                                <w:sz w:val="20"/>
                                <w:szCs w:val="20"/>
                              </w:rPr>
                              <w:t xml:space="preserve"> 9: </w:t>
                            </w:r>
                            <w:r>
                              <w:rPr>
                                <w:rFonts w:ascii="Georgia" w:hAnsi="Georgia" w:cs="Calibri Light"/>
                                <w:color w:val="000000"/>
                                <w:sz w:val="20"/>
                                <w:szCs w:val="20"/>
                                <w:lang w:val="id-ID"/>
                              </w:rPr>
                              <w:t>1</w:t>
                            </w:r>
                            <w:r w:rsidRPr="002D237F">
                              <w:rPr>
                                <w:rFonts w:ascii="Georgia" w:hAnsi="Georgia" w:cs="Calibri Light"/>
                                <w:color w:val="000000"/>
                                <w:sz w:val="20"/>
                                <w:szCs w:val="20"/>
                              </w:rPr>
                              <w:t>–41</w:t>
                            </w:r>
                          </w:p>
                        </w:txbxContent>
                      </wps:txbx>
                      <wps:bodyPr rot="0" vert="horz" wrap="square" lIns="91440" tIns="45720" rIns="91440" bIns="45720" anchor="t" anchorCtr="0" upright="1">
                        <a:noAutofit/>
                      </wps:bodyPr>
                    </wps:wsp>
                  </a:graphicData>
                </a:graphic>
              </wp:anchor>
            </w:drawing>
          </mc:Choice>
          <mc:Fallback>
            <w:pict>
              <v:shape w14:anchorId="1FCDA410" id="_x0000_s1039" type="#_x0000_t202" style="position:absolute;left:0;text-align:left;margin-left:0;margin-top:0;width:175.55pt;height:105.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QzN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H6WJypKuC+kiEIYyCpAdElxbwD2c9ibHk/vdeoOLMfLZE+mo2n0f1JmO+uM7JwEtP&#10;dekRVhJUyQNn43UbRsXvHepdS5XGNVu4pUU1OlH40tWpfxJcYvb0OKKiL+0U9fKEN08A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IFNDM0aAgAACgQAAA4AAAAAAAAAAAAAAAAALgIAAGRycy9lMm9Eb2MueG1sUEsBAi0AFAAG&#10;AAgAAAAhAFZrgfPcAAAABQEAAA8AAAAAAAAAAAAAAAAAdAQAAGRycy9kb3ducmV2LnhtbFBLBQYA&#10;AAAABAAEAPMAAAB9BQAAAAA=&#10;" fillcolor="#e7e6e6 [3214]" stroked="f">
                <v:textbox>
                  <w:txbxContent>
                    <w:p w14:paraId="3C90220C" w14:textId="77777777" w:rsidR="00E45D18" w:rsidRPr="00C76228" w:rsidRDefault="00E45D18" w:rsidP="00542D14">
                      <w:pPr>
                        <w:jc w:val="left"/>
                        <w:rPr>
                          <w:rFonts w:ascii="Georgia" w:hAnsi="Georgia"/>
                          <w:b/>
                        </w:rPr>
                      </w:pPr>
                      <w:r w:rsidRPr="00C76228">
                        <w:rPr>
                          <w:rFonts w:ascii="Georgia" w:hAnsi="Georgia"/>
                          <w:b/>
                        </w:rPr>
                        <w:t>KHOTBAH</w:t>
                      </w:r>
                    </w:p>
                    <w:p w14:paraId="0076E959" w14:textId="1DFAC294" w:rsidR="00E45D18" w:rsidRPr="00C76228" w:rsidRDefault="00E45D18" w:rsidP="00542D14">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6CE2BDA4" w14:textId="77777777" w:rsidR="00E45D18" w:rsidRPr="00F976DD" w:rsidRDefault="00E45D18" w:rsidP="00542D14">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19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51923344" w14:textId="77777777" w:rsidR="00E45D18" w:rsidRDefault="00E45D18" w:rsidP="00542D14">
                      <w:pPr>
                        <w:pBdr>
                          <w:top w:val="single" w:sz="4" w:space="1" w:color="7F7F7F"/>
                        </w:pBdr>
                        <w:rPr>
                          <w:rFonts w:ascii="Georgia" w:hAnsi="Georgia" w:cs="Calibri"/>
                          <w:bCs/>
                          <w:sz w:val="20"/>
                          <w:szCs w:val="20"/>
                        </w:rPr>
                      </w:pPr>
                    </w:p>
                    <w:p w14:paraId="70C5924A" w14:textId="77777777" w:rsidR="00E45D18" w:rsidRPr="00C76228" w:rsidRDefault="00E45D18" w:rsidP="00542D14">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2D237F">
                        <w:rPr>
                          <w:rFonts w:ascii="Georgia" w:hAnsi="Georgia" w:cs="Calibri Light"/>
                          <w:color w:val="000000"/>
                          <w:sz w:val="20"/>
                          <w:szCs w:val="20"/>
                        </w:rPr>
                        <w:t>1 Samuel 16: 1–13</w:t>
                      </w:r>
                    </w:p>
                    <w:p w14:paraId="668A11DF" w14:textId="77777777" w:rsidR="00E45D18" w:rsidRPr="00C76228" w:rsidRDefault="00E45D18" w:rsidP="00542D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23</w:t>
                      </w:r>
                    </w:p>
                    <w:p w14:paraId="59DC94EA" w14:textId="77777777" w:rsidR="00E45D18" w:rsidRDefault="00E45D18" w:rsidP="00542D14">
                      <w:pPr>
                        <w:ind w:left="1260" w:hanging="1260"/>
                        <w:rPr>
                          <w:rFonts w:ascii="Georgia" w:hAnsi="Georgia" w:cs="Calibri Light"/>
                          <w:color w:val="000000"/>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proofErr w:type="spellStart"/>
                      <w:r w:rsidRPr="002D237F">
                        <w:rPr>
                          <w:rFonts w:ascii="Georgia" w:hAnsi="Georgia" w:cs="Calibri Light"/>
                          <w:color w:val="000000"/>
                          <w:sz w:val="20"/>
                          <w:szCs w:val="20"/>
                        </w:rPr>
                        <w:t>Efesus</w:t>
                      </w:r>
                      <w:proofErr w:type="spellEnd"/>
                      <w:r w:rsidRPr="002D237F">
                        <w:rPr>
                          <w:rFonts w:ascii="Georgia" w:hAnsi="Georgia" w:cs="Calibri Light"/>
                          <w:color w:val="000000"/>
                          <w:sz w:val="20"/>
                          <w:szCs w:val="20"/>
                        </w:rPr>
                        <w:t xml:space="preserve"> 5: 8–14 </w:t>
                      </w:r>
                    </w:p>
                    <w:p w14:paraId="7E49CD57" w14:textId="77777777" w:rsidR="00E45D18" w:rsidRPr="00C76228" w:rsidRDefault="00E45D18" w:rsidP="00542D14">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2D237F">
                        <w:rPr>
                          <w:rFonts w:ascii="Georgia" w:hAnsi="Georgia" w:cs="Calibri Light"/>
                          <w:color w:val="000000"/>
                          <w:sz w:val="20"/>
                          <w:szCs w:val="20"/>
                        </w:rPr>
                        <w:t>Yohanes</w:t>
                      </w:r>
                      <w:proofErr w:type="spellEnd"/>
                      <w:r w:rsidRPr="002D237F">
                        <w:rPr>
                          <w:rFonts w:ascii="Georgia" w:hAnsi="Georgia" w:cs="Calibri Light"/>
                          <w:color w:val="000000"/>
                          <w:sz w:val="20"/>
                          <w:szCs w:val="20"/>
                        </w:rPr>
                        <w:t xml:space="preserve"> 9: </w:t>
                      </w:r>
                      <w:r>
                        <w:rPr>
                          <w:rFonts w:ascii="Georgia" w:hAnsi="Georgia" w:cs="Calibri Light"/>
                          <w:color w:val="000000"/>
                          <w:sz w:val="20"/>
                          <w:szCs w:val="20"/>
                          <w:lang w:val="id-ID"/>
                        </w:rPr>
                        <w:t>1</w:t>
                      </w:r>
                      <w:r w:rsidRPr="002D237F">
                        <w:rPr>
                          <w:rFonts w:ascii="Georgia" w:hAnsi="Georgia" w:cs="Calibri Light"/>
                          <w:color w:val="000000"/>
                          <w:sz w:val="20"/>
                          <w:szCs w:val="20"/>
                        </w:rPr>
                        <w:t>–41</w:t>
                      </w:r>
                    </w:p>
                  </w:txbxContent>
                </v:textbox>
                <w10:wrap type="through"/>
              </v:shape>
            </w:pict>
          </mc:Fallback>
        </mc:AlternateContent>
      </w:r>
    </w:p>
    <w:p w14:paraId="6568904F" w14:textId="77777777" w:rsidR="00542D14" w:rsidRPr="002D237F" w:rsidRDefault="00542D14" w:rsidP="00542D14">
      <w:pPr>
        <w:rPr>
          <w:rFonts w:ascii="Georgia" w:hAnsi="Georgia"/>
          <w:b/>
          <w:bCs/>
        </w:rPr>
      </w:pPr>
    </w:p>
    <w:p w14:paraId="77750DCC" w14:textId="77777777" w:rsidR="00542D14" w:rsidRDefault="00542D14" w:rsidP="00542D14">
      <w:pPr>
        <w:rPr>
          <w:rFonts w:ascii="Georgia" w:hAnsi="Georgia"/>
          <w:b/>
          <w:bCs/>
          <w:lang w:val="id-ID"/>
        </w:rPr>
      </w:pPr>
    </w:p>
    <w:p w14:paraId="609F48EA" w14:textId="77777777" w:rsidR="00542D14" w:rsidRDefault="00542D14" w:rsidP="00542D14">
      <w:pPr>
        <w:rPr>
          <w:rFonts w:ascii="Georgia" w:hAnsi="Georgia" w:cs="Calibri Light"/>
          <w:b/>
          <w:spacing w:val="-2"/>
        </w:rPr>
      </w:pPr>
    </w:p>
    <w:p w14:paraId="59BD11F2" w14:textId="77777777" w:rsidR="00542D14" w:rsidRPr="004F78D9" w:rsidRDefault="00542D14" w:rsidP="00542D14">
      <w:pPr>
        <w:rPr>
          <w:rFonts w:ascii="Georgia" w:hAnsi="Georgia" w:cs="Calibri Light"/>
          <w:b/>
          <w:spacing w:val="-2"/>
        </w:rPr>
      </w:pPr>
      <w:r w:rsidRPr="004F78D9">
        <w:rPr>
          <w:rFonts w:ascii="Georgia" w:hAnsi="Georgia" w:cs="Calibri Light"/>
          <w:b/>
          <w:spacing w:val="-2"/>
        </w:rPr>
        <w:t>DASAR PEMIKIRAN</w:t>
      </w:r>
    </w:p>
    <w:p w14:paraId="4566620E" w14:textId="77777777" w:rsidR="00542D14" w:rsidRPr="002D237F" w:rsidRDefault="00542D14" w:rsidP="00542D14">
      <w:pPr>
        <w:rPr>
          <w:rFonts w:ascii="Georgia" w:hAnsi="Georgia" w:cs="Calibri Light"/>
          <w:spacing w:val="-2"/>
        </w:rPr>
      </w:pPr>
    </w:p>
    <w:p w14:paraId="03CC9792" w14:textId="77777777" w:rsidR="00542D14" w:rsidRPr="002D237F" w:rsidRDefault="00542D14" w:rsidP="00542D14">
      <w:pPr>
        <w:ind w:firstLine="567"/>
        <w:rPr>
          <w:rFonts w:ascii="Georgia" w:hAnsi="Georgia"/>
          <w:bCs/>
        </w:rPr>
      </w:pPr>
      <w:r>
        <w:rPr>
          <w:rFonts w:ascii="Georgia" w:hAnsi="Georgia"/>
          <w:bCs/>
          <w:lang w:val="id-ID"/>
        </w:rPr>
        <w:t>M</w:t>
      </w:r>
      <w:proofErr w:type="spellStart"/>
      <w:r w:rsidRPr="002D237F">
        <w:rPr>
          <w:rFonts w:ascii="Georgia" w:hAnsi="Georgia"/>
          <w:bCs/>
        </w:rPr>
        <w:t>edia</w:t>
      </w:r>
      <w:proofErr w:type="spellEnd"/>
      <w:r w:rsidRPr="002D237F">
        <w:rPr>
          <w:rFonts w:ascii="Georgia" w:hAnsi="Georgia"/>
          <w:bCs/>
        </w:rPr>
        <w:t xml:space="preserve"> Republika.co.id </w:t>
      </w:r>
      <w:proofErr w:type="spellStart"/>
      <w:r w:rsidRPr="002D237F">
        <w:rPr>
          <w:rFonts w:ascii="Georgia" w:hAnsi="Georgia"/>
          <w:bCs/>
        </w:rPr>
        <w:t>edisi</w:t>
      </w:r>
      <w:proofErr w:type="spellEnd"/>
      <w:r w:rsidRPr="002D237F">
        <w:rPr>
          <w:rFonts w:ascii="Georgia" w:hAnsi="Georgia"/>
          <w:bCs/>
        </w:rPr>
        <w:t xml:space="preserve"> </w:t>
      </w:r>
      <w:proofErr w:type="spellStart"/>
      <w:r w:rsidRPr="002D237F">
        <w:rPr>
          <w:rFonts w:ascii="Georgia" w:hAnsi="Georgia"/>
          <w:bCs/>
        </w:rPr>
        <w:t>Jumat</w:t>
      </w:r>
      <w:proofErr w:type="spellEnd"/>
      <w:r w:rsidRPr="002D237F">
        <w:rPr>
          <w:rFonts w:ascii="Georgia" w:hAnsi="Georgia"/>
          <w:bCs/>
        </w:rPr>
        <w:t xml:space="preserve">, 25 Feb 2022 </w:t>
      </w:r>
      <w:proofErr w:type="spellStart"/>
      <w:r w:rsidRPr="002D237F">
        <w:rPr>
          <w:rFonts w:ascii="Georgia" w:hAnsi="Georgia"/>
          <w:bCs/>
        </w:rPr>
        <w:t>memuat</w:t>
      </w:r>
      <w:proofErr w:type="spellEnd"/>
      <w:r w:rsidRPr="002D237F">
        <w:rPr>
          <w:rFonts w:ascii="Georgia" w:hAnsi="Georgia"/>
          <w:bCs/>
        </w:rPr>
        <w:t xml:space="preserve"> tulisan </w:t>
      </w:r>
      <w:proofErr w:type="spellStart"/>
      <w:r w:rsidRPr="002D237F">
        <w:rPr>
          <w:rFonts w:ascii="Georgia" w:hAnsi="Georgia"/>
          <w:bCs/>
        </w:rPr>
        <w:t>dampak</w:t>
      </w:r>
      <w:proofErr w:type="spellEnd"/>
      <w:r w:rsidRPr="002D237F">
        <w:rPr>
          <w:rFonts w:ascii="Georgia" w:hAnsi="Georgia"/>
          <w:bCs/>
        </w:rPr>
        <w:t xml:space="preserve">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Rusia</w:t>
      </w:r>
      <w:proofErr w:type="spellEnd"/>
      <w:r w:rsidRPr="002D237F">
        <w:rPr>
          <w:rFonts w:ascii="Georgia" w:hAnsi="Georgia"/>
          <w:bCs/>
        </w:rPr>
        <w:t xml:space="preserve"> dan </w:t>
      </w:r>
      <w:proofErr w:type="spellStart"/>
      <w:r w:rsidRPr="002D237F">
        <w:rPr>
          <w:rFonts w:ascii="Georgia" w:hAnsi="Georgia"/>
          <w:bCs/>
        </w:rPr>
        <w:t>Ukraina</w:t>
      </w:r>
      <w:proofErr w:type="spellEnd"/>
      <w:r w:rsidRPr="002D237F">
        <w:rPr>
          <w:rFonts w:ascii="Georgia" w:hAnsi="Georgia"/>
          <w:bCs/>
        </w:rPr>
        <w:t xml:space="preserve"> </w:t>
      </w:r>
      <w:proofErr w:type="spellStart"/>
      <w:r w:rsidRPr="002D237F">
        <w:rPr>
          <w:rFonts w:ascii="Georgia" w:hAnsi="Georgia"/>
          <w:bCs/>
        </w:rPr>
        <w:t>bagi</w:t>
      </w:r>
      <w:proofErr w:type="spellEnd"/>
      <w:r w:rsidRPr="002D237F">
        <w:rPr>
          <w:rFonts w:ascii="Georgia" w:hAnsi="Georgia"/>
          <w:bCs/>
        </w:rPr>
        <w:t xml:space="preserve"> </w:t>
      </w:r>
      <w:proofErr w:type="spellStart"/>
      <w:r w:rsidRPr="002D237F">
        <w:rPr>
          <w:rFonts w:ascii="Georgia" w:hAnsi="Georgia"/>
          <w:bCs/>
        </w:rPr>
        <w:t>lingkungan</w:t>
      </w:r>
      <w:proofErr w:type="spellEnd"/>
      <w:r w:rsidRPr="002D237F">
        <w:rPr>
          <w:rFonts w:ascii="Georgia" w:hAnsi="Georgia"/>
          <w:bCs/>
        </w:rPr>
        <w:t xml:space="preserve"> di</w:t>
      </w:r>
      <w:r>
        <w:rPr>
          <w:rFonts w:ascii="Georgia" w:hAnsi="Georgia"/>
          <w:bCs/>
          <w:lang w:val="id-ID"/>
        </w:rPr>
        <w:t xml:space="preserve"> </w:t>
      </w:r>
      <w:proofErr w:type="spellStart"/>
      <w:r w:rsidRPr="002D237F">
        <w:rPr>
          <w:rFonts w:ascii="Georgia" w:hAnsi="Georgia"/>
          <w:bCs/>
        </w:rPr>
        <w:t>sekitar</w:t>
      </w:r>
      <w:proofErr w:type="spellEnd"/>
      <w:r w:rsidRPr="002D237F">
        <w:rPr>
          <w:rFonts w:ascii="Georgia" w:hAnsi="Georgia"/>
          <w:bCs/>
        </w:rPr>
        <w:t xml:space="preserve"> </w:t>
      </w:r>
      <w:proofErr w:type="spellStart"/>
      <w:r w:rsidRPr="002D237F">
        <w:rPr>
          <w:rFonts w:ascii="Georgia" w:hAnsi="Georgia"/>
          <w:bCs/>
        </w:rPr>
        <w:t>peperangan</w:t>
      </w:r>
      <w:proofErr w:type="spellEnd"/>
      <w:r w:rsidRPr="002D237F">
        <w:rPr>
          <w:rFonts w:ascii="Georgia" w:hAnsi="Georgia"/>
          <w:bCs/>
        </w:rPr>
        <w:t xml:space="preserve">. </w:t>
      </w:r>
      <w:proofErr w:type="spellStart"/>
      <w:r w:rsidRPr="002D237F">
        <w:rPr>
          <w:rFonts w:ascii="Georgia" w:hAnsi="Georgia"/>
          <w:bCs/>
        </w:rPr>
        <w:t>Kerusakan</w:t>
      </w:r>
      <w:proofErr w:type="spellEnd"/>
      <w:r w:rsidRPr="002D237F">
        <w:rPr>
          <w:rFonts w:ascii="Georgia" w:hAnsi="Georgia"/>
          <w:bCs/>
        </w:rPr>
        <w:t xml:space="preserve"> </w:t>
      </w:r>
      <w:proofErr w:type="spellStart"/>
      <w:r w:rsidRPr="002D237F">
        <w:rPr>
          <w:rFonts w:ascii="Georgia" w:hAnsi="Georgia"/>
          <w:bCs/>
        </w:rPr>
        <w:t>lingkungan</w:t>
      </w:r>
      <w:proofErr w:type="spellEnd"/>
      <w:r w:rsidRPr="002D237F">
        <w:rPr>
          <w:rFonts w:ascii="Georgia" w:hAnsi="Georgia"/>
          <w:bCs/>
        </w:rPr>
        <w:t xml:space="preserve"> </w:t>
      </w:r>
      <w:proofErr w:type="spellStart"/>
      <w:r w:rsidRPr="002D237F">
        <w:rPr>
          <w:rFonts w:ascii="Georgia" w:hAnsi="Georgia"/>
          <w:bCs/>
        </w:rPr>
        <w:t>selama</w:t>
      </w:r>
      <w:proofErr w:type="spellEnd"/>
      <w:r w:rsidRPr="002D237F">
        <w:rPr>
          <w:rFonts w:ascii="Georgia" w:hAnsi="Georgia"/>
          <w:bCs/>
        </w:rPr>
        <w:t xml:space="preserve"> </w:t>
      </w:r>
      <w:proofErr w:type="spellStart"/>
      <w:r w:rsidRPr="002D237F">
        <w:rPr>
          <w:rFonts w:ascii="Georgia" w:hAnsi="Georgia"/>
          <w:bCs/>
        </w:rPr>
        <w:t>konflik</w:t>
      </w:r>
      <w:proofErr w:type="spellEnd"/>
      <w:r w:rsidRPr="002D237F">
        <w:rPr>
          <w:rFonts w:ascii="Georgia" w:hAnsi="Georgia"/>
          <w:bCs/>
        </w:rPr>
        <w:t xml:space="preserve"> </w:t>
      </w:r>
      <w:proofErr w:type="spellStart"/>
      <w:r w:rsidRPr="002D237F">
        <w:rPr>
          <w:rFonts w:ascii="Georgia" w:hAnsi="Georgia"/>
          <w:bCs/>
        </w:rPr>
        <w:t>berlangsung</w:t>
      </w:r>
      <w:proofErr w:type="spellEnd"/>
      <w:r w:rsidRPr="002D237F">
        <w:rPr>
          <w:rFonts w:ascii="Georgia" w:hAnsi="Georgia"/>
          <w:bCs/>
        </w:rPr>
        <w:t xml:space="preserve"> sangat </w:t>
      </w:r>
      <w:proofErr w:type="spellStart"/>
      <w:r w:rsidRPr="002D237F">
        <w:rPr>
          <w:rFonts w:ascii="Georgia" w:hAnsi="Georgia"/>
          <w:bCs/>
        </w:rPr>
        <w:t>beragam</w:t>
      </w:r>
      <w:proofErr w:type="spellEnd"/>
      <w:r w:rsidRPr="002D237F">
        <w:rPr>
          <w:rFonts w:ascii="Georgia" w:hAnsi="Georgia"/>
          <w:bCs/>
        </w:rPr>
        <w:t xml:space="preserve">. </w:t>
      </w:r>
      <w:r>
        <w:rPr>
          <w:rFonts w:ascii="Georgia" w:hAnsi="Georgia"/>
          <w:bCs/>
          <w:lang w:val="id-ID"/>
        </w:rPr>
        <w:t>K</w:t>
      </w:r>
      <w:proofErr w:type="spellStart"/>
      <w:r w:rsidRPr="002D237F">
        <w:rPr>
          <w:rFonts w:ascii="Georgia" w:hAnsi="Georgia"/>
          <w:bCs/>
        </w:rPr>
        <w:t>onflik</w:t>
      </w:r>
      <w:proofErr w:type="spellEnd"/>
      <w:r w:rsidRPr="002D237F">
        <w:rPr>
          <w:rFonts w:ascii="Georgia" w:hAnsi="Georgia"/>
          <w:bCs/>
        </w:rPr>
        <w:t xml:space="preserve"> </w:t>
      </w:r>
      <w:r>
        <w:rPr>
          <w:rFonts w:ascii="Georgia" w:hAnsi="Georgia"/>
          <w:bCs/>
          <w:lang w:val="id-ID"/>
        </w:rPr>
        <w:t xml:space="preserve">yang </w:t>
      </w:r>
      <w:proofErr w:type="spellStart"/>
      <w:r w:rsidRPr="002D237F">
        <w:rPr>
          <w:rFonts w:ascii="Georgia" w:hAnsi="Georgia"/>
          <w:bCs/>
        </w:rPr>
        <w:t>berintensitas</w:t>
      </w:r>
      <w:proofErr w:type="spellEnd"/>
      <w:r w:rsidRPr="002D237F">
        <w:rPr>
          <w:rFonts w:ascii="Georgia" w:hAnsi="Georgia"/>
          <w:bCs/>
        </w:rPr>
        <w:t xml:space="preserve"> </w:t>
      </w:r>
      <w:proofErr w:type="spellStart"/>
      <w:r w:rsidRPr="002D237F">
        <w:rPr>
          <w:rFonts w:ascii="Georgia" w:hAnsi="Georgia"/>
          <w:bCs/>
        </w:rPr>
        <w:t>tinggi</w:t>
      </w:r>
      <w:proofErr w:type="spellEnd"/>
      <w:r w:rsidRPr="002D237F">
        <w:rPr>
          <w:rFonts w:ascii="Georgia" w:hAnsi="Georgia"/>
          <w:bCs/>
        </w:rPr>
        <w:t xml:space="preserve"> </w:t>
      </w:r>
      <w:proofErr w:type="spellStart"/>
      <w:r w:rsidRPr="002D237F">
        <w:rPr>
          <w:rFonts w:ascii="Georgia" w:hAnsi="Georgia"/>
          <w:bCs/>
        </w:rPr>
        <w:t>membutuhkan</w:t>
      </w:r>
      <w:proofErr w:type="spellEnd"/>
      <w:r w:rsidRPr="002D237F">
        <w:rPr>
          <w:rFonts w:ascii="Georgia" w:hAnsi="Georgia"/>
          <w:bCs/>
        </w:rPr>
        <w:t xml:space="preserve"> dan </w:t>
      </w:r>
      <w:proofErr w:type="spellStart"/>
      <w:r w:rsidRPr="002D237F">
        <w:rPr>
          <w:rFonts w:ascii="Georgia" w:hAnsi="Georgia"/>
          <w:bCs/>
        </w:rPr>
        <w:t>mengkonsumsi</w:t>
      </w:r>
      <w:proofErr w:type="spellEnd"/>
      <w:r w:rsidRPr="002D237F">
        <w:rPr>
          <w:rFonts w:ascii="Georgia" w:hAnsi="Georgia"/>
          <w:bCs/>
        </w:rPr>
        <w:t xml:space="preserve"> </w:t>
      </w:r>
      <w:proofErr w:type="spellStart"/>
      <w:r w:rsidRPr="002D237F">
        <w:rPr>
          <w:rFonts w:ascii="Georgia" w:hAnsi="Georgia"/>
          <w:bCs/>
        </w:rPr>
        <w:t>bahan</w:t>
      </w:r>
      <w:proofErr w:type="spellEnd"/>
      <w:r w:rsidRPr="002D237F">
        <w:rPr>
          <w:rFonts w:ascii="Georgia" w:hAnsi="Georgia"/>
          <w:bCs/>
        </w:rPr>
        <w:t xml:space="preserve"> </w:t>
      </w:r>
      <w:proofErr w:type="spellStart"/>
      <w:r w:rsidRPr="002D237F">
        <w:rPr>
          <w:rFonts w:ascii="Georgia" w:hAnsi="Georgia"/>
          <w:bCs/>
        </w:rPr>
        <w:t>bakar</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jumlah</w:t>
      </w:r>
      <w:proofErr w:type="spellEnd"/>
      <w:r w:rsidRPr="002D237F">
        <w:rPr>
          <w:rFonts w:ascii="Georgia" w:hAnsi="Georgia"/>
          <w:bCs/>
        </w:rPr>
        <w:t xml:space="preserve"> </w:t>
      </w:r>
      <w:proofErr w:type="spellStart"/>
      <w:r w:rsidRPr="002D237F">
        <w:rPr>
          <w:rFonts w:ascii="Georgia" w:hAnsi="Georgia"/>
          <w:bCs/>
        </w:rPr>
        <w:t>besar</w:t>
      </w:r>
      <w:proofErr w:type="spellEnd"/>
      <w:r w:rsidRPr="002D237F">
        <w:rPr>
          <w:rFonts w:ascii="Georgia" w:hAnsi="Georgia"/>
          <w:bCs/>
        </w:rPr>
        <w:t xml:space="preserve">, yang </w:t>
      </w:r>
      <w:proofErr w:type="spellStart"/>
      <w:r w:rsidRPr="002D237F">
        <w:rPr>
          <w:rFonts w:ascii="Georgia" w:hAnsi="Georgia"/>
          <w:bCs/>
        </w:rPr>
        <w:t>menyebabkan</w:t>
      </w:r>
      <w:proofErr w:type="spellEnd"/>
      <w:r w:rsidRPr="002D237F">
        <w:rPr>
          <w:rFonts w:ascii="Georgia" w:hAnsi="Georgia"/>
          <w:bCs/>
        </w:rPr>
        <w:t xml:space="preserve"> </w:t>
      </w:r>
      <w:proofErr w:type="spellStart"/>
      <w:r w:rsidRPr="002D237F">
        <w:rPr>
          <w:rFonts w:ascii="Georgia" w:hAnsi="Georgia"/>
          <w:bCs/>
        </w:rPr>
        <w:t>emisi</w:t>
      </w:r>
      <w:proofErr w:type="spellEnd"/>
      <w:r w:rsidRPr="002D237F">
        <w:rPr>
          <w:rFonts w:ascii="Georgia" w:hAnsi="Georgia"/>
          <w:bCs/>
        </w:rPr>
        <w:t xml:space="preserve"> CO2 </w:t>
      </w:r>
      <w:proofErr w:type="spellStart"/>
      <w:r w:rsidRPr="002D237F">
        <w:rPr>
          <w:rFonts w:ascii="Georgia" w:hAnsi="Georgia"/>
          <w:bCs/>
        </w:rPr>
        <w:t>besar</w:t>
      </w:r>
      <w:proofErr w:type="spellEnd"/>
      <w:r w:rsidRPr="002D237F">
        <w:rPr>
          <w:rFonts w:ascii="Georgia" w:hAnsi="Georgia"/>
          <w:bCs/>
        </w:rPr>
        <w:t xml:space="preserve">. </w:t>
      </w:r>
      <w:proofErr w:type="spellStart"/>
      <w:r w:rsidRPr="002D237F">
        <w:rPr>
          <w:rFonts w:ascii="Georgia" w:hAnsi="Georgia"/>
          <w:bCs/>
        </w:rPr>
        <w:t>Pemakaian</w:t>
      </w:r>
      <w:proofErr w:type="spellEnd"/>
      <w:r w:rsidRPr="002D237F">
        <w:rPr>
          <w:rFonts w:ascii="Georgia" w:hAnsi="Georgia"/>
          <w:bCs/>
        </w:rPr>
        <w:t xml:space="preserve"> jet </w:t>
      </w:r>
      <w:proofErr w:type="spellStart"/>
      <w:r w:rsidRPr="002D237F">
        <w:rPr>
          <w:rFonts w:ascii="Georgia" w:hAnsi="Georgia"/>
          <w:bCs/>
        </w:rPr>
        <w:t>tempur</w:t>
      </w:r>
      <w:proofErr w:type="spellEnd"/>
      <w:r w:rsidRPr="002D237F">
        <w:rPr>
          <w:rFonts w:ascii="Georgia" w:hAnsi="Georgia"/>
          <w:bCs/>
        </w:rPr>
        <w:t xml:space="preserve"> dan asap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kebakaran</w:t>
      </w:r>
      <w:proofErr w:type="spellEnd"/>
      <w:r w:rsidRPr="002D237F">
        <w:rPr>
          <w:rFonts w:ascii="Georgia" w:hAnsi="Georgia"/>
          <w:bCs/>
        </w:rPr>
        <w:t xml:space="preserve"> </w:t>
      </w:r>
      <w:proofErr w:type="spellStart"/>
      <w:r w:rsidRPr="002D237F">
        <w:rPr>
          <w:rFonts w:ascii="Georgia" w:hAnsi="Georgia"/>
          <w:bCs/>
        </w:rPr>
        <w:t>karena</w:t>
      </w:r>
      <w:proofErr w:type="spellEnd"/>
      <w:r w:rsidRPr="002D237F">
        <w:rPr>
          <w:rFonts w:ascii="Georgia" w:hAnsi="Georgia"/>
          <w:bCs/>
        </w:rPr>
        <w:t xml:space="preserve"> </w:t>
      </w:r>
      <w:proofErr w:type="spellStart"/>
      <w:r w:rsidRPr="002D237F">
        <w:rPr>
          <w:rFonts w:ascii="Georgia" w:hAnsi="Georgia"/>
          <w:bCs/>
        </w:rPr>
        <w:t>ledakan</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bom</w:t>
      </w:r>
      <w:proofErr w:type="spellEnd"/>
      <w:r w:rsidRPr="002D237F">
        <w:rPr>
          <w:rFonts w:ascii="Georgia" w:hAnsi="Georgia"/>
          <w:bCs/>
        </w:rPr>
        <w:t xml:space="preserve">. </w:t>
      </w:r>
      <w:proofErr w:type="spellStart"/>
      <w:r w:rsidRPr="002D237F">
        <w:rPr>
          <w:rFonts w:ascii="Georgia" w:hAnsi="Georgia"/>
          <w:bCs/>
        </w:rPr>
        <w:t>Penggunaan</w:t>
      </w:r>
      <w:proofErr w:type="spellEnd"/>
      <w:r w:rsidRPr="002D237F">
        <w:rPr>
          <w:rFonts w:ascii="Georgia" w:hAnsi="Georgia"/>
          <w:bCs/>
        </w:rPr>
        <w:t xml:space="preserve"> </w:t>
      </w:r>
      <w:proofErr w:type="spellStart"/>
      <w:r w:rsidRPr="002D237F">
        <w:rPr>
          <w:rFonts w:ascii="Georgia" w:hAnsi="Georgia"/>
          <w:bCs/>
        </w:rPr>
        <w:t>senjata</w:t>
      </w:r>
      <w:proofErr w:type="spellEnd"/>
      <w:r w:rsidRPr="002D237F">
        <w:rPr>
          <w:rFonts w:ascii="Georgia" w:hAnsi="Georgia"/>
          <w:bCs/>
        </w:rPr>
        <w:t xml:space="preserve"> </w:t>
      </w:r>
      <w:proofErr w:type="spellStart"/>
      <w:r w:rsidRPr="002D237F">
        <w:rPr>
          <w:rFonts w:ascii="Georgia" w:hAnsi="Georgia"/>
          <w:bCs/>
        </w:rPr>
        <w:t>peledak</w:t>
      </w:r>
      <w:proofErr w:type="spellEnd"/>
      <w:r w:rsidRPr="002D237F">
        <w:rPr>
          <w:rFonts w:ascii="Georgia" w:hAnsi="Georgia"/>
          <w:bCs/>
        </w:rPr>
        <w:t xml:space="preserve"> di </w:t>
      </w:r>
      <w:proofErr w:type="spellStart"/>
      <w:r w:rsidRPr="002D237F">
        <w:rPr>
          <w:rFonts w:ascii="Georgia" w:hAnsi="Georgia"/>
          <w:bCs/>
        </w:rPr>
        <w:t>daerah</w:t>
      </w:r>
      <w:proofErr w:type="spellEnd"/>
      <w:r w:rsidRPr="002D237F">
        <w:rPr>
          <w:rFonts w:ascii="Georgia" w:hAnsi="Georgia"/>
          <w:bCs/>
        </w:rPr>
        <w:t xml:space="preserve"> </w:t>
      </w:r>
      <w:proofErr w:type="spellStart"/>
      <w:r w:rsidRPr="002D237F">
        <w:rPr>
          <w:rFonts w:ascii="Georgia" w:hAnsi="Georgia"/>
          <w:bCs/>
        </w:rPr>
        <w:t>perkotaan</w:t>
      </w:r>
      <w:proofErr w:type="spellEnd"/>
      <w:r w:rsidRPr="002D237F">
        <w:rPr>
          <w:rFonts w:ascii="Georgia" w:hAnsi="Georgia"/>
          <w:bCs/>
        </w:rPr>
        <w:t xml:space="preserve"> </w:t>
      </w:r>
      <w:proofErr w:type="spellStart"/>
      <w:r w:rsidRPr="002D237F">
        <w:rPr>
          <w:rFonts w:ascii="Georgia" w:hAnsi="Georgia"/>
          <w:bCs/>
        </w:rPr>
        <w:t>menciptakan</w:t>
      </w:r>
      <w:proofErr w:type="spellEnd"/>
      <w:r w:rsidRPr="002D237F">
        <w:rPr>
          <w:rFonts w:ascii="Georgia" w:hAnsi="Georgia"/>
          <w:bCs/>
        </w:rPr>
        <w:t xml:space="preserve"> </w:t>
      </w:r>
      <w:proofErr w:type="spellStart"/>
      <w:r w:rsidRPr="002D237F">
        <w:rPr>
          <w:rFonts w:ascii="Georgia" w:hAnsi="Georgia"/>
          <w:bCs/>
        </w:rPr>
        <w:t>sejumlah</w:t>
      </w:r>
      <w:proofErr w:type="spellEnd"/>
      <w:r w:rsidRPr="002D237F">
        <w:rPr>
          <w:rFonts w:ascii="Georgia" w:hAnsi="Georgia"/>
          <w:bCs/>
        </w:rPr>
        <w:t xml:space="preserve"> </w:t>
      </w:r>
      <w:proofErr w:type="spellStart"/>
      <w:r w:rsidRPr="002D237F">
        <w:rPr>
          <w:rFonts w:ascii="Georgia" w:hAnsi="Georgia"/>
          <w:bCs/>
        </w:rPr>
        <w:t>besar</w:t>
      </w:r>
      <w:proofErr w:type="spellEnd"/>
      <w:r w:rsidRPr="002D237F">
        <w:rPr>
          <w:rFonts w:ascii="Georgia" w:hAnsi="Georgia"/>
          <w:bCs/>
        </w:rPr>
        <w:t xml:space="preserve"> </w:t>
      </w:r>
      <w:proofErr w:type="spellStart"/>
      <w:r w:rsidRPr="002D237F">
        <w:rPr>
          <w:rFonts w:ascii="Georgia" w:hAnsi="Georgia"/>
          <w:bCs/>
        </w:rPr>
        <w:t>puing</w:t>
      </w:r>
      <w:proofErr w:type="spellEnd"/>
      <w:r w:rsidRPr="002D237F">
        <w:rPr>
          <w:rFonts w:ascii="Georgia" w:hAnsi="Georgia"/>
          <w:bCs/>
        </w:rPr>
        <w:t xml:space="preserve"> dan </w:t>
      </w:r>
      <w:proofErr w:type="spellStart"/>
      <w:r w:rsidRPr="002D237F">
        <w:rPr>
          <w:rFonts w:ascii="Georgia" w:hAnsi="Georgia"/>
          <w:bCs/>
        </w:rPr>
        <w:t>puing</w:t>
      </w:r>
      <w:proofErr w:type="spellEnd"/>
      <w:r w:rsidRPr="002D237F">
        <w:rPr>
          <w:rFonts w:ascii="Georgia" w:hAnsi="Georgia"/>
          <w:bCs/>
        </w:rPr>
        <w:t xml:space="preserve">, yang </w:t>
      </w:r>
      <w:proofErr w:type="spellStart"/>
      <w:r w:rsidRPr="002D237F">
        <w:rPr>
          <w:rFonts w:ascii="Georgia" w:hAnsi="Georgia"/>
          <w:bCs/>
        </w:rPr>
        <w:t>dapat</w:t>
      </w:r>
      <w:proofErr w:type="spellEnd"/>
      <w:r w:rsidRPr="002D237F">
        <w:rPr>
          <w:rFonts w:ascii="Georgia" w:hAnsi="Georgia"/>
          <w:bCs/>
        </w:rPr>
        <w:t xml:space="preserve"> </w:t>
      </w:r>
      <w:proofErr w:type="spellStart"/>
      <w:r w:rsidRPr="002D237F">
        <w:rPr>
          <w:rFonts w:ascii="Georgia" w:hAnsi="Georgia"/>
          <w:bCs/>
        </w:rPr>
        <w:t>menyebabkan</w:t>
      </w:r>
      <w:proofErr w:type="spellEnd"/>
      <w:r w:rsidRPr="002D237F">
        <w:rPr>
          <w:rFonts w:ascii="Georgia" w:hAnsi="Georgia"/>
          <w:bCs/>
        </w:rPr>
        <w:t xml:space="preserve"> </w:t>
      </w:r>
      <w:proofErr w:type="spellStart"/>
      <w:r w:rsidRPr="002D237F">
        <w:rPr>
          <w:rFonts w:ascii="Georgia" w:hAnsi="Georgia"/>
          <w:bCs/>
        </w:rPr>
        <w:t>polusi</w:t>
      </w:r>
      <w:proofErr w:type="spellEnd"/>
      <w:r w:rsidRPr="002D237F">
        <w:rPr>
          <w:rFonts w:ascii="Georgia" w:hAnsi="Georgia"/>
          <w:bCs/>
        </w:rPr>
        <w:t xml:space="preserve"> </w:t>
      </w:r>
      <w:proofErr w:type="spellStart"/>
      <w:r w:rsidRPr="002D237F">
        <w:rPr>
          <w:rFonts w:ascii="Georgia" w:hAnsi="Georgia"/>
          <w:bCs/>
        </w:rPr>
        <w:t>udara</w:t>
      </w:r>
      <w:proofErr w:type="spellEnd"/>
      <w:r w:rsidRPr="002D237F">
        <w:rPr>
          <w:rFonts w:ascii="Georgia" w:hAnsi="Georgia"/>
          <w:bCs/>
        </w:rPr>
        <w:t xml:space="preserve"> dan </w:t>
      </w:r>
      <w:proofErr w:type="spellStart"/>
      <w:r w:rsidRPr="002D237F">
        <w:rPr>
          <w:rFonts w:ascii="Georgia" w:hAnsi="Georgia"/>
          <w:bCs/>
        </w:rPr>
        <w:t>tanah</w:t>
      </w:r>
      <w:proofErr w:type="spellEnd"/>
      <w:r w:rsidRPr="002D237F">
        <w:rPr>
          <w:rFonts w:ascii="Georgia" w:hAnsi="Georgia"/>
          <w:bCs/>
        </w:rPr>
        <w:t xml:space="preserve">. </w:t>
      </w:r>
      <w:proofErr w:type="spellStart"/>
      <w:r w:rsidRPr="002D237F">
        <w:rPr>
          <w:rFonts w:ascii="Georgia" w:hAnsi="Georgia"/>
          <w:bCs/>
        </w:rPr>
        <w:t>Pencemaran</w:t>
      </w:r>
      <w:proofErr w:type="spellEnd"/>
      <w:r w:rsidRPr="002D237F">
        <w:rPr>
          <w:rFonts w:ascii="Georgia" w:hAnsi="Georgia"/>
          <w:bCs/>
        </w:rPr>
        <w:t xml:space="preserve"> juga </w:t>
      </w:r>
      <w:proofErr w:type="spellStart"/>
      <w:r w:rsidRPr="002D237F">
        <w:rPr>
          <w:rFonts w:ascii="Georgia" w:hAnsi="Georgia"/>
          <w:bCs/>
        </w:rPr>
        <w:t>dapat</w:t>
      </w:r>
      <w:proofErr w:type="spellEnd"/>
      <w:r w:rsidRPr="002D237F">
        <w:rPr>
          <w:rFonts w:ascii="Georgia" w:hAnsi="Georgia"/>
          <w:bCs/>
        </w:rPr>
        <w:t xml:space="preserve"> </w:t>
      </w:r>
      <w:proofErr w:type="spellStart"/>
      <w:r w:rsidRPr="002D237F">
        <w:rPr>
          <w:rFonts w:ascii="Georgia" w:hAnsi="Georgia"/>
          <w:bCs/>
        </w:rPr>
        <w:t>disebabkan</w:t>
      </w:r>
      <w:proofErr w:type="spellEnd"/>
      <w:r w:rsidRPr="002D237F">
        <w:rPr>
          <w:rFonts w:ascii="Georgia" w:hAnsi="Georgia"/>
          <w:bCs/>
        </w:rPr>
        <w:t xml:space="preserve"> oleh </w:t>
      </w:r>
      <w:proofErr w:type="spellStart"/>
      <w:r w:rsidRPr="002D237F">
        <w:rPr>
          <w:rFonts w:ascii="Georgia" w:hAnsi="Georgia"/>
          <w:bCs/>
        </w:rPr>
        <w:t>rusaknya</w:t>
      </w:r>
      <w:proofErr w:type="spellEnd"/>
      <w:r w:rsidRPr="002D237F">
        <w:rPr>
          <w:rFonts w:ascii="Georgia" w:hAnsi="Georgia"/>
          <w:bCs/>
        </w:rPr>
        <w:t xml:space="preserve"> </w:t>
      </w:r>
      <w:proofErr w:type="spellStart"/>
      <w:r w:rsidRPr="002D237F">
        <w:rPr>
          <w:rFonts w:ascii="Georgia" w:hAnsi="Georgia"/>
          <w:bCs/>
        </w:rPr>
        <w:t>industri</w:t>
      </w:r>
      <w:proofErr w:type="spellEnd"/>
      <w:r w:rsidRPr="002D237F">
        <w:rPr>
          <w:rFonts w:ascii="Georgia" w:hAnsi="Georgia"/>
          <w:bCs/>
        </w:rPr>
        <w:t xml:space="preserve"> </w:t>
      </w:r>
      <w:proofErr w:type="spellStart"/>
      <w:r w:rsidRPr="002D237F">
        <w:rPr>
          <w:rFonts w:ascii="Georgia" w:hAnsi="Georgia"/>
          <w:bCs/>
        </w:rPr>
        <w:t>ringan</w:t>
      </w:r>
      <w:proofErr w:type="spellEnd"/>
      <w:r w:rsidRPr="002D237F">
        <w:rPr>
          <w:rFonts w:ascii="Georgia" w:hAnsi="Georgia"/>
          <w:bCs/>
        </w:rPr>
        <w:t xml:space="preserve"> dan </w:t>
      </w:r>
      <w:proofErr w:type="spellStart"/>
      <w:r w:rsidRPr="002D237F">
        <w:rPr>
          <w:rFonts w:ascii="Georgia" w:hAnsi="Georgia"/>
          <w:bCs/>
        </w:rPr>
        <w:t>infrastruktur</w:t>
      </w:r>
      <w:proofErr w:type="spellEnd"/>
      <w:r w:rsidRPr="002D237F">
        <w:rPr>
          <w:rFonts w:ascii="Georgia" w:hAnsi="Georgia"/>
          <w:bCs/>
        </w:rPr>
        <w:t xml:space="preserve"> yang </w:t>
      </w:r>
      <w:proofErr w:type="spellStart"/>
      <w:r w:rsidRPr="002D237F">
        <w:rPr>
          <w:rFonts w:ascii="Georgia" w:hAnsi="Georgia"/>
          <w:bCs/>
        </w:rPr>
        <w:t>peka</w:t>
      </w:r>
      <w:proofErr w:type="spellEnd"/>
      <w:r w:rsidRPr="002D237F">
        <w:rPr>
          <w:rFonts w:ascii="Georgia" w:hAnsi="Georgia"/>
          <w:bCs/>
        </w:rPr>
        <w:t xml:space="preserve"> </w:t>
      </w:r>
      <w:proofErr w:type="spellStart"/>
      <w:r w:rsidRPr="002D237F">
        <w:rPr>
          <w:rFonts w:ascii="Georgia" w:hAnsi="Georgia"/>
          <w:bCs/>
        </w:rPr>
        <w:t>terhadap</w:t>
      </w:r>
      <w:proofErr w:type="spellEnd"/>
      <w:r w:rsidRPr="002D237F">
        <w:rPr>
          <w:rFonts w:ascii="Georgia" w:hAnsi="Georgia"/>
          <w:bCs/>
        </w:rPr>
        <w:t xml:space="preserve"> </w:t>
      </w:r>
      <w:proofErr w:type="spellStart"/>
      <w:r w:rsidRPr="002D237F">
        <w:rPr>
          <w:rFonts w:ascii="Georgia" w:hAnsi="Georgia"/>
          <w:bCs/>
        </w:rPr>
        <w:t>lingkungan</w:t>
      </w:r>
      <w:proofErr w:type="spellEnd"/>
      <w:r w:rsidRPr="002D237F">
        <w:rPr>
          <w:rFonts w:ascii="Georgia" w:hAnsi="Georgia"/>
          <w:bCs/>
        </w:rPr>
        <w:t xml:space="preserve"> </w:t>
      </w:r>
      <w:proofErr w:type="spellStart"/>
      <w:r w:rsidRPr="002D237F">
        <w:rPr>
          <w:rFonts w:ascii="Georgia" w:hAnsi="Georgia"/>
          <w:bCs/>
        </w:rPr>
        <w:t>seperti</w:t>
      </w:r>
      <w:proofErr w:type="spellEnd"/>
      <w:r w:rsidRPr="002D237F">
        <w:rPr>
          <w:rFonts w:ascii="Georgia" w:hAnsi="Georgia"/>
          <w:bCs/>
        </w:rPr>
        <w:t xml:space="preserve"> </w:t>
      </w:r>
      <w:proofErr w:type="spellStart"/>
      <w:r w:rsidRPr="002D237F">
        <w:rPr>
          <w:rFonts w:ascii="Georgia" w:hAnsi="Georgia"/>
          <w:bCs/>
        </w:rPr>
        <w:t>instalasi</w:t>
      </w:r>
      <w:proofErr w:type="spellEnd"/>
      <w:r w:rsidRPr="002D237F">
        <w:rPr>
          <w:rFonts w:ascii="Georgia" w:hAnsi="Georgia"/>
          <w:bCs/>
        </w:rPr>
        <w:t xml:space="preserve"> </w:t>
      </w:r>
      <w:proofErr w:type="spellStart"/>
      <w:r w:rsidRPr="002D237F">
        <w:rPr>
          <w:rFonts w:ascii="Georgia" w:hAnsi="Georgia"/>
          <w:bCs/>
        </w:rPr>
        <w:t>pengolahan</w:t>
      </w:r>
      <w:proofErr w:type="spellEnd"/>
      <w:r w:rsidRPr="002D237F">
        <w:rPr>
          <w:rFonts w:ascii="Georgia" w:hAnsi="Georgia"/>
          <w:bCs/>
        </w:rPr>
        <w:t xml:space="preserve"> air.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merusak</w:t>
      </w:r>
      <w:proofErr w:type="spellEnd"/>
      <w:r w:rsidRPr="002D237F">
        <w:rPr>
          <w:rFonts w:ascii="Georgia" w:hAnsi="Georgia"/>
          <w:bCs/>
        </w:rPr>
        <w:t xml:space="preserve"> </w:t>
      </w:r>
      <w:proofErr w:type="spellStart"/>
      <w:r w:rsidRPr="002D237F">
        <w:rPr>
          <w:rFonts w:ascii="Georgia" w:hAnsi="Georgia"/>
          <w:bCs/>
        </w:rPr>
        <w:t>lingkungan</w:t>
      </w:r>
      <w:proofErr w:type="spellEnd"/>
      <w:r w:rsidRPr="002D237F">
        <w:rPr>
          <w:rFonts w:ascii="Georgia" w:hAnsi="Georgia"/>
          <w:bCs/>
        </w:rPr>
        <w:t xml:space="preserve"> </w:t>
      </w:r>
      <w:proofErr w:type="spellStart"/>
      <w:r w:rsidRPr="002D237F">
        <w:rPr>
          <w:rFonts w:ascii="Georgia" w:hAnsi="Georgia"/>
          <w:bCs/>
        </w:rPr>
        <w:t>disekitar</w:t>
      </w:r>
      <w:proofErr w:type="spellEnd"/>
      <w:r w:rsidRPr="002D237F">
        <w:rPr>
          <w:rFonts w:ascii="Georgia" w:hAnsi="Georgia"/>
          <w:bCs/>
        </w:rPr>
        <w:t xml:space="preserve"> </w:t>
      </w:r>
      <w:proofErr w:type="spellStart"/>
      <w:r w:rsidRPr="002D237F">
        <w:rPr>
          <w:rFonts w:ascii="Georgia" w:hAnsi="Georgia"/>
          <w:bCs/>
        </w:rPr>
        <w:t>peperangan</w:t>
      </w:r>
      <w:proofErr w:type="spellEnd"/>
      <w:r w:rsidRPr="002D237F">
        <w:rPr>
          <w:rFonts w:ascii="Georgia" w:hAnsi="Georgia"/>
          <w:bCs/>
        </w:rPr>
        <w:t xml:space="preserve">.  </w:t>
      </w:r>
    </w:p>
    <w:p w14:paraId="5ADF5F67" w14:textId="77777777" w:rsidR="00542D14" w:rsidRPr="00FD75B7" w:rsidRDefault="00542D14" w:rsidP="00542D14">
      <w:pPr>
        <w:ind w:firstLine="567"/>
        <w:rPr>
          <w:rFonts w:ascii="Georgia" w:hAnsi="Georgia"/>
          <w:bCs/>
          <w:lang w:val="id-ID"/>
        </w:rPr>
      </w:pPr>
      <w:proofErr w:type="spellStart"/>
      <w:r w:rsidRPr="002D237F">
        <w:rPr>
          <w:rFonts w:ascii="Georgia" w:hAnsi="Georgia"/>
          <w:bCs/>
        </w:rPr>
        <w:t>Dampak</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Rusia</w:t>
      </w:r>
      <w:proofErr w:type="spellEnd"/>
      <w:r w:rsidRPr="002D237F">
        <w:rPr>
          <w:rFonts w:ascii="Georgia" w:hAnsi="Georgia"/>
          <w:bCs/>
        </w:rPr>
        <w:t xml:space="preserve"> dan </w:t>
      </w:r>
      <w:proofErr w:type="spellStart"/>
      <w:r w:rsidRPr="002D237F">
        <w:rPr>
          <w:rFonts w:ascii="Georgia" w:hAnsi="Georgia"/>
          <w:bCs/>
        </w:rPr>
        <w:t>Ukraina</w:t>
      </w:r>
      <w:proofErr w:type="spellEnd"/>
      <w:r w:rsidRPr="002D237F">
        <w:rPr>
          <w:rFonts w:ascii="Georgia" w:hAnsi="Georgia"/>
          <w:bCs/>
        </w:rPr>
        <w:t xml:space="preserve"> juga </w:t>
      </w:r>
      <w:proofErr w:type="spellStart"/>
      <w:r w:rsidRPr="002D237F">
        <w:rPr>
          <w:rFonts w:ascii="Georgia" w:hAnsi="Georgia"/>
          <w:bCs/>
        </w:rPr>
        <w:t>dirasakan</w:t>
      </w:r>
      <w:proofErr w:type="spellEnd"/>
      <w:r w:rsidRPr="002D237F">
        <w:rPr>
          <w:rFonts w:ascii="Georgia" w:hAnsi="Georgia"/>
          <w:bCs/>
        </w:rPr>
        <w:t xml:space="preserve"> oleh </w:t>
      </w:r>
      <w:proofErr w:type="spellStart"/>
      <w:r w:rsidRPr="002D237F">
        <w:rPr>
          <w:rFonts w:ascii="Georgia" w:hAnsi="Georgia"/>
          <w:bCs/>
        </w:rPr>
        <w:t>seluruh</w:t>
      </w:r>
      <w:proofErr w:type="spellEnd"/>
      <w:r w:rsidRPr="002D237F">
        <w:rPr>
          <w:rFonts w:ascii="Georgia" w:hAnsi="Georgia"/>
          <w:bCs/>
        </w:rPr>
        <w:t xml:space="preserve"> </w:t>
      </w:r>
      <w:proofErr w:type="spellStart"/>
      <w:r w:rsidRPr="002D237F">
        <w:rPr>
          <w:rFonts w:ascii="Georgia" w:hAnsi="Georgia"/>
          <w:bCs/>
        </w:rPr>
        <w:t>bangsa</w:t>
      </w:r>
      <w:proofErr w:type="spellEnd"/>
      <w:r w:rsidRPr="002D237F">
        <w:rPr>
          <w:rFonts w:ascii="Georgia" w:hAnsi="Georgia"/>
          <w:bCs/>
        </w:rPr>
        <w:t xml:space="preserve"> di dunia. </w:t>
      </w:r>
      <w:proofErr w:type="spellStart"/>
      <w:r w:rsidRPr="002D237F">
        <w:rPr>
          <w:rFonts w:ascii="Georgia" w:hAnsi="Georgia"/>
          <w:bCs/>
        </w:rPr>
        <w:t>Dampak</w:t>
      </w:r>
      <w:proofErr w:type="spellEnd"/>
      <w:r w:rsidRPr="002D237F">
        <w:rPr>
          <w:rFonts w:ascii="Georgia" w:hAnsi="Georgia"/>
          <w:bCs/>
        </w:rPr>
        <w:t xml:space="preserve"> global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Rusia-Ukraina</w:t>
      </w:r>
      <w:proofErr w:type="spellEnd"/>
      <w:r w:rsidRPr="002D237F">
        <w:rPr>
          <w:rFonts w:ascii="Georgia" w:hAnsi="Georgia"/>
          <w:bCs/>
        </w:rPr>
        <w:t xml:space="preserve"> yang paling </w:t>
      </w:r>
      <w:proofErr w:type="spellStart"/>
      <w:r w:rsidRPr="002D237F">
        <w:rPr>
          <w:rFonts w:ascii="Georgia" w:hAnsi="Georgia"/>
          <w:bCs/>
        </w:rPr>
        <w:t>terasa</w:t>
      </w:r>
      <w:proofErr w:type="spellEnd"/>
      <w:r w:rsidRPr="002D237F">
        <w:rPr>
          <w:rFonts w:ascii="Georgia" w:hAnsi="Georgia"/>
          <w:bCs/>
        </w:rPr>
        <w:t xml:space="preserve"> </w:t>
      </w:r>
      <w:proofErr w:type="spellStart"/>
      <w:r w:rsidRPr="002D237F">
        <w:rPr>
          <w:rFonts w:ascii="Georgia" w:hAnsi="Georgia"/>
          <w:bCs/>
        </w:rPr>
        <w:t>adalah</w:t>
      </w:r>
      <w:proofErr w:type="spellEnd"/>
      <w:r w:rsidRPr="002D237F">
        <w:rPr>
          <w:rFonts w:ascii="Georgia" w:hAnsi="Georgia"/>
          <w:bCs/>
        </w:rPr>
        <w:t xml:space="preserve"> </w:t>
      </w:r>
      <w:proofErr w:type="spellStart"/>
      <w:r w:rsidRPr="002D237F">
        <w:rPr>
          <w:rFonts w:ascii="Georgia" w:hAnsi="Georgia"/>
          <w:bCs/>
        </w:rPr>
        <w:t>ancaman</w:t>
      </w:r>
      <w:proofErr w:type="spellEnd"/>
      <w:r w:rsidRPr="002D237F">
        <w:rPr>
          <w:rFonts w:ascii="Georgia" w:hAnsi="Georgia"/>
          <w:bCs/>
        </w:rPr>
        <w:t xml:space="preserve"> </w:t>
      </w:r>
      <w:proofErr w:type="spellStart"/>
      <w:r w:rsidRPr="002D237F">
        <w:rPr>
          <w:rFonts w:ascii="Georgia" w:hAnsi="Georgia"/>
          <w:bCs/>
        </w:rPr>
        <w:t>krisis</w:t>
      </w:r>
      <w:proofErr w:type="spellEnd"/>
      <w:r w:rsidRPr="002D237F">
        <w:rPr>
          <w:rFonts w:ascii="Georgia" w:hAnsi="Georgia"/>
          <w:bCs/>
        </w:rPr>
        <w:t xml:space="preserve"> </w:t>
      </w:r>
      <w:proofErr w:type="spellStart"/>
      <w:r w:rsidRPr="002D237F">
        <w:rPr>
          <w:rFonts w:ascii="Georgia" w:hAnsi="Georgia"/>
          <w:bCs/>
        </w:rPr>
        <w:t>energi</w:t>
      </w:r>
      <w:proofErr w:type="spellEnd"/>
      <w:r w:rsidRPr="002D237F">
        <w:rPr>
          <w:rFonts w:ascii="Georgia" w:hAnsi="Georgia"/>
          <w:bCs/>
        </w:rPr>
        <w:t xml:space="preserve"> dan </w:t>
      </w:r>
      <w:proofErr w:type="spellStart"/>
      <w:r w:rsidRPr="002D237F">
        <w:rPr>
          <w:rFonts w:ascii="Georgia" w:hAnsi="Georgia"/>
          <w:bCs/>
        </w:rPr>
        <w:t>pangan</w:t>
      </w:r>
      <w:proofErr w:type="spellEnd"/>
      <w:r w:rsidRPr="002D237F">
        <w:rPr>
          <w:rFonts w:ascii="Georgia" w:hAnsi="Georgia"/>
          <w:bCs/>
        </w:rPr>
        <w:t xml:space="preserve"> yang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dirasakan</w:t>
      </w:r>
      <w:proofErr w:type="spellEnd"/>
      <w:r w:rsidRPr="002D237F">
        <w:rPr>
          <w:rFonts w:ascii="Georgia" w:hAnsi="Georgia"/>
          <w:bCs/>
        </w:rPr>
        <w:t xml:space="preserve"> oleh </w:t>
      </w:r>
      <w:proofErr w:type="spellStart"/>
      <w:r w:rsidRPr="002D237F">
        <w:rPr>
          <w:rFonts w:ascii="Georgia" w:hAnsi="Georgia"/>
          <w:bCs/>
        </w:rPr>
        <w:t>banyak</w:t>
      </w:r>
      <w:proofErr w:type="spellEnd"/>
      <w:r w:rsidRPr="002D237F">
        <w:rPr>
          <w:rFonts w:ascii="Georgia" w:hAnsi="Georgia"/>
          <w:bCs/>
        </w:rPr>
        <w:t xml:space="preserve"> negara di dunia. Hal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mengakibatkan</w:t>
      </w:r>
      <w:proofErr w:type="spellEnd"/>
      <w:r w:rsidRPr="002D237F">
        <w:rPr>
          <w:rFonts w:ascii="Georgia" w:hAnsi="Georgia"/>
          <w:bCs/>
        </w:rPr>
        <w:t xml:space="preserve"> </w:t>
      </w:r>
      <w:proofErr w:type="spellStart"/>
      <w:r w:rsidRPr="002D237F">
        <w:rPr>
          <w:rFonts w:ascii="Georgia" w:hAnsi="Georgia"/>
          <w:bCs/>
        </w:rPr>
        <w:t>inflasi</w:t>
      </w:r>
      <w:proofErr w:type="spellEnd"/>
      <w:r w:rsidRPr="002D237F">
        <w:rPr>
          <w:rFonts w:ascii="Georgia" w:hAnsi="Georgia"/>
          <w:bCs/>
        </w:rPr>
        <w:t xml:space="preserve"> di </w:t>
      </w:r>
      <w:proofErr w:type="spellStart"/>
      <w:r w:rsidRPr="002D237F">
        <w:rPr>
          <w:rFonts w:ascii="Georgia" w:hAnsi="Georgia"/>
          <w:bCs/>
        </w:rPr>
        <w:t>beberapa</w:t>
      </w:r>
      <w:proofErr w:type="spellEnd"/>
      <w:r w:rsidRPr="002D237F">
        <w:rPr>
          <w:rFonts w:ascii="Georgia" w:hAnsi="Georgia"/>
          <w:bCs/>
        </w:rPr>
        <w:t xml:space="preserve"> negara yang </w:t>
      </w:r>
      <w:proofErr w:type="spellStart"/>
      <w:r w:rsidRPr="002D237F">
        <w:rPr>
          <w:rFonts w:ascii="Georgia" w:hAnsi="Georgia"/>
          <w:bCs/>
        </w:rPr>
        <w:t>diikuti</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naiknya</w:t>
      </w:r>
      <w:proofErr w:type="spellEnd"/>
      <w:r w:rsidRPr="002D237F">
        <w:rPr>
          <w:rFonts w:ascii="Georgia" w:hAnsi="Georgia"/>
          <w:bCs/>
        </w:rPr>
        <w:t xml:space="preserve"> </w:t>
      </w:r>
      <w:proofErr w:type="spellStart"/>
      <w:r w:rsidRPr="002D237F">
        <w:rPr>
          <w:rFonts w:ascii="Georgia" w:hAnsi="Georgia"/>
          <w:bCs/>
        </w:rPr>
        <w:t>harga</w:t>
      </w:r>
      <w:proofErr w:type="spellEnd"/>
      <w:r w:rsidRPr="002D237F">
        <w:rPr>
          <w:rFonts w:ascii="Georgia" w:hAnsi="Georgia"/>
          <w:bCs/>
        </w:rPr>
        <w:t xml:space="preserve"> </w:t>
      </w:r>
      <w:proofErr w:type="spellStart"/>
      <w:r w:rsidRPr="002D237F">
        <w:rPr>
          <w:rFonts w:ascii="Georgia" w:hAnsi="Georgia"/>
          <w:bCs/>
        </w:rPr>
        <w:t>kebutuhan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Kemiskinan</w:t>
      </w:r>
      <w:proofErr w:type="spellEnd"/>
      <w:r w:rsidRPr="002D237F">
        <w:rPr>
          <w:rFonts w:ascii="Georgia" w:hAnsi="Georgia"/>
          <w:bCs/>
        </w:rPr>
        <w:t xml:space="preserve"> dan </w:t>
      </w:r>
      <w:proofErr w:type="spellStart"/>
      <w:r w:rsidRPr="002D237F">
        <w:rPr>
          <w:rFonts w:ascii="Georgia" w:hAnsi="Georgia"/>
          <w:bCs/>
        </w:rPr>
        <w:t>kejahatan</w:t>
      </w:r>
      <w:proofErr w:type="spellEnd"/>
      <w:r w:rsidRPr="002D237F">
        <w:rPr>
          <w:rFonts w:ascii="Georgia" w:hAnsi="Georgia"/>
          <w:bCs/>
        </w:rPr>
        <w:t xml:space="preserve"> </w:t>
      </w:r>
      <w:proofErr w:type="spellStart"/>
      <w:r w:rsidRPr="002D237F">
        <w:rPr>
          <w:rFonts w:ascii="Georgia" w:hAnsi="Georgia"/>
          <w:bCs/>
        </w:rPr>
        <w:t>diperkirakan</w:t>
      </w:r>
      <w:proofErr w:type="spellEnd"/>
      <w:r w:rsidRPr="002D237F">
        <w:rPr>
          <w:rFonts w:ascii="Georgia" w:hAnsi="Georgia"/>
          <w:bCs/>
        </w:rPr>
        <w:t xml:space="preserve"> </w:t>
      </w:r>
      <w:proofErr w:type="spellStart"/>
      <w:r w:rsidRPr="002D237F">
        <w:rPr>
          <w:rFonts w:ascii="Georgia" w:hAnsi="Georgia"/>
          <w:bCs/>
        </w:rPr>
        <w:t>akan</w:t>
      </w:r>
      <w:proofErr w:type="spellEnd"/>
      <w:r w:rsidRPr="002D237F">
        <w:rPr>
          <w:rFonts w:ascii="Georgia" w:hAnsi="Georgia"/>
          <w:bCs/>
        </w:rPr>
        <w:t xml:space="preserve"> </w:t>
      </w:r>
      <w:proofErr w:type="spellStart"/>
      <w:r w:rsidRPr="002D237F">
        <w:rPr>
          <w:rFonts w:ascii="Georgia" w:hAnsi="Georgia"/>
          <w:bCs/>
        </w:rPr>
        <w:t>meningkat</w:t>
      </w:r>
      <w:proofErr w:type="spellEnd"/>
      <w:r w:rsidRPr="002D237F">
        <w:rPr>
          <w:rFonts w:ascii="Georgia" w:hAnsi="Georgia"/>
          <w:bCs/>
        </w:rPr>
        <w:t xml:space="preserve"> </w:t>
      </w:r>
      <w:proofErr w:type="spellStart"/>
      <w:r w:rsidRPr="002D237F">
        <w:rPr>
          <w:rFonts w:ascii="Georgia" w:hAnsi="Georgia"/>
          <w:bCs/>
        </w:rPr>
        <w:t>tajam</w:t>
      </w:r>
      <w:proofErr w:type="spellEnd"/>
      <w:r w:rsidRPr="002D237F">
        <w:rPr>
          <w:rFonts w:ascii="Georgia" w:hAnsi="Georgia"/>
          <w:bCs/>
        </w:rPr>
        <w:t xml:space="preserve"> dan </w:t>
      </w:r>
      <w:proofErr w:type="spellStart"/>
      <w:r w:rsidRPr="002D237F">
        <w:rPr>
          <w:rFonts w:ascii="Georgia" w:hAnsi="Georgia"/>
          <w:bCs/>
        </w:rPr>
        <w:t>mengancam</w:t>
      </w:r>
      <w:proofErr w:type="spellEnd"/>
      <w:r w:rsidRPr="002D237F">
        <w:rPr>
          <w:rFonts w:ascii="Georgia" w:hAnsi="Georgia"/>
          <w:bCs/>
        </w:rPr>
        <w:t xml:space="preserve"> </w:t>
      </w:r>
      <w:proofErr w:type="spellStart"/>
      <w:r w:rsidRPr="002D237F">
        <w:rPr>
          <w:rFonts w:ascii="Georgia" w:hAnsi="Georgia"/>
          <w:bCs/>
        </w:rPr>
        <w:t>kedamaian</w:t>
      </w:r>
      <w:proofErr w:type="spellEnd"/>
      <w:r w:rsidRPr="002D237F">
        <w:rPr>
          <w:rFonts w:ascii="Georgia" w:hAnsi="Georgia"/>
          <w:bCs/>
        </w:rPr>
        <w:t xml:space="preserve"> dan </w:t>
      </w:r>
      <w:proofErr w:type="spellStart"/>
      <w:r w:rsidRPr="002D237F">
        <w:rPr>
          <w:rFonts w:ascii="Georgia" w:hAnsi="Georgia"/>
          <w:bCs/>
        </w:rPr>
        <w:t>keharmonisan</w:t>
      </w:r>
      <w:proofErr w:type="spellEnd"/>
      <w:r w:rsidRPr="002D237F">
        <w:rPr>
          <w:rFonts w:ascii="Georgia" w:hAnsi="Georgia"/>
          <w:bCs/>
        </w:rPr>
        <w:t xml:space="preserve"> </w:t>
      </w:r>
      <w:proofErr w:type="spellStart"/>
      <w:r w:rsidRPr="002D237F">
        <w:rPr>
          <w:rFonts w:ascii="Georgia" w:hAnsi="Georgia"/>
          <w:bCs/>
        </w:rPr>
        <w:t>kehidupan</w:t>
      </w:r>
      <w:proofErr w:type="spellEnd"/>
      <w:r w:rsidRPr="002D237F">
        <w:rPr>
          <w:rFonts w:ascii="Georgia" w:hAnsi="Georgia"/>
          <w:bCs/>
        </w:rPr>
        <w:t xml:space="preserve"> </w:t>
      </w:r>
      <w:proofErr w:type="spellStart"/>
      <w:r w:rsidRPr="002D237F">
        <w:rPr>
          <w:rFonts w:ascii="Georgia" w:hAnsi="Georgia"/>
          <w:bCs/>
        </w:rPr>
        <w:t>bermasyarakat</w:t>
      </w:r>
      <w:proofErr w:type="spellEnd"/>
      <w:r w:rsidRPr="002D237F">
        <w:rPr>
          <w:rFonts w:ascii="Georgia" w:hAnsi="Georgia"/>
          <w:bCs/>
        </w:rPr>
        <w:t xml:space="preserve">. </w:t>
      </w:r>
      <w:proofErr w:type="spellStart"/>
      <w:r w:rsidRPr="002D237F">
        <w:rPr>
          <w:rFonts w:ascii="Georgia" w:hAnsi="Georgia"/>
          <w:bCs/>
        </w:rPr>
        <w:t>Kerusakan</w:t>
      </w:r>
      <w:proofErr w:type="spellEnd"/>
      <w:r w:rsidRPr="002D237F">
        <w:rPr>
          <w:rFonts w:ascii="Georgia" w:hAnsi="Georgia"/>
          <w:bCs/>
        </w:rPr>
        <w:t xml:space="preserve"> </w:t>
      </w:r>
      <w:r>
        <w:rPr>
          <w:rFonts w:ascii="Georgia" w:hAnsi="Georgia"/>
          <w:bCs/>
          <w:lang w:val="id-ID"/>
        </w:rPr>
        <w:t xml:space="preserve">akibat </w:t>
      </w:r>
      <w:proofErr w:type="spellStart"/>
      <w:r w:rsidRPr="002D237F">
        <w:rPr>
          <w:rFonts w:ascii="Georgia" w:hAnsi="Georgia"/>
          <w:bCs/>
        </w:rPr>
        <w:t>perang</w:t>
      </w:r>
      <w:proofErr w:type="spellEnd"/>
      <w:r w:rsidRPr="002D237F">
        <w:rPr>
          <w:rFonts w:ascii="Georgia" w:hAnsi="Georgia"/>
          <w:bCs/>
        </w:rPr>
        <w:t xml:space="preserve"> yang </w:t>
      </w:r>
      <w:proofErr w:type="spellStart"/>
      <w:r w:rsidRPr="002D237F">
        <w:rPr>
          <w:rFonts w:ascii="Georgia" w:hAnsi="Georgia"/>
          <w:bCs/>
        </w:rPr>
        <w:t>terjadi</w:t>
      </w:r>
      <w:proofErr w:type="spellEnd"/>
      <w:r w:rsidRPr="002D237F">
        <w:rPr>
          <w:rFonts w:ascii="Georgia" w:hAnsi="Georgia"/>
          <w:bCs/>
        </w:rPr>
        <w:t xml:space="preserve"> </w:t>
      </w:r>
      <w:proofErr w:type="spellStart"/>
      <w:r w:rsidRPr="002D237F">
        <w:rPr>
          <w:rFonts w:ascii="Georgia" w:hAnsi="Georgia"/>
          <w:bCs/>
        </w:rPr>
        <w:t>mengakibatkan</w:t>
      </w:r>
      <w:proofErr w:type="spellEnd"/>
      <w:r w:rsidRPr="002D237F">
        <w:rPr>
          <w:rFonts w:ascii="Georgia" w:hAnsi="Georgia"/>
          <w:bCs/>
        </w:rPr>
        <w:t xml:space="preserve"> </w:t>
      </w:r>
      <w:proofErr w:type="spellStart"/>
      <w:r w:rsidRPr="002D237F">
        <w:rPr>
          <w:rFonts w:ascii="Georgia" w:hAnsi="Georgia"/>
          <w:bCs/>
        </w:rPr>
        <w:t>kerusakan</w:t>
      </w:r>
      <w:proofErr w:type="spellEnd"/>
      <w:r w:rsidRPr="002D237F">
        <w:rPr>
          <w:rFonts w:ascii="Georgia" w:hAnsi="Georgia"/>
          <w:bCs/>
        </w:rPr>
        <w:t xml:space="preserve"> yang </w:t>
      </w:r>
      <w:proofErr w:type="spellStart"/>
      <w:r w:rsidRPr="002D237F">
        <w:rPr>
          <w:rFonts w:ascii="Georgia" w:hAnsi="Georgia"/>
          <w:bCs/>
        </w:rPr>
        <w:t>lebih</w:t>
      </w:r>
      <w:proofErr w:type="spellEnd"/>
      <w:r w:rsidRPr="002D237F">
        <w:rPr>
          <w:rFonts w:ascii="Georgia" w:hAnsi="Georgia"/>
          <w:bCs/>
        </w:rPr>
        <w:t xml:space="preserve"> </w:t>
      </w:r>
      <w:proofErr w:type="spellStart"/>
      <w:r w:rsidRPr="002D237F">
        <w:rPr>
          <w:rFonts w:ascii="Georgia" w:hAnsi="Georgia"/>
          <w:bCs/>
        </w:rPr>
        <w:t>luas</w:t>
      </w:r>
      <w:proofErr w:type="spellEnd"/>
      <w:r w:rsidRPr="002D237F">
        <w:rPr>
          <w:rFonts w:ascii="Georgia" w:hAnsi="Georgia"/>
          <w:bCs/>
        </w:rPr>
        <w:t>.</w:t>
      </w:r>
      <w:r>
        <w:rPr>
          <w:rFonts w:ascii="Georgia" w:hAnsi="Georgia"/>
          <w:bCs/>
          <w:lang w:val="id-ID"/>
        </w:rPr>
        <w:t xml:space="preserve"> </w:t>
      </w:r>
    </w:p>
    <w:p w14:paraId="465BE86E" w14:textId="77777777" w:rsidR="00542D14" w:rsidRPr="002D237F" w:rsidRDefault="00542D14" w:rsidP="00542D14">
      <w:pPr>
        <w:ind w:firstLine="567"/>
        <w:rPr>
          <w:rFonts w:ascii="Georgia" w:hAnsi="Georgia"/>
          <w:bCs/>
        </w:rPr>
      </w:pPr>
      <w:proofErr w:type="spellStart"/>
      <w:r w:rsidRPr="002D237F">
        <w:rPr>
          <w:rFonts w:ascii="Georgia" w:hAnsi="Georgia"/>
          <w:bCs/>
        </w:rPr>
        <w:t>Rumah</w:t>
      </w:r>
      <w:proofErr w:type="spellEnd"/>
      <w:r w:rsidRPr="002D237F">
        <w:rPr>
          <w:rFonts w:ascii="Georgia" w:hAnsi="Georgia"/>
          <w:bCs/>
        </w:rPr>
        <w:t xml:space="preserve">, </w:t>
      </w:r>
      <w:proofErr w:type="spellStart"/>
      <w:r w:rsidRPr="002D237F">
        <w:rPr>
          <w:rFonts w:ascii="Georgia" w:hAnsi="Georgia"/>
          <w:bCs/>
        </w:rPr>
        <w:t>perkantoran</w:t>
      </w:r>
      <w:proofErr w:type="spellEnd"/>
      <w:r w:rsidRPr="002D237F">
        <w:rPr>
          <w:rFonts w:ascii="Georgia" w:hAnsi="Georgia"/>
          <w:bCs/>
        </w:rPr>
        <w:t xml:space="preserve"> dan </w:t>
      </w:r>
      <w:proofErr w:type="spellStart"/>
      <w:r w:rsidRPr="002D237F">
        <w:rPr>
          <w:rFonts w:ascii="Georgia" w:hAnsi="Georgia"/>
          <w:bCs/>
        </w:rPr>
        <w:t>fasilitas</w:t>
      </w:r>
      <w:proofErr w:type="spellEnd"/>
      <w:r w:rsidRPr="002D237F">
        <w:rPr>
          <w:rFonts w:ascii="Georgia" w:hAnsi="Georgia"/>
          <w:bCs/>
        </w:rPr>
        <w:t xml:space="preserve"> </w:t>
      </w:r>
      <w:proofErr w:type="spellStart"/>
      <w:r w:rsidRPr="002D237F">
        <w:rPr>
          <w:rFonts w:ascii="Georgia" w:hAnsi="Georgia"/>
          <w:bCs/>
        </w:rPr>
        <w:t>umum</w:t>
      </w:r>
      <w:proofErr w:type="spellEnd"/>
      <w:r w:rsidRPr="002D237F">
        <w:rPr>
          <w:rFonts w:ascii="Georgia" w:hAnsi="Georgia"/>
          <w:bCs/>
        </w:rPr>
        <w:t xml:space="preserve"> </w:t>
      </w:r>
      <w:proofErr w:type="spellStart"/>
      <w:r w:rsidRPr="002D237F">
        <w:rPr>
          <w:rFonts w:ascii="Georgia" w:hAnsi="Georgia"/>
          <w:bCs/>
        </w:rPr>
        <w:t>lainnya</w:t>
      </w:r>
      <w:proofErr w:type="spellEnd"/>
      <w:r w:rsidRPr="002D237F">
        <w:rPr>
          <w:rFonts w:ascii="Georgia" w:hAnsi="Georgia"/>
          <w:bCs/>
        </w:rPr>
        <w:t xml:space="preserve">, </w:t>
      </w:r>
      <w:proofErr w:type="spellStart"/>
      <w:r w:rsidRPr="002D237F">
        <w:rPr>
          <w:rFonts w:ascii="Georgia" w:hAnsi="Georgia"/>
          <w:bCs/>
        </w:rPr>
        <w:t>luluh</w:t>
      </w:r>
      <w:proofErr w:type="spellEnd"/>
      <w:r w:rsidRPr="002D237F">
        <w:rPr>
          <w:rFonts w:ascii="Georgia" w:hAnsi="Georgia"/>
          <w:bCs/>
        </w:rPr>
        <w:t xml:space="preserve"> </w:t>
      </w:r>
      <w:proofErr w:type="spellStart"/>
      <w:r w:rsidRPr="002D237F">
        <w:rPr>
          <w:rFonts w:ascii="Georgia" w:hAnsi="Georgia"/>
          <w:bCs/>
        </w:rPr>
        <w:t>lantak</w:t>
      </w:r>
      <w:proofErr w:type="spellEnd"/>
      <w:r w:rsidRPr="002D237F">
        <w:rPr>
          <w:rFonts w:ascii="Georgia" w:hAnsi="Georgia"/>
          <w:bCs/>
        </w:rPr>
        <w:t xml:space="preserve"> </w:t>
      </w:r>
      <w:proofErr w:type="spellStart"/>
      <w:r w:rsidRPr="002D237F">
        <w:rPr>
          <w:rFonts w:ascii="Georgia" w:hAnsi="Georgia"/>
          <w:bCs/>
        </w:rPr>
        <w:t>karena</w:t>
      </w:r>
      <w:proofErr w:type="spellEnd"/>
      <w:r w:rsidRPr="002D237F">
        <w:rPr>
          <w:rFonts w:ascii="Georgia" w:hAnsi="Georgia"/>
          <w:bCs/>
        </w:rPr>
        <w:t xml:space="preserve">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sedikit</w:t>
      </w:r>
      <w:proofErr w:type="spellEnd"/>
      <w:r w:rsidRPr="002D237F">
        <w:rPr>
          <w:rFonts w:ascii="Georgia" w:hAnsi="Georgia"/>
          <w:bCs/>
        </w:rPr>
        <w:t xml:space="preserve"> korban </w:t>
      </w:r>
      <w:proofErr w:type="spellStart"/>
      <w:r w:rsidRPr="002D237F">
        <w:rPr>
          <w:rFonts w:ascii="Georgia" w:hAnsi="Georgia"/>
          <w:bCs/>
        </w:rPr>
        <w:t>jiwa</w:t>
      </w:r>
      <w:proofErr w:type="spellEnd"/>
      <w:r w:rsidRPr="002D237F">
        <w:rPr>
          <w:rFonts w:ascii="Georgia" w:hAnsi="Georgia"/>
          <w:bCs/>
        </w:rPr>
        <w:t xml:space="preserve"> yang </w:t>
      </w:r>
      <w:proofErr w:type="spellStart"/>
      <w:r w:rsidRPr="002D237F">
        <w:rPr>
          <w:rFonts w:ascii="Georgia" w:hAnsi="Georgia"/>
          <w:bCs/>
        </w:rPr>
        <w:t>jatuh</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kedua</w:t>
      </w:r>
      <w:proofErr w:type="spellEnd"/>
      <w:r w:rsidRPr="002D237F">
        <w:rPr>
          <w:rFonts w:ascii="Georgia" w:hAnsi="Georgia"/>
          <w:bCs/>
        </w:rPr>
        <w:t xml:space="preserve"> </w:t>
      </w:r>
      <w:proofErr w:type="spellStart"/>
      <w:r w:rsidRPr="002D237F">
        <w:rPr>
          <w:rFonts w:ascii="Georgia" w:hAnsi="Georgia"/>
          <w:bCs/>
        </w:rPr>
        <w:t>belah</w:t>
      </w:r>
      <w:proofErr w:type="spellEnd"/>
      <w:r w:rsidRPr="002D237F">
        <w:rPr>
          <w:rFonts w:ascii="Georgia" w:hAnsi="Georgia"/>
          <w:bCs/>
        </w:rPr>
        <w:t xml:space="preserve"> </w:t>
      </w:r>
      <w:proofErr w:type="spellStart"/>
      <w:r w:rsidRPr="002D237F">
        <w:rPr>
          <w:rFonts w:ascii="Georgia" w:hAnsi="Georgia"/>
          <w:bCs/>
        </w:rPr>
        <w:t>pihak</w:t>
      </w:r>
      <w:proofErr w:type="spellEnd"/>
      <w:r w:rsidRPr="002D237F">
        <w:rPr>
          <w:rFonts w:ascii="Georgia" w:hAnsi="Georgia"/>
          <w:bCs/>
        </w:rPr>
        <w:t xml:space="preserve">. Hal </w:t>
      </w:r>
      <w:proofErr w:type="spellStart"/>
      <w:r w:rsidRPr="002D237F">
        <w:rPr>
          <w:rFonts w:ascii="Georgia" w:hAnsi="Georgia"/>
          <w:bCs/>
        </w:rPr>
        <w:t>ini</w:t>
      </w:r>
      <w:proofErr w:type="spellEnd"/>
      <w:r w:rsidRPr="002D237F">
        <w:rPr>
          <w:rFonts w:ascii="Georgia" w:hAnsi="Georgia"/>
          <w:bCs/>
        </w:rPr>
        <w:t xml:space="preserve"> juga </w:t>
      </w:r>
      <w:proofErr w:type="spellStart"/>
      <w:r w:rsidRPr="002D237F">
        <w:rPr>
          <w:rFonts w:ascii="Georgia" w:hAnsi="Georgia"/>
          <w:bCs/>
        </w:rPr>
        <w:t>merupakan</w:t>
      </w:r>
      <w:proofErr w:type="spellEnd"/>
      <w:r w:rsidRPr="002D237F">
        <w:rPr>
          <w:rFonts w:ascii="Georgia" w:hAnsi="Georgia"/>
          <w:bCs/>
        </w:rPr>
        <w:t xml:space="preserve"> </w:t>
      </w:r>
      <w:proofErr w:type="spellStart"/>
      <w:r w:rsidRPr="002D237F">
        <w:rPr>
          <w:rFonts w:ascii="Georgia" w:hAnsi="Georgia"/>
          <w:bCs/>
        </w:rPr>
        <w:t>kehancuran</w:t>
      </w:r>
      <w:proofErr w:type="spellEnd"/>
      <w:r w:rsidRPr="002D237F">
        <w:rPr>
          <w:rFonts w:ascii="Georgia" w:hAnsi="Georgia"/>
          <w:bCs/>
        </w:rPr>
        <w:t xml:space="preserve"> </w:t>
      </w:r>
      <w:proofErr w:type="spellStart"/>
      <w:r w:rsidRPr="002D237F">
        <w:rPr>
          <w:rFonts w:ascii="Georgia" w:hAnsi="Georgia"/>
          <w:bCs/>
        </w:rPr>
        <w:t>bagi</w:t>
      </w:r>
      <w:proofErr w:type="spellEnd"/>
      <w:r w:rsidRPr="002D237F">
        <w:rPr>
          <w:rFonts w:ascii="Georgia" w:hAnsi="Georgia"/>
          <w:bCs/>
        </w:rPr>
        <w:t xml:space="preserve"> </w:t>
      </w:r>
      <w:proofErr w:type="spellStart"/>
      <w:r w:rsidRPr="002D237F">
        <w:rPr>
          <w:rFonts w:ascii="Georgia" w:hAnsi="Georgia"/>
          <w:bCs/>
        </w:rPr>
        <w:lastRenderedPageBreak/>
        <w:t>keluarga</w:t>
      </w:r>
      <w:proofErr w:type="spellEnd"/>
      <w:r w:rsidRPr="002D237F">
        <w:rPr>
          <w:rFonts w:ascii="Georgia" w:hAnsi="Georgia"/>
          <w:bCs/>
        </w:rPr>
        <w:t xml:space="preserve"> dan </w:t>
      </w:r>
      <w:proofErr w:type="spellStart"/>
      <w:r w:rsidRPr="002D237F">
        <w:rPr>
          <w:rFonts w:ascii="Georgia" w:hAnsi="Georgia"/>
          <w:bCs/>
        </w:rPr>
        <w:t>komunitas</w:t>
      </w:r>
      <w:proofErr w:type="spellEnd"/>
      <w:r w:rsidRPr="002D237F">
        <w:rPr>
          <w:rFonts w:ascii="Georgia" w:hAnsi="Georgia"/>
          <w:bCs/>
        </w:rPr>
        <w:t xml:space="preserve"> masing-masing. Orang </w:t>
      </w:r>
      <w:proofErr w:type="spellStart"/>
      <w:r w:rsidRPr="002D237F">
        <w:rPr>
          <w:rFonts w:ascii="Georgia" w:hAnsi="Georgia"/>
          <w:bCs/>
        </w:rPr>
        <w:t>tua</w:t>
      </w:r>
      <w:proofErr w:type="spellEnd"/>
      <w:r w:rsidRPr="002D237F">
        <w:rPr>
          <w:rFonts w:ascii="Georgia" w:hAnsi="Georgia"/>
          <w:bCs/>
        </w:rPr>
        <w:t xml:space="preserve"> yang </w:t>
      </w:r>
      <w:proofErr w:type="spellStart"/>
      <w:r w:rsidRPr="002D237F">
        <w:rPr>
          <w:rFonts w:ascii="Georgia" w:hAnsi="Georgia"/>
          <w:bCs/>
        </w:rPr>
        <w:t>kehilangan</w:t>
      </w:r>
      <w:proofErr w:type="spellEnd"/>
      <w:r w:rsidRPr="002D237F">
        <w:rPr>
          <w:rFonts w:ascii="Georgia" w:hAnsi="Georgia"/>
          <w:bCs/>
        </w:rPr>
        <w:t xml:space="preserve"> </w:t>
      </w:r>
      <w:proofErr w:type="spellStart"/>
      <w:r w:rsidRPr="002D237F">
        <w:rPr>
          <w:rFonts w:ascii="Georgia" w:hAnsi="Georgia"/>
          <w:bCs/>
        </w:rPr>
        <w:t>anak-anak</w:t>
      </w:r>
      <w:proofErr w:type="spellEnd"/>
      <w:r w:rsidRPr="002D237F">
        <w:rPr>
          <w:rFonts w:ascii="Georgia" w:hAnsi="Georgia"/>
          <w:bCs/>
        </w:rPr>
        <w:t xml:space="preserve"> </w:t>
      </w:r>
      <w:proofErr w:type="spellStart"/>
      <w:r w:rsidRPr="002D237F">
        <w:rPr>
          <w:rFonts w:ascii="Georgia" w:hAnsi="Georgia"/>
          <w:bCs/>
        </w:rPr>
        <w:t>mereka</w:t>
      </w:r>
      <w:proofErr w:type="spellEnd"/>
      <w:r w:rsidRPr="002D237F">
        <w:rPr>
          <w:rFonts w:ascii="Georgia" w:hAnsi="Georgia"/>
          <w:bCs/>
        </w:rPr>
        <w:t>. Anak-</w:t>
      </w:r>
      <w:proofErr w:type="spellStart"/>
      <w:r w:rsidRPr="002D237F">
        <w:rPr>
          <w:rFonts w:ascii="Georgia" w:hAnsi="Georgia"/>
          <w:bCs/>
        </w:rPr>
        <w:t>anak</w:t>
      </w:r>
      <w:proofErr w:type="spellEnd"/>
      <w:r w:rsidRPr="002D237F">
        <w:rPr>
          <w:rFonts w:ascii="Georgia" w:hAnsi="Georgia"/>
          <w:bCs/>
        </w:rPr>
        <w:t xml:space="preserve"> yang </w:t>
      </w:r>
      <w:proofErr w:type="spellStart"/>
      <w:r w:rsidRPr="002D237F">
        <w:rPr>
          <w:rFonts w:ascii="Georgia" w:hAnsi="Georgia"/>
          <w:bCs/>
        </w:rPr>
        <w:t>kehilangan</w:t>
      </w:r>
      <w:proofErr w:type="spellEnd"/>
      <w:r w:rsidRPr="002D237F">
        <w:rPr>
          <w:rFonts w:ascii="Georgia" w:hAnsi="Georgia"/>
          <w:bCs/>
        </w:rPr>
        <w:t xml:space="preserve"> </w:t>
      </w:r>
      <w:proofErr w:type="spellStart"/>
      <w:r w:rsidRPr="002D237F">
        <w:rPr>
          <w:rFonts w:ascii="Georgia" w:hAnsi="Georgia"/>
          <w:bCs/>
        </w:rPr>
        <w:t>saudara</w:t>
      </w:r>
      <w:proofErr w:type="spellEnd"/>
      <w:r w:rsidRPr="002D237F">
        <w:rPr>
          <w:rFonts w:ascii="Georgia" w:hAnsi="Georgia"/>
          <w:bCs/>
        </w:rPr>
        <w:t xml:space="preserve"> dan orang </w:t>
      </w:r>
      <w:proofErr w:type="spellStart"/>
      <w:r w:rsidRPr="002D237F">
        <w:rPr>
          <w:rFonts w:ascii="Georgia" w:hAnsi="Georgia"/>
          <w:bCs/>
        </w:rPr>
        <w:t>tua</w:t>
      </w:r>
      <w:proofErr w:type="spellEnd"/>
      <w:r w:rsidRPr="002D237F">
        <w:rPr>
          <w:rFonts w:ascii="Georgia" w:hAnsi="Georgia"/>
          <w:bCs/>
        </w:rPr>
        <w:t xml:space="preserve"> </w:t>
      </w:r>
      <w:proofErr w:type="spellStart"/>
      <w:r w:rsidRPr="002D237F">
        <w:rPr>
          <w:rFonts w:ascii="Georgia" w:hAnsi="Georgia"/>
          <w:bCs/>
        </w:rPr>
        <w:t>serta</w:t>
      </w:r>
      <w:proofErr w:type="spellEnd"/>
      <w:r w:rsidRPr="002D237F">
        <w:rPr>
          <w:rFonts w:ascii="Georgia" w:hAnsi="Georgia"/>
          <w:bCs/>
        </w:rPr>
        <w:t xml:space="preserve"> masa </w:t>
      </w:r>
      <w:proofErr w:type="spellStart"/>
      <w:r w:rsidRPr="002D237F">
        <w:rPr>
          <w:rFonts w:ascii="Georgia" w:hAnsi="Georgia"/>
          <w:bCs/>
        </w:rPr>
        <w:t>depan</w:t>
      </w:r>
      <w:proofErr w:type="spellEnd"/>
      <w:r w:rsidRPr="002D237F">
        <w:rPr>
          <w:rFonts w:ascii="Georgia" w:hAnsi="Georgia"/>
          <w:bCs/>
        </w:rPr>
        <w:t xml:space="preserve"> </w:t>
      </w:r>
      <w:proofErr w:type="spellStart"/>
      <w:r w:rsidRPr="002D237F">
        <w:rPr>
          <w:rFonts w:ascii="Georgia" w:hAnsi="Georgia"/>
          <w:bCs/>
        </w:rPr>
        <w:t>mereka</w:t>
      </w:r>
      <w:proofErr w:type="spellEnd"/>
      <w:r w:rsidRPr="002D237F">
        <w:rPr>
          <w:rFonts w:ascii="Georgia" w:hAnsi="Georgia"/>
          <w:bCs/>
        </w:rPr>
        <w:t xml:space="preserve">. </w:t>
      </w:r>
      <w:proofErr w:type="spellStart"/>
      <w:r w:rsidRPr="002D237F">
        <w:rPr>
          <w:rFonts w:ascii="Georgia" w:hAnsi="Georgia"/>
          <w:bCs/>
        </w:rPr>
        <w:t>Kerusakan</w:t>
      </w:r>
      <w:proofErr w:type="spellEnd"/>
      <w:r w:rsidRPr="002D237F">
        <w:rPr>
          <w:rFonts w:ascii="Georgia" w:hAnsi="Georgia"/>
          <w:bCs/>
        </w:rPr>
        <w:t xml:space="preserve"> </w:t>
      </w:r>
      <w:proofErr w:type="spellStart"/>
      <w:r w:rsidRPr="002D237F">
        <w:rPr>
          <w:rFonts w:ascii="Georgia" w:hAnsi="Georgia"/>
          <w:bCs/>
        </w:rPr>
        <w:t>lingkungan</w:t>
      </w:r>
      <w:proofErr w:type="spellEnd"/>
      <w:r w:rsidRPr="002D237F">
        <w:rPr>
          <w:rFonts w:ascii="Georgia" w:hAnsi="Georgia"/>
          <w:bCs/>
        </w:rPr>
        <w:t xml:space="preserve"> dan </w:t>
      </w:r>
      <w:proofErr w:type="spellStart"/>
      <w:r w:rsidRPr="002D237F">
        <w:rPr>
          <w:rFonts w:ascii="Georgia" w:hAnsi="Georgia"/>
          <w:bCs/>
        </w:rPr>
        <w:t>akibat</w:t>
      </w:r>
      <w:proofErr w:type="spellEnd"/>
      <w:r w:rsidRPr="002D237F">
        <w:rPr>
          <w:rFonts w:ascii="Georgia" w:hAnsi="Georgia"/>
          <w:bCs/>
        </w:rPr>
        <w:t xml:space="preserve"> yang </w:t>
      </w:r>
      <w:proofErr w:type="spellStart"/>
      <w:r w:rsidRPr="002D237F">
        <w:rPr>
          <w:rFonts w:ascii="Georgia" w:hAnsi="Georgia"/>
          <w:bCs/>
        </w:rPr>
        <w:t>meluas</w:t>
      </w:r>
      <w:proofErr w:type="spellEnd"/>
      <w:r w:rsidRPr="002D237F">
        <w:rPr>
          <w:rFonts w:ascii="Georgia" w:hAnsi="Georgia"/>
          <w:bCs/>
        </w:rPr>
        <w:t xml:space="preserve"> </w:t>
      </w:r>
      <w:proofErr w:type="spellStart"/>
      <w:r w:rsidRPr="002D237F">
        <w:rPr>
          <w:rFonts w:ascii="Georgia" w:hAnsi="Georgia"/>
          <w:bCs/>
        </w:rPr>
        <w:t>karena</w:t>
      </w:r>
      <w:proofErr w:type="spellEnd"/>
      <w:r w:rsidRPr="002D237F">
        <w:rPr>
          <w:rFonts w:ascii="Georgia" w:hAnsi="Georgia"/>
          <w:bCs/>
        </w:rPr>
        <w:t xml:space="preserve">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mengancam</w:t>
      </w:r>
      <w:proofErr w:type="spellEnd"/>
      <w:r w:rsidRPr="002D237F">
        <w:rPr>
          <w:rFonts w:ascii="Georgia" w:hAnsi="Georgia"/>
          <w:bCs/>
        </w:rPr>
        <w:t xml:space="preserve"> </w:t>
      </w:r>
      <w:proofErr w:type="spellStart"/>
      <w:r w:rsidRPr="002D237F">
        <w:rPr>
          <w:rFonts w:ascii="Georgia" w:hAnsi="Georgia"/>
          <w:bCs/>
        </w:rPr>
        <w:t>kelangsungan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orang </w:t>
      </w:r>
      <w:proofErr w:type="spellStart"/>
      <w:r w:rsidRPr="002D237F">
        <w:rPr>
          <w:rFonts w:ascii="Georgia" w:hAnsi="Georgia"/>
          <w:bCs/>
        </w:rPr>
        <w:t>banyak</w:t>
      </w:r>
      <w:proofErr w:type="spellEnd"/>
      <w:r w:rsidRPr="002D237F">
        <w:rPr>
          <w:rFonts w:ascii="Georgia" w:hAnsi="Georgia"/>
          <w:bCs/>
        </w:rPr>
        <w:t xml:space="preserve"> dan masa </w:t>
      </w:r>
      <w:proofErr w:type="spellStart"/>
      <w:r w:rsidRPr="002D237F">
        <w:rPr>
          <w:rFonts w:ascii="Georgia" w:hAnsi="Georgia"/>
          <w:bCs/>
        </w:rPr>
        <w:t>depan</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
    <w:p w14:paraId="4EF0A105" w14:textId="77777777" w:rsidR="00542D14" w:rsidRPr="002D237F" w:rsidRDefault="00542D14" w:rsidP="00542D14">
      <w:pPr>
        <w:ind w:firstLine="567"/>
        <w:rPr>
          <w:rFonts w:ascii="Georgia" w:hAnsi="Georgia"/>
          <w:bCs/>
        </w:rPr>
      </w:pPr>
      <w:proofErr w:type="spellStart"/>
      <w:r w:rsidRPr="002D237F">
        <w:rPr>
          <w:rFonts w:ascii="Georgia" w:hAnsi="Georgia"/>
          <w:bCs/>
        </w:rPr>
        <w:t>Sampai</w:t>
      </w:r>
      <w:proofErr w:type="spellEnd"/>
      <w:r w:rsidRPr="002D237F">
        <w:rPr>
          <w:rFonts w:ascii="Georgia" w:hAnsi="Georgia"/>
          <w:bCs/>
        </w:rPr>
        <w:t xml:space="preserve"> </w:t>
      </w:r>
      <w:proofErr w:type="spellStart"/>
      <w:r w:rsidRPr="002D237F">
        <w:rPr>
          <w:rFonts w:ascii="Georgia" w:hAnsi="Georgia"/>
          <w:bCs/>
        </w:rPr>
        <w:t>kapan</w:t>
      </w:r>
      <w:proofErr w:type="spellEnd"/>
      <w:r w:rsidRPr="002D237F">
        <w:rPr>
          <w:rFonts w:ascii="Georgia" w:hAnsi="Georgia"/>
          <w:bCs/>
        </w:rPr>
        <w:t xml:space="preserve">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akan</w:t>
      </w:r>
      <w:proofErr w:type="spellEnd"/>
      <w:r w:rsidRPr="002D237F">
        <w:rPr>
          <w:rFonts w:ascii="Georgia" w:hAnsi="Georgia"/>
          <w:bCs/>
        </w:rPr>
        <w:t xml:space="preserve"> </w:t>
      </w:r>
      <w:proofErr w:type="spellStart"/>
      <w:r w:rsidRPr="002D237F">
        <w:rPr>
          <w:rFonts w:ascii="Georgia" w:hAnsi="Georgia"/>
          <w:bCs/>
        </w:rPr>
        <w:t>terjadi</w:t>
      </w:r>
      <w:proofErr w:type="spellEnd"/>
      <w:r w:rsidRPr="002D237F">
        <w:rPr>
          <w:rFonts w:ascii="Georgia" w:hAnsi="Georgia"/>
          <w:bCs/>
        </w:rPr>
        <w:t xml:space="preserve">? </w:t>
      </w:r>
      <w:proofErr w:type="spellStart"/>
      <w:r w:rsidRPr="002D237F">
        <w:rPr>
          <w:rFonts w:ascii="Georgia" w:hAnsi="Georgia"/>
          <w:bCs/>
        </w:rPr>
        <w:t>Sampai</w:t>
      </w:r>
      <w:proofErr w:type="spellEnd"/>
      <w:r w:rsidRPr="002D237F">
        <w:rPr>
          <w:rFonts w:ascii="Georgia" w:hAnsi="Georgia"/>
          <w:bCs/>
        </w:rPr>
        <w:t xml:space="preserve"> </w:t>
      </w:r>
      <w:proofErr w:type="spellStart"/>
      <w:r w:rsidRPr="002D237F">
        <w:rPr>
          <w:rFonts w:ascii="Georgia" w:hAnsi="Georgia"/>
          <w:bCs/>
        </w:rPr>
        <w:t>separah</w:t>
      </w:r>
      <w:proofErr w:type="spellEnd"/>
      <w:r w:rsidRPr="002D237F">
        <w:rPr>
          <w:rFonts w:ascii="Georgia" w:hAnsi="Georgia"/>
          <w:bCs/>
        </w:rPr>
        <w:t xml:space="preserve"> </w:t>
      </w:r>
      <w:proofErr w:type="spellStart"/>
      <w:r w:rsidRPr="002D237F">
        <w:rPr>
          <w:rFonts w:ascii="Georgia" w:hAnsi="Georgia"/>
          <w:bCs/>
        </w:rPr>
        <w:t>apa</w:t>
      </w:r>
      <w:proofErr w:type="spellEnd"/>
      <w:r w:rsidRPr="002D237F">
        <w:rPr>
          <w:rFonts w:ascii="Georgia" w:hAnsi="Georgia"/>
          <w:bCs/>
        </w:rPr>
        <w:t xml:space="preserve"> </w:t>
      </w:r>
      <w:proofErr w:type="spellStart"/>
      <w:r w:rsidRPr="002D237F">
        <w:rPr>
          <w:rFonts w:ascii="Georgia" w:hAnsi="Georgia"/>
          <w:bCs/>
        </w:rPr>
        <w:t>kehancuran</w:t>
      </w:r>
      <w:proofErr w:type="spellEnd"/>
      <w:r w:rsidRPr="002D237F">
        <w:rPr>
          <w:rFonts w:ascii="Georgia" w:hAnsi="Georgia"/>
          <w:bCs/>
        </w:rPr>
        <w:t xml:space="preserve"> yang </w:t>
      </w:r>
      <w:proofErr w:type="spellStart"/>
      <w:r w:rsidRPr="002D237F">
        <w:rPr>
          <w:rFonts w:ascii="Georgia" w:hAnsi="Georgia"/>
          <w:bCs/>
        </w:rPr>
        <w:t>terjadi</w:t>
      </w:r>
      <w:proofErr w:type="spellEnd"/>
      <w:r w:rsidRPr="002D237F">
        <w:rPr>
          <w:rFonts w:ascii="Georgia" w:hAnsi="Georgia"/>
          <w:bCs/>
        </w:rPr>
        <w:t xml:space="preserve">? </w:t>
      </w:r>
      <w:proofErr w:type="spellStart"/>
      <w:r w:rsidRPr="002D237F">
        <w:rPr>
          <w:rFonts w:ascii="Georgia" w:hAnsi="Georgia"/>
          <w:bCs/>
        </w:rPr>
        <w:t>Berapa</w:t>
      </w:r>
      <w:proofErr w:type="spellEnd"/>
      <w:r w:rsidRPr="002D237F">
        <w:rPr>
          <w:rFonts w:ascii="Georgia" w:hAnsi="Georgia"/>
          <w:bCs/>
        </w:rPr>
        <w:t xml:space="preserve"> </w:t>
      </w:r>
      <w:proofErr w:type="spellStart"/>
      <w:r w:rsidRPr="002D237F">
        <w:rPr>
          <w:rFonts w:ascii="Georgia" w:hAnsi="Georgia"/>
          <w:bCs/>
        </w:rPr>
        <w:t>banyak</w:t>
      </w:r>
      <w:proofErr w:type="spellEnd"/>
      <w:r w:rsidRPr="002D237F">
        <w:rPr>
          <w:rFonts w:ascii="Georgia" w:hAnsi="Georgia"/>
          <w:bCs/>
        </w:rPr>
        <w:t xml:space="preserve"> korban </w:t>
      </w:r>
      <w:proofErr w:type="spellStart"/>
      <w:r w:rsidRPr="002D237F">
        <w:rPr>
          <w:rFonts w:ascii="Georgia" w:hAnsi="Georgia"/>
          <w:bCs/>
        </w:rPr>
        <w:t>jiwa</w:t>
      </w:r>
      <w:proofErr w:type="spellEnd"/>
      <w:r w:rsidRPr="002D237F">
        <w:rPr>
          <w:rFonts w:ascii="Georgia" w:hAnsi="Georgia"/>
          <w:bCs/>
        </w:rPr>
        <w:t xml:space="preserve">? </w:t>
      </w:r>
      <w:proofErr w:type="spellStart"/>
      <w:r w:rsidRPr="002D237F">
        <w:rPr>
          <w:rFonts w:ascii="Georgia" w:hAnsi="Georgia"/>
          <w:bCs/>
        </w:rPr>
        <w:t>Berapa</w:t>
      </w:r>
      <w:proofErr w:type="spellEnd"/>
      <w:r w:rsidRPr="002D237F">
        <w:rPr>
          <w:rFonts w:ascii="Georgia" w:hAnsi="Georgia"/>
          <w:bCs/>
        </w:rPr>
        <w:t xml:space="preserve"> </w:t>
      </w:r>
      <w:proofErr w:type="spellStart"/>
      <w:r w:rsidRPr="002D237F">
        <w:rPr>
          <w:rFonts w:ascii="Georgia" w:hAnsi="Georgia"/>
          <w:bCs/>
        </w:rPr>
        <w:t>banyak</w:t>
      </w:r>
      <w:proofErr w:type="spellEnd"/>
      <w:r w:rsidRPr="002D237F">
        <w:rPr>
          <w:rFonts w:ascii="Georgia" w:hAnsi="Georgia"/>
          <w:bCs/>
        </w:rPr>
        <w:t xml:space="preserve"> </w:t>
      </w:r>
      <w:proofErr w:type="spellStart"/>
      <w:r w:rsidRPr="002D237F">
        <w:rPr>
          <w:rFonts w:ascii="Georgia" w:hAnsi="Georgia"/>
          <w:bCs/>
        </w:rPr>
        <w:t>kerugian</w:t>
      </w:r>
      <w:proofErr w:type="spellEnd"/>
      <w:r w:rsidRPr="002D237F">
        <w:rPr>
          <w:rFonts w:ascii="Georgia" w:hAnsi="Georgia"/>
          <w:bCs/>
        </w:rPr>
        <w:t xml:space="preserve"> </w:t>
      </w:r>
      <w:proofErr w:type="spellStart"/>
      <w:r w:rsidRPr="002D237F">
        <w:rPr>
          <w:rFonts w:ascii="Georgia" w:hAnsi="Georgia"/>
          <w:bCs/>
        </w:rPr>
        <w:t>materi</w:t>
      </w:r>
      <w:proofErr w:type="spellEnd"/>
      <w:r w:rsidRPr="002D237F">
        <w:rPr>
          <w:rFonts w:ascii="Georgia" w:hAnsi="Georgia"/>
          <w:bCs/>
        </w:rPr>
        <w:t xml:space="preserve"> dan non </w:t>
      </w:r>
      <w:proofErr w:type="spellStart"/>
      <w:r w:rsidRPr="002D237F">
        <w:rPr>
          <w:rFonts w:ascii="Georgia" w:hAnsi="Georgia"/>
          <w:bCs/>
        </w:rPr>
        <w:t>materi</w:t>
      </w:r>
      <w:proofErr w:type="spellEnd"/>
      <w:r w:rsidRPr="002D237F">
        <w:rPr>
          <w:rFonts w:ascii="Georgia" w:hAnsi="Georgia"/>
          <w:bCs/>
        </w:rPr>
        <w:t xml:space="preserve"> yang </w:t>
      </w:r>
      <w:proofErr w:type="spellStart"/>
      <w:r w:rsidRPr="002D237F">
        <w:rPr>
          <w:rFonts w:ascii="Georgia" w:hAnsi="Georgia"/>
          <w:bCs/>
        </w:rPr>
        <w:t>harus</w:t>
      </w:r>
      <w:proofErr w:type="spellEnd"/>
      <w:r w:rsidRPr="002D237F">
        <w:rPr>
          <w:rFonts w:ascii="Georgia" w:hAnsi="Georgia"/>
          <w:bCs/>
        </w:rPr>
        <w:t xml:space="preserve"> </w:t>
      </w:r>
      <w:proofErr w:type="spellStart"/>
      <w:r w:rsidRPr="002D237F">
        <w:rPr>
          <w:rFonts w:ascii="Georgia" w:hAnsi="Georgia"/>
          <w:bCs/>
        </w:rPr>
        <w:t>ditanggung</w:t>
      </w:r>
      <w:proofErr w:type="spellEnd"/>
      <w:r w:rsidRPr="002D237F">
        <w:rPr>
          <w:rFonts w:ascii="Georgia" w:hAnsi="Georgia"/>
          <w:bCs/>
        </w:rPr>
        <w:t xml:space="preserve"> agar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berhenti</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situasi</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perlu</w:t>
      </w:r>
      <w:proofErr w:type="spellEnd"/>
      <w:r w:rsidRPr="002D237F">
        <w:rPr>
          <w:rFonts w:ascii="Georgia" w:hAnsi="Georgia"/>
          <w:bCs/>
        </w:rPr>
        <w:t xml:space="preserve"> </w:t>
      </w:r>
      <w:proofErr w:type="spellStart"/>
      <w:r w:rsidRPr="002D237F">
        <w:rPr>
          <w:rFonts w:ascii="Georgia" w:hAnsi="Georgia"/>
          <w:bCs/>
        </w:rPr>
        <w:t>upaya-upaya</w:t>
      </w:r>
      <w:proofErr w:type="spellEnd"/>
      <w:r w:rsidRPr="002D237F">
        <w:rPr>
          <w:rFonts w:ascii="Georgia" w:hAnsi="Georgia"/>
          <w:bCs/>
        </w:rPr>
        <w:t xml:space="preserve"> </w:t>
      </w:r>
      <w:proofErr w:type="spellStart"/>
      <w:r w:rsidRPr="002D237F">
        <w:rPr>
          <w:rFonts w:ascii="Georgia" w:hAnsi="Georgia"/>
          <w:bCs/>
        </w:rPr>
        <w:t>rekonsiliasi</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pihak-pihak</w:t>
      </w:r>
      <w:proofErr w:type="spellEnd"/>
      <w:r w:rsidRPr="002D237F">
        <w:rPr>
          <w:rFonts w:ascii="Georgia" w:hAnsi="Georgia"/>
          <w:bCs/>
        </w:rPr>
        <w:t xml:space="preserve"> yang </w:t>
      </w:r>
      <w:proofErr w:type="spellStart"/>
      <w:r w:rsidRPr="002D237F">
        <w:rPr>
          <w:rFonts w:ascii="Georgia" w:hAnsi="Georgia"/>
          <w:bCs/>
        </w:rPr>
        <w:t>terkait</w:t>
      </w:r>
      <w:proofErr w:type="spellEnd"/>
      <w:r w:rsidRPr="002D237F">
        <w:rPr>
          <w:rFonts w:ascii="Georgia" w:hAnsi="Georgia"/>
          <w:bCs/>
        </w:rPr>
        <w:t xml:space="preserve"> agar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segera</w:t>
      </w:r>
      <w:proofErr w:type="spellEnd"/>
      <w:r w:rsidRPr="002D237F">
        <w:rPr>
          <w:rFonts w:ascii="Georgia" w:hAnsi="Georgia"/>
          <w:bCs/>
        </w:rPr>
        <w:t xml:space="preserve"> </w:t>
      </w:r>
      <w:proofErr w:type="spellStart"/>
      <w:r w:rsidRPr="002D237F">
        <w:rPr>
          <w:rFonts w:ascii="Georgia" w:hAnsi="Georgia"/>
          <w:bCs/>
        </w:rPr>
        <w:t>berhenti</w:t>
      </w:r>
      <w:proofErr w:type="spellEnd"/>
      <w:r w:rsidRPr="002D237F">
        <w:rPr>
          <w:rFonts w:ascii="Georgia" w:hAnsi="Georgia"/>
          <w:bCs/>
        </w:rPr>
        <w:t xml:space="preserve"> dan </w:t>
      </w:r>
      <w:proofErr w:type="spellStart"/>
      <w:r w:rsidRPr="002D237F">
        <w:rPr>
          <w:rFonts w:ascii="Georgia" w:hAnsi="Georgia"/>
          <w:bCs/>
        </w:rPr>
        <w:t>terciptanya</w:t>
      </w:r>
      <w:proofErr w:type="spellEnd"/>
      <w:r w:rsidRPr="002D237F">
        <w:rPr>
          <w:rFonts w:ascii="Georgia" w:hAnsi="Georgia"/>
          <w:bCs/>
        </w:rPr>
        <w:t xml:space="preserve"> </w:t>
      </w:r>
      <w:proofErr w:type="spellStart"/>
      <w:r w:rsidRPr="002D237F">
        <w:rPr>
          <w:rFonts w:ascii="Georgia" w:hAnsi="Georgia"/>
          <w:bCs/>
        </w:rPr>
        <w:t>kedamaian</w:t>
      </w:r>
      <w:proofErr w:type="spellEnd"/>
      <w:r w:rsidRPr="002D237F">
        <w:rPr>
          <w:rFonts w:ascii="Georgia" w:hAnsi="Georgia"/>
          <w:bCs/>
        </w:rPr>
        <w:t xml:space="preserve"> </w:t>
      </w:r>
      <w:proofErr w:type="spellStart"/>
      <w:r w:rsidRPr="002D237F">
        <w:rPr>
          <w:rFonts w:ascii="Georgia" w:hAnsi="Georgia"/>
          <w:bCs/>
        </w:rPr>
        <w:t>bagi</w:t>
      </w:r>
      <w:proofErr w:type="spellEnd"/>
      <w:r w:rsidRPr="002D237F">
        <w:rPr>
          <w:rFonts w:ascii="Georgia" w:hAnsi="Georgia"/>
          <w:bCs/>
        </w:rPr>
        <w:t xml:space="preserve"> </w:t>
      </w:r>
      <w:proofErr w:type="spellStart"/>
      <w:r w:rsidRPr="002D237F">
        <w:rPr>
          <w:rFonts w:ascii="Georgia" w:hAnsi="Georgia"/>
          <w:bCs/>
        </w:rPr>
        <w:t>semua</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roofErr w:type="spellStart"/>
      <w:r w:rsidRPr="002D237F">
        <w:rPr>
          <w:rFonts w:ascii="Georgia" w:hAnsi="Georgia"/>
          <w:bCs/>
        </w:rPr>
        <w:t>serta</w:t>
      </w:r>
      <w:proofErr w:type="spellEnd"/>
      <w:r w:rsidRPr="002D237F">
        <w:rPr>
          <w:rFonts w:ascii="Georgia" w:hAnsi="Georgia"/>
          <w:bCs/>
        </w:rPr>
        <w:t xml:space="preserve"> </w:t>
      </w:r>
      <w:proofErr w:type="spellStart"/>
      <w:r w:rsidRPr="002D237F">
        <w:rPr>
          <w:rFonts w:ascii="Georgia" w:hAnsi="Georgia"/>
          <w:bCs/>
        </w:rPr>
        <w:t>alam</w:t>
      </w:r>
      <w:proofErr w:type="spellEnd"/>
      <w:r w:rsidRPr="002D237F">
        <w:rPr>
          <w:rFonts w:ascii="Georgia" w:hAnsi="Georgia"/>
          <w:bCs/>
        </w:rPr>
        <w:t xml:space="preserve"> </w:t>
      </w:r>
      <w:proofErr w:type="spellStart"/>
      <w:r w:rsidRPr="002D237F">
        <w:rPr>
          <w:rFonts w:ascii="Georgia" w:hAnsi="Georgia"/>
          <w:bCs/>
        </w:rPr>
        <w:t>sekitarnya</w:t>
      </w:r>
      <w:proofErr w:type="spellEnd"/>
      <w:r w:rsidRPr="002D237F">
        <w:rPr>
          <w:rFonts w:ascii="Georgia" w:hAnsi="Georgia"/>
          <w:bCs/>
        </w:rPr>
        <w:t xml:space="preserve">. </w:t>
      </w:r>
      <w:proofErr w:type="spellStart"/>
      <w:r w:rsidRPr="002D237F">
        <w:rPr>
          <w:rFonts w:ascii="Georgia" w:hAnsi="Georgia"/>
          <w:bCs/>
        </w:rPr>
        <w:t>Dukungan</w:t>
      </w:r>
      <w:proofErr w:type="spellEnd"/>
      <w:r w:rsidRPr="002D237F">
        <w:rPr>
          <w:rFonts w:ascii="Georgia" w:hAnsi="Georgia"/>
          <w:bCs/>
        </w:rPr>
        <w:t xml:space="preserve"> </w:t>
      </w:r>
      <w:proofErr w:type="spellStart"/>
      <w:r w:rsidRPr="002D237F">
        <w:rPr>
          <w:rFonts w:ascii="Georgia" w:hAnsi="Georgia"/>
          <w:bCs/>
        </w:rPr>
        <w:t>doa</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semua</w:t>
      </w:r>
      <w:proofErr w:type="spellEnd"/>
      <w:r w:rsidRPr="002D237F">
        <w:rPr>
          <w:rFonts w:ascii="Georgia" w:hAnsi="Georgia"/>
          <w:bCs/>
        </w:rPr>
        <w:t xml:space="preserve"> </w:t>
      </w:r>
      <w:proofErr w:type="spellStart"/>
      <w:r w:rsidRPr="002D237F">
        <w:rPr>
          <w:rFonts w:ascii="Georgia" w:hAnsi="Georgia"/>
          <w:bCs/>
        </w:rPr>
        <w:t>umat</w:t>
      </w:r>
      <w:proofErr w:type="spellEnd"/>
      <w:r w:rsidRPr="002D237F">
        <w:rPr>
          <w:rFonts w:ascii="Georgia" w:hAnsi="Georgia"/>
          <w:bCs/>
        </w:rPr>
        <w:t xml:space="preserve"> agar </w:t>
      </w:r>
      <w:proofErr w:type="spellStart"/>
      <w:r w:rsidRPr="002D237F">
        <w:rPr>
          <w:rFonts w:ascii="Georgia" w:hAnsi="Georgia"/>
          <w:bCs/>
        </w:rPr>
        <w:t>Tuhan</w:t>
      </w:r>
      <w:proofErr w:type="spellEnd"/>
      <w:r w:rsidRPr="002D237F">
        <w:rPr>
          <w:rFonts w:ascii="Georgia" w:hAnsi="Georgia"/>
          <w:bCs/>
        </w:rPr>
        <w:t xml:space="preserve"> </w:t>
      </w:r>
      <w:proofErr w:type="spellStart"/>
      <w:r w:rsidRPr="002D237F">
        <w:rPr>
          <w:rFonts w:ascii="Georgia" w:hAnsi="Georgia"/>
          <w:bCs/>
        </w:rPr>
        <w:t>memberikan</w:t>
      </w:r>
      <w:proofErr w:type="spellEnd"/>
      <w:r w:rsidRPr="002D237F">
        <w:rPr>
          <w:rFonts w:ascii="Georgia" w:hAnsi="Georgia"/>
          <w:bCs/>
        </w:rPr>
        <w:t xml:space="preserve"> </w:t>
      </w:r>
      <w:proofErr w:type="spellStart"/>
      <w:r w:rsidRPr="002D237F">
        <w:rPr>
          <w:rFonts w:ascii="Georgia" w:hAnsi="Georgia"/>
          <w:bCs/>
        </w:rPr>
        <w:t>lembaran</w:t>
      </w:r>
      <w:proofErr w:type="spellEnd"/>
      <w:r w:rsidRPr="002D237F">
        <w:rPr>
          <w:rFonts w:ascii="Georgia" w:hAnsi="Georgia"/>
          <w:bCs/>
        </w:rPr>
        <w:t xml:space="preserve"> </w:t>
      </w:r>
      <w:proofErr w:type="spellStart"/>
      <w:r w:rsidRPr="002D237F">
        <w:rPr>
          <w:rFonts w:ascii="Georgia" w:hAnsi="Georgia"/>
          <w:bCs/>
        </w:rPr>
        <w:t>baru</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tatanan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Harapan </w:t>
      </w:r>
      <w:proofErr w:type="spellStart"/>
      <w:r w:rsidRPr="002D237F">
        <w:rPr>
          <w:rFonts w:ascii="Georgia" w:hAnsi="Georgia"/>
          <w:bCs/>
        </w:rPr>
        <w:t>bagi</w:t>
      </w:r>
      <w:proofErr w:type="spellEnd"/>
      <w:r w:rsidRPr="002D237F">
        <w:rPr>
          <w:rFonts w:ascii="Georgia" w:hAnsi="Georgia"/>
          <w:bCs/>
        </w:rPr>
        <w:t xml:space="preserve"> </w:t>
      </w:r>
      <w:proofErr w:type="spellStart"/>
      <w:r w:rsidRPr="002D237F">
        <w:rPr>
          <w:rFonts w:ascii="Georgia" w:hAnsi="Georgia"/>
          <w:bCs/>
        </w:rPr>
        <w:t>kita</w:t>
      </w:r>
      <w:proofErr w:type="spellEnd"/>
      <w:r w:rsidRPr="002D237F">
        <w:rPr>
          <w:rFonts w:ascii="Georgia" w:hAnsi="Georgia"/>
          <w:bCs/>
        </w:rPr>
        <w:t xml:space="preserve"> </w:t>
      </w:r>
      <w:proofErr w:type="spellStart"/>
      <w:r w:rsidRPr="002D237F">
        <w:rPr>
          <w:rFonts w:ascii="Georgia" w:hAnsi="Georgia"/>
          <w:bCs/>
        </w:rPr>
        <w:t>semuan</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menatap</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baru</w:t>
      </w:r>
      <w:proofErr w:type="spellEnd"/>
      <w:r w:rsidRPr="002D237F">
        <w:rPr>
          <w:rFonts w:ascii="Georgia" w:hAnsi="Georgia"/>
          <w:bCs/>
        </w:rPr>
        <w:t xml:space="preserve">. </w:t>
      </w:r>
    </w:p>
    <w:p w14:paraId="005E2D96" w14:textId="77777777" w:rsidR="00542D14" w:rsidRPr="002D237F" w:rsidRDefault="00542D14" w:rsidP="00542D14">
      <w:pPr>
        <w:rPr>
          <w:rFonts w:ascii="Georgia" w:hAnsi="Georgia"/>
          <w:b/>
          <w:bCs/>
          <w:lang w:val="id-ID"/>
        </w:rPr>
      </w:pPr>
    </w:p>
    <w:p w14:paraId="38079521" w14:textId="77777777" w:rsidR="00542D14" w:rsidRPr="002D237F" w:rsidRDefault="00542D14" w:rsidP="00542D14">
      <w:pPr>
        <w:rPr>
          <w:rFonts w:ascii="Georgia" w:hAnsi="Georgia"/>
          <w:b/>
          <w:bCs/>
          <w:lang w:val="id-ID"/>
        </w:rPr>
      </w:pPr>
    </w:p>
    <w:p w14:paraId="15F0F154" w14:textId="77777777" w:rsidR="00542D14" w:rsidRDefault="00542D14" w:rsidP="00542D14">
      <w:pPr>
        <w:rPr>
          <w:rFonts w:ascii="Georgia" w:hAnsi="Georgia" w:cs="Calibri Light"/>
          <w:b/>
          <w:bCs/>
        </w:rPr>
      </w:pPr>
      <w:r>
        <w:rPr>
          <w:rFonts w:ascii="Georgia" w:hAnsi="Georgia" w:cs="Calibri Light"/>
          <w:b/>
          <w:bCs/>
        </w:rPr>
        <w:t>TAFSIR LEKSIONARIS</w:t>
      </w:r>
    </w:p>
    <w:p w14:paraId="5766D950" w14:textId="77777777" w:rsidR="00542D14" w:rsidRPr="002D237F" w:rsidRDefault="00542D14" w:rsidP="00542D14">
      <w:pPr>
        <w:rPr>
          <w:rFonts w:ascii="Georgia" w:hAnsi="Georgia" w:cs="Calibri Light"/>
          <w:b/>
          <w:bCs/>
        </w:rPr>
      </w:pPr>
    </w:p>
    <w:p w14:paraId="1FABBBF0" w14:textId="77777777" w:rsidR="00542D14" w:rsidRDefault="00542D14" w:rsidP="00542D14">
      <w:pPr>
        <w:rPr>
          <w:rFonts w:ascii="Georgia" w:hAnsi="Georgia" w:cs="Calibri Light"/>
          <w:b/>
          <w:bCs/>
        </w:rPr>
      </w:pPr>
      <w:r w:rsidRPr="002D237F">
        <w:rPr>
          <w:rFonts w:ascii="Georgia" w:hAnsi="Georgia" w:cs="Calibri Light"/>
          <w:b/>
          <w:bCs/>
        </w:rPr>
        <w:t>1 Samuel 16:1 – 13</w:t>
      </w:r>
    </w:p>
    <w:p w14:paraId="64BD94D8" w14:textId="77777777" w:rsidR="00542D14" w:rsidRPr="002D237F" w:rsidRDefault="00542D14" w:rsidP="00542D14">
      <w:pPr>
        <w:ind w:firstLine="567"/>
        <w:rPr>
          <w:rFonts w:ascii="Georgia" w:hAnsi="Georgia" w:cs="Calibri Light"/>
          <w:bCs/>
        </w:rPr>
      </w:pPr>
      <w:proofErr w:type="spellStart"/>
      <w:r w:rsidRPr="002D237F">
        <w:rPr>
          <w:rFonts w:ascii="Georgia" w:hAnsi="Georgia" w:cs="Calibri Light"/>
          <w:bCs/>
        </w:rPr>
        <w:t>Kesedihan</w:t>
      </w:r>
      <w:proofErr w:type="spellEnd"/>
      <w:r w:rsidRPr="002D237F">
        <w:rPr>
          <w:rFonts w:ascii="Georgia" w:hAnsi="Georgia" w:cs="Calibri Light"/>
          <w:bCs/>
        </w:rPr>
        <w:t xml:space="preserve"> Samuel </w:t>
      </w:r>
      <w:proofErr w:type="spellStart"/>
      <w:r w:rsidRPr="002D237F">
        <w:rPr>
          <w:rFonts w:ascii="Georgia" w:hAnsi="Georgia" w:cs="Calibri Light"/>
          <w:bCs/>
        </w:rPr>
        <w:t>memuncak</w:t>
      </w:r>
      <w:proofErr w:type="spellEnd"/>
      <w:r w:rsidRPr="002D237F">
        <w:rPr>
          <w:rFonts w:ascii="Georgia" w:hAnsi="Georgia" w:cs="Calibri Light"/>
          <w:bCs/>
        </w:rPr>
        <w:t xml:space="preserve"> </w:t>
      </w:r>
      <w:proofErr w:type="spellStart"/>
      <w:r w:rsidRPr="002D237F">
        <w:rPr>
          <w:rFonts w:ascii="Georgia" w:hAnsi="Georgia" w:cs="Calibri Light"/>
          <w:bCs/>
        </w:rPr>
        <w:t>ketika</w:t>
      </w:r>
      <w:proofErr w:type="spellEnd"/>
      <w:r w:rsidRPr="002D237F">
        <w:rPr>
          <w:rFonts w:ascii="Georgia" w:hAnsi="Georgia" w:cs="Calibri Light"/>
          <w:bCs/>
        </w:rPr>
        <w:t xml:space="preserve"> </w:t>
      </w:r>
      <w:proofErr w:type="spellStart"/>
      <w:r w:rsidRPr="002D237F">
        <w:rPr>
          <w:rFonts w:ascii="Georgia" w:hAnsi="Georgia" w:cs="Calibri Light"/>
          <w:bCs/>
        </w:rPr>
        <w:t>melihat</w:t>
      </w:r>
      <w:proofErr w:type="spellEnd"/>
      <w:r w:rsidRPr="002D237F">
        <w:rPr>
          <w:rFonts w:ascii="Georgia" w:hAnsi="Georgia" w:cs="Calibri Light"/>
          <w:bCs/>
        </w:rPr>
        <w:t xml:space="preserve"> </w:t>
      </w:r>
      <w:proofErr w:type="spellStart"/>
      <w:r w:rsidRPr="002D237F">
        <w:rPr>
          <w:rFonts w:ascii="Georgia" w:hAnsi="Georgia" w:cs="Calibri Light"/>
          <w:bCs/>
        </w:rPr>
        <w:t>ketidaktaatan</w:t>
      </w:r>
      <w:proofErr w:type="spellEnd"/>
      <w:r w:rsidRPr="002D237F">
        <w:rPr>
          <w:rFonts w:ascii="Georgia" w:hAnsi="Georgia" w:cs="Calibri Light"/>
          <w:bCs/>
        </w:rPr>
        <w:t xml:space="preserve"> dan </w:t>
      </w:r>
      <w:proofErr w:type="spellStart"/>
      <w:r w:rsidRPr="002D237F">
        <w:rPr>
          <w:rFonts w:ascii="Georgia" w:hAnsi="Georgia" w:cs="Calibri Light"/>
          <w:bCs/>
        </w:rPr>
        <w:t>kesombongan</w:t>
      </w:r>
      <w:proofErr w:type="spellEnd"/>
      <w:r w:rsidRPr="002D237F">
        <w:rPr>
          <w:rFonts w:ascii="Georgia" w:hAnsi="Georgia" w:cs="Calibri Light"/>
          <w:bCs/>
        </w:rPr>
        <w:t xml:space="preserve"> Saul </w:t>
      </w:r>
      <w:proofErr w:type="spellStart"/>
      <w:r w:rsidRPr="002D237F">
        <w:rPr>
          <w:rFonts w:ascii="Georgia" w:hAnsi="Georgia" w:cs="Calibri Light"/>
          <w:bCs/>
        </w:rPr>
        <w:t>sebagai</w:t>
      </w:r>
      <w:proofErr w:type="spellEnd"/>
      <w:r w:rsidRPr="002D237F">
        <w:rPr>
          <w:rFonts w:ascii="Georgia" w:hAnsi="Georgia" w:cs="Calibri Light"/>
          <w:bCs/>
        </w:rPr>
        <w:t xml:space="preserve"> Raja.  Saul yang </w:t>
      </w:r>
      <w:proofErr w:type="spellStart"/>
      <w:r w:rsidRPr="002D237F">
        <w:rPr>
          <w:rFonts w:ascii="Georgia" w:hAnsi="Georgia" w:cs="Calibri Light"/>
          <w:bCs/>
        </w:rPr>
        <w:t>diberikan</w:t>
      </w:r>
      <w:proofErr w:type="spellEnd"/>
      <w:r w:rsidRPr="002D237F">
        <w:rPr>
          <w:rFonts w:ascii="Georgia" w:hAnsi="Georgia" w:cs="Calibri Light"/>
          <w:bCs/>
        </w:rPr>
        <w:t xml:space="preserve"> </w:t>
      </w:r>
      <w:proofErr w:type="spellStart"/>
      <w:r w:rsidRPr="002D237F">
        <w:rPr>
          <w:rFonts w:ascii="Georgia" w:hAnsi="Georgia" w:cs="Calibri Light"/>
          <w:bCs/>
        </w:rPr>
        <w:t>banyak</w:t>
      </w:r>
      <w:proofErr w:type="spellEnd"/>
      <w:r w:rsidRPr="002D237F">
        <w:rPr>
          <w:rFonts w:ascii="Georgia" w:hAnsi="Georgia" w:cs="Calibri Light"/>
          <w:bCs/>
        </w:rPr>
        <w:t xml:space="preserve"> </w:t>
      </w:r>
      <w:proofErr w:type="spellStart"/>
      <w:r w:rsidRPr="002D237F">
        <w:rPr>
          <w:rFonts w:ascii="Georgia" w:hAnsi="Georgia" w:cs="Calibri Light"/>
          <w:bCs/>
        </w:rPr>
        <w:t>kemenangan</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peperangan</w:t>
      </w:r>
      <w:proofErr w:type="spellEnd"/>
      <w:r w:rsidRPr="002D237F">
        <w:rPr>
          <w:rFonts w:ascii="Georgia" w:hAnsi="Georgia" w:cs="Calibri Light"/>
          <w:bCs/>
        </w:rPr>
        <w:t xml:space="preserve"> </w:t>
      </w:r>
      <w:proofErr w:type="spellStart"/>
      <w:r w:rsidRPr="002D237F">
        <w:rPr>
          <w:rFonts w:ascii="Georgia" w:hAnsi="Georgia" w:cs="Calibri Light"/>
          <w:bCs/>
        </w:rPr>
        <w:t>melawan</w:t>
      </w:r>
      <w:proofErr w:type="spellEnd"/>
      <w:r w:rsidRPr="002D237F">
        <w:rPr>
          <w:rFonts w:ascii="Georgia" w:hAnsi="Georgia" w:cs="Calibri Light"/>
          <w:bCs/>
        </w:rPr>
        <w:t xml:space="preserve"> </w:t>
      </w:r>
      <w:proofErr w:type="spellStart"/>
      <w:r w:rsidRPr="002D237F">
        <w:rPr>
          <w:rFonts w:ascii="Georgia" w:hAnsi="Georgia" w:cs="Calibri Light"/>
          <w:bCs/>
        </w:rPr>
        <w:t>bangsa</w:t>
      </w:r>
      <w:proofErr w:type="spellEnd"/>
      <w:r w:rsidRPr="002D237F">
        <w:rPr>
          <w:rFonts w:ascii="Georgia" w:hAnsi="Georgia" w:cs="Calibri Light"/>
          <w:bCs/>
        </w:rPr>
        <w:t xml:space="preserve"> lain </w:t>
      </w:r>
      <w:proofErr w:type="spellStart"/>
      <w:r w:rsidRPr="002D237F">
        <w:rPr>
          <w:rFonts w:ascii="Georgia" w:hAnsi="Georgia" w:cs="Calibri Light"/>
          <w:bCs/>
        </w:rPr>
        <w:t>lupa</w:t>
      </w:r>
      <w:proofErr w:type="spellEnd"/>
      <w:r w:rsidRPr="002D237F">
        <w:rPr>
          <w:rFonts w:ascii="Georgia" w:hAnsi="Georgia" w:cs="Calibri Light"/>
          <w:bCs/>
        </w:rPr>
        <w:t xml:space="preserve"> </w:t>
      </w:r>
      <w:proofErr w:type="spellStart"/>
      <w:r w:rsidRPr="002D237F">
        <w:rPr>
          <w:rFonts w:ascii="Georgia" w:hAnsi="Georgia" w:cs="Calibri Light"/>
          <w:bCs/>
        </w:rPr>
        <w:t>bahwa</w:t>
      </w:r>
      <w:proofErr w:type="spellEnd"/>
      <w:r w:rsidRPr="002D237F">
        <w:rPr>
          <w:rFonts w:ascii="Georgia" w:hAnsi="Georgia" w:cs="Calibri Light"/>
          <w:bCs/>
        </w:rPr>
        <w:t xml:space="preserve"> yang </w:t>
      </w:r>
      <w:proofErr w:type="spellStart"/>
      <w:r w:rsidRPr="002D237F">
        <w:rPr>
          <w:rFonts w:ascii="Georgia" w:hAnsi="Georgia" w:cs="Calibri Light"/>
          <w:bCs/>
        </w:rPr>
        <w:t>selama</w:t>
      </w:r>
      <w:proofErr w:type="spellEnd"/>
      <w:r w:rsidRPr="002D237F">
        <w:rPr>
          <w:rFonts w:ascii="Georgia" w:hAnsi="Georgia" w:cs="Calibri Light"/>
          <w:bCs/>
        </w:rPr>
        <w:t xml:space="preserve"> </w:t>
      </w:r>
      <w:proofErr w:type="spellStart"/>
      <w:r w:rsidRPr="002D237F">
        <w:rPr>
          <w:rFonts w:ascii="Georgia" w:hAnsi="Georgia" w:cs="Calibri Light"/>
          <w:bCs/>
        </w:rPr>
        <w:t>ini</w:t>
      </w:r>
      <w:proofErr w:type="spellEnd"/>
      <w:r w:rsidRPr="002D237F">
        <w:rPr>
          <w:rFonts w:ascii="Georgia" w:hAnsi="Georgia" w:cs="Calibri Light"/>
          <w:bCs/>
        </w:rPr>
        <w:t xml:space="preserve"> yang </w:t>
      </w:r>
      <w:proofErr w:type="spellStart"/>
      <w:r w:rsidRPr="002D237F">
        <w:rPr>
          <w:rFonts w:ascii="Georgia" w:hAnsi="Georgia" w:cs="Calibri Light"/>
          <w:bCs/>
        </w:rPr>
        <w:t>memberikan</w:t>
      </w:r>
      <w:proofErr w:type="spellEnd"/>
      <w:r w:rsidRPr="002D237F">
        <w:rPr>
          <w:rFonts w:ascii="Georgia" w:hAnsi="Georgia" w:cs="Calibri Light"/>
          <w:bCs/>
        </w:rPr>
        <w:t xml:space="preserve"> </w:t>
      </w:r>
      <w:proofErr w:type="spellStart"/>
      <w:r w:rsidRPr="002D237F">
        <w:rPr>
          <w:rFonts w:ascii="Georgia" w:hAnsi="Georgia" w:cs="Calibri Light"/>
          <w:bCs/>
        </w:rPr>
        <w:t>kemenangan</w:t>
      </w:r>
      <w:proofErr w:type="spellEnd"/>
      <w:r w:rsidRPr="002D237F">
        <w:rPr>
          <w:rFonts w:ascii="Georgia" w:hAnsi="Georgia" w:cs="Calibri Light"/>
          <w:bCs/>
        </w:rPr>
        <w:t xml:space="preserve"> </w:t>
      </w:r>
      <w:proofErr w:type="spellStart"/>
      <w:r w:rsidRPr="002D237F">
        <w:rPr>
          <w:rFonts w:ascii="Georgia" w:hAnsi="Georgia" w:cs="Calibri Light"/>
          <w:bCs/>
        </w:rPr>
        <w:t>adalah</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Saul </w:t>
      </w:r>
      <w:proofErr w:type="spellStart"/>
      <w:r w:rsidRPr="002D237F">
        <w:rPr>
          <w:rFonts w:ascii="Georgia" w:hAnsi="Georgia" w:cs="Calibri Light"/>
          <w:bCs/>
        </w:rPr>
        <w:t>mengabaikan</w:t>
      </w:r>
      <w:proofErr w:type="spellEnd"/>
      <w:r w:rsidRPr="002D237F">
        <w:rPr>
          <w:rFonts w:ascii="Georgia" w:hAnsi="Georgia" w:cs="Calibri Light"/>
          <w:bCs/>
        </w:rPr>
        <w:t xml:space="preserve"> batas </w:t>
      </w:r>
      <w:proofErr w:type="spellStart"/>
      <w:r w:rsidRPr="002D237F">
        <w:rPr>
          <w:rFonts w:ascii="Georgia" w:hAnsi="Georgia" w:cs="Calibri Light"/>
          <w:bCs/>
        </w:rPr>
        <w:t>wewenangnya</w:t>
      </w:r>
      <w:proofErr w:type="spellEnd"/>
      <w:r w:rsidRPr="002D237F">
        <w:rPr>
          <w:rFonts w:ascii="Georgia" w:hAnsi="Georgia" w:cs="Calibri Light"/>
          <w:bCs/>
        </w:rPr>
        <w:t xml:space="preserve"> </w:t>
      </w:r>
      <w:proofErr w:type="spellStart"/>
      <w:r w:rsidRPr="002D237F">
        <w:rPr>
          <w:rFonts w:ascii="Georgia" w:hAnsi="Georgia" w:cs="Calibri Light"/>
          <w:bCs/>
        </w:rPr>
        <w:t>dengan</w:t>
      </w:r>
      <w:proofErr w:type="spellEnd"/>
      <w:r w:rsidRPr="002D237F">
        <w:rPr>
          <w:rFonts w:ascii="Georgia" w:hAnsi="Georgia" w:cs="Calibri Light"/>
          <w:bCs/>
        </w:rPr>
        <w:t xml:space="preserve"> </w:t>
      </w:r>
      <w:proofErr w:type="spellStart"/>
      <w:r w:rsidRPr="002D237F">
        <w:rPr>
          <w:rFonts w:ascii="Georgia" w:hAnsi="Georgia" w:cs="Calibri Light"/>
          <w:bCs/>
        </w:rPr>
        <w:t>mengambil</w:t>
      </w:r>
      <w:proofErr w:type="spellEnd"/>
      <w:r w:rsidRPr="002D237F">
        <w:rPr>
          <w:rFonts w:ascii="Georgia" w:hAnsi="Georgia" w:cs="Calibri Light"/>
          <w:bCs/>
        </w:rPr>
        <w:t xml:space="preserve"> </w:t>
      </w:r>
      <w:proofErr w:type="spellStart"/>
      <w:r w:rsidRPr="002D237F">
        <w:rPr>
          <w:rFonts w:ascii="Georgia" w:hAnsi="Georgia" w:cs="Calibri Light"/>
          <w:bCs/>
        </w:rPr>
        <w:t>alih</w:t>
      </w:r>
      <w:proofErr w:type="spellEnd"/>
      <w:r w:rsidRPr="002D237F">
        <w:rPr>
          <w:rFonts w:ascii="Georgia" w:hAnsi="Georgia" w:cs="Calibri Light"/>
          <w:bCs/>
        </w:rPr>
        <w:t xml:space="preserve"> </w:t>
      </w:r>
      <w:proofErr w:type="spellStart"/>
      <w:r w:rsidRPr="002D237F">
        <w:rPr>
          <w:rFonts w:ascii="Georgia" w:hAnsi="Georgia" w:cs="Calibri Light"/>
          <w:bCs/>
        </w:rPr>
        <w:t>tugas</w:t>
      </w:r>
      <w:proofErr w:type="spellEnd"/>
      <w:r w:rsidRPr="002D237F">
        <w:rPr>
          <w:rFonts w:ascii="Georgia" w:hAnsi="Georgia" w:cs="Calibri Light"/>
          <w:bCs/>
        </w:rPr>
        <w:t xml:space="preserve"> Nabi Samuel dan </w:t>
      </w:r>
      <w:proofErr w:type="spellStart"/>
      <w:r w:rsidRPr="002D237F">
        <w:rPr>
          <w:rFonts w:ascii="Georgia" w:hAnsi="Georgia" w:cs="Calibri Light"/>
          <w:bCs/>
        </w:rPr>
        <w:t>mengabaikan</w:t>
      </w:r>
      <w:proofErr w:type="spellEnd"/>
      <w:r w:rsidRPr="002D237F">
        <w:rPr>
          <w:rFonts w:ascii="Georgia" w:hAnsi="Georgia" w:cs="Calibri Light"/>
          <w:bCs/>
        </w:rPr>
        <w:t xml:space="preserve"> </w:t>
      </w:r>
      <w:proofErr w:type="spellStart"/>
      <w:r w:rsidRPr="002D237F">
        <w:rPr>
          <w:rFonts w:ascii="Georgia" w:hAnsi="Georgia" w:cs="Calibri Light"/>
          <w:bCs/>
        </w:rPr>
        <w:t>perkataannya</w:t>
      </w:r>
      <w:proofErr w:type="spellEnd"/>
      <w:r w:rsidRPr="002D237F">
        <w:rPr>
          <w:rFonts w:ascii="Georgia" w:hAnsi="Georgia" w:cs="Calibri Light"/>
          <w:bCs/>
        </w:rPr>
        <w:t xml:space="preserve">. Saul </w:t>
      </w:r>
      <w:proofErr w:type="spellStart"/>
      <w:r w:rsidRPr="002D237F">
        <w:rPr>
          <w:rFonts w:ascii="Georgia" w:hAnsi="Georgia" w:cs="Calibri Light"/>
          <w:bCs/>
        </w:rPr>
        <w:t>tidak</w:t>
      </w:r>
      <w:proofErr w:type="spellEnd"/>
      <w:r w:rsidRPr="002D237F">
        <w:rPr>
          <w:rFonts w:ascii="Georgia" w:hAnsi="Georgia" w:cs="Calibri Light"/>
          <w:bCs/>
        </w:rPr>
        <w:t xml:space="preserve"> </w:t>
      </w:r>
      <w:proofErr w:type="spellStart"/>
      <w:r w:rsidRPr="002D237F">
        <w:rPr>
          <w:rFonts w:ascii="Georgia" w:hAnsi="Georgia" w:cs="Calibri Light"/>
          <w:bCs/>
        </w:rPr>
        <w:t>sabar</w:t>
      </w:r>
      <w:proofErr w:type="spellEnd"/>
      <w:r w:rsidRPr="002D237F">
        <w:rPr>
          <w:rFonts w:ascii="Georgia" w:hAnsi="Georgia" w:cs="Calibri Light"/>
          <w:bCs/>
        </w:rPr>
        <w:t xml:space="preserve"> </w:t>
      </w:r>
      <w:proofErr w:type="spellStart"/>
      <w:r w:rsidRPr="002D237F">
        <w:rPr>
          <w:rFonts w:ascii="Georgia" w:hAnsi="Georgia" w:cs="Calibri Light"/>
          <w:bCs/>
        </w:rPr>
        <w:t>menunggu</w:t>
      </w:r>
      <w:proofErr w:type="spellEnd"/>
      <w:r w:rsidRPr="002D237F">
        <w:rPr>
          <w:rFonts w:ascii="Georgia" w:hAnsi="Georgia" w:cs="Calibri Light"/>
          <w:bCs/>
        </w:rPr>
        <w:t xml:space="preserve"> </w:t>
      </w:r>
      <w:proofErr w:type="spellStart"/>
      <w:r w:rsidRPr="002D237F">
        <w:rPr>
          <w:rFonts w:ascii="Georgia" w:hAnsi="Georgia" w:cs="Calibri Light"/>
          <w:bCs/>
        </w:rPr>
        <w:t>kedatangan</w:t>
      </w:r>
      <w:proofErr w:type="spellEnd"/>
      <w:r w:rsidRPr="002D237F">
        <w:rPr>
          <w:rFonts w:ascii="Georgia" w:hAnsi="Georgia" w:cs="Calibri Light"/>
          <w:bCs/>
        </w:rPr>
        <w:t xml:space="preserve"> Samuel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memimpin</w:t>
      </w:r>
      <w:proofErr w:type="spellEnd"/>
      <w:r w:rsidRPr="002D237F">
        <w:rPr>
          <w:rFonts w:ascii="Georgia" w:hAnsi="Georgia" w:cs="Calibri Light"/>
          <w:bCs/>
        </w:rPr>
        <w:t xml:space="preserve"> </w:t>
      </w:r>
      <w:proofErr w:type="spellStart"/>
      <w:r w:rsidRPr="002D237F">
        <w:rPr>
          <w:rFonts w:ascii="Georgia" w:hAnsi="Georgia" w:cs="Calibri Light"/>
          <w:bCs/>
        </w:rPr>
        <w:t>upacara</w:t>
      </w:r>
      <w:proofErr w:type="spellEnd"/>
      <w:r w:rsidRPr="002D237F">
        <w:rPr>
          <w:rFonts w:ascii="Georgia" w:hAnsi="Georgia" w:cs="Calibri Light"/>
          <w:bCs/>
        </w:rPr>
        <w:t xml:space="preserve"> </w:t>
      </w:r>
      <w:proofErr w:type="spellStart"/>
      <w:r w:rsidRPr="002D237F">
        <w:rPr>
          <w:rFonts w:ascii="Georgia" w:hAnsi="Georgia" w:cs="Calibri Light"/>
          <w:bCs/>
        </w:rPr>
        <w:t>persembahan</w:t>
      </w:r>
      <w:proofErr w:type="spellEnd"/>
      <w:r w:rsidRPr="002D237F">
        <w:rPr>
          <w:rFonts w:ascii="Georgia" w:hAnsi="Georgia" w:cs="Calibri Light"/>
          <w:bCs/>
        </w:rPr>
        <w:t xml:space="preserve"> </w:t>
      </w:r>
      <w:proofErr w:type="spellStart"/>
      <w:r w:rsidRPr="002D237F">
        <w:rPr>
          <w:rFonts w:ascii="Georgia" w:hAnsi="Georgia" w:cs="Calibri Light"/>
          <w:bCs/>
        </w:rPr>
        <w:t>kurban</w:t>
      </w:r>
      <w:proofErr w:type="spellEnd"/>
      <w:r w:rsidRPr="002D237F">
        <w:rPr>
          <w:rFonts w:ascii="Georgia" w:hAnsi="Georgia" w:cs="Calibri Light"/>
          <w:bCs/>
        </w:rPr>
        <w:t xml:space="preserve"> </w:t>
      </w:r>
      <w:proofErr w:type="spellStart"/>
      <w:r w:rsidRPr="002D237F">
        <w:rPr>
          <w:rFonts w:ascii="Georgia" w:hAnsi="Georgia" w:cs="Calibri Light"/>
          <w:bCs/>
        </w:rPr>
        <w:t>sebelum</w:t>
      </w:r>
      <w:proofErr w:type="spellEnd"/>
      <w:r w:rsidRPr="002D237F">
        <w:rPr>
          <w:rFonts w:ascii="Georgia" w:hAnsi="Georgia" w:cs="Calibri Light"/>
          <w:bCs/>
        </w:rPr>
        <w:t xml:space="preserve">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memimpin</w:t>
      </w:r>
      <w:proofErr w:type="spellEnd"/>
      <w:r w:rsidRPr="002D237F">
        <w:rPr>
          <w:rFonts w:ascii="Georgia" w:hAnsi="Georgia" w:cs="Calibri Light"/>
          <w:bCs/>
        </w:rPr>
        <w:t xml:space="preserve"> </w:t>
      </w:r>
      <w:proofErr w:type="spellStart"/>
      <w:r w:rsidRPr="002D237F">
        <w:rPr>
          <w:rFonts w:ascii="Georgia" w:hAnsi="Georgia" w:cs="Calibri Light"/>
          <w:bCs/>
        </w:rPr>
        <w:t>peperangan</w:t>
      </w:r>
      <w:proofErr w:type="spellEnd"/>
      <w:r w:rsidRPr="002D237F">
        <w:rPr>
          <w:rFonts w:ascii="Georgia" w:hAnsi="Georgia" w:cs="Calibri Light"/>
          <w:bCs/>
        </w:rPr>
        <w:t xml:space="preserve"> </w:t>
      </w:r>
      <w:proofErr w:type="spellStart"/>
      <w:r w:rsidRPr="002D237F">
        <w:rPr>
          <w:rFonts w:ascii="Georgia" w:hAnsi="Georgia" w:cs="Calibri Light"/>
          <w:bCs/>
        </w:rPr>
        <w:t>melawan</w:t>
      </w:r>
      <w:proofErr w:type="spellEnd"/>
      <w:r w:rsidRPr="002D237F">
        <w:rPr>
          <w:rFonts w:ascii="Georgia" w:hAnsi="Georgia" w:cs="Calibri Light"/>
          <w:bCs/>
        </w:rPr>
        <w:t xml:space="preserve"> </w:t>
      </w:r>
      <w:proofErr w:type="spellStart"/>
      <w:r w:rsidRPr="002D237F">
        <w:rPr>
          <w:rFonts w:ascii="Georgia" w:hAnsi="Georgia" w:cs="Calibri Light"/>
          <w:bCs/>
        </w:rPr>
        <w:t>bangsa</w:t>
      </w:r>
      <w:proofErr w:type="spellEnd"/>
      <w:r w:rsidRPr="002D237F">
        <w:rPr>
          <w:rFonts w:ascii="Georgia" w:hAnsi="Georgia" w:cs="Calibri Light"/>
          <w:bCs/>
        </w:rPr>
        <w:t xml:space="preserve"> </w:t>
      </w:r>
      <w:proofErr w:type="spellStart"/>
      <w:r w:rsidRPr="002D237F">
        <w:rPr>
          <w:rFonts w:ascii="Georgia" w:hAnsi="Georgia" w:cs="Calibri Light"/>
          <w:bCs/>
        </w:rPr>
        <w:t>Filistin</w:t>
      </w:r>
      <w:proofErr w:type="spellEnd"/>
      <w:r w:rsidRPr="002D237F">
        <w:rPr>
          <w:rFonts w:ascii="Georgia" w:hAnsi="Georgia" w:cs="Calibri Light"/>
          <w:bCs/>
        </w:rPr>
        <w:t xml:space="preserve"> (1 Samuel 13), dan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menolak</w:t>
      </w:r>
      <w:proofErr w:type="spellEnd"/>
      <w:r w:rsidRPr="002D237F">
        <w:rPr>
          <w:rFonts w:ascii="Georgia" w:hAnsi="Georgia" w:cs="Calibri Light"/>
          <w:bCs/>
        </w:rPr>
        <w:t xml:space="preserve"> </w:t>
      </w:r>
      <w:proofErr w:type="spellStart"/>
      <w:r w:rsidRPr="002D237F">
        <w:rPr>
          <w:rFonts w:ascii="Georgia" w:hAnsi="Georgia" w:cs="Calibri Light"/>
          <w:bCs/>
        </w:rPr>
        <w:t>perintah</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menghabisi</w:t>
      </w:r>
      <w:proofErr w:type="spellEnd"/>
      <w:r w:rsidRPr="002D237F">
        <w:rPr>
          <w:rFonts w:ascii="Georgia" w:hAnsi="Georgia" w:cs="Calibri Light"/>
          <w:bCs/>
        </w:rPr>
        <w:t xml:space="preserve"> orang Amalek dan </w:t>
      </w:r>
      <w:proofErr w:type="spellStart"/>
      <w:r w:rsidRPr="002D237F">
        <w:rPr>
          <w:rFonts w:ascii="Georgia" w:hAnsi="Georgia" w:cs="Calibri Light"/>
          <w:bCs/>
        </w:rPr>
        <w:t>seluruh</w:t>
      </w:r>
      <w:proofErr w:type="spellEnd"/>
      <w:r w:rsidRPr="002D237F">
        <w:rPr>
          <w:rFonts w:ascii="Georgia" w:hAnsi="Georgia" w:cs="Calibri Light"/>
          <w:bCs/>
        </w:rPr>
        <w:t xml:space="preserve"> </w:t>
      </w:r>
      <w:proofErr w:type="spellStart"/>
      <w:r w:rsidRPr="002D237F">
        <w:rPr>
          <w:rFonts w:ascii="Georgia" w:hAnsi="Georgia" w:cs="Calibri Light"/>
          <w:bCs/>
        </w:rPr>
        <w:t>ternaknya</w:t>
      </w:r>
      <w:proofErr w:type="spellEnd"/>
      <w:r w:rsidRPr="002D237F">
        <w:rPr>
          <w:rFonts w:ascii="Georgia" w:hAnsi="Georgia" w:cs="Calibri Light"/>
          <w:bCs/>
        </w:rPr>
        <w:t xml:space="preserve"> (1 Samuel 15). Hal </w:t>
      </w:r>
      <w:proofErr w:type="spellStart"/>
      <w:r w:rsidRPr="002D237F">
        <w:rPr>
          <w:rFonts w:ascii="Georgia" w:hAnsi="Georgia" w:cs="Calibri Light"/>
          <w:bCs/>
        </w:rPr>
        <w:t>ini</w:t>
      </w:r>
      <w:proofErr w:type="spellEnd"/>
      <w:r w:rsidRPr="002D237F">
        <w:rPr>
          <w:rFonts w:ascii="Georgia" w:hAnsi="Georgia" w:cs="Calibri Light"/>
          <w:bCs/>
        </w:rPr>
        <w:t xml:space="preserve"> juga </w:t>
      </w:r>
      <w:proofErr w:type="spellStart"/>
      <w:r w:rsidRPr="002D237F">
        <w:rPr>
          <w:rFonts w:ascii="Georgia" w:hAnsi="Georgia" w:cs="Calibri Light"/>
          <w:bCs/>
        </w:rPr>
        <w:t>menyedihkan</w:t>
      </w:r>
      <w:proofErr w:type="spellEnd"/>
      <w:r w:rsidRPr="002D237F">
        <w:rPr>
          <w:rFonts w:ascii="Georgia" w:hAnsi="Georgia" w:cs="Calibri Light"/>
          <w:bCs/>
        </w:rPr>
        <w:t xml:space="preserve"> </w:t>
      </w:r>
      <w:proofErr w:type="spellStart"/>
      <w:r w:rsidRPr="002D237F">
        <w:rPr>
          <w:rFonts w:ascii="Georgia" w:hAnsi="Georgia" w:cs="Calibri Light"/>
          <w:bCs/>
        </w:rPr>
        <w:t>hati</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hingga</w:t>
      </w:r>
      <w:proofErr w:type="spellEnd"/>
      <w:r w:rsidRPr="002D237F">
        <w:rPr>
          <w:rFonts w:ascii="Georgia" w:hAnsi="Georgia" w:cs="Calibri Light"/>
          <w:bCs/>
        </w:rPr>
        <w:t xml:space="preserve"> </w:t>
      </w:r>
      <w:proofErr w:type="spellStart"/>
      <w:r w:rsidRPr="002D237F">
        <w:rPr>
          <w:rFonts w:ascii="Georgia" w:hAnsi="Georgia" w:cs="Calibri Light"/>
          <w:bCs/>
        </w:rPr>
        <w:t>meninggalkan</w:t>
      </w:r>
      <w:proofErr w:type="spellEnd"/>
      <w:r w:rsidRPr="002D237F">
        <w:rPr>
          <w:rFonts w:ascii="Georgia" w:hAnsi="Georgia" w:cs="Calibri Light"/>
          <w:bCs/>
        </w:rPr>
        <w:t xml:space="preserve"> Saul. </w:t>
      </w:r>
    </w:p>
    <w:p w14:paraId="58041A81" w14:textId="77777777" w:rsidR="00542D14" w:rsidRPr="002D237F" w:rsidRDefault="00542D14" w:rsidP="00542D14">
      <w:pPr>
        <w:ind w:firstLine="567"/>
        <w:rPr>
          <w:rFonts w:ascii="Georgia" w:hAnsi="Georgia" w:cs="Calibri Light"/>
          <w:bCs/>
        </w:rPr>
      </w:pPr>
      <w:proofErr w:type="spellStart"/>
      <w:r w:rsidRPr="002D237F">
        <w:rPr>
          <w:rFonts w:ascii="Georgia" w:hAnsi="Georgia" w:cs="Calibri Light"/>
          <w:bCs/>
        </w:rPr>
        <w:t>Sejak</w:t>
      </w:r>
      <w:proofErr w:type="spellEnd"/>
      <w:r w:rsidRPr="002D237F">
        <w:rPr>
          <w:rFonts w:ascii="Georgia" w:hAnsi="Georgia" w:cs="Calibri Light"/>
          <w:bCs/>
        </w:rPr>
        <w:t xml:space="preserve"> </w:t>
      </w:r>
      <w:proofErr w:type="spellStart"/>
      <w:r w:rsidRPr="002D237F">
        <w:rPr>
          <w:rFonts w:ascii="Georgia" w:hAnsi="Georgia" w:cs="Calibri Light"/>
          <w:bCs/>
        </w:rPr>
        <w:t>ditolak</w:t>
      </w:r>
      <w:proofErr w:type="spellEnd"/>
      <w:r w:rsidRPr="002D237F">
        <w:rPr>
          <w:rFonts w:ascii="Georgia" w:hAnsi="Georgia" w:cs="Calibri Light"/>
          <w:bCs/>
        </w:rPr>
        <w:t xml:space="preserve"> oleh </w:t>
      </w:r>
      <w:proofErr w:type="spellStart"/>
      <w:r w:rsidRPr="002D237F">
        <w:rPr>
          <w:rFonts w:ascii="Georgia" w:hAnsi="Georgia" w:cs="Calibri Light"/>
          <w:bCs/>
        </w:rPr>
        <w:t>Tuhan</w:t>
      </w:r>
      <w:proofErr w:type="spellEnd"/>
      <w:r w:rsidRPr="002D237F">
        <w:rPr>
          <w:rFonts w:ascii="Georgia" w:hAnsi="Georgia" w:cs="Calibri Light"/>
          <w:bCs/>
        </w:rPr>
        <w:t xml:space="preserve">, Saul </w:t>
      </w:r>
      <w:proofErr w:type="spellStart"/>
      <w:r w:rsidRPr="002D237F">
        <w:rPr>
          <w:rFonts w:ascii="Georgia" w:hAnsi="Georgia" w:cs="Calibri Light"/>
          <w:bCs/>
        </w:rPr>
        <w:t>semakin</w:t>
      </w:r>
      <w:proofErr w:type="spellEnd"/>
      <w:r w:rsidRPr="002D237F">
        <w:rPr>
          <w:rFonts w:ascii="Georgia" w:hAnsi="Georgia" w:cs="Calibri Light"/>
          <w:bCs/>
        </w:rPr>
        <w:t xml:space="preserve"> </w:t>
      </w:r>
      <w:proofErr w:type="spellStart"/>
      <w:r w:rsidRPr="002D237F">
        <w:rPr>
          <w:rFonts w:ascii="Georgia" w:hAnsi="Georgia" w:cs="Calibri Light"/>
          <w:bCs/>
        </w:rPr>
        <w:t>jahat</w:t>
      </w:r>
      <w:proofErr w:type="spellEnd"/>
      <w:r w:rsidRPr="002D237F">
        <w:rPr>
          <w:rFonts w:ascii="Georgia" w:hAnsi="Georgia" w:cs="Calibri Light"/>
          <w:bCs/>
        </w:rPr>
        <w:t xml:space="preserve">, </w:t>
      </w:r>
      <w:proofErr w:type="spellStart"/>
      <w:r w:rsidRPr="002D237F">
        <w:rPr>
          <w:rFonts w:ascii="Georgia" w:hAnsi="Georgia" w:cs="Calibri Light"/>
          <w:bCs/>
        </w:rPr>
        <w:t>sampai</w:t>
      </w:r>
      <w:proofErr w:type="spellEnd"/>
      <w:r w:rsidRPr="002D237F">
        <w:rPr>
          <w:rFonts w:ascii="Georgia" w:hAnsi="Georgia" w:cs="Calibri Light"/>
          <w:bCs/>
        </w:rPr>
        <w:t xml:space="preserve"> Samuel juga </w:t>
      </w:r>
      <w:proofErr w:type="spellStart"/>
      <w:r w:rsidRPr="002D237F">
        <w:rPr>
          <w:rFonts w:ascii="Georgia" w:hAnsi="Georgia" w:cs="Calibri Light"/>
          <w:bCs/>
        </w:rPr>
        <w:t>takut</w:t>
      </w:r>
      <w:proofErr w:type="spellEnd"/>
      <w:r w:rsidRPr="002D237F">
        <w:rPr>
          <w:rFonts w:ascii="Georgia" w:hAnsi="Georgia" w:cs="Calibri Light"/>
          <w:bCs/>
        </w:rPr>
        <w:t xml:space="preserve"> </w:t>
      </w:r>
      <w:proofErr w:type="spellStart"/>
      <w:r w:rsidRPr="002D237F">
        <w:rPr>
          <w:rFonts w:ascii="Georgia" w:hAnsi="Georgia" w:cs="Calibri Light"/>
          <w:bCs/>
        </w:rPr>
        <w:t>kepada</w:t>
      </w:r>
      <w:proofErr w:type="spellEnd"/>
      <w:r w:rsidRPr="002D237F">
        <w:rPr>
          <w:rFonts w:ascii="Georgia" w:hAnsi="Georgia" w:cs="Calibri Light"/>
          <w:bCs/>
        </w:rPr>
        <w:t xml:space="preserve"> Saul. Ketika Samuel </w:t>
      </w:r>
      <w:proofErr w:type="spellStart"/>
      <w:r w:rsidRPr="002D237F">
        <w:rPr>
          <w:rFonts w:ascii="Georgia" w:hAnsi="Georgia" w:cs="Calibri Light"/>
          <w:bCs/>
        </w:rPr>
        <w:t>diperintahkan</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pergi</w:t>
      </w:r>
      <w:proofErr w:type="spellEnd"/>
      <w:r w:rsidRPr="002D237F">
        <w:rPr>
          <w:rFonts w:ascii="Georgia" w:hAnsi="Georgia" w:cs="Calibri Light"/>
          <w:bCs/>
        </w:rPr>
        <w:t xml:space="preserve"> </w:t>
      </w:r>
      <w:proofErr w:type="spellStart"/>
      <w:r w:rsidRPr="002D237F">
        <w:rPr>
          <w:rFonts w:ascii="Georgia" w:hAnsi="Georgia" w:cs="Calibri Light"/>
          <w:bCs/>
        </w:rPr>
        <w:t>ke</w:t>
      </w:r>
      <w:proofErr w:type="spellEnd"/>
      <w:r w:rsidRPr="002D237F">
        <w:rPr>
          <w:rFonts w:ascii="Georgia" w:hAnsi="Georgia" w:cs="Calibri Light"/>
          <w:bCs/>
        </w:rPr>
        <w:t xml:space="preserve"> </w:t>
      </w:r>
      <w:proofErr w:type="spellStart"/>
      <w:r w:rsidRPr="002D237F">
        <w:rPr>
          <w:rFonts w:ascii="Georgia" w:hAnsi="Georgia" w:cs="Calibri Light"/>
          <w:bCs/>
        </w:rPr>
        <w:t>Betlehem</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mengurapi</w:t>
      </w:r>
      <w:proofErr w:type="spellEnd"/>
      <w:r w:rsidRPr="002D237F">
        <w:rPr>
          <w:rFonts w:ascii="Georgia" w:hAnsi="Georgia" w:cs="Calibri Light"/>
          <w:bCs/>
        </w:rPr>
        <w:t xml:space="preserve"> Daud </w:t>
      </w:r>
      <w:proofErr w:type="spellStart"/>
      <w:r w:rsidRPr="002D237F">
        <w:rPr>
          <w:rFonts w:ascii="Georgia" w:hAnsi="Georgia" w:cs="Calibri Light"/>
          <w:bCs/>
        </w:rPr>
        <w:t>menjadi</w:t>
      </w:r>
      <w:proofErr w:type="spellEnd"/>
      <w:r w:rsidRPr="002D237F">
        <w:rPr>
          <w:rFonts w:ascii="Georgia" w:hAnsi="Georgia" w:cs="Calibri Light"/>
          <w:bCs/>
        </w:rPr>
        <w:t xml:space="preserve"> raja yang </w:t>
      </w:r>
      <w:proofErr w:type="spellStart"/>
      <w:r w:rsidRPr="002D237F">
        <w:rPr>
          <w:rFonts w:ascii="Georgia" w:hAnsi="Georgia" w:cs="Calibri Light"/>
          <w:bCs/>
        </w:rPr>
        <w:t>baru</w:t>
      </w:r>
      <w:proofErr w:type="spellEnd"/>
      <w:r w:rsidRPr="002D237F">
        <w:rPr>
          <w:rFonts w:ascii="Georgia" w:hAnsi="Georgia" w:cs="Calibri Light"/>
          <w:bCs/>
        </w:rPr>
        <w:t xml:space="preserve">, Samuel </w:t>
      </w:r>
      <w:proofErr w:type="spellStart"/>
      <w:r w:rsidRPr="002D237F">
        <w:rPr>
          <w:rFonts w:ascii="Georgia" w:hAnsi="Georgia" w:cs="Calibri Light"/>
          <w:bCs/>
        </w:rPr>
        <w:t>takut</w:t>
      </w:r>
      <w:proofErr w:type="spellEnd"/>
      <w:r w:rsidRPr="002D237F">
        <w:rPr>
          <w:rFonts w:ascii="Georgia" w:hAnsi="Georgia" w:cs="Calibri Light"/>
          <w:bCs/>
        </w:rPr>
        <w:t xml:space="preserve"> </w:t>
      </w:r>
      <w:proofErr w:type="spellStart"/>
      <w:r w:rsidRPr="002D237F">
        <w:rPr>
          <w:rFonts w:ascii="Georgia" w:hAnsi="Georgia" w:cs="Calibri Light"/>
          <w:bCs/>
        </w:rPr>
        <w:t>ketahuan</w:t>
      </w:r>
      <w:proofErr w:type="spellEnd"/>
      <w:r w:rsidRPr="002D237F">
        <w:rPr>
          <w:rFonts w:ascii="Georgia" w:hAnsi="Georgia" w:cs="Calibri Light"/>
          <w:bCs/>
        </w:rPr>
        <w:t xml:space="preserve"> oleh Raja Saul. </w:t>
      </w:r>
      <w:proofErr w:type="spellStart"/>
      <w:r w:rsidRPr="002D237F">
        <w:rPr>
          <w:rFonts w:ascii="Georgia" w:hAnsi="Georgia" w:cs="Calibri Light"/>
          <w:bCs/>
        </w:rPr>
        <w:t>Begitu</w:t>
      </w:r>
      <w:proofErr w:type="spellEnd"/>
      <w:r w:rsidRPr="002D237F">
        <w:rPr>
          <w:rFonts w:ascii="Georgia" w:hAnsi="Georgia" w:cs="Calibri Light"/>
          <w:bCs/>
        </w:rPr>
        <w:t xml:space="preserve"> pula </w:t>
      </w:r>
      <w:proofErr w:type="spellStart"/>
      <w:r w:rsidRPr="002D237F">
        <w:rPr>
          <w:rFonts w:ascii="Georgia" w:hAnsi="Georgia" w:cs="Calibri Light"/>
          <w:bCs/>
        </w:rPr>
        <w:t>warga</w:t>
      </w:r>
      <w:proofErr w:type="spellEnd"/>
      <w:r w:rsidRPr="002D237F">
        <w:rPr>
          <w:rFonts w:ascii="Georgia" w:hAnsi="Georgia" w:cs="Calibri Light"/>
          <w:bCs/>
        </w:rPr>
        <w:t xml:space="preserve"> </w:t>
      </w:r>
      <w:proofErr w:type="spellStart"/>
      <w:r w:rsidRPr="002D237F">
        <w:rPr>
          <w:rFonts w:ascii="Georgia" w:hAnsi="Georgia" w:cs="Calibri Light"/>
          <w:bCs/>
        </w:rPr>
        <w:t>Betlehem</w:t>
      </w:r>
      <w:proofErr w:type="spellEnd"/>
      <w:r w:rsidRPr="002D237F">
        <w:rPr>
          <w:rFonts w:ascii="Georgia" w:hAnsi="Georgia" w:cs="Calibri Light"/>
          <w:bCs/>
        </w:rPr>
        <w:t xml:space="preserve"> </w:t>
      </w:r>
      <w:proofErr w:type="spellStart"/>
      <w:r w:rsidRPr="002D237F">
        <w:rPr>
          <w:rFonts w:ascii="Georgia" w:hAnsi="Georgia" w:cs="Calibri Light"/>
          <w:bCs/>
        </w:rPr>
        <w:t>resah</w:t>
      </w:r>
      <w:proofErr w:type="spellEnd"/>
      <w:r w:rsidRPr="002D237F">
        <w:rPr>
          <w:rFonts w:ascii="Georgia" w:hAnsi="Georgia" w:cs="Calibri Light"/>
          <w:bCs/>
        </w:rPr>
        <w:t xml:space="preserve"> </w:t>
      </w:r>
      <w:proofErr w:type="spellStart"/>
      <w:r w:rsidRPr="002D237F">
        <w:rPr>
          <w:rFonts w:ascii="Georgia" w:hAnsi="Georgia" w:cs="Calibri Light"/>
          <w:bCs/>
        </w:rPr>
        <w:t>akan</w:t>
      </w:r>
      <w:proofErr w:type="spellEnd"/>
      <w:r w:rsidRPr="002D237F">
        <w:rPr>
          <w:rFonts w:ascii="Georgia" w:hAnsi="Georgia" w:cs="Calibri Light"/>
          <w:bCs/>
        </w:rPr>
        <w:t xml:space="preserve"> </w:t>
      </w:r>
      <w:proofErr w:type="spellStart"/>
      <w:r w:rsidRPr="002D237F">
        <w:rPr>
          <w:rFonts w:ascii="Georgia" w:hAnsi="Georgia" w:cs="Calibri Light"/>
          <w:bCs/>
        </w:rPr>
        <w:t>kedatangan</w:t>
      </w:r>
      <w:proofErr w:type="spellEnd"/>
      <w:r w:rsidRPr="002D237F">
        <w:rPr>
          <w:rFonts w:ascii="Georgia" w:hAnsi="Georgia" w:cs="Calibri Light"/>
          <w:bCs/>
        </w:rPr>
        <w:t xml:space="preserve"> Samuel </w:t>
      </w:r>
      <w:proofErr w:type="spellStart"/>
      <w:r w:rsidRPr="002D237F">
        <w:rPr>
          <w:rFonts w:ascii="Georgia" w:hAnsi="Georgia" w:cs="Calibri Light"/>
          <w:bCs/>
        </w:rPr>
        <w:t>seorang</w:t>
      </w:r>
      <w:proofErr w:type="spellEnd"/>
      <w:r w:rsidRPr="002D237F">
        <w:rPr>
          <w:rFonts w:ascii="Georgia" w:hAnsi="Georgia" w:cs="Calibri Light"/>
          <w:bCs/>
        </w:rPr>
        <w:t xml:space="preserve"> </w:t>
      </w:r>
      <w:proofErr w:type="spellStart"/>
      <w:r w:rsidRPr="002D237F">
        <w:rPr>
          <w:rFonts w:ascii="Georgia" w:hAnsi="Georgia" w:cs="Calibri Light"/>
          <w:bCs/>
        </w:rPr>
        <w:t>diri</w:t>
      </w:r>
      <w:proofErr w:type="spellEnd"/>
      <w:r w:rsidRPr="002D237F">
        <w:rPr>
          <w:rFonts w:ascii="Georgia" w:hAnsi="Georgia" w:cs="Calibri Light"/>
          <w:bCs/>
        </w:rPr>
        <w:t xml:space="preserve">, </w:t>
      </w:r>
      <w:proofErr w:type="spellStart"/>
      <w:r w:rsidRPr="002D237F">
        <w:rPr>
          <w:rFonts w:ascii="Georgia" w:hAnsi="Georgia" w:cs="Calibri Light"/>
          <w:bCs/>
        </w:rPr>
        <w:t>tidak</w:t>
      </w:r>
      <w:proofErr w:type="spellEnd"/>
      <w:r w:rsidRPr="002D237F">
        <w:rPr>
          <w:rFonts w:ascii="Georgia" w:hAnsi="Georgia" w:cs="Calibri Light"/>
          <w:bCs/>
        </w:rPr>
        <w:t xml:space="preserve"> </w:t>
      </w:r>
      <w:proofErr w:type="spellStart"/>
      <w:r w:rsidRPr="002D237F">
        <w:rPr>
          <w:rFonts w:ascii="Georgia" w:hAnsi="Georgia" w:cs="Calibri Light"/>
          <w:bCs/>
        </w:rPr>
        <w:t>bersama</w:t>
      </w:r>
      <w:proofErr w:type="spellEnd"/>
      <w:r w:rsidRPr="002D237F">
        <w:rPr>
          <w:rFonts w:ascii="Georgia" w:hAnsi="Georgia" w:cs="Calibri Light"/>
          <w:bCs/>
        </w:rPr>
        <w:t xml:space="preserve"> orang lain. </w:t>
      </w:r>
      <w:proofErr w:type="spellStart"/>
      <w:r w:rsidRPr="002D237F">
        <w:rPr>
          <w:rFonts w:ascii="Georgia" w:hAnsi="Georgia" w:cs="Calibri Light"/>
          <w:bCs/>
        </w:rPr>
        <w:t>Mereka</w:t>
      </w:r>
      <w:proofErr w:type="spellEnd"/>
      <w:r w:rsidRPr="002D237F">
        <w:rPr>
          <w:rFonts w:ascii="Georgia" w:hAnsi="Georgia" w:cs="Calibri Light"/>
          <w:bCs/>
        </w:rPr>
        <w:t xml:space="preserve"> </w:t>
      </w:r>
      <w:proofErr w:type="spellStart"/>
      <w:r w:rsidRPr="002D237F">
        <w:rPr>
          <w:rFonts w:ascii="Georgia" w:hAnsi="Georgia" w:cs="Calibri Light"/>
          <w:bCs/>
        </w:rPr>
        <w:t>tidak</w:t>
      </w:r>
      <w:proofErr w:type="spellEnd"/>
      <w:r w:rsidRPr="002D237F">
        <w:rPr>
          <w:rFonts w:ascii="Georgia" w:hAnsi="Georgia" w:cs="Calibri Light"/>
          <w:bCs/>
        </w:rPr>
        <w:t xml:space="preserve"> </w:t>
      </w:r>
      <w:proofErr w:type="spellStart"/>
      <w:r w:rsidRPr="002D237F">
        <w:rPr>
          <w:rFonts w:ascii="Georgia" w:hAnsi="Georgia" w:cs="Calibri Light"/>
          <w:bCs/>
        </w:rPr>
        <w:t>mengundang</w:t>
      </w:r>
      <w:proofErr w:type="spellEnd"/>
      <w:r w:rsidRPr="002D237F">
        <w:rPr>
          <w:rFonts w:ascii="Georgia" w:hAnsi="Georgia" w:cs="Calibri Light"/>
          <w:bCs/>
        </w:rPr>
        <w:t xml:space="preserve"> </w:t>
      </w:r>
      <w:proofErr w:type="spellStart"/>
      <w:r w:rsidRPr="002D237F">
        <w:rPr>
          <w:rFonts w:ascii="Georgia" w:hAnsi="Georgia" w:cs="Calibri Light"/>
          <w:bCs/>
        </w:rPr>
        <w:t>khusus</w:t>
      </w:r>
      <w:proofErr w:type="spellEnd"/>
      <w:r w:rsidRPr="002D237F">
        <w:rPr>
          <w:rFonts w:ascii="Georgia" w:hAnsi="Georgia" w:cs="Calibri Light"/>
          <w:bCs/>
        </w:rPr>
        <w:t xml:space="preserve"> Samuel. </w:t>
      </w:r>
      <w:proofErr w:type="spellStart"/>
      <w:r w:rsidRPr="002D237F">
        <w:rPr>
          <w:rFonts w:ascii="Georgia" w:hAnsi="Georgia" w:cs="Calibri Light"/>
          <w:bCs/>
        </w:rPr>
        <w:t>Mereka</w:t>
      </w:r>
      <w:proofErr w:type="spellEnd"/>
      <w:r w:rsidRPr="002D237F">
        <w:rPr>
          <w:rFonts w:ascii="Georgia" w:hAnsi="Georgia" w:cs="Calibri Light"/>
          <w:bCs/>
        </w:rPr>
        <w:t xml:space="preserve"> </w:t>
      </w:r>
      <w:proofErr w:type="spellStart"/>
      <w:r w:rsidRPr="002D237F">
        <w:rPr>
          <w:rFonts w:ascii="Georgia" w:hAnsi="Georgia" w:cs="Calibri Light"/>
          <w:bCs/>
        </w:rPr>
        <w:t>takut</w:t>
      </w:r>
      <w:proofErr w:type="spellEnd"/>
      <w:r w:rsidRPr="002D237F">
        <w:rPr>
          <w:rFonts w:ascii="Georgia" w:hAnsi="Georgia" w:cs="Calibri Light"/>
          <w:bCs/>
        </w:rPr>
        <w:t xml:space="preserve"> Samuel </w:t>
      </w:r>
      <w:proofErr w:type="spellStart"/>
      <w:r w:rsidRPr="002D237F">
        <w:rPr>
          <w:rFonts w:ascii="Georgia" w:hAnsi="Georgia" w:cs="Calibri Light"/>
          <w:bCs/>
        </w:rPr>
        <w:t>membawa</w:t>
      </w:r>
      <w:proofErr w:type="spellEnd"/>
      <w:r w:rsidRPr="002D237F">
        <w:rPr>
          <w:rFonts w:ascii="Georgia" w:hAnsi="Georgia" w:cs="Calibri Light"/>
          <w:bCs/>
        </w:rPr>
        <w:t xml:space="preserve"> </w:t>
      </w:r>
      <w:proofErr w:type="spellStart"/>
      <w:r w:rsidRPr="002D237F">
        <w:rPr>
          <w:rFonts w:ascii="Georgia" w:hAnsi="Georgia" w:cs="Calibri Light"/>
          <w:bCs/>
        </w:rPr>
        <w:t>kabar</w:t>
      </w:r>
      <w:proofErr w:type="spellEnd"/>
      <w:r w:rsidRPr="002D237F">
        <w:rPr>
          <w:rFonts w:ascii="Georgia" w:hAnsi="Georgia" w:cs="Calibri Light"/>
          <w:bCs/>
        </w:rPr>
        <w:t xml:space="preserve"> </w:t>
      </w:r>
      <w:proofErr w:type="spellStart"/>
      <w:r w:rsidRPr="002D237F">
        <w:rPr>
          <w:rFonts w:ascii="Georgia" w:hAnsi="Georgia" w:cs="Calibri Light"/>
          <w:bCs/>
        </w:rPr>
        <w:t>buruk</w:t>
      </w:r>
      <w:proofErr w:type="spellEnd"/>
      <w:r w:rsidRPr="002D237F">
        <w:rPr>
          <w:rFonts w:ascii="Georgia" w:hAnsi="Georgia" w:cs="Calibri Light"/>
          <w:bCs/>
        </w:rPr>
        <w:t xml:space="preserve"> dan juga </w:t>
      </w:r>
      <w:proofErr w:type="spellStart"/>
      <w:r w:rsidRPr="002D237F">
        <w:rPr>
          <w:rFonts w:ascii="Georgia" w:hAnsi="Georgia" w:cs="Calibri Light"/>
          <w:bCs/>
        </w:rPr>
        <w:lastRenderedPageBreak/>
        <w:t>khawatir</w:t>
      </w:r>
      <w:proofErr w:type="spellEnd"/>
      <w:r w:rsidRPr="002D237F">
        <w:rPr>
          <w:rFonts w:ascii="Georgia" w:hAnsi="Georgia" w:cs="Calibri Light"/>
          <w:bCs/>
        </w:rPr>
        <w:t xml:space="preserve"> Saul </w:t>
      </w:r>
      <w:proofErr w:type="spellStart"/>
      <w:r w:rsidRPr="002D237F">
        <w:rPr>
          <w:rFonts w:ascii="Georgia" w:hAnsi="Georgia" w:cs="Calibri Light"/>
          <w:bCs/>
        </w:rPr>
        <w:t>marah</w:t>
      </w:r>
      <w:proofErr w:type="spellEnd"/>
      <w:r w:rsidRPr="002D237F">
        <w:rPr>
          <w:rFonts w:ascii="Georgia" w:hAnsi="Georgia" w:cs="Calibri Light"/>
          <w:bCs/>
        </w:rPr>
        <w:t xml:space="preserve"> </w:t>
      </w:r>
      <w:proofErr w:type="spellStart"/>
      <w:r w:rsidRPr="002D237F">
        <w:rPr>
          <w:rFonts w:ascii="Georgia" w:hAnsi="Georgia" w:cs="Calibri Light"/>
          <w:bCs/>
        </w:rPr>
        <w:t>dampak</w:t>
      </w:r>
      <w:proofErr w:type="spellEnd"/>
      <w:r w:rsidRPr="002D237F">
        <w:rPr>
          <w:rFonts w:ascii="Georgia" w:hAnsi="Georgia" w:cs="Calibri Light"/>
          <w:bCs/>
        </w:rPr>
        <w:t xml:space="preserve"> </w:t>
      </w:r>
      <w:proofErr w:type="spellStart"/>
      <w:r w:rsidRPr="002D237F">
        <w:rPr>
          <w:rFonts w:ascii="Georgia" w:hAnsi="Georgia" w:cs="Calibri Light"/>
          <w:bCs/>
        </w:rPr>
        <w:t>dari</w:t>
      </w:r>
      <w:proofErr w:type="spellEnd"/>
      <w:r w:rsidRPr="002D237F">
        <w:rPr>
          <w:rFonts w:ascii="Georgia" w:hAnsi="Georgia" w:cs="Calibri Light"/>
          <w:bCs/>
        </w:rPr>
        <w:t xml:space="preserve"> </w:t>
      </w:r>
      <w:proofErr w:type="spellStart"/>
      <w:r w:rsidRPr="002D237F">
        <w:rPr>
          <w:rFonts w:ascii="Georgia" w:hAnsi="Georgia" w:cs="Calibri Light"/>
          <w:bCs/>
        </w:rPr>
        <w:t>hubungan</w:t>
      </w:r>
      <w:proofErr w:type="spellEnd"/>
      <w:r w:rsidRPr="002D237F">
        <w:rPr>
          <w:rFonts w:ascii="Georgia" w:hAnsi="Georgia" w:cs="Calibri Light"/>
          <w:bCs/>
        </w:rPr>
        <w:t xml:space="preserve"> Samuel yang </w:t>
      </w:r>
      <w:proofErr w:type="spellStart"/>
      <w:r w:rsidRPr="002D237F">
        <w:rPr>
          <w:rFonts w:ascii="Georgia" w:hAnsi="Georgia" w:cs="Calibri Light"/>
          <w:bCs/>
        </w:rPr>
        <w:t>kurang</w:t>
      </w:r>
      <w:proofErr w:type="spellEnd"/>
      <w:r w:rsidRPr="002D237F">
        <w:rPr>
          <w:rFonts w:ascii="Georgia" w:hAnsi="Georgia" w:cs="Calibri Light"/>
          <w:bCs/>
        </w:rPr>
        <w:t xml:space="preserve"> </w:t>
      </w:r>
      <w:proofErr w:type="spellStart"/>
      <w:r w:rsidRPr="002D237F">
        <w:rPr>
          <w:rFonts w:ascii="Georgia" w:hAnsi="Georgia" w:cs="Calibri Light"/>
          <w:bCs/>
        </w:rPr>
        <w:t>harmonis</w:t>
      </w:r>
      <w:proofErr w:type="spellEnd"/>
      <w:r w:rsidRPr="002D237F">
        <w:rPr>
          <w:rFonts w:ascii="Georgia" w:hAnsi="Georgia" w:cs="Calibri Light"/>
          <w:bCs/>
        </w:rPr>
        <w:t xml:space="preserve"> </w:t>
      </w:r>
      <w:proofErr w:type="spellStart"/>
      <w:r w:rsidRPr="002D237F">
        <w:rPr>
          <w:rFonts w:ascii="Georgia" w:hAnsi="Georgia" w:cs="Calibri Light"/>
          <w:bCs/>
        </w:rPr>
        <w:t>dengan</w:t>
      </w:r>
      <w:proofErr w:type="spellEnd"/>
      <w:r w:rsidRPr="002D237F">
        <w:rPr>
          <w:rFonts w:ascii="Georgia" w:hAnsi="Georgia" w:cs="Calibri Light"/>
          <w:bCs/>
        </w:rPr>
        <w:t xml:space="preserve"> Saul. </w:t>
      </w:r>
    </w:p>
    <w:p w14:paraId="3079A041" w14:textId="77777777" w:rsidR="00542D14" w:rsidRPr="002D237F" w:rsidRDefault="00542D14" w:rsidP="00542D14">
      <w:pPr>
        <w:ind w:firstLine="567"/>
        <w:rPr>
          <w:rFonts w:ascii="Georgia" w:hAnsi="Georgia" w:cs="Calibri Light"/>
          <w:bCs/>
        </w:rPr>
      </w:pPr>
    </w:p>
    <w:p w14:paraId="4505ABD7" w14:textId="77777777" w:rsidR="00542D14" w:rsidRPr="002D237F" w:rsidRDefault="00542D14" w:rsidP="00542D14">
      <w:pPr>
        <w:ind w:firstLine="567"/>
        <w:rPr>
          <w:rFonts w:ascii="Georgia" w:hAnsi="Georgia" w:cs="Calibri Light"/>
          <w:bCs/>
        </w:rPr>
      </w:pPr>
      <w:proofErr w:type="spellStart"/>
      <w:r w:rsidRPr="002D237F">
        <w:rPr>
          <w:rFonts w:ascii="Georgia" w:hAnsi="Georgia" w:cs="Calibri Light"/>
          <w:bCs/>
        </w:rPr>
        <w:t>Kekacauan</w:t>
      </w:r>
      <w:proofErr w:type="spellEnd"/>
      <w:r w:rsidRPr="002D237F">
        <w:rPr>
          <w:rFonts w:ascii="Georgia" w:hAnsi="Georgia" w:cs="Calibri Light"/>
          <w:bCs/>
        </w:rPr>
        <w:t xml:space="preserve"> demi </w:t>
      </w:r>
      <w:proofErr w:type="spellStart"/>
      <w:r w:rsidRPr="002D237F">
        <w:rPr>
          <w:rFonts w:ascii="Georgia" w:hAnsi="Georgia" w:cs="Calibri Light"/>
          <w:bCs/>
        </w:rPr>
        <w:t>kekacauan</w:t>
      </w:r>
      <w:proofErr w:type="spellEnd"/>
      <w:r w:rsidRPr="002D237F">
        <w:rPr>
          <w:rFonts w:ascii="Georgia" w:hAnsi="Georgia" w:cs="Calibri Light"/>
          <w:bCs/>
        </w:rPr>
        <w:t xml:space="preserve"> </w:t>
      </w:r>
      <w:proofErr w:type="spellStart"/>
      <w:r w:rsidRPr="002D237F">
        <w:rPr>
          <w:rFonts w:ascii="Georgia" w:hAnsi="Georgia" w:cs="Calibri Light"/>
          <w:bCs/>
        </w:rPr>
        <w:t>dilakukan</w:t>
      </w:r>
      <w:proofErr w:type="spellEnd"/>
      <w:r w:rsidRPr="002D237F">
        <w:rPr>
          <w:rFonts w:ascii="Georgia" w:hAnsi="Georgia" w:cs="Calibri Light"/>
          <w:bCs/>
        </w:rPr>
        <w:t xml:space="preserve"> oleh Saul </w:t>
      </w:r>
      <w:proofErr w:type="spellStart"/>
      <w:r w:rsidRPr="002D237F">
        <w:rPr>
          <w:rFonts w:ascii="Georgia" w:hAnsi="Georgia" w:cs="Calibri Light"/>
          <w:bCs/>
        </w:rPr>
        <w:t>hingga</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memutuskan</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mengganti</w:t>
      </w:r>
      <w:proofErr w:type="spellEnd"/>
      <w:r w:rsidRPr="002D237F">
        <w:rPr>
          <w:rFonts w:ascii="Georgia" w:hAnsi="Georgia" w:cs="Calibri Light"/>
          <w:bCs/>
        </w:rPr>
        <w:t xml:space="preserve"> Saul </w:t>
      </w:r>
      <w:proofErr w:type="spellStart"/>
      <w:r w:rsidRPr="002D237F">
        <w:rPr>
          <w:rFonts w:ascii="Georgia" w:hAnsi="Georgia" w:cs="Calibri Light"/>
          <w:bCs/>
        </w:rPr>
        <w:t>sebagai</w:t>
      </w:r>
      <w:proofErr w:type="spellEnd"/>
      <w:r w:rsidRPr="002D237F">
        <w:rPr>
          <w:rFonts w:ascii="Georgia" w:hAnsi="Georgia" w:cs="Calibri Light"/>
          <w:bCs/>
        </w:rPr>
        <w:t xml:space="preserve"> Raja Israel.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memilih</w:t>
      </w:r>
      <w:proofErr w:type="spellEnd"/>
      <w:r w:rsidRPr="002D237F">
        <w:rPr>
          <w:rFonts w:ascii="Georgia" w:hAnsi="Georgia" w:cs="Calibri Light"/>
          <w:bCs/>
        </w:rPr>
        <w:t xml:space="preserve"> </w:t>
      </w:r>
      <w:proofErr w:type="spellStart"/>
      <w:r w:rsidRPr="002D237F">
        <w:rPr>
          <w:rFonts w:ascii="Georgia" w:hAnsi="Georgia" w:cs="Calibri Light"/>
          <w:bCs/>
        </w:rPr>
        <w:t>utusannya</w:t>
      </w:r>
      <w:proofErr w:type="spellEnd"/>
      <w:r w:rsidRPr="002D237F">
        <w:rPr>
          <w:rFonts w:ascii="Georgia" w:hAnsi="Georgia" w:cs="Calibri Light"/>
          <w:bCs/>
        </w:rPr>
        <w:t xml:space="preserve"> </w:t>
      </w:r>
      <w:proofErr w:type="spellStart"/>
      <w:r w:rsidRPr="002D237F">
        <w:rPr>
          <w:rFonts w:ascii="Georgia" w:hAnsi="Georgia" w:cs="Calibri Light"/>
          <w:bCs/>
        </w:rPr>
        <w:t>bukan</w:t>
      </w:r>
      <w:proofErr w:type="spellEnd"/>
      <w:r w:rsidRPr="002D237F">
        <w:rPr>
          <w:rFonts w:ascii="Georgia" w:hAnsi="Georgia" w:cs="Calibri Light"/>
          <w:bCs/>
        </w:rPr>
        <w:t xml:space="preserve"> </w:t>
      </w:r>
      <w:proofErr w:type="spellStart"/>
      <w:r w:rsidRPr="002D237F">
        <w:rPr>
          <w:rFonts w:ascii="Georgia" w:hAnsi="Georgia" w:cs="Calibri Light"/>
          <w:bCs/>
        </w:rPr>
        <w:t>berdasarkan</w:t>
      </w:r>
      <w:proofErr w:type="spellEnd"/>
      <w:r w:rsidRPr="002D237F">
        <w:rPr>
          <w:rFonts w:ascii="Georgia" w:hAnsi="Georgia" w:cs="Calibri Light"/>
          <w:bCs/>
        </w:rPr>
        <w:t xml:space="preserve"> </w:t>
      </w:r>
      <w:proofErr w:type="spellStart"/>
      <w:r w:rsidRPr="002D237F">
        <w:rPr>
          <w:rFonts w:ascii="Georgia" w:hAnsi="Georgia" w:cs="Calibri Light"/>
          <w:bCs/>
        </w:rPr>
        <w:t>penampilan</w:t>
      </w:r>
      <w:proofErr w:type="spellEnd"/>
      <w:r w:rsidRPr="002D237F">
        <w:rPr>
          <w:rFonts w:ascii="Georgia" w:hAnsi="Georgia" w:cs="Calibri Light"/>
          <w:bCs/>
        </w:rPr>
        <w:t xml:space="preserve"> </w:t>
      </w:r>
      <w:proofErr w:type="spellStart"/>
      <w:r w:rsidRPr="002D237F">
        <w:rPr>
          <w:rFonts w:ascii="Georgia" w:hAnsi="Georgia" w:cs="Calibri Light"/>
          <w:bCs/>
        </w:rPr>
        <w:t>tetapi</w:t>
      </w:r>
      <w:proofErr w:type="spellEnd"/>
      <w:r w:rsidRPr="002D237F">
        <w:rPr>
          <w:rFonts w:ascii="Georgia" w:hAnsi="Georgia" w:cs="Calibri Light"/>
          <w:bCs/>
        </w:rPr>
        <w:t xml:space="preserve"> </w:t>
      </w:r>
      <w:proofErr w:type="spellStart"/>
      <w:r w:rsidRPr="002D237F">
        <w:rPr>
          <w:rFonts w:ascii="Georgia" w:hAnsi="Georgia" w:cs="Calibri Light"/>
          <w:bCs/>
        </w:rPr>
        <w:t>kehendak</w:t>
      </w:r>
      <w:proofErr w:type="spellEnd"/>
      <w:r w:rsidRPr="002D237F">
        <w:rPr>
          <w:rFonts w:ascii="Georgia" w:hAnsi="Georgia" w:cs="Calibri Light"/>
          <w:bCs/>
        </w:rPr>
        <w:t xml:space="preserve">-Nya.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memilih</w:t>
      </w:r>
      <w:proofErr w:type="spellEnd"/>
      <w:r w:rsidRPr="002D237F">
        <w:rPr>
          <w:rFonts w:ascii="Georgia" w:hAnsi="Georgia" w:cs="Calibri Light"/>
          <w:bCs/>
        </w:rPr>
        <w:t xml:space="preserve"> Daud, </w:t>
      </w:r>
      <w:proofErr w:type="spellStart"/>
      <w:r w:rsidRPr="002D237F">
        <w:rPr>
          <w:rFonts w:ascii="Georgia" w:hAnsi="Georgia" w:cs="Calibri Light"/>
          <w:bCs/>
        </w:rPr>
        <w:t>anak</w:t>
      </w:r>
      <w:proofErr w:type="spellEnd"/>
      <w:r w:rsidRPr="002D237F">
        <w:rPr>
          <w:rFonts w:ascii="Georgia" w:hAnsi="Georgia" w:cs="Calibri Light"/>
          <w:bCs/>
        </w:rPr>
        <w:t xml:space="preserve"> </w:t>
      </w:r>
      <w:proofErr w:type="spellStart"/>
      <w:r w:rsidRPr="002D237F">
        <w:rPr>
          <w:rFonts w:ascii="Georgia" w:hAnsi="Georgia" w:cs="Calibri Light"/>
          <w:bCs/>
        </w:rPr>
        <w:t>bungsu</w:t>
      </w:r>
      <w:proofErr w:type="spellEnd"/>
      <w:r w:rsidRPr="002D237F">
        <w:rPr>
          <w:rFonts w:ascii="Georgia" w:hAnsi="Georgia" w:cs="Calibri Light"/>
          <w:bCs/>
        </w:rPr>
        <w:t xml:space="preserve"> Isai,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menggantikan</w:t>
      </w:r>
      <w:proofErr w:type="spellEnd"/>
      <w:r w:rsidRPr="002D237F">
        <w:rPr>
          <w:rFonts w:ascii="Georgia" w:hAnsi="Georgia" w:cs="Calibri Light"/>
          <w:bCs/>
        </w:rPr>
        <w:t xml:space="preserve"> Raja Saul </w:t>
      </w:r>
      <w:proofErr w:type="spellStart"/>
      <w:r w:rsidRPr="002D237F">
        <w:rPr>
          <w:rFonts w:ascii="Georgia" w:hAnsi="Georgia" w:cs="Calibri Light"/>
          <w:bCs/>
        </w:rPr>
        <w:t>sebagai</w:t>
      </w:r>
      <w:proofErr w:type="spellEnd"/>
      <w:r w:rsidRPr="002D237F">
        <w:rPr>
          <w:rFonts w:ascii="Georgia" w:hAnsi="Georgia" w:cs="Calibri Light"/>
          <w:bCs/>
        </w:rPr>
        <w:t xml:space="preserve"> Raja Israel. </w:t>
      </w:r>
      <w:proofErr w:type="spellStart"/>
      <w:r w:rsidRPr="002D237F">
        <w:rPr>
          <w:rFonts w:ascii="Georgia" w:hAnsi="Georgia" w:cs="Calibri Light"/>
          <w:bCs/>
        </w:rPr>
        <w:t>Ini</w:t>
      </w:r>
      <w:proofErr w:type="spellEnd"/>
      <w:r w:rsidRPr="002D237F">
        <w:rPr>
          <w:rFonts w:ascii="Georgia" w:hAnsi="Georgia" w:cs="Calibri Light"/>
          <w:bCs/>
        </w:rPr>
        <w:t xml:space="preserve"> </w:t>
      </w:r>
      <w:proofErr w:type="spellStart"/>
      <w:r w:rsidRPr="002D237F">
        <w:rPr>
          <w:rFonts w:ascii="Georgia" w:hAnsi="Georgia" w:cs="Calibri Light"/>
          <w:bCs/>
        </w:rPr>
        <w:t>adalah</w:t>
      </w:r>
      <w:proofErr w:type="spellEnd"/>
      <w:r w:rsidRPr="002D237F">
        <w:rPr>
          <w:rFonts w:ascii="Georgia" w:hAnsi="Georgia" w:cs="Calibri Light"/>
          <w:bCs/>
        </w:rPr>
        <w:t xml:space="preserve"> </w:t>
      </w:r>
      <w:proofErr w:type="spellStart"/>
      <w:r w:rsidRPr="002D237F">
        <w:rPr>
          <w:rFonts w:ascii="Georgia" w:hAnsi="Georgia" w:cs="Calibri Light"/>
          <w:bCs/>
        </w:rPr>
        <w:t>awal</w:t>
      </w:r>
      <w:proofErr w:type="spellEnd"/>
      <w:r w:rsidRPr="002D237F">
        <w:rPr>
          <w:rFonts w:ascii="Georgia" w:hAnsi="Georgia" w:cs="Calibri Light"/>
          <w:bCs/>
        </w:rPr>
        <w:t xml:space="preserve"> </w:t>
      </w:r>
      <w:proofErr w:type="spellStart"/>
      <w:r w:rsidRPr="002D237F">
        <w:rPr>
          <w:rFonts w:ascii="Georgia" w:hAnsi="Georgia" w:cs="Calibri Light"/>
          <w:bCs/>
        </w:rPr>
        <w:t>dari</w:t>
      </w:r>
      <w:proofErr w:type="spellEnd"/>
      <w:r w:rsidRPr="002D237F">
        <w:rPr>
          <w:rFonts w:ascii="Georgia" w:hAnsi="Georgia" w:cs="Calibri Light"/>
          <w:bCs/>
        </w:rPr>
        <w:t xml:space="preserve"> </w:t>
      </w:r>
      <w:proofErr w:type="spellStart"/>
      <w:r w:rsidRPr="002D237F">
        <w:rPr>
          <w:rFonts w:ascii="Georgia" w:hAnsi="Georgia" w:cs="Calibri Light"/>
          <w:bCs/>
        </w:rPr>
        <w:t>rencana</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membenahi</w:t>
      </w:r>
      <w:proofErr w:type="spellEnd"/>
      <w:r w:rsidRPr="002D237F">
        <w:rPr>
          <w:rFonts w:ascii="Georgia" w:hAnsi="Georgia" w:cs="Calibri Light"/>
          <w:bCs/>
        </w:rPr>
        <w:t xml:space="preserve"> </w:t>
      </w:r>
      <w:proofErr w:type="spellStart"/>
      <w:r w:rsidRPr="002D237F">
        <w:rPr>
          <w:rFonts w:ascii="Georgia" w:hAnsi="Georgia" w:cs="Calibri Light"/>
          <w:bCs/>
        </w:rPr>
        <w:t>kekacauan</w:t>
      </w:r>
      <w:proofErr w:type="spellEnd"/>
      <w:r w:rsidRPr="002D237F">
        <w:rPr>
          <w:rFonts w:ascii="Georgia" w:hAnsi="Georgia" w:cs="Calibri Light"/>
          <w:bCs/>
        </w:rPr>
        <w:t xml:space="preserve"> yang </w:t>
      </w:r>
      <w:proofErr w:type="spellStart"/>
      <w:r w:rsidRPr="002D237F">
        <w:rPr>
          <w:rFonts w:ascii="Georgia" w:hAnsi="Georgia" w:cs="Calibri Light"/>
          <w:bCs/>
        </w:rPr>
        <w:t>dialami</w:t>
      </w:r>
      <w:proofErr w:type="spellEnd"/>
      <w:r w:rsidRPr="002D237F">
        <w:rPr>
          <w:rFonts w:ascii="Georgia" w:hAnsi="Georgia" w:cs="Calibri Light"/>
          <w:bCs/>
        </w:rPr>
        <w:t xml:space="preserve"> oleh </w:t>
      </w:r>
      <w:proofErr w:type="spellStart"/>
      <w:r w:rsidRPr="002D237F">
        <w:rPr>
          <w:rFonts w:ascii="Georgia" w:hAnsi="Georgia" w:cs="Calibri Light"/>
          <w:bCs/>
        </w:rPr>
        <w:t>bangsa</w:t>
      </w:r>
      <w:proofErr w:type="spellEnd"/>
      <w:r w:rsidRPr="002D237F">
        <w:rPr>
          <w:rFonts w:ascii="Georgia" w:hAnsi="Georgia" w:cs="Calibri Light"/>
          <w:bCs/>
        </w:rPr>
        <w:t xml:space="preserve"> Israel. </w:t>
      </w:r>
      <w:proofErr w:type="spellStart"/>
      <w:r w:rsidRPr="002D237F">
        <w:rPr>
          <w:rFonts w:ascii="Georgia" w:hAnsi="Georgia" w:cs="Calibri Light"/>
          <w:bCs/>
        </w:rPr>
        <w:t>Begitu</w:t>
      </w:r>
      <w:proofErr w:type="spellEnd"/>
      <w:r w:rsidRPr="002D237F">
        <w:rPr>
          <w:rFonts w:ascii="Georgia" w:hAnsi="Georgia" w:cs="Calibri Light"/>
          <w:bCs/>
        </w:rPr>
        <w:t xml:space="preserve"> juga </w:t>
      </w:r>
      <w:proofErr w:type="spellStart"/>
      <w:r w:rsidRPr="002D237F">
        <w:rPr>
          <w:rFonts w:ascii="Georgia" w:hAnsi="Georgia" w:cs="Calibri Light"/>
          <w:bCs/>
        </w:rPr>
        <w:t>bagi</w:t>
      </w:r>
      <w:proofErr w:type="spellEnd"/>
      <w:r w:rsidRPr="002D237F">
        <w:rPr>
          <w:rFonts w:ascii="Georgia" w:hAnsi="Georgia" w:cs="Calibri Light"/>
          <w:bCs/>
        </w:rPr>
        <w:t xml:space="preserve"> Daud, </w:t>
      </w:r>
      <w:proofErr w:type="spellStart"/>
      <w:r w:rsidRPr="002D237F">
        <w:rPr>
          <w:rFonts w:ascii="Georgia" w:hAnsi="Georgia" w:cs="Calibri Light"/>
          <w:bCs/>
        </w:rPr>
        <w:t>pengurapan</w:t>
      </w:r>
      <w:proofErr w:type="spellEnd"/>
      <w:r w:rsidRPr="002D237F">
        <w:rPr>
          <w:rFonts w:ascii="Georgia" w:hAnsi="Georgia" w:cs="Calibri Light"/>
          <w:bCs/>
        </w:rPr>
        <w:t xml:space="preserve"> yang </w:t>
      </w:r>
      <w:proofErr w:type="spellStart"/>
      <w:r w:rsidRPr="002D237F">
        <w:rPr>
          <w:rFonts w:ascii="Georgia" w:hAnsi="Georgia" w:cs="Calibri Light"/>
          <w:bCs/>
        </w:rPr>
        <w:t>dia</w:t>
      </w:r>
      <w:proofErr w:type="spellEnd"/>
      <w:r w:rsidRPr="002D237F">
        <w:rPr>
          <w:rFonts w:ascii="Georgia" w:hAnsi="Georgia" w:cs="Calibri Light"/>
          <w:bCs/>
        </w:rPr>
        <w:t xml:space="preserve"> </w:t>
      </w:r>
      <w:proofErr w:type="spellStart"/>
      <w:r w:rsidRPr="002D237F">
        <w:rPr>
          <w:rFonts w:ascii="Georgia" w:hAnsi="Georgia" w:cs="Calibri Light"/>
          <w:bCs/>
        </w:rPr>
        <w:t>terima</w:t>
      </w:r>
      <w:proofErr w:type="spellEnd"/>
      <w:r w:rsidRPr="002D237F">
        <w:rPr>
          <w:rFonts w:ascii="Georgia" w:hAnsi="Georgia" w:cs="Calibri Light"/>
          <w:bCs/>
        </w:rPr>
        <w:t xml:space="preserve"> </w:t>
      </w:r>
      <w:proofErr w:type="spellStart"/>
      <w:r w:rsidRPr="002D237F">
        <w:rPr>
          <w:rFonts w:ascii="Georgia" w:hAnsi="Georgia" w:cs="Calibri Light"/>
          <w:bCs/>
        </w:rPr>
        <w:t>lewat</w:t>
      </w:r>
      <w:proofErr w:type="spellEnd"/>
      <w:r w:rsidRPr="002D237F">
        <w:rPr>
          <w:rFonts w:ascii="Georgia" w:hAnsi="Georgia" w:cs="Calibri Light"/>
          <w:bCs/>
        </w:rPr>
        <w:t xml:space="preserve"> Nabi Samuel </w:t>
      </w:r>
      <w:proofErr w:type="spellStart"/>
      <w:r w:rsidRPr="002D237F">
        <w:rPr>
          <w:rFonts w:ascii="Georgia" w:hAnsi="Georgia" w:cs="Calibri Light"/>
          <w:bCs/>
        </w:rPr>
        <w:t>menjadi</w:t>
      </w:r>
      <w:proofErr w:type="spellEnd"/>
      <w:r w:rsidRPr="002D237F">
        <w:rPr>
          <w:rFonts w:ascii="Georgia" w:hAnsi="Georgia" w:cs="Calibri Light"/>
          <w:bCs/>
        </w:rPr>
        <w:t xml:space="preserve"> </w:t>
      </w:r>
      <w:proofErr w:type="spellStart"/>
      <w:r w:rsidRPr="002D237F">
        <w:rPr>
          <w:rFonts w:ascii="Georgia" w:hAnsi="Georgia" w:cs="Calibri Light"/>
          <w:bCs/>
        </w:rPr>
        <w:t>awal</w:t>
      </w:r>
      <w:proofErr w:type="spellEnd"/>
      <w:r w:rsidRPr="002D237F">
        <w:rPr>
          <w:rFonts w:ascii="Georgia" w:hAnsi="Georgia" w:cs="Calibri Light"/>
          <w:bCs/>
        </w:rPr>
        <w:t xml:space="preserve"> </w:t>
      </w:r>
      <w:proofErr w:type="spellStart"/>
      <w:r w:rsidRPr="002D237F">
        <w:rPr>
          <w:rFonts w:ascii="Georgia" w:hAnsi="Georgia" w:cs="Calibri Light"/>
          <w:bCs/>
        </w:rPr>
        <w:t>baru</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menatap</w:t>
      </w:r>
      <w:proofErr w:type="spellEnd"/>
      <w:r w:rsidRPr="002D237F">
        <w:rPr>
          <w:rFonts w:ascii="Georgia" w:hAnsi="Georgia" w:cs="Calibri Light"/>
          <w:bCs/>
        </w:rPr>
        <w:t xml:space="preserve"> </w:t>
      </w:r>
      <w:proofErr w:type="spellStart"/>
      <w:r w:rsidRPr="002D237F">
        <w:rPr>
          <w:rFonts w:ascii="Georgia" w:hAnsi="Georgia" w:cs="Calibri Light"/>
          <w:bCs/>
        </w:rPr>
        <w:t>kehidupan</w:t>
      </w:r>
      <w:proofErr w:type="spellEnd"/>
      <w:r w:rsidRPr="002D237F">
        <w:rPr>
          <w:rFonts w:ascii="Georgia" w:hAnsi="Georgia" w:cs="Calibri Light"/>
          <w:bCs/>
        </w:rPr>
        <w:t xml:space="preserve"> </w:t>
      </w:r>
      <w:proofErr w:type="spellStart"/>
      <w:r w:rsidRPr="002D237F">
        <w:rPr>
          <w:rFonts w:ascii="Georgia" w:hAnsi="Georgia" w:cs="Calibri Light"/>
          <w:bCs/>
        </w:rPr>
        <w:t>baru</w:t>
      </w:r>
      <w:proofErr w:type="spellEnd"/>
      <w:r w:rsidRPr="002D237F">
        <w:rPr>
          <w:rFonts w:ascii="Georgia" w:hAnsi="Georgia" w:cs="Calibri Light"/>
          <w:bCs/>
        </w:rPr>
        <w:t xml:space="preserve"> </w:t>
      </w:r>
      <w:proofErr w:type="spellStart"/>
      <w:r w:rsidRPr="002D237F">
        <w:rPr>
          <w:rFonts w:ascii="Georgia" w:hAnsi="Georgia" w:cs="Calibri Light"/>
          <w:bCs/>
        </w:rPr>
        <w:t>baginya</w:t>
      </w:r>
      <w:proofErr w:type="spellEnd"/>
      <w:r w:rsidRPr="002D237F">
        <w:rPr>
          <w:rFonts w:ascii="Georgia" w:hAnsi="Georgia" w:cs="Calibri Light"/>
          <w:bCs/>
        </w:rPr>
        <w:t>.</w:t>
      </w:r>
    </w:p>
    <w:p w14:paraId="059E22DD" w14:textId="77777777" w:rsidR="00542D14" w:rsidRPr="002D237F" w:rsidRDefault="00542D14" w:rsidP="00542D14">
      <w:pPr>
        <w:rPr>
          <w:rFonts w:ascii="Georgia" w:hAnsi="Georgia" w:cs="Calibri Light"/>
          <w:bCs/>
        </w:rPr>
      </w:pPr>
    </w:p>
    <w:p w14:paraId="1EAC1DE7" w14:textId="77777777" w:rsidR="00542D14" w:rsidRPr="002D237F" w:rsidRDefault="00542D14" w:rsidP="00542D14">
      <w:pPr>
        <w:rPr>
          <w:rFonts w:ascii="Georgia" w:hAnsi="Georgia" w:cs="Calibri Light"/>
          <w:bCs/>
        </w:rPr>
      </w:pPr>
      <w:proofErr w:type="spellStart"/>
      <w:r w:rsidRPr="002D237F">
        <w:rPr>
          <w:rFonts w:ascii="Georgia" w:hAnsi="Georgia" w:cs="Calibri Light"/>
          <w:bCs/>
        </w:rPr>
        <w:t>Pembagian</w:t>
      </w:r>
      <w:proofErr w:type="spellEnd"/>
      <w:r w:rsidRPr="002D237F">
        <w:rPr>
          <w:rFonts w:ascii="Georgia" w:hAnsi="Georgia" w:cs="Calibri Light"/>
          <w:bCs/>
        </w:rPr>
        <w:t xml:space="preserve"> </w:t>
      </w:r>
      <w:proofErr w:type="spellStart"/>
      <w:r w:rsidRPr="002D237F">
        <w:rPr>
          <w:rFonts w:ascii="Georgia" w:hAnsi="Georgia" w:cs="Calibri Light"/>
          <w:bCs/>
        </w:rPr>
        <w:t>perikop</w:t>
      </w:r>
      <w:proofErr w:type="spellEnd"/>
      <w:r w:rsidRPr="002D237F">
        <w:rPr>
          <w:rFonts w:ascii="Georgia" w:hAnsi="Georgia" w:cs="Calibri Light"/>
          <w:bCs/>
        </w:rPr>
        <w:t xml:space="preserve">: </w:t>
      </w:r>
    </w:p>
    <w:p w14:paraId="4C03E170" w14:textId="2245B1B8" w:rsidR="00542D14" w:rsidRPr="002D237F" w:rsidRDefault="00542D14" w:rsidP="005F305A">
      <w:pPr>
        <w:ind w:left="1134" w:hanging="1134"/>
        <w:rPr>
          <w:rFonts w:ascii="Georgia" w:hAnsi="Georgia" w:cs="Calibri Light"/>
          <w:bCs/>
        </w:rPr>
      </w:pPr>
      <w:r w:rsidRPr="002D237F">
        <w:rPr>
          <w:rFonts w:ascii="Georgia" w:hAnsi="Georgia" w:cs="Calibri Light"/>
          <w:bCs/>
        </w:rPr>
        <w:t>Ay</w:t>
      </w:r>
      <w:r w:rsidR="005F305A">
        <w:rPr>
          <w:rFonts w:ascii="Georgia" w:hAnsi="Georgia" w:cs="Calibri Light"/>
          <w:bCs/>
        </w:rPr>
        <w:t xml:space="preserve"> </w:t>
      </w:r>
      <w:r w:rsidRPr="002D237F">
        <w:rPr>
          <w:rFonts w:ascii="Georgia" w:hAnsi="Georgia" w:cs="Calibri Light"/>
          <w:bCs/>
        </w:rPr>
        <w:t>1</w:t>
      </w:r>
      <w:r w:rsidR="005F305A">
        <w:rPr>
          <w:rFonts w:ascii="Georgia" w:hAnsi="Georgia" w:cs="Calibri Light"/>
          <w:bCs/>
        </w:rPr>
        <w:t>-</w:t>
      </w:r>
      <w:r w:rsidRPr="002D237F">
        <w:rPr>
          <w:rFonts w:ascii="Georgia" w:hAnsi="Georgia" w:cs="Calibri Light"/>
          <w:bCs/>
        </w:rPr>
        <w:t xml:space="preserve">5: </w:t>
      </w:r>
      <w:r w:rsidR="005F305A">
        <w:rPr>
          <w:rFonts w:ascii="Georgia" w:hAnsi="Georgia" w:cs="Calibri Light"/>
          <w:bCs/>
        </w:rPr>
        <w:tab/>
      </w:r>
      <w:proofErr w:type="spellStart"/>
      <w:r w:rsidRPr="002D237F">
        <w:rPr>
          <w:rFonts w:ascii="Georgia" w:hAnsi="Georgia" w:cs="Calibri Light"/>
          <w:bCs/>
        </w:rPr>
        <w:t>Kesedihan</w:t>
      </w:r>
      <w:proofErr w:type="spellEnd"/>
      <w:r w:rsidRPr="002D237F">
        <w:rPr>
          <w:rFonts w:ascii="Georgia" w:hAnsi="Georgia" w:cs="Calibri Light"/>
          <w:bCs/>
        </w:rPr>
        <w:t xml:space="preserve"> Samuel </w:t>
      </w:r>
      <w:proofErr w:type="spellStart"/>
      <w:r w:rsidRPr="002D237F">
        <w:rPr>
          <w:rFonts w:ascii="Georgia" w:hAnsi="Georgia" w:cs="Calibri Light"/>
          <w:bCs/>
        </w:rPr>
        <w:t>karena</w:t>
      </w:r>
      <w:proofErr w:type="spellEnd"/>
      <w:r w:rsidRPr="002D237F">
        <w:rPr>
          <w:rFonts w:ascii="Georgia" w:hAnsi="Georgia" w:cs="Calibri Light"/>
          <w:bCs/>
        </w:rPr>
        <w:t xml:space="preserve"> </w:t>
      </w:r>
      <w:proofErr w:type="spellStart"/>
      <w:r w:rsidR="005F305A">
        <w:rPr>
          <w:rFonts w:ascii="Georgia" w:hAnsi="Georgia" w:cs="Calibri Light"/>
          <w:bCs/>
        </w:rPr>
        <w:t>p</w:t>
      </w:r>
      <w:r w:rsidRPr="002D237F">
        <w:rPr>
          <w:rFonts w:ascii="Georgia" w:hAnsi="Georgia" w:cs="Calibri Light"/>
          <w:bCs/>
        </w:rPr>
        <w:t>emberontakan</w:t>
      </w:r>
      <w:proofErr w:type="spellEnd"/>
      <w:r w:rsidRPr="002D237F">
        <w:rPr>
          <w:rFonts w:ascii="Georgia" w:hAnsi="Georgia" w:cs="Calibri Light"/>
          <w:bCs/>
        </w:rPr>
        <w:t>/</w:t>
      </w:r>
      <w:proofErr w:type="spellStart"/>
      <w:r w:rsidRPr="002D237F">
        <w:rPr>
          <w:rFonts w:ascii="Georgia" w:hAnsi="Georgia" w:cs="Calibri Light"/>
          <w:bCs/>
        </w:rPr>
        <w:t>keti</w:t>
      </w:r>
      <w:r w:rsidR="005F305A">
        <w:rPr>
          <w:rFonts w:ascii="Georgia" w:hAnsi="Georgia" w:cs="Calibri Light"/>
          <w:bCs/>
        </w:rPr>
        <w:t>-</w:t>
      </w:r>
      <w:r w:rsidRPr="002D237F">
        <w:rPr>
          <w:rFonts w:ascii="Georgia" w:hAnsi="Georgia" w:cs="Calibri Light"/>
          <w:bCs/>
        </w:rPr>
        <w:t>dakta</w:t>
      </w:r>
      <w:r>
        <w:rPr>
          <w:rFonts w:ascii="Georgia" w:hAnsi="Georgia" w:cs="Calibri Light"/>
          <w:bCs/>
          <w:lang w:val="id-ID"/>
        </w:rPr>
        <w:t>at</w:t>
      </w:r>
      <w:proofErr w:type="spellEnd"/>
      <w:r w:rsidRPr="002D237F">
        <w:rPr>
          <w:rFonts w:ascii="Georgia" w:hAnsi="Georgia" w:cs="Calibri Light"/>
          <w:bCs/>
        </w:rPr>
        <w:t xml:space="preserve">an Saul </w:t>
      </w:r>
      <w:proofErr w:type="spellStart"/>
      <w:r w:rsidRPr="002D237F">
        <w:rPr>
          <w:rFonts w:ascii="Georgia" w:hAnsi="Georgia" w:cs="Calibri Light"/>
          <w:bCs/>
        </w:rPr>
        <w:t>kepadanya</w:t>
      </w:r>
      <w:proofErr w:type="spellEnd"/>
      <w:r w:rsidRPr="002D237F">
        <w:rPr>
          <w:rFonts w:ascii="Georgia" w:hAnsi="Georgia" w:cs="Calibri Light"/>
          <w:bCs/>
        </w:rPr>
        <w:t xml:space="preserve"> dan </w:t>
      </w:r>
      <w:proofErr w:type="spellStart"/>
      <w:r w:rsidRPr="002D237F">
        <w:rPr>
          <w:rFonts w:ascii="Georgia" w:hAnsi="Georgia" w:cs="Calibri Light"/>
          <w:bCs/>
        </w:rPr>
        <w:t>ketakutan</w:t>
      </w:r>
      <w:proofErr w:type="spellEnd"/>
      <w:r w:rsidRPr="002D237F">
        <w:rPr>
          <w:rFonts w:ascii="Georgia" w:hAnsi="Georgia" w:cs="Calibri Light"/>
          <w:bCs/>
        </w:rPr>
        <w:t xml:space="preserve"> </w:t>
      </w:r>
      <w:proofErr w:type="spellStart"/>
      <w:r w:rsidRPr="002D237F">
        <w:rPr>
          <w:rFonts w:ascii="Georgia" w:hAnsi="Georgia" w:cs="Calibri Light"/>
          <w:bCs/>
        </w:rPr>
        <w:t>warga</w:t>
      </w:r>
      <w:proofErr w:type="spellEnd"/>
      <w:r w:rsidRPr="002D237F">
        <w:rPr>
          <w:rFonts w:ascii="Georgia" w:hAnsi="Georgia" w:cs="Calibri Light"/>
          <w:bCs/>
        </w:rPr>
        <w:t xml:space="preserve"> </w:t>
      </w:r>
      <w:proofErr w:type="spellStart"/>
      <w:r w:rsidRPr="002D237F">
        <w:rPr>
          <w:rFonts w:ascii="Georgia" w:hAnsi="Georgia" w:cs="Calibri Light"/>
          <w:bCs/>
        </w:rPr>
        <w:t>Betlehem</w:t>
      </w:r>
      <w:proofErr w:type="spellEnd"/>
      <w:r w:rsidRPr="002D237F">
        <w:rPr>
          <w:rFonts w:ascii="Georgia" w:hAnsi="Georgia" w:cs="Calibri Light"/>
          <w:bCs/>
        </w:rPr>
        <w:t xml:space="preserve"> </w:t>
      </w:r>
      <w:proofErr w:type="spellStart"/>
      <w:r w:rsidRPr="002D237F">
        <w:rPr>
          <w:rFonts w:ascii="Georgia" w:hAnsi="Georgia" w:cs="Calibri Light"/>
          <w:bCs/>
        </w:rPr>
        <w:t>atas</w:t>
      </w:r>
      <w:proofErr w:type="spellEnd"/>
      <w:r w:rsidRPr="002D237F">
        <w:rPr>
          <w:rFonts w:ascii="Georgia" w:hAnsi="Georgia" w:cs="Calibri Light"/>
          <w:bCs/>
        </w:rPr>
        <w:t xml:space="preserve"> </w:t>
      </w:r>
      <w:proofErr w:type="spellStart"/>
      <w:r w:rsidRPr="002D237F">
        <w:rPr>
          <w:rFonts w:ascii="Georgia" w:hAnsi="Georgia" w:cs="Calibri Light"/>
          <w:bCs/>
        </w:rPr>
        <w:t>kedatangan</w:t>
      </w:r>
      <w:proofErr w:type="spellEnd"/>
      <w:r w:rsidRPr="002D237F">
        <w:rPr>
          <w:rFonts w:ascii="Georgia" w:hAnsi="Georgia" w:cs="Calibri Light"/>
          <w:bCs/>
        </w:rPr>
        <w:t xml:space="preserve"> Samuel.</w:t>
      </w:r>
    </w:p>
    <w:p w14:paraId="4BEC5A35" w14:textId="12D428F6" w:rsidR="00542D14" w:rsidRPr="002D237F" w:rsidRDefault="00542D14" w:rsidP="005F305A">
      <w:pPr>
        <w:ind w:left="1134" w:hanging="1134"/>
        <w:rPr>
          <w:rFonts w:ascii="Georgia" w:hAnsi="Georgia" w:cs="Calibri Light"/>
          <w:bCs/>
        </w:rPr>
      </w:pPr>
      <w:r w:rsidRPr="002D237F">
        <w:rPr>
          <w:rFonts w:ascii="Georgia" w:hAnsi="Georgia" w:cs="Calibri Light"/>
          <w:bCs/>
        </w:rPr>
        <w:t>Ay</w:t>
      </w:r>
      <w:r w:rsidR="005F305A">
        <w:rPr>
          <w:rFonts w:ascii="Georgia" w:hAnsi="Georgia" w:cs="Calibri Light"/>
          <w:bCs/>
        </w:rPr>
        <w:t xml:space="preserve"> </w:t>
      </w:r>
      <w:r w:rsidRPr="002D237F">
        <w:rPr>
          <w:rFonts w:ascii="Georgia" w:hAnsi="Georgia" w:cs="Calibri Light"/>
          <w:bCs/>
        </w:rPr>
        <w:t>6</w:t>
      </w:r>
      <w:r w:rsidR="005F305A">
        <w:rPr>
          <w:rFonts w:ascii="Georgia" w:hAnsi="Georgia" w:cs="Calibri Light"/>
          <w:bCs/>
        </w:rPr>
        <w:t>-</w:t>
      </w:r>
      <w:r w:rsidRPr="002D237F">
        <w:rPr>
          <w:rFonts w:ascii="Georgia" w:hAnsi="Georgia" w:cs="Calibri Light"/>
          <w:bCs/>
        </w:rPr>
        <w:t xml:space="preserve">13: </w:t>
      </w:r>
      <w:r w:rsidR="005F305A">
        <w:rPr>
          <w:rFonts w:ascii="Georgia" w:hAnsi="Georgia" w:cs="Calibri Light"/>
          <w:bCs/>
        </w:rPr>
        <w:tab/>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menunjuk</w:t>
      </w:r>
      <w:proofErr w:type="spellEnd"/>
      <w:r w:rsidRPr="002D237F">
        <w:rPr>
          <w:rFonts w:ascii="Georgia" w:hAnsi="Georgia" w:cs="Calibri Light"/>
          <w:bCs/>
        </w:rPr>
        <w:t xml:space="preserve"> Daud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pengganti</w:t>
      </w:r>
      <w:proofErr w:type="spellEnd"/>
      <w:r w:rsidRPr="002D237F">
        <w:rPr>
          <w:rFonts w:ascii="Georgia" w:hAnsi="Georgia" w:cs="Calibri Light"/>
          <w:bCs/>
        </w:rPr>
        <w:t xml:space="preserve"> Saul. Awal </w:t>
      </w:r>
      <w:proofErr w:type="spellStart"/>
      <w:r w:rsidRPr="002D237F">
        <w:rPr>
          <w:rFonts w:ascii="Georgia" w:hAnsi="Georgia" w:cs="Calibri Light"/>
          <w:bCs/>
        </w:rPr>
        <w:t>dari</w:t>
      </w:r>
      <w:proofErr w:type="spellEnd"/>
      <w:r w:rsidRPr="002D237F">
        <w:rPr>
          <w:rFonts w:ascii="Georgia" w:hAnsi="Georgia" w:cs="Calibri Light"/>
          <w:bCs/>
        </w:rPr>
        <w:t xml:space="preserve"> </w:t>
      </w:r>
      <w:proofErr w:type="spellStart"/>
      <w:r w:rsidRPr="002D237F">
        <w:rPr>
          <w:rFonts w:ascii="Georgia" w:hAnsi="Georgia" w:cs="Calibri Light"/>
          <w:bCs/>
        </w:rPr>
        <w:t>perjalanan</w:t>
      </w:r>
      <w:proofErr w:type="spellEnd"/>
      <w:r w:rsidRPr="002D237F">
        <w:rPr>
          <w:rFonts w:ascii="Georgia" w:hAnsi="Georgia" w:cs="Calibri Light"/>
          <w:bCs/>
        </w:rPr>
        <w:t xml:space="preserve"> Daud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pemimpin</w:t>
      </w:r>
      <w:proofErr w:type="spellEnd"/>
      <w:r w:rsidRPr="002D237F">
        <w:rPr>
          <w:rFonts w:ascii="Georgia" w:hAnsi="Georgia" w:cs="Calibri Light"/>
          <w:bCs/>
        </w:rPr>
        <w:t xml:space="preserve"> </w:t>
      </w:r>
      <w:proofErr w:type="spellStart"/>
      <w:r w:rsidRPr="002D237F">
        <w:rPr>
          <w:rFonts w:ascii="Georgia" w:hAnsi="Georgia" w:cs="Calibri Light"/>
          <w:bCs/>
        </w:rPr>
        <w:t>besar</w:t>
      </w:r>
      <w:proofErr w:type="spellEnd"/>
      <w:r w:rsidRPr="002D237F">
        <w:rPr>
          <w:rFonts w:ascii="Georgia" w:hAnsi="Georgia" w:cs="Calibri Light"/>
          <w:bCs/>
        </w:rPr>
        <w:t>.</w:t>
      </w:r>
    </w:p>
    <w:p w14:paraId="454D78E6" w14:textId="77777777" w:rsidR="00542D14" w:rsidRDefault="00542D14" w:rsidP="00542D14">
      <w:pPr>
        <w:rPr>
          <w:rFonts w:ascii="Georgia" w:hAnsi="Georgia" w:cs="Calibri Light"/>
          <w:b/>
          <w:bCs/>
        </w:rPr>
      </w:pPr>
    </w:p>
    <w:p w14:paraId="228752D8" w14:textId="77777777" w:rsidR="00542D14" w:rsidRPr="002D237F" w:rsidRDefault="00542D14" w:rsidP="00542D14">
      <w:pPr>
        <w:rPr>
          <w:rFonts w:ascii="Georgia" w:hAnsi="Georgia" w:cs="Calibri Light"/>
          <w:b/>
          <w:bCs/>
        </w:rPr>
      </w:pPr>
      <w:r w:rsidRPr="002D237F">
        <w:rPr>
          <w:rFonts w:ascii="Georgia" w:hAnsi="Georgia" w:cs="Calibri Light"/>
          <w:b/>
          <w:bCs/>
        </w:rPr>
        <w:t>M</w:t>
      </w:r>
      <w:proofErr w:type="spellStart"/>
      <w:r w:rsidRPr="002D237F">
        <w:rPr>
          <w:rFonts w:ascii="Georgia" w:hAnsi="Georgia" w:cs="Calibri Light"/>
          <w:b/>
          <w:bCs/>
          <w:lang w:val="id-ID"/>
        </w:rPr>
        <w:t>azmur</w:t>
      </w:r>
      <w:proofErr w:type="spellEnd"/>
      <w:r w:rsidRPr="002D237F">
        <w:rPr>
          <w:rFonts w:ascii="Georgia" w:hAnsi="Georgia" w:cs="Calibri Light"/>
          <w:b/>
          <w:bCs/>
        </w:rPr>
        <w:t xml:space="preserve"> 23</w:t>
      </w:r>
    </w:p>
    <w:p w14:paraId="5DBCFAA0" w14:textId="77777777" w:rsidR="00542D14" w:rsidRPr="002D237F" w:rsidRDefault="00542D14" w:rsidP="00542D14">
      <w:pPr>
        <w:ind w:firstLine="567"/>
        <w:rPr>
          <w:rFonts w:ascii="Georgia" w:hAnsi="Georgia" w:cs="Calibri Light"/>
          <w:bCs/>
        </w:rPr>
      </w:pPr>
      <w:proofErr w:type="spellStart"/>
      <w:r w:rsidRPr="002D237F">
        <w:rPr>
          <w:rFonts w:ascii="Georgia" w:hAnsi="Georgia" w:cs="Calibri Light"/>
          <w:bCs/>
        </w:rPr>
        <w:t>Umumnya</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23 </w:t>
      </w:r>
      <w:proofErr w:type="spellStart"/>
      <w:r w:rsidRPr="002D237F">
        <w:rPr>
          <w:rFonts w:ascii="Georgia" w:hAnsi="Georgia" w:cs="Calibri Light"/>
          <w:bCs/>
        </w:rPr>
        <w:t>dibacakan</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memberikan</w:t>
      </w:r>
      <w:proofErr w:type="spellEnd"/>
      <w:r w:rsidRPr="002D237F">
        <w:rPr>
          <w:rFonts w:ascii="Georgia" w:hAnsi="Georgia" w:cs="Calibri Light"/>
          <w:bCs/>
        </w:rPr>
        <w:t xml:space="preserve"> </w:t>
      </w:r>
      <w:proofErr w:type="spellStart"/>
      <w:r w:rsidRPr="002D237F">
        <w:rPr>
          <w:rFonts w:ascii="Georgia" w:hAnsi="Georgia" w:cs="Calibri Light"/>
          <w:bCs/>
        </w:rPr>
        <w:t>penghiburan</w:t>
      </w:r>
      <w:proofErr w:type="spellEnd"/>
      <w:r w:rsidRPr="002D237F">
        <w:rPr>
          <w:rFonts w:ascii="Georgia" w:hAnsi="Georgia" w:cs="Calibri Light"/>
          <w:bCs/>
        </w:rPr>
        <w:t xml:space="preserve"> </w:t>
      </w:r>
      <w:proofErr w:type="spellStart"/>
      <w:r w:rsidRPr="002D237F">
        <w:rPr>
          <w:rFonts w:ascii="Georgia" w:hAnsi="Georgia" w:cs="Calibri Light"/>
          <w:bCs/>
        </w:rPr>
        <w:t>kepada</w:t>
      </w:r>
      <w:proofErr w:type="spellEnd"/>
      <w:r w:rsidRPr="002D237F">
        <w:rPr>
          <w:rFonts w:ascii="Georgia" w:hAnsi="Georgia" w:cs="Calibri Light"/>
          <w:bCs/>
        </w:rPr>
        <w:t xml:space="preserve"> </w:t>
      </w:r>
      <w:proofErr w:type="spellStart"/>
      <w:r w:rsidRPr="002D237F">
        <w:rPr>
          <w:rFonts w:ascii="Georgia" w:hAnsi="Georgia" w:cs="Calibri Light"/>
          <w:bCs/>
        </w:rPr>
        <w:t>umat</w:t>
      </w:r>
      <w:proofErr w:type="spellEnd"/>
      <w:r w:rsidRPr="002D237F">
        <w:rPr>
          <w:rFonts w:ascii="Georgia" w:hAnsi="Georgia" w:cs="Calibri Light"/>
          <w:bCs/>
        </w:rPr>
        <w:t xml:space="preserve"> yang </w:t>
      </w:r>
      <w:proofErr w:type="spellStart"/>
      <w:r w:rsidRPr="002D237F">
        <w:rPr>
          <w:rFonts w:ascii="Georgia" w:hAnsi="Georgia" w:cs="Calibri Light"/>
          <w:bCs/>
        </w:rPr>
        <w:t>sedang</w:t>
      </w:r>
      <w:proofErr w:type="spellEnd"/>
      <w:r w:rsidRPr="002D237F">
        <w:rPr>
          <w:rFonts w:ascii="Georgia" w:hAnsi="Georgia" w:cs="Calibri Light"/>
          <w:bCs/>
        </w:rPr>
        <w:t xml:space="preserve"> </w:t>
      </w:r>
      <w:proofErr w:type="spellStart"/>
      <w:r w:rsidRPr="002D237F">
        <w:rPr>
          <w:rFonts w:ascii="Georgia" w:hAnsi="Georgia" w:cs="Calibri Light"/>
          <w:bCs/>
        </w:rPr>
        <w:t>mengalami</w:t>
      </w:r>
      <w:proofErr w:type="spellEnd"/>
      <w:r w:rsidRPr="002D237F">
        <w:rPr>
          <w:rFonts w:ascii="Georgia" w:hAnsi="Georgia" w:cs="Calibri Light"/>
          <w:bCs/>
        </w:rPr>
        <w:t xml:space="preserve"> </w:t>
      </w:r>
      <w:proofErr w:type="spellStart"/>
      <w:r w:rsidRPr="002D237F">
        <w:rPr>
          <w:rFonts w:ascii="Georgia" w:hAnsi="Georgia" w:cs="Calibri Light"/>
          <w:bCs/>
        </w:rPr>
        <w:t>kesedihan</w:t>
      </w:r>
      <w:proofErr w:type="spellEnd"/>
      <w:r w:rsidRPr="002D237F">
        <w:rPr>
          <w:rFonts w:ascii="Georgia" w:hAnsi="Georgia" w:cs="Calibri Light"/>
          <w:bCs/>
        </w:rPr>
        <w:t xml:space="preserve"> </w:t>
      </w:r>
      <w:proofErr w:type="spellStart"/>
      <w:r w:rsidRPr="002D237F">
        <w:rPr>
          <w:rFonts w:ascii="Georgia" w:hAnsi="Georgia" w:cs="Calibri Light"/>
          <w:bCs/>
        </w:rPr>
        <w:t>atau</w:t>
      </w:r>
      <w:proofErr w:type="spellEnd"/>
      <w:r w:rsidRPr="002D237F">
        <w:rPr>
          <w:rFonts w:ascii="Georgia" w:hAnsi="Georgia" w:cs="Calibri Light"/>
          <w:bCs/>
        </w:rPr>
        <w:t xml:space="preserve"> </w:t>
      </w:r>
      <w:proofErr w:type="spellStart"/>
      <w:r w:rsidRPr="002D237F">
        <w:rPr>
          <w:rFonts w:ascii="Georgia" w:hAnsi="Georgia" w:cs="Calibri Light"/>
          <w:bCs/>
        </w:rPr>
        <w:t>penderitaan</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23 </w:t>
      </w:r>
      <w:proofErr w:type="spellStart"/>
      <w:r w:rsidRPr="002D237F">
        <w:rPr>
          <w:rFonts w:ascii="Georgia" w:hAnsi="Georgia" w:cs="Calibri Light"/>
          <w:bCs/>
        </w:rPr>
        <w:t>termasuk</w:t>
      </w:r>
      <w:proofErr w:type="spellEnd"/>
      <w:r w:rsidRPr="002D237F">
        <w:rPr>
          <w:rFonts w:ascii="Georgia" w:hAnsi="Georgia" w:cs="Calibri Light"/>
          <w:bCs/>
        </w:rPr>
        <w:t xml:space="preserve"> "</w:t>
      </w:r>
      <w:proofErr w:type="spellStart"/>
      <w:r w:rsidRPr="002D237F">
        <w:rPr>
          <w:rFonts w:ascii="Georgia" w:hAnsi="Georgia" w:cs="Calibri Light"/>
          <w:bCs/>
        </w:rPr>
        <w:t>nyanyian</w:t>
      </w:r>
      <w:proofErr w:type="spellEnd"/>
      <w:r w:rsidRPr="002D237F">
        <w:rPr>
          <w:rFonts w:ascii="Georgia" w:hAnsi="Georgia" w:cs="Calibri Light"/>
          <w:bCs/>
        </w:rPr>
        <w:t xml:space="preserve"> </w:t>
      </w:r>
      <w:proofErr w:type="spellStart"/>
      <w:r w:rsidRPr="002D237F">
        <w:rPr>
          <w:rFonts w:ascii="Georgia" w:hAnsi="Georgia" w:cs="Calibri Light"/>
          <w:bCs/>
        </w:rPr>
        <w:t>kepercayaan</w:t>
      </w:r>
      <w:proofErr w:type="spellEnd"/>
      <w:r w:rsidRPr="002D237F">
        <w:rPr>
          <w:rFonts w:ascii="Georgia" w:hAnsi="Georgia" w:cs="Calibri Light"/>
          <w:bCs/>
        </w:rPr>
        <w:t xml:space="preserve">", yang </w:t>
      </w:r>
      <w:proofErr w:type="spellStart"/>
      <w:r w:rsidRPr="002D237F">
        <w:rPr>
          <w:rFonts w:ascii="Georgia" w:hAnsi="Georgia" w:cs="Calibri Light"/>
          <w:bCs/>
        </w:rPr>
        <w:t>menggambarkan</w:t>
      </w:r>
      <w:proofErr w:type="spellEnd"/>
      <w:r w:rsidRPr="002D237F">
        <w:rPr>
          <w:rFonts w:ascii="Georgia" w:hAnsi="Georgia" w:cs="Calibri Light"/>
          <w:bCs/>
        </w:rPr>
        <w:t xml:space="preserve"> </w:t>
      </w:r>
      <w:proofErr w:type="spellStart"/>
      <w:r w:rsidRPr="002D237F">
        <w:rPr>
          <w:rFonts w:ascii="Georgia" w:hAnsi="Georgia" w:cs="Calibri Light"/>
          <w:bCs/>
        </w:rPr>
        <w:t>semacam</w:t>
      </w:r>
      <w:proofErr w:type="spellEnd"/>
      <w:r w:rsidRPr="002D237F">
        <w:rPr>
          <w:rFonts w:ascii="Georgia" w:hAnsi="Georgia" w:cs="Calibri Light"/>
          <w:bCs/>
        </w:rPr>
        <w:t xml:space="preserve"> </w:t>
      </w:r>
      <w:proofErr w:type="spellStart"/>
      <w:r w:rsidRPr="002D237F">
        <w:rPr>
          <w:rFonts w:ascii="Georgia" w:hAnsi="Georgia" w:cs="Calibri Light"/>
          <w:bCs/>
        </w:rPr>
        <w:t>bencana</w:t>
      </w:r>
      <w:proofErr w:type="spellEnd"/>
      <w:r w:rsidRPr="002D237F">
        <w:rPr>
          <w:rFonts w:ascii="Georgia" w:hAnsi="Georgia" w:cs="Calibri Light"/>
          <w:bCs/>
        </w:rPr>
        <w:t xml:space="preserve"> yang </w:t>
      </w:r>
      <w:proofErr w:type="spellStart"/>
      <w:r w:rsidRPr="002D237F">
        <w:rPr>
          <w:rFonts w:ascii="Georgia" w:hAnsi="Georgia" w:cs="Calibri Light"/>
          <w:bCs/>
        </w:rPr>
        <w:t>dirasakan</w:t>
      </w:r>
      <w:proofErr w:type="spellEnd"/>
      <w:r w:rsidRPr="002D237F">
        <w:rPr>
          <w:rFonts w:ascii="Georgia" w:hAnsi="Georgia" w:cs="Calibri Light"/>
          <w:bCs/>
        </w:rPr>
        <w:t xml:space="preserve"> dan </w:t>
      </w:r>
      <w:proofErr w:type="spellStart"/>
      <w:r w:rsidRPr="002D237F">
        <w:rPr>
          <w:rFonts w:ascii="Georgia" w:hAnsi="Georgia" w:cs="Calibri Light"/>
          <w:bCs/>
        </w:rPr>
        <w:t>kepercayaan</w:t>
      </w:r>
      <w:proofErr w:type="spellEnd"/>
      <w:r w:rsidRPr="002D237F">
        <w:rPr>
          <w:rFonts w:ascii="Georgia" w:hAnsi="Georgia" w:cs="Calibri Light"/>
          <w:bCs/>
        </w:rPr>
        <w:t xml:space="preserve"> </w:t>
      </w:r>
      <w:proofErr w:type="spellStart"/>
      <w:r w:rsidRPr="002D237F">
        <w:rPr>
          <w:rFonts w:ascii="Georgia" w:hAnsi="Georgia" w:cs="Calibri Light"/>
          <w:bCs/>
        </w:rPr>
        <w:t>bahwa</w:t>
      </w:r>
      <w:proofErr w:type="spellEnd"/>
      <w:r w:rsidRPr="002D237F">
        <w:rPr>
          <w:rFonts w:ascii="Georgia" w:hAnsi="Georgia" w:cs="Calibri Light"/>
          <w:bCs/>
        </w:rPr>
        <w:t xml:space="preserve"> </w:t>
      </w:r>
      <w:proofErr w:type="spellStart"/>
      <w:r w:rsidRPr="002D237F">
        <w:rPr>
          <w:rFonts w:ascii="Georgia" w:hAnsi="Georgia" w:cs="Calibri Light"/>
          <w:bCs/>
        </w:rPr>
        <w:t>malapetaka</w:t>
      </w:r>
      <w:proofErr w:type="spellEnd"/>
      <w:r w:rsidRPr="002D237F">
        <w:rPr>
          <w:rFonts w:ascii="Georgia" w:hAnsi="Georgia" w:cs="Calibri Light"/>
          <w:bCs/>
        </w:rPr>
        <w:t xml:space="preserve"> </w:t>
      </w:r>
      <w:proofErr w:type="spellStart"/>
      <w:r w:rsidRPr="002D237F">
        <w:rPr>
          <w:rFonts w:ascii="Georgia" w:hAnsi="Georgia" w:cs="Calibri Light"/>
          <w:bCs/>
        </w:rPr>
        <w:t>akan</w:t>
      </w:r>
      <w:proofErr w:type="spellEnd"/>
      <w:r w:rsidRPr="002D237F">
        <w:rPr>
          <w:rFonts w:ascii="Georgia" w:hAnsi="Georgia" w:cs="Calibri Light"/>
          <w:bCs/>
        </w:rPr>
        <w:t xml:space="preserve"> </w:t>
      </w:r>
      <w:proofErr w:type="spellStart"/>
      <w:r w:rsidRPr="002D237F">
        <w:rPr>
          <w:rFonts w:ascii="Georgia" w:hAnsi="Georgia" w:cs="Calibri Light"/>
          <w:bCs/>
        </w:rPr>
        <w:t>berlalu</w:t>
      </w:r>
      <w:proofErr w:type="spellEnd"/>
      <w:r w:rsidRPr="002D237F">
        <w:rPr>
          <w:rFonts w:ascii="Georgia" w:hAnsi="Georgia" w:cs="Calibri Light"/>
          <w:bCs/>
        </w:rPr>
        <w:t xml:space="preserve"> dan </w:t>
      </w:r>
      <w:proofErr w:type="spellStart"/>
      <w:r w:rsidRPr="002D237F">
        <w:rPr>
          <w:rFonts w:ascii="Georgia" w:hAnsi="Georgia" w:cs="Calibri Light"/>
          <w:bCs/>
        </w:rPr>
        <w:t>semuanya</w:t>
      </w:r>
      <w:proofErr w:type="spellEnd"/>
      <w:r w:rsidRPr="002D237F">
        <w:rPr>
          <w:rFonts w:ascii="Georgia" w:hAnsi="Georgia" w:cs="Calibri Light"/>
          <w:bCs/>
        </w:rPr>
        <w:t xml:space="preserve"> </w:t>
      </w:r>
      <w:proofErr w:type="spellStart"/>
      <w:r w:rsidRPr="002D237F">
        <w:rPr>
          <w:rFonts w:ascii="Georgia" w:hAnsi="Georgia" w:cs="Calibri Light"/>
          <w:bCs/>
        </w:rPr>
        <w:t>akan</w:t>
      </w:r>
      <w:proofErr w:type="spellEnd"/>
      <w:r w:rsidRPr="002D237F">
        <w:rPr>
          <w:rFonts w:ascii="Georgia" w:hAnsi="Georgia" w:cs="Calibri Light"/>
          <w:bCs/>
        </w:rPr>
        <w:t xml:space="preserve"> </w:t>
      </w:r>
      <w:proofErr w:type="spellStart"/>
      <w:r w:rsidRPr="002D237F">
        <w:rPr>
          <w:rFonts w:ascii="Georgia" w:hAnsi="Georgia" w:cs="Calibri Light"/>
          <w:bCs/>
        </w:rPr>
        <w:t>baik-baik</w:t>
      </w:r>
      <w:proofErr w:type="spellEnd"/>
      <w:r w:rsidRPr="002D237F">
        <w:rPr>
          <w:rFonts w:ascii="Georgia" w:hAnsi="Georgia" w:cs="Calibri Light"/>
          <w:bCs/>
        </w:rPr>
        <w:t xml:space="preserve"> </w:t>
      </w:r>
      <w:proofErr w:type="spellStart"/>
      <w:r w:rsidRPr="002D237F">
        <w:rPr>
          <w:rFonts w:ascii="Georgia" w:hAnsi="Georgia" w:cs="Calibri Light"/>
          <w:bCs/>
        </w:rPr>
        <w:t>saja</w:t>
      </w:r>
      <w:proofErr w:type="spellEnd"/>
      <w:r w:rsidRPr="002D237F">
        <w:rPr>
          <w:rFonts w:ascii="Georgia" w:hAnsi="Georgia" w:cs="Calibri Light"/>
          <w:bCs/>
        </w:rPr>
        <w:t xml:space="preserve">. </w:t>
      </w:r>
      <w:proofErr w:type="spellStart"/>
      <w:r w:rsidRPr="002D237F">
        <w:rPr>
          <w:rFonts w:ascii="Georgia" w:hAnsi="Georgia" w:cs="Calibri Light"/>
          <w:bCs/>
        </w:rPr>
        <w:t>Bencana</w:t>
      </w:r>
      <w:proofErr w:type="spellEnd"/>
      <w:r w:rsidRPr="002D237F">
        <w:rPr>
          <w:rFonts w:ascii="Georgia" w:hAnsi="Georgia" w:cs="Calibri Light"/>
          <w:bCs/>
        </w:rPr>
        <w:t xml:space="preserve"> </w:t>
      </w:r>
      <w:proofErr w:type="spellStart"/>
      <w:r w:rsidRPr="002D237F">
        <w:rPr>
          <w:rFonts w:ascii="Georgia" w:hAnsi="Georgia" w:cs="Calibri Light"/>
          <w:bCs/>
        </w:rPr>
        <w:t>apa</w:t>
      </w:r>
      <w:proofErr w:type="spellEnd"/>
      <w:r w:rsidRPr="002D237F">
        <w:rPr>
          <w:rFonts w:ascii="Georgia" w:hAnsi="Georgia" w:cs="Calibri Light"/>
          <w:bCs/>
        </w:rPr>
        <w:t xml:space="preserve"> yang </w:t>
      </w:r>
      <w:proofErr w:type="spellStart"/>
      <w:r w:rsidRPr="002D237F">
        <w:rPr>
          <w:rFonts w:ascii="Georgia" w:hAnsi="Georgia" w:cs="Calibri Light"/>
          <w:bCs/>
        </w:rPr>
        <w:t>dimaksud</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23? Dan </w:t>
      </w:r>
      <w:proofErr w:type="spellStart"/>
      <w:r w:rsidRPr="002D237F">
        <w:rPr>
          <w:rFonts w:ascii="Georgia" w:hAnsi="Georgia" w:cs="Calibri Light"/>
          <w:bCs/>
        </w:rPr>
        <w:t>apakah</w:t>
      </w:r>
      <w:proofErr w:type="spellEnd"/>
      <w:r w:rsidRPr="002D237F">
        <w:rPr>
          <w:rFonts w:ascii="Georgia" w:hAnsi="Georgia" w:cs="Calibri Light"/>
          <w:bCs/>
        </w:rPr>
        <w:t xml:space="preserve"> </w:t>
      </w:r>
      <w:proofErr w:type="spellStart"/>
      <w:r w:rsidRPr="002D237F">
        <w:rPr>
          <w:rFonts w:ascii="Georgia" w:hAnsi="Georgia" w:cs="Calibri Light"/>
          <w:bCs/>
        </w:rPr>
        <w:t>bencana</w:t>
      </w:r>
      <w:proofErr w:type="spellEnd"/>
      <w:r w:rsidRPr="002D237F">
        <w:rPr>
          <w:rFonts w:ascii="Georgia" w:hAnsi="Georgia" w:cs="Calibri Light"/>
          <w:bCs/>
        </w:rPr>
        <w:t xml:space="preserve"> </w:t>
      </w:r>
      <w:proofErr w:type="spellStart"/>
      <w:r w:rsidRPr="002D237F">
        <w:rPr>
          <w:rFonts w:ascii="Georgia" w:hAnsi="Georgia" w:cs="Calibri Light"/>
          <w:bCs/>
        </w:rPr>
        <w:t>itu</w:t>
      </w:r>
      <w:proofErr w:type="spellEnd"/>
      <w:r w:rsidRPr="002D237F">
        <w:rPr>
          <w:rFonts w:ascii="Georgia" w:hAnsi="Georgia" w:cs="Calibri Light"/>
          <w:bCs/>
        </w:rPr>
        <w:t xml:space="preserve"> </w:t>
      </w:r>
      <w:proofErr w:type="spellStart"/>
      <w:r w:rsidRPr="002D237F">
        <w:rPr>
          <w:rFonts w:ascii="Georgia" w:hAnsi="Georgia" w:cs="Calibri Light"/>
          <w:bCs/>
        </w:rPr>
        <w:t>berpusat</w:t>
      </w:r>
      <w:proofErr w:type="spellEnd"/>
      <w:r w:rsidRPr="002D237F">
        <w:rPr>
          <w:rFonts w:ascii="Georgia" w:hAnsi="Georgia" w:cs="Calibri Light"/>
          <w:bCs/>
        </w:rPr>
        <w:t xml:space="preserve"> pada </w:t>
      </w:r>
      <w:proofErr w:type="spellStart"/>
      <w:r w:rsidRPr="002D237F">
        <w:rPr>
          <w:rFonts w:ascii="Georgia" w:hAnsi="Georgia" w:cs="Calibri Light"/>
          <w:bCs/>
        </w:rPr>
        <w:t>kematian</w:t>
      </w:r>
      <w:proofErr w:type="spellEnd"/>
      <w:r w:rsidRPr="002D237F">
        <w:rPr>
          <w:rFonts w:ascii="Georgia" w:hAnsi="Georgia" w:cs="Calibri Light"/>
          <w:bCs/>
        </w:rPr>
        <w:t xml:space="preserve">, </w:t>
      </w:r>
      <w:proofErr w:type="spellStart"/>
      <w:r w:rsidRPr="002D237F">
        <w:rPr>
          <w:rFonts w:ascii="Georgia" w:hAnsi="Georgia" w:cs="Calibri Light"/>
          <w:bCs/>
        </w:rPr>
        <w:t>seperti</w:t>
      </w:r>
      <w:proofErr w:type="spellEnd"/>
      <w:r w:rsidRPr="002D237F">
        <w:rPr>
          <w:rFonts w:ascii="Georgia" w:hAnsi="Georgia" w:cs="Calibri Light"/>
          <w:bCs/>
        </w:rPr>
        <w:t xml:space="preserve"> yang </w:t>
      </w:r>
      <w:proofErr w:type="spellStart"/>
      <w:r w:rsidRPr="002D237F">
        <w:rPr>
          <w:rFonts w:ascii="Georgia" w:hAnsi="Georgia" w:cs="Calibri Light"/>
          <w:bCs/>
        </w:rPr>
        <w:t>sering</w:t>
      </w:r>
      <w:proofErr w:type="spellEnd"/>
      <w:r w:rsidRPr="002D237F">
        <w:rPr>
          <w:rFonts w:ascii="Georgia" w:hAnsi="Georgia" w:cs="Calibri Light"/>
          <w:bCs/>
        </w:rPr>
        <w:t xml:space="preserve"> </w:t>
      </w:r>
      <w:proofErr w:type="spellStart"/>
      <w:r w:rsidRPr="002D237F">
        <w:rPr>
          <w:rFonts w:ascii="Georgia" w:hAnsi="Georgia" w:cs="Calibri Light"/>
          <w:bCs/>
        </w:rPr>
        <w:t>terjadi</w:t>
      </w:r>
      <w:proofErr w:type="spellEnd"/>
      <w:r w:rsidRPr="002D237F">
        <w:rPr>
          <w:rFonts w:ascii="Georgia" w:hAnsi="Georgia" w:cs="Calibri Light"/>
          <w:bCs/>
        </w:rPr>
        <w:t xml:space="preserve"> </w:t>
      </w:r>
      <w:proofErr w:type="spellStart"/>
      <w:r w:rsidRPr="002D237F">
        <w:rPr>
          <w:rFonts w:ascii="Georgia" w:hAnsi="Georgia" w:cs="Calibri Light"/>
          <w:bCs/>
        </w:rPr>
        <w:t>saat</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w:t>
      </w:r>
      <w:proofErr w:type="spellStart"/>
      <w:r w:rsidRPr="002D237F">
        <w:rPr>
          <w:rFonts w:ascii="Georgia" w:hAnsi="Georgia" w:cs="Calibri Light"/>
          <w:bCs/>
        </w:rPr>
        <w:t>itu</w:t>
      </w:r>
      <w:proofErr w:type="spellEnd"/>
      <w:r w:rsidRPr="002D237F">
        <w:rPr>
          <w:rFonts w:ascii="Georgia" w:hAnsi="Georgia" w:cs="Calibri Light"/>
          <w:bCs/>
        </w:rPr>
        <w:t xml:space="preserve"> </w:t>
      </w:r>
      <w:proofErr w:type="spellStart"/>
      <w:r w:rsidRPr="002D237F">
        <w:rPr>
          <w:rFonts w:ascii="Georgia" w:hAnsi="Georgia" w:cs="Calibri Light"/>
          <w:bCs/>
        </w:rPr>
        <w:t>didaraskan</w:t>
      </w:r>
      <w:proofErr w:type="spellEnd"/>
      <w:r w:rsidRPr="002D237F">
        <w:rPr>
          <w:rFonts w:ascii="Georgia" w:hAnsi="Georgia" w:cs="Calibri Light"/>
          <w:bCs/>
        </w:rPr>
        <w:t xml:space="preserve"> </w:t>
      </w:r>
      <w:proofErr w:type="spellStart"/>
      <w:r w:rsidRPr="002D237F">
        <w:rPr>
          <w:rFonts w:ascii="Georgia" w:hAnsi="Georgia" w:cs="Calibri Light"/>
          <w:bCs/>
        </w:rPr>
        <w:t>hari</w:t>
      </w:r>
      <w:proofErr w:type="spellEnd"/>
      <w:r w:rsidRPr="002D237F">
        <w:rPr>
          <w:rFonts w:ascii="Georgia" w:hAnsi="Georgia" w:cs="Calibri Light"/>
          <w:bCs/>
        </w:rPr>
        <w:t xml:space="preserve"> </w:t>
      </w:r>
      <w:proofErr w:type="spellStart"/>
      <w:r w:rsidRPr="002D237F">
        <w:rPr>
          <w:rFonts w:ascii="Georgia" w:hAnsi="Georgia" w:cs="Calibri Light"/>
          <w:bCs/>
        </w:rPr>
        <w:t>ini</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23 </w:t>
      </w:r>
      <w:proofErr w:type="spellStart"/>
      <w:r w:rsidRPr="002D237F">
        <w:rPr>
          <w:rFonts w:ascii="Georgia" w:hAnsi="Georgia" w:cs="Calibri Light"/>
          <w:bCs/>
        </w:rPr>
        <w:t>tidak</w:t>
      </w:r>
      <w:proofErr w:type="spellEnd"/>
      <w:r w:rsidRPr="002D237F">
        <w:rPr>
          <w:rFonts w:ascii="Georgia" w:hAnsi="Georgia" w:cs="Calibri Light"/>
          <w:bCs/>
        </w:rPr>
        <w:t xml:space="preserve"> </w:t>
      </w:r>
      <w:proofErr w:type="spellStart"/>
      <w:r w:rsidRPr="002D237F">
        <w:rPr>
          <w:rFonts w:ascii="Georgia" w:hAnsi="Georgia" w:cs="Calibri Light"/>
          <w:bCs/>
        </w:rPr>
        <w:t>secara</w:t>
      </w:r>
      <w:proofErr w:type="spellEnd"/>
      <w:r w:rsidRPr="002D237F">
        <w:rPr>
          <w:rFonts w:ascii="Georgia" w:hAnsi="Georgia" w:cs="Calibri Light"/>
          <w:bCs/>
        </w:rPr>
        <w:t xml:space="preserve"> </w:t>
      </w:r>
      <w:proofErr w:type="spellStart"/>
      <w:r w:rsidRPr="002D237F">
        <w:rPr>
          <w:rFonts w:ascii="Georgia" w:hAnsi="Georgia" w:cs="Calibri Light"/>
          <w:bCs/>
        </w:rPr>
        <w:t>jelas</w:t>
      </w:r>
      <w:proofErr w:type="spellEnd"/>
      <w:r w:rsidRPr="002D237F">
        <w:rPr>
          <w:rFonts w:ascii="Georgia" w:hAnsi="Georgia" w:cs="Calibri Light"/>
          <w:bCs/>
        </w:rPr>
        <w:t xml:space="preserve"> </w:t>
      </w:r>
      <w:proofErr w:type="spellStart"/>
      <w:r w:rsidRPr="002D237F">
        <w:rPr>
          <w:rFonts w:ascii="Georgia" w:hAnsi="Georgia" w:cs="Calibri Light"/>
          <w:bCs/>
        </w:rPr>
        <w:t>menggambarkan</w:t>
      </w:r>
      <w:proofErr w:type="spellEnd"/>
      <w:r w:rsidRPr="002D237F">
        <w:rPr>
          <w:rFonts w:ascii="Georgia" w:hAnsi="Georgia" w:cs="Calibri Light"/>
          <w:bCs/>
        </w:rPr>
        <w:t xml:space="preserve"> </w:t>
      </w:r>
      <w:proofErr w:type="spellStart"/>
      <w:r w:rsidRPr="002D237F">
        <w:rPr>
          <w:rFonts w:ascii="Georgia" w:hAnsi="Georgia" w:cs="Calibri Light"/>
          <w:bCs/>
        </w:rPr>
        <w:t>bencana</w:t>
      </w:r>
      <w:proofErr w:type="spellEnd"/>
      <w:r w:rsidRPr="002D237F">
        <w:rPr>
          <w:rFonts w:ascii="Georgia" w:hAnsi="Georgia" w:cs="Calibri Light"/>
          <w:bCs/>
        </w:rPr>
        <w:t xml:space="preserve"> yang </w:t>
      </w:r>
      <w:proofErr w:type="spellStart"/>
      <w:r w:rsidRPr="002D237F">
        <w:rPr>
          <w:rFonts w:ascii="Georgia" w:hAnsi="Georgia" w:cs="Calibri Light"/>
          <w:bCs/>
        </w:rPr>
        <w:t>sedang</w:t>
      </w:r>
      <w:proofErr w:type="spellEnd"/>
      <w:r w:rsidRPr="002D237F">
        <w:rPr>
          <w:rFonts w:ascii="Georgia" w:hAnsi="Georgia" w:cs="Calibri Light"/>
          <w:bCs/>
        </w:rPr>
        <w:t xml:space="preserve"> </w:t>
      </w:r>
      <w:proofErr w:type="spellStart"/>
      <w:r w:rsidRPr="002D237F">
        <w:rPr>
          <w:rFonts w:ascii="Georgia" w:hAnsi="Georgia" w:cs="Calibri Light"/>
          <w:bCs/>
        </w:rPr>
        <w:t>dihadapi</w:t>
      </w:r>
      <w:proofErr w:type="spellEnd"/>
      <w:r w:rsidRPr="002D237F">
        <w:rPr>
          <w:rFonts w:ascii="Georgia" w:hAnsi="Georgia" w:cs="Calibri Light"/>
          <w:bCs/>
        </w:rPr>
        <w:t xml:space="preserve">. </w:t>
      </w:r>
      <w:proofErr w:type="spellStart"/>
      <w:r w:rsidRPr="002D237F">
        <w:rPr>
          <w:rFonts w:ascii="Georgia" w:hAnsi="Georgia" w:cs="Calibri Light"/>
          <w:bCs/>
        </w:rPr>
        <w:t>Melainkan</w:t>
      </w:r>
      <w:proofErr w:type="spellEnd"/>
      <w:r w:rsidRPr="002D237F">
        <w:rPr>
          <w:rFonts w:ascii="Georgia" w:hAnsi="Georgia" w:cs="Calibri Light"/>
          <w:bCs/>
        </w:rPr>
        <w:t xml:space="preserve"> </w:t>
      </w:r>
      <w:proofErr w:type="spellStart"/>
      <w:r w:rsidRPr="002D237F">
        <w:rPr>
          <w:rFonts w:ascii="Georgia" w:hAnsi="Georgia" w:cs="Calibri Light"/>
          <w:bCs/>
        </w:rPr>
        <w:t>berfungsi</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mengingatkan</w:t>
      </w:r>
      <w:proofErr w:type="spellEnd"/>
      <w:r w:rsidRPr="002D237F">
        <w:rPr>
          <w:rFonts w:ascii="Georgia" w:hAnsi="Georgia" w:cs="Calibri Light"/>
          <w:bCs/>
        </w:rPr>
        <w:t xml:space="preserve"> </w:t>
      </w:r>
      <w:proofErr w:type="spellStart"/>
      <w:r w:rsidRPr="002D237F">
        <w:rPr>
          <w:rFonts w:ascii="Georgia" w:hAnsi="Georgia" w:cs="Calibri Light"/>
          <w:bCs/>
        </w:rPr>
        <w:t>pendengarnya</w:t>
      </w:r>
      <w:proofErr w:type="spellEnd"/>
      <w:r w:rsidRPr="002D237F">
        <w:rPr>
          <w:rFonts w:ascii="Georgia" w:hAnsi="Georgia" w:cs="Calibri Light"/>
          <w:bCs/>
        </w:rPr>
        <w:t xml:space="preserve"> </w:t>
      </w:r>
      <w:proofErr w:type="spellStart"/>
      <w:r w:rsidRPr="002D237F">
        <w:rPr>
          <w:rFonts w:ascii="Georgia" w:hAnsi="Georgia" w:cs="Calibri Light"/>
          <w:bCs/>
        </w:rPr>
        <w:t>tentang</w:t>
      </w:r>
      <w:proofErr w:type="spellEnd"/>
      <w:r w:rsidRPr="002D237F">
        <w:rPr>
          <w:rFonts w:ascii="Georgia" w:hAnsi="Georgia" w:cs="Calibri Light"/>
          <w:bCs/>
        </w:rPr>
        <w:t xml:space="preserve"> </w:t>
      </w:r>
      <w:proofErr w:type="spellStart"/>
      <w:r w:rsidRPr="002D237F">
        <w:rPr>
          <w:rFonts w:ascii="Georgia" w:hAnsi="Georgia" w:cs="Calibri Light"/>
          <w:bCs/>
        </w:rPr>
        <w:t>hubungan</w:t>
      </w:r>
      <w:proofErr w:type="spellEnd"/>
      <w:r w:rsidRPr="002D237F">
        <w:rPr>
          <w:rFonts w:ascii="Georgia" w:hAnsi="Georgia" w:cs="Calibri Light"/>
          <w:bCs/>
        </w:rPr>
        <w:t xml:space="preserve"> </w:t>
      </w:r>
      <w:proofErr w:type="spellStart"/>
      <w:r w:rsidRPr="002D237F">
        <w:rPr>
          <w:rFonts w:ascii="Georgia" w:hAnsi="Georgia" w:cs="Calibri Light"/>
          <w:bCs/>
        </w:rPr>
        <w:t>antara</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dan </w:t>
      </w:r>
      <w:proofErr w:type="spellStart"/>
      <w:r w:rsidRPr="002D237F">
        <w:rPr>
          <w:rFonts w:ascii="Georgia" w:hAnsi="Georgia" w:cs="Calibri Light"/>
          <w:bCs/>
        </w:rPr>
        <w:t>umat</w:t>
      </w:r>
      <w:proofErr w:type="spellEnd"/>
      <w:r w:rsidRPr="002D237F">
        <w:rPr>
          <w:rFonts w:ascii="Georgia" w:hAnsi="Georgia" w:cs="Calibri Light"/>
          <w:bCs/>
        </w:rPr>
        <w:t xml:space="preserve">-Nya, </w:t>
      </w:r>
      <w:proofErr w:type="spellStart"/>
      <w:r w:rsidRPr="002D237F">
        <w:rPr>
          <w:rFonts w:ascii="Georgia" w:hAnsi="Georgia" w:cs="Calibri Light"/>
          <w:bCs/>
        </w:rPr>
        <w:t>khususnya</w:t>
      </w:r>
      <w:proofErr w:type="spellEnd"/>
      <w:r w:rsidRPr="002D237F">
        <w:rPr>
          <w:rFonts w:ascii="Georgia" w:hAnsi="Georgia" w:cs="Calibri Light"/>
          <w:bCs/>
        </w:rPr>
        <w:t xml:space="preserve"> </w:t>
      </w:r>
      <w:proofErr w:type="spellStart"/>
      <w:r w:rsidRPr="002D237F">
        <w:rPr>
          <w:rFonts w:ascii="Georgia" w:hAnsi="Georgia" w:cs="Calibri Light"/>
          <w:bCs/>
        </w:rPr>
        <w:t>tentang</w:t>
      </w:r>
      <w:proofErr w:type="spellEnd"/>
      <w:r w:rsidRPr="002D237F">
        <w:rPr>
          <w:rFonts w:ascii="Georgia" w:hAnsi="Georgia" w:cs="Calibri Light"/>
          <w:bCs/>
        </w:rPr>
        <w:t xml:space="preserve"> </w:t>
      </w:r>
      <w:proofErr w:type="spellStart"/>
      <w:r w:rsidRPr="002D237F">
        <w:rPr>
          <w:rFonts w:ascii="Georgia" w:hAnsi="Georgia" w:cs="Calibri Light"/>
          <w:bCs/>
        </w:rPr>
        <w:t>indahnya</w:t>
      </w:r>
      <w:proofErr w:type="spellEnd"/>
      <w:r w:rsidRPr="002D237F">
        <w:rPr>
          <w:rFonts w:ascii="Georgia" w:hAnsi="Georgia" w:cs="Calibri Light"/>
          <w:bCs/>
        </w:rPr>
        <w:t xml:space="preserve"> </w:t>
      </w:r>
      <w:proofErr w:type="spellStart"/>
      <w:r w:rsidRPr="002D237F">
        <w:rPr>
          <w:rFonts w:ascii="Georgia" w:hAnsi="Georgia" w:cs="Calibri Light"/>
          <w:bCs/>
        </w:rPr>
        <w:t>menjalani</w:t>
      </w:r>
      <w:proofErr w:type="spellEnd"/>
      <w:r w:rsidRPr="002D237F">
        <w:rPr>
          <w:rFonts w:ascii="Georgia" w:hAnsi="Georgia" w:cs="Calibri Light"/>
          <w:bCs/>
        </w:rPr>
        <w:t xml:space="preserve"> </w:t>
      </w:r>
      <w:proofErr w:type="spellStart"/>
      <w:r w:rsidRPr="002D237F">
        <w:rPr>
          <w:rFonts w:ascii="Georgia" w:hAnsi="Georgia" w:cs="Calibri Light"/>
          <w:bCs/>
        </w:rPr>
        <w:t>kehidupan</w:t>
      </w:r>
      <w:proofErr w:type="spellEnd"/>
      <w:r w:rsidRPr="002D237F">
        <w:rPr>
          <w:rFonts w:ascii="Georgia" w:hAnsi="Georgia" w:cs="Calibri Light"/>
          <w:bCs/>
        </w:rPr>
        <w:t xml:space="preserve"> di </w:t>
      </w:r>
      <w:proofErr w:type="spellStart"/>
      <w:r w:rsidRPr="002D237F">
        <w:rPr>
          <w:rFonts w:ascii="Georgia" w:hAnsi="Georgia" w:cs="Calibri Light"/>
          <w:bCs/>
        </w:rPr>
        <w:t>sini</w:t>
      </w:r>
      <w:proofErr w:type="spellEnd"/>
      <w:r w:rsidRPr="002D237F">
        <w:rPr>
          <w:rFonts w:ascii="Georgia" w:hAnsi="Georgia" w:cs="Calibri Light"/>
          <w:bCs/>
        </w:rPr>
        <w:t xml:space="preserve"> dan </w:t>
      </w:r>
      <w:proofErr w:type="spellStart"/>
      <w:r w:rsidRPr="002D237F">
        <w:rPr>
          <w:rFonts w:ascii="Georgia" w:hAnsi="Georgia" w:cs="Calibri Light"/>
          <w:bCs/>
        </w:rPr>
        <w:t>sekarang</w:t>
      </w:r>
      <w:proofErr w:type="spellEnd"/>
      <w:r w:rsidRPr="002D237F">
        <w:rPr>
          <w:rFonts w:ascii="Georgia" w:hAnsi="Georgia" w:cs="Calibri Light"/>
          <w:bCs/>
        </w:rPr>
        <w:t xml:space="preserve"> </w:t>
      </w:r>
      <w:proofErr w:type="spellStart"/>
      <w:r w:rsidRPr="002D237F">
        <w:rPr>
          <w:rFonts w:ascii="Georgia" w:hAnsi="Georgia" w:cs="Calibri Light"/>
          <w:bCs/>
        </w:rPr>
        <w:t>bahkan</w:t>
      </w:r>
      <w:proofErr w:type="spellEnd"/>
      <w:r w:rsidRPr="002D237F">
        <w:rPr>
          <w:rFonts w:ascii="Georgia" w:hAnsi="Georgia" w:cs="Calibri Light"/>
          <w:bCs/>
        </w:rPr>
        <w:t xml:space="preserve"> di </w:t>
      </w:r>
      <w:proofErr w:type="spellStart"/>
      <w:r w:rsidRPr="002D237F">
        <w:rPr>
          <w:rFonts w:ascii="Georgia" w:hAnsi="Georgia" w:cs="Calibri Light"/>
          <w:bCs/>
        </w:rPr>
        <w:t>tengah</w:t>
      </w:r>
      <w:proofErr w:type="spellEnd"/>
      <w:r w:rsidRPr="002D237F">
        <w:rPr>
          <w:rFonts w:ascii="Georgia" w:hAnsi="Georgia" w:cs="Calibri Light"/>
          <w:bCs/>
        </w:rPr>
        <w:t xml:space="preserve"> </w:t>
      </w:r>
      <w:proofErr w:type="spellStart"/>
      <w:r w:rsidRPr="002D237F">
        <w:rPr>
          <w:rFonts w:ascii="Georgia" w:hAnsi="Georgia" w:cs="Calibri Light"/>
          <w:bCs/>
        </w:rPr>
        <w:t>kegelapan</w:t>
      </w:r>
      <w:proofErr w:type="spellEnd"/>
      <w:r w:rsidRPr="002D237F">
        <w:rPr>
          <w:rFonts w:ascii="Georgia" w:hAnsi="Georgia" w:cs="Calibri Light"/>
          <w:bCs/>
        </w:rPr>
        <w:t xml:space="preserve"> yang </w:t>
      </w:r>
      <w:proofErr w:type="spellStart"/>
      <w:r w:rsidRPr="002D237F">
        <w:rPr>
          <w:rFonts w:ascii="Georgia" w:hAnsi="Georgia" w:cs="Calibri Light"/>
          <w:bCs/>
        </w:rPr>
        <w:t>biasa</w:t>
      </w:r>
      <w:proofErr w:type="spellEnd"/>
      <w:r w:rsidRPr="002D237F">
        <w:rPr>
          <w:rFonts w:ascii="Georgia" w:hAnsi="Georgia" w:cs="Calibri Light"/>
          <w:bCs/>
        </w:rPr>
        <w:t xml:space="preserve"> </w:t>
      </w:r>
      <w:proofErr w:type="spellStart"/>
      <w:r w:rsidRPr="002D237F">
        <w:rPr>
          <w:rFonts w:ascii="Georgia" w:hAnsi="Georgia" w:cs="Calibri Light"/>
          <w:bCs/>
        </w:rPr>
        <w:t>menyertai</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kehidupan</w:t>
      </w:r>
      <w:proofErr w:type="spellEnd"/>
      <w:r w:rsidRPr="002D237F">
        <w:rPr>
          <w:rFonts w:ascii="Georgia" w:hAnsi="Georgia" w:cs="Calibri Light"/>
          <w:bCs/>
        </w:rPr>
        <w:t xml:space="preserve"> </w:t>
      </w:r>
      <w:proofErr w:type="spellStart"/>
      <w:r w:rsidRPr="002D237F">
        <w:rPr>
          <w:rFonts w:ascii="Georgia" w:hAnsi="Georgia" w:cs="Calibri Light"/>
          <w:bCs/>
        </w:rPr>
        <w:t>sehari-hari</w:t>
      </w:r>
      <w:proofErr w:type="spellEnd"/>
      <w:r w:rsidRPr="002D237F">
        <w:rPr>
          <w:rFonts w:ascii="Georgia" w:hAnsi="Georgia" w:cs="Calibri Light"/>
          <w:bCs/>
        </w:rPr>
        <w:t xml:space="preserve">. </w:t>
      </w:r>
    </w:p>
    <w:p w14:paraId="16F5B6F1" w14:textId="77777777" w:rsidR="00542D14" w:rsidRPr="002D237F" w:rsidRDefault="00542D14" w:rsidP="00542D14">
      <w:pPr>
        <w:ind w:firstLine="567"/>
        <w:rPr>
          <w:rFonts w:ascii="Georgia" w:hAnsi="Georgia" w:cs="Calibri Light"/>
          <w:bCs/>
        </w:rPr>
      </w:pPr>
      <w:proofErr w:type="spellStart"/>
      <w:r w:rsidRPr="002D237F">
        <w:rPr>
          <w:rFonts w:ascii="Georgia" w:hAnsi="Georgia" w:cs="Calibri Light"/>
          <w:bCs/>
        </w:rPr>
        <w:t>Mazmur</w:t>
      </w:r>
      <w:proofErr w:type="spellEnd"/>
      <w:r w:rsidRPr="002D237F">
        <w:rPr>
          <w:rFonts w:ascii="Georgia" w:hAnsi="Georgia" w:cs="Calibri Light"/>
          <w:bCs/>
        </w:rPr>
        <w:t xml:space="preserve"> 23 </w:t>
      </w:r>
      <w:proofErr w:type="spellStart"/>
      <w:r w:rsidRPr="002D237F">
        <w:rPr>
          <w:rFonts w:ascii="Georgia" w:hAnsi="Georgia" w:cs="Calibri Light"/>
          <w:bCs/>
        </w:rPr>
        <w:t>mengingatkan</w:t>
      </w:r>
      <w:proofErr w:type="spellEnd"/>
      <w:r w:rsidRPr="002D237F">
        <w:rPr>
          <w:rFonts w:ascii="Georgia" w:hAnsi="Georgia" w:cs="Calibri Light"/>
          <w:bCs/>
        </w:rPr>
        <w:t xml:space="preserve"> </w:t>
      </w:r>
      <w:proofErr w:type="spellStart"/>
      <w:r w:rsidRPr="002D237F">
        <w:rPr>
          <w:rFonts w:ascii="Georgia" w:hAnsi="Georgia" w:cs="Calibri Light"/>
          <w:bCs/>
        </w:rPr>
        <w:t>pembaca</w:t>
      </w:r>
      <w:proofErr w:type="spellEnd"/>
      <w:r w:rsidRPr="002D237F">
        <w:rPr>
          <w:rFonts w:ascii="Georgia" w:hAnsi="Georgia" w:cs="Calibri Light"/>
          <w:bCs/>
        </w:rPr>
        <w:t xml:space="preserve"> </w:t>
      </w:r>
      <w:proofErr w:type="spellStart"/>
      <w:r w:rsidRPr="002D237F">
        <w:rPr>
          <w:rFonts w:ascii="Georgia" w:hAnsi="Georgia" w:cs="Calibri Light"/>
          <w:bCs/>
        </w:rPr>
        <w:t>bahwa</w:t>
      </w:r>
      <w:proofErr w:type="spellEnd"/>
      <w:r w:rsidRPr="002D237F">
        <w:rPr>
          <w:rFonts w:ascii="Georgia" w:hAnsi="Georgia" w:cs="Calibri Light"/>
          <w:bCs/>
        </w:rPr>
        <w:t xml:space="preserve"> </w:t>
      </w:r>
      <w:proofErr w:type="spellStart"/>
      <w:r w:rsidRPr="002D237F">
        <w:rPr>
          <w:rFonts w:ascii="Georgia" w:hAnsi="Georgia" w:cs="Calibri Light"/>
          <w:bCs/>
        </w:rPr>
        <w:t>Tuhan</w:t>
      </w:r>
      <w:proofErr w:type="spellEnd"/>
      <w:r w:rsidRPr="002D237F">
        <w:rPr>
          <w:rFonts w:ascii="Georgia" w:hAnsi="Georgia" w:cs="Calibri Light"/>
          <w:bCs/>
        </w:rPr>
        <w:t xml:space="preserve"> </w:t>
      </w:r>
      <w:proofErr w:type="spellStart"/>
      <w:r w:rsidRPr="002D237F">
        <w:rPr>
          <w:rFonts w:ascii="Georgia" w:hAnsi="Georgia" w:cs="Calibri Light"/>
          <w:bCs/>
        </w:rPr>
        <w:t>menopang</w:t>
      </w:r>
      <w:proofErr w:type="spellEnd"/>
      <w:r w:rsidRPr="002D237F">
        <w:rPr>
          <w:rFonts w:ascii="Georgia" w:hAnsi="Georgia" w:cs="Calibri Light"/>
          <w:bCs/>
        </w:rPr>
        <w:t xml:space="preserve">, </w:t>
      </w:r>
      <w:proofErr w:type="spellStart"/>
      <w:r w:rsidRPr="002D237F">
        <w:rPr>
          <w:rFonts w:ascii="Georgia" w:hAnsi="Georgia" w:cs="Calibri Light"/>
          <w:bCs/>
        </w:rPr>
        <w:t>menyediakan</w:t>
      </w:r>
      <w:proofErr w:type="spellEnd"/>
      <w:r w:rsidRPr="002D237F">
        <w:rPr>
          <w:rFonts w:ascii="Georgia" w:hAnsi="Georgia" w:cs="Calibri Light"/>
          <w:bCs/>
        </w:rPr>
        <w:t xml:space="preserve">, dan </w:t>
      </w:r>
      <w:proofErr w:type="spellStart"/>
      <w:r w:rsidRPr="002D237F">
        <w:rPr>
          <w:rFonts w:ascii="Georgia" w:hAnsi="Georgia" w:cs="Calibri Light"/>
          <w:bCs/>
        </w:rPr>
        <w:t>memelihara</w:t>
      </w:r>
      <w:proofErr w:type="spellEnd"/>
      <w:r w:rsidRPr="002D237F">
        <w:rPr>
          <w:rFonts w:ascii="Georgia" w:hAnsi="Georgia" w:cs="Calibri Light"/>
          <w:bCs/>
        </w:rPr>
        <w:t xml:space="preserve"> </w:t>
      </w:r>
      <w:proofErr w:type="spellStart"/>
      <w:r w:rsidRPr="002D237F">
        <w:rPr>
          <w:rFonts w:ascii="Georgia" w:hAnsi="Georgia" w:cs="Calibri Light"/>
          <w:bCs/>
        </w:rPr>
        <w:t>kawanan</w:t>
      </w:r>
      <w:proofErr w:type="spellEnd"/>
      <w:r w:rsidRPr="002D237F">
        <w:rPr>
          <w:rFonts w:ascii="Georgia" w:hAnsi="Georgia" w:cs="Calibri Light"/>
          <w:bCs/>
        </w:rPr>
        <w:t xml:space="preserve">-Nya </w:t>
      </w:r>
      <w:proofErr w:type="spellStart"/>
      <w:r w:rsidRPr="002D237F">
        <w:rPr>
          <w:rFonts w:ascii="Georgia" w:hAnsi="Georgia" w:cs="Calibri Light"/>
          <w:bCs/>
        </w:rPr>
        <w:t>tidak</w:t>
      </w:r>
      <w:proofErr w:type="spellEnd"/>
      <w:r w:rsidRPr="002D237F">
        <w:rPr>
          <w:rFonts w:ascii="Georgia" w:hAnsi="Georgia" w:cs="Calibri Light"/>
          <w:bCs/>
        </w:rPr>
        <w:t xml:space="preserve"> </w:t>
      </w:r>
      <w:proofErr w:type="spellStart"/>
      <w:r w:rsidRPr="002D237F">
        <w:rPr>
          <w:rFonts w:ascii="Georgia" w:hAnsi="Georgia" w:cs="Calibri Light"/>
          <w:bCs/>
        </w:rPr>
        <w:t>hanya</w:t>
      </w:r>
      <w:proofErr w:type="spellEnd"/>
      <w:r w:rsidRPr="002D237F">
        <w:rPr>
          <w:rFonts w:ascii="Georgia" w:hAnsi="Georgia" w:cs="Calibri Light"/>
          <w:bCs/>
        </w:rPr>
        <w:t xml:space="preserve"> </w:t>
      </w:r>
      <w:proofErr w:type="spellStart"/>
      <w:r w:rsidRPr="002D237F">
        <w:rPr>
          <w:rFonts w:ascii="Georgia" w:hAnsi="Georgia" w:cs="Calibri Light"/>
          <w:bCs/>
        </w:rPr>
        <w:t>sekali</w:t>
      </w:r>
      <w:proofErr w:type="spellEnd"/>
      <w:r w:rsidRPr="002D237F">
        <w:rPr>
          <w:rFonts w:ascii="Georgia" w:hAnsi="Georgia" w:cs="Calibri Light"/>
          <w:bCs/>
        </w:rPr>
        <w:t xml:space="preserve"> </w:t>
      </w:r>
      <w:proofErr w:type="spellStart"/>
      <w:r w:rsidRPr="002D237F">
        <w:rPr>
          <w:rFonts w:ascii="Georgia" w:hAnsi="Georgia" w:cs="Calibri Light"/>
          <w:bCs/>
        </w:rPr>
        <w:t>tetapi</w:t>
      </w:r>
      <w:proofErr w:type="spellEnd"/>
      <w:r w:rsidRPr="002D237F">
        <w:rPr>
          <w:rFonts w:ascii="Georgia" w:hAnsi="Georgia" w:cs="Calibri Light"/>
          <w:bCs/>
        </w:rPr>
        <w:t xml:space="preserve"> </w:t>
      </w:r>
      <w:proofErr w:type="spellStart"/>
      <w:r w:rsidRPr="002D237F">
        <w:rPr>
          <w:rFonts w:ascii="Georgia" w:hAnsi="Georgia" w:cs="Calibri Light"/>
          <w:bCs/>
        </w:rPr>
        <w:t>berkali</w:t>
      </w:r>
      <w:proofErr w:type="spellEnd"/>
      <w:r w:rsidRPr="002D237F">
        <w:rPr>
          <w:rFonts w:ascii="Georgia" w:hAnsi="Georgia" w:cs="Calibri Light"/>
          <w:bCs/>
        </w:rPr>
        <w:t xml:space="preserve">-kali, </w:t>
      </w:r>
      <w:proofErr w:type="spellStart"/>
      <w:r w:rsidRPr="002D237F">
        <w:rPr>
          <w:rFonts w:ascii="Georgia" w:hAnsi="Georgia" w:cs="Calibri Light"/>
          <w:bCs/>
        </w:rPr>
        <w:t>saat</w:t>
      </w:r>
      <w:proofErr w:type="spellEnd"/>
      <w:r w:rsidRPr="002D237F">
        <w:rPr>
          <w:rFonts w:ascii="Georgia" w:hAnsi="Georgia" w:cs="Calibri Light"/>
          <w:bCs/>
        </w:rPr>
        <w:t xml:space="preserve"> </w:t>
      </w:r>
      <w:proofErr w:type="spellStart"/>
      <w:r w:rsidRPr="002D237F">
        <w:rPr>
          <w:rFonts w:ascii="Georgia" w:hAnsi="Georgia" w:cs="Calibri Light"/>
          <w:bCs/>
        </w:rPr>
        <w:t>melarikan</w:t>
      </w:r>
      <w:proofErr w:type="spellEnd"/>
      <w:r w:rsidRPr="002D237F">
        <w:rPr>
          <w:rFonts w:ascii="Georgia" w:hAnsi="Georgia" w:cs="Calibri Light"/>
          <w:bCs/>
        </w:rPr>
        <w:t xml:space="preserve"> </w:t>
      </w:r>
      <w:proofErr w:type="spellStart"/>
      <w:r w:rsidRPr="002D237F">
        <w:rPr>
          <w:rFonts w:ascii="Georgia" w:hAnsi="Georgia" w:cs="Calibri Light"/>
          <w:bCs/>
        </w:rPr>
        <w:t>diri</w:t>
      </w:r>
      <w:proofErr w:type="spellEnd"/>
      <w:r w:rsidRPr="002D237F">
        <w:rPr>
          <w:rFonts w:ascii="Georgia" w:hAnsi="Georgia" w:cs="Calibri Light"/>
          <w:bCs/>
        </w:rPr>
        <w:t xml:space="preserve"> </w:t>
      </w:r>
      <w:proofErr w:type="spellStart"/>
      <w:r w:rsidRPr="002D237F">
        <w:rPr>
          <w:rFonts w:ascii="Georgia" w:hAnsi="Georgia" w:cs="Calibri Light"/>
          <w:bCs/>
        </w:rPr>
        <w:t>dari</w:t>
      </w:r>
      <w:proofErr w:type="spellEnd"/>
      <w:r w:rsidRPr="002D237F">
        <w:rPr>
          <w:rFonts w:ascii="Georgia" w:hAnsi="Georgia" w:cs="Calibri Light"/>
          <w:bCs/>
        </w:rPr>
        <w:t xml:space="preserve"> </w:t>
      </w:r>
      <w:proofErr w:type="spellStart"/>
      <w:r w:rsidRPr="002D237F">
        <w:rPr>
          <w:rFonts w:ascii="Georgia" w:hAnsi="Georgia" w:cs="Calibri Light"/>
          <w:bCs/>
        </w:rPr>
        <w:t>Mesir</w:t>
      </w:r>
      <w:proofErr w:type="spellEnd"/>
      <w:r w:rsidRPr="002D237F">
        <w:rPr>
          <w:rFonts w:ascii="Georgia" w:hAnsi="Georgia" w:cs="Calibri Light"/>
          <w:bCs/>
        </w:rPr>
        <w:t xml:space="preserve">, </w:t>
      </w:r>
      <w:proofErr w:type="spellStart"/>
      <w:r w:rsidRPr="002D237F">
        <w:rPr>
          <w:rFonts w:ascii="Georgia" w:hAnsi="Georgia" w:cs="Calibri Light"/>
          <w:bCs/>
        </w:rPr>
        <w:t>kembali</w:t>
      </w:r>
      <w:proofErr w:type="spellEnd"/>
      <w:r w:rsidRPr="002D237F">
        <w:rPr>
          <w:rFonts w:ascii="Georgia" w:hAnsi="Georgia" w:cs="Calibri Light"/>
          <w:bCs/>
        </w:rPr>
        <w:t xml:space="preserve"> </w:t>
      </w:r>
      <w:proofErr w:type="spellStart"/>
      <w:r w:rsidRPr="002D237F">
        <w:rPr>
          <w:rFonts w:ascii="Georgia" w:hAnsi="Georgia" w:cs="Calibri Light"/>
          <w:bCs/>
        </w:rPr>
        <w:t>dari</w:t>
      </w:r>
      <w:proofErr w:type="spellEnd"/>
      <w:r w:rsidRPr="002D237F">
        <w:rPr>
          <w:rFonts w:ascii="Georgia" w:hAnsi="Georgia" w:cs="Calibri Light"/>
          <w:bCs/>
        </w:rPr>
        <w:t xml:space="preserve"> </w:t>
      </w:r>
      <w:r>
        <w:rPr>
          <w:rFonts w:ascii="Georgia" w:hAnsi="Georgia" w:cs="Calibri Light"/>
          <w:bCs/>
          <w:lang w:val="id-ID"/>
        </w:rPr>
        <w:t>p</w:t>
      </w:r>
      <w:proofErr w:type="spellStart"/>
      <w:r w:rsidRPr="002D237F">
        <w:rPr>
          <w:rFonts w:ascii="Georgia" w:hAnsi="Georgia" w:cs="Calibri Light"/>
          <w:bCs/>
        </w:rPr>
        <w:t>engasingan</w:t>
      </w:r>
      <w:proofErr w:type="spellEnd"/>
      <w:r w:rsidRPr="002D237F">
        <w:rPr>
          <w:rFonts w:ascii="Georgia" w:hAnsi="Georgia" w:cs="Calibri Light"/>
          <w:bCs/>
        </w:rPr>
        <w:t xml:space="preserve">, dan </w:t>
      </w:r>
      <w:proofErr w:type="spellStart"/>
      <w:r w:rsidRPr="002D237F">
        <w:rPr>
          <w:rFonts w:ascii="Georgia" w:hAnsi="Georgia" w:cs="Calibri Light"/>
          <w:bCs/>
        </w:rPr>
        <w:t>saat</w:t>
      </w:r>
      <w:proofErr w:type="spellEnd"/>
      <w:r w:rsidRPr="002D237F">
        <w:rPr>
          <w:rFonts w:ascii="Georgia" w:hAnsi="Georgia" w:cs="Calibri Light"/>
          <w:bCs/>
        </w:rPr>
        <w:t xml:space="preserve"> </w:t>
      </w:r>
      <w:proofErr w:type="spellStart"/>
      <w:r w:rsidRPr="002D237F">
        <w:rPr>
          <w:rFonts w:ascii="Georgia" w:hAnsi="Georgia" w:cs="Calibri Light"/>
          <w:bCs/>
        </w:rPr>
        <w:t>berjalan</w:t>
      </w:r>
      <w:proofErr w:type="spellEnd"/>
      <w:r w:rsidRPr="002D237F">
        <w:rPr>
          <w:rFonts w:ascii="Georgia" w:hAnsi="Georgia" w:cs="Calibri Light"/>
          <w:bCs/>
        </w:rPr>
        <w:t xml:space="preserve"> </w:t>
      </w:r>
      <w:proofErr w:type="spellStart"/>
      <w:r w:rsidRPr="002D237F">
        <w:rPr>
          <w:rFonts w:ascii="Georgia" w:hAnsi="Georgia" w:cs="Calibri Light"/>
          <w:bCs/>
        </w:rPr>
        <w:t>melalui</w:t>
      </w:r>
      <w:proofErr w:type="spellEnd"/>
      <w:r w:rsidRPr="002D237F">
        <w:rPr>
          <w:rFonts w:ascii="Georgia" w:hAnsi="Georgia" w:cs="Calibri Light"/>
          <w:bCs/>
        </w:rPr>
        <w:t xml:space="preserve"> </w:t>
      </w:r>
      <w:proofErr w:type="spellStart"/>
      <w:r w:rsidRPr="002D237F">
        <w:rPr>
          <w:rFonts w:ascii="Georgia" w:hAnsi="Georgia" w:cs="Calibri Light"/>
          <w:bCs/>
        </w:rPr>
        <w:t>kegelapan</w:t>
      </w:r>
      <w:proofErr w:type="spellEnd"/>
      <w:r w:rsidRPr="002D237F">
        <w:rPr>
          <w:rFonts w:ascii="Georgia" w:hAnsi="Georgia" w:cs="Calibri Light"/>
          <w:bCs/>
        </w:rPr>
        <w:t xml:space="preserve">. </w:t>
      </w:r>
      <w:r w:rsidRPr="002D237F">
        <w:rPr>
          <w:rFonts w:ascii="Georgia" w:hAnsi="Georgia" w:cs="Calibri Light"/>
          <w:bCs/>
        </w:rPr>
        <w:lastRenderedPageBreak/>
        <w:t xml:space="preserve">Allah </w:t>
      </w:r>
      <w:proofErr w:type="spellStart"/>
      <w:r w:rsidRPr="002D237F">
        <w:rPr>
          <w:rFonts w:ascii="Georgia" w:hAnsi="Georgia" w:cs="Calibri Light"/>
          <w:bCs/>
        </w:rPr>
        <w:t>hadir</w:t>
      </w:r>
      <w:proofErr w:type="spellEnd"/>
      <w:r w:rsidRPr="002D237F">
        <w:rPr>
          <w:rFonts w:ascii="Georgia" w:hAnsi="Georgia" w:cs="Calibri Light"/>
          <w:bCs/>
        </w:rPr>
        <w:t xml:space="preserve"> </w:t>
      </w:r>
      <w:proofErr w:type="spellStart"/>
      <w:r w:rsidRPr="002D237F">
        <w:rPr>
          <w:rFonts w:ascii="Georgia" w:hAnsi="Georgia" w:cs="Calibri Light"/>
          <w:bCs/>
        </w:rPr>
        <w:t>setiap</w:t>
      </w:r>
      <w:proofErr w:type="spellEnd"/>
      <w:r w:rsidRPr="002D237F">
        <w:rPr>
          <w:rFonts w:ascii="Georgia" w:hAnsi="Georgia" w:cs="Calibri Light"/>
          <w:bCs/>
        </w:rPr>
        <w:t xml:space="preserve"> </w:t>
      </w:r>
      <w:proofErr w:type="spellStart"/>
      <w:r w:rsidRPr="002D237F">
        <w:rPr>
          <w:rFonts w:ascii="Georgia" w:hAnsi="Georgia" w:cs="Calibri Light"/>
          <w:bCs/>
        </w:rPr>
        <w:t>hari</w:t>
      </w:r>
      <w:proofErr w:type="spellEnd"/>
      <w:r w:rsidRPr="002D237F">
        <w:rPr>
          <w:rFonts w:ascii="Georgia" w:hAnsi="Georgia" w:cs="Calibri Light"/>
          <w:bCs/>
        </w:rPr>
        <w:t xml:space="preserve"> dan </w:t>
      </w:r>
      <w:proofErr w:type="spellStart"/>
      <w:r w:rsidRPr="002D237F">
        <w:rPr>
          <w:rFonts w:ascii="Georgia" w:hAnsi="Georgia" w:cs="Calibri Light"/>
          <w:bCs/>
        </w:rPr>
        <w:t>terus</w:t>
      </w:r>
      <w:proofErr w:type="spellEnd"/>
      <w:r w:rsidRPr="002D237F">
        <w:rPr>
          <w:rFonts w:ascii="Georgia" w:hAnsi="Georgia" w:cs="Calibri Light"/>
          <w:bCs/>
        </w:rPr>
        <w:t xml:space="preserve"> </w:t>
      </w:r>
      <w:proofErr w:type="spellStart"/>
      <w:r w:rsidRPr="002D237F">
        <w:rPr>
          <w:rFonts w:ascii="Georgia" w:hAnsi="Georgia" w:cs="Calibri Light"/>
          <w:bCs/>
        </w:rPr>
        <w:t>mengupayakan</w:t>
      </w:r>
      <w:proofErr w:type="spellEnd"/>
      <w:r w:rsidRPr="002D237F">
        <w:rPr>
          <w:rFonts w:ascii="Georgia" w:hAnsi="Georgia" w:cs="Calibri Light"/>
          <w:bCs/>
        </w:rPr>
        <w:t xml:space="preserve"> </w:t>
      </w:r>
      <w:proofErr w:type="spellStart"/>
      <w:r w:rsidRPr="002D237F">
        <w:rPr>
          <w:rFonts w:ascii="Georgia" w:hAnsi="Georgia" w:cs="Calibri Light"/>
          <w:bCs/>
        </w:rPr>
        <w:t>perubahan</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menjadi</w:t>
      </w:r>
      <w:proofErr w:type="spellEnd"/>
      <w:r w:rsidRPr="002D237F">
        <w:rPr>
          <w:rFonts w:ascii="Georgia" w:hAnsi="Georgia" w:cs="Calibri Light"/>
          <w:bCs/>
        </w:rPr>
        <w:t xml:space="preserve"> </w:t>
      </w:r>
      <w:proofErr w:type="spellStart"/>
      <w:r w:rsidRPr="002D237F">
        <w:rPr>
          <w:rFonts w:ascii="Georgia" w:hAnsi="Georgia" w:cs="Calibri Light"/>
          <w:bCs/>
        </w:rPr>
        <w:t>lebih</w:t>
      </w:r>
      <w:proofErr w:type="spellEnd"/>
      <w:r w:rsidRPr="002D237F">
        <w:rPr>
          <w:rFonts w:ascii="Georgia" w:hAnsi="Georgia" w:cs="Calibri Light"/>
          <w:bCs/>
        </w:rPr>
        <w:t xml:space="preserve"> </w:t>
      </w:r>
      <w:proofErr w:type="spellStart"/>
      <w:r w:rsidRPr="002D237F">
        <w:rPr>
          <w:rFonts w:ascii="Georgia" w:hAnsi="Georgia" w:cs="Calibri Light"/>
          <w:bCs/>
        </w:rPr>
        <w:t>baik</w:t>
      </w:r>
      <w:proofErr w:type="spellEnd"/>
      <w:r w:rsidRPr="002D237F">
        <w:rPr>
          <w:rFonts w:ascii="Georgia" w:hAnsi="Georgia" w:cs="Calibri Light"/>
          <w:bCs/>
        </w:rPr>
        <w:t xml:space="preserve">. </w:t>
      </w:r>
      <w:proofErr w:type="spellStart"/>
      <w:r w:rsidRPr="002D237F">
        <w:rPr>
          <w:rFonts w:ascii="Georgia" w:hAnsi="Georgia" w:cs="Calibri Light"/>
          <w:bCs/>
        </w:rPr>
        <w:t>Kehadiran</w:t>
      </w:r>
      <w:proofErr w:type="spellEnd"/>
      <w:r w:rsidRPr="002D237F">
        <w:rPr>
          <w:rFonts w:ascii="Georgia" w:hAnsi="Georgia" w:cs="Calibri Light"/>
          <w:bCs/>
        </w:rPr>
        <w:t xml:space="preserve">-Nya dan </w:t>
      </w:r>
      <w:proofErr w:type="spellStart"/>
      <w:r w:rsidRPr="002D237F">
        <w:rPr>
          <w:rFonts w:ascii="Georgia" w:hAnsi="Georgia" w:cs="Calibri Light"/>
          <w:bCs/>
        </w:rPr>
        <w:t>upaya</w:t>
      </w:r>
      <w:proofErr w:type="spellEnd"/>
      <w:r w:rsidRPr="002D237F">
        <w:rPr>
          <w:rFonts w:ascii="Georgia" w:hAnsi="Georgia" w:cs="Calibri Light"/>
          <w:bCs/>
        </w:rPr>
        <w:t xml:space="preserve"> </w:t>
      </w:r>
      <w:proofErr w:type="spellStart"/>
      <w:r w:rsidRPr="002D237F">
        <w:rPr>
          <w:rFonts w:ascii="Georgia" w:hAnsi="Georgia" w:cs="Calibri Light"/>
          <w:bCs/>
        </w:rPr>
        <w:t>pemulihan</w:t>
      </w:r>
      <w:proofErr w:type="spellEnd"/>
      <w:r w:rsidRPr="002D237F">
        <w:rPr>
          <w:rFonts w:ascii="Georgia" w:hAnsi="Georgia" w:cs="Calibri Light"/>
          <w:bCs/>
        </w:rPr>
        <w:t xml:space="preserve"> </w:t>
      </w:r>
      <w:proofErr w:type="spellStart"/>
      <w:r w:rsidRPr="002D237F">
        <w:rPr>
          <w:rFonts w:ascii="Georgia" w:hAnsi="Georgia" w:cs="Calibri Light"/>
          <w:bCs/>
        </w:rPr>
        <w:t>itu</w:t>
      </w:r>
      <w:proofErr w:type="spellEnd"/>
      <w:r w:rsidRPr="002D237F">
        <w:rPr>
          <w:rFonts w:ascii="Georgia" w:hAnsi="Georgia" w:cs="Calibri Light"/>
          <w:bCs/>
        </w:rPr>
        <w:t xml:space="preserve"> </w:t>
      </w:r>
      <w:proofErr w:type="spellStart"/>
      <w:r w:rsidRPr="002D237F">
        <w:rPr>
          <w:rFonts w:ascii="Georgia" w:hAnsi="Georgia" w:cs="Calibri Light"/>
          <w:bCs/>
        </w:rPr>
        <w:t>diungkapkan</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kalimat-kalimat</w:t>
      </w:r>
      <w:proofErr w:type="spellEnd"/>
      <w:r w:rsidRPr="002D237F">
        <w:rPr>
          <w:rFonts w:ascii="Georgia" w:hAnsi="Georgia" w:cs="Calibri Light"/>
          <w:bCs/>
        </w:rPr>
        <w:t xml:space="preserve">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berikut</w:t>
      </w:r>
      <w:proofErr w:type="spellEnd"/>
      <w:r w:rsidRPr="002D237F">
        <w:rPr>
          <w:rFonts w:ascii="Georgia" w:hAnsi="Georgia" w:cs="Calibri Light"/>
          <w:bCs/>
        </w:rPr>
        <w:t xml:space="preserve">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membaringkan</w:t>
      </w:r>
      <w:proofErr w:type="spellEnd"/>
      <w:r w:rsidRPr="002D237F">
        <w:rPr>
          <w:rFonts w:ascii="Georgia" w:hAnsi="Georgia" w:cs="Calibri Light"/>
          <w:bCs/>
        </w:rPr>
        <w:t xml:space="preserve"> </w:t>
      </w:r>
      <w:proofErr w:type="spellStart"/>
      <w:r w:rsidRPr="002D237F">
        <w:rPr>
          <w:rFonts w:ascii="Georgia" w:hAnsi="Georgia" w:cs="Calibri Light"/>
          <w:bCs/>
        </w:rPr>
        <w:t>aku</w:t>
      </w:r>
      <w:proofErr w:type="spellEnd"/>
      <w:r w:rsidRPr="002D237F">
        <w:rPr>
          <w:rFonts w:ascii="Georgia" w:hAnsi="Georgia" w:cs="Calibri Light"/>
          <w:bCs/>
        </w:rPr>
        <w:t xml:space="preserve">;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membimbing</w:t>
      </w:r>
      <w:proofErr w:type="spellEnd"/>
      <w:r w:rsidRPr="002D237F">
        <w:rPr>
          <w:rFonts w:ascii="Georgia" w:hAnsi="Georgia" w:cs="Calibri Light"/>
          <w:bCs/>
        </w:rPr>
        <w:t xml:space="preserve"> </w:t>
      </w:r>
      <w:proofErr w:type="spellStart"/>
      <w:r w:rsidRPr="002D237F">
        <w:rPr>
          <w:rFonts w:ascii="Georgia" w:hAnsi="Georgia" w:cs="Calibri Light"/>
          <w:bCs/>
        </w:rPr>
        <w:t>aku</w:t>
      </w:r>
      <w:proofErr w:type="spellEnd"/>
      <w:r w:rsidRPr="002D237F">
        <w:rPr>
          <w:rFonts w:ascii="Georgia" w:hAnsi="Georgia" w:cs="Calibri Light"/>
          <w:bCs/>
        </w:rPr>
        <w:t xml:space="preserve">;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menyegarkan</w:t>
      </w:r>
      <w:proofErr w:type="spellEnd"/>
      <w:r w:rsidRPr="002D237F">
        <w:rPr>
          <w:rFonts w:ascii="Georgia" w:hAnsi="Georgia" w:cs="Calibri Light"/>
          <w:bCs/>
        </w:rPr>
        <w:t xml:space="preserve"> </w:t>
      </w:r>
      <w:proofErr w:type="spellStart"/>
      <w:r w:rsidRPr="002D237F">
        <w:rPr>
          <w:rFonts w:ascii="Georgia" w:hAnsi="Georgia" w:cs="Calibri Light"/>
          <w:bCs/>
        </w:rPr>
        <w:t>jiwaku</w:t>
      </w:r>
      <w:proofErr w:type="spellEnd"/>
      <w:r w:rsidRPr="002D237F">
        <w:rPr>
          <w:rFonts w:ascii="Georgia" w:hAnsi="Georgia" w:cs="Calibri Light"/>
          <w:bCs/>
        </w:rPr>
        <w:t xml:space="preserve">; </w:t>
      </w:r>
      <w:proofErr w:type="spellStart"/>
      <w:r w:rsidRPr="002D237F">
        <w:rPr>
          <w:rFonts w:ascii="Georgia" w:hAnsi="Georgia" w:cs="Calibri Light"/>
          <w:bCs/>
        </w:rPr>
        <w:t>Ia</w:t>
      </w:r>
      <w:proofErr w:type="spellEnd"/>
      <w:r w:rsidRPr="002D237F">
        <w:rPr>
          <w:rFonts w:ascii="Georgia" w:hAnsi="Georgia" w:cs="Calibri Light"/>
          <w:bCs/>
        </w:rPr>
        <w:t xml:space="preserve"> </w:t>
      </w:r>
      <w:proofErr w:type="spellStart"/>
      <w:r w:rsidRPr="002D237F">
        <w:rPr>
          <w:rFonts w:ascii="Georgia" w:hAnsi="Georgia" w:cs="Calibri Light"/>
          <w:bCs/>
        </w:rPr>
        <w:t>menuntun</w:t>
      </w:r>
      <w:proofErr w:type="spellEnd"/>
      <w:r w:rsidRPr="002D237F">
        <w:rPr>
          <w:rFonts w:ascii="Georgia" w:hAnsi="Georgia" w:cs="Calibri Light"/>
          <w:bCs/>
        </w:rPr>
        <w:t xml:space="preserve"> </w:t>
      </w:r>
      <w:proofErr w:type="spellStart"/>
      <w:r w:rsidRPr="002D237F">
        <w:rPr>
          <w:rFonts w:ascii="Georgia" w:hAnsi="Georgia" w:cs="Calibri Light"/>
          <w:bCs/>
        </w:rPr>
        <w:t>aku</w:t>
      </w:r>
      <w:proofErr w:type="spellEnd"/>
      <w:r w:rsidRPr="002D237F">
        <w:rPr>
          <w:rFonts w:ascii="Georgia" w:hAnsi="Georgia" w:cs="Calibri Light"/>
          <w:bCs/>
        </w:rPr>
        <w:t xml:space="preserve">, dan </w:t>
      </w:r>
      <w:proofErr w:type="spellStart"/>
      <w:r w:rsidRPr="002D237F">
        <w:rPr>
          <w:rFonts w:ascii="Georgia" w:hAnsi="Georgia" w:cs="Calibri Light"/>
          <w:bCs/>
        </w:rPr>
        <w:t>lainnya</w:t>
      </w:r>
      <w:proofErr w:type="spellEnd"/>
      <w:r w:rsidRPr="002D237F">
        <w:rPr>
          <w:rFonts w:ascii="Georgia" w:hAnsi="Georgia" w:cs="Calibri Light"/>
          <w:bCs/>
        </w:rPr>
        <w:t xml:space="preserve">.” </w:t>
      </w:r>
      <w:proofErr w:type="spellStart"/>
      <w:r w:rsidRPr="002D237F">
        <w:rPr>
          <w:rFonts w:ascii="Georgia" w:hAnsi="Georgia" w:cs="Calibri Light"/>
          <w:bCs/>
        </w:rPr>
        <w:t>Mazmur</w:t>
      </w:r>
      <w:proofErr w:type="spellEnd"/>
      <w:r w:rsidRPr="002D237F">
        <w:rPr>
          <w:rFonts w:ascii="Georgia" w:hAnsi="Georgia" w:cs="Calibri Light"/>
          <w:bCs/>
        </w:rPr>
        <w:t xml:space="preserve"> 23 </w:t>
      </w:r>
      <w:proofErr w:type="spellStart"/>
      <w:r w:rsidRPr="002D237F">
        <w:rPr>
          <w:rFonts w:ascii="Georgia" w:hAnsi="Georgia" w:cs="Calibri Light"/>
          <w:bCs/>
        </w:rPr>
        <w:t>menjadi</w:t>
      </w:r>
      <w:proofErr w:type="spellEnd"/>
      <w:r w:rsidRPr="002D237F">
        <w:rPr>
          <w:rFonts w:ascii="Georgia" w:hAnsi="Georgia" w:cs="Calibri Light"/>
          <w:bCs/>
        </w:rPr>
        <w:t xml:space="preserve"> </w:t>
      </w:r>
      <w:proofErr w:type="spellStart"/>
      <w:r w:rsidRPr="002D237F">
        <w:rPr>
          <w:rFonts w:ascii="Georgia" w:hAnsi="Georgia" w:cs="Calibri Light"/>
          <w:bCs/>
        </w:rPr>
        <w:t>pengingat</w:t>
      </w:r>
      <w:proofErr w:type="spellEnd"/>
      <w:r w:rsidRPr="002D237F">
        <w:rPr>
          <w:rFonts w:ascii="Georgia" w:hAnsi="Georgia" w:cs="Calibri Light"/>
          <w:bCs/>
        </w:rPr>
        <w:t xml:space="preserve">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hidup</w:t>
      </w:r>
      <w:proofErr w:type="spellEnd"/>
      <w:r w:rsidRPr="002D237F">
        <w:rPr>
          <w:rFonts w:ascii="Georgia" w:hAnsi="Georgia" w:cs="Calibri Light"/>
          <w:bCs/>
        </w:rPr>
        <w:t xml:space="preserve"> —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menghadapi</w:t>
      </w:r>
      <w:proofErr w:type="spellEnd"/>
      <w:r w:rsidRPr="002D237F">
        <w:rPr>
          <w:rFonts w:ascii="Georgia" w:hAnsi="Georgia" w:cs="Calibri Light"/>
          <w:bCs/>
        </w:rPr>
        <w:t xml:space="preserve"> </w:t>
      </w:r>
      <w:proofErr w:type="spellStart"/>
      <w:r w:rsidRPr="002D237F">
        <w:rPr>
          <w:rFonts w:ascii="Georgia" w:hAnsi="Georgia" w:cs="Calibri Light"/>
          <w:bCs/>
        </w:rPr>
        <w:t>bahaya</w:t>
      </w:r>
      <w:proofErr w:type="spellEnd"/>
      <w:r w:rsidRPr="002D237F">
        <w:rPr>
          <w:rFonts w:ascii="Georgia" w:hAnsi="Georgia" w:cs="Calibri Light"/>
          <w:bCs/>
        </w:rPr>
        <w:t xml:space="preserve"> dan </w:t>
      </w:r>
      <w:proofErr w:type="spellStart"/>
      <w:r w:rsidRPr="002D237F">
        <w:rPr>
          <w:rFonts w:ascii="Georgia" w:hAnsi="Georgia" w:cs="Calibri Light"/>
          <w:bCs/>
        </w:rPr>
        <w:t>kemalangan</w:t>
      </w:r>
      <w:proofErr w:type="spellEnd"/>
      <w:r w:rsidRPr="002D237F">
        <w:rPr>
          <w:rFonts w:ascii="Georgia" w:hAnsi="Georgia" w:cs="Calibri Light"/>
          <w:bCs/>
        </w:rPr>
        <w:t xml:space="preserve">, </w:t>
      </w:r>
      <w:proofErr w:type="spellStart"/>
      <w:r w:rsidRPr="002D237F">
        <w:rPr>
          <w:rFonts w:ascii="Georgia" w:hAnsi="Georgia" w:cs="Calibri Light"/>
          <w:bCs/>
        </w:rPr>
        <w:t>bahkan</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bayang-bayang</w:t>
      </w:r>
      <w:proofErr w:type="spellEnd"/>
      <w:r w:rsidRPr="002D237F">
        <w:rPr>
          <w:rFonts w:ascii="Georgia" w:hAnsi="Georgia" w:cs="Calibri Light"/>
          <w:bCs/>
        </w:rPr>
        <w:t xml:space="preserve"> </w:t>
      </w:r>
      <w:proofErr w:type="spellStart"/>
      <w:r w:rsidRPr="002D237F">
        <w:rPr>
          <w:rFonts w:ascii="Georgia" w:hAnsi="Georgia" w:cs="Calibri Light"/>
          <w:bCs/>
        </w:rPr>
        <w:t>kegelapan</w:t>
      </w:r>
      <w:proofErr w:type="spellEnd"/>
      <w:r w:rsidRPr="002D237F">
        <w:rPr>
          <w:rFonts w:ascii="Georgia" w:hAnsi="Georgia" w:cs="Calibri Light"/>
          <w:bCs/>
        </w:rPr>
        <w:t xml:space="preserve"> yang </w:t>
      </w:r>
      <w:proofErr w:type="spellStart"/>
      <w:r w:rsidRPr="002D237F">
        <w:rPr>
          <w:rFonts w:ascii="Georgia" w:hAnsi="Georgia" w:cs="Calibri Light"/>
          <w:bCs/>
        </w:rPr>
        <w:t>mungkin</w:t>
      </w:r>
      <w:proofErr w:type="spellEnd"/>
      <w:r w:rsidRPr="002D237F">
        <w:rPr>
          <w:rFonts w:ascii="Georgia" w:hAnsi="Georgia" w:cs="Calibri Light"/>
          <w:bCs/>
        </w:rPr>
        <w:t xml:space="preserve"> </w:t>
      </w:r>
      <w:proofErr w:type="spellStart"/>
      <w:r w:rsidRPr="002D237F">
        <w:rPr>
          <w:rFonts w:ascii="Georgia" w:hAnsi="Georgia" w:cs="Calibri Light"/>
          <w:bCs/>
        </w:rPr>
        <w:t>mengelilingi</w:t>
      </w:r>
      <w:proofErr w:type="spellEnd"/>
      <w:r w:rsidRPr="002D237F">
        <w:rPr>
          <w:rFonts w:ascii="Georgia" w:hAnsi="Georgia" w:cs="Calibri Light"/>
          <w:bCs/>
        </w:rPr>
        <w:t xml:space="preserve"> </w:t>
      </w:r>
      <w:proofErr w:type="spellStart"/>
      <w:r w:rsidRPr="002D237F">
        <w:rPr>
          <w:rFonts w:ascii="Georgia" w:hAnsi="Georgia" w:cs="Calibri Light"/>
          <w:bCs/>
        </w:rPr>
        <w:t>kita</w:t>
      </w:r>
      <w:proofErr w:type="spellEnd"/>
      <w:r w:rsidRPr="002D237F">
        <w:rPr>
          <w:rFonts w:ascii="Georgia" w:hAnsi="Georgia" w:cs="Calibri Light"/>
          <w:bCs/>
        </w:rPr>
        <w:t xml:space="preserve">, dan </w:t>
      </w:r>
      <w:proofErr w:type="spellStart"/>
      <w:r w:rsidRPr="002D237F">
        <w:rPr>
          <w:rFonts w:ascii="Georgia" w:hAnsi="Georgia" w:cs="Calibri Light"/>
          <w:bCs/>
        </w:rPr>
        <w:t>untuk</w:t>
      </w:r>
      <w:proofErr w:type="spellEnd"/>
      <w:r w:rsidRPr="002D237F">
        <w:rPr>
          <w:rFonts w:ascii="Georgia" w:hAnsi="Georgia" w:cs="Calibri Light"/>
          <w:bCs/>
        </w:rPr>
        <w:t xml:space="preserve"> </w:t>
      </w:r>
      <w:proofErr w:type="spellStart"/>
      <w:r w:rsidRPr="002D237F">
        <w:rPr>
          <w:rFonts w:ascii="Georgia" w:hAnsi="Georgia" w:cs="Calibri Light"/>
          <w:bCs/>
        </w:rPr>
        <w:t>mengetahui</w:t>
      </w:r>
      <w:proofErr w:type="spellEnd"/>
      <w:r w:rsidRPr="002D237F">
        <w:rPr>
          <w:rFonts w:ascii="Georgia" w:hAnsi="Georgia" w:cs="Calibri Light"/>
          <w:bCs/>
        </w:rPr>
        <w:t xml:space="preserve"> </w:t>
      </w:r>
      <w:proofErr w:type="spellStart"/>
      <w:r w:rsidRPr="002D237F">
        <w:rPr>
          <w:rFonts w:ascii="Georgia" w:hAnsi="Georgia" w:cs="Calibri Light"/>
          <w:bCs/>
        </w:rPr>
        <w:t>bahwa</w:t>
      </w:r>
      <w:proofErr w:type="spellEnd"/>
      <w:r w:rsidRPr="002D237F">
        <w:rPr>
          <w:rFonts w:ascii="Georgia" w:hAnsi="Georgia" w:cs="Calibri Light"/>
          <w:bCs/>
        </w:rPr>
        <w:t xml:space="preserve"> </w:t>
      </w:r>
      <w:proofErr w:type="spellStart"/>
      <w:r w:rsidRPr="002D237F">
        <w:rPr>
          <w:rFonts w:ascii="Georgia" w:hAnsi="Georgia" w:cs="Calibri Light"/>
          <w:bCs/>
        </w:rPr>
        <w:t>dalam</w:t>
      </w:r>
      <w:proofErr w:type="spellEnd"/>
      <w:r w:rsidRPr="002D237F">
        <w:rPr>
          <w:rFonts w:ascii="Georgia" w:hAnsi="Georgia" w:cs="Calibri Light"/>
          <w:bCs/>
        </w:rPr>
        <w:t xml:space="preserve"> </w:t>
      </w:r>
      <w:proofErr w:type="spellStart"/>
      <w:r w:rsidRPr="002D237F">
        <w:rPr>
          <w:rFonts w:ascii="Georgia" w:hAnsi="Georgia" w:cs="Calibri Light"/>
          <w:bCs/>
        </w:rPr>
        <w:t>hidup</w:t>
      </w:r>
      <w:proofErr w:type="spellEnd"/>
      <w:r w:rsidRPr="002D237F">
        <w:rPr>
          <w:rFonts w:ascii="Georgia" w:hAnsi="Georgia" w:cs="Calibri Light"/>
          <w:bCs/>
        </w:rPr>
        <w:t xml:space="preserve"> </w:t>
      </w:r>
      <w:proofErr w:type="spellStart"/>
      <w:r w:rsidRPr="002D237F">
        <w:rPr>
          <w:rFonts w:ascii="Georgia" w:hAnsi="Georgia" w:cs="Calibri Light"/>
          <w:bCs/>
        </w:rPr>
        <w:t>kita</w:t>
      </w:r>
      <w:proofErr w:type="spellEnd"/>
      <w:r w:rsidRPr="002D237F">
        <w:rPr>
          <w:rFonts w:ascii="Georgia" w:hAnsi="Georgia" w:cs="Calibri Light"/>
          <w:bCs/>
        </w:rPr>
        <w:t xml:space="preserve"> </w:t>
      </w:r>
      <w:proofErr w:type="spellStart"/>
      <w:r w:rsidRPr="002D237F">
        <w:rPr>
          <w:rFonts w:ascii="Georgia" w:hAnsi="Georgia" w:cs="Calibri Light"/>
          <w:bCs/>
        </w:rPr>
        <w:t>akan</w:t>
      </w:r>
      <w:proofErr w:type="spellEnd"/>
      <w:r w:rsidRPr="002D237F">
        <w:rPr>
          <w:rFonts w:ascii="Georgia" w:hAnsi="Georgia" w:cs="Calibri Light"/>
          <w:bCs/>
        </w:rPr>
        <w:t xml:space="preserve"> </w:t>
      </w:r>
      <w:proofErr w:type="spellStart"/>
      <w:r w:rsidRPr="002D237F">
        <w:rPr>
          <w:rFonts w:ascii="Georgia" w:hAnsi="Georgia" w:cs="Calibri Light"/>
          <w:bCs/>
        </w:rPr>
        <w:t>ditopang</w:t>
      </w:r>
      <w:proofErr w:type="spellEnd"/>
      <w:r w:rsidRPr="002D237F">
        <w:rPr>
          <w:rFonts w:ascii="Georgia" w:hAnsi="Georgia" w:cs="Calibri Light"/>
          <w:bCs/>
        </w:rPr>
        <w:t xml:space="preserve"> oleh Allah, Sang </w:t>
      </w:r>
      <w:proofErr w:type="spellStart"/>
      <w:r w:rsidRPr="002D237F">
        <w:rPr>
          <w:rFonts w:ascii="Georgia" w:hAnsi="Georgia" w:cs="Calibri Light"/>
          <w:bCs/>
        </w:rPr>
        <w:t>Gembala</w:t>
      </w:r>
      <w:proofErr w:type="spellEnd"/>
      <w:r w:rsidRPr="002D237F">
        <w:rPr>
          <w:rFonts w:ascii="Georgia" w:hAnsi="Georgia" w:cs="Calibri Light"/>
          <w:bCs/>
        </w:rPr>
        <w:t xml:space="preserve"> yang </w:t>
      </w:r>
      <w:proofErr w:type="spellStart"/>
      <w:r w:rsidRPr="002D237F">
        <w:rPr>
          <w:rFonts w:ascii="Georgia" w:hAnsi="Georgia" w:cs="Calibri Light"/>
          <w:bCs/>
        </w:rPr>
        <w:t>baik</w:t>
      </w:r>
      <w:proofErr w:type="spellEnd"/>
      <w:r w:rsidRPr="002D237F">
        <w:rPr>
          <w:rFonts w:ascii="Georgia" w:hAnsi="Georgia" w:cs="Calibri Light"/>
          <w:bCs/>
        </w:rPr>
        <w:t>.</w:t>
      </w:r>
    </w:p>
    <w:p w14:paraId="6B7804AE" w14:textId="77777777" w:rsidR="00542D14" w:rsidRPr="002D237F" w:rsidRDefault="00542D14" w:rsidP="00542D14">
      <w:pPr>
        <w:rPr>
          <w:rFonts w:ascii="Georgia" w:hAnsi="Georgia" w:cs="Calibri Light"/>
          <w:bCs/>
        </w:rPr>
      </w:pPr>
    </w:p>
    <w:p w14:paraId="76586BD6" w14:textId="77777777" w:rsidR="00542D14" w:rsidRPr="002D237F" w:rsidRDefault="00542D14" w:rsidP="00542D14">
      <w:pPr>
        <w:rPr>
          <w:rFonts w:ascii="Georgia" w:hAnsi="Georgia" w:cs="Calibri Light"/>
          <w:bCs/>
        </w:rPr>
      </w:pPr>
      <w:proofErr w:type="spellStart"/>
      <w:r w:rsidRPr="002D237F">
        <w:rPr>
          <w:rFonts w:ascii="Georgia" w:hAnsi="Georgia" w:cs="Calibri Light"/>
          <w:bCs/>
        </w:rPr>
        <w:t>Pembagian</w:t>
      </w:r>
      <w:proofErr w:type="spellEnd"/>
      <w:r w:rsidRPr="002D237F">
        <w:rPr>
          <w:rFonts w:ascii="Georgia" w:hAnsi="Georgia" w:cs="Calibri Light"/>
          <w:bCs/>
        </w:rPr>
        <w:t xml:space="preserve"> </w:t>
      </w:r>
      <w:proofErr w:type="spellStart"/>
      <w:r w:rsidRPr="002D237F">
        <w:rPr>
          <w:rFonts w:ascii="Georgia" w:hAnsi="Georgia" w:cs="Calibri Light"/>
          <w:bCs/>
        </w:rPr>
        <w:t>perikop</w:t>
      </w:r>
      <w:proofErr w:type="spellEnd"/>
      <w:r w:rsidRPr="002D237F">
        <w:rPr>
          <w:rFonts w:ascii="Georgia" w:hAnsi="Georgia" w:cs="Calibri Light"/>
          <w:bCs/>
        </w:rPr>
        <w:t xml:space="preserve">: </w:t>
      </w:r>
    </w:p>
    <w:p w14:paraId="392DEED9" w14:textId="77777777" w:rsidR="00542D14" w:rsidRPr="002D237F" w:rsidRDefault="00542D14" w:rsidP="005F305A">
      <w:pPr>
        <w:ind w:left="1134" w:hanging="1134"/>
        <w:rPr>
          <w:rFonts w:ascii="Georgia" w:hAnsi="Georgia" w:cs="Calibri Light"/>
          <w:bCs/>
        </w:rPr>
      </w:pPr>
      <w:r w:rsidRPr="002D237F">
        <w:rPr>
          <w:rFonts w:ascii="Georgia" w:hAnsi="Georgia" w:cs="Calibri Light"/>
          <w:bCs/>
        </w:rPr>
        <w:t xml:space="preserve">Ay 1-2: </w:t>
      </w:r>
      <w:r>
        <w:rPr>
          <w:rFonts w:ascii="Georgia" w:hAnsi="Georgia" w:cs="Calibri Light"/>
          <w:bCs/>
        </w:rPr>
        <w:tab/>
      </w:r>
      <w:r w:rsidRPr="002D237F">
        <w:rPr>
          <w:rFonts w:ascii="Georgia" w:hAnsi="Georgia" w:cs="Calibri Light"/>
          <w:bCs/>
        </w:rPr>
        <w:t xml:space="preserve">Allah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Gembala</w:t>
      </w:r>
      <w:proofErr w:type="spellEnd"/>
      <w:r w:rsidRPr="002D237F">
        <w:rPr>
          <w:rFonts w:ascii="Georgia" w:hAnsi="Georgia" w:cs="Calibri Light"/>
          <w:bCs/>
        </w:rPr>
        <w:t xml:space="preserve">, </w:t>
      </w:r>
      <w:proofErr w:type="spellStart"/>
      <w:r w:rsidRPr="002D237F">
        <w:rPr>
          <w:rFonts w:ascii="Georgia" w:hAnsi="Georgia" w:cs="Calibri Light"/>
          <w:bCs/>
        </w:rPr>
        <w:t>umat</w:t>
      </w:r>
      <w:proofErr w:type="spellEnd"/>
      <w:r w:rsidRPr="002D237F">
        <w:rPr>
          <w:rFonts w:ascii="Georgia" w:hAnsi="Georgia" w:cs="Calibri Light"/>
          <w:bCs/>
        </w:rPr>
        <w:t xml:space="preserve">-Nya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domba</w:t>
      </w:r>
      <w:proofErr w:type="spellEnd"/>
      <w:r w:rsidRPr="002D237F">
        <w:rPr>
          <w:rFonts w:ascii="Georgia" w:hAnsi="Georgia" w:cs="Calibri Light"/>
          <w:bCs/>
        </w:rPr>
        <w:t xml:space="preserve"> yang </w:t>
      </w:r>
      <w:proofErr w:type="spellStart"/>
      <w:r w:rsidRPr="002D237F">
        <w:rPr>
          <w:rFonts w:ascii="Georgia" w:hAnsi="Georgia" w:cs="Calibri Light"/>
          <w:bCs/>
        </w:rPr>
        <w:t>membutuhkan</w:t>
      </w:r>
      <w:proofErr w:type="spellEnd"/>
      <w:r w:rsidRPr="002D237F">
        <w:rPr>
          <w:rFonts w:ascii="Georgia" w:hAnsi="Georgia" w:cs="Calibri Light"/>
          <w:bCs/>
        </w:rPr>
        <w:t xml:space="preserve">.  </w:t>
      </w:r>
    </w:p>
    <w:p w14:paraId="3230C948" w14:textId="77777777" w:rsidR="00542D14" w:rsidRPr="002D237F" w:rsidRDefault="00542D14" w:rsidP="005F305A">
      <w:pPr>
        <w:ind w:left="1134" w:hanging="1134"/>
        <w:rPr>
          <w:rFonts w:ascii="Georgia" w:hAnsi="Georgia" w:cs="Calibri Light"/>
          <w:bCs/>
        </w:rPr>
      </w:pPr>
      <w:r w:rsidRPr="002D237F">
        <w:rPr>
          <w:rFonts w:ascii="Georgia" w:hAnsi="Georgia" w:cs="Calibri Light"/>
          <w:bCs/>
        </w:rPr>
        <w:t>Ay 3-4:</w:t>
      </w:r>
      <w:r>
        <w:rPr>
          <w:rFonts w:ascii="Georgia" w:hAnsi="Georgia" w:cs="Calibri Light"/>
          <w:bCs/>
        </w:rPr>
        <w:tab/>
      </w:r>
      <w:r w:rsidRPr="002D237F">
        <w:rPr>
          <w:rFonts w:ascii="Georgia" w:hAnsi="Georgia" w:cs="Calibri Light"/>
          <w:bCs/>
        </w:rPr>
        <w:t xml:space="preserve">Allah </w:t>
      </w:r>
      <w:proofErr w:type="spellStart"/>
      <w:r w:rsidRPr="002D237F">
        <w:rPr>
          <w:rFonts w:ascii="Georgia" w:hAnsi="Georgia" w:cs="Calibri Light"/>
          <w:bCs/>
        </w:rPr>
        <w:t>sebagai</w:t>
      </w:r>
      <w:proofErr w:type="spellEnd"/>
      <w:r w:rsidRPr="002D237F">
        <w:rPr>
          <w:rFonts w:ascii="Georgia" w:hAnsi="Georgia" w:cs="Calibri Light"/>
          <w:bCs/>
        </w:rPr>
        <w:t xml:space="preserve"> Panduan, </w:t>
      </w:r>
      <w:proofErr w:type="spellStart"/>
      <w:r w:rsidRPr="002D237F">
        <w:rPr>
          <w:rFonts w:ascii="Georgia" w:hAnsi="Georgia" w:cs="Calibri Light"/>
          <w:bCs/>
        </w:rPr>
        <w:t>umat</w:t>
      </w:r>
      <w:proofErr w:type="spellEnd"/>
      <w:r w:rsidRPr="002D237F">
        <w:rPr>
          <w:rFonts w:ascii="Georgia" w:hAnsi="Georgia" w:cs="Calibri Light"/>
          <w:bCs/>
        </w:rPr>
        <w:t xml:space="preserve">-Nya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peziarah</w:t>
      </w:r>
      <w:proofErr w:type="spellEnd"/>
      <w:r w:rsidRPr="002D237F">
        <w:rPr>
          <w:rFonts w:ascii="Georgia" w:hAnsi="Georgia" w:cs="Calibri Light"/>
          <w:bCs/>
        </w:rPr>
        <w:t xml:space="preserve"> yang </w:t>
      </w:r>
      <w:proofErr w:type="spellStart"/>
      <w:r w:rsidRPr="002D237F">
        <w:rPr>
          <w:rFonts w:ascii="Georgia" w:hAnsi="Georgia" w:cs="Calibri Light"/>
          <w:bCs/>
        </w:rPr>
        <w:t>membutuhkan</w:t>
      </w:r>
      <w:proofErr w:type="spellEnd"/>
      <w:r w:rsidRPr="002D237F">
        <w:rPr>
          <w:rFonts w:ascii="Georgia" w:hAnsi="Georgia" w:cs="Calibri Light"/>
          <w:bCs/>
        </w:rPr>
        <w:t xml:space="preserve">.  </w:t>
      </w:r>
    </w:p>
    <w:p w14:paraId="14A6AFD1" w14:textId="77777777" w:rsidR="00542D14" w:rsidRPr="002D237F" w:rsidRDefault="00542D14" w:rsidP="005F305A">
      <w:pPr>
        <w:ind w:left="1134" w:hanging="1134"/>
        <w:rPr>
          <w:rFonts w:ascii="Georgia" w:hAnsi="Georgia" w:cs="Calibri Light"/>
          <w:bCs/>
        </w:rPr>
      </w:pPr>
      <w:r w:rsidRPr="002D237F">
        <w:rPr>
          <w:rFonts w:ascii="Georgia" w:hAnsi="Georgia" w:cs="Calibri Light"/>
          <w:bCs/>
        </w:rPr>
        <w:t>Ay 5-6:</w:t>
      </w:r>
      <w:r>
        <w:rPr>
          <w:rFonts w:ascii="Georgia" w:hAnsi="Georgia" w:cs="Calibri Light"/>
          <w:bCs/>
        </w:rPr>
        <w:tab/>
      </w:r>
      <w:r w:rsidRPr="002D237F">
        <w:rPr>
          <w:rFonts w:ascii="Georgia" w:hAnsi="Georgia" w:cs="Calibri Light"/>
          <w:bCs/>
        </w:rPr>
        <w:t xml:space="preserve">Allah </w:t>
      </w:r>
      <w:proofErr w:type="spellStart"/>
      <w:r w:rsidRPr="002D237F">
        <w:rPr>
          <w:rFonts w:ascii="Georgia" w:hAnsi="Georgia" w:cs="Calibri Light"/>
          <w:bCs/>
        </w:rPr>
        <w:t>sebagai</w:t>
      </w:r>
      <w:proofErr w:type="spellEnd"/>
      <w:r w:rsidRPr="002D237F">
        <w:rPr>
          <w:rFonts w:ascii="Georgia" w:hAnsi="Georgia" w:cs="Calibri Light"/>
          <w:bCs/>
        </w:rPr>
        <w:t xml:space="preserve"> Tuan </w:t>
      </w:r>
      <w:proofErr w:type="spellStart"/>
      <w:r w:rsidRPr="002D237F">
        <w:rPr>
          <w:rFonts w:ascii="Georgia" w:hAnsi="Georgia" w:cs="Calibri Light"/>
          <w:bCs/>
        </w:rPr>
        <w:t>Rumah</w:t>
      </w:r>
      <w:proofErr w:type="spellEnd"/>
      <w:r w:rsidRPr="002D237F">
        <w:rPr>
          <w:rFonts w:ascii="Georgia" w:hAnsi="Georgia" w:cs="Calibri Light"/>
          <w:bCs/>
        </w:rPr>
        <w:t xml:space="preserve">; </w:t>
      </w:r>
      <w:proofErr w:type="spellStart"/>
      <w:r w:rsidRPr="002D237F">
        <w:rPr>
          <w:rFonts w:ascii="Georgia" w:hAnsi="Georgia" w:cs="Calibri Light"/>
          <w:bCs/>
        </w:rPr>
        <w:t>umat</w:t>
      </w:r>
      <w:proofErr w:type="spellEnd"/>
      <w:r w:rsidRPr="002D237F">
        <w:rPr>
          <w:rFonts w:ascii="Georgia" w:hAnsi="Georgia" w:cs="Calibri Light"/>
          <w:bCs/>
        </w:rPr>
        <w:t xml:space="preserve">-Nya </w:t>
      </w:r>
      <w:proofErr w:type="spellStart"/>
      <w:r w:rsidRPr="002D237F">
        <w:rPr>
          <w:rFonts w:ascii="Georgia" w:hAnsi="Georgia" w:cs="Calibri Light"/>
          <w:bCs/>
        </w:rPr>
        <w:t>sebagai</w:t>
      </w:r>
      <w:proofErr w:type="spellEnd"/>
      <w:r w:rsidRPr="002D237F">
        <w:rPr>
          <w:rFonts w:ascii="Georgia" w:hAnsi="Georgia" w:cs="Calibri Light"/>
          <w:bCs/>
        </w:rPr>
        <w:t xml:space="preserve"> </w:t>
      </w:r>
      <w:proofErr w:type="spellStart"/>
      <w:r w:rsidRPr="002D237F">
        <w:rPr>
          <w:rFonts w:ascii="Georgia" w:hAnsi="Georgia" w:cs="Calibri Light"/>
          <w:bCs/>
        </w:rPr>
        <w:t>tamu</w:t>
      </w:r>
      <w:proofErr w:type="spellEnd"/>
      <w:r w:rsidRPr="002D237F">
        <w:rPr>
          <w:rFonts w:ascii="Georgia" w:hAnsi="Georgia" w:cs="Calibri Light"/>
          <w:bCs/>
        </w:rPr>
        <w:t xml:space="preserve"> yang </w:t>
      </w:r>
      <w:proofErr w:type="spellStart"/>
      <w:r w:rsidRPr="002D237F">
        <w:rPr>
          <w:rFonts w:ascii="Georgia" w:hAnsi="Georgia" w:cs="Calibri Light"/>
          <w:bCs/>
        </w:rPr>
        <w:t>disambut</w:t>
      </w:r>
      <w:proofErr w:type="spellEnd"/>
      <w:r w:rsidRPr="002D237F">
        <w:rPr>
          <w:rFonts w:ascii="Georgia" w:hAnsi="Georgia" w:cs="Calibri Light"/>
          <w:bCs/>
        </w:rPr>
        <w:t xml:space="preserve">.  </w:t>
      </w:r>
    </w:p>
    <w:p w14:paraId="59B3A48A" w14:textId="77777777" w:rsidR="00542D14" w:rsidRPr="002D237F" w:rsidRDefault="00542D14" w:rsidP="00542D14">
      <w:pPr>
        <w:rPr>
          <w:rFonts w:ascii="Georgia" w:hAnsi="Georgia" w:cs="Calibri Light"/>
          <w:b/>
          <w:bCs/>
        </w:rPr>
      </w:pPr>
    </w:p>
    <w:p w14:paraId="5BBC2423" w14:textId="77777777" w:rsidR="00542D14" w:rsidRDefault="00542D14" w:rsidP="00542D14">
      <w:pPr>
        <w:rPr>
          <w:rFonts w:ascii="Georgia" w:hAnsi="Georgia" w:cs="Calibri Light"/>
          <w:b/>
          <w:bCs/>
        </w:rPr>
      </w:pPr>
      <w:proofErr w:type="spellStart"/>
      <w:r w:rsidRPr="002D237F">
        <w:rPr>
          <w:rFonts w:ascii="Georgia" w:hAnsi="Georgia" w:cs="Calibri Light"/>
          <w:b/>
          <w:bCs/>
        </w:rPr>
        <w:t>Efesus</w:t>
      </w:r>
      <w:proofErr w:type="spellEnd"/>
      <w:r w:rsidRPr="002D237F">
        <w:rPr>
          <w:rFonts w:ascii="Georgia" w:hAnsi="Georgia" w:cs="Calibri Light"/>
          <w:b/>
          <w:bCs/>
        </w:rPr>
        <w:t xml:space="preserve"> 5: 8 – 14</w:t>
      </w:r>
    </w:p>
    <w:p w14:paraId="6CEF6E75" w14:textId="77777777" w:rsidR="00542D14" w:rsidRPr="002D237F" w:rsidRDefault="00542D14" w:rsidP="00542D14">
      <w:pPr>
        <w:ind w:firstLine="567"/>
        <w:rPr>
          <w:rFonts w:ascii="Georgia" w:hAnsi="Georgia" w:cs="Calibri Light"/>
        </w:rPr>
      </w:pPr>
      <w:r w:rsidRPr="002D237F">
        <w:rPr>
          <w:rFonts w:ascii="Georgia" w:hAnsi="Georgia" w:cs="Calibri Light"/>
        </w:rPr>
        <w:t xml:space="preserve">Pada </w:t>
      </w:r>
      <w:proofErr w:type="spellStart"/>
      <w:r w:rsidRPr="002D237F">
        <w:rPr>
          <w:rFonts w:ascii="Georgia" w:hAnsi="Georgia" w:cs="Calibri Light"/>
        </w:rPr>
        <w:t>bagian</w:t>
      </w:r>
      <w:proofErr w:type="spellEnd"/>
      <w:r w:rsidRPr="002D237F">
        <w:rPr>
          <w:rFonts w:ascii="Georgia" w:hAnsi="Georgia" w:cs="Calibri Light"/>
        </w:rPr>
        <w:t xml:space="preserve"> </w:t>
      </w:r>
      <w:proofErr w:type="spellStart"/>
      <w:r w:rsidRPr="002D237F">
        <w:rPr>
          <w:rFonts w:ascii="Georgia" w:hAnsi="Georgia" w:cs="Calibri Light"/>
        </w:rPr>
        <w:t>ini</w:t>
      </w:r>
      <w:proofErr w:type="spellEnd"/>
      <w:r w:rsidRPr="002D237F">
        <w:rPr>
          <w:rFonts w:ascii="Georgia" w:hAnsi="Georgia" w:cs="Calibri Light"/>
        </w:rPr>
        <w:t xml:space="preserve">, Paulus </w:t>
      </w:r>
      <w:proofErr w:type="spellStart"/>
      <w:r w:rsidRPr="002D237F">
        <w:rPr>
          <w:rFonts w:ascii="Georgia" w:hAnsi="Georgia" w:cs="Calibri Light"/>
        </w:rPr>
        <w:t>menas</w:t>
      </w:r>
      <w:proofErr w:type="spellEnd"/>
      <w:r>
        <w:rPr>
          <w:rFonts w:ascii="Georgia" w:hAnsi="Georgia" w:cs="Calibri Light"/>
          <w:lang w:val="id-ID"/>
        </w:rPr>
        <w:t>i</w:t>
      </w:r>
      <w:proofErr w:type="spellStart"/>
      <w:r w:rsidRPr="002D237F">
        <w:rPr>
          <w:rFonts w:ascii="Georgia" w:hAnsi="Georgia" w:cs="Calibri Light"/>
        </w:rPr>
        <w:t>hatkan</w:t>
      </w:r>
      <w:proofErr w:type="spellEnd"/>
      <w:r w:rsidRPr="002D237F">
        <w:rPr>
          <w:rFonts w:ascii="Georgia" w:hAnsi="Georgia" w:cs="Calibri Light"/>
        </w:rPr>
        <w:t xml:space="preserve"> </w:t>
      </w:r>
      <w:proofErr w:type="spellStart"/>
      <w:r w:rsidRPr="002D237F">
        <w:rPr>
          <w:rFonts w:ascii="Georgia" w:hAnsi="Georgia" w:cs="Calibri Light"/>
        </w:rPr>
        <w:t>Jemaat</w:t>
      </w:r>
      <w:proofErr w:type="spellEnd"/>
      <w:r w:rsidRPr="002D237F">
        <w:rPr>
          <w:rFonts w:ascii="Georgia" w:hAnsi="Georgia" w:cs="Calibri Light"/>
        </w:rPr>
        <w:t xml:space="preserve"> di </w:t>
      </w:r>
      <w:proofErr w:type="spellStart"/>
      <w:r w:rsidRPr="002D237F">
        <w:rPr>
          <w:rFonts w:ascii="Georgia" w:hAnsi="Georgia" w:cs="Calibri Light"/>
        </w:rPr>
        <w:t>Efesus</w:t>
      </w:r>
      <w:proofErr w:type="spellEnd"/>
      <w:r w:rsidRPr="002D237F">
        <w:rPr>
          <w:rFonts w:ascii="Georgia" w:hAnsi="Georgia" w:cs="Calibri Light"/>
        </w:rPr>
        <w:t xml:space="preserve"> </w:t>
      </w:r>
      <w:proofErr w:type="spellStart"/>
      <w:r w:rsidRPr="002D237F">
        <w:rPr>
          <w:rFonts w:ascii="Georgia" w:hAnsi="Georgia" w:cs="Calibri Light"/>
        </w:rPr>
        <w:t>supaya</w:t>
      </w:r>
      <w:proofErr w:type="spellEnd"/>
      <w:r w:rsidRPr="002D237F">
        <w:rPr>
          <w:rFonts w:ascii="Georgia" w:hAnsi="Georgia" w:cs="Calibri Light"/>
        </w:rPr>
        <w:t xml:space="preserve"> </w:t>
      </w:r>
      <w:proofErr w:type="spellStart"/>
      <w:r w:rsidRPr="002D237F">
        <w:rPr>
          <w:rFonts w:ascii="Georgia" w:hAnsi="Georgia" w:cs="Calibri Light"/>
        </w:rPr>
        <w:t>mereka</w:t>
      </w:r>
      <w:proofErr w:type="spellEnd"/>
      <w:r w:rsidRPr="002D237F">
        <w:rPr>
          <w:rFonts w:ascii="Georgia" w:hAnsi="Georgia" w:cs="Calibri Light"/>
        </w:rPr>
        <w:t xml:space="preserve"> yang </w:t>
      </w:r>
      <w:proofErr w:type="spellStart"/>
      <w:r w:rsidRPr="002D237F">
        <w:rPr>
          <w:rFonts w:ascii="Georgia" w:hAnsi="Georgia" w:cs="Calibri Light"/>
        </w:rPr>
        <w:t>telah</w:t>
      </w:r>
      <w:proofErr w:type="spellEnd"/>
      <w:r w:rsidRPr="002D237F">
        <w:rPr>
          <w:rFonts w:ascii="Georgia" w:hAnsi="Georgia" w:cs="Calibri Light"/>
        </w:rPr>
        <w:t xml:space="preserve"> </w:t>
      </w:r>
      <w:proofErr w:type="spellStart"/>
      <w:r w:rsidRPr="002D237F">
        <w:rPr>
          <w:rFonts w:ascii="Georgia" w:hAnsi="Georgia" w:cs="Calibri Light"/>
        </w:rPr>
        <w:t>ditebus</w:t>
      </w:r>
      <w:proofErr w:type="spellEnd"/>
      <w:r w:rsidRPr="002D237F">
        <w:rPr>
          <w:rFonts w:ascii="Georgia" w:hAnsi="Georgia" w:cs="Calibri Light"/>
        </w:rPr>
        <w:t xml:space="preserve"> oleh </w:t>
      </w:r>
      <w:proofErr w:type="spellStart"/>
      <w:r w:rsidRPr="002D237F">
        <w:rPr>
          <w:rFonts w:ascii="Georgia" w:hAnsi="Georgia" w:cs="Calibri Light"/>
        </w:rPr>
        <w:t>Yesus</w:t>
      </w:r>
      <w:proofErr w:type="spellEnd"/>
      <w:r w:rsidRPr="002D237F">
        <w:rPr>
          <w:rFonts w:ascii="Georgia" w:hAnsi="Georgia" w:cs="Calibri Light"/>
        </w:rPr>
        <w:t xml:space="preserve"> </w:t>
      </w:r>
      <w:proofErr w:type="spellStart"/>
      <w:r w:rsidRPr="002D237F">
        <w:rPr>
          <w:rFonts w:ascii="Georgia" w:hAnsi="Georgia" w:cs="Calibri Light"/>
        </w:rPr>
        <w:t>Kristus</w:t>
      </w:r>
      <w:proofErr w:type="spellEnd"/>
      <w:r w:rsidRPr="002D237F">
        <w:rPr>
          <w:rFonts w:ascii="Georgia" w:hAnsi="Georgia" w:cs="Calibri Light"/>
        </w:rPr>
        <w:t xml:space="preserve"> dan </w:t>
      </w:r>
      <w:proofErr w:type="spellStart"/>
      <w:r w:rsidRPr="002D237F">
        <w:rPr>
          <w:rFonts w:ascii="Georgia" w:hAnsi="Georgia" w:cs="Calibri Light"/>
        </w:rPr>
        <w:t>menjadi</w:t>
      </w:r>
      <w:proofErr w:type="spellEnd"/>
      <w:r w:rsidRPr="002D237F">
        <w:rPr>
          <w:rFonts w:ascii="Georgia" w:hAnsi="Georgia" w:cs="Calibri Light"/>
        </w:rPr>
        <w:t xml:space="preserve"> </w:t>
      </w:r>
      <w:proofErr w:type="spellStart"/>
      <w:r w:rsidRPr="002D237F">
        <w:rPr>
          <w:rFonts w:ascii="Georgia" w:hAnsi="Georgia" w:cs="Calibri Light"/>
        </w:rPr>
        <w:t>anak-anak</w:t>
      </w:r>
      <w:proofErr w:type="spellEnd"/>
      <w:r w:rsidRPr="002D237F">
        <w:rPr>
          <w:rFonts w:ascii="Georgia" w:hAnsi="Georgia" w:cs="Calibri Light"/>
        </w:rPr>
        <w:t xml:space="preserve"> </w:t>
      </w:r>
      <w:proofErr w:type="spellStart"/>
      <w:r w:rsidRPr="002D237F">
        <w:rPr>
          <w:rFonts w:ascii="Georgia" w:hAnsi="Georgia" w:cs="Calibri Light"/>
        </w:rPr>
        <w:t>terang</w:t>
      </w:r>
      <w:proofErr w:type="spellEnd"/>
      <w:r w:rsidRPr="002D237F">
        <w:rPr>
          <w:rFonts w:ascii="Georgia" w:hAnsi="Georgia" w:cs="Calibri Light"/>
        </w:rPr>
        <w:t xml:space="preserve"> </w:t>
      </w:r>
      <w:proofErr w:type="spellStart"/>
      <w:r w:rsidRPr="002D237F">
        <w:rPr>
          <w:rFonts w:ascii="Georgia" w:hAnsi="Georgia" w:cs="Calibri Light"/>
        </w:rPr>
        <w:t>jangan</w:t>
      </w:r>
      <w:proofErr w:type="spellEnd"/>
      <w:r w:rsidRPr="002D237F">
        <w:rPr>
          <w:rFonts w:ascii="Georgia" w:hAnsi="Georgia" w:cs="Calibri Light"/>
        </w:rPr>
        <w:t xml:space="preserve"> </w:t>
      </w:r>
      <w:proofErr w:type="spellStart"/>
      <w:r w:rsidRPr="002D237F">
        <w:rPr>
          <w:rFonts w:ascii="Georgia" w:hAnsi="Georgia" w:cs="Calibri Light"/>
        </w:rPr>
        <w:t>menentukan</w:t>
      </w:r>
      <w:proofErr w:type="spellEnd"/>
      <w:r w:rsidRPr="002D237F">
        <w:rPr>
          <w:rFonts w:ascii="Georgia" w:hAnsi="Georgia" w:cs="Calibri Light"/>
        </w:rPr>
        <w:t xml:space="preserve"> </w:t>
      </w:r>
      <w:proofErr w:type="spellStart"/>
      <w:r w:rsidRPr="002D237F">
        <w:rPr>
          <w:rFonts w:ascii="Georgia" w:hAnsi="Georgia" w:cs="Calibri Light"/>
        </w:rPr>
        <w:t>tingkah</w:t>
      </w:r>
      <w:proofErr w:type="spellEnd"/>
      <w:r w:rsidRPr="002D237F">
        <w:rPr>
          <w:rFonts w:ascii="Georgia" w:hAnsi="Georgia" w:cs="Calibri Light"/>
        </w:rPr>
        <w:t xml:space="preserve"> </w:t>
      </w:r>
      <w:proofErr w:type="spellStart"/>
      <w:r w:rsidRPr="002D237F">
        <w:rPr>
          <w:rFonts w:ascii="Georgia" w:hAnsi="Georgia" w:cs="Calibri Light"/>
        </w:rPr>
        <w:t>laku</w:t>
      </w:r>
      <w:proofErr w:type="spellEnd"/>
      <w:r w:rsidRPr="002D237F">
        <w:rPr>
          <w:rFonts w:ascii="Georgia" w:hAnsi="Georgia" w:cs="Calibri Light"/>
        </w:rPr>
        <w:t xml:space="preserve"> </w:t>
      </w:r>
      <w:proofErr w:type="spellStart"/>
      <w:r w:rsidRPr="002D237F">
        <w:rPr>
          <w:rFonts w:ascii="Georgia" w:hAnsi="Georgia" w:cs="Calibri Light"/>
        </w:rPr>
        <w:t>mereka</w:t>
      </w:r>
      <w:proofErr w:type="spellEnd"/>
      <w:r w:rsidRPr="002D237F">
        <w:rPr>
          <w:rFonts w:ascii="Georgia" w:hAnsi="Georgia" w:cs="Calibri Light"/>
        </w:rPr>
        <w:t xml:space="preserve"> </w:t>
      </w:r>
      <w:proofErr w:type="spellStart"/>
      <w:r w:rsidRPr="002D237F">
        <w:rPr>
          <w:rFonts w:ascii="Georgia" w:hAnsi="Georgia" w:cs="Calibri Light"/>
        </w:rPr>
        <w:t>menurut</w:t>
      </w:r>
      <w:proofErr w:type="spellEnd"/>
      <w:r w:rsidRPr="002D237F">
        <w:rPr>
          <w:rFonts w:ascii="Georgia" w:hAnsi="Georgia" w:cs="Calibri Light"/>
        </w:rPr>
        <w:t xml:space="preserve"> </w:t>
      </w:r>
      <w:proofErr w:type="spellStart"/>
      <w:r w:rsidRPr="002D237F">
        <w:rPr>
          <w:rFonts w:ascii="Georgia" w:hAnsi="Georgia" w:cs="Calibri Light"/>
        </w:rPr>
        <w:t>ukuran-ukuran</w:t>
      </w:r>
      <w:proofErr w:type="spellEnd"/>
      <w:r w:rsidRPr="002D237F">
        <w:rPr>
          <w:rFonts w:ascii="Georgia" w:hAnsi="Georgia" w:cs="Calibri Light"/>
        </w:rPr>
        <w:t xml:space="preserve"> moral yang </w:t>
      </w:r>
      <w:proofErr w:type="spellStart"/>
      <w:r w:rsidRPr="002D237F">
        <w:rPr>
          <w:rFonts w:ascii="Georgia" w:hAnsi="Georgia" w:cs="Calibri Light"/>
        </w:rPr>
        <w:t>mereka</w:t>
      </w:r>
      <w:proofErr w:type="spellEnd"/>
      <w:r w:rsidRPr="002D237F">
        <w:rPr>
          <w:rFonts w:ascii="Georgia" w:hAnsi="Georgia" w:cs="Calibri Light"/>
        </w:rPr>
        <w:t xml:space="preserve"> </w:t>
      </w:r>
      <w:proofErr w:type="spellStart"/>
      <w:r w:rsidRPr="002D237F">
        <w:rPr>
          <w:rFonts w:ascii="Georgia" w:hAnsi="Georgia" w:cs="Calibri Light"/>
        </w:rPr>
        <w:t>pakai</w:t>
      </w:r>
      <w:proofErr w:type="spellEnd"/>
      <w:r w:rsidRPr="002D237F">
        <w:rPr>
          <w:rFonts w:ascii="Georgia" w:hAnsi="Georgia" w:cs="Calibri Light"/>
        </w:rPr>
        <w:t xml:space="preserve"> </w:t>
      </w:r>
      <w:proofErr w:type="spellStart"/>
      <w:r w:rsidRPr="002D237F">
        <w:rPr>
          <w:rFonts w:ascii="Georgia" w:hAnsi="Georgia" w:cs="Calibri Light"/>
        </w:rPr>
        <w:t>sebelum</w:t>
      </w:r>
      <w:proofErr w:type="spellEnd"/>
      <w:r w:rsidRPr="002D237F">
        <w:rPr>
          <w:rFonts w:ascii="Georgia" w:hAnsi="Georgia" w:cs="Calibri Light"/>
        </w:rPr>
        <w:t xml:space="preserve"> </w:t>
      </w:r>
      <w:proofErr w:type="spellStart"/>
      <w:r w:rsidRPr="002D237F">
        <w:rPr>
          <w:rFonts w:ascii="Georgia" w:hAnsi="Georgia" w:cs="Calibri Light"/>
        </w:rPr>
        <w:t>menjadi</w:t>
      </w:r>
      <w:proofErr w:type="spellEnd"/>
      <w:r w:rsidRPr="002D237F">
        <w:rPr>
          <w:rFonts w:ascii="Georgia" w:hAnsi="Georgia" w:cs="Calibri Light"/>
        </w:rPr>
        <w:t xml:space="preserve"> Kristen. </w:t>
      </w:r>
      <w:proofErr w:type="spellStart"/>
      <w:r w:rsidRPr="002D237F">
        <w:rPr>
          <w:rFonts w:ascii="Georgia" w:hAnsi="Georgia" w:cs="Calibri Light"/>
        </w:rPr>
        <w:t>Hidup</w:t>
      </w:r>
      <w:proofErr w:type="spellEnd"/>
      <w:r w:rsidRPr="002D237F">
        <w:rPr>
          <w:rFonts w:ascii="Georgia" w:hAnsi="Georgia" w:cs="Calibri Light"/>
        </w:rPr>
        <w:t xml:space="preserve"> </w:t>
      </w:r>
      <w:proofErr w:type="spellStart"/>
      <w:r w:rsidRPr="002D237F">
        <w:rPr>
          <w:rFonts w:ascii="Georgia" w:hAnsi="Georgia" w:cs="Calibri Light"/>
        </w:rPr>
        <w:t>mereka</w:t>
      </w:r>
      <w:proofErr w:type="spellEnd"/>
      <w:r w:rsidRPr="002D237F">
        <w:rPr>
          <w:rFonts w:ascii="Georgia" w:hAnsi="Georgia" w:cs="Calibri Light"/>
        </w:rPr>
        <w:t xml:space="preserve"> </w:t>
      </w:r>
      <w:proofErr w:type="spellStart"/>
      <w:r w:rsidRPr="002D237F">
        <w:rPr>
          <w:rFonts w:ascii="Georgia" w:hAnsi="Georgia" w:cs="Calibri Light"/>
        </w:rPr>
        <w:t>harus</w:t>
      </w:r>
      <w:proofErr w:type="spellEnd"/>
      <w:r w:rsidRPr="002D237F">
        <w:rPr>
          <w:rFonts w:ascii="Georgia" w:hAnsi="Georgia" w:cs="Calibri Light"/>
        </w:rPr>
        <w:t xml:space="preserve"> </w:t>
      </w:r>
      <w:proofErr w:type="spellStart"/>
      <w:r w:rsidRPr="002D237F">
        <w:rPr>
          <w:rFonts w:ascii="Georgia" w:hAnsi="Georgia" w:cs="Calibri Light"/>
        </w:rPr>
        <w:t>berubah</w:t>
      </w:r>
      <w:proofErr w:type="spellEnd"/>
      <w:r w:rsidRPr="002D237F">
        <w:rPr>
          <w:rFonts w:ascii="Georgia" w:hAnsi="Georgia" w:cs="Calibri Light"/>
        </w:rPr>
        <w:t xml:space="preserve">, </w:t>
      </w:r>
      <w:proofErr w:type="spellStart"/>
      <w:r w:rsidRPr="002D237F">
        <w:rPr>
          <w:rFonts w:ascii="Georgia" w:hAnsi="Georgia" w:cs="Calibri Light"/>
        </w:rPr>
        <w:t>karena</w:t>
      </w:r>
      <w:proofErr w:type="spellEnd"/>
      <w:r w:rsidRPr="002D237F">
        <w:rPr>
          <w:rFonts w:ascii="Georgia" w:hAnsi="Georgia" w:cs="Calibri Light"/>
        </w:rPr>
        <w:t xml:space="preserve"> </w:t>
      </w:r>
      <w:proofErr w:type="spellStart"/>
      <w:r w:rsidRPr="002D237F">
        <w:rPr>
          <w:rFonts w:ascii="Georgia" w:hAnsi="Georgia" w:cs="Calibri Light"/>
        </w:rPr>
        <w:t>keberadaan</w:t>
      </w:r>
      <w:proofErr w:type="spellEnd"/>
      <w:r w:rsidRPr="002D237F">
        <w:rPr>
          <w:rFonts w:ascii="Georgia" w:hAnsi="Georgia" w:cs="Calibri Light"/>
        </w:rPr>
        <w:t xml:space="preserve"> </w:t>
      </w:r>
      <w:proofErr w:type="spellStart"/>
      <w:r w:rsidRPr="002D237F">
        <w:rPr>
          <w:rFonts w:ascii="Georgia" w:hAnsi="Georgia" w:cs="Calibri Light"/>
        </w:rPr>
        <w:t>diri</w:t>
      </w:r>
      <w:proofErr w:type="spellEnd"/>
      <w:r w:rsidRPr="002D237F">
        <w:rPr>
          <w:rFonts w:ascii="Georgia" w:hAnsi="Georgia" w:cs="Calibri Light"/>
        </w:rPr>
        <w:t xml:space="preserve"> </w:t>
      </w:r>
      <w:proofErr w:type="spellStart"/>
      <w:r w:rsidRPr="002D237F">
        <w:rPr>
          <w:rFonts w:ascii="Georgia" w:hAnsi="Georgia" w:cs="Calibri Light"/>
        </w:rPr>
        <w:t>mereka</w:t>
      </w:r>
      <w:proofErr w:type="spellEnd"/>
      <w:r w:rsidRPr="002D237F">
        <w:rPr>
          <w:rFonts w:ascii="Georgia" w:hAnsi="Georgia" w:cs="Calibri Light"/>
        </w:rPr>
        <w:t xml:space="preserve"> juga </w:t>
      </w:r>
      <w:proofErr w:type="spellStart"/>
      <w:r w:rsidRPr="002D237F">
        <w:rPr>
          <w:rFonts w:ascii="Georgia" w:hAnsi="Georgia" w:cs="Calibri Light"/>
        </w:rPr>
        <w:t>telah</w:t>
      </w:r>
      <w:proofErr w:type="spellEnd"/>
      <w:r w:rsidRPr="002D237F">
        <w:rPr>
          <w:rFonts w:ascii="Georgia" w:hAnsi="Georgia" w:cs="Calibri Light"/>
        </w:rPr>
        <w:t xml:space="preserve"> </w:t>
      </w:r>
      <w:proofErr w:type="spellStart"/>
      <w:r w:rsidRPr="002D237F">
        <w:rPr>
          <w:rFonts w:ascii="Georgia" w:hAnsi="Georgia" w:cs="Calibri Light"/>
        </w:rPr>
        <w:t>berubah</w:t>
      </w:r>
      <w:proofErr w:type="spellEnd"/>
      <w:r w:rsidRPr="002D237F">
        <w:rPr>
          <w:rFonts w:ascii="Georgia" w:hAnsi="Georgia" w:cs="Calibri Light"/>
        </w:rPr>
        <w:t xml:space="preserve">. </w:t>
      </w:r>
      <w:proofErr w:type="spellStart"/>
      <w:r w:rsidRPr="002D237F">
        <w:rPr>
          <w:rFonts w:ascii="Georgia" w:hAnsi="Georgia" w:cs="Calibri Light"/>
        </w:rPr>
        <w:t>Peringatan</w:t>
      </w:r>
      <w:proofErr w:type="spellEnd"/>
      <w:r w:rsidRPr="002D237F">
        <w:rPr>
          <w:rFonts w:ascii="Georgia" w:hAnsi="Georgia" w:cs="Calibri Light"/>
        </w:rPr>
        <w:t xml:space="preserve"> </w:t>
      </w:r>
      <w:proofErr w:type="spellStart"/>
      <w:r w:rsidRPr="002D237F">
        <w:rPr>
          <w:rFonts w:ascii="Georgia" w:hAnsi="Georgia" w:cs="Calibri Light"/>
        </w:rPr>
        <w:t>terhadap</w:t>
      </w:r>
      <w:proofErr w:type="spellEnd"/>
      <w:r w:rsidRPr="002D237F">
        <w:rPr>
          <w:rFonts w:ascii="Georgia" w:hAnsi="Georgia" w:cs="Calibri Light"/>
        </w:rPr>
        <w:t xml:space="preserve"> </w:t>
      </w:r>
      <w:proofErr w:type="spellStart"/>
      <w:r w:rsidRPr="002D237F">
        <w:rPr>
          <w:rFonts w:ascii="Georgia" w:hAnsi="Georgia" w:cs="Calibri Light"/>
        </w:rPr>
        <w:t>segala</w:t>
      </w:r>
      <w:proofErr w:type="spellEnd"/>
      <w:r w:rsidRPr="002D237F">
        <w:rPr>
          <w:rFonts w:ascii="Georgia" w:hAnsi="Georgia" w:cs="Calibri Light"/>
        </w:rPr>
        <w:t xml:space="preserve"> </w:t>
      </w:r>
      <w:proofErr w:type="spellStart"/>
      <w:r w:rsidRPr="002D237F">
        <w:rPr>
          <w:rFonts w:ascii="Georgia" w:hAnsi="Georgia" w:cs="Calibri Light"/>
        </w:rPr>
        <w:t>bentuk</w:t>
      </w:r>
      <w:proofErr w:type="spellEnd"/>
      <w:r w:rsidRPr="002D237F">
        <w:rPr>
          <w:rFonts w:ascii="Georgia" w:hAnsi="Georgia" w:cs="Calibri Light"/>
        </w:rPr>
        <w:t xml:space="preserve"> </w:t>
      </w:r>
      <w:proofErr w:type="spellStart"/>
      <w:r w:rsidRPr="002D237F">
        <w:rPr>
          <w:rFonts w:ascii="Georgia" w:hAnsi="Georgia" w:cs="Calibri Light"/>
        </w:rPr>
        <w:t>kecemaran</w:t>
      </w:r>
      <w:proofErr w:type="spellEnd"/>
      <w:r w:rsidRPr="002D237F">
        <w:rPr>
          <w:rFonts w:ascii="Georgia" w:hAnsi="Georgia" w:cs="Calibri Light"/>
        </w:rPr>
        <w:t xml:space="preserve"> </w:t>
      </w:r>
      <w:proofErr w:type="spellStart"/>
      <w:r w:rsidRPr="002D237F">
        <w:rPr>
          <w:rFonts w:ascii="Georgia" w:hAnsi="Georgia" w:cs="Calibri Light"/>
        </w:rPr>
        <w:t>dengan</w:t>
      </w:r>
      <w:proofErr w:type="spellEnd"/>
      <w:r w:rsidRPr="002D237F">
        <w:rPr>
          <w:rFonts w:ascii="Georgia" w:hAnsi="Georgia" w:cs="Calibri Light"/>
        </w:rPr>
        <w:t xml:space="preserve"> </w:t>
      </w:r>
      <w:proofErr w:type="spellStart"/>
      <w:r w:rsidRPr="002D237F">
        <w:rPr>
          <w:rFonts w:ascii="Georgia" w:hAnsi="Georgia" w:cs="Calibri Light"/>
        </w:rPr>
        <w:t>disertai</w:t>
      </w:r>
      <w:proofErr w:type="spellEnd"/>
      <w:r w:rsidRPr="002D237F">
        <w:rPr>
          <w:rFonts w:ascii="Georgia" w:hAnsi="Georgia" w:cs="Calibri Light"/>
        </w:rPr>
        <w:t xml:space="preserve"> </w:t>
      </w:r>
      <w:proofErr w:type="spellStart"/>
      <w:r w:rsidRPr="002D237F">
        <w:rPr>
          <w:rFonts w:ascii="Georgia" w:hAnsi="Georgia" w:cs="Calibri Light"/>
        </w:rPr>
        <w:t>jalan</w:t>
      </w:r>
      <w:proofErr w:type="spellEnd"/>
      <w:r w:rsidRPr="002D237F">
        <w:rPr>
          <w:rFonts w:ascii="Georgia" w:hAnsi="Georgia" w:cs="Calibri Light"/>
        </w:rPr>
        <w:t xml:space="preserve"> </w:t>
      </w:r>
      <w:proofErr w:type="spellStart"/>
      <w:r w:rsidRPr="002D237F">
        <w:rPr>
          <w:rFonts w:ascii="Georgia" w:hAnsi="Georgia" w:cs="Calibri Light"/>
        </w:rPr>
        <w:t>keluar</w:t>
      </w:r>
      <w:proofErr w:type="spellEnd"/>
      <w:r w:rsidRPr="002D237F">
        <w:rPr>
          <w:rFonts w:ascii="Georgia" w:hAnsi="Georgia" w:cs="Calibri Light"/>
        </w:rPr>
        <w:t xml:space="preserve"> dan </w:t>
      </w:r>
      <w:proofErr w:type="spellStart"/>
      <w:r w:rsidRPr="002D237F">
        <w:rPr>
          <w:rFonts w:ascii="Georgia" w:hAnsi="Georgia" w:cs="Calibri Light"/>
        </w:rPr>
        <w:t>alasan-alasan</w:t>
      </w:r>
      <w:proofErr w:type="spellEnd"/>
      <w:r w:rsidRPr="002D237F">
        <w:rPr>
          <w:rFonts w:ascii="Georgia" w:hAnsi="Georgia" w:cs="Calibri Light"/>
        </w:rPr>
        <w:t xml:space="preserve"> </w:t>
      </w:r>
      <w:proofErr w:type="spellStart"/>
      <w:r w:rsidRPr="002D237F">
        <w:rPr>
          <w:rFonts w:ascii="Georgia" w:hAnsi="Georgia" w:cs="Calibri Light"/>
        </w:rPr>
        <w:t>tepat</w:t>
      </w:r>
      <w:proofErr w:type="spellEnd"/>
      <w:r w:rsidRPr="002D237F">
        <w:rPr>
          <w:rFonts w:ascii="Georgia" w:hAnsi="Georgia" w:cs="Calibri Light"/>
        </w:rPr>
        <w:t xml:space="preserve"> yang </w:t>
      </w:r>
      <w:proofErr w:type="spellStart"/>
      <w:r w:rsidRPr="002D237F">
        <w:rPr>
          <w:rFonts w:ascii="Georgia" w:hAnsi="Georgia" w:cs="Calibri Light"/>
        </w:rPr>
        <w:t>diajukan</w:t>
      </w:r>
      <w:proofErr w:type="spellEnd"/>
      <w:r w:rsidRPr="002D237F">
        <w:rPr>
          <w:rFonts w:ascii="Georgia" w:hAnsi="Georgia" w:cs="Calibri Light"/>
        </w:rPr>
        <w:t xml:space="preserve"> </w:t>
      </w:r>
      <w:proofErr w:type="spellStart"/>
      <w:r w:rsidRPr="002D237F">
        <w:rPr>
          <w:rFonts w:ascii="Georgia" w:hAnsi="Georgia" w:cs="Calibri Light"/>
        </w:rPr>
        <w:t>menjadi</w:t>
      </w:r>
      <w:proofErr w:type="spellEnd"/>
      <w:r w:rsidRPr="002D237F">
        <w:rPr>
          <w:rFonts w:ascii="Georgia" w:hAnsi="Georgia" w:cs="Calibri Light"/>
        </w:rPr>
        <w:t xml:space="preserve"> </w:t>
      </w:r>
      <w:proofErr w:type="spellStart"/>
      <w:r w:rsidRPr="002D237F">
        <w:rPr>
          <w:rFonts w:ascii="Georgia" w:hAnsi="Georgia" w:cs="Calibri Light"/>
        </w:rPr>
        <w:t>panduan</w:t>
      </w:r>
      <w:proofErr w:type="spellEnd"/>
      <w:r w:rsidRPr="002D237F">
        <w:rPr>
          <w:rFonts w:ascii="Georgia" w:hAnsi="Georgia" w:cs="Calibri Light"/>
        </w:rPr>
        <w:t xml:space="preserve"> </w:t>
      </w:r>
      <w:proofErr w:type="spellStart"/>
      <w:r w:rsidRPr="002D237F">
        <w:rPr>
          <w:rFonts w:ascii="Georgia" w:hAnsi="Georgia" w:cs="Calibri Light"/>
        </w:rPr>
        <w:t>dalam</w:t>
      </w:r>
      <w:proofErr w:type="spellEnd"/>
      <w:r w:rsidRPr="002D237F">
        <w:rPr>
          <w:rFonts w:ascii="Georgia" w:hAnsi="Georgia" w:cs="Calibri Light"/>
        </w:rPr>
        <w:t xml:space="preserve"> </w:t>
      </w:r>
      <w:proofErr w:type="spellStart"/>
      <w:r w:rsidRPr="002D237F">
        <w:rPr>
          <w:rFonts w:ascii="Georgia" w:hAnsi="Georgia" w:cs="Calibri Light"/>
        </w:rPr>
        <w:t>perubahan</w:t>
      </w:r>
      <w:proofErr w:type="spellEnd"/>
      <w:r w:rsidRPr="002D237F">
        <w:rPr>
          <w:rFonts w:ascii="Georgia" w:hAnsi="Georgia" w:cs="Calibri Light"/>
        </w:rPr>
        <w:t xml:space="preserve"> </w:t>
      </w:r>
      <w:proofErr w:type="spellStart"/>
      <w:r w:rsidRPr="002D237F">
        <w:rPr>
          <w:rFonts w:ascii="Georgia" w:hAnsi="Georgia" w:cs="Calibri Light"/>
        </w:rPr>
        <w:t>hidup</w:t>
      </w:r>
      <w:proofErr w:type="spellEnd"/>
      <w:r w:rsidRPr="002D237F">
        <w:rPr>
          <w:rFonts w:ascii="Georgia" w:hAnsi="Georgia" w:cs="Calibri Light"/>
        </w:rPr>
        <w:t xml:space="preserve">. </w:t>
      </w:r>
      <w:proofErr w:type="spellStart"/>
      <w:r w:rsidRPr="002D237F">
        <w:rPr>
          <w:rFonts w:ascii="Georgia" w:hAnsi="Georgia" w:cs="Calibri Light"/>
        </w:rPr>
        <w:t>Menjadi</w:t>
      </w:r>
      <w:proofErr w:type="spellEnd"/>
      <w:r w:rsidRPr="002D237F">
        <w:rPr>
          <w:rFonts w:ascii="Georgia" w:hAnsi="Georgia" w:cs="Calibri Light"/>
        </w:rPr>
        <w:t xml:space="preserve"> </w:t>
      </w:r>
      <w:proofErr w:type="spellStart"/>
      <w:r w:rsidRPr="002D237F">
        <w:rPr>
          <w:rFonts w:ascii="Georgia" w:hAnsi="Georgia" w:cs="Calibri Light"/>
        </w:rPr>
        <w:t>kristen</w:t>
      </w:r>
      <w:proofErr w:type="spellEnd"/>
      <w:r w:rsidRPr="002D237F">
        <w:rPr>
          <w:rFonts w:ascii="Georgia" w:hAnsi="Georgia" w:cs="Calibri Light"/>
        </w:rPr>
        <w:t xml:space="preserve">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t>hanya</w:t>
      </w:r>
      <w:proofErr w:type="spellEnd"/>
      <w:r w:rsidRPr="002D237F">
        <w:rPr>
          <w:rFonts w:ascii="Georgia" w:hAnsi="Georgia" w:cs="Calibri Light"/>
        </w:rPr>
        <w:t xml:space="preserve"> status </w:t>
      </w:r>
      <w:proofErr w:type="spellStart"/>
      <w:r w:rsidRPr="002D237F">
        <w:rPr>
          <w:rFonts w:ascii="Georgia" w:hAnsi="Georgia" w:cs="Calibri Light"/>
        </w:rPr>
        <w:t>atau</w:t>
      </w:r>
      <w:proofErr w:type="spellEnd"/>
      <w:r w:rsidRPr="002D237F">
        <w:rPr>
          <w:rFonts w:ascii="Georgia" w:hAnsi="Georgia" w:cs="Calibri Light"/>
        </w:rPr>
        <w:t xml:space="preserve"> </w:t>
      </w:r>
      <w:proofErr w:type="spellStart"/>
      <w:r w:rsidRPr="002D237F">
        <w:rPr>
          <w:rFonts w:ascii="Georgia" w:hAnsi="Georgia" w:cs="Calibri Light"/>
        </w:rPr>
        <w:t>pengakuan</w:t>
      </w:r>
      <w:proofErr w:type="spellEnd"/>
      <w:r w:rsidRPr="002D237F">
        <w:rPr>
          <w:rFonts w:ascii="Georgia" w:hAnsi="Georgia" w:cs="Calibri Light"/>
        </w:rPr>
        <w:t xml:space="preserve"> </w:t>
      </w:r>
      <w:proofErr w:type="spellStart"/>
      <w:r w:rsidRPr="002D237F">
        <w:rPr>
          <w:rFonts w:ascii="Georgia" w:hAnsi="Georgia" w:cs="Calibri Light"/>
        </w:rPr>
        <w:t>saja</w:t>
      </w:r>
      <w:proofErr w:type="spellEnd"/>
      <w:r w:rsidRPr="002D237F">
        <w:rPr>
          <w:rFonts w:ascii="Georgia" w:hAnsi="Georgia" w:cs="Calibri Light"/>
        </w:rPr>
        <w:t xml:space="preserve">, </w:t>
      </w:r>
      <w:proofErr w:type="spellStart"/>
      <w:r w:rsidRPr="002D237F">
        <w:rPr>
          <w:rFonts w:ascii="Georgia" w:hAnsi="Georgia" w:cs="Calibri Light"/>
        </w:rPr>
        <w:t>tetapi</w:t>
      </w:r>
      <w:proofErr w:type="spellEnd"/>
      <w:r w:rsidRPr="002D237F">
        <w:rPr>
          <w:rFonts w:ascii="Georgia" w:hAnsi="Georgia" w:cs="Calibri Light"/>
        </w:rPr>
        <w:t xml:space="preserve"> juga </w:t>
      </w:r>
      <w:proofErr w:type="spellStart"/>
      <w:r w:rsidRPr="002D237F">
        <w:rPr>
          <w:rFonts w:ascii="Georgia" w:hAnsi="Georgia" w:cs="Calibri Light"/>
        </w:rPr>
        <w:t>harus</w:t>
      </w:r>
      <w:proofErr w:type="spellEnd"/>
      <w:r w:rsidRPr="002D237F">
        <w:rPr>
          <w:rFonts w:ascii="Georgia" w:hAnsi="Georgia" w:cs="Calibri Light"/>
        </w:rPr>
        <w:t xml:space="preserve"> </w:t>
      </w:r>
      <w:proofErr w:type="spellStart"/>
      <w:r w:rsidRPr="002D237F">
        <w:rPr>
          <w:rFonts w:ascii="Georgia" w:hAnsi="Georgia" w:cs="Calibri Light"/>
        </w:rPr>
        <w:t>mengalami</w:t>
      </w:r>
      <w:proofErr w:type="spellEnd"/>
      <w:r w:rsidRPr="002D237F">
        <w:rPr>
          <w:rFonts w:ascii="Georgia" w:hAnsi="Georgia" w:cs="Calibri Light"/>
        </w:rPr>
        <w:t xml:space="preserve"> </w:t>
      </w:r>
      <w:proofErr w:type="spellStart"/>
      <w:r w:rsidRPr="002D237F">
        <w:rPr>
          <w:rFonts w:ascii="Georgia" w:hAnsi="Georgia" w:cs="Calibri Light"/>
        </w:rPr>
        <w:t>perubahan</w:t>
      </w:r>
      <w:proofErr w:type="spellEnd"/>
      <w:r w:rsidRPr="002D237F">
        <w:rPr>
          <w:rFonts w:ascii="Georgia" w:hAnsi="Georgia" w:cs="Calibri Light"/>
        </w:rPr>
        <w:t xml:space="preserve"> </w:t>
      </w:r>
      <w:proofErr w:type="spellStart"/>
      <w:r w:rsidRPr="002D237F">
        <w:rPr>
          <w:rFonts w:ascii="Georgia" w:hAnsi="Georgia" w:cs="Calibri Light"/>
        </w:rPr>
        <w:t>dalam</w:t>
      </w:r>
      <w:proofErr w:type="spellEnd"/>
      <w:r w:rsidRPr="002D237F">
        <w:rPr>
          <w:rFonts w:ascii="Georgia" w:hAnsi="Georgia" w:cs="Calibri Light"/>
        </w:rPr>
        <w:t xml:space="preserve"> </w:t>
      </w:r>
      <w:proofErr w:type="spellStart"/>
      <w:r w:rsidRPr="002D237F">
        <w:rPr>
          <w:rFonts w:ascii="Georgia" w:hAnsi="Georgia" w:cs="Calibri Light"/>
        </w:rPr>
        <w:t>perilaku</w:t>
      </w:r>
      <w:proofErr w:type="spellEnd"/>
      <w:r w:rsidRPr="002D237F">
        <w:rPr>
          <w:rFonts w:ascii="Georgia" w:hAnsi="Georgia" w:cs="Calibri Light"/>
        </w:rPr>
        <w:t xml:space="preserve"> </w:t>
      </w:r>
      <w:proofErr w:type="spellStart"/>
      <w:r w:rsidRPr="002D237F">
        <w:rPr>
          <w:rFonts w:ascii="Georgia" w:hAnsi="Georgia" w:cs="Calibri Light"/>
        </w:rPr>
        <w:t>kehidupan</w:t>
      </w:r>
      <w:proofErr w:type="spellEnd"/>
      <w:r w:rsidRPr="002D237F">
        <w:rPr>
          <w:rFonts w:ascii="Georgia" w:hAnsi="Georgia" w:cs="Calibri Light"/>
        </w:rPr>
        <w:t xml:space="preserve"> </w:t>
      </w:r>
      <w:proofErr w:type="spellStart"/>
      <w:r w:rsidRPr="002D237F">
        <w:rPr>
          <w:rFonts w:ascii="Georgia" w:hAnsi="Georgia" w:cs="Calibri Light"/>
        </w:rPr>
        <w:t>sehari-hari</w:t>
      </w:r>
      <w:proofErr w:type="spellEnd"/>
      <w:r w:rsidRPr="002D237F">
        <w:rPr>
          <w:rFonts w:ascii="Georgia" w:hAnsi="Georgia" w:cs="Calibri Light"/>
        </w:rPr>
        <w:t xml:space="preserve">. </w:t>
      </w:r>
    </w:p>
    <w:p w14:paraId="5A440747" w14:textId="77777777" w:rsidR="00542D14" w:rsidRPr="002D237F" w:rsidRDefault="00542D14" w:rsidP="00542D14">
      <w:pPr>
        <w:ind w:firstLine="567"/>
        <w:rPr>
          <w:rFonts w:ascii="Georgia" w:hAnsi="Georgia" w:cs="Calibri Light"/>
        </w:rPr>
      </w:pPr>
      <w:r w:rsidRPr="002D237F">
        <w:rPr>
          <w:rFonts w:ascii="Georgia" w:hAnsi="Georgia" w:cs="Calibri Light"/>
        </w:rPr>
        <w:t>Rupa-</w:t>
      </w:r>
      <w:proofErr w:type="spellStart"/>
      <w:r w:rsidRPr="002D237F">
        <w:rPr>
          <w:rFonts w:ascii="Georgia" w:hAnsi="Georgia" w:cs="Calibri Light"/>
        </w:rPr>
        <w:t>rupa</w:t>
      </w:r>
      <w:proofErr w:type="spellEnd"/>
      <w:r w:rsidRPr="002D237F">
        <w:rPr>
          <w:rFonts w:ascii="Georgia" w:hAnsi="Georgia" w:cs="Calibri Light"/>
        </w:rPr>
        <w:t xml:space="preserve"> </w:t>
      </w:r>
      <w:proofErr w:type="spellStart"/>
      <w:r w:rsidRPr="002D237F">
        <w:rPr>
          <w:rFonts w:ascii="Georgia" w:hAnsi="Georgia" w:cs="Calibri Light"/>
        </w:rPr>
        <w:t>kecemaran</w:t>
      </w:r>
      <w:proofErr w:type="spellEnd"/>
      <w:r w:rsidRPr="002D237F">
        <w:rPr>
          <w:rFonts w:ascii="Georgia" w:hAnsi="Georgia" w:cs="Calibri Light"/>
        </w:rPr>
        <w:t xml:space="preserve"> </w:t>
      </w:r>
      <w:proofErr w:type="spellStart"/>
      <w:r w:rsidRPr="002D237F">
        <w:rPr>
          <w:rFonts w:ascii="Georgia" w:hAnsi="Georgia" w:cs="Calibri Light"/>
        </w:rPr>
        <w:t>meliputi</w:t>
      </w:r>
      <w:proofErr w:type="spellEnd"/>
      <w:r w:rsidRPr="002D237F">
        <w:rPr>
          <w:rFonts w:ascii="Georgia" w:hAnsi="Georgia" w:cs="Calibri Light"/>
        </w:rPr>
        <w:t xml:space="preserve"> </w:t>
      </w:r>
      <w:proofErr w:type="spellStart"/>
      <w:r w:rsidRPr="002D237F">
        <w:rPr>
          <w:rFonts w:ascii="Georgia" w:hAnsi="Georgia" w:cs="Calibri Light"/>
        </w:rPr>
        <w:t>segala</w:t>
      </w:r>
      <w:proofErr w:type="spellEnd"/>
      <w:r w:rsidRPr="002D237F">
        <w:rPr>
          <w:rFonts w:ascii="Georgia" w:hAnsi="Georgia" w:cs="Calibri Light"/>
        </w:rPr>
        <w:t xml:space="preserve"> </w:t>
      </w:r>
      <w:proofErr w:type="spellStart"/>
      <w:r w:rsidRPr="002D237F">
        <w:rPr>
          <w:rFonts w:ascii="Georgia" w:hAnsi="Georgia" w:cs="Calibri Light"/>
        </w:rPr>
        <w:t>jenis</w:t>
      </w:r>
      <w:proofErr w:type="spellEnd"/>
      <w:r w:rsidRPr="002D237F">
        <w:rPr>
          <w:rFonts w:ascii="Georgia" w:hAnsi="Georgia" w:cs="Calibri Light"/>
        </w:rPr>
        <w:t xml:space="preserve"> </w:t>
      </w:r>
      <w:proofErr w:type="spellStart"/>
      <w:r w:rsidRPr="002D237F">
        <w:rPr>
          <w:rFonts w:ascii="Georgia" w:hAnsi="Georgia" w:cs="Calibri Light"/>
        </w:rPr>
        <w:t>hawa</w:t>
      </w:r>
      <w:proofErr w:type="spellEnd"/>
      <w:r w:rsidRPr="002D237F">
        <w:rPr>
          <w:rFonts w:ascii="Georgia" w:hAnsi="Georgia" w:cs="Calibri Light"/>
        </w:rPr>
        <w:t xml:space="preserve"> </w:t>
      </w:r>
      <w:proofErr w:type="spellStart"/>
      <w:r w:rsidRPr="002D237F">
        <w:rPr>
          <w:rFonts w:ascii="Georgia" w:hAnsi="Georgia" w:cs="Calibri Light"/>
        </w:rPr>
        <w:t>nafsu</w:t>
      </w:r>
      <w:proofErr w:type="spellEnd"/>
      <w:r w:rsidRPr="002D237F">
        <w:rPr>
          <w:rFonts w:ascii="Georgia" w:hAnsi="Georgia" w:cs="Calibri Light"/>
        </w:rPr>
        <w:t xml:space="preserve"> yang </w:t>
      </w:r>
      <w:proofErr w:type="spellStart"/>
      <w:r w:rsidRPr="002D237F">
        <w:rPr>
          <w:rFonts w:ascii="Georgia" w:hAnsi="Georgia" w:cs="Calibri Light"/>
        </w:rPr>
        <w:t>cemar</w:t>
      </w:r>
      <w:proofErr w:type="spellEnd"/>
      <w:r w:rsidRPr="002D237F">
        <w:rPr>
          <w:rFonts w:ascii="Georgia" w:hAnsi="Georgia" w:cs="Calibri Light"/>
        </w:rPr>
        <w:t xml:space="preserve">, yang </w:t>
      </w:r>
      <w:proofErr w:type="spellStart"/>
      <w:r w:rsidRPr="002D237F">
        <w:rPr>
          <w:rFonts w:ascii="Georgia" w:hAnsi="Georgia" w:cs="Calibri Light"/>
        </w:rPr>
        <w:t>sudah</w:t>
      </w:r>
      <w:proofErr w:type="spellEnd"/>
      <w:r w:rsidRPr="002D237F">
        <w:rPr>
          <w:rFonts w:ascii="Georgia" w:hAnsi="Georgia" w:cs="Calibri Light"/>
        </w:rPr>
        <w:t xml:space="preserve"> </w:t>
      </w:r>
      <w:proofErr w:type="spellStart"/>
      <w:r w:rsidRPr="002D237F">
        <w:rPr>
          <w:rFonts w:ascii="Georgia" w:hAnsi="Georgia" w:cs="Calibri Light"/>
        </w:rPr>
        <w:t>terlampau</w:t>
      </w:r>
      <w:proofErr w:type="spellEnd"/>
      <w:r w:rsidRPr="002D237F">
        <w:rPr>
          <w:rFonts w:ascii="Georgia" w:hAnsi="Georgia" w:cs="Calibri Light"/>
        </w:rPr>
        <w:t xml:space="preserve"> </w:t>
      </w:r>
      <w:proofErr w:type="spellStart"/>
      <w:r w:rsidRPr="002D237F">
        <w:rPr>
          <w:rFonts w:ascii="Georgia" w:hAnsi="Georgia" w:cs="Calibri Light"/>
        </w:rPr>
        <w:t>biasa</w:t>
      </w:r>
      <w:proofErr w:type="spellEnd"/>
      <w:r w:rsidRPr="002D237F">
        <w:rPr>
          <w:rFonts w:ascii="Georgia" w:hAnsi="Georgia" w:cs="Calibri Light"/>
        </w:rPr>
        <w:t xml:space="preserve"> </w:t>
      </w:r>
      <w:proofErr w:type="spellStart"/>
      <w:r w:rsidRPr="002D237F">
        <w:rPr>
          <w:rFonts w:ascii="Georgia" w:hAnsi="Georgia" w:cs="Calibri Light"/>
        </w:rPr>
        <w:t>dilakukan</w:t>
      </w:r>
      <w:proofErr w:type="spellEnd"/>
      <w:r w:rsidRPr="002D237F">
        <w:rPr>
          <w:rFonts w:ascii="Georgia" w:hAnsi="Georgia" w:cs="Calibri Light"/>
        </w:rPr>
        <w:t xml:space="preserve"> di </w:t>
      </w:r>
      <w:proofErr w:type="spellStart"/>
      <w:r w:rsidRPr="002D237F">
        <w:rPr>
          <w:rFonts w:ascii="Georgia" w:hAnsi="Georgia" w:cs="Calibri Light"/>
        </w:rPr>
        <w:t>antara</w:t>
      </w:r>
      <w:proofErr w:type="spellEnd"/>
      <w:r w:rsidRPr="002D237F">
        <w:rPr>
          <w:rFonts w:ascii="Georgia" w:hAnsi="Georgia" w:cs="Calibri Light"/>
        </w:rPr>
        <w:t xml:space="preserve"> </w:t>
      </w:r>
      <w:proofErr w:type="spellStart"/>
      <w:r w:rsidRPr="002D237F">
        <w:rPr>
          <w:rFonts w:ascii="Georgia" w:hAnsi="Georgia" w:cs="Calibri Light"/>
        </w:rPr>
        <w:t>bangsa-bangsa</w:t>
      </w:r>
      <w:proofErr w:type="spellEnd"/>
      <w:r w:rsidRPr="002D237F">
        <w:rPr>
          <w:rFonts w:ascii="Georgia" w:hAnsi="Georgia" w:cs="Calibri Light"/>
        </w:rPr>
        <w:t xml:space="preserve"> kafir. </w:t>
      </w:r>
      <w:proofErr w:type="spellStart"/>
      <w:r w:rsidRPr="002D237F">
        <w:rPr>
          <w:rFonts w:ascii="Georgia" w:hAnsi="Georgia" w:cs="Calibri Light"/>
        </w:rPr>
        <w:t>Atau</w:t>
      </w:r>
      <w:proofErr w:type="spellEnd"/>
      <w:r w:rsidRPr="002D237F">
        <w:rPr>
          <w:rFonts w:ascii="Georgia" w:hAnsi="Georgia" w:cs="Calibri Light"/>
        </w:rPr>
        <w:t xml:space="preserve"> </w:t>
      </w:r>
      <w:proofErr w:type="spellStart"/>
      <w:r w:rsidRPr="002D237F">
        <w:rPr>
          <w:rFonts w:ascii="Georgia" w:hAnsi="Georgia" w:cs="Calibri Light"/>
        </w:rPr>
        <w:t>keserakahan</w:t>
      </w:r>
      <w:proofErr w:type="spellEnd"/>
      <w:r w:rsidRPr="002D237F">
        <w:rPr>
          <w:rFonts w:ascii="Georgia" w:hAnsi="Georgia" w:cs="Calibri Light"/>
        </w:rPr>
        <w:t xml:space="preserve">, yang </w:t>
      </w:r>
      <w:proofErr w:type="spellStart"/>
      <w:r w:rsidRPr="002D237F">
        <w:rPr>
          <w:rFonts w:ascii="Georgia" w:hAnsi="Georgia" w:cs="Calibri Light"/>
        </w:rPr>
        <w:t>demikian</w:t>
      </w:r>
      <w:proofErr w:type="spellEnd"/>
      <w:r w:rsidRPr="002D237F">
        <w:rPr>
          <w:rFonts w:ascii="Georgia" w:hAnsi="Georgia" w:cs="Calibri Light"/>
        </w:rPr>
        <w:t xml:space="preserve"> </w:t>
      </w:r>
      <w:proofErr w:type="spellStart"/>
      <w:r w:rsidRPr="002D237F">
        <w:rPr>
          <w:rFonts w:ascii="Georgia" w:hAnsi="Georgia" w:cs="Calibri Light"/>
        </w:rPr>
        <w:t>berkaitan</w:t>
      </w:r>
      <w:proofErr w:type="spellEnd"/>
      <w:r w:rsidRPr="002D237F">
        <w:rPr>
          <w:rFonts w:ascii="Georgia" w:hAnsi="Georgia" w:cs="Calibri Light"/>
        </w:rPr>
        <w:t xml:space="preserve"> </w:t>
      </w:r>
      <w:proofErr w:type="spellStart"/>
      <w:r w:rsidRPr="002D237F">
        <w:rPr>
          <w:rFonts w:ascii="Georgia" w:hAnsi="Georgia" w:cs="Calibri Light"/>
        </w:rPr>
        <w:t>dengan</w:t>
      </w:r>
      <w:proofErr w:type="spellEnd"/>
      <w:r w:rsidRPr="002D237F">
        <w:rPr>
          <w:rFonts w:ascii="Georgia" w:hAnsi="Georgia" w:cs="Calibri Light"/>
        </w:rPr>
        <w:t xml:space="preserve"> </w:t>
      </w:r>
      <w:proofErr w:type="spellStart"/>
      <w:r w:rsidRPr="002D237F">
        <w:rPr>
          <w:rFonts w:ascii="Georgia" w:hAnsi="Georgia" w:cs="Calibri Light"/>
        </w:rPr>
        <w:t>kejahatan</w:t>
      </w:r>
      <w:proofErr w:type="spellEnd"/>
      <w:r w:rsidRPr="002D237F">
        <w:rPr>
          <w:rFonts w:ascii="Georgia" w:hAnsi="Georgia" w:cs="Calibri Light"/>
        </w:rPr>
        <w:t xml:space="preserve"> </w:t>
      </w:r>
      <w:proofErr w:type="spellStart"/>
      <w:r w:rsidRPr="002D237F">
        <w:rPr>
          <w:rFonts w:ascii="Georgia" w:hAnsi="Georgia" w:cs="Calibri Light"/>
        </w:rPr>
        <w:t>lainnya</w:t>
      </w:r>
      <w:proofErr w:type="spellEnd"/>
      <w:r w:rsidRPr="002D237F">
        <w:rPr>
          <w:rFonts w:ascii="Georgia" w:hAnsi="Georgia" w:cs="Calibri Light"/>
        </w:rPr>
        <w:t xml:space="preserve">, dan </w:t>
      </w:r>
      <w:proofErr w:type="spellStart"/>
      <w:r w:rsidRPr="002D237F">
        <w:rPr>
          <w:rFonts w:ascii="Georgia" w:hAnsi="Georgia" w:cs="Calibri Light"/>
        </w:rPr>
        <w:t>dikatakan</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suatu</w:t>
      </w:r>
      <w:proofErr w:type="spellEnd"/>
      <w:r w:rsidRPr="002D237F">
        <w:rPr>
          <w:rFonts w:ascii="Georgia" w:hAnsi="Georgia" w:cs="Calibri Light"/>
        </w:rPr>
        <w:t xml:space="preserve"> </w:t>
      </w:r>
      <w:proofErr w:type="spellStart"/>
      <w:r w:rsidRPr="002D237F">
        <w:rPr>
          <w:rFonts w:ascii="Georgia" w:hAnsi="Georgia" w:cs="Calibri Light"/>
        </w:rPr>
        <w:t>hal</w:t>
      </w:r>
      <w:proofErr w:type="spellEnd"/>
      <w:r w:rsidRPr="002D237F">
        <w:rPr>
          <w:rFonts w:ascii="Georgia" w:hAnsi="Georgia" w:cs="Calibri Light"/>
        </w:rPr>
        <w:t xml:space="preserve"> yang </w:t>
      </w:r>
      <w:proofErr w:type="spellStart"/>
      <w:r w:rsidRPr="002D237F">
        <w:rPr>
          <w:rFonts w:ascii="Georgia" w:hAnsi="Georgia" w:cs="Calibri Light"/>
        </w:rPr>
        <w:t>disebut</w:t>
      </w:r>
      <w:proofErr w:type="spellEnd"/>
      <w:r w:rsidRPr="002D237F">
        <w:rPr>
          <w:rFonts w:ascii="Georgia" w:hAnsi="Georgia" w:cs="Calibri Light"/>
        </w:rPr>
        <w:t xml:space="preserve"> </w:t>
      </w:r>
      <w:proofErr w:type="spellStart"/>
      <w:r w:rsidRPr="002D237F">
        <w:rPr>
          <w:rFonts w:ascii="Georgia" w:hAnsi="Georgia" w:cs="Calibri Light"/>
        </w:rPr>
        <w:t>saja</w:t>
      </w:r>
      <w:proofErr w:type="spellEnd"/>
      <w:r w:rsidRPr="002D237F">
        <w:rPr>
          <w:rFonts w:ascii="Georgia" w:hAnsi="Georgia" w:cs="Calibri Light"/>
        </w:rPr>
        <w:t xml:space="preserve"> pun </w:t>
      </w:r>
      <w:proofErr w:type="spellStart"/>
      <w:r w:rsidRPr="002D237F">
        <w:rPr>
          <w:rFonts w:ascii="Georgia" w:hAnsi="Georgia" w:cs="Calibri Light"/>
        </w:rPr>
        <w:t>jangan</w:t>
      </w:r>
      <w:proofErr w:type="spellEnd"/>
      <w:r w:rsidRPr="002D237F">
        <w:rPr>
          <w:rFonts w:ascii="Georgia" w:hAnsi="Georgia" w:cs="Calibri Light"/>
        </w:rPr>
        <w:t xml:space="preserve">. </w:t>
      </w:r>
      <w:proofErr w:type="spellStart"/>
      <w:r w:rsidRPr="002D237F">
        <w:rPr>
          <w:rFonts w:ascii="Georgia" w:hAnsi="Georgia" w:cs="Calibri Light"/>
        </w:rPr>
        <w:t>Beberapa</w:t>
      </w:r>
      <w:proofErr w:type="spellEnd"/>
      <w:r w:rsidRPr="002D237F">
        <w:rPr>
          <w:rFonts w:ascii="Georgia" w:hAnsi="Georgia" w:cs="Calibri Light"/>
        </w:rPr>
        <w:t xml:space="preserve"> orang </w:t>
      </w:r>
      <w:proofErr w:type="spellStart"/>
      <w:r w:rsidRPr="002D237F">
        <w:rPr>
          <w:rFonts w:ascii="Georgia" w:hAnsi="Georgia" w:cs="Calibri Light"/>
        </w:rPr>
        <w:t>memahaminya</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penggunaan</w:t>
      </w:r>
      <w:proofErr w:type="spellEnd"/>
      <w:r w:rsidRPr="002D237F">
        <w:rPr>
          <w:rFonts w:ascii="Georgia" w:hAnsi="Georgia" w:cs="Calibri Light"/>
        </w:rPr>
        <w:t xml:space="preserve"> </w:t>
      </w:r>
      <w:proofErr w:type="spellStart"/>
      <w:r w:rsidRPr="002D237F">
        <w:rPr>
          <w:rFonts w:ascii="Georgia" w:hAnsi="Georgia" w:cs="Calibri Light"/>
        </w:rPr>
        <w:t>dalam</w:t>
      </w:r>
      <w:proofErr w:type="spellEnd"/>
      <w:r w:rsidRPr="002D237F">
        <w:rPr>
          <w:rFonts w:ascii="Georgia" w:hAnsi="Georgia" w:cs="Calibri Light"/>
        </w:rPr>
        <w:t xml:space="preserve"> </w:t>
      </w:r>
      <w:proofErr w:type="spellStart"/>
      <w:r w:rsidRPr="002D237F">
        <w:rPr>
          <w:rFonts w:ascii="Georgia" w:hAnsi="Georgia" w:cs="Calibri Light"/>
        </w:rPr>
        <w:t>gaya</w:t>
      </w:r>
      <w:proofErr w:type="spellEnd"/>
      <w:r w:rsidRPr="002D237F">
        <w:rPr>
          <w:rFonts w:ascii="Georgia" w:hAnsi="Georgia" w:cs="Calibri Light"/>
        </w:rPr>
        <w:t xml:space="preserve"> </w:t>
      </w:r>
      <w:proofErr w:type="spellStart"/>
      <w:r w:rsidRPr="002D237F">
        <w:rPr>
          <w:rFonts w:ascii="Georgia" w:hAnsi="Georgia" w:cs="Calibri Light"/>
        </w:rPr>
        <w:t>bahasa</w:t>
      </w:r>
      <w:proofErr w:type="spellEnd"/>
      <w:r w:rsidRPr="002D237F">
        <w:rPr>
          <w:rFonts w:ascii="Georgia" w:hAnsi="Georgia" w:cs="Calibri Light"/>
        </w:rPr>
        <w:t xml:space="preserve"> </w:t>
      </w:r>
      <w:proofErr w:type="spellStart"/>
      <w:r w:rsidRPr="002D237F">
        <w:rPr>
          <w:rFonts w:ascii="Georgia" w:hAnsi="Georgia" w:cs="Calibri Light"/>
        </w:rPr>
        <w:t>murni</w:t>
      </w:r>
      <w:proofErr w:type="spellEnd"/>
      <w:r w:rsidRPr="002D237F">
        <w:rPr>
          <w:rFonts w:ascii="Georgia" w:hAnsi="Georgia" w:cs="Calibri Light"/>
        </w:rPr>
        <w:t xml:space="preserve"> kitab </w:t>
      </w:r>
      <w:proofErr w:type="spellStart"/>
      <w:r w:rsidRPr="002D237F">
        <w:rPr>
          <w:rFonts w:ascii="Georgia" w:hAnsi="Georgia" w:cs="Calibri Light"/>
        </w:rPr>
        <w:t>suci</w:t>
      </w:r>
      <w:proofErr w:type="spellEnd"/>
      <w:r w:rsidRPr="002D237F">
        <w:rPr>
          <w:rFonts w:ascii="Georgia" w:hAnsi="Georgia" w:cs="Calibri Light"/>
        </w:rPr>
        <w:t xml:space="preserve"> </w:t>
      </w:r>
      <w:proofErr w:type="spellStart"/>
      <w:r w:rsidRPr="002D237F">
        <w:rPr>
          <w:rFonts w:ascii="Georgia" w:hAnsi="Georgia" w:cs="Calibri Light"/>
        </w:rPr>
        <w:t>tentang</w:t>
      </w:r>
      <w:proofErr w:type="spellEnd"/>
      <w:r w:rsidRPr="002D237F">
        <w:rPr>
          <w:rFonts w:ascii="Georgia" w:hAnsi="Georgia" w:cs="Calibri Light"/>
        </w:rPr>
        <w:t xml:space="preserve"> </w:t>
      </w:r>
      <w:proofErr w:type="spellStart"/>
      <w:r w:rsidRPr="002D237F">
        <w:rPr>
          <w:rFonts w:ascii="Georgia" w:hAnsi="Georgia" w:cs="Calibri Light"/>
        </w:rPr>
        <w:t>hawa</w:t>
      </w:r>
      <w:proofErr w:type="spellEnd"/>
      <w:r w:rsidRPr="002D237F">
        <w:rPr>
          <w:rFonts w:ascii="Georgia" w:hAnsi="Georgia" w:cs="Calibri Light"/>
        </w:rPr>
        <w:t xml:space="preserve"> </w:t>
      </w:r>
      <w:proofErr w:type="spellStart"/>
      <w:r w:rsidRPr="002D237F">
        <w:rPr>
          <w:rFonts w:ascii="Georgia" w:hAnsi="Georgia" w:cs="Calibri Light"/>
        </w:rPr>
        <w:t>nafsu</w:t>
      </w:r>
      <w:proofErr w:type="spellEnd"/>
      <w:r w:rsidRPr="002D237F">
        <w:rPr>
          <w:rFonts w:ascii="Georgia" w:hAnsi="Georgia" w:cs="Calibri Light"/>
        </w:rPr>
        <w:t xml:space="preserve"> yang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t>wajar</w:t>
      </w:r>
      <w:proofErr w:type="spellEnd"/>
      <w:r w:rsidRPr="002D237F">
        <w:rPr>
          <w:rFonts w:ascii="Georgia" w:hAnsi="Georgia" w:cs="Calibri Light"/>
        </w:rPr>
        <w:t xml:space="preserve">. Ada juga yang </w:t>
      </w:r>
      <w:proofErr w:type="spellStart"/>
      <w:r w:rsidRPr="002D237F">
        <w:rPr>
          <w:rFonts w:ascii="Georgia" w:hAnsi="Georgia" w:cs="Calibri Light"/>
        </w:rPr>
        <w:t>memahami</w:t>
      </w:r>
      <w:proofErr w:type="spellEnd"/>
      <w:r w:rsidRPr="002D237F">
        <w:rPr>
          <w:rFonts w:ascii="Georgia" w:hAnsi="Georgia" w:cs="Calibri Light"/>
        </w:rPr>
        <w:t xml:space="preserve"> </w:t>
      </w:r>
      <w:proofErr w:type="spellStart"/>
      <w:r w:rsidRPr="002D237F">
        <w:rPr>
          <w:rFonts w:ascii="Georgia" w:hAnsi="Georgia" w:cs="Calibri Light"/>
        </w:rPr>
        <w:t>hal</w:t>
      </w:r>
      <w:proofErr w:type="spellEnd"/>
      <w:r w:rsidRPr="002D237F">
        <w:rPr>
          <w:rFonts w:ascii="Georgia" w:hAnsi="Georgia" w:cs="Calibri Light"/>
        </w:rPr>
        <w:t xml:space="preserve"> </w:t>
      </w:r>
      <w:proofErr w:type="spellStart"/>
      <w:r w:rsidRPr="002D237F">
        <w:rPr>
          <w:rFonts w:ascii="Georgia" w:hAnsi="Georgia" w:cs="Calibri Light"/>
        </w:rPr>
        <w:t>itu</w:t>
      </w:r>
      <w:proofErr w:type="spellEnd"/>
      <w:r w:rsidRPr="002D237F">
        <w:rPr>
          <w:rFonts w:ascii="Georgia" w:hAnsi="Georgia" w:cs="Calibri Light"/>
        </w:rPr>
        <w:t xml:space="preserve"> </w:t>
      </w:r>
      <w:proofErr w:type="spellStart"/>
      <w:r w:rsidRPr="002D237F">
        <w:rPr>
          <w:rFonts w:ascii="Georgia" w:hAnsi="Georgia" w:cs="Calibri Light"/>
        </w:rPr>
        <w:t>dengan</w:t>
      </w:r>
      <w:proofErr w:type="spellEnd"/>
      <w:r w:rsidRPr="002D237F">
        <w:rPr>
          <w:rFonts w:ascii="Georgia" w:hAnsi="Georgia" w:cs="Calibri Light"/>
        </w:rPr>
        <w:t xml:space="preserve"> </w:t>
      </w:r>
      <w:proofErr w:type="spellStart"/>
      <w:r w:rsidRPr="002D237F">
        <w:rPr>
          <w:rFonts w:ascii="Georgia" w:hAnsi="Georgia" w:cs="Calibri Light"/>
        </w:rPr>
        <w:t>akal</w:t>
      </w:r>
      <w:proofErr w:type="spellEnd"/>
      <w:r w:rsidRPr="002D237F">
        <w:rPr>
          <w:rFonts w:ascii="Georgia" w:hAnsi="Georgia" w:cs="Calibri Light"/>
        </w:rPr>
        <w:t xml:space="preserve"> yang </w:t>
      </w:r>
      <w:proofErr w:type="spellStart"/>
      <w:r w:rsidRPr="002D237F">
        <w:rPr>
          <w:rFonts w:ascii="Georgia" w:hAnsi="Georgia" w:cs="Calibri Light"/>
        </w:rPr>
        <w:t>lebih</w:t>
      </w:r>
      <w:proofErr w:type="spellEnd"/>
      <w:r w:rsidRPr="002D237F">
        <w:rPr>
          <w:rFonts w:ascii="Georgia" w:hAnsi="Georgia" w:cs="Calibri Light"/>
        </w:rPr>
        <w:t xml:space="preserve"> </w:t>
      </w:r>
      <w:proofErr w:type="spellStart"/>
      <w:r w:rsidRPr="002D237F">
        <w:rPr>
          <w:rFonts w:ascii="Georgia" w:hAnsi="Georgia" w:cs="Calibri Light"/>
        </w:rPr>
        <w:t>sehat</w:t>
      </w:r>
      <w:proofErr w:type="spellEnd"/>
      <w:r w:rsidRPr="002D237F">
        <w:rPr>
          <w:rFonts w:ascii="Georgia" w:hAnsi="Georgia" w:cs="Calibri Light"/>
        </w:rPr>
        <w:t xml:space="preserve">, </w:t>
      </w:r>
      <w:proofErr w:type="spellStart"/>
      <w:r w:rsidRPr="002D237F">
        <w:rPr>
          <w:rFonts w:ascii="Georgia" w:hAnsi="Georgia" w:cs="Calibri Light"/>
        </w:rPr>
        <w:t>yaitu</w:t>
      </w:r>
      <w:proofErr w:type="spellEnd"/>
      <w:r w:rsidRPr="002D237F">
        <w:rPr>
          <w:rFonts w:ascii="Georgia" w:hAnsi="Georgia" w:cs="Calibri Light"/>
        </w:rPr>
        <w:t xml:space="preserve"> </w:t>
      </w:r>
      <w:proofErr w:type="spellStart"/>
      <w:r w:rsidRPr="002D237F">
        <w:rPr>
          <w:rFonts w:ascii="Georgia" w:hAnsi="Georgia" w:cs="Calibri Light"/>
        </w:rPr>
        <w:t>hasrat</w:t>
      </w:r>
      <w:proofErr w:type="spellEnd"/>
      <w:r w:rsidRPr="002D237F">
        <w:rPr>
          <w:rFonts w:ascii="Georgia" w:hAnsi="Georgia" w:cs="Calibri Light"/>
        </w:rPr>
        <w:t xml:space="preserve"> yang </w:t>
      </w:r>
      <w:proofErr w:type="spellStart"/>
      <w:r w:rsidRPr="002D237F">
        <w:rPr>
          <w:rFonts w:ascii="Georgia" w:hAnsi="Georgia" w:cs="Calibri Light"/>
        </w:rPr>
        <w:t>kuat</w:t>
      </w:r>
      <w:proofErr w:type="spellEnd"/>
      <w:r w:rsidRPr="002D237F">
        <w:rPr>
          <w:rFonts w:ascii="Georgia" w:hAnsi="Georgia" w:cs="Calibri Light"/>
        </w:rPr>
        <w:t xml:space="preserve"> </w:t>
      </w:r>
      <w:proofErr w:type="spellStart"/>
      <w:r w:rsidRPr="002D237F">
        <w:rPr>
          <w:rFonts w:ascii="Georgia" w:hAnsi="Georgia" w:cs="Calibri Light"/>
        </w:rPr>
        <w:t>untuk</w:t>
      </w:r>
      <w:proofErr w:type="spellEnd"/>
      <w:r w:rsidRPr="002D237F">
        <w:rPr>
          <w:rFonts w:ascii="Georgia" w:hAnsi="Georgia" w:cs="Calibri Light"/>
        </w:rPr>
        <w:t xml:space="preserve"> </w:t>
      </w:r>
      <w:proofErr w:type="spellStart"/>
      <w:r w:rsidRPr="002D237F">
        <w:rPr>
          <w:rFonts w:ascii="Georgia" w:hAnsi="Georgia" w:cs="Calibri Light"/>
        </w:rPr>
        <w:t>memperoleh</w:t>
      </w:r>
      <w:proofErr w:type="spellEnd"/>
      <w:r w:rsidRPr="002D237F">
        <w:rPr>
          <w:rFonts w:ascii="Georgia" w:hAnsi="Georgia" w:cs="Calibri Light"/>
        </w:rPr>
        <w:t xml:space="preserve"> </w:t>
      </w:r>
      <w:proofErr w:type="spellStart"/>
      <w:r w:rsidRPr="002D237F">
        <w:rPr>
          <w:rFonts w:ascii="Georgia" w:hAnsi="Georgia" w:cs="Calibri Light"/>
        </w:rPr>
        <w:t>keuntungan</w:t>
      </w:r>
      <w:proofErr w:type="spellEnd"/>
      <w:r w:rsidRPr="002D237F">
        <w:rPr>
          <w:rFonts w:ascii="Georgia" w:hAnsi="Georgia" w:cs="Calibri Light"/>
        </w:rPr>
        <w:t xml:space="preserve"> </w:t>
      </w:r>
      <w:proofErr w:type="spellStart"/>
      <w:r w:rsidRPr="002D237F">
        <w:rPr>
          <w:rFonts w:ascii="Georgia" w:hAnsi="Georgia" w:cs="Calibri Light"/>
        </w:rPr>
        <w:t>atau</w:t>
      </w:r>
      <w:proofErr w:type="spellEnd"/>
      <w:r w:rsidRPr="002D237F">
        <w:rPr>
          <w:rFonts w:ascii="Georgia" w:hAnsi="Georgia" w:cs="Calibri Light"/>
        </w:rPr>
        <w:t xml:space="preserve"> </w:t>
      </w:r>
      <w:proofErr w:type="spellStart"/>
      <w:r w:rsidRPr="002D237F">
        <w:rPr>
          <w:rFonts w:ascii="Georgia" w:hAnsi="Georgia" w:cs="Calibri Light"/>
        </w:rPr>
        <w:t>cinta</w:t>
      </w:r>
      <w:proofErr w:type="spellEnd"/>
      <w:r w:rsidRPr="002D237F">
        <w:rPr>
          <w:rFonts w:ascii="Georgia" w:hAnsi="Georgia" w:cs="Calibri Light"/>
        </w:rPr>
        <w:t xml:space="preserve"> yang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lastRenderedPageBreak/>
        <w:t>pernah</w:t>
      </w:r>
      <w:proofErr w:type="spellEnd"/>
      <w:r w:rsidRPr="002D237F">
        <w:rPr>
          <w:rFonts w:ascii="Georgia" w:hAnsi="Georgia" w:cs="Calibri Light"/>
        </w:rPr>
        <w:t xml:space="preserve"> </w:t>
      </w:r>
      <w:proofErr w:type="spellStart"/>
      <w:r w:rsidRPr="002D237F">
        <w:rPr>
          <w:rFonts w:ascii="Georgia" w:hAnsi="Georgia" w:cs="Calibri Light"/>
        </w:rPr>
        <w:t>terpuaskan</w:t>
      </w:r>
      <w:proofErr w:type="spellEnd"/>
      <w:r w:rsidRPr="002D237F">
        <w:rPr>
          <w:rFonts w:ascii="Georgia" w:hAnsi="Georgia" w:cs="Calibri Light"/>
        </w:rPr>
        <w:t xml:space="preserve"> </w:t>
      </w:r>
      <w:proofErr w:type="spellStart"/>
      <w:r w:rsidRPr="002D237F">
        <w:rPr>
          <w:rFonts w:ascii="Georgia" w:hAnsi="Georgia" w:cs="Calibri Light"/>
        </w:rPr>
        <w:t>akan</w:t>
      </w:r>
      <w:proofErr w:type="spellEnd"/>
      <w:r w:rsidRPr="002D237F">
        <w:rPr>
          <w:rFonts w:ascii="Georgia" w:hAnsi="Georgia" w:cs="Calibri Light"/>
        </w:rPr>
        <w:t xml:space="preserve"> </w:t>
      </w:r>
      <w:proofErr w:type="spellStart"/>
      <w:r w:rsidRPr="002D237F">
        <w:rPr>
          <w:rFonts w:ascii="Georgia" w:hAnsi="Georgia" w:cs="Calibri Light"/>
        </w:rPr>
        <w:t>kekayaan</w:t>
      </w:r>
      <w:proofErr w:type="spellEnd"/>
      <w:r w:rsidRPr="002D237F">
        <w:rPr>
          <w:rFonts w:ascii="Georgia" w:hAnsi="Georgia" w:cs="Calibri Light"/>
        </w:rPr>
        <w:t xml:space="preserve">. Hal </w:t>
      </w:r>
      <w:proofErr w:type="spellStart"/>
      <w:r w:rsidRPr="002D237F">
        <w:rPr>
          <w:rFonts w:ascii="Georgia" w:hAnsi="Georgia" w:cs="Calibri Light"/>
        </w:rPr>
        <w:t>seperti</w:t>
      </w:r>
      <w:proofErr w:type="spellEnd"/>
      <w:r w:rsidRPr="002D237F">
        <w:rPr>
          <w:rFonts w:ascii="Georgia" w:hAnsi="Georgia" w:cs="Calibri Light"/>
        </w:rPr>
        <w:t xml:space="preserve"> </w:t>
      </w:r>
      <w:proofErr w:type="spellStart"/>
      <w:r w:rsidRPr="002D237F">
        <w:rPr>
          <w:rFonts w:ascii="Georgia" w:hAnsi="Georgia" w:cs="Calibri Light"/>
        </w:rPr>
        <w:t>ini</w:t>
      </w:r>
      <w:proofErr w:type="spellEnd"/>
      <w:r w:rsidRPr="002D237F">
        <w:rPr>
          <w:rFonts w:ascii="Georgia" w:hAnsi="Georgia" w:cs="Calibri Light"/>
        </w:rPr>
        <w:t xml:space="preserve"> </w:t>
      </w:r>
      <w:proofErr w:type="spellStart"/>
      <w:r w:rsidRPr="002D237F">
        <w:rPr>
          <w:rFonts w:ascii="Georgia" w:hAnsi="Georgia" w:cs="Calibri Light"/>
        </w:rPr>
        <w:t>dianggap</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perzinahan</w:t>
      </w:r>
      <w:proofErr w:type="spellEnd"/>
      <w:r w:rsidRPr="002D237F">
        <w:rPr>
          <w:rFonts w:ascii="Georgia" w:hAnsi="Georgia" w:cs="Calibri Light"/>
        </w:rPr>
        <w:t xml:space="preserve"> </w:t>
      </w:r>
      <w:proofErr w:type="spellStart"/>
      <w:r w:rsidRPr="002D237F">
        <w:rPr>
          <w:rFonts w:ascii="Georgia" w:hAnsi="Georgia" w:cs="Calibri Light"/>
        </w:rPr>
        <w:t>rohani</w:t>
      </w:r>
      <w:proofErr w:type="spellEnd"/>
      <w:r w:rsidRPr="002D237F">
        <w:rPr>
          <w:rFonts w:ascii="Georgia" w:hAnsi="Georgia" w:cs="Calibri Light"/>
        </w:rPr>
        <w:t xml:space="preserve">. Rasul Paulus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t>saja</w:t>
      </w:r>
      <w:proofErr w:type="spellEnd"/>
      <w:r w:rsidRPr="002D237F">
        <w:rPr>
          <w:rFonts w:ascii="Georgia" w:hAnsi="Georgia" w:cs="Calibri Light"/>
        </w:rPr>
        <w:t xml:space="preserve"> </w:t>
      </w:r>
      <w:proofErr w:type="spellStart"/>
      <w:r w:rsidRPr="002D237F">
        <w:rPr>
          <w:rFonts w:ascii="Georgia" w:hAnsi="Georgia" w:cs="Calibri Light"/>
        </w:rPr>
        <w:t>memperingatkan</w:t>
      </w:r>
      <w:proofErr w:type="spellEnd"/>
      <w:r w:rsidRPr="002D237F">
        <w:rPr>
          <w:rFonts w:ascii="Georgia" w:hAnsi="Georgia" w:cs="Calibri Light"/>
        </w:rPr>
        <w:t xml:space="preserve"> </w:t>
      </w:r>
      <w:proofErr w:type="spellStart"/>
      <w:r w:rsidRPr="002D237F">
        <w:rPr>
          <w:rFonts w:ascii="Georgia" w:hAnsi="Georgia" w:cs="Calibri Light"/>
        </w:rPr>
        <w:t>tentang</w:t>
      </w:r>
      <w:proofErr w:type="spellEnd"/>
      <w:r w:rsidRPr="002D237F">
        <w:rPr>
          <w:rFonts w:ascii="Georgia" w:hAnsi="Georgia" w:cs="Calibri Light"/>
        </w:rPr>
        <w:t xml:space="preserve"> </w:t>
      </w:r>
      <w:proofErr w:type="spellStart"/>
      <w:r w:rsidRPr="002D237F">
        <w:rPr>
          <w:rFonts w:ascii="Georgia" w:hAnsi="Georgia" w:cs="Calibri Light"/>
        </w:rPr>
        <w:t>perbuatan-perbuatan</w:t>
      </w:r>
      <w:proofErr w:type="spellEnd"/>
      <w:r w:rsidRPr="002D237F">
        <w:rPr>
          <w:rFonts w:ascii="Georgia" w:hAnsi="Georgia" w:cs="Calibri Light"/>
        </w:rPr>
        <w:t xml:space="preserve"> dosa yang </w:t>
      </w:r>
      <w:proofErr w:type="spellStart"/>
      <w:r w:rsidRPr="002D237F">
        <w:rPr>
          <w:rFonts w:ascii="Georgia" w:hAnsi="Georgia" w:cs="Calibri Light"/>
        </w:rPr>
        <w:t>besar</w:t>
      </w:r>
      <w:proofErr w:type="spellEnd"/>
      <w:r w:rsidRPr="002D237F">
        <w:rPr>
          <w:rFonts w:ascii="Georgia" w:hAnsi="Georgia" w:cs="Calibri Light"/>
        </w:rPr>
        <w:t xml:space="preserve">, </w:t>
      </w:r>
      <w:proofErr w:type="spellStart"/>
      <w:r w:rsidRPr="002D237F">
        <w:rPr>
          <w:rFonts w:ascii="Georgia" w:hAnsi="Georgia" w:cs="Calibri Light"/>
        </w:rPr>
        <w:t>tetapi</w:t>
      </w:r>
      <w:proofErr w:type="spellEnd"/>
      <w:r w:rsidRPr="002D237F">
        <w:rPr>
          <w:rFonts w:ascii="Georgia" w:hAnsi="Georgia" w:cs="Calibri Light"/>
        </w:rPr>
        <w:t xml:space="preserve"> juga dosa-dosa yang </w:t>
      </w:r>
      <w:proofErr w:type="spellStart"/>
      <w:r w:rsidRPr="002D237F">
        <w:rPr>
          <w:rFonts w:ascii="Georgia" w:hAnsi="Georgia" w:cs="Calibri Light"/>
        </w:rPr>
        <w:t>cenderung</w:t>
      </w:r>
      <w:proofErr w:type="spellEnd"/>
      <w:r w:rsidRPr="002D237F">
        <w:rPr>
          <w:rFonts w:ascii="Georgia" w:hAnsi="Georgia" w:cs="Calibri Light"/>
        </w:rPr>
        <w:t xml:space="preserve"> </w:t>
      </w:r>
      <w:proofErr w:type="spellStart"/>
      <w:r w:rsidRPr="002D237F">
        <w:rPr>
          <w:rFonts w:ascii="Georgia" w:hAnsi="Georgia" w:cs="Calibri Light"/>
        </w:rPr>
        <w:t>dianggap</w:t>
      </w:r>
      <w:proofErr w:type="spellEnd"/>
      <w:r w:rsidRPr="002D237F">
        <w:rPr>
          <w:rFonts w:ascii="Georgia" w:hAnsi="Georgia" w:cs="Calibri Light"/>
        </w:rPr>
        <w:t xml:space="preserve"> </w:t>
      </w:r>
      <w:proofErr w:type="spellStart"/>
      <w:r w:rsidRPr="002D237F">
        <w:rPr>
          <w:rFonts w:ascii="Georgia" w:hAnsi="Georgia" w:cs="Calibri Light"/>
        </w:rPr>
        <w:t>remeh</w:t>
      </w:r>
      <w:proofErr w:type="spellEnd"/>
      <w:r w:rsidRPr="002D237F">
        <w:rPr>
          <w:rFonts w:ascii="Georgia" w:hAnsi="Georgia" w:cs="Calibri Light"/>
        </w:rPr>
        <w:t xml:space="preserve"> dan </w:t>
      </w:r>
      <w:proofErr w:type="spellStart"/>
      <w:r w:rsidRPr="002D237F">
        <w:rPr>
          <w:rFonts w:ascii="Georgia" w:hAnsi="Georgia" w:cs="Calibri Light"/>
        </w:rPr>
        <w:t>dapat</w:t>
      </w:r>
      <w:proofErr w:type="spellEnd"/>
      <w:r w:rsidRPr="002D237F">
        <w:rPr>
          <w:rFonts w:ascii="Georgia" w:hAnsi="Georgia" w:cs="Calibri Light"/>
        </w:rPr>
        <w:t xml:space="preserve"> </w:t>
      </w:r>
      <w:proofErr w:type="spellStart"/>
      <w:r w:rsidRPr="002D237F">
        <w:rPr>
          <w:rFonts w:ascii="Georgia" w:hAnsi="Georgia" w:cs="Calibri Light"/>
        </w:rPr>
        <w:t>dimaafkan</w:t>
      </w:r>
      <w:proofErr w:type="spellEnd"/>
      <w:r w:rsidRPr="002D237F">
        <w:rPr>
          <w:rFonts w:ascii="Georgia" w:hAnsi="Georgia" w:cs="Calibri Light"/>
        </w:rPr>
        <w:t xml:space="preserve">. </w:t>
      </w:r>
      <w:proofErr w:type="spellStart"/>
      <w:r w:rsidRPr="002D237F">
        <w:rPr>
          <w:rFonts w:ascii="Georgia" w:hAnsi="Georgia" w:cs="Calibri Light"/>
        </w:rPr>
        <w:t>Demikian</w:t>
      </w:r>
      <w:proofErr w:type="spellEnd"/>
      <w:r w:rsidRPr="002D237F">
        <w:rPr>
          <w:rFonts w:ascii="Georgia" w:hAnsi="Georgia" w:cs="Calibri Light"/>
        </w:rPr>
        <w:t xml:space="preserve"> juga </w:t>
      </w:r>
      <w:proofErr w:type="spellStart"/>
      <w:r w:rsidRPr="002D237F">
        <w:rPr>
          <w:rFonts w:ascii="Georgia" w:hAnsi="Georgia" w:cs="Calibri Light"/>
        </w:rPr>
        <w:t>perkataan</w:t>
      </w:r>
      <w:proofErr w:type="spellEnd"/>
      <w:r w:rsidRPr="002D237F">
        <w:rPr>
          <w:rFonts w:ascii="Georgia" w:hAnsi="Georgia" w:cs="Calibri Light"/>
        </w:rPr>
        <w:t xml:space="preserve"> yang </w:t>
      </w:r>
      <w:proofErr w:type="spellStart"/>
      <w:r w:rsidRPr="002D237F">
        <w:rPr>
          <w:rFonts w:ascii="Georgia" w:hAnsi="Georgia" w:cs="Calibri Light"/>
        </w:rPr>
        <w:t>kotor</w:t>
      </w:r>
      <w:proofErr w:type="spellEnd"/>
      <w:r w:rsidRPr="002D237F">
        <w:rPr>
          <w:rFonts w:ascii="Georgia" w:hAnsi="Georgia" w:cs="Calibri Light"/>
        </w:rPr>
        <w:t xml:space="preserve"> (ay. 4), yang </w:t>
      </w:r>
      <w:proofErr w:type="spellStart"/>
      <w:r w:rsidRPr="002D237F">
        <w:rPr>
          <w:rFonts w:ascii="Georgia" w:hAnsi="Georgia" w:cs="Calibri Light"/>
        </w:rPr>
        <w:t>dapat</w:t>
      </w:r>
      <w:proofErr w:type="spellEnd"/>
      <w:r w:rsidRPr="002D237F">
        <w:rPr>
          <w:rFonts w:ascii="Georgia" w:hAnsi="Georgia" w:cs="Calibri Light"/>
        </w:rPr>
        <w:t xml:space="preserve"> </w:t>
      </w:r>
      <w:proofErr w:type="spellStart"/>
      <w:r w:rsidRPr="002D237F">
        <w:rPr>
          <w:rFonts w:ascii="Georgia" w:hAnsi="Georgia" w:cs="Calibri Light"/>
        </w:rPr>
        <w:t>diartikan</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berbagai</w:t>
      </w:r>
      <w:proofErr w:type="spellEnd"/>
      <w:r w:rsidRPr="002D237F">
        <w:rPr>
          <w:rFonts w:ascii="Georgia" w:hAnsi="Georgia" w:cs="Calibri Light"/>
        </w:rPr>
        <w:t xml:space="preserve"> </w:t>
      </w:r>
      <w:proofErr w:type="spellStart"/>
      <w:r w:rsidRPr="002D237F">
        <w:rPr>
          <w:rFonts w:ascii="Georgia" w:hAnsi="Georgia" w:cs="Calibri Light"/>
        </w:rPr>
        <w:t>bentuk</w:t>
      </w:r>
      <w:proofErr w:type="spellEnd"/>
      <w:r w:rsidRPr="002D237F">
        <w:rPr>
          <w:rFonts w:ascii="Georgia" w:hAnsi="Georgia" w:cs="Calibri Light"/>
        </w:rPr>
        <w:t xml:space="preserve"> </w:t>
      </w:r>
      <w:proofErr w:type="spellStart"/>
      <w:r w:rsidRPr="002D237F">
        <w:rPr>
          <w:rFonts w:ascii="Georgia" w:hAnsi="Georgia" w:cs="Calibri Light"/>
        </w:rPr>
        <w:t>isyarat</w:t>
      </w:r>
      <w:proofErr w:type="spellEnd"/>
      <w:r w:rsidRPr="002D237F">
        <w:rPr>
          <w:rFonts w:ascii="Georgia" w:hAnsi="Georgia" w:cs="Calibri Light"/>
        </w:rPr>
        <w:t xml:space="preserve"> badan dan </w:t>
      </w:r>
      <w:proofErr w:type="spellStart"/>
      <w:r w:rsidRPr="002D237F">
        <w:rPr>
          <w:rFonts w:ascii="Georgia" w:hAnsi="Georgia" w:cs="Calibri Light"/>
        </w:rPr>
        <w:t>tingkah</w:t>
      </w:r>
      <w:proofErr w:type="spellEnd"/>
      <w:r w:rsidRPr="002D237F">
        <w:rPr>
          <w:rFonts w:ascii="Georgia" w:hAnsi="Georgia" w:cs="Calibri Light"/>
        </w:rPr>
        <w:t xml:space="preserve"> </w:t>
      </w:r>
      <w:proofErr w:type="spellStart"/>
      <w:r w:rsidRPr="002D237F">
        <w:rPr>
          <w:rFonts w:ascii="Georgia" w:hAnsi="Georgia" w:cs="Calibri Light"/>
        </w:rPr>
        <w:t>laku</w:t>
      </w:r>
      <w:proofErr w:type="spellEnd"/>
      <w:r w:rsidRPr="002D237F">
        <w:rPr>
          <w:rFonts w:ascii="Georgia" w:hAnsi="Georgia" w:cs="Calibri Light"/>
        </w:rPr>
        <w:t xml:space="preserve"> yang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t>pantas</w:t>
      </w:r>
      <w:proofErr w:type="spellEnd"/>
      <w:r w:rsidRPr="002D237F">
        <w:rPr>
          <w:rFonts w:ascii="Georgia" w:hAnsi="Georgia" w:cs="Calibri Light"/>
        </w:rPr>
        <w:t xml:space="preserve">. Yang </w:t>
      </w:r>
      <w:proofErr w:type="spellStart"/>
      <w:r w:rsidRPr="002D237F">
        <w:rPr>
          <w:rFonts w:ascii="Georgia" w:hAnsi="Georgia" w:cs="Calibri Light"/>
        </w:rPr>
        <w:t>kosong</w:t>
      </w:r>
      <w:proofErr w:type="spellEnd"/>
      <w:r w:rsidRPr="002D237F">
        <w:rPr>
          <w:rFonts w:ascii="Georgia" w:hAnsi="Georgia" w:cs="Calibri Light"/>
        </w:rPr>
        <w:t xml:space="preserve"> </w:t>
      </w:r>
      <w:proofErr w:type="spellStart"/>
      <w:r w:rsidRPr="002D237F">
        <w:rPr>
          <w:rFonts w:ascii="Georgia" w:hAnsi="Georgia" w:cs="Calibri Light"/>
        </w:rPr>
        <w:t>atau</w:t>
      </w:r>
      <w:proofErr w:type="spellEnd"/>
      <w:r w:rsidRPr="002D237F">
        <w:rPr>
          <w:rFonts w:ascii="Georgia" w:hAnsi="Georgia" w:cs="Calibri Light"/>
        </w:rPr>
        <w:t xml:space="preserve"> yang </w:t>
      </w:r>
      <w:proofErr w:type="spellStart"/>
      <w:r w:rsidRPr="002D237F">
        <w:rPr>
          <w:rFonts w:ascii="Georgia" w:hAnsi="Georgia" w:cs="Calibri Light"/>
        </w:rPr>
        <w:t>sembrono</w:t>
      </w:r>
      <w:proofErr w:type="spellEnd"/>
      <w:r w:rsidRPr="002D237F">
        <w:rPr>
          <w:rFonts w:ascii="Georgia" w:hAnsi="Georgia" w:cs="Calibri Light"/>
        </w:rPr>
        <w:t xml:space="preserve">, </w:t>
      </w:r>
      <w:proofErr w:type="spellStart"/>
      <w:r w:rsidRPr="002D237F">
        <w:rPr>
          <w:rFonts w:ascii="Georgia" w:hAnsi="Georgia" w:cs="Calibri Light"/>
        </w:rPr>
        <w:t>yaitu</w:t>
      </w:r>
      <w:proofErr w:type="spellEnd"/>
      <w:r w:rsidRPr="002D237F">
        <w:rPr>
          <w:rFonts w:ascii="Georgia" w:hAnsi="Georgia" w:cs="Calibri Light"/>
        </w:rPr>
        <w:t xml:space="preserve"> </w:t>
      </w:r>
      <w:proofErr w:type="spellStart"/>
      <w:r w:rsidRPr="002D237F">
        <w:rPr>
          <w:rFonts w:ascii="Georgia" w:hAnsi="Georgia" w:cs="Calibri Light"/>
        </w:rPr>
        <w:t>percakapan</w:t>
      </w:r>
      <w:proofErr w:type="spellEnd"/>
      <w:r w:rsidRPr="002D237F">
        <w:rPr>
          <w:rFonts w:ascii="Georgia" w:hAnsi="Georgia" w:cs="Calibri Light"/>
        </w:rPr>
        <w:t xml:space="preserve"> yang </w:t>
      </w:r>
      <w:proofErr w:type="spellStart"/>
      <w:r w:rsidRPr="002D237F">
        <w:rPr>
          <w:rFonts w:ascii="Georgia" w:hAnsi="Georgia" w:cs="Calibri Light"/>
        </w:rPr>
        <w:t>cabul</w:t>
      </w:r>
      <w:proofErr w:type="spellEnd"/>
      <w:r w:rsidRPr="002D237F">
        <w:rPr>
          <w:rFonts w:ascii="Georgia" w:hAnsi="Georgia" w:cs="Calibri Light"/>
        </w:rPr>
        <w:t xml:space="preserve"> dan </w:t>
      </w:r>
      <w:proofErr w:type="spellStart"/>
      <w:r w:rsidRPr="002D237F">
        <w:rPr>
          <w:rFonts w:ascii="Georgia" w:hAnsi="Georgia" w:cs="Calibri Light"/>
        </w:rPr>
        <w:t>kotor</w:t>
      </w:r>
      <w:proofErr w:type="spellEnd"/>
      <w:r w:rsidRPr="002D237F">
        <w:rPr>
          <w:rFonts w:ascii="Georgia" w:hAnsi="Georgia" w:cs="Calibri Light"/>
        </w:rPr>
        <w:t xml:space="preserve">, </w:t>
      </w:r>
      <w:proofErr w:type="spellStart"/>
      <w:r w:rsidRPr="002D237F">
        <w:rPr>
          <w:rFonts w:ascii="Georgia" w:hAnsi="Georgia" w:cs="Calibri Light"/>
        </w:rPr>
        <w:t>atau</w:t>
      </w:r>
      <w:proofErr w:type="spellEnd"/>
      <w:r w:rsidRPr="002D237F">
        <w:rPr>
          <w:rFonts w:ascii="Georgia" w:hAnsi="Georgia" w:cs="Calibri Light"/>
        </w:rPr>
        <w:t xml:space="preserve"> yang </w:t>
      </w:r>
      <w:proofErr w:type="spellStart"/>
      <w:r w:rsidRPr="002D237F">
        <w:rPr>
          <w:rFonts w:ascii="Georgia" w:hAnsi="Georgia" w:cs="Calibri Light"/>
        </w:rPr>
        <w:t>lebih</w:t>
      </w:r>
      <w:proofErr w:type="spellEnd"/>
      <w:r w:rsidRPr="002D237F">
        <w:rPr>
          <w:rFonts w:ascii="Georgia" w:hAnsi="Georgia" w:cs="Calibri Light"/>
        </w:rPr>
        <w:t xml:space="preserve"> </w:t>
      </w:r>
      <w:proofErr w:type="spellStart"/>
      <w:r w:rsidRPr="002D237F">
        <w:rPr>
          <w:rFonts w:ascii="Georgia" w:hAnsi="Georgia" w:cs="Calibri Light"/>
        </w:rPr>
        <w:t>umum</w:t>
      </w:r>
      <w:proofErr w:type="spellEnd"/>
      <w:r w:rsidRPr="002D237F">
        <w:rPr>
          <w:rFonts w:ascii="Georgia" w:hAnsi="Georgia" w:cs="Calibri Light"/>
        </w:rPr>
        <w:t xml:space="preserve"> </w:t>
      </w:r>
      <w:proofErr w:type="spellStart"/>
      <w:r w:rsidRPr="002D237F">
        <w:rPr>
          <w:rFonts w:ascii="Georgia" w:hAnsi="Georgia" w:cs="Calibri Light"/>
        </w:rPr>
        <w:t>dilakukan</w:t>
      </w:r>
      <w:proofErr w:type="spellEnd"/>
      <w:r w:rsidRPr="002D237F">
        <w:rPr>
          <w:rFonts w:ascii="Georgia" w:hAnsi="Georgia" w:cs="Calibri Light"/>
        </w:rPr>
        <w:t xml:space="preserve"> orang </w:t>
      </w:r>
      <w:proofErr w:type="spellStart"/>
      <w:r w:rsidRPr="002D237F">
        <w:rPr>
          <w:rFonts w:ascii="Georgia" w:hAnsi="Georgia" w:cs="Calibri Light"/>
        </w:rPr>
        <w:t>adalah</w:t>
      </w:r>
      <w:proofErr w:type="spellEnd"/>
      <w:r w:rsidRPr="002D237F">
        <w:rPr>
          <w:rFonts w:ascii="Georgia" w:hAnsi="Georgia" w:cs="Calibri Light"/>
        </w:rPr>
        <w:t xml:space="preserve"> </w:t>
      </w:r>
      <w:proofErr w:type="spellStart"/>
      <w:r w:rsidRPr="002D237F">
        <w:rPr>
          <w:rFonts w:ascii="Georgia" w:hAnsi="Georgia" w:cs="Calibri Light"/>
        </w:rPr>
        <w:t>semacam</w:t>
      </w:r>
      <w:proofErr w:type="spellEnd"/>
      <w:r w:rsidRPr="002D237F">
        <w:rPr>
          <w:rFonts w:ascii="Georgia" w:hAnsi="Georgia" w:cs="Calibri Light"/>
        </w:rPr>
        <w:t xml:space="preserve"> </w:t>
      </w:r>
      <w:proofErr w:type="spellStart"/>
      <w:r w:rsidRPr="002D237F">
        <w:rPr>
          <w:rFonts w:ascii="Georgia" w:hAnsi="Georgia" w:cs="Calibri Light"/>
        </w:rPr>
        <w:t>percakapan</w:t>
      </w:r>
      <w:proofErr w:type="spellEnd"/>
      <w:r w:rsidRPr="002D237F">
        <w:rPr>
          <w:rFonts w:ascii="Georgia" w:hAnsi="Georgia" w:cs="Calibri Light"/>
        </w:rPr>
        <w:t xml:space="preserve"> </w:t>
      </w:r>
      <w:proofErr w:type="spellStart"/>
      <w:r w:rsidRPr="002D237F">
        <w:rPr>
          <w:rFonts w:ascii="Georgia" w:hAnsi="Georgia" w:cs="Calibri Light"/>
        </w:rPr>
        <w:t>sia-sia</w:t>
      </w:r>
      <w:proofErr w:type="spellEnd"/>
      <w:r w:rsidRPr="002D237F">
        <w:rPr>
          <w:rFonts w:ascii="Georgia" w:hAnsi="Georgia" w:cs="Calibri Light"/>
        </w:rPr>
        <w:t xml:space="preserve"> yang </w:t>
      </w:r>
      <w:proofErr w:type="spellStart"/>
      <w:r w:rsidRPr="002D237F">
        <w:rPr>
          <w:rFonts w:ascii="Georgia" w:hAnsi="Georgia" w:cs="Calibri Light"/>
        </w:rPr>
        <w:t>menunjukkan</w:t>
      </w:r>
      <w:proofErr w:type="spellEnd"/>
      <w:r w:rsidRPr="002D237F">
        <w:rPr>
          <w:rFonts w:ascii="Georgia" w:hAnsi="Georgia" w:cs="Calibri Light"/>
        </w:rPr>
        <w:t xml:space="preserve"> </w:t>
      </w:r>
      <w:proofErr w:type="spellStart"/>
      <w:r w:rsidRPr="002D237F">
        <w:rPr>
          <w:rFonts w:ascii="Georgia" w:hAnsi="Georgia" w:cs="Calibri Light"/>
        </w:rPr>
        <w:t>banyak</w:t>
      </w:r>
      <w:proofErr w:type="spellEnd"/>
      <w:r w:rsidRPr="002D237F">
        <w:rPr>
          <w:rFonts w:ascii="Georgia" w:hAnsi="Georgia" w:cs="Calibri Light"/>
        </w:rPr>
        <w:t xml:space="preserve"> </w:t>
      </w:r>
      <w:proofErr w:type="spellStart"/>
      <w:r w:rsidRPr="002D237F">
        <w:rPr>
          <w:rFonts w:ascii="Georgia" w:hAnsi="Georgia" w:cs="Calibri Light"/>
        </w:rPr>
        <w:t>kebodohan</w:t>
      </w:r>
      <w:proofErr w:type="spellEnd"/>
      <w:r w:rsidRPr="002D237F">
        <w:rPr>
          <w:rFonts w:ascii="Georgia" w:hAnsi="Georgia" w:cs="Calibri Light"/>
        </w:rPr>
        <w:t xml:space="preserve"> dan </w:t>
      </w:r>
      <w:proofErr w:type="spellStart"/>
      <w:r w:rsidRPr="002D237F">
        <w:rPr>
          <w:rFonts w:ascii="Georgia" w:hAnsi="Georgia" w:cs="Calibri Light"/>
        </w:rPr>
        <w:t>kesembronoan</w:t>
      </w:r>
      <w:proofErr w:type="spellEnd"/>
      <w:r w:rsidRPr="002D237F">
        <w:rPr>
          <w:rFonts w:ascii="Georgia" w:hAnsi="Georgia" w:cs="Calibri Light"/>
        </w:rPr>
        <w:t xml:space="preserve">, dan </w:t>
      </w:r>
      <w:proofErr w:type="spellStart"/>
      <w:r w:rsidRPr="002D237F">
        <w:rPr>
          <w:rFonts w:ascii="Georgia" w:hAnsi="Georgia" w:cs="Calibri Light"/>
        </w:rPr>
        <w:t>jauh</w:t>
      </w:r>
      <w:proofErr w:type="spellEnd"/>
      <w:r w:rsidRPr="002D237F">
        <w:rPr>
          <w:rFonts w:ascii="Georgia" w:hAnsi="Georgia" w:cs="Calibri Light"/>
        </w:rPr>
        <w:t xml:space="preserve"> </w:t>
      </w:r>
      <w:proofErr w:type="spellStart"/>
      <w:r w:rsidRPr="002D237F">
        <w:rPr>
          <w:rFonts w:ascii="Georgia" w:hAnsi="Georgia" w:cs="Calibri Light"/>
        </w:rPr>
        <w:t>dari</w:t>
      </w:r>
      <w:proofErr w:type="spellEnd"/>
      <w:r w:rsidRPr="002D237F">
        <w:rPr>
          <w:rFonts w:ascii="Georgia" w:hAnsi="Georgia" w:cs="Calibri Light"/>
        </w:rPr>
        <w:t xml:space="preserve"> </w:t>
      </w:r>
      <w:proofErr w:type="spellStart"/>
      <w:r w:rsidRPr="002D237F">
        <w:rPr>
          <w:rFonts w:ascii="Georgia" w:hAnsi="Georgia" w:cs="Calibri Light"/>
        </w:rPr>
        <w:t>mendidik</w:t>
      </w:r>
      <w:proofErr w:type="spellEnd"/>
      <w:r w:rsidRPr="002D237F">
        <w:rPr>
          <w:rFonts w:ascii="Georgia" w:hAnsi="Georgia" w:cs="Calibri Light"/>
        </w:rPr>
        <w:t xml:space="preserve">. </w:t>
      </w:r>
    </w:p>
    <w:p w14:paraId="42654E4A" w14:textId="77777777" w:rsidR="00542D14" w:rsidRPr="002D237F" w:rsidRDefault="00542D14" w:rsidP="00542D14">
      <w:pPr>
        <w:ind w:firstLine="567"/>
        <w:rPr>
          <w:rFonts w:ascii="Georgia" w:hAnsi="Georgia" w:cs="Calibri Light"/>
        </w:rPr>
      </w:pPr>
      <w:r w:rsidRPr="002D237F">
        <w:rPr>
          <w:rFonts w:ascii="Georgia" w:hAnsi="Georgia" w:cs="Calibri Light"/>
        </w:rPr>
        <w:t xml:space="preserve">Orang-orang Kristen </w:t>
      </w:r>
      <w:proofErr w:type="spellStart"/>
      <w:r w:rsidRPr="002D237F">
        <w:rPr>
          <w:rFonts w:ascii="Georgia" w:hAnsi="Georgia" w:cs="Calibri Light"/>
        </w:rPr>
        <w:t>diperbolehkan</w:t>
      </w:r>
      <w:proofErr w:type="spellEnd"/>
      <w:r w:rsidRPr="002D237F">
        <w:rPr>
          <w:rFonts w:ascii="Georgia" w:hAnsi="Georgia" w:cs="Calibri Light"/>
        </w:rPr>
        <w:t xml:space="preserve"> </w:t>
      </w:r>
      <w:proofErr w:type="spellStart"/>
      <w:r w:rsidRPr="002D237F">
        <w:rPr>
          <w:rFonts w:ascii="Georgia" w:hAnsi="Georgia" w:cs="Calibri Light"/>
        </w:rPr>
        <w:t>bergembira</w:t>
      </w:r>
      <w:proofErr w:type="spellEnd"/>
      <w:r w:rsidRPr="002D237F">
        <w:rPr>
          <w:rFonts w:ascii="Georgia" w:hAnsi="Georgia" w:cs="Calibri Light"/>
        </w:rPr>
        <w:t xml:space="preserve"> dan </w:t>
      </w:r>
      <w:proofErr w:type="spellStart"/>
      <w:r w:rsidRPr="002D237F">
        <w:rPr>
          <w:rFonts w:ascii="Georgia" w:hAnsi="Georgia" w:cs="Calibri Light"/>
        </w:rPr>
        <w:t>bersenang-senang</w:t>
      </w:r>
      <w:proofErr w:type="spellEnd"/>
      <w:r w:rsidRPr="002D237F">
        <w:rPr>
          <w:rFonts w:ascii="Georgia" w:hAnsi="Georgia" w:cs="Calibri Light"/>
        </w:rPr>
        <w:t xml:space="preserve">, </w:t>
      </w:r>
      <w:proofErr w:type="spellStart"/>
      <w:r w:rsidRPr="002D237F">
        <w:rPr>
          <w:rFonts w:ascii="Georgia" w:hAnsi="Georgia" w:cs="Calibri Light"/>
        </w:rPr>
        <w:t>namun</w:t>
      </w:r>
      <w:proofErr w:type="spellEnd"/>
      <w:r w:rsidRPr="002D237F">
        <w:rPr>
          <w:rFonts w:ascii="Georgia" w:hAnsi="Georgia" w:cs="Calibri Light"/>
        </w:rPr>
        <w:t xml:space="preserve"> </w:t>
      </w:r>
      <w:proofErr w:type="spellStart"/>
      <w:r w:rsidRPr="002D237F">
        <w:rPr>
          <w:rFonts w:ascii="Georgia" w:hAnsi="Georgia" w:cs="Calibri Light"/>
        </w:rPr>
        <w:t>mereka</w:t>
      </w:r>
      <w:proofErr w:type="spellEnd"/>
      <w:r w:rsidRPr="002D237F">
        <w:rPr>
          <w:rFonts w:ascii="Georgia" w:hAnsi="Georgia" w:cs="Calibri Light"/>
        </w:rPr>
        <w:t xml:space="preserve"> </w:t>
      </w:r>
      <w:proofErr w:type="spellStart"/>
      <w:r w:rsidRPr="002D237F">
        <w:rPr>
          <w:rFonts w:ascii="Georgia" w:hAnsi="Georgia" w:cs="Calibri Light"/>
        </w:rPr>
        <w:t>harus</w:t>
      </w:r>
      <w:proofErr w:type="spellEnd"/>
      <w:r w:rsidRPr="002D237F">
        <w:rPr>
          <w:rFonts w:ascii="Georgia" w:hAnsi="Georgia" w:cs="Calibri Light"/>
        </w:rPr>
        <w:t xml:space="preserve"> </w:t>
      </w:r>
      <w:proofErr w:type="spellStart"/>
      <w:r w:rsidRPr="002D237F">
        <w:rPr>
          <w:rFonts w:ascii="Georgia" w:hAnsi="Georgia" w:cs="Calibri Light"/>
        </w:rPr>
        <w:t>bersuka</w:t>
      </w:r>
      <w:proofErr w:type="spellEnd"/>
      <w:r w:rsidRPr="002D237F">
        <w:rPr>
          <w:rFonts w:ascii="Georgia" w:hAnsi="Georgia" w:cs="Calibri Light"/>
        </w:rPr>
        <w:t xml:space="preserve"> ria </w:t>
      </w:r>
      <w:proofErr w:type="spellStart"/>
      <w:r w:rsidRPr="002D237F">
        <w:rPr>
          <w:rFonts w:ascii="Georgia" w:hAnsi="Georgia" w:cs="Calibri Light"/>
        </w:rPr>
        <w:t>dengan</w:t>
      </w:r>
      <w:proofErr w:type="spellEnd"/>
      <w:r w:rsidRPr="002D237F">
        <w:rPr>
          <w:rFonts w:ascii="Georgia" w:hAnsi="Georgia" w:cs="Calibri Light"/>
        </w:rPr>
        <w:t xml:space="preserve"> </w:t>
      </w:r>
      <w:proofErr w:type="spellStart"/>
      <w:r w:rsidRPr="002D237F">
        <w:rPr>
          <w:rFonts w:ascii="Georgia" w:hAnsi="Georgia" w:cs="Calibri Light"/>
        </w:rPr>
        <w:t>bijaksana</w:t>
      </w:r>
      <w:proofErr w:type="spellEnd"/>
      <w:r w:rsidRPr="002D237F">
        <w:rPr>
          <w:rFonts w:ascii="Georgia" w:hAnsi="Georgia" w:cs="Calibri Light"/>
        </w:rPr>
        <w:t xml:space="preserve">. Rasul Paulus </w:t>
      </w:r>
      <w:proofErr w:type="spellStart"/>
      <w:r w:rsidRPr="002D237F">
        <w:rPr>
          <w:rFonts w:ascii="Georgia" w:hAnsi="Georgia" w:cs="Calibri Light"/>
        </w:rPr>
        <w:t>menambahkan</w:t>
      </w:r>
      <w:proofErr w:type="spellEnd"/>
      <w:r w:rsidRPr="002D237F">
        <w:rPr>
          <w:rFonts w:ascii="Georgia" w:hAnsi="Georgia" w:cs="Calibri Light"/>
        </w:rPr>
        <w:t xml:space="preserve">, </w:t>
      </w:r>
      <w:proofErr w:type="spellStart"/>
      <w:r w:rsidRPr="002D237F">
        <w:rPr>
          <w:rFonts w:ascii="Georgia" w:hAnsi="Georgia" w:cs="Calibri Light"/>
        </w:rPr>
        <w:t>tetapi</w:t>
      </w:r>
      <w:proofErr w:type="spellEnd"/>
      <w:r w:rsidRPr="002D237F">
        <w:rPr>
          <w:rFonts w:ascii="Georgia" w:hAnsi="Georgia" w:cs="Calibri Light"/>
        </w:rPr>
        <w:t xml:space="preserve"> </w:t>
      </w:r>
      <w:proofErr w:type="spellStart"/>
      <w:r w:rsidRPr="002D237F">
        <w:rPr>
          <w:rFonts w:ascii="Georgia" w:hAnsi="Georgia" w:cs="Calibri Light"/>
        </w:rPr>
        <w:t>sebaliknya</w:t>
      </w:r>
      <w:proofErr w:type="spellEnd"/>
      <w:r w:rsidRPr="002D237F">
        <w:rPr>
          <w:rFonts w:ascii="Georgia" w:hAnsi="Georgia" w:cs="Calibri Light"/>
        </w:rPr>
        <w:t xml:space="preserve"> </w:t>
      </w:r>
      <w:proofErr w:type="spellStart"/>
      <w:r w:rsidRPr="002D237F">
        <w:rPr>
          <w:rFonts w:ascii="Georgia" w:hAnsi="Georgia" w:cs="Calibri Light"/>
        </w:rPr>
        <w:t>ucapkanlah</w:t>
      </w:r>
      <w:proofErr w:type="spellEnd"/>
      <w:r w:rsidRPr="002D237F">
        <w:rPr>
          <w:rFonts w:ascii="Georgia" w:hAnsi="Georgia" w:cs="Calibri Light"/>
        </w:rPr>
        <w:t xml:space="preserve"> </w:t>
      </w:r>
      <w:proofErr w:type="spellStart"/>
      <w:r w:rsidRPr="002D237F">
        <w:rPr>
          <w:rFonts w:ascii="Georgia" w:hAnsi="Georgia" w:cs="Calibri Light"/>
        </w:rPr>
        <w:t>syukur</w:t>
      </w:r>
      <w:proofErr w:type="spellEnd"/>
      <w:r w:rsidRPr="002D237F">
        <w:rPr>
          <w:rFonts w:ascii="Georgia" w:hAnsi="Georgia" w:cs="Calibri Light"/>
        </w:rPr>
        <w:t xml:space="preserve">. </w:t>
      </w:r>
      <w:proofErr w:type="spellStart"/>
      <w:r w:rsidRPr="002D237F">
        <w:rPr>
          <w:rFonts w:ascii="Georgia" w:hAnsi="Georgia" w:cs="Calibri Light"/>
        </w:rPr>
        <w:t>Biarlah</w:t>
      </w:r>
      <w:proofErr w:type="spellEnd"/>
      <w:r w:rsidRPr="002D237F">
        <w:rPr>
          <w:rFonts w:ascii="Georgia" w:hAnsi="Georgia" w:cs="Calibri Light"/>
        </w:rPr>
        <w:t xml:space="preserve"> </w:t>
      </w:r>
      <w:proofErr w:type="spellStart"/>
      <w:r w:rsidRPr="002D237F">
        <w:rPr>
          <w:rFonts w:ascii="Georgia" w:hAnsi="Georgia" w:cs="Calibri Light"/>
        </w:rPr>
        <w:t>kegembiraan</w:t>
      </w:r>
      <w:proofErr w:type="spellEnd"/>
      <w:r w:rsidRPr="002D237F">
        <w:rPr>
          <w:rFonts w:ascii="Georgia" w:hAnsi="Georgia" w:cs="Calibri Light"/>
        </w:rPr>
        <w:t xml:space="preserve"> orang Kristen </w:t>
      </w:r>
      <w:proofErr w:type="spellStart"/>
      <w:r w:rsidRPr="002D237F">
        <w:rPr>
          <w:rFonts w:ascii="Georgia" w:hAnsi="Georgia" w:cs="Calibri Light"/>
        </w:rPr>
        <w:t>dijauhkan</w:t>
      </w:r>
      <w:proofErr w:type="spellEnd"/>
      <w:r w:rsidRPr="002D237F">
        <w:rPr>
          <w:rFonts w:ascii="Georgia" w:hAnsi="Georgia" w:cs="Calibri Light"/>
        </w:rPr>
        <w:t xml:space="preserve"> </w:t>
      </w:r>
      <w:proofErr w:type="spellStart"/>
      <w:r w:rsidRPr="002D237F">
        <w:rPr>
          <w:rFonts w:ascii="Georgia" w:hAnsi="Georgia" w:cs="Calibri Light"/>
        </w:rPr>
        <w:t>sejauh</w:t>
      </w:r>
      <w:proofErr w:type="spellEnd"/>
      <w:r w:rsidRPr="002D237F">
        <w:rPr>
          <w:rFonts w:ascii="Georgia" w:hAnsi="Georgia" w:cs="Calibri Light"/>
        </w:rPr>
        <w:t xml:space="preserve"> </w:t>
      </w:r>
      <w:proofErr w:type="spellStart"/>
      <w:r w:rsidRPr="002D237F">
        <w:rPr>
          <w:rFonts w:ascii="Georgia" w:hAnsi="Georgia" w:cs="Calibri Light"/>
        </w:rPr>
        <w:t>mungkin</w:t>
      </w:r>
      <w:proofErr w:type="spellEnd"/>
      <w:r w:rsidRPr="002D237F">
        <w:rPr>
          <w:rFonts w:ascii="Georgia" w:hAnsi="Georgia" w:cs="Calibri Light"/>
        </w:rPr>
        <w:t xml:space="preserve"> </w:t>
      </w:r>
      <w:proofErr w:type="spellStart"/>
      <w:r w:rsidRPr="002D237F">
        <w:rPr>
          <w:rFonts w:ascii="Georgia" w:hAnsi="Georgia" w:cs="Calibri Light"/>
        </w:rPr>
        <w:t>dari</w:t>
      </w:r>
      <w:proofErr w:type="spellEnd"/>
      <w:r w:rsidRPr="002D237F">
        <w:rPr>
          <w:rFonts w:ascii="Georgia" w:hAnsi="Georgia" w:cs="Calibri Light"/>
        </w:rPr>
        <w:t xml:space="preserve"> </w:t>
      </w:r>
      <w:proofErr w:type="spellStart"/>
      <w:r w:rsidRPr="002D237F">
        <w:rPr>
          <w:rFonts w:ascii="Georgia" w:hAnsi="Georgia" w:cs="Calibri Light"/>
        </w:rPr>
        <w:t>kejenakaan</w:t>
      </w:r>
      <w:proofErr w:type="spellEnd"/>
      <w:r w:rsidRPr="002D237F">
        <w:rPr>
          <w:rFonts w:ascii="Georgia" w:hAnsi="Georgia" w:cs="Calibri Light"/>
        </w:rPr>
        <w:t xml:space="preserve"> yang </w:t>
      </w:r>
      <w:proofErr w:type="spellStart"/>
      <w:r w:rsidRPr="002D237F">
        <w:rPr>
          <w:rFonts w:ascii="Georgia" w:hAnsi="Georgia" w:cs="Calibri Light"/>
        </w:rPr>
        <w:t>bersifat</w:t>
      </w:r>
      <w:proofErr w:type="spellEnd"/>
      <w:r w:rsidRPr="002D237F">
        <w:rPr>
          <w:rFonts w:ascii="Georgia" w:hAnsi="Georgia" w:cs="Calibri Light"/>
        </w:rPr>
        <w:t xml:space="preserve"> </w:t>
      </w:r>
      <w:proofErr w:type="spellStart"/>
      <w:r w:rsidRPr="002D237F">
        <w:rPr>
          <w:rFonts w:ascii="Georgia" w:hAnsi="Georgia" w:cs="Calibri Light"/>
        </w:rPr>
        <w:t>cabul</w:t>
      </w:r>
      <w:proofErr w:type="spellEnd"/>
      <w:r w:rsidRPr="002D237F">
        <w:rPr>
          <w:rFonts w:ascii="Georgia" w:hAnsi="Georgia" w:cs="Calibri Light"/>
        </w:rPr>
        <w:t xml:space="preserve"> dan </w:t>
      </w:r>
      <w:proofErr w:type="spellStart"/>
      <w:r w:rsidRPr="002D237F">
        <w:rPr>
          <w:rFonts w:ascii="Georgia" w:hAnsi="Georgia" w:cs="Calibri Light"/>
        </w:rPr>
        <w:t>tidak</w:t>
      </w:r>
      <w:proofErr w:type="spellEnd"/>
      <w:r w:rsidRPr="002D237F">
        <w:rPr>
          <w:rFonts w:ascii="Georgia" w:hAnsi="Georgia" w:cs="Calibri Light"/>
        </w:rPr>
        <w:t xml:space="preserve"> </w:t>
      </w:r>
      <w:proofErr w:type="spellStart"/>
      <w:r w:rsidRPr="002D237F">
        <w:rPr>
          <w:rFonts w:ascii="Georgia" w:hAnsi="Georgia" w:cs="Calibri Light"/>
        </w:rPr>
        <w:t>senonoh</w:t>
      </w:r>
      <w:proofErr w:type="spellEnd"/>
      <w:r w:rsidRPr="002D237F">
        <w:rPr>
          <w:rFonts w:ascii="Georgia" w:hAnsi="Georgia" w:cs="Calibri Light"/>
        </w:rPr>
        <w:t xml:space="preserve">, </w:t>
      </w:r>
      <w:proofErr w:type="spellStart"/>
      <w:r w:rsidRPr="002D237F">
        <w:rPr>
          <w:rFonts w:ascii="Georgia" w:hAnsi="Georgia" w:cs="Calibri Light"/>
        </w:rPr>
        <w:t>supaya</w:t>
      </w:r>
      <w:proofErr w:type="spellEnd"/>
      <w:r w:rsidRPr="002D237F">
        <w:rPr>
          <w:rFonts w:ascii="Georgia" w:hAnsi="Georgia" w:cs="Calibri Light"/>
        </w:rPr>
        <w:t xml:space="preserve"> </w:t>
      </w:r>
      <w:proofErr w:type="spellStart"/>
      <w:r w:rsidRPr="002D237F">
        <w:rPr>
          <w:rFonts w:ascii="Georgia" w:hAnsi="Georgia" w:cs="Calibri Light"/>
        </w:rPr>
        <w:t>ia</w:t>
      </w:r>
      <w:proofErr w:type="spellEnd"/>
      <w:r w:rsidRPr="002D237F">
        <w:rPr>
          <w:rFonts w:ascii="Georgia" w:hAnsi="Georgia" w:cs="Calibri Light"/>
        </w:rPr>
        <w:t xml:space="preserve"> </w:t>
      </w:r>
      <w:proofErr w:type="spellStart"/>
      <w:r w:rsidRPr="002D237F">
        <w:rPr>
          <w:rFonts w:ascii="Georgia" w:hAnsi="Georgia" w:cs="Calibri Light"/>
        </w:rPr>
        <w:t>dapat</w:t>
      </w:r>
      <w:proofErr w:type="spellEnd"/>
      <w:r w:rsidRPr="002D237F">
        <w:rPr>
          <w:rFonts w:ascii="Georgia" w:hAnsi="Georgia" w:cs="Calibri Light"/>
        </w:rPr>
        <w:t xml:space="preserve"> </w:t>
      </w:r>
      <w:proofErr w:type="spellStart"/>
      <w:r w:rsidRPr="002D237F">
        <w:rPr>
          <w:rFonts w:ascii="Georgia" w:hAnsi="Georgia" w:cs="Calibri Light"/>
        </w:rPr>
        <w:t>menggembirakan</w:t>
      </w:r>
      <w:proofErr w:type="spellEnd"/>
      <w:r w:rsidRPr="002D237F">
        <w:rPr>
          <w:rFonts w:ascii="Georgia" w:hAnsi="Georgia" w:cs="Calibri Light"/>
        </w:rPr>
        <w:t xml:space="preserve"> </w:t>
      </w:r>
      <w:proofErr w:type="spellStart"/>
      <w:r w:rsidRPr="002D237F">
        <w:rPr>
          <w:rFonts w:ascii="Georgia" w:hAnsi="Georgia" w:cs="Calibri Light"/>
        </w:rPr>
        <w:t>pikirannya</w:t>
      </w:r>
      <w:proofErr w:type="spellEnd"/>
      <w:r w:rsidRPr="002D237F">
        <w:rPr>
          <w:rFonts w:ascii="Georgia" w:hAnsi="Georgia" w:cs="Calibri Light"/>
        </w:rPr>
        <w:t xml:space="preserve"> </w:t>
      </w:r>
      <w:proofErr w:type="spellStart"/>
      <w:r w:rsidRPr="002D237F">
        <w:rPr>
          <w:rFonts w:ascii="Georgia" w:hAnsi="Georgia" w:cs="Calibri Light"/>
        </w:rPr>
        <w:t>serta</w:t>
      </w:r>
      <w:proofErr w:type="spellEnd"/>
      <w:r w:rsidRPr="002D237F">
        <w:rPr>
          <w:rFonts w:ascii="Georgia" w:hAnsi="Georgia" w:cs="Calibri Light"/>
        </w:rPr>
        <w:t xml:space="preserve"> </w:t>
      </w:r>
      <w:proofErr w:type="spellStart"/>
      <w:r w:rsidRPr="002D237F">
        <w:rPr>
          <w:rFonts w:ascii="Georgia" w:hAnsi="Georgia" w:cs="Calibri Light"/>
        </w:rPr>
        <w:t>membuat</w:t>
      </w:r>
      <w:proofErr w:type="spellEnd"/>
      <w:r w:rsidRPr="002D237F">
        <w:rPr>
          <w:rFonts w:ascii="Georgia" w:hAnsi="Georgia" w:cs="Calibri Light"/>
        </w:rPr>
        <w:t xml:space="preserve"> </w:t>
      </w:r>
      <w:proofErr w:type="spellStart"/>
      <w:r w:rsidRPr="002D237F">
        <w:rPr>
          <w:rFonts w:ascii="Georgia" w:hAnsi="Georgia" w:cs="Calibri Light"/>
        </w:rPr>
        <w:t>dirinya</w:t>
      </w:r>
      <w:proofErr w:type="spellEnd"/>
      <w:r w:rsidRPr="002D237F">
        <w:rPr>
          <w:rFonts w:ascii="Georgia" w:hAnsi="Georgia" w:cs="Calibri Light"/>
        </w:rPr>
        <w:t xml:space="preserve"> </w:t>
      </w:r>
      <w:proofErr w:type="spellStart"/>
      <w:r w:rsidRPr="002D237F">
        <w:rPr>
          <w:rFonts w:ascii="Georgia" w:hAnsi="Georgia" w:cs="Calibri Light"/>
        </w:rPr>
        <w:t>bersuka</w:t>
      </w:r>
      <w:proofErr w:type="spellEnd"/>
      <w:r w:rsidRPr="002D237F">
        <w:rPr>
          <w:rFonts w:ascii="Georgia" w:hAnsi="Georgia" w:cs="Calibri Light"/>
        </w:rPr>
        <w:t xml:space="preserve"> ria </w:t>
      </w:r>
      <w:proofErr w:type="spellStart"/>
      <w:r w:rsidRPr="002D237F">
        <w:rPr>
          <w:rFonts w:ascii="Georgia" w:hAnsi="Georgia" w:cs="Calibri Light"/>
        </w:rPr>
        <w:t>dengan</w:t>
      </w:r>
      <w:proofErr w:type="spellEnd"/>
      <w:r w:rsidRPr="002D237F">
        <w:rPr>
          <w:rFonts w:ascii="Georgia" w:hAnsi="Georgia" w:cs="Calibri Light"/>
        </w:rPr>
        <w:t xml:space="preserve"> </w:t>
      </w:r>
      <w:proofErr w:type="spellStart"/>
      <w:r w:rsidRPr="002D237F">
        <w:rPr>
          <w:rFonts w:ascii="Georgia" w:hAnsi="Georgia" w:cs="Calibri Light"/>
        </w:rPr>
        <w:t>tetap</w:t>
      </w:r>
      <w:proofErr w:type="spellEnd"/>
      <w:r w:rsidRPr="002D237F">
        <w:rPr>
          <w:rFonts w:ascii="Georgia" w:hAnsi="Georgia" w:cs="Calibri Light"/>
        </w:rPr>
        <w:t xml:space="preserve"> </w:t>
      </w:r>
      <w:proofErr w:type="spellStart"/>
      <w:r w:rsidRPr="002D237F">
        <w:rPr>
          <w:rFonts w:ascii="Georgia" w:hAnsi="Georgia" w:cs="Calibri Light"/>
        </w:rPr>
        <w:t>ingat</w:t>
      </w:r>
      <w:proofErr w:type="spellEnd"/>
      <w:r w:rsidRPr="002D237F">
        <w:rPr>
          <w:rFonts w:ascii="Georgia" w:hAnsi="Georgia" w:cs="Calibri Light"/>
        </w:rPr>
        <w:t xml:space="preserve"> </w:t>
      </w:r>
      <w:proofErr w:type="spellStart"/>
      <w:r w:rsidRPr="002D237F">
        <w:rPr>
          <w:rFonts w:ascii="Georgia" w:hAnsi="Georgia" w:cs="Calibri Light"/>
        </w:rPr>
        <w:t>untuk</w:t>
      </w:r>
      <w:proofErr w:type="spellEnd"/>
      <w:r w:rsidRPr="002D237F">
        <w:rPr>
          <w:rFonts w:ascii="Georgia" w:hAnsi="Georgia" w:cs="Calibri Light"/>
        </w:rPr>
        <w:t xml:space="preserve"> </w:t>
      </w:r>
      <w:proofErr w:type="spellStart"/>
      <w:r w:rsidRPr="002D237F">
        <w:rPr>
          <w:rFonts w:ascii="Georgia" w:hAnsi="Georgia" w:cs="Calibri Light"/>
        </w:rPr>
        <w:t>berterima</w:t>
      </w:r>
      <w:proofErr w:type="spellEnd"/>
      <w:r w:rsidRPr="002D237F">
        <w:rPr>
          <w:rFonts w:ascii="Georgia" w:hAnsi="Georgia" w:cs="Calibri Light"/>
        </w:rPr>
        <w:t xml:space="preserve"> </w:t>
      </w:r>
      <w:proofErr w:type="spellStart"/>
      <w:r w:rsidRPr="002D237F">
        <w:rPr>
          <w:rFonts w:ascii="Georgia" w:hAnsi="Georgia" w:cs="Calibri Light"/>
        </w:rPr>
        <w:t>kasih</w:t>
      </w:r>
      <w:proofErr w:type="spellEnd"/>
      <w:r w:rsidRPr="002D237F">
        <w:rPr>
          <w:rFonts w:ascii="Georgia" w:hAnsi="Georgia" w:cs="Calibri Light"/>
        </w:rPr>
        <w:t xml:space="preserve"> </w:t>
      </w:r>
      <w:proofErr w:type="spellStart"/>
      <w:r w:rsidRPr="002D237F">
        <w:rPr>
          <w:rFonts w:ascii="Georgia" w:hAnsi="Georgia" w:cs="Calibri Light"/>
        </w:rPr>
        <w:t>atas</w:t>
      </w:r>
      <w:proofErr w:type="spellEnd"/>
      <w:r w:rsidRPr="002D237F">
        <w:rPr>
          <w:rFonts w:ascii="Georgia" w:hAnsi="Georgia" w:cs="Calibri Light"/>
        </w:rPr>
        <w:t xml:space="preserve"> </w:t>
      </w:r>
      <w:proofErr w:type="spellStart"/>
      <w:r w:rsidRPr="002D237F">
        <w:rPr>
          <w:rFonts w:ascii="Georgia" w:hAnsi="Georgia" w:cs="Calibri Light"/>
        </w:rPr>
        <w:t>kebaikan</w:t>
      </w:r>
      <w:proofErr w:type="spellEnd"/>
      <w:r w:rsidRPr="002D237F">
        <w:rPr>
          <w:rFonts w:ascii="Georgia" w:hAnsi="Georgia" w:cs="Calibri Light"/>
        </w:rPr>
        <w:t xml:space="preserve"> dan </w:t>
      </w:r>
      <w:proofErr w:type="spellStart"/>
      <w:r w:rsidRPr="002D237F">
        <w:rPr>
          <w:rFonts w:ascii="Georgia" w:hAnsi="Georgia" w:cs="Calibri Light"/>
        </w:rPr>
        <w:t>belas</w:t>
      </w:r>
      <w:proofErr w:type="spellEnd"/>
      <w:r w:rsidRPr="002D237F">
        <w:rPr>
          <w:rFonts w:ascii="Georgia" w:hAnsi="Georgia" w:cs="Calibri Light"/>
        </w:rPr>
        <w:t xml:space="preserve"> </w:t>
      </w:r>
      <w:proofErr w:type="spellStart"/>
      <w:r w:rsidRPr="002D237F">
        <w:rPr>
          <w:rFonts w:ascii="Georgia" w:hAnsi="Georgia" w:cs="Calibri Light"/>
        </w:rPr>
        <w:t>kasihan</w:t>
      </w:r>
      <w:proofErr w:type="spellEnd"/>
      <w:r w:rsidRPr="002D237F">
        <w:rPr>
          <w:rFonts w:ascii="Georgia" w:hAnsi="Georgia" w:cs="Calibri Light"/>
        </w:rPr>
        <w:t xml:space="preserve"> Allah </w:t>
      </w:r>
      <w:proofErr w:type="spellStart"/>
      <w:r w:rsidRPr="002D237F">
        <w:rPr>
          <w:rFonts w:ascii="Georgia" w:hAnsi="Georgia" w:cs="Calibri Light"/>
        </w:rPr>
        <w:t>kepadanya</w:t>
      </w:r>
      <w:proofErr w:type="spellEnd"/>
      <w:r w:rsidRPr="002D237F">
        <w:rPr>
          <w:rFonts w:ascii="Georgia" w:hAnsi="Georgia" w:cs="Calibri Light"/>
        </w:rPr>
        <w:t xml:space="preserve">, dan </w:t>
      </w:r>
      <w:proofErr w:type="spellStart"/>
      <w:r w:rsidRPr="002D237F">
        <w:rPr>
          <w:rFonts w:ascii="Georgia" w:hAnsi="Georgia" w:cs="Calibri Light"/>
        </w:rPr>
        <w:t>memuji</w:t>
      </w:r>
      <w:proofErr w:type="spellEnd"/>
      <w:r w:rsidRPr="002D237F">
        <w:rPr>
          <w:rFonts w:ascii="Georgia" w:hAnsi="Georgia" w:cs="Calibri Light"/>
        </w:rPr>
        <w:t xml:space="preserve"> dan </w:t>
      </w:r>
      <w:proofErr w:type="spellStart"/>
      <w:r w:rsidRPr="002D237F">
        <w:rPr>
          <w:rFonts w:ascii="Georgia" w:hAnsi="Georgia" w:cs="Calibri Light"/>
        </w:rPr>
        <w:t>membesarkan</w:t>
      </w:r>
      <w:proofErr w:type="spellEnd"/>
      <w:r w:rsidRPr="002D237F">
        <w:rPr>
          <w:rFonts w:ascii="Georgia" w:hAnsi="Georgia" w:cs="Calibri Light"/>
        </w:rPr>
        <w:t xml:space="preserve"> </w:t>
      </w:r>
      <w:proofErr w:type="spellStart"/>
      <w:r w:rsidRPr="002D237F">
        <w:rPr>
          <w:rFonts w:ascii="Georgia" w:hAnsi="Georgia" w:cs="Calibri Light"/>
        </w:rPr>
        <w:t>Dia</w:t>
      </w:r>
      <w:proofErr w:type="spellEnd"/>
      <w:r w:rsidRPr="002D237F">
        <w:rPr>
          <w:rFonts w:ascii="Georgia" w:hAnsi="Georgia" w:cs="Calibri Light"/>
        </w:rPr>
        <w:t xml:space="preserve"> </w:t>
      </w:r>
      <w:proofErr w:type="spellStart"/>
      <w:r w:rsidRPr="002D237F">
        <w:rPr>
          <w:rFonts w:ascii="Georgia" w:hAnsi="Georgia" w:cs="Calibri Light"/>
        </w:rPr>
        <w:t>atas</w:t>
      </w:r>
      <w:proofErr w:type="spellEnd"/>
      <w:r w:rsidRPr="002D237F">
        <w:rPr>
          <w:rFonts w:ascii="Georgia" w:hAnsi="Georgia" w:cs="Calibri Light"/>
        </w:rPr>
        <w:t xml:space="preserve"> </w:t>
      </w:r>
      <w:proofErr w:type="spellStart"/>
      <w:r w:rsidRPr="002D237F">
        <w:rPr>
          <w:rFonts w:ascii="Georgia" w:hAnsi="Georgia" w:cs="Calibri Light"/>
        </w:rPr>
        <w:t>hal-hal</w:t>
      </w:r>
      <w:proofErr w:type="spellEnd"/>
      <w:r w:rsidRPr="002D237F">
        <w:rPr>
          <w:rFonts w:ascii="Georgia" w:hAnsi="Georgia" w:cs="Calibri Light"/>
        </w:rPr>
        <w:t xml:space="preserve"> </w:t>
      </w:r>
      <w:proofErr w:type="spellStart"/>
      <w:r w:rsidRPr="002D237F">
        <w:rPr>
          <w:rFonts w:ascii="Georgia" w:hAnsi="Georgia" w:cs="Calibri Light"/>
        </w:rPr>
        <w:t>ini</w:t>
      </w:r>
      <w:proofErr w:type="spellEnd"/>
      <w:r w:rsidRPr="002D237F">
        <w:rPr>
          <w:rFonts w:ascii="Georgia" w:hAnsi="Georgia" w:cs="Calibri Light"/>
        </w:rPr>
        <w:t xml:space="preserve">. </w:t>
      </w:r>
      <w:proofErr w:type="spellStart"/>
      <w:r w:rsidRPr="002D237F">
        <w:rPr>
          <w:rFonts w:ascii="Georgia" w:hAnsi="Georgia" w:cs="Calibri Light"/>
        </w:rPr>
        <w:t>Hiduplah</w:t>
      </w:r>
      <w:proofErr w:type="spellEnd"/>
      <w:r w:rsidRPr="002D237F">
        <w:rPr>
          <w:rFonts w:ascii="Georgia" w:hAnsi="Georgia" w:cs="Calibri Light"/>
        </w:rPr>
        <w:t xml:space="preserve"> di </w:t>
      </w:r>
      <w:proofErr w:type="spellStart"/>
      <w:r w:rsidRPr="002D237F">
        <w:rPr>
          <w:rFonts w:ascii="Georgia" w:hAnsi="Georgia" w:cs="Calibri Light"/>
        </w:rPr>
        <w:t>dalam</w:t>
      </w:r>
      <w:proofErr w:type="spellEnd"/>
      <w:r w:rsidRPr="002D237F">
        <w:rPr>
          <w:rFonts w:ascii="Georgia" w:hAnsi="Georgia" w:cs="Calibri Light"/>
        </w:rPr>
        <w:t xml:space="preserve"> </w:t>
      </w:r>
      <w:proofErr w:type="spellStart"/>
      <w:r w:rsidRPr="002D237F">
        <w:rPr>
          <w:rFonts w:ascii="Georgia" w:hAnsi="Georgia" w:cs="Calibri Light"/>
        </w:rPr>
        <w:t>kasih</w:t>
      </w:r>
      <w:proofErr w:type="spellEnd"/>
      <w:r w:rsidRPr="002D237F">
        <w:rPr>
          <w:rFonts w:ascii="Georgia" w:hAnsi="Georgia" w:cs="Calibri Light"/>
        </w:rPr>
        <w:t xml:space="preserve">, dan </w:t>
      </w:r>
      <w:proofErr w:type="spellStart"/>
      <w:r w:rsidRPr="002D237F">
        <w:rPr>
          <w:rFonts w:ascii="Georgia" w:hAnsi="Georgia" w:cs="Calibri Light"/>
        </w:rPr>
        <w:t>menjadi</w:t>
      </w:r>
      <w:proofErr w:type="spellEnd"/>
      <w:r w:rsidRPr="002D237F">
        <w:rPr>
          <w:rFonts w:ascii="Georgia" w:hAnsi="Georgia" w:cs="Calibri Light"/>
        </w:rPr>
        <w:t xml:space="preserve"> </w:t>
      </w:r>
      <w:proofErr w:type="spellStart"/>
      <w:r w:rsidRPr="002D237F">
        <w:rPr>
          <w:rFonts w:ascii="Georgia" w:hAnsi="Georgia" w:cs="Calibri Light"/>
        </w:rPr>
        <w:t>pembawa</w:t>
      </w:r>
      <w:proofErr w:type="spellEnd"/>
      <w:r w:rsidRPr="002D237F">
        <w:rPr>
          <w:rFonts w:ascii="Georgia" w:hAnsi="Georgia" w:cs="Calibri Light"/>
        </w:rPr>
        <w:t xml:space="preserve"> </w:t>
      </w:r>
      <w:proofErr w:type="spellStart"/>
      <w:r w:rsidRPr="002D237F">
        <w:rPr>
          <w:rFonts w:ascii="Georgia" w:hAnsi="Georgia" w:cs="Calibri Light"/>
        </w:rPr>
        <w:t>damai</w:t>
      </w:r>
      <w:proofErr w:type="spellEnd"/>
      <w:r w:rsidRPr="002D237F">
        <w:rPr>
          <w:rFonts w:ascii="Georgia" w:hAnsi="Georgia" w:cs="Calibri Light"/>
        </w:rPr>
        <w:t xml:space="preserve"> dan </w:t>
      </w:r>
      <w:proofErr w:type="spellStart"/>
      <w:r w:rsidRPr="002D237F">
        <w:rPr>
          <w:rFonts w:ascii="Georgia" w:hAnsi="Georgia" w:cs="Calibri Light"/>
        </w:rPr>
        <w:t>suka</w:t>
      </w:r>
      <w:proofErr w:type="spellEnd"/>
      <w:r w:rsidRPr="002D237F">
        <w:rPr>
          <w:rFonts w:ascii="Georgia" w:hAnsi="Georgia" w:cs="Calibri Light"/>
        </w:rPr>
        <w:t xml:space="preserve"> </w:t>
      </w:r>
      <w:proofErr w:type="spellStart"/>
      <w:r w:rsidRPr="002D237F">
        <w:rPr>
          <w:rFonts w:ascii="Georgia" w:hAnsi="Georgia" w:cs="Calibri Light"/>
        </w:rPr>
        <w:t>cita</w:t>
      </w:r>
      <w:proofErr w:type="spellEnd"/>
      <w:r w:rsidRPr="002D237F">
        <w:rPr>
          <w:rFonts w:ascii="Georgia" w:hAnsi="Georgia" w:cs="Calibri Light"/>
        </w:rPr>
        <w:t xml:space="preserve"> </w:t>
      </w:r>
      <w:proofErr w:type="spellStart"/>
      <w:r w:rsidRPr="002D237F">
        <w:rPr>
          <w:rFonts w:ascii="Georgia" w:hAnsi="Georgia" w:cs="Calibri Light"/>
        </w:rPr>
        <w:t>bagi</w:t>
      </w:r>
      <w:proofErr w:type="spellEnd"/>
      <w:r w:rsidRPr="002D237F">
        <w:rPr>
          <w:rFonts w:ascii="Georgia" w:hAnsi="Georgia" w:cs="Calibri Light"/>
        </w:rPr>
        <w:t xml:space="preserve"> </w:t>
      </w:r>
      <w:proofErr w:type="spellStart"/>
      <w:r w:rsidRPr="002D237F">
        <w:rPr>
          <w:rFonts w:ascii="Georgia" w:hAnsi="Georgia" w:cs="Calibri Light"/>
        </w:rPr>
        <w:t>banyak</w:t>
      </w:r>
      <w:proofErr w:type="spellEnd"/>
      <w:r w:rsidRPr="002D237F">
        <w:rPr>
          <w:rFonts w:ascii="Georgia" w:hAnsi="Georgia" w:cs="Calibri Light"/>
        </w:rPr>
        <w:t xml:space="preserve"> orang.</w:t>
      </w:r>
    </w:p>
    <w:p w14:paraId="437940BA" w14:textId="77777777" w:rsidR="00542D14" w:rsidRPr="002D237F" w:rsidRDefault="00542D14" w:rsidP="00542D14">
      <w:pPr>
        <w:rPr>
          <w:rFonts w:ascii="Georgia" w:hAnsi="Georgia" w:cs="Calibri Light"/>
        </w:rPr>
      </w:pPr>
    </w:p>
    <w:p w14:paraId="1DB5033A" w14:textId="77777777" w:rsidR="00542D14" w:rsidRPr="002D237F" w:rsidRDefault="00542D14" w:rsidP="00542D14">
      <w:pPr>
        <w:rPr>
          <w:rFonts w:ascii="Georgia" w:hAnsi="Georgia" w:cs="Calibri Light"/>
        </w:rPr>
      </w:pPr>
      <w:proofErr w:type="spellStart"/>
      <w:r w:rsidRPr="002D237F">
        <w:rPr>
          <w:rFonts w:ascii="Georgia" w:hAnsi="Georgia" w:cs="Calibri Light"/>
        </w:rPr>
        <w:t>Pembagian</w:t>
      </w:r>
      <w:proofErr w:type="spellEnd"/>
      <w:r w:rsidRPr="002D237F">
        <w:rPr>
          <w:rFonts w:ascii="Georgia" w:hAnsi="Georgia" w:cs="Calibri Light"/>
        </w:rPr>
        <w:t xml:space="preserve"> </w:t>
      </w:r>
      <w:proofErr w:type="spellStart"/>
      <w:r w:rsidRPr="002D237F">
        <w:rPr>
          <w:rFonts w:ascii="Georgia" w:hAnsi="Georgia" w:cs="Calibri Light"/>
        </w:rPr>
        <w:t>Perikop</w:t>
      </w:r>
      <w:proofErr w:type="spellEnd"/>
      <w:r w:rsidRPr="002D237F">
        <w:rPr>
          <w:rFonts w:ascii="Georgia" w:hAnsi="Georgia" w:cs="Calibri Light"/>
        </w:rPr>
        <w:t xml:space="preserve">: </w:t>
      </w:r>
    </w:p>
    <w:p w14:paraId="556E14FE" w14:textId="4318FF2F" w:rsidR="00542D14" w:rsidRPr="002D237F" w:rsidRDefault="00542D14" w:rsidP="005F305A">
      <w:pPr>
        <w:ind w:left="1134" w:hanging="1134"/>
        <w:rPr>
          <w:rFonts w:ascii="Georgia" w:hAnsi="Georgia" w:cs="Calibri Light"/>
        </w:rPr>
      </w:pPr>
      <w:r w:rsidRPr="002D237F">
        <w:rPr>
          <w:rFonts w:ascii="Georgia" w:hAnsi="Georgia" w:cs="Calibri Light"/>
        </w:rPr>
        <w:t>Ay 8</w:t>
      </w:r>
      <w:r w:rsidR="005F305A">
        <w:rPr>
          <w:rFonts w:ascii="Georgia" w:hAnsi="Georgia" w:cs="Calibri Light"/>
        </w:rPr>
        <w:t>-</w:t>
      </w:r>
      <w:r w:rsidRPr="002D237F">
        <w:rPr>
          <w:rFonts w:ascii="Georgia" w:hAnsi="Georgia" w:cs="Calibri Light"/>
        </w:rPr>
        <w:t xml:space="preserve">10: </w:t>
      </w:r>
      <w:r w:rsidR="005F305A">
        <w:rPr>
          <w:rFonts w:ascii="Georgia" w:hAnsi="Georgia" w:cs="Calibri Light"/>
        </w:rPr>
        <w:tab/>
      </w:r>
      <w:proofErr w:type="spellStart"/>
      <w:r w:rsidRPr="002D237F">
        <w:rPr>
          <w:rFonts w:ascii="Georgia" w:hAnsi="Georgia" w:cs="Calibri Light"/>
        </w:rPr>
        <w:t>Keberadaan</w:t>
      </w:r>
      <w:proofErr w:type="spellEnd"/>
      <w:r w:rsidRPr="002D237F">
        <w:rPr>
          <w:rFonts w:ascii="Georgia" w:hAnsi="Georgia" w:cs="Calibri Light"/>
        </w:rPr>
        <w:t xml:space="preserve"> </w:t>
      </w:r>
      <w:proofErr w:type="spellStart"/>
      <w:r w:rsidRPr="002D237F">
        <w:rPr>
          <w:rFonts w:ascii="Georgia" w:hAnsi="Georgia" w:cs="Calibri Light"/>
        </w:rPr>
        <w:t>diri</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anak-anak</w:t>
      </w:r>
      <w:proofErr w:type="spellEnd"/>
      <w:r w:rsidRPr="002D237F">
        <w:rPr>
          <w:rFonts w:ascii="Georgia" w:hAnsi="Georgia" w:cs="Calibri Light"/>
        </w:rPr>
        <w:t xml:space="preserve"> </w:t>
      </w:r>
      <w:proofErr w:type="spellStart"/>
      <w:r w:rsidRPr="002D237F">
        <w:rPr>
          <w:rFonts w:ascii="Georgia" w:hAnsi="Georgia" w:cs="Calibri Light"/>
        </w:rPr>
        <w:t>terang</w:t>
      </w:r>
      <w:proofErr w:type="spellEnd"/>
      <w:r w:rsidRPr="002D237F">
        <w:rPr>
          <w:rFonts w:ascii="Georgia" w:hAnsi="Georgia" w:cs="Calibri Light"/>
        </w:rPr>
        <w:t xml:space="preserve"> </w:t>
      </w:r>
    </w:p>
    <w:p w14:paraId="7B282D36" w14:textId="31028225" w:rsidR="00542D14" w:rsidRPr="002D237F" w:rsidRDefault="00542D14" w:rsidP="005F305A">
      <w:pPr>
        <w:ind w:left="1134" w:hanging="1134"/>
        <w:rPr>
          <w:rFonts w:ascii="Georgia" w:hAnsi="Georgia" w:cs="Calibri Light"/>
        </w:rPr>
      </w:pPr>
      <w:r w:rsidRPr="002D237F">
        <w:rPr>
          <w:rFonts w:ascii="Georgia" w:hAnsi="Georgia" w:cs="Calibri Light"/>
        </w:rPr>
        <w:t>Ay 11</w:t>
      </w:r>
      <w:r w:rsidR="005F305A">
        <w:rPr>
          <w:rFonts w:ascii="Georgia" w:hAnsi="Georgia" w:cs="Calibri Light"/>
        </w:rPr>
        <w:t>-</w:t>
      </w:r>
      <w:r w:rsidRPr="002D237F">
        <w:rPr>
          <w:rFonts w:ascii="Georgia" w:hAnsi="Georgia" w:cs="Calibri Light"/>
        </w:rPr>
        <w:t xml:space="preserve">12: </w:t>
      </w:r>
      <w:r w:rsidR="005F305A">
        <w:rPr>
          <w:rFonts w:ascii="Georgia" w:hAnsi="Georgia" w:cs="Calibri Light"/>
        </w:rPr>
        <w:tab/>
      </w:r>
      <w:proofErr w:type="spellStart"/>
      <w:r w:rsidRPr="002D237F">
        <w:rPr>
          <w:rFonts w:ascii="Georgia" w:hAnsi="Georgia" w:cs="Calibri Light"/>
        </w:rPr>
        <w:t>Perubahan</w:t>
      </w:r>
      <w:proofErr w:type="spellEnd"/>
      <w:r w:rsidRPr="002D237F">
        <w:rPr>
          <w:rFonts w:ascii="Georgia" w:hAnsi="Georgia" w:cs="Calibri Light"/>
        </w:rPr>
        <w:t xml:space="preserve"> </w:t>
      </w:r>
      <w:proofErr w:type="spellStart"/>
      <w:r w:rsidRPr="002D237F">
        <w:rPr>
          <w:rFonts w:ascii="Georgia" w:hAnsi="Georgia" w:cs="Calibri Light"/>
        </w:rPr>
        <w:t>sikap</w:t>
      </w:r>
      <w:proofErr w:type="spellEnd"/>
      <w:r w:rsidRPr="002D237F">
        <w:rPr>
          <w:rFonts w:ascii="Georgia" w:hAnsi="Georgia" w:cs="Calibri Light"/>
        </w:rPr>
        <w:t xml:space="preserve"> yang </w:t>
      </w:r>
      <w:proofErr w:type="spellStart"/>
      <w:r w:rsidRPr="002D237F">
        <w:rPr>
          <w:rFonts w:ascii="Georgia" w:hAnsi="Georgia" w:cs="Calibri Light"/>
        </w:rPr>
        <w:t>harus</w:t>
      </w:r>
      <w:proofErr w:type="spellEnd"/>
      <w:r w:rsidRPr="002D237F">
        <w:rPr>
          <w:rFonts w:ascii="Georgia" w:hAnsi="Georgia" w:cs="Calibri Light"/>
        </w:rPr>
        <w:t xml:space="preserve"> </w:t>
      </w:r>
      <w:proofErr w:type="spellStart"/>
      <w:r w:rsidRPr="002D237F">
        <w:rPr>
          <w:rFonts w:ascii="Georgia" w:hAnsi="Georgia" w:cs="Calibri Light"/>
        </w:rPr>
        <w:t>dilakukan</w:t>
      </w:r>
      <w:proofErr w:type="spellEnd"/>
      <w:r w:rsidRPr="002D237F">
        <w:rPr>
          <w:rFonts w:ascii="Georgia" w:hAnsi="Georgia" w:cs="Calibri Light"/>
        </w:rPr>
        <w:t xml:space="preserve"> </w:t>
      </w:r>
      <w:proofErr w:type="spellStart"/>
      <w:r w:rsidRPr="002D237F">
        <w:rPr>
          <w:rFonts w:ascii="Georgia" w:hAnsi="Georgia" w:cs="Calibri Light"/>
        </w:rPr>
        <w:t>sebagai</w:t>
      </w:r>
      <w:proofErr w:type="spellEnd"/>
      <w:r w:rsidRPr="002D237F">
        <w:rPr>
          <w:rFonts w:ascii="Georgia" w:hAnsi="Georgia" w:cs="Calibri Light"/>
        </w:rPr>
        <w:t xml:space="preserve"> </w:t>
      </w:r>
      <w:proofErr w:type="spellStart"/>
      <w:r w:rsidRPr="002D237F">
        <w:rPr>
          <w:rFonts w:ascii="Georgia" w:hAnsi="Georgia" w:cs="Calibri Light"/>
        </w:rPr>
        <w:t>anak-anak</w:t>
      </w:r>
      <w:proofErr w:type="spellEnd"/>
      <w:r w:rsidRPr="002D237F">
        <w:rPr>
          <w:rFonts w:ascii="Georgia" w:hAnsi="Georgia" w:cs="Calibri Light"/>
        </w:rPr>
        <w:t xml:space="preserve"> </w:t>
      </w:r>
      <w:proofErr w:type="spellStart"/>
      <w:r w:rsidRPr="002D237F">
        <w:rPr>
          <w:rFonts w:ascii="Georgia" w:hAnsi="Georgia" w:cs="Calibri Light"/>
        </w:rPr>
        <w:t>terang</w:t>
      </w:r>
      <w:proofErr w:type="spellEnd"/>
      <w:r w:rsidRPr="002D237F">
        <w:rPr>
          <w:rFonts w:ascii="Georgia" w:hAnsi="Georgia" w:cs="Calibri Light"/>
        </w:rPr>
        <w:t xml:space="preserve">  </w:t>
      </w:r>
    </w:p>
    <w:p w14:paraId="4F5B61C2" w14:textId="484797A3" w:rsidR="00542D14" w:rsidRPr="002D237F" w:rsidRDefault="00542D14" w:rsidP="005F305A">
      <w:pPr>
        <w:ind w:left="1134" w:hanging="1134"/>
        <w:rPr>
          <w:rFonts w:ascii="Georgia" w:hAnsi="Georgia" w:cs="Calibri Light"/>
        </w:rPr>
      </w:pPr>
      <w:r w:rsidRPr="002D237F">
        <w:rPr>
          <w:rFonts w:ascii="Georgia" w:hAnsi="Georgia" w:cs="Calibri Light"/>
        </w:rPr>
        <w:t>Ay 13</w:t>
      </w:r>
      <w:r w:rsidR="005F305A">
        <w:rPr>
          <w:rFonts w:ascii="Georgia" w:hAnsi="Georgia" w:cs="Calibri Light"/>
        </w:rPr>
        <w:t>-</w:t>
      </w:r>
      <w:r w:rsidRPr="002D237F">
        <w:rPr>
          <w:rFonts w:ascii="Georgia" w:hAnsi="Georgia" w:cs="Calibri Light"/>
        </w:rPr>
        <w:t xml:space="preserve">14:  </w:t>
      </w:r>
      <w:r w:rsidR="005F305A">
        <w:rPr>
          <w:rFonts w:ascii="Georgia" w:hAnsi="Georgia" w:cs="Calibri Light"/>
        </w:rPr>
        <w:tab/>
      </w:r>
      <w:proofErr w:type="spellStart"/>
      <w:r w:rsidRPr="002D237F">
        <w:rPr>
          <w:rFonts w:ascii="Georgia" w:hAnsi="Georgia" w:cs="Calibri Light"/>
        </w:rPr>
        <w:t>Dampak</w:t>
      </w:r>
      <w:proofErr w:type="spellEnd"/>
      <w:r w:rsidRPr="002D237F">
        <w:rPr>
          <w:rFonts w:ascii="Georgia" w:hAnsi="Georgia" w:cs="Calibri Light"/>
        </w:rPr>
        <w:t xml:space="preserve"> </w:t>
      </w:r>
      <w:proofErr w:type="spellStart"/>
      <w:r w:rsidRPr="002D237F">
        <w:rPr>
          <w:rFonts w:ascii="Georgia" w:hAnsi="Georgia" w:cs="Calibri Light"/>
        </w:rPr>
        <w:t>dari</w:t>
      </w:r>
      <w:proofErr w:type="spellEnd"/>
      <w:r w:rsidRPr="002D237F">
        <w:rPr>
          <w:rFonts w:ascii="Georgia" w:hAnsi="Georgia" w:cs="Calibri Light"/>
        </w:rPr>
        <w:t xml:space="preserve"> </w:t>
      </w:r>
      <w:proofErr w:type="spellStart"/>
      <w:r w:rsidRPr="002D237F">
        <w:rPr>
          <w:rFonts w:ascii="Georgia" w:hAnsi="Georgia" w:cs="Calibri Light"/>
        </w:rPr>
        <w:t>hadirnya</w:t>
      </w:r>
      <w:proofErr w:type="spellEnd"/>
      <w:r w:rsidRPr="002D237F">
        <w:rPr>
          <w:rFonts w:ascii="Georgia" w:hAnsi="Georgia" w:cs="Calibri Light"/>
        </w:rPr>
        <w:t xml:space="preserve"> </w:t>
      </w:r>
      <w:proofErr w:type="spellStart"/>
      <w:r w:rsidRPr="002D237F">
        <w:rPr>
          <w:rFonts w:ascii="Georgia" w:hAnsi="Georgia" w:cs="Calibri Light"/>
        </w:rPr>
        <w:t>terang</w:t>
      </w:r>
      <w:proofErr w:type="spellEnd"/>
    </w:p>
    <w:p w14:paraId="7FC2341A" w14:textId="77777777" w:rsidR="00542D14" w:rsidRPr="002D237F" w:rsidRDefault="00542D14" w:rsidP="00542D14">
      <w:pPr>
        <w:rPr>
          <w:rFonts w:ascii="Georgia" w:hAnsi="Georgia" w:cs="Calibri Light"/>
        </w:rPr>
      </w:pPr>
    </w:p>
    <w:p w14:paraId="5855C779" w14:textId="77777777" w:rsidR="00542D14" w:rsidRDefault="00542D14" w:rsidP="00542D14">
      <w:pPr>
        <w:rPr>
          <w:rFonts w:ascii="Georgia" w:hAnsi="Georgia" w:cs="Calibri Light"/>
          <w:b/>
          <w:bCs/>
        </w:rPr>
      </w:pPr>
      <w:proofErr w:type="spellStart"/>
      <w:r w:rsidRPr="002D237F">
        <w:rPr>
          <w:rFonts w:ascii="Georgia" w:hAnsi="Georgia" w:cs="Calibri Light"/>
          <w:b/>
          <w:bCs/>
        </w:rPr>
        <w:t>Yohanes</w:t>
      </w:r>
      <w:proofErr w:type="spellEnd"/>
      <w:r w:rsidRPr="002D237F">
        <w:rPr>
          <w:rFonts w:ascii="Georgia" w:hAnsi="Georgia" w:cs="Calibri Light"/>
          <w:b/>
          <w:bCs/>
        </w:rPr>
        <w:t xml:space="preserve"> 9: 1 – 41</w:t>
      </w:r>
    </w:p>
    <w:p w14:paraId="39F52F1F" w14:textId="77777777" w:rsidR="00542D14" w:rsidRPr="002D237F" w:rsidRDefault="00542D14" w:rsidP="00542D14">
      <w:pPr>
        <w:ind w:firstLine="567"/>
        <w:rPr>
          <w:rFonts w:ascii="Georgia" w:hAnsi="Georgia"/>
          <w:bCs/>
        </w:rPr>
      </w:pPr>
      <w:proofErr w:type="spellStart"/>
      <w:r w:rsidRPr="002D237F">
        <w:rPr>
          <w:rFonts w:ascii="Georgia" w:hAnsi="Georgia"/>
          <w:bCs/>
        </w:rPr>
        <w:t>Perikop</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dimulai</w:t>
      </w:r>
      <w:proofErr w:type="spellEnd"/>
      <w:r w:rsidRPr="002D237F">
        <w:rPr>
          <w:rFonts w:ascii="Georgia" w:hAnsi="Georgia"/>
          <w:bCs/>
        </w:rPr>
        <w:t xml:space="preserve"> dan </w:t>
      </w:r>
      <w:proofErr w:type="spellStart"/>
      <w:r w:rsidRPr="002D237F">
        <w:rPr>
          <w:rFonts w:ascii="Georgia" w:hAnsi="Georgia"/>
          <w:bCs/>
        </w:rPr>
        <w:t>diakhiri</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kebutaan</w:t>
      </w:r>
      <w:proofErr w:type="spellEnd"/>
      <w:r w:rsidRPr="002D237F">
        <w:rPr>
          <w:rFonts w:ascii="Georgia" w:hAnsi="Georgia"/>
          <w:bCs/>
        </w:rPr>
        <w:t xml:space="preserve">. </w:t>
      </w:r>
      <w:proofErr w:type="spellStart"/>
      <w:r w:rsidRPr="002D237F">
        <w:rPr>
          <w:rFonts w:ascii="Georgia" w:hAnsi="Georgia"/>
          <w:bCs/>
        </w:rPr>
        <w:t>Diawali</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hadirnya</w:t>
      </w:r>
      <w:proofErr w:type="spellEnd"/>
      <w:r w:rsidRPr="002D237F">
        <w:rPr>
          <w:rFonts w:ascii="Georgia" w:hAnsi="Georgia"/>
          <w:bCs/>
        </w:rPr>
        <w:t xml:space="preserve"> </w:t>
      </w:r>
      <w:proofErr w:type="spellStart"/>
      <w:r w:rsidRPr="002D237F">
        <w:rPr>
          <w:rFonts w:ascii="Georgia" w:hAnsi="Georgia"/>
          <w:bCs/>
        </w:rPr>
        <w:t>seorang</w:t>
      </w:r>
      <w:proofErr w:type="spellEnd"/>
      <w:r w:rsidRPr="002D237F">
        <w:rPr>
          <w:rFonts w:ascii="Georgia" w:hAnsi="Georgia"/>
          <w:bCs/>
        </w:rPr>
        <w:t xml:space="preserve"> yang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sejak</w:t>
      </w:r>
      <w:proofErr w:type="spellEnd"/>
      <w:r w:rsidRPr="002D237F">
        <w:rPr>
          <w:rFonts w:ascii="Georgia" w:hAnsi="Georgia"/>
          <w:bCs/>
        </w:rPr>
        <w:t xml:space="preserve"> </w:t>
      </w:r>
      <w:proofErr w:type="spellStart"/>
      <w:r w:rsidRPr="002D237F">
        <w:rPr>
          <w:rFonts w:ascii="Georgia" w:hAnsi="Georgia"/>
          <w:bCs/>
        </w:rPr>
        <w:t>lahir</w:t>
      </w:r>
      <w:proofErr w:type="spellEnd"/>
      <w:r w:rsidRPr="002D237F">
        <w:rPr>
          <w:rFonts w:ascii="Georgia" w:hAnsi="Georgia"/>
          <w:bCs/>
        </w:rPr>
        <w:t xml:space="preserve"> </w:t>
      </w:r>
      <w:proofErr w:type="spellStart"/>
      <w:r w:rsidRPr="002D237F">
        <w:rPr>
          <w:rFonts w:ascii="Georgia" w:hAnsi="Georgia"/>
          <w:bCs/>
        </w:rPr>
        <w:t>berjumpa</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disebutkan</w:t>
      </w:r>
      <w:proofErr w:type="spellEnd"/>
      <w:r w:rsidRPr="002D237F">
        <w:rPr>
          <w:rFonts w:ascii="Georgia" w:hAnsi="Georgia"/>
          <w:bCs/>
        </w:rPr>
        <w:t xml:space="preserve"> </w:t>
      </w:r>
      <w:proofErr w:type="spellStart"/>
      <w:r w:rsidRPr="002D237F">
        <w:rPr>
          <w:rFonts w:ascii="Georgia" w:hAnsi="Georgia"/>
          <w:bCs/>
        </w:rPr>
        <w:t>siapa</w:t>
      </w:r>
      <w:proofErr w:type="spellEnd"/>
      <w:r w:rsidRPr="002D237F">
        <w:rPr>
          <w:rFonts w:ascii="Georgia" w:hAnsi="Georgia"/>
          <w:bCs/>
        </w:rPr>
        <w:t xml:space="preserve"> </w:t>
      </w:r>
      <w:proofErr w:type="spellStart"/>
      <w:r w:rsidRPr="002D237F">
        <w:rPr>
          <w:rFonts w:ascii="Georgia" w:hAnsi="Georgia"/>
          <w:bCs/>
        </w:rPr>
        <w:t>nama</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orang yang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Perjumpaan</w:t>
      </w:r>
      <w:proofErr w:type="spellEnd"/>
      <w:r w:rsidRPr="002D237F">
        <w:rPr>
          <w:rFonts w:ascii="Georgia" w:hAnsi="Georgia"/>
          <w:bCs/>
        </w:rPr>
        <w:t xml:space="preserve"> </w:t>
      </w:r>
      <w:proofErr w:type="spellStart"/>
      <w:r w:rsidRPr="002D237F">
        <w:rPr>
          <w:rFonts w:ascii="Georgia" w:hAnsi="Georgia"/>
          <w:bCs/>
        </w:rPr>
        <w:t>tersebut</w:t>
      </w:r>
      <w:proofErr w:type="spellEnd"/>
      <w:r w:rsidRPr="002D237F">
        <w:rPr>
          <w:rFonts w:ascii="Georgia" w:hAnsi="Georgia"/>
          <w:bCs/>
        </w:rPr>
        <w:t xml:space="preserve"> </w:t>
      </w:r>
      <w:proofErr w:type="spellStart"/>
      <w:r w:rsidRPr="002D237F">
        <w:rPr>
          <w:rFonts w:ascii="Georgia" w:hAnsi="Georgia"/>
          <w:bCs/>
        </w:rPr>
        <w:t>menjadi</w:t>
      </w:r>
      <w:proofErr w:type="spellEnd"/>
      <w:r w:rsidRPr="002D237F">
        <w:rPr>
          <w:rFonts w:ascii="Georgia" w:hAnsi="Georgia"/>
          <w:bCs/>
        </w:rPr>
        <w:t xml:space="preserve"> </w:t>
      </w:r>
      <w:proofErr w:type="spellStart"/>
      <w:r w:rsidRPr="002D237F">
        <w:rPr>
          <w:rFonts w:ascii="Georgia" w:hAnsi="Georgia"/>
          <w:bCs/>
        </w:rPr>
        <w:t>topik</w:t>
      </w:r>
      <w:proofErr w:type="spellEnd"/>
      <w:r w:rsidRPr="002D237F">
        <w:rPr>
          <w:rFonts w:ascii="Georgia" w:hAnsi="Georgia"/>
          <w:bCs/>
        </w:rPr>
        <w:t xml:space="preserve"> </w:t>
      </w:r>
      <w:proofErr w:type="spellStart"/>
      <w:r w:rsidRPr="002D237F">
        <w:rPr>
          <w:rFonts w:ascii="Georgia" w:hAnsi="Georgia"/>
          <w:bCs/>
        </w:rPr>
        <w:t>pembahasan</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murid-murid-Nya </w:t>
      </w:r>
      <w:proofErr w:type="spellStart"/>
      <w:r w:rsidRPr="002D237F">
        <w:rPr>
          <w:rFonts w:ascii="Georgia" w:hAnsi="Georgia"/>
          <w:bCs/>
        </w:rPr>
        <w:t>perihal</w:t>
      </w:r>
      <w:proofErr w:type="spellEnd"/>
      <w:r w:rsidRPr="002D237F">
        <w:rPr>
          <w:rFonts w:ascii="Georgia" w:hAnsi="Georgia"/>
          <w:bCs/>
        </w:rPr>
        <w:t xml:space="preserve"> </w:t>
      </w:r>
      <w:proofErr w:type="spellStart"/>
      <w:r w:rsidRPr="002D237F">
        <w:rPr>
          <w:rFonts w:ascii="Georgia" w:hAnsi="Georgia"/>
          <w:bCs/>
        </w:rPr>
        <w:t>siapa</w:t>
      </w:r>
      <w:proofErr w:type="spellEnd"/>
      <w:r w:rsidRPr="002D237F">
        <w:rPr>
          <w:rFonts w:ascii="Georgia" w:hAnsi="Georgia"/>
          <w:bCs/>
        </w:rPr>
        <w:t xml:space="preserve"> yang </w:t>
      </w:r>
      <w:proofErr w:type="spellStart"/>
      <w:r w:rsidRPr="002D237F">
        <w:rPr>
          <w:rFonts w:ascii="Georgia" w:hAnsi="Georgia"/>
          <w:bCs/>
        </w:rPr>
        <w:t>menyebabkan</w:t>
      </w:r>
      <w:proofErr w:type="spellEnd"/>
      <w:r w:rsidRPr="002D237F">
        <w:rPr>
          <w:rFonts w:ascii="Georgia" w:hAnsi="Georgia"/>
          <w:bCs/>
        </w:rPr>
        <w:t xml:space="preserve"> </w:t>
      </w:r>
      <w:proofErr w:type="spellStart"/>
      <w:r w:rsidRPr="002D237F">
        <w:rPr>
          <w:rFonts w:ascii="Georgia" w:hAnsi="Georgia"/>
          <w:bCs/>
        </w:rPr>
        <w:t>kebutaan</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orang </w:t>
      </w:r>
      <w:proofErr w:type="spellStart"/>
      <w:r w:rsidRPr="002D237F">
        <w:rPr>
          <w:rFonts w:ascii="Georgia" w:hAnsi="Georgia"/>
          <w:bCs/>
        </w:rPr>
        <w:t>tersebut</w:t>
      </w:r>
      <w:proofErr w:type="spellEnd"/>
      <w:r w:rsidRPr="002D237F">
        <w:rPr>
          <w:rFonts w:ascii="Georgia" w:hAnsi="Georgia"/>
          <w:bCs/>
        </w:rPr>
        <w:t xml:space="preserve">? </w:t>
      </w:r>
      <w:proofErr w:type="spellStart"/>
      <w:r w:rsidRPr="002D237F">
        <w:rPr>
          <w:rFonts w:ascii="Georgia" w:hAnsi="Georgia"/>
          <w:bCs/>
        </w:rPr>
        <w:t>Siapa</w:t>
      </w:r>
      <w:proofErr w:type="spellEnd"/>
      <w:r w:rsidRPr="002D237F">
        <w:rPr>
          <w:rFonts w:ascii="Georgia" w:hAnsi="Georgia"/>
          <w:bCs/>
        </w:rPr>
        <w:t xml:space="preserve"> yang paling </w:t>
      </w:r>
      <w:proofErr w:type="spellStart"/>
      <w:r w:rsidRPr="002D237F">
        <w:rPr>
          <w:rFonts w:ascii="Georgia" w:hAnsi="Georgia"/>
          <w:bCs/>
        </w:rPr>
        <w:t>bertanggung</w:t>
      </w:r>
      <w:proofErr w:type="spellEnd"/>
      <w:r w:rsidRPr="002D237F">
        <w:rPr>
          <w:rFonts w:ascii="Georgia" w:hAnsi="Georgia"/>
          <w:bCs/>
        </w:rPr>
        <w:t xml:space="preserve"> </w:t>
      </w:r>
      <w:proofErr w:type="spellStart"/>
      <w:r w:rsidRPr="002D237F">
        <w:rPr>
          <w:rFonts w:ascii="Georgia" w:hAnsi="Georgia"/>
          <w:bCs/>
        </w:rPr>
        <w:t>jawab</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permasalahan</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Terlihat</w:t>
      </w:r>
      <w:proofErr w:type="spellEnd"/>
      <w:r w:rsidRPr="002D237F">
        <w:rPr>
          <w:rFonts w:ascii="Georgia" w:hAnsi="Georgia"/>
          <w:bCs/>
        </w:rPr>
        <w:t xml:space="preserve"> </w:t>
      </w:r>
      <w:proofErr w:type="spellStart"/>
      <w:r w:rsidRPr="002D237F">
        <w:rPr>
          <w:rFonts w:ascii="Georgia" w:hAnsi="Georgia"/>
          <w:bCs/>
        </w:rPr>
        <w:t>kecenderungan</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lepas</w:t>
      </w:r>
      <w:proofErr w:type="spellEnd"/>
      <w:r w:rsidRPr="002D237F">
        <w:rPr>
          <w:rFonts w:ascii="Georgia" w:hAnsi="Georgia"/>
          <w:bCs/>
        </w:rPr>
        <w:t xml:space="preserve"> </w:t>
      </w:r>
      <w:proofErr w:type="spellStart"/>
      <w:r w:rsidRPr="002D237F">
        <w:rPr>
          <w:rFonts w:ascii="Georgia" w:hAnsi="Georgia"/>
          <w:bCs/>
        </w:rPr>
        <w:t>tanggung</w:t>
      </w:r>
      <w:proofErr w:type="spellEnd"/>
      <w:r w:rsidRPr="002D237F">
        <w:rPr>
          <w:rFonts w:ascii="Georgia" w:hAnsi="Georgia"/>
          <w:bCs/>
        </w:rPr>
        <w:t xml:space="preserve"> </w:t>
      </w:r>
      <w:proofErr w:type="spellStart"/>
      <w:r w:rsidRPr="002D237F">
        <w:rPr>
          <w:rFonts w:ascii="Georgia" w:hAnsi="Georgia"/>
          <w:bCs/>
        </w:rPr>
        <w:t>jawab</w:t>
      </w:r>
      <w:proofErr w:type="spellEnd"/>
      <w:r w:rsidRPr="002D237F">
        <w:rPr>
          <w:rFonts w:ascii="Georgia" w:hAnsi="Georgia"/>
          <w:bCs/>
        </w:rPr>
        <w:t xml:space="preserve"> </w:t>
      </w:r>
      <w:proofErr w:type="spellStart"/>
      <w:r w:rsidRPr="002D237F">
        <w:rPr>
          <w:rFonts w:ascii="Georgia" w:hAnsi="Georgia"/>
          <w:bCs/>
        </w:rPr>
        <w:t>terhadap</w:t>
      </w:r>
      <w:proofErr w:type="spellEnd"/>
      <w:r w:rsidRPr="002D237F">
        <w:rPr>
          <w:rFonts w:ascii="Georgia" w:hAnsi="Georgia"/>
          <w:bCs/>
        </w:rPr>
        <w:t xml:space="preserve"> </w:t>
      </w:r>
      <w:proofErr w:type="spellStart"/>
      <w:r w:rsidRPr="002D237F">
        <w:rPr>
          <w:rFonts w:ascii="Georgia" w:hAnsi="Georgia"/>
          <w:bCs/>
        </w:rPr>
        <w:t>permasalahan</w:t>
      </w:r>
      <w:proofErr w:type="spellEnd"/>
      <w:r w:rsidRPr="002D237F">
        <w:rPr>
          <w:rFonts w:ascii="Georgia" w:hAnsi="Georgia"/>
          <w:bCs/>
        </w:rPr>
        <w:t xml:space="preserve"> orang lain, </w:t>
      </w:r>
      <w:proofErr w:type="spellStart"/>
      <w:r w:rsidRPr="002D237F">
        <w:rPr>
          <w:rFonts w:ascii="Georgia" w:hAnsi="Georgia"/>
          <w:bCs/>
        </w:rPr>
        <w:t>selalu</w:t>
      </w:r>
      <w:proofErr w:type="spellEnd"/>
      <w:r w:rsidRPr="002D237F">
        <w:rPr>
          <w:rFonts w:ascii="Georgia" w:hAnsi="Georgia"/>
          <w:bCs/>
        </w:rPr>
        <w:t xml:space="preserve"> </w:t>
      </w:r>
      <w:proofErr w:type="spellStart"/>
      <w:r w:rsidRPr="002D237F">
        <w:rPr>
          <w:rFonts w:ascii="Georgia" w:hAnsi="Georgia"/>
          <w:bCs/>
        </w:rPr>
        <w:t>mencari</w:t>
      </w:r>
      <w:proofErr w:type="spellEnd"/>
      <w:r w:rsidRPr="002D237F">
        <w:rPr>
          <w:rFonts w:ascii="Georgia" w:hAnsi="Georgia"/>
          <w:bCs/>
        </w:rPr>
        <w:t xml:space="preserve"> </w:t>
      </w:r>
      <w:proofErr w:type="spellStart"/>
      <w:r w:rsidRPr="002D237F">
        <w:rPr>
          <w:rFonts w:ascii="Georgia" w:hAnsi="Georgia"/>
          <w:bCs/>
        </w:rPr>
        <w:t>terlebih</w:t>
      </w:r>
      <w:proofErr w:type="spellEnd"/>
      <w:r w:rsidRPr="002D237F">
        <w:rPr>
          <w:rFonts w:ascii="Georgia" w:hAnsi="Georgia"/>
          <w:bCs/>
        </w:rPr>
        <w:t xml:space="preserve"> </w:t>
      </w:r>
      <w:proofErr w:type="spellStart"/>
      <w:r w:rsidRPr="002D237F">
        <w:rPr>
          <w:rFonts w:ascii="Georgia" w:hAnsi="Georgia"/>
          <w:bCs/>
        </w:rPr>
        <w:t>dahulu</w:t>
      </w:r>
      <w:proofErr w:type="spellEnd"/>
      <w:r w:rsidRPr="002D237F">
        <w:rPr>
          <w:rFonts w:ascii="Georgia" w:hAnsi="Georgia"/>
          <w:bCs/>
        </w:rPr>
        <w:t xml:space="preserve"> </w:t>
      </w:r>
      <w:proofErr w:type="spellStart"/>
      <w:r w:rsidRPr="002D237F">
        <w:rPr>
          <w:rFonts w:ascii="Georgia" w:hAnsi="Georgia"/>
          <w:bCs/>
        </w:rPr>
        <w:t>siapa</w:t>
      </w:r>
      <w:proofErr w:type="spellEnd"/>
      <w:r w:rsidRPr="002D237F">
        <w:rPr>
          <w:rFonts w:ascii="Georgia" w:hAnsi="Georgia"/>
          <w:bCs/>
        </w:rPr>
        <w:t xml:space="preserve"> </w:t>
      </w:r>
      <w:r w:rsidRPr="002D237F">
        <w:rPr>
          <w:rFonts w:ascii="Georgia" w:hAnsi="Georgia"/>
          <w:bCs/>
        </w:rPr>
        <w:lastRenderedPageBreak/>
        <w:t xml:space="preserve">yang </w:t>
      </w:r>
      <w:proofErr w:type="spellStart"/>
      <w:r w:rsidRPr="002D237F">
        <w:rPr>
          <w:rFonts w:ascii="Georgia" w:hAnsi="Georgia"/>
          <w:bCs/>
        </w:rPr>
        <w:t>bersalah</w:t>
      </w:r>
      <w:proofErr w:type="spellEnd"/>
      <w:r w:rsidRPr="002D237F">
        <w:rPr>
          <w:rFonts w:ascii="Georgia" w:hAnsi="Georgia"/>
          <w:bCs/>
        </w:rPr>
        <w:t xml:space="preserve"> dan </w:t>
      </w:r>
      <w:proofErr w:type="spellStart"/>
      <w:r w:rsidRPr="002D237F">
        <w:rPr>
          <w:rFonts w:ascii="Georgia" w:hAnsi="Georgia"/>
          <w:bCs/>
        </w:rPr>
        <w:t>mempermasalahkan</w:t>
      </w:r>
      <w:proofErr w:type="spellEnd"/>
      <w:r w:rsidRPr="002D237F">
        <w:rPr>
          <w:rFonts w:ascii="Georgia" w:hAnsi="Georgia"/>
          <w:bCs/>
        </w:rPr>
        <w:t xml:space="preserve">, </w:t>
      </w:r>
      <w:proofErr w:type="spellStart"/>
      <w:r w:rsidRPr="002D237F">
        <w:rPr>
          <w:rFonts w:ascii="Georgia" w:hAnsi="Georgia"/>
          <w:bCs/>
        </w:rPr>
        <w:t>kemudian</w:t>
      </w:r>
      <w:proofErr w:type="spellEnd"/>
      <w:r w:rsidRPr="002D237F">
        <w:rPr>
          <w:rFonts w:ascii="Georgia" w:hAnsi="Georgia"/>
          <w:bCs/>
        </w:rPr>
        <w:t xml:space="preserve"> </w:t>
      </w:r>
      <w:proofErr w:type="spellStart"/>
      <w:r w:rsidRPr="002D237F">
        <w:rPr>
          <w:rFonts w:ascii="Georgia" w:hAnsi="Georgia"/>
          <w:bCs/>
        </w:rPr>
        <w:t>memberikan</w:t>
      </w:r>
      <w:proofErr w:type="spellEnd"/>
      <w:r w:rsidRPr="002D237F">
        <w:rPr>
          <w:rFonts w:ascii="Georgia" w:hAnsi="Georgia"/>
          <w:bCs/>
        </w:rPr>
        <w:t xml:space="preserve"> </w:t>
      </w:r>
      <w:proofErr w:type="spellStart"/>
      <w:r w:rsidRPr="002D237F">
        <w:rPr>
          <w:rFonts w:ascii="Georgia" w:hAnsi="Georgia"/>
          <w:bCs/>
        </w:rPr>
        <w:t>penghukuman</w:t>
      </w:r>
      <w:proofErr w:type="spellEnd"/>
      <w:r w:rsidRPr="002D237F">
        <w:rPr>
          <w:rFonts w:ascii="Georgia" w:hAnsi="Georgia"/>
          <w:bCs/>
        </w:rPr>
        <w:t xml:space="preserve"> </w:t>
      </w:r>
      <w:proofErr w:type="spellStart"/>
      <w:r w:rsidRPr="002D237F">
        <w:rPr>
          <w:rFonts w:ascii="Georgia" w:hAnsi="Georgia"/>
          <w:bCs/>
        </w:rPr>
        <w:t>tanpa</w:t>
      </w:r>
      <w:proofErr w:type="spellEnd"/>
      <w:r w:rsidRPr="002D237F">
        <w:rPr>
          <w:rFonts w:ascii="Georgia" w:hAnsi="Georgia"/>
          <w:bCs/>
        </w:rPr>
        <w:t xml:space="preserve"> </w:t>
      </w:r>
      <w:proofErr w:type="spellStart"/>
      <w:r w:rsidRPr="002D237F">
        <w:rPr>
          <w:rFonts w:ascii="Georgia" w:hAnsi="Georgia"/>
          <w:bCs/>
        </w:rPr>
        <w:t>mengupayakan</w:t>
      </w:r>
      <w:proofErr w:type="spellEnd"/>
      <w:r w:rsidRPr="002D237F">
        <w:rPr>
          <w:rFonts w:ascii="Georgia" w:hAnsi="Georgia"/>
          <w:bCs/>
        </w:rPr>
        <w:t xml:space="preserve"> </w:t>
      </w:r>
      <w:proofErr w:type="spellStart"/>
      <w:r w:rsidRPr="002D237F">
        <w:rPr>
          <w:rFonts w:ascii="Georgia" w:hAnsi="Georgia"/>
          <w:bCs/>
        </w:rPr>
        <w:t>penyelesaian</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permasalahn</w:t>
      </w:r>
      <w:proofErr w:type="spellEnd"/>
      <w:r w:rsidRPr="002D237F">
        <w:rPr>
          <w:rFonts w:ascii="Georgia" w:hAnsi="Georgia"/>
          <w:bCs/>
        </w:rPr>
        <w:t xml:space="preserve"> yang </w:t>
      </w:r>
      <w:proofErr w:type="spellStart"/>
      <w:r w:rsidRPr="002D237F">
        <w:rPr>
          <w:rFonts w:ascii="Georgia" w:hAnsi="Georgia"/>
          <w:bCs/>
        </w:rPr>
        <w:t>dihadapi</w:t>
      </w:r>
      <w:proofErr w:type="spellEnd"/>
      <w:r w:rsidRPr="002D237F">
        <w:rPr>
          <w:rFonts w:ascii="Georgia" w:hAnsi="Georgia"/>
          <w:bCs/>
        </w:rPr>
        <w:t xml:space="preserve"> oleh </w:t>
      </w:r>
      <w:proofErr w:type="spellStart"/>
      <w:r w:rsidRPr="002D237F">
        <w:rPr>
          <w:rFonts w:ascii="Georgia" w:hAnsi="Georgia"/>
          <w:bCs/>
        </w:rPr>
        <w:t>sesama</w:t>
      </w:r>
      <w:proofErr w:type="spellEnd"/>
      <w:r w:rsidRPr="002D237F">
        <w:rPr>
          <w:rFonts w:ascii="Georgia" w:hAnsi="Georgia"/>
          <w:bCs/>
        </w:rPr>
        <w:t xml:space="preserve">. </w:t>
      </w:r>
    </w:p>
    <w:p w14:paraId="20A5B3AB" w14:textId="77777777" w:rsidR="00542D14" w:rsidRPr="002D237F" w:rsidRDefault="00542D14" w:rsidP="00542D14">
      <w:pPr>
        <w:ind w:firstLine="567"/>
        <w:rPr>
          <w:rFonts w:ascii="Georgia" w:hAnsi="Georgia"/>
          <w:bCs/>
        </w:rPr>
      </w:pP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hanya</w:t>
      </w:r>
      <w:proofErr w:type="spellEnd"/>
      <w:r w:rsidRPr="002D237F">
        <w:rPr>
          <w:rFonts w:ascii="Georgia" w:hAnsi="Georgia"/>
          <w:bCs/>
        </w:rPr>
        <w:t xml:space="preserve"> </w:t>
      </w:r>
      <w:proofErr w:type="spellStart"/>
      <w:r w:rsidRPr="002D237F">
        <w:rPr>
          <w:rFonts w:ascii="Georgia" w:hAnsi="Georgia"/>
          <w:bCs/>
        </w:rPr>
        <w:t>sek</w:t>
      </w:r>
      <w:proofErr w:type="spellEnd"/>
      <w:r>
        <w:rPr>
          <w:rFonts w:ascii="Georgia" w:hAnsi="Georgia"/>
          <w:bCs/>
          <w:lang w:val="id-ID"/>
        </w:rPr>
        <w:t>a</w:t>
      </w:r>
      <w:proofErr w:type="spellStart"/>
      <w:r w:rsidRPr="002D237F">
        <w:rPr>
          <w:rFonts w:ascii="Georgia" w:hAnsi="Georgia"/>
          <w:bCs/>
        </w:rPr>
        <w:t>dar</w:t>
      </w:r>
      <w:proofErr w:type="spellEnd"/>
      <w:r w:rsidRPr="002D237F">
        <w:rPr>
          <w:rFonts w:ascii="Georgia" w:hAnsi="Georgia"/>
          <w:bCs/>
        </w:rPr>
        <w:t xml:space="preserve"> </w:t>
      </w:r>
      <w:proofErr w:type="spellStart"/>
      <w:r w:rsidRPr="002D237F">
        <w:rPr>
          <w:rFonts w:ascii="Georgia" w:hAnsi="Georgia"/>
          <w:bCs/>
        </w:rPr>
        <w:t>dibahas</w:t>
      </w:r>
      <w:proofErr w:type="spellEnd"/>
      <w:r w:rsidRPr="002D237F">
        <w:rPr>
          <w:rFonts w:ascii="Georgia" w:hAnsi="Georgia"/>
          <w:bCs/>
        </w:rPr>
        <w:t xml:space="preserve"> dan </w:t>
      </w:r>
      <w:proofErr w:type="spellStart"/>
      <w:r w:rsidRPr="002D237F">
        <w:rPr>
          <w:rFonts w:ascii="Georgia" w:hAnsi="Georgia"/>
          <w:bCs/>
        </w:rPr>
        <w:t>mengarahkan</w:t>
      </w:r>
      <w:proofErr w:type="spellEnd"/>
      <w:r w:rsidRPr="002D237F">
        <w:rPr>
          <w:rFonts w:ascii="Georgia" w:hAnsi="Georgia"/>
          <w:bCs/>
        </w:rPr>
        <w:t xml:space="preserve"> para murid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memperdebatkan</w:t>
      </w:r>
      <w:proofErr w:type="spellEnd"/>
      <w:r w:rsidRPr="002D237F">
        <w:rPr>
          <w:rFonts w:ascii="Georgia" w:hAnsi="Georgia"/>
          <w:bCs/>
        </w:rPr>
        <w:t xml:space="preserve"> </w:t>
      </w:r>
      <w:proofErr w:type="spellStart"/>
      <w:r w:rsidRPr="002D237F">
        <w:rPr>
          <w:rFonts w:ascii="Georgia" w:hAnsi="Georgia"/>
          <w:bCs/>
        </w:rPr>
        <w:t>permasalahan</w:t>
      </w:r>
      <w:proofErr w:type="spellEnd"/>
      <w:r w:rsidRPr="002D237F">
        <w:rPr>
          <w:rFonts w:ascii="Georgia" w:hAnsi="Georgia"/>
          <w:bCs/>
        </w:rPr>
        <w:t xml:space="preserve"> </w:t>
      </w:r>
      <w:proofErr w:type="spellStart"/>
      <w:r w:rsidRPr="002D237F">
        <w:rPr>
          <w:rFonts w:ascii="Georgia" w:hAnsi="Georgia"/>
          <w:bCs/>
        </w:rPr>
        <w:t>kebutaan</w:t>
      </w:r>
      <w:proofErr w:type="spellEnd"/>
      <w:r w:rsidRPr="002D237F">
        <w:rPr>
          <w:rFonts w:ascii="Georgia" w:hAnsi="Georgia"/>
          <w:bCs/>
        </w:rPr>
        <w:t xml:space="preserve"> orang </w:t>
      </w:r>
      <w:proofErr w:type="spellStart"/>
      <w:r w:rsidRPr="002D237F">
        <w:rPr>
          <w:rFonts w:ascii="Georgia" w:hAnsi="Georgia"/>
          <w:bCs/>
        </w:rPr>
        <w:t>tersebut</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w:t>
      </w:r>
      <w:proofErr w:type="spellStart"/>
      <w:r w:rsidRPr="002D237F">
        <w:rPr>
          <w:rFonts w:ascii="Georgia" w:hAnsi="Georgia"/>
          <w:bCs/>
        </w:rPr>
        <w:t>bertindak</w:t>
      </w:r>
      <w:proofErr w:type="spellEnd"/>
      <w:r w:rsidRPr="002D237F">
        <w:rPr>
          <w:rFonts w:ascii="Georgia" w:hAnsi="Georgia"/>
          <w:bCs/>
        </w:rPr>
        <w:t xml:space="preserve"> </w:t>
      </w:r>
      <w:proofErr w:type="spellStart"/>
      <w:r w:rsidRPr="002D237F">
        <w:rPr>
          <w:rFonts w:ascii="Georgia" w:hAnsi="Georgia"/>
          <w:bCs/>
        </w:rPr>
        <w:t>menolong</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mencelikan</w:t>
      </w:r>
      <w:proofErr w:type="spellEnd"/>
      <w:r w:rsidRPr="002D237F">
        <w:rPr>
          <w:rFonts w:ascii="Georgia" w:hAnsi="Georgia"/>
          <w:bCs/>
        </w:rPr>
        <w:t xml:space="preserve"> </w:t>
      </w:r>
      <w:proofErr w:type="spellStart"/>
      <w:r w:rsidRPr="002D237F">
        <w:rPr>
          <w:rFonts w:ascii="Georgia" w:hAnsi="Georgia"/>
          <w:bCs/>
        </w:rPr>
        <w:t>matanya</w:t>
      </w:r>
      <w:proofErr w:type="spellEnd"/>
      <w:r w:rsidRPr="002D237F">
        <w:rPr>
          <w:rFonts w:ascii="Georgia" w:hAnsi="Georgia"/>
          <w:bCs/>
        </w:rPr>
        <w:t xml:space="preserve"> </w:t>
      </w:r>
      <w:proofErr w:type="spellStart"/>
      <w:r w:rsidRPr="002D237F">
        <w:rPr>
          <w:rFonts w:ascii="Georgia" w:hAnsi="Georgia"/>
          <w:bCs/>
        </w:rPr>
        <w:t>hingga</w:t>
      </w:r>
      <w:proofErr w:type="spellEnd"/>
      <w:r w:rsidRPr="002D237F">
        <w:rPr>
          <w:rFonts w:ascii="Georgia" w:hAnsi="Georgia"/>
          <w:bCs/>
        </w:rPr>
        <w:t xml:space="preserve"> </w:t>
      </w:r>
      <w:proofErr w:type="spellStart"/>
      <w:r w:rsidRPr="002D237F">
        <w:rPr>
          <w:rFonts w:ascii="Georgia" w:hAnsi="Georgia"/>
          <w:bCs/>
        </w:rPr>
        <w:t>dapat</w:t>
      </w:r>
      <w:proofErr w:type="spellEnd"/>
      <w:r w:rsidRPr="002D237F">
        <w:rPr>
          <w:rFonts w:ascii="Georgia" w:hAnsi="Georgia"/>
          <w:bCs/>
        </w:rPr>
        <w:t xml:space="preserve"> </w:t>
      </w:r>
      <w:proofErr w:type="spellStart"/>
      <w:r w:rsidRPr="002D237F">
        <w:rPr>
          <w:rFonts w:ascii="Georgia" w:hAnsi="Georgia"/>
          <w:bCs/>
        </w:rPr>
        <w:t>melihat</w:t>
      </w:r>
      <w:proofErr w:type="spellEnd"/>
      <w:r w:rsidRPr="002D237F">
        <w:rPr>
          <w:rFonts w:ascii="Georgia" w:hAnsi="Georgia"/>
          <w:bCs/>
        </w:rPr>
        <w:t xml:space="preserve">. </w:t>
      </w:r>
      <w:proofErr w:type="spellStart"/>
      <w:r w:rsidRPr="002D237F">
        <w:rPr>
          <w:rFonts w:ascii="Georgia" w:hAnsi="Georgia"/>
          <w:bCs/>
        </w:rPr>
        <w:t>Kegelapan</w:t>
      </w:r>
      <w:proofErr w:type="spellEnd"/>
      <w:r w:rsidRPr="002D237F">
        <w:rPr>
          <w:rFonts w:ascii="Georgia" w:hAnsi="Georgia"/>
          <w:bCs/>
        </w:rPr>
        <w:t xml:space="preserve"> yang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menyiksanya</w:t>
      </w:r>
      <w:proofErr w:type="spellEnd"/>
      <w:r w:rsidRPr="002D237F">
        <w:rPr>
          <w:rFonts w:ascii="Georgia" w:hAnsi="Georgia"/>
          <w:bCs/>
        </w:rPr>
        <w:t xml:space="preserve"> </w:t>
      </w:r>
      <w:proofErr w:type="spellStart"/>
      <w:r w:rsidRPr="002D237F">
        <w:rPr>
          <w:rFonts w:ascii="Georgia" w:hAnsi="Georgia"/>
          <w:bCs/>
        </w:rPr>
        <w:t>selama</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sirna</w:t>
      </w:r>
      <w:proofErr w:type="spellEnd"/>
      <w:r w:rsidRPr="002D237F">
        <w:rPr>
          <w:rFonts w:ascii="Georgia" w:hAnsi="Georgia"/>
          <w:bCs/>
        </w:rPr>
        <w:t xml:space="preserve">. </w:t>
      </w:r>
      <w:proofErr w:type="spellStart"/>
      <w:r w:rsidRPr="002D237F">
        <w:rPr>
          <w:rFonts w:ascii="Georgia" w:hAnsi="Georgia"/>
          <w:bCs/>
        </w:rPr>
        <w:t>Dia</w:t>
      </w:r>
      <w:proofErr w:type="spellEnd"/>
      <w:r w:rsidRPr="002D237F">
        <w:rPr>
          <w:rFonts w:ascii="Georgia" w:hAnsi="Georgia"/>
          <w:bCs/>
        </w:rPr>
        <w:t xml:space="preserve"> </w:t>
      </w:r>
      <w:proofErr w:type="spellStart"/>
      <w:r w:rsidRPr="002D237F">
        <w:rPr>
          <w:rFonts w:ascii="Georgia" w:hAnsi="Georgia"/>
          <w:bCs/>
        </w:rPr>
        <w:t>dapat</w:t>
      </w:r>
      <w:proofErr w:type="spellEnd"/>
      <w:r w:rsidRPr="002D237F">
        <w:rPr>
          <w:rFonts w:ascii="Georgia" w:hAnsi="Georgia"/>
          <w:bCs/>
        </w:rPr>
        <w:t xml:space="preserve"> </w:t>
      </w:r>
      <w:proofErr w:type="spellStart"/>
      <w:r w:rsidRPr="002D237F">
        <w:rPr>
          <w:rFonts w:ascii="Georgia" w:hAnsi="Georgia"/>
          <w:bCs/>
        </w:rPr>
        <w:t>melihat</w:t>
      </w:r>
      <w:proofErr w:type="spellEnd"/>
      <w:r w:rsidRPr="002D237F">
        <w:rPr>
          <w:rFonts w:ascii="Georgia" w:hAnsi="Georgia"/>
          <w:bCs/>
        </w:rPr>
        <w:t xml:space="preserve"> </w:t>
      </w:r>
      <w:proofErr w:type="spellStart"/>
      <w:r w:rsidRPr="002D237F">
        <w:rPr>
          <w:rFonts w:ascii="Georgia" w:hAnsi="Georgia"/>
          <w:bCs/>
        </w:rPr>
        <w:t>alam</w:t>
      </w:r>
      <w:proofErr w:type="spellEnd"/>
      <w:r w:rsidRPr="002D237F">
        <w:rPr>
          <w:rFonts w:ascii="Georgia" w:hAnsi="Georgia"/>
          <w:bCs/>
        </w:rPr>
        <w:t xml:space="preserve"> </w:t>
      </w:r>
      <w:proofErr w:type="spellStart"/>
      <w:r w:rsidRPr="002D237F">
        <w:rPr>
          <w:rFonts w:ascii="Georgia" w:hAnsi="Georgia"/>
          <w:bCs/>
        </w:rPr>
        <w:t>sekitarnya</w:t>
      </w:r>
      <w:proofErr w:type="spellEnd"/>
      <w:r w:rsidRPr="002D237F">
        <w:rPr>
          <w:rFonts w:ascii="Georgia" w:hAnsi="Georgia"/>
          <w:bCs/>
        </w:rPr>
        <w:t xml:space="preserve"> yang </w:t>
      </w:r>
      <w:proofErr w:type="spellStart"/>
      <w:r w:rsidRPr="002D237F">
        <w:rPr>
          <w:rFonts w:ascii="Georgia" w:hAnsi="Georgia"/>
          <w:bCs/>
        </w:rPr>
        <w:t>selama</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hanya</w:t>
      </w:r>
      <w:proofErr w:type="spellEnd"/>
      <w:r w:rsidRPr="002D237F">
        <w:rPr>
          <w:rFonts w:ascii="Georgia" w:hAnsi="Georgia"/>
          <w:bCs/>
        </w:rPr>
        <w:t xml:space="preserve"> </w:t>
      </w:r>
      <w:proofErr w:type="spellStart"/>
      <w:r w:rsidRPr="002D237F">
        <w:rPr>
          <w:rFonts w:ascii="Georgia" w:hAnsi="Georgia"/>
          <w:bCs/>
        </w:rPr>
        <w:t>ada</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angan-angan</w:t>
      </w:r>
      <w:proofErr w:type="spellEnd"/>
      <w:r w:rsidRPr="002D237F">
        <w:rPr>
          <w:rFonts w:ascii="Georgia" w:hAnsi="Georgia"/>
          <w:bCs/>
        </w:rPr>
        <w:t xml:space="preserve"> </w:t>
      </w:r>
      <w:proofErr w:type="spellStart"/>
      <w:r w:rsidRPr="002D237F">
        <w:rPr>
          <w:rFonts w:ascii="Georgia" w:hAnsi="Georgia"/>
          <w:bCs/>
        </w:rPr>
        <w:t>saja</w:t>
      </w:r>
      <w:proofErr w:type="spellEnd"/>
      <w:r w:rsidRPr="002D237F">
        <w:rPr>
          <w:rFonts w:ascii="Georgia" w:hAnsi="Georgia"/>
          <w:bCs/>
        </w:rPr>
        <w:t xml:space="preserve">. </w:t>
      </w:r>
      <w:proofErr w:type="spellStart"/>
      <w:r w:rsidRPr="002D237F">
        <w:rPr>
          <w:rFonts w:ascii="Georgia" w:hAnsi="Georgia"/>
          <w:bCs/>
        </w:rPr>
        <w:t>Perubahan</w:t>
      </w:r>
      <w:proofErr w:type="spellEnd"/>
      <w:r w:rsidRPr="002D237F">
        <w:rPr>
          <w:rFonts w:ascii="Georgia" w:hAnsi="Georgia"/>
          <w:bCs/>
        </w:rPr>
        <w:t xml:space="preserve"> </w:t>
      </w:r>
      <w:proofErr w:type="spellStart"/>
      <w:r w:rsidRPr="002D237F">
        <w:rPr>
          <w:rFonts w:ascii="Georgia" w:hAnsi="Georgia"/>
          <w:bCs/>
        </w:rPr>
        <w:t>kehidupan</w:t>
      </w:r>
      <w:proofErr w:type="spellEnd"/>
      <w:r w:rsidRPr="002D237F">
        <w:rPr>
          <w:rFonts w:ascii="Georgia" w:hAnsi="Georgia"/>
          <w:bCs/>
        </w:rPr>
        <w:t xml:space="preserve"> </w:t>
      </w:r>
      <w:proofErr w:type="spellStart"/>
      <w:r w:rsidRPr="002D237F">
        <w:rPr>
          <w:rFonts w:ascii="Georgia" w:hAnsi="Georgia"/>
          <w:bCs/>
        </w:rPr>
        <w:t>si</w:t>
      </w:r>
      <w:proofErr w:type="spellEnd"/>
      <w:r w:rsidRPr="002D237F">
        <w:rPr>
          <w:rFonts w:ascii="Georgia" w:hAnsi="Georgia"/>
          <w:bCs/>
        </w:rPr>
        <w:t xml:space="preserve"> orang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tadi</w:t>
      </w:r>
      <w:proofErr w:type="spellEnd"/>
      <w:r w:rsidRPr="002D237F">
        <w:rPr>
          <w:rFonts w:ascii="Georgia" w:hAnsi="Georgia"/>
          <w:bCs/>
        </w:rPr>
        <w:t xml:space="preserve">, </w:t>
      </w:r>
      <w:proofErr w:type="spellStart"/>
      <w:r w:rsidRPr="002D237F">
        <w:rPr>
          <w:rFonts w:ascii="Georgia" w:hAnsi="Georgia"/>
          <w:bCs/>
        </w:rPr>
        <w:t>ternyata</w:t>
      </w:r>
      <w:proofErr w:type="spellEnd"/>
      <w:r w:rsidRPr="002D237F">
        <w:rPr>
          <w:rFonts w:ascii="Georgia" w:hAnsi="Georgia"/>
          <w:bCs/>
        </w:rPr>
        <w:t xml:space="preserve"> </w:t>
      </w:r>
      <w:proofErr w:type="spellStart"/>
      <w:r w:rsidRPr="002D237F">
        <w:rPr>
          <w:rFonts w:ascii="Georgia" w:hAnsi="Georgia"/>
          <w:bCs/>
        </w:rPr>
        <w:t>mengakibatkan</w:t>
      </w:r>
      <w:proofErr w:type="spellEnd"/>
      <w:r w:rsidRPr="002D237F">
        <w:rPr>
          <w:rFonts w:ascii="Georgia" w:hAnsi="Georgia"/>
          <w:bCs/>
        </w:rPr>
        <w:t xml:space="preserve"> </w:t>
      </w:r>
      <w:proofErr w:type="spellStart"/>
      <w:r w:rsidRPr="002D237F">
        <w:rPr>
          <w:rFonts w:ascii="Georgia" w:hAnsi="Georgia"/>
          <w:bCs/>
        </w:rPr>
        <w:t>kebutaan</w:t>
      </w:r>
      <w:proofErr w:type="spellEnd"/>
      <w:r w:rsidRPr="002D237F">
        <w:rPr>
          <w:rFonts w:ascii="Georgia" w:hAnsi="Georgia"/>
          <w:bCs/>
        </w:rPr>
        <w:t xml:space="preserve"> </w:t>
      </w:r>
      <w:proofErr w:type="spellStart"/>
      <w:r w:rsidRPr="002D237F">
        <w:rPr>
          <w:rFonts w:ascii="Georgia" w:hAnsi="Georgia"/>
          <w:bCs/>
        </w:rPr>
        <w:t>mata</w:t>
      </w:r>
      <w:proofErr w:type="spellEnd"/>
      <w:r w:rsidRPr="002D237F">
        <w:rPr>
          <w:rFonts w:ascii="Georgia" w:hAnsi="Georgia"/>
          <w:bCs/>
        </w:rPr>
        <w:t xml:space="preserve"> </w:t>
      </w:r>
      <w:proofErr w:type="spellStart"/>
      <w:r w:rsidRPr="002D237F">
        <w:rPr>
          <w:rFonts w:ascii="Georgia" w:hAnsi="Georgia"/>
          <w:bCs/>
        </w:rPr>
        <w:t>hati</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beberapa</w:t>
      </w:r>
      <w:proofErr w:type="spellEnd"/>
      <w:r w:rsidRPr="002D237F">
        <w:rPr>
          <w:rFonts w:ascii="Georgia" w:hAnsi="Georgia"/>
          <w:bCs/>
        </w:rPr>
        <w:t xml:space="preserve"> orang. </w:t>
      </w:r>
      <w:proofErr w:type="spellStart"/>
      <w:r w:rsidRPr="002D237F">
        <w:rPr>
          <w:rFonts w:ascii="Georgia" w:hAnsi="Georgia"/>
          <w:bCs/>
        </w:rPr>
        <w:t>Mereka</w:t>
      </w:r>
      <w:proofErr w:type="spellEnd"/>
      <w:r w:rsidRPr="002D237F">
        <w:rPr>
          <w:rFonts w:ascii="Georgia" w:hAnsi="Georgia"/>
          <w:bCs/>
        </w:rPr>
        <w:t xml:space="preserve"> </w:t>
      </w:r>
      <w:proofErr w:type="spellStart"/>
      <w:r w:rsidRPr="002D237F">
        <w:rPr>
          <w:rFonts w:ascii="Georgia" w:hAnsi="Georgia"/>
          <w:bCs/>
        </w:rPr>
        <w:t>menjadikannya</w:t>
      </w:r>
      <w:proofErr w:type="spellEnd"/>
      <w:r w:rsidRPr="002D237F">
        <w:rPr>
          <w:rFonts w:ascii="Georgia" w:hAnsi="Georgia"/>
          <w:bCs/>
        </w:rPr>
        <w:t xml:space="preserve"> </w:t>
      </w:r>
      <w:proofErr w:type="spellStart"/>
      <w:r w:rsidRPr="002D237F">
        <w:rPr>
          <w:rFonts w:ascii="Georgia" w:hAnsi="Georgia"/>
          <w:bCs/>
        </w:rPr>
        <w:t>sebagai</w:t>
      </w:r>
      <w:proofErr w:type="spellEnd"/>
      <w:r w:rsidRPr="002D237F">
        <w:rPr>
          <w:rFonts w:ascii="Georgia" w:hAnsi="Georgia"/>
          <w:bCs/>
        </w:rPr>
        <w:t xml:space="preserve"> </w:t>
      </w:r>
      <w:proofErr w:type="spellStart"/>
      <w:r w:rsidRPr="002D237F">
        <w:rPr>
          <w:rFonts w:ascii="Georgia" w:hAnsi="Georgia"/>
          <w:bCs/>
        </w:rPr>
        <w:t>bahan</w:t>
      </w:r>
      <w:proofErr w:type="spellEnd"/>
      <w:r w:rsidRPr="002D237F">
        <w:rPr>
          <w:rFonts w:ascii="Georgia" w:hAnsi="Georgia"/>
          <w:bCs/>
        </w:rPr>
        <w:t xml:space="preserve"> </w:t>
      </w:r>
      <w:proofErr w:type="spellStart"/>
      <w:r w:rsidRPr="002D237F">
        <w:rPr>
          <w:rFonts w:ascii="Georgia" w:hAnsi="Georgia"/>
          <w:bCs/>
        </w:rPr>
        <w:t>perbincangan</w:t>
      </w:r>
      <w:proofErr w:type="spellEnd"/>
      <w:r w:rsidRPr="002D237F">
        <w:rPr>
          <w:rFonts w:ascii="Georgia" w:hAnsi="Georgia"/>
          <w:bCs/>
        </w:rPr>
        <w:t xml:space="preserve"> dan </w:t>
      </w:r>
      <w:proofErr w:type="spellStart"/>
      <w:r w:rsidRPr="002D237F">
        <w:rPr>
          <w:rFonts w:ascii="Georgia" w:hAnsi="Georgia"/>
          <w:bCs/>
        </w:rPr>
        <w:t>kesempatan</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menuduh</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dan </w:t>
      </w:r>
      <w:proofErr w:type="spellStart"/>
      <w:r w:rsidRPr="002D237F">
        <w:rPr>
          <w:rFonts w:ascii="Georgia" w:hAnsi="Georgia"/>
          <w:bCs/>
        </w:rPr>
        <w:t>menteror</w:t>
      </w:r>
      <w:proofErr w:type="spellEnd"/>
      <w:r w:rsidRPr="002D237F">
        <w:rPr>
          <w:rFonts w:ascii="Georgia" w:hAnsi="Georgia"/>
          <w:bCs/>
        </w:rPr>
        <w:t xml:space="preserve"> </w:t>
      </w:r>
      <w:proofErr w:type="spellStart"/>
      <w:r w:rsidRPr="002D237F">
        <w:rPr>
          <w:rFonts w:ascii="Georgia" w:hAnsi="Georgia"/>
          <w:bCs/>
        </w:rPr>
        <w:t>si</w:t>
      </w:r>
      <w:proofErr w:type="spellEnd"/>
      <w:r w:rsidRPr="002D237F">
        <w:rPr>
          <w:rFonts w:ascii="Georgia" w:hAnsi="Georgia"/>
          <w:bCs/>
        </w:rPr>
        <w:t xml:space="preserve"> orang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tadi</w:t>
      </w:r>
      <w:proofErr w:type="spellEnd"/>
      <w:r w:rsidRPr="002D237F">
        <w:rPr>
          <w:rFonts w:ascii="Georgia" w:hAnsi="Georgia"/>
          <w:bCs/>
        </w:rPr>
        <w:t xml:space="preserve"> dan </w:t>
      </w:r>
      <w:proofErr w:type="spellStart"/>
      <w:r w:rsidRPr="002D237F">
        <w:rPr>
          <w:rFonts w:ascii="Georgia" w:hAnsi="Georgia"/>
          <w:bCs/>
        </w:rPr>
        <w:t>keluarganya</w:t>
      </w:r>
      <w:proofErr w:type="spellEnd"/>
      <w:r w:rsidRPr="002D237F">
        <w:rPr>
          <w:rFonts w:ascii="Georgia" w:hAnsi="Georgia"/>
          <w:bCs/>
        </w:rPr>
        <w:t xml:space="preserve">. Para </w:t>
      </w:r>
      <w:proofErr w:type="spellStart"/>
      <w:r w:rsidRPr="002D237F">
        <w:rPr>
          <w:rFonts w:ascii="Georgia" w:hAnsi="Georgia"/>
          <w:bCs/>
        </w:rPr>
        <w:t>tetangganya</w:t>
      </w:r>
      <w:proofErr w:type="spellEnd"/>
      <w:r w:rsidRPr="002D237F">
        <w:rPr>
          <w:rFonts w:ascii="Georgia" w:hAnsi="Georgia"/>
          <w:bCs/>
        </w:rPr>
        <w:t xml:space="preserve"> </w:t>
      </w:r>
      <w:proofErr w:type="spellStart"/>
      <w:r w:rsidRPr="002D237F">
        <w:rPr>
          <w:rFonts w:ascii="Georgia" w:hAnsi="Georgia"/>
          <w:bCs/>
        </w:rPr>
        <w:t>heran</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kondisinya</w:t>
      </w:r>
      <w:proofErr w:type="spellEnd"/>
      <w:r w:rsidRPr="002D237F">
        <w:rPr>
          <w:rFonts w:ascii="Georgia" w:hAnsi="Georgia"/>
          <w:bCs/>
        </w:rPr>
        <w:t xml:space="preserve"> yang </w:t>
      </w:r>
      <w:proofErr w:type="spellStart"/>
      <w:r w:rsidRPr="002D237F">
        <w:rPr>
          <w:rFonts w:ascii="Georgia" w:hAnsi="Georgia"/>
          <w:bCs/>
        </w:rPr>
        <w:t>baru</w:t>
      </w:r>
      <w:proofErr w:type="spellEnd"/>
      <w:r w:rsidRPr="002D237F">
        <w:rPr>
          <w:rFonts w:ascii="Georgia" w:hAnsi="Georgia"/>
          <w:bCs/>
        </w:rPr>
        <w:t xml:space="preserve"> </w:t>
      </w:r>
      <w:proofErr w:type="spellStart"/>
      <w:r w:rsidRPr="002D237F">
        <w:rPr>
          <w:rFonts w:ascii="Georgia" w:hAnsi="Georgia"/>
          <w:bCs/>
        </w:rPr>
        <w:t>saat</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Tadinya</w:t>
      </w:r>
      <w:proofErr w:type="spellEnd"/>
      <w:r w:rsidRPr="002D237F">
        <w:rPr>
          <w:rFonts w:ascii="Georgia" w:hAnsi="Georgia"/>
          <w:bCs/>
        </w:rPr>
        <w:t xml:space="preserve">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sekarang</w:t>
      </w:r>
      <w:proofErr w:type="spellEnd"/>
      <w:r w:rsidRPr="002D237F">
        <w:rPr>
          <w:rFonts w:ascii="Georgia" w:hAnsi="Georgia"/>
          <w:bCs/>
        </w:rPr>
        <w:t xml:space="preserve"> </w:t>
      </w:r>
      <w:proofErr w:type="spellStart"/>
      <w:r w:rsidRPr="002D237F">
        <w:rPr>
          <w:rFonts w:ascii="Georgia" w:hAnsi="Georgia"/>
          <w:bCs/>
        </w:rPr>
        <w:t>dapat</w:t>
      </w:r>
      <w:proofErr w:type="spellEnd"/>
      <w:r w:rsidRPr="002D237F">
        <w:rPr>
          <w:rFonts w:ascii="Georgia" w:hAnsi="Georgia"/>
          <w:bCs/>
        </w:rPr>
        <w:t xml:space="preserve"> </w:t>
      </w:r>
      <w:proofErr w:type="spellStart"/>
      <w:r w:rsidRPr="002D237F">
        <w:rPr>
          <w:rFonts w:ascii="Georgia" w:hAnsi="Georgia"/>
          <w:bCs/>
        </w:rPr>
        <w:t>melihat</w:t>
      </w:r>
      <w:proofErr w:type="spellEnd"/>
      <w:r w:rsidRPr="002D237F">
        <w:rPr>
          <w:rFonts w:ascii="Georgia" w:hAnsi="Georgia"/>
          <w:bCs/>
        </w:rPr>
        <w:t xml:space="preserve">. Kembali </w:t>
      </w:r>
      <w:proofErr w:type="spellStart"/>
      <w:r w:rsidRPr="002D237F">
        <w:rPr>
          <w:rFonts w:ascii="Georgia" w:hAnsi="Georgia"/>
          <w:bCs/>
        </w:rPr>
        <w:t>lagi</w:t>
      </w:r>
      <w:proofErr w:type="spellEnd"/>
      <w:r w:rsidRPr="002D237F">
        <w:rPr>
          <w:rFonts w:ascii="Georgia" w:hAnsi="Georgia"/>
          <w:bCs/>
        </w:rPr>
        <w:t xml:space="preserve"> </w:t>
      </w:r>
      <w:proofErr w:type="spellStart"/>
      <w:r w:rsidRPr="002D237F">
        <w:rPr>
          <w:rFonts w:ascii="Georgia" w:hAnsi="Georgia"/>
          <w:bCs/>
        </w:rPr>
        <w:t>terlihat</w:t>
      </w:r>
      <w:proofErr w:type="spellEnd"/>
      <w:r w:rsidRPr="002D237F">
        <w:rPr>
          <w:rFonts w:ascii="Georgia" w:hAnsi="Georgia"/>
          <w:bCs/>
        </w:rPr>
        <w:t xml:space="preserve"> </w:t>
      </w:r>
      <w:proofErr w:type="spellStart"/>
      <w:r w:rsidRPr="002D237F">
        <w:rPr>
          <w:rFonts w:ascii="Georgia" w:hAnsi="Georgia"/>
          <w:bCs/>
        </w:rPr>
        <w:t>kecenderungan</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memperdebatkan</w:t>
      </w:r>
      <w:proofErr w:type="spellEnd"/>
      <w:r w:rsidRPr="002D237F">
        <w:rPr>
          <w:rFonts w:ascii="Georgia" w:hAnsi="Georgia"/>
          <w:bCs/>
        </w:rPr>
        <w:t xml:space="preserve"> </w:t>
      </w:r>
      <w:proofErr w:type="spellStart"/>
      <w:r w:rsidRPr="002D237F">
        <w:rPr>
          <w:rFonts w:ascii="Georgia" w:hAnsi="Georgia"/>
          <w:bCs/>
        </w:rPr>
        <w:t>masalah</w:t>
      </w:r>
      <w:proofErr w:type="spellEnd"/>
      <w:r w:rsidRPr="002D237F">
        <w:rPr>
          <w:rFonts w:ascii="Georgia" w:hAnsi="Georgia"/>
          <w:bCs/>
        </w:rPr>
        <w:t xml:space="preserve"> orang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bukan</w:t>
      </w:r>
      <w:proofErr w:type="spellEnd"/>
      <w:r w:rsidRPr="002D237F">
        <w:rPr>
          <w:rFonts w:ascii="Georgia" w:hAnsi="Georgia"/>
          <w:bCs/>
        </w:rPr>
        <w:t xml:space="preserve"> </w:t>
      </w:r>
      <w:proofErr w:type="spellStart"/>
      <w:r w:rsidRPr="002D237F">
        <w:rPr>
          <w:rFonts w:ascii="Georgia" w:hAnsi="Georgia"/>
          <w:bCs/>
        </w:rPr>
        <w:t>sebaliknya</w:t>
      </w:r>
      <w:proofErr w:type="spellEnd"/>
      <w:r w:rsidRPr="002D237F">
        <w:rPr>
          <w:rFonts w:ascii="Georgia" w:hAnsi="Georgia"/>
          <w:bCs/>
        </w:rPr>
        <w:t xml:space="preserve"> </w:t>
      </w:r>
      <w:proofErr w:type="spellStart"/>
      <w:r w:rsidRPr="002D237F">
        <w:rPr>
          <w:rFonts w:ascii="Georgia" w:hAnsi="Georgia"/>
          <w:bCs/>
        </w:rPr>
        <w:t>bersuka</w:t>
      </w:r>
      <w:proofErr w:type="spellEnd"/>
      <w:r w:rsidRPr="002D237F">
        <w:rPr>
          <w:rFonts w:ascii="Georgia" w:hAnsi="Georgia"/>
          <w:bCs/>
        </w:rPr>
        <w:t xml:space="preserve"> </w:t>
      </w:r>
      <w:proofErr w:type="spellStart"/>
      <w:r w:rsidRPr="002D237F">
        <w:rPr>
          <w:rFonts w:ascii="Georgia" w:hAnsi="Georgia"/>
          <w:bCs/>
        </w:rPr>
        <w:t>cita</w:t>
      </w:r>
      <w:proofErr w:type="spellEnd"/>
      <w:r w:rsidRPr="002D237F">
        <w:rPr>
          <w:rFonts w:ascii="Georgia" w:hAnsi="Georgia"/>
          <w:bCs/>
        </w:rPr>
        <w:t xml:space="preserve"> </w:t>
      </w:r>
      <w:proofErr w:type="spellStart"/>
      <w:r w:rsidRPr="002D237F">
        <w:rPr>
          <w:rFonts w:ascii="Georgia" w:hAnsi="Georgia"/>
          <w:bCs/>
        </w:rPr>
        <w:t>bersamanya</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menatap</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yang </w:t>
      </w:r>
      <w:proofErr w:type="spellStart"/>
      <w:r w:rsidRPr="002D237F">
        <w:rPr>
          <w:rFonts w:ascii="Georgia" w:hAnsi="Georgia"/>
          <w:bCs/>
        </w:rPr>
        <w:t>baru</w:t>
      </w:r>
      <w:proofErr w:type="spellEnd"/>
      <w:r w:rsidRPr="002D237F">
        <w:rPr>
          <w:rFonts w:ascii="Georgia" w:hAnsi="Georgia"/>
          <w:bCs/>
        </w:rPr>
        <w:t xml:space="preserve"> </w:t>
      </w:r>
      <w:proofErr w:type="spellStart"/>
      <w:r w:rsidRPr="002D237F">
        <w:rPr>
          <w:rFonts w:ascii="Georgia" w:hAnsi="Georgia"/>
          <w:bCs/>
        </w:rPr>
        <w:t>saja</w:t>
      </w:r>
      <w:proofErr w:type="spellEnd"/>
      <w:r w:rsidRPr="002D237F">
        <w:rPr>
          <w:rFonts w:ascii="Georgia" w:hAnsi="Georgia"/>
          <w:bCs/>
        </w:rPr>
        <w:t xml:space="preserve"> </w:t>
      </w:r>
      <w:proofErr w:type="spellStart"/>
      <w:r w:rsidRPr="002D237F">
        <w:rPr>
          <w:rFonts w:ascii="Georgia" w:hAnsi="Georgia"/>
          <w:bCs/>
        </w:rPr>
        <w:t>mampu</w:t>
      </w:r>
      <w:proofErr w:type="spellEnd"/>
      <w:r w:rsidRPr="002D237F">
        <w:rPr>
          <w:rFonts w:ascii="Georgia" w:hAnsi="Georgia"/>
          <w:bCs/>
        </w:rPr>
        <w:t xml:space="preserve"> </w:t>
      </w:r>
      <w:proofErr w:type="spellStart"/>
      <w:r w:rsidRPr="002D237F">
        <w:rPr>
          <w:rFonts w:ascii="Georgia" w:hAnsi="Georgia"/>
          <w:bCs/>
        </w:rPr>
        <w:t>dia</w:t>
      </w:r>
      <w:proofErr w:type="spellEnd"/>
      <w:r w:rsidRPr="002D237F">
        <w:rPr>
          <w:rFonts w:ascii="Georgia" w:hAnsi="Georgia"/>
          <w:bCs/>
        </w:rPr>
        <w:t xml:space="preserve"> </w:t>
      </w:r>
      <w:proofErr w:type="spellStart"/>
      <w:r w:rsidRPr="002D237F">
        <w:rPr>
          <w:rFonts w:ascii="Georgia" w:hAnsi="Georgia"/>
          <w:bCs/>
        </w:rPr>
        <w:t>lihat</w:t>
      </w:r>
      <w:proofErr w:type="spellEnd"/>
      <w:r w:rsidRPr="002D237F">
        <w:rPr>
          <w:rFonts w:ascii="Georgia" w:hAnsi="Georgia"/>
          <w:bCs/>
        </w:rPr>
        <w:t xml:space="preserve"> </w:t>
      </w:r>
      <w:proofErr w:type="spellStart"/>
      <w:r w:rsidRPr="002D237F">
        <w:rPr>
          <w:rFonts w:ascii="Georgia" w:hAnsi="Georgia"/>
          <w:bCs/>
        </w:rPr>
        <w:t>secara</w:t>
      </w:r>
      <w:proofErr w:type="spellEnd"/>
      <w:r w:rsidRPr="002D237F">
        <w:rPr>
          <w:rFonts w:ascii="Georgia" w:hAnsi="Georgia"/>
          <w:bCs/>
        </w:rPr>
        <w:t xml:space="preserve"> </w:t>
      </w:r>
      <w:proofErr w:type="spellStart"/>
      <w:r w:rsidRPr="002D237F">
        <w:rPr>
          <w:rFonts w:ascii="Georgia" w:hAnsi="Georgia"/>
          <w:bCs/>
        </w:rPr>
        <w:t>nyata</w:t>
      </w:r>
      <w:proofErr w:type="spellEnd"/>
      <w:r w:rsidRPr="002D237F">
        <w:rPr>
          <w:rFonts w:ascii="Georgia" w:hAnsi="Georgia"/>
          <w:bCs/>
        </w:rPr>
        <w:t xml:space="preserve">. </w:t>
      </w:r>
      <w:proofErr w:type="spellStart"/>
      <w:r w:rsidRPr="002D237F">
        <w:rPr>
          <w:rFonts w:ascii="Georgia" w:hAnsi="Georgia"/>
          <w:bCs/>
        </w:rPr>
        <w:t>Mereka</w:t>
      </w:r>
      <w:proofErr w:type="spellEnd"/>
      <w:r w:rsidRPr="002D237F">
        <w:rPr>
          <w:rFonts w:ascii="Georgia" w:hAnsi="Georgia"/>
          <w:bCs/>
        </w:rPr>
        <w:t xml:space="preserve"> </w:t>
      </w:r>
      <w:proofErr w:type="spellStart"/>
      <w:r w:rsidRPr="002D237F">
        <w:rPr>
          <w:rFonts w:ascii="Georgia" w:hAnsi="Georgia"/>
          <w:bCs/>
        </w:rPr>
        <w:t>meragukan</w:t>
      </w:r>
      <w:proofErr w:type="spellEnd"/>
      <w:r w:rsidRPr="002D237F">
        <w:rPr>
          <w:rFonts w:ascii="Georgia" w:hAnsi="Georgia"/>
          <w:bCs/>
        </w:rPr>
        <w:t xml:space="preserve"> </w:t>
      </w:r>
      <w:proofErr w:type="spellStart"/>
      <w:r w:rsidRPr="002D237F">
        <w:rPr>
          <w:rFonts w:ascii="Georgia" w:hAnsi="Georgia"/>
          <w:bCs/>
        </w:rPr>
        <w:t>kesembuhannya</w:t>
      </w:r>
      <w:proofErr w:type="spellEnd"/>
      <w:r w:rsidRPr="002D237F">
        <w:rPr>
          <w:rFonts w:ascii="Georgia" w:hAnsi="Georgia"/>
          <w:bCs/>
        </w:rPr>
        <w:t xml:space="preserve"> dan </w:t>
      </w:r>
      <w:proofErr w:type="spellStart"/>
      <w:r w:rsidRPr="002D237F">
        <w:rPr>
          <w:rFonts w:ascii="Georgia" w:hAnsi="Georgia"/>
          <w:bCs/>
        </w:rPr>
        <w:t>menghakiminya</w:t>
      </w:r>
      <w:proofErr w:type="spellEnd"/>
      <w:r w:rsidRPr="002D237F">
        <w:rPr>
          <w:rFonts w:ascii="Georgia" w:hAnsi="Georgia"/>
          <w:bCs/>
        </w:rPr>
        <w:t xml:space="preserve"> </w:t>
      </w:r>
      <w:proofErr w:type="spellStart"/>
      <w:r w:rsidRPr="002D237F">
        <w:rPr>
          <w:rFonts w:ascii="Georgia" w:hAnsi="Georgia"/>
          <w:bCs/>
        </w:rPr>
        <w:t>karena</w:t>
      </w:r>
      <w:proofErr w:type="spellEnd"/>
      <w:r w:rsidRPr="002D237F">
        <w:rPr>
          <w:rFonts w:ascii="Georgia" w:hAnsi="Georgia"/>
          <w:bCs/>
        </w:rPr>
        <w:t xml:space="preserve"> </w:t>
      </w:r>
      <w:proofErr w:type="spellStart"/>
      <w:r w:rsidRPr="002D237F">
        <w:rPr>
          <w:rFonts w:ascii="Georgia" w:hAnsi="Georgia"/>
          <w:bCs/>
        </w:rPr>
        <w:t>berpihak</w:t>
      </w:r>
      <w:proofErr w:type="spellEnd"/>
      <w:r w:rsidRPr="002D237F">
        <w:rPr>
          <w:rFonts w:ascii="Georgia" w:hAnsi="Georgia"/>
          <w:bCs/>
        </w:rPr>
        <w:t xml:space="preserve"> </w:t>
      </w:r>
      <w:proofErr w:type="spellStart"/>
      <w:r w:rsidRPr="002D237F">
        <w:rPr>
          <w:rFonts w:ascii="Georgia" w:hAnsi="Georgia"/>
          <w:bCs/>
        </w:rPr>
        <w:t>kepada</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w:t>
      </w:r>
      <w:proofErr w:type="spellStart"/>
      <w:r w:rsidRPr="002D237F">
        <w:rPr>
          <w:rFonts w:ascii="Georgia" w:hAnsi="Georgia"/>
          <w:bCs/>
        </w:rPr>
        <w:t>Perdebatan</w:t>
      </w:r>
      <w:proofErr w:type="spellEnd"/>
      <w:r w:rsidRPr="002D237F">
        <w:rPr>
          <w:rFonts w:ascii="Georgia" w:hAnsi="Georgia"/>
          <w:bCs/>
        </w:rPr>
        <w:t xml:space="preserve"> </w:t>
      </w:r>
      <w:proofErr w:type="spellStart"/>
      <w:r w:rsidRPr="002D237F">
        <w:rPr>
          <w:rFonts w:ascii="Georgia" w:hAnsi="Georgia"/>
          <w:bCs/>
        </w:rPr>
        <w:t>ini</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membutakan</w:t>
      </w:r>
      <w:proofErr w:type="spellEnd"/>
      <w:r w:rsidRPr="002D237F">
        <w:rPr>
          <w:rFonts w:ascii="Georgia" w:hAnsi="Georgia"/>
          <w:bCs/>
        </w:rPr>
        <w:t xml:space="preserve"> </w:t>
      </w:r>
      <w:proofErr w:type="spellStart"/>
      <w:r w:rsidRPr="002D237F">
        <w:rPr>
          <w:rFonts w:ascii="Georgia" w:hAnsi="Georgia"/>
          <w:bCs/>
        </w:rPr>
        <w:t>banyak</w:t>
      </w:r>
      <w:proofErr w:type="spellEnd"/>
      <w:r w:rsidRPr="002D237F">
        <w:rPr>
          <w:rFonts w:ascii="Georgia" w:hAnsi="Georgia"/>
          <w:bCs/>
        </w:rPr>
        <w:t xml:space="preserve"> orang, </w:t>
      </w:r>
      <w:proofErr w:type="spellStart"/>
      <w:r w:rsidRPr="002D237F">
        <w:rPr>
          <w:rFonts w:ascii="Georgia" w:hAnsi="Georgia"/>
          <w:bCs/>
        </w:rPr>
        <w:t>termasuk</w:t>
      </w:r>
      <w:proofErr w:type="spellEnd"/>
      <w:r w:rsidRPr="002D237F">
        <w:rPr>
          <w:rFonts w:ascii="Georgia" w:hAnsi="Georgia"/>
          <w:bCs/>
        </w:rPr>
        <w:t xml:space="preserve"> orang-orang </w:t>
      </w:r>
      <w:proofErr w:type="spellStart"/>
      <w:r w:rsidRPr="002D237F">
        <w:rPr>
          <w:rFonts w:ascii="Georgia" w:hAnsi="Georgia"/>
          <w:bCs/>
        </w:rPr>
        <w:t>Farisi</w:t>
      </w:r>
      <w:proofErr w:type="spellEnd"/>
      <w:r w:rsidRPr="002D237F">
        <w:rPr>
          <w:rFonts w:ascii="Georgia" w:hAnsi="Georgia"/>
          <w:bCs/>
        </w:rPr>
        <w:t xml:space="preserve">, </w:t>
      </w:r>
      <w:proofErr w:type="spellStart"/>
      <w:r w:rsidRPr="002D237F">
        <w:rPr>
          <w:rFonts w:ascii="Georgia" w:hAnsi="Georgia"/>
          <w:bCs/>
        </w:rPr>
        <w:t>ketika</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Kristus</w:t>
      </w:r>
      <w:proofErr w:type="spellEnd"/>
      <w:r w:rsidRPr="002D237F">
        <w:rPr>
          <w:rFonts w:ascii="Georgia" w:hAnsi="Georgia"/>
          <w:bCs/>
        </w:rPr>
        <w:t xml:space="preserve"> </w:t>
      </w:r>
      <w:proofErr w:type="spellStart"/>
      <w:r w:rsidRPr="002D237F">
        <w:rPr>
          <w:rFonts w:ascii="Georgia" w:hAnsi="Georgia"/>
          <w:bCs/>
        </w:rPr>
        <w:t>menyembuhkannya</w:t>
      </w:r>
      <w:proofErr w:type="spellEnd"/>
      <w:r w:rsidRPr="002D237F">
        <w:rPr>
          <w:rFonts w:ascii="Georgia" w:hAnsi="Georgia"/>
          <w:bCs/>
        </w:rPr>
        <w:t xml:space="preserve"> pada </w:t>
      </w:r>
      <w:proofErr w:type="spellStart"/>
      <w:r w:rsidRPr="002D237F">
        <w:rPr>
          <w:rFonts w:ascii="Georgia" w:hAnsi="Georgia"/>
          <w:bCs/>
        </w:rPr>
        <w:t>hari</w:t>
      </w:r>
      <w:proofErr w:type="spellEnd"/>
      <w:r w:rsidRPr="002D237F">
        <w:rPr>
          <w:rFonts w:ascii="Georgia" w:hAnsi="Georgia"/>
          <w:bCs/>
        </w:rPr>
        <w:t xml:space="preserve"> </w:t>
      </w:r>
      <w:proofErr w:type="spellStart"/>
      <w:r w:rsidRPr="002D237F">
        <w:rPr>
          <w:rFonts w:ascii="Georgia" w:hAnsi="Georgia"/>
          <w:bCs/>
        </w:rPr>
        <w:t>sabat</w:t>
      </w:r>
      <w:proofErr w:type="spellEnd"/>
      <w:r w:rsidRPr="002D237F">
        <w:rPr>
          <w:rFonts w:ascii="Georgia" w:hAnsi="Georgia"/>
          <w:bCs/>
        </w:rPr>
        <w:t xml:space="preserve">. </w:t>
      </w:r>
      <w:proofErr w:type="spellStart"/>
      <w:r w:rsidRPr="002D237F">
        <w:rPr>
          <w:rFonts w:ascii="Georgia" w:hAnsi="Georgia"/>
          <w:bCs/>
        </w:rPr>
        <w:t>Kelemahan</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dan </w:t>
      </w:r>
      <w:proofErr w:type="spellStart"/>
      <w:r w:rsidRPr="002D237F">
        <w:rPr>
          <w:rFonts w:ascii="Georgia" w:hAnsi="Georgia"/>
          <w:bCs/>
        </w:rPr>
        <w:t>hukum</w:t>
      </w:r>
      <w:proofErr w:type="spellEnd"/>
      <w:r w:rsidRPr="002D237F">
        <w:rPr>
          <w:rFonts w:ascii="Georgia" w:hAnsi="Georgia"/>
          <w:bCs/>
        </w:rPr>
        <w:t xml:space="preserve"> </w:t>
      </w:r>
      <w:r>
        <w:rPr>
          <w:rFonts w:ascii="Georgia" w:hAnsi="Georgia"/>
          <w:bCs/>
          <w:lang w:val="id-ID"/>
        </w:rPr>
        <w:t>T</w:t>
      </w:r>
      <w:proofErr w:type="spellStart"/>
      <w:r w:rsidRPr="002D237F">
        <w:rPr>
          <w:rFonts w:ascii="Georgia" w:hAnsi="Georgia"/>
          <w:bCs/>
        </w:rPr>
        <w:t>aurat</w:t>
      </w:r>
      <w:proofErr w:type="spellEnd"/>
      <w:r w:rsidRPr="002D237F">
        <w:rPr>
          <w:rFonts w:ascii="Georgia" w:hAnsi="Georgia"/>
          <w:bCs/>
        </w:rPr>
        <w:t xml:space="preserve">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membutakan</w:t>
      </w:r>
      <w:proofErr w:type="spellEnd"/>
      <w:r w:rsidRPr="002D237F">
        <w:rPr>
          <w:rFonts w:ascii="Georgia" w:hAnsi="Georgia"/>
          <w:bCs/>
        </w:rPr>
        <w:t xml:space="preserve"> </w:t>
      </w:r>
      <w:proofErr w:type="spellStart"/>
      <w:r w:rsidRPr="002D237F">
        <w:rPr>
          <w:rFonts w:ascii="Georgia" w:hAnsi="Georgia"/>
          <w:bCs/>
        </w:rPr>
        <w:t>mata</w:t>
      </w:r>
      <w:proofErr w:type="spellEnd"/>
      <w:r w:rsidRPr="002D237F">
        <w:rPr>
          <w:rFonts w:ascii="Georgia" w:hAnsi="Georgia"/>
          <w:bCs/>
        </w:rPr>
        <w:t xml:space="preserve"> </w:t>
      </w:r>
      <w:proofErr w:type="spellStart"/>
      <w:r w:rsidRPr="002D237F">
        <w:rPr>
          <w:rFonts w:ascii="Georgia" w:hAnsi="Georgia"/>
          <w:bCs/>
        </w:rPr>
        <w:t>rohani</w:t>
      </w:r>
      <w:proofErr w:type="spellEnd"/>
      <w:r w:rsidRPr="002D237F">
        <w:rPr>
          <w:rFonts w:ascii="Georgia" w:hAnsi="Georgia"/>
          <w:bCs/>
        </w:rPr>
        <w:t xml:space="preserve"> </w:t>
      </w:r>
      <w:proofErr w:type="spellStart"/>
      <w:r w:rsidRPr="002D237F">
        <w:rPr>
          <w:rFonts w:ascii="Georgia" w:hAnsi="Georgia"/>
          <w:bCs/>
        </w:rPr>
        <w:t>mereka</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melihat</w:t>
      </w:r>
      <w:proofErr w:type="spellEnd"/>
      <w:r w:rsidRPr="002D237F">
        <w:rPr>
          <w:rFonts w:ascii="Georgia" w:hAnsi="Georgia"/>
          <w:bCs/>
        </w:rPr>
        <w:t xml:space="preserve"> </w:t>
      </w:r>
      <w:proofErr w:type="spellStart"/>
      <w:r w:rsidRPr="002D237F">
        <w:rPr>
          <w:rFonts w:ascii="Georgia" w:hAnsi="Georgia"/>
          <w:bCs/>
        </w:rPr>
        <w:t>hadirnya</w:t>
      </w:r>
      <w:proofErr w:type="spellEnd"/>
      <w:r w:rsidRPr="002D237F">
        <w:rPr>
          <w:rFonts w:ascii="Georgia" w:hAnsi="Georgia"/>
          <w:bCs/>
        </w:rPr>
        <w:t xml:space="preserve"> </w:t>
      </w:r>
      <w:proofErr w:type="spellStart"/>
      <w:r w:rsidRPr="002D237F">
        <w:rPr>
          <w:rFonts w:ascii="Georgia" w:hAnsi="Georgia"/>
          <w:bCs/>
        </w:rPr>
        <w:t>Tuhan</w:t>
      </w:r>
      <w:proofErr w:type="spellEnd"/>
      <w:r w:rsidRPr="002D237F">
        <w:rPr>
          <w:rFonts w:ascii="Georgia" w:hAnsi="Georgia"/>
          <w:bCs/>
        </w:rPr>
        <w:t xml:space="preserve"> </w:t>
      </w:r>
      <w:proofErr w:type="spellStart"/>
      <w:r w:rsidRPr="002D237F">
        <w:rPr>
          <w:rFonts w:ascii="Georgia" w:hAnsi="Georgia"/>
          <w:bCs/>
        </w:rPr>
        <w:t>dalam</w:t>
      </w:r>
      <w:proofErr w:type="spellEnd"/>
      <w:r w:rsidRPr="002D237F">
        <w:rPr>
          <w:rFonts w:ascii="Georgia" w:hAnsi="Georgia"/>
          <w:bCs/>
        </w:rPr>
        <w:t xml:space="preserve"> </w:t>
      </w:r>
      <w:proofErr w:type="spellStart"/>
      <w:r w:rsidRPr="002D237F">
        <w:rPr>
          <w:rFonts w:ascii="Georgia" w:hAnsi="Georgia"/>
          <w:bCs/>
        </w:rPr>
        <w:t>peristiwa</w:t>
      </w:r>
      <w:proofErr w:type="spellEnd"/>
      <w:r w:rsidRPr="002D237F">
        <w:rPr>
          <w:rFonts w:ascii="Georgia" w:hAnsi="Georgia"/>
          <w:bCs/>
        </w:rPr>
        <w:t xml:space="preserve"> </w:t>
      </w:r>
      <w:proofErr w:type="spellStart"/>
      <w:r w:rsidRPr="002D237F">
        <w:rPr>
          <w:rFonts w:ascii="Georgia" w:hAnsi="Georgia"/>
          <w:bCs/>
        </w:rPr>
        <w:t>pemulihan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si</w:t>
      </w:r>
      <w:proofErr w:type="spellEnd"/>
      <w:r w:rsidRPr="002D237F">
        <w:rPr>
          <w:rFonts w:ascii="Georgia" w:hAnsi="Georgia"/>
          <w:bCs/>
        </w:rPr>
        <w:t xml:space="preserve"> orang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tadi</w:t>
      </w:r>
      <w:proofErr w:type="spellEnd"/>
      <w:r w:rsidRPr="002D237F">
        <w:rPr>
          <w:rFonts w:ascii="Georgia" w:hAnsi="Georgia"/>
          <w:bCs/>
        </w:rPr>
        <w:t xml:space="preserve">. </w:t>
      </w:r>
    </w:p>
    <w:p w14:paraId="0FEA79EC" w14:textId="77777777" w:rsidR="00542D14" w:rsidRPr="002D237F" w:rsidRDefault="00542D14" w:rsidP="00542D14">
      <w:pPr>
        <w:rPr>
          <w:rFonts w:ascii="Georgia" w:hAnsi="Georgia"/>
          <w:b/>
          <w:bCs/>
        </w:rPr>
      </w:pPr>
    </w:p>
    <w:p w14:paraId="3153FB32" w14:textId="77777777" w:rsidR="00542D14" w:rsidRPr="002D237F" w:rsidRDefault="00542D14" w:rsidP="00542D14">
      <w:pPr>
        <w:rPr>
          <w:rFonts w:ascii="Georgia" w:hAnsi="Georgia"/>
          <w:bCs/>
        </w:rPr>
      </w:pPr>
      <w:proofErr w:type="spellStart"/>
      <w:r w:rsidRPr="002D237F">
        <w:rPr>
          <w:rFonts w:ascii="Georgia" w:hAnsi="Georgia"/>
          <w:bCs/>
        </w:rPr>
        <w:t>Pembagian</w:t>
      </w:r>
      <w:proofErr w:type="spellEnd"/>
      <w:r w:rsidRPr="002D237F">
        <w:rPr>
          <w:rFonts w:ascii="Georgia" w:hAnsi="Georgia"/>
          <w:bCs/>
        </w:rPr>
        <w:t xml:space="preserve"> </w:t>
      </w:r>
      <w:proofErr w:type="spellStart"/>
      <w:r w:rsidRPr="002D237F">
        <w:rPr>
          <w:rFonts w:ascii="Georgia" w:hAnsi="Georgia"/>
          <w:bCs/>
        </w:rPr>
        <w:t>Perikop</w:t>
      </w:r>
      <w:proofErr w:type="spellEnd"/>
      <w:r w:rsidRPr="002D237F">
        <w:rPr>
          <w:rFonts w:ascii="Georgia" w:hAnsi="Georgia"/>
          <w:bCs/>
        </w:rPr>
        <w:t>:</w:t>
      </w:r>
    </w:p>
    <w:p w14:paraId="773E7D57" w14:textId="0D1826AD" w:rsidR="00542D14" w:rsidRPr="002D237F" w:rsidRDefault="00542D14" w:rsidP="005F305A">
      <w:pPr>
        <w:ind w:left="1134" w:hanging="1134"/>
        <w:rPr>
          <w:rFonts w:ascii="Georgia" w:hAnsi="Georgia"/>
          <w:bCs/>
        </w:rPr>
      </w:pPr>
      <w:r w:rsidRPr="002D237F">
        <w:rPr>
          <w:rFonts w:ascii="Georgia" w:hAnsi="Georgia"/>
          <w:bCs/>
        </w:rPr>
        <w:t>Ay 1</w:t>
      </w:r>
      <w:r w:rsidR="005F305A">
        <w:rPr>
          <w:rFonts w:ascii="Georgia" w:hAnsi="Georgia"/>
          <w:bCs/>
        </w:rPr>
        <w:t>-</w:t>
      </w:r>
      <w:r w:rsidRPr="002D237F">
        <w:rPr>
          <w:rFonts w:ascii="Georgia" w:hAnsi="Georgia"/>
          <w:bCs/>
        </w:rPr>
        <w:t xml:space="preserve">5: </w:t>
      </w:r>
      <w:r w:rsidR="005F305A">
        <w:rPr>
          <w:rFonts w:ascii="Georgia" w:hAnsi="Georgia"/>
          <w:bCs/>
        </w:rPr>
        <w:tab/>
      </w:r>
      <w:proofErr w:type="spellStart"/>
      <w:r w:rsidRPr="002D237F">
        <w:rPr>
          <w:rFonts w:ascii="Georgia" w:hAnsi="Georgia"/>
          <w:bCs/>
        </w:rPr>
        <w:t>Diskusi</w:t>
      </w:r>
      <w:proofErr w:type="spellEnd"/>
      <w:r w:rsidRPr="002D237F">
        <w:rPr>
          <w:rFonts w:ascii="Georgia" w:hAnsi="Georgia"/>
          <w:bCs/>
        </w:rPr>
        <w:t xml:space="preserve"> </w:t>
      </w:r>
      <w:proofErr w:type="spellStart"/>
      <w:r w:rsidRPr="002D237F">
        <w:rPr>
          <w:rFonts w:ascii="Georgia" w:hAnsi="Georgia"/>
          <w:bCs/>
        </w:rPr>
        <w:t>tentang</w:t>
      </w:r>
      <w:proofErr w:type="spellEnd"/>
      <w:r w:rsidRPr="002D237F">
        <w:rPr>
          <w:rFonts w:ascii="Georgia" w:hAnsi="Georgia"/>
          <w:bCs/>
        </w:rPr>
        <w:t xml:space="preserve"> orang </w:t>
      </w:r>
      <w:proofErr w:type="spellStart"/>
      <w:r w:rsidRPr="002D237F">
        <w:rPr>
          <w:rFonts w:ascii="Georgia" w:hAnsi="Georgia"/>
          <w:bCs/>
        </w:rPr>
        <w:t>buta</w:t>
      </w:r>
      <w:proofErr w:type="spellEnd"/>
      <w:r w:rsidRPr="002D237F">
        <w:rPr>
          <w:rFonts w:ascii="Georgia" w:hAnsi="Georgia"/>
          <w:bCs/>
        </w:rPr>
        <w:t xml:space="preserve"> </w:t>
      </w:r>
      <w:proofErr w:type="spellStart"/>
      <w:r w:rsidRPr="002D237F">
        <w:rPr>
          <w:rFonts w:ascii="Georgia" w:hAnsi="Georgia"/>
          <w:bCs/>
        </w:rPr>
        <w:t>sejak</w:t>
      </w:r>
      <w:proofErr w:type="spellEnd"/>
      <w:r w:rsidRPr="002D237F">
        <w:rPr>
          <w:rFonts w:ascii="Georgia" w:hAnsi="Georgia"/>
          <w:bCs/>
        </w:rPr>
        <w:t xml:space="preserve"> </w:t>
      </w:r>
      <w:proofErr w:type="spellStart"/>
      <w:r w:rsidRPr="002D237F">
        <w:rPr>
          <w:rFonts w:ascii="Georgia" w:hAnsi="Georgia"/>
          <w:bCs/>
        </w:rPr>
        <w:t>lahir</w:t>
      </w:r>
      <w:proofErr w:type="spellEnd"/>
    </w:p>
    <w:p w14:paraId="335B7D00" w14:textId="7290713E" w:rsidR="00542D14" w:rsidRPr="002D237F" w:rsidRDefault="00542D14" w:rsidP="005F305A">
      <w:pPr>
        <w:ind w:left="1134" w:hanging="1134"/>
        <w:rPr>
          <w:rFonts w:ascii="Georgia" w:hAnsi="Georgia"/>
          <w:bCs/>
        </w:rPr>
      </w:pPr>
      <w:r w:rsidRPr="002D237F">
        <w:rPr>
          <w:rFonts w:ascii="Georgia" w:hAnsi="Georgia"/>
          <w:bCs/>
        </w:rPr>
        <w:t>Ay 6</w:t>
      </w:r>
      <w:r w:rsidR="005F305A">
        <w:rPr>
          <w:rFonts w:ascii="Georgia" w:hAnsi="Georgia"/>
          <w:bCs/>
        </w:rPr>
        <w:t>-</w:t>
      </w:r>
      <w:r w:rsidRPr="002D237F">
        <w:rPr>
          <w:rFonts w:ascii="Georgia" w:hAnsi="Georgia"/>
          <w:bCs/>
        </w:rPr>
        <w:t xml:space="preserve">7: </w:t>
      </w:r>
      <w:r w:rsidR="005F305A">
        <w:rPr>
          <w:rFonts w:ascii="Georgia" w:hAnsi="Georgia"/>
          <w:bCs/>
        </w:rPr>
        <w:tab/>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mencelikkan</w:t>
      </w:r>
      <w:proofErr w:type="spellEnd"/>
      <w:r w:rsidRPr="002D237F">
        <w:rPr>
          <w:rFonts w:ascii="Georgia" w:hAnsi="Georgia"/>
          <w:bCs/>
        </w:rPr>
        <w:t xml:space="preserve"> </w:t>
      </w:r>
      <w:proofErr w:type="spellStart"/>
      <w:r w:rsidRPr="002D237F">
        <w:rPr>
          <w:rFonts w:ascii="Georgia" w:hAnsi="Georgia"/>
          <w:bCs/>
        </w:rPr>
        <w:t>mata</w:t>
      </w:r>
      <w:proofErr w:type="spellEnd"/>
      <w:r w:rsidRPr="002D237F">
        <w:rPr>
          <w:rFonts w:ascii="Georgia" w:hAnsi="Georgia"/>
          <w:bCs/>
        </w:rPr>
        <w:t xml:space="preserve"> orang </w:t>
      </w:r>
      <w:proofErr w:type="spellStart"/>
      <w:r w:rsidRPr="002D237F">
        <w:rPr>
          <w:rFonts w:ascii="Georgia" w:hAnsi="Georgia"/>
          <w:bCs/>
        </w:rPr>
        <w:t>buta</w:t>
      </w:r>
      <w:proofErr w:type="spellEnd"/>
    </w:p>
    <w:p w14:paraId="57D72F5B" w14:textId="2A5552C8" w:rsidR="00542D14" w:rsidRPr="002D237F" w:rsidRDefault="00542D14" w:rsidP="005F305A">
      <w:pPr>
        <w:ind w:left="1134" w:hanging="1134"/>
        <w:rPr>
          <w:rFonts w:ascii="Georgia" w:hAnsi="Georgia"/>
          <w:bCs/>
        </w:rPr>
      </w:pPr>
      <w:r w:rsidRPr="002D237F">
        <w:rPr>
          <w:rFonts w:ascii="Georgia" w:hAnsi="Georgia"/>
          <w:bCs/>
        </w:rPr>
        <w:t xml:space="preserve">Ay </w:t>
      </w:r>
      <w:r w:rsidR="005F305A">
        <w:rPr>
          <w:rFonts w:ascii="Georgia" w:hAnsi="Georgia"/>
          <w:bCs/>
        </w:rPr>
        <w:t>8-</w:t>
      </w:r>
      <w:r w:rsidRPr="002D237F">
        <w:rPr>
          <w:rFonts w:ascii="Georgia" w:hAnsi="Georgia"/>
          <w:bCs/>
        </w:rPr>
        <w:t xml:space="preserve">17: </w:t>
      </w:r>
      <w:r w:rsidR="005F305A">
        <w:rPr>
          <w:rFonts w:ascii="Georgia" w:hAnsi="Georgia"/>
          <w:bCs/>
        </w:rPr>
        <w:tab/>
      </w:r>
      <w:proofErr w:type="spellStart"/>
      <w:r w:rsidRPr="002D237F">
        <w:rPr>
          <w:rFonts w:ascii="Georgia" w:hAnsi="Georgia"/>
          <w:bCs/>
        </w:rPr>
        <w:t>Perdebatan</w:t>
      </w:r>
      <w:proofErr w:type="spellEnd"/>
      <w:r w:rsidRPr="002D237F">
        <w:rPr>
          <w:rFonts w:ascii="Georgia" w:hAnsi="Georgia"/>
          <w:bCs/>
        </w:rPr>
        <w:t xml:space="preserve"> orang </w:t>
      </w:r>
      <w:proofErr w:type="spellStart"/>
      <w:r w:rsidRPr="002D237F">
        <w:rPr>
          <w:rFonts w:ascii="Georgia" w:hAnsi="Georgia"/>
          <w:bCs/>
        </w:rPr>
        <w:t>banyak</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w:t>
      </w:r>
      <w:proofErr w:type="spellStart"/>
      <w:r w:rsidRPr="002D237F">
        <w:rPr>
          <w:rFonts w:ascii="Georgia" w:hAnsi="Georgia"/>
          <w:bCs/>
        </w:rPr>
        <w:t>si</w:t>
      </w:r>
      <w:proofErr w:type="spellEnd"/>
      <w:r w:rsidRPr="002D237F">
        <w:rPr>
          <w:rFonts w:ascii="Georgia" w:hAnsi="Georgia"/>
          <w:bCs/>
        </w:rPr>
        <w:t xml:space="preserve"> orang </w:t>
      </w:r>
      <w:proofErr w:type="spellStart"/>
      <w:r w:rsidRPr="002D237F">
        <w:rPr>
          <w:rFonts w:ascii="Georgia" w:hAnsi="Georgia"/>
          <w:bCs/>
        </w:rPr>
        <w:t>buta</w:t>
      </w:r>
      <w:proofErr w:type="spellEnd"/>
    </w:p>
    <w:p w14:paraId="7540A566" w14:textId="265594DB" w:rsidR="00542D14" w:rsidRPr="002D237F" w:rsidRDefault="00542D14" w:rsidP="005F305A">
      <w:pPr>
        <w:ind w:left="1134" w:hanging="1134"/>
        <w:rPr>
          <w:rFonts w:ascii="Georgia" w:hAnsi="Georgia"/>
          <w:bCs/>
        </w:rPr>
      </w:pPr>
      <w:r w:rsidRPr="002D237F">
        <w:rPr>
          <w:rFonts w:ascii="Georgia" w:hAnsi="Georgia"/>
          <w:bCs/>
        </w:rPr>
        <w:t>Ay 18</w:t>
      </w:r>
      <w:r w:rsidR="005F305A">
        <w:rPr>
          <w:rFonts w:ascii="Georgia" w:hAnsi="Georgia"/>
          <w:bCs/>
        </w:rPr>
        <w:t>-</w:t>
      </w:r>
      <w:r w:rsidRPr="002D237F">
        <w:rPr>
          <w:rFonts w:ascii="Georgia" w:hAnsi="Georgia"/>
          <w:bCs/>
        </w:rPr>
        <w:t xml:space="preserve">23: </w:t>
      </w:r>
      <w:r w:rsidR="005F305A">
        <w:rPr>
          <w:rFonts w:ascii="Georgia" w:hAnsi="Georgia"/>
          <w:bCs/>
        </w:rPr>
        <w:tab/>
      </w:r>
      <w:proofErr w:type="spellStart"/>
      <w:r w:rsidRPr="002D237F">
        <w:rPr>
          <w:rFonts w:ascii="Georgia" w:hAnsi="Georgia"/>
          <w:bCs/>
        </w:rPr>
        <w:t>Perdebatan</w:t>
      </w:r>
      <w:proofErr w:type="spellEnd"/>
      <w:r w:rsidRPr="002D237F">
        <w:rPr>
          <w:rFonts w:ascii="Georgia" w:hAnsi="Georgia"/>
          <w:bCs/>
        </w:rPr>
        <w:t xml:space="preserve"> orang </w:t>
      </w:r>
      <w:proofErr w:type="spellStart"/>
      <w:r w:rsidRPr="002D237F">
        <w:rPr>
          <w:rFonts w:ascii="Georgia" w:hAnsi="Georgia"/>
          <w:bCs/>
        </w:rPr>
        <w:t>banyak</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orang </w:t>
      </w:r>
      <w:proofErr w:type="spellStart"/>
      <w:r w:rsidRPr="002D237F">
        <w:rPr>
          <w:rFonts w:ascii="Georgia" w:hAnsi="Georgia"/>
          <w:bCs/>
        </w:rPr>
        <w:t>tua</w:t>
      </w:r>
      <w:proofErr w:type="spellEnd"/>
      <w:r w:rsidRPr="002D237F">
        <w:rPr>
          <w:rFonts w:ascii="Georgia" w:hAnsi="Georgia"/>
          <w:bCs/>
        </w:rPr>
        <w:t xml:space="preserve"> </w:t>
      </w:r>
      <w:proofErr w:type="spellStart"/>
      <w:r w:rsidRPr="002D237F">
        <w:rPr>
          <w:rFonts w:ascii="Georgia" w:hAnsi="Georgia"/>
          <w:bCs/>
        </w:rPr>
        <w:t>si</w:t>
      </w:r>
      <w:proofErr w:type="spellEnd"/>
      <w:r w:rsidRPr="002D237F">
        <w:rPr>
          <w:rFonts w:ascii="Georgia" w:hAnsi="Georgia"/>
          <w:bCs/>
        </w:rPr>
        <w:t xml:space="preserve"> </w:t>
      </w:r>
      <w:proofErr w:type="spellStart"/>
      <w:r w:rsidRPr="002D237F">
        <w:rPr>
          <w:rFonts w:ascii="Georgia" w:hAnsi="Georgia"/>
          <w:bCs/>
        </w:rPr>
        <w:t>buta</w:t>
      </w:r>
      <w:proofErr w:type="spellEnd"/>
    </w:p>
    <w:p w14:paraId="4C16371C" w14:textId="3C3C5300" w:rsidR="00542D14" w:rsidRPr="002D237F" w:rsidRDefault="00542D14" w:rsidP="005F305A">
      <w:pPr>
        <w:ind w:left="1134" w:hanging="1134"/>
        <w:rPr>
          <w:rFonts w:ascii="Georgia" w:hAnsi="Georgia"/>
          <w:bCs/>
        </w:rPr>
      </w:pPr>
      <w:r w:rsidRPr="002D237F">
        <w:rPr>
          <w:rFonts w:ascii="Georgia" w:hAnsi="Georgia"/>
          <w:bCs/>
        </w:rPr>
        <w:t>Ay 24</w:t>
      </w:r>
      <w:r w:rsidR="005F305A">
        <w:rPr>
          <w:rFonts w:ascii="Georgia" w:hAnsi="Georgia"/>
          <w:bCs/>
        </w:rPr>
        <w:t>-</w:t>
      </w:r>
      <w:r w:rsidRPr="002D237F">
        <w:rPr>
          <w:rFonts w:ascii="Georgia" w:hAnsi="Georgia"/>
          <w:bCs/>
        </w:rPr>
        <w:t xml:space="preserve">34: </w:t>
      </w:r>
      <w:r w:rsidR="005F305A">
        <w:rPr>
          <w:rFonts w:ascii="Georgia" w:hAnsi="Georgia"/>
          <w:bCs/>
        </w:rPr>
        <w:tab/>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diakui</w:t>
      </w:r>
      <w:proofErr w:type="spellEnd"/>
      <w:r w:rsidRPr="002D237F">
        <w:rPr>
          <w:rFonts w:ascii="Georgia" w:hAnsi="Georgia"/>
          <w:bCs/>
        </w:rPr>
        <w:t xml:space="preserve"> </w:t>
      </w:r>
      <w:proofErr w:type="spellStart"/>
      <w:r w:rsidRPr="002D237F">
        <w:rPr>
          <w:rFonts w:ascii="Georgia" w:hAnsi="Georgia"/>
          <w:bCs/>
        </w:rPr>
        <w:t>sebagai</w:t>
      </w:r>
      <w:proofErr w:type="spellEnd"/>
      <w:r w:rsidRPr="002D237F">
        <w:rPr>
          <w:rFonts w:ascii="Georgia" w:hAnsi="Georgia"/>
          <w:bCs/>
        </w:rPr>
        <w:t xml:space="preserve"> Allah</w:t>
      </w:r>
    </w:p>
    <w:p w14:paraId="0B4D0D29" w14:textId="7148FEBD" w:rsidR="00542D14" w:rsidRPr="002D237F" w:rsidRDefault="00542D14" w:rsidP="005F305A">
      <w:pPr>
        <w:ind w:left="1134" w:hanging="1134"/>
        <w:rPr>
          <w:rFonts w:ascii="Georgia" w:hAnsi="Georgia"/>
          <w:bCs/>
        </w:rPr>
      </w:pPr>
      <w:r w:rsidRPr="002D237F">
        <w:rPr>
          <w:rFonts w:ascii="Georgia" w:hAnsi="Georgia"/>
          <w:bCs/>
        </w:rPr>
        <w:t>Ay 35</w:t>
      </w:r>
      <w:r w:rsidR="005F305A">
        <w:rPr>
          <w:rFonts w:ascii="Georgia" w:hAnsi="Georgia"/>
          <w:bCs/>
        </w:rPr>
        <w:t>-</w:t>
      </w:r>
      <w:r w:rsidRPr="002D237F">
        <w:rPr>
          <w:rFonts w:ascii="Georgia" w:hAnsi="Georgia"/>
          <w:bCs/>
        </w:rPr>
        <w:t xml:space="preserve">41: </w:t>
      </w:r>
      <w:r w:rsidR="005F305A">
        <w:rPr>
          <w:rFonts w:ascii="Georgia" w:hAnsi="Georgia"/>
          <w:bCs/>
        </w:rPr>
        <w:tab/>
      </w:r>
      <w:proofErr w:type="spellStart"/>
      <w:r w:rsidRPr="002D237F">
        <w:rPr>
          <w:rFonts w:ascii="Georgia" w:hAnsi="Georgia"/>
          <w:bCs/>
        </w:rPr>
        <w:t>Diskusi</w:t>
      </w:r>
      <w:proofErr w:type="spellEnd"/>
      <w:r w:rsidRPr="002D237F">
        <w:rPr>
          <w:rFonts w:ascii="Georgia" w:hAnsi="Georgia"/>
          <w:bCs/>
        </w:rPr>
        <w:t xml:space="preserve"> </w:t>
      </w:r>
      <w:proofErr w:type="spellStart"/>
      <w:r w:rsidRPr="002D237F">
        <w:rPr>
          <w:rFonts w:ascii="Georgia" w:hAnsi="Georgia"/>
          <w:bCs/>
        </w:rPr>
        <w:t>Yesus</w:t>
      </w:r>
      <w:proofErr w:type="spellEnd"/>
      <w:r w:rsidRPr="002D237F">
        <w:rPr>
          <w:rFonts w:ascii="Georgia" w:hAnsi="Georgia"/>
          <w:bCs/>
        </w:rPr>
        <w:t xml:space="preserve"> </w:t>
      </w:r>
      <w:proofErr w:type="spellStart"/>
      <w:r w:rsidRPr="002D237F">
        <w:rPr>
          <w:rFonts w:ascii="Georgia" w:hAnsi="Georgia"/>
          <w:bCs/>
        </w:rPr>
        <w:t>dengan</w:t>
      </w:r>
      <w:proofErr w:type="spellEnd"/>
      <w:r w:rsidRPr="002D237F">
        <w:rPr>
          <w:rFonts w:ascii="Georgia" w:hAnsi="Georgia"/>
          <w:bCs/>
        </w:rPr>
        <w:t xml:space="preserve"> orang yang </w:t>
      </w:r>
      <w:proofErr w:type="spellStart"/>
      <w:r w:rsidRPr="002D237F">
        <w:rPr>
          <w:rFonts w:ascii="Georgia" w:hAnsi="Georgia"/>
          <w:bCs/>
        </w:rPr>
        <w:t>baru</w:t>
      </w:r>
      <w:proofErr w:type="spellEnd"/>
      <w:r w:rsidRPr="002D237F">
        <w:rPr>
          <w:rFonts w:ascii="Georgia" w:hAnsi="Georgia"/>
          <w:bCs/>
        </w:rPr>
        <w:t xml:space="preserve"> </w:t>
      </w:r>
      <w:proofErr w:type="spellStart"/>
      <w:r w:rsidRPr="002D237F">
        <w:rPr>
          <w:rFonts w:ascii="Georgia" w:hAnsi="Georgia"/>
          <w:bCs/>
        </w:rPr>
        <w:t>bisa</w:t>
      </w:r>
      <w:proofErr w:type="spellEnd"/>
      <w:r w:rsidRPr="002D237F">
        <w:rPr>
          <w:rFonts w:ascii="Georgia" w:hAnsi="Georgia"/>
          <w:bCs/>
        </w:rPr>
        <w:t xml:space="preserve"> </w:t>
      </w:r>
      <w:proofErr w:type="spellStart"/>
      <w:r w:rsidRPr="002D237F">
        <w:rPr>
          <w:rFonts w:ascii="Georgia" w:hAnsi="Georgia"/>
          <w:bCs/>
        </w:rPr>
        <w:t>melihat</w:t>
      </w:r>
      <w:proofErr w:type="spellEnd"/>
      <w:r w:rsidRPr="002D237F">
        <w:rPr>
          <w:rFonts w:ascii="Georgia" w:hAnsi="Georgia"/>
          <w:bCs/>
        </w:rPr>
        <w:t>.</w:t>
      </w:r>
      <w:r w:rsidRPr="002D237F">
        <w:rPr>
          <w:rFonts w:ascii="Georgia" w:hAnsi="Georgia"/>
          <w:bCs/>
        </w:rPr>
        <w:tab/>
      </w:r>
    </w:p>
    <w:p w14:paraId="25FE8529" w14:textId="77777777" w:rsidR="00542D14" w:rsidRPr="002D237F" w:rsidRDefault="00542D14" w:rsidP="00542D14">
      <w:pPr>
        <w:rPr>
          <w:rFonts w:ascii="Georgia" w:hAnsi="Georgia"/>
          <w:bCs/>
        </w:rPr>
      </w:pPr>
    </w:p>
    <w:p w14:paraId="2B7C71C2" w14:textId="77777777" w:rsidR="00CB5774" w:rsidRDefault="00CB5774" w:rsidP="00542D14">
      <w:pPr>
        <w:rPr>
          <w:rFonts w:ascii="Georgia" w:hAnsi="Georgia"/>
          <w:b/>
          <w:bCs/>
        </w:rPr>
      </w:pPr>
    </w:p>
    <w:p w14:paraId="0474F600" w14:textId="77777777" w:rsidR="00CB5774" w:rsidRDefault="00CB5774" w:rsidP="00542D14">
      <w:pPr>
        <w:rPr>
          <w:rFonts w:ascii="Georgia" w:hAnsi="Georgia"/>
          <w:b/>
          <w:bCs/>
        </w:rPr>
      </w:pPr>
    </w:p>
    <w:p w14:paraId="34038F87" w14:textId="77777777" w:rsidR="00CB5774" w:rsidRDefault="00CB5774" w:rsidP="00542D14">
      <w:pPr>
        <w:rPr>
          <w:rFonts w:ascii="Georgia" w:hAnsi="Georgia"/>
          <w:b/>
          <w:bCs/>
        </w:rPr>
      </w:pPr>
    </w:p>
    <w:p w14:paraId="31EF92C7" w14:textId="160E0C89" w:rsidR="00542D14" w:rsidRDefault="00542D14" w:rsidP="00542D14">
      <w:pPr>
        <w:rPr>
          <w:rFonts w:ascii="Georgia" w:hAnsi="Georgia"/>
          <w:b/>
          <w:bCs/>
        </w:rPr>
      </w:pPr>
      <w:r>
        <w:rPr>
          <w:rFonts w:ascii="Georgia" w:hAnsi="Georgia"/>
          <w:b/>
          <w:bCs/>
        </w:rPr>
        <w:lastRenderedPageBreak/>
        <w:t>BERITA YANG MAU DISAMPAIKAN</w:t>
      </w:r>
    </w:p>
    <w:p w14:paraId="30CF56EB" w14:textId="77777777" w:rsidR="00CB5774" w:rsidRDefault="00CB5774" w:rsidP="00542D14">
      <w:pPr>
        <w:rPr>
          <w:rFonts w:ascii="Georgia" w:hAnsi="Georgia"/>
          <w:b/>
          <w:bCs/>
        </w:rPr>
      </w:pPr>
    </w:p>
    <w:p w14:paraId="216E3968" w14:textId="621E5842" w:rsidR="00542D14" w:rsidRPr="002D237F" w:rsidRDefault="00542D14" w:rsidP="00542D14">
      <w:pPr>
        <w:rPr>
          <w:rFonts w:ascii="Georgia" w:hAnsi="Georgia"/>
          <w:bCs/>
        </w:rPr>
      </w:pPr>
      <w:r w:rsidRPr="002D237F">
        <w:rPr>
          <w:rFonts w:ascii="Georgia" w:hAnsi="Georgia"/>
          <w:bCs/>
        </w:rPr>
        <w:t xml:space="preserve">Dosa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membutakan</w:t>
      </w:r>
      <w:proofErr w:type="spellEnd"/>
      <w:r w:rsidRPr="002D237F">
        <w:rPr>
          <w:rFonts w:ascii="Georgia" w:hAnsi="Georgia"/>
          <w:bCs/>
        </w:rPr>
        <w:t xml:space="preserve"> </w:t>
      </w:r>
      <w:proofErr w:type="spellStart"/>
      <w:r w:rsidRPr="002D237F">
        <w:rPr>
          <w:rFonts w:ascii="Georgia" w:hAnsi="Georgia"/>
          <w:bCs/>
        </w:rPr>
        <w:t>mata</w:t>
      </w:r>
      <w:proofErr w:type="spellEnd"/>
      <w:r w:rsidRPr="002D237F">
        <w:rPr>
          <w:rFonts w:ascii="Georgia" w:hAnsi="Georgia"/>
          <w:bCs/>
        </w:rPr>
        <w:t xml:space="preserve"> </w:t>
      </w:r>
      <w:proofErr w:type="spellStart"/>
      <w:r w:rsidRPr="002D237F">
        <w:rPr>
          <w:rFonts w:ascii="Georgia" w:hAnsi="Georgia"/>
          <w:bCs/>
        </w:rPr>
        <w:t>rohani</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roofErr w:type="spellStart"/>
      <w:r w:rsidRPr="002D237F">
        <w:rPr>
          <w:rFonts w:ascii="Georgia" w:hAnsi="Georgia"/>
          <w:bCs/>
        </w:rPr>
        <w:t>hingga</w:t>
      </w:r>
      <w:proofErr w:type="spellEnd"/>
      <w:r w:rsidRPr="002D237F">
        <w:rPr>
          <w:rFonts w:ascii="Georgia" w:hAnsi="Georgia"/>
          <w:bCs/>
        </w:rPr>
        <w:t xml:space="preserve"> </w:t>
      </w:r>
      <w:proofErr w:type="spellStart"/>
      <w:r w:rsidRPr="002D237F">
        <w:rPr>
          <w:rFonts w:ascii="Georgia" w:hAnsi="Georgia"/>
          <w:bCs/>
        </w:rPr>
        <w:t>menghancurkan</w:t>
      </w:r>
      <w:proofErr w:type="spellEnd"/>
      <w:r w:rsidRPr="002D237F">
        <w:rPr>
          <w:rFonts w:ascii="Georgia" w:hAnsi="Georgia"/>
          <w:bCs/>
        </w:rPr>
        <w:t xml:space="preserve"> </w:t>
      </w:r>
      <w:proofErr w:type="spellStart"/>
      <w:r w:rsidRPr="002D237F">
        <w:rPr>
          <w:rFonts w:ascii="Georgia" w:hAnsi="Georgia"/>
          <w:bCs/>
        </w:rPr>
        <w:t>kehidupannya</w:t>
      </w:r>
      <w:proofErr w:type="spellEnd"/>
      <w:r w:rsidRPr="002D237F">
        <w:rPr>
          <w:rFonts w:ascii="Georgia" w:hAnsi="Georgia"/>
          <w:bCs/>
        </w:rPr>
        <w:t xml:space="preserve"> dan </w:t>
      </w:r>
      <w:proofErr w:type="spellStart"/>
      <w:r w:rsidRPr="002D237F">
        <w:rPr>
          <w:rFonts w:ascii="Georgia" w:hAnsi="Georgia"/>
          <w:bCs/>
        </w:rPr>
        <w:t>sekitarnya</w:t>
      </w:r>
      <w:proofErr w:type="spellEnd"/>
      <w:r w:rsidRPr="002D237F">
        <w:rPr>
          <w:rFonts w:ascii="Georgia" w:hAnsi="Georgia"/>
          <w:bCs/>
        </w:rPr>
        <w:t xml:space="preserve">. </w:t>
      </w:r>
      <w:proofErr w:type="spellStart"/>
      <w:r w:rsidRPr="002D237F">
        <w:rPr>
          <w:rFonts w:ascii="Georgia" w:hAnsi="Georgia"/>
          <w:bCs/>
        </w:rPr>
        <w:t>Perselisihan</w:t>
      </w:r>
      <w:proofErr w:type="spellEnd"/>
      <w:r w:rsidRPr="002D237F">
        <w:rPr>
          <w:rFonts w:ascii="Georgia" w:hAnsi="Georgia"/>
          <w:bCs/>
        </w:rPr>
        <w:t xml:space="preserve">, </w:t>
      </w:r>
      <w:proofErr w:type="spellStart"/>
      <w:r w:rsidRPr="002D237F">
        <w:rPr>
          <w:rFonts w:ascii="Georgia" w:hAnsi="Georgia"/>
          <w:bCs/>
        </w:rPr>
        <w:t>kejahatan</w:t>
      </w:r>
      <w:proofErr w:type="spellEnd"/>
      <w:r w:rsidRPr="002D237F">
        <w:rPr>
          <w:rFonts w:ascii="Georgia" w:hAnsi="Georgia"/>
          <w:bCs/>
        </w:rPr>
        <w:t xml:space="preserve">, </w:t>
      </w:r>
      <w:proofErr w:type="spellStart"/>
      <w:r w:rsidRPr="002D237F">
        <w:rPr>
          <w:rFonts w:ascii="Georgia" w:hAnsi="Georgia"/>
          <w:bCs/>
        </w:rPr>
        <w:t>percabulan</w:t>
      </w:r>
      <w:proofErr w:type="spellEnd"/>
      <w:r w:rsidRPr="002D237F">
        <w:rPr>
          <w:rFonts w:ascii="Georgia" w:hAnsi="Georgia"/>
          <w:bCs/>
        </w:rPr>
        <w:t xml:space="preserve"> dan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merupakan</w:t>
      </w:r>
      <w:proofErr w:type="spellEnd"/>
      <w:r w:rsidRPr="002D237F">
        <w:rPr>
          <w:rFonts w:ascii="Georgia" w:hAnsi="Georgia"/>
          <w:bCs/>
        </w:rPr>
        <w:t xml:space="preserve"> </w:t>
      </w:r>
      <w:proofErr w:type="spellStart"/>
      <w:r w:rsidRPr="002D237F">
        <w:rPr>
          <w:rFonts w:ascii="Georgia" w:hAnsi="Georgia"/>
          <w:bCs/>
        </w:rPr>
        <w:t>buah</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kegelapan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Menyadari</w:t>
      </w:r>
      <w:proofErr w:type="spellEnd"/>
      <w:r w:rsidRPr="002D237F">
        <w:rPr>
          <w:rFonts w:ascii="Georgia" w:hAnsi="Georgia"/>
          <w:bCs/>
        </w:rPr>
        <w:t xml:space="preserve"> </w:t>
      </w:r>
      <w:proofErr w:type="spellStart"/>
      <w:r w:rsidRPr="002D237F">
        <w:rPr>
          <w:rFonts w:ascii="Georgia" w:hAnsi="Georgia"/>
          <w:bCs/>
        </w:rPr>
        <w:t>adanya</w:t>
      </w:r>
      <w:proofErr w:type="spellEnd"/>
      <w:r w:rsidRPr="002D237F">
        <w:rPr>
          <w:rFonts w:ascii="Georgia" w:hAnsi="Georgia"/>
          <w:bCs/>
        </w:rPr>
        <w:t xml:space="preserve"> dosa, </w:t>
      </w:r>
      <w:proofErr w:type="spellStart"/>
      <w:r w:rsidRPr="002D237F">
        <w:rPr>
          <w:rFonts w:ascii="Georgia" w:hAnsi="Georgia"/>
          <w:bCs/>
        </w:rPr>
        <w:t>kesalahan</w:t>
      </w:r>
      <w:proofErr w:type="spellEnd"/>
      <w:r w:rsidRPr="002D237F">
        <w:rPr>
          <w:rFonts w:ascii="Georgia" w:hAnsi="Georgia"/>
          <w:bCs/>
        </w:rPr>
        <w:t xml:space="preserve">, </w:t>
      </w:r>
      <w:proofErr w:type="spellStart"/>
      <w:r w:rsidRPr="002D237F">
        <w:rPr>
          <w:rFonts w:ascii="Georgia" w:hAnsi="Georgia"/>
          <w:bCs/>
        </w:rPr>
        <w:t>keburukan</w:t>
      </w:r>
      <w:proofErr w:type="spellEnd"/>
      <w:r w:rsidRPr="002D237F">
        <w:rPr>
          <w:rFonts w:ascii="Georgia" w:hAnsi="Georgia"/>
          <w:bCs/>
        </w:rPr>
        <w:t xml:space="preserve"> dan </w:t>
      </w:r>
      <w:proofErr w:type="spellStart"/>
      <w:r w:rsidRPr="002D237F">
        <w:rPr>
          <w:rFonts w:ascii="Georgia" w:hAnsi="Georgia"/>
          <w:bCs/>
        </w:rPr>
        <w:t>kegagalan</w:t>
      </w:r>
      <w:proofErr w:type="spellEnd"/>
      <w:r w:rsidRPr="002D237F">
        <w:rPr>
          <w:rFonts w:ascii="Georgia" w:hAnsi="Georgia"/>
          <w:bCs/>
        </w:rPr>
        <w:t xml:space="preserve"> </w:t>
      </w:r>
      <w:proofErr w:type="spellStart"/>
      <w:r w:rsidRPr="002D237F">
        <w:rPr>
          <w:rFonts w:ascii="Georgia" w:hAnsi="Georgia"/>
          <w:bCs/>
        </w:rPr>
        <w:t>bukan</w:t>
      </w:r>
      <w:proofErr w:type="spellEnd"/>
      <w:r w:rsidRPr="002D237F">
        <w:rPr>
          <w:rFonts w:ascii="Georgia" w:hAnsi="Georgia"/>
          <w:bCs/>
        </w:rPr>
        <w:t xml:space="preserve"> </w:t>
      </w:r>
      <w:proofErr w:type="spellStart"/>
      <w:r w:rsidRPr="002D237F">
        <w:rPr>
          <w:rFonts w:ascii="Georgia" w:hAnsi="Georgia"/>
          <w:bCs/>
        </w:rPr>
        <w:t>berarti</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ada</w:t>
      </w:r>
      <w:proofErr w:type="spellEnd"/>
      <w:r w:rsidRPr="002D237F">
        <w:rPr>
          <w:rFonts w:ascii="Georgia" w:hAnsi="Georgia"/>
          <w:bCs/>
        </w:rPr>
        <w:t xml:space="preserve"> </w:t>
      </w:r>
      <w:proofErr w:type="spellStart"/>
      <w:r w:rsidRPr="002D237F">
        <w:rPr>
          <w:rFonts w:ascii="Georgia" w:hAnsi="Georgia"/>
          <w:bCs/>
        </w:rPr>
        <w:t>kehidupan</w:t>
      </w:r>
      <w:proofErr w:type="spellEnd"/>
      <w:r w:rsidRPr="002D237F">
        <w:rPr>
          <w:rFonts w:ascii="Georgia" w:hAnsi="Georgia"/>
          <w:bCs/>
        </w:rPr>
        <w:t xml:space="preserve">. </w:t>
      </w:r>
      <w:proofErr w:type="spellStart"/>
      <w:r w:rsidRPr="002D237F">
        <w:rPr>
          <w:rFonts w:ascii="Georgia" w:hAnsi="Georgia"/>
          <w:bCs/>
        </w:rPr>
        <w:t>Justru</w:t>
      </w:r>
      <w:proofErr w:type="spellEnd"/>
      <w:r w:rsidRPr="002D237F">
        <w:rPr>
          <w:rFonts w:ascii="Georgia" w:hAnsi="Georgia"/>
          <w:bCs/>
        </w:rPr>
        <w:t xml:space="preserve"> kala </w:t>
      </w:r>
      <w:proofErr w:type="spellStart"/>
      <w:r w:rsidRPr="002D237F">
        <w:rPr>
          <w:rFonts w:ascii="Georgia" w:hAnsi="Georgia"/>
          <w:bCs/>
        </w:rPr>
        <w:t>sadar</w:t>
      </w:r>
      <w:proofErr w:type="spellEnd"/>
      <w:r w:rsidRPr="002D237F">
        <w:rPr>
          <w:rFonts w:ascii="Georgia" w:hAnsi="Georgia"/>
          <w:bCs/>
        </w:rPr>
        <w:t xml:space="preserve"> </w:t>
      </w:r>
      <w:proofErr w:type="spellStart"/>
      <w:r w:rsidRPr="002D237F">
        <w:rPr>
          <w:rFonts w:ascii="Georgia" w:hAnsi="Georgia"/>
          <w:bCs/>
        </w:rPr>
        <w:t>ada</w:t>
      </w:r>
      <w:proofErr w:type="spellEnd"/>
      <w:r w:rsidRPr="002D237F">
        <w:rPr>
          <w:rFonts w:ascii="Georgia" w:hAnsi="Georgia"/>
          <w:bCs/>
        </w:rPr>
        <w:t xml:space="preserve"> yang </w:t>
      </w:r>
      <w:proofErr w:type="spellStart"/>
      <w:r w:rsidRPr="002D237F">
        <w:rPr>
          <w:rFonts w:ascii="Georgia" w:hAnsi="Georgia"/>
          <w:bCs/>
        </w:rPr>
        <w:t>rusak</w:t>
      </w:r>
      <w:proofErr w:type="spellEnd"/>
      <w:r w:rsidRPr="002D237F">
        <w:rPr>
          <w:rFonts w:ascii="Georgia" w:hAnsi="Georgia"/>
          <w:bCs/>
        </w:rPr>
        <w:t>,</w:t>
      </w:r>
      <w:r>
        <w:rPr>
          <w:rFonts w:ascii="Georgia" w:hAnsi="Georgia"/>
          <w:bCs/>
          <w:lang w:val="id-ID"/>
        </w:rPr>
        <w:t xml:space="preserve"> timbullah</w:t>
      </w:r>
      <w:r w:rsidRPr="002D237F">
        <w:rPr>
          <w:rFonts w:ascii="Georgia" w:hAnsi="Georgia"/>
          <w:bCs/>
        </w:rPr>
        <w:t xml:space="preserve"> </w:t>
      </w:r>
      <w:proofErr w:type="spellStart"/>
      <w:r w:rsidRPr="002D237F">
        <w:rPr>
          <w:rFonts w:ascii="Georgia" w:hAnsi="Georgia"/>
          <w:bCs/>
        </w:rPr>
        <w:t>kesadaran</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kembali</w:t>
      </w:r>
      <w:proofErr w:type="spellEnd"/>
      <w:r w:rsidRPr="002D237F">
        <w:rPr>
          <w:rFonts w:ascii="Georgia" w:hAnsi="Georgia"/>
          <w:bCs/>
        </w:rPr>
        <w:t xml:space="preserve"> </w:t>
      </w:r>
      <w:proofErr w:type="spellStart"/>
      <w:r w:rsidRPr="002D237F">
        <w:rPr>
          <w:rFonts w:ascii="Georgia" w:hAnsi="Georgia"/>
          <w:bCs/>
        </w:rPr>
        <w:t>kepada</w:t>
      </w:r>
      <w:proofErr w:type="spellEnd"/>
      <w:r w:rsidRPr="002D237F">
        <w:rPr>
          <w:rFonts w:ascii="Georgia" w:hAnsi="Georgia"/>
          <w:bCs/>
        </w:rPr>
        <w:t xml:space="preserve"> </w:t>
      </w:r>
      <w:proofErr w:type="spellStart"/>
      <w:r w:rsidRPr="002D237F">
        <w:rPr>
          <w:rFonts w:ascii="Georgia" w:hAnsi="Georgia"/>
          <w:bCs/>
        </w:rPr>
        <w:t>Tuhan</w:t>
      </w:r>
      <w:proofErr w:type="spellEnd"/>
      <w:r w:rsidRPr="002D237F">
        <w:rPr>
          <w:rFonts w:ascii="Georgia" w:hAnsi="Georgia"/>
          <w:bCs/>
        </w:rPr>
        <w:t xml:space="preserve"> dan </w:t>
      </w:r>
      <w:proofErr w:type="spellStart"/>
      <w:r w:rsidRPr="002D237F">
        <w:rPr>
          <w:rFonts w:ascii="Georgia" w:hAnsi="Georgia"/>
          <w:bCs/>
        </w:rPr>
        <w:t>memperbaiki</w:t>
      </w:r>
      <w:proofErr w:type="spellEnd"/>
      <w:r w:rsidRPr="002D237F">
        <w:rPr>
          <w:rFonts w:ascii="Georgia" w:hAnsi="Georgia"/>
          <w:bCs/>
        </w:rPr>
        <w:t xml:space="preserve"> </w:t>
      </w:r>
      <w:proofErr w:type="spellStart"/>
      <w:r w:rsidRPr="002D237F">
        <w:rPr>
          <w:rFonts w:ascii="Georgia" w:hAnsi="Georgia"/>
          <w:bCs/>
        </w:rPr>
        <w:t>perilak</w:t>
      </w:r>
      <w:r>
        <w:rPr>
          <w:rFonts w:ascii="Georgia" w:hAnsi="Georgia"/>
          <w:bCs/>
        </w:rPr>
        <w:t>u</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menuju</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yang </w:t>
      </w:r>
      <w:proofErr w:type="spellStart"/>
      <w:r w:rsidRPr="002D237F">
        <w:rPr>
          <w:rFonts w:ascii="Georgia" w:hAnsi="Georgia"/>
          <w:bCs/>
        </w:rPr>
        <w:t>baru</w:t>
      </w:r>
      <w:proofErr w:type="spellEnd"/>
      <w:r w:rsidRPr="002D237F">
        <w:rPr>
          <w:rFonts w:ascii="Georgia" w:hAnsi="Georgia"/>
          <w:bCs/>
        </w:rPr>
        <w:t xml:space="preserve"> y</w:t>
      </w:r>
      <w:r>
        <w:rPr>
          <w:rFonts w:ascii="Georgia" w:hAnsi="Georgia"/>
          <w:bCs/>
        </w:rPr>
        <w:t>an</w:t>
      </w:r>
      <w:r w:rsidRPr="002D237F">
        <w:rPr>
          <w:rFonts w:ascii="Georgia" w:hAnsi="Georgia"/>
          <w:bCs/>
        </w:rPr>
        <w:t xml:space="preserve">g </w:t>
      </w:r>
      <w:proofErr w:type="spellStart"/>
      <w:r w:rsidRPr="002D237F">
        <w:rPr>
          <w:rFonts w:ascii="Georgia" w:hAnsi="Georgia"/>
          <w:bCs/>
        </w:rPr>
        <w:t>lebih</w:t>
      </w:r>
      <w:proofErr w:type="spellEnd"/>
      <w:r w:rsidRPr="002D237F">
        <w:rPr>
          <w:rFonts w:ascii="Georgia" w:hAnsi="Georgia"/>
          <w:bCs/>
        </w:rPr>
        <w:t xml:space="preserve"> </w:t>
      </w:r>
      <w:proofErr w:type="spellStart"/>
      <w:r w:rsidRPr="002D237F">
        <w:rPr>
          <w:rFonts w:ascii="Georgia" w:hAnsi="Georgia"/>
          <w:bCs/>
        </w:rPr>
        <w:t>baik</w:t>
      </w:r>
      <w:proofErr w:type="spellEnd"/>
      <w:r w:rsidRPr="002D237F">
        <w:rPr>
          <w:rFonts w:ascii="Georgia" w:hAnsi="Georgia"/>
          <w:bCs/>
        </w:rPr>
        <w:t>.</w:t>
      </w:r>
    </w:p>
    <w:p w14:paraId="1C9D151D" w14:textId="77777777" w:rsidR="00542D14" w:rsidRPr="002D237F" w:rsidRDefault="00542D14" w:rsidP="00542D14">
      <w:pPr>
        <w:jc w:val="left"/>
        <w:rPr>
          <w:rFonts w:ascii="Georgia" w:hAnsi="Georgia"/>
          <w:bCs/>
        </w:rPr>
      </w:pPr>
    </w:p>
    <w:p w14:paraId="176AD181" w14:textId="77777777" w:rsidR="00542D14" w:rsidRDefault="00542D14" w:rsidP="00542D14">
      <w:pPr>
        <w:rPr>
          <w:rFonts w:ascii="Georgia" w:hAnsi="Georgia"/>
          <w:b/>
          <w:bCs/>
        </w:rPr>
      </w:pPr>
    </w:p>
    <w:p w14:paraId="13F11159" w14:textId="4F269D3B" w:rsidR="00542D14" w:rsidRPr="00A8488F" w:rsidRDefault="00542D14" w:rsidP="00542D14">
      <w:pPr>
        <w:rPr>
          <w:rFonts w:ascii="Georgia" w:hAnsi="Georgia" w:cs="Tahoma"/>
          <w:b/>
          <w:bCs/>
        </w:rPr>
      </w:pPr>
      <w:r>
        <w:rPr>
          <w:rFonts w:ascii="Georgia" w:hAnsi="Georgia"/>
          <w:b/>
          <w:bCs/>
        </w:rPr>
        <w:t>KHOTBAH JANGKEP</w:t>
      </w:r>
    </w:p>
    <w:p w14:paraId="223350BC" w14:textId="77777777" w:rsidR="00542D14" w:rsidRPr="00DC6459" w:rsidRDefault="00542D14" w:rsidP="00542D14">
      <w:pPr>
        <w:pStyle w:val="DaftarParagraf"/>
        <w:ind w:left="0" w:firstLine="720"/>
        <w:rPr>
          <w:rFonts w:ascii="Georgia" w:hAnsi="Georgia" w:cs="Calibri Light"/>
          <w:lang w:val="id-ID"/>
        </w:rPr>
      </w:pPr>
    </w:p>
    <w:p w14:paraId="25AD0820" w14:textId="77777777" w:rsidR="00542D14" w:rsidRDefault="00542D14" w:rsidP="00542D14">
      <w:pPr>
        <w:jc w:val="center"/>
        <w:rPr>
          <w:rFonts w:ascii="Georgia" w:hAnsi="Georgia" w:cs="Calibri Light"/>
          <w:b/>
          <w:bCs/>
        </w:rPr>
      </w:pPr>
      <w:r>
        <w:rPr>
          <w:rFonts w:ascii="Georgia" w:hAnsi="Georgia" w:cs="Calibri Light"/>
          <w:b/>
          <w:bCs/>
        </w:rPr>
        <w:t>“</w:t>
      </w:r>
      <w:proofErr w:type="spellStart"/>
      <w:r>
        <w:rPr>
          <w:rFonts w:ascii="Georgia" w:hAnsi="Georgia" w:cs="Calibri Light"/>
          <w:b/>
          <w:bCs/>
        </w:rPr>
        <w:t>Menatap</w:t>
      </w:r>
      <w:proofErr w:type="spellEnd"/>
      <w:r>
        <w:rPr>
          <w:rFonts w:ascii="Georgia" w:hAnsi="Georgia" w:cs="Calibri Light"/>
          <w:b/>
          <w:bCs/>
        </w:rPr>
        <w:t xml:space="preserve"> </w:t>
      </w:r>
      <w:proofErr w:type="spellStart"/>
      <w:r>
        <w:rPr>
          <w:rFonts w:ascii="Georgia" w:hAnsi="Georgia" w:cs="Calibri Light"/>
          <w:b/>
          <w:bCs/>
        </w:rPr>
        <w:t>Hidup</w:t>
      </w:r>
      <w:proofErr w:type="spellEnd"/>
      <w:r>
        <w:rPr>
          <w:rFonts w:ascii="Georgia" w:hAnsi="Georgia" w:cs="Calibri Light"/>
          <w:b/>
          <w:bCs/>
        </w:rPr>
        <w:t xml:space="preserve"> </w:t>
      </w:r>
      <w:proofErr w:type="spellStart"/>
      <w:r>
        <w:rPr>
          <w:rFonts w:ascii="Georgia" w:hAnsi="Georgia" w:cs="Calibri Light"/>
          <w:b/>
          <w:bCs/>
        </w:rPr>
        <w:t>Baru</w:t>
      </w:r>
      <w:proofErr w:type="spellEnd"/>
      <w:r>
        <w:rPr>
          <w:rFonts w:ascii="Georgia" w:hAnsi="Georgia" w:cs="Calibri Light"/>
          <w:b/>
          <w:bCs/>
        </w:rPr>
        <w:t>”</w:t>
      </w:r>
    </w:p>
    <w:p w14:paraId="7A1D8691" w14:textId="77777777" w:rsidR="00542D14" w:rsidRPr="00DC6459" w:rsidRDefault="00542D14" w:rsidP="00542D14">
      <w:pPr>
        <w:jc w:val="center"/>
        <w:rPr>
          <w:rFonts w:ascii="Georgia" w:hAnsi="Georgia" w:cs="Calibri Light"/>
          <w:b/>
          <w:bCs/>
        </w:rPr>
      </w:pPr>
    </w:p>
    <w:p w14:paraId="59C06BCD" w14:textId="77777777" w:rsidR="00542D14" w:rsidRPr="006E145E" w:rsidRDefault="00542D14" w:rsidP="00542D14">
      <w:pPr>
        <w:rPr>
          <w:rFonts w:ascii="Georgia" w:hAnsi="Georgia" w:cs="Tahoma"/>
          <w:bCs/>
          <w:lang w:val="id-ID"/>
        </w:rPr>
      </w:pPr>
      <w:proofErr w:type="spellStart"/>
      <w:r w:rsidRPr="00A8488F">
        <w:rPr>
          <w:rFonts w:ascii="Georgia" w:hAnsi="Georgia" w:cs="Tahoma"/>
          <w:bCs/>
        </w:rPr>
        <w:t>Umat</w:t>
      </w:r>
      <w:proofErr w:type="spellEnd"/>
      <w:r w:rsidRPr="00A8488F">
        <w:rPr>
          <w:rFonts w:ascii="Georgia" w:hAnsi="Georgia" w:cs="Tahoma"/>
          <w:bCs/>
        </w:rPr>
        <w:t xml:space="preserve"> yang </w:t>
      </w:r>
      <w:proofErr w:type="spellStart"/>
      <w:r w:rsidRPr="00A8488F">
        <w:rPr>
          <w:rFonts w:ascii="Georgia" w:hAnsi="Georgia" w:cs="Tahoma"/>
          <w:bCs/>
        </w:rPr>
        <w:t>dikasihi</w:t>
      </w:r>
      <w:proofErr w:type="spellEnd"/>
      <w:r w:rsidRPr="00A8488F">
        <w:rPr>
          <w:rFonts w:ascii="Georgia" w:hAnsi="Georgia" w:cs="Tahoma"/>
          <w:bCs/>
        </w:rPr>
        <w:t xml:space="preserve"> </w:t>
      </w:r>
      <w:proofErr w:type="spellStart"/>
      <w:r>
        <w:rPr>
          <w:rFonts w:ascii="Georgia" w:hAnsi="Georgia" w:cs="Tahoma"/>
          <w:bCs/>
        </w:rPr>
        <w:t>Tuhan</w:t>
      </w:r>
      <w:proofErr w:type="spellEnd"/>
      <w:r>
        <w:rPr>
          <w:rFonts w:ascii="Georgia" w:hAnsi="Georgia" w:cs="Tahoma"/>
          <w:bCs/>
          <w:lang w:val="id-ID"/>
        </w:rPr>
        <w:t>,</w:t>
      </w:r>
    </w:p>
    <w:p w14:paraId="4CF3E403" w14:textId="77777777" w:rsidR="00542D14" w:rsidRPr="00A8488F" w:rsidRDefault="00542D14" w:rsidP="00542D14">
      <w:pPr>
        <w:ind w:firstLine="567"/>
        <w:rPr>
          <w:rFonts w:ascii="Georgia" w:hAnsi="Georgia" w:cs="Tahoma"/>
          <w:bCs/>
        </w:rPr>
      </w:pP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sejarah</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manusia</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pernah</w:t>
      </w:r>
      <w:proofErr w:type="spellEnd"/>
      <w:r w:rsidRPr="00A8488F">
        <w:rPr>
          <w:rFonts w:ascii="Georgia" w:hAnsi="Georgia" w:cs="Tahoma"/>
          <w:bCs/>
        </w:rPr>
        <w:t xml:space="preserve"> </w:t>
      </w:r>
      <w:proofErr w:type="spellStart"/>
      <w:r w:rsidRPr="00A8488F">
        <w:rPr>
          <w:rFonts w:ascii="Georgia" w:hAnsi="Georgia" w:cs="Tahoma"/>
          <w:bCs/>
        </w:rPr>
        <w:t>berhenti</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w:t>
      </w:r>
      <w:proofErr w:type="spellStart"/>
      <w:r w:rsidRPr="00A8488F">
        <w:rPr>
          <w:rFonts w:ascii="Georgia" w:hAnsi="Georgia" w:cs="Tahoma"/>
          <w:bCs/>
        </w:rPr>
        <w:t>silih</w:t>
      </w:r>
      <w:proofErr w:type="spellEnd"/>
      <w:r w:rsidRPr="00A8488F">
        <w:rPr>
          <w:rFonts w:ascii="Georgia" w:hAnsi="Georgia" w:cs="Tahoma"/>
          <w:bCs/>
        </w:rPr>
        <w:t xml:space="preserve"> </w:t>
      </w:r>
      <w:proofErr w:type="spellStart"/>
      <w:r w:rsidRPr="00A8488F">
        <w:rPr>
          <w:rFonts w:ascii="Georgia" w:hAnsi="Georgia" w:cs="Tahoma"/>
          <w:bCs/>
        </w:rPr>
        <w:t>berganti</w:t>
      </w:r>
      <w:proofErr w:type="spellEnd"/>
      <w:r w:rsidRPr="00A8488F">
        <w:rPr>
          <w:rFonts w:ascii="Georgia" w:hAnsi="Georgia" w:cs="Tahoma"/>
          <w:bCs/>
        </w:rPr>
        <w:t xml:space="preserve"> </w:t>
      </w:r>
      <w:proofErr w:type="spellStart"/>
      <w:r w:rsidRPr="00A8488F">
        <w:rPr>
          <w:rFonts w:ascii="Georgia" w:hAnsi="Georgia" w:cs="Tahoma"/>
          <w:bCs/>
        </w:rPr>
        <w:t>terjadi</w:t>
      </w:r>
      <w:proofErr w:type="spellEnd"/>
      <w:r w:rsidRPr="00A8488F">
        <w:rPr>
          <w:rFonts w:ascii="Georgia" w:hAnsi="Georgia" w:cs="Tahoma"/>
          <w:bCs/>
        </w:rPr>
        <w:t xml:space="preserve"> </w:t>
      </w:r>
      <w:proofErr w:type="spellStart"/>
      <w:r w:rsidRPr="00A8488F">
        <w:rPr>
          <w:rFonts w:ascii="Georgia" w:hAnsi="Georgia" w:cs="Tahoma"/>
          <w:bCs/>
        </w:rPr>
        <w:t>diantara</w:t>
      </w:r>
      <w:proofErr w:type="spellEnd"/>
      <w:r w:rsidRPr="00A8488F">
        <w:rPr>
          <w:rFonts w:ascii="Georgia" w:hAnsi="Georgia" w:cs="Tahoma"/>
          <w:bCs/>
        </w:rPr>
        <w:t xml:space="preserve"> </w:t>
      </w:r>
      <w:proofErr w:type="spellStart"/>
      <w:r w:rsidRPr="00A8488F">
        <w:rPr>
          <w:rFonts w:ascii="Georgia" w:hAnsi="Georgia" w:cs="Tahoma"/>
          <w:bCs/>
        </w:rPr>
        <w:t>suku</w:t>
      </w:r>
      <w:proofErr w:type="spellEnd"/>
      <w:r w:rsidRPr="00A8488F">
        <w:rPr>
          <w:rFonts w:ascii="Georgia" w:hAnsi="Georgia" w:cs="Tahoma"/>
          <w:bCs/>
        </w:rPr>
        <w:t xml:space="preserve">, </w:t>
      </w:r>
      <w:proofErr w:type="spellStart"/>
      <w:r w:rsidRPr="00A8488F">
        <w:rPr>
          <w:rFonts w:ascii="Georgia" w:hAnsi="Georgia" w:cs="Tahoma"/>
          <w:bCs/>
        </w:rPr>
        <w:t>kelompok</w:t>
      </w:r>
      <w:proofErr w:type="spellEnd"/>
      <w:r w:rsidRPr="00A8488F">
        <w:rPr>
          <w:rFonts w:ascii="Georgia" w:hAnsi="Georgia" w:cs="Tahoma"/>
          <w:bCs/>
        </w:rPr>
        <w:t xml:space="preserve">, </w:t>
      </w:r>
      <w:proofErr w:type="spellStart"/>
      <w:r w:rsidRPr="00A8488F">
        <w:rPr>
          <w:rFonts w:ascii="Georgia" w:hAnsi="Georgia" w:cs="Tahoma"/>
          <w:bCs/>
        </w:rPr>
        <w:t>etnis</w:t>
      </w:r>
      <w:proofErr w:type="spellEnd"/>
      <w:r w:rsidRPr="00A8488F">
        <w:rPr>
          <w:rFonts w:ascii="Georgia" w:hAnsi="Georgia" w:cs="Tahoma"/>
          <w:bCs/>
        </w:rPr>
        <w:t xml:space="preserve">, agama dan </w:t>
      </w:r>
      <w:proofErr w:type="spellStart"/>
      <w:r w:rsidRPr="00A8488F">
        <w:rPr>
          <w:rFonts w:ascii="Georgia" w:hAnsi="Georgia" w:cs="Tahoma"/>
          <w:bCs/>
        </w:rPr>
        <w:t>bangsa</w:t>
      </w:r>
      <w:proofErr w:type="spellEnd"/>
      <w:r w:rsidRPr="00A8488F">
        <w:rPr>
          <w:rFonts w:ascii="Georgia" w:hAnsi="Georgia" w:cs="Tahoma"/>
          <w:bCs/>
        </w:rPr>
        <w:t xml:space="preserve">. </w:t>
      </w:r>
      <w:proofErr w:type="spellStart"/>
      <w:r w:rsidRPr="00A8488F">
        <w:rPr>
          <w:rFonts w:ascii="Georgia" w:hAnsi="Georgia" w:cs="Tahoma"/>
          <w:bCs/>
        </w:rPr>
        <w:t>Semua</w:t>
      </w:r>
      <w:proofErr w:type="spellEnd"/>
      <w:r w:rsidRPr="00A8488F">
        <w:rPr>
          <w:rFonts w:ascii="Georgia" w:hAnsi="Georgia" w:cs="Tahoma"/>
          <w:bCs/>
        </w:rPr>
        <w:t xml:space="preserve"> </w:t>
      </w:r>
      <w:proofErr w:type="spellStart"/>
      <w:r w:rsidRPr="00A8488F">
        <w:rPr>
          <w:rFonts w:ascii="Georgia" w:hAnsi="Georgia" w:cs="Tahoma"/>
          <w:bCs/>
        </w:rPr>
        <w:t>peperangan</w:t>
      </w:r>
      <w:proofErr w:type="spellEnd"/>
      <w:r w:rsidRPr="00A8488F">
        <w:rPr>
          <w:rFonts w:ascii="Georgia" w:hAnsi="Georgia" w:cs="Tahoma"/>
          <w:bCs/>
        </w:rPr>
        <w:t xml:space="preserve"> yang </w:t>
      </w:r>
      <w:proofErr w:type="spellStart"/>
      <w:r w:rsidRPr="00A8488F">
        <w:rPr>
          <w:rFonts w:ascii="Georgia" w:hAnsi="Georgia" w:cs="Tahoma"/>
          <w:bCs/>
        </w:rPr>
        <w:t>terjadi</w:t>
      </w:r>
      <w:proofErr w:type="spellEnd"/>
      <w:r w:rsidRPr="00A8488F">
        <w:rPr>
          <w:rFonts w:ascii="Georgia" w:hAnsi="Georgia" w:cs="Tahoma"/>
          <w:bCs/>
        </w:rPr>
        <w:t xml:space="preserve"> </w:t>
      </w:r>
      <w:proofErr w:type="spellStart"/>
      <w:r w:rsidRPr="00A8488F">
        <w:rPr>
          <w:rFonts w:ascii="Georgia" w:hAnsi="Georgia" w:cs="Tahoma"/>
          <w:bCs/>
        </w:rPr>
        <w:t>selalu</w:t>
      </w:r>
      <w:proofErr w:type="spellEnd"/>
      <w:r w:rsidRPr="00A8488F">
        <w:rPr>
          <w:rFonts w:ascii="Georgia" w:hAnsi="Georgia" w:cs="Tahoma"/>
          <w:bCs/>
        </w:rPr>
        <w:t xml:space="preserve"> </w:t>
      </w:r>
      <w:proofErr w:type="spellStart"/>
      <w:r w:rsidRPr="00A8488F">
        <w:rPr>
          <w:rFonts w:ascii="Georgia" w:hAnsi="Georgia" w:cs="Tahoma"/>
          <w:bCs/>
        </w:rPr>
        <w:t>menyisahkan</w:t>
      </w:r>
      <w:proofErr w:type="spellEnd"/>
      <w:r w:rsidRPr="00A8488F">
        <w:rPr>
          <w:rFonts w:ascii="Georgia" w:hAnsi="Georgia" w:cs="Tahoma"/>
          <w:bCs/>
        </w:rPr>
        <w:t xml:space="preserve"> </w:t>
      </w:r>
      <w:proofErr w:type="spellStart"/>
      <w:r w:rsidRPr="00A8488F">
        <w:rPr>
          <w:rFonts w:ascii="Georgia" w:hAnsi="Georgia" w:cs="Tahoma"/>
          <w:bCs/>
        </w:rPr>
        <w:t>kehancuran</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baik</w:t>
      </w:r>
      <w:proofErr w:type="spellEnd"/>
      <w:r w:rsidRPr="00A8488F">
        <w:rPr>
          <w:rFonts w:ascii="Georgia" w:hAnsi="Georgia" w:cs="Tahoma"/>
          <w:bCs/>
        </w:rPr>
        <w:t xml:space="preserve"> </w:t>
      </w:r>
      <w:proofErr w:type="spellStart"/>
      <w:r w:rsidRPr="00A8488F">
        <w:rPr>
          <w:rFonts w:ascii="Georgia" w:hAnsi="Georgia" w:cs="Tahoma"/>
          <w:bCs/>
        </w:rPr>
        <w:t>kematian</w:t>
      </w:r>
      <w:proofErr w:type="spellEnd"/>
      <w:r w:rsidRPr="00A8488F">
        <w:rPr>
          <w:rFonts w:ascii="Georgia" w:hAnsi="Georgia" w:cs="Tahoma"/>
          <w:bCs/>
        </w:rPr>
        <w:t xml:space="preserve"> </w:t>
      </w:r>
      <w:proofErr w:type="spellStart"/>
      <w:r w:rsidRPr="00A8488F">
        <w:rPr>
          <w:rFonts w:ascii="Georgia" w:hAnsi="Georgia" w:cs="Tahoma"/>
          <w:bCs/>
        </w:rPr>
        <w:t>maupun</w:t>
      </w:r>
      <w:proofErr w:type="spellEnd"/>
      <w:r w:rsidRPr="00A8488F">
        <w:rPr>
          <w:rFonts w:ascii="Georgia" w:hAnsi="Georgia" w:cs="Tahoma"/>
          <w:bCs/>
        </w:rPr>
        <w:t xml:space="preserve"> </w:t>
      </w:r>
      <w:proofErr w:type="spellStart"/>
      <w:r w:rsidRPr="00A8488F">
        <w:rPr>
          <w:rFonts w:ascii="Georgia" w:hAnsi="Georgia" w:cs="Tahoma"/>
          <w:bCs/>
        </w:rPr>
        <w:t>kerusakan</w:t>
      </w:r>
      <w:proofErr w:type="spellEnd"/>
      <w:r w:rsidRPr="00A8488F">
        <w:rPr>
          <w:rFonts w:ascii="Georgia" w:hAnsi="Georgia" w:cs="Tahoma"/>
          <w:bCs/>
        </w:rPr>
        <w:t xml:space="preserve"> </w:t>
      </w:r>
      <w:proofErr w:type="spellStart"/>
      <w:r w:rsidRPr="00A8488F">
        <w:rPr>
          <w:rFonts w:ascii="Georgia" w:hAnsi="Georgia" w:cs="Tahoma"/>
          <w:bCs/>
        </w:rPr>
        <w:t>alam</w:t>
      </w:r>
      <w:proofErr w:type="spellEnd"/>
      <w:r w:rsidRPr="00A8488F">
        <w:rPr>
          <w:rFonts w:ascii="Georgia" w:hAnsi="Georgia" w:cs="Tahoma"/>
          <w:bCs/>
        </w:rPr>
        <w:t xml:space="preserve"> </w:t>
      </w:r>
      <w:proofErr w:type="spellStart"/>
      <w:r w:rsidRPr="00A8488F">
        <w:rPr>
          <w:rFonts w:ascii="Georgia" w:hAnsi="Georgia" w:cs="Tahoma"/>
          <w:bCs/>
        </w:rPr>
        <w:t>sekitar</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yang viral pada </w:t>
      </w:r>
      <w:proofErr w:type="spellStart"/>
      <w:r w:rsidRPr="00A8488F">
        <w:rPr>
          <w:rFonts w:ascii="Georgia" w:hAnsi="Georgia" w:cs="Tahoma"/>
          <w:bCs/>
        </w:rPr>
        <w:t>saat</w:t>
      </w:r>
      <w:proofErr w:type="spellEnd"/>
      <w:r w:rsidRPr="00A8488F">
        <w:rPr>
          <w:rFonts w:ascii="Georgia" w:hAnsi="Georgia" w:cs="Tahoma"/>
          <w:bCs/>
        </w:rPr>
        <w:t xml:space="preserve"> </w:t>
      </w:r>
      <w:proofErr w:type="spellStart"/>
      <w:r w:rsidRPr="00A8488F">
        <w:rPr>
          <w:rFonts w:ascii="Georgia" w:hAnsi="Georgia" w:cs="Tahoma"/>
          <w:bCs/>
        </w:rPr>
        <w:t>ini</w:t>
      </w:r>
      <w:proofErr w:type="spellEnd"/>
      <w:r w:rsidRPr="00A8488F">
        <w:rPr>
          <w:rFonts w:ascii="Georgia" w:hAnsi="Georgia" w:cs="Tahoma"/>
          <w:bCs/>
        </w:rPr>
        <w:t xml:space="preserve"> </w:t>
      </w:r>
      <w:proofErr w:type="spellStart"/>
      <w:r w:rsidRPr="00A8488F">
        <w:rPr>
          <w:rFonts w:ascii="Georgia" w:hAnsi="Georgia" w:cs="Tahoma"/>
          <w:bCs/>
        </w:rPr>
        <w:t>adalah</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w:t>
      </w:r>
      <w:proofErr w:type="spellStart"/>
      <w:r w:rsidRPr="00A8488F">
        <w:rPr>
          <w:rFonts w:ascii="Georgia" w:hAnsi="Georgia" w:cs="Tahoma"/>
          <w:bCs/>
        </w:rPr>
        <w:t>Rusia</w:t>
      </w:r>
      <w:proofErr w:type="spellEnd"/>
      <w:r w:rsidRPr="00A8488F">
        <w:rPr>
          <w:rFonts w:ascii="Georgia" w:hAnsi="Georgia" w:cs="Tahoma"/>
          <w:bCs/>
        </w:rPr>
        <w:t xml:space="preserve"> dan </w:t>
      </w:r>
      <w:proofErr w:type="spellStart"/>
      <w:r w:rsidRPr="00A8488F">
        <w:rPr>
          <w:rFonts w:ascii="Georgia" w:hAnsi="Georgia" w:cs="Tahoma"/>
          <w:bCs/>
        </w:rPr>
        <w:t>Ukraina</w:t>
      </w:r>
      <w:proofErr w:type="spellEnd"/>
      <w:r w:rsidRPr="00A8488F">
        <w:rPr>
          <w:rFonts w:ascii="Georgia" w:hAnsi="Georgia" w:cs="Tahoma"/>
          <w:bCs/>
        </w:rPr>
        <w:t>. (</w:t>
      </w:r>
      <w:proofErr w:type="spellStart"/>
      <w:r w:rsidRPr="00A8488F">
        <w:rPr>
          <w:rFonts w:ascii="Georgia" w:hAnsi="Georgia" w:cs="Tahoma"/>
          <w:bCs/>
        </w:rPr>
        <w:t>Menjelaskan</w:t>
      </w:r>
      <w:proofErr w:type="spellEnd"/>
      <w:r w:rsidRPr="00A8488F">
        <w:rPr>
          <w:rFonts w:ascii="Georgia" w:hAnsi="Georgia" w:cs="Tahoma"/>
          <w:bCs/>
        </w:rPr>
        <w:t xml:space="preserve"> </w:t>
      </w:r>
      <w:proofErr w:type="spellStart"/>
      <w:r w:rsidRPr="00A8488F">
        <w:rPr>
          <w:rFonts w:ascii="Georgia" w:hAnsi="Georgia" w:cs="Tahoma"/>
          <w:bCs/>
        </w:rPr>
        <w:t>sedikit</w:t>
      </w:r>
      <w:proofErr w:type="spellEnd"/>
      <w:r w:rsidRPr="00A8488F">
        <w:rPr>
          <w:rFonts w:ascii="Georgia" w:hAnsi="Georgia" w:cs="Tahoma"/>
          <w:bCs/>
        </w:rPr>
        <w:t xml:space="preserve"> </w:t>
      </w:r>
      <w:proofErr w:type="spellStart"/>
      <w:r w:rsidRPr="00A8488F">
        <w:rPr>
          <w:rFonts w:ascii="Georgia" w:hAnsi="Georgia" w:cs="Tahoma"/>
          <w:bCs/>
        </w:rPr>
        <w:t>ulasan</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dasar</w:t>
      </w:r>
      <w:proofErr w:type="spellEnd"/>
      <w:r w:rsidRPr="00A8488F">
        <w:rPr>
          <w:rFonts w:ascii="Georgia" w:hAnsi="Georgia" w:cs="Tahoma"/>
          <w:bCs/>
        </w:rPr>
        <w:t xml:space="preserve"> </w:t>
      </w:r>
      <w:proofErr w:type="spellStart"/>
      <w:r w:rsidRPr="00A8488F">
        <w:rPr>
          <w:rFonts w:ascii="Georgia" w:hAnsi="Georgia" w:cs="Tahoma"/>
          <w:bCs/>
        </w:rPr>
        <w:t>pemikiran</w:t>
      </w:r>
      <w:proofErr w:type="spellEnd"/>
      <w:r w:rsidRPr="00A8488F">
        <w:rPr>
          <w:rFonts w:ascii="Georgia" w:hAnsi="Georgia" w:cs="Tahoma"/>
          <w:bCs/>
        </w:rPr>
        <w:t xml:space="preserve"> </w:t>
      </w:r>
      <w:proofErr w:type="spellStart"/>
      <w:r w:rsidRPr="00A8488F">
        <w:rPr>
          <w:rFonts w:ascii="Georgia" w:hAnsi="Georgia" w:cs="Tahoma"/>
          <w:bCs/>
        </w:rPr>
        <w:t>dampak</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perang</w:t>
      </w:r>
      <w:proofErr w:type="spellEnd"/>
      <w:r w:rsidRPr="00A8488F">
        <w:rPr>
          <w:rFonts w:ascii="Georgia" w:hAnsi="Georgia" w:cs="Tahoma"/>
          <w:bCs/>
        </w:rPr>
        <w:t xml:space="preserve"> </w:t>
      </w:r>
      <w:proofErr w:type="spellStart"/>
      <w:r w:rsidRPr="00A8488F">
        <w:rPr>
          <w:rFonts w:ascii="Georgia" w:hAnsi="Georgia" w:cs="Tahoma"/>
          <w:bCs/>
        </w:rPr>
        <w:t>Rusia</w:t>
      </w:r>
      <w:proofErr w:type="spellEnd"/>
      <w:r w:rsidRPr="00A8488F">
        <w:rPr>
          <w:rFonts w:ascii="Georgia" w:hAnsi="Georgia" w:cs="Tahoma"/>
          <w:bCs/>
        </w:rPr>
        <w:t xml:space="preserve"> dan </w:t>
      </w:r>
      <w:proofErr w:type="spellStart"/>
      <w:r w:rsidRPr="00A8488F">
        <w:rPr>
          <w:rFonts w:ascii="Georgia" w:hAnsi="Georgia" w:cs="Tahoma"/>
          <w:bCs/>
        </w:rPr>
        <w:t>Ukraina</w:t>
      </w:r>
      <w:proofErr w:type="spellEnd"/>
      <w:r w:rsidRPr="00A8488F">
        <w:rPr>
          <w:rFonts w:ascii="Georgia" w:hAnsi="Georgia" w:cs="Tahoma"/>
          <w:bCs/>
        </w:rPr>
        <w:t>).</w:t>
      </w:r>
    </w:p>
    <w:p w14:paraId="437F1BAF" w14:textId="77777777" w:rsidR="00542D14" w:rsidRPr="00A8488F" w:rsidRDefault="00542D14" w:rsidP="00542D14">
      <w:pPr>
        <w:rPr>
          <w:rFonts w:ascii="Georgia" w:hAnsi="Georgia" w:cs="Tahoma"/>
          <w:bCs/>
        </w:rPr>
      </w:pPr>
      <w:proofErr w:type="spellStart"/>
      <w:r w:rsidRPr="00A8488F">
        <w:rPr>
          <w:rFonts w:ascii="Georgia" w:hAnsi="Georgia" w:cs="Tahoma"/>
          <w:bCs/>
        </w:rPr>
        <w:t>Ditengah</w:t>
      </w:r>
      <w:proofErr w:type="spellEnd"/>
      <w:r w:rsidRPr="00A8488F">
        <w:rPr>
          <w:rFonts w:ascii="Georgia" w:hAnsi="Georgia" w:cs="Tahoma"/>
          <w:bCs/>
        </w:rPr>
        <w:t xml:space="preserve"> </w:t>
      </w:r>
      <w:proofErr w:type="spellStart"/>
      <w:r w:rsidRPr="00A8488F">
        <w:rPr>
          <w:rFonts w:ascii="Georgia" w:hAnsi="Georgia" w:cs="Tahoma"/>
          <w:bCs/>
        </w:rPr>
        <w:t>konflik</w:t>
      </w:r>
      <w:proofErr w:type="spellEnd"/>
      <w:r w:rsidRPr="00A8488F">
        <w:rPr>
          <w:rFonts w:ascii="Georgia" w:hAnsi="Georgia" w:cs="Tahoma"/>
          <w:bCs/>
        </w:rPr>
        <w:t xml:space="preserve"> yang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pernah</w:t>
      </w:r>
      <w:proofErr w:type="spellEnd"/>
      <w:r w:rsidRPr="00A8488F">
        <w:rPr>
          <w:rFonts w:ascii="Georgia" w:hAnsi="Georgia" w:cs="Tahoma"/>
          <w:bCs/>
        </w:rPr>
        <w:t xml:space="preserve"> </w:t>
      </w:r>
      <w:proofErr w:type="spellStart"/>
      <w:r w:rsidRPr="00A8488F">
        <w:rPr>
          <w:rFonts w:ascii="Georgia" w:hAnsi="Georgia" w:cs="Tahoma"/>
          <w:bCs/>
        </w:rPr>
        <w:t>berhenti</w:t>
      </w:r>
      <w:proofErr w:type="spellEnd"/>
      <w:r w:rsidRPr="00A8488F">
        <w:rPr>
          <w:rFonts w:ascii="Georgia" w:hAnsi="Georgia" w:cs="Tahoma"/>
          <w:bCs/>
        </w:rPr>
        <w:t xml:space="preserve"> dan </w:t>
      </w:r>
      <w:proofErr w:type="spellStart"/>
      <w:r w:rsidRPr="00A8488F">
        <w:rPr>
          <w:rFonts w:ascii="Georgia" w:hAnsi="Georgia" w:cs="Tahoma"/>
          <w:bCs/>
        </w:rPr>
        <w:t>kehancuran</w:t>
      </w:r>
      <w:proofErr w:type="spellEnd"/>
      <w:r w:rsidRPr="00A8488F">
        <w:rPr>
          <w:rFonts w:ascii="Georgia" w:hAnsi="Georgia" w:cs="Tahoma"/>
          <w:bCs/>
        </w:rPr>
        <w:t xml:space="preserve"> yang </w:t>
      </w:r>
      <w:proofErr w:type="spellStart"/>
      <w:r w:rsidRPr="00A8488F">
        <w:rPr>
          <w:rFonts w:ascii="Georgia" w:hAnsi="Georgia" w:cs="Tahoma"/>
          <w:bCs/>
        </w:rPr>
        <w:t>membuat</w:t>
      </w:r>
      <w:proofErr w:type="spellEnd"/>
      <w:r w:rsidRPr="00A8488F">
        <w:rPr>
          <w:rFonts w:ascii="Georgia" w:hAnsi="Georgia" w:cs="Tahoma"/>
          <w:bCs/>
        </w:rPr>
        <w:t xml:space="preserve"> </w:t>
      </w:r>
      <w:proofErr w:type="spellStart"/>
      <w:r w:rsidRPr="00A8488F">
        <w:rPr>
          <w:rFonts w:ascii="Georgia" w:hAnsi="Georgia" w:cs="Tahoma"/>
          <w:bCs/>
        </w:rPr>
        <w:t>derita</w:t>
      </w:r>
      <w:proofErr w:type="spellEnd"/>
      <w:r w:rsidRPr="00A8488F">
        <w:rPr>
          <w:rFonts w:ascii="Georgia" w:hAnsi="Georgia" w:cs="Tahoma"/>
          <w:bCs/>
        </w:rPr>
        <w:t xml:space="preserve"> </w:t>
      </w:r>
      <w:proofErr w:type="spellStart"/>
      <w:r w:rsidRPr="00A8488F">
        <w:rPr>
          <w:rFonts w:ascii="Georgia" w:hAnsi="Georgia" w:cs="Tahoma"/>
          <w:bCs/>
        </w:rPr>
        <w:t>serta</w:t>
      </w:r>
      <w:proofErr w:type="spellEnd"/>
      <w:r w:rsidRPr="00A8488F">
        <w:rPr>
          <w:rFonts w:ascii="Georgia" w:hAnsi="Georgia" w:cs="Tahoma"/>
          <w:bCs/>
        </w:rPr>
        <w:t xml:space="preserve"> </w:t>
      </w:r>
      <w:proofErr w:type="spellStart"/>
      <w:r w:rsidRPr="00A8488F">
        <w:rPr>
          <w:rFonts w:ascii="Georgia" w:hAnsi="Georgia" w:cs="Tahoma"/>
          <w:bCs/>
        </w:rPr>
        <w:t>kekelaman</w:t>
      </w:r>
      <w:proofErr w:type="spellEnd"/>
      <w:r w:rsidRPr="00A8488F">
        <w:rPr>
          <w:rFonts w:ascii="Georgia" w:hAnsi="Georgia" w:cs="Tahoma"/>
          <w:bCs/>
        </w:rPr>
        <w:t xml:space="preserve"> </w:t>
      </w:r>
      <w:proofErr w:type="spellStart"/>
      <w:r w:rsidRPr="00A8488F">
        <w:rPr>
          <w:rFonts w:ascii="Georgia" w:hAnsi="Georgia" w:cs="Tahoma"/>
          <w:bCs/>
        </w:rPr>
        <w:t>hidup</w:t>
      </w:r>
      <w:proofErr w:type="spellEnd"/>
      <w:r w:rsidRPr="00A8488F">
        <w:rPr>
          <w:rFonts w:ascii="Georgia" w:hAnsi="Georgia" w:cs="Tahoma"/>
          <w:bCs/>
        </w:rPr>
        <w:t xml:space="preserve">, </w:t>
      </w:r>
      <w:proofErr w:type="spellStart"/>
      <w:r w:rsidRPr="00A8488F">
        <w:rPr>
          <w:rFonts w:ascii="Georgia" w:hAnsi="Georgia" w:cs="Tahoma"/>
          <w:bCs/>
        </w:rPr>
        <w:t>bagaimana</w:t>
      </w:r>
      <w:proofErr w:type="spellEnd"/>
      <w:r w:rsidRPr="00A8488F">
        <w:rPr>
          <w:rFonts w:ascii="Georgia" w:hAnsi="Georgia" w:cs="Tahoma"/>
          <w:bCs/>
        </w:rPr>
        <w:t xml:space="preserve"> </w:t>
      </w:r>
      <w:proofErr w:type="spellStart"/>
      <w:r w:rsidRPr="00A8488F">
        <w:rPr>
          <w:rFonts w:ascii="Georgia" w:hAnsi="Georgia" w:cs="Tahoma"/>
          <w:bCs/>
        </w:rPr>
        <w:t>kita</w:t>
      </w:r>
      <w:proofErr w:type="spellEnd"/>
      <w:r w:rsidRPr="00A8488F">
        <w:rPr>
          <w:rFonts w:ascii="Georgia" w:hAnsi="Georgia" w:cs="Tahoma"/>
          <w:bCs/>
        </w:rPr>
        <w:t xml:space="preserve">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menatap</w:t>
      </w:r>
      <w:proofErr w:type="spellEnd"/>
      <w:r w:rsidRPr="00A8488F">
        <w:rPr>
          <w:rFonts w:ascii="Georgia" w:hAnsi="Georgia" w:cs="Tahoma"/>
          <w:bCs/>
        </w:rPr>
        <w:t xml:space="preserve"> </w:t>
      </w:r>
      <w:proofErr w:type="spellStart"/>
      <w:r w:rsidRPr="00A8488F">
        <w:rPr>
          <w:rFonts w:ascii="Georgia" w:hAnsi="Georgia" w:cs="Tahoma"/>
          <w:bCs/>
        </w:rPr>
        <w:t>hidup</w:t>
      </w:r>
      <w:proofErr w:type="spellEnd"/>
      <w:r w:rsidRPr="00A8488F">
        <w:rPr>
          <w:rFonts w:ascii="Georgia" w:hAnsi="Georgia" w:cs="Tahoma"/>
          <w:bCs/>
        </w:rPr>
        <w:t xml:space="preserve"> </w:t>
      </w:r>
      <w:proofErr w:type="spellStart"/>
      <w:r w:rsidRPr="00A8488F">
        <w:rPr>
          <w:rFonts w:ascii="Georgia" w:hAnsi="Georgia" w:cs="Tahoma"/>
          <w:bCs/>
        </w:rPr>
        <w:t>baru</w:t>
      </w:r>
      <w:proofErr w:type="spellEnd"/>
      <w:r w:rsidRPr="00A8488F">
        <w:rPr>
          <w:rFonts w:ascii="Georgia" w:hAnsi="Georgia" w:cs="Tahoma"/>
          <w:bCs/>
        </w:rPr>
        <w:t>?</w:t>
      </w:r>
    </w:p>
    <w:p w14:paraId="7E55E52F" w14:textId="73CBE69C" w:rsidR="00542D14" w:rsidRPr="00A8488F" w:rsidRDefault="00542D14" w:rsidP="00542D14">
      <w:pPr>
        <w:ind w:firstLine="567"/>
        <w:rPr>
          <w:rFonts w:ascii="Georgia" w:hAnsi="Georgia" w:cs="Tahoma"/>
          <w:bCs/>
        </w:rPr>
      </w:pPr>
      <w:r w:rsidRPr="00A8488F">
        <w:rPr>
          <w:rFonts w:ascii="Georgia" w:hAnsi="Georgia" w:cs="Tahoma"/>
          <w:bCs/>
        </w:rPr>
        <w:t xml:space="preserve">Ada 3 </w:t>
      </w:r>
      <w:proofErr w:type="spellStart"/>
      <w:r w:rsidRPr="00A8488F">
        <w:rPr>
          <w:rFonts w:ascii="Georgia" w:hAnsi="Georgia" w:cs="Tahoma"/>
          <w:bCs/>
        </w:rPr>
        <w:t>hal</w:t>
      </w:r>
      <w:proofErr w:type="spellEnd"/>
      <w:r w:rsidRPr="00A8488F">
        <w:rPr>
          <w:rFonts w:ascii="Georgia" w:hAnsi="Georgia" w:cs="Tahoma"/>
          <w:bCs/>
        </w:rPr>
        <w:t xml:space="preserve"> yang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kita</w:t>
      </w:r>
      <w:proofErr w:type="spellEnd"/>
      <w:r w:rsidRPr="00A8488F">
        <w:rPr>
          <w:rFonts w:ascii="Georgia" w:hAnsi="Georgia" w:cs="Tahoma"/>
          <w:bCs/>
        </w:rPr>
        <w:t xml:space="preserve"> </w:t>
      </w:r>
      <w:proofErr w:type="spellStart"/>
      <w:r w:rsidRPr="00A8488F">
        <w:rPr>
          <w:rFonts w:ascii="Georgia" w:hAnsi="Georgia" w:cs="Tahoma"/>
          <w:bCs/>
        </w:rPr>
        <w:t>pelajari</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bacaan</w:t>
      </w:r>
      <w:proofErr w:type="spellEnd"/>
      <w:r w:rsidRPr="00A8488F">
        <w:rPr>
          <w:rFonts w:ascii="Georgia" w:hAnsi="Georgia" w:cs="Tahoma"/>
          <w:bCs/>
        </w:rPr>
        <w:t xml:space="preserve"> </w:t>
      </w:r>
      <w:proofErr w:type="spellStart"/>
      <w:r w:rsidRPr="00A8488F">
        <w:rPr>
          <w:rFonts w:ascii="Georgia" w:hAnsi="Georgia" w:cs="Tahoma"/>
          <w:bCs/>
        </w:rPr>
        <w:t>leksionari</w:t>
      </w:r>
      <w:proofErr w:type="spellEnd"/>
      <w:r w:rsidRPr="00A8488F">
        <w:rPr>
          <w:rFonts w:ascii="Georgia" w:hAnsi="Georgia" w:cs="Tahoma"/>
          <w:bCs/>
        </w:rPr>
        <w:t xml:space="preserve"> pada </w:t>
      </w:r>
      <w:proofErr w:type="spellStart"/>
      <w:r w:rsidRPr="00A8488F">
        <w:rPr>
          <w:rFonts w:ascii="Georgia" w:hAnsi="Georgia" w:cs="Tahoma"/>
          <w:bCs/>
        </w:rPr>
        <w:t>hari</w:t>
      </w:r>
      <w:proofErr w:type="spellEnd"/>
      <w:r w:rsidRPr="00A8488F">
        <w:rPr>
          <w:rFonts w:ascii="Georgia" w:hAnsi="Georgia" w:cs="Tahoma"/>
          <w:bCs/>
        </w:rPr>
        <w:t xml:space="preserve"> </w:t>
      </w:r>
      <w:proofErr w:type="spellStart"/>
      <w:r w:rsidRPr="00A8488F">
        <w:rPr>
          <w:rFonts w:ascii="Georgia" w:hAnsi="Georgia" w:cs="Tahoma"/>
          <w:bCs/>
        </w:rPr>
        <w:t>ini</w:t>
      </w:r>
      <w:proofErr w:type="spellEnd"/>
      <w:r w:rsidRPr="00A8488F">
        <w:rPr>
          <w:rFonts w:ascii="Georgia" w:hAnsi="Georgia" w:cs="Tahoma"/>
          <w:bCs/>
        </w:rPr>
        <w:t xml:space="preserve">, </w:t>
      </w:r>
      <w:proofErr w:type="spellStart"/>
      <w:r w:rsidRPr="00A8488F">
        <w:rPr>
          <w:rFonts w:ascii="Georgia" w:hAnsi="Georgia" w:cs="Tahoma"/>
          <w:bCs/>
        </w:rPr>
        <w:t>yaitu</w:t>
      </w:r>
      <w:proofErr w:type="spellEnd"/>
      <w:r w:rsidRPr="00A8488F">
        <w:rPr>
          <w:rFonts w:ascii="Georgia" w:hAnsi="Georgia" w:cs="Tahoma"/>
          <w:bCs/>
        </w:rPr>
        <w:t xml:space="preserve">: </w:t>
      </w:r>
    </w:p>
    <w:p w14:paraId="69E89BE6" w14:textId="77777777" w:rsidR="00542D14" w:rsidRDefault="00542D14" w:rsidP="00542D14">
      <w:pPr>
        <w:rPr>
          <w:rFonts w:ascii="Georgia" w:hAnsi="Georgia" w:cs="Tahoma"/>
          <w:bCs/>
        </w:rPr>
      </w:pPr>
    </w:p>
    <w:p w14:paraId="40462965" w14:textId="705AE3F8" w:rsidR="00542D14" w:rsidRPr="00A8488F" w:rsidRDefault="00542D14" w:rsidP="00542D14">
      <w:pPr>
        <w:rPr>
          <w:rFonts w:ascii="Georgia" w:hAnsi="Georgia" w:cs="Tahoma"/>
          <w:bCs/>
        </w:rPr>
      </w:pPr>
      <w:r w:rsidRPr="00A8488F">
        <w:rPr>
          <w:rFonts w:ascii="Georgia" w:hAnsi="Georgia" w:cs="Tahoma"/>
          <w:bCs/>
        </w:rPr>
        <w:t xml:space="preserve">1. </w:t>
      </w:r>
      <w:proofErr w:type="spellStart"/>
      <w:r w:rsidRPr="00A8488F">
        <w:rPr>
          <w:rFonts w:ascii="Georgia" w:hAnsi="Georgia" w:cs="Tahoma"/>
          <w:bCs/>
        </w:rPr>
        <w:t>Menatap</w:t>
      </w:r>
      <w:proofErr w:type="spellEnd"/>
      <w:r w:rsidRPr="00A8488F">
        <w:rPr>
          <w:rFonts w:ascii="Georgia" w:hAnsi="Georgia" w:cs="Tahoma"/>
          <w:bCs/>
        </w:rPr>
        <w:t xml:space="preserve"> pada </w:t>
      </w:r>
      <w:proofErr w:type="spellStart"/>
      <w:r w:rsidRPr="00A8488F">
        <w:rPr>
          <w:rFonts w:ascii="Georgia" w:hAnsi="Georgia" w:cs="Tahoma"/>
          <w:bCs/>
        </w:rPr>
        <w:t>Tuhan</w:t>
      </w:r>
      <w:proofErr w:type="spellEnd"/>
      <w:r w:rsidRPr="00A8488F">
        <w:rPr>
          <w:rFonts w:ascii="Georgia" w:hAnsi="Georgia" w:cs="Tahoma"/>
          <w:bCs/>
        </w:rPr>
        <w:t xml:space="preserve"> </w:t>
      </w:r>
    </w:p>
    <w:p w14:paraId="5EAEE221" w14:textId="2FC35620" w:rsidR="00542D14" w:rsidRPr="00A8488F" w:rsidRDefault="00542D14" w:rsidP="00542D14">
      <w:pPr>
        <w:ind w:firstLine="567"/>
        <w:rPr>
          <w:rFonts w:ascii="Georgia" w:hAnsi="Georgia" w:cs="Tahoma"/>
          <w:bCs/>
        </w:rPr>
      </w:pPr>
      <w:r w:rsidRPr="00A8488F">
        <w:rPr>
          <w:rFonts w:ascii="Georgia" w:hAnsi="Georgia" w:cs="Tahoma"/>
          <w:bCs/>
        </w:rPr>
        <w:t xml:space="preserve">Raja Saul </w:t>
      </w:r>
      <w:proofErr w:type="spellStart"/>
      <w:r w:rsidRPr="00A8488F">
        <w:rPr>
          <w:rFonts w:ascii="Georgia" w:hAnsi="Georgia" w:cs="Tahoma"/>
          <w:bCs/>
        </w:rPr>
        <w:t>mengawali</w:t>
      </w:r>
      <w:proofErr w:type="spellEnd"/>
      <w:r w:rsidRPr="00A8488F">
        <w:rPr>
          <w:rFonts w:ascii="Georgia" w:hAnsi="Georgia" w:cs="Tahoma"/>
          <w:bCs/>
        </w:rPr>
        <w:t xml:space="preserve"> </w:t>
      </w:r>
      <w:proofErr w:type="spellStart"/>
      <w:r w:rsidRPr="00A8488F">
        <w:rPr>
          <w:rFonts w:ascii="Georgia" w:hAnsi="Georgia" w:cs="Tahoma"/>
          <w:bCs/>
        </w:rPr>
        <w:t>karier</w:t>
      </w:r>
      <w:proofErr w:type="spellEnd"/>
      <w:r w:rsidRPr="00A8488F">
        <w:rPr>
          <w:rFonts w:ascii="Georgia" w:hAnsi="Georgia" w:cs="Tahoma"/>
          <w:bCs/>
        </w:rPr>
        <w:t xml:space="preserve"> dan </w:t>
      </w:r>
      <w:proofErr w:type="spellStart"/>
      <w:r w:rsidRPr="00A8488F">
        <w:rPr>
          <w:rFonts w:ascii="Georgia" w:hAnsi="Georgia" w:cs="Tahoma"/>
          <w:bCs/>
        </w:rPr>
        <w:t>kehidupannya</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w:t>
      </w:r>
      <w:proofErr w:type="spellStart"/>
      <w:r w:rsidRPr="00A8488F">
        <w:rPr>
          <w:rFonts w:ascii="Georgia" w:hAnsi="Georgia" w:cs="Tahoma"/>
          <w:bCs/>
        </w:rPr>
        <w:t>baik</w:t>
      </w:r>
      <w:proofErr w:type="spellEnd"/>
      <w:r w:rsidRPr="00A8488F">
        <w:rPr>
          <w:rFonts w:ascii="Georgia" w:hAnsi="Georgia" w:cs="Tahoma"/>
          <w:bCs/>
        </w:rPr>
        <w:t xml:space="preserve"> </w:t>
      </w:r>
      <w:proofErr w:type="spellStart"/>
      <w:r w:rsidRPr="00A8488F">
        <w:rPr>
          <w:rFonts w:ascii="Georgia" w:hAnsi="Georgia" w:cs="Tahoma"/>
          <w:bCs/>
        </w:rPr>
        <w:t>sebagai</w:t>
      </w:r>
      <w:proofErr w:type="spellEnd"/>
      <w:r w:rsidRPr="00A8488F">
        <w:rPr>
          <w:rFonts w:ascii="Georgia" w:hAnsi="Georgia" w:cs="Tahoma"/>
          <w:bCs/>
        </w:rPr>
        <w:t xml:space="preserve"> raja </w:t>
      </w:r>
      <w:proofErr w:type="spellStart"/>
      <w:r w:rsidRPr="00A8488F">
        <w:rPr>
          <w:rFonts w:ascii="Georgia" w:hAnsi="Georgia" w:cs="Tahoma"/>
          <w:bCs/>
        </w:rPr>
        <w:t>bangsa</w:t>
      </w:r>
      <w:proofErr w:type="spellEnd"/>
      <w:r w:rsidRPr="00A8488F">
        <w:rPr>
          <w:rFonts w:ascii="Georgia" w:hAnsi="Georgia" w:cs="Tahoma"/>
          <w:bCs/>
        </w:rPr>
        <w:t xml:space="preserve"> Israel yang </w:t>
      </w:r>
      <w:proofErr w:type="spellStart"/>
      <w:r w:rsidRPr="00A8488F">
        <w:rPr>
          <w:rFonts w:ascii="Georgia" w:hAnsi="Georgia" w:cs="Tahoma"/>
          <w:bCs/>
        </w:rPr>
        <w:t>pertama</w:t>
      </w:r>
      <w:proofErr w:type="spellEnd"/>
      <w:r w:rsidRPr="00A8488F">
        <w:rPr>
          <w:rFonts w:ascii="Georgia" w:hAnsi="Georgia" w:cs="Tahoma"/>
          <w:bCs/>
        </w:rPr>
        <w:t xml:space="preserve">. Kala </w:t>
      </w:r>
      <w:proofErr w:type="spellStart"/>
      <w:r w:rsidRPr="00A8488F">
        <w:rPr>
          <w:rFonts w:ascii="Georgia" w:hAnsi="Georgia" w:cs="Tahoma"/>
          <w:bCs/>
        </w:rPr>
        <w:t>dia</w:t>
      </w:r>
      <w:proofErr w:type="spellEnd"/>
      <w:r w:rsidRPr="00A8488F">
        <w:rPr>
          <w:rFonts w:ascii="Georgia" w:hAnsi="Georgia" w:cs="Tahoma"/>
          <w:bCs/>
        </w:rPr>
        <w:t xml:space="preserve"> dan </w:t>
      </w:r>
      <w:proofErr w:type="spellStart"/>
      <w:r w:rsidRPr="00A8488F">
        <w:rPr>
          <w:rFonts w:ascii="Georgia" w:hAnsi="Georgia" w:cs="Tahoma"/>
          <w:bCs/>
        </w:rPr>
        <w:t>bangsa</w:t>
      </w:r>
      <w:proofErr w:type="spellEnd"/>
      <w:r w:rsidRPr="00A8488F">
        <w:rPr>
          <w:rFonts w:ascii="Georgia" w:hAnsi="Georgia" w:cs="Tahoma"/>
          <w:bCs/>
        </w:rPr>
        <w:t xml:space="preserve"> Israel </w:t>
      </w:r>
      <w:proofErr w:type="spellStart"/>
      <w:r w:rsidRPr="00A8488F">
        <w:rPr>
          <w:rFonts w:ascii="Georgia" w:hAnsi="Georgia" w:cs="Tahoma"/>
          <w:bCs/>
        </w:rPr>
        <w:t>mentaati</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dan </w:t>
      </w:r>
      <w:proofErr w:type="spellStart"/>
      <w:r w:rsidRPr="00A8488F">
        <w:rPr>
          <w:rFonts w:ascii="Georgia" w:hAnsi="Georgia" w:cs="Tahoma"/>
          <w:bCs/>
        </w:rPr>
        <w:t>mendengar</w:t>
      </w:r>
      <w:proofErr w:type="spellEnd"/>
      <w:r w:rsidRPr="00A8488F">
        <w:rPr>
          <w:rFonts w:ascii="Georgia" w:hAnsi="Georgia" w:cs="Tahoma"/>
          <w:bCs/>
        </w:rPr>
        <w:t xml:space="preserve"> </w:t>
      </w:r>
      <w:proofErr w:type="spellStart"/>
      <w:r w:rsidRPr="00A8488F">
        <w:rPr>
          <w:rFonts w:ascii="Georgia" w:hAnsi="Georgia" w:cs="Tahoma"/>
          <w:bCs/>
        </w:rPr>
        <w:t>arahan</w:t>
      </w:r>
      <w:proofErr w:type="spellEnd"/>
      <w:r w:rsidRPr="00A8488F">
        <w:rPr>
          <w:rFonts w:ascii="Georgia" w:hAnsi="Georgia" w:cs="Tahoma"/>
          <w:bCs/>
        </w:rPr>
        <w:t xml:space="preserve"> </w:t>
      </w:r>
      <w:proofErr w:type="spellStart"/>
      <w:r w:rsidRPr="00A8488F">
        <w:rPr>
          <w:rFonts w:ascii="Georgia" w:hAnsi="Georgia" w:cs="Tahoma"/>
          <w:bCs/>
        </w:rPr>
        <w:t>nabi</w:t>
      </w:r>
      <w:proofErr w:type="spellEnd"/>
      <w:r w:rsidRPr="00A8488F">
        <w:rPr>
          <w:rFonts w:ascii="Georgia" w:hAnsi="Georgia" w:cs="Tahoma"/>
          <w:bCs/>
        </w:rPr>
        <w:t xml:space="preserve"> Samuel, </w:t>
      </w:r>
      <w:proofErr w:type="spellStart"/>
      <w:r w:rsidRPr="00A8488F">
        <w:rPr>
          <w:rFonts w:ascii="Georgia" w:hAnsi="Georgia" w:cs="Tahoma"/>
          <w:bCs/>
        </w:rPr>
        <w:t>bangsa</w:t>
      </w:r>
      <w:proofErr w:type="spellEnd"/>
      <w:r w:rsidRPr="00A8488F">
        <w:rPr>
          <w:rFonts w:ascii="Georgia" w:hAnsi="Georgia" w:cs="Tahoma"/>
          <w:bCs/>
        </w:rPr>
        <w:t xml:space="preserve"> Israel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menatap</w:t>
      </w:r>
      <w:proofErr w:type="spellEnd"/>
      <w:r w:rsidRPr="00A8488F">
        <w:rPr>
          <w:rFonts w:ascii="Georgia" w:hAnsi="Georgia" w:cs="Tahoma"/>
          <w:bCs/>
        </w:rPr>
        <w:t xml:space="preserve"> masa </w:t>
      </w:r>
      <w:proofErr w:type="spellStart"/>
      <w:r w:rsidRPr="00A8488F">
        <w:rPr>
          <w:rFonts w:ascii="Georgia" w:hAnsi="Georgia" w:cs="Tahoma"/>
          <w:bCs/>
        </w:rPr>
        <w:t>depan</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w:t>
      </w:r>
      <w:proofErr w:type="spellStart"/>
      <w:r w:rsidRPr="00A8488F">
        <w:rPr>
          <w:rFonts w:ascii="Georgia" w:hAnsi="Georgia" w:cs="Tahoma"/>
          <w:bCs/>
        </w:rPr>
        <w:t>bahagia</w:t>
      </w:r>
      <w:proofErr w:type="spellEnd"/>
      <w:r w:rsidRPr="00A8488F">
        <w:rPr>
          <w:rFonts w:ascii="Georgia" w:hAnsi="Georgia" w:cs="Tahoma"/>
          <w:bCs/>
        </w:rPr>
        <w:t xml:space="preserve">. </w:t>
      </w:r>
      <w:proofErr w:type="spellStart"/>
      <w:r w:rsidRPr="00A8488F">
        <w:rPr>
          <w:rFonts w:ascii="Georgia" w:hAnsi="Georgia" w:cs="Tahoma"/>
          <w:bCs/>
        </w:rPr>
        <w:t>Namun</w:t>
      </w:r>
      <w:proofErr w:type="spellEnd"/>
      <w:r w:rsidRPr="00A8488F">
        <w:rPr>
          <w:rFonts w:ascii="Georgia" w:hAnsi="Georgia" w:cs="Tahoma"/>
          <w:bCs/>
        </w:rPr>
        <w:t xml:space="preserve"> </w:t>
      </w:r>
      <w:proofErr w:type="spellStart"/>
      <w:r w:rsidRPr="00A8488F">
        <w:rPr>
          <w:rFonts w:ascii="Georgia" w:hAnsi="Georgia" w:cs="Tahoma"/>
          <w:bCs/>
        </w:rPr>
        <w:t>semuanya</w:t>
      </w:r>
      <w:proofErr w:type="spellEnd"/>
      <w:r w:rsidRPr="00A8488F">
        <w:rPr>
          <w:rFonts w:ascii="Georgia" w:hAnsi="Georgia" w:cs="Tahoma"/>
          <w:bCs/>
        </w:rPr>
        <w:t xml:space="preserve"> </w:t>
      </w:r>
      <w:proofErr w:type="spellStart"/>
      <w:r w:rsidRPr="00A8488F">
        <w:rPr>
          <w:rFonts w:ascii="Georgia" w:hAnsi="Georgia" w:cs="Tahoma"/>
          <w:bCs/>
        </w:rPr>
        <w:t>berubah</w:t>
      </w:r>
      <w:proofErr w:type="spellEnd"/>
      <w:r w:rsidRPr="00A8488F">
        <w:rPr>
          <w:rFonts w:ascii="Georgia" w:hAnsi="Georgia" w:cs="Tahoma"/>
          <w:bCs/>
        </w:rPr>
        <w:t xml:space="preserve">, </w:t>
      </w:r>
      <w:proofErr w:type="spellStart"/>
      <w:r w:rsidRPr="00A8488F">
        <w:rPr>
          <w:rFonts w:ascii="Georgia" w:hAnsi="Georgia" w:cs="Tahoma"/>
          <w:bCs/>
        </w:rPr>
        <w:t>ketika</w:t>
      </w:r>
      <w:proofErr w:type="spellEnd"/>
      <w:r w:rsidRPr="00A8488F">
        <w:rPr>
          <w:rFonts w:ascii="Georgia" w:hAnsi="Georgia" w:cs="Tahoma"/>
          <w:bCs/>
        </w:rPr>
        <w:t xml:space="preserve"> Raja Saul </w:t>
      </w:r>
      <w:proofErr w:type="spellStart"/>
      <w:r w:rsidRPr="00A8488F">
        <w:rPr>
          <w:rFonts w:ascii="Georgia" w:hAnsi="Georgia" w:cs="Tahoma"/>
          <w:bCs/>
        </w:rPr>
        <w:t>mulai</w:t>
      </w:r>
      <w:proofErr w:type="spellEnd"/>
      <w:r w:rsidRPr="00A8488F">
        <w:rPr>
          <w:rFonts w:ascii="Georgia" w:hAnsi="Georgia" w:cs="Tahoma"/>
          <w:bCs/>
        </w:rPr>
        <w:t xml:space="preserve"> </w:t>
      </w:r>
      <w:proofErr w:type="spellStart"/>
      <w:r w:rsidRPr="00A8488F">
        <w:rPr>
          <w:rFonts w:ascii="Georgia" w:hAnsi="Georgia" w:cs="Tahoma"/>
          <w:bCs/>
        </w:rPr>
        <w:t>beralih</w:t>
      </w:r>
      <w:proofErr w:type="spellEnd"/>
      <w:r w:rsidRPr="00A8488F">
        <w:rPr>
          <w:rFonts w:ascii="Georgia" w:hAnsi="Georgia" w:cs="Tahoma"/>
          <w:bCs/>
        </w:rPr>
        <w:t xml:space="preserve"> </w:t>
      </w:r>
      <w:proofErr w:type="spellStart"/>
      <w:r w:rsidRPr="00A8488F">
        <w:rPr>
          <w:rFonts w:ascii="Georgia" w:hAnsi="Georgia" w:cs="Tahoma"/>
          <w:bCs/>
        </w:rPr>
        <w:t>pandangannya</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pujian</w:t>
      </w:r>
      <w:proofErr w:type="spellEnd"/>
      <w:r w:rsidRPr="00A8488F">
        <w:rPr>
          <w:rFonts w:ascii="Georgia" w:hAnsi="Georgia" w:cs="Tahoma"/>
          <w:bCs/>
        </w:rPr>
        <w:t xml:space="preserve"> </w:t>
      </w:r>
      <w:proofErr w:type="spellStart"/>
      <w:r w:rsidRPr="00A8488F">
        <w:rPr>
          <w:rFonts w:ascii="Georgia" w:hAnsi="Georgia" w:cs="Tahoma"/>
          <w:bCs/>
        </w:rPr>
        <w:t>rakyatnya</w:t>
      </w:r>
      <w:proofErr w:type="spellEnd"/>
      <w:r w:rsidRPr="00A8488F">
        <w:rPr>
          <w:rFonts w:ascii="Georgia" w:hAnsi="Georgia" w:cs="Tahoma"/>
          <w:bCs/>
        </w:rPr>
        <w:t xml:space="preserve"> dan </w:t>
      </w:r>
      <w:proofErr w:type="spellStart"/>
      <w:r w:rsidRPr="00A8488F">
        <w:rPr>
          <w:rFonts w:ascii="Georgia" w:hAnsi="Georgia" w:cs="Tahoma"/>
          <w:bCs/>
        </w:rPr>
        <w:t>harta</w:t>
      </w:r>
      <w:proofErr w:type="spellEnd"/>
      <w:r w:rsidRPr="00A8488F">
        <w:rPr>
          <w:rFonts w:ascii="Georgia" w:hAnsi="Georgia" w:cs="Tahoma"/>
          <w:bCs/>
        </w:rPr>
        <w:t xml:space="preserve"> </w:t>
      </w:r>
      <w:proofErr w:type="spellStart"/>
      <w:r w:rsidRPr="00A8488F">
        <w:rPr>
          <w:rFonts w:ascii="Georgia" w:hAnsi="Georgia" w:cs="Tahoma"/>
          <w:bCs/>
        </w:rPr>
        <w:t>rampasan</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musuh-musuhnya</w:t>
      </w:r>
      <w:proofErr w:type="spellEnd"/>
      <w:r w:rsidRPr="00A8488F">
        <w:rPr>
          <w:rFonts w:ascii="Georgia" w:hAnsi="Georgia" w:cs="Tahoma"/>
          <w:bCs/>
        </w:rPr>
        <w:t xml:space="preserve">. </w:t>
      </w:r>
      <w:proofErr w:type="spellStart"/>
      <w:r w:rsidRPr="00A8488F">
        <w:rPr>
          <w:rFonts w:ascii="Georgia" w:hAnsi="Georgia" w:cs="Tahoma"/>
          <w:bCs/>
        </w:rPr>
        <w:t>Dia</w:t>
      </w:r>
      <w:proofErr w:type="spellEnd"/>
      <w:r w:rsidRPr="00A8488F">
        <w:rPr>
          <w:rFonts w:ascii="Georgia" w:hAnsi="Georgia" w:cs="Tahoma"/>
          <w:bCs/>
        </w:rPr>
        <w:t xml:space="preserve">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lagi</w:t>
      </w:r>
      <w:proofErr w:type="spellEnd"/>
      <w:r w:rsidRPr="00A8488F">
        <w:rPr>
          <w:rFonts w:ascii="Georgia" w:hAnsi="Georgia" w:cs="Tahoma"/>
          <w:bCs/>
        </w:rPr>
        <w:t xml:space="preserve"> </w:t>
      </w:r>
      <w:proofErr w:type="spellStart"/>
      <w:r w:rsidRPr="00A8488F">
        <w:rPr>
          <w:rFonts w:ascii="Georgia" w:hAnsi="Georgia" w:cs="Tahoma"/>
          <w:bCs/>
        </w:rPr>
        <w:t>taat</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lastRenderedPageBreak/>
        <w:t>Tuhan</w:t>
      </w:r>
      <w:proofErr w:type="spellEnd"/>
      <w:r w:rsidRPr="00A8488F">
        <w:rPr>
          <w:rFonts w:ascii="Georgia" w:hAnsi="Georgia" w:cs="Tahoma"/>
          <w:bCs/>
        </w:rPr>
        <w:t xml:space="preserve"> dan </w:t>
      </w:r>
      <w:proofErr w:type="spellStart"/>
      <w:r w:rsidRPr="00A8488F">
        <w:rPr>
          <w:rFonts w:ascii="Georgia" w:hAnsi="Georgia" w:cs="Tahoma"/>
          <w:bCs/>
        </w:rPr>
        <w:t>menyimpang</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arahan</w:t>
      </w:r>
      <w:proofErr w:type="spellEnd"/>
      <w:r w:rsidRPr="00A8488F">
        <w:rPr>
          <w:rFonts w:ascii="Georgia" w:hAnsi="Georgia" w:cs="Tahoma"/>
          <w:bCs/>
        </w:rPr>
        <w:t>-Nya. (</w:t>
      </w:r>
      <w:proofErr w:type="spellStart"/>
      <w:r w:rsidRPr="00A8488F">
        <w:rPr>
          <w:rFonts w:ascii="Georgia" w:hAnsi="Georgia" w:cs="Tahoma"/>
          <w:bCs/>
        </w:rPr>
        <w:t>Memakai</w:t>
      </w:r>
      <w:proofErr w:type="spellEnd"/>
      <w:r w:rsidRPr="00A8488F">
        <w:rPr>
          <w:rFonts w:ascii="Georgia" w:hAnsi="Georgia" w:cs="Tahoma"/>
          <w:bCs/>
        </w:rPr>
        <w:t xml:space="preserve"> </w:t>
      </w:r>
      <w:proofErr w:type="spellStart"/>
      <w:r w:rsidRPr="00A8488F">
        <w:rPr>
          <w:rFonts w:ascii="Georgia" w:hAnsi="Georgia" w:cs="Tahoma"/>
          <w:bCs/>
        </w:rPr>
        <w:t>tafsiran</w:t>
      </w:r>
      <w:proofErr w:type="spellEnd"/>
      <w:r w:rsidRPr="00A8488F">
        <w:rPr>
          <w:rFonts w:ascii="Georgia" w:hAnsi="Georgia" w:cs="Tahoma"/>
          <w:bCs/>
        </w:rPr>
        <w:t xml:space="preserve"> I Samuel 16:1</w:t>
      </w:r>
      <w:r>
        <w:rPr>
          <w:rFonts w:ascii="Georgia" w:hAnsi="Georgia" w:cs="Tahoma"/>
          <w:bCs/>
        </w:rPr>
        <w:t>-</w:t>
      </w:r>
      <w:r w:rsidRPr="00A8488F">
        <w:rPr>
          <w:rFonts w:ascii="Georgia" w:hAnsi="Georgia" w:cs="Tahoma"/>
          <w:bCs/>
        </w:rPr>
        <w:t xml:space="preserve">13 </w:t>
      </w:r>
      <w:proofErr w:type="spellStart"/>
      <w:r w:rsidRPr="00A8488F">
        <w:rPr>
          <w:rFonts w:ascii="Georgia" w:hAnsi="Georgia" w:cs="Tahoma"/>
          <w:bCs/>
        </w:rPr>
        <w:t>sebagai</w:t>
      </w:r>
      <w:proofErr w:type="spellEnd"/>
      <w:r w:rsidRPr="00A8488F">
        <w:rPr>
          <w:rFonts w:ascii="Georgia" w:hAnsi="Georgia" w:cs="Tahoma"/>
          <w:bCs/>
        </w:rPr>
        <w:t xml:space="preserve"> </w:t>
      </w:r>
      <w:proofErr w:type="spellStart"/>
      <w:r w:rsidRPr="00A8488F">
        <w:rPr>
          <w:rFonts w:ascii="Georgia" w:hAnsi="Georgia" w:cs="Tahoma"/>
          <w:bCs/>
        </w:rPr>
        <w:t>pengembangan</w:t>
      </w:r>
      <w:proofErr w:type="spellEnd"/>
      <w:r w:rsidRPr="00A8488F">
        <w:rPr>
          <w:rFonts w:ascii="Georgia" w:hAnsi="Georgia" w:cs="Tahoma"/>
          <w:bCs/>
        </w:rPr>
        <w:t xml:space="preserve"> </w:t>
      </w:r>
      <w:proofErr w:type="spellStart"/>
      <w:r w:rsidRPr="00A8488F">
        <w:rPr>
          <w:rFonts w:ascii="Georgia" w:hAnsi="Georgia" w:cs="Tahoma"/>
          <w:bCs/>
        </w:rPr>
        <w:t>bagian</w:t>
      </w:r>
      <w:proofErr w:type="spellEnd"/>
      <w:r w:rsidRPr="00A8488F">
        <w:rPr>
          <w:rFonts w:ascii="Georgia" w:hAnsi="Georgia" w:cs="Tahoma"/>
          <w:bCs/>
        </w:rPr>
        <w:t xml:space="preserve"> </w:t>
      </w:r>
      <w:proofErr w:type="spellStart"/>
      <w:r w:rsidRPr="00A8488F">
        <w:rPr>
          <w:rFonts w:ascii="Georgia" w:hAnsi="Georgia" w:cs="Tahoma"/>
          <w:bCs/>
        </w:rPr>
        <w:t>ini</w:t>
      </w:r>
      <w:proofErr w:type="spellEnd"/>
      <w:r w:rsidRPr="00A8488F">
        <w:rPr>
          <w:rFonts w:ascii="Georgia" w:hAnsi="Georgia" w:cs="Tahoma"/>
          <w:bCs/>
        </w:rPr>
        <w:t>).</w:t>
      </w:r>
    </w:p>
    <w:p w14:paraId="7625EF0A" w14:textId="09D6EC51" w:rsidR="00542D14" w:rsidRPr="00A8488F" w:rsidRDefault="00542D14" w:rsidP="00542D14">
      <w:pPr>
        <w:ind w:firstLine="567"/>
        <w:rPr>
          <w:rFonts w:ascii="Georgia" w:hAnsi="Georgia" w:cs="Tahoma"/>
          <w:bCs/>
        </w:rPr>
      </w:pPr>
      <w:r w:rsidRPr="00A8488F">
        <w:rPr>
          <w:rFonts w:ascii="Georgia" w:hAnsi="Georgia" w:cs="Tahoma"/>
          <w:bCs/>
        </w:rPr>
        <w:t xml:space="preserve">Akhir masa </w:t>
      </w:r>
      <w:proofErr w:type="spellStart"/>
      <w:r w:rsidRPr="00A8488F">
        <w:rPr>
          <w:rFonts w:ascii="Georgia" w:hAnsi="Georgia" w:cs="Tahoma"/>
          <w:bCs/>
        </w:rPr>
        <w:t>depan</w:t>
      </w:r>
      <w:proofErr w:type="spellEnd"/>
      <w:r w:rsidRPr="00A8488F">
        <w:rPr>
          <w:rFonts w:ascii="Georgia" w:hAnsi="Georgia" w:cs="Tahoma"/>
          <w:bCs/>
        </w:rPr>
        <w:t xml:space="preserve"> Raja Saul </w:t>
      </w:r>
      <w:proofErr w:type="spellStart"/>
      <w:r w:rsidRPr="00A8488F">
        <w:rPr>
          <w:rFonts w:ascii="Georgia" w:hAnsi="Georgia" w:cs="Tahoma"/>
          <w:bCs/>
        </w:rPr>
        <w:t>ketika</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telah</w:t>
      </w:r>
      <w:proofErr w:type="spellEnd"/>
      <w:r w:rsidRPr="00A8488F">
        <w:rPr>
          <w:rFonts w:ascii="Georgia" w:hAnsi="Georgia" w:cs="Tahoma"/>
          <w:bCs/>
        </w:rPr>
        <w:t xml:space="preserve"> </w:t>
      </w:r>
      <w:proofErr w:type="spellStart"/>
      <w:r w:rsidRPr="00A8488F">
        <w:rPr>
          <w:rFonts w:ascii="Georgia" w:hAnsi="Georgia" w:cs="Tahoma"/>
          <w:bCs/>
        </w:rPr>
        <w:t>meninggalkannya</w:t>
      </w:r>
      <w:proofErr w:type="spellEnd"/>
      <w:r w:rsidRPr="00A8488F">
        <w:rPr>
          <w:rFonts w:ascii="Georgia" w:hAnsi="Georgia" w:cs="Tahoma"/>
          <w:bCs/>
        </w:rPr>
        <w:t xml:space="preserve">, </w:t>
      </w:r>
      <w:proofErr w:type="spellStart"/>
      <w:r w:rsidRPr="00A8488F">
        <w:rPr>
          <w:rFonts w:ascii="Georgia" w:hAnsi="Georgia" w:cs="Tahoma"/>
          <w:bCs/>
        </w:rPr>
        <w:t>karena</w:t>
      </w:r>
      <w:proofErr w:type="spellEnd"/>
      <w:r w:rsidRPr="00A8488F">
        <w:rPr>
          <w:rFonts w:ascii="Georgia" w:hAnsi="Georgia" w:cs="Tahoma"/>
          <w:bCs/>
        </w:rPr>
        <w:t xml:space="preserve"> </w:t>
      </w:r>
      <w:proofErr w:type="spellStart"/>
      <w:r w:rsidRPr="00A8488F">
        <w:rPr>
          <w:rFonts w:ascii="Georgia" w:hAnsi="Georgia" w:cs="Tahoma"/>
          <w:bCs/>
        </w:rPr>
        <w:t>ketidaktaatannya</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memilih</w:t>
      </w:r>
      <w:proofErr w:type="spellEnd"/>
      <w:r w:rsidRPr="00A8488F">
        <w:rPr>
          <w:rFonts w:ascii="Georgia" w:hAnsi="Georgia" w:cs="Tahoma"/>
          <w:bCs/>
        </w:rPr>
        <w:t xml:space="preserve"> Daud </w:t>
      </w:r>
      <w:proofErr w:type="spellStart"/>
      <w:r w:rsidRPr="00A8488F">
        <w:rPr>
          <w:rFonts w:ascii="Georgia" w:hAnsi="Georgia" w:cs="Tahoma"/>
          <w:bCs/>
        </w:rPr>
        <w:t>sebagai</w:t>
      </w:r>
      <w:proofErr w:type="spellEnd"/>
      <w:r w:rsidRPr="00A8488F">
        <w:rPr>
          <w:rFonts w:ascii="Georgia" w:hAnsi="Georgia" w:cs="Tahoma"/>
          <w:bCs/>
        </w:rPr>
        <w:t xml:space="preserve"> </w:t>
      </w:r>
      <w:proofErr w:type="spellStart"/>
      <w:r w:rsidRPr="00A8488F">
        <w:rPr>
          <w:rFonts w:ascii="Georgia" w:hAnsi="Georgia" w:cs="Tahoma"/>
          <w:bCs/>
        </w:rPr>
        <w:t>ganti</w:t>
      </w:r>
      <w:proofErr w:type="spellEnd"/>
      <w:r w:rsidRPr="00A8488F">
        <w:rPr>
          <w:rFonts w:ascii="Georgia" w:hAnsi="Georgia" w:cs="Tahoma"/>
          <w:bCs/>
        </w:rPr>
        <w:t xml:space="preserve"> Saul, </w:t>
      </w:r>
      <w:proofErr w:type="spellStart"/>
      <w:r w:rsidRPr="00A8488F">
        <w:rPr>
          <w:rFonts w:ascii="Georgia" w:hAnsi="Georgia" w:cs="Tahoma"/>
          <w:bCs/>
        </w:rPr>
        <w:t>untuk</w:t>
      </w:r>
      <w:proofErr w:type="spellEnd"/>
      <w:r w:rsidRPr="00A8488F">
        <w:rPr>
          <w:rFonts w:ascii="Georgia" w:hAnsi="Georgia" w:cs="Tahoma"/>
          <w:bCs/>
        </w:rPr>
        <w:t xml:space="preserve"> </w:t>
      </w:r>
      <w:proofErr w:type="spellStart"/>
      <w:r w:rsidRPr="00A8488F">
        <w:rPr>
          <w:rFonts w:ascii="Georgia" w:hAnsi="Georgia" w:cs="Tahoma"/>
          <w:bCs/>
        </w:rPr>
        <w:t>mengubah</w:t>
      </w:r>
      <w:proofErr w:type="spellEnd"/>
      <w:r w:rsidRPr="00A8488F">
        <w:rPr>
          <w:rFonts w:ascii="Georgia" w:hAnsi="Georgia" w:cs="Tahoma"/>
          <w:bCs/>
        </w:rPr>
        <w:t xml:space="preserve"> masa </w:t>
      </w:r>
      <w:proofErr w:type="spellStart"/>
      <w:r w:rsidRPr="00A8488F">
        <w:rPr>
          <w:rFonts w:ascii="Georgia" w:hAnsi="Georgia" w:cs="Tahoma"/>
          <w:bCs/>
        </w:rPr>
        <w:t>depan</w:t>
      </w:r>
      <w:proofErr w:type="spellEnd"/>
      <w:r w:rsidRPr="00A8488F">
        <w:rPr>
          <w:rFonts w:ascii="Georgia" w:hAnsi="Georgia" w:cs="Tahoma"/>
          <w:bCs/>
        </w:rPr>
        <w:t xml:space="preserve"> </w:t>
      </w:r>
      <w:proofErr w:type="spellStart"/>
      <w:r w:rsidRPr="00A8488F">
        <w:rPr>
          <w:rFonts w:ascii="Georgia" w:hAnsi="Georgia" w:cs="Tahoma"/>
          <w:bCs/>
        </w:rPr>
        <w:t>bangsa</w:t>
      </w:r>
      <w:proofErr w:type="spellEnd"/>
      <w:r w:rsidRPr="00A8488F">
        <w:rPr>
          <w:rFonts w:ascii="Georgia" w:hAnsi="Georgia" w:cs="Tahoma"/>
          <w:bCs/>
        </w:rPr>
        <w:t xml:space="preserve"> Israel. </w:t>
      </w:r>
      <w:proofErr w:type="spellStart"/>
      <w:r w:rsidRPr="00A8488F">
        <w:rPr>
          <w:rFonts w:ascii="Georgia" w:hAnsi="Georgia" w:cs="Tahoma"/>
          <w:bCs/>
        </w:rPr>
        <w:t>Pengurapan</w:t>
      </w:r>
      <w:proofErr w:type="spellEnd"/>
      <w:r w:rsidRPr="00A8488F">
        <w:rPr>
          <w:rFonts w:ascii="Georgia" w:hAnsi="Georgia" w:cs="Tahoma"/>
          <w:bCs/>
        </w:rPr>
        <w:t xml:space="preserve"> yang </w:t>
      </w:r>
      <w:proofErr w:type="spellStart"/>
      <w:r w:rsidRPr="00A8488F">
        <w:rPr>
          <w:rFonts w:ascii="Georgia" w:hAnsi="Georgia" w:cs="Tahoma"/>
          <w:bCs/>
        </w:rPr>
        <w:t>dia</w:t>
      </w:r>
      <w:proofErr w:type="spellEnd"/>
      <w:r w:rsidRPr="00A8488F">
        <w:rPr>
          <w:rFonts w:ascii="Georgia" w:hAnsi="Georgia" w:cs="Tahoma"/>
          <w:bCs/>
        </w:rPr>
        <w:t xml:space="preserve"> </w:t>
      </w:r>
      <w:proofErr w:type="spellStart"/>
      <w:r w:rsidRPr="00A8488F">
        <w:rPr>
          <w:rFonts w:ascii="Georgia" w:hAnsi="Georgia" w:cs="Tahoma"/>
          <w:bCs/>
        </w:rPr>
        <w:t>terima</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Nabi Samuel </w:t>
      </w:r>
      <w:proofErr w:type="spellStart"/>
      <w:r w:rsidRPr="00A8488F">
        <w:rPr>
          <w:rFonts w:ascii="Georgia" w:hAnsi="Georgia" w:cs="Tahoma"/>
          <w:bCs/>
        </w:rPr>
        <w:t>menjadi</w:t>
      </w:r>
      <w:proofErr w:type="spellEnd"/>
      <w:r w:rsidRPr="00A8488F">
        <w:rPr>
          <w:rFonts w:ascii="Georgia" w:hAnsi="Georgia" w:cs="Tahoma"/>
          <w:bCs/>
        </w:rPr>
        <w:t xml:space="preserve"> </w:t>
      </w:r>
      <w:proofErr w:type="spellStart"/>
      <w:r w:rsidRPr="00A8488F">
        <w:rPr>
          <w:rFonts w:ascii="Georgia" w:hAnsi="Georgia" w:cs="Tahoma"/>
          <w:bCs/>
        </w:rPr>
        <w:t>awal</w:t>
      </w:r>
      <w:proofErr w:type="spellEnd"/>
      <w:r w:rsidRPr="00A8488F">
        <w:rPr>
          <w:rFonts w:ascii="Georgia" w:hAnsi="Georgia" w:cs="Tahoma"/>
          <w:bCs/>
        </w:rPr>
        <w:t xml:space="preserve"> </w:t>
      </w:r>
      <w:proofErr w:type="spellStart"/>
      <w:r w:rsidRPr="00A8488F">
        <w:rPr>
          <w:rFonts w:ascii="Georgia" w:hAnsi="Georgia" w:cs="Tahoma"/>
          <w:bCs/>
        </w:rPr>
        <w:t>perjalanan</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baru</w:t>
      </w:r>
      <w:proofErr w:type="spellEnd"/>
      <w:r w:rsidRPr="00A8488F">
        <w:rPr>
          <w:rFonts w:ascii="Georgia" w:hAnsi="Georgia" w:cs="Tahoma"/>
          <w:bCs/>
        </w:rPr>
        <w:t xml:space="preserve"> </w:t>
      </w:r>
      <w:proofErr w:type="spellStart"/>
      <w:r w:rsidRPr="00A8488F">
        <w:rPr>
          <w:rFonts w:ascii="Georgia" w:hAnsi="Georgia" w:cs="Tahoma"/>
          <w:bCs/>
        </w:rPr>
        <w:t>bagi</w:t>
      </w:r>
      <w:proofErr w:type="spellEnd"/>
      <w:r w:rsidRPr="00A8488F">
        <w:rPr>
          <w:rFonts w:ascii="Georgia" w:hAnsi="Georgia" w:cs="Tahoma"/>
          <w:bCs/>
        </w:rPr>
        <w:t xml:space="preserve"> Daud. Raja Daud </w:t>
      </w:r>
      <w:proofErr w:type="spellStart"/>
      <w:r w:rsidRPr="00A8488F">
        <w:rPr>
          <w:rFonts w:ascii="Georgia" w:hAnsi="Georgia" w:cs="Tahoma"/>
          <w:bCs/>
        </w:rPr>
        <w:t>bukanlah</w:t>
      </w:r>
      <w:proofErr w:type="spellEnd"/>
      <w:r w:rsidRPr="00A8488F">
        <w:rPr>
          <w:rFonts w:ascii="Georgia" w:hAnsi="Georgia" w:cs="Tahoma"/>
          <w:bCs/>
        </w:rPr>
        <w:t xml:space="preserve"> </w:t>
      </w:r>
      <w:proofErr w:type="spellStart"/>
      <w:r w:rsidRPr="00A8488F">
        <w:rPr>
          <w:rFonts w:ascii="Georgia" w:hAnsi="Georgia" w:cs="Tahoma"/>
          <w:bCs/>
        </w:rPr>
        <w:t>manusia</w:t>
      </w:r>
      <w:proofErr w:type="spellEnd"/>
      <w:r w:rsidRPr="00A8488F">
        <w:rPr>
          <w:rFonts w:ascii="Georgia" w:hAnsi="Georgia" w:cs="Tahoma"/>
          <w:bCs/>
        </w:rPr>
        <w:t xml:space="preserve"> yang </w:t>
      </w:r>
      <w:proofErr w:type="spellStart"/>
      <w:r w:rsidRPr="00A8488F">
        <w:rPr>
          <w:rFonts w:ascii="Georgia" w:hAnsi="Georgia" w:cs="Tahoma"/>
          <w:bCs/>
        </w:rPr>
        <w:t>sempurna</w:t>
      </w:r>
      <w:proofErr w:type="spellEnd"/>
      <w:r w:rsidRPr="00A8488F">
        <w:rPr>
          <w:rFonts w:ascii="Georgia" w:hAnsi="Georgia" w:cs="Tahoma"/>
          <w:bCs/>
        </w:rPr>
        <w:t xml:space="preserve">, </w:t>
      </w:r>
      <w:proofErr w:type="spellStart"/>
      <w:r w:rsidRPr="00A8488F">
        <w:rPr>
          <w:rFonts w:ascii="Georgia" w:hAnsi="Georgia" w:cs="Tahoma"/>
          <w:bCs/>
        </w:rPr>
        <w:t>memiliki</w:t>
      </w:r>
      <w:proofErr w:type="spellEnd"/>
      <w:r w:rsidRPr="00A8488F">
        <w:rPr>
          <w:rFonts w:ascii="Georgia" w:hAnsi="Georgia" w:cs="Tahoma"/>
          <w:bCs/>
        </w:rPr>
        <w:t xml:space="preserve"> dosa dan </w:t>
      </w:r>
      <w:proofErr w:type="spellStart"/>
      <w:r w:rsidRPr="00A8488F">
        <w:rPr>
          <w:rFonts w:ascii="Georgia" w:hAnsi="Georgia" w:cs="Tahoma"/>
          <w:bCs/>
        </w:rPr>
        <w:t>kelemahan</w:t>
      </w:r>
      <w:proofErr w:type="spellEnd"/>
      <w:r w:rsidRPr="00A8488F">
        <w:rPr>
          <w:rFonts w:ascii="Georgia" w:hAnsi="Georgia" w:cs="Tahoma"/>
          <w:bCs/>
        </w:rPr>
        <w:t xml:space="preserve">. </w:t>
      </w:r>
      <w:proofErr w:type="spellStart"/>
      <w:r w:rsidRPr="00A8488F">
        <w:rPr>
          <w:rFonts w:ascii="Georgia" w:hAnsi="Georgia" w:cs="Tahoma"/>
          <w:bCs/>
        </w:rPr>
        <w:t>Namun</w:t>
      </w:r>
      <w:proofErr w:type="spellEnd"/>
      <w:r w:rsidRPr="00A8488F">
        <w:rPr>
          <w:rFonts w:ascii="Georgia" w:hAnsi="Georgia" w:cs="Tahoma"/>
          <w:bCs/>
        </w:rPr>
        <w:t xml:space="preserve"> </w:t>
      </w:r>
      <w:proofErr w:type="spellStart"/>
      <w:r w:rsidRPr="00A8488F">
        <w:rPr>
          <w:rFonts w:ascii="Georgia" w:hAnsi="Georgia" w:cs="Tahoma"/>
          <w:bCs/>
        </w:rPr>
        <w:t>berbeda</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Raja Saul, yang </w:t>
      </w:r>
      <w:proofErr w:type="spellStart"/>
      <w:r w:rsidRPr="00A8488F">
        <w:rPr>
          <w:rFonts w:ascii="Georgia" w:hAnsi="Georgia" w:cs="Tahoma"/>
          <w:bCs/>
        </w:rPr>
        <w:t>beralih</w:t>
      </w:r>
      <w:proofErr w:type="spellEnd"/>
      <w:r w:rsidRPr="00A8488F">
        <w:rPr>
          <w:rFonts w:ascii="Georgia" w:hAnsi="Georgia" w:cs="Tahoma"/>
          <w:bCs/>
        </w:rPr>
        <w:t xml:space="preserve"> </w:t>
      </w:r>
      <w:proofErr w:type="spellStart"/>
      <w:r w:rsidRPr="00A8488F">
        <w:rPr>
          <w:rFonts w:ascii="Georgia" w:hAnsi="Georgia" w:cs="Tahoma"/>
          <w:bCs/>
        </w:rPr>
        <w:t>pandangannya</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Raja Daud </w:t>
      </w:r>
      <w:proofErr w:type="spellStart"/>
      <w:r w:rsidRPr="00A8488F">
        <w:rPr>
          <w:rFonts w:ascii="Georgia" w:hAnsi="Georgia" w:cs="Tahoma"/>
          <w:bCs/>
        </w:rPr>
        <w:t>tetap</w:t>
      </w:r>
      <w:proofErr w:type="spellEnd"/>
      <w:r w:rsidRPr="00A8488F">
        <w:rPr>
          <w:rFonts w:ascii="Georgia" w:hAnsi="Georgia" w:cs="Tahoma"/>
          <w:bCs/>
        </w:rPr>
        <w:t xml:space="preserve"> </w:t>
      </w:r>
      <w:proofErr w:type="spellStart"/>
      <w:r w:rsidRPr="00A8488F">
        <w:rPr>
          <w:rFonts w:ascii="Georgia" w:hAnsi="Georgia" w:cs="Tahoma"/>
          <w:bCs/>
        </w:rPr>
        <w:t>menatap</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perjalanan</w:t>
      </w:r>
      <w:proofErr w:type="spellEnd"/>
      <w:r w:rsidRPr="00A8488F">
        <w:rPr>
          <w:rFonts w:ascii="Georgia" w:hAnsi="Georgia" w:cs="Tahoma"/>
          <w:bCs/>
        </w:rPr>
        <w:t xml:space="preserve"> </w:t>
      </w:r>
      <w:proofErr w:type="spellStart"/>
      <w:r w:rsidRPr="00A8488F">
        <w:rPr>
          <w:rFonts w:ascii="Georgia" w:hAnsi="Georgia" w:cs="Tahoma"/>
          <w:bCs/>
        </w:rPr>
        <w:t>hidupnya</w:t>
      </w:r>
      <w:proofErr w:type="spellEnd"/>
      <w:r w:rsidRPr="00A8488F">
        <w:rPr>
          <w:rFonts w:ascii="Georgia" w:hAnsi="Georgia" w:cs="Tahoma"/>
          <w:bCs/>
        </w:rPr>
        <w:t>.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mengembangkan</w:t>
      </w:r>
      <w:proofErr w:type="spellEnd"/>
      <w:r w:rsidRPr="00A8488F">
        <w:rPr>
          <w:rFonts w:ascii="Georgia" w:hAnsi="Georgia" w:cs="Tahoma"/>
          <w:bCs/>
        </w:rPr>
        <w:t xml:space="preserve"> </w:t>
      </w:r>
      <w:proofErr w:type="spellStart"/>
      <w:r w:rsidRPr="00A8488F">
        <w:rPr>
          <w:rFonts w:ascii="Georgia" w:hAnsi="Georgia" w:cs="Tahoma"/>
          <w:bCs/>
        </w:rPr>
        <w:t>bagian</w:t>
      </w:r>
      <w:proofErr w:type="spellEnd"/>
      <w:r w:rsidRPr="00A8488F">
        <w:rPr>
          <w:rFonts w:ascii="Georgia" w:hAnsi="Georgia" w:cs="Tahoma"/>
          <w:bCs/>
        </w:rPr>
        <w:t xml:space="preserve"> </w:t>
      </w:r>
      <w:proofErr w:type="spellStart"/>
      <w:r w:rsidRPr="00A8488F">
        <w:rPr>
          <w:rFonts w:ascii="Georgia" w:hAnsi="Georgia" w:cs="Tahoma"/>
          <w:bCs/>
        </w:rPr>
        <w:t>ini</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tafsir </w:t>
      </w:r>
      <w:proofErr w:type="spellStart"/>
      <w:r w:rsidRPr="00A8488F">
        <w:rPr>
          <w:rFonts w:ascii="Georgia" w:hAnsi="Georgia" w:cs="Tahoma"/>
          <w:bCs/>
        </w:rPr>
        <w:t>mazmur</w:t>
      </w:r>
      <w:proofErr w:type="spellEnd"/>
      <w:r w:rsidRPr="00A8488F">
        <w:rPr>
          <w:rFonts w:ascii="Georgia" w:hAnsi="Georgia" w:cs="Tahoma"/>
          <w:bCs/>
        </w:rPr>
        <w:t xml:space="preserve"> 23)</w:t>
      </w:r>
    </w:p>
    <w:p w14:paraId="0C79654B" w14:textId="77777777" w:rsidR="00542D14" w:rsidRDefault="00542D14" w:rsidP="00542D14">
      <w:pPr>
        <w:rPr>
          <w:rFonts w:ascii="Georgia" w:hAnsi="Georgia" w:cs="Tahoma"/>
          <w:bCs/>
        </w:rPr>
      </w:pPr>
    </w:p>
    <w:p w14:paraId="2D4464F4" w14:textId="1BB1BBAC" w:rsidR="00542D14" w:rsidRPr="00A8488F" w:rsidRDefault="00542D14" w:rsidP="00542D14">
      <w:pPr>
        <w:rPr>
          <w:rFonts w:ascii="Georgia" w:hAnsi="Georgia" w:cs="Tahoma"/>
          <w:bCs/>
        </w:rPr>
      </w:pPr>
      <w:r w:rsidRPr="00A8488F">
        <w:rPr>
          <w:rFonts w:ascii="Georgia" w:hAnsi="Georgia" w:cs="Tahoma"/>
          <w:bCs/>
        </w:rPr>
        <w:t xml:space="preserve">2. </w:t>
      </w:r>
      <w:proofErr w:type="spellStart"/>
      <w:r w:rsidRPr="00A8488F">
        <w:rPr>
          <w:rFonts w:ascii="Georgia" w:hAnsi="Georgia" w:cs="Tahoma"/>
          <w:bCs/>
        </w:rPr>
        <w:t>Mengubah</w:t>
      </w:r>
      <w:proofErr w:type="spellEnd"/>
      <w:r w:rsidRPr="00A8488F">
        <w:rPr>
          <w:rFonts w:ascii="Georgia" w:hAnsi="Georgia" w:cs="Tahoma"/>
          <w:bCs/>
        </w:rPr>
        <w:t xml:space="preserve"> </w:t>
      </w:r>
      <w:proofErr w:type="spellStart"/>
      <w:r w:rsidRPr="00A8488F">
        <w:rPr>
          <w:rFonts w:ascii="Georgia" w:hAnsi="Georgia" w:cs="Tahoma"/>
          <w:bCs/>
        </w:rPr>
        <w:t>perilaku</w:t>
      </w:r>
      <w:proofErr w:type="spellEnd"/>
    </w:p>
    <w:p w14:paraId="33E1C18E" w14:textId="6F2DB6EC" w:rsidR="00542D14" w:rsidRPr="00A8488F" w:rsidRDefault="00542D14" w:rsidP="00542D14">
      <w:pPr>
        <w:ind w:firstLine="567"/>
        <w:rPr>
          <w:rFonts w:ascii="Georgia" w:hAnsi="Georgia" w:cs="Tahoma"/>
          <w:bCs/>
        </w:rPr>
      </w:pPr>
      <w:r w:rsidRPr="00A8488F">
        <w:rPr>
          <w:rFonts w:ascii="Georgia" w:hAnsi="Georgia" w:cs="Tahoma"/>
          <w:bCs/>
        </w:rPr>
        <w:t xml:space="preserve">Paulus </w:t>
      </w:r>
      <w:proofErr w:type="spellStart"/>
      <w:r w:rsidRPr="00A8488F">
        <w:rPr>
          <w:rFonts w:ascii="Georgia" w:hAnsi="Georgia" w:cs="Tahoma"/>
          <w:bCs/>
        </w:rPr>
        <w:t>menas</w:t>
      </w:r>
      <w:proofErr w:type="spellEnd"/>
      <w:r>
        <w:rPr>
          <w:rFonts w:ascii="Georgia" w:hAnsi="Georgia" w:cs="Tahoma"/>
          <w:bCs/>
          <w:lang w:val="id-ID"/>
        </w:rPr>
        <w:t>i</w:t>
      </w:r>
      <w:proofErr w:type="spellStart"/>
      <w:r w:rsidRPr="00A8488F">
        <w:rPr>
          <w:rFonts w:ascii="Georgia" w:hAnsi="Georgia" w:cs="Tahoma"/>
          <w:bCs/>
        </w:rPr>
        <w:t>hatkan</w:t>
      </w:r>
      <w:proofErr w:type="spellEnd"/>
      <w:r w:rsidRPr="00A8488F">
        <w:rPr>
          <w:rFonts w:ascii="Georgia" w:hAnsi="Georgia" w:cs="Tahoma"/>
          <w:bCs/>
        </w:rPr>
        <w:t xml:space="preserve"> </w:t>
      </w:r>
      <w:proofErr w:type="spellStart"/>
      <w:r w:rsidRPr="00A8488F">
        <w:rPr>
          <w:rFonts w:ascii="Georgia" w:hAnsi="Georgia" w:cs="Tahoma"/>
          <w:bCs/>
        </w:rPr>
        <w:t>Jemaat</w:t>
      </w:r>
      <w:proofErr w:type="spellEnd"/>
      <w:r w:rsidRPr="00A8488F">
        <w:rPr>
          <w:rFonts w:ascii="Georgia" w:hAnsi="Georgia" w:cs="Tahoma"/>
          <w:bCs/>
        </w:rPr>
        <w:t xml:space="preserve"> di </w:t>
      </w:r>
      <w:proofErr w:type="spellStart"/>
      <w:r w:rsidRPr="00A8488F">
        <w:rPr>
          <w:rFonts w:ascii="Georgia" w:hAnsi="Georgia" w:cs="Tahoma"/>
          <w:bCs/>
        </w:rPr>
        <w:t>Efesus</w:t>
      </w:r>
      <w:proofErr w:type="spellEnd"/>
      <w:r w:rsidRPr="00A8488F">
        <w:rPr>
          <w:rFonts w:ascii="Georgia" w:hAnsi="Georgia" w:cs="Tahoma"/>
          <w:bCs/>
        </w:rPr>
        <w:t xml:space="preserve"> </w:t>
      </w:r>
      <w:proofErr w:type="spellStart"/>
      <w:r w:rsidRPr="00A8488F">
        <w:rPr>
          <w:rFonts w:ascii="Georgia" w:hAnsi="Georgia" w:cs="Tahoma"/>
          <w:bCs/>
        </w:rPr>
        <w:t>supaya</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yang </w:t>
      </w:r>
      <w:proofErr w:type="spellStart"/>
      <w:r w:rsidRPr="00A8488F">
        <w:rPr>
          <w:rFonts w:ascii="Georgia" w:hAnsi="Georgia" w:cs="Tahoma"/>
          <w:bCs/>
        </w:rPr>
        <w:t>telah</w:t>
      </w:r>
      <w:proofErr w:type="spellEnd"/>
      <w:r w:rsidRPr="00A8488F">
        <w:rPr>
          <w:rFonts w:ascii="Georgia" w:hAnsi="Georgia" w:cs="Tahoma"/>
          <w:bCs/>
        </w:rPr>
        <w:t xml:space="preserve"> </w:t>
      </w:r>
      <w:proofErr w:type="spellStart"/>
      <w:r w:rsidRPr="00A8488F">
        <w:rPr>
          <w:rFonts w:ascii="Georgia" w:hAnsi="Georgia" w:cs="Tahoma"/>
          <w:bCs/>
        </w:rPr>
        <w:t>ditebus</w:t>
      </w:r>
      <w:proofErr w:type="spellEnd"/>
      <w:r w:rsidRPr="00A8488F">
        <w:rPr>
          <w:rFonts w:ascii="Georgia" w:hAnsi="Georgia" w:cs="Tahoma"/>
          <w:bCs/>
        </w:rPr>
        <w:t xml:space="preserve"> oleh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r w:rsidRPr="00A8488F">
        <w:rPr>
          <w:rFonts w:ascii="Georgia" w:hAnsi="Georgia" w:cs="Tahoma"/>
          <w:bCs/>
        </w:rPr>
        <w:t xml:space="preserve"> dan </w:t>
      </w:r>
      <w:proofErr w:type="spellStart"/>
      <w:r w:rsidRPr="00A8488F">
        <w:rPr>
          <w:rFonts w:ascii="Georgia" w:hAnsi="Georgia" w:cs="Tahoma"/>
          <w:bCs/>
        </w:rPr>
        <w:t>menjadi</w:t>
      </w:r>
      <w:proofErr w:type="spellEnd"/>
      <w:r w:rsidRPr="00A8488F">
        <w:rPr>
          <w:rFonts w:ascii="Georgia" w:hAnsi="Georgia" w:cs="Tahoma"/>
          <w:bCs/>
        </w:rPr>
        <w:t xml:space="preserve"> </w:t>
      </w:r>
      <w:proofErr w:type="spellStart"/>
      <w:r w:rsidRPr="00A8488F">
        <w:rPr>
          <w:rFonts w:ascii="Georgia" w:hAnsi="Georgia" w:cs="Tahoma"/>
          <w:bCs/>
        </w:rPr>
        <w:t>anak-anak</w:t>
      </w:r>
      <w:proofErr w:type="spellEnd"/>
      <w:r w:rsidRPr="00A8488F">
        <w:rPr>
          <w:rFonts w:ascii="Georgia" w:hAnsi="Georgia" w:cs="Tahoma"/>
          <w:bCs/>
        </w:rPr>
        <w:t xml:space="preserve"> </w:t>
      </w:r>
      <w:proofErr w:type="spellStart"/>
      <w:r w:rsidRPr="00A8488F">
        <w:rPr>
          <w:rFonts w:ascii="Georgia" w:hAnsi="Georgia" w:cs="Tahoma"/>
          <w:bCs/>
        </w:rPr>
        <w:t>terang</w:t>
      </w:r>
      <w:proofErr w:type="spellEnd"/>
      <w:r w:rsidRPr="00A8488F">
        <w:rPr>
          <w:rFonts w:ascii="Georgia" w:hAnsi="Georgia" w:cs="Tahoma"/>
          <w:bCs/>
        </w:rPr>
        <w:t xml:space="preserve"> </w:t>
      </w:r>
      <w:proofErr w:type="spellStart"/>
      <w:r w:rsidRPr="00A8488F">
        <w:rPr>
          <w:rFonts w:ascii="Georgia" w:hAnsi="Georgia" w:cs="Tahoma"/>
          <w:bCs/>
        </w:rPr>
        <w:t>jangan</w:t>
      </w:r>
      <w:proofErr w:type="spellEnd"/>
      <w:r w:rsidRPr="00A8488F">
        <w:rPr>
          <w:rFonts w:ascii="Georgia" w:hAnsi="Georgia" w:cs="Tahoma"/>
          <w:bCs/>
        </w:rPr>
        <w:t xml:space="preserve"> </w:t>
      </w:r>
      <w:proofErr w:type="spellStart"/>
      <w:r w:rsidRPr="00A8488F">
        <w:rPr>
          <w:rFonts w:ascii="Georgia" w:hAnsi="Georgia" w:cs="Tahoma"/>
          <w:bCs/>
        </w:rPr>
        <w:t>menentukan</w:t>
      </w:r>
      <w:proofErr w:type="spellEnd"/>
      <w:r w:rsidRPr="00A8488F">
        <w:rPr>
          <w:rFonts w:ascii="Georgia" w:hAnsi="Georgia" w:cs="Tahoma"/>
          <w:bCs/>
        </w:rPr>
        <w:t xml:space="preserve"> </w:t>
      </w:r>
      <w:proofErr w:type="spellStart"/>
      <w:r w:rsidRPr="00A8488F">
        <w:rPr>
          <w:rFonts w:ascii="Georgia" w:hAnsi="Georgia" w:cs="Tahoma"/>
          <w:bCs/>
        </w:rPr>
        <w:t>tingkah</w:t>
      </w:r>
      <w:proofErr w:type="spellEnd"/>
      <w:r w:rsidRPr="00A8488F">
        <w:rPr>
          <w:rFonts w:ascii="Georgia" w:hAnsi="Georgia" w:cs="Tahoma"/>
          <w:bCs/>
        </w:rPr>
        <w:t xml:space="preserve"> </w:t>
      </w:r>
      <w:proofErr w:type="spellStart"/>
      <w:r w:rsidRPr="00A8488F">
        <w:rPr>
          <w:rFonts w:ascii="Georgia" w:hAnsi="Georgia" w:cs="Tahoma"/>
          <w:bCs/>
        </w:rPr>
        <w:t>laku</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w:t>
      </w:r>
      <w:proofErr w:type="spellStart"/>
      <w:r w:rsidRPr="00A8488F">
        <w:rPr>
          <w:rFonts w:ascii="Georgia" w:hAnsi="Georgia" w:cs="Tahoma"/>
          <w:bCs/>
        </w:rPr>
        <w:t>menurut</w:t>
      </w:r>
      <w:proofErr w:type="spellEnd"/>
      <w:r w:rsidRPr="00A8488F">
        <w:rPr>
          <w:rFonts w:ascii="Georgia" w:hAnsi="Georgia" w:cs="Tahoma"/>
          <w:bCs/>
        </w:rPr>
        <w:t xml:space="preserve"> </w:t>
      </w:r>
      <w:proofErr w:type="spellStart"/>
      <w:r w:rsidRPr="00A8488F">
        <w:rPr>
          <w:rFonts w:ascii="Georgia" w:hAnsi="Georgia" w:cs="Tahoma"/>
          <w:bCs/>
        </w:rPr>
        <w:t>ukuran-ukuran</w:t>
      </w:r>
      <w:proofErr w:type="spellEnd"/>
      <w:r w:rsidRPr="00A8488F">
        <w:rPr>
          <w:rFonts w:ascii="Georgia" w:hAnsi="Georgia" w:cs="Tahoma"/>
          <w:bCs/>
        </w:rPr>
        <w:t xml:space="preserve"> moral yang </w:t>
      </w:r>
      <w:proofErr w:type="spellStart"/>
      <w:r w:rsidRPr="00A8488F">
        <w:rPr>
          <w:rFonts w:ascii="Georgia" w:hAnsi="Georgia" w:cs="Tahoma"/>
          <w:bCs/>
        </w:rPr>
        <w:t>mereka</w:t>
      </w:r>
      <w:proofErr w:type="spellEnd"/>
      <w:r w:rsidRPr="00A8488F">
        <w:rPr>
          <w:rFonts w:ascii="Georgia" w:hAnsi="Georgia" w:cs="Tahoma"/>
          <w:bCs/>
        </w:rPr>
        <w:t xml:space="preserve"> </w:t>
      </w:r>
      <w:proofErr w:type="spellStart"/>
      <w:r w:rsidRPr="00A8488F">
        <w:rPr>
          <w:rFonts w:ascii="Georgia" w:hAnsi="Georgia" w:cs="Tahoma"/>
          <w:bCs/>
        </w:rPr>
        <w:t>pakai</w:t>
      </w:r>
      <w:proofErr w:type="spellEnd"/>
      <w:r w:rsidRPr="00A8488F">
        <w:rPr>
          <w:rFonts w:ascii="Georgia" w:hAnsi="Georgia" w:cs="Tahoma"/>
          <w:bCs/>
        </w:rPr>
        <w:t xml:space="preserve"> </w:t>
      </w:r>
      <w:proofErr w:type="spellStart"/>
      <w:r w:rsidRPr="00A8488F">
        <w:rPr>
          <w:rFonts w:ascii="Georgia" w:hAnsi="Georgia" w:cs="Tahoma"/>
          <w:bCs/>
        </w:rPr>
        <w:t>sebelum</w:t>
      </w:r>
      <w:proofErr w:type="spellEnd"/>
      <w:r w:rsidRPr="00A8488F">
        <w:rPr>
          <w:rFonts w:ascii="Georgia" w:hAnsi="Georgia" w:cs="Tahoma"/>
          <w:bCs/>
        </w:rPr>
        <w:t xml:space="preserve"> </w:t>
      </w:r>
      <w:proofErr w:type="spellStart"/>
      <w:r w:rsidRPr="00A8488F">
        <w:rPr>
          <w:rFonts w:ascii="Georgia" w:hAnsi="Georgia" w:cs="Tahoma"/>
          <w:bCs/>
        </w:rPr>
        <w:t>menjadi</w:t>
      </w:r>
      <w:proofErr w:type="spellEnd"/>
      <w:r w:rsidRPr="00A8488F">
        <w:rPr>
          <w:rFonts w:ascii="Georgia" w:hAnsi="Georgia" w:cs="Tahoma"/>
          <w:bCs/>
        </w:rPr>
        <w:t xml:space="preserve"> Kristen. </w:t>
      </w:r>
      <w:proofErr w:type="spellStart"/>
      <w:r w:rsidRPr="00A8488F">
        <w:rPr>
          <w:rFonts w:ascii="Georgia" w:hAnsi="Georgia" w:cs="Tahoma"/>
          <w:bCs/>
        </w:rPr>
        <w:t>Hidup</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w:t>
      </w:r>
      <w:proofErr w:type="spellStart"/>
      <w:r w:rsidRPr="00A8488F">
        <w:rPr>
          <w:rFonts w:ascii="Georgia" w:hAnsi="Georgia" w:cs="Tahoma"/>
          <w:bCs/>
        </w:rPr>
        <w:t>harus</w:t>
      </w:r>
      <w:proofErr w:type="spellEnd"/>
      <w:r w:rsidRPr="00A8488F">
        <w:rPr>
          <w:rFonts w:ascii="Georgia" w:hAnsi="Georgia" w:cs="Tahoma"/>
          <w:bCs/>
        </w:rPr>
        <w:t xml:space="preserve"> </w:t>
      </w:r>
      <w:proofErr w:type="spellStart"/>
      <w:r w:rsidRPr="00A8488F">
        <w:rPr>
          <w:rFonts w:ascii="Georgia" w:hAnsi="Georgia" w:cs="Tahoma"/>
          <w:bCs/>
        </w:rPr>
        <w:t>berubah</w:t>
      </w:r>
      <w:proofErr w:type="spellEnd"/>
      <w:r w:rsidRPr="00A8488F">
        <w:rPr>
          <w:rFonts w:ascii="Georgia" w:hAnsi="Georgia" w:cs="Tahoma"/>
          <w:bCs/>
        </w:rPr>
        <w:t xml:space="preserve">, </w:t>
      </w:r>
      <w:proofErr w:type="spellStart"/>
      <w:r w:rsidRPr="00A8488F">
        <w:rPr>
          <w:rFonts w:ascii="Georgia" w:hAnsi="Georgia" w:cs="Tahoma"/>
          <w:bCs/>
        </w:rPr>
        <w:t>karena</w:t>
      </w:r>
      <w:proofErr w:type="spellEnd"/>
      <w:r w:rsidRPr="00A8488F">
        <w:rPr>
          <w:rFonts w:ascii="Georgia" w:hAnsi="Georgia" w:cs="Tahoma"/>
          <w:bCs/>
        </w:rPr>
        <w:t xml:space="preserve"> </w:t>
      </w:r>
      <w:proofErr w:type="spellStart"/>
      <w:r w:rsidRPr="00A8488F">
        <w:rPr>
          <w:rFonts w:ascii="Georgia" w:hAnsi="Georgia" w:cs="Tahoma"/>
          <w:bCs/>
        </w:rPr>
        <w:t>keberadaan</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juga </w:t>
      </w:r>
      <w:proofErr w:type="spellStart"/>
      <w:r w:rsidRPr="00A8488F">
        <w:rPr>
          <w:rFonts w:ascii="Georgia" w:hAnsi="Georgia" w:cs="Tahoma"/>
          <w:bCs/>
        </w:rPr>
        <w:t>telah</w:t>
      </w:r>
      <w:proofErr w:type="spellEnd"/>
      <w:r w:rsidRPr="00A8488F">
        <w:rPr>
          <w:rFonts w:ascii="Georgia" w:hAnsi="Georgia" w:cs="Tahoma"/>
          <w:bCs/>
        </w:rPr>
        <w:t xml:space="preserve"> </w:t>
      </w:r>
      <w:proofErr w:type="spellStart"/>
      <w:r w:rsidRPr="00A8488F">
        <w:rPr>
          <w:rFonts w:ascii="Georgia" w:hAnsi="Georgia" w:cs="Tahoma"/>
          <w:bCs/>
        </w:rPr>
        <w:t>berubah</w:t>
      </w:r>
      <w:proofErr w:type="spellEnd"/>
      <w:r w:rsidRPr="00A8488F">
        <w:rPr>
          <w:rFonts w:ascii="Georgia" w:hAnsi="Georgia" w:cs="Tahoma"/>
          <w:bCs/>
        </w:rPr>
        <w:t xml:space="preserve">. </w:t>
      </w:r>
      <w:proofErr w:type="spellStart"/>
      <w:r w:rsidRPr="00A8488F">
        <w:rPr>
          <w:rFonts w:ascii="Georgia" w:hAnsi="Georgia" w:cs="Tahoma"/>
          <w:bCs/>
        </w:rPr>
        <w:t>Peringatan</w:t>
      </w:r>
      <w:proofErr w:type="spellEnd"/>
      <w:r w:rsidRPr="00A8488F">
        <w:rPr>
          <w:rFonts w:ascii="Georgia" w:hAnsi="Georgia" w:cs="Tahoma"/>
          <w:bCs/>
        </w:rPr>
        <w:t xml:space="preserve"> </w:t>
      </w:r>
      <w:proofErr w:type="spellStart"/>
      <w:r w:rsidRPr="00A8488F">
        <w:rPr>
          <w:rFonts w:ascii="Georgia" w:hAnsi="Georgia" w:cs="Tahoma"/>
          <w:bCs/>
        </w:rPr>
        <w:t>terhadap</w:t>
      </w:r>
      <w:proofErr w:type="spellEnd"/>
      <w:r w:rsidRPr="00A8488F">
        <w:rPr>
          <w:rFonts w:ascii="Georgia" w:hAnsi="Georgia" w:cs="Tahoma"/>
          <w:bCs/>
        </w:rPr>
        <w:t xml:space="preserve"> </w:t>
      </w:r>
      <w:proofErr w:type="spellStart"/>
      <w:r w:rsidRPr="00A8488F">
        <w:rPr>
          <w:rFonts w:ascii="Georgia" w:hAnsi="Georgia" w:cs="Tahoma"/>
          <w:bCs/>
        </w:rPr>
        <w:t>segala</w:t>
      </w:r>
      <w:proofErr w:type="spellEnd"/>
      <w:r w:rsidRPr="00A8488F">
        <w:rPr>
          <w:rFonts w:ascii="Georgia" w:hAnsi="Georgia" w:cs="Tahoma"/>
          <w:bCs/>
        </w:rPr>
        <w:t xml:space="preserve"> </w:t>
      </w:r>
      <w:proofErr w:type="spellStart"/>
      <w:r w:rsidRPr="00A8488F">
        <w:rPr>
          <w:rFonts w:ascii="Georgia" w:hAnsi="Georgia" w:cs="Tahoma"/>
          <w:bCs/>
        </w:rPr>
        <w:t>bentuk</w:t>
      </w:r>
      <w:proofErr w:type="spellEnd"/>
      <w:r w:rsidRPr="00A8488F">
        <w:rPr>
          <w:rFonts w:ascii="Georgia" w:hAnsi="Georgia" w:cs="Tahoma"/>
          <w:bCs/>
        </w:rPr>
        <w:t xml:space="preserve"> </w:t>
      </w:r>
      <w:proofErr w:type="spellStart"/>
      <w:r w:rsidRPr="00A8488F">
        <w:rPr>
          <w:rFonts w:ascii="Georgia" w:hAnsi="Georgia" w:cs="Tahoma"/>
          <w:bCs/>
        </w:rPr>
        <w:t>kecemaran</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w:t>
      </w:r>
      <w:proofErr w:type="spellStart"/>
      <w:r w:rsidRPr="00A8488F">
        <w:rPr>
          <w:rFonts w:ascii="Georgia" w:hAnsi="Georgia" w:cs="Tahoma"/>
          <w:bCs/>
        </w:rPr>
        <w:t>disertai</w:t>
      </w:r>
      <w:proofErr w:type="spellEnd"/>
      <w:r w:rsidRPr="00A8488F">
        <w:rPr>
          <w:rFonts w:ascii="Georgia" w:hAnsi="Georgia" w:cs="Tahoma"/>
          <w:bCs/>
        </w:rPr>
        <w:t xml:space="preserve"> </w:t>
      </w:r>
      <w:proofErr w:type="spellStart"/>
      <w:r w:rsidRPr="00A8488F">
        <w:rPr>
          <w:rFonts w:ascii="Georgia" w:hAnsi="Georgia" w:cs="Tahoma"/>
          <w:bCs/>
        </w:rPr>
        <w:t>jalan</w:t>
      </w:r>
      <w:proofErr w:type="spellEnd"/>
      <w:r w:rsidRPr="00A8488F">
        <w:rPr>
          <w:rFonts w:ascii="Georgia" w:hAnsi="Georgia" w:cs="Tahoma"/>
          <w:bCs/>
        </w:rPr>
        <w:t xml:space="preserve"> </w:t>
      </w:r>
      <w:proofErr w:type="spellStart"/>
      <w:r w:rsidRPr="00A8488F">
        <w:rPr>
          <w:rFonts w:ascii="Georgia" w:hAnsi="Georgia" w:cs="Tahoma"/>
          <w:bCs/>
        </w:rPr>
        <w:t>keluar</w:t>
      </w:r>
      <w:proofErr w:type="spellEnd"/>
      <w:r w:rsidRPr="00A8488F">
        <w:rPr>
          <w:rFonts w:ascii="Georgia" w:hAnsi="Georgia" w:cs="Tahoma"/>
          <w:bCs/>
        </w:rPr>
        <w:t xml:space="preserve"> dan </w:t>
      </w:r>
      <w:proofErr w:type="spellStart"/>
      <w:r w:rsidRPr="00A8488F">
        <w:rPr>
          <w:rFonts w:ascii="Georgia" w:hAnsi="Georgia" w:cs="Tahoma"/>
          <w:bCs/>
        </w:rPr>
        <w:t>alasan-alasan</w:t>
      </w:r>
      <w:proofErr w:type="spellEnd"/>
      <w:r w:rsidRPr="00A8488F">
        <w:rPr>
          <w:rFonts w:ascii="Georgia" w:hAnsi="Georgia" w:cs="Tahoma"/>
          <w:bCs/>
        </w:rPr>
        <w:t xml:space="preserve"> </w:t>
      </w:r>
      <w:proofErr w:type="spellStart"/>
      <w:r w:rsidRPr="00A8488F">
        <w:rPr>
          <w:rFonts w:ascii="Georgia" w:hAnsi="Georgia" w:cs="Tahoma"/>
          <w:bCs/>
        </w:rPr>
        <w:t>tepat</w:t>
      </w:r>
      <w:proofErr w:type="spellEnd"/>
      <w:r w:rsidRPr="00A8488F">
        <w:rPr>
          <w:rFonts w:ascii="Georgia" w:hAnsi="Georgia" w:cs="Tahoma"/>
          <w:bCs/>
        </w:rPr>
        <w:t xml:space="preserve"> yang </w:t>
      </w:r>
      <w:proofErr w:type="spellStart"/>
      <w:r w:rsidRPr="00A8488F">
        <w:rPr>
          <w:rFonts w:ascii="Georgia" w:hAnsi="Georgia" w:cs="Tahoma"/>
          <w:bCs/>
        </w:rPr>
        <w:t>diajukan</w:t>
      </w:r>
      <w:proofErr w:type="spellEnd"/>
      <w:r w:rsidRPr="00A8488F">
        <w:rPr>
          <w:rFonts w:ascii="Georgia" w:hAnsi="Georgia" w:cs="Tahoma"/>
          <w:bCs/>
        </w:rPr>
        <w:t xml:space="preserve">, </w:t>
      </w:r>
      <w:proofErr w:type="spellStart"/>
      <w:r w:rsidRPr="00A8488F">
        <w:rPr>
          <w:rFonts w:ascii="Georgia" w:hAnsi="Georgia" w:cs="Tahoma"/>
          <w:bCs/>
        </w:rPr>
        <w:t>menjadi</w:t>
      </w:r>
      <w:proofErr w:type="spellEnd"/>
      <w:r w:rsidRPr="00A8488F">
        <w:rPr>
          <w:rFonts w:ascii="Georgia" w:hAnsi="Georgia" w:cs="Tahoma"/>
          <w:bCs/>
        </w:rPr>
        <w:t xml:space="preserve"> </w:t>
      </w:r>
      <w:proofErr w:type="spellStart"/>
      <w:r w:rsidRPr="00A8488F">
        <w:rPr>
          <w:rFonts w:ascii="Georgia" w:hAnsi="Georgia" w:cs="Tahoma"/>
          <w:bCs/>
        </w:rPr>
        <w:t>panduan</w:t>
      </w:r>
      <w:proofErr w:type="spellEnd"/>
      <w:r w:rsidRPr="00A8488F">
        <w:rPr>
          <w:rFonts w:ascii="Georgia" w:hAnsi="Georgia" w:cs="Tahoma"/>
          <w:bCs/>
        </w:rPr>
        <w:t xml:space="preserve"> </w:t>
      </w: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perubahan</w:t>
      </w:r>
      <w:proofErr w:type="spellEnd"/>
      <w:r w:rsidRPr="00A8488F">
        <w:rPr>
          <w:rFonts w:ascii="Georgia" w:hAnsi="Georgia" w:cs="Tahoma"/>
          <w:bCs/>
        </w:rPr>
        <w:t xml:space="preserve"> </w:t>
      </w:r>
      <w:proofErr w:type="spellStart"/>
      <w:r w:rsidRPr="00A8488F">
        <w:rPr>
          <w:rFonts w:ascii="Georgia" w:hAnsi="Georgia" w:cs="Tahoma"/>
          <w:bCs/>
        </w:rPr>
        <w:t>hidup</w:t>
      </w:r>
      <w:proofErr w:type="spellEnd"/>
      <w:r w:rsidRPr="00A8488F">
        <w:rPr>
          <w:rFonts w:ascii="Georgia" w:hAnsi="Georgia" w:cs="Tahoma"/>
          <w:bCs/>
        </w:rPr>
        <w:t xml:space="preserve">. </w:t>
      </w:r>
      <w:proofErr w:type="spellStart"/>
      <w:r w:rsidRPr="00A8488F">
        <w:rPr>
          <w:rFonts w:ascii="Georgia" w:hAnsi="Georgia" w:cs="Tahoma"/>
          <w:bCs/>
        </w:rPr>
        <w:t>Menjadi</w:t>
      </w:r>
      <w:proofErr w:type="spellEnd"/>
      <w:r w:rsidRPr="00A8488F">
        <w:rPr>
          <w:rFonts w:ascii="Georgia" w:hAnsi="Georgia" w:cs="Tahoma"/>
          <w:bCs/>
        </w:rPr>
        <w:t xml:space="preserve"> </w:t>
      </w:r>
      <w:proofErr w:type="spellStart"/>
      <w:r w:rsidRPr="00A8488F">
        <w:rPr>
          <w:rFonts w:ascii="Georgia" w:hAnsi="Georgia" w:cs="Tahoma"/>
          <w:bCs/>
        </w:rPr>
        <w:t>kristen</w:t>
      </w:r>
      <w:proofErr w:type="spellEnd"/>
      <w:r w:rsidRPr="00A8488F">
        <w:rPr>
          <w:rFonts w:ascii="Georgia" w:hAnsi="Georgia" w:cs="Tahoma"/>
          <w:bCs/>
        </w:rPr>
        <w:t xml:space="preserve">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hanya</w:t>
      </w:r>
      <w:proofErr w:type="spellEnd"/>
      <w:r w:rsidRPr="00A8488F">
        <w:rPr>
          <w:rFonts w:ascii="Georgia" w:hAnsi="Georgia" w:cs="Tahoma"/>
          <w:bCs/>
        </w:rPr>
        <w:t xml:space="preserve"> status </w:t>
      </w:r>
      <w:proofErr w:type="spellStart"/>
      <w:r w:rsidRPr="00A8488F">
        <w:rPr>
          <w:rFonts w:ascii="Georgia" w:hAnsi="Georgia" w:cs="Tahoma"/>
          <w:bCs/>
        </w:rPr>
        <w:t>atau</w:t>
      </w:r>
      <w:proofErr w:type="spellEnd"/>
      <w:r w:rsidRPr="00A8488F">
        <w:rPr>
          <w:rFonts w:ascii="Georgia" w:hAnsi="Georgia" w:cs="Tahoma"/>
          <w:bCs/>
        </w:rPr>
        <w:t xml:space="preserve"> </w:t>
      </w:r>
      <w:proofErr w:type="spellStart"/>
      <w:r w:rsidRPr="00A8488F">
        <w:rPr>
          <w:rFonts w:ascii="Georgia" w:hAnsi="Georgia" w:cs="Tahoma"/>
          <w:bCs/>
        </w:rPr>
        <w:t>pengakuan</w:t>
      </w:r>
      <w:proofErr w:type="spellEnd"/>
      <w:r w:rsidRPr="00A8488F">
        <w:rPr>
          <w:rFonts w:ascii="Georgia" w:hAnsi="Georgia" w:cs="Tahoma"/>
          <w:bCs/>
        </w:rPr>
        <w:t xml:space="preserve"> </w:t>
      </w:r>
      <w:proofErr w:type="spellStart"/>
      <w:r w:rsidRPr="00A8488F">
        <w:rPr>
          <w:rFonts w:ascii="Georgia" w:hAnsi="Georgia" w:cs="Tahoma"/>
          <w:bCs/>
        </w:rPr>
        <w:t>saja</w:t>
      </w:r>
      <w:proofErr w:type="spellEnd"/>
      <w:r w:rsidRPr="00A8488F">
        <w:rPr>
          <w:rFonts w:ascii="Georgia" w:hAnsi="Georgia" w:cs="Tahoma"/>
          <w:bCs/>
        </w:rPr>
        <w:t xml:space="preserve">, </w:t>
      </w:r>
      <w:proofErr w:type="spellStart"/>
      <w:r w:rsidRPr="00A8488F">
        <w:rPr>
          <w:rFonts w:ascii="Georgia" w:hAnsi="Georgia" w:cs="Tahoma"/>
          <w:bCs/>
        </w:rPr>
        <w:t>tetapi</w:t>
      </w:r>
      <w:proofErr w:type="spellEnd"/>
      <w:r w:rsidRPr="00A8488F">
        <w:rPr>
          <w:rFonts w:ascii="Georgia" w:hAnsi="Georgia" w:cs="Tahoma"/>
          <w:bCs/>
        </w:rPr>
        <w:t xml:space="preserve"> juga </w:t>
      </w:r>
      <w:proofErr w:type="spellStart"/>
      <w:r w:rsidRPr="00A8488F">
        <w:rPr>
          <w:rFonts w:ascii="Georgia" w:hAnsi="Georgia" w:cs="Tahoma"/>
          <w:bCs/>
        </w:rPr>
        <w:t>harus</w:t>
      </w:r>
      <w:proofErr w:type="spellEnd"/>
      <w:r w:rsidRPr="00A8488F">
        <w:rPr>
          <w:rFonts w:ascii="Georgia" w:hAnsi="Georgia" w:cs="Tahoma"/>
          <w:bCs/>
        </w:rPr>
        <w:t xml:space="preserve"> </w:t>
      </w:r>
      <w:proofErr w:type="spellStart"/>
      <w:r w:rsidRPr="00A8488F">
        <w:rPr>
          <w:rFonts w:ascii="Georgia" w:hAnsi="Georgia" w:cs="Tahoma"/>
          <w:bCs/>
        </w:rPr>
        <w:t>mengalami</w:t>
      </w:r>
      <w:proofErr w:type="spellEnd"/>
      <w:r w:rsidRPr="00A8488F">
        <w:rPr>
          <w:rFonts w:ascii="Georgia" w:hAnsi="Georgia" w:cs="Tahoma"/>
          <w:bCs/>
        </w:rPr>
        <w:t xml:space="preserve"> </w:t>
      </w:r>
      <w:proofErr w:type="spellStart"/>
      <w:r w:rsidRPr="00A8488F">
        <w:rPr>
          <w:rFonts w:ascii="Georgia" w:hAnsi="Georgia" w:cs="Tahoma"/>
          <w:bCs/>
        </w:rPr>
        <w:t>perubahan</w:t>
      </w:r>
      <w:proofErr w:type="spellEnd"/>
      <w:r w:rsidRPr="00A8488F">
        <w:rPr>
          <w:rFonts w:ascii="Georgia" w:hAnsi="Georgia" w:cs="Tahoma"/>
          <w:bCs/>
        </w:rPr>
        <w:t xml:space="preserve"> </w:t>
      </w: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perilaku</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sehari-hari</w:t>
      </w:r>
      <w:proofErr w:type="spellEnd"/>
      <w:r w:rsidRPr="00A8488F">
        <w:rPr>
          <w:rFonts w:ascii="Georgia" w:hAnsi="Georgia" w:cs="Tahoma"/>
          <w:bCs/>
        </w:rPr>
        <w:t>.</w:t>
      </w:r>
    </w:p>
    <w:p w14:paraId="76CB210D" w14:textId="206BE277" w:rsidR="00542D14" w:rsidRPr="00A8488F" w:rsidRDefault="00542D14" w:rsidP="00542D14">
      <w:pPr>
        <w:ind w:firstLine="567"/>
        <w:rPr>
          <w:rFonts w:ascii="Georgia" w:hAnsi="Georgia" w:cs="Tahoma"/>
          <w:bCs/>
        </w:rPr>
      </w:pPr>
      <w:proofErr w:type="spellStart"/>
      <w:r w:rsidRPr="00A8488F">
        <w:rPr>
          <w:rFonts w:ascii="Georgia" w:hAnsi="Georgia" w:cs="Tahoma"/>
          <w:bCs/>
        </w:rPr>
        <w:t>Menjadi</w:t>
      </w:r>
      <w:proofErr w:type="spellEnd"/>
      <w:r w:rsidRPr="00A8488F">
        <w:rPr>
          <w:rFonts w:ascii="Georgia" w:hAnsi="Georgia" w:cs="Tahoma"/>
          <w:bCs/>
        </w:rPr>
        <w:t xml:space="preserve"> Anak-</w:t>
      </w:r>
      <w:proofErr w:type="spellStart"/>
      <w:r w:rsidRPr="00A8488F">
        <w:rPr>
          <w:rFonts w:ascii="Georgia" w:hAnsi="Georgia" w:cs="Tahoma"/>
          <w:bCs/>
        </w:rPr>
        <w:t>anak</w:t>
      </w:r>
      <w:proofErr w:type="spellEnd"/>
      <w:r w:rsidRPr="00A8488F">
        <w:rPr>
          <w:rFonts w:ascii="Georgia" w:hAnsi="Georgia" w:cs="Tahoma"/>
          <w:bCs/>
        </w:rPr>
        <w:t xml:space="preserve"> Allah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serta</w:t>
      </w:r>
      <w:proofErr w:type="spellEnd"/>
      <w:r w:rsidRPr="00A8488F">
        <w:rPr>
          <w:rFonts w:ascii="Georgia" w:hAnsi="Georgia" w:cs="Tahoma"/>
          <w:bCs/>
        </w:rPr>
        <w:t xml:space="preserve"> </w:t>
      </w:r>
      <w:proofErr w:type="spellStart"/>
      <w:r w:rsidRPr="00A8488F">
        <w:rPr>
          <w:rFonts w:ascii="Georgia" w:hAnsi="Georgia" w:cs="Tahoma"/>
          <w:bCs/>
        </w:rPr>
        <w:t>merta</w:t>
      </w:r>
      <w:proofErr w:type="spellEnd"/>
      <w:r w:rsidRPr="00A8488F">
        <w:rPr>
          <w:rFonts w:ascii="Georgia" w:hAnsi="Georgia" w:cs="Tahoma"/>
          <w:bCs/>
        </w:rPr>
        <w:t xml:space="preserve"> </w:t>
      </w:r>
      <w:proofErr w:type="spellStart"/>
      <w:r w:rsidRPr="00A8488F">
        <w:rPr>
          <w:rFonts w:ascii="Georgia" w:hAnsi="Georgia" w:cs="Tahoma"/>
          <w:bCs/>
        </w:rPr>
        <w:t>menghilangkan</w:t>
      </w:r>
      <w:proofErr w:type="spellEnd"/>
      <w:r w:rsidRPr="00A8488F">
        <w:rPr>
          <w:rFonts w:ascii="Georgia" w:hAnsi="Georgia" w:cs="Tahoma"/>
          <w:bCs/>
        </w:rPr>
        <w:t xml:space="preserve"> </w:t>
      </w:r>
      <w:proofErr w:type="spellStart"/>
      <w:r w:rsidRPr="00A8488F">
        <w:rPr>
          <w:rFonts w:ascii="Georgia" w:hAnsi="Georgia" w:cs="Tahoma"/>
          <w:bCs/>
        </w:rPr>
        <w:t>karakter</w:t>
      </w:r>
      <w:proofErr w:type="spellEnd"/>
      <w:r w:rsidRPr="00A8488F">
        <w:rPr>
          <w:rFonts w:ascii="Georgia" w:hAnsi="Georgia" w:cs="Tahoma"/>
          <w:bCs/>
        </w:rPr>
        <w:t xml:space="preserve"> dosa yang </w:t>
      </w:r>
      <w:proofErr w:type="spellStart"/>
      <w:r w:rsidRPr="00A8488F">
        <w:rPr>
          <w:rFonts w:ascii="Georgia" w:hAnsi="Georgia" w:cs="Tahoma"/>
          <w:bCs/>
        </w:rPr>
        <w:t>telah</w:t>
      </w:r>
      <w:proofErr w:type="spellEnd"/>
      <w:r w:rsidRPr="00A8488F">
        <w:rPr>
          <w:rFonts w:ascii="Georgia" w:hAnsi="Georgia" w:cs="Tahoma"/>
          <w:bCs/>
        </w:rPr>
        <w:t xml:space="preserve"> </w:t>
      </w:r>
      <w:proofErr w:type="spellStart"/>
      <w:r w:rsidRPr="00A8488F">
        <w:rPr>
          <w:rFonts w:ascii="Georgia" w:hAnsi="Georgia" w:cs="Tahoma"/>
          <w:bCs/>
        </w:rPr>
        <w:t>melekat</w:t>
      </w:r>
      <w:proofErr w:type="spellEnd"/>
      <w:r w:rsidRPr="00A8488F">
        <w:rPr>
          <w:rFonts w:ascii="Georgia" w:hAnsi="Georgia" w:cs="Tahoma"/>
          <w:bCs/>
        </w:rPr>
        <w:t xml:space="preserve"> </w:t>
      </w: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w:t>
      </w:r>
      <w:proofErr w:type="spellStart"/>
      <w:r w:rsidRPr="00A8488F">
        <w:rPr>
          <w:rFonts w:ascii="Georgia" w:hAnsi="Georgia" w:cs="Tahoma"/>
          <w:bCs/>
        </w:rPr>
        <w:t>Terang</w:t>
      </w:r>
      <w:proofErr w:type="spellEnd"/>
      <w:r w:rsidRPr="00A8488F">
        <w:rPr>
          <w:rFonts w:ascii="Georgia" w:hAnsi="Georgia" w:cs="Tahoma"/>
          <w:bCs/>
        </w:rPr>
        <w:t xml:space="preserve"> </w:t>
      </w:r>
      <w:proofErr w:type="spellStart"/>
      <w:r w:rsidRPr="00A8488F">
        <w:rPr>
          <w:rFonts w:ascii="Georgia" w:hAnsi="Georgia" w:cs="Tahoma"/>
          <w:bCs/>
        </w:rPr>
        <w:t>ilahi</w:t>
      </w:r>
      <w:proofErr w:type="spellEnd"/>
      <w:r w:rsidRPr="00A8488F">
        <w:rPr>
          <w:rFonts w:ascii="Georgia" w:hAnsi="Georgia" w:cs="Tahoma"/>
          <w:bCs/>
        </w:rPr>
        <w:t xml:space="preserve"> </w:t>
      </w:r>
      <w:proofErr w:type="spellStart"/>
      <w:r w:rsidRPr="00A8488F">
        <w:rPr>
          <w:rFonts w:ascii="Georgia" w:hAnsi="Georgia" w:cs="Tahoma"/>
          <w:bCs/>
        </w:rPr>
        <w:t>memberi</w:t>
      </w:r>
      <w:proofErr w:type="spellEnd"/>
      <w:r w:rsidRPr="00A8488F">
        <w:rPr>
          <w:rFonts w:ascii="Georgia" w:hAnsi="Georgia" w:cs="Tahoma"/>
          <w:bCs/>
        </w:rPr>
        <w:t xml:space="preserve"> </w:t>
      </w:r>
      <w:proofErr w:type="spellStart"/>
      <w:r w:rsidRPr="00A8488F">
        <w:rPr>
          <w:rFonts w:ascii="Georgia" w:hAnsi="Georgia" w:cs="Tahoma"/>
          <w:bCs/>
        </w:rPr>
        <w:t>kesadaran</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w:t>
      </w:r>
      <w:proofErr w:type="spellStart"/>
      <w:r w:rsidRPr="00A8488F">
        <w:rPr>
          <w:rFonts w:ascii="Georgia" w:hAnsi="Georgia" w:cs="Tahoma"/>
          <w:bCs/>
        </w:rPr>
        <w:t>akan</w:t>
      </w:r>
      <w:proofErr w:type="spellEnd"/>
      <w:r w:rsidRPr="00A8488F">
        <w:rPr>
          <w:rFonts w:ascii="Georgia" w:hAnsi="Georgia" w:cs="Tahoma"/>
          <w:bCs/>
        </w:rPr>
        <w:t xml:space="preserve"> </w:t>
      </w:r>
      <w:proofErr w:type="spellStart"/>
      <w:r w:rsidRPr="00A8488F">
        <w:rPr>
          <w:rFonts w:ascii="Georgia" w:hAnsi="Georgia" w:cs="Tahoma"/>
          <w:bCs/>
        </w:rPr>
        <w:t>keberdosaan</w:t>
      </w:r>
      <w:proofErr w:type="spellEnd"/>
      <w:r w:rsidRPr="00A8488F">
        <w:rPr>
          <w:rFonts w:ascii="Georgia" w:hAnsi="Georgia" w:cs="Tahoma"/>
          <w:bCs/>
        </w:rPr>
        <w:t xml:space="preserve"> dan </w:t>
      </w:r>
      <w:proofErr w:type="spellStart"/>
      <w:r w:rsidRPr="00A8488F">
        <w:rPr>
          <w:rFonts w:ascii="Georgia" w:hAnsi="Georgia" w:cs="Tahoma"/>
          <w:bCs/>
        </w:rPr>
        <w:t>kesalahan</w:t>
      </w:r>
      <w:proofErr w:type="spellEnd"/>
      <w:r w:rsidRPr="00A8488F">
        <w:rPr>
          <w:rFonts w:ascii="Georgia" w:hAnsi="Georgia" w:cs="Tahoma"/>
          <w:bCs/>
        </w:rPr>
        <w:t xml:space="preserve">. </w:t>
      </w:r>
      <w:proofErr w:type="spellStart"/>
      <w:r w:rsidRPr="00A8488F">
        <w:rPr>
          <w:rFonts w:ascii="Georgia" w:hAnsi="Georgia" w:cs="Tahoma"/>
          <w:bCs/>
        </w:rPr>
        <w:t>Dalam</w:t>
      </w:r>
      <w:proofErr w:type="spellEnd"/>
      <w:r w:rsidRPr="00A8488F">
        <w:rPr>
          <w:rFonts w:ascii="Georgia" w:hAnsi="Georgia" w:cs="Tahoma"/>
          <w:bCs/>
        </w:rPr>
        <w:t xml:space="preserve"> </w:t>
      </w:r>
      <w:proofErr w:type="spellStart"/>
      <w:r w:rsidRPr="00A8488F">
        <w:rPr>
          <w:rFonts w:ascii="Georgia" w:hAnsi="Georgia" w:cs="Tahoma"/>
          <w:bCs/>
        </w:rPr>
        <w:t>kesadaran</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w:t>
      </w:r>
      <w:proofErr w:type="spellStart"/>
      <w:r w:rsidRPr="00A8488F">
        <w:rPr>
          <w:rFonts w:ascii="Georgia" w:hAnsi="Georgia" w:cs="Tahoma"/>
          <w:bCs/>
        </w:rPr>
        <w:t>tersebut</w:t>
      </w:r>
      <w:proofErr w:type="spellEnd"/>
      <w:r w:rsidRPr="00A8488F">
        <w:rPr>
          <w:rFonts w:ascii="Georgia" w:hAnsi="Georgia" w:cs="Tahoma"/>
          <w:bCs/>
        </w:rPr>
        <w:t xml:space="preserve">, </w:t>
      </w:r>
      <w:proofErr w:type="spellStart"/>
      <w:r w:rsidRPr="00A8488F">
        <w:rPr>
          <w:rFonts w:ascii="Georgia" w:hAnsi="Georgia" w:cs="Tahoma"/>
          <w:bCs/>
        </w:rPr>
        <w:t>kita</w:t>
      </w:r>
      <w:proofErr w:type="spellEnd"/>
      <w:r w:rsidRPr="00A8488F">
        <w:rPr>
          <w:rFonts w:ascii="Georgia" w:hAnsi="Georgia" w:cs="Tahoma"/>
          <w:bCs/>
        </w:rPr>
        <w:t xml:space="preserve">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mengubah</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dan </w:t>
      </w:r>
      <w:proofErr w:type="spellStart"/>
      <w:r w:rsidRPr="00A8488F">
        <w:rPr>
          <w:rFonts w:ascii="Georgia" w:hAnsi="Georgia" w:cs="Tahoma"/>
          <w:bCs/>
        </w:rPr>
        <w:t>menjalani</w:t>
      </w:r>
      <w:proofErr w:type="spellEnd"/>
      <w:r w:rsidRPr="00A8488F">
        <w:rPr>
          <w:rFonts w:ascii="Georgia" w:hAnsi="Georgia" w:cs="Tahoma"/>
          <w:bCs/>
        </w:rPr>
        <w:t xml:space="preserve"> proses </w:t>
      </w:r>
      <w:proofErr w:type="spellStart"/>
      <w:r w:rsidRPr="00A8488F">
        <w:rPr>
          <w:rFonts w:ascii="Georgia" w:hAnsi="Georgia" w:cs="Tahoma"/>
          <w:bCs/>
        </w:rPr>
        <w:t>perubahan</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w:t>
      </w:r>
      <w:proofErr w:type="spellStart"/>
      <w:r w:rsidRPr="00A8488F">
        <w:rPr>
          <w:rFonts w:ascii="Georgia" w:hAnsi="Georgia" w:cs="Tahoma"/>
          <w:bCs/>
        </w:rPr>
        <w:t>berhikmat</w:t>
      </w:r>
      <w:proofErr w:type="spellEnd"/>
      <w:r w:rsidRPr="00A8488F">
        <w:rPr>
          <w:rFonts w:ascii="Georgia" w:hAnsi="Georgia" w:cs="Tahoma"/>
          <w:bCs/>
        </w:rPr>
        <w:t xml:space="preserve">. </w:t>
      </w:r>
      <w:proofErr w:type="spellStart"/>
      <w:r w:rsidRPr="00A8488F">
        <w:rPr>
          <w:rFonts w:ascii="Georgia" w:hAnsi="Georgia" w:cs="Tahoma"/>
          <w:bCs/>
        </w:rPr>
        <w:t>Perubahan</w:t>
      </w:r>
      <w:proofErr w:type="spellEnd"/>
      <w:r w:rsidRPr="00A8488F">
        <w:rPr>
          <w:rFonts w:ascii="Georgia" w:hAnsi="Georgia" w:cs="Tahoma"/>
          <w:bCs/>
        </w:rPr>
        <w:t xml:space="preserve"> </w:t>
      </w:r>
      <w:proofErr w:type="spellStart"/>
      <w:r w:rsidRPr="00A8488F">
        <w:rPr>
          <w:rFonts w:ascii="Georgia" w:hAnsi="Georgia" w:cs="Tahoma"/>
          <w:bCs/>
        </w:rPr>
        <w:t>diri</w:t>
      </w:r>
      <w:proofErr w:type="spellEnd"/>
      <w:r w:rsidRPr="00A8488F">
        <w:rPr>
          <w:rFonts w:ascii="Georgia" w:hAnsi="Georgia" w:cs="Tahoma"/>
          <w:bCs/>
        </w:rPr>
        <w:t xml:space="preserve"> yang juga </w:t>
      </w:r>
      <w:proofErr w:type="spellStart"/>
      <w:r w:rsidRPr="00A8488F">
        <w:rPr>
          <w:rFonts w:ascii="Georgia" w:hAnsi="Georgia" w:cs="Tahoma"/>
          <w:bCs/>
        </w:rPr>
        <w:t>berdampak</w:t>
      </w:r>
      <w:proofErr w:type="spellEnd"/>
      <w:r w:rsidRPr="00A8488F">
        <w:rPr>
          <w:rFonts w:ascii="Georgia" w:hAnsi="Georgia" w:cs="Tahoma"/>
          <w:bCs/>
        </w:rPr>
        <w:t xml:space="preserve"> </w:t>
      </w:r>
      <w:proofErr w:type="spellStart"/>
      <w:r w:rsidRPr="00A8488F">
        <w:rPr>
          <w:rFonts w:ascii="Georgia" w:hAnsi="Georgia" w:cs="Tahoma"/>
          <w:bCs/>
        </w:rPr>
        <w:t>baik</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sesama</w:t>
      </w:r>
      <w:proofErr w:type="spellEnd"/>
      <w:r w:rsidRPr="00A8488F">
        <w:rPr>
          <w:rFonts w:ascii="Georgia" w:hAnsi="Georgia" w:cs="Tahoma"/>
          <w:bCs/>
        </w:rPr>
        <w:t xml:space="preserve"> dan </w:t>
      </w:r>
      <w:proofErr w:type="spellStart"/>
      <w:r w:rsidRPr="00A8488F">
        <w:rPr>
          <w:rFonts w:ascii="Georgia" w:hAnsi="Georgia" w:cs="Tahoma"/>
          <w:bCs/>
        </w:rPr>
        <w:t>lingkungan</w:t>
      </w:r>
      <w:proofErr w:type="spellEnd"/>
      <w:r w:rsidRPr="00A8488F">
        <w:rPr>
          <w:rFonts w:ascii="Georgia" w:hAnsi="Georgia" w:cs="Tahoma"/>
          <w:bCs/>
        </w:rPr>
        <w:t xml:space="preserve"> </w:t>
      </w:r>
      <w:proofErr w:type="spellStart"/>
      <w:r w:rsidRPr="00A8488F">
        <w:rPr>
          <w:rFonts w:ascii="Georgia" w:hAnsi="Georgia" w:cs="Tahoma"/>
          <w:bCs/>
        </w:rPr>
        <w:t>sekitar</w:t>
      </w:r>
      <w:proofErr w:type="spellEnd"/>
      <w:r w:rsidRPr="00A8488F">
        <w:rPr>
          <w:rFonts w:ascii="Georgia" w:hAnsi="Georgia" w:cs="Tahoma"/>
          <w:bCs/>
        </w:rPr>
        <w:t xml:space="preserve">. </w:t>
      </w:r>
      <w:proofErr w:type="spellStart"/>
      <w:r w:rsidRPr="00A8488F">
        <w:rPr>
          <w:rFonts w:ascii="Georgia" w:hAnsi="Georgia" w:cs="Tahoma"/>
          <w:bCs/>
        </w:rPr>
        <w:t>Kebaikan</w:t>
      </w:r>
      <w:proofErr w:type="spellEnd"/>
      <w:r w:rsidRPr="00A8488F">
        <w:rPr>
          <w:rFonts w:ascii="Georgia" w:hAnsi="Georgia" w:cs="Tahoma"/>
          <w:bCs/>
        </w:rPr>
        <w:t xml:space="preserve"> yang </w:t>
      </w:r>
      <w:proofErr w:type="spellStart"/>
      <w:r w:rsidRPr="00A8488F">
        <w:rPr>
          <w:rFonts w:ascii="Georgia" w:hAnsi="Georgia" w:cs="Tahoma"/>
          <w:bCs/>
        </w:rPr>
        <w:t>kita</w:t>
      </w:r>
      <w:proofErr w:type="spellEnd"/>
      <w:r w:rsidRPr="00A8488F">
        <w:rPr>
          <w:rFonts w:ascii="Georgia" w:hAnsi="Georgia" w:cs="Tahoma"/>
          <w:bCs/>
        </w:rPr>
        <w:t xml:space="preserve"> </w:t>
      </w:r>
      <w:proofErr w:type="spellStart"/>
      <w:r w:rsidRPr="00A8488F">
        <w:rPr>
          <w:rFonts w:ascii="Georgia" w:hAnsi="Georgia" w:cs="Tahoma"/>
          <w:bCs/>
        </w:rPr>
        <w:t>lakukan</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sesama</w:t>
      </w:r>
      <w:proofErr w:type="spellEnd"/>
      <w:r w:rsidRPr="00A8488F">
        <w:rPr>
          <w:rFonts w:ascii="Georgia" w:hAnsi="Georgia" w:cs="Tahoma"/>
          <w:bCs/>
        </w:rPr>
        <w:t xml:space="preserve"> </w:t>
      </w:r>
      <w:proofErr w:type="spellStart"/>
      <w:r w:rsidRPr="00A8488F">
        <w:rPr>
          <w:rFonts w:ascii="Georgia" w:hAnsi="Georgia" w:cs="Tahoma"/>
          <w:bCs/>
        </w:rPr>
        <w:t>akan</w:t>
      </w:r>
      <w:proofErr w:type="spellEnd"/>
      <w:r w:rsidRPr="00A8488F">
        <w:rPr>
          <w:rFonts w:ascii="Georgia" w:hAnsi="Georgia" w:cs="Tahoma"/>
          <w:bCs/>
        </w:rPr>
        <w:t xml:space="preserve"> </w:t>
      </w:r>
      <w:proofErr w:type="spellStart"/>
      <w:r w:rsidRPr="00A8488F">
        <w:rPr>
          <w:rFonts w:ascii="Georgia" w:hAnsi="Georgia" w:cs="Tahoma"/>
          <w:bCs/>
        </w:rPr>
        <w:t>menular</w:t>
      </w:r>
      <w:proofErr w:type="spellEnd"/>
      <w:r w:rsidRPr="00A8488F">
        <w:rPr>
          <w:rFonts w:ascii="Georgia" w:hAnsi="Georgia" w:cs="Tahoma"/>
          <w:bCs/>
        </w:rPr>
        <w:t xml:space="preserve"> dan </w:t>
      </w:r>
      <w:proofErr w:type="spellStart"/>
      <w:r w:rsidRPr="00A8488F">
        <w:rPr>
          <w:rFonts w:ascii="Georgia" w:hAnsi="Georgia" w:cs="Tahoma"/>
          <w:bCs/>
        </w:rPr>
        <w:t>melahirkan</w:t>
      </w:r>
      <w:proofErr w:type="spellEnd"/>
      <w:r w:rsidRPr="00A8488F">
        <w:rPr>
          <w:rFonts w:ascii="Georgia" w:hAnsi="Georgia" w:cs="Tahoma"/>
          <w:bCs/>
        </w:rPr>
        <w:t xml:space="preserve"> </w:t>
      </w:r>
      <w:proofErr w:type="spellStart"/>
      <w:r w:rsidRPr="00A8488F">
        <w:rPr>
          <w:rFonts w:ascii="Georgia" w:hAnsi="Georgia" w:cs="Tahoma"/>
          <w:bCs/>
        </w:rPr>
        <w:t>kebaikan</w:t>
      </w:r>
      <w:proofErr w:type="spellEnd"/>
      <w:r w:rsidRPr="00A8488F">
        <w:rPr>
          <w:rFonts w:ascii="Georgia" w:hAnsi="Georgia" w:cs="Tahoma"/>
          <w:bCs/>
        </w:rPr>
        <w:t xml:space="preserve"> </w:t>
      </w:r>
      <w:proofErr w:type="spellStart"/>
      <w:r w:rsidRPr="00A8488F">
        <w:rPr>
          <w:rFonts w:ascii="Georgia" w:hAnsi="Georgia" w:cs="Tahoma"/>
          <w:bCs/>
        </w:rPr>
        <w:t>lagi</w:t>
      </w:r>
      <w:proofErr w:type="spellEnd"/>
      <w:r w:rsidRPr="00A8488F">
        <w:rPr>
          <w:rFonts w:ascii="Georgia" w:hAnsi="Georgia" w:cs="Tahoma"/>
          <w:bCs/>
        </w:rPr>
        <w:t xml:space="preserve"> </w:t>
      </w:r>
      <w:proofErr w:type="spellStart"/>
      <w:r w:rsidRPr="00A8488F">
        <w:rPr>
          <w:rFonts w:ascii="Georgia" w:hAnsi="Georgia" w:cs="Tahoma"/>
          <w:bCs/>
        </w:rPr>
        <w:t>hingga</w:t>
      </w:r>
      <w:proofErr w:type="spellEnd"/>
      <w:r w:rsidRPr="00A8488F">
        <w:rPr>
          <w:rFonts w:ascii="Georgia" w:hAnsi="Georgia" w:cs="Tahoma"/>
          <w:bCs/>
        </w:rPr>
        <w:t xml:space="preserve"> </w:t>
      </w:r>
      <w:proofErr w:type="spellStart"/>
      <w:r w:rsidRPr="00A8488F">
        <w:rPr>
          <w:rFonts w:ascii="Georgia" w:hAnsi="Georgia" w:cs="Tahoma"/>
          <w:bCs/>
        </w:rPr>
        <w:t>mengubah</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disekitar</w:t>
      </w:r>
      <w:proofErr w:type="spellEnd"/>
      <w:r w:rsidRPr="00A8488F">
        <w:rPr>
          <w:rFonts w:ascii="Georgia" w:hAnsi="Georgia" w:cs="Tahoma"/>
          <w:bCs/>
        </w:rPr>
        <w:t xml:space="preserve"> </w:t>
      </w:r>
      <w:proofErr w:type="spellStart"/>
      <w:r w:rsidRPr="00A8488F">
        <w:rPr>
          <w:rFonts w:ascii="Georgia" w:hAnsi="Georgia" w:cs="Tahoma"/>
          <w:bCs/>
        </w:rPr>
        <w:t>kita</w:t>
      </w:r>
      <w:proofErr w:type="spellEnd"/>
      <w:r w:rsidRPr="00A8488F">
        <w:rPr>
          <w:rFonts w:ascii="Georgia" w:hAnsi="Georgia" w:cs="Tahoma"/>
          <w:bCs/>
        </w:rPr>
        <w:t xml:space="preserve"> </w:t>
      </w:r>
      <w:proofErr w:type="spellStart"/>
      <w:r w:rsidRPr="00A8488F">
        <w:rPr>
          <w:rFonts w:ascii="Georgia" w:hAnsi="Georgia" w:cs="Tahoma"/>
          <w:bCs/>
        </w:rPr>
        <w:t>menjadi</w:t>
      </w:r>
      <w:proofErr w:type="spellEnd"/>
      <w:r w:rsidRPr="00A8488F">
        <w:rPr>
          <w:rFonts w:ascii="Georgia" w:hAnsi="Georgia" w:cs="Tahoma"/>
          <w:bCs/>
        </w:rPr>
        <w:t xml:space="preserve"> </w:t>
      </w:r>
      <w:proofErr w:type="spellStart"/>
      <w:r w:rsidRPr="00A8488F">
        <w:rPr>
          <w:rFonts w:ascii="Georgia" w:hAnsi="Georgia" w:cs="Tahoma"/>
          <w:bCs/>
        </w:rPr>
        <w:t>lebih</w:t>
      </w:r>
      <w:proofErr w:type="spellEnd"/>
      <w:r w:rsidRPr="00A8488F">
        <w:rPr>
          <w:rFonts w:ascii="Georgia" w:hAnsi="Georgia" w:cs="Tahoma"/>
          <w:bCs/>
        </w:rPr>
        <w:t xml:space="preserve"> </w:t>
      </w:r>
      <w:proofErr w:type="spellStart"/>
      <w:r w:rsidRPr="00A8488F">
        <w:rPr>
          <w:rFonts w:ascii="Georgia" w:hAnsi="Georgia" w:cs="Tahoma"/>
          <w:bCs/>
        </w:rPr>
        <w:t>baik</w:t>
      </w:r>
      <w:proofErr w:type="spellEnd"/>
      <w:r w:rsidRPr="00A8488F">
        <w:rPr>
          <w:rFonts w:ascii="Georgia" w:hAnsi="Georgia" w:cs="Tahoma"/>
          <w:bCs/>
        </w:rPr>
        <w:t xml:space="preserve">. (Bisa </w:t>
      </w:r>
      <w:proofErr w:type="spellStart"/>
      <w:r w:rsidRPr="00A8488F">
        <w:rPr>
          <w:rFonts w:ascii="Georgia" w:hAnsi="Georgia" w:cs="Tahoma"/>
          <w:bCs/>
        </w:rPr>
        <w:t>mengembangkan</w:t>
      </w:r>
      <w:proofErr w:type="spellEnd"/>
      <w:r w:rsidRPr="00A8488F">
        <w:rPr>
          <w:rFonts w:ascii="Georgia" w:hAnsi="Georgia" w:cs="Tahoma"/>
          <w:bCs/>
        </w:rPr>
        <w:t xml:space="preserve"> </w:t>
      </w:r>
      <w:proofErr w:type="spellStart"/>
      <w:r w:rsidRPr="00A8488F">
        <w:rPr>
          <w:rFonts w:ascii="Georgia" w:hAnsi="Georgia" w:cs="Tahoma"/>
          <w:bCs/>
        </w:rPr>
        <w:t>bagian</w:t>
      </w:r>
      <w:proofErr w:type="spellEnd"/>
      <w:r w:rsidRPr="00A8488F">
        <w:rPr>
          <w:rFonts w:ascii="Georgia" w:hAnsi="Georgia" w:cs="Tahoma"/>
          <w:bCs/>
        </w:rPr>
        <w:t xml:space="preserve"> </w:t>
      </w:r>
      <w:proofErr w:type="spellStart"/>
      <w:r w:rsidRPr="00A8488F">
        <w:rPr>
          <w:rFonts w:ascii="Georgia" w:hAnsi="Georgia" w:cs="Tahoma"/>
          <w:bCs/>
        </w:rPr>
        <w:t>ini</w:t>
      </w:r>
      <w:proofErr w:type="spellEnd"/>
      <w:r w:rsidRPr="00A8488F">
        <w:rPr>
          <w:rFonts w:ascii="Georgia" w:hAnsi="Georgia" w:cs="Tahoma"/>
          <w:bCs/>
        </w:rPr>
        <w:t xml:space="preserve"> </w:t>
      </w:r>
      <w:proofErr w:type="spellStart"/>
      <w:r w:rsidRPr="00A8488F">
        <w:rPr>
          <w:rFonts w:ascii="Georgia" w:hAnsi="Georgia" w:cs="Tahoma"/>
          <w:bCs/>
        </w:rPr>
        <w:t>dari</w:t>
      </w:r>
      <w:proofErr w:type="spellEnd"/>
      <w:r w:rsidRPr="00A8488F">
        <w:rPr>
          <w:rFonts w:ascii="Georgia" w:hAnsi="Georgia" w:cs="Tahoma"/>
          <w:bCs/>
        </w:rPr>
        <w:t xml:space="preserve"> </w:t>
      </w:r>
      <w:proofErr w:type="spellStart"/>
      <w:r w:rsidRPr="00A8488F">
        <w:rPr>
          <w:rFonts w:ascii="Georgia" w:hAnsi="Georgia" w:cs="Tahoma"/>
          <w:bCs/>
        </w:rPr>
        <w:t>tafsiran</w:t>
      </w:r>
      <w:proofErr w:type="spellEnd"/>
      <w:r w:rsidRPr="00A8488F">
        <w:rPr>
          <w:rFonts w:ascii="Georgia" w:hAnsi="Georgia" w:cs="Tahoma"/>
          <w:bCs/>
        </w:rPr>
        <w:t xml:space="preserve"> </w:t>
      </w:r>
      <w:proofErr w:type="spellStart"/>
      <w:r w:rsidRPr="00A8488F">
        <w:rPr>
          <w:rFonts w:ascii="Georgia" w:hAnsi="Georgia" w:cs="Tahoma"/>
          <w:bCs/>
        </w:rPr>
        <w:t>Efesus</w:t>
      </w:r>
      <w:proofErr w:type="spellEnd"/>
      <w:r w:rsidRPr="00A8488F">
        <w:rPr>
          <w:rFonts w:ascii="Georgia" w:hAnsi="Georgia" w:cs="Tahoma"/>
          <w:bCs/>
        </w:rPr>
        <w:t xml:space="preserve"> 5: 8 – 14)</w:t>
      </w:r>
    </w:p>
    <w:p w14:paraId="45B54F61" w14:textId="77777777" w:rsidR="00542D14" w:rsidRDefault="00542D14" w:rsidP="00542D14">
      <w:pPr>
        <w:rPr>
          <w:rFonts w:ascii="Georgia" w:hAnsi="Georgia" w:cs="Tahoma"/>
          <w:bCs/>
        </w:rPr>
      </w:pPr>
    </w:p>
    <w:p w14:paraId="00FFE478" w14:textId="282F9D61" w:rsidR="00542D14" w:rsidRPr="00A8488F" w:rsidRDefault="00542D14" w:rsidP="00542D14">
      <w:pPr>
        <w:rPr>
          <w:rFonts w:ascii="Georgia" w:hAnsi="Georgia" w:cs="Tahoma"/>
          <w:bCs/>
        </w:rPr>
      </w:pPr>
      <w:r w:rsidRPr="00A8488F">
        <w:rPr>
          <w:rFonts w:ascii="Georgia" w:hAnsi="Georgia" w:cs="Tahoma"/>
          <w:bCs/>
        </w:rPr>
        <w:t xml:space="preserve">3. </w:t>
      </w:r>
      <w:proofErr w:type="spellStart"/>
      <w:r w:rsidRPr="00A8488F">
        <w:rPr>
          <w:rFonts w:ascii="Georgia" w:hAnsi="Georgia" w:cs="Tahoma"/>
          <w:bCs/>
        </w:rPr>
        <w:t>Mengarahkan</w:t>
      </w:r>
      <w:proofErr w:type="spellEnd"/>
      <w:r w:rsidRPr="00A8488F">
        <w:rPr>
          <w:rFonts w:ascii="Georgia" w:hAnsi="Georgia" w:cs="Tahoma"/>
          <w:bCs/>
        </w:rPr>
        <w:t xml:space="preserve"> </w:t>
      </w:r>
      <w:proofErr w:type="spellStart"/>
      <w:r w:rsidRPr="00A8488F">
        <w:rPr>
          <w:rFonts w:ascii="Georgia" w:hAnsi="Georgia" w:cs="Tahoma"/>
          <w:bCs/>
        </w:rPr>
        <w:t>hati</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p>
    <w:p w14:paraId="73EC8BFC" w14:textId="28494590" w:rsidR="00542D14" w:rsidRPr="00A8488F" w:rsidRDefault="00542D14" w:rsidP="00542D14">
      <w:pPr>
        <w:ind w:firstLine="567"/>
        <w:rPr>
          <w:rFonts w:ascii="Georgia" w:hAnsi="Georgia" w:cs="Tahoma"/>
          <w:bCs/>
        </w:rPr>
      </w:pPr>
      <w:proofErr w:type="spellStart"/>
      <w:r w:rsidRPr="00A8488F">
        <w:rPr>
          <w:rFonts w:ascii="Georgia" w:hAnsi="Georgia" w:cs="Tahoma"/>
          <w:bCs/>
        </w:rPr>
        <w:t>Perikop</w:t>
      </w:r>
      <w:proofErr w:type="spellEnd"/>
      <w:r w:rsidRPr="00A8488F">
        <w:rPr>
          <w:rFonts w:ascii="Georgia" w:hAnsi="Georgia" w:cs="Tahoma"/>
          <w:bCs/>
        </w:rPr>
        <w:t xml:space="preserve"> </w:t>
      </w:r>
      <w:proofErr w:type="spellStart"/>
      <w:r w:rsidRPr="00A8488F">
        <w:rPr>
          <w:rFonts w:ascii="Georgia" w:hAnsi="Georgia" w:cs="Tahoma"/>
          <w:bCs/>
        </w:rPr>
        <w:t>Yohanes</w:t>
      </w:r>
      <w:proofErr w:type="spellEnd"/>
      <w:r w:rsidRPr="00A8488F">
        <w:rPr>
          <w:rFonts w:ascii="Georgia" w:hAnsi="Georgia" w:cs="Tahoma"/>
          <w:bCs/>
        </w:rPr>
        <w:t xml:space="preserve"> 9, </w:t>
      </w:r>
      <w:proofErr w:type="spellStart"/>
      <w:r w:rsidRPr="00A8488F">
        <w:rPr>
          <w:rFonts w:ascii="Georgia" w:hAnsi="Georgia" w:cs="Tahoma"/>
          <w:bCs/>
        </w:rPr>
        <w:t>diawali</w:t>
      </w:r>
      <w:proofErr w:type="spellEnd"/>
      <w:r w:rsidRPr="00A8488F">
        <w:rPr>
          <w:rFonts w:ascii="Georgia" w:hAnsi="Georgia" w:cs="Tahoma"/>
          <w:bCs/>
        </w:rPr>
        <w:t xml:space="preserve"> dan </w:t>
      </w:r>
      <w:proofErr w:type="spellStart"/>
      <w:r w:rsidRPr="00A8488F">
        <w:rPr>
          <w:rFonts w:ascii="Georgia" w:hAnsi="Georgia" w:cs="Tahoma"/>
          <w:bCs/>
        </w:rPr>
        <w:t>diakhiri</w:t>
      </w:r>
      <w:proofErr w:type="spellEnd"/>
      <w:r w:rsidRPr="00A8488F">
        <w:rPr>
          <w:rFonts w:ascii="Georgia" w:hAnsi="Georgia" w:cs="Tahoma"/>
          <w:bCs/>
        </w:rPr>
        <w:t xml:space="preserve"> </w:t>
      </w:r>
      <w:proofErr w:type="spellStart"/>
      <w:r w:rsidRPr="00A8488F">
        <w:rPr>
          <w:rFonts w:ascii="Georgia" w:hAnsi="Georgia" w:cs="Tahoma"/>
          <w:bCs/>
        </w:rPr>
        <w:t>dengan</w:t>
      </w:r>
      <w:proofErr w:type="spellEnd"/>
      <w:r w:rsidRPr="00A8488F">
        <w:rPr>
          <w:rFonts w:ascii="Georgia" w:hAnsi="Georgia" w:cs="Tahoma"/>
          <w:bCs/>
        </w:rPr>
        <w:t xml:space="preserve"> </w:t>
      </w:r>
      <w:proofErr w:type="spellStart"/>
      <w:r w:rsidRPr="00A8488F">
        <w:rPr>
          <w:rFonts w:ascii="Georgia" w:hAnsi="Georgia" w:cs="Tahoma"/>
          <w:bCs/>
        </w:rPr>
        <w:t>kebutaan</w:t>
      </w:r>
      <w:proofErr w:type="spellEnd"/>
      <w:r w:rsidRPr="00A8488F">
        <w:rPr>
          <w:rFonts w:ascii="Georgia" w:hAnsi="Georgia" w:cs="Tahoma"/>
          <w:bCs/>
        </w:rPr>
        <w:t>. (</w:t>
      </w:r>
      <w:proofErr w:type="spellStart"/>
      <w:r w:rsidRPr="00A8488F">
        <w:rPr>
          <w:rFonts w:ascii="Georgia" w:hAnsi="Georgia" w:cs="Tahoma"/>
          <w:bCs/>
        </w:rPr>
        <w:t>Menjelaskan</w:t>
      </w:r>
      <w:proofErr w:type="spellEnd"/>
      <w:r w:rsidRPr="00A8488F">
        <w:rPr>
          <w:rFonts w:ascii="Georgia" w:hAnsi="Georgia" w:cs="Tahoma"/>
          <w:bCs/>
        </w:rPr>
        <w:t xml:space="preserve"> </w:t>
      </w:r>
      <w:proofErr w:type="spellStart"/>
      <w:r w:rsidRPr="00A8488F">
        <w:rPr>
          <w:rFonts w:ascii="Georgia" w:hAnsi="Georgia" w:cs="Tahoma"/>
          <w:bCs/>
        </w:rPr>
        <w:t>bagian</w:t>
      </w:r>
      <w:proofErr w:type="spellEnd"/>
      <w:r w:rsidRPr="00A8488F">
        <w:rPr>
          <w:rFonts w:ascii="Georgia" w:hAnsi="Georgia" w:cs="Tahoma"/>
          <w:bCs/>
        </w:rPr>
        <w:t xml:space="preserve"> </w:t>
      </w:r>
      <w:proofErr w:type="spellStart"/>
      <w:r w:rsidRPr="00A8488F">
        <w:rPr>
          <w:rFonts w:ascii="Georgia" w:hAnsi="Georgia" w:cs="Tahoma"/>
          <w:bCs/>
        </w:rPr>
        <w:t>tafsiran</w:t>
      </w:r>
      <w:proofErr w:type="spellEnd"/>
      <w:r w:rsidRPr="00A8488F">
        <w:rPr>
          <w:rFonts w:ascii="Georgia" w:hAnsi="Georgia" w:cs="Tahoma"/>
          <w:bCs/>
        </w:rPr>
        <w:t xml:space="preserve"> </w:t>
      </w:r>
      <w:proofErr w:type="spellStart"/>
      <w:r w:rsidRPr="00A8488F">
        <w:rPr>
          <w:rFonts w:ascii="Georgia" w:hAnsi="Georgia" w:cs="Tahoma"/>
          <w:bCs/>
        </w:rPr>
        <w:t>Yohanes</w:t>
      </w:r>
      <w:proofErr w:type="spellEnd"/>
      <w:r w:rsidRPr="00A8488F">
        <w:rPr>
          <w:rFonts w:ascii="Georgia" w:hAnsi="Georgia" w:cs="Tahoma"/>
          <w:bCs/>
        </w:rPr>
        <w:t xml:space="preserve"> 9: 1 – 41).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r w:rsidRPr="00A8488F">
        <w:rPr>
          <w:rFonts w:ascii="Georgia" w:hAnsi="Georgia" w:cs="Tahoma"/>
          <w:bCs/>
        </w:rPr>
        <w:t xml:space="preserve"> </w:t>
      </w:r>
      <w:proofErr w:type="spellStart"/>
      <w:r w:rsidRPr="00A8488F">
        <w:rPr>
          <w:rFonts w:ascii="Georgia" w:hAnsi="Georgia" w:cs="Tahoma"/>
          <w:bCs/>
        </w:rPr>
        <w:lastRenderedPageBreak/>
        <w:t>mencelikkan</w:t>
      </w:r>
      <w:proofErr w:type="spellEnd"/>
      <w:r w:rsidRPr="00A8488F">
        <w:rPr>
          <w:rFonts w:ascii="Georgia" w:hAnsi="Georgia" w:cs="Tahoma"/>
          <w:bCs/>
        </w:rPr>
        <w:t xml:space="preserve"> </w:t>
      </w:r>
      <w:proofErr w:type="spellStart"/>
      <w:r w:rsidRPr="00A8488F">
        <w:rPr>
          <w:rFonts w:ascii="Georgia" w:hAnsi="Georgia" w:cs="Tahoma"/>
          <w:bCs/>
        </w:rPr>
        <w:t>mata</w:t>
      </w:r>
      <w:proofErr w:type="spellEnd"/>
      <w:r w:rsidRPr="00A8488F">
        <w:rPr>
          <w:rFonts w:ascii="Georgia" w:hAnsi="Georgia" w:cs="Tahoma"/>
          <w:bCs/>
        </w:rPr>
        <w:t xml:space="preserve"> </w:t>
      </w:r>
      <w:proofErr w:type="spellStart"/>
      <w:r w:rsidRPr="00A8488F">
        <w:rPr>
          <w:rFonts w:ascii="Georgia" w:hAnsi="Georgia" w:cs="Tahoma"/>
          <w:bCs/>
        </w:rPr>
        <w:t>seorang</w:t>
      </w:r>
      <w:proofErr w:type="spellEnd"/>
      <w:r w:rsidRPr="00A8488F">
        <w:rPr>
          <w:rFonts w:ascii="Georgia" w:hAnsi="Georgia" w:cs="Tahoma"/>
          <w:bCs/>
        </w:rPr>
        <w:t xml:space="preserve"> </w:t>
      </w:r>
      <w:proofErr w:type="spellStart"/>
      <w:r w:rsidRPr="00A8488F">
        <w:rPr>
          <w:rFonts w:ascii="Georgia" w:hAnsi="Georgia" w:cs="Tahoma"/>
          <w:bCs/>
        </w:rPr>
        <w:t>buta</w:t>
      </w:r>
      <w:proofErr w:type="spellEnd"/>
      <w:r w:rsidRPr="00A8488F">
        <w:rPr>
          <w:rFonts w:ascii="Georgia" w:hAnsi="Georgia" w:cs="Tahoma"/>
          <w:bCs/>
        </w:rPr>
        <w:t xml:space="preserve"> </w:t>
      </w:r>
      <w:proofErr w:type="spellStart"/>
      <w:r w:rsidRPr="00A8488F">
        <w:rPr>
          <w:rFonts w:ascii="Georgia" w:hAnsi="Georgia" w:cs="Tahoma"/>
          <w:bCs/>
        </w:rPr>
        <w:t>sejak</w:t>
      </w:r>
      <w:proofErr w:type="spellEnd"/>
      <w:r w:rsidRPr="00A8488F">
        <w:rPr>
          <w:rFonts w:ascii="Georgia" w:hAnsi="Georgia" w:cs="Tahoma"/>
          <w:bCs/>
        </w:rPr>
        <w:t xml:space="preserve"> </w:t>
      </w:r>
      <w:proofErr w:type="spellStart"/>
      <w:r w:rsidRPr="00A8488F">
        <w:rPr>
          <w:rFonts w:ascii="Georgia" w:hAnsi="Georgia" w:cs="Tahoma"/>
          <w:bCs/>
        </w:rPr>
        <w:t>lahir</w:t>
      </w:r>
      <w:proofErr w:type="spellEnd"/>
      <w:r w:rsidRPr="00A8488F">
        <w:rPr>
          <w:rFonts w:ascii="Georgia" w:hAnsi="Georgia" w:cs="Tahoma"/>
          <w:bCs/>
        </w:rPr>
        <w:t xml:space="preserve"> </w:t>
      </w:r>
      <w:proofErr w:type="spellStart"/>
      <w:r w:rsidRPr="00A8488F">
        <w:rPr>
          <w:rFonts w:ascii="Georgia" w:hAnsi="Georgia" w:cs="Tahoma"/>
          <w:bCs/>
        </w:rPr>
        <w:t>hingga</w:t>
      </w:r>
      <w:proofErr w:type="spellEnd"/>
      <w:r w:rsidRPr="00A8488F">
        <w:rPr>
          <w:rFonts w:ascii="Georgia" w:hAnsi="Georgia" w:cs="Tahoma"/>
          <w:bCs/>
        </w:rPr>
        <w:t xml:space="preserve"> </w:t>
      </w:r>
      <w:proofErr w:type="spellStart"/>
      <w:r w:rsidRPr="00A8488F">
        <w:rPr>
          <w:rFonts w:ascii="Georgia" w:hAnsi="Georgia" w:cs="Tahoma"/>
          <w:bCs/>
        </w:rPr>
        <w:t>mampu</w:t>
      </w:r>
      <w:proofErr w:type="spellEnd"/>
      <w:r w:rsidRPr="00A8488F">
        <w:rPr>
          <w:rFonts w:ascii="Georgia" w:hAnsi="Georgia" w:cs="Tahoma"/>
          <w:bCs/>
        </w:rPr>
        <w:t xml:space="preserve"> </w:t>
      </w:r>
      <w:proofErr w:type="spellStart"/>
      <w:r w:rsidRPr="00A8488F">
        <w:rPr>
          <w:rFonts w:ascii="Georgia" w:hAnsi="Georgia" w:cs="Tahoma"/>
          <w:bCs/>
        </w:rPr>
        <w:t>melihat</w:t>
      </w:r>
      <w:proofErr w:type="spellEnd"/>
      <w:r w:rsidRPr="00A8488F">
        <w:rPr>
          <w:rFonts w:ascii="Georgia" w:hAnsi="Georgia" w:cs="Tahoma"/>
          <w:bCs/>
        </w:rPr>
        <w:t xml:space="preserve"> </w:t>
      </w:r>
      <w:proofErr w:type="spellStart"/>
      <w:r w:rsidRPr="00A8488F">
        <w:rPr>
          <w:rFonts w:ascii="Georgia" w:hAnsi="Georgia" w:cs="Tahoma"/>
          <w:bCs/>
        </w:rPr>
        <w:t>sekitarnya</w:t>
      </w:r>
      <w:proofErr w:type="spellEnd"/>
      <w:r w:rsidRPr="00A8488F">
        <w:rPr>
          <w:rFonts w:ascii="Georgia" w:hAnsi="Georgia" w:cs="Tahoma"/>
          <w:bCs/>
        </w:rPr>
        <w:t xml:space="preserve"> dan </w:t>
      </w:r>
      <w:proofErr w:type="spellStart"/>
      <w:r w:rsidRPr="00A8488F">
        <w:rPr>
          <w:rFonts w:ascii="Georgia" w:hAnsi="Georgia" w:cs="Tahoma"/>
          <w:bCs/>
        </w:rPr>
        <w:t>dia</w:t>
      </w:r>
      <w:proofErr w:type="spellEnd"/>
      <w:r w:rsidRPr="00A8488F">
        <w:rPr>
          <w:rFonts w:ascii="Georgia" w:hAnsi="Georgia" w:cs="Tahoma"/>
          <w:bCs/>
        </w:rPr>
        <w:t xml:space="preserve"> </w:t>
      </w:r>
      <w:proofErr w:type="spellStart"/>
      <w:r w:rsidRPr="00A8488F">
        <w:rPr>
          <w:rFonts w:ascii="Georgia" w:hAnsi="Georgia" w:cs="Tahoma"/>
          <w:bCs/>
        </w:rPr>
        <w:t>mengarahkan</w:t>
      </w:r>
      <w:proofErr w:type="spellEnd"/>
      <w:r w:rsidRPr="00A8488F">
        <w:rPr>
          <w:rFonts w:ascii="Georgia" w:hAnsi="Georgia" w:cs="Tahoma"/>
          <w:bCs/>
        </w:rPr>
        <w:t xml:space="preserve"> </w:t>
      </w:r>
      <w:proofErr w:type="spellStart"/>
      <w:r w:rsidRPr="00A8488F">
        <w:rPr>
          <w:rFonts w:ascii="Georgia" w:hAnsi="Georgia" w:cs="Tahoma"/>
          <w:bCs/>
        </w:rPr>
        <w:t>hati</w:t>
      </w:r>
      <w:proofErr w:type="spellEnd"/>
      <w:r w:rsidRPr="00A8488F">
        <w:rPr>
          <w:rFonts w:ascii="Georgia" w:hAnsi="Georgia" w:cs="Tahoma"/>
          <w:bCs/>
        </w:rPr>
        <w:t xml:space="preserve"> dan </w:t>
      </w:r>
      <w:proofErr w:type="spellStart"/>
      <w:r w:rsidRPr="00A8488F">
        <w:rPr>
          <w:rFonts w:ascii="Georgia" w:hAnsi="Georgia" w:cs="Tahoma"/>
          <w:bCs/>
        </w:rPr>
        <w:t>percaya</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r w:rsidRPr="00A8488F">
        <w:rPr>
          <w:rFonts w:ascii="Georgia" w:hAnsi="Georgia" w:cs="Tahoma"/>
          <w:bCs/>
        </w:rPr>
        <w:t xml:space="preserve"> </w:t>
      </w:r>
      <w:proofErr w:type="spellStart"/>
      <w:r w:rsidRPr="00A8488F">
        <w:rPr>
          <w:rFonts w:ascii="Georgia" w:hAnsi="Georgia" w:cs="Tahoma"/>
          <w:bCs/>
        </w:rPr>
        <w:t>sebagai</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hingga</w:t>
      </w:r>
      <w:proofErr w:type="spellEnd"/>
      <w:r w:rsidRPr="00A8488F">
        <w:rPr>
          <w:rFonts w:ascii="Georgia" w:hAnsi="Georgia" w:cs="Tahoma"/>
          <w:bCs/>
        </w:rPr>
        <w:t xml:space="preserve"> </w:t>
      </w:r>
      <w:proofErr w:type="spellStart"/>
      <w:r w:rsidRPr="00A8488F">
        <w:rPr>
          <w:rFonts w:ascii="Georgia" w:hAnsi="Georgia" w:cs="Tahoma"/>
          <w:bCs/>
        </w:rPr>
        <w:t>mampu</w:t>
      </w:r>
      <w:proofErr w:type="spellEnd"/>
      <w:r w:rsidRPr="00A8488F">
        <w:rPr>
          <w:rFonts w:ascii="Georgia" w:hAnsi="Georgia" w:cs="Tahoma"/>
          <w:bCs/>
        </w:rPr>
        <w:t xml:space="preserve"> </w:t>
      </w:r>
      <w:proofErr w:type="spellStart"/>
      <w:r w:rsidRPr="00A8488F">
        <w:rPr>
          <w:rFonts w:ascii="Georgia" w:hAnsi="Georgia" w:cs="Tahoma"/>
          <w:bCs/>
        </w:rPr>
        <w:t>menatap</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barunya</w:t>
      </w:r>
      <w:proofErr w:type="spellEnd"/>
      <w:r w:rsidRPr="00A8488F">
        <w:rPr>
          <w:rFonts w:ascii="Georgia" w:hAnsi="Georgia" w:cs="Tahoma"/>
          <w:bCs/>
        </w:rPr>
        <w:t xml:space="preserve">. </w:t>
      </w:r>
      <w:proofErr w:type="spellStart"/>
      <w:r w:rsidRPr="00A8488F">
        <w:rPr>
          <w:rFonts w:ascii="Georgia" w:hAnsi="Georgia" w:cs="Tahoma"/>
          <w:bCs/>
        </w:rPr>
        <w:t>Sementara</w:t>
      </w:r>
      <w:proofErr w:type="spellEnd"/>
      <w:r w:rsidRPr="00A8488F">
        <w:rPr>
          <w:rFonts w:ascii="Georgia" w:hAnsi="Georgia" w:cs="Tahoma"/>
          <w:bCs/>
        </w:rPr>
        <w:t xml:space="preserve"> </w:t>
      </w:r>
      <w:proofErr w:type="spellStart"/>
      <w:r w:rsidRPr="00A8488F">
        <w:rPr>
          <w:rFonts w:ascii="Georgia" w:hAnsi="Georgia" w:cs="Tahoma"/>
          <w:bCs/>
        </w:rPr>
        <w:t>itu</w:t>
      </w:r>
      <w:proofErr w:type="spellEnd"/>
      <w:r w:rsidRPr="00A8488F">
        <w:rPr>
          <w:rFonts w:ascii="Georgia" w:hAnsi="Georgia" w:cs="Tahoma"/>
          <w:bCs/>
        </w:rPr>
        <w:t xml:space="preserve">, orang-orang </w:t>
      </w:r>
      <w:proofErr w:type="spellStart"/>
      <w:r w:rsidRPr="00A8488F">
        <w:rPr>
          <w:rFonts w:ascii="Georgia" w:hAnsi="Georgia" w:cs="Tahoma"/>
          <w:bCs/>
        </w:rPr>
        <w:t>Farisi</w:t>
      </w:r>
      <w:proofErr w:type="spellEnd"/>
      <w:r w:rsidRPr="00A8488F">
        <w:rPr>
          <w:rFonts w:ascii="Georgia" w:hAnsi="Georgia" w:cs="Tahoma"/>
          <w:bCs/>
        </w:rPr>
        <w:t xml:space="preserve"> yang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melihat</w:t>
      </w:r>
      <w:proofErr w:type="spellEnd"/>
      <w:r w:rsidRPr="00A8488F">
        <w:rPr>
          <w:rFonts w:ascii="Georgia" w:hAnsi="Georgia" w:cs="Tahoma"/>
          <w:bCs/>
        </w:rPr>
        <w:t xml:space="preserve"> </w:t>
      </w:r>
      <w:proofErr w:type="spellStart"/>
      <w:r w:rsidRPr="00A8488F">
        <w:rPr>
          <w:rFonts w:ascii="Georgia" w:hAnsi="Georgia" w:cs="Tahoma"/>
          <w:bCs/>
        </w:rPr>
        <w:t>secara</w:t>
      </w:r>
      <w:proofErr w:type="spellEnd"/>
      <w:r w:rsidRPr="00A8488F">
        <w:rPr>
          <w:rFonts w:ascii="Georgia" w:hAnsi="Georgia" w:cs="Tahoma"/>
          <w:bCs/>
        </w:rPr>
        <w:t xml:space="preserve"> </w:t>
      </w:r>
      <w:proofErr w:type="spellStart"/>
      <w:r w:rsidRPr="00A8488F">
        <w:rPr>
          <w:rFonts w:ascii="Georgia" w:hAnsi="Georgia" w:cs="Tahoma"/>
          <w:bCs/>
        </w:rPr>
        <w:t>fisik</w:t>
      </w:r>
      <w:proofErr w:type="spellEnd"/>
      <w:r w:rsidRPr="00A8488F">
        <w:rPr>
          <w:rFonts w:ascii="Georgia" w:hAnsi="Georgia" w:cs="Tahoma"/>
          <w:bCs/>
        </w:rPr>
        <w:t xml:space="preserve"> </w:t>
      </w:r>
      <w:proofErr w:type="spellStart"/>
      <w:r w:rsidRPr="00A8488F">
        <w:rPr>
          <w:rFonts w:ascii="Georgia" w:hAnsi="Georgia" w:cs="Tahoma"/>
          <w:bCs/>
        </w:rPr>
        <w:t>namun</w:t>
      </w:r>
      <w:proofErr w:type="spellEnd"/>
      <w:r w:rsidRPr="00A8488F">
        <w:rPr>
          <w:rFonts w:ascii="Georgia" w:hAnsi="Georgia" w:cs="Tahoma"/>
          <w:bCs/>
        </w:rPr>
        <w:t xml:space="preserve">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dapat</w:t>
      </w:r>
      <w:proofErr w:type="spellEnd"/>
      <w:r w:rsidRPr="00A8488F">
        <w:rPr>
          <w:rFonts w:ascii="Georgia" w:hAnsi="Georgia" w:cs="Tahoma"/>
          <w:bCs/>
        </w:rPr>
        <w:t xml:space="preserve"> </w:t>
      </w:r>
      <w:proofErr w:type="spellStart"/>
      <w:r w:rsidRPr="00A8488F">
        <w:rPr>
          <w:rFonts w:ascii="Georgia" w:hAnsi="Georgia" w:cs="Tahoma"/>
          <w:bCs/>
        </w:rPr>
        <w:t>melihat</w:t>
      </w:r>
      <w:proofErr w:type="spellEnd"/>
      <w:r w:rsidRPr="00A8488F">
        <w:rPr>
          <w:rFonts w:ascii="Georgia" w:hAnsi="Georgia" w:cs="Tahoma"/>
          <w:bCs/>
        </w:rPr>
        <w:t xml:space="preserve"> </w:t>
      </w:r>
      <w:proofErr w:type="spellStart"/>
      <w:r w:rsidRPr="00A8488F">
        <w:rPr>
          <w:rFonts w:ascii="Georgia" w:hAnsi="Georgia" w:cs="Tahoma"/>
          <w:bCs/>
        </w:rPr>
        <w:t>hadirnya</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Mereka</w:t>
      </w:r>
      <w:proofErr w:type="spellEnd"/>
      <w:r w:rsidRPr="00A8488F">
        <w:rPr>
          <w:rFonts w:ascii="Georgia" w:hAnsi="Georgia" w:cs="Tahoma"/>
          <w:bCs/>
        </w:rPr>
        <w:t xml:space="preserve"> </w:t>
      </w:r>
      <w:proofErr w:type="spellStart"/>
      <w:r w:rsidRPr="00A8488F">
        <w:rPr>
          <w:rFonts w:ascii="Georgia" w:hAnsi="Georgia" w:cs="Tahoma"/>
          <w:bCs/>
        </w:rPr>
        <w:t>menolak</w:t>
      </w:r>
      <w:proofErr w:type="spellEnd"/>
      <w:r w:rsidRPr="00A8488F">
        <w:rPr>
          <w:rFonts w:ascii="Georgia" w:hAnsi="Georgia" w:cs="Tahoma"/>
          <w:bCs/>
        </w:rPr>
        <w:t xml:space="preserve"> </w:t>
      </w:r>
      <w:proofErr w:type="spellStart"/>
      <w:r w:rsidRPr="00A8488F">
        <w:rPr>
          <w:rFonts w:ascii="Georgia" w:hAnsi="Georgia" w:cs="Tahoma"/>
          <w:bCs/>
        </w:rPr>
        <w:t>untuk</w:t>
      </w:r>
      <w:proofErr w:type="spellEnd"/>
      <w:r w:rsidRPr="00A8488F">
        <w:rPr>
          <w:rFonts w:ascii="Georgia" w:hAnsi="Georgia" w:cs="Tahoma"/>
          <w:bCs/>
        </w:rPr>
        <w:t xml:space="preserve"> </w:t>
      </w:r>
      <w:proofErr w:type="spellStart"/>
      <w:r w:rsidRPr="00A8488F">
        <w:rPr>
          <w:rFonts w:ascii="Georgia" w:hAnsi="Georgia" w:cs="Tahoma"/>
          <w:bCs/>
        </w:rPr>
        <w:t>percaya</w:t>
      </w:r>
      <w:proofErr w:type="spellEnd"/>
      <w:r w:rsidRPr="00A8488F">
        <w:rPr>
          <w:rFonts w:ascii="Georgia" w:hAnsi="Georgia" w:cs="Tahoma"/>
          <w:bCs/>
        </w:rPr>
        <w:t xml:space="preserve"> </w:t>
      </w:r>
      <w:proofErr w:type="spellStart"/>
      <w:r w:rsidRPr="00A8488F">
        <w:rPr>
          <w:rFonts w:ascii="Georgia" w:hAnsi="Georgia" w:cs="Tahoma"/>
          <w:bCs/>
        </w:rPr>
        <w:t>kepada</w:t>
      </w:r>
      <w:proofErr w:type="spellEnd"/>
      <w:r w:rsidRPr="00A8488F">
        <w:rPr>
          <w:rFonts w:ascii="Georgia" w:hAnsi="Georgia" w:cs="Tahoma"/>
          <w:bCs/>
        </w:rPr>
        <w:t xml:space="preserve">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r w:rsidRPr="00A8488F">
        <w:rPr>
          <w:rFonts w:ascii="Georgia" w:hAnsi="Georgia" w:cs="Tahoma"/>
          <w:bCs/>
        </w:rPr>
        <w:t xml:space="preserve"> </w:t>
      </w:r>
      <w:proofErr w:type="spellStart"/>
      <w:r w:rsidRPr="00A8488F">
        <w:rPr>
          <w:rFonts w:ascii="Georgia" w:hAnsi="Georgia" w:cs="Tahoma"/>
          <w:bCs/>
        </w:rPr>
        <w:t>sebagai</w:t>
      </w:r>
      <w:proofErr w:type="spellEnd"/>
      <w:r w:rsidRPr="00A8488F">
        <w:rPr>
          <w:rFonts w:ascii="Georgia" w:hAnsi="Georgia" w:cs="Tahoma"/>
          <w:bCs/>
        </w:rPr>
        <w:t xml:space="preserve"> </w:t>
      </w:r>
      <w:proofErr w:type="spellStart"/>
      <w:r w:rsidRPr="00A8488F">
        <w:rPr>
          <w:rFonts w:ascii="Georgia" w:hAnsi="Georgia" w:cs="Tahoma"/>
          <w:bCs/>
        </w:rPr>
        <w:t>Tuhan</w:t>
      </w:r>
      <w:proofErr w:type="spellEnd"/>
      <w:r w:rsidRPr="00A8488F">
        <w:rPr>
          <w:rFonts w:ascii="Georgia" w:hAnsi="Georgia" w:cs="Tahoma"/>
          <w:bCs/>
        </w:rPr>
        <w:t xml:space="preserve">, </w:t>
      </w:r>
      <w:proofErr w:type="spellStart"/>
      <w:r w:rsidRPr="00A8488F">
        <w:rPr>
          <w:rFonts w:ascii="Georgia" w:hAnsi="Georgia" w:cs="Tahoma"/>
          <w:bCs/>
        </w:rPr>
        <w:t>hingga</w:t>
      </w:r>
      <w:proofErr w:type="spellEnd"/>
      <w:r w:rsidRPr="00A8488F">
        <w:rPr>
          <w:rFonts w:ascii="Georgia" w:hAnsi="Georgia" w:cs="Tahoma"/>
          <w:bCs/>
        </w:rPr>
        <w:t xml:space="preserve"> </w:t>
      </w:r>
      <w:proofErr w:type="spellStart"/>
      <w:r w:rsidRPr="00A8488F">
        <w:rPr>
          <w:rFonts w:ascii="Georgia" w:hAnsi="Georgia" w:cs="Tahoma"/>
          <w:bCs/>
        </w:rPr>
        <w:t>tidak</w:t>
      </w:r>
      <w:proofErr w:type="spellEnd"/>
      <w:r w:rsidRPr="00A8488F">
        <w:rPr>
          <w:rFonts w:ascii="Georgia" w:hAnsi="Georgia" w:cs="Tahoma"/>
          <w:bCs/>
        </w:rPr>
        <w:t xml:space="preserve"> </w:t>
      </w:r>
      <w:proofErr w:type="spellStart"/>
      <w:r w:rsidRPr="00A8488F">
        <w:rPr>
          <w:rFonts w:ascii="Georgia" w:hAnsi="Georgia" w:cs="Tahoma"/>
          <w:bCs/>
        </w:rPr>
        <w:t>mampu</w:t>
      </w:r>
      <w:proofErr w:type="spellEnd"/>
      <w:r w:rsidRPr="00A8488F">
        <w:rPr>
          <w:rFonts w:ascii="Georgia" w:hAnsi="Georgia" w:cs="Tahoma"/>
          <w:bCs/>
        </w:rPr>
        <w:t xml:space="preserve"> </w:t>
      </w:r>
      <w:proofErr w:type="spellStart"/>
      <w:r w:rsidRPr="00A8488F">
        <w:rPr>
          <w:rFonts w:ascii="Georgia" w:hAnsi="Georgia" w:cs="Tahoma"/>
          <w:bCs/>
        </w:rPr>
        <w:t>menatap</w:t>
      </w:r>
      <w:proofErr w:type="spellEnd"/>
      <w:r w:rsidRPr="00A8488F">
        <w:rPr>
          <w:rFonts w:ascii="Georgia" w:hAnsi="Georgia" w:cs="Tahoma"/>
          <w:bCs/>
        </w:rPr>
        <w:t xml:space="preserve"> </w:t>
      </w:r>
      <w:proofErr w:type="spellStart"/>
      <w:r w:rsidRPr="00A8488F">
        <w:rPr>
          <w:rFonts w:ascii="Georgia" w:hAnsi="Georgia" w:cs="Tahoma"/>
          <w:bCs/>
        </w:rPr>
        <w:t>anugerah</w:t>
      </w:r>
      <w:proofErr w:type="spellEnd"/>
      <w:r w:rsidRPr="00A8488F">
        <w:rPr>
          <w:rFonts w:ascii="Georgia" w:hAnsi="Georgia" w:cs="Tahoma"/>
          <w:bCs/>
        </w:rPr>
        <w:t xml:space="preserve"> </w:t>
      </w:r>
      <w:proofErr w:type="spellStart"/>
      <w:r w:rsidRPr="00A8488F">
        <w:rPr>
          <w:rFonts w:ascii="Georgia" w:hAnsi="Georgia" w:cs="Tahoma"/>
          <w:bCs/>
        </w:rPr>
        <w:t>kehidupan</w:t>
      </w:r>
      <w:proofErr w:type="spellEnd"/>
      <w:r w:rsidRPr="00A8488F">
        <w:rPr>
          <w:rFonts w:ascii="Georgia" w:hAnsi="Georgia" w:cs="Tahoma"/>
          <w:bCs/>
        </w:rPr>
        <w:t xml:space="preserve"> </w:t>
      </w:r>
      <w:proofErr w:type="spellStart"/>
      <w:r w:rsidRPr="00A8488F">
        <w:rPr>
          <w:rFonts w:ascii="Georgia" w:hAnsi="Georgia" w:cs="Tahoma"/>
          <w:bCs/>
        </w:rPr>
        <w:t>baru</w:t>
      </w:r>
      <w:proofErr w:type="spellEnd"/>
      <w:r w:rsidRPr="00A8488F">
        <w:rPr>
          <w:rFonts w:ascii="Georgia" w:hAnsi="Georgia" w:cs="Tahoma"/>
          <w:bCs/>
        </w:rPr>
        <w:t xml:space="preserve"> yang </w:t>
      </w:r>
      <w:proofErr w:type="spellStart"/>
      <w:r w:rsidRPr="00A8488F">
        <w:rPr>
          <w:rFonts w:ascii="Georgia" w:hAnsi="Georgia" w:cs="Tahoma"/>
          <w:bCs/>
        </w:rPr>
        <w:t>diberikan</w:t>
      </w:r>
      <w:proofErr w:type="spellEnd"/>
      <w:r w:rsidRPr="00A8488F">
        <w:rPr>
          <w:rFonts w:ascii="Georgia" w:hAnsi="Georgia" w:cs="Tahoma"/>
          <w:bCs/>
        </w:rPr>
        <w:t xml:space="preserve"> </w:t>
      </w:r>
      <w:proofErr w:type="spellStart"/>
      <w:r w:rsidRPr="00A8488F">
        <w:rPr>
          <w:rFonts w:ascii="Georgia" w:hAnsi="Georgia" w:cs="Tahoma"/>
          <w:bCs/>
        </w:rPr>
        <w:t>Yesus</w:t>
      </w:r>
      <w:proofErr w:type="spellEnd"/>
      <w:r w:rsidRPr="00A8488F">
        <w:rPr>
          <w:rFonts w:ascii="Georgia" w:hAnsi="Georgia" w:cs="Tahoma"/>
          <w:bCs/>
        </w:rPr>
        <w:t xml:space="preserve"> </w:t>
      </w:r>
      <w:proofErr w:type="spellStart"/>
      <w:r w:rsidRPr="00A8488F">
        <w:rPr>
          <w:rFonts w:ascii="Georgia" w:hAnsi="Georgia" w:cs="Tahoma"/>
          <w:bCs/>
        </w:rPr>
        <w:t>Kristus</w:t>
      </w:r>
      <w:proofErr w:type="spellEnd"/>
      <w:r w:rsidRPr="00A8488F">
        <w:rPr>
          <w:rFonts w:ascii="Georgia" w:hAnsi="Georgia" w:cs="Tahoma"/>
          <w:bCs/>
        </w:rPr>
        <w:t>.</w:t>
      </w:r>
    </w:p>
    <w:p w14:paraId="46A31560" w14:textId="77777777" w:rsidR="00542D14" w:rsidRDefault="00542D14" w:rsidP="00542D14">
      <w:pPr>
        <w:rPr>
          <w:rFonts w:ascii="Georgia" w:hAnsi="Georgia" w:cs="Tahoma"/>
          <w:lang w:val="id-ID"/>
        </w:rPr>
      </w:pPr>
    </w:p>
    <w:p w14:paraId="54C32BD2" w14:textId="1DFE7A35" w:rsidR="00542D14" w:rsidRDefault="00542D14" w:rsidP="00542D14">
      <w:pPr>
        <w:rPr>
          <w:rFonts w:ascii="Georgia" w:hAnsi="Georgia" w:cs="Tahoma"/>
          <w:lang w:val="id-ID"/>
        </w:rPr>
      </w:pPr>
      <w:r>
        <w:rPr>
          <w:rFonts w:ascii="Georgia" w:hAnsi="Georgia" w:cs="Tahoma"/>
          <w:lang w:val="id-ID"/>
        </w:rPr>
        <w:t>Umat yang dikasihi Tuhan,</w:t>
      </w:r>
    </w:p>
    <w:p w14:paraId="4A3EAF09" w14:textId="77777777" w:rsidR="00542D14" w:rsidRPr="002D237F" w:rsidRDefault="00542D14" w:rsidP="00542D14">
      <w:pPr>
        <w:ind w:firstLine="567"/>
        <w:rPr>
          <w:rFonts w:ascii="Georgia" w:hAnsi="Georgia"/>
          <w:bCs/>
        </w:rPr>
      </w:pPr>
      <w:r w:rsidRPr="002D237F">
        <w:rPr>
          <w:rFonts w:ascii="Georgia" w:hAnsi="Georgia"/>
          <w:bCs/>
        </w:rPr>
        <w:t xml:space="preserve">Dosa </w:t>
      </w:r>
      <w:proofErr w:type="spellStart"/>
      <w:r w:rsidRPr="002D237F">
        <w:rPr>
          <w:rFonts w:ascii="Georgia" w:hAnsi="Georgia"/>
          <w:bCs/>
        </w:rPr>
        <w:t>telah</w:t>
      </w:r>
      <w:proofErr w:type="spellEnd"/>
      <w:r w:rsidRPr="002D237F">
        <w:rPr>
          <w:rFonts w:ascii="Georgia" w:hAnsi="Georgia"/>
          <w:bCs/>
        </w:rPr>
        <w:t xml:space="preserve"> </w:t>
      </w:r>
      <w:proofErr w:type="spellStart"/>
      <w:r w:rsidRPr="002D237F">
        <w:rPr>
          <w:rFonts w:ascii="Georgia" w:hAnsi="Georgia"/>
          <w:bCs/>
        </w:rPr>
        <w:t>membutakan</w:t>
      </w:r>
      <w:proofErr w:type="spellEnd"/>
      <w:r w:rsidRPr="002D237F">
        <w:rPr>
          <w:rFonts w:ascii="Georgia" w:hAnsi="Georgia"/>
          <w:bCs/>
        </w:rPr>
        <w:t xml:space="preserve"> </w:t>
      </w:r>
      <w:proofErr w:type="spellStart"/>
      <w:r w:rsidRPr="002D237F">
        <w:rPr>
          <w:rFonts w:ascii="Georgia" w:hAnsi="Georgia"/>
          <w:bCs/>
        </w:rPr>
        <w:t>mata</w:t>
      </w:r>
      <w:proofErr w:type="spellEnd"/>
      <w:r w:rsidRPr="002D237F">
        <w:rPr>
          <w:rFonts w:ascii="Georgia" w:hAnsi="Georgia"/>
          <w:bCs/>
        </w:rPr>
        <w:t xml:space="preserve"> </w:t>
      </w:r>
      <w:proofErr w:type="spellStart"/>
      <w:r w:rsidRPr="002D237F">
        <w:rPr>
          <w:rFonts w:ascii="Georgia" w:hAnsi="Georgia"/>
          <w:bCs/>
        </w:rPr>
        <w:t>rohani</w:t>
      </w:r>
      <w:proofErr w:type="spellEnd"/>
      <w:r w:rsidRPr="002D237F">
        <w:rPr>
          <w:rFonts w:ascii="Georgia" w:hAnsi="Georgia"/>
          <w:bCs/>
        </w:rPr>
        <w:t xml:space="preserve"> </w:t>
      </w:r>
      <w:proofErr w:type="spellStart"/>
      <w:r w:rsidRPr="002D237F">
        <w:rPr>
          <w:rFonts w:ascii="Georgia" w:hAnsi="Georgia"/>
          <w:bCs/>
        </w:rPr>
        <w:t>manusia</w:t>
      </w:r>
      <w:proofErr w:type="spellEnd"/>
      <w:r w:rsidRPr="002D237F">
        <w:rPr>
          <w:rFonts w:ascii="Georgia" w:hAnsi="Georgia"/>
          <w:bCs/>
        </w:rPr>
        <w:t xml:space="preserve"> </w:t>
      </w:r>
      <w:proofErr w:type="spellStart"/>
      <w:r w:rsidRPr="002D237F">
        <w:rPr>
          <w:rFonts w:ascii="Georgia" w:hAnsi="Georgia"/>
          <w:bCs/>
        </w:rPr>
        <w:t>hingga</w:t>
      </w:r>
      <w:proofErr w:type="spellEnd"/>
      <w:r w:rsidRPr="002D237F">
        <w:rPr>
          <w:rFonts w:ascii="Georgia" w:hAnsi="Georgia"/>
          <w:bCs/>
        </w:rPr>
        <w:t xml:space="preserve"> </w:t>
      </w:r>
      <w:proofErr w:type="spellStart"/>
      <w:r w:rsidRPr="002D237F">
        <w:rPr>
          <w:rFonts w:ascii="Georgia" w:hAnsi="Georgia"/>
          <w:bCs/>
        </w:rPr>
        <w:t>menghancurkan</w:t>
      </w:r>
      <w:proofErr w:type="spellEnd"/>
      <w:r w:rsidRPr="002D237F">
        <w:rPr>
          <w:rFonts w:ascii="Georgia" w:hAnsi="Georgia"/>
          <w:bCs/>
        </w:rPr>
        <w:t xml:space="preserve"> </w:t>
      </w:r>
      <w:proofErr w:type="spellStart"/>
      <w:r w:rsidRPr="002D237F">
        <w:rPr>
          <w:rFonts w:ascii="Georgia" w:hAnsi="Georgia"/>
          <w:bCs/>
        </w:rPr>
        <w:t>kehidupannya</w:t>
      </w:r>
      <w:proofErr w:type="spellEnd"/>
      <w:r w:rsidRPr="002D237F">
        <w:rPr>
          <w:rFonts w:ascii="Georgia" w:hAnsi="Georgia"/>
          <w:bCs/>
        </w:rPr>
        <w:t xml:space="preserve"> dan </w:t>
      </w:r>
      <w:proofErr w:type="spellStart"/>
      <w:r w:rsidRPr="002D237F">
        <w:rPr>
          <w:rFonts w:ascii="Georgia" w:hAnsi="Georgia"/>
          <w:bCs/>
        </w:rPr>
        <w:t>sekitarnya</w:t>
      </w:r>
      <w:proofErr w:type="spellEnd"/>
      <w:r w:rsidRPr="002D237F">
        <w:rPr>
          <w:rFonts w:ascii="Georgia" w:hAnsi="Georgia"/>
          <w:bCs/>
        </w:rPr>
        <w:t xml:space="preserve">. </w:t>
      </w:r>
      <w:proofErr w:type="spellStart"/>
      <w:r w:rsidRPr="002D237F">
        <w:rPr>
          <w:rFonts w:ascii="Georgia" w:hAnsi="Georgia"/>
          <w:bCs/>
        </w:rPr>
        <w:t>Perselisihan</w:t>
      </w:r>
      <w:proofErr w:type="spellEnd"/>
      <w:r w:rsidRPr="002D237F">
        <w:rPr>
          <w:rFonts w:ascii="Georgia" w:hAnsi="Georgia"/>
          <w:bCs/>
        </w:rPr>
        <w:t xml:space="preserve">, </w:t>
      </w:r>
      <w:proofErr w:type="spellStart"/>
      <w:r w:rsidRPr="002D237F">
        <w:rPr>
          <w:rFonts w:ascii="Georgia" w:hAnsi="Georgia"/>
          <w:bCs/>
        </w:rPr>
        <w:t>kejahatan</w:t>
      </w:r>
      <w:proofErr w:type="spellEnd"/>
      <w:r w:rsidRPr="002D237F">
        <w:rPr>
          <w:rFonts w:ascii="Georgia" w:hAnsi="Georgia"/>
          <w:bCs/>
        </w:rPr>
        <w:t xml:space="preserve">, </w:t>
      </w:r>
      <w:proofErr w:type="spellStart"/>
      <w:r w:rsidRPr="002D237F">
        <w:rPr>
          <w:rFonts w:ascii="Georgia" w:hAnsi="Georgia"/>
          <w:bCs/>
        </w:rPr>
        <w:t>percabulan</w:t>
      </w:r>
      <w:proofErr w:type="spellEnd"/>
      <w:r w:rsidRPr="002D237F">
        <w:rPr>
          <w:rFonts w:ascii="Georgia" w:hAnsi="Georgia"/>
          <w:bCs/>
        </w:rPr>
        <w:t xml:space="preserve"> dan </w:t>
      </w:r>
      <w:proofErr w:type="spellStart"/>
      <w:r w:rsidRPr="002D237F">
        <w:rPr>
          <w:rFonts w:ascii="Georgia" w:hAnsi="Georgia"/>
          <w:bCs/>
        </w:rPr>
        <w:t>perang</w:t>
      </w:r>
      <w:proofErr w:type="spellEnd"/>
      <w:r w:rsidRPr="002D237F">
        <w:rPr>
          <w:rFonts w:ascii="Georgia" w:hAnsi="Georgia"/>
          <w:bCs/>
        </w:rPr>
        <w:t xml:space="preserve"> </w:t>
      </w:r>
      <w:proofErr w:type="spellStart"/>
      <w:r w:rsidRPr="002D237F">
        <w:rPr>
          <w:rFonts w:ascii="Georgia" w:hAnsi="Georgia"/>
          <w:bCs/>
        </w:rPr>
        <w:t>merupakan</w:t>
      </w:r>
      <w:proofErr w:type="spellEnd"/>
      <w:r w:rsidRPr="002D237F">
        <w:rPr>
          <w:rFonts w:ascii="Georgia" w:hAnsi="Georgia"/>
          <w:bCs/>
        </w:rPr>
        <w:t xml:space="preserve"> </w:t>
      </w:r>
      <w:proofErr w:type="spellStart"/>
      <w:r w:rsidRPr="002D237F">
        <w:rPr>
          <w:rFonts w:ascii="Georgia" w:hAnsi="Georgia"/>
          <w:bCs/>
        </w:rPr>
        <w:t>buah</w:t>
      </w:r>
      <w:proofErr w:type="spellEnd"/>
      <w:r w:rsidRPr="002D237F">
        <w:rPr>
          <w:rFonts w:ascii="Georgia" w:hAnsi="Georgia"/>
          <w:bCs/>
        </w:rPr>
        <w:t xml:space="preserve"> </w:t>
      </w:r>
      <w:proofErr w:type="spellStart"/>
      <w:r w:rsidRPr="002D237F">
        <w:rPr>
          <w:rFonts w:ascii="Georgia" w:hAnsi="Georgia"/>
          <w:bCs/>
        </w:rPr>
        <w:t>dari</w:t>
      </w:r>
      <w:proofErr w:type="spellEnd"/>
      <w:r w:rsidRPr="002D237F">
        <w:rPr>
          <w:rFonts w:ascii="Georgia" w:hAnsi="Georgia"/>
          <w:bCs/>
        </w:rPr>
        <w:t xml:space="preserve"> </w:t>
      </w:r>
      <w:proofErr w:type="spellStart"/>
      <w:r w:rsidRPr="002D237F">
        <w:rPr>
          <w:rFonts w:ascii="Georgia" w:hAnsi="Georgia"/>
          <w:bCs/>
        </w:rPr>
        <w:t>kegelapan</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w:t>
      </w:r>
      <w:proofErr w:type="spellStart"/>
      <w:r w:rsidRPr="002D237F">
        <w:rPr>
          <w:rFonts w:ascii="Georgia" w:hAnsi="Georgia"/>
          <w:bCs/>
        </w:rPr>
        <w:t>Menyadari</w:t>
      </w:r>
      <w:proofErr w:type="spellEnd"/>
      <w:r w:rsidRPr="002D237F">
        <w:rPr>
          <w:rFonts w:ascii="Georgia" w:hAnsi="Georgia"/>
          <w:bCs/>
        </w:rPr>
        <w:t xml:space="preserve"> </w:t>
      </w:r>
      <w:proofErr w:type="spellStart"/>
      <w:r w:rsidRPr="002D237F">
        <w:rPr>
          <w:rFonts w:ascii="Georgia" w:hAnsi="Georgia"/>
          <w:bCs/>
        </w:rPr>
        <w:t>adanya</w:t>
      </w:r>
      <w:proofErr w:type="spellEnd"/>
      <w:r w:rsidRPr="002D237F">
        <w:rPr>
          <w:rFonts w:ascii="Georgia" w:hAnsi="Georgia"/>
          <w:bCs/>
        </w:rPr>
        <w:t xml:space="preserve"> dosa, </w:t>
      </w:r>
      <w:proofErr w:type="spellStart"/>
      <w:r w:rsidRPr="002D237F">
        <w:rPr>
          <w:rFonts w:ascii="Georgia" w:hAnsi="Georgia"/>
          <w:bCs/>
        </w:rPr>
        <w:t>kesalahan</w:t>
      </w:r>
      <w:proofErr w:type="spellEnd"/>
      <w:r w:rsidRPr="002D237F">
        <w:rPr>
          <w:rFonts w:ascii="Georgia" w:hAnsi="Georgia"/>
          <w:bCs/>
        </w:rPr>
        <w:t xml:space="preserve">, </w:t>
      </w:r>
      <w:proofErr w:type="spellStart"/>
      <w:r w:rsidRPr="002D237F">
        <w:rPr>
          <w:rFonts w:ascii="Georgia" w:hAnsi="Georgia"/>
          <w:bCs/>
        </w:rPr>
        <w:t>keburukan</w:t>
      </w:r>
      <w:proofErr w:type="spellEnd"/>
      <w:r w:rsidRPr="002D237F">
        <w:rPr>
          <w:rFonts w:ascii="Georgia" w:hAnsi="Georgia"/>
          <w:bCs/>
        </w:rPr>
        <w:t xml:space="preserve"> dan </w:t>
      </w:r>
      <w:proofErr w:type="spellStart"/>
      <w:r w:rsidRPr="002D237F">
        <w:rPr>
          <w:rFonts w:ascii="Georgia" w:hAnsi="Georgia"/>
          <w:bCs/>
        </w:rPr>
        <w:t>kegagalan</w:t>
      </w:r>
      <w:proofErr w:type="spellEnd"/>
      <w:r w:rsidRPr="002D237F">
        <w:rPr>
          <w:rFonts w:ascii="Georgia" w:hAnsi="Georgia"/>
          <w:bCs/>
        </w:rPr>
        <w:t xml:space="preserve"> </w:t>
      </w:r>
      <w:proofErr w:type="spellStart"/>
      <w:r w:rsidRPr="002D237F">
        <w:rPr>
          <w:rFonts w:ascii="Georgia" w:hAnsi="Georgia"/>
          <w:bCs/>
        </w:rPr>
        <w:t>bukan</w:t>
      </w:r>
      <w:proofErr w:type="spellEnd"/>
      <w:r w:rsidRPr="002D237F">
        <w:rPr>
          <w:rFonts w:ascii="Georgia" w:hAnsi="Georgia"/>
          <w:bCs/>
        </w:rPr>
        <w:t xml:space="preserve"> </w:t>
      </w:r>
      <w:proofErr w:type="spellStart"/>
      <w:r w:rsidRPr="002D237F">
        <w:rPr>
          <w:rFonts w:ascii="Georgia" w:hAnsi="Georgia"/>
          <w:bCs/>
        </w:rPr>
        <w:t>berarti</w:t>
      </w:r>
      <w:proofErr w:type="spellEnd"/>
      <w:r w:rsidRPr="002D237F">
        <w:rPr>
          <w:rFonts w:ascii="Georgia" w:hAnsi="Georgia"/>
          <w:bCs/>
        </w:rPr>
        <w:t xml:space="preserve"> </w:t>
      </w:r>
      <w:proofErr w:type="spellStart"/>
      <w:r w:rsidRPr="002D237F">
        <w:rPr>
          <w:rFonts w:ascii="Georgia" w:hAnsi="Georgia"/>
          <w:bCs/>
        </w:rPr>
        <w:t>tidak</w:t>
      </w:r>
      <w:proofErr w:type="spellEnd"/>
      <w:r w:rsidRPr="002D237F">
        <w:rPr>
          <w:rFonts w:ascii="Georgia" w:hAnsi="Georgia"/>
          <w:bCs/>
        </w:rPr>
        <w:t xml:space="preserve"> </w:t>
      </w:r>
      <w:proofErr w:type="spellStart"/>
      <w:r w:rsidRPr="002D237F">
        <w:rPr>
          <w:rFonts w:ascii="Georgia" w:hAnsi="Georgia"/>
          <w:bCs/>
        </w:rPr>
        <w:t>ada</w:t>
      </w:r>
      <w:proofErr w:type="spellEnd"/>
      <w:r w:rsidRPr="002D237F">
        <w:rPr>
          <w:rFonts w:ascii="Georgia" w:hAnsi="Georgia"/>
          <w:bCs/>
        </w:rPr>
        <w:t xml:space="preserve"> </w:t>
      </w:r>
      <w:proofErr w:type="spellStart"/>
      <w:r w:rsidRPr="002D237F">
        <w:rPr>
          <w:rFonts w:ascii="Georgia" w:hAnsi="Georgia"/>
          <w:bCs/>
        </w:rPr>
        <w:t>kehidupan</w:t>
      </w:r>
      <w:proofErr w:type="spellEnd"/>
      <w:r w:rsidRPr="002D237F">
        <w:rPr>
          <w:rFonts w:ascii="Georgia" w:hAnsi="Georgia"/>
          <w:bCs/>
        </w:rPr>
        <w:t xml:space="preserve">. </w:t>
      </w:r>
      <w:proofErr w:type="spellStart"/>
      <w:r w:rsidRPr="002D237F">
        <w:rPr>
          <w:rFonts w:ascii="Georgia" w:hAnsi="Georgia"/>
          <w:bCs/>
        </w:rPr>
        <w:t>Justru</w:t>
      </w:r>
      <w:proofErr w:type="spellEnd"/>
      <w:r w:rsidRPr="002D237F">
        <w:rPr>
          <w:rFonts w:ascii="Georgia" w:hAnsi="Georgia"/>
          <w:bCs/>
        </w:rPr>
        <w:t xml:space="preserve"> kala </w:t>
      </w:r>
      <w:proofErr w:type="spellStart"/>
      <w:r w:rsidRPr="002D237F">
        <w:rPr>
          <w:rFonts w:ascii="Georgia" w:hAnsi="Georgia"/>
          <w:bCs/>
        </w:rPr>
        <w:t>sadar</w:t>
      </w:r>
      <w:proofErr w:type="spellEnd"/>
      <w:r w:rsidRPr="002D237F">
        <w:rPr>
          <w:rFonts w:ascii="Georgia" w:hAnsi="Georgia"/>
          <w:bCs/>
        </w:rPr>
        <w:t xml:space="preserve"> </w:t>
      </w:r>
      <w:proofErr w:type="spellStart"/>
      <w:r w:rsidRPr="002D237F">
        <w:rPr>
          <w:rFonts w:ascii="Georgia" w:hAnsi="Georgia"/>
          <w:bCs/>
        </w:rPr>
        <w:t>ada</w:t>
      </w:r>
      <w:proofErr w:type="spellEnd"/>
      <w:r w:rsidRPr="002D237F">
        <w:rPr>
          <w:rFonts w:ascii="Georgia" w:hAnsi="Georgia"/>
          <w:bCs/>
        </w:rPr>
        <w:t xml:space="preserve"> yang </w:t>
      </w:r>
      <w:proofErr w:type="spellStart"/>
      <w:r w:rsidRPr="002D237F">
        <w:rPr>
          <w:rFonts w:ascii="Georgia" w:hAnsi="Georgia"/>
          <w:bCs/>
        </w:rPr>
        <w:t>rusak</w:t>
      </w:r>
      <w:proofErr w:type="spellEnd"/>
      <w:r w:rsidRPr="002D237F">
        <w:rPr>
          <w:rFonts w:ascii="Georgia" w:hAnsi="Georgia"/>
          <w:bCs/>
        </w:rPr>
        <w:t>,</w:t>
      </w:r>
      <w:r>
        <w:rPr>
          <w:rFonts w:ascii="Georgia" w:hAnsi="Georgia"/>
          <w:bCs/>
          <w:lang w:val="id-ID"/>
        </w:rPr>
        <w:t xml:space="preserve"> timbullah</w:t>
      </w:r>
      <w:r w:rsidRPr="002D237F">
        <w:rPr>
          <w:rFonts w:ascii="Georgia" w:hAnsi="Georgia"/>
          <w:bCs/>
        </w:rPr>
        <w:t xml:space="preserve"> </w:t>
      </w:r>
      <w:proofErr w:type="spellStart"/>
      <w:r w:rsidRPr="002D237F">
        <w:rPr>
          <w:rFonts w:ascii="Georgia" w:hAnsi="Georgia"/>
          <w:bCs/>
        </w:rPr>
        <w:t>kesadaran</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kembali</w:t>
      </w:r>
      <w:proofErr w:type="spellEnd"/>
      <w:r w:rsidRPr="002D237F">
        <w:rPr>
          <w:rFonts w:ascii="Georgia" w:hAnsi="Georgia"/>
          <w:bCs/>
        </w:rPr>
        <w:t xml:space="preserve"> </w:t>
      </w:r>
      <w:proofErr w:type="spellStart"/>
      <w:r w:rsidRPr="002D237F">
        <w:rPr>
          <w:rFonts w:ascii="Georgia" w:hAnsi="Georgia"/>
          <w:bCs/>
        </w:rPr>
        <w:t>kepada</w:t>
      </w:r>
      <w:proofErr w:type="spellEnd"/>
      <w:r w:rsidRPr="002D237F">
        <w:rPr>
          <w:rFonts w:ascii="Georgia" w:hAnsi="Georgia"/>
          <w:bCs/>
        </w:rPr>
        <w:t xml:space="preserve"> </w:t>
      </w:r>
      <w:proofErr w:type="spellStart"/>
      <w:r w:rsidRPr="002D237F">
        <w:rPr>
          <w:rFonts w:ascii="Georgia" w:hAnsi="Georgia"/>
          <w:bCs/>
        </w:rPr>
        <w:t>Tuhan</w:t>
      </w:r>
      <w:proofErr w:type="spellEnd"/>
      <w:r w:rsidRPr="002D237F">
        <w:rPr>
          <w:rFonts w:ascii="Georgia" w:hAnsi="Georgia"/>
          <w:bCs/>
        </w:rPr>
        <w:t xml:space="preserve"> dan </w:t>
      </w:r>
      <w:proofErr w:type="spellStart"/>
      <w:r w:rsidRPr="002D237F">
        <w:rPr>
          <w:rFonts w:ascii="Georgia" w:hAnsi="Georgia"/>
          <w:bCs/>
        </w:rPr>
        <w:t>memperbaiki</w:t>
      </w:r>
      <w:proofErr w:type="spellEnd"/>
      <w:r w:rsidRPr="002D237F">
        <w:rPr>
          <w:rFonts w:ascii="Georgia" w:hAnsi="Georgia"/>
          <w:bCs/>
        </w:rPr>
        <w:t xml:space="preserve"> </w:t>
      </w:r>
      <w:proofErr w:type="spellStart"/>
      <w:r w:rsidRPr="002D237F">
        <w:rPr>
          <w:rFonts w:ascii="Georgia" w:hAnsi="Georgia"/>
          <w:bCs/>
        </w:rPr>
        <w:t>perilak</w:t>
      </w:r>
      <w:r>
        <w:rPr>
          <w:rFonts w:ascii="Georgia" w:hAnsi="Georgia"/>
          <w:bCs/>
        </w:rPr>
        <w:t>u</w:t>
      </w:r>
      <w:proofErr w:type="spellEnd"/>
      <w:r w:rsidRPr="002D237F">
        <w:rPr>
          <w:rFonts w:ascii="Georgia" w:hAnsi="Georgia"/>
          <w:bCs/>
        </w:rPr>
        <w:t xml:space="preserve"> </w:t>
      </w:r>
      <w:proofErr w:type="spellStart"/>
      <w:r w:rsidRPr="002D237F">
        <w:rPr>
          <w:rFonts w:ascii="Georgia" w:hAnsi="Georgia"/>
          <w:bCs/>
        </w:rPr>
        <w:t>untuk</w:t>
      </w:r>
      <w:proofErr w:type="spellEnd"/>
      <w:r w:rsidRPr="002D237F">
        <w:rPr>
          <w:rFonts w:ascii="Georgia" w:hAnsi="Georgia"/>
          <w:bCs/>
        </w:rPr>
        <w:t xml:space="preserve"> </w:t>
      </w:r>
      <w:proofErr w:type="spellStart"/>
      <w:r w:rsidRPr="002D237F">
        <w:rPr>
          <w:rFonts w:ascii="Georgia" w:hAnsi="Georgia"/>
          <w:bCs/>
        </w:rPr>
        <w:t>menuju</w:t>
      </w:r>
      <w:proofErr w:type="spellEnd"/>
      <w:r w:rsidRPr="002D237F">
        <w:rPr>
          <w:rFonts w:ascii="Georgia" w:hAnsi="Georgia"/>
          <w:bCs/>
        </w:rPr>
        <w:t xml:space="preserve"> </w:t>
      </w:r>
      <w:proofErr w:type="spellStart"/>
      <w:r w:rsidRPr="002D237F">
        <w:rPr>
          <w:rFonts w:ascii="Georgia" w:hAnsi="Georgia"/>
          <w:bCs/>
        </w:rPr>
        <w:t>hidup</w:t>
      </w:r>
      <w:proofErr w:type="spellEnd"/>
      <w:r w:rsidRPr="002D237F">
        <w:rPr>
          <w:rFonts w:ascii="Georgia" w:hAnsi="Georgia"/>
          <w:bCs/>
        </w:rPr>
        <w:t xml:space="preserve"> yang </w:t>
      </w:r>
      <w:proofErr w:type="spellStart"/>
      <w:r w:rsidRPr="002D237F">
        <w:rPr>
          <w:rFonts w:ascii="Georgia" w:hAnsi="Georgia"/>
          <w:bCs/>
        </w:rPr>
        <w:t>baru</w:t>
      </w:r>
      <w:proofErr w:type="spellEnd"/>
      <w:r w:rsidRPr="002D237F">
        <w:rPr>
          <w:rFonts w:ascii="Georgia" w:hAnsi="Georgia"/>
          <w:bCs/>
        </w:rPr>
        <w:t xml:space="preserve"> y</w:t>
      </w:r>
      <w:r>
        <w:rPr>
          <w:rFonts w:ascii="Georgia" w:hAnsi="Georgia"/>
          <w:bCs/>
        </w:rPr>
        <w:t>an</w:t>
      </w:r>
      <w:r w:rsidRPr="002D237F">
        <w:rPr>
          <w:rFonts w:ascii="Georgia" w:hAnsi="Georgia"/>
          <w:bCs/>
        </w:rPr>
        <w:t xml:space="preserve">g </w:t>
      </w:r>
      <w:proofErr w:type="spellStart"/>
      <w:r w:rsidRPr="002D237F">
        <w:rPr>
          <w:rFonts w:ascii="Georgia" w:hAnsi="Georgia"/>
          <w:bCs/>
        </w:rPr>
        <w:t>lebih</w:t>
      </w:r>
      <w:proofErr w:type="spellEnd"/>
      <w:r w:rsidRPr="002D237F">
        <w:rPr>
          <w:rFonts w:ascii="Georgia" w:hAnsi="Georgia"/>
          <w:bCs/>
        </w:rPr>
        <w:t xml:space="preserve"> </w:t>
      </w:r>
      <w:proofErr w:type="spellStart"/>
      <w:r w:rsidRPr="002D237F">
        <w:rPr>
          <w:rFonts w:ascii="Georgia" w:hAnsi="Georgia"/>
          <w:bCs/>
        </w:rPr>
        <w:t>baik</w:t>
      </w:r>
      <w:proofErr w:type="spellEnd"/>
      <w:r w:rsidRPr="002D237F">
        <w:rPr>
          <w:rFonts w:ascii="Georgia" w:hAnsi="Georgia"/>
          <w:bCs/>
        </w:rPr>
        <w:t>.</w:t>
      </w:r>
    </w:p>
    <w:p w14:paraId="2E8C2DF7" w14:textId="77777777" w:rsidR="00542D14" w:rsidRDefault="00542D14" w:rsidP="00542D14">
      <w:pPr>
        <w:ind w:firstLine="567"/>
        <w:rPr>
          <w:rFonts w:ascii="Georgia" w:hAnsi="Georgia" w:cs="Tahoma"/>
          <w:lang w:val="id-ID"/>
        </w:rPr>
      </w:pPr>
      <w:r>
        <w:rPr>
          <w:rFonts w:ascii="Georgia" w:hAnsi="Georgia" w:cs="Tahoma"/>
          <w:lang w:val="id-ID"/>
        </w:rPr>
        <w:t xml:space="preserve">Tuhan Yesus membukakan mata hati kita supaya cara pandang kehidupan kita terarah pada Dia, bukan kepada dunia. Terbukalah pada Allah agar </w:t>
      </w:r>
      <w:proofErr w:type="spellStart"/>
      <w:r>
        <w:rPr>
          <w:rFonts w:ascii="Georgia" w:hAnsi="Georgia" w:cs="Tahoma"/>
          <w:lang w:val="id-ID"/>
        </w:rPr>
        <w:t>dimampukan</w:t>
      </w:r>
      <w:proofErr w:type="spellEnd"/>
      <w:r>
        <w:rPr>
          <w:rFonts w:ascii="Georgia" w:hAnsi="Georgia" w:cs="Tahoma"/>
          <w:lang w:val="id-ID"/>
        </w:rPr>
        <w:t xml:space="preserve"> menata hidup baru, hidup yang sesuai dengan kehendak Allah.  </w:t>
      </w:r>
    </w:p>
    <w:p w14:paraId="52CC2D94" w14:textId="77777777" w:rsidR="00542D14" w:rsidRPr="00610BB2" w:rsidRDefault="00542D14" w:rsidP="00542D14">
      <w:pPr>
        <w:rPr>
          <w:rFonts w:ascii="Georgia" w:hAnsi="Georgia"/>
          <w:sz w:val="16"/>
          <w:szCs w:val="16"/>
          <w:lang w:val="id-ID"/>
        </w:rPr>
      </w:pPr>
    </w:p>
    <w:p w14:paraId="7DFD603A" w14:textId="365F91D7" w:rsidR="00542D14" w:rsidRPr="00A8488F" w:rsidRDefault="00542D14" w:rsidP="00542D14">
      <w:pPr>
        <w:jc w:val="right"/>
        <w:rPr>
          <w:rFonts w:ascii="Georgia" w:hAnsi="Georgia"/>
        </w:rPr>
      </w:pPr>
      <w:r w:rsidRPr="00610BB2">
        <w:rPr>
          <w:rFonts w:ascii="Georgia" w:hAnsi="Georgia"/>
          <w:lang w:val="id-ID"/>
        </w:rPr>
        <w:tab/>
      </w:r>
      <w:r w:rsidR="00F3200D">
        <w:rPr>
          <w:rFonts w:ascii="Georgia" w:hAnsi="Georgia"/>
        </w:rPr>
        <w:t>[</w:t>
      </w:r>
      <w:r>
        <w:rPr>
          <w:rFonts w:ascii="Georgia" w:hAnsi="Georgia"/>
        </w:rPr>
        <w:t>RPR</w:t>
      </w:r>
      <w:r w:rsidR="00F3200D">
        <w:rPr>
          <w:rFonts w:ascii="Georgia" w:hAnsi="Georgia"/>
        </w:rPr>
        <w:t>]</w:t>
      </w:r>
    </w:p>
    <w:p w14:paraId="7C618CA0" w14:textId="77777777" w:rsidR="00542D14" w:rsidRPr="00610BB2" w:rsidRDefault="00542D14" w:rsidP="00542D14">
      <w:pPr>
        <w:jc w:val="center"/>
        <w:rPr>
          <w:rFonts w:ascii="Georgia" w:hAnsi="Georgia"/>
          <w:lang w:val="id-ID"/>
        </w:rPr>
      </w:pPr>
    </w:p>
    <w:p w14:paraId="455CC432" w14:textId="77777777" w:rsidR="00542D14" w:rsidRDefault="00542D14" w:rsidP="00542D14"/>
    <w:p w14:paraId="14B03868" w14:textId="54B6E11A" w:rsidR="00542D14" w:rsidRDefault="00542D14">
      <w:pPr>
        <w:spacing w:after="160" w:line="259" w:lineRule="auto"/>
        <w:jc w:val="left"/>
      </w:pPr>
      <w:r>
        <w:br w:type="page"/>
      </w:r>
    </w:p>
    <w:p w14:paraId="06E67672" w14:textId="28F9ADC4" w:rsidR="00315B92" w:rsidRDefault="00315B92">
      <w:pPr>
        <w:spacing w:after="160" w:line="259" w:lineRule="auto"/>
        <w:jc w:val="left"/>
      </w:pPr>
      <w:r>
        <w:lastRenderedPageBreak/>
        <w:br w:type="page"/>
      </w:r>
    </w:p>
    <w:p w14:paraId="07FC359B" w14:textId="5AF619A9" w:rsidR="00CB5774" w:rsidRDefault="0035298B" w:rsidP="0035298B">
      <w:pPr>
        <w:rPr>
          <w:rFonts w:ascii="Georgia" w:hAnsi="Georgia"/>
          <w:b/>
          <w:bCs/>
          <w:lang w:val="id-ID"/>
        </w:rPr>
      </w:pPr>
      <w:r>
        <w:rPr>
          <w:noProof/>
        </w:rPr>
        <w:lastRenderedPageBreak/>
        <mc:AlternateContent>
          <mc:Choice Requires="wps">
            <w:drawing>
              <wp:anchor distT="45720" distB="45720" distL="114300" distR="114300" simplePos="0" relativeHeight="251666432" behindDoc="1" locked="0" layoutInCell="1" allowOverlap="1" wp14:anchorId="3465F401" wp14:editId="48599C44">
                <wp:simplePos x="0" y="0"/>
                <wp:positionH relativeFrom="margin">
                  <wp:posOffset>2316480</wp:posOffset>
                </wp:positionH>
                <wp:positionV relativeFrom="paragraph">
                  <wp:posOffset>3810</wp:posOffset>
                </wp:positionV>
                <wp:extent cx="2019300" cy="1524000"/>
                <wp:effectExtent l="0" t="0" r="0" b="0"/>
                <wp:wrapThrough wrapText="bothSides">
                  <wp:wrapPolygon edited="0">
                    <wp:start x="0" y="0"/>
                    <wp:lineTo x="0" y="21330"/>
                    <wp:lineTo x="21396" y="21330"/>
                    <wp:lineTo x="21396"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52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5B94D7" w14:textId="0FB2E9CD" w:rsidR="00E45D18" w:rsidRDefault="00E45D18" w:rsidP="0035298B">
                            <w:pPr>
                              <w:jc w:val="center"/>
                              <w:rPr>
                                <w:rFonts w:ascii="Cooper Black" w:eastAsia="SimSun" w:hAnsi="Cooper Black" w:cs="SimSun"/>
                                <w:sz w:val="32"/>
                                <w:szCs w:val="32"/>
                                <w:lang w:val="id-ID"/>
                              </w:rPr>
                            </w:pPr>
                            <w:r>
                              <w:rPr>
                                <w:rFonts w:ascii="Cooper Black" w:eastAsia="SimSun" w:hAnsi="Cooper Black" w:cs="SimSun"/>
                                <w:sz w:val="32"/>
                                <w:szCs w:val="32"/>
                                <w:lang w:val="id-ID"/>
                              </w:rPr>
                              <w:t>Kasih Karunia Allah Menumbuhkan Pengharapan</w:t>
                            </w:r>
                          </w:p>
                          <w:p w14:paraId="301B8791" w14:textId="77777777" w:rsidR="00E45D18" w:rsidRPr="00C76228" w:rsidRDefault="00E45D18" w:rsidP="00215F0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C02A16" w14:textId="77777777" w:rsidR="00E45D18" w:rsidRPr="007F6854" w:rsidRDefault="00E45D18" w:rsidP="0035298B">
                            <w:pPr>
                              <w:jc w:val="center"/>
                              <w:rPr>
                                <w:rFonts w:ascii="Cooper Black" w:eastAsia="SimSun" w:hAnsi="Cooper Black" w:cs="SimSun"/>
                                <w:sz w:val="32"/>
                                <w:szCs w:val="32"/>
                                <w:lang w:val="id-ID"/>
                              </w:rPr>
                            </w:pPr>
                          </w:p>
                          <w:p w14:paraId="3A69CF34" w14:textId="77777777" w:rsidR="00E45D18" w:rsidRPr="00C76228" w:rsidRDefault="00E45D18" w:rsidP="0035298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83EC23B" w14:textId="77777777" w:rsidR="00E45D18" w:rsidRPr="00C76228" w:rsidRDefault="00E45D18" w:rsidP="0035298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65F401" id="Text Box 15" o:spid="_x0000_s1040" type="#_x0000_t202" style="position:absolute;left:0;text-align:left;margin-left:182.4pt;margin-top:.3pt;width:159pt;height:120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" stroked="f">
                <v:textbox>
                  <w:txbxContent>
                    <w:p w14:paraId="1E5B94D7" w14:textId="0FB2E9CD" w:rsidR="00E45D18" w:rsidRDefault="00E45D18" w:rsidP="0035298B">
                      <w:pPr>
                        <w:jc w:val="center"/>
                        <w:rPr>
                          <w:rFonts w:ascii="Cooper Black" w:eastAsia="SimSun" w:hAnsi="Cooper Black" w:cs="SimSun"/>
                          <w:sz w:val="32"/>
                          <w:szCs w:val="32"/>
                          <w:lang w:val="id-ID"/>
                        </w:rPr>
                      </w:pPr>
                      <w:r>
                        <w:rPr>
                          <w:rFonts w:ascii="Cooper Black" w:eastAsia="SimSun" w:hAnsi="Cooper Black" w:cs="SimSun"/>
                          <w:sz w:val="32"/>
                          <w:szCs w:val="32"/>
                          <w:lang w:val="id-ID"/>
                        </w:rPr>
                        <w:t>Kasih Karunia Allah Menumbuhkan Pengharapan</w:t>
                      </w:r>
                    </w:p>
                    <w:p w14:paraId="301B8791" w14:textId="77777777" w:rsidR="00E45D18" w:rsidRPr="00C76228" w:rsidRDefault="00E45D18" w:rsidP="00215F0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C02A16" w14:textId="77777777" w:rsidR="00E45D18" w:rsidRPr="007F6854" w:rsidRDefault="00E45D18" w:rsidP="0035298B">
                      <w:pPr>
                        <w:jc w:val="center"/>
                        <w:rPr>
                          <w:rFonts w:ascii="Cooper Black" w:eastAsia="SimSun" w:hAnsi="Cooper Black" w:cs="SimSun"/>
                          <w:sz w:val="32"/>
                          <w:szCs w:val="32"/>
                          <w:lang w:val="id-ID"/>
                        </w:rPr>
                      </w:pPr>
                    </w:p>
                    <w:p w14:paraId="3A69CF34" w14:textId="77777777" w:rsidR="00E45D18" w:rsidRPr="00C76228" w:rsidRDefault="00E45D18" w:rsidP="0035298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83EC23B" w14:textId="77777777" w:rsidR="00E45D18" w:rsidRPr="00C76228" w:rsidRDefault="00E45D18" w:rsidP="0035298B">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67456" behindDoc="0" locked="0" layoutInCell="1" allowOverlap="1" wp14:anchorId="500FC6CE" wp14:editId="30CCC5D4">
                <wp:simplePos x="0" y="0"/>
                <wp:positionH relativeFrom="margin">
                  <wp:align>left</wp:align>
                </wp:positionH>
                <wp:positionV relativeFrom="paragraph">
                  <wp:posOffset>0</wp:posOffset>
                </wp:positionV>
                <wp:extent cx="2229485" cy="1524000"/>
                <wp:effectExtent l="0" t="0" r="0" b="0"/>
                <wp:wrapThrough wrapText="bothSides">
                  <wp:wrapPolygon edited="0">
                    <wp:start x="0" y="0"/>
                    <wp:lineTo x="0" y="21330"/>
                    <wp:lineTo x="21409" y="21330"/>
                    <wp:lineTo x="21409" y="0"/>
                    <wp:lineTo x="0" y="0"/>
                  </wp:wrapPolygon>
                </wp:wrapThrough>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24000"/>
                        </a:xfrm>
                        <a:prstGeom prst="rect">
                          <a:avLst/>
                        </a:prstGeom>
                        <a:solidFill>
                          <a:schemeClr val="bg2"/>
                        </a:solidFill>
                        <a:ln w="9525">
                          <a:noFill/>
                          <a:miter lim="800000"/>
                          <a:headEnd/>
                          <a:tailEnd/>
                        </a:ln>
                      </wps:spPr>
                      <wps:txbx>
                        <w:txbxContent>
                          <w:p w14:paraId="2F054714" w14:textId="77777777" w:rsidR="00E45D18" w:rsidRPr="00C76228" w:rsidRDefault="00E45D18" w:rsidP="0035298B">
                            <w:pPr>
                              <w:jc w:val="left"/>
                              <w:rPr>
                                <w:rFonts w:ascii="Georgia" w:hAnsi="Georgia"/>
                                <w:b/>
                              </w:rPr>
                            </w:pPr>
                            <w:r w:rsidRPr="00C76228">
                              <w:rPr>
                                <w:rFonts w:ascii="Georgia" w:hAnsi="Georgia"/>
                                <w:b/>
                              </w:rPr>
                              <w:t>KHOTBAH</w:t>
                            </w:r>
                          </w:p>
                          <w:p w14:paraId="7884A00E" w14:textId="17FE492B" w:rsidR="00E45D18" w:rsidRPr="00C76228" w:rsidRDefault="00E45D18" w:rsidP="0035298B">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5</w:t>
                            </w:r>
                          </w:p>
                          <w:p w14:paraId="12FD3878" w14:textId="77777777" w:rsidR="00E45D18" w:rsidRPr="00F976DD" w:rsidRDefault="00E45D18" w:rsidP="0035298B">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 xml:space="preserve">26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176BFEFB" w14:textId="77777777" w:rsidR="00E45D18" w:rsidRDefault="00E45D18" w:rsidP="0035298B">
                            <w:pPr>
                              <w:pBdr>
                                <w:top w:val="single" w:sz="4" w:space="1" w:color="7F7F7F"/>
                              </w:pBdr>
                              <w:rPr>
                                <w:rFonts w:ascii="Georgia" w:hAnsi="Georgia" w:cs="Calibri"/>
                                <w:bCs/>
                                <w:sz w:val="20"/>
                                <w:szCs w:val="20"/>
                              </w:rPr>
                            </w:pPr>
                          </w:p>
                          <w:p w14:paraId="25219D2E"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76228">
                              <w:rPr>
                                <w:rFonts w:ascii="Georgia" w:hAnsi="Georgia" w:cs="Calibri Light"/>
                                <w:color w:val="000000"/>
                                <w:sz w:val="20"/>
                                <w:szCs w:val="20"/>
                              </w:rPr>
                              <w:t>Ye</w:t>
                            </w:r>
                            <w:r>
                              <w:rPr>
                                <w:rFonts w:ascii="Georgia" w:hAnsi="Georgia" w:cs="Calibri Light"/>
                                <w:color w:val="000000"/>
                                <w:sz w:val="20"/>
                                <w:szCs w:val="20"/>
                              </w:rPr>
                              <w:t>hezkiel</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37</w:t>
                            </w:r>
                            <w:r w:rsidRPr="00C76228">
                              <w:rPr>
                                <w:rFonts w:ascii="Georgia" w:hAnsi="Georgia" w:cs="Calibri Light"/>
                                <w:color w:val="000000"/>
                                <w:sz w:val="20"/>
                                <w:szCs w:val="20"/>
                              </w:rPr>
                              <w:t>:1-</w:t>
                            </w:r>
                            <w:r>
                              <w:rPr>
                                <w:rFonts w:ascii="Georgia" w:hAnsi="Georgia" w:cs="Calibri Light"/>
                                <w:color w:val="000000"/>
                                <w:sz w:val="20"/>
                                <w:szCs w:val="20"/>
                              </w:rPr>
                              <w:t>14</w:t>
                            </w:r>
                          </w:p>
                          <w:p w14:paraId="1597B7D1" w14:textId="77777777" w:rsidR="00E45D18" w:rsidRPr="00C76228" w:rsidRDefault="00E45D18" w:rsidP="0035298B">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130</w:t>
                            </w:r>
                          </w:p>
                          <w:p w14:paraId="7873990D"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w:t>
                            </w:r>
                            <w:r w:rsidRPr="00C76228">
                              <w:rPr>
                                <w:rFonts w:ascii="Georgia" w:hAnsi="Georgia" w:cs="Calibri Light"/>
                                <w:color w:val="000000"/>
                                <w:sz w:val="20"/>
                                <w:szCs w:val="20"/>
                              </w:rPr>
                              <w:t xml:space="preserve"> </w:t>
                            </w:r>
                            <w:r>
                              <w:rPr>
                                <w:rFonts w:ascii="Georgia" w:hAnsi="Georgia" w:cs="Calibri Light"/>
                                <w:color w:val="000000"/>
                                <w:sz w:val="20"/>
                                <w:szCs w:val="20"/>
                              </w:rPr>
                              <w:t>8</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11</w:t>
                            </w:r>
                          </w:p>
                          <w:p w14:paraId="05C3768C"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Yohanes</w:t>
                            </w:r>
                            <w:proofErr w:type="spellEnd"/>
                            <w:r>
                              <w:rPr>
                                <w:rFonts w:ascii="Georgia" w:hAnsi="Georgia" w:cs="Calibri"/>
                                <w:bCs/>
                                <w:sz w:val="20"/>
                                <w:szCs w:val="20"/>
                              </w:rPr>
                              <w:t xml:space="preserve"> </w:t>
                            </w:r>
                            <w:r w:rsidRPr="00C76228">
                              <w:rPr>
                                <w:rFonts w:ascii="Georgia" w:hAnsi="Georgia" w:cs="Calibri Light"/>
                                <w:color w:val="000000"/>
                                <w:sz w:val="20"/>
                                <w:szCs w:val="20"/>
                              </w:rPr>
                              <w:t>1</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1-15, 25-29, 33-45</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0FC6CE" id="_x0000_s1041" type="#_x0000_t202" style="position:absolute;left:0;text-align:left;margin-left:0;margin-top:0;width:175.55pt;height:120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" fillcolor="#e7e6e6 [3214]" stroked="f">
                <v:textbox>
                  <w:txbxContent>
                    <w:p w14:paraId="2F054714" w14:textId="77777777" w:rsidR="00E45D18" w:rsidRPr="00C76228" w:rsidRDefault="00E45D18" w:rsidP="0035298B">
                      <w:pPr>
                        <w:jc w:val="left"/>
                        <w:rPr>
                          <w:rFonts w:ascii="Georgia" w:hAnsi="Georgia"/>
                          <w:b/>
                        </w:rPr>
                      </w:pPr>
                      <w:r w:rsidRPr="00C76228">
                        <w:rPr>
                          <w:rFonts w:ascii="Georgia" w:hAnsi="Georgia"/>
                          <w:b/>
                        </w:rPr>
                        <w:t>KHOTBAH</w:t>
                      </w:r>
                    </w:p>
                    <w:p w14:paraId="7884A00E" w14:textId="17FE492B" w:rsidR="00E45D18" w:rsidRPr="00C76228" w:rsidRDefault="00E45D18" w:rsidP="0035298B">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5</w:t>
                      </w:r>
                    </w:p>
                    <w:p w14:paraId="12FD3878" w14:textId="77777777" w:rsidR="00E45D18" w:rsidRPr="00F976DD" w:rsidRDefault="00E45D18" w:rsidP="0035298B">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 xml:space="preserve">26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176BFEFB" w14:textId="77777777" w:rsidR="00E45D18" w:rsidRDefault="00E45D18" w:rsidP="0035298B">
                      <w:pPr>
                        <w:pBdr>
                          <w:top w:val="single" w:sz="4" w:space="1" w:color="7F7F7F"/>
                        </w:pBdr>
                        <w:rPr>
                          <w:rFonts w:ascii="Georgia" w:hAnsi="Georgia" w:cs="Calibri"/>
                          <w:bCs/>
                          <w:sz w:val="20"/>
                          <w:szCs w:val="20"/>
                        </w:rPr>
                      </w:pPr>
                    </w:p>
                    <w:p w14:paraId="25219D2E"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76228">
                        <w:rPr>
                          <w:rFonts w:ascii="Georgia" w:hAnsi="Georgia" w:cs="Calibri Light"/>
                          <w:color w:val="000000"/>
                          <w:sz w:val="20"/>
                          <w:szCs w:val="20"/>
                        </w:rPr>
                        <w:t>Ye</w:t>
                      </w:r>
                      <w:r>
                        <w:rPr>
                          <w:rFonts w:ascii="Georgia" w:hAnsi="Georgia" w:cs="Calibri Light"/>
                          <w:color w:val="000000"/>
                          <w:sz w:val="20"/>
                          <w:szCs w:val="20"/>
                        </w:rPr>
                        <w:t>hezkiel</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37</w:t>
                      </w:r>
                      <w:r w:rsidRPr="00C76228">
                        <w:rPr>
                          <w:rFonts w:ascii="Georgia" w:hAnsi="Georgia" w:cs="Calibri Light"/>
                          <w:color w:val="000000"/>
                          <w:sz w:val="20"/>
                          <w:szCs w:val="20"/>
                        </w:rPr>
                        <w:t>:1-</w:t>
                      </w:r>
                      <w:r>
                        <w:rPr>
                          <w:rFonts w:ascii="Georgia" w:hAnsi="Georgia" w:cs="Calibri Light"/>
                          <w:color w:val="000000"/>
                          <w:sz w:val="20"/>
                          <w:szCs w:val="20"/>
                        </w:rPr>
                        <w:t>14</w:t>
                      </w:r>
                    </w:p>
                    <w:p w14:paraId="1597B7D1" w14:textId="77777777" w:rsidR="00E45D18" w:rsidRPr="00C76228" w:rsidRDefault="00E45D18" w:rsidP="0035298B">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130</w:t>
                      </w:r>
                    </w:p>
                    <w:p w14:paraId="7873990D"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Pr>
                          <w:rFonts w:ascii="Georgia" w:hAnsi="Georgia" w:cs="Calibri Light"/>
                          <w:color w:val="000000"/>
                          <w:sz w:val="20"/>
                          <w:szCs w:val="20"/>
                        </w:rPr>
                        <w:t>Roma</w:t>
                      </w:r>
                      <w:r w:rsidRPr="00C76228">
                        <w:rPr>
                          <w:rFonts w:ascii="Georgia" w:hAnsi="Georgia" w:cs="Calibri Light"/>
                          <w:color w:val="000000"/>
                          <w:sz w:val="20"/>
                          <w:szCs w:val="20"/>
                        </w:rPr>
                        <w:t xml:space="preserve"> </w:t>
                      </w:r>
                      <w:r>
                        <w:rPr>
                          <w:rFonts w:ascii="Georgia" w:hAnsi="Georgia" w:cs="Calibri Light"/>
                          <w:color w:val="000000"/>
                          <w:sz w:val="20"/>
                          <w:szCs w:val="20"/>
                        </w:rPr>
                        <w:t>8</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11</w:t>
                      </w:r>
                    </w:p>
                    <w:p w14:paraId="05C3768C" w14:textId="77777777" w:rsidR="00E45D18" w:rsidRPr="00C76228" w:rsidRDefault="00E45D18" w:rsidP="0035298B">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Pr>
                          <w:rFonts w:ascii="Georgia" w:hAnsi="Georgia" w:cs="Calibri"/>
                          <w:bCs/>
                          <w:sz w:val="20"/>
                          <w:szCs w:val="20"/>
                        </w:rPr>
                        <w:t>Yohanes</w:t>
                      </w:r>
                      <w:proofErr w:type="spellEnd"/>
                      <w:r>
                        <w:rPr>
                          <w:rFonts w:ascii="Georgia" w:hAnsi="Georgia" w:cs="Calibri"/>
                          <w:bCs/>
                          <w:sz w:val="20"/>
                          <w:szCs w:val="20"/>
                        </w:rPr>
                        <w:t xml:space="preserve"> </w:t>
                      </w:r>
                      <w:r w:rsidRPr="00C76228">
                        <w:rPr>
                          <w:rFonts w:ascii="Georgia" w:hAnsi="Georgia" w:cs="Calibri Light"/>
                          <w:color w:val="000000"/>
                          <w:sz w:val="20"/>
                          <w:szCs w:val="20"/>
                        </w:rPr>
                        <w:t>1</w:t>
                      </w:r>
                      <w:r>
                        <w:rPr>
                          <w:rFonts w:ascii="Georgia" w:hAnsi="Georgia" w:cs="Calibri Light"/>
                          <w:color w:val="000000"/>
                          <w:sz w:val="20"/>
                          <w:szCs w:val="20"/>
                        </w:rPr>
                        <w:t>1</w:t>
                      </w:r>
                      <w:r w:rsidRPr="00C76228">
                        <w:rPr>
                          <w:rFonts w:ascii="Georgia" w:hAnsi="Georgia" w:cs="Calibri Light"/>
                          <w:color w:val="000000"/>
                          <w:sz w:val="20"/>
                          <w:szCs w:val="20"/>
                        </w:rPr>
                        <w:t>:</w:t>
                      </w:r>
                      <w:r>
                        <w:rPr>
                          <w:rFonts w:ascii="Georgia" w:hAnsi="Georgia" w:cs="Calibri Light"/>
                          <w:color w:val="000000"/>
                          <w:sz w:val="20"/>
                          <w:szCs w:val="20"/>
                        </w:rPr>
                        <w:t>1-15, 25-29, 33-45</w:t>
                      </w:r>
                    </w:p>
                  </w:txbxContent>
                </v:textbox>
                <w10:wrap type="through" anchorx="margin"/>
              </v:shape>
            </w:pict>
          </mc:Fallback>
        </mc:AlternateContent>
      </w:r>
    </w:p>
    <w:p w14:paraId="4DC67B20" w14:textId="77777777" w:rsidR="00CB5774" w:rsidRDefault="00CB5774" w:rsidP="0035298B">
      <w:pPr>
        <w:rPr>
          <w:rFonts w:ascii="Georgia" w:hAnsi="Georgia"/>
          <w:b/>
          <w:bCs/>
          <w:lang w:val="id-ID"/>
        </w:rPr>
      </w:pPr>
    </w:p>
    <w:p w14:paraId="453D0C7D" w14:textId="71A122F1" w:rsidR="0035298B" w:rsidRPr="00610BB2" w:rsidRDefault="0035298B" w:rsidP="0035298B">
      <w:pPr>
        <w:rPr>
          <w:rFonts w:ascii="Georgia" w:hAnsi="Georgia"/>
          <w:b/>
          <w:bCs/>
          <w:lang w:val="id-ID"/>
        </w:rPr>
      </w:pPr>
      <w:r w:rsidRPr="00610BB2">
        <w:rPr>
          <w:rFonts w:ascii="Georgia" w:hAnsi="Georgia"/>
          <w:b/>
          <w:bCs/>
          <w:lang w:val="id-ID"/>
        </w:rPr>
        <w:t>DASAR PEMIKIRAN</w:t>
      </w:r>
    </w:p>
    <w:p w14:paraId="5214FD76" w14:textId="77777777" w:rsidR="0035298B" w:rsidRPr="00DC6459" w:rsidRDefault="0035298B" w:rsidP="0035298B">
      <w:pPr>
        <w:rPr>
          <w:rFonts w:ascii="Georgia" w:hAnsi="Georgia" w:cs="Calibri Light"/>
          <w:spacing w:val="-2"/>
          <w:lang w:val="id-ID"/>
        </w:rPr>
      </w:pPr>
    </w:p>
    <w:p w14:paraId="0A4C80D8" w14:textId="77777777" w:rsidR="0035298B" w:rsidRPr="00B57FC3" w:rsidRDefault="0035298B" w:rsidP="0035298B">
      <w:pPr>
        <w:ind w:firstLine="567"/>
        <w:rPr>
          <w:rFonts w:ascii="Georgia" w:hAnsi="Georgia" w:cs="Calibri Light"/>
          <w:spacing w:val="-2"/>
          <w:lang w:val="id-ID"/>
        </w:rPr>
      </w:pPr>
      <w:proofErr w:type="spellStart"/>
      <w:r>
        <w:rPr>
          <w:rFonts w:ascii="Georgia" w:hAnsi="Georgia" w:cs="Calibri Light"/>
          <w:spacing w:val="-2"/>
        </w:rPr>
        <w:t>Keadaan</w:t>
      </w:r>
      <w:proofErr w:type="spellEnd"/>
      <w:r>
        <w:rPr>
          <w:rFonts w:ascii="Georgia" w:hAnsi="Georgia" w:cs="Calibri Light"/>
          <w:spacing w:val="-2"/>
        </w:rPr>
        <w:t xml:space="preserve"> yang </w:t>
      </w:r>
      <w:proofErr w:type="spellStart"/>
      <w:r>
        <w:rPr>
          <w:rFonts w:ascii="Georgia" w:hAnsi="Georgia" w:cs="Calibri Light"/>
          <w:spacing w:val="-2"/>
        </w:rPr>
        <w:t>serba</w:t>
      </w:r>
      <w:proofErr w:type="spellEnd"/>
      <w:r>
        <w:rPr>
          <w:rFonts w:ascii="Georgia" w:hAnsi="Georgia" w:cs="Calibri Light"/>
          <w:spacing w:val="-2"/>
        </w:rPr>
        <w:t xml:space="preserve"> </w:t>
      </w:r>
      <w:proofErr w:type="spellStart"/>
      <w:r>
        <w:rPr>
          <w:rFonts w:ascii="Georgia" w:hAnsi="Georgia" w:cs="Calibri Light"/>
          <w:spacing w:val="-2"/>
        </w:rPr>
        <w:t>sulit</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proofErr w:type="spellStart"/>
      <w:r>
        <w:rPr>
          <w:rFonts w:ascii="Georgia" w:hAnsi="Georgia" w:cs="Calibri Light"/>
          <w:spacing w:val="-2"/>
        </w:rPr>
        <w:t>perang</w:t>
      </w:r>
      <w:proofErr w:type="spellEnd"/>
      <w:r>
        <w:rPr>
          <w:rFonts w:ascii="Georgia" w:hAnsi="Georgia" w:cs="Calibri Light"/>
          <w:spacing w:val="-2"/>
        </w:rPr>
        <w:t xml:space="preserve">, </w:t>
      </w:r>
      <w:proofErr w:type="spellStart"/>
      <w:r>
        <w:rPr>
          <w:rFonts w:ascii="Georgia" w:hAnsi="Georgia" w:cs="Calibri Light"/>
          <w:spacing w:val="-2"/>
        </w:rPr>
        <w:t>krisis</w:t>
      </w:r>
      <w:proofErr w:type="spellEnd"/>
      <w:r>
        <w:rPr>
          <w:rFonts w:ascii="Georgia" w:hAnsi="Georgia" w:cs="Calibri Light"/>
          <w:spacing w:val="-2"/>
        </w:rPr>
        <w:t xml:space="preserve"> </w:t>
      </w:r>
      <w:proofErr w:type="spellStart"/>
      <w:r>
        <w:rPr>
          <w:rFonts w:ascii="Georgia" w:hAnsi="Georgia" w:cs="Calibri Light"/>
          <w:spacing w:val="-2"/>
        </w:rPr>
        <w:t>kesehatan</w:t>
      </w:r>
      <w:proofErr w:type="spellEnd"/>
      <w:r>
        <w:rPr>
          <w:rFonts w:ascii="Georgia" w:hAnsi="Georgia" w:cs="Calibri Light"/>
          <w:spacing w:val="-2"/>
        </w:rPr>
        <w:t xml:space="preserve">, </w:t>
      </w:r>
      <w:proofErr w:type="spellStart"/>
      <w:r>
        <w:rPr>
          <w:rFonts w:ascii="Georgia" w:hAnsi="Georgia" w:cs="Calibri Light"/>
          <w:spacing w:val="-2"/>
        </w:rPr>
        <w:t>krisis</w:t>
      </w:r>
      <w:proofErr w:type="spellEnd"/>
      <w:r>
        <w:rPr>
          <w:rFonts w:ascii="Georgia" w:hAnsi="Georgia" w:cs="Calibri Light"/>
          <w:spacing w:val="-2"/>
        </w:rPr>
        <w:t xml:space="preserve"> </w:t>
      </w:r>
      <w:proofErr w:type="spellStart"/>
      <w:r>
        <w:rPr>
          <w:rFonts w:ascii="Georgia" w:hAnsi="Georgia" w:cs="Calibri Light"/>
          <w:spacing w:val="-2"/>
        </w:rPr>
        <w:t>sosial</w:t>
      </w:r>
      <w:proofErr w:type="spellEnd"/>
      <w:r>
        <w:rPr>
          <w:rFonts w:ascii="Georgia" w:hAnsi="Georgia" w:cs="Calibri Light"/>
          <w:spacing w:val="-2"/>
        </w:rPr>
        <w:t xml:space="preserve"> dan </w:t>
      </w:r>
      <w:proofErr w:type="spellStart"/>
      <w:r>
        <w:rPr>
          <w:rFonts w:ascii="Georgia" w:hAnsi="Georgia" w:cs="Calibri Light"/>
          <w:spacing w:val="-2"/>
        </w:rPr>
        <w:t>berbagai</w:t>
      </w:r>
      <w:proofErr w:type="spellEnd"/>
      <w:r>
        <w:rPr>
          <w:rFonts w:ascii="Georgia" w:hAnsi="Georgia" w:cs="Calibri Light"/>
          <w:spacing w:val="-2"/>
        </w:rPr>
        <w:t xml:space="preserve"> </w:t>
      </w:r>
      <w:proofErr w:type="spellStart"/>
      <w:r>
        <w:rPr>
          <w:rFonts w:ascii="Georgia" w:hAnsi="Georgia" w:cs="Calibri Light"/>
          <w:spacing w:val="-2"/>
        </w:rPr>
        <w:t>kesulitan</w:t>
      </w:r>
      <w:proofErr w:type="spellEnd"/>
      <w:r>
        <w:rPr>
          <w:rFonts w:ascii="Georgia" w:hAnsi="Georgia" w:cs="Calibri Light"/>
          <w:spacing w:val="-2"/>
        </w:rPr>
        <w:t xml:space="preserve"> </w:t>
      </w:r>
      <w:proofErr w:type="spellStart"/>
      <w:r>
        <w:rPr>
          <w:rFonts w:ascii="Georgia" w:hAnsi="Georgia" w:cs="Calibri Light"/>
          <w:spacing w:val="-2"/>
        </w:rPr>
        <w:t>ekonomi</w:t>
      </w:r>
      <w:proofErr w:type="spellEnd"/>
      <w:r>
        <w:rPr>
          <w:rFonts w:ascii="Georgia" w:hAnsi="Georgia" w:cs="Calibri Light"/>
          <w:spacing w:val="-2"/>
        </w:rPr>
        <w:t xml:space="preserve"> </w:t>
      </w:r>
      <w:proofErr w:type="spellStart"/>
      <w:r>
        <w:rPr>
          <w:rFonts w:ascii="Georgia" w:hAnsi="Georgia" w:cs="Calibri Light"/>
          <w:spacing w:val="-2"/>
        </w:rPr>
        <w:t>selalu</w:t>
      </w:r>
      <w:proofErr w:type="spellEnd"/>
      <w:r>
        <w:rPr>
          <w:rFonts w:ascii="Georgia" w:hAnsi="Georgia" w:cs="Calibri Light"/>
          <w:spacing w:val="-2"/>
        </w:rPr>
        <w:t xml:space="preserve"> </w:t>
      </w:r>
      <w:proofErr w:type="spellStart"/>
      <w:r>
        <w:rPr>
          <w:rFonts w:ascii="Georgia" w:hAnsi="Georgia" w:cs="Calibri Light"/>
          <w:spacing w:val="-2"/>
        </w:rPr>
        <w:t>membuat</w:t>
      </w:r>
      <w:proofErr w:type="spellEnd"/>
      <w:r>
        <w:rPr>
          <w:rFonts w:ascii="Georgia" w:hAnsi="Georgia" w:cs="Calibri Light"/>
          <w:spacing w:val="-2"/>
        </w:rPr>
        <w:t xml:space="preserve"> </w:t>
      </w:r>
      <w:proofErr w:type="spellStart"/>
      <w:r>
        <w:rPr>
          <w:rFonts w:ascii="Georgia" w:hAnsi="Georgia" w:cs="Calibri Light"/>
          <w:spacing w:val="-2"/>
        </w:rPr>
        <w:t>kebanyakan</w:t>
      </w:r>
      <w:proofErr w:type="spellEnd"/>
      <w:r>
        <w:rPr>
          <w:rFonts w:ascii="Georgia" w:hAnsi="Georgia" w:cs="Calibri Light"/>
          <w:spacing w:val="-2"/>
        </w:rPr>
        <w:t xml:space="preserve"> orang </w:t>
      </w:r>
      <w:proofErr w:type="spellStart"/>
      <w:r>
        <w:rPr>
          <w:rFonts w:ascii="Georgia" w:hAnsi="Georgia" w:cs="Calibri Light"/>
          <w:spacing w:val="-2"/>
        </w:rPr>
        <w:t>putus</w:t>
      </w:r>
      <w:proofErr w:type="spellEnd"/>
      <w:r>
        <w:rPr>
          <w:rFonts w:ascii="Georgia" w:hAnsi="Georgia" w:cs="Calibri Light"/>
          <w:spacing w:val="-2"/>
        </w:rPr>
        <w:t xml:space="preserve"> </w:t>
      </w:r>
      <w:proofErr w:type="spellStart"/>
      <w:r>
        <w:rPr>
          <w:rFonts w:ascii="Georgia" w:hAnsi="Georgia" w:cs="Calibri Light"/>
          <w:spacing w:val="-2"/>
        </w:rPr>
        <w:t>asa</w:t>
      </w:r>
      <w:proofErr w:type="spellEnd"/>
      <w:r>
        <w:rPr>
          <w:rFonts w:ascii="Georgia" w:hAnsi="Georgia" w:cs="Calibri Light"/>
          <w:spacing w:val="-2"/>
          <w:lang w:val="id-ID"/>
        </w:rPr>
        <w:t xml:space="preserve">, </w:t>
      </w:r>
      <w:proofErr w:type="spellStart"/>
      <w:r>
        <w:rPr>
          <w:rFonts w:ascii="Georgia" w:hAnsi="Georgia" w:cs="Calibri Light"/>
          <w:spacing w:val="-2"/>
        </w:rPr>
        <w:t>kehilangan</w:t>
      </w:r>
      <w:proofErr w:type="spellEnd"/>
      <w:r>
        <w:rPr>
          <w:rFonts w:ascii="Georgia" w:hAnsi="Georgia" w:cs="Calibri Light"/>
          <w:spacing w:val="-2"/>
        </w:rPr>
        <w:t xml:space="preserve"> </w:t>
      </w:r>
      <w:proofErr w:type="spellStart"/>
      <w:r>
        <w:rPr>
          <w:rFonts w:ascii="Georgia" w:hAnsi="Georgia" w:cs="Calibri Light"/>
          <w:spacing w:val="-2"/>
        </w:rPr>
        <w:t>semangat</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lang w:val="id-ID"/>
        </w:rPr>
        <w:t xml:space="preserve"> dan kehilangan pengharapan</w:t>
      </w:r>
      <w:r>
        <w:rPr>
          <w:rFonts w:ascii="Georgia" w:hAnsi="Georgia" w:cs="Calibri Light"/>
          <w:spacing w:val="-2"/>
        </w:rPr>
        <w:t xml:space="preserve">. </w:t>
      </w:r>
      <w:proofErr w:type="spellStart"/>
      <w:r>
        <w:rPr>
          <w:rFonts w:ascii="Georgia" w:hAnsi="Georgia" w:cs="Calibri Light"/>
          <w:spacing w:val="-2"/>
        </w:rPr>
        <w:t>Terlebih</w:t>
      </w:r>
      <w:proofErr w:type="spellEnd"/>
      <w:r>
        <w:rPr>
          <w:rFonts w:ascii="Georgia" w:hAnsi="Georgia" w:cs="Calibri Light"/>
          <w:spacing w:val="-2"/>
        </w:rPr>
        <w:t xml:space="preserve"> </w:t>
      </w:r>
      <w:proofErr w:type="spellStart"/>
      <w:r>
        <w:rPr>
          <w:rFonts w:ascii="Georgia" w:hAnsi="Georgia" w:cs="Calibri Light"/>
          <w:spacing w:val="-2"/>
        </w:rPr>
        <w:t>berbagai</w:t>
      </w:r>
      <w:proofErr w:type="spellEnd"/>
      <w:r>
        <w:rPr>
          <w:rFonts w:ascii="Georgia" w:hAnsi="Georgia" w:cs="Calibri Light"/>
          <w:spacing w:val="-2"/>
        </w:rPr>
        <w:t xml:space="preserve"> </w:t>
      </w:r>
      <w:proofErr w:type="spellStart"/>
      <w:r>
        <w:rPr>
          <w:rFonts w:ascii="Georgia" w:hAnsi="Georgia" w:cs="Calibri Light"/>
          <w:spacing w:val="-2"/>
        </w:rPr>
        <w:t>kerusakan-kerusakan</w:t>
      </w:r>
      <w:proofErr w:type="spellEnd"/>
      <w:r>
        <w:rPr>
          <w:rFonts w:ascii="Georgia" w:hAnsi="Georgia" w:cs="Calibri Light"/>
          <w:spacing w:val="-2"/>
        </w:rPr>
        <w:t xml:space="preserve"> lain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yang </w:t>
      </w:r>
      <w:proofErr w:type="spellStart"/>
      <w:r>
        <w:rPr>
          <w:rFonts w:ascii="Georgia" w:hAnsi="Georgia" w:cs="Calibri Light"/>
          <w:spacing w:val="-2"/>
        </w:rPr>
        <w:t>ditimbulkan</w:t>
      </w:r>
      <w:proofErr w:type="spellEnd"/>
      <w:r>
        <w:rPr>
          <w:rFonts w:ascii="Georgia" w:hAnsi="Georgia" w:cs="Calibri Light"/>
          <w:spacing w:val="-2"/>
        </w:rPr>
        <w:t xml:space="preserve"> oleh </w:t>
      </w:r>
      <w:proofErr w:type="spellStart"/>
      <w:r>
        <w:rPr>
          <w:rFonts w:ascii="Georgia" w:hAnsi="Georgia" w:cs="Calibri Light"/>
          <w:spacing w:val="-2"/>
        </w:rPr>
        <w:t>keberdosaan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yakni</w:t>
      </w:r>
      <w:proofErr w:type="spellEnd"/>
      <w:r>
        <w:rPr>
          <w:rFonts w:ascii="Georgia" w:hAnsi="Georgia" w:cs="Calibri Light"/>
          <w:spacing w:val="-2"/>
        </w:rPr>
        <w:t xml:space="preserve"> </w:t>
      </w:r>
      <w:proofErr w:type="spellStart"/>
      <w:r>
        <w:rPr>
          <w:rFonts w:ascii="Georgia" w:hAnsi="Georgia" w:cs="Calibri Light"/>
          <w:spacing w:val="-2"/>
        </w:rPr>
        <w:t>keinginannya</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daging</w:t>
      </w:r>
      <w:proofErr w:type="spellEnd"/>
      <w:r>
        <w:rPr>
          <w:rFonts w:ascii="Georgia" w:hAnsi="Georgia" w:cs="Calibri Light"/>
          <w:spacing w:val="-2"/>
        </w:rPr>
        <w:t xml:space="preserve">. </w:t>
      </w:r>
      <w:r w:rsidRPr="00B57FC3">
        <w:rPr>
          <w:rFonts w:ascii="Georgia" w:hAnsi="Georgia" w:cs="Calibri Light"/>
          <w:spacing w:val="-2"/>
          <w:lang w:val="id-ID"/>
        </w:rPr>
        <w:t xml:space="preserve">Mereka yang kehilangan pengharapan merasakan dirinya seolah sudah mati, meski sejatinya masih hidup di tengah dunia ini. Tidak ada optimisme dalam hidup. Semua tampak suram dan menakutkan.  </w:t>
      </w:r>
    </w:p>
    <w:p w14:paraId="33F7A44E" w14:textId="77777777" w:rsidR="0035298B" w:rsidRDefault="0035298B" w:rsidP="0035298B">
      <w:pPr>
        <w:ind w:firstLine="567"/>
        <w:rPr>
          <w:rFonts w:ascii="Georgia" w:hAnsi="Georgia" w:cs="Calibri Light"/>
          <w:spacing w:val="-2"/>
          <w:lang w:val="id-ID"/>
        </w:rPr>
      </w:pPr>
      <w:proofErr w:type="spellStart"/>
      <w:r>
        <w:rPr>
          <w:rFonts w:ascii="Georgia" w:hAnsi="Georgia" w:cs="Calibri Light"/>
          <w:spacing w:val="-2"/>
        </w:rPr>
        <w:t>Kondisi</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hanya</w:t>
      </w:r>
      <w:proofErr w:type="spellEnd"/>
      <w:r>
        <w:rPr>
          <w:rFonts w:ascii="Georgia" w:hAnsi="Georgia" w:cs="Calibri Light"/>
          <w:spacing w:val="-2"/>
        </w:rPr>
        <w:t xml:space="preserve"> </w:t>
      </w:r>
      <w:proofErr w:type="spellStart"/>
      <w:r>
        <w:rPr>
          <w:rFonts w:ascii="Georgia" w:hAnsi="Georgia" w:cs="Calibri Light"/>
          <w:spacing w:val="-2"/>
        </w:rPr>
        <w:t>bisa</w:t>
      </w:r>
      <w:proofErr w:type="spellEnd"/>
      <w:r>
        <w:rPr>
          <w:rFonts w:ascii="Georgia" w:hAnsi="Georgia" w:cs="Calibri Light"/>
          <w:spacing w:val="-2"/>
        </w:rPr>
        <w:t xml:space="preserve"> </w:t>
      </w:r>
      <w:proofErr w:type="spellStart"/>
      <w:r>
        <w:rPr>
          <w:rFonts w:ascii="Georgia" w:hAnsi="Georgia" w:cs="Calibri Light"/>
          <w:spacing w:val="-2"/>
        </w:rPr>
        <w:t>diubahkan</w:t>
      </w:r>
      <w:proofErr w:type="spellEnd"/>
      <w:r>
        <w:rPr>
          <w:rFonts w:ascii="Georgia" w:hAnsi="Georgia" w:cs="Calibri Light"/>
          <w:spacing w:val="-2"/>
        </w:rPr>
        <w:t xml:space="preserve"> </w:t>
      </w:r>
      <w:proofErr w:type="spellStart"/>
      <w:r>
        <w:rPr>
          <w:rFonts w:ascii="Georgia" w:hAnsi="Georgia" w:cs="Calibri Light"/>
          <w:spacing w:val="-2"/>
        </w:rPr>
        <w:t>melalui</w:t>
      </w:r>
      <w:proofErr w:type="spellEnd"/>
      <w:r>
        <w:rPr>
          <w:rFonts w:ascii="Georgia" w:hAnsi="Georgia" w:cs="Calibri Light"/>
          <w:spacing w:val="-2"/>
        </w:rPr>
        <w:t xml:space="preserve"> </w:t>
      </w:r>
      <w:proofErr w:type="spellStart"/>
      <w:r>
        <w:rPr>
          <w:rFonts w:ascii="Georgia" w:hAnsi="Georgia" w:cs="Calibri Light"/>
          <w:spacing w:val="-2"/>
        </w:rPr>
        <w:t>perjumpaan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Sang </w:t>
      </w:r>
      <w:proofErr w:type="spellStart"/>
      <w:r>
        <w:rPr>
          <w:rFonts w:ascii="Georgia" w:hAnsi="Georgia" w:cs="Calibri Light"/>
          <w:spacing w:val="-2"/>
        </w:rPr>
        <w:t>Pemilik</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Hanya </w:t>
      </w:r>
      <w:proofErr w:type="spellStart"/>
      <w:r>
        <w:rPr>
          <w:rFonts w:ascii="Georgia" w:hAnsi="Georgia" w:cs="Calibri Light"/>
          <w:spacing w:val="-2"/>
        </w:rPr>
        <w:t>Tuhan</w:t>
      </w:r>
      <w:proofErr w:type="spellEnd"/>
      <w:r>
        <w:rPr>
          <w:rFonts w:ascii="Georgia" w:hAnsi="Georgia" w:cs="Calibri Light"/>
          <w:spacing w:val="-2"/>
        </w:rPr>
        <w:t xml:space="preserve"> yang </w:t>
      </w:r>
      <w:proofErr w:type="spellStart"/>
      <w:r>
        <w:rPr>
          <w:rFonts w:ascii="Georgia" w:hAnsi="Georgia" w:cs="Calibri Light"/>
          <w:spacing w:val="-2"/>
        </w:rPr>
        <w:t>dapat</w:t>
      </w:r>
      <w:proofErr w:type="spellEnd"/>
      <w:r>
        <w:rPr>
          <w:rFonts w:ascii="Georgia" w:hAnsi="Georgia" w:cs="Calibri Light"/>
          <w:spacing w:val="-2"/>
        </w:rPr>
        <w:t xml:space="preserve"> </w:t>
      </w:r>
      <w:proofErr w:type="spellStart"/>
      <w:r>
        <w:rPr>
          <w:rFonts w:ascii="Georgia" w:hAnsi="Georgia" w:cs="Calibri Light"/>
          <w:spacing w:val="-2"/>
        </w:rPr>
        <w:t>memberikan</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w:t>
      </w:r>
      <w:proofErr w:type="spellStart"/>
      <w:r>
        <w:rPr>
          <w:rFonts w:ascii="Georgia" w:hAnsi="Georgia" w:cs="Calibri Light"/>
          <w:spacing w:val="-2"/>
        </w:rPr>
        <w:t>baru</w:t>
      </w:r>
      <w:proofErr w:type="spellEnd"/>
      <w:r>
        <w:rPr>
          <w:rFonts w:ascii="Georgia" w:hAnsi="Georgia" w:cs="Calibri Light"/>
          <w:spacing w:val="-2"/>
        </w:rPr>
        <w:t xml:space="preserve">, yang </w:t>
      </w:r>
      <w:proofErr w:type="spellStart"/>
      <w:r>
        <w:rPr>
          <w:rFonts w:ascii="Georgia" w:hAnsi="Georgia" w:cs="Calibri Light"/>
          <w:spacing w:val="-2"/>
        </w:rPr>
        <w:t>membuat</w:t>
      </w:r>
      <w:proofErr w:type="spellEnd"/>
      <w:r>
        <w:rPr>
          <w:rFonts w:ascii="Georgia" w:hAnsi="Georgia" w:cs="Calibri Light"/>
          <w:spacing w:val="-2"/>
        </w:rPr>
        <w:t xml:space="preserve"> orang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lagi</w:t>
      </w:r>
      <w:proofErr w:type="spellEnd"/>
      <w:r>
        <w:rPr>
          <w:rFonts w:ascii="Georgia" w:hAnsi="Georgia" w:cs="Calibri Light"/>
          <w:spacing w:val="-2"/>
        </w:rPr>
        <w:t xml:space="preserve"> </w:t>
      </w:r>
      <w:proofErr w:type="spellStart"/>
      <w:r>
        <w:rPr>
          <w:rFonts w:ascii="Georgia" w:hAnsi="Georgia" w:cs="Calibri Light"/>
          <w:spacing w:val="-2"/>
        </w:rPr>
        <w:t>mendasarkan</w:t>
      </w:r>
      <w:proofErr w:type="spellEnd"/>
      <w:r>
        <w:rPr>
          <w:rFonts w:ascii="Georgia" w:hAnsi="Georgia" w:cs="Calibri Light"/>
          <w:spacing w:val="-2"/>
        </w:rPr>
        <w:t xml:space="preserve"> </w:t>
      </w:r>
      <w:proofErr w:type="spellStart"/>
      <w:r>
        <w:rPr>
          <w:rFonts w:ascii="Georgia" w:hAnsi="Georgia" w:cs="Calibri Light"/>
          <w:spacing w:val="-2"/>
        </w:rPr>
        <w:t>kehidupannya</w:t>
      </w:r>
      <w:proofErr w:type="spellEnd"/>
      <w:r>
        <w:rPr>
          <w:rFonts w:ascii="Georgia" w:hAnsi="Georgia" w:cs="Calibri Light"/>
          <w:spacing w:val="-2"/>
        </w:rPr>
        <w:t xml:space="preserve"> pada </w:t>
      </w:r>
      <w:r>
        <w:rPr>
          <w:rFonts w:ascii="Georgia" w:hAnsi="Georgia" w:cs="Calibri Light"/>
          <w:spacing w:val="-2"/>
          <w:lang w:val="id-ID"/>
        </w:rPr>
        <w:t xml:space="preserve">situasi di </w:t>
      </w:r>
      <w:proofErr w:type="spellStart"/>
      <w:r>
        <w:rPr>
          <w:rFonts w:ascii="Georgia" w:hAnsi="Georgia" w:cs="Calibri Light"/>
          <w:spacing w:val="-2"/>
        </w:rPr>
        <w:t>sekitar</w:t>
      </w:r>
      <w:proofErr w:type="spellEnd"/>
      <w:r>
        <w:rPr>
          <w:rFonts w:ascii="Georgia" w:hAnsi="Georgia" w:cs="Calibri Light"/>
          <w:spacing w:val="-2"/>
          <w:lang w:val="id-ID"/>
        </w:rPr>
        <w:t xml:space="preserve"> hidupnya</w:t>
      </w:r>
      <w:r>
        <w:rPr>
          <w:rFonts w:ascii="Georgia" w:hAnsi="Georgia" w:cs="Calibri Light"/>
          <w:spacing w:val="-2"/>
        </w:rPr>
        <w:t>.</w:t>
      </w:r>
      <w:r>
        <w:rPr>
          <w:rFonts w:ascii="Georgia" w:hAnsi="Georgia" w:cs="Calibri Light"/>
          <w:spacing w:val="-2"/>
          <w:lang w:val="id-ID"/>
        </w:rPr>
        <w:t xml:space="preserve"> Allah yang penuh kasih </w:t>
      </w:r>
      <w:proofErr w:type="spellStart"/>
      <w:r>
        <w:rPr>
          <w:rFonts w:ascii="Georgia" w:hAnsi="Georgia" w:cs="Calibri Light"/>
          <w:spacing w:val="-2"/>
          <w:lang w:val="id-ID"/>
        </w:rPr>
        <w:t>berbelarasa</w:t>
      </w:r>
      <w:proofErr w:type="spellEnd"/>
      <w:r>
        <w:rPr>
          <w:rFonts w:ascii="Georgia" w:hAnsi="Georgia" w:cs="Calibri Light"/>
          <w:spacing w:val="-2"/>
          <w:lang w:val="id-ID"/>
        </w:rPr>
        <w:t xml:space="preserve"> pada mereka yang kehilangan pengharapan. Pasca pembuangan, bangsa Yehuda mendapat semangat baru melalui pemberitaan Yehezkiel (</w:t>
      </w:r>
      <w:proofErr w:type="spellStart"/>
      <w:r>
        <w:rPr>
          <w:rFonts w:ascii="Georgia" w:hAnsi="Georgia" w:cs="Calibri Light"/>
          <w:spacing w:val="-2"/>
          <w:lang w:val="id-ID"/>
        </w:rPr>
        <w:t>bdk</w:t>
      </w:r>
      <w:proofErr w:type="spellEnd"/>
      <w:r>
        <w:rPr>
          <w:rFonts w:ascii="Georgia" w:hAnsi="Georgia" w:cs="Calibri Light"/>
          <w:spacing w:val="-2"/>
          <w:lang w:val="id-ID"/>
        </w:rPr>
        <w:t>. Yehezkiel 37:1-14). Keluarga Lazarus yang kehilangan harapan karena kematian Lazarus mendapatkan kembali pengharapan karena Tuhan Yesus hadir di tengah-tengah keluarga mereka dan membangkitkan Lazarus (</w:t>
      </w:r>
      <w:proofErr w:type="spellStart"/>
      <w:r>
        <w:rPr>
          <w:rFonts w:ascii="Georgia" w:hAnsi="Georgia" w:cs="Calibri Light"/>
          <w:spacing w:val="-2"/>
          <w:lang w:val="id-ID"/>
        </w:rPr>
        <w:t>bdk</w:t>
      </w:r>
      <w:proofErr w:type="spellEnd"/>
      <w:r>
        <w:rPr>
          <w:rFonts w:ascii="Georgia" w:hAnsi="Georgia" w:cs="Calibri Light"/>
          <w:spacing w:val="-2"/>
          <w:lang w:val="id-ID"/>
        </w:rPr>
        <w:t xml:space="preserve">. </w:t>
      </w:r>
      <w:proofErr w:type="spellStart"/>
      <w:r>
        <w:rPr>
          <w:rFonts w:ascii="Georgia" w:hAnsi="Georgia" w:cs="Calibri Light"/>
          <w:spacing w:val="-2"/>
          <w:lang w:val="id-ID"/>
        </w:rPr>
        <w:t>Yoh</w:t>
      </w:r>
      <w:proofErr w:type="spellEnd"/>
      <w:r>
        <w:rPr>
          <w:rFonts w:ascii="Georgia" w:hAnsi="Georgia" w:cs="Calibri Light"/>
          <w:spacing w:val="-2"/>
          <w:lang w:val="id-ID"/>
        </w:rPr>
        <w:t>.</w:t>
      </w:r>
      <w:r w:rsidRPr="00B57FC3">
        <w:t xml:space="preserve"> </w:t>
      </w:r>
      <w:r w:rsidRPr="00B57FC3">
        <w:rPr>
          <w:rFonts w:ascii="Georgia" w:hAnsi="Georgia" w:cs="Calibri Light"/>
          <w:spacing w:val="-2"/>
          <w:lang w:val="id-ID"/>
        </w:rPr>
        <w:t>11:1-15, 25-29, 33-45</w:t>
      </w:r>
      <w:r>
        <w:rPr>
          <w:rFonts w:ascii="Georgia" w:hAnsi="Georgia" w:cs="Calibri Light"/>
          <w:spacing w:val="-2"/>
          <w:lang w:val="id-ID"/>
        </w:rPr>
        <w:t xml:space="preserve">). Hal yang sama juga terjadi pada kehidupan umat Allah di segala masa.  </w:t>
      </w:r>
    </w:p>
    <w:p w14:paraId="3E6702E7" w14:textId="77777777" w:rsidR="0035298B" w:rsidRPr="007F6854" w:rsidRDefault="0035298B" w:rsidP="0035298B">
      <w:pPr>
        <w:ind w:firstLine="567"/>
        <w:rPr>
          <w:rFonts w:ascii="Georgia" w:hAnsi="Georgia" w:cs="Calibri Light"/>
          <w:lang w:val="id-ID"/>
        </w:rPr>
      </w:pPr>
      <w:r w:rsidRPr="00B57FC3">
        <w:rPr>
          <w:rFonts w:ascii="Georgia" w:hAnsi="Georgia" w:cs="Calibri Light"/>
          <w:lang w:val="id-ID"/>
        </w:rPr>
        <w:t xml:space="preserve">Pada Minggu </w:t>
      </w:r>
      <w:proofErr w:type="spellStart"/>
      <w:r w:rsidRPr="00B57FC3">
        <w:rPr>
          <w:rFonts w:ascii="Georgia" w:hAnsi="Georgia" w:cs="Calibri Light"/>
          <w:lang w:val="id-ID"/>
        </w:rPr>
        <w:t>pra-paska</w:t>
      </w:r>
      <w:proofErr w:type="spellEnd"/>
      <w:r w:rsidRPr="00B57FC3">
        <w:rPr>
          <w:rFonts w:ascii="Georgia" w:hAnsi="Georgia" w:cs="Calibri Light"/>
          <w:lang w:val="id-ID"/>
        </w:rPr>
        <w:t xml:space="preserve"> ke lima ini kita akan menghayati kisah-kisah tentang pengharapan yang bersumber dari kasih karunia Allah</w:t>
      </w:r>
      <w:r>
        <w:rPr>
          <w:rFonts w:ascii="Georgia" w:hAnsi="Georgia" w:cs="Calibri Light"/>
          <w:lang w:val="id-ID"/>
        </w:rPr>
        <w:t xml:space="preserve">. </w:t>
      </w:r>
      <w:r w:rsidRPr="00B57FC3">
        <w:rPr>
          <w:rFonts w:ascii="Georgia" w:hAnsi="Georgia" w:cs="Calibri Light"/>
          <w:lang w:val="id-ID"/>
        </w:rPr>
        <w:t>Kehidupan yang berpengharapan adalah hidup yang optimis, yakin bahwa hari esok adalah hari yang baik,</w:t>
      </w:r>
      <w:r>
        <w:rPr>
          <w:rFonts w:ascii="Georgia" w:hAnsi="Georgia" w:cs="Calibri Light"/>
          <w:lang w:val="id-ID"/>
        </w:rPr>
        <w:t xml:space="preserve"> </w:t>
      </w:r>
      <w:r w:rsidRPr="00B57FC3">
        <w:rPr>
          <w:rFonts w:ascii="Georgia" w:hAnsi="Georgia" w:cs="Calibri Light"/>
          <w:lang w:val="id-ID"/>
        </w:rPr>
        <w:t xml:space="preserve">hari </w:t>
      </w:r>
      <w:r w:rsidRPr="00B57FC3">
        <w:rPr>
          <w:rFonts w:ascii="Georgia" w:hAnsi="Georgia" w:cs="Calibri Light"/>
          <w:lang w:val="id-ID"/>
        </w:rPr>
        <w:lastRenderedPageBreak/>
        <w:t xml:space="preserve">yang </w:t>
      </w:r>
      <w:proofErr w:type="spellStart"/>
      <w:r w:rsidRPr="00B57FC3">
        <w:rPr>
          <w:rFonts w:ascii="Georgia" w:hAnsi="Georgia" w:cs="Calibri Light"/>
          <w:lang w:val="id-ID"/>
        </w:rPr>
        <w:t>berkemenangan</w:t>
      </w:r>
      <w:proofErr w:type="spellEnd"/>
      <w:r>
        <w:rPr>
          <w:rFonts w:ascii="Georgia" w:hAnsi="Georgia" w:cs="Calibri Light"/>
          <w:lang w:val="id-ID"/>
        </w:rPr>
        <w:t>. H</w:t>
      </w:r>
      <w:r w:rsidRPr="00B57FC3">
        <w:rPr>
          <w:rFonts w:ascii="Georgia" w:hAnsi="Georgia" w:cs="Calibri Light"/>
          <w:lang w:val="id-ID"/>
        </w:rPr>
        <w:t>ari esok adalah hari yang dipenuhi dengan kemampuan-kemampuan menjalani hidup dalam anugerah Allah. Inilah hidup yang berpengharapan. Hidup yang yakin bahwa selalu ada jalan keluar atas berbagai masalah yang mengha</w:t>
      </w:r>
      <w:r>
        <w:rPr>
          <w:rFonts w:ascii="Georgia" w:hAnsi="Georgia" w:cs="Calibri Light"/>
          <w:lang w:val="id-ID"/>
        </w:rPr>
        <w:t>m</w:t>
      </w:r>
      <w:r w:rsidRPr="00B57FC3">
        <w:rPr>
          <w:rFonts w:ascii="Georgia" w:hAnsi="Georgia" w:cs="Calibri Light"/>
          <w:lang w:val="id-ID"/>
        </w:rPr>
        <w:t>bat hidup.</w:t>
      </w:r>
      <w:r>
        <w:rPr>
          <w:rFonts w:ascii="Georgia" w:hAnsi="Georgia" w:cs="Calibri Light"/>
          <w:lang w:val="id-ID"/>
        </w:rPr>
        <w:t xml:space="preserve"> </w:t>
      </w:r>
    </w:p>
    <w:p w14:paraId="10E72519" w14:textId="77777777" w:rsidR="0035298B" w:rsidRDefault="0035298B" w:rsidP="0035298B">
      <w:pPr>
        <w:ind w:firstLine="567"/>
        <w:rPr>
          <w:rFonts w:ascii="Georgia" w:hAnsi="Georgia"/>
          <w:b/>
          <w:bCs/>
          <w:lang w:val="id-ID"/>
        </w:rPr>
      </w:pPr>
    </w:p>
    <w:p w14:paraId="0E86E702" w14:textId="77777777" w:rsidR="0035298B" w:rsidRDefault="0035298B" w:rsidP="0035298B">
      <w:pPr>
        <w:ind w:firstLine="567"/>
        <w:rPr>
          <w:rFonts w:ascii="Georgia" w:hAnsi="Georgia"/>
          <w:b/>
          <w:bCs/>
          <w:lang w:val="id-ID"/>
        </w:rPr>
      </w:pPr>
    </w:p>
    <w:p w14:paraId="6858F0AC" w14:textId="77777777" w:rsidR="0035298B" w:rsidRPr="00610BB2" w:rsidRDefault="0035298B" w:rsidP="0035298B">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3715D21F" w14:textId="77777777" w:rsidR="0035298B" w:rsidRPr="00DC6459" w:rsidRDefault="0035298B" w:rsidP="0035298B">
      <w:pPr>
        <w:rPr>
          <w:rFonts w:ascii="Georgia" w:hAnsi="Georgia" w:cs="Calibri Light"/>
          <w:b/>
          <w:bCs/>
        </w:rPr>
      </w:pPr>
    </w:p>
    <w:p w14:paraId="5B2ACEB8" w14:textId="77777777" w:rsidR="0035298B" w:rsidRPr="00DC6459" w:rsidRDefault="0035298B" w:rsidP="0035298B">
      <w:pPr>
        <w:rPr>
          <w:rFonts w:ascii="Georgia" w:hAnsi="Georgia" w:cs="Calibri Light"/>
          <w:b/>
          <w:bCs/>
        </w:rPr>
      </w:pPr>
      <w:proofErr w:type="spellStart"/>
      <w:r>
        <w:rPr>
          <w:rFonts w:ascii="Georgia" w:hAnsi="Georgia" w:cs="Calibri Light"/>
          <w:b/>
          <w:bCs/>
        </w:rPr>
        <w:t>Yehezkiel</w:t>
      </w:r>
      <w:proofErr w:type="spellEnd"/>
      <w:r>
        <w:rPr>
          <w:rFonts w:ascii="Georgia" w:hAnsi="Georgia" w:cs="Calibri Light"/>
          <w:b/>
          <w:bCs/>
        </w:rPr>
        <w:t xml:space="preserve"> 37:1-14</w:t>
      </w:r>
    </w:p>
    <w:p w14:paraId="1449526C" w14:textId="77777777" w:rsidR="0035298B" w:rsidRDefault="0035298B" w:rsidP="0035298B">
      <w:pPr>
        <w:ind w:firstLine="567"/>
        <w:rPr>
          <w:rFonts w:ascii="Georgia" w:hAnsi="Georgia" w:cs="Calibri Light"/>
        </w:rPr>
      </w:pPr>
      <w:proofErr w:type="spellStart"/>
      <w:r>
        <w:rPr>
          <w:rFonts w:ascii="Georgia" w:hAnsi="Georgia" w:cs="Calibri Light"/>
        </w:rPr>
        <w:t>Bangsa</w:t>
      </w:r>
      <w:proofErr w:type="spellEnd"/>
      <w:r>
        <w:rPr>
          <w:rFonts w:ascii="Georgia" w:hAnsi="Georgia" w:cs="Calibri Light"/>
        </w:rPr>
        <w:t xml:space="preserve"> Yehuda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kondisi</w:t>
      </w:r>
      <w:proofErr w:type="spellEnd"/>
      <w:r>
        <w:rPr>
          <w:rFonts w:ascii="Georgia" w:hAnsi="Georgia" w:cs="Calibri Light"/>
        </w:rPr>
        <w:t xml:space="preserve">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pasca</w:t>
      </w:r>
      <w:proofErr w:type="spellEnd"/>
      <w:r>
        <w:rPr>
          <w:rFonts w:ascii="Georgia" w:hAnsi="Georgia" w:cs="Calibri Light"/>
        </w:rPr>
        <w:t xml:space="preserve"> </w:t>
      </w:r>
      <w:proofErr w:type="spellStart"/>
      <w:r>
        <w:rPr>
          <w:rFonts w:ascii="Georgia" w:hAnsi="Georgia" w:cs="Calibri Light"/>
        </w:rPr>
        <w:t>pembuangan</w:t>
      </w:r>
      <w:proofErr w:type="spellEnd"/>
      <w:r>
        <w:rPr>
          <w:rFonts w:ascii="Georgia" w:hAnsi="Georgia" w:cs="Calibri Light"/>
          <w:lang w:val="id-ID"/>
        </w:rPr>
        <w:t xml:space="preserve">. Keberadaan mereka </w:t>
      </w:r>
      <w:proofErr w:type="spellStart"/>
      <w:r>
        <w:rPr>
          <w:rFonts w:ascii="Georgia" w:hAnsi="Georgia" w:cs="Calibri Light"/>
        </w:rPr>
        <w:t>diibaratkan</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orang </w:t>
      </w:r>
      <w:proofErr w:type="spellStart"/>
      <w:r>
        <w:rPr>
          <w:rFonts w:ascii="Georgia" w:hAnsi="Georgia" w:cs="Calibri Light"/>
        </w:rPr>
        <w:t>mati</w:t>
      </w:r>
      <w:proofErr w:type="spellEnd"/>
      <w:r>
        <w:rPr>
          <w:rFonts w:ascii="Georgia" w:hAnsi="Georgia" w:cs="Calibri Light"/>
        </w:rPr>
        <w:t xml:space="preserve"> dan </w:t>
      </w:r>
      <w:proofErr w:type="spellStart"/>
      <w:r>
        <w:rPr>
          <w:rFonts w:ascii="Georgia" w:hAnsi="Georgia" w:cs="Calibri Light"/>
        </w:rPr>
        <w:t>tinggal</w:t>
      </w:r>
      <w:proofErr w:type="spellEnd"/>
      <w:r>
        <w:rPr>
          <w:rFonts w:ascii="Georgia" w:hAnsi="Georgia" w:cs="Calibri Light"/>
        </w:rPr>
        <w:t xml:space="preserve"> </w:t>
      </w:r>
      <w:proofErr w:type="spellStart"/>
      <w:r>
        <w:rPr>
          <w:rFonts w:ascii="Georgia" w:hAnsi="Georgia" w:cs="Calibri Light"/>
        </w:rPr>
        <w:t>tulang</w:t>
      </w:r>
      <w:proofErr w:type="spellEnd"/>
      <w:r>
        <w:rPr>
          <w:rFonts w:ascii="Georgia" w:hAnsi="Georgia" w:cs="Calibri Light"/>
        </w:rPr>
        <w:t xml:space="preserve"> </w:t>
      </w:r>
      <w:proofErr w:type="spellStart"/>
      <w:r>
        <w:rPr>
          <w:rFonts w:ascii="Georgia" w:hAnsi="Georgia" w:cs="Calibri Light"/>
        </w:rPr>
        <w:t>belulang</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dihancurkan</w:t>
      </w:r>
      <w:proofErr w:type="spellEnd"/>
      <w:r>
        <w:rPr>
          <w:rFonts w:ascii="Georgia" w:hAnsi="Georgia" w:cs="Calibri Light"/>
        </w:rPr>
        <w:t xml:space="preserve"> </w:t>
      </w:r>
      <w:proofErr w:type="spellStart"/>
      <w:r>
        <w:rPr>
          <w:rFonts w:ascii="Georgia" w:hAnsi="Georgia" w:cs="Calibri Light"/>
        </w:rPr>
        <w:t>pasukan</w:t>
      </w:r>
      <w:proofErr w:type="spellEnd"/>
      <w:r>
        <w:rPr>
          <w:rFonts w:ascii="Georgia" w:hAnsi="Georgia" w:cs="Calibri Light"/>
        </w:rPr>
        <w:t xml:space="preserve"> </w:t>
      </w:r>
      <w:proofErr w:type="spellStart"/>
      <w:r>
        <w:rPr>
          <w:rFonts w:ascii="Georgia" w:hAnsi="Georgia" w:cs="Calibri Light"/>
        </w:rPr>
        <w:t>Nebukadnezar</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dibawa</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pembuangan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3 </w:t>
      </w:r>
      <w:proofErr w:type="spellStart"/>
      <w:r>
        <w:rPr>
          <w:rFonts w:ascii="Georgia" w:hAnsi="Georgia" w:cs="Calibri Light"/>
        </w:rPr>
        <w:t>tahap</w:t>
      </w:r>
      <w:proofErr w:type="spellEnd"/>
      <w:r>
        <w:rPr>
          <w:rFonts w:ascii="Georgia" w:hAnsi="Georgia" w:cs="Calibri Light"/>
        </w:rPr>
        <w:t xml:space="preserve">. </w:t>
      </w:r>
      <w:proofErr w:type="spellStart"/>
      <w:r>
        <w:rPr>
          <w:rFonts w:ascii="Georgia" w:hAnsi="Georgia" w:cs="Calibri Light"/>
        </w:rPr>
        <w:t>Tahap</w:t>
      </w:r>
      <w:proofErr w:type="spellEnd"/>
      <w:r>
        <w:rPr>
          <w:rFonts w:ascii="Georgia" w:hAnsi="Georgia" w:cs="Calibri Light"/>
        </w:rPr>
        <w:t xml:space="preserve"> </w:t>
      </w:r>
      <w:proofErr w:type="spellStart"/>
      <w:r>
        <w:rPr>
          <w:rFonts w:ascii="Georgia" w:hAnsi="Georgia" w:cs="Calibri Light"/>
        </w:rPr>
        <w:t>pertama</w:t>
      </w:r>
      <w:proofErr w:type="spellEnd"/>
      <w:r>
        <w:rPr>
          <w:rFonts w:ascii="Georgia" w:hAnsi="Georgia" w:cs="Calibri Light"/>
        </w:rPr>
        <w:t xml:space="preserve"> orang-orang </w:t>
      </w:r>
      <w:proofErr w:type="spellStart"/>
      <w:r>
        <w:rPr>
          <w:rFonts w:ascii="Georgia" w:hAnsi="Georgia" w:cs="Calibri Light"/>
        </w:rPr>
        <w:t>muda</w:t>
      </w:r>
      <w:proofErr w:type="spellEnd"/>
      <w:r>
        <w:rPr>
          <w:rFonts w:ascii="Georgia" w:hAnsi="Georgia" w:cs="Calibri Light"/>
        </w:rPr>
        <w:t xml:space="preserve"> </w:t>
      </w:r>
      <w:proofErr w:type="spellStart"/>
      <w:r>
        <w:rPr>
          <w:rFonts w:ascii="Georgia" w:hAnsi="Georgia" w:cs="Calibri Light"/>
        </w:rPr>
        <w:t>terbaik</w:t>
      </w:r>
      <w:proofErr w:type="spellEnd"/>
      <w:r>
        <w:rPr>
          <w:rFonts w:ascii="Georgia" w:hAnsi="Georgia" w:cs="Calibri Light"/>
        </w:rPr>
        <w:t xml:space="preserve">, yang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kebanggaan</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dibawa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dijadikan</w:t>
      </w:r>
      <w:proofErr w:type="spellEnd"/>
      <w:r>
        <w:rPr>
          <w:rFonts w:ascii="Georgia" w:hAnsi="Georgia" w:cs="Calibri Light"/>
        </w:rPr>
        <w:t xml:space="preserve"> </w:t>
      </w:r>
      <w:proofErr w:type="spellStart"/>
      <w:r>
        <w:rPr>
          <w:rFonts w:ascii="Georgia" w:hAnsi="Georgia" w:cs="Calibri Light"/>
        </w:rPr>
        <w:t>budak</w:t>
      </w:r>
      <w:proofErr w:type="spellEnd"/>
      <w:r>
        <w:rPr>
          <w:rFonts w:ascii="Georgia" w:hAnsi="Georgia" w:cs="Calibri Light"/>
        </w:rPr>
        <w:t xml:space="preserve"> </w:t>
      </w:r>
      <w:proofErr w:type="spellStart"/>
      <w:r>
        <w:rPr>
          <w:rFonts w:ascii="Georgia" w:hAnsi="Georgia" w:cs="Calibri Light"/>
        </w:rPr>
        <w:t>pekerja</w:t>
      </w:r>
      <w:proofErr w:type="spellEnd"/>
      <w:r>
        <w:rPr>
          <w:rFonts w:ascii="Georgia" w:hAnsi="Georgia" w:cs="Calibri Light"/>
        </w:rPr>
        <w:t xml:space="preserve">. Yang </w:t>
      </w:r>
      <w:proofErr w:type="spellStart"/>
      <w:r>
        <w:rPr>
          <w:rFonts w:ascii="Georgia" w:hAnsi="Georgia" w:cs="Calibri Light"/>
        </w:rPr>
        <w:t>kedua</w:t>
      </w:r>
      <w:proofErr w:type="spellEnd"/>
      <w:r>
        <w:rPr>
          <w:rFonts w:ascii="Georgia" w:hAnsi="Georgia" w:cs="Calibri Light"/>
        </w:rPr>
        <w:t xml:space="preserve">, </w:t>
      </w:r>
      <w:proofErr w:type="spellStart"/>
      <w:r>
        <w:rPr>
          <w:rFonts w:ascii="Georgia" w:hAnsi="Georgia" w:cs="Calibri Light"/>
        </w:rPr>
        <w:t>Yehezkiel</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dan </w:t>
      </w:r>
      <w:proofErr w:type="spellStart"/>
      <w:r>
        <w:rPr>
          <w:rFonts w:ascii="Georgia" w:hAnsi="Georgia" w:cs="Calibri Light"/>
        </w:rPr>
        <w:t>sekitar</w:t>
      </w:r>
      <w:proofErr w:type="spellEnd"/>
      <w:r>
        <w:rPr>
          <w:rFonts w:ascii="Georgia" w:hAnsi="Georgia" w:cs="Calibri Light"/>
        </w:rPr>
        <w:t xml:space="preserve"> 10.000 orang </w:t>
      </w:r>
      <w:proofErr w:type="spellStart"/>
      <w:r>
        <w:rPr>
          <w:rFonts w:ascii="Georgia" w:hAnsi="Georgia" w:cs="Calibri Light"/>
        </w:rPr>
        <w:t>Yahudi</w:t>
      </w:r>
      <w:proofErr w:type="spellEnd"/>
      <w:r>
        <w:rPr>
          <w:rFonts w:ascii="Georgia" w:hAnsi="Georgia" w:cs="Calibri Light"/>
        </w:rPr>
        <w:t xml:space="preserve"> </w:t>
      </w:r>
      <w:proofErr w:type="spellStart"/>
      <w:r>
        <w:rPr>
          <w:rFonts w:ascii="Georgia" w:hAnsi="Georgia" w:cs="Calibri Light"/>
        </w:rPr>
        <w:t>dibawa</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Babel. Dan yang </w:t>
      </w:r>
      <w:proofErr w:type="spellStart"/>
      <w:r>
        <w:rPr>
          <w:rFonts w:ascii="Georgia" w:hAnsi="Georgia" w:cs="Calibri Light"/>
        </w:rPr>
        <w:t>terakhir</w:t>
      </w:r>
      <w:proofErr w:type="spellEnd"/>
      <w:r>
        <w:rPr>
          <w:rFonts w:ascii="Georgia" w:hAnsi="Georgia" w:cs="Calibri Light"/>
        </w:rPr>
        <w:t xml:space="preserve">, </w:t>
      </w:r>
      <w:proofErr w:type="spellStart"/>
      <w:r>
        <w:rPr>
          <w:rFonts w:ascii="Georgia" w:hAnsi="Georgia" w:cs="Calibri Light"/>
        </w:rPr>
        <w:t>kota</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termasuk</w:t>
      </w:r>
      <w:proofErr w:type="spellEnd"/>
      <w:r>
        <w:rPr>
          <w:rFonts w:ascii="Georgia" w:hAnsi="Georgia" w:cs="Calibri Light"/>
        </w:rPr>
        <w:t xml:space="preserve"> Bait </w:t>
      </w:r>
      <w:proofErr w:type="spellStart"/>
      <w:r>
        <w:rPr>
          <w:rFonts w:ascii="Georgia" w:hAnsi="Georgia" w:cs="Calibri Light"/>
        </w:rPr>
        <w:t>Suci</w:t>
      </w:r>
      <w:proofErr w:type="spellEnd"/>
      <w:r>
        <w:rPr>
          <w:rFonts w:ascii="Georgia" w:hAnsi="Georgia" w:cs="Calibri Light"/>
        </w:rPr>
        <w:t xml:space="preserve"> </w:t>
      </w:r>
      <w:proofErr w:type="spellStart"/>
      <w:r>
        <w:rPr>
          <w:rFonts w:ascii="Georgia" w:hAnsi="Georgia" w:cs="Calibri Light"/>
        </w:rPr>
        <w:t>dirobohkan</w:t>
      </w:r>
      <w:proofErr w:type="spellEnd"/>
      <w:r>
        <w:rPr>
          <w:rFonts w:ascii="Georgia" w:hAnsi="Georgia" w:cs="Calibri Light"/>
        </w:rPr>
        <w:t xml:space="preserve">. Orang-orang yang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terbunuh</w:t>
      </w:r>
      <w:proofErr w:type="spellEnd"/>
      <w:r>
        <w:rPr>
          <w:rFonts w:ascii="Georgia" w:hAnsi="Georgia" w:cs="Calibri Light"/>
        </w:rPr>
        <w:t xml:space="preserve"> </w:t>
      </w:r>
      <w:proofErr w:type="spellStart"/>
      <w:r>
        <w:rPr>
          <w:rFonts w:ascii="Georgia" w:hAnsi="Georgia" w:cs="Calibri Light"/>
        </w:rPr>
        <w:t>sebagian</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w:t>
      </w:r>
      <w:proofErr w:type="spellStart"/>
      <w:r>
        <w:rPr>
          <w:rFonts w:ascii="Georgia" w:hAnsi="Georgia" w:cs="Calibri Light"/>
        </w:rPr>
        <w:t>diangkut</w:t>
      </w:r>
      <w:proofErr w:type="spellEnd"/>
      <w:r>
        <w:rPr>
          <w:rFonts w:ascii="Georgia" w:hAnsi="Georgia" w:cs="Calibri Light"/>
        </w:rPr>
        <w:t xml:space="preserve"> juga </w:t>
      </w:r>
      <w:proofErr w:type="spellStart"/>
      <w:r>
        <w:rPr>
          <w:rFonts w:ascii="Georgia" w:hAnsi="Georgia" w:cs="Calibri Light"/>
        </w:rPr>
        <w:t>ke</w:t>
      </w:r>
      <w:proofErr w:type="spellEnd"/>
      <w:r>
        <w:rPr>
          <w:rFonts w:ascii="Georgia" w:hAnsi="Georgia" w:cs="Calibri Light"/>
        </w:rPr>
        <w:t xml:space="preserve"> Babel. </w:t>
      </w:r>
      <w:proofErr w:type="spellStart"/>
      <w:r>
        <w:rPr>
          <w:rFonts w:ascii="Georgia" w:hAnsi="Georgia" w:cs="Calibri Light"/>
        </w:rPr>
        <w:t>Meski</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orang-orang </w:t>
      </w:r>
      <w:proofErr w:type="spellStart"/>
      <w:r>
        <w:rPr>
          <w:rFonts w:ascii="Georgia" w:hAnsi="Georgia" w:cs="Calibri Light"/>
        </w:rPr>
        <w:t>buangan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keputusasaan</w:t>
      </w:r>
      <w:proofErr w:type="spellEnd"/>
      <w:r>
        <w:rPr>
          <w:rFonts w:ascii="Georgia" w:hAnsi="Georgia" w:cs="Calibri Light"/>
        </w:rPr>
        <w:t xml:space="preserve"> dan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
    <w:p w14:paraId="5BEBAA16" w14:textId="77777777" w:rsidR="0035298B" w:rsidRPr="00E83221" w:rsidRDefault="0035298B" w:rsidP="0035298B">
      <w:pPr>
        <w:ind w:firstLine="567"/>
        <w:rPr>
          <w:rFonts w:ascii="Georgia" w:hAnsi="Georgia" w:cs="Calibri Light"/>
        </w:rPr>
      </w:pPr>
      <w:r>
        <w:rPr>
          <w:rFonts w:ascii="Georgia" w:hAnsi="Georgia" w:cs="Calibri Light"/>
          <w:lang w:val="id-ID"/>
        </w:rPr>
        <w:t>K</w:t>
      </w:r>
      <w:proofErr w:type="spellStart"/>
      <w:r>
        <w:rPr>
          <w:rFonts w:ascii="Georgia" w:hAnsi="Georgia" w:cs="Calibri Light"/>
        </w:rPr>
        <w:t>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Allah </w:t>
      </w:r>
      <w:proofErr w:type="spellStart"/>
      <w:r>
        <w:rPr>
          <w:rFonts w:ascii="Georgia" w:hAnsi="Georgia" w:cs="Calibri Light"/>
        </w:rPr>
        <w:t>dinyatakan</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tulang</w:t>
      </w:r>
      <w:proofErr w:type="spellEnd"/>
      <w:r>
        <w:rPr>
          <w:rFonts w:ascii="Georgia" w:hAnsi="Georgia" w:cs="Calibri Light"/>
        </w:rPr>
        <w:t xml:space="preserve"> </w:t>
      </w:r>
      <w:proofErr w:type="spellStart"/>
      <w:r>
        <w:rPr>
          <w:rFonts w:ascii="Georgia" w:hAnsi="Georgia" w:cs="Calibri Light"/>
        </w:rPr>
        <w:t>belulang</w:t>
      </w:r>
      <w:proofErr w:type="spellEnd"/>
      <w:r>
        <w:rPr>
          <w:rFonts w:ascii="Georgia" w:hAnsi="Georgia" w:cs="Calibri Light"/>
        </w:rPr>
        <w:t xml:space="preserve"> yang </w:t>
      </w:r>
      <w:proofErr w:type="spellStart"/>
      <w:r>
        <w:rPr>
          <w:rFonts w:ascii="Georgia" w:hAnsi="Georgia" w:cs="Calibri Light"/>
        </w:rPr>
        <w:t>dinubuat</w:t>
      </w:r>
      <w:proofErr w:type="spellEnd"/>
      <w:r>
        <w:rPr>
          <w:rFonts w:ascii="Georgia" w:hAnsi="Georgia" w:cs="Calibri Light"/>
          <w:lang w:val="id-ID"/>
        </w:rPr>
        <w:t>kan</w:t>
      </w:r>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janji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sesudah</w:t>
      </w:r>
      <w:proofErr w:type="spellEnd"/>
      <w:r>
        <w:rPr>
          <w:rFonts w:ascii="Georgia" w:hAnsi="Georgia" w:cs="Calibri Light"/>
        </w:rPr>
        <w:t xml:space="preserve"> </w:t>
      </w:r>
      <w:proofErr w:type="spellStart"/>
      <w:r>
        <w:rPr>
          <w:rFonts w:ascii="Georgia" w:hAnsi="Georgia" w:cs="Calibri Light"/>
        </w:rPr>
        <w:t>genap</w:t>
      </w:r>
      <w:proofErr w:type="spellEnd"/>
      <w:r>
        <w:rPr>
          <w:rFonts w:ascii="Georgia" w:hAnsi="Georgia" w:cs="Calibri Light"/>
        </w:rPr>
        <w:t xml:space="preserve"> masa-masa di </w:t>
      </w:r>
      <w:proofErr w:type="spellStart"/>
      <w:r>
        <w:rPr>
          <w:rFonts w:ascii="Georgia" w:hAnsi="Georgia" w:cs="Calibri Light"/>
        </w:rPr>
        <w:t>pembuangan</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memunculkan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di </w:t>
      </w:r>
      <w:proofErr w:type="spellStart"/>
      <w:r>
        <w:rPr>
          <w:rFonts w:ascii="Georgia" w:hAnsi="Georgia" w:cs="Calibri Light"/>
        </w:rPr>
        <w:t>bangsa</w:t>
      </w:r>
      <w:proofErr w:type="spellEnd"/>
      <w:r>
        <w:rPr>
          <w:rFonts w:ascii="Georgia" w:hAnsi="Georgia" w:cs="Calibri Light"/>
        </w:rPr>
        <w:t xml:space="preserve"> Yehuda.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dikumpulkan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tanah</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tumbuh</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lang w:val="id-ID"/>
        </w:rPr>
        <w:t>-</w:t>
      </w:r>
      <w:r>
        <w:rPr>
          <w:rFonts w:ascii="Georgia" w:hAnsi="Georgia" w:cs="Calibri Light"/>
        </w:rPr>
        <w:t xml:space="preserve">Nya yang </w:t>
      </w:r>
      <w:proofErr w:type="spellStart"/>
      <w:r>
        <w:rPr>
          <w:rFonts w:ascii="Georgia" w:hAnsi="Georgia" w:cs="Calibri Light"/>
        </w:rPr>
        <w:t>memampukan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mengenal</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w:t>
      </w:r>
    </w:p>
    <w:p w14:paraId="7AE8F850" w14:textId="77777777" w:rsidR="0035298B" w:rsidRDefault="0035298B" w:rsidP="0035298B">
      <w:pPr>
        <w:rPr>
          <w:rFonts w:ascii="Georgia" w:hAnsi="Georgia" w:cs="Calibri Light"/>
          <w:b/>
          <w:bCs/>
          <w:lang w:val="id-ID"/>
        </w:rPr>
      </w:pPr>
    </w:p>
    <w:p w14:paraId="568B0B99" w14:textId="77777777" w:rsidR="0035298B" w:rsidRPr="00DC6459" w:rsidRDefault="0035298B" w:rsidP="0035298B">
      <w:pPr>
        <w:rPr>
          <w:rFonts w:ascii="Georgia" w:hAnsi="Georgia" w:cs="Calibri Light"/>
          <w:b/>
          <w:bCs/>
          <w:lang w:val="id-ID"/>
        </w:rPr>
      </w:pPr>
      <w:r w:rsidRPr="00DC6459">
        <w:rPr>
          <w:rFonts w:ascii="Georgia" w:hAnsi="Georgia" w:cs="Calibri Light"/>
          <w:b/>
          <w:bCs/>
          <w:lang w:val="id-ID"/>
        </w:rPr>
        <w:t xml:space="preserve">Mazmur </w:t>
      </w:r>
      <w:r>
        <w:rPr>
          <w:rFonts w:ascii="Georgia" w:hAnsi="Georgia" w:cs="Calibri Light"/>
          <w:b/>
          <w:bCs/>
        </w:rPr>
        <w:t>130</w:t>
      </w:r>
    </w:p>
    <w:p w14:paraId="2F48D436" w14:textId="77777777" w:rsidR="0035298B" w:rsidRPr="00AF2144" w:rsidRDefault="0035298B" w:rsidP="0035298B">
      <w:pPr>
        <w:ind w:firstLine="567"/>
        <w:rPr>
          <w:rFonts w:ascii="Georgia" w:hAnsi="Georgia" w:cs="Calibri Light"/>
        </w:rPr>
      </w:pPr>
      <w:r w:rsidRPr="00DC6459">
        <w:rPr>
          <w:rFonts w:ascii="Georgia" w:hAnsi="Georgia" w:cs="Calibri Light"/>
          <w:lang w:val="id-ID"/>
        </w:rPr>
        <w:t xml:space="preserve">Mazmur ini berisi </w:t>
      </w:r>
      <w:proofErr w:type="spellStart"/>
      <w:r>
        <w:rPr>
          <w:rFonts w:ascii="Georgia" w:hAnsi="Georgia" w:cs="Calibri Light"/>
        </w:rPr>
        <w:t>seruan</w:t>
      </w:r>
      <w:proofErr w:type="spellEnd"/>
      <w:r>
        <w:rPr>
          <w:rFonts w:ascii="Georgia" w:hAnsi="Georgia" w:cs="Calibri Light"/>
        </w:rPr>
        <w:t xml:space="preserve"> orang yang </w:t>
      </w:r>
      <w:proofErr w:type="spellStart"/>
      <w:r>
        <w:rPr>
          <w:rFonts w:ascii="Georgia" w:hAnsi="Georgia" w:cs="Calibri Light"/>
        </w:rPr>
        <w:t>menyadari</w:t>
      </w:r>
      <w:proofErr w:type="spellEnd"/>
      <w:r>
        <w:rPr>
          <w:rFonts w:ascii="Georgia" w:hAnsi="Georgia" w:cs="Calibri Light"/>
        </w:rPr>
        <w:t xml:space="preserve"> </w:t>
      </w:r>
      <w:proofErr w:type="spellStart"/>
      <w:r>
        <w:rPr>
          <w:rFonts w:ascii="Georgia" w:hAnsi="Georgia" w:cs="Calibri Light"/>
        </w:rPr>
        <w:t>dosanya</w:t>
      </w:r>
      <w:proofErr w:type="spellEnd"/>
      <w:r>
        <w:rPr>
          <w:rFonts w:ascii="Georgia" w:hAnsi="Georgia" w:cs="Calibri Light"/>
        </w:rPr>
        <w:t xml:space="preserve"> dan </w:t>
      </w:r>
      <w:proofErr w:type="spellStart"/>
      <w:r>
        <w:rPr>
          <w:rFonts w:ascii="Georgia" w:hAnsi="Georgia" w:cs="Calibri Light"/>
        </w:rPr>
        <w:t>mengharapkan</w:t>
      </w:r>
      <w:proofErr w:type="spellEnd"/>
      <w:r>
        <w:rPr>
          <w:rFonts w:ascii="Georgia" w:hAnsi="Georgia" w:cs="Calibri Light"/>
        </w:rPr>
        <w:t xml:space="preserve"> </w:t>
      </w:r>
      <w:proofErr w:type="spellStart"/>
      <w:r>
        <w:rPr>
          <w:rFonts w:ascii="Georgia" w:hAnsi="Georgia" w:cs="Calibri Light"/>
        </w:rPr>
        <w:t>pengampunan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dan </w:t>
      </w:r>
      <w:proofErr w:type="spellStart"/>
      <w:r>
        <w:rPr>
          <w:rFonts w:ascii="Georgia" w:hAnsi="Georgia" w:cs="Calibri Light"/>
        </w:rPr>
        <w:t>berulangkali</w:t>
      </w:r>
      <w:proofErr w:type="spellEnd"/>
      <w:r>
        <w:rPr>
          <w:rFonts w:ascii="Georgia" w:hAnsi="Georgia" w:cs="Calibri Light"/>
        </w:rPr>
        <w:t xml:space="preserve"> </w:t>
      </w:r>
      <w:proofErr w:type="spellStart"/>
      <w:r>
        <w:rPr>
          <w:rFonts w:ascii="Georgia" w:hAnsi="Georgia" w:cs="Calibri Light"/>
        </w:rPr>
        <w:t>membebaskan</w:t>
      </w:r>
      <w:proofErr w:type="spellEnd"/>
      <w:r>
        <w:rPr>
          <w:rFonts w:ascii="Georgia" w:hAnsi="Georgia" w:cs="Calibri Light"/>
        </w:rPr>
        <w:t xml:space="preserve"> orang </w:t>
      </w:r>
      <w:proofErr w:type="spellStart"/>
      <w:r>
        <w:rPr>
          <w:rFonts w:ascii="Georgia" w:hAnsi="Georgia" w:cs="Calibri Light"/>
        </w:rPr>
        <w:t>berdosa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kesalahannya</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sadar</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jika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memperhitungkan</w:t>
      </w:r>
      <w:proofErr w:type="spellEnd"/>
      <w:r>
        <w:rPr>
          <w:rFonts w:ascii="Georgia" w:hAnsi="Georgia" w:cs="Calibri Light"/>
        </w:rPr>
        <w:t xml:space="preserve"> dosa-</w:t>
      </w:r>
      <w:proofErr w:type="spellStart"/>
      <w:r>
        <w:rPr>
          <w:rFonts w:ascii="Georgia" w:hAnsi="Georgia" w:cs="Calibri Light"/>
        </w:rPr>
        <w:t>dosanya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selamat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murka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satu-satunya</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lastRenderedPageBreak/>
        <w:t>menantikan</w:t>
      </w:r>
      <w:proofErr w:type="spellEnd"/>
      <w:r>
        <w:rPr>
          <w:rFonts w:ascii="Georgia" w:hAnsi="Georgia" w:cs="Calibri Light"/>
        </w:rPr>
        <w:t xml:space="preserve"> </w:t>
      </w:r>
      <w:proofErr w:type="spellStart"/>
      <w:r>
        <w:rPr>
          <w:rFonts w:ascii="Georgia" w:hAnsi="Georgia" w:cs="Calibri Light"/>
        </w:rPr>
        <w:t>pengampunan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yang </w:t>
      </w:r>
      <w:proofErr w:type="spellStart"/>
      <w:r>
        <w:rPr>
          <w:rFonts w:ascii="Georgia" w:hAnsi="Georgia" w:cs="Calibri Light"/>
        </w:rPr>
        <w:t>menanti-nantikan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sungguh-sungguh</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pengawal</w:t>
      </w:r>
      <w:proofErr w:type="spellEnd"/>
      <w:r>
        <w:rPr>
          <w:rFonts w:ascii="Georgia" w:hAnsi="Georgia" w:cs="Calibri Light"/>
        </w:rPr>
        <w:t xml:space="preserve"> jaga </w:t>
      </w:r>
      <w:proofErr w:type="spellStart"/>
      <w:r>
        <w:rPr>
          <w:rFonts w:ascii="Georgia" w:hAnsi="Georgia" w:cs="Calibri Light"/>
        </w:rPr>
        <w:t>malam</w:t>
      </w:r>
      <w:proofErr w:type="spellEnd"/>
      <w:r>
        <w:rPr>
          <w:rFonts w:ascii="Georgia" w:hAnsi="Georgia" w:cs="Calibri Light"/>
        </w:rPr>
        <w:t xml:space="preserve"> yang </w:t>
      </w:r>
      <w:proofErr w:type="spellStart"/>
      <w:r>
        <w:rPr>
          <w:rFonts w:ascii="Georgia" w:hAnsi="Georgia" w:cs="Calibri Light"/>
        </w:rPr>
        <w:t>menanti-nantikan</w:t>
      </w:r>
      <w:proofErr w:type="spellEnd"/>
      <w:r>
        <w:rPr>
          <w:rFonts w:ascii="Georgia" w:hAnsi="Georgia" w:cs="Calibri Light"/>
        </w:rPr>
        <w:t xml:space="preserve"> </w:t>
      </w:r>
      <w:proofErr w:type="spellStart"/>
      <w:r>
        <w:rPr>
          <w:rFonts w:ascii="Georgia" w:hAnsi="Georgia" w:cs="Calibri Light"/>
        </w:rPr>
        <w:t>waktu</w:t>
      </w:r>
      <w:proofErr w:type="spellEnd"/>
      <w:r>
        <w:rPr>
          <w:rFonts w:ascii="Georgia" w:hAnsi="Georgia" w:cs="Calibri Light"/>
        </w:rPr>
        <w:t xml:space="preserve"> </w:t>
      </w:r>
      <w:proofErr w:type="spellStart"/>
      <w:r>
        <w:rPr>
          <w:rFonts w:ascii="Georgia" w:hAnsi="Georgia" w:cs="Calibri Light"/>
        </w:rPr>
        <w:t>pagi</w:t>
      </w:r>
      <w:proofErr w:type="spellEnd"/>
      <w:r>
        <w:rPr>
          <w:rFonts w:ascii="Georgia" w:hAnsi="Georgia" w:cs="Calibri Light"/>
        </w:rPr>
        <w:t xml:space="preserve">, yang </w:t>
      </w:r>
      <w:proofErr w:type="spellStart"/>
      <w:r>
        <w:rPr>
          <w:rFonts w:ascii="Georgia" w:hAnsi="Georgia" w:cs="Calibri Light"/>
        </w:rPr>
        <w:t>berarti</w:t>
      </w:r>
      <w:proofErr w:type="spellEnd"/>
      <w:r>
        <w:rPr>
          <w:rFonts w:ascii="Georgia" w:hAnsi="Georgia" w:cs="Calibri Light"/>
        </w:rPr>
        <w:t xml:space="preserve"> </w:t>
      </w:r>
      <w:proofErr w:type="spellStart"/>
      <w:r>
        <w:rPr>
          <w:rFonts w:ascii="Georgia" w:hAnsi="Georgia" w:cs="Calibri Light"/>
        </w:rPr>
        <w:t>tugasnya</w:t>
      </w:r>
      <w:proofErr w:type="spellEnd"/>
      <w:r>
        <w:rPr>
          <w:rFonts w:ascii="Georgia" w:hAnsi="Georgia" w:cs="Calibri Light"/>
        </w:rPr>
        <w:t xml:space="preserve"> </w:t>
      </w:r>
      <w:proofErr w:type="spellStart"/>
      <w:r>
        <w:rPr>
          <w:rFonts w:ascii="Georgia" w:hAnsi="Georgia" w:cs="Calibri Light"/>
        </w:rPr>
        <w:t>selesai</w:t>
      </w:r>
      <w:proofErr w:type="spellEnd"/>
      <w:r>
        <w:rPr>
          <w:rFonts w:ascii="Georgia" w:hAnsi="Georgia" w:cs="Calibri Light"/>
        </w:rPr>
        <w:t xml:space="preserve"> dan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beristirahat</w:t>
      </w:r>
      <w:proofErr w:type="spellEnd"/>
      <w:r>
        <w:rPr>
          <w:rFonts w:ascii="Georgia" w:hAnsi="Georgia" w:cs="Calibri Light"/>
        </w:rPr>
        <w:t xml:space="preserve">. </w:t>
      </w:r>
      <w:proofErr w:type="spellStart"/>
      <w:r>
        <w:rPr>
          <w:rFonts w:ascii="Georgia" w:hAnsi="Georgia" w:cs="Calibri Light"/>
        </w:rPr>
        <w:t>Suatu</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selesainya</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beban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akibat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keberdosaan</w:t>
      </w:r>
      <w:proofErr w:type="spellEnd"/>
      <w:r>
        <w:rPr>
          <w:rFonts w:ascii="Georgia" w:hAnsi="Georgia" w:cs="Calibri Light"/>
        </w:rPr>
        <w:t xml:space="preserve">, yang </w:t>
      </w:r>
      <w:proofErr w:type="spellStart"/>
      <w:r>
        <w:rPr>
          <w:rFonts w:ascii="Georgia" w:hAnsi="Georgia" w:cs="Calibri Light"/>
        </w:rPr>
        <w:t>digantikan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kelegaan</w:t>
      </w:r>
      <w:proofErr w:type="spellEnd"/>
      <w:r>
        <w:rPr>
          <w:rFonts w:ascii="Georgia" w:hAnsi="Georgia" w:cs="Calibri Light"/>
        </w:rPr>
        <w:t xml:space="preserve">, </w:t>
      </w:r>
      <w:proofErr w:type="spellStart"/>
      <w:r>
        <w:rPr>
          <w:rFonts w:ascii="Georgia" w:hAnsi="Georgia" w:cs="Calibri Light"/>
        </w:rPr>
        <w:t>kebebasan</w:t>
      </w:r>
      <w:proofErr w:type="spellEnd"/>
      <w:r>
        <w:rPr>
          <w:rFonts w:ascii="Georgia" w:hAnsi="Georgia" w:cs="Calibri Light"/>
        </w:rPr>
        <w:t xml:space="preserve"> dan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bersukacita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pertolongan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w:t>
      </w:r>
    </w:p>
    <w:p w14:paraId="1801D71D" w14:textId="77777777" w:rsidR="0035298B" w:rsidRDefault="0035298B" w:rsidP="0035298B">
      <w:pPr>
        <w:rPr>
          <w:rFonts w:ascii="Georgia" w:hAnsi="Georgia" w:cs="Calibri Light"/>
          <w:b/>
          <w:bCs/>
          <w:lang w:val="id-ID"/>
        </w:rPr>
      </w:pPr>
    </w:p>
    <w:p w14:paraId="19A62F8E" w14:textId="77777777" w:rsidR="0035298B" w:rsidRPr="00E83221" w:rsidRDefault="0035298B" w:rsidP="0035298B">
      <w:pPr>
        <w:rPr>
          <w:rFonts w:ascii="Georgia" w:hAnsi="Georgia" w:cs="Calibri Light"/>
          <w:b/>
          <w:bCs/>
        </w:rPr>
      </w:pPr>
      <w:r>
        <w:rPr>
          <w:rFonts w:ascii="Georgia" w:hAnsi="Georgia" w:cs="Calibri Light"/>
          <w:b/>
          <w:bCs/>
        </w:rPr>
        <w:t>Roma 8:6-11</w:t>
      </w:r>
    </w:p>
    <w:p w14:paraId="177B2105" w14:textId="77777777" w:rsidR="0035298B" w:rsidRPr="00DC6459" w:rsidRDefault="0035298B" w:rsidP="0035298B">
      <w:pPr>
        <w:ind w:firstLine="567"/>
        <w:rPr>
          <w:rFonts w:ascii="Georgia" w:hAnsi="Georgia" w:cs="Calibri Light"/>
          <w:lang w:val="id-ID"/>
        </w:rPr>
      </w:pP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digerakkan</w:t>
      </w:r>
      <w:proofErr w:type="spellEnd"/>
      <w:r>
        <w:rPr>
          <w:rFonts w:ascii="Georgia" w:hAnsi="Georgia" w:cs="Calibri Light"/>
        </w:rPr>
        <w:t xml:space="preserve"> oleh </w:t>
      </w:r>
      <w:proofErr w:type="spellStart"/>
      <w:r>
        <w:rPr>
          <w:rFonts w:ascii="Georgia" w:hAnsi="Georgia" w:cs="Calibri Light"/>
        </w:rPr>
        <w:t>keinginan</w:t>
      </w:r>
      <w:proofErr w:type="spellEnd"/>
      <w:r>
        <w:rPr>
          <w:rFonts w:ascii="Georgia" w:hAnsi="Georgia" w:cs="Calibri Light"/>
        </w:rPr>
        <w:t xml:space="preserve"> </w:t>
      </w:r>
      <w:proofErr w:type="spellStart"/>
      <w:r>
        <w:rPr>
          <w:rFonts w:ascii="Georgia" w:hAnsi="Georgia" w:cs="Calibri Light"/>
        </w:rPr>
        <w:t>daging</w:t>
      </w:r>
      <w:proofErr w:type="spellEnd"/>
      <w:r>
        <w:rPr>
          <w:rFonts w:ascii="Georgia" w:hAnsi="Georgia" w:cs="Calibri Light"/>
        </w:rPr>
        <w:t xml:space="preserve"> </w:t>
      </w:r>
      <w:proofErr w:type="spellStart"/>
      <w:r>
        <w:rPr>
          <w:rFonts w:ascii="Georgia" w:hAnsi="Georgia" w:cs="Calibri Light"/>
        </w:rPr>
        <w:t>merupakan</w:t>
      </w:r>
      <w:proofErr w:type="spellEnd"/>
      <w:r>
        <w:rPr>
          <w:rFonts w:ascii="Georgia" w:hAnsi="Georgia" w:cs="Calibri Light"/>
        </w:rPr>
        <w:t xml:space="preserve"> </w:t>
      </w:r>
      <w:proofErr w:type="spellStart"/>
      <w:r>
        <w:rPr>
          <w:rFonts w:ascii="Georgia" w:hAnsi="Georgia" w:cs="Calibri Light"/>
        </w:rPr>
        <w:t>perseteruan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Allah. Hal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diperkenan</w:t>
      </w:r>
      <w:proofErr w:type="spellEnd"/>
      <w:r>
        <w:rPr>
          <w:rFonts w:ascii="Georgia" w:hAnsi="Georgia" w:cs="Calibri Light"/>
        </w:rPr>
        <w:t xml:space="preserve"> Allah dan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kebinasaan</w:t>
      </w:r>
      <w:proofErr w:type="spellEnd"/>
      <w:r>
        <w:rPr>
          <w:rFonts w:ascii="Georgia" w:hAnsi="Georgia" w:cs="Calibri Light"/>
        </w:rPr>
        <w:t xml:space="preserve">. Hanya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dan </w:t>
      </w:r>
      <w:proofErr w:type="spellStart"/>
      <w:r>
        <w:rPr>
          <w:rFonts w:ascii="Georgia" w:hAnsi="Georgia" w:cs="Calibri Light"/>
        </w:rPr>
        <w:t>memiliki</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beralih</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daging</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suatu</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berbeda</w:t>
      </w:r>
      <w:proofErr w:type="spellEnd"/>
      <w:r>
        <w:rPr>
          <w:rFonts w:ascii="Georgia" w:hAnsi="Georgia" w:cs="Calibri Light"/>
        </w:rPr>
        <w:t xml:space="preserve"> </w:t>
      </w:r>
      <w:proofErr w:type="spellStart"/>
      <w:r>
        <w:rPr>
          <w:rFonts w:ascii="Georgia" w:hAnsi="Georgia" w:cs="Calibri Light"/>
        </w:rPr>
        <w:t>yakni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w:t>
      </w:r>
      <w:proofErr w:type="spellStart"/>
      <w:r>
        <w:rPr>
          <w:rFonts w:ascii="Georgia" w:hAnsi="Georgia" w:cs="Calibri Light"/>
        </w:rPr>
        <w:t>inilah</w:t>
      </w:r>
      <w:proofErr w:type="spellEnd"/>
      <w:r>
        <w:rPr>
          <w:rFonts w:ascii="Georgia" w:hAnsi="Georgia" w:cs="Calibri Light"/>
        </w:rPr>
        <w:t xml:space="preserve"> yang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hakiki</w:t>
      </w:r>
      <w:proofErr w:type="spellEnd"/>
      <w:r>
        <w:rPr>
          <w:rFonts w:ascii="Georgia" w:hAnsi="Georgia" w:cs="Calibri Light"/>
        </w:rPr>
        <w:t xml:space="preserve"> </w:t>
      </w:r>
      <w:proofErr w:type="spellStart"/>
      <w:r>
        <w:rPr>
          <w:rFonts w:ascii="Georgia" w:hAnsi="Georgia" w:cs="Calibri Light"/>
        </w:rPr>
        <w:t>meski</w:t>
      </w:r>
      <w:proofErr w:type="spellEnd"/>
      <w:r>
        <w:rPr>
          <w:rFonts w:ascii="Georgia" w:hAnsi="Georgia" w:cs="Calibri Light"/>
        </w:rPr>
        <w:t xml:space="preserve"> </w:t>
      </w:r>
      <w:proofErr w:type="spellStart"/>
      <w:r>
        <w:rPr>
          <w:rFonts w:ascii="Georgia" w:hAnsi="Georgia" w:cs="Calibri Light"/>
        </w:rPr>
        <w:t>tubuhnya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
    <w:p w14:paraId="69AE8CC3" w14:textId="77777777" w:rsidR="0035298B" w:rsidRPr="00DC6459" w:rsidRDefault="0035298B" w:rsidP="0035298B">
      <w:pPr>
        <w:rPr>
          <w:rFonts w:ascii="Georgia" w:hAnsi="Georgia" w:cs="Calibri Light"/>
          <w:lang w:val="id-ID"/>
        </w:rPr>
      </w:pPr>
      <w:r w:rsidRPr="00DC6459">
        <w:rPr>
          <w:rFonts w:ascii="Georgia" w:hAnsi="Georgia" w:cs="Calibri Light"/>
          <w:lang w:val="id-ID"/>
        </w:rPr>
        <w:tab/>
      </w:r>
    </w:p>
    <w:p w14:paraId="685B0DC6" w14:textId="77777777" w:rsidR="0035298B" w:rsidRPr="00DC6459" w:rsidRDefault="0035298B" w:rsidP="0035298B">
      <w:pPr>
        <w:rPr>
          <w:rFonts w:ascii="Georgia" w:hAnsi="Georgia" w:cs="Calibri Light"/>
          <w:b/>
          <w:bCs/>
          <w:lang w:val="de-DE"/>
        </w:rPr>
      </w:pPr>
      <w:r>
        <w:rPr>
          <w:rFonts w:ascii="Georgia" w:hAnsi="Georgia" w:cs="Calibri Light"/>
          <w:b/>
          <w:bCs/>
          <w:lang w:val="de-DE"/>
        </w:rPr>
        <w:t>Yohanes 11:1-15, 25-29, 33-45</w:t>
      </w:r>
    </w:p>
    <w:p w14:paraId="082C4537" w14:textId="77777777" w:rsidR="0035298B" w:rsidRDefault="0035298B" w:rsidP="0035298B">
      <w:pPr>
        <w:ind w:firstLine="567"/>
        <w:rPr>
          <w:rFonts w:ascii="Georgia" w:hAnsi="Georgia" w:cs="Calibri Light"/>
        </w:rPr>
      </w:pPr>
      <w:r>
        <w:rPr>
          <w:rFonts w:ascii="Georgia" w:hAnsi="Georgia" w:cs="Calibri Light"/>
        </w:rPr>
        <w:t xml:space="preserve">Dua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Allah yang </w:t>
      </w:r>
      <w:proofErr w:type="spellStart"/>
      <w:r>
        <w:rPr>
          <w:rFonts w:ascii="Georgia" w:hAnsi="Georgia" w:cs="Calibri Light"/>
        </w:rPr>
        <w:t>nampak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dan </w:t>
      </w:r>
      <w:proofErr w:type="spellStart"/>
      <w:r>
        <w:rPr>
          <w:rFonts w:ascii="Georgia" w:hAnsi="Georgia" w:cs="Calibri Light"/>
        </w:rPr>
        <w:t>Ia</w:t>
      </w:r>
      <w:proofErr w:type="spellEnd"/>
      <w:r>
        <w:rPr>
          <w:rFonts w:ascii="Georgia" w:hAnsi="Georgia" w:cs="Calibri Light"/>
        </w:rPr>
        <w:t xml:space="preserve"> juga </w:t>
      </w:r>
      <w:proofErr w:type="spellStart"/>
      <w:r>
        <w:rPr>
          <w:rFonts w:ascii="Georgia" w:hAnsi="Georgia" w:cs="Calibri Light"/>
        </w:rPr>
        <w:t>berkuasa</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Penundaannya</w:t>
      </w:r>
      <w:proofErr w:type="spellEnd"/>
      <w:r>
        <w:rPr>
          <w:rFonts w:ascii="Georgia" w:hAnsi="Georgia" w:cs="Calibri Light"/>
        </w:rPr>
        <w:t xml:space="preserve">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Lazarus </w:t>
      </w:r>
      <w:proofErr w:type="spellStart"/>
      <w:r>
        <w:rPr>
          <w:rFonts w:ascii="Georgia" w:hAnsi="Georgia" w:cs="Calibri Light"/>
        </w:rPr>
        <w:t>tentu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menganggap</w:t>
      </w:r>
      <w:proofErr w:type="spellEnd"/>
      <w:r>
        <w:rPr>
          <w:rFonts w:ascii="Georgia" w:hAnsi="Georgia" w:cs="Calibri Light"/>
        </w:rPr>
        <w:t xml:space="preserve"> </w:t>
      </w:r>
      <w:proofErr w:type="spellStart"/>
      <w:r>
        <w:rPr>
          <w:rFonts w:ascii="Georgia" w:hAnsi="Georgia" w:cs="Calibri Light"/>
        </w:rPr>
        <w:t>remeh</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Lazarus. Kita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Allah Yang </w:t>
      </w:r>
      <w:proofErr w:type="spellStart"/>
      <w:r>
        <w:rPr>
          <w:rFonts w:ascii="Georgia" w:hAnsi="Georgia" w:cs="Calibri Light"/>
        </w:rPr>
        <w:t>Maha</w:t>
      </w:r>
      <w:proofErr w:type="spellEnd"/>
      <w:r>
        <w:rPr>
          <w:rFonts w:ascii="Georgia" w:hAnsi="Georgia" w:cs="Calibri Light"/>
        </w:rPr>
        <w:t xml:space="preserve"> Kuasa.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lewat</w:t>
      </w:r>
      <w:proofErr w:type="spellEnd"/>
      <w:r>
        <w:rPr>
          <w:rFonts w:ascii="Georgia" w:hAnsi="Georgia" w:cs="Calibri Light"/>
        </w:rPr>
        <w:t xml:space="preserve"> </w:t>
      </w:r>
      <w:proofErr w:type="spellStart"/>
      <w:r>
        <w:rPr>
          <w:rFonts w:ascii="Georgia" w:hAnsi="Georgia" w:cs="Calibri Light"/>
        </w:rPr>
        <w:t>beberapa</w:t>
      </w:r>
      <w:proofErr w:type="spellEnd"/>
      <w:r>
        <w:rPr>
          <w:rFonts w:ascii="Georgia" w:hAnsi="Georgia" w:cs="Calibri Light"/>
        </w:rPr>
        <w:t xml:space="preserve"> </w:t>
      </w:r>
      <w:proofErr w:type="spellStart"/>
      <w:r>
        <w:rPr>
          <w:rFonts w:ascii="Georgia" w:hAnsi="Georgia" w:cs="Calibri Light"/>
        </w:rPr>
        <w:t>hari</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orang </w:t>
      </w:r>
      <w:proofErr w:type="spellStart"/>
      <w:r>
        <w:rPr>
          <w:rFonts w:ascii="Georgia" w:hAnsi="Georgia" w:cs="Calibri Light"/>
        </w:rPr>
        <w:t>Yahudi</w:t>
      </w:r>
      <w:proofErr w:type="spellEnd"/>
      <w:r>
        <w:rPr>
          <w:rFonts w:ascii="Georgia" w:hAnsi="Georgia" w:cs="Calibri Light"/>
        </w:rPr>
        <w:t xml:space="preserve">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benar-benar</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sekedar</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suri</w:t>
      </w:r>
      <w:proofErr w:type="spellEnd"/>
      <w:r>
        <w:rPr>
          <w:rFonts w:ascii="Georgia" w:hAnsi="Georgia" w:cs="Calibri Light"/>
        </w:rPr>
        <w:t xml:space="preserve">. Hal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berlaku</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Ketika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menghendaki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membangkitkan</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kondisi</w:t>
      </w:r>
      <w:proofErr w:type="spellEnd"/>
      <w:r>
        <w:rPr>
          <w:rFonts w:ascii="Georgia" w:hAnsi="Georgia" w:cs="Calibri Light"/>
        </w:rPr>
        <w:t xml:space="preserve"> </w:t>
      </w:r>
      <w:proofErr w:type="spellStart"/>
      <w:r>
        <w:rPr>
          <w:rFonts w:ascii="Georgia" w:hAnsi="Georgia" w:cs="Calibri Light"/>
        </w:rPr>
        <w:t>mustahil</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apapun</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sekalipun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menghalangi</w:t>
      </w:r>
      <w:proofErr w:type="spellEnd"/>
      <w:r>
        <w:rPr>
          <w:rFonts w:ascii="Georgia" w:hAnsi="Georgia" w:cs="Calibri Light"/>
        </w:rPr>
        <w:t xml:space="preserve"> </w:t>
      </w:r>
      <w:proofErr w:type="spellStart"/>
      <w:r>
        <w:rPr>
          <w:rFonts w:ascii="Georgia" w:hAnsi="Georgia" w:cs="Calibri Light"/>
        </w:rPr>
        <w:t>kehendak</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itu</w:t>
      </w:r>
      <w:proofErr w:type="spellEnd"/>
      <w:r>
        <w:rPr>
          <w:rFonts w:ascii="Georgia" w:hAnsi="Georgia" w:cs="Calibri Light"/>
        </w:rPr>
        <w:t xml:space="preserve">. </w:t>
      </w:r>
    </w:p>
    <w:p w14:paraId="2568121E" w14:textId="77777777" w:rsidR="0035298B" w:rsidRPr="00DC6459" w:rsidRDefault="0035298B" w:rsidP="0035298B">
      <w:pPr>
        <w:ind w:firstLine="567"/>
        <w:rPr>
          <w:rFonts w:ascii="Georgia" w:hAnsi="Georgia" w:cs="Calibri Light"/>
          <w:lang w:val="id-ID"/>
        </w:rPr>
      </w:pPr>
      <w:r>
        <w:rPr>
          <w:rFonts w:ascii="Georgia" w:hAnsi="Georgia" w:cs="Calibri Light"/>
        </w:rPr>
        <w:t xml:space="preserve">Di </w:t>
      </w:r>
      <w:proofErr w:type="spellStart"/>
      <w:r>
        <w:rPr>
          <w:rFonts w:ascii="Georgia" w:hAnsi="Georgia" w:cs="Calibri Light"/>
        </w:rPr>
        <w:t>satu</w:t>
      </w:r>
      <w:proofErr w:type="spellEnd"/>
      <w:r>
        <w:rPr>
          <w:rFonts w:ascii="Georgia" w:hAnsi="Georgia" w:cs="Calibri Light"/>
        </w:rPr>
        <w:t xml:space="preserve"> </w:t>
      </w:r>
      <w:proofErr w:type="spellStart"/>
      <w:r>
        <w:rPr>
          <w:rFonts w:ascii="Georgia" w:hAnsi="Georgia" w:cs="Calibri Light"/>
        </w:rPr>
        <w:t>sisi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juga </w:t>
      </w:r>
      <w:proofErr w:type="spellStart"/>
      <w:r>
        <w:rPr>
          <w:rFonts w:ascii="Georgia" w:hAnsi="Georgia" w:cs="Calibri Light"/>
        </w:rPr>
        <w:t>digerakkan</w:t>
      </w:r>
      <w:proofErr w:type="spellEnd"/>
      <w:r>
        <w:rPr>
          <w:rFonts w:ascii="Georgia" w:hAnsi="Georgia" w:cs="Calibri Light"/>
        </w:rPr>
        <w:t xml:space="preserve"> oleh </w:t>
      </w:r>
      <w:proofErr w:type="spellStart"/>
      <w:r>
        <w:rPr>
          <w:rFonts w:ascii="Georgia" w:hAnsi="Georgia" w:cs="Calibri Light"/>
        </w:rPr>
        <w:t>belas</w:t>
      </w:r>
      <w:proofErr w:type="spellEnd"/>
      <w:r>
        <w:rPr>
          <w:rFonts w:ascii="Georgia" w:hAnsi="Georgia" w:cs="Calibri Light"/>
        </w:rPr>
        <w:t xml:space="preserve"> </w:t>
      </w:r>
      <w:proofErr w:type="spellStart"/>
      <w:r>
        <w:rPr>
          <w:rFonts w:ascii="Georgia" w:hAnsi="Georgia" w:cs="Calibri Light"/>
        </w:rPr>
        <w:t>kasihan</w:t>
      </w:r>
      <w:proofErr w:type="spellEnd"/>
      <w:r>
        <w:rPr>
          <w:rFonts w:ascii="Georgia" w:hAnsi="Georgia" w:cs="Calibri Light"/>
        </w:rPr>
        <w:t xml:space="preserve"> yang </w:t>
      </w:r>
      <w:proofErr w:type="spellStart"/>
      <w:r>
        <w:rPr>
          <w:rFonts w:ascii="Georgia" w:hAnsi="Georgia" w:cs="Calibri Light"/>
        </w:rPr>
        <w:t>tulus</w:t>
      </w:r>
      <w:proofErr w:type="spellEnd"/>
      <w:r>
        <w:rPr>
          <w:rFonts w:ascii="Georgia" w:hAnsi="Georgia" w:cs="Calibri Light"/>
        </w:rPr>
        <w:t xml:space="preserve">. </w:t>
      </w:r>
      <w:proofErr w:type="spellStart"/>
      <w:r>
        <w:rPr>
          <w:rFonts w:ascii="Georgia" w:hAnsi="Georgia" w:cs="Calibri Light"/>
        </w:rPr>
        <w:t>Menarik</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masygulnya</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berjumpa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Maria.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berarti</w:t>
      </w:r>
      <w:proofErr w:type="spellEnd"/>
      <w:r>
        <w:rPr>
          <w:rFonts w:ascii="Georgia" w:hAnsi="Georgia" w:cs="Calibri Light"/>
        </w:rPr>
        <w:t xml:space="preserve"> juga </w:t>
      </w:r>
      <w:proofErr w:type="spellStart"/>
      <w:r>
        <w:rPr>
          <w:rFonts w:ascii="Georgia" w:hAnsi="Georgia" w:cs="Calibri Light"/>
        </w:rPr>
        <w:t>bahwa</w:t>
      </w:r>
      <w:proofErr w:type="spellEnd"/>
      <w:r>
        <w:rPr>
          <w:rFonts w:ascii="Georgia" w:hAnsi="Georgia" w:cs="Calibri Light"/>
        </w:rPr>
        <w:t xml:space="preserve"> Marta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dikasihi</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yang </w:t>
      </w:r>
      <w:proofErr w:type="spellStart"/>
      <w:r>
        <w:rPr>
          <w:rFonts w:ascii="Georgia" w:hAnsi="Georgia" w:cs="Calibri Light"/>
        </w:rPr>
        <w:t>membedakan</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dan </w:t>
      </w:r>
      <w:proofErr w:type="spellStart"/>
      <w:r>
        <w:rPr>
          <w:rFonts w:ascii="Georgia" w:hAnsi="Georgia" w:cs="Calibri Light"/>
        </w:rPr>
        <w:t>pengharapan</w:t>
      </w:r>
      <w:proofErr w:type="spellEnd"/>
      <w:r>
        <w:rPr>
          <w:rFonts w:ascii="Georgia" w:hAnsi="Georgia" w:cs="Calibri Light"/>
        </w:rPr>
        <w:t xml:space="preserve"> Maria yang </w:t>
      </w:r>
      <w:proofErr w:type="spellStart"/>
      <w:r>
        <w:rPr>
          <w:rFonts w:ascii="Georgia" w:hAnsi="Georgia" w:cs="Calibri Light"/>
        </w:rPr>
        <w:t>sepenuhnya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belas</w:t>
      </w:r>
      <w:proofErr w:type="spellEnd"/>
      <w:r>
        <w:rPr>
          <w:rFonts w:ascii="Georgia" w:hAnsi="Georgia" w:cs="Calibri Light"/>
        </w:rPr>
        <w:t xml:space="preserve"> </w:t>
      </w:r>
      <w:proofErr w:type="spellStart"/>
      <w:r>
        <w:rPr>
          <w:rFonts w:ascii="Georgia" w:hAnsi="Georgia" w:cs="Calibri Light"/>
        </w:rPr>
        <w:t>kasihan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menanti-nanti</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yakin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Krsitus</w:t>
      </w:r>
      <w:proofErr w:type="spellEnd"/>
      <w:r>
        <w:rPr>
          <w:rFonts w:ascii="Georgia" w:hAnsi="Georgia" w:cs="Calibri Light"/>
        </w:rPr>
        <w:t xml:space="preserve"> </w:t>
      </w:r>
      <w:proofErr w:type="spellStart"/>
      <w:r>
        <w:rPr>
          <w:rFonts w:ascii="Georgia" w:hAnsi="Georgia" w:cs="Calibri Light"/>
        </w:rPr>
        <w:t>itulah</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pertolongan</w:t>
      </w:r>
      <w:proofErr w:type="spellEnd"/>
      <w:r>
        <w:rPr>
          <w:rFonts w:ascii="Georgia" w:hAnsi="Georgia" w:cs="Calibri Light"/>
        </w:rPr>
        <w:t xml:space="preserve"> dan </w:t>
      </w:r>
      <w:proofErr w:type="spellStart"/>
      <w:r>
        <w:rPr>
          <w:rFonts w:ascii="Georgia" w:hAnsi="Georgia" w:cs="Calibri Light"/>
        </w:rPr>
        <w:t>kehidupan</w:t>
      </w:r>
      <w:proofErr w:type="spellEnd"/>
      <w:r>
        <w:rPr>
          <w:rFonts w:ascii="Georgia" w:hAnsi="Georgia" w:cs="Calibri Light"/>
        </w:rPr>
        <w:t xml:space="preserve">. </w:t>
      </w:r>
    </w:p>
    <w:p w14:paraId="53992109" w14:textId="77777777" w:rsidR="00F3200D" w:rsidRDefault="00F3200D" w:rsidP="0035298B">
      <w:pPr>
        <w:rPr>
          <w:rFonts w:ascii="Georgia" w:hAnsi="Georgia"/>
          <w:b/>
          <w:bCs/>
          <w:lang w:val="id-ID"/>
        </w:rPr>
      </w:pPr>
    </w:p>
    <w:p w14:paraId="06DD2A44" w14:textId="1149B45D" w:rsidR="0035298B" w:rsidRPr="00610BB2" w:rsidRDefault="0035298B" w:rsidP="0035298B">
      <w:pPr>
        <w:rPr>
          <w:rFonts w:ascii="Georgia" w:hAnsi="Georgia"/>
          <w:b/>
          <w:bCs/>
          <w:lang w:val="id-ID"/>
        </w:rPr>
      </w:pPr>
      <w:r w:rsidRPr="00610BB2">
        <w:rPr>
          <w:rFonts w:ascii="Georgia" w:hAnsi="Georgia"/>
          <w:b/>
          <w:bCs/>
          <w:lang w:val="id-ID"/>
        </w:rPr>
        <w:lastRenderedPageBreak/>
        <w:t>BERITA YANG MAU DISAMPAIKAN</w:t>
      </w:r>
    </w:p>
    <w:p w14:paraId="6DAB3756" w14:textId="526E52F7" w:rsidR="0035298B" w:rsidRDefault="0035298B" w:rsidP="0035298B">
      <w:pPr>
        <w:pStyle w:val="DaftarParagraf"/>
        <w:ind w:left="0"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keberdosaan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tengah</w:t>
      </w:r>
      <w:proofErr w:type="spellEnd"/>
      <w:r>
        <w:rPr>
          <w:rFonts w:ascii="Georgia" w:hAnsi="Georgia" w:cs="Calibri Light"/>
        </w:rPr>
        <w:t xml:space="preserve"> </w:t>
      </w:r>
      <w:proofErr w:type="spellStart"/>
      <w:r>
        <w:rPr>
          <w:rFonts w:ascii="Georgia" w:hAnsi="Georgia" w:cs="Calibri Light"/>
        </w:rPr>
        <w:t>menjalani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yang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macam</w:t>
      </w:r>
      <w:proofErr w:type="spellEnd"/>
      <w:r>
        <w:rPr>
          <w:rFonts w:ascii="Georgia" w:hAnsi="Georgia" w:cs="Calibri Light"/>
        </w:rPr>
        <w:t xml:space="preserve"> </w:t>
      </w:r>
      <w:proofErr w:type="spellStart"/>
      <w:r>
        <w:rPr>
          <w:rFonts w:ascii="Georgia" w:hAnsi="Georgia" w:cs="Calibri Light"/>
        </w:rPr>
        <w:t>cita-cita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memperoleh</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damai</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sejahtera</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nyaman</w:t>
      </w:r>
      <w:proofErr w:type="spellEnd"/>
      <w:r>
        <w:rPr>
          <w:rFonts w:ascii="Georgia" w:hAnsi="Georgia" w:cs="Calibri Light"/>
        </w:rPr>
        <w:t xml:space="preserve">, </w:t>
      </w:r>
      <w:proofErr w:type="spellStart"/>
      <w:r>
        <w:rPr>
          <w:rFonts w:ascii="Georgia" w:hAnsi="Georgia" w:cs="Calibri Light"/>
        </w:rPr>
        <w:t>seolah</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pernah</w:t>
      </w:r>
      <w:proofErr w:type="spellEnd"/>
      <w:r>
        <w:rPr>
          <w:rFonts w:ascii="Georgia" w:hAnsi="Georgia" w:cs="Calibri Light"/>
        </w:rPr>
        <w:t xml:space="preserve"> </w:t>
      </w:r>
      <w:proofErr w:type="spellStart"/>
      <w:r>
        <w:rPr>
          <w:rFonts w:ascii="Georgia" w:hAnsi="Georgia" w:cs="Calibri Light"/>
        </w:rPr>
        <w:t>diraih</w:t>
      </w:r>
      <w:proofErr w:type="spellEnd"/>
      <w:r>
        <w:rPr>
          <w:rFonts w:ascii="Georgia" w:hAnsi="Georgia" w:cs="Calibri Light"/>
        </w:rPr>
        <w:t xml:space="preserve">. </w:t>
      </w:r>
      <w:proofErr w:type="spellStart"/>
      <w:r>
        <w:rPr>
          <w:rFonts w:ascii="Georgia" w:hAnsi="Georgia" w:cs="Calibri Light"/>
        </w:rPr>
        <w:t>Terlebih</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diperhadapkan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kenyataan</w:t>
      </w:r>
      <w:proofErr w:type="spellEnd"/>
      <w:r>
        <w:rPr>
          <w:rFonts w:ascii="Georgia" w:hAnsi="Georgia" w:cs="Calibri Light"/>
        </w:rPr>
        <w:t xml:space="preserve"> </w:t>
      </w:r>
      <w:proofErr w:type="spellStart"/>
      <w:r>
        <w:rPr>
          <w:rFonts w:ascii="Georgia" w:hAnsi="Georgia" w:cs="Calibri Light"/>
        </w:rPr>
        <w:t>pahit</w:t>
      </w:r>
      <w:proofErr w:type="spellEnd"/>
      <w:r>
        <w:rPr>
          <w:rFonts w:ascii="Georgia" w:hAnsi="Georgia" w:cs="Calibri Light"/>
        </w:rPr>
        <w:t xml:space="preserve"> dan </w:t>
      </w:r>
      <w:proofErr w:type="spellStart"/>
      <w:r>
        <w:rPr>
          <w:rFonts w:ascii="Georgia" w:hAnsi="Georgia" w:cs="Calibri Light"/>
        </w:rPr>
        <w:t>dukacita</w:t>
      </w:r>
      <w:proofErr w:type="spellEnd"/>
      <w:r>
        <w:rPr>
          <w:rFonts w:ascii="Georgia" w:hAnsi="Georgia" w:cs="Calibri Light"/>
        </w:rPr>
        <w:t xml:space="preserve"> </w:t>
      </w:r>
      <w:proofErr w:type="spellStart"/>
      <w:r>
        <w:rPr>
          <w:rFonts w:ascii="Georgia" w:hAnsi="Georgia" w:cs="Calibri Light"/>
        </w:rPr>
        <w:t>akibat</w:t>
      </w:r>
      <w:proofErr w:type="spellEnd"/>
      <w:r>
        <w:rPr>
          <w:rFonts w:ascii="Georgia" w:hAnsi="Georgia" w:cs="Calibri Light"/>
        </w:rPr>
        <w:t xml:space="preserve"> </w:t>
      </w:r>
      <w:proofErr w:type="spellStart"/>
      <w:r>
        <w:rPr>
          <w:rFonts w:ascii="Georgia" w:hAnsi="Georgia" w:cs="Calibri Light"/>
        </w:rPr>
        <w:t>perang</w:t>
      </w:r>
      <w:proofErr w:type="spellEnd"/>
      <w:r>
        <w:rPr>
          <w:rFonts w:ascii="Georgia" w:hAnsi="Georgia" w:cs="Calibri Light"/>
        </w:rPr>
        <w:t xml:space="preserve">, </w:t>
      </w:r>
      <w:proofErr w:type="spellStart"/>
      <w:r>
        <w:rPr>
          <w:rFonts w:ascii="Georgia" w:hAnsi="Georgia" w:cs="Calibri Light"/>
        </w:rPr>
        <w:t>krisis</w:t>
      </w:r>
      <w:proofErr w:type="spellEnd"/>
      <w:r>
        <w:rPr>
          <w:rFonts w:ascii="Georgia" w:hAnsi="Georgia" w:cs="Calibri Light"/>
        </w:rPr>
        <w:t xml:space="preserve"> </w:t>
      </w:r>
      <w:proofErr w:type="spellStart"/>
      <w:r>
        <w:rPr>
          <w:rFonts w:ascii="Georgia" w:hAnsi="Georgia" w:cs="Calibri Light"/>
        </w:rPr>
        <w:t>sosial</w:t>
      </w:r>
      <w:proofErr w:type="spellEnd"/>
      <w:r>
        <w:rPr>
          <w:rFonts w:ascii="Georgia" w:hAnsi="Georgia" w:cs="Calibri Light"/>
        </w:rPr>
        <w:t xml:space="preserve"> </w:t>
      </w:r>
      <w:proofErr w:type="spellStart"/>
      <w:r>
        <w:rPr>
          <w:rFonts w:ascii="Georgia" w:hAnsi="Georgia" w:cs="Calibri Light"/>
        </w:rPr>
        <w:t>kemanusiaan</w:t>
      </w:r>
      <w:proofErr w:type="spellEnd"/>
      <w:r>
        <w:rPr>
          <w:rFonts w:ascii="Georgia" w:hAnsi="Georgia" w:cs="Calibri Light"/>
        </w:rPr>
        <w:t xml:space="preserve">, </w:t>
      </w:r>
      <w:proofErr w:type="spellStart"/>
      <w:r>
        <w:rPr>
          <w:rFonts w:ascii="Georgia" w:hAnsi="Georgia" w:cs="Calibri Light"/>
        </w:rPr>
        <w:t>krisis</w:t>
      </w:r>
      <w:proofErr w:type="spellEnd"/>
      <w:r>
        <w:rPr>
          <w:rFonts w:ascii="Georgia" w:hAnsi="Georgia" w:cs="Calibri Light"/>
        </w:rPr>
        <w:t xml:space="preserve"> </w:t>
      </w:r>
      <w:proofErr w:type="spellStart"/>
      <w:r>
        <w:rPr>
          <w:rFonts w:ascii="Georgia" w:hAnsi="Georgia" w:cs="Calibri Light"/>
        </w:rPr>
        <w:t>ekonomi</w:t>
      </w:r>
      <w:proofErr w:type="spellEnd"/>
      <w:r>
        <w:rPr>
          <w:rFonts w:ascii="Georgia" w:hAnsi="Georgia" w:cs="Calibri Light"/>
        </w:rPr>
        <w:t xml:space="preserve">, </w:t>
      </w:r>
      <w:proofErr w:type="spellStart"/>
      <w:r>
        <w:rPr>
          <w:rFonts w:ascii="Georgia" w:hAnsi="Georgia" w:cs="Calibri Light"/>
        </w:rPr>
        <w:t>krisis</w:t>
      </w:r>
      <w:proofErr w:type="spellEnd"/>
      <w:r>
        <w:rPr>
          <w:rFonts w:ascii="Georgia" w:hAnsi="Georgia" w:cs="Calibri Light"/>
        </w:rPr>
        <w:t xml:space="preserve"> </w:t>
      </w:r>
      <w:proofErr w:type="spellStart"/>
      <w:r>
        <w:rPr>
          <w:rFonts w:ascii="Georgia" w:hAnsi="Georgia" w:cs="Calibri Light"/>
        </w:rPr>
        <w:t>ekologi</w:t>
      </w:r>
      <w:proofErr w:type="spellEnd"/>
      <w:r>
        <w:rPr>
          <w:rFonts w:ascii="Georgia" w:hAnsi="Georgia" w:cs="Calibri Light"/>
        </w:rPr>
        <w:t xml:space="preserve"> dan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krisis</w:t>
      </w:r>
      <w:proofErr w:type="spellEnd"/>
      <w:r>
        <w:rPr>
          <w:rFonts w:ascii="Georgia" w:hAnsi="Georgia" w:cs="Calibri Light"/>
        </w:rPr>
        <w:t xml:space="preserve"> </w:t>
      </w:r>
      <w:proofErr w:type="spellStart"/>
      <w:r>
        <w:rPr>
          <w:rFonts w:ascii="Georgia" w:hAnsi="Georgia" w:cs="Calibri Light"/>
        </w:rPr>
        <w:t>lainnya</w:t>
      </w:r>
      <w:proofErr w:type="spellEnd"/>
      <w:r>
        <w:rPr>
          <w:rFonts w:ascii="Georgia" w:hAnsi="Georgia" w:cs="Calibri Light"/>
        </w:rPr>
        <w:t xml:space="preserve">. </w:t>
      </w:r>
      <w:proofErr w:type="spellStart"/>
      <w:r>
        <w:rPr>
          <w:rFonts w:ascii="Georgia" w:hAnsi="Georgia" w:cs="Calibri Light"/>
        </w:rPr>
        <w:t>Kalaupun</w:t>
      </w:r>
      <w:proofErr w:type="spellEnd"/>
      <w:r>
        <w:rPr>
          <w:rFonts w:ascii="Georgia" w:hAnsi="Georgia" w:cs="Calibri Light"/>
        </w:rPr>
        <w:t xml:space="preserve"> orang </w:t>
      </w:r>
      <w:proofErr w:type="spellStart"/>
      <w:r>
        <w:rPr>
          <w:rFonts w:ascii="Georgia" w:hAnsi="Georgia" w:cs="Calibri Light"/>
        </w:rPr>
        <w:t>menemukan</w:t>
      </w:r>
      <w:proofErr w:type="spellEnd"/>
      <w:r>
        <w:rPr>
          <w:rFonts w:ascii="Georgia" w:hAnsi="Georgia" w:cs="Calibri Light"/>
        </w:rPr>
        <w:t xml:space="preserve"> </w:t>
      </w:r>
      <w:proofErr w:type="spellStart"/>
      <w:r>
        <w:rPr>
          <w:rFonts w:ascii="Georgia" w:hAnsi="Georgia" w:cs="Calibri Light"/>
        </w:rPr>
        <w:t>cara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meraihnya</w:t>
      </w:r>
      <w:proofErr w:type="spellEnd"/>
      <w:r>
        <w:rPr>
          <w:rFonts w:ascii="Georgia" w:hAnsi="Georgia" w:cs="Calibri Light"/>
        </w:rPr>
        <w:t xml:space="preserve">, pada </w:t>
      </w:r>
      <w:proofErr w:type="spellStart"/>
      <w:r>
        <w:rPr>
          <w:rFonts w:ascii="Georgia" w:hAnsi="Georgia" w:cs="Calibri Light"/>
        </w:rPr>
        <w:t>akhirnya</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kebinasaanlah</w:t>
      </w:r>
      <w:proofErr w:type="spellEnd"/>
      <w:r>
        <w:rPr>
          <w:rFonts w:ascii="Georgia" w:hAnsi="Georgia" w:cs="Calibri Light"/>
        </w:rPr>
        <w:t xml:space="preserve"> yang </w:t>
      </w:r>
      <w:proofErr w:type="spellStart"/>
      <w:r>
        <w:rPr>
          <w:rFonts w:ascii="Georgia" w:hAnsi="Georgia" w:cs="Calibri Light"/>
        </w:rPr>
        <w:t>menanti</w:t>
      </w:r>
      <w:proofErr w:type="spellEnd"/>
      <w:r>
        <w:rPr>
          <w:rFonts w:ascii="Georgia" w:hAnsi="Georgia" w:cs="Calibri Light"/>
        </w:rPr>
        <w:t xml:space="preserve"> di </w:t>
      </w:r>
      <w:proofErr w:type="spellStart"/>
      <w:r>
        <w:rPr>
          <w:rFonts w:ascii="Georgia" w:hAnsi="Georgia" w:cs="Calibri Light"/>
        </w:rPr>
        <w:t>ujung</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
    <w:p w14:paraId="5C76C6C4" w14:textId="77777777" w:rsidR="0035298B" w:rsidRPr="00B7675A" w:rsidRDefault="0035298B" w:rsidP="0035298B">
      <w:pPr>
        <w:pStyle w:val="DaftarParagraf"/>
        <w:ind w:left="0" w:firstLine="567"/>
        <w:rPr>
          <w:rFonts w:ascii="Georgia" w:hAnsi="Georgia" w:cs="Calibri Light"/>
          <w:lang w:val="id-ID"/>
        </w:rPr>
      </w:pPr>
      <w:proofErr w:type="spellStart"/>
      <w:r>
        <w:rPr>
          <w:rFonts w:ascii="Georgia" w:hAnsi="Georgia" w:cs="Calibri Light"/>
        </w:rPr>
        <w:t>Yehezkiel</w:t>
      </w:r>
      <w:proofErr w:type="spellEnd"/>
      <w:r>
        <w:rPr>
          <w:rFonts w:ascii="Georgia" w:hAnsi="Georgia" w:cs="Calibri Light"/>
        </w:rPr>
        <w:t xml:space="preserve">, Daud, Paulus dan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w:t>
      </w:r>
      <w:proofErr w:type="spellStart"/>
      <w:r>
        <w:rPr>
          <w:rFonts w:ascii="Georgia" w:hAnsi="Georgia" w:cs="Calibri Light"/>
        </w:rPr>
        <w:t>menunjukkan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memerlukan</w:t>
      </w:r>
      <w:proofErr w:type="spellEnd"/>
      <w:r>
        <w:rPr>
          <w:rFonts w:ascii="Georgia" w:hAnsi="Georgia" w:cs="Calibri Light"/>
        </w:rPr>
        <w:t xml:space="preserve"> </w:t>
      </w:r>
      <w:proofErr w:type="spellStart"/>
      <w:r>
        <w:rPr>
          <w:rFonts w:ascii="Georgia" w:hAnsi="Georgia" w:cs="Calibri Light"/>
        </w:rPr>
        <w:t>uluran</w:t>
      </w:r>
      <w:proofErr w:type="spellEnd"/>
      <w:r>
        <w:rPr>
          <w:rFonts w:ascii="Georgia" w:hAnsi="Georgia" w:cs="Calibri Light"/>
        </w:rPr>
        <w:t xml:space="preserve"> </w:t>
      </w:r>
      <w:proofErr w:type="spellStart"/>
      <w:r>
        <w:rPr>
          <w:rFonts w:ascii="Georgia" w:hAnsi="Georgia" w:cs="Calibri Light"/>
        </w:rPr>
        <w:t>tangan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Dialah</w:t>
      </w:r>
      <w:proofErr w:type="spellEnd"/>
      <w:r>
        <w:rPr>
          <w:rFonts w:ascii="Georgia" w:hAnsi="Georgia" w:cs="Calibri Light"/>
        </w:rPr>
        <w:t xml:space="preserve"> yang </w:t>
      </w:r>
      <w:proofErr w:type="spellStart"/>
      <w:r>
        <w:rPr>
          <w:rFonts w:ascii="Georgia" w:hAnsi="Georgia" w:cs="Calibri Light"/>
        </w:rPr>
        <w:t>berkuasa</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dan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Hanya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Kehidupanlah</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ditolong</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Memperoleh</w:t>
      </w:r>
      <w:proofErr w:type="spellEnd"/>
      <w:r>
        <w:rPr>
          <w:rFonts w:ascii="Georgia" w:hAnsi="Georgia" w:cs="Calibri Light"/>
        </w:rPr>
        <w:t xml:space="preserve"> </w:t>
      </w:r>
      <w:proofErr w:type="spellStart"/>
      <w:r>
        <w:rPr>
          <w:rFonts w:ascii="Georgia" w:hAnsi="Georgia" w:cs="Calibri Light"/>
        </w:rPr>
        <w:t>pengampunan</w:t>
      </w:r>
      <w:proofErr w:type="spellEnd"/>
      <w:r>
        <w:rPr>
          <w:rFonts w:ascii="Georgia" w:hAnsi="Georgia" w:cs="Calibri Light"/>
        </w:rPr>
        <w:t xml:space="preserve"> dan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menguasai</w:t>
      </w:r>
      <w:proofErr w:type="spellEnd"/>
      <w:r>
        <w:rPr>
          <w:rFonts w:ascii="Georgia" w:hAnsi="Georgia" w:cs="Calibri Light"/>
        </w:rPr>
        <w:t xml:space="preserve"> </w:t>
      </w:r>
      <w:proofErr w:type="spellStart"/>
      <w:r>
        <w:rPr>
          <w:rFonts w:ascii="Georgia" w:hAnsi="Georgia" w:cs="Calibri Light"/>
        </w:rPr>
        <w:t>hidupnya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sampai</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sukacita</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yang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pusat</w:t>
      </w:r>
      <w:proofErr w:type="spellEnd"/>
      <w:r>
        <w:rPr>
          <w:rFonts w:ascii="Georgia" w:hAnsi="Georgia" w:cs="Calibri Light"/>
        </w:rPr>
        <w:t xml:space="preserve"> </w:t>
      </w:r>
      <w:proofErr w:type="spellStart"/>
      <w:r>
        <w:rPr>
          <w:rFonts w:ascii="Georgia" w:hAnsi="Georgia" w:cs="Calibri Light"/>
        </w:rPr>
        <w:t>kehidupannya</w:t>
      </w:r>
      <w:proofErr w:type="spellEnd"/>
      <w:r>
        <w:rPr>
          <w:rFonts w:ascii="Georgia" w:hAnsi="Georgia" w:cs="Calibri Light"/>
        </w:rPr>
        <w:t>.</w:t>
      </w:r>
    </w:p>
    <w:p w14:paraId="53B43607" w14:textId="77777777" w:rsidR="0035298B" w:rsidRPr="00610BB2" w:rsidRDefault="0035298B" w:rsidP="0035298B">
      <w:pPr>
        <w:rPr>
          <w:rFonts w:ascii="Georgia" w:hAnsi="Georgia"/>
          <w:b/>
          <w:bCs/>
          <w:lang w:val="id-ID"/>
        </w:rPr>
      </w:pPr>
    </w:p>
    <w:p w14:paraId="317077A7" w14:textId="77777777" w:rsidR="0035298B" w:rsidRDefault="0035298B" w:rsidP="0035298B">
      <w:pPr>
        <w:spacing w:line="259" w:lineRule="auto"/>
        <w:jc w:val="left"/>
        <w:rPr>
          <w:rFonts w:ascii="Georgia" w:hAnsi="Georgia"/>
          <w:b/>
          <w:bCs/>
          <w:lang w:val="id-ID"/>
        </w:rPr>
      </w:pPr>
    </w:p>
    <w:p w14:paraId="438988CE" w14:textId="03BAD455" w:rsidR="0035298B" w:rsidRPr="00610BB2" w:rsidRDefault="0035298B" w:rsidP="0035298B">
      <w:pPr>
        <w:spacing w:line="259" w:lineRule="auto"/>
        <w:jc w:val="left"/>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4210B16E" w14:textId="77777777" w:rsidR="0035298B" w:rsidRDefault="0035298B" w:rsidP="0035298B">
      <w:pPr>
        <w:jc w:val="center"/>
        <w:rPr>
          <w:rFonts w:ascii="Georgia" w:hAnsi="Georgia" w:cs="Calibri Light"/>
          <w:b/>
          <w:bCs/>
        </w:rPr>
      </w:pPr>
      <w:bookmarkStart w:id="6" w:name="_Hlk118085068"/>
    </w:p>
    <w:p w14:paraId="0E520DA6" w14:textId="480D5207" w:rsidR="0035298B" w:rsidRPr="00DC6459" w:rsidRDefault="0035298B" w:rsidP="0035298B">
      <w:pPr>
        <w:jc w:val="center"/>
        <w:rPr>
          <w:rFonts w:ascii="Georgia" w:hAnsi="Georgia" w:cs="Calibri Light"/>
          <w:b/>
          <w:bCs/>
        </w:rPr>
      </w:pPr>
      <w:r>
        <w:rPr>
          <w:rFonts w:ascii="Georgia" w:hAnsi="Georgia" w:cs="Calibri Light"/>
          <w:b/>
          <w:bCs/>
        </w:rPr>
        <w:t>“</w:t>
      </w:r>
      <w:r w:rsidRPr="00EB1FE2">
        <w:rPr>
          <w:rFonts w:ascii="Georgia" w:hAnsi="Georgia" w:cs="Calibri Light"/>
          <w:b/>
          <w:bCs/>
        </w:rPr>
        <w:t xml:space="preserve">Kasih </w:t>
      </w:r>
      <w:proofErr w:type="spellStart"/>
      <w:r w:rsidRPr="00EB1FE2">
        <w:rPr>
          <w:rFonts w:ascii="Georgia" w:hAnsi="Georgia" w:cs="Calibri Light"/>
          <w:b/>
          <w:bCs/>
        </w:rPr>
        <w:t>Karunia</w:t>
      </w:r>
      <w:proofErr w:type="spellEnd"/>
      <w:r w:rsidRPr="00EB1FE2">
        <w:rPr>
          <w:rFonts w:ascii="Georgia" w:hAnsi="Georgia" w:cs="Calibri Light"/>
          <w:b/>
          <w:bCs/>
        </w:rPr>
        <w:t xml:space="preserve"> Allah </w:t>
      </w:r>
      <w:proofErr w:type="spellStart"/>
      <w:r w:rsidRPr="00EB1FE2">
        <w:rPr>
          <w:rFonts w:ascii="Georgia" w:hAnsi="Georgia" w:cs="Calibri Light"/>
          <w:b/>
          <w:bCs/>
        </w:rPr>
        <w:t>Menumbuhkan</w:t>
      </w:r>
      <w:proofErr w:type="spellEnd"/>
      <w:r w:rsidRPr="00EB1FE2">
        <w:rPr>
          <w:rFonts w:ascii="Georgia" w:hAnsi="Georgia" w:cs="Calibri Light"/>
          <w:b/>
          <w:bCs/>
        </w:rPr>
        <w:t xml:space="preserve"> </w:t>
      </w:r>
      <w:proofErr w:type="spellStart"/>
      <w:r w:rsidRPr="00EB1FE2">
        <w:rPr>
          <w:rFonts w:ascii="Georgia" w:hAnsi="Georgia" w:cs="Calibri Light"/>
          <w:b/>
          <w:bCs/>
        </w:rPr>
        <w:t>Pengharapan</w:t>
      </w:r>
      <w:proofErr w:type="spellEnd"/>
      <w:r>
        <w:rPr>
          <w:rFonts w:ascii="Georgia" w:hAnsi="Georgia" w:cs="Calibri Light"/>
          <w:b/>
          <w:bCs/>
        </w:rPr>
        <w:t>”</w:t>
      </w:r>
    </w:p>
    <w:p w14:paraId="7CE23F5D" w14:textId="77777777" w:rsidR="0035298B" w:rsidRDefault="0035298B" w:rsidP="0035298B">
      <w:pPr>
        <w:pStyle w:val="DaftarParagraf"/>
        <w:ind w:left="0" w:firstLine="720"/>
        <w:rPr>
          <w:rFonts w:ascii="Georgia" w:hAnsi="Georgia" w:cs="Calibri Light"/>
          <w:spacing w:val="-2"/>
          <w:lang w:val="id-ID"/>
        </w:rPr>
      </w:pPr>
    </w:p>
    <w:p w14:paraId="0EA5DD7B" w14:textId="77777777" w:rsidR="0035298B" w:rsidRDefault="0035298B" w:rsidP="0035298B">
      <w:pPr>
        <w:pStyle w:val="DaftarParagraf"/>
        <w:ind w:left="0" w:firstLine="567"/>
        <w:rPr>
          <w:rFonts w:ascii="Georgia" w:hAnsi="Georgia" w:cs="Calibri Light"/>
          <w:lang w:val="id-ID"/>
        </w:rPr>
      </w:pPr>
      <w:proofErr w:type="spellStart"/>
      <w:r>
        <w:rPr>
          <w:rFonts w:ascii="Georgia" w:hAnsi="Georgia" w:cs="Calibri Light"/>
          <w:spacing w:val="-2"/>
        </w:rPr>
        <w:t>Siapa</w:t>
      </w:r>
      <w:proofErr w:type="spellEnd"/>
      <w:r>
        <w:rPr>
          <w:rFonts w:ascii="Georgia" w:hAnsi="Georgia" w:cs="Calibri Light"/>
          <w:spacing w:val="-2"/>
        </w:rPr>
        <w:t xml:space="preserve"> yang </w:t>
      </w:r>
      <w:proofErr w:type="spellStart"/>
      <w:r>
        <w:rPr>
          <w:rFonts w:ascii="Georgia" w:hAnsi="Georgia" w:cs="Calibri Light"/>
          <w:spacing w:val="-2"/>
        </w:rPr>
        <w:t>tidak</w:t>
      </w:r>
      <w:proofErr w:type="spellEnd"/>
      <w:r>
        <w:rPr>
          <w:rFonts w:ascii="Georgia" w:hAnsi="Georgia" w:cs="Calibri Light"/>
          <w:spacing w:val="-2"/>
        </w:rPr>
        <w:t xml:space="preserve"> </w:t>
      </w:r>
      <w:proofErr w:type="spellStart"/>
      <w:r>
        <w:rPr>
          <w:rFonts w:ascii="Georgia" w:hAnsi="Georgia" w:cs="Calibri Light"/>
          <w:spacing w:val="-2"/>
        </w:rPr>
        <w:t>lelah</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pemberitaan</w:t>
      </w:r>
      <w:proofErr w:type="spellEnd"/>
      <w:r>
        <w:rPr>
          <w:rFonts w:ascii="Georgia" w:hAnsi="Georgia" w:cs="Calibri Light"/>
          <w:spacing w:val="-2"/>
        </w:rPr>
        <w:t xml:space="preserve"> </w:t>
      </w:r>
      <w:proofErr w:type="spellStart"/>
      <w:r>
        <w:rPr>
          <w:rFonts w:ascii="Georgia" w:hAnsi="Georgia" w:cs="Calibri Light"/>
          <w:spacing w:val="-2"/>
        </w:rPr>
        <w:t>tentang</w:t>
      </w:r>
      <w:proofErr w:type="spellEnd"/>
      <w:r>
        <w:rPr>
          <w:rFonts w:ascii="Georgia" w:hAnsi="Georgia" w:cs="Calibri Light"/>
          <w:spacing w:val="-2"/>
        </w:rPr>
        <w:t xml:space="preserve"> </w:t>
      </w:r>
      <w:proofErr w:type="spellStart"/>
      <w:r>
        <w:rPr>
          <w:rFonts w:ascii="Georgia" w:hAnsi="Georgia" w:cs="Calibri Light"/>
          <w:spacing w:val="-2"/>
        </w:rPr>
        <w:t>berbagai</w:t>
      </w:r>
      <w:proofErr w:type="spellEnd"/>
      <w:r>
        <w:rPr>
          <w:rFonts w:ascii="Georgia" w:hAnsi="Georgia" w:cs="Calibri Light"/>
          <w:spacing w:val="-2"/>
        </w:rPr>
        <w:t xml:space="preserve"> </w:t>
      </w:r>
      <w:proofErr w:type="spellStart"/>
      <w:r>
        <w:rPr>
          <w:rFonts w:ascii="Georgia" w:hAnsi="Georgia" w:cs="Calibri Light"/>
          <w:spacing w:val="-2"/>
        </w:rPr>
        <w:t>macam</w:t>
      </w:r>
      <w:proofErr w:type="spellEnd"/>
      <w:r>
        <w:rPr>
          <w:rFonts w:ascii="Georgia" w:hAnsi="Georgia" w:cs="Calibri Light"/>
          <w:spacing w:val="-2"/>
        </w:rPr>
        <w:t xml:space="preserve"> </w:t>
      </w:r>
      <w:proofErr w:type="spellStart"/>
      <w:r>
        <w:rPr>
          <w:rFonts w:ascii="Georgia" w:hAnsi="Georgia" w:cs="Calibri Light"/>
          <w:spacing w:val="-2"/>
        </w:rPr>
        <w:t>persoalan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w:t>
      </w:r>
      <w:proofErr w:type="spellStart"/>
      <w:r>
        <w:rPr>
          <w:rFonts w:ascii="Georgia" w:hAnsi="Georgia" w:cs="Calibri Light"/>
          <w:spacing w:val="-2"/>
        </w:rPr>
        <w:t>manusia</w:t>
      </w:r>
      <w:proofErr w:type="spellEnd"/>
      <w:r>
        <w:rPr>
          <w:rFonts w:ascii="Georgia" w:hAnsi="Georgia" w:cs="Calibri Light"/>
          <w:spacing w:val="-2"/>
        </w:rPr>
        <w:t xml:space="preserve">. </w:t>
      </w:r>
      <w:proofErr w:type="spellStart"/>
      <w:r>
        <w:rPr>
          <w:rFonts w:ascii="Georgia" w:hAnsi="Georgia" w:cs="Calibri Light"/>
          <w:spacing w:val="-2"/>
        </w:rPr>
        <w:t>Setiap</w:t>
      </w:r>
      <w:proofErr w:type="spellEnd"/>
      <w:r>
        <w:rPr>
          <w:rFonts w:ascii="Georgia" w:hAnsi="Georgia" w:cs="Calibri Light"/>
          <w:spacing w:val="-2"/>
        </w:rPr>
        <w:t xml:space="preserve"> </w:t>
      </w:r>
      <w:proofErr w:type="spellStart"/>
      <w:r>
        <w:rPr>
          <w:rFonts w:ascii="Georgia" w:hAnsi="Georgia" w:cs="Calibri Light"/>
          <w:spacing w:val="-2"/>
        </w:rPr>
        <w:t>hari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disuguhkan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pemberitaan</w:t>
      </w:r>
      <w:proofErr w:type="spellEnd"/>
      <w:r>
        <w:rPr>
          <w:rFonts w:ascii="Georgia" w:hAnsi="Georgia" w:cs="Calibri Light"/>
          <w:spacing w:val="-2"/>
        </w:rPr>
        <w:t xml:space="preserve"> </w:t>
      </w:r>
      <w:proofErr w:type="spellStart"/>
      <w:r>
        <w:rPr>
          <w:rFonts w:ascii="Georgia" w:hAnsi="Georgia" w:cs="Calibri Light"/>
          <w:spacing w:val="-2"/>
        </w:rPr>
        <w:t>tentang</w:t>
      </w:r>
      <w:proofErr w:type="spellEnd"/>
      <w:r>
        <w:rPr>
          <w:rFonts w:ascii="Georgia" w:hAnsi="Georgia" w:cs="Calibri Light"/>
          <w:spacing w:val="-2"/>
        </w:rPr>
        <w:t xml:space="preserve"> </w:t>
      </w:r>
      <w:proofErr w:type="spellStart"/>
      <w:r>
        <w:rPr>
          <w:rFonts w:ascii="Georgia" w:hAnsi="Georgia" w:cs="Calibri Light"/>
          <w:spacing w:val="-2"/>
        </w:rPr>
        <w:t>perang</w:t>
      </w:r>
      <w:proofErr w:type="spellEnd"/>
      <w:r>
        <w:rPr>
          <w:rFonts w:ascii="Georgia" w:hAnsi="Georgia" w:cs="Calibri Light"/>
          <w:spacing w:val="-2"/>
        </w:rPr>
        <w:t xml:space="preserve">, </w:t>
      </w:r>
      <w:proofErr w:type="spellStart"/>
      <w:r>
        <w:rPr>
          <w:rFonts w:ascii="Georgia" w:hAnsi="Georgia" w:cs="Calibri Light"/>
          <w:spacing w:val="-2"/>
        </w:rPr>
        <w:t>tentang</w:t>
      </w:r>
      <w:proofErr w:type="spellEnd"/>
      <w:r>
        <w:rPr>
          <w:rFonts w:ascii="Georgia" w:hAnsi="Georgia" w:cs="Calibri Light"/>
          <w:spacing w:val="-2"/>
        </w:rPr>
        <w:t xml:space="preserve"> </w:t>
      </w:r>
      <w:proofErr w:type="spellStart"/>
      <w:r>
        <w:rPr>
          <w:rFonts w:ascii="Georgia" w:hAnsi="Georgia" w:cs="Calibri Light"/>
          <w:spacing w:val="-2"/>
        </w:rPr>
        <w:t>krisis</w:t>
      </w:r>
      <w:proofErr w:type="spellEnd"/>
      <w:r>
        <w:rPr>
          <w:rFonts w:ascii="Georgia" w:hAnsi="Georgia" w:cs="Calibri Light"/>
          <w:spacing w:val="-2"/>
        </w:rPr>
        <w:t xml:space="preserve"> </w:t>
      </w:r>
      <w:proofErr w:type="spellStart"/>
      <w:r>
        <w:rPr>
          <w:rFonts w:ascii="Georgia" w:hAnsi="Georgia" w:cs="Calibri Light"/>
          <w:spacing w:val="-2"/>
        </w:rPr>
        <w:t>sosial</w:t>
      </w:r>
      <w:proofErr w:type="spellEnd"/>
      <w:r>
        <w:rPr>
          <w:rFonts w:ascii="Georgia" w:hAnsi="Georgia" w:cs="Calibri Light"/>
          <w:spacing w:val="-2"/>
        </w:rPr>
        <w:t xml:space="preserve"> </w:t>
      </w:r>
      <w:proofErr w:type="spellStart"/>
      <w:r>
        <w:rPr>
          <w:rFonts w:ascii="Georgia" w:hAnsi="Georgia" w:cs="Calibri Light"/>
          <w:spacing w:val="-2"/>
        </w:rPr>
        <w:t>kemanusiaan</w:t>
      </w:r>
      <w:proofErr w:type="spellEnd"/>
      <w:r>
        <w:rPr>
          <w:rFonts w:ascii="Georgia" w:hAnsi="Georgia" w:cs="Calibri Light"/>
          <w:spacing w:val="-2"/>
        </w:rPr>
        <w:t xml:space="preserve">, </w:t>
      </w:r>
      <w:proofErr w:type="spellStart"/>
      <w:r>
        <w:rPr>
          <w:rFonts w:ascii="Georgia" w:hAnsi="Georgia" w:cs="Calibri Light"/>
          <w:spacing w:val="-2"/>
        </w:rPr>
        <w:t>krisis</w:t>
      </w:r>
      <w:proofErr w:type="spellEnd"/>
      <w:r>
        <w:rPr>
          <w:rFonts w:ascii="Georgia" w:hAnsi="Georgia" w:cs="Calibri Light"/>
          <w:spacing w:val="-2"/>
        </w:rPr>
        <w:t xml:space="preserve"> </w:t>
      </w:r>
      <w:proofErr w:type="spellStart"/>
      <w:r>
        <w:rPr>
          <w:rFonts w:ascii="Georgia" w:hAnsi="Georgia" w:cs="Calibri Light"/>
          <w:spacing w:val="-2"/>
        </w:rPr>
        <w:t>ekonomi</w:t>
      </w:r>
      <w:proofErr w:type="spellEnd"/>
      <w:r>
        <w:rPr>
          <w:rFonts w:ascii="Georgia" w:hAnsi="Georgia" w:cs="Calibri Light"/>
          <w:spacing w:val="-2"/>
        </w:rPr>
        <w:t xml:space="preserve">, </w:t>
      </w:r>
      <w:proofErr w:type="spellStart"/>
      <w:r>
        <w:rPr>
          <w:rFonts w:ascii="Georgia" w:hAnsi="Georgia" w:cs="Calibri Light"/>
          <w:spacing w:val="-2"/>
        </w:rPr>
        <w:t>krisis</w:t>
      </w:r>
      <w:proofErr w:type="spellEnd"/>
      <w:r>
        <w:rPr>
          <w:rFonts w:ascii="Georgia" w:hAnsi="Georgia" w:cs="Calibri Light"/>
          <w:spacing w:val="-2"/>
        </w:rPr>
        <w:t xml:space="preserve"> </w:t>
      </w:r>
      <w:proofErr w:type="spellStart"/>
      <w:r>
        <w:rPr>
          <w:rFonts w:ascii="Georgia" w:hAnsi="Georgia" w:cs="Calibri Light"/>
          <w:spacing w:val="-2"/>
        </w:rPr>
        <w:t>ekologi</w:t>
      </w:r>
      <w:proofErr w:type="spellEnd"/>
      <w:r>
        <w:rPr>
          <w:rFonts w:ascii="Georgia" w:hAnsi="Georgia" w:cs="Calibri Light"/>
          <w:spacing w:val="-2"/>
        </w:rPr>
        <w:t xml:space="preserve">, dan </w:t>
      </w:r>
      <w:proofErr w:type="spellStart"/>
      <w:r>
        <w:rPr>
          <w:rFonts w:ascii="Georgia" w:hAnsi="Georgia" w:cs="Calibri Light"/>
          <w:spacing w:val="-2"/>
        </w:rPr>
        <w:t>berbagai</w:t>
      </w:r>
      <w:proofErr w:type="spellEnd"/>
      <w:r>
        <w:rPr>
          <w:rFonts w:ascii="Georgia" w:hAnsi="Georgia" w:cs="Calibri Light"/>
          <w:spacing w:val="-2"/>
        </w:rPr>
        <w:t xml:space="preserve"> </w:t>
      </w:r>
      <w:proofErr w:type="spellStart"/>
      <w:r>
        <w:rPr>
          <w:rFonts w:ascii="Georgia" w:hAnsi="Georgia" w:cs="Calibri Light"/>
          <w:spacing w:val="-2"/>
        </w:rPr>
        <w:t>hal</w:t>
      </w:r>
      <w:proofErr w:type="spellEnd"/>
      <w:r>
        <w:rPr>
          <w:rFonts w:ascii="Georgia" w:hAnsi="Georgia" w:cs="Calibri Light"/>
          <w:spacing w:val="-2"/>
        </w:rPr>
        <w:t xml:space="preserve"> </w:t>
      </w:r>
      <w:proofErr w:type="spellStart"/>
      <w:r>
        <w:rPr>
          <w:rFonts w:ascii="Georgia" w:hAnsi="Georgia" w:cs="Calibri Light"/>
          <w:spacing w:val="-2"/>
        </w:rPr>
        <w:t>lainnya</w:t>
      </w:r>
      <w:proofErr w:type="spellEnd"/>
      <w:r>
        <w:rPr>
          <w:rFonts w:ascii="Georgia" w:hAnsi="Georgia" w:cs="Calibri Light"/>
          <w:spacing w:val="-2"/>
        </w:rPr>
        <w:t xml:space="preserve">. </w:t>
      </w:r>
      <w:proofErr w:type="spellStart"/>
      <w:r>
        <w:rPr>
          <w:rFonts w:ascii="Georgia" w:hAnsi="Georgia" w:cs="Calibri Light"/>
          <w:spacing w:val="-2"/>
        </w:rPr>
        <w:t>Tentu</w:t>
      </w:r>
      <w:proofErr w:type="spellEnd"/>
      <w:r>
        <w:rPr>
          <w:rFonts w:ascii="Georgia" w:hAnsi="Georgia" w:cs="Calibri Light"/>
          <w:spacing w:val="-2"/>
        </w:rPr>
        <w:t xml:space="preserve"> yang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inginkan</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setiap</w:t>
      </w:r>
      <w:proofErr w:type="spellEnd"/>
      <w:r>
        <w:rPr>
          <w:rFonts w:ascii="Georgia" w:hAnsi="Georgia" w:cs="Calibri Light"/>
          <w:spacing w:val="-2"/>
        </w:rPr>
        <w:t xml:space="preserve"> </w:t>
      </w:r>
      <w:proofErr w:type="spellStart"/>
      <w:r>
        <w:rPr>
          <w:rFonts w:ascii="Georgia" w:hAnsi="Georgia" w:cs="Calibri Light"/>
          <w:spacing w:val="-2"/>
        </w:rPr>
        <w:t>waktu</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mendengar</w:t>
      </w:r>
      <w:proofErr w:type="spellEnd"/>
      <w:r>
        <w:rPr>
          <w:rFonts w:ascii="Georgia" w:hAnsi="Georgia" w:cs="Calibri Light"/>
          <w:spacing w:val="-2"/>
        </w:rPr>
        <w:t xml:space="preserve"> </w:t>
      </w:r>
      <w:proofErr w:type="spellStart"/>
      <w:r>
        <w:rPr>
          <w:rFonts w:ascii="Georgia" w:hAnsi="Georgia" w:cs="Calibri Light"/>
          <w:spacing w:val="-2"/>
        </w:rPr>
        <w:t>berita</w:t>
      </w:r>
      <w:proofErr w:type="spellEnd"/>
      <w:r>
        <w:rPr>
          <w:rFonts w:ascii="Georgia" w:hAnsi="Georgia" w:cs="Calibri Light"/>
          <w:spacing w:val="-2"/>
        </w:rPr>
        <w:t xml:space="preserve"> yang </w:t>
      </w:r>
      <w:proofErr w:type="spellStart"/>
      <w:r>
        <w:rPr>
          <w:rFonts w:ascii="Georgia" w:hAnsi="Georgia" w:cs="Calibri Light"/>
          <w:spacing w:val="-2"/>
        </w:rPr>
        <w:t>baik</w:t>
      </w:r>
      <w:proofErr w:type="spellEnd"/>
      <w:r>
        <w:rPr>
          <w:rFonts w:ascii="Georgia" w:hAnsi="Georgia" w:cs="Calibri Light"/>
          <w:spacing w:val="-2"/>
        </w:rPr>
        <w:t xml:space="preserve">, </w:t>
      </w:r>
      <w:proofErr w:type="spellStart"/>
      <w:r>
        <w:rPr>
          <w:rFonts w:ascii="Georgia" w:hAnsi="Georgia" w:cs="Calibri Light"/>
          <w:spacing w:val="-2"/>
        </w:rPr>
        <w:t>berita</w:t>
      </w:r>
      <w:proofErr w:type="spellEnd"/>
      <w:r>
        <w:rPr>
          <w:rFonts w:ascii="Georgia" w:hAnsi="Georgia" w:cs="Calibri Light"/>
          <w:spacing w:val="-2"/>
        </w:rPr>
        <w:t xml:space="preserve"> yang </w:t>
      </w:r>
      <w:proofErr w:type="spellStart"/>
      <w:r>
        <w:rPr>
          <w:rFonts w:ascii="Georgia" w:hAnsi="Georgia" w:cs="Calibri Light"/>
          <w:spacing w:val="-2"/>
        </w:rPr>
        <w:t>menyenangkan</w:t>
      </w:r>
      <w:proofErr w:type="spellEnd"/>
      <w:r>
        <w:rPr>
          <w:rFonts w:ascii="Georgia" w:hAnsi="Georgia" w:cs="Calibri Light"/>
          <w:spacing w:val="-2"/>
        </w:rPr>
        <w:t xml:space="preserve"> di </w:t>
      </w:r>
      <w:proofErr w:type="spellStart"/>
      <w:r>
        <w:rPr>
          <w:rFonts w:ascii="Georgia" w:hAnsi="Georgia" w:cs="Calibri Light"/>
          <w:spacing w:val="-2"/>
        </w:rPr>
        <w:t>telinga</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sesuatu</w:t>
      </w:r>
      <w:proofErr w:type="spellEnd"/>
      <w:r>
        <w:rPr>
          <w:rFonts w:ascii="Georgia" w:hAnsi="Georgia" w:cs="Calibri Light"/>
          <w:spacing w:val="-2"/>
        </w:rPr>
        <w:t xml:space="preserve"> yang </w:t>
      </w:r>
      <w:proofErr w:type="spellStart"/>
      <w:r>
        <w:rPr>
          <w:rFonts w:ascii="Georgia" w:hAnsi="Georgia" w:cs="Calibri Light"/>
          <w:spacing w:val="-2"/>
        </w:rPr>
        <w:t>penuh</w:t>
      </w:r>
      <w:proofErr w:type="spellEnd"/>
      <w:r>
        <w:rPr>
          <w:rFonts w:ascii="Georgia" w:hAnsi="Georgia" w:cs="Calibri Light"/>
          <w:spacing w:val="-2"/>
        </w:rPr>
        <w:t xml:space="preserve"> </w:t>
      </w:r>
      <w:proofErr w:type="spellStart"/>
      <w:r>
        <w:rPr>
          <w:rFonts w:ascii="Georgia" w:hAnsi="Georgia" w:cs="Calibri Light"/>
          <w:spacing w:val="-2"/>
        </w:rPr>
        <w:t>damai</w:t>
      </w:r>
      <w:proofErr w:type="spellEnd"/>
      <w:r w:rsidRPr="00DC6459">
        <w:rPr>
          <w:rFonts w:ascii="Georgia" w:hAnsi="Georgia" w:cs="Calibri Light"/>
          <w:lang w:val="id-ID"/>
        </w:rPr>
        <w:t>.</w:t>
      </w:r>
    </w:p>
    <w:p w14:paraId="0C2E738E" w14:textId="77777777" w:rsidR="0035298B" w:rsidRDefault="0035298B" w:rsidP="0035298B">
      <w:pPr>
        <w:pStyle w:val="DaftarParagraf"/>
        <w:ind w:left="0" w:firstLine="567"/>
        <w:rPr>
          <w:rFonts w:ascii="Georgia" w:hAnsi="Georgia" w:cs="Calibri Light"/>
        </w:rPr>
      </w:pPr>
      <w:r>
        <w:rPr>
          <w:rFonts w:ascii="Georgia" w:hAnsi="Georgia" w:cs="Calibri Light"/>
        </w:rPr>
        <w:t xml:space="preserve">Schopenhauer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pandangan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keinginan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kesia-saian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logis</w:t>
      </w:r>
      <w:proofErr w:type="spellEnd"/>
      <w:r>
        <w:rPr>
          <w:rFonts w:ascii="Georgia" w:hAnsi="Georgia" w:cs="Calibri Light"/>
        </w:rPr>
        <w:t xml:space="preserve">,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pengarahan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keberadaan</w:t>
      </w:r>
      <w:proofErr w:type="spellEnd"/>
      <w:r>
        <w:rPr>
          <w:rFonts w:ascii="Georgia" w:hAnsi="Georgia" w:cs="Calibri Light"/>
        </w:rPr>
        <w:t xml:space="preserve"> juga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seluruh</w:t>
      </w:r>
      <w:proofErr w:type="spellEnd"/>
      <w:r>
        <w:rPr>
          <w:rFonts w:ascii="Georgia" w:hAnsi="Georgia" w:cs="Calibri Light"/>
        </w:rPr>
        <w:t xml:space="preserve"> </w:t>
      </w:r>
      <w:proofErr w:type="spellStart"/>
      <w:r>
        <w:rPr>
          <w:rFonts w:ascii="Georgia" w:hAnsi="Georgia" w:cs="Calibri Light"/>
        </w:rPr>
        <w:t>tindakan</w:t>
      </w:r>
      <w:proofErr w:type="spellEnd"/>
      <w:r>
        <w:rPr>
          <w:rFonts w:ascii="Georgia" w:hAnsi="Georgia" w:cs="Calibri Light"/>
        </w:rPr>
        <w:t xml:space="preserve">. </w:t>
      </w:r>
    </w:p>
    <w:p w14:paraId="6D13C714"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lastRenderedPageBreak/>
        <w:t>Tentu</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orang </w:t>
      </w:r>
      <w:proofErr w:type="spellStart"/>
      <w:r>
        <w:rPr>
          <w:rFonts w:ascii="Georgia" w:hAnsi="Georgia" w:cs="Calibri Light"/>
        </w:rPr>
        <w:t>setuju</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pendapatnya</w:t>
      </w:r>
      <w:proofErr w:type="spellEnd"/>
      <w:r>
        <w:rPr>
          <w:rFonts w:ascii="Georgia" w:hAnsi="Georgia" w:cs="Calibri Light"/>
        </w:rPr>
        <w:t xml:space="preserve">. </w:t>
      </w:r>
      <w:proofErr w:type="spellStart"/>
      <w:r>
        <w:rPr>
          <w:rFonts w:ascii="Georgia" w:hAnsi="Georgia" w:cs="Calibri Light"/>
        </w:rPr>
        <w:t>Nyatanya</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yang </w:t>
      </w:r>
      <w:proofErr w:type="spellStart"/>
      <w:r>
        <w:rPr>
          <w:rFonts w:ascii="Georgia" w:hAnsi="Georgia" w:cs="Calibri Light"/>
        </w:rPr>
        <w:t>mengharapkan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damai</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sejahtera</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bersih</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terawat</w:t>
      </w:r>
      <w:proofErr w:type="spellEnd"/>
      <w:r>
        <w:rPr>
          <w:rFonts w:ascii="Georgia" w:hAnsi="Georgia" w:cs="Calibri Light"/>
        </w:rPr>
        <w:t xml:space="preserve">, dan </w:t>
      </w:r>
      <w:proofErr w:type="spellStart"/>
      <w:r>
        <w:rPr>
          <w:rFonts w:ascii="Georgia" w:hAnsi="Georgia" w:cs="Calibri Light"/>
        </w:rPr>
        <w:t>sebagainya</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memimpikannya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juga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bergerak</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mewujudkannya</w:t>
      </w:r>
      <w:proofErr w:type="spellEnd"/>
      <w:r>
        <w:rPr>
          <w:rFonts w:ascii="Georgia" w:hAnsi="Georgia" w:cs="Calibri Light"/>
        </w:rPr>
        <w:t xml:space="preserve">. </w:t>
      </w:r>
      <w:proofErr w:type="spellStart"/>
      <w:r>
        <w:rPr>
          <w:rFonts w:ascii="Georgia" w:hAnsi="Georgia" w:cs="Calibri Light"/>
        </w:rPr>
        <w:t>Walau</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juga yang </w:t>
      </w:r>
      <w:proofErr w:type="spellStart"/>
      <w:r>
        <w:rPr>
          <w:rFonts w:ascii="Georgia" w:hAnsi="Georgia" w:cs="Calibri Light"/>
        </w:rPr>
        <w:t>lelah</w:t>
      </w:r>
      <w:proofErr w:type="spellEnd"/>
      <w:r>
        <w:rPr>
          <w:rFonts w:ascii="Georgia" w:hAnsi="Georgia" w:cs="Calibri Light"/>
        </w:rPr>
        <w:t xml:space="preserve"> dan </w:t>
      </w:r>
      <w:proofErr w:type="spellStart"/>
      <w:r>
        <w:rPr>
          <w:rFonts w:ascii="Georgia" w:hAnsi="Georgia" w:cs="Calibri Light"/>
        </w:rPr>
        <w:t>menyerah</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tak</w:t>
      </w:r>
      <w:proofErr w:type="spellEnd"/>
      <w:r>
        <w:rPr>
          <w:rFonts w:ascii="Georgia" w:hAnsi="Georgia" w:cs="Calibri Light"/>
        </w:rPr>
        <w:t xml:space="preserve"> </w:t>
      </w:r>
      <w:proofErr w:type="spellStart"/>
      <w:r>
        <w:rPr>
          <w:rFonts w:ascii="Georgia" w:hAnsi="Georgia" w:cs="Calibri Light"/>
        </w:rPr>
        <w:t>kunjung</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perubahan</w:t>
      </w:r>
      <w:proofErr w:type="spellEnd"/>
      <w:r>
        <w:rPr>
          <w:rFonts w:ascii="Georgia" w:hAnsi="Georgia" w:cs="Calibri Light"/>
        </w:rPr>
        <w:t xml:space="preserve"> </w:t>
      </w:r>
      <w:proofErr w:type="spellStart"/>
      <w:r>
        <w:rPr>
          <w:rFonts w:ascii="Georgia" w:hAnsi="Georgia" w:cs="Calibri Light"/>
        </w:rPr>
        <w:t>nyata</w:t>
      </w:r>
      <w:proofErr w:type="spellEnd"/>
      <w:r>
        <w:rPr>
          <w:rFonts w:ascii="Georgia" w:hAnsi="Georgia" w:cs="Calibri Light"/>
        </w:rPr>
        <w:t xml:space="preserve"> dan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mulai</w:t>
      </w:r>
      <w:proofErr w:type="spellEnd"/>
      <w:r>
        <w:rPr>
          <w:rFonts w:ascii="Georgia" w:hAnsi="Georgia" w:cs="Calibri Light"/>
        </w:rPr>
        <w:t xml:space="preserve"> </w:t>
      </w:r>
      <w:proofErr w:type="spellStart"/>
      <w:r>
        <w:rPr>
          <w:rFonts w:ascii="Georgia" w:hAnsi="Georgia" w:cs="Calibri Light"/>
        </w:rPr>
        <w:t>apatis</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w:t>
      </w:r>
      <w:proofErr w:type="spellStart"/>
      <w:r>
        <w:rPr>
          <w:rFonts w:ascii="Georgia" w:hAnsi="Georgia" w:cs="Calibri Light"/>
        </w:rPr>
        <w:t>berpengharapan</w:t>
      </w:r>
      <w:proofErr w:type="spellEnd"/>
      <w:r>
        <w:rPr>
          <w:rFonts w:ascii="Georgia" w:hAnsi="Georgia" w:cs="Calibri Light"/>
        </w:rPr>
        <w:t>.</w:t>
      </w:r>
    </w:p>
    <w:p w14:paraId="2AC948D2"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t>Kondisi</w:t>
      </w:r>
      <w:proofErr w:type="spellEnd"/>
      <w:r>
        <w:rPr>
          <w:rFonts w:ascii="Georgia" w:hAnsi="Georgia" w:cs="Calibri Light"/>
        </w:rPr>
        <w:t xml:space="preserve"> yang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juga </w:t>
      </w:r>
      <w:proofErr w:type="spellStart"/>
      <w:r>
        <w:rPr>
          <w:rFonts w:ascii="Georgia" w:hAnsi="Georgia" w:cs="Calibri Light"/>
        </w:rPr>
        <w:t>dihadapi</w:t>
      </w:r>
      <w:proofErr w:type="spellEnd"/>
      <w:r>
        <w:rPr>
          <w:rFonts w:ascii="Georgia" w:hAnsi="Georgia" w:cs="Calibri Light"/>
        </w:rPr>
        <w:t xml:space="preserve"> oleh </w:t>
      </w:r>
      <w:proofErr w:type="spellStart"/>
      <w:r>
        <w:rPr>
          <w:rFonts w:ascii="Georgia" w:hAnsi="Georgia" w:cs="Calibri Light"/>
        </w:rPr>
        <w:t>Bangsa</w:t>
      </w:r>
      <w:proofErr w:type="spellEnd"/>
      <w:r>
        <w:rPr>
          <w:rFonts w:ascii="Georgia" w:hAnsi="Georgia" w:cs="Calibri Light"/>
        </w:rPr>
        <w:t xml:space="preserve"> Yehuda, yang mana oleh para </w:t>
      </w:r>
      <w:proofErr w:type="spellStart"/>
      <w:r>
        <w:rPr>
          <w:rFonts w:ascii="Georgia" w:hAnsi="Georgia" w:cs="Calibri Light"/>
        </w:rPr>
        <w:t>nabi</w:t>
      </w:r>
      <w:proofErr w:type="spellEnd"/>
      <w:r>
        <w:rPr>
          <w:rFonts w:ascii="Georgia" w:hAnsi="Georgia" w:cs="Calibri Light"/>
        </w:rPr>
        <w:t xml:space="preserve">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dinubuatkan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dibawa</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pembuangan</w:t>
      </w:r>
      <w:proofErr w:type="spellEnd"/>
      <w:r>
        <w:rPr>
          <w:rFonts w:ascii="Georgia" w:hAnsi="Georgia" w:cs="Calibri Light"/>
        </w:rPr>
        <w:t xml:space="preserve">. </w:t>
      </w:r>
      <w:proofErr w:type="spellStart"/>
      <w:r>
        <w:rPr>
          <w:rFonts w:ascii="Georgia" w:hAnsi="Georgia" w:cs="Calibri Light"/>
        </w:rPr>
        <w:t>Yehezkiel</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w:t>
      </w:r>
      <w:proofErr w:type="spellStart"/>
      <w:r>
        <w:rPr>
          <w:rFonts w:ascii="Georgia" w:hAnsi="Georgia" w:cs="Calibri Light"/>
        </w:rPr>
        <w:t>selain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salah </w:t>
      </w:r>
      <w:proofErr w:type="spellStart"/>
      <w:r>
        <w:rPr>
          <w:rFonts w:ascii="Georgia" w:hAnsi="Georgia" w:cs="Calibri Light"/>
        </w:rPr>
        <w:t>satu</w:t>
      </w:r>
      <w:proofErr w:type="spellEnd"/>
      <w:r>
        <w:rPr>
          <w:rFonts w:ascii="Georgia" w:hAnsi="Georgia" w:cs="Calibri Light"/>
        </w:rPr>
        <w:t xml:space="preserve"> </w:t>
      </w:r>
      <w:proofErr w:type="spellStart"/>
      <w:r>
        <w:rPr>
          <w:rFonts w:ascii="Georgia" w:hAnsi="Georgia" w:cs="Calibri Light"/>
        </w:rPr>
        <w:t>nabi</w:t>
      </w:r>
      <w:proofErr w:type="spellEnd"/>
      <w:r>
        <w:rPr>
          <w:rFonts w:ascii="Georgia" w:hAnsi="Georgia" w:cs="Calibri Light"/>
        </w:rPr>
        <w:t xml:space="preserve"> yang </w:t>
      </w:r>
      <w:proofErr w:type="spellStart"/>
      <w:r>
        <w:rPr>
          <w:rFonts w:ascii="Georgia" w:hAnsi="Georgia" w:cs="Calibri Light"/>
        </w:rPr>
        <w:t>menubuatkannya</w:t>
      </w:r>
      <w:proofErr w:type="spellEnd"/>
      <w:r>
        <w:rPr>
          <w:rFonts w:ascii="Georgia" w:hAnsi="Georgia" w:cs="Calibri Light"/>
        </w:rPr>
        <w:t xml:space="preserve">, juga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saksi</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pembuangan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juga </w:t>
      </w:r>
      <w:proofErr w:type="spellStart"/>
      <w:r>
        <w:rPr>
          <w:rFonts w:ascii="Georgia" w:hAnsi="Georgia" w:cs="Calibri Light"/>
        </w:rPr>
        <w:t>turut</w:t>
      </w:r>
      <w:proofErr w:type="spellEnd"/>
      <w:r>
        <w:rPr>
          <w:rFonts w:ascii="Georgia" w:hAnsi="Georgia" w:cs="Calibri Light"/>
        </w:rPr>
        <w:t xml:space="preserve">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diangkut</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rombongan</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sebelumnya</w:t>
      </w:r>
      <w:proofErr w:type="spellEnd"/>
      <w:r>
        <w:rPr>
          <w:rFonts w:ascii="Georgia" w:hAnsi="Georgia" w:cs="Calibri Light"/>
        </w:rPr>
        <w:t xml:space="preserve"> para pemuda </w:t>
      </w:r>
      <w:proofErr w:type="spellStart"/>
      <w:r>
        <w:rPr>
          <w:rFonts w:ascii="Georgia" w:hAnsi="Georgia" w:cs="Calibri Light"/>
        </w:rPr>
        <w:t>terbaik</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digiring</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Babel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budak</w:t>
      </w:r>
      <w:proofErr w:type="spellEnd"/>
      <w:r>
        <w:rPr>
          <w:rFonts w:ascii="Georgia" w:hAnsi="Georgia" w:cs="Calibri Light"/>
        </w:rPr>
        <w:t xml:space="preserve"> </w:t>
      </w:r>
      <w:proofErr w:type="spellStart"/>
      <w:r>
        <w:rPr>
          <w:rFonts w:ascii="Georgia" w:hAnsi="Georgia" w:cs="Calibri Light"/>
        </w:rPr>
        <w:t>pekerja</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mengenaskan</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Nebukadnezar</w:t>
      </w:r>
      <w:proofErr w:type="spellEnd"/>
      <w:r>
        <w:rPr>
          <w:rFonts w:ascii="Georgia" w:hAnsi="Georgia" w:cs="Calibri Light"/>
        </w:rPr>
        <w:t xml:space="preserve"> </w:t>
      </w:r>
      <w:proofErr w:type="spellStart"/>
      <w:r>
        <w:rPr>
          <w:rFonts w:ascii="Georgia" w:hAnsi="Georgia" w:cs="Calibri Light"/>
        </w:rPr>
        <w:t>menghancurkan</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dan Bait Allah,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mengangkut</w:t>
      </w:r>
      <w:proofErr w:type="spellEnd"/>
      <w:r>
        <w:rPr>
          <w:rFonts w:ascii="Georgia" w:hAnsi="Georgia" w:cs="Calibri Light"/>
        </w:rPr>
        <w:t xml:space="preserve"> </w:t>
      </w:r>
      <w:proofErr w:type="spellStart"/>
      <w:r>
        <w:rPr>
          <w:rFonts w:ascii="Georgia" w:hAnsi="Georgia" w:cs="Calibri Light"/>
        </w:rPr>
        <w:t>sebagian</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orang </w:t>
      </w:r>
      <w:proofErr w:type="spellStart"/>
      <w:r>
        <w:rPr>
          <w:rFonts w:ascii="Georgia" w:hAnsi="Georgia" w:cs="Calibri Light"/>
        </w:rPr>
        <w:t>Yahudi</w:t>
      </w:r>
      <w:proofErr w:type="spellEnd"/>
      <w:r>
        <w:rPr>
          <w:rFonts w:ascii="Georgia" w:hAnsi="Georgia" w:cs="Calibri Light"/>
        </w:rPr>
        <w:t xml:space="preserve"> yang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Babel.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sirna</w:t>
      </w:r>
      <w:proofErr w:type="spellEnd"/>
      <w:r>
        <w:rPr>
          <w:rFonts w:ascii="Georgia" w:hAnsi="Georgia" w:cs="Calibri Light"/>
        </w:rPr>
        <w:t xml:space="preserve">, </w:t>
      </w:r>
      <w:proofErr w:type="spellStart"/>
      <w:r>
        <w:rPr>
          <w:rFonts w:ascii="Georgia" w:hAnsi="Georgia" w:cs="Calibri Light"/>
        </w:rPr>
        <w:t>nubuat</w:t>
      </w:r>
      <w:proofErr w:type="spellEnd"/>
      <w:r>
        <w:rPr>
          <w:rFonts w:ascii="Georgia" w:hAnsi="Georgia" w:cs="Calibri Light"/>
        </w:rPr>
        <w:t xml:space="preserve"> </w:t>
      </w:r>
      <w:proofErr w:type="spellStart"/>
      <w:r>
        <w:rPr>
          <w:rFonts w:ascii="Georgia" w:hAnsi="Georgia" w:cs="Calibri Light"/>
        </w:rPr>
        <w:t>manis</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para </w:t>
      </w:r>
      <w:proofErr w:type="spellStart"/>
      <w:r>
        <w:rPr>
          <w:rFonts w:ascii="Georgia" w:hAnsi="Georgia" w:cs="Calibri Light"/>
        </w:rPr>
        <w:t>nabi</w:t>
      </w:r>
      <w:proofErr w:type="spellEnd"/>
      <w:r>
        <w:rPr>
          <w:rFonts w:ascii="Georgia" w:hAnsi="Georgia" w:cs="Calibri Light"/>
        </w:rPr>
        <w:t xml:space="preserve"> </w:t>
      </w:r>
      <w:proofErr w:type="spellStart"/>
      <w:r>
        <w:rPr>
          <w:rFonts w:ascii="Georgia" w:hAnsi="Georgia" w:cs="Calibri Light"/>
        </w:rPr>
        <w:t>palsu</w:t>
      </w:r>
      <w:proofErr w:type="spellEnd"/>
      <w:r>
        <w:rPr>
          <w:rFonts w:ascii="Georgia" w:hAnsi="Georgia" w:cs="Calibri Light"/>
        </w:rPr>
        <w:t xml:space="preserve"> dan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usaha</w:t>
      </w:r>
      <w:proofErr w:type="spellEnd"/>
      <w:r>
        <w:rPr>
          <w:rFonts w:ascii="Georgia" w:hAnsi="Georgia" w:cs="Calibri Light"/>
        </w:rPr>
        <w:t xml:space="preserve"> </w:t>
      </w:r>
      <w:proofErr w:type="spellStart"/>
      <w:r>
        <w:rPr>
          <w:rFonts w:ascii="Georgia" w:hAnsi="Georgia" w:cs="Calibri Light"/>
        </w:rPr>
        <w:t>nasionalisme</w:t>
      </w:r>
      <w:proofErr w:type="spellEnd"/>
      <w:r>
        <w:rPr>
          <w:rFonts w:ascii="Georgia" w:hAnsi="Georgia" w:cs="Calibri Light"/>
        </w:rPr>
        <w:t xml:space="preserve"> para </w:t>
      </w:r>
      <w:proofErr w:type="spellStart"/>
      <w:r>
        <w:rPr>
          <w:rFonts w:ascii="Georgia" w:hAnsi="Georgia" w:cs="Calibri Light"/>
        </w:rPr>
        <w:t>pejuang</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terbukti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kalah</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hancur</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terbuang</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kebanggaan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w:t>
      </w:r>
    </w:p>
    <w:p w14:paraId="06FB7231"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bacaan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di </w:t>
      </w:r>
      <w:proofErr w:type="spellStart"/>
      <w:r>
        <w:rPr>
          <w:rFonts w:ascii="Georgia" w:hAnsi="Georgia" w:cs="Calibri Light"/>
        </w:rPr>
        <w:t>Yehezkiel</w:t>
      </w:r>
      <w:proofErr w:type="spellEnd"/>
      <w:r>
        <w:rPr>
          <w:rFonts w:ascii="Georgia" w:hAnsi="Georgia" w:cs="Calibri Light"/>
        </w:rPr>
        <w:t xml:space="preserve"> 37:1-14,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menemukan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Allah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berubah</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berkenan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dan </w:t>
      </w:r>
      <w:proofErr w:type="spellStart"/>
      <w:r>
        <w:rPr>
          <w:rFonts w:ascii="Georgia" w:hAnsi="Georgia" w:cs="Calibri Light"/>
        </w:rPr>
        <w:t>menyelamatkan</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membangkitkan</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kering</w:t>
      </w:r>
      <w:proofErr w:type="spellEnd"/>
      <w:r>
        <w:rPr>
          <w:rFonts w:ascii="Georgia" w:hAnsi="Georgia" w:cs="Calibri Light"/>
        </w:rPr>
        <w:t xml:space="preserve"> </w:t>
      </w:r>
      <w:proofErr w:type="spellStart"/>
      <w:r>
        <w:rPr>
          <w:rFonts w:ascii="Georgia" w:hAnsi="Georgia" w:cs="Calibri Light"/>
        </w:rPr>
        <w:t>tulangnya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yang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kehilangan</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dibangkitkan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memulihkan</w:t>
      </w:r>
      <w:proofErr w:type="spellEnd"/>
      <w:r>
        <w:rPr>
          <w:rFonts w:ascii="Georgia" w:hAnsi="Georgia" w:cs="Calibri Light"/>
        </w:rPr>
        <w:t xml:space="preserve"> dan </w:t>
      </w:r>
      <w:proofErr w:type="spellStart"/>
      <w:r>
        <w:rPr>
          <w:rFonts w:ascii="Georgia" w:hAnsi="Georgia" w:cs="Calibri Light"/>
        </w:rPr>
        <w:t>mengumpulkan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tanah</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Hal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digambarkan</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tulang-tulang</w:t>
      </w:r>
      <w:proofErr w:type="spellEnd"/>
      <w:r>
        <w:rPr>
          <w:rFonts w:ascii="Georgia" w:hAnsi="Georgia" w:cs="Calibri Light"/>
        </w:rPr>
        <w:t xml:space="preserve"> yang </w:t>
      </w:r>
      <w:proofErr w:type="spellStart"/>
      <w:r>
        <w:rPr>
          <w:rFonts w:ascii="Georgia" w:hAnsi="Georgia" w:cs="Calibri Light"/>
        </w:rPr>
        <w:t>dihidupkan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oleh </w:t>
      </w:r>
      <w:proofErr w:type="spellStart"/>
      <w:r>
        <w:rPr>
          <w:rFonts w:ascii="Georgia" w:hAnsi="Georgia" w:cs="Calibri Light"/>
        </w:rPr>
        <w:t>sabda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yang </w:t>
      </w:r>
      <w:proofErr w:type="spellStart"/>
      <w:r>
        <w:rPr>
          <w:rFonts w:ascii="Georgia" w:hAnsi="Georgia" w:cs="Calibri Light"/>
        </w:rPr>
        <w:t>disampaikan</w:t>
      </w:r>
      <w:proofErr w:type="spellEnd"/>
      <w:r>
        <w:rPr>
          <w:rFonts w:ascii="Georgia" w:hAnsi="Georgia" w:cs="Calibri Light"/>
        </w:rPr>
        <w:t xml:space="preserve"> </w:t>
      </w:r>
      <w:proofErr w:type="spellStart"/>
      <w:r>
        <w:rPr>
          <w:rFonts w:ascii="Georgia" w:hAnsi="Georgia" w:cs="Calibri Light"/>
        </w:rPr>
        <w:t>Yehezkiel</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-Nya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mengenal</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menjanjikan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berpengharapan</w:t>
      </w:r>
      <w:proofErr w:type="spellEnd"/>
      <w:r>
        <w:rPr>
          <w:rFonts w:ascii="Georgia" w:hAnsi="Georgia" w:cs="Calibri Light"/>
        </w:rPr>
        <w:t>.</w:t>
      </w:r>
    </w:p>
    <w:p w14:paraId="7758635E" w14:textId="77777777" w:rsidR="0035298B" w:rsidRPr="005315C7" w:rsidRDefault="0035298B" w:rsidP="0035298B">
      <w:pPr>
        <w:pStyle w:val="DaftarParagraf"/>
        <w:ind w:left="0" w:firstLine="567"/>
        <w:rPr>
          <w:rFonts w:ascii="Georgia" w:hAnsi="Georgia" w:cs="Calibri Light"/>
        </w:rPr>
      </w:pPr>
      <w:proofErr w:type="spellStart"/>
      <w:r w:rsidRPr="005315C7">
        <w:rPr>
          <w:rFonts w:ascii="Georgia" w:hAnsi="Georgia" w:cs="Calibri Light"/>
        </w:rPr>
        <w:t>Jelas</w:t>
      </w:r>
      <w:proofErr w:type="spellEnd"/>
      <w:r w:rsidRPr="005315C7">
        <w:rPr>
          <w:rFonts w:ascii="Georgia" w:hAnsi="Georgia" w:cs="Calibri Light"/>
        </w:rPr>
        <w:t xml:space="preserve"> </w:t>
      </w:r>
      <w:proofErr w:type="spellStart"/>
      <w:r w:rsidRPr="005315C7">
        <w:rPr>
          <w:rFonts w:ascii="Georgia" w:hAnsi="Georgia" w:cs="Calibri Light"/>
        </w:rPr>
        <w:t>bahwa</w:t>
      </w:r>
      <w:proofErr w:type="spellEnd"/>
      <w:r w:rsidRPr="005315C7">
        <w:rPr>
          <w:rFonts w:ascii="Georgia" w:hAnsi="Georgia" w:cs="Calibri Light"/>
        </w:rPr>
        <w:t xml:space="preserve"> </w:t>
      </w:r>
      <w:proofErr w:type="spellStart"/>
      <w:r w:rsidRPr="005315C7">
        <w:rPr>
          <w:rFonts w:ascii="Georgia" w:hAnsi="Georgia" w:cs="Calibri Light"/>
        </w:rPr>
        <w:t>kehidupan</w:t>
      </w:r>
      <w:proofErr w:type="spellEnd"/>
      <w:r w:rsidRPr="005315C7">
        <w:rPr>
          <w:rFonts w:ascii="Georgia" w:hAnsi="Georgia" w:cs="Calibri Light"/>
        </w:rPr>
        <w:t xml:space="preserve"> </w:t>
      </w:r>
      <w:proofErr w:type="spellStart"/>
      <w:r w:rsidRPr="005315C7">
        <w:rPr>
          <w:rFonts w:ascii="Georgia" w:hAnsi="Georgia" w:cs="Calibri Light"/>
        </w:rPr>
        <w:t>semacam</w:t>
      </w:r>
      <w:proofErr w:type="spellEnd"/>
      <w:r w:rsidRPr="005315C7">
        <w:rPr>
          <w:rFonts w:ascii="Georgia" w:hAnsi="Georgia" w:cs="Calibri Light"/>
        </w:rPr>
        <w:t xml:space="preserve"> </w:t>
      </w:r>
      <w:proofErr w:type="spellStart"/>
      <w:r w:rsidRPr="005315C7">
        <w:rPr>
          <w:rFonts w:ascii="Georgia" w:hAnsi="Georgia" w:cs="Calibri Light"/>
        </w:rPr>
        <w:t>itu</w:t>
      </w:r>
      <w:proofErr w:type="spellEnd"/>
      <w:r w:rsidRPr="005315C7">
        <w:rPr>
          <w:rFonts w:ascii="Georgia" w:hAnsi="Georgia" w:cs="Calibri Light"/>
        </w:rPr>
        <w:t xml:space="preserve"> </w:t>
      </w:r>
      <w:proofErr w:type="spellStart"/>
      <w:r w:rsidRPr="005315C7">
        <w:rPr>
          <w:rFonts w:ascii="Georgia" w:hAnsi="Georgia" w:cs="Calibri Light"/>
        </w:rPr>
        <w:t>hanya</w:t>
      </w:r>
      <w:proofErr w:type="spellEnd"/>
      <w:r w:rsidRPr="005315C7">
        <w:rPr>
          <w:rFonts w:ascii="Georgia" w:hAnsi="Georgia" w:cs="Calibri Light"/>
        </w:rPr>
        <w:t xml:space="preserve"> </w:t>
      </w:r>
      <w:proofErr w:type="spellStart"/>
      <w:r w:rsidRPr="005315C7">
        <w:rPr>
          <w:rFonts w:ascii="Georgia" w:hAnsi="Georgia" w:cs="Calibri Light"/>
        </w:rPr>
        <w:t>bisa</w:t>
      </w:r>
      <w:proofErr w:type="spellEnd"/>
      <w:r w:rsidRPr="005315C7">
        <w:rPr>
          <w:rFonts w:ascii="Georgia" w:hAnsi="Georgia" w:cs="Calibri Light"/>
        </w:rPr>
        <w:t xml:space="preserve"> </w:t>
      </w:r>
      <w:proofErr w:type="spellStart"/>
      <w:r w:rsidRPr="005315C7">
        <w:rPr>
          <w:rFonts w:ascii="Georgia" w:hAnsi="Georgia" w:cs="Calibri Light"/>
        </w:rPr>
        <w:t>diberikan</w:t>
      </w:r>
      <w:proofErr w:type="spellEnd"/>
      <w:r w:rsidRPr="005315C7">
        <w:rPr>
          <w:rFonts w:ascii="Georgia" w:hAnsi="Georgia" w:cs="Calibri Light"/>
        </w:rPr>
        <w:t xml:space="preserve"> oleh </w:t>
      </w:r>
      <w:proofErr w:type="spellStart"/>
      <w:r w:rsidRPr="005315C7">
        <w:rPr>
          <w:rFonts w:ascii="Georgia" w:hAnsi="Georgia" w:cs="Calibri Light"/>
        </w:rPr>
        <w:t>Tuhan</w:t>
      </w:r>
      <w:proofErr w:type="spellEnd"/>
      <w:r w:rsidRPr="005315C7">
        <w:rPr>
          <w:rFonts w:ascii="Georgia" w:hAnsi="Georgia" w:cs="Calibri Light"/>
        </w:rPr>
        <w:t xml:space="preserve">. Karena </w:t>
      </w:r>
      <w:proofErr w:type="spellStart"/>
      <w:r w:rsidRPr="005315C7">
        <w:rPr>
          <w:rFonts w:ascii="Georgia" w:hAnsi="Georgia" w:cs="Calibri Light"/>
        </w:rPr>
        <w:t>kenyataannya</w:t>
      </w:r>
      <w:proofErr w:type="spellEnd"/>
      <w:r w:rsidRPr="005315C7">
        <w:rPr>
          <w:rFonts w:ascii="Georgia" w:hAnsi="Georgia" w:cs="Calibri Light"/>
        </w:rPr>
        <w:t xml:space="preserve"> </w:t>
      </w:r>
      <w:proofErr w:type="spellStart"/>
      <w:r w:rsidRPr="005315C7">
        <w:rPr>
          <w:rFonts w:ascii="Georgia" w:hAnsi="Georgia" w:cs="Calibri Light"/>
        </w:rPr>
        <w:t>keberdosaan</w:t>
      </w:r>
      <w:proofErr w:type="spellEnd"/>
      <w:r w:rsidRPr="005315C7">
        <w:rPr>
          <w:rFonts w:ascii="Georgia" w:hAnsi="Georgia" w:cs="Calibri Light"/>
        </w:rPr>
        <w:t xml:space="preserve"> </w:t>
      </w:r>
      <w:proofErr w:type="spellStart"/>
      <w:r w:rsidRPr="005315C7">
        <w:rPr>
          <w:rFonts w:ascii="Georgia" w:hAnsi="Georgia" w:cs="Calibri Light"/>
        </w:rPr>
        <w:t>manusia</w:t>
      </w:r>
      <w:proofErr w:type="spellEnd"/>
      <w:r w:rsidRPr="005315C7">
        <w:rPr>
          <w:rFonts w:ascii="Georgia" w:hAnsi="Georgia" w:cs="Calibri Light"/>
        </w:rPr>
        <w:t xml:space="preserve"> </w:t>
      </w:r>
      <w:proofErr w:type="spellStart"/>
      <w:r w:rsidRPr="005315C7">
        <w:rPr>
          <w:rFonts w:ascii="Georgia" w:hAnsi="Georgia" w:cs="Calibri Light"/>
        </w:rPr>
        <w:t>tidak</w:t>
      </w:r>
      <w:proofErr w:type="spellEnd"/>
      <w:r w:rsidRPr="005315C7">
        <w:rPr>
          <w:rFonts w:ascii="Georgia" w:hAnsi="Georgia" w:cs="Calibri Light"/>
        </w:rPr>
        <w:t xml:space="preserve"> </w:t>
      </w:r>
      <w:proofErr w:type="spellStart"/>
      <w:r w:rsidRPr="005315C7">
        <w:rPr>
          <w:rFonts w:ascii="Georgia" w:hAnsi="Georgia" w:cs="Calibri Light"/>
        </w:rPr>
        <w:t>akan</w:t>
      </w:r>
      <w:proofErr w:type="spellEnd"/>
      <w:r w:rsidRPr="005315C7">
        <w:rPr>
          <w:rFonts w:ascii="Georgia" w:hAnsi="Georgia" w:cs="Calibri Light"/>
        </w:rPr>
        <w:t xml:space="preserve"> </w:t>
      </w:r>
      <w:proofErr w:type="spellStart"/>
      <w:r w:rsidRPr="005315C7">
        <w:rPr>
          <w:rFonts w:ascii="Georgia" w:hAnsi="Georgia" w:cs="Calibri Light"/>
        </w:rPr>
        <w:t>membawa</w:t>
      </w:r>
      <w:proofErr w:type="spellEnd"/>
      <w:r w:rsidRPr="005315C7">
        <w:rPr>
          <w:rFonts w:ascii="Georgia" w:hAnsi="Georgia" w:cs="Calibri Light"/>
        </w:rPr>
        <w:t xml:space="preserve"> </w:t>
      </w:r>
      <w:proofErr w:type="spellStart"/>
      <w:r w:rsidRPr="005315C7">
        <w:rPr>
          <w:rFonts w:ascii="Georgia" w:hAnsi="Georgia" w:cs="Calibri Light"/>
        </w:rPr>
        <w:t>kepada</w:t>
      </w:r>
      <w:proofErr w:type="spellEnd"/>
      <w:r w:rsidRPr="005315C7">
        <w:rPr>
          <w:rFonts w:ascii="Georgia" w:hAnsi="Georgia" w:cs="Calibri Light"/>
        </w:rPr>
        <w:t xml:space="preserve"> </w:t>
      </w:r>
      <w:proofErr w:type="spellStart"/>
      <w:r w:rsidRPr="005315C7">
        <w:rPr>
          <w:rFonts w:ascii="Georgia" w:hAnsi="Georgia" w:cs="Calibri Light"/>
        </w:rPr>
        <w:t>kehidupan</w:t>
      </w:r>
      <w:proofErr w:type="spellEnd"/>
      <w:r w:rsidRPr="005315C7">
        <w:rPr>
          <w:rFonts w:ascii="Georgia" w:hAnsi="Georgia" w:cs="Calibri Light"/>
        </w:rPr>
        <w:t xml:space="preserve"> yang </w:t>
      </w:r>
      <w:proofErr w:type="spellStart"/>
      <w:r w:rsidRPr="005315C7">
        <w:rPr>
          <w:rFonts w:ascii="Georgia" w:hAnsi="Georgia" w:cs="Calibri Light"/>
        </w:rPr>
        <w:t>berpengharapan</w:t>
      </w:r>
      <w:proofErr w:type="spellEnd"/>
      <w:r w:rsidRPr="005315C7">
        <w:rPr>
          <w:rFonts w:ascii="Georgia" w:hAnsi="Georgia" w:cs="Calibri Light"/>
        </w:rPr>
        <w:t xml:space="preserve"> </w:t>
      </w:r>
      <w:proofErr w:type="spellStart"/>
      <w:r w:rsidRPr="005315C7">
        <w:rPr>
          <w:rFonts w:ascii="Georgia" w:hAnsi="Georgia" w:cs="Calibri Light"/>
        </w:rPr>
        <w:t>itu</w:t>
      </w:r>
      <w:proofErr w:type="spellEnd"/>
      <w:r w:rsidRPr="005315C7">
        <w:rPr>
          <w:rFonts w:ascii="Georgia" w:hAnsi="Georgia" w:cs="Calibri Light"/>
        </w:rPr>
        <w:t xml:space="preserve">. </w:t>
      </w:r>
      <w:proofErr w:type="spellStart"/>
      <w:r w:rsidRPr="005315C7">
        <w:rPr>
          <w:rFonts w:ascii="Georgia" w:hAnsi="Georgia" w:cs="Calibri Light"/>
        </w:rPr>
        <w:t>Manusia</w:t>
      </w:r>
      <w:proofErr w:type="spellEnd"/>
      <w:r w:rsidRPr="005315C7">
        <w:rPr>
          <w:rFonts w:ascii="Georgia" w:hAnsi="Georgia" w:cs="Calibri Light"/>
        </w:rPr>
        <w:t xml:space="preserve"> </w:t>
      </w:r>
      <w:proofErr w:type="spellStart"/>
      <w:r w:rsidRPr="005315C7">
        <w:rPr>
          <w:rFonts w:ascii="Georgia" w:hAnsi="Georgia" w:cs="Calibri Light"/>
        </w:rPr>
        <w:t>perlu</w:t>
      </w:r>
      <w:proofErr w:type="spellEnd"/>
      <w:r w:rsidRPr="005315C7">
        <w:rPr>
          <w:rFonts w:ascii="Georgia" w:hAnsi="Georgia" w:cs="Calibri Light"/>
        </w:rPr>
        <w:t xml:space="preserve"> </w:t>
      </w:r>
      <w:proofErr w:type="spellStart"/>
      <w:r w:rsidRPr="005315C7">
        <w:rPr>
          <w:rFonts w:ascii="Georgia" w:hAnsi="Georgia" w:cs="Calibri Light"/>
        </w:rPr>
        <w:t>memintanya</w:t>
      </w:r>
      <w:proofErr w:type="spellEnd"/>
      <w:r w:rsidRPr="005315C7">
        <w:rPr>
          <w:rFonts w:ascii="Georgia" w:hAnsi="Georgia" w:cs="Calibri Light"/>
        </w:rPr>
        <w:t xml:space="preserve"> </w:t>
      </w:r>
      <w:proofErr w:type="spellStart"/>
      <w:r w:rsidRPr="005315C7">
        <w:rPr>
          <w:rFonts w:ascii="Georgia" w:hAnsi="Georgia" w:cs="Calibri Light"/>
        </w:rPr>
        <w:t>kepada</w:t>
      </w:r>
      <w:proofErr w:type="spellEnd"/>
      <w:r w:rsidRPr="005315C7">
        <w:rPr>
          <w:rFonts w:ascii="Georgia" w:hAnsi="Georgia" w:cs="Calibri Light"/>
        </w:rPr>
        <w:t xml:space="preserve"> </w:t>
      </w:r>
      <w:proofErr w:type="spellStart"/>
      <w:r w:rsidRPr="005315C7">
        <w:rPr>
          <w:rFonts w:ascii="Georgia" w:hAnsi="Georgia" w:cs="Calibri Light"/>
        </w:rPr>
        <w:t>Tuhan</w:t>
      </w:r>
      <w:proofErr w:type="spellEnd"/>
      <w:r w:rsidRPr="005315C7">
        <w:rPr>
          <w:rFonts w:ascii="Georgia" w:hAnsi="Georgia" w:cs="Calibri Light"/>
        </w:rPr>
        <w:t xml:space="preserve"> Sang </w:t>
      </w:r>
      <w:proofErr w:type="spellStart"/>
      <w:r w:rsidRPr="005315C7">
        <w:rPr>
          <w:rFonts w:ascii="Georgia" w:hAnsi="Georgia" w:cs="Calibri Light"/>
        </w:rPr>
        <w:t>Pemilik</w:t>
      </w:r>
      <w:proofErr w:type="spellEnd"/>
      <w:r w:rsidRPr="005315C7">
        <w:rPr>
          <w:rFonts w:ascii="Georgia" w:hAnsi="Georgia" w:cs="Calibri Light"/>
        </w:rPr>
        <w:t xml:space="preserve"> </w:t>
      </w:r>
      <w:proofErr w:type="spellStart"/>
      <w:r w:rsidRPr="005315C7">
        <w:rPr>
          <w:rFonts w:ascii="Georgia" w:hAnsi="Georgia" w:cs="Calibri Light"/>
        </w:rPr>
        <w:t>Kehidupan</w:t>
      </w:r>
      <w:proofErr w:type="spellEnd"/>
      <w:r w:rsidRPr="005315C7">
        <w:rPr>
          <w:rFonts w:ascii="Georgia" w:hAnsi="Georgia" w:cs="Calibri Light"/>
        </w:rPr>
        <w:t xml:space="preserve">. </w:t>
      </w:r>
      <w:proofErr w:type="spellStart"/>
      <w:r w:rsidRPr="005315C7">
        <w:rPr>
          <w:rFonts w:ascii="Georgia" w:hAnsi="Georgia" w:cs="Calibri Light"/>
        </w:rPr>
        <w:t>Manusia</w:t>
      </w:r>
      <w:proofErr w:type="spellEnd"/>
      <w:r w:rsidRPr="005315C7">
        <w:rPr>
          <w:rFonts w:ascii="Georgia" w:hAnsi="Georgia" w:cs="Calibri Light"/>
        </w:rPr>
        <w:t xml:space="preserve"> </w:t>
      </w:r>
      <w:proofErr w:type="spellStart"/>
      <w:r w:rsidRPr="005315C7">
        <w:rPr>
          <w:rFonts w:ascii="Georgia" w:hAnsi="Georgia" w:cs="Calibri Light"/>
        </w:rPr>
        <w:t>perlu</w:t>
      </w:r>
      <w:proofErr w:type="spellEnd"/>
      <w:r w:rsidRPr="005315C7">
        <w:rPr>
          <w:rFonts w:ascii="Georgia" w:hAnsi="Georgia" w:cs="Calibri Light"/>
        </w:rPr>
        <w:t xml:space="preserve"> </w:t>
      </w:r>
      <w:proofErr w:type="spellStart"/>
      <w:r w:rsidRPr="005315C7">
        <w:rPr>
          <w:rFonts w:ascii="Georgia" w:hAnsi="Georgia" w:cs="Calibri Light"/>
        </w:rPr>
        <w:t>meminta</w:t>
      </w:r>
      <w:proofErr w:type="spellEnd"/>
      <w:r w:rsidRPr="005315C7">
        <w:rPr>
          <w:rFonts w:ascii="Georgia" w:hAnsi="Georgia" w:cs="Calibri Light"/>
        </w:rPr>
        <w:t xml:space="preserve"> </w:t>
      </w:r>
      <w:proofErr w:type="spellStart"/>
      <w:r w:rsidRPr="005315C7">
        <w:rPr>
          <w:rFonts w:ascii="Georgia" w:hAnsi="Georgia" w:cs="Calibri Light"/>
        </w:rPr>
        <w:t>pengampunan</w:t>
      </w:r>
      <w:proofErr w:type="spellEnd"/>
      <w:r>
        <w:rPr>
          <w:rFonts w:ascii="Georgia" w:hAnsi="Georgia" w:cs="Calibri Light"/>
          <w:lang w:val="id-ID"/>
        </w:rPr>
        <w:t>-</w:t>
      </w:r>
      <w:r w:rsidRPr="005315C7">
        <w:rPr>
          <w:rFonts w:ascii="Georgia" w:hAnsi="Georgia" w:cs="Calibri Light"/>
        </w:rPr>
        <w:t xml:space="preserve">Nya, </w:t>
      </w:r>
      <w:proofErr w:type="spellStart"/>
      <w:r w:rsidRPr="005315C7">
        <w:rPr>
          <w:rFonts w:ascii="Georgia" w:hAnsi="Georgia" w:cs="Calibri Light"/>
        </w:rPr>
        <w:t>seperti</w:t>
      </w:r>
      <w:proofErr w:type="spellEnd"/>
      <w:r w:rsidRPr="005315C7">
        <w:rPr>
          <w:rFonts w:ascii="Georgia" w:hAnsi="Georgia" w:cs="Calibri Light"/>
        </w:rPr>
        <w:t xml:space="preserve"> </w:t>
      </w:r>
      <w:r w:rsidRPr="005315C7">
        <w:rPr>
          <w:rFonts w:ascii="Georgia" w:hAnsi="Georgia" w:cs="Calibri Light"/>
        </w:rPr>
        <w:lastRenderedPageBreak/>
        <w:t xml:space="preserve">yang </w:t>
      </w:r>
      <w:proofErr w:type="spellStart"/>
      <w:r w:rsidRPr="005315C7">
        <w:rPr>
          <w:rFonts w:ascii="Georgia" w:hAnsi="Georgia" w:cs="Calibri Light"/>
        </w:rPr>
        <w:t>Pemazmur</w:t>
      </w:r>
      <w:proofErr w:type="spellEnd"/>
      <w:r w:rsidRPr="005315C7">
        <w:rPr>
          <w:rFonts w:ascii="Georgia" w:hAnsi="Georgia" w:cs="Calibri Light"/>
        </w:rPr>
        <w:t xml:space="preserve"> </w:t>
      </w:r>
      <w:proofErr w:type="spellStart"/>
      <w:r w:rsidRPr="005315C7">
        <w:rPr>
          <w:rFonts w:ascii="Georgia" w:hAnsi="Georgia" w:cs="Calibri Light"/>
        </w:rPr>
        <w:t>nas</w:t>
      </w:r>
      <w:proofErr w:type="spellEnd"/>
      <w:r>
        <w:rPr>
          <w:rFonts w:ascii="Georgia" w:hAnsi="Georgia" w:cs="Calibri Light"/>
          <w:lang w:val="id-ID"/>
        </w:rPr>
        <w:t>i</w:t>
      </w:r>
      <w:proofErr w:type="spellStart"/>
      <w:r w:rsidRPr="005315C7">
        <w:rPr>
          <w:rFonts w:ascii="Georgia" w:hAnsi="Georgia" w:cs="Calibri Light"/>
        </w:rPr>
        <w:t>hatkan</w:t>
      </w:r>
      <w:proofErr w:type="spellEnd"/>
      <w:r w:rsidRPr="005315C7">
        <w:rPr>
          <w:rFonts w:ascii="Georgia" w:hAnsi="Georgia" w:cs="Calibri Light"/>
        </w:rPr>
        <w:t>, “</w:t>
      </w:r>
      <w:proofErr w:type="spellStart"/>
      <w:r w:rsidRPr="005315C7">
        <w:rPr>
          <w:rFonts w:ascii="Georgia" w:hAnsi="Georgia" w:cs="Calibri Light"/>
          <w:i/>
          <w:iCs/>
        </w:rPr>
        <w:t>Berharaplah</w:t>
      </w:r>
      <w:proofErr w:type="spellEnd"/>
      <w:r w:rsidRPr="005315C7">
        <w:rPr>
          <w:rFonts w:ascii="Georgia" w:hAnsi="Georgia" w:cs="Calibri Light"/>
          <w:i/>
          <w:iCs/>
        </w:rPr>
        <w:t xml:space="preserve"> </w:t>
      </w:r>
      <w:proofErr w:type="spellStart"/>
      <w:r w:rsidRPr="005315C7">
        <w:rPr>
          <w:rFonts w:ascii="Georgia" w:hAnsi="Georgia" w:cs="Calibri Light"/>
          <w:i/>
          <w:iCs/>
        </w:rPr>
        <w:t>kepada</w:t>
      </w:r>
      <w:proofErr w:type="spellEnd"/>
      <w:r w:rsidRPr="005315C7">
        <w:rPr>
          <w:rFonts w:ascii="Georgia" w:hAnsi="Georgia" w:cs="Calibri Light"/>
          <w:i/>
          <w:iCs/>
        </w:rPr>
        <w:t xml:space="preserve"> TUHAN, </w:t>
      </w:r>
      <w:proofErr w:type="spellStart"/>
      <w:r w:rsidRPr="005315C7">
        <w:rPr>
          <w:rFonts w:ascii="Georgia" w:hAnsi="Georgia" w:cs="Calibri Light"/>
          <w:i/>
          <w:iCs/>
        </w:rPr>
        <w:t>hai</w:t>
      </w:r>
      <w:proofErr w:type="spellEnd"/>
      <w:r w:rsidRPr="005315C7">
        <w:rPr>
          <w:rFonts w:ascii="Georgia" w:hAnsi="Georgia" w:cs="Calibri Light"/>
          <w:i/>
          <w:iCs/>
        </w:rPr>
        <w:t xml:space="preserve"> Israel! </w:t>
      </w:r>
      <w:proofErr w:type="spellStart"/>
      <w:r w:rsidRPr="005315C7">
        <w:rPr>
          <w:rFonts w:ascii="Georgia" w:hAnsi="Georgia" w:cs="Calibri Light"/>
          <w:i/>
          <w:iCs/>
        </w:rPr>
        <w:t>Sebab</w:t>
      </w:r>
      <w:proofErr w:type="spellEnd"/>
      <w:r w:rsidRPr="005315C7">
        <w:rPr>
          <w:rFonts w:ascii="Georgia" w:hAnsi="Georgia" w:cs="Calibri Light"/>
          <w:i/>
          <w:iCs/>
        </w:rPr>
        <w:t xml:space="preserve"> pada TUHAN </w:t>
      </w:r>
      <w:proofErr w:type="spellStart"/>
      <w:r w:rsidRPr="005315C7">
        <w:rPr>
          <w:rFonts w:ascii="Georgia" w:hAnsi="Georgia" w:cs="Calibri Light"/>
          <w:i/>
          <w:iCs/>
        </w:rPr>
        <w:t>ada</w:t>
      </w:r>
      <w:proofErr w:type="spellEnd"/>
      <w:r w:rsidRPr="005315C7">
        <w:rPr>
          <w:rFonts w:ascii="Georgia" w:hAnsi="Georgia" w:cs="Calibri Light"/>
          <w:i/>
          <w:iCs/>
        </w:rPr>
        <w:t xml:space="preserve"> </w:t>
      </w:r>
      <w:proofErr w:type="spellStart"/>
      <w:r w:rsidRPr="005315C7">
        <w:rPr>
          <w:rFonts w:ascii="Georgia" w:hAnsi="Georgia" w:cs="Calibri Light"/>
          <w:i/>
          <w:iCs/>
        </w:rPr>
        <w:t>kasih</w:t>
      </w:r>
      <w:proofErr w:type="spellEnd"/>
      <w:r w:rsidRPr="005315C7">
        <w:rPr>
          <w:rFonts w:ascii="Georgia" w:hAnsi="Georgia" w:cs="Calibri Light"/>
          <w:i/>
          <w:iCs/>
        </w:rPr>
        <w:t xml:space="preserve"> </w:t>
      </w:r>
      <w:proofErr w:type="spellStart"/>
      <w:r w:rsidRPr="005315C7">
        <w:rPr>
          <w:rFonts w:ascii="Georgia" w:hAnsi="Georgia" w:cs="Calibri Light"/>
          <w:i/>
          <w:iCs/>
        </w:rPr>
        <w:t>setia</w:t>
      </w:r>
      <w:proofErr w:type="spellEnd"/>
      <w:r w:rsidRPr="005315C7">
        <w:rPr>
          <w:rFonts w:ascii="Georgia" w:hAnsi="Georgia" w:cs="Calibri Light"/>
          <w:i/>
          <w:iCs/>
        </w:rPr>
        <w:t xml:space="preserve">, dan </w:t>
      </w:r>
      <w:proofErr w:type="spellStart"/>
      <w:r w:rsidRPr="005315C7">
        <w:rPr>
          <w:rFonts w:ascii="Georgia" w:hAnsi="Georgia" w:cs="Calibri Light"/>
          <w:i/>
          <w:iCs/>
        </w:rPr>
        <w:t>Ia</w:t>
      </w:r>
      <w:proofErr w:type="spellEnd"/>
      <w:r w:rsidRPr="005315C7">
        <w:rPr>
          <w:rFonts w:ascii="Georgia" w:hAnsi="Georgia" w:cs="Calibri Light"/>
          <w:i/>
          <w:iCs/>
        </w:rPr>
        <w:t xml:space="preserve"> </w:t>
      </w:r>
      <w:proofErr w:type="spellStart"/>
      <w:r w:rsidRPr="005315C7">
        <w:rPr>
          <w:rFonts w:ascii="Georgia" w:hAnsi="Georgia" w:cs="Calibri Light"/>
          <w:i/>
          <w:iCs/>
        </w:rPr>
        <w:t>banyak</w:t>
      </w:r>
      <w:proofErr w:type="spellEnd"/>
      <w:r w:rsidRPr="005315C7">
        <w:rPr>
          <w:rFonts w:ascii="Georgia" w:hAnsi="Georgia" w:cs="Calibri Light"/>
          <w:i/>
          <w:iCs/>
        </w:rPr>
        <w:t xml:space="preserve"> kali </w:t>
      </w:r>
      <w:proofErr w:type="spellStart"/>
      <w:r w:rsidRPr="005315C7">
        <w:rPr>
          <w:rFonts w:ascii="Georgia" w:hAnsi="Georgia" w:cs="Calibri Light"/>
          <w:i/>
          <w:iCs/>
        </w:rPr>
        <w:t>mengadakan</w:t>
      </w:r>
      <w:proofErr w:type="spellEnd"/>
      <w:r w:rsidRPr="005315C7">
        <w:rPr>
          <w:rFonts w:ascii="Georgia" w:hAnsi="Georgia" w:cs="Calibri Light"/>
          <w:i/>
          <w:iCs/>
        </w:rPr>
        <w:t xml:space="preserve"> </w:t>
      </w:r>
      <w:proofErr w:type="spellStart"/>
      <w:r w:rsidRPr="005315C7">
        <w:rPr>
          <w:rFonts w:ascii="Georgia" w:hAnsi="Georgia" w:cs="Calibri Light"/>
          <w:i/>
          <w:iCs/>
        </w:rPr>
        <w:t>pembebasan</w:t>
      </w:r>
      <w:proofErr w:type="spellEnd"/>
      <w:r w:rsidRPr="005315C7">
        <w:rPr>
          <w:rFonts w:ascii="Georgia" w:hAnsi="Georgia" w:cs="Calibri Light"/>
          <w:i/>
          <w:iCs/>
        </w:rPr>
        <w:t xml:space="preserve">. </w:t>
      </w:r>
      <w:proofErr w:type="spellStart"/>
      <w:r w:rsidRPr="005315C7">
        <w:rPr>
          <w:rFonts w:ascii="Georgia" w:hAnsi="Georgia" w:cs="Calibri Light"/>
          <w:i/>
          <w:iCs/>
        </w:rPr>
        <w:t>Dialah</w:t>
      </w:r>
      <w:proofErr w:type="spellEnd"/>
      <w:r w:rsidRPr="005315C7">
        <w:rPr>
          <w:rFonts w:ascii="Georgia" w:hAnsi="Georgia" w:cs="Calibri Light"/>
          <w:i/>
          <w:iCs/>
        </w:rPr>
        <w:t xml:space="preserve"> yang </w:t>
      </w:r>
      <w:proofErr w:type="spellStart"/>
      <w:r w:rsidRPr="005315C7">
        <w:rPr>
          <w:rFonts w:ascii="Georgia" w:hAnsi="Georgia" w:cs="Calibri Light"/>
          <w:i/>
          <w:iCs/>
        </w:rPr>
        <w:t>akan</w:t>
      </w:r>
      <w:proofErr w:type="spellEnd"/>
      <w:r w:rsidRPr="005315C7">
        <w:rPr>
          <w:rFonts w:ascii="Georgia" w:hAnsi="Georgia" w:cs="Calibri Light"/>
          <w:i/>
          <w:iCs/>
        </w:rPr>
        <w:t xml:space="preserve"> </w:t>
      </w:r>
      <w:proofErr w:type="spellStart"/>
      <w:r w:rsidRPr="005315C7">
        <w:rPr>
          <w:rFonts w:ascii="Georgia" w:hAnsi="Georgia" w:cs="Calibri Light"/>
          <w:i/>
          <w:iCs/>
        </w:rPr>
        <w:t>membebaskan</w:t>
      </w:r>
      <w:proofErr w:type="spellEnd"/>
      <w:r w:rsidRPr="005315C7">
        <w:rPr>
          <w:rFonts w:ascii="Georgia" w:hAnsi="Georgia" w:cs="Calibri Light"/>
          <w:i/>
          <w:iCs/>
        </w:rPr>
        <w:t xml:space="preserve"> Israel </w:t>
      </w:r>
      <w:proofErr w:type="spellStart"/>
      <w:r w:rsidRPr="005315C7">
        <w:rPr>
          <w:rFonts w:ascii="Georgia" w:hAnsi="Georgia" w:cs="Calibri Light"/>
          <w:i/>
          <w:iCs/>
        </w:rPr>
        <w:t>dari</w:t>
      </w:r>
      <w:proofErr w:type="spellEnd"/>
      <w:r w:rsidRPr="005315C7">
        <w:rPr>
          <w:rFonts w:ascii="Georgia" w:hAnsi="Georgia" w:cs="Calibri Light"/>
          <w:i/>
          <w:iCs/>
        </w:rPr>
        <w:t xml:space="preserve"> </w:t>
      </w:r>
      <w:proofErr w:type="spellStart"/>
      <w:r w:rsidRPr="005315C7">
        <w:rPr>
          <w:rFonts w:ascii="Georgia" w:hAnsi="Georgia" w:cs="Calibri Light"/>
          <w:i/>
          <w:iCs/>
        </w:rPr>
        <w:t>segala</w:t>
      </w:r>
      <w:proofErr w:type="spellEnd"/>
      <w:r w:rsidRPr="005315C7">
        <w:rPr>
          <w:rFonts w:ascii="Georgia" w:hAnsi="Georgia" w:cs="Calibri Light"/>
          <w:i/>
          <w:iCs/>
        </w:rPr>
        <w:t xml:space="preserve"> </w:t>
      </w:r>
      <w:proofErr w:type="spellStart"/>
      <w:r w:rsidRPr="005315C7">
        <w:rPr>
          <w:rFonts w:ascii="Georgia" w:hAnsi="Georgia" w:cs="Calibri Light"/>
          <w:i/>
          <w:iCs/>
        </w:rPr>
        <w:t>kesalahannya</w:t>
      </w:r>
      <w:proofErr w:type="spellEnd"/>
      <w:r w:rsidRPr="005315C7">
        <w:rPr>
          <w:rFonts w:ascii="Georgia" w:hAnsi="Georgia" w:cs="Calibri Light"/>
          <w:i/>
          <w:iCs/>
        </w:rPr>
        <w:t>.</w:t>
      </w:r>
      <w:r w:rsidRPr="005315C7">
        <w:rPr>
          <w:rFonts w:ascii="Georgia" w:hAnsi="Georgia" w:cs="Calibri Light"/>
        </w:rPr>
        <w:t>”</w:t>
      </w:r>
      <w:r>
        <w:rPr>
          <w:rFonts w:ascii="Georgia" w:hAnsi="Georgia" w:cs="Calibri Light"/>
        </w:rPr>
        <w:t xml:space="preserve"> (</w:t>
      </w:r>
      <w:proofErr w:type="spellStart"/>
      <w:r>
        <w:rPr>
          <w:rFonts w:ascii="Georgia" w:hAnsi="Georgia" w:cs="Calibri Light"/>
        </w:rPr>
        <w:t>Mazmur</w:t>
      </w:r>
      <w:proofErr w:type="spellEnd"/>
      <w:r>
        <w:rPr>
          <w:rFonts w:ascii="Georgia" w:hAnsi="Georgia" w:cs="Calibri Light"/>
        </w:rPr>
        <w:t xml:space="preserve"> 130:7,8)</w:t>
      </w:r>
    </w:p>
    <w:p w14:paraId="14E8F560"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penghayatan</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menyadari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segala</w:t>
      </w:r>
      <w:proofErr w:type="spellEnd"/>
      <w:r>
        <w:rPr>
          <w:rFonts w:ascii="Georgia" w:hAnsi="Georgia" w:cs="Calibri Light"/>
        </w:rPr>
        <w:t xml:space="preserve"> </w:t>
      </w:r>
      <w:proofErr w:type="spellStart"/>
      <w:r>
        <w:rPr>
          <w:rFonts w:ascii="Georgia" w:hAnsi="Georgia" w:cs="Calibri Light"/>
        </w:rPr>
        <w:t>kondisi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tercipta</w:t>
      </w:r>
      <w:proofErr w:type="spellEnd"/>
      <w:r>
        <w:rPr>
          <w:rFonts w:ascii="Georgia" w:hAnsi="Georgia" w:cs="Calibri Light"/>
        </w:rPr>
        <w:t xml:space="preserve"> oleh </w:t>
      </w:r>
      <w:proofErr w:type="spellStart"/>
      <w:r>
        <w:rPr>
          <w:rFonts w:ascii="Georgia" w:hAnsi="Georgia" w:cs="Calibri Light"/>
        </w:rPr>
        <w:t>keberdosaan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keberdosaan</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menjalani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Karena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tahu</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di </w:t>
      </w:r>
      <w:proofErr w:type="spellStart"/>
      <w:r>
        <w:rPr>
          <w:rFonts w:ascii="Georgia" w:hAnsi="Georgia" w:cs="Calibri Light"/>
        </w:rPr>
        <w:t>akhir</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maut</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menanti</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capaian</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usaha</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sirna</w:t>
      </w:r>
      <w:proofErr w:type="spellEnd"/>
      <w:r>
        <w:rPr>
          <w:rFonts w:ascii="Georgia" w:hAnsi="Georgia" w:cs="Calibri Light"/>
        </w:rPr>
        <w:t xml:space="preserve"> </w:t>
      </w:r>
      <w:proofErr w:type="spellStart"/>
      <w:r>
        <w:rPr>
          <w:rFonts w:ascii="Georgia" w:hAnsi="Georgia" w:cs="Calibri Light"/>
        </w:rPr>
        <w:t>jika</w:t>
      </w:r>
      <w:proofErr w:type="spellEnd"/>
      <w:r>
        <w:rPr>
          <w:rFonts w:ascii="Georgia" w:hAnsi="Georgia" w:cs="Calibri Light"/>
        </w:rPr>
        <w:t xml:space="preserve"> </w:t>
      </w:r>
      <w:proofErr w:type="spellStart"/>
      <w:r>
        <w:rPr>
          <w:rFonts w:ascii="Georgia" w:hAnsi="Georgia" w:cs="Calibri Light"/>
        </w:rPr>
        <w:t>sampai</w:t>
      </w:r>
      <w:proofErr w:type="spellEnd"/>
      <w:r>
        <w:rPr>
          <w:rFonts w:ascii="Georgia" w:hAnsi="Georgia" w:cs="Calibri Light"/>
        </w:rPr>
        <w:t xml:space="preserve"> </w:t>
      </w:r>
      <w:proofErr w:type="spellStart"/>
      <w:r>
        <w:rPr>
          <w:rFonts w:ascii="Georgia" w:hAnsi="Georgia" w:cs="Calibri Light"/>
        </w:rPr>
        <w:t>akhir</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menerima</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karunia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Jelas</w:t>
      </w:r>
      <w:proofErr w:type="spellEnd"/>
      <w:r>
        <w:rPr>
          <w:rFonts w:ascii="Georgia" w:hAnsi="Georgia" w:cs="Calibri Light"/>
        </w:rPr>
        <w:t xml:space="preserve"> </w:t>
      </w:r>
      <w:proofErr w:type="spellStart"/>
      <w:r>
        <w:rPr>
          <w:rFonts w:ascii="Georgia" w:hAnsi="Georgia" w:cs="Calibri Light"/>
        </w:rPr>
        <w:t>sekali</w:t>
      </w:r>
      <w:proofErr w:type="spellEnd"/>
      <w:r>
        <w:rPr>
          <w:rFonts w:ascii="Georgia" w:hAnsi="Georgia" w:cs="Calibri Light"/>
        </w:rPr>
        <w:t xml:space="preserve"> Paulus </w:t>
      </w:r>
      <w:proofErr w:type="spellStart"/>
      <w:r>
        <w:rPr>
          <w:rFonts w:ascii="Georgia" w:hAnsi="Georgia" w:cs="Calibri Light"/>
        </w:rPr>
        <w:t>menunjukkan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daging</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kebinasaan</w:t>
      </w:r>
      <w:proofErr w:type="spellEnd"/>
      <w:r>
        <w:rPr>
          <w:rFonts w:ascii="Georgia" w:hAnsi="Georgia" w:cs="Calibri Light"/>
        </w:rPr>
        <w:t xml:space="preserve">. </w:t>
      </w:r>
      <w:proofErr w:type="spellStart"/>
      <w:r>
        <w:rPr>
          <w:rFonts w:ascii="Georgia" w:hAnsi="Georgia" w:cs="Calibri Light"/>
        </w:rPr>
        <w:t>Memang</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seteru</w:t>
      </w:r>
      <w:proofErr w:type="spellEnd"/>
      <w:r>
        <w:rPr>
          <w:rFonts w:ascii="Georgia" w:hAnsi="Georgia" w:cs="Calibri Light"/>
        </w:rPr>
        <w:t xml:space="preserve"> Allah, </w:t>
      </w:r>
      <w:proofErr w:type="spellStart"/>
      <w:r>
        <w:rPr>
          <w:rFonts w:ascii="Georgia" w:hAnsi="Georgia" w:cs="Calibri Light"/>
        </w:rPr>
        <w:t>masih</w:t>
      </w:r>
      <w:proofErr w:type="spellEnd"/>
      <w:r>
        <w:rPr>
          <w:rFonts w:ascii="Georgia" w:hAnsi="Georgia" w:cs="Calibri Light"/>
        </w:rPr>
        <w:t xml:space="preserve"> di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kondisi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selamat</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keberdosaan</w:t>
      </w:r>
      <w:proofErr w:type="spellEnd"/>
      <w:r>
        <w:rPr>
          <w:rFonts w:ascii="Georgia" w:hAnsi="Georgia" w:cs="Calibri Light"/>
        </w:rPr>
        <w:t>. Satu-</w:t>
      </w:r>
      <w:proofErr w:type="spellStart"/>
      <w:r>
        <w:rPr>
          <w:rFonts w:ascii="Georgia" w:hAnsi="Georgia" w:cs="Calibri Light"/>
        </w:rPr>
        <w:t>satunya</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memohon</w:t>
      </w:r>
      <w:proofErr w:type="spellEnd"/>
      <w:r>
        <w:rPr>
          <w:rFonts w:ascii="Georgia" w:hAnsi="Georgia" w:cs="Calibri Light"/>
        </w:rPr>
        <w:t xml:space="preserve"> </w:t>
      </w:r>
      <w:proofErr w:type="spellStart"/>
      <w:r>
        <w:rPr>
          <w:rFonts w:ascii="Georgia" w:hAnsi="Georgia" w:cs="Calibri Light"/>
        </w:rPr>
        <w:t>belas</w:t>
      </w:r>
      <w:proofErr w:type="spellEnd"/>
      <w:r>
        <w:rPr>
          <w:rFonts w:ascii="Georgia" w:hAnsi="Georgia" w:cs="Calibri Light"/>
        </w:rPr>
        <w:t xml:space="preserve"> </w:t>
      </w:r>
      <w:proofErr w:type="spellStart"/>
      <w:r>
        <w:rPr>
          <w:rFonts w:ascii="Georgia" w:hAnsi="Georgia" w:cs="Calibri Light"/>
        </w:rPr>
        <w:t>kasihan</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agar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berkenan</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Hanya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berpengharapan</w:t>
      </w:r>
      <w:proofErr w:type="spellEnd"/>
      <w:r>
        <w:rPr>
          <w:rFonts w:ascii="Georgia" w:hAnsi="Georgia" w:cs="Calibri Light"/>
        </w:rPr>
        <w:t xml:space="preserve">. Paulus </w:t>
      </w:r>
      <w:proofErr w:type="spellStart"/>
      <w:r>
        <w:rPr>
          <w:rFonts w:ascii="Georgia" w:hAnsi="Georgia" w:cs="Calibri Light"/>
        </w:rPr>
        <w:t>menyebutnya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oleh </w:t>
      </w:r>
      <w:proofErr w:type="spellStart"/>
      <w:r>
        <w:rPr>
          <w:rFonts w:ascii="Georgia" w:hAnsi="Georgia" w:cs="Calibri Light"/>
        </w:rPr>
        <w:t>keinginan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w:t>
      </w:r>
    </w:p>
    <w:p w14:paraId="481A30D4" w14:textId="77777777" w:rsidR="0035298B" w:rsidRDefault="0035298B" w:rsidP="0035298B">
      <w:pPr>
        <w:ind w:firstLine="567"/>
        <w:rPr>
          <w:rFonts w:ascii="Georgia" w:hAnsi="Georgia" w:cs="Calibri Light"/>
        </w:rPr>
      </w:pP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sini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belajar</w:t>
      </w:r>
      <w:proofErr w:type="spellEnd"/>
      <w:r>
        <w:rPr>
          <w:rFonts w:ascii="Georgia" w:hAnsi="Georgia" w:cs="Calibri Light"/>
        </w:rPr>
        <w:t xml:space="preserve"> 2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Allah. Yang </w:t>
      </w:r>
      <w:proofErr w:type="spellStart"/>
      <w:r>
        <w:rPr>
          <w:rFonts w:ascii="Georgia" w:hAnsi="Georgia" w:cs="Calibri Light"/>
        </w:rPr>
        <w:t>pertama</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dan </w:t>
      </w:r>
      <w:proofErr w:type="spellStart"/>
      <w:r>
        <w:rPr>
          <w:rFonts w:ascii="Georgia" w:hAnsi="Georgia" w:cs="Calibri Light"/>
        </w:rPr>
        <w:t>membebaskan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berpengharapan</w:t>
      </w:r>
      <w:proofErr w:type="spellEnd"/>
      <w:r>
        <w:rPr>
          <w:rFonts w:ascii="Georgia" w:hAnsi="Georgia" w:cs="Calibri Light"/>
        </w:rPr>
        <w:t xml:space="preserve">. Dan yang </w:t>
      </w:r>
      <w:proofErr w:type="spellStart"/>
      <w:r>
        <w:rPr>
          <w:rFonts w:ascii="Georgia" w:hAnsi="Georgia" w:cs="Calibri Light"/>
        </w:rPr>
        <w:t>kedua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berkuasa</w:t>
      </w:r>
      <w:proofErr w:type="spellEnd"/>
      <w:r>
        <w:rPr>
          <w:rFonts w:ascii="Georgia" w:hAnsi="Georgia" w:cs="Calibri Light"/>
        </w:rPr>
        <w:t xml:space="preserve">, </w:t>
      </w:r>
      <w:proofErr w:type="spellStart"/>
      <w:r>
        <w:rPr>
          <w:rFonts w:ascii="Georgia" w:hAnsi="Georgia" w:cs="Calibri Light"/>
        </w:rPr>
        <w:t>Dialah</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dan </w:t>
      </w:r>
      <w:proofErr w:type="spellStart"/>
      <w:r>
        <w:rPr>
          <w:rFonts w:ascii="Georgia" w:hAnsi="Georgia" w:cs="Calibri Light"/>
        </w:rPr>
        <w:t>membebaskan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berpengharapan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Artinya</w:t>
      </w:r>
      <w:proofErr w:type="spellEnd"/>
      <w:r>
        <w:rPr>
          <w:rFonts w:ascii="Georgia" w:hAnsi="Georgia" w:cs="Calibri Light"/>
        </w:rPr>
        <w:t xml:space="preserve"> </w:t>
      </w:r>
      <w:proofErr w:type="spellStart"/>
      <w:r>
        <w:rPr>
          <w:rFonts w:ascii="Georgia" w:hAnsi="Georgia" w:cs="Calibri Light"/>
        </w:rPr>
        <w:t>Dia</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dan </w:t>
      </w:r>
      <w:proofErr w:type="spellStart"/>
      <w:r>
        <w:rPr>
          <w:rFonts w:ascii="Georgia" w:hAnsi="Georgia" w:cs="Calibri Light"/>
        </w:rPr>
        <w:t>mampu</w:t>
      </w:r>
      <w:proofErr w:type="spellEnd"/>
      <w:r>
        <w:rPr>
          <w:rFonts w:ascii="Georgia" w:hAnsi="Georgia" w:cs="Calibri Light"/>
        </w:rPr>
        <w:t xml:space="preserve">. </w:t>
      </w:r>
    </w:p>
    <w:p w14:paraId="2FCFFD66" w14:textId="77777777" w:rsidR="0035298B" w:rsidRDefault="0035298B" w:rsidP="0035298B">
      <w:pPr>
        <w:ind w:firstLine="567"/>
        <w:rPr>
          <w:rFonts w:ascii="Georgia" w:hAnsi="Georgia" w:cs="Calibri Light"/>
        </w:rPr>
      </w:pPr>
      <w:r>
        <w:rPr>
          <w:rFonts w:ascii="Georgia" w:hAnsi="Georgia" w:cs="Calibri Light"/>
        </w:rPr>
        <w:t xml:space="preserve">Hal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nampak</w:t>
      </w:r>
      <w:proofErr w:type="spellEnd"/>
      <w:r>
        <w:rPr>
          <w:rFonts w:ascii="Georgia" w:hAnsi="Georgia" w:cs="Calibri Light"/>
        </w:rPr>
        <w:t xml:space="preserve"> </w:t>
      </w:r>
      <w:proofErr w:type="spellStart"/>
      <w:r>
        <w:rPr>
          <w:rFonts w:ascii="Georgia" w:hAnsi="Georgia" w:cs="Calibri Light"/>
        </w:rPr>
        <w:t>jelas</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membangkitkan</w:t>
      </w:r>
      <w:proofErr w:type="spellEnd"/>
      <w:r>
        <w:rPr>
          <w:rFonts w:ascii="Georgia" w:hAnsi="Georgia" w:cs="Calibri Light"/>
        </w:rPr>
        <w:t xml:space="preserve"> Lazarus. Tindakan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menunjukkan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lang w:val="id-ID"/>
        </w:rPr>
        <w:t>-N</w:t>
      </w:r>
      <w:proofErr w:type="spellStart"/>
      <w:r>
        <w:rPr>
          <w:rFonts w:ascii="Georgia" w:hAnsi="Georgia" w:cs="Calibri Light"/>
        </w:rPr>
        <w:t>ya</w:t>
      </w:r>
      <w:proofErr w:type="spellEnd"/>
      <w:r>
        <w:rPr>
          <w:rFonts w:ascii="Georgia" w:hAnsi="Georgia" w:cs="Calibri Light"/>
        </w:rPr>
        <w:t xml:space="preserve">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setia</w:t>
      </w:r>
      <w:proofErr w:type="spellEnd"/>
      <w:r>
        <w:rPr>
          <w:rFonts w:ascii="Georgia" w:hAnsi="Georgia" w:cs="Calibri Light"/>
        </w:rPr>
        <w:t xml:space="preserve"> dan </w:t>
      </w:r>
      <w:proofErr w:type="spellStart"/>
      <w:r>
        <w:rPr>
          <w:rFonts w:ascii="Georgia" w:hAnsi="Georgia" w:cs="Calibri Light"/>
        </w:rPr>
        <w:t>Ia</w:t>
      </w:r>
      <w:proofErr w:type="spellEnd"/>
      <w:r>
        <w:rPr>
          <w:rFonts w:ascii="Georgia" w:hAnsi="Georgia" w:cs="Calibri Light"/>
        </w:rPr>
        <w:t xml:space="preserve"> juga </w:t>
      </w:r>
      <w:proofErr w:type="spellStart"/>
      <w:r>
        <w:rPr>
          <w:rFonts w:ascii="Georgia" w:hAnsi="Georgia" w:cs="Calibri Light"/>
        </w:rPr>
        <w:t>berkuasa</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Penundaannya</w:t>
      </w:r>
      <w:proofErr w:type="spellEnd"/>
      <w:r>
        <w:rPr>
          <w:rFonts w:ascii="Georgia" w:hAnsi="Georgia" w:cs="Calibri Light"/>
        </w:rPr>
        <w:t xml:space="preserve">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Lazarus </w:t>
      </w:r>
      <w:proofErr w:type="spellStart"/>
      <w:r>
        <w:rPr>
          <w:rFonts w:ascii="Georgia" w:hAnsi="Georgia" w:cs="Calibri Light"/>
        </w:rPr>
        <w:t>tentu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menganggap</w:t>
      </w:r>
      <w:proofErr w:type="spellEnd"/>
      <w:r>
        <w:rPr>
          <w:rFonts w:ascii="Georgia" w:hAnsi="Georgia" w:cs="Calibri Light"/>
        </w:rPr>
        <w:t xml:space="preserve"> </w:t>
      </w:r>
      <w:proofErr w:type="spellStart"/>
      <w:r>
        <w:rPr>
          <w:rFonts w:ascii="Georgia" w:hAnsi="Georgia" w:cs="Calibri Light"/>
        </w:rPr>
        <w:t>remeh</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Lazarus. Kita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hendak</w:t>
      </w:r>
      <w:proofErr w:type="spellEnd"/>
      <w:r>
        <w:rPr>
          <w:rFonts w:ascii="Georgia" w:hAnsi="Georgia" w:cs="Calibri Light"/>
        </w:rPr>
        <w:t xml:space="preserve">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Allah Yang </w:t>
      </w:r>
      <w:proofErr w:type="spellStart"/>
      <w:r>
        <w:rPr>
          <w:rFonts w:ascii="Georgia" w:hAnsi="Georgia" w:cs="Calibri Light"/>
        </w:rPr>
        <w:t>Maha</w:t>
      </w:r>
      <w:proofErr w:type="spellEnd"/>
      <w:r>
        <w:rPr>
          <w:rFonts w:ascii="Georgia" w:hAnsi="Georgia" w:cs="Calibri Light"/>
        </w:rPr>
        <w:t xml:space="preserve"> Kuasa.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lewat</w:t>
      </w:r>
      <w:proofErr w:type="spellEnd"/>
      <w:r>
        <w:rPr>
          <w:rFonts w:ascii="Georgia" w:hAnsi="Georgia" w:cs="Calibri Light"/>
        </w:rPr>
        <w:t xml:space="preserve"> </w:t>
      </w:r>
      <w:proofErr w:type="spellStart"/>
      <w:r>
        <w:rPr>
          <w:rFonts w:ascii="Georgia" w:hAnsi="Georgia" w:cs="Calibri Light"/>
        </w:rPr>
        <w:t>beberapa</w:t>
      </w:r>
      <w:proofErr w:type="spellEnd"/>
      <w:r>
        <w:rPr>
          <w:rFonts w:ascii="Georgia" w:hAnsi="Georgia" w:cs="Calibri Light"/>
        </w:rPr>
        <w:t xml:space="preserve"> </w:t>
      </w:r>
      <w:proofErr w:type="spellStart"/>
      <w:r>
        <w:rPr>
          <w:rFonts w:ascii="Georgia" w:hAnsi="Georgia" w:cs="Calibri Light"/>
        </w:rPr>
        <w:t>hari</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orang </w:t>
      </w:r>
      <w:proofErr w:type="spellStart"/>
      <w:r>
        <w:rPr>
          <w:rFonts w:ascii="Georgia" w:hAnsi="Georgia" w:cs="Calibri Light"/>
        </w:rPr>
        <w:t>Yahudi</w:t>
      </w:r>
      <w:proofErr w:type="spellEnd"/>
      <w:r>
        <w:rPr>
          <w:rFonts w:ascii="Georgia" w:hAnsi="Georgia" w:cs="Calibri Light"/>
        </w:rPr>
        <w:t xml:space="preserve">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benar-benar</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sekedar</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suri</w:t>
      </w:r>
      <w:proofErr w:type="spellEnd"/>
      <w:r>
        <w:rPr>
          <w:rFonts w:ascii="Georgia" w:hAnsi="Georgia" w:cs="Calibri Light"/>
        </w:rPr>
        <w:t xml:space="preserve">. Hal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berlaku</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Sang </w:t>
      </w:r>
      <w:proofErr w:type="spellStart"/>
      <w:r>
        <w:rPr>
          <w:rFonts w:ascii="Georgia" w:hAnsi="Georgia" w:cs="Calibri Light"/>
        </w:rPr>
        <w:t>Pemilik</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Ketika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menghendaki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membangkitkan</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kondisi</w:t>
      </w:r>
      <w:proofErr w:type="spellEnd"/>
      <w:r>
        <w:rPr>
          <w:rFonts w:ascii="Georgia" w:hAnsi="Georgia" w:cs="Calibri Light"/>
        </w:rPr>
        <w:t xml:space="preserve"> </w:t>
      </w:r>
      <w:proofErr w:type="spellStart"/>
      <w:r>
        <w:rPr>
          <w:rFonts w:ascii="Georgia" w:hAnsi="Georgia" w:cs="Calibri Light"/>
        </w:rPr>
        <w:lastRenderedPageBreak/>
        <w:t>mustahil</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apapun</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mati</w:t>
      </w:r>
      <w:proofErr w:type="spellEnd"/>
      <w:r>
        <w:rPr>
          <w:rFonts w:ascii="Georgia" w:hAnsi="Georgia" w:cs="Calibri Light"/>
        </w:rPr>
        <w:t xml:space="preserve"> </w:t>
      </w:r>
      <w:proofErr w:type="spellStart"/>
      <w:r>
        <w:rPr>
          <w:rFonts w:ascii="Georgia" w:hAnsi="Georgia" w:cs="Calibri Light"/>
        </w:rPr>
        <w:t>sekalipun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menghalangi</w:t>
      </w:r>
      <w:proofErr w:type="spellEnd"/>
      <w:r>
        <w:rPr>
          <w:rFonts w:ascii="Georgia" w:hAnsi="Georgia" w:cs="Calibri Light"/>
        </w:rPr>
        <w:t xml:space="preserve"> </w:t>
      </w:r>
      <w:proofErr w:type="spellStart"/>
      <w:r>
        <w:rPr>
          <w:rFonts w:ascii="Georgia" w:hAnsi="Georgia" w:cs="Calibri Light"/>
        </w:rPr>
        <w:t>kehendak</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itu</w:t>
      </w:r>
      <w:proofErr w:type="spellEnd"/>
      <w:r>
        <w:rPr>
          <w:rFonts w:ascii="Georgia" w:hAnsi="Georgia" w:cs="Calibri Light"/>
        </w:rPr>
        <w:t xml:space="preserve">. </w:t>
      </w:r>
    </w:p>
    <w:p w14:paraId="5938F75D" w14:textId="77777777" w:rsidR="0035298B" w:rsidRDefault="0035298B" w:rsidP="0035298B">
      <w:pPr>
        <w:pStyle w:val="DaftarParagraf"/>
        <w:ind w:left="0" w:firstLine="567"/>
        <w:rPr>
          <w:rFonts w:ascii="Georgia" w:hAnsi="Georgia" w:cs="Calibri Light"/>
        </w:rPr>
      </w:pPr>
      <w:r>
        <w:rPr>
          <w:rFonts w:ascii="Georgia" w:hAnsi="Georgia" w:cs="Calibri Light"/>
        </w:rPr>
        <w:t xml:space="preserve">Di </w:t>
      </w:r>
      <w:proofErr w:type="spellStart"/>
      <w:r>
        <w:rPr>
          <w:rFonts w:ascii="Georgia" w:hAnsi="Georgia" w:cs="Calibri Light"/>
        </w:rPr>
        <w:t>satu</w:t>
      </w:r>
      <w:proofErr w:type="spellEnd"/>
      <w:r>
        <w:rPr>
          <w:rFonts w:ascii="Georgia" w:hAnsi="Georgia" w:cs="Calibri Light"/>
        </w:rPr>
        <w:t xml:space="preserve"> </w:t>
      </w:r>
      <w:proofErr w:type="spellStart"/>
      <w:r>
        <w:rPr>
          <w:rFonts w:ascii="Georgia" w:hAnsi="Georgia" w:cs="Calibri Light"/>
        </w:rPr>
        <w:t>sisi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juga </w:t>
      </w:r>
      <w:proofErr w:type="spellStart"/>
      <w:r>
        <w:rPr>
          <w:rFonts w:ascii="Georgia" w:hAnsi="Georgia" w:cs="Calibri Light"/>
        </w:rPr>
        <w:t>digerakkan</w:t>
      </w:r>
      <w:proofErr w:type="spellEnd"/>
      <w:r>
        <w:rPr>
          <w:rFonts w:ascii="Georgia" w:hAnsi="Georgia" w:cs="Calibri Light"/>
        </w:rPr>
        <w:t xml:space="preserve"> oleh </w:t>
      </w:r>
      <w:proofErr w:type="spellStart"/>
      <w:r>
        <w:rPr>
          <w:rFonts w:ascii="Georgia" w:hAnsi="Georgia" w:cs="Calibri Light"/>
        </w:rPr>
        <w:t>belas</w:t>
      </w:r>
      <w:proofErr w:type="spellEnd"/>
      <w:r>
        <w:rPr>
          <w:rFonts w:ascii="Georgia" w:hAnsi="Georgia" w:cs="Calibri Light"/>
        </w:rPr>
        <w:t xml:space="preserve"> </w:t>
      </w:r>
      <w:proofErr w:type="spellStart"/>
      <w:r>
        <w:rPr>
          <w:rFonts w:ascii="Georgia" w:hAnsi="Georgia" w:cs="Calibri Light"/>
        </w:rPr>
        <w:t>kasihan</w:t>
      </w:r>
      <w:proofErr w:type="spellEnd"/>
      <w:r>
        <w:rPr>
          <w:rFonts w:ascii="Georgia" w:hAnsi="Georgia" w:cs="Calibri Light"/>
        </w:rPr>
        <w:t xml:space="preserve"> yang </w:t>
      </w:r>
      <w:proofErr w:type="spellStart"/>
      <w:r>
        <w:rPr>
          <w:rFonts w:ascii="Georgia" w:hAnsi="Georgia" w:cs="Calibri Light"/>
        </w:rPr>
        <w:t>tulus</w:t>
      </w:r>
      <w:proofErr w:type="spellEnd"/>
      <w:r>
        <w:rPr>
          <w:rFonts w:ascii="Georgia" w:hAnsi="Georgia" w:cs="Calibri Light"/>
        </w:rPr>
        <w:t xml:space="preserve">. </w:t>
      </w:r>
      <w:proofErr w:type="spellStart"/>
      <w:r>
        <w:rPr>
          <w:rFonts w:ascii="Georgia" w:hAnsi="Georgia" w:cs="Calibri Light"/>
        </w:rPr>
        <w:t>Menarik</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masygulnya</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berjumpa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Maria.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berarti</w:t>
      </w:r>
      <w:proofErr w:type="spellEnd"/>
      <w:r>
        <w:rPr>
          <w:rFonts w:ascii="Georgia" w:hAnsi="Georgia" w:cs="Calibri Light"/>
        </w:rPr>
        <w:t xml:space="preserve"> juga </w:t>
      </w:r>
      <w:proofErr w:type="spellStart"/>
      <w:r>
        <w:rPr>
          <w:rFonts w:ascii="Georgia" w:hAnsi="Georgia" w:cs="Calibri Light"/>
        </w:rPr>
        <w:t>bahwa</w:t>
      </w:r>
      <w:proofErr w:type="spellEnd"/>
      <w:r>
        <w:rPr>
          <w:rFonts w:ascii="Georgia" w:hAnsi="Georgia" w:cs="Calibri Light"/>
        </w:rPr>
        <w:t xml:space="preserve"> Marta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dikasihi</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yang </w:t>
      </w:r>
      <w:proofErr w:type="spellStart"/>
      <w:r>
        <w:rPr>
          <w:rFonts w:ascii="Georgia" w:hAnsi="Georgia" w:cs="Calibri Light"/>
        </w:rPr>
        <w:t>membedakan</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dan </w:t>
      </w:r>
      <w:proofErr w:type="spellStart"/>
      <w:r>
        <w:rPr>
          <w:rFonts w:ascii="Georgia" w:hAnsi="Georgia" w:cs="Calibri Light"/>
        </w:rPr>
        <w:t>pengharapan</w:t>
      </w:r>
      <w:proofErr w:type="spellEnd"/>
      <w:r>
        <w:rPr>
          <w:rFonts w:ascii="Georgia" w:hAnsi="Georgia" w:cs="Calibri Light"/>
        </w:rPr>
        <w:t xml:space="preserve"> Maria yang </w:t>
      </w:r>
      <w:proofErr w:type="spellStart"/>
      <w:r>
        <w:rPr>
          <w:rFonts w:ascii="Georgia" w:hAnsi="Georgia" w:cs="Calibri Light"/>
        </w:rPr>
        <w:t>sepenuhnya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belas</w:t>
      </w:r>
      <w:proofErr w:type="spellEnd"/>
      <w:r>
        <w:rPr>
          <w:rFonts w:ascii="Georgia" w:hAnsi="Georgia" w:cs="Calibri Light"/>
        </w:rPr>
        <w:t xml:space="preserve"> </w:t>
      </w:r>
      <w:proofErr w:type="spellStart"/>
      <w:r>
        <w:rPr>
          <w:rFonts w:ascii="Georgia" w:hAnsi="Georgia" w:cs="Calibri Light"/>
        </w:rPr>
        <w:t>kasihan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menanti-nanti</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yakin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itulah</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pertolongan</w:t>
      </w:r>
      <w:proofErr w:type="spellEnd"/>
      <w:r>
        <w:rPr>
          <w:rFonts w:ascii="Georgia" w:hAnsi="Georgia" w:cs="Calibri Light"/>
        </w:rPr>
        <w:t xml:space="preserve"> dan </w:t>
      </w:r>
      <w:proofErr w:type="spellStart"/>
      <w:r>
        <w:rPr>
          <w:rFonts w:ascii="Georgia" w:hAnsi="Georgia" w:cs="Calibri Light"/>
        </w:rPr>
        <w:t>kehidupan</w:t>
      </w:r>
      <w:proofErr w:type="spellEnd"/>
    </w:p>
    <w:p w14:paraId="7976854C"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t>Sekarang</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menyikapi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Apakah</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w:t>
      </w:r>
      <w:proofErr w:type="spellStart"/>
      <w:r>
        <w:rPr>
          <w:rFonts w:ascii="Georgia" w:hAnsi="Georgia" w:cs="Calibri Light"/>
        </w:rPr>
        <w:t>apatis</w:t>
      </w:r>
      <w:proofErr w:type="spellEnd"/>
      <w:r>
        <w:rPr>
          <w:rFonts w:ascii="Georgia" w:hAnsi="Georgia" w:cs="Calibri Light"/>
        </w:rPr>
        <w:t xml:space="preserve"> </w:t>
      </w:r>
      <w:proofErr w:type="spellStart"/>
      <w:r>
        <w:rPr>
          <w:rFonts w:ascii="Georgia" w:hAnsi="Georgia" w:cs="Calibri Light"/>
        </w:rPr>
        <w:t>terhadap</w:t>
      </w:r>
      <w:proofErr w:type="spellEnd"/>
      <w:r>
        <w:rPr>
          <w:rFonts w:ascii="Georgia" w:hAnsi="Georgia" w:cs="Calibri Light"/>
        </w:rPr>
        <w:t xml:space="preserve"> </w:t>
      </w:r>
      <w:proofErr w:type="spellStart"/>
      <w:r>
        <w:rPr>
          <w:rFonts w:ascii="Georgia" w:hAnsi="Georgia" w:cs="Calibri Light"/>
        </w:rPr>
        <w:t>situasi</w:t>
      </w:r>
      <w:proofErr w:type="spellEnd"/>
      <w:r>
        <w:rPr>
          <w:rFonts w:ascii="Georgia" w:hAnsi="Georgia" w:cs="Calibri Light"/>
        </w:rPr>
        <w:t xml:space="preserve"> di dunia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benar</w:t>
      </w:r>
      <w:proofErr w:type="spellEnd"/>
      <w:r>
        <w:rPr>
          <w:rFonts w:ascii="Georgia" w:hAnsi="Georgia" w:cs="Calibri Light"/>
        </w:rPr>
        <w:t xml:space="preserve">? </w:t>
      </w:r>
      <w:proofErr w:type="spellStart"/>
      <w:r>
        <w:rPr>
          <w:rFonts w:ascii="Georgia" w:hAnsi="Georgia" w:cs="Calibri Light"/>
        </w:rPr>
        <w:t>Apakah</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merasa</w:t>
      </w:r>
      <w:proofErr w:type="spellEnd"/>
      <w:r>
        <w:rPr>
          <w:rFonts w:ascii="Georgia" w:hAnsi="Georgia" w:cs="Calibri Light"/>
        </w:rPr>
        <w:t xml:space="preserve"> </w:t>
      </w:r>
      <w:proofErr w:type="spellStart"/>
      <w:r>
        <w:rPr>
          <w:rFonts w:ascii="Georgia" w:hAnsi="Georgia" w:cs="Calibri Light"/>
        </w:rPr>
        <w:t>gagal</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mengupayakan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tetapi</w:t>
      </w:r>
      <w:proofErr w:type="spellEnd"/>
      <w:r>
        <w:rPr>
          <w:rFonts w:ascii="Georgia" w:hAnsi="Georgia" w:cs="Calibri Light"/>
        </w:rPr>
        <w:t xml:space="preserve"> </w:t>
      </w:r>
      <w:proofErr w:type="spellStart"/>
      <w:r>
        <w:rPr>
          <w:rFonts w:ascii="Georgia" w:hAnsi="Georgia" w:cs="Calibri Light"/>
        </w:rPr>
        <w:t>belum</w:t>
      </w:r>
      <w:proofErr w:type="spellEnd"/>
      <w:r>
        <w:rPr>
          <w:rFonts w:ascii="Georgia" w:hAnsi="Georgia" w:cs="Calibri Light"/>
        </w:rPr>
        <w:t xml:space="preserve"> </w:t>
      </w:r>
      <w:proofErr w:type="spellStart"/>
      <w:r>
        <w:rPr>
          <w:rFonts w:ascii="Georgia" w:hAnsi="Georgia" w:cs="Calibri Light"/>
        </w:rPr>
        <w:t>terlihat</w:t>
      </w:r>
      <w:proofErr w:type="spellEnd"/>
      <w:r>
        <w:rPr>
          <w:rFonts w:ascii="Georgia" w:hAnsi="Georgia" w:cs="Calibri Light"/>
        </w:rPr>
        <w:t xml:space="preserve"> </w:t>
      </w:r>
      <w:proofErr w:type="spellStart"/>
      <w:r>
        <w:rPr>
          <w:rFonts w:ascii="Georgia" w:hAnsi="Georgia" w:cs="Calibri Light"/>
        </w:rPr>
        <w:t>hasilnya</w:t>
      </w:r>
      <w:proofErr w:type="spellEnd"/>
      <w:r>
        <w:rPr>
          <w:rFonts w:ascii="Georgia" w:hAnsi="Georgia" w:cs="Calibri Light"/>
        </w:rPr>
        <w:t xml:space="preserve">? </w:t>
      </w:r>
      <w:proofErr w:type="spellStart"/>
      <w:r>
        <w:rPr>
          <w:rFonts w:ascii="Georgia" w:hAnsi="Georgia" w:cs="Calibri Light"/>
        </w:rPr>
        <w:t>Memang</w:t>
      </w:r>
      <w:proofErr w:type="spellEnd"/>
      <w:r>
        <w:rPr>
          <w:rFonts w:ascii="Georgia" w:hAnsi="Georgia" w:cs="Calibri Light"/>
        </w:rPr>
        <w:t xml:space="preserve"> </w:t>
      </w:r>
      <w:proofErr w:type="spellStart"/>
      <w:r>
        <w:rPr>
          <w:rFonts w:ascii="Georgia" w:hAnsi="Georgia" w:cs="Calibri Light"/>
        </w:rPr>
        <w:t>nampaknya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jika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betapa</w:t>
      </w:r>
      <w:proofErr w:type="spellEnd"/>
      <w:r>
        <w:rPr>
          <w:rFonts w:ascii="Georgia" w:hAnsi="Georgia" w:cs="Calibri Light"/>
        </w:rPr>
        <w:t xml:space="preserve"> </w:t>
      </w:r>
      <w:proofErr w:type="spellStart"/>
      <w:r>
        <w:rPr>
          <w:rFonts w:ascii="Georgia" w:hAnsi="Georgia" w:cs="Calibri Light"/>
        </w:rPr>
        <w:t>berdosanya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Betapa</w:t>
      </w:r>
      <w:proofErr w:type="spellEnd"/>
      <w:r>
        <w:rPr>
          <w:rFonts w:ascii="Georgia" w:hAnsi="Georgia" w:cs="Calibri Light"/>
        </w:rPr>
        <w:t xml:space="preserve"> </w:t>
      </w:r>
      <w:proofErr w:type="spellStart"/>
      <w:r>
        <w:rPr>
          <w:rFonts w:ascii="Georgia" w:hAnsi="Georgia" w:cs="Calibri Light"/>
        </w:rPr>
        <w:t>sulitnya</w:t>
      </w:r>
      <w:proofErr w:type="spellEnd"/>
      <w:r>
        <w:rPr>
          <w:rFonts w:ascii="Georgia" w:hAnsi="Georgia" w:cs="Calibri Light"/>
        </w:rPr>
        <w:t xml:space="preserve"> dan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hampir</w:t>
      </w:r>
      <w:proofErr w:type="spellEnd"/>
      <w:r>
        <w:rPr>
          <w:rFonts w:ascii="Georgia" w:hAnsi="Georgia" w:cs="Calibri Light"/>
        </w:rPr>
        <w:t xml:space="preserve"> </w:t>
      </w:r>
      <w:proofErr w:type="spellStart"/>
      <w:r>
        <w:rPr>
          <w:rFonts w:ascii="Georgia" w:hAnsi="Georgia" w:cs="Calibri Light"/>
        </w:rPr>
        <w:t>mustahil</w:t>
      </w:r>
      <w:proofErr w:type="spellEnd"/>
      <w:r>
        <w:rPr>
          <w:rFonts w:ascii="Georgia" w:hAnsi="Georgia" w:cs="Calibri Light"/>
        </w:rPr>
        <w:t xml:space="preserve"> </w:t>
      </w:r>
      <w:proofErr w:type="spellStart"/>
      <w:r>
        <w:rPr>
          <w:rFonts w:ascii="Georgia" w:hAnsi="Georgia" w:cs="Calibri Light"/>
        </w:rPr>
        <w:t>mengubah</w:t>
      </w:r>
      <w:proofErr w:type="spellEnd"/>
      <w:r>
        <w:rPr>
          <w:rFonts w:ascii="Georgia" w:hAnsi="Georgia" w:cs="Calibri Light"/>
        </w:rPr>
        <w:t xml:space="preserve"> </w:t>
      </w:r>
      <w:proofErr w:type="spellStart"/>
      <w:r>
        <w:rPr>
          <w:rFonts w:ascii="Georgia" w:hAnsi="Georgia" w:cs="Calibri Light"/>
        </w:rPr>
        <w:t>perilaku</w:t>
      </w:r>
      <w:proofErr w:type="spellEnd"/>
      <w:r>
        <w:rPr>
          <w:rFonts w:ascii="Georgia" w:hAnsi="Georgia" w:cs="Calibri Light"/>
        </w:rPr>
        <w:t xml:space="preserve"> </w:t>
      </w:r>
      <w:proofErr w:type="spellStart"/>
      <w:r>
        <w:rPr>
          <w:rFonts w:ascii="Georgia" w:hAnsi="Georgia" w:cs="Calibri Light"/>
        </w:rPr>
        <w:t>buruk</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menciptakan</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kerusakan</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w:t>
      </w:r>
      <w:proofErr w:type="spellStart"/>
      <w:r>
        <w:rPr>
          <w:rFonts w:ascii="Georgia" w:hAnsi="Georgia" w:cs="Calibri Light"/>
        </w:rPr>
        <w:t>apatis</w:t>
      </w:r>
      <w:proofErr w:type="spellEnd"/>
      <w:r>
        <w:rPr>
          <w:rFonts w:ascii="Georgia" w:hAnsi="Georgia" w:cs="Calibri Light"/>
        </w:rPr>
        <w:t xml:space="preserve"> </w:t>
      </w:r>
      <w:proofErr w:type="spellStart"/>
      <w:r>
        <w:rPr>
          <w:rFonts w:ascii="Georgia" w:hAnsi="Georgia" w:cs="Calibri Light"/>
        </w:rPr>
        <w:t>bukanlah</w:t>
      </w:r>
      <w:proofErr w:type="spellEnd"/>
      <w:r>
        <w:rPr>
          <w:rFonts w:ascii="Georgia" w:hAnsi="Georgia" w:cs="Calibri Light"/>
        </w:rPr>
        <w:t xml:space="preserve"> </w:t>
      </w:r>
      <w:proofErr w:type="spellStart"/>
      <w:r>
        <w:rPr>
          <w:rFonts w:ascii="Georgia" w:hAnsi="Georgia" w:cs="Calibri Light"/>
        </w:rPr>
        <w:t>solusi</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orang </w:t>
      </w:r>
      <w:proofErr w:type="spellStart"/>
      <w:r>
        <w:rPr>
          <w:rFonts w:ascii="Georgia" w:hAnsi="Georgia" w:cs="Calibri Light"/>
        </w:rPr>
        <w:t>beriman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memperoleh</w:t>
      </w:r>
      <w:proofErr w:type="spellEnd"/>
      <w:r>
        <w:rPr>
          <w:rFonts w:ascii="Georgia" w:hAnsi="Georgia" w:cs="Calibri Light"/>
        </w:rPr>
        <w:t xml:space="preserve"> </w:t>
      </w:r>
      <w:proofErr w:type="spellStart"/>
      <w:r>
        <w:rPr>
          <w:rFonts w:ascii="Georgia" w:hAnsi="Georgia" w:cs="Calibri Light"/>
        </w:rPr>
        <w:t>pertolongan</w:t>
      </w:r>
      <w:proofErr w:type="spellEnd"/>
      <w:r>
        <w:rPr>
          <w:rFonts w:ascii="Georgia" w:hAnsi="Georgia" w:cs="Calibri Light"/>
        </w:rPr>
        <w:t xml:space="preserve">. Harapan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bukanlah</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palsu</w:t>
      </w:r>
      <w:proofErr w:type="spellEnd"/>
      <w:r>
        <w:rPr>
          <w:rFonts w:ascii="Georgia" w:hAnsi="Georgia" w:cs="Calibri Light"/>
        </w:rPr>
        <w:t xml:space="preserve">, </w:t>
      </w:r>
      <w:proofErr w:type="spellStart"/>
      <w:r>
        <w:rPr>
          <w:rFonts w:ascii="Georgia" w:hAnsi="Georgia" w:cs="Calibri Light"/>
        </w:rPr>
        <w:t>sebab</w:t>
      </w:r>
      <w:proofErr w:type="spellEnd"/>
      <w:r>
        <w:rPr>
          <w:rFonts w:ascii="Georgia" w:hAnsi="Georgia" w:cs="Calibri Light"/>
        </w:rPr>
        <w:t xml:space="preserve"> oleh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dan </w:t>
      </w:r>
      <w:proofErr w:type="spellStart"/>
      <w:r>
        <w:rPr>
          <w:rFonts w:ascii="Georgia" w:hAnsi="Georgia" w:cs="Calibri Light"/>
        </w:rPr>
        <w:t>kuasa</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dan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w:t>
      </w:r>
    </w:p>
    <w:p w14:paraId="52E49EA2" w14:textId="77777777" w:rsidR="0035298B" w:rsidRDefault="0035298B" w:rsidP="0035298B">
      <w:pPr>
        <w:pStyle w:val="DaftarParagraf"/>
        <w:ind w:left="0" w:firstLine="567"/>
        <w:rPr>
          <w:rFonts w:ascii="Georgia" w:hAnsi="Georgia" w:cs="Calibri Light"/>
        </w:rPr>
      </w:pPr>
      <w:r>
        <w:rPr>
          <w:rFonts w:ascii="Georgia" w:hAnsi="Georgia" w:cs="Calibri Light"/>
        </w:rPr>
        <w:t xml:space="preserve">Yang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sekarang</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berpengharapan</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yang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ditunjukkan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berani</w:t>
      </w:r>
      <w:proofErr w:type="spellEnd"/>
      <w:r>
        <w:rPr>
          <w:rFonts w:ascii="Georgia" w:hAnsi="Georgia" w:cs="Calibri Light"/>
        </w:rPr>
        <w:t xml:space="preserve"> </w:t>
      </w:r>
      <w:proofErr w:type="spellStart"/>
      <w:r>
        <w:rPr>
          <w:rFonts w:ascii="Georgia" w:hAnsi="Georgia" w:cs="Calibri Light"/>
        </w:rPr>
        <w:t>bertindak</w:t>
      </w:r>
      <w:proofErr w:type="spellEnd"/>
      <w:r>
        <w:rPr>
          <w:rFonts w:ascii="Georgia" w:hAnsi="Georgia" w:cs="Calibri Light"/>
        </w:rPr>
        <w:t xml:space="preserve"> dan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berjuang</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dasar</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yang </w:t>
      </w:r>
      <w:proofErr w:type="spellStart"/>
      <w:r>
        <w:rPr>
          <w:rFonts w:ascii="Georgia" w:hAnsi="Georgia" w:cs="Calibri Light"/>
        </w:rPr>
        <w:t>tulus</w:t>
      </w:r>
      <w:proofErr w:type="spellEnd"/>
      <w:r>
        <w:rPr>
          <w:rFonts w:ascii="Georgia" w:hAnsi="Georgia" w:cs="Calibri Light"/>
        </w:rPr>
        <w:t xml:space="preserve"> dan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beranilah</w:t>
      </w:r>
      <w:proofErr w:type="spellEnd"/>
      <w:r>
        <w:rPr>
          <w:rFonts w:ascii="Georgia" w:hAnsi="Georgia" w:cs="Calibri Light"/>
        </w:rPr>
        <w:t xml:space="preserve"> </w:t>
      </w:r>
      <w:proofErr w:type="spellStart"/>
      <w:r>
        <w:rPr>
          <w:rFonts w:ascii="Georgia" w:hAnsi="Georgia" w:cs="Calibri Light"/>
        </w:rPr>
        <w:t>mengambil</w:t>
      </w:r>
      <w:proofErr w:type="spellEnd"/>
      <w:r>
        <w:rPr>
          <w:rFonts w:ascii="Georgia" w:hAnsi="Georgia" w:cs="Calibri Light"/>
        </w:rPr>
        <w:t xml:space="preserve"> </w:t>
      </w:r>
      <w:proofErr w:type="spellStart"/>
      <w:r>
        <w:rPr>
          <w:rFonts w:ascii="Georgia" w:hAnsi="Georgia" w:cs="Calibri Light"/>
        </w:rPr>
        <w:t>keputusan-keputusan</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Beranilah</w:t>
      </w:r>
      <w:proofErr w:type="spellEnd"/>
      <w:r>
        <w:rPr>
          <w:rFonts w:ascii="Georgia" w:hAnsi="Georgia" w:cs="Calibri Light"/>
        </w:rPr>
        <w:t xml:space="preserve"> </w:t>
      </w:r>
      <w:proofErr w:type="spellStart"/>
      <w:r>
        <w:rPr>
          <w:rFonts w:ascii="Georgia" w:hAnsi="Georgia" w:cs="Calibri Light"/>
        </w:rPr>
        <w:t>menyerukan</w:t>
      </w:r>
      <w:proofErr w:type="spellEnd"/>
      <w:r>
        <w:rPr>
          <w:rFonts w:ascii="Georgia" w:hAnsi="Georgia" w:cs="Calibri Light"/>
        </w:rPr>
        <w:t xml:space="preserve"> </w:t>
      </w:r>
      <w:proofErr w:type="spellStart"/>
      <w:r>
        <w:rPr>
          <w:rFonts w:ascii="Georgia" w:hAnsi="Georgia" w:cs="Calibri Light"/>
        </w:rPr>
        <w:t>kebenaran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cara</w:t>
      </w:r>
      <w:proofErr w:type="spellEnd"/>
      <w:r>
        <w:rPr>
          <w:rFonts w:ascii="Georgia" w:hAnsi="Georgia" w:cs="Calibri Light"/>
        </w:rPr>
        <w:t xml:space="preserve"> yang </w:t>
      </w:r>
      <w:proofErr w:type="spellStart"/>
      <w:r>
        <w:rPr>
          <w:rFonts w:ascii="Georgia" w:hAnsi="Georgia" w:cs="Calibri Light"/>
        </w:rPr>
        <w:t>benar</w:t>
      </w:r>
      <w:proofErr w:type="spellEnd"/>
      <w:r>
        <w:rPr>
          <w:rFonts w:ascii="Georgia" w:hAnsi="Georgia" w:cs="Calibri Light"/>
        </w:rPr>
        <w:t xml:space="preserve"> pula! </w:t>
      </w:r>
      <w:proofErr w:type="spellStart"/>
      <w:r>
        <w:rPr>
          <w:rFonts w:ascii="Georgia" w:hAnsi="Georgia" w:cs="Calibri Light"/>
        </w:rPr>
        <w:t>Beranilah</w:t>
      </w:r>
      <w:proofErr w:type="spellEnd"/>
      <w:r>
        <w:rPr>
          <w:rFonts w:ascii="Georgia" w:hAnsi="Georgia" w:cs="Calibri Light"/>
        </w:rPr>
        <w:t xml:space="preserve">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w:t>
      </w:r>
      <w:proofErr w:type="spellStart"/>
      <w:r>
        <w:rPr>
          <w:rFonts w:ascii="Georgia" w:hAnsi="Georgia" w:cs="Calibri Light"/>
        </w:rPr>
        <w:t>terhadap</w:t>
      </w:r>
      <w:proofErr w:type="spellEnd"/>
      <w:r>
        <w:rPr>
          <w:rFonts w:ascii="Georgia" w:hAnsi="Georgia" w:cs="Calibri Light"/>
        </w:rPr>
        <w:t xml:space="preserve"> </w:t>
      </w:r>
      <w:proofErr w:type="spellStart"/>
      <w:r>
        <w:rPr>
          <w:rFonts w:ascii="Georgia" w:hAnsi="Georgia" w:cs="Calibri Light"/>
        </w:rPr>
        <w:t>ketidakadilan</w:t>
      </w:r>
      <w:proofErr w:type="spellEnd"/>
      <w:r>
        <w:rPr>
          <w:rFonts w:ascii="Georgia" w:hAnsi="Georgia" w:cs="Calibri Light"/>
        </w:rPr>
        <w:t xml:space="preserve">, </w:t>
      </w:r>
      <w:proofErr w:type="spellStart"/>
      <w:r>
        <w:rPr>
          <w:rFonts w:ascii="Georgia" w:hAnsi="Georgia" w:cs="Calibri Light"/>
        </w:rPr>
        <w:t>kekerasan</w:t>
      </w:r>
      <w:proofErr w:type="spellEnd"/>
      <w:r>
        <w:rPr>
          <w:rFonts w:ascii="Georgia" w:hAnsi="Georgia" w:cs="Calibri Light"/>
        </w:rPr>
        <w:t xml:space="preserve">, </w:t>
      </w:r>
      <w:proofErr w:type="spellStart"/>
      <w:r>
        <w:rPr>
          <w:rFonts w:ascii="Georgia" w:hAnsi="Georgia" w:cs="Calibri Light"/>
        </w:rPr>
        <w:t>ketidakmanusiawian</w:t>
      </w:r>
      <w:proofErr w:type="spellEnd"/>
      <w:r>
        <w:rPr>
          <w:rFonts w:ascii="Georgia" w:hAnsi="Georgia" w:cs="Calibri Light"/>
        </w:rPr>
        <w:t xml:space="preserve">!   </w:t>
      </w:r>
    </w:p>
    <w:p w14:paraId="27A68797"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t>Terlalu</w:t>
      </w:r>
      <w:proofErr w:type="spellEnd"/>
      <w:r>
        <w:rPr>
          <w:rFonts w:ascii="Georgia" w:hAnsi="Georgia" w:cs="Calibri Light"/>
        </w:rPr>
        <w:t xml:space="preserve"> </w:t>
      </w:r>
      <w:proofErr w:type="spellStart"/>
      <w:r>
        <w:rPr>
          <w:rFonts w:ascii="Georgia" w:hAnsi="Georgia" w:cs="Calibri Light"/>
        </w:rPr>
        <w:t>egois</w:t>
      </w:r>
      <w:proofErr w:type="spellEnd"/>
      <w:r>
        <w:rPr>
          <w:rFonts w:ascii="Georgia" w:hAnsi="Georgia" w:cs="Calibri Light"/>
        </w:rPr>
        <w:t xml:space="preserve"> </w:t>
      </w:r>
      <w:proofErr w:type="spellStart"/>
      <w:r>
        <w:rPr>
          <w:rFonts w:ascii="Georgia" w:hAnsi="Georgia" w:cs="Calibri Light"/>
        </w:rPr>
        <w:t>jika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diam dan </w:t>
      </w:r>
      <w:proofErr w:type="spellStart"/>
      <w:r>
        <w:rPr>
          <w:rFonts w:ascii="Georgia" w:hAnsi="Georgia" w:cs="Calibri Light"/>
        </w:rPr>
        <w:t>apatis</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meskipun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tahu</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kebinasaan</w:t>
      </w:r>
      <w:proofErr w:type="spellEnd"/>
      <w:r>
        <w:rPr>
          <w:rFonts w:ascii="Georgia" w:hAnsi="Georgia" w:cs="Calibri Light"/>
        </w:rPr>
        <w:t xml:space="preserve"> dan </w:t>
      </w:r>
      <w:proofErr w:type="spellStart"/>
      <w:r>
        <w:rPr>
          <w:rFonts w:ascii="Georgia" w:hAnsi="Georgia" w:cs="Calibri Light"/>
        </w:rPr>
        <w:t>semua</w:t>
      </w:r>
      <w:proofErr w:type="spellEnd"/>
      <w:r>
        <w:rPr>
          <w:rFonts w:ascii="Georgia" w:hAnsi="Georgia" w:cs="Calibri Light"/>
        </w:rPr>
        <w:t xml:space="preserve"> yang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kekal</w:t>
      </w:r>
      <w:proofErr w:type="spellEnd"/>
      <w:r>
        <w:rPr>
          <w:rFonts w:ascii="Georgia" w:hAnsi="Georgia" w:cs="Calibri Light"/>
        </w:rPr>
        <w:t xml:space="preserve"> di dunia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pasti</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berakhir</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turut</w:t>
      </w:r>
      <w:proofErr w:type="spellEnd"/>
      <w:r>
        <w:rPr>
          <w:rFonts w:ascii="Georgia" w:hAnsi="Georgia" w:cs="Calibri Light"/>
        </w:rPr>
        <w:t xml:space="preserve"> </w:t>
      </w:r>
      <w:proofErr w:type="spellStart"/>
      <w:r>
        <w:rPr>
          <w:rFonts w:ascii="Georgia" w:hAnsi="Georgia" w:cs="Calibri Light"/>
        </w:rPr>
        <w:t>berkarya</w:t>
      </w:r>
      <w:proofErr w:type="spellEnd"/>
      <w:r>
        <w:rPr>
          <w:rFonts w:ascii="Georgia" w:hAnsi="Georgia" w:cs="Calibri Light"/>
        </w:rPr>
        <w:t xml:space="preserve"> dan </w:t>
      </w:r>
      <w:proofErr w:type="spellStart"/>
      <w:r>
        <w:rPr>
          <w:rFonts w:ascii="Georgia" w:hAnsi="Georgia" w:cs="Calibri Light"/>
        </w:rPr>
        <w:t>berharap</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mengajawantahkan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dan </w:t>
      </w:r>
      <w:proofErr w:type="spellStart"/>
      <w:r>
        <w:rPr>
          <w:rFonts w:ascii="Georgia" w:hAnsi="Georgia" w:cs="Calibri Light"/>
        </w:rPr>
        <w:t>kuasa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Biarlah</w:t>
      </w:r>
      <w:proofErr w:type="spellEnd"/>
      <w:r>
        <w:rPr>
          <w:rFonts w:ascii="Georgia" w:hAnsi="Georgia" w:cs="Calibri Light"/>
        </w:rPr>
        <w:t xml:space="preserve"> dunia </w:t>
      </w:r>
      <w:proofErr w:type="spellStart"/>
      <w:r>
        <w:rPr>
          <w:rFonts w:ascii="Georgia" w:hAnsi="Georgia" w:cs="Calibri Light"/>
        </w:rPr>
        <w:t>menjumpai</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supaya</w:t>
      </w:r>
      <w:proofErr w:type="spellEnd"/>
      <w:r>
        <w:rPr>
          <w:rFonts w:ascii="Georgia" w:hAnsi="Georgia" w:cs="Calibri Light"/>
        </w:rPr>
        <w:t xml:space="preserve"> </w:t>
      </w:r>
      <w:proofErr w:type="spellStart"/>
      <w:r>
        <w:rPr>
          <w:rFonts w:ascii="Georgia" w:hAnsi="Georgia" w:cs="Calibri Light"/>
        </w:rPr>
        <w:t>tumbuh</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
    <w:p w14:paraId="3AAC846C" w14:textId="77777777" w:rsidR="0035298B" w:rsidRDefault="0035298B" w:rsidP="0035298B">
      <w:pPr>
        <w:pStyle w:val="DaftarParagraf"/>
        <w:ind w:left="0" w:firstLine="567"/>
        <w:rPr>
          <w:rFonts w:ascii="Georgia" w:hAnsi="Georgia" w:cs="Calibri Light"/>
        </w:rPr>
      </w:pPr>
      <w:proofErr w:type="spellStart"/>
      <w:r>
        <w:rPr>
          <w:rFonts w:ascii="Georgia" w:hAnsi="Georgia" w:cs="Calibri Light"/>
        </w:rPr>
        <w:lastRenderedPageBreak/>
        <w:t>Kiranya</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orang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Ketika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saudara-saudari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yang </w:t>
      </w:r>
      <w:proofErr w:type="spellStart"/>
      <w:r>
        <w:rPr>
          <w:rFonts w:ascii="Georgia" w:hAnsi="Georgia" w:cs="Calibri Light"/>
        </w:rPr>
        <w:t>lelah</w:t>
      </w:r>
      <w:proofErr w:type="spellEnd"/>
      <w:r>
        <w:rPr>
          <w:rFonts w:ascii="Georgia" w:hAnsi="Georgia" w:cs="Calibri Light"/>
        </w:rPr>
        <w:t xml:space="preserve"> dan </w:t>
      </w:r>
      <w:proofErr w:type="spellStart"/>
      <w:r>
        <w:rPr>
          <w:rFonts w:ascii="Georgia" w:hAnsi="Georgia" w:cs="Calibri Light"/>
        </w:rPr>
        <w:t>menyerah</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bentuk</w:t>
      </w:r>
      <w:proofErr w:type="spellEnd"/>
      <w:r>
        <w:rPr>
          <w:rFonts w:ascii="Georgia" w:hAnsi="Georgia" w:cs="Calibri Light"/>
        </w:rPr>
        <w:t xml:space="preserve"> </w:t>
      </w:r>
      <w:proofErr w:type="spellStart"/>
      <w:r>
        <w:rPr>
          <w:rFonts w:ascii="Georgia" w:hAnsi="Georgia" w:cs="Calibri Light"/>
        </w:rPr>
        <w:t>krisis</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kehidupannya</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sediakanlah</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mendengar</w:t>
      </w:r>
      <w:proofErr w:type="spellEnd"/>
      <w:r>
        <w:rPr>
          <w:rFonts w:ascii="Georgia" w:hAnsi="Georgia" w:cs="Calibri Light"/>
        </w:rPr>
        <w:t xml:space="preserve">. </w:t>
      </w:r>
      <w:proofErr w:type="spellStart"/>
      <w:r>
        <w:rPr>
          <w:rFonts w:ascii="Georgia" w:hAnsi="Georgia" w:cs="Calibri Light"/>
        </w:rPr>
        <w:t>Berilah</w:t>
      </w:r>
      <w:proofErr w:type="spellEnd"/>
      <w:r>
        <w:rPr>
          <w:rFonts w:ascii="Georgia" w:hAnsi="Georgia" w:cs="Calibri Light"/>
        </w:rPr>
        <w:t xml:space="preserve"> </w:t>
      </w:r>
      <w:proofErr w:type="spellStart"/>
      <w:r>
        <w:rPr>
          <w:rFonts w:ascii="Georgia" w:hAnsi="Georgia" w:cs="Calibri Light"/>
        </w:rPr>
        <w:t>penguatan</w:t>
      </w:r>
      <w:proofErr w:type="spellEnd"/>
      <w:r>
        <w:rPr>
          <w:rFonts w:ascii="Georgia" w:hAnsi="Georgia" w:cs="Calibri Light"/>
        </w:rPr>
        <w:t xml:space="preserve"> dan kata-kata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tulang-tulang</w:t>
      </w:r>
      <w:proofErr w:type="spellEnd"/>
      <w:r>
        <w:rPr>
          <w:rFonts w:ascii="Georgia" w:hAnsi="Georgia" w:cs="Calibri Light"/>
        </w:rPr>
        <w:t xml:space="preserve"> </w:t>
      </w:r>
      <w:proofErr w:type="spellStart"/>
      <w:r>
        <w:rPr>
          <w:rFonts w:ascii="Georgia" w:hAnsi="Georgia" w:cs="Calibri Light"/>
        </w:rPr>
        <w:t>kering</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pasukan</w:t>
      </w:r>
      <w:proofErr w:type="spellEnd"/>
      <w:r>
        <w:rPr>
          <w:rFonts w:ascii="Georgia" w:hAnsi="Georgia" w:cs="Calibri Light"/>
        </w:rPr>
        <w:t xml:space="preserve"> yang </w:t>
      </w:r>
      <w:proofErr w:type="spellStart"/>
      <w:r>
        <w:rPr>
          <w:rFonts w:ascii="Georgia" w:hAnsi="Georgia" w:cs="Calibri Light"/>
        </w:rPr>
        <w:t>siap</w:t>
      </w:r>
      <w:proofErr w:type="spellEnd"/>
      <w:r>
        <w:rPr>
          <w:rFonts w:ascii="Georgia" w:hAnsi="Georgia" w:cs="Calibri Light"/>
        </w:rPr>
        <w:t xml:space="preserve"> </w:t>
      </w:r>
      <w:proofErr w:type="spellStart"/>
      <w:r>
        <w:rPr>
          <w:rFonts w:ascii="Georgia" w:hAnsi="Georgia" w:cs="Calibri Light"/>
        </w:rPr>
        <w:t>menghadapi</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Ketika </w:t>
      </w:r>
      <w:proofErr w:type="spellStart"/>
      <w:r>
        <w:rPr>
          <w:rFonts w:ascii="Georgia" w:hAnsi="Georgia" w:cs="Calibri Light"/>
        </w:rPr>
        <w:t>ratapan</w:t>
      </w:r>
      <w:proofErr w:type="spellEnd"/>
      <w:r>
        <w:rPr>
          <w:rFonts w:ascii="Georgia" w:hAnsi="Georgia" w:cs="Calibri Light"/>
        </w:rPr>
        <w:t xml:space="preserve"> dan tangis </w:t>
      </w:r>
      <w:proofErr w:type="spellStart"/>
      <w:r>
        <w:rPr>
          <w:rFonts w:ascii="Georgia" w:hAnsi="Georgia" w:cs="Calibri Light"/>
        </w:rPr>
        <w:t>terdengar</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saudara-saudari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datanglah</w:t>
      </w:r>
      <w:proofErr w:type="spellEnd"/>
      <w:r>
        <w:rPr>
          <w:rFonts w:ascii="Georgia" w:hAnsi="Georgia" w:cs="Calibri Light"/>
        </w:rPr>
        <w:t xml:space="preserve"> dan </w:t>
      </w:r>
      <w:proofErr w:type="spellStart"/>
      <w:r>
        <w:rPr>
          <w:rFonts w:ascii="Georgia" w:hAnsi="Georgia" w:cs="Calibri Light"/>
        </w:rPr>
        <w:t>bertindak</w:t>
      </w:r>
      <w:proofErr w:type="spellEnd"/>
      <w:r>
        <w:rPr>
          <w:rFonts w:ascii="Georgia" w:hAnsi="Georgia" w:cs="Calibri Light"/>
        </w:rPr>
        <w:t xml:space="preserve">, </w:t>
      </w:r>
      <w:proofErr w:type="spellStart"/>
      <w:r>
        <w:rPr>
          <w:rFonts w:ascii="Georgia" w:hAnsi="Georgia" w:cs="Calibri Light"/>
        </w:rPr>
        <w:t>menghadirkan</w:t>
      </w:r>
      <w:proofErr w:type="spellEnd"/>
      <w:r>
        <w:rPr>
          <w:rFonts w:ascii="Georgia" w:hAnsi="Georgia" w:cs="Calibri Light"/>
        </w:rPr>
        <w:t xml:space="preserve"> </w:t>
      </w:r>
      <w:proofErr w:type="spellStart"/>
      <w:r>
        <w:rPr>
          <w:rFonts w:ascii="Georgia" w:hAnsi="Georgia" w:cs="Calibri Light"/>
        </w:rPr>
        <w:t>solusi</w:t>
      </w:r>
      <w:proofErr w:type="spellEnd"/>
      <w:r>
        <w:rPr>
          <w:rFonts w:ascii="Georgia" w:hAnsi="Georgia" w:cs="Calibri Light"/>
        </w:rPr>
        <w:t xml:space="preserve"> &amp;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
    <w:p w14:paraId="0760F18A" w14:textId="77777777" w:rsidR="0035298B" w:rsidRPr="0040598F" w:rsidRDefault="0035298B" w:rsidP="0035298B">
      <w:pPr>
        <w:pStyle w:val="DaftarParagraf"/>
        <w:ind w:left="0" w:firstLine="567"/>
        <w:rPr>
          <w:rFonts w:ascii="Georgia" w:hAnsi="Georgia" w:cs="Calibri Light"/>
        </w:rPr>
      </w:pPr>
      <w:r>
        <w:rPr>
          <w:rFonts w:ascii="Georgia" w:hAnsi="Georgia" w:cs="Calibri Light"/>
        </w:rPr>
        <w:t xml:space="preserve">Pada </w:t>
      </w:r>
      <w:proofErr w:type="spellStart"/>
      <w:r>
        <w:rPr>
          <w:rFonts w:ascii="Georgia" w:hAnsi="Georgia" w:cs="Calibri Light"/>
        </w:rPr>
        <w:t>akhirnya</w:t>
      </w:r>
      <w:proofErr w:type="spellEnd"/>
      <w:r>
        <w:rPr>
          <w:rFonts w:ascii="Georgia" w:hAnsi="Georgia" w:cs="Calibri Light"/>
        </w:rPr>
        <w:t xml:space="preserve"> </w:t>
      </w:r>
      <w:proofErr w:type="spellStart"/>
      <w:r>
        <w:rPr>
          <w:rFonts w:ascii="Georgia" w:hAnsi="Georgia" w:cs="Calibri Light"/>
        </w:rPr>
        <w:t>marilah</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mendasarkan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pada </w:t>
      </w:r>
      <w:proofErr w:type="spellStart"/>
      <w:r>
        <w:rPr>
          <w:rFonts w:ascii="Georgia" w:hAnsi="Georgia" w:cs="Calibri Light"/>
        </w:rPr>
        <w:t>pengharapan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dan </w:t>
      </w:r>
      <w:proofErr w:type="spellStart"/>
      <w:r>
        <w:rPr>
          <w:rFonts w:ascii="Georgia" w:hAnsi="Georgia" w:cs="Calibri Light"/>
        </w:rPr>
        <w:t>kuasa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yang </w:t>
      </w:r>
      <w:proofErr w:type="spellStart"/>
      <w:r>
        <w:rPr>
          <w:rFonts w:ascii="Georgia" w:hAnsi="Georgia" w:cs="Calibri Light"/>
        </w:rPr>
        <w:t>pasti</w:t>
      </w:r>
      <w:proofErr w:type="spellEnd"/>
      <w:r>
        <w:rPr>
          <w:rFonts w:ascii="Georgia" w:hAnsi="Georgia" w:cs="Calibri Light"/>
        </w:rPr>
        <w:t xml:space="preserve"> </w:t>
      </w:r>
      <w:proofErr w:type="spellStart"/>
      <w:r>
        <w:rPr>
          <w:rFonts w:ascii="Georgia" w:hAnsi="Georgia" w:cs="Calibri Light"/>
        </w:rPr>
        <w:t>memelihara</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bangkit</w:t>
      </w:r>
      <w:proofErr w:type="spellEnd"/>
      <w:r>
        <w:rPr>
          <w:rFonts w:ascii="Georgia" w:hAnsi="Georgia" w:cs="Calibri Light"/>
        </w:rPr>
        <w:t xml:space="preserve"> dan </w:t>
      </w:r>
      <w:proofErr w:type="spellStart"/>
      <w:r>
        <w:rPr>
          <w:rFonts w:ascii="Georgia" w:hAnsi="Georgia" w:cs="Calibri Light"/>
        </w:rPr>
        <w:t>menghadirkan</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dunia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dan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daya</w:t>
      </w:r>
      <w:proofErr w:type="spellEnd"/>
      <w:r>
        <w:rPr>
          <w:rFonts w:ascii="Georgia" w:hAnsi="Georgia" w:cs="Calibri Light"/>
        </w:rPr>
        <w:t xml:space="preserve"> </w:t>
      </w:r>
      <w:proofErr w:type="spellStart"/>
      <w:r>
        <w:rPr>
          <w:rFonts w:ascii="Georgia" w:hAnsi="Georgia" w:cs="Calibri Light"/>
        </w:rPr>
        <w:t>upaya</w:t>
      </w:r>
      <w:proofErr w:type="spellEnd"/>
      <w:r>
        <w:rPr>
          <w:rFonts w:ascii="Georgia" w:hAnsi="Georgia" w:cs="Calibri Light"/>
        </w:rPr>
        <w:t xml:space="preserve"> </w:t>
      </w:r>
      <w:proofErr w:type="spellStart"/>
      <w:r>
        <w:rPr>
          <w:rFonts w:ascii="Georgia" w:hAnsi="Georgia" w:cs="Calibri Light"/>
        </w:rPr>
        <w:t>berani</w:t>
      </w:r>
      <w:proofErr w:type="spellEnd"/>
      <w:r>
        <w:rPr>
          <w:rFonts w:ascii="Georgia" w:hAnsi="Georgia" w:cs="Calibri Light"/>
        </w:rPr>
        <w:t xml:space="preserve"> </w:t>
      </w:r>
      <w:proofErr w:type="spellStart"/>
      <w:r>
        <w:rPr>
          <w:rFonts w:ascii="Georgia" w:hAnsi="Georgia" w:cs="Calibri Light"/>
        </w:rPr>
        <w:t>menyatakan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dan </w:t>
      </w:r>
      <w:proofErr w:type="spellStart"/>
      <w:r>
        <w:rPr>
          <w:rFonts w:ascii="Georgia" w:hAnsi="Georgia" w:cs="Calibri Light"/>
        </w:rPr>
        <w:t>menghadirkan</w:t>
      </w:r>
      <w:proofErr w:type="spellEnd"/>
      <w:r>
        <w:rPr>
          <w:rFonts w:ascii="Georgia" w:hAnsi="Georgia" w:cs="Calibri Light"/>
        </w:rPr>
        <w:t xml:space="preserve"> </w:t>
      </w:r>
      <w:proofErr w:type="spellStart"/>
      <w:r>
        <w:rPr>
          <w:rFonts w:ascii="Georgia" w:hAnsi="Georgia" w:cs="Calibri Light"/>
        </w:rPr>
        <w:t>kedamaian</w:t>
      </w:r>
      <w:proofErr w:type="spellEnd"/>
      <w:r>
        <w:rPr>
          <w:rFonts w:ascii="Georgia" w:hAnsi="Georgia" w:cs="Calibri Light"/>
        </w:rPr>
        <w:t>. Amin</w:t>
      </w:r>
    </w:p>
    <w:p w14:paraId="2D1EE77E" w14:textId="77777777" w:rsidR="0035298B" w:rsidRPr="00610BB2" w:rsidRDefault="0035298B" w:rsidP="0035298B">
      <w:pPr>
        <w:rPr>
          <w:rFonts w:ascii="Georgia" w:hAnsi="Georgia" w:cs="Tahoma"/>
          <w:b/>
          <w:bCs/>
          <w:lang w:val="id-ID"/>
        </w:rPr>
      </w:pPr>
    </w:p>
    <w:p w14:paraId="15A394A2" w14:textId="77777777" w:rsidR="0035298B" w:rsidRPr="00610BB2" w:rsidRDefault="0035298B" w:rsidP="0035298B">
      <w:pPr>
        <w:rPr>
          <w:rFonts w:ascii="Georgia" w:hAnsi="Georgia"/>
          <w:sz w:val="16"/>
          <w:szCs w:val="16"/>
          <w:lang w:val="id-ID"/>
        </w:rPr>
      </w:pPr>
    </w:p>
    <w:p w14:paraId="3F89C5BF" w14:textId="2C309855" w:rsidR="0035298B" w:rsidRPr="001C53A7" w:rsidRDefault="0035298B" w:rsidP="0035298B">
      <w:pPr>
        <w:jc w:val="right"/>
        <w:rPr>
          <w:rFonts w:ascii="Georgia" w:hAnsi="Georgia"/>
          <w:lang w:val="en-GB"/>
        </w:rPr>
      </w:pPr>
      <w:r w:rsidRPr="00610BB2">
        <w:rPr>
          <w:rFonts w:ascii="Georgia" w:hAnsi="Georgia"/>
          <w:lang w:val="id-ID"/>
        </w:rPr>
        <w:tab/>
      </w:r>
      <w:r w:rsidR="00F3200D">
        <w:rPr>
          <w:rFonts w:ascii="Georgia" w:hAnsi="Georgia"/>
        </w:rPr>
        <w:t>[</w:t>
      </w:r>
      <w:r>
        <w:rPr>
          <w:rFonts w:ascii="Georgia" w:hAnsi="Georgia"/>
          <w:lang w:val="en-GB"/>
        </w:rPr>
        <w:t>APR</w:t>
      </w:r>
      <w:r w:rsidR="00F3200D">
        <w:rPr>
          <w:rFonts w:ascii="Georgia" w:hAnsi="Georgia"/>
          <w:lang w:val="en-GB"/>
        </w:rPr>
        <w:t>]</w:t>
      </w:r>
    </w:p>
    <w:bookmarkEnd w:id="6"/>
    <w:p w14:paraId="23740163" w14:textId="77777777" w:rsidR="0035298B" w:rsidRDefault="0035298B" w:rsidP="0035298B"/>
    <w:p w14:paraId="0D8BF3C6" w14:textId="1573AF77" w:rsidR="0035298B" w:rsidRDefault="0035298B">
      <w:pPr>
        <w:spacing w:after="160" w:line="259" w:lineRule="auto"/>
        <w:jc w:val="left"/>
      </w:pPr>
      <w:r>
        <w:br w:type="page"/>
      </w:r>
    </w:p>
    <w:p w14:paraId="1435BD56" w14:textId="7A66FA73" w:rsidR="00494941" w:rsidRPr="00610BB2" w:rsidRDefault="00494941" w:rsidP="00494941">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69504" behindDoc="1" locked="0" layoutInCell="1" allowOverlap="1" wp14:anchorId="5129ED06" wp14:editId="3ACE29C9">
                <wp:simplePos x="0" y="0"/>
                <wp:positionH relativeFrom="margin">
                  <wp:align>right</wp:align>
                </wp:positionH>
                <wp:positionV relativeFrom="paragraph">
                  <wp:posOffset>3175</wp:posOffset>
                </wp:positionV>
                <wp:extent cx="1473200" cy="1334770"/>
                <wp:effectExtent l="0" t="0" r="0" b="0"/>
                <wp:wrapThrough wrapText="bothSides">
                  <wp:wrapPolygon edited="0">
                    <wp:start x="0" y="0"/>
                    <wp:lineTo x="0" y="21271"/>
                    <wp:lineTo x="21228" y="21271"/>
                    <wp:lineTo x="21228" y="0"/>
                    <wp:lineTo x="0"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982225" w14:textId="77777777" w:rsidR="00E45D18" w:rsidRPr="008C1B1B" w:rsidRDefault="00E45D18" w:rsidP="00494941">
                            <w:pPr>
                              <w:jc w:val="center"/>
                              <w:rPr>
                                <w:rFonts w:ascii="Cooper Black" w:eastAsia="SimSun" w:hAnsi="Cooper Black" w:cs="SimSun"/>
                                <w:sz w:val="32"/>
                                <w:szCs w:val="32"/>
                                <w:lang w:val="id-ID"/>
                              </w:rPr>
                            </w:pPr>
                            <w:r>
                              <w:rPr>
                                <w:rFonts w:ascii="Cooper Black" w:eastAsia="SimSun" w:hAnsi="Cooper Black" w:cs="SimSun"/>
                                <w:sz w:val="32"/>
                                <w:szCs w:val="32"/>
                                <w:lang w:val="id-ID"/>
                              </w:rPr>
                              <w:t>Rela Berkorban, Bukan Cari Aman</w:t>
                            </w:r>
                          </w:p>
                          <w:p w14:paraId="5062DE13" w14:textId="77777777" w:rsidR="00E45D18" w:rsidRPr="00C76228" w:rsidRDefault="00E45D18" w:rsidP="004949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BEE69D2" w14:textId="77777777" w:rsidR="00E45D18" w:rsidRPr="00C76228" w:rsidRDefault="00E45D18" w:rsidP="0049494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29ED06" id="Text Box 18" o:spid="_x0000_s1042" type="#_x0000_t202" style="position:absolute;left:0;text-align:left;margin-left:64.8pt;margin-top:.25pt;width:116pt;height:105.1pt;z-index:-251646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" stroked="f">
                <v:textbox>
                  <w:txbxContent>
                    <w:p w14:paraId="7D982225" w14:textId="77777777" w:rsidR="00E45D18" w:rsidRPr="008C1B1B" w:rsidRDefault="00E45D18" w:rsidP="00494941">
                      <w:pPr>
                        <w:jc w:val="center"/>
                        <w:rPr>
                          <w:rFonts w:ascii="Cooper Black" w:eastAsia="SimSun" w:hAnsi="Cooper Black" w:cs="SimSun"/>
                          <w:sz w:val="32"/>
                          <w:szCs w:val="32"/>
                          <w:lang w:val="id-ID"/>
                        </w:rPr>
                      </w:pPr>
                      <w:r>
                        <w:rPr>
                          <w:rFonts w:ascii="Cooper Black" w:eastAsia="SimSun" w:hAnsi="Cooper Black" w:cs="SimSun"/>
                          <w:sz w:val="32"/>
                          <w:szCs w:val="32"/>
                          <w:lang w:val="id-ID"/>
                        </w:rPr>
                        <w:t>Rela Berkorban, Bukan Cari Aman</w:t>
                      </w:r>
                    </w:p>
                    <w:p w14:paraId="5062DE13" w14:textId="77777777" w:rsidR="00E45D18" w:rsidRPr="00C76228" w:rsidRDefault="00E45D18" w:rsidP="0049494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BEE69D2" w14:textId="77777777" w:rsidR="00E45D18" w:rsidRPr="00C76228" w:rsidRDefault="00E45D18" w:rsidP="00494941">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0528" behindDoc="0" locked="0" layoutInCell="1" allowOverlap="1" wp14:anchorId="5076EE13" wp14:editId="1225E0B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3DF4CF46" w14:textId="77777777" w:rsidR="00E45D18" w:rsidRPr="00C76228" w:rsidRDefault="00E45D18" w:rsidP="00494941">
                            <w:pPr>
                              <w:jc w:val="left"/>
                              <w:rPr>
                                <w:rFonts w:ascii="Georgia" w:hAnsi="Georgia"/>
                                <w:b/>
                              </w:rPr>
                            </w:pPr>
                            <w:r w:rsidRPr="00C76228">
                              <w:rPr>
                                <w:rFonts w:ascii="Georgia" w:hAnsi="Georgia"/>
                                <w:b/>
                              </w:rPr>
                              <w:t>KHOTBAH</w:t>
                            </w:r>
                          </w:p>
                          <w:p w14:paraId="73C09548" w14:textId="0B03A8B9" w:rsidR="00E45D18" w:rsidRPr="00F3200D" w:rsidRDefault="00E45D18" w:rsidP="00494941">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Pra</w:t>
                            </w:r>
                            <w:r>
                              <w:rPr>
                                <w:rFonts w:ascii="Georgia" w:hAnsi="Georgia"/>
                                <w:b/>
                                <w:lang w:val="en-GB"/>
                              </w:rPr>
                              <w:t xml:space="preserve"> </w:t>
                            </w:r>
                            <w:proofErr w:type="spellStart"/>
                            <w:r>
                              <w:rPr>
                                <w:rFonts w:ascii="Georgia" w:hAnsi="Georgia"/>
                                <w:b/>
                                <w:lang w:val="en-GB"/>
                              </w:rPr>
                              <w:t>Paska</w:t>
                            </w:r>
                            <w:proofErr w:type="spellEnd"/>
                            <w:r>
                              <w:rPr>
                                <w:rFonts w:ascii="Georgia" w:hAnsi="Georgia"/>
                                <w:b/>
                                <w:lang w:val="en-GB"/>
                              </w:rPr>
                              <w:t xml:space="preserve"> 6</w:t>
                            </w:r>
                          </w:p>
                          <w:p w14:paraId="3E2BD7BA" w14:textId="77777777" w:rsidR="00E45D18" w:rsidRPr="008C1B1B" w:rsidRDefault="00E45D18" w:rsidP="00494941">
                            <w:pPr>
                              <w:rPr>
                                <w:rFonts w:ascii="Georgia" w:hAnsi="Georgia" w:cs="Calibri"/>
                                <w:bCs/>
                                <w:i/>
                                <w:iCs/>
                                <w:sz w:val="20"/>
                                <w:szCs w:val="20"/>
                                <w:lang w:val="id-ID"/>
                              </w:rPr>
                            </w:pPr>
                            <w:r>
                              <w:rPr>
                                <w:rFonts w:ascii="Georgia" w:hAnsi="Georgia" w:cs="Calibri"/>
                                <w:bCs/>
                                <w:i/>
                                <w:iCs/>
                                <w:sz w:val="20"/>
                                <w:szCs w:val="20"/>
                                <w:lang w:val="id-ID"/>
                              </w:rPr>
                              <w:t>Minggu, 2 April 2022</w:t>
                            </w:r>
                          </w:p>
                          <w:p w14:paraId="32FFDC0E" w14:textId="77777777" w:rsidR="00E45D18" w:rsidRDefault="00E45D18" w:rsidP="00494941">
                            <w:pPr>
                              <w:pBdr>
                                <w:top w:val="single" w:sz="4" w:space="1" w:color="7F7F7F"/>
                              </w:pBdr>
                              <w:rPr>
                                <w:rFonts w:ascii="Georgia" w:hAnsi="Georgia" w:cs="Calibri"/>
                                <w:bCs/>
                                <w:sz w:val="20"/>
                                <w:szCs w:val="20"/>
                              </w:rPr>
                            </w:pPr>
                          </w:p>
                          <w:p w14:paraId="1CA9C4A1" w14:textId="77777777" w:rsidR="00E45D18" w:rsidRPr="00AF2452" w:rsidRDefault="00E45D18" w:rsidP="0049494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8C1B1B">
                              <w:rPr>
                                <w:rFonts w:ascii="Georgia" w:eastAsia="Candara" w:hAnsi="Georgia"/>
                                <w:lang w:val="id-ID"/>
                              </w:rPr>
                              <w:t>Yesaya 50:4-9</w:t>
                            </w:r>
                          </w:p>
                          <w:p w14:paraId="37E9092A" w14:textId="77777777" w:rsidR="00E45D18" w:rsidRPr="00C76228" w:rsidRDefault="00E45D18" w:rsidP="00494941">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8C1B1B">
                              <w:rPr>
                                <w:rFonts w:ascii="Georgia" w:eastAsia="Candara" w:hAnsi="Georgia"/>
                                <w:lang w:val="id-ID"/>
                              </w:rPr>
                              <w:t>Mazmur 31:10-17</w:t>
                            </w:r>
                          </w:p>
                          <w:p w14:paraId="02115E56" w14:textId="77777777" w:rsidR="00E45D18" w:rsidRPr="008C1B1B" w:rsidRDefault="00E45D18" w:rsidP="00494941">
                            <w:pPr>
                              <w:ind w:left="1260" w:hanging="1260"/>
                              <w:rPr>
                                <w:rFonts w:ascii="Georgia" w:hAnsi="Georgia" w:cs="Calibri"/>
                                <w:bCs/>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8C1B1B">
                              <w:rPr>
                                <w:rFonts w:ascii="Georgia" w:eastAsia="Candara" w:hAnsi="Georgia"/>
                                <w:lang w:val="id-ID"/>
                              </w:rPr>
                              <w:t>Filipi 2:5-11</w:t>
                            </w:r>
                          </w:p>
                          <w:p w14:paraId="6F5CC70E" w14:textId="77777777" w:rsidR="00E45D18" w:rsidRPr="00C76228" w:rsidRDefault="00E45D18" w:rsidP="00494941">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8C1B1B">
                              <w:rPr>
                                <w:rFonts w:ascii="Georgia" w:eastAsia="Candara" w:hAnsi="Georgia"/>
                                <w:lang w:val="id-ID"/>
                              </w:rPr>
                              <w:t>Matius 27:11-26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6EE13" id="Text Box 17" o:spid="_x0000_s1043" type="#_x0000_t202" style="position:absolute;left:0;text-align:left;margin-left:0;margin-top:0;width:175.55pt;height:10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" fillcolor="#e7e6e6" stroked="f">
                <v:textbox>
                  <w:txbxContent>
                    <w:p w14:paraId="3DF4CF46" w14:textId="77777777" w:rsidR="00E45D18" w:rsidRPr="00C76228" w:rsidRDefault="00E45D18" w:rsidP="00494941">
                      <w:pPr>
                        <w:jc w:val="left"/>
                        <w:rPr>
                          <w:rFonts w:ascii="Georgia" w:hAnsi="Georgia"/>
                          <w:b/>
                        </w:rPr>
                      </w:pPr>
                      <w:r w:rsidRPr="00C76228">
                        <w:rPr>
                          <w:rFonts w:ascii="Georgia" w:hAnsi="Georgia"/>
                          <w:b/>
                        </w:rPr>
                        <w:t>KHOTBAH</w:t>
                      </w:r>
                    </w:p>
                    <w:p w14:paraId="73C09548" w14:textId="0B03A8B9" w:rsidR="00E45D18" w:rsidRPr="00F3200D" w:rsidRDefault="00E45D18" w:rsidP="00494941">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r>
                        <w:rPr>
                          <w:rFonts w:ascii="Georgia" w:hAnsi="Georgia"/>
                          <w:b/>
                          <w:lang w:val="id-ID"/>
                        </w:rPr>
                        <w:t>Pra</w:t>
                      </w:r>
                      <w:r>
                        <w:rPr>
                          <w:rFonts w:ascii="Georgia" w:hAnsi="Georgia"/>
                          <w:b/>
                          <w:lang w:val="en-GB"/>
                        </w:rPr>
                        <w:t xml:space="preserve"> </w:t>
                      </w:r>
                      <w:proofErr w:type="spellStart"/>
                      <w:r>
                        <w:rPr>
                          <w:rFonts w:ascii="Georgia" w:hAnsi="Georgia"/>
                          <w:b/>
                          <w:lang w:val="en-GB"/>
                        </w:rPr>
                        <w:t>Paska</w:t>
                      </w:r>
                      <w:proofErr w:type="spellEnd"/>
                      <w:r>
                        <w:rPr>
                          <w:rFonts w:ascii="Georgia" w:hAnsi="Georgia"/>
                          <w:b/>
                          <w:lang w:val="en-GB"/>
                        </w:rPr>
                        <w:t xml:space="preserve"> 6</w:t>
                      </w:r>
                    </w:p>
                    <w:p w14:paraId="3E2BD7BA" w14:textId="77777777" w:rsidR="00E45D18" w:rsidRPr="008C1B1B" w:rsidRDefault="00E45D18" w:rsidP="00494941">
                      <w:pPr>
                        <w:rPr>
                          <w:rFonts w:ascii="Georgia" w:hAnsi="Georgia" w:cs="Calibri"/>
                          <w:bCs/>
                          <w:i/>
                          <w:iCs/>
                          <w:sz w:val="20"/>
                          <w:szCs w:val="20"/>
                          <w:lang w:val="id-ID"/>
                        </w:rPr>
                      </w:pPr>
                      <w:r>
                        <w:rPr>
                          <w:rFonts w:ascii="Georgia" w:hAnsi="Georgia" w:cs="Calibri"/>
                          <w:bCs/>
                          <w:i/>
                          <w:iCs/>
                          <w:sz w:val="20"/>
                          <w:szCs w:val="20"/>
                          <w:lang w:val="id-ID"/>
                        </w:rPr>
                        <w:t>Minggu, 2 April 2022</w:t>
                      </w:r>
                    </w:p>
                    <w:p w14:paraId="32FFDC0E" w14:textId="77777777" w:rsidR="00E45D18" w:rsidRDefault="00E45D18" w:rsidP="00494941">
                      <w:pPr>
                        <w:pBdr>
                          <w:top w:val="single" w:sz="4" w:space="1" w:color="7F7F7F"/>
                        </w:pBdr>
                        <w:rPr>
                          <w:rFonts w:ascii="Georgia" w:hAnsi="Georgia" w:cs="Calibri"/>
                          <w:bCs/>
                          <w:sz w:val="20"/>
                          <w:szCs w:val="20"/>
                        </w:rPr>
                      </w:pPr>
                    </w:p>
                    <w:p w14:paraId="1CA9C4A1" w14:textId="77777777" w:rsidR="00E45D18" w:rsidRPr="00AF2452" w:rsidRDefault="00E45D18" w:rsidP="0049494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8C1B1B">
                        <w:rPr>
                          <w:rFonts w:ascii="Georgia" w:eastAsia="Candara" w:hAnsi="Georgia"/>
                          <w:lang w:val="id-ID"/>
                        </w:rPr>
                        <w:t>Yesaya 50:4-9</w:t>
                      </w:r>
                    </w:p>
                    <w:p w14:paraId="37E9092A" w14:textId="77777777" w:rsidR="00E45D18" w:rsidRPr="00C76228" w:rsidRDefault="00E45D18" w:rsidP="00494941">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8C1B1B">
                        <w:rPr>
                          <w:rFonts w:ascii="Georgia" w:eastAsia="Candara" w:hAnsi="Georgia"/>
                          <w:lang w:val="id-ID"/>
                        </w:rPr>
                        <w:t>Mazmur 31:10-17</w:t>
                      </w:r>
                    </w:p>
                    <w:p w14:paraId="02115E56" w14:textId="77777777" w:rsidR="00E45D18" w:rsidRPr="008C1B1B" w:rsidRDefault="00E45D18" w:rsidP="00494941">
                      <w:pPr>
                        <w:ind w:left="1260" w:hanging="1260"/>
                        <w:rPr>
                          <w:rFonts w:ascii="Georgia" w:hAnsi="Georgia" w:cs="Calibri"/>
                          <w:bCs/>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8C1B1B">
                        <w:rPr>
                          <w:rFonts w:ascii="Georgia" w:eastAsia="Candara" w:hAnsi="Georgia"/>
                          <w:lang w:val="id-ID"/>
                        </w:rPr>
                        <w:t>Filipi 2:5-11</w:t>
                      </w:r>
                    </w:p>
                    <w:p w14:paraId="6F5CC70E" w14:textId="77777777" w:rsidR="00E45D18" w:rsidRPr="00C76228" w:rsidRDefault="00E45D18" w:rsidP="00494941">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sidRPr="008C1B1B">
                        <w:rPr>
                          <w:rFonts w:ascii="Georgia" w:eastAsia="Candara" w:hAnsi="Georgia"/>
                          <w:lang w:val="id-ID"/>
                        </w:rPr>
                        <w:t>Matius 27:11-26</w:t>
                      </w:r>
                    </w:p>
                  </w:txbxContent>
                </v:textbox>
                <w10:wrap type="through"/>
              </v:shape>
            </w:pict>
          </mc:Fallback>
        </mc:AlternateContent>
      </w:r>
    </w:p>
    <w:p w14:paraId="0CCE5AF8" w14:textId="77777777" w:rsidR="00494941" w:rsidRDefault="00494941" w:rsidP="00494941">
      <w:pPr>
        <w:rPr>
          <w:rFonts w:ascii="Georgia" w:hAnsi="Georgia"/>
          <w:b/>
          <w:bCs/>
          <w:lang w:val="id-ID"/>
        </w:rPr>
      </w:pPr>
    </w:p>
    <w:p w14:paraId="6384890D" w14:textId="77777777" w:rsidR="00494941" w:rsidRPr="00610BB2" w:rsidRDefault="00494941" w:rsidP="00494941">
      <w:pPr>
        <w:rPr>
          <w:rFonts w:ascii="Georgia" w:hAnsi="Georgia"/>
          <w:b/>
          <w:bCs/>
          <w:lang w:val="id-ID"/>
        </w:rPr>
      </w:pPr>
      <w:r w:rsidRPr="00610BB2">
        <w:rPr>
          <w:rFonts w:ascii="Georgia" w:hAnsi="Georgia"/>
          <w:b/>
          <w:bCs/>
          <w:lang w:val="id-ID"/>
        </w:rPr>
        <w:t>DASAR PEMIKIRAN</w:t>
      </w:r>
    </w:p>
    <w:p w14:paraId="6E8A90F6" w14:textId="77777777" w:rsidR="00494941" w:rsidRPr="00DC6459" w:rsidRDefault="00494941" w:rsidP="00494941">
      <w:pPr>
        <w:rPr>
          <w:rFonts w:ascii="Georgia" w:hAnsi="Georgia" w:cs="Calibri Light"/>
          <w:spacing w:val="-2"/>
          <w:lang w:val="id-ID"/>
        </w:rPr>
      </w:pPr>
    </w:p>
    <w:p w14:paraId="54E81405" w14:textId="77777777" w:rsidR="00494941" w:rsidRPr="00AF2452"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 xml:space="preserve">Tahun 2023 merupakan tahun yang cenderung panas dalam bidang politik di Indonesia. Hal ini dapat dipastikan akan sangat berdampak dalam berbagai aspek </w:t>
      </w:r>
      <w:proofErr w:type="spellStart"/>
      <w:r w:rsidRPr="00AF2452">
        <w:rPr>
          <w:rFonts w:ascii="Georgia" w:hAnsi="Georgia"/>
          <w:shd w:val="clear" w:color="auto" w:fill="FFFFFF"/>
          <w:lang w:val="id-ID"/>
        </w:rPr>
        <w:t>kehidupaan</w:t>
      </w:r>
      <w:proofErr w:type="spellEnd"/>
      <w:r w:rsidRPr="00AF2452">
        <w:rPr>
          <w:rFonts w:ascii="Georgia" w:hAnsi="Georgia"/>
          <w:shd w:val="clear" w:color="auto" w:fill="FFFFFF"/>
          <w:lang w:val="id-ID"/>
        </w:rPr>
        <w:t xml:space="preserve">. Dalam aspek sosial, potensi konflik dan perpecahan bisa jadi kembali muncul dengan skala tertentu. </w:t>
      </w:r>
      <w:r>
        <w:rPr>
          <w:rFonts w:ascii="Georgia" w:hAnsi="Georgia"/>
          <w:shd w:val="clear" w:color="auto" w:fill="FFFFFF"/>
          <w:lang w:val="id-ID"/>
        </w:rPr>
        <w:t>Tidak mustahil bahwa m</w:t>
      </w:r>
      <w:r w:rsidRPr="00AF2452">
        <w:rPr>
          <w:rFonts w:ascii="Georgia" w:hAnsi="Georgia"/>
          <w:shd w:val="clear" w:color="auto" w:fill="FFFFFF"/>
          <w:lang w:val="id-ID"/>
        </w:rPr>
        <w:t xml:space="preserve">asyarakat </w:t>
      </w:r>
      <w:proofErr w:type="spellStart"/>
      <w:r>
        <w:rPr>
          <w:rFonts w:ascii="Georgia" w:hAnsi="Georgia"/>
          <w:shd w:val="clear" w:color="auto" w:fill="FFFFFF"/>
        </w:rPr>
        <w:t>akan</w:t>
      </w:r>
      <w:proofErr w:type="spellEnd"/>
      <w:r>
        <w:rPr>
          <w:rFonts w:ascii="Georgia" w:hAnsi="Georgia"/>
          <w:shd w:val="clear" w:color="auto" w:fill="FFFFFF"/>
        </w:rPr>
        <w:t xml:space="preserve"> </w:t>
      </w:r>
      <w:r w:rsidRPr="00AF2452">
        <w:rPr>
          <w:rFonts w:ascii="Georgia" w:hAnsi="Georgia"/>
          <w:shd w:val="clear" w:color="auto" w:fill="FFFFFF"/>
          <w:lang w:val="id-ID"/>
        </w:rPr>
        <w:t>kembali terkotak-kotak dalam kelompok politik pilihannya dan “meng</w:t>
      </w:r>
      <w:r>
        <w:rPr>
          <w:rFonts w:ascii="Georgia" w:hAnsi="Georgia"/>
          <w:shd w:val="clear" w:color="auto" w:fill="FFFFFF"/>
          <w:lang w:val="id-ID"/>
        </w:rPr>
        <w:t>g</w:t>
      </w:r>
      <w:r w:rsidRPr="00AF2452">
        <w:rPr>
          <w:rFonts w:ascii="Georgia" w:hAnsi="Georgia"/>
          <w:shd w:val="clear" w:color="auto" w:fill="FFFFFF"/>
          <w:lang w:val="id-ID"/>
        </w:rPr>
        <w:t xml:space="preserve">adang-gadang” jagonya sendiri untuk menjadi pemimpin di legislatif maupun eksekutif. Ditambah lagi </w:t>
      </w:r>
      <w:r>
        <w:rPr>
          <w:rFonts w:ascii="Georgia" w:hAnsi="Georgia"/>
          <w:shd w:val="clear" w:color="auto" w:fill="FFFFFF"/>
          <w:lang w:val="id-ID"/>
        </w:rPr>
        <w:t>dengan masa pema</w:t>
      </w:r>
      <w:r w:rsidRPr="00AF2452">
        <w:rPr>
          <w:rFonts w:ascii="Georgia" w:hAnsi="Georgia"/>
          <w:shd w:val="clear" w:color="auto" w:fill="FFFFFF"/>
          <w:lang w:val="id-ID"/>
        </w:rPr>
        <w:t xml:space="preserve">nasan dalam perang di dunia maya yang sudah terjadi jauh sebelum “gong” pesta rakyat ini dimulai secara resmi. </w:t>
      </w:r>
    </w:p>
    <w:p w14:paraId="6654D7F5" w14:textId="77777777" w:rsidR="00494941"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Pengalaman di masa lalu</w:t>
      </w:r>
      <w:r>
        <w:rPr>
          <w:rFonts w:ascii="Georgia" w:hAnsi="Georgia"/>
          <w:shd w:val="clear" w:color="auto" w:fill="FFFFFF"/>
          <w:lang w:val="id-ID"/>
        </w:rPr>
        <w:t>,</w:t>
      </w:r>
      <w:r w:rsidRPr="00AF2452">
        <w:rPr>
          <w:rFonts w:ascii="Georgia" w:hAnsi="Georgia"/>
          <w:shd w:val="clear" w:color="auto" w:fill="FFFFFF"/>
          <w:lang w:val="id-ID"/>
        </w:rPr>
        <w:t xml:space="preserve"> </w:t>
      </w:r>
      <w:r>
        <w:rPr>
          <w:rFonts w:ascii="Georgia" w:hAnsi="Georgia"/>
          <w:shd w:val="clear" w:color="auto" w:fill="FFFFFF"/>
          <w:lang w:val="id-ID"/>
        </w:rPr>
        <w:t xml:space="preserve">berbagai cara dilakukan oknum dengan mengatas </w:t>
      </w:r>
      <w:r w:rsidRPr="00AF2452">
        <w:rPr>
          <w:rFonts w:ascii="Georgia" w:hAnsi="Georgia"/>
          <w:shd w:val="clear" w:color="auto" w:fill="FFFFFF"/>
          <w:lang w:val="id-ID"/>
        </w:rPr>
        <w:t>nama</w:t>
      </w:r>
      <w:r>
        <w:rPr>
          <w:rFonts w:ascii="Georgia" w:hAnsi="Georgia"/>
          <w:shd w:val="clear" w:color="auto" w:fill="FFFFFF"/>
          <w:lang w:val="id-ID"/>
        </w:rPr>
        <w:t>kan</w:t>
      </w:r>
      <w:r w:rsidRPr="00AF2452">
        <w:rPr>
          <w:rFonts w:ascii="Georgia" w:hAnsi="Georgia"/>
          <w:shd w:val="clear" w:color="auto" w:fill="FFFFFF"/>
          <w:lang w:val="id-ID"/>
        </w:rPr>
        <w:t xml:space="preserve"> demokrasi</w:t>
      </w:r>
      <w:r>
        <w:rPr>
          <w:rFonts w:ascii="Georgia" w:hAnsi="Georgia"/>
          <w:shd w:val="clear" w:color="auto" w:fill="FFFFFF"/>
          <w:lang w:val="id-ID"/>
        </w:rPr>
        <w:t xml:space="preserve"> demi ambisi pribadinya</w:t>
      </w:r>
      <w:r w:rsidRPr="00AF2452">
        <w:rPr>
          <w:rFonts w:ascii="Georgia" w:hAnsi="Georgia"/>
          <w:shd w:val="clear" w:color="auto" w:fill="FFFFFF"/>
          <w:lang w:val="id-ID"/>
        </w:rPr>
        <w:t xml:space="preserve">. Ada </w:t>
      </w:r>
      <w:r>
        <w:rPr>
          <w:rFonts w:ascii="Georgia" w:hAnsi="Georgia"/>
          <w:shd w:val="clear" w:color="auto" w:fill="FFFFFF"/>
          <w:lang w:val="id-ID"/>
        </w:rPr>
        <w:t xml:space="preserve">juga </w:t>
      </w:r>
      <w:r w:rsidRPr="00AF2452">
        <w:rPr>
          <w:rFonts w:ascii="Georgia" w:hAnsi="Georgia"/>
          <w:shd w:val="clear" w:color="auto" w:fill="FFFFFF"/>
          <w:lang w:val="id-ID"/>
        </w:rPr>
        <w:t xml:space="preserve">yang atas nama kekuasaan, seorang calon pemimpin kemudian menghalalkan segala cara. Politik identitas dan adu domba sangat kentara sehingga meninggalkan luka dan kesedihan yang mendalam. Perpecahan level makro sampai mikro pun terjadi. Istilah yang tidak pantas pun saling disematkan kepada masing-masing pihak yang berseberangan. </w:t>
      </w:r>
      <w:r>
        <w:rPr>
          <w:rFonts w:ascii="Georgia" w:hAnsi="Georgia"/>
          <w:shd w:val="clear" w:color="auto" w:fill="FFFFFF"/>
          <w:lang w:val="id-ID"/>
        </w:rPr>
        <w:t>Realita perpecahan itu menyedihkan. Mungkinkan rekonsiliasi akan terjadi?</w:t>
      </w:r>
    </w:p>
    <w:p w14:paraId="5FEDD188" w14:textId="77777777" w:rsidR="00494941" w:rsidRPr="00AF2452" w:rsidRDefault="00494941" w:rsidP="00494941">
      <w:pPr>
        <w:ind w:firstLine="567"/>
        <w:rPr>
          <w:rFonts w:ascii="Georgia" w:hAnsi="Georgia"/>
          <w:shd w:val="clear" w:color="auto" w:fill="FFFFFF"/>
          <w:lang w:val="id-ID"/>
        </w:rPr>
      </w:pPr>
      <w:r>
        <w:rPr>
          <w:rFonts w:ascii="Georgia" w:hAnsi="Georgia"/>
          <w:shd w:val="clear" w:color="auto" w:fill="FFFFFF"/>
          <w:lang w:val="id-ID"/>
        </w:rPr>
        <w:t xml:space="preserve">Butuh waktu yang panjang </w:t>
      </w:r>
      <w:r w:rsidRPr="00AF2452">
        <w:rPr>
          <w:rFonts w:ascii="Georgia" w:hAnsi="Georgia"/>
          <w:shd w:val="clear" w:color="auto" w:fill="FFFFFF"/>
          <w:lang w:val="id-ID"/>
        </w:rPr>
        <w:t xml:space="preserve">dan proses yang rumit untuk menuju rekonsiliasi dan </w:t>
      </w:r>
      <w:r>
        <w:rPr>
          <w:rFonts w:ascii="Georgia" w:hAnsi="Georgia"/>
          <w:shd w:val="clear" w:color="auto" w:fill="FFFFFF"/>
          <w:lang w:val="id-ID"/>
        </w:rPr>
        <w:t xml:space="preserve">kehidupan bersama </w:t>
      </w:r>
      <w:r w:rsidRPr="00AF2452">
        <w:rPr>
          <w:rFonts w:ascii="Georgia" w:hAnsi="Georgia"/>
          <w:shd w:val="clear" w:color="auto" w:fill="FFFFFF"/>
          <w:lang w:val="id-ID"/>
        </w:rPr>
        <w:t xml:space="preserve">kembali pulih bersatu. </w:t>
      </w:r>
      <w:r>
        <w:rPr>
          <w:rFonts w:ascii="Georgia" w:hAnsi="Georgia"/>
          <w:shd w:val="clear" w:color="auto" w:fill="FFFFFF"/>
          <w:lang w:val="id-ID"/>
        </w:rPr>
        <w:t xml:space="preserve">Rekonsiliasi adalah </w:t>
      </w:r>
      <w:r w:rsidRPr="00AF2452">
        <w:rPr>
          <w:rFonts w:ascii="Georgia" w:hAnsi="Georgia"/>
          <w:shd w:val="clear" w:color="auto" w:fill="FFFFFF"/>
          <w:lang w:val="id-ID"/>
        </w:rPr>
        <w:t xml:space="preserve">sebuah pekerjaan besar bersama untuk semua pihak. Persatuan yang menjadi kekuatan utama </w:t>
      </w:r>
      <w:r w:rsidRPr="00AF2452">
        <w:rPr>
          <w:rFonts w:ascii="Georgia" w:hAnsi="Georgia"/>
          <w:shd w:val="clear" w:color="auto" w:fill="FFFFFF"/>
          <w:lang w:val="id-ID"/>
        </w:rPr>
        <w:lastRenderedPageBreak/>
        <w:t xml:space="preserve">atas keutuhan bangsa yang masyarakatnya yang majemuk </w:t>
      </w:r>
      <w:r>
        <w:rPr>
          <w:rFonts w:ascii="Georgia" w:hAnsi="Georgia"/>
          <w:shd w:val="clear" w:color="auto" w:fill="FFFFFF"/>
          <w:lang w:val="id-ID"/>
        </w:rPr>
        <w:t xml:space="preserve">ini </w:t>
      </w:r>
      <w:r w:rsidRPr="00AF2452">
        <w:rPr>
          <w:rFonts w:ascii="Georgia" w:hAnsi="Georgia"/>
          <w:shd w:val="clear" w:color="auto" w:fill="FFFFFF"/>
          <w:lang w:val="id-ID"/>
        </w:rPr>
        <w:t xml:space="preserve">harus diupayakan bersama. Dengan persatuan maka roda pembangunan akan dapat berjalan dengan maksimal dan efektif. </w:t>
      </w:r>
    </w:p>
    <w:p w14:paraId="418C2E17" w14:textId="77777777" w:rsidR="00494941" w:rsidRPr="00AF2452"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 xml:space="preserve">Segala bentuk suara dan upaya menuju rekonsiliasi dan persatuan harus diupayakan oleh semua elemen bangsa. Tidak terkecuali peran dari para pemimpin itu sendiri. Idealnya, jangan ada pemimpin yang hanya sekedar cari aman. Karena dalam kondisi terjepit, ia akan mengorbankan rakyatnya. Pemimpin yang seperti itu sangat manipulatif. Ia selalu mencari keuntungan diri dalam setiap kesempatan. Baginya pencitraan di atas segalanya daripada mengatakan kebenaran. </w:t>
      </w:r>
    </w:p>
    <w:p w14:paraId="39D10079" w14:textId="77777777" w:rsidR="00494941" w:rsidRPr="00AF2452"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 xml:space="preserve">Belajar dari peristiwa Yesus yang diperhadapkan dengan </w:t>
      </w:r>
      <w:proofErr w:type="spellStart"/>
      <w:r w:rsidRPr="00AF2452">
        <w:rPr>
          <w:rFonts w:ascii="Georgia" w:hAnsi="Georgia"/>
          <w:shd w:val="clear" w:color="auto" w:fill="FFFFFF"/>
          <w:lang w:val="id-ID"/>
        </w:rPr>
        <w:t>Pontius</w:t>
      </w:r>
      <w:proofErr w:type="spellEnd"/>
      <w:r w:rsidRPr="00AF2452">
        <w:rPr>
          <w:rFonts w:ascii="Georgia" w:hAnsi="Georgia"/>
          <w:shd w:val="clear" w:color="auto" w:fill="FFFFFF"/>
          <w:lang w:val="id-ID"/>
        </w:rPr>
        <w:t xml:space="preserve">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yang didesak oleh </w:t>
      </w:r>
      <w:r w:rsidRPr="00AF2452">
        <w:rPr>
          <w:rFonts w:ascii="Georgia" w:hAnsi="Georgia"/>
          <w:lang w:val="id-ID"/>
        </w:rPr>
        <w:t>imam kepala dan tua-tua Israel</w:t>
      </w:r>
      <w:r w:rsidRPr="00AF2452">
        <w:rPr>
          <w:rFonts w:ascii="Georgia" w:hAnsi="Georgia"/>
          <w:shd w:val="clear" w:color="auto" w:fill="FFFFFF"/>
          <w:lang w:val="id-ID"/>
        </w:rPr>
        <w:t xml:space="preserve">, umat dapat melihat model pemimpin yang rela berkorban, bukan mencari aman. Dari potret itulah kemudian umat juga dibangun menjadi pribadi dan gereja yang meneladani Yesus dalam memberikan diri menghadirkan pemulihan sejati. </w:t>
      </w:r>
    </w:p>
    <w:p w14:paraId="220BECD0" w14:textId="77777777" w:rsidR="00494941" w:rsidRDefault="00494941" w:rsidP="00494941">
      <w:pPr>
        <w:rPr>
          <w:rFonts w:ascii="Georgia" w:hAnsi="Georgia"/>
          <w:b/>
          <w:bCs/>
          <w:lang w:val="id-ID"/>
        </w:rPr>
      </w:pPr>
    </w:p>
    <w:p w14:paraId="3E88ACA6" w14:textId="77777777" w:rsidR="00494941" w:rsidRDefault="00494941" w:rsidP="00494941">
      <w:pPr>
        <w:rPr>
          <w:rFonts w:ascii="Georgia" w:hAnsi="Georgia"/>
          <w:b/>
          <w:bCs/>
          <w:lang w:val="id-ID"/>
        </w:rPr>
      </w:pPr>
    </w:p>
    <w:p w14:paraId="1C5421EA" w14:textId="77777777" w:rsidR="00494941" w:rsidRPr="00610BB2" w:rsidRDefault="00494941" w:rsidP="00494941">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62A5DE08" w14:textId="77777777" w:rsidR="00494941" w:rsidRPr="00DC6459" w:rsidRDefault="00494941" w:rsidP="00494941">
      <w:pPr>
        <w:rPr>
          <w:rFonts w:ascii="Georgia" w:hAnsi="Georgia" w:cs="Calibri Light"/>
          <w:b/>
          <w:bCs/>
        </w:rPr>
      </w:pPr>
    </w:p>
    <w:p w14:paraId="1043B273" w14:textId="1660B93B" w:rsidR="00494941" w:rsidRPr="00AF2452" w:rsidRDefault="00494941" w:rsidP="00494941">
      <w:pPr>
        <w:ind w:firstLine="567"/>
        <w:rPr>
          <w:rFonts w:ascii="Georgia" w:hAnsi="Georgia"/>
          <w:lang w:val="id-ID"/>
        </w:rPr>
      </w:pPr>
      <w:r w:rsidRPr="00AF2452">
        <w:rPr>
          <w:rFonts w:ascii="Georgia" w:hAnsi="Georgia"/>
          <w:lang w:val="id-ID"/>
        </w:rPr>
        <w:t>Dalam bagian ini, bacaan Injil akan menjadi fokus dalam pemberitaan di Minggu Pra</w:t>
      </w:r>
      <w:r w:rsidR="000D0A99">
        <w:rPr>
          <w:rFonts w:ascii="Georgia" w:hAnsi="Georgia"/>
          <w:lang w:val="en-GB"/>
        </w:rPr>
        <w:t xml:space="preserve"> P</w:t>
      </w:r>
      <w:proofErr w:type="spellStart"/>
      <w:r w:rsidRPr="00AF2452">
        <w:rPr>
          <w:rFonts w:ascii="Georgia" w:hAnsi="Georgia"/>
          <w:lang w:val="id-ID"/>
        </w:rPr>
        <w:t>aska</w:t>
      </w:r>
      <w:proofErr w:type="spellEnd"/>
      <w:r w:rsidRPr="00AF2452">
        <w:rPr>
          <w:rFonts w:ascii="Georgia" w:hAnsi="Georgia"/>
          <w:lang w:val="id-ID"/>
        </w:rPr>
        <w:t xml:space="preserve"> VI ini. Karena para imam kepala dan tua-tua Israel tidak memiliki kuasa politik, maka setiap keputusan hukuman mati harus datang dari otoritas Romawi. Itulah sebabnya mereka menyerahkan Yesus kepada </w:t>
      </w:r>
      <w:proofErr w:type="spellStart"/>
      <w:r w:rsidRPr="00AF2452">
        <w:rPr>
          <w:rFonts w:ascii="Georgia" w:hAnsi="Georgia"/>
          <w:lang w:val="id-ID"/>
        </w:rPr>
        <w:t>Pilatus</w:t>
      </w:r>
      <w:proofErr w:type="spellEnd"/>
      <w:r w:rsidRPr="00AF2452">
        <w:rPr>
          <w:rFonts w:ascii="Georgia" w:hAnsi="Georgia"/>
          <w:lang w:val="id-ID"/>
        </w:rPr>
        <w:t xml:space="preserve"> untuk dihukum mati. Bagaimana cara mereka mendesak </w:t>
      </w:r>
      <w:proofErr w:type="spellStart"/>
      <w:r w:rsidRPr="00AF2452">
        <w:rPr>
          <w:rFonts w:ascii="Georgia" w:hAnsi="Georgia"/>
          <w:lang w:val="id-ID"/>
        </w:rPr>
        <w:t>Pilatus</w:t>
      </w:r>
      <w:proofErr w:type="spellEnd"/>
      <w:r w:rsidRPr="00AF2452">
        <w:rPr>
          <w:rFonts w:ascii="Georgia" w:hAnsi="Georgia"/>
          <w:lang w:val="id-ID"/>
        </w:rPr>
        <w:t xml:space="preserve"> untuk menghukum mati Yesus? </w:t>
      </w:r>
      <w:bookmarkStart w:id="7" w:name="_Hlk120087264"/>
      <w:r w:rsidRPr="00AF2452">
        <w:rPr>
          <w:rFonts w:ascii="Georgia" w:hAnsi="Georgia"/>
          <w:lang w:val="id-ID"/>
        </w:rPr>
        <w:t xml:space="preserve">Dengan desakan masa yang besar. Mereka telah menyebarkan fitnah di tengah-tengah rakyat sehingga seluruh rakyat memaksa </w:t>
      </w:r>
      <w:proofErr w:type="spellStart"/>
      <w:r w:rsidRPr="00AF2452">
        <w:rPr>
          <w:rFonts w:ascii="Georgia" w:hAnsi="Georgia"/>
          <w:lang w:val="id-ID"/>
        </w:rPr>
        <w:t>Pilatus</w:t>
      </w:r>
      <w:proofErr w:type="spellEnd"/>
      <w:r w:rsidRPr="00AF2452">
        <w:rPr>
          <w:rFonts w:ascii="Georgia" w:hAnsi="Georgia"/>
          <w:lang w:val="id-ID"/>
        </w:rPr>
        <w:t xml:space="preserve"> dengan kuasa massa yang besar dan teriakan mereka yang keras. Mereka telah mengunci </w:t>
      </w:r>
      <w:proofErr w:type="spellStart"/>
      <w:r w:rsidRPr="00AF2452">
        <w:rPr>
          <w:rFonts w:ascii="Georgia" w:hAnsi="Georgia"/>
          <w:lang w:val="id-ID"/>
        </w:rPr>
        <w:t>Pilatus</w:t>
      </w:r>
      <w:proofErr w:type="spellEnd"/>
      <w:r w:rsidRPr="00AF2452">
        <w:rPr>
          <w:rFonts w:ascii="Georgia" w:hAnsi="Georgia"/>
          <w:lang w:val="id-ID"/>
        </w:rPr>
        <w:t xml:space="preserve"> dengan ancaman massa dan huru-hara besar jika mereka tidak didengarkan.</w:t>
      </w:r>
    </w:p>
    <w:p w14:paraId="10219B94" w14:textId="77777777" w:rsidR="00494941" w:rsidRPr="00AF2452" w:rsidRDefault="00494941" w:rsidP="00494941">
      <w:pPr>
        <w:ind w:firstLine="567"/>
        <w:rPr>
          <w:rFonts w:ascii="Georgia" w:hAnsi="Georgia"/>
          <w:lang w:val="id-ID"/>
        </w:rPr>
      </w:pPr>
      <w:r w:rsidRPr="00AF2452">
        <w:rPr>
          <w:rFonts w:ascii="Georgia" w:hAnsi="Georgia"/>
          <w:lang w:val="id-ID"/>
        </w:rPr>
        <w:t xml:space="preserve">Maka </w:t>
      </w:r>
      <w:proofErr w:type="spellStart"/>
      <w:r w:rsidRPr="00AF2452">
        <w:rPr>
          <w:rFonts w:ascii="Georgia" w:hAnsi="Georgia"/>
          <w:lang w:val="id-ID"/>
        </w:rPr>
        <w:t>Pilatus</w:t>
      </w:r>
      <w:proofErr w:type="spellEnd"/>
      <w:r w:rsidRPr="00AF2452">
        <w:rPr>
          <w:rFonts w:ascii="Georgia" w:hAnsi="Georgia"/>
          <w:lang w:val="id-ID"/>
        </w:rPr>
        <w:t xml:space="preserve"> pun mulai bertanya kepada Yesus. Tetapi meskipun </w:t>
      </w:r>
      <w:proofErr w:type="spellStart"/>
      <w:r w:rsidRPr="00AF2452">
        <w:rPr>
          <w:rFonts w:ascii="Georgia" w:hAnsi="Georgia"/>
          <w:lang w:val="id-ID"/>
        </w:rPr>
        <w:t>Pilatus</w:t>
      </w:r>
      <w:proofErr w:type="spellEnd"/>
      <w:r w:rsidRPr="00AF2452">
        <w:rPr>
          <w:rFonts w:ascii="Georgia" w:hAnsi="Georgia"/>
          <w:lang w:val="id-ID"/>
        </w:rPr>
        <w:t xml:space="preserve"> berotoritas penuh untuk menghukum atau membebaskan Yesus, </w:t>
      </w:r>
      <w:r>
        <w:rPr>
          <w:rFonts w:ascii="Georgia" w:hAnsi="Georgia"/>
          <w:lang w:val="id-ID"/>
        </w:rPr>
        <w:t>Ia</w:t>
      </w:r>
      <w:r w:rsidRPr="00AF2452">
        <w:rPr>
          <w:rFonts w:ascii="Georgia" w:hAnsi="Georgia"/>
          <w:lang w:val="id-ID"/>
        </w:rPr>
        <w:t xml:space="preserve"> tidak menjawab sama sekali. </w:t>
      </w:r>
      <w:r>
        <w:rPr>
          <w:rFonts w:ascii="Georgia" w:hAnsi="Georgia"/>
          <w:lang w:val="id-ID"/>
        </w:rPr>
        <w:t>Yesus</w:t>
      </w:r>
      <w:r w:rsidRPr="00AF2452">
        <w:rPr>
          <w:rFonts w:ascii="Georgia" w:hAnsi="Georgia"/>
          <w:lang w:val="id-ID"/>
        </w:rPr>
        <w:t xml:space="preserve"> menolak untuk membela diri di depan orang yang paling mungkin membebaskan Dia. </w:t>
      </w:r>
      <w:proofErr w:type="spellStart"/>
      <w:r w:rsidRPr="00AF2452">
        <w:rPr>
          <w:rFonts w:ascii="Georgia" w:hAnsi="Georgia"/>
          <w:lang w:val="id-ID"/>
        </w:rPr>
        <w:t>Pilatus</w:t>
      </w:r>
      <w:proofErr w:type="spellEnd"/>
      <w:r w:rsidRPr="00AF2452">
        <w:rPr>
          <w:rFonts w:ascii="Georgia" w:hAnsi="Georgia"/>
          <w:lang w:val="id-ID"/>
        </w:rPr>
        <w:t xml:space="preserve"> tahu bahwa Yesus tidak seharusnya dihukum mati. Para pemimpin agama Yahudi </w:t>
      </w:r>
      <w:r w:rsidRPr="00AF2452">
        <w:rPr>
          <w:rFonts w:ascii="Georgia" w:hAnsi="Georgia"/>
          <w:lang w:val="id-ID"/>
        </w:rPr>
        <w:lastRenderedPageBreak/>
        <w:t xml:space="preserve">menyerahkan Dia karena mereka iri hati, dan ini telah diketahui oleh </w:t>
      </w:r>
      <w:proofErr w:type="spellStart"/>
      <w:r w:rsidRPr="00AF2452">
        <w:rPr>
          <w:rFonts w:ascii="Georgia" w:hAnsi="Georgia"/>
          <w:lang w:val="id-ID"/>
        </w:rPr>
        <w:t>Pilatus</w:t>
      </w:r>
      <w:proofErr w:type="spellEnd"/>
      <w:r w:rsidRPr="00AF2452">
        <w:rPr>
          <w:rFonts w:ascii="Georgia" w:hAnsi="Georgia"/>
          <w:lang w:val="id-ID"/>
        </w:rPr>
        <w:t xml:space="preserve"> (</w:t>
      </w:r>
      <w:proofErr w:type="spellStart"/>
      <w:r w:rsidRPr="00AF2452">
        <w:rPr>
          <w:rFonts w:ascii="Georgia" w:hAnsi="Georgia"/>
          <w:lang w:val="id-ID"/>
        </w:rPr>
        <w:t>ay.</w:t>
      </w:r>
      <w:proofErr w:type="spellEnd"/>
      <w:r w:rsidRPr="00AF2452">
        <w:rPr>
          <w:rFonts w:ascii="Georgia" w:hAnsi="Georgia"/>
          <w:lang w:val="id-ID"/>
        </w:rPr>
        <w:t xml:space="preserve"> 18). Kalau </w:t>
      </w:r>
      <w:proofErr w:type="spellStart"/>
      <w:r w:rsidRPr="00AF2452">
        <w:rPr>
          <w:rFonts w:ascii="Georgia" w:hAnsi="Georgia"/>
          <w:lang w:val="id-ID"/>
        </w:rPr>
        <w:t>dibandingan</w:t>
      </w:r>
      <w:proofErr w:type="spellEnd"/>
      <w:r w:rsidRPr="00AF2452">
        <w:rPr>
          <w:rFonts w:ascii="Georgia" w:hAnsi="Georgia"/>
          <w:lang w:val="id-ID"/>
        </w:rPr>
        <w:t xml:space="preserve"> dalam Yohanes 19:10-12, dikatakan bahwa </w:t>
      </w:r>
      <w:proofErr w:type="spellStart"/>
      <w:r w:rsidRPr="00AF2452">
        <w:rPr>
          <w:rFonts w:ascii="Georgia" w:hAnsi="Georgia"/>
          <w:lang w:val="id-ID"/>
        </w:rPr>
        <w:t>Pilatus</w:t>
      </w:r>
      <w:proofErr w:type="spellEnd"/>
      <w:r w:rsidRPr="00AF2452">
        <w:rPr>
          <w:rFonts w:ascii="Georgia" w:hAnsi="Georgia"/>
          <w:lang w:val="id-ID"/>
        </w:rPr>
        <w:t xml:space="preserve"> begitu gentar dengan Yesus. Dia berusaha membebaskan Yesus bukan hanya karena dia tahu Yesus tidak bersalah, tetapi juga karena dia takut terhadap klaim Yesus bahwa Dia bukan berasal dari dunia ini, dan bahwa Dia adalah Anak Allah (</w:t>
      </w:r>
      <w:proofErr w:type="spellStart"/>
      <w:r w:rsidRPr="00AF2452">
        <w:rPr>
          <w:rFonts w:ascii="Georgia" w:hAnsi="Georgia"/>
          <w:lang w:val="id-ID"/>
        </w:rPr>
        <w:t>Yoh</w:t>
      </w:r>
      <w:proofErr w:type="spellEnd"/>
      <w:r w:rsidRPr="00AF2452">
        <w:rPr>
          <w:rFonts w:ascii="Georgia" w:hAnsi="Georgia"/>
          <w:lang w:val="id-ID"/>
        </w:rPr>
        <w:t xml:space="preserve">. 19:7-8). </w:t>
      </w:r>
    </w:p>
    <w:p w14:paraId="745A4046" w14:textId="77777777" w:rsidR="00494941" w:rsidRDefault="00494941" w:rsidP="00494941">
      <w:pPr>
        <w:ind w:firstLine="567"/>
        <w:rPr>
          <w:rFonts w:ascii="Georgia" w:hAnsi="Georgia"/>
          <w:lang w:val="id-ID"/>
        </w:rPr>
      </w:pPr>
      <w:proofErr w:type="spellStart"/>
      <w:r w:rsidRPr="00AF2452">
        <w:rPr>
          <w:rFonts w:ascii="Georgia" w:hAnsi="Georgia"/>
          <w:lang w:val="id-ID"/>
        </w:rPr>
        <w:t>Pilatus</w:t>
      </w:r>
      <w:proofErr w:type="spellEnd"/>
      <w:r w:rsidRPr="00AF2452">
        <w:rPr>
          <w:rFonts w:ascii="Georgia" w:hAnsi="Georgia"/>
          <w:lang w:val="id-ID"/>
        </w:rPr>
        <w:t xml:space="preserve"> menawarkan untuk membebaskan Yesus di depan orang banyak sebagai suatu pemberian kepada Israel. Romawi telah memberikan perlakuan istimewa kepada Israel, yaitu setiap kali menjelang perayaan agama Yahudi, pemerintah Romawi akan membebaskan satu orang Yahudi yang menjadi tahanan Romawi. </w:t>
      </w:r>
      <w:proofErr w:type="spellStart"/>
      <w:r w:rsidRPr="00AF2452">
        <w:rPr>
          <w:rFonts w:ascii="Georgia" w:hAnsi="Georgia"/>
          <w:lang w:val="id-ID"/>
        </w:rPr>
        <w:t>Pilatus</w:t>
      </w:r>
      <w:proofErr w:type="spellEnd"/>
      <w:r w:rsidRPr="00AF2452">
        <w:rPr>
          <w:rFonts w:ascii="Georgia" w:hAnsi="Georgia"/>
          <w:lang w:val="id-ID"/>
        </w:rPr>
        <w:t xml:space="preserve"> ingin menyelesaikan kasus ini dengan rencana membebaskan Yesus. Dengan cara ini </w:t>
      </w:r>
      <w:proofErr w:type="spellStart"/>
      <w:r w:rsidRPr="00AF2452">
        <w:rPr>
          <w:rFonts w:ascii="Georgia" w:hAnsi="Georgia"/>
          <w:lang w:val="id-ID"/>
        </w:rPr>
        <w:t>Pilatus</w:t>
      </w:r>
      <w:proofErr w:type="spellEnd"/>
      <w:r w:rsidRPr="00AF2452">
        <w:rPr>
          <w:rFonts w:ascii="Georgia" w:hAnsi="Georgia"/>
          <w:lang w:val="id-ID"/>
        </w:rPr>
        <w:t xml:space="preserve"> dapat mencari tahu apakah Yesus masih diterima oleh orang banyak atau tidak. Jika orang banyak itu terpecah jumlahnya, dan pendukung Yesus ternyata masih banyak, maka </w:t>
      </w:r>
      <w:proofErr w:type="spellStart"/>
      <w:r w:rsidRPr="00AF2452">
        <w:rPr>
          <w:rFonts w:ascii="Georgia" w:hAnsi="Georgia"/>
          <w:lang w:val="id-ID"/>
        </w:rPr>
        <w:t>Pilatus</w:t>
      </w:r>
      <w:proofErr w:type="spellEnd"/>
      <w:r w:rsidRPr="00AF2452">
        <w:rPr>
          <w:rFonts w:ascii="Georgia" w:hAnsi="Georgia"/>
          <w:lang w:val="id-ID"/>
        </w:rPr>
        <w:t xml:space="preserve"> akan membebaskan Yesus. Tetapi jika seluruh rakyat mau mematikan Yesus, </w:t>
      </w:r>
      <w:proofErr w:type="spellStart"/>
      <w:r w:rsidRPr="00AF2452">
        <w:rPr>
          <w:rFonts w:ascii="Georgia" w:hAnsi="Georgia"/>
          <w:lang w:val="id-ID"/>
        </w:rPr>
        <w:t>Pilatus</w:t>
      </w:r>
      <w:proofErr w:type="spellEnd"/>
      <w:r w:rsidRPr="00AF2452">
        <w:rPr>
          <w:rFonts w:ascii="Georgia" w:hAnsi="Georgia"/>
          <w:lang w:val="id-ID"/>
        </w:rPr>
        <w:t xml:space="preserve"> tidak akan berani membebaskan Yesus karena khawatir akan terjadi pemberontakan besar.</w:t>
      </w:r>
    </w:p>
    <w:p w14:paraId="4560B085" w14:textId="77777777" w:rsidR="00494941" w:rsidRPr="00AF2452" w:rsidRDefault="00494941" w:rsidP="00494941">
      <w:pPr>
        <w:ind w:firstLine="567"/>
        <w:rPr>
          <w:rFonts w:ascii="Georgia" w:hAnsi="Georgia"/>
          <w:lang w:val="id-ID"/>
        </w:rPr>
      </w:pPr>
      <w:proofErr w:type="spellStart"/>
      <w:r w:rsidRPr="00AF2452">
        <w:rPr>
          <w:rFonts w:ascii="Georgia" w:hAnsi="Georgia"/>
          <w:lang w:val="id-ID"/>
        </w:rPr>
        <w:t>Pilatus</w:t>
      </w:r>
      <w:proofErr w:type="spellEnd"/>
      <w:r w:rsidRPr="00AF2452">
        <w:rPr>
          <w:rFonts w:ascii="Georgia" w:hAnsi="Georgia"/>
          <w:lang w:val="id-ID"/>
        </w:rPr>
        <w:t xml:space="preserve"> takut kepada Yesus, tetapi dia lebih takut lagi kepada orang banyak. Maka dia bertanya, akankah rakyat menerima pembebasan dan pengampunan bagi Yesus Kristus? Rakyat semua menolak. Mereka memilih Roma membebaskan Yesus </w:t>
      </w:r>
      <w:proofErr w:type="spellStart"/>
      <w:r w:rsidRPr="00AF2452">
        <w:rPr>
          <w:rFonts w:ascii="Georgia" w:hAnsi="Georgia"/>
          <w:lang w:val="id-ID"/>
        </w:rPr>
        <w:t>Barabas</w:t>
      </w:r>
      <w:proofErr w:type="spellEnd"/>
      <w:r w:rsidRPr="00AF2452">
        <w:rPr>
          <w:rFonts w:ascii="Georgia" w:hAnsi="Georgia"/>
          <w:lang w:val="id-ID"/>
        </w:rPr>
        <w:t xml:space="preserve">, seorang pembunuh yang memiliki nama yang sama dengan Kristus. Yesus </w:t>
      </w:r>
      <w:proofErr w:type="spellStart"/>
      <w:r w:rsidRPr="00AF2452">
        <w:rPr>
          <w:rFonts w:ascii="Georgia" w:hAnsi="Georgia"/>
          <w:lang w:val="id-ID"/>
        </w:rPr>
        <w:t>Barabas</w:t>
      </w:r>
      <w:proofErr w:type="spellEnd"/>
      <w:r w:rsidRPr="00AF2452">
        <w:rPr>
          <w:rFonts w:ascii="Georgia" w:hAnsi="Georgia"/>
          <w:lang w:val="id-ID"/>
        </w:rPr>
        <w:t xml:space="preserve"> (</w:t>
      </w:r>
      <w:proofErr w:type="spellStart"/>
      <w:r w:rsidRPr="00AF2452">
        <w:rPr>
          <w:rFonts w:ascii="Georgia" w:hAnsi="Georgia"/>
          <w:lang w:val="id-ID"/>
        </w:rPr>
        <w:t>Barabas</w:t>
      </w:r>
      <w:proofErr w:type="spellEnd"/>
      <w:r w:rsidRPr="00AF2452">
        <w:rPr>
          <w:rFonts w:ascii="Georgia" w:hAnsi="Georgia"/>
          <w:lang w:val="id-ID"/>
        </w:rPr>
        <w:t xml:space="preserve">: anak dari sang bapa) adalah seorang pemberontak dan penjahat keji. Rakyat lebih memilih pembunuh keji daripada Yesus, Sang Penyembuh! Pembunuh lebih mereka sukai daripada Pemberi Hidup! </w:t>
      </w:r>
    </w:p>
    <w:p w14:paraId="2960B828" w14:textId="77777777" w:rsidR="00494941" w:rsidRPr="00AF2452" w:rsidRDefault="00494941" w:rsidP="00494941">
      <w:pPr>
        <w:ind w:firstLine="567"/>
        <w:rPr>
          <w:rFonts w:ascii="Georgia" w:hAnsi="Georgia"/>
          <w:lang w:val="id-ID"/>
        </w:rPr>
      </w:pPr>
      <w:proofErr w:type="spellStart"/>
      <w:r w:rsidRPr="00AF2452">
        <w:rPr>
          <w:rFonts w:ascii="Georgia" w:hAnsi="Georgia"/>
          <w:lang w:val="id-ID"/>
        </w:rPr>
        <w:t>Pilatus</w:t>
      </w:r>
      <w:proofErr w:type="spellEnd"/>
      <w:r w:rsidRPr="00AF2452">
        <w:rPr>
          <w:rFonts w:ascii="Georgia" w:hAnsi="Georgia"/>
          <w:lang w:val="id-ID"/>
        </w:rPr>
        <w:t xml:space="preserve"> menjadi begitu terdesak. Dia berusaha sangat giat untuk membebaskan Yesus yang benar, sedangkan seluruh orang Yahudi berteriak dengan sangat keras untuk membunuh Yesus. Ketika seruan dan desakan rakyat banyak sudah semakin memanas dan mulai di luar kendali, maka </w:t>
      </w:r>
      <w:proofErr w:type="spellStart"/>
      <w:r w:rsidRPr="00AF2452">
        <w:rPr>
          <w:rFonts w:ascii="Georgia" w:hAnsi="Georgia"/>
          <w:lang w:val="id-ID"/>
        </w:rPr>
        <w:t>Pilatus</w:t>
      </w:r>
      <w:proofErr w:type="spellEnd"/>
      <w:r w:rsidRPr="00AF2452">
        <w:rPr>
          <w:rFonts w:ascii="Georgia" w:hAnsi="Georgia"/>
          <w:lang w:val="id-ID"/>
        </w:rPr>
        <w:t xml:space="preserve"> terpaksa menjatuhi hukuman mati kepada Yesus. Tetapi, sebelum dia menyerahkan Yesus untuk dibunuh dengan salib, dia menyatakan dirinya tidak bersalah dengan mencuci tangannya di depan orang banyak. Dia mau mendeklarasikan bahwa Yesus </w:t>
      </w:r>
      <w:r w:rsidRPr="00AF2452">
        <w:rPr>
          <w:rFonts w:ascii="Georgia" w:hAnsi="Georgia"/>
          <w:lang w:val="id-ID"/>
        </w:rPr>
        <w:lastRenderedPageBreak/>
        <w:t>benar, dan ketidakadilan serta kematian Orang Benar ini tidak ditanggungkan kepada dirinya.</w:t>
      </w:r>
    </w:p>
    <w:p w14:paraId="7E85A833" w14:textId="77777777" w:rsidR="00494941" w:rsidRPr="00AF2452" w:rsidRDefault="00494941" w:rsidP="00494941">
      <w:pPr>
        <w:ind w:firstLine="567"/>
        <w:rPr>
          <w:rFonts w:ascii="Georgia" w:hAnsi="Georgia"/>
          <w:lang w:val="id-ID"/>
        </w:rPr>
      </w:pPr>
      <w:r>
        <w:rPr>
          <w:rFonts w:ascii="Georgia" w:hAnsi="Georgia"/>
          <w:lang w:val="id-ID"/>
        </w:rPr>
        <w:t>O</w:t>
      </w:r>
      <w:r w:rsidRPr="00AF2452">
        <w:rPr>
          <w:rFonts w:ascii="Georgia" w:hAnsi="Georgia"/>
          <w:lang w:val="id-ID"/>
        </w:rPr>
        <w:t xml:space="preserve">rang banyak menyatakan dan mengatakan bahwa kutuk atas darah Yesus akan </w:t>
      </w:r>
      <w:r>
        <w:rPr>
          <w:rFonts w:ascii="Georgia" w:hAnsi="Georgia"/>
          <w:lang w:val="id-ID"/>
        </w:rPr>
        <w:t xml:space="preserve">ditanggung oleh </w:t>
      </w:r>
      <w:r w:rsidRPr="00AF2452">
        <w:rPr>
          <w:rFonts w:ascii="Georgia" w:hAnsi="Georgia"/>
          <w:lang w:val="id-ID"/>
        </w:rPr>
        <w:t>mereka dan anak-anak</w:t>
      </w:r>
      <w:r>
        <w:rPr>
          <w:rFonts w:ascii="Georgia" w:hAnsi="Georgia"/>
          <w:lang w:val="id-ID"/>
        </w:rPr>
        <w:t>nya</w:t>
      </w:r>
      <w:r w:rsidRPr="00AF2452">
        <w:rPr>
          <w:rFonts w:ascii="Georgia" w:hAnsi="Georgia"/>
          <w:lang w:val="id-ID"/>
        </w:rPr>
        <w:t>. Luapan amarah dan kebencian rakyat itu sangat mengerikan. Mereka menutup mata dan telinga mereka dan terus berteriak, “Salibkan Dia! Salibkan Dia!” Mereka tidak mau mendengar pembelaan, bukti-bukti yang mungkin menyatakan kesalahan mereka, atau apa pun juga. Mereka hanya mau satu hal: Yesus tergantung di kayu salib sampai mati!</w:t>
      </w:r>
    </w:p>
    <w:p w14:paraId="6892AC47" w14:textId="77777777" w:rsidR="00494941" w:rsidRPr="00AF2452"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 xml:space="preserve">Tampaknya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mencerminkan tipe pemimpin yang cari aman.</w:t>
      </w:r>
      <w:r w:rsidRPr="00AF2452">
        <w:rPr>
          <w:rFonts w:ascii="Georgia" w:hAnsi="Georgia"/>
          <w:lang w:val="id-ID"/>
        </w:rPr>
        <w:t xml:space="preserve"> </w:t>
      </w:r>
      <w:r w:rsidRPr="00AF2452">
        <w:rPr>
          <w:rFonts w:ascii="Georgia" w:hAnsi="Georgia"/>
          <w:shd w:val="clear" w:color="auto" w:fill="FFFFFF"/>
          <w:lang w:val="id-ID"/>
        </w:rPr>
        <w:t xml:space="preserve">Pada awalnya,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berupaya menjadi mediator yang baik untuk menyelesaikan persoalan internal antara Yesus dan para imam kepala serta tua-tua Yahudi (11, 13, 17, 21-23). Ketika melihat perubahan kondisi dan emosi massa yang makin lama semakin meninggi, belum lagi diperparah oleh provokasi para elite agama Yahudi yang memakai isu penistaan agama sebagai dalil hasutan (20, 23, 25),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memilih cuci tangan dan mengorbankan Yesus (24, 26).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adalah orang cerdas dan ia tahu bahwa pokok pertikaian para pemimpin agama Yahudi dengan Yesus disebabkan oleh rasa dengki (18). Lagi pula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telah diperingatkan oleh istrinya terkait perkara itu (19).</w:t>
      </w:r>
    </w:p>
    <w:p w14:paraId="5DE81474" w14:textId="77777777" w:rsidR="00494941" w:rsidRDefault="00494941" w:rsidP="00494941">
      <w:pPr>
        <w:ind w:firstLine="567"/>
        <w:rPr>
          <w:rFonts w:ascii="Georgia" w:hAnsi="Georgia"/>
          <w:shd w:val="clear" w:color="auto" w:fill="FFFFFF"/>
          <w:lang w:val="id-ID"/>
        </w:rPr>
      </w:pPr>
      <w:r w:rsidRPr="00AF2452">
        <w:rPr>
          <w:rFonts w:ascii="Georgia" w:hAnsi="Georgia"/>
          <w:shd w:val="clear" w:color="auto" w:fill="FFFFFF"/>
          <w:lang w:val="id-ID"/>
        </w:rPr>
        <w:t xml:space="preserve">Bukan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tidak tahu secara teori dan praktik menjadi pemimpin yang adil dan bijak. Ia memilih berpikir pragmatis karena tugas utamanya sebagai gubernur Yudea adalah menstabilkan daerah kekuasaannya agar masyarakat Yahudi tidak memberontak terhadap pemerintahan Romawi. Karena itu, ia memilih tidak turut campur tangan dalam pertikaian internal bangsa Yahudi (24). Untuk menarik simpati hati rakyat Yahudi,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menawarkan opsi antara </w:t>
      </w:r>
      <w:proofErr w:type="spellStart"/>
      <w:r w:rsidRPr="00AF2452">
        <w:rPr>
          <w:rFonts w:ascii="Georgia" w:hAnsi="Georgia"/>
          <w:shd w:val="clear" w:color="auto" w:fill="FFFFFF"/>
          <w:lang w:val="id-ID"/>
        </w:rPr>
        <w:t>Barabas</w:t>
      </w:r>
      <w:proofErr w:type="spellEnd"/>
      <w:r w:rsidRPr="00AF2452">
        <w:rPr>
          <w:rFonts w:ascii="Georgia" w:hAnsi="Georgia"/>
          <w:shd w:val="clear" w:color="auto" w:fill="FFFFFF"/>
          <w:lang w:val="id-ID"/>
        </w:rPr>
        <w:t xml:space="preserve"> dan Yesus (15-17, 20-23). Bagaimana pun tindakan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memperlihatkan dirinya dengan sengaja melepaskan tanggung jawab untuk menegakkan keadilan dan kebenaran. Di titik inilah, ia dinilai sebagai pemimpin yang cari aman.</w:t>
      </w:r>
    </w:p>
    <w:p w14:paraId="2B659F3A" w14:textId="77777777" w:rsidR="00494941" w:rsidRPr="00AF2452" w:rsidRDefault="00494941" w:rsidP="00494941">
      <w:pPr>
        <w:ind w:firstLine="567"/>
        <w:rPr>
          <w:rFonts w:ascii="Georgia" w:hAnsi="Georgia"/>
          <w:b/>
          <w:bCs/>
        </w:rPr>
      </w:pPr>
    </w:p>
    <w:bookmarkEnd w:id="7"/>
    <w:p w14:paraId="749A3BEC" w14:textId="77777777" w:rsidR="00494941" w:rsidRDefault="00494941" w:rsidP="00494941">
      <w:pPr>
        <w:rPr>
          <w:rFonts w:ascii="Georgia" w:hAnsi="Georgia"/>
          <w:b/>
          <w:bCs/>
        </w:rPr>
      </w:pPr>
    </w:p>
    <w:p w14:paraId="7B05539D" w14:textId="77777777" w:rsidR="00494941" w:rsidRDefault="00494941" w:rsidP="00494941">
      <w:pPr>
        <w:rPr>
          <w:rFonts w:ascii="Georgia" w:hAnsi="Georgia"/>
          <w:b/>
          <w:bCs/>
          <w:lang w:val="id-ID"/>
        </w:rPr>
      </w:pPr>
    </w:p>
    <w:p w14:paraId="55CBCCA1" w14:textId="77777777" w:rsidR="00494941" w:rsidRDefault="00494941" w:rsidP="00494941">
      <w:pPr>
        <w:rPr>
          <w:rFonts w:ascii="Georgia" w:hAnsi="Georgia"/>
          <w:b/>
          <w:bCs/>
          <w:lang w:val="id-ID"/>
        </w:rPr>
      </w:pPr>
    </w:p>
    <w:p w14:paraId="7A9F8D8E" w14:textId="77777777" w:rsidR="00494941" w:rsidRDefault="00494941" w:rsidP="00494941">
      <w:pPr>
        <w:rPr>
          <w:rFonts w:ascii="Georgia" w:hAnsi="Georgia"/>
          <w:b/>
          <w:bCs/>
          <w:lang w:val="id-ID"/>
        </w:rPr>
      </w:pPr>
    </w:p>
    <w:p w14:paraId="5BF9D45A" w14:textId="0676120F" w:rsidR="00494941" w:rsidRPr="00610BB2" w:rsidRDefault="00494941" w:rsidP="00494941">
      <w:pPr>
        <w:rPr>
          <w:rFonts w:ascii="Georgia" w:hAnsi="Georgia"/>
          <w:b/>
          <w:bCs/>
          <w:lang w:val="id-ID"/>
        </w:rPr>
      </w:pPr>
      <w:r w:rsidRPr="00610BB2">
        <w:rPr>
          <w:rFonts w:ascii="Georgia" w:hAnsi="Georgia"/>
          <w:b/>
          <w:bCs/>
          <w:lang w:val="id-ID"/>
        </w:rPr>
        <w:lastRenderedPageBreak/>
        <w:t>BERITA YANG MAU DISAMPAIKAN</w:t>
      </w:r>
    </w:p>
    <w:p w14:paraId="1A547835" w14:textId="77777777" w:rsidR="00494941" w:rsidRDefault="00494941" w:rsidP="00215F04">
      <w:pPr>
        <w:ind w:firstLine="567"/>
        <w:rPr>
          <w:rFonts w:ascii="Times New Roman" w:eastAsia="Candara" w:hAnsi="Times New Roman"/>
          <w:sz w:val="24"/>
          <w:szCs w:val="24"/>
          <w:lang w:val="id-ID"/>
        </w:rPr>
      </w:pPr>
    </w:p>
    <w:p w14:paraId="3594583B" w14:textId="77777777" w:rsidR="00494941" w:rsidRPr="00AF2452" w:rsidRDefault="00494941" w:rsidP="00494941">
      <w:pPr>
        <w:ind w:firstLine="567"/>
        <w:rPr>
          <w:rFonts w:ascii="Georgia" w:eastAsia="Candara" w:hAnsi="Georgia"/>
          <w:lang w:val="id-ID"/>
        </w:rPr>
      </w:pPr>
      <w:r w:rsidRPr="00AF2452">
        <w:rPr>
          <w:rFonts w:ascii="Georgia" w:eastAsia="Candara" w:hAnsi="Georgia"/>
          <w:lang w:val="id-ID"/>
        </w:rPr>
        <w:t xml:space="preserve">Melalui teks Injil di atas,  umat menjumpai model kepemimpinan yang harus membuat keputusan di tengah ujian tekanan internal maupun eksternal. </w:t>
      </w:r>
      <w:r w:rsidRPr="00AF2452">
        <w:rPr>
          <w:rFonts w:ascii="Georgia" w:hAnsi="Georgia"/>
          <w:lang w:val="id-ID"/>
        </w:rPr>
        <w:t xml:space="preserve">Para imam kepala dan tua-tua Israel sebagai pemimpin agamawi yang pada saat itu tidak memiliki kuasa politik memiliki tekanan internal berupa kebencian dan tekanan eksternal yaitu massa. Mereka kemudian </w:t>
      </w:r>
      <w:proofErr w:type="spellStart"/>
      <w:r w:rsidRPr="00AF2452">
        <w:rPr>
          <w:rFonts w:ascii="Georgia" w:hAnsi="Georgia"/>
          <w:lang w:val="id-ID"/>
        </w:rPr>
        <w:t>dikuasi</w:t>
      </w:r>
      <w:proofErr w:type="spellEnd"/>
      <w:r w:rsidRPr="00AF2452">
        <w:rPr>
          <w:rFonts w:ascii="Georgia" w:hAnsi="Georgia"/>
          <w:lang w:val="id-ID"/>
        </w:rPr>
        <w:t xml:space="preserve"> oleh amarah dan memilih untuk mengerakkan massa untuk memaksakan kehendak. </w:t>
      </w:r>
      <w:proofErr w:type="spellStart"/>
      <w:r w:rsidRPr="00AF2452">
        <w:rPr>
          <w:rFonts w:ascii="Georgia" w:hAnsi="Georgia"/>
          <w:lang w:val="id-ID"/>
        </w:rPr>
        <w:t>Pilatus</w:t>
      </w:r>
      <w:proofErr w:type="spellEnd"/>
      <w:r w:rsidRPr="00AF2452">
        <w:rPr>
          <w:rFonts w:ascii="Georgia" w:hAnsi="Georgia"/>
          <w:lang w:val="id-ID"/>
        </w:rPr>
        <w:t xml:space="preserve"> yang mendapatkan tekanan internal dari istrinya dan tekanan eksternal dari para pemimpin agama dengan massanya dalam proses peradilannya kemudian lebih memilih untuk cuci tangan. </w:t>
      </w:r>
    </w:p>
    <w:p w14:paraId="17099425" w14:textId="77777777" w:rsidR="00494941" w:rsidRPr="00AF2452" w:rsidRDefault="00494941" w:rsidP="00494941">
      <w:pPr>
        <w:ind w:firstLine="567"/>
        <w:rPr>
          <w:rFonts w:ascii="Georgia" w:eastAsia="Candara" w:hAnsi="Georgia"/>
          <w:lang w:val="id-ID"/>
        </w:rPr>
      </w:pPr>
      <w:r w:rsidRPr="00AF2452">
        <w:rPr>
          <w:rFonts w:ascii="Georgia" w:eastAsia="Candara" w:hAnsi="Georgia"/>
          <w:lang w:val="id-ID"/>
        </w:rPr>
        <w:t xml:space="preserve">Umat diajak untuk memahami bahwa rekonsiliasi dan pemulihan bukan cuma-cuma melainkan harus ada harga yang harus dibayarkan. Itulah yang diteladankan Yesus ketika lebih memilih untuk tidak menjawab dan fokus pada tugas pokoknya, yaitu menjadi mediator sejati untuk membangun </w:t>
      </w:r>
      <w:r>
        <w:rPr>
          <w:rFonts w:ascii="Georgia" w:eastAsia="Candara" w:hAnsi="Georgia"/>
          <w:lang w:val="id-ID"/>
        </w:rPr>
        <w:t>rekonsiliasi I</w:t>
      </w:r>
      <w:r w:rsidRPr="00AF2452">
        <w:rPr>
          <w:rFonts w:ascii="Georgia" w:eastAsia="Candara" w:hAnsi="Georgia"/>
          <w:lang w:val="id-ID"/>
        </w:rPr>
        <w:t>llahi antara manusia dengan Allah. Bisa saja Yesus juga “cuci tangan” dan mencari aman, namun Yesus tidak melakukannya. Yesus memilih untuk taat dan setia, kemudian bersedia untuk berkorban.</w:t>
      </w:r>
    </w:p>
    <w:p w14:paraId="65851892" w14:textId="77777777" w:rsidR="00494941" w:rsidRPr="00AF2452" w:rsidRDefault="00494941" w:rsidP="00494941">
      <w:pPr>
        <w:ind w:firstLine="567"/>
        <w:rPr>
          <w:rFonts w:ascii="Georgia" w:eastAsia="Candara" w:hAnsi="Georgia"/>
          <w:lang w:val="id-ID"/>
        </w:rPr>
      </w:pPr>
      <w:r w:rsidRPr="00AF2452">
        <w:rPr>
          <w:rFonts w:ascii="Georgia" w:eastAsia="Candara" w:hAnsi="Georgia"/>
          <w:lang w:val="id-ID"/>
        </w:rPr>
        <w:t xml:space="preserve">Menghayati dan meneladani Yesus yang berani membayar harga dengan rela berkorban demi rekonsiliasi yang sejati adalah langkah yang harus diterapkan oleh semua orang percaya dan gereja. Di tengah pergumulan bangsa, rela berkorban dan bukan rela mengorbankan adalah prinsip yang utama. Umat diajak untuk </w:t>
      </w:r>
      <w:r>
        <w:rPr>
          <w:rFonts w:ascii="Georgia" w:eastAsia="Candara" w:hAnsi="Georgia"/>
        </w:rPr>
        <w:t>TIDAK</w:t>
      </w:r>
      <w:r w:rsidRPr="00AF2452">
        <w:rPr>
          <w:rFonts w:ascii="Georgia" w:eastAsia="Candara" w:hAnsi="Georgia"/>
          <w:lang w:val="id-ID"/>
        </w:rPr>
        <w:t xml:space="preserve"> menghalalkan segala cara untuk menjadi pemimpin. </w:t>
      </w:r>
    </w:p>
    <w:p w14:paraId="3E0C7DAB" w14:textId="77777777" w:rsidR="00494941" w:rsidRDefault="00494941" w:rsidP="00494941">
      <w:pPr>
        <w:rPr>
          <w:rFonts w:ascii="Georgia" w:hAnsi="Georgia"/>
          <w:b/>
          <w:bCs/>
          <w:lang w:val="id-ID"/>
        </w:rPr>
      </w:pPr>
    </w:p>
    <w:p w14:paraId="27205E4D" w14:textId="77777777" w:rsidR="00494941" w:rsidRDefault="00494941" w:rsidP="00494941">
      <w:pPr>
        <w:rPr>
          <w:rFonts w:ascii="Georgia" w:hAnsi="Georgia"/>
          <w:b/>
          <w:bCs/>
          <w:lang w:val="id-ID"/>
        </w:rPr>
      </w:pPr>
    </w:p>
    <w:p w14:paraId="003DE0CB" w14:textId="33358447" w:rsidR="00494941" w:rsidRDefault="00494941" w:rsidP="00494941">
      <w:pPr>
        <w:rPr>
          <w:rFonts w:ascii="Georgia" w:hAnsi="Georgia"/>
          <w:b/>
          <w:bCs/>
          <w:lang w:val="id-ID"/>
        </w:rPr>
      </w:pPr>
      <w:r>
        <w:rPr>
          <w:rFonts w:ascii="Georgia" w:hAnsi="Georgia"/>
          <w:b/>
          <w:bCs/>
          <w:lang w:val="id-ID"/>
        </w:rPr>
        <w:t>KHOTBAH J</w:t>
      </w:r>
      <w:r>
        <w:rPr>
          <w:rFonts w:ascii="Georgia" w:hAnsi="Georgia"/>
          <w:b/>
          <w:bCs/>
          <w:lang w:val="en-GB"/>
        </w:rPr>
        <w:t>A</w:t>
      </w:r>
      <w:r>
        <w:rPr>
          <w:rFonts w:ascii="Georgia" w:hAnsi="Georgia"/>
          <w:b/>
          <w:bCs/>
          <w:lang w:val="id-ID"/>
        </w:rPr>
        <w:t>NGKEP</w:t>
      </w:r>
    </w:p>
    <w:p w14:paraId="60E56CCA" w14:textId="77777777" w:rsidR="00494941" w:rsidRDefault="00494941" w:rsidP="00494941">
      <w:pPr>
        <w:rPr>
          <w:rFonts w:ascii="Georgia" w:hAnsi="Georgia"/>
          <w:b/>
          <w:bCs/>
          <w:lang w:val="id-ID"/>
        </w:rPr>
      </w:pPr>
    </w:p>
    <w:p w14:paraId="5C8B5F31" w14:textId="70921937" w:rsidR="00494941" w:rsidRPr="00494941" w:rsidRDefault="00494941" w:rsidP="00494941">
      <w:pPr>
        <w:jc w:val="center"/>
        <w:rPr>
          <w:rFonts w:ascii="Georgia" w:hAnsi="Georgia"/>
          <w:b/>
          <w:bCs/>
          <w:lang w:val="en-GB"/>
        </w:rPr>
      </w:pPr>
      <w:r>
        <w:rPr>
          <w:rFonts w:ascii="Georgia" w:hAnsi="Georgia"/>
          <w:b/>
          <w:bCs/>
          <w:lang w:val="en-GB"/>
        </w:rPr>
        <w:t>“</w:t>
      </w:r>
      <w:r w:rsidRPr="001F7473">
        <w:rPr>
          <w:rFonts w:ascii="Georgia" w:hAnsi="Georgia"/>
          <w:b/>
          <w:bCs/>
          <w:lang w:val="id-ID"/>
        </w:rPr>
        <w:t>Rela Berkorban, Bukan Cari Aman</w:t>
      </w:r>
      <w:r>
        <w:rPr>
          <w:rFonts w:ascii="Georgia" w:hAnsi="Georgia"/>
          <w:b/>
          <w:bCs/>
          <w:lang w:val="en-GB"/>
        </w:rPr>
        <w:t>”</w:t>
      </w:r>
    </w:p>
    <w:p w14:paraId="69CFD2E9" w14:textId="77777777" w:rsidR="00494941" w:rsidRPr="00DC6459" w:rsidRDefault="00494941" w:rsidP="00494941">
      <w:pPr>
        <w:pStyle w:val="DaftarParagraf"/>
        <w:ind w:left="0" w:firstLine="720"/>
        <w:rPr>
          <w:rFonts w:ascii="Georgia" w:hAnsi="Georgia" w:cs="Calibri Light"/>
          <w:lang w:val="id-ID"/>
        </w:rPr>
      </w:pPr>
    </w:p>
    <w:p w14:paraId="64DB1500" w14:textId="77777777" w:rsidR="00494941" w:rsidRDefault="00494941" w:rsidP="00494941">
      <w:pPr>
        <w:rPr>
          <w:rFonts w:ascii="Georgia" w:eastAsia="Candara" w:hAnsi="Georgia"/>
          <w:lang w:val="id-ID"/>
        </w:rPr>
      </w:pPr>
      <w:r>
        <w:rPr>
          <w:rFonts w:ascii="Georgia" w:eastAsia="Candara" w:hAnsi="Georgia"/>
          <w:lang w:val="id-ID"/>
        </w:rPr>
        <w:t>Umat yang dikasihi Tuhan,</w:t>
      </w:r>
    </w:p>
    <w:p w14:paraId="43C19178" w14:textId="77777777" w:rsidR="00494941" w:rsidRDefault="00494941" w:rsidP="00494941">
      <w:pPr>
        <w:ind w:firstLine="567"/>
        <w:rPr>
          <w:rFonts w:ascii="Georgia" w:eastAsia="Candara" w:hAnsi="Georgia"/>
          <w:lang w:val="id-ID"/>
        </w:rPr>
      </w:pPr>
      <w:r>
        <w:rPr>
          <w:rFonts w:ascii="Georgia" w:eastAsia="Candara" w:hAnsi="Georgia"/>
          <w:lang w:val="id-ID"/>
        </w:rPr>
        <w:t xml:space="preserve">Dalam Pengakuan Iman Rasuli, terdapat satu bagian dengan bunyi: “Dan menderita sengsara di bawah pemerintahan </w:t>
      </w:r>
      <w:proofErr w:type="spellStart"/>
      <w:r>
        <w:rPr>
          <w:rFonts w:ascii="Georgia" w:eastAsia="Candara" w:hAnsi="Georgia"/>
          <w:lang w:val="id-ID"/>
        </w:rPr>
        <w:lastRenderedPageBreak/>
        <w:t>Pontius</w:t>
      </w:r>
      <w:proofErr w:type="spellEnd"/>
      <w:r>
        <w:rPr>
          <w:rFonts w:ascii="Georgia" w:eastAsia="Candara" w:hAnsi="Georgia"/>
          <w:lang w:val="id-ID"/>
        </w:rPr>
        <w:t xml:space="preserve"> </w:t>
      </w:r>
      <w:proofErr w:type="spellStart"/>
      <w:r>
        <w:rPr>
          <w:rFonts w:ascii="Georgia" w:eastAsia="Candara" w:hAnsi="Georgia"/>
          <w:lang w:val="id-ID"/>
        </w:rPr>
        <w:t>Pilatus</w:t>
      </w:r>
      <w:proofErr w:type="spellEnd"/>
      <w:r>
        <w:rPr>
          <w:rFonts w:ascii="Georgia" w:eastAsia="Candara" w:hAnsi="Georgia"/>
          <w:lang w:val="id-ID"/>
        </w:rPr>
        <w:t xml:space="preserve">....”.  Ungkapan itu kita ucapkan di dalam ibadah Minggu. Karena diucapkan secara rutin, bisa jadi kita kehilangan makna di balik ungkapan itu. </w:t>
      </w:r>
    </w:p>
    <w:p w14:paraId="73F674B8" w14:textId="77777777" w:rsidR="00494941" w:rsidRDefault="00494941" w:rsidP="00494941">
      <w:pPr>
        <w:ind w:firstLine="567"/>
        <w:rPr>
          <w:rFonts w:ascii="Georgia" w:eastAsia="Candara" w:hAnsi="Georgia"/>
          <w:lang w:val="id-ID"/>
        </w:rPr>
      </w:pPr>
      <w:proofErr w:type="spellStart"/>
      <w:r>
        <w:rPr>
          <w:rFonts w:ascii="Georgia" w:eastAsia="Candara" w:hAnsi="Georgia"/>
          <w:lang w:val="id-ID"/>
        </w:rPr>
        <w:t>Pontius</w:t>
      </w:r>
      <w:proofErr w:type="spellEnd"/>
      <w:r>
        <w:rPr>
          <w:rFonts w:ascii="Georgia" w:eastAsia="Candara" w:hAnsi="Georgia"/>
          <w:lang w:val="id-ID"/>
        </w:rPr>
        <w:t xml:space="preserve"> </w:t>
      </w:r>
      <w:proofErr w:type="spellStart"/>
      <w:r>
        <w:rPr>
          <w:rFonts w:ascii="Georgia" w:eastAsia="Candara" w:hAnsi="Georgia"/>
          <w:lang w:val="id-ID"/>
        </w:rPr>
        <w:t>Pilatus</w:t>
      </w:r>
      <w:proofErr w:type="spellEnd"/>
      <w:r>
        <w:rPr>
          <w:rFonts w:ascii="Georgia" w:eastAsia="Candara" w:hAnsi="Georgia"/>
          <w:lang w:val="id-ID"/>
        </w:rPr>
        <w:t xml:space="preserve"> adalah Gubernur Yudea, Samaria, dan </w:t>
      </w:r>
      <w:proofErr w:type="spellStart"/>
      <w:r>
        <w:rPr>
          <w:rFonts w:ascii="Georgia" w:eastAsia="Candara" w:hAnsi="Georgia"/>
          <w:lang w:val="id-ID"/>
        </w:rPr>
        <w:t>Idumea</w:t>
      </w:r>
      <w:proofErr w:type="spellEnd"/>
      <w:r>
        <w:rPr>
          <w:rFonts w:ascii="Georgia" w:eastAsia="Candara" w:hAnsi="Georgia"/>
          <w:lang w:val="id-ID"/>
        </w:rPr>
        <w:t xml:space="preserve">, yang pada tahun 26-36 M ada di bawah kekuasaan Kerajaan Roma. Yonky Karman dalam buku berjudul “Runtuhnya Kepedulian Kita” menyebut bahwa </w:t>
      </w:r>
      <w:proofErr w:type="spellStart"/>
      <w:r>
        <w:rPr>
          <w:rFonts w:ascii="Georgia" w:eastAsia="Candara" w:hAnsi="Georgia"/>
          <w:lang w:val="id-ID"/>
        </w:rPr>
        <w:t>Pilatus</w:t>
      </w:r>
      <w:proofErr w:type="spellEnd"/>
      <w:r>
        <w:rPr>
          <w:rFonts w:ascii="Georgia" w:eastAsia="Candara" w:hAnsi="Georgia"/>
          <w:lang w:val="id-ID"/>
        </w:rPr>
        <w:t xml:space="preserve"> adalah sosok penguasa pragmatis. Kepemimpinan model ini adalah kepemimpinan tanpa visi. Ia berusaha menyelesaikan setiap masalah secepatnya dengan risiko serendah-rendahnya. </w:t>
      </w:r>
    </w:p>
    <w:p w14:paraId="50E8A5A9" w14:textId="77777777" w:rsidR="00494941" w:rsidRDefault="00494941" w:rsidP="00494941">
      <w:pPr>
        <w:rPr>
          <w:rFonts w:ascii="Georgia" w:eastAsia="Candara" w:hAnsi="Georgia"/>
          <w:lang w:val="id-ID"/>
        </w:rPr>
      </w:pPr>
    </w:p>
    <w:p w14:paraId="0828371D" w14:textId="77777777" w:rsidR="00494941" w:rsidRDefault="00494941" w:rsidP="00494941">
      <w:pPr>
        <w:rPr>
          <w:rFonts w:ascii="Georgia" w:eastAsia="Candara" w:hAnsi="Georgia"/>
          <w:lang w:val="id-ID"/>
        </w:rPr>
      </w:pPr>
      <w:r>
        <w:rPr>
          <w:rFonts w:ascii="Georgia" w:eastAsia="Candara" w:hAnsi="Georgia"/>
          <w:lang w:val="id-ID"/>
        </w:rPr>
        <w:t>Umat yang dikasihi Tuhan,</w:t>
      </w:r>
    </w:p>
    <w:p w14:paraId="09D70A89" w14:textId="77777777" w:rsidR="00494941" w:rsidRPr="00AF2452" w:rsidRDefault="00494941" w:rsidP="00494941">
      <w:pPr>
        <w:ind w:firstLine="567"/>
        <w:rPr>
          <w:rFonts w:ascii="Georgia" w:hAnsi="Georgia"/>
          <w:lang w:val="id-ID"/>
        </w:rPr>
      </w:pPr>
      <w:r>
        <w:rPr>
          <w:rFonts w:ascii="Georgia" w:eastAsia="Candara" w:hAnsi="Georgia"/>
          <w:lang w:val="id-ID"/>
        </w:rPr>
        <w:t xml:space="preserve">Tindakan menyelesaikan masalah dengan cara cepat dilakukan oleh </w:t>
      </w:r>
      <w:proofErr w:type="spellStart"/>
      <w:r>
        <w:rPr>
          <w:rFonts w:ascii="Georgia" w:eastAsia="Candara" w:hAnsi="Georgia"/>
          <w:lang w:val="id-ID"/>
        </w:rPr>
        <w:t>Pontius</w:t>
      </w:r>
      <w:proofErr w:type="spellEnd"/>
      <w:r>
        <w:rPr>
          <w:rFonts w:ascii="Georgia" w:eastAsia="Candara" w:hAnsi="Georgia"/>
          <w:lang w:val="id-ID"/>
        </w:rPr>
        <w:t xml:space="preserve"> </w:t>
      </w:r>
      <w:proofErr w:type="spellStart"/>
      <w:r>
        <w:rPr>
          <w:rFonts w:ascii="Georgia" w:eastAsia="Candara" w:hAnsi="Georgia"/>
          <w:lang w:val="id-ID"/>
        </w:rPr>
        <w:t>Pilatus</w:t>
      </w:r>
      <w:proofErr w:type="spellEnd"/>
      <w:r>
        <w:rPr>
          <w:rFonts w:ascii="Georgia" w:eastAsia="Candara" w:hAnsi="Georgia"/>
          <w:lang w:val="id-ID"/>
        </w:rPr>
        <w:t xml:space="preserve"> saat ia menghadapi para pemimpin agama Yahudi dan massa </w:t>
      </w:r>
      <w:r w:rsidRPr="00AF2452">
        <w:rPr>
          <w:rFonts w:ascii="Georgia" w:hAnsi="Georgia"/>
          <w:lang w:val="id-ID"/>
        </w:rPr>
        <w:t xml:space="preserve">yang besar. </w:t>
      </w:r>
      <w:r>
        <w:rPr>
          <w:rFonts w:ascii="Georgia" w:hAnsi="Georgia"/>
          <w:lang w:val="id-ID"/>
        </w:rPr>
        <w:t xml:space="preserve">Mereka </w:t>
      </w:r>
      <w:r w:rsidRPr="00AF2452">
        <w:rPr>
          <w:rFonts w:ascii="Georgia" w:hAnsi="Georgia"/>
          <w:lang w:val="id-ID"/>
        </w:rPr>
        <w:t xml:space="preserve">memaksa </w:t>
      </w:r>
      <w:proofErr w:type="spellStart"/>
      <w:r w:rsidRPr="00AF2452">
        <w:rPr>
          <w:rFonts w:ascii="Georgia" w:hAnsi="Georgia"/>
          <w:lang w:val="id-ID"/>
        </w:rPr>
        <w:t>Pilatus</w:t>
      </w:r>
      <w:proofErr w:type="spellEnd"/>
      <w:r w:rsidRPr="00AF2452">
        <w:rPr>
          <w:rFonts w:ascii="Georgia" w:hAnsi="Georgia"/>
          <w:lang w:val="id-ID"/>
        </w:rPr>
        <w:t xml:space="preserve"> </w:t>
      </w:r>
      <w:r>
        <w:rPr>
          <w:rFonts w:ascii="Georgia" w:hAnsi="Georgia"/>
          <w:lang w:val="id-ID"/>
        </w:rPr>
        <w:t xml:space="preserve">agar menyalibkan Yesus. </w:t>
      </w:r>
      <w:r w:rsidRPr="00AF2452">
        <w:rPr>
          <w:rFonts w:ascii="Georgia" w:hAnsi="Georgia"/>
          <w:lang w:val="id-ID"/>
        </w:rPr>
        <w:t xml:space="preserve">Mereka telah mengunci </w:t>
      </w:r>
      <w:proofErr w:type="spellStart"/>
      <w:r w:rsidRPr="00AF2452">
        <w:rPr>
          <w:rFonts w:ascii="Georgia" w:hAnsi="Georgia"/>
          <w:lang w:val="id-ID"/>
        </w:rPr>
        <w:t>Pilatus</w:t>
      </w:r>
      <w:proofErr w:type="spellEnd"/>
      <w:r w:rsidRPr="00AF2452">
        <w:rPr>
          <w:rFonts w:ascii="Georgia" w:hAnsi="Georgia"/>
          <w:lang w:val="id-ID"/>
        </w:rPr>
        <w:t xml:space="preserve"> dengan ancaman massa dan huru-hara besar jika </w:t>
      </w:r>
      <w:r>
        <w:rPr>
          <w:rFonts w:ascii="Georgia" w:hAnsi="Georgia"/>
          <w:lang w:val="id-ID"/>
        </w:rPr>
        <w:t xml:space="preserve">keinginan </w:t>
      </w:r>
      <w:r w:rsidRPr="00AF2452">
        <w:rPr>
          <w:rFonts w:ascii="Georgia" w:hAnsi="Georgia"/>
          <w:lang w:val="id-ID"/>
        </w:rPr>
        <w:t>mereka tidak di</w:t>
      </w:r>
      <w:r>
        <w:rPr>
          <w:rFonts w:ascii="Georgia" w:hAnsi="Georgia"/>
          <w:lang w:val="id-ID"/>
        </w:rPr>
        <w:t>kabulkan</w:t>
      </w:r>
      <w:r w:rsidRPr="00AF2452">
        <w:rPr>
          <w:rFonts w:ascii="Georgia" w:hAnsi="Georgia"/>
          <w:lang w:val="id-ID"/>
        </w:rPr>
        <w:t>.</w:t>
      </w:r>
    </w:p>
    <w:p w14:paraId="19BBE9B0" w14:textId="77777777" w:rsidR="00494941" w:rsidRPr="00AF2452" w:rsidRDefault="00494941" w:rsidP="00494941">
      <w:pPr>
        <w:ind w:firstLine="567"/>
        <w:rPr>
          <w:rFonts w:ascii="Georgia" w:hAnsi="Georgia"/>
          <w:lang w:val="id-ID"/>
        </w:rPr>
      </w:pPr>
      <w:proofErr w:type="spellStart"/>
      <w:r w:rsidRPr="00AF2452">
        <w:rPr>
          <w:rFonts w:ascii="Georgia" w:hAnsi="Georgia"/>
          <w:lang w:val="id-ID"/>
        </w:rPr>
        <w:t>Pilatus</w:t>
      </w:r>
      <w:proofErr w:type="spellEnd"/>
      <w:r w:rsidRPr="00AF2452">
        <w:rPr>
          <w:rFonts w:ascii="Georgia" w:hAnsi="Georgia"/>
          <w:lang w:val="id-ID"/>
        </w:rPr>
        <w:t xml:space="preserve"> takut kepada Yesus, tetapi dia lebih takut lagi kepada orang banyak. Maka dia bertanya, akankah rakyat menerima pembebasan dan pengampunan bagi Yesus Kristus? Rakyat menolak. Mereka memilih Roma membebaskan Yesus </w:t>
      </w:r>
      <w:proofErr w:type="spellStart"/>
      <w:r w:rsidRPr="00AF2452">
        <w:rPr>
          <w:rFonts w:ascii="Georgia" w:hAnsi="Georgia"/>
          <w:lang w:val="id-ID"/>
        </w:rPr>
        <w:t>Barabas</w:t>
      </w:r>
      <w:proofErr w:type="spellEnd"/>
      <w:r w:rsidRPr="00AF2452">
        <w:rPr>
          <w:rFonts w:ascii="Georgia" w:hAnsi="Georgia"/>
          <w:lang w:val="id-ID"/>
        </w:rPr>
        <w:t xml:space="preserve">, seorang pembunuh yang memiliki nama yang sama dengan Kristus. Yesus </w:t>
      </w:r>
      <w:proofErr w:type="spellStart"/>
      <w:r w:rsidRPr="00AF2452">
        <w:rPr>
          <w:rFonts w:ascii="Georgia" w:hAnsi="Georgia"/>
          <w:lang w:val="id-ID"/>
        </w:rPr>
        <w:t>Barabas</w:t>
      </w:r>
      <w:proofErr w:type="spellEnd"/>
      <w:r w:rsidRPr="00AF2452">
        <w:rPr>
          <w:rFonts w:ascii="Georgia" w:hAnsi="Georgia"/>
          <w:lang w:val="id-ID"/>
        </w:rPr>
        <w:t xml:space="preserve"> (</w:t>
      </w:r>
      <w:proofErr w:type="spellStart"/>
      <w:r w:rsidRPr="00AF2452">
        <w:rPr>
          <w:rFonts w:ascii="Georgia" w:hAnsi="Georgia"/>
          <w:lang w:val="id-ID"/>
        </w:rPr>
        <w:t>Barabas</w:t>
      </w:r>
      <w:proofErr w:type="spellEnd"/>
      <w:r w:rsidRPr="00AF2452">
        <w:rPr>
          <w:rFonts w:ascii="Georgia" w:hAnsi="Georgia"/>
          <w:lang w:val="id-ID"/>
        </w:rPr>
        <w:t xml:space="preserve">: anak dari sang bapa) adalah seorang pemberontak dan penjahat keji. Rakyat lebih memilih pembunuh keji daripada Yesus, Sang Penyembuh! Pembunuh lebih mereka sukai daripada Pemberi Hidup! </w:t>
      </w:r>
    </w:p>
    <w:p w14:paraId="5900B617" w14:textId="77777777" w:rsidR="00494941" w:rsidRPr="00AF2452" w:rsidRDefault="00494941" w:rsidP="00494941">
      <w:pPr>
        <w:ind w:firstLine="567"/>
        <w:rPr>
          <w:rFonts w:ascii="Georgia" w:hAnsi="Georgia"/>
          <w:lang w:val="id-ID"/>
        </w:rPr>
      </w:pPr>
      <w:proofErr w:type="spellStart"/>
      <w:r w:rsidRPr="00AF2452">
        <w:rPr>
          <w:rFonts w:ascii="Georgia" w:hAnsi="Georgia"/>
          <w:lang w:val="id-ID"/>
        </w:rPr>
        <w:t>Pilatus</w:t>
      </w:r>
      <w:proofErr w:type="spellEnd"/>
      <w:r w:rsidRPr="00AF2452">
        <w:rPr>
          <w:rFonts w:ascii="Georgia" w:hAnsi="Georgia"/>
          <w:lang w:val="id-ID"/>
        </w:rPr>
        <w:t xml:space="preserve"> menjadi begitu terdesak. Dia berusaha sangat giat untuk membebaskan Yesus yang benar, sedangkan seluruh orang Yahudi berteriak dengan sangat keras untuk membunuh Yesus. Ketika seruan dan desakan rakyat banyak sudah semakin memanas dan mulai di luar kendali, maka </w:t>
      </w:r>
      <w:proofErr w:type="spellStart"/>
      <w:r w:rsidRPr="00AF2452">
        <w:rPr>
          <w:rFonts w:ascii="Georgia" w:hAnsi="Georgia"/>
          <w:lang w:val="id-ID"/>
        </w:rPr>
        <w:t>Pilatus</w:t>
      </w:r>
      <w:proofErr w:type="spellEnd"/>
      <w:r w:rsidRPr="00AF2452">
        <w:rPr>
          <w:rFonts w:ascii="Georgia" w:hAnsi="Georgia"/>
          <w:lang w:val="id-ID"/>
        </w:rPr>
        <w:t xml:space="preserve"> terpaksa menjatuhi hukuman mati kepada Yesus. Tetapi, sebelum dia menyerahkan Yesus untuk dibunuh dengan salib, dia menyatakan dirinya tidak bersalah dengan mencuci tangannya di depan orang banyak. Dia mau mendeklarasikan bahwa Yesus benar, dan ketidakadilan serta kematian Orang Benar ini tidak ditanggungkan kepada dirinya.</w:t>
      </w:r>
    </w:p>
    <w:p w14:paraId="0B567031" w14:textId="77777777" w:rsidR="00494941" w:rsidRPr="00AF2452" w:rsidRDefault="00494941" w:rsidP="00494941">
      <w:pPr>
        <w:ind w:firstLine="567"/>
        <w:rPr>
          <w:rFonts w:ascii="Georgia" w:hAnsi="Georgia"/>
          <w:lang w:val="id-ID"/>
        </w:rPr>
      </w:pPr>
      <w:r>
        <w:rPr>
          <w:rFonts w:ascii="Georgia" w:hAnsi="Georgia"/>
          <w:lang w:val="id-ID"/>
        </w:rPr>
        <w:lastRenderedPageBreak/>
        <w:t>O</w:t>
      </w:r>
      <w:r w:rsidRPr="00AF2452">
        <w:rPr>
          <w:rFonts w:ascii="Georgia" w:hAnsi="Georgia"/>
          <w:lang w:val="id-ID"/>
        </w:rPr>
        <w:t xml:space="preserve">rang banyak menyatakan dan mengatakan bahwa kutuk atas darah Yesus akan </w:t>
      </w:r>
      <w:r>
        <w:rPr>
          <w:rFonts w:ascii="Georgia" w:hAnsi="Georgia"/>
          <w:lang w:val="id-ID"/>
        </w:rPr>
        <w:t xml:space="preserve">ditanggung oleh </w:t>
      </w:r>
      <w:r w:rsidRPr="00AF2452">
        <w:rPr>
          <w:rFonts w:ascii="Georgia" w:hAnsi="Georgia"/>
          <w:lang w:val="id-ID"/>
        </w:rPr>
        <w:t>mereka dan anak-anak</w:t>
      </w:r>
      <w:r>
        <w:rPr>
          <w:rFonts w:ascii="Georgia" w:hAnsi="Georgia"/>
          <w:lang w:val="id-ID"/>
        </w:rPr>
        <w:t>nya</w:t>
      </w:r>
      <w:r w:rsidRPr="00AF2452">
        <w:rPr>
          <w:rFonts w:ascii="Georgia" w:hAnsi="Georgia"/>
          <w:lang w:val="id-ID"/>
        </w:rPr>
        <w:t>. Luapan amarah dan kebencian rakyat itu sangat mengerikan. Mereka menutup mata dan telinga mereka dan terus berteriak, “Salibkan Dia! Salibkan Dia!” Mereka tidak mau mendengar pembelaan, bukti-bukti yang mungkin menyatakan kesalahan mereka, atau apa pun juga. Mereka hanya mau satu hal: Yesus tergantung di kayu salib sampai mati!</w:t>
      </w:r>
    </w:p>
    <w:p w14:paraId="0E1AC77E" w14:textId="77777777" w:rsidR="00494941" w:rsidRPr="00AF2452" w:rsidRDefault="00494941" w:rsidP="00494941">
      <w:pPr>
        <w:ind w:firstLine="567"/>
        <w:rPr>
          <w:rFonts w:ascii="Georgia" w:hAnsi="Georgia"/>
          <w:shd w:val="clear" w:color="auto" w:fill="FFFFFF"/>
          <w:lang w:val="id-ID"/>
        </w:rPr>
      </w:pP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mencerminkan tipe pemimpin yang cari aman.</w:t>
      </w:r>
      <w:r w:rsidRPr="00AF2452">
        <w:rPr>
          <w:rFonts w:ascii="Georgia" w:hAnsi="Georgia"/>
          <w:lang w:val="id-ID"/>
        </w:rPr>
        <w:t xml:space="preserve"> </w:t>
      </w:r>
      <w:r w:rsidRPr="00AF2452">
        <w:rPr>
          <w:rFonts w:ascii="Georgia" w:hAnsi="Georgia"/>
          <w:shd w:val="clear" w:color="auto" w:fill="FFFFFF"/>
          <w:lang w:val="id-ID"/>
        </w:rPr>
        <w:t xml:space="preserve">Pada awalnya,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berupaya menjadi mediator yang baik untuk menyelesaikan persoalan internal antara Yesus dan para imam kepala serta tua-tua Yahudi (11, 13, 17, 21-23). Ketika melihat perubahan kondisi dan emosi massa yang makin lama semakin meninggi, belum lagi diperparah oleh provokasi para elite agama Yahudi yang memakai isu penistaan agama sebagai dalil hasutan (20, 23, 25),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memilih cuci tangan dan mengorbankan Yesus (24, 26).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adalah orang cerdas dan ia tahu bahwa pokok pertikaian para pemimpin agama Yahudi dengan Yesus disebabkan oleh rasa dengki (18). Lagi pula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telah diperingatkan oleh istrinya terkait perkara itu (19).</w:t>
      </w:r>
    </w:p>
    <w:p w14:paraId="3463EF63" w14:textId="30FC8300" w:rsidR="00494941" w:rsidRDefault="00494941" w:rsidP="00494941">
      <w:pPr>
        <w:ind w:firstLine="567"/>
        <w:rPr>
          <w:rFonts w:ascii="Georgia" w:hAnsi="Georgia"/>
          <w:shd w:val="clear" w:color="auto" w:fill="FFFFFF"/>
          <w:lang w:val="id-ID"/>
        </w:rPr>
      </w:pP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w:t>
      </w:r>
      <w:r w:rsidR="00D86170">
        <w:rPr>
          <w:rFonts w:ascii="Georgia" w:hAnsi="Georgia"/>
          <w:shd w:val="clear" w:color="auto" w:fill="FFFFFF"/>
          <w:lang w:val="id-ID"/>
        </w:rPr>
        <w:t xml:space="preserve">bukan </w:t>
      </w:r>
      <w:r w:rsidRPr="00AF2452">
        <w:rPr>
          <w:rFonts w:ascii="Georgia" w:hAnsi="Georgia"/>
          <w:shd w:val="clear" w:color="auto" w:fill="FFFFFF"/>
          <w:lang w:val="id-ID"/>
        </w:rPr>
        <w:t xml:space="preserve">tidak tahu secara teori dan praktik menjadi pemimpin yang adil dan bijak. Ia memilih berpikir pragmatis karena tugas utamanya sebagai gubernur Yudea adalah menstabilkan daerah kekuasaannya agar masyarakat Yahudi tidak memberontak terhadap pemerintahan Romawi. Karena itu, ia memilih tidak turut campur tangan dalam pertikaian internal bangsa Yahudi (24). Untuk menarik simpati hati rakyat Yahudi,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menawarkan opsi antara </w:t>
      </w:r>
      <w:proofErr w:type="spellStart"/>
      <w:r w:rsidRPr="00AF2452">
        <w:rPr>
          <w:rFonts w:ascii="Georgia" w:hAnsi="Georgia"/>
          <w:shd w:val="clear" w:color="auto" w:fill="FFFFFF"/>
          <w:lang w:val="id-ID"/>
        </w:rPr>
        <w:t>Barabas</w:t>
      </w:r>
      <w:proofErr w:type="spellEnd"/>
      <w:r w:rsidRPr="00AF2452">
        <w:rPr>
          <w:rFonts w:ascii="Georgia" w:hAnsi="Georgia"/>
          <w:shd w:val="clear" w:color="auto" w:fill="FFFFFF"/>
          <w:lang w:val="id-ID"/>
        </w:rPr>
        <w:t xml:space="preserve"> dan Yesus (15-17, 20-23). Bagaimana pun tindakan </w:t>
      </w:r>
      <w:proofErr w:type="spellStart"/>
      <w:r w:rsidRPr="00AF2452">
        <w:rPr>
          <w:rFonts w:ascii="Georgia" w:hAnsi="Georgia"/>
          <w:shd w:val="clear" w:color="auto" w:fill="FFFFFF"/>
          <w:lang w:val="id-ID"/>
        </w:rPr>
        <w:t>Pilatus</w:t>
      </w:r>
      <w:proofErr w:type="spellEnd"/>
      <w:r w:rsidRPr="00AF2452">
        <w:rPr>
          <w:rFonts w:ascii="Georgia" w:hAnsi="Georgia"/>
          <w:shd w:val="clear" w:color="auto" w:fill="FFFFFF"/>
          <w:lang w:val="id-ID"/>
        </w:rPr>
        <w:t xml:space="preserve"> memperlihatkan dirinya dengan sengaja melepaskan tanggung jawab untuk menegakkan keadilan dan kebenaran. Di titik inilah, ia dinilai sebagai pemimpin yang cari aman.</w:t>
      </w:r>
    </w:p>
    <w:p w14:paraId="78E36ECB" w14:textId="77777777" w:rsidR="00494941" w:rsidRPr="00AF2452" w:rsidRDefault="00494941" w:rsidP="00494941">
      <w:pPr>
        <w:ind w:firstLine="567"/>
        <w:rPr>
          <w:rFonts w:ascii="Georgia" w:hAnsi="Georgia"/>
          <w:b/>
          <w:bCs/>
        </w:rPr>
      </w:pPr>
    </w:p>
    <w:p w14:paraId="481E6D0A" w14:textId="77777777" w:rsidR="00494941" w:rsidRDefault="00494941" w:rsidP="00494941">
      <w:pPr>
        <w:rPr>
          <w:rFonts w:ascii="Georgia" w:eastAsia="Candara" w:hAnsi="Georgia"/>
          <w:lang w:val="id-ID"/>
        </w:rPr>
      </w:pPr>
      <w:r>
        <w:rPr>
          <w:rFonts w:ascii="Georgia" w:eastAsia="Candara" w:hAnsi="Georgia"/>
          <w:lang w:val="id-ID"/>
        </w:rPr>
        <w:t>Umat yang dikasihi Tuhan,</w:t>
      </w:r>
    </w:p>
    <w:p w14:paraId="5249E5E2" w14:textId="77777777" w:rsidR="00494941" w:rsidRDefault="00494941" w:rsidP="00494941">
      <w:pPr>
        <w:rPr>
          <w:rFonts w:ascii="Georgia" w:eastAsia="Candara" w:hAnsi="Georgia"/>
          <w:lang w:val="id-ID"/>
        </w:rPr>
      </w:pPr>
      <w:r>
        <w:rPr>
          <w:rFonts w:ascii="Georgia" w:eastAsia="Candara" w:hAnsi="Georgia"/>
          <w:lang w:val="id-ID"/>
        </w:rPr>
        <w:tab/>
      </w:r>
      <w:r w:rsidRPr="003F2D3C">
        <w:rPr>
          <w:rFonts w:ascii="Georgia" w:eastAsia="Candara" w:hAnsi="Georgia"/>
          <w:lang w:val="id-ID"/>
        </w:rPr>
        <w:t xml:space="preserve">Melalui teks Injil di atas,  </w:t>
      </w:r>
      <w:r>
        <w:rPr>
          <w:rFonts w:ascii="Georgia" w:eastAsia="Candara" w:hAnsi="Georgia"/>
          <w:lang w:val="id-ID"/>
        </w:rPr>
        <w:t xml:space="preserve">kita </w:t>
      </w:r>
      <w:r w:rsidRPr="003F2D3C">
        <w:rPr>
          <w:rFonts w:ascii="Georgia" w:eastAsia="Candara" w:hAnsi="Georgia"/>
          <w:lang w:val="id-ID"/>
        </w:rPr>
        <w:t xml:space="preserve">menjumpai model kepemimpinan </w:t>
      </w:r>
      <w:r>
        <w:rPr>
          <w:rFonts w:ascii="Georgia" w:eastAsia="Candara" w:hAnsi="Georgia"/>
          <w:lang w:val="id-ID"/>
        </w:rPr>
        <w:t xml:space="preserve">mana yang sesuai dengan gerak Yesus dan mana yang sebaliknya. Tuhan Yesus tetap pada tekad-Nya meski </w:t>
      </w:r>
      <w:r w:rsidRPr="003F2D3C">
        <w:rPr>
          <w:rFonts w:ascii="Georgia" w:eastAsia="Candara" w:hAnsi="Georgia"/>
          <w:lang w:val="id-ID"/>
        </w:rPr>
        <w:t xml:space="preserve">di </w:t>
      </w:r>
      <w:r>
        <w:rPr>
          <w:rFonts w:ascii="Georgia" w:eastAsia="Candara" w:hAnsi="Georgia"/>
          <w:lang w:val="id-ID"/>
        </w:rPr>
        <w:t xml:space="preserve">berada di tengah </w:t>
      </w:r>
      <w:r w:rsidRPr="003F2D3C">
        <w:rPr>
          <w:rFonts w:ascii="Georgia" w:eastAsia="Candara" w:hAnsi="Georgia"/>
          <w:lang w:val="id-ID"/>
        </w:rPr>
        <w:t>tekanan internal maupun eksternal.</w:t>
      </w:r>
      <w:r>
        <w:rPr>
          <w:rFonts w:ascii="Georgia" w:eastAsia="Candara" w:hAnsi="Georgia"/>
          <w:lang w:val="id-ID"/>
        </w:rPr>
        <w:t xml:space="preserve"> Dengan cara itulah Tuhan Yesus mewujudkan pemulihan atas </w:t>
      </w:r>
      <w:r>
        <w:rPr>
          <w:rFonts w:ascii="Georgia" w:eastAsia="Candara" w:hAnsi="Georgia"/>
          <w:lang w:val="id-ID"/>
        </w:rPr>
        <w:lastRenderedPageBreak/>
        <w:t xml:space="preserve">kehidupan. </w:t>
      </w:r>
      <w:proofErr w:type="spellStart"/>
      <w:r>
        <w:rPr>
          <w:rFonts w:ascii="Georgia" w:eastAsia="Candara" w:hAnsi="Georgia"/>
          <w:lang w:val="id-ID"/>
        </w:rPr>
        <w:t>Seandainya</w:t>
      </w:r>
      <w:proofErr w:type="spellEnd"/>
      <w:r>
        <w:rPr>
          <w:rFonts w:ascii="Georgia" w:eastAsia="Candara" w:hAnsi="Georgia"/>
          <w:lang w:val="id-ID"/>
        </w:rPr>
        <w:t xml:space="preserve"> Ia cari aman, semua rencana-Nya gagal. </w:t>
      </w:r>
      <w:r w:rsidRPr="003F2D3C">
        <w:rPr>
          <w:rFonts w:ascii="Georgia" w:eastAsia="Candara" w:hAnsi="Georgia"/>
          <w:lang w:val="id-ID"/>
        </w:rPr>
        <w:t xml:space="preserve">Itulah </w:t>
      </w:r>
      <w:r>
        <w:rPr>
          <w:rFonts w:ascii="Georgia" w:eastAsia="Candara" w:hAnsi="Georgia"/>
          <w:lang w:val="id-ID"/>
        </w:rPr>
        <w:t xml:space="preserve">gerak </w:t>
      </w:r>
      <w:r w:rsidRPr="003F2D3C">
        <w:rPr>
          <w:rFonts w:ascii="Georgia" w:eastAsia="Candara" w:hAnsi="Georgia"/>
          <w:lang w:val="id-ID"/>
        </w:rPr>
        <w:t>Yesus</w:t>
      </w:r>
      <w:r>
        <w:rPr>
          <w:rFonts w:ascii="Georgia" w:eastAsia="Candara" w:hAnsi="Georgia"/>
          <w:lang w:val="id-ID"/>
        </w:rPr>
        <w:t>.</w:t>
      </w:r>
      <w:r w:rsidRPr="003F2D3C">
        <w:rPr>
          <w:rFonts w:ascii="Georgia" w:eastAsia="Candara" w:hAnsi="Georgia"/>
          <w:lang w:val="id-ID"/>
        </w:rPr>
        <w:t xml:space="preserve"> </w:t>
      </w:r>
    </w:p>
    <w:p w14:paraId="7804F35A" w14:textId="77777777" w:rsidR="00494941" w:rsidRDefault="00494941" w:rsidP="00494941">
      <w:pPr>
        <w:rPr>
          <w:rFonts w:ascii="Georgia" w:eastAsia="Candara" w:hAnsi="Georgia"/>
          <w:lang w:val="id-ID"/>
        </w:rPr>
      </w:pPr>
    </w:p>
    <w:p w14:paraId="70F8C53E" w14:textId="77777777" w:rsidR="00494941" w:rsidRDefault="00494941" w:rsidP="00494941">
      <w:pPr>
        <w:rPr>
          <w:rFonts w:ascii="Georgia" w:eastAsia="Candara" w:hAnsi="Georgia"/>
          <w:lang w:val="id-ID"/>
        </w:rPr>
      </w:pPr>
      <w:r>
        <w:rPr>
          <w:rFonts w:ascii="Georgia" w:eastAsia="Candara" w:hAnsi="Georgia"/>
          <w:lang w:val="id-ID"/>
        </w:rPr>
        <w:t>Umat yang dikasihi Tuhan,</w:t>
      </w:r>
    </w:p>
    <w:p w14:paraId="12B3DDFA" w14:textId="77777777" w:rsidR="00494941" w:rsidRDefault="00494941" w:rsidP="00494941">
      <w:pPr>
        <w:rPr>
          <w:rFonts w:ascii="Georgia" w:eastAsia="Candara" w:hAnsi="Georgia"/>
          <w:lang w:val="id-ID"/>
        </w:rPr>
      </w:pPr>
      <w:r>
        <w:rPr>
          <w:rFonts w:ascii="Georgia" w:eastAsia="Candara" w:hAnsi="Georgia"/>
          <w:lang w:val="id-ID"/>
        </w:rPr>
        <w:t xml:space="preserve">Di Minggu </w:t>
      </w:r>
      <w:proofErr w:type="spellStart"/>
      <w:r>
        <w:rPr>
          <w:rFonts w:ascii="Georgia" w:eastAsia="Candara" w:hAnsi="Georgia"/>
          <w:lang w:val="id-ID"/>
        </w:rPr>
        <w:t>pra-paska</w:t>
      </w:r>
      <w:proofErr w:type="spellEnd"/>
      <w:r>
        <w:rPr>
          <w:rFonts w:ascii="Georgia" w:eastAsia="Candara" w:hAnsi="Georgia"/>
          <w:lang w:val="id-ID"/>
        </w:rPr>
        <w:t xml:space="preserve"> ke enam ini kita m</w:t>
      </w:r>
      <w:r w:rsidRPr="003F2D3C">
        <w:rPr>
          <w:rFonts w:ascii="Georgia" w:eastAsia="Candara" w:hAnsi="Georgia"/>
          <w:lang w:val="id-ID"/>
        </w:rPr>
        <w:t>enghayati dan meneladani Yesus yang berani membayar harga dengan rela berkorban demi rekonsiliasi yang sejati</w:t>
      </w:r>
      <w:r>
        <w:rPr>
          <w:rFonts w:ascii="Georgia" w:eastAsia="Candara" w:hAnsi="Georgia"/>
          <w:lang w:val="id-ID"/>
        </w:rPr>
        <w:t>.</w:t>
      </w:r>
      <w:r w:rsidRPr="003F2D3C">
        <w:rPr>
          <w:rFonts w:ascii="Georgia" w:eastAsia="Candara" w:hAnsi="Georgia"/>
          <w:lang w:val="id-ID"/>
        </w:rPr>
        <w:t xml:space="preserve"> </w:t>
      </w:r>
      <w:r>
        <w:rPr>
          <w:rFonts w:ascii="Georgia" w:eastAsia="Candara" w:hAnsi="Georgia"/>
          <w:lang w:val="id-ID"/>
        </w:rPr>
        <w:t xml:space="preserve">Teladan Yesus ini </w:t>
      </w:r>
      <w:r w:rsidRPr="003F2D3C">
        <w:rPr>
          <w:rFonts w:ascii="Georgia" w:eastAsia="Candara" w:hAnsi="Georgia"/>
          <w:lang w:val="id-ID"/>
        </w:rPr>
        <w:t>adalah langkah yang harus diterapkan oleh semua orang percaya dan gereja. Di tengah pergumulan</w:t>
      </w:r>
      <w:r>
        <w:rPr>
          <w:rFonts w:ascii="Georgia" w:eastAsia="Candara" w:hAnsi="Georgia"/>
          <w:lang w:val="id-ID"/>
        </w:rPr>
        <w:t xml:space="preserve"> kehidupan</w:t>
      </w:r>
      <w:r w:rsidRPr="003F2D3C">
        <w:rPr>
          <w:rFonts w:ascii="Georgia" w:eastAsia="Candara" w:hAnsi="Georgia"/>
          <w:lang w:val="id-ID"/>
        </w:rPr>
        <w:t xml:space="preserve">, rela berkorban dan bukan rela mengorbankan </w:t>
      </w:r>
      <w:r>
        <w:rPr>
          <w:rFonts w:ascii="Georgia" w:eastAsia="Candara" w:hAnsi="Georgia"/>
          <w:lang w:val="id-ID"/>
        </w:rPr>
        <w:t xml:space="preserve">orang lain demi kepentingan sendiri </w:t>
      </w:r>
      <w:r w:rsidRPr="003F2D3C">
        <w:rPr>
          <w:rFonts w:ascii="Georgia" w:eastAsia="Candara" w:hAnsi="Georgia"/>
          <w:lang w:val="id-ID"/>
        </w:rPr>
        <w:t xml:space="preserve">adalah prinsip yang utama. </w:t>
      </w:r>
      <w:r>
        <w:rPr>
          <w:rFonts w:ascii="Georgia" w:eastAsia="Candara" w:hAnsi="Georgia"/>
          <w:lang w:val="id-ID"/>
        </w:rPr>
        <w:t xml:space="preserve">Beranilah mengatakan </w:t>
      </w:r>
      <w:r w:rsidRPr="003F2D3C">
        <w:rPr>
          <w:rFonts w:ascii="Georgia" w:eastAsia="Candara" w:hAnsi="Georgia"/>
          <w:lang w:val="id-ID"/>
        </w:rPr>
        <w:t xml:space="preserve">TIDAK </w:t>
      </w:r>
      <w:r>
        <w:rPr>
          <w:rFonts w:ascii="Georgia" w:eastAsia="Candara" w:hAnsi="Georgia"/>
          <w:lang w:val="id-ID"/>
        </w:rPr>
        <w:t xml:space="preserve">dan bertindak TIDAK </w:t>
      </w:r>
      <w:r w:rsidRPr="003F2D3C">
        <w:rPr>
          <w:rFonts w:ascii="Georgia" w:eastAsia="Candara" w:hAnsi="Georgia"/>
          <w:lang w:val="id-ID"/>
        </w:rPr>
        <w:t>menghalalkan segala cara</w:t>
      </w:r>
      <w:r>
        <w:rPr>
          <w:rFonts w:ascii="Georgia" w:eastAsia="Candara" w:hAnsi="Georgia"/>
          <w:lang w:val="id-ID"/>
        </w:rPr>
        <w:t xml:space="preserve"> demi mendapatkan sesuatu yang diinginkan</w:t>
      </w:r>
      <w:r w:rsidRPr="003F2D3C">
        <w:rPr>
          <w:rFonts w:ascii="Georgia" w:eastAsia="Candara" w:hAnsi="Georgia"/>
          <w:lang w:val="id-ID"/>
        </w:rPr>
        <w:t>.</w:t>
      </w:r>
      <w:r>
        <w:rPr>
          <w:rFonts w:ascii="Georgia" w:eastAsia="Candara" w:hAnsi="Georgia"/>
          <w:lang w:val="id-ID"/>
        </w:rPr>
        <w:t xml:space="preserve"> Semoga teladan Tuhan Yesus menjadi tindakan kita semua. Amin.</w:t>
      </w:r>
    </w:p>
    <w:p w14:paraId="19577C71" w14:textId="77777777" w:rsidR="00494941" w:rsidRDefault="00494941" w:rsidP="00494941">
      <w:pPr>
        <w:rPr>
          <w:rFonts w:ascii="Georgia" w:eastAsia="Candara" w:hAnsi="Georgia"/>
          <w:lang w:val="id-ID"/>
        </w:rPr>
      </w:pPr>
    </w:p>
    <w:p w14:paraId="4C4DAC81" w14:textId="77777777" w:rsidR="00494941" w:rsidRDefault="00494941" w:rsidP="00494941">
      <w:pPr>
        <w:rPr>
          <w:rFonts w:ascii="Georgia" w:eastAsia="Candara" w:hAnsi="Georgia"/>
          <w:lang w:val="id-ID"/>
        </w:rPr>
      </w:pPr>
    </w:p>
    <w:p w14:paraId="5ADFA635" w14:textId="77777777" w:rsidR="00494941" w:rsidRPr="0038727D" w:rsidRDefault="00494941" w:rsidP="00494941">
      <w:pPr>
        <w:jc w:val="right"/>
        <w:rPr>
          <w:rFonts w:ascii="Georgia" w:hAnsi="Georgia"/>
          <w:sz w:val="16"/>
          <w:szCs w:val="16"/>
          <w:lang w:val="id-ID"/>
        </w:rPr>
      </w:pPr>
      <w:r>
        <w:rPr>
          <w:rFonts w:ascii="Georgia" w:eastAsia="Candara" w:hAnsi="Georgia"/>
          <w:lang w:val="id-ID"/>
        </w:rPr>
        <w:tab/>
      </w:r>
      <w:r>
        <w:rPr>
          <w:rFonts w:ascii="Georgia" w:eastAsia="Candara" w:hAnsi="Georgia"/>
          <w:lang w:val="id-ID"/>
        </w:rPr>
        <w:tab/>
        <w:t>[LSP]</w:t>
      </w:r>
      <w:r w:rsidRPr="00610BB2">
        <w:rPr>
          <w:rFonts w:ascii="Georgia" w:hAnsi="Georgia"/>
          <w:lang w:val="id-ID"/>
        </w:rPr>
        <w:tab/>
      </w:r>
    </w:p>
    <w:p w14:paraId="50F814D2" w14:textId="77777777" w:rsidR="00494941" w:rsidRPr="00610BB2" w:rsidRDefault="00494941" w:rsidP="00494941">
      <w:pPr>
        <w:jc w:val="center"/>
        <w:rPr>
          <w:rFonts w:ascii="Georgia" w:hAnsi="Georgia"/>
          <w:lang w:val="id-ID"/>
        </w:rPr>
      </w:pPr>
    </w:p>
    <w:p w14:paraId="5843A6C3" w14:textId="77777777" w:rsidR="00494941" w:rsidRDefault="00494941" w:rsidP="00494941"/>
    <w:p w14:paraId="121F2E4B" w14:textId="6F73C735" w:rsidR="00215F04" w:rsidRDefault="00215F04">
      <w:pPr>
        <w:spacing w:after="160" w:line="259" w:lineRule="auto"/>
        <w:jc w:val="left"/>
      </w:pPr>
      <w:r>
        <w:br w:type="page"/>
      </w:r>
    </w:p>
    <w:p w14:paraId="20E85616" w14:textId="0A3211F7" w:rsidR="002674F4" w:rsidRDefault="002674F4" w:rsidP="002674F4">
      <w:pPr>
        <w:rPr>
          <w:rFonts w:ascii="Wingdings 2" w:hAnsi="Wingdings 2"/>
          <w:sz w:val="24"/>
          <w:szCs w:val="24"/>
          <w:lang w:val="id-ID"/>
        </w:rPr>
      </w:pPr>
      <w:r>
        <w:rPr>
          <w:noProof/>
        </w:rPr>
        <w:lastRenderedPageBreak/>
        <mc:AlternateContent>
          <mc:Choice Requires="wps">
            <w:drawing>
              <wp:anchor distT="0" distB="0" distL="114300" distR="114300" simplePos="0" relativeHeight="251672576" behindDoc="0" locked="0" layoutInCell="1" allowOverlap="1" wp14:anchorId="6AF51497" wp14:editId="522A4DAE">
                <wp:simplePos x="0" y="0"/>
                <wp:positionH relativeFrom="margin">
                  <wp:align>left</wp:align>
                </wp:positionH>
                <wp:positionV relativeFrom="paragraph">
                  <wp:posOffset>0</wp:posOffset>
                </wp:positionV>
                <wp:extent cx="2295525" cy="1343025"/>
                <wp:effectExtent l="0" t="0" r="9525" b="9525"/>
                <wp:wrapThrough wrapText="bothSides">
                  <wp:wrapPolygon edited="0">
                    <wp:start x="0" y="0"/>
                    <wp:lineTo x="0" y="21447"/>
                    <wp:lineTo x="21510" y="21447"/>
                    <wp:lineTo x="21510" y="0"/>
                    <wp:lineTo x="0" y="0"/>
                  </wp:wrapPolygon>
                </wp:wrapThrough>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43025"/>
                        </a:xfrm>
                        <a:prstGeom prst="rect">
                          <a:avLst/>
                        </a:prstGeom>
                        <a:solidFill>
                          <a:schemeClr val="bg2"/>
                        </a:solidFill>
                        <a:ln w="9525">
                          <a:noFill/>
                          <a:miter lim="800000"/>
                          <a:headEnd/>
                          <a:tailEnd/>
                        </a:ln>
                      </wps:spPr>
                      <wps:txbx>
                        <w:txbxContent>
                          <w:p w14:paraId="127417B0" w14:textId="77777777" w:rsidR="00E45D18" w:rsidRDefault="00E45D18" w:rsidP="002674F4">
                            <w:pPr>
                              <w:jc w:val="left"/>
                              <w:rPr>
                                <w:rFonts w:ascii="Georgia" w:hAnsi="Georgia"/>
                                <w:b/>
                              </w:rPr>
                            </w:pPr>
                            <w:r>
                              <w:rPr>
                                <w:rFonts w:ascii="Georgia" w:hAnsi="Georgia"/>
                                <w:b/>
                              </w:rPr>
                              <w:t>KHOTBAH</w:t>
                            </w:r>
                          </w:p>
                          <w:p w14:paraId="0ABD638D" w14:textId="77777777" w:rsidR="00E45D18" w:rsidRDefault="00E45D18" w:rsidP="002674F4">
                            <w:pPr>
                              <w:jc w:val="left"/>
                              <w:rPr>
                                <w:rFonts w:ascii="Georgia" w:hAnsi="Georgia"/>
                                <w:b/>
                              </w:rPr>
                            </w:pPr>
                            <w:r>
                              <w:rPr>
                                <w:rFonts w:ascii="Georgia" w:hAnsi="Georgia"/>
                                <w:b/>
                              </w:rPr>
                              <w:t xml:space="preserve">Kamis </w:t>
                            </w:r>
                            <w:proofErr w:type="spellStart"/>
                            <w:r>
                              <w:rPr>
                                <w:rFonts w:ascii="Georgia" w:hAnsi="Georgia"/>
                                <w:b/>
                              </w:rPr>
                              <w:t>Putih</w:t>
                            </w:r>
                            <w:proofErr w:type="spellEnd"/>
                          </w:p>
                          <w:p w14:paraId="1EA0DCEF" w14:textId="77777777" w:rsidR="00E45D18" w:rsidRDefault="00E45D18" w:rsidP="002674F4">
                            <w:pPr>
                              <w:rPr>
                                <w:rFonts w:ascii="Georgia" w:hAnsi="Georgia" w:cs="Calibri"/>
                                <w:bCs/>
                                <w:i/>
                                <w:iCs/>
                                <w:sz w:val="20"/>
                                <w:szCs w:val="20"/>
                              </w:rPr>
                            </w:pPr>
                            <w:r>
                              <w:rPr>
                                <w:rFonts w:ascii="Georgia" w:hAnsi="Georgia" w:cs="Calibri"/>
                                <w:bCs/>
                                <w:i/>
                                <w:iCs/>
                                <w:sz w:val="20"/>
                                <w:szCs w:val="20"/>
                              </w:rPr>
                              <w:t>Kamis, 6 April 2023</w:t>
                            </w:r>
                          </w:p>
                          <w:p w14:paraId="1C4885F5" w14:textId="77777777" w:rsidR="00E45D18" w:rsidRDefault="00E45D18" w:rsidP="002674F4">
                            <w:pPr>
                              <w:pBdr>
                                <w:top w:val="single" w:sz="4" w:space="1" w:color="7F7F7F"/>
                              </w:pBdr>
                              <w:rPr>
                                <w:rFonts w:ascii="Georgia" w:hAnsi="Georgia" w:cs="Calibri"/>
                                <w:bCs/>
                                <w:sz w:val="20"/>
                                <w:szCs w:val="20"/>
                              </w:rPr>
                            </w:pPr>
                          </w:p>
                          <w:p w14:paraId="2547C645" w14:textId="77777777" w:rsidR="00E45D18" w:rsidRDefault="00E45D18" w:rsidP="002674F4">
                            <w:pPr>
                              <w:ind w:left="1260" w:hanging="1260"/>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Light"/>
                                <w:color w:val="000000"/>
                                <w:sz w:val="20"/>
                                <w:szCs w:val="20"/>
                              </w:rPr>
                              <w:t>Keluaran</w:t>
                            </w:r>
                            <w:proofErr w:type="spellEnd"/>
                            <w:r>
                              <w:rPr>
                                <w:rFonts w:ascii="Georgia" w:hAnsi="Georgia" w:cs="Calibri Light"/>
                                <w:color w:val="000000"/>
                                <w:sz w:val="20"/>
                                <w:szCs w:val="20"/>
                              </w:rPr>
                              <w:t xml:space="preserve"> 12:1-14</w:t>
                            </w:r>
                          </w:p>
                          <w:p w14:paraId="4D8E1CBB" w14:textId="77777777" w:rsidR="00E45D18" w:rsidRDefault="00E45D18" w:rsidP="002674F4">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proofErr w:type="spellStart"/>
                            <w:r>
                              <w:rPr>
                                <w:rFonts w:ascii="Georgia" w:hAnsi="Georgia" w:cs="Calibri Light"/>
                                <w:color w:val="000000"/>
                                <w:sz w:val="20"/>
                                <w:szCs w:val="20"/>
                                <w:lang w:val="id-ID"/>
                              </w:rPr>
                              <w:t>azmur</w:t>
                            </w:r>
                            <w:proofErr w:type="spellEnd"/>
                            <w:r>
                              <w:rPr>
                                <w:rFonts w:ascii="Georgia" w:hAnsi="Georgia" w:cs="Calibri Light"/>
                                <w:color w:val="000000"/>
                                <w:sz w:val="20"/>
                                <w:szCs w:val="20"/>
                                <w:lang w:val="id-ID"/>
                              </w:rPr>
                              <w:t xml:space="preserve"> </w:t>
                            </w:r>
                            <w:r>
                              <w:rPr>
                                <w:rFonts w:ascii="Georgia" w:hAnsi="Georgia" w:cs="Calibri Light"/>
                                <w:color w:val="000000"/>
                                <w:sz w:val="20"/>
                                <w:szCs w:val="20"/>
                              </w:rPr>
                              <w:t>116:</w:t>
                            </w:r>
                            <w:r>
                              <w:t xml:space="preserve"> </w:t>
                            </w:r>
                            <w:r>
                              <w:rPr>
                                <w:rFonts w:ascii="Georgia" w:hAnsi="Georgia" w:cs="Calibri Light"/>
                                <w:color w:val="000000"/>
                                <w:sz w:val="20"/>
                                <w:szCs w:val="20"/>
                              </w:rPr>
                              <w:t>1-2, 12-19</w:t>
                            </w:r>
                          </w:p>
                          <w:p w14:paraId="5FF11FB4" w14:textId="77777777" w:rsidR="00E45D18" w:rsidRDefault="00E45D18" w:rsidP="002674F4">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proofErr w:type="spellStart"/>
                            <w:r>
                              <w:rPr>
                                <w:rFonts w:ascii="Georgia" w:hAnsi="Georgia" w:cs="Calibri Light"/>
                                <w:color w:val="000000"/>
                                <w:sz w:val="20"/>
                                <w:szCs w:val="20"/>
                                <w:lang w:val="id-ID"/>
                              </w:rPr>
                              <w:t>intus</w:t>
                            </w:r>
                            <w:proofErr w:type="spellEnd"/>
                            <w:r>
                              <w:rPr>
                                <w:rFonts w:ascii="Georgia" w:hAnsi="Georgia" w:cs="Calibri Light"/>
                                <w:color w:val="000000"/>
                                <w:sz w:val="20"/>
                                <w:szCs w:val="20"/>
                                <w:lang w:val="id-ID"/>
                              </w:rPr>
                              <w:t xml:space="preserve"> </w:t>
                            </w:r>
                            <w:r>
                              <w:rPr>
                                <w:rFonts w:ascii="Georgia" w:hAnsi="Georgia" w:cs="Calibri Light"/>
                                <w:color w:val="000000"/>
                                <w:sz w:val="20"/>
                                <w:szCs w:val="20"/>
                              </w:rPr>
                              <w:t>11: 23-26</w:t>
                            </w:r>
                          </w:p>
                          <w:p w14:paraId="405A1A33" w14:textId="77777777" w:rsidR="00E45D18" w:rsidRDefault="00E45D18" w:rsidP="002674F4">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 xml:space="preserve">Yohanes </w:t>
                            </w:r>
                            <w:r>
                              <w:rPr>
                                <w:rFonts w:ascii="Georgia" w:hAnsi="Georgia" w:cs="Calibri Light"/>
                                <w:color w:val="000000"/>
                                <w:sz w:val="20"/>
                                <w:szCs w:val="20"/>
                              </w:rPr>
                              <w:t>13:1-17, 31-35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F51497" id="Text Box 20" o:spid="_x0000_s1044" type="#_x0000_t202" style="position:absolute;left:0;text-align:left;margin-left:0;margin-top:0;width:180.75pt;height:105.75pt;z-index:251672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" fillcolor="#e7e6e6 [3214]" stroked="f">
                <v:textbox>
                  <w:txbxContent>
                    <w:p w14:paraId="127417B0" w14:textId="77777777" w:rsidR="00E45D18" w:rsidRDefault="00E45D18" w:rsidP="002674F4">
                      <w:pPr>
                        <w:jc w:val="left"/>
                        <w:rPr>
                          <w:rFonts w:ascii="Georgia" w:hAnsi="Georgia"/>
                          <w:b/>
                        </w:rPr>
                      </w:pPr>
                      <w:r>
                        <w:rPr>
                          <w:rFonts w:ascii="Georgia" w:hAnsi="Georgia"/>
                          <w:b/>
                        </w:rPr>
                        <w:t>KHOTBAH</w:t>
                      </w:r>
                    </w:p>
                    <w:p w14:paraId="0ABD638D" w14:textId="77777777" w:rsidR="00E45D18" w:rsidRDefault="00E45D18" w:rsidP="002674F4">
                      <w:pPr>
                        <w:jc w:val="left"/>
                        <w:rPr>
                          <w:rFonts w:ascii="Georgia" w:hAnsi="Georgia"/>
                          <w:b/>
                        </w:rPr>
                      </w:pPr>
                      <w:r>
                        <w:rPr>
                          <w:rFonts w:ascii="Georgia" w:hAnsi="Georgia"/>
                          <w:b/>
                        </w:rPr>
                        <w:t xml:space="preserve">Kamis </w:t>
                      </w:r>
                      <w:proofErr w:type="spellStart"/>
                      <w:r>
                        <w:rPr>
                          <w:rFonts w:ascii="Georgia" w:hAnsi="Georgia"/>
                          <w:b/>
                        </w:rPr>
                        <w:t>Putih</w:t>
                      </w:r>
                      <w:proofErr w:type="spellEnd"/>
                    </w:p>
                    <w:p w14:paraId="1EA0DCEF" w14:textId="77777777" w:rsidR="00E45D18" w:rsidRDefault="00E45D18" w:rsidP="002674F4">
                      <w:pPr>
                        <w:rPr>
                          <w:rFonts w:ascii="Georgia" w:hAnsi="Georgia" w:cs="Calibri"/>
                          <w:bCs/>
                          <w:i/>
                          <w:iCs/>
                          <w:sz w:val="20"/>
                          <w:szCs w:val="20"/>
                        </w:rPr>
                      </w:pPr>
                      <w:r>
                        <w:rPr>
                          <w:rFonts w:ascii="Georgia" w:hAnsi="Georgia" w:cs="Calibri"/>
                          <w:bCs/>
                          <w:i/>
                          <w:iCs/>
                          <w:sz w:val="20"/>
                          <w:szCs w:val="20"/>
                        </w:rPr>
                        <w:t>Kamis, 6 April 2023</w:t>
                      </w:r>
                    </w:p>
                    <w:p w14:paraId="1C4885F5" w14:textId="77777777" w:rsidR="00E45D18" w:rsidRDefault="00E45D18" w:rsidP="002674F4">
                      <w:pPr>
                        <w:pBdr>
                          <w:top w:val="single" w:sz="4" w:space="1" w:color="7F7F7F"/>
                        </w:pBdr>
                        <w:rPr>
                          <w:rFonts w:ascii="Georgia" w:hAnsi="Georgia" w:cs="Calibri"/>
                          <w:bCs/>
                          <w:sz w:val="20"/>
                          <w:szCs w:val="20"/>
                        </w:rPr>
                      </w:pPr>
                    </w:p>
                    <w:p w14:paraId="2547C645" w14:textId="77777777" w:rsidR="00E45D18" w:rsidRDefault="00E45D18" w:rsidP="002674F4">
                      <w:pPr>
                        <w:ind w:left="1260" w:hanging="1260"/>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Pr>
                          <w:rFonts w:ascii="Georgia" w:hAnsi="Georgia" w:cs="Calibri Light"/>
                          <w:color w:val="000000"/>
                          <w:sz w:val="20"/>
                          <w:szCs w:val="20"/>
                        </w:rPr>
                        <w:t>Keluaran</w:t>
                      </w:r>
                      <w:proofErr w:type="spellEnd"/>
                      <w:r>
                        <w:rPr>
                          <w:rFonts w:ascii="Georgia" w:hAnsi="Georgia" w:cs="Calibri Light"/>
                          <w:color w:val="000000"/>
                          <w:sz w:val="20"/>
                          <w:szCs w:val="20"/>
                        </w:rPr>
                        <w:t xml:space="preserve"> 12:1-14</w:t>
                      </w:r>
                    </w:p>
                    <w:p w14:paraId="4D8E1CBB" w14:textId="77777777" w:rsidR="00E45D18" w:rsidRDefault="00E45D18" w:rsidP="002674F4">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r>
                        <w:rPr>
                          <w:rFonts w:ascii="Georgia" w:hAnsi="Georgia" w:cs="Calibri Light"/>
                          <w:color w:val="000000"/>
                          <w:sz w:val="20"/>
                          <w:szCs w:val="20"/>
                        </w:rPr>
                        <w:t>M</w:t>
                      </w:r>
                      <w:proofErr w:type="spellStart"/>
                      <w:r>
                        <w:rPr>
                          <w:rFonts w:ascii="Georgia" w:hAnsi="Georgia" w:cs="Calibri Light"/>
                          <w:color w:val="000000"/>
                          <w:sz w:val="20"/>
                          <w:szCs w:val="20"/>
                          <w:lang w:val="id-ID"/>
                        </w:rPr>
                        <w:t>azmur</w:t>
                      </w:r>
                      <w:proofErr w:type="spellEnd"/>
                      <w:r>
                        <w:rPr>
                          <w:rFonts w:ascii="Georgia" w:hAnsi="Georgia" w:cs="Calibri Light"/>
                          <w:color w:val="000000"/>
                          <w:sz w:val="20"/>
                          <w:szCs w:val="20"/>
                          <w:lang w:val="id-ID"/>
                        </w:rPr>
                        <w:t xml:space="preserve"> </w:t>
                      </w:r>
                      <w:r>
                        <w:rPr>
                          <w:rFonts w:ascii="Georgia" w:hAnsi="Georgia" w:cs="Calibri Light"/>
                          <w:color w:val="000000"/>
                          <w:sz w:val="20"/>
                          <w:szCs w:val="20"/>
                        </w:rPr>
                        <w:t>116:</w:t>
                      </w:r>
                      <w:r>
                        <w:t xml:space="preserve"> </w:t>
                      </w:r>
                      <w:r>
                        <w:rPr>
                          <w:rFonts w:ascii="Georgia" w:hAnsi="Georgia" w:cs="Calibri Light"/>
                          <w:color w:val="000000"/>
                          <w:sz w:val="20"/>
                          <w:szCs w:val="20"/>
                        </w:rPr>
                        <w:t>1-2, 12-19</w:t>
                      </w:r>
                    </w:p>
                    <w:p w14:paraId="5FF11FB4" w14:textId="77777777" w:rsidR="00E45D18" w:rsidRDefault="00E45D18" w:rsidP="002674F4">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Pr>
                          <w:rFonts w:ascii="Georgia" w:hAnsi="Georgia" w:cs="Calibri Light"/>
                          <w:color w:val="000000"/>
                          <w:sz w:val="20"/>
                          <w:szCs w:val="20"/>
                        </w:rPr>
                        <w:t>1</w:t>
                      </w:r>
                      <w:r>
                        <w:rPr>
                          <w:rFonts w:ascii="Georgia" w:hAnsi="Georgia" w:cs="Calibri Light"/>
                          <w:color w:val="000000"/>
                          <w:sz w:val="20"/>
                          <w:szCs w:val="20"/>
                          <w:lang w:val="id-ID"/>
                        </w:rPr>
                        <w:t xml:space="preserve"> </w:t>
                      </w:r>
                      <w:r>
                        <w:rPr>
                          <w:rFonts w:ascii="Georgia" w:hAnsi="Georgia" w:cs="Calibri Light"/>
                          <w:color w:val="000000"/>
                          <w:sz w:val="20"/>
                          <w:szCs w:val="20"/>
                        </w:rPr>
                        <w:t>Kor</w:t>
                      </w:r>
                      <w:proofErr w:type="spellStart"/>
                      <w:r>
                        <w:rPr>
                          <w:rFonts w:ascii="Georgia" w:hAnsi="Georgia" w:cs="Calibri Light"/>
                          <w:color w:val="000000"/>
                          <w:sz w:val="20"/>
                          <w:szCs w:val="20"/>
                          <w:lang w:val="id-ID"/>
                        </w:rPr>
                        <w:t>intus</w:t>
                      </w:r>
                      <w:proofErr w:type="spellEnd"/>
                      <w:r>
                        <w:rPr>
                          <w:rFonts w:ascii="Georgia" w:hAnsi="Georgia" w:cs="Calibri Light"/>
                          <w:color w:val="000000"/>
                          <w:sz w:val="20"/>
                          <w:szCs w:val="20"/>
                          <w:lang w:val="id-ID"/>
                        </w:rPr>
                        <w:t xml:space="preserve"> </w:t>
                      </w:r>
                      <w:r>
                        <w:rPr>
                          <w:rFonts w:ascii="Georgia" w:hAnsi="Georgia" w:cs="Calibri Light"/>
                          <w:color w:val="000000"/>
                          <w:sz w:val="20"/>
                          <w:szCs w:val="20"/>
                        </w:rPr>
                        <w:t>11: 23-26</w:t>
                      </w:r>
                    </w:p>
                    <w:p w14:paraId="405A1A33" w14:textId="77777777" w:rsidR="00E45D18" w:rsidRDefault="00E45D18" w:rsidP="002674F4">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 xml:space="preserve">Yohanes </w:t>
                      </w:r>
                      <w:r>
                        <w:rPr>
                          <w:rFonts w:ascii="Georgia" w:hAnsi="Georgia" w:cs="Calibri Light"/>
                          <w:color w:val="000000"/>
                          <w:sz w:val="20"/>
                          <w:szCs w:val="20"/>
                        </w:rPr>
                        <w:t>13:1-17, 31-35</w:t>
                      </w:r>
                    </w:p>
                  </w:txbxContent>
                </v:textbox>
                <w10:wrap type="through" anchorx="margin"/>
              </v:shape>
            </w:pict>
          </mc:Fallback>
        </mc:AlternateContent>
      </w:r>
      <w:r>
        <w:rPr>
          <w:noProof/>
        </w:rPr>
        <mc:AlternateContent>
          <mc:Choice Requires="wps">
            <w:drawing>
              <wp:anchor distT="45720" distB="45720" distL="114300" distR="114300" simplePos="0" relativeHeight="251673600" behindDoc="1" locked="0" layoutInCell="1" allowOverlap="1" wp14:anchorId="5723C61C" wp14:editId="3BF2E274">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927C67" w14:textId="77777777" w:rsidR="00E45D18" w:rsidRDefault="00E45D18" w:rsidP="002674F4">
                            <w:pPr>
                              <w:jc w:val="center"/>
                              <w:rPr>
                                <w:rFonts w:ascii="Cooper Black" w:eastAsia="SimSun" w:hAnsi="Cooper Black" w:cs="SimSun"/>
                                <w:sz w:val="32"/>
                                <w:szCs w:val="32"/>
                              </w:rPr>
                            </w:pPr>
                            <w:proofErr w:type="spellStart"/>
                            <w:r>
                              <w:rPr>
                                <w:rFonts w:ascii="Cooper Black" w:eastAsia="SimSun" w:hAnsi="Cooper Black" w:cs="SimSun"/>
                                <w:sz w:val="32"/>
                                <w:szCs w:val="32"/>
                              </w:rPr>
                              <w:t>Mencintai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Hingga</w:t>
                            </w:r>
                            <w:proofErr w:type="spellEnd"/>
                            <w:r>
                              <w:rPr>
                                <w:rFonts w:ascii="Cooper Black" w:eastAsia="SimSun" w:hAnsi="Cooper Black" w:cs="SimSun"/>
                                <w:sz w:val="32"/>
                                <w:szCs w:val="32"/>
                              </w:rPr>
                              <w:t xml:space="preserve"> Akhir</w:t>
                            </w:r>
                          </w:p>
                          <w:p w14:paraId="3EBB5D80" w14:textId="77777777" w:rsidR="00E45D18" w:rsidRDefault="00E45D18" w:rsidP="002674F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4FEC880" w14:textId="77777777" w:rsidR="00E45D18" w:rsidRDefault="00E45D18" w:rsidP="002674F4">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23C61C" id="Text Box 19" o:spid="_x0000_s1045" type="#_x0000_t202" style="position:absolute;left:0;text-align:left;margin-left:64.8pt;margin-top:.25pt;width:116pt;height:81pt;z-index:-251642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C4smbR9wEAANMDAAAOAAAAAAAAAAAAAAAAAC4CAABkcnMv&#10;ZTJvRG9jLnhtbFBLAQItABQABgAIAAAAIQBsA6ti2QAAAAUBAAAPAAAAAAAAAAAAAAAAAFEEAABk&#10;cnMvZG93bnJldi54bWxQSwUGAAAAAAQABADzAAAAVwUAAAAA&#10;" stroked="f">
                <v:textbox>
                  <w:txbxContent>
                    <w:p w14:paraId="70927C67" w14:textId="77777777" w:rsidR="00E45D18" w:rsidRDefault="00E45D18" w:rsidP="002674F4">
                      <w:pPr>
                        <w:jc w:val="center"/>
                        <w:rPr>
                          <w:rFonts w:ascii="Cooper Black" w:eastAsia="SimSun" w:hAnsi="Cooper Black" w:cs="SimSun"/>
                          <w:sz w:val="32"/>
                          <w:szCs w:val="32"/>
                        </w:rPr>
                      </w:pPr>
                      <w:proofErr w:type="spellStart"/>
                      <w:r>
                        <w:rPr>
                          <w:rFonts w:ascii="Cooper Black" w:eastAsia="SimSun" w:hAnsi="Cooper Black" w:cs="SimSun"/>
                          <w:sz w:val="32"/>
                          <w:szCs w:val="32"/>
                        </w:rPr>
                        <w:t>Mencintai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Hingga</w:t>
                      </w:r>
                      <w:proofErr w:type="spellEnd"/>
                      <w:r>
                        <w:rPr>
                          <w:rFonts w:ascii="Cooper Black" w:eastAsia="SimSun" w:hAnsi="Cooper Black" w:cs="SimSun"/>
                          <w:sz w:val="32"/>
                          <w:szCs w:val="32"/>
                        </w:rPr>
                        <w:t xml:space="preserve"> Akhir</w:t>
                      </w:r>
                    </w:p>
                    <w:p w14:paraId="3EBB5D80" w14:textId="77777777" w:rsidR="00E45D18" w:rsidRDefault="00E45D18" w:rsidP="002674F4">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4FEC880" w14:textId="77777777" w:rsidR="00E45D18" w:rsidRDefault="00E45D18" w:rsidP="002674F4">
                      <w:pPr>
                        <w:jc w:val="center"/>
                        <w:rPr>
                          <w:rFonts w:ascii="Cooper Black" w:eastAsia="SimSun" w:hAnsi="Cooper Black" w:cs="SimSun"/>
                          <w:sz w:val="36"/>
                          <w:szCs w:val="36"/>
                          <w:lang w:val="id-ID"/>
                        </w:rPr>
                      </w:pPr>
                    </w:p>
                  </w:txbxContent>
                </v:textbox>
                <w10:wrap type="through" anchorx="margin"/>
              </v:shape>
            </w:pict>
          </mc:Fallback>
        </mc:AlternateContent>
      </w:r>
    </w:p>
    <w:p w14:paraId="0C3B5260" w14:textId="77777777" w:rsidR="002674F4" w:rsidRDefault="002674F4" w:rsidP="002674F4">
      <w:pPr>
        <w:rPr>
          <w:rFonts w:ascii="Georgia" w:hAnsi="Georgia"/>
          <w:b/>
          <w:bCs/>
          <w:lang w:val="id-ID"/>
        </w:rPr>
      </w:pPr>
    </w:p>
    <w:p w14:paraId="5AD3F22F" w14:textId="77777777" w:rsidR="002674F4" w:rsidRDefault="002674F4" w:rsidP="002674F4">
      <w:pPr>
        <w:rPr>
          <w:rFonts w:ascii="Georgia" w:hAnsi="Georgia"/>
          <w:b/>
          <w:bCs/>
          <w:lang w:val="id-ID"/>
        </w:rPr>
      </w:pPr>
    </w:p>
    <w:p w14:paraId="0FFECF97" w14:textId="77777777" w:rsidR="002674F4" w:rsidRDefault="002674F4" w:rsidP="002674F4">
      <w:pPr>
        <w:rPr>
          <w:rFonts w:ascii="Georgia" w:hAnsi="Georgia"/>
          <w:b/>
          <w:bCs/>
          <w:lang w:val="id-ID"/>
        </w:rPr>
      </w:pPr>
    </w:p>
    <w:p w14:paraId="3D6E9784" w14:textId="77777777" w:rsidR="002674F4" w:rsidRDefault="002674F4" w:rsidP="002674F4">
      <w:pPr>
        <w:rPr>
          <w:rFonts w:ascii="Georgia" w:hAnsi="Georgia"/>
          <w:b/>
          <w:bCs/>
          <w:lang w:val="id-ID"/>
        </w:rPr>
      </w:pPr>
      <w:r>
        <w:rPr>
          <w:rFonts w:ascii="Georgia" w:hAnsi="Georgia"/>
          <w:b/>
          <w:bCs/>
          <w:lang w:val="id-ID"/>
        </w:rPr>
        <w:t>DASAR PEMIKIRAN</w:t>
      </w:r>
    </w:p>
    <w:p w14:paraId="56B77D9E" w14:textId="77777777" w:rsidR="002674F4" w:rsidRDefault="002674F4" w:rsidP="002674F4">
      <w:pPr>
        <w:rPr>
          <w:rFonts w:ascii="Georgia" w:hAnsi="Georgia" w:cs="Calibri Light"/>
          <w:spacing w:val="-2"/>
          <w:lang w:val="id-ID"/>
        </w:rPr>
      </w:pPr>
    </w:p>
    <w:p w14:paraId="585AE7FF" w14:textId="77777777" w:rsidR="002674F4" w:rsidRPr="002674F4" w:rsidRDefault="002674F4" w:rsidP="002674F4">
      <w:pPr>
        <w:widowControl w:val="0"/>
        <w:wordWrap w:val="0"/>
        <w:autoSpaceDE w:val="0"/>
        <w:autoSpaceDN w:val="0"/>
        <w:ind w:firstLine="799"/>
        <w:rPr>
          <w:rFonts w:ascii="Georgia" w:eastAsia="Microsoft JhengHei Light" w:hAnsi="Georgia"/>
          <w:kern w:val="2"/>
          <w:lang w:val="id-ID" w:eastAsia="ko-KR"/>
        </w:rPr>
      </w:pPr>
      <w:proofErr w:type="spellStart"/>
      <w:r w:rsidRPr="002674F4">
        <w:rPr>
          <w:rFonts w:ascii="Georgia" w:eastAsia="Microsoft JhengHei Light" w:hAnsi="Georgia"/>
          <w:kern w:val="2"/>
          <w:lang w:eastAsia="ko-KR"/>
        </w:rPr>
        <w:t>Sebelum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tiba</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raya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Paska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Gereja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memasuki</w:t>
      </w:r>
      <w:proofErr w:type="spellEnd"/>
      <w:r w:rsidRPr="002674F4">
        <w:rPr>
          <w:rFonts w:ascii="Georgia" w:eastAsia="Microsoft JhengHei Light" w:hAnsi="Georgia"/>
          <w:kern w:val="2"/>
          <w:lang w:eastAsia="ko-KR"/>
        </w:rPr>
        <w:t xml:space="preserve"> masa Triduum yang </w:t>
      </w:r>
      <w:proofErr w:type="spellStart"/>
      <w:r w:rsidRPr="002674F4">
        <w:rPr>
          <w:rFonts w:ascii="Georgia" w:eastAsia="Microsoft JhengHei Light" w:hAnsi="Georgia"/>
          <w:kern w:val="2"/>
          <w:lang w:eastAsia="ko-KR"/>
        </w:rPr>
        <w:t>terdiri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Kamis </w:t>
      </w:r>
      <w:proofErr w:type="spellStart"/>
      <w:r w:rsidRPr="002674F4">
        <w:rPr>
          <w:rFonts w:ascii="Georgia" w:eastAsia="Microsoft JhengHei Light" w:hAnsi="Georgia"/>
          <w:kern w:val="2"/>
          <w:lang w:eastAsia="ko-KR"/>
        </w:rPr>
        <w:t>Putih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Jumat</w:t>
      </w:r>
      <w:proofErr w:type="spellEnd"/>
      <w:r w:rsidRPr="002674F4">
        <w:rPr>
          <w:rFonts w:ascii="Georgia" w:eastAsia="Microsoft JhengHei Light" w:hAnsi="Georgia"/>
          <w:kern w:val="2"/>
          <w:lang w:eastAsia="ko-KR"/>
        </w:rPr>
        <w:t xml:space="preserve"> Agung dan </w:t>
      </w:r>
      <w:proofErr w:type="spellStart"/>
      <w:r w:rsidRPr="002674F4">
        <w:rPr>
          <w:rFonts w:ascii="Georgia" w:eastAsia="Microsoft JhengHei Light" w:hAnsi="Georgia"/>
          <w:kern w:val="2"/>
          <w:lang w:eastAsia="ko-KR"/>
        </w:rPr>
        <w:t>Sabtu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Sunyi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Ungkapan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Kamis </w:t>
      </w:r>
      <w:proofErr w:type="spellStart"/>
      <w:r w:rsidRPr="002674F4">
        <w:rPr>
          <w:rFonts w:ascii="Georgia" w:eastAsia="Microsoft JhengHei Light" w:hAnsi="Georgia"/>
          <w:kern w:val="2"/>
          <w:lang w:eastAsia="ko-KR"/>
        </w:rPr>
        <w:t>Putih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dunia </w:t>
      </w:r>
      <w:proofErr w:type="spellStart"/>
      <w:r w:rsidRPr="002674F4">
        <w:rPr>
          <w:rFonts w:ascii="Georgia" w:eastAsia="Microsoft JhengHei Light" w:hAnsi="Georgia"/>
          <w:kern w:val="2"/>
          <w:lang w:eastAsia="ko-KR"/>
        </w:rPr>
        <w:t>sejarah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gereja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dikenal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i/>
          <w:iCs/>
          <w:kern w:val="2"/>
          <w:lang w:eastAsia="ko-KR"/>
        </w:rPr>
        <w:t xml:space="preserve">Maundy Thursday </w:t>
      </w:r>
      <w:r w:rsidRPr="002674F4">
        <w:rPr>
          <w:rFonts w:ascii="Georgia" w:eastAsia="Microsoft JhengHei Light" w:hAnsi="Georgia"/>
          <w:kern w:val="2"/>
          <w:lang w:eastAsia="ko-KR"/>
        </w:rPr>
        <w:t xml:space="preserve">yang </w:t>
      </w:r>
      <w:proofErr w:type="spellStart"/>
      <w:r w:rsidRPr="002674F4">
        <w:rPr>
          <w:rFonts w:ascii="Georgia" w:eastAsia="Microsoft JhengHei Light" w:hAnsi="Georgia"/>
          <w:kern w:val="2"/>
          <w:lang w:eastAsia="ko-KR"/>
        </w:rPr>
        <w:t>sebenarnya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berasal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kata Latin </w:t>
      </w:r>
      <w:proofErr w:type="spellStart"/>
      <w:r w:rsidRPr="002674F4">
        <w:rPr>
          <w:rFonts w:ascii="Georgia" w:eastAsia="Microsoft JhengHei Light" w:hAnsi="Georgia"/>
          <w:i/>
          <w:iCs/>
          <w:kern w:val="2"/>
          <w:lang w:eastAsia="ko-KR"/>
        </w:rPr>
        <w:t>mandatum</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berarti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perintah</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situlah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mendapatkan</w:t>
      </w:r>
      <w:proofErr w:type="spellEnd"/>
      <w:r w:rsidRPr="002674F4">
        <w:rPr>
          <w:rFonts w:ascii="Georgia" w:eastAsia="Microsoft JhengHei Light" w:hAnsi="Georgia"/>
          <w:kern w:val="2"/>
          <w:lang w:eastAsia="ko-KR"/>
        </w:rPr>
        <w:t xml:space="preserve"> kata </w:t>
      </w:r>
      <w:proofErr w:type="spellStart"/>
      <w:r w:rsidRPr="002674F4">
        <w:rPr>
          <w:rFonts w:ascii="Georgia" w:eastAsia="Microsoft JhengHei Light" w:hAnsi="Georgia"/>
          <w:kern w:val="2"/>
          <w:lang w:eastAsia="ko-KR"/>
        </w:rPr>
        <w:t>bahasa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Inggris</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i/>
          <w:iCs/>
          <w:kern w:val="2"/>
          <w:lang w:eastAsia="ko-KR"/>
        </w:rPr>
        <w:t>mandate</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atau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mandat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bahasa</w:t>
      </w:r>
      <w:proofErr w:type="spellEnd"/>
      <w:r w:rsidRPr="002674F4">
        <w:rPr>
          <w:rFonts w:ascii="Georgia" w:eastAsia="Microsoft JhengHei Light" w:hAnsi="Georgia"/>
          <w:kern w:val="2"/>
          <w:lang w:eastAsia="ko-KR"/>
        </w:rPr>
        <w:t xml:space="preserve"> Indonesia. </w:t>
      </w:r>
      <w:proofErr w:type="spellStart"/>
      <w:r w:rsidRPr="002674F4">
        <w:rPr>
          <w:rFonts w:ascii="Georgia" w:eastAsia="Microsoft JhengHei Light" w:hAnsi="Georgia"/>
          <w:kern w:val="2"/>
          <w:lang w:eastAsia="ko-KR"/>
        </w:rPr>
        <w:t>Sinode</w:t>
      </w:r>
      <w:proofErr w:type="spellEnd"/>
      <w:r w:rsidRPr="002674F4">
        <w:rPr>
          <w:rFonts w:ascii="Georgia" w:eastAsia="Microsoft JhengHei Light" w:hAnsi="Georgia"/>
          <w:kern w:val="2"/>
          <w:lang w:eastAsia="ko-KR"/>
        </w:rPr>
        <w:t xml:space="preserve"> GKI dan GKJ </w:t>
      </w:r>
      <w:proofErr w:type="spellStart"/>
      <w:r w:rsidRPr="002674F4">
        <w:rPr>
          <w:rFonts w:ascii="Georgia" w:eastAsia="Microsoft JhengHei Light" w:hAnsi="Georgia"/>
          <w:kern w:val="2"/>
          <w:lang w:eastAsia="ko-KR"/>
        </w:rPr>
        <w:t>memberi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tempat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bagi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peringatan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perayaan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liturgikal</w:t>
      </w:r>
      <w:proofErr w:type="spellEnd"/>
      <w:r w:rsidRPr="002674F4">
        <w:rPr>
          <w:rFonts w:ascii="Georgia" w:eastAsia="Microsoft JhengHei Light" w:hAnsi="Georgia"/>
          <w:kern w:val="2"/>
          <w:lang w:eastAsia="ko-KR"/>
        </w:rPr>
        <w:t xml:space="preserve">. Pada Kamis </w:t>
      </w:r>
      <w:proofErr w:type="spellStart"/>
      <w:r w:rsidRPr="002674F4">
        <w:rPr>
          <w:rFonts w:ascii="Georgia" w:eastAsia="Microsoft JhengHei Light" w:hAnsi="Georgia"/>
          <w:kern w:val="2"/>
          <w:lang w:eastAsia="ko-KR"/>
        </w:rPr>
        <w:t>Putih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peristiwa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perjamuan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terakhir</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pembasuhan</w:t>
      </w:r>
      <w:proofErr w:type="spellEnd"/>
      <w:r w:rsidRPr="002674F4">
        <w:rPr>
          <w:rFonts w:ascii="Georgia" w:eastAsia="Microsoft JhengHei Light" w:hAnsi="Georgia"/>
          <w:kern w:val="2"/>
          <w:lang w:eastAsia="ko-KR"/>
        </w:rPr>
        <w:t xml:space="preserve"> kaki yang </w:t>
      </w:r>
      <w:proofErr w:type="spellStart"/>
      <w:r w:rsidRPr="002674F4">
        <w:rPr>
          <w:rFonts w:ascii="Georgia" w:eastAsia="Microsoft JhengHei Light" w:hAnsi="Georgia"/>
          <w:kern w:val="2"/>
          <w:lang w:eastAsia="ko-KR"/>
        </w:rPr>
        <w:t>dilakukan</w:t>
      </w:r>
      <w:proofErr w:type="spellEnd"/>
      <w:r w:rsidRPr="002674F4">
        <w:rPr>
          <w:rFonts w:ascii="Georgia" w:eastAsia="Microsoft JhengHei Light" w:hAnsi="Georgia"/>
          <w:kern w:val="2"/>
          <w:lang w:eastAsia="ko-KR"/>
        </w:rPr>
        <w:t xml:space="preserve"> oleh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menjelang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penyaliban</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terjadi</w:t>
      </w:r>
      <w:proofErr w:type="spellEnd"/>
      <w:r w:rsidRPr="002674F4">
        <w:rPr>
          <w:rFonts w:ascii="Georgia" w:eastAsia="Microsoft JhengHei Light" w:hAnsi="Georgia"/>
          <w:kern w:val="2"/>
          <w:lang w:eastAsia="ko-KR"/>
        </w:rPr>
        <w:t xml:space="preserve">. Hal </w:t>
      </w:r>
      <w:proofErr w:type="spellStart"/>
      <w:r w:rsidRPr="002674F4">
        <w:rPr>
          <w:rFonts w:ascii="Georgia" w:eastAsia="Microsoft JhengHei Light" w:hAnsi="Georgia"/>
          <w:kern w:val="2"/>
          <w:lang w:eastAsia="ko-KR"/>
        </w:rPr>
        <w:t>tersebut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mengangkat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definisi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standar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baru</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jauh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lebih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tinggi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penuh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pengorbanan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memenuhi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kebutuhan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terdalam</w:t>
      </w:r>
      <w:proofErr w:type="spellEnd"/>
      <w:r w:rsidRPr="002674F4">
        <w:rPr>
          <w:rFonts w:ascii="Georgia" w:eastAsia="Microsoft JhengHei Light" w:hAnsi="Georgia"/>
          <w:kern w:val="2"/>
          <w:lang w:eastAsia="ko-KR"/>
        </w:rPr>
        <w:t xml:space="preserve"> para </w:t>
      </w:r>
      <w:proofErr w:type="spellStart"/>
      <w:r w:rsidRPr="002674F4">
        <w:rPr>
          <w:rFonts w:ascii="Georgia" w:eastAsia="Microsoft JhengHei Light" w:hAnsi="Georgia"/>
          <w:kern w:val="2"/>
          <w:lang w:eastAsia="ko-KR"/>
        </w:rPr>
        <w:t>pengikut</w:t>
      </w:r>
      <w:proofErr w:type="spellEnd"/>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yaitu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rohani</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baru</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pengampunan</w:t>
      </w:r>
      <w:proofErr w:type="spellEnd"/>
      <w:r w:rsidRPr="002674F4">
        <w:rPr>
          <w:rFonts w:ascii="Georgia" w:eastAsia="Microsoft JhengHei Light" w:hAnsi="Georgia"/>
          <w:kern w:val="2"/>
          <w:lang w:eastAsia="ko-KR"/>
        </w:rPr>
        <w:t xml:space="preserve"> dosa.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memanggil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menunjukkan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kepada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tampaknya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pantas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mendapatkannya</w:t>
      </w:r>
      <w:proofErr w:type="spellEnd"/>
      <w:r w:rsidRPr="002674F4">
        <w:rPr>
          <w:rFonts w:ascii="Georgia" w:eastAsia="Microsoft JhengHei Light" w:hAnsi="Georgia"/>
          <w:kern w:val="2"/>
          <w:lang w:eastAsia="ko-KR"/>
        </w:rPr>
        <w:t xml:space="preserve">. Sama </w:t>
      </w:r>
      <w:proofErr w:type="spellStart"/>
      <w:r w:rsidRPr="002674F4">
        <w:rPr>
          <w:rFonts w:ascii="Georgia" w:eastAsia="Microsoft JhengHei Light" w:hAnsi="Georgia"/>
          <w:kern w:val="2"/>
          <w:lang w:eastAsia="ko-KR"/>
        </w:rPr>
        <w:t>seperti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orang </w:t>
      </w:r>
      <w:proofErr w:type="spellStart"/>
      <w:r w:rsidRPr="002674F4">
        <w:rPr>
          <w:rFonts w:ascii="Georgia" w:eastAsia="Microsoft JhengHei Light" w:hAnsi="Georgia"/>
          <w:kern w:val="2"/>
          <w:lang w:eastAsia="ko-KR"/>
        </w:rPr>
        <w:t>berdosa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sampai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akhir</w:t>
      </w:r>
      <w:proofErr w:type="spellEnd"/>
      <w:r w:rsidRPr="002674F4">
        <w:rPr>
          <w:rFonts w:ascii="Georgia" w:eastAsia="Microsoft JhengHei Light" w:hAnsi="Georgia"/>
          <w:kern w:val="2"/>
          <w:lang w:eastAsia="ko-KR"/>
        </w:rPr>
        <w:t>", “</w:t>
      </w:r>
      <w:proofErr w:type="spellStart"/>
      <w:r w:rsidRPr="002674F4">
        <w:rPr>
          <w:rFonts w:ascii="Georgia" w:eastAsia="Microsoft JhengHei Light" w:hAnsi="Georgia"/>
          <w:kern w:val="2"/>
          <w:lang w:eastAsia="ko-KR"/>
        </w:rPr>
        <w:t>sampai</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titik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maksimal</w:t>
      </w:r>
      <w:proofErr w:type="spellEnd"/>
      <w:r w:rsidRPr="002674F4">
        <w:rPr>
          <w:rFonts w:ascii="Georgia" w:eastAsia="Microsoft JhengHei Light" w:hAnsi="Georgia"/>
          <w:kern w:val="2"/>
          <w:lang w:eastAsia="ko-KR"/>
        </w:rPr>
        <w:t>” (</w:t>
      </w:r>
      <w:proofErr w:type="spellStart"/>
      <w:r w:rsidRPr="002674F4">
        <w:rPr>
          <w:rFonts w:ascii="Georgia" w:eastAsia="Microsoft JhengHei Light" w:hAnsi="Georgia"/>
          <w:kern w:val="2"/>
          <w:lang w:eastAsia="ko-KR"/>
        </w:rPr>
        <w:t>atau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sampai</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kesudahannya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Yohanes</w:t>
      </w:r>
      <w:proofErr w:type="spellEnd"/>
      <w:r w:rsidRPr="002674F4">
        <w:rPr>
          <w:rFonts w:ascii="Georgia" w:eastAsia="Microsoft JhengHei Light" w:hAnsi="Georgia"/>
          <w:kern w:val="2"/>
          <w:lang w:eastAsia="ko-KR"/>
        </w:rPr>
        <w:t xml:space="preserve"> 13:1) </w:t>
      </w:r>
      <w:proofErr w:type="spellStart"/>
      <w:r w:rsidRPr="002674F4">
        <w:rPr>
          <w:rFonts w:ascii="Georgia" w:eastAsia="Microsoft JhengHei Light" w:hAnsi="Georgia"/>
          <w:kern w:val="2"/>
          <w:lang w:eastAsia="ko-KR"/>
        </w:rPr>
        <w:t>ketika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mendapatkan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apa-apa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demikian</w:t>
      </w:r>
      <w:proofErr w:type="spellEnd"/>
      <w:r w:rsidRPr="002674F4">
        <w:rPr>
          <w:rFonts w:ascii="Georgia" w:eastAsia="Microsoft JhengHei Light" w:hAnsi="Georgia"/>
          <w:kern w:val="2"/>
          <w:lang w:eastAsia="ko-KR"/>
        </w:rPr>
        <w:t xml:space="preserve"> juga </w:t>
      </w:r>
      <w:proofErr w:type="spellStart"/>
      <w:r w:rsidRPr="002674F4">
        <w:rPr>
          <w:rFonts w:ascii="Georgia" w:eastAsia="Microsoft JhengHei Light" w:hAnsi="Georgia"/>
          <w:kern w:val="2"/>
          <w:lang w:eastAsia="ko-KR"/>
        </w:rPr>
        <w:t>kita</w:t>
      </w:r>
      <w:proofErr w:type="spellEnd"/>
      <w:r w:rsidRPr="002674F4">
        <w:rPr>
          <w:rFonts w:ascii="Georgia" w:eastAsia="Microsoft JhengHei Light" w:hAnsi="Georgia"/>
          <w:kern w:val="2"/>
          <w:lang w:eastAsia="ko-KR"/>
        </w:rPr>
        <w:t xml:space="preserve"> pun </w:t>
      </w:r>
      <w:proofErr w:type="spellStart"/>
      <w:r w:rsidRPr="002674F4">
        <w:rPr>
          <w:rFonts w:ascii="Georgia" w:eastAsia="Microsoft JhengHei Light" w:hAnsi="Georgia"/>
          <w:kern w:val="2"/>
          <w:lang w:eastAsia="ko-KR"/>
        </w:rPr>
        <w:t>saat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diajak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memperbaiki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simpul-simpul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relasi</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hidup</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rusak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mengusahakan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perdamaian</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pendamaian</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bersatu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dan Kasih </w:t>
      </w:r>
      <w:proofErr w:type="spellStart"/>
      <w:r w:rsidRPr="002674F4">
        <w:rPr>
          <w:rFonts w:ascii="Georgia" w:eastAsia="Microsoft JhengHei Light" w:hAnsi="Georgia"/>
          <w:kern w:val="2"/>
          <w:lang w:eastAsia="ko-KR"/>
        </w:rPr>
        <w:t>serta</w:t>
      </w:r>
      <w:proofErr w:type="spellEnd"/>
      <w:r w:rsidRPr="002674F4">
        <w:rPr>
          <w:rFonts w:ascii="Georgia" w:eastAsia="Microsoft JhengHei Light" w:hAnsi="Georgia"/>
          <w:kern w:val="2"/>
          <w:lang w:val="id-ID" w:eastAsia="ko-KR"/>
        </w:rPr>
        <w:t xml:space="preserve"> </w:t>
      </w:r>
      <w:proofErr w:type="spellStart"/>
      <w:r w:rsidRPr="002674F4">
        <w:rPr>
          <w:rFonts w:ascii="Georgia" w:eastAsia="Microsoft JhengHei Light" w:hAnsi="Georgia"/>
          <w:kern w:val="2"/>
          <w:lang w:eastAsia="ko-KR"/>
        </w:rPr>
        <w:t>panggilan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kita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benar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sebagai</w:t>
      </w:r>
      <w:proofErr w:type="spellEnd"/>
      <w:r w:rsidRPr="002674F4">
        <w:rPr>
          <w:rFonts w:ascii="Georgia" w:eastAsia="Microsoft JhengHei Light" w:hAnsi="Georgia"/>
          <w:kern w:val="2"/>
          <w:lang w:eastAsia="ko-KR"/>
        </w:rPr>
        <w:t xml:space="preserve"> orang yang </w:t>
      </w:r>
      <w:proofErr w:type="spellStart"/>
      <w:r w:rsidRPr="002674F4">
        <w:rPr>
          <w:rFonts w:ascii="Georgia" w:eastAsia="Microsoft JhengHei Light" w:hAnsi="Georgia"/>
          <w:kern w:val="2"/>
          <w:lang w:eastAsia="ko-KR"/>
        </w:rPr>
        <w:t>telah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ditebus</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w:t>
      </w:r>
      <w:r w:rsidRPr="002674F4">
        <w:rPr>
          <w:rFonts w:ascii="Georgia" w:eastAsia="Microsoft JhengHei Light" w:hAnsi="Georgia"/>
          <w:kern w:val="2"/>
          <w:lang w:val="id-ID" w:eastAsia="ko-KR"/>
        </w:rPr>
        <w:t xml:space="preserve">a. </w:t>
      </w:r>
    </w:p>
    <w:p w14:paraId="77827140" w14:textId="77777777" w:rsidR="00F152BE" w:rsidRDefault="00F152BE" w:rsidP="002674F4">
      <w:pPr>
        <w:widowControl w:val="0"/>
        <w:wordWrap w:val="0"/>
        <w:autoSpaceDE w:val="0"/>
        <w:autoSpaceDN w:val="0"/>
        <w:ind w:firstLine="799"/>
        <w:rPr>
          <w:rFonts w:ascii="Georgia" w:eastAsia="Microsoft JhengHei Light" w:hAnsi="Georgia"/>
          <w:kern w:val="2"/>
          <w:lang w:val="id-ID" w:eastAsia="ko-KR"/>
        </w:rPr>
      </w:pPr>
    </w:p>
    <w:p w14:paraId="3282F40F" w14:textId="0351E31D" w:rsidR="002674F4" w:rsidRPr="002674F4" w:rsidRDefault="002674F4" w:rsidP="002674F4">
      <w:pPr>
        <w:widowControl w:val="0"/>
        <w:wordWrap w:val="0"/>
        <w:autoSpaceDE w:val="0"/>
        <w:autoSpaceDN w:val="0"/>
        <w:ind w:firstLine="799"/>
        <w:rPr>
          <w:rFonts w:ascii="Microsoft JhengHei Light" w:eastAsia="Microsoft JhengHei Light" w:hAnsi="Microsoft JhengHei Light"/>
          <w:kern w:val="2"/>
          <w:lang w:val="id-ID" w:eastAsia="ko-KR"/>
        </w:rPr>
      </w:pPr>
      <w:r w:rsidRPr="002674F4">
        <w:rPr>
          <w:rFonts w:ascii="Georgia" w:eastAsia="Microsoft JhengHei Light" w:hAnsi="Georgia"/>
          <w:kern w:val="2"/>
          <w:lang w:val="id-ID" w:eastAsia="ko-KR"/>
        </w:rPr>
        <w:lastRenderedPageBreak/>
        <w:t xml:space="preserve">Melalui ibadah Kamis Putih ini umat diharap meneladan tindakan Tuhan Yesus. Dengan cinta, kehidupan </w:t>
      </w:r>
      <w:proofErr w:type="spellStart"/>
      <w:r w:rsidRPr="002674F4">
        <w:rPr>
          <w:rFonts w:ascii="Georgia" w:eastAsia="Microsoft JhengHei Light" w:hAnsi="Georgia"/>
          <w:kern w:val="2"/>
          <w:lang w:val="id-ID" w:eastAsia="ko-KR"/>
        </w:rPr>
        <w:t>sesehari</w:t>
      </w:r>
      <w:proofErr w:type="spellEnd"/>
      <w:r w:rsidRPr="002674F4">
        <w:rPr>
          <w:rFonts w:ascii="Georgia" w:eastAsia="Microsoft JhengHei Light" w:hAnsi="Georgia"/>
          <w:kern w:val="2"/>
          <w:lang w:val="id-ID" w:eastAsia="ko-KR"/>
        </w:rPr>
        <w:t xml:space="preserve"> dijalani dengan kerendahan hati, penerimaan, pemulihan yang mengutuhkan.  </w:t>
      </w:r>
    </w:p>
    <w:p w14:paraId="64D9B5CB" w14:textId="77777777" w:rsidR="002674F4" w:rsidRPr="002674F4" w:rsidRDefault="002674F4" w:rsidP="002674F4">
      <w:pPr>
        <w:rPr>
          <w:rFonts w:ascii="Georgia" w:hAnsi="Georgia"/>
          <w:b/>
          <w:bCs/>
          <w:lang w:val="id-ID"/>
        </w:rPr>
      </w:pPr>
    </w:p>
    <w:p w14:paraId="0F201E7E" w14:textId="77777777" w:rsidR="002674F4" w:rsidRPr="002674F4" w:rsidRDefault="002674F4" w:rsidP="002674F4">
      <w:pPr>
        <w:rPr>
          <w:rFonts w:ascii="Georgia" w:hAnsi="Georgia"/>
          <w:b/>
          <w:bCs/>
          <w:lang w:val="id-ID"/>
        </w:rPr>
      </w:pPr>
    </w:p>
    <w:p w14:paraId="5E3E70E8" w14:textId="77777777" w:rsidR="002674F4" w:rsidRPr="002674F4" w:rsidRDefault="002674F4" w:rsidP="002674F4">
      <w:pPr>
        <w:rPr>
          <w:rFonts w:ascii="Georgia" w:hAnsi="Georgia"/>
          <w:b/>
          <w:bCs/>
          <w:lang w:val="id-ID"/>
        </w:rPr>
      </w:pPr>
      <w:r w:rsidRPr="002674F4">
        <w:rPr>
          <w:rFonts w:ascii="Georgia" w:hAnsi="Georgia"/>
          <w:b/>
          <w:bCs/>
          <w:lang w:val="id-ID"/>
        </w:rPr>
        <w:t>TAFSIR LE</w:t>
      </w:r>
      <w:r w:rsidRPr="002674F4">
        <w:rPr>
          <w:rFonts w:ascii="Georgia" w:hAnsi="Georgia"/>
          <w:b/>
          <w:bCs/>
        </w:rPr>
        <w:t>KS</w:t>
      </w:r>
      <w:r w:rsidRPr="002674F4">
        <w:rPr>
          <w:rFonts w:ascii="Georgia" w:hAnsi="Georgia"/>
          <w:b/>
          <w:bCs/>
          <w:lang w:val="id-ID"/>
        </w:rPr>
        <w:t>IONARIS</w:t>
      </w:r>
    </w:p>
    <w:p w14:paraId="1C7E69C5" w14:textId="77777777" w:rsidR="002674F4" w:rsidRPr="002674F4" w:rsidRDefault="002674F4" w:rsidP="002674F4">
      <w:pPr>
        <w:rPr>
          <w:rFonts w:ascii="Georgia" w:hAnsi="Georgia" w:cs="Calibri Light"/>
          <w:b/>
          <w:bCs/>
        </w:rPr>
      </w:pPr>
    </w:p>
    <w:p w14:paraId="38AC7D37" w14:textId="77777777" w:rsidR="002674F4" w:rsidRPr="002674F4" w:rsidRDefault="002674F4" w:rsidP="002674F4">
      <w:pPr>
        <w:rPr>
          <w:rFonts w:ascii="Georgia" w:hAnsi="Georgia" w:cs="Calibri Light"/>
          <w:b/>
          <w:bCs/>
          <w:lang w:val="id-ID"/>
        </w:rPr>
      </w:pPr>
      <w:proofErr w:type="spellStart"/>
      <w:r w:rsidRPr="002674F4">
        <w:rPr>
          <w:rFonts w:ascii="Georgia" w:hAnsi="Georgia" w:cs="Calibri Light"/>
          <w:b/>
          <w:bCs/>
        </w:rPr>
        <w:t>Keluaran</w:t>
      </w:r>
      <w:proofErr w:type="spellEnd"/>
      <w:r w:rsidRPr="002674F4">
        <w:rPr>
          <w:rFonts w:ascii="Georgia" w:hAnsi="Georgia" w:cs="Calibri Light"/>
          <w:b/>
          <w:bCs/>
        </w:rPr>
        <w:t xml:space="preserve"> 12:1-14</w:t>
      </w:r>
    </w:p>
    <w:p w14:paraId="4C4C67DE" w14:textId="77777777" w:rsidR="002674F4" w:rsidRPr="002674F4" w:rsidRDefault="002674F4" w:rsidP="00F152BE">
      <w:pPr>
        <w:widowControl w:val="0"/>
        <w:wordWrap w:val="0"/>
        <w:autoSpaceDE w:val="0"/>
        <w:autoSpaceDN w:val="0"/>
        <w:spacing w:after="160" w:line="256" w:lineRule="auto"/>
        <w:ind w:firstLine="567"/>
        <w:rPr>
          <w:rFonts w:ascii="Georgia" w:eastAsia="Malgun Gothic" w:hAnsi="Georgia" w:cs="Helvetica"/>
          <w:kern w:val="2"/>
          <w:bdr w:val="none" w:sz="0" w:space="0" w:color="auto" w:frame="1"/>
          <w:shd w:val="clear" w:color="auto" w:fill="FFFFFF"/>
          <w:lang w:eastAsia="ko-KR"/>
        </w:rPr>
      </w:pPr>
      <w:proofErr w:type="spellStart"/>
      <w:r w:rsidRPr="002674F4">
        <w:rPr>
          <w:rFonts w:ascii="Georgia" w:eastAsia="Malgun Gothic" w:hAnsi="Georgia" w:cs="Helvetica"/>
          <w:kern w:val="2"/>
          <w:bdr w:val="none" w:sz="0" w:space="0" w:color="auto" w:frame="1"/>
          <w:shd w:val="clear" w:color="auto" w:fill="FFFFFF"/>
          <w:lang w:eastAsia="ko-KR"/>
        </w:rPr>
        <w:t>Dalam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bagian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bacaan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ini</w:t>
      </w:r>
      <w:proofErr w:type="spellEnd"/>
      <w:r w:rsidRPr="002674F4">
        <w:rPr>
          <w:rFonts w:ascii="Georgia" w:eastAsia="Malgun Gothic" w:hAnsi="Georgia" w:cs="Helvetica"/>
          <w:kern w:val="2"/>
          <w:bdr w:val="none" w:sz="0" w:space="0" w:color="auto" w:frame="1"/>
          <w:shd w:val="clear" w:color="auto" w:fill="FFFFFF"/>
          <w:lang w:eastAsia="ko-KR"/>
        </w:rPr>
        <w:t xml:space="preserve">, Allah </w:t>
      </w:r>
      <w:proofErr w:type="spellStart"/>
      <w:r w:rsidRPr="002674F4">
        <w:rPr>
          <w:rFonts w:ascii="Georgia" w:eastAsia="Malgun Gothic" w:hAnsi="Georgia" w:cs="Helvetica"/>
          <w:kern w:val="2"/>
          <w:bdr w:val="none" w:sz="0" w:space="0" w:color="auto" w:frame="1"/>
          <w:shd w:val="clear" w:color="auto" w:fill="FFFFFF"/>
          <w:lang w:eastAsia="ko-KR"/>
        </w:rPr>
        <w:t>sedang</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memerintahkan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hal</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ini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kepada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umat</w:t>
      </w:r>
      <w:proofErr w:type="spellEnd"/>
      <w:r w:rsidRPr="002674F4">
        <w:rPr>
          <w:rFonts w:ascii="Georgia" w:eastAsia="Malgun Gothic" w:hAnsi="Georgia" w:cs="Helvetica"/>
          <w:kern w:val="2"/>
          <w:bdr w:val="none" w:sz="0" w:space="0" w:color="auto" w:frame="1"/>
          <w:shd w:val="clear" w:color="auto" w:fill="FFFFFF"/>
          <w:lang w:eastAsia="ko-KR"/>
        </w:rPr>
        <w:t xml:space="preserve"> Israel. Ada </w:t>
      </w:r>
      <w:proofErr w:type="spellStart"/>
      <w:r w:rsidRPr="002674F4">
        <w:rPr>
          <w:rFonts w:ascii="Georgia" w:eastAsia="Malgun Gothic" w:hAnsi="Georgia" w:cs="Helvetica"/>
          <w:kern w:val="2"/>
          <w:bdr w:val="none" w:sz="0" w:space="0" w:color="auto" w:frame="1"/>
          <w:shd w:val="clear" w:color="auto" w:fill="FFFFFF"/>
          <w:lang w:eastAsia="ko-KR"/>
        </w:rPr>
        <w:t>sebuah</w:t>
      </w:r>
      <w:proofErr w:type="spellEnd"/>
      <w:r w:rsidRPr="002674F4">
        <w:rPr>
          <w:rFonts w:ascii="Georgia" w:eastAsia="Malgun Gothic" w:hAnsi="Georgia" w:cs="Helvetica"/>
          <w:kern w:val="2"/>
          <w:bdr w:val="none" w:sz="0" w:space="0" w:color="auto" w:frame="1"/>
          <w:shd w:val="clear" w:color="auto" w:fill="FFFFFF"/>
          <w:lang w:eastAsia="ko-KR"/>
        </w:rPr>
        <w:t xml:space="preserve"> kata </w:t>
      </w:r>
      <w:proofErr w:type="spellStart"/>
      <w:r w:rsidRPr="002674F4">
        <w:rPr>
          <w:rFonts w:ascii="Georgia" w:eastAsia="Malgun Gothic" w:hAnsi="Georgia" w:cs="Helvetica"/>
          <w:kern w:val="2"/>
          <w:bdr w:val="none" w:sz="0" w:space="0" w:color="auto" w:frame="1"/>
          <w:shd w:val="clear" w:color="auto" w:fill="FFFFFF"/>
          <w:lang w:eastAsia="ko-KR"/>
        </w:rPr>
        <w:t>Ibrani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ayat</w:t>
      </w:r>
      <w:proofErr w:type="spellEnd"/>
      <w:r w:rsidRPr="002674F4">
        <w:rPr>
          <w:rFonts w:ascii="Georgia" w:eastAsia="Malgun Gothic" w:hAnsi="Georgia" w:cs="Helvetica"/>
          <w:kern w:val="2"/>
          <w:bdr w:val="none" w:sz="0" w:space="0" w:color="auto" w:frame="1"/>
          <w:shd w:val="clear" w:color="auto" w:fill="FFFFFF"/>
          <w:lang w:eastAsia="ko-KR"/>
        </w:rPr>
        <w:t xml:space="preserve"> 3 “</w:t>
      </w:r>
      <w:proofErr w:type="spellStart"/>
      <w:r w:rsidRPr="002674F4">
        <w:rPr>
          <w:rFonts w:ascii="Georgia" w:eastAsia="Malgun Gothic" w:hAnsi="Georgia" w:cs="Helvetica"/>
          <w:i/>
          <w:iCs/>
          <w:kern w:val="2"/>
          <w:bdr w:val="none" w:sz="0" w:space="0" w:color="auto" w:frame="1"/>
          <w:shd w:val="clear" w:color="auto" w:fill="FFFFFF"/>
          <w:lang w:eastAsia="ko-KR"/>
        </w:rPr>
        <w:t>edah</w:t>
      </w:r>
      <w:proofErr w:type="spellEnd"/>
      <w:r w:rsidRPr="002674F4">
        <w:rPr>
          <w:rFonts w:ascii="Georgia" w:eastAsia="Malgun Gothic" w:hAnsi="Georgia" w:cs="Helvetica"/>
          <w:kern w:val="2"/>
          <w:bdr w:val="none" w:sz="0" w:space="0" w:color="auto" w:frame="1"/>
          <w:shd w:val="clear" w:color="auto" w:fill="FFFFFF"/>
          <w:lang w:eastAsia="ko-KR"/>
        </w:rPr>
        <w:t xml:space="preserve">” yang </w:t>
      </w:r>
      <w:proofErr w:type="spellStart"/>
      <w:r w:rsidRPr="002674F4">
        <w:rPr>
          <w:rFonts w:ascii="Georgia" w:eastAsia="Malgun Gothic" w:hAnsi="Georgia" w:cs="Helvetica"/>
          <w:kern w:val="2"/>
          <w:bdr w:val="none" w:sz="0" w:space="0" w:color="auto" w:frame="1"/>
          <w:shd w:val="clear" w:color="auto" w:fill="FFFFFF"/>
          <w:lang w:eastAsia="ko-KR"/>
        </w:rPr>
        <w:t>dipakai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untuk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menggambarkan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umat</w:t>
      </w:r>
      <w:proofErr w:type="spellEnd"/>
      <w:r w:rsidRPr="002674F4">
        <w:rPr>
          <w:rFonts w:ascii="Georgia" w:eastAsia="Malgun Gothic" w:hAnsi="Georgia" w:cs="Helvetica"/>
          <w:kern w:val="2"/>
          <w:bdr w:val="none" w:sz="0" w:space="0" w:color="auto" w:frame="1"/>
          <w:shd w:val="clear" w:color="auto" w:fill="FFFFFF"/>
          <w:lang w:eastAsia="ko-KR"/>
        </w:rPr>
        <w:t xml:space="preserve"> Israel </w:t>
      </w:r>
      <w:proofErr w:type="spellStart"/>
      <w:r w:rsidRPr="002674F4">
        <w:rPr>
          <w:rFonts w:ascii="Georgia" w:eastAsia="Malgun Gothic" w:hAnsi="Georgia" w:cs="Helvetica"/>
          <w:kern w:val="2"/>
          <w:bdr w:val="none" w:sz="0" w:space="0" w:color="auto" w:frame="1"/>
          <w:shd w:val="clear" w:color="auto" w:fill="FFFFFF"/>
          <w:lang w:eastAsia="ko-KR"/>
        </w:rPr>
        <w:t>sebagai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masyarakat</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keagamaan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terutama</w:t>
      </w:r>
      <w:proofErr w:type="spellEnd"/>
      <w:r w:rsidRPr="002674F4">
        <w:rPr>
          <w:rFonts w:ascii="Georgia" w:eastAsia="Malgun Gothic" w:hAnsi="Georgia" w:cs="Helvetica"/>
          <w:kern w:val="2"/>
          <w:bdr w:val="none" w:sz="0" w:space="0" w:color="auto" w:frame="1"/>
          <w:shd w:val="clear" w:color="auto" w:fill="FFFFFF"/>
          <w:lang w:eastAsia="ko-KR"/>
        </w:rPr>
        <w:t xml:space="preserve"> di </w:t>
      </w:r>
      <w:proofErr w:type="spellStart"/>
      <w:r w:rsidRPr="002674F4">
        <w:rPr>
          <w:rFonts w:ascii="Georgia" w:eastAsia="Malgun Gothic" w:hAnsi="Georgia" w:cs="Helvetica"/>
          <w:kern w:val="2"/>
          <w:bdr w:val="none" w:sz="0" w:space="0" w:color="auto" w:frame="1"/>
          <w:shd w:val="clear" w:color="auto" w:fill="FFFFFF"/>
          <w:lang w:eastAsia="ko-KR"/>
        </w:rPr>
        <w:t>padang</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gurun</w:t>
      </w:r>
      <w:proofErr w:type="spellEnd"/>
      <w:r w:rsidRPr="002674F4">
        <w:rPr>
          <w:rFonts w:ascii="Georgia" w:eastAsia="Malgun Gothic" w:hAnsi="Georgia" w:cs="Helvetica"/>
          <w:kern w:val="2"/>
          <w:bdr w:val="none" w:sz="0" w:space="0" w:color="auto" w:frame="1"/>
          <w:shd w:val="clear" w:color="auto" w:fill="FFFFFF"/>
          <w:lang w:eastAsia="ko-KR"/>
        </w:rPr>
        <w:t xml:space="preserve"> pada zaman Musa. </w:t>
      </w:r>
      <w:proofErr w:type="spellStart"/>
      <w:r w:rsidRPr="002674F4">
        <w:rPr>
          <w:rFonts w:ascii="Georgia" w:eastAsia="Malgun Gothic" w:hAnsi="Georgia" w:cs="Helvetica"/>
          <w:kern w:val="2"/>
          <w:bdr w:val="none" w:sz="0" w:space="0" w:color="auto" w:frame="1"/>
          <w:shd w:val="clear" w:color="auto" w:fill="FFFFFF"/>
          <w:lang w:eastAsia="ko-KR"/>
        </w:rPr>
        <w:t>Ungkapan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ini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bukan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menunjuk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kepada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kaum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keluarga</w:t>
      </w:r>
      <w:proofErr w:type="spellEnd"/>
      <w:r w:rsidRPr="002674F4">
        <w:rPr>
          <w:rFonts w:ascii="Georgia" w:eastAsia="Malgun Gothic" w:hAnsi="Georgia" w:cs="Helvetica"/>
          <w:kern w:val="2"/>
          <w:bdr w:val="none" w:sz="0" w:space="0" w:color="auto" w:frame="1"/>
          <w:shd w:val="clear" w:color="auto" w:fill="FFFFFF"/>
          <w:lang w:eastAsia="ko-KR"/>
        </w:rPr>
        <w:t xml:space="preserve"> yang </w:t>
      </w:r>
      <w:proofErr w:type="spellStart"/>
      <w:r w:rsidRPr="002674F4">
        <w:rPr>
          <w:rFonts w:ascii="Georgia" w:eastAsia="Malgun Gothic" w:hAnsi="Georgia" w:cs="Helvetica"/>
          <w:kern w:val="2"/>
          <w:bdr w:val="none" w:sz="0" w:space="0" w:color="auto" w:frame="1"/>
          <w:shd w:val="clear" w:color="auto" w:fill="FFFFFF"/>
          <w:lang w:eastAsia="ko-KR"/>
        </w:rPr>
        <w:t>besar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tetapi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menunjuk</w:t>
      </w:r>
      <w:proofErr w:type="spellEnd"/>
      <w:r w:rsidRPr="002674F4">
        <w:rPr>
          <w:rFonts w:ascii="Georgia" w:eastAsia="Malgun Gothic" w:hAnsi="Georgia" w:cs="Helvetica"/>
          <w:kern w:val="2"/>
          <w:bdr w:val="none" w:sz="0" w:space="0" w:color="auto" w:frame="1"/>
          <w:shd w:val="clear" w:color="auto" w:fill="FFFFFF"/>
          <w:lang w:eastAsia="ko-KR"/>
        </w:rPr>
        <w:t xml:space="preserve"> pada </w:t>
      </w:r>
      <w:proofErr w:type="spellStart"/>
      <w:r w:rsidRPr="002674F4">
        <w:rPr>
          <w:rFonts w:ascii="Georgia" w:eastAsia="Malgun Gothic" w:hAnsi="Georgia" w:cs="Helvetica"/>
          <w:kern w:val="2"/>
          <w:bdr w:val="none" w:sz="0" w:space="0" w:color="auto" w:frame="1"/>
          <w:shd w:val="clear" w:color="auto" w:fill="FFFFFF"/>
          <w:lang w:eastAsia="ko-KR"/>
        </w:rPr>
        <w:t>rumah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tangga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atau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keluarga</w:t>
      </w:r>
      <w:proofErr w:type="spellEnd"/>
      <w:r w:rsidRPr="002674F4">
        <w:rPr>
          <w:rFonts w:ascii="Georgia" w:eastAsia="Malgun Gothic" w:hAnsi="Georgia" w:cs="Helvetica"/>
          <w:kern w:val="2"/>
          <w:bdr w:val="none" w:sz="0" w:space="0" w:color="auto" w:frame="1"/>
          <w:shd w:val="clear" w:color="auto" w:fill="FFFFFF"/>
          <w:lang w:eastAsia="ko-KR"/>
        </w:rPr>
        <w:t xml:space="preserve"> inti. Agar </w:t>
      </w:r>
      <w:proofErr w:type="spellStart"/>
      <w:r w:rsidRPr="002674F4">
        <w:rPr>
          <w:rFonts w:ascii="Georgia" w:eastAsia="Malgun Gothic" w:hAnsi="Georgia" w:cs="Helvetica"/>
          <w:kern w:val="2"/>
          <w:bdr w:val="none" w:sz="0" w:space="0" w:color="auto" w:frame="1"/>
          <w:shd w:val="clear" w:color="auto" w:fill="FFFFFF"/>
          <w:lang w:eastAsia="ko-KR"/>
        </w:rPr>
        <w:t>bangsa</w:t>
      </w:r>
      <w:proofErr w:type="spellEnd"/>
      <w:r w:rsidRPr="002674F4">
        <w:rPr>
          <w:rFonts w:ascii="Georgia" w:eastAsia="Malgun Gothic" w:hAnsi="Georgia" w:cs="Helvetica"/>
          <w:kern w:val="2"/>
          <w:bdr w:val="none" w:sz="0" w:space="0" w:color="auto" w:frame="1"/>
          <w:shd w:val="clear" w:color="auto" w:fill="FFFFFF"/>
          <w:lang w:eastAsia="ko-KR"/>
        </w:rPr>
        <w:t xml:space="preserve"> Israel </w:t>
      </w:r>
      <w:proofErr w:type="spellStart"/>
      <w:r w:rsidRPr="002674F4">
        <w:rPr>
          <w:rFonts w:ascii="Georgia" w:eastAsia="Malgun Gothic" w:hAnsi="Georgia" w:cs="Helvetica"/>
          <w:kern w:val="2"/>
          <w:bdr w:val="none" w:sz="0" w:space="0" w:color="auto" w:frame="1"/>
          <w:shd w:val="clear" w:color="auto" w:fill="FFFFFF"/>
          <w:lang w:eastAsia="ko-KR"/>
        </w:rPr>
        <w:t>terhindar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dari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tulah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kematian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seekor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anak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domba</w:t>
      </w:r>
      <w:proofErr w:type="spellEnd"/>
      <w:r w:rsidRPr="002674F4">
        <w:rPr>
          <w:rFonts w:ascii="Georgia" w:eastAsia="Malgun Gothic" w:hAnsi="Georgia" w:cs="Helvetica"/>
          <w:kern w:val="2"/>
          <w:bdr w:val="none" w:sz="0" w:space="0" w:color="auto" w:frame="1"/>
          <w:shd w:val="clear" w:color="auto" w:fill="FFFFFF"/>
          <w:lang w:eastAsia="ko-KR"/>
        </w:rPr>
        <w:t xml:space="preserve"> yang </w:t>
      </w:r>
      <w:proofErr w:type="spellStart"/>
      <w:r w:rsidRPr="002674F4">
        <w:rPr>
          <w:rFonts w:ascii="Georgia" w:eastAsia="Malgun Gothic" w:hAnsi="Georgia" w:cs="Helvetica"/>
          <w:kern w:val="2"/>
          <w:bdr w:val="none" w:sz="0" w:space="0" w:color="auto" w:frame="1"/>
          <w:shd w:val="clear" w:color="auto" w:fill="FFFFFF"/>
          <w:lang w:eastAsia="ko-KR"/>
        </w:rPr>
        <w:t>tak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bercacat</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harus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dibunuh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anak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domba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itu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adalah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kurban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suatu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pengganti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dari</w:t>
      </w:r>
      <w:proofErr w:type="spellEnd"/>
      <w:r w:rsidRPr="002674F4">
        <w:rPr>
          <w:rFonts w:ascii="Georgia" w:eastAsia="Malgun Gothic" w:hAnsi="Georgia" w:cs="Helvetica"/>
          <w:kern w:val="2"/>
          <w:bdr w:val="none" w:sz="0" w:space="0" w:color="auto" w:frame="1"/>
          <w:shd w:val="clear" w:color="auto" w:fill="FFFFFF"/>
          <w:lang w:eastAsia="ko-KR"/>
        </w:rPr>
        <w:t xml:space="preserve"> orang yang </w:t>
      </w:r>
      <w:proofErr w:type="spellStart"/>
      <w:r w:rsidRPr="002674F4">
        <w:rPr>
          <w:rFonts w:ascii="Georgia" w:eastAsia="Malgun Gothic" w:hAnsi="Georgia" w:cs="Helvetica"/>
          <w:kern w:val="2"/>
          <w:bdr w:val="none" w:sz="0" w:space="0" w:color="auto" w:frame="1"/>
          <w:shd w:val="clear" w:color="auto" w:fill="FFFFFF"/>
          <w:lang w:eastAsia="ko-KR"/>
        </w:rPr>
        <w:t>seharusnya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mati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kena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tulah</w:t>
      </w:r>
      <w:proofErr w:type="spellEnd"/>
      <w:r w:rsidRPr="002674F4">
        <w:rPr>
          <w:rFonts w:ascii="Georgia" w:eastAsia="Malgun Gothic" w:hAnsi="Georgia" w:cs="Helvetica"/>
          <w:kern w:val="2"/>
          <w:bdr w:val="none" w:sz="0" w:space="0" w:color="auto" w:frame="1"/>
          <w:shd w:val="clear" w:color="auto" w:fill="FFFFFF"/>
          <w:lang w:eastAsia="ko-KR"/>
        </w:rPr>
        <w:t xml:space="preserve">. Satu </w:t>
      </w:r>
      <w:proofErr w:type="spellStart"/>
      <w:r w:rsidRPr="002674F4">
        <w:rPr>
          <w:rFonts w:ascii="Georgia" w:eastAsia="Malgun Gothic" w:hAnsi="Georgia" w:cs="Helvetica"/>
          <w:kern w:val="2"/>
          <w:bdr w:val="none" w:sz="0" w:space="0" w:color="auto" w:frame="1"/>
          <w:shd w:val="clear" w:color="auto" w:fill="FFFFFF"/>
          <w:lang w:eastAsia="ko-KR"/>
        </w:rPr>
        <w:t>nyawa</w:t>
      </w:r>
      <w:proofErr w:type="spellEnd"/>
      <w:r w:rsidRPr="002674F4">
        <w:rPr>
          <w:rFonts w:ascii="Georgia" w:eastAsia="Malgun Gothic" w:hAnsi="Georgia" w:cs="Helvetica"/>
          <w:kern w:val="2"/>
          <w:bdr w:val="none" w:sz="0" w:space="0" w:color="auto" w:frame="1"/>
          <w:shd w:val="clear" w:color="auto" w:fill="FFFFFF"/>
          <w:lang w:eastAsia="ko-KR"/>
        </w:rPr>
        <w:t xml:space="preserve"> yang </w:t>
      </w:r>
      <w:proofErr w:type="spellStart"/>
      <w:r w:rsidRPr="002674F4">
        <w:rPr>
          <w:rFonts w:ascii="Georgia" w:eastAsia="Malgun Gothic" w:hAnsi="Georgia" w:cs="Helvetica"/>
          <w:kern w:val="2"/>
          <w:bdr w:val="none" w:sz="0" w:space="0" w:color="auto" w:frame="1"/>
          <w:shd w:val="clear" w:color="auto" w:fill="FFFFFF"/>
          <w:lang w:eastAsia="ko-KR"/>
        </w:rPr>
        <w:t>tanpa</w:t>
      </w:r>
      <w:proofErr w:type="spellEnd"/>
      <w:r w:rsidRPr="002674F4">
        <w:rPr>
          <w:rFonts w:ascii="Georgia" w:eastAsia="Malgun Gothic" w:hAnsi="Georgia" w:cs="Helvetica"/>
          <w:kern w:val="2"/>
          <w:bdr w:val="none" w:sz="0" w:space="0" w:color="auto" w:frame="1"/>
          <w:shd w:val="clear" w:color="auto" w:fill="FFFFFF"/>
          <w:lang w:eastAsia="ko-KR"/>
        </w:rPr>
        <w:t xml:space="preserve"> dosa </w:t>
      </w:r>
      <w:proofErr w:type="spellStart"/>
      <w:r w:rsidRPr="002674F4">
        <w:rPr>
          <w:rFonts w:ascii="Georgia" w:eastAsia="Malgun Gothic" w:hAnsi="Georgia" w:cs="Helvetica"/>
          <w:kern w:val="2"/>
          <w:bdr w:val="none" w:sz="0" w:space="0" w:color="auto" w:frame="1"/>
          <w:shd w:val="clear" w:color="auto" w:fill="FFFFFF"/>
          <w:lang w:eastAsia="ko-KR"/>
        </w:rPr>
        <w:t>harus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dikurbankan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menggantikan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Allah </w:t>
      </w:r>
      <w:proofErr w:type="spellStart"/>
      <w:r w:rsidRPr="002674F4">
        <w:rPr>
          <w:rFonts w:ascii="Georgia" w:eastAsia="Malgun Gothic" w:hAnsi="Georgia" w:cs="Helvetica"/>
          <w:kern w:val="2"/>
          <w:bdr w:val="none" w:sz="0" w:space="0" w:color="auto" w:frame="1"/>
          <w:shd w:val="clear" w:color="auto" w:fill="FFFFFF"/>
          <w:lang w:eastAsia="ko-KR"/>
        </w:rPr>
        <w:t>akan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i/>
          <w:iCs/>
          <w:kern w:val="2"/>
          <w:bdr w:val="none" w:sz="0" w:space="0" w:color="auto" w:frame="1"/>
          <w:shd w:val="clear" w:color="auto" w:fill="FFFFFF"/>
          <w:lang w:eastAsia="ko-KR"/>
        </w:rPr>
        <w:t>melewatkan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hukuman</w:t>
      </w:r>
      <w:proofErr w:type="spellEnd"/>
      <w:r w:rsidRPr="002674F4">
        <w:rPr>
          <w:rFonts w:ascii="Georgia" w:eastAsia="Malgun Gothic" w:hAnsi="Georgia" w:cs="Helvetica"/>
          <w:kern w:val="2"/>
          <w:bdr w:val="none" w:sz="0" w:space="0" w:color="auto" w:frame="1"/>
          <w:shd w:val="clear" w:color="auto" w:fill="FFFFFF"/>
          <w:lang w:eastAsia="ko-KR"/>
        </w:rPr>
        <w:t xml:space="preserve">-Nya </w:t>
      </w:r>
      <w:proofErr w:type="spellStart"/>
      <w:r w:rsidRPr="002674F4">
        <w:rPr>
          <w:rFonts w:ascii="Georgia" w:eastAsia="Malgun Gothic" w:hAnsi="Georgia" w:cs="Helvetica"/>
          <w:kern w:val="2"/>
          <w:bdr w:val="none" w:sz="0" w:space="0" w:color="auto" w:frame="1"/>
          <w:shd w:val="clear" w:color="auto" w:fill="FFFFFF"/>
          <w:lang w:eastAsia="ko-KR"/>
        </w:rPr>
        <w:t>dari</w:t>
      </w:r>
      <w:proofErr w:type="spellEnd"/>
      <w:r w:rsidRPr="002674F4">
        <w:rPr>
          <w:rFonts w:ascii="Georgia" w:eastAsia="Malgun Gothic" w:hAnsi="Georgia" w:cs="Helvetica"/>
          <w:kern w:val="2"/>
          <w:bdr w:val="none" w:sz="0" w:space="0" w:color="auto" w:frame="1"/>
          <w:shd w:val="clear" w:color="auto" w:fill="FFFFFF"/>
          <w:lang w:eastAsia="ko-KR"/>
        </w:rPr>
        <w:t xml:space="preserve"> orang-orang yang </w:t>
      </w:r>
      <w:proofErr w:type="spellStart"/>
      <w:r w:rsidRPr="002674F4">
        <w:rPr>
          <w:rFonts w:ascii="Georgia" w:eastAsia="Malgun Gothic" w:hAnsi="Georgia" w:cs="Helvetica"/>
          <w:kern w:val="2"/>
          <w:bdr w:val="none" w:sz="0" w:space="0" w:color="auto" w:frame="1"/>
          <w:shd w:val="clear" w:color="auto" w:fill="FFFFFF"/>
          <w:lang w:eastAsia="ko-KR"/>
        </w:rPr>
        <w:t>menunjukkan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iman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kepada</w:t>
      </w:r>
      <w:proofErr w:type="spellEnd"/>
      <w:r w:rsidRPr="002674F4">
        <w:rPr>
          <w:rFonts w:ascii="Georgia" w:eastAsia="Malgun Gothic" w:hAnsi="Georgia" w:cs="Helvetica"/>
          <w:kern w:val="2"/>
          <w:bdr w:val="none" w:sz="0" w:space="0" w:color="auto" w:frame="1"/>
          <w:shd w:val="clear" w:color="auto" w:fill="FFFFFF"/>
          <w:lang w:eastAsia="ko-KR"/>
        </w:rPr>
        <w:t xml:space="preserve">-Nya dan </w:t>
      </w:r>
      <w:proofErr w:type="spellStart"/>
      <w:r w:rsidRPr="002674F4">
        <w:rPr>
          <w:rFonts w:ascii="Georgia" w:eastAsia="Malgun Gothic" w:hAnsi="Georgia" w:cs="Helvetica"/>
          <w:kern w:val="2"/>
          <w:bdr w:val="none" w:sz="0" w:space="0" w:color="auto" w:frame="1"/>
          <w:shd w:val="clear" w:color="auto" w:fill="FFFFFF"/>
          <w:lang w:eastAsia="ko-KR"/>
        </w:rPr>
        <w:t>mencari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perlindungan</w:t>
      </w:r>
      <w:proofErr w:type="spellEnd"/>
      <w:r w:rsidRPr="002674F4">
        <w:rPr>
          <w:rFonts w:ascii="Georgia" w:eastAsia="Malgun Gothic" w:hAnsi="Georgia" w:cs="Helvetica"/>
          <w:kern w:val="2"/>
          <w:bdr w:val="none" w:sz="0" w:space="0" w:color="auto" w:frame="1"/>
          <w:shd w:val="clear" w:color="auto" w:fill="FFFFFF"/>
          <w:lang w:eastAsia="ko-KR"/>
        </w:rPr>
        <w:t xml:space="preserve"> di </w:t>
      </w:r>
      <w:proofErr w:type="spellStart"/>
      <w:r w:rsidRPr="002674F4">
        <w:rPr>
          <w:rFonts w:ascii="Georgia" w:eastAsia="Malgun Gothic" w:hAnsi="Georgia" w:cs="Helvetica"/>
          <w:kern w:val="2"/>
          <w:bdr w:val="none" w:sz="0" w:space="0" w:color="auto" w:frame="1"/>
          <w:shd w:val="clear" w:color="auto" w:fill="FFFFFF"/>
          <w:lang w:eastAsia="ko-KR"/>
        </w:rPr>
        <w:t>dalam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darah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anak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domba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Makna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Paska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adalah</w:t>
      </w:r>
      <w:proofErr w:type="spellEnd"/>
      <w:r w:rsidRPr="002674F4">
        <w:rPr>
          <w:rFonts w:ascii="Georgia" w:eastAsia="Malgun Gothic" w:hAnsi="Georgia" w:cs="Helvetica"/>
          <w:kern w:val="2"/>
          <w:bdr w:val="none" w:sz="0" w:space="0" w:color="auto" w:frame="1"/>
          <w:shd w:val="clear" w:color="auto" w:fill="FFFFFF"/>
          <w:lang w:eastAsia="ko-KR"/>
        </w:rPr>
        <w:t xml:space="preserve"> orang-orang </w:t>
      </w:r>
      <w:proofErr w:type="spellStart"/>
      <w:r w:rsidRPr="002674F4">
        <w:rPr>
          <w:rFonts w:ascii="Georgia" w:eastAsia="Malgun Gothic" w:hAnsi="Georgia" w:cs="Helvetica"/>
          <w:kern w:val="2"/>
          <w:bdr w:val="none" w:sz="0" w:space="0" w:color="auto" w:frame="1"/>
          <w:shd w:val="clear" w:color="auto" w:fill="FFFFFF"/>
          <w:lang w:eastAsia="ko-KR"/>
        </w:rPr>
        <w:t>Yahudi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mengingat</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peristiwa</w:t>
      </w:r>
      <w:proofErr w:type="spellEnd"/>
      <w:r w:rsidRPr="002674F4">
        <w:rPr>
          <w:rFonts w:ascii="Georgia" w:eastAsia="Malgun Gothic" w:hAnsi="Georgia" w:cs="Helvetica"/>
          <w:kern w:val="2"/>
          <w:bdr w:val="none" w:sz="0" w:space="0" w:color="auto" w:frame="1"/>
          <w:shd w:val="clear" w:color="auto" w:fill="FFFFFF"/>
          <w:lang w:eastAsia="ko-KR"/>
        </w:rPr>
        <w:t xml:space="preserve"> yang </w:t>
      </w:r>
      <w:proofErr w:type="spellStart"/>
      <w:r w:rsidRPr="002674F4">
        <w:rPr>
          <w:rFonts w:ascii="Georgia" w:eastAsia="Malgun Gothic" w:hAnsi="Georgia" w:cs="Helvetica"/>
          <w:kern w:val="2"/>
          <w:bdr w:val="none" w:sz="0" w:space="0" w:color="auto" w:frame="1"/>
          <w:shd w:val="clear" w:color="auto" w:fill="FFFFFF"/>
          <w:lang w:eastAsia="ko-KR"/>
        </w:rPr>
        <w:t>terpenting</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sejarah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Sebab</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ketika</w:t>
      </w:r>
      <w:proofErr w:type="spellEnd"/>
      <w:r w:rsidRPr="002674F4">
        <w:rPr>
          <w:rFonts w:ascii="Georgia" w:eastAsia="Malgun Gothic" w:hAnsi="Georgia" w:cs="Helvetica"/>
          <w:kern w:val="2"/>
          <w:bdr w:val="none" w:sz="0" w:space="0" w:color="auto" w:frame="1"/>
          <w:shd w:val="clear" w:color="auto" w:fill="FFFFFF"/>
          <w:lang w:eastAsia="ko-KR"/>
        </w:rPr>
        <w:t xml:space="preserve"> Musa </w:t>
      </w:r>
      <w:proofErr w:type="spellStart"/>
      <w:r w:rsidRPr="002674F4">
        <w:rPr>
          <w:rFonts w:ascii="Georgia" w:eastAsia="Malgun Gothic" w:hAnsi="Georgia" w:cs="Helvetica"/>
          <w:kern w:val="2"/>
          <w:bdr w:val="none" w:sz="0" w:space="0" w:color="auto" w:frame="1"/>
          <w:shd w:val="clear" w:color="auto" w:fill="FFFFFF"/>
          <w:lang w:eastAsia="ko-KR"/>
        </w:rPr>
        <w:t>membawa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leluhur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keluar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dari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perbudakan</w:t>
      </w:r>
      <w:proofErr w:type="spellEnd"/>
      <w:r w:rsidRPr="002674F4">
        <w:rPr>
          <w:rFonts w:ascii="Georgia" w:eastAsia="Malgun Gothic" w:hAnsi="Georgia" w:cs="Helvetica"/>
          <w:kern w:val="2"/>
          <w:bdr w:val="none" w:sz="0" w:space="0" w:color="auto" w:frame="1"/>
          <w:shd w:val="clear" w:color="auto" w:fill="FFFFFF"/>
          <w:lang w:eastAsia="ko-KR"/>
        </w:rPr>
        <w:t xml:space="preserve"> di </w:t>
      </w:r>
      <w:proofErr w:type="spellStart"/>
      <w:r w:rsidRPr="002674F4">
        <w:rPr>
          <w:rFonts w:ascii="Georgia" w:eastAsia="Malgun Gothic" w:hAnsi="Georgia" w:cs="Helvetica"/>
          <w:kern w:val="2"/>
          <w:bdr w:val="none" w:sz="0" w:space="0" w:color="auto" w:frame="1"/>
          <w:shd w:val="clear" w:color="auto" w:fill="FFFFFF"/>
          <w:lang w:eastAsia="ko-KR"/>
        </w:rPr>
        <w:t>Mesir</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menjadi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umat</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baru</w:t>
      </w:r>
      <w:proofErr w:type="spellEnd"/>
      <w:r w:rsidRPr="002674F4">
        <w:rPr>
          <w:rFonts w:ascii="Georgia" w:eastAsia="Malgun Gothic" w:hAnsi="Georgia" w:cs="Helvetica"/>
          <w:kern w:val="2"/>
          <w:bdr w:val="none" w:sz="0" w:space="0" w:color="auto" w:frame="1"/>
          <w:shd w:val="clear" w:color="auto" w:fill="FFFFFF"/>
          <w:lang w:eastAsia="ko-KR"/>
        </w:rPr>
        <w:t>.</w:t>
      </w:r>
    </w:p>
    <w:p w14:paraId="7E16FE2A" w14:textId="77777777" w:rsidR="002674F4" w:rsidRPr="002674F4" w:rsidRDefault="002674F4" w:rsidP="002674F4">
      <w:pPr>
        <w:rPr>
          <w:rFonts w:ascii="Georgia" w:hAnsi="Georgia" w:cs="Calibri Light"/>
          <w:b/>
          <w:bCs/>
          <w:lang w:val="id-ID"/>
        </w:rPr>
      </w:pPr>
      <w:r w:rsidRPr="002674F4">
        <w:rPr>
          <w:rFonts w:ascii="Georgia" w:hAnsi="Georgia" w:cs="Calibri Light"/>
          <w:b/>
          <w:bCs/>
          <w:lang w:val="id-ID"/>
        </w:rPr>
        <w:t>Mazmur 116: 12-16</w:t>
      </w:r>
    </w:p>
    <w:p w14:paraId="53217C2E" w14:textId="77777777" w:rsidR="002674F4" w:rsidRPr="002674F4" w:rsidRDefault="002674F4" w:rsidP="00F152BE">
      <w:pPr>
        <w:ind w:firstLine="567"/>
        <w:rPr>
          <w:rFonts w:ascii="Helvetica" w:hAnsi="Helvetica" w:cs="Helvetica"/>
          <w:b/>
          <w:bCs/>
          <w:bdr w:val="none" w:sz="0" w:space="0" w:color="auto" w:frame="1"/>
          <w:shd w:val="clear" w:color="auto" w:fill="FFFFFF"/>
        </w:rPr>
      </w:pPr>
      <w:r w:rsidRPr="002674F4">
        <w:rPr>
          <w:rFonts w:ascii="Georgia" w:hAnsi="Georgia"/>
          <w:shd w:val="clear" w:color="auto" w:fill="FFFFFF"/>
          <w:lang w:val="id-ID"/>
        </w:rPr>
        <w:t xml:space="preserve">Hakikat, esensi hidup orang percaya adalah ketika ia mampu </w:t>
      </w:r>
      <w:proofErr w:type="spellStart"/>
      <w:r w:rsidRPr="002674F4">
        <w:rPr>
          <w:rFonts w:ascii="Georgia" w:hAnsi="Georgia"/>
          <w:shd w:val="clear" w:color="auto" w:fill="FFFFFF"/>
          <w:lang w:val="id-ID"/>
        </w:rPr>
        <w:t>meresponi</w:t>
      </w:r>
      <w:proofErr w:type="spellEnd"/>
      <w:r w:rsidRPr="002674F4">
        <w:rPr>
          <w:rFonts w:ascii="Georgia" w:hAnsi="Georgia"/>
          <w:shd w:val="clear" w:color="auto" w:fill="FFFFFF"/>
          <w:lang w:val="id-ID"/>
        </w:rPr>
        <w:t xml:space="preserve"> </w:t>
      </w:r>
      <w:proofErr w:type="spellStart"/>
      <w:r w:rsidRPr="002674F4">
        <w:rPr>
          <w:rFonts w:ascii="Georgia" w:hAnsi="Georgia"/>
          <w:shd w:val="clear" w:color="auto" w:fill="FFFFFF"/>
          <w:lang w:val="id-ID"/>
        </w:rPr>
        <w:t>keluputan</w:t>
      </w:r>
      <w:proofErr w:type="spellEnd"/>
      <w:r w:rsidRPr="002674F4">
        <w:rPr>
          <w:rFonts w:ascii="Georgia" w:hAnsi="Georgia"/>
          <w:shd w:val="clear" w:color="auto" w:fill="FFFFFF"/>
          <w:lang w:val="id-ID"/>
        </w:rPr>
        <w:t xml:space="preserve">, keselamatan yang diberikan Tuhan dengan benar. Demikianlah alasan Mazmur ini dibuka dengan ungkapan pemazmur, “Aku mengasihi Tuhan” jika di baca dari awal. </w:t>
      </w:r>
      <w:r w:rsidRPr="002674F4">
        <w:rPr>
          <w:rFonts w:ascii="Georgia" w:hAnsi="Georgia"/>
          <w:shd w:val="clear" w:color="auto" w:fill="FFFFFF"/>
        </w:rPr>
        <w:t xml:space="preserve">Kasih </w:t>
      </w:r>
      <w:proofErr w:type="spellStart"/>
      <w:r w:rsidRPr="002674F4">
        <w:rPr>
          <w:rFonts w:ascii="Georgia" w:hAnsi="Georgia"/>
          <w:shd w:val="clear" w:color="auto" w:fill="FFFFFF"/>
        </w:rPr>
        <w:t>pemazmur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ini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merupakan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respons</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terhadap</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kasih</w:t>
      </w:r>
      <w:proofErr w:type="spellEnd"/>
      <w:r w:rsidRPr="002674F4">
        <w:rPr>
          <w:rFonts w:ascii="Georgia" w:hAnsi="Georgia"/>
          <w:shd w:val="clear" w:color="auto" w:fill="FFFFFF"/>
        </w:rPr>
        <w:t xml:space="preserve"> Allah yang </w:t>
      </w:r>
      <w:proofErr w:type="spellStart"/>
      <w:r w:rsidRPr="002674F4">
        <w:rPr>
          <w:rFonts w:ascii="Georgia" w:hAnsi="Georgia"/>
          <w:shd w:val="clear" w:color="auto" w:fill="FFFFFF"/>
        </w:rPr>
        <w:t>telah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menyendengkan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telinga</w:t>
      </w:r>
      <w:proofErr w:type="spellEnd"/>
      <w:r w:rsidRPr="002674F4">
        <w:rPr>
          <w:rFonts w:ascii="Georgia" w:hAnsi="Georgia"/>
          <w:shd w:val="clear" w:color="auto" w:fill="FFFFFF"/>
        </w:rPr>
        <w:t xml:space="preserve">-Nya </w:t>
      </w:r>
      <w:proofErr w:type="spellStart"/>
      <w:r w:rsidRPr="002674F4">
        <w:rPr>
          <w:rFonts w:ascii="Georgia" w:hAnsi="Georgia"/>
          <w:shd w:val="clear" w:color="auto" w:fill="FFFFFF"/>
        </w:rPr>
        <w:t>kepada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permohonannya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Pemazmur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dibebaskan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dari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bahaya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maut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merasa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sudah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tertangkap</w:t>
      </w:r>
      <w:proofErr w:type="spellEnd"/>
      <w:r w:rsidRPr="002674F4">
        <w:rPr>
          <w:rFonts w:ascii="Georgia" w:hAnsi="Georgia"/>
          <w:shd w:val="clear" w:color="auto" w:fill="FFFFFF"/>
        </w:rPr>
        <w:t xml:space="preserve"> oleh sang </w:t>
      </w:r>
      <w:proofErr w:type="spellStart"/>
      <w:r w:rsidRPr="002674F4">
        <w:rPr>
          <w:rFonts w:ascii="Georgia" w:hAnsi="Georgia"/>
          <w:shd w:val="clear" w:color="auto" w:fill="FFFFFF"/>
        </w:rPr>
        <w:t>maut</w:t>
      </w:r>
      <w:proofErr w:type="spellEnd"/>
      <w:r w:rsidRPr="002674F4">
        <w:rPr>
          <w:rFonts w:ascii="Georgia" w:hAnsi="Georgia"/>
          <w:shd w:val="clear" w:color="auto" w:fill="FFFFFF"/>
        </w:rPr>
        <w:t xml:space="preserve"> dan </w:t>
      </w:r>
      <w:proofErr w:type="spellStart"/>
      <w:r w:rsidRPr="002674F4">
        <w:rPr>
          <w:rFonts w:ascii="Georgia" w:hAnsi="Georgia"/>
          <w:shd w:val="clear" w:color="auto" w:fill="FFFFFF"/>
        </w:rPr>
        <w:t>mengalami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krisis</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iman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ketika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tenggelam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dalam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penderitaannya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Tidak</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ada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manusia</w:t>
      </w:r>
      <w:proofErr w:type="spellEnd"/>
      <w:r w:rsidRPr="002674F4">
        <w:rPr>
          <w:rFonts w:ascii="Georgia" w:hAnsi="Georgia"/>
          <w:shd w:val="clear" w:color="auto" w:fill="FFFFFF"/>
        </w:rPr>
        <w:t xml:space="preserve"> yang </w:t>
      </w:r>
      <w:proofErr w:type="spellStart"/>
      <w:r w:rsidRPr="002674F4">
        <w:rPr>
          <w:rFonts w:ascii="Georgia" w:hAnsi="Georgia"/>
          <w:shd w:val="clear" w:color="auto" w:fill="FFFFFF"/>
        </w:rPr>
        <w:t>menolong</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Sendiri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dalam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penderitaan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lastRenderedPageBreak/>
        <w:t>melahirkan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kekecewaan</w:t>
      </w:r>
      <w:proofErr w:type="spellEnd"/>
      <w:r w:rsidRPr="002674F4">
        <w:rPr>
          <w:rFonts w:ascii="Georgia" w:hAnsi="Georgia"/>
          <w:shd w:val="clear" w:color="auto" w:fill="FFFFFF"/>
        </w:rPr>
        <w:t xml:space="preserve"> yang </w:t>
      </w:r>
      <w:proofErr w:type="spellStart"/>
      <w:r w:rsidRPr="002674F4">
        <w:rPr>
          <w:rFonts w:ascii="Georgia" w:hAnsi="Georgia"/>
          <w:shd w:val="clear" w:color="auto" w:fill="FFFFFF"/>
        </w:rPr>
        <w:t>dalam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Namun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keadaan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itu</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tidak</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menggoyahkan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kepercayaannya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kepada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Tuhan</w:t>
      </w:r>
      <w:proofErr w:type="spellEnd"/>
      <w:r w:rsidRPr="002674F4">
        <w:rPr>
          <w:rFonts w:ascii="Georgia" w:hAnsi="Georgia"/>
          <w:shd w:val="clear" w:color="auto" w:fill="FFFFFF"/>
        </w:rPr>
        <w:t xml:space="preserve">. Ketika </w:t>
      </w:r>
      <w:proofErr w:type="spellStart"/>
      <w:r w:rsidRPr="002674F4">
        <w:rPr>
          <w:rFonts w:ascii="Georgia" w:hAnsi="Georgia"/>
          <w:shd w:val="clear" w:color="auto" w:fill="FFFFFF"/>
        </w:rPr>
        <w:t>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keluar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dari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situasi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tersebut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pemazmur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rindu</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untuk</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membalas</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segala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kebaikan</w:t>
      </w:r>
      <w:proofErr w:type="spellEnd"/>
      <w:r w:rsidRPr="002674F4">
        <w:rPr>
          <w:rFonts w:ascii="Georgia" w:hAnsi="Georgia"/>
          <w:shd w:val="clear" w:color="auto" w:fill="FFFFFF"/>
        </w:rPr>
        <w:t xml:space="preserve"> Allah. </w:t>
      </w:r>
      <w:proofErr w:type="spellStart"/>
      <w:r w:rsidRPr="002674F4">
        <w:rPr>
          <w:rFonts w:ascii="Georgia" w:hAnsi="Georgia"/>
          <w:shd w:val="clear" w:color="auto" w:fill="FFFFFF"/>
        </w:rPr>
        <w:t>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akan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mengangkat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piala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keselamatan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menyerukan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nama</w:t>
      </w:r>
      <w:proofErr w:type="spellEnd"/>
      <w:r w:rsidRPr="002674F4">
        <w:rPr>
          <w:rFonts w:ascii="Georgia" w:hAnsi="Georgia"/>
          <w:shd w:val="clear" w:color="auto" w:fill="FFFFFF"/>
        </w:rPr>
        <w:t xml:space="preserve">-Nya. </w:t>
      </w:r>
      <w:proofErr w:type="spellStart"/>
      <w:r w:rsidRPr="002674F4">
        <w:rPr>
          <w:rFonts w:ascii="Georgia" w:hAnsi="Georgia"/>
          <w:shd w:val="clear" w:color="auto" w:fill="FFFFFF"/>
        </w:rPr>
        <w:t>Dalam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Mazmur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ini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dimensi</w:t>
      </w:r>
      <w:proofErr w:type="spellEnd"/>
      <w:r w:rsidRPr="002674F4">
        <w:rPr>
          <w:rFonts w:ascii="Georgia" w:hAnsi="Georgia"/>
          <w:shd w:val="clear" w:color="auto" w:fill="FFFFFF"/>
        </w:rPr>
        <w:t xml:space="preserve"> yang </w:t>
      </w:r>
      <w:proofErr w:type="spellStart"/>
      <w:r w:rsidRPr="002674F4">
        <w:rPr>
          <w:rFonts w:ascii="Georgia" w:hAnsi="Georgia"/>
          <w:shd w:val="clear" w:color="auto" w:fill="FFFFFF"/>
        </w:rPr>
        <w:t>terkandung</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adalah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merupakan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tindakan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konkrit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karena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kasih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karunia</w:t>
      </w:r>
      <w:proofErr w:type="spellEnd"/>
      <w:r w:rsidRPr="002674F4">
        <w:rPr>
          <w:rFonts w:ascii="Georgia" w:hAnsi="Georgia"/>
          <w:shd w:val="clear" w:color="auto" w:fill="FFFFFF"/>
        </w:rPr>
        <w:t xml:space="preserve"> Allah </w:t>
      </w:r>
      <w:proofErr w:type="spellStart"/>
      <w:r w:rsidRPr="002674F4">
        <w:rPr>
          <w:rFonts w:ascii="Georgia" w:hAnsi="Georgia"/>
          <w:shd w:val="clear" w:color="auto" w:fill="FFFFFF"/>
        </w:rPr>
        <w:t>sudah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dilimpahkan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kepada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pemazmur</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sudah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menerima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kasih</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karunia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bahwa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mengangkat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cawan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keselamatan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berarti</w:t>
      </w:r>
      <w:proofErr w:type="spellEnd"/>
      <w:r w:rsidRPr="002674F4">
        <w:rPr>
          <w:rFonts w:ascii="Georgia" w:hAnsi="Georgia"/>
        </w:rPr>
        <w:t xml:space="preserve"> </w:t>
      </w:r>
      <w:proofErr w:type="spellStart"/>
      <w:r w:rsidRPr="002674F4">
        <w:rPr>
          <w:rFonts w:ascii="Georgia" w:hAnsi="Georgia"/>
          <w:shd w:val="clear" w:color="auto" w:fill="FFFFFF"/>
        </w:rPr>
        <w:t>bukti</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ia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berserah</w:t>
      </w:r>
      <w:proofErr w:type="spellEnd"/>
      <w:r w:rsidRPr="002674F4">
        <w:rPr>
          <w:rFonts w:ascii="Georgia" w:hAnsi="Georgia"/>
          <w:shd w:val="clear" w:color="auto" w:fill="FFFFFF"/>
        </w:rPr>
        <w:t xml:space="preserve"> dan </w:t>
      </w:r>
      <w:proofErr w:type="spellStart"/>
      <w:r w:rsidRPr="002674F4">
        <w:rPr>
          <w:rFonts w:ascii="Georgia" w:hAnsi="Georgia"/>
          <w:shd w:val="clear" w:color="auto" w:fill="FFFFFF"/>
        </w:rPr>
        <w:t>percaya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sepenuhnya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kepada</w:t>
      </w:r>
      <w:proofErr w:type="spellEnd"/>
      <w:r w:rsidRPr="002674F4">
        <w:rPr>
          <w:rFonts w:ascii="Georgia" w:hAnsi="Georgia"/>
          <w:shd w:val="clear" w:color="auto" w:fill="FFFFFF"/>
        </w:rPr>
        <w:t>-Nya;</w:t>
      </w:r>
      <w:r w:rsidRPr="002674F4">
        <w:rPr>
          <w:rFonts w:ascii="Georgia" w:hAnsi="Georgia"/>
        </w:rPr>
        <w:t xml:space="preserve"> </w:t>
      </w:r>
      <w:proofErr w:type="spellStart"/>
      <w:r w:rsidRPr="002674F4">
        <w:rPr>
          <w:rFonts w:ascii="Georgia" w:hAnsi="Georgia"/>
          <w:shd w:val="clear" w:color="auto" w:fill="FFFFFF"/>
        </w:rPr>
        <w:t>taat</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kepada</w:t>
      </w:r>
      <w:proofErr w:type="spellEnd"/>
      <w:r w:rsidRPr="002674F4">
        <w:rPr>
          <w:rFonts w:ascii="Georgia" w:hAnsi="Georgia"/>
          <w:shd w:val="clear" w:color="auto" w:fill="FFFFFF"/>
        </w:rPr>
        <w:t xml:space="preserve">-Nya </w:t>
      </w:r>
      <w:proofErr w:type="spellStart"/>
      <w:r w:rsidRPr="002674F4">
        <w:rPr>
          <w:rFonts w:ascii="Georgia" w:hAnsi="Georgia"/>
          <w:shd w:val="clear" w:color="auto" w:fill="FFFFFF"/>
        </w:rPr>
        <w:t>dalam</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segala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situasi</w:t>
      </w:r>
      <w:proofErr w:type="spellEnd"/>
      <w:r w:rsidRPr="002674F4">
        <w:rPr>
          <w:rFonts w:ascii="Georgia" w:hAnsi="Georgia"/>
          <w:shd w:val="clear" w:color="auto" w:fill="FFFFFF"/>
        </w:rPr>
        <w:t>;</w:t>
      </w:r>
      <w:r w:rsidRPr="002674F4">
        <w:rPr>
          <w:rFonts w:ascii="Georgia" w:hAnsi="Georgia"/>
        </w:rPr>
        <w:t xml:space="preserve"> </w:t>
      </w:r>
      <w:proofErr w:type="spellStart"/>
      <w:r w:rsidRPr="002674F4">
        <w:rPr>
          <w:rFonts w:ascii="Georgia" w:hAnsi="Georgia"/>
          <w:shd w:val="clear" w:color="auto" w:fill="FFFFFF"/>
        </w:rPr>
        <w:t>memelihara</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persekutuan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dengan</w:t>
      </w:r>
      <w:proofErr w:type="spellEnd"/>
      <w:r w:rsidRPr="002674F4">
        <w:rPr>
          <w:rFonts w:ascii="Georgia" w:hAnsi="Georgia"/>
          <w:shd w:val="clear" w:color="auto" w:fill="FFFFFF"/>
        </w:rPr>
        <w:t>-Nya; dan</w:t>
      </w:r>
      <w:r w:rsidRPr="002674F4">
        <w:rPr>
          <w:rFonts w:ascii="Georgia" w:hAnsi="Georgia"/>
        </w:rPr>
        <w:t xml:space="preserve"> </w:t>
      </w:r>
      <w:proofErr w:type="spellStart"/>
      <w:r w:rsidRPr="002674F4">
        <w:rPr>
          <w:rFonts w:ascii="Georgia" w:hAnsi="Georgia"/>
          <w:shd w:val="clear" w:color="auto" w:fill="FFFFFF"/>
        </w:rPr>
        <w:t>tetap</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berpengharapan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akan</w:t>
      </w:r>
      <w:proofErr w:type="spellEnd"/>
      <w:r w:rsidRPr="002674F4">
        <w:rPr>
          <w:rFonts w:ascii="Georgia" w:hAnsi="Georgia"/>
          <w:shd w:val="clear" w:color="auto" w:fill="FFFFFF"/>
        </w:rPr>
        <w:t xml:space="preserve"> </w:t>
      </w:r>
      <w:proofErr w:type="spellStart"/>
      <w:r w:rsidRPr="002674F4">
        <w:rPr>
          <w:rFonts w:ascii="Georgia" w:hAnsi="Georgia"/>
          <w:shd w:val="clear" w:color="auto" w:fill="FFFFFF"/>
        </w:rPr>
        <w:t>bersekutudengan</w:t>
      </w:r>
      <w:proofErr w:type="spellEnd"/>
      <w:r w:rsidRPr="002674F4">
        <w:rPr>
          <w:rFonts w:ascii="Georgia" w:hAnsi="Georgia"/>
          <w:shd w:val="clear" w:color="auto" w:fill="FFFFFF"/>
        </w:rPr>
        <w:t>-Nya.</w:t>
      </w:r>
      <w:r w:rsidRPr="002674F4">
        <w:rPr>
          <w:rFonts w:ascii="Helvetica" w:hAnsi="Helvetica" w:cs="Helvetica"/>
          <w:bdr w:val="none" w:sz="0" w:space="0" w:color="auto" w:frame="1"/>
          <w:shd w:val="clear" w:color="auto" w:fill="FFFFFF"/>
        </w:rPr>
        <w:br/>
      </w:r>
    </w:p>
    <w:p w14:paraId="46A5D258" w14:textId="77777777" w:rsidR="002674F4" w:rsidRPr="002674F4" w:rsidRDefault="002674F4" w:rsidP="002674F4">
      <w:pPr>
        <w:rPr>
          <w:rFonts w:ascii="Helvetica" w:hAnsi="Helvetica" w:cs="Helvetica"/>
          <w:b/>
          <w:bCs/>
          <w:bdr w:val="none" w:sz="0" w:space="0" w:color="auto" w:frame="1"/>
          <w:shd w:val="clear" w:color="auto" w:fill="FFFFFF"/>
          <w:lang w:val="id-ID"/>
        </w:rPr>
      </w:pPr>
      <w:r w:rsidRPr="002674F4">
        <w:rPr>
          <w:rFonts w:ascii="Georgia" w:hAnsi="Georgia" w:cs="Calibri Light"/>
          <w:b/>
          <w:bCs/>
          <w:lang w:val="id-ID"/>
        </w:rPr>
        <w:t>1 Korintus 11: 23-26</w:t>
      </w:r>
    </w:p>
    <w:p w14:paraId="62834771" w14:textId="77777777" w:rsidR="002674F4" w:rsidRPr="002674F4" w:rsidRDefault="002674F4" w:rsidP="00F152BE">
      <w:pPr>
        <w:ind w:firstLine="567"/>
        <w:rPr>
          <w:rFonts w:ascii="Georgia" w:hAnsi="Georgia" w:cs="Helvetica"/>
          <w:shd w:val="clear" w:color="auto" w:fill="FFFFFF"/>
        </w:rPr>
      </w:pPr>
      <w:r w:rsidRPr="002674F4">
        <w:rPr>
          <w:rFonts w:ascii="Georgia" w:hAnsi="Georgia" w:cs="Helvetica"/>
          <w:shd w:val="clear" w:color="auto" w:fill="FFFFFF"/>
          <w:lang w:val="id-ID"/>
        </w:rPr>
        <w:t xml:space="preserve">Apa yang hendak diajarkan ke jemaat di Korintus oleh Paulus dalam bacaan ini adalah bahwa Perjamuan Tuhan seharusnya semakin menyatukan dan mengakrabkan, menjadi momen perjumpaan dalam persaudaraan </w:t>
      </w:r>
      <w:proofErr w:type="spellStart"/>
      <w:r w:rsidRPr="002674F4">
        <w:rPr>
          <w:rFonts w:ascii="Georgia" w:hAnsi="Georgia" w:cs="Helvetica"/>
          <w:shd w:val="clear" w:color="auto" w:fill="FFFFFF"/>
          <w:lang w:val="id-ID"/>
        </w:rPr>
        <w:t>dimana</w:t>
      </w:r>
      <w:proofErr w:type="spellEnd"/>
      <w:r w:rsidRPr="002674F4">
        <w:rPr>
          <w:rFonts w:ascii="Georgia" w:hAnsi="Georgia" w:cs="Helvetica"/>
          <w:shd w:val="clear" w:color="auto" w:fill="FFFFFF"/>
          <w:lang w:val="id-ID"/>
        </w:rPr>
        <w:t xml:space="preserve"> jemaat hidup saling berbagi dan saling meneguhkan, menumbuhkan solidaritas dan kasih sayang di antara anggota jemaat. </w:t>
      </w:r>
      <w:proofErr w:type="spellStart"/>
      <w:r w:rsidRPr="002674F4">
        <w:rPr>
          <w:rFonts w:ascii="Georgia" w:hAnsi="Georgia" w:cs="Helvetica"/>
          <w:shd w:val="clear" w:color="auto" w:fill="FFFFFF"/>
        </w:rPr>
        <w:t>Tetapi</w:t>
      </w:r>
      <w:proofErr w:type="spellEnd"/>
      <w:r w:rsidRPr="002674F4">
        <w:rPr>
          <w:rFonts w:ascii="Georgia" w:hAnsi="Georgia" w:cs="Helvetica"/>
          <w:shd w:val="clear" w:color="auto" w:fill="FFFFFF"/>
        </w:rPr>
        <w:t xml:space="preserve"> yang </w:t>
      </w:r>
      <w:proofErr w:type="spellStart"/>
      <w:r w:rsidRPr="002674F4">
        <w:rPr>
          <w:rFonts w:ascii="Georgia" w:hAnsi="Georgia" w:cs="Helvetica"/>
          <w:shd w:val="clear" w:color="auto" w:fill="FFFFFF"/>
        </w:rPr>
        <w:t>terjadi</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justru</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perpecahan</w:t>
      </w:r>
      <w:proofErr w:type="spellEnd"/>
      <w:r w:rsidRPr="002674F4">
        <w:rPr>
          <w:rFonts w:ascii="Georgia" w:hAnsi="Georgia" w:cs="Helvetica"/>
          <w:shd w:val="clear" w:color="auto" w:fill="FFFFFF"/>
        </w:rPr>
        <w:t xml:space="preserve"> di </w:t>
      </w:r>
      <w:proofErr w:type="spellStart"/>
      <w:r w:rsidRPr="002674F4">
        <w:rPr>
          <w:rFonts w:ascii="Georgia" w:hAnsi="Georgia" w:cs="Helvetica"/>
          <w:shd w:val="clear" w:color="auto" w:fill="FFFFFF"/>
        </w:rPr>
        <w:t>dalan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jemaat</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karena</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hanya</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mementingkan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diri</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sendiri</w:t>
      </w:r>
      <w:proofErr w:type="spellEnd"/>
      <w:r w:rsidRPr="002674F4">
        <w:rPr>
          <w:rFonts w:ascii="Georgia" w:hAnsi="Georgia" w:cs="Helvetica"/>
          <w:shd w:val="clear" w:color="auto" w:fill="FFFFFF"/>
        </w:rPr>
        <w:t xml:space="preserve"> dan </w:t>
      </w:r>
      <w:proofErr w:type="spellStart"/>
      <w:r w:rsidRPr="002674F4">
        <w:rPr>
          <w:rFonts w:ascii="Georgia" w:hAnsi="Georgia" w:cs="Helvetica"/>
          <w:shd w:val="clear" w:color="auto" w:fill="FFFFFF"/>
        </w:rPr>
        <w:t>menganggap</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rendah</w:t>
      </w:r>
      <w:proofErr w:type="spellEnd"/>
      <w:r w:rsidRPr="002674F4">
        <w:rPr>
          <w:rFonts w:ascii="Georgia" w:hAnsi="Georgia" w:cs="Helvetica"/>
          <w:shd w:val="clear" w:color="auto" w:fill="FFFFFF"/>
        </w:rPr>
        <w:t xml:space="preserve"> yang lain. Paulus </w:t>
      </w:r>
      <w:proofErr w:type="spellStart"/>
      <w:r w:rsidRPr="002674F4">
        <w:rPr>
          <w:rFonts w:ascii="Georgia" w:hAnsi="Georgia" w:cs="Helvetica"/>
          <w:shd w:val="clear" w:color="auto" w:fill="FFFFFF"/>
        </w:rPr>
        <w:t>mengingatkan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kembali</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jemaat</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Korintus</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tentang</w:t>
      </w:r>
      <w:proofErr w:type="spellEnd"/>
      <w:r w:rsidRPr="002674F4">
        <w:rPr>
          <w:rFonts w:ascii="Georgia" w:hAnsi="Georgia" w:cs="Helvetica"/>
          <w:shd w:val="clear" w:color="auto" w:fill="FFFFFF"/>
        </w:rPr>
        <w:t xml:space="preserve"> arti </w:t>
      </w:r>
      <w:proofErr w:type="spellStart"/>
      <w:r w:rsidRPr="002674F4">
        <w:rPr>
          <w:rFonts w:ascii="Georgia" w:hAnsi="Georgia" w:cs="Helvetica"/>
          <w:shd w:val="clear" w:color="auto" w:fill="FFFFFF"/>
        </w:rPr>
        <w:t>perjamuan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Tuhan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yakni</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bahwa</w:t>
      </w:r>
      <w:proofErr w:type="spellEnd"/>
      <w:r w:rsidRPr="002674F4">
        <w:rPr>
          <w:rFonts w:ascii="Georgia" w:hAnsi="Georgia" w:cs="Helvetica"/>
          <w:shd w:val="clear" w:color="auto" w:fill="FFFFFF"/>
        </w:rPr>
        <w:t xml:space="preserve"> di </w:t>
      </w:r>
      <w:proofErr w:type="spellStart"/>
      <w:r w:rsidRPr="002674F4">
        <w:rPr>
          <w:rFonts w:ascii="Georgia" w:hAnsi="Georgia" w:cs="Helvetica"/>
          <w:shd w:val="clear" w:color="auto" w:fill="FFFFFF"/>
        </w:rPr>
        <w:t>dalam</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perjamuan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itu</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setiap</w:t>
      </w:r>
      <w:proofErr w:type="spellEnd"/>
      <w:r w:rsidRPr="002674F4">
        <w:rPr>
          <w:rFonts w:ascii="Georgia" w:hAnsi="Georgia" w:cs="Helvetica"/>
          <w:shd w:val="clear" w:color="auto" w:fill="FFFFFF"/>
        </w:rPr>
        <w:t xml:space="preserve"> kali </w:t>
      </w:r>
      <w:proofErr w:type="spellStart"/>
      <w:r w:rsidRPr="002674F4">
        <w:rPr>
          <w:rFonts w:ascii="Georgia" w:hAnsi="Georgia" w:cs="Helvetica"/>
          <w:shd w:val="clear" w:color="auto" w:fill="FFFFFF"/>
        </w:rPr>
        <w:t>memakan</w:t>
      </w:r>
      <w:proofErr w:type="spellEnd"/>
      <w:r w:rsidRPr="002674F4">
        <w:rPr>
          <w:rFonts w:ascii="Georgia" w:hAnsi="Georgia" w:cs="Helvetica"/>
          <w:shd w:val="clear" w:color="auto" w:fill="FFFFFF"/>
        </w:rPr>
        <w:t xml:space="preserve"> roti dan </w:t>
      </w:r>
      <w:proofErr w:type="spellStart"/>
      <w:r w:rsidRPr="002674F4">
        <w:rPr>
          <w:rFonts w:ascii="Georgia" w:hAnsi="Georgia" w:cs="Helvetica"/>
          <w:shd w:val="clear" w:color="auto" w:fill="FFFFFF"/>
        </w:rPr>
        <w:t>meminum</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anggur</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jemaat</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mengenang</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peng</w:t>
      </w:r>
      <w:proofErr w:type="spellEnd"/>
      <w:r w:rsidRPr="002674F4">
        <w:rPr>
          <w:rFonts w:ascii="Georgia" w:hAnsi="Georgia" w:cs="Helvetica"/>
          <w:shd w:val="clear" w:color="auto" w:fill="FFFFFF"/>
          <w:lang w:val="id-ID"/>
        </w:rPr>
        <w:t>u</w:t>
      </w:r>
      <w:proofErr w:type="spellStart"/>
      <w:r w:rsidRPr="002674F4">
        <w:rPr>
          <w:rFonts w:ascii="Georgia" w:hAnsi="Georgia" w:cs="Helvetica"/>
          <w:shd w:val="clear" w:color="auto" w:fill="FFFFFF"/>
        </w:rPr>
        <w:t>rbanan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Tuhan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Yesus</w:t>
      </w:r>
      <w:proofErr w:type="spellEnd"/>
      <w:r w:rsidRPr="002674F4">
        <w:rPr>
          <w:rFonts w:ascii="Georgia" w:hAnsi="Georgia" w:cs="Helvetica"/>
          <w:shd w:val="clear" w:color="auto" w:fill="FFFFFF"/>
        </w:rPr>
        <w:t xml:space="preserve"> yang </w:t>
      </w:r>
      <w:proofErr w:type="spellStart"/>
      <w:r w:rsidRPr="002674F4">
        <w:rPr>
          <w:rFonts w:ascii="Georgia" w:hAnsi="Georgia" w:cs="Helvetica"/>
          <w:shd w:val="clear" w:color="auto" w:fill="FFFFFF"/>
        </w:rPr>
        <w:t>memberikan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tubuh</w:t>
      </w:r>
      <w:proofErr w:type="spellEnd"/>
      <w:r w:rsidRPr="002674F4">
        <w:rPr>
          <w:rFonts w:ascii="Georgia" w:hAnsi="Georgia" w:cs="Helvetica"/>
          <w:shd w:val="clear" w:color="auto" w:fill="FFFFFF"/>
        </w:rPr>
        <w:t xml:space="preserve"> dan </w:t>
      </w:r>
      <w:proofErr w:type="spellStart"/>
      <w:r w:rsidRPr="002674F4">
        <w:rPr>
          <w:rFonts w:ascii="Georgia" w:hAnsi="Georgia" w:cs="Helvetica"/>
          <w:shd w:val="clear" w:color="auto" w:fill="FFFFFF"/>
        </w:rPr>
        <w:t>darah</w:t>
      </w:r>
      <w:proofErr w:type="spellEnd"/>
      <w:r w:rsidRPr="002674F4">
        <w:rPr>
          <w:rFonts w:ascii="Georgia" w:hAnsi="Georgia" w:cs="Helvetica"/>
          <w:shd w:val="clear" w:color="auto" w:fill="FFFFFF"/>
        </w:rPr>
        <w:t xml:space="preserve">-Nya </w:t>
      </w:r>
      <w:proofErr w:type="spellStart"/>
      <w:r w:rsidRPr="002674F4">
        <w:rPr>
          <w:rFonts w:ascii="Georgia" w:hAnsi="Georgia" w:cs="Helvetica"/>
          <w:shd w:val="clear" w:color="auto" w:fill="FFFFFF"/>
        </w:rPr>
        <w:t>untuk</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menyelamatkan</w:t>
      </w:r>
      <w:proofErr w:type="spellEnd"/>
      <w:r w:rsidRPr="002674F4">
        <w:rPr>
          <w:rFonts w:ascii="Georgia" w:hAnsi="Georgia" w:cs="Helvetica"/>
          <w:shd w:val="clear" w:color="auto" w:fill="FFFFFF"/>
        </w:rPr>
        <w:t xml:space="preserve"> </w:t>
      </w:r>
      <w:proofErr w:type="spellStart"/>
      <w:r w:rsidRPr="002674F4">
        <w:rPr>
          <w:rFonts w:ascii="Georgia" w:hAnsi="Georgia" w:cs="Helvetica"/>
          <w:shd w:val="clear" w:color="auto" w:fill="FFFFFF"/>
        </w:rPr>
        <w:t>manusia</w:t>
      </w:r>
      <w:proofErr w:type="spellEnd"/>
      <w:r w:rsidRPr="002674F4">
        <w:rPr>
          <w:rFonts w:ascii="Georgia" w:hAnsi="Georgia" w:cs="Helvetica"/>
          <w:shd w:val="clear" w:color="auto" w:fill="FFFFFF"/>
        </w:rPr>
        <w:t>.</w:t>
      </w:r>
    </w:p>
    <w:p w14:paraId="6158B335" w14:textId="77777777" w:rsidR="002674F4" w:rsidRPr="002674F4" w:rsidRDefault="002674F4" w:rsidP="002674F4">
      <w:pPr>
        <w:rPr>
          <w:rFonts w:ascii="Georgia" w:hAnsi="Georgia" w:cs="Calibri Light"/>
          <w:lang w:val="id-ID"/>
        </w:rPr>
      </w:pPr>
      <w:r w:rsidRPr="002674F4">
        <w:rPr>
          <w:rFonts w:ascii="Georgia" w:hAnsi="Georgia" w:cs="Calibri Light"/>
          <w:lang w:val="id-ID"/>
        </w:rPr>
        <w:tab/>
      </w:r>
    </w:p>
    <w:p w14:paraId="22DFED72" w14:textId="77777777" w:rsidR="002674F4" w:rsidRPr="002674F4" w:rsidRDefault="002674F4" w:rsidP="00F152BE">
      <w:pPr>
        <w:widowControl w:val="0"/>
        <w:wordWrap w:val="0"/>
        <w:autoSpaceDE w:val="0"/>
        <w:autoSpaceDN w:val="0"/>
        <w:spacing w:line="256" w:lineRule="auto"/>
        <w:rPr>
          <w:rFonts w:ascii="Georgia" w:hAnsi="Georgia" w:cs="Calibri Light"/>
          <w:b/>
          <w:bCs/>
          <w:lang w:val="de-DE"/>
        </w:rPr>
      </w:pPr>
      <w:r w:rsidRPr="002674F4">
        <w:rPr>
          <w:rFonts w:ascii="Georgia" w:hAnsi="Georgia" w:cs="Calibri Light"/>
          <w:b/>
          <w:bCs/>
          <w:lang w:val="de-DE"/>
        </w:rPr>
        <w:t>Yohanes 13:1-17, 31-35</w:t>
      </w:r>
    </w:p>
    <w:p w14:paraId="03A4E531"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b/>
          <w:bCs/>
          <w:kern w:val="2"/>
          <w:lang w:eastAsia="ko-KR"/>
        </w:rPr>
      </w:pPr>
      <w:proofErr w:type="spellStart"/>
      <w:r w:rsidRPr="002674F4">
        <w:rPr>
          <w:rFonts w:ascii="Georgia" w:eastAsia="Malgun Gothic" w:hAnsi="Georgia" w:cs="Helvetica"/>
          <w:kern w:val="2"/>
          <w:bdr w:val="none" w:sz="0" w:space="0" w:color="auto" w:frame="1"/>
          <w:shd w:val="clear" w:color="auto" w:fill="FFFFFF"/>
          <w:lang w:eastAsia="ko-KR"/>
        </w:rPr>
        <w:t>Terlepas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dari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seperti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apa</w:t>
      </w:r>
      <w:proofErr w:type="spellEnd"/>
      <w:r w:rsidRPr="002674F4">
        <w:rPr>
          <w:rFonts w:ascii="Georgia" w:eastAsia="Malgun Gothic" w:hAnsi="Georgia" w:cs="Helvetica"/>
          <w:kern w:val="2"/>
          <w:bdr w:val="none" w:sz="0" w:space="0" w:color="auto" w:frame="1"/>
          <w:shd w:val="clear" w:color="auto" w:fill="FFFFFF"/>
          <w:lang w:eastAsia="ko-KR"/>
        </w:rPr>
        <w:t xml:space="preserve"> motif </w:t>
      </w:r>
      <w:proofErr w:type="spellStart"/>
      <w:r w:rsidRPr="002674F4">
        <w:rPr>
          <w:rFonts w:ascii="Georgia" w:eastAsia="Malgun Gothic" w:hAnsi="Georgia" w:cs="Helvetica"/>
          <w:kern w:val="2"/>
          <w:bdr w:val="none" w:sz="0" w:space="0" w:color="auto" w:frame="1"/>
          <w:shd w:val="clear" w:color="auto" w:fill="FFFFFF"/>
          <w:lang w:eastAsia="ko-KR"/>
        </w:rPr>
        <w:t>hati</w:t>
      </w:r>
      <w:proofErr w:type="spellEnd"/>
      <w:r w:rsidRPr="002674F4">
        <w:rPr>
          <w:rFonts w:ascii="Georgia" w:eastAsia="Malgun Gothic" w:hAnsi="Georgia" w:cs="Helvetica"/>
          <w:kern w:val="2"/>
          <w:bdr w:val="none" w:sz="0" w:space="0" w:color="auto" w:frame="1"/>
          <w:shd w:val="clear" w:color="auto" w:fill="FFFFFF"/>
          <w:lang w:eastAsia="ko-KR"/>
        </w:rPr>
        <w:t xml:space="preserve"> masing-masing murid yang </w:t>
      </w:r>
      <w:proofErr w:type="spellStart"/>
      <w:r w:rsidRPr="002674F4">
        <w:rPr>
          <w:rFonts w:ascii="Georgia" w:eastAsia="Malgun Gothic" w:hAnsi="Georgia" w:cs="Helvetica"/>
          <w:kern w:val="2"/>
          <w:bdr w:val="none" w:sz="0" w:space="0" w:color="auto" w:frame="1"/>
          <w:shd w:val="clear" w:color="auto" w:fill="FFFFFF"/>
          <w:lang w:eastAsia="ko-KR"/>
        </w:rPr>
        <w:t>hadir</w:t>
      </w:r>
      <w:proofErr w:type="spellEnd"/>
      <w:r w:rsidRPr="002674F4">
        <w:rPr>
          <w:rFonts w:ascii="Georgia" w:eastAsia="Malgun Gothic" w:hAnsi="Georgia" w:cs="Helvetica"/>
          <w:kern w:val="2"/>
          <w:bdr w:val="none" w:sz="0" w:space="0" w:color="auto" w:frame="1"/>
          <w:shd w:val="clear" w:color="auto" w:fill="FFFFFF"/>
          <w:lang w:eastAsia="ko-KR"/>
        </w:rPr>
        <w:t xml:space="preserve"> pada </w:t>
      </w:r>
      <w:proofErr w:type="spellStart"/>
      <w:r w:rsidRPr="002674F4">
        <w:rPr>
          <w:rFonts w:ascii="Georgia" w:eastAsia="Malgun Gothic" w:hAnsi="Georgia" w:cs="Helvetica"/>
          <w:kern w:val="2"/>
          <w:bdr w:val="none" w:sz="0" w:space="0" w:color="auto" w:frame="1"/>
          <w:shd w:val="clear" w:color="auto" w:fill="FFFFFF"/>
          <w:lang w:eastAsia="ko-KR"/>
        </w:rPr>
        <w:t>perjamuan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itu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Tuhan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Yesus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tetap</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membasuh</w:t>
      </w:r>
      <w:proofErr w:type="spellEnd"/>
      <w:r w:rsidRPr="002674F4">
        <w:rPr>
          <w:rFonts w:ascii="Georgia" w:eastAsia="Malgun Gothic" w:hAnsi="Georgia" w:cs="Helvetica"/>
          <w:kern w:val="2"/>
          <w:bdr w:val="none" w:sz="0" w:space="0" w:color="auto" w:frame="1"/>
          <w:shd w:val="clear" w:color="auto" w:fill="FFFFFF"/>
          <w:lang w:eastAsia="ko-KR"/>
        </w:rPr>
        <w:t xml:space="preserve"> kaki </w:t>
      </w:r>
      <w:proofErr w:type="spellStart"/>
      <w:r w:rsidRPr="002674F4">
        <w:rPr>
          <w:rFonts w:ascii="Georgia" w:eastAsia="Malgun Gothic" w:hAnsi="Georgia" w:cs="Helvetica"/>
          <w:kern w:val="2"/>
          <w:bdr w:val="none" w:sz="0" w:space="0" w:color="auto" w:frame="1"/>
          <w:shd w:val="clear" w:color="auto" w:fill="FFFFFF"/>
          <w:lang w:eastAsia="ko-KR"/>
        </w:rPr>
        <w:t>mereka</w:t>
      </w:r>
      <w:proofErr w:type="spellEnd"/>
      <w:r w:rsidRPr="002674F4">
        <w:rPr>
          <w:rFonts w:ascii="Georgia" w:eastAsia="Malgun Gothic" w:hAnsi="Georgia" w:cs="Helvetica"/>
          <w:kern w:val="2"/>
          <w:bdr w:val="none" w:sz="0" w:space="0" w:color="auto" w:frame="1"/>
          <w:shd w:val="clear" w:color="auto" w:fill="FFFFFF"/>
          <w:lang w:eastAsia="ko-KR"/>
        </w:rPr>
        <w:t xml:space="preserve">. Pada </w:t>
      </w:r>
      <w:r w:rsidRPr="002674F4">
        <w:rPr>
          <w:rFonts w:ascii="Georgia" w:eastAsia="Malgun Gothic" w:hAnsi="Georgia" w:cs="Helvetica"/>
          <w:kern w:val="2"/>
          <w:bdr w:val="none" w:sz="0" w:space="0" w:color="auto" w:frame="1"/>
          <w:shd w:val="clear" w:color="auto" w:fill="FFFFFF"/>
          <w:lang w:val="id-ID" w:eastAsia="ko-KR"/>
        </w:rPr>
        <w:t>z</w:t>
      </w:r>
      <w:proofErr w:type="spellStart"/>
      <w:r w:rsidRPr="002674F4">
        <w:rPr>
          <w:rFonts w:ascii="Georgia" w:eastAsia="Malgun Gothic" w:hAnsi="Georgia" w:cs="Helvetica"/>
          <w:kern w:val="2"/>
          <w:bdr w:val="none" w:sz="0" w:space="0" w:color="auto" w:frame="1"/>
          <w:shd w:val="clear" w:color="auto" w:fill="FFFFFF"/>
          <w:lang w:eastAsia="ko-KR"/>
        </w:rPr>
        <w:t>aman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Tuhan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Yesus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pembasuhan</w:t>
      </w:r>
      <w:proofErr w:type="spellEnd"/>
      <w:r w:rsidRPr="002674F4">
        <w:rPr>
          <w:rFonts w:ascii="Georgia" w:eastAsia="Malgun Gothic" w:hAnsi="Georgia" w:cs="Helvetica"/>
          <w:kern w:val="2"/>
          <w:bdr w:val="none" w:sz="0" w:space="0" w:color="auto" w:frame="1"/>
          <w:shd w:val="clear" w:color="auto" w:fill="FFFFFF"/>
          <w:lang w:eastAsia="ko-KR"/>
        </w:rPr>
        <w:t xml:space="preserve"> kaki </w:t>
      </w:r>
      <w:proofErr w:type="spellStart"/>
      <w:r w:rsidRPr="002674F4">
        <w:rPr>
          <w:rFonts w:ascii="Georgia" w:eastAsia="Malgun Gothic" w:hAnsi="Georgia" w:cs="Helvetica"/>
          <w:kern w:val="2"/>
          <w:bdr w:val="none" w:sz="0" w:space="0" w:color="auto" w:frame="1"/>
          <w:shd w:val="clear" w:color="auto" w:fill="FFFFFF"/>
          <w:lang w:eastAsia="ko-KR"/>
        </w:rPr>
        <w:t>dilakukan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karena</w:t>
      </w:r>
      <w:proofErr w:type="spellEnd"/>
      <w:r w:rsidRPr="002674F4">
        <w:rPr>
          <w:rFonts w:ascii="Georgia" w:eastAsia="Malgun Gothic" w:hAnsi="Georgia" w:cs="Helvetica"/>
          <w:kern w:val="2"/>
          <w:bdr w:val="none" w:sz="0" w:space="0" w:color="auto" w:frame="1"/>
          <w:shd w:val="clear" w:color="auto" w:fill="FFFFFF"/>
          <w:lang w:eastAsia="ko-KR"/>
        </w:rPr>
        <w:t xml:space="preserve"> dua </w:t>
      </w:r>
      <w:proofErr w:type="spellStart"/>
      <w:r w:rsidRPr="002674F4">
        <w:rPr>
          <w:rFonts w:ascii="Georgia" w:eastAsia="Malgun Gothic" w:hAnsi="Georgia" w:cs="Helvetica"/>
          <w:kern w:val="2"/>
          <w:bdr w:val="none" w:sz="0" w:space="0" w:color="auto" w:frame="1"/>
          <w:shd w:val="clear" w:color="auto" w:fill="FFFFFF"/>
          <w:lang w:eastAsia="ko-KR"/>
        </w:rPr>
        <w:t>alasan</w:t>
      </w:r>
      <w:proofErr w:type="spellEnd"/>
      <w:r w:rsidRPr="002674F4">
        <w:rPr>
          <w:rFonts w:ascii="Georgia" w:eastAsia="Malgun Gothic" w:hAnsi="Georgia" w:cs="Helvetica"/>
          <w:kern w:val="2"/>
          <w:bdr w:val="none" w:sz="0" w:space="0" w:color="auto" w:frame="1"/>
          <w:shd w:val="clear" w:color="auto" w:fill="FFFFFF"/>
          <w:lang w:eastAsia="ko-KR"/>
        </w:rPr>
        <w:t>. </w:t>
      </w:r>
      <w:proofErr w:type="spellStart"/>
      <w:r w:rsidRPr="002674F4">
        <w:rPr>
          <w:rFonts w:ascii="Georgia" w:eastAsia="Malgun Gothic" w:hAnsi="Georgia" w:cs="Helvetica"/>
          <w:kern w:val="2"/>
          <w:bdr w:val="none" w:sz="0" w:space="0" w:color="auto" w:frame="1"/>
          <w:shd w:val="clear" w:color="auto" w:fill="FFFFFF"/>
          <w:lang w:eastAsia="ko-KR"/>
        </w:rPr>
        <w:t>Pertama</w:t>
      </w:r>
      <w:proofErr w:type="spellEnd"/>
      <w:r w:rsidRPr="002674F4">
        <w:rPr>
          <w:rFonts w:ascii="Georgia" w:eastAsia="Malgun Gothic" w:hAnsi="Georgia" w:cs="Helvetica"/>
          <w:kern w:val="2"/>
          <w:bdr w:val="none" w:sz="0" w:space="0" w:color="auto" w:frame="1"/>
          <w:shd w:val="clear" w:color="auto" w:fill="FFFFFF"/>
          <w:lang w:eastAsia="ko-KR"/>
        </w:rPr>
        <w:t>, </w:t>
      </w:r>
      <w:proofErr w:type="spellStart"/>
      <w:r w:rsidRPr="002674F4">
        <w:rPr>
          <w:rFonts w:ascii="Georgia" w:eastAsia="Malgun Gothic" w:hAnsi="Georgia" w:cs="Helvetica"/>
          <w:kern w:val="2"/>
          <w:bdr w:val="none" w:sz="0" w:space="0" w:color="auto" w:frame="1"/>
          <w:shd w:val="clear" w:color="auto" w:fill="FFFFFF"/>
          <w:lang w:eastAsia="ko-KR"/>
        </w:rPr>
        <w:t>untuk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menghilangkan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kotoran</w:t>
      </w:r>
      <w:proofErr w:type="spellEnd"/>
      <w:r w:rsidRPr="002674F4">
        <w:rPr>
          <w:rFonts w:ascii="Georgia" w:eastAsia="Malgun Gothic" w:hAnsi="Georgia" w:cs="Helvetica"/>
          <w:kern w:val="2"/>
          <w:bdr w:val="none" w:sz="0" w:space="0" w:color="auto" w:frame="1"/>
          <w:shd w:val="clear" w:color="auto" w:fill="FFFFFF"/>
          <w:lang w:eastAsia="ko-KR"/>
        </w:rPr>
        <w:t xml:space="preserve"> di kaki para </w:t>
      </w:r>
      <w:proofErr w:type="spellStart"/>
      <w:r w:rsidRPr="002674F4">
        <w:rPr>
          <w:rFonts w:ascii="Georgia" w:eastAsia="Malgun Gothic" w:hAnsi="Georgia" w:cs="Helvetica"/>
          <w:kern w:val="2"/>
          <w:bdr w:val="none" w:sz="0" w:space="0" w:color="auto" w:frame="1"/>
          <w:shd w:val="clear" w:color="auto" w:fill="FFFFFF"/>
          <w:lang w:eastAsia="ko-KR"/>
        </w:rPr>
        <w:t>tamu</w:t>
      </w:r>
      <w:proofErr w:type="spellEnd"/>
      <w:r w:rsidRPr="002674F4">
        <w:rPr>
          <w:rFonts w:ascii="Georgia" w:eastAsia="Malgun Gothic" w:hAnsi="Georgia" w:cs="Helvetica"/>
          <w:kern w:val="2"/>
          <w:bdr w:val="none" w:sz="0" w:space="0" w:color="auto" w:frame="1"/>
          <w:shd w:val="clear" w:color="auto" w:fill="FFFFFF"/>
          <w:lang w:eastAsia="ko-KR"/>
        </w:rPr>
        <w:t xml:space="preserve"> yang pada </w:t>
      </w:r>
      <w:proofErr w:type="spellStart"/>
      <w:r w:rsidRPr="002674F4">
        <w:rPr>
          <w:rFonts w:ascii="Georgia" w:eastAsia="Malgun Gothic" w:hAnsi="Georgia" w:cs="Helvetica"/>
          <w:kern w:val="2"/>
          <w:bdr w:val="none" w:sz="0" w:space="0" w:color="auto" w:frame="1"/>
          <w:shd w:val="clear" w:color="auto" w:fill="FFFFFF"/>
          <w:lang w:eastAsia="ko-KR"/>
        </w:rPr>
        <w:t>jaman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itu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memakai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kasut</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atau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sepatu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terbuka</w:t>
      </w:r>
      <w:proofErr w:type="spellEnd"/>
      <w:r w:rsidRPr="002674F4">
        <w:rPr>
          <w:rFonts w:ascii="Georgia" w:eastAsia="Malgun Gothic" w:hAnsi="Georgia" w:cs="Helvetica"/>
          <w:kern w:val="2"/>
          <w:bdr w:val="none" w:sz="0" w:space="0" w:color="auto" w:frame="1"/>
          <w:shd w:val="clear" w:color="auto" w:fill="FFFFFF"/>
          <w:lang w:eastAsia="ko-KR"/>
        </w:rPr>
        <w:t>. </w:t>
      </w:r>
      <w:proofErr w:type="spellStart"/>
      <w:r w:rsidRPr="002674F4">
        <w:rPr>
          <w:rFonts w:ascii="Georgia" w:eastAsia="Malgun Gothic" w:hAnsi="Georgia" w:cs="Helvetica"/>
          <w:kern w:val="2"/>
          <w:bdr w:val="none" w:sz="0" w:space="0" w:color="auto" w:frame="1"/>
          <w:shd w:val="clear" w:color="auto" w:fill="FFFFFF"/>
          <w:lang w:eastAsia="ko-KR"/>
        </w:rPr>
        <w:t>Kedua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pembasuhan</w:t>
      </w:r>
      <w:proofErr w:type="spellEnd"/>
      <w:r w:rsidRPr="002674F4">
        <w:rPr>
          <w:rFonts w:ascii="Georgia" w:eastAsia="Malgun Gothic" w:hAnsi="Georgia" w:cs="Helvetica"/>
          <w:kern w:val="2"/>
          <w:bdr w:val="none" w:sz="0" w:space="0" w:color="auto" w:frame="1"/>
          <w:shd w:val="clear" w:color="auto" w:fill="FFFFFF"/>
          <w:lang w:eastAsia="ko-KR"/>
        </w:rPr>
        <w:t xml:space="preserve"> kaki </w:t>
      </w:r>
      <w:proofErr w:type="spellStart"/>
      <w:r w:rsidRPr="002674F4">
        <w:rPr>
          <w:rFonts w:ascii="Georgia" w:eastAsia="Malgun Gothic" w:hAnsi="Georgia" w:cs="Helvetica"/>
          <w:kern w:val="2"/>
          <w:bdr w:val="none" w:sz="0" w:space="0" w:color="auto" w:frame="1"/>
          <w:shd w:val="clear" w:color="auto" w:fill="FFFFFF"/>
          <w:lang w:eastAsia="ko-KR"/>
        </w:rPr>
        <w:t>dilakukan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sebagai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penyambutan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atau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penerimaan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untuk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tamu</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sebuah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perjamuan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Pembasuhan</w:t>
      </w:r>
      <w:proofErr w:type="spellEnd"/>
      <w:r w:rsidRPr="002674F4">
        <w:rPr>
          <w:rFonts w:ascii="Georgia" w:eastAsia="Malgun Gothic" w:hAnsi="Georgia" w:cs="Helvetica"/>
          <w:kern w:val="2"/>
          <w:bdr w:val="none" w:sz="0" w:space="0" w:color="auto" w:frame="1"/>
          <w:shd w:val="clear" w:color="auto" w:fill="FFFFFF"/>
          <w:lang w:eastAsia="ko-KR"/>
        </w:rPr>
        <w:t xml:space="preserve"> kaki </w:t>
      </w:r>
      <w:proofErr w:type="spellStart"/>
      <w:r w:rsidRPr="002674F4">
        <w:rPr>
          <w:rFonts w:ascii="Georgia" w:eastAsia="Malgun Gothic" w:hAnsi="Georgia" w:cs="Helvetica"/>
          <w:kern w:val="2"/>
          <w:bdr w:val="none" w:sz="0" w:space="0" w:color="auto" w:frame="1"/>
          <w:shd w:val="clear" w:color="auto" w:fill="FFFFFF"/>
          <w:lang w:eastAsia="ko-KR"/>
        </w:rPr>
        <w:t>biasanya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dilakukan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sebelum</w:t>
      </w:r>
      <w:proofErr w:type="spellEnd"/>
      <w:r w:rsidRPr="002674F4">
        <w:rPr>
          <w:rFonts w:ascii="Georgia" w:eastAsia="Malgun Gothic" w:hAnsi="Georgia" w:cs="Helvetica"/>
          <w:kern w:val="2"/>
          <w:bdr w:val="none" w:sz="0" w:space="0" w:color="auto" w:frame="1"/>
          <w:shd w:val="clear" w:color="auto" w:fill="FFFFFF"/>
          <w:lang w:eastAsia="ko-KR"/>
        </w:rPr>
        <w:t xml:space="preserve"> orang </w:t>
      </w:r>
      <w:proofErr w:type="spellStart"/>
      <w:r w:rsidRPr="002674F4">
        <w:rPr>
          <w:rFonts w:ascii="Georgia" w:eastAsia="Malgun Gothic" w:hAnsi="Georgia" w:cs="Helvetica"/>
          <w:kern w:val="2"/>
          <w:bdr w:val="none" w:sz="0" w:space="0" w:color="auto" w:frame="1"/>
          <w:shd w:val="clear" w:color="auto" w:fill="FFFFFF"/>
          <w:lang w:eastAsia="ko-KR"/>
        </w:rPr>
        <w:t>memasuki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ruang</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perjamuan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sedangkan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Tuhan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lastRenderedPageBreak/>
        <w:t>Yesus</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melakukannya</w:t>
      </w:r>
      <w:proofErr w:type="spellEnd"/>
      <w:r w:rsidRPr="002674F4">
        <w:rPr>
          <w:rFonts w:ascii="Georgia" w:eastAsia="Malgun Gothic" w:hAnsi="Georgia" w:cs="Helvetica"/>
          <w:kern w:val="2"/>
          <w:bdr w:val="none" w:sz="0" w:space="0" w:color="auto" w:frame="1"/>
          <w:shd w:val="clear" w:color="auto" w:fill="FFFFFF"/>
          <w:lang w:eastAsia="ko-KR"/>
        </w:rPr>
        <w:t xml:space="preserve"> di </w:t>
      </w:r>
      <w:proofErr w:type="spellStart"/>
      <w:r w:rsidRPr="002674F4">
        <w:rPr>
          <w:rFonts w:ascii="Georgia" w:eastAsia="Malgun Gothic" w:hAnsi="Georgia" w:cs="Helvetica"/>
          <w:kern w:val="2"/>
          <w:bdr w:val="none" w:sz="0" w:space="0" w:color="auto" w:frame="1"/>
          <w:shd w:val="clear" w:color="auto" w:fill="FFFFFF"/>
          <w:lang w:eastAsia="ko-KR"/>
        </w:rPr>
        <w:t>tengah-tengah</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perjamuan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malam</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sengaja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melakukan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hal</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ini</w:t>
      </w:r>
      <w:proofErr w:type="spellEnd"/>
      <w:r w:rsidRPr="002674F4">
        <w:rPr>
          <w:rFonts w:ascii="Georgia" w:eastAsia="Malgun Gothic" w:hAnsi="Georgia" w:cs="Helvetica"/>
          <w:kern w:val="2"/>
          <w:bdr w:val="none" w:sz="0" w:space="0" w:color="auto" w:frame="1"/>
          <w:shd w:val="clear" w:color="auto" w:fill="FFFFFF"/>
          <w:lang w:eastAsia="ko-KR"/>
        </w:rPr>
        <w:t xml:space="preserve"> dan </w:t>
      </w:r>
      <w:proofErr w:type="spellStart"/>
      <w:r w:rsidRPr="002674F4">
        <w:rPr>
          <w:rFonts w:ascii="Georgia" w:eastAsia="Malgun Gothic" w:hAnsi="Georgia" w:cs="Helvetica"/>
          <w:kern w:val="2"/>
          <w:bdr w:val="none" w:sz="0" w:space="0" w:color="auto" w:frame="1"/>
          <w:shd w:val="clear" w:color="auto" w:fill="FFFFFF"/>
          <w:lang w:eastAsia="ko-KR"/>
        </w:rPr>
        <w:t>hendak</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memakai</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budaya</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pembasuhan</w:t>
      </w:r>
      <w:proofErr w:type="spellEnd"/>
      <w:r w:rsidRPr="002674F4">
        <w:rPr>
          <w:rFonts w:ascii="Georgia" w:eastAsia="Malgun Gothic" w:hAnsi="Georgia" w:cs="Helvetica"/>
          <w:kern w:val="2"/>
          <w:bdr w:val="none" w:sz="0" w:space="0" w:color="auto" w:frame="1"/>
          <w:shd w:val="clear" w:color="auto" w:fill="FFFFFF"/>
          <w:lang w:eastAsia="ko-KR"/>
        </w:rPr>
        <w:t xml:space="preserve"> kaki </w:t>
      </w:r>
      <w:proofErr w:type="spellStart"/>
      <w:r w:rsidRPr="002674F4">
        <w:rPr>
          <w:rFonts w:ascii="Georgia" w:eastAsia="Malgun Gothic" w:hAnsi="Georgia" w:cs="Helvetica"/>
          <w:kern w:val="2"/>
          <w:bdr w:val="none" w:sz="0" w:space="0" w:color="auto" w:frame="1"/>
          <w:shd w:val="clear" w:color="auto" w:fill="FFFFFF"/>
          <w:lang w:eastAsia="ko-KR"/>
        </w:rPr>
        <w:t>sebagai</w:t>
      </w:r>
      <w:proofErr w:type="spellEnd"/>
      <w:r w:rsidRPr="002674F4">
        <w:rPr>
          <w:rFonts w:ascii="Georgia" w:eastAsia="Malgun Gothic" w:hAnsi="Georgia" w:cs="Helvetica"/>
          <w:kern w:val="2"/>
          <w:bdr w:val="none" w:sz="0" w:space="0" w:color="auto" w:frame="1"/>
          <w:shd w:val="clear" w:color="auto" w:fill="FFFFFF"/>
          <w:lang w:eastAsia="ko-KR"/>
        </w:rPr>
        <w:t xml:space="preserve"> media </w:t>
      </w:r>
      <w:proofErr w:type="spellStart"/>
      <w:r w:rsidRPr="002674F4">
        <w:rPr>
          <w:rFonts w:ascii="Georgia" w:eastAsia="Malgun Gothic" w:hAnsi="Georgia" w:cs="Helvetica"/>
          <w:kern w:val="2"/>
          <w:bdr w:val="none" w:sz="0" w:space="0" w:color="auto" w:frame="1"/>
          <w:shd w:val="clear" w:color="auto" w:fill="FFFFFF"/>
          <w:lang w:eastAsia="ko-KR"/>
        </w:rPr>
        <w:t>pengajaran</w:t>
      </w:r>
      <w:proofErr w:type="spellEnd"/>
      <w:r w:rsidRPr="002674F4">
        <w:rPr>
          <w:rFonts w:ascii="Georgia" w:eastAsia="Malgun Gothic" w:hAnsi="Georgia" w:cs="Helvetica"/>
          <w:kern w:val="2"/>
          <w:bdr w:val="none" w:sz="0" w:space="0" w:color="auto" w:frame="1"/>
          <w:shd w:val="clear" w:color="auto" w:fill="FFFFFF"/>
          <w:lang w:eastAsia="ko-KR"/>
        </w:rPr>
        <w:t xml:space="preserve"> </w:t>
      </w:r>
      <w:proofErr w:type="spellStart"/>
      <w:r w:rsidRPr="002674F4">
        <w:rPr>
          <w:rFonts w:ascii="Georgia" w:eastAsia="Malgun Gothic" w:hAnsi="Georgia" w:cs="Helvetica"/>
          <w:kern w:val="2"/>
          <w:bdr w:val="none" w:sz="0" w:space="0" w:color="auto" w:frame="1"/>
          <w:shd w:val="clear" w:color="auto" w:fill="FFFFFF"/>
          <w:lang w:eastAsia="ko-KR"/>
        </w:rPr>
        <w:t>kepada</w:t>
      </w:r>
      <w:proofErr w:type="spellEnd"/>
      <w:r w:rsidRPr="002674F4">
        <w:rPr>
          <w:rFonts w:ascii="Georgia" w:eastAsia="Malgun Gothic" w:hAnsi="Georgia" w:cs="Helvetica"/>
          <w:kern w:val="2"/>
          <w:bdr w:val="none" w:sz="0" w:space="0" w:color="auto" w:frame="1"/>
          <w:shd w:val="clear" w:color="auto" w:fill="FFFFFF"/>
          <w:lang w:eastAsia="ko-KR"/>
        </w:rPr>
        <w:t xml:space="preserve"> para murid-Nya.</w:t>
      </w:r>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Melalui</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tindakannya</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tersebut</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Tuhan</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Yesus</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meletakkan</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prinsip-prinsip</w:t>
      </w:r>
      <w:proofErr w:type="spellEnd"/>
      <w:r w:rsidRPr="002674F4">
        <w:rPr>
          <w:rFonts w:ascii="Georgia" w:eastAsia="Malgun Gothic" w:hAnsi="Georgia" w:cs="Helvetica"/>
          <w:kern w:val="2"/>
          <w:shd w:val="clear" w:color="auto" w:fill="FFFFFF"/>
          <w:lang w:eastAsia="ko-KR"/>
        </w:rPr>
        <w:t xml:space="preserve"> agung </w:t>
      </w:r>
      <w:proofErr w:type="spellStart"/>
      <w:r w:rsidRPr="002674F4">
        <w:rPr>
          <w:rFonts w:ascii="Georgia" w:eastAsia="Malgun Gothic" w:hAnsi="Georgia" w:cs="Helvetica"/>
          <w:kern w:val="2"/>
          <w:shd w:val="clear" w:color="auto" w:fill="FFFFFF"/>
          <w:lang w:eastAsia="ko-KR"/>
        </w:rPr>
        <w:t>berkenaan</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dengan</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pelayanan</w:t>
      </w:r>
      <w:proofErr w:type="spellEnd"/>
      <w:r w:rsidRPr="002674F4">
        <w:rPr>
          <w:rFonts w:ascii="Georgia" w:eastAsia="Malgun Gothic" w:hAnsi="Georgia" w:cs="Helvetica"/>
          <w:kern w:val="2"/>
          <w:shd w:val="clear" w:color="auto" w:fill="FFFFFF"/>
          <w:lang w:eastAsia="ko-KR"/>
        </w:rPr>
        <w:t xml:space="preserve"> yang </w:t>
      </w:r>
      <w:proofErr w:type="spellStart"/>
      <w:r w:rsidRPr="002674F4">
        <w:rPr>
          <w:rFonts w:ascii="Georgia" w:eastAsia="Malgun Gothic" w:hAnsi="Georgia" w:cs="Helvetica"/>
          <w:kern w:val="2"/>
          <w:shd w:val="clear" w:color="auto" w:fill="FFFFFF"/>
          <w:lang w:eastAsia="ko-KR"/>
        </w:rPr>
        <w:t>merendahkan</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diri</w:t>
      </w:r>
      <w:proofErr w:type="spellEnd"/>
      <w:r w:rsidRPr="002674F4">
        <w:rPr>
          <w:rFonts w:ascii="Georgia" w:eastAsia="Malgun Gothic" w:hAnsi="Georgia" w:cs="Helvetica"/>
          <w:kern w:val="2"/>
          <w:shd w:val="clear" w:color="auto" w:fill="FFFFFF"/>
          <w:lang w:eastAsia="ko-KR"/>
        </w:rPr>
        <w:t xml:space="preserve">, yang </w:t>
      </w:r>
      <w:proofErr w:type="spellStart"/>
      <w:r w:rsidRPr="002674F4">
        <w:rPr>
          <w:rFonts w:ascii="Georgia" w:eastAsia="Malgun Gothic" w:hAnsi="Georgia" w:cs="Helvetica"/>
          <w:kern w:val="2"/>
          <w:shd w:val="clear" w:color="auto" w:fill="FFFFFF"/>
          <w:lang w:eastAsia="ko-KR"/>
        </w:rPr>
        <w:t>mencapai</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puncaknya</w:t>
      </w:r>
      <w:proofErr w:type="spellEnd"/>
      <w:r w:rsidRPr="002674F4">
        <w:rPr>
          <w:rFonts w:ascii="Georgia" w:eastAsia="Malgun Gothic" w:hAnsi="Georgia" w:cs="Helvetica"/>
          <w:kern w:val="2"/>
          <w:shd w:val="clear" w:color="auto" w:fill="FFFFFF"/>
          <w:lang w:eastAsia="ko-KR"/>
        </w:rPr>
        <w:t xml:space="preserve"> di </w:t>
      </w:r>
      <w:proofErr w:type="spellStart"/>
      <w:r w:rsidRPr="002674F4">
        <w:rPr>
          <w:rFonts w:ascii="Georgia" w:eastAsia="Malgun Gothic" w:hAnsi="Georgia" w:cs="Helvetica"/>
          <w:kern w:val="2"/>
          <w:shd w:val="clear" w:color="auto" w:fill="FFFFFF"/>
          <w:lang w:eastAsia="ko-KR"/>
        </w:rPr>
        <w:t>kayu</w:t>
      </w:r>
      <w:proofErr w:type="spellEnd"/>
      <w:r w:rsidRPr="002674F4">
        <w:rPr>
          <w:rFonts w:ascii="Georgia" w:eastAsia="Malgun Gothic" w:hAnsi="Georgia" w:cs="Helvetica"/>
          <w:kern w:val="2"/>
          <w:shd w:val="clear" w:color="auto" w:fill="FFFFFF"/>
          <w:lang w:eastAsia="ko-KR"/>
        </w:rPr>
        <w:t xml:space="preserve"> </w:t>
      </w:r>
      <w:proofErr w:type="spellStart"/>
      <w:r w:rsidRPr="002674F4">
        <w:rPr>
          <w:rFonts w:ascii="Georgia" w:eastAsia="Malgun Gothic" w:hAnsi="Georgia" w:cs="Helvetica"/>
          <w:kern w:val="2"/>
          <w:shd w:val="clear" w:color="auto" w:fill="FFFFFF"/>
          <w:lang w:eastAsia="ko-KR"/>
        </w:rPr>
        <w:t>salib</w:t>
      </w:r>
      <w:proofErr w:type="spellEnd"/>
      <w:r w:rsidRPr="002674F4">
        <w:rPr>
          <w:rFonts w:ascii="Georgia" w:eastAsia="Malgun Gothic" w:hAnsi="Georgia" w:cs="Helvetica"/>
          <w:kern w:val="2"/>
          <w:shd w:val="clear" w:color="auto" w:fill="FFFFFF"/>
          <w:lang w:eastAsia="ko-KR"/>
        </w:rPr>
        <w:t>. </w:t>
      </w:r>
    </w:p>
    <w:p w14:paraId="67F933CF" w14:textId="77777777" w:rsidR="002674F4" w:rsidRPr="002674F4" w:rsidRDefault="002674F4" w:rsidP="002674F4">
      <w:pPr>
        <w:rPr>
          <w:rFonts w:ascii="Georgia" w:hAnsi="Georgia"/>
          <w:b/>
          <w:bCs/>
        </w:rPr>
      </w:pPr>
    </w:p>
    <w:p w14:paraId="5E457014" w14:textId="77777777" w:rsidR="002674F4" w:rsidRPr="002674F4" w:rsidRDefault="002674F4" w:rsidP="002674F4">
      <w:pPr>
        <w:rPr>
          <w:rFonts w:ascii="Georgia" w:hAnsi="Georgia"/>
          <w:b/>
          <w:bCs/>
        </w:rPr>
      </w:pPr>
    </w:p>
    <w:p w14:paraId="28E98DFA" w14:textId="77777777" w:rsidR="002674F4" w:rsidRPr="002674F4" w:rsidRDefault="002674F4" w:rsidP="002674F4">
      <w:pPr>
        <w:rPr>
          <w:rFonts w:ascii="Georgia" w:hAnsi="Georgia"/>
          <w:b/>
          <w:bCs/>
          <w:lang w:val="id-ID"/>
        </w:rPr>
      </w:pPr>
      <w:r w:rsidRPr="002674F4">
        <w:rPr>
          <w:rFonts w:ascii="Georgia" w:hAnsi="Georgia"/>
          <w:b/>
          <w:bCs/>
          <w:lang w:val="id-ID"/>
        </w:rPr>
        <w:t>BERITA YANG MAU DISAMPAIKAN</w:t>
      </w:r>
    </w:p>
    <w:p w14:paraId="22F87A14" w14:textId="77777777" w:rsidR="002674F4" w:rsidRPr="002674F4" w:rsidRDefault="002674F4" w:rsidP="002674F4">
      <w:pPr>
        <w:rPr>
          <w:rFonts w:ascii="Georgia" w:hAnsi="Georgia"/>
          <w:b/>
          <w:bCs/>
          <w:lang w:val="id-ID"/>
        </w:rPr>
      </w:pPr>
    </w:p>
    <w:p w14:paraId="317004F8" w14:textId="77777777" w:rsidR="002674F4" w:rsidRPr="002674F4" w:rsidRDefault="002674F4" w:rsidP="00F152BE">
      <w:pPr>
        <w:ind w:firstLine="567"/>
        <w:rPr>
          <w:rFonts w:ascii="Georgia" w:eastAsia="Microsoft JhengHei Light" w:hAnsi="Georgia"/>
        </w:rPr>
      </w:pPr>
      <w:r w:rsidRPr="002674F4">
        <w:rPr>
          <w:rFonts w:ascii="Georgia" w:eastAsia="Microsoft JhengHei Light" w:hAnsi="Georgia"/>
        </w:rPr>
        <w:t xml:space="preserve">Ketika </w:t>
      </w:r>
      <w:proofErr w:type="spellStart"/>
      <w:r w:rsidRPr="002674F4">
        <w:rPr>
          <w:rFonts w:ascii="Georgia" w:eastAsia="Microsoft JhengHei Light" w:hAnsi="Georgia"/>
        </w:rPr>
        <w:t>Tuhan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membasuh</w:t>
      </w:r>
      <w:proofErr w:type="spellEnd"/>
      <w:r w:rsidRPr="002674F4">
        <w:rPr>
          <w:rFonts w:ascii="Georgia" w:eastAsia="Microsoft JhengHei Light" w:hAnsi="Georgia"/>
        </w:rPr>
        <w:t xml:space="preserve"> kaki murid-murid</w:t>
      </w:r>
      <w:r w:rsidRPr="002674F4">
        <w:rPr>
          <w:rFonts w:ascii="Georgia" w:eastAsia="Microsoft JhengHei Light" w:hAnsi="Georgia"/>
          <w:lang w:val="id-ID"/>
        </w:rPr>
        <w:t>-</w:t>
      </w:r>
      <w:r w:rsidRPr="002674F4">
        <w:rPr>
          <w:rFonts w:ascii="Georgia" w:eastAsia="Microsoft JhengHei Light" w:hAnsi="Georgia"/>
        </w:rPr>
        <w:t xml:space="preserve">Nya dan </w:t>
      </w:r>
      <w:proofErr w:type="spellStart"/>
      <w:r w:rsidRPr="002674F4">
        <w:rPr>
          <w:rFonts w:ascii="Georgia" w:eastAsia="Microsoft JhengHei Light" w:hAnsi="Georgia"/>
        </w:rPr>
        <w:t>menyekanya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dengan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handuk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dapat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dimengerti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jika</w:t>
      </w:r>
      <w:proofErr w:type="spellEnd"/>
      <w:r w:rsidRPr="002674F4">
        <w:rPr>
          <w:rFonts w:ascii="Georgia" w:eastAsia="Microsoft JhengHei Light" w:hAnsi="Georgia"/>
        </w:rPr>
        <w:t xml:space="preserve"> para murid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paham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benar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apa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maksud</w:t>
      </w:r>
      <w:proofErr w:type="spellEnd"/>
      <w:r w:rsidRPr="002674F4">
        <w:rPr>
          <w:rFonts w:ascii="Georgia" w:eastAsia="Microsoft JhengHei Light" w:hAnsi="Georgia"/>
          <w:lang w:val="id-ID"/>
        </w:rPr>
        <w:t>-</w:t>
      </w:r>
      <w:r w:rsidRPr="002674F4">
        <w:rPr>
          <w:rFonts w:ascii="Georgia" w:eastAsia="Microsoft JhengHei Light" w:hAnsi="Georgia"/>
        </w:rPr>
        <w:t xml:space="preserve">Nya. </w:t>
      </w:r>
      <w:proofErr w:type="spellStart"/>
      <w:r w:rsidRPr="002674F4">
        <w:rPr>
          <w:rFonts w:ascii="Georgia" w:eastAsia="Microsoft JhengHei Light" w:hAnsi="Georgia"/>
        </w:rPr>
        <w:t>Pembasuhan</w:t>
      </w:r>
      <w:proofErr w:type="spellEnd"/>
      <w:r w:rsidRPr="002674F4">
        <w:rPr>
          <w:rFonts w:ascii="Georgia" w:eastAsia="Microsoft JhengHei Light" w:hAnsi="Georgia"/>
        </w:rPr>
        <w:t>/</w:t>
      </w:r>
      <w:proofErr w:type="spellStart"/>
      <w:r w:rsidRPr="002674F4">
        <w:rPr>
          <w:rFonts w:ascii="Georgia" w:eastAsia="Microsoft JhengHei Light" w:hAnsi="Georgia"/>
        </w:rPr>
        <w:t>pencucian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biasanya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dilakukan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sebelum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bukan</w:t>
      </w:r>
      <w:proofErr w:type="spellEnd"/>
      <w:r w:rsidRPr="002674F4">
        <w:rPr>
          <w:rFonts w:ascii="Georgia" w:eastAsia="Microsoft JhengHei Light" w:hAnsi="Georgia"/>
        </w:rPr>
        <w:t xml:space="preserve"> di </w:t>
      </w:r>
      <w:proofErr w:type="spellStart"/>
      <w:r w:rsidRPr="002674F4">
        <w:rPr>
          <w:rFonts w:ascii="Georgia" w:eastAsia="Microsoft JhengHei Light" w:hAnsi="Georgia"/>
        </w:rPr>
        <w:t>tengah-tengah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Seorang</w:t>
      </w:r>
      <w:proofErr w:type="spellEnd"/>
      <w:r w:rsidRPr="002674F4">
        <w:rPr>
          <w:rFonts w:ascii="Georgia" w:eastAsia="Microsoft JhengHei Light" w:hAnsi="Georgia"/>
        </w:rPr>
        <w:t xml:space="preserve"> guru </w:t>
      </w:r>
      <w:proofErr w:type="spellStart"/>
      <w:r w:rsidRPr="002674F4">
        <w:rPr>
          <w:rFonts w:ascii="Georgia" w:eastAsia="Microsoft JhengHei Light" w:hAnsi="Georgia"/>
        </w:rPr>
        <w:t>biasanya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dibasuh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kakinya</w:t>
      </w:r>
      <w:proofErr w:type="spellEnd"/>
      <w:r w:rsidRPr="002674F4">
        <w:rPr>
          <w:rFonts w:ascii="Georgia" w:eastAsia="Microsoft JhengHei Light" w:hAnsi="Georgia"/>
        </w:rPr>
        <w:t xml:space="preserve"> oleh </w:t>
      </w:r>
      <w:proofErr w:type="spellStart"/>
      <w:r w:rsidRPr="002674F4">
        <w:rPr>
          <w:rFonts w:ascii="Georgia" w:eastAsia="Microsoft JhengHei Light" w:hAnsi="Georgia"/>
        </w:rPr>
        <w:t>pelayan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atau</w:t>
      </w:r>
      <w:proofErr w:type="spellEnd"/>
      <w:r w:rsidRPr="002674F4">
        <w:rPr>
          <w:rFonts w:ascii="Georgia" w:eastAsia="Microsoft JhengHei Light" w:hAnsi="Georgia"/>
        </w:rPr>
        <w:t xml:space="preserve"> murid</w:t>
      </w:r>
      <w:r w:rsidRPr="002674F4">
        <w:rPr>
          <w:rFonts w:ascii="Georgia" w:eastAsia="Microsoft JhengHei Light" w:hAnsi="Georgia"/>
          <w:lang w:val="id-ID"/>
        </w:rPr>
        <w:t>-</w:t>
      </w:r>
      <w:r w:rsidRPr="002674F4">
        <w:rPr>
          <w:rFonts w:ascii="Georgia" w:eastAsia="Microsoft JhengHei Light" w:hAnsi="Georgia"/>
        </w:rPr>
        <w:t xml:space="preserve">Nya, </w:t>
      </w:r>
      <w:proofErr w:type="spellStart"/>
      <w:r w:rsidRPr="002674F4">
        <w:rPr>
          <w:rFonts w:ascii="Georgia" w:eastAsia="Microsoft JhengHei Light" w:hAnsi="Georgia"/>
        </w:rPr>
        <w:t>bukan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sebaliknya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Tuhan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bertingkah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sebagai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pelayan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tetapi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benar-benar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meletakkan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diri</w:t>
      </w:r>
      <w:proofErr w:type="spellEnd"/>
      <w:r w:rsidRPr="002674F4">
        <w:rPr>
          <w:rFonts w:ascii="Georgia" w:eastAsia="Microsoft JhengHei Light" w:hAnsi="Georgia"/>
          <w:lang w:val="id-ID"/>
        </w:rPr>
        <w:t>-</w:t>
      </w:r>
      <w:r w:rsidRPr="002674F4">
        <w:rPr>
          <w:rFonts w:ascii="Georgia" w:eastAsia="Microsoft JhengHei Light" w:hAnsi="Georgia"/>
        </w:rPr>
        <w:t xml:space="preserve">Nya </w:t>
      </w:r>
      <w:proofErr w:type="spellStart"/>
      <w:r w:rsidRPr="002674F4">
        <w:rPr>
          <w:rFonts w:ascii="Georgia" w:eastAsia="Microsoft JhengHei Light" w:hAnsi="Georgia"/>
        </w:rPr>
        <w:t>lalu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mengambil</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posisi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penampilan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serta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tugas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pelayan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bagi</w:t>
      </w:r>
      <w:proofErr w:type="spellEnd"/>
      <w:r w:rsidRPr="002674F4">
        <w:rPr>
          <w:rFonts w:ascii="Georgia" w:eastAsia="Microsoft JhengHei Light" w:hAnsi="Georgia"/>
        </w:rPr>
        <w:t xml:space="preserve"> para murid di </w:t>
      </w:r>
      <w:proofErr w:type="spellStart"/>
      <w:r w:rsidRPr="002674F4">
        <w:rPr>
          <w:rFonts w:ascii="Georgia" w:eastAsia="Microsoft JhengHei Light" w:hAnsi="Georgia"/>
        </w:rPr>
        <w:t>malam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itu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Peristiwa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ini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masuk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akal</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bagi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heran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nanti</w:t>
      </w:r>
      <w:proofErr w:type="spellEnd"/>
      <w:r w:rsidRPr="002674F4">
        <w:rPr>
          <w:rFonts w:ascii="Georgia" w:eastAsia="Microsoft JhengHei Light" w:hAnsi="Georgia"/>
        </w:rPr>
        <w:t xml:space="preserve"> di </w:t>
      </w:r>
      <w:proofErr w:type="spellStart"/>
      <w:r w:rsidRPr="002674F4">
        <w:rPr>
          <w:rFonts w:ascii="Georgia" w:eastAsia="Microsoft JhengHei Light" w:hAnsi="Georgia"/>
        </w:rPr>
        <w:t>ayat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selanjutnya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setelah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fokus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Firman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hari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ini</w:t>
      </w:r>
      <w:proofErr w:type="spellEnd"/>
      <w:r w:rsidRPr="002674F4">
        <w:rPr>
          <w:rFonts w:ascii="Georgia" w:eastAsia="Microsoft JhengHei Light" w:hAnsi="Georgia"/>
        </w:rPr>
        <w:t xml:space="preserve">, Petrus </w:t>
      </w:r>
      <w:proofErr w:type="spellStart"/>
      <w:r w:rsidRPr="002674F4">
        <w:rPr>
          <w:rFonts w:ascii="Georgia" w:eastAsia="Microsoft JhengHei Light" w:hAnsi="Georgia"/>
        </w:rPr>
        <w:t>berseru</w:t>
      </w:r>
      <w:proofErr w:type="spellEnd"/>
      <w:r w:rsidRPr="002674F4">
        <w:rPr>
          <w:rFonts w:ascii="Georgia" w:eastAsia="Microsoft JhengHei Light" w:hAnsi="Georgia"/>
        </w:rPr>
        <w:t>, "</w:t>
      </w:r>
      <w:proofErr w:type="spellStart"/>
      <w:r w:rsidRPr="002674F4">
        <w:rPr>
          <w:rFonts w:ascii="Georgia" w:eastAsia="Microsoft JhengHei Light" w:hAnsi="Georgia"/>
        </w:rPr>
        <w:t>Engkau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membasuh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kakiku</w:t>
      </w:r>
      <w:proofErr w:type="spellEnd"/>
      <w:r w:rsidRPr="002674F4">
        <w:rPr>
          <w:rFonts w:ascii="Georgia" w:eastAsia="Microsoft JhengHei Light" w:hAnsi="Georgia"/>
        </w:rPr>
        <w:t xml:space="preserve"> …!" (</w:t>
      </w:r>
      <w:proofErr w:type="spellStart"/>
      <w:r w:rsidRPr="002674F4">
        <w:rPr>
          <w:rFonts w:ascii="Georgia" w:eastAsia="Microsoft JhengHei Light" w:hAnsi="Georgia"/>
        </w:rPr>
        <w:t>Yohanes</w:t>
      </w:r>
      <w:proofErr w:type="spellEnd"/>
      <w:r w:rsidRPr="002674F4">
        <w:rPr>
          <w:rFonts w:ascii="Georgia" w:eastAsia="Microsoft JhengHei Light" w:hAnsi="Georgia"/>
        </w:rPr>
        <w:t xml:space="preserve"> 13:8). </w:t>
      </w:r>
      <w:proofErr w:type="spellStart"/>
      <w:r w:rsidRPr="002674F4">
        <w:rPr>
          <w:rFonts w:ascii="Georgia" w:eastAsia="Microsoft JhengHei Light" w:hAnsi="Georgia"/>
        </w:rPr>
        <w:t>Namun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sama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seperti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seseorang</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mempersiapkan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makanan</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datang</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dengan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mencuci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tangan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demikian</w:t>
      </w:r>
      <w:proofErr w:type="spellEnd"/>
      <w:r w:rsidRPr="002674F4">
        <w:rPr>
          <w:rFonts w:ascii="Georgia" w:eastAsia="Microsoft JhengHei Light" w:hAnsi="Georgia"/>
        </w:rPr>
        <w:t xml:space="preserve"> pula </w:t>
      </w:r>
      <w:proofErr w:type="spellStart"/>
      <w:r w:rsidRPr="002674F4">
        <w:rPr>
          <w:rFonts w:ascii="Georgia" w:eastAsia="Microsoft JhengHei Light" w:hAnsi="Georgia"/>
        </w:rPr>
        <w:t>Tuhan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mempersiapkan</w:t>
      </w:r>
      <w:proofErr w:type="spellEnd"/>
      <w:r w:rsidRPr="002674F4">
        <w:rPr>
          <w:rFonts w:ascii="Georgia" w:eastAsia="Microsoft JhengHei Light" w:hAnsi="Georgia"/>
        </w:rPr>
        <w:t xml:space="preserve"> murid-</w:t>
      </w:r>
      <w:proofErr w:type="spellStart"/>
      <w:r w:rsidRPr="002674F4">
        <w:rPr>
          <w:rFonts w:ascii="Georgia" w:eastAsia="Microsoft JhengHei Light" w:hAnsi="Georgia"/>
        </w:rPr>
        <w:t>muridnya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untuk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apa</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ada</w:t>
      </w:r>
      <w:proofErr w:type="spellEnd"/>
      <w:r w:rsidRPr="002674F4">
        <w:rPr>
          <w:rFonts w:ascii="Georgia" w:eastAsia="Microsoft JhengHei Light" w:hAnsi="Georgia"/>
        </w:rPr>
        <w:t xml:space="preserve"> di </w:t>
      </w:r>
      <w:proofErr w:type="spellStart"/>
      <w:r w:rsidRPr="002674F4">
        <w:rPr>
          <w:rFonts w:ascii="Georgia" w:eastAsia="Microsoft JhengHei Light" w:hAnsi="Georgia"/>
        </w:rPr>
        <w:t>depan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dengan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membasuh</w:t>
      </w:r>
      <w:proofErr w:type="spellEnd"/>
      <w:r w:rsidRPr="002674F4">
        <w:rPr>
          <w:rFonts w:ascii="Georgia" w:eastAsia="Microsoft JhengHei Light" w:hAnsi="Georgia"/>
        </w:rPr>
        <w:t xml:space="preserve"> kaki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Termasuk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pengkhianatan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peristiwa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Getsemani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penyangkalan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jalan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salib</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kegelapan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Golgota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Yohanes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menceritakan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alur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malam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tersebut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peristiwa-peristiwa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berikutnya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memberi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makna</w:t>
      </w:r>
      <w:proofErr w:type="spellEnd"/>
      <w:r w:rsidRPr="002674F4">
        <w:rPr>
          <w:rFonts w:ascii="Georgia" w:eastAsia="Microsoft JhengHei Light" w:hAnsi="Georgia"/>
        </w:rPr>
        <w:t xml:space="preserve"> pada </w:t>
      </w:r>
      <w:proofErr w:type="spellStart"/>
      <w:r w:rsidRPr="002674F4">
        <w:rPr>
          <w:rFonts w:ascii="Georgia" w:eastAsia="Microsoft JhengHei Light" w:hAnsi="Georgia"/>
        </w:rPr>
        <w:t>realitas</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ada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yakni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tahu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apa</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datang</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Dia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ingin</w:t>
      </w:r>
      <w:proofErr w:type="spellEnd"/>
      <w:r w:rsidRPr="002674F4">
        <w:rPr>
          <w:rFonts w:ascii="Georgia" w:eastAsia="Microsoft JhengHei Light" w:hAnsi="Georgia"/>
        </w:rPr>
        <w:t xml:space="preserve"> para murid</w:t>
      </w:r>
      <w:r w:rsidRPr="002674F4">
        <w:rPr>
          <w:rFonts w:ascii="Georgia" w:eastAsia="Microsoft JhengHei Light" w:hAnsi="Georgia"/>
          <w:lang w:val="id-ID"/>
        </w:rPr>
        <w:t>-</w:t>
      </w:r>
      <w:r w:rsidRPr="002674F4">
        <w:rPr>
          <w:rFonts w:ascii="Georgia" w:eastAsia="Microsoft JhengHei Light" w:hAnsi="Georgia"/>
        </w:rPr>
        <w:t xml:space="preserve">Nya </w:t>
      </w:r>
      <w:proofErr w:type="spellStart"/>
      <w:r w:rsidRPr="002674F4">
        <w:rPr>
          <w:rFonts w:ascii="Georgia" w:eastAsia="Microsoft JhengHei Light" w:hAnsi="Georgia"/>
        </w:rPr>
        <w:t>siap</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tentang</w:t>
      </w:r>
      <w:proofErr w:type="spellEnd"/>
      <w:r w:rsidRPr="002674F4">
        <w:rPr>
          <w:rFonts w:ascii="Georgia" w:eastAsia="Microsoft JhengHei Light" w:hAnsi="Georgia"/>
        </w:rPr>
        <w:t xml:space="preserve">: (1)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mati</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hidup</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kembali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dalam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kemuliaan</w:t>
      </w:r>
      <w:proofErr w:type="spellEnd"/>
      <w:r w:rsidRPr="002674F4">
        <w:rPr>
          <w:rFonts w:ascii="Georgia" w:eastAsia="Microsoft JhengHei Light" w:hAnsi="Georgia"/>
        </w:rPr>
        <w:t xml:space="preserve">); (2) para murid </w:t>
      </w:r>
      <w:proofErr w:type="spellStart"/>
      <w:r w:rsidRPr="002674F4">
        <w:rPr>
          <w:rFonts w:ascii="Georgia" w:eastAsia="Microsoft JhengHei Light" w:hAnsi="Georgia"/>
        </w:rPr>
        <w:t>akan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hidup</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mati</w:t>
      </w:r>
      <w:proofErr w:type="spellEnd"/>
      <w:r w:rsidRPr="002674F4">
        <w:rPr>
          <w:rFonts w:ascii="Georgia" w:eastAsia="Microsoft JhengHei Light" w:hAnsi="Georgia"/>
        </w:rPr>
        <w:t xml:space="preserve">” demi </w:t>
      </w:r>
      <w:proofErr w:type="spellStart"/>
      <w:r w:rsidRPr="002674F4">
        <w:rPr>
          <w:rFonts w:ascii="Georgia" w:eastAsia="Microsoft JhengHei Light" w:hAnsi="Georgia"/>
        </w:rPr>
        <w:t>iman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
    <w:p w14:paraId="317B5E4F" w14:textId="77777777" w:rsidR="002674F4" w:rsidRPr="002674F4" w:rsidRDefault="002674F4" w:rsidP="00F152BE">
      <w:pPr>
        <w:ind w:firstLine="567"/>
        <w:rPr>
          <w:rFonts w:ascii="Georgia" w:eastAsia="Microsoft JhengHei Light" w:hAnsi="Georgia"/>
        </w:rPr>
      </w:pPr>
      <w:proofErr w:type="spellStart"/>
      <w:r w:rsidRPr="002674F4">
        <w:rPr>
          <w:rFonts w:ascii="Georgia" w:eastAsia="Microsoft JhengHei Light" w:hAnsi="Georgia"/>
        </w:rPr>
        <w:t>Tuhan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memanggil</w:t>
      </w:r>
      <w:proofErr w:type="spellEnd"/>
      <w:r w:rsidRPr="002674F4">
        <w:rPr>
          <w:rFonts w:ascii="Georgia" w:eastAsia="Microsoft JhengHei Light" w:hAnsi="Georgia"/>
        </w:rPr>
        <w:t xml:space="preserve"> para murid</w:t>
      </w:r>
      <w:r w:rsidRPr="002674F4">
        <w:rPr>
          <w:rFonts w:ascii="Georgia" w:eastAsia="Microsoft JhengHei Light" w:hAnsi="Georgia"/>
          <w:lang w:val="id-ID"/>
        </w:rPr>
        <w:t>-</w:t>
      </w:r>
      <w:r w:rsidRPr="002674F4">
        <w:rPr>
          <w:rFonts w:ascii="Georgia" w:eastAsia="Microsoft JhengHei Light" w:hAnsi="Georgia"/>
        </w:rPr>
        <w:t xml:space="preserve">Nya </w:t>
      </w:r>
      <w:proofErr w:type="spellStart"/>
      <w:r w:rsidRPr="002674F4">
        <w:rPr>
          <w:rFonts w:ascii="Georgia" w:eastAsia="Microsoft JhengHei Light" w:hAnsi="Georgia"/>
        </w:rPr>
        <w:t>untuk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menunjukkan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sikap</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pelayanan</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rendah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hati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memperlakukan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satu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sama</w:t>
      </w:r>
      <w:proofErr w:type="spellEnd"/>
      <w:r w:rsidRPr="002674F4">
        <w:rPr>
          <w:rFonts w:ascii="Georgia" w:eastAsia="Microsoft JhengHei Light" w:hAnsi="Georgia"/>
        </w:rPr>
        <w:t xml:space="preserve"> lain </w:t>
      </w:r>
      <w:proofErr w:type="spellStart"/>
      <w:r w:rsidRPr="002674F4">
        <w:rPr>
          <w:rFonts w:ascii="Georgia" w:eastAsia="Microsoft JhengHei Light" w:hAnsi="Georgia"/>
        </w:rPr>
        <w:t>sedemikian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rupa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sehingga</w:t>
      </w:r>
      <w:proofErr w:type="spellEnd"/>
      <w:r w:rsidRPr="002674F4">
        <w:rPr>
          <w:rFonts w:ascii="Georgia" w:eastAsia="Microsoft JhengHei Light" w:hAnsi="Georgia"/>
        </w:rPr>
        <w:t xml:space="preserve"> </w:t>
      </w:r>
      <w:r w:rsidRPr="002674F4">
        <w:rPr>
          <w:rFonts w:ascii="Georgia" w:eastAsia="Microsoft JhengHei Light" w:hAnsi="Georgia"/>
          <w:lang w:val="id-ID"/>
        </w:rPr>
        <w:t>k</w:t>
      </w:r>
      <w:proofErr w:type="spellStart"/>
      <w:r w:rsidRPr="002674F4">
        <w:rPr>
          <w:rFonts w:ascii="Georgia" w:eastAsia="Microsoft JhengHei Light" w:hAnsi="Georgia"/>
        </w:rPr>
        <w:t>asih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lebih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penting</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daripada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kepentingan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sendiri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memiliki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kehidupan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pribadi</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kehidupan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komunitas</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meniru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lastRenderedPageBreak/>
        <w:t>kehidupan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untuk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memperlakukan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satu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sama</w:t>
      </w:r>
      <w:proofErr w:type="spellEnd"/>
      <w:r w:rsidRPr="002674F4">
        <w:rPr>
          <w:rFonts w:ascii="Georgia" w:eastAsia="Microsoft JhengHei Light" w:hAnsi="Georgia"/>
        </w:rPr>
        <w:t xml:space="preserve"> lain </w:t>
      </w:r>
      <w:proofErr w:type="spellStart"/>
      <w:r w:rsidRPr="002674F4">
        <w:rPr>
          <w:rFonts w:ascii="Georgia" w:eastAsia="Microsoft JhengHei Light" w:hAnsi="Georgia"/>
        </w:rPr>
        <w:t>dengan</w:t>
      </w:r>
      <w:proofErr w:type="spellEnd"/>
      <w:r w:rsidRPr="002674F4">
        <w:rPr>
          <w:rFonts w:ascii="Georgia" w:eastAsia="Microsoft JhengHei Light" w:hAnsi="Georgia"/>
        </w:rPr>
        <w:t xml:space="preserve"> </w:t>
      </w:r>
      <w:r w:rsidRPr="002674F4">
        <w:rPr>
          <w:rFonts w:ascii="Georgia" w:eastAsia="Microsoft JhengHei Light" w:hAnsi="Georgia"/>
          <w:lang w:val="id-ID"/>
        </w:rPr>
        <w:t>k</w:t>
      </w:r>
      <w:proofErr w:type="spellStart"/>
      <w:r w:rsidRPr="002674F4">
        <w:rPr>
          <w:rFonts w:ascii="Georgia" w:eastAsia="Microsoft JhengHei Light" w:hAnsi="Georgia"/>
        </w:rPr>
        <w:t>asih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bahkan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jika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itu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sulit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atau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jika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tidak</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dapat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lihat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hasilnya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atau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bahkan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jika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belum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mengerti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mengapa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harus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berlaku</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demikian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Tuhan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Yesus</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menawarkan</w:t>
      </w:r>
      <w:proofErr w:type="spellEnd"/>
      <w:r w:rsidRPr="002674F4">
        <w:rPr>
          <w:rFonts w:ascii="Georgia" w:eastAsia="Microsoft JhengHei Light" w:hAnsi="Georgia"/>
        </w:rPr>
        <w:t xml:space="preserve"> air </w:t>
      </w:r>
      <w:proofErr w:type="spellStart"/>
      <w:r w:rsidRPr="002674F4">
        <w:rPr>
          <w:rFonts w:ascii="Georgia" w:eastAsia="Microsoft JhengHei Light" w:hAnsi="Georgia"/>
        </w:rPr>
        <w:t>hidup</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diberikan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secara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cuma-cuma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kepada</w:t>
      </w:r>
      <w:proofErr w:type="spellEnd"/>
      <w:r w:rsidRPr="002674F4">
        <w:rPr>
          <w:rFonts w:ascii="Georgia" w:eastAsia="Microsoft JhengHei Light" w:hAnsi="Georgia"/>
        </w:rPr>
        <w:t xml:space="preserve"> para murid-Nya </w:t>
      </w:r>
      <w:proofErr w:type="spellStart"/>
      <w:r w:rsidRPr="002674F4">
        <w:rPr>
          <w:rFonts w:ascii="Georgia" w:eastAsia="Microsoft JhengHei Light" w:hAnsi="Georgia"/>
        </w:rPr>
        <w:t>dalam</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hidup</w:t>
      </w:r>
      <w:proofErr w:type="spellEnd"/>
      <w:r w:rsidRPr="002674F4">
        <w:rPr>
          <w:rFonts w:ascii="Georgia" w:eastAsia="Microsoft JhengHei Light" w:hAnsi="Georgia"/>
        </w:rPr>
        <w:t xml:space="preserve">-Nya dan </w:t>
      </w:r>
      <w:proofErr w:type="spellStart"/>
      <w:r w:rsidRPr="002674F4">
        <w:rPr>
          <w:rFonts w:ascii="Georgia" w:eastAsia="Microsoft JhengHei Light" w:hAnsi="Georgia"/>
        </w:rPr>
        <w:t>melalui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kematian</w:t>
      </w:r>
      <w:proofErr w:type="spellEnd"/>
      <w:r w:rsidRPr="002674F4">
        <w:rPr>
          <w:rFonts w:ascii="Georgia" w:eastAsia="Microsoft JhengHei Light" w:hAnsi="Georgia"/>
        </w:rPr>
        <w:t xml:space="preserve">-Nya. </w:t>
      </w:r>
      <w:proofErr w:type="spellStart"/>
      <w:r w:rsidRPr="002674F4">
        <w:rPr>
          <w:rFonts w:ascii="Georgia" w:eastAsia="Microsoft JhengHei Light" w:hAnsi="Georgia"/>
        </w:rPr>
        <w:t>Penyertaan</w:t>
      </w:r>
      <w:proofErr w:type="spellEnd"/>
      <w:r w:rsidRPr="002674F4">
        <w:rPr>
          <w:rFonts w:ascii="Georgia" w:eastAsia="Microsoft JhengHei Light" w:hAnsi="Georgia"/>
        </w:rPr>
        <w:t xml:space="preserve"> yang </w:t>
      </w:r>
      <w:proofErr w:type="spellStart"/>
      <w:r w:rsidRPr="002674F4">
        <w:rPr>
          <w:rFonts w:ascii="Georgia" w:eastAsia="Microsoft JhengHei Light" w:hAnsi="Georgia"/>
        </w:rPr>
        <w:t>membingkai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perikop</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hari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ini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adalah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pengingat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bahwa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sumber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utama</w:t>
      </w:r>
      <w:proofErr w:type="spellEnd"/>
      <w:r w:rsidRPr="002674F4">
        <w:rPr>
          <w:rFonts w:ascii="Georgia" w:eastAsia="Microsoft JhengHei Light" w:hAnsi="Georgia"/>
        </w:rPr>
        <w:t xml:space="preserve"> dan </w:t>
      </w:r>
      <w:proofErr w:type="spellStart"/>
      <w:r w:rsidRPr="002674F4">
        <w:rPr>
          <w:rFonts w:ascii="Georgia" w:eastAsia="Microsoft JhengHei Light" w:hAnsi="Georgia"/>
        </w:rPr>
        <w:t>tujuan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akhir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dari</w:t>
      </w:r>
      <w:proofErr w:type="spellEnd"/>
      <w:r w:rsidRPr="002674F4">
        <w:rPr>
          <w:rFonts w:ascii="Georgia" w:eastAsia="Microsoft JhengHei Light" w:hAnsi="Georgia"/>
        </w:rPr>
        <w:t xml:space="preserve"> air </w:t>
      </w:r>
      <w:proofErr w:type="spellStart"/>
      <w:r w:rsidRPr="002674F4">
        <w:rPr>
          <w:rFonts w:ascii="Georgia" w:eastAsia="Microsoft JhengHei Light" w:hAnsi="Georgia"/>
        </w:rPr>
        <w:t>kehidupan</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ini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adalah</w:t>
      </w:r>
      <w:proofErr w:type="spellEnd"/>
      <w:r w:rsidRPr="002674F4">
        <w:rPr>
          <w:rFonts w:ascii="Georgia" w:eastAsia="Microsoft JhengHei Light" w:hAnsi="Georgia"/>
        </w:rPr>
        <w:t xml:space="preserve"> </w:t>
      </w:r>
      <w:r w:rsidRPr="002674F4">
        <w:rPr>
          <w:rFonts w:ascii="Georgia" w:eastAsia="Microsoft JhengHei Light" w:hAnsi="Georgia"/>
          <w:lang w:val="id-ID"/>
        </w:rPr>
        <w:t>k</w:t>
      </w:r>
      <w:proofErr w:type="spellStart"/>
      <w:r w:rsidRPr="002674F4">
        <w:rPr>
          <w:rFonts w:ascii="Georgia" w:eastAsia="Microsoft JhengHei Light" w:hAnsi="Georgia"/>
        </w:rPr>
        <w:t>asih</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Dia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mengasihi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sampai</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akhir</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sehingga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mereka</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dapat</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saling</w:t>
      </w:r>
      <w:proofErr w:type="spellEnd"/>
      <w:r w:rsidRPr="002674F4">
        <w:rPr>
          <w:rFonts w:ascii="Georgia" w:eastAsia="Microsoft JhengHei Light" w:hAnsi="Georgia"/>
        </w:rPr>
        <w:t xml:space="preserve"> </w:t>
      </w:r>
      <w:proofErr w:type="spellStart"/>
      <w:r w:rsidRPr="002674F4">
        <w:rPr>
          <w:rFonts w:ascii="Georgia" w:eastAsia="Microsoft JhengHei Light" w:hAnsi="Georgia"/>
        </w:rPr>
        <w:t>mengasihi</w:t>
      </w:r>
      <w:proofErr w:type="spellEnd"/>
      <w:r w:rsidRPr="002674F4">
        <w:rPr>
          <w:rFonts w:ascii="Georgia" w:eastAsia="Microsoft JhengHei Light" w:hAnsi="Georgia"/>
        </w:rPr>
        <w:t>.</w:t>
      </w:r>
    </w:p>
    <w:p w14:paraId="35E2A9A0" w14:textId="347E5341" w:rsidR="002674F4" w:rsidRDefault="002674F4" w:rsidP="00F152BE">
      <w:pPr>
        <w:spacing w:line="256" w:lineRule="auto"/>
        <w:jc w:val="left"/>
        <w:rPr>
          <w:rFonts w:ascii="Georgia" w:hAnsi="Georgia"/>
          <w:b/>
          <w:bCs/>
          <w:lang w:val="id-ID"/>
        </w:rPr>
      </w:pPr>
    </w:p>
    <w:p w14:paraId="6D4CC3EB" w14:textId="77777777" w:rsidR="00F152BE" w:rsidRPr="002674F4" w:rsidRDefault="00F152BE" w:rsidP="00F152BE">
      <w:pPr>
        <w:spacing w:line="256" w:lineRule="auto"/>
        <w:jc w:val="left"/>
        <w:rPr>
          <w:rFonts w:ascii="Georgia" w:hAnsi="Georgia"/>
          <w:b/>
          <w:bCs/>
          <w:lang w:val="id-ID"/>
        </w:rPr>
      </w:pPr>
    </w:p>
    <w:p w14:paraId="53921F43" w14:textId="77777777" w:rsidR="002674F4" w:rsidRPr="002674F4" w:rsidRDefault="002674F4" w:rsidP="00F152BE">
      <w:pPr>
        <w:spacing w:line="256" w:lineRule="auto"/>
        <w:jc w:val="left"/>
        <w:rPr>
          <w:rFonts w:ascii="Georgia" w:hAnsi="Georgia"/>
          <w:b/>
          <w:bCs/>
          <w:lang w:val="id-ID"/>
        </w:rPr>
      </w:pPr>
      <w:r w:rsidRPr="002674F4">
        <w:rPr>
          <w:rFonts w:ascii="Georgia" w:hAnsi="Georgia"/>
          <w:b/>
          <w:bCs/>
          <w:lang w:val="id-ID"/>
        </w:rPr>
        <w:t>K</w:t>
      </w:r>
      <w:r w:rsidRPr="002674F4">
        <w:rPr>
          <w:rFonts w:ascii="Georgia" w:hAnsi="Georgia"/>
          <w:b/>
          <w:bCs/>
          <w:lang w:val="de-DE"/>
        </w:rPr>
        <w:t>H</w:t>
      </w:r>
      <w:r w:rsidRPr="002674F4">
        <w:rPr>
          <w:rFonts w:ascii="Georgia" w:hAnsi="Georgia"/>
          <w:b/>
          <w:bCs/>
          <w:lang w:val="id-ID"/>
        </w:rPr>
        <w:t>OTBAH JANGKEP</w:t>
      </w:r>
    </w:p>
    <w:p w14:paraId="27C639C3" w14:textId="77777777" w:rsidR="002674F4" w:rsidRPr="002674F4" w:rsidRDefault="002674F4" w:rsidP="00F152BE">
      <w:pPr>
        <w:pStyle w:val="DaftarParagraf"/>
        <w:ind w:left="0" w:firstLine="720"/>
        <w:rPr>
          <w:rFonts w:ascii="Georgia" w:hAnsi="Georgia" w:cs="Calibri Light"/>
          <w:lang w:val="id-ID"/>
        </w:rPr>
      </w:pPr>
    </w:p>
    <w:p w14:paraId="7AA2C14F" w14:textId="77777777" w:rsidR="002674F4" w:rsidRPr="002674F4" w:rsidRDefault="002674F4" w:rsidP="00F152BE">
      <w:pPr>
        <w:jc w:val="center"/>
        <w:rPr>
          <w:rFonts w:ascii="Georgia" w:hAnsi="Georgia" w:cs="Calibri Light"/>
          <w:b/>
          <w:bCs/>
        </w:rPr>
      </w:pPr>
      <w:r w:rsidRPr="002674F4">
        <w:rPr>
          <w:rFonts w:ascii="Georgia" w:hAnsi="Georgia" w:cs="Calibri Light"/>
          <w:b/>
          <w:bCs/>
        </w:rPr>
        <w:t>“</w:t>
      </w:r>
      <w:proofErr w:type="spellStart"/>
      <w:r w:rsidRPr="002674F4">
        <w:rPr>
          <w:rFonts w:ascii="Georgia" w:hAnsi="Georgia" w:cs="Calibri Light"/>
          <w:b/>
          <w:bCs/>
        </w:rPr>
        <w:t>Mencintai</w:t>
      </w:r>
      <w:proofErr w:type="spellEnd"/>
      <w:r w:rsidRPr="002674F4">
        <w:rPr>
          <w:rFonts w:ascii="Georgia" w:hAnsi="Georgia" w:cs="Calibri Light"/>
          <w:b/>
          <w:bCs/>
        </w:rPr>
        <w:t xml:space="preserve"> </w:t>
      </w:r>
      <w:proofErr w:type="spellStart"/>
      <w:r w:rsidRPr="002674F4">
        <w:rPr>
          <w:rFonts w:ascii="Georgia" w:hAnsi="Georgia" w:cs="Calibri Light"/>
          <w:b/>
          <w:bCs/>
        </w:rPr>
        <w:t>Hingga</w:t>
      </w:r>
      <w:proofErr w:type="spellEnd"/>
      <w:r w:rsidRPr="002674F4">
        <w:rPr>
          <w:rFonts w:ascii="Georgia" w:hAnsi="Georgia" w:cs="Calibri Light"/>
          <w:b/>
          <w:bCs/>
        </w:rPr>
        <w:t xml:space="preserve"> Akhir”</w:t>
      </w:r>
    </w:p>
    <w:p w14:paraId="50DEDAE0" w14:textId="77777777" w:rsidR="002674F4" w:rsidRPr="002674F4" w:rsidRDefault="002674F4" w:rsidP="00F152BE">
      <w:pPr>
        <w:widowControl w:val="0"/>
        <w:wordWrap w:val="0"/>
        <w:autoSpaceDE w:val="0"/>
        <w:autoSpaceDN w:val="0"/>
        <w:spacing w:line="256" w:lineRule="auto"/>
        <w:rPr>
          <w:rFonts w:ascii="Georgia" w:eastAsia="Microsoft JhengHei Light" w:hAnsi="Georgia"/>
          <w:kern w:val="2"/>
          <w:lang w:eastAsia="ko-KR"/>
        </w:rPr>
      </w:pPr>
    </w:p>
    <w:p w14:paraId="107FA1DD" w14:textId="77777777" w:rsidR="002674F4" w:rsidRPr="002674F4" w:rsidRDefault="002674F4" w:rsidP="00F152BE">
      <w:pPr>
        <w:widowControl w:val="0"/>
        <w:wordWrap w:val="0"/>
        <w:autoSpaceDE w:val="0"/>
        <w:autoSpaceDN w:val="0"/>
        <w:spacing w:line="256" w:lineRule="auto"/>
        <w:rPr>
          <w:rFonts w:ascii="Georgia" w:eastAsia="Microsoft JhengHei Light" w:hAnsi="Georgia"/>
          <w:kern w:val="2"/>
          <w:lang w:eastAsia="ko-KR"/>
        </w:rPr>
      </w:pPr>
      <w:proofErr w:type="spellStart"/>
      <w:r w:rsidRPr="002674F4">
        <w:rPr>
          <w:rFonts w:ascii="Georgia" w:eastAsia="Microsoft JhengHei Light" w:hAnsi="Georgia"/>
          <w:kern w:val="2"/>
          <w:lang w:eastAsia="ko-KR"/>
        </w:rPr>
        <w:t>Jemaat</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dimuliakan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w:t>
      </w:r>
    </w:p>
    <w:p w14:paraId="0B7150A3" w14:textId="041C49E4"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sehari-hari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bisa jadi ada sesuatu yang dianggap biasa oleh seseorang, namun bagi orang lain ternyata tidak. Dalam peristiwa perjamuan malam terakhir antara Tuhan Yesus dengan murid-murid-Nya hal itu terjadi. Di mata para murid perjamuan malam itu terkesan biasa. Namun bagi Tuhan Yesus, perjamuan malam itu bukan makan malam biasa. J</w:t>
      </w:r>
      <w:proofErr w:type="spellStart"/>
      <w:r w:rsidRPr="002674F4">
        <w:rPr>
          <w:rFonts w:ascii="Georgia" w:eastAsia="Microsoft JhengHei Light" w:hAnsi="Georgia"/>
          <w:kern w:val="2"/>
          <w:lang w:eastAsia="ko-KR"/>
        </w:rPr>
        <w:t>ika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teks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dibaca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r w:rsidR="00B00E30">
        <w:rPr>
          <w:rFonts w:ascii="Georgia" w:eastAsia="Microsoft JhengHei Light" w:hAnsi="Georgia"/>
          <w:kern w:val="2"/>
          <w:lang w:val="id-ID" w:eastAsia="ko-KR"/>
        </w:rPr>
        <w:t>“</w:t>
      </w:r>
      <w:proofErr w:type="spellStart"/>
      <w:r w:rsidRPr="002674F4">
        <w:rPr>
          <w:rFonts w:ascii="Georgia" w:eastAsia="Microsoft JhengHei Light" w:hAnsi="Georgia"/>
          <w:kern w:val="2"/>
          <w:lang w:eastAsia="ko-KR"/>
        </w:rPr>
        <w:t>ilmu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jiwa</w:t>
      </w:r>
      <w:proofErr w:type="spellEnd"/>
      <w:r w:rsidR="00B00E30">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 sangat </w:t>
      </w:r>
      <w:proofErr w:type="spellStart"/>
      <w:r w:rsidRPr="002674F4">
        <w:rPr>
          <w:rFonts w:ascii="Georgia" w:eastAsia="Microsoft JhengHei Light" w:hAnsi="Georgia"/>
          <w:kern w:val="2"/>
          <w:lang w:eastAsia="ko-KR"/>
        </w:rPr>
        <w:t>mungkin</w:t>
      </w:r>
      <w:proofErr w:type="spellEnd"/>
      <w:r w:rsidRPr="002674F4">
        <w:rPr>
          <w:rFonts w:ascii="Georgia" w:eastAsia="Microsoft JhengHei Light" w:hAnsi="Georgia"/>
          <w:kern w:val="2"/>
          <w:lang w:eastAsia="ko-KR"/>
        </w:rPr>
        <w:t xml:space="preserve"> b</w:t>
      </w:r>
      <w:proofErr w:type="spellStart"/>
      <w:r w:rsidRPr="002674F4">
        <w:rPr>
          <w:rFonts w:ascii="Georgia" w:eastAsia="Microsoft JhengHei Light" w:hAnsi="Georgia"/>
          <w:kern w:val="2"/>
          <w:lang w:val="id-ID" w:eastAsia="ko-KR"/>
        </w:rPr>
        <w:t>ila</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batin</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ke-Ilahian</w:t>
      </w:r>
      <w:proofErr w:type="spellEnd"/>
      <w:r w:rsidRPr="002674F4">
        <w:rPr>
          <w:rFonts w:ascii="Georgia" w:eastAsia="Microsoft JhengHei Light" w:hAnsi="Georgia"/>
          <w:kern w:val="2"/>
          <w:lang w:eastAsia="ko-KR"/>
        </w:rPr>
        <w:t xml:space="preserve"> Sang Guru</w:t>
      </w:r>
      <w:r w:rsidRPr="002674F4">
        <w:rPr>
          <w:rFonts w:ascii="Georgia" w:eastAsia="Microsoft JhengHei Light" w:hAnsi="Georgia"/>
          <w:kern w:val="2"/>
          <w:lang w:val="id-ID" w:eastAsia="ko-KR"/>
        </w:rPr>
        <w:t xml:space="preserve"> </w:t>
      </w:r>
      <w:proofErr w:type="spellStart"/>
      <w:r w:rsidRPr="002674F4">
        <w:rPr>
          <w:rFonts w:ascii="Georgia" w:eastAsia="Microsoft JhengHei Light" w:hAnsi="Georgia"/>
          <w:kern w:val="2"/>
          <w:lang w:eastAsia="ko-KR"/>
        </w:rPr>
        <w:t>berkecamuk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perasaan</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biasa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sulit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dijelaskan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bahasa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manusia</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sedang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mempersiapkan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diri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menghadapi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akhir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Nya di dunia</w:t>
      </w:r>
      <w:r w:rsidRPr="002674F4">
        <w:rPr>
          <w:rFonts w:ascii="Georgia" w:eastAsia="Microsoft JhengHei Light" w:hAnsi="Georgia"/>
          <w:kern w:val="2"/>
          <w:lang w:val="id-ID" w:eastAsia="ko-KR"/>
        </w:rPr>
        <w:t xml:space="preserve">. Pada saat </w:t>
      </w:r>
      <w:r w:rsidRPr="002674F4">
        <w:rPr>
          <w:rFonts w:ascii="Georgia" w:eastAsia="Microsoft JhengHei Light" w:hAnsi="Georgia"/>
          <w:kern w:val="2"/>
          <w:lang w:eastAsia="ko-KR"/>
        </w:rPr>
        <w:t xml:space="preserve">yang </w:t>
      </w:r>
      <w:proofErr w:type="spellStart"/>
      <w:r w:rsidRPr="002674F4">
        <w:rPr>
          <w:rFonts w:ascii="Georgia" w:eastAsia="Microsoft JhengHei Light" w:hAnsi="Georgia"/>
          <w:kern w:val="2"/>
          <w:lang w:eastAsia="ko-KR"/>
        </w:rPr>
        <w:t>sama</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sembari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menanggung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perasaan-perasaan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mempersiapkan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yang </w:t>
      </w:r>
      <w:r w:rsidRPr="002674F4">
        <w:rPr>
          <w:rFonts w:ascii="Georgia" w:eastAsia="Microsoft JhengHei Light" w:hAnsi="Georgia"/>
          <w:kern w:val="2"/>
          <w:lang w:val="id-ID" w:eastAsia="ko-KR"/>
        </w:rPr>
        <w:t>di</w:t>
      </w:r>
      <w:proofErr w:type="spellStart"/>
      <w:r w:rsidRPr="002674F4">
        <w:rPr>
          <w:rFonts w:ascii="Georgia" w:eastAsia="Microsoft JhengHei Light" w:hAnsi="Georgia"/>
          <w:kern w:val="2"/>
          <w:lang w:eastAsia="ko-KR"/>
        </w:rPr>
        <w:t>kasihi</w:t>
      </w:r>
      <w:proofErr w:type="spellEnd"/>
      <w:r w:rsidRPr="002674F4">
        <w:rPr>
          <w:rFonts w:ascii="Georgia" w:eastAsia="Microsoft JhengHei Light" w:hAnsi="Georgia"/>
          <w:kern w:val="2"/>
          <w:lang w:val="id-ID" w:eastAsia="ko-KR"/>
        </w:rPr>
        <w:t>-</w:t>
      </w:r>
      <w:proofErr w:type="spellStart"/>
      <w:r w:rsidRPr="002674F4">
        <w:rPr>
          <w:rFonts w:ascii="Georgia" w:eastAsia="Microsoft JhengHei Light" w:hAnsi="Georgia"/>
          <w:kern w:val="2"/>
          <w:lang w:val="id-ID" w:eastAsia="ko-KR"/>
        </w:rPr>
        <w:t>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hikmat</w:t>
      </w:r>
      <w:proofErr w:type="spellEnd"/>
      <w:r w:rsidRPr="002674F4">
        <w:rPr>
          <w:rFonts w:ascii="Georgia" w:eastAsia="Microsoft JhengHei Light" w:hAnsi="Georgia"/>
          <w:kern w:val="2"/>
          <w:lang w:eastAsia="ko-KR"/>
        </w:rPr>
        <w:t xml:space="preserve"> Sang Guru, </w:t>
      </w:r>
      <w:r w:rsidRPr="002674F4">
        <w:rPr>
          <w:rFonts w:ascii="Georgia" w:eastAsia="Microsoft JhengHei Light" w:hAnsi="Georgia"/>
          <w:i/>
          <w:iCs/>
          <w:kern w:val="2"/>
          <w:lang w:eastAsia="ko-KR"/>
        </w:rPr>
        <w:t>timing</w:t>
      </w:r>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makan malam itu </w:t>
      </w:r>
      <w:proofErr w:type="spellStart"/>
      <w:r w:rsidRPr="002674F4">
        <w:rPr>
          <w:rFonts w:ascii="Georgia" w:eastAsia="Microsoft JhengHei Light" w:hAnsi="Georgia"/>
          <w:kern w:val="2"/>
          <w:lang w:eastAsia="ko-KR"/>
        </w:rPr>
        <w:t>penuh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makna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haru</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tepat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sebab</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esok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harinya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hari </w:t>
      </w:r>
      <w:proofErr w:type="spellStart"/>
      <w:r w:rsidRPr="002674F4">
        <w:rPr>
          <w:rFonts w:ascii="Georgia" w:eastAsia="Microsoft JhengHei Light" w:hAnsi="Georgia"/>
          <w:kern w:val="2"/>
          <w:lang w:eastAsia="ko-KR"/>
        </w:rPr>
        <w:t>Jumat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dimana</w:t>
      </w:r>
      <w:proofErr w:type="spellEnd"/>
      <w:r w:rsidRPr="002674F4">
        <w:rPr>
          <w:rFonts w:ascii="Georgia" w:eastAsia="Microsoft JhengHei Light" w:hAnsi="Georgia"/>
          <w:kern w:val="2"/>
          <w:lang w:eastAsia="ko-KR"/>
        </w:rPr>
        <w:t xml:space="preserve"> korban </w:t>
      </w:r>
      <w:r w:rsidRPr="002674F4">
        <w:rPr>
          <w:rFonts w:ascii="Georgia" w:eastAsia="Microsoft JhengHei Light" w:hAnsi="Georgia"/>
          <w:kern w:val="2"/>
          <w:lang w:val="id-ID" w:eastAsia="ko-KR"/>
        </w:rPr>
        <w:t xml:space="preserve">sejati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peringatan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Paska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disembelih</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dipersembahkan</w:t>
      </w:r>
      <w:proofErr w:type="spellEnd"/>
      <w:r w:rsidRPr="002674F4">
        <w:rPr>
          <w:rFonts w:ascii="Georgia" w:eastAsia="Microsoft JhengHei Light" w:hAnsi="Georgia"/>
          <w:kern w:val="2"/>
          <w:lang w:eastAsia="ko-KR"/>
        </w:rPr>
        <w:t xml:space="preserve"> di bait Allah.</w:t>
      </w:r>
    </w:p>
    <w:p w14:paraId="152F3D48"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r w:rsidRPr="002674F4">
        <w:rPr>
          <w:rFonts w:ascii="Georgia" w:eastAsia="Microsoft JhengHei Light" w:hAnsi="Georgia"/>
          <w:kern w:val="2"/>
          <w:lang w:eastAsia="ko-KR"/>
        </w:rPr>
        <w:t xml:space="preserve">Malam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istimewa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malam</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terletak</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antara</w:t>
      </w:r>
      <w:proofErr w:type="spellEnd"/>
      <w:r w:rsidRPr="002674F4">
        <w:rPr>
          <w:rFonts w:ascii="Georgia" w:eastAsia="Microsoft JhengHei Light" w:hAnsi="Georgia"/>
          <w:kern w:val="2"/>
          <w:lang w:eastAsia="ko-KR"/>
        </w:rPr>
        <w:t xml:space="preserve"> orang </w:t>
      </w:r>
      <w:proofErr w:type="spellStart"/>
      <w:r w:rsidRPr="002674F4">
        <w:rPr>
          <w:rFonts w:ascii="Georgia" w:eastAsia="Microsoft JhengHei Light" w:hAnsi="Georgia"/>
          <w:kern w:val="2"/>
          <w:lang w:eastAsia="ko-KR"/>
        </w:rPr>
        <w:t>banyak</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bersorak</w:t>
      </w:r>
      <w:proofErr w:type="spellEnd"/>
      <w:r w:rsidRPr="002674F4">
        <w:rPr>
          <w:rFonts w:ascii="Georgia" w:eastAsia="Microsoft JhengHei Light" w:hAnsi="Georgia"/>
          <w:kern w:val="2"/>
          <w:lang w:eastAsia="ko-KR"/>
        </w:rPr>
        <w:t xml:space="preserve"> "Hosana! Hosana! Hosana!" </w:t>
      </w:r>
      <w:r w:rsidRPr="002674F4">
        <w:rPr>
          <w:rFonts w:ascii="Georgia" w:eastAsia="Microsoft JhengHei Light" w:hAnsi="Georgia"/>
          <w:kern w:val="2"/>
          <w:lang w:val="id-ID" w:eastAsia="ko-KR"/>
        </w:rPr>
        <w:t>dan teriakan “Salibkan Dia! Salibkan Dia”. B</w:t>
      </w:r>
      <w:proofErr w:type="spellStart"/>
      <w:r w:rsidRPr="002674F4">
        <w:rPr>
          <w:rFonts w:ascii="Georgia" w:eastAsia="Microsoft JhengHei Light" w:hAnsi="Georgia"/>
          <w:kern w:val="2"/>
          <w:lang w:eastAsia="ko-KR"/>
        </w:rPr>
        <w:t>eberapa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lastRenderedPageBreak/>
        <w:t>sebelumnya</w:t>
      </w:r>
      <w:proofErr w:type="spellEnd"/>
      <w:r w:rsidRPr="002674F4">
        <w:rPr>
          <w:rFonts w:ascii="Georgia" w:eastAsia="Microsoft JhengHei Light" w:hAnsi="Georgia"/>
          <w:kern w:val="2"/>
          <w:lang w:eastAsia="ko-KR"/>
        </w:rPr>
        <w:t xml:space="preserve"> ma</w:t>
      </w:r>
      <w:r w:rsidRPr="002674F4">
        <w:rPr>
          <w:rFonts w:ascii="Georgia" w:eastAsia="Microsoft JhengHei Light" w:hAnsi="Georgia"/>
          <w:kern w:val="2"/>
          <w:lang w:val="id-ID" w:eastAsia="ko-KR"/>
        </w:rPr>
        <w:t>s</w:t>
      </w:r>
      <w:proofErr w:type="spellStart"/>
      <w:r w:rsidRPr="002674F4">
        <w:rPr>
          <w:rFonts w:ascii="Georgia" w:eastAsia="Microsoft JhengHei Light" w:hAnsi="Georgia"/>
          <w:kern w:val="2"/>
          <w:lang w:eastAsia="ko-KR"/>
        </w:rPr>
        <w:t>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berkumpul</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menyambut Dia bak raja mulia. Mereka meluapkan kegembiraan dengan suara yang bising. Hari itu berbeda dengan hari ini. Pada Kamis malam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mengambil</w:t>
      </w:r>
      <w:proofErr w:type="spellEnd"/>
      <w:r w:rsidRPr="002674F4">
        <w:rPr>
          <w:rFonts w:ascii="Georgia" w:eastAsia="Microsoft JhengHei Light" w:hAnsi="Georgia"/>
          <w:kern w:val="2"/>
          <w:lang w:val="id-ID" w:eastAsia="ko-KR"/>
        </w:rPr>
        <w:t xml:space="preserve"> jarak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keramaian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kebisingan</w:t>
      </w:r>
      <w:proofErr w:type="spellEnd"/>
      <w:r w:rsidRPr="002674F4">
        <w:rPr>
          <w:rFonts w:ascii="Georgia" w:eastAsia="Microsoft JhengHei Light" w:hAnsi="Georgia"/>
          <w:kern w:val="2"/>
          <w:lang w:eastAsia="ko-KR"/>
        </w:rPr>
        <w:t xml:space="preserve"> orang </w:t>
      </w:r>
      <w:proofErr w:type="spellStart"/>
      <w:r w:rsidRPr="002674F4">
        <w:rPr>
          <w:rFonts w:ascii="Georgia" w:eastAsia="Microsoft JhengHei Light" w:hAnsi="Georgia"/>
          <w:kern w:val="2"/>
          <w:lang w:eastAsia="ko-KR"/>
        </w:rPr>
        <w:t>banyak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murid-murid</w:t>
      </w:r>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Nya</w:t>
      </w:r>
      <w:r w:rsidRPr="002674F4">
        <w:rPr>
          <w:rFonts w:ascii="Georgia" w:eastAsia="Microsoft JhengHei Light" w:hAnsi="Georgia"/>
          <w:kern w:val="2"/>
          <w:lang w:val="id-ID" w:eastAsia="ko-KR"/>
        </w:rPr>
        <w:t>. Pada momen itu Ia memberikan</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sebuah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perintah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mengapa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Kamis malam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kemudian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diperingati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sebagai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i/>
          <w:iCs/>
          <w:kern w:val="2"/>
          <w:lang w:eastAsia="ko-KR"/>
        </w:rPr>
        <w:t xml:space="preserve">Maundy Thursday </w:t>
      </w:r>
      <w:r w:rsidRPr="002674F4">
        <w:rPr>
          <w:rFonts w:ascii="Georgia" w:eastAsia="Microsoft JhengHei Light" w:hAnsi="Georgia"/>
          <w:kern w:val="2"/>
          <w:lang w:eastAsia="ko-KR"/>
        </w:rPr>
        <w:t xml:space="preserve">yang </w:t>
      </w:r>
      <w:proofErr w:type="spellStart"/>
      <w:r w:rsidRPr="002674F4">
        <w:rPr>
          <w:rFonts w:ascii="Georgia" w:eastAsia="Microsoft JhengHei Light" w:hAnsi="Georgia"/>
          <w:kern w:val="2"/>
          <w:lang w:eastAsia="ko-KR"/>
        </w:rPr>
        <w:t>sebenarnya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berasal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kata Latin </w:t>
      </w:r>
      <w:proofErr w:type="spellStart"/>
      <w:r w:rsidRPr="002674F4">
        <w:rPr>
          <w:rFonts w:ascii="Georgia" w:eastAsia="Microsoft JhengHei Light" w:hAnsi="Georgia"/>
          <w:i/>
          <w:iCs/>
          <w:kern w:val="2"/>
          <w:lang w:eastAsia="ko-KR"/>
        </w:rPr>
        <w:t>mandatum</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berarti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perintah</w:t>
      </w:r>
      <w:proofErr w:type="spellEnd"/>
      <w:r w:rsidRPr="002674F4">
        <w:rPr>
          <w:rFonts w:ascii="Georgia" w:eastAsia="Microsoft JhengHei Light" w:hAnsi="Georgia"/>
          <w:kern w:val="2"/>
          <w:lang w:eastAsia="ko-KR"/>
        </w:rPr>
        <w:t xml:space="preserve">". </w:t>
      </w:r>
    </w:p>
    <w:p w14:paraId="504EB23F" w14:textId="4D903473"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r w:rsidRPr="002674F4">
        <w:rPr>
          <w:rFonts w:ascii="Georgia" w:eastAsia="Microsoft JhengHei Light" w:hAnsi="Georgia"/>
          <w:kern w:val="2"/>
          <w:lang w:val="id-ID" w:eastAsia="ko-KR"/>
        </w:rPr>
        <w:t>M</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malam</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tadinya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biasa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menjadi berbeda sebab dilakukan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pembasuhan</w:t>
      </w:r>
      <w:proofErr w:type="spellEnd"/>
      <w:r w:rsidRPr="002674F4">
        <w:rPr>
          <w:rFonts w:ascii="Georgia" w:eastAsia="Microsoft JhengHei Light" w:hAnsi="Georgia"/>
          <w:kern w:val="2"/>
          <w:lang w:eastAsia="ko-KR"/>
        </w:rPr>
        <w:t xml:space="preserve"> kaki para murid dan </w:t>
      </w:r>
      <w:proofErr w:type="spellStart"/>
      <w:r w:rsidRPr="002674F4">
        <w:rPr>
          <w:rFonts w:ascii="Georgia" w:eastAsia="Microsoft JhengHei Light" w:hAnsi="Georgia"/>
          <w:kern w:val="2"/>
          <w:lang w:eastAsia="ko-KR"/>
        </w:rPr>
        <w:t>pemberian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perintah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saling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tengah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makan</w:t>
      </w:r>
      <w:proofErr w:type="spellEnd"/>
      <w:r w:rsidRPr="002674F4">
        <w:rPr>
          <w:rFonts w:ascii="Georgia" w:eastAsia="Microsoft JhengHei Light" w:hAnsi="Georgia"/>
          <w:kern w:val="2"/>
          <w:lang w:val="id-ID" w:eastAsia="ko-KR"/>
        </w:rPr>
        <w:t xml:space="preserve"> bersama</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menanggalkan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pakaian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terluarnya</w:t>
      </w:r>
      <w:proofErr w:type="spellEnd"/>
      <w:r w:rsidRPr="002674F4">
        <w:rPr>
          <w:rFonts w:ascii="Georgia" w:eastAsia="Microsoft JhengHei Light" w:hAnsi="Georgia"/>
          <w:kern w:val="2"/>
          <w:lang w:val="id-ID" w:eastAsia="ko-KR"/>
        </w:rPr>
        <w:t>. Y</w:t>
      </w:r>
      <w:r w:rsidRPr="002674F4">
        <w:rPr>
          <w:rFonts w:ascii="Georgia" w:eastAsia="Microsoft JhengHei Light" w:hAnsi="Georgia"/>
          <w:kern w:val="2"/>
          <w:lang w:eastAsia="ko-KR"/>
        </w:rPr>
        <w:t xml:space="preserve">ang </w:t>
      </w:r>
      <w:proofErr w:type="spellStart"/>
      <w:r w:rsidRPr="002674F4">
        <w:rPr>
          <w:rFonts w:ascii="Georgia" w:eastAsia="Microsoft JhengHei Light" w:hAnsi="Georgia"/>
          <w:kern w:val="2"/>
          <w:lang w:eastAsia="ko-KR"/>
        </w:rPr>
        <w:t>tertinggal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hanya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i/>
          <w:iCs/>
          <w:kern w:val="2"/>
          <w:lang w:eastAsia="ko-KR"/>
        </w:rPr>
        <w:t>“tunic”</w:t>
      </w:r>
      <w:r w:rsidRPr="002674F4">
        <w:rPr>
          <w:rFonts w:ascii="Georgia" w:eastAsia="Microsoft JhengHei Light" w:hAnsi="Georgia"/>
          <w:kern w:val="2"/>
          <w:lang w:val="id-ID" w:eastAsia="ko-KR"/>
        </w:rPr>
        <w:t xml:space="preserve">. </w:t>
      </w:r>
      <w:r w:rsidR="0065253B">
        <w:rPr>
          <w:rFonts w:ascii="Georgia" w:eastAsia="Microsoft JhengHei Light" w:hAnsi="Georgia"/>
          <w:kern w:val="2"/>
          <w:lang w:val="id-ID" w:eastAsia="ko-KR"/>
        </w:rPr>
        <w:t xml:space="preserve">Dalam </w:t>
      </w:r>
      <w:r w:rsidRPr="002674F4">
        <w:rPr>
          <w:rFonts w:ascii="Georgia" w:eastAsia="Microsoft JhengHei Light" w:hAnsi="Georgia"/>
          <w:kern w:val="2"/>
          <w:lang w:eastAsia="ko-KR"/>
        </w:rPr>
        <w:t xml:space="preserve">Bahasa </w:t>
      </w:r>
      <w:r w:rsidR="0065253B">
        <w:rPr>
          <w:rFonts w:ascii="Georgia" w:eastAsia="Microsoft JhengHei Light" w:hAnsi="Georgia"/>
          <w:kern w:val="2"/>
          <w:lang w:eastAsia="ko-KR"/>
        </w:rPr>
        <w:t>Indonesia</w:t>
      </w:r>
      <w:r w:rsidR="0065253B">
        <w:rPr>
          <w:rFonts w:ascii="Georgia" w:eastAsia="Microsoft JhengHei Light" w:hAnsi="Georgia"/>
          <w:kern w:val="2"/>
          <w:lang w:val="id-ID" w:eastAsia="ko-KR"/>
        </w:rPr>
        <w:t xml:space="preserve"> sulit untuk </w:t>
      </w:r>
      <w:proofErr w:type="spellStart"/>
      <w:r w:rsidR="0065253B" w:rsidRPr="002674F4">
        <w:rPr>
          <w:rFonts w:ascii="Georgia" w:eastAsia="Microsoft JhengHei Light" w:hAnsi="Georgia"/>
          <w:kern w:val="2"/>
          <w:lang w:eastAsia="ko-KR"/>
        </w:rPr>
        <w:t>mendapatkan</w:t>
      </w:r>
      <w:proofErr w:type="spellEnd"/>
      <w:r w:rsidR="0065253B" w:rsidRPr="002674F4">
        <w:rPr>
          <w:rFonts w:ascii="Georgia" w:eastAsia="Microsoft JhengHei Light" w:hAnsi="Georgia"/>
          <w:kern w:val="2"/>
          <w:lang w:eastAsia="ko-KR"/>
        </w:rPr>
        <w:t xml:space="preserve"> </w:t>
      </w:r>
      <w:proofErr w:type="spellStart"/>
      <w:r w:rsidR="0065253B" w:rsidRPr="002674F4">
        <w:rPr>
          <w:rFonts w:ascii="Georgia" w:eastAsia="Microsoft JhengHei Light" w:hAnsi="Georgia"/>
          <w:kern w:val="2"/>
          <w:lang w:eastAsia="ko-KR"/>
        </w:rPr>
        <w:t>padanan</w:t>
      </w:r>
      <w:proofErr w:type="spellEnd"/>
      <w:r w:rsidR="0065253B" w:rsidRPr="002674F4">
        <w:rPr>
          <w:rFonts w:ascii="Georgia" w:eastAsia="Microsoft JhengHei Light" w:hAnsi="Georgia"/>
          <w:kern w:val="2"/>
          <w:lang w:eastAsia="ko-KR"/>
        </w:rPr>
        <w:t xml:space="preserve"> kata</w:t>
      </w:r>
      <w:r w:rsidR="0065253B">
        <w:rPr>
          <w:rFonts w:ascii="Georgia" w:eastAsia="Microsoft JhengHei Light" w:hAnsi="Georgia"/>
          <w:kern w:val="2"/>
          <w:lang w:val="id-ID" w:eastAsia="ko-KR"/>
        </w:rPr>
        <w:t xml:space="preserve"> ini</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Namun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pakaian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sebenarnya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busana </w:t>
      </w:r>
      <w:r w:rsidRPr="002674F4">
        <w:rPr>
          <w:rFonts w:ascii="Georgia" w:eastAsia="Microsoft JhengHei Light" w:hAnsi="Georgia"/>
          <w:kern w:val="2"/>
          <w:lang w:eastAsia="ko-KR"/>
        </w:rPr>
        <w:t xml:space="preserve">yang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dikenakan</w:t>
      </w:r>
      <w:proofErr w:type="spellEnd"/>
      <w:r w:rsidRPr="002674F4">
        <w:rPr>
          <w:rFonts w:ascii="Georgia" w:eastAsia="Microsoft JhengHei Light" w:hAnsi="Georgia"/>
          <w:kern w:val="2"/>
          <w:lang w:eastAsia="ko-KR"/>
        </w:rPr>
        <w:t xml:space="preserve"> oleh para </w:t>
      </w:r>
      <w:proofErr w:type="spellStart"/>
      <w:r w:rsidRPr="002674F4">
        <w:rPr>
          <w:rFonts w:ascii="Georgia" w:eastAsia="Microsoft JhengHei Light" w:hAnsi="Georgia"/>
          <w:kern w:val="2"/>
          <w:lang w:eastAsia="ko-KR"/>
        </w:rPr>
        <w:t>pelayan</w:t>
      </w:r>
      <w:proofErr w:type="spellEnd"/>
      <w:r w:rsidRPr="002674F4">
        <w:rPr>
          <w:rFonts w:ascii="Georgia" w:eastAsia="Microsoft JhengHei Light" w:hAnsi="Georgia"/>
          <w:kern w:val="2"/>
          <w:lang w:eastAsia="ko-KR"/>
        </w:rPr>
        <w:t xml:space="preserve">/hamba.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bangkit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val="id-ID" w:eastAsia="ko-KR"/>
        </w:rPr>
        <w:t xml:space="preserve"> tempatnya lalu m</w:t>
      </w:r>
      <w:proofErr w:type="spellStart"/>
      <w:r w:rsidRPr="002674F4">
        <w:rPr>
          <w:rFonts w:ascii="Georgia" w:eastAsia="Microsoft JhengHei Light" w:hAnsi="Georgia"/>
          <w:kern w:val="2"/>
          <w:lang w:eastAsia="ko-KR"/>
        </w:rPr>
        <w:t>enyimpuhkan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diri</w:t>
      </w:r>
      <w:proofErr w:type="spellEnd"/>
      <w:r w:rsidRPr="002674F4">
        <w:rPr>
          <w:rFonts w:ascii="Georgia" w:eastAsia="Microsoft JhengHei Light" w:hAnsi="Georgia"/>
          <w:kern w:val="2"/>
          <w:lang w:val="id-ID" w:eastAsia="ko-KR"/>
        </w:rPr>
        <w:t xml:space="preserve"> di hadapan para murid. Ia </w:t>
      </w:r>
      <w:proofErr w:type="spellStart"/>
      <w:r w:rsidRPr="002674F4">
        <w:rPr>
          <w:rFonts w:ascii="Georgia" w:eastAsia="Microsoft JhengHei Light" w:hAnsi="Georgia"/>
          <w:kern w:val="2"/>
          <w:lang w:eastAsia="ko-KR"/>
        </w:rPr>
        <w:t>meminta</w:t>
      </w:r>
      <w:proofErr w:type="spellEnd"/>
      <w:r w:rsidRPr="002674F4">
        <w:rPr>
          <w:rFonts w:ascii="Georgia" w:eastAsia="Microsoft JhengHei Light" w:hAnsi="Georgia"/>
          <w:kern w:val="2"/>
          <w:lang w:eastAsia="ko-KR"/>
        </w:rPr>
        <w:t xml:space="preserve"> murid-murid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membiarkan</w:t>
      </w:r>
      <w:proofErr w:type="spellEnd"/>
      <w:r w:rsidRPr="002674F4">
        <w:rPr>
          <w:rFonts w:ascii="Georgia" w:eastAsia="Microsoft JhengHei Light" w:hAnsi="Georgia"/>
          <w:kern w:val="2"/>
          <w:lang w:eastAsia="ko-KR"/>
        </w:rPr>
        <w:t>”</w:t>
      </w:r>
      <w:r w:rsidR="008549B2">
        <w:rPr>
          <w:rFonts w:ascii="Georgia" w:eastAsia="Microsoft JhengHei Light" w:hAnsi="Georgia"/>
          <w:kern w:val="2"/>
          <w:lang w:val="id-ID" w:eastAsia="ko-KR"/>
        </w:rPr>
        <w:t xml:space="preserve"> diri-Nya</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kaki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
    <w:p w14:paraId="7618F27A" w14:textId="40508838"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bayangkanlah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perubahan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emosi</w:t>
      </w:r>
      <w:proofErr w:type="spellEnd"/>
      <w:r w:rsidRPr="002674F4">
        <w:rPr>
          <w:rFonts w:ascii="Georgia" w:eastAsia="Microsoft JhengHei Light" w:hAnsi="Georgia"/>
          <w:kern w:val="2"/>
          <w:lang w:eastAsia="ko-KR"/>
        </w:rPr>
        <w:t xml:space="preserve"> dan aura </w:t>
      </w:r>
      <w:proofErr w:type="spellStart"/>
      <w:r w:rsidRPr="002674F4">
        <w:rPr>
          <w:rFonts w:ascii="Georgia" w:eastAsia="Microsoft JhengHei Light" w:hAnsi="Georgia"/>
          <w:kern w:val="2"/>
          <w:lang w:eastAsia="ko-KR"/>
        </w:rPr>
        <w:t>ruangan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ingin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memahami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kedalaman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t</w:t>
      </w:r>
      <w:proofErr w:type="spellStart"/>
      <w:r w:rsidRPr="002674F4">
        <w:rPr>
          <w:rFonts w:ascii="Georgia" w:eastAsia="Microsoft JhengHei Light" w:hAnsi="Georgia"/>
          <w:kern w:val="2"/>
          <w:lang w:eastAsia="ko-KR"/>
        </w:rPr>
        <w:t>indakan</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r w:rsidRPr="002674F4">
        <w:rPr>
          <w:rFonts w:ascii="Georgia" w:eastAsia="Microsoft JhengHei Light" w:hAnsi="Georgia"/>
          <w:kern w:val="2"/>
          <w:lang w:val="id-ID" w:eastAsia="ko-KR"/>
        </w:rPr>
        <w:t>sebagaimana tuturan:</w:t>
      </w:r>
      <w:r w:rsidR="00F152BE">
        <w:rPr>
          <w:rFonts w:ascii="Georgia" w:eastAsia="Microsoft JhengHei Light" w:hAnsi="Georgia"/>
          <w:kern w:val="2"/>
          <w:lang w:val="en-GB" w:eastAsia="ko-KR"/>
        </w:rPr>
        <w:t xml:space="preserve"> </w:t>
      </w:r>
      <w:r w:rsidRPr="002674F4">
        <w:rPr>
          <w:rFonts w:ascii="Georgia" w:eastAsia="Microsoft JhengHei Light" w:hAnsi="Georgia"/>
          <w:kern w:val="2"/>
          <w:lang w:eastAsia="ko-KR"/>
        </w:rPr>
        <w:t xml:space="preserve">"Sama </w:t>
      </w:r>
      <w:proofErr w:type="spellStart"/>
      <w:r w:rsidRPr="002674F4">
        <w:rPr>
          <w:rFonts w:ascii="Georgia" w:eastAsia="Microsoft JhengHei Light" w:hAnsi="Georgia"/>
          <w:kern w:val="2"/>
          <w:lang w:eastAsia="ko-KR"/>
        </w:rPr>
        <w:t>seperti</w:t>
      </w:r>
      <w:proofErr w:type="spellEnd"/>
      <w:r w:rsidRPr="002674F4">
        <w:rPr>
          <w:rFonts w:ascii="Georgia" w:eastAsia="Microsoft JhengHei Light" w:hAnsi="Georgia"/>
          <w:kern w:val="2"/>
          <w:lang w:eastAsia="ko-KR"/>
        </w:rPr>
        <w:t xml:space="preserve"> Aku </w:t>
      </w:r>
      <w:proofErr w:type="spellStart"/>
      <w:r w:rsidRPr="002674F4">
        <w:rPr>
          <w:rFonts w:ascii="Georgia" w:eastAsia="Microsoft JhengHei Light" w:hAnsi="Georgia"/>
          <w:kern w:val="2"/>
          <w:lang w:eastAsia="ko-KR"/>
        </w:rPr>
        <w:t>telah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kamu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Sekarang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sebenarnya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pertanyaannya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bagaimana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Dalam </w:t>
      </w:r>
      <w:proofErr w:type="spellStart"/>
      <w:r w:rsidRPr="002674F4">
        <w:rPr>
          <w:rFonts w:ascii="Georgia" w:eastAsia="Microsoft JhengHei Light" w:hAnsi="Georgia"/>
          <w:kern w:val="2"/>
          <w:lang w:eastAsia="ko-KR"/>
        </w:rPr>
        <w:t>Yohanes</w:t>
      </w:r>
      <w:proofErr w:type="spellEnd"/>
      <w:r w:rsidRPr="002674F4">
        <w:rPr>
          <w:rFonts w:ascii="Georgia" w:eastAsia="Microsoft JhengHei Light" w:hAnsi="Georgia"/>
          <w:kern w:val="2"/>
          <w:lang w:eastAsia="ko-KR"/>
        </w:rPr>
        <w:t xml:space="preserve"> 13:1, </w:t>
      </w:r>
      <w:proofErr w:type="spellStart"/>
      <w:r w:rsidRPr="002674F4">
        <w:rPr>
          <w:rFonts w:ascii="Georgia" w:eastAsia="Microsoft JhengHei Light" w:hAnsi="Georgia"/>
          <w:kern w:val="2"/>
          <w:lang w:eastAsia="ko-KR"/>
        </w:rPr>
        <w:t>Yohanes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menulis</w:t>
      </w:r>
      <w:proofErr w:type="spellEnd"/>
      <w:r w:rsidRPr="002674F4">
        <w:rPr>
          <w:rFonts w:ascii="Georgia" w:eastAsia="Microsoft JhengHei Light" w:hAnsi="Georgia"/>
          <w:kern w:val="2"/>
          <w:lang w:eastAsia="ko-KR"/>
        </w:rPr>
        <w:t xml:space="preserve">, "Sama </w:t>
      </w:r>
      <w:proofErr w:type="spellStart"/>
      <w:r w:rsidRPr="002674F4">
        <w:rPr>
          <w:rFonts w:ascii="Georgia" w:eastAsia="Microsoft JhengHei Light" w:hAnsi="Georgia"/>
          <w:kern w:val="2"/>
          <w:lang w:eastAsia="ko-KR"/>
        </w:rPr>
        <w:t>seperti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senantiasa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murid-murid-Nya </w:t>
      </w:r>
      <w:proofErr w:type="spellStart"/>
      <w:r w:rsidRPr="002674F4">
        <w:rPr>
          <w:rFonts w:ascii="Georgia" w:eastAsia="Microsoft JhengHei Light" w:hAnsi="Georgia"/>
          <w:kern w:val="2"/>
          <w:lang w:eastAsia="ko-KR"/>
        </w:rPr>
        <w:t>demikianlah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sekarang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sampai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kepada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kesudahannya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Pernyataan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dapat </w:t>
      </w:r>
      <w:proofErr w:type="spellStart"/>
      <w:r w:rsidRPr="002674F4">
        <w:rPr>
          <w:rFonts w:ascii="Georgia" w:eastAsia="Microsoft JhengHei Light" w:hAnsi="Georgia"/>
          <w:kern w:val="2"/>
          <w:lang w:eastAsia="ko-KR"/>
        </w:rPr>
        <w:t>diterjemahkan</w:t>
      </w:r>
      <w:proofErr w:type="spellEnd"/>
      <w:r w:rsidRPr="002674F4">
        <w:rPr>
          <w:rFonts w:ascii="Georgia" w:eastAsia="Microsoft JhengHei Light" w:hAnsi="Georgia"/>
          <w:kern w:val="2"/>
          <w:lang w:eastAsia="ko-KR"/>
        </w:rPr>
        <w:t>,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mencintai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sepenuhnya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semaksimal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mungkin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bukan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pernyataan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tentang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waktu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namun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lebih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pernyataan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tentang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kedalaman</w:t>
      </w:r>
      <w:proofErr w:type="spellEnd"/>
      <w:r w:rsidRPr="002674F4">
        <w:rPr>
          <w:rFonts w:ascii="Georgia" w:eastAsia="Microsoft JhengHei Light" w:hAnsi="Georgia"/>
          <w:kern w:val="2"/>
          <w:lang w:val="id-ID" w:eastAsia="ko-KR"/>
        </w:rPr>
        <w:t xml:space="preserve"> relasi. Tentang </w:t>
      </w:r>
      <w:proofErr w:type="spellStart"/>
      <w:r w:rsidRPr="002674F4">
        <w:rPr>
          <w:rFonts w:ascii="Georgia" w:eastAsia="Microsoft JhengHei Light" w:hAnsi="Georgia"/>
          <w:kern w:val="2"/>
          <w:lang w:eastAsia="ko-KR"/>
        </w:rPr>
        <w:t>seberapa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jauh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itu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benar-benar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menjangkau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seseorang</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tengah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semua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hiruk-pikuk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peristiwa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hari-malam-itu</w:t>
      </w:r>
      <w:proofErr w:type="spellEnd"/>
      <w:r w:rsidRPr="002674F4">
        <w:rPr>
          <w:rFonts w:ascii="Georgia" w:eastAsia="Microsoft JhengHei Light" w:hAnsi="Georgia"/>
          <w:kern w:val="2"/>
          <w:lang w:val="id-ID" w:eastAsia="ko-KR"/>
        </w:rPr>
        <w:t xml:space="preserve">, makan malam yang dilakukan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dan para murid-Nya menjadi waktu perhentian </w:t>
      </w:r>
      <w:proofErr w:type="spellStart"/>
      <w:r w:rsidRPr="002674F4">
        <w:rPr>
          <w:rFonts w:ascii="Georgia" w:eastAsia="Microsoft JhengHei Light" w:hAnsi="Georgia"/>
          <w:kern w:val="2"/>
          <w:lang w:eastAsia="ko-KR"/>
        </w:rPr>
        <w:t>sejenak</w:t>
      </w:r>
      <w:proofErr w:type="spellEnd"/>
      <w:r w:rsidRPr="002674F4">
        <w:rPr>
          <w:rFonts w:ascii="Georgia" w:eastAsia="Microsoft JhengHei Light" w:hAnsi="Georgia"/>
          <w:kern w:val="2"/>
          <w:lang w:val="id-ID" w:eastAsia="ko-KR"/>
        </w:rPr>
        <w:t xml:space="preserve"> bagi mereka.  Waktu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menyampaikan </w:t>
      </w:r>
      <w:proofErr w:type="spellStart"/>
      <w:r w:rsidRPr="002674F4">
        <w:rPr>
          <w:rFonts w:ascii="Georgia" w:eastAsia="Microsoft JhengHei Light" w:hAnsi="Georgia"/>
          <w:kern w:val="2"/>
          <w:lang w:eastAsia="ko-KR"/>
        </w:rPr>
        <w:t>pesan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mengasihi </w:t>
      </w:r>
      <w:proofErr w:type="spellStart"/>
      <w:r w:rsidRPr="002674F4">
        <w:rPr>
          <w:rFonts w:ascii="Georgia" w:eastAsia="Microsoft JhengHei Light" w:hAnsi="Georgia"/>
          <w:kern w:val="2"/>
          <w:lang w:eastAsia="ko-KR"/>
        </w:rPr>
        <w:t>kepada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
    <w:p w14:paraId="2A0FEBE3" w14:textId="77777777" w:rsidR="00F3200D" w:rsidRDefault="00F3200D" w:rsidP="00F152BE">
      <w:pPr>
        <w:widowControl w:val="0"/>
        <w:wordWrap w:val="0"/>
        <w:autoSpaceDE w:val="0"/>
        <w:autoSpaceDN w:val="0"/>
        <w:spacing w:line="256" w:lineRule="auto"/>
        <w:ind w:firstLine="567"/>
        <w:rPr>
          <w:rFonts w:ascii="Georgia" w:eastAsia="Microsoft JhengHei Light" w:hAnsi="Georgia"/>
          <w:kern w:val="2"/>
          <w:lang w:eastAsia="ko-KR"/>
        </w:rPr>
      </w:pPr>
    </w:p>
    <w:p w14:paraId="361B191F" w14:textId="266C76A2"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lastRenderedPageBreak/>
        <w:t>Saudara</w:t>
      </w:r>
      <w:proofErr w:type="spellEnd"/>
      <w:r w:rsidRPr="002674F4">
        <w:rPr>
          <w:rFonts w:ascii="Georgia" w:eastAsia="Microsoft JhengHei Light" w:hAnsi="Georgia"/>
          <w:kern w:val="2"/>
          <w:lang w:eastAsia="ko-KR"/>
        </w:rPr>
        <w:t xml:space="preserve">, inti </w:t>
      </w:r>
      <w:proofErr w:type="spellStart"/>
      <w:r w:rsidRPr="002674F4">
        <w:rPr>
          <w:rFonts w:ascii="Georgia" w:eastAsia="Microsoft JhengHei Light" w:hAnsi="Georgia"/>
          <w:kern w:val="2"/>
          <w:lang w:eastAsia="ko-KR"/>
        </w:rPr>
        <w:t>pesan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ayat</w:t>
      </w:r>
      <w:proofErr w:type="spellEnd"/>
      <w:r w:rsidRPr="002674F4">
        <w:rPr>
          <w:rFonts w:ascii="Georgia" w:eastAsia="Microsoft JhengHei Light" w:hAnsi="Georgia"/>
          <w:kern w:val="2"/>
          <w:lang w:eastAsia="ko-KR"/>
        </w:rPr>
        <w:t xml:space="preserve"> 1-5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menunjukkan pada kita bahwa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val="id-ID" w:eastAsia="ko-KR"/>
        </w:rPr>
        <w:t xml:space="preserve"> menjadi seorang pelayan</w:t>
      </w:r>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Tindakan simbolik </w:t>
      </w:r>
      <w:proofErr w:type="spellStart"/>
      <w:r w:rsidRPr="002674F4">
        <w:rPr>
          <w:rFonts w:ascii="Georgia" w:eastAsia="Microsoft JhengHei Light" w:hAnsi="Georgia"/>
          <w:kern w:val="2"/>
          <w:lang w:eastAsia="ko-KR"/>
        </w:rPr>
        <w:t>mengganti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pakaian</w:t>
      </w:r>
      <w:proofErr w:type="spellEnd"/>
      <w:r w:rsidRPr="002674F4">
        <w:rPr>
          <w:rFonts w:ascii="Georgia" w:eastAsia="Microsoft JhengHei Light" w:hAnsi="Georgia"/>
          <w:kern w:val="2"/>
          <w:lang w:val="id-ID" w:eastAsia="ko-KR"/>
        </w:rPr>
        <w:t xml:space="preserve"> menunjukkan bahwa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benar-benar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pelayan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Jika kita cermati dari kehidupan sehari-hari, akan tampak  apa bedanya menjadi seorang pelayan dan melayani. </w:t>
      </w:r>
      <w:r w:rsidRPr="002674F4">
        <w:rPr>
          <w:rFonts w:ascii="Georgia" w:eastAsia="Microsoft JhengHei Light" w:hAnsi="Georgia"/>
          <w:kern w:val="2"/>
          <w:lang w:eastAsia="ko-KR"/>
        </w:rPr>
        <w:t xml:space="preserve">Ketika </w:t>
      </w:r>
      <w:r w:rsidRPr="002674F4">
        <w:rPr>
          <w:rFonts w:ascii="Georgia" w:eastAsia="Microsoft JhengHei Light" w:hAnsi="Georgia"/>
          <w:kern w:val="2"/>
          <w:lang w:val="id-ID" w:eastAsia="ko-KR"/>
        </w:rPr>
        <w:t xml:space="preserve">seseorang </w:t>
      </w:r>
      <w:proofErr w:type="spellStart"/>
      <w:r w:rsidRPr="002674F4">
        <w:rPr>
          <w:rFonts w:ascii="Georgia" w:eastAsia="Microsoft JhengHei Light" w:hAnsi="Georgia"/>
          <w:kern w:val="2"/>
          <w:lang w:eastAsia="ko-KR"/>
        </w:rPr>
        <w:t>memilih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melayani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hal</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baik</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namun </w:t>
      </w:r>
      <w:r w:rsidRPr="002674F4">
        <w:rPr>
          <w:rFonts w:ascii="Georgia" w:eastAsia="Microsoft JhengHei Light" w:hAnsi="Georgia"/>
          <w:kern w:val="2"/>
          <w:lang w:eastAsia="ko-KR"/>
        </w:rPr>
        <w:t xml:space="preserve">pada </w:t>
      </w:r>
      <w:proofErr w:type="spellStart"/>
      <w:r w:rsidRPr="002674F4">
        <w:rPr>
          <w:rFonts w:ascii="Georgia" w:eastAsia="Microsoft JhengHei Light" w:hAnsi="Georgia"/>
          <w:kern w:val="2"/>
          <w:lang w:eastAsia="ko-KR"/>
        </w:rPr>
        <w:t>akhirnya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seseorang </w:t>
      </w:r>
      <w:proofErr w:type="spellStart"/>
      <w:r w:rsidRPr="002674F4">
        <w:rPr>
          <w:rFonts w:ascii="Georgia" w:eastAsia="Microsoft JhengHei Light" w:hAnsi="Georgia"/>
          <w:kern w:val="2"/>
          <w:lang w:eastAsia="ko-KR"/>
        </w:rPr>
        <w:t>bisa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memutuskan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siapa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di</w:t>
      </w:r>
      <w:proofErr w:type="spellStart"/>
      <w:r w:rsidRPr="002674F4">
        <w:rPr>
          <w:rFonts w:ascii="Georgia" w:eastAsia="Microsoft JhengHei Light" w:hAnsi="Georgia"/>
          <w:kern w:val="2"/>
          <w:lang w:eastAsia="ko-KR"/>
        </w:rPr>
        <w:t>layani</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kapan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melayani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Seringkali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seseorang </w:t>
      </w:r>
      <w:proofErr w:type="spellStart"/>
      <w:r w:rsidRPr="002674F4">
        <w:rPr>
          <w:rFonts w:ascii="Georgia" w:eastAsia="Microsoft JhengHei Light" w:hAnsi="Georgia"/>
          <w:kern w:val="2"/>
          <w:lang w:eastAsia="ko-KR"/>
        </w:rPr>
        <w:t>membuat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pilihan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ketika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dianggap </w:t>
      </w:r>
      <w:proofErr w:type="spellStart"/>
      <w:r w:rsidRPr="002674F4">
        <w:rPr>
          <w:rFonts w:ascii="Georgia" w:eastAsia="Microsoft JhengHei Light" w:hAnsi="Georgia"/>
          <w:kern w:val="2"/>
          <w:lang w:eastAsia="ko-KR"/>
        </w:rPr>
        <w:t>menguntungkan</w:t>
      </w:r>
      <w:proofErr w:type="spellEnd"/>
      <w:r w:rsidRPr="002674F4">
        <w:rPr>
          <w:rFonts w:ascii="Georgia" w:eastAsia="Microsoft JhengHei Light" w:hAnsi="Georgia"/>
          <w:kern w:val="2"/>
          <w:lang w:val="id-ID" w:eastAsia="ko-KR"/>
        </w:rPr>
        <w:t>. K</w:t>
      </w:r>
      <w:proofErr w:type="spellStart"/>
      <w:r w:rsidRPr="002674F4">
        <w:rPr>
          <w:rFonts w:ascii="Georgia" w:eastAsia="Microsoft JhengHei Light" w:hAnsi="Georgia"/>
          <w:kern w:val="2"/>
          <w:lang w:eastAsia="ko-KR"/>
        </w:rPr>
        <w:t>etika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yang dilakukan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membuat</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seseorang </w:t>
      </w:r>
      <w:proofErr w:type="spellStart"/>
      <w:r w:rsidRPr="002674F4">
        <w:rPr>
          <w:rFonts w:ascii="Georgia" w:eastAsia="Microsoft JhengHei Light" w:hAnsi="Georgia"/>
          <w:kern w:val="2"/>
          <w:lang w:eastAsia="ko-KR"/>
        </w:rPr>
        <w:t>terlihat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baik</w:t>
      </w:r>
      <w:proofErr w:type="spellEnd"/>
      <w:r w:rsidRPr="002674F4">
        <w:rPr>
          <w:rFonts w:ascii="Georgia" w:eastAsia="Microsoft JhengHei Light" w:hAnsi="Georgia"/>
          <w:kern w:val="2"/>
          <w:lang w:val="id-ID" w:eastAsia="ko-KR"/>
        </w:rPr>
        <w:t xml:space="preserve"> dan membuat seseorang dapat </w:t>
      </w:r>
      <w:proofErr w:type="spellStart"/>
      <w:r w:rsidRPr="002674F4">
        <w:rPr>
          <w:rFonts w:ascii="Georgia" w:eastAsia="Microsoft JhengHei Light" w:hAnsi="Georgia"/>
          <w:kern w:val="2"/>
          <w:lang w:eastAsia="ko-KR"/>
        </w:rPr>
        <w:t>memegang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kendali</w:t>
      </w:r>
      <w:proofErr w:type="spellEnd"/>
      <w:r w:rsidRPr="002674F4">
        <w:rPr>
          <w:rFonts w:ascii="Georgia" w:eastAsia="Microsoft JhengHei Light" w:hAnsi="Georgia"/>
          <w:kern w:val="2"/>
          <w:lang w:val="id-ID" w:eastAsia="ko-KR"/>
        </w:rPr>
        <w:t>, semua akan dikerjakan dengan semangat</w:t>
      </w:r>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Ketika semua yang dilakukan tidak lagi dianggap menguntungkan, semua akan ditinggalkan. Namun </w:t>
      </w:r>
      <w:proofErr w:type="spellStart"/>
      <w:r w:rsidRPr="002674F4">
        <w:rPr>
          <w:rFonts w:ascii="Georgia" w:eastAsia="Microsoft JhengHei Light" w:hAnsi="Georgia"/>
          <w:kern w:val="2"/>
          <w:lang w:eastAsia="ko-KR"/>
        </w:rPr>
        <w:t>ketika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seseorang </w:t>
      </w:r>
      <w:proofErr w:type="spellStart"/>
      <w:r w:rsidRPr="002674F4">
        <w:rPr>
          <w:rFonts w:ascii="Georgia" w:eastAsia="Microsoft JhengHei Light" w:hAnsi="Georgia"/>
          <w:kern w:val="2"/>
          <w:lang w:eastAsia="ko-KR"/>
        </w:rPr>
        <w:t>menjadi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pelayan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tindakan </w:t>
      </w:r>
      <w:proofErr w:type="spellStart"/>
      <w:r w:rsidRPr="002674F4">
        <w:rPr>
          <w:rFonts w:ascii="Georgia" w:eastAsia="Microsoft JhengHei Light" w:hAnsi="Georgia"/>
          <w:kern w:val="2"/>
          <w:lang w:eastAsia="ko-KR"/>
        </w:rPr>
        <w:t>melayani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benar-benar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Pilihan itu membuatnya dapat </w:t>
      </w:r>
      <w:proofErr w:type="spellStart"/>
      <w:r w:rsidRPr="002674F4">
        <w:rPr>
          <w:rFonts w:ascii="Georgia" w:eastAsia="Microsoft JhengHei Light" w:hAnsi="Georgia"/>
          <w:kern w:val="2"/>
          <w:lang w:eastAsia="ko-KR"/>
        </w:rPr>
        <w:t>melepaskan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kebutuhan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memegang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kendali</w:t>
      </w:r>
      <w:proofErr w:type="spellEnd"/>
      <w:r w:rsidRPr="002674F4">
        <w:rPr>
          <w:rFonts w:ascii="Georgia" w:eastAsia="Microsoft JhengHei Light" w:hAnsi="Georgia"/>
          <w:kern w:val="2"/>
          <w:lang w:val="id-ID" w:eastAsia="ko-KR"/>
        </w:rPr>
        <w:t xml:space="preserve"> atau pengakuan</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kebutuhan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mendapatkan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apa</w:t>
      </w:r>
      <w:proofErr w:type="spellEnd"/>
      <w:r w:rsidRPr="002674F4">
        <w:rPr>
          <w:rFonts w:ascii="Georgia" w:eastAsia="Microsoft JhengHei Light" w:hAnsi="Georgia"/>
          <w:kern w:val="2"/>
          <w:lang w:eastAsia="ko-KR"/>
        </w:rPr>
        <w:t xml:space="preserve"> pun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yang </w:t>
      </w:r>
      <w:r w:rsidRPr="002674F4">
        <w:rPr>
          <w:rFonts w:ascii="Georgia" w:eastAsia="Microsoft JhengHei Light" w:hAnsi="Georgia"/>
          <w:kern w:val="2"/>
          <w:lang w:val="id-ID" w:eastAsia="ko-KR"/>
        </w:rPr>
        <w:t>di</w:t>
      </w:r>
      <w:proofErr w:type="spellStart"/>
      <w:r w:rsidRPr="002674F4">
        <w:rPr>
          <w:rFonts w:ascii="Georgia" w:eastAsia="Microsoft JhengHei Light" w:hAnsi="Georgia"/>
          <w:kern w:val="2"/>
          <w:lang w:eastAsia="ko-KR"/>
        </w:rPr>
        <w:t>layani</w:t>
      </w:r>
      <w:proofErr w:type="spellEnd"/>
      <w:r w:rsidRPr="002674F4">
        <w:rPr>
          <w:rFonts w:ascii="Georgia" w:eastAsia="Microsoft JhengHei Light" w:hAnsi="Georgia"/>
          <w:kern w:val="2"/>
          <w:lang w:eastAsia="ko-KR"/>
        </w:rPr>
        <w:t>. “</w:t>
      </w:r>
      <w:proofErr w:type="spellStart"/>
      <w:r w:rsidRPr="002674F4">
        <w:rPr>
          <w:rFonts w:ascii="Georgia" w:eastAsia="Microsoft JhengHei Light" w:hAnsi="Georgia"/>
          <w:kern w:val="2"/>
          <w:lang w:eastAsia="ko-KR"/>
        </w:rPr>
        <w:t>Sekotor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apapun</w:t>
      </w:r>
      <w:proofErr w:type="spellEnd"/>
      <w:r w:rsidRPr="002674F4">
        <w:rPr>
          <w:rFonts w:ascii="Georgia" w:eastAsia="Microsoft JhengHei Light" w:hAnsi="Georgia"/>
          <w:kern w:val="2"/>
          <w:lang w:eastAsia="ko-KR"/>
        </w:rPr>
        <w:t xml:space="preserve"> “kaki”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yang </w:t>
      </w:r>
      <w:r w:rsidRPr="002674F4">
        <w:rPr>
          <w:rFonts w:ascii="Georgia" w:eastAsia="Microsoft JhengHei Light" w:hAnsi="Georgia"/>
          <w:kern w:val="2"/>
          <w:lang w:val="id-ID" w:eastAsia="ko-KR"/>
        </w:rPr>
        <w:t>di</w:t>
      </w:r>
      <w:proofErr w:type="spellStart"/>
      <w:r w:rsidRPr="002674F4">
        <w:rPr>
          <w:rFonts w:ascii="Georgia" w:eastAsia="Microsoft JhengHei Light" w:hAnsi="Georgia"/>
          <w:kern w:val="2"/>
          <w:lang w:eastAsia="ko-KR"/>
        </w:rPr>
        <w:t>layani</w:t>
      </w:r>
      <w:proofErr w:type="spellEnd"/>
      <w:r w:rsidRPr="002674F4">
        <w:rPr>
          <w:rFonts w:ascii="Georgia" w:eastAsia="Microsoft JhengHei Light" w:hAnsi="Georgia"/>
          <w:kern w:val="2"/>
          <w:lang w:val="id-ID" w:eastAsia="ko-KR"/>
        </w:rPr>
        <w:t xml:space="preserve">, seorang pelayan </w:t>
      </w:r>
      <w:proofErr w:type="spellStart"/>
      <w:r w:rsidRPr="002674F4">
        <w:rPr>
          <w:rFonts w:ascii="Georgia" w:eastAsia="Microsoft JhengHei Light" w:hAnsi="Georgia"/>
          <w:kern w:val="2"/>
          <w:lang w:eastAsia="ko-KR"/>
        </w:rPr>
        <w:t>bersedia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membasuhnya</w:t>
      </w:r>
      <w:proofErr w:type="spellEnd"/>
      <w:r w:rsidRPr="002674F4">
        <w:rPr>
          <w:rFonts w:ascii="Georgia" w:eastAsia="Microsoft JhengHei Light" w:hAnsi="Georgia"/>
          <w:kern w:val="2"/>
          <w:lang w:eastAsia="ko-KR"/>
        </w:rPr>
        <w:t xml:space="preserve">.” </w:t>
      </w:r>
    </w:p>
    <w:p w14:paraId="489F9C31"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tahu</w:t>
      </w:r>
      <w:proofErr w:type="spellEnd"/>
      <w:r w:rsidRPr="002674F4">
        <w:rPr>
          <w:rFonts w:ascii="Georgia" w:eastAsia="Microsoft JhengHei Light" w:hAnsi="Georgia"/>
          <w:kern w:val="2"/>
          <w:lang w:val="id-ID" w:eastAsia="ko-KR"/>
        </w:rPr>
        <w:t xml:space="preserve"> bahwa di masa </w:t>
      </w:r>
      <w:r w:rsidRPr="002674F4">
        <w:rPr>
          <w:rFonts w:ascii="Georgia" w:eastAsia="Microsoft JhengHei Light" w:hAnsi="Georgia"/>
          <w:kern w:val="2"/>
          <w:lang w:eastAsia="ko-KR"/>
        </w:rPr>
        <w:t xml:space="preserve">yang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datang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mudah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bagi</w:t>
      </w:r>
      <w:proofErr w:type="spellEnd"/>
      <w:r w:rsidRPr="002674F4">
        <w:rPr>
          <w:rFonts w:ascii="Georgia" w:eastAsia="Microsoft JhengHei Light" w:hAnsi="Georgia"/>
          <w:kern w:val="2"/>
          <w:lang w:eastAsia="ko-KR"/>
        </w:rPr>
        <w:t xml:space="preserve"> murid-murid</w:t>
      </w:r>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r w:rsidRPr="002674F4">
        <w:rPr>
          <w:rFonts w:ascii="Georgia" w:eastAsia="Microsoft JhengHei Light" w:hAnsi="Georgia"/>
          <w:kern w:val="2"/>
          <w:lang w:val="id-ID" w:eastAsia="ko-KR"/>
        </w:rPr>
        <w:t>dalam menjalankan perutusan</w:t>
      </w:r>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M</w:t>
      </w:r>
      <w:proofErr w:type="spellStart"/>
      <w:r w:rsidRPr="002674F4">
        <w:rPr>
          <w:rFonts w:ascii="Georgia" w:eastAsia="Microsoft JhengHei Light" w:hAnsi="Georgia"/>
          <w:kern w:val="2"/>
          <w:lang w:eastAsia="ko-KR"/>
        </w:rPr>
        <w:t>andat</w:t>
      </w:r>
      <w:proofErr w:type="spellEnd"/>
      <w:r w:rsidRPr="002674F4">
        <w:rPr>
          <w:rFonts w:ascii="Georgia" w:eastAsia="Microsoft JhengHei Light" w:hAnsi="Georgia"/>
          <w:kern w:val="2"/>
          <w:lang w:val="id-ID" w:eastAsia="ko-KR"/>
        </w:rPr>
        <w:t xml:space="preserve"> yang diberikan-Nya</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membuat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mengingat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momen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M</w:t>
      </w:r>
      <w:proofErr w:type="spellStart"/>
      <w:r w:rsidRPr="002674F4">
        <w:rPr>
          <w:rFonts w:ascii="Georgia" w:eastAsia="Microsoft JhengHei Light" w:hAnsi="Georgia"/>
          <w:kern w:val="2"/>
          <w:lang w:eastAsia="ko-KR"/>
        </w:rPr>
        <w:t>ereka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akan </w:t>
      </w:r>
      <w:proofErr w:type="spellStart"/>
      <w:r w:rsidRPr="002674F4">
        <w:rPr>
          <w:rFonts w:ascii="Georgia" w:eastAsia="Microsoft JhengHei Light" w:hAnsi="Georgia"/>
          <w:kern w:val="2"/>
          <w:lang w:eastAsia="ko-KR"/>
        </w:rPr>
        <w:t>tahu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bahwa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dicintai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level </w:t>
      </w:r>
      <w:proofErr w:type="spellStart"/>
      <w:r w:rsidRPr="002674F4">
        <w:rPr>
          <w:rFonts w:ascii="Georgia" w:eastAsia="Microsoft JhengHei Light" w:hAnsi="Georgia"/>
          <w:kern w:val="2"/>
          <w:lang w:eastAsia="ko-KR"/>
        </w:rPr>
        <w:t>tertinggi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M</w:t>
      </w:r>
      <w:proofErr w:type="spellStart"/>
      <w:r w:rsidRPr="002674F4">
        <w:rPr>
          <w:rFonts w:ascii="Georgia" w:eastAsia="Microsoft JhengHei Light" w:hAnsi="Georgia"/>
          <w:kern w:val="2"/>
          <w:lang w:eastAsia="ko-KR"/>
        </w:rPr>
        <w:t>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dipanggil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pergi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w:t>
      </w:r>
      <w:proofErr w:type="spellEnd"/>
      <w:r w:rsidRPr="002674F4">
        <w:rPr>
          <w:rFonts w:ascii="Georgia" w:eastAsia="Microsoft JhengHei Light" w:hAnsi="Georgia"/>
          <w:kern w:val="2"/>
          <w:lang w:eastAsia="ko-KR"/>
        </w:rPr>
        <w:t xml:space="preserve"> dunia </w:t>
      </w:r>
      <w:proofErr w:type="spellStart"/>
      <w:r w:rsidRPr="002674F4">
        <w:rPr>
          <w:rFonts w:ascii="Georgia" w:eastAsia="Microsoft JhengHei Light" w:hAnsi="Georgia"/>
          <w:kern w:val="2"/>
          <w:lang w:eastAsia="ko-KR"/>
        </w:rPr>
        <w:t>seperti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domba</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antara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serigala</w:t>
      </w:r>
      <w:proofErr w:type="spellEnd"/>
      <w:r w:rsidRPr="002674F4">
        <w:rPr>
          <w:rFonts w:ascii="Georgia" w:eastAsia="Microsoft JhengHei Light" w:hAnsi="Georgia"/>
          <w:kern w:val="2"/>
          <w:lang w:eastAsia="ko-KR"/>
        </w:rPr>
        <w:t>.</w:t>
      </w:r>
      <w:r w:rsidRPr="002674F4">
        <w:rPr>
          <w:rFonts w:ascii="Georgia" w:eastAsia="Microsoft JhengHei Light" w:hAnsi="Georgia"/>
          <w:kern w:val="2"/>
          <w:lang w:val="id-ID" w:eastAsia="ko-KR"/>
        </w:rPr>
        <w:t xml:space="preserve"> Di tengah ancaman-ancaman itu m</w:t>
      </w:r>
      <w:proofErr w:type="spellStart"/>
      <w:r w:rsidRPr="002674F4">
        <w:rPr>
          <w:rFonts w:ascii="Georgia" w:eastAsia="Microsoft JhengHei Light" w:hAnsi="Georgia"/>
          <w:kern w:val="2"/>
          <w:lang w:eastAsia="ko-KR"/>
        </w:rPr>
        <w:t>ereka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harus tetap </w:t>
      </w:r>
      <w:proofErr w:type="spellStart"/>
      <w:r w:rsidRPr="002674F4">
        <w:rPr>
          <w:rFonts w:ascii="Georgia" w:eastAsia="Microsoft JhengHei Light" w:hAnsi="Georgia"/>
          <w:kern w:val="2"/>
          <w:lang w:eastAsia="ko-KR"/>
        </w:rPr>
        <w:t>mencintai</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val="id-ID" w:eastAsia="ko-KR"/>
        </w:rPr>
        <w:t xml:space="preserve"> menuntut</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dicintai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Tuhan Yesus </w:t>
      </w:r>
      <w:proofErr w:type="spellStart"/>
      <w:r w:rsidRPr="002674F4">
        <w:rPr>
          <w:rFonts w:ascii="Georgia" w:eastAsia="Microsoft JhengHei Light" w:hAnsi="Georgia"/>
          <w:kern w:val="2"/>
          <w:lang w:eastAsia="ko-KR"/>
        </w:rPr>
        <w:t>tahu</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bahwa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membutuhkan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momen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val="id-ID" w:eastAsia="ko-KR"/>
        </w:rPr>
        <w:t>, momen</w:t>
      </w:r>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menguatkan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Dengan mengikut perintah Yesus – Sang Guru, m</w:t>
      </w:r>
      <w:r w:rsidRPr="002674F4">
        <w:rPr>
          <w:rFonts w:ascii="Georgia" w:eastAsia="Microsoft JhengHei Light" w:hAnsi="Georgia"/>
          <w:kern w:val="2"/>
          <w:lang w:eastAsia="ko-KR"/>
        </w:rPr>
        <w:t xml:space="preserve">urid-murid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mempunyai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kapasitas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mencintai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sepenuhnya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karena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tahu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bahwa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sangat </w:t>
      </w:r>
      <w:proofErr w:type="spellStart"/>
      <w:r w:rsidRPr="002674F4">
        <w:rPr>
          <w:rFonts w:ascii="Georgia" w:eastAsia="Microsoft JhengHei Light" w:hAnsi="Georgia"/>
          <w:kern w:val="2"/>
          <w:lang w:eastAsia="ko-KR"/>
        </w:rPr>
        <w:t>dicintai</w:t>
      </w:r>
      <w:proofErr w:type="spellEnd"/>
      <w:r w:rsidRPr="002674F4">
        <w:rPr>
          <w:rFonts w:ascii="Georgia" w:eastAsia="Microsoft JhengHei Light" w:hAnsi="Georgia"/>
          <w:kern w:val="2"/>
          <w:lang w:val="id-ID" w:eastAsia="ko-KR"/>
        </w:rPr>
        <w:t xml:space="preserve"> dengan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luar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biasa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yang </w:t>
      </w:r>
      <w:r w:rsidRPr="002674F4">
        <w:rPr>
          <w:rFonts w:ascii="Georgia" w:eastAsia="Microsoft JhengHei Light" w:hAnsi="Georgia"/>
          <w:kern w:val="2"/>
          <w:lang w:val="id-ID" w:eastAsia="ko-KR"/>
        </w:rPr>
        <w:t>total</w:t>
      </w:r>
      <w:r w:rsidRPr="002674F4">
        <w:rPr>
          <w:rFonts w:ascii="Georgia" w:eastAsia="Microsoft JhengHei Light" w:hAnsi="Georgia"/>
          <w:kern w:val="2"/>
          <w:lang w:eastAsia="ko-KR"/>
        </w:rPr>
        <w:t xml:space="preserve">. </w:t>
      </w:r>
    </w:p>
    <w:p w14:paraId="2E37ED27"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r w:rsidRPr="002674F4">
        <w:rPr>
          <w:rFonts w:ascii="Georgia" w:eastAsia="Microsoft JhengHei Light" w:hAnsi="Georgia"/>
          <w:kern w:val="2"/>
          <w:lang w:val="id-ID" w:eastAsia="ko-KR"/>
        </w:rPr>
        <w:t xml:space="preserve">Saudaraku, meski Tuhan Yesus mencinta dengan total, ternyata tidak semua yang dicintai menerima-Nya. </w:t>
      </w:r>
      <w:r w:rsidRPr="002674F4">
        <w:rPr>
          <w:rFonts w:ascii="Georgia" w:eastAsia="Microsoft JhengHei Light" w:hAnsi="Georgia"/>
          <w:kern w:val="2"/>
          <w:lang w:eastAsia="ko-KR"/>
        </w:rPr>
        <w:t xml:space="preserve">Di </w:t>
      </w:r>
      <w:proofErr w:type="spellStart"/>
      <w:r w:rsidRPr="002674F4">
        <w:rPr>
          <w:rFonts w:ascii="Georgia" w:eastAsia="Microsoft JhengHei Light" w:hAnsi="Georgia"/>
          <w:kern w:val="2"/>
          <w:lang w:eastAsia="ko-KR"/>
        </w:rPr>
        <w:t>ruangan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bersama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malam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penuh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kontradiksi</w:t>
      </w:r>
      <w:proofErr w:type="spellEnd"/>
      <w:r w:rsidRPr="002674F4">
        <w:rPr>
          <w:rFonts w:ascii="Georgia" w:eastAsia="Microsoft JhengHei Light" w:hAnsi="Georgia"/>
          <w:kern w:val="2"/>
          <w:lang w:eastAsia="ko-KR"/>
        </w:rPr>
        <w:t xml:space="preserve">. Ada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merencanakan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kejahatan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besar</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A</w:t>
      </w:r>
      <w:r w:rsidRPr="002674F4">
        <w:rPr>
          <w:rFonts w:ascii="Georgia" w:eastAsia="Microsoft JhengHei Light" w:hAnsi="Georgia"/>
          <w:kern w:val="2"/>
          <w:lang w:eastAsia="ko-KR"/>
        </w:rPr>
        <w:t xml:space="preserve">da pula yang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lastRenderedPageBreak/>
        <w:t>menyangkal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Mungkin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sebabnya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sehingga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ketika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giliran</w:t>
      </w:r>
      <w:proofErr w:type="spellEnd"/>
      <w:r w:rsidRPr="002674F4">
        <w:rPr>
          <w:rFonts w:ascii="Georgia" w:eastAsia="Microsoft JhengHei Light" w:hAnsi="Georgia"/>
          <w:kern w:val="2"/>
          <w:lang w:eastAsia="ko-KR"/>
        </w:rPr>
        <w:t xml:space="preserve"> Petrus</w:t>
      </w:r>
      <w:r w:rsidRPr="002674F4">
        <w:rPr>
          <w:rFonts w:ascii="Georgia" w:eastAsia="Microsoft JhengHei Light" w:hAnsi="Georgia"/>
          <w:kern w:val="2"/>
          <w:lang w:val="id-ID" w:eastAsia="ko-KR"/>
        </w:rPr>
        <w:t xml:space="preserve"> hendak dibasuh</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val="id-ID" w:eastAsia="ko-KR"/>
        </w:rPr>
        <w:t xml:space="preserve"> menolak pembasuhan itu</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berkata</w:t>
      </w:r>
      <w:proofErr w:type="spellEnd"/>
      <w:r w:rsidRPr="002674F4">
        <w:rPr>
          <w:rFonts w:ascii="Georgia" w:eastAsia="Microsoft JhengHei Light" w:hAnsi="Georgia"/>
          <w:kern w:val="2"/>
          <w:lang w:eastAsia="ko-KR"/>
        </w:rPr>
        <w:t>, "</w:t>
      </w:r>
      <w:proofErr w:type="spellStart"/>
      <w:r w:rsidRPr="002674F4">
        <w:rPr>
          <w:rFonts w:ascii="Georgia" w:eastAsia="Microsoft JhengHei Light" w:hAnsi="Georgia"/>
          <w:kern w:val="2"/>
          <w:lang w:eastAsia="ko-KR"/>
        </w:rPr>
        <w:t>Engkau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kakiku</w:t>
      </w:r>
      <w:proofErr w:type="spellEnd"/>
      <w:r w:rsidRPr="002674F4">
        <w:rPr>
          <w:rFonts w:ascii="Georgia" w:eastAsia="Microsoft JhengHei Light" w:hAnsi="Georgia"/>
          <w:kern w:val="2"/>
          <w:lang w:eastAsia="ko-KR"/>
        </w:rPr>
        <w:t xml:space="preserve"> …." Petrus </w:t>
      </w:r>
      <w:proofErr w:type="spellStart"/>
      <w:r w:rsidRPr="002674F4">
        <w:rPr>
          <w:rFonts w:ascii="Georgia" w:eastAsia="Microsoft JhengHei Light" w:hAnsi="Georgia"/>
          <w:kern w:val="2"/>
          <w:lang w:eastAsia="ko-KR"/>
        </w:rPr>
        <w:t>merasa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heran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tindakan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bisa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menerima</w:t>
      </w:r>
      <w:proofErr w:type="spellEnd"/>
      <w:r w:rsidRPr="002674F4">
        <w:rPr>
          <w:rFonts w:ascii="Georgia" w:eastAsia="Microsoft JhengHei Light" w:hAnsi="Georgia"/>
          <w:kern w:val="2"/>
          <w:lang w:eastAsia="ko-KR"/>
        </w:rPr>
        <w:t xml:space="preserve"> guru yang </w:t>
      </w:r>
      <w:proofErr w:type="spellStart"/>
      <w:r w:rsidRPr="002674F4">
        <w:rPr>
          <w:rFonts w:ascii="Georgia" w:eastAsia="Microsoft JhengHei Light" w:hAnsi="Georgia"/>
          <w:kern w:val="2"/>
          <w:lang w:eastAsia="ko-KR"/>
        </w:rPr>
        <w:t>dihormati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kakinya</w:t>
      </w:r>
      <w:proofErr w:type="spellEnd"/>
      <w:r w:rsidRPr="002674F4">
        <w:rPr>
          <w:rFonts w:ascii="Georgia" w:eastAsia="Microsoft JhengHei Light" w:hAnsi="Georgia"/>
          <w:kern w:val="2"/>
          <w:lang w:eastAsia="ko-KR"/>
        </w:rPr>
        <w:t xml:space="preserve"> dan kaki murid-murid </w:t>
      </w:r>
      <w:proofErr w:type="spellStart"/>
      <w:r w:rsidRPr="002674F4">
        <w:rPr>
          <w:rFonts w:ascii="Georgia" w:eastAsia="Microsoft JhengHei Light" w:hAnsi="Georgia"/>
          <w:kern w:val="2"/>
          <w:lang w:eastAsia="ko-KR"/>
        </w:rPr>
        <w:t>lainnya</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memahami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maksud</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bahwa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kelak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mengerti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meskipun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ia </w:t>
      </w:r>
      <w:proofErr w:type="spellStart"/>
      <w:r w:rsidRPr="002674F4">
        <w:rPr>
          <w:rFonts w:ascii="Georgia" w:eastAsia="Microsoft JhengHei Light" w:hAnsi="Georgia"/>
          <w:kern w:val="2"/>
          <w:lang w:eastAsia="ko-KR"/>
        </w:rPr>
        <w:t>belum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mampu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menangkap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maksud</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gurunya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Sekalipun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Jikalau</w:t>
      </w:r>
      <w:proofErr w:type="spellEnd"/>
      <w:r w:rsidRPr="002674F4">
        <w:rPr>
          <w:rFonts w:ascii="Georgia" w:eastAsia="Microsoft JhengHei Light" w:hAnsi="Georgia"/>
          <w:kern w:val="2"/>
          <w:lang w:eastAsia="ko-KR"/>
        </w:rPr>
        <w:t xml:space="preserve"> Aku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engkau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engkau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mendapat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bagian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aku</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masih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belum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memahami</w:t>
      </w:r>
      <w:proofErr w:type="spellEnd"/>
      <w:r w:rsidRPr="002674F4">
        <w:rPr>
          <w:rFonts w:ascii="Georgia" w:eastAsia="Microsoft JhengHei Light" w:hAnsi="Georgia"/>
          <w:kern w:val="2"/>
          <w:lang w:eastAsia="ko-KR"/>
        </w:rPr>
        <w:t xml:space="preserve">. Karena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mengatakan</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supaya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bukan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kakinya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namun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tangan</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kepalanya</w:t>
      </w:r>
      <w:proofErr w:type="spellEnd"/>
      <w:r w:rsidRPr="002674F4">
        <w:rPr>
          <w:rFonts w:ascii="Georgia" w:eastAsia="Microsoft JhengHei Light" w:hAnsi="Georgia"/>
          <w:kern w:val="2"/>
          <w:lang w:eastAsia="ko-KR"/>
        </w:rPr>
        <w:t xml:space="preserve"> juga.  </w:t>
      </w:r>
    </w:p>
    <w:p w14:paraId="3291B37B"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Meski</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orang yang </w:t>
      </w:r>
      <w:proofErr w:type="spellStart"/>
      <w:r w:rsidRPr="002674F4">
        <w:rPr>
          <w:rFonts w:ascii="Georgia" w:eastAsia="Microsoft JhengHei Light" w:hAnsi="Georgia"/>
          <w:kern w:val="2"/>
          <w:lang w:eastAsia="ko-KR"/>
        </w:rPr>
        <w:t>dekat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ternyata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menangkap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maksud</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baik</w:t>
      </w:r>
      <w:proofErr w:type="spellEnd"/>
      <w:r w:rsidRPr="002674F4">
        <w:rPr>
          <w:rFonts w:ascii="Georgia" w:eastAsia="Microsoft JhengHei Light" w:hAnsi="Georgia"/>
          <w:kern w:val="2"/>
          <w:lang w:eastAsia="ko-KR"/>
        </w:rPr>
        <w:t xml:space="preserve">. Hal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karena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sikap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posesif</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dalam</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diri</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begitu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kuat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Posesif</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sifat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memiliki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berlebihan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hingga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takut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merasa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kehilangan</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takut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kehilangan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kemapanannya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bersama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memperhatikan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gerak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melepas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jubah</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menggantinya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kain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lenan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sebagai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tindakan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menanggalkan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kenyamanan</w:t>
      </w:r>
      <w:proofErr w:type="spellEnd"/>
      <w:r w:rsidRPr="002674F4">
        <w:rPr>
          <w:rFonts w:ascii="Georgia" w:eastAsia="Microsoft JhengHei Light" w:hAnsi="Georgia"/>
          <w:kern w:val="2"/>
          <w:lang w:eastAsia="ko-KR"/>
        </w:rPr>
        <w:t xml:space="preserve">-Nya demi </w:t>
      </w:r>
      <w:proofErr w:type="spellStart"/>
      <w:r w:rsidRPr="002674F4">
        <w:rPr>
          <w:rFonts w:ascii="Georgia" w:eastAsia="Microsoft JhengHei Light" w:hAnsi="Georgia"/>
          <w:kern w:val="2"/>
          <w:lang w:eastAsia="ko-KR"/>
        </w:rPr>
        <w:t>mereka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dikasihi</w:t>
      </w:r>
      <w:proofErr w:type="spellEnd"/>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Apa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terjadi</w:t>
      </w:r>
      <w:proofErr w:type="spellEnd"/>
      <w:r w:rsidRPr="002674F4">
        <w:rPr>
          <w:rFonts w:ascii="Georgia" w:eastAsia="Microsoft JhengHei Light" w:hAnsi="Georgia"/>
          <w:kern w:val="2"/>
          <w:lang w:eastAsia="ko-KR"/>
        </w:rPr>
        <w:t xml:space="preserve"> pada Petrus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merupakan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realita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keseharian</w:t>
      </w:r>
      <w:proofErr w:type="spellEnd"/>
      <w:r w:rsidRPr="002674F4">
        <w:rPr>
          <w:rFonts w:ascii="Georgia" w:eastAsia="Microsoft JhengHei Light" w:hAnsi="Georgia"/>
          <w:kern w:val="2"/>
          <w:lang w:eastAsia="ko-KR"/>
        </w:rPr>
        <w:t xml:space="preserve">. Banyak orang yang </w:t>
      </w:r>
      <w:proofErr w:type="spellStart"/>
      <w:r w:rsidRPr="002674F4">
        <w:rPr>
          <w:rFonts w:ascii="Georgia" w:eastAsia="Microsoft JhengHei Light" w:hAnsi="Georgia"/>
          <w:kern w:val="2"/>
          <w:lang w:eastAsia="ko-KR"/>
        </w:rPr>
        <w:t>dekat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secara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fisik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namun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perasaannya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jauh</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Realita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juga </w:t>
      </w:r>
      <w:proofErr w:type="spellStart"/>
      <w:r w:rsidRPr="002674F4">
        <w:rPr>
          <w:rFonts w:ascii="Georgia" w:eastAsia="Microsoft JhengHei Light" w:hAnsi="Georgia"/>
          <w:kern w:val="2"/>
          <w:lang w:eastAsia="ko-KR"/>
        </w:rPr>
        <w:t>tampak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pernyataan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semua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bersih</w:t>
      </w:r>
      <w:proofErr w:type="spellEnd"/>
      <w:r w:rsidRPr="002674F4">
        <w:rPr>
          <w:rFonts w:ascii="Georgia" w:eastAsia="Microsoft JhengHei Light" w:hAnsi="Georgia"/>
          <w:kern w:val="2"/>
          <w:lang w:eastAsia="ko-KR"/>
        </w:rPr>
        <w:t>”</w:t>
      </w:r>
      <w:r w:rsidRPr="002674F4">
        <w:rPr>
          <w:rFonts w:ascii="Georgia" w:eastAsia="Microsoft JhengHei Light" w:hAnsi="Georgia"/>
          <w:kern w:val="2"/>
          <w:lang w:val="id-ID" w:eastAsia="ko-KR"/>
        </w:rPr>
        <w:t>. M</w:t>
      </w:r>
      <w:proofErr w:type="spellStart"/>
      <w:r w:rsidRPr="002674F4">
        <w:rPr>
          <w:rFonts w:ascii="Georgia" w:eastAsia="Microsoft JhengHei Light" w:hAnsi="Georgia"/>
          <w:kern w:val="2"/>
          <w:lang w:eastAsia="ko-KR"/>
        </w:rPr>
        <w:t>eskipun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Yudas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sudah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menerima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karunia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pembasuhan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tindakan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cukup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membuatnya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karena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menolak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karunia</w:t>
      </w:r>
      <w:proofErr w:type="spellEnd"/>
      <w:r w:rsidRPr="002674F4">
        <w:rPr>
          <w:rFonts w:ascii="Georgia" w:eastAsia="Microsoft JhengHei Light" w:hAnsi="Georgia"/>
          <w:kern w:val="2"/>
          <w:lang w:eastAsia="ko-KR"/>
        </w:rPr>
        <w:t xml:space="preserve"> spiritual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Apa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terjadi</w:t>
      </w:r>
      <w:proofErr w:type="spellEnd"/>
      <w:r w:rsidRPr="002674F4">
        <w:rPr>
          <w:rFonts w:ascii="Georgia" w:eastAsia="Microsoft JhengHei Light" w:hAnsi="Georgia"/>
          <w:kern w:val="2"/>
          <w:lang w:eastAsia="ko-KR"/>
        </w:rPr>
        <w:t xml:space="preserve"> pada </w:t>
      </w:r>
      <w:proofErr w:type="spellStart"/>
      <w:r w:rsidRPr="002674F4">
        <w:rPr>
          <w:rFonts w:ascii="Georgia" w:eastAsia="Microsoft JhengHei Light" w:hAnsi="Georgia"/>
          <w:kern w:val="2"/>
          <w:lang w:eastAsia="ko-KR"/>
        </w:rPr>
        <w:t>Yudas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sejatinya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merupakan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realita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bersama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Ada yang </w:t>
      </w:r>
      <w:proofErr w:type="spellStart"/>
      <w:r w:rsidRPr="002674F4">
        <w:rPr>
          <w:rFonts w:ascii="Georgia" w:eastAsia="Microsoft JhengHei Light" w:hAnsi="Georgia"/>
          <w:kern w:val="2"/>
          <w:lang w:eastAsia="ko-KR"/>
        </w:rPr>
        <w:t>dekat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degan</w:t>
      </w:r>
      <w:proofErr w:type="spellEnd"/>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namun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jauh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selanjutnya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meninggalkan</w:t>
      </w:r>
      <w:proofErr w:type="spellEnd"/>
      <w:r w:rsidRPr="002674F4">
        <w:rPr>
          <w:rFonts w:ascii="Georgia" w:eastAsia="Microsoft JhengHei Light" w:hAnsi="Georgia"/>
          <w:kern w:val="2"/>
          <w:lang w:eastAsia="ko-KR"/>
        </w:rPr>
        <w:t xml:space="preserve"> Dia. </w:t>
      </w:r>
      <w:proofErr w:type="spellStart"/>
      <w:r w:rsidRPr="002674F4">
        <w:rPr>
          <w:rFonts w:ascii="Georgia" w:eastAsia="Microsoft JhengHei Light" w:hAnsi="Georgia"/>
          <w:kern w:val="2"/>
          <w:lang w:eastAsia="ko-KR"/>
        </w:rPr>
        <w:t>Pertanyaan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lanjutan</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dapat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dikembangkan</w:t>
      </w:r>
      <w:proofErr w:type="spellEnd"/>
      <w:r w:rsidRPr="002674F4">
        <w:rPr>
          <w:rFonts w:ascii="Georgia" w:eastAsia="Microsoft JhengHei Light" w:hAnsi="Georgia"/>
          <w:kern w:val="2"/>
          <w:lang w:eastAsia="ko-KR"/>
        </w:rPr>
        <w:t xml:space="preserve"> oleh </w:t>
      </w:r>
      <w:proofErr w:type="spellStart"/>
      <w:r w:rsidRPr="002674F4">
        <w:rPr>
          <w:rFonts w:ascii="Georgia" w:eastAsia="Microsoft JhengHei Light" w:hAnsi="Georgia"/>
          <w:kern w:val="2"/>
          <w:lang w:eastAsia="ko-KR"/>
        </w:rPr>
        <w:t>penafsir</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adalah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mungkinkah</w:t>
      </w:r>
      <w:proofErr w:type="spellEnd"/>
      <w:r w:rsidRPr="002674F4">
        <w:rPr>
          <w:rFonts w:ascii="Georgia" w:eastAsia="Microsoft JhengHei Light" w:hAnsi="Georgia"/>
          <w:kern w:val="2"/>
          <w:lang w:eastAsia="ko-KR"/>
        </w:rPr>
        <w:t xml:space="preserve"> Petrus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nyaman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ketika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dikasihi</w:t>
      </w:r>
      <w:proofErr w:type="spellEnd"/>
      <w:r w:rsidRPr="002674F4">
        <w:rPr>
          <w:rFonts w:ascii="Georgia" w:eastAsia="Microsoft JhengHei Light" w:hAnsi="Georgia"/>
          <w:kern w:val="2"/>
          <w:lang w:eastAsia="ko-KR"/>
        </w:rPr>
        <w:t>?</w:t>
      </w:r>
    </w:p>
    <w:p w14:paraId="1A9F4602"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Kamis Putih ini mengingatkan </w:t>
      </w:r>
      <w:proofErr w:type="spellStart"/>
      <w:r w:rsidRPr="002674F4">
        <w:rPr>
          <w:rFonts w:ascii="Georgia" w:eastAsia="Microsoft JhengHei Light" w:hAnsi="Georgia"/>
          <w:kern w:val="2"/>
          <w:lang w:eastAsia="ko-KR"/>
        </w:rPr>
        <w:t>bahwa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begitu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dicintai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Nya</w:t>
      </w:r>
      <w:r w:rsidRPr="002674F4">
        <w:rPr>
          <w:rFonts w:ascii="Georgia" w:eastAsia="Microsoft JhengHei Light" w:hAnsi="Georgia"/>
          <w:kern w:val="2"/>
          <w:lang w:val="id-ID"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tidak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berkeberatan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kaki”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w:t>
      </w:r>
      <w:r w:rsidRPr="002674F4">
        <w:rPr>
          <w:rFonts w:ascii="Georgia" w:eastAsia="Microsoft JhengHei Light" w:hAnsi="Georgia"/>
          <w:kern w:val="2"/>
          <w:lang w:val="id-ID" w:eastAsia="ko-KR"/>
        </w:rPr>
        <w:t xml:space="preserve"> Karena itu ikuti perintah Tuhan. P</w:t>
      </w:r>
      <w:proofErr w:type="spellStart"/>
      <w:r w:rsidRPr="002674F4">
        <w:rPr>
          <w:rFonts w:ascii="Georgia" w:eastAsia="Microsoft JhengHei Light" w:hAnsi="Georgia"/>
          <w:kern w:val="2"/>
          <w:lang w:eastAsia="ko-KR"/>
        </w:rPr>
        <w:t>ergilah</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perlakukanlah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sama</w:t>
      </w:r>
      <w:proofErr w:type="spellEnd"/>
      <w:r w:rsidRPr="002674F4">
        <w:rPr>
          <w:rFonts w:ascii="Georgia" w:eastAsia="Microsoft JhengHei Light" w:hAnsi="Georgia"/>
          <w:kern w:val="2"/>
          <w:lang w:eastAsia="ko-KR"/>
        </w:rPr>
        <w:t xml:space="preserve"> lain </w:t>
      </w:r>
      <w:r w:rsidRPr="002674F4">
        <w:rPr>
          <w:rFonts w:ascii="Georgia" w:eastAsia="Microsoft JhengHei Light" w:hAnsi="Georgia"/>
          <w:kern w:val="2"/>
          <w:lang w:val="id-ID" w:eastAsia="ko-KR"/>
        </w:rPr>
        <w:t xml:space="preserve">dengan kasih yang total. </w:t>
      </w:r>
      <w:r w:rsidRPr="002674F4">
        <w:rPr>
          <w:rFonts w:ascii="Georgia" w:eastAsia="Microsoft JhengHei Light" w:hAnsi="Georgia"/>
          <w:kern w:val="2"/>
          <w:lang w:eastAsia="ko-KR"/>
        </w:rPr>
        <w:t xml:space="preserve">Kasih </w:t>
      </w:r>
      <w:r w:rsidRPr="002674F4">
        <w:rPr>
          <w:rFonts w:ascii="Georgia" w:eastAsia="Microsoft JhengHei Light" w:hAnsi="Georgia"/>
          <w:kern w:val="2"/>
          <w:lang w:val="id-ID" w:eastAsia="ko-KR"/>
        </w:rPr>
        <w:t xml:space="preserve">bagi sesama </w:t>
      </w:r>
      <w:proofErr w:type="spellStart"/>
      <w:r w:rsidRPr="002674F4">
        <w:rPr>
          <w:rFonts w:ascii="Georgia" w:eastAsia="Microsoft JhengHei Light" w:hAnsi="Georgia"/>
          <w:kern w:val="2"/>
          <w:lang w:eastAsia="ko-KR"/>
        </w:rPr>
        <w:t>menjadi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lebih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penting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daripada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kepentingan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kita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sendiri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lastRenderedPageBreak/>
        <w:t>Milikilah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pribadi</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komunitas</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meniru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kehidupan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val="id-ID" w:eastAsia="ko-KR"/>
        </w:rPr>
        <w:t xml:space="preserve">. Dengan meniru Dia, </w:t>
      </w:r>
      <w:proofErr w:type="spellStart"/>
      <w:r w:rsidRPr="002674F4">
        <w:rPr>
          <w:rFonts w:ascii="Georgia" w:eastAsia="Microsoft JhengHei Light" w:hAnsi="Georgia"/>
          <w:kern w:val="2"/>
          <w:lang w:eastAsia="ko-KR"/>
        </w:rPr>
        <w:t>memperlakukan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sama</w:t>
      </w:r>
      <w:proofErr w:type="spellEnd"/>
      <w:r w:rsidRPr="002674F4">
        <w:rPr>
          <w:rFonts w:ascii="Georgia" w:eastAsia="Microsoft JhengHei Light" w:hAnsi="Georgia"/>
          <w:kern w:val="2"/>
          <w:lang w:eastAsia="ko-KR"/>
        </w:rPr>
        <w:t xml:space="preserve"> lain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 xml:space="preserve">kasih tidak akan menjadi sulit. </w:t>
      </w:r>
      <w:r w:rsidRPr="002674F4">
        <w:rPr>
          <w:rFonts w:ascii="Georgia" w:eastAsia="Microsoft JhengHei Light" w:hAnsi="Georgia"/>
          <w:kern w:val="2"/>
          <w:lang w:eastAsia="ko-KR"/>
        </w:rPr>
        <w:t>“</w:t>
      </w:r>
      <w:proofErr w:type="spellStart"/>
      <w:r w:rsidRPr="002674F4">
        <w:rPr>
          <w:rFonts w:ascii="Georgia" w:eastAsia="Microsoft JhengHei Light" w:hAnsi="Georgia"/>
          <w:kern w:val="2"/>
          <w:lang w:eastAsia="ko-KR"/>
        </w:rPr>
        <w:t>Sebising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apapun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hidupmu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jadilah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pelayan</w:t>
      </w:r>
      <w:proofErr w:type="spellEnd"/>
      <w:r w:rsidRPr="002674F4">
        <w:rPr>
          <w:rFonts w:ascii="Georgia" w:eastAsia="Microsoft JhengHei Light" w:hAnsi="Georgia"/>
          <w:kern w:val="2"/>
          <w:lang w:eastAsia="ko-KR"/>
        </w:rPr>
        <w:t>”</w:t>
      </w:r>
      <w:r w:rsidRPr="002674F4">
        <w:rPr>
          <w:rFonts w:ascii="Georgia" w:eastAsia="Microsoft JhengHei Light" w:hAnsi="Georgia"/>
          <w:kern w:val="2"/>
          <w:lang w:val="id-ID" w:eastAsia="ko-KR"/>
        </w:rPr>
        <w:t>. P</w:t>
      </w:r>
      <w:proofErr w:type="spellStart"/>
      <w:r w:rsidRPr="002674F4">
        <w:rPr>
          <w:rFonts w:ascii="Georgia" w:eastAsia="Microsoft JhengHei Light" w:hAnsi="Georgia"/>
          <w:kern w:val="2"/>
          <w:lang w:eastAsia="ko-KR"/>
        </w:rPr>
        <w:t>eganglah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mandat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val="id-ID" w:eastAsia="ko-KR"/>
        </w:rPr>
        <w:t xml:space="preserve">. </w:t>
      </w:r>
    </w:p>
    <w:p w14:paraId="6B4D89C6"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Lihat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menatap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kematian</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Nya di</w:t>
      </w:r>
      <w:r w:rsidRPr="002674F4">
        <w:rPr>
          <w:rFonts w:ascii="Georgia" w:eastAsia="Microsoft JhengHei Light" w:hAnsi="Georgia"/>
          <w:kern w:val="2"/>
          <w:lang w:val="id-ID" w:eastAsia="ko-KR"/>
        </w:rPr>
        <w:t xml:space="preserve"> </w:t>
      </w:r>
      <w:proofErr w:type="spellStart"/>
      <w:r w:rsidRPr="002674F4">
        <w:rPr>
          <w:rFonts w:ascii="Georgia" w:eastAsia="Microsoft JhengHei Light" w:hAnsi="Georgia"/>
          <w:kern w:val="2"/>
          <w:lang w:eastAsia="ko-KR"/>
        </w:rPr>
        <w:t>esok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hari</w:t>
      </w:r>
      <w:proofErr w:type="spellEnd"/>
      <w:r w:rsidRPr="002674F4">
        <w:rPr>
          <w:rFonts w:ascii="Georgia" w:eastAsia="Microsoft JhengHei Light" w:hAnsi="Georgia"/>
          <w:kern w:val="2"/>
          <w:lang w:val="id-ID" w:eastAsia="ko-KR"/>
        </w:rPr>
        <w:t>. L</w:t>
      </w:r>
      <w:proofErr w:type="spellStart"/>
      <w:r w:rsidRPr="002674F4">
        <w:rPr>
          <w:rFonts w:ascii="Georgia" w:eastAsia="Microsoft JhengHei Light" w:hAnsi="Georgia"/>
          <w:kern w:val="2"/>
          <w:lang w:eastAsia="ko-KR"/>
        </w:rPr>
        <w:t>uka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menganga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melihat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manusia</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dikasihi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tak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ingin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sesuai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isi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Nya</w:t>
      </w:r>
      <w:r w:rsidRPr="002674F4">
        <w:rPr>
          <w:rFonts w:ascii="Georgia" w:eastAsia="Microsoft JhengHei Light" w:hAnsi="Georgia"/>
          <w:kern w:val="2"/>
          <w:lang w:val="id-ID" w:eastAsia="ko-KR"/>
        </w:rPr>
        <w:t xml:space="preserve">. Manusia tetap dalam </w:t>
      </w:r>
      <w:proofErr w:type="spellStart"/>
      <w:r w:rsidRPr="002674F4">
        <w:rPr>
          <w:rFonts w:ascii="Georgia" w:eastAsia="Microsoft JhengHei Light" w:hAnsi="Georgia"/>
          <w:kern w:val="2"/>
          <w:lang w:val="id-ID" w:eastAsia="ko-KR"/>
        </w:rPr>
        <w:t>kobangan</w:t>
      </w:r>
      <w:proofErr w:type="spellEnd"/>
      <w:r w:rsidRPr="002674F4">
        <w:rPr>
          <w:rFonts w:ascii="Georgia" w:eastAsia="Microsoft JhengHei Light" w:hAnsi="Georgia"/>
          <w:kern w:val="2"/>
          <w:lang w:val="id-ID" w:eastAsia="ko-KR"/>
        </w:rPr>
        <w:t xml:space="preserve"> dosa</w:t>
      </w:r>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berkhianat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saling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membenci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saling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melukai</w:t>
      </w:r>
      <w:proofErr w:type="spellEnd"/>
      <w:r w:rsidRPr="002674F4">
        <w:rPr>
          <w:rFonts w:ascii="Georgia" w:eastAsia="Microsoft JhengHei Light" w:hAnsi="Georgia"/>
          <w:kern w:val="2"/>
          <w:lang w:eastAsia="ko-KR"/>
        </w:rPr>
        <w:t xml:space="preserve">. </w:t>
      </w:r>
      <w:r w:rsidRPr="002674F4">
        <w:rPr>
          <w:rFonts w:ascii="Georgia" w:eastAsia="Microsoft JhengHei Light" w:hAnsi="Georgia"/>
          <w:kern w:val="2"/>
          <w:lang w:val="id-ID" w:eastAsia="ko-KR"/>
        </w:rPr>
        <w:t>S</w:t>
      </w:r>
      <w:proofErr w:type="spellStart"/>
      <w:r w:rsidRPr="002674F4">
        <w:rPr>
          <w:rFonts w:ascii="Georgia" w:eastAsia="Microsoft JhengHei Light" w:hAnsi="Georgia"/>
          <w:kern w:val="2"/>
          <w:lang w:eastAsia="ko-KR"/>
        </w:rPr>
        <w:t>ambil</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menanggung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lukanya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itu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membalut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luka-luka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hati-hati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perasaan-perasaan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hidup-hidup</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telah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rusak</w:t>
      </w:r>
      <w:proofErr w:type="spellEnd"/>
      <w:r w:rsidRPr="002674F4">
        <w:rPr>
          <w:rFonts w:ascii="Georgia" w:eastAsia="Microsoft JhengHei Light" w:hAnsi="Georgia"/>
          <w:kern w:val="2"/>
          <w:lang w:eastAsia="ko-KR"/>
        </w:rPr>
        <w:t xml:space="preserve"> di </w:t>
      </w:r>
      <w:proofErr w:type="spellStart"/>
      <w:r w:rsidRPr="002674F4">
        <w:rPr>
          <w:rFonts w:ascii="Georgia" w:eastAsia="Microsoft JhengHei Light" w:hAnsi="Georgia"/>
          <w:kern w:val="2"/>
          <w:lang w:eastAsia="ko-KR"/>
        </w:rPr>
        <w:t>hadapan</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dengan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kasih</w:t>
      </w:r>
      <w:proofErr w:type="spellEnd"/>
      <w:r w:rsidRPr="002674F4">
        <w:rPr>
          <w:rFonts w:ascii="Georgia" w:eastAsia="Microsoft JhengHei Light" w:hAnsi="Georgia"/>
          <w:kern w:val="2"/>
          <w:lang w:eastAsia="ko-KR"/>
        </w:rPr>
        <w:t xml:space="preserve">. </w:t>
      </w:r>
    </w:p>
    <w:p w14:paraId="18AB62F9" w14:textId="77777777" w:rsidR="002674F4" w:rsidRPr="002674F4" w:rsidRDefault="002674F4" w:rsidP="00F152BE">
      <w:pPr>
        <w:widowControl w:val="0"/>
        <w:wordWrap w:val="0"/>
        <w:autoSpaceDE w:val="0"/>
        <w:autoSpaceDN w:val="0"/>
        <w:spacing w:line="256" w:lineRule="auto"/>
        <w:ind w:firstLine="567"/>
        <w:rPr>
          <w:rFonts w:ascii="Georgia" w:eastAsia="Microsoft JhengHei Light" w:hAnsi="Georgia"/>
          <w:kern w:val="2"/>
          <w:lang w:eastAsia="ko-KR"/>
        </w:rPr>
      </w:pP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rasakanlah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tangan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lembut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Yesus</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mau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membasuh</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membalut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supaya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mampu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menjadi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pribadi</w:t>
      </w:r>
      <w:proofErr w:type="spellEnd"/>
      <w:r w:rsidRPr="002674F4">
        <w:rPr>
          <w:rFonts w:ascii="Georgia" w:eastAsia="Microsoft JhengHei Light" w:hAnsi="Georgia"/>
          <w:kern w:val="2"/>
          <w:lang w:eastAsia="ko-KR"/>
        </w:rPr>
        <w:t xml:space="preserve"> yang </w:t>
      </w:r>
      <w:proofErr w:type="spellStart"/>
      <w:r w:rsidRPr="002674F4">
        <w:rPr>
          <w:rFonts w:ascii="Georgia" w:eastAsia="Microsoft JhengHei Light" w:hAnsi="Georgia"/>
          <w:kern w:val="2"/>
          <w:lang w:eastAsia="ko-KR"/>
        </w:rPr>
        <w:t>pulih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penuh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kasih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cinta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damai</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hikmat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bertobat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mengusahakan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kebaikan</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keadilan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perekat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relasi</w:t>
      </w:r>
      <w:proofErr w:type="spellEnd"/>
      <w:r w:rsidRPr="002674F4">
        <w:rPr>
          <w:rFonts w:ascii="Georgia" w:eastAsia="Microsoft JhengHei Light" w:hAnsi="Georgia"/>
          <w:kern w:val="2"/>
          <w:lang w:eastAsia="ko-KR"/>
        </w:rPr>
        <w:t xml:space="preserve">, dan </w:t>
      </w:r>
      <w:proofErr w:type="spellStart"/>
      <w:r w:rsidRPr="002674F4">
        <w:rPr>
          <w:rFonts w:ascii="Georgia" w:eastAsia="Microsoft JhengHei Light" w:hAnsi="Georgia"/>
          <w:kern w:val="2"/>
          <w:lang w:eastAsia="ko-KR"/>
        </w:rPr>
        <w:t>tulus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Tuhan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akan</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terus</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mencintai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mengasihi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val="id-ID" w:eastAsia="ko-KR"/>
        </w:rPr>
        <w:t xml:space="preserve"> sampai akhir. S</w:t>
      </w:r>
      <w:proofErr w:type="spellStart"/>
      <w:r w:rsidRPr="002674F4">
        <w:rPr>
          <w:rFonts w:ascii="Georgia" w:eastAsia="Microsoft JhengHei Light" w:hAnsi="Georgia"/>
          <w:kern w:val="2"/>
          <w:lang w:eastAsia="ko-KR"/>
        </w:rPr>
        <w:t>aat</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ini</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sedang</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bersimpuh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menunggu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memberikan</w:t>
      </w:r>
      <w:proofErr w:type="spellEnd"/>
      <w:r w:rsidRPr="002674F4">
        <w:rPr>
          <w:rFonts w:ascii="Georgia" w:eastAsia="Microsoft JhengHei Light" w:hAnsi="Georgia"/>
          <w:kern w:val="2"/>
          <w:lang w:eastAsia="ko-KR"/>
        </w:rPr>
        <w:t xml:space="preserve"> “kaki”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untuk</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dibasuh</w:t>
      </w:r>
      <w:proofErr w:type="spellEnd"/>
      <w:r w:rsidRPr="002674F4">
        <w:rPr>
          <w:rFonts w:ascii="Georgia" w:eastAsia="Microsoft JhengHei Light" w:hAnsi="Georgia"/>
          <w:kern w:val="2"/>
          <w:lang w:val="id-ID" w:eastAsia="ko-KR"/>
        </w:rPr>
        <w:t>-</w:t>
      </w:r>
      <w:r w:rsidRPr="002674F4">
        <w:rPr>
          <w:rFonts w:ascii="Georgia" w:eastAsia="Microsoft JhengHei Light" w:hAnsi="Georgia"/>
          <w:kern w:val="2"/>
          <w:lang w:eastAsia="ko-KR"/>
        </w:rPr>
        <w:t xml:space="preserve">Nya. </w:t>
      </w:r>
      <w:proofErr w:type="spellStart"/>
      <w:r w:rsidRPr="002674F4">
        <w:rPr>
          <w:rFonts w:ascii="Georgia" w:eastAsia="Microsoft JhengHei Light" w:hAnsi="Georgia"/>
          <w:kern w:val="2"/>
          <w:lang w:eastAsia="ko-KR"/>
        </w:rPr>
        <w:t>Apakah</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jawabmu</w:t>
      </w:r>
      <w:proofErr w:type="spellEnd"/>
      <w:r w:rsidRPr="002674F4">
        <w:rPr>
          <w:rFonts w:ascii="Georgia" w:eastAsia="Microsoft JhengHei Light" w:hAnsi="Georgia"/>
          <w:kern w:val="2"/>
          <w:lang w:eastAsia="ko-KR"/>
        </w:rPr>
        <w:t xml:space="preserve"> </w:t>
      </w:r>
      <w:proofErr w:type="spellStart"/>
      <w:r w:rsidRPr="002674F4">
        <w:rPr>
          <w:rFonts w:ascii="Georgia" w:eastAsia="Microsoft JhengHei Light" w:hAnsi="Georgia"/>
          <w:kern w:val="2"/>
          <w:lang w:eastAsia="ko-KR"/>
        </w:rPr>
        <w:t>Saudara</w:t>
      </w:r>
      <w:proofErr w:type="spellEnd"/>
      <w:r w:rsidRPr="002674F4">
        <w:rPr>
          <w:rFonts w:ascii="Georgia" w:eastAsia="Microsoft JhengHei Light" w:hAnsi="Georgia"/>
          <w:kern w:val="2"/>
          <w:lang w:eastAsia="ko-KR"/>
        </w:rPr>
        <w:t xml:space="preserve">? Amin.     </w:t>
      </w:r>
    </w:p>
    <w:p w14:paraId="0200AF9F" w14:textId="2DC94A96" w:rsidR="002674F4" w:rsidRPr="002674F4" w:rsidRDefault="002674F4" w:rsidP="00F152BE">
      <w:pPr>
        <w:ind w:firstLine="567"/>
        <w:jc w:val="right"/>
      </w:pPr>
      <w:r w:rsidRPr="002674F4">
        <w:rPr>
          <w:rFonts w:ascii="Georgia" w:hAnsi="Georgia"/>
          <w:lang w:val="id-ID"/>
        </w:rPr>
        <w:t xml:space="preserve"> </w:t>
      </w:r>
      <w:r w:rsidR="00F3200D">
        <w:rPr>
          <w:rFonts w:ascii="Georgia" w:hAnsi="Georgia"/>
          <w:lang w:val="en-GB"/>
        </w:rPr>
        <w:t>[</w:t>
      </w:r>
      <w:r w:rsidRPr="002674F4">
        <w:rPr>
          <w:rFonts w:ascii="Georgia" w:hAnsi="Georgia"/>
          <w:lang w:val="en-GB"/>
        </w:rPr>
        <w:t>IS</w:t>
      </w:r>
      <w:r w:rsidR="00F3200D">
        <w:rPr>
          <w:rFonts w:ascii="Georgia" w:hAnsi="Georgia"/>
          <w:lang w:val="en-GB"/>
        </w:rPr>
        <w:t>]</w:t>
      </w:r>
    </w:p>
    <w:p w14:paraId="47AE212F" w14:textId="6C86B444" w:rsidR="00F152BE" w:rsidRDefault="00F152BE">
      <w:pPr>
        <w:spacing w:after="160" w:line="259" w:lineRule="auto"/>
        <w:jc w:val="left"/>
      </w:pPr>
      <w:r>
        <w:br w:type="page"/>
      </w:r>
    </w:p>
    <w:p w14:paraId="06BE9270" w14:textId="58047E5F" w:rsidR="00F152BE" w:rsidRDefault="00F152BE">
      <w:pPr>
        <w:spacing w:after="160" w:line="259" w:lineRule="auto"/>
        <w:jc w:val="left"/>
      </w:pPr>
      <w:r>
        <w:lastRenderedPageBreak/>
        <w:br w:type="page"/>
      </w:r>
    </w:p>
    <w:p w14:paraId="4CB21555" w14:textId="17CC25F8" w:rsidR="00F152BE" w:rsidRDefault="00F152BE" w:rsidP="00F152BE">
      <w:r w:rsidRPr="00F152BE">
        <w:rPr>
          <w:noProof/>
        </w:rPr>
        <w:lastRenderedPageBreak/>
        <mc:AlternateContent>
          <mc:Choice Requires="wps">
            <w:drawing>
              <wp:anchor distT="45720" distB="45720" distL="114300" distR="114300" simplePos="0" relativeHeight="251676672" behindDoc="1" locked="0" layoutInCell="1" allowOverlap="1" wp14:anchorId="2FE22AC0" wp14:editId="6FE65899">
                <wp:simplePos x="0" y="0"/>
                <wp:positionH relativeFrom="margin">
                  <wp:posOffset>2364105</wp:posOffset>
                </wp:positionH>
                <wp:positionV relativeFrom="paragraph">
                  <wp:posOffset>13335</wp:posOffset>
                </wp:positionV>
                <wp:extent cx="1597025" cy="1476375"/>
                <wp:effectExtent l="0" t="0" r="3175" b="9525"/>
                <wp:wrapThrough wrapText="bothSides">
                  <wp:wrapPolygon edited="0">
                    <wp:start x="0" y="0"/>
                    <wp:lineTo x="0" y="21461"/>
                    <wp:lineTo x="21385" y="21461"/>
                    <wp:lineTo x="21385" y="0"/>
                    <wp:lineTo x="0" y="0"/>
                  </wp:wrapPolygon>
                </wp:wrapThrough>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676484" w14:textId="20FE9A81" w:rsidR="00E45D18" w:rsidRPr="00F152BE" w:rsidRDefault="00E45D18" w:rsidP="00F152BE">
                            <w:pPr>
                              <w:jc w:val="center"/>
                              <w:rPr>
                                <w:rFonts w:ascii="Cooper Black" w:eastAsia="SimSun" w:hAnsi="Cooper Black" w:cs="SimSun"/>
                                <w:bCs/>
                                <w:sz w:val="32"/>
                                <w:szCs w:val="32"/>
                              </w:rPr>
                            </w:pPr>
                            <w:bookmarkStart w:id="8" w:name="_Hlk120269952"/>
                            <w:proofErr w:type="spellStart"/>
                            <w:r w:rsidRPr="00F152BE">
                              <w:rPr>
                                <w:rFonts w:ascii="Cooper Black" w:eastAsia="SimSun" w:hAnsi="Cooper Black" w:cs="SimSun"/>
                                <w:bCs/>
                                <w:sz w:val="32"/>
                                <w:szCs w:val="32"/>
                              </w:rPr>
                              <w:t>Kematian</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Dia</w:t>
                            </w:r>
                            <w:proofErr w:type="spellEnd"/>
                            <w:r w:rsidRPr="00F152BE">
                              <w:rPr>
                                <w:rFonts w:ascii="Cooper Black" w:eastAsia="SimSun" w:hAnsi="Cooper Black" w:cs="SimSun"/>
                                <w:bCs/>
                                <w:sz w:val="32"/>
                                <w:szCs w:val="32"/>
                              </w:rPr>
                              <w:t xml:space="preserve"> Yang </w:t>
                            </w:r>
                            <w:proofErr w:type="spellStart"/>
                            <w:r w:rsidRPr="00F152BE">
                              <w:rPr>
                                <w:rFonts w:ascii="Cooper Black" w:eastAsia="SimSun" w:hAnsi="Cooper Black" w:cs="SimSun"/>
                                <w:bCs/>
                                <w:sz w:val="32"/>
                                <w:szCs w:val="32"/>
                              </w:rPr>
                              <w:t>Dinista</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Membawa</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Pendamaian</w:t>
                            </w:r>
                            <w:proofErr w:type="spellEnd"/>
                            <w:r w:rsidRPr="00F152BE">
                              <w:rPr>
                                <w:rFonts w:ascii="Cooper Black" w:eastAsia="SimSun" w:hAnsi="Cooper Black" w:cs="SimSun"/>
                                <w:bCs/>
                                <w:sz w:val="32"/>
                                <w:szCs w:val="32"/>
                              </w:rPr>
                              <w:t xml:space="preserve"> Baka</w:t>
                            </w:r>
                          </w:p>
                          <w:bookmarkEnd w:id="8"/>
                          <w:p w14:paraId="3F4233A4" w14:textId="439C9C1B" w:rsidR="00E45D18" w:rsidRPr="00F152BE" w:rsidRDefault="00E45D18" w:rsidP="00F152BE">
                            <w:pPr>
                              <w:jc w:val="center"/>
                              <w:rPr>
                                <w:rFonts w:ascii="Constantia" w:hAnsi="Constantia" w:cs="Tahoma"/>
                                <w:sz w:val="32"/>
                                <w:szCs w:val="32"/>
                              </w:rPr>
                            </w:pPr>
                            <w:r w:rsidRPr="00F152BE">
                              <w:rPr>
                                <w:rFonts w:ascii="Constantia" w:hAnsi="Constantia" w:cs="Tahoma"/>
                                <w:sz w:val="32"/>
                                <w:szCs w:val="32"/>
                              </w:rPr>
                              <w:sym w:font="Wingdings 2" w:char="F061"/>
                            </w:r>
                            <w:r w:rsidRPr="00F152BE">
                              <w:rPr>
                                <w:rFonts w:ascii="Constantia" w:hAnsi="Constantia" w:cs="Tahoma"/>
                                <w:sz w:val="32"/>
                                <w:szCs w:val="32"/>
                              </w:rPr>
                              <w:t>0</w:t>
                            </w:r>
                            <w:r w:rsidRPr="00F152BE">
                              <w:rPr>
                                <w:rFonts w:ascii="Constantia" w:hAnsi="Constantia" w:cs="Tahoma"/>
                                <w:sz w:val="32"/>
                                <w:szCs w:val="32"/>
                              </w:rPr>
                              <w:sym w:font="Wingdings 2" w:char="F062"/>
                            </w:r>
                          </w:p>
                          <w:p w14:paraId="69C3F34B" w14:textId="77777777" w:rsidR="00E45D18" w:rsidRPr="00F152BE" w:rsidRDefault="00E45D18" w:rsidP="00F152BE">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E22AC0" id="Text Box 22" o:spid="_x0000_s1046" type="#_x0000_t202" style="position:absolute;left:0;text-align:left;margin-left:186.15pt;margin-top:1.05pt;width:125.75pt;height:116.25pt;z-index:-25163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" stroked="f">
                <v:textbox>
                  <w:txbxContent>
                    <w:p w14:paraId="75676484" w14:textId="20FE9A81" w:rsidR="00E45D18" w:rsidRPr="00F152BE" w:rsidRDefault="00E45D18" w:rsidP="00F152BE">
                      <w:pPr>
                        <w:jc w:val="center"/>
                        <w:rPr>
                          <w:rFonts w:ascii="Cooper Black" w:eastAsia="SimSun" w:hAnsi="Cooper Black" w:cs="SimSun"/>
                          <w:bCs/>
                          <w:sz w:val="32"/>
                          <w:szCs w:val="32"/>
                        </w:rPr>
                      </w:pPr>
                      <w:bookmarkStart w:id="9" w:name="_Hlk120269952"/>
                      <w:proofErr w:type="spellStart"/>
                      <w:r w:rsidRPr="00F152BE">
                        <w:rPr>
                          <w:rFonts w:ascii="Cooper Black" w:eastAsia="SimSun" w:hAnsi="Cooper Black" w:cs="SimSun"/>
                          <w:bCs/>
                          <w:sz w:val="32"/>
                          <w:szCs w:val="32"/>
                        </w:rPr>
                        <w:t>Kematian</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Dia</w:t>
                      </w:r>
                      <w:proofErr w:type="spellEnd"/>
                      <w:r w:rsidRPr="00F152BE">
                        <w:rPr>
                          <w:rFonts w:ascii="Cooper Black" w:eastAsia="SimSun" w:hAnsi="Cooper Black" w:cs="SimSun"/>
                          <w:bCs/>
                          <w:sz w:val="32"/>
                          <w:szCs w:val="32"/>
                        </w:rPr>
                        <w:t xml:space="preserve"> Yang </w:t>
                      </w:r>
                      <w:proofErr w:type="spellStart"/>
                      <w:r w:rsidRPr="00F152BE">
                        <w:rPr>
                          <w:rFonts w:ascii="Cooper Black" w:eastAsia="SimSun" w:hAnsi="Cooper Black" w:cs="SimSun"/>
                          <w:bCs/>
                          <w:sz w:val="32"/>
                          <w:szCs w:val="32"/>
                        </w:rPr>
                        <w:t>Dinista</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Membawa</w:t>
                      </w:r>
                      <w:proofErr w:type="spellEnd"/>
                      <w:r w:rsidRPr="00F152BE">
                        <w:rPr>
                          <w:rFonts w:ascii="Cooper Black" w:eastAsia="SimSun" w:hAnsi="Cooper Black" w:cs="SimSun"/>
                          <w:bCs/>
                          <w:sz w:val="32"/>
                          <w:szCs w:val="32"/>
                        </w:rPr>
                        <w:t xml:space="preserve"> </w:t>
                      </w:r>
                      <w:proofErr w:type="spellStart"/>
                      <w:r w:rsidRPr="00F152BE">
                        <w:rPr>
                          <w:rFonts w:ascii="Cooper Black" w:eastAsia="SimSun" w:hAnsi="Cooper Black" w:cs="SimSun"/>
                          <w:bCs/>
                          <w:sz w:val="32"/>
                          <w:szCs w:val="32"/>
                        </w:rPr>
                        <w:t>Pendamaian</w:t>
                      </w:r>
                      <w:proofErr w:type="spellEnd"/>
                      <w:r w:rsidRPr="00F152BE">
                        <w:rPr>
                          <w:rFonts w:ascii="Cooper Black" w:eastAsia="SimSun" w:hAnsi="Cooper Black" w:cs="SimSun"/>
                          <w:bCs/>
                          <w:sz w:val="32"/>
                          <w:szCs w:val="32"/>
                        </w:rPr>
                        <w:t xml:space="preserve"> Baka</w:t>
                      </w:r>
                    </w:p>
                    <w:bookmarkEnd w:id="9"/>
                    <w:p w14:paraId="3F4233A4" w14:textId="439C9C1B" w:rsidR="00E45D18" w:rsidRPr="00F152BE" w:rsidRDefault="00E45D18" w:rsidP="00F152BE">
                      <w:pPr>
                        <w:jc w:val="center"/>
                        <w:rPr>
                          <w:rFonts w:ascii="Constantia" w:hAnsi="Constantia" w:cs="Tahoma"/>
                          <w:sz w:val="32"/>
                          <w:szCs w:val="32"/>
                        </w:rPr>
                      </w:pPr>
                      <w:r w:rsidRPr="00F152BE">
                        <w:rPr>
                          <w:rFonts w:ascii="Constantia" w:hAnsi="Constantia" w:cs="Tahoma"/>
                          <w:sz w:val="32"/>
                          <w:szCs w:val="32"/>
                        </w:rPr>
                        <w:sym w:font="Wingdings 2" w:char="F061"/>
                      </w:r>
                      <w:r w:rsidRPr="00F152BE">
                        <w:rPr>
                          <w:rFonts w:ascii="Constantia" w:hAnsi="Constantia" w:cs="Tahoma"/>
                          <w:sz w:val="32"/>
                          <w:szCs w:val="32"/>
                        </w:rPr>
                        <w:t>0</w:t>
                      </w:r>
                      <w:r w:rsidRPr="00F152BE">
                        <w:rPr>
                          <w:rFonts w:ascii="Constantia" w:hAnsi="Constantia" w:cs="Tahoma"/>
                          <w:sz w:val="32"/>
                          <w:szCs w:val="32"/>
                        </w:rPr>
                        <w:sym w:font="Wingdings 2" w:char="F062"/>
                      </w:r>
                    </w:p>
                    <w:p w14:paraId="69C3F34B" w14:textId="77777777" w:rsidR="00E45D18" w:rsidRPr="00F152BE" w:rsidRDefault="00E45D18" w:rsidP="00F152BE">
                      <w:pPr>
                        <w:jc w:val="center"/>
                        <w:rPr>
                          <w:rFonts w:ascii="Cooper Black" w:eastAsia="SimSun" w:hAnsi="Cooper Black" w:cs="SimSun"/>
                          <w:sz w:val="36"/>
                          <w:szCs w:val="36"/>
                          <w:lang w:val="id-ID"/>
                        </w:rPr>
                      </w:pPr>
                    </w:p>
                  </w:txbxContent>
                </v:textbox>
                <w10:wrap type="through" anchorx="margin"/>
              </v:shape>
            </w:pict>
          </mc:Fallback>
        </mc:AlternateContent>
      </w:r>
      <w:r w:rsidRPr="00F152BE">
        <w:rPr>
          <w:noProof/>
        </w:rPr>
        <mc:AlternateContent>
          <mc:Choice Requires="wps">
            <w:drawing>
              <wp:anchor distT="0" distB="0" distL="114300" distR="114300" simplePos="0" relativeHeight="251675648" behindDoc="0" locked="0" layoutInCell="1" allowOverlap="1" wp14:anchorId="031DE316" wp14:editId="72E1EB54">
                <wp:simplePos x="0" y="0"/>
                <wp:positionH relativeFrom="margin">
                  <wp:posOffset>0</wp:posOffset>
                </wp:positionH>
                <wp:positionV relativeFrom="paragraph">
                  <wp:posOffset>0</wp:posOffset>
                </wp:positionV>
                <wp:extent cx="2295525" cy="1343025"/>
                <wp:effectExtent l="0" t="0" r="9525" b="9525"/>
                <wp:wrapThrough wrapText="bothSides">
                  <wp:wrapPolygon edited="0">
                    <wp:start x="0" y="0"/>
                    <wp:lineTo x="0" y="21447"/>
                    <wp:lineTo x="21510" y="21447"/>
                    <wp:lineTo x="21510" y="0"/>
                    <wp:lineTo x="0" y="0"/>
                  </wp:wrapPolygon>
                </wp:wrapThrough>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343025"/>
                        </a:xfrm>
                        <a:prstGeom prst="rect">
                          <a:avLst/>
                        </a:prstGeom>
                        <a:solidFill>
                          <a:schemeClr val="bg2"/>
                        </a:solidFill>
                        <a:ln w="9525">
                          <a:noFill/>
                          <a:miter lim="800000"/>
                          <a:headEnd/>
                          <a:tailEnd/>
                        </a:ln>
                      </wps:spPr>
                      <wps:txbx>
                        <w:txbxContent>
                          <w:p w14:paraId="05701DD0" w14:textId="77777777" w:rsidR="00E45D18" w:rsidRDefault="00E45D18" w:rsidP="00F152BE">
                            <w:pPr>
                              <w:jc w:val="left"/>
                              <w:rPr>
                                <w:rFonts w:ascii="Georgia" w:hAnsi="Georgia"/>
                                <w:b/>
                              </w:rPr>
                            </w:pPr>
                            <w:r>
                              <w:rPr>
                                <w:rFonts w:ascii="Georgia" w:hAnsi="Georgia"/>
                                <w:b/>
                              </w:rPr>
                              <w:t>KHOTBAH</w:t>
                            </w:r>
                          </w:p>
                          <w:p w14:paraId="3934602C" w14:textId="259F279B" w:rsidR="00E45D18" w:rsidRDefault="00E45D18" w:rsidP="00F152BE">
                            <w:pPr>
                              <w:jc w:val="left"/>
                              <w:rPr>
                                <w:rFonts w:ascii="Georgia" w:hAnsi="Georgia"/>
                                <w:b/>
                              </w:rPr>
                            </w:pPr>
                            <w:proofErr w:type="spellStart"/>
                            <w:r>
                              <w:rPr>
                                <w:rFonts w:ascii="Georgia" w:hAnsi="Georgia"/>
                                <w:b/>
                              </w:rPr>
                              <w:t>Jumat</w:t>
                            </w:r>
                            <w:proofErr w:type="spellEnd"/>
                            <w:r>
                              <w:rPr>
                                <w:rFonts w:ascii="Georgia" w:hAnsi="Georgia"/>
                                <w:b/>
                              </w:rPr>
                              <w:t xml:space="preserve"> Agung</w:t>
                            </w:r>
                          </w:p>
                          <w:p w14:paraId="295A46E3" w14:textId="0CDC7CE3" w:rsidR="00E45D18" w:rsidRDefault="00E45D18" w:rsidP="00F152BE">
                            <w:pPr>
                              <w:rPr>
                                <w:rFonts w:ascii="Georgia" w:hAnsi="Georgia" w:cs="Calibri"/>
                                <w:bCs/>
                                <w:i/>
                                <w:iCs/>
                                <w:sz w:val="20"/>
                                <w:szCs w:val="20"/>
                              </w:rPr>
                            </w:pPr>
                            <w:proofErr w:type="spellStart"/>
                            <w:r>
                              <w:rPr>
                                <w:rFonts w:ascii="Georgia" w:hAnsi="Georgia" w:cs="Calibri"/>
                                <w:bCs/>
                                <w:i/>
                                <w:iCs/>
                                <w:sz w:val="20"/>
                                <w:szCs w:val="20"/>
                              </w:rPr>
                              <w:t>Jumat</w:t>
                            </w:r>
                            <w:proofErr w:type="spellEnd"/>
                            <w:r>
                              <w:rPr>
                                <w:rFonts w:ascii="Georgia" w:hAnsi="Georgia" w:cs="Calibri"/>
                                <w:bCs/>
                                <w:i/>
                                <w:iCs/>
                                <w:sz w:val="20"/>
                                <w:szCs w:val="20"/>
                              </w:rPr>
                              <w:t>, 7 April 2023</w:t>
                            </w:r>
                          </w:p>
                          <w:p w14:paraId="075E3036" w14:textId="77777777" w:rsidR="00E45D18" w:rsidRDefault="00E45D18" w:rsidP="00F152BE">
                            <w:pPr>
                              <w:pBdr>
                                <w:top w:val="single" w:sz="4" w:space="1" w:color="7F7F7F"/>
                              </w:pBdr>
                              <w:rPr>
                                <w:rFonts w:ascii="Georgia" w:hAnsi="Georgia" w:cs="Calibri"/>
                                <w:bCs/>
                                <w:sz w:val="20"/>
                                <w:szCs w:val="20"/>
                              </w:rPr>
                            </w:pPr>
                          </w:p>
                          <w:p w14:paraId="436C2E81" w14:textId="27F811AD" w:rsidR="00E45D18" w:rsidRDefault="00E45D18" w:rsidP="00F152BE">
                            <w:pPr>
                              <w:ind w:left="1260" w:hanging="1260"/>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sidRPr="00F152BE">
                              <w:rPr>
                                <w:rFonts w:ascii="Georgia" w:hAnsi="Georgia" w:cs="Calibri Light"/>
                                <w:color w:val="000000"/>
                                <w:sz w:val="20"/>
                                <w:szCs w:val="20"/>
                              </w:rPr>
                              <w:t>Yesaya</w:t>
                            </w:r>
                            <w:proofErr w:type="spellEnd"/>
                            <w:r w:rsidRPr="00F152BE">
                              <w:rPr>
                                <w:rFonts w:ascii="Georgia" w:hAnsi="Georgia" w:cs="Calibri Light"/>
                                <w:color w:val="000000"/>
                                <w:sz w:val="20"/>
                                <w:szCs w:val="20"/>
                              </w:rPr>
                              <w:t xml:space="preserve"> 52:13 – 53:12</w:t>
                            </w:r>
                          </w:p>
                          <w:p w14:paraId="2840EF1E" w14:textId="5941B47F" w:rsidR="00E45D18" w:rsidRDefault="00E45D18" w:rsidP="00F152BE">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Pr="00F152BE">
                              <w:rPr>
                                <w:rFonts w:ascii="Georgia" w:hAnsi="Georgia" w:cs="Calibri Light"/>
                                <w:color w:val="000000"/>
                                <w:sz w:val="20"/>
                                <w:szCs w:val="20"/>
                              </w:rPr>
                              <w:t>Mazmur</w:t>
                            </w:r>
                            <w:proofErr w:type="spellEnd"/>
                            <w:r w:rsidRPr="00F152BE">
                              <w:rPr>
                                <w:rFonts w:ascii="Georgia" w:hAnsi="Georgia" w:cs="Calibri Light"/>
                                <w:color w:val="000000"/>
                                <w:sz w:val="20"/>
                                <w:szCs w:val="20"/>
                              </w:rPr>
                              <w:t xml:space="preserve"> 22</w:t>
                            </w:r>
                          </w:p>
                          <w:p w14:paraId="5E222D16" w14:textId="15D44831" w:rsidR="00E45D18" w:rsidRDefault="00E45D18" w:rsidP="00F152BE">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proofErr w:type="spellStart"/>
                            <w:r w:rsidRPr="00F152BE">
                              <w:rPr>
                                <w:rFonts w:ascii="Georgia" w:hAnsi="Georgia" w:cs="Calibri Light"/>
                                <w:color w:val="000000"/>
                                <w:sz w:val="20"/>
                                <w:szCs w:val="20"/>
                              </w:rPr>
                              <w:t>Ibrani</w:t>
                            </w:r>
                            <w:proofErr w:type="spellEnd"/>
                            <w:r w:rsidRPr="00F152BE">
                              <w:rPr>
                                <w:rFonts w:ascii="Georgia" w:hAnsi="Georgia" w:cs="Calibri Light"/>
                                <w:color w:val="000000"/>
                                <w:sz w:val="20"/>
                                <w:szCs w:val="20"/>
                              </w:rPr>
                              <w:t xml:space="preserve"> 10:16-25</w:t>
                            </w:r>
                          </w:p>
                          <w:p w14:paraId="60288101" w14:textId="2A397C17" w:rsidR="00E45D18" w:rsidRDefault="00E45D18" w:rsidP="00F152BE">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sidRPr="00F152BE">
                              <w:rPr>
                                <w:rFonts w:ascii="Georgia" w:hAnsi="Georgia" w:cs="Calibri"/>
                                <w:bCs/>
                                <w:sz w:val="20"/>
                                <w:szCs w:val="20"/>
                                <w:lang w:val="id-ID"/>
                              </w:rPr>
                              <w:t>Yohanes 19:16-37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1DE316" id="Text Box 21" o:spid="_x0000_s1047" type="#_x0000_t202" style="position:absolute;left:0;text-align:left;margin-left:0;margin-top:0;width:180.75pt;height:105.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" fillcolor="#e7e6e6 [3214]" stroked="f">
                <v:textbox>
                  <w:txbxContent>
                    <w:p w14:paraId="05701DD0" w14:textId="77777777" w:rsidR="00E45D18" w:rsidRDefault="00E45D18" w:rsidP="00F152BE">
                      <w:pPr>
                        <w:jc w:val="left"/>
                        <w:rPr>
                          <w:rFonts w:ascii="Georgia" w:hAnsi="Georgia"/>
                          <w:b/>
                        </w:rPr>
                      </w:pPr>
                      <w:r>
                        <w:rPr>
                          <w:rFonts w:ascii="Georgia" w:hAnsi="Georgia"/>
                          <w:b/>
                        </w:rPr>
                        <w:t>KHOTBAH</w:t>
                      </w:r>
                    </w:p>
                    <w:p w14:paraId="3934602C" w14:textId="259F279B" w:rsidR="00E45D18" w:rsidRDefault="00E45D18" w:rsidP="00F152BE">
                      <w:pPr>
                        <w:jc w:val="left"/>
                        <w:rPr>
                          <w:rFonts w:ascii="Georgia" w:hAnsi="Georgia"/>
                          <w:b/>
                        </w:rPr>
                      </w:pPr>
                      <w:proofErr w:type="spellStart"/>
                      <w:r>
                        <w:rPr>
                          <w:rFonts w:ascii="Georgia" w:hAnsi="Georgia"/>
                          <w:b/>
                        </w:rPr>
                        <w:t>Jumat</w:t>
                      </w:r>
                      <w:proofErr w:type="spellEnd"/>
                      <w:r>
                        <w:rPr>
                          <w:rFonts w:ascii="Georgia" w:hAnsi="Georgia"/>
                          <w:b/>
                        </w:rPr>
                        <w:t xml:space="preserve"> Agung</w:t>
                      </w:r>
                    </w:p>
                    <w:p w14:paraId="295A46E3" w14:textId="0CDC7CE3" w:rsidR="00E45D18" w:rsidRDefault="00E45D18" w:rsidP="00F152BE">
                      <w:pPr>
                        <w:rPr>
                          <w:rFonts w:ascii="Georgia" w:hAnsi="Georgia" w:cs="Calibri"/>
                          <w:bCs/>
                          <w:i/>
                          <w:iCs/>
                          <w:sz w:val="20"/>
                          <w:szCs w:val="20"/>
                        </w:rPr>
                      </w:pPr>
                      <w:proofErr w:type="spellStart"/>
                      <w:r>
                        <w:rPr>
                          <w:rFonts w:ascii="Georgia" w:hAnsi="Georgia" w:cs="Calibri"/>
                          <w:bCs/>
                          <w:i/>
                          <w:iCs/>
                          <w:sz w:val="20"/>
                          <w:szCs w:val="20"/>
                        </w:rPr>
                        <w:t>Jumat</w:t>
                      </w:r>
                      <w:proofErr w:type="spellEnd"/>
                      <w:r>
                        <w:rPr>
                          <w:rFonts w:ascii="Georgia" w:hAnsi="Georgia" w:cs="Calibri"/>
                          <w:bCs/>
                          <w:i/>
                          <w:iCs/>
                          <w:sz w:val="20"/>
                          <w:szCs w:val="20"/>
                        </w:rPr>
                        <w:t>, 7 April 2023</w:t>
                      </w:r>
                    </w:p>
                    <w:p w14:paraId="075E3036" w14:textId="77777777" w:rsidR="00E45D18" w:rsidRDefault="00E45D18" w:rsidP="00F152BE">
                      <w:pPr>
                        <w:pBdr>
                          <w:top w:val="single" w:sz="4" w:space="1" w:color="7F7F7F"/>
                        </w:pBdr>
                        <w:rPr>
                          <w:rFonts w:ascii="Georgia" w:hAnsi="Georgia" w:cs="Calibri"/>
                          <w:bCs/>
                          <w:sz w:val="20"/>
                          <w:szCs w:val="20"/>
                        </w:rPr>
                      </w:pPr>
                    </w:p>
                    <w:p w14:paraId="436C2E81" w14:textId="27F811AD" w:rsidR="00E45D18" w:rsidRDefault="00E45D18" w:rsidP="00F152BE">
                      <w:pPr>
                        <w:ind w:left="1260" w:hanging="1260"/>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 xml:space="preserve"> 1: </w:t>
                      </w:r>
                      <w:r>
                        <w:rPr>
                          <w:rFonts w:ascii="Georgia" w:hAnsi="Georgia" w:cs="Calibri"/>
                          <w:bCs/>
                          <w:sz w:val="20"/>
                          <w:szCs w:val="20"/>
                        </w:rPr>
                        <w:tab/>
                      </w:r>
                      <w:proofErr w:type="spellStart"/>
                      <w:r w:rsidRPr="00F152BE">
                        <w:rPr>
                          <w:rFonts w:ascii="Georgia" w:hAnsi="Georgia" w:cs="Calibri Light"/>
                          <w:color w:val="000000"/>
                          <w:sz w:val="20"/>
                          <w:szCs w:val="20"/>
                        </w:rPr>
                        <w:t>Yesaya</w:t>
                      </w:r>
                      <w:proofErr w:type="spellEnd"/>
                      <w:r w:rsidRPr="00F152BE">
                        <w:rPr>
                          <w:rFonts w:ascii="Georgia" w:hAnsi="Georgia" w:cs="Calibri Light"/>
                          <w:color w:val="000000"/>
                          <w:sz w:val="20"/>
                          <w:szCs w:val="20"/>
                        </w:rPr>
                        <w:t xml:space="preserve"> 52:13 – 53:12</w:t>
                      </w:r>
                    </w:p>
                    <w:p w14:paraId="2840EF1E" w14:textId="5941B47F" w:rsidR="00E45D18" w:rsidRDefault="00E45D18" w:rsidP="00F152BE">
                      <w:pPr>
                        <w:ind w:left="1260" w:hanging="1260"/>
                        <w:rPr>
                          <w:rFonts w:ascii="Georgia" w:hAnsi="Georgia" w:cs="Calibri Light"/>
                          <w:color w:val="000000"/>
                          <w:sz w:val="20"/>
                          <w:szCs w:val="20"/>
                        </w:rPr>
                      </w:pPr>
                      <w:proofErr w:type="spellStart"/>
                      <w:r>
                        <w:rPr>
                          <w:rFonts w:ascii="Georgia" w:hAnsi="Georgia" w:cs="Calibri"/>
                          <w:bCs/>
                          <w:sz w:val="20"/>
                          <w:szCs w:val="20"/>
                        </w:rPr>
                        <w:t>Tanggapan</w:t>
                      </w:r>
                      <w:proofErr w:type="spellEnd"/>
                      <w:r>
                        <w:rPr>
                          <w:rFonts w:ascii="Georgia" w:hAnsi="Georgia" w:cs="Calibri"/>
                          <w:bCs/>
                          <w:sz w:val="20"/>
                          <w:szCs w:val="20"/>
                        </w:rPr>
                        <w:t>:</w:t>
                      </w:r>
                      <w:r>
                        <w:rPr>
                          <w:rFonts w:ascii="Georgia" w:hAnsi="Georgia" w:cs="Calibri"/>
                          <w:bCs/>
                          <w:sz w:val="20"/>
                          <w:szCs w:val="20"/>
                        </w:rPr>
                        <w:tab/>
                      </w:r>
                      <w:proofErr w:type="spellStart"/>
                      <w:r w:rsidRPr="00F152BE">
                        <w:rPr>
                          <w:rFonts w:ascii="Georgia" w:hAnsi="Georgia" w:cs="Calibri Light"/>
                          <w:color w:val="000000"/>
                          <w:sz w:val="20"/>
                          <w:szCs w:val="20"/>
                        </w:rPr>
                        <w:t>Mazmur</w:t>
                      </w:r>
                      <w:proofErr w:type="spellEnd"/>
                      <w:r w:rsidRPr="00F152BE">
                        <w:rPr>
                          <w:rFonts w:ascii="Georgia" w:hAnsi="Georgia" w:cs="Calibri Light"/>
                          <w:color w:val="000000"/>
                          <w:sz w:val="20"/>
                          <w:szCs w:val="20"/>
                        </w:rPr>
                        <w:t xml:space="preserve"> 22</w:t>
                      </w:r>
                    </w:p>
                    <w:p w14:paraId="5E222D16" w14:textId="15D44831" w:rsidR="00E45D18" w:rsidRDefault="00E45D18" w:rsidP="00F152BE">
                      <w:pPr>
                        <w:ind w:left="1260" w:hanging="1260"/>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proofErr w:type="spellStart"/>
                      <w:r w:rsidRPr="00F152BE">
                        <w:rPr>
                          <w:rFonts w:ascii="Georgia" w:hAnsi="Georgia" w:cs="Calibri Light"/>
                          <w:color w:val="000000"/>
                          <w:sz w:val="20"/>
                          <w:szCs w:val="20"/>
                        </w:rPr>
                        <w:t>Ibrani</w:t>
                      </w:r>
                      <w:proofErr w:type="spellEnd"/>
                      <w:r w:rsidRPr="00F152BE">
                        <w:rPr>
                          <w:rFonts w:ascii="Georgia" w:hAnsi="Georgia" w:cs="Calibri Light"/>
                          <w:color w:val="000000"/>
                          <w:sz w:val="20"/>
                          <w:szCs w:val="20"/>
                        </w:rPr>
                        <w:t xml:space="preserve"> 10:16-25</w:t>
                      </w:r>
                    </w:p>
                    <w:p w14:paraId="60288101" w14:textId="2A397C17" w:rsidR="00E45D18" w:rsidRDefault="00E45D18" w:rsidP="00F152BE">
                      <w:pPr>
                        <w:ind w:left="1260" w:hanging="1260"/>
                        <w:rPr>
                          <w:rFonts w:ascii="Georgia" w:hAnsi="Georgia" w:cs="Calibri"/>
                          <w:bCs/>
                          <w:sz w:val="20"/>
                          <w:szCs w:val="20"/>
                        </w:rPr>
                      </w:pPr>
                      <w:proofErr w:type="spellStart"/>
                      <w:r>
                        <w:rPr>
                          <w:rFonts w:ascii="Georgia" w:hAnsi="Georgia" w:cs="Calibri"/>
                          <w:bCs/>
                          <w:sz w:val="20"/>
                          <w:szCs w:val="20"/>
                        </w:rPr>
                        <w:t>Injil</w:t>
                      </w:r>
                      <w:proofErr w:type="spellEnd"/>
                      <w:r>
                        <w:rPr>
                          <w:rFonts w:ascii="Georgia" w:hAnsi="Georgia" w:cs="Calibri"/>
                          <w:bCs/>
                          <w:sz w:val="20"/>
                          <w:szCs w:val="20"/>
                        </w:rPr>
                        <w:t>:</w:t>
                      </w:r>
                      <w:r>
                        <w:rPr>
                          <w:rFonts w:ascii="Georgia" w:hAnsi="Georgia" w:cs="Calibri"/>
                          <w:bCs/>
                          <w:sz w:val="20"/>
                          <w:szCs w:val="20"/>
                        </w:rPr>
                        <w:tab/>
                      </w:r>
                      <w:r w:rsidRPr="00F152BE">
                        <w:rPr>
                          <w:rFonts w:ascii="Georgia" w:hAnsi="Georgia" w:cs="Calibri"/>
                          <w:bCs/>
                          <w:sz w:val="20"/>
                          <w:szCs w:val="20"/>
                          <w:lang w:val="id-ID"/>
                        </w:rPr>
                        <w:t>Yohanes 19:16-37</w:t>
                      </w:r>
                    </w:p>
                  </w:txbxContent>
                </v:textbox>
                <w10:wrap type="through" anchorx="margin"/>
              </v:shape>
            </w:pict>
          </mc:Fallback>
        </mc:AlternateContent>
      </w:r>
    </w:p>
    <w:p w14:paraId="3D936F5F" w14:textId="77777777" w:rsidR="00F152BE" w:rsidRDefault="00F152BE" w:rsidP="00F152BE">
      <w:pPr>
        <w:rPr>
          <w:rFonts w:ascii="Georgia" w:hAnsi="Georgia" w:cs="Arial"/>
        </w:rPr>
      </w:pPr>
    </w:p>
    <w:p w14:paraId="5C2475A3" w14:textId="77777777" w:rsidR="00F152BE" w:rsidRDefault="00F152BE" w:rsidP="00F152BE">
      <w:pPr>
        <w:rPr>
          <w:rFonts w:ascii="Georgia" w:hAnsi="Georgia" w:cs="Arial"/>
          <w:b/>
          <w:bCs/>
        </w:rPr>
      </w:pPr>
      <w:r>
        <w:rPr>
          <w:rFonts w:ascii="Georgia" w:hAnsi="Georgia" w:cs="Arial"/>
          <w:b/>
          <w:bCs/>
        </w:rPr>
        <w:t>DASAR PEMIKIRAN</w:t>
      </w:r>
    </w:p>
    <w:p w14:paraId="7DC1DE27" w14:textId="77777777" w:rsidR="00F152BE" w:rsidRDefault="00F152BE" w:rsidP="00F152BE">
      <w:pPr>
        <w:ind w:firstLine="567"/>
        <w:rPr>
          <w:rFonts w:ascii="Georgia" w:hAnsi="Georgia" w:cs="Arial"/>
        </w:rPr>
      </w:pPr>
      <w:bookmarkStart w:id="10" w:name="_Hlk117590477"/>
      <w:r>
        <w:rPr>
          <w:rFonts w:ascii="Georgia" w:hAnsi="Georgia" w:cs="Arial"/>
        </w:rPr>
        <w:t>“</w:t>
      </w:r>
      <w:proofErr w:type="spellStart"/>
      <w:r>
        <w:rPr>
          <w:rFonts w:ascii="Georgia" w:hAnsi="Georgia" w:cs="Arial"/>
        </w:rPr>
        <w:t>Mengapa</w:t>
      </w:r>
      <w:proofErr w:type="spellEnd"/>
      <w:r>
        <w:rPr>
          <w:rFonts w:ascii="Georgia" w:hAnsi="Georgia" w:cs="Arial"/>
        </w:rPr>
        <w:t xml:space="preserve"> Allah </w:t>
      </w:r>
      <w:proofErr w:type="spellStart"/>
      <w:r>
        <w:rPr>
          <w:rFonts w:ascii="Georgia" w:hAnsi="Georgia" w:cs="Arial"/>
        </w:rPr>
        <w:t>menyembunyikan</w:t>
      </w:r>
      <w:proofErr w:type="spellEnd"/>
      <w:r>
        <w:rPr>
          <w:rFonts w:ascii="Georgia" w:hAnsi="Georgia" w:cs="Arial"/>
        </w:rPr>
        <w:t xml:space="preserve"> </w:t>
      </w:r>
      <w:proofErr w:type="spellStart"/>
      <w:r>
        <w:rPr>
          <w:rFonts w:ascii="Georgia" w:hAnsi="Georgia" w:cs="Arial"/>
        </w:rPr>
        <w:t>wajah</w:t>
      </w:r>
      <w:proofErr w:type="spellEnd"/>
      <w:r>
        <w:rPr>
          <w:rFonts w:ascii="Georgia" w:hAnsi="Georgia" w:cs="Arial"/>
        </w:rPr>
        <w:t xml:space="preserve">-Nya ‘pada </w:t>
      </w:r>
      <w:proofErr w:type="spellStart"/>
      <w:r>
        <w:rPr>
          <w:rFonts w:ascii="Georgia" w:hAnsi="Georgia" w:cs="Arial"/>
        </w:rPr>
        <w:t>saat</w:t>
      </w:r>
      <w:proofErr w:type="spellEnd"/>
      <w:r>
        <w:rPr>
          <w:rFonts w:ascii="Georgia" w:hAnsi="Georgia" w:cs="Arial"/>
        </w:rPr>
        <w:t xml:space="preserve"> yang paling </w:t>
      </w:r>
      <w:proofErr w:type="spellStart"/>
      <w:r>
        <w:rPr>
          <w:rFonts w:ascii="Georgia" w:hAnsi="Georgia" w:cs="Arial"/>
        </w:rPr>
        <w:t>kritis</w:t>
      </w:r>
      <w:proofErr w:type="spellEnd"/>
      <w:r>
        <w:rPr>
          <w:rFonts w:ascii="Georgia" w:hAnsi="Georgia" w:cs="Arial"/>
        </w:rPr>
        <w:t xml:space="preserve">’… </w:t>
      </w:r>
      <w:proofErr w:type="spellStart"/>
      <w:r>
        <w:rPr>
          <w:rFonts w:ascii="Georgia" w:hAnsi="Georgia" w:cs="Arial"/>
        </w:rPr>
        <w:t>seakan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sukarela</w:t>
      </w:r>
      <w:proofErr w:type="spellEnd"/>
      <w:r>
        <w:rPr>
          <w:rFonts w:ascii="Georgia" w:hAnsi="Georgia" w:cs="Arial"/>
        </w:rPr>
        <w:t xml:space="preserve"> </w:t>
      </w:r>
      <w:proofErr w:type="spellStart"/>
      <w:r>
        <w:rPr>
          <w:rFonts w:ascii="Georgia" w:hAnsi="Georgia" w:cs="Arial"/>
        </w:rPr>
        <w:t>menyerah</w:t>
      </w:r>
      <w:proofErr w:type="spellEnd"/>
      <w:r>
        <w:rPr>
          <w:rFonts w:ascii="Georgia" w:hAnsi="Georgia" w:cs="Arial"/>
        </w:rPr>
        <w:t xml:space="preserve"> pada </w:t>
      </w:r>
      <w:proofErr w:type="spellStart"/>
      <w:r>
        <w:rPr>
          <w:rFonts w:ascii="Georgia" w:hAnsi="Georgia" w:cs="Arial"/>
        </w:rPr>
        <w:t>hukum</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yang </w:t>
      </w:r>
      <w:proofErr w:type="spellStart"/>
      <w:r>
        <w:rPr>
          <w:rFonts w:ascii="Georgia" w:hAnsi="Georgia" w:cs="Arial"/>
        </w:rPr>
        <w:t>buta</w:t>
      </w:r>
      <w:proofErr w:type="spellEnd"/>
      <w:r>
        <w:rPr>
          <w:rFonts w:ascii="Georgia" w:hAnsi="Georgia" w:cs="Arial"/>
        </w:rPr>
        <w:t xml:space="preserve">, </w:t>
      </w:r>
      <w:proofErr w:type="spellStart"/>
      <w:r>
        <w:rPr>
          <w:rFonts w:ascii="Georgia" w:hAnsi="Georgia" w:cs="Arial"/>
        </w:rPr>
        <w:t>tuli</w:t>
      </w:r>
      <w:proofErr w:type="spellEnd"/>
      <w:r>
        <w:rPr>
          <w:rFonts w:ascii="Georgia" w:hAnsi="Georgia" w:cs="Arial"/>
        </w:rPr>
        <w:t xml:space="preserve">, dan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memiliki</w:t>
      </w:r>
      <w:proofErr w:type="spellEnd"/>
      <w:r>
        <w:rPr>
          <w:rFonts w:ascii="Georgia" w:hAnsi="Georgia" w:cs="Arial"/>
        </w:rPr>
        <w:t xml:space="preserve"> </w:t>
      </w:r>
      <w:proofErr w:type="spellStart"/>
      <w:r>
        <w:rPr>
          <w:rFonts w:ascii="Georgia" w:hAnsi="Georgia" w:cs="Arial"/>
        </w:rPr>
        <w:t>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w:t>
      </w:r>
      <w:r>
        <w:rPr>
          <w:rFonts w:ascii="Georgia" w:hAnsi="Georgia" w:cs="Arial"/>
          <w:b/>
          <w:bCs/>
          <w:i/>
          <w:iCs/>
        </w:rPr>
        <w:t>Fyodor Dostoyevsky</w:t>
      </w:r>
      <w:r>
        <w:rPr>
          <w:rFonts w:ascii="Georgia" w:hAnsi="Georgia" w:cs="Arial"/>
          <w:i/>
          <w:iCs/>
        </w:rPr>
        <w:t xml:space="preserve">, </w:t>
      </w:r>
      <w:proofErr w:type="spellStart"/>
      <w:r>
        <w:rPr>
          <w:rFonts w:ascii="Georgia" w:hAnsi="Georgia" w:cs="Arial"/>
        </w:rPr>
        <w:t>pengarang</w:t>
      </w:r>
      <w:proofErr w:type="spellEnd"/>
      <w:r>
        <w:rPr>
          <w:rFonts w:ascii="Georgia" w:hAnsi="Georgia" w:cs="Arial"/>
        </w:rPr>
        <w:t xml:space="preserve">, </w:t>
      </w:r>
      <w:proofErr w:type="spellStart"/>
      <w:r>
        <w:rPr>
          <w:rFonts w:ascii="Georgia" w:hAnsi="Georgia" w:cs="Arial"/>
        </w:rPr>
        <w:t>filsuf</w:t>
      </w:r>
      <w:proofErr w:type="spellEnd"/>
      <w:r>
        <w:rPr>
          <w:rFonts w:ascii="Georgia" w:hAnsi="Georgia" w:cs="Arial"/>
        </w:rPr>
        <w:t xml:space="preserve">, </w:t>
      </w:r>
      <w:proofErr w:type="spellStart"/>
      <w:r>
        <w:rPr>
          <w:rFonts w:ascii="Georgia" w:hAnsi="Georgia" w:cs="Arial"/>
        </w:rPr>
        <w:t>jurnalis</w:t>
      </w:r>
      <w:proofErr w:type="spellEnd"/>
      <w:r>
        <w:rPr>
          <w:rFonts w:ascii="Georgia" w:hAnsi="Georgia" w:cs="Arial"/>
        </w:rPr>
        <w:t xml:space="preserve"> </w:t>
      </w:r>
      <w:proofErr w:type="spellStart"/>
      <w:r>
        <w:rPr>
          <w:rFonts w:ascii="Georgia" w:hAnsi="Georgia" w:cs="Arial"/>
        </w:rPr>
        <w:t>Rusia</w:t>
      </w:r>
      <w:proofErr w:type="spellEnd"/>
      <w:r>
        <w:rPr>
          <w:rFonts w:ascii="Georgia" w:hAnsi="Georgia" w:cs="Arial"/>
        </w:rPr>
        <w:t>)</w:t>
      </w:r>
    </w:p>
    <w:p w14:paraId="3F42FBB0" w14:textId="77777777" w:rsidR="00F152BE" w:rsidRDefault="00F152BE" w:rsidP="00F152BE">
      <w:pPr>
        <w:ind w:firstLine="567"/>
        <w:rPr>
          <w:rFonts w:ascii="Georgia" w:hAnsi="Georgia" w:cs="Arial"/>
        </w:rPr>
      </w:pPr>
      <w:proofErr w:type="spellStart"/>
      <w:r>
        <w:rPr>
          <w:rFonts w:ascii="Georgia" w:hAnsi="Georgia" w:cs="Arial"/>
        </w:rPr>
        <w:t>Ungkapan</w:t>
      </w:r>
      <w:proofErr w:type="spellEnd"/>
      <w:r>
        <w:rPr>
          <w:rFonts w:ascii="Georgia" w:hAnsi="Georgia" w:cs="Arial"/>
        </w:rPr>
        <w:t xml:space="preserve"> di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terasa</w:t>
      </w:r>
      <w:proofErr w:type="spellEnd"/>
      <w:r>
        <w:rPr>
          <w:rFonts w:ascii="Georgia" w:hAnsi="Georgia" w:cs="Arial"/>
        </w:rPr>
        <w:t xml:space="preserve"> sangat </w:t>
      </w:r>
      <w:proofErr w:type="spellStart"/>
      <w:r>
        <w:rPr>
          <w:rFonts w:ascii="Georgia" w:hAnsi="Georgia" w:cs="Arial"/>
        </w:rPr>
        <w:t>getir</w:t>
      </w:r>
      <w:proofErr w:type="spellEnd"/>
      <w:r>
        <w:rPr>
          <w:rFonts w:ascii="Georgia" w:hAnsi="Georgia" w:cs="Arial"/>
        </w:rPr>
        <w:t xml:space="preserve">, </w:t>
      </w:r>
      <w:proofErr w:type="spellStart"/>
      <w:r>
        <w:rPr>
          <w:rFonts w:ascii="Georgia" w:hAnsi="Georgia" w:cs="Arial"/>
        </w:rPr>
        <w:t>mempersoalkan</w:t>
      </w:r>
      <w:proofErr w:type="spellEnd"/>
      <w:r>
        <w:rPr>
          <w:rFonts w:ascii="Georgia" w:hAnsi="Georgia" w:cs="Arial"/>
        </w:rPr>
        <w:t xml:space="preserve"> </w:t>
      </w:r>
      <w:proofErr w:type="spellStart"/>
      <w:r>
        <w:rPr>
          <w:rFonts w:ascii="Georgia" w:hAnsi="Georgia" w:cs="Arial"/>
        </w:rPr>
        <w:t>sikap</w:t>
      </w:r>
      <w:proofErr w:type="spellEnd"/>
      <w:r>
        <w:rPr>
          <w:rFonts w:ascii="Georgia" w:hAnsi="Georgia" w:cs="Arial"/>
        </w:rPr>
        <w:t xml:space="preserve"> Allah yang </w:t>
      </w:r>
      <w:proofErr w:type="spellStart"/>
      <w:r>
        <w:rPr>
          <w:rFonts w:ascii="Georgia" w:hAnsi="Georgia" w:cs="Arial"/>
        </w:rPr>
        <w:t>dirasakan</w:t>
      </w:r>
      <w:proofErr w:type="spellEnd"/>
      <w:r>
        <w:rPr>
          <w:rFonts w:ascii="Georgia" w:hAnsi="Georgia" w:cs="Arial"/>
        </w:rPr>
        <w:t xml:space="preserve"> </w:t>
      </w:r>
      <w:proofErr w:type="spellStart"/>
      <w:r>
        <w:rPr>
          <w:rFonts w:ascii="Georgia" w:hAnsi="Georgia" w:cs="Arial"/>
        </w:rPr>
        <w:t>membiarkan</w:t>
      </w:r>
      <w:proofErr w:type="spellEnd"/>
      <w:r>
        <w:rPr>
          <w:rFonts w:ascii="Georgia" w:hAnsi="Georgia" w:cs="Arial"/>
        </w:rPr>
        <w:t xml:space="preserve"> </w:t>
      </w:r>
      <w:proofErr w:type="spellStart"/>
      <w:r>
        <w:rPr>
          <w:rFonts w:ascii="Georgia" w:hAnsi="Georgia" w:cs="Arial"/>
        </w:rPr>
        <w:t>kepahitan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disebabkan</w:t>
      </w:r>
      <w:proofErr w:type="spellEnd"/>
      <w:r>
        <w:rPr>
          <w:rFonts w:ascii="Georgia" w:hAnsi="Georgia" w:cs="Arial"/>
        </w:rPr>
        <w:t xml:space="preserve"> oleh </w:t>
      </w:r>
      <w:proofErr w:type="spellStart"/>
      <w:r>
        <w:rPr>
          <w:rFonts w:ascii="Georgia" w:hAnsi="Georgia" w:cs="Arial"/>
        </w:rPr>
        <w:t>berbagai</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Hal-</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alamiah</w:t>
      </w:r>
      <w:proofErr w:type="spellEnd"/>
      <w:r>
        <w:rPr>
          <w:rFonts w:ascii="Georgia" w:hAnsi="Georgia" w:cs="Arial"/>
        </w:rPr>
        <w:t xml:space="preserve"> (</w:t>
      </w:r>
      <w:proofErr w:type="spellStart"/>
      <w:r>
        <w:rPr>
          <w:rFonts w:ascii="Georgia" w:hAnsi="Georgia" w:cs="Arial"/>
        </w:rPr>
        <w:t>berkait</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interaksi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w:t>
      </w:r>
      <w:proofErr w:type="spellStart"/>
      <w:r>
        <w:rPr>
          <w:rFonts w:ascii="Georgia" w:hAnsi="Georgia" w:cs="Arial"/>
        </w:rPr>
        <w:t>seperti</w:t>
      </w:r>
      <w:proofErr w:type="spellEnd"/>
      <w:r>
        <w:rPr>
          <w:rFonts w:ascii="Georgia" w:hAnsi="Georgia" w:cs="Arial"/>
        </w:rPr>
        <w:t xml:space="preserve"> </w:t>
      </w:r>
      <w:proofErr w:type="spellStart"/>
      <w:r>
        <w:rPr>
          <w:rFonts w:ascii="Georgia" w:hAnsi="Georgia" w:cs="Arial"/>
        </w:rPr>
        <w:t>pandemi</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dan juga oleh </w:t>
      </w:r>
      <w:proofErr w:type="spellStart"/>
      <w:r>
        <w:rPr>
          <w:rFonts w:ascii="Georgia" w:hAnsi="Georgia" w:cs="Arial"/>
        </w:rPr>
        <w:t>ketidakadilan</w:t>
      </w:r>
      <w:proofErr w:type="spellEnd"/>
      <w:r>
        <w:rPr>
          <w:rFonts w:ascii="Georgia" w:hAnsi="Georgia" w:cs="Arial"/>
        </w:rPr>
        <w:t xml:space="preserve"> dan </w:t>
      </w:r>
      <w:proofErr w:type="spellStart"/>
      <w:r>
        <w:rPr>
          <w:rFonts w:ascii="Georgia" w:hAnsi="Georgia" w:cs="Arial"/>
        </w:rPr>
        <w:t>penindasan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sesamanya</w:t>
      </w:r>
      <w:proofErr w:type="spellEnd"/>
      <w:r>
        <w:rPr>
          <w:rFonts w:ascii="Georgia" w:hAnsi="Georgia" w:cs="Arial"/>
        </w:rPr>
        <w:t xml:space="preserve">. </w:t>
      </w:r>
      <w:proofErr w:type="spellStart"/>
      <w:r>
        <w:rPr>
          <w:rFonts w:ascii="Georgia" w:hAnsi="Georgia" w:cs="Arial"/>
        </w:rPr>
        <w:t>Bagaimana</w:t>
      </w:r>
      <w:proofErr w:type="spellEnd"/>
      <w:r>
        <w:rPr>
          <w:rFonts w:ascii="Georgia" w:hAnsi="Georgia" w:cs="Arial"/>
        </w:rPr>
        <w:t xml:space="preserve"> </w:t>
      </w:r>
      <w:proofErr w:type="spellStart"/>
      <w:r>
        <w:rPr>
          <w:rFonts w:ascii="Georgia" w:hAnsi="Georgia" w:cs="Arial"/>
        </w:rPr>
        <w:t>mungkin</w:t>
      </w:r>
      <w:proofErr w:type="spellEnd"/>
      <w:r>
        <w:rPr>
          <w:rFonts w:ascii="Georgia" w:hAnsi="Georgia" w:cs="Arial"/>
        </w:rPr>
        <w:t xml:space="preserve"> Allah yang </w:t>
      </w:r>
      <w:proofErr w:type="spellStart"/>
      <w:r>
        <w:rPr>
          <w:rFonts w:ascii="Georgia" w:hAnsi="Georgia" w:cs="Arial"/>
        </w:rPr>
        <w:t>adalah</w:t>
      </w:r>
      <w:proofErr w:type="spellEnd"/>
      <w:r>
        <w:rPr>
          <w:rFonts w:ascii="Georgia" w:hAnsi="Georgia" w:cs="Arial"/>
        </w:rPr>
        <w:t xml:space="preserve"> Sang Kasih </w:t>
      </w:r>
      <w:proofErr w:type="spellStart"/>
      <w:r>
        <w:rPr>
          <w:rFonts w:ascii="Georgia" w:hAnsi="Georgia" w:cs="Arial"/>
        </w:rPr>
        <w:t>membiarkan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berbelas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xml:space="preserve"> </w:t>
      </w:r>
      <w:proofErr w:type="spellStart"/>
      <w:r>
        <w:rPr>
          <w:rFonts w:ascii="Georgia" w:hAnsi="Georgia" w:cs="Arial"/>
        </w:rPr>
        <w:t>mendera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dan </w:t>
      </w:r>
      <w:proofErr w:type="spellStart"/>
      <w:r>
        <w:rPr>
          <w:rFonts w:ascii="Georgia" w:hAnsi="Georgia" w:cs="Arial"/>
        </w:rPr>
        <w:t>memisahkan</w:t>
      </w:r>
      <w:proofErr w:type="spellEnd"/>
      <w:r>
        <w:rPr>
          <w:rFonts w:ascii="Georgia" w:hAnsi="Georgia" w:cs="Arial"/>
        </w:rPr>
        <w:t xml:space="preserve"> orang-orang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yang sangat </w:t>
      </w:r>
      <w:proofErr w:type="spellStart"/>
      <w:r>
        <w:rPr>
          <w:rFonts w:ascii="Georgia" w:hAnsi="Georgia" w:cs="Arial"/>
        </w:rPr>
        <w:t>disayangi</w:t>
      </w:r>
      <w:proofErr w:type="spellEnd"/>
      <w:r>
        <w:rPr>
          <w:rFonts w:ascii="Georgia" w:hAnsi="Georgia" w:cs="Arial"/>
        </w:rPr>
        <w:t xml:space="preserve">, oleh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Mengapa</w:t>
      </w:r>
      <w:proofErr w:type="spellEnd"/>
      <w:r>
        <w:rPr>
          <w:rFonts w:ascii="Georgia" w:hAnsi="Georgia" w:cs="Arial"/>
        </w:rPr>
        <w:t xml:space="preserve"> Allah diam, </w:t>
      </w:r>
      <w:proofErr w:type="spellStart"/>
      <w:r>
        <w:rPr>
          <w:rFonts w:ascii="Georgia" w:hAnsi="Georgia" w:cs="Arial"/>
        </w:rPr>
        <w:t>nampak</w:t>
      </w:r>
      <w:proofErr w:type="spellEnd"/>
      <w:r>
        <w:rPr>
          <w:rFonts w:ascii="Georgia" w:hAnsi="Georgia" w:cs="Arial"/>
        </w:rPr>
        <w:t xml:space="preserve"> </w:t>
      </w:r>
      <w:proofErr w:type="spellStart"/>
      <w:r>
        <w:rPr>
          <w:rFonts w:ascii="Georgia" w:hAnsi="Georgia" w:cs="Arial"/>
        </w:rPr>
        <w:t>bagai</w:t>
      </w:r>
      <w:proofErr w:type="spellEnd"/>
      <w:r>
        <w:rPr>
          <w:rFonts w:ascii="Georgia" w:hAnsi="Georgia" w:cs="Arial"/>
        </w:rPr>
        <w:t xml:space="preserve"> </w:t>
      </w:r>
      <w:proofErr w:type="spellStart"/>
      <w:r>
        <w:rPr>
          <w:rFonts w:ascii="Georgia" w:hAnsi="Georgia" w:cs="Arial"/>
        </w:rPr>
        <w:t>menyembunyikan</w:t>
      </w:r>
      <w:proofErr w:type="spellEnd"/>
      <w:r>
        <w:rPr>
          <w:rFonts w:ascii="Georgia" w:hAnsi="Georgia" w:cs="Arial"/>
        </w:rPr>
        <w:t xml:space="preserve"> </w:t>
      </w:r>
      <w:proofErr w:type="spellStart"/>
      <w:r>
        <w:rPr>
          <w:rFonts w:ascii="Georgia" w:hAnsi="Georgia" w:cs="Arial"/>
        </w:rPr>
        <w:t>wajah</w:t>
      </w:r>
      <w:proofErr w:type="spellEnd"/>
      <w:r>
        <w:rPr>
          <w:rFonts w:ascii="Georgia" w:hAnsi="Georgia" w:cs="Arial"/>
        </w:rPr>
        <w:t xml:space="preserve">-Nya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duka</w:t>
      </w:r>
      <w:proofErr w:type="spellEnd"/>
      <w:r>
        <w:rPr>
          <w:rFonts w:ascii="Georgia" w:hAnsi="Georgia" w:cs="Arial"/>
        </w:rPr>
        <w:t xml:space="preserve"> yang </w:t>
      </w:r>
      <w:proofErr w:type="spellStart"/>
      <w:r>
        <w:rPr>
          <w:rFonts w:ascii="Georgia" w:hAnsi="Georgia" w:cs="Arial"/>
        </w:rPr>
        <w:t>menimpa</w:t>
      </w:r>
      <w:proofErr w:type="spellEnd"/>
      <w:r>
        <w:rPr>
          <w:rFonts w:ascii="Georgia" w:hAnsi="Georgia" w:cs="Arial"/>
        </w:rPr>
        <w:t xml:space="preserve"> orang-orang yang </w:t>
      </w:r>
      <w:proofErr w:type="spellStart"/>
      <w:r>
        <w:rPr>
          <w:rFonts w:ascii="Georgia" w:hAnsi="Georgia" w:cs="Arial"/>
        </w:rPr>
        <w:t>dikasihi</w:t>
      </w:r>
      <w:proofErr w:type="spellEnd"/>
      <w:r>
        <w:rPr>
          <w:rFonts w:ascii="Georgia" w:hAnsi="Georgia" w:cs="Arial"/>
        </w:rPr>
        <w:t xml:space="preserve">-Nya? </w:t>
      </w:r>
      <w:proofErr w:type="spellStart"/>
      <w:r>
        <w:rPr>
          <w:rFonts w:ascii="Georgia" w:hAnsi="Georgia" w:cs="Arial"/>
        </w:rPr>
        <w:t>Apakah</w:t>
      </w:r>
      <w:proofErr w:type="spellEnd"/>
      <w:r>
        <w:rPr>
          <w:rFonts w:ascii="Georgia" w:hAnsi="Georgia" w:cs="Arial"/>
        </w:rPr>
        <w:t xml:space="preserve"> </w:t>
      </w:r>
      <w:proofErr w:type="spellStart"/>
      <w:r>
        <w:rPr>
          <w:rFonts w:ascii="Georgia" w:hAnsi="Georgia" w:cs="Arial"/>
        </w:rPr>
        <w:t>ada</w:t>
      </w:r>
      <w:proofErr w:type="spellEnd"/>
      <w:r>
        <w:rPr>
          <w:rFonts w:ascii="Georgia" w:hAnsi="Georgia" w:cs="Arial"/>
        </w:rPr>
        <w:t xml:space="preserve"> </w:t>
      </w:r>
      <w:proofErr w:type="spellStart"/>
      <w:r>
        <w:rPr>
          <w:rFonts w:ascii="Georgia" w:hAnsi="Georgia" w:cs="Arial"/>
        </w:rPr>
        <w:t>kebaikan</w:t>
      </w:r>
      <w:proofErr w:type="spellEnd"/>
      <w:r>
        <w:rPr>
          <w:rFonts w:ascii="Georgia" w:hAnsi="Georgia" w:cs="Arial"/>
        </w:rPr>
        <w:t xml:space="preserve"> di </w:t>
      </w:r>
      <w:proofErr w:type="spellStart"/>
      <w:r>
        <w:rPr>
          <w:rFonts w:ascii="Georgia" w:hAnsi="Georgia" w:cs="Arial"/>
        </w:rPr>
        <w:t>balik</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w:t>
      </w:r>
    </w:p>
    <w:bookmarkEnd w:id="10"/>
    <w:p w14:paraId="2D64DBE0" w14:textId="77777777" w:rsidR="00F152BE" w:rsidRDefault="00F152BE" w:rsidP="00F152BE">
      <w:pPr>
        <w:ind w:firstLine="567"/>
        <w:rPr>
          <w:rFonts w:ascii="Georgia" w:hAnsi="Georgia" w:cs="Arial"/>
        </w:rPr>
      </w:pPr>
      <w:proofErr w:type="spellStart"/>
      <w:r>
        <w:rPr>
          <w:rFonts w:ascii="Georgia" w:hAnsi="Georgia" w:cs="Arial"/>
        </w:rPr>
        <w:t>Merenungkan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menyenangkan</w:t>
      </w:r>
      <w:proofErr w:type="spellEnd"/>
      <w:r>
        <w:rPr>
          <w:rFonts w:ascii="Georgia" w:hAnsi="Georgia" w:cs="Arial"/>
        </w:rPr>
        <w:t xml:space="preserve"> </w:t>
      </w:r>
      <w:proofErr w:type="spellStart"/>
      <w:r>
        <w:rPr>
          <w:rFonts w:ascii="Georgia" w:hAnsi="Georgia" w:cs="Arial"/>
        </w:rPr>
        <w:t>meskipun</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sebuah</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tak</w:t>
      </w:r>
      <w:proofErr w:type="spellEnd"/>
      <w:r>
        <w:rPr>
          <w:rFonts w:ascii="Georgia" w:hAnsi="Georgia" w:cs="Arial"/>
        </w:rPr>
        <w:t xml:space="preserve"> </w:t>
      </w:r>
      <w:proofErr w:type="spellStart"/>
      <w:r>
        <w:rPr>
          <w:rFonts w:ascii="Georgia" w:hAnsi="Georgia" w:cs="Arial"/>
        </w:rPr>
        <w:t>terelakkan</w:t>
      </w:r>
      <w:proofErr w:type="spellEnd"/>
      <w:r>
        <w:rPr>
          <w:rFonts w:ascii="Georgia" w:hAnsi="Georgia" w:cs="Arial"/>
        </w:rPr>
        <w:t xml:space="preserve"> yang </w:t>
      </w:r>
      <w:proofErr w:type="spellStart"/>
      <w:r>
        <w:rPr>
          <w:rFonts w:ascii="Georgia" w:hAnsi="Georgia" w:cs="Arial"/>
        </w:rPr>
        <w:t>harus</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hadapi</w:t>
      </w:r>
      <w:proofErr w:type="spellEnd"/>
      <w:r>
        <w:rPr>
          <w:rFonts w:ascii="Georgia" w:hAnsi="Georgia" w:cs="Arial"/>
        </w:rPr>
        <w:t xml:space="preserve"> dan </w:t>
      </w:r>
      <w:proofErr w:type="spellStart"/>
      <w:r>
        <w:rPr>
          <w:rFonts w:ascii="Georgia" w:hAnsi="Georgia" w:cs="Arial"/>
        </w:rPr>
        <w:t>alami</w:t>
      </w:r>
      <w:proofErr w:type="spellEnd"/>
      <w:r>
        <w:rPr>
          <w:rFonts w:ascii="Georgia" w:hAnsi="Georgia" w:cs="Arial"/>
        </w:rPr>
        <w:t xml:space="preserve">. </w:t>
      </w:r>
      <w:proofErr w:type="spellStart"/>
      <w:r>
        <w:rPr>
          <w:rFonts w:ascii="Georgia" w:hAnsi="Georgia" w:cs="Arial"/>
        </w:rPr>
        <w:t>Buku-buku</w:t>
      </w:r>
      <w:proofErr w:type="spellEnd"/>
      <w:r>
        <w:rPr>
          <w:rFonts w:ascii="Georgia" w:hAnsi="Georgia" w:cs="Arial"/>
        </w:rPr>
        <w:t xml:space="preserve"> </w:t>
      </w:r>
      <w:proofErr w:type="spellStart"/>
      <w:r>
        <w:rPr>
          <w:rFonts w:ascii="Georgia" w:hAnsi="Georgia" w:cs="Arial"/>
        </w:rPr>
        <w:t>biografi</w:t>
      </w:r>
      <w:proofErr w:type="spellEnd"/>
      <w:r>
        <w:rPr>
          <w:rFonts w:ascii="Georgia" w:hAnsi="Georgia" w:cs="Arial"/>
        </w:rPr>
        <w:t xml:space="preserve"> orang-orang yang </w:t>
      </w:r>
      <w:proofErr w:type="spellStart"/>
      <w:r>
        <w:rPr>
          <w:rFonts w:ascii="Georgia" w:hAnsi="Georgia" w:cs="Arial"/>
        </w:rPr>
        <w:t>disebut</w:t>
      </w:r>
      <w:proofErr w:type="spellEnd"/>
      <w:r>
        <w:rPr>
          <w:rFonts w:ascii="Georgia" w:hAnsi="Georgia" w:cs="Arial"/>
        </w:rPr>
        <w:t xml:space="preserve"> “</w:t>
      </w:r>
      <w:proofErr w:type="spellStart"/>
      <w:r>
        <w:rPr>
          <w:rFonts w:ascii="Georgia" w:hAnsi="Georgia" w:cs="Arial"/>
        </w:rPr>
        <w:t>tokoh</w:t>
      </w:r>
      <w:proofErr w:type="spellEnd"/>
      <w:r>
        <w:rPr>
          <w:rFonts w:ascii="Georgia" w:hAnsi="Georgia" w:cs="Arial"/>
        </w:rPr>
        <w:t xml:space="preserve"> </w:t>
      </w:r>
      <w:proofErr w:type="spellStart"/>
      <w:r>
        <w:rPr>
          <w:rFonts w:ascii="Georgia" w:hAnsi="Georgia" w:cs="Arial"/>
        </w:rPr>
        <w:t>ternama</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banyak</w:t>
      </w:r>
      <w:proofErr w:type="spellEnd"/>
      <w:r>
        <w:rPr>
          <w:rFonts w:ascii="Georgia" w:hAnsi="Georgia" w:cs="Arial"/>
        </w:rPr>
        <w:t xml:space="preserve"> yang </w:t>
      </w:r>
      <w:proofErr w:type="spellStart"/>
      <w:r>
        <w:rPr>
          <w:rFonts w:ascii="Georgia" w:hAnsi="Georgia" w:cs="Arial"/>
        </w:rPr>
        <w:t>mengisi</w:t>
      </w:r>
      <w:proofErr w:type="spellEnd"/>
      <w:r>
        <w:rPr>
          <w:rFonts w:ascii="Georgia" w:hAnsi="Georgia" w:cs="Arial"/>
        </w:rPr>
        <w:t xml:space="preserve"> </w:t>
      </w:r>
      <w:proofErr w:type="spellStart"/>
      <w:r>
        <w:rPr>
          <w:rFonts w:ascii="Georgia" w:hAnsi="Georgia" w:cs="Arial"/>
        </w:rPr>
        <w:t>lebih</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sepuluh</w:t>
      </w:r>
      <w:proofErr w:type="spellEnd"/>
      <w:r>
        <w:rPr>
          <w:rFonts w:ascii="Georgia" w:hAnsi="Georgia" w:cs="Arial"/>
        </w:rPr>
        <w:t xml:space="preserve"> </w:t>
      </w:r>
      <w:proofErr w:type="spellStart"/>
      <w:r>
        <w:rPr>
          <w:rFonts w:ascii="Georgia" w:hAnsi="Georgia" w:cs="Arial"/>
        </w:rPr>
        <w:t>persen</w:t>
      </w:r>
      <w:proofErr w:type="spellEnd"/>
      <w:r>
        <w:rPr>
          <w:rFonts w:ascii="Georgia" w:hAnsi="Georgia" w:cs="Arial"/>
        </w:rPr>
        <w:t xml:space="preserve"> </w:t>
      </w:r>
      <w:proofErr w:type="spellStart"/>
      <w:r>
        <w:rPr>
          <w:rFonts w:ascii="Georgia" w:hAnsi="Georgia" w:cs="Arial"/>
        </w:rPr>
        <w:t>halamannya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membahas</w:t>
      </w:r>
      <w:proofErr w:type="spellEnd"/>
      <w:r>
        <w:rPr>
          <w:rFonts w:ascii="Georgia" w:hAnsi="Georgia" w:cs="Arial"/>
        </w:rPr>
        <w:t xml:space="preserve"> </w:t>
      </w:r>
      <w:proofErr w:type="spellStart"/>
      <w:r>
        <w:rPr>
          <w:rFonts w:ascii="Georgia" w:hAnsi="Georgia" w:cs="Arial"/>
        </w:rPr>
        <w:t>topik</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sang </w:t>
      </w:r>
      <w:proofErr w:type="spellStart"/>
      <w:r>
        <w:rPr>
          <w:rFonts w:ascii="Georgia" w:hAnsi="Georgia" w:cs="Arial"/>
        </w:rPr>
        <w:t>tokoh</w:t>
      </w:r>
      <w:proofErr w:type="spellEnd"/>
      <w:r>
        <w:rPr>
          <w:rFonts w:ascii="Georgia" w:hAnsi="Georgia" w:cs="Arial"/>
        </w:rPr>
        <w:t xml:space="preserve">. </w:t>
      </w:r>
      <w:proofErr w:type="spellStart"/>
      <w:r>
        <w:rPr>
          <w:rFonts w:ascii="Georgia" w:hAnsi="Georgia" w:cs="Arial"/>
        </w:rPr>
        <w:t>Termasuk</w:t>
      </w:r>
      <w:proofErr w:type="spellEnd"/>
      <w:r>
        <w:rPr>
          <w:rFonts w:ascii="Georgia" w:hAnsi="Georgia" w:cs="Arial"/>
        </w:rPr>
        <w:t xml:space="preserve"> </w:t>
      </w:r>
      <w:proofErr w:type="spellStart"/>
      <w:r>
        <w:rPr>
          <w:rFonts w:ascii="Georgia" w:hAnsi="Georgia" w:cs="Arial"/>
        </w:rPr>
        <w:t>biografi</w:t>
      </w:r>
      <w:proofErr w:type="spellEnd"/>
      <w:r>
        <w:rPr>
          <w:rFonts w:ascii="Georgia" w:hAnsi="Georgia" w:cs="Arial"/>
        </w:rPr>
        <w:t xml:space="preserve"> Martin Luther King, Jr dan Mahatma Gandhi, yang </w:t>
      </w:r>
      <w:proofErr w:type="spellStart"/>
      <w:r>
        <w:rPr>
          <w:rFonts w:ascii="Georgia" w:hAnsi="Georgia" w:cs="Arial"/>
        </w:rPr>
        <w:t>tewas</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kekerasan</w:t>
      </w:r>
      <w:proofErr w:type="spellEnd"/>
      <w:r>
        <w:rPr>
          <w:rFonts w:ascii="Georgia" w:hAnsi="Georgia" w:cs="Arial"/>
        </w:rPr>
        <w:t xml:space="preserve"> dan </w:t>
      </w:r>
      <w:proofErr w:type="spellStart"/>
      <w:r>
        <w:rPr>
          <w:rFonts w:ascii="Georgia" w:hAnsi="Georgia" w:cs="Arial"/>
        </w:rPr>
        <w:t>politik</w:t>
      </w:r>
      <w:proofErr w:type="spellEnd"/>
      <w:r>
        <w:rPr>
          <w:rFonts w:ascii="Georgia" w:hAnsi="Georgia" w:cs="Arial"/>
        </w:rPr>
        <w:t xml:space="preserve">. </w:t>
      </w:r>
      <w:proofErr w:type="spellStart"/>
      <w:r>
        <w:rPr>
          <w:rFonts w:ascii="Georgia" w:hAnsi="Georgia" w:cs="Arial"/>
        </w:rPr>
        <w:t>Sebaliknya</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memenuhi</w:t>
      </w:r>
      <w:proofErr w:type="spellEnd"/>
      <w:r>
        <w:rPr>
          <w:rFonts w:ascii="Georgia" w:hAnsi="Georgia" w:cs="Arial"/>
        </w:rPr>
        <w:t xml:space="preserve"> </w:t>
      </w:r>
      <w:proofErr w:type="spellStart"/>
      <w:r>
        <w:rPr>
          <w:rFonts w:ascii="Georgia" w:hAnsi="Georgia" w:cs="Arial"/>
        </w:rPr>
        <w:t>sepertiga</w:t>
      </w:r>
      <w:proofErr w:type="spellEnd"/>
      <w:r>
        <w:rPr>
          <w:rFonts w:ascii="Georgia" w:hAnsi="Georgia" w:cs="Arial"/>
        </w:rPr>
        <w:t xml:space="preserve"> </w:t>
      </w:r>
      <w:proofErr w:type="spellStart"/>
      <w:r>
        <w:rPr>
          <w:rFonts w:ascii="Georgia" w:hAnsi="Georgia" w:cs="Arial"/>
        </w:rPr>
        <w:t>isinya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kisah</w:t>
      </w:r>
      <w:proofErr w:type="spellEnd"/>
      <w:r>
        <w:rPr>
          <w:rFonts w:ascii="Georgia" w:hAnsi="Georgia" w:cs="Arial"/>
        </w:rPr>
        <w:t xml:space="preserve"> </w:t>
      </w:r>
      <w:r>
        <w:rPr>
          <w:rFonts w:ascii="Georgia" w:hAnsi="Georgia" w:cs="Arial"/>
          <w:lang w:val="id-ID"/>
        </w:rPr>
        <w:t>M</w:t>
      </w:r>
      <w:proofErr w:type="spellStart"/>
      <w:r>
        <w:rPr>
          <w:rFonts w:ascii="Georgia" w:hAnsi="Georgia" w:cs="Arial"/>
        </w:rPr>
        <w:t>inggu</w:t>
      </w:r>
      <w:proofErr w:type="spellEnd"/>
      <w:r>
        <w:rPr>
          <w:rFonts w:ascii="Georgia" w:hAnsi="Georgia" w:cs="Arial"/>
        </w:rPr>
        <w:t xml:space="preserve"> </w:t>
      </w:r>
      <w:proofErr w:type="spellStart"/>
      <w:r>
        <w:rPr>
          <w:rFonts w:ascii="Georgia" w:hAnsi="Georgia" w:cs="Arial"/>
        </w:rPr>
        <w:t>terakhir</w:t>
      </w:r>
      <w:proofErr w:type="spellEnd"/>
      <w:r>
        <w:rPr>
          <w:rFonts w:ascii="Georgia" w:hAnsi="Georgia" w:cs="Arial"/>
        </w:rPr>
        <w:t xml:space="preserve"> </w:t>
      </w:r>
      <w:proofErr w:type="spellStart"/>
      <w:r>
        <w:rPr>
          <w:rFonts w:ascii="Georgia" w:hAnsi="Georgia" w:cs="Arial"/>
        </w:rPr>
        <w:lastRenderedPageBreak/>
        <w:t>kehidupan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sampai</w:t>
      </w:r>
      <w:proofErr w:type="spellEnd"/>
      <w:r>
        <w:rPr>
          <w:rFonts w:ascii="Georgia" w:hAnsi="Georgia" w:cs="Arial"/>
        </w:rPr>
        <w:t xml:space="preserve"> </w:t>
      </w:r>
      <w:proofErr w:type="spellStart"/>
      <w:r>
        <w:rPr>
          <w:rFonts w:ascii="Georgia" w:hAnsi="Georgia" w:cs="Arial"/>
        </w:rPr>
        <w:t>memuncak</w:t>
      </w:r>
      <w:proofErr w:type="spellEnd"/>
      <w:r>
        <w:rPr>
          <w:rFonts w:ascii="Georgia" w:hAnsi="Georgia" w:cs="Arial"/>
        </w:rPr>
        <w:t xml:space="preserve"> pada </w:t>
      </w:r>
      <w:proofErr w:type="spellStart"/>
      <w:r>
        <w:rPr>
          <w:rFonts w:ascii="Georgia" w:hAnsi="Georgia" w:cs="Arial"/>
        </w:rPr>
        <w:t>sengsara</w:t>
      </w:r>
      <w:proofErr w:type="spellEnd"/>
      <w:r>
        <w:rPr>
          <w:rFonts w:ascii="Georgia" w:hAnsi="Georgia" w:cs="Arial"/>
        </w:rPr>
        <w:t xml:space="preserve"> dan </w:t>
      </w:r>
      <w:proofErr w:type="spellStart"/>
      <w:r>
        <w:rPr>
          <w:rFonts w:ascii="Georgia" w:hAnsi="Georgia" w:cs="Arial"/>
        </w:rPr>
        <w:t>kematian</w:t>
      </w:r>
      <w:proofErr w:type="spellEnd"/>
      <w:r>
        <w:rPr>
          <w:rFonts w:ascii="Georgia" w:hAnsi="Georgia" w:cs="Arial"/>
        </w:rPr>
        <w:t xml:space="preserve">-Nya. </w:t>
      </w:r>
      <w:proofErr w:type="spellStart"/>
      <w:r>
        <w:rPr>
          <w:rFonts w:ascii="Georgia" w:hAnsi="Georgia" w:cs="Arial"/>
        </w:rPr>
        <w:t>Bukankah</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keempat</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dua di </w:t>
      </w:r>
      <w:proofErr w:type="spellStart"/>
      <w:r>
        <w:rPr>
          <w:rFonts w:ascii="Georgia" w:hAnsi="Georgia" w:cs="Arial"/>
        </w:rPr>
        <w:t>antaranya</w:t>
      </w:r>
      <w:proofErr w:type="spellEnd"/>
      <w:r>
        <w:rPr>
          <w:rFonts w:ascii="Georgia" w:hAnsi="Georgia" w:cs="Arial"/>
        </w:rPr>
        <w:t xml:space="preserve"> yang </w:t>
      </w:r>
      <w:proofErr w:type="spellStart"/>
      <w:r>
        <w:rPr>
          <w:rFonts w:ascii="Georgia" w:hAnsi="Georgia" w:cs="Arial"/>
        </w:rPr>
        <w:t>menuliskan</w:t>
      </w:r>
      <w:proofErr w:type="spellEnd"/>
      <w:r>
        <w:rPr>
          <w:rFonts w:ascii="Georgia" w:hAnsi="Georgia" w:cs="Arial"/>
        </w:rPr>
        <w:t xml:space="preserve"> </w:t>
      </w:r>
      <w:proofErr w:type="spellStart"/>
      <w:r>
        <w:rPr>
          <w:rFonts w:ascii="Georgia" w:hAnsi="Georgia" w:cs="Arial"/>
        </w:rPr>
        <w:t>peristiwa</w:t>
      </w:r>
      <w:proofErr w:type="spellEnd"/>
      <w:r>
        <w:rPr>
          <w:rFonts w:ascii="Georgia" w:hAnsi="Georgia" w:cs="Arial"/>
        </w:rPr>
        <w:t xml:space="preserve"> </w:t>
      </w:r>
      <w:proofErr w:type="spellStart"/>
      <w:r>
        <w:rPr>
          <w:rFonts w:ascii="Georgia" w:hAnsi="Georgia" w:cs="Arial"/>
        </w:rPr>
        <w:t>kelahiran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dan </w:t>
      </w:r>
      <w:proofErr w:type="spellStart"/>
      <w:r>
        <w:rPr>
          <w:rFonts w:ascii="Georgia" w:hAnsi="Georgia" w:cs="Arial"/>
        </w:rPr>
        <w:t>keempat</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menuliskan</w:t>
      </w:r>
      <w:proofErr w:type="spellEnd"/>
      <w:r>
        <w:rPr>
          <w:rFonts w:ascii="Georgia" w:hAnsi="Georgia" w:cs="Arial"/>
        </w:rPr>
        <w:t xml:space="preserve"> </w:t>
      </w:r>
      <w:proofErr w:type="spellStart"/>
      <w:r>
        <w:rPr>
          <w:rFonts w:ascii="Georgia" w:hAnsi="Georgia" w:cs="Arial"/>
        </w:rPr>
        <w:t>cukup</w:t>
      </w:r>
      <w:proofErr w:type="spellEnd"/>
      <w:r>
        <w:rPr>
          <w:rFonts w:ascii="Georgia" w:hAnsi="Georgia" w:cs="Arial"/>
        </w:rPr>
        <w:t xml:space="preserve"> </w:t>
      </w:r>
      <w:proofErr w:type="spellStart"/>
      <w:r>
        <w:rPr>
          <w:rFonts w:ascii="Georgia" w:hAnsi="Georgia" w:cs="Arial"/>
        </w:rPr>
        <w:t>singkat</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kebangkitan</w:t>
      </w:r>
      <w:proofErr w:type="spellEnd"/>
      <w:r>
        <w:rPr>
          <w:rFonts w:ascii="Georgia" w:hAnsi="Georgia" w:cs="Arial"/>
        </w:rPr>
        <w:t xml:space="preserve">-Nya.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dikatakan</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Matius</w:t>
      </w:r>
      <w:proofErr w:type="spellEnd"/>
      <w:r>
        <w:rPr>
          <w:rFonts w:ascii="Georgia" w:hAnsi="Georgia" w:cs="Arial"/>
        </w:rPr>
        <w:t xml:space="preserve">, Markus, Lukas,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melihat</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pusat</w:t>
      </w:r>
      <w:proofErr w:type="spellEnd"/>
      <w:r>
        <w:rPr>
          <w:rFonts w:ascii="Georgia" w:hAnsi="Georgia" w:cs="Arial"/>
        </w:rPr>
        <w:t xml:space="preserve"> </w:t>
      </w:r>
      <w:proofErr w:type="spellStart"/>
      <w:r>
        <w:rPr>
          <w:rFonts w:ascii="Georgia" w:hAnsi="Georgia" w:cs="Arial"/>
        </w:rPr>
        <w:t>misteri</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begitu</w:t>
      </w:r>
      <w:proofErr w:type="spellEnd"/>
      <w:r>
        <w:rPr>
          <w:rFonts w:ascii="Georgia" w:hAnsi="Georgia" w:cs="Arial"/>
        </w:rPr>
        <w:t xml:space="preserve"> </w:t>
      </w:r>
      <w:proofErr w:type="spellStart"/>
      <w:r>
        <w:rPr>
          <w:rFonts w:ascii="Georgia" w:hAnsi="Georgia" w:cs="Arial"/>
        </w:rPr>
        <w:t>memilukan</w:t>
      </w:r>
      <w:proofErr w:type="spellEnd"/>
      <w:r>
        <w:rPr>
          <w:rFonts w:ascii="Georgia" w:hAnsi="Georgia" w:cs="Arial"/>
        </w:rPr>
        <w:t xml:space="preserve"> dan </w:t>
      </w:r>
      <w:proofErr w:type="spellStart"/>
      <w:r>
        <w:rPr>
          <w:rFonts w:ascii="Georgia" w:hAnsi="Georgia" w:cs="Arial"/>
        </w:rPr>
        <w:t>memalukan</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w:t>
      </w:r>
      <w:proofErr w:type="spellStart"/>
      <w:r>
        <w:rPr>
          <w:rFonts w:ascii="Georgia" w:hAnsi="Georgia" w:cs="Arial"/>
        </w:rPr>
        <w:t>siksaan</w:t>
      </w:r>
      <w:proofErr w:type="spellEnd"/>
      <w:r>
        <w:rPr>
          <w:rFonts w:ascii="Georgia" w:hAnsi="Georgia" w:cs="Arial"/>
        </w:rPr>
        <w:t xml:space="preserve"> dan </w:t>
      </w:r>
      <w:proofErr w:type="spellStart"/>
      <w:r>
        <w:rPr>
          <w:rFonts w:ascii="Georgia" w:hAnsi="Georgia" w:cs="Arial"/>
        </w:rPr>
        <w:t>pelecehan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-Nya,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Kabar</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pendamaian</w:t>
      </w:r>
      <w:proofErr w:type="spellEnd"/>
      <w:r>
        <w:rPr>
          <w:rFonts w:ascii="Georgia" w:hAnsi="Georgia" w:cs="Arial"/>
        </w:rPr>
        <w:t xml:space="preserve"> dan </w:t>
      </w:r>
      <w:proofErr w:type="spellStart"/>
      <w:r>
        <w:rPr>
          <w:rFonts w:ascii="Georgia" w:hAnsi="Georgia" w:cs="Arial"/>
        </w:rPr>
        <w:t>penyatuan</w:t>
      </w:r>
      <w:proofErr w:type="spellEnd"/>
      <w:r>
        <w:rPr>
          <w:rFonts w:ascii="Georgia" w:hAnsi="Georgia" w:cs="Arial"/>
        </w:rPr>
        <w:t xml:space="preserve"> yang </w:t>
      </w:r>
      <w:proofErr w:type="spellStart"/>
      <w:r>
        <w:rPr>
          <w:rFonts w:ascii="Georgia" w:hAnsi="Georgia" w:cs="Arial"/>
        </w:rPr>
        <w:t>sesungguhnya</w:t>
      </w:r>
      <w:proofErr w:type="spellEnd"/>
      <w:r>
        <w:rPr>
          <w:rFonts w:ascii="Georgia" w:hAnsi="Georgia" w:cs="Arial"/>
        </w:rPr>
        <w:t xml:space="preserve">: </w:t>
      </w:r>
      <w:proofErr w:type="spellStart"/>
      <w:r>
        <w:rPr>
          <w:rFonts w:ascii="Georgia" w:hAnsi="Georgia" w:cs="Arial"/>
        </w:rPr>
        <w:t>menyeluruh</w:t>
      </w:r>
      <w:proofErr w:type="spellEnd"/>
      <w:r>
        <w:rPr>
          <w:rFonts w:ascii="Georgia" w:hAnsi="Georgia" w:cs="Arial"/>
        </w:rPr>
        <w:t xml:space="preserve">, </w:t>
      </w:r>
      <w:proofErr w:type="spellStart"/>
      <w:r>
        <w:rPr>
          <w:rFonts w:ascii="Georgia" w:hAnsi="Georgia" w:cs="Arial"/>
        </w:rPr>
        <w:t>tuntas</w:t>
      </w:r>
      <w:proofErr w:type="spellEnd"/>
      <w:r>
        <w:rPr>
          <w:rFonts w:ascii="Georgia" w:hAnsi="Georgia" w:cs="Arial"/>
        </w:rPr>
        <w:t xml:space="preserve">, </w:t>
      </w:r>
      <w:proofErr w:type="spellStart"/>
      <w:r>
        <w:rPr>
          <w:rFonts w:ascii="Georgia" w:hAnsi="Georgia" w:cs="Arial"/>
        </w:rPr>
        <w:t>baka</w:t>
      </w:r>
      <w:proofErr w:type="spellEnd"/>
      <w:r>
        <w:rPr>
          <w:rFonts w:ascii="Georgia" w:hAnsi="Georgia" w:cs="Arial"/>
        </w:rPr>
        <w:t xml:space="preserve">. </w:t>
      </w:r>
    </w:p>
    <w:p w14:paraId="1153DB92" w14:textId="77777777" w:rsidR="00F152BE" w:rsidRDefault="00F152BE" w:rsidP="00F152BE">
      <w:pPr>
        <w:rPr>
          <w:rFonts w:ascii="Georgia" w:hAnsi="Georgia" w:cs="Arial"/>
          <w:b/>
          <w:bCs/>
        </w:rPr>
      </w:pPr>
    </w:p>
    <w:p w14:paraId="72DD1709" w14:textId="77777777" w:rsidR="00F152BE" w:rsidRDefault="00F152BE" w:rsidP="00F152BE">
      <w:pPr>
        <w:rPr>
          <w:rFonts w:ascii="Georgia" w:hAnsi="Georgia" w:cs="Arial"/>
          <w:b/>
          <w:bCs/>
        </w:rPr>
      </w:pPr>
    </w:p>
    <w:p w14:paraId="591B368C" w14:textId="7A5A3CD8" w:rsidR="00F152BE" w:rsidRDefault="00F152BE" w:rsidP="00F152BE">
      <w:pPr>
        <w:rPr>
          <w:rFonts w:ascii="Georgia" w:hAnsi="Georgia" w:cs="Arial"/>
          <w:b/>
          <w:bCs/>
        </w:rPr>
      </w:pPr>
      <w:r>
        <w:rPr>
          <w:rFonts w:ascii="Georgia" w:hAnsi="Georgia" w:cs="Arial"/>
          <w:b/>
          <w:bCs/>
        </w:rPr>
        <w:t>TAFSIRAN LEKSIONARI</w:t>
      </w:r>
    </w:p>
    <w:p w14:paraId="24428A84" w14:textId="77777777" w:rsidR="00F152BE" w:rsidRDefault="00F152BE" w:rsidP="00F152BE">
      <w:pPr>
        <w:rPr>
          <w:rFonts w:ascii="Georgia" w:hAnsi="Georgia" w:cs="Arial"/>
          <w:b/>
          <w:bCs/>
        </w:rPr>
      </w:pPr>
    </w:p>
    <w:p w14:paraId="04086FC8" w14:textId="26C9BC1E" w:rsidR="00F152BE" w:rsidRDefault="00F152BE" w:rsidP="00F152BE">
      <w:pPr>
        <w:rPr>
          <w:rFonts w:ascii="Georgia" w:hAnsi="Georgia" w:cs="Arial"/>
          <w:b/>
          <w:bCs/>
        </w:rPr>
      </w:pPr>
      <w:proofErr w:type="spellStart"/>
      <w:r>
        <w:rPr>
          <w:rFonts w:ascii="Georgia" w:hAnsi="Georgia" w:cs="Arial"/>
          <w:b/>
          <w:bCs/>
        </w:rPr>
        <w:t>Yesaya</w:t>
      </w:r>
      <w:proofErr w:type="spellEnd"/>
      <w:r>
        <w:rPr>
          <w:rFonts w:ascii="Georgia" w:hAnsi="Georgia" w:cs="Arial"/>
          <w:b/>
          <w:bCs/>
        </w:rPr>
        <w:t xml:space="preserve"> 52:13-53:12</w:t>
      </w:r>
    </w:p>
    <w:p w14:paraId="52B4F3BE" w14:textId="55FA253A" w:rsidR="00F152BE" w:rsidRDefault="00F152BE" w:rsidP="00F152BE">
      <w:pPr>
        <w:ind w:firstLine="567"/>
        <w:rPr>
          <w:rFonts w:ascii="Georgia" w:hAnsi="Georgia" w:cs="Arial"/>
        </w:rPr>
      </w:pPr>
      <w:r>
        <w:rPr>
          <w:rFonts w:ascii="Georgia" w:hAnsi="Georgia" w:cs="Arial"/>
        </w:rPr>
        <w:t xml:space="preserve">Bagian </w:t>
      </w:r>
      <w:proofErr w:type="spellStart"/>
      <w:r>
        <w:rPr>
          <w:rFonts w:ascii="Georgia" w:hAnsi="Georgia" w:cs="Arial"/>
        </w:rPr>
        <w:t>Deutero-Yesaya</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sebuah</w:t>
      </w:r>
      <w:proofErr w:type="spellEnd"/>
      <w:r>
        <w:rPr>
          <w:rFonts w:ascii="Georgia" w:hAnsi="Georgia" w:cs="Arial"/>
        </w:rPr>
        <w:t xml:space="preserve"> </w:t>
      </w:r>
      <w:proofErr w:type="spellStart"/>
      <w:r>
        <w:rPr>
          <w:rFonts w:ascii="Georgia" w:hAnsi="Georgia" w:cs="Arial"/>
        </w:rPr>
        <w:t>nyanyian</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yang </w:t>
      </w:r>
      <w:proofErr w:type="spellStart"/>
      <w:r>
        <w:rPr>
          <w:rFonts w:ascii="Georgia" w:hAnsi="Georgia" w:cs="Arial"/>
        </w:rPr>
        <w:t>ditujukan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orang-orang Yehuda (Kerajaan Israel Selatan) yang </w:t>
      </w:r>
      <w:proofErr w:type="spellStart"/>
      <w:r>
        <w:rPr>
          <w:rFonts w:ascii="Georgia" w:hAnsi="Georgia" w:cs="Arial"/>
        </w:rPr>
        <w:t>sedang</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pembuangan</w:t>
      </w:r>
      <w:proofErr w:type="spellEnd"/>
      <w:r>
        <w:rPr>
          <w:rFonts w:ascii="Georgia" w:hAnsi="Georgia" w:cs="Arial"/>
        </w:rPr>
        <w:t xml:space="preserve"> di Babel.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merasa</w:t>
      </w:r>
      <w:proofErr w:type="spellEnd"/>
      <w:r>
        <w:rPr>
          <w:rFonts w:ascii="Georgia" w:hAnsi="Georgia" w:cs="Arial"/>
        </w:rPr>
        <w:t xml:space="preserve"> </w:t>
      </w:r>
      <w:proofErr w:type="spellStart"/>
      <w:r>
        <w:rPr>
          <w:rFonts w:ascii="Georgia" w:hAnsi="Georgia" w:cs="Arial"/>
        </w:rPr>
        <w:t>hancur</w:t>
      </w:r>
      <w:proofErr w:type="spellEnd"/>
      <w:r>
        <w:rPr>
          <w:rFonts w:ascii="Georgia" w:hAnsi="Georgia" w:cs="Arial"/>
        </w:rPr>
        <w:t xml:space="preserve">, </w:t>
      </w:r>
      <w:proofErr w:type="spellStart"/>
      <w:r>
        <w:rPr>
          <w:rFonts w:ascii="Georgia" w:hAnsi="Georgia" w:cs="Arial"/>
        </w:rPr>
        <w:t>tanpa</w:t>
      </w:r>
      <w:proofErr w:type="spellEnd"/>
      <w:r>
        <w:rPr>
          <w:rFonts w:ascii="Georgia" w:hAnsi="Georgia" w:cs="Arial"/>
        </w:rPr>
        <w:t xml:space="preserve"> </w:t>
      </w:r>
      <w:proofErr w:type="spellStart"/>
      <w:r>
        <w:rPr>
          <w:rFonts w:ascii="Georgia" w:hAnsi="Georgia" w:cs="Arial"/>
        </w:rPr>
        <w:t>harapan</w:t>
      </w:r>
      <w:proofErr w:type="spellEnd"/>
      <w:r>
        <w:rPr>
          <w:rFonts w:ascii="Georgia" w:hAnsi="Georgia" w:cs="Arial"/>
        </w:rPr>
        <w:t xml:space="preserve">,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penyesalan</w:t>
      </w:r>
      <w:proofErr w:type="spellEnd"/>
      <w:r>
        <w:rPr>
          <w:rFonts w:ascii="Georgia" w:hAnsi="Georgia" w:cs="Arial"/>
        </w:rPr>
        <w:t xml:space="preserve"> dan rasa </w:t>
      </w:r>
      <w:proofErr w:type="spellStart"/>
      <w:r>
        <w:rPr>
          <w:rFonts w:ascii="Georgia" w:hAnsi="Georgia" w:cs="Arial"/>
        </w:rPr>
        <w:t>malu</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membelakangi</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merasa</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layak</w:t>
      </w:r>
      <w:proofErr w:type="spellEnd"/>
      <w:r>
        <w:rPr>
          <w:rFonts w:ascii="Georgia" w:hAnsi="Georgia" w:cs="Arial"/>
        </w:rPr>
        <w:t xml:space="preserve"> dan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berani</w:t>
      </w:r>
      <w:proofErr w:type="spellEnd"/>
      <w:r>
        <w:rPr>
          <w:rFonts w:ascii="Georgia" w:hAnsi="Georgia" w:cs="Arial"/>
        </w:rPr>
        <w:t xml:space="preserve"> </w:t>
      </w:r>
      <w:proofErr w:type="spellStart"/>
      <w:r>
        <w:rPr>
          <w:rFonts w:ascii="Georgia" w:hAnsi="Georgia" w:cs="Arial"/>
        </w:rPr>
        <w:t>berharap</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Nyanyian</w:t>
      </w:r>
      <w:proofErr w:type="spellEnd"/>
      <w:r>
        <w:rPr>
          <w:rFonts w:ascii="Georgia" w:hAnsi="Georgia" w:cs="Arial"/>
        </w:rPr>
        <w:t xml:space="preserve"> </w:t>
      </w:r>
      <w:proofErr w:type="spellStart"/>
      <w:r>
        <w:rPr>
          <w:rFonts w:ascii="Georgia" w:hAnsi="Georgia" w:cs="Arial"/>
        </w:rPr>
        <w:t>mengenai</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hendak</w:t>
      </w:r>
      <w:proofErr w:type="spellEnd"/>
      <w:r>
        <w:rPr>
          <w:rFonts w:ascii="Georgia" w:hAnsi="Georgia" w:cs="Arial"/>
        </w:rPr>
        <w:t xml:space="preserve"> </w:t>
      </w:r>
      <w:proofErr w:type="spellStart"/>
      <w:r>
        <w:rPr>
          <w:rFonts w:ascii="Georgia" w:hAnsi="Georgia" w:cs="Arial"/>
        </w:rPr>
        <w:t>meyakinkan</w:t>
      </w:r>
      <w:proofErr w:type="spellEnd"/>
      <w:r>
        <w:rPr>
          <w:rFonts w:ascii="Georgia" w:hAnsi="Georgia" w:cs="Arial"/>
        </w:rPr>
        <w:t xml:space="preserve"> dan </w:t>
      </w:r>
      <w:proofErr w:type="spellStart"/>
      <w:r>
        <w:rPr>
          <w:rFonts w:ascii="Georgia" w:hAnsi="Georgia" w:cs="Arial"/>
        </w:rPr>
        <w:t>menguatkan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sekalipun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membelakangi</w:t>
      </w:r>
      <w:proofErr w:type="spellEnd"/>
      <w:r>
        <w:rPr>
          <w:rFonts w:ascii="Georgia" w:hAnsi="Georgia" w:cs="Arial"/>
        </w:rPr>
        <w:t xml:space="preserve"> dan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di masa </w:t>
      </w:r>
      <w:proofErr w:type="spellStart"/>
      <w:r>
        <w:rPr>
          <w:rFonts w:ascii="Georgia" w:hAnsi="Georgia" w:cs="Arial"/>
        </w:rPr>
        <w:t>lalu</w:t>
      </w:r>
      <w:proofErr w:type="spellEnd"/>
      <w:r>
        <w:rPr>
          <w:rFonts w:ascii="Georgia" w:hAnsi="Georgia" w:cs="Arial"/>
        </w:rPr>
        <w:t xml:space="preserve"> </w:t>
      </w:r>
      <w:proofErr w:type="spellStart"/>
      <w:r>
        <w:rPr>
          <w:rFonts w:ascii="Georgia" w:hAnsi="Georgia" w:cs="Arial"/>
        </w:rPr>
        <w:t>hidup</w:t>
      </w:r>
      <w:proofErr w:type="spellEnd"/>
      <w:r w:rsidR="00F3200D">
        <w:rPr>
          <w:rFonts w:ascii="Georgia" w:hAnsi="Georgia" w:cs="Arial"/>
        </w:rPr>
        <w:t xml:space="preserve"> </w:t>
      </w:r>
      <w:proofErr w:type="spellStart"/>
      <w:r>
        <w:rPr>
          <w:rFonts w:ascii="Georgia" w:hAnsi="Georgia" w:cs="Arial"/>
        </w:rPr>
        <w:t>mereka</w:t>
      </w:r>
      <w:proofErr w:type="spellEnd"/>
      <w:r>
        <w:rPr>
          <w:rFonts w:ascii="Georgia" w:hAnsi="Georgia" w:cs="Arial"/>
        </w:rPr>
        <w:t>.</w:t>
      </w:r>
      <w:r>
        <w:rPr>
          <w:rFonts w:ascii="Georgia" w:hAnsi="Georgia" w:cs="Arial"/>
        </w:rPr>
        <w:softHyphen/>
        <w:t xml:space="preserve"> Dari </w:t>
      </w:r>
      <w:proofErr w:type="spellStart"/>
      <w:r>
        <w:rPr>
          <w:rFonts w:ascii="Georgia" w:hAnsi="Georgia" w:cs="Arial"/>
        </w:rPr>
        <w:t>derita</w:t>
      </w:r>
      <w:proofErr w:type="spellEnd"/>
      <w:r>
        <w:rPr>
          <w:rFonts w:ascii="Georgia" w:hAnsi="Georgia" w:cs="Arial"/>
        </w:rPr>
        <w:t xml:space="preserve"> </w:t>
      </w:r>
      <w:proofErr w:type="spellStart"/>
      <w:r>
        <w:rPr>
          <w:rFonts w:ascii="Georgia" w:hAnsi="Georgia" w:cs="Arial"/>
        </w:rPr>
        <w:t>penghukuman</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disampaikan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50,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diantar</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memahami</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yang </w:t>
      </w:r>
      <w:proofErr w:type="spellStart"/>
      <w:r>
        <w:rPr>
          <w:rFonts w:ascii="Georgia" w:hAnsi="Georgia" w:cs="Arial"/>
        </w:rPr>
        <w:t>ditimpakan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52 dan 53).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terhadap</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berdosa</w:t>
      </w:r>
      <w:proofErr w:type="spellEnd"/>
      <w:r>
        <w:rPr>
          <w:rFonts w:ascii="Georgia" w:hAnsi="Georgia" w:cs="Arial"/>
        </w:rPr>
        <w:t xml:space="preserve">, </w:t>
      </w:r>
      <w:proofErr w:type="spellStart"/>
      <w:r>
        <w:rPr>
          <w:rFonts w:ascii="Georgia" w:hAnsi="Georgia" w:cs="Arial"/>
        </w:rPr>
        <w:t>dilakukan</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Tergambar</w:t>
      </w:r>
      <w:proofErr w:type="spellEnd"/>
      <w:r>
        <w:rPr>
          <w:rFonts w:ascii="Georgia" w:hAnsi="Georgia" w:cs="Arial"/>
        </w:rPr>
        <w:t xml:space="preserve"> </w:t>
      </w:r>
      <w:proofErr w:type="spellStart"/>
      <w:r>
        <w:rPr>
          <w:rFonts w:ascii="Georgia" w:hAnsi="Georgia" w:cs="Arial"/>
        </w:rPr>
        <w:t>jelas</w:t>
      </w:r>
      <w:proofErr w:type="spellEnd"/>
      <w:r>
        <w:rPr>
          <w:rFonts w:ascii="Georgia" w:hAnsi="Georgia" w:cs="Arial"/>
        </w:rPr>
        <w:t xml:space="preserve"> </w:t>
      </w:r>
      <w:proofErr w:type="spellStart"/>
      <w:r>
        <w:rPr>
          <w:rFonts w:ascii="Georgia" w:hAnsi="Georgia" w:cs="Arial"/>
        </w:rPr>
        <w:t>betapa</w:t>
      </w:r>
      <w:proofErr w:type="spellEnd"/>
      <w:r>
        <w:rPr>
          <w:rFonts w:ascii="Georgia" w:hAnsi="Georgia" w:cs="Arial"/>
        </w:rPr>
        <w:t xml:space="preserve"> </w:t>
      </w:r>
      <w:proofErr w:type="spellStart"/>
      <w:r>
        <w:rPr>
          <w:rFonts w:ascii="Georgia" w:hAnsi="Georgia" w:cs="Arial"/>
        </w:rPr>
        <w:t>menyakitkan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mengerjakan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dosa. </w:t>
      </w:r>
      <w:proofErr w:type="spellStart"/>
      <w:r>
        <w:rPr>
          <w:rFonts w:ascii="Georgia" w:hAnsi="Georgia" w:cs="Arial"/>
        </w:rPr>
        <w:t>Keberadaan</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diperhitungkan</w:t>
      </w:r>
      <w:proofErr w:type="spellEnd"/>
      <w:r>
        <w:rPr>
          <w:rFonts w:ascii="Georgia" w:hAnsi="Georgia" w:cs="Arial"/>
        </w:rPr>
        <w:t xml:space="preserve"> </w:t>
      </w:r>
      <w:proofErr w:type="spellStart"/>
      <w:r>
        <w:rPr>
          <w:rFonts w:ascii="Georgia" w:hAnsi="Georgia" w:cs="Arial"/>
        </w:rPr>
        <w:t>sama</w:t>
      </w:r>
      <w:proofErr w:type="spellEnd"/>
      <w:r>
        <w:rPr>
          <w:rFonts w:ascii="Georgia" w:hAnsi="Georgia" w:cs="Arial"/>
        </w:rPr>
        <w:t xml:space="preserve"> </w:t>
      </w:r>
      <w:proofErr w:type="spellStart"/>
      <w:r>
        <w:rPr>
          <w:rFonts w:ascii="Georgia" w:hAnsi="Georgia" w:cs="Arial"/>
        </w:rPr>
        <w:t>sekali</w:t>
      </w:r>
      <w:proofErr w:type="spellEnd"/>
      <w:r>
        <w:rPr>
          <w:rFonts w:ascii="Georgia" w:hAnsi="Georgia" w:cs="Arial"/>
        </w:rPr>
        <w:t xml:space="preserve"> oleh </w:t>
      </w:r>
      <w:proofErr w:type="spellStart"/>
      <w:r>
        <w:rPr>
          <w:rFonts w:ascii="Georgia" w:hAnsi="Georgia" w:cs="Arial"/>
        </w:rPr>
        <w:t>siapapun</w:t>
      </w:r>
      <w:proofErr w:type="spellEnd"/>
      <w:r>
        <w:rPr>
          <w:rFonts w:ascii="Georgia" w:hAnsi="Georgia" w:cs="Arial"/>
        </w:rPr>
        <w:t xml:space="preserve">,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diabaikan</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ditolak</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yang </w:t>
      </w:r>
      <w:proofErr w:type="spellStart"/>
      <w:r>
        <w:rPr>
          <w:rFonts w:ascii="Georgia" w:hAnsi="Georgia" w:cs="Arial"/>
        </w:rPr>
        <w:t>lebih</w:t>
      </w:r>
      <w:proofErr w:type="spellEnd"/>
      <w:r>
        <w:rPr>
          <w:rFonts w:ascii="Georgia" w:hAnsi="Georgia" w:cs="Arial"/>
        </w:rPr>
        <w:t xml:space="preserve"> </w:t>
      </w:r>
      <w:proofErr w:type="spellStart"/>
      <w:r>
        <w:rPr>
          <w:rFonts w:ascii="Georgia" w:hAnsi="Georgia" w:cs="Arial"/>
        </w:rPr>
        <w:t>memikirkan</w:t>
      </w:r>
      <w:proofErr w:type="spellEnd"/>
      <w:r>
        <w:rPr>
          <w:rFonts w:ascii="Georgia" w:hAnsi="Georgia" w:cs="Arial"/>
        </w:rPr>
        <w:t xml:space="preserve"> dan </w:t>
      </w:r>
      <w:proofErr w:type="spellStart"/>
      <w:r>
        <w:rPr>
          <w:rFonts w:ascii="Georgia" w:hAnsi="Georgia" w:cs="Arial"/>
        </w:rPr>
        <w:t>mengedepankan</w:t>
      </w:r>
      <w:proofErr w:type="spellEnd"/>
      <w:r>
        <w:rPr>
          <w:rFonts w:ascii="Georgia" w:hAnsi="Georgia" w:cs="Arial"/>
        </w:rPr>
        <w:t xml:space="preserve"> </w:t>
      </w:r>
      <w:proofErr w:type="spellStart"/>
      <w:r>
        <w:rPr>
          <w:rFonts w:ascii="Georgia" w:hAnsi="Georgia" w:cs="Arial"/>
        </w:rPr>
        <w:t>kepentingan</w:t>
      </w:r>
      <w:proofErr w:type="spellEnd"/>
      <w:r>
        <w:rPr>
          <w:rFonts w:ascii="Georgia" w:hAnsi="Georgia" w:cs="Arial"/>
        </w:rPr>
        <w:t xml:space="preserve"> masing-masing (Yes. 53:6),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peduli</w:t>
      </w:r>
      <w:proofErr w:type="spellEnd"/>
      <w:r>
        <w:rPr>
          <w:rFonts w:ascii="Georgia" w:hAnsi="Georgia" w:cs="Arial"/>
        </w:rPr>
        <w:t xml:space="preserve"> </w:t>
      </w:r>
      <w:proofErr w:type="spellStart"/>
      <w:r>
        <w:rPr>
          <w:rFonts w:ascii="Georgia" w:hAnsi="Georgia" w:cs="Arial"/>
        </w:rPr>
        <w:t>terhadap</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sedang</w:t>
      </w:r>
      <w:proofErr w:type="spellEnd"/>
      <w:r>
        <w:rPr>
          <w:rFonts w:ascii="Georgia" w:hAnsi="Georgia" w:cs="Arial"/>
        </w:rPr>
        <w:t xml:space="preserve"> Allah </w:t>
      </w:r>
      <w:proofErr w:type="spellStart"/>
      <w:r>
        <w:rPr>
          <w:rFonts w:ascii="Georgia" w:hAnsi="Georgia" w:cs="Arial"/>
        </w:rPr>
        <w:t>kerjakan</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yakni</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Meski</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Allah </w:t>
      </w:r>
      <w:proofErr w:type="spellStart"/>
      <w:r>
        <w:rPr>
          <w:rFonts w:ascii="Georgia" w:hAnsi="Georgia" w:cs="Arial"/>
        </w:rPr>
        <w:t>tetap</w:t>
      </w:r>
      <w:proofErr w:type="spellEnd"/>
      <w:r>
        <w:rPr>
          <w:rFonts w:ascii="Georgia" w:hAnsi="Georgia" w:cs="Arial"/>
        </w:rPr>
        <w:t xml:space="preserve"> </w:t>
      </w:r>
      <w:proofErr w:type="spellStart"/>
      <w:r>
        <w:rPr>
          <w:rFonts w:ascii="Georgia" w:hAnsi="Georgia" w:cs="Arial"/>
        </w:rPr>
        <w:t>mengerjakan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sengsaranya</w:t>
      </w:r>
      <w:proofErr w:type="spellEnd"/>
      <w:r>
        <w:rPr>
          <w:rFonts w:ascii="Georgia" w:hAnsi="Georgia" w:cs="Arial"/>
        </w:rPr>
        <w:t xml:space="preserve"> yang </w:t>
      </w:r>
      <w:proofErr w:type="spellStart"/>
      <w:r>
        <w:rPr>
          <w:rFonts w:ascii="Georgia" w:hAnsi="Georgia" w:cs="Arial"/>
        </w:rPr>
        <w:t>amat</w:t>
      </w:r>
      <w:proofErr w:type="spellEnd"/>
      <w:r>
        <w:rPr>
          <w:rFonts w:ascii="Georgia" w:hAnsi="Georgia" w:cs="Arial"/>
        </w:rPr>
        <w:t xml:space="preserve"> sangat, </w:t>
      </w:r>
      <w:proofErr w:type="spellStart"/>
      <w:r>
        <w:rPr>
          <w:rFonts w:ascii="Georgia" w:hAnsi="Georgia" w:cs="Arial"/>
        </w:rPr>
        <w:lastRenderedPageBreak/>
        <w:t>akan</w:t>
      </w:r>
      <w:proofErr w:type="spellEnd"/>
      <w:r>
        <w:rPr>
          <w:rFonts w:ascii="Georgia" w:hAnsi="Georgia" w:cs="Arial"/>
        </w:rPr>
        <w:t xml:space="preserve"> </w:t>
      </w:r>
      <w:proofErr w:type="spellStart"/>
      <w:r>
        <w:rPr>
          <w:rFonts w:ascii="Georgia" w:hAnsi="Georgia" w:cs="Arial"/>
        </w:rPr>
        <w:t>menunjukkan</w:t>
      </w:r>
      <w:proofErr w:type="spellEnd"/>
      <w:r>
        <w:rPr>
          <w:rFonts w:ascii="Georgia" w:hAnsi="Georgia" w:cs="Arial"/>
        </w:rPr>
        <w:t xml:space="preserve"> </w:t>
      </w:r>
      <w:proofErr w:type="spellStart"/>
      <w:r>
        <w:rPr>
          <w:rFonts w:ascii="Georgia" w:hAnsi="Georgia" w:cs="Arial"/>
        </w:rPr>
        <w:t>kebobrokan</w:t>
      </w:r>
      <w:proofErr w:type="spellEnd"/>
      <w:r>
        <w:rPr>
          <w:rFonts w:ascii="Georgia" w:hAnsi="Georgia" w:cs="Arial"/>
        </w:rPr>
        <w:t xml:space="preserve"> moral </w:t>
      </w:r>
      <w:proofErr w:type="spellStart"/>
      <w:r>
        <w:rPr>
          <w:rFonts w:ascii="Georgia" w:hAnsi="Georgia" w:cs="Arial"/>
        </w:rPr>
        <w:t>kaum</w:t>
      </w:r>
      <w:proofErr w:type="spellEnd"/>
      <w:r>
        <w:rPr>
          <w:rFonts w:ascii="Georgia" w:hAnsi="Georgia" w:cs="Arial"/>
        </w:rPr>
        <w:t xml:space="preserve"> </w:t>
      </w:r>
      <w:proofErr w:type="spellStart"/>
      <w:r>
        <w:rPr>
          <w:rFonts w:ascii="Georgia" w:hAnsi="Georgia" w:cs="Arial"/>
        </w:rPr>
        <w:t>penguasa</w:t>
      </w:r>
      <w:proofErr w:type="spellEnd"/>
      <w:r>
        <w:rPr>
          <w:rFonts w:ascii="Georgia" w:hAnsi="Georgia" w:cs="Arial"/>
        </w:rPr>
        <w:t xml:space="preserve">, yang </w:t>
      </w:r>
      <w:proofErr w:type="spellStart"/>
      <w:r>
        <w:rPr>
          <w:rFonts w:ascii="Georgia" w:hAnsi="Georgia" w:cs="Arial"/>
        </w:rPr>
        <w:t>mengingkari</w:t>
      </w:r>
      <w:proofErr w:type="spellEnd"/>
      <w:r>
        <w:rPr>
          <w:rFonts w:ascii="Georgia" w:hAnsi="Georgia" w:cs="Arial"/>
        </w:rPr>
        <w:t xml:space="preserve"> </w:t>
      </w:r>
      <w:proofErr w:type="spellStart"/>
      <w:r>
        <w:rPr>
          <w:rFonts w:ascii="Georgia" w:hAnsi="Georgia" w:cs="Arial"/>
        </w:rPr>
        <w:t>janji</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xml:space="preserve"> dan </w:t>
      </w:r>
      <w:proofErr w:type="spellStart"/>
      <w:r>
        <w:rPr>
          <w:rFonts w:ascii="Georgia" w:hAnsi="Georgia" w:cs="Arial"/>
        </w:rPr>
        <w:t>keadilan</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kedamaian</w:t>
      </w:r>
      <w:proofErr w:type="spellEnd"/>
      <w:r>
        <w:rPr>
          <w:rFonts w:ascii="Georgia" w:hAnsi="Georgia" w:cs="Arial"/>
        </w:rPr>
        <w:t xml:space="preserve">. </w:t>
      </w:r>
      <w:proofErr w:type="spellStart"/>
      <w:r>
        <w:rPr>
          <w:rFonts w:ascii="Georgia" w:hAnsi="Georgia" w:cs="Arial"/>
        </w:rPr>
        <w:t>Sebaliknya</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bookmarkStart w:id="11" w:name="_Hlk117789675"/>
      <w:proofErr w:type="spellStart"/>
      <w:r>
        <w:rPr>
          <w:rFonts w:ascii="Georgia" w:hAnsi="Georgia" w:cs="Arial"/>
        </w:rPr>
        <w:t>melaksanakan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yang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kehendak</w:t>
      </w:r>
      <w:proofErr w:type="spellEnd"/>
      <w:r>
        <w:rPr>
          <w:rFonts w:ascii="Georgia" w:hAnsi="Georgia" w:cs="Arial"/>
        </w:rPr>
        <w:t xml:space="preserve"> Allah, </w:t>
      </w:r>
      <w:proofErr w:type="spellStart"/>
      <w:r>
        <w:rPr>
          <w:rFonts w:ascii="Georgia" w:hAnsi="Georgia" w:cs="Arial"/>
        </w:rPr>
        <w:t>ia</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seorang</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w:t>
      </w:r>
      <w:proofErr w:type="spellStart"/>
      <w:r>
        <w:rPr>
          <w:rFonts w:ascii="Georgia" w:hAnsi="Georgia" w:cs="Arial"/>
        </w:rPr>
        <w:t>Ibrani</w:t>
      </w:r>
      <w:proofErr w:type="spellEnd"/>
      <w:r>
        <w:rPr>
          <w:rFonts w:ascii="Georgia" w:hAnsi="Georgia" w:cs="Arial"/>
        </w:rPr>
        <w:t xml:space="preserve">: </w:t>
      </w:r>
      <w:proofErr w:type="spellStart"/>
      <w:r>
        <w:rPr>
          <w:rFonts w:ascii="Georgia" w:hAnsi="Georgia" w:cs="Arial"/>
          <w:i/>
          <w:iCs/>
        </w:rPr>
        <w:t>tsaddiq</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bukannya</w:t>
      </w:r>
      <w:proofErr w:type="spellEnd"/>
      <w:r>
        <w:rPr>
          <w:rFonts w:ascii="Georgia" w:hAnsi="Georgia" w:cs="Arial"/>
        </w:rPr>
        <w:t xml:space="preserve"> </w:t>
      </w:r>
      <w:proofErr w:type="spellStart"/>
      <w:r>
        <w:rPr>
          <w:rFonts w:ascii="Georgia" w:hAnsi="Georgia" w:cs="Arial"/>
        </w:rPr>
        <w:t>menghakimi</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menghukum</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memberontak</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kekuatan</w:t>
      </w:r>
      <w:proofErr w:type="spellEnd"/>
      <w:r>
        <w:rPr>
          <w:rFonts w:ascii="Georgia" w:hAnsi="Georgia" w:cs="Arial"/>
        </w:rPr>
        <w:t xml:space="preserve"> Allah,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membenarkan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memulihkan</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bersikap</w:t>
      </w:r>
      <w:proofErr w:type="spellEnd"/>
      <w:r>
        <w:rPr>
          <w:rFonts w:ascii="Georgia" w:hAnsi="Georgia" w:cs="Arial"/>
        </w:rPr>
        <w:t xml:space="preserve">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(Yes. 53:11)</w:t>
      </w:r>
      <w:bookmarkEnd w:id="11"/>
      <w:r>
        <w:rPr>
          <w:rFonts w:ascii="Georgia" w:hAnsi="Georgia" w:cs="Arial"/>
        </w:rPr>
        <w:t xml:space="preserve">. Hal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nista</w:t>
      </w:r>
      <w:proofErr w:type="spellEnd"/>
      <w:r>
        <w:rPr>
          <w:rFonts w:ascii="Georgia" w:hAnsi="Georgia" w:cs="Arial"/>
        </w:rPr>
        <w:t xml:space="preserve"> yang </w:t>
      </w:r>
      <w:proofErr w:type="spellStart"/>
      <w:r>
        <w:rPr>
          <w:rFonts w:ascii="Georgia" w:hAnsi="Georgia" w:cs="Arial"/>
        </w:rPr>
        <w:t>ditanggung</w:t>
      </w:r>
      <w:proofErr w:type="spellEnd"/>
      <w:r>
        <w:rPr>
          <w:rFonts w:ascii="Georgia" w:hAnsi="Georgia" w:cs="Arial"/>
        </w:rPr>
        <w:t xml:space="preserve"> oleh sang hamba </w:t>
      </w:r>
      <w:proofErr w:type="spellStart"/>
      <w:r>
        <w:rPr>
          <w:rFonts w:ascii="Georgia" w:hAnsi="Georgia" w:cs="Arial"/>
        </w:rPr>
        <w:t>Tuhan</w:t>
      </w:r>
      <w:proofErr w:type="spellEnd"/>
      <w:r>
        <w:rPr>
          <w:rFonts w:ascii="Georgia" w:hAnsi="Georgia" w:cs="Arial"/>
        </w:rPr>
        <w:t>.</w:t>
      </w:r>
    </w:p>
    <w:p w14:paraId="02F7A0AF" w14:textId="77777777" w:rsidR="00F152BE" w:rsidRDefault="00F152BE" w:rsidP="00F152BE">
      <w:pPr>
        <w:rPr>
          <w:rFonts w:ascii="Georgia" w:hAnsi="Georgia" w:cs="Arial"/>
        </w:rPr>
      </w:pPr>
    </w:p>
    <w:p w14:paraId="70DC1930" w14:textId="77777777" w:rsidR="00F152BE" w:rsidRDefault="00F152BE" w:rsidP="00F152BE">
      <w:pPr>
        <w:rPr>
          <w:rFonts w:ascii="Georgia" w:hAnsi="Georgia" w:cs="Arial"/>
          <w:b/>
          <w:bCs/>
        </w:rPr>
      </w:pPr>
      <w:proofErr w:type="spellStart"/>
      <w:r>
        <w:rPr>
          <w:rFonts w:ascii="Georgia" w:hAnsi="Georgia" w:cs="Arial"/>
          <w:b/>
          <w:bCs/>
        </w:rPr>
        <w:t>Mazmur</w:t>
      </w:r>
      <w:proofErr w:type="spellEnd"/>
      <w:r>
        <w:rPr>
          <w:rFonts w:ascii="Georgia" w:hAnsi="Georgia" w:cs="Arial"/>
          <w:b/>
          <w:bCs/>
        </w:rPr>
        <w:t xml:space="preserve"> 22</w:t>
      </w:r>
    </w:p>
    <w:p w14:paraId="46BF2872" w14:textId="77777777" w:rsidR="00F152BE" w:rsidRDefault="00F152BE" w:rsidP="00F152BE">
      <w:pPr>
        <w:ind w:firstLine="567"/>
        <w:rPr>
          <w:rFonts w:ascii="Georgia" w:hAnsi="Georgia" w:cs="Arial"/>
        </w:rPr>
      </w:pP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dikatakan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banyak</w:t>
      </w:r>
      <w:proofErr w:type="spellEnd"/>
      <w:r>
        <w:rPr>
          <w:rFonts w:ascii="Georgia" w:hAnsi="Georgia" w:cs="Arial"/>
        </w:rPr>
        <w:t xml:space="preserve"> </w:t>
      </w:r>
      <w:proofErr w:type="spellStart"/>
      <w:r>
        <w:rPr>
          <w:rFonts w:ascii="Georgia" w:hAnsi="Georgia" w:cs="Arial"/>
        </w:rPr>
        <w:t>bahan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peristiwa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membentangkan</w:t>
      </w:r>
      <w:proofErr w:type="spellEnd"/>
      <w:r>
        <w:rPr>
          <w:rFonts w:ascii="Georgia" w:hAnsi="Georgia" w:cs="Arial"/>
        </w:rPr>
        <w:t xml:space="preserve"> </w:t>
      </w:r>
      <w:proofErr w:type="spellStart"/>
      <w:r>
        <w:rPr>
          <w:rFonts w:ascii="Georgia" w:hAnsi="Georgia" w:cs="Arial"/>
        </w:rPr>
        <w:t>sekaligus</w:t>
      </w:r>
      <w:proofErr w:type="spellEnd"/>
      <w:r>
        <w:rPr>
          <w:rFonts w:ascii="Georgia" w:hAnsi="Georgia" w:cs="Arial"/>
        </w:rPr>
        <w:t xml:space="preserve"> </w:t>
      </w:r>
      <w:proofErr w:type="spellStart"/>
      <w:r>
        <w:rPr>
          <w:rFonts w:ascii="Georgia" w:hAnsi="Georgia" w:cs="Arial"/>
        </w:rPr>
        <w:t>sebuah</w:t>
      </w:r>
      <w:proofErr w:type="spellEnd"/>
      <w:r>
        <w:rPr>
          <w:rFonts w:ascii="Georgia" w:hAnsi="Georgia" w:cs="Arial"/>
        </w:rPr>
        <w:t xml:space="preserve"> </w:t>
      </w:r>
      <w:proofErr w:type="spellStart"/>
      <w:r>
        <w:rPr>
          <w:rFonts w:ascii="Georgia" w:hAnsi="Georgia" w:cs="Arial"/>
        </w:rPr>
        <w:t>tragedi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kesendirian</w:t>
      </w:r>
      <w:proofErr w:type="spellEnd"/>
      <w:r>
        <w:rPr>
          <w:rFonts w:ascii="Georgia" w:hAnsi="Georgia" w:cs="Arial"/>
        </w:rPr>
        <w:t xml:space="preserve"> dan </w:t>
      </w:r>
      <w:proofErr w:type="spellStart"/>
      <w:r>
        <w:rPr>
          <w:rFonts w:ascii="Georgia" w:hAnsi="Georgia" w:cs="Arial"/>
        </w:rPr>
        <w:t>kesepian</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kegemilangan</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dan </w:t>
      </w:r>
      <w:proofErr w:type="spellStart"/>
      <w:r>
        <w:rPr>
          <w:rFonts w:ascii="Georgia" w:hAnsi="Georgia" w:cs="Arial"/>
        </w:rPr>
        <w:t>kemenangan</w:t>
      </w:r>
      <w:proofErr w:type="spellEnd"/>
      <w:r>
        <w:rPr>
          <w:rFonts w:ascii="Georgia" w:hAnsi="Georgia" w:cs="Arial"/>
        </w:rPr>
        <w:t xml:space="preserve"> </w:t>
      </w:r>
      <w:proofErr w:type="spellStart"/>
      <w:r>
        <w:rPr>
          <w:rFonts w:ascii="Georgia" w:hAnsi="Georgia" w:cs="Arial"/>
        </w:rPr>
        <w:t>iman</w:t>
      </w:r>
      <w:proofErr w:type="spellEnd"/>
      <w:r>
        <w:rPr>
          <w:rFonts w:ascii="Georgia" w:hAnsi="Georgia" w:cs="Arial"/>
        </w:rPr>
        <w:t xml:space="preserve"> yang </w:t>
      </w:r>
      <w:proofErr w:type="spellStart"/>
      <w:r>
        <w:rPr>
          <w:rFonts w:ascii="Georgia" w:hAnsi="Georgia" w:cs="Arial"/>
        </w:rPr>
        <w:t>menuntun</w:t>
      </w:r>
      <w:proofErr w:type="spellEnd"/>
      <w:r>
        <w:rPr>
          <w:rFonts w:ascii="Georgia" w:hAnsi="Georgia" w:cs="Arial"/>
        </w:rPr>
        <w:t xml:space="preserve"> pada </w:t>
      </w:r>
      <w:proofErr w:type="spellStart"/>
      <w:r>
        <w:rPr>
          <w:rFonts w:ascii="Georgia" w:hAnsi="Georgia" w:cs="Arial"/>
        </w:rPr>
        <w:t>pengalaman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keselamatan</w:t>
      </w:r>
      <w:proofErr w:type="spellEnd"/>
      <w:r>
        <w:rPr>
          <w:rFonts w:ascii="Georgia" w:hAnsi="Georgia" w:cs="Arial"/>
        </w:rPr>
        <w:t xml:space="preserve"> yang </w:t>
      </w:r>
      <w:proofErr w:type="spellStart"/>
      <w:r>
        <w:rPr>
          <w:rFonts w:ascii="Georgia" w:hAnsi="Georgia" w:cs="Arial"/>
        </w:rPr>
        <w:t>dari</w:t>
      </w:r>
      <w:proofErr w:type="spellEnd"/>
      <w:r>
        <w:rPr>
          <w:rFonts w:ascii="Georgia" w:hAnsi="Georgia" w:cs="Arial"/>
        </w:rPr>
        <w:t xml:space="preserve"> Allah, yang </w:t>
      </w:r>
      <w:proofErr w:type="spellStart"/>
      <w:r>
        <w:rPr>
          <w:rFonts w:ascii="Georgia" w:hAnsi="Georgia" w:cs="Arial"/>
        </w:rPr>
        <w:t>menjangkau</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Israel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bangsa-bangsa</w:t>
      </w:r>
      <w:proofErr w:type="spellEnd"/>
      <w:r>
        <w:rPr>
          <w:rFonts w:ascii="Georgia" w:hAnsi="Georgia" w:cs="Arial"/>
        </w:rPr>
        <w:t xml:space="preserve"> dunia. </w:t>
      </w:r>
    </w:p>
    <w:p w14:paraId="6C22BDDE" w14:textId="77777777" w:rsidR="00F152BE" w:rsidRDefault="00F152BE" w:rsidP="00F152BE">
      <w:pPr>
        <w:ind w:firstLine="567"/>
        <w:rPr>
          <w:rFonts w:ascii="Georgia" w:hAnsi="Georgia" w:cs="Arial"/>
        </w:rPr>
      </w:pP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senapas</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nyanyian</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52-53, </w:t>
      </w:r>
      <w:proofErr w:type="spellStart"/>
      <w:r>
        <w:rPr>
          <w:rFonts w:ascii="Georgia" w:hAnsi="Georgia" w:cs="Arial"/>
        </w:rPr>
        <w:t>sebab</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melihat</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berhenti</w:t>
      </w:r>
      <w:proofErr w:type="spellEnd"/>
      <w:r>
        <w:rPr>
          <w:rFonts w:ascii="Georgia" w:hAnsi="Georgia" w:cs="Arial"/>
        </w:rPr>
        <w:t xml:space="preserve"> pada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berlanjut</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buah</w:t>
      </w:r>
      <w:proofErr w:type="spellEnd"/>
      <w:r>
        <w:rPr>
          <w:rFonts w:ascii="Georgia" w:hAnsi="Georgia" w:cs="Arial"/>
        </w:rPr>
        <w:t xml:space="preserve">’ yang </w:t>
      </w:r>
      <w:proofErr w:type="spellStart"/>
      <w:r>
        <w:rPr>
          <w:rFonts w:ascii="Georgia" w:hAnsi="Georgia" w:cs="Arial"/>
        </w:rPr>
        <w:t>begitu</w:t>
      </w:r>
      <w:proofErr w:type="spellEnd"/>
      <w:r>
        <w:rPr>
          <w:rFonts w:ascii="Georgia" w:hAnsi="Georgia" w:cs="Arial"/>
        </w:rPr>
        <w:t xml:space="preserve"> </w:t>
      </w:r>
      <w:proofErr w:type="spellStart"/>
      <w:r>
        <w:rPr>
          <w:rFonts w:ascii="Georgia" w:hAnsi="Georgia" w:cs="Arial"/>
        </w:rPr>
        <w:t>manis</w:t>
      </w:r>
      <w:proofErr w:type="spellEnd"/>
      <w:r>
        <w:rPr>
          <w:rFonts w:ascii="Georgia" w:hAnsi="Georgia" w:cs="Arial"/>
        </w:rPr>
        <w:t xml:space="preserve">, yang </w:t>
      </w:r>
      <w:proofErr w:type="spellStart"/>
      <w:r>
        <w:rPr>
          <w:rFonts w:ascii="Georgia" w:hAnsi="Georgia" w:cs="Arial"/>
        </w:rPr>
        <w:t>dihasilkan</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
    <w:p w14:paraId="67066B68" w14:textId="77777777" w:rsidR="00F152BE" w:rsidRDefault="00F152BE" w:rsidP="00F152BE">
      <w:pPr>
        <w:ind w:firstLine="567"/>
        <w:rPr>
          <w:rFonts w:ascii="Georgia" w:hAnsi="Georgia" w:cs="Arial"/>
        </w:rPr>
      </w:pP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terasa</w:t>
      </w:r>
      <w:proofErr w:type="spellEnd"/>
      <w:r>
        <w:rPr>
          <w:rFonts w:ascii="Georgia" w:hAnsi="Georgia" w:cs="Arial"/>
        </w:rPr>
        <w:t xml:space="preserve"> ‘</w:t>
      </w:r>
      <w:proofErr w:type="spellStart"/>
      <w:r>
        <w:rPr>
          <w:rFonts w:ascii="Georgia" w:hAnsi="Georgia" w:cs="Arial"/>
        </w:rPr>
        <w:t>nyambung</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aniaya</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dituliskan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keempat</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mengarahkan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pada </w:t>
      </w:r>
      <w:proofErr w:type="spellStart"/>
      <w:r>
        <w:rPr>
          <w:rFonts w:ascii="Georgia" w:hAnsi="Georgia" w:cs="Arial"/>
        </w:rPr>
        <w:t>pemahaman</w:t>
      </w:r>
      <w:proofErr w:type="spellEnd"/>
      <w:r>
        <w:rPr>
          <w:rFonts w:ascii="Georgia" w:hAnsi="Georgia" w:cs="Arial"/>
        </w:rPr>
        <w:t xml:space="preserve"> </w:t>
      </w:r>
      <w:proofErr w:type="spellStart"/>
      <w:r>
        <w:rPr>
          <w:rFonts w:ascii="Georgia" w:hAnsi="Georgia" w:cs="Arial"/>
        </w:rPr>
        <w:t>maupun</w:t>
      </w:r>
      <w:proofErr w:type="spellEnd"/>
      <w:r>
        <w:rPr>
          <w:rFonts w:ascii="Georgia" w:hAnsi="Georgia" w:cs="Arial"/>
        </w:rPr>
        <w:t xml:space="preserve"> </w:t>
      </w:r>
      <w:proofErr w:type="spellStart"/>
      <w:r>
        <w:rPr>
          <w:rFonts w:ascii="Georgia" w:hAnsi="Georgia" w:cs="Arial"/>
        </w:rPr>
        <w:t>penafsiran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ketika</w:t>
      </w:r>
      <w:proofErr w:type="spellEnd"/>
      <w:r>
        <w:rPr>
          <w:rFonts w:ascii="Georgia" w:hAnsi="Georgia" w:cs="Arial"/>
        </w:rPr>
        <w:t xml:space="preserve"> </w:t>
      </w:r>
      <w:proofErr w:type="spellStart"/>
      <w:r>
        <w:rPr>
          <w:rFonts w:ascii="Georgia" w:hAnsi="Georgia" w:cs="Arial"/>
        </w:rPr>
        <w:t>berseru</w:t>
      </w:r>
      <w:proofErr w:type="spellEnd"/>
      <w:r>
        <w:rPr>
          <w:rFonts w:ascii="Georgia" w:hAnsi="Georgia" w:cs="Arial"/>
        </w:rPr>
        <w:t xml:space="preserve"> “Allah-Ku, Allah-Ku, </w:t>
      </w:r>
      <w:proofErr w:type="spellStart"/>
      <w:r>
        <w:rPr>
          <w:rFonts w:ascii="Georgia" w:hAnsi="Georgia" w:cs="Arial"/>
        </w:rPr>
        <w:t>mengapa</w:t>
      </w:r>
      <w:proofErr w:type="spellEnd"/>
      <w:r>
        <w:rPr>
          <w:rFonts w:ascii="Georgia" w:hAnsi="Georgia" w:cs="Arial"/>
        </w:rPr>
        <w:t xml:space="preserve"> </w:t>
      </w:r>
      <w:proofErr w:type="spellStart"/>
      <w:r>
        <w:rPr>
          <w:rFonts w:ascii="Georgia" w:hAnsi="Georgia" w:cs="Arial"/>
        </w:rPr>
        <w:t>Engkau</w:t>
      </w:r>
      <w:proofErr w:type="spellEnd"/>
      <w:r>
        <w:rPr>
          <w:rFonts w:ascii="Georgia" w:hAnsi="Georgia" w:cs="Arial"/>
        </w:rPr>
        <w:t xml:space="preserve"> </w:t>
      </w:r>
      <w:proofErr w:type="spellStart"/>
      <w:r>
        <w:rPr>
          <w:rFonts w:ascii="Georgia" w:hAnsi="Georgia" w:cs="Arial"/>
        </w:rPr>
        <w:t>meninggalkan</w:t>
      </w:r>
      <w:proofErr w:type="spellEnd"/>
      <w:r>
        <w:rPr>
          <w:rFonts w:ascii="Georgia" w:hAnsi="Georgia" w:cs="Arial"/>
        </w:rPr>
        <w:t xml:space="preserve"> Aku?”,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seperti</w:t>
      </w:r>
      <w:proofErr w:type="spellEnd"/>
      <w:r>
        <w:rPr>
          <w:rFonts w:ascii="Georgia" w:hAnsi="Georgia" w:cs="Arial"/>
        </w:rPr>
        <w:t xml:space="preserve"> </w:t>
      </w:r>
      <w:proofErr w:type="spellStart"/>
      <w:r>
        <w:rPr>
          <w:rFonts w:ascii="Georgia" w:hAnsi="Georgia" w:cs="Arial"/>
        </w:rPr>
        <w:t>hendak</w:t>
      </w:r>
      <w:proofErr w:type="spellEnd"/>
      <w:r>
        <w:rPr>
          <w:rFonts w:ascii="Georgia" w:hAnsi="Georgia" w:cs="Arial"/>
        </w:rPr>
        <w:t xml:space="preserve"> </w:t>
      </w:r>
      <w:proofErr w:type="spellStart"/>
      <w:r>
        <w:rPr>
          <w:rFonts w:ascii="Georgia" w:hAnsi="Georgia" w:cs="Arial"/>
        </w:rPr>
        <w:t>mengingatkan</w:t>
      </w:r>
      <w:proofErr w:type="spellEnd"/>
      <w:r>
        <w:rPr>
          <w:rFonts w:ascii="Georgia" w:hAnsi="Georgia" w:cs="Arial"/>
        </w:rPr>
        <w:t xml:space="preserve"> orang-orang yang </w:t>
      </w:r>
      <w:proofErr w:type="spellStart"/>
      <w:r>
        <w:rPr>
          <w:rFonts w:ascii="Georgia" w:hAnsi="Georgia" w:cs="Arial"/>
        </w:rPr>
        <w:t>dikasihi</w:t>
      </w:r>
      <w:proofErr w:type="spellEnd"/>
      <w:r>
        <w:rPr>
          <w:rFonts w:ascii="Georgia" w:hAnsi="Georgia" w:cs="Arial"/>
        </w:rPr>
        <w:t xml:space="preserve">-Nya yang </w:t>
      </w:r>
      <w:proofErr w:type="spellStart"/>
      <w:r>
        <w:rPr>
          <w:rFonts w:ascii="Georgia" w:hAnsi="Georgia" w:cs="Arial"/>
        </w:rPr>
        <w:t>ada</w:t>
      </w:r>
      <w:proofErr w:type="spellEnd"/>
      <w:r>
        <w:rPr>
          <w:rFonts w:ascii="Georgia" w:hAnsi="Georgia" w:cs="Arial"/>
        </w:rPr>
        <w:t xml:space="preserve"> di </w:t>
      </w:r>
      <w:proofErr w:type="spellStart"/>
      <w:r>
        <w:rPr>
          <w:rFonts w:ascii="Georgia" w:hAnsi="Georgia" w:cs="Arial"/>
        </w:rPr>
        <w:t>bawah</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ini</w:t>
      </w:r>
      <w:proofErr w:type="spellEnd"/>
      <w:r>
        <w:rPr>
          <w:rFonts w:ascii="Georgia" w:hAnsi="Georgia" w:cs="Arial"/>
        </w:rPr>
        <w:t xml:space="preserve">. Ya, </w:t>
      </w:r>
      <w:proofErr w:type="spellStart"/>
      <w:r>
        <w:rPr>
          <w:rFonts w:ascii="Georgia" w:hAnsi="Georgia" w:cs="Arial"/>
        </w:rPr>
        <w:t>mengingatkan</w:t>
      </w:r>
      <w:proofErr w:type="spellEnd"/>
      <w:r>
        <w:rPr>
          <w:rFonts w:ascii="Georgia" w:hAnsi="Georgia" w:cs="Arial"/>
        </w:rPr>
        <w:t xml:space="preserve"> dan </w:t>
      </w:r>
      <w:proofErr w:type="spellStart"/>
      <w:r>
        <w:rPr>
          <w:rFonts w:ascii="Georgia" w:hAnsi="Georgia" w:cs="Arial"/>
        </w:rPr>
        <w:t>meneguhkan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terpaku</w:t>
      </w:r>
      <w:proofErr w:type="spellEnd"/>
      <w:r>
        <w:rPr>
          <w:rFonts w:ascii="Georgia" w:hAnsi="Georgia" w:cs="Arial"/>
        </w:rPr>
        <w:t xml:space="preserve"> pada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melainkan</w:t>
      </w:r>
      <w:proofErr w:type="spellEnd"/>
      <w:r>
        <w:rPr>
          <w:rFonts w:ascii="Georgia" w:hAnsi="Georgia" w:cs="Arial"/>
        </w:rPr>
        <w:t xml:space="preserve"> pada </w:t>
      </w:r>
      <w:proofErr w:type="spellStart"/>
      <w:r>
        <w:rPr>
          <w:rFonts w:ascii="Georgia" w:hAnsi="Georgia" w:cs="Arial"/>
        </w:rPr>
        <w:t>kemenangan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keselamatan</w:t>
      </w:r>
      <w:proofErr w:type="spellEnd"/>
      <w:r>
        <w:rPr>
          <w:rFonts w:ascii="Georgia" w:hAnsi="Georgia" w:cs="Arial"/>
        </w:rPr>
        <w:t xml:space="preserve"> yang </w:t>
      </w:r>
      <w:proofErr w:type="spellStart"/>
      <w:r>
        <w:rPr>
          <w:rFonts w:ascii="Georgia" w:hAnsi="Georgia" w:cs="Arial"/>
        </w:rPr>
        <w:t>membawa</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bangsa-bangsa</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amat</w:t>
      </w:r>
      <w:proofErr w:type="spellEnd"/>
      <w:r>
        <w:rPr>
          <w:rFonts w:ascii="Georgia" w:hAnsi="Georgia" w:cs="Arial"/>
        </w:rPr>
        <w:t xml:space="preserve"> sangat, yang </w:t>
      </w:r>
      <w:proofErr w:type="spellStart"/>
      <w:r>
        <w:rPr>
          <w:rFonts w:ascii="Georgia" w:hAnsi="Georgia" w:cs="Arial"/>
        </w:rPr>
        <w:t>dialami</w:t>
      </w:r>
      <w:proofErr w:type="spellEnd"/>
      <w:r>
        <w:rPr>
          <w:rFonts w:ascii="Georgia" w:hAnsi="Georgia" w:cs="Arial"/>
        </w:rPr>
        <w:t xml:space="preserve"> oleh </w:t>
      </w:r>
      <w:proofErr w:type="spellStart"/>
      <w:r>
        <w:rPr>
          <w:rFonts w:ascii="Georgia" w:hAnsi="Georgia" w:cs="Arial"/>
        </w:rPr>
        <w:t>Yesus</w:t>
      </w:r>
      <w:proofErr w:type="spellEnd"/>
      <w:r>
        <w:rPr>
          <w:rFonts w:ascii="Georgia" w:hAnsi="Georgia" w:cs="Arial"/>
        </w:rPr>
        <w:t xml:space="preserve">. </w:t>
      </w:r>
    </w:p>
    <w:p w14:paraId="7C53750E" w14:textId="77777777" w:rsidR="00F152BE" w:rsidRDefault="00F152BE" w:rsidP="00F152BE">
      <w:pPr>
        <w:ind w:firstLine="567"/>
        <w:rPr>
          <w:rFonts w:ascii="Georgia" w:hAnsi="Georgia" w:cs="Arial"/>
        </w:rPr>
      </w:pPr>
    </w:p>
    <w:p w14:paraId="70BA9B8F" w14:textId="77777777" w:rsidR="005F5C18" w:rsidRDefault="005F5C18" w:rsidP="00F152BE">
      <w:pPr>
        <w:rPr>
          <w:rFonts w:ascii="Georgia" w:hAnsi="Georgia" w:cs="Arial"/>
          <w:b/>
          <w:bCs/>
        </w:rPr>
      </w:pPr>
    </w:p>
    <w:p w14:paraId="28BE9917" w14:textId="54D0FE5A" w:rsidR="00F152BE" w:rsidRDefault="00F152BE" w:rsidP="00F152BE">
      <w:pPr>
        <w:rPr>
          <w:rFonts w:ascii="Georgia" w:hAnsi="Georgia" w:cs="Arial"/>
          <w:b/>
          <w:bCs/>
        </w:rPr>
      </w:pPr>
      <w:proofErr w:type="spellStart"/>
      <w:r>
        <w:rPr>
          <w:rFonts w:ascii="Georgia" w:hAnsi="Georgia" w:cs="Arial"/>
          <w:b/>
          <w:bCs/>
        </w:rPr>
        <w:lastRenderedPageBreak/>
        <w:t>Ibrani</w:t>
      </w:r>
      <w:proofErr w:type="spellEnd"/>
      <w:r>
        <w:rPr>
          <w:rFonts w:ascii="Georgia" w:hAnsi="Georgia" w:cs="Arial"/>
          <w:b/>
          <w:bCs/>
        </w:rPr>
        <w:t xml:space="preserve"> 10:16-25</w:t>
      </w:r>
    </w:p>
    <w:p w14:paraId="3303DCB3" w14:textId="41EEA71F" w:rsidR="00F152BE" w:rsidRDefault="00F152BE" w:rsidP="00F152BE">
      <w:pPr>
        <w:ind w:firstLine="567"/>
        <w:rPr>
          <w:rFonts w:ascii="Georgia" w:hAnsi="Georgia" w:cs="Arial"/>
        </w:rPr>
      </w:pPr>
      <w:r>
        <w:rPr>
          <w:rFonts w:ascii="Georgia" w:hAnsi="Georgia" w:cs="Arial"/>
        </w:rPr>
        <w:t xml:space="preserve">Bagian </w:t>
      </w:r>
      <w:proofErr w:type="spellStart"/>
      <w:r>
        <w:rPr>
          <w:rFonts w:ascii="Georgia" w:hAnsi="Georgia" w:cs="Arial"/>
        </w:rPr>
        <w:t>Alkitab</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menghubungkan</w:t>
      </w:r>
      <w:proofErr w:type="spellEnd"/>
      <w:r>
        <w:rPr>
          <w:rFonts w:ascii="Georgia" w:hAnsi="Georgia" w:cs="Arial"/>
        </w:rPr>
        <w:t xml:space="preserve"> </w:t>
      </w:r>
      <w:proofErr w:type="spellStart"/>
      <w:r>
        <w:rPr>
          <w:rFonts w:ascii="Georgia" w:hAnsi="Georgia" w:cs="Arial"/>
        </w:rPr>
        <w:t>secara</w:t>
      </w:r>
      <w:proofErr w:type="spellEnd"/>
      <w:r>
        <w:rPr>
          <w:rFonts w:ascii="Georgia" w:hAnsi="Georgia" w:cs="Arial"/>
        </w:rPr>
        <w:t xml:space="preserve"> </w:t>
      </w:r>
      <w:proofErr w:type="spellStart"/>
      <w:r>
        <w:rPr>
          <w:rFonts w:ascii="Georgia" w:hAnsi="Georgia" w:cs="Arial"/>
        </w:rPr>
        <w:t>historis</w:t>
      </w:r>
      <w:proofErr w:type="spellEnd"/>
      <w:r>
        <w:rPr>
          <w:rFonts w:ascii="Georgia" w:hAnsi="Georgia" w:cs="Arial"/>
        </w:rPr>
        <w:t xml:space="preserve">, </w:t>
      </w:r>
      <w:proofErr w:type="spellStart"/>
      <w:r>
        <w:rPr>
          <w:rFonts w:ascii="Georgia" w:hAnsi="Georgia" w:cs="Arial"/>
        </w:rPr>
        <w:t>peng</w:t>
      </w:r>
      <w:proofErr w:type="spellEnd"/>
      <w:r>
        <w:rPr>
          <w:rFonts w:ascii="Georgia" w:hAnsi="Georgia" w:cs="Arial"/>
          <w:lang w:val="id-ID"/>
        </w:rPr>
        <w:t>u</w:t>
      </w:r>
      <w:proofErr w:type="spellStart"/>
      <w:r>
        <w:rPr>
          <w:rFonts w:ascii="Georgia" w:hAnsi="Georgia" w:cs="Arial"/>
        </w:rPr>
        <w:t>rbanan</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di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ritual </w:t>
      </w:r>
      <w:proofErr w:type="spellStart"/>
      <w:r>
        <w:rPr>
          <w:rFonts w:ascii="Georgia" w:hAnsi="Georgia" w:cs="Arial"/>
        </w:rPr>
        <w:t>kurban</w:t>
      </w:r>
      <w:proofErr w:type="spellEnd"/>
      <w:r>
        <w:rPr>
          <w:rFonts w:ascii="Georgia" w:hAnsi="Georgia" w:cs="Arial"/>
        </w:rPr>
        <w:t xml:space="preserve"> di masa </w:t>
      </w:r>
      <w:proofErr w:type="spellStart"/>
      <w:r>
        <w:rPr>
          <w:rFonts w:ascii="Georgia" w:hAnsi="Georgia" w:cs="Arial"/>
        </w:rPr>
        <w:t>Perjanjian</w:t>
      </w:r>
      <w:proofErr w:type="spellEnd"/>
      <w:r>
        <w:rPr>
          <w:rFonts w:ascii="Georgia" w:hAnsi="Georgia" w:cs="Arial"/>
        </w:rPr>
        <w:t xml:space="preserve"> Lama.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k</w:t>
      </w:r>
      <w:r>
        <w:rPr>
          <w:rFonts w:ascii="Georgia" w:hAnsi="Georgia" w:cs="Arial"/>
          <w:lang w:val="id-ID"/>
        </w:rPr>
        <w:t>u</w:t>
      </w:r>
      <w:proofErr w:type="spellStart"/>
      <w:r>
        <w:rPr>
          <w:rFonts w:ascii="Georgia" w:hAnsi="Georgia" w:cs="Arial"/>
        </w:rPr>
        <w:t>rban</w:t>
      </w:r>
      <w:proofErr w:type="spellEnd"/>
      <w:r>
        <w:rPr>
          <w:rFonts w:ascii="Georgia" w:hAnsi="Georgia" w:cs="Arial"/>
        </w:rPr>
        <w:t xml:space="preserve"> yang </w:t>
      </w:r>
      <w:proofErr w:type="spellStart"/>
      <w:r>
        <w:rPr>
          <w:rFonts w:ascii="Georgia" w:hAnsi="Georgia" w:cs="Arial"/>
        </w:rPr>
        <w:t>sempurna</w:t>
      </w:r>
      <w:proofErr w:type="spellEnd"/>
      <w:r>
        <w:rPr>
          <w:rFonts w:ascii="Georgia" w:hAnsi="Georgia" w:cs="Arial"/>
        </w:rPr>
        <w:t xml:space="preserve"> dan </w:t>
      </w:r>
      <w:proofErr w:type="spellStart"/>
      <w:r>
        <w:rPr>
          <w:rFonts w:ascii="Georgia" w:hAnsi="Georgia" w:cs="Arial"/>
        </w:rPr>
        <w:t>mutlak</w:t>
      </w:r>
      <w:proofErr w:type="spellEnd"/>
      <w:r>
        <w:rPr>
          <w:rFonts w:ascii="Georgia" w:hAnsi="Georgia" w:cs="Arial"/>
        </w:rPr>
        <w:t xml:space="preserve">, yang </w:t>
      </w:r>
      <w:proofErr w:type="spellStart"/>
      <w:r>
        <w:rPr>
          <w:rFonts w:ascii="Georgia" w:hAnsi="Georgia" w:cs="Arial"/>
        </w:rPr>
        <w:t>menggenapi</w:t>
      </w:r>
      <w:proofErr w:type="spellEnd"/>
      <w:r>
        <w:rPr>
          <w:rFonts w:ascii="Georgia" w:hAnsi="Georgia" w:cs="Arial"/>
        </w:rPr>
        <w:t xml:space="preserve"> </w:t>
      </w:r>
      <w:proofErr w:type="spellStart"/>
      <w:r>
        <w:rPr>
          <w:rFonts w:ascii="Georgia" w:hAnsi="Georgia" w:cs="Arial"/>
        </w:rPr>
        <w:t>maksud</w:t>
      </w:r>
      <w:proofErr w:type="spellEnd"/>
      <w:r>
        <w:rPr>
          <w:rFonts w:ascii="Georgia" w:hAnsi="Georgia" w:cs="Arial"/>
        </w:rPr>
        <w:t xml:space="preserve"> dan </w:t>
      </w:r>
      <w:proofErr w:type="spellStart"/>
      <w:r>
        <w:rPr>
          <w:rFonts w:ascii="Georgia" w:hAnsi="Georgia" w:cs="Arial"/>
        </w:rPr>
        <w:t>tujuan</w:t>
      </w:r>
      <w:proofErr w:type="spellEnd"/>
      <w:r>
        <w:rPr>
          <w:rFonts w:ascii="Georgia" w:hAnsi="Georgia" w:cs="Arial"/>
        </w:rPr>
        <w:t xml:space="preserve"> ritual k</w:t>
      </w:r>
      <w:r>
        <w:rPr>
          <w:rFonts w:ascii="Georgia" w:hAnsi="Georgia" w:cs="Arial"/>
          <w:lang w:val="id-ID"/>
        </w:rPr>
        <w:t>u</w:t>
      </w:r>
      <w:proofErr w:type="spellStart"/>
      <w:r>
        <w:rPr>
          <w:rFonts w:ascii="Georgia" w:hAnsi="Georgia" w:cs="Arial"/>
        </w:rPr>
        <w:t>rban</w:t>
      </w:r>
      <w:proofErr w:type="spellEnd"/>
      <w:r>
        <w:rPr>
          <w:rFonts w:ascii="Georgia" w:hAnsi="Georgia" w:cs="Arial"/>
        </w:rPr>
        <w:t xml:space="preserve"> di masa </w:t>
      </w:r>
      <w:proofErr w:type="spellStart"/>
      <w:r>
        <w:rPr>
          <w:rFonts w:ascii="Georgia" w:hAnsi="Georgia" w:cs="Arial"/>
        </w:rPr>
        <w:t>Perjanjian</w:t>
      </w:r>
      <w:proofErr w:type="spellEnd"/>
      <w:r>
        <w:rPr>
          <w:rFonts w:ascii="Georgia" w:hAnsi="Georgia" w:cs="Arial"/>
        </w:rPr>
        <w:t xml:space="preserve"> Lama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tubuh</w:t>
      </w:r>
      <w:proofErr w:type="spellEnd"/>
      <w:r>
        <w:rPr>
          <w:rFonts w:ascii="Georgia" w:hAnsi="Georgia" w:cs="Arial"/>
        </w:rPr>
        <w:t xml:space="preserve">-Nya yang </w:t>
      </w:r>
      <w:proofErr w:type="spellStart"/>
      <w:r>
        <w:rPr>
          <w:rFonts w:ascii="Georgia" w:hAnsi="Georgia" w:cs="Arial"/>
        </w:rPr>
        <w:t>disalibkan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menjadi</w:t>
      </w:r>
      <w:proofErr w:type="spellEnd"/>
      <w:r>
        <w:rPr>
          <w:rFonts w:ascii="Georgia" w:hAnsi="Georgia" w:cs="Arial"/>
        </w:rPr>
        <w:t xml:space="preserve"> Bait Allah. Oleh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peristiwa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-Nya,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perlu</w:t>
      </w:r>
      <w:proofErr w:type="spellEnd"/>
      <w:r>
        <w:rPr>
          <w:rFonts w:ascii="Georgia" w:hAnsi="Georgia" w:cs="Arial"/>
        </w:rPr>
        <w:t xml:space="preserve"> </w:t>
      </w:r>
      <w:proofErr w:type="spellStart"/>
      <w:r>
        <w:rPr>
          <w:rFonts w:ascii="Georgia" w:hAnsi="Georgia" w:cs="Arial"/>
        </w:rPr>
        <w:t>lagi</w:t>
      </w:r>
      <w:proofErr w:type="spellEnd"/>
      <w:r>
        <w:rPr>
          <w:rFonts w:ascii="Georgia" w:hAnsi="Georgia" w:cs="Arial"/>
        </w:rPr>
        <w:t xml:space="preserve"> </w:t>
      </w:r>
      <w:proofErr w:type="spellStart"/>
      <w:r>
        <w:rPr>
          <w:rFonts w:ascii="Georgia" w:hAnsi="Georgia" w:cs="Arial"/>
        </w:rPr>
        <w:t>mempersembahkan</w:t>
      </w:r>
      <w:proofErr w:type="spellEnd"/>
      <w:r>
        <w:rPr>
          <w:rFonts w:ascii="Georgia" w:hAnsi="Georgia" w:cs="Arial"/>
        </w:rPr>
        <w:t xml:space="preserve"> </w:t>
      </w:r>
      <w:proofErr w:type="spellStart"/>
      <w:r>
        <w:rPr>
          <w:rFonts w:ascii="Georgia" w:hAnsi="Georgia" w:cs="Arial"/>
        </w:rPr>
        <w:t>kurban</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Allah di masa </w:t>
      </w:r>
      <w:proofErr w:type="spellStart"/>
      <w:r>
        <w:rPr>
          <w:rFonts w:ascii="Georgia" w:hAnsi="Georgia" w:cs="Arial"/>
        </w:rPr>
        <w:t>Perjanjian</w:t>
      </w:r>
      <w:proofErr w:type="spellEnd"/>
      <w:r>
        <w:rPr>
          <w:rFonts w:ascii="Georgia" w:hAnsi="Georgia" w:cs="Arial"/>
        </w:rPr>
        <w:t xml:space="preserve"> Lama. </w:t>
      </w:r>
      <w:proofErr w:type="spellStart"/>
      <w:r>
        <w:rPr>
          <w:rFonts w:ascii="Georgia" w:hAnsi="Georgia" w:cs="Arial"/>
        </w:rPr>
        <w:t>Keberadaan</w:t>
      </w:r>
      <w:proofErr w:type="spellEnd"/>
      <w:r>
        <w:rPr>
          <w:rFonts w:ascii="Georgia" w:hAnsi="Georgia" w:cs="Arial"/>
        </w:rPr>
        <w:t xml:space="preserve"> Bait Allah yang </w:t>
      </w:r>
      <w:proofErr w:type="spellStart"/>
      <w:r>
        <w:rPr>
          <w:rFonts w:ascii="Georgia" w:hAnsi="Georgia" w:cs="Arial"/>
        </w:rPr>
        <w:t>melambangkan</w:t>
      </w:r>
      <w:proofErr w:type="spellEnd"/>
      <w:r>
        <w:rPr>
          <w:rFonts w:ascii="Georgia" w:hAnsi="Georgia" w:cs="Arial"/>
        </w:rPr>
        <w:t xml:space="preserve"> </w:t>
      </w:r>
      <w:proofErr w:type="spellStart"/>
      <w:r>
        <w:rPr>
          <w:rFonts w:ascii="Georgia" w:hAnsi="Georgia" w:cs="Arial"/>
        </w:rPr>
        <w:t>kehadiran</w:t>
      </w:r>
      <w:proofErr w:type="spellEnd"/>
      <w:r>
        <w:rPr>
          <w:rFonts w:ascii="Georgia" w:hAnsi="Georgia" w:cs="Arial"/>
        </w:rPr>
        <w:t xml:space="preserve"> Allah di </w:t>
      </w:r>
      <w:proofErr w:type="spellStart"/>
      <w:r>
        <w:rPr>
          <w:rFonts w:ascii="Georgia" w:hAnsi="Georgia" w:cs="Arial"/>
        </w:rPr>
        <w:t>tengah</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-Nya,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juga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diperlukan</w:t>
      </w:r>
      <w:proofErr w:type="spellEnd"/>
      <w:r>
        <w:rPr>
          <w:rFonts w:ascii="Georgia" w:hAnsi="Georgia" w:cs="Arial"/>
        </w:rPr>
        <w:t xml:space="preserve"> </w:t>
      </w:r>
      <w:proofErr w:type="spellStart"/>
      <w:r>
        <w:rPr>
          <w:rFonts w:ascii="Georgia" w:hAnsi="Georgia" w:cs="Arial"/>
        </w:rPr>
        <w:t>lagi</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sempurna</w:t>
      </w:r>
      <w:proofErr w:type="spellEnd"/>
      <w:r>
        <w:rPr>
          <w:rFonts w:ascii="Georgia" w:hAnsi="Georgia" w:cs="Arial"/>
        </w:rPr>
        <w:t xml:space="preserve"> </w:t>
      </w:r>
      <w:proofErr w:type="spellStart"/>
      <w:r>
        <w:rPr>
          <w:rFonts w:ascii="Georgia" w:hAnsi="Georgia" w:cs="Arial"/>
        </w:rPr>
        <w:t>menyatakan</w:t>
      </w:r>
      <w:proofErr w:type="spellEnd"/>
      <w:r>
        <w:rPr>
          <w:rFonts w:ascii="Georgia" w:hAnsi="Georgia" w:cs="Arial"/>
        </w:rPr>
        <w:t xml:space="preserve"> Allah yang </w:t>
      </w:r>
      <w:proofErr w:type="spellStart"/>
      <w:r>
        <w:rPr>
          <w:rFonts w:ascii="Georgia" w:hAnsi="Georgia" w:cs="Arial"/>
        </w:rPr>
        <w:t>sepenuhnya</w:t>
      </w:r>
      <w:proofErr w:type="spellEnd"/>
      <w:r>
        <w:rPr>
          <w:rFonts w:ascii="Georgia" w:hAnsi="Georgia" w:cs="Arial"/>
        </w:rPr>
        <w:t xml:space="preserve"> </w:t>
      </w:r>
      <w:proofErr w:type="spellStart"/>
      <w:r>
        <w:rPr>
          <w:rFonts w:ascii="Georgia" w:hAnsi="Georgia" w:cs="Arial"/>
        </w:rPr>
        <w:t>berkenan</w:t>
      </w:r>
      <w:proofErr w:type="spellEnd"/>
      <w:r>
        <w:rPr>
          <w:rFonts w:ascii="Georgia" w:hAnsi="Georgia" w:cs="Arial"/>
        </w:rPr>
        <w:t xml:space="preserve"> </w:t>
      </w:r>
      <w:proofErr w:type="spellStart"/>
      <w:r>
        <w:rPr>
          <w:rFonts w:ascii="Georgia" w:hAnsi="Georgia" w:cs="Arial"/>
        </w:rPr>
        <w:t>hadir</w:t>
      </w:r>
      <w:proofErr w:type="spellEnd"/>
      <w:r>
        <w:rPr>
          <w:rFonts w:ascii="Georgia" w:hAnsi="Georgia" w:cs="Arial"/>
        </w:rPr>
        <w:t xml:space="preserve"> dan </w:t>
      </w:r>
      <w:proofErr w:type="spellStart"/>
      <w:r>
        <w:rPr>
          <w:rFonts w:ascii="Georgia" w:hAnsi="Georgia" w:cs="Arial"/>
        </w:rPr>
        <w:t>tinggal</w:t>
      </w:r>
      <w:proofErr w:type="spellEnd"/>
      <w:r>
        <w:rPr>
          <w:rFonts w:ascii="Georgia" w:hAnsi="Georgia" w:cs="Arial"/>
        </w:rPr>
        <w:t xml:space="preserve"> diam </w:t>
      </w:r>
      <w:proofErr w:type="spellStart"/>
      <w:r>
        <w:rPr>
          <w:rFonts w:ascii="Georgia" w:hAnsi="Georgia" w:cs="Arial"/>
        </w:rPr>
        <w:t>bersama</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-Nya. </w:t>
      </w:r>
      <w:proofErr w:type="spellStart"/>
      <w:r>
        <w:rPr>
          <w:rFonts w:ascii="Georgia" w:hAnsi="Georgia" w:cs="Arial"/>
        </w:rPr>
        <w:t>Buah</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kehadiran</w:t>
      </w:r>
      <w:proofErr w:type="spellEnd"/>
      <w:r>
        <w:rPr>
          <w:rFonts w:ascii="Georgia" w:hAnsi="Georgia" w:cs="Arial"/>
        </w:rPr>
        <w:t xml:space="preserve"> dan </w:t>
      </w:r>
      <w:proofErr w:type="spellStart"/>
      <w:r>
        <w:rPr>
          <w:rFonts w:ascii="Georgia" w:hAnsi="Georgia" w:cs="Arial"/>
        </w:rPr>
        <w:t>peng</w:t>
      </w:r>
      <w:proofErr w:type="spellEnd"/>
      <w:r>
        <w:rPr>
          <w:rFonts w:ascii="Georgia" w:hAnsi="Georgia" w:cs="Arial"/>
          <w:lang w:val="id-ID"/>
        </w:rPr>
        <w:t>u</w:t>
      </w:r>
      <w:proofErr w:type="spellStart"/>
      <w:r>
        <w:rPr>
          <w:rFonts w:ascii="Georgia" w:hAnsi="Georgia" w:cs="Arial"/>
        </w:rPr>
        <w:t>rbanan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berupa</w:t>
      </w:r>
      <w:proofErr w:type="spellEnd"/>
      <w:r>
        <w:rPr>
          <w:rFonts w:ascii="Georgia" w:hAnsi="Georgia" w:cs="Arial"/>
        </w:rPr>
        <w:t xml:space="preserve">: </w:t>
      </w:r>
      <w:proofErr w:type="spellStart"/>
      <w:r>
        <w:rPr>
          <w:rFonts w:ascii="Georgia" w:hAnsi="Georgia" w:cs="Arial"/>
        </w:rPr>
        <w:t>undangan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orang </w:t>
      </w:r>
      <w:proofErr w:type="spellStart"/>
      <w:r>
        <w:rPr>
          <w:rFonts w:ascii="Georgia" w:hAnsi="Georgia" w:cs="Arial"/>
        </w:rPr>
        <w:t>percaya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persekutuan</w:t>
      </w:r>
      <w:proofErr w:type="spellEnd"/>
      <w:r>
        <w:rPr>
          <w:rFonts w:ascii="Georgia" w:hAnsi="Georgia" w:cs="Arial"/>
        </w:rPr>
        <w:t xml:space="preserve"> dan </w:t>
      </w:r>
      <w:proofErr w:type="spellStart"/>
      <w:r>
        <w:rPr>
          <w:rFonts w:ascii="Georgia" w:hAnsi="Georgia" w:cs="Arial"/>
        </w:rPr>
        <w:t>kesatuan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menghayati</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yang </w:t>
      </w:r>
      <w:proofErr w:type="spellStart"/>
      <w:r>
        <w:rPr>
          <w:rFonts w:ascii="Georgia" w:hAnsi="Georgia" w:cs="Arial"/>
        </w:rPr>
        <w:t>mendamaikan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Allah dan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sesama</w:t>
      </w:r>
      <w:proofErr w:type="spellEnd"/>
      <w:r>
        <w:rPr>
          <w:rFonts w:ascii="Georgia" w:hAnsi="Georgia" w:cs="Arial"/>
        </w:rPr>
        <w:t xml:space="preserve">. </w:t>
      </w:r>
      <w:bookmarkStart w:id="12" w:name="_Hlk117790026"/>
      <w:proofErr w:type="spellStart"/>
      <w:r>
        <w:rPr>
          <w:rFonts w:ascii="Georgia" w:hAnsi="Georgia" w:cs="Arial"/>
        </w:rPr>
        <w:t>Peristiwa</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berulang-ulang</w:t>
      </w:r>
      <w:proofErr w:type="spellEnd"/>
      <w:r>
        <w:rPr>
          <w:rFonts w:ascii="Georgia" w:hAnsi="Georgia" w:cs="Arial"/>
        </w:rPr>
        <w:t xml:space="preserve"> </w:t>
      </w:r>
      <w:proofErr w:type="spellStart"/>
      <w:r>
        <w:rPr>
          <w:rFonts w:ascii="Georgia" w:hAnsi="Georgia" w:cs="Arial"/>
        </w:rPr>
        <w:t>memanggil</w:t>
      </w:r>
      <w:proofErr w:type="spellEnd"/>
      <w:r>
        <w:rPr>
          <w:rFonts w:ascii="Georgia" w:hAnsi="Georgia" w:cs="Arial"/>
        </w:rPr>
        <w:t xml:space="preserve"> orang </w:t>
      </w:r>
      <w:proofErr w:type="spellStart"/>
      <w:r>
        <w:rPr>
          <w:rFonts w:ascii="Georgia" w:hAnsi="Georgia" w:cs="Arial"/>
        </w:rPr>
        <w:t>berdosa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mendekat</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Allah,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keyakinan</w:t>
      </w:r>
      <w:proofErr w:type="spellEnd"/>
      <w:r>
        <w:rPr>
          <w:rFonts w:ascii="Georgia" w:hAnsi="Georgia" w:cs="Arial"/>
        </w:rPr>
        <w:t xml:space="preserve"> </w:t>
      </w:r>
      <w:proofErr w:type="spellStart"/>
      <w:r>
        <w:rPr>
          <w:rFonts w:ascii="Georgia" w:hAnsi="Georgia" w:cs="Arial"/>
        </w:rPr>
        <w:t>iman</w:t>
      </w:r>
      <w:proofErr w:type="spellEnd"/>
      <w:r>
        <w:rPr>
          <w:rFonts w:ascii="Georgia" w:hAnsi="Georgia" w:cs="Arial"/>
        </w:rPr>
        <w:t xml:space="preserve"> yang </w:t>
      </w:r>
      <w:proofErr w:type="spellStart"/>
      <w:r>
        <w:rPr>
          <w:rFonts w:ascii="Georgia" w:hAnsi="Georgia" w:cs="Arial"/>
        </w:rPr>
        <w:t>teguh</w:t>
      </w:r>
      <w:proofErr w:type="spellEnd"/>
      <w:r>
        <w:rPr>
          <w:rFonts w:ascii="Georgia" w:hAnsi="Georgia" w:cs="Arial"/>
        </w:rPr>
        <w:t xml:space="preserve">. Orang yang </w:t>
      </w:r>
      <w:proofErr w:type="spellStart"/>
      <w:r>
        <w:rPr>
          <w:rFonts w:ascii="Georgia" w:hAnsi="Georgia" w:cs="Arial"/>
        </w:rPr>
        <w:t>menyambut</w:t>
      </w:r>
      <w:proofErr w:type="spellEnd"/>
      <w:r>
        <w:rPr>
          <w:rFonts w:ascii="Georgia" w:hAnsi="Georgia" w:cs="Arial"/>
        </w:rPr>
        <w:t xml:space="preserve"> </w:t>
      </w:r>
      <w:proofErr w:type="spellStart"/>
      <w:r>
        <w:rPr>
          <w:rFonts w:ascii="Georgia" w:hAnsi="Georgia" w:cs="Arial"/>
        </w:rPr>
        <w:t>undangan</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Allah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saling</w:t>
      </w:r>
      <w:proofErr w:type="spellEnd"/>
      <w:r>
        <w:rPr>
          <w:rFonts w:ascii="Georgia" w:hAnsi="Georgia" w:cs="Arial"/>
        </w:rPr>
        <w:t xml:space="preserve"> </w:t>
      </w:r>
      <w:proofErr w:type="spellStart"/>
      <w:r>
        <w:rPr>
          <w:rFonts w:ascii="Georgia" w:hAnsi="Georgia" w:cs="Arial"/>
        </w:rPr>
        <w:t>mendukung</w:t>
      </w:r>
      <w:proofErr w:type="spellEnd"/>
      <w:r>
        <w:rPr>
          <w:rFonts w:ascii="Georgia" w:hAnsi="Georgia" w:cs="Arial"/>
        </w:rPr>
        <w:t xml:space="preserve"> dan </w:t>
      </w:r>
      <w:proofErr w:type="spellStart"/>
      <w:r>
        <w:rPr>
          <w:rFonts w:ascii="Georgia" w:hAnsi="Georgia" w:cs="Arial"/>
        </w:rPr>
        <w:t>menguatkan</w:t>
      </w:r>
      <w:proofErr w:type="spellEnd"/>
      <w:r>
        <w:rPr>
          <w:rFonts w:ascii="Georgia" w:hAnsi="Georgia" w:cs="Arial"/>
        </w:rPr>
        <w:t xml:space="preserve">, </w:t>
      </w:r>
      <w:proofErr w:type="spellStart"/>
      <w:r>
        <w:rPr>
          <w:rFonts w:ascii="Georgia" w:hAnsi="Georgia" w:cs="Arial"/>
        </w:rPr>
        <w:t>diinspirasikan</w:t>
      </w:r>
      <w:proofErr w:type="spellEnd"/>
      <w:r>
        <w:rPr>
          <w:rFonts w:ascii="Georgia" w:hAnsi="Georgia" w:cs="Arial"/>
        </w:rPr>
        <w:t xml:space="preserve"> oleh </w:t>
      </w:r>
      <w:proofErr w:type="spellStart"/>
      <w:r>
        <w:rPr>
          <w:rFonts w:ascii="Georgia" w:hAnsi="Georgia" w:cs="Arial"/>
        </w:rPr>
        <w:t>Kristus</w:t>
      </w:r>
      <w:proofErr w:type="spellEnd"/>
      <w:r>
        <w:rPr>
          <w:rFonts w:ascii="Georgia" w:hAnsi="Georgia" w:cs="Arial"/>
        </w:rPr>
        <w:t xml:space="preserve"> yang </w:t>
      </w:r>
      <w:proofErr w:type="spellStart"/>
      <w:r>
        <w:rPr>
          <w:rFonts w:ascii="Georgia" w:hAnsi="Georgia" w:cs="Arial"/>
        </w:rPr>
        <w:t>disalibkan</w:t>
      </w:r>
      <w:proofErr w:type="spellEnd"/>
      <w:r>
        <w:rPr>
          <w:rFonts w:ascii="Georgia" w:hAnsi="Georgia" w:cs="Arial"/>
        </w:rPr>
        <w:t xml:space="preserve">, yang </w:t>
      </w:r>
      <w:proofErr w:type="spellStart"/>
      <w:r>
        <w:rPr>
          <w:rFonts w:ascii="Georgia" w:hAnsi="Georgia" w:cs="Arial"/>
        </w:rPr>
        <w:t>mendorong</w:t>
      </w:r>
      <w:proofErr w:type="spellEnd"/>
      <w:r>
        <w:rPr>
          <w:rFonts w:ascii="Georgia" w:hAnsi="Georgia" w:cs="Arial"/>
        </w:rPr>
        <w:t xml:space="preserve"> orang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dan </w:t>
      </w:r>
      <w:proofErr w:type="spellStart"/>
      <w:r>
        <w:rPr>
          <w:rFonts w:ascii="Georgia" w:hAnsi="Georgia" w:cs="Arial"/>
        </w:rPr>
        <w:t>perbuatan</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di </w:t>
      </w:r>
      <w:proofErr w:type="spellStart"/>
      <w:r>
        <w:rPr>
          <w:rFonts w:ascii="Georgia" w:hAnsi="Georgia" w:cs="Arial"/>
        </w:rPr>
        <w:t>tengah</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yang </w:t>
      </w:r>
      <w:proofErr w:type="spellStart"/>
      <w:r>
        <w:rPr>
          <w:rFonts w:ascii="Georgia" w:hAnsi="Georgia" w:cs="Arial"/>
        </w:rPr>
        <w:t>sementara</w:t>
      </w:r>
      <w:proofErr w:type="spellEnd"/>
      <w:r>
        <w:rPr>
          <w:rFonts w:ascii="Georgia" w:hAnsi="Georgia" w:cs="Arial"/>
        </w:rPr>
        <w:t xml:space="preserve"> di dunia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memahami</w:t>
      </w:r>
      <w:proofErr w:type="spellEnd"/>
      <w:r>
        <w:rPr>
          <w:rFonts w:ascii="Georgia" w:hAnsi="Georgia" w:cs="Arial"/>
        </w:rPr>
        <w:t xml:space="preserve"> </w:t>
      </w:r>
      <w:proofErr w:type="spellStart"/>
      <w:r>
        <w:rPr>
          <w:rFonts w:ascii="Georgia" w:hAnsi="Georgia" w:cs="Arial"/>
        </w:rPr>
        <w:t>kesementaraan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di dunia, orang </w:t>
      </w:r>
      <w:proofErr w:type="spellStart"/>
      <w:r>
        <w:rPr>
          <w:rFonts w:ascii="Georgia" w:hAnsi="Georgia" w:cs="Arial"/>
        </w:rPr>
        <w:t>percaya</w:t>
      </w:r>
      <w:proofErr w:type="spellEnd"/>
      <w:r>
        <w:rPr>
          <w:rFonts w:ascii="Georgia" w:hAnsi="Georgia" w:cs="Arial"/>
        </w:rPr>
        <w:t xml:space="preserve"> </w:t>
      </w:r>
      <w:proofErr w:type="spellStart"/>
      <w:r>
        <w:rPr>
          <w:rFonts w:ascii="Georgia" w:hAnsi="Georgia" w:cs="Arial"/>
        </w:rPr>
        <w:t>diajak</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terus</w:t>
      </w:r>
      <w:proofErr w:type="spellEnd"/>
      <w:r>
        <w:rPr>
          <w:rFonts w:ascii="Georgia" w:hAnsi="Georgia" w:cs="Arial"/>
        </w:rPr>
        <w:t xml:space="preserve"> </w:t>
      </w:r>
      <w:proofErr w:type="spellStart"/>
      <w:r>
        <w:rPr>
          <w:rFonts w:ascii="Georgia" w:hAnsi="Georgia" w:cs="Arial"/>
        </w:rPr>
        <w:t>mengarahkan</w:t>
      </w:r>
      <w:proofErr w:type="spellEnd"/>
      <w:r>
        <w:rPr>
          <w:rFonts w:ascii="Georgia" w:hAnsi="Georgia" w:cs="Arial"/>
        </w:rPr>
        <w:t xml:space="preserve"> </w:t>
      </w:r>
      <w:proofErr w:type="spellStart"/>
      <w:r>
        <w:rPr>
          <w:rFonts w:ascii="Georgia" w:hAnsi="Georgia" w:cs="Arial"/>
        </w:rPr>
        <w:t>hidupnya</w:t>
      </w:r>
      <w:proofErr w:type="spellEnd"/>
      <w:r>
        <w:rPr>
          <w:rFonts w:ascii="Georgia" w:hAnsi="Georgia" w:cs="Arial"/>
        </w:rPr>
        <w:t xml:space="preserve"> pada </w:t>
      </w:r>
      <w:proofErr w:type="spellStart"/>
      <w:r>
        <w:rPr>
          <w:rFonts w:ascii="Georgia" w:hAnsi="Georgia" w:cs="Arial"/>
        </w:rPr>
        <w:t>keabadian</w:t>
      </w:r>
      <w:proofErr w:type="spellEnd"/>
      <w:r>
        <w:rPr>
          <w:rFonts w:ascii="Georgia" w:hAnsi="Georgia" w:cs="Arial"/>
        </w:rPr>
        <w:t xml:space="preserve"> </w:t>
      </w:r>
      <w:proofErr w:type="spellStart"/>
      <w:r>
        <w:rPr>
          <w:rFonts w:ascii="Georgia" w:hAnsi="Georgia" w:cs="Arial"/>
        </w:rPr>
        <w:t>sehingga</w:t>
      </w:r>
      <w:proofErr w:type="spellEnd"/>
      <w:r>
        <w:rPr>
          <w:rFonts w:ascii="Georgia" w:hAnsi="Georgia" w:cs="Arial"/>
        </w:rPr>
        <w:t xml:space="preserve"> </w:t>
      </w:r>
      <w:proofErr w:type="spellStart"/>
      <w:r>
        <w:rPr>
          <w:rFonts w:ascii="Georgia" w:hAnsi="Georgia" w:cs="Arial"/>
        </w:rPr>
        <w:t>segala</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dikerjakan</w:t>
      </w:r>
      <w:proofErr w:type="spellEnd"/>
      <w:r>
        <w:rPr>
          <w:rFonts w:ascii="Georgia" w:hAnsi="Georgia" w:cs="Arial"/>
        </w:rPr>
        <w:t xml:space="preserve"> di dunia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semata-mata</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bermakna</w:t>
      </w:r>
      <w:proofErr w:type="spellEnd"/>
      <w:r>
        <w:rPr>
          <w:rFonts w:ascii="Georgia" w:hAnsi="Georgia" w:cs="Arial"/>
        </w:rPr>
        <w:t xml:space="preserve">, yang </w:t>
      </w:r>
      <w:proofErr w:type="spellStart"/>
      <w:r>
        <w:rPr>
          <w:rFonts w:ascii="Georgia" w:hAnsi="Georgia" w:cs="Arial"/>
        </w:rPr>
        <w:t>mengedepankan</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Allah yang </w:t>
      </w:r>
      <w:proofErr w:type="spellStart"/>
      <w:r>
        <w:rPr>
          <w:rFonts w:ascii="Georgia" w:hAnsi="Georgia" w:cs="Arial"/>
        </w:rPr>
        <w:t>kekal</w:t>
      </w:r>
      <w:proofErr w:type="spellEnd"/>
      <w:r>
        <w:rPr>
          <w:rFonts w:ascii="Georgia" w:hAnsi="Georgia" w:cs="Arial"/>
        </w:rPr>
        <w:t xml:space="preserve"> </w:t>
      </w:r>
      <w:proofErr w:type="spellStart"/>
      <w:r>
        <w:rPr>
          <w:rFonts w:ascii="Georgia" w:hAnsi="Georgia" w:cs="Arial"/>
        </w:rPr>
        <w:t>abadi</w:t>
      </w:r>
      <w:proofErr w:type="spellEnd"/>
      <w:r>
        <w:rPr>
          <w:rFonts w:ascii="Georgia" w:hAnsi="Georgia" w:cs="Arial"/>
        </w:rPr>
        <w:t>.</w:t>
      </w:r>
    </w:p>
    <w:bookmarkEnd w:id="12"/>
    <w:p w14:paraId="36369499" w14:textId="77777777" w:rsidR="00F152BE" w:rsidRDefault="00F152BE" w:rsidP="00F152BE">
      <w:pPr>
        <w:rPr>
          <w:rFonts w:ascii="Georgia" w:hAnsi="Georgia" w:cs="Arial"/>
        </w:rPr>
      </w:pPr>
    </w:p>
    <w:p w14:paraId="66EF75B1" w14:textId="77777777" w:rsidR="00F152BE" w:rsidRDefault="00F152BE" w:rsidP="00F152BE">
      <w:pPr>
        <w:rPr>
          <w:rFonts w:ascii="Georgia" w:hAnsi="Georgia" w:cs="Arial"/>
          <w:b/>
          <w:bCs/>
        </w:rPr>
      </w:pPr>
      <w:proofErr w:type="spellStart"/>
      <w:r>
        <w:rPr>
          <w:rFonts w:ascii="Georgia" w:hAnsi="Georgia" w:cs="Arial"/>
          <w:b/>
          <w:bCs/>
        </w:rPr>
        <w:t>Yohanes</w:t>
      </w:r>
      <w:proofErr w:type="spellEnd"/>
      <w:r>
        <w:rPr>
          <w:rFonts w:ascii="Georgia" w:hAnsi="Georgia" w:cs="Arial"/>
          <w:b/>
          <w:bCs/>
        </w:rPr>
        <w:t xml:space="preserve"> 19:16-37</w:t>
      </w:r>
    </w:p>
    <w:p w14:paraId="0B82E56A" w14:textId="77777777" w:rsidR="00F152BE" w:rsidRDefault="00F152BE" w:rsidP="00F152BE">
      <w:pPr>
        <w:ind w:firstLine="567"/>
        <w:rPr>
          <w:rFonts w:ascii="Georgia" w:hAnsi="Georgia" w:cs="Arial"/>
        </w:rPr>
      </w:pPr>
      <w:proofErr w:type="spellStart"/>
      <w:r>
        <w:rPr>
          <w:rFonts w:ascii="Georgia" w:hAnsi="Georgia" w:cs="Arial"/>
        </w:rPr>
        <w:t>Penulis</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menampilkan</w:t>
      </w:r>
      <w:proofErr w:type="spellEnd"/>
      <w:r>
        <w:rPr>
          <w:rFonts w:ascii="Georgia" w:hAnsi="Georgia" w:cs="Arial"/>
        </w:rPr>
        <w:t xml:space="preserve"> </w:t>
      </w:r>
      <w:proofErr w:type="spellStart"/>
      <w:r>
        <w:rPr>
          <w:rFonts w:ascii="Georgia" w:hAnsi="Georgia" w:cs="Arial"/>
        </w:rPr>
        <w:t>sosok</w:t>
      </w:r>
      <w:proofErr w:type="spellEnd"/>
      <w:r>
        <w:rPr>
          <w:rFonts w:ascii="Georgia" w:hAnsi="Georgia" w:cs="Arial"/>
        </w:rPr>
        <w:t xml:space="preserve"> Pilatus </w:t>
      </w:r>
      <w:proofErr w:type="spellStart"/>
      <w:r>
        <w:rPr>
          <w:rFonts w:ascii="Georgia" w:hAnsi="Georgia" w:cs="Arial"/>
        </w:rPr>
        <w:t>mewakili</w:t>
      </w:r>
      <w:proofErr w:type="spellEnd"/>
      <w:r>
        <w:rPr>
          <w:rFonts w:ascii="Georgia" w:hAnsi="Georgia" w:cs="Arial"/>
        </w:rPr>
        <w:t xml:space="preserve"> orang-orang yang </w:t>
      </w:r>
      <w:proofErr w:type="spellStart"/>
      <w:r>
        <w:rPr>
          <w:rFonts w:ascii="Georgia" w:hAnsi="Georgia" w:cs="Arial"/>
        </w:rPr>
        <w:t>meletakkan</w:t>
      </w:r>
      <w:proofErr w:type="spellEnd"/>
      <w:r>
        <w:rPr>
          <w:rFonts w:ascii="Georgia" w:hAnsi="Georgia" w:cs="Arial"/>
        </w:rPr>
        <w:t xml:space="preserve"> </w:t>
      </w:r>
      <w:proofErr w:type="spellStart"/>
      <w:r>
        <w:rPr>
          <w:rFonts w:ascii="Georgia" w:hAnsi="Georgia" w:cs="Arial"/>
        </w:rPr>
        <w:t>kesetiannya</w:t>
      </w:r>
      <w:proofErr w:type="spellEnd"/>
      <w:r>
        <w:rPr>
          <w:rFonts w:ascii="Georgia" w:hAnsi="Georgia" w:cs="Arial"/>
        </w:rPr>
        <w:t xml:space="preserve"> pada </w:t>
      </w:r>
      <w:proofErr w:type="spellStart"/>
      <w:r>
        <w:rPr>
          <w:rFonts w:ascii="Georgia" w:hAnsi="Georgia" w:cs="Arial"/>
        </w:rPr>
        <w:t>kesejahteraan</w:t>
      </w:r>
      <w:proofErr w:type="spellEnd"/>
      <w:r>
        <w:rPr>
          <w:rFonts w:ascii="Georgia" w:hAnsi="Georgia" w:cs="Arial"/>
        </w:rPr>
        <w:t xml:space="preserve"> </w:t>
      </w:r>
      <w:proofErr w:type="spellStart"/>
      <w:r>
        <w:rPr>
          <w:rFonts w:ascii="Georgia" w:hAnsi="Georgia" w:cs="Arial"/>
        </w:rPr>
        <w:t>pribadi</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ketika</w:t>
      </w:r>
      <w:proofErr w:type="spellEnd"/>
      <w:r>
        <w:rPr>
          <w:rFonts w:ascii="Georgia" w:hAnsi="Georgia" w:cs="Arial"/>
        </w:rPr>
        <w:t xml:space="preserve"> Pilatus </w:t>
      </w:r>
      <w:proofErr w:type="spellStart"/>
      <w:r>
        <w:rPr>
          <w:rFonts w:ascii="Georgia" w:hAnsi="Georgia" w:cs="Arial"/>
        </w:rPr>
        <w:t>berusaha</w:t>
      </w:r>
      <w:proofErr w:type="spellEnd"/>
      <w:r>
        <w:rPr>
          <w:rFonts w:ascii="Georgia" w:hAnsi="Georgia" w:cs="Arial"/>
        </w:rPr>
        <w:t xml:space="preserve"> </w:t>
      </w:r>
      <w:proofErr w:type="spellStart"/>
      <w:r>
        <w:rPr>
          <w:rFonts w:ascii="Georgia" w:hAnsi="Georgia" w:cs="Arial"/>
        </w:rPr>
        <w:t>melepaskan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hukuman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pun </w:t>
      </w:r>
      <w:proofErr w:type="spellStart"/>
      <w:r>
        <w:rPr>
          <w:rFonts w:ascii="Georgia" w:hAnsi="Georgia" w:cs="Arial"/>
        </w:rPr>
        <w:t>dilakukannya</w:t>
      </w:r>
      <w:proofErr w:type="spellEnd"/>
      <w:r>
        <w:rPr>
          <w:rFonts w:ascii="Georgia" w:hAnsi="Georgia" w:cs="Arial"/>
        </w:rPr>
        <w:t xml:space="preserve">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ingin</w:t>
      </w:r>
      <w:proofErr w:type="spellEnd"/>
      <w:r>
        <w:rPr>
          <w:rFonts w:ascii="Georgia" w:hAnsi="Georgia" w:cs="Arial"/>
        </w:rPr>
        <w:t xml:space="preserve"> </w:t>
      </w:r>
      <w:proofErr w:type="spellStart"/>
      <w:r>
        <w:rPr>
          <w:rFonts w:ascii="Georgia" w:hAnsi="Georgia" w:cs="Arial"/>
        </w:rPr>
        <w:t>bersikap</w:t>
      </w:r>
      <w:proofErr w:type="spellEnd"/>
      <w:r>
        <w:rPr>
          <w:rFonts w:ascii="Georgia" w:hAnsi="Georgia" w:cs="Arial"/>
        </w:rPr>
        <w:t xml:space="preserve"> </w:t>
      </w:r>
      <w:proofErr w:type="spellStart"/>
      <w:r>
        <w:rPr>
          <w:rFonts w:ascii="Georgia" w:hAnsi="Georgia" w:cs="Arial"/>
        </w:rPr>
        <w:t>adil</w:t>
      </w:r>
      <w:proofErr w:type="spellEnd"/>
      <w:r>
        <w:rPr>
          <w:rFonts w:ascii="Georgia" w:hAnsi="Georgia" w:cs="Arial"/>
        </w:rPr>
        <w:t xml:space="preserve">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Pilatus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ingin</w:t>
      </w:r>
      <w:proofErr w:type="spellEnd"/>
      <w:r>
        <w:rPr>
          <w:rFonts w:ascii="Georgia" w:hAnsi="Georgia" w:cs="Arial"/>
        </w:rPr>
        <w:t xml:space="preserve"> </w:t>
      </w:r>
      <w:proofErr w:type="spellStart"/>
      <w:r>
        <w:rPr>
          <w:rFonts w:ascii="Georgia" w:hAnsi="Georgia" w:cs="Arial"/>
        </w:rPr>
        <w:t>meragukan</w:t>
      </w:r>
      <w:proofErr w:type="spellEnd"/>
      <w:r>
        <w:rPr>
          <w:rFonts w:ascii="Georgia" w:hAnsi="Georgia" w:cs="Arial"/>
        </w:rPr>
        <w:t xml:space="preserve"> </w:t>
      </w:r>
      <w:proofErr w:type="spellStart"/>
      <w:r>
        <w:rPr>
          <w:rFonts w:ascii="Georgia" w:hAnsi="Georgia" w:cs="Arial"/>
        </w:rPr>
        <w:t>statusnya</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Pilatus </w:t>
      </w:r>
      <w:proofErr w:type="spellStart"/>
      <w:r>
        <w:rPr>
          <w:rFonts w:ascii="Georgia" w:hAnsi="Georgia" w:cs="Arial"/>
        </w:rPr>
        <w:t>ingin</w:t>
      </w:r>
      <w:proofErr w:type="spellEnd"/>
      <w:r>
        <w:rPr>
          <w:rFonts w:ascii="Georgia" w:hAnsi="Georgia" w:cs="Arial"/>
        </w:rPr>
        <w:t xml:space="preserve"> </w:t>
      </w:r>
      <w:proofErr w:type="spellStart"/>
      <w:r>
        <w:rPr>
          <w:rFonts w:ascii="Georgia" w:hAnsi="Georgia" w:cs="Arial"/>
        </w:rPr>
        <w:t>dipandang</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oleh </w:t>
      </w:r>
      <w:proofErr w:type="spellStart"/>
      <w:r>
        <w:rPr>
          <w:rFonts w:ascii="Georgia" w:hAnsi="Georgia" w:cs="Arial"/>
        </w:rPr>
        <w:t>semua</w:t>
      </w:r>
      <w:proofErr w:type="spellEnd"/>
      <w:r>
        <w:rPr>
          <w:rFonts w:ascii="Georgia" w:hAnsi="Georgia" w:cs="Arial"/>
        </w:rPr>
        <w:t xml:space="preserve"> </w:t>
      </w:r>
      <w:proofErr w:type="spellStart"/>
      <w:r>
        <w:rPr>
          <w:rFonts w:ascii="Georgia" w:hAnsi="Georgia" w:cs="Arial"/>
        </w:rPr>
        <w:t>pihak</w:t>
      </w:r>
      <w:proofErr w:type="spellEnd"/>
      <w:r>
        <w:rPr>
          <w:rFonts w:ascii="Georgia" w:hAnsi="Georgia" w:cs="Arial"/>
        </w:rPr>
        <w:t xml:space="preserve"> agar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w:t>
      </w:r>
      <w:proofErr w:type="spellStart"/>
      <w:r>
        <w:rPr>
          <w:rFonts w:ascii="Georgia" w:hAnsi="Georgia" w:cs="Arial"/>
        </w:rPr>
        <w:t>dinilai</w:t>
      </w:r>
      <w:proofErr w:type="spellEnd"/>
      <w:r>
        <w:rPr>
          <w:rFonts w:ascii="Georgia" w:hAnsi="Georgia" w:cs="Arial"/>
        </w:rPr>
        <w:t xml:space="preserve">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mengupayakan</w:t>
      </w:r>
      <w:proofErr w:type="spellEnd"/>
      <w:r>
        <w:rPr>
          <w:rFonts w:ascii="Georgia" w:hAnsi="Georgia" w:cs="Arial"/>
        </w:rPr>
        <w:t xml:space="preserve"> </w:t>
      </w:r>
      <w:proofErr w:type="spellStart"/>
      <w:r>
        <w:rPr>
          <w:rFonts w:ascii="Georgia" w:hAnsi="Georgia" w:cs="Arial"/>
        </w:rPr>
        <w:t>keamanan</w:t>
      </w:r>
      <w:proofErr w:type="spellEnd"/>
      <w:r>
        <w:rPr>
          <w:rFonts w:ascii="Georgia" w:hAnsi="Georgia" w:cs="Arial"/>
        </w:rPr>
        <w:t xml:space="preserve"> dan </w:t>
      </w:r>
      <w:proofErr w:type="spellStart"/>
      <w:r>
        <w:rPr>
          <w:rFonts w:ascii="Georgia" w:hAnsi="Georgia" w:cs="Arial"/>
        </w:rPr>
        <w:t>ketenteraman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semua</w:t>
      </w:r>
      <w:proofErr w:type="spellEnd"/>
      <w:r>
        <w:rPr>
          <w:rFonts w:ascii="Georgia" w:hAnsi="Georgia" w:cs="Arial"/>
        </w:rPr>
        <w:t xml:space="preserve"> </w:t>
      </w:r>
      <w:proofErr w:type="spellStart"/>
      <w:r>
        <w:rPr>
          <w:rFonts w:ascii="Georgia" w:hAnsi="Georgia" w:cs="Arial"/>
        </w:rPr>
        <w:t>penduduk</w:t>
      </w:r>
      <w:proofErr w:type="spellEnd"/>
      <w:r>
        <w:rPr>
          <w:rFonts w:ascii="Georgia" w:hAnsi="Georgia" w:cs="Arial"/>
        </w:rPr>
        <w:t xml:space="preserve"> di wilayah </w:t>
      </w:r>
      <w:proofErr w:type="spellStart"/>
      <w:r>
        <w:rPr>
          <w:rFonts w:ascii="Georgia" w:hAnsi="Georgia" w:cs="Arial"/>
        </w:rPr>
        <w:t>kekuasaannya</w:t>
      </w:r>
      <w:proofErr w:type="spellEnd"/>
      <w:r>
        <w:rPr>
          <w:rFonts w:ascii="Georgia" w:hAnsi="Georgia" w:cs="Arial"/>
        </w:rPr>
        <w:t xml:space="preserve">. Pilatus </w:t>
      </w:r>
      <w:proofErr w:type="spellStart"/>
      <w:r>
        <w:rPr>
          <w:rFonts w:ascii="Georgia" w:hAnsi="Georgia" w:cs="Arial"/>
        </w:rPr>
        <w:t>mewakili</w:t>
      </w:r>
      <w:proofErr w:type="spellEnd"/>
      <w:r>
        <w:rPr>
          <w:rFonts w:ascii="Georgia" w:hAnsi="Georgia" w:cs="Arial"/>
        </w:rPr>
        <w:t xml:space="preserve"> </w:t>
      </w:r>
      <w:proofErr w:type="spellStart"/>
      <w:r>
        <w:rPr>
          <w:rFonts w:ascii="Georgia" w:hAnsi="Georgia" w:cs="Arial"/>
        </w:rPr>
        <w:t>seluruh</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yang </w:t>
      </w:r>
      <w:proofErr w:type="spellStart"/>
      <w:r>
        <w:rPr>
          <w:rFonts w:ascii="Georgia" w:hAnsi="Georgia" w:cs="Arial"/>
        </w:rPr>
        <w:t>berusaha</w:t>
      </w:r>
      <w:proofErr w:type="spellEnd"/>
      <w:r>
        <w:rPr>
          <w:rFonts w:ascii="Georgia" w:hAnsi="Georgia" w:cs="Arial"/>
        </w:rPr>
        <w:t xml:space="preserve"> </w:t>
      </w:r>
      <w:proofErr w:type="spellStart"/>
      <w:r>
        <w:rPr>
          <w:rFonts w:ascii="Georgia" w:hAnsi="Georgia" w:cs="Arial"/>
        </w:rPr>
        <w:lastRenderedPageBreak/>
        <w:t>berhadapan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menyatakan</w:t>
      </w:r>
      <w:proofErr w:type="spellEnd"/>
      <w:r>
        <w:rPr>
          <w:rFonts w:ascii="Georgia" w:hAnsi="Georgia" w:cs="Arial"/>
        </w:rPr>
        <w:t xml:space="preserve"> Allah, </w:t>
      </w:r>
      <w:proofErr w:type="spellStart"/>
      <w:r>
        <w:rPr>
          <w:rFonts w:ascii="Georgia" w:hAnsi="Georgia" w:cs="Arial"/>
        </w:rPr>
        <w:t>tanpa</w:t>
      </w:r>
      <w:proofErr w:type="spellEnd"/>
      <w:r>
        <w:rPr>
          <w:rFonts w:ascii="Georgia" w:hAnsi="Georgia" w:cs="Arial"/>
        </w:rPr>
        <w:t xml:space="preserve"> </w:t>
      </w:r>
      <w:proofErr w:type="spellStart"/>
      <w:r>
        <w:rPr>
          <w:rFonts w:ascii="Georgia" w:hAnsi="Georgia" w:cs="Arial"/>
        </w:rPr>
        <w:t>kehilangan</w:t>
      </w:r>
      <w:proofErr w:type="spellEnd"/>
      <w:r>
        <w:rPr>
          <w:rFonts w:ascii="Georgia" w:hAnsi="Georgia" w:cs="Arial"/>
        </w:rPr>
        <w:t xml:space="preserve"> </w:t>
      </w:r>
      <w:proofErr w:type="spellStart"/>
      <w:r>
        <w:rPr>
          <w:rFonts w:ascii="Georgia" w:hAnsi="Georgia" w:cs="Arial"/>
        </w:rPr>
        <w:t>keamanan</w:t>
      </w:r>
      <w:proofErr w:type="spellEnd"/>
      <w:r>
        <w:rPr>
          <w:rFonts w:ascii="Georgia" w:hAnsi="Georgia" w:cs="Arial"/>
        </w:rPr>
        <w:t xml:space="preserve"> dan </w:t>
      </w:r>
      <w:proofErr w:type="spellStart"/>
      <w:r>
        <w:rPr>
          <w:rFonts w:ascii="Georgia" w:hAnsi="Georgia" w:cs="Arial"/>
        </w:rPr>
        <w:t>kewibawaan</w:t>
      </w:r>
      <w:proofErr w:type="spellEnd"/>
      <w:r>
        <w:rPr>
          <w:rFonts w:ascii="Georgia" w:hAnsi="Georgia" w:cs="Arial"/>
        </w:rPr>
        <w:t xml:space="preserve"> </w:t>
      </w:r>
      <w:proofErr w:type="spellStart"/>
      <w:r>
        <w:rPr>
          <w:rFonts w:ascii="Georgia" w:hAnsi="Georgia" w:cs="Arial"/>
        </w:rPr>
        <w:t>duniawi</w:t>
      </w:r>
      <w:proofErr w:type="spellEnd"/>
      <w:r>
        <w:rPr>
          <w:rFonts w:ascii="Georgia" w:hAnsi="Georgia" w:cs="Arial"/>
        </w:rPr>
        <w:t xml:space="preserve">. </w:t>
      </w:r>
      <w:proofErr w:type="spellStart"/>
      <w:r>
        <w:rPr>
          <w:rFonts w:ascii="Georgia" w:hAnsi="Georgia" w:cs="Arial"/>
        </w:rPr>
        <w:t>Bukankah</w:t>
      </w:r>
      <w:proofErr w:type="spellEnd"/>
      <w:r>
        <w:rPr>
          <w:rFonts w:ascii="Georgia" w:hAnsi="Georgia" w:cs="Arial"/>
        </w:rPr>
        <w:t xml:space="preserve"> </w:t>
      </w:r>
      <w:proofErr w:type="spellStart"/>
      <w:r>
        <w:rPr>
          <w:rFonts w:ascii="Georgia" w:hAnsi="Georgia" w:cs="Arial"/>
        </w:rPr>
        <w:t>sikap</w:t>
      </w:r>
      <w:proofErr w:type="spellEnd"/>
      <w:r>
        <w:rPr>
          <w:rFonts w:ascii="Georgia" w:hAnsi="Georgia" w:cs="Arial"/>
        </w:rPr>
        <w:t xml:space="preserve"> Pilatus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dilandasi</w:t>
      </w:r>
      <w:proofErr w:type="spellEnd"/>
      <w:r>
        <w:rPr>
          <w:rFonts w:ascii="Georgia" w:hAnsi="Georgia" w:cs="Arial"/>
        </w:rPr>
        <w:t xml:space="preserve"> oleh rasa </w:t>
      </w:r>
      <w:proofErr w:type="spellStart"/>
      <w:r>
        <w:rPr>
          <w:rFonts w:ascii="Georgia" w:hAnsi="Georgia" w:cs="Arial"/>
        </w:rPr>
        <w:t>aman</w:t>
      </w:r>
      <w:proofErr w:type="spellEnd"/>
      <w:r>
        <w:rPr>
          <w:rFonts w:ascii="Georgia" w:hAnsi="Georgia" w:cs="Arial"/>
        </w:rPr>
        <w:t xml:space="preserve">, </w:t>
      </w:r>
      <w:proofErr w:type="spellStart"/>
      <w:r>
        <w:rPr>
          <w:rFonts w:ascii="Georgia" w:hAnsi="Georgia" w:cs="Arial"/>
        </w:rPr>
        <w:t>kebesaran</w:t>
      </w:r>
      <w:proofErr w:type="spellEnd"/>
      <w:r>
        <w:rPr>
          <w:rFonts w:ascii="Georgia" w:hAnsi="Georgia" w:cs="Arial"/>
        </w:rPr>
        <w:t xml:space="preserve"> dan </w:t>
      </w:r>
      <w:proofErr w:type="spellStart"/>
      <w:r>
        <w:rPr>
          <w:rFonts w:ascii="Georgia" w:hAnsi="Georgia" w:cs="Arial"/>
        </w:rPr>
        <w:t>kejayaan</w:t>
      </w:r>
      <w:proofErr w:type="spellEnd"/>
      <w:r>
        <w:rPr>
          <w:rFonts w:ascii="Georgia" w:hAnsi="Georgia" w:cs="Arial"/>
        </w:rPr>
        <w:t xml:space="preserve"> yang </w:t>
      </w:r>
      <w:proofErr w:type="spellStart"/>
      <w:r>
        <w:rPr>
          <w:rFonts w:ascii="Georgia" w:hAnsi="Georgia" w:cs="Arial"/>
        </w:rPr>
        <w:t>semu</w:t>
      </w:r>
      <w:proofErr w:type="spellEnd"/>
      <w:r>
        <w:rPr>
          <w:rFonts w:ascii="Georgia" w:hAnsi="Georgia" w:cs="Arial"/>
        </w:rPr>
        <w:t xml:space="preserve">?! Pilatus </w:t>
      </w:r>
      <w:proofErr w:type="spellStart"/>
      <w:r>
        <w:rPr>
          <w:rFonts w:ascii="Georgia" w:hAnsi="Georgia" w:cs="Arial"/>
        </w:rPr>
        <w:t>kehilangan</w:t>
      </w:r>
      <w:proofErr w:type="spellEnd"/>
      <w:r>
        <w:rPr>
          <w:rFonts w:ascii="Georgia" w:hAnsi="Georgia" w:cs="Arial"/>
        </w:rPr>
        <w:t xml:space="preserve"> </w:t>
      </w:r>
      <w:proofErr w:type="spellStart"/>
      <w:r>
        <w:rPr>
          <w:rFonts w:ascii="Georgia" w:hAnsi="Georgia" w:cs="Arial"/>
        </w:rPr>
        <w:t>kedaulatan</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memutuskan</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dilakukan</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w:t>
      </w:r>
      <w:proofErr w:type="spellStart"/>
      <w:r>
        <w:rPr>
          <w:rFonts w:ascii="Georgia" w:hAnsi="Georgia" w:cs="Arial"/>
        </w:rPr>
        <w:t>semua</w:t>
      </w:r>
      <w:proofErr w:type="spellEnd"/>
      <w:r>
        <w:rPr>
          <w:rFonts w:ascii="Georgia" w:hAnsi="Georgia" w:cs="Arial"/>
        </w:rPr>
        <w:t xml:space="preserve"> yang </w:t>
      </w:r>
      <w:proofErr w:type="spellStart"/>
      <w:r>
        <w:rPr>
          <w:rFonts w:ascii="Georgia" w:hAnsi="Georgia" w:cs="Arial"/>
        </w:rPr>
        <w:t>dilakukannya</w:t>
      </w:r>
      <w:proofErr w:type="spellEnd"/>
      <w:r>
        <w:rPr>
          <w:rFonts w:ascii="Georgia" w:hAnsi="Georgia" w:cs="Arial"/>
        </w:rPr>
        <w:t xml:space="preserve"> </w:t>
      </w:r>
      <w:proofErr w:type="spellStart"/>
      <w:r>
        <w:rPr>
          <w:rFonts w:ascii="Georgia" w:hAnsi="Georgia" w:cs="Arial"/>
        </w:rPr>
        <w:t>didasarkan</w:t>
      </w:r>
      <w:proofErr w:type="spellEnd"/>
      <w:r>
        <w:rPr>
          <w:rFonts w:ascii="Georgia" w:hAnsi="Georgia" w:cs="Arial"/>
        </w:rPr>
        <w:t xml:space="preserve"> pada </w:t>
      </w:r>
      <w:proofErr w:type="spellStart"/>
      <w:r>
        <w:rPr>
          <w:rFonts w:ascii="Georgia" w:hAnsi="Georgia" w:cs="Arial"/>
        </w:rPr>
        <w:t>usaha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pihak</w:t>
      </w:r>
      <w:proofErr w:type="spellEnd"/>
      <w:r>
        <w:rPr>
          <w:rFonts w:ascii="Georgia" w:hAnsi="Georgia" w:cs="Arial"/>
        </w:rPr>
        <w:t xml:space="preserve"> lain </w:t>
      </w:r>
      <w:proofErr w:type="spellStart"/>
      <w:r>
        <w:rPr>
          <w:rFonts w:ascii="Georgia" w:hAnsi="Georgia" w:cs="Arial"/>
        </w:rPr>
        <w:t>menilainya</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demi </w:t>
      </w:r>
      <w:proofErr w:type="spellStart"/>
      <w:r>
        <w:rPr>
          <w:rFonts w:ascii="Georgia" w:hAnsi="Georgia" w:cs="Arial"/>
        </w:rPr>
        <w:t>kelanggengan</w:t>
      </w:r>
      <w:proofErr w:type="spellEnd"/>
      <w:r>
        <w:rPr>
          <w:rFonts w:ascii="Georgia" w:hAnsi="Georgia" w:cs="Arial"/>
        </w:rPr>
        <w:t xml:space="preserve"> </w:t>
      </w:r>
      <w:proofErr w:type="spellStart"/>
      <w:r>
        <w:rPr>
          <w:rFonts w:ascii="Georgia" w:hAnsi="Georgia" w:cs="Arial"/>
        </w:rPr>
        <w:t>kekuasaan</w:t>
      </w:r>
      <w:proofErr w:type="spellEnd"/>
      <w:r>
        <w:rPr>
          <w:rFonts w:ascii="Georgia" w:hAnsi="Georgia" w:cs="Arial"/>
        </w:rPr>
        <w:t xml:space="preserve"> </w:t>
      </w:r>
      <w:proofErr w:type="spellStart"/>
      <w:r>
        <w:rPr>
          <w:rFonts w:ascii="Georgia" w:hAnsi="Georgia" w:cs="Arial"/>
        </w:rPr>
        <w:t>duniawi</w:t>
      </w:r>
      <w:proofErr w:type="spellEnd"/>
      <w:r>
        <w:rPr>
          <w:rFonts w:ascii="Georgia" w:hAnsi="Georgia" w:cs="Arial"/>
        </w:rPr>
        <w:t xml:space="preserve"> yang </w:t>
      </w:r>
      <w:proofErr w:type="spellStart"/>
      <w:r>
        <w:rPr>
          <w:rFonts w:ascii="Georgia" w:hAnsi="Georgia" w:cs="Arial"/>
        </w:rPr>
        <w:t>fana</w:t>
      </w:r>
      <w:proofErr w:type="spellEnd"/>
      <w:r>
        <w:rPr>
          <w:rFonts w:ascii="Georgia" w:hAnsi="Georgia" w:cs="Arial"/>
        </w:rPr>
        <w:t>.</w:t>
      </w:r>
    </w:p>
    <w:p w14:paraId="3B5879E8" w14:textId="77777777" w:rsidR="00F152BE" w:rsidRDefault="00F152BE" w:rsidP="00F152BE">
      <w:pPr>
        <w:ind w:firstLine="567"/>
        <w:rPr>
          <w:rFonts w:ascii="Georgia" w:hAnsi="Georgia" w:cs="Arial"/>
        </w:rPr>
      </w:pPr>
      <w:proofErr w:type="spellStart"/>
      <w:r>
        <w:rPr>
          <w:rFonts w:ascii="Georgia" w:hAnsi="Georgia" w:cs="Arial"/>
        </w:rPr>
        <w:t>Sebaliknya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Lihatlah</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memikul</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-Nya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ke</w:t>
      </w:r>
      <w:proofErr w:type="spellEnd"/>
      <w:r>
        <w:rPr>
          <w:rFonts w:ascii="Georgia" w:hAnsi="Georgia" w:cs="Arial"/>
        </w:rPr>
        <w:t xml:space="preserve"> </w:t>
      </w:r>
      <w:proofErr w:type="spellStart"/>
      <w:r>
        <w:rPr>
          <w:rFonts w:ascii="Georgia" w:hAnsi="Georgia" w:cs="Arial"/>
        </w:rPr>
        <w:t>tempat</w:t>
      </w:r>
      <w:proofErr w:type="spellEnd"/>
      <w:r>
        <w:rPr>
          <w:rFonts w:ascii="Georgia" w:hAnsi="Georgia" w:cs="Arial"/>
        </w:rPr>
        <w:t xml:space="preserve"> </w:t>
      </w:r>
      <w:proofErr w:type="spellStart"/>
      <w:r>
        <w:rPr>
          <w:rFonts w:ascii="Georgia" w:hAnsi="Georgia" w:cs="Arial"/>
        </w:rPr>
        <w:t>penghukuman</w:t>
      </w:r>
      <w:proofErr w:type="spellEnd"/>
      <w:r>
        <w:rPr>
          <w:rFonts w:ascii="Georgia" w:hAnsi="Georgia" w:cs="Arial"/>
        </w:rPr>
        <w:t xml:space="preserve">! </w:t>
      </w:r>
      <w:proofErr w:type="spellStart"/>
      <w:r>
        <w:rPr>
          <w:rFonts w:ascii="Georgia" w:hAnsi="Georgia" w:cs="Arial"/>
        </w:rPr>
        <w:t>Penulis</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menyampaikan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peran</w:t>
      </w:r>
      <w:proofErr w:type="spellEnd"/>
      <w:r>
        <w:rPr>
          <w:rFonts w:ascii="Georgia" w:hAnsi="Georgia" w:cs="Arial"/>
        </w:rPr>
        <w:t xml:space="preserve"> </w:t>
      </w:r>
      <w:proofErr w:type="spellStart"/>
      <w:r>
        <w:rPr>
          <w:rFonts w:ascii="Georgia" w:hAnsi="Georgia" w:cs="Arial"/>
        </w:rPr>
        <w:t>kedaulatan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-Nya.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disalibkan</w:t>
      </w:r>
      <w:proofErr w:type="spellEnd"/>
      <w:r>
        <w:rPr>
          <w:rFonts w:ascii="Georgia" w:hAnsi="Georgia" w:cs="Arial"/>
        </w:rPr>
        <w:t xml:space="preserve">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akibat</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perbuatan</w:t>
      </w:r>
      <w:proofErr w:type="spellEnd"/>
      <w:r>
        <w:rPr>
          <w:rFonts w:ascii="Georgia" w:hAnsi="Georgia" w:cs="Arial"/>
        </w:rPr>
        <w:t xml:space="preserve">-Nya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sepenuhnya</w:t>
      </w:r>
      <w:proofErr w:type="spellEnd"/>
      <w:r>
        <w:rPr>
          <w:rFonts w:ascii="Georgia" w:hAnsi="Georgia" w:cs="Arial"/>
        </w:rPr>
        <w:t xml:space="preserve"> </w:t>
      </w:r>
      <w:proofErr w:type="spellStart"/>
      <w:r>
        <w:rPr>
          <w:rFonts w:ascii="Georgia" w:hAnsi="Georgia" w:cs="Arial"/>
        </w:rPr>
        <w:t>ada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otoritas</w:t>
      </w:r>
      <w:proofErr w:type="spellEnd"/>
      <w:r>
        <w:rPr>
          <w:rFonts w:ascii="Georgia" w:hAnsi="Georgia" w:cs="Arial"/>
        </w:rPr>
        <w:t xml:space="preserve">-Nya.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sendirian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-Nya </w:t>
      </w:r>
      <w:proofErr w:type="spellStart"/>
      <w:r>
        <w:rPr>
          <w:rFonts w:ascii="Georgia" w:hAnsi="Georgia" w:cs="Arial"/>
        </w:rPr>
        <w:t>itu</w:t>
      </w:r>
      <w:proofErr w:type="spellEnd"/>
      <w:r>
        <w:rPr>
          <w:rFonts w:ascii="Georgia" w:hAnsi="Georgia" w:cs="Arial"/>
        </w:rPr>
        <w:t xml:space="preserve">. Ada dua orang </w:t>
      </w:r>
      <w:proofErr w:type="spellStart"/>
      <w:r>
        <w:rPr>
          <w:rFonts w:ascii="Georgia" w:hAnsi="Georgia" w:cs="Arial"/>
        </w:rPr>
        <w:t>lainnya</w:t>
      </w:r>
      <w:proofErr w:type="spellEnd"/>
      <w:r>
        <w:rPr>
          <w:rFonts w:ascii="Georgia" w:hAnsi="Georgia" w:cs="Arial"/>
        </w:rPr>
        <w:t xml:space="preserve"> </w:t>
      </w:r>
      <w:proofErr w:type="spellStart"/>
      <w:r>
        <w:rPr>
          <w:rFonts w:ascii="Georgia" w:hAnsi="Georgia" w:cs="Arial"/>
        </w:rPr>
        <w:t>namun</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di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kepala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diberi</w:t>
      </w:r>
      <w:proofErr w:type="spellEnd"/>
      <w:r>
        <w:rPr>
          <w:rFonts w:ascii="Georgia" w:hAnsi="Georgia" w:cs="Arial"/>
        </w:rPr>
        <w:t xml:space="preserve"> </w:t>
      </w:r>
      <w:proofErr w:type="spellStart"/>
      <w:r>
        <w:rPr>
          <w:rFonts w:ascii="Georgia" w:hAnsi="Georgia" w:cs="Arial"/>
        </w:rPr>
        <w:t>pengumuman</w:t>
      </w:r>
      <w:proofErr w:type="spellEnd"/>
      <w:r>
        <w:rPr>
          <w:rFonts w:ascii="Georgia" w:hAnsi="Georgia" w:cs="Arial"/>
        </w:rPr>
        <w:t>: “</w:t>
      </w:r>
      <w:proofErr w:type="spellStart"/>
      <w:r>
        <w:rPr>
          <w:rFonts w:ascii="Georgia" w:hAnsi="Georgia" w:cs="Arial"/>
        </w:rPr>
        <w:t>Yesus</w:t>
      </w:r>
      <w:proofErr w:type="spellEnd"/>
      <w:r>
        <w:rPr>
          <w:rFonts w:ascii="Georgia" w:hAnsi="Georgia" w:cs="Arial"/>
        </w:rPr>
        <w:t xml:space="preserve"> Orang </w:t>
      </w:r>
      <w:proofErr w:type="spellStart"/>
      <w:r>
        <w:rPr>
          <w:rFonts w:ascii="Georgia" w:hAnsi="Georgia" w:cs="Arial"/>
        </w:rPr>
        <w:t>Nazaret</w:t>
      </w:r>
      <w:proofErr w:type="spellEnd"/>
      <w:r>
        <w:rPr>
          <w:rFonts w:ascii="Georgia" w:hAnsi="Georgia" w:cs="Arial"/>
        </w:rPr>
        <w:t xml:space="preserve">, Raja Orang </w:t>
      </w:r>
      <w:proofErr w:type="spellStart"/>
      <w:r>
        <w:rPr>
          <w:rFonts w:ascii="Georgia" w:hAnsi="Georgia" w:cs="Arial"/>
        </w:rPr>
        <w:t>Yahudi</w:t>
      </w:r>
      <w:proofErr w:type="spellEnd"/>
      <w:r>
        <w:rPr>
          <w:rFonts w:ascii="Georgia" w:hAnsi="Georgia" w:cs="Arial"/>
        </w:rPr>
        <w:t xml:space="preserve">”, </w:t>
      </w:r>
      <w:proofErr w:type="spellStart"/>
      <w:r>
        <w:rPr>
          <w:rFonts w:ascii="Georgia" w:hAnsi="Georgia" w:cs="Arial"/>
        </w:rPr>
        <w:t>dituliskan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tiga</w:t>
      </w:r>
      <w:proofErr w:type="spellEnd"/>
      <w:r>
        <w:rPr>
          <w:rFonts w:ascii="Georgia" w:hAnsi="Georgia" w:cs="Arial"/>
        </w:rPr>
        <w:t xml:space="preserve"> </w:t>
      </w:r>
      <w:proofErr w:type="spellStart"/>
      <w:r>
        <w:rPr>
          <w:rFonts w:ascii="Georgia" w:hAnsi="Georgia" w:cs="Arial"/>
        </w:rPr>
        <w:t>bahasa</w:t>
      </w:r>
      <w:proofErr w:type="spellEnd"/>
      <w:r>
        <w:rPr>
          <w:rFonts w:ascii="Georgia" w:hAnsi="Georgia" w:cs="Arial"/>
        </w:rPr>
        <w:t xml:space="preserve"> </w:t>
      </w:r>
      <w:proofErr w:type="spellStart"/>
      <w:r>
        <w:rPr>
          <w:rFonts w:ascii="Georgia" w:hAnsi="Georgia" w:cs="Arial"/>
        </w:rPr>
        <w:t>mencakup</w:t>
      </w:r>
      <w:proofErr w:type="spellEnd"/>
      <w:r>
        <w:rPr>
          <w:rFonts w:ascii="Georgia" w:hAnsi="Georgia" w:cs="Arial"/>
        </w:rPr>
        <w:t xml:space="preserve"> </w:t>
      </w:r>
      <w:proofErr w:type="spellStart"/>
      <w:r>
        <w:rPr>
          <w:rFonts w:ascii="Georgia" w:hAnsi="Georgia" w:cs="Arial"/>
        </w:rPr>
        <w:t>seluruh</w:t>
      </w:r>
      <w:proofErr w:type="spellEnd"/>
      <w:r>
        <w:rPr>
          <w:rFonts w:ascii="Georgia" w:hAnsi="Georgia" w:cs="Arial"/>
        </w:rPr>
        <w:t xml:space="preserve"> dunia.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Pilatus </w:t>
      </w:r>
      <w:proofErr w:type="spellStart"/>
      <w:r>
        <w:rPr>
          <w:rFonts w:ascii="Georgia" w:hAnsi="Georgia" w:cs="Arial"/>
        </w:rPr>
        <w:t>tanpa</w:t>
      </w:r>
      <w:proofErr w:type="spellEnd"/>
      <w:r>
        <w:rPr>
          <w:rFonts w:ascii="Georgia" w:hAnsi="Georgia" w:cs="Arial"/>
        </w:rPr>
        <w:t xml:space="preserve"> </w:t>
      </w:r>
      <w:proofErr w:type="spellStart"/>
      <w:r>
        <w:rPr>
          <w:rFonts w:ascii="Georgia" w:hAnsi="Georgia" w:cs="Arial"/>
        </w:rPr>
        <w:t>sadar</w:t>
      </w:r>
      <w:proofErr w:type="spellEnd"/>
      <w:r>
        <w:rPr>
          <w:rFonts w:ascii="Georgia" w:hAnsi="Georgia" w:cs="Arial"/>
        </w:rPr>
        <w:t xml:space="preserve"> </w:t>
      </w:r>
      <w:proofErr w:type="spellStart"/>
      <w:r>
        <w:rPr>
          <w:rFonts w:ascii="Georgia" w:hAnsi="Georgia" w:cs="Arial"/>
        </w:rPr>
        <w:t>mengungkapkan</w:t>
      </w:r>
      <w:proofErr w:type="spellEnd"/>
      <w:r>
        <w:rPr>
          <w:rFonts w:ascii="Georgia" w:hAnsi="Georgia" w:cs="Arial"/>
        </w:rPr>
        <w:t xml:space="preserve"> </w:t>
      </w:r>
      <w:proofErr w:type="spellStart"/>
      <w:r>
        <w:rPr>
          <w:rFonts w:ascii="Georgia" w:hAnsi="Georgia" w:cs="Arial"/>
        </w:rPr>
        <w:t>makna</w:t>
      </w:r>
      <w:proofErr w:type="spellEnd"/>
      <w:r>
        <w:rPr>
          <w:rFonts w:ascii="Georgia" w:hAnsi="Georgia" w:cs="Arial"/>
        </w:rPr>
        <w:t xml:space="preserve"> </w:t>
      </w:r>
      <w:proofErr w:type="spellStart"/>
      <w:r>
        <w:rPr>
          <w:rFonts w:ascii="Georgia" w:hAnsi="Georgia" w:cs="Arial"/>
        </w:rPr>
        <w:t>sesungguhnya</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Raja </w:t>
      </w:r>
      <w:proofErr w:type="spellStart"/>
      <w:r>
        <w:rPr>
          <w:rFonts w:ascii="Georgia" w:hAnsi="Georgia" w:cs="Arial"/>
        </w:rPr>
        <w:t>sejati</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dimuliakan</w:t>
      </w:r>
      <w:proofErr w:type="spellEnd"/>
      <w:r>
        <w:rPr>
          <w:rFonts w:ascii="Georgia" w:hAnsi="Georgia" w:cs="Arial"/>
        </w:rPr>
        <w:t>.</w:t>
      </w:r>
    </w:p>
    <w:p w14:paraId="3F138D1F" w14:textId="77777777" w:rsidR="00F152BE" w:rsidRDefault="00F152BE" w:rsidP="00F152BE">
      <w:pPr>
        <w:ind w:firstLine="567"/>
        <w:rPr>
          <w:rFonts w:ascii="Georgia" w:hAnsi="Georgia" w:cs="Arial"/>
        </w:rPr>
      </w:pPr>
      <w:r>
        <w:rPr>
          <w:rFonts w:ascii="Georgia" w:hAnsi="Georgia" w:cs="Arial"/>
        </w:rPr>
        <w:t xml:space="preserve">Pada </w:t>
      </w:r>
      <w:proofErr w:type="spellStart"/>
      <w:r>
        <w:rPr>
          <w:rFonts w:ascii="Georgia" w:hAnsi="Georgia" w:cs="Arial"/>
        </w:rPr>
        <w:t>ayat</w:t>
      </w:r>
      <w:proofErr w:type="spellEnd"/>
      <w:r>
        <w:rPr>
          <w:rFonts w:ascii="Georgia" w:hAnsi="Georgia" w:cs="Arial"/>
        </w:rPr>
        <w:t xml:space="preserve"> 24, </w:t>
      </w:r>
      <w:proofErr w:type="spellStart"/>
      <w:r>
        <w:rPr>
          <w:rFonts w:ascii="Georgia" w:hAnsi="Georgia" w:cs="Arial"/>
        </w:rPr>
        <w:t>bagian</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disampaikan</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mengundang</w:t>
      </w:r>
      <w:proofErr w:type="spellEnd"/>
      <w:r>
        <w:rPr>
          <w:rFonts w:ascii="Georgia" w:hAnsi="Georgia" w:cs="Arial"/>
        </w:rPr>
        <w:t xml:space="preserve"> </w:t>
      </w:r>
      <w:proofErr w:type="spellStart"/>
      <w:r>
        <w:rPr>
          <w:rFonts w:ascii="Georgia" w:hAnsi="Georgia" w:cs="Arial"/>
        </w:rPr>
        <w:t>pembaca</w:t>
      </w:r>
      <w:proofErr w:type="spellEnd"/>
      <w:r>
        <w:rPr>
          <w:rFonts w:ascii="Georgia" w:hAnsi="Georgia" w:cs="Arial"/>
        </w:rPr>
        <w:t xml:space="preserve"> </w:t>
      </w:r>
      <w:proofErr w:type="spellStart"/>
      <w:r>
        <w:rPr>
          <w:rFonts w:ascii="Georgia" w:hAnsi="Georgia" w:cs="Arial"/>
        </w:rPr>
        <w:t>menelusuri</w:t>
      </w:r>
      <w:proofErr w:type="spellEnd"/>
      <w:r>
        <w:rPr>
          <w:rFonts w:ascii="Georgia" w:hAnsi="Georgia" w:cs="Arial"/>
        </w:rPr>
        <w:t xml:space="preserve"> </w:t>
      </w:r>
      <w:proofErr w:type="spellStart"/>
      <w:r>
        <w:rPr>
          <w:rFonts w:ascii="Georgia" w:hAnsi="Georgia" w:cs="Arial"/>
        </w:rPr>
        <w:t>tuturan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dan </w:t>
      </w:r>
      <w:proofErr w:type="spellStart"/>
      <w:r>
        <w:rPr>
          <w:rFonts w:ascii="Georgia" w:hAnsi="Georgia" w:cs="Arial"/>
        </w:rPr>
        <w:t>ke</w:t>
      </w:r>
      <w:proofErr w:type="spellEnd"/>
      <w:r>
        <w:rPr>
          <w:rFonts w:ascii="Georgia" w:hAnsi="Georgia" w:cs="Arial"/>
        </w:rPr>
        <w:t xml:space="preserve"> mana </w:t>
      </w:r>
      <w:proofErr w:type="spellStart"/>
      <w:r>
        <w:rPr>
          <w:rFonts w:ascii="Georgia" w:hAnsi="Georgia" w:cs="Arial"/>
        </w:rPr>
        <w:t>arah</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syair</w:t>
      </w:r>
      <w:proofErr w:type="spellEnd"/>
      <w:r>
        <w:rPr>
          <w:rFonts w:ascii="Georgia" w:hAnsi="Georgia" w:cs="Arial"/>
        </w:rPr>
        <w:t xml:space="preserve"> pada </w:t>
      </w:r>
      <w:proofErr w:type="spellStart"/>
      <w:r>
        <w:rPr>
          <w:rFonts w:ascii="Georgia" w:hAnsi="Georgia" w:cs="Arial"/>
        </w:rPr>
        <w:t>bagian</w:t>
      </w:r>
      <w:proofErr w:type="spellEnd"/>
      <w:r>
        <w:rPr>
          <w:rFonts w:ascii="Georgia" w:hAnsi="Georgia" w:cs="Arial"/>
        </w:rPr>
        <w:t xml:space="preserve"> </w:t>
      </w:r>
      <w:proofErr w:type="spellStart"/>
      <w:r>
        <w:rPr>
          <w:rFonts w:ascii="Georgia" w:hAnsi="Georgia" w:cs="Arial"/>
        </w:rPr>
        <w:t>ujung</w:t>
      </w:r>
      <w:proofErr w:type="spellEnd"/>
      <w:r>
        <w:rPr>
          <w:rFonts w:ascii="Georgia" w:hAnsi="Georgia" w:cs="Arial"/>
        </w:rPr>
        <w:t xml:space="preserve"> </w:t>
      </w:r>
      <w:proofErr w:type="spellStart"/>
      <w:r>
        <w:rPr>
          <w:rFonts w:ascii="Georgia" w:hAnsi="Georgia" w:cs="Arial"/>
        </w:rPr>
        <w:t>Mazmur</w:t>
      </w:r>
      <w:proofErr w:type="spellEnd"/>
      <w:r>
        <w:rPr>
          <w:rFonts w:ascii="Georgia" w:hAnsi="Georgia" w:cs="Arial"/>
        </w:rPr>
        <w:t xml:space="preserve"> 22: </w:t>
      </w:r>
      <w:proofErr w:type="spellStart"/>
      <w:r>
        <w:rPr>
          <w:rFonts w:ascii="Georgia" w:hAnsi="Georgia" w:cs="Arial"/>
        </w:rPr>
        <w:t>kemenangan</w:t>
      </w:r>
      <w:proofErr w:type="spellEnd"/>
      <w:r>
        <w:rPr>
          <w:rFonts w:ascii="Georgia" w:hAnsi="Georgia" w:cs="Arial"/>
        </w:rPr>
        <w:t xml:space="preserve">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yang </w:t>
      </w:r>
      <w:proofErr w:type="spellStart"/>
      <w:r>
        <w:rPr>
          <w:rFonts w:ascii="Georgia" w:hAnsi="Georgia" w:cs="Arial"/>
        </w:rPr>
        <w:t>percaya</w:t>
      </w:r>
      <w:proofErr w:type="spellEnd"/>
      <w:r>
        <w:rPr>
          <w:rFonts w:ascii="Georgia" w:hAnsi="Georgia" w:cs="Arial"/>
        </w:rPr>
        <w:t xml:space="preserve"> dan </w:t>
      </w:r>
      <w:proofErr w:type="spellStart"/>
      <w:r>
        <w:rPr>
          <w:rFonts w:ascii="Georgia" w:hAnsi="Georgia" w:cs="Arial"/>
        </w:rPr>
        <w:t>rahmat</w:t>
      </w:r>
      <w:proofErr w:type="spellEnd"/>
      <w:r>
        <w:rPr>
          <w:rFonts w:ascii="Georgia" w:hAnsi="Georgia" w:cs="Arial"/>
        </w:rPr>
        <w:t xml:space="preserve"> Allah </w:t>
      </w:r>
      <w:proofErr w:type="spellStart"/>
      <w:r>
        <w:rPr>
          <w:rFonts w:ascii="Georgia" w:hAnsi="Georgia" w:cs="Arial"/>
        </w:rPr>
        <w:t>disampaikan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bangsa-bangsa</w:t>
      </w:r>
      <w:proofErr w:type="spellEnd"/>
      <w:r>
        <w:rPr>
          <w:rFonts w:ascii="Georgia" w:hAnsi="Georgia" w:cs="Arial"/>
        </w:rPr>
        <w:t>!</w:t>
      </w:r>
    </w:p>
    <w:p w14:paraId="31DB0D91" w14:textId="77777777" w:rsidR="00F152BE" w:rsidRDefault="00F152BE" w:rsidP="00F152BE">
      <w:pPr>
        <w:ind w:firstLine="567"/>
        <w:rPr>
          <w:rFonts w:ascii="Georgia" w:hAnsi="Georgia" w:cs="Arial"/>
        </w:rPr>
      </w:pPr>
      <w:bookmarkStart w:id="13" w:name="_Hlk117788905"/>
      <w:r>
        <w:rPr>
          <w:rFonts w:ascii="Georgia" w:hAnsi="Georgia" w:cs="Arial"/>
        </w:rPr>
        <w:t xml:space="preserve">Rahmat Allah </w:t>
      </w:r>
      <w:proofErr w:type="spellStart"/>
      <w:r>
        <w:rPr>
          <w:rFonts w:ascii="Georgia" w:hAnsi="Georgia" w:cs="Arial"/>
        </w:rPr>
        <w:t>dinyatakan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begitu</w:t>
      </w:r>
      <w:proofErr w:type="spellEnd"/>
      <w:r>
        <w:rPr>
          <w:rFonts w:ascii="Georgia" w:hAnsi="Georgia" w:cs="Arial"/>
        </w:rPr>
        <w:t xml:space="preserve"> </w:t>
      </w:r>
      <w:proofErr w:type="spellStart"/>
      <w:r>
        <w:rPr>
          <w:rFonts w:ascii="Georgia" w:hAnsi="Georgia" w:cs="Arial"/>
        </w:rPr>
        <w:t>mengharukan</w:t>
      </w:r>
      <w:proofErr w:type="spellEnd"/>
      <w:r>
        <w:rPr>
          <w:rFonts w:ascii="Georgia" w:hAnsi="Georgia" w:cs="Arial"/>
        </w:rPr>
        <w:t xml:space="preserve">, </w:t>
      </w:r>
      <w:proofErr w:type="spellStart"/>
      <w:r>
        <w:rPr>
          <w:rFonts w:ascii="Georgia" w:hAnsi="Georgia" w:cs="Arial"/>
        </w:rPr>
        <w:t>manakala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keadaan</w:t>
      </w:r>
      <w:proofErr w:type="spellEnd"/>
      <w:r>
        <w:rPr>
          <w:rFonts w:ascii="Georgia" w:hAnsi="Georgia" w:cs="Arial"/>
        </w:rPr>
        <w:t xml:space="preserve"> </w:t>
      </w:r>
      <w:proofErr w:type="spellStart"/>
      <w:r>
        <w:rPr>
          <w:rFonts w:ascii="Georgia" w:hAnsi="Georgia" w:cs="Arial"/>
        </w:rPr>
        <w:t>sekarat</w:t>
      </w:r>
      <w:proofErr w:type="spellEnd"/>
      <w:r>
        <w:rPr>
          <w:rFonts w:ascii="Georgia" w:hAnsi="Georgia" w:cs="Arial"/>
        </w:rPr>
        <w:t xml:space="preserve">, </w:t>
      </w:r>
      <w:proofErr w:type="spellStart"/>
      <w:r>
        <w:rPr>
          <w:rFonts w:ascii="Georgia" w:hAnsi="Georgia" w:cs="Arial"/>
        </w:rPr>
        <w:t>berpesan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murid yang </w:t>
      </w:r>
      <w:proofErr w:type="spellStart"/>
      <w:r>
        <w:rPr>
          <w:rFonts w:ascii="Georgia" w:hAnsi="Georgia" w:cs="Arial"/>
        </w:rPr>
        <w:t>dikasihi</w:t>
      </w:r>
      <w:proofErr w:type="spellEnd"/>
      <w:r>
        <w:rPr>
          <w:rFonts w:ascii="Georgia" w:hAnsi="Georgia" w:cs="Arial"/>
        </w:rPr>
        <w:t xml:space="preserve">-Nya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menjaga</w:t>
      </w:r>
      <w:proofErr w:type="spellEnd"/>
      <w:r>
        <w:rPr>
          <w:rFonts w:ascii="Georgia" w:hAnsi="Georgia" w:cs="Arial"/>
        </w:rPr>
        <w:t xml:space="preserve"> </w:t>
      </w:r>
      <w:proofErr w:type="spellStart"/>
      <w:r>
        <w:rPr>
          <w:rFonts w:ascii="Georgia" w:hAnsi="Georgia" w:cs="Arial"/>
        </w:rPr>
        <w:t>ibu</w:t>
      </w:r>
      <w:proofErr w:type="spellEnd"/>
      <w:r>
        <w:rPr>
          <w:rFonts w:ascii="Georgia" w:hAnsi="Georgia" w:cs="Arial"/>
        </w:rPr>
        <w:t xml:space="preserve">-Nya. </w:t>
      </w:r>
      <w:proofErr w:type="spellStart"/>
      <w:r>
        <w:rPr>
          <w:rFonts w:ascii="Georgia" w:hAnsi="Georgia" w:cs="Arial"/>
        </w:rPr>
        <w:t>Pesan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ucapan</w:t>
      </w:r>
      <w:proofErr w:type="spellEnd"/>
      <w:r>
        <w:rPr>
          <w:rFonts w:ascii="Georgia" w:hAnsi="Georgia" w:cs="Arial"/>
        </w:rPr>
        <w:t xml:space="preserve"> </w:t>
      </w:r>
      <w:proofErr w:type="spellStart"/>
      <w:r>
        <w:rPr>
          <w:rFonts w:ascii="Georgia" w:hAnsi="Georgia" w:cs="Arial"/>
        </w:rPr>
        <w:t>pertama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dikatakan</w:t>
      </w:r>
      <w:proofErr w:type="spellEnd"/>
      <w:r>
        <w:rPr>
          <w:rFonts w:ascii="Georgia" w:hAnsi="Georgia" w:cs="Arial"/>
        </w:rPr>
        <w:t xml:space="preserve">-Nya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ketuhanan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berdaulat</w:t>
      </w:r>
      <w:proofErr w:type="spellEnd"/>
      <w:r>
        <w:rPr>
          <w:rFonts w:ascii="Georgia" w:hAnsi="Georgia" w:cs="Arial"/>
        </w:rPr>
        <w:t xml:space="preserve">, yang </w:t>
      </w:r>
      <w:proofErr w:type="spellStart"/>
      <w:r>
        <w:rPr>
          <w:rFonts w:ascii="Georgia" w:hAnsi="Georgia" w:cs="Arial"/>
        </w:rPr>
        <w:t>bahkan</w:t>
      </w:r>
      <w:proofErr w:type="spellEnd"/>
      <w:r>
        <w:rPr>
          <w:rFonts w:ascii="Georgia" w:hAnsi="Georgia" w:cs="Arial"/>
        </w:rPr>
        <w:t xml:space="preserve"> di </w:t>
      </w:r>
      <w:proofErr w:type="spellStart"/>
      <w:r>
        <w:rPr>
          <w:rFonts w:ascii="Georgia" w:hAnsi="Georgia" w:cs="Arial"/>
        </w:rPr>
        <w:t>tengah-tengah</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-Nya,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pernah</w:t>
      </w:r>
      <w:proofErr w:type="spellEnd"/>
      <w:r>
        <w:rPr>
          <w:rFonts w:ascii="Georgia" w:hAnsi="Georgia" w:cs="Arial"/>
        </w:rPr>
        <w:t xml:space="preserve"> </w:t>
      </w:r>
      <w:proofErr w:type="spellStart"/>
      <w:r>
        <w:rPr>
          <w:rFonts w:ascii="Georgia" w:hAnsi="Georgia" w:cs="Arial"/>
        </w:rPr>
        <w:t>dikompromikan</w:t>
      </w:r>
      <w:proofErr w:type="spellEnd"/>
      <w:r>
        <w:rPr>
          <w:rFonts w:ascii="Georgia" w:hAnsi="Georgia" w:cs="Arial"/>
        </w:rPr>
        <w:t>.</w:t>
      </w:r>
    </w:p>
    <w:bookmarkEnd w:id="13"/>
    <w:p w14:paraId="2789A649" w14:textId="77777777" w:rsidR="00F152BE" w:rsidRDefault="00F152BE" w:rsidP="00F152BE">
      <w:pPr>
        <w:ind w:firstLine="567"/>
        <w:rPr>
          <w:rFonts w:ascii="Georgia" w:hAnsi="Georgia" w:cs="Arial"/>
        </w:rPr>
      </w:pPr>
      <w:proofErr w:type="spellStart"/>
      <w:r>
        <w:rPr>
          <w:rFonts w:ascii="Georgia" w:hAnsi="Georgia" w:cs="Arial"/>
        </w:rPr>
        <w:t>Setelah</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tahu</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saat</w:t>
      </w:r>
      <w:proofErr w:type="spellEnd"/>
      <w:r>
        <w:rPr>
          <w:rFonts w:ascii="Georgia" w:hAnsi="Georgia" w:cs="Arial"/>
        </w:rPr>
        <w:t xml:space="preserve"> </w:t>
      </w:r>
      <w:proofErr w:type="spellStart"/>
      <w:r>
        <w:rPr>
          <w:rFonts w:ascii="Georgia" w:hAnsi="Georgia" w:cs="Arial"/>
        </w:rPr>
        <w:t>itulah</w:t>
      </w:r>
      <w:proofErr w:type="spellEnd"/>
      <w:r>
        <w:rPr>
          <w:rFonts w:ascii="Georgia" w:hAnsi="Georgia" w:cs="Arial"/>
        </w:rPr>
        <w:t xml:space="preserve"> </w:t>
      </w:r>
      <w:proofErr w:type="spellStart"/>
      <w:r>
        <w:rPr>
          <w:rFonts w:ascii="Georgia" w:hAnsi="Georgia" w:cs="Arial"/>
        </w:rPr>
        <w:t>tindakan</w:t>
      </w:r>
      <w:proofErr w:type="spellEnd"/>
      <w:r>
        <w:rPr>
          <w:rFonts w:ascii="Georgia" w:hAnsi="Georgia" w:cs="Arial"/>
        </w:rPr>
        <w:t xml:space="preserve"> </w:t>
      </w:r>
      <w:proofErr w:type="spellStart"/>
      <w:r>
        <w:rPr>
          <w:rFonts w:ascii="Georgia" w:hAnsi="Georgia" w:cs="Arial"/>
        </w:rPr>
        <w:t>akhir</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memenuhi</w:t>
      </w:r>
      <w:proofErr w:type="spellEnd"/>
      <w:r>
        <w:rPr>
          <w:rFonts w:ascii="Georgia" w:hAnsi="Georgia" w:cs="Arial"/>
        </w:rPr>
        <w:t xml:space="preserve"> </w:t>
      </w:r>
      <w:proofErr w:type="spellStart"/>
      <w:r>
        <w:rPr>
          <w:rFonts w:ascii="Georgia" w:hAnsi="Georgia" w:cs="Arial"/>
        </w:rPr>
        <w:t>penyataan</w:t>
      </w:r>
      <w:proofErr w:type="spellEnd"/>
      <w:r>
        <w:rPr>
          <w:rFonts w:ascii="Georgia" w:hAnsi="Georgia" w:cs="Arial"/>
        </w:rPr>
        <w:t xml:space="preserve"> Allah dan </w:t>
      </w:r>
      <w:proofErr w:type="spellStart"/>
      <w:r>
        <w:rPr>
          <w:rFonts w:ascii="Georgia" w:hAnsi="Georgia" w:cs="Arial"/>
        </w:rPr>
        <w:t>Yesus</w:t>
      </w:r>
      <w:proofErr w:type="spellEnd"/>
      <w:r>
        <w:rPr>
          <w:rFonts w:ascii="Georgia" w:hAnsi="Georgia" w:cs="Arial"/>
        </w:rPr>
        <w:t xml:space="preserve"> di sana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kerinduan</w:t>
      </w:r>
      <w:proofErr w:type="spellEnd"/>
      <w:r>
        <w:rPr>
          <w:rFonts w:ascii="Georgia" w:hAnsi="Georgia" w:cs="Arial"/>
        </w:rPr>
        <w:t xml:space="preserve">-Nya yang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menggenapi</w:t>
      </w:r>
      <w:proofErr w:type="spellEnd"/>
      <w:r>
        <w:rPr>
          <w:rFonts w:ascii="Georgia" w:hAnsi="Georgia" w:cs="Arial"/>
        </w:rPr>
        <w:t xml:space="preserve"> </w:t>
      </w:r>
      <w:proofErr w:type="spellStart"/>
      <w:r>
        <w:rPr>
          <w:rFonts w:ascii="Georgia" w:hAnsi="Georgia" w:cs="Arial"/>
        </w:rPr>
        <w:t>kehendak</w:t>
      </w:r>
      <w:proofErr w:type="spellEnd"/>
      <w:r>
        <w:rPr>
          <w:rFonts w:ascii="Georgia" w:hAnsi="Georgia" w:cs="Arial"/>
        </w:rPr>
        <w:t xml:space="preserve"> Bapa-Nya. “Aku </w:t>
      </w:r>
      <w:proofErr w:type="spellStart"/>
      <w:r>
        <w:rPr>
          <w:rFonts w:ascii="Georgia" w:hAnsi="Georgia" w:cs="Arial"/>
        </w:rPr>
        <w:t>haus</w:t>
      </w:r>
      <w:proofErr w:type="spellEnd"/>
      <w:r>
        <w:rPr>
          <w:rFonts w:ascii="Georgia" w:hAnsi="Georgia" w:cs="Arial"/>
        </w:rPr>
        <w:t xml:space="preserve">”, kata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kerinduan</w:t>
      </w:r>
      <w:proofErr w:type="spellEnd"/>
      <w:r>
        <w:rPr>
          <w:rFonts w:ascii="Georgia" w:hAnsi="Georgia" w:cs="Arial"/>
        </w:rPr>
        <w:t xml:space="preserve"> </w:t>
      </w:r>
      <w:proofErr w:type="spellStart"/>
      <w:r>
        <w:rPr>
          <w:rFonts w:ascii="Georgia" w:hAnsi="Georgia" w:cs="Arial"/>
        </w:rPr>
        <w:t>hati</w:t>
      </w:r>
      <w:proofErr w:type="spellEnd"/>
      <w:r>
        <w:rPr>
          <w:rFonts w:ascii="Georgia" w:hAnsi="Georgia" w:cs="Arial"/>
        </w:rPr>
        <w:t xml:space="preserve">-Nya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Kemudian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mengucapkan</w:t>
      </w:r>
      <w:proofErr w:type="spellEnd"/>
      <w:r>
        <w:rPr>
          <w:rFonts w:ascii="Georgia" w:hAnsi="Georgia" w:cs="Arial"/>
        </w:rPr>
        <w:t xml:space="preserve"> </w:t>
      </w:r>
      <w:proofErr w:type="spellStart"/>
      <w:r>
        <w:rPr>
          <w:rFonts w:ascii="Georgia" w:hAnsi="Georgia" w:cs="Arial"/>
        </w:rPr>
        <w:t>perkataan</w:t>
      </w:r>
      <w:proofErr w:type="spellEnd"/>
      <w:r>
        <w:rPr>
          <w:rFonts w:ascii="Georgia" w:hAnsi="Georgia" w:cs="Arial"/>
        </w:rPr>
        <w:t xml:space="preserve"> yang </w:t>
      </w:r>
      <w:proofErr w:type="spellStart"/>
      <w:r>
        <w:rPr>
          <w:rFonts w:ascii="Georgia" w:hAnsi="Georgia" w:cs="Arial"/>
        </w:rPr>
        <w:t>mewakili</w:t>
      </w:r>
      <w:proofErr w:type="spellEnd"/>
      <w:r>
        <w:rPr>
          <w:rFonts w:ascii="Georgia" w:hAnsi="Georgia" w:cs="Arial"/>
        </w:rPr>
        <w:t xml:space="preserve"> </w:t>
      </w:r>
      <w:proofErr w:type="spellStart"/>
      <w:r>
        <w:rPr>
          <w:rFonts w:ascii="Georgia" w:hAnsi="Georgia" w:cs="Arial"/>
        </w:rPr>
        <w:t>semua</w:t>
      </w:r>
      <w:proofErr w:type="spellEnd"/>
      <w:r>
        <w:rPr>
          <w:rFonts w:ascii="Georgia" w:hAnsi="Georgia" w:cs="Arial"/>
        </w:rPr>
        <w:t xml:space="preserve"> </w:t>
      </w:r>
      <w:proofErr w:type="spellStart"/>
      <w:r>
        <w:rPr>
          <w:rFonts w:ascii="Georgia" w:hAnsi="Georgia" w:cs="Arial"/>
        </w:rPr>
        <w:t>ketaatan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sempurna</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Sang Bapa, “</w:t>
      </w:r>
      <w:proofErr w:type="spellStart"/>
      <w:r>
        <w:rPr>
          <w:rFonts w:ascii="Georgia" w:hAnsi="Georgia" w:cs="Arial"/>
        </w:rPr>
        <w:t>Sudah</w:t>
      </w:r>
      <w:proofErr w:type="spellEnd"/>
      <w:r>
        <w:rPr>
          <w:rFonts w:ascii="Georgia" w:hAnsi="Georgia" w:cs="Arial"/>
        </w:rPr>
        <w:t xml:space="preserve"> </w:t>
      </w:r>
      <w:proofErr w:type="spellStart"/>
      <w:r>
        <w:rPr>
          <w:rFonts w:ascii="Georgia" w:hAnsi="Georgia" w:cs="Arial"/>
        </w:rPr>
        <w:t>selesai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lastRenderedPageBreak/>
        <w:t>Yesus</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tindakan</w:t>
      </w:r>
      <w:proofErr w:type="spellEnd"/>
      <w:r>
        <w:rPr>
          <w:rFonts w:ascii="Georgia" w:hAnsi="Georgia" w:cs="Arial"/>
        </w:rPr>
        <w:t xml:space="preserve"> </w:t>
      </w:r>
      <w:proofErr w:type="spellStart"/>
      <w:r>
        <w:rPr>
          <w:rFonts w:ascii="Georgia" w:hAnsi="Georgia" w:cs="Arial"/>
        </w:rPr>
        <w:t>terakhir</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tetap</w:t>
      </w:r>
      <w:proofErr w:type="spellEnd"/>
      <w:r>
        <w:rPr>
          <w:rFonts w:ascii="Georgia" w:hAnsi="Georgia" w:cs="Arial"/>
        </w:rPr>
        <w:t xml:space="preserve"> </w:t>
      </w:r>
      <w:proofErr w:type="spellStart"/>
      <w:r>
        <w:rPr>
          <w:rFonts w:ascii="Georgia" w:hAnsi="Georgia" w:cs="Arial"/>
        </w:rPr>
        <w:t>setia</w:t>
      </w:r>
      <w:proofErr w:type="spellEnd"/>
      <w:r>
        <w:rPr>
          <w:rFonts w:ascii="Georgia" w:hAnsi="Georgia" w:cs="Arial"/>
        </w:rPr>
        <w:t xml:space="preserve"> pada Bapa-Nya.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-Nya,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menyelesaikan</w:t>
      </w:r>
      <w:proofErr w:type="spellEnd"/>
      <w:r>
        <w:rPr>
          <w:rFonts w:ascii="Georgia" w:hAnsi="Georgia" w:cs="Arial"/>
        </w:rPr>
        <w:t xml:space="preserve"> </w:t>
      </w:r>
      <w:proofErr w:type="spellStart"/>
      <w:r>
        <w:rPr>
          <w:rFonts w:ascii="Georgia" w:hAnsi="Georgia" w:cs="Arial"/>
        </w:rPr>
        <w:t>rencana</w:t>
      </w:r>
      <w:proofErr w:type="spellEnd"/>
      <w:r>
        <w:rPr>
          <w:rFonts w:ascii="Georgia" w:hAnsi="Georgia" w:cs="Arial"/>
        </w:rPr>
        <w:t xml:space="preserve"> Allah: </w:t>
      </w:r>
      <w:proofErr w:type="spellStart"/>
      <w:r>
        <w:rPr>
          <w:rFonts w:ascii="Georgia" w:hAnsi="Georgia" w:cs="Arial"/>
        </w:rPr>
        <w:t>menyatakan</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yang agung,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peninggian</w:t>
      </w:r>
      <w:proofErr w:type="spellEnd"/>
      <w:r>
        <w:rPr>
          <w:rFonts w:ascii="Georgia" w:hAnsi="Georgia" w:cs="Arial"/>
        </w:rPr>
        <w:t xml:space="preserve">-Nya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dan Raja, di </w:t>
      </w:r>
      <w:proofErr w:type="spellStart"/>
      <w:r>
        <w:rPr>
          <w:rFonts w:ascii="Georgia" w:hAnsi="Georgia" w:cs="Arial"/>
        </w:rPr>
        <w:t>kayu</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w:t>
      </w:r>
    </w:p>
    <w:p w14:paraId="7B6E405B" w14:textId="77777777" w:rsidR="00F152BE" w:rsidRDefault="00F152BE" w:rsidP="00F152BE">
      <w:pPr>
        <w:ind w:firstLine="567"/>
        <w:rPr>
          <w:rFonts w:ascii="Georgia" w:hAnsi="Georgia" w:cs="Arial"/>
        </w:rPr>
      </w:pPr>
      <w:r>
        <w:rPr>
          <w:rFonts w:ascii="Georgia" w:hAnsi="Georgia" w:cs="Arial"/>
        </w:rPr>
        <w:t xml:space="preserve">Bagian </w:t>
      </w:r>
      <w:proofErr w:type="spellStart"/>
      <w:r>
        <w:rPr>
          <w:rFonts w:ascii="Georgia" w:hAnsi="Georgia" w:cs="Arial"/>
        </w:rPr>
        <w:t>berikutnya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19:31-37 </w:t>
      </w:r>
      <w:proofErr w:type="spellStart"/>
      <w:r>
        <w:rPr>
          <w:rFonts w:ascii="Georgia" w:hAnsi="Georgia" w:cs="Arial"/>
        </w:rPr>
        <w:t>memaparkan</w:t>
      </w:r>
      <w:proofErr w:type="spellEnd"/>
      <w:r>
        <w:rPr>
          <w:rFonts w:ascii="Georgia" w:hAnsi="Georgia" w:cs="Arial"/>
        </w:rPr>
        <w:t xml:space="preserve"> </w:t>
      </w:r>
      <w:proofErr w:type="spellStart"/>
      <w:r>
        <w:rPr>
          <w:rFonts w:ascii="Georgia" w:hAnsi="Georgia" w:cs="Arial"/>
        </w:rPr>
        <w:t>penegasan</w:t>
      </w:r>
      <w:proofErr w:type="spellEnd"/>
      <w:r>
        <w:rPr>
          <w:rFonts w:ascii="Georgia" w:hAnsi="Georgia" w:cs="Arial"/>
        </w:rPr>
        <w:t xml:space="preserve"> </w:t>
      </w:r>
      <w:proofErr w:type="spellStart"/>
      <w:r>
        <w:rPr>
          <w:rFonts w:ascii="Georgia" w:hAnsi="Georgia" w:cs="Arial"/>
        </w:rPr>
        <w:t>penulis</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benar-benar</w:t>
      </w:r>
      <w:proofErr w:type="spellEnd"/>
      <w:r>
        <w:rPr>
          <w:rFonts w:ascii="Georgia" w:hAnsi="Georgia" w:cs="Arial"/>
        </w:rPr>
        <w:t xml:space="preserve"> </w:t>
      </w:r>
      <w:proofErr w:type="spellStart"/>
      <w:r>
        <w:rPr>
          <w:rFonts w:ascii="Georgia" w:hAnsi="Georgia" w:cs="Arial"/>
        </w:rPr>
        <w:t>mati</w:t>
      </w:r>
      <w:proofErr w:type="spellEnd"/>
      <w:r>
        <w:rPr>
          <w:rFonts w:ascii="Georgia" w:hAnsi="Georgia" w:cs="Arial"/>
        </w:rPr>
        <w:t xml:space="preserve">. Oleh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ketuhanan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berdaulat</w:t>
      </w:r>
      <w:proofErr w:type="spellEnd"/>
      <w:r>
        <w:rPr>
          <w:rFonts w:ascii="Georgia" w:hAnsi="Georgia" w:cs="Arial"/>
        </w:rPr>
        <w:t xml:space="preserve">, </w:t>
      </w:r>
      <w:proofErr w:type="spellStart"/>
      <w:r>
        <w:rPr>
          <w:rFonts w:ascii="Georgia" w:hAnsi="Georgia" w:cs="Arial"/>
        </w:rPr>
        <w:t>jangan</w:t>
      </w:r>
      <w:proofErr w:type="spellEnd"/>
      <w:r>
        <w:rPr>
          <w:rFonts w:ascii="Georgia" w:hAnsi="Georgia" w:cs="Arial"/>
        </w:rPr>
        <w:t xml:space="preserve"> </w:t>
      </w:r>
      <w:proofErr w:type="spellStart"/>
      <w:r>
        <w:rPr>
          <w:rFonts w:ascii="Georgia" w:hAnsi="Georgia" w:cs="Arial"/>
        </w:rPr>
        <w:t>sampai</w:t>
      </w:r>
      <w:proofErr w:type="spellEnd"/>
      <w:r>
        <w:rPr>
          <w:rFonts w:ascii="Georgia" w:hAnsi="Georgia" w:cs="Arial"/>
        </w:rPr>
        <w:t xml:space="preserve"> salah </w:t>
      </w:r>
      <w:proofErr w:type="spellStart"/>
      <w:r>
        <w:rPr>
          <w:rFonts w:ascii="Georgia" w:hAnsi="Georgia" w:cs="Arial"/>
        </w:rPr>
        <w:t>dimengerti</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seolah-olah</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-Nya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tindakan</w:t>
      </w:r>
      <w:proofErr w:type="spellEnd"/>
      <w:r>
        <w:rPr>
          <w:rFonts w:ascii="Georgia" w:hAnsi="Georgia" w:cs="Arial"/>
        </w:rPr>
        <w:t xml:space="preserve"> pura-pura.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menguraikan</w:t>
      </w:r>
      <w:proofErr w:type="spellEnd"/>
      <w:r>
        <w:rPr>
          <w:rFonts w:ascii="Georgia" w:hAnsi="Georgia" w:cs="Arial"/>
        </w:rPr>
        <w:t xml:space="preserve"> </w:t>
      </w:r>
      <w:proofErr w:type="spellStart"/>
      <w:r>
        <w:rPr>
          <w:rFonts w:ascii="Georgia" w:hAnsi="Georgia" w:cs="Arial"/>
        </w:rPr>
        <w:t>hal-hal</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ayat</w:t>
      </w:r>
      <w:proofErr w:type="spellEnd"/>
      <w:r>
        <w:rPr>
          <w:rFonts w:ascii="Georgia" w:hAnsi="Georgia" w:cs="Arial"/>
        </w:rPr>
        <w:t xml:space="preserve"> 31-37,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sungguh</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w:t>
      </w:r>
    </w:p>
    <w:p w14:paraId="7464EE80" w14:textId="77777777" w:rsidR="00F152BE" w:rsidRDefault="00F152BE" w:rsidP="00F152BE">
      <w:pPr>
        <w:ind w:firstLine="567"/>
        <w:rPr>
          <w:rFonts w:ascii="Georgia" w:hAnsi="Georgia" w:cs="Arial"/>
        </w:rPr>
      </w:pPr>
      <w:proofErr w:type="spellStart"/>
      <w:r>
        <w:rPr>
          <w:rFonts w:ascii="Georgia" w:hAnsi="Georgia" w:cs="Arial"/>
        </w:rPr>
        <w:t>Suatu</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ironis</w:t>
      </w:r>
      <w:proofErr w:type="spellEnd"/>
      <w:r>
        <w:rPr>
          <w:rFonts w:ascii="Georgia" w:hAnsi="Georgia" w:cs="Arial"/>
        </w:rPr>
        <w:t xml:space="preserve"> </w:t>
      </w:r>
      <w:proofErr w:type="spellStart"/>
      <w:r>
        <w:rPr>
          <w:rFonts w:ascii="Georgia" w:hAnsi="Georgia" w:cs="Arial"/>
        </w:rPr>
        <w:t>disampaikan</w:t>
      </w:r>
      <w:proofErr w:type="spellEnd"/>
      <w:r>
        <w:rPr>
          <w:rFonts w:ascii="Georgia" w:hAnsi="Georgia" w:cs="Arial"/>
        </w:rPr>
        <w:t xml:space="preserve"> </w:t>
      </w:r>
      <w:proofErr w:type="spellStart"/>
      <w:r>
        <w:rPr>
          <w:rFonts w:ascii="Georgia" w:hAnsi="Georgia" w:cs="Arial"/>
        </w:rPr>
        <w:t>penulis</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ketika</w:t>
      </w:r>
      <w:proofErr w:type="spellEnd"/>
      <w:r>
        <w:rPr>
          <w:rFonts w:ascii="Georgia" w:hAnsi="Georgia" w:cs="Arial"/>
        </w:rPr>
        <w:t xml:space="preserve"> </w:t>
      </w:r>
      <w:proofErr w:type="spellStart"/>
      <w:r>
        <w:rPr>
          <w:rFonts w:ascii="Georgia" w:hAnsi="Georgia" w:cs="Arial"/>
        </w:rPr>
        <w:t>menggambarkan</w:t>
      </w:r>
      <w:proofErr w:type="spellEnd"/>
      <w:r>
        <w:rPr>
          <w:rFonts w:ascii="Georgia" w:hAnsi="Georgia" w:cs="Arial"/>
        </w:rPr>
        <w:t xml:space="preserve"> </w:t>
      </w:r>
      <w:proofErr w:type="spellStart"/>
      <w:r>
        <w:rPr>
          <w:rFonts w:ascii="Georgia" w:hAnsi="Georgia" w:cs="Arial"/>
        </w:rPr>
        <w:t>betapa</w:t>
      </w:r>
      <w:proofErr w:type="spellEnd"/>
      <w:r>
        <w:rPr>
          <w:rFonts w:ascii="Georgia" w:hAnsi="Georgia" w:cs="Arial"/>
        </w:rPr>
        <w:t xml:space="preserve"> para </w:t>
      </w:r>
      <w:proofErr w:type="spellStart"/>
      <w:r>
        <w:rPr>
          <w:rFonts w:ascii="Georgia" w:hAnsi="Georgia" w:cs="Arial"/>
        </w:rPr>
        <w:t>pemimpin</w:t>
      </w:r>
      <w:proofErr w:type="spellEnd"/>
      <w:r>
        <w:rPr>
          <w:rFonts w:ascii="Georgia" w:hAnsi="Georgia" w:cs="Arial"/>
        </w:rPr>
        <w:t xml:space="preserve"> agama </w:t>
      </w:r>
      <w:proofErr w:type="spellStart"/>
      <w:r>
        <w:rPr>
          <w:rFonts w:ascii="Georgia" w:hAnsi="Georgia" w:cs="Arial"/>
        </w:rPr>
        <w:t>Yahudi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terburu-buru</w:t>
      </w:r>
      <w:proofErr w:type="spellEnd"/>
      <w:r>
        <w:rPr>
          <w:rFonts w:ascii="Georgia" w:hAnsi="Georgia" w:cs="Arial"/>
        </w:rPr>
        <w:t xml:space="preserve"> </w:t>
      </w:r>
      <w:proofErr w:type="spellStart"/>
      <w:r>
        <w:rPr>
          <w:rFonts w:ascii="Georgia" w:hAnsi="Georgia" w:cs="Arial"/>
        </w:rPr>
        <w:t>berusaha</w:t>
      </w:r>
      <w:proofErr w:type="spellEnd"/>
      <w:r>
        <w:rPr>
          <w:rFonts w:ascii="Georgia" w:hAnsi="Georgia" w:cs="Arial"/>
        </w:rPr>
        <w:t xml:space="preserve"> </w:t>
      </w:r>
      <w:proofErr w:type="spellStart"/>
      <w:r>
        <w:rPr>
          <w:rFonts w:ascii="Georgia" w:hAnsi="Georgia" w:cs="Arial"/>
        </w:rPr>
        <w:t>menyelesaikan</w:t>
      </w:r>
      <w:proofErr w:type="spellEnd"/>
      <w:r>
        <w:rPr>
          <w:rFonts w:ascii="Georgia" w:hAnsi="Georgia" w:cs="Arial"/>
        </w:rPr>
        <w:t xml:space="preserve"> </w:t>
      </w:r>
      <w:proofErr w:type="spellStart"/>
      <w:r>
        <w:rPr>
          <w:rFonts w:ascii="Georgia" w:hAnsi="Georgia" w:cs="Arial"/>
        </w:rPr>
        <w:t>urusan</w:t>
      </w:r>
      <w:proofErr w:type="spellEnd"/>
      <w:r>
        <w:rPr>
          <w:rFonts w:ascii="Georgia" w:hAnsi="Georgia" w:cs="Arial"/>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sebelum</w:t>
      </w:r>
      <w:proofErr w:type="spellEnd"/>
      <w:r>
        <w:rPr>
          <w:rFonts w:ascii="Georgia" w:hAnsi="Georgia" w:cs="Arial"/>
        </w:rPr>
        <w:t xml:space="preserve"> </w:t>
      </w:r>
      <w:proofErr w:type="spellStart"/>
      <w:r>
        <w:rPr>
          <w:rFonts w:ascii="Georgia" w:hAnsi="Georgia" w:cs="Arial"/>
        </w:rPr>
        <w:t>hari</w:t>
      </w:r>
      <w:proofErr w:type="spellEnd"/>
      <w:r>
        <w:rPr>
          <w:rFonts w:ascii="Georgia" w:hAnsi="Georgia" w:cs="Arial"/>
        </w:rPr>
        <w:t xml:space="preserve"> </w:t>
      </w:r>
      <w:proofErr w:type="spellStart"/>
      <w:r>
        <w:rPr>
          <w:rFonts w:ascii="Georgia" w:hAnsi="Georgia" w:cs="Arial"/>
        </w:rPr>
        <w:t>Sabat</w:t>
      </w:r>
      <w:proofErr w:type="spellEnd"/>
      <w:r>
        <w:rPr>
          <w:rFonts w:ascii="Georgia" w:hAnsi="Georgia" w:cs="Arial"/>
        </w:rPr>
        <w:t xml:space="preserve"> </w:t>
      </w:r>
      <w:proofErr w:type="spellStart"/>
      <w:r>
        <w:rPr>
          <w:rFonts w:ascii="Georgia" w:hAnsi="Georgia" w:cs="Arial"/>
        </w:rPr>
        <w:t>tiba</w:t>
      </w:r>
      <w:proofErr w:type="spellEnd"/>
      <w:r>
        <w:rPr>
          <w:rFonts w:ascii="Georgia" w:hAnsi="Georgia" w:cs="Arial"/>
        </w:rPr>
        <w:t xml:space="preserve"> yang </w:t>
      </w:r>
      <w:proofErr w:type="spellStart"/>
      <w:r>
        <w:rPr>
          <w:rFonts w:ascii="Georgia" w:hAnsi="Georgia" w:cs="Arial"/>
        </w:rPr>
        <w:t>ditandai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terbenamnya</w:t>
      </w:r>
      <w:proofErr w:type="spellEnd"/>
      <w:r>
        <w:rPr>
          <w:rFonts w:ascii="Georgia" w:hAnsi="Georgia" w:cs="Arial"/>
        </w:rPr>
        <w:t xml:space="preserve"> </w:t>
      </w:r>
      <w:proofErr w:type="spellStart"/>
      <w:r>
        <w:rPr>
          <w:rFonts w:ascii="Georgia" w:hAnsi="Georgia" w:cs="Arial"/>
        </w:rPr>
        <w:t>matahari</w:t>
      </w:r>
      <w:proofErr w:type="spellEnd"/>
      <w:r>
        <w:rPr>
          <w:rFonts w:ascii="Georgia" w:hAnsi="Georgia" w:cs="Arial"/>
        </w:rPr>
        <w:t xml:space="preserve">. Tindakan </w:t>
      </w:r>
      <w:proofErr w:type="spellStart"/>
      <w:r>
        <w:rPr>
          <w:rFonts w:ascii="Georgia" w:hAnsi="Georgia" w:cs="Arial"/>
        </w:rPr>
        <w:t>mematahkan</w:t>
      </w:r>
      <w:proofErr w:type="spellEnd"/>
      <w:r>
        <w:rPr>
          <w:rFonts w:ascii="Georgia" w:hAnsi="Georgia" w:cs="Arial"/>
        </w:rPr>
        <w:t xml:space="preserve"> kaki dan </w:t>
      </w:r>
      <w:proofErr w:type="spellStart"/>
      <w:r>
        <w:rPr>
          <w:rFonts w:ascii="Georgia" w:hAnsi="Georgia" w:cs="Arial"/>
        </w:rPr>
        <w:t>terkadang</w:t>
      </w:r>
      <w:proofErr w:type="spellEnd"/>
      <w:r>
        <w:rPr>
          <w:rFonts w:ascii="Georgia" w:hAnsi="Georgia" w:cs="Arial"/>
        </w:rPr>
        <w:t xml:space="preserve"> </w:t>
      </w:r>
      <w:proofErr w:type="spellStart"/>
      <w:r>
        <w:rPr>
          <w:rFonts w:ascii="Georgia" w:hAnsi="Georgia" w:cs="Arial"/>
        </w:rPr>
        <w:t>bagian</w:t>
      </w:r>
      <w:proofErr w:type="spellEnd"/>
      <w:r>
        <w:rPr>
          <w:rFonts w:ascii="Georgia" w:hAnsi="Georgia" w:cs="Arial"/>
        </w:rPr>
        <w:t xml:space="preserve"> </w:t>
      </w:r>
      <w:proofErr w:type="spellStart"/>
      <w:r>
        <w:rPr>
          <w:rFonts w:ascii="Georgia" w:hAnsi="Georgia" w:cs="Arial"/>
        </w:rPr>
        <w:t>tulang</w:t>
      </w:r>
      <w:proofErr w:type="spellEnd"/>
      <w:r>
        <w:rPr>
          <w:rFonts w:ascii="Georgia" w:hAnsi="Georgia" w:cs="Arial"/>
        </w:rPr>
        <w:t xml:space="preserve"> </w:t>
      </w:r>
      <w:proofErr w:type="spellStart"/>
      <w:r>
        <w:rPr>
          <w:rFonts w:ascii="Georgia" w:hAnsi="Georgia" w:cs="Arial"/>
        </w:rPr>
        <w:t>lainnya</w:t>
      </w:r>
      <w:proofErr w:type="spellEnd"/>
      <w:r>
        <w:rPr>
          <w:rFonts w:ascii="Georgia" w:hAnsi="Georgia" w:cs="Arial"/>
        </w:rPr>
        <w:t xml:space="preserve"> pada </w:t>
      </w:r>
      <w:proofErr w:type="spellStart"/>
      <w:r>
        <w:rPr>
          <w:rFonts w:ascii="Georgia" w:hAnsi="Georgia" w:cs="Arial"/>
        </w:rPr>
        <w:t>tubuh</w:t>
      </w:r>
      <w:proofErr w:type="spellEnd"/>
      <w:r>
        <w:rPr>
          <w:rFonts w:ascii="Georgia" w:hAnsi="Georgia" w:cs="Arial"/>
        </w:rPr>
        <w:t xml:space="preserve"> orang yang </w:t>
      </w:r>
      <w:proofErr w:type="spellStart"/>
      <w:r>
        <w:rPr>
          <w:rFonts w:ascii="Georgia" w:hAnsi="Georgia" w:cs="Arial"/>
        </w:rPr>
        <w:t>disalibkan</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sebuah</w:t>
      </w:r>
      <w:proofErr w:type="spellEnd"/>
      <w:r>
        <w:rPr>
          <w:rFonts w:ascii="Georgia" w:hAnsi="Georgia" w:cs="Arial"/>
        </w:rPr>
        <w:t xml:space="preserve"> </w:t>
      </w:r>
      <w:proofErr w:type="spellStart"/>
      <w:r>
        <w:rPr>
          <w:rFonts w:ascii="Georgia" w:hAnsi="Georgia" w:cs="Arial"/>
        </w:rPr>
        <w:t>cara</w:t>
      </w:r>
      <w:proofErr w:type="spellEnd"/>
      <w:r>
        <w:rPr>
          <w:rFonts w:ascii="Georgia" w:hAnsi="Georgia" w:cs="Arial"/>
        </w:rPr>
        <w:t xml:space="preserve"> </w:t>
      </w:r>
      <w:proofErr w:type="spellStart"/>
      <w:r>
        <w:rPr>
          <w:rFonts w:ascii="Georgia" w:hAnsi="Georgia" w:cs="Arial"/>
        </w:rPr>
        <w:t>mempercepat</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kaki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dipatahkan</w:t>
      </w:r>
      <w:proofErr w:type="spellEnd"/>
      <w:r>
        <w:rPr>
          <w:rFonts w:ascii="Georgia" w:hAnsi="Georgia" w:cs="Arial"/>
        </w:rPr>
        <w:t xml:space="preserve">, </w:t>
      </w:r>
      <w:proofErr w:type="spellStart"/>
      <w:r>
        <w:rPr>
          <w:rFonts w:ascii="Georgia" w:hAnsi="Georgia" w:cs="Arial"/>
        </w:rPr>
        <w:t>menunjukkan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mati</w:t>
      </w:r>
      <w:proofErr w:type="spellEnd"/>
      <w:r>
        <w:rPr>
          <w:rFonts w:ascii="Georgia" w:hAnsi="Georgia" w:cs="Arial"/>
        </w:rPr>
        <w:t xml:space="preserve"> dan </w:t>
      </w:r>
      <w:proofErr w:type="spellStart"/>
      <w:r>
        <w:rPr>
          <w:rFonts w:ascii="Georgia" w:hAnsi="Georgia" w:cs="Arial"/>
        </w:rPr>
        <w:t>lebih</w:t>
      </w:r>
      <w:proofErr w:type="spellEnd"/>
      <w:r>
        <w:rPr>
          <w:rFonts w:ascii="Georgia" w:hAnsi="Georgia" w:cs="Arial"/>
        </w:rPr>
        <w:t xml:space="preserve"> </w:t>
      </w:r>
      <w:proofErr w:type="spellStart"/>
      <w:r>
        <w:rPr>
          <w:rFonts w:ascii="Georgia" w:hAnsi="Georgia" w:cs="Arial"/>
        </w:rPr>
        <w:t>dipastikan</w:t>
      </w:r>
      <w:proofErr w:type="spellEnd"/>
      <w:r>
        <w:rPr>
          <w:rFonts w:ascii="Georgia" w:hAnsi="Georgia" w:cs="Arial"/>
        </w:rPr>
        <w:t xml:space="preserve"> </w:t>
      </w:r>
      <w:proofErr w:type="spellStart"/>
      <w:r>
        <w:rPr>
          <w:rFonts w:ascii="Georgia" w:hAnsi="Georgia" w:cs="Arial"/>
        </w:rPr>
        <w:t>lagi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penikaman</w:t>
      </w:r>
      <w:proofErr w:type="spellEnd"/>
      <w:r>
        <w:rPr>
          <w:rFonts w:ascii="Georgia" w:hAnsi="Georgia" w:cs="Arial"/>
        </w:rPr>
        <w:t xml:space="preserve"> </w:t>
      </w:r>
      <w:proofErr w:type="spellStart"/>
      <w:r>
        <w:rPr>
          <w:rFonts w:ascii="Georgia" w:hAnsi="Georgia" w:cs="Arial"/>
        </w:rPr>
        <w:t>tombak</w:t>
      </w:r>
      <w:proofErr w:type="spellEnd"/>
      <w:r>
        <w:rPr>
          <w:rFonts w:ascii="Georgia" w:hAnsi="Georgia" w:cs="Arial"/>
        </w:rPr>
        <w:t xml:space="preserve"> </w:t>
      </w:r>
      <w:proofErr w:type="spellStart"/>
      <w:r>
        <w:rPr>
          <w:rFonts w:ascii="Georgia" w:hAnsi="Georgia" w:cs="Arial"/>
        </w:rPr>
        <w:t>ke</w:t>
      </w:r>
      <w:proofErr w:type="spellEnd"/>
      <w:r>
        <w:rPr>
          <w:rFonts w:ascii="Georgia" w:hAnsi="Georgia" w:cs="Arial"/>
        </w:rPr>
        <w:t xml:space="preserve"> </w:t>
      </w:r>
      <w:proofErr w:type="spellStart"/>
      <w:r>
        <w:rPr>
          <w:rFonts w:ascii="Georgia" w:hAnsi="Georgia" w:cs="Arial"/>
        </w:rPr>
        <w:t>lambung</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r>
        <w:rPr>
          <w:rFonts w:ascii="Georgia" w:hAnsi="Georgia" w:cs="Arial"/>
          <w:lang w:val="id-ID"/>
        </w:rPr>
        <w:t>P</w:t>
      </w:r>
      <w:proofErr w:type="spellStart"/>
      <w:r>
        <w:rPr>
          <w:rFonts w:ascii="Georgia" w:hAnsi="Georgia" w:cs="Arial"/>
        </w:rPr>
        <w:t>ada</w:t>
      </w:r>
      <w:proofErr w:type="spellEnd"/>
      <w:r>
        <w:rPr>
          <w:rFonts w:ascii="Georgia" w:hAnsi="Georgia" w:cs="Arial"/>
        </w:rPr>
        <w:t xml:space="preserve"> </w:t>
      </w:r>
      <w:proofErr w:type="spellStart"/>
      <w:r>
        <w:rPr>
          <w:rFonts w:ascii="Georgia" w:hAnsi="Georgia" w:cs="Arial"/>
        </w:rPr>
        <w:t>akhirnya</w:t>
      </w:r>
      <w:proofErr w:type="spellEnd"/>
      <w:r>
        <w:rPr>
          <w:rFonts w:ascii="Georgia" w:hAnsi="Georgia" w:cs="Arial"/>
        </w:rPr>
        <w:t xml:space="preserve">, </w:t>
      </w:r>
      <w:proofErr w:type="spellStart"/>
      <w:r>
        <w:rPr>
          <w:rFonts w:ascii="Georgia" w:hAnsi="Georgia" w:cs="Arial"/>
        </w:rPr>
        <w:t>kepastian</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ditegaskan</w:t>
      </w:r>
      <w:proofErr w:type="spellEnd"/>
      <w:r>
        <w:rPr>
          <w:rFonts w:ascii="Georgia" w:hAnsi="Georgia" w:cs="Arial"/>
        </w:rPr>
        <w:t xml:space="preserve"> oleh </w:t>
      </w:r>
      <w:proofErr w:type="spellStart"/>
      <w:r>
        <w:rPr>
          <w:rFonts w:ascii="Georgia" w:hAnsi="Georgia" w:cs="Arial"/>
        </w:rPr>
        <w:t>perkataan</w:t>
      </w:r>
      <w:proofErr w:type="spellEnd"/>
      <w:r>
        <w:rPr>
          <w:rFonts w:ascii="Georgia" w:hAnsi="Georgia" w:cs="Arial"/>
        </w:rPr>
        <w:t xml:space="preserve"> </w:t>
      </w:r>
      <w:proofErr w:type="spellStart"/>
      <w:r>
        <w:rPr>
          <w:rFonts w:ascii="Georgia" w:hAnsi="Georgia" w:cs="Arial"/>
        </w:rPr>
        <w:t>seorang</w:t>
      </w:r>
      <w:proofErr w:type="spellEnd"/>
      <w:r>
        <w:rPr>
          <w:rFonts w:ascii="Georgia" w:hAnsi="Georgia" w:cs="Arial"/>
        </w:rPr>
        <w:t xml:space="preserve"> </w:t>
      </w:r>
      <w:proofErr w:type="spellStart"/>
      <w:r>
        <w:rPr>
          <w:rFonts w:ascii="Georgia" w:hAnsi="Georgia" w:cs="Arial"/>
        </w:rPr>
        <w:t>saksi</w:t>
      </w:r>
      <w:proofErr w:type="spellEnd"/>
      <w:r>
        <w:rPr>
          <w:rFonts w:ascii="Georgia" w:hAnsi="Georgia" w:cs="Arial"/>
        </w:rPr>
        <w:t xml:space="preserve"> </w:t>
      </w:r>
      <w:proofErr w:type="spellStart"/>
      <w:r>
        <w:rPr>
          <w:rFonts w:ascii="Georgia" w:hAnsi="Georgia" w:cs="Arial"/>
        </w:rPr>
        <w:t>mata</w:t>
      </w:r>
      <w:proofErr w:type="spellEnd"/>
      <w:r>
        <w:rPr>
          <w:rFonts w:ascii="Georgia" w:hAnsi="Georgia" w:cs="Arial"/>
        </w:rPr>
        <w:t xml:space="preserve"> (</w:t>
      </w:r>
      <w:proofErr w:type="spellStart"/>
      <w:r>
        <w:rPr>
          <w:rFonts w:ascii="Georgia" w:hAnsi="Georgia" w:cs="Arial"/>
        </w:rPr>
        <w:t>ayat</w:t>
      </w:r>
      <w:proofErr w:type="spellEnd"/>
      <w:r>
        <w:rPr>
          <w:rFonts w:ascii="Georgia" w:hAnsi="Georgia" w:cs="Arial"/>
        </w:rPr>
        <w:t xml:space="preserve"> 35).</w:t>
      </w:r>
    </w:p>
    <w:p w14:paraId="5F1EA287" w14:textId="77777777" w:rsidR="00F152BE" w:rsidRDefault="00F152BE" w:rsidP="00F152BE">
      <w:pPr>
        <w:rPr>
          <w:rFonts w:ascii="Georgia" w:hAnsi="Georgia" w:cs="Arial"/>
        </w:rPr>
      </w:pPr>
    </w:p>
    <w:p w14:paraId="1A2B1F83" w14:textId="77777777" w:rsidR="005F5C18" w:rsidRDefault="005F5C18" w:rsidP="00F152BE">
      <w:pPr>
        <w:rPr>
          <w:rFonts w:ascii="Georgia" w:hAnsi="Georgia" w:cs="Arial"/>
          <w:b/>
          <w:bCs/>
        </w:rPr>
      </w:pPr>
    </w:p>
    <w:p w14:paraId="354E02F7" w14:textId="7B8E38EF" w:rsidR="00F152BE" w:rsidRDefault="00F152BE" w:rsidP="00F152BE">
      <w:pPr>
        <w:rPr>
          <w:rFonts w:ascii="Georgia" w:hAnsi="Georgia" w:cs="Arial"/>
          <w:b/>
          <w:bCs/>
        </w:rPr>
      </w:pPr>
      <w:r>
        <w:rPr>
          <w:rFonts w:ascii="Georgia" w:hAnsi="Georgia" w:cs="Arial"/>
          <w:b/>
          <w:bCs/>
        </w:rPr>
        <w:t>BERITA YANG MAU DISAMPAIKAN</w:t>
      </w:r>
    </w:p>
    <w:p w14:paraId="494C6641" w14:textId="77777777" w:rsidR="005F5C18" w:rsidRDefault="005F5C18" w:rsidP="00F152BE">
      <w:pPr>
        <w:ind w:firstLine="567"/>
        <w:rPr>
          <w:rFonts w:ascii="Georgia" w:hAnsi="Georgia" w:cs="Arial"/>
        </w:rPr>
      </w:pPr>
    </w:p>
    <w:p w14:paraId="0CD4831E" w14:textId="0364B3A5" w:rsidR="00F152BE" w:rsidRDefault="00F152BE" w:rsidP="00F152BE">
      <w:pPr>
        <w:ind w:firstLine="567"/>
        <w:rPr>
          <w:rFonts w:ascii="Georgia" w:hAnsi="Georgia" w:cs="Arial"/>
        </w:rPr>
      </w:pP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seringkali</w:t>
      </w:r>
      <w:proofErr w:type="spellEnd"/>
      <w:r>
        <w:rPr>
          <w:rFonts w:ascii="Georgia" w:hAnsi="Georgia" w:cs="Arial"/>
        </w:rPr>
        <w:t xml:space="preserve"> </w:t>
      </w:r>
      <w:proofErr w:type="spellStart"/>
      <w:r>
        <w:rPr>
          <w:rFonts w:ascii="Georgia" w:hAnsi="Georgia" w:cs="Arial"/>
        </w:rPr>
        <w:t>meletakkan</w:t>
      </w:r>
      <w:proofErr w:type="spellEnd"/>
      <w:r>
        <w:rPr>
          <w:rFonts w:ascii="Georgia" w:hAnsi="Georgia" w:cs="Arial"/>
        </w:rPr>
        <w:t xml:space="preserve"> </w:t>
      </w:r>
      <w:proofErr w:type="spellStart"/>
      <w:r>
        <w:rPr>
          <w:rFonts w:ascii="Georgia" w:hAnsi="Georgia" w:cs="Arial"/>
        </w:rPr>
        <w:t>kesetiaan</w:t>
      </w:r>
      <w:proofErr w:type="spellEnd"/>
      <w:r>
        <w:rPr>
          <w:rFonts w:ascii="Georgia" w:hAnsi="Georgia" w:cs="Arial"/>
        </w:rPr>
        <w:t xml:space="preserve"> pada </w:t>
      </w:r>
      <w:proofErr w:type="spellStart"/>
      <w:r>
        <w:rPr>
          <w:rFonts w:ascii="Georgia" w:hAnsi="Georgia" w:cs="Arial"/>
        </w:rPr>
        <w:t>kesejahteraan</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kenyamanan</w:t>
      </w:r>
      <w:proofErr w:type="spellEnd"/>
      <w:r>
        <w:rPr>
          <w:rFonts w:ascii="Georgia" w:hAnsi="Georgia" w:cs="Arial"/>
        </w:rPr>
        <w:t xml:space="preserve"> </w:t>
      </w:r>
      <w:proofErr w:type="spellStart"/>
      <w:r>
        <w:rPr>
          <w:rFonts w:ascii="Georgia" w:hAnsi="Georgia" w:cs="Arial"/>
        </w:rPr>
        <w:t>pribadi</w:t>
      </w:r>
      <w:proofErr w:type="spellEnd"/>
      <w:r>
        <w:rPr>
          <w:rFonts w:ascii="Georgia" w:hAnsi="Georgia" w:cs="Arial"/>
        </w:rPr>
        <w:t xml:space="preserve">. </w:t>
      </w:r>
      <w:proofErr w:type="spellStart"/>
      <w:r>
        <w:rPr>
          <w:rFonts w:ascii="Georgia" w:hAnsi="Georgia" w:cs="Arial"/>
        </w:rPr>
        <w:t>Ketenteraman</w:t>
      </w:r>
      <w:proofErr w:type="spellEnd"/>
      <w:r>
        <w:rPr>
          <w:rFonts w:ascii="Georgia" w:hAnsi="Georgia" w:cs="Arial"/>
        </w:rPr>
        <w:t xml:space="preserve"> dan </w:t>
      </w:r>
      <w:proofErr w:type="spellStart"/>
      <w:r>
        <w:rPr>
          <w:rFonts w:ascii="Georgia" w:hAnsi="Georgia" w:cs="Arial"/>
        </w:rPr>
        <w:t>kebesaran</w:t>
      </w:r>
      <w:proofErr w:type="spellEnd"/>
      <w:r>
        <w:rPr>
          <w:rFonts w:ascii="Georgia" w:hAnsi="Georgia" w:cs="Arial"/>
        </w:rPr>
        <w:t xml:space="preserve"> </w:t>
      </w:r>
      <w:proofErr w:type="spellStart"/>
      <w:r>
        <w:rPr>
          <w:rFonts w:ascii="Georgia" w:hAnsi="Georgia" w:cs="Arial"/>
        </w:rPr>
        <w:t>duniawi</w:t>
      </w:r>
      <w:proofErr w:type="spellEnd"/>
      <w:r>
        <w:rPr>
          <w:rFonts w:ascii="Georgia" w:hAnsi="Georgia" w:cs="Arial"/>
        </w:rPr>
        <w:t xml:space="preserve">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dasar</w:t>
      </w:r>
      <w:proofErr w:type="spellEnd"/>
      <w:r>
        <w:rPr>
          <w:rFonts w:ascii="Georgia" w:hAnsi="Georgia" w:cs="Arial"/>
        </w:rPr>
        <w:t xml:space="preserve"> </w:t>
      </w:r>
      <w:proofErr w:type="spellStart"/>
      <w:r>
        <w:rPr>
          <w:rFonts w:ascii="Georgia" w:hAnsi="Georgia" w:cs="Arial"/>
        </w:rPr>
        <w:t>keputusan</w:t>
      </w:r>
      <w:proofErr w:type="spellEnd"/>
      <w:r>
        <w:rPr>
          <w:rFonts w:ascii="Georgia" w:hAnsi="Georgia" w:cs="Arial"/>
        </w:rPr>
        <w:t xml:space="preserve"> dan </w:t>
      </w:r>
      <w:proofErr w:type="spellStart"/>
      <w:r>
        <w:rPr>
          <w:rFonts w:ascii="Georgia" w:hAnsi="Georgia" w:cs="Arial"/>
        </w:rPr>
        <w:t>tindakan</w:t>
      </w:r>
      <w:proofErr w:type="spellEnd"/>
      <w:r>
        <w:rPr>
          <w:rFonts w:ascii="Georgia" w:hAnsi="Georgia" w:cs="Arial"/>
        </w:rPr>
        <w:t>. Hal-</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dipenuhi</w:t>
      </w:r>
      <w:proofErr w:type="spellEnd"/>
      <w:r>
        <w:rPr>
          <w:rFonts w:ascii="Georgia" w:hAnsi="Georgia" w:cs="Arial"/>
        </w:rPr>
        <w:t xml:space="preserve"> </w:t>
      </w:r>
      <w:proofErr w:type="spellStart"/>
      <w:r>
        <w:rPr>
          <w:rFonts w:ascii="Georgia" w:hAnsi="Georgia" w:cs="Arial"/>
        </w:rPr>
        <w:t>ketidakadilan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keserakahan</w:t>
      </w:r>
      <w:proofErr w:type="spellEnd"/>
      <w:r>
        <w:rPr>
          <w:rFonts w:ascii="Georgia" w:hAnsi="Georgia" w:cs="Arial"/>
        </w:rPr>
        <w:t xml:space="preserve">, </w:t>
      </w:r>
      <w:proofErr w:type="spellStart"/>
      <w:r>
        <w:rPr>
          <w:rFonts w:ascii="Georgia" w:hAnsi="Georgia" w:cs="Arial"/>
        </w:rPr>
        <w:t>kemiskinan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ketidakpedulian</w:t>
      </w:r>
      <w:proofErr w:type="spellEnd"/>
      <w:r>
        <w:rPr>
          <w:rFonts w:ascii="Georgia" w:hAnsi="Georgia" w:cs="Arial"/>
        </w:rPr>
        <w:t xml:space="preserve">, </w:t>
      </w:r>
      <w:proofErr w:type="spellStart"/>
      <w:r>
        <w:rPr>
          <w:rFonts w:ascii="Georgia" w:hAnsi="Georgia" w:cs="Arial"/>
        </w:rPr>
        <w:t>pertikaian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egosentrisme</w:t>
      </w:r>
      <w:proofErr w:type="spellEnd"/>
      <w:r>
        <w:rPr>
          <w:rFonts w:ascii="Georgia" w:hAnsi="Georgia" w:cs="Arial"/>
        </w:rPr>
        <w:t xml:space="preserve">. </w:t>
      </w:r>
      <w:proofErr w:type="spellStart"/>
      <w:r>
        <w:rPr>
          <w:rFonts w:ascii="Georgia" w:hAnsi="Georgia" w:cs="Arial"/>
        </w:rPr>
        <w:t>Sementara</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yang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luar</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w:t>
      </w:r>
      <w:proofErr w:type="spellStart"/>
      <w:r>
        <w:rPr>
          <w:rFonts w:ascii="Georgia" w:hAnsi="Georgia" w:cs="Arial"/>
        </w:rPr>
        <w:t>pandemi</w:t>
      </w:r>
      <w:proofErr w:type="spellEnd"/>
      <w:r>
        <w:rPr>
          <w:rFonts w:ascii="Georgia" w:hAnsi="Georgia" w:cs="Arial"/>
        </w:rPr>
        <w:t xml:space="preserve"> </w:t>
      </w:r>
      <w:proofErr w:type="spellStart"/>
      <w:r>
        <w:rPr>
          <w:rFonts w:ascii="Georgia" w:hAnsi="Georgia" w:cs="Arial"/>
        </w:rPr>
        <w:t>maupun</w:t>
      </w:r>
      <w:proofErr w:type="spellEnd"/>
      <w:r>
        <w:rPr>
          <w:rFonts w:ascii="Georgia" w:hAnsi="Georgia" w:cs="Arial"/>
        </w:rPr>
        <w:t xml:space="preserve"> </w:t>
      </w:r>
      <w:proofErr w:type="spellStart"/>
      <w:r>
        <w:rPr>
          <w:rFonts w:ascii="Georgia" w:hAnsi="Georgia" w:cs="Arial"/>
        </w:rPr>
        <w:t>dampak</w:t>
      </w:r>
      <w:proofErr w:type="spellEnd"/>
      <w:r>
        <w:rPr>
          <w:rFonts w:ascii="Georgia" w:hAnsi="Georgia" w:cs="Arial"/>
        </w:rPr>
        <w:t xml:space="preserve"> </w:t>
      </w:r>
      <w:proofErr w:type="spellStart"/>
      <w:r>
        <w:rPr>
          <w:rFonts w:ascii="Georgia" w:hAnsi="Georgia" w:cs="Arial"/>
        </w:rPr>
        <w:t>perubahan</w:t>
      </w:r>
      <w:proofErr w:type="spellEnd"/>
      <w:r>
        <w:rPr>
          <w:rFonts w:ascii="Georgia" w:hAnsi="Georgia" w:cs="Arial"/>
        </w:rPr>
        <w:t xml:space="preserve"> </w:t>
      </w:r>
      <w:proofErr w:type="spellStart"/>
      <w:r>
        <w:rPr>
          <w:rFonts w:ascii="Georgia" w:hAnsi="Georgia" w:cs="Arial"/>
        </w:rPr>
        <w:t>iklim</w:t>
      </w:r>
      <w:proofErr w:type="spellEnd"/>
      <w:r>
        <w:rPr>
          <w:rFonts w:ascii="Georgia" w:hAnsi="Georgia" w:cs="Arial"/>
        </w:rPr>
        <w:t xml:space="preserve">, </w:t>
      </w:r>
      <w:proofErr w:type="spellStart"/>
      <w:r>
        <w:rPr>
          <w:rFonts w:ascii="Georgia" w:hAnsi="Georgia" w:cs="Arial"/>
        </w:rPr>
        <w:t>membutuhkan</w:t>
      </w:r>
      <w:proofErr w:type="spellEnd"/>
      <w:r>
        <w:rPr>
          <w:rFonts w:ascii="Georgia" w:hAnsi="Georgia" w:cs="Arial"/>
        </w:rPr>
        <w:t xml:space="preserve"> </w:t>
      </w:r>
      <w:proofErr w:type="spellStart"/>
      <w:r>
        <w:rPr>
          <w:rFonts w:ascii="Georgia" w:hAnsi="Georgia" w:cs="Arial"/>
        </w:rPr>
        <w:t>kerjasama</w:t>
      </w:r>
      <w:proofErr w:type="spellEnd"/>
      <w:r>
        <w:rPr>
          <w:rFonts w:ascii="Georgia" w:hAnsi="Georgia" w:cs="Arial"/>
        </w:rPr>
        <w:t xml:space="preserve"> dan </w:t>
      </w:r>
      <w:proofErr w:type="spellStart"/>
      <w:r>
        <w:rPr>
          <w:rFonts w:ascii="Georgia" w:hAnsi="Georgia" w:cs="Arial"/>
        </w:rPr>
        <w:t>persatuan</w:t>
      </w:r>
      <w:proofErr w:type="spellEnd"/>
      <w:r>
        <w:rPr>
          <w:rFonts w:ascii="Georgia" w:hAnsi="Georgia" w:cs="Arial"/>
        </w:rPr>
        <w:t xml:space="preserve"> yang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mengatasinya</w:t>
      </w:r>
      <w:proofErr w:type="spellEnd"/>
      <w:r>
        <w:rPr>
          <w:rFonts w:ascii="Georgia" w:hAnsi="Georgia" w:cs="Arial"/>
        </w:rPr>
        <w:t xml:space="preserve">. Kerjasama dan </w:t>
      </w:r>
      <w:proofErr w:type="spellStart"/>
      <w:r>
        <w:rPr>
          <w:rFonts w:ascii="Georgia" w:hAnsi="Georgia" w:cs="Arial"/>
        </w:rPr>
        <w:t>persatuan</w:t>
      </w:r>
      <w:proofErr w:type="spellEnd"/>
      <w:r>
        <w:rPr>
          <w:rFonts w:ascii="Georgia" w:hAnsi="Georgia" w:cs="Arial"/>
        </w:rPr>
        <w:t xml:space="preserve"> yang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mungkin</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ketika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menyadari</w:t>
      </w:r>
      <w:proofErr w:type="spellEnd"/>
      <w:r>
        <w:rPr>
          <w:rFonts w:ascii="Georgia" w:hAnsi="Georgia" w:cs="Arial"/>
        </w:rPr>
        <w:t xml:space="preserve"> dan </w:t>
      </w:r>
      <w:proofErr w:type="spellStart"/>
      <w:r>
        <w:rPr>
          <w:rFonts w:ascii="Georgia" w:hAnsi="Georgia" w:cs="Arial"/>
        </w:rPr>
        <w:t>menghayati</w:t>
      </w:r>
      <w:proofErr w:type="spellEnd"/>
      <w:r>
        <w:rPr>
          <w:rFonts w:ascii="Georgia" w:hAnsi="Georgia" w:cs="Arial"/>
        </w:rPr>
        <w:t xml:space="preserve"> </w:t>
      </w:r>
      <w:proofErr w:type="spellStart"/>
      <w:r>
        <w:rPr>
          <w:rFonts w:ascii="Georgia" w:hAnsi="Georgia" w:cs="Arial"/>
        </w:rPr>
        <w:t>keagungan</w:t>
      </w:r>
      <w:proofErr w:type="spellEnd"/>
      <w:r>
        <w:rPr>
          <w:rFonts w:ascii="Georgia" w:hAnsi="Georgia" w:cs="Arial"/>
        </w:rPr>
        <w:t xml:space="preserve"> </w:t>
      </w:r>
      <w:proofErr w:type="spellStart"/>
      <w:r>
        <w:rPr>
          <w:rFonts w:ascii="Georgia" w:hAnsi="Georgia" w:cs="Arial"/>
        </w:rPr>
        <w:t>cinta</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Allah, yang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dinyatakan</w:t>
      </w:r>
      <w:proofErr w:type="spellEnd"/>
      <w:r>
        <w:rPr>
          <w:rFonts w:ascii="Georgia" w:hAnsi="Georgia" w:cs="Arial"/>
        </w:rPr>
        <w:t xml:space="preserve"> </w:t>
      </w:r>
      <w:proofErr w:type="spellStart"/>
      <w:r>
        <w:rPr>
          <w:rFonts w:ascii="Georgia" w:hAnsi="Georgia" w:cs="Arial"/>
        </w:rPr>
        <w:t>secara</w:t>
      </w:r>
      <w:proofErr w:type="spellEnd"/>
      <w:r>
        <w:rPr>
          <w:rFonts w:ascii="Georgia" w:hAnsi="Georgia" w:cs="Arial"/>
        </w:rPr>
        <w:t xml:space="preserve"> </w:t>
      </w:r>
      <w:proofErr w:type="spellStart"/>
      <w:r>
        <w:rPr>
          <w:rFonts w:ascii="Georgia" w:hAnsi="Georgia" w:cs="Arial"/>
        </w:rPr>
        <w:t>sempurna</w:t>
      </w:r>
      <w:proofErr w:type="spellEnd"/>
      <w:r>
        <w:rPr>
          <w:rFonts w:ascii="Georgia" w:hAnsi="Georgia" w:cs="Arial"/>
        </w:rPr>
        <w:t xml:space="preserve"> oleh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yang </w:t>
      </w:r>
      <w:proofErr w:type="spellStart"/>
      <w:r>
        <w:rPr>
          <w:rFonts w:ascii="Georgia" w:hAnsi="Georgia" w:cs="Arial"/>
        </w:rPr>
        <w:t>memberikan</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-Nya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kurban</w:t>
      </w:r>
      <w:proofErr w:type="spellEnd"/>
      <w:r>
        <w:rPr>
          <w:rFonts w:ascii="Georgia" w:hAnsi="Georgia" w:cs="Arial"/>
        </w:rPr>
        <w:t xml:space="preserve"> yang </w:t>
      </w:r>
      <w:proofErr w:type="spellStart"/>
      <w:r>
        <w:rPr>
          <w:rFonts w:ascii="Georgia" w:hAnsi="Georgia" w:cs="Arial"/>
        </w:rPr>
        <w:lastRenderedPageBreak/>
        <w:t>sempurna</w:t>
      </w:r>
      <w:proofErr w:type="spellEnd"/>
      <w:r>
        <w:rPr>
          <w:rFonts w:ascii="Georgia" w:hAnsi="Georgia" w:cs="Arial"/>
        </w:rPr>
        <w:t xml:space="preserve"> dan </w:t>
      </w:r>
      <w:proofErr w:type="spellStart"/>
      <w:r>
        <w:rPr>
          <w:rFonts w:ascii="Georgia" w:hAnsi="Georgia" w:cs="Arial"/>
        </w:rPr>
        <w:t>mutlak</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halnya</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dianggap</w:t>
      </w:r>
      <w:proofErr w:type="spellEnd"/>
      <w:r>
        <w:rPr>
          <w:rFonts w:ascii="Georgia" w:hAnsi="Georgia" w:cs="Arial"/>
        </w:rPr>
        <w:t xml:space="preserve">, </w:t>
      </w:r>
      <w:proofErr w:type="spellStart"/>
      <w:r>
        <w:rPr>
          <w:rFonts w:ascii="Georgia" w:hAnsi="Georgia" w:cs="Arial"/>
        </w:rPr>
        <w:t>ditolak</w:t>
      </w:r>
      <w:proofErr w:type="spellEnd"/>
      <w:r>
        <w:rPr>
          <w:rFonts w:ascii="Georgia" w:hAnsi="Georgia" w:cs="Arial"/>
        </w:rPr>
        <w:t xml:space="preserve"> dan </w:t>
      </w:r>
      <w:proofErr w:type="spellStart"/>
      <w:r>
        <w:rPr>
          <w:rFonts w:ascii="Georgia" w:hAnsi="Georgia" w:cs="Arial"/>
        </w:rPr>
        <w:t>disakiti</w:t>
      </w:r>
      <w:proofErr w:type="spellEnd"/>
      <w:r>
        <w:rPr>
          <w:rFonts w:ascii="Georgia" w:hAnsi="Georgia" w:cs="Arial"/>
        </w:rPr>
        <w:t xml:space="preserve">, </w:t>
      </w:r>
      <w:proofErr w:type="spellStart"/>
      <w:r>
        <w:rPr>
          <w:rFonts w:ascii="Georgia" w:hAnsi="Georgia" w:cs="Arial"/>
        </w:rPr>
        <w:t>sesuai</w:t>
      </w:r>
      <w:proofErr w:type="spellEnd"/>
      <w:r>
        <w:rPr>
          <w:rFonts w:ascii="Georgia" w:hAnsi="Georgia" w:cs="Arial"/>
        </w:rPr>
        <w:t xml:space="preserve"> </w:t>
      </w:r>
      <w:proofErr w:type="spellStart"/>
      <w:r>
        <w:rPr>
          <w:rFonts w:ascii="Georgia" w:hAnsi="Georgia" w:cs="Arial"/>
        </w:rPr>
        <w:t>berita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kitab </w:t>
      </w:r>
      <w:proofErr w:type="spellStart"/>
      <w:r>
        <w:rPr>
          <w:rFonts w:ascii="Georgia" w:hAnsi="Georgia" w:cs="Arial"/>
        </w:rPr>
        <w:t>Yesaya</w:t>
      </w:r>
      <w:proofErr w:type="spellEnd"/>
      <w:r>
        <w:rPr>
          <w:rFonts w:ascii="Georgia" w:hAnsi="Georgia" w:cs="Arial"/>
        </w:rPr>
        <w:t xml:space="preserve"> </w:t>
      </w:r>
      <w:proofErr w:type="spellStart"/>
      <w:r>
        <w:rPr>
          <w:rFonts w:ascii="Georgia" w:hAnsi="Georgia" w:cs="Arial"/>
        </w:rPr>
        <w:t>pasal</w:t>
      </w:r>
      <w:proofErr w:type="spellEnd"/>
      <w:r>
        <w:rPr>
          <w:rFonts w:ascii="Georgia" w:hAnsi="Georgia" w:cs="Arial"/>
        </w:rPr>
        <w:t xml:space="preserve"> 52-53,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dan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setia</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ketaatan</w:t>
      </w:r>
      <w:proofErr w:type="spellEnd"/>
      <w:r>
        <w:rPr>
          <w:rFonts w:ascii="Georgia" w:hAnsi="Georgia" w:cs="Arial"/>
        </w:rPr>
        <w:t xml:space="preserve"> </w:t>
      </w:r>
      <w:proofErr w:type="spellStart"/>
      <w:r>
        <w:rPr>
          <w:rFonts w:ascii="Georgia" w:hAnsi="Georgia" w:cs="Arial"/>
        </w:rPr>
        <w:t>menanggungnya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menyelesaikan</w:t>
      </w:r>
      <w:proofErr w:type="spellEnd"/>
      <w:r>
        <w:rPr>
          <w:rFonts w:ascii="Georgia" w:hAnsi="Georgia" w:cs="Arial"/>
        </w:rPr>
        <w:t xml:space="preserve"> </w:t>
      </w:r>
      <w:proofErr w:type="spellStart"/>
      <w:r>
        <w:rPr>
          <w:rFonts w:ascii="Georgia" w:hAnsi="Georgia" w:cs="Arial"/>
        </w:rPr>
        <w:t>kehendak</w:t>
      </w:r>
      <w:proofErr w:type="spellEnd"/>
      <w:r>
        <w:rPr>
          <w:rFonts w:ascii="Georgia" w:hAnsi="Georgia" w:cs="Arial"/>
        </w:rPr>
        <w:t xml:space="preserve"> Bapa-Nya </w:t>
      </w:r>
      <w:proofErr w:type="spellStart"/>
      <w:r>
        <w:rPr>
          <w:rFonts w:ascii="Georgia" w:hAnsi="Georgia" w:cs="Arial"/>
        </w:rPr>
        <w:t>yaitu</w:t>
      </w:r>
      <w:proofErr w:type="spellEnd"/>
      <w:r>
        <w:rPr>
          <w:rFonts w:ascii="Georgia" w:hAnsi="Georgia" w:cs="Arial"/>
        </w:rPr>
        <w:t xml:space="preserve"> </w:t>
      </w:r>
      <w:proofErr w:type="spellStart"/>
      <w:r>
        <w:rPr>
          <w:rFonts w:ascii="Georgia" w:hAnsi="Georgia" w:cs="Arial"/>
        </w:rPr>
        <w:t>mewujudkan</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dan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penghukuman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rela</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semua</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kesakitan</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kondisi</w:t>
      </w:r>
      <w:proofErr w:type="spellEnd"/>
      <w:r>
        <w:rPr>
          <w:rFonts w:ascii="Georgia" w:hAnsi="Georgia" w:cs="Arial"/>
        </w:rPr>
        <w:t xml:space="preserve"> </w:t>
      </w:r>
      <w:proofErr w:type="spellStart"/>
      <w:r>
        <w:rPr>
          <w:rFonts w:ascii="Georgia" w:hAnsi="Georgia" w:cs="Arial"/>
        </w:rPr>
        <w:t>dinista</w:t>
      </w:r>
      <w:proofErr w:type="spellEnd"/>
      <w:r>
        <w:rPr>
          <w:rFonts w:ascii="Georgia" w:hAnsi="Georgia" w:cs="Arial"/>
        </w:rPr>
        <w:t xml:space="preserve"> agar </w:t>
      </w:r>
      <w:proofErr w:type="spellStart"/>
      <w:r>
        <w:rPr>
          <w:rFonts w:ascii="Georgia" w:hAnsi="Georgia" w:cs="Arial"/>
        </w:rPr>
        <w:t>pendamaian</w:t>
      </w:r>
      <w:proofErr w:type="spellEnd"/>
      <w:r>
        <w:rPr>
          <w:rFonts w:ascii="Georgia" w:hAnsi="Georgia" w:cs="Arial"/>
        </w:rPr>
        <w:t xml:space="preserve"> yang </w:t>
      </w:r>
      <w:proofErr w:type="spellStart"/>
      <w:r>
        <w:rPr>
          <w:rFonts w:ascii="Georgia" w:hAnsi="Georgia" w:cs="Arial"/>
        </w:rPr>
        <w:t>sejati</w:t>
      </w:r>
      <w:proofErr w:type="spellEnd"/>
      <w:r>
        <w:rPr>
          <w:rFonts w:ascii="Georgia" w:hAnsi="Georgia" w:cs="Arial"/>
        </w:rPr>
        <w:t xml:space="preserve"> dan </w:t>
      </w:r>
      <w:proofErr w:type="spellStart"/>
      <w:r>
        <w:rPr>
          <w:rFonts w:ascii="Georgia" w:hAnsi="Georgia" w:cs="Arial"/>
        </w:rPr>
        <w:t>abadi</w:t>
      </w:r>
      <w:proofErr w:type="spellEnd"/>
      <w:r>
        <w:rPr>
          <w:rFonts w:ascii="Georgia" w:hAnsi="Georgia" w:cs="Arial"/>
        </w:rPr>
        <w:t xml:space="preserve">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bagian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sepenuhnya</w:t>
      </w:r>
      <w:proofErr w:type="spellEnd"/>
      <w:r>
        <w:rPr>
          <w:rFonts w:ascii="Georgia" w:hAnsi="Georgia" w:cs="Arial"/>
        </w:rPr>
        <w:t xml:space="preserve"> oleh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di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jawaban</w:t>
      </w:r>
      <w:proofErr w:type="spellEnd"/>
      <w:r>
        <w:rPr>
          <w:rFonts w:ascii="Georgia" w:hAnsi="Georgia" w:cs="Arial"/>
        </w:rPr>
        <w:t xml:space="preserve"> Allah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Allah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membiarkan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i/>
          <w:iCs/>
        </w:rPr>
        <w:t>sendirian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penderitaannya</w:t>
      </w:r>
      <w:proofErr w:type="spellEnd"/>
      <w:r>
        <w:rPr>
          <w:rFonts w:ascii="Georgia" w:hAnsi="Georgia" w:cs="Arial"/>
        </w:rPr>
        <w:t xml:space="preserve">,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ikut</w:t>
      </w:r>
      <w:proofErr w:type="spellEnd"/>
      <w:r>
        <w:rPr>
          <w:rFonts w:ascii="Georgia" w:hAnsi="Georgia" w:cs="Arial"/>
        </w:rPr>
        <w:t xml:space="preserve">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bersama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di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tindakan</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Allah </w:t>
      </w:r>
      <w:proofErr w:type="spellStart"/>
      <w:r>
        <w:rPr>
          <w:rFonts w:ascii="Georgia" w:hAnsi="Georgia" w:cs="Arial"/>
        </w:rPr>
        <w:t>merengkuh</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yang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bersama-sama</w:t>
      </w:r>
      <w:proofErr w:type="spellEnd"/>
      <w:r>
        <w:rPr>
          <w:rFonts w:ascii="Georgia" w:hAnsi="Georgia" w:cs="Arial"/>
        </w:rPr>
        <w:t xml:space="preserve"> </w:t>
      </w:r>
      <w:proofErr w:type="spellStart"/>
      <w:r>
        <w:rPr>
          <w:rFonts w:ascii="Georgia" w:hAnsi="Georgia" w:cs="Arial"/>
        </w:rPr>
        <w:t>menghadapi</w:t>
      </w:r>
      <w:proofErr w:type="spellEnd"/>
      <w:r>
        <w:rPr>
          <w:rFonts w:ascii="Georgia" w:hAnsi="Georgia" w:cs="Arial"/>
        </w:rPr>
        <w:t xml:space="preserve"> dan </w:t>
      </w:r>
      <w:proofErr w:type="spellStart"/>
      <w:r>
        <w:rPr>
          <w:rFonts w:ascii="Georgia" w:hAnsi="Georgia" w:cs="Arial"/>
        </w:rPr>
        <w:t>menanggung</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Rekonsiliasi</w:t>
      </w:r>
      <w:proofErr w:type="spellEnd"/>
      <w:r>
        <w:rPr>
          <w:rFonts w:ascii="Georgia" w:hAnsi="Georgia" w:cs="Arial"/>
        </w:rPr>
        <w:t xml:space="preserve"> dan </w:t>
      </w:r>
      <w:proofErr w:type="spellStart"/>
      <w:r>
        <w:rPr>
          <w:rFonts w:ascii="Georgia" w:hAnsi="Georgia" w:cs="Arial"/>
        </w:rPr>
        <w:t>persatuan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mampu</w:t>
      </w:r>
      <w:proofErr w:type="spellEnd"/>
      <w:r>
        <w:rPr>
          <w:rFonts w:ascii="Georgia" w:hAnsi="Georgia" w:cs="Arial"/>
        </w:rPr>
        <w:t xml:space="preserve"> </w:t>
      </w:r>
      <w:proofErr w:type="spellStart"/>
      <w:r>
        <w:rPr>
          <w:rFonts w:ascii="Georgia" w:hAnsi="Georgia" w:cs="Arial"/>
        </w:rPr>
        <w:t>menghadapi</w:t>
      </w:r>
      <w:proofErr w:type="spellEnd"/>
      <w:r>
        <w:rPr>
          <w:rFonts w:ascii="Georgia" w:hAnsi="Georgia" w:cs="Arial"/>
        </w:rPr>
        <w:t xml:space="preserve"> dan </w:t>
      </w:r>
      <w:proofErr w:type="spellStart"/>
      <w:r>
        <w:rPr>
          <w:rFonts w:ascii="Georgia" w:hAnsi="Georgia" w:cs="Arial"/>
        </w:rPr>
        <w:t>mengatasi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menemukan</w:t>
      </w:r>
      <w:proofErr w:type="spellEnd"/>
      <w:r>
        <w:rPr>
          <w:rFonts w:ascii="Georgia" w:hAnsi="Georgia" w:cs="Arial"/>
        </w:rPr>
        <w:t xml:space="preserve"> </w:t>
      </w:r>
      <w:proofErr w:type="spellStart"/>
      <w:r>
        <w:rPr>
          <w:rFonts w:ascii="Georgia" w:hAnsi="Georgia" w:cs="Arial"/>
        </w:rPr>
        <w:t>kebaikan-kebaikan</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w:t>
      </w:r>
    </w:p>
    <w:p w14:paraId="4FB6D104" w14:textId="77777777" w:rsidR="00F152BE" w:rsidRDefault="00F152BE" w:rsidP="00F152BE">
      <w:pPr>
        <w:rPr>
          <w:rFonts w:ascii="Georgia" w:hAnsi="Georgia" w:cs="Arial"/>
        </w:rPr>
      </w:pPr>
    </w:p>
    <w:p w14:paraId="5DA7C68C" w14:textId="77777777" w:rsidR="005F5C18" w:rsidRDefault="005F5C18" w:rsidP="00F152BE">
      <w:pPr>
        <w:rPr>
          <w:rFonts w:ascii="Georgia" w:hAnsi="Georgia" w:cs="Arial"/>
          <w:b/>
          <w:bCs/>
        </w:rPr>
      </w:pPr>
    </w:p>
    <w:p w14:paraId="337D6C5B" w14:textId="12FBB6FD" w:rsidR="00F152BE" w:rsidRDefault="00F152BE" w:rsidP="00F152BE">
      <w:pPr>
        <w:rPr>
          <w:rFonts w:ascii="Georgia" w:hAnsi="Georgia" w:cs="Arial"/>
          <w:b/>
          <w:bCs/>
        </w:rPr>
      </w:pPr>
      <w:r>
        <w:rPr>
          <w:rFonts w:ascii="Georgia" w:hAnsi="Georgia" w:cs="Arial"/>
          <w:b/>
          <w:bCs/>
        </w:rPr>
        <w:t>KOTBAH JANGKEP</w:t>
      </w:r>
    </w:p>
    <w:p w14:paraId="20B76651" w14:textId="77777777" w:rsidR="005F5C18" w:rsidRDefault="005F5C18" w:rsidP="00F152BE">
      <w:pPr>
        <w:rPr>
          <w:rFonts w:ascii="Georgia" w:hAnsi="Georgia" w:cs="Arial"/>
          <w:b/>
          <w:bCs/>
        </w:rPr>
      </w:pPr>
    </w:p>
    <w:p w14:paraId="05A97CED" w14:textId="77777777" w:rsidR="005F5C18" w:rsidRDefault="005F5C18" w:rsidP="005F5C18">
      <w:pPr>
        <w:jc w:val="center"/>
        <w:rPr>
          <w:rFonts w:ascii="Georgia" w:hAnsi="Georgia" w:cs="Arial"/>
          <w:b/>
          <w:bCs/>
        </w:rPr>
      </w:pPr>
      <w:r>
        <w:rPr>
          <w:rFonts w:ascii="Georgia" w:hAnsi="Georgia" w:cs="Arial"/>
          <w:b/>
          <w:bCs/>
        </w:rPr>
        <w:t>“</w:t>
      </w:r>
      <w:proofErr w:type="spellStart"/>
      <w:r>
        <w:rPr>
          <w:rFonts w:ascii="Georgia" w:hAnsi="Georgia" w:cs="Arial"/>
          <w:b/>
          <w:bCs/>
        </w:rPr>
        <w:t>Kematian</w:t>
      </w:r>
      <w:proofErr w:type="spellEnd"/>
      <w:r>
        <w:rPr>
          <w:rFonts w:ascii="Georgia" w:hAnsi="Georgia" w:cs="Arial"/>
          <w:b/>
          <w:bCs/>
        </w:rPr>
        <w:t xml:space="preserve"> </w:t>
      </w:r>
      <w:proofErr w:type="spellStart"/>
      <w:r>
        <w:rPr>
          <w:rFonts w:ascii="Georgia" w:hAnsi="Georgia" w:cs="Arial"/>
          <w:b/>
          <w:bCs/>
        </w:rPr>
        <w:t>Dia</w:t>
      </w:r>
      <w:proofErr w:type="spellEnd"/>
      <w:r>
        <w:rPr>
          <w:rFonts w:ascii="Georgia" w:hAnsi="Georgia" w:cs="Arial"/>
          <w:b/>
          <w:bCs/>
        </w:rPr>
        <w:t xml:space="preserve"> Yang </w:t>
      </w:r>
      <w:proofErr w:type="spellStart"/>
      <w:r>
        <w:rPr>
          <w:rFonts w:ascii="Georgia" w:hAnsi="Georgia" w:cs="Arial"/>
          <w:b/>
          <w:bCs/>
        </w:rPr>
        <w:t>Dinista</w:t>
      </w:r>
      <w:proofErr w:type="spellEnd"/>
      <w:r>
        <w:rPr>
          <w:rFonts w:ascii="Georgia" w:hAnsi="Georgia" w:cs="Arial"/>
          <w:b/>
          <w:bCs/>
        </w:rPr>
        <w:t xml:space="preserve">, </w:t>
      </w:r>
    </w:p>
    <w:p w14:paraId="6DB2BA18" w14:textId="4D02F623" w:rsidR="00F152BE" w:rsidRDefault="005F5C18" w:rsidP="005F5C18">
      <w:pPr>
        <w:jc w:val="center"/>
        <w:rPr>
          <w:rFonts w:ascii="Georgia" w:hAnsi="Georgia" w:cs="Arial"/>
          <w:b/>
          <w:bCs/>
        </w:rPr>
      </w:pPr>
      <w:proofErr w:type="spellStart"/>
      <w:r>
        <w:rPr>
          <w:rFonts w:ascii="Georgia" w:hAnsi="Georgia" w:cs="Arial"/>
          <w:b/>
          <w:bCs/>
        </w:rPr>
        <w:t>Membawa</w:t>
      </w:r>
      <w:proofErr w:type="spellEnd"/>
      <w:r>
        <w:rPr>
          <w:rFonts w:ascii="Georgia" w:hAnsi="Georgia" w:cs="Arial"/>
          <w:b/>
          <w:bCs/>
        </w:rPr>
        <w:t xml:space="preserve"> </w:t>
      </w:r>
      <w:proofErr w:type="spellStart"/>
      <w:r>
        <w:rPr>
          <w:rFonts w:ascii="Georgia" w:hAnsi="Georgia" w:cs="Arial"/>
          <w:b/>
          <w:bCs/>
        </w:rPr>
        <w:t>Pendamaian</w:t>
      </w:r>
      <w:proofErr w:type="spellEnd"/>
      <w:r>
        <w:rPr>
          <w:rFonts w:ascii="Georgia" w:hAnsi="Georgia" w:cs="Arial"/>
          <w:b/>
          <w:bCs/>
        </w:rPr>
        <w:t xml:space="preserve"> Baka”</w:t>
      </w:r>
    </w:p>
    <w:p w14:paraId="7C9A1F27" w14:textId="77777777" w:rsidR="00F152BE" w:rsidRDefault="00F152BE" w:rsidP="00F152BE">
      <w:pPr>
        <w:rPr>
          <w:rFonts w:ascii="Georgia" w:hAnsi="Georgia" w:cs="Arial"/>
          <w:b/>
          <w:bCs/>
        </w:rPr>
      </w:pPr>
    </w:p>
    <w:p w14:paraId="3FAA25DC" w14:textId="77777777" w:rsidR="00F152BE" w:rsidRDefault="00F152BE" w:rsidP="00F152BE">
      <w:pPr>
        <w:rPr>
          <w:rFonts w:ascii="Georgia" w:hAnsi="Georgia" w:cs="Arial"/>
        </w:rPr>
      </w:pPr>
      <w:proofErr w:type="spellStart"/>
      <w:r>
        <w:rPr>
          <w:rFonts w:ascii="Georgia" w:hAnsi="Georgia" w:cs="Arial"/>
        </w:rPr>
        <w:t>Saudara-saudari</w:t>
      </w:r>
      <w:proofErr w:type="spellEnd"/>
      <w:r>
        <w:rPr>
          <w:rFonts w:ascii="Georgia" w:hAnsi="Georgia" w:cs="Arial"/>
        </w:rPr>
        <w:t xml:space="preserve"> yang </w:t>
      </w:r>
      <w:r>
        <w:rPr>
          <w:rFonts w:ascii="Georgia" w:hAnsi="Georgia" w:cs="Arial"/>
          <w:lang w:val="id-ID"/>
        </w:rPr>
        <w:t>di</w:t>
      </w:r>
      <w:proofErr w:type="spellStart"/>
      <w:r>
        <w:rPr>
          <w:rFonts w:ascii="Georgia" w:hAnsi="Georgia" w:cs="Arial"/>
        </w:rPr>
        <w:t>kasihi</w:t>
      </w:r>
      <w:proofErr w:type="spellEnd"/>
      <w:r>
        <w:rPr>
          <w:rFonts w:ascii="Georgia" w:hAnsi="Georgia" w:cs="Arial"/>
          <w:lang w:val="id-ID"/>
        </w:rPr>
        <w:t xml:space="preserve"> Tuhan</w:t>
      </w:r>
      <w:r>
        <w:rPr>
          <w:rFonts w:ascii="Georgia" w:hAnsi="Georgia" w:cs="Arial"/>
        </w:rPr>
        <w:t xml:space="preserve">, </w:t>
      </w:r>
    </w:p>
    <w:p w14:paraId="7D7B4B26" w14:textId="77777777" w:rsidR="00F152BE" w:rsidRDefault="00F152BE" w:rsidP="00F152BE">
      <w:pPr>
        <w:ind w:firstLine="567"/>
        <w:rPr>
          <w:rFonts w:ascii="Georgia" w:hAnsi="Georgia" w:cs="Arial"/>
        </w:rPr>
      </w:pPr>
      <w:r>
        <w:rPr>
          <w:rFonts w:ascii="Georgia" w:hAnsi="Georgia" w:cs="Arial"/>
          <w:lang w:val="id-ID"/>
        </w:rPr>
        <w:t>S</w:t>
      </w:r>
      <w:proofErr w:type="spellStart"/>
      <w:r>
        <w:rPr>
          <w:rFonts w:ascii="Georgia" w:hAnsi="Georgia" w:cs="Arial"/>
        </w:rPr>
        <w:t>eorang</w:t>
      </w:r>
      <w:proofErr w:type="spellEnd"/>
      <w:r>
        <w:rPr>
          <w:rFonts w:ascii="Georgia" w:hAnsi="Georgia" w:cs="Arial"/>
        </w:rPr>
        <w:t xml:space="preserve"> </w:t>
      </w:r>
      <w:proofErr w:type="spellStart"/>
      <w:r>
        <w:rPr>
          <w:rFonts w:ascii="Georgia" w:hAnsi="Georgia" w:cs="Arial"/>
        </w:rPr>
        <w:t>pengarang</w:t>
      </w:r>
      <w:proofErr w:type="spellEnd"/>
      <w:r>
        <w:rPr>
          <w:rFonts w:ascii="Georgia" w:hAnsi="Georgia" w:cs="Arial"/>
        </w:rPr>
        <w:t xml:space="preserve"> dan </w:t>
      </w:r>
      <w:proofErr w:type="spellStart"/>
      <w:r>
        <w:rPr>
          <w:rFonts w:ascii="Georgia" w:hAnsi="Georgia" w:cs="Arial"/>
        </w:rPr>
        <w:t>filsuf</w:t>
      </w:r>
      <w:proofErr w:type="spellEnd"/>
      <w:r>
        <w:rPr>
          <w:rFonts w:ascii="Georgia" w:hAnsi="Georgia" w:cs="Arial"/>
        </w:rPr>
        <w:t xml:space="preserve"> </w:t>
      </w:r>
      <w:proofErr w:type="spellStart"/>
      <w:r>
        <w:rPr>
          <w:rFonts w:ascii="Georgia" w:hAnsi="Georgia" w:cs="Arial"/>
        </w:rPr>
        <w:t>Rusia</w:t>
      </w:r>
      <w:proofErr w:type="spellEnd"/>
      <w:r>
        <w:rPr>
          <w:rFonts w:ascii="Georgia" w:hAnsi="Georgia" w:cs="Arial"/>
        </w:rPr>
        <w:t xml:space="preserve">, </w:t>
      </w:r>
      <w:r>
        <w:rPr>
          <w:rFonts w:ascii="Georgia" w:hAnsi="Georgia" w:cs="Arial"/>
          <w:b/>
          <w:bCs/>
          <w:i/>
          <w:iCs/>
        </w:rPr>
        <w:t>Fyodor Dostoyevsky</w:t>
      </w:r>
      <w:r>
        <w:rPr>
          <w:rFonts w:ascii="Georgia" w:hAnsi="Georgia" w:cs="Arial"/>
        </w:rPr>
        <w:t xml:space="preserve">, </w:t>
      </w:r>
      <w:proofErr w:type="spellStart"/>
      <w:r>
        <w:rPr>
          <w:rFonts w:ascii="Georgia" w:hAnsi="Georgia" w:cs="Arial"/>
        </w:rPr>
        <w:t>pernah</w:t>
      </w:r>
      <w:proofErr w:type="spellEnd"/>
      <w:r>
        <w:rPr>
          <w:rFonts w:ascii="Georgia" w:hAnsi="Georgia" w:cs="Arial"/>
        </w:rPr>
        <w:t xml:space="preserve"> </w:t>
      </w:r>
      <w:proofErr w:type="spellStart"/>
      <w:r>
        <w:rPr>
          <w:rFonts w:ascii="Georgia" w:hAnsi="Georgia" w:cs="Arial"/>
        </w:rPr>
        <w:t>menuliskan</w:t>
      </w:r>
      <w:proofErr w:type="spellEnd"/>
      <w:r>
        <w:rPr>
          <w:rFonts w:ascii="Georgia" w:hAnsi="Georgia" w:cs="Arial"/>
        </w:rPr>
        <w:t xml:space="preserve"> “</w:t>
      </w:r>
      <w:proofErr w:type="spellStart"/>
      <w:r>
        <w:rPr>
          <w:rFonts w:ascii="Georgia" w:hAnsi="Georgia" w:cs="Arial"/>
        </w:rPr>
        <w:t>Mengapa</w:t>
      </w:r>
      <w:proofErr w:type="spellEnd"/>
      <w:r>
        <w:rPr>
          <w:rFonts w:ascii="Georgia" w:hAnsi="Georgia" w:cs="Arial"/>
        </w:rPr>
        <w:t xml:space="preserve"> Allah </w:t>
      </w:r>
      <w:proofErr w:type="spellStart"/>
      <w:r>
        <w:rPr>
          <w:rFonts w:ascii="Georgia" w:hAnsi="Georgia" w:cs="Arial"/>
        </w:rPr>
        <w:t>menyembunyikan</w:t>
      </w:r>
      <w:proofErr w:type="spellEnd"/>
      <w:r>
        <w:rPr>
          <w:rFonts w:ascii="Georgia" w:hAnsi="Georgia" w:cs="Arial"/>
        </w:rPr>
        <w:t xml:space="preserve"> </w:t>
      </w:r>
      <w:proofErr w:type="spellStart"/>
      <w:r>
        <w:rPr>
          <w:rFonts w:ascii="Georgia" w:hAnsi="Georgia" w:cs="Arial"/>
        </w:rPr>
        <w:t>wajah</w:t>
      </w:r>
      <w:proofErr w:type="spellEnd"/>
      <w:r>
        <w:rPr>
          <w:rFonts w:ascii="Georgia" w:hAnsi="Georgia" w:cs="Arial"/>
        </w:rPr>
        <w:t xml:space="preserve">-Nya ‘pada </w:t>
      </w:r>
      <w:proofErr w:type="spellStart"/>
      <w:r>
        <w:rPr>
          <w:rFonts w:ascii="Georgia" w:hAnsi="Georgia" w:cs="Arial"/>
        </w:rPr>
        <w:t>saat</w:t>
      </w:r>
      <w:proofErr w:type="spellEnd"/>
      <w:r>
        <w:rPr>
          <w:rFonts w:ascii="Georgia" w:hAnsi="Georgia" w:cs="Arial"/>
        </w:rPr>
        <w:t xml:space="preserve"> yang paling </w:t>
      </w:r>
      <w:proofErr w:type="spellStart"/>
      <w:r>
        <w:rPr>
          <w:rFonts w:ascii="Georgia" w:hAnsi="Georgia" w:cs="Arial"/>
        </w:rPr>
        <w:t>kritis</w:t>
      </w:r>
      <w:proofErr w:type="spellEnd"/>
      <w:r>
        <w:rPr>
          <w:rFonts w:ascii="Georgia" w:hAnsi="Georgia" w:cs="Arial"/>
        </w:rPr>
        <w:t xml:space="preserve">’… </w:t>
      </w:r>
      <w:proofErr w:type="spellStart"/>
      <w:r>
        <w:rPr>
          <w:rFonts w:ascii="Georgia" w:hAnsi="Georgia" w:cs="Arial"/>
        </w:rPr>
        <w:t>seakan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sukarela</w:t>
      </w:r>
      <w:proofErr w:type="spellEnd"/>
      <w:r>
        <w:rPr>
          <w:rFonts w:ascii="Georgia" w:hAnsi="Georgia" w:cs="Arial"/>
        </w:rPr>
        <w:t xml:space="preserve"> </w:t>
      </w:r>
      <w:proofErr w:type="spellStart"/>
      <w:r>
        <w:rPr>
          <w:rFonts w:ascii="Georgia" w:hAnsi="Georgia" w:cs="Arial"/>
        </w:rPr>
        <w:t>menyerah</w:t>
      </w:r>
      <w:proofErr w:type="spellEnd"/>
      <w:r>
        <w:rPr>
          <w:rFonts w:ascii="Georgia" w:hAnsi="Georgia" w:cs="Arial"/>
        </w:rPr>
        <w:t xml:space="preserve"> pada </w:t>
      </w:r>
      <w:proofErr w:type="spellStart"/>
      <w:r>
        <w:rPr>
          <w:rFonts w:ascii="Georgia" w:hAnsi="Georgia" w:cs="Arial"/>
        </w:rPr>
        <w:t>hukum</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yang </w:t>
      </w:r>
      <w:proofErr w:type="spellStart"/>
      <w:r>
        <w:rPr>
          <w:rFonts w:ascii="Georgia" w:hAnsi="Georgia" w:cs="Arial"/>
        </w:rPr>
        <w:t>buta</w:t>
      </w:r>
      <w:proofErr w:type="spellEnd"/>
      <w:r>
        <w:rPr>
          <w:rFonts w:ascii="Georgia" w:hAnsi="Georgia" w:cs="Arial"/>
        </w:rPr>
        <w:t xml:space="preserve">, </w:t>
      </w:r>
      <w:proofErr w:type="spellStart"/>
      <w:r>
        <w:rPr>
          <w:rFonts w:ascii="Georgia" w:hAnsi="Georgia" w:cs="Arial"/>
        </w:rPr>
        <w:t>tuli</w:t>
      </w:r>
      <w:proofErr w:type="spellEnd"/>
      <w:r>
        <w:rPr>
          <w:rFonts w:ascii="Georgia" w:hAnsi="Georgia" w:cs="Arial"/>
        </w:rPr>
        <w:t xml:space="preserve">, dan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memiliki</w:t>
      </w:r>
      <w:proofErr w:type="spellEnd"/>
      <w:r>
        <w:rPr>
          <w:rFonts w:ascii="Georgia" w:hAnsi="Georgia" w:cs="Arial"/>
        </w:rPr>
        <w:t xml:space="preserve"> </w:t>
      </w:r>
      <w:proofErr w:type="spellStart"/>
      <w:r>
        <w:rPr>
          <w:rFonts w:ascii="Georgia" w:hAnsi="Georgia" w:cs="Arial"/>
        </w:rPr>
        <w:t>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xml:space="preserve">? </w:t>
      </w:r>
    </w:p>
    <w:p w14:paraId="393142E2" w14:textId="77777777" w:rsidR="00F152BE" w:rsidRDefault="00F152BE" w:rsidP="00F152BE">
      <w:pPr>
        <w:ind w:firstLine="567"/>
        <w:rPr>
          <w:rFonts w:ascii="Georgia" w:hAnsi="Georgia" w:cs="Arial"/>
        </w:rPr>
      </w:pPr>
      <w:proofErr w:type="spellStart"/>
      <w:r>
        <w:rPr>
          <w:rFonts w:ascii="Georgia" w:hAnsi="Georgia" w:cs="Arial"/>
        </w:rPr>
        <w:t>Ungkapan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terasa</w:t>
      </w:r>
      <w:proofErr w:type="spellEnd"/>
      <w:r>
        <w:rPr>
          <w:rFonts w:ascii="Georgia" w:hAnsi="Georgia" w:cs="Arial"/>
        </w:rPr>
        <w:t xml:space="preserve"> sangat </w:t>
      </w:r>
      <w:proofErr w:type="spellStart"/>
      <w:r>
        <w:rPr>
          <w:rFonts w:ascii="Georgia" w:hAnsi="Georgia" w:cs="Arial"/>
        </w:rPr>
        <w:t>getir</w:t>
      </w:r>
      <w:proofErr w:type="spellEnd"/>
      <w:r>
        <w:rPr>
          <w:rFonts w:ascii="Georgia" w:hAnsi="Georgia" w:cs="Arial"/>
        </w:rPr>
        <w:t xml:space="preserve">, </w:t>
      </w:r>
      <w:proofErr w:type="spellStart"/>
      <w:r>
        <w:rPr>
          <w:rFonts w:ascii="Georgia" w:hAnsi="Georgia" w:cs="Arial"/>
        </w:rPr>
        <w:t>mempersoalkan</w:t>
      </w:r>
      <w:proofErr w:type="spellEnd"/>
      <w:r>
        <w:rPr>
          <w:rFonts w:ascii="Georgia" w:hAnsi="Georgia" w:cs="Arial"/>
        </w:rPr>
        <w:t xml:space="preserve"> </w:t>
      </w:r>
      <w:proofErr w:type="spellStart"/>
      <w:r>
        <w:rPr>
          <w:rFonts w:ascii="Georgia" w:hAnsi="Georgia" w:cs="Arial"/>
        </w:rPr>
        <w:t>sikap</w:t>
      </w:r>
      <w:proofErr w:type="spellEnd"/>
      <w:r>
        <w:rPr>
          <w:rFonts w:ascii="Georgia" w:hAnsi="Georgia" w:cs="Arial"/>
        </w:rPr>
        <w:t xml:space="preserve"> Allah yang </w:t>
      </w:r>
      <w:proofErr w:type="spellStart"/>
      <w:r>
        <w:rPr>
          <w:rFonts w:ascii="Georgia" w:hAnsi="Georgia" w:cs="Arial"/>
        </w:rPr>
        <w:t>dirasakan</w:t>
      </w:r>
      <w:proofErr w:type="spellEnd"/>
      <w:r>
        <w:rPr>
          <w:rFonts w:ascii="Georgia" w:hAnsi="Georgia" w:cs="Arial"/>
        </w:rPr>
        <w:t xml:space="preserve"> </w:t>
      </w:r>
      <w:proofErr w:type="spellStart"/>
      <w:r>
        <w:rPr>
          <w:rFonts w:ascii="Georgia" w:hAnsi="Georgia" w:cs="Arial"/>
        </w:rPr>
        <w:t>membiarkan</w:t>
      </w:r>
      <w:proofErr w:type="spellEnd"/>
      <w:r>
        <w:rPr>
          <w:rFonts w:ascii="Georgia" w:hAnsi="Georgia" w:cs="Arial"/>
        </w:rPr>
        <w:t xml:space="preserve"> </w:t>
      </w:r>
      <w:proofErr w:type="spellStart"/>
      <w:r>
        <w:rPr>
          <w:rFonts w:ascii="Georgia" w:hAnsi="Georgia" w:cs="Arial"/>
        </w:rPr>
        <w:t>kepahitan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disebabkan</w:t>
      </w:r>
      <w:proofErr w:type="spellEnd"/>
      <w:r>
        <w:rPr>
          <w:rFonts w:ascii="Georgia" w:hAnsi="Georgia" w:cs="Arial"/>
        </w:rPr>
        <w:t xml:space="preserve"> oleh </w:t>
      </w:r>
      <w:proofErr w:type="spellStart"/>
      <w:r>
        <w:rPr>
          <w:rFonts w:ascii="Georgia" w:hAnsi="Georgia" w:cs="Arial"/>
        </w:rPr>
        <w:t>berbagai</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w:t>
      </w:r>
      <w:proofErr w:type="spellStart"/>
      <w:r>
        <w:rPr>
          <w:rFonts w:ascii="Georgia" w:hAnsi="Georgia" w:cs="Arial"/>
        </w:rPr>
        <w:t>hal-hal</w:t>
      </w:r>
      <w:proofErr w:type="spellEnd"/>
      <w:r>
        <w:rPr>
          <w:rFonts w:ascii="Georgia" w:hAnsi="Georgia" w:cs="Arial"/>
        </w:rPr>
        <w:t xml:space="preserve"> yang </w:t>
      </w:r>
      <w:proofErr w:type="spellStart"/>
      <w:r>
        <w:rPr>
          <w:rFonts w:ascii="Georgia" w:hAnsi="Georgia" w:cs="Arial"/>
        </w:rPr>
        <w:t>alamiah</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interaksi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w:t>
      </w:r>
      <w:proofErr w:type="spellStart"/>
      <w:r>
        <w:rPr>
          <w:rFonts w:ascii="Georgia" w:hAnsi="Georgia" w:cs="Arial"/>
        </w:rPr>
        <w:t>seperti</w:t>
      </w:r>
      <w:proofErr w:type="spellEnd"/>
      <w:r>
        <w:rPr>
          <w:rFonts w:ascii="Georgia" w:hAnsi="Georgia" w:cs="Arial"/>
        </w:rPr>
        <w:t xml:space="preserve"> </w:t>
      </w:r>
      <w:proofErr w:type="spellStart"/>
      <w:r>
        <w:rPr>
          <w:rFonts w:ascii="Georgia" w:hAnsi="Georgia" w:cs="Arial"/>
        </w:rPr>
        <w:t>pandemi</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w:t>
      </w:r>
      <w:proofErr w:type="spellStart"/>
      <w:r>
        <w:rPr>
          <w:rFonts w:ascii="Georgia" w:hAnsi="Georgia" w:cs="Arial"/>
        </w:rPr>
        <w:t>alam</w:t>
      </w:r>
      <w:proofErr w:type="spellEnd"/>
      <w:r>
        <w:rPr>
          <w:rFonts w:ascii="Georgia" w:hAnsi="Georgia" w:cs="Arial"/>
        </w:rPr>
        <w:t xml:space="preserve"> </w:t>
      </w:r>
      <w:proofErr w:type="spellStart"/>
      <w:r>
        <w:rPr>
          <w:rFonts w:ascii="Georgia" w:hAnsi="Georgia" w:cs="Arial"/>
        </w:rPr>
        <w:t>lainnya</w:t>
      </w:r>
      <w:proofErr w:type="spellEnd"/>
      <w:r>
        <w:rPr>
          <w:rFonts w:ascii="Georgia" w:hAnsi="Georgia" w:cs="Arial"/>
        </w:rPr>
        <w:t xml:space="preserve">. Juga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ketidakadilan</w:t>
      </w:r>
      <w:proofErr w:type="spellEnd"/>
      <w:r>
        <w:rPr>
          <w:rFonts w:ascii="Georgia" w:hAnsi="Georgia" w:cs="Arial"/>
        </w:rPr>
        <w:t xml:space="preserve"> dan </w:t>
      </w:r>
      <w:proofErr w:type="spellStart"/>
      <w:r>
        <w:rPr>
          <w:rFonts w:ascii="Georgia" w:hAnsi="Georgia" w:cs="Arial"/>
        </w:rPr>
        <w:t>penindasan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sesamanya</w:t>
      </w:r>
      <w:proofErr w:type="spellEnd"/>
      <w:r>
        <w:rPr>
          <w:rFonts w:ascii="Georgia" w:hAnsi="Georgia" w:cs="Arial"/>
        </w:rPr>
        <w:t xml:space="preserve">. </w:t>
      </w:r>
      <w:proofErr w:type="spellStart"/>
      <w:r>
        <w:rPr>
          <w:rFonts w:ascii="Georgia" w:hAnsi="Georgia" w:cs="Arial"/>
        </w:rPr>
        <w:t>Bagaimana</w:t>
      </w:r>
      <w:proofErr w:type="spellEnd"/>
      <w:r>
        <w:rPr>
          <w:rFonts w:ascii="Georgia" w:hAnsi="Georgia" w:cs="Arial"/>
        </w:rPr>
        <w:t xml:space="preserve"> </w:t>
      </w:r>
      <w:proofErr w:type="spellStart"/>
      <w:r>
        <w:rPr>
          <w:rFonts w:ascii="Georgia" w:hAnsi="Georgia" w:cs="Arial"/>
        </w:rPr>
        <w:t>mungkin</w:t>
      </w:r>
      <w:proofErr w:type="spellEnd"/>
      <w:r>
        <w:rPr>
          <w:rFonts w:ascii="Georgia" w:hAnsi="Georgia" w:cs="Arial"/>
        </w:rPr>
        <w:t xml:space="preserve"> Allah yang </w:t>
      </w:r>
      <w:proofErr w:type="spellStart"/>
      <w:r>
        <w:rPr>
          <w:rFonts w:ascii="Georgia" w:hAnsi="Georgia" w:cs="Arial"/>
        </w:rPr>
        <w:t>adalah</w:t>
      </w:r>
      <w:proofErr w:type="spellEnd"/>
      <w:r>
        <w:rPr>
          <w:rFonts w:ascii="Georgia" w:hAnsi="Georgia" w:cs="Arial"/>
        </w:rPr>
        <w:t xml:space="preserve"> Sang Kasih </w:t>
      </w:r>
      <w:proofErr w:type="spellStart"/>
      <w:r>
        <w:rPr>
          <w:rFonts w:ascii="Georgia" w:hAnsi="Georgia" w:cs="Arial"/>
        </w:rPr>
        <w:t>membiarkan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berbelas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xml:space="preserve"> </w:t>
      </w:r>
      <w:proofErr w:type="spellStart"/>
      <w:r>
        <w:rPr>
          <w:rFonts w:ascii="Georgia" w:hAnsi="Georgia" w:cs="Arial"/>
        </w:rPr>
        <w:t>mendera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dan </w:t>
      </w:r>
      <w:proofErr w:type="spellStart"/>
      <w:r>
        <w:rPr>
          <w:rFonts w:ascii="Georgia" w:hAnsi="Georgia" w:cs="Arial"/>
        </w:rPr>
        <w:lastRenderedPageBreak/>
        <w:t>memisahkan</w:t>
      </w:r>
      <w:proofErr w:type="spellEnd"/>
      <w:r>
        <w:rPr>
          <w:rFonts w:ascii="Georgia" w:hAnsi="Georgia" w:cs="Arial"/>
        </w:rPr>
        <w:t xml:space="preserve"> orang-orang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yang sangat </w:t>
      </w:r>
      <w:proofErr w:type="spellStart"/>
      <w:r>
        <w:rPr>
          <w:rFonts w:ascii="Georgia" w:hAnsi="Georgia" w:cs="Arial"/>
        </w:rPr>
        <w:t>disayangi</w:t>
      </w:r>
      <w:proofErr w:type="spellEnd"/>
      <w:r>
        <w:rPr>
          <w:rFonts w:ascii="Georgia" w:hAnsi="Georgia" w:cs="Arial"/>
        </w:rPr>
        <w:t xml:space="preserve">, oleh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Mengapa</w:t>
      </w:r>
      <w:proofErr w:type="spellEnd"/>
      <w:r>
        <w:rPr>
          <w:rFonts w:ascii="Georgia" w:hAnsi="Georgia" w:cs="Arial"/>
        </w:rPr>
        <w:t xml:space="preserve"> Allah diam, </w:t>
      </w:r>
      <w:proofErr w:type="spellStart"/>
      <w:r>
        <w:rPr>
          <w:rFonts w:ascii="Georgia" w:hAnsi="Georgia" w:cs="Arial"/>
        </w:rPr>
        <w:t>nampak</w:t>
      </w:r>
      <w:proofErr w:type="spellEnd"/>
      <w:r>
        <w:rPr>
          <w:rFonts w:ascii="Georgia" w:hAnsi="Georgia" w:cs="Arial"/>
        </w:rPr>
        <w:t xml:space="preserve"> </w:t>
      </w:r>
      <w:proofErr w:type="spellStart"/>
      <w:r>
        <w:rPr>
          <w:rFonts w:ascii="Georgia" w:hAnsi="Georgia" w:cs="Arial"/>
        </w:rPr>
        <w:t>bagai</w:t>
      </w:r>
      <w:proofErr w:type="spellEnd"/>
      <w:r>
        <w:rPr>
          <w:rFonts w:ascii="Georgia" w:hAnsi="Georgia" w:cs="Arial"/>
        </w:rPr>
        <w:t xml:space="preserve"> </w:t>
      </w:r>
      <w:proofErr w:type="spellStart"/>
      <w:r>
        <w:rPr>
          <w:rFonts w:ascii="Georgia" w:hAnsi="Georgia" w:cs="Arial"/>
        </w:rPr>
        <w:t>menyembunyikan</w:t>
      </w:r>
      <w:proofErr w:type="spellEnd"/>
      <w:r>
        <w:rPr>
          <w:rFonts w:ascii="Georgia" w:hAnsi="Georgia" w:cs="Arial"/>
        </w:rPr>
        <w:t xml:space="preserve"> </w:t>
      </w:r>
      <w:proofErr w:type="spellStart"/>
      <w:r>
        <w:rPr>
          <w:rFonts w:ascii="Georgia" w:hAnsi="Georgia" w:cs="Arial"/>
        </w:rPr>
        <w:t>wajah</w:t>
      </w:r>
      <w:proofErr w:type="spellEnd"/>
      <w:r>
        <w:rPr>
          <w:rFonts w:ascii="Georgia" w:hAnsi="Georgia" w:cs="Arial"/>
        </w:rPr>
        <w:t xml:space="preserve">-Nya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duka</w:t>
      </w:r>
      <w:proofErr w:type="spellEnd"/>
      <w:r>
        <w:rPr>
          <w:rFonts w:ascii="Georgia" w:hAnsi="Georgia" w:cs="Arial"/>
        </w:rPr>
        <w:t xml:space="preserve"> yang </w:t>
      </w:r>
      <w:proofErr w:type="spellStart"/>
      <w:r>
        <w:rPr>
          <w:rFonts w:ascii="Georgia" w:hAnsi="Georgia" w:cs="Arial"/>
        </w:rPr>
        <w:t>menimpa</w:t>
      </w:r>
      <w:proofErr w:type="spellEnd"/>
      <w:r>
        <w:rPr>
          <w:rFonts w:ascii="Georgia" w:hAnsi="Georgia" w:cs="Arial"/>
        </w:rPr>
        <w:t xml:space="preserve"> orang-orang yang </w:t>
      </w:r>
      <w:proofErr w:type="spellStart"/>
      <w:r>
        <w:rPr>
          <w:rFonts w:ascii="Georgia" w:hAnsi="Georgia" w:cs="Arial"/>
        </w:rPr>
        <w:t>dikasihi</w:t>
      </w:r>
      <w:proofErr w:type="spellEnd"/>
      <w:r>
        <w:rPr>
          <w:rFonts w:ascii="Georgia" w:hAnsi="Georgia" w:cs="Arial"/>
        </w:rPr>
        <w:t xml:space="preserve">-Nya? </w:t>
      </w:r>
      <w:proofErr w:type="spellStart"/>
      <w:r>
        <w:rPr>
          <w:rFonts w:ascii="Georgia" w:hAnsi="Georgia" w:cs="Arial"/>
        </w:rPr>
        <w:t>Pedulikah</w:t>
      </w:r>
      <w:proofErr w:type="spellEnd"/>
      <w:r>
        <w:rPr>
          <w:rFonts w:ascii="Georgia" w:hAnsi="Georgia" w:cs="Arial"/>
        </w:rPr>
        <w:t xml:space="preserve"> Allah?</w:t>
      </w:r>
    </w:p>
    <w:p w14:paraId="31DFB7F0" w14:textId="77777777" w:rsidR="00F152BE" w:rsidRDefault="00F152BE" w:rsidP="00F152BE">
      <w:pPr>
        <w:ind w:firstLine="567"/>
        <w:rPr>
          <w:rFonts w:ascii="Georgia" w:hAnsi="Georgia" w:cs="Arial"/>
        </w:rPr>
      </w:pPr>
    </w:p>
    <w:p w14:paraId="6EA031E0" w14:textId="77777777" w:rsidR="00F152BE" w:rsidRDefault="00F152BE" w:rsidP="00F152BE">
      <w:pPr>
        <w:rPr>
          <w:rFonts w:ascii="Georgia" w:hAnsi="Georgia" w:cs="Arial"/>
        </w:rPr>
      </w:pPr>
      <w:proofErr w:type="spellStart"/>
      <w:r>
        <w:rPr>
          <w:rFonts w:ascii="Georgia" w:hAnsi="Georgia" w:cs="Arial"/>
        </w:rPr>
        <w:t>Saudara-saudari</w:t>
      </w:r>
      <w:proofErr w:type="spellEnd"/>
      <w:r>
        <w:rPr>
          <w:rFonts w:ascii="Georgia" w:hAnsi="Georgia" w:cs="Arial"/>
        </w:rPr>
        <w:t xml:space="preserve">, </w:t>
      </w:r>
    </w:p>
    <w:p w14:paraId="12A6475A" w14:textId="77777777" w:rsidR="00F152BE" w:rsidRDefault="00F152BE" w:rsidP="00F152BE">
      <w:pPr>
        <w:ind w:firstLine="567"/>
        <w:rPr>
          <w:rFonts w:ascii="Georgia" w:hAnsi="Georgia" w:cs="Arial"/>
        </w:rPr>
      </w:pPr>
      <w:proofErr w:type="spellStart"/>
      <w:r>
        <w:rPr>
          <w:rFonts w:ascii="Georgia" w:hAnsi="Georgia" w:cs="Arial"/>
        </w:rPr>
        <w:t>Jumat</w:t>
      </w:r>
      <w:proofErr w:type="spellEnd"/>
      <w:r>
        <w:rPr>
          <w:rFonts w:ascii="Georgia" w:hAnsi="Georgia" w:cs="Arial"/>
        </w:rPr>
        <w:t xml:space="preserve"> Agung yang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peringati</w:t>
      </w:r>
      <w:proofErr w:type="spellEnd"/>
      <w:r>
        <w:rPr>
          <w:rFonts w:ascii="Georgia" w:hAnsi="Georgia" w:cs="Arial"/>
        </w:rPr>
        <w:t xml:space="preserve"> </w:t>
      </w:r>
      <w:proofErr w:type="spellStart"/>
      <w:r>
        <w:rPr>
          <w:rFonts w:ascii="Georgia" w:hAnsi="Georgia" w:cs="Arial"/>
        </w:rPr>
        <w:t>saat</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mengantar</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menghayati</w:t>
      </w:r>
      <w:proofErr w:type="spellEnd"/>
      <w:r>
        <w:rPr>
          <w:rFonts w:ascii="Georgia" w:hAnsi="Georgia" w:cs="Arial"/>
        </w:rPr>
        <w:t xml:space="preserve"> </w:t>
      </w:r>
      <w:proofErr w:type="spellStart"/>
      <w:r>
        <w:rPr>
          <w:rFonts w:ascii="Georgia" w:hAnsi="Georgia" w:cs="Arial"/>
        </w:rPr>
        <w:t>jawaban</w:t>
      </w:r>
      <w:proofErr w:type="spellEnd"/>
      <w:r>
        <w:rPr>
          <w:rFonts w:ascii="Georgia" w:hAnsi="Georgia" w:cs="Arial"/>
        </w:rPr>
        <w:t xml:space="preserve"> Allah yang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sayang</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yang </w:t>
      </w:r>
      <w:proofErr w:type="spellStart"/>
      <w:r>
        <w:rPr>
          <w:rFonts w:ascii="Georgia" w:hAnsi="Georgia" w:cs="Arial"/>
        </w:rPr>
        <w:t>seringkali</w:t>
      </w:r>
      <w:proofErr w:type="spellEnd"/>
      <w:r>
        <w:rPr>
          <w:rFonts w:ascii="Georgia" w:hAnsi="Georgia" w:cs="Arial"/>
        </w:rPr>
        <w:t xml:space="preserve"> </w:t>
      </w:r>
      <w:proofErr w:type="spellStart"/>
      <w:r>
        <w:rPr>
          <w:rFonts w:ascii="Georgia" w:hAnsi="Georgia" w:cs="Arial"/>
        </w:rPr>
        <w:t>bertanya-tanya</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nestapa</w:t>
      </w:r>
      <w:proofErr w:type="spellEnd"/>
      <w:r>
        <w:rPr>
          <w:rFonts w:ascii="Georgia" w:hAnsi="Georgia" w:cs="Arial"/>
        </w:rPr>
        <w:t xml:space="preserve">. </w:t>
      </w:r>
    </w:p>
    <w:p w14:paraId="100C0D9B" w14:textId="77777777" w:rsidR="00F152BE" w:rsidRDefault="00F152BE" w:rsidP="00F152BE">
      <w:pPr>
        <w:ind w:firstLine="567"/>
        <w:rPr>
          <w:rFonts w:ascii="Georgia" w:hAnsi="Georgia" w:cs="Arial"/>
        </w:rPr>
      </w:pPr>
      <w:proofErr w:type="spellStart"/>
      <w:r>
        <w:rPr>
          <w:rFonts w:ascii="Georgia" w:hAnsi="Georgia" w:cs="Arial"/>
        </w:rPr>
        <w:t>Jumat</w:t>
      </w:r>
      <w:proofErr w:type="spellEnd"/>
      <w:r>
        <w:rPr>
          <w:rFonts w:ascii="Georgia" w:hAnsi="Georgia" w:cs="Arial"/>
        </w:rPr>
        <w:t xml:space="preserve"> Agung yang </w:t>
      </w:r>
      <w:proofErr w:type="spellStart"/>
      <w:r>
        <w:rPr>
          <w:rFonts w:ascii="Georgia" w:hAnsi="Georgia" w:cs="Arial"/>
        </w:rPr>
        <w:t>memperingati</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Sang Anak Tunggal Allah, </w:t>
      </w:r>
      <w:proofErr w:type="spellStart"/>
      <w:r>
        <w:rPr>
          <w:rFonts w:ascii="Georgia" w:hAnsi="Georgia" w:cs="Arial"/>
        </w:rPr>
        <w:t>menyampaikan</w:t>
      </w:r>
      <w:proofErr w:type="spellEnd"/>
      <w:r>
        <w:rPr>
          <w:rFonts w:ascii="Georgia" w:hAnsi="Georgia" w:cs="Arial"/>
        </w:rPr>
        <w:t xml:space="preserve"> </w:t>
      </w:r>
      <w:proofErr w:type="spellStart"/>
      <w:r>
        <w:rPr>
          <w:rFonts w:ascii="Georgia" w:hAnsi="Georgia" w:cs="Arial"/>
        </w:rPr>
        <w:t>berita</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yang </w:t>
      </w:r>
      <w:proofErr w:type="spellStart"/>
      <w:r>
        <w:rPr>
          <w:rFonts w:ascii="Georgia" w:hAnsi="Georgia" w:cs="Arial"/>
        </w:rPr>
        <w:t>terkadang</w:t>
      </w:r>
      <w:proofErr w:type="spellEnd"/>
      <w:r>
        <w:rPr>
          <w:rFonts w:ascii="Georgia" w:hAnsi="Georgia" w:cs="Arial"/>
        </w:rPr>
        <w:t xml:space="preserve"> juga </w:t>
      </w:r>
      <w:proofErr w:type="spellStart"/>
      <w:r>
        <w:rPr>
          <w:rFonts w:ascii="Georgia" w:hAnsi="Georgia" w:cs="Arial"/>
        </w:rPr>
        <w:t>dilanda</w:t>
      </w:r>
      <w:proofErr w:type="spellEnd"/>
      <w:r>
        <w:rPr>
          <w:rFonts w:ascii="Georgia" w:hAnsi="Georgia" w:cs="Arial"/>
        </w:rPr>
        <w:t xml:space="preserve"> </w:t>
      </w:r>
      <w:proofErr w:type="spellStart"/>
      <w:r>
        <w:rPr>
          <w:rFonts w:ascii="Georgia" w:hAnsi="Georgia" w:cs="Arial"/>
        </w:rPr>
        <w:t>perasaan</w:t>
      </w:r>
      <w:proofErr w:type="spellEnd"/>
      <w:r>
        <w:rPr>
          <w:rFonts w:ascii="Georgia" w:hAnsi="Georgia" w:cs="Arial"/>
        </w:rPr>
        <w:t xml:space="preserve"> </w:t>
      </w:r>
      <w:proofErr w:type="spellStart"/>
      <w:r>
        <w:rPr>
          <w:rFonts w:ascii="Georgia" w:hAnsi="Georgia" w:cs="Arial"/>
        </w:rPr>
        <w:t>takut</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berharap</w:t>
      </w:r>
      <w:proofErr w:type="spellEnd"/>
      <w:r>
        <w:rPr>
          <w:rFonts w:ascii="Georgia" w:hAnsi="Georgia" w:cs="Arial"/>
        </w:rPr>
        <w:t xml:space="preserve">, </w:t>
      </w:r>
      <w:proofErr w:type="spellStart"/>
      <w:r>
        <w:rPr>
          <w:rFonts w:ascii="Georgia" w:hAnsi="Georgia" w:cs="Arial"/>
        </w:rPr>
        <w:t>lelah</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berharap</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Yehuda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pembuangan</w:t>
      </w:r>
      <w:proofErr w:type="spellEnd"/>
      <w:r>
        <w:rPr>
          <w:rFonts w:ascii="Georgia" w:hAnsi="Georgia" w:cs="Arial"/>
        </w:rPr>
        <w:t xml:space="preserve"> di Babel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
    <w:p w14:paraId="3972B8D8" w14:textId="77777777" w:rsidR="00F152BE" w:rsidRDefault="00F152BE" w:rsidP="00F152BE">
      <w:pPr>
        <w:ind w:firstLine="567"/>
        <w:rPr>
          <w:rFonts w:ascii="Georgia" w:hAnsi="Georgia" w:cs="Arial"/>
        </w:rPr>
      </w:pPr>
      <w:proofErr w:type="spellStart"/>
      <w:r>
        <w:rPr>
          <w:rFonts w:ascii="Georgia" w:hAnsi="Georgia" w:cs="Arial"/>
        </w:rPr>
        <w:t>Momen</w:t>
      </w:r>
      <w:proofErr w:type="spellEnd"/>
      <w:r>
        <w:rPr>
          <w:rFonts w:ascii="Georgia" w:hAnsi="Georgia" w:cs="Arial"/>
        </w:rPr>
        <w:t xml:space="preserve"> </w:t>
      </w:r>
      <w:proofErr w:type="spellStart"/>
      <w:r>
        <w:rPr>
          <w:rFonts w:ascii="Georgia" w:hAnsi="Georgia" w:cs="Arial"/>
        </w:rPr>
        <w:t>Jumat</w:t>
      </w:r>
      <w:proofErr w:type="spellEnd"/>
      <w:r>
        <w:rPr>
          <w:rFonts w:ascii="Georgia" w:hAnsi="Georgia" w:cs="Arial"/>
        </w:rPr>
        <w:t xml:space="preserve"> Agung </w:t>
      </w:r>
      <w:proofErr w:type="spellStart"/>
      <w:r>
        <w:rPr>
          <w:rFonts w:ascii="Georgia" w:hAnsi="Georgia" w:cs="Arial"/>
        </w:rPr>
        <w:t>hari</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saat</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mengingat</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menyampaikan</w:t>
      </w:r>
      <w:proofErr w:type="spellEnd"/>
      <w:r>
        <w:rPr>
          <w:rFonts w:ascii="Georgia" w:hAnsi="Georgia" w:cs="Arial"/>
        </w:rPr>
        <w:t xml:space="preserve"> </w:t>
      </w:r>
      <w:proofErr w:type="spellStart"/>
      <w:r>
        <w:rPr>
          <w:rFonts w:ascii="Georgia" w:hAnsi="Georgia" w:cs="Arial"/>
        </w:rPr>
        <w:t>berita</w:t>
      </w:r>
      <w:proofErr w:type="spellEnd"/>
      <w:r>
        <w:rPr>
          <w:rFonts w:ascii="Georgia" w:hAnsi="Georgia" w:cs="Arial"/>
        </w:rPr>
        <w:t xml:space="preserve"> </w:t>
      </w:r>
      <w:proofErr w:type="spellStart"/>
      <w:r>
        <w:rPr>
          <w:rFonts w:ascii="Georgia" w:hAnsi="Georgia" w:cs="Arial"/>
        </w:rPr>
        <w:t>belarasa</w:t>
      </w:r>
      <w:proofErr w:type="spellEnd"/>
      <w:r>
        <w:rPr>
          <w:rFonts w:ascii="Georgia" w:hAnsi="Georgia" w:cs="Arial"/>
        </w:rPr>
        <w:t xml:space="preserve"> Allah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semua</w:t>
      </w:r>
      <w:proofErr w:type="spellEnd"/>
      <w:r>
        <w:rPr>
          <w:rFonts w:ascii="Georgia" w:hAnsi="Georgia" w:cs="Arial"/>
        </w:rPr>
        <w:t xml:space="preserve"> </w:t>
      </w:r>
      <w:proofErr w:type="spellStart"/>
      <w:r>
        <w:rPr>
          <w:rFonts w:ascii="Georgia" w:hAnsi="Georgia" w:cs="Arial"/>
        </w:rPr>
        <w:t>insan</w:t>
      </w:r>
      <w:proofErr w:type="spellEnd"/>
      <w:r>
        <w:rPr>
          <w:rFonts w:ascii="Georgia" w:hAnsi="Georgia" w:cs="Arial"/>
        </w:rPr>
        <w:t xml:space="preserve"> </w:t>
      </w:r>
      <w:proofErr w:type="spellStart"/>
      <w:r>
        <w:rPr>
          <w:rFonts w:ascii="Georgia" w:hAnsi="Georgia" w:cs="Arial"/>
        </w:rPr>
        <w:t>berdosa</w:t>
      </w:r>
      <w:proofErr w:type="spellEnd"/>
      <w:r>
        <w:rPr>
          <w:rFonts w:ascii="Georgia" w:hAnsi="Georgia" w:cs="Arial"/>
        </w:rPr>
        <w:t xml:space="preserve"> yang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di dunia </w:t>
      </w:r>
      <w:proofErr w:type="spellStart"/>
      <w:r>
        <w:rPr>
          <w:rFonts w:ascii="Georgia" w:hAnsi="Georgia" w:cs="Arial"/>
        </w:rPr>
        <w:t>bahwa</w:t>
      </w:r>
      <w:proofErr w:type="spellEnd"/>
      <w:r>
        <w:rPr>
          <w:rFonts w:ascii="Georgia" w:hAnsi="Georgia" w:cs="Arial"/>
        </w:rPr>
        <w:t xml:space="preserve"> Allah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menjaga</w:t>
      </w:r>
      <w:proofErr w:type="spellEnd"/>
      <w:r>
        <w:rPr>
          <w:rFonts w:ascii="Georgia" w:hAnsi="Georgia" w:cs="Arial"/>
        </w:rPr>
        <w:t xml:space="preserve"> </w:t>
      </w:r>
      <w:proofErr w:type="spellStart"/>
      <w:r>
        <w:rPr>
          <w:rFonts w:ascii="Georgia" w:hAnsi="Georgia" w:cs="Arial"/>
        </w:rPr>
        <w:t>jarak</w:t>
      </w:r>
      <w:proofErr w:type="spellEnd"/>
      <w:r>
        <w:rPr>
          <w:rFonts w:ascii="Georgia" w:hAnsi="Georgia" w:cs="Arial"/>
        </w:rPr>
        <w:t xml:space="preserve"> </w:t>
      </w:r>
      <w:proofErr w:type="spellStart"/>
      <w:r>
        <w:rPr>
          <w:rFonts w:ascii="Georgia" w:hAnsi="Georgia" w:cs="Arial"/>
        </w:rPr>
        <w:t>terhadap</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kematian</w:t>
      </w:r>
      <w:proofErr w:type="spellEnd"/>
      <w:r>
        <w:rPr>
          <w:rFonts w:ascii="Georgia" w:hAnsi="Georgia" w:cs="Arial"/>
        </w:rPr>
        <w:t xml:space="preserve"> yang </w:t>
      </w:r>
      <w:proofErr w:type="spellStart"/>
      <w:r>
        <w:rPr>
          <w:rFonts w:ascii="Georgia" w:hAnsi="Georgia" w:cs="Arial"/>
        </w:rPr>
        <w:t>menyengsarakan</w:t>
      </w:r>
      <w:proofErr w:type="spellEnd"/>
      <w:r>
        <w:rPr>
          <w:rFonts w:ascii="Georgia" w:hAnsi="Georgia" w:cs="Arial"/>
        </w:rPr>
        <w:t xml:space="preserve"> dan </w:t>
      </w:r>
      <w:proofErr w:type="spellStart"/>
      <w:r>
        <w:rPr>
          <w:rFonts w:ascii="Georgia" w:hAnsi="Georgia" w:cs="Arial"/>
        </w:rPr>
        <w:t>mendukakan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Allah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mendengar</w:t>
      </w:r>
      <w:proofErr w:type="spellEnd"/>
      <w:r>
        <w:rPr>
          <w:rFonts w:ascii="Georgia" w:hAnsi="Georgia" w:cs="Arial"/>
        </w:rPr>
        <w:t xml:space="preserve"> tangis dan </w:t>
      </w:r>
      <w:proofErr w:type="spellStart"/>
      <w:r>
        <w:rPr>
          <w:rFonts w:ascii="Georgia" w:hAnsi="Georgia" w:cs="Arial"/>
        </w:rPr>
        <w:t>jerit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Allah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melihat</w:t>
      </w:r>
      <w:proofErr w:type="spellEnd"/>
      <w:r>
        <w:rPr>
          <w:rFonts w:ascii="Georgia" w:hAnsi="Georgia" w:cs="Arial"/>
        </w:rPr>
        <w:t xml:space="preserve"> air </w:t>
      </w:r>
      <w:proofErr w:type="spellStart"/>
      <w:r>
        <w:rPr>
          <w:rFonts w:ascii="Georgia" w:hAnsi="Georgia" w:cs="Arial"/>
        </w:rPr>
        <w:t>mata</w:t>
      </w:r>
      <w:proofErr w:type="spellEnd"/>
      <w:r>
        <w:rPr>
          <w:rFonts w:ascii="Georgia" w:hAnsi="Georgia" w:cs="Arial"/>
        </w:rPr>
        <w:t xml:space="preserve"> yang </w:t>
      </w:r>
      <w:proofErr w:type="spellStart"/>
      <w:r>
        <w:rPr>
          <w:rFonts w:ascii="Georgia" w:hAnsi="Georgia" w:cs="Arial"/>
        </w:rPr>
        <w:t>tumpah</w:t>
      </w:r>
      <w:proofErr w:type="spellEnd"/>
      <w:r>
        <w:rPr>
          <w:rFonts w:ascii="Georgia" w:hAnsi="Georgia" w:cs="Arial"/>
        </w:rPr>
        <w:t xml:space="preserve">, </w:t>
      </w:r>
      <w:proofErr w:type="spellStart"/>
      <w:r>
        <w:rPr>
          <w:rFonts w:ascii="Georgia" w:hAnsi="Georgia" w:cs="Arial"/>
        </w:rPr>
        <w:t>nyawa</w:t>
      </w:r>
      <w:proofErr w:type="spellEnd"/>
      <w:r>
        <w:rPr>
          <w:rFonts w:ascii="Georgia" w:hAnsi="Georgia" w:cs="Arial"/>
        </w:rPr>
        <w:t xml:space="preserve"> yang </w:t>
      </w:r>
      <w:proofErr w:type="spellStart"/>
      <w:r>
        <w:rPr>
          <w:rFonts w:ascii="Georgia" w:hAnsi="Georgia" w:cs="Arial"/>
        </w:rPr>
        <w:t>meregang</w:t>
      </w:r>
      <w:proofErr w:type="spellEnd"/>
      <w:r>
        <w:rPr>
          <w:rFonts w:ascii="Georgia" w:hAnsi="Georgia" w:cs="Arial"/>
        </w:rPr>
        <w:t xml:space="preserve"> dan </w:t>
      </w:r>
      <w:proofErr w:type="spellStart"/>
      <w:r>
        <w:rPr>
          <w:rFonts w:ascii="Georgia" w:hAnsi="Georgia" w:cs="Arial"/>
        </w:rPr>
        <w:t>jeritan</w:t>
      </w:r>
      <w:proofErr w:type="spellEnd"/>
      <w:r>
        <w:rPr>
          <w:rFonts w:ascii="Georgia" w:hAnsi="Georgia" w:cs="Arial"/>
        </w:rPr>
        <w:t xml:space="preserve"> yang </w:t>
      </w:r>
      <w:proofErr w:type="spellStart"/>
      <w:r>
        <w:rPr>
          <w:rFonts w:ascii="Georgia" w:hAnsi="Georgia" w:cs="Arial"/>
        </w:rPr>
        <w:t>memilukan</w:t>
      </w:r>
      <w:proofErr w:type="spellEnd"/>
      <w:r>
        <w:rPr>
          <w:rFonts w:ascii="Georgia" w:hAnsi="Georgia" w:cs="Arial"/>
        </w:rPr>
        <w:t xml:space="preserve">, </w:t>
      </w:r>
      <w:proofErr w:type="spellStart"/>
      <w:r>
        <w:rPr>
          <w:rFonts w:ascii="Georgia" w:hAnsi="Georgia" w:cs="Arial"/>
        </w:rPr>
        <w:t>jauh</w:t>
      </w:r>
      <w:proofErr w:type="spellEnd"/>
      <w:r>
        <w:rPr>
          <w:rFonts w:ascii="Georgia" w:hAnsi="Georgia" w:cs="Arial"/>
        </w:rPr>
        <w:t xml:space="preserve"> di sana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tahta</w:t>
      </w:r>
      <w:proofErr w:type="spellEnd"/>
      <w:r>
        <w:rPr>
          <w:rFonts w:ascii="Georgia" w:hAnsi="Georgia" w:cs="Arial"/>
        </w:rPr>
        <w:t xml:space="preserve">-Nya di </w:t>
      </w:r>
      <w:proofErr w:type="spellStart"/>
      <w:r>
        <w:rPr>
          <w:rFonts w:ascii="Georgia" w:hAnsi="Georgia" w:cs="Arial"/>
        </w:rPr>
        <w:t>sorga</w:t>
      </w:r>
      <w:proofErr w:type="spellEnd"/>
      <w:r>
        <w:rPr>
          <w:rFonts w:ascii="Georgia" w:hAnsi="Georgia" w:cs="Arial"/>
        </w:rPr>
        <w:t xml:space="preserve">, </w:t>
      </w:r>
      <w:proofErr w:type="spellStart"/>
      <w:r>
        <w:rPr>
          <w:rFonts w:ascii="Georgia" w:hAnsi="Georgia" w:cs="Arial"/>
        </w:rPr>
        <w:t>melainkan</w:t>
      </w:r>
      <w:proofErr w:type="spellEnd"/>
      <w:r>
        <w:rPr>
          <w:rFonts w:ascii="Georgia" w:hAnsi="Georgia" w:cs="Arial"/>
        </w:rPr>
        <w:t xml:space="preserve"> Allah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masuk</w:t>
      </w:r>
      <w:proofErr w:type="spellEnd"/>
      <w:r>
        <w:rPr>
          <w:rFonts w:ascii="Georgia" w:hAnsi="Georgia" w:cs="Arial"/>
        </w:rPr>
        <w:t xml:space="preserve"> </w:t>
      </w:r>
      <w:proofErr w:type="spellStart"/>
      <w:r>
        <w:rPr>
          <w:rFonts w:ascii="Georgia" w:hAnsi="Georgia" w:cs="Arial"/>
        </w:rPr>
        <w:t>ke</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yang </w:t>
      </w:r>
      <w:proofErr w:type="spellStart"/>
      <w:r>
        <w:rPr>
          <w:rFonts w:ascii="Georgia" w:hAnsi="Georgia" w:cs="Arial"/>
        </w:rPr>
        <w:t>sesungguhnya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Sang </w:t>
      </w:r>
      <w:proofErr w:type="spellStart"/>
      <w:r>
        <w:rPr>
          <w:rFonts w:ascii="Georgia" w:hAnsi="Georgia" w:cs="Arial"/>
        </w:rPr>
        <w:t>Firman</w:t>
      </w:r>
      <w:proofErr w:type="spellEnd"/>
      <w:r>
        <w:rPr>
          <w:rFonts w:ascii="Georgia" w:hAnsi="Georgia" w:cs="Arial"/>
        </w:rPr>
        <w:t xml:space="preserve"> Allah yang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Anak Allah yang Tunggal,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keterpisahan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Sang Bapa! </w:t>
      </w:r>
      <w:proofErr w:type="spellStart"/>
      <w:r>
        <w:rPr>
          <w:rFonts w:ascii="Georgia" w:hAnsi="Georgia" w:cs="Arial"/>
        </w:rPr>
        <w:t>Dia</w:t>
      </w:r>
      <w:proofErr w:type="spellEnd"/>
      <w:r>
        <w:rPr>
          <w:rFonts w:ascii="Georgia" w:hAnsi="Georgia" w:cs="Arial"/>
        </w:rPr>
        <w:t xml:space="preserve"> yang </w:t>
      </w:r>
      <w:proofErr w:type="spellStart"/>
      <w:r>
        <w:rPr>
          <w:rFonts w:ascii="Georgia" w:hAnsi="Georgia" w:cs="Arial"/>
        </w:rPr>
        <w:t>sejak</w:t>
      </w:r>
      <w:proofErr w:type="spellEnd"/>
      <w:r>
        <w:rPr>
          <w:rFonts w:ascii="Georgia" w:hAnsi="Georgia" w:cs="Arial"/>
        </w:rPr>
        <w:t xml:space="preserve"> </w:t>
      </w:r>
      <w:proofErr w:type="spellStart"/>
      <w:r>
        <w:rPr>
          <w:rFonts w:ascii="Georgia" w:hAnsi="Georgia" w:cs="Arial"/>
        </w:rPr>
        <w:t>kekekalan</w:t>
      </w:r>
      <w:proofErr w:type="spellEnd"/>
      <w:r>
        <w:rPr>
          <w:rFonts w:ascii="Georgia" w:hAnsi="Georgia" w:cs="Arial"/>
        </w:rPr>
        <w:t xml:space="preserve"> </w:t>
      </w:r>
      <w:proofErr w:type="spellStart"/>
      <w:r>
        <w:rPr>
          <w:rFonts w:ascii="Georgia" w:hAnsi="Georgia" w:cs="Arial"/>
        </w:rPr>
        <w:t>ada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persekutuan</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sempurna</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kesatuan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Bapa dan </w:t>
      </w:r>
      <w:proofErr w:type="spellStart"/>
      <w:r>
        <w:rPr>
          <w:rFonts w:ascii="Georgia" w:hAnsi="Georgia" w:cs="Arial"/>
        </w:rPr>
        <w:t>Roh</w:t>
      </w:r>
      <w:proofErr w:type="spellEnd"/>
      <w:r>
        <w:rPr>
          <w:rFonts w:ascii="Georgia" w:hAnsi="Georgia" w:cs="Arial"/>
        </w:rPr>
        <w:t xml:space="preserve"> Kudus, </w:t>
      </w:r>
      <w:proofErr w:type="spellStart"/>
      <w:r>
        <w:rPr>
          <w:rFonts w:ascii="Georgia" w:hAnsi="Georgia" w:cs="Arial"/>
        </w:rPr>
        <w:t>harus</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keterpisahan</w:t>
      </w:r>
      <w:proofErr w:type="spellEnd"/>
      <w:r>
        <w:rPr>
          <w:rFonts w:ascii="Georgia" w:hAnsi="Georgia" w:cs="Arial"/>
        </w:rPr>
        <w:t xml:space="preserve"> yang sangat </w:t>
      </w:r>
      <w:proofErr w:type="spellStart"/>
      <w:r>
        <w:rPr>
          <w:rFonts w:ascii="Georgia" w:hAnsi="Georgia" w:cs="Arial"/>
        </w:rPr>
        <w:t>menyakitkan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Dia</w:t>
      </w:r>
      <w:proofErr w:type="spellEnd"/>
      <w:r>
        <w:rPr>
          <w:rFonts w:ascii="Georgia" w:hAnsi="Georgia" w:cs="Arial"/>
        </w:rPr>
        <w:t xml:space="preserve"> yang </w:t>
      </w:r>
      <w:proofErr w:type="spellStart"/>
      <w:r>
        <w:rPr>
          <w:rFonts w:ascii="Georgia" w:hAnsi="Georgia" w:cs="Arial"/>
        </w:rPr>
        <w:t>adalah</w:t>
      </w:r>
      <w:proofErr w:type="spellEnd"/>
      <w:r>
        <w:rPr>
          <w:rFonts w:ascii="Georgia" w:hAnsi="Georgia" w:cs="Arial"/>
        </w:rPr>
        <w:t xml:space="preserve"> Sang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memilih</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ciptaan</w:t>
      </w:r>
      <w:proofErr w:type="spellEnd"/>
      <w:r>
        <w:rPr>
          <w:rFonts w:ascii="Georgia" w:hAnsi="Georgia" w:cs="Arial"/>
        </w:rPr>
        <w:t xml:space="preserve">-Nya. </w:t>
      </w:r>
      <w:proofErr w:type="spellStart"/>
      <w:r>
        <w:rPr>
          <w:rFonts w:ascii="Georgia" w:hAnsi="Georgia" w:cs="Arial"/>
        </w:rPr>
        <w:t>Manakala</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menangisi</w:t>
      </w:r>
      <w:proofErr w:type="spellEnd"/>
      <w:r>
        <w:rPr>
          <w:rFonts w:ascii="Georgia" w:hAnsi="Georgia" w:cs="Arial"/>
        </w:rPr>
        <w:t xml:space="preserve"> </w:t>
      </w:r>
      <w:proofErr w:type="spellStart"/>
      <w:r>
        <w:rPr>
          <w:rFonts w:ascii="Georgia" w:hAnsi="Georgia" w:cs="Arial"/>
        </w:rPr>
        <w:t>kekasih</w:t>
      </w:r>
      <w:proofErr w:type="spellEnd"/>
      <w:r>
        <w:rPr>
          <w:rFonts w:ascii="Georgia" w:hAnsi="Georgia" w:cs="Arial"/>
        </w:rPr>
        <w:t xml:space="preserve"> </w:t>
      </w:r>
      <w:proofErr w:type="spellStart"/>
      <w:r>
        <w:rPr>
          <w:rFonts w:ascii="Georgia" w:hAnsi="Georgia" w:cs="Arial"/>
        </w:rPr>
        <w:t>hati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orang </w:t>
      </w:r>
      <w:proofErr w:type="spellStart"/>
      <w:r>
        <w:rPr>
          <w:rFonts w:ascii="Georgia" w:hAnsi="Georgia" w:cs="Arial"/>
        </w:rPr>
        <w:t>tua</w:t>
      </w:r>
      <w:proofErr w:type="spellEnd"/>
      <w:r>
        <w:rPr>
          <w:rFonts w:ascii="Georgia" w:hAnsi="Georgia" w:cs="Arial"/>
        </w:rPr>
        <w:t xml:space="preserve">, </w:t>
      </w:r>
      <w:proofErr w:type="spellStart"/>
      <w:r>
        <w:rPr>
          <w:rFonts w:ascii="Georgia" w:hAnsi="Georgia" w:cs="Arial"/>
        </w:rPr>
        <w:t>anak</w:t>
      </w:r>
      <w:proofErr w:type="spellEnd"/>
      <w:r>
        <w:rPr>
          <w:rFonts w:ascii="Georgia" w:hAnsi="Georgia" w:cs="Arial"/>
        </w:rPr>
        <w:t xml:space="preserve">, </w:t>
      </w:r>
      <w:proofErr w:type="spellStart"/>
      <w:r>
        <w:rPr>
          <w:rFonts w:ascii="Georgia" w:hAnsi="Georgia" w:cs="Arial"/>
        </w:rPr>
        <w:t>pasangan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pun </w:t>
      </w:r>
      <w:proofErr w:type="spellStart"/>
      <w:r>
        <w:rPr>
          <w:rFonts w:ascii="Georgia" w:hAnsi="Georgia" w:cs="Arial"/>
        </w:rPr>
        <w:t>Saudara</w:t>
      </w:r>
      <w:proofErr w:type="spellEnd"/>
      <w:r>
        <w:rPr>
          <w:rFonts w:ascii="Georgia" w:hAnsi="Georgia" w:cs="Arial"/>
        </w:rPr>
        <w:t xml:space="preserve"> dan </w:t>
      </w:r>
      <w:proofErr w:type="spellStart"/>
      <w:r>
        <w:rPr>
          <w:rFonts w:ascii="Georgia" w:hAnsi="Georgia" w:cs="Arial"/>
        </w:rPr>
        <w:t>sahabat</w:t>
      </w:r>
      <w:proofErr w:type="spellEnd"/>
      <w:r>
        <w:rPr>
          <w:rFonts w:ascii="Georgia" w:hAnsi="Georgia" w:cs="Arial"/>
        </w:rPr>
        <w:t xml:space="preserve"> yang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Allah </w:t>
      </w:r>
      <w:proofErr w:type="spellStart"/>
      <w:r>
        <w:rPr>
          <w:rFonts w:ascii="Georgia" w:hAnsi="Georgia" w:cs="Arial"/>
        </w:rPr>
        <w:t>sungguh</w:t>
      </w:r>
      <w:proofErr w:type="spellEnd"/>
      <w:r>
        <w:rPr>
          <w:rFonts w:ascii="Georgia" w:hAnsi="Georgia" w:cs="Arial"/>
        </w:rPr>
        <w:t xml:space="preserve"> </w:t>
      </w:r>
      <w:proofErr w:type="spellStart"/>
      <w:r>
        <w:rPr>
          <w:rFonts w:ascii="Georgia" w:hAnsi="Georgia" w:cs="Arial"/>
        </w:rPr>
        <w:t>mengerti</w:t>
      </w:r>
      <w:proofErr w:type="spellEnd"/>
      <w:r>
        <w:rPr>
          <w:rFonts w:ascii="Georgia" w:hAnsi="Georgia" w:cs="Arial"/>
        </w:rPr>
        <w:t xml:space="preserve"> </w:t>
      </w:r>
      <w:proofErr w:type="spellStart"/>
      <w:r>
        <w:rPr>
          <w:rFonts w:ascii="Georgia" w:hAnsi="Georgia" w:cs="Arial"/>
        </w:rPr>
        <w:t>tangisan</w:t>
      </w:r>
      <w:proofErr w:type="spellEnd"/>
      <w:r>
        <w:rPr>
          <w:rFonts w:ascii="Georgia" w:hAnsi="Georgia" w:cs="Arial"/>
        </w:rPr>
        <w:t xml:space="preserve"> dan rasa </w:t>
      </w:r>
      <w:proofErr w:type="spellStart"/>
      <w:r>
        <w:rPr>
          <w:rFonts w:ascii="Georgia" w:hAnsi="Georgia" w:cs="Arial"/>
        </w:rPr>
        <w:t>kehilangan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w:t>
      </w:r>
    </w:p>
    <w:p w14:paraId="0129FF87" w14:textId="77777777" w:rsidR="00F152BE" w:rsidRDefault="00F152BE" w:rsidP="00F152BE">
      <w:pPr>
        <w:ind w:firstLine="567"/>
        <w:rPr>
          <w:rFonts w:ascii="Georgia" w:hAnsi="Georgia" w:cs="Arial"/>
        </w:rPr>
      </w:pPr>
      <w:proofErr w:type="spellStart"/>
      <w:r>
        <w:rPr>
          <w:rFonts w:ascii="Georgia" w:hAnsi="Georgia" w:cs="Arial"/>
        </w:rPr>
        <w:t>Meski</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w:t>
      </w:r>
      <w:proofErr w:type="spellStart"/>
      <w:r>
        <w:rPr>
          <w:rFonts w:ascii="Georgia" w:hAnsi="Georgia" w:cs="Arial"/>
        </w:rPr>
        <w:t>lihatlah</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kesakitan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tetap</w:t>
      </w:r>
      <w:proofErr w:type="spellEnd"/>
      <w:r>
        <w:rPr>
          <w:rFonts w:ascii="Georgia" w:hAnsi="Georgia" w:cs="Arial"/>
        </w:rPr>
        <w:t xml:space="preserve"> </w:t>
      </w:r>
      <w:proofErr w:type="spellStart"/>
      <w:r>
        <w:rPr>
          <w:rFonts w:ascii="Georgia" w:hAnsi="Georgia" w:cs="Arial"/>
        </w:rPr>
        <w:t>menyatakan</w:t>
      </w:r>
      <w:proofErr w:type="spellEnd"/>
      <w:r>
        <w:rPr>
          <w:rFonts w:ascii="Georgia" w:hAnsi="Georgia" w:cs="Arial"/>
        </w:rPr>
        <w:t xml:space="preserve"> </w:t>
      </w:r>
      <w:proofErr w:type="spellStart"/>
      <w:r>
        <w:rPr>
          <w:rFonts w:ascii="Georgia" w:hAnsi="Georgia" w:cs="Arial"/>
        </w:rPr>
        <w:t>rahmat</w:t>
      </w:r>
      <w:proofErr w:type="spellEnd"/>
      <w:r>
        <w:rPr>
          <w:rFonts w:ascii="Georgia" w:hAnsi="Georgia" w:cs="Arial"/>
        </w:rPr>
        <w:t xml:space="preserve"> Allah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begitu</w:t>
      </w:r>
      <w:proofErr w:type="spellEnd"/>
      <w:r>
        <w:rPr>
          <w:rFonts w:ascii="Georgia" w:hAnsi="Georgia" w:cs="Arial"/>
        </w:rPr>
        <w:t xml:space="preserve"> </w:t>
      </w:r>
      <w:proofErr w:type="spellStart"/>
      <w:r>
        <w:rPr>
          <w:rFonts w:ascii="Georgia" w:hAnsi="Georgia" w:cs="Arial"/>
        </w:rPr>
        <w:t>mengharukan</w:t>
      </w:r>
      <w:proofErr w:type="spellEnd"/>
      <w:r>
        <w:rPr>
          <w:rFonts w:ascii="Georgia" w:hAnsi="Georgia" w:cs="Arial"/>
        </w:rPr>
        <w:t xml:space="preserve">. </w:t>
      </w:r>
      <w:proofErr w:type="spellStart"/>
      <w:r>
        <w:rPr>
          <w:rFonts w:ascii="Georgia" w:hAnsi="Georgia" w:cs="Arial"/>
        </w:rPr>
        <w:t>Manakala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keadaan</w:t>
      </w:r>
      <w:proofErr w:type="spellEnd"/>
      <w:r>
        <w:rPr>
          <w:rFonts w:ascii="Georgia" w:hAnsi="Georgia" w:cs="Arial"/>
        </w:rPr>
        <w:t xml:space="preserve"> </w:t>
      </w:r>
      <w:proofErr w:type="spellStart"/>
      <w:r>
        <w:rPr>
          <w:rFonts w:ascii="Georgia" w:hAnsi="Georgia" w:cs="Arial"/>
        </w:rPr>
        <w:t>sekarat</w:t>
      </w:r>
      <w:proofErr w:type="spellEnd"/>
      <w:r>
        <w:rPr>
          <w:rFonts w:ascii="Georgia" w:hAnsi="Georgia" w:cs="Arial"/>
        </w:rPr>
        <w:t xml:space="preserve">, </w:t>
      </w:r>
      <w:proofErr w:type="spellStart"/>
      <w:r>
        <w:rPr>
          <w:rFonts w:ascii="Georgia" w:hAnsi="Georgia" w:cs="Arial"/>
        </w:rPr>
        <w:lastRenderedPageBreak/>
        <w:t>berpesan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murid yang </w:t>
      </w:r>
      <w:proofErr w:type="spellStart"/>
      <w:r>
        <w:rPr>
          <w:rFonts w:ascii="Georgia" w:hAnsi="Georgia" w:cs="Arial"/>
        </w:rPr>
        <w:t>dikasihi</w:t>
      </w:r>
      <w:proofErr w:type="spellEnd"/>
      <w:r>
        <w:rPr>
          <w:rFonts w:ascii="Georgia" w:hAnsi="Georgia" w:cs="Arial"/>
        </w:rPr>
        <w:t xml:space="preserve">-Nya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menjaga</w:t>
      </w:r>
      <w:proofErr w:type="spellEnd"/>
      <w:r>
        <w:rPr>
          <w:rFonts w:ascii="Georgia" w:hAnsi="Georgia" w:cs="Arial"/>
        </w:rPr>
        <w:t xml:space="preserve"> </w:t>
      </w:r>
      <w:proofErr w:type="spellStart"/>
      <w:r>
        <w:rPr>
          <w:rFonts w:ascii="Georgia" w:hAnsi="Georgia" w:cs="Arial"/>
        </w:rPr>
        <w:t>ibu</w:t>
      </w:r>
      <w:proofErr w:type="spellEnd"/>
      <w:r>
        <w:rPr>
          <w:rFonts w:ascii="Georgia" w:hAnsi="Georgia" w:cs="Arial"/>
        </w:rPr>
        <w:t xml:space="preserve">-Nya. </w:t>
      </w:r>
      <w:proofErr w:type="spellStart"/>
      <w:r>
        <w:rPr>
          <w:rFonts w:ascii="Georgia" w:hAnsi="Georgia" w:cs="Arial"/>
        </w:rPr>
        <w:t>Pesan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ucapan</w:t>
      </w:r>
      <w:proofErr w:type="spellEnd"/>
      <w:r>
        <w:rPr>
          <w:rFonts w:ascii="Georgia" w:hAnsi="Georgia" w:cs="Arial"/>
        </w:rPr>
        <w:t xml:space="preserve"> </w:t>
      </w:r>
      <w:proofErr w:type="spellStart"/>
      <w:r>
        <w:rPr>
          <w:rFonts w:ascii="Georgia" w:hAnsi="Georgia" w:cs="Arial"/>
        </w:rPr>
        <w:t>pertama</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dikatakan</w:t>
      </w:r>
      <w:proofErr w:type="spellEnd"/>
      <w:r>
        <w:rPr>
          <w:rFonts w:ascii="Georgia" w:hAnsi="Georgia" w:cs="Arial"/>
        </w:rPr>
        <w:t xml:space="preserve">-Nya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atas</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 (Yoh. 19:26-27).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menegaskan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berdaulat</w:t>
      </w:r>
      <w:proofErr w:type="spellEnd"/>
      <w:r>
        <w:rPr>
          <w:rFonts w:ascii="Georgia" w:hAnsi="Georgia" w:cs="Arial"/>
        </w:rPr>
        <w:t xml:space="preserve">, yang </w:t>
      </w:r>
      <w:proofErr w:type="spellStart"/>
      <w:r>
        <w:rPr>
          <w:rFonts w:ascii="Georgia" w:hAnsi="Georgia" w:cs="Arial"/>
        </w:rPr>
        <w:t>bahkan</w:t>
      </w:r>
      <w:proofErr w:type="spellEnd"/>
      <w:r>
        <w:rPr>
          <w:rFonts w:ascii="Georgia" w:hAnsi="Georgia" w:cs="Arial"/>
        </w:rPr>
        <w:t xml:space="preserve"> di </w:t>
      </w:r>
      <w:proofErr w:type="spellStart"/>
      <w:r>
        <w:rPr>
          <w:rFonts w:ascii="Georgia" w:hAnsi="Georgia" w:cs="Arial"/>
        </w:rPr>
        <w:t>tengah-tengah</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-Nya,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pernah</w:t>
      </w:r>
      <w:proofErr w:type="spellEnd"/>
      <w:r>
        <w:rPr>
          <w:rFonts w:ascii="Georgia" w:hAnsi="Georgia" w:cs="Arial"/>
        </w:rPr>
        <w:t xml:space="preserve"> </w:t>
      </w:r>
      <w:proofErr w:type="spellStart"/>
      <w:r>
        <w:rPr>
          <w:rFonts w:ascii="Georgia" w:hAnsi="Georgia" w:cs="Arial"/>
        </w:rPr>
        <w:t>dikompromikan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diwakili</w:t>
      </w:r>
      <w:proofErr w:type="spellEnd"/>
      <w:r>
        <w:rPr>
          <w:rFonts w:ascii="Georgia" w:hAnsi="Georgia" w:cs="Arial"/>
        </w:rPr>
        <w:t xml:space="preserve"> oleh </w:t>
      </w:r>
      <w:proofErr w:type="spellStart"/>
      <w:r>
        <w:rPr>
          <w:rFonts w:ascii="Georgia" w:hAnsi="Georgia" w:cs="Arial"/>
        </w:rPr>
        <w:t>sosok</w:t>
      </w:r>
      <w:proofErr w:type="spellEnd"/>
      <w:r>
        <w:rPr>
          <w:rFonts w:ascii="Georgia" w:hAnsi="Georgia" w:cs="Arial"/>
        </w:rPr>
        <w:t xml:space="preserve"> Pilatus, </w:t>
      </w:r>
      <w:proofErr w:type="spellStart"/>
      <w:r>
        <w:rPr>
          <w:rFonts w:ascii="Georgia" w:hAnsi="Georgia" w:cs="Arial"/>
        </w:rPr>
        <w:t>seringkali</w:t>
      </w:r>
      <w:proofErr w:type="spellEnd"/>
      <w:r>
        <w:rPr>
          <w:rFonts w:ascii="Georgia" w:hAnsi="Georgia" w:cs="Arial"/>
        </w:rPr>
        <w:t xml:space="preserve"> </w:t>
      </w:r>
      <w:proofErr w:type="spellStart"/>
      <w:r>
        <w:rPr>
          <w:rFonts w:ascii="Georgia" w:hAnsi="Georgia" w:cs="Arial"/>
        </w:rPr>
        <w:t>bertindak</w:t>
      </w:r>
      <w:proofErr w:type="spellEnd"/>
      <w:r>
        <w:rPr>
          <w:rFonts w:ascii="Georgia" w:hAnsi="Georgia" w:cs="Arial"/>
        </w:rPr>
        <w:t xml:space="preserve"> dan </w:t>
      </w:r>
      <w:proofErr w:type="spellStart"/>
      <w:r>
        <w:rPr>
          <w:rFonts w:ascii="Georgia" w:hAnsi="Georgia" w:cs="Arial"/>
        </w:rPr>
        <w:t>mengambil</w:t>
      </w:r>
      <w:proofErr w:type="spellEnd"/>
      <w:r>
        <w:rPr>
          <w:rFonts w:ascii="Georgia" w:hAnsi="Georgia" w:cs="Arial"/>
        </w:rPr>
        <w:t xml:space="preserve"> </w:t>
      </w:r>
      <w:proofErr w:type="spellStart"/>
      <w:r>
        <w:rPr>
          <w:rFonts w:ascii="Georgia" w:hAnsi="Georgia" w:cs="Arial"/>
        </w:rPr>
        <w:t>keputusan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menjadikan</w:t>
      </w:r>
      <w:proofErr w:type="spellEnd"/>
      <w:r>
        <w:rPr>
          <w:rFonts w:ascii="Georgia" w:hAnsi="Georgia" w:cs="Arial"/>
        </w:rPr>
        <w:t xml:space="preserve"> </w:t>
      </w:r>
      <w:proofErr w:type="spellStart"/>
      <w:r>
        <w:rPr>
          <w:rFonts w:ascii="Georgia" w:hAnsi="Georgia" w:cs="Arial"/>
        </w:rPr>
        <w:t>kepentingan</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sejahtera</w:t>
      </w:r>
      <w:proofErr w:type="spellEnd"/>
      <w:r>
        <w:rPr>
          <w:rFonts w:ascii="Georgia" w:hAnsi="Georgia" w:cs="Arial"/>
        </w:rPr>
        <w:t xml:space="preserve"> dan rasa </w:t>
      </w:r>
      <w:proofErr w:type="spellStart"/>
      <w:r>
        <w:rPr>
          <w:rFonts w:ascii="Georgia" w:hAnsi="Georgia" w:cs="Arial"/>
        </w:rPr>
        <w:t>aman</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dasar</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menyatakan</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secara</w:t>
      </w:r>
      <w:proofErr w:type="spellEnd"/>
      <w:r>
        <w:rPr>
          <w:rFonts w:ascii="Georgia" w:hAnsi="Georgia" w:cs="Arial"/>
        </w:rPr>
        <w:t xml:space="preserve">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mengurbankan</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-Nya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menghakimi</w:t>
      </w:r>
      <w:proofErr w:type="spellEnd"/>
      <w:r>
        <w:rPr>
          <w:rFonts w:ascii="Georgia" w:hAnsi="Georgia" w:cs="Arial"/>
        </w:rPr>
        <w:t xml:space="preserve"> </w:t>
      </w:r>
      <w:proofErr w:type="spellStart"/>
      <w:r>
        <w:rPr>
          <w:rFonts w:ascii="Georgia" w:hAnsi="Georgia" w:cs="Arial"/>
        </w:rPr>
        <w:t>apalagi</w:t>
      </w:r>
      <w:proofErr w:type="spellEnd"/>
      <w:r>
        <w:rPr>
          <w:rFonts w:ascii="Georgia" w:hAnsi="Georgia" w:cs="Arial"/>
        </w:rPr>
        <w:t xml:space="preserve"> </w:t>
      </w:r>
      <w:proofErr w:type="spellStart"/>
      <w:r>
        <w:rPr>
          <w:rFonts w:ascii="Georgia" w:hAnsi="Georgia" w:cs="Arial"/>
        </w:rPr>
        <w:t>menghukum</w:t>
      </w:r>
      <w:proofErr w:type="spellEnd"/>
      <w:r>
        <w:rPr>
          <w:rFonts w:ascii="Georgia" w:hAnsi="Georgia" w:cs="Arial"/>
        </w:rPr>
        <w:t xml:space="preserve"> orang-orang </w:t>
      </w:r>
      <w:proofErr w:type="spellStart"/>
      <w:r>
        <w:rPr>
          <w:rFonts w:ascii="Georgia" w:hAnsi="Georgia" w:cs="Arial"/>
        </w:rPr>
        <w:t>berdosa</w:t>
      </w:r>
      <w:proofErr w:type="spellEnd"/>
      <w:r>
        <w:rPr>
          <w:rFonts w:ascii="Georgia" w:hAnsi="Georgia" w:cs="Arial"/>
        </w:rPr>
        <w:t xml:space="preserve"> yang </w:t>
      </w:r>
      <w:proofErr w:type="spellStart"/>
      <w:r>
        <w:rPr>
          <w:rFonts w:ascii="Georgia" w:hAnsi="Georgia" w:cs="Arial"/>
        </w:rPr>
        <w:t>menghujat</w:t>
      </w:r>
      <w:proofErr w:type="spellEnd"/>
      <w:r>
        <w:rPr>
          <w:rFonts w:ascii="Georgia" w:hAnsi="Georgia" w:cs="Arial"/>
        </w:rPr>
        <w:t xml:space="preserve">-Nya.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justru</w:t>
      </w:r>
      <w:proofErr w:type="spellEnd"/>
      <w:r>
        <w:rPr>
          <w:rFonts w:ascii="Georgia" w:hAnsi="Georgia" w:cs="Arial"/>
        </w:rPr>
        <w:t xml:space="preserve"> </w:t>
      </w:r>
      <w:proofErr w:type="spellStart"/>
      <w:r>
        <w:rPr>
          <w:rFonts w:ascii="Georgia" w:hAnsi="Georgia" w:cs="Arial"/>
        </w:rPr>
        <w:t>menyampaikan</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menuntaskan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yang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kehendak</w:t>
      </w:r>
      <w:proofErr w:type="spellEnd"/>
      <w:r>
        <w:rPr>
          <w:rFonts w:ascii="Georgia" w:hAnsi="Georgia" w:cs="Arial"/>
        </w:rPr>
        <w:t xml:space="preserve"> Allah.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w:t>
      </w:r>
      <w:proofErr w:type="spellStart"/>
      <w:r>
        <w:rPr>
          <w:rFonts w:ascii="Georgia" w:hAnsi="Georgia" w:cs="Arial"/>
        </w:rPr>
        <w:t>Ibrani</w:t>
      </w:r>
      <w:proofErr w:type="spellEnd"/>
      <w:r>
        <w:rPr>
          <w:rFonts w:ascii="Georgia" w:hAnsi="Georgia" w:cs="Arial"/>
        </w:rPr>
        <w:t xml:space="preserve">: </w:t>
      </w:r>
      <w:proofErr w:type="spellStart"/>
      <w:r>
        <w:rPr>
          <w:rFonts w:ascii="Georgia" w:hAnsi="Georgia" w:cs="Arial"/>
          <w:i/>
          <w:iCs/>
        </w:rPr>
        <w:t>tsaddiq</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w:t>
      </w:r>
      <w:proofErr w:type="spellStart"/>
      <w:r>
        <w:rPr>
          <w:rFonts w:ascii="Georgia" w:hAnsi="Georgia" w:cs="Arial"/>
        </w:rPr>
        <w:t>bagaikan</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(Yes 52 &amp; 53), </w:t>
      </w:r>
      <w:proofErr w:type="spellStart"/>
      <w:r>
        <w:rPr>
          <w:rFonts w:ascii="Georgia" w:hAnsi="Georgia" w:cs="Arial"/>
        </w:rPr>
        <w:t>bukannya</w:t>
      </w:r>
      <w:proofErr w:type="spellEnd"/>
      <w:r>
        <w:rPr>
          <w:rFonts w:ascii="Georgia" w:hAnsi="Georgia" w:cs="Arial"/>
        </w:rPr>
        <w:t xml:space="preserve"> </w:t>
      </w:r>
      <w:proofErr w:type="spellStart"/>
      <w:r>
        <w:rPr>
          <w:rFonts w:ascii="Georgia" w:hAnsi="Georgia" w:cs="Arial"/>
        </w:rPr>
        <w:t>menghakimi</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menghukum</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memberontak</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kekuatan</w:t>
      </w:r>
      <w:proofErr w:type="spellEnd"/>
      <w:r>
        <w:rPr>
          <w:rFonts w:ascii="Georgia" w:hAnsi="Georgia" w:cs="Arial"/>
        </w:rPr>
        <w:t xml:space="preserve"> Allah,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membenarkan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memulihkan</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bersikap</w:t>
      </w:r>
      <w:proofErr w:type="spellEnd"/>
      <w:r>
        <w:rPr>
          <w:rFonts w:ascii="Georgia" w:hAnsi="Georgia" w:cs="Arial"/>
        </w:rPr>
        <w:t xml:space="preserve">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(Yes. 53:11).</w:t>
      </w:r>
    </w:p>
    <w:p w14:paraId="433C9557" w14:textId="77777777" w:rsidR="00F152BE" w:rsidRDefault="00F152BE" w:rsidP="00F152BE">
      <w:pPr>
        <w:ind w:firstLine="567"/>
        <w:rPr>
          <w:rFonts w:ascii="Georgia" w:hAnsi="Georgia" w:cs="Arial"/>
        </w:rPr>
      </w:pP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-Nya,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membawa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memahami</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w:t>
      </w:r>
      <w:proofErr w:type="spellStart"/>
      <w:r>
        <w:rPr>
          <w:rFonts w:ascii="Georgia" w:hAnsi="Georgia" w:cs="Arial"/>
        </w:rPr>
        <w:t>artinya</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w:t>
      </w:r>
      <w:proofErr w:type="spellStart"/>
      <w:r>
        <w:rPr>
          <w:rFonts w:ascii="Georgia" w:hAnsi="Georgia" w:cs="Arial"/>
        </w:rPr>
        <w:t>anugerah</w:t>
      </w:r>
      <w:proofErr w:type="spellEnd"/>
      <w:r>
        <w:rPr>
          <w:rFonts w:ascii="Georgia" w:hAnsi="Georgia" w:cs="Arial"/>
        </w:rPr>
        <w:t xml:space="preserve"> </w:t>
      </w:r>
      <w:proofErr w:type="spellStart"/>
      <w:r>
        <w:rPr>
          <w:rFonts w:ascii="Georgia" w:hAnsi="Georgia" w:cs="Arial"/>
        </w:rPr>
        <w:t>pengampunan</w:t>
      </w:r>
      <w:proofErr w:type="spellEnd"/>
      <w:r>
        <w:rPr>
          <w:rFonts w:ascii="Georgia" w:hAnsi="Georgia" w:cs="Arial"/>
        </w:rPr>
        <w:t xml:space="preserve"> dan </w:t>
      </w:r>
      <w:proofErr w:type="spellStart"/>
      <w:r>
        <w:rPr>
          <w:rFonts w:ascii="Georgia" w:hAnsi="Georgia" w:cs="Arial"/>
        </w:rPr>
        <w:t>pendamaian</w:t>
      </w:r>
      <w:proofErr w:type="spellEnd"/>
      <w:r>
        <w:rPr>
          <w:rFonts w:ascii="Georgia" w:hAnsi="Georgia" w:cs="Arial"/>
        </w:rPr>
        <w:t xml:space="preserve"> yang </w:t>
      </w:r>
      <w:proofErr w:type="spellStart"/>
      <w:r>
        <w:rPr>
          <w:rFonts w:ascii="Georgia" w:hAnsi="Georgia" w:cs="Arial"/>
        </w:rPr>
        <w:t>sejati</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sempurna</w:t>
      </w:r>
      <w:proofErr w:type="spellEnd"/>
      <w:r>
        <w:rPr>
          <w:rFonts w:ascii="Georgia" w:hAnsi="Georgia" w:cs="Arial"/>
        </w:rPr>
        <w:t xml:space="preserve"> </w:t>
      </w:r>
      <w:proofErr w:type="spellStart"/>
      <w:r>
        <w:rPr>
          <w:rFonts w:ascii="Georgia" w:hAnsi="Georgia" w:cs="Arial"/>
        </w:rPr>
        <w:t>menyatakan</w:t>
      </w:r>
      <w:proofErr w:type="spellEnd"/>
      <w:r>
        <w:rPr>
          <w:rFonts w:ascii="Georgia" w:hAnsi="Georgia" w:cs="Arial"/>
        </w:rPr>
        <w:t xml:space="preserve"> Allah yang </w:t>
      </w:r>
      <w:proofErr w:type="spellStart"/>
      <w:r>
        <w:rPr>
          <w:rFonts w:ascii="Georgia" w:hAnsi="Georgia" w:cs="Arial"/>
        </w:rPr>
        <w:t>sepenuhnya</w:t>
      </w:r>
      <w:proofErr w:type="spellEnd"/>
      <w:r>
        <w:rPr>
          <w:rFonts w:ascii="Georgia" w:hAnsi="Georgia" w:cs="Arial"/>
        </w:rPr>
        <w:t xml:space="preserve"> </w:t>
      </w:r>
      <w:proofErr w:type="spellStart"/>
      <w:r>
        <w:rPr>
          <w:rFonts w:ascii="Georgia" w:hAnsi="Georgia" w:cs="Arial"/>
        </w:rPr>
        <w:t>berkenan</w:t>
      </w:r>
      <w:proofErr w:type="spellEnd"/>
      <w:r>
        <w:rPr>
          <w:rFonts w:ascii="Georgia" w:hAnsi="Georgia" w:cs="Arial"/>
        </w:rPr>
        <w:t xml:space="preserve"> </w:t>
      </w:r>
      <w:proofErr w:type="spellStart"/>
      <w:r>
        <w:rPr>
          <w:rFonts w:ascii="Georgia" w:hAnsi="Georgia" w:cs="Arial"/>
        </w:rPr>
        <w:t>hadir</w:t>
      </w:r>
      <w:proofErr w:type="spellEnd"/>
      <w:r>
        <w:rPr>
          <w:rFonts w:ascii="Georgia" w:hAnsi="Georgia" w:cs="Arial"/>
        </w:rPr>
        <w:t xml:space="preserve"> dan </w:t>
      </w:r>
      <w:proofErr w:type="spellStart"/>
      <w:r>
        <w:rPr>
          <w:rFonts w:ascii="Georgia" w:hAnsi="Georgia" w:cs="Arial"/>
        </w:rPr>
        <w:t>tinggal</w:t>
      </w:r>
      <w:proofErr w:type="spellEnd"/>
      <w:r>
        <w:rPr>
          <w:rFonts w:ascii="Georgia" w:hAnsi="Georgia" w:cs="Arial"/>
        </w:rPr>
        <w:t xml:space="preserve"> diam </w:t>
      </w:r>
      <w:proofErr w:type="spellStart"/>
      <w:r>
        <w:rPr>
          <w:rFonts w:ascii="Georgia" w:hAnsi="Georgia" w:cs="Arial"/>
        </w:rPr>
        <w:t>bersama</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-Nya, juga </w:t>
      </w:r>
      <w:proofErr w:type="spellStart"/>
      <w:r>
        <w:rPr>
          <w:rFonts w:ascii="Georgia" w:hAnsi="Georgia" w:cs="Arial"/>
        </w:rPr>
        <w:t>bahkan</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sengsara</w:t>
      </w:r>
      <w:proofErr w:type="spellEnd"/>
      <w:r>
        <w:rPr>
          <w:rFonts w:ascii="Georgia" w:hAnsi="Georgia" w:cs="Arial"/>
        </w:rPr>
        <w:t xml:space="preserve">. </w:t>
      </w:r>
      <w:proofErr w:type="spellStart"/>
      <w:r>
        <w:rPr>
          <w:rFonts w:ascii="Georgia" w:hAnsi="Georgia" w:cs="Arial"/>
        </w:rPr>
        <w:t>Buah</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kehadiran</w:t>
      </w:r>
      <w:proofErr w:type="spellEnd"/>
      <w:r>
        <w:rPr>
          <w:rFonts w:ascii="Georgia" w:hAnsi="Georgia" w:cs="Arial"/>
        </w:rPr>
        <w:t xml:space="preserve"> dan </w:t>
      </w:r>
      <w:proofErr w:type="spellStart"/>
      <w:r>
        <w:rPr>
          <w:rFonts w:ascii="Georgia" w:hAnsi="Georgia" w:cs="Arial"/>
        </w:rPr>
        <w:t>pengorbanan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berupa</w:t>
      </w:r>
      <w:proofErr w:type="spellEnd"/>
      <w:r>
        <w:rPr>
          <w:rFonts w:ascii="Georgia" w:hAnsi="Georgia" w:cs="Arial"/>
        </w:rPr>
        <w:t xml:space="preserve"> </w:t>
      </w:r>
      <w:proofErr w:type="spellStart"/>
      <w:r>
        <w:rPr>
          <w:rFonts w:ascii="Georgia" w:hAnsi="Georgia" w:cs="Arial"/>
        </w:rPr>
        <w:t>undangan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orang </w:t>
      </w:r>
      <w:proofErr w:type="spellStart"/>
      <w:r>
        <w:rPr>
          <w:rFonts w:ascii="Georgia" w:hAnsi="Georgia" w:cs="Arial"/>
        </w:rPr>
        <w:t>percaya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persekutuan</w:t>
      </w:r>
      <w:proofErr w:type="spellEnd"/>
      <w:r>
        <w:rPr>
          <w:rFonts w:ascii="Georgia" w:hAnsi="Georgia" w:cs="Arial"/>
        </w:rPr>
        <w:t xml:space="preserve"> dan </w:t>
      </w:r>
      <w:proofErr w:type="spellStart"/>
      <w:r>
        <w:rPr>
          <w:rFonts w:ascii="Georgia" w:hAnsi="Georgia" w:cs="Arial"/>
        </w:rPr>
        <w:t>kesatuan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menghayati</w:t>
      </w:r>
      <w:proofErr w:type="spellEnd"/>
      <w:r>
        <w:rPr>
          <w:rFonts w:ascii="Georgia" w:hAnsi="Georgia" w:cs="Arial"/>
        </w:rPr>
        <w:t xml:space="preserve"> </w:t>
      </w:r>
      <w:proofErr w:type="spellStart"/>
      <w:r>
        <w:rPr>
          <w:rFonts w:ascii="Georgia" w:hAnsi="Georgia" w:cs="Arial"/>
        </w:rPr>
        <w:t>salib</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yang </w:t>
      </w:r>
      <w:proofErr w:type="spellStart"/>
      <w:r>
        <w:rPr>
          <w:rFonts w:ascii="Georgia" w:hAnsi="Georgia" w:cs="Arial"/>
        </w:rPr>
        <w:t>mendamaikan</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Allah dan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sesama</w:t>
      </w:r>
      <w:proofErr w:type="spellEnd"/>
      <w:r>
        <w:rPr>
          <w:rFonts w:ascii="Georgia" w:hAnsi="Georgia" w:cs="Arial"/>
        </w:rPr>
        <w:t>.</w:t>
      </w:r>
      <w:r>
        <w:rPr>
          <w:rFonts w:ascii="Georgia" w:hAnsi="Georgia" w:cs="Arial"/>
          <w:lang w:val="id-ID"/>
        </w:rPr>
        <w:t xml:space="preserve"> </w:t>
      </w:r>
      <w:proofErr w:type="spellStart"/>
      <w:r>
        <w:rPr>
          <w:rFonts w:ascii="Georgia" w:hAnsi="Georgia" w:cs="Arial"/>
        </w:rPr>
        <w:t>Penyaliban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berulang-ulang</w:t>
      </w:r>
      <w:proofErr w:type="spellEnd"/>
      <w:r>
        <w:rPr>
          <w:rFonts w:ascii="Georgia" w:hAnsi="Georgia" w:cs="Arial"/>
        </w:rPr>
        <w:t xml:space="preserve"> </w:t>
      </w:r>
      <w:proofErr w:type="spellStart"/>
      <w:r>
        <w:rPr>
          <w:rFonts w:ascii="Georgia" w:hAnsi="Georgia" w:cs="Arial"/>
        </w:rPr>
        <w:t>memanggil</w:t>
      </w:r>
      <w:proofErr w:type="spellEnd"/>
      <w:r>
        <w:rPr>
          <w:rFonts w:ascii="Georgia" w:hAnsi="Georgia" w:cs="Arial"/>
        </w:rPr>
        <w:t xml:space="preserve"> orang </w:t>
      </w:r>
      <w:proofErr w:type="spellStart"/>
      <w:r>
        <w:rPr>
          <w:rFonts w:ascii="Georgia" w:hAnsi="Georgia" w:cs="Arial"/>
        </w:rPr>
        <w:t>berdosa</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mendekat</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Allah,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keyakinan</w:t>
      </w:r>
      <w:proofErr w:type="spellEnd"/>
      <w:r>
        <w:rPr>
          <w:rFonts w:ascii="Georgia" w:hAnsi="Georgia" w:cs="Arial"/>
        </w:rPr>
        <w:t xml:space="preserve"> </w:t>
      </w:r>
      <w:proofErr w:type="spellStart"/>
      <w:r>
        <w:rPr>
          <w:rFonts w:ascii="Georgia" w:hAnsi="Georgia" w:cs="Arial"/>
        </w:rPr>
        <w:t>iman</w:t>
      </w:r>
      <w:proofErr w:type="spellEnd"/>
      <w:r>
        <w:rPr>
          <w:rFonts w:ascii="Georgia" w:hAnsi="Georgia" w:cs="Arial"/>
        </w:rPr>
        <w:t xml:space="preserve"> yang </w:t>
      </w:r>
      <w:proofErr w:type="spellStart"/>
      <w:r>
        <w:rPr>
          <w:rFonts w:ascii="Georgia" w:hAnsi="Georgia" w:cs="Arial"/>
        </w:rPr>
        <w:t>teguh</w:t>
      </w:r>
      <w:proofErr w:type="spellEnd"/>
      <w:r>
        <w:rPr>
          <w:rFonts w:ascii="Georgia" w:hAnsi="Georgia" w:cs="Arial"/>
        </w:rPr>
        <w:t xml:space="preserve">. </w:t>
      </w:r>
    </w:p>
    <w:p w14:paraId="063A0666" w14:textId="77777777" w:rsidR="00F152BE" w:rsidRDefault="00F152BE" w:rsidP="00F152BE">
      <w:pPr>
        <w:ind w:firstLine="567"/>
        <w:rPr>
          <w:rFonts w:ascii="Georgia" w:hAnsi="Georgia" w:cs="Arial"/>
        </w:rPr>
      </w:pPr>
    </w:p>
    <w:p w14:paraId="7B14232F" w14:textId="77777777" w:rsidR="00F152BE" w:rsidRDefault="00F152BE" w:rsidP="00F152BE">
      <w:pPr>
        <w:ind w:firstLine="567"/>
        <w:rPr>
          <w:rFonts w:ascii="Georgia" w:hAnsi="Georgia" w:cs="Arial"/>
          <w:lang w:val="id-ID"/>
        </w:rPr>
      </w:pPr>
      <w:r>
        <w:rPr>
          <w:rFonts w:ascii="Georgia" w:hAnsi="Georgia" w:cs="Arial"/>
          <w:lang w:val="id-ID"/>
        </w:rPr>
        <w:t>Saudara-saudari yang dikasihi Tuhan,</w:t>
      </w:r>
    </w:p>
    <w:p w14:paraId="4E96C1C0" w14:textId="77777777" w:rsidR="00F152BE" w:rsidRDefault="00F152BE" w:rsidP="00F152BE">
      <w:pPr>
        <w:ind w:firstLine="567"/>
        <w:rPr>
          <w:rFonts w:ascii="Georgia" w:hAnsi="Georgia" w:cs="Arial"/>
        </w:rPr>
      </w:pPr>
      <w:r>
        <w:rPr>
          <w:rFonts w:ascii="Georgia" w:hAnsi="Georgia" w:cs="Arial"/>
        </w:rPr>
        <w:t xml:space="preserve">Orang yang </w:t>
      </w:r>
      <w:proofErr w:type="spellStart"/>
      <w:r>
        <w:rPr>
          <w:rFonts w:ascii="Georgia" w:hAnsi="Georgia" w:cs="Arial"/>
        </w:rPr>
        <w:t>menyambut</w:t>
      </w:r>
      <w:proofErr w:type="spellEnd"/>
      <w:r>
        <w:rPr>
          <w:rFonts w:ascii="Georgia" w:hAnsi="Georgia" w:cs="Arial"/>
        </w:rPr>
        <w:t xml:space="preserve"> </w:t>
      </w:r>
      <w:proofErr w:type="spellStart"/>
      <w:r>
        <w:rPr>
          <w:rFonts w:ascii="Georgia" w:hAnsi="Georgia" w:cs="Arial"/>
        </w:rPr>
        <w:t>undangan</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Allah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saling</w:t>
      </w:r>
      <w:proofErr w:type="spellEnd"/>
      <w:r>
        <w:rPr>
          <w:rFonts w:ascii="Georgia" w:hAnsi="Georgia" w:cs="Arial"/>
        </w:rPr>
        <w:t xml:space="preserve"> </w:t>
      </w:r>
      <w:proofErr w:type="spellStart"/>
      <w:r>
        <w:rPr>
          <w:rFonts w:ascii="Georgia" w:hAnsi="Georgia" w:cs="Arial"/>
        </w:rPr>
        <w:t>mendukung</w:t>
      </w:r>
      <w:proofErr w:type="spellEnd"/>
      <w:r>
        <w:rPr>
          <w:rFonts w:ascii="Georgia" w:hAnsi="Georgia" w:cs="Arial"/>
        </w:rPr>
        <w:t xml:space="preserve"> dan </w:t>
      </w:r>
      <w:proofErr w:type="spellStart"/>
      <w:r>
        <w:rPr>
          <w:rFonts w:ascii="Georgia" w:hAnsi="Georgia" w:cs="Arial"/>
        </w:rPr>
        <w:t>menguatkan</w:t>
      </w:r>
      <w:proofErr w:type="spellEnd"/>
      <w:r>
        <w:rPr>
          <w:rFonts w:ascii="Georgia" w:hAnsi="Georgia" w:cs="Arial"/>
        </w:rPr>
        <w:t xml:space="preserve">, </w:t>
      </w:r>
      <w:proofErr w:type="spellStart"/>
      <w:r>
        <w:rPr>
          <w:rFonts w:ascii="Georgia" w:hAnsi="Georgia" w:cs="Arial"/>
        </w:rPr>
        <w:t>berbagi</w:t>
      </w:r>
      <w:proofErr w:type="spellEnd"/>
      <w:r>
        <w:rPr>
          <w:rFonts w:ascii="Georgia" w:hAnsi="Georgia" w:cs="Arial"/>
        </w:rPr>
        <w:t xml:space="preserve"> </w:t>
      </w:r>
      <w:proofErr w:type="spellStart"/>
      <w:r>
        <w:rPr>
          <w:rFonts w:ascii="Georgia" w:hAnsi="Georgia" w:cs="Arial"/>
        </w:rPr>
        <w:t>tangisan</w:t>
      </w:r>
      <w:proofErr w:type="spellEnd"/>
      <w:r>
        <w:rPr>
          <w:rFonts w:ascii="Georgia" w:hAnsi="Georgia" w:cs="Arial"/>
        </w:rPr>
        <w:t xml:space="preserve"> dan air </w:t>
      </w:r>
      <w:proofErr w:type="spellStart"/>
      <w:r>
        <w:rPr>
          <w:rFonts w:ascii="Georgia" w:hAnsi="Georgia" w:cs="Arial"/>
        </w:rPr>
        <w:t>mata</w:t>
      </w:r>
      <w:proofErr w:type="spellEnd"/>
      <w:r>
        <w:rPr>
          <w:rFonts w:ascii="Georgia" w:hAnsi="Georgia" w:cs="Arial"/>
        </w:rPr>
        <w:t xml:space="preserve">, </w:t>
      </w:r>
      <w:proofErr w:type="spellStart"/>
      <w:r>
        <w:rPr>
          <w:rFonts w:ascii="Georgia" w:hAnsi="Georgia" w:cs="Arial"/>
        </w:rPr>
        <w:t>diinspirasikan</w:t>
      </w:r>
      <w:proofErr w:type="spellEnd"/>
      <w:r>
        <w:rPr>
          <w:rFonts w:ascii="Georgia" w:hAnsi="Georgia" w:cs="Arial"/>
        </w:rPr>
        <w:t xml:space="preserve"> oleh </w:t>
      </w:r>
      <w:proofErr w:type="spellStart"/>
      <w:r>
        <w:rPr>
          <w:rFonts w:ascii="Georgia" w:hAnsi="Georgia" w:cs="Arial"/>
        </w:rPr>
        <w:t>Kristus</w:t>
      </w:r>
      <w:proofErr w:type="spellEnd"/>
      <w:r>
        <w:rPr>
          <w:rFonts w:ascii="Georgia" w:hAnsi="Georgia" w:cs="Arial"/>
        </w:rPr>
        <w:t xml:space="preserve"> yang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-Nya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disalibkan</w:t>
      </w:r>
      <w:proofErr w:type="spellEnd"/>
      <w:r>
        <w:rPr>
          <w:rFonts w:ascii="Georgia" w:hAnsi="Georgia" w:cs="Arial"/>
        </w:rPr>
        <w:t xml:space="preserve">, yang </w:t>
      </w:r>
      <w:proofErr w:type="spellStart"/>
      <w:r>
        <w:rPr>
          <w:rFonts w:ascii="Georgia" w:hAnsi="Georgia" w:cs="Arial"/>
        </w:rPr>
        <w:t>mendorong</w:t>
      </w:r>
      <w:proofErr w:type="spellEnd"/>
      <w:r>
        <w:rPr>
          <w:rFonts w:ascii="Georgia" w:hAnsi="Georgia" w:cs="Arial"/>
        </w:rPr>
        <w:t xml:space="preserve"> orang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kasih</w:t>
      </w:r>
      <w:proofErr w:type="spellEnd"/>
      <w:r>
        <w:rPr>
          <w:rFonts w:ascii="Georgia" w:hAnsi="Georgia" w:cs="Arial"/>
        </w:rPr>
        <w:t xml:space="preserve"> dan </w:t>
      </w:r>
      <w:proofErr w:type="spellStart"/>
      <w:r>
        <w:rPr>
          <w:rFonts w:ascii="Georgia" w:hAnsi="Georgia" w:cs="Arial"/>
        </w:rPr>
        <w:t>perbuatan</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di </w:t>
      </w:r>
      <w:proofErr w:type="spellStart"/>
      <w:r>
        <w:rPr>
          <w:rFonts w:ascii="Georgia" w:hAnsi="Georgia" w:cs="Arial"/>
        </w:rPr>
        <w:t>tengah</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yang </w:t>
      </w:r>
      <w:proofErr w:type="spellStart"/>
      <w:r>
        <w:rPr>
          <w:rFonts w:ascii="Georgia" w:hAnsi="Georgia" w:cs="Arial"/>
        </w:rPr>
        <w:t>sementara</w:t>
      </w:r>
      <w:proofErr w:type="spellEnd"/>
      <w:r>
        <w:rPr>
          <w:rFonts w:ascii="Georgia" w:hAnsi="Georgia" w:cs="Arial"/>
        </w:rPr>
        <w:t xml:space="preserve"> di dunia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yang </w:t>
      </w:r>
      <w:proofErr w:type="spellStart"/>
      <w:r>
        <w:rPr>
          <w:rFonts w:ascii="Georgia" w:hAnsi="Georgia" w:cs="Arial"/>
        </w:rPr>
        <w:t>diwarnai</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oleh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di </w:t>
      </w:r>
      <w:proofErr w:type="spellStart"/>
      <w:r>
        <w:rPr>
          <w:rFonts w:ascii="Georgia" w:hAnsi="Georgia" w:cs="Arial"/>
        </w:rPr>
        <w:t>luar</w:t>
      </w:r>
      <w:proofErr w:type="spellEnd"/>
      <w:r>
        <w:rPr>
          <w:rFonts w:ascii="Georgia" w:hAnsi="Georgia" w:cs="Arial"/>
        </w:rPr>
        <w:t xml:space="preserve"> </w:t>
      </w:r>
      <w:proofErr w:type="spellStart"/>
      <w:r>
        <w:rPr>
          <w:rFonts w:ascii="Georgia" w:hAnsi="Georgia" w:cs="Arial"/>
        </w:rPr>
        <w:lastRenderedPageBreak/>
        <w:t>kuasa</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maupun</w:t>
      </w:r>
      <w:proofErr w:type="spellEnd"/>
      <w:r>
        <w:rPr>
          <w:rFonts w:ascii="Georgia" w:hAnsi="Georgia" w:cs="Arial"/>
        </w:rPr>
        <w:t xml:space="preserve"> </w:t>
      </w:r>
      <w:proofErr w:type="spellStart"/>
      <w:r>
        <w:rPr>
          <w:rFonts w:ascii="Georgia" w:hAnsi="Georgia" w:cs="Arial"/>
        </w:rPr>
        <w:t>bencana</w:t>
      </w:r>
      <w:proofErr w:type="spellEnd"/>
      <w:r>
        <w:rPr>
          <w:rFonts w:ascii="Georgia" w:hAnsi="Georgia" w:cs="Arial"/>
        </w:rPr>
        <w:t xml:space="preserve"> yang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sikap</w:t>
      </w:r>
      <w:proofErr w:type="spellEnd"/>
      <w:r>
        <w:rPr>
          <w:rFonts w:ascii="Georgia" w:hAnsi="Georgia" w:cs="Arial"/>
        </w:rPr>
        <w:t xml:space="preserve"> </w:t>
      </w:r>
      <w:proofErr w:type="spellStart"/>
      <w:r>
        <w:rPr>
          <w:rFonts w:ascii="Georgia" w:hAnsi="Georgia" w:cs="Arial"/>
        </w:rPr>
        <w:t>serakah</w:t>
      </w:r>
      <w:proofErr w:type="spellEnd"/>
      <w:r>
        <w:rPr>
          <w:rFonts w:ascii="Georgia" w:hAnsi="Georgia" w:cs="Arial"/>
        </w:rPr>
        <w:t xml:space="preserve"> dan </w:t>
      </w:r>
      <w:proofErr w:type="spellStart"/>
      <w:r>
        <w:rPr>
          <w:rFonts w:ascii="Georgia" w:hAnsi="Georgia" w:cs="Arial"/>
        </w:rPr>
        <w:t>jumawa</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yang </w:t>
      </w:r>
      <w:proofErr w:type="spellStart"/>
      <w:r>
        <w:rPr>
          <w:rFonts w:ascii="Georgia" w:hAnsi="Georgia" w:cs="Arial"/>
        </w:rPr>
        <w:t>demikian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menggilas</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nestapa</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putus</w:t>
      </w:r>
      <w:proofErr w:type="spellEnd"/>
      <w:r>
        <w:rPr>
          <w:rFonts w:ascii="Georgia" w:hAnsi="Georgia" w:cs="Arial"/>
        </w:rPr>
        <w:t xml:space="preserve"> </w:t>
      </w:r>
      <w:proofErr w:type="spellStart"/>
      <w:r>
        <w:rPr>
          <w:rFonts w:ascii="Georgia" w:hAnsi="Georgia" w:cs="Arial"/>
        </w:rPr>
        <w:t>asa</w:t>
      </w:r>
      <w:proofErr w:type="spellEnd"/>
      <w:r>
        <w:rPr>
          <w:rFonts w:ascii="Georgia" w:hAnsi="Georgia" w:cs="Arial"/>
        </w:rPr>
        <w:t xml:space="preserve"> </w:t>
      </w:r>
      <w:proofErr w:type="spellStart"/>
      <w:r>
        <w:rPr>
          <w:rFonts w:ascii="Georgia" w:hAnsi="Georgia" w:cs="Arial"/>
        </w:rPr>
        <w:t>apabila</w:t>
      </w:r>
      <w:proofErr w:type="spellEnd"/>
      <w:r>
        <w:rPr>
          <w:rFonts w:ascii="Georgia" w:hAnsi="Georgia" w:cs="Arial"/>
        </w:rPr>
        <w:t xml:space="preserve"> </w:t>
      </w:r>
      <w:proofErr w:type="spellStart"/>
      <w:r>
        <w:rPr>
          <w:rFonts w:ascii="Georgia" w:hAnsi="Georgia" w:cs="Arial"/>
        </w:rPr>
        <w:t>setiap</w:t>
      </w:r>
      <w:proofErr w:type="spellEnd"/>
      <w:r>
        <w:rPr>
          <w:rFonts w:ascii="Georgia" w:hAnsi="Georgia" w:cs="Arial"/>
        </w:rPr>
        <w:t xml:space="preserve"> orang </w:t>
      </w:r>
      <w:proofErr w:type="spellStart"/>
      <w:r>
        <w:rPr>
          <w:rFonts w:ascii="Georgia" w:hAnsi="Georgia" w:cs="Arial"/>
        </w:rPr>
        <w:t>dibiarkan</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saling</w:t>
      </w:r>
      <w:proofErr w:type="spellEnd"/>
      <w:r>
        <w:rPr>
          <w:rFonts w:ascii="Georgia" w:hAnsi="Georgia" w:cs="Arial"/>
        </w:rPr>
        <w:t xml:space="preserve"> </w:t>
      </w:r>
      <w:proofErr w:type="spellStart"/>
      <w:r>
        <w:rPr>
          <w:rFonts w:ascii="Georgia" w:hAnsi="Georgia" w:cs="Arial"/>
        </w:rPr>
        <w:t>membiarkan</w:t>
      </w:r>
      <w:proofErr w:type="spellEnd"/>
      <w:r>
        <w:rPr>
          <w:rFonts w:ascii="Georgia" w:hAnsi="Georgia" w:cs="Arial"/>
        </w:rPr>
        <w:t xml:space="preserve"> dan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sesamanya</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sengsara</w:t>
      </w:r>
      <w:proofErr w:type="spellEnd"/>
      <w:r>
        <w:rPr>
          <w:rFonts w:ascii="Georgia" w:hAnsi="Georgia" w:cs="Arial"/>
        </w:rPr>
        <w:t xml:space="preserve">. </w:t>
      </w:r>
    </w:p>
    <w:p w14:paraId="0893D060" w14:textId="77777777" w:rsidR="00F152BE" w:rsidRDefault="00F152BE" w:rsidP="00F152BE">
      <w:pPr>
        <w:ind w:firstLine="567"/>
        <w:rPr>
          <w:rFonts w:ascii="Georgia" w:hAnsi="Georgia" w:cs="Arial"/>
        </w:rPr>
      </w:pPr>
      <w:r>
        <w:rPr>
          <w:rFonts w:ascii="Georgia" w:hAnsi="Georgia" w:cs="Arial"/>
        </w:rPr>
        <w:t xml:space="preserve">Allah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Kristus</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kematian</w:t>
      </w:r>
      <w:proofErr w:type="spellEnd"/>
      <w:r>
        <w:rPr>
          <w:rFonts w:ascii="Georgia" w:hAnsi="Georgia" w:cs="Arial"/>
        </w:rPr>
        <w:t>-Nya</w:t>
      </w:r>
      <w:r>
        <w:rPr>
          <w:rFonts w:ascii="Georgia" w:hAnsi="Georgia" w:cs="Arial"/>
          <w:lang w:val="id-ID"/>
        </w:rPr>
        <w:t xml:space="preserve"> </w:t>
      </w:r>
      <w:proofErr w:type="spellStart"/>
      <w:r>
        <w:rPr>
          <w:rFonts w:ascii="Georgia" w:hAnsi="Georgia" w:cs="Arial"/>
        </w:rPr>
        <w:t>mendamaikan</w:t>
      </w:r>
      <w:proofErr w:type="spellEnd"/>
      <w:r>
        <w:rPr>
          <w:rFonts w:ascii="Georgia" w:hAnsi="Georgia" w:cs="Arial"/>
        </w:rPr>
        <w:t xml:space="preserve"> dan </w:t>
      </w:r>
      <w:proofErr w:type="spellStart"/>
      <w:r>
        <w:rPr>
          <w:rFonts w:ascii="Georgia" w:hAnsi="Georgia" w:cs="Arial"/>
        </w:rPr>
        <w:t>mempersatukan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agar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sesama</w:t>
      </w:r>
      <w:proofErr w:type="spellEnd"/>
      <w:r>
        <w:rPr>
          <w:rFonts w:ascii="Georgia" w:hAnsi="Georgia" w:cs="Arial"/>
        </w:rPr>
        <w:t xml:space="preserve"> yang </w:t>
      </w:r>
      <w:proofErr w:type="spellStart"/>
      <w:r>
        <w:rPr>
          <w:rFonts w:ascii="Georgia" w:hAnsi="Georgia" w:cs="Arial"/>
        </w:rPr>
        <w:t>hadir</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saling</w:t>
      </w:r>
      <w:proofErr w:type="spellEnd"/>
      <w:r>
        <w:rPr>
          <w:rFonts w:ascii="Georgia" w:hAnsi="Georgia" w:cs="Arial"/>
        </w:rPr>
        <w:t xml:space="preserve"> </w:t>
      </w:r>
      <w:proofErr w:type="spellStart"/>
      <w:r>
        <w:rPr>
          <w:rFonts w:ascii="Georgia" w:hAnsi="Georgia" w:cs="Arial"/>
        </w:rPr>
        <w:t>menguatkan</w:t>
      </w:r>
      <w:proofErr w:type="spellEnd"/>
      <w:r>
        <w:rPr>
          <w:rFonts w:ascii="Georgia" w:hAnsi="Georgia" w:cs="Arial"/>
        </w:rPr>
        <w:t xml:space="preserve"> dan </w:t>
      </w:r>
      <w:proofErr w:type="spellStart"/>
      <w:r>
        <w:rPr>
          <w:rFonts w:ascii="Georgia" w:hAnsi="Georgia" w:cs="Arial"/>
        </w:rPr>
        <w:t>menopang</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menghadapi</w:t>
      </w:r>
      <w:proofErr w:type="spellEnd"/>
      <w:r>
        <w:rPr>
          <w:rFonts w:ascii="Georgia" w:hAnsi="Georgia" w:cs="Arial"/>
        </w:rPr>
        <w:t xml:space="preserve"> </w:t>
      </w:r>
      <w:proofErr w:type="spellStart"/>
      <w:r>
        <w:rPr>
          <w:rFonts w:ascii="Georgia" w:hAnsi="Georgia" w:cs="Arial"/>
        </w:rPr>
        <w:t>kenyataan-kenyataan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yang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selalu</w:t>
      </w:r>
      <w:proofErr w:type="spellEnd"/>
      <w:r>
        <w:rPr>
          <w:rFonts w:ascii="Georgia" w:hAnsi="Georgia" w:cs="Arial"/>
        </w:rPr>
        <w:t xml:space="preserve"> </w:t>
      </w:r>
      <w:proofErr w:type="spellStart"/>
      <w:r>
        <w:rPr>
          <w:rFonts w:ascii="Georgia" w:hAnsi="Georgia" w:cs="Arial"/>
        </w:rPr>
        <w:t>manis</w:t>
      </w:r>
      <w:proofErr w:type="spellEnd"/>
      <w:r>
        <w:rPr>
          <w:rFonts w:ascii="Georgia" w:hAnsi="Georgia" w:cs="Arial"/>
        </w:rPr>
        <w:t xml:space="preserve">. Kita </w:t>
      </w:r>
      <w:proofErr w:type="spellStart"/>
      <w:r>
        <w:rPr>
          <w:rFonts w:ascii="Georgia" w:hAnsi="Georgia" w:cs="Arial"/>
        </w:rPr>
        <w:t>melakukan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sendirian</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Allah </w:t>
      </w:r>
      <w:proofErr w:type="spellStart"/>
      <w:r>
        <w:rPr>
          <w:rFonts w:ascii="Georgia" w:hAnsi="Georgia" w:cs="Arial"/>
        </w:rPr>
        <w:t>hadir</w:t>
      </w:r>
      <w:proofErr w:type="spellEnd"/>
      <w:r>
        <w:rPr>
          <w:rFonts w:ascii="Georgia" w:hAnsi="Georgia" w:cs="Arial"/>
        </w:rPr>
        <w:t xml:space="preserve"> </w:t>
      </w:r>
      <w:proofErr w:type="spellStart"/>
      <w:r>
        <w:rPr>
          <w:rFonts w:ascii="Georgia" w:hAnsi="Georgia" w:cs="Arial"/>
        </w:rPr>
        <w:t>menemani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ikut</w:t>
      </w:r>
      <w:proofErr w:type="spellEnd"/>
      <w:r>
        <w:rPr>
          <w:rFonts w:ascii="Georgia" w:hAnsi="Georgia" w:cs="Arial"/>
        </w:rPr>
        <w:t xml:space="preserve">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duka</w:t>
      </w:r>
      <w:proofErr w:type="spellEnd"/>
      <w:r>
        <w:rPr>
          <w:rFonts w:ascii="Georgia" w:hAnsi="Georgia" w:cs="Arial"/>
        </w:rPr>
        <w:t xml:space="preserve"> dan tangis </w:t>
      </w:r>
      <w:proofErr w:type="spellStart"/>
      <w:r>
        <w:rPr>
          <w:rFonts w:ascii="Georgia" w:hAnsi="Georgia" w:cs="Arial"/>
        </w:rPr>
        <w:t>kita</w:t>
      </w:r>
      <w:proofErr w:type="spellEnd"/>
      <w:r>
        <w:rPr>
          <w:rFonts w:ascii="Georgia" w:hAnsi="Georgia" w:cs="Arial"/>
        </w:rPr>
        <w:t xml:space="preserve">. Amin. </w:t>
      </w:r>
    </w:p>
    <w:p w14:paraId="29AD9C63" w14:textId="77777777" w:rsidR="00F152BE" w:rsidRDefault="00F152BE" w:rsidP="00F152BE">
      <w:pPr>
        <w:rPr>
          <w:rFonts w:ascii="Georgia" w:hAnsi="Georgia" w:cs="Arial"/>
        </w:rPr>
      </w:pPr>
    </w:p>
    <w:p w14:paraId="04554D92" w14:textId="77777777" w:rsidR="00F152BE" w:rsidRDefault="00F152BE" w:rsidP="00F152BE">
      <w:pPr>
        <w:rPr>
          <w:rFonts w:ascii="Georgia" w:hAnsi="Georgia" w:cs="Arial"/>
        </w:rPr>
      </w:pPr>
    </w:p>
    <w:p w14:paraId="6E102063" w14:textId="77777777" w:rsidR="00F152BE" w:rsidRDefault="00F152BE" w:rsidP="00F152BE">
      <w:pPr>
        <w:rPr>
          <w:rFonts w:ascii="Georgia" w:hAnsi="Georgia" w:cs="Arial"/>
          <w:b/>
          <w:bCs/>
        </w:rPr>
      </w:pPr>
      <w:proofErr w:type="spellStart"/>
      <w:r>
        <w:rPr>
          <w:rFonts w:ascii="Georgia" w:hAnsi="Georgia" w:cs="Arial"/>
          <w:b/>
          <w:bCs/>
        </w:rPr>
        <w:t>Bacaan</w:t>
      </w:r>
      <w:proofErr w:type="spellEnd"/>
      <w:r>
        <w:rPr>
          <w:rFonts w:ascii="Georgia" w:hAnsi="Georgia" w:cs="Arial"/>
          <w:b/>
          <w:bCs/>
        </w:rPr>
        <w:t xml:space="preserve"> </w:t>
      </w:r>
      <w:proofErr w:type="spellStart"/>
      <w:r>
        <w:rPr>
          <w:rFonts w:ascii="Georgia" w:hAnsi="Georgia" w:cs="Arial"/>
          <w:b/>
          <w:bCs/>
        </w:rPr>
        <w:t>Pendukung</w:t>
      </w:r>
      <w:proofErr w:type="spellEnd"/>
      <w:r>
        <w:rPr>
          <w:rFonts w:ascii="Georgia" w:hAnsi="Georgia" w:cs="Arial"/>
          <w:b/>
          <w:bCs/>
        </w:rPr>
        <w:t>:</w:t>
      </w:r>
    </w:p>
    <w:p w14:paraId="7BB77018" w14:textId="77777777" w:rsidR="00F152BE" w:rsidRDefault="00F152BE" w:rsidP="005F5C18">
      <w:pPr>
        <w:pStyle w:val="DaftarParagraf"/>
        <w:numPr>
          <w:ilvl w:val="0"/>
          <w:numId w:val="2"/>
        </w:numPr>
        <w:spacing w:line="276" w:lineRule="auto"/>
        <w:ind w:left="284" w:hanging="284"/>
        <w:jc w:val="left"/>
        <w:rPr>
          <w:rFonts w:ascii="Georgia" w:hAnsi="Georgia" w:cs="Arial"/>
        </w:rPr>
      </w:pPr>
      <w:r>
        <w:rPr>
          <w:rFonts w:ascii="Georgia" w:hAnsi="Georgia" w:cs="Arial"/>
          <w:i/>
          <w:iCs/>
        </w:rPr>
        <w:t xml:space="preserve">Robert </w:t>
      </w:r>
      <w:proofErr w:type="spellStart"/>
      <w:r>
        <w:rPr>
          <w:rFonts w:ascii="Georgia" w:hAnsi="Georgia" w:cs="Arial"/>
          <w:i/>
          <w:iCs/>
        </w:rPr>
        <w:t>Kysar</w:t>
      </w:r>
      <w:proofErr w:type="spellEnd"/>
      <w:r>
        <w:rPr>
          <w:rFonts w:ascii="Georgia" w:hAnsi="Georgia" w:cs="Arial"/>
        </w:rPr>
        <w:t xml:space="preserve">, </w:t>
      </w:r>
      <w:proofErr w:type="spellStart"/>
      <w:r>
        <w:rPr>
          <w:rFonts w:ascii="Georgia" w:hAnsi="Georgia" w:cs="Arial"/>
        </w:rPr>
        <w:t>Injil</w:t>
      </w:r>
      <w:proofErr w:type="spellEnd"/>
      <w:r>
        <w:rPr>
          <w:rFonts w:ascii="Georgia" w:hAnsi="Georgia" w:cs="Arial"/>
        </w:rPr>
        <w:t xml:space="preserve"> </w:t>
      </w:r>
      <w:proofErr w:type="spellStart"/>
      <w:r>
        <w:rPr>
          <w:rFonts w:ascii="Georgia" w:hAnsi="Georgia" w:cs="Arial"/>
        </w:rPr>
        <w:t>Yohanes</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Cerita</w:t>
      </w:r>
      <w:proofErr w:type="spellEnd"/>
      <w:r>
        <w:rPr>
          <w:rFonts w:ascii="Georgia" w:hAnsi="Georgia" w:cs="Arial"/>
        </w:rPr>
        <w:t xml:space="preserve">, BPK </w:t>
      </w:r>
      <w:proofErr w:type="spellStart"/>
      <w:r>
        <w:rPr>
          <w:rFonts w:ascii="Georgia" w:hAnsi="Georgia" w:cs="Arial"/>
        </w:rPr>
        <w:t>Gunung</w:t>
      </w:r>
      <w:proofErr w:type="spellEnd"/>
      <w:r>
        <w:rPr>
          <w:rFonts w:ascii="Georgia" w:hAnsi="Georgia" w:cs="Arial"/>
        </w:rPr>
        <w:t xml:space="preserve"> </w:t>
      </w:r>
      <w:proofErr w:type="spellStart"/>
      <w:r>
        <w:rPr>
          <w:rFonts w:ascii="Georgia" w:hAnsi="Georgia" w:cs="Arial"/>
        </w:rPr>
        <w:t>Mulia</w:t>
      </w:r>
      <w:proofErr w:type="spellEnd"/>
      <w:r>
        <w:rPr>
          <w:rFonts w:ascii="Georgia" w:hAnsi="Georgia" w:cs="Arial"/>
        </w:rPr>
        <w:t>, 1995</w:t>
      </w:r>
    </w:p>
    <w:p w14:paraId="47544BEB" w14:textId="77777777" w:rsidR="00F152BE" w:rsidRDefault="00F152BE" w:rsidP="005F5C18">
      <w:pPr>
        <w:pStyle w:val="DaftarParagraf"/>
        <w:numPr>
          <w:ilvl w:val="0"/>
          <w:numId w:val="2"/>
        </w:numPr>
        <w:spacing w:line="276" w:lineRule="auto"/>
        <w:ind w:left="284" w:hanging="284"/>
        <w:jc w:val="left"/>
        <w:rPr>
          <w:rFonts w:ascii="Georgia" w:hAnsi="Georgia" w:cs="Arial"/>
        </w:rPr>
      </w:pPr>
      <w:bookmarkStart w:id="14" w:name="_Hlk118189908"/>
      <w:r>
        <w:rPr>
          <w:rFonts w:ascii="Georgia" w:hAnsi="Georgia" w:cs="Arial"/>
          <w:i/>
          <w:iCs/>
        </w:rPr>
        <w:t>Vanessa Lovelace</w:t>
      </w:r>
      <w:r>
        <w:rPr>
          <w:rFonts w:ascii="Georgia" w:hAnsi="Georgia" w:cs="Arial"/>
        </w:rPr>
        <w:t xml:space="preserve">, Commentary on Isaiah 52:13-52:13, workingpreacher.org </w:t>
      </w:r>
      <w:r>
        <w:t xml:space="preserve"> </w:t>
      </w:r>
      <w:hyperlink r:id="rId31" w:history="1">
        <w:r>
          <w:rPr>
            <w:rStyle w:val="Hyperlink"/>
            <w:rFonts w:ascii="Georgia" w:hAnsi="Georgia" w:cs="Arial"/>
          </w:rPr>
          <w:t>https://www.workingpreacher.org/commentaries/revised-common-lectionary/good-friday/commentary-on-isaiah-5213-5312-10</w:t>
        </w:r>
      </w:hyperlink>
      <w:r>
        <w:rPr>
          <w:rFonts w:ascii="Georgia" w:hAnsi="Georgia" w:cs="Arial"/>
        </w:rPr>
        <w:t>)</w:t>
      </w:r>
    </w:p>
    <w:bookmarkEnd w:id="14"/>
    <w:p w14:paraId="07F15250" w14:textId="77777777" w:rsidR="00F152BE" w:rsidRDefault="00F152BE" w:rsidP="005F5C18">
      <w:pPr>
        <w:pStyle w:val="DaftarParagraf"/>
        <w:numPr>
          <w:ilvl w:val="0"/>
          <w:numId w:val="2"/>
        </w:numPr>
        <w:spacing w:line="276" w:lineRule="auto"/>
        <w:ind w:left="284" w:hanging="284"/>
        <w:jc w:val="left"/>
        <w:rPr>
          <w:rFonts w:ascii="Georgia" w:hAnsi="Georgia" w:cs="Arial"/>
        </w:rPr>
      </w:pPr>
      <w:r>
        <w:rPr>
          <w:rFonts w:ascii="Georgia" w:hAnsi="Georgia" w:cs="Arial"/>
          <w:i/>
          <w:iCs/>
        </w:rPr>
        <w:t xml:space="preserve">Jerome </w:t>
      </w:r>
      <w:proofErr w:type="spellStart"/>
      <w:r>
        <w:rPr>
          <w:rFonts w:ascii="Georgia" w:hAnsi="Georgia" w:cs="Arial"/>
          <w:i/>
          <w:iCs/>
        </w:rPr>
        <w:t>Creach</w:t>
      </w:r>
      <w:proofErr w:type="spellEnd"/>
      <w:r>
        <w:rPr>
          <w:rFonts w:ascii="Georgia" w:hAnsi="Georgia" w:cs="Arial"/>
        </w:rPr>
        <w:t>, Commentary on Psalm 22, workingpreacher.org (</w:t>
      </w:r>
      <w:hyperlink r:id="rId32" w:history="1">
        <w:r>
          <w:rPr>
            <w:rStyle w:val="Hyperlink"/>
            <w:rFonts w:ascii="Georgia" w:hAnsi="Georgia" w:cs="Arial"/>
          </w:rPr>
          <w:t>https://www.workingpreacher.org/commentaries/revised-common-lectionary/good-friday/commentary-on-psalm-22-2</w:t>
        </w:r>
      </w:hyperlink>
      <w:r>
        <w:rPr>
          <w:rFonts w:ascii="Georgia" w:hAnsi="Georgia" w:cs="Arial"/>
        </w:rPr>
        <w:t>)</w:t>
      </w:r>
    </w:p>
    <w:p w14:paraId="4FEF75AB" w14:textId="77777777" w:rsidR="00F152BE" w:rsidRDefault="00F152BE" w:rsidP="005F5C18">
      <w:pPr>
        <w:pStyle w:val="DaftarParagraf"/>
        <w:numPr>
          <w:ilvl w:val="0"/>
          <w:numId w:val="2"/>
        </w:numPr>
        <w:spacing w:line="276" w:lineRule="auto"/>
        <w:ind w:left="284" w:hanging="284"/>
        <w:jc w:val="left"/>
        <w:rPr>
          <w:rFonts w:ascii="Georgia" w:hAnsi="Georgia" w:cs="Arial"/>
        </w:rPr>
      </w:pPr>
      <w:r>
        <w:rPr>
          <w:rFonts w:ascii="Georgia" w:hAnsi="Georgia" w:cs="Arial"/>
          <w:i/>
          <w:iCs/>
        </w:rPr>
        <w:t>Craig R. Koester</w:t>
      </w:r>
      <w:r>
        <w:rPr>
          <w:rFonts w:ascii="Georgia" w:hAnsi="Georgia" w:cs="Arial"/>
        </w:rPr>
        <w:t>, Commentary on Hebrews 10:16-25, workingpreacher.org (</w:t>
      </w:r>
      <w:hyperlink r:id="rId33" w:history="1">
        <w:r>
          <w:rPr>
            <w:rStyle w:val="Hyperlink"/>
            <w:rFonts w:ascii="Georgia" w:hAnsi="Georgia" w:cs="Arial"/>
          </w:rPr>
          <w:t>https://www.workingpreacher.org/commentaries/revised-common-lectionary/good-friday/commentary-on-hebrews-1016-25-9</w:t>
        </w:r>
      </w:hyperlink>
      <w:r>
        <w:rPr>
          <w:rFonts w:ascii="Georgia" w:hAnsi="Georgia" w:cs="Arial"/>
        </w:rPr>
        <w:t>)</w:t>
      </w:r>
    </w:p>
    <w:p w14:paraId="3081FA36" w14:textId="77777777" w:rsidR="00F152BE" w:rsidRDefault="00F152BE" w:rsidP="005F5C18">
      <w:pPr>
        <w:pStyle w:val="DaftarParagraf"/>
        <w:numPr>
          <w:ilvl w:val="0"/>
          <w:numId w:val="2"/>
        </w:numPr>
        <w:spacing w:line="276" w:lineRule="auto"/>
        <w:ind w:left="284" w:hanging="284"/>
        <w:jc w:val="left"/>
        <w:rPr>
          <w:rFonts w:ascii="Georgia" w:hAnsi="Georgia" w:cs="Arial"/>
        </w:rPr>
      </w:pPr>
      <w:r>
        <w:rPr>
          <w:rFonts w:ascii="Georgia" w:hAnsi="Georgia" w:cs="Arial"/>
          <w:i/>
          <w:iCs/>
        </w:rPr>
        <w:t>Philip Yancey</w:t>
      </w:r>
      <w:r>
        <w:rPr>
          <w:rFonts w:ascii="Georgia" w:hAnsi="Georgia" w:cs="Arial"/>
        </w:rPr>
        <w:t xml:space="preserve">,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Yesus</w:t>
      </w:r>
      <w:proofErr w:type="spellEnd"/>
      <w:r>
        <w:rPr>
          <w:rFonts w:ascii="Georgia" w:hAnsi="Georgia" w:cs="Arial"/>
        </w:rPr>
        <w:t xml:space="preserve"> yang Saya </w:t>
      </w:r>
      <w:proofErr w:type="spellStart"/>
      <w:r>
        <w:rPr>
          <w:rFonts w:ascii="Georgia" w:hAnsi="Georgia" w:cs="Arial"/>
        </w:rPr>
        <w:t>Kenal</w:t>
      </w:r>
      <w:proofErr w:type="spellEnd"/>
      <w:r>
        <w:rPr>
          <w:rFonts w:ascii="Georgia" w:hAnsi="Georgia" w:cs="Arial"/>
        </w:rPr>
        <w:t>, Professional Books, 1997</w:t>
      </w:r>
    </w:p>
    <w:p w14:paraId="1EF4131E" w14:textId="77777777" w:rsidR="00F152BE" w:rsidRDefault="00F152BE" w:rsidP="00F152BE">
      <w:pPr>
        <w:rPr>
          <w:rFonts w:ascii="Georgia" w:hAnsi="Georgia" w:cs="Arial"/>
          <w:b/>
          <w:bCs/>
        </w:rPr>
      </w:pPr>
    </w:p>
    <w:p w14:paraId="148E3061" w14:textId="77777777" w:rsidR="00F152BE" w:rsidRDefault="00F152BE" w:rsidP="00F152BE">
      <w:pPr>
        <w:jc w:val="right"/>
        <w:rPr>
          <w:rFonts w:ascii="Georgia" w:hAnsi="Georgia" w:cs="Arial"/>
          <w:lang w:val="id-ID"/>
        </w:rPr>
      </w:pPr>
      <w:r>
        <w:rPr>
          <w:rFonts w:ascii="Georgia" w:hAnsi="Georgia" w:cs="Arial"/>
          <w:lang w:val="id-ID"/>
        </w:rPr>
        <w:t>[MRK]</w:t>
      </w:r>
    </w:p>
    <w:p w14:paraId="1D13D39F" w14:textId="750A42AC" w:rsidR="005F5C18" w:rsidRDefault="005F5C18">
      <w:pPr>
        <w:spacing w:after="160" w:line="259" w:lineRule="auto"/>
        <w:jc w:val="left"/>
      </w:pPr>
      <w:r>
        <w:br w:type="page"/>
      </w:r>
    </w:p>
    <w:p w14:paraId="3342D204" w14:textId="22DC44A8" w:rsidR="00FF1E55" w:rsidRPr="00610BB2" w:rsidRDefault="00FF1E55" w:rsidP="00FF1E55">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78720" behindDoc="1" locked="0" layoutInCell="1" allowOverlap="1" wp14:anchorId="29974A0D" wp14:editId="600DD832">
                <wp:simplePos x="0" y="0"/>
                <wp:positionH relativeFrom="margin">
                  <wp:posOffset>2231390</wp:posOffset>
                </wp:positionH>
                <wp:positionV relativeFrom="paragraph">
                  <wp:posOffset>3810</wp:posOffset>
                </wp:positionV>
                <wp:extent cx="1729740" cy="1517650"/>
                <wp:effectExtent l="0" t="0" r="3810" b="6350"/>
                <wp:wrapThrough wrapText="bothSides">
                  <wp:wrapPolygon edited="0">
                    <wp:start x="0" y="0"/>
                    <wp:lineTo x="0" y="21419"/>
                    <wp:lineTo x="21410" y="21419"/>
                    <wp:lineTo x="21410" y="0"/>
                    <wp:lineTo x="0" y="0"/>
                  </wp:wrapPolygon>
                </wp:wrapThrough>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51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CB2EE7" w14:textId="77777777" w:rsidR="00E45D18" w:rsidRPr="00946671" w:rsidRDefault="00E45D18" w:rsidP="00FF1E55">
                            <w:pPr>
                              <w:jc w:val="center"/>
                              <w:rPr>
                                <w:rFonts w:ascii="Cooper Black" w:eastAsia="SimSun" w:hAnsi="Cooper Black" w:cs="SimSun"/>
                                <w:sz w:val="32"/>
                                <w:szCs w:val="32"/>
                              </w:rPr>
                            </w:pPr>
                            <w:proofErr w:type="spellStart"/>
                            <w:r>
                              <w:rPr>
                                <w:rFonts w:ascii="Cooper Black" w:eastAsia="SimSun" w:hAnsi="Cooper Black" w:cs="SimSun"/>
                                <w:sz w:val="32"/>
                                <w:szCs w:val="32"/>
                              </w:rPr>
                              <w:t>Yesus</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Mereka</w:t>
                            </w:r>
                            <w:proofErr w:type="spellEnd"/>
                            <w:r>
                              <w:rPr>
                                <w:rFonts w:ascii="Cooper Black" w:eastAsia="SimSun" w:hAnsi="Cooper Black" w:cs="SimSun"/>
                                <w:sz w:val="32"/>
                                <w:szCs w:val="32"/>
                              </w:rPr>
                              <w:t xml:space="preserve"> yang Ada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Kubur</w:t>
                            </w:r>
                            <w:proofErr w:type="spellEnd"/>
                          </w:p>
                          <w:p w14:paraId="64D33BB1" w14:textId="77777777" w:rsidR="00E45D18" w:rsidRPr="00C76228" w:rsidRDefault="00E45D18" w:rsidP="00FF1E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6A5E519" w14:textId="77777777" w:rsidR="00E45D18" w:rsidRPr="00C76228" w:rsidRDefault="00E45D18" w:rsidP="00FF1E5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974A0D" id="Text Box 24" o:spid="_x0000_s1048" type="#_x0000_t202" style="position:absolute;left:0;text-align:left;margin-left:175.7pt;margin-top:.3pt;width:136.2pt;height:119.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" stroked="f">
                <v:textbox>
                  <w:txbxContent>
                    <w:p w14:paraId="43CB2EE7" w14:textId="77777777" w:rsidR="00E45D18" w:rsidRPr="00946671" w:rsidRDefault="00E45D18" w:rsidP="00FF1E55">
                      <w:pPr>
                        <w:jc w:val="center"/>
                        <w:rPr>
                          <w:rFonts w:ascii="Cooper Black" w:eastAsia="SimSun" w:hAnsi="Cooper Black" w:cs="SimSun"/>
                          <w:sz w:val="32"/>
                          <w:szCs w:val="32"/>
                        </w:rPr>
                      </w:pPr>
                      <w:proofErr w:type="spellStart"/>
                      <w:r>
                        <w:rPr>
                          <w:rFonts w:ascii="Cooper Black" w:eastAsia="SimSun" w:hAnsi="Cooper Black" w:cs="SimSun"/>
                          <w:sz w:val="32"/>
                          <w:szCs w:val="32"/>
                        </w:rPr>
                        <w:t>Yesus</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Mereka</w:t>
                      </w:r>
                      <w:proofErr w:type="spellEnd"/>
                      <w:r>
                        <w:rPr>
                          <w:rFonts w:ascii="Cooper Black" w:eastAsia="SimSun" w:hAnsi="Cooper Black" w:cs="SimSun"/>
                          <w:sz w:val="32"/>
                          <w:szCs w:val="32"/>
                        </w:rPr>
                        <w:t xml:space="preserve"> yang Ada </w:t>
                      </w:r>
                      <w:proofErr w:type="spellStart"/>
                      <w:r>
                        <w:rPr>
                          <w:rFonts w:ascii="Cooper Black" w:eastAsia="SimSun" w:hAnsi="Cooper Black" w:cs="SimSun"/>
                          <w:sz w:val="32"/>
                          <w:szCs w:val="32"/>
                        </w:rPr>
                        <w:t>dalam</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Kubur</w:t>
                      </w:r>
                      <w:proofErr w:type="spellEnd"/>
                    </w:p>
                    <w:p w14:paraId="64D33BB1" w14:textId="77777777" w:rsidR="00E45D18" w:rsidRPr="00C76228" w:rsidRDefault="00E45D18" w:rsidP="00FF1E5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6A5E519" w14:textId="77777777" w:rsidR="00E45D18" w:rsidRPr="00C76228" w:rsidRDefault="00E45D18" w:rsidP="00FF1E55">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79744" behindDoc="0" locked="0" layoutInCell="1" allowOverlap="1" wp14:anchorId="2FE6B152" wp14:editId="0E2BD88C">
                <wp:simplePos x="0" y="0"/>
                <wp:positionH relativeFrom="column">
                  <wp:posOffset>0</wp:posOffset>
                </wp:positionH>
                <wp:positionV relativeFrom="paragraph">
                  <wp:posOffset>0</wp:posOffset>
                </wp:positionV>
                <wp:extent cx="2229485" cy="1562100"/>
                <wp:effectExtent l="0" t="0" r="0" b="0"/>
                <wp:wrapThrough wrapText="bothSides">
                  <wp:wrapPolygon edited="0">
                    <wp:start x="0" y="0"/>
                    <wp:lineTo x="0" y="21337"/>
                    <wp:lineTo x="21409" y="21337"/>
                    <wp:lineTo x="21409" y="0"/>
                    <wp:lineTo x="0" y="0"/>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562100"/>
                        </a:xfrm>
                        <a:prstGeom prst="rect">
                          <a:avLst/>
                        </a:prstGeom>
                        <a:solidFill>
                          <a:schemeClr val="bg2"/>
                        </a:solidFill>
                        <a:ln w="9525">
                          <a:noFill/>
                          <a:miter lim="800000"/>
                          <a:headEnd/>
                          <a:tailEnd/>
                        </a:ln>
                      </wps:spPr>
                      <wps:txbx>
                        <w:txbxContent>
                          <w:p w14:paraId="36F117AD" w14:textId="77777777" w:rsidR="00E45D18" w:rsidRPr="00C76228" w:rsidRDefault="00E45D18" w:rsidP="00FF1E55">
                            <w:pPr>
                              <w:jc w:val="left"/>
                              <w:rPr>
                                <w:rFonts w:ascii="Georgia" w:hAnsi="Georgia"/>
                                <w:b/>
                              </w:rPr>
                            </w:pPr>
                            <w:r>
                              <w:rPr>
                                <w:rFonts w:ascii="Georgia" w:hAnsi="Georgia"/>
                                <w:b/>
                              </w:rPr>
                              <w:t>BAHAN LITURGI</w:t>
                            </w:r>
                          </w:p>
                          <w:p w14:paraId="5A262A3A" w14:textId="77777777" w:rsidR="00E45D18" w:rsidRPr="00C76228" w:rsidRDefault="00E45D18" w:rsidP="00FF1E55">
                            <w:pPr>
                              <w:jc w:val="left"/>
                              <w:rPr>
                                <w:rFonts w:ascii="Georgia" w:hAnsi="Georgia"/>
                                <w:b/>
                              </w:rPr>
                            </w:pPr>
                            <w:proofErr w:type="spellStart"/>
                            <w:r>
                              <w:rPr>
                                <w:rFonts w:ascii="Georgia" w:hAnsi="Georgia"/>
                                <w:b/>
                              </w:rPr>
                              <w:t>Sabtu</w:t>
                            </w:r>
                            <w:proofErr w:type="spellEnd"/>
                            <w:r>
                              <w:rPr>
                                <w:rFonts w:ascii="Georgia" w:hAnsi="Georgia"/>
                                <w:b/>
                              </w:rPr>
                              <w:t xml:space="preserve"> </w:t>
                            </w:r>
                            <w:proofErr w:type="spellStart"/>
                            <w:r>
                              <w:rPr>
                                <w:rFonts w:ascii="Georgia" w:hAnsi="Georgia"/>
                                <w:b/>
                              </w:rPr>
                              <w:t>Sunyi</w:t>
                            </w:r>
                            <w:proofErr w:type="spellEnd"/>
                          </w:p>
                          <w:p w14:paraId="052EDFDF" w14:textId="77777777" w:rsidR="00E45D18" w:rsidRPr="00F976DD" w:rsidRDefault="00E45D18" w:rsidP="00FF1E55">
                            <w:pPr>
                              <w:rPr>
                                <w:rFonts w:ascii="Georgia" w:hAnsi="Georgia" w:cs="Calibri"/>
                                <w:bCs/>
                                <w:i/>
                                <w:iCs/>
                                <w:sz w:val="20"/>
                                <w:szCs w:val="20"/>
                              </w:rPr>
                            </w:pPr>
                            <w:proofErr w:type="spellStart"/>
                            <w:r>
                              <w:rPr>
                                <w:rFonts w:ascii="Georgia" w:hAnsi="Georgia" w:cs="Calibri"/>
                                <w:bCs/>
                                <w:i/>
                                <w:iCs/>
                                <w:sz w:val="20"/>
                                <w:szCs w:val="20"/>
                              </w:rPr>
                              <w:t>Sabtu</w:t>
                            </w:r>
                            <w:proofErr w:type="spellEnd"/>
                            <w:r>
                              <w:rPr>
                                <w:rFonts w:ascii="Georgia" w:hAnsi="Georgia" w:cs="Calibri"/>
                                <w:bCs/>
                                <w:i/>
                                <w:iCs/>
                                <w:sz w:val="20"/>
                                <w:szCs w:val="20"/>
                              </w:rPr>
                              <w:t>, 8 April 2022</w:t>
                            </w:r>
                          </w:p>
                          <w:p w14:paraId="724F1798" w14:textId="77777777" w:rsidR="00E45D18" w:rsidRDefault="00E45D18" w:rsidP="00FF1E55">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F491B27"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2A3879B" w14:textId="56E78B93" w:rsidR="00E45D18" w:rsidRDefault="00E45D18" w:rsidP="00FF1E55">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Pnt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Penatua</w:t>
                            </w:r>
                            <w:proofErr w:type="spellEnd"/>
                          </w:p>
                          <w:p w14:paraId="2695F005"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125B7D2"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r>
                            <w:proofErr w:type="spellStart"/>
                            <w:r>
                              <w:rPr>
                                <w:rFonts w:ascii="Georgia" w:hAnsi="Georgia" w:cs="Calibri"/>
                                <w:bCs/>
                                <w:sz w:val="20"/>
                                <w:szCs w:val="20"/>
                              </w:rPr>
                              <w:t>Narator</w:t>
                            </w:r>
                            <w:proofErr w:type="spellEnd"/>
                          </w:p>
                          <w:p w14:paraId="7F09E27B"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94277CE" w14:textId="77777777" w:rsidR="00E45D18" w:rsidRPr="00C76228" w:rsidRDefault="00E45D18" w:rsidP="00FF1E55">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FE6B152" id="_x0000_s1049" type="#_x0000_t202" style="position:absolute;left:0;text-align:left;margin-left:0;margin-top:0;width:175.55pt;height:12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" fillcolor="#e7e6e6 [3214]" stroked="f">
                <v:textbox>
                  <w:txbxContent>
                    <w:p w14:paraId="36F117AD" w14:textId="77777777" w:rsidR="00E45D18" w:rsidRPr="00C76228" w:rsidRDefault="00E45D18" w:rsidP="00FF1E55">
                      <w:pPr>
                        <w:jc w:val="left"/>
                        <w:rPr>
                          <w:rFonts w:ascii="Georgia" w:hAnsi="Georgia"/>
                          <w:b/>
                        </w:rPr>
                      </w:pPr>
                      <w:r>
                        <w:rPr>
                          <w:rFonts w:ascii="Georgia" w:hAnsi="Georgia"/>
                          <w:b/>
                        </w:rPr>
                        <w:t>BAHAN LITURGI</w:t>
                      </w:r>
                    </w:p>
                    <w:p w14:paraId="5A262A3A" w14:textId="77777777" w:rsidR="00E45D18" w:rsidRPr="00C76228" w:rsidRDefault="00E45D18" w:rsidP="00FF1E55">
                      <w:pPr>
                        <w:jc w:val="left"/>
                        <w:rPr>
                          <w:rFonts w:ascii="Georgia" w:hAnsi="Georgia"/>
                          <w:b/>
                        </w:rPr>
                      </w:pPr>
                      <w:proofErr w:type="spellStart"/>
                      <w:r>
                        <w:rPr>
                          <w:rFonts w:ascii="Georgia" w:hAnsi="Georgia"/>
                          <w:b/>
                        </w:rPr>
                        <w:t>Sabtu</w:t>
                      </w:r>
                      <w:proofErr w:type="spellEnd"/>
                      <w:r>
                        <w:rPr>
                          <w:rFonts w:ascii="Georgia" w:hAnsi="Georgia"/>
                          <w:b/>
                        </w:rPr>
                        <w:t xml:space="preserve"> </w:t>
                      </w:r>
                      <w:proofErr w:type="spellStart"/>
                      <w:r>
                        <w:rPr>
                          <w:rFonts w:ascii="Georgia" w:hAnsi="Georgia"/>
                          <w:b/>
                        </w:rPr>
                        <w:t>Sunyi</w:t>
                      </w:r>
                      <w:proofErr w:type="spellEnd"/>
                    </w:p>
                    <w:p w14:paraId="052EDFDF" w14:textId="77777777" w:rsidR="00E45D18" w:rsidRPr="00F976DD" w:rsidRDefault="00E45D18" w:rsidP="00FF1E55">
                      <w:pPr>
                        <w:rPr>
                          <w:rFonts w:ascii="Georgia" w:hAnsi="Georgia" w:cs="Calibri"/>
                          <w:bCs/>
                          <w:i/>
                          <w:iCs/>
                          <w:sz w:val="20"/>
                          <w:szCs w:val="20"/>
                        </w:rPr>
                      </w:pPr>
                      <w:proofErr w:type="spellStart"/>
                      <w:r>
                        <w:rPr>
                          <w:rFonts w:ascii="Georgia" w:hAnsi="Georgia" w:cs="Calibri"/>
                          <w:bCs/>
                          <w:i/>
                          <w:iCs/>
                          <w:sz w:val="20"/>
                          <w:szCs w:val="20"/>
                        </w:rPr>
                        <w:t>Sabtu</w:t>
                      </w:r>
                      <w:proofErr w:type="spellEnd"/>
                      <w:r>
                        <w:rPr>
                          <w:rFonts w:ascii="Georgia" w:hAnsi="Georgia" w:cs="Calibri"/>
                          <w:bCs/>
                          <w:i/>
                          <w:iCs/>
                          <w:sz w:val="20"/>
                          <w:szCs w:val="20"/>
                        </w:rPr>
                        <w:t>, 8 April 2022</w:t>
                      </w:r>
                    </w:p>
                    <w:p w14:paraId="724F1798" w14:textId="77777777" w:rsidR="00E45D18" w:rsidRDefault="00E45D18" w:rsidP="00FF1E55">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F491B27"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12A3879B" w14:textId="56E78B93" w:rsidR="00E45D18" w:rsidRDefault="00E45D18" w:rsidP="00FF1E55">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Pnt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Penatua</w:t>
                      </w:r>
                      <w:proofErr w:type="spellEnd"/>
                    </w:p>
                    <w:p w14:paraId="2695F005"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125B7D2"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N:</w:t>
                      </w:r>
                      <w:r>
                        <w:rPr>
                          <w:rFonts w:ascii="Georgia" w:hAnsi="Georgia" w:cs="Calibri"/>
                          <w:bCs/>
                          <w:sz w:val="20"/>
                          <w:szCs w:val="20"/>
                        </w:rPr>
                        <w:tab/>
                      </w:r>
                      <w:proofErr w:type="spellStart"/>
                      <w:r>
                        <w:rPr>
                          <w:rFonts w:ascii="Georgia" w:hAnsi="Georgia" w:cs="Calibri"/>
                          <w:bCs/>
                          <w:sz w:val="20"/>
                          <w:szCs w:val="20"/>
                        </w:rPr>
                        <w:t>Narator</w:t>
                      </w:r>
                      <w:proofErr w:type="spellEnd"/>
                    </w:p>
                    <w:p w14:paraId="7F09E27B" w14:textId="77777777" w:rsidR="00E45D18" w:rsidRDefault="00E45D18" w:rsidP="00FF1E55">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94277CE" w14:textId="77777777" w:rsidR="00E45D18" w:rsidRPr="00C76228" w:rsidRDefault="00E45D18" w:rsidP="00FF1E55">
                      <w:pPr>
                        <w:ind w:left="1260" w:hanging="1260"/>
                        <w:rPr>
                          <w:rFonts w:ascii="Georgia" w:hAnsi="Georgia" w:cs="Calibri"/>
                          <w:bCs/>
                          <w:sz w:val="20"/>
                          <w:szCs w:val="20"/>
                        </w:rPr>
                      </w:pPr>
                    </w:p>
                  </w:txbxContent>
                </v:textbox>
                <w10:wrap type="through"/>
              </v:shape>
            </w:pict>
          </mc:Fallback>
        </mc:AlternateContent>
      </w:r>
    </w:p>
    <w:p w14:paraId="257FABB0" w14:textId="77777777" w:rsidR="00FF1E55" w:rsidRPr="00950F70" w:rsidRDefault="00FF1E55" w:rsidP="00FF1E55">
      <w:pPr>
        <w:rPr>
          <w:rFonts w:ascii="Georgia" w:hAnsi="Georgia"/>
          <w:szCs w:val="28"/>
        </w:rPr>
      </w:pPr>
      <w:r w:rsidRPr="00950F70">
        <w:rPr>
          <w:rFonts w:ascii="Georgia" w:hAnsi="Georgia"/>
          <w:szCs w:val="28"/>
        </w:rPr>
        <w:t xml:space="preserve">            </w:t>
      </w:r>
    </w:p>
    <w:p w14:paraId="2DEA3650" w14:textId="77777777" w:rsidR="00FF1E55" w:rsidRPr="00950F70" w:rsidRDefault="00FF1E55" w:rsidP="00FF1E55">
      <w:pPr>
        <w:pStyle w:val="DaftarParagraf"/>
        <w:ind w:left="0"/>
        <w:rPr>
          <w:rFonts w:ascii="Georgia" w:hAnsi="Georgia"/>
        </w:rPr>
      </w:pPr>
      <w:r w:rsidRPr="00950F70">
        <w:rPr>
          <w:rFonts w:ascii="Georgia" w:hAnsi="Georgia"/>
          <w:noProof/>
        </w:rPr>
        <mc:AlternateContent>
          <mc:Choice Requires="wps">
            <w:drawing>
              <wp:inline distT="0" distB="0" distL="0" distR="0" wp14:anchorId="2E921A61" wp14:editId="431F394B">
                <wp:extent cx="3983355" cy="1238250"/>
                <wp:effectExtent l="0" t="0" r="17145" b="19050"/>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238250"/>
                        </a:xfrm>
                        <a:prstGeom prst="rect">
                          <a:avLst/>
                        </a:prstGeom>
                        <a:solidFill>
                          <a:srgbClr val="FFFFFF"/>
                        </a:solidFill>
                        <a:ln w="9525">
                          <a:solidFill>
                            <a:srgbClr val="000000"/>
                          </a:solidFill>
                          <a:miter lim="800000"/>
                          <a:headEnd/>
                          <a:tailEnd/>
                        </a:ln>
                      </wps:spPr>
                      <wps:txbx>
                        <w:txbxContent>
                          <w:p w14:paraId="7E64F61A" w14:textId="77777777" w:rsidR="00E45D18" w:rsidRPr="00681E7C" w:rsidRDefault="00E45D18" w:rsidP="00FF1E55">
                            <w:pPr>
                              <w:rPr>
                                <w:rFonts w:ascii="Georgia" w:hAnsi="Georgia"/>
                                <w:b/>
                                <w:bCs/>
                              </w:rPr>
                            </w:pPr>
                            <w:r w:rsidRPr="00681E7C">
                              <w:rPr>
                                <w:rFonts w:ascii="Georgia" w:hAnsi="Georgia"/>
                                <w:b/>
                                <w:bCs/>
                              </w:rPr>
                              <w:t>KETERANGAN</w:t>
                            </w:r>
                          </w:p>
                          <w:p w14:paraId="024232DE" w14:textId="77777777" w:rsidR="00E45D18" w:rsidRPr="003D2011" w:rsidRDefault="00E45D18" w:rsidP="00FF1E55">
                            <w:pPr>
                              <w:rPr>
                                <w:rFonts w:ascii="Georgia" w:hAnsi="Georgia"/>
                                <w:lang w:val="id-ID"/>
                              </w:rPr>
                            </w:pPr>
                            <w:r w:rsidRPr="00681E7C">
                              <w:rPr>
                                <w:rFonts w:ascii="Georgia" w:hAnsi="Georgia"/>
                              </w:rPr>
                              <w:t xml:space="preserve">Ibadah </w:t>
                            </w:r>
                            <w:proofErr w:type="spellStart"/>
                            <w:r w:rsidRPr="00681E7C">
                              <w:rPr>
                                <w:rFonts w:ascii="Georgia" w:hAnsi="Georgia"/>
                              </w:rPr>
                              <w:t>Sabtu</w:t>
                            </w:r>
                            <w:proofErr w:type="spellEnd"/>
                            <w:r w:rsidRPr="00681E7C">
                              <w:rPr>
                                <w:rFonts w:ascii="Georgia" w:hAnsi="Georgia"/>
                              </w:rPr>
                              <w:t xml:space="preserve"> </w:t>
                            </w:r>
                            <w:proofErr w:type="spellStart"/>
                            <w:r w:rsidRPr="00681E7C">
                              <w:rPr>
                                <w:rFonts w:ascii="Georgia" w:hAnsi="Georgia"/>
                              </w:rPr>
                              <w:t>Sunyi</w:t>
                            </w:r>
                            <w:proofErr w:type="spellEnd"/>
                            <w:r w:rsidRPr="00681E7C">
                              <w:rPr>
                                <w:rFonts w:ascii="Georgia" w:hAnsi="Georgia"/>
                              </w:rPr>
                              <w:t xml:space="preserve"> </w:t>
                            </w:r>
                            <w:proofErr w:type="spellStart"/>
                            <w:r w:rsidRPr="00681E7C">
                              <w:rPr>
                                <w:rFonts w:ascii="Georgia" w:hAnsi="Georgia"/>
                              </w:rPr>
                              <w:t>ini</w:t>
                            </w:r>
                            <w:proofErr w:type="spellEnd"/>
                            <w:r w:rsidRPr="00681E7C">
                              <w:rPr>
                                <w:rFonts w:ascii="Georgia" w:hAnsi="Georgia"/>
                              </w:rPr>
                              <w:t xml:space="preserve"> </w:t>
                            </w:r>
                            <w:proofErr w:type="spellStart"/>
                            <w:r w:rsidRPr="00681E7C">
                              <w:rPr>
                                <w:rFonts w:ascii="Georgia" w:hAnsi="Georgia"/>
                              </w:rPr>
                              <w:t>dikemas</w:t>
                            </w:r>
                            <w:proofErr w:type="spellEnd"/>
                            <w:r w:rsidRPr="00681E7C">
                              <w:rPr>
                                <w:rFonts w:ascii="Georgia" w:hAnsi="Georgia"/>
                              </w:rPr>
                              <w:t xml:space="preserve"> </w:t>
                            </w:r>
                            <w:proofErr w:type="spellStart"/>
                            <w:r w:rsidRPr="00681E7C">
                              <w:rPr>
                                <w:rFonts w:ascii="Georgia" w:hAnsi="Georgia"/>
                              </w:rPr>
                              <w:t>secara</w:t>
                            </w:r>
                            <w:proofErr w:type="spellEnd"/>
                            <w:r w:rsidRPr="00681E7C">
                              <w:rPr>
                                <w:rFonts w:ascii="Georgia" w:hAnsi="Georgia"/>
                              </w:rPr>
                              <w:t xml:space="preserve"> </w:t>
                            </w:r>
                            <w:proofErr w:type="spellStart"/>
                            <w:r w:rsidRPr="00681E7C">
                              <w:rPr>
                                <w:rFonts w:ascii="Georgia" w:hAnsi="Georgia"/>
                              </w:rPr>
                              <w:t>reflektif</w:t>
                            </w:r>
                            <w:proofErr w:type="spellEnd"/>
                            <w:r w:rsidRPr="00681E7C">
                              <w:rPr>
                                <w:rFonts w:ascii="Georgia" w:hAnsi="Georgia"/>
                              </w:rPr>
                              <w:t xml:space="preserve"> dan </w:t>
                            </w:r>
                            <w:proofErr w:type="spellStart"/>
                            <w:r w:rsidRPr="00681E7C">
                              <w:rPr>
                                <w:rFonts w:ascii="Georgia" w:hAnsi="Georgia"/>
                              </w:rPr>
                              <w:t>mengalir</w:t>
                            </w:r>
                            <w:proofErr w:type="spellEnd"/>
                            <w:r w:rsidRPr="00681E7C">
                              <w:rPr>
                                <w:rFonts w:ascii="Georgia" w:hAnsi="Georgia"/>
                              </w:rPr>
                              <w:t xml:space="preserve">. </w:t>
                            </w:r>
                            <w:r>
                              <w:rPr>
                                <w:rFonts w:ascii="Georgia" w:hAnsi="Georgia"/>
                                <w:lang w:val="id-ID"/>
                              </w:rPr>
                              <w:t xml:space="preserve">Dalam ibadah ini tidak ada khotbah. </w:t>
                            </w:r>
                          </w:p>
                          <w:p w14:paraId="40A62605" w14:textId="77777777" w:rsidR="00E45D18" w:rsidRPr="00681E7C" w:rsidRDefault="00E45D18" w:rsidP="00FF1E55">
                            <w:pPr>
                              <w:rPr>
                                <w:rFonts w:ascii="Georgia" w:hAnsi="Georgia"/>
                              </w:rPr>
                            </w:pPr>
                          </w:p>
                          <w:p w14:paraId="410D7093" w14:textId="77777777" w:rsidR="00E45D18" w:rsidRPr="00681E7C" w:rsidRDefault="00E45D18" w:rsidP="00FF1E55">
                            <w:pPr>
                              <w:rPr>
                                <w:rFonts w:ascii="Georgia" w:hAnsi="Georgia"/>
                                <w:b/>
                                <w:bCs/>
                              </w:rPr>
                            </w:pPr>
                            <w:r w:rsidRPr="00681E7C">
                              <w:rPr>
                                <w:rFonts w:ascii="Georgia" w:hAnsi="Georgia"/>
                                <w:b/>
                                <w:bCs/>
                              </w:rPr>
                              <w:t>PERSIAPAN</w:t>
                            </w:r>
                          </w:p>
                          <w:p w14:paraId="3BA49151" w14:textId="77777777" w:rsidR="00E45D18" w:rsidRDefault="00E45D18" w:rsidP="00FF1E55">
                            <w:pPr>
                              <w:pStyle w:val="DaftarParagraf"/>
                              <w:numPr>
                                <w:ilvl w:val="0"/>
                                <w:numId w:val="6"/>
                              </w:numPr>
                              <w:ind w:left="284" w:hanging="284"/>
                              <w:rPr>
                                <w:rFonts w:ascii="Georgia" w:hAnsi="Georgia"/>
                              </w:rPr>
                            </w:pPr>
                            <w:proofErr w:type="spellStart"/>
                            <w:r>
                              <w:rPr>
                                <w:rFonts w:ascii="Georgia" w:hAnsi="Georgia"/>
                              </w:rPr>
                              <w:t>Pelayan</w:t>
                            </w:r>
                            <w:proofErr w:type="spellEnd"/>
                            <w:r>
                              <w:rPr>
                                <w:rFonts w:ascii="Georgia" w:hAnsi="Georgia"/>
                              </w:rPr>
                              <w:t xml:space="preserve"> Ibadah </w:t>
                            </w:r>
                            <w:proofErr w:type="spellStart"/>
                            <w:r>
                              <w:rPr>
                                <w:rFonts w:ascii="Georgia" w:hAnsi="Georgia"/>
                              </w:rPr>
                              <w:t>mempersiapkan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doa</w:t>
                            </w:r>
                            <w:proofErr w:type="spellEnd"/>
                            <w:r>
                              <w:rPr>
                                <w:rFonts w:ascii="Georgia" w:hAnsi="Georgia"/>
                              </w:rPr>
                              <w:t>.</w:t>
                            </w:r>
                          </w:p>
                          <w:p w14:paraId="3367A911" w14:textId="77777777" w:rsidR="00E45D18" w:rsidRPr="00681E7C" w:rsidRDefault="00E45D18" w:rsidP="00FF1E55">
                            <w:pPr>
                              <w:pStyle w:val="DaftarParagraf"/>
                              <w:numPr>
                                <w:ilvl w:val="0"/>
                                <w:numId w:val="6"/>
                              </w:numPr>
                              <w:ind w:left="284" w:hanging="284"/>
                              <w:rPr>
                                <w:rFonts w:ascii="Georgia" w:hAnsi="Georgia"/>
                              </w:rPr>
                            </w:pPr>
                            <w:r>
                              <w:rPr>
                                <w:rFonts w:ascii="Georgia" w:hAnsi="Georgia"/>
                              </w:rPr>
                              <w:t xml:space="preserve">Warta </w:t>
                            </w:r>
                            <w:proofErr w:type="spellStart"/>
                            <w:r>
                              <w:rPr>
                                <w:rFonts w:ascii="Georgia" w:hAnsi="Georgia"/>
                              </w:rPr>
                              <w:t>Jemaat</w:t>
                            </w:r>
                            <w:proofErr w:type="spellEnd"/>
                          </w:p>
                        </w:txbxContent>
                      </wps:txbx>
                      <wps:bodyPr rot="0" vert="horz" wrap="square" lIns="91440" tIns="45720" rIns="91440" bIns="45720" anchor="t" anchorCtr="0" upright="1">
                        <a:noAutofit/>
                      </wps:bodyPr>
                    </wps:wsp>
                  </a:graphicData>
                </a:graphic>
              </wp:inline>
            </w:drawing>
          </mc:Choice>
          <mc:Fallback>
            <w:pict>
              <v:shape w14:anchorId="2E921A61" id="Text Box 25" o:spid="_x0000_s1050" type="#_x0000_t202" style="width:313.6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">
                <v:textbox>
                  <w:txbxContent>
                    <w:p w14:paraId="7E64F61A" w14:textId="77777777" w:rsidR="00E45D18" w:rsidRPr="00681E7C" w:rsidRDefault="00E45D18" w:rsidP="00FF1E55">
                      <w:pPr>
                        <w:rPr>
                          <w:rFonts w:ascii="Georgia" w:hAnsi="Georgia"/>
                          <w:b/>
                          <w:bCs/>
                        </w:rPr>
                      </w:pPr>
                      <w:r w:rsidRPr="00681E7C">
                        <w:rPr>
                          <w:rFonts w:ascii="Georgia" w:hAnsi="Georgia"/>
                          <w:b/>
                          <w:bCs/>
                        </w:rPr>
                        <w:t>KETERANGAN</w:t>
                      </w:r>
                    </w:p>
                    <w:p w14:paraId="024232DE" w14:textId="77777777" w:rsidR="00E45D18" w:rsidRPr="003D2011" w:rsidRDefault="00E45D18" w:rsidP="00FF1E55">
                      <w:pPr>
                        <w:rPr>
                          <w:rFonts w:ascii="Georgia" w:hAnsi="Georgia"/>
                          <w:lang w:val="id-ID"/>
                        </w:rPr>
                      </w:pPr>
                      <w:r w:rsidRPr="00681E7C">
                        <w:rPr>
                          <w:rFonts w:ascii="Georgia" w:hAnsi="Georgia"/>
                        </w:rPr>
                        <w:t xml:space="preserve">Ibadah </w:t>
                      </w:r>
                      <w:proofErr w:type="spellStart"/>
                      <w:r w:rsidRPr="00681E7C">
                        <w:rPr>
                          <w:rFonts w:ascii="Georgia" w:hAnsi="Georgia"/>
                        </w:rPr>
                        <w:t>Sabtu</w:t>
                      </w:r>
                      <w:proofErr w:type="spellEnd"/>
                      <w:r w:rsidRPr="00681E7C">
                        <w:rPr>
                          <w:rFonts w:ascii="Georgia" w:hAnsi="Georgia"/>
                        </w:rPr>
                        <w:t xml:space="preserve"> </w:t>
                      </w:r>
                      <w:proofErr w:type="spellStart"/>
                      <w:r w:rsidRPr="00681E7C">
                        <w:rPr>
                          <w:rFonts w:ascii="Georgia" w:hAnsi="Georgia"/>
                        </w:rPr>
                        <w:t>Sunyi</w:t>
                      </w:r>
                      <w:proofErr w:type="spellEnd"/>
                      <w:r w:rsidRPr="00681E7C">
                        <w:rPr>
                          <w:rFonts w:ascii="Georgia" w:hAnsi="Georgia"/>
                        </w:rPr>
                        <w:t xml:space="preserve"> </w:t>
                      </w:r>
                      <w:proofErr w:type="spellStart"/>
                      <w:r w:rsidRPr="00681E7C">
                        <w:rPr>
                          <w:rFonts w:ascii="Georgia" w:hAnsi="Georgia"/>
                        </w:rPr>
                        <w:t>ini</w:t>
                      </w:r>
                      <w:proofErr w:type="spellEnd"/>
                      <w:r w:rsidRPr="00681E7C">
                        <w:rPr>
                          <w:rFonts w:ascii="Georgia" w:hAnsi="Georgia"/>
                        </w:rPr>
                        <w:t xml:space="preserve"> </w:t>
                      </w:r>
                      <w:proofErr w:type="spellStart"/>
                      <w:r w:rsidRPr="00681E7C">
                        <w:rPr>
                          <w:rFonts w:ascii="Georgia" w:hAnsi="Georgia"/>
                        </w:rPr>
                        <w:t>dikemas</w:t>
                      </w:r>
                      <w:proofErr w:type="spellEnd"/>
                      <w:r w:rsidRPr="00681E7C">
                        <w:rPr>
                          <w:rFonts w:ascii="Georgia" w:hAnsi="Georgia"/>
                        </w:rPr>
                        <w:t xml:space="preserve"> </w:t>
                      </w:r>
                      <w:proofErr w:type="spellStart"/>
                      <w:r w:rsidRPr="00681E7C">
                        <w:rPr>
                          <w:rFonts w:ascii="Georgia" w:hAnsi="Georgia"/>
                        </w:rPr>
                        <w:t>secara</w:t>
                      </w:r>
                      <w:proofErr w:type="spellEnd"/>
                      <w:r w:rsidRPr="00681E7C">
                        <w:rPr>
                          <w:rFonts w:ascii="Georgia" w:hAnsi="Georgia"/>
                        </w:rPr>
                        <w:t xml:space="preserve"> </w:t>
                      </w:r>
                      <w:proofErr w:type="spellStart"/>
                      <w:r w:rsidRPr="00681E7C">
                        <w:rPr>
                          <w:rFonts w:ascii="Georgia" w:hAnsi="Georgia"/>
                        </w:rPr>
                        <w:t>reflektif</w:t>
                      </w:r>
                      <w:proofErr w:type="spellEnd"/>
                      <w:r w:rsidRPr="00681E7C">
                        <w:rPr>
                          <w:rFonts w:ascii="Georgia" w:hAnsi="Georgia"/>
                        </w:rPr>
                        <w:t xml:space="preserve"> dan </w:t>
                      </w:r>
                      <w:proofErr w:type="spellStart"/>
                      <w:r w:rsidRPr="00681E7C">
                        <w:rPr>
                          <w:rFonts w:ascii="Georgia" w:hAnsi="Georgia"/>
                        </w:rPr>
                        <w:t>mengalir</w:t>
                      </w:r>
                      <w:proofErr w:type="spellEnd"/>
                      <w:r w:rsidRPr="00681E7C">
                        <w:rPr>
                          <w:rFonts w:ascii="Georgia" w:hAnsi="Georgia"/>
                        </w:rPr>
                        <w:t xml:space="preserve">. </w:t>
                      </w:r>
                      <w:r>
                        <w:rPr>
                          <w:rFonts w:ascii="Georgia" w:hAnsi="Georgia"/>
                          <w:lang w:val="id-ID"/>
                        </w:rPr>
                        <w:t xml:space="preserve">Dalam ibadah ini tidak ada khotbah. </w:t>
                      </w:r>
                    </w:p>
                    <w:p w14:paraId="40A62605" w14:textId="77777777" w:rsidR="00E45D18" w:rsidRPr="00681E7C" w:rsidRDefault="00E45D18" w:rsidP="00FF1E55">
                      <w:pPr>
                        <w:rPr>
                          <w:rFonts w:ascii="Georgia" w:hAnsi="Georgia"/>
                        </w:rPr>
                      </w:pPr>
                    </w:p>
                    <w:p w14:paraId="410D7093" w14:textId="77777777" w:rsidR="00E45D18" w:rsidRPr="00681E7C" w:rsidRDefault="00E45D18" w:rsidP="00FF1E55">
                      <w:pPr>
                        <w:rPr>
                          <w:rFonts w:ascii="Georgia" w:hAnsi="Georgia"/>
                          <w:b/>
                          <w:bCs/>
                        </w:rPr>
                      </w:pPr>
                      <w:r w:rsidRPr="00681E7C">
                        <w:rPr>
                          <w:rFonts w:ascii="Georgia" w:hAnsi="Georgia"/>
                          <w:b/>
                          <w:bCs/>
                        </w:rPr>
                        <w:t>PERSIAPAN</w:t>
                      </w:r>
                    </w:p>
                    <w:p w14:paraId="3BA49151" w14:textId="77777777" w:rsidR="00E45D18" w:rsidRDefault="00E45D18" w:rsidP="00FF1E55">
                      <w:pPr>
                        <w:pStyle w:val="DaftarParagraf"/>
                        <w:numPr>
                          <w:ilvl w:val="0"/>
                          <w:numId w:val="6"/>
                        </w:numPr>
                        <w:ind w:left="284" w:hanging="284"/>
                        <w:rPr>
                          <w:rFonts w:ascii="Georgia" w:hAnsi="Georgia"/>
                        </w:rPr>
                      </w:pPr>
                      <w:proofErr w:type="spellStart"/>
                      <w:r>
                        <w:rPr>
                          <w:rFonts w:ascii="Georgia" w:hAnsi="Georgia"/>
                        </w:rPr>
                        <w:t>Pelayan</w:t>
                      </w:r>
                      <w:proofErr w:type="spellEnd"/>
                      <w:r>
                        <w:rPr>
                          <w:rFonts w:ascii="Georgia" w:hAnsi="Georgia"/>
                        </w:rPr>
                        <w:t xml:space="preserve"> Ibadah </w:t>
                      </w:r>
                      <w:proofErr w:type="spellStart"/>
                      <w:r>
                        <w:rPr>
                          <w:rFonts w:ascii="Georgia" w:hAnsi="Georgia"/>
                        </w:rPr>
                        <w:t>mempersiapkan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doa</w:t>
                      </w:r>
                      <w:proofErr w:type="spellEnd"/>
                      <w:r>
                        <w:rPr>
                          <w:rFonts w:ascii="Georgia" w:hAnsi="Georgia"/>
                        </w:rPr>
                        <w:t>.</w:t>
                      </w:r>
                    </w:p>
                    <w:p w14:paraId="3367A911" w14:textId="77777777" w:rsidR="00E45D18" w:rsidRPr="00681E7C" w:rsidRDefault="00E45D18" w:rsidP="00FF1E55">
                      <w:pPr>
                        <w:pStyle w:val="DaftarParagraf"/>
                        <w:numPr>
                          <w:ilvl w:val="0"/>
                          <w:numId w:val="6"/>
                        </w:numPr>
                        <w:ind w:left="284" w:hanging="284"/>
                        <w:rPr>
                          <w:rFonts w:ascii="Georgia" w:hAnsi="Georgia"/>
                        </w:rPr>
                      </w:pPr>
                      <w:r>
                        <w:rPr>
                          <w:rFonts w:ascii="Georgia" w:hAnsi="Georgia"/>
                        </w:rPr>
                        <w:t xml:space="preserve">Warta </w:t>
                      </w:r>
                      <w:proofErr w:type="spellStart"/>
                      <w:r>
                        <w:rPr>
                          <w:rFonts w:ascii="Georgia" w:hAnsi="Georgia"/>
                        </w:rPr>
                        <w:t>Jemaat</w:t>
                      </w:r>
                      <w:proofErr w:type="spellEnd"/>
                    </w:p>
                  </w:txbxContent>
                </v:textbox>
                <w10:anchorlock/>
              </v:shape>
            </w:pict>
          </mc:Fallback>
        </mc:AlternateContent>
      </w:r>
    </w:p>
    <w:p w14:paraId="0D325775" w14:textId="77777777" w:rsidR="00FF1E55" w:rsidRPr="00950F70" w:rsidRDefault="00FF1E55" w:rsidP="00FF1E55">
      <w:pPr>
        <w:pStyle w:val="DaftarParagraf"/>
        <w:ind w:left="0"/>
        <w:jc w:val="left"/>
        <w:rPr>
          <w:rFonts w:ascii="Georgia" w:hAnsi="Georgia"/>
          <w:b/>
          <w:bCs/>
        </w:rPr>
      </w:pPr>
    </w:p>
    <w:p w14:paraId="5F51E66A" w14:textId="77777777" w:rsidR="00FF1E55" w:rsidRPr="00950F70" w:rsidRDefault="00FF1E55" w:rsidP="00FF1E55">
      <w:pPr>
        <w:pStyle w:val="DaftarParagraf"/>
        <w:tabs>
          <w:tab w:val="right" w:pos="6210"/>
        </w:tabs>
        <w:ind w:left="0"/>
        <w:jc w:val="left"/>
        <w:rPr>
          <w:rFonts w:ascii="Georgia" w:hAnsi="Georgia"/>
          <w:b/>
          <w:bCs/>
        </w:rPr>
      </w:pPr>
    </w:p>
    <w:p w14:paraId="64015236" w14:textId="77777777" w:rsidR="00FF1E55" w:rsidRPr="00950F70" w:rsidRDefault="00FF1E55" w:rsidP="00FF1E55">
      <w:pPr>
        <w:pStyle w:val="DaftarParagraf"/>
        <w:tabs>
          <w:tab w:val="right" w:pos="6210"/>
        </w:tabs>
        <w:ind w:left="0"/>
        <w:jc w:val="left"/>
        <w:rPr>
          <w:rFonts w:ascii="Georgia" w:hAnsi="Georgia"/>
          <w:b/>
          <w:bCs/>
        </w:rPr>
      </w:pPr>
      <w:r w:rsidRPr="00950F70">
        <w:rPr>
          <w:rFonts w:ascii="Georgia" w:hAnsi="Georgia"/>
          <w:b/>
          <w:bCs/>
        </w:rPr>
        <w:t>SAAT TEDUH</w:t>
      </w:r>
    </w:p>
    <w:p w14:paraId="21BBDC6D" w14:textId="77777777" w:rsidR="00FF1E55" w:rsidRPr="00950F70" w:rsidRDefault="00FF1E55" w:rsidP="00FF1E55">
      <w:pPr>
        <w:pStyle w:val="DaftarParagraf"/>
        <w:tabs>
          <w:tab w:val="right" w:pos="6210"/>
        </w:tabs>
        <w:ind w:left="0"/>
        <w:jc w:val="left"/>
        <w:rPr>
          <w:rFonts w:ascii="Georgia" w:hAnsi="Georgia"/>
          <w:b/>
          <w:bCs/>
          <w:i/>
          <w:iCs/>
        </w:rPr>
      </w:pPr>
      <w:r w:rsidRPr="00950F70">
        <w:rPr>
          <w:rFonts w:ascii="Georgia" w:hAnsi="Georgia"/>
          <w:i/>
          <w:iCs/>
        </w:rPr>
        <w:t>(</w:t>
      </w:r>
      <w:proofErr w:type="spellStart"/>
      <w:r w:rsidRPr="00950F70">
        <w:rPr>
          <w:rFonts w:ascii="Georgia" w:hAnsi="Georgia"/>
          <w:i/>
          <w:iCs/>
        </w:rPr>
        <w:t>musik</w:t>
      </w:r>
      <w:proofErr w:type="spellEnd"/>
      <w:r w:rsidRPr="00950F70">
        <w:rPr>
          <w:rFonts w:ascii="Georgia" w:hAnsi="Georgia"/>
          <w:i/>
          <w:iCs/>
        </w:rPr>
        <w:t xml:space="preserve"> instrumental </w:t>
      </w:r>
      <w:proofErr w:type="spellStart"/>
      <w:r w:rsidRPr="00950F70">
        <w:rPr>
          <w:rFonts w:ascii="Georgia" w:hAnsi="Georgia"/>
          <w:i/>
          <w:iCs/>
        </w:rPr>
        <w:t>mengalun</w:t>
      </w:r>
      <w:proofErr w:type="spellEnd"/>
      <w:r w:rsidRPr="00950F70">
        <w:rPr>
          <w:rFonts w:ascii="Georgia" w:hAnsi="Georgia"/>
          <w:i/>
          <w:iCs/>
        </w:rPr>
        <w:t xml:space="preserve"> </w:t>
      </w:r>
      <w:proofErr w:type="spellStart"/>
      <w:r w:rsidRPr="00950F70">
        <w:rPr>
          <w:rFonts w:ascii="Georgia" w:hAnsi="Georgia"/>
          <w:i/>
          <w:iCs/>
        </w:rPr>
        <w:t>mengiringi</w:t>
      </w:r>
      <w:proofErr w:type="spellEnd"/>
      <w:r w:rsidRPr="00950F70">
        <w:rPr>
          <w:rFonts w:ascii="Georgia" w:hAnsi="Georgia"/>
          <w:i/>
          <w:iCs/>
        </w:rPr>
        <w:t xml:space="preserve"> </w:t>
      </w:r>
      <w:proofErr w:type="spellStart"/>
      <w:r w:rsidRPr="00950F70">
        <w:rPr>
          <w:rFonts w:ascii="Georgia" w:hAnsi="Georgia"/>
          <w:i/>
          <w:iCs/>
        </w:rPr>
        <w:t>umat</w:t>
      </w:r>
      <w:proofErr w:type="spellEnd"/>
      <w:r w:rsidRPr="00950F70">
        <w:rPr>
          <w:rFonts w:ascii="Georgia" w:hAnsi="Georgia"/>
          <w:i/>
          <w:iCs/>
        </w:rPr>
        <w:t xml:space="preserve"> </w:t>
      </w:r>
      <w:proofErr w:type="spellStart"/>
      <w:r w:rsidRPr="00950F70">
        <w:rPr>
          <w:rFonts w:ascii="Georgia" w:hAnsi="Georgia"/>
          <w:i/>
          <w:iCs/>
        </w:rPr>
        <w:t>meneduhkan</w:t>
      </w:r>
      <w:proofErr w:type="spellEnd"/>
      <w:r w:rsidRPr="00950F70">
        <w:rPr>
          <w:rFonts w:ascii="Georgia" w:hAnsi="Georgia"/>
          <w:i/>
          <w:iCs/>
        </w:rPr>
        <w:t xml:space="preserve"> </w:t>
      </w:r>
      <w:proofErr w:type="spellStart"/>
      <w:r w:rsidRPr="00950F70">
        <w:rPr>
          <w:rFonts w:ascii="Georgia" w:hAnsi="Georgia"/>
          <w:i/>
          <w:iCs/>
        </w:rPr>
        <w:t>hati</w:t>
      </w:r>
      <w:proofErr w:type="spellEnd"/>
      <w:r w:rsidRPr="00950F70">
        <w:rPr>
          <w:rFonts w:ascii="Georgia" w:hAnsi="Georgia"/>
          <w:i/>
          <w:iCs/>
        </w:rPr>
        <w:t>)</w:t>
      </w:r>
      <w:r w:rsidRPr="00950F70">
        <w:rPr>
          <w:rFonts w:ascii="Georgia" w:hAnsi="Georgia"/>
          <w:b/>
          <w:bCs/>
          <w:i/>
          <w:iCs/>
        </w:rPr>
        <w:t xml:space="preserve"> </w:t>
      </w:r>
      <w:r w:rsidRPr="00950F70">
        <w:rPr>
          <w:rFonts w:ascii="Georgia" w:hAnsi="Georgia"/>
          <w:b/>
          <w:bCs/>
          <w:i/>
          <w:iCs/>
        </w:rPr>
        <w:tab/>
      </w:r>
    </w:p>
    <w:p w14:paraId="3F041046" w14:textId="77777777" w:rsidR="00FF1E55" w:rsidRPr="00950F70" w:rsidRDefault="00FF1E55" w:rsidP="00FF1E55">
      <w:pPr>
        <w:pStyle w:val="DaftarParagraf"/>
        <w:ind w:left="567" w:hanging="567"/>
        <w:jc w:val="right"/>
        <w:rPr>
          <w:rFonts w:ascii="Georgia" w:hAnsi="Georgia"/>
          <w:i/>
          <w:iCs/>
          <w:lang w:val="de-DE"/>
        </w:rPr>
      </w:pPr>
    </w:p>
    <w:p w14:paraId="19F11CA2" w14:textId="77777777" w:rsidR="00FF1E55" w:rsidRPr="00950F70" w:rsidRDefault="00FF1E55" w:rsidP="00FF1E55">
      <w:pPr>
        <w:pStyle w:val="DaftarParagraf"/>
        <w:ind w:left="567" w:hanging="567"/>
        <w:jc w:val="right"/>
        <w:rPr>
          <w:rFonts w:ascii="Georgia" w:hAnsi="Georgia"/>
          <w:lang w:val="de-DE"/>
        </w:rPr>
      </w:pPr>
      <w:r w:rsidRPr="00950F70">
        <w:rPr>
          <w:rFonts w:ascii="Georgia" w:hAnsi="Georgia"/>
          <w:i/>
          <w:iCs/>
          <w:lang w:val="de-DE"/>
        </w:rPr>
        <w:t>(Berdiri)</w:t>
      </w:r>
    </w:p>
    <w:p w14:paraId="51E4261A" w14:textId="783724F5" w:rsidR="00FF1E55" w:rsidRPr="00FF1E55" w:rsidRDefault="00FF1E55" w:rsidP="00FF1E55">
      <w:pPr>
        <w:pStyle w:val="DaftarParagraf"/>
        <w:ind w:left="567" w:hanging="567"/>
        <w:rPr>
          <w:rFonts w:ascii="Georgia" w:hAnsi="Georgia"/>
          <w:bCs/>
        </w:rPr>
      </w:pPr>
      <w:r w:rsidRPr="00FF1E55">
        <w:rPr>
          <w:rFonts w:ascii="Georgia" w:hAnsi="Georgia"/>
          <w:bCs/>
        </w:rPr>
        <w:t xml:space="preserve">KJ 148:1,2,6,7 </w:t>
      </w:r>
      <w:r>
        <w:rPr>
          <w:rFonts w:ascii="Georgia" w:hAnsi="Georgia"/>
          <w:bCs/>
        </w:rPr>
        <w:t>“</w:t>
      </w:r>
      <w:r w:rsidRPr="00FF1E55">
        <w:rPr>
          <w:rFonts w:ascii="Georgia" w:hAnsi="Georgia"/>
          <w:bCs/>
        </w:rPr>
        <w:t>TATKALA HARI PUN SENJA</w:t>
      </w:r>
      <w:r>
        <w:rPr>
          <w:rFonts w:ascii="Georgia" w:hAnsi="Georgia"/>
          <w:bCs/>
        </w:rPr>
        <w:t>”</w:t>
      </w:r>
    </w:p>
    <w:p w14:paraId="38969694" w14:textId="77777777" w:rsidR="00FF1E55" w:rsidRPr="00950F70" w:rsidRDefault="00FF1E55" w:rsidP="00FF1E55">
      <w:pPr>
        <w:pStyle w:val="DaftarParagraf"/>
        <w:numPr>
          <w:ilvl w:val="0"/>
          <w:numId w:val="4"/>
        </w:numPr>
        <w:ind w:left="284" w:hanging="284"/>
        <w:rPr>
          <w:rFonts w:ascii="Georgia" w:hAnsi="Georgia"/>
        </w:rPr>
      </w:pPr>
      <w:proofErr w:type="spellStart"/>
      <w:r w:rsidRPr="00950F70">
        <w:rPr>
          <w:rFonts w:ascii="Georgia" w:hAnsi="Georgia"/>
        </w:rPr>
        <w:t>Tatkala</w:t>
      </w:r>
      <w:proofErr w:type="spellEnd"/>
      <w:r w:rsidRPr="00950F70">
        <w:rPr>
          <w:rFonts w:ascii="Georgia" w:hAnsi="Georgia"/>
        </w:rPr>
        <w:t xml:space="preserve"> </w:t>
      </w:r>
      <w:proofErr w:type="spellStart"/>
      <w:r w:rsidRPr="00950F70">
        <w:rPr>
          <w:rFonts w:ascii="Georgia" w:hAnsi="Georgia"/>
        </w:rPr>
        <w:t>hari</w:t>
      </w:r>
      <w:proofErr w:type="spellEnd"/>
      <w:r w:rsidRPr="00950F70">
        <w:rPr>
          <w:rFonts w:ascii="Georgia" w:hAnsi="Georgia"/>
        </w:rPr>
        <w:t xml:space="preserve"> pun </w:t>
      </w:r>
      <w:proofErr w:type="spellStart"/>
      <w:r w:rsidRPr="00950F70">
        <w:rPr>
          <w:rFonts w:ascii="Georgia" w:hAnsi="Georgia"/>
        </w:rPr>
        <w:t>senja</w:t>
      </w:r>
      <w:proofErr w:type="spellEnd"/>
      <w:r w:rsidRPr="00950F70">
        <w:rPr>
          <w:rFonts w:ascii="Georgia" w:hAnsi="Georgia"/>
        </w:rPr>
        <w:t xml:space="preserve">, yang </w:t>
      </w:r>
      <w:proofErr w:type="spellStart"/>
      <w:r w:rsidRPr="00950F70">
        <w:rPr>
          <w:rFonts w:ascii="Georgia" w:hAnsi="Georgia"/>
        </w:rPr>
        <w:t>sakit</w:t>
      </w:r>
      <w:proofErr w:type="spellEnd"/>
      <w:r w:rsidRPr="00950F70">
        <w:rPr>
          <w:rFonts w:ascii="Georgia" w:hAnsi="Georgia"/>
        </w:rPr>
        <w:t xml:space="preserve"> </w:t>
      </w:r>
      <w:proofErr w:type="spellStart"/>
      <w:r w:rsidRPr="00950F70">
        <w:rPr>
          <w:rFonts w:ascii="Georgia" w:hAnsi="Georgia"/>
        </w:rPr>
        <w:t>datang</w:t>
      </w:r>
      <w:proofErr w:type="spellEnd"/>
      <w:r w:rsidRPr="00950F70">
        <w:rPr>
          <w:rFonts w:ascii="Georgia" w:hAnsi="Georgia"/>
        </w:rPr>
        <w:t xml:space="preserve"> pada</w:t>
      </w:r>
      <w:r w:rsidRPr="00950F70">
        <w:rPr>
          <w:rFonts w:ascii="Georgia" w:hAnsi="Georgia"/>
          <w:lang w:val="id-ID"/>
        </w:rPr>
        <w:t>-</w:t>
      </w:r>
      <w:r w:rsidRPr="00950F70">
        <w:rPr>
          <w:rFonts w:ascii="Georgia" w:hAnsi="Georgia"/>
        </w:rPr>
        <w:t>Mu,</w:t>
      </w:r>
    </w:p>
    <w:p w14:paraId="041B6B29" w14:textId="77777777" w:rsidR="00FF1E55" w:rsidRPr="00950F70" w:rsidRDefault="00FF1E55" w:rsidP="00FF1E55">
      <w:pPr>
        <w:pStyle w:val="DaftarParagraf"/>
        <w:ind w:left="284"/>
        <w:rPr>
          <w:rFonts w:ascii="Georgia" w:hAnsi="Georgia"/>
        </w:rPr>
      </w:pPr>
      <w:proofErr w:type="spellStart"/>
      <w:r w:rsidRPr="00950F70">
        <w:rPr>
          <w:rFonts w:ascii="Georgia" w:hAnsi="Georgia"/>
        </w:rPr>
        <w:t>dirundung</w:t>
      </w:r>
      <w:proofErr w:type="spellEnd"/>
      <w:r w:rsidRPr="00950F70">
        <w:rPr>
          <w:rFonts w:ascii="Georgia" w:hAnsi="Georgia"/>
        </w:rPr>
        <w:t xml:space="preserve"> </w:t>
      </w:r>
      <w:proofErr w:type="spellStart"/>
      <w:r w:rsidRPr="00950F70">
        <w:rPr>
          <w:rFonts w:ascii="Georgia" w:hAnsi="Georgia"/>
        </w:rPr>
        <w:t>duka</w:t>
      </w:r>
      <w:proofErr w:type="spellEnd"/>
      <w:r w:rsidRPr="00950F70">
        <w:rPr>
          <w:rFonts w:ascii="Georgia" w:hAnsi="Georgia"/>
        </w:rPr>
        <w:t xml:space="preserve"> dan </w:t>
      </w:r>
      <w:proofErr w:type="spellStart"/>
      <w:r w:rsidRPr="00950F70">
        <w:rPr>
          <w:rFonts w:ascii="Georgia" w:hAnsi="Georgia"/>
        </w:rPr>
        <w:t>keluh</w:t>
      </w:r>
      <w:proofErr w:type="spellEnd"/>
      <w:r w:rsidRPr="00950F70">
        <w:rPr>
          <w:rFonts w:ascii="Georgia" w:hAnsi="Georgia"/>
        </w:rPr>
        <w:t xml:space="preserve">; </w:t>
      </w:r>
      <w:proofErr w:type="spellStart"/>
      <w:r w:rsidRPr="00950F70">
        <w:rPr>
          <w:rFonts w:ascii="Georgia" w:hAnsi="Georgia"/>
        </w:rPr>
        <w:t>pulang</w:t>
      </w:r>
      <w:proofErr w:type="spellEnd"/>
      <w:r w:rsidRPr="00950F70">
        <w:rPr>
          <w:rFonts w:ascii="Georgia" w:hAnsi="Georgia"/>
        </w:rPr>
        <w:t xml:space="preserve"> </w:t>
      </w:r>
      <w:proofErr w:type="spellStart"/>
      <w:r w:rsidRPr="00950F70">
        <w:rPr>
          <w:rFonts w:ascii="Georgia" w:hAnsi="Georgia"/>
        </w:rPr>
        <w:t>dengan</w:t>
      </w:r>
      <w:proofErr w:type="spellEnd"/>
      <w:r w:rsidRPr="00950F70">
        <w:rPr>
          <w:rFonts w:ascii="Georgia" w:hAnsi="Georgia"/>
        </w:rPr>
        <w:t xml:space="preserve"> </w:t>
      </w:r>
      <w:proofErr w:type="spellStart"/>
      <w:r w:rsidRPr="00950F70">
        <w:rPr>
          <w:rFonts w:ascii="Georgia" w:hAnsi="Georgia"/>
        </w:rPr>
        <w:t>sejahtera</w:t>
      </w:r>
      <w:proofErr w:type="spellEnd"/>
      <w:r w:rsidRPr="00950F70">
        <w:rPr>
          <w:rFonts w:ascii="Georgia" w:hAnsi="Georgia"/>
        </w:rPr>
        <w:t>.</w:t>
      </w:r>
    </w:p>
    <w:p w14:paraId="2AEAAAA2" w14:textId="77777777" w:rsidR="00FF1E55" w:rsidRPr="00950F70" w:rsidRDefault="00FF1E55" w:rsidP="00FF1E55">
      <w:pPr>
        <w:pStyle w:val="DaftarParagraf"/>
        <w:numPr>
          <w:ilvl w:val="0"/>
          <w:numId w:val="4"/>
        </w:numPr>
        <w:ind w:left="284" w:hanging="284"/>
        <w:rPr>
          <w:rFonts w:ascii="Georgia" w:hAnsi="Georgia"/>
        </w:rPr>
      </w:pPr>
      <w:proofErr w:type="spellStart"/>
      <w:r w:rsidRPr="00950F70">
        <w:rPr>
          <w:rFonts w:ascii="Georgia" w:hAnsi="Georgia"/>
        </w:rPr>
        <w:t>Senja</w:t>
      </w:r>
      <w:proofErr w:type="spellEnd"/>
      <w:r w:rsidRPr="00950F70">
        <w:rPr>
          <w:rFonts w:ascii="Georgia" w:hAnsi="Georgia"/>
        </w:rPr>
        <w:t xml:space="preserve"> </w:t>
      </w:r>
      <w:proofErr w:type="spellStart"/>
      <w:r w:rsidRPr="00950F70">
        <w:rPr>
          <w:rFonts w:ascii="Georgia" w:hAnsi="Georgia"/>
        </w:rPr>
        <w:t>sekarang</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 xml:space="preserve"> pun, </w:t>
      </w:r>
      <w:proofErr w:type="spellStart"/>
      <w:r w:rsidRPr="00950F70">
        <w:rPr>
          <w:rFonts w:ascii="Georgia" w:hAnsi="Georgia"/>
        </w:rPr>
        <w:t>terkumpul</w:t>
      </w:r>
      <w:proofErr w:type="spellEnd"/>
      <w:r w:rsidRPr="00950F70">
        <w:rPr>
          <w:rFonts w:ascii="Georgia" w:hAnsi="Georgia"/>
        </w:rPr>
        <w:t xml:space="preserve"> kami yang </w:t>
      </w:r>
      <w:proofErr w:type="spellStart"/>
      <w:r w:rsidRPr="00950F70">
        <w:rPr>
          <w:rFonts w:ascii="Georgia" w:hAnsi="Georgia"/>
        </w:rPr>
        <w:t>penat</w:t>
      </w:r>
      <w:proofErr w:type="spellEnd"/>
      <w:r w:rsidRPr="00950F70">
        <w:rPr>
          <w:rFonts w:ascii="Georgia" w:hAnsi="Georgia"/>
        </w:rPr>
        <w:t>;</w:t>
      </w:r>
    </w:p>
    <w:p w14:paraId="07A0DF2C" w14:textId="77777777" w:rsidR="00FF1E55" w:rsidRPr="00950F70" w:rsidRDefault="00FF1E55" w:rsidP="00FF1E55">
      <w:pPr>
        <w:pStyle w:val="DaftarParagraf"/>
        <w:ind w:left="284"/>
        <w:rPr>
          <w:rFonts w:ascii="Georgia" w:hAnsi="Georgia"/>
        </w:rPr>
      </w:pP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iman</w:t>
      </w:r>
      <w:proofErr w:type="spellEnd"/>
      <w:r w:rsidRPr="00950F70">
        <w:rPr>
          <w:rFonts w:ascii="Georgia" w:hAnsi="Georgia"/>
        </w:rPr>
        <w:t xml:space="preserve"> </w:t>
      </w:r>
      <w:proofErr w:type="spellStart"/>
      <w:r w:rsidRPr="00950F70">
        <w:rPr>
          <w:rFonts w:ascii="Georgia" w:hAnsi="Georgia"/>
        </w:rPr>
        <w:t>Engkat</w:t>
      </w:r>
      <w:proofErr w:type="spellEnd"/>
      <w:r w:rsidRPr="00950F70">
        <w:rPr>
          <w:rFonts w:ascii="Georgia" w:hAnsi="Georgia"/>
        </w:rPr>
        <w:t xml:space="preserve"> </w:t>
      </w:r>
      <w:proofErr w:type="spellStart"/>
      <w:r w:rsidRPr="00950F70">
        <w:rPr>
          <w:rFonts w:ascii="Georgia" w:hAnsi="Georgia"/>
        </w:rPr>
        <w:t>dekat</w:t>
      </w:r>
      <w:proofErr w:type="spellEnd"/>
      <w:r w:rsidRPr="00950F70">
        <w:rPr>
          <w:rFonts w:ascii="Georgia" w:hAnsi="Georgia"/>
        </w:rPr>
        <w:t xml:space="preserve">, </w:t>
      </w:r>
      <w:proofErr w:type="spellStart"/>
      <w:r w:rsidRPr="00950F70">
        <w:rPr>
          <w:rFonts w:ascii="Georgia" w:hAnsi="Georgia"/>
        </w:rPr>
        <w:t>walau</w:t>
      </w:r>
      <w:proofErr w:type="spellEnd"/>
      <w:r w:rsidRPr="00950F70">
        <w:rPr>
          <w:rFonts w:ascii="Georgia" w:hAnsi="Georgia"/>
        </w:rPr>
        <w:t xml:space="preserve"> </w:t>
      </w:r>
      <w:proofErr w:type="spellStart"/>
      <w:r w:rsidRPr="00950F70">
        <w:rPr>
          <w:rFonts w:ascii="Georgia" w:hAnsi="Georgia"/>
        </w:rPr>
        <w:t>tak</w:t>
      </w:r>
      <w:proofErr w:type="spellEnd"/>
      <w:r w:rsidRPr="00950F70">
        <w:rPr>
          <w:rFonts w:ascii="Georgia" w:hAnsi="Georgia"/>
        </w:rPr>
        <w:t xml:space="preserve"> </w:t>
      </w:r>
      <w:proofErr w:type="spellStart"/>
      <w:r w:rsidRPr="00950F70">
        <w:rPr>
          <w:rFonts w:ascii="Georgia" w:hAnsi="Georgia"/>
        </w:rPr>
        <w:t>nyata</w:t>
      </w:r>
      <w:proofErr w:type="spellEnd"/>
      <w:r w:rsidRPr="00950F70">
        <w:rPr>
          <w:rFonts w:ascii="Georgia" w:hAnsi="Georgia"/>
        </w:rPr>
        <w:t xml:space="preserve"> </w:t>
      </w:r>
      <w:proofErr w:type="spellStart"/>
      <w:r w:rsidRPr="00950F70">
        <w:rPr>
          <w:rFonts w:ascii="Georgia" w:hAnsi="Georgia"/>
        </w:rPr>
        <w:t>wujud</w:t>
      </w:r>
      <w:proofErr w:type="spellEnd"/>
      <w:r w:rsidRPr="00950F70">
        <w:rPr>
          <w:rFonts w:ascii="Georgia" w:hAnsi="Georgia"/>
          <w:lang w:val="id-ID"/>
        </w:rPr>
        <w:t>-</w:t>
      </w:r>
      <w:r w:rsidRPr="00950F70">
        <w:rPr>
          <w:rFonts w:ascii="Georgia" w:hAnsi="Georgia"/>
        </w:rPr>
        <w:t>Mu.</w:t>
      </w:r>
    </w:p>
    <w:p w14:paraId="419E580D" w14:textId="77777777" w:rsidR="00FF1E55" w:rsidRPr="00950F70" w:rsidRDefault="00FF1E55" w:rsidP="00FF1E55">
      <w:pPr>
        <w:pStyle w:val="DaftarParagraf"/>
        <w:numPr>
          <w:ilvl w:val="0"/>
          <w:numId w:val="5"/>
        </w:numPr>
        <w:ind w:left="284" w:hanging="284"/>
        <w:rPr>
          <w:rFonts w:ascii="Georgia" w:hAnsi="Georgia"/>
        </w:rPr>
      </w:pPr>
      <w:proofErr w:type="spellStart"/>
      <w:r w:rsidRPr="00950F70">
        <w:rPr>
          <w:rFonts w:ascii="Georgia" w:hAnsi="Georgia"/>
        </w:rPr>
        <w:t>Berdosalah</w:t>
      </w:r>
      <w:proofErr w:type="spellEnd"/>
      <w:r w:rsidRPr="00950F70">
        <w:rPr>
          <w:rFonts w:ascii="Georgia" w:hAnsi="Georgia"/>
        </w:rPr>
        <w:t xml:space="preserve"> </w:t>
      </w:r>
      <w:proofErr w:type="spellStart"/>
      <w:r w:rsidRPr="00950F70">
        <w:rPr>
          <w:rFonts w:ascii="Georgia" w:hAnsi="Georgia"/>
        </w:rPr>
        <w:t>semuanya</w:t>
      </w:r>
      <w:proofErr w:type="spellEnd"/>
      <w:r w:rsidRPr="00950F70">
        <w:rPr>
          <w:rFonts w:ascii="Georgia" w:hAnsi="Georgia"/>
        </w:rPr>
        <w:t xml:space="preserve">, </w:t>
      </w:r>
      <w:proofErr w:type="spellStart"/>
      <w:r w:rsidRPr="00950F70">
        <w:rPr>
          <w:rFonts w:ascii="Georgia" w:hAnsi="Georgia"/>
        </w:rPr>
        <w:t>tiada</w:t>
      </w:r>
      <w:proofErr w:type="spellEnd"/>
      <w:r w:rsidRPr="00950F70">
        <w:rPr>
          <w:rFonts w:ascii="Georgia" w:hAnsi="Georgia"/>
        </w:rPr>
        <w:t xml:space="preserve"> yang </w:t>
      </w:r>
      <w:proofErr w:type="spellStart"/>
      <w:r w:rsidRPr="00950F70">
        <w:rPr>
          <w:rFonts w:ascii="Georgia" w:hAnsi="Georgia"/>
        </w:rPr>
        <w:t>tent’ram</w:t>
      </w:r>
      <w:proofErr w:type="spellEnd"/>
      <w:r w:rsidRPr="00950F70">
        <w:rPr>
          <w:rFonts w:ascii="Georgia" w:hAnsi="Georgia"/>
        </w:rPr>
        <w:t xml:space="preserve"> </w:t>
      </w:r>
      <w:proofErr w:type="spellStart"/>
      <w:r w:rsidRPr="00950F70">
        <w:rPr>
          <w:rFonts w:ascii="Georgia" w:hAnsi="Georgia"/>
        </w:rPr>
        <w:t>penuh</w:t>
      </w:r>
      <w:proofErr w:type="spellEnd"/>
      <w:r w:rsidRPr="00950F70">
        <w:rPr>
          <w:rFonts w:ascii="Georgia" w:hAnsi="Georgia"/>
        </w:rPr>
        <w:t>,</w:t>
      </w:r>
    </w:p>
    <w:p w14:paraId="72A4C5FC" w14:textId="77777777" w:rsidR="00FF1E55" w:rsidRPr="00950F70" w:rsidRDefault="00FF1E55" w:rsidP="00FF1E55">
      <w:pPr>
        <w:pStyle w:val="DaftarParagraf"/>
        <w:ind w:left="284"/>
        <w:rPr>
          <w:rFonts w:ascii="Georgia" w:hAnsi="Georgia"/>
        </w:rPr>
      </w:pPr>
      <w:proofErr w:type="spellStart"/>
      <w:r w:rsidRPr="00950F70">
        <w:rPr>
          <w:rFonts w:ascii="Georgia" w:hAnsi="Georgia"/>
        </w:rPr>
        <w:t>bahkan</w:t>
      </w:r>
      <w:proofErr w:type="spellEnd"/>
      <w:r w:rsidRPr="00950F70">
        <w:rPr>
          <w:rFonts w:ascii="Georgia" w:hAnsi="Georgia"/>
        </w:rPr>
        <w:t xml:space="preserve"> yang paling </w:t>
      </w:r>
      <w:proofErr w:type="spellStart"/>
      <w:r w:rsidRPr="00950F70">
        <w:rPr>
          <w:rFonts w:ascii="Georgia" w:hAnsi="Georgia"/>
        </w:rPr>
        <w:t>saleh</w:t>
      </w:r>
      <w:proofErr w:type="spellEnd"/>
      <w:r w:rsidRPr="00950F70">
        <w:rPr>
          <w:rFonts w:ascii="Georgia" w:hAnsi="Georgia"/>
        </w:rPr>
        <w:t xml:space="preserve"> pun </w:t>
      </w:r>
      <w:proofErr w:type="spellStart"/>
      <w:r w:rsidRPr="00950F70">
        <w:rPr>
          <w:rFonts w:ascii="Georgia" w:hAnsi="Georgia"/>
        </w:rPr>
        <w:t>justru</w:t>
      </w:r>
      <w:proofErr w:type="spellEnd"/>
      <w:r w:rsidRPr="00950F70">
        <w:rPr>
          <w:rFonts w:ascii="Georgia" w:hAnsi="Georgia"/>
        </w:rPr>
        <w:t xml:space="preserve"> </w:t>
      </w:r>
      <w:proofErr w:type="spellStart"/>
      <w:r w:rsidRPr="00950F70">
        <w:rPr>
          <w:rFonts w:ascii="Georgia" w:hAnsi="Georgia"/>
        </w:rPr>
        <w:t>merasa</w:t>
      </w:r>
      <w:proofErr w:type="spellEnd"/>
      <w:r w:rsidRPr="00950F70">
        <w:rPr>
          <w:rFonts w:ascii="Georgia" w:hAnsi="Georgia"/>
        </w:rPr>
        <w:t xml:space="preserve"> </w:t>
      </w:r>
      <w:proofErr w:type="spellStart"/>
      <w:r w:rsidRPr="00950F70">
        <w:rPr>
          <w:rFonts w:ascii="Georgia" w:hAnsi="Georgia"/>
        </w:rPr>
        <w:t>bercela</w:t>
      </w:r>
      <w:proofErr w:type="spellEnd"/>
      <w:r w:rsidRPr="00950F70">
        <w:rPr>
          <w:rFonts w:ascii="Georgia" w:hAnsi="Georgia"/>
        </w:rPr>
        <w:t>.</w:t>
      </w:r>
    </w:p>
    <w:p w14:paraId="364C3787" w14:textId="77777777" w:rsidR="00FF1E55" w:rsidRPr="00950F70" w:rsidRDefault="00FF1E55" w:rsidP="00FF1E55">
      <w:pPr>
        <w:pStyle w:val="DaftarParagraf"/>
        <w:numPr>
          <w:ilvl w:val="0"/>
          <w:numId w:val="5"/>
        </w:numPr>
        <w:ind w:left="284" w:hanging="284"/>
        <w:rPr>
          <w:rFonts w:ascii="Georgia" w:hAnsi="Georgia"/>
        </w:rPr>
      </w:pPr>
      <w:r w:rsidRPr="00950F70">
        <w:rPr>
          <w:rFonts w:ascii="Georgia" w:hAnsi="Georgia"/>
        </w:rPr>
        <w:t xml:space="preserve">O </w:t>
      </w:r>
      <w:proofErr w:type="spellStart"/>
      <w:r w:rsidRPr="00950F70">
        <w:rPr>
          <w:rFonts w:ascii="Georgia" w:hAnsi="Georgia"/>
        </w:rPr>
        <w:t>Yesus</w:t>
      </w:r>
      <w:proofErr w:type="spellEnd"/>
      <w:r w:rsidRPr="00950F70">
        <w:rPr>
          <w:rFonts w:ascii="Georgia" w:hAnsi="Georgia"/>
        </w:rPr>
        <w:t xml:space="preserve">, juga Kau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menanggung</w:t>
      </w:r>
      <w:proofErr w:type="spellEnd"/>
      <w:r w:rsidRPr="00950F70">
        <w:rPr>
          <w:rFonts w:ascii="Georgia" w:hAnsi="Georgia"/>
        </w:rPr>
        <w:t xml:space="preserve"> </w:t>
      </w:r>
      <w:proofErr w:type="spellStart"/>
      <w:r w:rsidRPr="00950F70">
        <w:rPr>
          <w:rFonts w:ascii="Georgia" w:hAnsi="Georgia"/>
        </w:rPr>
        <w:t>siksa</w:t>
      </w:r>
      <w:proofErr w:type="spellEnd"/>
      <w:r w:rsidRPr="00950F70">
        <w:rPr>
          <w:rFonts w:ascii="Georgia" w:hAnsi="Georgia"/>
        </w:rPr>
        <w:t xml:space="preserve"> dan </w:t>
      </w:r>
      <w:proofErr w:type="spellStart"/>
      <w:r w:rsidRPr="00950F70">
        <w:rPr>
          <w:rFonts w:ascii="Georgia" w:hAnsi="Georgia"/>
        </w:rPr>
        <w:t>keluh</w:t>
      </w:r>
      <w:proofErr w:type="spellEnd"/>
      <w:r w:rsidRPr="00950F70">
        <w:rPr>
          <w:rFonts w:ascii="Georgia" w:hAnsi="Georgia"/>
        </w:rPr>
        <w:t>;</w:t>
      </w:r>
    </w:p>
    <w:p w14:paraId="24FB0DF0" w14:textId="77777777" w:rsidR="00FF1E55" w:rsidRPr="00950F70" w:rsidRDefault="00FF1E55" w:rsidP="00FF1E55">
      <w:pPr>
        <w:pStyle w:val="DaftarParagraf"/>
        <w:ind w:left="284"/>
        <w:rPr>
          <w:rFonts w:ascii="Georgia" w:hAnsi="Georgia"/>
        </w:rPr>
      </w:pPr>
      <w:r w:rsidRPr="00950F70">
        <w:rPr>
          <w:rFonts w:ascii="Georgia" w:hAnsi="Georgia"/>
        </w:rPr>
        <w:t xml:space="preserve">oleh </w:t>
      </w:r>
      <w:proofErr w:type="spellStart"/>
      <w:r w:rsidRPr="00950F70">
        <w:rPr>
          <w:rFonts w:ascii="Georgia" w:hAnsi="Georgia"/>
        </w:rPr>
        <w:t>tindakan</w:t>
      </w:r>
      <w:proofErr w:type="spellEnd"/>
      <w:r w:rsidRPr="00950F70">
        <w:rPr>
          <w:rFonts w:ascii="Georgia" w:hAnsi="Georgia"/>
        </w:rPr>
        <w:t xml:space="preserve"> </w:t>
      </w:r>
      <w:proofErr w:type="spellStart"/>
      <w:r w:rsidRPr="00950F70">
        <w:rPr>
          <w:rFonts w:ascii="Georgia" w:hAnsi="Georgia"/>
        </w:rPr>
        <w:t>kasih</w:t>
      </w:r>
      <w:proofErr w:type="spellEnd"/>
      <w:r w:rsidRPr="00950F70">
        <w:rPr>
          <w:rFonts w:ascii="Georgia" w:hAnsi="Georgia"/>
          <w:lang w:val="id-ID"/>
        </w:rPr>
        <w:t>-</w:t>
      </w:r>
      <w:r w:rsidRPr="00950F70">
        <w:rPr>
          <w:rFonts w:ascii="Georgia" w:hAnsi="Georgia"/>
        </w:rPr>
        <w:t xml:space="preserve">Mu </w:t>
      </w:r>
      <w:proofErr w:type="spellStart"/>
      <w:r w:rsidRPr="00950F70">
        <w:rPr>
          <w:rFonts w:ascii="Georgia" w:hAnsi="Georgia"/>
        </w:rPr>
        <w:t>tubuh</w:t>
      </w:r>
      <w:proofErr w:type="spellEnd"/>
      <w:r w:rsidRPr="00950F70">
        <w:rPr>
          <w:rFonts w:ascii="Georgia" w:hAnsi="Georgia"/>
        </w:rPr>
        <w:t xml:space="preserve"> dan </w:t>
      </w:r>
      <w:proofErr w:type="spellStart"/>
      <w:r w:rsidRPr="00950F70">
        <w:rPr>
          <w:rFonts w:ascii="Georgia" w:hAnsi="Georgia"/>
        </w:rPr>
        <w:t>roh</w:t>
      </w:r>
      <w:proofErr w:type="spellEnd"/>
      <w:r w:rsidRPr="00950F70">
        <w:rPr>
          <w:rFonts w:ascii="Georgia" w:hAnsi="Georgia"/>
        </w:rPr>
        <w:t xml:space="preserve"> </w:t>
      </w:r>
      <w:proofErr w:type="spellStart"/>
      <w:r w:rsidRPr="00950F70">
        <w:rPr>
          <w:rFonts w:ascii="Georgia" w:hAnsi="Georgia"/>
        </w:rPr>
        <w:t>obatilah</w:t>
      </w:r>
      <w:proofErr w:type="spellEnd"/>
      <w:r w:rsidRPr="00950F70">
        <w:rPr>
          <w:rFonts w:ascii="Georgia" w:hAnsi="Georgia"/>
        </w:rPr>
        <w:t>!</w:t>
      </w:r>
    </w:p>
    <w:p w14:paraId="52253B6E" w14:textId="77777777" w:rsidR="00FF1E55" w:rsidRDefault="00FF1E55" w:rsidP="00FF1E55">
      <w:pPr>
        <w:pStyle w:val="DaftarParagraf"/>
        <w:ind w:hanging="720"/>
        <w:rPr>
          <w:rFonts w:ascii="Georgia" w:hAnsi="Georgia"/>
          <w:b/>
          <w:bCs/>
        </w:rPr>
      </w:pPr>
    </w:p>
    <w:p w14:paraId="5121B3CC" w14:textId="77777777" w:rsidR="00FF1E55" w:rsidRDefault="00FF1E55" w:rsidP="00FF1E55">
      <w:pPr>
        <w:pStyle w:val="DaftarParagraf"/>
        <w:ind w:hanging="720"/>
        <w:rPr>
          <w:rFonts w:ascii="Georgia" w:hAnsi="Georgia"/>
          <w:b/>
          <w:bCs/>
        </w:rPr>
      </w:pPr>
    </w:p>
    <w:p w14:paraId="4E526623" w14:textId="7965CACB" w:rsidR="00FF1E55" w:rsidRPr="00950F70" w:rsidRDefault="00FF1E55" w:rsidP="00FF1E55">
      <w:pPr>
        <w:pStyle w:val="DaftarParagraf"/>
        <w:ind w:hanging="720"/>
        <w:rPr>
          <w:rFonts w:ascii="Georgia" w:hAnsi="Georgia"/>
          <w:b/>
          <w:bCs/>
        </w:rPr>
      </w:pPr>
      <w:r w:rsidRPr="00950F70">
        <w:rPr>
          <w:rFonts w:ascii="Georgia" w:hAnsi="Georgia"/>
          <w:b/>
          <w:bCs/>
        </w:rPr>
        <w:lastRenderedPageBreak/>
        <w:t>VOTUM DAN SALAM</w:t>
      </w:r>
    </w:p>
    <w:p w14:paraId="4A251E29" w14:textId="77777777" w:rsidR="00FF1E55" w:rsidRPr="00950F70" w:rsidRDefault="00FF1E55" w:rsidP="00FF1E55">
      <w:pPr>
        <w:ind w:left="567" w:hanging="567"/>
        <w:contextualSpacing/>
        <w:rPr>
          <w:rFonts w:ascii="Georgia" w:hAnsi="Georgia"/>
        </w:rPr>
      </w:pPr>
      <w:r w:rsidRPr="00950F70">
        <w:rPr>
          <w:rFonts w:ascii="Georgia" w:hAnsi="Georgia"/>
        </w:rPr>
        <w:t>PF:</w:t>
      </w:r>
      <w:r w:rsidRPr="00950F70">
        <w:rPr>
          <w:rFonts w:ascii="Georgia" w:hAnsi="Georgia"/>
        </w:rPr>
        <w:tab/>
        <w:t xml:space="preserve">Aku </w:t>
      </w:r>
      <w:proofErr w:type="spellStart"/>
      <w:r w:rsidRPr="00950F70">
        <w:rPr>
          <w:rFonts w:ascii="Georgia" w:hAnsi="Georgia"/>
        </w:rPr>
        <w:t>melayangkan</w:t>
      </w:r>
      <w:proofErr w:type="spellEnd"/>
      <w:r w:rsidRPr="00950F70">
        <w:rPr>
          <w:rFonts w:ascii="Georgia" w:hAnsi="Georgia"/>
        </w:rPr>
        <w:t xml:space="preserve"> </w:t>
      </w:r>
      <w:proofErr w:type="spellStart"/>
      <w:r w:rsidRPr="00950F70">
        <w:rPr>
          <w:rFonts w:ascii="Georgia" w:hAnsi="Georgia"/>
        </w:rPr>
        <w:t>mataku</w:t>
      </w:r>
      <w:proofErr w:type="spellEnd"/>
      <w:r w:rsidRPr="00950F70">
        <w:rPr>
          <w:rFonts w:ascii="Georgia" w:hAnsi="Georgia"/>
        </w:rPr>
        <w:t xml:space="preserve"> </w:t>
      </w:r>
      <w:proofErr w:type="spellStart"/>
      <w:r w:rsidRPr="00950F70">
        <w:rPr>
          <w:rFonts w:ascii="Georgia" w:hAnsi="Georgia"/>
        </w:rPr>
        <w:t>ke</w:t>
      </w:r>
      <w:proofErr w:type="spellEnd"/>
      <w:r w:rsidRPr="00950F70">
        <w:rPr>
          <w:rFonts w:ascii="Georgia" w:hAnsi="Georgia"/>
        </w:rPr>
        <w:t xml:space="preserve"> </w:t>
      </w:r>
      <w:proofErr w:type="spellStart"/>
      <w:r w:rsidRPr="00950F70">
        <w:rPr>
          <w:rFonts w:ascii="Georgia" w:hAnsi="Georgia"/>
        </w:rPr>
        <w:t>gunung-gunung</w:t>
      </w:r>
      <w:proofErr w:type="spellEnd"/>
      <w:r w:rsidRPr="00950F70">
        <w:rPr>
          <w:rFonts w:ascii="Georgia" w:hAnsi="Georgia"/>
        </w:rPr>
        <w:t xml:space="preserve">; </w:t>
      </w:r>
      <w:proofErr w:type="spellStart"/>
      <w:r w:rsidRPr="00950F70">
        <w:rPr>
          <w:rFonts w:ascii="Georgia" w:hAnsi="Georgia"/>
        </w:rPr>
        <w:t>dari</w:t>
      </w:r>
      <w:proofErr w:type="spellEnd"/>
      <w:r w:rsidRPr="00950F70">
        <w:rPr>
          <w:rFonts w:ascii="Georgia" w:hAnsi="Georgia"/>
        </w:rPr>
        <w:t xml:space="preserve"> </w:t>
      </w:r>
      <w:proofErr w:type="spellStart"/>
      <w:r w:rsidRPr="00950F70">
        <w:rPr>
          <w:rFonts w:ascii="Georgia" w:hAnsi="Georgia"/>
        </w:rPr>
        <w:t>manakah</w:t>
      </w:r>
      <w:proofErr w:type="spellEnd"/>
      <w:r w:rsidRPr="00950F70">
        <w:rPr>
          <w:rFonts w:ascii="Georgia" w:hAnsi="Georgia"/>
        </w:rPr>
        <w:t xml:space="preserve"> </w:t>
      </w:r>
      <w:proofErr w:type="spellStart"/>
      <w:r w:rsidRPr="00950F70">
        <w:rPr>
          <w:rFonts w:ascii="Georgia" w:hAnsi="Georgia"/>
        </w:rPr>
        <w:t>akan</w:t>
      </w:r>
      <w:proofErr w:type="spellEnd"/>
      <w:r w:rsidRPr="00950F70">
        <w:rPr>
          <w:rFonts w:ascii="Georgia" w:hAnsi="Georgia"/>
        </w:rPr>
        <w:t xml:space="preserve"> </w:t>
      </w:r>
      <w:proofErr w:type="spellStart"/>
      <w:r w:rsidRPr="00950F70">
        <w:rPr>
          <w:rFonts w:ascii="Georgia" w:hAnsi="Georgia"/>
        </w:rPr>
        <w:t>datang</w:t>
      </w:r>
      <w:proofErr w:type="spellEnd"/>
      <w:r w:rsidRPr="00950F70">
        <w:rPr>
          <w:rFonts w:ascii="Georgia" w:hAnsi="Georgia"/>
        </w:rPr>
        <w:t xml:space="preserve"> </w:t>
      </w:r>
      <w:proofErr w:type="spellStart"/>
      <w:r w:rsidRPr="00950F70">
        <w:rPr>
          <w:rFonts w:ascii="Georgia" w:hAnsi="Georgia"/>
        </w:rPr>
        <w:t>pertolonganku</w:t>
      </w:r>
      <w:proofErr w:type="spellEnd"/>
      <w:r w:rsidRPr="00950F70">
        <w:rPr>
          <w:rFonts w:ascii="Georgia" w:hAnsi="Georgia"/>
        </w:rPr>
        <w:t>?</w:t>
      </w:r>
    </w:p>
    <w:p w14:paraId="0D02F5BF" w14:textId="77777777" w:rsidR="00FF1E55" w:rsidRPr="00950F70" w:rsidRDefault="00FF1E55" w:rsidP="00FF1E55">
      <w:pPr>
        <w:ind w:left="567" w:hanging="567"/>
        <w:contextualSpacing/>
        <w:rPr>
          <w:rFonts w:ascii="Georgia" w:hAnsi="Georgia"/>
        </w:rPr>
      </w:pPr>
      <w:r w:rsidRPr="00950F70">
        <w:rPr>
          <w:rFonts w:ascii="Georgia" w:hAnsi="Georgia"/>
        </w:rPr>
        <w:t>U:</w:t>
      </w:r>
      <w:r w:rsidRPr="00950F70">
        <w:rPr>
          <w:rFonts w:ascii="Georgia" w:hAnsi="Georgia"/>
        </w:rPr>
        <w:tab/>
      </w:r>
      <w:proofErr w:type="spellStart"/>
      <w:r w:rsidRPr="00950F70">
        <w:rPr>
          <w:rFonts w:ascii="Georgia" w:hAnsi="Georgia"/>
          <w:b/>
        </w:rPr>
        <w:t>Pertolonganku</w:t>
      </w:r>
      <w:proofErr w:type="spellEnd"/>
      <w:r w:rsidRPr="00950F70">
        <w:rPr>
          <w:rFonts w:ascii="Georgia" w:hAnsi="Georgia"/>
          <w:b/>
        </w:rPr>
        <w:t xml:space="preserve"> </w:t>
      </w:r>
      <w:proofErr w:type="spellStart"/>
      <w:r w:rsidRPr="00950F70">
        <w:rPr>
          <w:rFonts w:ascii="Georgia" w:hAnsi="Georgia"/>
          <w:b/>
        </w:rPr>
        <w:t>ialah</w:t>
      </w:r>
      <w:proofErr w:type="spellEnd"/>
      <w:r w:rsidRPr="00950F70">
        <w:rPr>
          <w:rFonts w:ascii="Georgia" w:hAnsi="Georgia"/>
          <w:b/>
        </w:rPr>
        <w:t xml:space="preserve"> </w:t>
      </w:r>
      <w:proofErr w:type="spellStart"/>
      <w:r w:rsidRPr="00950F70">
        <w:rPr>
          <w:rFonts w:ascii="Georgia" w:hAnsi="Georgia"/>
          <w:b/>
        </w:rPr>
        <w:t>dari</w:t>
      </w:r>
      <w:proofErr w:type="spellEnd"/>
      <w:r w:rsidRPr="00950F70">
        <w:rPr>
          <w:rFonts w:ascii="Georgia" w:hAnsi="Georgia"/>
          <w:b/>
        </w:rPr>
        <w:t xml:space="preserve"> TUHAN, yang </w:t>
      </w:r>
      <w:proofErr w:type="spellStart"/>
      <w:r w:rsidRPr="00950F70">
        <w:rPr>
          <w:rFonts w:ascii="Georgia" w:hAnsi="Georgia"/>
          <w:b/>
        </w:rPr>
        <w:t>menjadikan</w:t>
      </w:r>
      <w:proofErr w:type="spellEnd"/>
      <w:r w:rsidRPr="00950F70">
        <w:rPr>
          <w:rFonts w:ascii="Georgia" w:hAnsi="Georgia"/>
          <w:b/>
        </w:rPr>
        <w:t xml:space="preserve"> </w:t>
      </w:r>
      <w:proofErr w:type="spellStart"/>
      <w:r w:rsidRPr="00950F70">
        <w:rPr>
          <w:rFonts w:ascii="Georgia" w:hAnsi="Georgia"/>
          <w:b/>
        </w:rPr>
        <w:t>langit</w:t>
      </w:r>
      <w:proofErr w:type="spellEnd"/>
      <w:r w:rsidRPr="00950F70">
        <w:rPr>
          <w:rFonts w:ascii="Georgia" w:hAnsi="Georgia"/>
          <w:b/>
        </w:rPr>
        <w:t xml:space="preserve"> dan </w:t>
      </w:r>
      <w:proofErr w:type="spellStart"/>
      <w:r w:rsidRPr="00950F70">
        <w:rPr>
          <w:rFonts w:ascii="Georgia" w:hAnsi="Georgia"/>
          <w:b/>
        </w:rPr>
        <w:t>bumi</w:t>
      </w:r>
      <w:proofErr w:type="spellEnd"/>
      <w:r w:rsidRPr="00950F70">
        <w:rPr>
          <w:rFonts w:ascii="Georgia" w:hAnsi="Georgia"/>
          <w:b/>
        </w:rPr>
        <w:t>.</w:t>
      </w:r>
    </w:p>
    <w:p w14:paraId="459A549D" w14:textId="77777777" w:rsidR="00FF1E55" w:rsidRPr="00950F70" w:rsidRDefault="00FF1E55" w:rsidP="00FF1E55">
      <w:pPr>
        <w:ind w:left="567" w:hanging="567"/>
        <w:contextualSpacing/>
        <w:rPr>
          <w:rFonts w:ascii="Georgia" w:hAnsi="Georgia"/>
        </w:rPr>
      </w:pPr>
      <w:r w:rsidRPr="00950F70">
        <w:rPr>
          <w:rFonts w:ascii="Georgia" w:hAnsi="Georgia"/>
        </w:rPr>
        <w:t>PF:</w:t>
      </w:r>
      <w:r w:rsidRPr="00950F70">
        <w:rPr>
          <w:rFonts w:ascii="Georgia" w:hAnsi="Georgia"/>
        </w:rPr>
        <w:tab/>
      </w:r>
      <w:proofErr w:type="spellStart"/>
      <w:r w:rsidRPr="00950F70">
        <w:rPr>
          <w:rFonts w:ascii="Georgia" w:hAnsi="Georgia"/>
        </w:rPr>
        <w:t>Ia</w:t>
      </w:r>
      <w:proofErr w:type="spellEnd"/>
      <w:r w:rsidRPr="00950F70">
        <w:rPr>
          <w:rFonts w:ascii="Georgia" w:hAnsi="Georgia"/>
        </w:rPr>
        <w:t xml:space="preserve"> </w:t>
      </w:r>
      <w:proofErr w:type="spellStart"/>
      <w:r w:rsidRPr="00950F70">
        <w:rPr>
          <w:rFonts w:ascii="Georgia" w:hAnsi="Georgia"/>
        </w:rPr>
        <w:t>takkan</w:t>
      </w:r>
      <w:proofErr w:type="spellEnd"/>
      <w:r w:rsidRPr="00950F70">
        <w:rPr>
          <w:rFonts w:ascii="Georgia" w:hAnsi="Georgia"/>
        </w:rPr>
        <w:t xml:space="preserve"> </w:t>
      </w:r>
      <w:proofErr w:type="spellStart"/>
      <w:r w:rsidRPr="00950F70">
        <w:rPr>
          <w:rFonts w:ascii="Georgia" w:hAnsi="Georgia"/>
        </w:rPr>
        <w:t>membiarkan</w:t>
      </w:r>
      <w:proofErr w:type="spellEnd"/>
      <w:r w:rsidRPr="00950F70">
        <w:rPr>
          <w:rFonts w:ascii="Georgia" w:hAnsi="Georgia"/>
        </w:rPr>
        <w:t xml:space="preserve"> </w:t>
      </w:r>
      <w:proofErr w:type="spellStart"/>
      <w:r w:rsidRPr="00950F70">
        <w:rPr>
          <w:rFonts w:ascii="Georgia" w:hAnsi="Georgia"/>
        </w:rPr>
        <w:t>kakimu</w:t>
      </w:r>
      <w:proofErr w:type="spellEnd"/>
      <w:r w:rsidRPr="00950F70">
        <w:rPr>
          <w:rFonts w:ascii="Georgia" w:hAnsi="Georgia"/>
        </w:rPr>
        <w:t xml:space="preserve"> </w:t>
      </w:r>
      <w:proofErr w:type="spellStart"/>
      <w:r w:rsidRPr="00950F70">
        <w:rPr>
          <w:rFonts w:ascii="Georgia" w:hAnsi="Georgia"/>
        </w:rPr>
        <w:t>goyah</w:t>
      </w:r>
      <w:proofErr w:type="spellEnd"/>
      <w:r w:rsidRPr="00950F70">
        <w:rPr>
          <w:rFonts w:ascii="Georgia" w:hAnsi="Georgia"/>
        </w:rPr>
        <w:t xml:space="preserve">, </w:t>
      </w:r>
      <w:proofErr w:type="spellStart"/>
      <w:r w:rsidRPr="00950F70">
        <w:rPr>
          <w:rFonts w:ascii="Georgia" w:hAnsi="Georgia"/>
        </w:rPr>
        <w:t>Penjagamu</w:t>
      </w:r>
      <w:proofErr w:type="spellEnd"/>
      <w:r w:rsidRPr="00950F70">
        <w:rPr>
          <w:rFonts w:ascii="Georgia" w:hAnsi="Georgia"/>
        </w:rPr>
        <w:t xml:space="preserve"> </w:t>
      </w:r>
      <w:proofErr w:type="spellStart"/>
      <w:r w:rsidRPr="00950F70">
        <w:rPr>
          <w:rFonts w:ascii="Georgia" w:hAnsi="Georgia"/>
        </w:rPr>
        <w:t>tidak</w:t>
      </w:r>
      <w:proofErr w:type="spellEnd"/>
      <w:r w:rsidRPr="00950F70">
        <w:rPr>
          <w:rFonts w:ascii="Georgia" w:hAnsi="Georgia"/>
        </w:rPr>
        <w:t xml:space="preserve"> </w:t>
      </w:r>
      <w:proofErr w:type="spellStart"/>
      <w:r w:rsidRPr="00950F70">
        <w:rPr>
          <w:rFonts w:ascii="Georgia" w:hAnsi="Georgia"/>
        </w:rPr>
        <w:t>akan</w:t>
      </w:r>
      <w:proofErr w:type="spellEnd"/>
      <w:r w:rsidRPr="00950F70">
        <w:rPr>
          <w:rFonts w:ascii="Georgia" w:hAnsi="Georgia"/>
        </w:rPr>
        <w:t xml:space="preserve"> </w:t>
      </w:r>
      <w:proofErr w:type="spellStart"/>
      <w:r w:rsidRPr="00950F70">
        <w:rPr>
          <w:rFonts w:ascii="Georgia" w:hAnsi="Georgia"/>
        </w:rPr>
        <w:t>terlelap</w:t>
      </w:r>
      <w:proofErr w:type="spellEnd"/>
      <w:r w:rsidRPr="00950F70">
        <w:rPr>
          <w:rFonts w:ascii="Georgia" w:hAnsi="Georgia"/>
        </w:rPr>
        <w:t>,</w:t>
      </w:r>
    </w:p>
    <w:p w14:paraId="4CACD5AA" w14:textId="77777777" w:rsidR="00FF1E55" w:rsidRPr="00950F70" w:rsidRDefault="00FF1E55" w:rsidP="00FF1E55">
      <w:pPr>
        <w:ind w:left="567" w:hanging="567"/>
        <w:contextualSpacing/>
        <w:rPr>
          <w:rFonts w:ascii="Georgia" w:hAnsi="Georgia"/>
          <w:bCs/>
        </w:rPr>
      </w:pPr>
      <w:r w:rsidRPr="00950F70">
        <w:rPr>
          <w:rFonts w:ascii="Georgia" w:hAnsi="Georgia"/>
        </w:rPr>
        <w:t>U:</w:t>
      </w:r>
      <w:r w:rsidRPr="00950F70">
        <w:rPr>
          <w:rFonts w:ascii="Georgia" w:hAnsi="Georgia"/>
        </w:rPr>
        <w:tab/>
      </w:r>
      <w:proofErr w:type="spellStart"/>
      <w:r w:rsidRPr="00950F70">
        <w:rPr>
          <w:rFonts w:ascii="Georgia" w:hAnsi="Georgia"/>
          <w:b/>
          <w:bCs/>
        </w:rPr>
        <w:t>Sesungguhnya</w:t>
      </w:r>
      <w:proofErr w:type="spellEnd"/>
      <w:r w:rsidRPr="00950F70">
        <w:rPr>
          <w:rFonts w:ascii="Georgia" w:hAnsi="Georgia"/>
          <w:b/>
          <w:bCs/>
        </w:rPr>
        <w:t xml:space="preserve"> </w:t>
      </w:r>
      <w:proofErr w:type="spellStart"/>
      <w:r w:rsidRPr="00950F70">
        <w:rPr>
          <w:rFonts w:ascii="Georgia" w:hAnsi="Georgia"/>
          <w:b/>
          <w:bCs/>
        </w:rPr>
        <w:t>tidak</w:t>
      </w:r>
      <w:proofErr w:type="spellEnd"/>
      <w:r w:rsidRPr="00950F70">
        <w:rPr>
          <w:rFonts w:ascii="Georgia" w:hAnsi="Georgia"/>
          <w:b/>
          <w:bCs/>
        </w:rPr>
        <w:t xml:space="preserve"> </w:t>
      </w:r>
      <w:proofErr w:type="spellStart"/>
      <w:r w:rsidRPr="00950F70">
        <w:rPr>
          <w:rFonts w:ascii="Georgia" w:hAnsi="Georgia"/>
          <w:b/>
          <w:bCs/>
        </w:rPr>
        <w:t>terlelap</w:t>
      </w:r>
      <w:proofErr w:type="spellEnd"/>
      <w:r w:rsidRPr="00950F70">
        <w:rPr>
          <w:rFonts w:ascii="Georgia" w:hAnsi="Georgia"/>
          <w:b/>
          <w:bCs/>
        </w:rPr>
        <w:t xml:space="preserve"> dan </w:t>
      </w:r>
      <w:proofErr w:type="spellStart"/>
      <w:r w:rsidRPr="00950F70">
        <w:rPr>
          <w:rFonts w:ascii="Georgia" w:hAnsi="Georgia"/>
          <w:b/>
          <w:bCs/>
        </w:rPr>
        <w:t>tidak</w:t>
      </w:r>
      <w:proofErr w:type="spellEnd"/>
      <w:r w:rsidRPr="00950F70">
        <w:rPr>
          <w:rFonts w:ascii="Georgia" w:hAnsi="Georgia"/>
          <w:b/>
          <w:bCs/>
        </w:rPr>
        <w:t xml:space="preserve"> </w:t>
      </w:r>
      <w:proofErr w:type="spellStart"/>
      <w:r w:rsidRPr="00950F70">
        <w:rPr>
          <w:rFonts w:ascii="Georgia" w:hAnsi="Georgia"/>
          <w:b/>
          <w:bCs/>
        </w:rPr>
        <w:t>tertidur</w:t>
      </w:r>
      <w:proofErr w:type="spellEnd"/>
      <w:r w:rsidRPr="00950F70">
        <w:rPr>
          <w:rFonts w:ascii="Georgia" w:hAnsi="Georgia"/>
          <w:b/>
          <w:bCs/>
        </w:rPr>
        <w:t xml:space="preserve"> </w:t>
      </w:r>
      <w:proofErr w:type="spellStart"/>
      <w:r w:rsidRPr="00950F70">
        <w:rPr>
          <w:rFonts w:ascii="Georgia" w:hAnsi="Georgia"/>
          <w:b/>
          <w:bCs/>
        </w:rPr>
        <w:t>Penjaga</w:t>
      </w:r>
      <w:proofErr w:type="spellEnd"/>
      <w:r w:rsidRPr="00950F70">
        <w:rPr>
          <w:rFonts w:ascii="Georgia" w:hAnsi="Georgia"/>
          <w:b/>
          <w:bCs/>
        </w:rPr>
        <w:t xml:space="preserve"> Israel.</w:t>
      </w:r>
    </w:p>
    <w:p w14:paraId="1D8DB14D" w14:textId="77777777" w:rsidR="00FF1E55" w:rsidRPr="00950F70" w:rsidRDefault="00FF1E55" w:rsidP="00FF1E55">
      <w:pPr>
        <w:ind w:left="567" w:hanging="567"/>
        <w:contextualSpacing/>
        <w:rPr>
          <w:rFonts w:ascii="Georgia" w:hAnsi="Georgia"/>
        </w:rPr>
      </w:pPr>
      <w:r w:rsidRPr="00950F70">
        <w:rPr>
          <w:rFonts w:ascii="Georgia" w:hAnsi="Georgia"/>
        </w:rPr>
        <w:t>PF:</w:t>
      </w:r>
      <w:r w:rsidRPr="00950F70">
        <w:rPr>
          <w:rFonts w:ascii="Georgia" w:hAnsi="Georgia"/>
          <w:b/>
        </w:rPr>
        <w:tab/>
      </w:r>
      <w:proofErr w:type="spellStart"/>
      <w:r w:rsidRPr="00950F70">
        <w:rPr>
          <w:rFonts w:ascii="Georgia" w:hAnsi="Georgia"/>
        </w:rPr>
        <w:t>TUHANlah</w:t>
      </w:r>
      <w:proofErr w:type="spellEnd"/>
      <w:r w:rsidRPr="00950F70">
        <w:rPr>
          <w:rFonts w:ascii="Georgia" w:hAnsi="Georgia"/>
        </w:rPr>
        <w:t xml:space="preserve"> </w:t>
      </w:r>
      <w:proofErr w:type="spellStart"/>
      <w:r w:rsidRPr="00950F70">
        <w:rPr>
          <w:rFonts w:ascii="Georgia" w:hAnsi="Georgia"/>
        </w:rPr>
        <w:t>Penjagamu</w:t>
      </w:r>
      <w:proofErr w:type="spellEnd"/>
      <w:r w:rsidRPr="00950F70">
        <w:rPr>
          <w:rFonts w:ascii="Georgia" w:hAnsi="Georgia"/>
        </w:rPr>
        <w:t xml:space="preserve">, </w:t>
      </w:r>
      <w:proofErr w:type="spellStart"/>
      <w:r w:rsidRPr="00950F70">
        <w:rPr>
          <w:rFonts w:ascii="Georgia" w:hAnsi="Georgia"/>
        </w:rPr>
        <w:t>TUHANlah</w:t>
      </w:r>
      <w:proofErr w:type="spellEnd"/>
      <w:r w:rsidRPr="00950F70">
        <w:rPr>
          <w:rFonts w:ascii="Georgia" w:hAnsi="Georgia"/>
        </w:rPr>
        <w:t xml:space="preserve"> </w:t>
      </w:r>
      <w:proofErr w:type="spellStart"/>
      <w:r w:rsidRPr="00950F70">
        <w:rPr>
          <w:rFonts w:ascii="Georgia" w:hAnsi="Georgia"/>
        </w:rPr>
        <w:t>naunganmu</w:t>
      </w:r>
      <w:proofErr w:type="spellEnd"/>
      <w:r w:rsidRPr="00950F70">
        <w:rPr>
          <w:rFonts w:ascii="Georgia" w:hAnsi="Georgia"/>
        </w:rPr>
        <w:t xml:space="preserve"> di </w:t>
      </w:r>
      <w:proofErr w:type="spellStart"/>
      <w:r w:rsidRPr="00950F70">
        <w:rPr>
          <w:rFonts w:ascii="Georgia" w:hAnsi="Georgia"/>
        </w:rPr>
        <w:t>sebelah</w:t>
      </w:r>
      <w:proofErr w:type="spellEnd"/>
      <w:r w:rsidRPr="00950F70">
        <w:rPr>
          <w:rFonts w:ascii="Georgia" w:hAnsi="Georgia"/>
        </w:rPr>
        <w:t xml:space="preserve"> </w:t>
      </w:r>
      <w:proofErr w:type="spellStart"/>
      <w:r w:rsidRPr="00950F70">
        <w:rPr>
          <w:rFonts w:ascii="Georgia" w:hAnsi="Georgia"/>
        </w:rPr>
        <w:t>tangan</w:t>
      </w:r>
      <w:proofErr w:type="spellEnd"/>
      <w:r w:rsidRPr="00950F70">
        <w:rPr>
          <w:rFonts w:ascii="Georgia" w:hAnsi="Georgia"/>
        </w:rPr>
        <w:t xml:space="preserve"> </w:t>
      </w:r>
      <w:proofErr w:type="spellStart"/>
      <w:r w:rsidRPr="00950F70">
        <w:rPr>
          <w:rFonts w:ascii="Georgia" w:hAnsi="Georgia"/>
        </w:rPr>
        <w:t>kananmu</w:t>
      </w:r>
      <w:proofErr w:type="spellEnd"/>
      <w:r w:rsidRPr="00950F70">
        <w:rPr>
          <w:rFonts w:ascii="Georgia" w:hAnsi="Georgia"/>
        </w:rPr>
        <w:t xml:space="preserve">. </w:t>
      </w:r>
    </w:p>
    <w:p w14:paraId="5FD7A8F1" w14:textId="77777777" w:rsidR="00FF1E55" w:rsidRPr="00950F70" w:rsidRDefault="00FF1E55" w:rsidP="00FF1E55">
      <w:pPr>
        <w:ind w:left="567"/>
        <w:contextualSpacing/>
        <w:rPr>
          <w:rFonts w:ascii="Georgia" w:hAnsi="Georgia"/>
        </w:rPr>
      </w:pPr>
      <w:r w:rsidRPr="00950F70">
        <w:rPr>
          <w:rFonts w:ascii="Georgia" w:hAnsi="Georgia"/>
        </w:rPr>
        <w:t xml:space="preserve">Kasih </w:t>
      </w:r>
      <w:proofErr w:type="spellStart"/>
      <w:r w:rsidRPr="00950F70">
        <w:rPr>
          <w:rFonts w:ascii="Georgia" w:hAnsi="Georgia"/>
        </w:rPr>
        <w:t>karunia</w:t>
      </w:r>
      <w:proofErr w:type="spellEnd"/>
      <w:r w:rsidRPr="00950F70">
        <w:rPr>
          <w:rFonts w:ascii="Georgia" w:hAnsi="Georgia"/>
        </w:rPr>
        <w:t xml:space="preserve"> dan </w:t>
      </w:r>
      <w:proofErr w:type="spellStart"/>
      <w:r w:rsidRPr="00950F70">
        <w:rPr>
          <w:rFonts w:ascii="Georgia" w:hAnsi="Georgia"/>
        </w:rPr>
        <w:t>damai</w:t>
      </w:r>
      <w:proofErr w:type="spellEnd"/>
      <w:r w:rsidRPr="00950F70">
        <w:rPr>
          <w:rFonts w:ascii="Georgia" w:hAnsi="Georgia"/>
        </w:rPr>
        <w:t xml:space="preserve"> </w:t>
      </w:r>
      <w:proofErr w:type="spellStart"/>
      <w:r w:rsidRPr="00950F70">
        <w:rPr>
          <w:rFonts w:ascii="Georgia" w:hAnsi="Georgia"/>
        </w:rPr>
        <w:t>sejahtera</w:t>
      </w:r>
      <w:proofErr w:type="spellEnd"/>
      <w:r w:rsidRPr="00950F70">
        <w:rPr>
          <w:rFonts w:ascii="Georgia" w:hAnsi="Georgia"/>
        </w:rPr>
        <w:t xml:space="preserve"> </w:t>
      </w:r>
      <w:proofErr w:type="spellStart"/>
      <w:r w:rsidRPr="00950F70">
        <w:rPr>
          <w:rFonts w:ascii="Georgia" w:hAnsi="Georgia"/>
        </w:rPr>
        <w:t>dari</w:t>
      </w:r>
      <w:proofErr w:type="spellEnd"/>
      <w:r w:rsidRPr="00950F70">
        <w:rPr>
          <w:rFonts w:ascii="Georgia" w:hAnsi="Georgia"/>
        </w:rPr>
        <w:t xml:space="preserve"> Allah Bapa </w:t>
      </w:r>
      <w:proofErr w:type="spellStart"/>
      <w:r w:rsidRPr="00950F70">
        <w:rPr>
          <w:rFonts w:ascii="Georgia" w:hAnsi="Georgia"/>
        </w:rPr>
        <w:t>kita</w:t>
      </w:r>
      <w:proofErr w:type="spellEnd"/>
      <w:r w:rsidRPr="00950F70">
        <w:rPr>
          <w:rFonts w:ascii="Georgia" w:hAnsi="Georgia"/>
        </w:rPr>
        <w:t xml:space="preserve">, dan </w:t>
      </w:r>
      <w:proofErr w:type="spellStart"/>
      <w:r w:rsidRPr="00950F70">
        <w:rPr>
          <w:rFonts w:ascii="Georgia" w:hAnsi="Georgia"/>
        </w:rPr>
        <w:t>dari</w:t>
      </w:r>
      <w:proofErr w:type="spellEnd"/>
      <w:r w:rsidRPr="00950F70">
        <w:rPr>
          <w:rFonts w:ascii="Georgia" w:hAnsi="Georgia"/>
        </w:rPr>
        <w:t xml:space="preserve"> </w:t>
      </w:r>
      <w:proofErr w:type="spellStart"/>
      <w:r w:rsidRPr="00950F70">
        <w:rPr>
          <w:rFonts w:ascii="Georgia" w:hAnsi="Georgia"/>
        </w:rPr>
        <w:t>Tuhan</w:t>
      </w:r>
      <w:proofErr w:type="spellEnd"/>
      <w:r w:rsidRPr="00950F70">
        <w:rPr>
          <w:rFonts w:ascii="Georgia" w:hAnsi="Georgia"/>
        </w:rPr>
        <w:t xml:space="preserve"> </w:t>
      </w:r>
      <w:proofErr w:type="spellStart"/>
      <w:r w:rsidRPr="00950F70">
        <w:rPr>
          <w:rFonts w:ascii="Georgia" w:hAnsi="Georgia"/>
        </w:rPr>
        <w:t>Yesus</w:t>
      </w:r>
      <w:proofErr w:type="spellEnd"/>
      <w:r w:rsidRPr="00950F70">
        <w:rPr>
          <w:rFonts w:ascii="Georgia" w:hAnsi="Georgia"/>
        </w:rPr>
        <w:t xml:space="preserve"> </w:t>
      </w:r>
      <w:proofErr w:type="spellStart"/>
      <w:r w:rsidRPr="00950F70">
        <w:rPr>
          <w:rFonts w:ascii="Georgia" w:hAnsi="Georgia"/>
        </w:rPr>
        <w:t>Kristus</w:t>
      </w:r>
      <w:proofErr w:type="spellEnd"/>
      <w:r w:rsidRPr="00950F70">
        <w:rPr>
          <w:rFonts w:ascii="Georgia" w:hAnsi="Georgia"/>
        </w:rPr>
        <w:t xml:space="preserve"> </w:t>
      </w:r>
      <w:proofErr w:type="spellStart"/>
      <w:r w:rsidRPr="00950F70">
        <w:rPr>
          <w:rFonts w:ascii="Georgia" w:hAnsi="Georgia"/>
        </w:rPr>
        <w:t>menyertai</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sekalian</w:t>
      </w:r>
      <w:proofErr w:type="spellEnd"/>
      <w:r w:rsidRPr="00950F70">
        <w:rPr>
          <w:rFonts w:ascii="Georgia" w:hAnsi="Georgia"/>
        </w:rPr>
        <w:t>. Amin.</w:t>
      </w:r>
    </w:p>
    <w:p w14:paraId="6F791AD0" w14:textId="77777777" w:rsidR="00FF1E55" w:rsidRPr="00950F70" w:rsidRDefault="00FF1E55" w:rsidP="00FF1E55">
      <w:pPr>
        <w:pStyle w:val="DaftarParagraf"/>
        <w:ind w:left="567" w:hanging="567"/>
        <w:rPr>
          <w:rFonts w:ascii="Georgia" w:hAnsi="Georgia"/>
          <w:b/>
          <w:bCs/>
        </w:rPr>
      </w:pPr>
      <w:r w:rsidRPr="00950F70">
        <w:rPr>
          <w:rFonts w:ascii="Georgia" w:hAnsi="Georgia"/>
          <w:b/>
          <w:bCs/>
        </w:rPr>
        <w:t>U:</w:t>
      </w:r>
      <w:r w:rsidRPr="00950F70">
        <w:rPr>
          <w:rFonts w:ascii="Georgia" w:hAnsi="Georgia"/>
          <w:b/>
          <w:bCs/>
        </w:rPr>
        <w:tab/>
        <w:t xml:space="preserve">Dan </w:t>
      </w:r>
      <w:proofErr w:type="spellStart"/>
      <w:r w:rsidRPr="00950F70">
        <w:rPr>
          <w:rFonts w:ascii="Georgia" w:hAnsi="Georgia"/>
          <w:b/>
          <w:bCs/>
        </w:rPr>
        <w:t>menyertai</w:t>
      </w:r>
      <w:proofErr w:type="spellEnd"/>
      <w:r w:rsidRPr="00950F70">
        <w:rPr>
          <w:rFonts w:ascii="Georgia" w:hAnsi="Georgia"/>
          <w:b/>
          <w:bCs/>
        </w:rPr>
        <w:t xml:space="preserve"> </w:t>
      </w:r>
      <w:proofErr w:type="spellStart"/>
      <w:r w:rsidRPr="00950F70">
        <w:rPr>
          <w:rFonts w:ascii="Georgia" w:hAnsi="Georgia"/>
          <w:b/>
          <w:bCs/>
        </w:rPr>
        <w:t>saudara</w:t>
      </w:r>
      <w:proofErr w:type="spellEnd"/>
      <w:r w:rsidRPr="00950F70">
        <w:rPr>
          <w:rFonts w:ascii="Georgia" w:hAnsi="Georgia"/>
          <w:b/>
          <w:bCs/>
        </w:rPr>
        <w:t xml:space="preserve"> juga.</w:t>
      </w:r>
    </w:p>
    <w:p w14:paraId="140681AB" w14:textId="77777777" w:rsidR="00FF1E55" w:rsidRPr="00950F70" w:rsidRDefault="00FF1E55" w:rsidP="00FF1E55">
      <w:pPr>
        <w:pStyle w:val="DaftarParagraf"/>
        <w:tabs>
          <w:tab w:val="right" w:pos="6237"/>
        </w:tabs>
        <w:ind w:left="0"/>
        <w:jc w:val="right"/>
        <w:rPr>
          <w:rFonts w:ascii="Georgia" w:hAnsi="Georgia"/>
          <w:b/>
          <w:bCs/>
          <w:lang w:val="de-DE"/>
        </w:rPr>
      </w:pPr>
      <w:r w:rsidRPr="00950F70">
        <w:rPr>
          <w:rFonts w:ascii="Georgia" w:hAnsi="Georgia"/>
          <w:i/>
          <w:iCs/>
          <w:lang w:val="de-DE"/>
        </w:rPr>
        <w:t>(Duduk)</w:t>
      </w:r>
    </w:p>
    <w:p w14:paraId="58A94A5F" w14:textId="77777777" w:rsidR="00FF1E55" w:rsidRPr="00950F70" w:rsidRDefault="00FF1E55" w:rsidP="00FF1E55">
      <w:pPr>
        <w:pStyle w:val="DaftarParagraf"/>
        <w:ind w:left="567" w:hanging="567"/>
        <w:rPr>
          <w:rFonts w:ascii="Georgia" w:hAnsi="Georgia"/>
          <w:b/>
          <w:bCs/>
        </w:rPr>
      </w:pPr>
      <w:r w:rsidRPr="00950F70">
        <w:rPr>
          <w:rFonts w:ascii="Georgia" w:hAnsi="Georgia"/>
          <w:b/>
          <w:bCs/>
        </w:rPr>
        <w:t>YUSUF</w:t>
      </w:r>
    </w:p>
    <w:p w14:paraId="719702C3" w14:textId="77777777" w:rsidR="00FF1E55" w:rsidRPr="00950F70" w:rsidRDefault="00FF1E55" w:rsidP="00FF1E55">
      <w:pPr>
        <w:pStyle w:val="DaftarParagraf"/>
        <w:ind w:left="567" w:hanging="567"/>
        <w:rPr>
          <w:rFonts w:ascii="Georgia" w:hAnsi="Georgia"/>
        </w:rPr>
      </w:pPr>
      <w:r w:rsidRPr="00950F70">
        <w:rPr>
          <w:rFonts w:ascii="Georgia" w:hAnsi="Georgia"/>
        </w:rPr>
        <w:t>L:</w:t>
      </w:r>
      <w:r w:rsidRPr="00950F70">
        <w:rPr>
          <w:rFonts w:ascii="Georgia" w:hAnsi="Georgia"/>
        </w:rPr>
        <w:tab/>
      </w:r>
      <w:proofErr w:type="spellStart"/>
      <w:r w:rsidRPr="00950F70">
        <w:rPr>
          <w:rFonts w:ascii="Georgia" w:hAnsi="Georgia"/>
        </w:rPr>
        <w:t>Menjelang</w:t>
      </w:r>
      <w:proofErr w:type="spellEnd"/>
      <w:r w:rsidRPr="00950F70">
        <w:rPr>
          <w:rFonts w:ascii="Georgia" w:hAnsi="Georgia"/>
        </w:rPr>
        <w:t xml:space="preserve"> </w:t>
      </w:r>
      <w:proofErr w:type="spellStart"/>
      <w:r w:rsidRPr="00950F70">
        <w:rPr>
          <w:rFonts w:ascii="Georgia" w:hAnsi="Georgia"/>
        </w:rPr>
        <w:t>malam</w:t>
      </w:r>
      <w:proofErr w:type="spellEnd"/>
      <w:r w:rsidRPr="00950F70">
        <w:rPr>
          <w:rFonts w:ascii="Georgia" w:hAnsi="Georgia"/>
        </w:rPr>
        <w:t xml:space="preserve"> </w:t>
      </w:r>
      <w:proofErr w:type="spellStart"/>
      <w:r w:rsidRPr="00950F70">
        <w:rPr>
          <w:rFonts w:ascii="Georgia" w:hAnsi="Georgia"/>
        </w:rPr>
        <w:t>datanglah</w:t>
      </w:r>
      <w:proofErr w:type="spellEnd"/>
      <w:r w:rsidRPr="00950F70">
        <w:rPr>
          <w:rFonts w:ascii="Georgia" w:hAnsi="Georgia"/>
        </w:rPr>
        <w:t xml:space="preserve"> </w:t>
      </w:r>
      <w:proofErr w:type="spellStart"/>
      <w:r w:rsidRPr="00950F70">
        <w:rPr>
          <w:rFonts w:ascii="Georgia" w:hAnsi="Georgia"/>
        </w:rPr>
        <w:t>seorang</w:t>
      </w:r>
      <w:proofErr w:type="spellEnd"/>
      <w:r w:rsidRPr="00950F70">
        <w:rPr>
          <w:rFonts w:ascii="Georgia" w:hAnsi="Georgia"/>
        </w:rPr>
        <w:t xml:space="preserve"> kaya, orang </w:t>
      </w:r>
      <w:proofErr w:type="spellStart"/>
      <w:r w:rsidRPr="00950F70">
        <w:rPr>
          <w:rFonts w:ascii="Georgia" w:hAnsi="Georgia"/>
        </w:rPr>
        <w:t>Arimatea</w:t>
      </w:r>
      <w:proofErr w:type="spellEnd"/>
      <w:r w:rsidRPr="00950F70">
        <w:rPr>
          <w:rFonts w:ascii="Georgia" w:hAnsi="Georgia"/>
        </w:rPr>
        <w:t xml:space="preserve">, yang </w:t>
      </w:r>
      <w:proofErr w:type="spellStart"/>
      <w:r w:rsidRPr="00950F70">
        <w:rPr>
          <w:rFonts w:ascii="Georgia" w:hAnsi="Georgia"/>
        </w:rPr>
        <w:t>bernama</w:t>
      </w:r>
      <w:proofErr w:type="spellEnd"/>
      <w:r w:rsidRPr="00950F70">
        <w:rPr>
          <w:rFonts w:ascii="Georgia" w:hAnsi="Georgia"/>
        </w:rPr>
        <w:t xml:space="preserve"> Yusuf dan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menjadi</w:t>
      </w:r>
      <w:proofErr w:type="spellEnd"/>
      <w:r w:rsidRPr="00950F70">
        <w:rPr>
          <w:rFonts w:ascii="Georgia" w:hAnsi="Georgia"/>
        </w:rPr>
        <w:t xml:space="preserve"> murid </w:t>
      </w:r>
      <w:proofErr w:type="spellStart"/>
      <w:r w:rsidRPr="00950F70">
        <w:rPr>
          <w:rFonts w:ascii="Georgia" w:hAnsi="Georgia"/>
        </w:rPr>
        <w:t>Yesus</w:t>
      </w:r>
      <w:proofErr w:type="spellEnd"/>
      <w:r w:rsidRPr="00950F70">
        <w:rPr>
          <w:rFonts w:ascii="Georgia" w:hAnsi="Georgia"/>
        </w:rPr>
        <w:t xml:space="preserve"> juga. </w:t>
      </w:r>
      <w:proofErr w:type="spellStart"/>
      <w:r w:rsidRPr="00950F70">
        <w:rPr>
          <w:rFonts w:ascii="Georgia" w:hAnsi="Georgia"/>
        </w:rPr>
        <w:t>Ia</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roofErr w:type="spellStart"/>
      <w:r w:rsidRPr="00950F70">
        <w:rPr>
          <w:rFonts w:ascii="Georgia" w:hAnsi="Georgia"/>
        </w:rPr>
        <w:t>menghadap</w:t>
      </w:r>
      <w:proofErr w:type="spellEnd"/>
      <w:r w:rsidRPr="00950F70">
        <w:rPr>
          <w:rFonts w:ascii="Georgia" w:hAnsi="Georgia"/>
        </w:rPr>
        <w:t xml:space="preserve"> Pilatus dan </w:t>
      </w:r>
      <w:proofErr w:type="spellStart"/>
      <w:r w:rsidRPr="00950F70">
        <w:rPr>
          <w:rFonts w:ascii="Georgia" w:hAnsi="Georgia"/>
        </w:rPr>
        <w:t>meminta</w:t>
      </w:r>
      <w:proofErr w:type="spellEnd"/>
      <w:r w:rsidRPr="00950F70">
        <w:rPr>
          <w:rFonts w:ascii="Georgia" w:hAnsi="Georgia"/>
        </w:rPr>
        <w:t xml:space="preserve"> </w:t>
      </w:r>
      <w:proofErr w:type="spellStart"/>
      <w:r w:rsidRPr="00950F70">
        <w:rPr>
          <w:rFonts w:ascii="Georgia" w:hAnsi="Georgia"/>
        </w:rPr>
        <w:t>mayat</w:t>
      </w:r>
      <w:proofErr w:type="spellEnd"/>
      <w:r w:rsidRPr="00950F70">
        <w:rPr>
          <w:rFonts w:ascii="Georgia" w:hAnsi="Georgia"/>
        </w:rPr>
        <w:t xml:space="preserve"> </w:t>
      </w:r>
      <w:proofErr w:type="spellStart"/>
      <w:r w:rsidRPr="00950F70">
        <w:rPr>
          <w:rFonts w:ascii="Georgia" w:hAnsi="Georgia"/>
        </w:rPr>
        <w:t>Yesus</w:t>
      </w:r>
      <w:proofErr w:type="spellEnd"/>
      <w:r w:rsidRPr="00950F70">
        <w:rPr>
          <w:rFonts w:ascii="Georgia" w:hAnsi="Georgia"/>
        </w:rPr>
        <w:t xml:space="preserve">. Pilatus </w:t>
      </w:r>
      <w:proofErr w:type="spellStart"/>
      <w:r w:rsidRPr="00950F70">
        <w:rPr>
          <w:rFonts w:ascii="Georgia" w:hAnsi="Georgia"/>
        </w:rPr>
        <w:t>memerintahkan</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menyerahkannya</w:t>
      </w:r>
      <w:proofErr w:type="spellEnd"/>
      <w:r w:rsidRPr="00950F70">
        <w:rPr>
          <w:rFonts w:ascii="Georgia" w:hAnsi="Georgia"/>
        </w:rPr>
        <w:t xml:space="preserve"> </w:t>
      </w:r>
      <w:proofErr w:type="spellStart"/>
      <w:r w:rsidRPr="00950F70">
        <w:rPr>
          <w:rFonts w:ascii="Georgia" w:hAnsi="Georgia"/>
        </w:rPr>
        <w:t>kepadanya</w:t>
      </w:r>
      <w:proofErr w:type="spellEnd"/>
      <w:r w:rsidRPr="00950F70">
        <w:rPr>
          <w:rFonts w:ascii="Georgia" w:hAnsi="Georgia"/>
        </w:rPr>
        <w:t xml:space="preserve">. Dan </w:t>
      </w:r>
      <w:proofErr w:type="spellStart"/>
      <w:r w:rsidRPr="00950F70">
        <w:rPr>
          <w:rFonts w:ascii="Georgia" w:hAnsi="Georgia"/>
        </w:rPr>
        <w:t>Yusufpun</w:t>
      </w:r>
      <w:proofErr w:type="spellEnd"/>
      <w:r w:rsidRPr="00950F70">
        <w:rPr>
          <w:rFonts w:ascii="Georgia" w:hAnsi="Georgia"/>
        </w:rPr>
        <w:t xml:space="preserve"> </w:t>
      </w:r>
      <w:proofErr w:type="spellStart"/>
      <w:r w:rsidRPr="00950F70">
        <w:rPr>
          <w:rFonts w:ascii="Georgia" w:hAnsi="Georgia"/>
        </w:rPr>
        <w:t>mengambil</w:t>
      </w:r>
      <w:proofErr w:type="spellEnd"/>
      <w:r w:rsidRPr="00950F70">
        <w:rPr>
          <w:rFonts w:ascii="Georgia" w:hAnsi="Georgia"/>
        </w:rPr>
        <w:t xml:space="preserve"> </w:t>
      </w:r>
      <w:proofErr w:type="spellStart"/>
      <w:r w:rsidRPr="00950F70">
        <w:rPr>
          <w:rFonts w:ascii="Georgia" w:hAnsi="Georgia"/>
        </w:rPr>
        <w:t>mayat</w:t>
      </w:r>
      <w:proofErr w:type="spellEnd"/>
      <w:r w:rsidRPr="00950F70">
        <w:rPr>
          <w:rFonts w:ascii="Georgia" w:hAnsi="Georgia"/>
        </w:rPr>
        <w:t xml:space="preserve"> </w:t>
      </w:r>
      <w:proofErr w:type="spellStart"/>
      <w:r w:rsidRPr="00950F70">
        <w:rPr>
          <w:rFonts w:ascii="Georgia" w:hAnsi="Georgia"/>
        </w:rPr>
        <w:t>itu</w:t>
      </w:r>
      <w:proofErr w:type="spellEnd"/>
      <w:r w:rsidRPr="00950F70">
        <w:rPr>
          <w:rFonts w:ascii="Georgia" w:hAnsi="Georgia"/>
        </w:rPr>
        <w:t xml:space="preserve">, </w:t>
      </w:r>
      <w:proofErr w:type="spellStart"/>
      <w:r w:rsidRPr="00950F70">
        <w:rPr>
          <w:rFonts w:ascii="Georgia" w:hAnsi="Georgia"/>
        </w:rPr>
        <w:t>mengapaninya</w:t>
      </w:r>
      <w:proofErr w:type="spellEnd"/>
      <w:r w:rsidRPr="00950F70">
        <w:rPr>
          <w:rFonts w:ascii="Georgia" w:hAnsi="Georgia"/>
        </w:rPr>
        <w:t xml:space="preserve"> </w:t>
      </w:r>
      <w:proofErr w:type="spellStart"/>
      <w:r w:rsidRPr="00950F70">
        <w:rPr>
          <w:rFonts w:ascii="Georgia" w:hAnsi="Georgia"/>
        </w:rPr>
        <w:t>dengan</w:t>
      </w:r>
      <w:proofErr w:type="spellEnd"/>
      <w:r w:rsidRPr="00950F70">
        <w:rPr>
          <w:rFonts w:ascii="Georgia" w:hAnsi="Georgia"/>
        </w:rPr>
        <w:t xml:space="preserve"> </w:t>
      </w:r>
      <w:proofErr w:type="spellStart"/>
      <w:r w:rsidRPr="00950F70">
        <w:rPr>
          <w:rFonts w:ascii="Georgia" w:hAnsi="Georgia"/>
        </w:rPr>
        <w:t>kain</w:t>
      </w:r>
      <w:proofErr w:type="spellEnd"/>
      <w:r w:rsidRPr="00950F70">
        <w:rPr>
          <w:rFonts w:ascii="Georgia" w:hAnsi="Georgia"/>
        </w:rPr>
        <w:t xml:space="preserve"> </w:t>
      </w:r>
      <w:proofErr w:type="spellStart"/>
      <w:r w:rsidRPr="00950F70">
        <w:rPr>
          <w:rFonts w:ascii="Georgia" w:hAnsi="Georgia"/>
        </w:rPr>
        <w:t>lenan</w:t>
      </w:r>
      <w:proofErr w:type="spellEnd"/>
      <w:r w:rsidRPr="00950F70">
        <w:rPr>
          <w:rFonts w:ascii="Georgia" w:hAnsi="Georgia"/>
        </w:rPr>
        <w:t xml:space="preserve"> yang </w:t>
      </w:r>
      <w:proofErr w:type="spellStart"/>
      <w:r w:rsidRPr="00950F70">
        <w:rPr>
          <w:rFonts w:ascii="Georgia" w:hAnsi="Georgia"/>
        </w:rPr>
        <w:t>putih</w:t>
      </w:r>
      <w:proofErr w:type="spellEnd"/>
      <w:r w:rsidRPr="00950F70">
        <w:rPr>
          <w:rFonts w:ascii="Georgia" w:hAnsi="Georgia"/>
        </w:rPr>
        <w:t xml:space="preserve"> </w:t>
      </w:r>
      <w:proofErr w:type="spellStart"/>
      <w:r w:rsidRPr="00950F70">
        <w:rPr>
          <w:rFonts w:ascii="Georgia" w:hAnsi="Georgia"/>
        </w:rPr>
        <w:t>bersih</w:t>
      </w:r>
      <w:proofErr w:type="spellEnd"/>
      <w:r w:rsidRPr="00950F70">
        <w:rPr>
          <w:rFonts w:ascii="Georgia" w:hAnsi="Georgia"/>
        </w:rPr>
        <w:t xml:space="preserve">, </w:t>
      </w:r>
      <w:proofErr w:type="spellStart"/>
      <w:r w:rsidRPr="00950F70">
        <w:rPr>
          <w:rFonts w:ascii="Georgia" w:hAnsi="Georgia"/>
        </w:rPr>
        <w:t>lalu</w:t>
      </w:r>
      <w:proofErr w:type="spellEnd"/>
      <w:r w:rsidRPr="00950F70">
        <w:rPr>
          <w:rFonts w:ascii="Georgia" w:hAnsi="Georgia"/>
        </w:rPr>
        <w:t xml:space="preserve"> </w:t>
      </w:r>
      <w:proofErr w:type="spellStart"/>
      <w:r w:rsidRPr="00950F70">
        <w:rPr>
          <w:rFonts w:ascii="Georgia" w:hAnsi="Georgia"/>
        </w:rPr>
        <w:t>membaringkannya</w:t>
      </w:r>
      <w:proofErr w:type="spellEnd"/>
      <w:r w:rsidRPr="00950F70">
        <w:rPr>
          <w:rFonts w:ascii="Georgia" w:hAnsi="Georgia"/>
        </w:rPr>
        <w:t xml:space="preserve"> di </w:t>
      </w: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kuburnya</w:t>
      </w:r>
      <w:proofErr w:type="spellEnd"/>
      <w:r w:rsidRPr="00950F70">
        <w:rPr>
          <w:rFonts w:ascii="Georgia" w:hAnsi="Georgia"/>
        </w:rPr>
        <w:t xml:space="preserve"> yang </w:t>
      </w:r>
      <w:proofErr w:type="spellStart"/>
      <w:r w:rsidRPr="00950F70">
        <w:rPr>
          <w:rFonts w:ascii="Georgia" w:hAnsi="Georgia"/>
        </w:rPr>
        <w:t>baru</w:t>
      </w:r>
      <w:proofErr w:type="spellEnd"/>
      <w:r w:rsidRPr="00950F70">
        <w:rPr>
          <w:rFonts w:ascii="Georgia" w:hAnsi="Georgia"/>
        </w:rPr>
        <w:t xml:space="preserve">, yang </w:t>
      </w:r>
      <w:proofErr w:type="spellStart"/>
      <w:r w:rsidRPr="00950F70">
        <w:rPr>
          <w:rFonts w:ascii="Georgia" w:hAnsi="Georgia"/>
        </w:rPr>
        <w:t>digalinya</w:t>
      </w:r>
      <w:proofErr w:type="spellEnd"/>
      <w:r w:rsidRPr="00950F70">
        <w:rPr>
          <w:rFonts w:ascii="Georgia" w:hAnsi="Georgia"/>
        </w:rPr>
        <w:t xml:space="preserve"> di </w:t>
      </w: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bukit</w:t>
      </w:r>
      <w:proofErr w:type="spellEnd"/>
      <w:r w:rsidRPr="00950F70">
        <w:rPr>
          <w:rFonts w:ascii="Georgia" w:hAnsi="Georgia"/>
        </w:rPr>
        <w:t xml:space="preserve"> batu, dan </w:t>
      </w:r>
      <w:proofErr w:type="spellStart"/>
      <w:r w:rsidRPr="00950F70">
        <w:rPr>
          <w:rFonts w:ascii="Georgia" w:hAnsi="Georgia"/>
        </w:rPr>
        <w:t>sesudah</w:t>
      </w:r>
      <w:proofErr w:type="spellEnd"/>
      <w:r w:rsidRPr="00950F70">
        <w:rPr>
          <w:rFonts w:ascii="Georgia" w:hAnsi="Georgia"/>
        </w:rPr>
        <w:t xml:space="preserve"> </w:t>
      </w:r>
      <w:proofErr w:type="spellStart"/>
      <w:r w:rsidRPr="00950F70">
        <w:rPr>
          <w:rFonts w:ascii="Georgia" w:hAnsi="Georgia"/>
        </w:rPr>
        <w:t>menggulingkan</w:t>
      </w:r>
      <w:proofErr w:type="spellEnd"/>
      <w:r w:rsidRPr="00950F70">
        <w:rPr>
          <w:rFonts w:ascii="Georgia" w:hAnsi="Georgia"/>
        </w:rPr>
        <w:t xml:space="preserve"> </w:t>
      </w:r>
      <w:proofErr w:type="spellStart"/>
      <w:r w:rsidRPr="00950F70">
        <w:rPr>
          <w:rFonts w:ascii="Georgia" w:hAnsi="Georgia"/>
        </w:rPr>
        <w:t>sebuah</w:t>
      </w:r>
      <w:proofErr w:type="spellEnd"/>
      <w:r w:rsidRPr="00950F70">
        <w:rPr>
          <w:rFonts w:ascii="Georgia" w:hAnsi="Georgia"/>
        </w:rPr>
        <w:t xml:space="preserve"> batu </w:t>
      </w:r>
      <w:proofErr w:type="spellStart"/>
      <w:r w:rsidRPr="00950F70">
        <w:rPr>
          <w:rFonts w:ascii="Georgia" w:hAnsi="Georgia"/>
        </w:rPr>
        <w:t>besar</w:t>
      </w:r>
      <w:proofErr w:type="spellEnd"/>
      <w:r w:rsidRPr="00950F70">
        <w:rPr>
          <w:rFonts w:ascii="Georgia" w:hAnsi="Georgia"/>
        </w:rPr>
        <w:t xml:space="preserve"> </w:t>
      </w:r>
      <w:proofErr w:type="spellStart"/>
      <w:r w:rsidRPr="00950F70">
        <w:rPr>
          <w:rFonts w:ascii="Georgia" w:hAnsi="Georgia"/>
        </w:rPr>
        <w:t>ke</w:t>
      </w:r>
      <w:proofErr w:type="spellEnd"/>
      <w:r w:rsidRPr="00950F70">
        <w:rPr>
          <w:rFonts w:ascii="Georgia" w:hAnsi="Georgia"/>
        </w:rPr>
        <w:t xml:space="preserve"> </w:t>
      </w:r>
      <w:proofErr w:type="spellStart"/>
      <w:r w:rsidRPr="00950F70">
        <w:rPr>
          <w:rFonts w:ascii="Georgia" w:hAnsi="Georgia"/>
        </w:rPr>
        <w:t>pintu</w:t>
      </w:r>
      <w:proofErr w:type="spellEnd"/>
      <w:r w:rsidRPr="00950F70">
        <w:rPr>
          <w:rFonts w:ascii="Georgia" w:hAnsi="Georgia"/>
        </w:rPr>
        <w:t xml:space="preserve"> </w:t>
      </w:r>
      <w:proofErr w:type="spellStart"/>
      <w:r w:rsidRPr="00950F70">
        <w:rPr>
          <w:rFonts w:ascii="Georgia" w:hAnsi="Georgia"/>
        </w:rPr>
        <w:t>kubur</w:t>
      </w:r>
      <w:proofErr w:type="spellEnd"/>
      <w:r w:rsidRPr="00950F70">
        <w:rPr>
          <w:rFonts w:ascii="Georgia" w:hAnsi="Georgia"/>
        </w:rPr>
        <w:t xml:space="preserve"> </w:t>
      </w:r>
      <w:proofErr w:type="spellStart"/>
      <w:r w:rsidRPr="00950F70">
        <w:rPr>
          <w:rFonts w:ascii="Georgia" w:hAnsi="Georgia"/>
        </w:rPr>
        <w:t>itu</w:t>
      </w:r>
      <w:proofErr w:type="spellEnd"/>
      <w:r w:rsidRPr="00950F70">
        <w:rPr>
          <w:rFonts w:ascii="Georgia" w:hAnsi="Georgia"/>
        </w:rPr>
        <w:t xml:space="preserve">, </w:t>
      </w:r>
      <w:proofErr w:type="spellStart"/>
      <w:r w:rsidRPr="00950F70">
        <w:rPr>
          <w:rFonts w:ascii="Georgia" w:hAnsi="Georgia"/>
        </w:rPr>
        <w:t>pergilah</w:t>
      </w:r>
      <w:proofErr w:type="spellEnd"/>
      <w:r w:rsidRPr="00950F70">
        <w:rPr>
          <w:rFonts w:ascii="Georgia" w:hAnsi="Georgia"/>
        </w:rPr>
        <w:t xml:space="preserve"> </w:t>
      </w:r>
      <w:proofErr w:type="spellStart"/>
      <w:r w:rsidRPr="00950F70">
        <w:rPr>
          <w:rFonts w:ascii="Georgia" w:hAnsi="Georgia"/>
        </w:rPr>
        <w:t>ia.</w:t>
      </w:r>
      <w:proofErr w:type="spellEnd"/>
      <w:r w:rsidRPr="00950F70">
        <w:rPr>
          <w:rFonts w:ascii="Georgia" w:hAnsi="Georgia"/>
        </w:rPr>
        <w:t xml:space="preserve"> (</w:t>
      </w:r>
      <w:proofErr w:type="spellStart"/>
      <w:r w:rsidRPr="00950F70">
        <w:rPr>
          <w:rFonts w:ascii="Georgia" w:hAnsi="Georgia"/>
        </w:rPr>
        <w:t>Matius</w:t>
      </w:r>
      <w:proofErr w:type="spellEnd"/>
      <w:r w:rsidRPr="00950F70">
        <w:rPr>
          <w:rFonts w:ascii="Georgia" w:hAnsi="Georgia"/>
        </w:rPr>
        <w:t xml:space="preserve"> 27:57-60)</w:t>
      </w:r>
    </w:p>
    <w:p w14:paraId="4951F464" w14:textId="77777777" w:rsidR="00FF1E55" w:rsidRPr="00950F70" w:rsidRDefault="00FF1E55" w:rsidP="00FF1E55">
      <w:pPr>
        <w:pStyle w:val="DaftarParagraf"/>
        <w:ind w:left="567" w:hanging="567"/>
        <w:rPr>
          <w:rFonts w:ascii="Georgia" w:hAnsi="Georgia"/>
          <w:i/>
          <w:iCs/>
        </w:rPr>
      </w:pPr>
      <w:r w:rsidRPr="00950F70">
        <w:rPr>
          <w:rFonts w:ascii="Georgia" w:hAnsi="Georgia"/>
        </w:rPr>
        <w:t>N:</w:t>
      </w:r>
      <w:r w:rsidRPr="00950F70">
        <w:rPr>
          <w:rFonts w:ascii="Georgia" w:hAnsi="Georgia"/>
        </w:rPr>
        <w:tab/>
      </w:r>
      <w:r w:rsidRPr="00950F70">
        <w:rPr>
          <w:rFonts w:ascii="Georgia" w:hAnsi="Georgia"/>
          <w:i/>
          <w:iCs/>
        </w:rPr>
        <w:t>(</w:t>
      </w:r>
      <w:proofErr w:type="spellStart"/>
      <w:r w:rsidRPr="00950F70">
        <w:rPr>
          <w:rFonts w:ascii="Georgia" w:hAnsi="Georgia"/>
          <w:i/>
          <w:iCs/>
        </w:rPr>
        <w:t>memerankan</w:t>
      </w:r>
      <w:proofErr w:type="spellEnd"/>
      <w:r w:rsidRPr="00950F70">
        <w:rPr>
          <w:rFonts w:ascii="Georgia" w:hAnsi="Georgia"/>
          <w:i/>
          <w:iCs/>
        </w:rPr>
        <w:t xml:space="preserve"> Yusuf)</w:t>
      </w:r>
    </w:p>
    <w:p w14:paraId="68197C6A" w14:textId="77777777" w:rsidR="00FF1E55" w:rsidRPr="00950F70" w:rsidRDefault="00FF1E55" w:rsidP="00FF1E55">
      <w:pPr>
        <w:pStyle w:val="DaftarParagraf"/>
        <w:ind w:left="567" w:hanging="567"/>
        <w:rPr>
          <w:rFonts w:ascii="Georgia" w:hAnsi="Georgia"/>
        </w:rPr>
      </w:pPr>
      <w:r w:rsidRPr="00950F70">
        <w:rPr>
          <w:rFonts w:ascii="Georgia" w:hAnsi="Georgia"/>
        </w:rPr>
        <w:tab/>
      </w:r>
      <w:proofErr w:type="spellStart"/>
      <w:r w:rsidRPr="00950F70">
        <w:rPr>
          <w:rFonts w:ascii="Georgia" w:hAnsi="Georgia"/>
        </w:rPr>
        <w:t>Siapa</w:t>
      </w:r>
      <w:proofErr w:type="spellEnd"/>
      <w:r w:rsidRPr="00950F70">
        <w:rPr>
          <w:rFonts w:ascii="Georgia" w:hAnsi="Georgia"/>
        </w:rPr>
        <w:t xml:space="preserve"> </w:t>
      </w:r>
      <w:proofErr w:type="spellStart"/>
      <w:r w:rsidRPr="00950F70">
        <w:rPr>
          <w:rFonts w:ascii="Georgia" w:hAnsi="Georgia"/>
        </w:rPr>
        <w:t>menduga</w:t>
      </w:r>
      <w:proofErr w:type="spellEnd"/>
      <w:r w:rsidRPr="00950F70">
        <w:rPr>
          <w:rFonts w:ascii="Georgia" w:hAnsi="Georgia"/>
        </w:rPr>
        <w:t xml:space="preserve"> </w:t>
      </w:r>
      <w:proofErr w:type="spellStart"/>
      <w:r w:rsidRPr="00950F70">
        <w:rPr>
          <w:rFonts w:ascii="Georgia" w:hAnsi="Georgia"/>
        </w:rPr>
        <w:t>akan</w:t>
      </w:r>
      <w:proofErr w:type="spellEnd"/>
      <w:r w:rsidRPr="00950F70">
        <w:rPr>
          <w:rFonts w:ascii="Georgia" w:hAnsi="Georgia"/>
        </w:rPr>
        <w:t xml:space="preserve"> </w:t>
      </w:r>
      <w:proofErr w:type="spellStart"/>
      <w:r w:rsidRPr="00950F70">
        <w:rPr>
          <w:rFonts w:ascii="Georgia" w:hAnsi="Georgia"/>
        </w:rPr>
        <w:t>begini</w:t>
      </w:r>
      <w:proofErr w:type="spellEnd"/>
      <w:r w:rsidRPr="00950F70">
        <w:rPr>
          <w:rFonts w:ascii="Georgia" w:hAnsi="Georgia"/>
        </w:rPr>
        <w:t xml:space="preserve">? Guru yang </w:t>
      </w:r>
      <w:proofErr w:type="spellStart"/>
      <w:r w:rsidRPr="00950F70">
        <w:rPr>
          <w:rFonts w:ascii="Georgia" w:hAnsi="Georgia"/>
        </w:rPr>
        <w:t>terpuji</w:t>
      </w:r>
      <w:proofErr w:type="spellEnd"/>
      <w:r w:rsidRPr="00950F70">
        <w:rPr>
          <w:rFonts w:ascii="Georgia" w:hAnsi="Georgia"/>
        </w:rPr>
        <w:t xml:space="preserve"> pada </w:t>
      </w:r>
      <w:proofErr w:type="spellStart"/>
      <w:r w:rsidRPr="00950F70">
        <w:rPr>
          <w:rFonts w:ascii="Georgia" w:hAnsi="Georgia"/>
        </w:rPr>
        <w:t>akhirnya</w:t>
      </w:r>
      <w:proofErr w:type="spellEnd"/>
      <w:r w:rsidRPr="00950F70">
        <w:rPr>
          <w:rFonts w:ascii="Georgia" w:hAnsi="Georgia"/>
        </w:rPr>
        <w:t xml:space="preserve"> </w:t>
      </w:r>
      <w:proofErr w:type="spellStart"/>
      <w:r w:rsidRPr="00950F70">
        <w:rPr>
          <w:rFonts w:ascii="Georgia" w:hAnsi="Georgia"/>
        </w:rPr>
        <w:t>mati</w:t>
      </w:r>
      <w:proofErr w:type="spellEnd"/>
      <w:r w:rsidRPr="00950F70">
        <w:rPr>
          <w:rFonts w:ascii="Georgia" w:hAnsi="Georgia"/>
        </w:rPr>
        <w:t xml:space="preserve">. </w:t>
      </w:r>
      <w:proofErr w:type="spellStart"/>
      <w:r w:rsidRPr="00950F70">
        <w:rPr>
          <w:rFonts w:ascii="Georgia" w:hAnsi="Georgia"/>
        </w:rPr>
        <w:t>Ahhh</w:t>
      </w:r>
      <w:proofErr w:type="spellEnd"/>
      <w:r w:rsidRPr="00950F70">
        <w:rPr>
          <w:rFonts w:ascii="Georgia" w:hAnsi="Georgia"/>
        </w:rPr>
        <w:t xml:space="preserve">… </w:t>
      </w:r>
      <w:proofErr w:type="spellStart"/>
      <w:r w:rsidRPr="00950F70">
        <w:rPr>
          <w:rFonts w:ascii="Georgia" w:hAnsi="Georgia"/>
        </w:rPr>
        <w:t>apalagi</w:t>
      </w:r>
      <w:proofErr w:type="spellEnd"/>
      <w:r w:rsidRPr="00950F70">
        <w:rPr>
          <w:rFonts w:ascii="Georgia" w:hAnsi="Georgia"/>
        </w:rPr>
        <w:t xml:space="preserve"> yang </w:t>
      </w:r>
      <w:proofErr w:type="spellStart"/>
      <w:r w:rsidRPr="00950F70">
        <w:rPr>
          <w:rFonts w:ascii="Georgia" w:hAnsi="Georgia"/>
        </w:rPr>
        <w:t>bisa</w:t>
      </w:r>
      <w:proofErr w:type="spellEnd"/>
      <w:r w:rsidRPr="00950F70">
        <w:rPr>
          <w:rFonts w:ascii="Georgia" w:hAnsi="Georgia"/>
        </w:rPr>
        <w:t xml:space="preserve"> </w:t>
      </w:r>
      <w:proofErr w:type="spellStart"/>
      <w:r w:rsidRPr="00950F70">
        <w:rPr>
          <w:rFonts w:ascii="Georgia" w:hAnsi="Georgia"/>
        </w:rPr>
        <w:t>kulakukan</w:t>
      </w:r>
      <w:proofErr w:type="spellEnd"/>
      <w:r w:rsidRPr="00950F70">
        <w:rPr>
          <w:rFonts w:ascii="Georgia" w:hAnsi="Georgia"/>
        </w:rPr>
        <w:t xml:space="preserve">, </w:t>
      </w:r>
      <w:proofErr w:type="spellStart"/>
      <w:r w:rsidRPr="00950F70">
        <w:rPr>
          <w:rFonts w:ascii="Georgia" w:hAnsi="Georgia"/>
        </w:rPr>
        <w:t>selain</w:t>
      </w:r>
      <w:proofErr w:type="spellEnd"/>
      <w:r w:rsidRPr="00950F70">
        <w:rPr>
          <w:rFonts w:ascii="Georgia" w:hAnsi="Georgia"/>
        </w:rPr>
        <w:t xml:space="preserve"> </w:t>
      </w:r>
      <w:proofErr w:type="spellStart"/>
      <w:r w:rsidRPr="00950F70">
        <w:rPr>
          <w:rFonts w:ascii="Georgia" w:hAnsi="Georgia"/>
        </w:rPr>
        <w:t>memberikan</w:t>
      </w:r>
      <w:proofErr w:type="spellEnd"/>
      <w:r w:rsidRPr="00950F70">
        <w:rPr>
          <w:rFonts w:ascii="Georgia" w:hAnsi="Georgia"/>
        </w:rPr>
        <w:t xml:space="preserve"> </w:t>
      </w:r>
      <w:proofErr w:type="spellStart"/>
      <w:r w:rsidRPr="00950F70">
        <w:rPr>
          <w:rFonts w:ascii="Georgia" w:hAnsi="Georgia"/>
        </w:rPr>
        <w:t>tempat</w:t>
      </w:r>
      <w:proofErr w:type="spellEnd"/>
      <w:r w:rsidRPr="00950F70">
        <w:rPr>
          <w:rFonts w:ascii="Georgia" w:hAnsi="Georgia"/>
        </w:rPr>
        <w:t xml:space="preserve"> </w:t>
      </w:r>
      <w:proofErr w:type="spellStart"/>
      <w:r w:rsidRPr="00950F70">
        <w:rPr>
          <w:rFonts w:ascii="Georgia" w:hAnsi="Georgia"/>
        </w:rPr>
        <w:t>pembaringan</w:t>
      </w:r>
      <w:proofErr w:type="spellEnd"/>
      <w:r w:rsidRPr="00950F70">
        <w:rPr>
          <w:rFonts w:ascii="Georgia" w:hAnsi="Georgia"/>
        </w:rPr>
        <w:t xml:space="preserve"> </w:t>
      </w:r>
      <w:proofErr w:type="spellStart"/>
      <w:r w:rsidRPr="00950F70">
        <w:rPr>
          <w:rFonts w:ascii="Georgia" w:hAnsi="Georgia"/>
        </w:rPr>
        <w:t>terakhir</w:t>
      </w:r>
      <w:proofErr w:type="spellEnd"/>
      <w:r w:rsidRPr="00950F70">
        <w:rPr>
          <w:rFonts w:ascii="Georgia" w:hAnsi="Georgia"/>
        </w:rPr>
        <w:t xml:space="preserve"> </w:t>
      </w:r>
      <w:proofErr w:type="spellStart"/>
      <w:r w:rsidRPr="00950F70">
        <w:rPr>
          <w:rFonts w:ascii="Georgia" w:hAnsi="Georgia"/>
        </w:rPr>
        <w:t>bagi</w:t>
      </w:r>
      <w:proofErr w:type="spellEnd"/>
      <w:r w:rsidRPr="00950F70">
        <w:rPr>
          <w:rFonts w:ascii="Georgia" w:hAnsi="Georgia"/>
        </w:rPr>
        <w:t xml:space="preserve"> </w:t>
      </w:r>
      <w:proofErr w:type="spellStart"/>
      <w:r w:rsidRPr="00950F70">
        <w:rPr>
          <w:rFonts w:ascii="Georgia" w:hAnsi="Georgia"/>
        </w:rPr>
        <w:t>tubuh</w:t>
      </w:r>
      <w:proofErr w:type="spellEnd"/>
      <w:r w:rsidRPr="00950F70">
        <w:rPr>
          <w:rFonts w:ascii="Georgia" w:hAnsi="Georgia"/>
        </w:rPr>
        <w:t xml:space="preserve">-Nya? </w:t>
      </w:r>
      <w:proofErr w:type="spellStart"/>
      <w:r w:rsidRPr="00950F70">
        <w:rPr>
          <w:rFonts w:ascii="Georgia" w:hAnsi="Georgia"/>
        </w:rPr>
        <w:t>Biarlah</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 xml:space="preserve"> </w:t>
      </w:r>
      <w:proofErr w:type="spellStart"/>
      <w:r w:rsidRPr="00950F70">
        <w:rPr>
          <w:rFonts w:ascii="Georgia" w:hAnsi="Georgia"/>
        </w:rPr>
        <w:t>menjadi</w:t>
      </w:r>
      <w:proofErr w:type="spellEnd"/>
      <w:r w:rsidRPr="00950F70">
        <w:rPr>
          <w:rFonts w:ascii="Georgia" w:hAnsi="Georgia"/>
        </w:rPr>
        <w:t xml:space="preserve"> </w:t>
      </w:r>
      <w:proofErr w:type="spellStart"/>
      <w:r w:rsidRPr="00950F70">
        <w:rPr>
          <w:rFonts w:ascii="Georgia" w:hAnsi="Georgia"/>
        </w:rPr>
        <w:t>hormatku</w:t>
      </w:r>
      <w:proofErr w:type="spellEnd"/>
      <w:r w:rsidRPr="00950F70">
        <w:rPr>
          <w:rFonts w:ascii="Georgia" w:hAnsi="Georgia"/>
        </w:rPr>
        <w:t xml:space="preserve"> yang </w:t>
      </w:r>
      <w:proofErr w:type="spellStart"/>
      <w:r w:rsidRPr="00950F70">
        <w:rPr>
          <w:rFonts w:ascii="Georgia" w:hAnsi="Georgia"/>
        </w:rPr>
        <w:t>terakhir</w:t>
      </w:r>
      <w:proofErr w:type="spellEnd"/>
      <w:r w:rsidRPr="00950F70">
        <w:rPr>
          <w:rFonts w:ascii="Georgia" w:hAnsi="Georgia"/>
        </w:rPr>
        <w:t xml:space="preserve"> </w:t>
      </w:r>
      <w:proofErr w:type="spellStart"/>
      <w:r w:rsidRPr="00950F70">
        <w:rPr>
          <w:rFonts w:ascii="Georgia" w:hAnsi="Georgia"/>
        </w:rPr>
        <w:t>bagi</w:t>
      </w:r>
      <w:proofErr w:type="spellEnd"/>
      <w:r w:rsidRPr="00950F70">
        <w:rPr>
          <w:rFonts w:ascii="Georgia" w:hAnsi="Georgia"/>
        </w:rPr>
        <w:t xml:space="preserve">-Nya, </w:t>
      </w:r>
      <w:proofErr w:type="spellStart"/>
      <w:r w:rsidRPr="00950F70">
        <w:rPr>
          <w:rFonts w:ascii="Georgia" w:hAnsi="Georgia"/>
        </w:rPr>
        <w:t>lalu</w:t>
      </w:r>
      <w:proofErr w:type="spellEnd"/>
      <w:r w:rsidRPr="00950F70">
        <w:rPr>
          <w:rFonts w:ascii="Georgia" w:hAnsi="Georgia"/>
        </w:rPr>
        <w:t xml:space="preserve"> </w:t>
      </w:r>
      <w:proofErr w:type="spellStart"/>
      <w:r w:rsidRPr="00950F70">
        <w:rPr>
          <w:rFonts w:ascii="Georgia" w:hAnsi="Georgia"/>
        </w:rPr>
        <w:t>akupun</w:t>
      </w:r>
      <w:proofErr w:type="spellEnd"/>
      <w:r w:rsidRPr="00950F70">
        <w:rPr>
          <w:rFonts w:ascii="Georgia" w:hAnsi="Georgia"/>
        </w:rPr>
        <w:t xml:space="preserve"> </w:t>
      </w:r>
      <w:proofErr w:type="spellStart"/>
      <w:r w:rsidRPr="00950F70">
        <w:rPr>
          <w:rFonts w:ascii="Georgia" w:hAnsi="Georgia"/>
        </w:rPr>
        <w:t>akan</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
    <w:p w14:paraId="34C6D16A" w14:textId="77777777" w:rsidR="00FF1E55" w:rsidRPr="00950F70" w:rsidRDefault="00FF1E55" w:rsidP="00FF1E55">
      <w:pPr>
        <w:rPr>
          <w:rFonts w:ascii="Georgia" w:hAnsi="Georgia"/>
          <w:b/>
          <w:bCs/>
        </w:rPr>
      </w:pPr>
    </w:p>
    <w:p w14:paraId="4A5CA05B" w14:textId="4553D55D" w:rsidR="00FF1E55" w:rsidRPr="00FF1E55" w:rsidRDefault="00FF1E55" w:rsidP="00FF1E55">
      <w:pPr>
        <w:rPr>
          <w:rFonts w:ascii="Georgia" w:hAnsi="Georgia"/>
          <w:bCs/>
        </w:rPr>
      </w:pPr>
      <w:r w:rsidRPr="00FF1E55">
        <w:rPr>
          <w:rFonts w:ascii="Georgia" w:hAnsi="Georgia"/>
          <w:bCs/>
        </w:rPr>
        <w:t>KJ 186:1-</w:t>
      </w:r>
      <w:r w:rsidRPr="00FF1E55">
        <w:rPr>
          <w:rFonts w:ascii="Georgia" w:hAnsi="Georgia"/>
          <w:bCs/>
          <w:lang w:val="id-ID"/>
        </w:rPr>
        <w:t>2</w:t>
      </w:r>
      <w:r w:rsidRPr="00FF1E55">
        <w:rPr>
          <w:rFonts w:ascii="Georgia" w:hAnsi="Georgia"/>
          <w:bCs/>
        </w:rPr>
        <w:t xml:space="preserve"> </w:t>
      </w:r>
      <w:r>
        <w:rPr>
          <w:rFonts w:ascii="Georgia" w:hAnsi="Georgia"/>
          <w:bCs/>
        </w:rPr>
        <w:t>“</w:t>
      </w:r>
      <w:r w:rsidRPr="00FF1E55">
        <w:rPr>
          <w:rFonts w:ascii="Georgia" w:hAnsi="Georgia"/>
          <w:bCs/>
        </w:rPr>
        <w:t>SAAT SEDIH</w:t>
      </w:r>
      <w:r>
        <w:rPr>
          <w:rFonts w:ascii="Georgia" w:hAnsi="Georgia"/>
          <w:bCs/>
        </w:rPr>
        <w:t>”</w:t>
      </w:r>
    </w:p>
    <w:p w14:paraId="5E809C85" w14:textId="77777777" w:rsidR="00FF1E55" w:rsidRPr="00950F70" w:rsidRDefault="00FF1E55" w:rsidP="00FF1E55">
      <w:pPr>
        <w:pStyle w:val="DaftarParagraf"/>
        <w:numPr>
          <w:ilvl w:val="0"/>
          <w:numId w:val="3"/>
        </w:numPr>
        <w:ind w:left="284" w:hanging="284"/>
        <w:rPr>
          <w:rFonts w:ascii="Georgia" w:hAnsi="Georgia"/>
        </w:rPr>
      </w:pPr>
      <w:proofErr w:type="spellStart"/>
      <w:r w:rsidRPr="00950F70">
        <w:rPr>
          <w:rFonts w:ascii="Georgia" w:hAnsi="Georgia"/>
        </w:rPr>
        <w:t>Saat</w:t>
      </w:r>
      <w:proofErr w:type="spellEnd"/>
      <w:r w:rsidRPr="00950F70">
        <w:rPr>
          <w:rFonts w:ascii="Georgia" w:hAnsi="Georgia"/>
        </w:rPr>
        <w:t xml:space="preserve"> </w:t>
      </w:r>
      <w:proofErr w:type="spellStart"/>
      <w:r w:rsidRPr="00950F70">
        <w:rPr>
          <w:rFonts w:ascii="Georgia" w:hAnsi="Georgia"/>
        </w:rPr>
        <w:t>sedih</w:t>
      </w:r>
      <w:proofErr w:type="spellEnd"/>
      <w:r w:rsidRPr="00950F70">
        <w:rPr>
          <w:rFonts w:ascii="Georgia" w:hAnsi="Georgia"/>
        </w:rPr>
        <w:t xml:space="preserve">, </w:t>
      </w:r>
      <w:proofErr w:type="spellStart"/>
      <w:r w:rsidRPr="00950F70">
        <w:rPr>
          <w:rFonts w:ascii="Georgia" w:hAnsi="Georgia"/>
        </w:rPr>
        <w:t>tak</w:t>
      </w:r>
      <w:proofErr w:type="spellEnd"/>
      <w:r w:rsidRPr="00950F70">
        <w:rPr>
          <w:rFonts w:ascii="Georgia" w:hAnsi="Georgia"/>
        </w:rPr>
        <w:t xml:space="preserve"> </w:t>
      </w:r>
      <w:proofErr w:type="spellStart"/>
      <w:r w:rsidRPr="00950F70">
        <w:rPr>
          <w:rFonts w:ascii="Georgia" w:hAnsi="Georgia"/>
        </w:rPr>
        <w:t>terperi</w:t>
      </w:r>
      <w:proofErr w:type="spellEnd"/>
      <w:r w:rsidRPr="00950F70">
        <w:rPr>
          <w:rFonts w:ascii="Georgia" w:hAnsi="Georgia"/>
        </w:rPr>
        <w:t xml:space="preserve">; air </w:t>
      </w:r>
      <w:proofErr w:type="spellStart"/>
      <w:r w:rsidRPr="00950F70">
        <w:rPr>
          <w:rFonts w:ascii="Georgia" w:hAnsi="Georgia"/>
        </w:rPr>
        <w:t>mata</w:t>
      </w:r>
      <w:proofErr w:type="spellEnd"/>
      <w:r w:rsidRPr="00950F70">
        <w:rPr>
          <w:rFonts w:ascii="Georgia" w:hAnsi="Georgia"/>
        </w:rPr>
        <w:t xml:space="preserve"> </w:t>
      </w:r>
      <w:proofErr w:type="spellStart"/>
      <w:r w:rsidRPr="00950F70">
        <w:rPr>
          <w:rFonts w:ascii="Georgia" w:hAnsi="Georgia"/>
        </w:rPr>
        <w:t>bercucuran</w:t>
      </w:r>
      <w:proofErr w:type="spellEnd"/>
      <w:r w:rsidRPr="00950F70">
        <w:rPr>
          <w:rFonts w:ascii="Georgia" w:hAnsi="Georgia"/>
        </w:rPr>
        <w:t>:</w:t>
      </w:r>
    </w:p>
    <w:p w14:paraId="070195E1" w14:textId="77777777" w:rsidR="00FF1E55" w:rsidRPr="00950F70" w:rsidRDefault="00FF1E55" w:rsidP="00FF1E55">
      <w:pPr>
        <w:ind w:left="284"/>
        <w:rPr>
          <w:rFonts w:ascii="Georgia" w:hAnsi="Georgia"/>
        </w:rPr>
      </w:pPr>
      <w:r w:rsidRPr="00950F70">
        <w:rPr>
          <w:rFonts w:ascii="Georgia" w:hAnsi="Georgia"/>
        </w:rPr>
        <w:t xml:space="preserve">Putra </w:t>
      </w:r>
      <w:proofErr w:type="spellStart"/>
      <w:r w:rsidRPr="00950F70">
        <w:rPr>
          <w:rFonts w:ascii="Georgia" w:hAnsi="Georgia"/>
        </w:rPr>
        <w:t>tunggal</w:t>
      </w:r>
      <w:proofErr w:type="spellEnd"/>
      <w:r w:rsidRPr="00950F70">
        <w:rPr>
          <w:rFonts w:ascii="Georgia" w:hAnsi="Georgia"/>
        </w:rPr>
        <w:t xml:space="preserve"> </w:t>
      </w:r>
      <w:proofErr w:type="spellStart"/>
      <w:r w:rsidRPr="00950F70">
        <w:rPr>
          <w:rFonts w:ascii="Georgia" w:hAnsi="Georgia"/>
        </w:rPr>
        <w:t>BapaNya</w:t>
      </w:r>
      <w:proofErr w:type="spellEnd"/>
      <w:r w:rsidRPr="00950F70">
        <w:rPr>
          <w:rFonts w:ascii="Georgia" w:hAnsi="Georgia"/>
        </w:rPr>
        <w:t xml:space="preserve"> </w:t>
      </w:r>
      <w:proofErr w:type="spellStart"/>
      <w:r w:rsidRPr="00950F70">
        <w:rPr>
          <w:rFonts w:ascii="Georgia" w:hAnsi="Georgia"/>
        </w:rPr>
        <w:t>kini</w:t>
      </w:r>
      <w:proofErr w:type="spellEnd"/>
      <w:r w:rsidRPr="00950F70">
        <w:rPr>
          <w:rFonts w:ascii="Georgia" w:hAnsi="Georgia"/>
        </w:rPr>
        <w:t xml:space="preserve"> </w:t>
      </w:r>
      <w:proofErr w:type="spellStart"/>
      <w:r w:rsidRPr="00950F70">
        <w:rPr>
          <w:rFonts w:ascii="Georgia" w:hAnsi="Georgia"/>
        </w:rPr>
        <w:t>dikuburkan</w:t>
      </w:r>
      <w:proofErr w:type="spellEnd"/>
      <w:r w:rsidRPr="00950F70">
        <w:rPr>
          <w:rFonts w:ascii="Georgia" w:hAnsi="Georgia"/>
        </w:rPr>
        <w:t>.</w:t>
      </w:r>
    </w:p>
    <w:p w14:paraId="62DF7A01" w14:textId="77777777" w:rsidR="00FF1E55" w:rsidRPr="00950F70" w:rsidRDefault="00FF1E55" w:rsidP="00FF1E55">
      <w:pPr>
        <w:pStyle w:val="DaftarParagraf"/>
        <w:numPr>
          <w:ilvl w:val="0"/>
          <w:numId w:val="3"/>
        </w:numPr>
        <w:ind w:left="284" w:hanging="284"/>
        <w:rPr>
          <w:rFonts w:ascii="Georgia" w:hAnsi="Georgia"/>
        </w:rPr>
      </w:pPr>
      <w:proofErr w:type="spellStart"/>
      <w:r w:rsidRPr="00950F70">
        <w:rPr>
          <w:rFonts w:ascii="Georgia" w:hAnsi="Georgia"/>
        </w:rPr>
        <w:t>Terbaringlah</w:t>
      </w:r>
      <w:proofErr w:type="spellEnd"/>
      <w:r w:rsidRPr="00950F70">
        <w:rPr>
          <w:rFonts w:ascii="Georgia" w:hAnsi="Georgia"/>
        </w:rPr>
        <w:t xml:space="preserve"> di </w:t>
      </w:r>
      <w:proofErr w:type="spellStart"/>
      <w:r w:rsidRPr="00950F70">
        <w:rPr>
          <w:rFonts w:ascii="Georgia" w:hAnsi="Georgia"/>
        </w:rPr>
        <w:t>kuburNya</w:t>
      </w:r>
      <w:proofErr w:type="spellEnd"/>
      <w:r w:rsidRPr="00950F70">
        <w:rPr>
          <w:rFonts w:ascii="Georgia" w:hAnsi="Georgia"/>
        </w:rPr>
        <w:t xml:space="preserve"> Yang </w:t>
      </w:r>
      <w:proofErr w:type="spellStart"/>
      <w:r w:rsidRPr="00950F70">
        <w:rPr>
          <w:rFonts w:ascii="Georgia" w:hAnsi="Georgia"/>
        </w:rPr>
        <w:t>mati</w:t>
      </w:r>
      <w:proofErr w:type="spellEnd"/>
      <w:r w:rsidRPr="00950F70">
        <w:rPr>
          <w:rFonts w:ascii="Georgia" w:hAnsi="Georgia"/>
        </w:rPr>
        <w:t xml:space="preserve"> pada </w:t>
      </w:r>
      <w:proofErr w:type="spellStart"/>
      <w:r w:rsidRPr="00950F70">
        <w:rPr>
          <w:rFonts w:ascii="Georgia" w:hAnsi="Georgia"/>
        </w:rPr>
        <w:t>salib</w:t>
      </w:r>
      <w:proofErr w:type="spellEnd"/>
      <w:r w:rsidRPr="00950F70">
        <w:rPr>
          <w:rFonts w:ascii="Georgia" w:hAnsi="Georgia"/>
        </w:rPr>
        <w:t>,</w:t>
      </w:r>
    </w:p>
    <w:p w14:paraId="32586B14" w14:textId="77777777" w:rsidR="00FF1E55" w:rsidRPr="00950F70" w:rsidRDefault="00FF1E55" w:rsidP="00FF1E55">
      <w:pPr>
        <w:pStyle w:val="DaftarParagraf"/>
        <w:ind w:left="284"/>
        <w:rPr>
          <w:rFonts w:ascii="Georgia" w:hAnsi="Georgia"/>
        </w:rPr>
      </w:pPr>
      <w:r w:rsidRPr="00950F70">
        <w:rPr>
          <w:rFonts w:ascii="Georgia" w:hAnsi="Georgia"/>
        </w:rPr>
        <w:t xml:space="preserve">agar </w:t>
      </w:r>
      <w:proofErr w:type="spellStart"/>
      <w:r w:rsidRPr="00950F70">
        <w:rPr>
          <w:rFonts w:ascii="Georgia" w:hAnsi="Georgia"/>
        </w:rPr>
        <w:t>kurnia</w:t>
      </w:r>
      <w:proofErr w:type="spellEnd"/>
      <w:r w:rsidRPr="00950F70">
        <w:rPr>
          <w:rFonts w:ascii="Georgia" w:hAnsi="Georgia"/>
        </w:rPr>
        <w:t xml:space="preserve"> Firdaus </w:t>
      </w:r>
      <w:proofErr w:type="spellStart"/>
      <w:r w:rsidRPr="00950F70">
        <w:rPr>
          <w:rFonts w:ascii="Georgia" w:hAnsi="Georgia"/>
        </w:rPr>
        <w:t>diberi</w:t>
      </w:r>
      <w:proofErr w:type="spellEnd"/>
      <w:r w:rsidRPr="00950F70">
        <w:rPr>
          <w:rFonts w:ascii="Georgia" w:hAnsi="Georgia"/>
        </w:rPr>
        <w:t xml:space="preserve"> </w:t>
      </w:r>
      <w:proofErr w:type="spellStart"/>
      <w:r w:rsidRPr="00950F70">
        <w:rPr>
          <w:rFonts w:ascii="Georgia" w:hAnsi="Georgia"/>
        </w:rPr>
        <w:t>kembali</w:t>
      </w:r>
      <w:proofErr w:type="spellEnd"/>
      <w:r w:rsidRPr="00950F70">
        <w:rPr>
          <w:rFonts w:ascii="Georgia" w:hAnsi="Georgia"/>
        </w:rPr>
        <w:t>.</w:t>
      </w:r>
    </w:p>
    <w:p w14:paraId="6DFACF66" w14:textId="77777777" w:rsidR="00FF1E55" w:rsidRPr="00950F70" w:rsidRDefault="00FF1E55" w:rsidP="00FF1E55">
      <w:pPr>
        <w:pStyle w:val="DaftarParagraf"/>
        <w:tabs>
          <w:tab w:val="right" w:pos="6210"/>
        </w:tabs>
        <w:ind w:left="0"/>
        <w:jc w:val="left"/>
        <w:rPr>
          <w:rFonts w:ascii="Georgia" w:hAnsi="Georgia"/>
          <w:b/>
          <w:bCs/>
          <w:lang w:val="de-DE"/>
        </w:rPr>
      </w:pPr>
      <w:r w:rsidRPr="00950F70">
        <w:rPr>
          <w:rFonts w:ascii="Georgia" w:hAnsi="Georgia"/>
          <w:b/>
          <w:bCs/>
          <w:lang w:val="de-DE"/>
        </w:rPr>
        <w:lastRenderedPageBreak/>
        <w:t>PERENUNGAN PRIBADI</w:t>
      </w:r>
    </w:p>
    <w:p w14:paraId="49F379EF" w14:textId="77777777" w:rsidR="00FF1E55" w:rsidRPr="00950F70" w:rsidRDefault="00FF1E55" w:rsidP="00FF1E55">
      <w:pPr>
        <w:pStyle w:val="DaftarParagraf"/>
        <w:ind w:left="567" w:hanging="567"/>
        <w:rPr>
          <w:rFonts w:ascii="Georgia" w:hAnsi="Georgia"/>
        </w:rPr>
      </w:pPr>
      <w:r w:rsidRPr="00950F70">
        <w:rPr>
          <w:rFonts w:ascii="Georgia" w:hAnsi="Georgia"/>
        </w:rPr>
        <w:t>PF:</w:t>
      </w:r>
      <w:r w:rsidRPr="00950F70">
        <w:rPr>
          <w:rFonts w:ascii="Georgia" w:hAnsi="Georgia"/>
        </w:rPr>
        <w:tab/>
        <w:t xml:space="preserve">Saya </w:t>
      </w:r>
      <w:proofErr w:type="spellStart"/>
      <w:r w:rsidRPr="00950F70">
        <w:rPr>
          <w:rFonts w:ascii="Georgia" w:hAnsi="Georgia"/>
        </w:rPr>
        <w:t>mengajak</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mengingat</w:t>
      </w:r>
      <w:proofErr w:type="spellEnd"/>
      <w:r w:rsidRPr="00950F70">
        <w:rPr>
          <w:rFonts w:ascii="Georgia" w:hAnsi="Georgia"/>
        </w:rPr>
        <w:t xml:space="preserve"> </w:t>
      </w:r>
      <w:proofErr w:type="spellStart"/>
      <w:r w:rsidRPr="00950F70">
        <w:rPr>
          <w:rFonts w:ascii="Georgia" w:hAnsi="Georgia"/>
        </w:rPr>
        <w:t>pribadi-pribadi</w:t>
      </w:r>
      <w:proofErr w:type="spellEnd"/>
      <w:r w:rsidRPr="00950F70">
        <w:rPr>
          <w:rFonts w:ascii="Georgia" w:hAnsi="Georgia"/>
        </w:rPr>
        <w:t xml:space="preserve"> yang </w:t>
      </w:r>
      <w:proofErr w:type="spellStart"/>
      <w:r w:rsidRPr="00950F70">
        <w:rPr>
          <w:rFonts w:ascii="Georgia" w:hAnsi="Georgia"/>
        </w:rPr>
        <w:t>memberi</w:t>
      </w:r>
      <w:proofErr w:type="spellEnd"/>
      <w:r w:rsidRPr="00950F70">
        <w:rPr>
          <w:rFonts w:ascii="Georgia" w:hAnsi="Georgia"/>
        </w:rPr>
        <w:t xml:space="preserve"> </w:t>
      </w:r>
      <w:proofErr w:type="spellStart"/>
      <w:r w:rsidRPr="00950F70">
        <w:rPr>
          <w:rFonts w:ascii="Georgia" w:hAnsi="Georgia"/>
        </w:rPr>
        <w:t>warna</w:t>
      </w:r>
      <w:proofErr w:type="spellEnd"/>
      <w:r w:rsidRPr="00950F70">
        <w:rPr>
          <w:rFonts w:ascii="Georgia" w:hAnsi="Georgia"/>
        </w:rPr>
        <w:t xml:space="preserve"> dan </w:t>
      </w:r>
      <w:proofErr w:type="spellStart"/>
      <w:r w:rsidRPr="00950F70">
        <w:rPr>
          <w:rFonts w:ascii="Georgia" w:hAnsi="Georgia"/>
        </w:rPr>
        <w:t>kesan</w:t>
      </w:r>
      <w:proofErr w:type="spellEnd"/>
      <w:r w:rsidRPr="00950F70">
        <w:rPr>
          <w:rFonts w:ascii="Georgia" w:hAnsi="Georgia"/>
        </w:rPr>
        <w:t xml:space="preserve"> yang </w:t>
      </w:r>
      <w:proofErr w:type="spellStart"/>
      <w:r w:rsidRPr="00950F70">
        <w:rPr>
          <w:rFonts w:ascii="Georgia" w:hAnsi="Georgia"/>
        </w:rPr>
        <w:t>mendalam</w:t>
      </w:r>
      <w:proofErr w:type="spellEnd"/>
      <w:r w:rsidRPr="00950F70">
        <w:rPr>
          <w:rFonts w:ascii="Georgia" w:hAnsi="Georgia"/>
        </w:rPr>
        <w:t xml:space="preserve"> </w:t>
      </w:r>
      <w:proofErr w:type="spellStart"/>
      <w:r w:rsidRPr="00950F70">
        <w:rPr>
          <w:rFonts w:ascii="Georgia" w:hAnsi="Georgia"/>
        </w:rPr>
        <w:t>bagi</w:t>
      </w:r>
      <w:proofErr w:type="spellEnd"/>
      <w:r w:rsidRPr="00950F70">
        <w:rPr>
          <w:rFonts w:ascii="Georgia" w:hAnsi="Georgia"/>
        </w:rPr>
        <w:t xml:space="preserve"> </w:t>
      </w:r>
      <w:proofErr w:type="spellStart"/>
      <w:r w:rsidRPr="00950F70">
        <w:rPr>
          <w:rFonts w:ascii="Georgia" w:hAnsi="Georgia"/>
        </w:rPr>
        <w:t>hidup</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w:t>
      </w:r>
      <w:proofErr w:type="spellStart"/>
      <w:r w:rsidRPr="00950F70">
        <w:rPr>
          <w:rFonts w:ascii="Georgia" w:hAnsi="Georgia"/>
        </w:rPr>
        <w:t>adalah</w:t>
      </w:r>
      <w:proofErr w:type="spellEnd"/>
      <w:r w:rsidRPr="00950F70">
        <w:rPr>
          <w:rFonts w:ascii="Georgia" w:hAnsi="Georgia"/>
        </w:rPr>
        <w:t xml:space="preserve"> </w:t>
      </w:r>
      <w:proofErr w:type="spellStart"/>
      <w:r w:rsidRPr="00950F70">
        <w:rPr>
          <w:rFonts w:ascii="Georgia" w:hAnsi="Georgia"/>
        </w:rPr>
        <w:t>pribadi-pribadi</w:t>
      </w:r>
      <w:proofErr w:type="spellEnd"/>
      <w:r w:rsidRPr="00950F70">
        <w:rPr>
          <w:rFonts w:ascii="Georgia" w:hAnsi="Georgia"/>
        </w:rPr>
        <w:t xml:space="preserve"> yang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hormati</w:t>
      </w:r>
      <w:proofErr w:type="spellEnd"/>
      <w:r w:rsidRPr="00950F70">
        <w:rPr>
          <w:rFonts w:ascii="Georgia" w:hAnsi="Georgia"/>
        </w:rPr>
        <w:t xml:space="preserve"> dan </w:t>
      </w:r>
      <w:proofErr w:type="spellStart"/>
      <w:r w:rsidRPr="00950F70">
        <w:rPr>
          <w:rFonts w:ascii="Georgia" w:hAnsi="Georgia"/>
        </w:rPr>
        <w:t>hargai</w:t>
      </w:r>
      <w:proofErr w:type="spellEnd"/>
      <w:r w:rsidRPr="00950F70">
        <w:rPr>
          <w:rFonts w:ascii="Georgia" w:hAnsi="Georgia"/>
        </w:rPr>
        <w:t xml:space="preserve">. </w:t>
      </w:r>
      <w:proofErr w:type="spellStart"/>
      <w:r w:rsidRPr="00950F70">
        <w:rPr>
          <w:rFonts w:ascii="Georgia" w:hAnsi="Georgia"/>
        </w:rPr>
        <w:t>Apakah</w:t>
      </w:r>
      <w:proofErr w:type="spellEnd"/>
      <w:r w:rsidRPr="00950F70">
        <w:rPr>
          <w:rFonts w:ascii="Georgia" w:hAnsi="Georgia"/>
        </w:rPr>
        <w:t xml:space="preserve"> </w:t>
      </w:r>
      <w:proofErr w:type="spellStart"/>
      <w:r w:rsidRPr="00950F70">
        <w:rPr>
          <w:rFonts w:ascii="Georgia" w:hAnsi="Georgia"/>
        </w:rPr>
        <w:t>ia</w:t>
      </w:r>
      <w:proofErr w:type="spellEnd"/>
      <w:r w:rsidRPr="00950F70">
        <w:rPr>
          <w:rFonts w:ascii="Georgia" w:hAnsi="Georgia"/>
        </w:rPr>
        <w:t xml:space="preserve"> </w:t>
      </w:r>
      <w:proofErr w:type="spellStart"/>
      <w:r w:rsidRPr="00950F70">
        <w:rPr>
          <w:rFonts w:ascii="Georgia" w:hAnsi="Georgia"/>
        </w:rPr>
        <w:t>atau</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w:t>
      </w:r>
      <w:proofErr w:type="spellStart"/>
      <w:r w:rsidRPr="00950F70">
        <w:rPr>
          <w:rFonts w:ascii="Georgia" w:hAnsi="Georgia"/>
        </w:rPr>
        <w:t>masih</w:t>
      </w:r>
      <w:proofErr w:type="spellEnd"/>
      <w:r w:rsidRPr="00950F70">
        <w:rPr>
          <w:rFonts w:ascii="Georgia" w:hAnsi="Georgia"/>
        </w:rPr>
        <w:t xml:space="preserve"> </w:t>
      </w:r>
      <w:proofErr w:type="spellStart"/>
      <w:r w:rsidRPr="00950F70">
        <w:rPr>
          <w:rFonts w:ascii="Georgia" w:hAnsi="Georgia"/>
        </w:rPr>
        <w:t>hidup</w:t>
      </w:r>
      <w:proofErr w:type="spellEnd"/>
      <w:r w:rsidRPr="00950F70">
        <w:rPr>
          <w:rFonts w:ascii="Georgia" w:hAnsi="Georgia"/>
        </w:rPr>
        <w:t xml:space="preserve"> </w:t>
      </w:r>
      <w:proofErr w:type="spellStart"/>
      <w:r w:rsidRPr="00950F70">
        <w:rPr>
          <w:rFonts w:ascii="Georgia" w:hAnsi="Georgia"/>
        </w:rPr>
        <w:t>saat</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 xml:space="preserve">? </w:t>
      </w:r>
      <w:proofErr w:type="spellStart"/>
      <w:r w:rsidRPr="00950F70">
        <w:rPr>
          <w:rFonts w:ascii="Georgia" w:hAnsi="Georgia"/>
        </w:rPr>
        <w:t>Apakah</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w:t>
      </w:r>
      <w:proofErr w:type="spellStart"/>
      <w:r w:rsidRPr="00950F70">
        <w:rPr>
          <w:rFonts w:ascii="Georgia" w:hAnsi="Georgia"/>
        </w:rPr>
        <w:t>sudah</w:t>
      </w:r>
      <w:proofErr w:type="spellEnd"/>
      <w:r w:rsidRPr="00950F70">
        <w:rPr>
          <w:rFonts w:ascii="Georgia" w:hAnsi="Georgia"/>
        </w:rPr>
        <w:t xml:space="preserve"> </w:t>
      </w:r>
      <w:proofErr w:type="spellStart"/>
      <w:r w:rsidRPr="00950F70">
        <w:rPr>
          <w:rFonts w:ascii="Georgia" w:hAnsi="Georgia"/>
        </w:rPr>
        <w:t>tiada</w:t>
      </w:r>
      <w:proofErr w:type="spellEnd"/>
      <w:r w:rsidRPr="00950F70">
        <w:rPr>
          <w:rFonts w:ascii="Georgia" w:hAnsi="Georgia"/>
        </w:rPr>
        <w:t xml:space="preserve">? Mari </w:t>
      </w:r>
      <w:proofErr w:type="spellStart"/>
      <w:r w:rsidRPr="00950F70">
        <w:rPr>
          <w:rFonts w:ascii="Georgia" w:hAnsi="Georgia"/>
        </w:rPr>
        <w:t>mengenang</w:t>
      </w:r>
      <w:proofErr w:type="spellEnd"/>
      <w:r w:rsidRPr="00950F70">
        <w:rPr>
          <w:rFonts w:ascii="Georgia" w:hAnsi="Georgia"/>
        </w:rPr>
        <w:t xml:space="preserve"> </w:t>
      </w:r>
      <w:proofErr w:type="spellStart"/>
      <w:r w:rsidRPr="00950F70">
        <w:rPr>
          <w:rFonts w:ascii="Georgia" w:hAnsi="Georgia"/>
        </w:rPr>
        <w:t>secara</w:t>
      </w:r>
      <w:proofErr w:type="spellEnd"/>
      <w:r w:rsidRPr="00950F70">
        <w:rPr>
          <w:rFonts w:ascii="Georgia" w:hAnsi="Georgia"/>
        </w:rPr>
        <w:t xml:space="preserve"> </w:t>
      </w:r>
      <w:proofErr w:type="spellStart"/>
      <w:r w:rsidRPr="00950F70">
        <w:rPr>
          <w:rFonts w:ascii="Georgia" w:hAnsi="Georgia"/>
        </w:rPr>
        <w:t>perlahan</w:t>
      </w:r>
      <w:proofErr w:type="spellEnd"/>
      <w:r w:rsidRPr="00950F70">
        <w:rPr>
          <w:rFonts w:ascii="Georgia" w:hAnsi="Georgia"/>
        </w:rPr>
        <w:t xml:space="preserve">, dan </w:t>
      </w:r>
      <w:proofErr w:type="spellStart"/>
      <w:r w:rsidRPr="00950F70">
        <w:rPr>
          <w:rFonts w:ascii="Georgia" w:hAnsi="Georgia"/>
        </w:rPr>
        <w:t>syukuri</w:t>
      </w:r>
      <w:proofErr w:type="spellEnd"/>
      <w:r w:rsidRPr="00950F70">
        <w:rPr>
          <w:rFonts w:ascii="Georgia" w:hAnsi="Georgia"/>
        </w:rPr>
        <w:t xml:space="preserve"> </w:t>
      </w:r>
      <w:proofErr w:type="spellStart"/>
      <w:r w:rsidRPr="00950F70">
        <w:rPr>
          <w:rFonts w:ascii="Georgia" w:hAnsi="Georgia"/>
        </w:rPr>
        <w:t>keberadaan</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yang </w:t>
      </w:r>
      <w:proofErr w:type="spellStart"/>
      <w:r w:rsidRPr="00950F70">
        <w:rPr>
          <w:rFonts w:ascii="Georgia" w:hAnsi="Georgia"/>
        </w:rPr>
        <w:t>Tuhan</w:t>
      </w:r>
      <w:proofErr w:type="spellEnd"/>
      <w:r w:rsidRPr="00950F70">
        <w:rPr>
          <w:rFonts w:ascii="Georgia" w:hAnsi="Georgia"/>
        </w:rPr>
        <w:t xml:space="preserve"> </w:t>
      </w:r>
      <w:proofErr w:type="spellStart"/>
      <w:r w:rsidRPr="00950F70">
        <w:rPr>
          <w:rFonts w:ascii="Georgia" w:hAnsi="Georgia"/>
        </w:rPr>
        <w:t>ijinkan</w:t>
      </w:r>
      <w:proofErr w:type="spellEnd"/>
      <w:r w:rsidRPr="00950F70">
        <w:rPr>
          <w:rFonts w:ascii="Georgia" w:hAnsi="Georgia"/>
        </w:rPr>
        <w:t xml:space="preserve"> </w:t>
      </w: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kehidupan</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w:t>
      </w:r>
    </w:p>
    <w:p w14:paraId="1C99A5A9" w14:textId="77777777" w:rsidR="00FF1E55" w:rsidRPr="00950F70" w:rsidRDefault="00FF1E55" w:rsidP="00FF1E55">
      <w:pPr>
        <w:pStyle w:val="DaftarParagraf"/>
        <w:ind w:left="567" w:hanging="567"/>
        <w:rPr>
          <w:rFonts w:ascii="Georgia" w:hAnsi="Georgia"/>
        </w:rPr>
      </w:pPr>
      <w:r w:rsidRPr="00950F70">
        <w:rPr>
          <w:rFonts w:ascii="Georgia" w:hAnsi="Georgia"/>
        </w:rPr>
        <w:tab/>
        <w:t>…………………………………………</w:t>
      </w:r>
    </w:p>
    <w:p w14:paraId="4D750415" w14:textId="77777777" w:rsidR="00FF1E55" w:rsidRPr="00950F70" w:rsidRDefault="00FF1E55" w:rsidP="00FF1E55">
      <w:pPr>
        <w:pStyle w:val="DaftarParagraf"/>
        <w:ind w:left="567"/>
        <w:rPr>
          <w:rFonts w:ascii="Georgia" w:hAnsi="Georgia"/>
          <w:i/>
          <w:iCs/>
        </w:rPr>
      </w:pPr>
      <w:r w:rsidRPr="00950F70">
        <w:rPr>
          <w:rFonts w:ascii="Georgia" w:hAnsi="Georgia"/>
          <w:i/>
          <w:iCs/>
        </w:rPr>
        <w:t>(</w:t>
      </w:r>
      <w:proofErr w:type="spellStart"/>
      <w:r w:rsidRPr="00950F70">
        <w:rPr>
          <w:rFonts w:ascii="Georgia" w:hAnsi="Georgia"/>
          <w:i/>
          <w:iCs/>
        </w:rPr>
        <w:t>Umat</w:t>
      </w:r>
      <w:proofErr w:type="spellEnd"/>
      <w:r w:rsidRPr="00950F70">
        <w:rPr>
          <w:rFonts w:ascii="Georgia" w:hAnsi="Georgia"/>
          <w:i/>
          <w:iCs/>
        </w:rPr>
        <w:t xml:space="preserve"> </w:t>
      </w:r>
      <w:proofErr w:type="spellStart"/>
      <w:r w:rsidRPr="00950F70">
        <w:rPr>
          <w:rFonts w:ascii="Georgia" w:hAnsi="Georgia"/>
          <w:i/>
          <w:iCs/>
        </w:rPr>
        <w:t>diajak</w:t>
      </w:r>
      <w:proofErr w:type="spellEnd"/>
      <w:r w:rsidRPr="00950F70">
        <w:rPr>
          <w:rFonts w:ascii="Georgia" w:hAnsi="Georgia"/>
          <w:i/>
          <w:iCs/>
        </w:rPr>
        <w:t xml:space="preserve"> </w:t>
      </w:r>
      <w:proofErr w:type="spellStart"/>
      <w:r w:rsidRPr="00950F70">
        <w:rPr>
          <w:rFonts w:ascii="Georgia" w:hAnsi="Georgia"/>
          <w:i/>
          <w:iCs/>
        </w:rPr>
        <w:t>untuk</w:t>
      </w:r>
      <w:proofErr w:type="spellEnd"/>
      <w:r w:rsidRPr="00950F70">
        <w:rPr>
          <w:rFonts w:ascii="Georgia" w:hAnsi="Georgia"/>
          <w:i/>
          <w:iCs/>
        </w:rPr>
        <w:t xml:space="preserve"> </w:t>
      </w:r>
      <w:proofErr w:type="spellStart"/>
      <w:r w:rsidRPr="00950F70">
        <w:rPr>
          <w:rFonts w:ascii="Georgia" w:hAnsi="Georgia"/>
          <w:i/>
          <w:iCs/>
        </w:rPr>
        <w:t>masuk</w:t>
      </w:r>
      <w:proofErr w:type="spellEnd"/>
      <w:r w:rsidRPr="00950F70">
        <w:rPr>
          <w:rFonts w:ascii="Georgia" w:hAnsi="Georgia"/>
          <w:i/>
          <w:iCs/>
        </w:rPr>
        <w:t xml:space="preserve"> </w:t>
      </w:r>
      <w:proofErr w:type="spellStart"/>
      <w:r w:rsidRPr="00950F70">
        <w:rPr>
          <w:rFonts w:ascii="Georgia" w:hAnsi="Georgia"/>
          <w:i/>
          <w:iCs/>
        </w:rPr>
        <w:t>dalam</w:t>
      </w:r>
      <w:proofErr w:type="spellEnd"/>
      <w:r w:rsidRPr="00950F70">
        <w:rPr>
          <w:rFonts w:ascii="Georgia" w:hAnsi="Georgia"/>
          <w:i/>
          <w:iCs/>
        </w:rPr>
        <w:t xml:space="preserve"> </w:t>
      </w:r>
      <w:proofErr w:type="spellStart"/>
      <w:r w:rsidRPr="00950F70">
        <w:rPr>
          <w:rFonts w:ascii="Georgia" w:hAnsi="Georgia"/>
          <w:i/>
          <w:iCs/>
        </w:rPr>
        <w:t>perenungan</w:t>
      </w:r>
      <w:proofErr w:type="spellEnd"/>
      <w:r w:rsidRPr="00950F70">
        <w:rPr>
          <w:rFonts w:ascii="Georgia" w:hAnsi="Georgia"/>
          <w:i/>
          <w:iCs/>
        </w:rPr>
        <w:t xml:space="preserve"> </w:t>
      </w:r>
      <w:proofErr w:type="spellStart"/>
      <w:r w:rsidRPr="00950F70">
        <w:rPr>
          <w:rFonts w:ascii="Georgia" w:hAnsi="Georgia"/>
          <w:i/>
          <w:iCs/>
        </w:rPr>
        <w:t>pribadi</w:t>
      </w:r>
      <w:proofErr w:type="spellEnd"/>
      <w:r w:rsidRPr="00950F70">
        <w:rPr>
          <w:rFonts w:ascii="Georgia" w:hAnsi="Georgia"/>
          <w:i/>
          <w:iCs/>
        </w:rPr>
        <w:t>)</w:t>
      </w:r>
    </w:p>
    <w:p w14:paraId="1D2A829B" w14:textId="77777777" w:rsidR="00FF1E55" w:rsidRPr="00950F70" w:rsidRDefault="00FF1E55" w:rsidP="00FF1E55">
      <w:pPr>
        <w:pStyle w:val="DaftarParagraf"/>
        <w:ind w:left="567"/>
        <w:rPr>
          <w:rFonts w:ascii="Georgia" w:hAnsi="Georgia"/>
          <w:i/>
          <w:iCs/>
        </w:rPr>
      </w:pPr>
      <w:r w:rsidRPr="00950F70">
        <w:rPr>
          <w:rFonts w:ascii="Georgia" w:hAnsi="Georgia"/>
          <w:i/>
          <w:iCs/>
        </w:rPr>
        <w:t xml:space="preserve">(PF </w:t>
      </w:r>
      <w:proofErr w:type="spellStart"/>
      <w:r w:rsidRPr="00950F70">
        <w:rPr>
          <w:rFonts w:ascii="Georgia" w:hAnsi="Georgia"/>
          <w:i/>
          <w:iCs/>
        </w:rPr>
        <w:t>berdoa</w:t>
      </w:r>
      <w:proofErr w:type="spellEnd"/>
      <w:r w:rsidRPr="00950F70">
        <w:rPr>
          <w:rFonts w:ascii="Georgia" w:hAnsi="Georgia"/>
          <w:i/>
          <w:iCs/>
        </w:rPr>
        <w:t>)</w:t>
      </w:r>
    </w:p>
    <w:p w14:paraId="02E13A25" w14:textId="77777777" w:rsidR="00FF1E55" w:rsidRPr="00950F70" w:rsidRDefault="00FF1E55" w:rsidP="00FF1E55">
      <w:pPr>
        <w:pStyle w:val="DaftarParagraf"/>
        <w:ind w:left="567" w:hanging="567"/>
        <w:rPr>
          <w:rFonts w:ascii="Georgia" w:hAnsi="Georgia"/>
          <w:i/>
          <w:iCs/>
        </w:rPr>
      </w:pPr>
      <w:r w:rsidRPr="00950F70">
        <w:rPr>
          <w:rFonts w:ascii="Georgia" w:hAnsi="Georgia"/>
          <w:i/>
          <w:iCs/>
        </w:rPr>
        <w:t xml:space="preserve"> </w:t>
      </w:r>
    </w:p>
    <w:p w14:paraId="15805C02" w14:textId="77777777" w:rsidR="00FF1E55" w:rsidRPr="00950F70" w:rsidRDefault="00FF1E55" w:rsidP="00FF1E55">
      <w:pPr>
        <w:pStyle w:val="DaftarParagraf"/>
        <w:tabs>
          <w:tab w:val="right" w:pos="6210"/>
        </w:tabs>
        <w:ind w:left="0"/>
        <w:jc w:val="left"/>
        <w:rPr>
          <w:rFonts w:ascii="Georgia" w:hAnsi="Georgia"/>
          <w:lang w:val="de-DE"/>
        </w:rPr>
      </w:pPr>
      <w:r w:rsidRPr="00950F70">
        <w:rPr>
          <w:rFonts w:ascii="Georgia" w:hAnsi="Georgia"/>
          <w:b/>
          <w:bCs/>
          <w:lang w:val="de-DE"/>
        </w:rPr>
        <w:t xml:space="preserve">MARIA </w:t>
      </w:r>
      <w:r w:rsidRPr="00950F70">
        <w:rPr>
          <w:rFonts w:ascii="Georgia" w:hAnsi="Georgia"/>
          <w:b/>
          <w:bCs/>
          <w:lang w:val="de-DE"/>
        </w:rPr>
        <w:tab/>
      </w:r>
    </w:p>
    <w:p w14:paraId="785685E7" w14:textId="77777777" w:rsidR="00FF1E55" w:rsidRPr="00950F70" w:rsidRDefault="00FF1E55" w:rsidP="00FF1E55">
      <w:pPr>
        <w:pStyle w:val="DaftarParagraf"/>
        <w:ind w:left="567" w:hanging="567"/>
        <w:rPr>
          <w:rFonts w:ascii="Georgia" w:hAnsi="Georgia"/>
        </w:rPr>
      </w:pPr>
      <w:r w:rsidRPr="00950F70">
        <w:rPr>
          <w:rFonts w:ascii="Georgia" w:hAnsi="Georgia"/>
        </w:rPr>
        <w:t>L:</w:t>
      </w:r>
      <w:r w:rsidRPr="00950F70">
        <w:rPr>
          <w:rFonts w:ascii="Georgia" w:hAnsi="Georgia"/>
        </w:rPr>
        <w:tab/>
      </w:r>
      <w:proofErr w:type="spellStart"/>
      <w:r w:rsidRPr="00950F70">
        <w:rPr>
          <w:rFonts w:ascii="Georgia" w:hAnsi="Georgia"/>
        </w:rPr>
        <w:t>Tetapi</w:t>
      </w:r>
      <w:proofErr w:type="spellEnd"/>
      <w:r w:rsidRPr="00950F70">
        <w:rPr>
          <w:rFonts w:ascii="Georgia" w:hAnsi="Georgia"/>
        </w:rPr>
        <w:t xml:space="preserve"> Maria Magdalena dan Maria yang lain </w:t>
      </w:r>
      <w:proofErr w:type="spellStart"/>
      <w:r w:rsidRPr="00950F70">
        <w:rPr>
          <w:rFonts w:ascii="Georgia" w:hAnsi="Georgia"/>
        </w:rPr>
        <w:t>tinggal</w:t>
      </w:r>
      <w:proofErr w:type="spellEnd"/>
      <w:r w:rsidRPr="00950F70">
        <w:rPr>
          <w:rFonts w:ascii="Georgia" w:hAnsi="Georgia"/>
        </w:rPr>
        <w:t xml:space="preserve"> di situ duduk di </w:t>
      </w:r>
      <w:proofErr w:type="spellStart"/>
      <w:r w:rsidRPr="00950F70">
        <w:rPr>
          <w:rFonts w:ascii="Georgia" w:hAnsi="Georgia"/>
        </w:rPr>
        <w:t>depan</w:t>
      </w:r>
      <w:proofErr w:type="spellEnd"/>
      <w:r w:rsidRPr="00950F70">
        <w:rPr>
          <w:rFonts w:ascii="Georgia" w:hAnsi="Georgia"/>
        </w:rPr>
        <w:t xml:space="preserve"> </w:t>
      </w:r>
      <w:proofErr w:type="spellStart"/>
      <w:r w:rsidRPr="00950F70">
        <w:rPr>
          <w:rFonts w:ascii="Georgia" w:hAnsi="Georgia"/>
        </w:rPr>
        <w:t>kubur</w:t>
      </w:r>
      <w:proofErr w:type="spellEnd"/>
      <w:r w:rsidRPr="00950F70">
        <w:rPr>
          <w:rFonts w:ascii="Georgia" w:hAnsi="Georgia"/>
        </w:rPr>
        <w:t xml:space="preserve"> </w:t>
      </w:r>
      <w:proofErr w:type="spellStart"/>
      <w:r w:rsidRPr="00950F70">
        <w:rPr>
          <w:rFonts w:ascii="Georgia" w:hAnsi="Georgia"/>
        </w:rPr>
        <w:t>itu</w:t>
      </w:r>
      <w:proofErr w:type="spellEnd"/>
      <w:r w:rsidRPr="00950F70">
        <w:rPr>
          <w:rFonts w:ascii="Georgia" w:hAnsi="Georgia"/>
        </w:rPr>
        <w:t xml:space="preserve"> (</w:t>
      </w:r>
      <w:proofErr w:type="spellStart"/>
      <w:r w:rsidRPr="00950F70">
        <w:rPr>
          <w:rFonts w:ascii="Georgia" w:hAnsi="Georgia"/>
        </w:rPr>
        <w:t>Matius</w:t>
      </w:r>
      <w:proofErr w:type="spellEnd"/>
      <w:r w:rsidRPr="00950F70">
        <w:rPr>
          <w:rFonts w:ascii="Georgia" w:hAnsi="Georgia"/>
        </w:rPr>
        <w:t xml:space="preserve"> 27:61)</w:t>
      </w:r>
    </w:p>
    <w:p w14:paraId="2A5BE335" w14:textId="77777777" w:rsidR="00FF1E55" w:rsidRPr="00950F70" w:rsidRDefault="00FF1E55" w:rsidP="00FF1E55">
      <w:pPr>
        <w:pStyle w:val="DaftarParagraf"/>
        <w:ind w:left="567" w:hanging="567"/>
        <w:rPr>
          <w:rFonts w:ascii="Georgia" w:hAnsi="Georgia"/>
          <w:i/>
          <w:iCs/>
          <w:lang w:val="de-DE"/>
        </w:rPr>
      </w:pPr>
      <w:r w:rsidRPr="00950F70">
        <w:rPr>
          <w:rFonts w:ascii="Georgia" w:hAnsi="Georgia"/>
          <w:lang w:val="de-DE"/>
        </w:rPr>
        <w:t>N:</w:t>
      </w:r>
      <w:r w:rsidRPr="00950F70">
        <w:rPr>
          <w:rFonts w:ascii="Georgia" w:hAnsi="Georgia"/>
          <w:lang w:val="de-DE"/>
        </w:rPr>
        <w:tab/>
      </w:r>
      <w:r w:rsidRPr="00950F70">
        <w:rPr>
          <w:rFonts w:ascii="Georgia" w:hAnsi="Georgia"/>
          <w:i/>
          <w:iCs/>
          <w:lang w:val="de-DE"/>
        </w:rPr>
        <w:t>(memerankan Maria)</w:t>
      </w:r>
    </w:p>
    <w:p w14:paraId="22283E80" w14:textId="77777777" w:rsidR="00FF1E55" w:rsidRPr="00950F70" w:rsidRDefault="00FF1E55" w:rsidP="00FF1E55">
      <w:pPr>
        <w:pStyle w:val="DaftarParagraf"/>
        <w:ind w:left="567"/>
        <w:rPr>
          <w:rFonts w:ascii="Georgia" w:hAnsi="Georgia"/>
          <w:lang w:val="de-DE"/>
        </w:rPr>
      </w:pPr>
      <w:r w:rsidRPr="00950F70">
        <w:rPr>
          <w:rFonts w:ascii="Georgia" w:hAnsi="Georgia"/>
          <w:lang w:val="de-DE"/>
        </w:rPr>
        <w:t>Aku menatap kubur-Mu ya Guru, tak tertahan dukaku karena-Mu. Biarlah aku duduk dekat kaki-Mu seperti dahulu, meski terhalang batu.</w:t>
      </w:r>
    </w:p>
    <w:p w14:paraId="7CF26A98" w14:textId="77777777" w:rsidR="00FF1E55" w:rsidRPr="00950F70" w:rsidRDefault="00FF1E55" w:rsidP="00FF1E55">
      <w:pPr>
        <w:pStyle w:val="DaftarParagraf"/>
        <w:ind w:left="567" w:hanging="567"/>
        <w:jc w:val="right"/>
        <w:rPr>
          <w:rFonts w:ascii="Georgia" w:hAnsi="Georgia"/>
          <w:i/>
          <w:iCs/>
          <w:lang w:val="de-DE"/>
        </w:rPr>
      </w:pPr>
    </w:p>
    <w:p w14:paraId="7AF04EF6" w14:textId="77777777" w:rsidR="00FF1E55" w:rsidRPr="00950F70" w:rsidRDefault="00FF1E55" w:rsidP="00FF1E55">
      <w:pPr>
        <w:pStyle w:val="DaftarParagraf"/>
        <w:ind w:left="567" w:hanging="567"/>
        <w:jc w:val="right"/>
        <w:rPr>
          <w:rFonts w:ascii="Georgia" w:hAnsi="Georgia"/>
          <w:lang w:val="de-DE"/>
        </w:rPr>
      </w:pPr>
      <w:r w:rsidRPr="00950F70">
        <w:rPr>
          <w:rFonts w:ascii="Georgia" w:hAnsi="Georgia"/>
          <w:i/>
          <w:iCs/>
          <w:lang w:val="de-DE"/>
        </w:rPr>
        <w:t>(Berlutut)</w:t>
      </w:r>
    </w:p>
    <w:p w14:paraId="70123C69" w14:textId="77777777" w:rsidR="00FF1E55" w:rsidRPr="00950F70" w:rsidRDefault="00FF1E55" w:rsidP="00FF1E55">
      <w:pPr>
        <w:rPr>
          <w:rFonts w:ascii="Georgia" w:hAnsi="Georgia"/>
        </w:rPr>
      </w:pPr>
    </w:p>
    <w:p w14:paraId="06A46A87" w14:textId="07873933" w:rsidR="00FF1E55" w:rsidRPr="00FF1E55" w:rsidRDefault="00FF1E55" w:rsidP="00FF1E55">
      <w:pPr>
        <w:rPr>
          <w:rFonts w:ascii="Georgia" w:hAnsi="Georgia"/>
          <w:bCs/>
        </w:rPr>
      </w:pPr>
      <w:r w:rsidRPr="00FF1E55">
        <w:rPr>
          <w:rFonts w:ascii="Georgia" w:hAnsi="Georgia"/>
          <w:bCs/>
        </w:rPr>
        <w:t xml:space="preserve">KJ 186:3-4 </w:t>
      </w:r>
      <w:r>
        <w:rPr>
          <w:rFonts w:ascii="Georgia" w:hAnsi="Georgia"/>
          <w:bCs/>
        </w:rPr>
        <w:t>“</w:t>
      </w:r>
      <w:r w:rsidRPr="00FF1E55">
        <w:rPr>
          <w:rFonts w:ascii="Georgia" w:hAnsi="Georgia"/>
          <w:bCs/>
        </w:rPr>
        <w:t>SAAT SEDIH</w:t>
      </w:r>
      <w:r>
        <w:rPr>
          <w:rFonts w:ascii="Georgia" w:hAnsi="Georgia"/>
          <w:bCs/>
        </w:rPr>
        <w:t>”</w:t>
      </w:r>
    </w:p>
    <w:p w14:paraId="6C97838C" w14:textId="77777777" w:rsidR="00FF1E55" w:rsidRPr="00950F70" w:rsidRDefault="00FF1E55" w:rsidP="00FF1E55">
      <w:pPr>
        <w:pStyle w:val="DaftarParagraf"/>
        <w:numPr>
          <w:ilvl w:val="0"/>
          <w:numId w:val="3"/>
        </w:numPr>
        <w:ind w:left="284" w:hanging="284"/>
        <w:rPr>
          <w:rFonts w:ascii="Georgia" w:hAnsi="Georgia"/>
        </w:rPr>
      </w:pPr>
      <w:proofErr w:type="spellStart"/>
      <w:r w:rsidRPr="00950F70">
        <w:rPr>
          <w:rFonts w:ascii="Georgia" w:hAnsi="Georgia"/>
        </w:rPr>
        <w:t>Manusia</w:t>
      </w:r>
      <w:proofErr w:type="spellEnd"/>
      <w:r w:rsidRPr="00950F70">
        <w:rPr>
          <w:rFonts w:ascii="Georgia" w:hAnsi="Georgia"/>
        </w:rPr>
        <w:t xml:space="preserve">, </w:t>
      </w:r>
      <w:proofErr w:type="spellStart"/>
      <w:r w:rsidRPr="00950F70">
        <w:rPr>
          <w:rFonts w:ascii="Georgia" w:hAnsi="Georgia"/>
        </w:rPr>
        <w:t>dosamulah</w:t>
      </w:r>
      <w:proofErr w:type="spellEnd"/>
      <w:r w:rsidRPr="00950F70">
        <w:rPr>
          <w:rFonts w:ascii="Georgia" w:hAnsi="Georgia"/>
        </w:rPr>
        <w:t xml:space="preserve"> yang </w:t>
      </w:r>
      <w:proofErr w:type="spellStart"/>
      <w:r w:rsidRPr="00950F70">
        <w:rPr>
          <w:rFonts w:ascii="Georgia" w:hAnsi="Georgia"/>
        </w:rPr>
        <w:t>menyebabkan</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w:t>
      </w:r>
    </w:p>
    <w:p w14:paraId="0B9E8F25" w14:textId="77777777" w:rsidR="00FF1E55" w:rsidRPr="00950F70" w:rsidRDefault="00FF1E55" w:rsidP="00FF1E55">
      <w:pPr>
        <w:pStyle w:val="DaftarParagraf"/>
        <w:ind w:left="284"/>
        <w:rPr>
          <w:rFonts w:ascii="Georgia" w:hAnsi="Georgia"/>
        </w:rPr>
      </w:pPr>
      <w:proofErr w:type="spellStart"/>
      <w:r w:rsidRPr="00950F70">
        <w:rPr>
          <w:rFonts w:ascii="Georgia" w:hAnsi="Georgia"/>
        </w:rPr>
        <w:t>semestinya</w:t>
      </w:r>
      <w:proofErr w:type="spellEnd"/>
      <w:r w:rsidRPr="00950F70">
        <w:rPr>
          <w:rFonts w:ascii="Georgia" w:hAnsi="Georgia"/>
        </w:rPr>
        <w:t xml:space="preserve"> </w:t>
      </w:r>
      <w:proofErr w:type="spellStart"/>
      <w:r w:rsidRPr="00950F70">
        <w:rPr>
          <w:rFonts w:ascii="Georgia" w:hAnsi="Georgia"/>
        </w:rPr>
        <w:t>kamulah</w:t>
      </w:r>
      <w:proofErr w:type="spellEnd"/>
      <w:r w:rsidRPr="00950F70">
        <w:rPr>
          <w:rFonts w:ascii="Georgia" w:hAnsi="Georgia"/>
        </w:rPr>
        <w:t xml:space="preserve"> yang </w:t>
      </w:r>
      <w:proofErr w:type="spellStart"/>
      <w:r w:rsidRPr="00950F70">
        <w:rPr>
          <w:rFonts w:ascii="Georgia" w:hAnsi="Georgia"/>
        </w:rPr>
        <w:t>rebah</w:t>
      </w:r>
      <w:proofErr w:type="spellEnd"/>
      <w:r w:rsidRPr="00950F70">
        <w:rPr>
          <w:rFonts w:ascii="Georgia" w:hAnsi="Georgia"/>
        </w:rPr>
        <w:t xml:space="preserve"> di </w:t>
      </w:r>
      <w:proofErr w:type="spellStart"/>
      <w:r w:rsidRPr="00950F70">
        <w:rPr>
          <w:rFonts w:ascii="Georgia" w:hAnsi="Georgia"/>
        </w:rPr>
        <w:t>sini</w:t>
      </w:r>
      <w:proofErr w:type="spellEnd"/>
      <w:r w:rsidRPr="00950F70">
        <w:rPr>
          <w:rFonts w:ascii="Georgia" w:hAnsi="Georgia"/>
        </w:rPr>
        <w:t>.</w:t>
      </w:r>
    </w:p>
    <w:p w14:paraId="5CE62687" w14:textId="77777777" w:rsidR="00FF1E55" w:rsidRPr="00950F70" w:rsidRDefault="00FF1E55" w:rsidP="00FF1E55">
      <w:pPr>
        <w:pStyle w:val="DaftarParagraf"/>
        <w:numPr>
          <w:ilvl w:val="0"/>
          <w:numId w:val="3"/>
        </w:numPr>
        <w:ind w:left="284" w:hanging="284"/>
        <w:rPr>
          <w:rFonts w:ascii="Georgia" w:hAnsi="Georgia"/>
        </w:rPr>
      </w:pPr>
      <w:r w:rsidRPr="00950F70">
        <w:rPr>
          <w:rFonts w:ascii="Georgia" w:hAnsi="Georgia"/>
        </w:rPr>
        <w:t xml:space="preserve">O, </w:t>
      </w:r>
      <w:proofErr w:type="spellStart"/>
      <w:r w:rsidRPr="00950F70">
        <w:rPr>
          <w:rFonts w:ascii="Georgia" w:hAnsi="Georgia"/>
        </w:rPr>
        <w:t>lihatlah</w:t>
      </w:r>
      <w:proofErr w:type="spellEnd"/>
      <w:r w:rsidRPr="00950F70">
        <w:rPr>
          <w:rFonts w:ascii="Georgia" w:hAnsi="Georgia"/>
        </w:rPr>
        <w:t xml:space="preserve"> di </w:t>
      </w:r>
      <w:proofErr w:type="spellStart"/>
      <w:r w:rsidRPr="00950F70">
        <w:rPr>
          <w:rFonts w:ascii="Georgia" w:hAnsi="Georgia"/>
        </w:rPr>
        <w:t>wajahNya</w:t>
      </w:r>
      <w:proofErr w:type="spellEnd"/>
      <w:r w:rsidRPr="00950F70">
        <w:rPr>
          <w:rFonts w:ascii="Georgia" w:hAnsi="Georgia"/>
        </w:rPr>
        <w:t xml:space="preserve"> </w:t>
      </w:r>
      <w:proofErr w:type="spellStart"/>
      <w:r w:rsidRPr="00950F70">
        <w:rPr>
          <w:rFonts w:ascii="Georgia" w:hAnsi="Georgia"/>
        </w:rPr>
        <w:t>bekas</w:t>
      </w:r>
      <w:proofErr w:type="spellEnd"/>
      <w:r w:rsidRPr="00950F70">
        <w:rPr>
          <w:rFonts w:ascii="Georgia" w:hAnsi="Georgia"/>
        </w:rPr>
        <w:t xml:space="preserve"> </w:t>
      </w:r>
      <w:proofErr w:type="spellStart"/>
      <w:r w:rsidRPr="00950F70">
        <w:rPr>
          <w:rFonts w:ascii="Georgia" w:hAnsi="Georgia"/>
        </w:rPr>
        <w:t>keluh</w:t>
      </w:r>
      <w:proofErr w:type="spellEnd"/>
      <w:r w:rsidRPr="00950F70">
        <w:rPr>
          <w:rFonts w:ascii="Georgia" w:hAnsi="Georgia"/>
        </w:rPr>
        <w:t xml:space="preserve"> </w:t>
      </w:r>
      <w:proofErr w:type="spellStart"/>
      <w:r w:rsidRPr="00950F70">
        <w:rPr>
          <w:rFonts w:ascii="Georgia" w:hAnsi="Georgia"/>
        </w:rPr>
        <w:t>nestapa</w:t>
      </w:r>
      <w:proofErr w:type="spellEnd"/>
      <w:r w:rsidRPr="00950F70">
        <w:rPr>
          <w:rFonts w:ascii="Georgia" w:hAnsi="Georgia"/>
        </w:rPr>
        <w:t>;</w:t>
      </w:r>
    </w:p>
    <w:p w14:paraId="0460E9B4" w14:textId="77777777" w:rsidR="00FF1E55" w:rsidRPr="00950F70" w:rsidRDefault="00FF1E55" w:rsidP="00FF1E55">
      <w:pPr>
        <w:ind w:left="284"/>
        <w:rPr>
          <w:rFonts w:ascii="Georgia" w:hAnsi="Georgia"/>
        </w:rPr>
      </w:pPr>
      <w:proofErr w:type="spellStart"/>
      <w:r w:rsidRPr="00950F70">
        <w:rPr>
          <w:rFonts w:ascii="Georgia" w:hAnsi="Georgia"/>
        </w:rPr>
        <w:t>patut</w:t>
      </w:r>
      <w:proofErr w:type="spellEnd"/>
      <w:r w:rsidRPr="00950F70">
        <w:rPr>
          <w:rFonts w:ascii="Georgia" w:hAnsi="Georgia"/>
        </w:rPr>
        <w:t xml:space="preserve"> </w:t>
      </w:r>
      <w:proofErr w:type="spellStart"/>
      <w:r w:rsidRPr="00950F70">
        <w:rPr>
          <w:rFonts w:ascii="Georgia" w:hAnsi="Georgia"/>
        </w:rPr>
        <w:t>isi</w:t>
      </w:r>
      <w:proofErr w:type="spellEnd"/>
      <w:r w:rsidRPr="00950F70">
        <w:rPr>
          <w:rFonts w:ascii="Georgia" w:hAnsi="Georgia"/>
        </w:rPr>
        <w:t xml:space="preserve"> dunia </w:t>
      </w:r>
      <w:proofErr w:type="spellStart"/>
      <w:r w:rsidRPr="00950F70">
        <w:rPr>
          <w:rFonts w:ascii="Georgia" w:hAnsi="Georgia"/>
        </w:rPr>
        <w:t>insaf</w:t>
      </w:r>
      <w:proofErr w:type="spellEnd"/>
      <w:r w:rsidRPr="00950F70">
        <w:rPr>
          <w:rFonts w:ascii="Georgia" w:hAnsi="Georgia"/>
        </w:rPr>
        <w:t xml:space="preserve"> dan </w:t>
      </w:r>
      <w:proofErr w:type="spellStart"/>
      <w:r w:rsidRPr="00950F70">
        <w:rPr>
          <w:rFonts w:ascii="Georgia" w:hAnsi="Georgia"/>
        </w:rPr>
        <w:t>meratap</w:t>
      </w:r>
      <w:proofErr w:type="spellEnd"/>
      <w:r w:rsidRPr="00950F70">
        <w:rPr>
          <w:rFonts w:ascii="Georgia" w:hAnsi="Georgia"/>
        </w:rPr>
        <w:t>.</w:t>
      </w:r>
    </w:p>
    <w:p w14:paraId="14F25E02" w14:textId="77777777" w:rsidR="00FF1E55" w:rsidRPr="00950F70" w:rsidRDefault="00FF1E55" w:rsidP="00FF1E55">
      <w:pPr>
        <w:pStyle w:val="DaftarParagraf"/>
        <w:rPr>
          <w:rFonts w:ascii="Georgia" w:hAnsi="Georgia"/>
          <w:lang w:val="de-DE"/>
        </w:rPr>
      </w:pPr>
    </w:p>
    <w:p w14:paraId="3BE14F9D" w14:textId="77777777" w:rsidR="00FF1E55" w:rsidRDefault="00FF1E55" w:rsidP="00FF1E55">
      <w:pPr>
        <w:pStyle w:val="DaftarParagraf"/>
        <w:tabs>
          <w:tab w:val="right" w:pos="6210"/>
        </w:tabs>
        <w:ind w:left="0"/>
        <w:jc w:val="left"/>
        <w:rPr>
          <w:rFonts w:ascii="Georgia" w:hAnsi="Georgia"/>
          <w:b/>
          <w:bCs/>
          <w:lang w:val="de-DE"/>
        </w:rPr>
      </w:pPr>
    </w:p>
    <w:p w14:paraId="310D2E5F" w14:textId="69AA0DD3" w:rsidR="00FF1E55" w:rsidRPr="00950F70" w:rsidRDefault="00FF1E55" w:rsidP="00FF1E55">
      <w:pPr>
        <w:pStyle w:val="DaftarParagraf"/>
        <w:tabs>
          <w:tab w:val="right" w:pos="6210"/>
        </w:tabs>
        <w:ind w:left="0"/>
        <w:jc w:val="left"/>
        <w:rPr>
          <w:rFonts w:ascii="Georgia" w:hAnsi="Georgia"/>
          <w:b/>
          <w:bCs/>
          <w:lang w:val="de-DE"/>
        </w:rPr>
      </w:pPr>
      <w:r w:rsidRPr="00950F70">
        <w:rPr>
          <w:rFonts w:ascii="Georgia" w:hAnsi="Georgia"/>
          <w:b/>
          <w:bCs/>
          <w:lang w:val="de-DE"/>
        </w:rPr>
        <w:t>PERENUNGAN PRIBADI</w:t>
      </w:r>
    </w:p>
    <w:p w14:paraId="61B8BC77" w14:textId="77777777" w:rsidR="00FF1E55" w:rsidRPr="00950F70" w:rsidRDefault="00FF1E55" w:rsidP="00FF1E55">
      <w:pPr>
        <w:pStyle w:val="DaftarParagraf"/>
        <w:ind w:left="567" w:hanging="567"/>
        <w:rPr>
          <w:rFonts w:ascii="Georgia" w:hAnsi="Georgia"/>
        </w:rPr>
      </w:pPr>
      <w:r w:rsidRPr="00950F70">
        <w:rPr>
          <w:rFonts w:ascii="Georgia" w:hAnsi="Georgia"/>
        </w:rPr>
        <w:t>PF:</w:t>
      </w:r>
      <w:r w:rsidRPr="00950F70">
        <w:rPr>
          <w:rFonts w:ascii="Georgia" w:hAnsi="Georgia"/>
        </w:rPr>
        <w:tab/>
        <w:t xml:space="preserve">Saya </w:t>
      </w:r>
      <w:proofErr w:type="spellStart"/>
      <w:r w:rsidRPr="00950F70">
        <w:rPr>
          <w:rFonts w:ascii="Georgia" w:hAnsi="Georgia"/>
        </w:rPr>
        <w:t>mengajak</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mengingat</w:t>
      </w:r>
      <w:proofErr w:type="spellEnd"/>
      <w:r w:rsidRPr="00950F70">
        <w:rPr>
          <w:rFonts w:ascii="Georgia" w:hAnsi="Georgia"/>
        </w:rPr>
        <w:t xml:space="preserve"> </w:t>
      </w:r>
      <w:proofErr w:type="spellStart"/>
      <w:r w:rsidRPr="00950F70">
        <w:rPr>
          <w:rFonts w:ascii="Georgia" w:hAnsi="Georgia"/>
        </w:rPr>
        <w:t>saat-saat</w:t>
      </w:r>
      <w:proofErr w:type="spellEnd"/>
      <w:r w:rsidRPr="00950F70">
        <w:rPr>
          <w:rFonts w:ascii="Georgia" w:hAnsi="Georgia"/>
        </w:rPr>
        <w:t xml:space="preserve"> </w:t>
      </w:r>
      <w:proofErr w:type="spellStart"/>
      <w:r w:rsidRPr="00950F70">
        <w:rPr>
          <w:rFonts w:ascii="Georgia" w:hAnsi="Georgia"/>
        </w:rPr>
        <w:t>dimana</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merasakan</w:t>
      </w:r>
      <w:proofErr w:type="spellEnd"/>
      <w:r w:rsidRPr="00950F70">
        <w:rPr>
          <w:rFonts w:ascii="Georgia" w:hAnsi="Georgia"/>
        </w:rPr>
        <w:t xml:space="preserve"> </w:t>
      </w:r>
      <w:proofErr w:type="spellStart"/>
      <w:r w:rsidRPr="00950F70">
        <w:rPr>
          <w:rFonts w:ascii="Georgia" w:hAnsi="Georgia"/>
        </w:rPr>
        <w:t>kehilangan</w:t>
      </w:r>
      <w:proofErr w:type="spellEnd"/>
      <w:r w:rsidRPr="00950F70">
        <w:rPr>
          <w:rFonts w:ascii="Georgia" w:hAnsi="Georgia"/>
        </w:rPr>
        <w:t xml:space="preserve"> yang </w:t>
      </w:r>
      <w:proofErr w:type="spellStart"/>
      <w:r w:rsidRPr="00950F70">
        <w:rPr>
          <w:rFonts w:ascii="Georgia" w:hAnsi="Georgia"/>
        </w:rPr>
        <w:t>amat</w:t>
      </w:r>
      <w:proofErr w:type="spellEnd"/>
      <w:r w:rsidRPr="00950F70">
        <w:rPr>
          <w:rFonts w:ascii="Georgia" w:hAnsi="Georgia"/>
        </w:rPr>
        <w:t xml:space="preserve"> sangat, </w:t>
      </w:r>
      <w:proofErr w:type="spellStart"/>
      <w:r w:rsidRPr="00950F70">
        <w:rPr>
          <w:rFonts w:ascii="Georgia" w:hAnsi="Georgia"/>
        </w:rPr>
        <w:t>karena</w:t>
      </w:r>
      <w:proofErr w:type="spellEnd"/>
      <w:r w:rsidRPr="00950F70">
        <w:rPr>
          <w:rFonts w:ascii="Georgia" w:hAnsi="Georgia"/>
        </w:rPr>
        <w:t xml:space="preserve"> </w:t>
      </w:r>
      <w:proofErr w:type="spellStart"/>
      <w:r w:rsidRPr="00950F70">
        <w:rPr>
          <w:rFonts w:ascii="Georgia" w:hAnsi="Georgia"/>
        </w:rPr>
        <w:t>pribadi</w:t>
      </w:r>
      <w:proofErr w:type="spellEnd"/>
      <w:r w:rsidRPr="00950F70">
        <w:rPr>
          <w:rFonts w:ascii="Georgia" w:hAnsi="Georgia"/>
        </w:rPr>
        <w:t xml:space="preserve"> yang </w:t>
      </w:r>
      <w:proofErr w:type="spellStart"/>
      <w:r w:rsidRPr="00950F70">
        <w:rPr>
          <w:rFonts w:ascii="Georgia" w:hAnsi="Georgia"/>
        </w:rPr>
        <w:t>dikasihi</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roofErr w:type="spellStart"/>
      <w:r w:rsidRPr="00950F70">
        <w:rPr>
          <w:rFonts w:ascii="Georgia" w:hAnsi="Georgia"/>
        </w:rPr>
        <w:t>meninggalkan</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Apakah</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saat</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 xml:space="preserve"> </w:t>
      </w:r>
      <w:proofErr w:type="spellStart"/>
      <w:r w:rsidRPr="00950F70">
        <w:rPr>
          <w:rFonts w:ascii="Georgia" w:hAnsi="Georgia"/>
        </w:rPr>
        <w:t>sedang</w:t>
      </w:r>
      <w:proofErr w:type="spellEnd"/>
      <w:r w:rsidRPr="00950F70">
        <w:rPr>
          <w:rFonts w:ascii="Georgia" w:hAnsi="Georgia"/>
        </w:rPr>
        <w:t xml:space="preserve"> </w:t>
      </w:r>
      <w:proofErr w:type="spellStart"/>
      <w:r w:rsidRPr="00950F70">
        <w:rPr>
          <w:rFonts w:ascii="Georgia" w:hAnsi="Georgia"/>
        </w:rPr>
        <w:t>berduka</w:t>
      </w:r>
      <w:proofErr w:type="spellEnd"/>
      <w:r w:rsidRPr="00950F70">
        <w:rPr>
          <w:rFonts w:ascii="Georgia" w:hAnsi="Georgia"/>
        </w:rPr>
        <w:t xml:space="preserve">? Jika </w:t>
      </w:r>
      <w:proofErr w:type="spellStart"/>
      <w:r w:rsidRPr="00950F70">
        <w:rPr>
          <w:rFonts w:ascii="Georgia" w:hAnsi="Georgia"/>
        </w:rPr>
        <w:t>ya</w:t>
      </w:r>
      <w:proofErr w:type="spellEnd"/>
      <w:r w:rsidRPr="00950F70">
        <w:rPr>
          <w:rFonts w:ascii="Georgia" w:hAnsi="Georgia"/>
        </w:rPr>
        <w:t xml:space="preserve">, </w:t>
      </w:r>
      <w:proofErr w:type="spellStart"/>
      <w:r w:rsidRPr="00950F70">
        <w:rPr>
          <w:rFonts w:ascii="Georgia" w:hAnsi="Georgia"/>
        </w:rPr>
        <w:t>mari</w:t>
      </w:r>
      <w:proofErr w:type="spellEnd"/>
      <w:r w:rsidRPr="00950F70">
        <w:rPr>
          <w:rFonts w:ascii="Georgia" w:hAnsi="Georgia"/>
        </w:rPr>
        <w:t xml:space="preserve"> </w:t>
      </w:r>
      <w:proofErr w:type="spellStart"/>
      <w:r w:rsidRPr="00950F70">
        <w:rPr>
          <w:rFonts w:ascii="Georgia" w:hAnsi="Georgia"/>
        </w:rPr>
        <w:t>meratap</w:t>
      </w:r>
      <w:proofErr w:type="spellEnd"/>
      <w:r w:rsidRPr="00950F70">
        <w:rPr>
          <w:rFonts w:ascii="Georgia" w:hAnsi="Georgia"/>
        </w:rPr>
        <w:t xml:space="preserve"> </w:t>
      </w:r>
      <w:proofErr w:type="spellStart"/>
      <w:r w:rsidRPr="00950F70">
        <w:rPr>
          <w:rFonts w:ascii="Georgia" w:hAnsi="Georgia"/>
        </w:rPr>
        <w:t>bersama</w:t>
      </w:r>
      <w:proofErr w:type="spellEnd"/>
      <w:r w:rsidRPr="00950F70">
        <w:rPr>
          <w:rFonts w:ascii="Georgia" w:hAnsi="Georgia"/>
        </w:rPr>
        <w:t xml:space="preserve"> </w:t>
      </w:r>
      <w:proofErr w:type="spellStart"/>
      <w:r w:rsidRPr="00950F70">
        <w:rPr>
          <w:rFonts w:ascii="Georgia" w:hAnsi="Georgia"/>
        </w:rPr>
        <w:t>dengan</w:t>
      </w:r>
      <w:proofErr w:type="spellEnd"/>
      <w:r w:rsidRPr="00950F70">
        <w:rPr>
          <w:rFonts w:ascii="Georgia" w:hAnsi="Georgia"/>
        </w:rPr>
        <w:t xml:space="preserve"> </w:t>
      </w:r>
      <w:proofErr w:type="spellStart"/>
      <w:r w:rsidRPr="00950F70">
        <w:rPr>
          <w:rFonts w:ascii="Georgia" w:hAnsi="Georgia"/>
        </w:rPr>
        <w:t>saya</w:t>
      </w:r>
      <w:proofErr w:type="spellEnd"/>
      <w:r w:rsidRPr="00950F70">
        <w:rPr>
          <w:rFonts w:ascii="Georgia" w:hAnsi="Georgia"/>
        </w:rPr>
        <w:t xml:space="preserve">. Tangis dan </w:t>
      </w:r>
      <w:proofErr w:type="spellStart"/>
      <w:r w:rsidRPr="00950F70">
        <w:rPr>
          <w:rFonts w:ascii="Georgia" w:hAnsi="Georgia"/>
        </w:rPr>
        <w:t>duka</w:t>
      </w:r>
      <w:proofErr w:type="spellEnd"/>
      <w:r w:rsidRPr="00950F70">
        <w:rPr>
          <w:rFonts w:ascii="Georgia" w:hAnsi="Georgia"/>
        </w:rPr>
        <w:t xml:space="preserve"> </w:t>
      </w:r>
      <w:proofErr w:type="spellStart"/>
      <w:r w:rsidRPr="00950F70">
        <w:rPr>
          <w:rFonts w:ascii="Georgia" w:hAnsi="Georgia"/>
        </w:rPr>
        <w:t>bukan</w:t>
      </w:r>
      <w:proofErr w:type="spellEnd"/>
      <w:r w:rsidRPr="00950F70">
        <w:rPr>
          <w:rFonts w:ascii="Georgia" w:hAnsi="Georgia"/>
        </w:rPr>
        <w:t xml:space="preserve"> </w:t>
      </w:r>
      <w:proofErr w:type="spellStart"/>
      <w:r w:rsidRPr="00950F70">
        <w:rPr>
          <w:rFonts w:ascii="Georgia" w:hAnsi="Georgia"/>
        </w:rPr>
        <w:t>tanda</w:t>
      </w:r>
      <w:proofErr w:type="spellEnd"/>
      <w:r w:rsidRPr="00950F70">
        <w:rPr>
          <w:rFonts w:ascii="Georgia" w:hAnsi="Georgia"/>
        </w:rPr>
        <w:t xml:space="preserve"> </w:t>
      </w:r>
      <w:proofErr w:type="spellStart"/>
      <w:r w:rsidRPr="00950F70">
        <w:rPr>
          <w:rFonts w:ascii="Georgia" w:hAnsi="Georgia"/>
        </w:rPr>
        <w:t>kelemahan</w:t>
      </w:r>
      <w:proofErr w:type="spellEnd"/>
      <w:r w:rsidRPr="00950F70">
        <w:rPr>
          <w:rFonts w:ascii="Georgia" w:hAnsi="Georgia"/>
        </w:rPr>
        <w:t xml:space="preserve">, </w:t>
      </w:r>
      <w:proofErr w:type="spellStart"/>
      <w:r w:rsidRPr="00950F70">
        <w:rPr>
          <w:rFonts w:ascii="Georgia" w:hAnsi="Georgia"/>
        </w:rPr>
        <w:t>melainkan</w:t>
      </w:r>
      <w:proofErr w:type="spellEnd"/>
      <w:r w:rsidRPr="00950F70">
        <w:rPr>
          <w:rFonts w:ascii="Georgia" w:hAnsi="Georgia"/>
        </w:rPr>
        <w:t xml:space="preserve"> </w:t>
      </w:r>
      <w:proofErr w:type="spellStart"/>
      <w:r w:rsidRPr="00950F70">
        <w:rPr>
          <w:rFonts w:ascii="Georgia" w:hAnsi="Georgia"/>
        </w:rPr>
        <w:t>tanda</w:t>
      </w:r>
      <w:proofErr w:type="spellEnd"/>
      <w:r w:rsidRPr="00950F70">
        <w:rPr>
          <w:rFonts w:ascii="Georgia" w:hAnsi="Georgia"/>
        </w:rPr>
        <w:t xml:space="preserve"> </w:t>
      </w:r>
      <w:proofErr w:type="spellStart"/>
      <w:r w:rsidRPr="00950F70">
        <w:rPr>
          <w:rFonts w:ascii="Georgia" w:hAnsi="Georgia"/>
        </w:rPr>
        <w:t>cinta</w:t>
      </w:r>
      <w:proofErr w:type="spellEnd"/>
      <w:r w:rsidRPr="00950F70">
        <w:rPr>
          <w:rFonts w:ascii="Georgia" w:hAnsi="Georgia"/>
        </w:rPr>
        <w:t xml:space="preserve"> yang </w:t>
      </w:r>
      <w:proofErr w:type="spellStart"/>
      <w:r w:rsidRPr="00950F70">
        <w:rPr>
          <w:rFonts w:ascii="Georgia" w:hAnsi="Georgia"/>
        </w:rPr>
        <w:t>mendalam</w:t>
      </w:r>
      <w:proofErr w:type="spellEnd"/>
      <w:r w:rsidRPr="00950F70">
        <w:rPr>
          <w:rFonts w:ascii="Georgia" w:hAnsi="Georgia"/>
        </w:rPr>
        <w:t xml:space="preserve">. </w:t>
      </w:r>
      <w:proofErr w:type="spellStart"/>
      <w:r w:rsidRPr="00950F70">
        <w:rPr>
          <w:rFonts w:ascii="Georgia" w:hAnsi="Georgia"/>
        </w:rPr>
        <w:t>Menangis</w:t>
      </w:r>
      <w:proofErr w:type="spellEnd"/>
      <w:r w:rsidRPr="00950F70">
        <w:rPr>
          <w:rFonts w:ascii="Georgia" w:hAnsi="Georgia"/>
        </w:rPr>
        <w:t xml:space="preserve"> </w:t>
      </w:r>
      <w:proofErr w:type="spellStart"/>
      <w:r w:rsidRPr="00950F70">
        <w:rPr>
          <w:rFonts w:ascii="Georgia" w:hAnsi="Georgia"/>
        </w:rPr>
        <w:t>jika</w:t>
      </w:r>
      <w:proofErr w:type="spellEnd"/>
      <w:r w:rsidRPr="00950F70">
        <w:rPr>
          <w:rFonts w:ascii="Georgia" w:hAnsi="Georgia"/>
        </w:rPr>
        <w:t xml:space="preserve"> </w:t>
      </w:r>
      <w:proofErr w:type="spellStart"/>
      <w:r w:rsidRPr="00950F70">
        <w:rPr>
          <w:rFonts w:ascii="Georgia" w:hAnsi="Georgia"/>
        </w:rPr>
        <w:t>ingin</w:t>
      </w:r>
      <w:proofErr w:type="spellEnd"/>
      <w:r w:rsidRPr="00950F70">
        <w:rPr>
          <w:rFonts w:ascii="Georgia" w:hAnsi="Georgia"/>
        </w:rPr>
        <w:t xml:space="preserve"> </w:t>
      </w:r>
      <w:proofErr w:type="spellStart"/>
      <w:r w:rsidRPr="00950F70">
        <w:rPr>
          <w:rFonts w:ascii="Georgia" w:hAnsi="Georgia"/>
        </w:rPr>
        <w:t>menangis</w:t>
      </w:r>
      <w:proofErr w:type="spellEnd"/>
      <w:r w:rsidRPr="00950F70">
        <w:rPr>
          <w:rFonts w:ascii="Georgia" w:hAnsi="Georgia"/>
        </w:rPr>
        <w:t xml:space="preserve">, </w:t>
      </w:r>
      <w:proofErr w:type="spellStart"/>
      <w:r w:rsidRPr="00950F70">
        <w:rPr>
          <w:rFonts w:ascii="Georgia" w:hAnsi="Georgia"/>
        </w:rPr>
        <w:t>meratap</w:t>
      </w:r>
      <w:proofErr w:type="spellEnd"/>
      <w:r w:rsidRPr="00950F70">
        <w:rPr>
          <w:rFonts w:ascii="Georgia" w:hAnsi="Georgia"/>
        </w:rPr>
        <w:t xml:space="preserve"> </w:t>
      </w:r>
      <w:proofErr w:type="spellStart"/>
      <w:r w:rsidRPr="00950F70">
        <w:rPr>
          <w:rFonts w:ascii="Georgia" w:hAnsi="Georgia"/>
        </w:rPr>
        <w:t>jika</w:t>
      </w:r>
      <w:proofErr w:type="spellEnd"/>
      <w:r w:rsidRPr="00950F70">
        <w:rPr>
          <w:rFonts w:ascii="Georgia" w:hAnsi="Georgia"/>
        </w:rPr>
        <w:t xml:space="preserve"> </w:t>
      </w:r>
      <w:proofErr w:type="spellStart"/>
      <w:r w:rsidRPr="00950F70">
        <w:rPr>
          <w:rFonts w:ascii="Georgia" w:hAnsi="Georgia"/>
        </w:rPr>
        <w:t>ingin</w:t>
      </w:r>
      <w:proofErr w:type="spellEnd"/>
      <w:r w:rsidRPr="00950F70">
        <w:rPr>
          <w:rFonts w:ascii="Georgia" w:hAnsi="Georgia"/>
        </w:rPr>
        <w:t xml:space="preserve"> </w:t>
      </w:r>
      <w:proofErr w:type="spellStart"/>
      <w:r w:rsidRPr="00950F70">
        <w:rPr>
          <w:rFonts w:ascii="Georgia" w:hAnsi="Georgia"/>
        </w:rPr>
        <w:t>meratap</w:t>
      </w:r>
      <w:proofErr w:type="spellEnd"/>
      <w:r w:rsidRPr="00950F70">
        <w:rPr>
          <w:rFonts w:ascii="Georgia" w:hAnsi="Georgia"/>
        </w:rPr>
        <w:t xml:space="preserve">. Karena </w:t>
      </w:r>
      <w:proofErr w:type="spellStart"/>
      <w:r w:rsidRPr="00950F70">
        <w:rPr>
          <w:rFonts w:ascii="Georgia" w:hAnsi="Georgia"/>
        </w:rPr>
        <w:t>mereka</w:t>
      </w:r>
      <w:proofErr w:type="spellEnd"/>
      <w:r w:rsidRPr="00950F70">
        <w:rPr>
          <w:rFonts w:ascii="Georgia" w:hAnsi="Georgia"/>
        </w:rPr>
        <w:t xml:space="preserve">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roofErr w:type="spellStart"/>
      <w:r w:rsidRPr="00950F70">
        <w:rPr>
          <w:rFonts w:ascii="Georgia" w:hAnsi="Georgia"/>
        </w:rPr>
        <w:t>dikasihi</w:t>
      </w:r>
      <w:proofErr w:type="spellEnd"/>
      <w:r w:rsidRPr="00950F70">
        <w:rPr>
          <w:rFonts w:ascii="Georgia" w:hAnsi="Georgia"/>
        </w:rPr>
        <w:t xml:space="preserve"> </w:t>
      </w:r>
      <w:proofErr w:type="spellStart"/>
      <w:r w:rsidRPr="00950F70">
        <w:rPr>
          <w:rFonts w:ascii="Georgia" w:hAnsi="Georgia"/>
        </w:rPr>
        <w:t>begitu</w:t>
      </w:r>
      <w:proofErr w:type="spellEnd"/>
      <w:r w:rsidRPr="00950F70">
        <w:rPr>
          <w:rFonts w:ascii="Georgia" w:hAnsi="Georgia"/>
        </w:rPr>
        <w:t xml:space="preserve"> </w:t>
      </w:r>
      <w:proofErr w:type="spellStart"/>
      <w:r w:rsidRPr="00950F70">
        <w:rPr>
          <w:rFonts w:ascii="Georgia" w:hAnsi="Georgia"/>
        </w:rPr>
        <w:t>hangat</w:t>
      </w:r>
      <w:proofErr w:type="spellEnd"/>
      <w:r w:rsidRPr="00950F70">
        <w:rPr>
          <w:rFonts w:ascii="Georgia" w:hAnsi="Georgia"/>
        </w:rPr>
        <w:t>.</w:t>
      </w:r>
    </w:p>
    <w:p w14:paraId="072305CA" w14:textId="77777777" w:rsidR="00FF1E55" w:rsidRPr="00950F70" w:rsidRDefault="00FF1E55" w:rsidP="00FF1E55">
      <w:pPr>
        <w:pStyle w:val="DaftarParagraf"/>
        <w:ind w:left="567"/>
        <w:rPr>
          <w:rFonts w:ascii="Georgia" w:hAnsi="Georgia"/>
          <w:i/>
          <w:iCs/>
        </w:rPr>
      </w:pPr>
      <w:r w:rsidRPr="00950F70">
        <w:rPr>
          <w:rFonts w:ascii="Georgia" w:hAnsi="Georgia"/>
          <w:i/>
          <w:iCs/>
        </w:rPr>
        <w:t>…………………………………</w:t>
      </w:r>
    </w:p>
    <w:p w14:paraId="65A1C0B7" w14:textId="77777777" w:rsidR="00FF1E55" w:rsidRPr="00950F70" w:rsidRDefault="00FF1E55" w:rsidP="00FF1E55">
      <w:pPr>
        <w:pStyle w:val="DaftarParagraf"/>
        <w:ind w:left="567"/>
        <w:rPr>
          <w:rFonts w:ascii="Georgia" w:hAnsi="Georgia"/>
          <w:i/>
          <w:iCs/>
        </w:rPr>
      </w:pPr>
      <w:r w:rsidRPr="00950F70">
        <w:rPr>
          <w:rFonts w:ascii="Georgia" w:hAnsi="Georgia"/>
          <w:i/>
          <w:iCs/>
        </w:rPr>
        <w:lastRenderedPageBreak/>
        <w:t>(</w:t>
      </w:r>
      <w:proofErr w:type="spellStart"/>
      <w:r w:rsidRPr="00950F70">
        <w:rPr>
          <w:rFonts w:ascii="Georgia" w:hAnsi="Georgia"/>
          <w:i/>
          <w:iCs/>
        </w:rPr>
        <w:t>Umat</w:t>
      </w:r>
      <w:proofErr w:type="spellEnd"/>
      <w:r w:rsidRPr="00950F70">
        <w:rPr>
          <w:rFonts w:ascii="Georgia" w:hAnsi="Georgia"/>
          <w:i/>
          <w:iCs/>
        </w:rPr>
        <w:t xml:space="preserve"> </w:t>
      </w:r>
      <w:proofErr w:type="spellStart"/>
      <w:r w:rsidRPr="00950F70">
        <w:rPr>
          <w:rFonts w:ascii="Georgia" w:hAnsi="Georgia"/>
          <w:i/>
          <w:iCs/>
        </w:rPr>
        <w:t>diajak</w:t>
      </w:r>
      <w:proofErr w:type="spellEnd"/>
      <w:r w:rsidRPr="00950F70">
        <w:rPr>
          <w:rFonts w:ascii="Georgia" w:hAnsi="Georgia"/>
          <w:i/>
          <w:iCs/>
        </w:rPr>
        <w:t xml:space="preserve"> </w:t>
      </w:r>
      <w:proofErr w:type="spellStart"/>
      <w:r w:rsidRPr="00950F70">
        <w:rPr>
          <w:rFonts w:ascii="Georgia" w:hAnsi="Georgia"/>
          <w:i/>
          <w:iCs/>
        </w:rPr>
        <w:t>untuk</w:t>
      </w:r>
      <w:proofErr w:type="spellEnd"/>
      <w:r w:rsidRPr="00950F70">
        <w:rPr>
          <w:rFonts w:ascii="Georgia" w:hAnsi="Georgia"/>
          <w:i/>
          <w:iCs/>
        </w:rPr>
        <w:t xml:space="preserve"> </w:t>
      </w:r>
      <w:proofErr w:type="spellStart"/>
      <w:r w:rsidRPr="00950F70">
        <w:rPr>
          <w:rFonts w:ascii="Georgia" w:hAnsi="Georgia"/>
          <w:i/>
          <w:iCs/>
        </w:rPr>
        <w:t>masuk</w:t>
      </w:r>
      <w:proofErr w:type="spellEnd"/>
      <w:r w:rsidRPr="00950F70">
        <w:rPr>
          <w:rFonts w:ascii="Georgia" w:hAnsi="Georgia"/>
          <w:i/>
          <w:iCs/>
        </w:rPr>
        <w:t xml:space="preserve"> </w:t>
      </w:r>
      <w:proofErr w:type="spellStart"/>
      <w:r w:rsidRPr="00950F70">
        <w:rPr>
          <w:rFonts w:ascii="Georgia" w:hAnsi="Georgia"/>
          <w:i/>
          <w:iCs/>
        </w:rPr>
        <w:t>dalam</w:t>
      </w:r>
      <w:proofErr w:type="spellEnd"/>
      <w:r w:rsidRPr="00950F70">
        <w:rPr>
          <w:rFonts w:ascii="Georgia" w:hAnsi="Georgia"/>
          <w:i/>
          <w:iCs/>
        </w:rPr>
        <w:t xml:space="preserve"> </w:t>
      </w:r>
      <w:proofErr w:type="spellStart"/>
      <w:r w:rsidRPr="00950F70">
        <w:rPr>
          <w:rFonts w:ascii="Georgia" w:hAnsi="Georgia"/>
          <w:i/>
          <w:iCs/>
        </w:rPr>
        <w:t>perenungan</w:t>
      </w:r>
      <w:proofErr w:type="spellEnd"/>
      <w:r w:rsidRPr="00950F70">
        <w:rPr>
          <w:rFonts w:ascii="Georgia" w:hAnsi="Georgia"/>
          <w:i/>
          <w:iCs/>
        </w:rPr>
        <w:t xml:space="preserve"> </w:t>
      </w:r>
      <w:proofErr w:type="spellStart"/>
      <w:r w:rsidRPr="00950F70">
        <w:rPr>
          <w:rFonts w:ascii="Georgia" w:hAnsi="Georgia"/>
          <w:i/>
          <w:iCs/>
        </w:rPr>
        <w:t>pribadi</w:t>
      </w:r>
      <w:proofErr w:type="spellEnd"/>
      <w:r w:rsidRPr="00950F70">
        <w:rPr>
          <w:rFonts w:ascii="Georgia" w:hAnsi="Georgia"/>
          <w:i/>
          <w:iCs/>
        </w:rPr>
        <w:t>)</w:t>
      </w:r>
    </w:p>
    <w:p w14:paraId="096B1E60" w14:textId="77777777" w:rsidR="00FF1E55" w:rsidRPr="00950F70" w:rsidRDefault="00FF1E55" w:rsidP="00FF1E55">
      <w:pPr>
        <w:pStyle w:val="DaftarParagraf"/>
        <w:ind w:left="567"/>
        <w:rPr>
          <w:rFonts w:ascii="Georgia" w:hAnsi="Georgia"/>
          <w:i/>
          <w:iCs/>
        </w:rPr>
      </w:pPr>
      <w:r w:rsidRPr="00950F70">
        <w:rPr>
          <w:rFonts w:ascii="Georgia" w:hAnsi="Georgia"/>
          <w:i/>
          <w:iCs/>
        </w:rPr>
        <w:t xml:space="preserve">(PF </w:t>
      </w:r>
      <w:proofErr w:type="spellStart"/>
      <w:r w:rsidRPr="00950F70">
        <w:rPr>
          <w:rFonts w:ascii="Georgia" w:hAnsi="Georgia"/>
          <w:i/>
          <w:iCs/>
        </w:rPr>
        <w:t>berdoa</w:t>
      </w:r>
      <w:proofErr w:type="spellEnd"/>
      <w:r w:rsidRPr="00950F70">
        <w:rPr>
          <w:rFonts w:ascii="Georgia" w:hAnsi="Georgia"/>
          <w:i/>
          <w:iCs/>
        </w:rPr>
        <w:t>)</w:t>
      </w:r>
    </w:p>
    <w:p w14:paraId="6D78FFF2" w14:textId="77777777" w:rsidR="00FF1E55" w:rsidRPr="00950F70" w:rsidRDefault="00FF1E55" w:rsidP="00FF1E55">
      <w:pPr>
        <w:rPr>
          <w:rFonts w:ascii="Georgia" w:hAnsi="Georgia"/>
        </w:rPr>
      </w:pPr>
    </w:p>
    <w:p w14:paraId="55FFD429" w14:textId="77777777" w:rsidR="00FF1E55" w:rsidRPr="00950F70" w:rsidRDefault="00FF1E55" w:rsidP="00FF1E55">
      <w:pPr>
        <w:pStyle w:val="DaftarParagraf"/>
        <w:ind w:left="567" w:hanging="567"/>
        <w:jc w:val="right"/>
        <w:rPr>
          <w:rFonts w:ascii="Georgia" w:hAnsi="Georgia"/>
          <w:lang w:val="de-DE"/>
        </w:rPr>
      </w:pPr>
      <w:r w:rsidRPr="00950F70">
        <w:rPr>
          <w:rFonts w:ascii="Georgia" w:hAnsi="Georgia"/>
          <w:i/>
          <w:iCs/>
          <w:lang w:val="de-DE"/>
        </w:rPr>
        <w:t>(Duduk)</w:t>
      </w:r>
    </w:p>
    <w:p w14:paraId="527AFC70" w14:textId="77777777" w:rsidR="00FF1E55" w:rsidRPr="00950F70" w:rsidRDefault="00FF1E55" w:rsidP="00FF1E55">
      <w:pPr>
        <w:rPr>
          <w:rFonts w:ascii="Georgia" w:hAnsi="Georgia"/>
          <w:b/>
          <w:bCs/>
          <w:lang w:val="de-DE"/>
        </w:rPr>
      </w:pPr>
      <w:r w:rsidRPr="00950F70">
        <w:rPr>
          <w:rFonts w:ascii="Georgia" w:hAnsi="Georgia"/>
          <w:b/>
          <w:bCs/>
          <w:lang w:val="de-DE"/>
        </w:rPr>
        <w:t>IMAM KEPALA DAN ORANG FARISI</w:t>
      </w:r>
    </w:p>
    <w:p w14:paraId="533342D5" w14:textId="77777777" w:rsidR="00FF1E55" w:rsidRPr="00950F70" w:rsidRDefault="00FF1E55" w:rsidP="00FF1E55">
      <w:pPr>
        <w:ind w:left="720" w:hanging="720"/>
        <w:rPr>
          <w:rFonts w:ascii="Georgia" w:hAnsi="Georgia"/>
          <w:lang w:val="de-DE"/>
        </w:rPr>
      </w:pPr>
      <w:r w:rsidRPr="00950F70">
        <w:rPr>
          <w:rFonts w:ascii="Georgia" w:hAnsi="Georgia"/>
          <w:lang w:val="de-DE"/>
        </w:rPr>
        <w:t>L:</w:t>
      </w:r>
      <w:r w:rsidRPr="00950F70">
        <w:rPr>
          <w:rFonts w:ascii="Georgia" w:hAnsi="Georgia"/>
          <w:lang w:val="de-DE"/>
        </w:rPr>
        <w:tab/>
        <w:t>Keesokan harinya, yaitu sesudah hari persiapan, datanglah imam-imam kepala dan orang-orang Farisi bersama-sama menghadap Pilatus, dan mereka berkata: "Tuan, kami ingat, bahwa si penyesat itu sewaktu hidup-Nya berkata: Sesudah tiga hari Aku akan bangkit. Karena itu perintahkanlah untuk menjaga kubur itu sampai hari yang ketiga; jikalau tidak, murid-murid-Nya mungkin datang untuk mencuri Dia, lalu mengatakan kepada rakyat: Ia telah bangkit dari antara orang mati, sehingga penyesatan yang terakhir akan lebih buruk akibatnya dari pada yang pertama." Kata Pilatus kepada mereka: "Ini penjaga-penjaga bagimu, pergi dan jagalah kubur itu sebaik-baiknya." Maka pergilah mereka dan dengan bantuan penjaga-penjaga itu mereka memeterai kubur itu dan menjaganya. (Matius 27:62-66)</w:t>
      </w:r>
    </w:p>
    <w:p w14:paraId="7097BFAA" w14:textId="77777777" w:rsidR="00FF1E55" w:rsidRPr="00950F70" w:rsidRDefault="00FF1E55" w:rsidP="00FF1E55">
      <w:pPr>
        <w:ind w:left="720" w:hanging="720"/>
        <w:rPr>
          <w:rFonts w:ascii="Georgia" w:hAnsi="Georgia"/>
          <w:lang w:val="de-DE"/>
        </w:rPr>
      </w:pPr>
    </w:p>
    <w:p w14:paraId="08A0D83E" w14:textId="34B94630" w:rsidR="00FF1E55" w:rsidRPr="00FF1E55" w:rsidRDefault="00FF1E55" w:rsidP="00FF1E55">
      <w:pPr>
        <w:ind w:left="720" w:hanging="720"/>
        <w:rPr>
          <w:rFonts w:ascii="Georgia" w:hAnsi="Georgia"/>
          <w:bCs/>
          <w:lang w:val="en-ID"/>
        </w:rPr>
      </w:pPr>
      <w:r w:rsidRPr="00FF1E55">
        <w:rPr>
          <w:rFonts w:ascii="Georgia" w:hAnsi="Georgia"/>
          <w:bCs/>
          <w:lang w:val="en-ID"/>
        </w:rPr>
        <w:t xml:space="preserve">PKJ 37 </w:t>
      </w:r>
      <w:r>
        <w:rPr>
          <w:rFonts w:ascii="Georgia" w:hAnsi="Georgia"/>
          <w:bCs/>
          <w:lang w:val="en-ID"/>
        </w:rPr>
        <w:t>“</w:t>
      </w:r>
      <w:r w:rsidRPr="00FF1E55">
        <w:rPr>
          <w:rFonts w:ascii="Georgia" w:hAnsi="Georgia"/>
          <w:bCs/>
          <w:lang w:val="en-ID"/>
        </w:rPr>
        <w:t>BILA KURENUNG DOSAKU</w:t>
      </w:r>
      <w:r>
        <w:rPr>
          <w:rFonts w:ascii="Georgia" w:hAnsi="Georgia"/>
          <w:bCs/>
          <w:lang w:val="en-ID"/>
        </w:rPr>
        <w:t>”</w:t>
      </w:r>
    </w:p>
    <w:p w14:paraId="1D948330" w14:textId="77777777" w:rsidR="00FF1E55" w:rsidRPr="00950F70" w:rsidRDefault="00FF1E55" w:rsidP="00FF1E55">
      <w:pPr>
        <w:ind w:left="720" w:hanging="720"/>
        <w:rPr>
          <w:rFonts w:ascii="Georgia" w:hAnsi="Georgia"/>
          <w:lang w:val="de-DE"/>
        </w:rPr>
      </w:pPr>
      <w:r w:rsidRPr="00950F70">
        <w:rPr>
          <w:rFonts w:ascii="Georgia" w:hAnsi="Georgia"/>
          <w:lang w:val="de-DE"/>
        </w:rPr>
        <w:t>Bila kurenung dosaku padaMu, Tuhan,</w:t>
      </w:r>
    </w:p>
    <w:p w14:paraId="657998E9" w14:textId="77777777" w:rsidR="00FF1E55" w:rsidRPr="00950F70" w:rsidRDefault="00FF1E55" w:rsidP="00FF1E55">
      <w:pPr>
        <w:ind w:left="720" w:hanging="720"/>
        <w:rPr>
          <w:rFonts w:ascii="Georgia" w:hAnsi="Georgia"/>
          <w:lang w:val="de-DE"/>
        </w:rPr>
      </w:pPr>
      <w:r w:rsidRPr="00950F70">
        <w:rPr>
          <w:rFonts w:ascii="Georgia" w:hAnsi="Georgia"/>
          <w:lang w:val="de-DE"/>
        </w:rPr>
        <w:t>yang berulang kulakukan di hadapan</w:t>
      </w:r>
      <w:r w:rsidRPr="00950F70">
        <w:rPr>
          <w:rFonts w:ascii="Georgia" w:hAnsi="Georgia"/>
          <w:lang w:val="id-ID"/>
        </w:rPr>
        <w:t>-</w:t>
      </w:r>
      <w:r w:rsidRPr="00950F70">
        <w:rPr>
          <w:rFonts w:ascii="Georgia" w:hAnsi="Georgia"/>
          <w:lang w:val="de-DE"/>
        </w:rPr>
        <w:t>Mu.</w:t>
      </w:r>
    </w:p>
    <w:p w14:paraId="04EBFFA2" w14:textId="77777777" w:rsidR="00FF1E55" w:rsidRPr="00950F70" w:rsidRDefault="00FF1E55" w:rsidP="00FF1E55">
      <w:pPr>
        <w:ind w:left="720" w:hanging="720"/>
        <w:rPr>
          <w:rFonts w:ascii="Georgia" w:hAnsi="Georgia"/>
          <w:lang w:val="de-DE"/>
        </w:rPr>
      </w:pPr>
      <w:r w:rsidRPr="00950F70">
        <w:rPr>
          <w:rFonts w:ascii="Georgia" w:hAnsi="Georgia"/>
          <w:lang w:val="de-DE"/>
        </w:rPr>
        <w:t>Refrein:</w:t>
      </w:r>
    </w:p>
    <w:p w14:paraId="6CBAAD49" w14:textId="77777777" w:rsidR="00FF1E55" w:rsidRPr="00950F70" w:rsidRDefault="00FF1E55" w:rsidP="00FF1E55">
      <w:pPr>
        <w:ind w:left="720" w:hanging="720"/>
        <w:rPr>
          <w:rFonts w:ascii="Georgia" w:hAnsi="Georgia"/>
          <w:lang w:val="de-DE"/>
        </w:rPr>
      </w:pPr>
      <w:r w:rsidRPr="00950F70">
        <w:rPr>
          <w:rFonts w:ascii="Georgia" w:hAnsi="Georgia"/>
          <w:lang w:val="de-DE"/>
        </w:rPr>
        <w:t>Kasih sayang</w:t>
      </w:r>
      <w:r w:rsidRPr="00950F70">
        <w:rPr>
          <w:rFonts w:ascii="Georgia" w:hAnsi="Georgia"/>
          <w:lang w:val="id-ID"/>
        </w:rPr>
        <w:t>-</w:t>
      </w:r>
      <w:r w:rsidRPr="00950F70">
        <w:rPr>
          <w:rFonts w:ascii="Georgia" w:hAnsi="Georgia"/>
          <w:lang w:val="de-DE"/>
        </w:rPr>
        <w:t>Mu perlindunganku.</w:t>
      </w:r>
    </w:p>
    <w:p w14:paraId="5096B5A4" w14:textId="77777777" w:rsidR="00FF1E55" w:rsidRPr="00950F70" w:rsidRDefault="00FF1E55" w:rsidP="00FF1E55">
      <w:pPr>
        <w:ind w:left="720" w:hanging="720"/>
        <w:rPr>
          <w:rFonts w:ascii="Georgia" w:hAnsi="Georgia"/>
          <w:lang w:val="de-DE"/>
        </w:rPr>
      </w:pPr>
      <w:r w:rsidRPr="00950F70">
        <w:rPr>
          <w:rFonts w:ascii="Georgia" w:hAnsi="Georgia"/>
          <w:lang w:val="de-DE"/>
        </w:rPr>
        <w:t>Di bawah naungan sayap</w:t>
      </w:r>
      <w:r w:rsidRPr="00950F70">
        <w:rPr>
          <w:rFonts w:ascii="Georgia" w:hAnsi="Georgia"/>
          <w:lang w:val="id-ID"/>
        </w:rPr>
        <w:t>-</w:t>
      </w:r>
      <w:r w:rsidRPr="00950F70">
        <w:rPr>
          <w:rFonts w:ascii="Georgia" w:hAnsi="Georgia"/>
          <w:lang w:val="de-DE"/>
        </w:rPr>
        <w:t>Mu damai hatiku.</w:t>
      </w:r>
    </w:p>
    <w:p w14:paraId="40C3329D" w14:textId="77777777" w:rsidR="00FF1E55" w:rsidRPr="00950F70" w:rsidRDefault="00FF1E55" w:rsidP="00FF1E55">
      <w:pPr>
        <w:ind w:left="720" w:hanging="720"/>
        <w:rPr>
          <w:rFonts w:ascii="Georgia" w:hAnsi="Georgia"/>
          <w:lang w:val="de-DE"/>
        </w:rPr>
      </w:pPr>
      <w:r w:rsidRPr="00950F70">
        <w:rPr>
          <w:rFonts w:ascii="Georgia" w:hAnsi="Georgia"/>
          <w:lang w:val="de-DE"/>
        </w:rPr>
        <w:t>Kasih sayang</w:t>
      </w:r>
      <w:r w:rsidRPr="00950F70">
        <w:rPr>
          <w:rFonts w:ascii="Georgia" w:hAnsi="Georgia"/>
          <w:lang w:val="id-ID"/>
        </w:rPr>
        <w:t>-</w:t>
      </w:r>
      <w:r w:rsidRPr="00950F70">
        <w:rPr>
          <w:rFonts w:ascii="Georgia" w:hAnsi="Georgia"/>
          <w:lang w:val="de-DE"/>
        </w:rPr>
        <w:t>Mu pengharapanku.</w:t>
      </w:r>
    </w:p>
    <w:p w14:paraId="1B79894E" w14:textId="77777777" w:rsidR="00FF1E55" w:rsidRPr="00950F70" w:rsidRDefault="00FF1E55" w:rsidP="00FF1E55">
      <w:pPr>
        <w:ind w:left="720" w:hanging="720"/>
        <w:rPr>
          <w:rFonts w:ascii="Georgia" w:hAnsi="Georgia"/>
          <w:lang w:val="de-DE"/>
        </w:rPr>
      </w:pPr>
      <w:r w:rsidRPr="00950F70">
        <w:rPr>
          <w:rFonts w:ascii="Georgia" w:hAnsi="Georgia"/>
          <w:lang w:val="de-DE"/>
        </w:rPr>
        <w:t>Usapan kasih setia</w:t>
      </w:r>
      <w:r w:rsidRPr="00950F70">
        <w:rPr>
          <w:rFonts w:ascii="Georgia" w:hAnsi="Georgia"/>
          <w:lang w:val="id-ID"/>
        </w:rPr>
        <w:t>-</w:t>
      </w:r>
      <w:r w:rsidRPr="00950F70">
        <w:rPr>
          <w:rFonts w:ascii="Georgia" w:hAnsi="Georgia"/>
          <w:lang w:val="de-DE"/>
        </w:rPr>
        <w:t>Mu s’lalu kurindu.</w:t>
      </w:r>
    </w:p>
    <w:p w14:paraId="209527C4" w14:textId="77777777" w:rsidR="00FF1E55" w:rsidRPr="00950F70" w:rsidRDefault="00FF1E55" w:rsidP="00FF1E55">
      <w:pPr>
        <w:ind w:left="720" w:hanging="720"/>
        <w:rPr>
          <w:rFonts w:ascii="Georgia" w:hAnsi="Georgia"/>
          <w:lang w:val="de-DE"/>
        </w:rPr>
      </w:pPr>
    </w:p>
    <w:p w14:paraId="1523470C" w14:textId="77777777" w:rsidR="00FF1E55" w:rsidRPr="00950F70" w:rsidRDefault="00FF1E55" w:rsidP="00FF1E55">
      <w:pPr>
        <w:ind w:left="720" w:hanging="720"/>
        <w:rPr>
          <w:rFonts w:ascii="Georgia" w:hAnsi="Georgia"/>
          <w:lang w:val="de-DE"/>
        </w:rPr>
      </w:pPr>
      <w:r w:rsidRPr="00950F70">
        <w:rPr>
          <w:rFonts w:ascii="Georgia" w:hAnsi="Georgia"/>
          <w:lang w:val="de-DE"/>
        </w:rPr>
        <w:t>Rasa angkuh dan sombongku masih menggoda,</w:t>
      </w:r>
    </w:p>
    <w:p w14:paraId="05695DB9" w14:textId="77777777" w:rsidR="00FF1E55" w:rsidRPr="00950F70" w:rsidRDefault="00FF1E55" w:rsidP="00FF1E55">
      <w:pPr>
        <w:ind w:left="720" w:hanging="720"/>
        <w:rPr>
          <w:rFonts w:ascii="Georgia" w:hAnsi="Georgia"/>
          <w:lang w:val="de-DE"/>
        </w:rPr>
      </w:pPr>
      <w:r w:rsidRPr="00950F70">
        <w:rPr>
          <w:rFonts w:ascii="Georgia" w:hAnsi="Georgia"/>
          <w:lang w:val="de-DE"/>
        </w:rPr>
        <w:t>iri hati dan benciku kadang menjelma.</w:t>
      </w:r>
      <w:r>
        <w:rPr>
          <w:rFonts w:ascii="Georgia" w:hAnsi="Georgia"/>
          <w:lang w:val="de-DE"/>
        </w:rPr>
        <w:t xml:space="preserve"> </w:t>
      </w:r>
      <w:r w:rsidRPr="00950F70">
        <w:rPr>
          <w:rFonts w:ascii="Georgia" w:hAnsi="Georgia"/>
          <w:lang w:val="de-DE"/>
        </w:rPr>
        <w:t>Refrein:</w:t>
      </w:r>
      <w:r>
        <w:rPr>
          <w:rFonts w:ascii="Georgia" w:hAnsi="Georgia"/>
          <w:lang w:val="de-DE"/>
        </w:rPr>
        <w:t xml:space="preserve"> ...</w:t>
      </w:r>
    </w:p>
    <w:p w14:paraId="363D24D3" w14:textId="77777777" w:rsidR="00FF1E55" w:rsidRPr="00950F70" w:rsidRDefault="00FF1E55" w:rsidP="00FF1E55">
      <w:pPr>
        <w:ind w:left="720" w:hanging="720"/>
        <w:rPr>
          <w:rFonts w:ascii="Georgia" w:hAnsi="Georgia"/>
          <w:lang w:val="de-DE"/>
        </w:rPr>
      </w:pPr>
    </w:p>
    <w:p w14:paraId="62BA8958" w14:textId="77777777" w:rsidR="00FF1E55" w:rsidRDefault="00FF1E55" w:rsidP="00FF1E55">
      <w:pPr>
        <w:pStyle w:val="DaftarParagraf"/>
        <w:tabs>
          <w:tab w:val="right" w:pos="6210"/>
        </w:tabs>
        <w:ind w:left="0"/>
        <w:jc w:val="left"/>
        <w:rPr>
          <w:rFonts w:ascii="Georgia" w:hAnsi="Georgia"/>
          <w:b/>
          <w:bCs/>
          <w:lang w:val="de-DE"/>
        </w:rPr>
      </w:pPr>
    </w:p>
    <w:p w14:paraId="2933D4E1" w14:textId="77777777" w:rsidR="00FF1E55" w:rsidRPr="00950F70" w:rsidRDefault="00FF1E55" w:rsidP="00FF1E55">
      <w:pPr>
        <w:pStyle w:val="DaftarParagraf"/>
        <w:tabs>
          <w:tab w:val="right" w:pos="6210"/>
        </w:tabs>
        <w:ind w:left="0"/>
        <w:jc w:val="left"/>
        <w:rPr>
          <w:rFonts w:ascii="Georgia" w:hAnsi="Georgia"/>
          <w:b/>
          <w:bCs/>
          <w:lang w:val="de-DE"/>
        </w:rPr>
      </w:pPr>
      <w:r w:rsidRPr="00950F70">
        <w:rPr>
          <w:rFonts w:ascii="Georgia" w:hAnsi="Georgia"/>
          <w:b/>
          <w:bCs/>
          <w:lang w:val="de-DE"/>
        </w:rPr>
        <w:t>PERENUNGAN PRIBADI</w:t>
      </w:r>
    </w:p>
    <w:p w14:paraId="447A8265" w14:textId="77777777" w:rsidR="00FF1E55" w:rsidRPr="00950F70" w:rsidRDefault="00FF1E55" w:rsidP="00FF1E55">
      <w:pPr>
        <w:pStyle w:val="DaftarParagraf"/>
        <w:ind w:left="567" w:hanging="567"/>
        <w:rPr>
          <w:rFonts w:ascii="Georgia" w:hAnsi="Georgia"/>
        </w:rPr>
      </w:pPr>
      <w:r w:rsidRPr="00950F70">
        <w:rPr>
          <w:rFonts w:ascii="Georgia" w:hAnsi="Georgia"/>
        </w:rPr>
        <w:t>PF:</w:t>
      </w:r>
      <w:r w:rsidRPr="00950F70">
        <w:rPr>
          <w:rFonts w:ascii="Georgia" w:hAnsi="Georgia"/>
        </w:rPr>
        <w:tab/>
        <w:t xml:space="preserve">Maut </w:t>
      </w:r>
      <w:proofErr w:type="spellStart"/>
      <w:r w:rsidRPr="00950F70">
        <w:rPr>
          <w:rFonts w:ascii="Georgia" w:hAnsi="Georgia"/>
        </w:rPr>
        <w:t>tidak</w:t>
      </w:r>
      <w:proofErr w:type="spellEnd"/>
      <w:r w:rsidRPr="00950F70">
        <w:rPr>
          <w:rFonts w:ascii="Georgia" w:hAnsi="Georgia"/>
        </w:rPr>
        <w:t xml:space="preserve"> </w:t>
      </w:r>
      <w:proofErr w:type="spellStart"/>
      <w:r w:rsidRPr="00950F70">
        <w:rPr>
          <w:rFonts w:ascii="Georgia" w:hAnsi="Georgia"/>
        </w:rPr>
        <w:t>menghalangi</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mengungkapkan</w:t>
      </w:r>
      <w:proofErr w:type="spellEnd"/>
      <w:r w:rsidRPr="00950F70">
        <w:rPr>
          <w:rFonts w:ascii="Georgia" w:hAnsi="Georgia"/>
        </w:rPr>
        <w:t xml:space="preserve"> </w:t>
      </w:r>
      <w:proofErr w:type="spellStart"/>
      <w:r w:rsidRPr="00950F70">
        <w:rPr>
          <w:rFonts w:ascii="Georgia" w:hAnsi="Georgia"/>
        </w:rPr>
        <w:t>kasih</w:t>
      </w:r>
      <w:proofErr w:type="spellEnd"/>
      <w:r w:rsidRPr="00950F70">
        <w:rPr>
          <w:rFonts w:ascii="Georgia" w:hAnsi="Georgia"/>
        </w:rPr>
        <w:t xml:space="preserve">. </w:t>
      </w:r>
      <w:proofErr w:type="spellStart"/>
      <w:r w:rsidRPr="00950F70">
        <w:rPr>
          <w:rFonts w:ascii="Georgia" w:hAnsi="Georgia"/>
        </w:rPr>
        <w:t>Namun</w:t>
      </w:r>
      <w:proofErr w:type="spellEnd"/>
      <w:r w:rsidRPr="00950F70">
        <w:rPr>
          <w:rFonts w:ascii="Georgia" w:hAnsi="Georgia"/>
        </w:rPr>
        <w:t xml:space="preserve">, </w:t>
      </w:r>
      <w:proofErr w:type="spellStart"/>
      <w:r w:rsidRPr="00950F70">
        <w:rPr>
          <w:rFonts w:ascii="Georgia" w:hAnsi="Georgia"/>
        </w:rPr>
        <w:t>maut</w:t>
      </w:r>
      <w:proofErr w:type="spellEnd"/>
      <w:r w:rsidRPr="00950F70">
        <w:rPr>
          <w:rFonts w:ascii="Georgia" w:hAnsi="Georgia"/>
        </w:rPr>
        <w:t xml:space="preserve"> juga </w:t>
      </w:r>
      <w:proofErr w:type="spellStart"/>
      <w:r w:rsidRPr="00950F70">
        <w:rPr>
          <w:rFonts w:ascii="Georgia" w:hAnsi="Georgia"/>
        </w:rPr>
        <w:t>tidak</w:t>
      </w:r>
      <w:proofErr w:type="spellEnd"/>
      <w:r w:rsidRPr="00950F70">
        <w:rPr>
          <w:rFonts w:ascii="Georgia" w:hAnsi="Georgia"/>
        </w:rPr>
        <w:t xml:space="preserve"> </w:t>
      </w:r>
      <w:proofErr w:type="spellStart"/>
      <w:r w:rsidRPr="00950F70">
        <w:rPr>
          <w:rFonts w:ascii="Georgia" w:hAnsi="Georgia"/>
        </w:rPr>
        <w:t>menjadi</w:t>
      </w:r>
      <w:proofErr w:type="spellEnd"/>
      <w:r w:rsidRPr="00950F70">
        <w:rPr>
          <w:rFonts w:ascii="Georgia" w:hAnsi="Georgia"/>
        </w:rPr>
        <w:t xml:space="preserve"> </w:t>
      </w:r>
      <w:proofErr w:type="spellStart"/>
      <w:r w:rsidRPr="00950F70">
        <w:rPr>
          <w:rFonts w:ascii="Georgia" w:hAnsi="Georgia"/>
        </w:rPr>
        <w:t>penghalang</w:t>
      </w:r>
      <w:proofErr w:type="spellEnd"/>
      <w:r w:rsidRPr="00950F70">
        <w:rPr>
          <w:rFonts w:ascii="Georgia" w:hAnsi="Georgia"/>
        </w:rPr>
        <w:t xml:space="preserve"> </w:t>
      </w:r>
      <w:proofErr w:type="spellStart"/>
      <w:r w:rsidRPr="00950F70">
        <w:rPr>
          <w:rFonts w:ascii="Georgia" w:hAnsi="Georgia"/>
        </w:rPr>
        <w:t>bagi</w:t>
      </w:r>
      <w:proofErr w:type="spellEnd"/>
      <w:r w:rsidRPr="00950F70">
        <w:rPr>
          <w:rFonts w:ascii="Georgia" w:hAnsi="Georgia"/>
        </w:rPr>
        <w:t xml:space="preserve"> </w:t>
      </w:r>
      <w:proofErr w:type="spellStart"/>
      <w:r w:rsidRPr="00950F70">
        <w:rPr>
          <w:rFonts w:ascii="Georgia" w:hAnsi="Georgia"/>
        </w:rPr>
        <w:t>luka</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terus</w:t>
      </w:r>
      <w:proofErr w:type="spellEnd"/>
      <w:r w:rsidRPr="00950F70">
        <w:rPr>
          <w:rFonts w:ascii="Georgia" w:hAnsi="Georgia"/>
        </w:rPr>
        <w:t xml:space="preserve"> </w:t>
      </w:r>
      <w:proofErr w:type="spellStart"/>
      <w:r w:rsidRPr="00950F70">
        <w:rPr>
          <w:rFonts w:ascii="Georgia" w:hAnsi="Georgia"/>
        </w:rPr>
        <w:t>tumbuh</w:t>
      </w:r>
      <w:proofErr w:type="spellEnd"/>
      <w:r w:rsidRPr="00950F70">
        <w:rPr>
          <w:rFonts w:ascii="Georgia" w:hAnsi="Georgia"/>
        </w:rPr>
        <w:t xml:space="preserve"> dan </w:t>
      </w:r>
      <w:proofErr w:type="spellStart"/>
      <w:r w:rsidRPr="00950F70">
        <w:rPr>
          <w:rFonts w:ascii="Georgia" w:hAnsi="Georgia"/>
        </w:rPr>
        <w:t>menimbulkan</w:t>
      </w:r>
      <w:proofErr w:type="spellEnd"/>
      <w:r w:rsidRPr="00950F70">
        <w:rPr>
          <w:rFonts w:ascii="Georgia" w:hAnsi="Georgia"/>
        </w:rPr>
        <w:t xml:space="preserve"> </w:t>
      </w:r>
      <w:proofErr w:type="spellStart"/>
      <w:r w:rsidRPr="00950F70">
        <w:rPr>
          <w:rFonts w:ascii="Georgia" w:hAnsi="Georgia"/>
        </w:rPr>
        <w:t>kebencian</w:t>
      </w:r>
      <w:proofErr w:type="spellEnd"/>
      <w:r w:rsidRPr="00950F70">
        <w:rPr>
          <w:rFonts w:ascii="Georgia" w:hAnsi="Georgia"/>
        </w:rPr>
        <w:t xml:space="preserve">. </w:t>
      </w:r>
      <w:proofErr w:type="spellStart"/>
      <w:r w:rsidRPr="00950F70">
        <w:rPr>
          <w:rFonts w:ascii="Georgia" w:hAnsi="Georgia"/>
        </w:rPr>
        <w:t>Meski</w:t>
      </w:r>
      <w:proofErr w:type="spellEnd"/>
      <w:r w:rsidRPr="00950F70">
        <w:rPr>
          <w:rFonts w:ascii="Georgia" w:hAnsi="Georgia"/>
        </w:rPr>
        <w:t xml:space="preserve"> </w:t>
      </w:r>
      <w:proofErr w:type="spellStart"/>
      <w:r w:rsidRPr="00950F70">
        <w:rPr>
          <w:rFonts w:ascii="Georgia" w:hAnsi="Georgia"/>
        </w:rPr>
        <w:lastRenderedPageBreak/>
        <w:t>Yesus</w:t>
      </w:r>
      <w:proofErr w:type="spellEnd"/>
      <w:r w:rsidRPr="00950F70">
        <w:rPr>
          <w:rFonts w:ascii="Georgia" w:hAnsi="Georgia"/>
        </w:rPr>
        <w:t xml:space="preserve">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terkubur</w:t>
      </w:r>
      <w:proofErr w:type="spellEnd"/>
      <w:r w:rsidRPr="00950F70">
        <w:rPr>
          <w:rFonts w:ascii="Georgia" w:hAnsi="Georgia"/>
        </w:rPr>
        <w:t xml:space="preserve">, </w:t>
      </w:r>
      <w:proofErr w:type="spellStart"/>
      <w:r w:rsidRPr="00950F70">
        <w:rPr>
          <w:rFonts w:ascii="Georgia" w:hAnsi="Georgia"/>
        </w:rPr>
        <w:t>namun</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yang </w:t>
      </w:r>
      <w:proofErr w:type="spellStart"/>
      <w:r w:rsidRPr="00950F70">
        <w:rPr>
          <w:rFonts w:ascii="Georgia" w:hAnsi="Georgia"/>
        </w:rPr>
        <w:t>membenci</w:t>
      </w:r>
      <w:proofErr w:type="spellEnd"/>
      <w:r w:rsidRPr="00950F70">
        <w:rPr>
          <w:rFonts w:ascii="Georgia" w:hAnsi="Georgia"/>
        </w:rPr>
        <w:t xml:space="preserve">-Nya </w:t>
      </w:r>
      <w:proofErr w:type="spellStart"/>
      <w:r w:rsidRPr="00950F70">
        <w:rPr>
          <w:rFonts w:ascii="Georgia" w:hAnsi="Georgia"/>
        </w:rPr>
        <w:t>masih</w:t>
      </w:r>
      <w:proofErr w:type="spellEnd"/>
      <w:r w:rsidRPr="00950F70">
        <w:rPr>
          <w:rFonts w:ascii="Georgia" w:hAnsi="Georgia"/>
        </w:rPr>
        <w:t xml:space="preserve"> </w:t>
      </w:r>
      <w:proofErr w:type="spellStart"/>
      <w:r w:rsidRPr="00950F70">
        <w:rPr>
          <w:rFonts w:ascii="Georgia" w:hAnsi="Georgia"/>
        </w:rPr>
        <w:t>terus</w:t>
      </w:r>
      <w:proofErr w:type="spellEnd"/>
      <w:r w:rsidRPr="00950F70">
        <w:rPr>
          <w:rFonts w:ascii="Georgia" w:hAnsi="Georgia"/>
        </w:rPr>
        <w:t xml:space="preserve"> </w:t>
      </w:r>
      <w:proofErr w:type="spellStart"/>
      <w:r w:rsidRPr="00950F70">
        <w:rPr>
          <w:rFonts w:ascii="Georgia" w:hAnsi="Georgia"/>
        </w:rPr>
        <w:t>terhantui</w:t>
      </w:r>
      <w:proofErr w:type="spellEnd"/>
      <w:r w:rsidRPr="00950F70">
        <w:rPr>
          <w:rFonts w:ascii="Georgia" w:hAnsi="Georgia"/>
        </w:rPr>
        <w:t xml:space="preserve"> oleh </w:t>
      </w:r>
      <w:proofErr w:type="spellStart"/>
      <w:r w:rsidRPr="00950F70">
        <w:rPr>
          <w:rFonts w:ascii="Georgia" w:hAnsi="Georgia"/>
        </w:rPr>
        <w:t>kegelisahan</w:t>
      </w:r>
      <w:proofErr w:type="spellEnd"/>
      <w:r w:rsidRPr="00950F70">
        <w:rPr>
          <w:rFonts w:ascii="Georgia" w:hAnsi="Georgia"/>
        </w:rPr>
        <w:t xml:space="preserve"> dan </w:t>
      </w:r>
      <w:proofErr w:type="spellStart"/>
      <w:r w:rsidRPr="00950F70">
        <w:rPr>
          <w:rFonts w:ascii="Georgia" w:hAnsi="Georgia"/>
        </w:rPr>
        <w:t>kedengkian</w:t>
      </w:r>
      <w:proofErr w:type="spellEnd"/>
      <w:r w:rsidRPr="00950F70">
        <w:rPr>
          <w:rFonts w:ascii="Georgia" w:hAnsi="Georgia"/>
        </w:rPr>
        <w:t>.</w:t>
      </w:r>
    </w:p>
    <w:p w14:paraId="2AE9418C" w14:textId="77777777" w:rsidR="00FF1E55" w:rsidRPr="00950F70" w:rsidRDefault="00FF1E55" w:rsidP="00FF1E55">
      <w:pPr>
        <w:pStyle w:val="DaftarParagraf"/>
        <w:ind w:left="567" w:hanging="567"/>
        <w:rPr>
          <w:rFonts w:ascii="Georgia" w:hAnsi="Georgia"/>
        </w:rPr>
      </w:pPr>
      <w:r w:rsidRPr="00950F70">
        <w:rPr>
          <w:rFonts w:ascii="Georgia" w:hAnsi="Georgia"/>
        </w:rPr>
        <w:tab/>
      </w:r>
      <w:proofErr w:type="spellStart"/>
      <w:r w:rsidRPr="00950F70">
        <w:rPr>
          <w:rFonts w:ascii="Georgia" w:hAnsi="Georgia"/>
        </w:rPr>
        <w:t>Saat</w:t>
      </w:r>
      <w:proofErr w:type="spellEnd"/>
      <w:r w:rsidRPr="00950F70">
        <w:rPr>
          <w:rFonts w:ascii="Georgia" w:hAnsi="Georgia"/>
        </w:rPr>
        <w:t xml:space="preserve"> </w:t>
      </w:r>
      <w:proofErr w:type="spellStart"/>
      <w:r w:rsidRPr="00950F70">
        <w:rPr>
          <w:rFonts w:ascii="Georgia" w:hAnsi="Georgia"/>
        </w:rPr>
        <w:t>ini</w:t>
      </w:r>
      <w:proofErr w:type="spellEnd"/>
      <w:r w:rsidRPr="00950F70">
        <w:rPr>
          <w:rFonts w:ascii="Georgia" w:hAnsi="Georgia"/>
        </w:rPr>
        <w:t xml:space="preserve">, </w:t>
      </w:r>
      <w:proofErr w:type="spellStart"/>
      <w:r w:rsidRPr="00950F70">
        <w:rPr>
          <w:rFonts w:ascii="Georgia" w:hAnsi="Georgia"/>
        </w:rPr>
        <w:t>saya</w:t>
      </w:r>
      <w:proofErr w:type="spellEnd"/>
      <w:r w:rsidRPr="00950F70">
        <w:rPr>
          <w:rFonts w:ascii="Georgia" w:hAnsi="Georgia"/>
        </w:rPr>
        <w:t xml:space="preserve"> </w:t>
      </w:r>
      <w:proofErr w:type="spellStart"/>
      <w:r w:rsidRPr="00950F70">
        <w:rPr>
          <w:rFonts w:ascii="Georgia" w:hAnsi="Georgia"/>
        </w:rPr>
        <w:t>mengajak</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mengingat</w:t>
      </w:r>
      <w:proofErr w:type="spellEnd"/>
      <w:r w:rsidRPr="00950F70">
        <w:rPr>
          <w:rFonts w:ascii="Georgia" w:hAnsi="Georgia"/>
        </w:rPr>
        <w:t xml:space="preserve"> </w:t>
      </w:r>
      <w:proofErr w:type="spellStart"/>
      <w:r w:rsidRPr="00950F70">
        <w:rPr>
          <w:rFonts w:ascii="Georgia" w:hAnsi="Georgia"/>
        </w:rPr>
        <w:t>pribadi-pribadi</w:t>
      </w:r>
      <w:proofErr w:type="spellEnd"/>
      <w:r w:rsidRPr="00950F70">
        <w:rPr>
          <w:rFonts w:ascii="Georgia" w:hAnsi="Georgia"/>
        </w:rPr>
        <w:t xml:space="preserve">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melukai</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menumbuhkan</w:t>
      </w:r>
      <w:proofErr w:type="spellEnd"/>
      <w:r w:rsidRPr="00950F70">
        <w:rPr>
          <w:rFonts w:ascii="Georgia" w:hAnsi="Georgia"/>
        </w:rPr>
        <w:t xml:space="preserve"> </w:t>
      </w:r>
      <w:proofErr w:type="spellStart"/>
      <w:r w:rsidRPr="00950F70">
        <w:rPr>
          <w:rFonts w:ascii="Georgia" w:hAnsi="Georgia"/>
        </w:rPr>
        <w:t>benci</w:t>
      </w:r>
      <w:proofErr w:type="spellEnd"/>
      <w:r w:rsidRPr="00950F70">
        <w:rPr>
          <w:rFonts w:ascii="Georgia" w:hAnsi="Georgia"/>
        </w:rPr>
        <w:t xml:space="preserve"> di </w:t>
      </w:r>
      <w:proofErr w:type="spellStart"/>
      <w:r w:rsidRPr="00950F70">
        <w:rPr>
          <w:rFonts w:ascii="Georgia" w:hAnsi="Georgia"/>
        </w:rPr>
        <w:t>hati</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roofErr w:type="spellStart"/>
      <w:r w:rsidRPr="00950F70">
        <w:rPr>
          <w:rFonts w:ascii="Georgia" w:hAnsi="Georgia"/>
        </w:rPr>
        <w:t>terkubur</w:t>
      </w:r>
      <w:proofErr w:type="spellEnd"/>
      <w:r w:rsidRPr="00950F70">
        <w:rPr>
          <w:rFonts w:ascii="Georgia" w:hAnsi="Georgia"/>
        </w:rPr>
        <w:t xml:space="preserve"> di </w:t>
      </w: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tanah</w:t>
      </w:r>
      <w:proofErr w:type="spellEnd"/>
      <w:r w:rsidRPr="00950F70">
        <w:rPr>
          <w:rFonts w:ascii="Georgia" w:hAnsi="Georgia"/>
        </w:rPr>
        <w:t xml:space="preserve">, </w:t>
      </w:r>
      <w:proofErr w:type="spellStart"/>
      <w:r w:rsidRPr="00950F70">
        <w:rPr>
          <w:rFonts w:ascii="Georgia" w:hAnsi="Georgia"/>
        </w:rPr>
        <w:t>namun</w:t>
      </w:r>
      <w:proofErr w:type="spellEnd"/>
      <w:r w:rsidRPr="00950F70">
        <w:rPr>
          <w:rFonts w:ascii="Georgia" w:hAnsi="Georgia"/>
        </w:rPr>
        <w:t xml:space="preserve"> </w:t>
      </w:r>
      <w:proofErr w:type="spellStart"/>
      <w:r w:rsidRPr="00950F70">
        <w:rPr>
          <w:rFonts w:ascii="Georgia" w:hAnsi="Georgia"/>
        </w:rPr>
        <w:t>meninggalkan</w:t>
      </w:r>
      <w:proofErr w:type="spellEnd"/>
      <w:r w:rsidRPr="00950F70">
        <w:rPr>
          <w:rFonts w:ascii="Georgia" w:hAnsi="Georgia"/>
        </w:rPr>
        <w:t xml:space="preserve"> </w:t>
      </w:r>
      <w:proofErr w:type="spellStart"/>
      <w:r w:rsidRPr="00950F70">
        <w:rPr>
          <w:rFonts w:ascii="Georgia" w:hAnsi="Georgia"/>
        </w:rPr>
        <w:t>jejak</w:t>
      </w:r>
      <w:proofErr w:type="spellEnd"/>
      <w:r w:rsidRPr="00950F70">
        <w:rPr>
          <w:rFonts w:ascii="Georgia" w:hAnsi="Georgia"/>
        </w:rPr>
        <w:t xml:space="preserve"> </w:t>
      </w:r>
      <w:proofErr w:type="spellStart"/>
      <w:r w:rsidRPr="00950F70">
        <w:rPr>
          <w:rFonts w:ascii="Georgia" w:hAnsi="Georgia"/>
        </w:rPr>
        <w:t>berupa</w:t>
      </w:r>
      <w:proofErr w:type="spellEnd"/>
      <w:r w:rsidRPr="00950F70">
        <w:rPr>
          <w:rFonts w:ascii="Georgia" w:hAnsi="Georgia"/>
        </w:rPr>
        <w:t xml:space="preserve"> </w:t>
      </w:r>
      <w:proofErr w:type="spellStart"/>
      <w:r w:rsidRPr="00950F70">
        <w:rPr>
          <w:rFonts w:ascii="Georgia" w:hAnsi="Georgia"/>
        </w:rPr>
        <w:t>luka</w:t>
      </w:r>
      <w:proofErr w:type="spellEnd"/>
      <w:r w:rsidRPr="00950F70">
        <w:rPr>
          <w:rFonts w:ascii="Georgia" w:hAnsi="Georgia"/>
        </w:rPr>
        <w:t xml:space="preserve"> yang </w:t>
      </w:r>
      <w:proofErr w:type="spellStart"/>
      <w:r w:rsidRPr="00950F70">
        <w:rPr>
          <w:rFonts w:ascii="Georgia" w:hAnsi="Georgia"/>
        </w:rPr>
        <w:t>mengiris</w:t>
      </w:r>
      <w:proofErr w:type="spellEnd"/>
      <w:r w:rsidRPr="00950F70">
        <w:rPr>
          <w:rFonts w:ascii="Georgia" w:hAnsi="Georgia"/>
        </w:rPr>
        <w:t xml:space="preserve"> </w:t>
      </w:r>
      <w:proofErr w:type="spellStart"/>
      <w:r w:rsidRPr="00950F70">
        <w:rPr>
          <w:rFonts w:ascii="Georgia" w:hAnsi="Georgia"/>
        </w:rPr>
        <w:t>begitu</w:t>
      </w:r>
      <w:proofErr w:type="spellEnd"/>
      <w:r w:rsidRPr="00950F70">
        <w:rPr>
          <w:rFonts w:ascii="Georgia" w:hAnsi="Georgia"/>
        </w:rPr>
        <w:t xml:space="preserve"> </w:t>
      </w:r>
      <w:proofErr w:type="spellStart"/>
      <w:r w:rsidRPr="00950F70">
        <w:rPr>
          <w:rFonts w:ascii="Georgia" w:hAnsi="Georgia"/>
        </w:rPr>
        <w:t>dalam</w:t>
      </w:r>
      <w:proofErr w:type="spellEnd"/>
      <w:r w:rsidRPr="00950F70">
        <w:rPr>
          <w:rFonts w:ascii="Georgia" w:hAnsi="Georgia"/>
        </w:rPr>
        <w:t xml:space="preserve">. </w:t>
      </w:r>
    </w:p>
    <w:p w14:paraId="51845E11" w14:textId="77777777" w:rsidR="00FF1E55" w:rsidRPr="00950F70" w:rsidRDefault="00FF1E55" w:rsidP="00FF1E55">
      <w:pPr>
        <w:pStyle w:val="DaftarParagraf"/>
        <w:ind w:left="567" w:hanging="567"/>
        <w:rPr>
          <w:rFonts w:ascii="Georgia" w:hAnsi="Georgia"/>
        </w:rPr>
      </w:pPr>
      <w:r w:rsidRPr="00950F70">
        <w:rPr>
          <w:rFonts w:ascii="Georgia" w:hAnsi="Georgia"/>
        </w:rPr>
        <w:tab/>
        <w:t xml:space="preserve">Saya </w:t>
      </w:r>
      <w:proofErr w:type="spellStart"/>
      <w:r w:rsidRPr="00950F70">
        <w:rPr>
          <w:rFonts w:ascii="Georgia" w:hAnsi="Georgia"/>
        </w:rPr>
        <w:t>mengajak</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untuk</w:t>
      </w:r>
      <w:proofErr w:type="spellEnd"/>
      <w:r w:rsidRPr="00950F70">
        <w:rPr>
          <w:rFonts w:ascii="Georgia" w:hAnsi="Georgia"/>
        </w:rPr>
        <w:t xml:space="preserve"> </w:t>
      </w:r>
      <w:proofErr w:type="spellStart"/>
      <w:r w:rsidRPr="00950F70">
        <w:rPr>
          <w:rFonts w:ascii="Georgia" w:hAnsi="Georgia"/>
        </w:rPr>
        <w:t>memejamkan</w:t>
      </w:r>
      <w:proofErr w:type="spellEnd"/>
      <w:r w:rsidRPr="00950F70">
        <w:rPr>
          <w:rFonts w:ascii="Georgia" w:hAnsi="Georgia"/>
        </w:rPr>
        <w:t xml:space="preserve"> </w:t>
      </w:r>
      <w:proofErr w:type="spellStart"/>
      <w:r w:rsidRPr="00950F70">
        <w:rPr>
          <w:rFonts w:ascii="Georgia" w:hAnsi="Georgia"/>
        </w:rPr>
        <w:t>mata</w:t>
      </w:r>
      <w:proofErr w:type="spellEnd"/>
      <w:r w:rsidRPr="00950F70">
        <w:rPr>
          <w:rFonts w:ascii="Georgia" w:hAnsi="Georgia"/>
        </w:rPr>
        <w:t xml:space="preserve">, </w:t>
      </w:r>
      <w:proofErr w:type="spellStart"/>
      <w:r w:rsidRPr="00950F70">
        <w:rPr>
          <w:rFonts w:ascii="Georgia" w:hAnsi="Georgia"/>
        </w:rPr>
        <w:t>menghadirkan</w:t>
      </w:r>
      <w:proofErr w:type="spellEnd"/>
      <w:r w:rsidRPr="00950F70">
        <w:rPr>
          <w:rFonts w:ascii="Georgia" w:hAnsi="Georgia"/>
        </w:rPr>
        <w:t xml:space="preserve"> </w:t>
      </w:r>
      <w:proofErr w:type="spellStart"/>
      <w:r w:rsidRPr="00950F70">
        <w:rPr>
          <w:rFonts w:ascii="Georgia" w:hAnsi="Georgia"/>
        </w:rPr>
        <w:t>kembali</w:t>
      </w:r>
      <w:proofErr w:type="spellEnd"/>
      <w:r w:rsidRPr="00950F70">
        <w:rPr>
          <w:rFonts w:ascii="Georgia" w:hAnsi="Georgia"/>
        </w:rPr>
        <w:t xml:space="preserve"> </w:t>
      </w:r>
      <w:proofErr w:type="spellStart"/>
      <w:r w:rsidRPr="00950F70">
        <w:rPr>
          <w:rFonts w:ascii="Georgia" w:hAnsi="Georgia"/>
        </w:rPr>
        <w:t>pribadi</w:t>
      </w:r>
      <w:proofErr w:type="spellEnd"/>
      <w:r w:rsidRPr="00950F70">
        <w:rPr>
          <w:rFonts w:ascii="Georgia" w:hAnsi="Georgia"/>
        </w:rPr>
        <w:t xml:space="preserve">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tiada</w:t>
      </w:r>
      <w:proofErr w:type="spellEnd"/>
      <w:r w:rsidRPr="00950F70">
        <w:rPr>
          <w:rFonts w:ascii="Georgia" w:hAnsi="Georgia"/>
        </w:rPr>
        <w:t xml:space="preserve"> </w:t>
      </w:r>
      <w:proofErr w:type="spellStart"/>
      <w:r w:rsidRPr="00950F70">
        <w:rPr>
          <w:rFonts w:ascii="Georgia" w:hAnsi="Georgia"/>
        </w:rPr>
        <w:t>tersebut</w:t>
      </w:r>
      <w:proofErr w:type="spellEnd"/>
      <w:r w:rsidRPr="00950F70">
        <w:rPr>
          <w:rFonts w:ascii="Georgia" w:hAnsi="Georgia"/>
        </w:rPr>
        <w:t xml:space="preserve"> dan </w:t>
      </w:r>
      <w:proofErr w:type="spellStart"/>
      <w:r w:rsidRPr="00950F70">
        <w:rPr>
          <w:rFonts w:ascii="Georgia" w:hAnsi="Georgia"/>
        </w:rPr>
        <w:t>menyatakan</w:t>
      </w:r>
      <w:proofErr w:type="spellEnd"/>
      <w:r w:rsidRPr="00950F70">
        <w:rPr>
          <w:rFonts w:ascii="Georgia" w:hAnsi="Georgia"/>
        </w:rPr>
        <w:t xml:space="preserve"> </w:t>
      </w:r>
      <w:proofErr w:type="spellStart"/>
      <w:r w:rsidRPr="00950F70">
        <w:rPr>
          <w:rFonts w:ascii="Georgia" w:hAnsi="Georgia"/>
        </w:rPr>
        <w:t>kesedihan</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kemarahan</w:t>
      </w:r>
      <w:proofErr w:type="spellEnd"/>
      <w:r w:rsidRPr="00950F70">
        <w:rPr>
          <w:rFonts w:ascii="Georgia" w:hAnsi="Georgia"/>
        </w:rPr>
        <w:t xml:space="preserve"> </w:t>
      </w:r>
      <w:proofErr w:type="spellStart"/>
      <w:r w:rsidRPr="00950F70">
        <w:rPr>
          <w:rFonts w:ascii="Georgia" w:hAnsi="Georgia"/>
        </w:rPr>
        <w:t>kita</w:t>
      </w:r>
      <w:proofErr w:type="spellEnd"/>
      <w:r w:rsidRPr="00950F70">
        <w:rPr>
          <w:rFonts w:ascii="Georgia" w:hAnsi="Georgia"/>
        </w:rPr>
        <w:t xml:space="preserve"> </w:t>
      </w:r>
      <w:proofErr w:type="spellStart"/>
      <w:r w:rsidRPr="00950F70">
        <w:rPr>
          <w:rFonts w:ascii="Georgia" w:hAnsi="Georgia"/>
        </w:rPr>
        <w:t>kepadanya</w:t>
      </w:r>
      <w:proofErr w:type="spellEnd"/>
      <w:r w:rsidRPr="00950F70">
        <w:rPr>
          <w:rFonts w:ascii="Georgia" w:hAnsi="Georgia"/>
        </w:rPr>
        <w:t xml:space="preserve">. Jika </w:t>
      </w:r>
      <w:proofErr w:type="spellStart"/>
      <w:r w:rsidRPr="00950F70">
        <w:rPr>
          <w:rFonts w:ascii="Georgia" w:hAnsi="Georgia"/>
        </w:rPr>
        <w:t>bapak</w:t>
      </w:r>
      <w:proofErr w:type="spellEnd"/>
      <w:r w:rsidRPr="00950F70">
        <w:rPr>
          <w:rFonts w:ascii="Georgia" w:hAnsi="Georgia"/>
        </w:rPr>
        <w:t xml:space="preserve">, </w:t>
      </w:r>
      <w:proofErr w:type="spellStart"/>
      <w:r w:rsidRPr="00950F70">
        <w:rPr>
          <w:rFonts w:ascii="Georgia" w:hAnsi="Georgia"/>
        </w:rPr>
        <w:t>ibu</w:t>
      </w:r>
      <w:proofErr w:type="spellEnd"/>
      <w:r w:rsidRPr="00950F70">
        <w:rPr>
          <w:rFonts w:ascii="Georgia" w:hAnsi="Georgia"/>
        </w:rPr>
        <w:t xml:space="preserve">, </w:t>
      </w:r>
      <w:proofErr w:type="spellStart"/>
      <w:r w:rsidRPr="00950F70">
        <w:rPr>
          <w:rFonts w:ascii="Georgia" w:hAnsi="Georgia"/>
        </w:rPr>
        <w:t>saudara</w:t>
      </w:r>
      <w:proofErr w:type="spellEnd"/>
      <w:r w:rsidRPr="00950F70">
        <w:rPr>
          <w:rFonts w:ascii="Georgia" w:hAnsi="Georgia"/>
        </w:rPr>
        <w:t xml:space="preserve">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siap</w:t>
      </w:r>
      <w:proofErr w:type="spellEnd"/>
      <w:r w:rsidRPr="00950F70">
        <w:rPr>
          <w:rFonts w:ascii="Georgia" w:hAnsi="Georgia"/>
        </w:rPr>
        <w:t xml:space="preserve"> </w:t>
      </w:r>
      <w:proofErr w:type="spellStart"/>
      <w:r w:rsidRPr="00950F70">
        <w:rPr>
          <w:rFonts w:ascii="Georgia" w:hAnsi="Georgia"/>
        </w:rPr>
        <w:t>melepaskan</w:t>
      </w:r>
      <w:proofErr w:type="spellEnd"/>
      <w:r w:rsidRPr="00950F70">
        <w:rPr>
          <w:rFonts w:ascii="Georgia" w:hAnsi="Georgia"/>
        </w:rPr>
        <w:t xml:space="preserve"> </w:t>
      </w:r>
      <w:proofErr w:type="spellStart"/>
      <w:r w:rsidRPr="00950F70">
        <w:rPr>
          <w:rFonts w:ascii="Georgia" w:hAnsi="Georgia"/>
        </w:rPr>
        <w:t>pengampunan</w:t>
      </w:r>
      <w:proofErr w:type="spellEnd"/>
      <w:r w:rsidRPr="00950F70">
        <w:rPr>
          <w:rFonts w:ascii="Georgia" w:hAnsi="Georgia"/>
        </w:rPr>
        <w:t xml:space="preserve">, </w:t>
      </w:r>
      <w:proofErr w:type="spellStart"/>
      <w:r w:rsidRPr="00950F70">
        <w:rPr>
          <w:rFonts w:ascii="Georgia" w:hAnsi="Georgia"/>
        </w:rPr>
        <w:t>katakan</w:t>
      </w:r>
      <w:proofErr w:type="spellEnd"/>
      <w:r w:rsidRPr="00950F70">
        <w:rPr>
          <w:rFonts w:ascii="Georgia" w:hAnsi="Georgia"/>
        </w:rPr>
        <w:t xml:space="preserve"> </w:t>
      </w:r>
      <w:proofErr w:type="spellStart"/>
      <w:r w:rsidRPr="00950F70">
        <w:rPr>
          <w:rFonts w:ascii="Georgia" w:hAnsi="Georgia"/>
        </w:rPr>
        <w:t>kepadanya</w:t>
      </w:r>
      <w:proofErr w:type="spellEnd"/>
      <w:r w:rsidRPr="00950F70">
        <w:rPr>
          <w:rFonts w:ascii="Georgia" w:hAnsi="Georgia"/>
        </w:rPr>
        <w:t xml:space="preserve">: “Aku </w:t>
      </w:r>
      <w:proofErr w:type="spellStart"/>
      <w:r w:rsidRPr="00950F70">
        <w:rPr>
          <w:rFonts w:ascii="Georgia" w:hAnsi="Georgia"/>
        </w:rPr>
        <w:t>mengampunimu</w:t>
      </w:r>
      <w:proofErr w:type="spellEnd"/>
      <w:r w:rsidRPr="00950F70">
        <w:rPr>
          <w:rFonts w:ascii="Georgia" w:hAnsi="Georgia"/>
        </w:rPr>
        <w:t xml:space="preserve">, </w:t>
      </w:r>
      <w:proofErr w:type="spellStart"/>
      <w:r w:rsidRPr="00950F70">
        <w:rPr>
          <w:rFonts w:ascii="Georgia" w:hAnsi="Georgia"/>
        </w:rPr>
        <w:t>aku</w:t>
      </w:r>
      <w:proofErr w:type="spellEnd"/>
      <w:r w:rsidRPr="00950F70">
        <w:rPr>
          <w:rFonts w:ascii="Georgia" w:hAnsi="Georgia"/>
        </w:rPr>
        <w:t xml:space="preserve"> </w:t>
      </w:r>
      <w:proofErr w:type="spellStart"/>
      <w:r w:rsidRPr="00950F70">
        <w:rPr>
          <w:rFonts w:ascii="Georgia" w:hAnsi="Georgia"/>
        </w:rPr>
        <w:t>mengasihimu</w:t>
      </w:r>
      <w:proofErr w:type="spellEnd"/>
      <w:r w:rsidRPr="00950F70">
        <w:rPr>
          <w:rFonts w:ascii="Georgia" w:hAnsi="Georgia"/>
        </w:rPr>
        <w:t xml:space="preserve">.”   </w:t>
      </w:r>
    </w:p>
    <w:p w14:paraId="5E199395" w14:textId="77777777" w:rsidR="00FF1E55" w:rsidRPr="00950F70" w:rsidRDefault="00FF1E55" w:rsidP="00FF1E55">
      <w:pPr>
        <w:pStyle w:val="DaftarParagraf"/>
        <w:ind w:left="567"/>
        <w:rPr>
          <w:rFonts w:ascii="Georgia" w:hAnsi="Georgia"/>
          <w:i/>
          <w:iCs/>
        </w:rPr>
      </w:pPr>
      <w:r w:rsidRPr="00950F70">
        <w:rPr>
          <w:rFonts w:ascii="Georgia" w:hAnsi="Georgia"/>
          <w:i/>
          <w:iCs/>
        </w:rPr>
        <w:t>…………………………………</w:t>
      </w:r>
    </w:p>
    <w:p w14:paraId="163F9A11" w14:textId="77777777" w:rsidR="00FF1E55" w:rsidRPr="00950F70" w:rsidRDefault="00FF1E55" w:rsidP="00FF1E55">
      <w:pPr>
        <w:pStyle w:val="DaftarParagraf"/>
        <w:ind w:left="567"/>
        <w:rPr>
          <w:rFonts w:ascii="Georgia" w:hAnsi="Georgia"/>
          <w:i/>
          <w:iCs/>
        </w:rPr>
      </w:pPr>
      <w:r w:rsidRPr="00950F70">
        <w:rPr>
          <w:rFonts w:ascii="Georgia" w:hAnsi="Georgia"/>
          <w:i/>
          <w:iCs/>
        </w:rPr>
        <w:t>(</w:t>
      </w:r>
      <w:proofErr w:type="spellStart"/>
      <w:r w:rsidRPr="00950F70">
        <w:rPr>
          <w:rFonts w:ascii="Georgia" w:hAnsi="Georgia"/>
          <w:i/>
          <w:iCs/>
        </w:rPr>
        <w:t>Umat</w:t>
      </w:r>
      <w:proofErr w:type="spellEnd"/>
      <w:r w:rsidRPr="00950F70">
        <w:rPr>
          <w:rFonts w:ascii="Georgia" w:hAnsi="Georgia"/>
          <w:i/>
          <w:iCs/>
        </w:rPr>
        <w:t xml:space="preserve"> </w:t>
      </w:r>
      <w:proofErr w:type="spellStart"/>
      <w:r w:rsidRPr="00950F70">
        <w:rPr>
          <w:rFonts w:ascii="Georgia" w:hAnsi="Georgia"/>
          <w:i/>
          <w:iCs/>
        </w:rPr>
        <w:t>diajak</w:t>
      </w:r>
      <w:proofErr w:type="spellEnd"/>
      <w:r w:rsidRPr="00950F70">
        <w:rPr>
          <w:rFonts w:ascii="Georgia" w:hAnsi="Georgia"/>
          <w:i/>
          <w:iCs/>
        </w:rPr>
        <w:t xml:space="preserve"> </w:t>
      </w:r>
      <w:proofErr w:type="spellStart"/>
      <w:r w:rsidRPr="00950F70">
        <w:rPr>
          <w:rFonts w:ascii="Georgia" w:hAnsi="Georgia"/>
          <w:i/>
          <w:iCs/>
        </w:rPr>
        <w:t>untuk</w:t>
      </w:r>
      <w:proofErr w:type="spellEnd"/>
      <w:r w:rsidRPr="00950F70">
        <w:rPr>
          <w:rFonts w:ascii="Georgia" w:hAnsi="Georgia"/>
          <w:i/>
          <w:iCs/>
        </w:rPr>
        <w:t xml:space="preserve"> </w:t>
      </w:r>
      <w:proofErr w:type="spellStart"/>
      <w:r w:rsidRPr="00950F70">
        <w:rPr>
          <w:rFonts w:ascii="Georgia" w:hAnsi="Georgia"/>
          <w:i/>
          <w:iCs/>
        </w:rPr>
        <w:t>masuk</w:t>
      </w:r>
      <w:proofErr w:type="spellEnd"/>
      <w:r w:rsidRPr="00950F70">
        <w:rPr>
          <w:rFonts w:ascii="Georgia" w:hAnsi="Georgia"/>
          <w:i/>
          <w:iCs/>
        </w:rPr>
        <w:t xml:space="preserve"> </w:t>
      </w:r>
      <w:proofErr w:type="spellStart"/>
      <w:r w:rsidRPr="00950F70">
        <w:rPr>
          <w:rFonts w:ascii="Georgia" w:hAnsi="Georgia"/>
          <w:i/>
          <w:iCs/>
        </w:rPr>
        <w:t>dalam</w:t>
      </w:r>
      <w:proofErr w:type="spellEnd"/>
      <w:r w:rsidRPr="00950F70">
        <w:rPr>
          <w:rFonts w:ascii="Georgia" w:hAnsi="Georgia"/>
          <w:i/>
          <w:iCs/>
        </w:rPr>
        <w:t xml:space="preserve"> </w:t>
      </w:r>
      <w:proofErr w:type="spellStart"/>
      <w:r w:rsidRPr="00950F70">
        <w:rPr>
          <w:rFonts w:ascii="Georgia" w:hAnsi="Georgia"/>
          <w:i/>
          <w:iCs/>
        </w:rPr>
        <w:t>perenungan</w:t>
      </w:r>
      <w:proofErr w:type="spellEnd"/>
      <w:r w:rsidRPr="00950F70">
        <w:rPr>
          <w:rFonts w:ascii="Georgia" w:hAnsi="Georgia"/>
          <w:i/>
          <w:iCs/>
        </w:rPr>
        <w:t xml:space="preserve"> </w:t>
      </w:r>
      <w:proofErr w:type="spellStart"/>
      <w:r w:rsidRPr="00950F70">
        <w:rPr>
          <w:rFonts w:ascii="Georgia" w:hAnsi="Georgia"/>
          <w:i/>
          <w:iCs/>
        </w:rPr>
        <w:t>pribadi</w:t>
      </w:r>
      <w:proofErr w:type="spellEnd"/>
      <w:r w:rsidRPr="00950F70">
        <w:rPr>
          <w:rFonts w:ascii="Georgia" w:hAnsi="Georgia"/>
          <w:i/>
          <w:iCs/>
        </w:rPr>
        <w:t>)</w:t>
      </w:r>
    </w:p>
    <w:p w14:paraId="210636F9" w14:textId="77777777" w:rsidR="00FF1E55" w:rsidRPr="00950F70" w:rsidRDefault="00FF1E55" w:rsidP="00FF1E55">
      <w:pPr>
        <w:pStyle w:val="DaftarParagraf"/>
        <w:ind w:left="567"/>
        <w:rPr>
          <w:rFonts w:ascii="Georgia" w:hAnsi="Georgia"/>
        </w:rPr>
      </w:pPr>
      <w:r w:rsidRPr="00950F70">
        <w:rPr>
          <w:rFonts w:ascii="Georgia" w:hAnsi="Georgia"/>
          <w:i/>
          <w:iCs/>
        </w:rPr>
        <w:t xml:space="preserve">(PF </w:t>
      </w:r>
      <w:proofErr w:type="spellStart"/>
      <w:r w:rsidRPr="00950F70">
        <w:rPr>
          <w:rFonts w:ascii="Georgia" w:hAnsi="Georgia"/>
          <w:i/>
          <w:iCs/>
        </w:rPr>
        <w:t>berdoa</w:t>
      </w:r>
      <w:proofErr w:type="spellEnd"/>
      <w:r w:rsidRPr="00950F70">
        <w:rPr>
          <w:rFonts w:ascii="Georgia" w:hAnsi="Georgia"/>
          <w:i/>
          <w:iCs/>
        </w:rPr>
        <w:t>)</w:t>
      </w:r>
    </w:p>
    <w:p w14:paraId="0677BC29" w14:textId="77777777" w:rsidR="00FF1E55" w:rsidRPr="00950F70" w:rsidRDefault="00FF1E55" w:rsidP="00FF1E55">
      <w:pPr>
        <w:rPr>
          <w:rFonts w:ascii="Georgia" w:hAnsi="Georgia"/>
        </w:rPr>
      </w:pPr>
    </w:p>
    <w:p w14:paraId="3A7A323C" w14:textId="3BCB027F" w:rsidR="00FF1E55" w:rsidRPr="00950F70" w:rsidRDefault="00FF1E55" w:rsidP="00FF1E55">
      <w:pPr>
        <w:rPr>
          <w:rFonts w:ascii="Georgia" w:hAnsi="Georgia"/>
        </w:rPr>
      </w:pPr>
      <w:r w:rsidRPr="00950F70">
        <w:rPr>
          <w:rFonts w:ascii="Georgia" w:hAnsi="Georgia"/>
        </w:rPr>
        <w:t xml:space="preserve">PKJ 205:3 </w:t>
      </w:r>
      <w:r>
        <w:rPr>
          <w:rFonts w:ascii="Georgia" w:hAnsi="Georgia"/>
        </w:rPr>
        <w:t>“</w:t>
      </w:r>
      <w:r w:rsidRPr="00950F70">
        <w:rPr>
          <w:rFonts w:ascii="Georgia" w:hAnsi="Georgia"/>
        </w:rPr>
        <w:t>ALANGKAH INDAHNYA KASIH SETIAMU</w:t>
      </w:r>
      <w:r>
        <w:rPr>
          <w:rFonts w:ascii="Georgia" w:hAnsi="Georgia"/>
        </w:rPr>
        <w:t>”</w:t>
      </w:r>
    </w:p>
    <w:p w14:paraId="7CE5EA41" w14:textId="77777777" w:rsidR="00FF1E55" w:rsidRPr="00950F70" w:rsidRDefault="00FF1E55" w:rsidP="00FF1E55">
      <w:pPr>
        <w:rPr>
          <w:rFonts w:ascii="Georgia" w:hAnsi="Georgia"/>
        </w:rPr>
      </w:pPr>
      <w:r w:rsidRPr="00950F70">
        <w:rPr>
          <w:rFonts w:ascii="Georgia" w:hAnsi="Georgia"/>
        </w:rPr>
        <w:t xml:space="preserve">Ya </w:t>
      </w:r>
      <w:proofErr w:type="spellStart"/>
      <w:r w:rsidRPr="00950F70">
        <w:rPr>
          <w:rFonts w:ascii="Georgia" w:hAnsi="Georgia"/>
        </w:rPr>
        <w:t>Yesus</w:t>
      </w:r>
      <w:proofErr w:type="spellEnd"/>
      <w:r w:rsidRPr="00950F70">
        <w:rPr>
          <w:rFonts w:ascii="Georgia" w:hAnsi="Georgia"/>
        </w:rPr>
        <w:t xml:space="preserve"> </w:t>
      </w:r>
      <w:proofErr w:type="spellStart"/>
      <w:r w:rsidRPr="00950F70">
        <w:rPr>
          <w:rFonts w:ascii="Georgia" w:hAnsi="Georgia"/>
        </w:rPr>
        <w:t>Tuhanku</w:t>
      </w:r>
      <w:proofErr w:type="spellEnd"/>
      <w:r w:rsidRPr="00950F70">
        <w:rPr>
          <w:rFonts w:ascii="Georgia" w:hAnsi="Georgia"/>
        </w:rPr>
        <w:t xml:space="preserve">, </w:t>
      </w:r>
      <w:proofErr w:type="spellStart"/>
      <w:r w:rsidRPr="00950F70">
        <w:rPr>
          <w:rFonts w:ascii="Georgia" w:hAnsi="Georgia"/>
        </w:rPr>
        <w:t>datanglah</w:t>
      </w:r>
      <w:proofErr w:type="spellEnd"/>
      <w:r w:rsidRPr="00950F70">
        <w:rPr>
          <w:rFonts w:ascii="Georgia" w:hAnsi="Georgia"/>
        </w:rPr>
        <w:t xml:space="preserve"> </w:t>
      </w:r>
      <w:proofErr w:type="spellStart"/>
      <w:r w:rsidRPr="00950F70">
        <w:rPr>
          <w:rFonts w:ascii="Georgia" w:hAnsi="Georgia"/>
        </w:rPr>
        <w:t>segera</w:t>
      </w:r>
      <w:proofErr w:type="spellEnd"/>
      <w:r w:rsidRPr="00950F70">
        <w:rPr>
          <w:rFonts w:ascii="Georgia" w:hAnsi="Georgia"/>
        </w:rPr>
        <w:t xml:space="preserve">, </w:t>
      </w:r>
    </w:p>
    <w:p w14:paraId="1B58C43D" w14:textId="77777777" w:rsidR="00FF1E55" w:rsidRPr="00950F70" w:rsidRDefault="00FF1E55" w:rsidP="00FF1E55">
      <w:pPr>
        <w:rPr>
          <w:rFonts w:ascii="Georgia" w:hAnsi="Georgia"/>
        </w:rPr>
      </w:pPr>
      <w:proofErr w:type="spellStart"/>
      <w:r w:rsidRPr="00950F70">
        <w:rPr>
          <w:rFonts w:ascii="Georgia" w:hAnsi="Georgia"/>
        </w:rPr>
        <w:t>tumpangkan</w:t>
      </w:r>
      <w:proofErr w:type="spellEnd"/>
      <w:r w:rsidRPr="00950F70">
        <w:rPr>
          <w:rFonts w:ascii="Georgia" w:hAnsi="Georgia"/>
        </w:rPr>
        <w:t xml:space="preserve"> </w:t>
      </w:r>
      <w:proofErr w:type="spellStart"/>
      <w:r w:rsidRPr="00950F70">
        <w:rPr>
          <w:rFonts w:ascii="Georgia" w:hAnsi="Georgia"/>
        </w:rPr>
        <w:t>tangan</w:t>
      </w:r>
      <w:proofErr w:type="spellEnd"/>
      <w:r w:rsidRPr="00950F70">
        <w:rPr>
          <w:rFonts w:ascii="Georgia" w:hAnsi="Georgia"/>
          <w:lang w:val="id-ID"/>
        </w:rPr>
        <w:t>-</w:t>
      </w:r>
      <w:r w:rsidRPr="00950F70">
        <w:rPr>
          <w:rFonts w:ascii="Georgia" w:hAnsi="Georgia"/>
        </w:rPr>
        <w:t xml:space="preserve">Mu </w:t>
      </w:r>
      <w:proofErr w:type="spellStart"/>
      <w:r w:rsidRPr="00950F70">
        <w:rPr>
          <w:rFonts w:ascii="Georgia" w:hAnsi="Georgia"/>
        </w:rPr>
        <w:t>dengan</w:t>
      </w:r>
      <w:proofErr w:type="spellEnd"/>
      <w:r w:rsidRPr="00950F70">
        <w:rPr>
          <w:rFonts w:ascii="Georgia" w:hAnsi="Georgia"/>
        </w:rPr>
        <w:t xml:space="preserve"> </w:t>
      </w:r>
      <w:proofErr w:type="spellStart"/>
      <w:r w:rsidRPr="00950F70">
        <w:rPr>
          <w:rFonts w:ascii="Georgia" w:hAnsi="Georgia"/>
        </w:rPr>
        <w:t>kasih</w:t>
      </w:r>
      <w:proofErr w:type="spellEnd"/>
      <w:r w:rsidRPr="00950F70">
        <w:rPr>
          <w:rFonts w:ascii="Georgia" w:hAnsi="Georgia"/>
        </w:rPr>
        <w:t xml:space="preserve"> </w:t>
      </w:r>
      <w:proofErr w:type="spellStart"/>
      <w:r w:rsidRPr="00950F70">
        <w:rPr>
          <w:rFonts w:ascii="Georgia" w:hAnsi="Georgia"/>
        </w:rPr>
        <w:t>mesra</w:t>
      </w:r>
      <w:proofErr w:type="spellEnd"/>
      <w:r w:rsidRPr="00950F70">
        <w:rPr>
          <w:rFonts w:ascii="Georgia" w:hAnsi="Georgia"/>
        </w:rPr>
        <w:t xml:space="preserve">. </w:t>
      </w:r>
    </w:p>
    <w:p w14:paraId="376D1F1E" w14:textId="77777777" w:rsidR="00FF1E55" w:rsidRPr="00950F70" w:rsidRDefault="00FF1E55" w:rsidP="00FF1E55">
      <w:pPr>
        <w:rPr>
          <w:rFonts w:ascii="Georgia" w:hAnsi="Georgia"/>
        </w:rPr>
      </w:pPr>
    </w:p>
    <w:p w14:paraId="704F9C42" w14:textId="77777777" w:rsidR="00FF1E55" w:rsidRPr="00950F70" w:rsidRDefault="00FF1E55" w:rsidP="00FF1E55">
      <w:pPr>
        <w:rPr>
          <w:rFonts w:ascii="Georgia" w:hAnsi="Georgia"/>
        </w:rPr>
      </w:pPr>
      <w:proofErr w:type="spellStart"/>
      <w:r w:rsidRPr="00950F70">
        <w:rPr>
          <w:rFonts w:ascii="Georgia" w:hAnsi="Georgia"/>
        </w:rPr>
        <w:t>Dengarlah</w:t>
      </w:r>
      <w:proofErr w:type="spellEnd"/>
      <w:r w:rsidRPr="00950F70">
        <w:rPr>
          <w:rFonts w:ascii="Georgia" w:hAnsi="Georgia"/>
        </w:rPr>
        <w:t xml:space="preserve"> </w:t>
      </w:r>
      <w:proofErr w:type="spellStart"/>
      <w:r w:rsidRPr="00950F70">
        <w:rPr>
          <w:rFonts w:ascii="Georgia" w:hAnsi="Georgia"/>
        </w:rPr>
        <w:t>doaku</w:t>
      </w:r>
      <w:proofErr w:type="spellEnd"/>
      <w:r w:rsidRPr="00950F70">
        <w:rPr>
          <w:rFonts w:ascii="Georgia" w:hAnsi="Georgia"/>
        </w:rPr>
        <w:t xml:space="preserve">, tangis </w:t>
      </w:r>
      <w:proofErr w:type="spellStart"/>
      <w:r w:rsidRPr="00950F70">
        <w:rPr>
          <w:rFonts w:ascii="Georgia" w:hAnsi="Georgia"/>
        </w:rPr>
        <w:t>jeritanku</w:t>
      </w:r>
      <w:proofErr w:type="spellEnd"/>
      <w:r w:rsidRPr="00950F70">
        <w:rPr>
          <w:rFonts w:ascii="Georgia" w:hAnsi="Georgia"/>
        </w:rPr>
        <w:t xml:space="preserve">, </w:t>
      </w:r>
    </w:p>
    <w:p w14:paraId="392A926D" w14:textId="77777777" w:rsidR="00FF1E55" w:rsidRPr="00950F70" w:rsidRDefault="00FF1E55" w:rsidP="00FF1E55">
      <w:pPr>
        <w:rPr>
          <w:rFonts w:ascii="Georgia" w:hAnsi="Georgia"/>
        </w:rPr>
      </w:pPr>
      <w:proofErr w:type="spellStart"/>
      <w:r w:rsidRPr="00950F70">
        <w:rPr>
          <w:rFonts w:ascii="Georgia" w:hAnsi="Georgia"/>
        </w:rPr>
        <w:t>tanggalkan</w:t>
      </w:r>
      <w:proofErr w:type="spellEnd"/>
      <w:r w:rsidRPr="00950F70">
        <w:rPr>
          <w:rFonts w:ascii="Georgia" w:hAnsi="Georgia"/>
        </w:rPr>
        <w:t xml:space="preserve"> </w:t>
      </w:r>
      <w:proofErr w:type="spellStart"/>
      <w:r w:rsidRPr="00950F70">
        <w:rPr>
          <w:rFonts w:ascii="Georgia" w:hAnsi="Georgia"/>
        </w:rPr>
        <w:t>dosaku</w:t>
      </w:r>
      <w:proofErr w:type="spellEnd"/>
      <w:r w:rsidRPr="00950F70">
        <w:rPr>
          <w:rFonts w:ascii="Georgia" w:hAnsi="Georgia"/>
        </w:rPr>
        <w:t xml:space="preserve"> dan </w:t>
      </w:r>
      <w:proofErr w:type="spellStart"/>
      <w:r w:rsidRPr="00950F70">
        <w:rPr>
          <w:rFonts w:ascii="Georgia" w:hAnsi="Georgia"/>
        </w:rPr>
        <w:t>rantai</w:t>
      </w:r>
      <w:proofErr w:type="spellEnd"/>
      <w:r w:rsidRPr="00950F70">
        <w:rPr>
          <w:rFonts w:ascii="Georgia" w:hAnsi="Georgia"/>
        </w:rPr>
        <w:t xml:space="preserve"> </w:t>
      </w:r>
      <w:proofErr w:type="spellStart"/>
      <w:r w:rsidRPr="00950F70">
        <w:rPr>
          <w:rFonts w:ascii="Georgia" w:hAnsi="Georgia"/>
        </w:rPr>
        <w:t>belenggu</w:t>
      </w:r>
      <w:proofErr w:type="spellEnd"/>
      <w:r w:rsidRPr="00950F70">
        <w:rPr>
          <w:rFonts w:ascii="Georgia" w:hAnsi="Georgia"/>
        </w:rPr>
        <w:t>.</w:t>
      </w:r>
    </w:p>
    <w:p w14:paraId="31404294" w14:textId="77777777" w:rsidR="00FF1E55" w:rsidRPr="00950F70" w:rsidRDefault="00FF1E55" w:rsidP="00FF1E55">
      <w:pPr>
        <w:rPr>
          <w:rFonts w:ascii="Georgia" w:hAnsi="Georgia"/>
        </w:rPr>
      </w:pPr>
      <w:r w:rsidRPr="00950F70">
        <w:rPr>
          <w:rFonts w:ascii="Georgia" w:hAnsi="Georgia"/>
        </w:rPr>
        <w:t xml:space="preserve">Ya </w:t>
      </w:r>
      <w:proofErr w:type="spellStart"/>
      <w:r w:rsidRPr="00950F70">
        <w:rPr>
          <w:rFonts w:ascii="Georgia" w:hAnsi="Georgia"/>
        </w:rPr>
        <w:t>Yesus</w:t>
      </w:r>
      <w:proofErr w:type="spellEnd"/>
      <w:r w:rsidRPr="00950F70">
        <w:rPr>
          <w:rFonts w:ascii="Georgia" w:hAnsi="Georgia"/>
        </w:rPr>
        <w:t xml:space="preserve"> </w:t>
      </w:r>
      <w:proofErr w:type="spellStart"/>
      <w:r w:rsidRPr="00950F70">
        <w:rPr>
          <w:rFonts w:ascii="Georgia" w:hAnsi="Georgia"/>
        </w:rPr>
        <w:t>Tuhanku</w:t>
      </w:r>
      <w:proofErr w:type="spellEnd"/>
      <w:r w:rsidRPr="00950F70">
        <w:rPr>
          <w:rFonts w:ascii="Georgia" w:hAnsi="Georgia"/>
        </w:rPr>
        <w:t xml:space="preserve">, </w:t>
      </w:r>
      <w:proofErr w:type="spellStart"/>
      <w:r w:rsidRPr="00950F70">
        <w:rPr>
          <w:rFonts w:ascii="Georgia" w:hAnsi="Georgia"/>
        </w:rPr>
        <w:t>datanglah</w:t>
      </w:r>
      <w:proofErr w:type="spellEnd"/>
      <w:r w:rsidRPr="00950F70">
        <w:rPr>
          <w:rFonts w:ascii="Georgia" w:hAnsi="Georgia"/>
        </w:rPr>
        <w:t xml:space="preserve"> </w:t>
      </w:r>
      <w:proofErr w:type="spellStart"/>
      <w:r w:rsidRPr="00950F70">
        <w:rPr>
          <w:rFonts w:ascii="Georgia" w:hAnsi="Georgia"/>
        </w:rPr>
        <w:t>segera</w:t>
      </w:r>
      <w:proofErr w:type="spellEnd"/>
      <w:r w:rsidRPr="00950F70">
        <w:rPr>
          <w:rFonts w:ascii="Georgia" w:hAnsi="Georgia"/>
        </w:rPr>
        <w:t xml:space="preserve">, </w:t>
      </w:r>
    </w:p>
    <w:p w14:paraId="0946FF96" w14:textId="77777777" w:rsidR="00FF1E55" w:rsidRPr="00950F70" w:rsidRDefault="00FF1E55" w:rsidP="00FF1E55">
      <w:pPr>
        <w:rPr>
          <w:rFonts w:ascii="Georgia" w:hAnsi="Georgia"/>
        </w:rPr>
      </w:pPr>
      <w:proofErr w:type="spellStart"/>
      <w:r w:rsidRPr="00950F70">
        <w:rPr>
          <w:rFonts w:ascii="Georgia" w:hAnsi="Georgia"/>
        </w:rPr>
        <w:t>tinggallah</w:t>
      </w:r>
      <w:proofErr w:type="spellEnd"/>
      <w:r w:rsidRPr="00950F70">
        <w:rPr>
          <w:rFonts w:ascii="Georgia" w:hAnsi="Georgia"/>
        </w:rPr>
        <w:t xml:space="preserve"> </w:t>
      </w:r>
      <w:proofErr w:type="spellStart"/>
      <w:r w:rsidRPr="00950F70">
        <w:rPr>
          <w:rFonts w:ascii="Georgia" w:hAnsi="Georgia"/>
        </w:rPr>
        <w:t>sertaku</w:t>
      </w:r>
      <w:proofErr w:type="spellEnd"/>
      <w:r w:rsidRPr="00950F70">
        <w:rPr>
          <w:rFonts w:ascii="Georgia" w:hAnsi="Georgia"/>
        </w:rPr>
        <w:t xml:space="preserve"> </w:t>
      </w:r>
      <w:proofErr w:type="spellStart"/>
      <w:r w:rsidRPr="00950F70">
        <w:rPr>
          <w:rFonts w:ascii="Georgia" w:hAnsi="Georgia"/>
        </w:rPr>
        <w:t>selama-lamanya</w:t>
      </w:r>
      <w:proofErr w:type="spellEnd"/>
      <w:r w:rsidRPr="00950F70">
        <w:rPr>
          <w:rFonts w:ascii="Georgia" w:hAnsi="Georgia"/>
        </w:rPr>
        <w:t>.</w:t>
      </w:r>
    </w:p>
    <w:p w14:paraId="03C7CC7A" w14:textId="77777777" w:rsidR="00FF1E55" w:rsidRPr="00950F70" w:rsidRDefault="00FF1E55" w:rsidP="00FF1E55">
      <w:pPr>
        <w:pStyle w:val="DaftarParagraf"/>
        <w:ind w:left="567" w:hanging="567"/>
        <w:jc w:val="right"/>
        <w:rPr>
          <w:rFonts w:ascii="Georgia" w:hAnsi="Georgia"/>
          <w:lang w:val="de-DE"/>
        </w:rPr>
      </w:pPr>
      <w:r w:rsidRPr="00950F70">
        <w:rPr>
          <w:rFonts w:ascii="Georgia" w:hAnsi="Georgia"/>
          <w:i/>
          <w:iCs/>
          <w:lang w:val="de-DE"/>
        </w:rPr>
        <w:t>(Berdiri)</w:t>
      </w:r>
    </w:p>
    <w:p w14:paraId="22FC1387" w14:textId="77777777" w:rsidR="00FF1E55" w:rsidRPr="00950F70" w:rsidRDefault="00FF1E55" w:rsidP="00FF1E55">
      <w:pPr>
        <w:rPr>
          <w:rFonts w:ascii="Georgia" w:hAnsi="Georgia"/>
        </w:rPr>
      </w:pPr>
    </w:p>
    <w:p w14:paraId="3B85E627" w14:textId="77777777" w:rsidR="00FF1E55" w:rsidRPr="00950F70" w:rsidRDefault="00FF1E55" w:rsidP="00FF1E55">
      <w:pPr>
        <w:rPr>
          <w:rFonts w:ascii="Georgia" w:hAnsi="Georgia"/>
          <w:b/>
          <w:bCs/>
        </w:rPr>
      </w:pPr>
      <w:r w:rsidRPr="00950F70">
        <w:rPr>
          <w:rFonts w:ascii="Georgia" w:hAnsi="Georgia"/>
          <w:b/>
          <w:bCs/>
        </w:rPr>
        <w:t>PENGUTUSAN DAN BERKAT</w:t>
      </w:r>
    </w:p>
    <w:p w14:paraId="1ADB4448" w14:textId="77777777" w:rsidR="00FF1E55" w:rsidRPr="00950F70" w:rsidRDefault="00FF1E55" w:rsidP="00FF1E55">
      <w:pPr>
        <w:ind w:left="720" w:hanging="720"/>
        <w:rPr>
          <w:rFonts w:ascii="Georgia" w:hAnsi="Georgia"/>
        </w:rPr>
      </w:pPr>
      <w:r w:rsidRPr="00950F70">
        <w:rPr>
          <w:rFonts w:ascii="Georgia" w:hAnsi="Georgia"/>
        </w:rPr>
        <w:t xml:space="preserve">PF: </w:t>
      </w:r>
      <w:r w:rsidRPr="00950F70">
        <w:rPr>
          <w:rFonts w:ascii="Georgia" w:hAnsi="Georgia"/>
        </w:rPr>
        <w:tab/>
      </w:r>
      <w:proofErr w:type="spellStart"/>
      <w:r w:rsidRPr="00950F70">
        <w:rPr>
          <w:rFonts w:ascii="Georgia" w:hAnsi="Georgia"/>
        </w:rPr>
        <w:t>Pergilah</w:t>
      </w:r>
      <w:proofErr w:type="spellEnd"/>
      <w:r w:rsidRPr="00950F70">
        <w:rPr>
          <w:rFonts w:ascii="Georgia" w:hAnsi="Georgia"/>
        </w:rPr>
        <w:t xml:space="preserve"> </w:t>
      </w:r>
      <w:proofErr w:type="spellStart"/>
      <w:r w:rsidRPr="00950F70">
        <w:rPr>
          <w:rFonts w:ascii="Georgia" w:hAnsi="Georgia"/>
        </w:rPr>
        <w:t>dalam</w:t>
      </w:r>
      <w:proofErr w:type="spellEnd"/>
      <w:r w:rsidRPr="00950F70">
        <w:rPr>
          <w:rFonts w:ascii="Georgia" w:hAnsi="Georgia"/>
        </w:rPr>
        <w:t xml:space="preserve"> </w:t>
      </w:r>
      <w:proofErr w:type="spellStart"/>
      <w:r w:rsidRPr="00950F70">
        <w:rPr>
          <w:rFonts w:ascii="Georgia" w:hAnsi="Georgia"/>
        </w:rPr>
        <w:t>damai</w:t>
      </w:r>
      <w:proofErr w:type="spellEnd"/>
      <w:r w:rsidRPr="00950F70">
        <w:rPr>
          <w:rFonts w:ascii="Georgia" w:hAnsi="Georgia"/>
        </w:rPr>
        <w:t xml:space="preserve"> </w:t>
      </w:r>
      <w:proofErr w:type="spellStart"/>
      <w:r w:rsidRPr="00950F70">
        <w:rPr>
          <w:rFonts w:ascii="Georgia" w:hAnsi="Georgia"/>
        </w:rPr>
        <w:t>sejahtera</w:t>
      </w:r>
      <w:proofErr w:type="spellEnd"/>
      <w:r w:rsidRPr="00950F70">
        <w:rPr>
          <w:rFonts w:ascii="Georgia" w:hAnsi="Georgia"/>
        </w:rPr>
        <w:t xml:space="preserve"> Allah, </w:t>
      </w:r>
    </w:p>
    <w:p w14:paraId="68D73706" w14:textId="77777777" w:rsidR="00FF1E55" w:rsidRPr="00950F70" w:rsidRDefault="00FF1E55" w:rsidP="00FF1E55">
      <w:pPr>
        <w:ind w:left="720"/>
        <w:rPr>
          <w:rFonts w:ascii="Georgia" w:hAnsi="Georgia"/>
        </w:rPr>
      </w:pPr>
      <w:proofErr w:type="spellStart"/>
      <w:r w:rsidRPr="00950F70">
        <w:rPr>
          <w:rFonts w:ascii="Georgia" w:hAnsi="Georgia"/>
        </w:rPr>
        <w:t>Kiranya</w:t>
      </w:r>
      <w:proofErr w:type="spellEnd"/>
      <w:r w:rsidRPr="00950F70">
        <w:rPr>
          <w:rFonts w:ascii="Georgia" w:hAnsi="Georgia"/>
        </w:rPr>
        <w:t xml:space="preserve"> </w:t>
      </w:r>
      <w:proofErr w:type="spellStart"/>
      <w:r w:rsidRPr="00950F70">
        <w:rPr>
          <w:rFonts w:ascii="Georgia" w:hAnsi="Georgia"/>
        </w:rPr>
        <w:t>Kristus</w:t>
      </w:r>
      <w:proofErr w:type="spellEnd"/>
      <w:r w:rsidRPr="00950F70">
        <w:rPr>
          <w:rFonts w:ascii="Georgia" w:hAnsi="Georgia"/>
        </w:rPr>
        <w:t xml:space="preserve"> yang </w:t>
      </w:r>
      <w:proofErr w:type="spellStart"/>
      <w:r w:rsidRPr="00950F70">
        <w:rPr>
          <w:rFonts w:ascii="Georgia" w:hAnsi="Georgia"/>
        </w:rPr>
        <w:t>rela</w:t>
      </w:r>
      <w:proofErr w:type="spellEnd"/>
      <w:r w:rsidRPr="00950F70">
        <w:rPr>
          <w:rFonts w:ascii="Georgia" w:hAnsi="Georgia"/>
        </w:rPr>
        <w:t xml:space="preserve"> </w:t>
      </w:r>
      <w:proofErr w:type="spellStart"/>
      <w:r w:rsidRPr="00950F70">
        <w:rPr>
          <w:rFonts w:ascii="Georgia" w:hAnsi="Georgia"/>
        </w:rPr>
        <w:t>mati</w:t>
      </w:r>
      <w:proofErr w:type="spellEnd"/>
      <w:r w:rsidRPr="00950F70">
        <w:rPr>
          <w:rFonts w:ascii="Georgia" w:hAnsi="Georgia"/>
        </w:rPr>
        <w:t xml:space="preserve"> </w:t>
      </w:r>
      <w:proofErr w:type="spellStart"/>
      <w:r w:rsidRPr="00950F70">
        <w:rPr>
          <w:rFonts w:ascii="Georgia" w:hAnsi="Georgia"/>
        </w:rPr>
        <w:t>bagi</w:t>
      </w:r>
      <w:proofErr w:type="spellEnd"/>
      <w:r w:rsidRPr="00950F70">
        <w:rPr>
          <w:rFonts w:ascii="Georgia" w:hAnsi="Georgia"/>
        </w:rPr>
        <w:t xml:space="preserve">-Mu, </w:t>
      </w:r>
      <w:proofErr w:type="spellStart"/>
      <w:r w:rsidRPr="00950F70">
        <w:rPr>
          <w:rFonts w:ascii="Georgia" w:hAnsi="Georgia"/>
        </w:rPr>
        <w:t>memampukanmu</w:t>
      </w:r>
      <w:proofErr w:type="spellEnd"/>
      <w:r w:rsidRPr="00950F70">
        <w:rPr>
          <w:rFonts w:ascii="Georgia" w:hAnsi="Georgia"/>
        </w:rPr>
        <w:t xml:space="preserve"> </w:t>
      </w:r>
      <w:proofErr w:type="spellStart"/>
      <w:r w:rsidRPr="00950F70">
        <w:rPr>
          <w:rFonts w:ascii="Georgia" w:hAnsi="Georgia"/>
        </w:rPr>
        <w:t>mengampuni</w:t>
      </w:r>
      <w:proofErr w:type="spellEnd"/>
      <w:r w:rsidRPr="00950F70">
        <w:rPr>
          <w:rFonts w:ascii="Georgia" w:hAnsi="Georgia"/>
        </w:rPr>
        <w:t xml:space="preserve"> </w:t>
      </w:r>
      <w:proofErr w:type="spellStart"/>
      <w:r w:rsidRPr="00950F70">
        <w:rPr>
          <w:rFonts w:ascii="Georgia" w:hAnsi="Georgia"/>
        </w:rPr>
        <w:t>mereka</w:t>
      </w:r>
      <w:proofErr w:type="spellEnd"/>
      <w:r w:rsidRPr="00950F70">
        <w:rPr>
          <w:rFonts w:ascii="Georgia" w:hAnsi="Georgia"/>
        </w:rPr>
        <w:t xml:space="preserve"> yang </w:t>
      </w:r>
      <w:proofErr w:type="spellStart"/>
      <w:r w:rsidRPr="00950F70">
        <w:rPr>
          <w:rFonts w:ascii="Georgia" w:hAnsi="Georgia"/>
        </w:rPr>
        <w:t>telah</w:t>
      </w:r>
      <w:proofErr w:type="spellEnd"/>
      <w:r w:rsidRPr="00950F70">
        <w:rPr>
          <w:rFonts w:ascii="Georgia" w:hAnsi="Georgia"/>
        </w:rPr>
        <w:t xml:space="preserve"> </w:t>
      </w:r>
      <w:proofErr w:type="spellStart"/>
      <w:r w:rsidRPr="00950F70">
        <w:rPr>
          <w:rFonts w:ascii="Georgia" w:hAnsi="Georgia"/>
        </w:rPr>
        <w:t>pergi</w:t>
      </w:r>
      <w:proofErr w:type="spellEnd"/>
      <w:r w:rsidRPr="00950F70">
        <w:rPr>
          <w:rFonts w:ascii="Georgia" w:hAnsi="Georgia"/>
        </w:rPr>
        <w:t xml:space="preserve">, </w:t>
      </w:r>
      <w:proofErr w:type="spellStart"/>
      <w:r w:rsidRPr="00950F70">
        <w:rPr>
          <w:rFonts w:ascii="Georgia" w:hAnsi="Georgia"/>
        </w:rPr>
        <w:t>menguatkanmu</w:t>
      </w:r>
      <w:proofErr w:type="spellEnd"/>
      <w:r w:rsidRPr="00950F70">
        <w:rPr>
          <w:rFonts w:ascii="Georgia" w:hAnsi="Georgia"/>
        </w:rPr>
        <w:t xml:space="preserve"> </w:t>
      </w:r>
      <w:proofErr w:type="spellStart"/>
      <w:r w:rsidRPr="00950F70">
        <w:rPr>
          <w:rFonts w:ascii="Georgia" w:hAnsi="Georgia"/>
        </w:rPr>
        <w:t>memulihkan</w:t>
      </w:r>
      <w:proofErr w:type="spellEnd"/>
      <w:r w:rsidRPr="00950F70">
        <w:rPr>
          <w:rFonts w:ascii="Georgia" w:hAnsi="Georgia"/>
        </w:rPr>
        <w:t xml:space="preserve"> </w:t>
      </w:r>
      <w:proofErr w:type="spellStart"/>
      <w:r w:rsidRPr="00950F70">
        <w:rPr>
          <w:rFonts w:ascii="Georgia" w:hAnsi="Georgia"/>
        </w:rPr>
        <w:t>relasi</w:t>
      </w:r>
      <w:proofErr w:type="spellEnd"/>
      <w:r w:rsidRPr="00950F70">
        <w:rPr>
          <w:rFonts w:ascii="Georgia" w:hAnsi="Georgia"/>
        </w:rPr>
        <w:t xml:space="preserve"> </w:t>
      </w:r>
      <w:proofErr w:type="spellStart"/>
      <w:r w:rsidRPr="00950F70">
        <w:rPr>
          <w:rFonts w:ascii="Georgia" w:hAnsi="Georgia"/>
        </w:rPr>
        <w:t>dengan</w:t>
      </w:r>
      <w:proofErr w:type="spellEnd"/>
      <w:r w:rsidRPr="00950F70">
        <w:rPr>
          <w:rFonts w:ascii="Georgia" w:hAnsi="Georgia"/>
        </w:rPr>
        <w:t xml:space="preserve"> </w:t>
      </w:r>
      <w:proofErr w:type="spellStart"/>
      <w:r w:rsidRPr="00950F70">
        <w:rPr>
          <w:rFonts w:ascii="Georgia" w:hAnsi="Georgia"/>
        </w:rPr>
        <w:t>sesamamu</w:t>
      </w:r>
      <w:proofErr w:type="spellEnd"/>
      <w:r w:rsidRPr="00950F70">
        <w:rPr>
          <w:rFonts w:ascii="Georgia" w:hAnsi="Georgia"/>
        </w:rPr>
        <w:t xml:space="preserve">, dan </w:t>
      </w:r>
      <w:proofErr w:type="spellStart"/>
      <w:r w:rsidRPr="00950F70">
        <w:rPr>
          <w:rFonts w:ascii="Georgia" w:hAnsi="Georgia"/>
        </w:rPr>
        <w:t>menyertai</w:t>
      </w:r>
      <w:proofErr w:type="spellEnd"/>
      <w:r w:rsidRPr="00950F70">
        <w:rPr>
          <w:rFonts w:ascii="Georgia" w:hAnsi="Georgia"/>
        </w:rPr>
        <w:t xml:space="preserve"> </w:t>
      </w:r>
      <w:proofErr w:type="spellStart"/>
      <w:r w:rsidRPr="00950F70">
        <w:rPr>
          <w:rFonts w:ascii="Georgia" w:hAnsi="Georgia"/>
        </w:rPr>
        <w:t>setiap</w:t>
      </w:r>
      <w:proofErr w:type="spellEnd"/>
      <w:r w:rsidRPr="00950F70">
        <w:rPr>
          <w:rFonts w:ascii="Georgia" w:hAnsi="Georgia"/>
        </w:rPr>
        <w:t xml:space="preserve"> </w:t>
      </w:r>
      <w:proofErr w:type="spellStart"/>
      <w:r w:rsidRPr="00950F70">
        <w:rPr>
          <w:rFonts w:ascii="Georgia" w:hAnsi="Georgia"/>
        </w:rPr>
        <w:t>langkah</w:t>
      </w:r>
      <w:proofErr w:type="spellEnd"/>
      <w:r w:rsidRPr="00950F70">
        <w:rPr>
          <w:rFonts w:ascii="Georgia" w:hAnsi="Georgia"/>
        </w:rPr>
        <w:t xml:space="preserve"> </w:t>
      </w:r>
      <w:proofErr w:type="spellStart"/>
      <w:r w:rsidRPr="00950F70">
        <w:rPr>
          <w:rFonts w:ascii="Georgia" w:hAnsi="Georgia"/>
        </w:rPr>
        <w:t>sampai</w:t>
      </w:r>
      <w:proofErr w:type="spellEnd"/>
      <w:r w:rsidRPr="00950F70">
        <w:rPr>
          <w:rFonts w:ascii="Georgia" w:hAnsi="Georgia"/>
        </w:rPr>
        <w:t xml:space="preserve"> </w:t>
      </w:r>
      <w:proofErr w:type="spellStart"/>
      <w:r w:rsidRPr="00950F70">
        <w:rPr>
          <w:rFonts w:ascii="Georgia" w:hAnsi="Georgia"/>
        </w:rPr>
        <w:t>akhir</w:t>
      </w:r>
      <w:proofErr w:type="spellEnd"/>
      <w:r w:rsidRPr="00950F70">
        <w:rPr>
          <w:rFonts w:ascii="Georgia" w:hAnsi="Georgia"/>
        </w:rPr>
        <w:t xml:space="preserve"> </w:t>
      </w:r>
      <w:proofErr w:type="spellStart"/>
      <w:r w:rsidRPr="00950F70">
        <w:rPr>
          <w:rFonts w:ascii="Georgia" w:hAnsi="Georgia"/>
        </w:rPr>
        <w:t>hidupmu</w:t>
      </w:r>
      <w:proofErr w:type="spellEnd"/>
      <w:r w:rsidRPr="00950F70">
        <w:rPr>
          <w:rFonts w:ascii="Georgia" w:hAnsi="Georgia"/>
        </w:rPr>
        <w:t>.</w:t>
      </w:r>
    </w:p>
    <w:p w14:paraId="0192DCEE" w14:textId="77777777" w:rsidR="00FF1E55" w:rsidRDefault="00FF1E55" w:rsidP="00FF1E55">
      <w:pPr>
        <w:rPr>
          <w:rFonts w:ascii="Georgia" w:hAnsi="Georgia"/>
          <w:i/>
          <w:iCs/>
          <w:lang w:val="id-ID"/>
        </w:rPr>
      </w:pPr>
    </w:p>
    <w:p w14:paraId="2366DC37" w14:textId="762B98D3" w:rsidR="00FF1E55" w:rsidRPr="00950F70" w:rsidRDefault="00FF1E55" w:rsidP="00FF1E55">
      <w:pPr>
        <w:rPr>
          <w:rFonts w:ascii="Georgia" w:hAnsi="Georgia"/>
          <w:i/>
          <w:iCs/>
          <w:lang w:val="en-GB"/>
        </w:rPr>
      </w:pPr>
      <w:r w:rsidRPr="00950F70">
        <w:rPr>
          <w:rFonts w:ascii="Georgia" w:hAnsi="Georgia"/>
          <w:i/>
          <w:iCs/>
          <w:lang w:val="id-ID"/>
        </w:rPr>
        <w:t xml:space="preserve">Umat dapat melanjutkan </w:t>
      </w:r>
      <w:proofErr w:type="spellStart"/>
      <w:r w:rsidRPr="00950F70">
        <w:rPr>
          <w:rFonts w:ascii="Georgia" w:hAnsi="Georgia"/>
          <w:i/>
          <w:iCs/>
          <w:lang w:val="id-ID"/>
        </w:rPr>
        <w:t>bersaat</w:t>
      </w:r>
      <w:proofErr w:type="spellEnd"/>
      <w:r w:rsidRPr="00950F70">
        <w:rPr>
          <w:rFonts w:ascii="Georgia" w:hAnsi="Georgia"/>
          <w:i/>
          <w:iCs/>
          <w:lang w:val="id-ID"/>
        </w:rPr>
        <w:t xml:space="preserve"> teduh secara pribadi</w:t>
      </w:r>
      <w:r>
        <w:rPr>
          <w:rFonts w:ascii="Georgia" w:hAnsi="Georgia"/>
          <w:i/>
          <w:iCs/>
          <w:lang w:val="en-GB"/>
        </w:rPr>
        <w:t>.</w:t>
      </w:r>
    </w:p>
    <w:p w14:paraId="6F24525C" w14:textId="77777777" w:rsidR="00FF1E55" w:rsidRPr="00950F70" w:rsidRDefault="00FF1E55" w:rsidP="00FF1E55">
      <w:pPr>
        <w:jc w:val="right"/>
        <w:rPr>
          <w:rFonts w:ascii="Georgia" w:hAnsi="Georgia"/>
          <w:lang w:val="de-DE"/>
        </w:rPr>
      </w:pPr>
    </w:p>
    <w:p w14:paraId="25ACBFB7" w14:textId="3B9BA51D" w:rsidR="00F152BE" w:rsidRDefault="00FF1E55" w:rsidP="00FF1E55">
      <w:pPr>
        <w:jc w:val="right"/>
        <w:rPr>
          <w:rFonts w:ascii="Georgia" w:hAnsi="Georgia"/>
        </w:rPr>
      </w:pPr>
      <w:r w:rsidRPr="00950F70">
        <w:rPr>
          <w:rFonts w:ascii="Georgia" w:hAnsi="Georgia"/>
        </w:rPr>
        <w:t>[B</w:t>
      </w:r>
      <w:r w:rsidRPr="00950F70">
        <w:rPr>
          <w:rFonts w:ascii="Georgia" w:hAnsi="Georgia"/>
          <w:lang w:val="id-ID"/>
        </w:rPr>
        <w:t>ETH</w:t>
      </w:r>
      <w:r w:rsidRPr="00950F70">
        <w:rPr>
          <w:rFonts w:ascii="Georgia" w:hAnsi="Georgia"/>
        </w:rPr>
        <w:t>]</w:t>
      </w:r>
    </w:p>
    <w:p w14:paraId="5D1A0A92" w14:textId="4B14765A" w:rsidR="00107D8B" w:rsidRDefault="00107D8B" w:rsidP="00FF1E55">
      <w:pPr>
        <w:jc w:val="right"/>
      </w:pPr>
    </w:p>
    <w:p w14:paraId="6B0D4970" w14:textId="77C7395B" w:rsidR="00107D8B" w:rsidRDefault="00107D8B">
      <w:pPr>
        <w:spacing w:after="160" w:line="259" w:lineRule="auto"/>
        <w:jc w:val="left"/>
      </w:pPr>
      <w:r>
        <w:lastRenderedPageBreak/>
        <w:br w:type="page"/>
      </w:r>
    </w:p>
    <w:p w14:paraId="344CC22E" w14:textId="77777777" w:rsidR="00543CCE" w:rsidRPr="001370B4" w:rsidRDefault="00543CCE" w:rsidP="00543CCE">
      <w:pPr>
        <w:rPr>
          <w:rFonts w:ascii="Times New Roman" w:hAnsi="Times New Roman"/>
          <w:b/>
          <w:bCs/>
          <w:sz w:val="24"/>
          <w:szCs w:val="24"/>
        </w:rPr>
      </w:pPr>
      <w:r w:rsidRPr="001370B4">
        <w:rPr>
          <w:rFonts w:ascii="Times New Roman" w:hAnsi="Times New Roman"/>
          <w:noProof/>
          <w:sz w:val="24"/>
          <w:szCs w:val="24"/>
          <w:lang w:val="id-ID" w:eastAsia="id-ID"/>
        </w:rPr>
        <w:lastRenderedPageBreak/>
        <mc:AlternateContent>
          <mc:Choice Requires="wps">
            <w:drawing>
              <wp:anchor distT="45720" distB="45720" distL="114300" distR="114300" simplePos="0" relativeHeight="251744256" behindDoc="1" locked="0" layoutInCell="1" allowOverlap="1" wp14:anchorId="6B0573AE" wp14:editId="1FE5C232">
                <wp:simplePos x="0" y="0"/>
                <wp:positionH relativeFrom="margin">
                  <wp:posOffset>2486025</wp:posOffset>
                </wp:positionH>
                <wp:positionV relativeFrom="paragraph">
                  <wp:posOffset>0</wp:posOffset>
                </wp:positionV>
                <wp:extent cx="1724025" cy="1704975"/>
                <wp:effectExtent l="0" t="0" r="9525" b="9525"/>
                <wp:wrapThrough wrapText="bothSides">
                  <wp:wrapPolygon edited="0">
                    <wp:start x="0" y="0"/>
                    <wp:lineTo x="0" y="21479"/>
                    <wp:lineTo x="21481" y="21479"/>
                    <wp:lineTo x="21481" y="0"/>
                    <wp:lineTo x="0" y="0"/>
                  </wp:wrapPolygon>
                </wp:wrapThrough>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70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7ABCCA" w14:textId="77777777" w:rsidR="00E45D18" w:rsidRPr="00F6278E" w:rsidRDefault="00E45D18" w:rsidP="00543CCE">
                            <w:pPr>
                              <w:jc w:val="center"/>
                              <w:rPr>
                                <w:rFonts w:ascii="Cooper Black" w:eastAsia="SimSun" w:hAnsi="Cooper Black" w:cs="SimSun"/>
                                <w:sz w:val="40"/>
                                <w:szCs w:val="32"/>
                                <w:lang w:val="en-GB"/>
                              </w:rPr>
                            </w:pPr>
                            <w:r w:rsidRPr="00F6278E">
                              <w:rPr>
                                <w:rFonts w:ascii="Cooper Black" w:eastAsia="SimSun" w:hAnsi="Cooper Black" w:cs="SimSun"/>
                                <w:sz w:val="32"/>
                                <w:szCs w:val="24"/>
                              </w:rPr>
                              <w:t>Me</w:t>
                            </w:r>
                            <w:r w:rsidRPr="00F6278E">
                              <w:rPr>
                                <w:rFonts w:ascii="Cooper Black" w:eastAsia="SimSun" w:hAnsi="Cooper Black" w:cs="SimSun"/>
                                <w:sz w:val="32"/>
                                <w:szCs w:val="24"/>
                                <w:lang w:val="id-ID"/>
                              </w:rPr>
                              <w:t xml:space="preserve">wartakan Kebangkitan Kristus, Memulihkan </w:t>
                            </w:r>
                            <w:r>
                              <w:rPr>
                                <w:rFonts w:ascii="Cooper Black" w:eastAsia="SimSun" w:hAnsi="Cooper Black" w:cs="SimSun"/>
                                <w:sz w:val="32"/>
                                <w:szCs w:val="24"/>
                                <w:lang w:val="en-GB"/>
                              </w:rPr>
                              <w:t>H</w:t>
                            </w:r>
                            <w:proofErr w:type="spellStart"/>
                            <w:r w:rsidRPr="00F6278E">
                              <w:rPr>
                                <w:rFonts w:ascii="Cooper Black" w:eastAsia="SimSun" w:hAnsi="Cooper Black" w:cs="SimSun"/>
                                <w:sz w:val="32"/>
                                <w:szCs w:val="24"/>
                                <w:lang w:val="id-ID"/>
                              </w:rPr>
                              <w:t>ubungan</w:t>
                            </w:r>
                            <w:proofErr w:type="spellEnd"/>
                            <w:r w:rsidRPr="00F6278E">
                              <w:rPr>
                                <w:rFonts w:ascii="Cooper Black" w:eastAsia="SimSun" w:hAnsi="Cooper Black" w:cs="SimSun"/>
                                <w:sz w:val="32"/>
                                <w:szCs w:val="24"/>
                                <w:lang w:val="id-ID"/>
                              </w:rPr>
                              <w:t xml:space="preserve"> dan </w:t>
                            </w:r>
                            <w:r>
                              <w:rPr>
                                <w:rFonts w:ascii="Cooper Black" w:eastAsia="SimSun" w:hAnsi="Cooper Black" w:cs="SimSun"/>
                                <w:sz w:val="32"/>
                                <w:szCs w:val="24"/>
                                <w:lang w:val="en-GB"/>
                              </w:rPr>
                              <w:t>P</w:t>
                            </w:r>
                            <w:proofErr w:type="spellStart"/>
                            <w:r w:rsidRPr="00F6278E">
                              <w:rPr>
                                <w:rFonts w:ascii="Cooper Black" w:eastAsia="SimSun" w:hAnsi="Cooper Black" w:cs="SimSun"/>
                                <w:sz w:val="32"/>
                                <w:szCs w:val="24"/>
                                <w:lang w:val="id-ID"/>
                              </w:rPr>
                              <w:t>ersatuan</w:t>
                            </w:r>
                            <w:proofErr w:type="spellEnd"/>
                          </w:p>
                          <w:p w14:paraId="4CA96C7F" w14:textId="77777777" w:rsidR="00E45D18" w:rsidRPr="00C76228" w:rsidRDefault="00E45D18" w:rsidP="00543C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B4192F" w14:textId="77777777" w:rsidR="00E45D18" w:rsidRPr="00C76228" w:rsidRDefault="00E45D18" w:rsidP="00543CCE">
                            <w:pPr>
                              <w:jc w:val="center"/>
                              <w:rPr>
                                <w:rFonts w:ascii="Cooper Black" w:eastAsia="SimSun" w:hAnsi="Cooper Black" w:cs="SimSun"/>
                                <w:sz w:val="36"/>
                                <w:szCs w:val="3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573AE" id="Text Box 89" o:spid="_x0000_s1051" type="#_x0000_t202" style="position:absolute;left:0;text-align:left;margin-left:195.75pt;margin-top:0;width:135.75pt;height:134.25pt;z-index:-251572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" stroked="f">
                <v:textbox>
                  <w:txbxContent>
                    <w:p w14:paraId="317ABCCA" w14:textId="77777777" w:rsidR="00E45D18" w:rsidRPr="00F6278E" w:rsidRDefault="00E45D18" w:rsidP="00543CCE">
                      <w:pPr>
                        <w:jc w:val="center"/>
                        <w:rPr>
                          <w:rFonts w:ascii="Cooper Black" w:eastAsia="SimSun" w:hAnsi="Cooper Black" w:cs="SimSun"/>
                          <w:sz w:val="40"/>
                          <w:szCs w:val="32"/>
                          <w:lang w:val="en-GB"/>
                        </w:rPr>
                      </w:pPr>
                      <w:r w:rsidRPr="00F6278E">
                        <w:rPr>
                          <w:rFonts w:ascii="Cooper Black" w:eastAsia="SimSun" w:hAnsi="Cooper Black" w:cs="SimSun"/>
                          <w:sz w:val="32"/>
                          <w:szCs w:val="24"/>
                        </w:rPr>
                        <w:t>Me</w:t>
                      </w:r>
                      <w:r w:rsidRPr="00F6278E">
                        <w:rPr>
                          <w:rFonts w:ascii="Cooper Black" w:eastAsia="SimSun" w:hAnsi="Cooper Black" w:cs="SimSun"/>
                          <w:sz w:val="32"/>
                          <w:szCs w:val="24"/>
                          <w:lang w:val="id-ID"/>
                        </w:rPr>
                        <w:t xml:space="preserve">wartakan Kebangkitan Kristus, Memulihkan </w:t>
                      </w:r>
                      <w:r>
                        <w:rPr>
                          <w:rFonts w:ascii="Cooper Black" w:eastAsia="SimSun" w:hAnsi="Cooper Black" w:cs="SimSun"/>
                          <w:sz w:val="32"/>
                          <w:szCs w:val="24"/>
                          <w:lang w:val="en-GB"/>
                        </w:rPr>
                        <w:t>H</w:t>
                      </w:r>
                      <w:proofErr w:type="spellStart"/>
                      <w:r w:rsidRPr="00F6278E">
                        <w:rPr>
                          <w:rFonts w:ascii="Cooper Black" w:eastAsia="SimSun" w:hAnsi="Cooper Black" w:cs="SimSun"/>
                          <w:sz w:val="32"/>
                          <w:szCs w:val="24"/>
                          <w:lang w:val="id-ID"/>
                        </w:rPr>
                        <w:t>ubungan</w:t>
                      </w:r>
                      <w:proofErr w:type="spellEnd"/>
                      <w:r w:rsidRPr="00F6278E">
                        <w:rPr>
                          <w:rFonts w:ascii="Cooper Black" w:eastAsia="SimSun" w:hAnsi="Cooper Black" w:cs="SimSun"/>
                          <w:sz w:val="32"/>
                          <w:szCs w:val="24"/>
                          <w:lang w:val="id-ID"/>
                        </w:rPr>
                        <w:t xml:space="preserve"> dan </w:t>
                      </w:r>
                      <w:r>
                        <w:rPr>
                          <w:rFonts w:ascii="Cooper Black" w:eastAsia="SimSun" w:hAnsi="Cooper Black" w:cs="SimSun"/>
                          <w:sz w:val="32"/>
                          <w:szCs w:val="24"/>
                          <w:lang w:val="en-GB"/>
                        </w:rPr>
                        <w:t>P</w:t>
                      </w:r>
                      <w:proofErr w:type="spellStart"/>
                      <w:r w:rsidRPr="00F6278E">
                        <w:rPr>
                          <w:rFonts w:ascii="Cooper Black" w:eastAsia="SimSun" w:hAnsi="Cooper Black" w:cs="SimSun"/>
                          <w:sz w:val="32"/>
                          <w:szCs w:val="24"/>
                          <w:lang w:val="id-ID"/>
                        </w:rPr>
                        <w:t>ersatuan</w:t>
                      </w:r>
                      <w:proofErr w:type="spellEnd"/>
                    </w:p>
                    <w:p w14:paraId="4CA96C7F" w14:textId="77777777" w:rsidR="00E45D18" w:rsidRPr="00C76228" w:rsidRDefault="00E45D18" w:rsidP="00543CC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B4192F" w14:textId="77777777" w:rsidR="00E45D18" w:rsidRPr="00C76228" w:rsidRDefault="00E45D18" w:rsidP="00543CCE">
                      <w:pPr>
                        <w:jc w:val="center"/>
                        <w:rPr>
                          <w:rFonts w:ascii="Cooper Black" w:eastAsia="SimSun" w:hAnsi="Cooper Black" w:cs="SimSun"/>
                          <w:sz w:val="36"/>
                          <w:szCs w:val="36"/>
                        </w:rPr>
                      </w:pPr>
                    </w:p>
                  </w:txbxContent>
                </v:textbox>
                <w10:wrap type="through" anchorx="margin"/>
              </v:shape>
            </w:pict>
          </mc:Fallback>
        </mc:AlternateContent>
      </w:r>
      <w:r w:rsidRPr="001370B4">
        <w:rPr>
          <w:rFonts w:ascii="Times New Roman" w:hAnsi="Times New Roman"/>
          <w:noProof/>
          <w:sz w:val="24"/>
          <w:szCs w:val="24"/>
          <w:lang w:val="id-ID" w:eastAsia="id-ID"/>
        </w:rPr>
        <mc:AlternateContent>
          <mc:Choice Requires="wps">
            <w:drawing>
              <wp:anchor distT="0" distB="0" distL="114300" distR="114300" simplePos="0" relativeHeight="251745280" behindDoc="0" locked="0" layoutInCell="1" allowOverlap="1" wp14:anchorId="1BD98E17" wp14:editId="4C57CABC">
                <wp:simplePos x="0" y="0"/>
                <wp:positionH relativeFrom="margin">
                  <wp:align>left</wp:align>
                </wp:positionH>
                <wp:positionV relativeFrom="paragraph">
                  <wp:posOffset>0</wp:posOffset>
                </wp:positionV>
                <wp:extent cx="2486025" cy="1330960"/>
                <wp:effectExtent l="0" t="0" r="9525" b="2540"/>
                <wp:wrapThrough wrapText="bothSides">
                  <wp:wrapPolygon edited="0">
                    <wp:start x="0" y="0"/>
                    <wp:lineTo x="0" y="21332"/>
                    <wp:lineTo x="21517" y="21332"/>
                    <wp:lineTo x="21517" y="0"/>
                    <wp:lineTo x="0" y="0"/>
                  </wp:wrapPolygon>
                </wp:wrapThrough>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330960"/>
                        </a:xfrm>
                        <a:prstGeom prst="rect">
                          <a:avLst/>
                        </a:prstGeom>
                        <a:solidFill>
                          <a:schemeClr val="bg2"/>
                        </a:solidFill>
                        <a:ln w="9525">
                          <a:noFill/>
                          <a:miter lim="800000"/>
                          <a:headEnd/>
                          <a:tailEnd/>
                        </a:ln>
                      </wps:spPr>
                      <wps:txbx>
                        <w:txbxContent>
                          <w:p w14:paraId="754D2F28" w14:textId="77777777" w:rsidR="00E45D18" w:rsidRDefault="00E45D18" w:rsidP="00543CCE">
                            <w:pPr>
                              <w:jc w:val="left"/>
                              <w:rPr>
                                <w:rFonts w:ascii="Georgia" w:hAnsi="Georgia"/>
                                <w:b/>
                              </w:rPr>
                            </w:pPr>
                            <w:r>
                              <w:rPr>
                                <w:rFonts w:ascii="Georgia" w:hAnsi="Georgia"/>
                                <w:b/>
                              </w:rPr>
                              <w:t>KHOTBAH</w:t>
                            </w:r>
                          </w:p>
                          <w:p w14:paraId="2D171482" w14:textId="77777777" w:rsidR="00E45D18" w:rsidRDefault="00E45D18" w:rsidP="00543CCE">
                            <w:pPr>
                              <w:jc w:val="left"/>
                              <w:rPr>
                                <w:rFonts w:ascii="Georgia" w:hAnsi="Georgia"/>
                                <w:b/>
                              </w:rPr>
                            </w:pPr>
                            <w:proofErr w:type="spellStart"/>
                            <w:r>
                              <w:rPr>
                                <w:rFonts w:ascii="Georgia" w:hAnsi="Georgia"/>
                                <w:b/>
                              </w:rPr>
                              <w:t>Paska</w:t>
                            </w:r>
                            <w:proofErr w:type="spellEnd"/>
                            <w:r>
                              <w:rPr>
                                <w:rFonts w:ascii="Georgia" w:hAnsi="Georgia"/>
                                <w:b/>
                              </w:rPr>
                              <w:t xml:space="preserve"> Pagi</w:t>
                            </w:r>
                          </w:p>
                          <w:p w14:paraId="697A862E" w14:textId="0DF052A4" w:rsidR="00E45D18" w:rsidRPr="00DC2EAD" w:rsidRDefault="00E45D18" w:rsidP="00543CCE">
                            <w:pPr>
                              <w:pBdr>
                                <w:bottom w:val="single" w:sz="4" w:space="1" w:color="auto"/>
                              </w:pBd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9 </w:t>
                            </w:r>
                            <w:r>
                              <w:rPr>
                                <w:rFonts w:ascii="Georgia" w:hAnsi="Georgia" w:cs="Calibri"/>
                                <w:bCs/>
                                <w:i/>
                                <w:iCs/>
                                <w:sz w:val="20"/>
                                <w:szCs w:val="20"/>
                              </w:rPr>
                              <w:t>April 202</w:t>
                            </w:r>
                            <w:r>
                              <w:rPr>
                                <w:rFonts w:ascii="Georgia" w:hAnsi="Georgia" w:cs="Calibri"/>
                                <w:bCs/>
                                <w:i/>
                                <w:iCs/>
                                <w:sz w:val="20"/>
                                <w:szCs w:val="20"/>
                                <w:lang w:val="id-ID"/>
                              </w:rPr>
                              <w:t>3</w:t>
                            </w:r>
                          </w:p>
                          <w:p w14:paraId="1C7A9371" w14:textId="77777777" w:rsidR="00E45D18" w:rsidRPr="000A558D" w:rsidRDefault="00E45D18" w:rsidP="00543CCE">
                            <w:pPr>
                              <w:pStyle w:val="DaftarParagraf"/>
                              <w:ind w:left="0"/>
                              <w:rPr>
                                <w:b/>
                                <w:sz w:val="20"/>
                                <w:szCs w:val="20"/>
                              </w:rPr>
                            </w:pPr>
                          </w:p>
                          <w:p w14:paraId="25770BC7"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Bacaan</w:t>
                            </w:r>
                            <w:proofErr w:type="spellEnd"/>
                            <w:r w:rsidRPr="00F6278E">
                              <w:rPr>
                                <w:rFonts w:ascii="Georgia" w:hAnsi="Georgia"/>
                                <w:sz w:val="20"/>
                                <w:szCs w:val="20"/>
                              </w:rPr>
                              <w:t xml:space="preserve"> I: </w:t>
                            </w:r>
                            <w:r w:rsidRPr="00F6278E">
                              <w:rPr>
                                <w:rFonts w:ascii="Georgia" w:hAnsi="Georgia"/>
                                <w:sz w:val="20"/>
                                <w:szCs w:val="20"/>
                              </w:rPr>
                              <w:tab/>
                            </w:r>
                            <w:proofErr w:type="spellStart"/>
                            <w:r w:rsidRPr="00F6278E">
                              <w:rPr>
                                <w:rFonts w:ascii="Georgia" w:hAnsi="Georgia"/>
                                <w:sz w:val="20"/>
                                <w:szCs w:val="20"/>
                              </w:rPr>
                              <w:t>Kisah</w:t>
                            </w:r>
                            <w:proofErr w:type="spellEnd"/>
                            <w:r w:rsidRPr="00F6278E">
                              <w:rPr>
                                <w:rFonts w:ascii="Georgia" w:hAnsi="Georgia"/>
                                <w:sz w:val="20"/>
                                <w:szCs w:val="20"/>
                              </w:rPr>
                              <w:t xml:space="preserve"> Para Rasul </w:t>
                            </w:r>
                            <w:r w:rsidRPr="00F6278E">
                              <w:rPr>
                                <w:rFonts w:ascii="Georgia" w:eastAsia="Candara" w:hAnsi="Georgia" w:cs="Candara"/>
                                <w:sz w:val="20"/>
                                <w:szCs w:val="20"/>
                                <w:lang w:val="id"/>
                              </w:rPr>
                              <w:t>10:34-43</w:t>
                            </w:r>
                          </w:p>
                          <w:p w14:paraId="630B8DD5"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Tanggapan</w:t>
                            </w:r>
                            <w:proofErr w:type="spellEnd"/>
                            <w:r w:rsidRPr="00F6278E">
                              <w:rPr>
                                <w:rFonts w:ascii="Georgia" w:hAnsi="Georgia"/>
                                <w:sz w:val="20"/>
                                <w:szCs w:val="20"/>
                              </w:rPr>
                              <w:t xml:space="preserve">: </w:t>
                            </w:r>
                            <w:r w:rsidRPr="00F6278E">
                              <w:rPr>
                                <w:rFonts w:ascii="Georgia" w:hAnsi="Georgia"/>
                                <w:sz w:val="20"/>
                                <w:szCs w:val="20"/>
                              </w:rPr>
                              <w:tab/>
                            </w:r>
                            <w:proofErr w:type="spellStart"/>
                            <w:r w:rsidRPr="00F6278E">
                              <w:rPr>
                                <w:rFonts w:ascii="Georgia" w:hAnsi="Georgia"/>
                                <w:sz w:val="20"/>
                                <w:szCs w:val="20"/>
                              </w:rPr>
                              <w:t>Mazmur</w:t>
                            </w:r>
                            <w:proofErr w:type="spellEnd"/>
                            <w:r w:rsidRPr="00F6278E">
                              <w:rPr>
                                <w:rFonts w:ascii="Georgia" w:hAnsi="Georgia"/>
                                <w:sz w:val="20"/>
                                <w:szCs w:val="20"/>
                              </w:rPr>
                              <w:t xml:space="preserve"> 118:1-2, 14-24</w:t>
                            </w:r>
                          </w:p>
                          <w:p w14:paraId="4D4D1B97"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Bacaan</w:t>
                            </w:r>
                            <w:proofErr w:type="spellEnd"/>
                            <w:r w:rsidRPr="00F6278E">
                              <w:rPr>
                                <w:rFonts w:ascii="Georgia" w:hAnsi="Georgia"/>
                                <w:sz w:val="20"/>
                                <w:szCs w:val="20"/>
                              </w:rPr>
                              <w:t xml:space="preserve"> II: </w:t>
                            </w:r>
                            <w:r w:rsidRPr="00F6278E">
                              <w:rPr>
                                <w:rFonts w:ascii="Georgia" w:hAnsi="Georgia"/>
                                <w:sz w:val="20"/>
                                <w:szCs w:val="20"/>
                              </w:rPr>
                              <w:tab/>
                            </w:r>
                            <w:proofErr w:type="spellStart"/>
                            <w:r w:rsidRPr="00F6278E">
                              <w:rPr>
                                <w:rFonts w:ascii="Georgia" w:hAnsi="Georgia"/>
                                <w:sz w:val="20"/>
                                <w:szCs w:val="20"/>
                              </w:rPr>
                              <w:t>Kolose</w:t>
                            </w:r>
                            <w:proofErr w:type="spellEnd"/>
                            <w:r w:rsidRPr="00F6278E">
                              <w:rPr>
                                <w:rFonts w:ascii="Georgia" w:hAnsi="Georgia"/>
                                <w:sz w:val="20"/>
                                <w:szCs w:val="20"/>
                              </w:rPr>
                              <w:t xml:space="preserve"> 3:1-4</w:t>
                            </w:r>
                          </w:p>
                          <w:p w14:paraId="22284952" w14:textId="77777777" w:rsidR="00E45D18" w:rsidRPr="00F6278E" w:rsidRDefault="00E45D18" w:rsidP="00543CCE">
                            <w:pPr>
                              <w:ind w:left="1276" w:hanging="1276"/>
                              <w:rPr>
                                <w:rFonts w:ascii="Georgia" w:hAnsi="Georgia"/>
                                <w:sz w:val="20"/>
                                <w:szCs w:val="20"/>
                                <w:lang w:val="id-ID"/>
                              </w:rPr>
                            </w:pPr>
                            <w:proofErr w:type="spellStart"/>
                            <w:r w:rsidRPr="00F6278E">
                              <w:rPr>
                                <w:rFonts w:ascii="Georgia" w:hAnsi="Georgia"/>
                                <w:sz w:val="20"/>
                                <w:szCs w:val="20"/>
                              </w:rPr>
                              <w:t>Bacaan</w:t>
                            </w:r>
                            <w:proofErr w:type="spellEnd"/>
                            <w:r w:rsidRPr="00F6278E">
                              <w:rPr>
                                <w:rFonts w:ascii="Georgia" w:hAnsi="Georgia"/>
                                <w:sz w:val="20"/>
                                <w:szCs w:val="20"/>
                              </w:rPr>
                              <w:t xml:space="preserve"> </w:t>
                            </w:r>
                            <w:proofErr w:type="spellStart"/>
                            <w:r w:rsidRPr="00F6278E">
                              <w:rPr>
                                <w:rFonts w:ascii="Georgia" w:hAnsi="Georgia"/>
                                <w:sz w:val="20"/>
                                <w:szCs w:val="20"/>
                              </w:rPr>
                              <w:t>Injil</w:t>
                            </w:r>
                            <w:proofErr w:type="spellEnd"/>
                            <w:r w:rsidRPr="00F6278E">
                              <w:rPr>
                                <w:rFonts w:ascii="Georgia" w:hAnsi="Georgia"/>
                                <w:sz w:val="20"/>
                                <w:szCs w:val="20"/>
                              </w:rPr>
                              <w:t xml:space="preserve">: </w:t>
                            </w:r>
                            <w:r w:rsidRPr="00F6278E">
                              <w:rPr>
                                <w:rFonts w:ascii="Georgia" w:hAnsi="Georgia"/>
                                <w:sz w:val="20"/>
                                <w:szCs w:val="20"/>
                              </w:rPr>
                              <w:tab/>
                            </w:r>
                            <w:proofErr w:type="spellStart"/>
                            <w:r w:rsidRPr="00F6278E">
                              <w:rPr>
                                <w:rFonts w:ascii="Georgia" w:hAnsi="Georgia"/>
                                <w:sz w:val="20"/>
                                <w:szCs w:val="20"/>
                              </w:rPr>
                              <w:t>Yohanes</w:t>
                            </w:r>
                            <w:proofErr w:type="spellEnd"/>
                            <w:r w:rsidRPr="00F6278E">
                              <w:rPr>
                                <w:rFonts w:ascii="Georgia" w:hAnsi="Georgia"/>
                                <w:sz w:val="20"/>
                                <w:szCs w:val="20"/>
                              </w:rPr>
                              <w:t xml:space="preserve"> 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D98E17" id="_x0000_s1052" type="#_x0000_t202" style="position:absolute;left:0;text-align:left;margin-left:0;margin-top:0;width:195.75pt;height:104.8pt;z-index:251745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" fillcolor="#e7e6e6 [3214]" stroked="f">
                <v:textbox>
                  <w:txbxContent>
                    <w:p w14:paraId="754D2F28" w14:textId="77777777" w:rsidR="00E45D18" w:rsidRDefault="00E45D18" w:rsidP="00543CCE">
                      <w:pPr>
                        <w:jc w:val="left"/>
                        <w:rPr>
                          <w:rFonts w:ascii="Georgia" w:hAnsi="Georgia"/>
                          <w:b/>
                        </w:rPr>
                      </w:pPr>
                      <w:r>
                        <w:rPr>
                          <w:rFonts w:ascii="Georgia" w:hAnsi="Georgia"/>
                          <w:b/>
                        </w:rPr>
                        <w:t>KHOTBAH</w:t>
                      </w:r>
                    </w:p>
                    <w:p w14:paraId="2D171482" w14:textId="77777777" w:rsidR="00E45D18" w:rsidRDefault="00E45D18" w:rsidP="00543CCE">
                      <w:pPr>
                        <w:jc w:val="left"/>
                        <w:rPr>
                          <w:rFonts w:ascii="Georgia" w:hAnsi="Georgia"/>
                          <w:b/>
                        </w:rPr>
                      </w:pPr>
                      <w:proofErr w:type="spellStart"/>
                      <w:r>
                        <w:rPr>
                          <w:rFonts w:ascii="Georgia" w:hAnsi="Georgia"/>
                          <w:b/>
                        </w:rPr>
                        <w:t>Paska</w:t>
                      </w:r>
                      <w:proofErr w:type="spellEnd"/>
                      <w:r>
                        <w:rPr>
                          <w:rFonts w:ascii="Georgia" w:hAnsi="Georgia"/>
                          <w:b/>
                        </w:rPr>
                        <w:t xml:space="preserve"> Pagi</w:t>
                      </w:r>
                    </w:p>
                    <w:p w14:paraId="697A862E" w14:textId="0DF052A4" w:rsidR="00E45D18" w:rsidRPr="00DC2EAD" w:rsidRDefault="00E45D18" w:rsidP="00543CCE">
                      <w:pPr>
                        <w:pBdr>
                          <w:bottom w:val="single" w:sz="4" w:space="1" w:color="auto"/>
                        </w:pBd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9 </w:t>
                      </w:r>
                      <w:r>
                        <w:rPr>
                          <w:rFonts w:ascii="Georgia" w:hAnsi="Georgia" w:cs="Calibri"/>
                          <w:bCs/>
                          <w:i/>
                          <w:iCs/>
                          <w:sz w:val="20"/>
                          <w:szCs w:val="20"/>
                        </w:rPr>
                        <w:t>April 202</w:t>
                      </w:r>
                      <w:r>
                        <w:rPr>
                          <w:rFonts w:ascii="Georgia" w:hAnsi="Georgia" w:cs="Calibri"/>
                          <w:bCs/>
                          <w:i/>
                          <w:iCs/>
                          <w:sz w:val="20"/>
                          <w:szCs w:val="20"/>
                          <w:lang w:val="id-ID"/>
                        </w:rPr>
                        <w:t>3</w:t>
                      </w:r>
                    </w:p>
                    <w:p w14:paraId="1C7A9371" w14:textId="77777777" w:rsidR="00E45D18" w:rsidRPr="000A558D" w:rsidRDefault="00E45D18" w:rsidP="00543CCE">
                      <w:pPr>
                        <w:pStyle w:val="DaftarParagraf"/>
                        <w:ind w:left="0"/>
                        <w:rPr>
                          <w:b/>
                          <w:sz w:val="20"/>
                          <w:szCs w:val="20"/>
                        </w:rPr>
                      </w:pPr>
                    </w:p>
                    <w:p w14:paraId="25770BC7"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Bacaan</w:t>
                      </w:r>
                      <w:proofErr w:type="spellEnd"/>
                      <w:r w:rsidRPr="00F6278E">
                        <w:rPr>
                          <w:rFonts w:ascii="Georgia" w:hAnsi="Georgia"/>
                          <w:sz w:val="20"/>
                          <w:szCs w:val="20"/>
                        </w:rPr>
                        <w:t xml:space="preserve"> I: </w:t>
                      </w:r>
                      <w:r w:rsidRPr="00F6278E">
                        <w:rPr>
                          <w:rFonts w:ascii="Georgia" w:hAnsi="Georgia"/>
                          <w:sz w:val="20"/>
                          <w:szCs w:val="20"/>
                        </w:rPr>
                        <w:tab/>
                      </w:r>
                      <w:proofErr w:type="spellStart"/>
                      <w:r w:rsidRPr="00F6278E">
                        <w:rPr>
                          <w:rFonts w:ascii="Georgia" w:hAnsi="Georgia"/>
                          <w:sz w:val="20"/>
                          <w:szCs w:val="20"/>
                        </w:rPr>
                        <w:t>Kisah</w:t>
                      </w:r>
                      <w:proofErr w:type="spellEnd"/>
                      <w:r w:rsidRPr="00F6278E">
                        <w:rPr>
                          <w:rFonts w:ascii="Georgia" w:hAnsi="Georgia"/>
                          <w:sz w:val="20"/>
                          <w:szCs w:val="20"/>
                        </w:rPr>
                        <w:t xml:space="preserve"> Para Rasul </w:t>
                      </w:r>
                      <w:r w:rsidRPr="00F6278E">
                        <w:rPr>
                          <w:rFonts w:ascii="Georgia" w:eastAsia="Candara" w:hAnsi="Georgia" w:cs="Candara"/>
                          <w:sz w:val="20"/>
                          <w:szCs w:val="20"/>
                          <w:lang w:val="id"/>
                        </w:rPr>
                        <w:t>10:34-43</w:t>
                      </w:r>
                    </w:p>
                    <w:p w14:paraId="630B8DD5"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Tanggapan</w:t>
                      </w:r>
                      <w:proofErr w:type="spellEnd"/>
                      <w:r w:rsidRPr="00F6278E">
                        <w:rPr>
                          <w:rFonts w:ascii="Georgia" w:hAnsi="Georgia"/>
                          <w:sz w:val="20"/>
                          <w:szCs w:val="20"/>
                        </w:rPr>
                        <w:t xml:space="preserve">: </w:t>
                      </w:r>
                      <w:r w:rsidRPr="00F6278E">
                        <w:rPr>
                          <w:rFonts w:ascii="Georgia" w:hAnsi="Georgia"/>
                          <w:sz w:val="20"/>
                          <w:szCs w:val="20"/>
                        </w:rPr>
                        <w:tab/>
                      </w:r>
                      <w:proofErr w:type="spellStart"/>
                      <w:r w:rsidRPr="00F6278E">
                        <w:rPr>
                          <w:rFonts w:ascii="Georgia" w:hAnsi="Georgia"/>
                          <w:sz w:val="20"/>
                          <w:szCs w:val="20"/>
                        </w:rPr>
                        <w:t>Mazmur</w:t>
                      </w:r>
                      <w:proofErr w:type="spellEnd"/>
                      <w:r w:rsidRPr="00F6278E">
                        <w:rPr>
                          <w:rFonts w:ascii="Georgia" w:hAnsi="Georgia"/>
                          <w:sz w:val="20"/>
                          <w:szCs w:val="20"/>
                        </w:rPr>
                        <w:t xml:space="preserve"> 118:1-2, 14-24</w:t>
                      </w:r>
                    </w:p>
                    <w:p w14:paraId="4D4D1B97" w14:textId="77777777" w:rsidR="00E45D18" w:rsidRPr="00F6278E" w:rsidRDefault="00E45D18" w:rsidP="00543CCE">
                      <w:pPr>
                        <w:ind w:left="1276" w:hanging="1276"/>
                        <w:rPr>
                          <w:rFonts w:ascii="Georgia" w:hAnsi="Georgia"/>
                          <w:sz w:val="20"/>
                          <w:szCs w:val="20"/>
                        </w:rPr>
                      </w:pPr>
                      <w:proofErr w:type="spellStart"/>
                      <w:r w:rsidRPr="00F6278E">
                        <w:rPr>
                          <w:rFonts w:ascii="Georgia" w:hAnsi="Georgia"/>
                          <w:sz w:val="20"/>
                          <w:szCs w:val="20"/>
                        </w:rPr>
                        <w:t>Bacaan</w:t>
                      </w:r>
                      <w:proofErr w:type="spellEnd"/>
                      <w:r w:rsidRPr="00F6278E">
                        <w:rPr>
                          <w:rFonts w:ascii="Georgia" w:hAnsi="Georgia"/>
                          <w:sz w:val="20"/>
                          <w:szCs w:val="20"/>
                        </w:rPr>
                        <w:t xml:space="preserve"> II: </w:t>
                      </w:r>
                      <w:r w:rsidRPr="00F6278E">
                        <w:rPr>
                          <w:rFonts w:ascii="Georgia" w:hAnsi="Georgia"/>
                          <w:sz w:val="20"/>
                          <w:szCs w:val="20"/>
                        </w:rPr>
                        <w:tab/>
                      </w:r>
                      <w:proofErr w:type="spellStart"/>
                      <w:r w:rsidRPr="00F6278E">
                        <w:rPr>
                          <w:rFonts w:ascii="Georgia" w:hAnsi="Georgia"/>
                          <w:sz w:val="20"/>
                          <w:szCs w:val="20"/>
                        </w:rPr>
                        <w:t>Kolose</w:t>
                      </w:r>
                      <w:proofErr w:type="spellEnd"/>
                      <w:r w:rsidRPr="00F6278E">
                        <w:rPr>
                          <w:rFonts w:ascii="Georgia" w:hAnsi="Georgia"/>
                          <w:sz w:val="20"/>
                          <w:szCs w:val="20"/>
                        </w:rPr>
                        <w:t xml:space="preserve"> 3:1-4</w:t>
                      </w:r>
                    </w:p>
                    <w:p w14:paraId="22284952" w14:textId="77777777" w:rsidR="00E45D18" w:rsidRPr="00F6278E" w:rsidRDefault="00E45D18" w:rsidP="00543CCE">
                      <w:pPr>
                        <w:ind w:left="1276" w:hanging="1276"/>
                        <w:rPr>
                          <w:rFonts w:ascii="Georgia" w:hAnsi="Georgia"/>
                          <w:sz w:val="20"/>
                          <w:szCs w:val="20"/>
                          <w:lang w:val="id-ID"/>
                        </w:rPr>
                      </w:pPr>
                      <w:proofErr w:type="spellStart"/>
                      <w:r w:rsidRPr="00F6278E">
                        <w:rPr>
                          <w:rFonts w:ascii="Georgia" w:hAnsi="Georgia"/>
                          <w:sz w:val="20"/>
                          <w:szCs w:val="20"/>
                        </w:rPr>
                        <w:t>Bacaan</w:t>
                      </w:r>
                      <w:proofErr w:type="spellEnd"/>
                      <w:r w:rsidRPr="00F6278E">
                        <w:rPr>
                          <w:rFonts w:ascii="Georgia" w:hAnsi="Georgia"/>
                          <w:sz w:val="20"/>
                          <w:szCs w:val="20"/>
                        </w:rPr>
                        <w:t xml:space="preserve"> </w:t>
                      </w:r>
                      <w:proofErr w:type="spellStart"/>
                      <w:r w:rsidRPr="00F6278E">
                        <w:rPr>
                          <w:rFonts w:ascii="Georgia" w:hAnsi="Georgia"/>
                          <w:sz w:val="20"/>
                          <w:szCs w:val="20"/>
                        </w:rPr>
                        <w:t>Injil</w:t>
                      </w:r>
                      <w:proofErr w:type="spellEnd"/>
                      <w:r w:rsidRPr="00F6278E">
                        <w:rPr>
                          <w:rFonts w:ascii="Georgia" w:hAnsi="Georgia"/>
                          <w:sz w:val="20"/>
                          <w:szCs w:val="20"/>
                        </w:rPr>
                        <w:t xml:space="preserve">: </w:t>
                      </w:r>
                      <w:r w:rsidRPr="00F6278E">
                        <w:rPr>
                          <w:rFonts w:ascii="Georgia" w:hAnsi="Georgia"/>
                          <w:sz w:val="20"/>
                          <w:szCs w:val="20"/>
                        </w:rPr>
                        <w:tab/>
                      </w:r>
                      <w:proofErr w:type="spellStart"/>
                      <w:r w:rsidRPr="00F6278E">
                        <w:rPr>
                          <w:rFonts w:ascii="Georgia" w:hAnsi="Georgia"/>
                          <w:sz w:val="20"/>
                          <w:szCs w:val="20"/>
                        </w:rPr>
                        <w:t>Yohanes</w:t>
                      </w:r>
                      <w:proofErr w:type="spellEnd"/>
                      <w:r w:rsidRPr="00F6278E">
                        <w:rPr>
                          <w:rFonts w:ascii="Georgia" w:hAnsi="Georgia"/>
                          <w:sz w:val="20"/>
                          <w:szCs w:val="20"/>
                        </w:rPr>
                        <w:t xml:space="preserve"> 20:1-8</w:t>
                      </w:r>
                    </w:p>
                  </w:txbxContent>
                </v:textbox>
                <w10:wrap type="through" anchorx="margin"/>
              </v:shape>
            </w:pict>
          </mc:Fallback>
        </mc:AlternateContent>
      </w:r>
    </w:p>
    <w:p w14:paraId="7FC22B0F" w14:textId="77777777" w:rsidR="00543CCE" w:rsidRPr="001370B4" w:rsidRDefault="00543CCE" w:rsidP="00543CCE">
      <w:pPr>
        <w:rPr>
          <w:rFonts w:ascii="Times New Roman" w:hAnsi="Times New Roman"/>
          <w:b/>
          <w:bCs/>
          <w:sz w:val="24"/>
          <w:szCs w:val="24"/>
        </w:rPr>
      </w:pPr>
    </w:p>
    <w:p w14:paraId="71C39869" w14:textId="77777777" w:rsidR="00543CCE" w:rsidRPr="00726174" w:rsidRDefault="00543CCE" w:rsidP="00543CCE">
      <w:pPr>
        <w:rPr>
          <w:rFonts w:ascii="Georgia" w:hAnsi="Georgia"/>
          <w:b/>
          <w:bCs/>
        </w:rPr>
      </w:pPr>
      <w:r w:rsidRPr="00726174">
        <w:rPr>
          <w:rFonts w:ascii="Georgia" w:hAnsi="Georgia"/>
          <w:b/>
          <w:bCs/>
        </w:rPr>
        <w:t>DASAR PEMIKIRAN</w:t>
      </w:r>
    </w:p>
    <w:p w14:paraId="77BAD998" w14:textId="77777777" w:rsidR="00543CCE" w:rsidRPr="00726174" w:rsidRDefault="00543CCE" w:rsidP="00543CCE">
      <w:pPr>
        <w:rPr>
          <w:rFonts w:ascii="Georgia" w:hAnsi="Georgia"/>
          <w:spacing w:val="-2"/>
        </w:rPr>
      </w:pPr>
    </w:p>
    <w:p w14:paraId="563A9A52" w14:textId="77777777" w:rsidR="00543CCE" w:rsidRPr="00726174" w:rsidRDefault="00543CCE" w:rsidP="00543CCE">
      <w:pPr>
        <w:ind w:firstLine="567"/>
        <w:rPr>
          <w:rFonts w:ascii="Georgia" w:hAnsi="Georgia"/>
          <w:lang w:val="id-ID"/>
        </w:rPr>
      </w:pPr>
      <w:r w:rsidRPr="00726174">
        <w:rPr>
          <w:rFonts w:ascii="Georgia" w:hAnsi="Georgia"/>
          <w:lang w:val="en-GB"/>
        </w:rPr>
        <w:t>K</w:t>
      </w:r>
      <w:proofErr w:type="spellStart"/>
      <w:r w:rsidRPr="00726174">
        <w:rPr>
          <w:rFonts w:ascii="Georgia" w:hAnsi="Georgia"/>
        </w:rPr>
        <w:t>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kuasa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Maria Magdalena, Petrus dan murid-murid </w:t>
      </w:r>
      <w:proofErr w:type="spellStart"/>
      <w:r w:rsidRPr="00726174">
        <w:rPr>
          <w:rFonts w:ascii="Georgia" w:hAnsi="Georgia"/>
        </w:rPr>
        <w:t>Tuhan</w:t>
      </w:r>
      <w:proofErr w:type="spellEnd"/>
      <w:r w:rsidRPr="00726174">
        <w:rPr>
          <w:rFonts w:ascii="Georgia" w:hAnsi="Georgia"/>
        </w:rPr>
        <w:t xml:space="preserve"> yang lain</w:t>
      </w:r>
      <w:r w:rsidRPr="00726174">
        <w:rPr>
          <w:rFonts w:ascii="Georgia" w:hAnsi="Georgia"/>
          <w:lang w:val="en-GB"/>
        </w:rPr>
        <w:t xml:space="preserve"> </w:t>
      </w:r>
      <w:proofErr w:type="spellStart"/>
      <w:r w:rsidRPr="00726174">
        <w:rPr>
          <w:rFonts w:ascii="Georgia" w:hAnsi="Georgia"/>
          <w:lang w:val="en-GB"/>
        </w:rPr>
        <w:t>untuk</w:t>
      </w:r>
      <w:proofErr w:type="spellEnd"/>
      <w:r w:rsidRPr="00726174">
        <w:rPr>
          <w:rFonts w:ascii="Georgia" w:hAnsi="Georgia"/>
          <w:lang w:val="en-GB"/>
        </w:rPr>
        <w:t xml:space="preserve"> </w:t>
      </w:r>
      <w:proofErr w:type="spellStart"/>
      <w:r w:rsidRPr="00726174">
        <w:rPr>
          <w:rFonts w:ascii="Georgia" w:hAnsi="Georgia"/>
          <w:lang w:val="en-GB"/>
        </w:rPr>
        <w:t>bersaksi</w:t>
      </w:r>
      <w:proofErr w:type="spellEnd"/>
      <w:r w:rsidRPr="00726174">
        <w:rPr>
          <w:rFonts w:ascii="Georgia" w:hAnsi="Georgia"/>
          <w:lang w:val="en-GB"/>
        </w:rPr>
        <w:t xml:space="preserve"> </w:t>
      </w:r>
      <w:proofErr w:type="spellStart"/>
      <w:r w:rsidRPr="00726174">
        <w:rPr>
          <w:rFonts w:ascii="Georgia" w:hAnsi="Georgia"/>
          <w:lang w:val="en-GB"/>
        </w:rPr>
        <w:t>tentang</w:t>
      </w:r>
      <w:proofErr w:type="spellEnd"/>
      <w:r w:rsidRPr="00726174">
        <w:rPr>
          <w:rFonts w:ascii="Georgia" w:hAnsi="Georgia"/>
          <w:lang w:val="en-GB"/>
        </w:rPr>
        <w:t xml:space="preserve"> </w:t>
      </w:r>
      <w:proofErr w:type="spellStart"/>
      <w:r w:rsidRPr="00726174">
        <w:rPr>
          <w:rFonts w:ascii="Georgia" w:hAnsi="Georgia"/>
          <w:lang w:val="en-GB"/>
        </w:rPr>
        <w:t>Dia</w:t>
      </w:r>
      <w:proofErr w:type="spellEnd"/>
      <w:r w:rsidRPr="00726174">
        <w:rPr>
          <w:rFonts w:ascii="Georgia" w:hAnsi="Georgia"/>
          <w:lang w:val="en-GB"/>
        </w:rPr>
        <w:t xml:space="preserve"> yang </w:t>
      </w:r>
      <w:proofErr w:type="spellStart"/>
      <w:r w:rsidRPr="00726174">
        <w:rPr>
          <w:rFonts w:ascii="Georgia" w:hAnsi="Georgia"/>
          <w:lang w:val="en-GB"/>
        </w:rPr>
        <w:t>bangkit</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juga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kuasa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Paulus yang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dipilih</w:t>
      </w:r>
      <w:proofErr w:type="spellEnd"/>
      <w:r w:rsidRPr="00726174">
        <w:rPr>
          <w:rFonts w:ascii="Georgia" w:hAnsi="Georgia"/>
        </w:rPr>
        <w:t xml:space="preserve"> </w:t>
      </w:r>
      <w:proofErr w:type="spellStart"/>
      <w:r w:rsidRPr="00726174">
        <w:rPr>
          <w:rFonts w:ascii="Georgia" w:hAnsi="Georgia"/>
        </w:rPr>
        <w:t>menjadi</w:t>
      </w:r>
      <w:proofErr w:type="spellEnd"/>
      <w:r w:rsidRPr="00726174">
        <w:rPr>
          <w:rFonts w:ascii="Georgia" w:hAnsi="Georgia"/>
        </w:rPr>
        <w:t xml:space="preserve"> </w:t>
      </w:r>
      <w:proofErr w:type="spellStart"/>
      <w:r w:rsidRPr="00726174">
        <w:rPr>
          <w:rFonts w:ascii="Georgia" w:hAnsi="Georgia"/>
        </w:rPr>
        <w:t>rasul</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Mereka</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lagi</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kebimbangan</w:t>
      </w:r>
      <w:proofErr w:type="spellEnd"/>
      <w:r w:rsidRPr="00726174">
        <w:rPr>
          <w:rFonts w:ascii="Georgia" w:hAnsi="Georgia"/>
        </w:rPr>
        <w:t xml:space="preserve"> </w:t>
      </w:r>
      <w:proofErr w:type="spellStart"/>
      <w:r w:rsidRPr="00726174">
        <w:rPr>
          <w:rFonts w:ascii="Georgia" w:hAnsi="Georgia"/>
        </w:rPr>
        <w:t>namun</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kepastian</w:t>
      </w:r>
      <w:proofErr w:type="spellEnd"/>
      <w:r w:rsidRPr="00726174">
        <w:rPr>
          <w:rFonts w:ascii="Georgia" w:hAnsi="Georgia"/>
        </w:rPr>
        <w:t>.</w:t>
      </w:r>
      <w:r w:rsidRPr="00726174">
        <w:rPr>
          <w:rFonts w:ascii="Georgia" w:hAnsi="Georgia"/>
          <w:lang w:val="id-ID"/>
        </w:rPr>
        <w:t xml:space="preserve"> Keyakinan itu mendorong semangat mereka untuk mewartakan kebangkitan Tuhan Yesus. </w:t>
      </w:r>
    </w:p>
    <w:p w14:paraId="213F309B" w14:textId="77777777" w:rsidR="00543CCE" w:rsidRPr="00726174" w:rsidRDefault="00543CCE" w:rsidP="00543CCE">
      <w:pPr>
        <w:ind w:firstLine="567"/>
        <w:rPr>
          <w:rFonts w:ascii="Georgia" w:hAnsi="Georgia"/>
        </w:rPr>
      </w:pPr>
      <w:r w:rsidRPr="00726174">
        <w:rPr>
          <w:rFonts w:ascii="Georgia" w:hAnsi="Georgia"/>
        </w:rPr>
        <w:t xml:space="preserve">Iman </w:t>
      </w:r>
      <w:r w:rsidRPr="00726174">
        <w:rPr>
          <w:rFonts w:ascii="Georgia" w:hAnsi="Georgia"/>
          <w:lang w:val="en-GB"/>
        </w:rPr>
        <w:t>P</w:t>
      </w:r>
      <w:proofErr w:type="spellStart"/>
      <w:r w:rsidRPr="00726174">
        <w:rPr>
          <w:rFonts w:ascii="Georgia" w:hAnsi="Georgia"/>
        </w:rPr>
        <w:t>aska</w:t>
      </w:r>
      <w:proofErr w:type="spellEnd"/>
      <w:r w:rsidRPr="00726174">
        <w:rPr>
          <w:rFonts w:ascii="Georgia" w:hAnsi="Georgia"/>
        </w:rPr>
        <w:t xml:space="preserve"> </w:t>
      </w:r>
      <w:proofErr w:type="spellStart"/>
      <w:r w:rsidRPr="00726174">
        <w:rPr>
          <w:rFonts w:ascii="Georgia" w:hAnsi="Georgia"/>
        </w:rPr>
        <w:t>berdampak</w:t>
      </w:r>
      <w:proofErr w:type="spellEnd"/>
      <w:r w:rsidRPr="00726174">
        <w:rPr>
          <w:rFonts w:ascii="Georgia" w:hAnsi="Georgia"/>
        </w:rPr>
        <w:t xml:space="preserve"> pada </w:t>
      </w:r>
      <w:proofErr w:type="spellStart"/>
      <w:r w:rsidRPr="00726174">
        <w:rPr>
          <w:rFonts w:ascii="Georgia" w:hAnsi="Georgia"/>
        </w:rPr>
        <w:t>tumbuhnya</w:t>
      </w:r>
      <w:proofErr w:type="spellEnd"/>
      <w:r w:rsidRPr="00726174">
        <w:rPr>
          <w:rFonts w:ascii="Georgia" w:hAnsi="Georgia"/>
        </w:rPr>
        <w:t xml:space="preserve"> </w:t>
      </w:r>
      <w:proofErr w:type="spellStart"/>
      <w:r w:rsidRPr="00726174">
        <w:rPr>
          <w:rFonts w:ascii="Georgia" w:hAnsi="Georgia"/>
        </w:rPr>
        <w:t>keyakinan</w:t>
      </w:r>
      <w:proofErr w:type="spellEnd"/>
      <w:r w:rsidRPr="00726174">
        <w:rPr>
          <w:rFonts w:ascii="Georgia" w:hAnsi="Georgia"/>
        </w:rPr>
        <w:t xml:space="preserve"> dan </w:t>
      </w:r>
      <w:proofErr w:type="spellStart"/>
      <w:r w:rsidRPr="00726174">
        <w:rPr>
          <w:rFonts w:ascii="Georgia" w:hAnsi="Georgia"/>
        </w:rPr>
        <w:t>keluasan</w:t>
      </w:r>
      <w:proofErr w:type="spellEnd"/>
      <w:r w:rsidRPr="00726174">
        <w:rPr>
          <w:rFonts w:ascii="Georgia" w:hAnsi="Georgia"/>
        </w:rPr>
        <w:t xml:space="preserve"> </w:t>
      </w:r>
      <w:proofErr w:type="spellStart"/>
      <w:r w:rsidRPr="00726174">
        <w:rPr>
          <w:rFonts w:ascii="Georgia" w:hAnsi="Georgia"/>
        </w:rPr>
        <w:t>cara</w:t>
      </w:r>
      <w:proofErr w:type="spellEnd"/>
      <w:r w:rsidRPr="00726174">
        <w:rPr>
          <w:rFonts w:ascii="Georgia" w:hAnsi="Georgia"/>
        </w:rPr>
        <w:t xml:space="preserve"> </w:t>
      </w:r>
      <w:proofErr w:type="spellStart"/>
      <w:r w:rsidRPr="00726174">
        <w:rPr>
          <w:rFonts w:ascii="Georgia" w:hAnsi="Georgia"/>
        </w:rPr>
        <w:t>pandang</w:t>
      </w:r>
      <w:proofErr w:type="spellEnd"/>
      <w:r w:rsidRPr="00726174">
        <w:rPr>
          <w:rFonts w:ascii="Georgia" w:hAnsi="Georgia"/>
        </w:rPr>
        <w:t xml:space="preserve"> orang </w:t>
      </w:r>
      <w:proofErr w:type="spellStart"/>
      <w:r w:rsidRPr="00726174">
        <w:rPr>
          <w:rFonts w:ascii="Georgia" w:hAnsi="Georgia"/>
        </w:rPr>
        <w:t>percaya</w:t>
      </w:r>
      <w:proofErr w:type="spellEnd"/>
      <w:r w:rsidRPr="00726174">
        <w:rPr>
          <w:rFonts w:ascii="Georgia" w:hAnsi="Georgia"/>
        </w:rPr>
        <w:t xml:space="preserve"> </w:t>
      </w:r>
      <w:proofErr w:type="spellStart"/>
      <w:r w:rsidRPr="00726174">
        <w:rPr>
          <w:rFonts w:ascii="Georgia" w:hAnsi="Georgia"/>
        </w:rPr>
        <w:t>karena</w:t>
      </w:r>
      <w:proofErr w:type="spellEnd"/>
      <w:r w:rsidRPr="00726174">
        <w:rPr>
          <w:rFonts w:ascii="Georgia" w:hAnsi="Georgia"/>
        </w:rPr>
        <w:t xml:space="preserve"> Allah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menyatakan</w:t>
      </w:r>
      <w:proofErr w:type="spellEnd"/>
      <w:r w:rsidRPr="00726174">
        <w:rPr>
          <w:rFonts w:ascii="Georgia" w:hAnsi="Georgia"/>
        </w:rPr>
        <w:t xml:space="preserve"> </w:t>
      </w:r>
      <w:proofErr w:type="spellStart"/>
      <w:r w:rsidRPr="00726174">
        <w:rPr>
          <w:rFonts w:ascii="Georgia" w:hAnsi="Georgia"/>
        </w:rPr>
        <w:t>pengampunan</w:t>
      </w:r>
      <w:proofErr w:type="spellEnd"/>
      <w:r w:rsidRPr="00726174">
        <w:rPr>
          <w:rFonts w:ascii="Georgia" w:hAnsi="Georgia"/>
        </w:rPr>
        <w:t xml:space="preserve"> dosa dan </w:t>
      </w:r>
      <w:proofErr w:type="spellStart"/>
      <w:r w:rsidRPr="00726174">
        <w:rPr>
          <w:rFonts w:ascii="Georgia" w:hAnsi="Georgia"/>
        </w:rPr>
        <w:t>karya</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w:t>
      </w:r>
      <w:proofErr w:type="spellStart"/>
      <w:r w:rsidRPr="00726174">
        <w:rPr>
          <w:rFonts w:ascii="Georgia" w:hAnsi="Georgia"/>
        </w:rPr>
        <w:t>bukan</w:t>
      </w:r>
      <w:proofErr w:type="spellEnd"/>
      <w:r w:rsidRPr="00726174">
        <w:rPr>
          <w:rFonts w:ascii="Georgia" w:hAnsi="Georgia"/>
        </w:rPr>
        <w:t xml:space="preserve"> </w:t>
      </w:r>
      <w:proofErr w:type="spellStart"/>
      <w:r w:rsidRPr="00726174">
        <w:rPr>
          <w:rFonts w:ascii="Georgia" w:hAnsi="Georgia"/>
        </w:rPr>
        <w:t>hanya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orang </w:t>
      </w:r>
      <w:proofErr w:type="spellStart"/>
      <w:r w:rsidRPr="00726174">
        <w:rPr>
          <w:rFonts w:ascii="Georgia" w:hAnsi="Georgia"/>
        </w:rPr>
        <w:t>tertentu</w:t>
      </w:r>
      <w:proofErr w:type="spellEnd"/>
      <w:r w:rsidRPr="00726174">
        <w:rPr>
          <w:rFonts w:ascii="Georgia" w:hAnsi="Georgia"/>
        </w:rPr>
        <w:t xml:space="preserve"> </w:t>
      </w:r>
      <w:proofErr w:type="spellStart"/>
      <w:r w:rsidRPr="00726174">
        <w:rPr>
          <w:rFonts w:ascii="Georgia" w:hAnsi="Georgia"/>
        </w:rPr>
        <w:t>namun</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semua</w:t>
      </w:r>
      <w:proofErr w:type="spellEnd"/>
      <w:r w:rsidRPr="00726174">
        <w:rPr>
          <w:rFonts w:ascii="Georgia" w:hAnsi="Georgia"/>
        </w:rPr>
        <w:t xml:space="preserve"> orang. </w:t>
      </w:r>
      <w:r w:rsidRPr="00726174">
        <w:rPr>
          <w:rFonts w:ascii="Georgia" w:hAnsi="Georgia"/>
          <w:lang w:val="id-ID"/>
        </w:rPr>
        <w:t xml:space="preserve">Dengan pengampunan itu relasi antara Allah dengan manusia dan manusia dengan sesamanya menjadi pulih. </w:t>
      </w:r>
    </w:p>
    <w:p w14:paraId="1038649B" w14:textId="77777777" w:rsidR="00543CCE" w:rsidRPr="00726174" w:rsidRDefault="00543CCE" w:rsidP="00543CCE">
      <w:pPr>
        <w:ind w:firstLine="567"/>
        <w:rPr>
          <w:rFonts w:ascii="Georgia" w:hAnsi="Georgia"/>
        </w:rPr>
      </w:pPr>
      <w:r w:rsidRPr="00726174">
        <w:rPr>
          <w:rFonts w:ascii="Georgia" w:hAnsi="Georgia"/>
          <w:lang w:val="id-ID"/>
        </w:rPr>
        <w:t xml:space="preserve">Alkitab menuturkan bahwa </w:t>
      </w:r>
      <w:proofErr w:type="spellStart"/>
      <w:r w:rsidRPr="00726174">
        <w:rPr>
          <w:rFonts w:ascii="Georgia" w:hAnsi="Georgia"/>
        </w:rPr>
        <w:t>Paska</w:t>
      </w:r>
      <w:proofErr w:type="spellEnd"/>
      <w:r w:rsidRPr="00726174">
        <w:rPr>
          <w:rFonts w:ascii="Georgia" w:hAnsi="Georgia"/>
        </w:rPr>
        <w:t xml:space="preserve"> </w:t>
      </w:r>
      <w:proofErr w:type="spellStart"/>
      <w:r w:rsidRPr="00726174">
        <w:rPr>
          <w:rFonts w:ascii="Georgia" w:hAnsi="Georgia"/>
        </w:rPr>
        <w:t>merupakan</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di mana Allah </w:t>
      </w:r>
      <w:proofErr w:type="spellStart"/>
      <w:r w:rsidRPr="00726174">
        <w:rPr>
          <w:rFonts w:ascii="Georgia" w:hAnsi="Georgia"/>
        </w:rPr>
        <w:t>turun</w:t>
      </w:r>
      <w:proofErr w:type="spellEnd"/>
      <w:r w:rsidRPr="00726174">
        <w:rPr>
          <w:rFonts w:ascii="Georgia" w:hAnsi="Georgia"/>
        </w:rPr>
        <w:t xml:space="preserve"> </w:t>
      </w:r>
      <w:proofErr w:type="spellStart"/>
      <w:r w:rsidRPr="00726174">
        <w:rPr>
          <w:rFonts w:ascii="Georgia" w:hAnsi="Georgia"/>
        </w:rPr>
        <w:t>tangan</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sejarah</w:t>
      </w:r>
      <w:proofErr w:type="spellEnd"/>
      <w:r w:rsidRPr="00726174">
        <w:rPr>
          <w:rFonts w:ascii="Georgia" w:hAnsi="Georgia"/>
        </w:rPr>
        <w:t xml:space="preserve">. </w:t>
      </w:r>
      <w:proofErr w:type="spellStart"/>
      <w:r w:rsidRPr="00726174">
        <w:rPr>
          <w:rFonts w:ascii="Georgia" w:hAnsi="Georgia"/>
        </w:rPr>
        <w:t>Paska</w:t>
      </w:r>
      <w:proofErr w:type="spellEnd"/>
      <w:r w:rsidRPr="00726174">
        <w:rPr>
          <w:rFonts w:ascii="Georgia" w:hAnsi="Georgia"/>
        </w:rPr>
        <w:t xml:space="preserve"> </w:t>
      </w:r>
      <w:proofErr w:type="spellStart"/>
      <w:r w:rsidRPr="00726174">
        <w:rPr>
          <w:rFonts w:ascii="Georgia" w:hAnsi="Georgia"/>
        </w:rPr>
        <w:t>dijadikan</w:t>
      </w:r>
      <w:proofErr w:type="spellEnd"/>
      <w:r w:rsidRPr="00726174">
        <w:rPr>
          <w:rFonts w:ascii="Georgia" w:hAnsi="Georgia"/>
        </w:rPr>
        <w:t xml:space="preserve"> momentum yang sangat </w:t>
      </w:r>
      <w:proofErr w:type="spellStart"/>
      <w:r w:rsidRPr="00726174">
        <w:rPr>
          <w:rFonts w:ascii="Georgia" w:hAnsi="Georgia"/>
        </w:rPr>
        <w:t>mempengaruhi</w:t>
      </w:r>
      <w:proofErr w:type="spellEnd"/>
      <w:r w:rsidRPr="00726174">
        <w:rPr>
          <w:rFonts w:ascii="Georgia" w:hAnsi="Georgia"/>
        </w:rPr>
        <w:t xml:space="preserve"> </w:t>
      </w:r>
      <w:proofErr w:type="spellStart"/>
      <w:r w:rsidRPr="00726174">
        <w:rPr>
          <w:rFonts w:ascii="Georgia" w:hAnsi="Georgia"/>
        </w:rPr>
        <w:t>perjalanan</w:t>
      </w:r>
      <w:proofErr w:type="spellEnd"/>
      <w:r w:rsidRPr="00726174">
        <w:rPr>
          <w:rFonts w:ascii="Georgia" w:hAnsi="Georgia"/>
        </w:rPr>
        <w:t xml:space="preserve"> </w:t>
      </w:r>
      <w:proofErr w:type="spellStart"/>
      <w:r w:rsidRPr="00726174">
        <w:rPr>
          <w:rFonts w:ascii="Georgia" w:hAnsi="Georgia"/>
        </w:rPr>
        <w:t>sejarah</w:t>
      </w:r>
      <w:proofErr w:type="spellEnd"/>
      <w:r w:rsidRPr="00726174">
        <w:rPr>
          <w:rFonts w:ascii="Georgia" w:hAnsi="Georgia"/>
        </w:rPr>
        <w:t xml:space="preserve"> </w:t>
      </w:r>
      <w:proofErr w:type="spellStart"/>
      <w:r w:rsidRPr="00726174">
        <w:rPr>
          <w:rFonts w:ascii="Georgia" w:hAnsi="Georgia"/>
        </w:rPr>
        <w:t>selanjutnya</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mengakhiri</w:t>
      </w:r>
      <w:proofErr w:type="spellEnd"/>
      <w:r w:rsidRPr="00726174">
        <w:rPr>
          <w:rFonts w:ascii="Georgia" w:hAnsi="Georgia"/>
        </w:rPr>
        <w:t xml:space="preserve"> </w:t>
      </w:r>
      <w:proofErr w:type="spellStart"/>
      <w:r w:rsidRPr="00726174">
        <w:rPr>
          <w:rFonts w:ascii="Georgia" w:hAnsi="Georgia"/>
        </w:rPr>
        <w:t>sejarah</w:t>
      </w:r>
      <w:proofErr w:type="spellEnd"/>
      <w:r w:rsidRPr="00726174">
        <w:rPr>
          <w:rFonts w:ascii="Georgia" w:hAnsi="Georgia"/>
        </w:rPr>
        <w:t xml:space="preserve">, </w:t>
      </w:r>
      <w:proofErr w:type="spellStart"/>
      <w:r w:rsidRPr="00726174">
        <w:rPr>
          <w:rFonts w:ascii="Georgia" w:hAnsi="Georgia"/>
        </w:rPr>
        <w:t>sebab</w:t>
      </w:r>
      <w:proofErr w:type="spellEnd"/>
      <w:r w:rsidRPr="00726174">
        <w:rPr>
          <w:rFonts w:ascii="Georgia" w:hAnsi="Georgia"/>
        </w:rPr>
        <w:t xml:space="preserve"> </w:t>
      </w:r>
      <w:proofErr w:type="spellStart"/>
      <w:r w:rsidRPr="00726174">
        <w:rPr>
          <w:rFonts w:ascii="Georgia" w:hAnsi="Georgia"/>
        </w:rPr>
        <w:t>sejarah</w:t>
      </w:r>
      <w:proofErr w:type="spellEnd"/>
      <w:r w:rsidRPr="00726174">
        <w:rPr>
          <w:rFonts w:ascii="Georgia" w:hAnsi="Georgia"/>
        </w:rPr>
        <w:t xml:space="preserve"> </w:t>
      </w:r>
      <w:proofErr w:type="spellStart"/>
      <w:r w:rsidRPr="00726174">
        <w:rPr>
          <w:rFonts w:ascii="Georgia" w:hAnsi="Georgia"/>
        </w:rPr>
        <w:t>berlangsung</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Namun</w:t>
      </w:r>
      <w:proofErr w:type="spellEnd"/>
      <w:r w:rsidRPr="00726174">
        <w:rPr>
          <w:rFonts w:ascii="Georgia" w:hAnsi="Georgia"/>
        </w:rPr>
        <w:t xml:space="preserve"> di lain </w:t>
      </w:r>
      <w:proofErr w:type="spellStart"/>
      <w:r w:rsidRPr="00726174">
        <w:rPr>
          <w:rFonts w:ascii="Georgia" w:hAnsi="Georgia"/>
        </w:rPr>
        <w:t>pihak</w:t>
      </w:r>
      <w:proofErr w:type="spellEnd"/>
      <w:r w:rsidRPr="00726174">
        <w:rPr>
          <w:rFonts w:ascii="Georgia" w:hAnsi="Georgia"/>
        </w:rPr>
        <w:t xml:space="preserve">, </w:t>
      </w:r>
      <w:proofErr w:type="spellStart"/>
      <w:r w:rsidRPr="00726174">
        <w:rPr>
          <w:rFonts w:ascii="Georgia" w:hAnsi="Georgia"/>
        </w:rPr>
        <w:t>sebuah</w:t>
      </w:r>
      <w:proofErr w:type="spellEnd"/>
      <w:r w:rsidRPr="00726174">
        <w:rPr>
          <w:rFonts w:ascii="Georgia" w:hAnsi="Georgia"/>
        </w:rPr>
        <w:t xml:space="preserve"> </w:t>
      </w:r>
      <w:proofErr w:type="spellStart"/>
      <w:r w:rsidRPr="00726174">
        <w:rPr>
          <w:rFonts w:ascii="Georgia" w:hAnsi="Georgia"/>
        </w:rPr>
        <w:t>sejarah</w:t>
      </w:r>
      <w:proofErr w:type="spellEnd"/>
      <w:r w:rsidRPr="00726174">
        <w:rPr>
          <w:rFonts w:ascii="Georgia" w:hAnsi="Georgia"/>
        </w:rPr>
        <w:t xml:space="preserve"> </w:t>
      </w:r>
      <w:proofErr w:type="spellStart"/>
      <w:r w:rsidRPr="00726174">
        <w:rPr>
          <w:rFonts w:ascii="Georgia" w:hAnsi="Georgia"/>
        </w:rPr>
        <w:t>baru</w:t>
      </w:r>
      <w:proofErr w:type="spellEnd"/>
      <w:r w:rsidRPr="00726174">
        <w:rPr>
          <w:rFonts w:ascii="Georgia" w:hAnsi="Georgia"/>
        </w:rPr>
        <w:t xml:space="preserve"> </w:t>
      </w:r>
      <w:proofErr w:type="spellStart"/>
      <w:r w:rsidRPr="00726174">
        <w:rPr>
          <w:rFonts w:ascii="Georgia" w:hAnsi="Georgia"/>
        </w:rPr>
        <w:t>atau</w:t>
      </w:r>
      <w:proofErr w:type="spellEnd"/>
      <w:r w:rsidRPr="00726174">
        <w:rPr>
          <w:rFonts w:ascii="Georgia" w:hAnsi="Georgia"/>
        </w:rPr>
        <w:t xml:space="preserve"> zaman </w:t>
      </w:r>
      <w:proofErr w:type="spellStart"/>
      <w:r w:rsidRPr="00726174">
        <w:rPr>
          <w:rFonts w:ascii="Georgia" w:hAnsi="Georgia"/>
        </w:rPr>
        <w:t>baru</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dimulai</w:t>
      </w:r>
      <w:proofErr w:type="spellEnd"/>
      <w:r w:rsidRPr="00726174">
        <w:rPr>
          <w:rFonts w:ascii="Georgia" w:hAnsi="Georgia"/>
        </w:rPr>
        <w:t xml:space="preserve"> </w:t>
      </w:r>
      <w:proofErr w:type="spellStart"/>
      <w:r w:rsidRPr="00726174">
        <w:rPr>
          <w:rFonts w:ascii="Georgia" w:hAnsi="Georgia"/>
        </w:rPr>
        <w:t>dari</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(Andar Ismail, 2008, </w:t>
      </w:r>
      <w:proofErr w:type="spellStart"/>
      <w:r w:rsidRPr="00726174">
        <w:rPr>
          <w:rFonts w:ascii="Georgia" w:hAnsi="Georgia"/>
        </w:rPr>
        <w:t>hal</w:t>
      </w:r>
      <w:proofErr w:type="spellEnd"/>
      <w:r w:rsidRPr="00726174">
        <w:rPr>
          <w:rFonts w:ascii="Georgia" w:hAnsi="Georgia"/>
        </w:rPr>
        <w:t>. 48).</w:t>
      </w:r>
    </w:p>
    <w:p w14:paraId="5E784DEC" w14:textId="77777777" w:rsidR="00543CCE" w:rsidRPr="00726174" w:rsidRDefault="00543CCE" w:rsidP="00543CCE">
      <w:pPr>
        <w:ind w:firstLine="567"/>
        <w:rPr>
          <w:rFonts w:ascii="Georgia" w:hAnsi="Georgia"/>
          <w:lang w:val="id-ID"/>
        </w:rPr>
      </w:pPr>
      <w:proofErr w:type="spellStart"/>
      <w:r w:rsidRPr="00726174">
        <w:rPr>
          <w:rFonts w:ascii="Georgia" w:hAnsi="Georgia"/>
        </w:rPr>
        <w:t>Upaya</w:t>
      </w:r>
      <w:proofErr w:type="spellEnd"/>
      <w:r w:rsidRPr="00726174">
        <w:rPr>
          <w:rFonts w:ascii="Georgia" w:hAnsi="Georgia"/>
        </w:rPr>
        <w:t xml:space="preserve"> </w:t>
      </w:r>
      <w:proofErr w:type="spellStart"/>
      <w:r w:rsidRPr="00726174">
        <w:rPr>
          <w:rFonts w:ascii="Georgia" w:hAnsi="Georgia"/>
        </w:rPr>
        <w:t>itulah</w:t>
      </w:r>
      <w:proofErr w:type="spellEnd"/>
      <w:r w:rsidRPr="00726174">
        <w:rPr>
          <w:rFonts w:ascii="Georgia" w:hAnsi="Georgia"/>
        </w:rPr>
        <w:t xml:space="preserve"> yang </w:t>
      </w:r>
      <w:proofErr w:type="spellStart"/>
      <w:r w:rsidRPr="00726174">
        <w:rPr>
          <w:rFonts w:ascii="Georgia" w:hAnsi="Georgia"/>
        </w:rPr>
        <w:t>dikehendaki</w:t>
      </w:r>
      <w:proofErr w:type="spellEnd"/>
      <w:r w:rsidRPr="00726174">
        <w:rPr>
          <w:rFonts w:ascii="Georgia" w:hAnsi="Georgia"/>
        </w:rPr>
        <w:t xml:space="preserve"> Allah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setiap</w:t>
      </w:r>
      <w:proofErr w:type="spellEnd"/>
      <w:r w:rsidRPr="00726174">
        <w:rPr>
          <w:rFonts w:ascii="Georgia" w:hAnsi="Georgia"/>
        </w:rPr>
        <w:t xml:space="preserve"> orang </w:t>
      </w:r>
      <w:proofErr w:type="spellStart"/>
      <w:r w:rsidRPr="00726174">
        <w:rPr>
          <w:rFonts w:ascii="Georgia" w:hAnsi="Georgia"/>
        </w:rPr>
        <w:t>percaya</w:t>
      </w:r>
      <w:proofErr w:type="spellEnd"/>
      <w:r w:rsidRPr="00726174">
        <w:rPr>
          <w:rFonts w:ascii="Georgia" w:hAnsi="Georgia"/>
        </w:rPr>
        <w:t xml:space="preserve"> agar </w:t>
      </w:r>
      <w:proofErr w:type="spellStart"/>
      <w:r w:rsidRPr="00726174">
        <w:rPr>
          <w:rFonts w:ascii="Georgia" w:hAnsi="Georgia"/>
        </w:rPr>
        <w:t>dapat</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menghidupi</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keyakinan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yang </w:t>
      </w:r>
      <w:proofErr w:type="spellStart"/>
      <w:r w:rsidRPr="00726174">
        <w:rPr>
          <w:rFonts w:ascii="Georgia" w:hAnsi="Georgia"/>
        </w:rPr>
        <w:t>kokoh</w:t>
      </w:r>
      <w:proofErr w:type="spellEnd"/>
      <w:r w:rsidRPr="00726174">
        <w:rPr>
          <w:rFonts w:ascii="Georgia" w:hAnsi="Georgia"/>
          <w:lang w:val="en-GB"/>
        </w:rPr>
        <w:t xml:space="preserve"> pada </w:t>
      </w:r>
      <w:proofErr w:type="spellStart"/>
      <w:r w:rsidRPr="00726174">
        <w:rPr>
          <w:rFonts w:ascii="Georgia" w:hAnsi="Georgia"/>
          <w:lang w:val="en-GB"/>
        </w:rPr>
        <w:t>Yesus</w:t>
      </w:r>
      <w:proofErr w:type="spellEnd"/>
      <w:r w:rsidRPr="00726174">
        <w:rPr>
          <w:rFonts w:ascii="Georgia" w:hAnsi="Georgia"/>
          <w:lang w:val="en-GB"/>
        </w:rPr>
        <w:t xml:space="preserve"> yang </w:t>
      </w:r>
      <w:proofErr w:type="spellStart"/>
      <w:r w:rsidRPr="00726174">
        <w:rPr>
          <w:rFonts w:ascii="Georgia" w:hAnsi="Georgia"/>
          <w:lang w:val="en-GB"/>
        </w:rPr>
        <w:t>bangkit</w:t>
      </w:r>
      <w:proofErr w:type="spellEnd"/>
      <w:r w:rsidRPr="00726174">
        <w:rPr>
          <w:rFonts w:ascii="Georgia" w:hAnsi="Georgia"/>
          <w:lang w:val="en-GB"/>
        </w:rPr>
        <w:t xml:space="preserve">. </w:t>
      </w:r>
      <w:r w:rsidRPr="00726174">
        <w:rPr>
          <w:rFonts w:ascii="Georgia" w:hAnsi="Georgia"/>
          <w:lang w:val="id-ID"/>
        </w:rPr>
        <w:t xml:space="preserve">Ia yang bangkit menjadikan hubungan antara manusia dengan Allah dan antara sesama manusia menjadi pulih. Melalui ibadah </w:t>
      </w:r>
      <w:r w:rsidRPr="00726174">
        <w:rPr>
          <w:rFonts w:ascii="Georgia" w:hAnsi="Georgia"/>
          <w:lang w:val="id-ID"/>
        </w:rPr>
        <w:lastRenderedPageBreak/>
        <w:t>Minggu Paska ini umat diajak untuk meneguhkan iman pada Allah yang bangkit, yaitu Allah yang memulihkan hubungan dan persatuan. Berangkat dari pemahaman itu, umat mewartakan kebangkitan-Nya di dalam aktivitas sehari-hari.</w:t>
      </w:r>
    </w:p>
    <w:p w14:paraId="485238BE" w14:textId="77777777" w:rsidR="00543CCE" w:rsidRPr="00726174" w:rsidRDefault="00543CCE" w:rsidP="00543CCE">
      <w:pPr>
        <w:jc w:val="left"/>
        <w:rPr>
          <w:rFonts w:ascii="Georgia" w:hAnsi="Georgia"/>
          <w:b/>
          <w:bCs/>
        </w:rPr>
      </w:pPr>
    </w:p>
    <w:p w14:paraId="15579AFB" w14:textId="77777777" w:rsidR="00543CCE" w:rsidRPr="00726174" w:rsidRDefault="00543CCE" w:rsidP="00543CCE">
      <w:pPr>
        <w:rPr>
          <w:rFonts w:ascii="Georgia" w:hAnsi="Georgia"/>
          <w:b/>
          <w:bCs/>
        </w:rPr>
      </w:pPr>
      <w:r w:rsidRPr="00726174">
        <w:rPr>
          <w:rFonts w:ascii="Georgia" w:hAnsi="Georgia"/>
          <w:b/>
          <w:bCs/>
        </w:rPr>
        <w:t>TAFSIR LEKSIONARIS</w:t>
      </w:r>
    </w:p>
    <w:p w14:paraId="5CE14D5F" w14:textId="77777777" w:rsidR="00543CCE" w:rsidRPr="00726174" w:rsidRDefault="00543CCE" w:rsidP="00543CCE">
      <w:pPr>
        <w:rPr>
          <w:rFonts w:ascii="Georgia" w:hAnsi="Georgia"/>
          <w:b/>
          <w:bCs/>
        </w:rPr>
      </w:pPr>
    </w:p>
    <w:p w14:paraId="4A622C93" w14:textId="77777777" w:rsidR="00543CCE" w:rsidRPr="00726174" w:rsidRDefault="00543CCE" w:rsidP="00543CCE">
      <w:pPr>
        <w:rPr>
          <w:rFonts w:ascii="Georgia" w:hAnsi="Georgia"/>
          <w:b/>
          <w:bCs/>
          <w:lang w:val="en-GB"/>
        </w:rPr>
      </w:pPr>
      <w:proofErr w:type="spellStart"/>
      <w:r w:rsidRPr="00726174">
        <w:rPr>
          <w:rFonts w:ascii="Georgia" w:hAnsi="Georgia"/>
          <w:b/>
          <w:bCs/>
          <w:lang w:val="en-GB"/>
        </w:rPr>
        <w:t>Kisah</w:t>
      </w:r>
      <w:proofErr w:type="spellEnd"/>
      <w:r w:rsidRPr="00726174">
        <w:rPr>
          <w:rFonts w:ascii="Georgia" w:hAnsi="Georgia"/>
          <w:b/>
          <w:bCs/>
          <w:lang w:val="en-GB"/>
        </w:rPr>
        <w:t xml:space="preserve"> Para Rasul 10:34-43</w:t>
      </w:r>
    </w:p>
    <w:p w14:paraId="3354CEEE" w14:textId="77777777" w:rsidR="00543CCE" w:rsidRPr="00726174" w:rsidRDefault="00543CCE" w:rsidP="00543CCE">
      <w:pPr>
        <w:ind w:firstLine="567"/>
        <w:rPr>
          <w:rFonts w:ascii="Georgia" w:hAnsi="Georgia"/>
        </w:rPr>
      </w:pPr>
      <w:r w:rsidRPr="00726174">
        <w:rPr>
          <w:rFonts w:ascii="Georgia" w:hAnsi="Georgia"/>
        </w:rPr>
        <w:t xml:space="preserve">Petrus </w:t>
      </w:r>
      <w:proofErr w:type="spellStart"/>
      <w:r w:rsidRPr="00726174">
        <w:rPr>
          <w:rFonts w:ascii="Georgia" w:hAnsi="Georgia"/>
        </w:rPr>
        <w:t>berdiri</w:t>
      </w:r>
      <w:proofErr w:type="spellEnd"/>
      <w:r w:rsidRPr="00726174">
        <w:rPr>
          <w:rFonts w:ascii="Georgia" w:hAnsi="Georgia"/>
        </w:rPr>
        <w:t xml:space="preserve"> di</w:t>
      </w:r>
      <w:r w:rsidRPr="00726174">
        <w:rPr>
          <w:rFonts w:ascii="Georgia" w:hAnsi="Georgia"/>
          <w:lang w:val="id-ID"/>
        </w:rPr>
        <w:t xml:space="preserve"> </w:t>
      </w:r>
      <w:proofErr w:type="spellStart"/>
      <w:r w:rsidRPr="00726174">
        <w:rPr>
          <w:rFonts w:ascii="Georgia" w:hAnsi="Georgia"/>
        </w:rPr>
        <w:t>hadapan</w:t>
      </w:r>
      <w:proofErr w:type="spellEnd"/>
      <w:r w:rsidRPr="00726174">
        <w:rPr>
          <w:rFonts w:ascii="Georgia" w:hAnsi="Georgia"/>
        </w:rPr>
        <w:t xml:space="preserve"> orang-orang </w:t>
      </w:r>
      <w:proofErr w:type="spellStart"/>
      <w:r w:rsidRPr="00726174">
        <w:rPr>
          <w:rFonts w:ascii="Georgia" w:hAnsi="Georgia"/>
        </w:rPr>
        <w:t>Yahudi</w:t>
      </w:r>
      <w:proofErr w:type="spellEnd"/>
      <w:r w:rsidRPr="00726174">
        <w:rPr>
          <w:rFonts w:ascii="Georgia" w:hAnsi="Georgia"/>
        </w:rPr>
        <w:t xml:space="preserve">.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menyampaikan</w:t>
      </w:r>
      <w:proofErr w:type="spellEnd"/>
      <w:r w:rsidRPr="00726174">
        <w:rPr>
          <w:rFonts w:ascii="Georgia" w:hAnsi="Georgia"/>
        </w:rPr>
        <w:t xml:space="preserve"> </w:t>
      </w:r>
      <w:proofErr w:type="spellStart"/>
      <w:r w:rsidRPr="00726174">
        <w:rPr>
          <w:rFonts w:ascii="Georgia" w:hAnsi="Georgia"/>
        </w:rPr>
        <w:t>berita</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Allah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pernah</w:t>
      </w:r>
      <w:proofErr w:type="spellEnd"/>
      <w:r w:rsidRPr="00726174">
        <w:rPr>
          <w:rFonts w:ascii="Georgia" w:hAnsi="Georgia"/>
        </w:rPr>
        <w:t xml:space="preserve"> </w:t>
      </w:r>
      <w:proofErr w:type="spellStart"/>
      <w:r w:rsidRPr="00726174">
        <w:rPr>
          <w:rFonts w:ascii="Georgia" w:hAnsi="Georgia"/>
        </w:rPr>
        <w:t>membedakan</w:t>
      </w:r>
      <w:proofErr w:type="spellEnd"/>
      <w:r w:rsidRPr="00726174">
        <w:rPr>
          <w:rFonts w:ascii="Georgia" w:hAnsi="Georgia"/>
        </w:rPr>
        <w:t xml:space="preserve"> </w:t>
      </w:r>
      <w:proofErr w:type="spellStart"/>
      <w:r w:rsidRPr="00726174">
        <w:rPr>
          <w:rFonts w:ascii="Georgia" w:hAnsi="Georgia"/>
        </w:rPr>
        <w:t>manusia</w:t>
      </w:r>
      <w:proofErr w:type="spellEnd"/>
      <w:r w:rsidRPr="00726174">
        <w:rPr>
          <w:rFonts w:ascii="Georgia" w:hAnsi="Georgia"/>
        </w:rPr>
        <w:t xml:space="preserve">.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memilah-milah</w:t>
      </w:r>
      <w:proofErr w:type="spellEnd"/>
      <w:r w:rsidRPr="00726174">
        <w:rPr>
          <w:rFonts w:ascii="Georgia" w:hAnsi="Georgia"/>
        </w:rPr>
        <w:t xml:space="preserve"> </w:t>
      </w:r>
      <w:proofErr w:type="spellStart"/>
      <w:r w:rsidRPr="00726174">
        <w:rPr>
          <w:rFonts w:ascii="Georgia" w:hAnsi="Georgia"/>
        </w:rPr>
        <w:t>manusia</w:t>
      </w:r>
      <w:proofErr w:type="spellEnd"/>
      <w:r w:rsidRPr="00726174">
        <w:rPr>
          <w:rFonts w:ascii="Georgia" w:hAnsi="Georgia"/>
        </w:rPr>
        <w:t xml:space="preserve"> </w:t>
      </w:r>
      <w:proofErr w:type="spellStart"/>
      <w:r w:rsidRPr="00726174">
        <w:rPr>
          <w:rFonts w:ascii="Georgia" w:hAnsi="Georgia"/>
        </w:rPr>
        <w:t>menurut</w:t>
      </w:r>
      <w:proofErr w:type="spellEnd"/>
      <w:r w:rsidRPr="00726174">
        <w:rPr>
          <w:rFonts w:ascii="Georgia" w:hAnsi="Georgia"/>
        </w:rPr>
        <w:t xml:space="preserve"> </w:t>
      </w:r>
      <w:proofErr w:type="spellStart"/>
      <w:r w:rsidRPr="00726174">
        <w:rPr>
          <w:rFonts w:ascii="Georgia" w:hAnsi="Georgia"/>
        </w:rPr>
        <w:t>ukuran</w:t>
      </w:r>
      <w:proofErr w:type="spellEnd"/>
      <w:r w:rsidRPr="00726174">
        <w:rPr>
          <w:rFonts w:ascii="Georgia" w:hAnsi="Georgia"/>
        </w:rPr>
        <w:t xml:space="preserve"> </w:t>
      </w:r>
      <w:proofErr w:type="spellStart"/>
      <w:r w:rsidRPr="00726174">
        <w:rPr>
          <w:rFonts w:ascii="Georgia" w:hAnsi="Georgia"/>
        </w:rPr>
        <w:t>manusia</w:t>
      </w:r>
      <w:proofErr w:type="spellEnd"/>
      <w:r w:rsidRPr="00726174">
        <w:rPr>
          <w:rFonts w:ascii="Georgia" w:hAnsi="Georgia"/>
        </w:rPr>
        <w:t xml:space="preserve">. Allah </w:t>
      </w:r>
      <w:proofErr w:type="spellStart"/>
      <w:r w:rsidRPr="00726174">
        <w:rPr>
          <w:rFonts w:ascii="Georgia" w:hAnsi="Georgia"/>
        </w:rPr>
        <w:t>mengasihi</w:t>
      </w:r>
      <w:proofErr w:type="spellEnd"/>
      <w:r w:rsidRPr="00726174">
        <w:rPr>
          <w:rFonts w:ascii="Georgia" w:hAnsi="Georgia"/>
        </w:rPr>
        <w:t xml:space="preserve"> </w:t>
      </w:r>
      <w:proofErr w:type="spellStart"/>
      <w:r w:rsidRPr="00726174">
        <w:rPr>
          <w:rFonts w:ascii="Georgia" w:hAnsi="Georgia"/>
        </w:rPr>
        <w:t>semua</w:t>
      </w:r>
      <w:proofErr w:type="spellEnd"/>
      <w:r w:rsidRPr="00726174">
        <w:rPr>
          <w:rFonts w:ascii="Georgia" w:hAnsi="Georgia"/>
        </w:rPr>
        <w:t xml:space="preserve"> orang. </w:t>
      </w:r>
      <w:proofErr w:type="spellStart"/>
      <w:r w:rsidRPr="00726174">
        <w:rPr>
          <w:rFonts w:ascii="Georgia" w:hAnsi="Georgia"/>
        </w:rPr>
        <w:t>Segala</w:t>
      </w:r>
      <w:proofErr w:type="spellEnd"/>
      <w:r w:rsidRPr="00726174">
        <w:rPr>
          <w:rFonts w:ascii="Georgia" w:hAnsi="Georgia"/>
        </w:rPr>
        <w:t xml:space="preserve"> </w:t>
      </w:r>
      <w:proofErr w:type="spellStart"/>
      <w:r w:rsidRPr="00726174">
        <w:rPr>
          <w:rFonts w:ascii="Georgia" w:hAnsi="Georgia"/>
        </w:rPr>
        <w:t>bangsa</w:t>
      </w:r>
      <w:proofErr w:type="spellEnd"/>
      <w:r w:rsidRPr="00726174">
        <w:rPr>
          <w:rFonts w:ascii="Georgia" w:hAnsi="Georgia"/>
        </w:rPr>
        <w:t xml:space="preserve"> yang </w:t>
      </w:r>
      <w:proofErr w:type="spellStart"/>
      <w:r w:rsidRPr="00726174">
        <w:rPr>
          <w:rFonts w:ascii="Georgia" w:hAnsi="Georgia"/>
        </w:rPr>
        <w:t>takut</w:t>
      </w:r>
      <w:proofErr w:type="spellEnd"/>
      <w:r w:rsidRPr="00726174">
        <w:rPr>
          <w:rFonts w:ascii="Georgia" w:hAnsi="Georgia"/>
        </w:rPr>
        <w:t xml:space="preserve"> </w:t>
      </w:r>
      <w:proofErr w:type="spellStart"/>
      <w:r w:rsidRPr="00726174">
        <w:rPr>
          <w:rFonts w:ascii="Georgia" w:hAnsi="Georgia"/>
        </w:rPr>
        <w:t>akan</w:t>
      </w:r>
      <w:proofErr w:type="spellEnd"/>
      <w:r w:rsidRPr="00726174">
        <w:rPr>
          <w:rFonts w:ascii="Georgia" w:hAnsi="Georgia"/>
        </w:rPr>
        <w:t xml:space="preserve"> </w:t>
      </w:r>
      <w:proofErr w:type="spellStart"/>
      <w:r w:rsidRPr="00726174">
        <w:rPr>
          <w:rFonts w:ascii="Georgia" w:hAnsi="Georgia"/>
        </w:rPr>
        <w:t>Dia</w:t>
      </w:r>
      <w:proofErr w:type="spellEnd"/>
      <w:r w:rsidRPr="00726174">
        <w:rPr>
          <w:rFonts w:ascii="Georgia" w:hAnsi="Georgia"/>
        </w:rPr>
        <w:t xml:space="preserve"> dan </w:t>
      </w:r>
      <w:proofErr w:type="spellStart"/>
      <w:r w:rsidRPr="00726174">
        <w:rPr>
          <w:rFonts w:ascii="Georgia" w:hAnsi="Georgia"/>
        </w:rPr>
        <w:t>mau</w:t>
      </w:r>
      <w:proofErr w:type="spellEnd"/>
      <w:r w:rsidRPr="00726174">
        <w:rPr>
          <w:rFonts w:ascii="Georgia" w:hAnsi="Georgia"/>
        </w:rPr>
        <w:t xml:space="preserve"> </w:t>
      </w:r>
      <w:proofErr w:type="spellStart"/>
      <w:r w:rsidRPr="00726174">
        <w:rPr>
          <w:rFonts w:ascii="Georgia" w:hAnsi="Georgia"/>
        </w:rPr>
        <w:t>menjalankan</w:t>
      </w:r>
      <w:proofErr w:type="spellEnd"/>
      <w:r w:rsidRPr="00726174">
        <w:rPr>
          <w:rFonts w:ascii="Georgia" w:hAnsi="Georgia"/>
        </w:rPr>
        <w:t xml:space="preserve"> </w:t>
      </w:r>
      <w:proofErr w:type="spellStart"/>
      <w:r w:rsidRPr="00726174">
        <w:rPr>
          <w:rFonts w:ascii="Georgia" w:hAnsi="Georgia"/>
        </w:rPr>
        <w:t>kebenaran</w:t>
      </w:r>
      <w:proofErr w:type="spellEnd"/>
      <w:r w:rsidRPr="00726174">
        <w:rPr>
          <w:rFonts w:ascii="Georgia" w:hAnsi="Georgia"/>
        </w:rPr>
        <w:t xml:space="preserve"> </w:t>
      </w:r>
      <w:proofErr w:type="spellStart"/>
      <w:r w:rsidRPr="00726174">
        <w:rPr>
          <w:rFonts w:ascii="Georgia" w:hAnsi="Georgia"/>
        </w:rPr>
        <w:t>akan</w:t>
      </w:r>
      <w:proofErr w:type="spellEnd"/>
      <w:r w:rsidRPr="00726174">
        <w:rPr>
          <w:rFonts w:ascii="Georgia" w:hAnsi="Georgia"/>
        </w:rPr>
        <w:t xml:space="preserve"> </w:t>
      </w:r>
      <w:proofErr w:type="spellStart"/>
      <w:r w:rsidRPr="00726174">
        <w:rPr>
          <w:rFonts w:ascii="Georgia" w:hAnsi="Georgia"/>
        </w:rPr>
        <w:t>berkenan</w:t>
      </w:r>
      <w:proofErr w:type="spellEnd"/>
      <w:r w:rsidRPr="00726174">
        <w:rPr>
          <w:rFonts w:ascii="Georgia" w:hAnsi="Georgia"/>
        </w:rPr>
        <w:t xml:space="preserve"> di </w:t>
      </w:r>
      <w:proofErr w:type="spellStart"/>
      <w:r w:rsidRPr="00726174">
        <w:rPr>
          <w:rFonts w:ascii="Georgia" w:hAnsi="Georgia"/>
        </w:rPr>
        <w:t>hadapan</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Apa</w:t>
      </w:r>
      <w:proofErr w:type="spellEnd"/>
      <w:r w:rsidRPr="00726174">
        <w:rPr>
          <w:rFonts w:ascii="Georgia" w:hAnsi="Georgia"/>
        </w:rPr>
        <w:t xml:space="preserve"> yang </w:t>
      </w:r>
      <w:proofErr w:type="spellStart"/>
      <w:r w:rsidRPr="00726174">
        <w:rPr>
          <w:rFonts w:ascii="Georgia" w:hAnsi="Georgia"/>
        </w:rPr>
        <w:t>membuat</w:t>
      </w:r>
      <w:proofErr w:type="spellEnd"/>
      <w:r w:rsidRPr="00726174">
        <w:rPr>
          <w:rFonts w:ascii="Georgia" w:hAnsi="Georgia"/>
        </w:rPr>
        <w:t xml:space="preserve"> </w:t>
      </w:r>
      <w:proofErr w:type="spellStart"/>
      <w:r w:rsidRPr="00726174">
        <w:rPr>
          <w:rFonts w:ascii="Georgia" w:hAnsi="Georgia"/>
        </w:rPr>
        <w:t>pikiran</w:t>
      </w:r>
      <w:proofErr w:type="spellEnd"/>
      <w:r w:rsidRPr="00726174">
        <w:rPr>
          <w:rFonts w:ascii="Georgia" w:hAnsi="Georgia"/>
        </w:rPr>
        <w:t xml:space="preserve"> dan </w:t>
      </w:r>
      <w:proofErr w:type="spellStart"/>
      <w:r w:rsidRPr="00726174">
        <w:rPr>
          <w:rFonts w:ascii="Georgia" w:hAnsi="Georgia"/>
        </w:rPr>
        <w:t>pemahaman</w:t>
      </w:r>
      <w:proofErr w:type="spellEnd"/>
      <w:r w:rsidRPr="00726174">
        <w:rPr>
          <w:rFonts w:ascii="Georgia" w:hAnsi="Georgia"/>
        </w:rPr>
        <w:t xml:space="preserve"> Petrus </w:t>
      </w:r>
      <w:proofErr w:type="spellStart"/>
      <w:r w:rsidRPr="00726174">
        <w:rPr>
          <w:rFonts w:ascii="Georgia" w:hAnsi="Georgia"/>
        </w:rPr>
        <w:t>sedemikian</w:t>
      </w:r>
      <w:proofErr w:type="spellEnd"/>
      <w:r w:rsidRPr="00726174">
        <w:rPr>
          <w:rFonts w:ascii="Georgia" w:hAnsi="Georgia"/>
        </w:rPr>
        <w:t xml:space="preserve"> </w:t>
      </w:r>
      <w:proofErr w:type="spellStart"/>
      <w:r w:rsidRPr="00726174">
        <w:rPr>
          <w:rFonts w:ascii="Georgia" w:hAnsi="Georgia"/>
        </w:rPr>
        <w:t>terbuka</w:t>
      </w:r>
      <w:proofErr w:type="spellEnd"/>
      <w:r w:rsidRPr="00726174">
        <w:rPr>
          <w:rFonts w:ascii="Georgia" w:hAnsi="Georgia"/>
        </w:rPr>
        <w:t xml:space="preserve"> </w:t>
      </w:r>
      <w:proofErr w:type="spellStart"/>
      <w:r w:rsidRPr="00726174">
        <w:rPr>
          <w:rFonts w:ascii="Georgia" w:hAnsi="Georgia"/>
        </w:rPr>
        <w:t>bagi</w:t>
      </w:r>
      <w:proofErr w:type="spellEnd"/>
      <w:r w:rsidRPr="00726174">
        <w:rPr>
          <w:rFonts w:ascii="Georgia" w:hAnsi="Georgia"/>
        </w:rPr>
        <w:t xml:space="preserve"> </w:t>
      </w:r>
      <w:proofErr w:type="spellStart"/>
      <w:r w:rsidRPr="00726174">
        <w:rPr>
          <w:rFonts w:ascii="Georgia" w:hAnsi="Georgia"/>
        </w:rPr>
        <w:t>semua</w:t>
      </w:r>
      <w:proofErr w:type="spellEnd"/>
      <w:r w:rsidRPr="00726174">
        <w:rPr>
          <w:rFonts w:ascii="Georgia" w:hAnsi="Georgia"/>
        </w:rPr>
        <w:t xml:space="preserve"> orang? </w:t>
      </w:r>
      <w:proofErr w:type="spellStart"/>
      <w:r w:rsidRPr="00726174">
        <w:rPr>
          <w:rFonts w:ascii="Georgia" w:hAnsi="Georgia"/>
        </w:rPr>
        <w:t>Selain</w:t>
      </w:r>
      <w:proofErr w:type="spellEnd"/>
      <w:r w:rsidRPr="00726174">
        <w:rPr>
          <w:rFonts w:ascii="Georgia" w:hAnsi="Georgia"/>
        </w:rPr>
        <w:t xml:space="preserve"> </w:t>
      </w:r>
      <w:proofErr w:type="spellStart"/>
      <w:r w:rsidRPr="00726174">
        <w:rPr>
          <w:rFonts w:ascii="Georgia" w:hAnsi="Georgia"/>
        </w:rPr>
        <w:t>bersama</w:t>
      </w:r>
      <w:proofErr w:type="spellEnd"/>
      <w:r w:rsidRPr="00726174">
        <w:rPr>
          <w:rFonts w:ascii="Georgia" w:hAnsi="Georgia"/>
        </w:rPr>
        <w:t xml:space="preserve"> murid lain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mengalami</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turun</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Roh</w:t>
      </w:r>
      <w:proofErr w:type="spellEnd"/>
      <w:r w:rsidRPr="00726174">
        <w:rPr>
          <w:rFonts w:ascii="Georgia" w:hAnsi="Georgia"/>
        </w:rPr>
        <w:t xml:space="preserve"> Kudus,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Kis</w:t>
      </w:r>
      <w:proofErr w:type="spellEnd"/>
      <w:r w:rsidRPr="00726174">
        <w:rPr>
          <w:rFonts w:ascii="Georgia" w:hAnsi="Georgia"/>
        </w:rPr>
        <w:t xml:space="preserve"> 10:1-33,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dicelikkan</w:t>
      </w:r>
      <w:proofErr w:type="spellEnd"/>
      <w:r w:rsidRPr="00726174">
        <w:rPr>
          <w:rFonts w:ascii="Georgia" w:hAnsi="Georgia"/>
        </w:rPr>
        <w:t xml:space="preserve"> oleh Allah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perjumpaannya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Kornelius</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perikop</w:t>
      </w:r>
      <w:proofErr w:type="spellEnd"/>
      <w:r w:rsidRPr="00726174">
        <w:rPr>
          <w:rFonts w:ascii="Georgia" w:hAnsi="Georgia"/>
        </w:rPr>
        <w:t xml:space="preserve"> </w:t>
      </w:r>
      <w:proofErr w:type="spellStart"/>
      <w:r w:rsidRPr="00726174">
        <w:rPr>
          <w:rFonts w:ascii="Georgia" w:hAnsi="Georgia"/>
        </w:rPr>
        <w:t>tersebut</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bisa</w:t>
      </w:r>
      <w:proofErr w:type="spellEnd"/>
      <w:r w:rsidRPr="00726174">
        <w:rPr>
          <w:rFonts w:ascii="Georgia" w:hAnsi="Georgia"/>
        </w:rPr>
        <w:t xml:space="preserve"> </w:t>
      </w:r>
      <w:proofErr w:type="spellStart"/>
      <w:r w:rsidRPr="00726174">
        <w:rPr>
          <w:rFonts w:ascii="Georgia" w:hAnsi="Georgia"/>
        </w:rPr>
        <w:t>melihat</w:t>
      </w:r>
      <w:proofErr w:type="spellEnd"/>
      <w:r w:rsidRPr="00726174">
        <w:rPr>
          <w:rFonts w:ascii="Georgia" w:hAnsi="Georgia"/>
        </w:rPr>
        <w:t xml:space="preserve"> </w:t>
      </w:r>
      <w:proofErr w:type="spellStart"/>
      <w:r w:rsidRPr="00726174">
        <w:rPr>
          <w:rFonts w:ascii="Georgia" w:hAnsi="Georgia"/>
        </w:rPr>
        <w:t>pergumulan</w:t>
      </w:r>
      <w:proofErr w:type="spellEnd"/>
      <w:r w:rsidRPr="00726174">
        <w:rPr>
          <w:rFonts w:ascii="Georgia" w:hAnsi="Georgia"/>
        </w:rPr>
        <w:t xml:space="preserve"> dan </w:t>
      </w:r>
      <w:proofErr w:type="spellStart"/>
      <w:r w:rsidRPr="00726174">
        <w:rPr>
          <w:rFonts w:ascii="Georgia" w:hAnsi="Georgia"/>
        </w:rPr>
        <w:t>perjuangan</w:t>
      </w:r>
      <w:proofErr w:type="spellEnd"/>
      <w:r w:rsidRPr="00726174">
        <w:rPr>
          <w:rFonts w:ascii="Georgia" w:hAnsi="Georgia"/>
        </w:rPr>
        <w:t xml:space="preserve"> Petrus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memahami</w:t>
      </w:r>
      <w:proofErr w:type="spellEnd"/>
      <w:r w:rsidRPr="00726174">
        <w:rPr>
          <w:rFonts w:ascii="Georgia" w:hAnsi="Georgia"/>
        </w:rPr>
        <w:t xml:space="preserve"> </w:t>
      </w:r>
      <w:proofErr w:type="spellStart"/>
      <w:r w:rsidRPr="00726174">
        <w:rPr>
          <w:rFonts w:ascii="Georgia" w:hAnsi="Georgia"/>
        </w:rPr>
        <w:t>kehendak</w:t>
      </w:r>
      <w:proofErr w:type="spellEnd"/>
      <w:r w:rsidRPr="00726174">
        <w:rPr>
          <w:rFonts w:ascii="Georgia" w:hAnsi="Georgia"/>
        </w:rPr>
        <w:t xml:space="preserve"> Allah yang universal.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sebuah</w:t>
      </w:r>
      <w:proofErr w:type="spellEnd"/>
      <w:r w:rsidRPr="00726174">
        <w:rPr>
          <w:rFonts w:ascii="Georgia" w:hAnsi="Georgia"/>
        </w:rPr>
        <w:t xml:space="preserve"> </w:t>
      </w:r>
      <w:proofErr w:type="spellStart"/>
      <w:r w:rsidRPr="00726174">
        <w:rPr>
          <w:rFonts w:ascii="Georgia" w:hAnsi="Georgia"/>
        </w:rPr>
        <w:t>penglihatan</w:t>
      </w:r>
      <w:proofErr w:type="spellEnd"/>
      <w:r w:rsidRPr="00726174">
        <w:rPr>
          <w:rFonts w:ascii="Georgia" w:hAnsi="Georgia"/>
        </w:rPr>
        <w:t xml:space="preserve"> yang </w:t>
      </w:r>
      <w:proofErr w:type="spellStart"/>
      <w:r w:rsidRPr="00726174">
        <w:rPr>
          <w:rFonts w:ascii="Georgia" w:hAnsi="Georgia"/>
        </w:rPr>
        <w:t>diberikan</w:t>
      </w:r>
      <w:proofErr w:type="spellEnd"/>
      <w:r w:rsidRPr="00726174">
        <w:rPr>
          <w:rFonts w:ascii="Georgia" w:hAnsi="Georgia"/>
        </w:rPr>
        <w:t xml:space="preserve"> oleh Allah, </w:t>
      </w:r>
      <w:r w:rsidRPr="00726174">
        <w:rPr>
          <w:rFonts w:ascii="Georgia" w:hAnsi="Georgia"/>
          <w:i/>
        </w:rPr>
        <w:t>“</w:t>
      </w:r>
      <w:proofErr w:type="spellStart"/>
      <w:r w:rsidRPr="00726174">
        <w:rPr>
          <w:rFonts w:ascii="Georgia" w:hAnsi="Georgia"/>
          <w:i/>
        </w:rPr>
        <w:t>Tampaklah</w:t>
      </w:r>
      <w:proofErr w:type="spellEnd"/>
      <w:r w:rsidRPr="00726174">
        <w:rPr>
          <w:rFonts w:ascii="Georgia" w:hAnsi="Georgia"/>
          <w:i/>
        </w:rPr>
        <w:t xml:space="preserve"> </w:t>
      </w:r>
      <w:proofErr w:type="spellStart"/>
      <w:r w:rsidRPr="00726174">
        <w:rPr>
          <w:rFonts w:ascii="Georgia" w:hAnsi="Georgia"/>
          <w:i/>
        </w:rPr>
        <w:t>olehnya</w:t>
      </w:r>
      <w:proofErr w:type="spellEnd"/>
      <w:r w:rsidRPr="00726174">
        <w:rPr>
          <w:rFonts w:ascii="Georgia" w:hAnsi="Georgia"/>
          <w:i/>
        </w:rPr>
        <w:t xml:space="preserve"> </w:t>
      </w:r>
      <w:proofErr w:type="spellStart"/>
      <w:r w:rsidRPr="00726174">
        <w:rPr>
          <w:rFonts w:ascii="Georgia" w:hAnsi="Georgia"/>
          <w:i/>
        </w:rPr>
        <w:t>langit</w:t>
      </w:r>
      <w:proofErr w:type="spellEnd"/>
      <w:r w:rsidRPr="00726174">
        <w:rPr>
          <w:rFonts w:ascii="Georgia" w:hAnsi="Georgia"/>
          <w:i/>
        </w:rPr>
        <w:t xml:space="preserve"> </w:t>
      </w:r>
      <w:proofErr w:type="spellStart"/>
      <w:r w:rsidRPr="00726174">
        <w:rPr>
          <w:rFonts w:ascii="Georgia" w:hAnsi="Georgia"/>
          <w:i/>
        </w:rPr>
        <w:t>terbuka</w:t>
      </w:r>
      <w:proofErr w:type="spellEnd"/>
      <w:r w:rsidRPr="00726174">
        <w:rPr>
          <w:rFonts w:ascii="Georgia" w:hAnsi="Georgia"/>
          <w:i/>
        </w:rPr>
        <w:t xml:space="preserve"> dan </w:t>
      </w:r>
      <w:proofErr w:type="spellStart"/>
      <w:r w:rsidRPr="00726174">
        <w:rPr>
          <w:rFonts w:ascii="Georgia" w:hAnsi="Georgia"/>
          <w:i/>
        </w:rPr>
        <w:t>turunlah</w:t>
      </w:r>
      <w:proofErr w:type="spellEnd"/>
      <w:r w:rsidRPr="00726174">
        <w:rPr>
          <w:rFonts w:ascii="Georgia" w:hAnsi="Georgia"/>
          <w:i/>
        </w:rPr>
        <w:t xml:space="preserve"> </w:t>
      </w:r>
      <w:proofErr w:type="spellStart"/>
      <w:r w:rsidRPr="00726174">
        <w:rPr>
          <w:rFonts w:ascii="Georgia" w:hAnsi="Georgia"/>
          <w:i/>
        </w:rPr>
        <w:t>suatu</w:t>
      </w:r>
      <w:proofErr w:type="spellEnd"/>
      <w:r w:rsidRPr="00726174">
        <w:rPr>
          <w:rFonts w:ascii="Georgia" w:hAnsi="Georgia"/>
          <w:i/>
        </w:rPr>
        <w:t xml:space="preserve"> </w:t>
      </w:r>
      <w:proofErr w:type="spellStart"/>
      <w:r w:rsidRPr="00726174">
        <w:rPr>
          <w:rFonts w:ascii="Georgia" w:hAnsi="Georgia"/>
          <w:i/>
        </w:rPr>
        <w:t>benda</w:t>
      </w:r>
      <w:proofErr w:type="spellEnd"/>
      <w:r w:rsidRPr="00726174">
        <w:rPr>
          <w:rFonts w:ascii="Georgia" w:hAnsi="Georgia"/>
          <w:i/>
        </w:rPr>
        <w:t xml:space="preserve"> </w:t>
      </w:r>
      <w:proofErr w:type="spellStart"/>
      <w:r w:rsidRPr="00726174">
        <w:rPr>
          <w:rFonts w:ascii="Georgia" w:hAnsi="Georgia"/>
          <w:i/>
        </w:rPr>
        <w:t>berbentuk</w:t>
      </w:r>
      <w:proofErr w:type="spellEnd"/>
      <w:r w:rsidRPr="00726174">
        <w:rPr>
          <w:rFonts w:ascii="Georgia" w:hAnsi="Georgia"/>
          <w:i/>
        </w:rPr>
        <w:t xml:space="preserve"> </w:t>
      </w:r>
      <w:proofErr w:type="spellStart"/>
      <w:r w:rsidRPr="00726174">
        <w:rPr>
          <w:rFonts w:ascii="Georgia" w:hAnsi="Georgia"/>
          <w:i/>
        </w:rPr>
        <w:t>kain</w:t>
      </w:r>
      <w:proofErr w:type="spellEnd"/>
      <w:r w:rsidRPr="00726174">
        <w:rPr>
          <w:rFonts w:ascii="Georgia" w:hAnsi="Georgia"/>
          <w:i/>
        </w:rPr>
        <w:t xml:space="preserve"> </w:t>
      </w:r>
      <w:proofErr w:type="spellStart"/>
      <w:r w:rsidRPr="00726174">
        <w:rPr>
          <w:rFonts w:ascii="Georgia" w:hAnsi="Georgia"/>
          <w:i/>
        </w:rPr>
        <w:t>lebar</w:t>
      </w:r>
      <w:proofErr w:type="spellEnd"/>
      <w:r w:rsidRPr="00726174">
        <w:rPr>
          <w:rFonts w:ascii="Georgia" w:hAnsi="Georgia"/>
          <w:i/>
        </w:rPr>
        <w:t xml:space="preserve"> yang </w:t>
      </w:r>
      <w:proofErr w:type="spellStart"/>
      <w:r w:rsidRPr="00726174">
        <w:rPr>
          <w:rFonts w:ascii="Georgia" w:hAnsi="Georgia"/>
          <w:i/>
        </w:rPr>
        <w:t>bergantung</w:t>
      </w:r>
      <w:proofErr w:type="spellEnd"/>
      <w:r w:rsidRPr="00726174">
        <w:rPr>
          <w:rFonts w:ascii="Georgia" w:hAnsi="Georgia"/>
          <w:i/>
        </w:rPr>
        <w:t xml:space="preserve"> pada </w:t>
      </w:r>
      <w:proofErr w:type="spellStart"/>
      <w:r w:rsidRPr="00726174">
        <w:rPr>
          <w:rFonts w:ascii="Georgia" w:hAnsi="Georgia"/>
          <w:i/>
        </w:rPr>
        <w:t>keempat</w:t>
      </w:r>
      <w:proofErr w:type="spellEnd"/>
      <w:r w:rsidRPr="00726174">
        <w:rPr>
          <w:rFonts w:ascii="Georgia" w:hAnsi="Georgia"/>
          <w:i/>
        </w:rPr>
        <w:t xml:space="preserve"> </w:t>
      </w:r>
      <w:proofErr w:type="spellStart"/>
      <w:r w:rsidRPr="00726174">
        <w:rPr>
          <w:rFonts w:ascii="Georgia" w:hAnsi="Georgia"/>
          <w:i/>
        </w:rPr>
        <w:t>sudutnya</w:t>
      </w:r>
      <w:proofErr w:type="spellEnd"/>
      <w:r w:rsidRPr="00726174">
        <w:rPr>
          <w:rFonts w:ascii="Georgia" w:hAnsi="Georgia"/>
          <w:i/>
        </w:rPr>
        <w:t xml:space="preserve">, yang </w:t>
      </w:r>
      <w:proofErr w:type="spellStart"/>
      <w:r w:rsidRPr="00726174">
        <w:rPr>
          <w:rFonts w:ascii="Georgia" w:hAnsi="Georgia"/>
          <w:i/>
        </w:rPr>
        <w:t>diturunkan</w:t>
      </w:r>
      <w:proofErr w:type="spellEnd"/>
      <w:r w:rsidRPr="00726174">
        <w:rPr>
          <w:rFonts w:ascii="Georgia" w:hAnsi="Georgia"/>
          <w:i/>
        </w:rPr>
        <w:t xml:space="preserve"> </w:t>
      </w:r>
      <w:proofErr w:type="spellStart"/>
      <w:r w:rsidRPr="00726174">
        <w:rPr>
          <w:rFonts w:ascii="Georgia" w:hAnsi="Georgia"/>
          <w:i/>
        </w:rPr>
        <w:t>ke</w:t>
      </w:r>
      <w:proofErr w:type="spellEnd"/>
      <w:r w:rsidRPr="00726174">
        <w:rPr>
          <w:rFonts w:ascii="Georgia" w:hAnsi="Georgia"/>
          <w:i/>
        </w:rPr>
        <w:t xml:space="preserve"> </w:t>
      </w:r>
      <w:proofErr w:type="spellStart"/>
      <w:r w:rsidRPr="00726174">
        <w:rPr>
          <w:rFonts w:ascii="Georgia" w:hAnsi="Georgia"/>
          <w:i/>
        </w:rPr>
        <w:t>tanah</w:t>
      </w:r>
      <w:proofErr w:type="spellEnd"/>
      <w:r w:rsidRPr="00726174">
        <w:rPr>
          <w:rFonts w:ascii="Georgia" w:hAnsi="Georgia"/>
          <w:i/>
        </w:rPr>
        <w:t xml:space="preserve">. Di </w:t>
      </w:r>
      <w:proofErr w:type="spellStart"/>
      <w:r w:rsidRPr="00726174">
        <w:rPr>
          <w:rFonts w:ascii="Georgia" w:hAnsi="Georgia"/>
          <w:i/>
        </w:rPr>
        <w:t>dalamnya</w:t>
      </w:r>
      <w:proofErr w:type="spellEnd"/>
      <w:r w:rsidRPr="00726174">
        <w:rPr>
          <w:rFonts w:ascii="Georgia" w:hAnsi="Georgia"/>
          <w:i/>
        </w:rPr>
        <w:t xml:space="preserve"> </w:t>
      </w:r>
      <w:proofErr w:type="spellStart"/>
      <w:r w:rsidRPr="00726174">
        <w:rPr>
          <w:rFonts w:ascii="Georgia" w:hAnsi="Georgia"/>
          <w:i/>
        </w:rPr>
        <w:t>terdapat</w:t>
      </w:r>
      <w:proofErr w:type="spellEnd"/>
      <w:r w:rsidRPr="00726174">
        <w:rPr>
          <w:rFonts w:ascii="Georgia" w:hAnsi="Georgia"/>
          <w:i/>
        </w:rPr>
        <w:t xml:space="preserve"> </w:t>
      </w:r>
      <w:proofErr w:type="spellStart"/>
      <w:r w:rsidRPr="00726174">
        <w:rPr>
          <w:rFonts w:ascii="Georgia" w:hAnsi="Georgia"/>
          <w:i/>
        </w:rPr>
        <w:t>pelbagai</w:t>
      </w:r>
      <w:proofErr w:type="spellEnd"/>
      <w:r w:rsidRPr="00726174">
        <w:rPr>
          <w:rFonts w:ascii="Georgia" w:hAnsi="Georgia"/>
          <w:i/>
        </w:rPr>
        <w:t xml:space="preserve"> </w:t>
      </w:r>
      <w:proofErr w:type="spellStart"/>
      <w:r w:rsidRPr="00726174">
        <w:rPr>
          <w:rFonts w:ascii="Georgia" w:hAnsi="Georgia"/>
          <w:i/>
        </w:rPr>
        <w:t>jenis</w:t>
      </w:r>
      <w:proofErr w:type="spellEnd"/>
      <w:r w:rsidRPr="00726174">
        <w:rPr>
          <w:rFonts w:ascii="Georgia" w:hAnsi="Georgia"/>
          <w:i/>
        </w:rPr>
        <w:t xml:space="preserve"> </w:t>
      </w:r>
      <w:proofErr w:type="spellStart"/>
      <w:r w:rsidRPr="00726174">
        <w:rPr>
          <w:rFonts w:ascii="Georgia" w:hAnsi="Georgia"/>
          <w:i/>
        </w:rPr>
        <w:t>binatang</w:t>
      </w:r>
      <w:proofErr w:type="spellEnd"/>
      <w:r w:rsidRPr="00726174">
        <w:rPr>
          <w:rFonts w:ascii="Georgia" w:hAnsi="Georgia"/>
          <w:i/>
        </w:rPr>
        <w:t xml:space="preserve"> </w:t>
      </w:r>
      <w:proofErr w:type="spellStart"/>
      <w:r w:rsidRPr="00726174">
        <w:rPr>
          <w:rFonts w:ascii="Georgia" w:hAnsi="Georgia"/>
          <w:i/>
        </w:rPr>
        <w:t>berkaki</w:t>
      </w:r>
      <w:proofErr w:type="spellEnd"/>
      <w:r w:rsidRPr="00726174">
        <w:rPr>
          <w:rFonts w:ascii="Georgia" w:hAnsi="Georgia"/>
          <w:i/>
        </w:rPr>
        <w:t xml:space="preserve"> </w:t>
      </w:r>
      <w:proofErr w:type="spellStart"/>
      <w:r w:rsidRPr="00726174">
        <w:rPr>
          <w:rFonts w:ascii="Georgia" w:hAnsi="Georgia"/>
          <w:i/>
        </w:rPr>
        <w:t>empat</w:t>
      </w:r>
      <w:proofErr w:type="spellEnd"/>
      <w:r w:rsidRPr="00726174">
        <w:rPr>
          <w:rFonts w:ascii="Georgia" w:hAnsi="Georgia"/>
          <w:i/>
        </w:rPr>
        <w:t xml:space="preserve">, </w:t>
      </w:r>
      <w:proofErr w:type="spellStart"/>
      <w:r w:rsidRPr="00726174">
        <w:rPr>
          <w:rFonts w:ascii="Georgia" w:hAnsi="Georgia"/>
          <w:i/>
        </w:rPr>
        <w:t>binatang</w:t>
      </w:r>
      <w:proofErr w:type="spellEnd"/>
      <w:r w:rsidRPr="00726174">
        <w:rPr>
          <w:rFonts w:ascii="Georgia" w:hAnsi="Georgia"/>
          <w:i/>
        </w:rPr>
        <w:t xml:space="preserve"> </w:t>
      </w:r>
      <w:proofErr w:type="spellStart"/>
      <w:r w:rsidRPr="00726174">
        <w:rPr>
          <w:rFonts w:ascii="Georgia" w:hAnsi="Georgia"/>
          <w:i/>
        </w:rPr>
        <w:t>menjalar</w:t>
      </w:r>
      <w:proofErr w:type="spellEnd"/>
      <w:r w:rsidRPr="00726174">
        <w:rPr>
          <w:rFonts w:ascii="Georgia" w:hAnsi="Georgia"/>
          <w:i/>
        </w:rPr>
        <w:t xml:space="preserve"> dan </w:t>
      </w:r>
      <w:proofErr w:type="spellStart"/>
      <w:r w:rsidRPr="00726174">
        <w:rPr>
          <w:rFonts w:ascii="Georgia" w:hAnsi="Georgia"/>
          <w:i/>
        </w:rPr>
        <w:t>burung</w:t>
      </w:r>
      <w:proofErr w:type="spellEnd"/>
      <w:r w:rsidRPr="00726174">
        <w:rPr>
          <w:rFonts w:ascii="Georgia" w:hAnsi="Georgia"/>
          <w:i/>
        </w:rPr>
        <w:t xml:space="preserve">” </w:t>
      </w:r>
      <w:r w:rsidRPr="00726174">
        <w:rPr>
          <w:rFonts w:ascii="Georgia" w:hAnsi="Georgia"/>
        </w:rPr>
        <w:t>(</w:t>
      </w:r>
      <w:proofErr w:type="spellStart"/>
      <w:r w:rsidRPr="00726174">
        <w:rPr>
          <w:rFonts w:ascii="Georgia" w:hAnsi="Georgia"/>
        </w:rPr>
        <w:t>Kis</w:t>
      </w:r>
      <w:proofErr w:type="spellEnd"/>
      <w:r w:rsidRPr="00726174">
        <w:rPr>
          <w:rFonts w:ascii="Georgia" w:hAnsi="Georgia"/>
        </w:rPr>
        <w:t>. 10:11-12).</w:t>
      </w:r>
    </w:p>
    <w:p w14:paraId="57935DE5" w14:textId="77777777" w:rsidR="00543CCE" w:rsidRPr="00726174" w:rsidRDefault="00543CCE" w:rsidP="00543CCE">
      <w:pPr>
        <w:ind w:firstLine="567"/>
        <w:rPr>
          <w:rFonts w:ascii="Georgia" w:hAnsi="Georgia"/>
          <w:lang w:val="en-GB"/>
        </w:rPr>
      </w:pPr>
      <w:proofErr w:type="spellStart"/>
      <w:r w:rsidRPr="00726174">
        <w:rPr>
          <w:rFonts w:ascii="Georgia" w:hAnsi="Georgia"/>
        </w:rPr>
        <w:t>Pandangan</w:t>
      </w:r>
      <w:proofErr w:type="spellEnd"/>
      <w:r w:rsidRPr="00726174">
        <w:rPr>
          <w:rFonts w:ascii="Georgia" w:hAnsi="Georgia"/>
        </w:rPr>
        <w:t xml:space="preserve"> Petrus yang </w:t>
      </w:r>
      <w:proofErr w:type="spellStart"/>
      <w:r w:rsidRPr="00726174">
        <w:rPr>
          <w:rFonts w:ascii="Georgia" w:hAnsi="Georgia"/>
        </w:rPr>
        <w:t>masih</w:t>
      </w:r>
      <w:proofErr w:type="spellEnd"/>
      <w:r w:rsidRPr="00726174">
        <w:rPr>
          <w:rFonts w:ascii="Georgia" w:hAnsi="Georgia"/>
        </w:rPr>
        <w:t xml:space="preserve"> </w:t>
      </w:r>
      <w:proofErr w:type="spellStart"/>
      <w:r w:rsidRPr="00726174">
        <w:rPr>
          <w:rFonts w:ascii="Georgia" w:hAnsi="Georgia"/>
        </w:rPr>
        <w:t>mengakar</w:t>
      </w:r>
      <w:proofErr w:type="spellEnd"/>
      <w:r w:rsidRPr="00726174">
        <w:rPr>
          <w:rFonts w:ascii="Georgia" w:hAnsi="Georgia"/>
        </w:rPr>
        <w:t xml:space="preserve"> </w:t>
      </w:r>
      <w:proofErr w:type="spellStart"/>
      <w:r w:rsidRPr="00726174">
        <w:rPr>
          <w:rFonts w:ascii="Georgia" w:hAnsi="Georgia"/>
        </w:rPr>
        <w:t>kuat</w:t>
      </w:r>
      <w:proofErr w:type="spellEnd"/>
      <w:r w:rsidRPr="00726174">
        <w:rPr>
          <w:rFonts w:ascii="Georgia" w:hAnsi="Georgia"/>
        </w:rPr>
        <w:t xml:space="preserve"> pada </w:t>
      </w:r>
      <w:proofErr w:type="spellStart"/>
      <w:r w:rsidRPr="00726174">
        <w:rPr>
          <w:rFonts w:ascii="Georgia" w:hAnsi="Georgia"/>
        </w:rPr>
        <w:t>pemahaman</w:t>
      </w:r>
      <w:r w:rsidRPr="00726174">
        <w:rPr>
          <w:rFonts w:ascii="Georgia" w:hAnsi="Georgia"/>
          <w:lang w:val="en-GB"/>
        </w:rPr>
        <w:t>nya</w:t>
      </w:r>
      <w:proofErr w:type="spellEnd"/>
      <w:r w:rsidRPr="00726174">
        <w:rPr>
          <w:rFonts w:ascii="Georgia" w:hAnsi="Georgia"/>
          <w:lang w:val="en-GB"/>
        </w:rPr>
        <w:t xml:space="preserve"> </w:t>
      </w:r>
      <w:proofErr w:type="spellStart"/>
      <w:r w:rsidRPr="00726174">
        <w:rPr>
          <w:rFonts w:ascii="Georgia" w:hAnsi="Georgia"/>
          <w:lang w:val="en-GB"/>
        </w:rPr>
        <w:t>sebagai</w:t>
      </w:r>
      <w:proofErr w:type="spellEnd"/>
      <w:r w:rsidRPr="00726174">
        <w:rPr>
          <w:rFonts w:ascii="Georgia" w:hAnsi="Georgia"/>
          <w:lang w:val="en-GB"/>
        </w:rPr>
        <w:t xml:space="preserve"> orang </w:t>
      </w:r>
      <w:proofErr w:type="spellStart"/>
      <w:r w:rsidRPr="00726174">
        <w:rPr>
          <w:rFonts w:ascii="Georgia" w:hAnsi="Georgia"/>
          <w:lang w:val="en-GB"/>
        </w:rPr>
        <w:t>Yahudi</w:t>
      </w:r>
      <w:proofErr w:type="spellEnd"/>
      <w:r w:rsidRPr="00726174">
        <w:rPr>
          <w:rFonts w:ascii="Georgia" w:hAnsi="Georgia"/>
          <w:lang w:val="en-GB"/>
        </w:rPr>
        <w:t xml:space="preserve">. </w:t>
      </w:r>
      <w:proofErr w:type="spellStart"/>
      <w:r w:rsidRPr="00726174">
        <w:rPr>
          <w:rFonts w:ascii="Georgia" w:hAnsi="Georgia"/>
          <w:lang w:val="en-GB"/>
        </w:rPr>
        <w:t>Mereka</w:t>
      </w:r>
      <w:proofErr w:type="spellEnd"/>
      <w:r w:rsidRPr="00726174">
        <w:rPr>
          <w:rFonts w:ascii="Georgia" w:hAnsi="Georgia"/>
          <w:lang w:val="en-GB"/>
        </w:rPr>
        <w:t xml:space="preserve"> </w:t>
      </w:r>
      <w:proofErr w:type="spellStart"/>
      <w:r w:rsidRPr="00726174">
        <w:rPr>
          <w:rFonts w:ascii="Georgia" w:hAnsi="Georgia"/>
          <w:lang w:val="en-GB"/>
        </w:rPr>
        <w:t>memahami</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orang non </w:t>
      </w:r>
      <w:proofErr w:type="spellStart"/>
      <w:r w:rsidRPr="00726174">
        <w:rPr>
          <w:rFonts w:ascii="Georgia" w:hAnsi="Georgia"/>
        </w:rPr>
        <w:t>Yahudi</w:t>
      </w:r>
      <w:proofErr w:type="spellEnd"/>
      <w:r w:rsidRPr="00726174">
        <w:rPr>
          <w:rFonts w:ascii="Georgia" w:hAnsi="Georgia"/>
        </w:rPr>
        <w:t xml:space="preserve"> </w:t>
      </w:r>
      <w:proofErr w:type="spellStart"/>
      <w:r w:rsidRPr="00726174">
        <w:rPr>
          <w:rFonts w:ascii="Georgia" w:hAnsi="Georgia"/>
          <w:lang w:val="en-GB"/>
        </w:rPr>
        <w:t>disebut</w:t>
      </w:r>
      <w:proofErr w:type="spellEnd"/>
      <w:r w:rsidRPr="00726174">
        <w:rPr>
          <w:rFonts w:ascii="Georgia" w:hAnsi="Georgia"/>
          <w:lang w:val="en-GB"/>
        </w:rPr>
        <w:t xml:space="preserve"> </w:t>
      </w:r>
      <w:proofErr w:type="spellStart"/>
      <w:r w:rsidRPr="00726174">
        <w:rPr>
          <w:rFonts w:ascii="Georgia" w:hAnsi="Georgia"/>
          <w:lang w:val="en-GB"/>
        </w:rPr>
        <w:t>sebagai</w:t>
      </w:r>
      <w:proofErr w:type="spellEnd"/>
      <w:r w:rsidRPr="00726174">
        <w:rPr>
          <w:rFonts w:ascii="Georgia" w:hAnsi="Georgia"/>
          <w:lang w:val="en-GB"/>
        </w:rPr>
        <w:t xml:space="preserve"> </w:t>
      </w:r>
      <w:proofErr w:type="spellStart"/>
      <w:r w:rsidRPr="00726174">
        <w:rPr>
          <w:rFonts w:ascii="Georgia" w:hAnsi="Georgia"/>
        </w:rPr>
        <w:t>golongan</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beriman</w:t>
      </w:r>
      <w:proofErr w:type="spellEnd"/>
      <w:r w:rsidRPr="00726174">
        <w:rPr>
          <w:rFonts w:ascii="Georgia" w:hAnsi="Georgia"/>
        </w:rPr>
        <w:t xml:space="preserve"> dan </w:t>
      </w:r>
      <w:proofErr w:type="spellStart"/>
      <w:r w:rsidRPr="00726174">
        <w:rPr>
          <w:rFonts w:ascii="Georgia" w:hAnsi="Georgia"/>
        </w:rPr>
        <w:t>mereka</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pantas</w:t>
      </w:r>
      <w:proofErr w:type="spellEnd"/>
      <w:r w:rsidRPr="00726174">
        <w:rPr>
          <w:rFonts w:ascii="Georgia" w:hAnsi="Georgia"/>
        </w:rPr>
        <w:t xml:space="preserve"> </w:t>
      </w:r>
      <w:proofErr w:type="spellStart"/>
      <w:r w:rsidRPr="00726174">
        <w:rPr>
          <w:rFonts w:ascii="Georgia" w:hAnsi="Georgia"/>
        </w:rPr>
        <w:t>menerima</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w:t>
      </w:r>
      <w:r w:rsidRPr="00726174">
        <w:rPr>
          <w:rFonts w:ascii="Georgia" w:hAnsi="Georgia"/>
          <w:lang w:val="en-GB"/>
        </w:rPr>
        <w:t xml:space="preserve">Karena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lang w:val="en-GB"/>
        </w:rPr>
        <w:t>merski</w:t>
      </w:r>
      <w:proofErr w:type="spellEnd"/>
      <w:r w:rsidRPr="00726174">
        <w:rPr>
          <w:rFonts w:ascii="Georgia" w:hAnsi="Georgia"/>
          <w:lang w:val="en-GB"/>
        </w:rPr>
        <w:t xml:space="preserve"> </w:t>
      </w:r>
      <w:proofErr w:type="spellStart"/>
      <w:r w:rsidRPr="00726174">
        <w:rPr>
          <w:rFonts w:ascii="Georgia" w:hAnsi="Georgia"/>
          <w:lang w:val="en-GB"/>
        </w:rPr>
        <w:t>sudah</w:t>
      </w:r>
      <w:proofErr w:type="spellEnd"/>
      <w:r w:rsidRPr="00726174">
        <w:rPr>
          <w:rFonts w:ascii="Georgia" w:hAnsi="Georgia"/>
          <w:lang w:val="en-GB"/>
        </w:rPr>
        <w:t xml:space="preserve"> </w:t>
      </w:r>
      <w:proofErr w:type="spellStart"/>
      <w:r w:rsidRPr="00726174">
        <w:rPr>
          <w:rFonts w:ascii="Georgia" w:hAnsi="Georgia"/>
        </w:rPr>
        <w:t>menjadi</w:t>
      </w:r>
      <w:proofErr w:type="spellEnd"/>
      <w:r w:rsidRPr="00726174">
        <w:rPr>
          <w:rFonts w:ascii="Georgia" w:hAnsi="Georgia"/>
        </w:rPr>
        <w:t xml:space="preserve"> Kristen, </w:t>
      </w:r>
      <w:proofErr w:type="spellStart"/>
      <w:r w:rsidRPr="00726174">
        <w:rPr>
          <w:rFonts w:ascii="Georgia" w:hAnsi="Georgia"/>
          <w:lang w:val="en-GB"/>
        </w:rPr>
        <w:t>mereka</w:t>
      </w:r>
      <w:proofErr w:type="spellEnd"/>
      <w:r w:rsidRPr="00726174">
        <w:rPr>
          <w:rFonts w:ascii="Georgia" w:hAnsi="Georgia"/>
          <w:lang w:val="en-GB"/>
        </w:rPr>
        <w:t xml:space="preserve"> </w:t>
      </w:r>
      <w:proofErr w:type="spellStart"/>
      <w:r w:rsidRPr="00726174">
        <w:rPr>
          <w:rFonts w:ascii="Georgia" w:hAnsi="Georgia"/>
        </w:rPr>
        <w:t>harus</w:t>
      </w:r>
      <w:proofErr w:type="spellEnd"/>
      <w:r w:rsidRPr="00726174">
        <w:rPr>
          <w:rFonts w:ascii="Georgia" w:hAnsi="Georgia"/>
        </w:rPr>
        <w:t xml:space="preserve"> </w:t>
      </w:r>
      <w:proofErr w:type="spellStart"/>
      <w:r w:rsidRPr="00726174">
        <w:rPr>
          <w:rFonts w:ascii="Georgia" w:hAnsi="Georgia"/>
        </w:rPr>
        <w:t>disunat</w:t>
      </w:r>
      <w:proofErr w:type="spellEnd"/>
      <w:r w:rsidRPr="00726174">
        <w:rPr>
          <w:rFonts w:ascii="Georgia" w:hAnsi="Georgia"/>
        </w:rPr>
        <w:t xml:space="preserve"> </w:t>
      </w:r>
      <w:proofErr w:type="spellStart"/>
      <w:r w:rsidRPr="00726174">
        <w:rPr>
          <w:rFonts w:ascii="Georgia" w:hAnsi="Georgia"/>
        </w:rPr>
        <w:t>sama</w:t>
      </w:r>
      <w:proofErr w:type="spellEnd"/>
      <w:r w:rsidRPr="00726174">
        <w:rPr>
          <w:rFonts w:ascii="Georgia" w:hAnsi="Georgia"/>
        </w:rPr>
        <w:t xml:space="preserve"> </w:t>
      </w:r>
      <w:proofErr w:type="spellStart"/>
      <w:r w:rsidRPr="00726174">
        <w:rPr>
          <w:rFonts w:ascii="Georgia" w:hAnsi="Georgia"/>
        </w:rPr>
        <w:t>seperti</w:t>
      </w:r>
      <w:proofErr w:type="spellEnd"/>
      <w:r w:rsidRPr="00726174">
        <w:rPr>
          <w:rFonts w:ascii="Georgia" w:hAnsi="Georgia"/>
        </w:rPr>
        <w:t xml:space="preserve"> orang </w:t>
      </w:r>
      <w:proofErr w:type="spellStart"/>
      <w:r w:rsidRPr="00726174">
        <w:rPr>
          <w:rFonts w:ascii="Georgia" w:hAnsi="Georgia"/>
        </w:rPr>
        <w:t>Yahudi</w:t>
      </w:r>
      <w:proofErr w:type="spellEnd"/>
      <w:r w:rsidRPr="00726174">
        <w:rPr>
          <w:rFonts w:ascii="Georgia" w:hAnsi="Georgia"/>
          <w:lang w:val="en-GB"/>
        </w:rPr>
        <w:t>.</w:t>
      </w:r>
      <w:r w:rsidRPr="00726174">
        <w:rPr>
          <w:rFonts w:ascii="Georgia" w:hAnsi="Georgia"/>
        </w:rPr>
        <w:t xml:space="preserve"> </w:t>
      </w:r>
      <w:proofErr w:type="spellStart"/>
      <w:r w:rsidRPr="00726174">
        <w:rPr>
          <w:rFonts w:ascii="Georgia" w:hAnsi="Georgia"/>
        </w:rPr>
        <w:t>Semuan</w:t>
      </w:r>
      <w:proofErr w:type="spellEnd"/>
      <w:r w:rsidRPr="00726174">
        <w:rPr>
          <w:rFonts w:ascii="Georgia" w:hAnsi="Georgia"/>
        </w:rPr>
        <w:t xml:space="preserve"> </w:t>
      </w:r>
      <w:proofErr w:type="spellStart"/>
      <w:r w:rsidRPr="00726174">
        <w:rPr>
          <w:rFonts w:ascii="Georgia" w:hAnsi="Georgia"/>
          <w:lang w:val="en-GB"/>
        </w:rPr>
        <w:t>pandangan</w:t>
      </w:r>
      <w:proofErr w:type="spellEnd"/>
      <w:r w:rsidRPr="00726174">
        <w:rPr>
          <w:rFonts w:ascii="Georgia" w:hAnsi="Georgia"/>
          <w:lang w:val="en-GB"/>
        </w:rPr>
        <w:t xml:space="preserve">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rPr>
        <w:t>dibongkar</w:t>
      </w:r>
      <w:proofErr w:type="spellEnd"/>
      <w:r w:rsidRPr="00726174">
        <w:rPr>
          <w:rFonts w:ascii="Georgia" w:hAnsi="Georgia"/>
        </w:rPr>
        <w:t xml:space="preserve"> oleh Allah.</w:t>
      </w:r>
      <w:r w:rsidRPr="00726174">
        <w:rPr>
          <w:rFonts w:ascii="Georgia" w:hAnsi="Georgia"/>
          <w:lang w:val="en-GB"/>
        </w:rPr>
        <w:t xml:space="preserve"> </w:t>
      </w:r>
      <w:proofErr w:type="spellStart"/>
      <w:r w:rsidRPr="00726174">
        <w:rPr>
          <w:rFonts w:ascii="Georgia" w:hAnsi="Georgia"/>
          <w:lang w:val="en-GB"/>
        </w:rPr>
        <w:t>Dengan</w:t>
      </w:r>
      <w:proofErr w:type="spellEnd"/>
      <w:r w:rsidRPr="00726174">
        <w:rPr>
          <w:rFonts w:ascii="Georgia" w:hAnsi="Georgia"/>
          <w:lang w:val="en-GB"/>
        </w:rPr>
        <w:t xml:space="preserve"> </w:t>
      </w:r>
      <w:proofErr w:type="spellStart"/>
      <w:r w:rsidRPr="00726174">
        <w:rPr>
          <w:rFonts w:ascii="Georgia" w:hAnsi="Georgia"/>
          <w:lang w:val="en-GB"/>
        </w:rPr>
        <w:t>cara</w:t>
      </w:r>
      <w:proofErr w:type="spellEnd"/>
      <w:r w:rsidRPr="00726174">
        <w:rPr>
          <w:rFonts w:ascii="Georgia" w:hAnsi="Georgia"/>
          <w:lang w:val="en-GB"/>
        </w:rPr>
        <w:t xml:space="preserve"> </w:t>
      </w:r>
      <w:proofErr w:type="spellStart"/>
      <w:r w:rsidRPr="00726174">
        <w:rPr>
          <w:rFonts w:ascii="Georgia" w:hAnsi="Georgia"/>
          <w:lang w:val="en-GB"/>
        </w:rPr>
        <w:t>pandang</w:t>
      </w:r>
      <w:proofErr w:type="spellEnd"/>
      <w:r w:rsidRPr="00726174">
        <w:rPr>
          <w:rFonts w:ascii="Georgia" w:hAnsi="Georgia"/>
          <w:lang w:val="en-GB"/>
        </w:rPr>
        <w:t xml:space="preserve"> </w:t>
      </w:r>
      <w:proofErr w:type="spellStart"/>
      <w:r w:rsidRPr="00726174">
        <w:rPr>
          <w:rFonts w:ascii="Georgia" w:hAnsi="Georgia"/>
          <w:lang w:val="en-GB"/>
        </w:rPr>
        <w:t>barunya</w:t>
      </w:r>
      <w:proofErr w:type="spellEnd"/>
      <w:r w:rsidRPr="00726174">
        <w:rPr>
          <w:rFonts w:ascii="Georgia" w:hAnsi="Georgia"/>
          <w:lang w:val="en-GB"/>
        </w:rPr>
        <w:t xml:space="preserve"> Petrus </w:t>
      </w:r>
      <w:proofErr w:type="spellStart"/>
      <w:r w:rsidRPr="00726174">
        <w:rPr>
          <w:rFonts w:ascii="Georgia" w:hAnsi="Georgia"/>
          <w:lang w:val="en-GB"/>
        </w:rPr>
        <w:t>percaya</w:t>
      </w:r>
      <w:proofErr w:type="spellEnd"/>
      <w:r w:rsidRPr="00726174">
        <w:rPr>
          <w:rFonts w:ascii="Georgia" w:hAnsi="Georgia"/>
          <w:lang w:val="en-GB"/>
        </w:rPr>
        <w:t xml:space="preserve"> </w:t>
      </w:r>
      <w:proofErr w:type="spellStart"/>
      <w:r w:rsidRPr="00726174">
        <w:rPr>
          <w:rFonts w:ascii="Georgia" w:hAnsi="Georgia"/>
          <w:lang w:val="en-GB"/>
        </w:rPr>
        <w:t>bahwa</w:t>
      </w:r>
      <w:proofErr w:type="spellEnd"/>
      <w:r w:rsidRPr="00726174">
        <w:rPr>
          <w:rFonts w:ascii="Georgia" w:hAnsi="Georgia"/>
          <w:lang w:val="en-GB"/>
        </w:rPr>
        <w:t xml:space="preserve"> </w:t>
      </w:r>
      <w:proofErr w:type="spellStart"/>
      <w:r w:rsidRPr="00726174">
        <w:rPr>
          <w:rFonts w:ascii="Georgia" w:hAnsi="Georgia"/>
          <w:lang w:val="en-GB"/>
        </w:rPr>
        <w:t>Tuhan</w:t>
      </w:r>
      <w:proofErr w:type="spellEnd"/>
      <w:r w:rsidRPr="00726174">
        <w:rPr>
          <w:rFonts w:ascii="Georgia" w:hAnsi="Georgia"/>
          <w:lang w:val="en-GB"/>
        </w:rPr>
        <w:t xml:space="preserve"> </w:t>
      </w:r>
      <w:proofErr w:type="spellStart"/>
      <w:r w:rsidRPr="00726174">
        <w:rPr>
          <w:rFonts w:ascii="Georgia" w:hAnsi="Georgia"/>
          <w:lang w:val="en-GB"/>
        </w:rPr>
        <w:t>mengasihi</w:t>
      </w:r>
      <w:proofErr w:type="spellEnd"/>
      <w:r w:rsidRPr="00726174">
        <w:rPr>
          <w:rFonts w:ascii="Georgia" w:hAnsi="Georgia"/>
          <w:lang w:val="en-GB"/>
        </w:rPr>
        <w:t xml:space="preserve"> </w:t>
      </w:r>
      <w:proofErr w:type="spellStart"/>
      <w:r w:rsidRPr="00726174">
        <w:rPr>
          <w:rFonts w:ascii="Georgia" w:hAnsi="Georgia"/>
          <w:lang w:val="en-GB"/>
        </w:rPr>
        <w:t>semua</w:t>
      </w:r>
      <w:proofErr w:type="spellEnd"/>
      <w:r w:rsidRPr="00726174">
        <w:rPr>
          <w:rFonts w:ascii="Georgia" w:hAnsi="Georgia"/>
          <w:lang w:val="en-GB"/>
        </w:rPr>
        <w:t xml:space="preserve"> orang. </w:t>
      </w:r>
    </w:p>
    <w:p w14:paraId="4B860770" w14:textId="77777777" w:rsidR="00543CCE" w:rsidRPr="00726174" w:rsidRDefault="00543CCE" w:rsidP="00543CCE">
      <w:pPr>
        <w:ind w:firstLine="567"/>
        <w:rPr>
          <w:rFonts w:ascii="Georgia" w:hAnsi="Georgia"/>
        </w:rPr>
      </w:pPr>
      <w:proofErr w:type="spellStart"/>
      <w:r w:rsidRPr="00726174">
        <w:rPr>
          <w:rFonts w:ascii="Georgia" w:hAnsi="Georgia"/>
          <w:lang w:val="en-GB"/>
        </w:rPr>
        <w:t>Buah</w:t>
      </w:r>
      <w:proofErr w:type="spellEnd"/>
      <w:r w:rsidRPr="00726174">
        <w:rPr>
          <w:rFonts w:ascii="Georgia" w:hAnsi="Georgia"/>
          <w:lang w:val="en-GB"/>
        </w:rPr>
        <w:t xml:space="preserve"> </w:t>
      </w:r>
      <w:proofErr w:type="spellStart"/>
      <w:r w:rsidRPr="00726174">
        <w:rPr>
          <w:rFonts w:ascii="Georgia" w:hAnsi="Georgia"/>
          <w:lang w:val="en-GB"/>
        </w:rPr>
        <w:t>dari</w:t>
      </w:r>
      <w:proofErr w:type="spellEnd"/>
      <w:r w:rsidRPr="00726174">
        <w:rPr>
          <w:rFonts w:ascii="Georgia" w:hAnsi="Georgia"/>
          <w:lang w:val="en-GB"/>
        </w:rPr>
        <w:t xml:space="preserve"> </w:t>
      </w:r>
      <w:proofErr w:type="spellStart"/>
      <w:r w:rsidRPr="00726174">
        <w:rPr>
          <w:rFonts w:ascii="Georgia" w:hAnsi="Georgia"/>
          <w:lang w:val="en-GB"/>
        </w:rPr>
        <w:t>perubahan</w:t>
      </w:r>
      <w:proofErr w:type="spellEnd"/>
      <w:r w:rsidRPr="00726174">
        <w:rPr>
          <w:rFonts w:ascii="Georgia" w:hAnsi="Georgia"/>
          <w:lang w:val="en-GB"/>
        </w:rPr>
        <w:t xml:space="preserve"> </w:t>
      </w:r>
      <w:proofErr w:type="spellStart"/>
      <w:r w:rsidRPr="00726174">
        <w:rPr>
          <w:rFonts w:ascii="Georgia" w:hAnsi="Georgia"/>
          <w:lang w:val="en-GB"/>
        </w:rPr>
        <w:t>hidup</w:t>
      </w:r>
      <w:proofErr w:type="spellEnd"/>
      <w:r w:rsidRPr="00726174">
        <w:rPr>
          <w:rFonts w:ascii="Georgia" w:hAnsi="Georgia"/>
        </w:rPr>
        <w:t xml:space="preserve"> Petrus</w:t>
      </w:r>
      <w:r w:rsidRPr="00726174">
        <w:rPr>
          <w:rFonts w:ascii="Georgia" w:hAnsi="Georgia"/>
          <w:lang w:val="en-GB"/>
        </w:rPr>
        <w:t xml:space="preserve">, </w:t>
      </w:r>
      <w:proofErr w:type="spellStart"/>
      <w:r w:rsidRPr="00726174">
        <w:rPr>
          <w:rFonts w:ascii="Georgia" w:hAnsi="Georgia"/>
          <w:lang w:val="en-GB"/>
        </w:rPr>
        <w:t>ia</w:t>
      </w:r>
      <w:proofErr w:type="spellEnd"/>
      <w:r w:rsidRPr="00726174">
        <w:rPr>
          <w:rFonts w:ascii="Georgia" w:hAnsi="Georgia"/>
        </w:rPr>
        <w:t xml:space="preserve"> </w:t>
      </w:r>
      <w:proofErr w:type="spellStart"/>
      <w:r w:rsidRPr="00726174">
        <w:rPr>
          <w:rFonts w:ascii="Georgia" w:hAnsi="Georgia"/>
        </w:rPr>
        <w:t>dipakai</w:t>
      </w:r>
      <w:proofErr w:type="spellEnd"/>
      <w:r w:rsidRPr="00726174">
        <w:rPr>
          <w:rFonts w:ascii="Georgia" w:hAnsi="Georgia"/>
        </w:rPr>
        <w:t xml:space="preserve"> Allah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melayani</w:t>
      </w:r>
      <w:proofErr w:type="spellEnd"/>
      <w:r w:rsidRPr="00726174">
        <w:rPr>
          <w:rFonts w:ascii="Georgia" w:hAnsi="Georgia"/>
        </w:rPr>
        <w:t xml:space="preserve"> </w:t>
      </w:r>
      <w:proofErr w:type="spellStart"/>
      <w:r w:rsidRPr="00726174">
        <w:rPr>
          <w:rFonts w:ascii="Georgia" w:hAnsi="Georgia"/>
        </w:rPr>
        <w:t>baptisan</w:t>
      </w:r>
      <w:proofErr w:type="spellEnd"/>
      <w:r w:rsidRPr="00726174">
        <w:rPr>
          <w:rFonts w:ascii="Georgia" w:hAnsi="Georgia"/>
        </w:rPr>
        <w:t xml:space="preserve"> </w:t>
      </w:r>
      <w:proofErr w:type="spellStart"/>
      <w:r w:rsidRPr="00726174">
        <w:rPr>
          <w:rFonts w:ascii="Georgia" w:hAnsi="Georgia"/>
        </w:rPr>
        <w:t>Kornelius</w:t>
      </w:r>
      <w:proofErr w:type="spellEnd"/>
      <w:r w:rsidRPr="00726174">
        <w:rPr>
          <w:rFonts w:ascii="Georgia" w:hAnsi="Georgia"/>
        </w:rPr>
        <w:t xml:space="preserve"> </w:t>
      </w:r>
      <w:proofErr w:type="spellStart"/>
      <w:r w:rsidRPr="00726174">
        <w:rPr>
          <w:rFonts w:ascii="Georgia" w:hAnsi="Georgia"/>
        </w:rPr>
        <w:t>beserta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keluarganya</w:t>
      </w:r>
      <w:proofErr w:type="spellEnd"/>
      <w:r w:rsidRPr="00726174">
        <w:rPr>
          <w:rFonts w:ascii="Georgia" w:hAnsi="Georgia"/>
        </w:rPr>
        <w:t xml:space="preserve">. </w:t>
      </w:r>
      <w:proofErr w:type="spellStart"/>
      <w:r w:rsidRPr="00726174">
        <w:rPr>
          <w:rFonts w:ascii="Georgia" w:hAnsi="Georgia"/>
        </w:rPr>
        <w:t>Sejak</w:t>
      </w:r>
      <w:proofErr w:type="spellEnd"/>
      <w:r w:rsidRPr="00726174">
        <w:rPr>
          <w:rFonts w:ascii="Georgia" w:hAnsi="Georgia"/>
        </w:rPr>
        <w:t xml:space="preserve"> </w:t>
      </w:r>
      <w:proofErr w:type="spellStart"/>
      <w:r w:rsidRPr="00726174">
        <w:rPr>
          <w:rFonts w:ascii="Georgia" w:hAnsi="Georgia"/>
        </w:rPr>
        <w:t>mengalami</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Petrus </w:t>
      </w:r>
      <w:proofErr w:type="spellStart"/>
      <w:r w:rsidRPr="00726174">
        <w:rPr>
          <w:rFonts w:ascii="Georgia" w:hAnsi="Georgia"/>
        </w:rPr>
        <w:t>semakin</w:t>
      </w:r>
      <w:proofErr w:type="spellEnd"/>
      <w:r w:rsidRPr="00726174">
        <w:rPr>
          <w:rFonts w:ascii="Georgia" w:hAnsi="Georgia"/>
        </w:rPr>
        <w:t xml:space="preserve"> </w:t>
      </w:r>
      <w:proofErr w:type="spellStart"/>
      <w:r w:rsidRPr="00726174">
        <w:rPr>
          <w:rFonts w:ascii="Georgia" w:hAnsi="Georgia"/>
        </w:rPr>
        <w:t>dimampukan</w:t>
      </w:r>
      <w:proofErr w:type="spellEnd"/>
      <w:r w:rsidRPr="00726174">
        <w:rPr>
          <w:rFonts w:ascii="Georgia" w:hAnsi="Georgia"/>
        </w:rPr>
        <w:t xml:space="preserve"> </w:t>
      </w:r>
      <w:proofErr w:type="spellStart"/>
      <w:r w:rsidRPr="00726174">
        <w:rPr>
          <w:rFonts w:ascii="Georgia" w:hAnsi="Georgia"/>
        </w:rPr>
        <w:t>memahami</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yang </w:t>
      </w:r>
      <w:proofErr w:type="spellStart"/>
      <w:r w:rsidRPr="00726174">
        <w:rPr>
          <w:rFonts w:ascii="Georgia" w:hAnsi="Georgia"/>
        </w:rPr>
        <w:t>berbelas</w:t>
      </w:r>
      <w:proofErr w:type="spellEnd"/>
      <w:r w:rsidRPr="00726174">
        <w:rPr>
          <w:rFonts w:ascii="Georgia" w:hAnsi="Georgia"/>
        </w:rPr>
        <w:t xml:space="preserve"> </w:t>
      </w:r>
      <w:proofErr w:type="spellStart"/>
      <w:r w:rsidRPr="00726174">
        <w:rPr>
          <w:rFonts w:ascii="Georgia" w:hAnsi="Georgia"/>
        </w:rPr>
        <w:t>kasih</w:t>
      </w:r>
      <w:proofErr w:type="spellEnd"/>
      <w:r w:rsidRPr="00726174">
        <w:rPr>
          <w:rFonts w:ascii="Georgia" w:hAnsi="Georgia"/>
        </w:rPr>
        <w:t xml:space="preserve"> </w:t>
      </w:r>
      <w:proofErr w:type="spellStart"/>
      <w:r w:rsidRPr="00726174">
        <w:rPr>
          <w:rFonts w:ascii="Georgia" w:hAnsi="Georgia"/>
        </w:rPr>
        <w:t>bagi</w:t>
      </w:r>
      <w:proofErr w:type="spellEnd"/>
      <w:r w:rsidRPr="00726174">
        <w:rPr>
          <w:rFonts w:ascii="Georgia" w:hAnsi="Georgia"/>
        </w:rPr>
        <w:t xml:space="preserve"> </w:t>
      </w:r>
      <w:proofErr w:type="spellStart"/>
      <w:r w:rsidRPr="00726174">
        <w:rPr>
          <w:rFonts w:ascii="Georgia" w:hAnsi="Georgia"/>
        </w:rPr>
        <w:t>semua</w:t>
      </w:r>
      <w:proofErr w:type="spellEnd"/>
      <w:r w:rsidRPr="00726174">
        <w:rPr>
          <w:rFonts w:ascii="Georgia" w:hAnsi="Georgia"/>
        </w:rPr>
        <w:t xml:space="preserve"> orang. </w:t>
      </w:r>
      <w:r w:rsidRPr="00726174">
        <w:rPr>
          <w:rFonts w:ascii="Georgia" w:hAnsi="Georgia"/>
          <w:lang w:val="en-GB"/>
        </w:rPr>
        <w:t xml:space="preserve">Karena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pidatonya</w:t>
      </w:r>
      <w:proofErr w:type="spellEnd"/>
      <w:r w:rsidRPr="00726174">
        <w:rPr>
          <w:rFonts w:ascii="Georgia" w:hAnsi="Georgia"/>
        </w:rPr>
        <w:t xml:space="preserve">, Petrus </w:t>
      </w:r>
      <w:proofErr w:type="spellStart"/>
      <w:r w:rsidRPr="00726174">
        <w:rPr>
          <w:rFonts w:ascii="Georgia" w:hAnsi="Georgia"/>
        </w:rPr>
        <w:t>menyatakan</w:t>
      </w:r>
      <w:proofErr w:type="spellEnd"/>
      <w:r w:rsidRPr="00726174">
        <w:rPr>
          <w:rFonts w:ascii="Georgia" w:hAnsi="Georgia"/>
        </w:rPr>
        <w:t xml:space="preserve"> </w:t>
      </w:r>
      <w:proofErr w:type="spellStart"/>
      <w:r w:rsidRPr="00726174">
        <w:rPr>
          <w:rFonts w:ascii="Georgia" w:hAnsi="Georgia"/>
        </w:rPr>
        <w:t>kesaksiannya</w:t>
      </w:r>
      <w:proofErr w:type="spellEnd"/>
      <w:r w:rsidRPr="00726174">
        <w:rPr>
          <w:rFonts w:ascii="Georgia" w:hAnsi="Georgia"/>
        </w:rPr>
        <w:t xml:space="preserve"> </w:t>
      </w:r>
      <w:proofErr w:type="spellStart"/>
      <w:r w:rsidRPr="00726174">
        <w:rPr>
          <w:rFonts w:ascii="Georgia" w:hAnsi="Georgia"/>
          <w:lang w:val="en-GB"/>
        </w:rPr>
        <w:t>tentang</w:t>
      </w:r>
      <w:proofErr w:type="spellEnd"/>
      <w:r w:rsidRPr="00726174">
        <w:rPr>
          <w:rFonts w:ascii="Georgia" w:hAnsi="Georgia"/>
          <w:lang w:val="en-GB"/>
        </w:rPr>
        <w:t xml:space="preserve"> </w:t>
      </w:r>
      <w:proofErr w:type="spellStart"/>
      <w:r w:rsidRPr="00726174">
        <w:rPr>
          <w:rFonts w:ascii="Georgia" w:hAnsi="Georgia"/>
          <w:lang w:val="en-GB"/>
        </w:rPr>
        <w:t>hidupnya</w:t>
      </w:r>
      <w:proofErr w:type="spellEnd"/>
      <w:r w:rsidRPr="00726174">
        <w:rPr>
          <w:rFonts w:ascii="Georgia" w:hAnsi="Georgia"/>
          <w:lang w:val="en-GB"/>
        </w:rPr>
        <w:t xml:space="preserve"> </w:t>
      </w:r>
      <w:proofErr w:type="spellStart"/>
      <w:r w:rsidRPr="00726174">
        <w:rPr>
          <w:rFonts w:ascii="Georgia" w:hAnsi="Georgia"/>
          <w:lang w:val="en-GB"/>
        </w:rPr>
        <w:t>bersaya</w:t>
      </w:r>
      <w:proofErr w:type="spellEnd"/>
      <w:r w:rsidRPr="00726174">
        <w:rPr>
          <w:rFonts w:ascii="Georgia" w:hAnsi="Georgia"/>
          <w:lang w:val="en-GB"/>
        </w:rPr>
        <w:t xml:space="preserve"> </w:t>
      </w:r>
      <w:proofErr w:type="spellStart"/>
      <w:r w:rsidRPr="00726174">
        <w:rPr>
          <w:rFonts w:ascii="Georgia" w:hAnsi="Georgia"/>
          <w:lang w:val="en-GB"/>
        </w:rPr>
        <w:t>Yesus</w:t>
      </w:r>
      <w:proofErr w:type="spellEnd"/>
      <w:r w:rsidRPr="00726174">
        <w:rPr>
          <w:rFonts w:ascii="Georgia" w:hAnsi="Georgia"/>
          <w:lang w:val="en-GB"/>
        </w:rPr>
        <w:t>. T</w:t>
      </w:r>
      <w:proofErr w:type="spellStart"/>
      <w:r w:rsidRPr="00726174">
        <w:rPr>
          <w:rFonts w:ascii="Georgia" w:hAnsi="Georgia"/>
        </w:rPr>
        <w:t>atkala</w:t>
      </w:r>
      <w:proofErr w:type="spellEnd"/>
      <w:r w:rsidRPr="00726174">
        <w:rPr>
          <w:rFonts w:ascii="Georgia" w:hAnsi="Georgia"/>
        </w:rPr>
        <w:t xml:space="preserve">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bersama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mulai</w:t>
      </w:r>
      <w:proofErr w:type="spellEnd"/>
      <w:r w:rsidRPr="00726174">
        <w:rPr>
          <w:rFonts w:ascii="Georgia" w:hAnsi="Georgia"/>
        </w:rPr>
        <w:t xml:space="preserve"> </w:t>
      </w:r>
      <w:proofErr w:type="spellStart"/>
      <w:r w:rsidRPr="00726174">
        <w:rPr>
          <w:rFonts w:ascii="Georgia" w:hAnsi="Georgia"/>
        </w:rPr>
        <w:lastRenderedPageBreak/>
        <w:t>dari</w:t>
      </w:r>
      <w:proofErr w:type="spellEnd"/>
      <w:r w:rsidRPr="00726174">
        <w:rPr>
          <w:rFonts w:ascii="Georgia" w:hAnsi="Georgia"/>
        </w:rPr>
        <w:t xml:space="preserve"> Galilea dan di</w:t>
      </w:r>
      <w:r w:rsidRPr="00726174">
        <w:rPr>
          <w:rFonts w:ascii="Georgia" w:hAnsi="Georgia"/>
          <w:lang w:val="en-GB"/>
        </w:rPr>
        <w:t xml:space="preserve"> </w:t>
      </w:r>
      <w:proofErr w:type="spellStart"/>
      <w:r w:rsidRPr="00726174">
        <w:rPr>
          <w:rFonts w:ascii="Georgia" w:hAnsi="Georgia"/>
        </w:rPr>
        <w:t>seluruh</w:t>
      </w:r>
      <w:proofErr w:type="spellEnd"/>
      <w:r w:rsidRPr="00726174">
        <w:rPr>
          <w:rFonts w:ascii="Georgia" w:hAnsi="Georgia"/>
        </w:rPr>
        <w:t xml:space="preserve"> </w:t>
      </w:r>
      <w:proofErr w:type="spellStart"/>
      <w:r w:rsidRPr="00726174">
        <w:rPr>
          <w:rFonts w:ascii="Georgia" w:hAnsi="Georgia"/>
        </w:rPr>
        <w:t>tanah</w:t>
      </w:r>
      <w:proofErr w:type="spellEnd"/>
      <w:r w:rsidRPr="00726174">
        <w:rPr>
          <w:rFonts w:ascii="Georgia" w:hAnsi="Georgia"/>
        </w:rPr>
        <w:t xml:space="preserve"> </w:t>
      </w:r>
      <w:proofErr w:type="spellStart"/>
      <w:r w:rsidRPr="00726174">
        <w:rPr>
          <w:rFonts w:ascii="Georgia" w:hAnsi="Georgia"/>
        </w:rPr>
        <w:t>Yudea</w:t>
      </w:r>
      <w:proofErr w:type="spellEnd"/>
      <w:r w:rsidRPr="00726174">
        <w:rPr>
          <w:rFonts w:ascii="Georgia" w:hAnsi="Georgia"/>
        </w:rPr>
        <w:t xml:space="preserve">; </w:t>
      </w:r>
      <w:proofErr w:type="spellStart"/>
      <w:r w:rsidRPr="00726174">
        <w:rPr>
          <w:rFonts w:ascii="Georgia" w:hAnsi="Georgia"/>
        </w:rPr>
        <w:t>sejak</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dibaptiskan</w:t>
      </w:r>
      <w:proofErr w:type="spellEnd"/>
      <w:r w:rsidRPr="00726174">
        <w:rPr>
          <w:rFonts w:ascii="Georgia" w:hAnsi="Georgia"/>
        </w:rPr>
        <w:t xml:space="preserve">, Allah </w:t>
      </w:r>
      <w:proofErr w:type="spellStart"/>
      <w:r w:rsidRPr="00726174">
        <w:rPr>
          <w:rFonts w:ascii="Georgia" w:hAnsi="Georgia"/>
        </w:rPr>
        <w:t>mengurapi</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kuasa</w:t>
      </w:r>
      <w:proofErr w:type="spellEnd"/>
      <w:r w:rsidRPr="00726174">
        <w:rPr>
          <w:rFonts w:ascii="Georgia" w:hAnsi="Georgia"/>
        </w:rPr>
        <w:t xml:space="preserve"> </w:t>
      </w:r>
      <w:proofErr w:type="spellStart"/>
      <w:r w:rsidRPr="00726174">
        <w:rPr>
          <w:rFonts w:ascii="Georgia" w:hAnsi="Georgia"/>
        </w:rPr>
        <w:t>Roh</w:t>
      </w:r>
      <w:proofErr w:type="spellEnd"/>
      <w:r w:rsidRPr="00726174">
        <w:rPr>
          <w:rFonts w:ascii="Georgia" w:hAnsi="Georgia"/>
        </w:rPr>
        <w:t xml:space="preserve"> Kudus</w:t>
      </w:r>
      <w:r w:rsidRPr="00726174">
        <w:rPr>
          <w:rFonts w:ascii="Georgia" w:hAnsi="Georgia"/>
          <w:lang w:val="en-GB"/>
        </w:rPr>
        <w:t xml:space="preserve">. </w:t>
      </w:r>
      <w:proofErr w:type="spellStart"/>
      <w:r w:rsidRPr="00726174">
        <w:rPr>
          <w:rFonts w:ascii="Georgia" w:hAnsi="Georgia"/>
          <w:lang w:val="en-GB"/>
        </w:rPr>
        <w:t>Ia</w:t>
      </w:r>
      <w:proofErr w:type="spellEnd"/>
      <w:r w:rsidRPr="00726174">
        <w:rPr>
          <w:rFonts w:ascii="Georgia" w:hAnsi="Georgia"/>
        </w:rPr>
        <w:t xml:space="preserve"> </w:t>
      </w:r>
      <w:proofErr w:type="spellStart"/>
      <w:r w:rsidRPr="00726174">
        <w:rPr>
          <w:rFonts w:ascii="Georgia" w:hAnsi="Georgia"/>
        </w:rPr>
        <w:t>menyembuhkan</w:t>
      </w:r>
      <w:proofErr w:type="spellEnd"/>
      <w:r w:rsidRPr="00726174">
        <w:rPr>
          <w:rFonts w:ascii="Georgia" w:hAnsi="Georgia"/>
        </w:rPr>
        <w:t xml:space="preserve"> orang </w:t>
      </w:r>
      <w:proofErr w:type="spellStart"/>
      <w:r w:rsidRPr="00726174">
        <w:rPr>
          <w:rFonts w:ascii="Georgia" w:hAnsi="Georgia"/>
        </w:rPr>
        <w:t>sakit</w:t>
      </w:r>
      <w:proofErr w:type="spellEnd"/>
      <w:r w:rsidRPr="00726174">
        <w:rPr>
          <w:rFonts w:ascii="Georgia" w:hAnsi="Georgia"/>
        </w:rPr>
        <w:t xml:space="preserve"> </w:t>
      </w:r>
      <w:proofErr w:type="spellStart"/>
      <w:r w:rsidRPr="00726174">
        <w:rPr>
          <w:rFonts w:ascii="Georgia" w:hAnsi="Georgia"/>
          <w:lang w:val="en-GB"/>
        </w:rPr>
        <w:t>karena</w:t>
      </w:r>
      <w:proofErr w:type="spellEnd"/>
      <w:r w:rsidRPr="00726174">
        <w:rPr>
          <w:rFonts w:ascii="Georgia" w:hAnsi="Georgia"/>
          <w:lang w:val="en-GB"/>
        </w:rPr>
        <w:t xml:space="preserve"> </w:t>
      </w:r>
      <w:proofErr w:type="spellStart"/>
      <w:r w:rsidRPr="00726174">
        <w:rPr>
          <w:rFonts w:ascii="Georgia" w:hAnsi="Georgia"/>
        </w:rPr>
        <w:t>dikuasai</w:t>
      </w:r>
      <w:proofErr w:type="spellEnd"/>
      <w:r w:rsidRPr="00726174">
        <w:rPr>
          <w:rFonts w:ascii="Georgia" w:hAnsi="Georgia"/>
        </w:rPr>
        <w:t xml:space="preserve"> </w:t>
      </w:r>
      <w:proofErr w:type="spellStart"/>
      <w:r w:rsidRPr="00726174">
        <w:rPr>
          <w:rFonts w:ascii="Georgia" w:hAnsi="Georgia"/>
        </w:rPr>
        <w:t>iblis</w:t>
      </w:r>
      <w:proofErr w:type="spellEnd"/>
      <w:r w:rsidRPr="00726174">
        <w:rPr>
          <w:rFonts w:ascii="Georgia" w:hAnsi="Georgia"/>
          <w:lang w:val="en-GB"/>
        </w:rPr>
        <w:t xml:space="preserve">. Petrus juga </w:t>
      </w:r>
      <w:proofErr w:type="spellStart"/>
      <w:r w:rsidRPr="00726174">
        <w:rPr>
          <w:rFonts w:ascii="Georgia" w:hAnsi="Georgia"/>
          <w:lang w:val="en-GB"/>
        </w:rPr>
        <w:t>menjadi</w:t>
      </w:r>
      <w:proofErr w:type="spellEnd"/>
      <w:r w:rsidRPr="00726174">
        <w:rPr>
          <w:rFonts w:ascii="Georgia" w:hAnsi="Georgia"/>
          <w:lang w:val="en-GB"/>
        </w:rPr>
        <w:t xml:space="preserve"> </w:t>
      </w:r>
      <w:proofErr w:type="spellStart"/>
      <w:r w:rsidRPr="00726174">
        <w:rPr>
          <w:rFonts w:ascii="Georgia" w:hAnsi="Georgia"/>
          <w:lang w:val="en-GB"/>
        </w:rPr>
        <w:t>saksi</w:t>
      </w:r>
      <w:proofErr w:type="spellEnd"/>
      <w:r w:rsidRPr="00726174">
        <w:rPr>
          <w:rFonts w:ascii="Georgia" w:hAnsi="Georgia"/>
          <w:lang w:val="en-GB"/>
        </w:rPr>
        <w:t xml:space="preserve"> </w:t>
      </w:r>
      <w:proofErr w:type="spellStart"/>
      <w:r w:rsidRPr="00726174">
        <w:rPr>
          <w:rFonts w:ascii="Georgia" w:hAnsi="Georgia"/>
          <w:lang w:val="en-GB"/>
        </w:rPr>
        <w:t>kematian</w:t>
      </w:r>
      <w:proofErr w:type="spellEnd"/>
      <w:r w:rsidRPr="00726174">
        <w:rPr>
          <w:rFonts w:ascii="Georgia" w:hAnsi="Georgia"/>
          <w:lang w:val="en-GB"/>
        </w:rPr>
        <w:t>-Nya</w:t>
      </w:r>
      <w:r w:rsidRPr="00726174">
        <w:rPr>
          <w:rFonts w:ascii="Georgia" w:hAnsi="Georgia"/>
        </w:rPr>
        <w:t xml:space="preserve"> </w:t>
      </w:r>
      <w:proofErr w:type="spellStart"/>
      <w:r w:rsidRPr="00726174">
        <w:rPr>
          <w:rFonts w:ascii="Georgia" w:hAnsi="Georgia"/>
        </w:rPr>
        <w:t>dikayu</w:t>
      </w:r>
      <w:proofErr w:type="spellEnd"/>
      <w:r w:rsidRPr="00726174">
        <w:rPr>
          <w:rFonts w:ascii="Georgia" w:hAnsi="Georgia"/>
        </w:rPr>
        <w:t xml:space="preserve"> </w:t>
      </w:r>
      <w:proofErr w:type="spellStart"/>
      <w:r w:rsidRPr="00726174">
        <w:rPr>
          <w:rFonts w:ascii="Georgia" w:hAnsi="Georgia"/>
        </w:rPr>
        <w:t>salib</w:t>
      </w:r>
      <w:proofErr w:type="spellEnd"/>
      <w:r w:rsidRPr="00726174">
        <w:rPr>
          <w:rFonts w:ascii="Georgia" w:hAnsi="Georgia"/>
        </w:rPr>
        <w:t xml:space="preserve"> dan </w:t>
      </w:r>
      <w:proofErr w:type="spellStart"/>
      <w:r w:rsidRPr="00726174">
        <w:rPr>
          <w:rFonts w:ascii="Georgia" w:hAnsi="Georgia"/>
        </w:rPr>
        <w:t>bangkit</w:t>
      </w:r>
      <w:proofErr w:type="spellEnd"/>
      <w:r w:rsidRPr="00726174">
        <w:rPr>
          <w:rFonts w:ascii="Georgia" w:hAnsi="Georgia"/>
          <w:lang w:val="en-GB"/>
        </w:rPr>
        <w:t xml:space="preserve">. </w:t>
      </w:r>
      <w:proofErr w:type="spellStart"/>
      <w:r w:rsidRPr="00726174">
        <w:rPr>
          <w:rFonts w:ascii="Georgia" w:hAnsi="Georgia"/>
          <w:lang w:val="en-GB"/>
        </w:rPr>
        <w:t>Semua</w:t>
      </w:r>
      <w:proofErr w:type="spellEnd"/>
      <w:r w:rsidRPr="00726174">
        <w:rPr>
          <w:rFonts w:ascii="Georgia" w:hAnsi="Georgia"/>
          <w:lang w:val="en-GB"/>
        </w:rPr>
        <w:t xml:space="preserve">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rPr>
        <w:t>merupakan</w:t>
      </w:r>
      <w:proofErr w:type="spellEnd"/>
      <w:r w:rsidRPr="00726174">
        <w:rPr>
          <w:rFonts w:ascii="Georgia" w:hAnsi="Georgia"/>
        </w:rPr>
        <w:t xml:space="preserve"> </w:t>
      </w:r>
      <w:proofErr w:type="spellStart"/>
      <w:r w:rsidRPr="00726174">
        <w:rPr>
          <w:rFonts w:ascii="Georgia" w:hAnsi="Georgia"/>
        </w:rPr>
        <w:t>rangkaian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r w:rsidRPr="00726174">
        <w:rPr>
          <w:rFonts w:ascii="Georgia" w:hAnsi="Georgia"/>
          <w:lang w:val="en-GB"/>
        </w:rPr>
        <w:t xml:space="preserve">dan </w:t>
      </w:r>
      <w:proofErr w:type="spellStart"/>
      <w:r w:rsidRPr="00726174">
        <w:rPr>
          <w:rFonts w:ascii="Georgia" w:hAnsi="Georgia"/>
          <w:lang w:val="en-GB"/>
        </w:rPr>
        <w:t>kasih</w:t>
      </w:r>
      <w:proofErr w:type="spellEnd"/>
      <w:r w:rsidRPr="00726174">
        <w:rPr>
          <w:rFonts w:ascii="Georgia" w:hAnsi="Georgia"/>
          <w:lang w:val="en-GB"/>
        </w:rPr>
        <w:t xml:space="preserve">-Nya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semua</w:t>
      </w:r>
      <w:proofErr w:type="spellEnd"/>
      <w:r w:rsidRPr="00726174">
        <w:rPr>
          <w:rFonts w:ascii="Georgia" w:hAnsi="Georgia"/>
        </w:rPr>
        <w:t xml:space="preserve"> orang. </w:t>
      </w:r>
      <w:proofErr w:type="spellStart"/>
      <w:r w:rsidRPr="00726174">
        <w:rPr>
          <w:rFonts w:ascii="Georgia" w:hAnsi="Georgia"/>
          <w:lang w:val="en-GB"/>
        </w:rPr>
        <w:t>Berita</w:t>
      </w:r>
      <w:proofErr w:type="spellEnd"/>
      <w:r w:rsidRPr="00726174">
        <w:rPr>
          <w:rFonts w:ascii="Georgia" w:hAnsi="Georgia"/>
          <w:lang w:val="en-GB"/>
        </w:rPr>
        <w:t xml:space="preserve"> yang </w:t>
      </w:r>
      <w:proofErr w:type="spellStart"/>
      <w:r w:rsidRPr="00726174">
        <w:rPr>
          <w:rFonts w:ascii="Georgia" w:hAnsi="Georgia"/>
          <w:lang w:val="en-GB"/>
        </w:rPr>
        <w:t>disampaikan</w:t>
      </w:r>
      <w:proofErr w:type="spellEnd"/>
      <w:r w:rsidRPr="00726174">
        <w:rPr>
          <w:rFonts w:ascii="Georgia" w:hAnsi="Georgia"/>
          <w:lang w:val="en-GB"/>
        </w:rPr>
        <w:t xml:space="preserve"> </w:t>
      </w:r>
      <w:proofErr w:type="spellStart"/>
      <w:r w:rsidRPr="00726174">
        <w:rPr>
          <w:rFonts w:ascii="Georgia" w:hAnsi="Georgia"/>
          <w:lang w:val="en-GB"/>
        </w:rPr>
        <w:t>dalam</w:t>
      </w:r>
      <w:proofErr w:type="spellEnd"/>
      <w:r w:rsidRPr="00726174">
        <w:rPr>
          <w:rFonts w:ascii="Georgia" w:hAnsi="Georgia"/>
          <w:lang w:val="en-GB"/>
        </w:rPr>
        <w:t xml:space="preserve"> </w:t>
      </w:r>
      <w:proofErr w:type="spellStart"/>
      <w:r w:rsidRPr="00726174">
        <w:rPr>
          <w:rFonts w:ascii="Georgia" w:hAnsi="Georgia"/>
          <w:lang w:val="en-GB"/>
        </w:rPr>
        <w:t>Kisah</w:t>
      </w:r>
      <w:proofErr w:type="spellEnd"/>
      <w:r w:rsidRPr="00726174">
        <w:rPr>
          <w:rFonts w:ascii="Georgia" w:hAnsi="Georgia"/>
          <w:lang w:val="en-GB"/>
        </w:rPr>
        <w:t xml:space="preserve"> Para Rasul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menunjukkan</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proofErr w:type="spellStart"/>
      <w:r w:rsidRPr="00726174">
        <w:rPr>
          <w:rFonts w:ascii="Georgia" w:hAnsi="Georgia"/>
        </w:rPr>
        <w:t>apa</w:t>
      </w:r>
      <w:proofErr w:type="spellEnd"/>
      <w:r w:rsidRPr="00726174">
        <w:rPr>
          <w:rFonts w:ascii="Georgia" w:hAnsi="Georgia"/>
        </w:rPr>
        <w:t xml:space="preserve"> yang </w:t>
      </w:r>
      <w:proofErr w:type="spellStart"/>
      <w:r w:rsidRPr="00726174">
        <w:rPr>
          <w:rFonts w:ascii="Georgia" w:hAnsi="Georgia"/>
        </w:rPr>
        <w:t>dikatakan</w:t>
      </w:r>
      <w:proofErr w:type="spellEnd"/>
      <w:r w:rsidRPr="00726174">
        <w:rPr>
          <w:rFonts w:ascii="Georgia" w:hAnsi="Georgia"/>
        </w:rPr>
        <w:t xml:space="preserve"> Petrus </w:t>
      </w:r>
      <w:proofErr w:type="spellStart"/>
      <w:r w:rsidRPr="00726174">
        <w:rPr>
          <w:rFonts w:ascii="Georgia" w:hAnsi="Georgia"/>
        </w:rPr>
        <w:t>adalah</w:t>
      </w:r>
      <w:proofErr w:type="spellEnd"/>
      <w:r w:rsidRPr="00726174">
        <w:rPr>
          <w:rFonts w:ascii="Georgia" w:hAnsi="Georgia"/>
        </w:rPr>
        <w:t xml:space="preserve"> </w:t>
      </w:r>
      <w:proofErr w:type="spellStart"/>
      <w:r w:rsidRPr="00726174">
        <w:rPr>
          <w:rFonts w:ascii="Georgia" w:hAnsi="Georgia"/>
        </w:rPr>
        <w:t>kebenaran</w:t>
      </w:r>
      <w:proofErr w:type="spellEnd"/>
      <w:r w:rsidRPr="00726174">
        <w:rPr>
          <w:rFonts w:ascii="Georgia" w:hAnsi="Georgia"/>
          <w:lang w:val="en-GB"/>
        </w:rPr>
        <w:t xml:space="preserve"> </w:t>
      </w:r>
      <w:proofErr w:type="spellStart"/>
      <w:r w:rsidRPr="00726174">
        <w:rPr>
          <w:rFonts w:ascii="Georgia" w:hAnsi="Georgia"/>
          <w:lang w:val="en-GB"/>
        </w:rPr>
        <w:t>sebagi</w:t>
      </w:r>
      <w:proofErr w:type="spellEnd"/>
      <w:r w:rsidRPr="00726174">
        <w:rPr>
          <w:rFonts w:ascii="Georgia" w:hAnsi="Georgia"/>
          <w:lang w:val="en-GB"/>
        </w:rPr>
        <w:t xml:space="preserve"> </w:t>
      </w:r>
      <w:proofErr w:type="spellStart"/>
      <w:r w:rsidRPr="00726174">
        <w:rPr>
          <w:rFonts w:ascii="Georgia" w:hAnsi="Georgia"/>
          <w:lang w:val="en-GB"/>
        </w:rPr>
        <w:t>buah</w:t>
      </w:r>
      <w:proofErr w:type="spellEnd"/>
      <w:r w:rsidRPr="00726174">
        <w:rPr>
          <w:rFonts w:ascii="Georgia" w:hAnsi="Georgia"/>
          <w:lang w:val="en-GB"/>
        </w:rPr>
        <w:t xml:space="preserve"> </w:t>
      </w:r>
      <w:proofErr w:type="spellStart"/>
      <w:r w:rsidRPr="00726174">
        <w:rPr>
          <w:rFonts w:ascii="Georgia" w:hAnsi="Georgia"/>
          <w:lang w:val="en-GB"/>
        </w:rPr>
        <w:t>dari</w:t>
      </w:r>
      <w:proofErr w:type="spellEnd"/>
      <w:r w:rsidRPr="00726174">
        <w:rPr>
          <w:rFonts w:ascii="Georgia" w:hAnsi="Georgia"/>
          <w:lang w:val="en-GB"/>
        </w:rPr>
        <w:t xml:space="preserve"> </w:t>
      </w:r>
      <w:proofErr w:type="spellStart"/>
      <w:r w:rsidRPr="00726174">
        <w:rPr>
          <w:rFonts w:ascii="Georgia" w:hAnsi="Georgia"/>
          <w:lang w:val="en-GB"/>
        </w:rPr>
        <w:t>pengalamannya</w:t>
      </w:r>
      <w:proofErr w:type="spellEnd"/>
      <w:r w:rsidRPr="00726174">
        <w:rPr>
          <w:rFonts w:ascii="Georgia" w:hAnsi="Georgia"/>
          <w:lang w:val="en-GB"/>
        </w:rPr>
        <w:t xml:space="preserve">. </w:t>
      </w:r>
    </w:p>
    <w:p w14:paraId="6FD82715" w14:textId="77777777" w:rsidR="00543CCE" w:rsidRPr="00726174" w:rsidRDefault="00543CCE" w:rsidP="00543CCE">
      <w:pPr>
        <w:ind w:firstLine="567"/>
        <w:rPr>
          <w:rFonts w:ascii="Georgia" w:hAnsi="Georgia"/>
        </w:rPr>
      </w:pPr>
      <w:proofErr w:type="spellStart"/>
      <w:r w:rsidRPr="00726174">
        <w:rPr>
          <w:rFonts w:ascii="Georgia" w:hAnsi="Georgia"/>
        </w:rPr>
        <w:t>Pidato</w:t>
      </w:r>
      <w:proofErr w:type="spellEnd"/>
      <w:r w:rsidRPr="00726174">
        <w:rPr>
          <w:rFonts w:ascii="Georgia" w:hAnsi="Georgia"/>
        </w:rPr>
        <w:t xml:space="preserve"> Petrus </w:t>
      </w:r>
      <w:proofErr w:type="spellStart"/>
      <w:r w:rsidRPr="00726174">
        <w:rPr>
          <w:rFonts w:ascii="Georgia" w:hAnsi="Georgia"/>
        </w:rPr>
        <w:t>tentang</w:t>
      </w:r>
      <w:proofErr w:type="spellEnd"/>
      <w:r w:rsidRPr="00726174">
        <w:rPr>
          <w:rFonts w:ascii="Georgia" w:hAnsi="Georgia"/>
        </w:rPr>
        <w:t xml:space="preserve"> </w:t>
      </w:r>
      <w:proofErr w:type="spellStart"/>
      <w:r w:rsidRPr="00726174">
        <w:rPr>
          <w:rFonts w:ascii="Georgia" w:hAnsi="Georgia"/>
        </w:rPr>
        <w:t>karya</w:t>
      </w:r>
      <w:proofErr w:type="spellEnd"/>
      <w:r w:rsidRPr="00726174">
        <w:rPr>
          <w:rFonts w:ascii="Georgia" w:hAnsi="Georgia"/>
        </w:rPr>
        <w:t xml:space="preserve"> Allah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diri</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menandaskan</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proofErr w:type="spellStart"/>
      <w:r w:rsidRPr="00726174">
        <w:rPr>
          <w:rFonts w:ascii="Georgia" w:hAnsi="Georgia"/>
        </w:rPr>
        <w:t>dirinya</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menerima</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yang </w:t>
      </w:r>
      <w:proofErr w:type="spellStart"/>
      <w:r w:rsidRPr="00726174">
        <w:rPr>
          <w:rFonts w:ascii="Georgia" w:hAnsi="Georgia"/>
        </w:rPr>
        <w:t>sejati</w:t>
      </w:r>
      <w:proofErr w:type="spellEnd"/>
      <w:r w:rsidRPr="00726174">
        <w:rPr>
          <w:rFonts w:ascii="Georgia" w:hAnsi="Georgia"/>
        </w:rPr>
        <w:t xml:space="preserve"> </w:t>
      </w:r>
      <w:proofErr w:type="spellStart"/>
      <w:r w:rsidRPr="00726174">
        <w:rPr>
          <w:rFonts w:ascii="Georgia" w:hAnsi="Georgia"/>
        </w:rPr>
        <w:t>didalam</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yang </w:t>
      </w:r>
      <w:proofErr w:type="spellStart"/>
      <w:r w:rsidRPr="00726174">
        <w:rPr>
          <w:rFonts w:ascii="Georgia" w:hAnsi="Georgia"/>
        </w:rPr>
        <w:t>sejati</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dipancarkan</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pembaharuan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w:t>
      </w:r>
      <w:proofErr w:type="spellStart"/>
      <w:r w:rsidRPr="00726174">
        <w:rPr>
          <w:rFonts w:ascii="Georgia" w:hAnsi="Georgia"/>
        </w:rPr>
        <w:t>terhadap</w:t>
      </w:r>
      <w:proofErr w:type="spellEnd"/>
      <w:r w:rsidRPr="00726174">
        <w:rPr>
          <w:rFonts w:ascii="Georgia" w:hAnsi="Georgia"/>
        </w:rPr>
        <w:t xml:space="preserve"> </w:t>
      </w:r>
      <w:proofErr w:type="spellStart"/>
      <w:r w:rsidRPr="00726174">
        <w:rPr>
          <w:rFonts w:ascii="Georgia" w:hAnsi="Georgia"/>
        </w:rPr>
        <w:t>karya</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yang universal. </w:t>
      </w:r>
      <w:proofErr w:type="spellStart"/>
      <w:r w:rsidRPr="00726174">
        <w:rPr>
          <w:rFonts w:ascii="Georgia" w:hAnsi="Georgia"/>
        </w:rPr>
        <w:t>Pemahaman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w:t>
      </w:r>
      <w:proofErr w:type="spellStart"/>
      <w:r w:rsidRPr="00726174">
        <w:rPr>
          <w:rFonts w:ascii="Georgia" w:hAnsi="Georgia"/>
        </w:rPr>
        <w:t>terhadap</w:t>
      </w:r>
      <w:proofErr w:type="spellEnd"/>
      <w:r w:rsidRPr="00726174">
        <w:rPr>
          <w:rFonts w:ascii="Georgia" w:hAnsi="Georgia"/>
        </w:rPr>
        <w:t xml:space="preserve"> </w:t>
      </w:r>
      <w:proofErr w:type="spellStart"/>
      <w:r w:rsidRPr="00726174">
        <w:rPr>
          <w:rFonts w:ascii="Georgia" w:hAnsi="Georgia"/>
        </w:rPr>
        <w:t>karya</w:t>
      </w:r>
      <w:proofErr w:type="spellEnd"/>
      <w:r w:rsidRPr="00726174">
        <w:rPr>
          <w:rFonts w:ascii="Georgia" w:hAnsi="Georgia"/>
        </w:rPr>
        <w:t xml:space="preserve"> Allah yang universal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harus</w:t>
      </w:r>
      <w:proofErr w:type="spellEnd"/>
      <w:r w:rsidRPr="00726174">
        <w:rPr>
          <w:rFonts w:ascii="Georgia" w:hAnsi="Georgia"/>
        </w:rPr>
        <w:t xml:space="preserve"> </w:t>
      </w:r>
      <w:proofErr w:type="spellStart"/>
      <w:r w:rsidRPr="00726174">
        <w:rPr>
          <w:rFonts w:ascii="Georgia" w:hAnsi="Georgia"/>
        </w:rPr>
        <w:t>diwujudkan</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jalan</w:t>
      </w:r>
      <w:proofErr w:type="spellEnd"/>
      <w:r w:rsidRPr="00726174">
        <w:rPr>
          <w:rFonts w:ascii="Georgia" w:hAnsi="Georgia"/>
        </w:rPr>
        <w:t xml:space="preserve"> </w:t>
      </w:r>
      <w:proofErr w:type="spellStart"/>
      <w:r w:rsidRPr="00726174">
        <w:rPr>
          <w:rFonts w:ascii="Georgia" w:hAnsi="Georgia"/>
        </w:rPr>
        <w:t>merefleksika</w:t>
      </w:r>
      <w:proofErr w:type="spellEnd"/>
      <w:r w:rsidRPr="00726174">
        <w:rPr>
          <w:rFonts w:ascii="Georgia" w:hAnsi="Georgia"/>
          <w:lang w:val="en-GB"/>
        </w:rPr>
        <w:t>n</w:t>
      </w:r>
      <w:proofErr w:type="spellStart"/>
      <w:r w:rsidRPr="00726174">
        <w:rPr>
          <w:rFonts w:ascii="Georgia" w:hAnsi="Georgia"/>
        </w:rPr>
        <w:t>nya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me</w:t>
      </w:r>
      <w:proofErr w:type="spellStart"/>
      <w:r w:rsidRPr="00726174">
        <w:rPr>
          <w:rFonts w:ascii="Georgia" w:hAnsi="Georgia"/>
          <w:lang w:val="id-ID"/>
        </w:rPr>
        <w:t>mulihkan</w:t>
      </w:r>
      <w:proofErr w:type="spellEnd"/>
      <w:r w:rsidRPr="00726174">
        <w:rPr>
          <w:rFonts w:ascii="Georgia" w:hAnsi="Georgia"/>
          <w:lang w:val="id-ID"/>
        </w:rPr>
        <w:t xml:space="preserve"> hubungan dengan </w:t>
      </w:r>
      <w:proofErr w:type="spellStart"/>
      <w:r w:rsidRPr="00726174">
        <w:rPr>
          <w:rFonts w:ascii="Georgia" w:hAnsi="Georgia"/>
        </w:rPr>
        <w:t>sesama</w:t>
      </w:r>
      <w:proofErr w:type="spellEnd"/>
      <w:r w:rsidRPr="00726174">
        <w:rPr>
          <w:rFonts w:ascii="Georgia" w:hAnsi="Georgia"/>
        </w:rPr>
        <w:t xml:space="preserve">. </w:t>
      </w:r>
    </w:p>
    <w:p w14:paraId="526030D6" w14:textId="77777777" w:rsidR="00543CCE" w:rsidRPr="00726174" w:rsidRDefault="00543CCE" w:rsidP="00543CCE">
      <w:pPr>
        <w:rPr>
          <w:rFonts w:ascii="Georgia" w:hAnsi="Georgia"/>
        </w:rPr>
      </w:pPr>
    </w:p>
    <w:p w14:paraId="4F3E6446" w14:textId="77777777" w:rsidR="00543CCE" w:rsidRPr="00726174" w:rsidRDefault="00543CCE" w:rsidP="00543CCE">
      <w:pPr>
        <w:rPr>
          <w:rFonts w:ascii="Georgia" w:hAnsi="Georgia"/>
          <w:b/>
          <w:bCs/>
          <w:lang w:val="en-GB"/>
        </w:rPr>
      </w:pPr>
      <w:proofErr w:type="spellStart"/>
      <w:r w:rsidRPr="00726174">
        <w:rPr>
          <w:rFonts w:ascii="Georgia" w:hAnsi="Georgia"/>
          <w:b/>
          <w:bCs/>
        </w:rPr>
        <w:t>Mazmur</w:t>
      </w:r>
      <w:proofErr w:type="spellEnd"/>
      <w:r w:rsidRPr="00726174">
        <w:rPr>
          <w:rFonts w:ascii="Georgia" w:hAnsi="Georgia"/>
          <w:b/>
          <w:bCs/>
        </w:rPr>
        <w:t xml:space="preserve"> 1</w:t>
      </w:r>
      <w:r w:rsidRPr="00726174">
        <w:rPr>
          <w:rFonts w:ascii="Georgia" w:hAnsi="Georgia"/>
          <w:b/>
          <w:bCs/>
          <w:lang w:val="en-GB"/>
        </w:rPr>
        <w:t>18:1-2,14-24</w:t>
      </w:r>
    </w:p>
    <w:p w14:paraId="2799A5CD" w14:textId="77777777" w:rsidR="00543CCE" w:rsidRPr="00726174" w:rsidRDefault="00543CCE" w:rsidP="00543CCE">
      <w:pPr>
        <w:ind w:firstLine="567"/>
        <w:rPr>
          <w:rFonts w:ascii="Georgia" w:hAnsi="Georgia"/>
        </w:rPr>
      </w:pPr>
      <w:r w:rsidRPr="00726174">
        <w:rPr>
          <w:rFonts w:ascii="Georgia" w:hAnsi="Georgia"/>
          <w:lang w:val="en-GB"/>
        </w:rPr>
        <w:t>S</w:t>
      </w:r>
      <w:r w:rsidRPr="00726174">
        <w:rPr>
          <w:rFonts w:ascii="Georgia" w:hAnsi="Georgia"/>
        </w:rPr>
        <w:t>umber-</w:t>
      </w:r>
      <w:proofErr w:type="spellStart"/>
      <w:r w:rsidRPr="00726174">
        <w:rPr>
          <w:rFonts w:ascii="Georgia" w:hAnsi="Georgia"/>
        </w:rPr>
        <w:t>sumber</w:t>
      </w:r>
      <w:proofErr w:type="spellEnd"/>
      <w:r w:rsidRPr="00726174">
        <w:rPr>
          <w:rFonts w:ascii="Georgia" w:hAnsi="Georgia"/>
        </w:rPr>
        <w:t xml:space="preserve"> </w:t>
      </w:r>
      <w:proofErr w:type="spellStart"/>
      <w:r w:rsidRPr="00726174">
        <w:rPr>
          <w:rFonts w:ascii="Georgia" w:hAnsi="Georgia"/>
        </w:rPr>
        <w:t>Yahudi</w:t>
      </w:r>
      <w:proofErr w:type="spellEnd"/>
      <w:r w:rsidRPr="00726174">
        <w:rPr>
          <w:rFonts w:ascii="Georgia" w:hAnsi="Georgia"/>
          <w:lang w:val="id-ID"/>
        </w:rPr>
        <w:t>,</w:t>
      </w:r>
      <w:r w:rsidRPr="00726174">
        <w:rPr>
          <w:rFonts w:ascii="Georgia" w:hAnsi="Georgia"/>
        </w:rPr>
        <w:t xml:space="preserve"> </w:t>
      </w:r>
      <w:proofErr w:type="spellStart"/>
      <w:r w:rsidRPr="00726174">
        <w:rPr>
          <w:rFonts w:ascii="Georgia" w:hAnsi="Georgia"/>
        </w:rPr>
        <w:t>yaitu</w:t>
      </w:r>
      <w:proofErr w:type="spellEnd"/>
      <w:r w:rsidRPr="00726174">
        <w:rPr>
          <w:rFonts w:ascii="Georgia" w:hAnsi="Georgia"/>
        </w:rPr>
        <w:t xml:space="preserve"> </w:t>
      </w:r>
      <w:r w:rsidRPr="00726174">
        <w:rPr>
          <w:rFonts w:ascii="Georgia" w:hAnsi="Georgia"/>
          <w:i/>
        </w:rPr>
        <w:t>Targum</w:t>
      </w:r>
      <w:r w:rsidRPr="00726174">
        <w:rPr>
          <w:rFonts w:ascii="Georgia" w:hAnsi="Georgia"/>
        </w:rPr>
        <w:t xml:space="preserve"> dan </w:t>
      </w:r>
      <w:r w:rsidRPr="00726174">
        <w:rPr>
          <w:rFonts w:ascii="Georgia" w:hAnsi="Georgia"/>
          <w:i/>
        </w:rPr>
        <w:t>Talmud</w:t>
      </w:r>
      <w:r w:rsidRPr="00726174">
        <w:rPr>
          <w:rFonts w:ascii="Georgia" w:hAnsi="Georgia"/>
        </w:rPr>
        <w:t>, men</w:t>
      </w:r>
      <w:proofErr w:type="spellStart"/>
      <w:r w:rsidRPr="00726174">
        <w:rPr>
          <w:rFonts w:ascii="Georgia" w:hAnsi="Georgia"/>
          <w:lang w:val="id-ID"/>
        </w:rPr>
        <w:t>nunjukkan</w:t>
      </w:r>
      <w:proofErr w:type="spellEnd"/>
      <w:r w:rsidRPr="00726174">
        <w:rPr>
          <w:rFonts w:ascii="Georgia" w:hAnsi="Georgia"/>
          <w:lang w:val="id-ID"/>
        </w:rPr>
        <w:t xml:space="preserve"> </w:t>
      </w:r>
      <w:proofErr w:type="spellStart"/>
      <w:r w:rsidRPr="00726174">
        <w:rPr>
          <w:rFonts w:ascii="Georgia" w:hAnsi="Georgia"/>
        </w:rPr>
        <w:t>bahwa</w:t>
      </w:r>
      <w:proofErr w:type="spellEnd"/>
      <w:r w:rsidRPr="00726174">
        <w:rPr>
          <w:rFonts w:ascii="Georgia" w:hAnsi="Georgia"/>
        </w:rPr>
        <w:t xml:space="preserve"> </w:t>
      </w:r>
      <w:r w:rsidRPr="00726174">
        <w:rPr>
          <w:rFonts w:ascii="Georgia" w:hAnsi="Georgia"/>
          <w:lang w:val="en-GB"/>
        </w:rPr>
        <w:t>M</w:t>
      </w:r>
      <w:proofErr w:type="spellStart"/>
      <w:r w:rsidRPr="00726174">
        <w:rPr>
          <w:rFonts w:ascii="Georgia" w:hAnsi="Georgia"/>
        </w:rPr>
        <w:t>azmur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digunakan</w:t>
      </w:r>
      <w:proofErr w:type="spellEnd"/>
      <w:r w:rsidRPr="00726174">
        <w:rPr>
          <w:rFonts w:ascii="Georgia" w:hAnsi="Georgia"/>
        </w:rPr>
        <w:t xml:space="preserve"> </w:t>
      </w:r>
      <w:proofErr w:type="spellStart"/>
      <w:r w:rsidRPr="00726174">
        <w:rPr>
          <w:rFonts w:ascii="Georgia" w:hAnsi="Georgia"/>
        </w:rPr>
        <w:t>sebagai</w:t>
      </w:r>
      <w:proofErr w:type="spellEnd"/>
      <w:r w:rsidRPr="00726174">
        <w:rPr>
          <w:rFonts w:ascii="Georgia" w:hAnsi="Georgia"/>
        </w:rPr>
        <w:t xml:space="preserve"> </w:t>
      </w:r>
      <w:proofErr w:type="spellStart"/>
      <w:r w:rsidRPr="00726174">
        <w:rPr>
          <w:rFonts w:ascii="Georgia" w:hAnsi="Georgia"/>
        </w:rPr>
        <w:t>nyanyian</w:t>
      </w:r>
      <w:proofErr w:type="spellEnd"/>
      <w:r w:rsidRPr="00726174">
        <w:rPr>
          <w:rFonts w:ascii="Georgia" w:hAnsi="Georgia"/>
          <w:lang w:val="en-GB"/>
        </w:rPr>
        <w:t xml:space="preserve"> </w:t>
      </w:r>
      <w:proofErr w:type="spellStart"/>
      <w:r w:rsidRPr="00726174">
        <w:rPr>
          <w:rFonts w:ascii="Georgia" w:hAnsi="Georgia"/>
          <w:lang w:val="en-GB"/>
        </w:rPr>
        <w:t>liturgis</w:t>
      </w:r>
      <w:proofErr w:type="spellEnd"/>
      <w:r w:rsidRPr="00726174">
        <w:rPr>
          <w:rFonts w:ascii="Georgia" w:hAnsi="Georgia"/>
          <w:lang w:val="en-GB"/>
        </w:rPr>
        <w:t xml:space="preserve"> yang </w:t>
      </w:r>
      <w:proofErr w:type="spellStart"/>
      <w:r w:rsidRPr="00726174">
        <w:rPr>
          <w:rFonts w:ascii="Georgia" w:hAnsi="Georgia"/>
          <w:lang w:val="en-GB"/>
        </w:rPr>
        <w:t>dinyanyikan</w:t>
      </w:r>
      <w:proofErr w:type="spellEnd"/>
      <w:r w:rsidRPr="00726174">
        <w:rPr>
          <w:rFonts w:ascii="Georgia" w:hAnsi="Georgia"/>
          <w:lang w:val="en-GB"/>
        </w:rPr>
        <w:t xml:space="preserve"> </w:t>
      </w:r>
      <w:proofErr w:type="spellStart"/>
      <w:r w:rsidRPr="00726174">
        <w:rPr>
          <w:rFonts w:ascii="Georgia" w:hAnsi="Georgia"/>
          <w:lang w:val="en-GB"/>
        </w:rPr>
        <w:t>dengan</w:t>
      </w:r>
      <w:proofErr w:type="spellEnd"/>
      <w:r w:rsidRPr="00726174">
        <w:rPr>
          <w:rFonts w:ascii="Georgia" w:hAnsi="Georgia"/>
        </w:rPr>
        <w:t xml:space="preserve"> </w:t>
      </w:r>
      <w:proofErr w:type="spellStart"/>
      <w:r w:rsidRPr="00726174">
        <w:rPr>
          <w:rFonts w:ascii="Georgia" w:hAnsi="Georgia"/>
        </w:rPr>
        <w:t>saling</w:t>
      </w:r>
      <w:proofErr w:type="spellEnd"/>
      <w:r w:rsidRPr="00726174">
        <w:rPr>
          <w:rFonts w:ascii="Georgia" w:hAnsi="Georgia"/>
        </w:rPr>
        <w:t xml:space="preserve"> </w:t>
      </w:r>
      <w:proofErr w:type="spellStart"/>
      <w:r w:rsidRPr="00726174">
        <w:rPr>
          <w:rFonts w:ascii="Georgia" w:hAnsi="Georgia"/>
        </w:rPr>
        <w:t>bersahutan</w:t>
      </w:r>
      <w:proofErr w:type="spellEnd"/>
      <w:r w:rsidRPr="00726174">
        <w:rPr>
          <w:rFonts w:ascii="Georgia" w:hAnsi="Georgia"/>
          <w:lang w:val="en-GB"/>
        </w:rPr>
        <w:t>.</w:t>
      </w:r>
      <w:r w:rsidRPr="00726174">
        <w:rPr>
          <w:rFonts w:ascii="Georgia" w:hAnsi="Georgia"/>
        </w:rPr>
        <w:t xml:space="preserve"> </w:t>
      </w:r>
      <w:r w:rsidRPr="00726174">
        <w:rPr>
          <w:rFonts w:ascii="Georgia" w:hAnsi="Georgia"/>
          <w:lang w:val="en-GB"/>
        </w:rPr>
        <w:t>L</w:t>
      </w:r>
      <w:proofErr w:type="spellStart"/>
      <w:r w:rsidRPr="00726174">
        <w:rPr>
          <w:rFonts w:ascii="Georgia" w:hAnsi="Georgia"/>
        </w:rPr>
        <w:t>iturgi</w:t>
      </w:r>
      <w:proofErr w:type="spellEnd"/>
      <w:r w:rsidRPr="00726174">
        <w:rPr>
          <w:rFonts w:ascii="Georgia" w:hAnsi="Georgia"/>
        </w:rPr>
        <w:t xml:space="preserve">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lang w:val="en-GB"/>
        </w:rPr>
        <w:t>dihubungkan</w:t>
      </w:r>
      <w:proofErr w:type="spellEnd"/>
      <w:r w:rsidRPr="00726174">
        <w:rPr>
          <w:rFonts w:ascii="Georgia" w:hAnsi="Georgia"/>
          <w:lang w:val="en-GB"/>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pesta</w:t>
      </w:r>
      <w:proofErr w:type="spellEnd"/>
      <w:r w:rsidRPr="00726174">
        <w:rPr>
          <w:rFonts w:ascii="Georgia" w:hAnsi="Georgia"/>
        </w:rPr>
        <w:t xml:space="preserve"> </w:t>
      </w:r>
      <w:proofErr w:type="spellStart"/>
      <w:r w:rsidRPr="00726174">
        <w:rPr>
          <w:rFonts w:ascii="Georgia" w:hAnsi="Georgia"/>
        </w:rPr>
        <w:t>Pondok</w:t>
      </w:r>
      <w:proofErr w:type="spellEnd"/>
      <w:r w:rsidRPr="00726174">
        <w:rPr>
          <w:rFonts w:ascii="Georgia" w:hAnsi="Georgia"/>
        </w:rPr>
        <w:t xml:space="preserve"> </w:t>
      </w:r>
      <w:proofErr w:type="spellStart"/>
      <w:r w:rsidRPr="00726174">
        <w:rPr>
          <w:rFonts w:ascii="Georgia" w:hAnsi="Georgia"/>
        </w:rPr>
        <w:t>Daun</w:t>
      </w:r>
      <w:proofErr w:type="spellEnd"/>
      <w:r w:rsidRPr="00726174">
        <w:rPr>
          <w:rFonts w:ascii="Georgia" w:hAnsi="Georgia"/>
        </w:rPr>
        <w:t xml:space="preserve">. </w:t>
      </w:r>
      <w:proofErr w:type="spellStart"/>
      <w:r w:rsidRPr="00726174">
        <w:rPr>
          <w:rFonts w:ascii="Georgia" w:hAnsi="Georgia"/>
        </w:rPr>
        <w:t>Segaris</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tafsiran</w:t>
      </w:r>
      <w:proofErr w:type="spellEnd"/>
      <w:r w:rsidRPr="00726174">
        <w:rPr>
          <w:rFonts w:ascii="Georgia" w:hAnsi="Georgia"/>
        </w:rPr>
        <w:t xml:space="preserve"> modern </w:t>
      </w:r>
      <w:proofErr w:type="spellStart"/>
      <w:r w:rsidRPr="00726174">
        <w:rPr>
          <w:rFonts w:ascii="Georgia" w:hAnsi="Georgia"/>
        </w:rPr>
        <w:t>menghubungkan</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r w:rsidRPr="00726174">
        <w:rPr>
          <w:rFonts w:ascii="Georgia" w:hAnsi="Georgia"/>
          <w:lang w:val="en-GB"/>
        </w:rPr>
        <w:t>M</w:t>
      </w:r>
      <w:proofErr w:type="spellStart"/>
      <w:r w:rsidRPr="00726174">
        <w:rPr>
          <w:rFonts w:ascii="Georgia" w:hAnsi="Georgia"/>
        </w:rPr>
        <w:t>azmur</w:t>
      </w:r>
      <w:proofErr w:type="spellEnd"/>
      <w:r w:rsidRPr="00726174">
        <w:rPr>
          <w:rFonts w:ascii="Georgia" w:hAnsi="Georgia"/>
        </w:rPr>
        <w:t xml:space="preserve"> 118 </w:t>
      </w:r>
      <w:proofErr w:type="spellStart"/>
      <w:r w:rsidRPr="00726174">
        <w:rPr>
          <w:rFonts w:ascii="Georgia" w:hAnsi="Georgia"/>
        </w:rPr>
        <w:t>berkaitan</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pesta</w:t>
      </w:r>
      <w:proofErr w:type="spellEnd"/>
      <w:r w:rsidRPr="00726174">
        <w:rPr>
          <w:rFonts w:ascii="Georgia" w:hAnsi="Georgia"/>
        </w:rPr>
        <w:t xml:space="preserve"> </w:t>
      </w:r>
      <w:proofErr w:type="spellStart"/>
      <w:r w:rsidRPr="00726174">
        <w:rPr>
          <w:rFonts w:ascii="Georgia" w:hAnsi="Georgia"/>
        </w:rPr>
        <w:t>musim</w:t>
      </w:r>
      <w:proofErr w:type="spellEnd"/>
      <w:r w:rsidRPr="00726174">
        <w:rPr>
          <w:rFonts w:ascii="Georgia" w:hAnsi="Georgia"/>
        </w:rPr>
        <w:t xml:space="preserve"> </w:t>
      </w:r>
      <w:proofErr w:type="spellStart"/>
      <w:r w:rsidRPr="00726174">
        <w:rPr>
          <w:rFonts w:ascii="Georgia" w:hAnsi="Georgia"/>
        </w:rPr>
        <w:t>rontok</w:t>
      </w:r>
      <w:proofErr w:type="spellEnd"/>
      <w:r w:rsidRPr="00726174">
        <w:rPr>
          <w:rFonts w:ascii="Georgia" w:hAnsi="Georgia"/>
        </w:rPr>
        <w:t xml:space="preserve"> yang </w:t>
      </w:r>
      <w:proofErr w:type="spellStart"/>
      <w:r w:rsidRPr="00726174">
        <w:rPr>
          <w:rFonts w:ascii="Georgia" w:hAnsi="Georgia"/>
        </w:rPr>
        <w:t>didalilkan</w:t>
      </w:r>
      <w:proofErr w:type="spellEnd"/>
      <w:r w:rsidRPr="00726174">
        <w:rPr>
          <w:rFonts w:ascii="Georgia" w:hAnsi="Georgia"/>
          <w:lang w:val="en-GB"/>
        </w:rPr>
        <w:t xml:space="preserve">. Hal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lang w:val="en-GB"/>
        </w:rPr>
        <w:t>dinyanyikan</w:t>
      </w:r>
      <w:proofErr w:type="spellEnd"/>
      <w:r w:rsidRPr="00726174">
        <w:rPr>
          <w:rFonts w:ascii="Georgia" w:hAnsi="Georgia"/>
          <w:lang w:val="en-GB"/>
        </w:rPr>
        <w:t xml:space="preserve"> </w:t>
      </w:r>
      <w:proofErr w:type="spellStart"/>
      <w:r w:rsidRPr="00726174">
        <w:rPr>
          <w:rFonts w:ascii="Georgia" w:hAnsi="Georgia"/>
          <w:lang w:val="en-GB"/>
        </w:rPr>
        <w:t>untuk</w:t>
      </w:r>
      <w:proofErr w:type="spellEnd"/>
      <w:r w:rsidRPr="00726174">
        <w:rPr>
          <w:rFonts w:ascii="Georgia" w:hAnsi="Georgia"/>
          <w:lang w:val="en-GB"/>
        </w:rPr>
        <w:t xml:space="preserve"> </w:t>
      </w:r>
      <w:proofErr w:type="spellStart"/>
      <w:r w:rsidRPr="00726174">
        <w:rPr>
          <w:rFonts w:ascii="Georgia" w:hAnsi="Georgia"/>
          <w:lang w:val="en-GB"/>
        </w:rPr>
        <w:t>mengingat</w:t>
      </w:r>
      <w:proofErr w:type="spellEnd"/>
      <w:r w:rsidRPr="00726174">
        <w:rPr>
          <w:rFonts w:ascii="Georgia" w:hAnsi="Georgia"/>
          <w:lang w:val="en-GB"/>
        </w:rPr>
        <w:t xml:space="preserve"> </w:t>
      </w:r>
      <w:proofErr w:type="spellStart"/>
      <w:r w:rsidRPr="00726174">
        <w:rPr>
          <w:rFonts w:ascii="Georgia" w:hAnsi="Georgia"/>
          <w:lang w:val="en-GB"/>
        </w:rPr>
        <w:t>peristiwa</w:t>
      </w:r>
      <w:proofErr w:type="spellEnd"/>
      <w:r w:rsidRPr="00726174">
        <w:rPr>
          <w:rFonts w:ascii="Georgia" w:hAnsi="Georgia"/>
          <w:lang w:val="en-GB"/>
        </w:rPr>
        <w:t xml:space="preserve"> </w:t>
      </w:r>
      <w:r w:rsidRPr="00726174">
        <w:rPr>
          <w:rFonts w:ascii="Georgia" w:hAnsi="Georgia"/>
        </w:rPr>
        <w:t xml:space="preserve">pada </w:t>
      </w:r>
      <w:proofErr w:type="spellStart"/>
      <w:r w:rsidRPr="00726174">
        <w:rPr>
          <w:rFonts w:ascii="Georgia" w:hAnsi="Georgia"/>
        </w:rPr>
        <w:t>waktu</w:t>
      </w:r>
      <w:proofErr w:type="spellEnd"/>
      <w:r w:rsidRPr="00726174">
        <w:rPr>
          <w:rFonts w:ascii="Georgia" w:hAnsi="Georgia"/>
        </w:rPr>
        <w:t xml:space="preserve"> raja </w:t>
      </w:r>
      <w:proofErr w:type="spellStart"/>
      <w:r w:rsidRPr="00726174">
        <w:rPr>
          <w:rFonts w:ascii="Georgia" w:hAnsi="Georgia"/>
        </w:rPr>
        <w:t>keturunan</w:t>
      </w:r>
      <w:proofErr w:type="spellEnd"/>
      <w:r w:rsidRPr="00726174">
        <w:rPr>
          <w:rFonts w:ascii="Georgia" w:hAnsi="Georgia"/>
        </w:rPr>
        <w:t xml:space="preserve"> Daud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keadaan</w:t>
      </w:r>
      <w:proofErr w:type="spellEnd"/>
      <w:r w:rsidRPr="00726174">
        <w:rPr>
          <w:rFonts w:ascii="Georgia" w:hAnsi="Georgia"/>
        </w:rPr>
        <w:t xml:space="preserve"> </w:t>
      </w:r>
      <w:proofErr w:type="spellStart"/>
      <w:r w:rsidRPr="00726174">
        <w:rPr>
          <w:rFonts w:ascii="Georgia" w:hAnsi="Georgia"/>
          <w:lang w:val="en-GB"/>
        </w:rPr>
        <w:t>bahaya</w:t>
      </w:r>
      <w:proofErr w:type="spellEnd"/>
      <w:r w:rsidRPr="00726174">
        <w:rPr>
          <w:rFonts w:ascii="Georgia" w:hAnsi="Georgia"/>
          <w:lang w:val="en-GB"/>
        </w:rPr>
        <w:t xml:space="preserve"> </w:t>
      </w:r>
      <w:proofErr w:type="spellStart"/>
      <w:r w:rsidRPr="00726174">
        <w:rPr>
          <w:rFonts w:ascii="Georgia" w:hAnsi="Georgia"/>
          <w:lang w:val="en-GB"/>
        </w:rPr>
        <w:t>karena</w:t>
      </w:r>
      <w:proofErr w:type="spellEnd"/>
      <w:r w:rsidRPr="00726174">
        <w:rPr>
          <w:rFonts w:ascii="Georgia" w:hAnsi="Georgia"/>
          <w:lang w:val="en-GB"/>
        </w:rPr>
        <w:t xml:space="preserve"> </w:t>
      </w:r>
      <w:proofErr w:type="spellStart"/>
      <w:r w:rsidRPr="00726174">
        <w:rPr>
          <w:rFonts w:ascii="Georgia" w:hAnsi="Georgia"/>
        </w:rPr>
        <w:t>musuh-musuhnya</w:t>
      </w:r>
      <w:proofErr w:type="spellEnd"/>
      <w:r w:rsidRPr="00726174">
        <w:rPr>
          <w:rFonts w:ascii="Georgia" w:hAnsi="Georgia"/>
          <w:lang w:val="en-GB"/>
        </w:rPr>
        <w:t>.</w:t>
      </w:r>
      <w:r w:rsidRPr="00726174">
        <w:rPr>
          <w:rFonts w:ascii="Georgia" w:hAnsi="Georgia"/>
        </w:rPr>
        <w:t xml:space="preserve"> </w:t>
      </w:r>
      <w:proofErr w:type="spellStart"/>
      <w:r w:rsidRPr="00726174">
        <w:rPr>
          <w:rFonts w:ascii="Georgia" w:hAnsi="Georgia"/>
          <w:lang w:val="en-GB"/>
        </w:rPr>
        <w:t>Mereka</w:t>
      </w:r>
      <w:proofErr w:type="spellEnd"/>
      <w:r w:rsidRPr="00726174">
        <w:rPr>
          <w:rFonts w:ascii="Georgia" w:hAnsi="Georgia"/>
          <w:lang w:val="en-GB"/>
        </w:rPr>
        <w:t xml:space="preserve"> </w:t>
      </w:r>
      <w:proofErr w:type="spellStart"/>
      <w:r w:rsidRPr="00726174">
        <w:rPr>
          <w:rFonts w:ascii="Georgia" w:hAnsi="Georgia"/>
        </w:rPr>
        <w:t>dilepaskan</w:t>
      </w:r>
      <w:proofErr w:type="spellEnd"/>
      <w:r w:rsidRPr="00726174">
        <w:rPr>
          <w:rFonts w:ascii="Georgia" w:hAnsi="Georgia"/>
        </w:rPr>
        <w:t xml:space="preserve"> </w:t>
      </w:r>
      <w:r w:rsidRPr="00726174">
        <w:rPr>
          <w:rFonts w:ascii="Georgia" w:hAnsi="Georgia"/>
          <w:lang w:val="en-GB"/>
        </w:rPr>
        <w:t xml:space="preserve">dan </w:t>
      </w:r>
      <w:proofErr w:type="spellStart"/>
      <w:r w:rsidRPr="00726174">
        <w:rPr>
          <w:rFonts w:ascii="Georgia" w:hAnsi="Georgia"/>
        </w:rPr>
        <w:t>dipulihkan</w:t>
      </w:r>
      <w:proofErr w:type="spellEnd"/>
      <w:r w:rsidRPr="00726174">
        <w:rPr>
          <w:rFonts w:ascii="Georgia" w:hAnsi="Georgia"/>
        </w:rPr>
        <w:t xml:space="preserve"> oleh </w:t>
      </w:r>
      <w:proofErr w:type="spellStart"/>
      <w:r w:rsidRPr="00726174">
        <w:rPr>
          <w:rFonts w:ascii="Georgia" w:hAnsi="Georgia"/>
        </w:rPr>
        <w:t>Tuhan</w:t>
      </w:r>
      <w:proofErr w:type="spellEnd"/>
      <w:r w:rsidRPr="00726174">
        <w:rPr>
          <w:rFonts w:ascii="Georgia" w:hAnsi="Georgia"/>
        </w:rPr>
        <w:t xml:space="preserve"> </w:t>
      </w:r>
      <w:r w:rsidRPr="00726174">
        <w:rPr>
          <w:rFonts w:ascii="Georgia" w:hAnsi="Georgia"/>
          <w:lang w:val="en-GB"/>
        </w:rPr>
        <w:t xml:space="preserve">dan </w:t>
      </w:r>
      <w:proofErr w:type="spellStart"/>
      <w:r w:rsidRPr="00726174">
        <w:rPr>
          <w:rFonts w:ascii="Georgia" w:hAnsi="Georgia"/>
        </w:rPr>
        <w:t>kedudukannya</w:t>
      </w:r>
      <w:proofErr w:type="spellEnd"/>
      <w:r w:rsidRPr="00726174">
        <w:rPr>
          <w:rFonts w:ascii="Georgia" w:hAnsi="Georgia"/>
        </w:rPr>
        <w:t xml:space="preserve"> </w:t>
      </w:r>
      <w:proofErr w:type="spellStart"/>
      <w:r w:rsidRPr="00726174">
        <w:rPr>
          <w:rFonts w:ascii="Georgia" w:hAnsi="Georgia"/>
        </w:rPr>
        <w:t>selaku</w:t>
      </w:r>
      <w:proofErr w:type="spellEnd"/>
      <w:r w:rsidRPr="00726174">
        <w:rPr>
          <w:rFonts w:ascii="Georgia" w:hAnsi="Georgia"/>
        </w:rPr>
        <w:t xml:space="preserve"> raja</w:t>
      </w:r>
      <w:r w:rsidRPr="00726174">
        <w:rPr>
          <w:rFonts w:ascii="Georgia" w:hAnsi="Georgia"/>
          <w:lang w:val="en-GB"/>
        </w:rPr>
        <w:t xml:space="preserve"> </w:t>
      </w:r>
      <w:proofErr w:type="spellStart"/>
      <w:r w:rsidRPr="00726174">
        <w:rPr>
          <w:rFonts w:ascii="Georgia" w:hAnsi="Georgia"/>
          <w:lang w:val="en-GB"/>
        </w:rPr>
        <w:t>dikembalikan</w:t>
      </w:r>
      <w:proofErr w:type="spellEnd"/>
      <w:r w:rsidRPr="00726174">
        <w:rPr>
          <w:rFonts w:ascii="Georgia" w:hAnsi="Georgia"/>
        </w:rPr>
        <w:t xml:space="preserve">. </w:t>
      </w:r>
      <w:proofErr w:type="spellStart"/>
      <w:r w:rsidRPr="00726174">
        <w:rPr>
          <w:rFonts w:ascii="Georgia" w:hAnsi="Georgia"/>
        </w:rPr>
        <w:t>Mazmur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dinyanyikan</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arak-</w:t>
      </w:r>
      <w:proofErr w:type="spellStart"/>
      <w:r w:rsidRPr="00726174">
        <w:rPr>
          <w:rFonts w:ascii="Georgia" w:hAnsi="Georgia"/>
        </w:rPr>
        <w:t>arakan</w:t>
      </w:r>
      <w:proofErr w:type="spellEnd"/>
      <w:r w:rsidRPr="00726174">
        <w:rPr>
          <w:rFonts w:ascii="Georgia" w:hAnsi="Georgia"/>
        </w:rPr>
        <w:t xml:space="preserve"> </w:t>
      </w:r>
      <w:proofErr w:type="spellStart"/>
      <w:r w:rsidRPr="00726174">
        <w:rPr>
          <w:rFonts w:ascii="Georgia" w:hAnsi="Georgia"/>
        </w:rPr>
        <w:t>kemenangan</w:t>
      </w:r>
      <w:proofErr w:type="spellEnd"/>
      <w:r w:rsidRPr="00726174">
        <w:rPr>
          <w:rFonts w:ascii="Georgia" w:hAnsi="Georgia"/>
        </w:rPr>
        <w:t xml:space="preserve">, dan </w:t>
      </w:r>
      <w:proofErr w:type="spellStart"/>
      <w:r w:rsidRPr="00726174">
        <w:rPr>
          <w:rFonts w:ascii="Georgia" w:hAnsi="Georgia"/>
        </w:rPr>
        <w:t>puncaknya</w:t>
      </w:r>
      <w:proofErr w:type="spellEnd"/>
      <w:r w:rsidRPr="00726174">
        <w:rPr>
          <w:rFonts w:ascii="Georgia" w:hAnsi="Georgia"/>
        </w:rPr>
        <w:t xml:space="preserve"> pada </w:t>
      </w:r>
      <w:proofErr w:type="spellStart"/>
      <w:r w:rsidRPr="00726174">
        <w:rPr>
          <w:rFonts w:ascii="Georgia" w:hAnsi="Georgia"/>
        </w:rPr>
        <w:t>upacara</w:t>
      </w:r>
      <w:proofErr w:type="spellEnd"/>
      <w:r w:rsidRPr="00726174">
        <w:rPr>
          <w:rFonts w:ascii="Georgia" w:hAnsi="Georgia"/>
        </w:rPr>
        <w:t xml:space="preserve"> korban. </w:t>
      </w:r>
    </w:p>
    <w:p w14:paraId="4C7A712E" w14:textId="77777777" w:rsidR="00543CCE" w:rsidRPr="00726174" w:rsidRDefault="00543CCE" w:rsidP="00543CCE">
      <w:pPr>
        <w:ind w:firstLine="567"/>
        <w:rPr>
          <w:rFonts w:ascii="Georgia" w:hAnsi="Georgia"/>
        </w:rPr>
      </w:pPr>
      <w:r w:rsidRPr="00726174">
        <w:rPr>
          <w:rFonts w:ascii="Georgia" w:hAnsi="Georgia"/>
        </w:rPr>
        <w:t xml:space="preserve">Ibadah </w:t>
      </w:r>
      <w:proofErr w:type="spellStart"/>
      <w:r w:rsidRPr="00726174">
        <w:rPr>
          <w:rFonts w:ascii="Georgia" w:hAnsi="Georgia"/>
        </w:rPr>
        <w:t>syukur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dibuka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ucapan</w:t>
      </w:r>
      <w:proofErr w:type="spellEnd"/>
      <w:r w:rsidRPr="00726174">
        <w:rPr>
          <w:rFonts w:ascii="Georgia" w:hAnsi="Georgia"/>
        </w:rPr>
        <w:t xml:space="preserve"> </w:t>
      </w:r>
      <w:proofErr w:type="spellStart"/>
      <w:r w:rsidRPr="00726174">
        <w:rPr>
          <w:rFonts w:ascii="Georgia" w:hAnsi="Georgia"/>
        </w:rPr>
        <w:t>syukur</w:t>
      </w:r>
      <w:proofErr w:type="spellEnd"/>
      <w:r w:rsidRPr="00726174">
        <w:rPr>
          <w:rFonts w:ascii="Georgia" w:hAnsi="Georgia"/>
        </w:rPr>
        <w:t xml:space="preserve">, </w:t>
      </w:r>
      <w:proofErr w:type="spellStart"/>
      <w:r w:rsidRPr="00726174">
        <w:rPr>
          <w:rFonts w:ascii="Georgia" w:hAnsi="Georgia"/>
        </w:rPr>
        <w:t>dimana</w:t>
      </w:r>
      <w:proofErr w:type="spellEnd"/>
      <w:r w:rsidRPr="00726174">
        <w:rPr>
          <w:rFonts w:ascii="Georgia" w:hAnsi="Georgia"/>
        </w:rPr>
        <w:t xml:space="preserve"> </w:t>
      </w:r>
      <w:proofErr w:type="spellStart"/>
      <w:r w:rsidRPr="00726174">
        <w:rPr>
          <w:rFonts w:ascii="Georgia" w:hAnsi="Georgia"/>
        </w:rPr>
        <w:t>pemazmur</w:t>
      </w:r>
      <w:proofErr w:type="spellEnd"/>
      <w:r w:rsidRPr="00726174">
        <w:rPr>
          <w:rFonts w:ascii="Georgia" w:hAnsi="Georgia"/>
        </w:rPr>
        <w:t xml:space="preserve"> </w:t>
      </w:r>
      <w:proofErr w:type="spellStart"/>
      <w:r w:rsidRPr="00726174">
        <w:rPr>
          <w:rFonts w:ascii="Georgia" w:hAnsi="Georgia"/>
        </w:rPr>
        <w:t>mengungkapkan</w:t>
      </w:r>
      <w:proofErr w:type="spellEnd"/>
      <w:r w:rsidRPr="00726174">
        <w:rPr>
          <w:rFonts w:ascii="Georgia" w:hAnsi="Georgia"/>
        </w:rPr>
        <w:t xml:space="preserve"> </w:t>
      </w:r>
      <w:proofErr w:type="spellStart"/>
      <w:r w:rsidRPr="00726174">
        <w:rPr>
          <w:rFonts w:ascii="Georgia" w:hAnsi="Georgia"/>
          <w:lang w:val="en-GB"/>
        </w:rPr>
        <w:t>pujian</w:t>
      </w:r>
      <w:proofErr w:type="spellEnd"/>
      <w:r w:rsidRPr="00726174">
        <w:rPr>
          <w:rFonts w:ascii="Georgia" w:hAnsi="Georgia"/>
          <w:lang w:val="en-GB"/>
        </w:rPr>
        <w:t xml:space="preserve"> </w:t>
      </w:r>
      <w:proofErr w:type="spellStart"/>
      <w:r w:rsidRPr="00726174">
        <w:rPr>
          <w:rFonts w:ascii="Georgia" w:hAnsi="Georgia"/>
        </w:rPr>
        <w:t>syukur</w:t>
      </w:r>
      <w:r w:rsidRPr="00726174">
        <w:rPr>
          <w:rFonts w:ascii="Georgia" w:hAnsi="Georgia"/>
          <w:lang w:val="en-GB"/>
        </w:rPr>
        <w:t>nya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Allah yang </w:t>
      </w:r>
      <w:proofErr w:type="spellStart"/>
      <w:r w:rsidRPr="00726174">
        <w:rPr>
          <w:rFonts w:ascii="Georgia" w:hAnsi="Georgia"/>
        </w:rPr>
        <w:t>baik</w:t>
      </w:r>
      <w:proofErr w:type="spellEnd"/>
      <w:r w:rsidRPr="00726174">
        <w:rPr>
          <w:rFonts w:ascii="Georgia" w:hAnsi="Georgia"/>
          <w:lang w:val="en-GB"/>
        </w:rPr>
        <w:t>.</w:t>
      </w:r>
      <w:r w:rsidRPr="00726174">
        <w:rPr>
          <w:rFonts w:ascii="Georgia" w:hAnsi="Georgia"/>
        </w:rPr>
        <w:t xml:space="preserve"> </w:t>
      </w:r>
      <w:r w:rsidRPr="00726174">
        <w:rPr>
          <w:rFonts w:ascii="Georgia" w:hAnsi="Georgia"/>
          <w:lang w:val="en-GB"/>
        </w:rPr>
        <w:t>K</w:t>
      </w:r>
      <w:proofErr w:type="spellStart"/>
      <w:r w:rsidRPr="00726174">
        <w:rPr>
          <w:rFonts w:ascii="Georgia" w:hAnsi="Georgia"/>
        </w:rPr>
        <w:t>asih</w:t>
      </w:r>
      <w:proofErr w:type="spellEnd"/>
      <w:r w:rsidRPr="00726174">
        <w:rPr>
          <w:rFonts w:ascii="Georgia" w:hAnsi="Georgia"/>
        </w:rPr>
        <w:t xml:space="preserve"> </w:t>
      </w:r>
      <w:proofErr w:type="spellStart"/>
      <w:r w:rsidRPr="00726174">
        <w:rPr>
          <w:rFonts w:ascii="Georgia" w:hAnsi="Georgia"/>
        </w:rPr>
        <w:t>setia</w:t>
      </w:r>
      <w:proofErr w:type="spellEnd"/>
      <w:r w:rsidRPr="00726174">
        <w:rPr>
          <w:rFonts w:ascii="Georgia" w:hAnsi="Georgia"/>
        </w:rPr>
        <w:t xml:space="preserve"> dan </w:t>
      </w:r>
      <w:proofErr w:type="spellStart"/>
      <w:r w:rsidRPr="00726174">
        <w:rPr>
          <w:rFonts w:ascii="Georgia" w:hAnsi="Georgia"/>
        </w:rPr>
        <w:t>perbuatan-perbuatan</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menolong</w:t>
      </w:r>
      <w:proofErr w:type="spellEnd"/>
      <w:r w:rsidRPr="00726174">
        <w:rPr>
          <w:rFonts w:ascii="Georgia" w:hAnsi="Georgia"/>
        </w:rPr>
        <w:t xml:space="preserve"> </w:t>
      </w:r>
      <w:proofErr w:type="spellStart"/>
      <w:r w:rsidRPr="00726174">
        <w:rPr>
          <w:rFonts w:ascii="Georgia" w:hAnsi="Georgia"/>
        </w:rPr>
        <w:t>perjalanan</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Di</w:t>
      </w:r>
      <w:r w:rsidRPr="00726174">
        <w:rPr>
          <w:rFonts w:ascii="Georgia" w:hAnsi="Georgia"/>
          <w:lang w:val="en-GB"/>
        </w:rPr>
        <w:t xml:space="preserve"> </w:t>
      </w:r>
      <w:proofErr w:type="spellStart"/>
      <w:r w:rsidRPr="00726174">
        <w:rPr>
          <w:rFonts w:ascii="Georgia" w:hAnsi="Georgia"/>
        </w:rPr>
        <w:t>tengah</w:t>
      </w:r>
      <w:proofErr w:type="spellEnd"/>
      <w:r w:rsidRPr="00726174">
        <w:rPr>
          <w:rFonts w:ascii="Georgia" w:hAnsi="Georgia"/>
        </w:rPr>
        <w:t xml:space="preserve"> </w:t>
      </w:r>
      <w:proofErr w:type="spellStart"/>
      <w:r w:rsidRPr="00726174">
        <w:rPr>
          <w:rFonts w:ascii="Georgia" w:hAnsi="Georgia"/>
        </w:rPr>
        <w:t>kesesakan</w:t>
      </w:r>
      <w:proofErr w:type="spellEnd"/>
      <w:r w:rsidRPr="00726174">
        <w:rPr>
          <w:rFonts w:ascii="Georgia" w:hAnsi="Georgia"/>
        </w:rPr>
        <w:t xml:space="preserve">, </w:t>
      </w:r>
      <w:proofErr w:type="spellStart"/>
      <w:r w:rsidRPr="00726174">
        <w:rPr>
          <w:rFonts w:ascii="Georgia" w:hAnsi="Georgia"/>
        </w:rPr>
        <w:t>dihajar</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keras</w:t>
      </w:r>
      <w:proofErr w:type="spellEnd"/>
      <w:r w:rsidRPr="00726174">
        <w:rPr>
          <w:rFonts w:ascii="Georgia" w:hAnsi="Georgia"/>
        </w:rPr>
        <w:t xml:space="preserve"> dan </w:t>
      </w:r>
      <w:proofErr w:type="spellStart"/>
      <w:r w:rsidRPr="00726174">
        <w:rPr>
          <w:rFonts w:ascii="Georgia" w:hAnsi="Georgia"/>
        </w:rPr>
        <w:t>berhadapan</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alam</w:t>
      </w:r>
      <w:proofErr w:type="spellEnd"/>
      <w:r w:rsidRPr="00726174">
        <w:rPr>
          <w:rFonts w:ascii="Georgia" w:hAnsi="Georgia"/>
        </w:rPr>
        <w:t xml:space="preserve"> </w:t>
      </w:r>
      <w:proofErr w:type="spellStart"/>
      <w:r w:rsidRPr="00726174">
        <w:rPr>
          <w:rFonts w:ascii="Georgia" w:hAnsi="Georgia"/>
        </w:rPr>
        <w:t>maut</w:t>
      </w:r>
      <w:proofErr w:type="spellEnd"/>
      <w:r w:rsidRPr="00726174">
        <w:rPr>
          <w:rFonts w:ascii="Georgia" w:hAnsi="Georgia"/>
        </w:rPr>
        <w:t xml:space="preserve">; Allah </w:t>
      </w:r>
      <w:proofErr w:type="spellStart"/>
      <w:r w:rsidRPr="00726174">
        <w:rPr>
          <w:rFonts w:ascii="Georgia" w:hAnsi="Georgia"/>
        </w:rPr>
        <w:t>berkenan</w:t>
      </w:r>
      <w:proofErr w:type="spellEnd"/>
      <w:r w:rsidRPr="00726174">
        <w:rPr>
          <w:rFonts w:ascii="Georgia" w:hAnsi="Georgia"/>
        </w:rPr>
        <w:t xml:space="preserve"> </w:t>
      </w:r>
      <w:proofErr w:type="spellStart"/>
      <w:r w:rsidRPr="00726174">
        <w:rPr>
          <w:rFonts w:ascii="Georgia" w:hAnsi="Georgia"/>
        </w:rPr>
        <w:t>menolong</w:t>
      </w:r>
      <w:proofErr w:type="spellEnd"/>
      <w:r w:rsidRPr="00726174">
        <w:rPr>
          <w:rFonts w:ascii="Georgia" w:hAnsi="Georgia"/>
        </w:rPr>
        <w:t xml:space="preserve"> dan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w:t>
      </w:r>
    </w:p>
    <w:p w14:paraId="1054C509" w14:textId="77777777" w:rsidR="00543CCE" w:rsidRPr="00726174" w:rsidRDefault="00543CCE" w:rsidP="00543CCE">
      <w:pPr>
        <w:ind w:firstLine="567"/>
        <w:rPr>
          <w:rFonts w:ascii="Georgia" w:hAnsi="Georgia"/>
        </w:rPr>
      </w:pPr>
      <w:proofErr w:type="spellStart"/>
      <w:r w:rsidRPr="00726174">
        <w:rPr>
          <w:rFonts w:ascii="Georgia" w:hAnsi="Georgia"/>
        </w:rPr>
        <w:t>Perbuatan</w:t>
      </w:r>
      <w:proofErr w:type="spellEnd"/>
      <w:r w:rsidRPr="00726174">
        <w:rPr>
          <w:rFonts w:ascii="Georgia" w:hAnsi="Georgia"/>
        </w:rPr>
        <w:t xml:space="preserve"> Allah yang </w:t>
      </w:r>
      <w:proofErr w:type="spellStart"/>
      <w:r w:rsidRPr="00726174">
        <w:rPr>
          <w:rFonts w:ascii="Georgia" w:hAnsi="Georgia"/>
        </w:rPr>
        <w:t>menolong</w:t>
      </w:r>
      <w:proofErr w:type="spellEnd"/>
      <w:r w:rsidRPr="00726174">
        <w:rPr>
          <w:rFonts w:ascii="Georgia" w:hAnsi="Georgia"/>
        </w:rPr>
        <w:t xml:space="preserve"> </w:t>
      </w:r>
      <w:proofErr w:type="spellStart"/>
      <w:r w:rsidRPr="00726174">
        <w:rPr>
          <w:rFonts w:ascii="Georgia" w:hAnsi="Georgia"/>
        </w:rPr>
        <w:t>pemazmur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diungkapkannya</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pengakuan</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proofErr w:type="spellStart"/>
      <w:r w:rsidRPr="00726174">
        <w:rPr>
          <w:rFonts w:ascii="Georgia" w:hAnsi="Georgia"/>
        </w:rPr>
        <w:t>hanya</w:t>
      </w:r>
      <w:proofErr w:type="spellEnd"/>
      <w:r w:rsidRPr="00726174">
        <w:rPr>
          <w:rFonts w:ascii="Georgia" w:hAnsi="Georgia"/>
        </w:rPr>
        <w:t xml:space="preserve"> Allah yang </w:t>
      </w:r>
      <w:proofErr w:type="spellStart"/>
      <w:r w:rsidRPr="00726174">
        <w:rPr>
          <w:rFonts w:ascii="Georgia" w:hAnsi="Georgia"/>
        </w:rPr>
        <w:t>menjadi</w:t>
      </w:r>
      <w:proofErr w:type="spellEnd"/>
      <w:r w:rsidRPr="00726174">
        <w:rPr>
          <w:rFonts w:ascii="Georgia" w:hAnsi="Georgia"/>
        </w:rPr>
        <w:t xml:space="preserve"> </w:t>
      </w:r>
      <w:proofErr w:type="spellStart"/>
      <w:r w:rsidRPr="00726174">
        <w:rPr>
          <w:rFonts w:ascii="Georgia" w:hAnsi="Georgia"/>
        </w:rPr>
        <w:t>tempat</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(ay 14); </w:t>
      </w:r>
      <w:proofErr w:type="spellStart"/>
      <w:r w:rsidRPr="00726174">
        <w:rPr>
          <w:rFonts w:ascii="Georgia" w:hAnsi="Georgia"/>
        </w:rPr>
        <w:t>tangan</w:t>
      </w:r>
      <w:proofErr w:type="spellEnd"/>
      <w:r w:rsidRPr="00726174">
        <w:rPr>
          <w:rFonts w:ascii="Georgia" w:hAnsi="Georgia"/>
        </w:rPr>
        <w:t xml:space="preserve"> </w:t>
      </w:r>
      <w:proofErr w:type="spellStart"/>
      <w:r w:rsidRPr="00726174">
        <w:rPr>
          <w:rFonts w:ascii="Georgia" w:hAnsi="Georgia"/>
        </w:rPr>
        <w:t>kanan</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melakukan</w:t>
      </w:r>
      <w:proofErr w:type="spellEnd"/>
      <w:r w:rsidRPr="00726174">
        <w:rPr>
          <w:rFonts w:ascii="Georgia" w:hAnsi="Georgia"/>
        </w:rPr>
        <w:t xml:space="preserve"> </w:t>
      </w:r>
      <w:proofErr w:type="spellStart"/>
      <w:r w:rsidRPr="00726174">
        <w:rPr>
          <w:rFonts w:ascii="Georgia" w:hAnsi="Georgia"/>
        </w:rPr>
        <w:t>keperkasaan</w:t>
      </w:r>
      <w:proofErr w:type="spellEnd"/>
      <w:r w:rsidRPr="00726174">
        <w:rPr>
          <w:rFonts w:ascii="Georgia" w:hAnsi="Georgia"/>
        </w:rPr>
        <w:t xml:space="preserve"> dan </w:t>
      </w:r>
      <w:proofErr w:type="spellStart"/>
      <w:r w:rsidRPr="00726174">
        <w:rPr>
          <w:rFonts w:ascii="Georgia" w:hAnsi="Georgia"/>
        </w:rPr>
        <w:t>berkuasa</w:t>
      </w:r>
      <w:proofErr w:type="spellEnd"/>
      <w:r w:rsidRPr="00726174">
        <w:rPr>
          <w:rFonts w:ascii="Georgia" w:hAnsi="Georgia"/>
        </w:rPr>
        <w:t xml:space="preserve"> </w:t>
      </w:r>
      <w:proofErr w:type="spellStart"/>
      <w:r w:rsidRPr="00726174">
        <w:rPr>
          <w:rFonts w:ascii="Georgia" w:hAnsi="Georgia"/>
        </w:rPr>
        <w:t>meninggikan</w:t>
      </w:r>
      <w:proofErr w:type="spellEnd"/>
      <w:r w:rsidRPr="00726174">
        <w:rPr>
          <w:rFonts w:ascii="Georgia" w:hAnsi="Georgia"/>
        </w:rPr>
        <w:t xml:space="preserve"> (ay 16, 17). </w:t>
      </w:r>
      <w:r w:rsidRPr="00726174">
        <w:rPr>
          <w:rFonts w:ascii="Georgia" w:hAnsi="Georgia"/>
        </w:rPr>
        <w:lastRenderedPageBreak/>
        <w:t xml:space="preserve">Oleh </w:t>
      </w:r>
      <w:proofErr w:type="spellStart"/>
      <w:r w:rsidRPr="00726174">
        <w:rPr>
          <w:rFonts w:ascii="Georgia" w:hAnsi="Georgia"/>
        </w:rPr>
        <w:t>karena</w:t>
      </w:r>
      <w:proofErr w:type="spellEnd"/>
      <w:r w:rsidRPr="00726174">
        <w:rPr>
          <w:rFonts w:ascii="Georgia" w:hAnsi="Georgia"/>
        </w:rPr>
        <w:t xml:space="preserve"> </w:t>
      </w:r>
      <w:proofErr w:type="spellStart"/>
      <w:r w:rsidRPr="00726174">
        <w:rPr>
          <w:rFonts w:ascii="Georgia" w:hAnsi="Georgia"/>
        </w:rPr>
        <w:t>perasaan</w:t>
      </w:r>
      <w:proofErr w:type="spellEnd"/>
      <w:r w:rsidRPr="00726174">
        <w:rPr>
          <w:rFonts w:ascii="Georgia" w:hAnsi="Georgia"/>
        </w:rPr>
        <w:t xml:space="preserve"> </w:t>
      </w:r>
      <w:proofErr w:type="spellStart"/>
      <w:r w:rsidRPr="00726174">
        <w:rPr>
          <w:rFonts w:ascii="Georgia" w:hAnsi="Georgia"/>
        </w:rPr>
        <w:t>aman</w:t>
      </w:r>
      <w:proofErr w:type="spellEnd"/>
      <w:r w:rsidRPr="00726174">
        <w:rPr>
          <w:rFonts w:ascii="Georgia" w:hAnsi="Georgia"/>
        </w:rPr>
        <w:t xml:space="preserve"> dan </w:t>
      </w:r>
      <w:proofErr w:type="spellStart"/>
      <w:r w:rsidRPr="00726174">
        <w:rPr>
          <w:rFonts w:ascii="Georgia" w:hAnsi="Georgia"/>
        </w:rPr>
        <w:t>keyakinan</w:t>
      </w:r>
      <w:proofErr w:type="spellEnd"/>
      <w:r w:rsidRPr="00726174">
        <w:rPr>
          <w:rFonts w:ascii="Georgia" w:hAnsi="Georgia"/>
        </w:rPr>
        <w:t xml:space="preserve"> yang </w:t>
      </w:r>
      <w:proofErr w:type="spellStart"/>
      <w:r w:rsidRPr="00726174">
        <w:rPr>
          <w:rFonts w:ascii="Georgia" w:hAnsi="Georgia"/>
        </w:rPr>
        <w:t>kokoh</w:t>
      </w:r>
      <w:proofErr w:type="spellEnd"/>
      <w:r w:rsidRPr="00726174">
        <w:rPr>
          <w:rFonts w:ascii="Georgia" w:hAnsi="Georgia"/>
        </w:rPr>
        <w:t xml:space="preserve"> </w:t>
      </w:r>
      <w:proofErr w:type="spellStart"/>
      <w:r w:rsidRPr="00726174">
        <w:rPr>
          <w:rFonts w:ascii="Georgia" w:hAnsi="Georgia"/>
        </w:rPr>
        <w:t>itulah</w:t>
      </w:r>
      <w:proofErr w:type="spellEnd"/>
      <w:r w:rsidRPr="00726174">
        <w:rPr>
          <w:rFonts w:ascii="Georgia" w:hAnsi="Georgia"/>
        </w:rPr>
        <w:t xml:space="preserve"> </w:t>
      </w:r>
      <w:proofErr w:type="spellStart"/>
      <w:r w:rsidRPr="00726174">
        <w:rPr>
          <w:rFonts w:ascii="Georgia" w:hAnsi="Georgia"/>
        </w:rPr>
        <w:t>selanjutnya</w:t>
      </w:r>
      <w:proofErr w:type="spellEnd"/>
      <w:r w:rsidRPr="00726174">
        <w:rPr>
          <w:rFonts w:ascii="Georgia" w:hAnsi="Georgia"/>
        </w:rPr>
        <w:t xml:space="preserve"> </w:t>
      </w:r>
      <w:proofErr w:type="spellStart"/>
      <w:r w:rsidRPr="00726174">
        <w:rPr>
          <w:rFonts w:ascii="Georgia" w:hAnsi="Georgia"/>
        </w:rPr>
        <w:t>mendorong</w:t>
      </w:r>
      <w:proofErr w:type="spellEnd"/>
      <w:r w:rsidRPr="00726174">
        <w:rPr>
          <w:rFonts w:ascii="Georgia" w:hAnsi="Georgia"/>
        </w:rPr>
        <w:t xml:space="preserve"> </w:t>
      </w:r>
      <w:proofErr w:type="spellStart"/>
      <w:r w:rsidRPr="00726174">
        <w:rPr>
          <w:rFonts w:ascii="Georgia" w:hAnsi="Georgia"/>
        </w:rPr>
        <w:t>pemazmur</w:t>
      </w:r>
      <w:proofErr w:type="spellEnd"/>
      <w:r w:rsidRPr="00726174">
        <w:rPr>
          <w:rFonts w:ascii="Georgia" w:hAnsi="Georgia"/>
        </w:rPr>
        <w:t xml:space="preserve"> </w:t>
      </w:r>
      <w:proofErr w:type="spellStart"/>
      <w:r w:rsidRPr="00726174">
        <w:rPr>
          <w:rFonts w:ascii="Georgia" w:hAnsi="Georgia"/>
        </w:rPr>
        <w:t>untuk</w:t>
      </w:r>
      <w:proofErr w:type="spellEnd"/>
      <w:r w:rsidRPr="00726174">
        <w:rPr>
          <w:rFonts w:ascii="Georgia" w:hAnsi="Georgia"/>
        </w:rPr>
        <w:t>:</w:t>
      </w:r>
    </w:p>
    <w:p w14:paraId="1F179D26" w14:textId="77777777" w:rsidR="00543CCE" w:rsidRPr="00726174" w:rsidRDefault="00543CCE" w:rsidP="008B7C1C">
      <w:pPr>
        <w:numPr>
          <w:ilvl w:val="0"/>
          <w:numId w:val="66"/>
        </w:numPr>
        <w:ind w:left="426" w:hanging="357"/>
        <w:rPr>
          <w:rFonts w:ascii="Georgia" w:hAnsi="Georgia"/>
        </w:rPr>
      </w:pPr>
      <w:proofErr w:type="spellStart"/>
      <w:r w:rsidRPr="00726174">
        <w:rPr>
          <w:rFonts w:ascii="Georgia" w:hAnsi="Georgia"/>
        </w:rPr>
        <w:t>Tetap</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dan </w:t>
      </w:r>
      <w:proofErr w:type="spellStart"/>
      <w:r w:rsidRPr="00726174">
        <w:rPr>
          <w:rFonts w:ascii="Georgia" w:hAnsi="Georgia"/>
        </w:rPr>
        <w:t>menceritakan</w:t>
      </w:r>
      <w:proofErr w:type="spellEnd"/>
      <w:r w:rsidRPr="00726174">
        <w:rPr>
          <w:rFonts w:ascii="Georgia" w:hAnsi="Georgia"/>
        </w:rPr>
        <w:t xml:space="preserve"> </w:t>
      </w:r>
      <w:proofErr w:type="spellStart"/>
      <w:r w:rsidRPr="00726174">
        <w:rPr>
          <w:rFonts w:ascii="Georgia" w:hAnsi="Georgia"/>
        </w:rPr>
        <w:t>perbuatan-perbuatan</w:t>
      </w:r>
      <w:proofErr w:type="spellEnd"/>
      <w:r w:rsidRPr="00726174">
        <w:rPr>
          <w:rFonts w:ascii="Georgia" w:hAnsi="Georgia"/>
        </w:rPr>
        <w:t xml:space="preserve"> TUHAN. </w:t>
      </w:r>
    </w:p>
    <w:p w14:paraId="67F47B17" w14:textId="77777777" w:rsidR="00543CCE" w:rsidRPr="00726174" w:rsidRDefault="00543CCE" w:rsidP="008B7C1C">
      <w:pPr>
        <w:numPr>
          <w:ilvl w:val="0"/>
          <w:numId w:val="66"/>
        </w:numPr>
        <w:ind w:left="426" w:hanging="357"/>
        <w:rPr>
          <w:rFonts w:ascii="Georgia" w:hAnsi="Georgia"/>
        </w:rPr>
      </w:pPr>
      <w:proofErr w:type="spellStart"/>
      <w:r w:rsidRPr="00726174">
        <w:rPr>
          <w:rFonts w:ascii="Georgia" w:hAnsi="Georgia"/>
        </w:rPr>
        <w:t>Merasakan</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dan </w:t>
      </w:r>
      <w:proofErr w:type="spellStart"/>
      <w:r w:rsidRPr="00726174">
        <w:rPr>
          <w:rFonts w:ascii="Georgia" w:hAnsi="Georgia"/>
        </w:rPr>
        <w:t>pengharapan</w:t>
      </w:r>
      <w:proofErr w:type="spellEnd"/>
      <w:r w:rsidRPr="00726174">
        <w:rPr>
          <w:rFonts w:ascii="Georgia" w:hAnsi="Georgia"/>
        </w:rPr>
        <w:t xml:space="preserve"> </w:t>
      </w:r>
      <w:proofErr w:type="spellStart"/>
      <w:r w:rsidRPr="00726174">
        <w:rPr>
          <w:rFonts w:ascii="Georgia" w:hAnsi="Georgia"/>
        </w:rPr>
        <w:t>sebab</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akan</w:t>
      </w:r>
      <w:proofErr w:type="spellEnd"/>
      <w:r w:rsidRPr="00726174">
        <w:rPr>
          <w:rFonts w:ascii="Georgia" w:hAnsi="Georgia"/>
        </w:rPr>
        <w:t xml:space="preserve"> </w:t>
      </w:r>
      <w:proofErr w:type="spellStart"/>
      <w:r w:rsidRPr="00726174">
        <w:rPr>
          <w:rFonts w:ascii="Georgia" w:hAnsi="Georgia"/>
        </w:rPr>
        <w:t>menyerahkannya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alam</w:t>
      </w:r>
      <w:proofErr w:type="spellEnd"/>
      <w:r w:rsidRPr="00726174">
        <w:rPr>
          <w:rFonts w:ascii="Georgia" w:hAnsi="Georgia"/>
        </w:rPr>
        <w:t xml:space="preserve"> </w:t>
      </w:r>
      <w:proofErr w:type="spellStart"/>
      <w:r w:rsidRPr="00726174">
        <w:rPr>
          <w:rFonts w:ascii="Georgia" w:hAnsi="Georgia"/>
        </w:rPr>
        <w:t>maut</w:t>
      </w:r>
      <w:proofErr w:type="spellEnd"/>
      <w:r w:rsidRPr="00726174">
        <w:rPr>
          <w:rFonts w:ascii="Georgia" w:hAnsi="Georgia"/>
        </w:rPr>
        <w:t>.</w:t>
      </w:r>
    </w:p>
    <w:p w14:paraId="29231BB7" w14:textId="77777777" w:rsidR="00543CCE" w:rsidRPr="00726174" w:rsidRDefault="00543CCE" w:rsidP="008B7C1C">
      <w:pPr>
        <w:numPr>
          <w:ilvl w:val="0"/>
          <w:numId w:val="66"/>
        </w:numPr>
        <w:ind w:left="426" w:hanging="357"/>
        <w:rPr>
          <w:rFonts w:ascii="Georgia" w:hAnsi="Georgia"/>
        </w:rPr>
      </w:pPr>
      <w:proofErr w:type="spellStart"/>
      <w:r w:rsidRPr="00726174">
        <w:rPr>
          <w:rFonts w:ascii="Georgia" w:hAnsi="Georgia"/>
        </w:rPr>
        <w:t>Memasuki</w:t>
      </w:r>
      <w:proofErr w:type="spellEnd"/>
      <w:r w:rsidRPr="00726174">
        <w:rPr>
          <w:rFonts w:ascii="Georgia" w:hAnsi="Georgia"/>
        </w:rPr>
        <w:t xml:space="preserve"> </w:t>
      </w:r>
      <w:proofErr w:type="spellStart"/>
      <w:r w:rsidRPr="00726174">
        <w:rPr>
          <w:rFonts w:ascii="Georgia" w:hAnsi="Georgia"/>
        </w:rPr>
        <w:t>pintu</w:t>
      </w:r>
      <w:proofErr w:type="spellEnd"/>
      <w:r w:rsidRPr="00726174">
        <w:rPr>
          <w:rFonts w:ascii="Georgia" w:hAnsi="Georgia"/>
        </w:rPr>
        <w:t xml:space="preserve"> </w:t>
      </w:r>
      <w:proofErr w:type="spellStart"/>
      <w:r w:rsidRPr="00726174">
        <w:rPr>
          <w:rFonts w:ascii="Georgia" w:hAnsi="Georgia"/>
        </w:rPr>
        <w:t>gerbang</w:t>
      </w:r>
      <w:proofErr w:type="spellEnd"/>
      <w:r w:rsidRPr="00726174">
        <w:rPr>
          <w:rFonts w:ascii="Georgia" w:hAnsi="Georgia"/>
        </w:rPr>
        <w:t xml:space="preserve"> </w:t>
      </w:r>
      <w:proofErr w:type="spellStart"/>
      <w:r w:rsidRPr="00726174">
        <w:rPr>
          <w:rFonts w:ascii="Georgia" w:hAnsi="Georgia"/>
        </w:rPr>
        <w:t>kebenaran</w:t>
      </w:r>
      <w:proofErr w:type="spellEnd"/>
      <w:r w:rsidRPr="00726174">
        <w:rPr>
          <w:rFonts w:ascii="Georgia" w:hAnsi="Georgia"/>
        </w:rPr>
        <w:t xml:space="preserve"> dan </w:t>
      </w:r>
      <w:proofErr w:type="spellStart"/>
      <w:r w:rsidRPr="00726174">
        <w:rPr>
          <w:rFonts w:ascii="Georgia" w:hAnsi="Georgia"/>
        </w:rPr>
        <w:t>masuk</w:t>
      </w:r>
      <w:proofErr w:type="spellEnd"/>
      <w:r w:rsidRPr="00726174">
        <w:rPr>
          <w:rFonts w:ascii="Georgia" w:hAnsi="Georgia"/>
        </w:rPr>
        <w:t xml:space="preserve"> </w:t>
      </w:r>
      <w:proofErr w:type="spellStart"/>
      <w:r w:rsidRPr="00726174">
        <w:rPr>
          <w:rFonts w:ascii="Georgia" w:hAnsi="Georgia"/>
        </w:rPr>
        <w:t>kedalamnya</w:t>
      </w:r>
      <w:proofErr w:type="spellEnd"/>
      <w:r w:rsidRPr="00726174">
        <w:rPr>
          <w:rFonts w:ascii="Georgia" w:hAnsi="Georgia"/>
        </w:rPr>
        <w:t xml:space="preserve"> </w:t>
      </w:r>
      <w:proofErr w:type="spellStart"/>
      <w:r w:rsidRPr="00726174">
        <w:rPr>
          <w:rFonts w:ascii="Georgia" w:hAnsi="Georgia"/>
        </w:rPr>
        <w:t>sembari</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mengucap</w:t>
      </w:r>
      <w:proofErr w:type="spellEnd"/>
      <w:r w:rsidRPr="00726174">
        <w:rPr>
          <w:rFonts w:ascii="Georgia" w:hAnsi="Georgia"/>
        </w:rPr>
        <w:t xml:space="preserve"> </w:t>
      </w:r>
      <w:proofErr w:type="spellStart"/>
      <w:r w:rsidRPr="00726174">
        <w:rPr>
          <w:rFonts w:ascii="Georgia" w:hAnsi="Georgia"/>
        </w:rPr>
        <w:t>syukur</w:t>
      </w:r>
      <w:proofErr w:type="spellEnd"/>
      <w:r w:rsidRPr="00726174">
        <w:rPr>
          <w:rFonts w:ascii="Georgia" w:hAnsi="Georgia"/>
        </w:rPr>
        <w:t>.</w:t>
      </w:r>
    </w:p>
    <w:p w14:paraId="42EB06B5" w14:textId="77777777" w:rsidR="00543CCE" w:rsidRPr="00726174" w:rsidRDefault="00543CCE" w:rsidP="00543CCE">
      <w:pPr>
        <w:rPr>
          <w:rFonts w:ascii="Georgia" w:hAnsi="Georgia"/>
        </w:rPr>
      </w:pPr>
    </w:p>
    <w:p w14:paraId="4D6D35AE" w14:textId="77777777" w:rsidR="00543CCE" w:rsidRPr="00726174" w:rsidRDefault="00543CCE" w:rsidP="00543CCE">
      <w:pPr>
        <w:ind w:firstLine="567"/>
        <w:rPr>
          <w:rFonts w:ascii="Georgia" w:hAnsi="Georgia"/>
        </w:rPr>
      </w:pPr>
      <w:proofErr w:type="spellStart"/>
      <w:r w:rsidRPr="00726174">
        <w:rPr>
          <w:rFonts w:ascii="Georgia" w:hAnsi="Georgia"/>
        </w:rPr>
        <w:t>Sikap</w:t>
      </w:r>
      <w:proofErr w:type="spellEnd"/>
      <w:r w:rsidRPr="00726174">
        <w:rPr>
          <w:rFonts w:ascii="Georgia" w:hAnsi="Georgia"/>
        </w:rPr>
        <w:t xml:space="preserve"> dan </w:t>
      </w:r>
      <w:proofErr w:type="spellStart"/>
      <w:r w:rsidRPr="00726174">
        <w:rPr>
          <w:rFonts w:ascii="Georgia" w:hAnsi="Georgia"/>
        </w:rPr>
        <w:t>perbuatan</w:t>
      </w:r>
      <w:proofErr w:type="spellEnd"/>
      <w:r w:rsidRPr="00726174">
        <w:rPr>
          <w:rFonts w:ascii="Georgia" w:hAnsi="Georgia"/>
        </w:rPr>
        <w:t xml:space="preserve"> </w:t>
      </w:r>
      <w:proofErr w:type="spellStart"/>
      <w:r w:rsidRPr="00726174">
        <w:rPr>
          <w:rFonts w:ascii="Georgia" w:hAnsi="Georgia"/>
        </w:rPr>
        <w:t>pemazmur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menjadi</w:t>
      </w:r>
      <w:proofErr w:type="spellEnd"/>
      <w:r w:rsidRPr="00726174">
        <w:rPr>
          <w:rFonts w:ascii="Georgia" w:hAnsi="Georgia"/>
        </w:rPr>
        <w:t xml:space="preserve"> </w:t>
      </w:r>
      <w:proofErr w:type="spellStart"/>
      <w:r w:rsidRPr="00726174">
        <w:rPr>
          <w:rFonts w:ascii="Georgia" w:hAnsi="Georgia"/>
        </w:rPr>
        <w:t>pendorong</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agar </w:t>
      </w:r>
      <w:proofErr w:type="spellStart"/>
      <w:r w:rsidRPr="00726174">
        <w:rPr>
          <w:rFonts w:ascii="Georgia" w:hAnsi="Georgia"/>
        </w:rPr>
        <w:t>mampu</w:t>
      </w:r>
      <w:proofErr w:type="spellEnd"/>
      <w:r w:rsidRPr="00726174">
        <w:rPr>
          <w:rFonts w:ascii="Georgia" w:hAnsi="Georgia"/>
        </w:rPr>
        <w:t xml:space="preserve"> </w:t>
      </w:r>
      <w:proofErr w:type="spellStart"/>
      <w:r w:rsidRPr="00726174">
        <w:rPr>
          <w:rFonts w:ascii="Georgia" w:hAnsi="Georgia"/>
        </w:rPr>
        <w:t>menyatakan</w:t>
      </w:r>
      <w:proofErr w:type="spellEnd"/>
      <w:r w:rsidRPr="00726174">
        <w:rPr>
          <w:rFonts w:ascii="Georgia" w:hAnsi="Georgia"/>
        </w:rPr>
        <w:t xml:space="preserve"> </w:t>
      </w:r>
      <w:proofErr w:type="spellStart"/>
      <w:r w:rsidRPr="00726174">
        <w:rPr>
          <w:rFonts w:ascii="Georgia" w:hAnsi="Georgia"/>
        </w:rPr>
        <w:t>kesaksian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perbuatan-perbuatan</w:t>
      </w:r>
      <w:proofErr w:type="spellEnd"/>
      <w:r w:rsidRPr="00726174">
        <w:rPr>
          <w:rFonts w:ascii="Georgia" w:hAnsi="Georgia"/>
        </w:rPr>
        <w:t xml:space="preserve"> yang </w:t>
      </w:r>
      <w:proofErr w:type="spellStart"/>
      <w:r w:rsidRPr="00726174">
        <w:rPr>
          <w:rFonts w:ascii="Georgia" w:hAnsi="Georgia"/>
        </w:rPr>
        <w:t>memuliakan</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baik</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rasa </w:t>
      </w:r>
      <w:proofErr w:type="spellStart"/>
      <w:r w:rsidRPr="00726174">
        <w:rPr>
          <w:rFonts w:ascii="Georgia" w:hAnsi="Georgia"/>
        </w:rPr>
        <w:t>syukurnya</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kebenaran</w:t>
      </w:r>
      <w:proofErr w:type="spellEnd"/>
      <w:r w:rsidRPr="00726174">
        <w:rPr>
          <w:rFonts w:ascii="Georgia" w:hAnsi="Georgia"/>
        </w:rPr>
        <w:t xml:space="preserve"> </w:t>
      </w:r>
      <w:proofErr w:type="spellStart"/>
      <w:r w:rsidRPr="00726174">
        <w:rPr>
          <w:rFonts w:ascii="Georgia" w:hAnsi="Georgia"/>
        </w:rPr>
        <w:t>firman</w:t>
      </w:r>
      <w:proofErr w:type="spellEnd"/>
      <w:r w:rsidRPr="00726174">
        <w:rPr>
          <w:rFonts w:ascii="Georgia" w:hAnsi="Georgia"/>
          <w:lang w:val="en-GB"/>
        </w:rPr>
        <w:t>-</w:t>
      </w:r>
      <w:r w:rsidRPr="00726174">
        <w:rPr>
          <w:rFonts w:ascii="Georgia" w:hAnsi="Georgia"/>
        </w:rPr>
        <w:t xml:space="preserve">Nya dan </w:t>
      </w:r>
      <w:proofErr w:type="spellStart"/>
      <w:r w:rsidRPr="00726174">
        <w:rPr>
          <w:rFonts w:ascii="Georgia" w:hAnsi="Georgia"/>
        </w:rPr>
        <w:t>mau</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menceritakan</w:t>
      </w:r>
      <w:proofErr w:type="spellEnd"/>
      <w:r w:rsidRPr="00726174">
        <w:rPr>
          <w:rFonts w:ascii="Georgia" w:hAnsi="Georgia"/>
        </w:rPr>
        <w:t xml:space="preserve"> </w:t>
      </w:r>
      <w:proofErr w:type="spellStart"/>
      <w:r w:rsidRPr="00726174">
        <w:rPr>
          <w:rFonts w:ascii="Georgia" w:hAnsi="Georgia"/>
        </w:rPr>
        <w:t>perbuatan-perbuatan</w:t>
      </w:r>
      <w:proofErr w:type="spellEnd"/>
      <w:r w:rsidRPr="00726174">
        <w:rPr>
          <w:rFonts w:ascii="Georgia" w:hAnsi="Georgia"/>
        </w:rPr>
        <w:t xml:space="preserve"> Allah </w:t>
      </w:r>
      <w:proofErr w:type="spellStart"/>
      <w:r w:rsidRPr="00726174">
        <w:rPr>
          <w:rFonts w:ascii="Georgia" w:hAnsi="Georgia"/>
        </w:rPr>
        <w:t>dalam</w:t>
      </w:r>
      <w:proofErr w:type="spellEnd"/>
      <w:r w:rsidRPr="00726174">
        <w:rPr>
          <w:rFonts w:ascii="Georgia" w:hAnsi="Georgia"/>
        </w:rPr>
        <w:t xml:space="preserve"> masa </w:t>
      </w:r>
      <w:proofErr w:type="spellStart"/>
      <w:r w:rsidRPr="00726174">
        <w:rPr>
          <w:rFonts w:ascii="Georgia" w:hAnsi="Georgia"/>
        </w:rPr>
        <w:t>hidupnya</w:t>
      </w:r>
      <w:proofErr w:type="spellEnd"/>
      <w:r w:rsidRPr="00726174">
        <w:rPr>
          <w:rFonts w:ascii="Georgia" w:hAnsi="Georgia"/>
        </w:rPr>
        <w:t xml:space="preserve">. </w:t>
      </w:r>
    </w:p>
    <w:p w14:paraId="71B12B93" w14:textId="77777777" w:rsidR="00543CCE" w:rsidRPr="00726174" w:rsidRDefault="00543CCE" w:rsidP="00543CCE">
      <w:pPr>
        <w:ind w:firstLine="720"/>
        <w:rPr>
          <w:rFonts w:ascii="Georgia" w:hAnsi="Georgia"/>
        </w:rPr>
      </w:pPr>
    </w:p>
    <w:p w14:paraId="34E19EAA" w14:textId="77777777" w:rsidR="00543CCE" w:rsidRPr="00726174" w:rsidRDefault="00543CCE" w:rsidP="00543CCE">
      <w:pPr>
        <w:rPr>
          <w:rFonts w:ascii="Georgia" w:hAnsi="Georgia"/>
          <w:b/>
          <w:bCs/>
          <w:lang w:val="id-ID"/>
        </w:rPr>
      </w:pPr>
      <w:proofErr w:type="spellStart"/>
      <w:r w:rsidRPr="00726174">
        <w:rPr>
          <w:rFonts w:ascii="Georgia" w:hAnsi="Georgia"/>
          <w:b/>
          <w:bCs/>
          <w:lang w:val="id-ID"/>
        </w:rPr>
        <w:t>Kolose</w:t>
      </w:r>
      <w:proofErr w:type="spellEnd"/>
      <w:r w:rsidRPr="00726174">
        <w:rPr>
          <w:rFonts w:ascii="Georgia" w:hAnsi="Georgia"/>
          <w:b/>
          <w:bCs/>
          <w:lang w:val="id-ID"/>
        </w:rPr>
        <w:t xml:space="preserve"> 3</w:t>
      </w:r>
      <w:r w:rsidRPr="00726174">
        <w:rPr>
          <w:rFonts w:ascii="Georgia" w:hAnsi="Georgia"/>
          <w:b/>
          <w:bCs/>
          <w:lang w:val="en-GB"/>
        </w:rPr>
        <w:t>:1-</w:t>
      </w:r>
      <w:r w:rsidRPr="00726174">
        <w:rPr>
          <w:rFonts w:ascii="Georgia" w:hAnsi="Georgia"/>
          <w:b/>
          <w:bCs/>
          <w:lang w:val="id-ID"/>
        </w:rPr>
        <w:t>4</w:t>
      </w:r>
    </w:p>
    <w:p w14:paraId="4E90A7C3" w14:textId="77777777" w:rsidR="00543CCE" w:rsidRPr="00726174" w:rsidRDefault="00543CCE" w:rsidP="00543CCE">
      <w:pPr>
        <w:ind w:firstLine="567"/>
        <w:rPr>
          <w:rFonts w:ascii="Georgia" w:hAnsi="Georgia"/>
          <w:lang w:val="id-ID"/>
        </w:rPr>
      </w:pPr>
      <w:r w:rsidRPr="00726174">
        <w:rPr>
          <w:rFonts w:ascii="Georgia" w:hAnsi="Georgia"/>
          <w:lang w:val="id-ID"/>
        </w:rPr>
        <w:t xml:space="preserve">Rasul Paulus mengingatkan jemaat </w:t>
      </w:r>
      <w:proofErr w:type="spellStart"/>
      <w:r w:rsidRPr="00726174">
        <w:rPr>
          <w:rFonts w:ascii="Georgia" w:hAnsi="Georgia"/>
          <w:lang w:val="id-ID"/>
        </w:rPr>
        <w:t>Kolose</w:t>
      </w:r>
      <w:proofErr w:type="spellEnd"/>
      <w:r w:rsidRPr="00726174">
        <w:rPr>
          <w:rFonts w:ascii="Georgia" w:hAnsi="Georgia"/>
          <w:lang w:val="id-ID"/>
        </w:rPr>
        <w:t xml:space="preserve"> agar tidak terpengaruh dengan ajaran </w:t>
      </w:r>
      <w:proofErr w:type="spellStart"/>
      <w:r w:rsidRPr="00726174">
        <w:rPr>
          <w:rFonts w:ascii="Georgia" w:hAnsi="Georgia"/>
          <w:lang w:val="id-ID"/>
        </w:rPr>
        <w:t>gnostik</w:t>
      </w:r>
      <w:proofErr w:type="spellEnd"/>
      <w:r w:rsidRPr="00726174">
        <w:rPr>
          <w:rFonts w:ascii="Georgia" w:hAnsi="Georgia"/>
          <w:lang w:val="id-ID"/>
        </w:rPr>
        <w:t xml:space="preserve"> yang kala itu memengaruhi pemikiran jemaat. Jemaat yang telah menerima Kristus Yesus hendaklah hidup di dalam Dia. </w:t>
      </w:r>
      <w:proofErr w:type="spellStart"/>
      <w:r w:rsidRPr="00726174">
        <w:rPr>
          <w:rFonts w:ascii="Georgia" w:hAnsi="Georgia"/>
          <w:lang w:val="id-ID"/>
        </w:rPr>
        <w:t>Kolose</w:t>
      </w:r>
      <w:proofErr w:type="spellEnd"/>
      <w:r w:rsidRPr="00726174">
        <w:rPr>
          <w:rFonts w:ascii="Georgia" w:hAnsi="Georgia"/>
          <w:lang w:val="id-ID"/>
        </w:rPr>
        <w:t xml:space="preserve"> 2:12 </w:t>
      </w:r>
      <w:proofErr w:type="spellStart"/>
      <w:r w:rsidRPr="00726174">
        <w:rPr>
          <w:rFonts w:ascii="Georgia" w:hAnsi="Georgia"/>
          <w:lang w:val="id-ID"/>
        </w:rPr>
        <w:t>berbunyi,”Karena</w:t>
      </w:r>
      <w:proofErr w:type="spellEnd"/>
      <w:r w:rsidRPr="00726174">
        <w:rPr>
          <w:rFonts w:ascii="Georgia" w:hAnsi="Georgia"/>
          <w:lang w:val="id-ID"/>
        </w:rPr>
        <w:t xml:space="preserve"> dengan Dia kamu dikuburkan dalam baptisan, dan di dalam Dia kamu turut dibangkitkan juga oleh </w:t>
      </w:r>
      <w:proofErr w:type="spellStart"/>
      <w:r w:rsidRPr="00726174">
        <w:rPr>
          <w:rFonts w:ascii="Georgia" w:hAnsi="Georgia"/>
          <w:lang w:val="id-ID"/>
        </w:rPr>
        <w:t>kepercayaamu</w:t>
      </w:r>
      <w:proofErr w:type="spellEnd"/>
      <w:r w:rsidRPr="00726174">
        <w:rPr>
          <w:rFonts w:ascii="Georgia" w:hAnsi="Georgia"/>
          <w:lang w:val="id-ID"/>
        </w:rPr>
        <w:t xml:space="preserve"> kepada kerja kuasa Allah”. Berdasar uraian itu maka </w:t>
      </w:r>
      <w:proofErr w:type="spellStart"/>
      <w:r w:rsidRPr="00726174">
        <w:rPr>
          <w:rFonts w:ascii="Georgia" w:hAnsi="Georgia"/>
          <w:lang w:val="id-ID"/>
        </w:rPr>
        <w:t>Kolose</w:t>
      </w:r>
      <w:proofErr w:type="spellEnd"/>
      <w:r w:rsidRPr="00726174">
        <w:rPr>
          <w:rFonts w:ascii="Georgia" w:hAnsi="Georgia"/>
          <w:lang w:val="id-ID"/>
        </w:rPr>
        <w:t xml:space="preserve"> 3:1-4 menegaskan seperti apa kebangkitan itu. Dalam baptisan, orang Kristen mati dan bangkit kembali. Bila demikian, orang Kristen harus bangkit setiap hari bersama Kristus. Kebangkitan bersama Yesus diwujudkan melalui hidup yang terarah pada Dia. Hal yang penting untuk diperhatikan adalah: mencari perkara-perkara yang di atas (Kol. 3:1) bukan bermakna bahwa hidup dalam Kristus itu abstrak. Mencari perkara-perkara yang di atas adalah ajakan bagi </w:t>
      </w:r>
      <w:proofErr w:type="spellStart"/>
      <w:r w:rsidRPr="00726174">
        <w:rPr>
          <w:rFonts w:ascii="Georgia" w:hAnsi="Georgia"/>
          <w:lang w:val="id-ID"/>
        </w:rPr>
        <w:t>orag</w:t>
      </w:r>
      <w:proofErr w:type="spellEnd"/>
      <w:r w:rsidRPr="00726174">
        <w:rPr>
          <w:rFonts w:ascii="Georgia" w:hAnsi="Georgia"/>
          <w:lang w:val="id-ID"/>
        </w:rPr>
        <w:t xml:space="preserve"> Kristen untuk memiliki cara pandang surgawi dan mengerjakan cara pandang itu di bumi. Dengan bahasa lain, Jefri </w:t>
      </w:r>
      <w:proofErr w:type="spellStart"/>
      <w:r w:rsidRPr="00726174">
        <w:rPr>
          <w:rFonts w:ascii="Georgia" w:hAnsi="Georgia"/>
          <w:lang w:val="id-ID"/>
        </w:rPr>
        <w:t>Sudirgo</w:t>
      </w:r>
      <w:proofErr w:type="spellEnd"/>
      <w:r w:rsidRPr="00726174">
        <w:rPr>
          <w:rFonts w:ascii="Georgia" w:hAnsi="Georgia"/>
          <w:lang w:val="id-ID"/>
        </w:rPr>
        <w:t xml:space="preserve"> mengatakan bahwa berpikir rohani (mencari perkara di atas) tidak identik dengan idealisme mengawang-awang, tetapi justru sebaliknya adalah cara paling mendarat dalam menjalani hidup yang berhikmat. Inilah buah iman dari kebangkitan Yesus. Bangkit bersama Yesus berarti menghadapi realitas dengan hikmat Allah.  </w:t>
      </w:r>
    </w:p>
    <w:p w14:paraId="1E80D309" w14:textId="77777777" w:rsidR="00543CCE" w:rsidRPr="00726174" w:rsidRDefault="00543CCE" w:rsidP="00543CCE">
      <w:pPr>
        <w:ind w:firstLine="567"/>
        <w:rPr>
          <w:rFonts w:ascii="Georgia" w:hAnsi="Georgia"/>
          <w:lang w:val="id-ID"/>
        </w:rPr>
      </w:pPr>
    </w:p>
    <w:p w14:paraId="4F2CC906" w14:textId="77777777" w:rsidR="00543CCE" w:rsidRPr="00726174" w:rsidRDefault="00543CCE" w:rsidP="00543CCE">
      <w:pPr>
        <w:rPr>
          <w:rFonts w:ascii="Georgia" w:hAnsi="Georgia"/>
          <w:b/>
          <w:bCs/>
          <w:lang w:val="en-GB"/>
        </w:rPr>
      </w:pPr>
      <w:proofErr w:type="spellStart"/>
      <w:r w:rsidRPr="00726174">
        <w:rPr>
          <w:rFonts w:ascii="Georgia" w:hAnsi="Georgia"/>
          <w:b/>
          <w:bCs/>
        </w:rPr>
        <w:lastRenderedPageBreak/>
        <w:t>Yohanes</w:t>
      </w:r>
      <w:proofErr w:type="spellEnd"/>
      <w:r w:rsidRPr="00726174">
        <w:rPr>
          <w:rFonts w:ascii="Georgia" w:hAnsi="Georgia"/>
          <w:b/>
          <w:bCs/>
        </w:rPr>
        <w:t xml:space="preserve"> </w:t>
      </w:r>
      <w:r w:rsidRPr="00726174">
        <w:rPr>
          <w:rFonts w:ascii="Georgia" w:hAnsi="Georgia"/>
          <w:b/>
          <w:bCs/>
          <w:lang w:val="en-GB"/>
        </w:rPr>
        <w:t>20:1-8</w:t>
      </w:r>
    </w:p>
    <w:p w14:paraId="0428D356" w14:textId="77777777" w:rsidR="00543CCE" w:rsidRPr="00726174" w:rsidRDefault="00543CCE" w:rsidP="00543CCE">
      <w:pPr>
        <w:ind w:firstLine="567"/>
        <w:rPr>
          <w:rFonts w:ascii="Georgia" w:hAnsi="Georgia"/>
          <w:iCs/>
          <w:lang w:val="en-GB"/>
        </w:rPr>
      </w:pPr>
      <w:r w:rsidRPr="00726174">
        <w:rPr>
          <w:rFonts w:ascii="Georgia" w:hAnsi="Georgia"/>
        </w:rPr>
        <w:t xml:space="preserve">Maria </w:t>
      </w:r>
      <w:r w:rsidRPr="00726174">
        <w:rPr>
          <w:rFonts w:ascii="Georgia" w:hAnsi="Georgia"/>
          <w:lang w:val="en-GB"/>
        </w:rPr>
        <w:t xml:space="preserve">Magdalena </w:t>
      </w:r>
      <w:r w:rsidRPr="00726174">
        <w:rPr>
          <w:rFonts w:ascii="Georgia" w:hAnsi="Georgia"/>
        </w:rPr>
        <w:t xml:space="preserve">dan </w:t>
      </w:r>
      <w:proofErr w:type="spellStart"/>
      <w:r w:rsidRPr="00726174">
        <w:rPr>
          <w:rFonts w:ascii="Georgia" w:hAnsi="Georgia"/>
        </w:rPr>
        <w:t>perempuan</w:t>
      </w:r>
      <w:proofErr w:type="spellEnd"/>
      <w:r w:rsidRPr="00726174">
        <w:rPr>
          <w:rFonts w:ascii="Georgia" w:hAnsi="Georgia"/>
        </w:rPr>
        <w:t xml:space="preserve"> lain </w:t>
      </w:r>
      <w:proofErr w:type="spellStart"/>
      <w:r w:rsidRPr="00726174">
        <w:rPr>
          <w:rFonts w:ascii="Georgia" w:hAnsi="Georgia"/>
        </w:rPr>
        <w:t>adalah</w:t>
      </w:r>
      <w:proofErr w:type="spellEnd"/>
      <w:r w:rsidRPr="00726174">
        <w:rPr>
          <w:rFonts w:ascii="Georgia" w:hAnsi="Georgia"/>
        </w:rPr>
        <w:t xml:space="preserve"> orang-orang </w:t>
      </w:r>
      <w:proofErr w:type="spellStart"/>
      <w:r w:rsidRPr="00726174">
        <w:rPr>
          <w:rFonts w:ascii="Georgia" w:hAnsi="Georgia"/>
        </w:rPr>
        <w:t>pertama</w:t>
      </w:r>
      <w:proofErr w:type="spellEnd"/>
      <w:r w:rsidRPr="00726174">
        <w:rPr>
          <w:rFonts w:ascii="Georgia" w:hAnsi="Georgia"/>
        </w:rPr>
        <w:t xml:space="preserve"> yang </w:t>
      </w:r>
      <w:proofErr w:type="spellStart"/>
      <w:r w:rsidRPr="00726174">
        <w:rPr>
          <w:rFonts w:ascii="Georgia" w:hAnsi="Georgia"/>
        </w:rPr>
        <w:t>menjenguk</w:t>
      </w:r>
      <w:proofErr w:type="spellEnd"/>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bdk</w:t>
      </w:r>
      <w:proofErr w:type="spellEnd"/>
      <w:r w:rsidRPr="00726174">
        <w:rPr>
          <w:rFonts w:ascii="Georgia" w:hAnsi="Georgia"/>
        </w:rPr>
        <w:t xml:space="preserve">. Mat 28:1-10; </w:t>
      </w:r>
      <w:proofErr w:type="spellStart"/>
      <w:r w:rsidRPr="00726174">
        <w:rPr>
          <w:rFonts w:ascii="Georgia" w:hAnsi="Georgia"/>
        </w:rPr>
        <w:t>Mrk</w:t>
      </w:r>
      <w:proofErr w:type="spellEnd"/>
      <w:r w:rsidRPr="00726174">
        <w:rPr>
          <w:rFonts w:ascii="Georgia" w:hAnsi="Georgia"/>
        </w:rPr>
        <w:t xml:space="preserve"> 16:1-8; </w:t>
      </w:r>
      <w:proofErr w:type="spellStart"/>
      <w:r w:rsidRPr="00726174">
        <w:rPr>
          <w:rFonts w:ascii="Georgia" w:hAnsi="Georgia"/>
        </w:rPr>
        <w:t>Luk</w:t>
      </w:r>
      <w:proofErr w:type="spellEnd"/>
      <w:r w:rsidRPr="00726174">
        <w:rPr>
          <w:rFonts w:ascii="Georgia" w:hAnsi="Georgia"/>
        </w:rPr>
        <w:t xml:space="preserve"> 24:1-12). Maria </w:t>
      </w:r>
      <w:r w:rsidRPr="00726174">
        <w:rPr>
          <w:rFonts w:ascii="Georgia" w:hAnsi="Georgia"/>
          <w:lang w:val="en-GB"/>
        </w:rPr>
        <w:t xml:space="preserve">Magdalena </w:t>
      </w:r>
      <w:r w:rsidRPr="00726174">
        <w:rPr>
          <w:rFonts w:ascii="Georgia" w:hAnsi="Georgia"/>
        </w:rPr>
        <w:t xml:space="preserve">pula yang </w:t>
      </w:r>
      <w:proofErr w:type="spellStart"/>
      <w:r w:rsidRPr="00726174">
        <w:rPr>
          <w:rFonts w:ascii="Georgia" w:hAnsi="Georgia"/>
        </w:rPr>
        <w:t>pertama</w:t>
      </w:r>
      <w:proofErr w:type="spellEnd"/>
      <w:r w:rsidRPr="00726174">
        <w:rPr>
          <w:rFonts w:ascii="Georgia" w:hAnsi="Georgia"/>
        </w:rPr>
        <w:t xml:space="preserve"> kali </w:t>
      </w:r>
      <w:proofErr w:type="spellStart"/>
      <w:r w:rsidRPr="00726174">
        <w:rPr>
          <w:rFonts w:ascii="Georgia" w:hAnsi="Georgia"/>
        </w:rPr>
        <w:t>ditemui</w:t>
      </w:r>
      <w:proofErr w:type="spellEnd"/>
      <w:r w:rsidRPr="00726174">
        <w:rPr>
          <w:rFonts w:ascii="Georgia" w:hAnsi="Georgia"/>
        </w:rPr>
        <w:t xml:space="preserve"> oleh </w:t>
      </w:r>
      <w:proofErr w:type="spellStart"/>
      <w:r w:rsidRPr="00726174">
        <w:rPr>
          <w:rFonts w:ascii="Georgia" w:hAnsi="Georgia"/>
        </w:rPr>
        <w:t>Yesus</w:t>
      </w:r>
      <w:proofErr w:type="spellEnd"/>
      <w:r w:rsidRPr="00726174">
        <w:rPr>
          <w:rFonts w:ascii="Georgia" w:hAnsi="Georgia"/>
        </w:rPr>
        <w:t xml:space="preserve"> yang </w:t>
      </w:r>
      <w:proofErr w:type="spellStart"/>
      <w:r w:rsidRPr="00726174">
        <w:rPr>
          <w:rFonts w:ascii="Georgia" w:hAnsi="Georgia"/>
        </w:rPr>
        <w:t>bangkit</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kesedihan</w:t>
      </w:r>
      <w:proofErr w:type="spellEnd"/>
      <w:r w:rsidRPr="00726174">
        <w:rPr>
          <w:rFonts w:ascii="Georgia" w:hAnsi="Georgia"/>
        </w:rPr>
        <w:t xml:space="preserve"> yang </w:t>
      </w:r>
      <w:proofErr w:type="spellStart"/>
      <w:r w:rsidRPr="00726174">
        <w:rPr>
          <w:rFonts w:ascii="Georgia" w:hAnsi="Georgia"/>
        </w:rPr>
        <w:t>mendalam</w:t>
      </w:r>
      <w:proofErr w:type="spellEnd"/>
      <w:r w:rsidRPr="00726174">
        <w:rPr>
          <w:rFonts w:ascii="Georgia" w:hAnsi="Georgia"/>
        </w:rPr>
        <w:t xml:space="preserve">,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ingin</w:t>
      </w:r>
      <w:proofErr w:type="spellEnd"/>
      <w:r w:rsidRPr="00726174">
        <w:rPr>
          <w:rFonts w:ascii="Georgia" w:hAnsi="Georgia"/>
        </w:rPr>
        <w:t xml:space="preserve"> </w:t>
      </w:r>
      <w:proofErr w:type="spellStart"/>
      <w:r w:rsidRPr="00726174">
        <w:rPr>
          <w:rFonts w:ascii="Georgia" w:hAnsi="Georgia"/>
        </w:rPr>
        <w:t>menjenguk</w:t>
      </w:r>
      <w:proofErr w:type="spellEnd"/>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dan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penghormatan</w:t>
      </w:r>
      <w:proofErr w:type="spellEnd"/>
      <w:r w:rsidRPr="00726174">
        <w:rPr>
          <w:rFonts w:ascii="Georgia" w:hAnsi="Georgia"/>
        </w:rPr>
        <w:t xml:space="preserve"> </w:t>
      </w:r>
      <w:proofErr w:type="spellStart"/>
      <w:r w:rsidRPr="00726174">
        <w:rPr>
          <w:rFonts w:ascii="Georgia" w:hAnsi="Georgia"/>
        </w:rPr>
        <w:t>terhadap</w:t>
      </w:r>
      <w:proofErr w:type="spellEnd"/>
      <w:r w:rsidRPr="00726174">
        <w:rPr>
          <w:rFonts w:ascii="Georgia" w:hAnsi="Georgia"/>
        </w:rPr>
        <w:t xml:space="preserve"> </w:t>
      </w:r>
      <w:proofErr w:type="spellStart"/>
      <w:r w:rsidRPr="00726174">
        <w:rPr>
          <w:rFonts w:ascii="Georgia" w:hAnsi="Georgia"/>
        </w:rPr>
        <w:t>jena</w:t>
      </w:r>
      <w:proofErr w:type="spellEnd"/>
      <w:r w:rsidRPr="00726174">
        <w:rPr>
          <w:rFonts w:ascii="Georgia" w:hAnsi="Georgia"/>
          <w:lang w:val="en-GB"/>
        </w:rPr>
        <w:t>z</w:t>
      </w:r>
      <w:r w:rsidRPr="00726174">
        <w:rPr>
          <w:rFonts w:ascii="Georgia" w:hAnsi="Georgia"/>
        </w:rPr>
        <w:t xml:space="preserve">ah </w:t>
      </w:r>
      <w:proofErr w:type="spellStart"/>
      <w:r w:rsidRPr="00726174">
        <w:rPr>
          <w:rFonts w:ascii="Georgia" w:hAnsi="Georgia"/>
        </w:rPr>
        <w:t>Yesus</w:t>
      </w:r>
      <w:proofErr w:type="spellEnd"/>
      <w:r w:rsidRPr="00726174">
        <w:rPr>
          <w:rFonts w:ascii="Georgia" w:hAnsi="Georgia"/>
        </w:rPr>
        <w:t xml:space="preserve">. </w:t>
      </w:r>
      <w:r w:rsidRPr="00726174">
        <w:rPr>
          <w:rFonts w:ascii="Georgia" w:hAnsi="Georgia"/>
          <w:lang w:val="en-GB"/>
        </w:rPr>
        <w:t>T</w:t>
      </w:r>
      <w:proofErr w:type="spellStart"/>
      <w:r w:rsidRPr="00726174">
        <w:rPr>
          <w:rFonts w:ascii="Georgia" w:hAnsi="Georgia"/>
        </w:rPr>
        <w:t>atkala</w:t>
      </w:r>
      <w:proofErr w:type="spellEnd"/>
      <w:r w:rsidRPr="00726174">
        <w:rPr>
          <w:rFonts w:ascii="Georgia" w:hAnsi="Georgia"/>
        </w:rPr>
        <w:t xml:space="preserve"> </w:t>
      </w:r>
      <w:proofErr w:type="spellStart"/>
      <w:r w:rsidRPr="00726174">
        <w:rPr>
          <w:rFonts w:ascii="Georgia" w:hAnsi="Georgia"/>
        </w:rPr>
        <w:t>pagi-pagi</w:t>
      </w:r>
      <w:proofErr w:type="spellEnd"/>
      <w:r w:rsidRPr="00726174">
        <w:rPr>
          <w:rFonts w:ascii="Georgia" w:hAnsi="Georgia"/>
        </w:rPr>
        <w:t xml:space="preserve"> </w:t>
      </w:r>
      <w:proofErr w:type="spellStart"/>
      <w:r w:rsidRPr="00726174">
        <w:rPr>
          <w:rFonts w:ascii="Georgia" w:hAnsi="Georgia"/>
        </w:rPr>
        <w:t>benar</w:t>
      </w:r>
      <w:proofErr w:type="spellEnd"/>
      <w:r w:rsidRPr="00726174">
        <w:rPr>
          <w:rFonts w:ascii="Georgia" w:hAnsi="Georgia"/>
        </w:rPr>
        <w:t xml:space="preserve"> dan </w:t>
      </w:r>
      <w:proofErr w:type="spellStart"/>
      <w:r w:rsidRPr="00726174">
        <w:rPr>
          <w:rFonts w:ascii="Georgia" w:hAnsi="Georgia"/>
        </w:rPr>
        <w:t>suasananya</w:t>
      </w:r>
      <w:proofErr w:type="spellEnd"/>
      <w:r w:rsidRPr="00726174">
        <w:rPr>
          <w:rFonts w:ascii="Georgia" w:hAnsi="Georgia"/>
        </w:rPr>
        <w:t xml:space="preserve"> </w:t>
      </w:r>
      <w:proofErr w:type="spellStart"/>
      <w:r w:rsidRPr="00726174">
        <w:rPr>
          <w:rFonts w:ascii="Georgia" w:hAnsi="Georgia"/>
        </w:rPr>
        <w:t>masih</w:t>
      </w:r>
      <w:proofErr w:type="spellEnd"/>
      <w:r w:rsidRPr="00726174">
        <w:rPr>
          <w:rFonts w:ascii="Georgia" w:hAnsi="Georgia"/>
        </w:rPr>
        <w:t xml:space="preserve"> </w:t>
      </w:r>
      <w:proofErr w:type="spellStart"/>
      <w:r w:rsidRPr="00726174">
        <w:rPr>
          <w:rFonts w:ascii="Georgia" w:hAnsi="Georgia"/>
        </w:rPr>
        <w:t>gelap</w:t>
      </w:r>
      <w:proofErr w:type="spellEnd"/>
      <w:r w:rsidRPr="00726174">
        <w:rPr>
          <w:rFonts w:ascii="Georgia" w:hAnsi="Georgia"/>
        </w:rPr>
        <w:t xml:space="preserve">, </w:t>
      </w:r>
      <w:proofErr w:type="spellStart"/>
      <w:r w:rsidRPr="00726174">
        <w:rPr>
          <w:rFonts w:ascii="Georgia" w:hAnsi="Georgia"/>
          <w:lang w:val="en-GB"/>
        </w:rPr>
        <w:t>ia</w:t>
      </w:r>
      <w:proofErr w:type="spellEnd"/>
      <w:r w:rsidRPr="00726174">
        <w:rPr>
          <w:rFonts w:ascii="Georgia" w:hAnsi="Georgia"/>
        </w:rPr>
        <w:t xml:space="preserve"> </w:t>
      </w:r>
      <w:proofErr w:type="spellStart"/>
      <w:r w:rsidRPr="00726174">
        <w:rPr>
          <w:rFonts w:ascii="Georgia" w:hAnsi="Georgia"/>
        </w:rPr>
        <w:t>sampai</w:t>
      </w:r>
      <w:proofErr w:type="spellEnd"/>
      <w:r w:rsidRPr="00726174">
        <w:rPr>
          <w:rFonts w:ascii="Georgia" w:hAnsi="Georgia"/>
        </w:rPr>
        <w:t xml:space="preserve"> di</w:t>
      </w:r>
      <w:r w:rsidRPr="00726174">
        <w:rPr>
          <w:rFonts w:ascii="Georgia" w:hAnsi="Georgia"/>
          <w:lang w:val="en-GB"/>
        </w:rPr>
        <w:t xml:space="preserve"> </w:t>
      </w:r>
      <w:proofErr w:type="spellStart"/>
      <w:r w:rsidRPr="00726174">
        <w:rPr>
          <w:rFonts w:ascii="Georgia" w:hAnsi="Georgia"/>
        </w:rPr>
        <w:t>depan</w:t>
      </w:r>
      <w:proofErr w:type="spellEnd"/>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Maria </w:t>
      </w:r>
      <w:r w:rsidRPr="00726174">
        <w:rPr>
          <w:rFonts w:ascii="Georgia" w:hAnsi="Georgia"/>
          <w:lang w:val="en-GB"/>
        </w:rPr>
        <w:t xml:space="preserve">Magdalena </w:t>
      </w:r>
      <w:proofErr w:type="spellStart"/>
      <w:r w:rsidRPr="00726174">
        <w:rPr>
          <w:rFonts w:ascii="Georgia" w:hAnsi="Georgia"/>
        </w:rPr>
        <w:t>mendapati</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terbuka</w:t>
      </w:r>
      <w:proofErr w:type="spellEnd"/>
      <w:r w:rsidRPr="00726174">
        <w:rPr>
          <w:rFonts w:ascii="Georgia" w:hAnsi="Georgia"/>
        </w:rPr>
        <w:t xml:space="preserve"> dan </w:t>
      </w:r>
      <w:proofErr w:type="spellStart"/>
      <w:r w:rsidRPr="00726174">
        <w:rPr>
          <w:rFonts w:ascii="Georgia" w:hAnsi="Georgia"/>
        </w:rPr>
        <w:t>jena</w:t>
      </w:r>
      <w:proofErr w:type="spellEnd"/>
      <w:r w:rsidRPr="00726174">
        <w:rPr>
          <w:rFonts w:ascii="Georgia" w:hAnsi="Georgia"/>
          <w:lang w:val="en-GB"/>
        </w:rPr>
        <w:t>z</w:t>
      </w:r>
      <w:r w:rsidRPr="00726174">
        <w:rPr>
          <w:rFonts w:ascii="Georgia" w:hAnsi="Georgia"/>
        </w:rPr>
        <w:t xml:space="preserve">ah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ada</w:t>
      </w:r>
      <w:proofErr w:type="spellEnd"/>
      <w:r w:rsidRPr="00726174">
        <w:rPr>
          <w:rFonts w:ascii="Georgia" w:hAnsi="Georgia"/>
        </w:rPr>
        <w:t xml:space="preserve">. </w:t>
      </w:r>
      <w:proofErr w:type="spellStart"/>
      <w:r w:rsidRPr="00726174">
        <w:rPr>
          <w:rFonts w:ascii="Georgia" w:hAnsi="Georgia"/>
        </w:rPr>
        <w:t>Maka</w:t>
      </w:r>
      <w:proofErr w:type="spellEnd"/>
      <w:r w:rsidRPr="00726174">
        <w:rPr>
          <w:rFonts w:ascii="Georgia" w:hAnsi="Georgia"/>
        </w:rPr>
        <w:t xml:space="preserve"> </w:t>
      </w:r>
      <w:proofErr w:type="spellStart"/>
      <w:r w:rsidRPr="00726174">
        <w:rPr>
          <w:rFonts w:ascii="Georgia" w:hAnsi="Georgia"/>
        </w:rPr>
        <w:t>setelah</w:t>
      </w:r>
      <w:proofErr w:type="spellEnd"/>
      <w:r w:rsidRPr="00726174">
        <w:rPr>
          <w:rFonts w:ascii="Georgia" w:hAnsi="Georgia"/>
        </w:rPr>
        <w:t xml:space="preserve"> </w:t>
      </w:r>
      <w:proofErr w:type="spellStart"/>
      <w:r w:rsidRPr="00726174">
        <w:rPr>
          <w:rFonts w:ascii="Georgia" w:hAnsi="Georgia"/>
        </w:rPr>
        <w:t>melihat</w:t>
      </w:r>
      <w:proofErr w:type="spellEnd"/>
      <w:r w:rsidRPr="00726174">
        <w:rPr>
          <w:rFonts w:ascii="Georgia" w:hAnsi="Georgia"/>
        </w:rPr>
        <w:t xml:space="preserve"> </w:t>
      </w:r>
      <w:proofErr w:type="spellStart"/>
      <w:r w:rsidRPr="00726174">
        <w:rPr>
          <w:rFonts w:ascii="Georgia" w:hAnsi="Georgia"/>
        </w:rPr>
        <w:t>keadaan</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Maria</w:t>
      </w:r>
      <w:r w:rsidRPr="00726174">
        <w:rPr>
          <w:rFonts w:ascii="Georgia" w:hAnsi="Georgia"/>
          <w:lang w:val="en-GB"/>
        </w:rPr>
        <w:t xml:space="preserve"> Magdalena</w:t>
      </w:r>
      <w:r w:rsidRPr="00726174">
        <w:rPr>
          <w:rFonts w:ascii="Georgia" w:hAnsi="Georgia"/>
        </w:rPr>
        <w:t xml:space="preserve"> </w:t>
      </w:r>
      <w:proofErr w:type="spellStart"/>
      <w:r w:rsidRPr="00726174">
        <w:rPr>
          <w:rFonts w:ascii="Georgia" w:hAnsi="Georgia"/>
        </w:rPr>
        <w:t>berlari</w:t>
      </w:r>
      <w:proofErr w:type="spellEnd"/>
      <w:r w:rsidRPr="00726174">
        <w:rPr>
          <w:rFonts w:ascii="Georgia" w:hAnsi="Georgia"/>
        </w:rPr>
        <w:t xml:space="preserve"> dan </w:t>
      </w:r>
      <w:proofErr w:type="spellStart"/>
      <w:r w:rsidRPr="00726174">
        <w:rPr>
          <w:rFonts w:ascii="Georgia" w:hAnsi="Georgia"/>
        </w:rPr>
        <w:t>memberitahukan</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Simon Petrus dan murid yang lain </w:t>
      </w:r>
      <w:proofErr w:type="spellStart"/>
      <w:r w:rsidRPr="00726174">
        <w:rPr>
          <w:rFonts w:ascii="Georgia" w:hAnsi="Georgia"/>
        </w:rPr>
        <w:t>sambil</w:t>
      </w:r>
      <w:proofErr w:type="spellEnd"/>
      <w:r w:rsidRPr="00726174">
        <w:rPr>
          <w:rFonts w:ascii="Georgia" w:hAnsi="Georgia"/>
        </w:rPr>
        <w:t xml:space="preserve"> </w:t>
      </w:r>
      <w:proofErr w:type="spellStart"/>
      <w:r w:rsidRPr="00726174">
        <w:rPr>
          <w:rFonts w:ascii="Georgia" w:hAnsi="Georgia"/>
        </w:rPr>
        <w:t>berkata</w:t>
      </w:r>
      <w:proofErr w:type="spellEnd"/>
      <w:r w:rsidRPr="00726174">
        <w:rPr>
          <w:rFonts w:ascii="Georgia" w:hAnsi="Georgia"/>
        </w:rPr>
        <w:t xml:space="preserve"> </w:t>
      </w:r>
      <w:r w:rsidRPr="00726174">
        <w:rPr>
          <w:rFonts w:ascii="Georgia" w:hAnsi="Georgia"/>
          <w:i/>
        </w:rPr>
        <w:t>“</w:t>
      </w:r>
      <w:proofErr w:type="spellStart"/>
      <w:r w:rsidRPr="00726174">
        <w:rPr>
          <w:rFonts w:ascii="Georgia" w:hAnsi="Georgia"/>
          <w:i/>
        </w:rPr>
        <w:t>Tuhan</w:t>
      </w:r>
      <w:proofErr w:type="spellEnd"/>
      <w:r w:rsidRPr="00726174">
        <w:rPr>
          <w:rFonts w:ascii="Georgia" w:hAnsi="Georgia"/>
          <w:i/>
        </w:rPr>
        <w:t xml:space="preserve"> </w:t>
      </w:r>
      <w:proofErr w:type="spellStart"/>
      <w:r w:rsidRPr="00726174">
        <w:rPr>
          <w:rFonts w:ascii="Georgia" w:hAnsi="Georgia"/>
          <w:i/>
        </w:rPr>
        <w:t>telah</w:t>
      </w:r>
      <w:proofErr w:type="spellEnd"/>
      <w:r w:rsidRPr="00726174">
        <w:rPr>
          <w:rFonts w:ascii="Georgia" w:hAnsi="Georgia"/>
          <w:i/>
        </w:rPr>
        <w:t xml:space="preserve"> </w:t>
      </w:r>
      <w:proofErr w:type="spellStart"/>
      <w:r w:rsidRPr="00726174">
        <w:rPr>
          <w:rFonts w:ascii="Georgia" w:hAnsi="Georgia"/>
          <w:i/>
        </w:rPr>
        <w:t>diambil</w:t>
      </w:r>
      <w:proofErr w:type="spellEnd"/>
      <w:r w:rsidRPr="00726174">
        <w:rPr>
          <w:rFonts w:ascii="Georgia" w:hAnsi="Georgia"/>
          <w:i/>
        </w:rPr>
        <w:t xml:space="preserve"> orang </w:t>
      </w:r>
      <w:proofErr w:type="spellStart"/>
      <w:r w:rsidRPr="00726174">
        <w:rPr>
          <w:rFonts w:ascii="Georgia" w:hAnsi="Georgia"/>
          <w:i/>
        </w:rPr>
        <w:t>dari</w:t>
      </w:r>
      <w:proofErr w:type="spellEnd"/>
      <w:r w:rsidRPr="00726174">
        <w:rPr>
          <w:rFonts w:ascii="Georgia" w:hAnsi="Georgia"/>
          <w:i/>
        </w:rPr>
        <w:t xml:space="preserve"> </w:t>
      </w:r>
      <w:proofErr w:type="spellStart"/>
      <w:r w:rsidRPr="00726174">
        <w:rPr>
          <w:rFonts w:ascii="Georgia" w:hAnsi="Georgia"/>
          <w:i/>
        </w:rPr>
        <w:t>kuburnya</w:t>
      </w:r>
      <w:proofErr w:type="spellEnd"/>
      <w:r w:rsidRPr="00726174">
        <w:rPr>
          <w:rFonts w:ascii="Georgia" w:hAnsi="Georgia"/>
          <w:i/>
        </w:rPr>
        <w:t xml:space="preserve"> dan kami </w:t>
      </w:r>
      <w:proofErr w:type="spellStart"/>
      <w:r w:rsidRPr="00726174">
        <w:rPr>
          <w:rFonts w:ascii="Georgia" w:hAnsi="Georgia"/>
          <w:i/>
        </w:rPr>
        <w:t>tidak</w:t>
      </w:r>
      <w:proofErr w:type="spellEnd"/>
      <w:r w:rsidRPr="00726174">
        <w:rPr>
          <w:rFonts w:ascii="Georgia" w:hAnsi="Georgia"/>
          <w:i/>
        </w:rPr>
        <w:t xml:space="preserve"> </w:t>
      </w:r>
      <w:proofErr w:type="spellStart"/>
      <w:r w:rsidRPr="00726174">
        <w:rPr>
          <w:rFonts w:ascii="Georgia" w:hAnsi="Georgia"/>
          <w:i/>
        </w:rPr>
        <w:t>tahu</w:t>
      </w:r>
      <w:proofErr w:type="spellEnd"/>
      <w:r w:rsidRPr="00726174">
        <w:rPr>
          <w:rFonts w:ascii="Georgia" w:hAnsi="Georgia"/>
          <w:i/>
        </w:rPr>
        <w:t xml:space="preserve"> di mana </w:t>
      </w:r>
      <w:proofErr w:type="spellStart"/>
      <w:r w:rsidRPr="00726174">
        <w:rPr>
          <w:rFonts w:ascii="Georgia" w:hAnsi="Georgia"/>
          <w:i/>
        </w:rPr>
        <w:t>ia</w:t>
      </w:r>
      <w:proofErr w:type="spellEnd"/>
      <w:r w:rsidRPr="00726174">
        <w:rPr>
          <w:rFonts w:ascii="Georgia" w:hAnsi="Georgia"/>
          <w:i/>
        </w:rPr>
        <w:t xml:space="preserve"> </w:t>
      </w:r>
      <w:proofErr w:type="spellStart"/>
      <w:r w:rsidRPr="00726174">
        <w:rPr>
          <w:rFonts w:ascii="Georgia" w:hAnsi="Georgia"/>
          <w:i/>
        </w:rPr>
        <w:t>diletakkan</w:t>
      </w:r>
      <w:proofErr w:type="spellEnd"/>
      <w:r w:rsidRPr="00726174">
        <w:rPr>
          <w:rFonts w:ascii="Georgia" w:hAnsi="Georgia"/>
          <w:i/>
        </w:rPr>
        <w:t>”</w:t>
      </w:r>
      <w:r w:rsidRPr="00726174">
        <w:rPr>
          <w:rFonts w:ascii="Georgia" w:hAnsi="Georgia"/>
          <w:iCs/>
          <w:lang w:val="en-GB"/>
        </w:rPr>
        <w:t>.</w:t>
      </w:r>
    </w:p>
    <w:p w14:paraId="2D4029CA" w14:textId="77777777" w:rsidR="00543CCE" w:rsidRPr="00726174" w:rsidRDefault="00543CCE" w:rsidP="00543CCE">
      <w:pPr>
        <w:ind w:firstLine="567"/>
        <w:rPr>
          <w:rFonts w:ascii="Georgia" w:hAnsi="Georgia"/>
        </w:rPr>
      </w:pPr>
      <w:proofErr w:type="spellStart"/>
      <w:r w:rsidRPr="00726174">
        <w:rPr>
          <w:rFonts w:ascii="Georgia" w:hAnsi="Georgia"/>
        </w:rPr>
        <w:t>Mendengar</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yang </w:t>
      </w:r>
      <w:proofErr w:type="spellStart"/>
      <w:r w:rsidRPr="00726174">
        <w:rPr>
          <w:rFonts w:ascii="Georgia" w:hAnsi="Georgia"/>
        </w:rPr>
        <w:t>mengejutkan</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Petrus dan murid-murid </w:t>
      </w:r>
      <w:proofErr w:type="spellStart"/>
      <w:r w:rsidRPr="00726174">
        <w:rPr>
          <w:rFonts w:ascii="Georgia" w:hAnsi="Georgia"/>
        </w:rPr>
        <w:t>lainnya</w:t>
      </w:r>
      <w:proofErr w:type="spellEnd"/>
      <w:r w:rsidRPr="00726174">
        <w:rPr>
          <w:rFonts w:ascii="Georgia" w:hAnsi="Georgia"/>
        </w:rPr>
        <w:t xml:space="preserve"> </w:t>
      </w:r>
      <w:proofErr w:type="spellStart"/>
      <w:r w:rsidRPr="00726174">
        <w:rPr>
          <w:rFonts w:ascii="Georgia" w:hAnsi="Georgia"/>
        </w:rPr>
        <w:t>segera</w:t>
      </w:r>
      <w:proofErr w:type="spellEnd"/>
      <w:r w:rsidRPr="00726174">
        <w:rPr>
          <w:rFonts w:ascii="Georgia" w:hAnsi="Georgia"/>
        </w:rPr>
        <w:t xml:space="preserve"> </w:t>
      </w:r>
      <w:proofErr w:type="spellStart"/>
      <w:r w:rsidRPr="00726174">
        <w:rPr>
          <w:rFonts w:ascii="Georgia" w:hAnsi="Georgia"/>
        </w:rPr>
        <w:t>bergegas</w:t>
      </w:r>
      <w:proofErr w:type="spellEnd"/>
      <w:r w:rsidRPr="00726174">
        <w:rPr>
          <w:rFonts w:ascii="Georgia" w:hAnsi="Georgia"/>
        </w:rPr>
        <w:t xml:space="preserve"> </w:t>
      </w:r>
      <w:proofErr w:type="spellStart"/>
      <w:r w:rsidRPr="00726174">
        <w:rPr>
          <w:rFonts w:ascii="Georgia" w:hAnsi="Georgia"/>
        </w:rPr>
        <w:t>berlari</w:t>
      </w:r>
      <w:proofErr w:type="spellEnd"/>
      <w:r w:rsidRPr="00726174">
        <w:rPr>
          <w:rFonts w:ascii="Georgia" w:hAnsi="Georgia"/>
        </w:rPr>
        <w:t xml:space="preserve"> </w:t>
      </w:r>
      <w:proofErr w:type="spellStart"/>
      <w:r w:rsidRPr="00726174">
        <w:rPr>
          <w:rFonts w:ascii="Georgia" w:hAnsi="Georgia"/>
        </w:rPr>
        <w:t>menuju</w:t>
      </w:r>
      <w:proofErr w:type="spellEnd"/>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dan </w:t>
      </w:r>
      <w:proofErr w:type="spellStart"/>
      <w:r w:rsidRPr="00726174">
        <w:rPr>
          <w:rFonts w:ascii="Georgia" w:hAnsi="Georgia"/>
        </w:rPr>
        <w:t>ternyata</w:t>
      </w:r>
      <w:proofErr w:type="spellEnd"/>
      <w:r w:rsidRPr="00726174">
        <w:rPr>
          <w:rFonts w:ascii="Georgia" w:hAnsi="Georgia"/>
        </w:rPr>
        <w:t xml:space="preserve"> </w:t>
      </w:r>
      <w:proofErr w:type="spellStart"/>
      <w:r w:rsidRPr="00726174">
        <w:rPr>
          <w:rFonts w:ascii="Georgia" w:hAnsi="Georgia"/>
        </w:rPr>
        <w:t>betul</w:t>
      </w:r>
      <w:proofErr w:type="spellEnd"/>
      <w:r w:rsidRPr="00726174">
        <w:rPr>
          <w:rFonts w:ascii="Georgia" w:hAnsi="Georgia"/>
        </w:rPr>
        <w:t xml:space="preserve"> </w:t>
      </w:r>
      <w:proofErr w:type="spellStart"/>
      <w:r w:rsidRPr="00726174">
        <w:rPr>
          <w:rFonts w:ascii="Georgia" w:hAnsi="Georgia"/>
        </w:rPr>
        <w:t>apa</w:t>
      </w:r>
      <w:proofErr w:type="spellEnd"/>
      <w:r w:rsidRPr="00726174">
        <w:rPr>
          <w:rFonts w:ascii="Georgia" w:hAnsi="Georgia"/>
        </w:rPr>
        <w:t xml:space="preserve"> yang </w:t>
      </w:r>
      <w:proofErr w:type="spellStart"/>
      <w:r w:rsidRPr="00726174">
        <w:rPr>
          <w:rFonts w:ascii="Georgia" w:hAnsi="Georgia"/>
        </w:rPr>
        <w:t>dikatakan</w:t>
      </w:r>
      <w:proofErr w:type="spellEnd"/>
      <w:r w:rsidRPr="00726174">
        <w:rPr>
          <w:rFonts w:ascii="Georgia" w:hAnsi="Georgia"/>
        </w:rPr>
        <w:t xml:space="preserve"> Maria</w:t>
      </w:r>
      <w:r w:rsidRPr="00726174">
        <w:rPr>
          <w:rFonts w:ascii="Georgia" w:hAnsi="Georgia"/>
          <w:lang w:val="en-GB"/>
        </w:rPr>
        <w:t xml:space="preserve"> Magdalena</w:t>
      </w:r>
      <w:r w:rsidRPr="00726174">
        <w:rPr>
          <w:rFonts w:ascii="Georgia" w:hAnsi="Georgia"/>
        </w:rPr>
        <w:t xml:space="preserve">, </w:t>
      </w:r>
      <w:proofErr w:type="spellStart"/>
      <w:r w:rsidRPr="00726174">
        <w:rPr>
          <w:rFonts w:ascii="Georgia" w:hAnsi="Georgia"/>
        </w:rPr>
        <w:t>kubur</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kosong</w:t>
      </w:r>
      <w:proofErr w:type="spellEnd"/>
      <w:r w:rsidRPr="00726174">
        <w:rPr>
          <w:rFonts w:ascii="Georgia" w:hAnsi="Georgia"/>
        </w:rPr>
        <w:t xml:space="preserve"> dan </w:t>
      </w:r>
      <w:proofErr w:type="spellStart"/>
      <w:r w:rsidRPr="00726174">
        <w:rPr>
          <w:rFonts w:ascii="Georgia" w:hAnsi="Georgia"/>
        </w:rPr>
        <w:t>jenasah</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tidak</w:t>
      </w:r>
      <w:proofErr w:type="spellEnd"/>
      <w:r w:rsidRPr="00726174">
        <w:rPr>
          <w:rFonts w:ascii="Georgia" w:hAnsi="Georgia"/>
        </w:rPr>
        <w:t xml:space="preserve"> </w:t>
      </w:r>
      <w:proofErr w:type="spellStart"/>
      <w:r w:rsidRPr="00726174">
        <w:rPr>
          <w:rFonts w:ascii="Georgia" w:hAnsi="Georgia"/>
        </w:rPr>
        <w:t>lagi</w:t>
      </w:r>
      <w:proofErr w:type="spellEnd"/>
      <w:r w:rsidRPr="00726174">
        <w:rPr>
          <w:rFonts w:ascii="Georgia" w:hAnsi="Georgia"/>
        </w:rPr>
        <w:t xml:space="preserve"> </w:t>
      </w:r>
      <w:proofErr w:type="spellStart"/>
      <w:r w:rsidRPr="00726174">
        <w:rPr>
          <w:rFonts w:ascii="Georgia" w:hAnsi="Georgia"/>
        </w:rPr>
        <w:t>ada</w:t>
      </w:r>
      <w:proofErr w:type="spellEnd"/>
      <w:r w:rsidRPr="00726174">
        <w:rPr>
          <w:rFonts w:ascii="Georgia" w:hAnsi="Georgia"/>
        </w:rPr>
        <w:t xml:space="preserve"> </w:t>
      </w:r>
      <w:r w:rsidRPr="00726174">
        <w:rPr>
          <w:rFonts w:ascii="Georgia" w:hAnsi="Georgia"/>
          <w:i/>
        </w:rPr>
        <w:t xml:space="preserve">“... Kain </w:t>
      </w:r>
      <w:proofErr w:type="spellStart"/>
      <w:r w:rsidRPr="00726174">
        <w:rPr>
          <w:rFonts w:ascii="Georgia" w:hAnsi="Georgia"/>
          <w:i/>
        </w:rPr>
        <w:t>kapan</w:t>
      </w:r>
      <w:proofErr w:type="spellEnd"/>
      <w:r w:rsidRPr="00726174">
        <w:rPr>
          <w:rFonts w:ascii="Georgia" w:hAnsi="Georgia"/>
          <w:i/>
        </w:rPr>
        <w:t xml:space="preserve"> </w:t>
      </w:r>
      <w:proofErr w:type="spellStart"/>
      <w:r w:rsidRPr="00726174">
        <w:rPr>
          <w:rFonts w:ascii="Georgia" w:hAnsi="Georgia"/>
          <w:i/>
        </w:rPr>
        <w:t>terletak</w:t>
      </w:r>
      <w:proofErr w:type="spellEnd"/>
      <w:r w:rsidRPr="00726174">
        <w:rPr>
          <w:rFonts w:ascii="Georgia" w:hAnsi="Georgia"/>
          <w:i/>
        </w:rPr>
        <w:t xml:space="preserve"> di </w:t>
      </w:r>
      <w:proofErr w:type="spellStart"/>
      <w:r w:rsidRPr="00726174">
        <w:rPr>
          <w:rFonts w:ascii="Georgia" w:hAnsi="Georgia"/>
          <w:i/>
        </w:rPr>
        <w:t>tanah</w:t>
      </w:r>
      <w:proofErr w:type="spellEnd"/>
      <w:r w:rsidRPr="00726174">
        <w:rPr>
          <w:rFonts w:ascii="Georgia" w:hAnsi="Georgia"/>
          <w:i/>
        </w:rPr>
        <w:t xml:space="preserve"> ... (</w:t>
      </w:r>
      <w:proofErr w:type="spellStart"/>
      <w:r w:rsidRPr="00726174">
        <w:rPr>
          <w:rFonts w:ascii="Georgia" w:hAnsi="Georgia"/>
          <w:i/>
        </w:rPr>
        <w:t>ay</w:t>
      </w:r>
      <w:proofErr w:type="spellEnd"/>
      <w:r w:rsidRPr="00726174">
        <w:rPr>
          <w:rFonts w:ascii="Georgia" w:hAnsi="Georgia"/>
          <w:i/>
        </w:rPr>
        <w:t xml:space="preserve"> 5, 6) </w:t>
      </w:r>
      <w:proofErr w:type="spellStart"/>
      <w:r w:rsidRPr="00726174">
        <w:rPr>
          <w:rFonts w:ascii="Georgia" w:hAnsi="Georgia"/>
          <w:i/>
        </w:rPr>
        <w:t>sedang</w:t>
      </w:r>
      <w:proofErr w:type="spellEnd"/>
      <w:r w:rsidRPr="00726174">
        <w:rPr>
          <w:rFonts w:ascii="Georgia" w:hAnsi="Georgia"/>
          <w:i/>
        </w:rPr>
        <w:t xml:space="preserve"> </w:t>
      </w:r>
      <w:proofErr w:type="spellStart"/>
      <w:r w:rsidRPr="00726174">
        <w:rPr>
          <w:rFonts w:ascii="Georgia" w:hAnsi="Georgia"/>
          <w:i/>
        </w:rPr>
        <w:t>kain</w:t>
      </w:r>
      <w:proofErr w:type="spellEnd"/>
      <w:r w:rsidRPr="00726174">
        <w:rPr>
          <w:rFonts w:ascii="Georgia" w:hAnsi="Georgia"/>
          <w:i/>
        </w:rPr>
        <w:t xml:space="preserve"> </w:t>
      </w:r>
      <w:proofErr w:type="spellStart"/>
      <w:r w:rsidRPr="00726174">
        <w:rPr>
          <w:rFonts w:ascii="Georgia" w:hAnsi="Georgia"/>
          <w:i/>
        </w:rPr>
        <w:t>peluh</w:t>
      </w:r>
      <w:proofErr w:type="spellEnd"/>
      <w:r w:rsidRPr="00726174">
        <w:rPr>
          <w:rFonts w:ascii="Georgia" w:hAnsi="Georgia"/>
          <w:i/>
        </w:rPr>
        <w:t xml:space="preserve"> yang </w:t>
      </w:r>
      <w:proofErr w:type="spellStart"/>
      <w:r w:rsidRPr="00726174">
        <w:rPr>
          <w:rFonts w:ascii="Georgia" w:hAnsi="Georgia"/>
          <w:i/>
        </w:rPr>
        <w:t>tadinya</w:t>
      </w:r>
      <w:proofErr w:type="spellEnd"/>
      <w:r w:rsidRPr="00726174">
        <w:rPr>
          <w:rFonts w:ascii="Georgia" w:hAnsi="Georgia"/>
          <w:i/>
        </w:rPr>
        <w:t xml:space="preserve"> </w:t>
      </w:r>
      <w:proofErr w:type="spellStart"/>
      <w:r w:rsidRPr="00726174">
        <w:rPr>
          <w:rFonts w:ascii="Georgia" w:hAnsi="Georgia"/>
          <w:i/>
        </w:rPr>
        <w:t>ada</w:t>
      </w:r>
      <w:proofErr w:type="spellEnd"/>
      <w:r w:rsidRPr="00726174">
        <w:rPr>
          <w:rFonts w:ascii="Georgia" w:hAnsi="Georgia"/>
          <w:i/>
        </w:rPr>
        <w:t xml:space="preserve"> di </w:t>
      </w:r>
      <w:proofErr w:type="spellStart"/>
      <w:r w:rsidRPr="00726174">
        <w:rPr>
          <w:rFonts w:ascii="Georgia" w:hAnsi="Georgia"/>
          <w:i/>
        </w:rPr>
        <w:t>kepala</w:t>
      </w:r>
      <w:proofErr w:type="spellEnd"/>
      <w:r w:rsidRPr="00726174">
        <w:rPr>
          <w:rFonts w:ascii="Georgia" w:hAnsi="Georgia"/>
          <w:i/>
        </w:rPr>
        <w:t xml:space="preserve"> </w:t>
      </w:r>
      <w:proofErr w:type="spellStart"/>
      <w:r w:rsidRPr="00726174">
        <w:rPr>
          <w:rFonts w:ascii="Georgia" w:hAnsi="Georgia"/>
          <w:i/>
        </w:rPr>
        <w:t>Yesus</w:t>
      </w:r>
      <w:proofErr w:type="spellEnd"/>
      <w:r w:rsidRPr="00726174">
        <w:rPr>
          <w:rFonts w:ascii="Georgia" w:hAnsi="Georgia"/>
          <w:i/>
        </w:rPr>
        <w:t xml:space="preserve"> </w:t>
      </w:r>
      <w:proofErr w:type="spellStart"/>
      <w:r w:rsidRPr="00726174">
        <w:rPr>
          <w:rFonts w:ascii="Georgia" w:hAnsi="Georgia"/>
          <w:i/>
        </w:rPr>
        <w:t>tidak</w:t>
      </w:r>
      <w:proofErr w:type="spellEnd"/>
      <w:r w:rsidRPr="00726174">
        <w:rPr>
          <w:rFonts w:ascii="Georgia" w:hAnsi="Georgia"/>
          <w:i/>
        </w:rPr>
        <w:t xml:space="preserve"> </w:t>
      </w:r>
      <w:proofErr w:type="spellStart"/>
      <w:r w:rsidRPr="00726174">
        <w:rPr>
          <w:rFonts w:ascii="Georgia" w:hAnsi="Georgia"/>
          <w:i/>
        </w:rPr>
        <w:t>terletak</w:t>
      </w:r>
      <w:proofErr w:type="spellEnd"/>
      <w:r w:rsidRPr="00726174">
        <w:rPr>
          <w:rFonts w:ascii="Georgia" w:hAnsi="Georgia"/>
          <w:i/>
        </w:rPr>
        <w:t xml:space="preserve"> </w:t>
      </w:r>
      <w:proofErr w:type="spellStart"/>
      <w:r w:rsidRPr="00726174">
        <w:rPr>
          <w:rFonts w:ascii="Georgia" w:hAnsi="Georgia"/>
          <w:i/>
        </w:rPr>
        <w:t>dekat</w:t>
      </w:r>
      <w:proofErr w:type="spellEnd"/>
      <w:r w:rsidRPr="00726174">
        <w:rPr>
          <w:rFonts w:ascii="Georgia" w:hAnsi="Georgia"/>
          <w:i/>
        </w:rPr>
        <w:t xml:space="preserve"> </w:t>
      </w:r>
      <w:proofErr w:type="spellStart"/>
      <w:r w:rsidRPr="00726174">
        <w:rPr>
          <w:rFonts w:ascii="Georgia" w:hAnsi="Georgia"/>
          <w:i/>
        </w:rPr>
        <w:t>kain</w:t>
      </w:r>
      <w:proofErr w:type="spellEnd"/>
      <w:r w:rsidRPr="00726174">
        <w:rPr>
          <w:rFonts w:ascii="Georgia" w:hAnsi="Georgia"/>
          <w:i/>
        </w:rPr>
        <w:t xml:space="preserve"> </w:t>
      </w:r>
      <w:proofErr w:type="spellStart"/>
      <w:r w:rsidRPr="00726174">
        <w:rPr>
          <w:rFonts w:ascii="Georgia" w:hAnsi="Georgia"/>
          <w:i/>
        </w:rPr>
        <w:t>kapan</w:t>
      </w:r>
      <w:proofErr w:type="spellEnd"/>
      <w:r w:rsidRPr="00726174">
        <w:rPr>
          <w:rFonts w:ascii="Georgia" w:hAnsi="Georgia"/>
          <w:i/>
        </w:rPr>
        <w:t xml:space="preserve"> </w:t>
      </w:r>
      <w:proofErr w:type="spellStart"/>
      <w:r w:rsidRPr="00726174">
        <w:rPr>
          <w:rFonts w:ascii="Georgia" w:hAnsi="Georgia"/>
          <w:i/>
        </w:rPr>
        <w:t>itu</w:t>
      </w:r>
      <w:proofErr w:type="spellEnd"/>
      <w:r w:rsidRPr="00726174">
        <w:rPr>
          <w:rFonts w:ascii="Georgia" w:hAnsi="Georgia"/>
          <w:i/>
        </w:rPr>
        <w:t xml:space="preserve">, </w:t>
      </w:r>
      <w:proofErr w:type="spellStart"/>
      <w:r w:rsidRPr="00726174">
        <w:rPr>
          <w:rFonts w:ascii="Georgia" w:hAnsi="Georgia"/>
          <w:i/>
        </w:rPr>
        <w:t>tetapi</w:t>
      </w:r>
      <w:proofErr w:type="spellEnd"/>
      <w:r w:rsidRPr="00726174">
        <w:rPr>
          <w:rFonts w:ascii="Georgia" w:hAnsi="Georgia"/>
          <w:i/>
        </w:rPr>
        <w:t xml:space="preserve"> </w:t>
      </w:r>
      <w:proofErr w:type="spellStart"/>
      <w:r w:rsidRPr="00726174">
        <w:rPr>
          <w:rFonts w:ascii="Georgia" w:hAnsi="Georgia"/>
          <w:i/>
        </w:rPr>
        <w:t>agak</w:t>
      </w:r>
      <w:proofErr w:type="spellEnd"/>
      <w:r w:rsidRPr="00726174">
        <w:rPr>
          <w:rFonts w:ascii="Georgia" w:hAnsi="Georgia"/>
          <w:i/>
        </w:rPr>
        <w:t xml:space="preserve"> di </w:t>
      </w:r>
      <w:proofErr w:type="spellStart"/>
      <w:r w:rsidRPr="00726174">
        <w:rPr>
          <w:rFonts w:ascii="Georgia" w:hAnsi="Georgia"/>
          <w:i/>
        </w:rPr>
        <w:t>samping</w:t>
      </w:r>
      <w:proofErr w:type="spellEnd"/>
      <w:r w:rsidRPr="00726174">
        <w:rPr>
          <w:rFonts w:ascii="Georgia" w:hAnsi="Georgia"/>
          <w:i/>
        </w:rPr>
        <w:t xml:space="preserve"> di </w:t>
      </w:r>
      <w:proofErr w:type="spellStart"/>
      <w:r w:rsidRPr="00726174">
        <w:rPr>
          <w:rFonts w:ascii="Georgia" w:hAnsi="Georgia"/>
          <w:i/>
        </w:rPr>
        <w:t>tempat</w:t>
      </w:r>
      <w:proofErr w:type="spellEnd"/>
      <w:r w:rsidRPr="00726174">
        <w:rPr>
          <w:rFonts w:ascii="Georgia" w:hAnsi="Georgia"/>
          <w:i/>
        </w:rPr>
        <w:t xml:space="preserve"> yang lain dan </w:t>
      </w:r>
      <w:proofErr w:type="spellStart"/>
      <w:r w:rsidRPr="00726174">
        <w:rPr>
          <w:rFonts w:ascii="Georgia" w:hAnsi="Georgia"/>
          <w:i/>
        </w:rPr>
        <w:t>sudah</w:t>
      </w:r>
      <w:proofErr w:type="spellEnd"/>
      <w:r w:rsidRPr="00726174">
        <w:rPr>
          <w:rFonts w:ascii="Georgia" w:hAnsi="Georgia"/>
          <w:i/>
        </w:rPr>
        <w:t xml:space="preserve"> </w:t>
      </w:r>
      <w:proofErr w:type="spellStart"/>
      <w:r w:rsidRPr="00726174">
        <w:rPr>
          <w:rFonts w:ascii="Georgia" w:hAnsi="Georgia"/>
          <w:i/>
        </w:rPr>
        <w:t>tergulung</w:t>
      </w:r>
      <w:proofErr w:type="spellEnd"/>
      <w:r w:rsidRPr="00726174">
        <w:rPr>
          <w:rFonts w:ascii="Georgia" w:hAnsi="Georgia"/>
          <w:i/>
        </w:rPr>
        <w:t xml:space="preserve">” </w:t>
      </w:r>
      <w:r w:rsidRPr="00726174">
        <w:rPr>
          <w:rFonts w:ascii="Georgia" w:hAnsi="Georgia"/>
        </w:rPr>
        <w:t>(ay 7).</w:t>
      </w:r>
    </w:p>
    <w:p w14:paraId="118FEFEB" w14:textId="77777777" w:rsidR="00543CCE" w:rsidRPr="00726174" w:rsidRDefault="00543CCE" w:rsidP="00543CCE">
      <w:pPr>
        <w:ind w:firstLine="567"/>
        <w:rPr>
          <w:rFonts w:ascii="Georgia" w:hAnsi="Georgia"/>
        </w:rPr>
      </w:pPr>
      <w:proofErr w:type="spellStart"/>
      <w:r w:rsidRPr="00726174">
        <w:rPr>
          <w:rFonts w:ascii="Georgia" w:hAnsi="Georgia"/>
        </w:rPr>
        <w:t>Yesus</w:t>
      </w:r>
      <w:proofErr w:type="spellEnd"/>
      <w:r w:rsidRPr="00726174">
        <w:rPr>
          <w:rFonts w:ascii="Georgia" w:hAnsi="Georgia"/>
        </w:rPr>
        <w:t xml:space="preserve"> yang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kelegaan</w:t>
      </w:r>
      <w:proofErr w:type="spellEnd"/>
      <w:r w:rsidRPr="00726174">
        <w:rPr>
          <w:rFonts w:ascii="Georgia" w:hAnsi="Georgia"/>
        </w:rPr>
        <w:t xml:space="preserve">, </w:t>
      </w:r>
      <w:proofErr w:type="spellStart"/>
      <w:r w:rsidRPr="00726174">
        <w:rPr>
          <w:rFonts w:ascii="Georgia" w:hAnsi="Georgia"/>
        </w:rPr>
        <w:t>kepastian</w:t>
      </w:r>
      <w:proofErr w:type="spellEnd"/>
      <w:r w:rsidRPr="00726174">
        <w:rPr>
          <w:rFonts w:ascii="Georgia" w:hAnsi="Georgia"/>
        </w:rPr>
        <w:t xml:space="preserve"> dan </w:t>
      </w:r>
      <w:proofErr w:type="spellStart"/>
      <w:r w:rsidRPr="00726174">
        <w:rPr>
          <w:rFonts w:ascii="Georgia" w:hAnsi="Georgia"/>
        </w:rPr>
        <w:t>sukacita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murid-murid </w:t>
      </w:r>
      <w:proofErr w:type="spellStart"/>
      <w:r w:rsidRPr="00726174">
        <w:rPr>
          <w:rFonts w:ascii="Georgia" w:hAnsi="Georgia"/>
        </w:rPr>
        <w:t>Tuhan</w:t>
      </w:r>
      <w:proofErr w:type="spellEnd"/>
      <w:r w:rsidRPr="00726174">
        <w:rPr>
          <w:rFonts w:ascii="Georgia" w:hAnsi="Georgia"/>
        </w:rPr>
        <w:t xml:space="preserve"> </w:t>
      </w:r>
      <w:proofErr w:type="spellStart"/>
      <w:r w:rsidRPr="00726174">
        <w:rPr>
          <w:rFonts w:ascii="Georgia" w:hAnsi="Georgia"/>
        </w:rPr>
        <w:t>khususnya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Maria </w:t>
      </w:r>
      <w:r w:rsidRPr="00726174">
        <w:rPr>
          <w:rFonts w:ascii="Georgia" w:hAnsi="Georgia"/>
          <w:lang w:val="en-GB"/>
        </w:rPr>
        <w:t xml:space="preserve">Magdalena </w:t>
      </w:r>
      <w:proofErr w:type="spellStart"/>
      <w:r w:rsidRPr="00726174">
        <w:rPr>
          <w:rFonts w:ascii="Georgia" w:hAnsi="Georgia"/>
        </w:rPr>
        <w:t>sebagai</w:t>
      </w:r>
      <w:proofErr w:type="spellEnd"/>
      <w:r w:rsidRPr="00726174">
        <w:rPr>
          <w:rFonts w:ascii="Georgia" w:hAnsi="Georgia"/>
        </w:rPr>
        <w:t xml:space="preserve"> orang yang </w:t>
      </w:r>
      <w:proofErr w:type="spellStart"/>
      <w:r w:rsidRPr="00726174">
        <w:rPr>
          <w:rFonts w:ascii="Georgia" w:hAnsi="Georgia"/>
        </w:rPr>
        <w:t>dipilih</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ditemui</w:t>
      </w:r>
      <w:proofErr w:type="spellEnd"/>
      <w:r w:rsidRPr="00726174">
        <w:rPr>
          <w:rFonts w:ascii="Georgia" w:hAnsi="Georgia"/>
        </w:rPr>
        <w:t xml:space="preserve"> </w:t>
      </w:r>
      <w:proofErr w:type="spellStart"/>
      <w:r w:rsidRPr="00726174">
        <w:rPr>
          <w:rFonts w:ascii="Georgia" w:hAnsi="Georgia"/>
        </w:rPr>
        <w:t>pertama</w:t>
      </w:r>
      <w:proofErr w:type="spellEnd"/>
      <w:r w:rsidRPr="00726174">
        <w:rPr>
          <w:rFonts w:ascii="Georgia" w:hAnsi="Georgia"/>
        </w:rPr>
        <w:t xml:space="preserve"> kali. </w:t>
      </w:r>
      <w:proofErr w:type="spellStart"/>
      <w:r w:rsidRPr="00726174">
        <w:rPr>
          <w:rFonts w:ascii="Georgia" w:hAnsi="Georgia"/>
        </w:rPr>
        <w:t>Luapan</w:t>
      </w:r>
      <w:proofErr w:type="spellEnd"/>
      <w:r w:rsidRPr="00726174">
        <w:rPr>
          <w:rFonts w:ascii="Georgia" w:hAnsi="Georgia"/>
        </w:rPr>
        <w:t xml:space="preserve"> </w:t>
      </w:r>
      <w:proofErr w:type="spellStart"/>
      <w:r w:rsidRPr="00726174">
        <w:rPr>
          <w:rFonts w:ascii="Georgia" w:hAnsi="Georgia"/>
        </w:rPr>
        <w:t>hati</w:t>
      </w:r>
      <w:proofErr w:type="spellEnd"/>
      <w:r w:rsidRPr="00726174">
        <w:rPr>
          <w:rFonts w:ascii="Georgia" w:hAnsi="Georgia"/>
        </w:rPr>
        <w:t xml:space="preserve"> yang </w:t>
      </w:r>
      <w:proofErr w:type="spellStart"/>
      <w:r w:rsidRPr="00726174">
        <w:rPr>
          <w:rFonts w:ascii="Georgia" w:hAnsi="Georgia"/>
        </w:rPr>
        <w:t>bahagia</w:t>
      </w:r>
      <w:proofErr w:type="spellEnd"/>
      <w:r w:rsidRPr="00726174">
        <w:rPr>
          <w:rFonts w:ascii="Georgia" w:hAnsi="Georgia"/>
        </w:rPr>
        <w:t xml:space="preserve"> </w:t>
      </w:r>
      <w:proofErr w:type="spellStart"/>
      <w:r w:rsidRPr="00726174">
        <w:rPr>
          <w:rFonts w:ascii="Georgia" w:hAnsi="Georgia"/>
        </w:rPr>
        <w:t>akan</w:t>
      </w:r>
      <w:proofErr w:type="spellEnd"/>
      <w:r w:rsidRPr="00726174">
        <w:rPr>
          <w:rFonts w:ascii="Georgia" w:hAnsi="Georgia"/>
        </w:rPr>
        <w:t xml:space="preserve"> </w:t>
      </w:r>
      <w:proofErr w:type="spellStart"/>
      <w:r w:rsidRPr="00726174">
        <w:rPr>
          <w:rFonts w:ascii="Georgia" w:hAnsi="Georgia"/>
        </w:rPr>
        <w:t>membuat</w:t>
      </w:r>
      <w:proofErr w:type="spellEnd"/>
      <w:r w:rsidRPr="00726174">
        <w:rPr>
          <w:rFonts w:ascii="Georgia" w:hAnsi="Georgia"/>
        </w:rPr>
        <w:t xml:space="preserve"> orang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ringan</w:t>
      </w:r>
      <w:proofErr w:type="spellEnd"/>
      <w:r w:rsidRPr="00726174">
        <w:rPr>
          <w:rFonts w:ascii="Georgia" w:hAnsi="Georgia"/>
        </w:rPr>
        <w:t xml:space="preserve"> </w:t>
      </w:r>
      <w:proofErr w:type="spellStart"/>
      <w:r w:rsidRPr="00726174">
        <w:rPr>
          <w:rFonts w:ascii="Georgia" w:hAnsi="Georgia"/>
        </w:rPr>
        <w:t>melangkah</w:t>
      </w:r>
      <w:proofErr w:type="spellEnd"/>
      <w:r w:rsidRPr="00726174">
        <w:rPr>
          <w:rFonts w:ascii="Georgia" w:hAnsi="Georgia"/>
        </w:rPr>
        <w:t xml:space="preserve"> dan </w:t>
      </w:r>
      <w:proofErr w:type="spellStart"/>
      <w:r w:rsidRPr="00726174">
        <w:rPr>
          <w:rFonts w:ascii="Georgia" w:hAnsi="Georgia"/>
        </w:rPr>
        <w:t>menceritakan</w:t>
      </w:r>
      <w:proofErr w:type="spellEnd"/>
      <w:r w:rsidRPr="00726174">
        <w:rPr>
          <w:rFonts w:ascii="Georgia" w:hAnsi="Georgia"/>
        </w:rPr>
        <w:t xml:space="preserve"> </w:t>
      </w:r>
      <w:proofErr w:type="spellStart"/>
      <w:r w:rsidRPr="00726174">
        <w:rPr>
          <w:rFonts w:ascii="Georgia" w:hAnsi="Georgia"/>
        </w:rPr>
        <w:t>ulang</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besar</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hidupnya</w:t>
      </w:r>
      <w:proofErr w:type="spellEnd"/>
      <w:r w:rsidRPr="00726174">
        <w:rPr>
          <w:rFonts w:ascii="Georgia" w:hAnsi="Georgia"/>
        </w:rPr>
        <w:t xml:space="preserve">. </w:t>
      </w:r>
      <w:proofErr w:type="spellStart"/>
      <w:r w:rsidRPr="00726174">
        <w:rPr>
          <w:rFonts w:ascii="Georgia" w:hAnsi="Georgia"/>
        </w:rPr>
        <w:t>Hati</w:t>
      </w:r>
      <w:proofErr w:type="spellEnd"/>
      <w:r w:rsidRPr="00726174">
        <w:rPr>
          <w:rFonts w:ascii="Georgia" w:hAnsi="Georgia"/>
        </w:rPr>
        <w:t xml:space="preserve"> Maria </w:t>
      </w:r>
      <w:proofErr w:type="spellStart"/>
      <w:r w:rsidRPr="00726174">
        <w:rPr>
          <w:rFonts w:ascii="Georgia" w:hAnsi="Georgia"/>
        </w:rPr>
        <w:t>meluap</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sukacita</w:t>
      </w:r>
      <w:proofErr w:type="spellEnd"/>
      <w:r w:rsidRPr="00726174">
        <w:rPr>
          <w:rFonts w:ascii="Georgia" w:hAnsi="Georgia"/>
        </w:rPr>
        <w:t xml:space="preserve">, </w:t>
      </w:r>
      <w:proofErr w:type="spellStart"/>
      <w:r w:rsidRPr="00726174">
        <w:rPr>
          <w:rFonts w:ascii="Georgia" w:hAnsi="Georgia"/>
        </w:rPr>
        <w:t>bersama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perkataan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r w:rsidRPr="00726174">
        <w:rPr>
          <w:rFonts w:ascii="Georgia" w:hAnsi="Georgia"/>
          <w:i/>
        </w:rPr>
        <w:t xml:space="preserve">“… </w:t>
      </w:r>
      <w:proofErr w:type="spellStart"/>
      <w:r w:rsidRPr="00726174">
        <w:rPr>
          <w:rFonts w:ascii="Georgia" w:hAnsi="Georgia"/>
          <w:i/>
        </w:rPr>
        <w:t>tetapi</w:t>
      </w:r>
      <w:proofErr w:type="spellEnd"/>
      <w:r w:rsidRPr="00726174">
        <w:rPr>
          <w:rFonts w:ascii="Georgia" w:hAnsi="Georgia"/>
          <w:i/>
        </w:rPr>
        <w:t xml:space="preserve"> </w:t>
      </w:r>
      <w:proofErr w:type="spellStart"/>
      <w:r w:rsidRPr="00726174">
        <w:rPr>
          <w:rFonts w:ascii="Georgia" w:hAnsi="Georgia"/>
          <w:i/>
        </w:rPr>
        <w:t>pergilah</w:t>
      </w:r>
      <w:proofErr w:type="spellEnd"/>
      <w:r w:rsidRPr="00726174">
        <w:rPr>
          <w:rFonts w:ascii="Georgia" w:hAnsi="Georgia"/>
          <w:i/>
        </w:rPr>
        <w:t xml:space="preserve"> </w:t>
      </w:r>
      <w:proofErr w:type="spellStart"/>
      <w:r w:rsidRPr="00726174">
        <w:rPr>
          <w:rFonts w:ascii="Georgia" w:hAnsi="Georgia"/>
          <w:i/>
        </w:rPr>
        <w:t>kepada</w:t>
      </w:r>
      <w:proofErr w:type="spellEnd"/>
      <w:r w:rsidRPr="00726174">
        <w:rPr>
          <w:rFonts w:ascii="Georgia" w:hAnsi="Georgia"/>
          <w:i/>
        </w:rPr>
        <w:t xml:space="preserve"> </w:t>
      </w:r>
      <w:proofErr w:type="spellStart"/>
      <w:r w:rsidRPr="00726174">
        <w:rPr>
          <w:rFonts w:ascii="Georgia" w:hAnsi="Georgia"/>
          <w:i/>
        </w:rPr>
        <w:t>saudara</w:t>
      </w:r>
      <w:proofErr w:type="spellEnd"/>
      <w:r w:rsidRPr="00726174">
        <w:rPr>
          <w:rFonts w:ascii="Georgia" w:hAnsi="Georgia"/>
          <w:i/>
        </w:rPr>
        <w:t>-</w:t>
      </w:r>
      <w:proofErr w:type="spellStart"/>
      <w:r w:rsidRPr="00726174">
        <w:rPr>
          <w:rFonts w:ascii="Georgia" w:hAnsi="Georgia"/>
          <w:i/>
        </w:rPr>
        <w:t>saudara</w:t>
      </w:r>
      <w:proofErr w:type="spellEnd"/>
      <w:r w:rsidRPr="00726174">
        <w:rPr>
          <w:rFonts w:ascii="Georgia" w:hAnsi="Georgia"/>
          <w:i/>
        </w:rPr>
        <w:t xml:space="preserve">-Ku dan </w:t>
      </w:r>
      <w:proofErr w:type="spellStart"/>
      <w:r w:rsidRPr="00726174">
        <w:rPr>
          <w:rFonts w:ascii="Georgia" w:hAnsi="Georgia"/>
          <w:i/>
        </w:rPr>
        <w:t>katakanlah</w:t>
      </w:r>
      <w:proofErr w:type="spellEnd"/>
      <w:r w:rsidRPr="00726174">
        <w:rPr>
          <w:rFonts w:ascii="Georgia" w:hAnsi="Georgia"/>
          <w:i/>
        </w:rPr>
        <w:t xml:space="preserve"> </w:t>
      </w:r>
      <w:proofErr w:type="spellStart"/>
      <w:r w:rsidRPr="00726174">
        <w:rPr>
          <w:rFonts w:ascii="Georgia" w:hAnsi="Georgia"/>
          <w:i/>
        </w:rPr>
        <w:t>kepada</w:t>
      </w:r>
      <w:proofErr w:type="spellEnd"/>
      <w:r w:rsidRPr="00726174">
        <w:rPr>
          <w:rFonts w:ascii="Georgia" w:hAnsi="Georgia"/>
          <w:i/>
        </w:rPr>
        <w:t xml:space="preserve"> </w:t>
      </w:r>
      <w:proofErr w:type="spellStart"/>
      <w:r w:rsidRPr="00726174">
        <w:rPr>
          <w:rFonts w:ascii="Georgia" w:hAnsi="Georgia"/>
          <w:i/>
        </w:rPr>
        <w:t>mereka</w:t>
      </w:r>
      <w:proofErr w:type="spellEnd"/>
      <w:r w:rsidRPr="00726174">
        <w:rPr>
          <w:rFonts w:ascii="Georgia" w:hAnsi="Georgia"/>
          <w:i/>
        </w:rPr>
        <w:t xml:space="preserve"> ...”</w:t>
      </w:r>
      <w:r w:rsidRPr="00726174">
        <w:rPr>
          <w:rFonts w:ascii="Georgia" w:hAnsi="Georgia"/>
        </w:rPr>
        <w:t xml:space="preserve"> </w:t>
      </w:r>
      <w:proofErr w:type="spellStart"/>
      <w:r w:rsidRPr="00726174">
        <w:rPr>
          <w:rFonts w:ascii="Georgia" w:hAnsi="Georgia"/>
        </w:rPr>
        <w:t>iapun</w:t>
      </w:r>
      <w:proofErr w:type="spellEnd"/>
      <w:r w:rsidRPr="00726174">
        <w:rPr>
          <w:rFonts w:ascii="Georgia" w:hAnsi="Georgia"/>
        </w:rPr>
        <w:t xml:space="preserve"> </w:t>
      </w:r>
      <w:proofErr w:type="spellStart"/>
      <w:r w:rsidRPr="00726174">
        <w:rPr>
          <w:rFonts w:ascii="Georgia" w:hAnsi="Georgia"/>
        </w:rPr>
        <w:t>melakukannya</w:t>
      </w:r>
      <w:proofErr w:type="spellEnd"/>
      <w:r w:rsidRPr="00726174">
        <w:rPr>
          <w:rFonts w:ascii="Georgia" w:hAnsi="Georgia"/>
        </w:rPr>
        <w:t xml:space="preserve">. </w:t>
      </w:r>
    </w:p>
    <w:p w14:paraId="59F3D36D" w14:textId="77777777" w:rsidR="00543CCE" w:rsidRPr="00726174" w:rsidRDefault="00543CCE" w:rsidP="00543CCE">
      <w:pPr>
        <w:ind w:firstLine="567"/>
        <w:rPr>
          <w:rFonts w:ascii="Georgia" w:hAnsi="Georgia"/>
          <w:lang w:val="en-GB"/>
        </w:rPr>
      </w:pPr>
      <w:r w:rsidRPr="00726174">
        <w:rPr>
          <w:rFonts w:ascii="Georgia" w:hAnsi="Georgia"/>
        </w:rPr>
        <w:t xml:space="preserve">Jika pada </w:t>
      </w:r>
      <w:proofErr w:type="spellStart"/>
      <w:r w:rsidRPr="00726174">
        <w:rPr>
          <w:rFonts w:ascii="Georgia" w:hAnsi="Georgia"/>
        </w:rPr>
        <w:t>awal</w:t>
      </w:r>
      <w:proofErr w:type="spellEnd"/>
      <w:r w:rsidRPr="00726174">
        <w:rPr>
          <w:rFonts w:ascii="Georgia" w:hAnsi="Georgia"/>
        </w:rPr>
        <w:t xml:space="preserve"> </w:t>
      </w:r>
      <w:proofErr w:type="spellStart"/>
      <w:r w:rsidRPr="00726174">
        <w:rPr>
          <w:rFonts w:ascii="Georgia" w:hAnsi="Georgia"/>
        </w:rPr>
        <w:t>kisah</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Injil</w:t>
      </w:r>
      <w:proofErr w:type="spellEnd"/>
      <w:r w:rsidRPr="00726174">
        <w:rPr>
          <w:rFonts w:ascii="Georgia" w:hAnsi="Georgia"/>
        </w:rPr>
        <w:t xml:space="preserve"> </w:t>
      </w:r>
      <w:proofErr w:type="spellStart"/>
      <w:r w:rsidRPr="00726174">
        <w:rPr>
          <w:rFonts w:ascii="Georgia" w:hAnsi="Georgia"/>
        </w:rPr>
        <w:t>Yohanes</w:t>
      </w:r>
      <w:proofErr w:type="spellEnd"/>
      <w:r w:rsidRPr="00726174">
        <w:rPr>
          <w:rFonts w:ascii="Georgia" w:hAnsi="Georgia"/>
        </w:rPr>
        <w:t xml:space="preserve"> 20, Maria Magdalena </w:t>
      </w:r>
      <w:proofErr w:type="spellStart"/>
      <w:r w:rsidRPr="00726174">
        <w:rPr>
          <w:rFonts w:ascii="Georgia" w:hAnsi="Georgia"/>
        </w:rPr>
        <w:t>mengatakan</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murid-murid </w:t>
      </w:r>
      <w:proofErr w:type="spellStart"/>
      <w:r w:rsidRPr="00726174">
        <w:rPr>
          <w:rFonts w:ascii="Georgia" w:hAnsi="Georgia"/>
        </w:rPr>
        <w:t>lainnya</w:t>
      </w:r>
      <w:proofErr w:type="spellEnd"/>
      <w:r w:rsidRPr="00726174">
        <w:rPr>
          <w:rFonts w:ascii="Georgia" w:hAnsi="Georgia"/>
        </w:rPr>
        <w:t>, “</w:t>
      </w:r>
      <w:proofErr w:type="spellStart"/>
      <w:r w:rsidRPr="00726174">
        <w:rPr>
          <w:rFonts w:ascii="Georgia" w:hAnsi="Georgia"/>
        </w:rPr>
        <w:t>Tuhanku</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diambil</w:t>
      </w:r>
      <w:proofErr w:type="spellEnd"/>
      <w:r w:rsidRPr="00726174">
        <w:rPr>
          <w:rFonts w:ascii="Georgia" w:hAnsi="Georgia"/>
        </w:rPr>
        <w:t xml:space="preserve"> orang”, </w:t>
      </w:r>
      <w:proofErr w:type="spellStart"/>
      <w:r w:rsidRPr="00726174">
        <w:rPr>
          <w:rFonts w:ascii="Georgia" w:hAnsi="Georgia"/>
        </w:rPr>
        <w:t>setelah</w:t>
      </w:r>
      <w:proofErr w:type="spellEnd"/>
      <w:r w:rsidRPr="00726174">
        <w:rPr>
          <w:rFonts w:ascii="Georgia" w:hAnsi="Georgia"/>
        </w:rPr>
        <w:t xml:space="preserve"> </w:t>
      </w:r>
      <w:proofErr w:type="spellStart"/>
      <w:r w:rsidRPr="00726174">
        <w:rPr>
          <w:rFonts w:ascii="Georgia" w:hAnsi="Georgia"/>
        </w:rPr>
        <w:t>berjumpa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ia</w:t>
      </w:r>
      <w:proofErr w:type="spellEnd"/>
      <w:r w:rsidRPr="00726174">
        <w:rPr>
          <w:rFonts w:ascii="Georgia" w:hAnsi="Georgia"/>
        </w:rPr>
        <w:t xml:space="preserve"> </w:t>
      </w:r>
      <w:proofErr w:type="spellStart"/>
      <w:r w:rsidRPr="00726174">
        <w:rPr>
          <w:rFonts w:ascii="Georgia" w:hAnsi="Georgia"/>
        </w:rPr>
        <w:t>pergi</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murid-murid yang lain dan </w:t>
      </w:r>
      <w:proofErr w:type="spellStart"/>
      <w:r w:rsidRPr="00726174">
        <w:rPr>
          <w:rFonts w:ascii="Georgia" w:hAnsi="Georgia"/>
        </w:rPr>
        <w:t>berkata</w:t>
      </w:r>
      <w:proofErr w:type="spellEnd"/>
      <w:r w:rsidRPr="00726174">
        <w:rPr>
          <w:rFonts w:ascii="Georgia" w:hAnsi="Georgia"/>
        </w:rPr>
        <w:t xml:space="preserve">, “Aku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melihat</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rPr>
        <w:t xml:space="preserve">!” </w:t>
      </w:r>
    </w:p>
    <w:p w14:paraId="7A02DA41" w14:textId="77777777" w:rsidR="00543CCE" w:rsidRPr="00726174" w:rsidRDefault="00543CCE" w:rsidP="00543CCE">
      <w:pPr>
        <w:ind w:firstLine="567"/>
        <w:rPr>
          <w:rFonts w:ascii="Georgia" w:hAnsi="Georgia"/>
        </w:rPr>
      </w:pP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lang w:val="en-GB"/>
        </w:rPr>
        <w:t>itu</w:t>
      </w:r>
      <w:proofErr w:type="spellEnd"/>
      <w:r w:rsidRPr="00726174">
        <w:rPr>
          <w:rFonts w:ascii="Georgia" w:hAnsi="Georgia"/>
          <w:lang w:val="en-GB"/>
        </w:rPr>
        <w:t xml:space="preserve"> </w:t>
      </w:r>
      <w:proofErr w:type="spellStart"/>
      <w:r w:rsidRPr="00726174">
        <w:rPr>
          <w:rFonts w:ascii="Georgia" w:hAnsi="Georgia"/>
          <w:lang w:val="en-GB"/>
        </w:rPr>
        <w:t>bukan</w:t>
      </w:r>
      <w:proofErr w:type="spellEnd"/>
      <w:r w:rsidRPr="00726174">
        <w:rPr>
          <w:rFonts w:ascii="Georgia" w:hAnsi="Georgia"/>
          <w:lang w:val="en-GB"/>
        </w:rPr>
        <w:t xml:space="preserve"> </w:t>
      </w:r>
      <w:proofErr w:type="spellStart"/>
      <w:r w:rsidRPr="00726174">
        <w:rPr>
          <w:rFonts w:ascii="Georgia" w:hAnsi="Georgia"/>
          <w:lang w:val="en-GB"/>
        </w:rPr>
        <w:t>hanya</w:t>
      </w:r>
      <w:proofErr w:type="spellEnd"/>
      <w:r w:rsidRPr="00726174">
        <w:rPr>
          <w:rFonts w:ascii="Georgia" w:hAnsi="Georgia"/>
          <w:lang w:val="en-GB"/>
        </w:rPr>
        <w:t xml:space="preserve"> </w:t>
      </w:r>
      <w:proofErr w:type="spellStart"/>
      <w:r w:rsidRPr="00726174">
        <w:rPr>
          <w:rFonts w:ascii="Georgia" w:hAnsi="Georgia"/>
        </w:rPr>
        <w:t>meneguhkan</w:t>
      </w:r>
      <w:proofErr w:type="spellEnd"/>
      <w:r w:rsidRPr="00726174">
        <w:rPr>
          <w:rFonts w:ascii="Georgia" w:hAnsi="Georgia"/>
        </w:rPr>
        <w:t xml:space="preserve"> </w:t>
      </w:r>
      <w:proofErr w:type="spellStart"/>
      <w:r w:rsidRPr="00726174">
        <w:rPr>
          <w:rFonts w:ascii="Georgia" w:hAnsi="Georgia"/>
          <w:lang w:val="en-GB"/>
        </w:rPr>
        <w:t>hati</w:t>
      </w:r>
      <w:proofErr w:type="spellEnd"/>
      <w:r w:rsidRPr="00726174">
        <w:rPr>
          <w:rFonts w:ascii="Georgia" w:hAnsi="Georgia"/>
          <w:lang w:val="en-GB"/>
        </w:rPr>
        <w:t xml:space="preserve"> Maria Magdalena, </w:t>
      </w:r>
      <w:proofErr w:type="spellStart"/>
      <w:r w:rsidRPr="00726174">
        <w:rPr>
          <w:rFonts w:ascii="Georgia" w:hAnsi="Georgia"/>
          <w:lang w:val="en-GB"/>
        </w:rPr>
        <w:t>namun</w:t>
      </w:r>
      <w:proofErr w:type="spellEnd"/>
      <w:r w:rsidRPr="00726174">
        <w:rPr>
          <w:rFonts w:ascii="Georgia" w:hAnsi="Georgia"/>
          <w:lang w:val="en-GB"/>
        </w:rPr>
        <w:t xml:space="preserve"> juga </w:t>
      </w:r>
      <w:r w:rsidRPr="00726174">
        <w:rPr>
          <w:rFonts w:ascii="Georgia" w:hAnsi="Georgia"/>
        </w:rPr>
        <w:t>para murid</w:t>
      </w:r>
      <w:r w:rsidRPr="00726174">
        <w:rPr>
          <w:rFonts w:ascii="Georgia" w:hAnsi="Georgia"/>
          <w:lang w:val="en-GB"/>
        </w:rPr>
        <w:t xml:space="preserve"> </w:t>
      </w:r>
      <w:proofErr w:type="spellStart"/>
      <w:r w:rsidRPr="00726174">
        <w:rPr>
          <w:rFonts w:ascii="Georgia" w:hAnsi="Georgia"/>
          <w:lang w:val="en-GB"/>
        </w:rPr>
        <w:t>lainnya</w:t>
      </w:r>
      <w:proofErr w:type="spellEnd"/>
      <w:r w:rsidRPr="00726174">
        <w:rPr>
          <w:rFonts w:ascii="Georgia" w:hAnsi="Georgia"/>
          <w:lang w:val="en-GB"/>
        </w:rPr>
        <w:t xml:space="preserve">. </w:t>
      </w:r>
      <w:proofErr w:type="spellStart"/>
      <w:r w:rsidRPr="00726174">
        <w:rPr>
          <w:rFonts w:ascii="Georgia" w:hAnsi="Georgia"/>
          <w:lang w:val="en-GB"/>
        </w:rPr>
        <w:t>Peristiwa</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lang w:val="en-GB"/>
        </w:rPr>
        <w:t>-</w:t>
      </w:r>
      <w:r w:rsidRPr="00726174">
        <w:rPr>
          <w:rFonts w:ascii="Georgia" w:hAnsi="Georgia"/>
        </w:rPr>
        <w:t xml:space="preserve">Nya </w:t>
      </w:r>
      <w:proofErr w:type="spellStart"/>
      <w:r w:rsidRPr="00726174">
        <w:rPr>
          <w:rFonts w:ascii="Georgia" w:hAnsi="Georgia"/>
        </w:rPr>
        <w:t>memperbarui</w:t>
      </w:r>
      <w:proofErr w:type="spellEnd"/>
      <w:r w:rsidRPr="00726174">
        <w:rPr>
          <w:rFonts w:ascii="Georgia" w:hAnsi="Georgia"/>
        </w:rPr>
        <w:t xml:space="preserve"> </w:t>
      </w:r>
      <w:proofErr w:type="spellStart"/>
      <w:r w:rsidRPr="00726174">
        <w:rPr>
          <w:rFonts w:ascii="Georgia" w:hAnsi="Georgia"/>
        </w:rPr>
        <w:t>hidup</w:t>
      </w:r>
      <w:proofErr w:type="spellEnd"/>
      <w:r w:rsidRPr="00726174">
        <w:rPr>
          <w:rFonts w:ascii="Georgia" w:hAnsi="Georgia"/>
          <w:lang w:val="en-GB"/>
        </w:rPr>
        <w:t xml:space="preserve">. </w:t>
      </w:r>
      <w:proofErr w:type="spellStart"/>
      <w:r w:rsidRPr="00726174">
        <w:rPr>
          <w:rFonts w:ascii="Georgia" w:hAnsi="Georgia"/>
          <w:lang w:val="en-GB"/>
        </w:rPr>
        <w:t>Mereka</w:t>
      </w:r>
      <w:proofErr w:type="spellEnd"/>
      <w:r w:rsidRPr="00726174">
        <w:rPr>
          <w:rFonts w:ascii="Georgia" w:hAnsi="Georgia"/>
        </w:rPr>
        <w:t xml:space="preserve"> </w:t>
      </w:r>
      <w:proofErr w:type="spellStart"/>
      <w:r w:rsidRPr="00726174">
        <w:rPr>
          <w:rFonts w:ascii="Georgia" w:hAnsi="Georgia"/>
          <w:lang w:val="en-GB"/>
        </w:rPr>
        <w:t>bukan</w:t>
      </w:r>
      <w:proofErr w:type="spellEnd"/>
      <w:r w:rsidRPr="00726174">
        <w:rPr>
          <w:rFonts w:ascii="Georgia" w:hAnsi="Georgia"/>
          <w:lang w:val="en-GB"/>
        </w:rPr>
        <w:t xml:space="preserve"> </w:t>
      </w:r>
      <w:proofErr w:type="spellStart"/>
      <w:r w:rsidRPr="00726174">
        <w:rPr>
          <w:rFonts w:ascii="Georgia" w:hAnsi="Georgia"/>
        </w:rPr>
        <w:t>lagi</w:t>
      </w:r>
      <w:proofErr w:type="spellEnd"/>
      <w:r w:rsidRPr="00726174">
        <w:rPr>
          <w:rFonts w:ascii="Georgia" w:hAnsi="Georgia"/>
        </w:rPr>
        <w:t xml:space="preserve"> </w:t>
      </w:r>
      <w:proofErr w:type="spellStart"/>
      <w:r w:rsidRPr="00726174">
        <w:rPr>
          <w:rFonts w:ascii="Georgia" w:hAnsi="Georgia"/>
        </w:rPr>
        <w:lastRenderedPageBreak/>
        <w:t>menjadi</w:t>
      </w:r>
      <w:proofErr w:type="spellEnd"/>
      <w:r w:rsidRPr="00726174">
        <w:rPr>
          <w:rFonts w:ascii="Georgia" w:hAnsi="Georgia"/>
        </w:rPr>
        <w:t xml:space="preserve"> murid yang </w:t>
      </w:r>
      <w:proofErr w:type="spellStart"/>
      <w:r w:rsidRPr="00726174">
        <w:rPr>
          <w:rFonts w:ascii="Georgia" w:hAnsi="Georgia"/>
        </w:rPr>
        <w:t>berduka</w:t>
      </w:r>
      <w:proofErr w:type="spellEnd"/>
      <w:r w:rsidRPr="00726174">
        <w:rPr>
          <w:rFonts w:ascii="Georgia" w:hAnsi="Georgia"/>
        </w:rPr>
        <w:t xml:space="preserve"> dan </w:t>
      </w:r>
      <w:proofErr w:type="spellStart"/>
      <w:r w:rsidRPr="00726174">
        <w:rPr>
          <w:rFonts w:ascii="Georgia" w:hAnsi="Georgia"/>
        </w:rPr>
        <w:t>tanpa</w:t>
      </w:r>
      <w:proofErr w:type="spellEnd"/>
      <w:r w:rsidRPr="00726174">
        <w:rPr>
          <w:rFonts w:ascii="Georgia" w:hAnsi="Georgia"/>
        </w:rPr>
        <w:t xml:space="preserve"> </w:t>
      </w:r>
      <w:proofErr w:type="spellStart"/>
      <w:r w:rsidRPr="00726174">
        <w:rPr>
          <w:rFonts w:ascii="Georgia" w:hAnsi="Georgia"/>
        </w:rPr>
        <w:t>pengharapan</w:t>
      </w:r>
      <w:proofErr w:type="spellEnd"/>
      <w:r w:rsidRPr="00726174">
        <w:rPr>
          <w:rFonts w:ascii="Georgia" w:hAnsi="Georgia"/>
        </w:rPr>
        <w:t xml:space="preserve"> </w:t>
      </w:r>
      <w:proofErr w:type="spellStart"/>
      <w:r w:rsidRPr="00726174">
        <w:rPr>
          <w:rFonts w:ascii="Georgia" w:hAnsi="Georgia"/>
        </w:rPr>
        <w:t>namun</w:t>
      </w:r>
      <w:proofErr w:type="spellEnd"/>
      <w:r w:rsidRPr="00726174">
        <w:rPr>
          <w:rFonts w:ascii="Georgia" w:hAnsi="Georgia"/>
        </w:rPr>
        <w:t xml:space="preserve"> </w:t>
      </w:r>
      <w:proofErr w:type="spellStart"/>
      <w:r w:rsidRPr="00726174">
        <w:rPr>
          <w:rFonts w:ascii="Georgia" w:hAnsi="Georgia"/>
        </w:rPr>
        <w:t>menjadi</w:t>
      </w:r>
      <w:proofErr w:type="spellEnd"/>
      <w:r w:rsidRPr="00726174">
        <w:rPr>
          <w:rFonts w:ascii="Georgia" w:hAnsi="Georgia"/>
        </w:rPr>
        <w:t xml:space="preserve"> murid </w:t>
      </w:r>
      <w:r w:rsidRPr="00726174">
        <w:rPr>
          <w:rFonts w:ascii="Georgia" w:hAnsi="Georgia"/>
          <w:lang w:val="en-GB"/>
        </w:rPr>
        <w:t xml:space="preserve">yang </w:t>
      </w:r>
      <w:proofErr w:type="spellStart"/>
      <w:r w:rsidRPr="00726174">
        <w:rPr>
          <w:rFonts w:ascii="Georgia" w:hAnsi="Georgia"/>
        </w:rPr>
        <w:t>bersukacita</w:t>
      </w:r>
      <w:proofErr w:type="spellEnd"/>
      <w:r w:rsidRPr="00726174">
        <w:rPr>
          <w:rFonts w:ascii="Georgia" w:hAnsi="Georgia"/>
        </w:rPr>
        <w:t xml:space="preserve"> dan </w:t>
      </w:r>
      <w:proofErr w:type="spellStart"/>
      <w:r w:rsidRPr="00726174">
        <w:rPr>
          <w:rFonts w:ascii="Georgia" w:hAnsi="Georgia"/>
        </w:rPr>
        <w:t>penuh</w:t>
      </w:r>
      <w:proofErr w:type="spellEnd"/>
      <w:r w:rsidRPr="00726174">
        <w:rPr>
          <w:rFonts w:ascii="Georgia" w:hAnsi="Georgia"/>
        </w:rPr>
        <w:t xml:space="preserve"> </w:t>
      </w:r>
      <w:proofErr w:type="spellStart"/>
      <w:r w:rsidRPr="00726174">
        <w:rPr>
          <w:rFonts w:ascii="Georgia" w:hAnsi="Georgia"/>
        </w:rPr>
        <w:t>pengharapan</w:t>
      </w:r>
      <w:proofErr w:type="spellEnd"/>
      <w:r w:rsidRPr="00726174">
        <w:rPr>
          <w:rFonts w:ascii="Georgia" w:hAnsi="Georgia"/>
          <w:lang w:val="id-ID"/>
        </w:rPr>
        <w:t xml:space="preserve"> serta dipulihkan </w:t>
      </w:r>
      <w:proofErr w:type="spellStart"/>
      <w:r w:rsidRPr="00726174">
        <w:rPr>
          <w:rFonts w:ascii="Georgia" w:hAnsi="Georgia"/>
          <w:lang w:val="id-ID"/>
        </w:rPr>
        <w:t>hbungannya</w:t>
      </w:r>
      <w:proofErr w:type="spellEnd"/>
      <w:r w:rsidRPr="00726174">
        <w:rPr>
          <w:rFonts w:ascii="Georgia" w:hAnsi="Georgia"/>
          <w:lang w:val="id-ID"/>
        </w:rPr>
        <w:t xml:space="preserve"> dengan Tuhan dan sesama</w:t>
      </w:r>
      <w:r w:rsidRPr="00726174">
        <w:rPr>
          <w:rFonts w:ascii="Georgia" w:hAnsi="Georgia"/>
        </w:rPr>
        <w:t>.</w:t>
      </w:r>
    </w:p>
    <w:p w14:paraId="5A7BF1C3" w14:textId="77777777" w:rsidR="00543CCE" w:rsidRPr="00726174" w:rsidRDefault="00543CCE" w:rsidP="00543CCE">
      <w:pPr>
        <w:pStyle w:val="DaftarParagraf"/>
        <w:ind w:left="0" w:firstLine="720"/>
        <w:rPr>
          <w:rFonts w:ascii="Georgia" w:hAnsi="Georgia"/>
          <w:b/>
          <w:bCs/>
        </w:rPr>
      </w:pPr>
    </w:p>
    <w:p w14:paraId="519337D5" w14:textId="77777777" w:rsidR="00543CCE" w:rsidRDefault="00543CCE" w:rsidP="00543CCE">
      <w:pPr>
        <w:jc w:val="left"/>
        <w:rPr>
          <w:rFonts w:ascii="Georgia" w:hAnsi="Georgia"/>
          <w:b/>
        </w:rPr>
      </w:pPr>
    </w:p>
    <w:p w14:paraId="5FF6B34F" w14:textId="3E4754F6" w:rsidR="00543CCE" w:rsidRPr="00726174" w:rsidRDefault="00543CCE" w:rsidP="00543CCE">
      <w:pPr>
        <w:jc w:val="left"/>
        <w:rPr>
          <w:rFonts w:ascii="Georgia" w:hAnsi="Georgia"/>
          <w:b/>
        </w:rPr>
      </w:pPr>
      <w:r w:rsidRPr="00726174">
        <w:rPr>
          <w:rFonts w:ascii="Georgia" w:hAnsi="Georgia"/>
          <w:b/>
        </w:rPr>
        <w:t>POKOK ARAH DAN PEWARTAAN</w:t>
      </w:r>
    </w:p>
    <w:p w14:paraId="684E8D68" w14:textId="77777777" w:rsidR="00543CCE" w:rsidRDefault="00543CCE" w:rsidP="00543CCE">
      <w:pPr>
        <w:ind w:firstLine="567"/>
        <w:rPr>
          <w:rFonts w:ascii="Georgia" w:hAnsi="Georgia"/>
        </w:rPr>
      </w:pPr>
    </w:p>
    <w:p w14:paraId="1649C601" w14:textId="17D1D7C0" w:rsidR="00543CCE" w:rsidRPr="00726174" w:rsidRDefault="00543CCE" w:rsidP="00543CCE">
      <w:pPr>
        <w:ind w:firstLine="567"/>
        <w:rPr>
          <w:rFonts w:ascii="Georgia" w:hAnsi="Georgia"/>
        </w:rPr>
      </w:pPr>
      <w:proofErr w:type="spellStart"/>
      <w:r w:rsidRPr="00726174">
        <w:rPr>
          <w:rFonts w:ascii="Georgia" w:hAnsi="Georgia"/>
        </w:rPr>
        <w:t>Paska</w:t>
      </w:r>
      <w:proofErr w:type="spellEnd"/>
      <w:r w:rsidRPr="00726174">
        <w:rPr>
          <w:rFonts w:ascii="Georgia" w:hAnsi="Georgia"/>
        </w:rPr>
        <w:t xml:space="preserve"> </w:t>
      </w:r>
      <w:proofErr w:type="spellStart"/>
      <w:r w:rsidRPr="00726174">
        <w:rPr>
          <w:rFonts w:ascii="Georgia" w:hAnsi="Georgia"/>
        </w:rPr>
        <w:t>adalah</w:t>
      </w:r>
      <w:proofErr w:type="spellEnd"/>
      <w:r w:rsidRPr="00726174">
        <w:rPr>
          <w:rFonts w:ascii="Georgia" w:hAnsi="Georgia"/>
        </w:rPr>
        <w:t xml:space="preserve"> inti </w:t>
      </w:r>
      <w:proofErr w:type="spellStart"/>
      <w:r w:rsidRPr="00726174">
        <w:rPr>
          <w:rFonts w:ascii="Georgia" w:hAnsi="Georgia"/>
        </w:rPr>
        <w:t>iman</w:t>
      </w:r>
      <w:proofErr w:type="spellEnd"/>
      <w:r w:rsidRPr="00726174">
        <w:rPr>
          <w:rFonts w:ascii="Georgia" w:hAnsi="Georgia"/>
        </w:rPr>
        <w:t xml:space="preserve"> orang </w:t>
      </w:r>
      <w:proofErr w:type="spellStart"/>
      <w:r w:rsidRPr="00726174">
        <w:rPr>
          <w:rFonts w:ascii="Georgia" w:hAnsi="Georgia"/>
        </w:rPr>
        <w:t>percaya</w:t>
      </w:r>
      <w:proofErr w:type="spellEnd"/>
      <w:r w:rsidRPr="00726174">
        <w:rPr>
          <w:rFonts w:ascii="Georgia" w:hAnsi="Georgia"/>
        </w:rPr>
        <w:t xml:space="preserve">. </w:t>
      </w:r>
      <w:proofErr w:type="spellStart"/>
      <w:r w:rsidRPr="00726174">
        <w:rPr>
          <w:rFonts w:ascii="Georgia" w:hAnsi="Georgia"/>
        </w:rPr>
        <w:t>Tanpa</w:t>
      </w:r>
      <w:proofErr w:type="spellEnd"/>
      <w:r w:rsidRPr="00726174">
        <w:rPr>
          <w:rFonts w:ascii="Georgia" w:hAnsi="Georgia"/>
        </w:rPr>
        <w:t xml:space="preserve"> </w:t>
      </w:r>
      <w:proofErr w:type="spellStart"/>
      <w:r w:rsidRPr="00726174">
        <w:rPr>
          <w:rFonts w:ascii="Georgia" w:hAnsi="Georgia"/>
        </w:rPr>
        <w:t>Paska</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orang </w:t>
      </w:r>
      <w:proofErr w:type="spellStart"/>
      <w:r w:rsidRPr="00726174">
        <w:rPr>
          <w:rFonts w:ascii="Georgia" w:hAnsi="Georgia"/>
        </w:rPr>
        <w:t>percaya</w:t>
      </w:r>
      <w:proofErr w:type="spellEnd"/>
      <w:r w:rsidRPr="00726174">
        <w:rPr>
          <w:rFonts w:ascii="Georgia" w:hAnsi="Georgia"/>
        </w:rPr>
        <w:t xml:space="preserve"> </w:t>
      </w:r>
      <w:proofErr w:type="spellStart"/>
      <w:r w:rsidRPr="00726174">
        <w:rPr>
          <w:rFonts w:ascii="Georgia" w:hAnsi="Georgia"/>
        </w:rPr>
        <w:t>akan</w:t>
      </w:r>
      <w:proofErr w:type="spellEnd"/>
      <w:r w:rsidRPr="00726174">
        <w:rPr>
          <w:rFonts w:ascii="Georgia" w:hAnsi="Georgia"/>
        </w:rPr>
        <w:t xml:space="preserve"> </w:t>
      </w:r>
      <w:proofErr w:type="spellStart"/>
      <w:r w:rsidRPr="00726174">
        <w:rPr>
          <w:rFonts w:ascii="Georgia" w:hAnsi="Georgia"/>
        </w:rPr>
        <w:t>sia-sia</w:t>
      </w:r>
      <w:proofErr w:type="spellEnd"/>
      <w:r w:rsidRPr="00726174">
        <w:rPr>
          <w:rFonts w:ascii="Georgia" w:hAnsi="Georgia"/>
        </w:rPr>
        <w:t xml:space="preserve">. Rasul Paulus </w:t>
      </w:r>
      <w:proofErr w:type="spellStart"/>
      <w:r w:rsidRPr="00726174">
        <w:rPr>
          <w:rFonts w:ascii="Georgia" w:hAnsi="Georgia"/>
        </w:rPr>
        <w:t>mengatakan</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jelas</w:t>
      </w:r>
      <w:proofErr w:type="spellEnd"/>
      <w:r w:rsidRPr="00726174">
        <w:rPr>
          <w:rFonts w:ascii="Georgia" w:hAnsi="Georgia"/>
        </w:rPr>
        <w:t xml:space="preserve"> “</w:t>
      </w:r>
      <w:proofErr w:type="spellStart"/>
      <w:r w:rsidRPr="00726174">
        <w:rPr>
          <w:rFonts w:ascii="Georgia" w:hAnsi="Georgia"/>
          <w:i/>
        </w:rPr>
        <w:t>Andaikata</w:t>
      </w:r>
      <w:proofErr w:type="spellEnd"/>
      <w:r w:rsidRPr="00726174">
        <w:rPr>
          <w:rFonts w:ascii="Georgia" w:hAnsi="Georgia"/>
          <w:i/>
        </w:rPr>
        <w:t xml:space="preserve"> </w:t>
      </w:r>
      <w:proofErr w:type="spellStart"/>
      <w:r w:rsidRPr="00726174">
        <w:rPr>
          <w:rFonts w:ascii="Georgia" w:hAnsi="Georgia"/>
          <w:i/>
        </w:rPr>
        <w:t>Kristus</w:t>
      </w:r>
      <w:proofErr w:type="spellEnd"/>
      <w:r w:rsidRPr="00726174">
        <w:rPr>
          <w:rFonts w:ascii="Georgia" w:hAnsi="Georgia"/>
          <w:i/>
        </w:rPr>
        <w:t xml:space="preserve"> </w:t>
      </w:r>
      <w:proofErr w:type="spellStart"/>
      <w:r w:rsidRPr="00726174">
        <w:rPr>
          <w:rFonts w:ascii="Georgia" w:hAnsi="Georgia"/>
          <w:i/>
        </w:rPr>
        <w:t>tidak</w:t>
      </w:r>
      <w:proofErr w:type="spellEnd"/>
      <w:r w:rsidRPr="00726174">
        <w:rPr>
          <w:rFonts w:ascii="Georgia" w:hAnsi="Georgia"/>
          <w:i/>
        </w:rPr>
        <w:t xml:space="preserve"> </w:t>
      </w:r>
      <w:proofErr w:type="spellStart"/>
      <w:r w:rsidRPr="00726174">
        <w:rPr>
          <w:rFonts w:ascii="Georgia" w:hAnsi="Georgia"/>
          <w:i/>
        </w:rPr>
        <w:t>dibangkitkan</w:t>
      </w:r>
      <w:proofErr w:type="spellEnd"/>
      <w:r w:rsidRPr="00726174">
        <w:rPr>
          <w:rFonts w:ascii="Georgia" w:hAnsi="Georgia"/>
          <w:i/>
        </w:rPr>
        <w:t xml:space="preserve">, </w:t>
      </w:r>
      <w:proofErr w:type="spellStart"/>
      <w:r w:rsidRPr="00726174">
        <w:rPr>
          <w:rFonts w:ascii="Georgia" w:hAnsi="Georgia"/>
          <w:i/>
        </w:rPr>
        <w:t>maka</w:t>
      </w:r>
      <w:proofErr w:type="spellEnd"/>
      <w:r w:rsidRPr="00726174">
        <w:rPr>
          <w:rFonts w:ascii="Georgia" w:hAnsi="Georgia"/>
          <w:i/>
        </w:rPr>
        <w:t xml:space="preserve"> </w:t>
      </w:r>
      <w:proofErr w:type="spellStart"/>
      <w:r w:rsidRPr="00726174">
        <w:rPr>
          <w:rFonts w:ascii="Georgia" w:hAnsi="Georgia"/>
          <w:i/>
        </w:rPr>
        <w:t>sia-sialah</w:t>
      </w:r>
      <w:proofErr w:type="spellEnd"/>
      <w:r w:rsidRPr="00726174">
        <w:rPr>
          <w:rFonts w:ascii="Georgia" w:hAnsi="Georgia"/>
          <w:i/>
        </w:rPr>
        <w:t xml:space="preserve"> </w:t>
      </w:r>
      <w:proofErr w:type="spellStart"/>
      <w:r w:rsidRPr="00726174">
        <w:rPr>
          <w:rFonts w:ascii="Georgia" w:hAnsi="Georgia"/>
          <w:i/>
        </w:rPr>
        <w:t>segala</w:t>
      </w:r>
      <w:proofErr w:type="spellEnd"/>
      <w:r w:rsidRPr="00726174">
        <w:rPr>
          <w:rFonts w:ascii="Georgia" w:hAnsi="Georgia"/>
          <w:i/>
        </w:rPr>
        <w:t xml:space="preserve"> </w:t>
      </w:r>
      <w:proofErr w:type="spellStart"/>
      <w:r w:rsidRPr="00726174">
        <w:rPr>
          <w:rFonts w:ascii="Georgia" w:hAnsi="Georgia"/>
          <w:i/>
        </w:rPr>
        <w:t>pemberitaan</w:t>
      </w:r>
      <w:proofErr w:type="spellEnd"/>
      <w:r w:rsidRPr="00726174">
        <w:rPr>
          <w:rFonts w:ascii="Georgia" w:hAnsi="Georgia"/>
          <w:i/>
        </w:rPr>
        <w:t xml:space="preserve"> kami dan </w:t>
      </w:r>
      <w:proofErr w:type="spellStart"/>
      <w:r w:rsidRPr="00726174">
        <w:rPr>
          <w:rFonts w:ascii="Georgia" w:hAnsi="Georgia"/>
          <w:i/>
        </w:rPr>
        <w:t>sia-sialah</w:t>
      </w:r>
      <w:proofErr w:type="spellEnd"/>
      <w:r w:rsidRPr="00726174">
        <w:rPr>
          <w:rFonts w:ascii="Georgia" w:hAnsi="Georgia"/>
          <w:i/>
        </w:rPr>
        <w:t xml:space="preserve"> juga </w:t>
      </w:r>
      <w:proofErr w:type="spellStart"/>
      <w:r w:rsidRPr="00726174">
        <w:rPr>
          <w:rFonts w:ascii="Georgia" w:hAnsi="Georgia"/>
          <w:i/>
        </w:rPr>
        <w:t>kepercayaan</w:t>
      </w:r>
      <w:proofErr w:type="spellEnd"/>
      <w:r w:rsidRPr="00726174">
        <w:rPr>
          <w:rFonts w:ascii="Georgia" w:hAnsi="Georgia"/>
          <w:i/>
        </w:rPr>
        <w:t xml:space="preserve"> </w:t>
      </w:r>
      <w:proofErr w:type="spellStart"/>
      <w:r w:rsidRPr="00726174">
        <w:rPr>
          <w:rFonts w:ascii="Georgia" w:hAnsi="Georgia"/>
          <w:i/>
        </w:rPr>
        <w:t>kamu</w:t>
      </w:r>
      <w:proofErr w:type="spellEnd"/>
      <w:r w:rsidRPr="00726174">
        <w:rPr>
          <w:rFonts w:ascii="Georgia" w:hAnsi="Georgia"/>
        </w:rPr>
        <w:t xml:space="preserve">.” (I Kor 15:4).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kuasa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setiap</w:t>
      </w:r>
      <w:proofErr w:type="spellEnd"/>
      <w:r w:rsidRPr="00726174">
        <w:rPr>
          <w:rFonts w:ascii="Georgia" w:hAnsi="Georgia"/>
        </w:rPr>
        <w:t xml:space="preserve"> orang yang </w:t>
      </w:r>
      <w:proofErr w:type="spellStart"/>
      <w:r w:rsidRPr="00726174">
        <w:rPr>
          <w:rFonts w:ascii="Georgia" w:hAnsi="Georgia"/>
        </w:rPr>
        <w:t>menyerahkan</w:t>
      </w:r>
      <w:proofErr w:type="spellEnd"/>
      <w:r w:rsidRPr="00726174">
        <w:rPr>
          <w:rFonts w:ascii="Georgia" w:hAnsi="Georgia"/>
        </w:rPr>
        <w:t xml:space="preserve"> </w:t>
      </w:r>
      <w:proofErr w:type="spellStart"/>
      <w:r w:rsidRPr="00726174">
        <w:rPr>
          <w:rFonts w:ascii="Georgia" w:hAnsi="Georgia"/>
        </w:rPr>
        <w:t>diri</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dan </w:t>
      </w:r>
      <w:proofErr w:type="spellStart"/>
      <w:r w:rsidRPr="00726174">
        <w:rPr>
          <w:rFonts w:ascii="Georgia" w:hAnsi="Georgia"/>
        </w:rPr>
        <w:t>mau</w:t>
      </w:r>
      <w:proofErr w:type="spellEnd"/>
      <w:r w:rsidRPr="00726174">
        <w:rPr>
          <w:rFonts w:ascii="Georgia" w:hAnsi="Georgia"/>
        </w:rPr>
        <w:t xml:space="preserve"> </w:t>
      </w:r>
      <w:proofErr w:type="spellStart"/>
      <w:r w:rsidRPr="00726174">
        <w:rPr>
          <w:rFonts w:ascii="Georgia" w:hAnsi="Georgia"/>
        </w:rPr>
        <w:t>terlibat</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karya</w:t>
      </w:r>
      <w:proofErr w:type="spellEnd"/>
      <w:r w:rsidRPr="00726174">
        <w:rPr>
          <w:rFonts w:ascii="Georgia" w:hAnsi="Georgia"/>
        </w:rPr>
        <w:t xml:space="preserve"> </w:t>
      </w:r>
      <w:proofErr w:type="spellStart"/>
      <w:r w:rsidRPr="00726174">
        <w:rPr>
          <w:rFonts w:ascii="Georgia" w:hAnsi="Georgia"/>
        </w:rPr>
        <w:t>keselamatan</w:t>
      </w:r>
      <w:proofErr w:type="spellEnd"/>
      <w:r w:rsidRPr="00726174">
        <w:rPr>
          <w:rFonts w:ascii="Georgia" w:hAnsi="Georgia"/>
        </w:rPr>
        <w:t xml:space="preserve"> yang </w:t>
      </w:r>
      <w:proofErr w:type="spellStart"/>
      <w:r w:rsidRPr="00726174">
        <w:rPr>
          <w:rFonts w:ascii="Georgia" w:hAnsi="Georgia"/>
        </w:rPr>
        <w:t>diberikan</w:t>
      </w:r>
      <w:proofErr w:type="spellEnd"/>
      <w:r w:rsidRPr="00726174">
        <w:rPr>
          <w:rFonts w:ascii="Georgia" w:hAnsi="Georgia"/>
        </w:rPr>
        <w:t>.</w:t>
      </w:r>
    </w:p>
    <w:p w14:paraId="273DC1D9" w14:textId="77777777" w:rsidR="00543CCE" w:rsidRPr="00726174" w:rsidRDefault="00543CCE" w:rsidP="00543CCE">
      <w:pPr>
        <w:ind w:firstLine="567"/>
        <w:rPr>
          <w:rFonts w:ascii="Georgia" w:hAnsi="Georgia"/>
        </w:rPr>
      </w:pPr>
      <w:proofErr w:type="spellStart"/>
      <w:r w:rsidRPr="00726174">
        <w:rPr>
          <w:rFonts w:ascii="Georgia" w:hAnsi="Georgia"/>
        </w:rPr>
        <w:t>Sebagai</w:t>
      </w:r>
      <w:proofErr w:type="spellEnd"/>
      <w:r w:rsidRPr="00726174">
        <w:rPr>
          <w:rFonts w:ascii="Georgia" w:hAnsi="Georgia"/>
        </w:rPr>
        <w:t xml:space="preserve"> </w:t>
      </w:r>
      <w:r w:rsidRPr="00726174">
        <w:rPr>
          <w:rFonts w:ascii="Georgia" w:hAnsi="Georgia"/>
          <w:i/>
          <w:iCs/>
          <w:lang w:val="id-ID"/>
        </w:rPr>
        <w:t xml:space="preserve">pengikut </w:t>
      </w:r>
      <w:proofErr w:type="spellStart"/>
      <w:r w:rsidRPr="00726174">
        <w:rPr>
          <w:rFonts w:ascii="Georgia" w:hAnsi="Georgia"/>
          <w:i/>
        </w:rPr>
        <w:t>Kristus</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tentunya</w:t>
      </w:r>
      <w:proofErr w:type="spellEnd"/>
      <w:r w:rsidRPr="00726174">
        <w:rPr>
          <w:rFonts w:ascii="Georgia" w:hAnsi="Georgia"/>
        </w:rPr>
        <w:t xml:space="preserve"> punya </w:t>
      </w:r>
      <w:proofErr w:type="spellStart"/>
      <w:r w:rsidRPr="00726174">
        <w:rPr>
          <w:rFonts w:ascii="Georgia" w:hAnsi="Georgia"/>
        </w:rPr>
        <w:t>kewajiban</w:t>
      </w:r>
      <w:proofErr w:type="spellEnd"/>
      <w:r w:rsidRPr="00726174">
        <w:rPr>
          <w:rFonts w:ascii="Georgia" w:hAnsi="Georgia"/>
        </w:rPr>
        <w:t xml:space="preserve"> moral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memberitakan</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baik</w:t>
      </w:r>
      <w:proofErr w:type="spellEnd"/>
      <w:r w:rsidRPr="00726174">
        <w:rPr>
          <w:rFonts w:ascii="Georgia" w:hAnsi="Georgia"/>
        </w:rPr>
        <w:t xml:space="preserve"> </w:t>
      </w:r>
      <w:proofErr w:type="spellStart"/>
      <w:r w:rsidRPr="00726174">
        <w:rPr>
          <w:rFonts w:ascii="Georgia" w:hAnsi="Georgia"/>
        </w:rPr>
        <w:t>tentang</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yang </w:t>
      </w:r>
      <w:proofErr w:type="spellStart"/>
      <w:r w:rsidRPr="00726174">
        <w:rPr>
          <w:rFonts w:ascii="Georgia" w:hAnsi="Georgia"/>
        </w:rPr>
        <w:t>bisa</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jadikan</w:t>
      </w:r>
      <w:proofErr w:type="spellEnd"/>
      <w:r w:rsidRPr="00726174">
        <w:rPr>
          <w:rFonts w:ascii="Georgia" w:hAnsi="Georgia"/>
        </w:rPr>
        <w:t xml:space="preserve"> momentum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menggerakkan</w:t>
      </w:r>
      <w:proofErr w:type="spellEnd"/>
      <w:r w:rsidRPr="00726174">
        <w:rPr>
          <w:rFonts w:ascii="Georgia" w:hAnsi="Georgia"/>
        </w:rPr>
        <w:t xml:space="preserve"> </w:t>
      </w:r>
      <w:proofErr w:type="spellStart"/>
      <w:r w:rsidRPr="00726174">
        <w:rPr>
          <w:rFonts w:ascii="Georgia" w:hAnsi="Georgia"/>
        </w:rPr>
        <w:t>semangat</w:t>
      </w:r>
      <w:proofErr w:type="spellEnd"/>
      <w:r w:rsidRPr="00726174">
        <w:rPr>
          <w:rFonts w:ascii="Georgia" w:hAnsi="Georgia"/>
        </w:rPr>
        <w:t xml:space="preserve"> </w:t>
      </w:r>
      <w:proofErr w:type="spellStart"/>
      <w:r w:rsidRPr="00726174">
        <w:rPr>
          <w:rFonts w:ascii="Georgia" w:hAnsi="Georgia"/>
        </w:rPr>
        <w:t>rekonsiliasi</w:t>
      </w:r>
      <w:proofErr w:type="spellEnd"/>
      <w:r w:rsidRPr="00726174">
        <w:rPr>
          <w:rFonts w:ascii="Georgia" w:hAnsi="Georgia"/>
        </w:rPr>
        <w:t xml:space="preserve"> dan </w:t>
      </w:r>
      <w:proofErr w:type="spellStart"/>
      <w:r w:rsidRPr="00726174">
        <w:rPr>
          <w:rFonts w:ascii="Georgia" w:hAnsi="Georgia"/>
        </w:rPr>
        <w:t>persatuan</w:t>
      </w:r>
      <w:proofErr w:type="spellEnd"/>
      <w:r w:rsidRPr="00726174">
        <w:rPr>
          <w:rFonts w:ascii="Georgia" w:hAnsi="Georgia"/>
        </w:rPr>
        <w:t xml:space="preserve"> di </w:t>
      </w:r>
      <w:proofErr w:type="spellStart"/>
      <w:r w:rsidRPr="00726174">
        <w:rPr>
          <w:rFonts w:ascii="Georgia" w:hAnsi="Georgia"/>
        </w:rPr>
        <w:t>antara</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w:t>
      </w:r>
      <w:proofErr w:type="spellStart"/>
      <w:r w:rsidRPr="00726174">
        <w:rPr>
          <w:rFonts w:ascii="Georgia" w:hAnsi="Georgia"/>
        </w:rPr>
        <w:t>manusia</w:t>
      </w:r>
      <w:proofErr w:type="spellEnd"/>
      <w:r w:rsidRPr="00726174">
        <w:rPr>
          <w:rFonts w:ascii="Georgia" w:hAnsi="Georgia"/>
        </w:rPr>
        <w:t>.</w:t>
      </w:r>
    </w:p>
    <w:p w14:paraId="07425F21" w14:textId="77777777" w:rsidR="00543CCE" w:rsidRPr="00726174" w:rsidRDefault="00543CCE" w:rsidP="00543CCE">
      <w:pPr>
        <w:ind w:firstLine="567"/>
        <w:rPr>
          <w:rFonts w:ascii="Georgia" w:hAnsi="Georgia"/>
        </w:rPr>
      </w:pPr>
      <w:r w:rsidRPr="00726174">
        <w:rPr>
          <w:rFonts w:ascii="Georgia" w:hAnsi="Georgia"/>
        </w:rPr>
        <w:t xml:space="preserve">Fakta di </w:t>
      </w:r>
      <w:proofErr w:type="spellStart"/>
      <w:r w:rsidRPr="00726174">
        <w:rPr>
          <w:rFonts w:ascii="Georgia" w:hAnsi="Georgia"/>
        </w:rPr>
        <w:t>sekitar</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pandemi</w:t>
      </w:r>
      <w:proofErr w:type="spellEnd"/>
      <w:r w:rsidRPr="00726174">
        <w:rPr>
          <w:rFonts w:ascii="Georgia" w:hAnsi="Georgia"/>
        </w:rPr>
        <w:t xml:space="preserve"> covid-19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segala</w:t>
      </w:r>
      <w:proofErr w:type="spellEnd"/>
      <w:r w:rsidRPr="00726174">
        <w:rPr>
          <w:rFonts w:ascii="Georgia" w:hAnsi="Georgia"/>
        </w:rPr>
        <w:t xml:space="preserve"> </w:t>
      </w:r>
      <w:proofErr w:type="spellStart"/>
      <w:r w:rsidRPr="00726174">
        <w:rPr>
          <w:rFonts w:ascii="Georgia" w:hAnsi="Georgia"/>
        </w:rPr>
        <w:t>dampaknya</w:t>
      </w:r>
      <w:proofErr w:type="spellEnd"/>
      <w:r w:rsidRPr="00726174">
        <w:rPr>
          <w:rFonts w:ascii="Georgia" w:hAnsi="Georgia"/>
        </w:rPr>
        <w:t xml:space="preserve"> </w:t>
      </w:r>
      <w:proofErr w:type="spellStart"/>
      <w:r w:rsidRPr="00726174">
        <w:rPr>
          <w:rFonts w:ascii="Georgia" w:hAnsi="Georgia"/>
        </w:rPr>
        <w:t>masih</w:t>
      </w:r>
      <w:proofErr w:type="spellEnd"/>
      <w:r w:rsidRPr="00726174">
        <w:rPr>
          <w:rFonts w:ascii="Georgia" w:hAnsi="Georgia"/>
        </w:rPr>
        <w:t xml:space="preserve"> </w:t>
      </w:r>
      <w:proofErr w:type="spellStart"/>
      <w:r w:rsidRPr="00726174">
        <w:rPr>
          <w:rFonts w:ascii="Georgia" w:hAnsi="Georgia"/>
        </w:rPr>
        <w:t>berlanjut</w:t>
      </w:r>
      <w:proofErr w:type="spellEnd"/>
      <w:r w:rsidRPr="00726174">
        <w:rPr>
          <w:rFonts w:ascii="Georgia" w:hAnsi="Georgia"/>
        </w:rPr>
        <w:t xml:space="preserve">. </w:t>
      </w:r>
      <w:proofErr w:type="spellStart"/>
      <w:r w:rsidRPr="00726174">
        <w:rPr>
          <w:rFonts w:ascii="Georgia" w:hAnsi="Georgia"/>
        </w:rPr>
        <w:t>Perang</w:t>
      </w:r>
      <w:proofErr w:type="spellEnd"/>
      <w:r w:rsidRPr="00726174">
        <w:rPr>
          <w:rFonts w:ascii="Georgia" w:hAnsi="Georgia"/>
        </w:rPr>
        <w:t xml:space="preserve"> </w:t>
      </w:r>
      <w:proofErr w:type="spellStart"/>
      <w:r w:rsidRPr="00726174">
        <w:rPr>
          <w:rFonts w:ascii="Georgia" w:hAnsi="Georgia"/>
        </w:rPr>
        <w:t>Ukraina-Rusia</w:t>
      </w:r>
      <w:proofErr w:type="spellEnd"/>
      <w:r w:rsidRPr="00726174">
        <w:rPr>
          <w:rFonts w:ascii="Georgia" w:hAnsi="Georgia"/>
        </w:rPr>
        <w:t xml:space="preserve"> yang </w:t>
      </w:r>
      <w:proofErr w:type="spellStart"/>
      <w:r w:rsidRPr="00726174">
        <w:rPr>
          <w:rFonts w:ascii="Georgia" w:hAnsi="Georgia"/>
        </w:rPr>
        <w:t>saat</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masih</w:t>
      </w:r>
      <w:proofErr w:type="spellEnd"/>
      <w:r w:rsidRPr="00726174">
        <w:rPr>
          <w:rFonts w:ascii="Georgia" w:hAnsi="Georgia"/>
        </w:rPr>
        <w:t xml:space="preserve"> </w:t>
      </w:r>
      <w:proofErr w:type="spellStart"/>
      <w:r w:rsidRPr="00726174">
        <w:rPr>
          <w:rFonts w:ascii="Georgia" w:hAnsi="Georgia"/>
        </w:rPr>
        <w:t>berlangsung</w:t>
      </w:r>
      <w:proofErr w:type="spellEnd"/>
      <w:r w:rsidRPr="00726174">
        <w:rPr>
          <w:rFonts w:ascii="Georgia" w:hAnsi="Georgia"/>
        </w:rPr>
        <w:t xml:space="preserve"> </w:t>
      </w:r>
      <w:proofErr w:type="spellStart"/>
      <w:r w:rsidRPr="00726174">
        <w:rPr>
          <w:rFonts w:ascii="Georgia" w:hAnsi="Georgia"/>
        </w:rPr>
        <w:t>memberikan</w:t>
      </w:r>
      <w:proofErr w:type="spellEnd"/>
      <w:r w:rsidRPr="00726174">
        <w:rPr>
          <w:rFonts w:ascii="Georgia" w:hAnsi="Georgia"/>
        </w:rPr>
        <w:t xml:space="preserve"> </w:t>
      </w:r>
      <w:proofErr w:type="spellStart"/>
      <w:r w:rsidRPr="00726174">
        <w:rPr>
          <w:rFonts w:ascii="Georgia" w:hAnsi="Georgia"/>
        </w:rPr>
        <w:t>dampak</w:t>
      </w:r>
      <w:proofErr w:type="spellEnd"/>
      <w:r w:rsidRPr="00726174">
        <w:rPr>
          <w:rFonts w:ascii="Georgia" w:hAnsi="Georgia"/>
        </w:rPr>
        <w:t xml:space="preserve"> </w:t>
      </w:r>
      <w:proofErr w:type="spellStart"/>
      <w:r w:rsidRPr="00726174">
        <w:rPr>
          <w:rFonts w:ascii="Georgia" w:hAnsi="Georgia"/>
        </w:rPr>
        <w:t>buruk</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pasokan</w:t>
      </w:r>
      <w:proofErr w:type="spellEnd"/>
      <w:r w:rsidRPr="00726174">
        <w:rPr>
          <w:rFonts w:ascii="Georgia" w:hAnsi="Georgia"/>
        </w:rPr>
        <w:t xml:space="preserve"> </w:t>
      </w:r>
      <w:proofErr w:type="spellStart"/>
      <w:r w:rsidRPr="00726174">
        <w:rPr>
          <w:rFonts w:ascii="Georgia" w:hAnsi="Georgia"/>
        </w:rPr>
        <w:t>pangan</w:t>
      </w:r>
      <w:proofErr w:type="spellEnd"/>
      <w:r w:rsidRPr="00726174">
        <w:rPr>
          <w:rFonts w:ascii="Georgia" w:hAnsi="Georgia"/>
        </w:rPr>
        <w:t xml:space="preserve"> dan </w:t>
      </w:r>
      <w:proofErr w:type="spellStart"/>
      <w:r w:rsidRPr="00726174">
        <w:rPr>
          <w:rFonts w:ascii="Georgia" w:hAnsi="Georgia"/>
        </w:rPr>
        <w:t>energi</w:t>
      </w:r>
      <w:proofErr w:type="spellEnd"/>
      <w:r w:rsidRPr="00726174">
        <w:rPr>
          <w:rFonts w:ascii="Georgia" w:hAnsi="Georgia"/>
        </w:rPr>
        <w:t xml:space="preserve">. </w:t>
      </w:r>
      <w:proofErr w:type="spellStart"/>
      <w:r w:rsidRPr="00726174">
        <w:rPr>
          <w:rFonts w:ascii="Georgia" w:hAnsi="Georgia"/>
        </w:rPr>
        <w:t>Sejumlah</w:t>
      </w:r>
      <w:proofErr w:type="spellEnd"/>
      <w:r w:rsidRPr="00726174">
        <w:rPr>
          <w:rFonts w:ascii="Georgia" w:hAnsi="Georgia"/>
        </w:rPr>
        <w:t xml:space="preserve"> negara </w:t>
      </w:r>
      <w:proofErr w:type="spellStart"/>
      <w:r w:rsidRPr="00726174">
        <w:rPr>
          <w:rFonts w:ascii="Georgia" w:hAnsi="Georgia"/>
        </w:rPr>
        <w:t>mengalami</w:t>
      </w:r>
      <w:proofErr w:type="spellEnd"/>
      <w:r w:rsidRPr="00726174">
        <w:rPr>
          <w:rFonts w:ascii="Georgia" w:hAnsi="Georgia"/>
        </w:rPr>
        <w:t xml:space="preserve"> </w:t>
      </w:r>
      <w:proofErr w:type="spellStart"/>
      <w:r w:rsidRPr="00726174">
        <w:rPr>
          <w:rFonts w:ascii="Georgia" w:hAnsi="Georgia"/>
        </w:rPr>
        <w:t>krisis</w:t>
      </w:r>
      <w:proofErr w:type="spellEnd"/>
      <w:r w:rsidRPr="00726174">
        <w:rPr>
          <w:rFonts w:ascii="Georgia" w:hAnsi="Georgia"/>
        </w:rPr>
        <w:t xml:space="preserve"> </w:t>
      </w:r>
      <w:proofErr w:type="spellStart"/>
      <w:r w:rsidRPr="00726174">
        <w:rPr>
          <w:rFonts w:ascii="Georgia" w:hAnsi="Georgia"/>
        </w:rPr>
        <w:t>ekonomi</w:t>
      </w:r>
      <w:proofErr w:type="spellEnd"/>
      <w:r w:rsidRPr="00726174">
        <w:rPr>
          <w:rFonts w:ascii="Georgia" w:hAnsi="Georgia"/>
        </w:rPr>
        <w:t xml:space="preserve"> yang </w:t>
      </w:r>
      <w:proofErr w:type="spellStart"/>
      <w:r w:rsidRPr="00726174">
        <w:rPr>
          <w:rFonts w:ascii="Georgia" w:hAnsi="Georgia"/>
        </w:rPr>
        <w:t>jika</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berlanjut</w:t>
      </w:r>
      <w:proofErr w:type="spellEnd"/>
      <w:r w:rsidRPr="00726174">
        <w:rPr>
          <w:rFonts w:ascii="Georgia" w:hAnsi="Georgia"/>
        </w:rPr>
        <w:t xml:space="preserve"> </w:t>
      </w:r>
      <w:proofErr w:type="spellStart"/>
      <w:r w:rsidRPr="00726174">
        <w:rPr>
          <w:rFonts w:ascii="Georgia" w:hAnsi="Georgia"/>
        </w:rPr>
        <w:t>pasti</w:t>
      </w:r>
      <w:proofErr w:type="spellEnd"/>
      <w:r w:rsidRPr="00726174">
        <w:rPr>
          <w:rFonts w:ascii="Georgia" w:hAnsi="Georgia"/>
        </w:rPr>
        <w:t xml:space="preserve"> </w:t>
      </w:r>
      <w:proofErr w:type="spellStart"/>
      <w:r w:rsidRPr="00726174">
        <w:rPr>
          <w:rFonts w:ascii="Georgia" w:hAnsi="Georgia"/>
        </w:rPr>
        <w:t>berdampak</w:t>
      </w:r>
      <w:proofErr w:type="spellEnd"/>
      <w:r w:rsidRPr="00726174">
        <w:rPr>
          <w:rFonts w:ascii="Georgia" w:hAnsi="Georgia"/>
        </w:rPr>
        <w:t xml:space="preserve"> </w:t>
      </w:r>
      <w:proofErr w:type="spellStart"/>
      <w:r w:rsidRPr="00726174">
        <w:rPr>
          <w:rFonts w:ascii="Georgia" w:hAnsi="Georgia"/>
        </w:rPr>
        <w:t>ke</w:t>
      </w:r>
      <w:proofErr w:type="spellEnd"/>
      <w:r w:rsidRPr="00726174">
        <w:rPr>
          <w:rFonts w:ascii="Georgia" w:hAnsi="Georgia"/>
        </w:rPr>
        <w:t xml:space="preserve"> </w:t>
      </w:r>
      <w:proofErr w:type="spellStart"/>
      <w:r w:rsidRPr="00726174">
        <w:rPr>
          <w:rFonts w:ascii="Georgia" w:hAnsi="Georgia"/>
        </w:rPr>
        <w:t>pertumbuhan</w:t>
      </w:r>
      <w:proofErr w:type="spellEnd"/>
      <w:r w:rsidRPr="00726174">
        <w:rPr>
          <w:rFonts w:ascii="Georgia" w:hAnsi="Georgia"/>
        </w:rPr>
        <w:t xml:space="preserve"> </w:t>
      </w:r>
      <w:proofErr w:type="spellStart"/>
      <w:r w:rsidRPr="00726174">
        <w:rPr>
          <w:rFonts w:ascii="Georgia" w:hAnsi="Georgia"/>
        </w:rPr>
        <w:t>ekonomi</w:t>
      </w:r>
      <w:proofErr w:type="spellEnd"/>
      <w:r w:rsidRPr="00726174">
        <w:rPr>
          <w:rFonts w:ascii="Georgia" w:hAnsi="Georgia"/>
        </w:rPr>
        <w:t xml:space="preserve"> negara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Selain</w:t>
      </w:r>
      <w:proofErr w:type="spellEnd"/>
      <w:r w:rsidRPr="00726174">
        <w:rPr>
          <w:rFonts w:ascii="Georgia" w:hAnsi="Georgia"/>
        </w:rPr>
        <w:t xml:space="preserve"> </w:t>
      </w:r>
      <w:proofErr w:type="spellStart"/>
      <w:r w:rsidRPr="00726174">
        <w:rPr>
          <w:rFonts w:ascii="Georgia" w:hAnsi="Georgia"/>
        </w:rPr>
        <w:t>itu</w:t>
      </w:r>
      <w:proofErr w:type="spellEnd"/>
      <w:r w:rsidRPr="00726174">
        <w:rPr>
          <w:rFonts w:ascii="Georgia" w:hAnsi="Georgia"/>
        </w:rPr>
        <w:t xml:space="preserve">, </w:t>
      </w:r>
      <w:proofErr w:type="spellStart"/>
      <w:r w:rsidRPr="00726174">
        <w:rPr>
          <w:rFonts w:ascii="Georgia" w:hAnsi="Georgia"/>
        </w:rPr>
        <w:t>pemanasan</w:t>
      </w:r>
      <w:proofErr w:type="spellEnd"/>
      <w:r w:rsidRPr="00726174">
        <w:rPr>
          <w:rFonts w:ascii="Georgia" w:hAnsi="Georgia"/>
        </w:rPr>
        <w:t xml:space="preserve"> global juga </w:t>
      </w:r>
      <w:proofErr w:type="spellStart"/>
      <w:r w:rsidRPr="00726174">
        <w:rPr>
          <w:rFonts w:ascii="Georgia" w:hAnsi="Georgia"/>
        </w:rPr>
        <w:t>mengancam</w:t>
      </w:r>
      <w:proofErr w:type="spellEnd"/>
      <w:r w:rsidRPr="00726174">
        <w:rPr>
          <w:rFonts w:ascii="Georgia" w:hAnsi="Georgia"/>
        </w:rPr>
        <w:t xml:space="preserve"> </w:t>
      </w:r>
      <w:proofErr w:type="spellStart"/>
      <w:r w:rsidRPr="00726174">
        <w:rPr>
          <w:rFonts w:ascii="Georgia" w:hAnsi="Georgia"/>
        </w:rPr>
        <w:t>linkungan</w:t>
      </w:r>
      <w:proofErr w:type="spellEnd"/>
      <w:r w:rsidRPr="00726174">
        <w:rPr>
          <w:rFonts w:ascii="Georgia" w:hAnsi="Georgia"/>
        </w:rPr>
        <w:t xml:space="preserve"> </w:t>
      </w:r>
      <w:proofErr w:type="spellStart"/>
      <w:r w:rsidRPr="00726174">
        <w:rPr>
          <w:rFonts w:ascii="Georgia" w:hAnsi="Georgia"/>
        </w:rPr>
        <w:t>bumi</w:t>
      </w:r>
      <w:proofErr w:type="spellEnd"/>
      <w:r w:rsidRPr="00726174">
        <w:rPr>
          <w:rFonts w:ascii="Georgia" w:hAnsi="Georgia"/>
        </w:rPr>
        <w:t xml:space="preserve"> </w:t>
      </w:r>
      <w:proofErr w:type="spellStart"/>
      <w:r w:rsidRPr="00726174">
        <w:rPr>
          <w:rFonts w:ascii="Georgia" w:hAnsi="Georgia"/>
        </w:rPr>
        <w:t>tempat</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berpijak</w:t>
      </w:r>
      <w:proofErr w:type="spellEnd"/>
      <w:r w:rsidRPr="00726174">
        <w:rPr>
          <w:rFonts w:ascii="Georgia" w:hAnsi="Georgia"/>
        </w:rPr>
        <w:t>.</w:t>
      </w:r>
    </w:p>
    <w:p w14:paraId="1848186F" w14:textId="77777777" w:rsidR="00543CCE" w:rsidRPr="00726174" w:rsidRDefault="00543CCE" w:rsidP="00543CCE">
      <w:pPr>
        <w:ind w:firstLine="567"/>
        <w:rPr>
          <w:rFonts w:ascii="Georgia" w:hAnsi="Georgia"/>
          <w:lang w:val="id-ID"/>
        </w:rPr>
      </w:pP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r w:rsidRPr="00726174">
        <w:rPr>
          <w:rFonts w:ascii="Georgia" w:hAnsi="Georgia"/>
          <w:lang w:val="id-ID"/>
        </w:rPr>
        <w:t xml:space="preserve">jemaat </w:t>
      </w:r>
      <w:proofErr w:type="spellStart"/>
      <w:r w:rsidRPr="00726174">
        <w:rPr>
          <w:rFonts w:ascii="Georgia" w:hAnsi="Georgia"/>
        </w:rPr>
        <w:t>bisa</w:t>
      </w:r>
      <w:proofErr w:type="spellEnd"/>
      <w:r w:rsidRPr="00726174">
        <w:rPr>
          <w:rFonts w:ascii="Georgia" w:hAnsi="Georgia"/>
        </w:rPr>
        <w:t xml:space="preserve"> </w:t>
      </w:r>
      <w:proofErr w:type="spellStart"/>
      <w:r w:rsidRPr="00726174">
        <w:rPr>
          <w:rFonts w:ascii="Georgia" w:hAnsi="Georgia"/>
        </w:rPr>
        <w:t>melakukan</w:t>
      </w:r>
      <w:proofErr w:type="spellEnd"/>
      <w:r w:rsidRPr="00726174">
        <w:rPr>
          <w:rFonts w:ascii="Georgia" w:hAnsi="Georgia"/>
        </w:rPr>
        <w:t xml:space="preserve"> </w:t>
      </w:r>
      <w:proofErr w:type="spellStart"/>
      <w:r w:rsidRPr="00726174">
        <w:rPr>
          <w:rFonts w:ascii="Georgia" w:hAnsi="Georgia"/>
        </w:rPr>
        <w:t>atau</w:t>
      </w:r>
      <w:proofErr w:type="spellEnd"/>
      <w:r w:rsidRPr="00726174">
        <w:rPr>
          <w:rFonts w:ascii="Georgia" w:hAnsi="Georgia"/>
        </w:rPr>
        <w:t xml:space="preserve"> </w:t>
      </w:r>
      <w:proofErr w:type="spellStart"/>
      <w:r w:rsidRPr="00726174">
        <w:rPr>
          <w:rFonts w:ascii="Georgia" w:hAnsi="Georgia"/>
        </w:rPr>
        <w:t>setidaknya</w:t>
      </w:r>
      <w:proofErr w:type="spellEnd"/>
      <w:r w:rsidRPr="00726174">
        <w:rPr>
          <w:rFonts w:ascii="Georgia" w:hAnsi="Georgia"/>
        </w:rPr>
        <w:t xml:space="preserve"> </w:t>
      </w:r>
      <w:proofErr w:type="spellStart"/>
      <w:r w:rsidRPr="00726174">
        <w:rPr>
          <w:rFonts w:ascii="Georgia" w:hAnsi="Georgia"/>
        </w:rPr>
        <w:t>mengajak</w:t>
      </w:r>
      <w:proofErr w:type="spellEnd"/>
      <w:r w:rsidRPr="00726174">
        <w:rPr>
          <w:rFonts w:ascii="Georgia" w:hAnsi="Georgia"/>
        </w:rPr>
        <w:t xml:space="preserve"> </w:t>
      </w:r>
      <w:r w:rsidRPr="00726174">
        <w:rPr>
          <w:rFonts w:ascii="Georgia" w:hAnsi="Georgia"/>
          <w:lang w:val="id-ID"/>
        </w:rPr>
        <w:t xml:space="preserve">sesamanya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berekonsiliasi</w:t>
      </w:r>
      <w:proofErr w:type="spellEnd"/>
      <w:r w:rsidRPr="00726174">
        <w:rPr>
          <w:rFonts w:ascii="Georgia" w:hAnsi="Georgia"/>
        </w:rPr>
        <w:t xml:space="preserve"> dan </w:t>
      </w:r>
      <w:proofErr w:type="spellStart"/>
      <w:r w:rsidRPr="00726174">
        <w:rPr>
          <w:rFonts w:ascii="Georgia" w:hAnsi="Georgia"/>
        </w:rPr>
        <w:t>membangun</w:t>
      </w:r>
      <w:proofErr w:type="spellEnd"/>
      <w:r w:rsidRPr="00726174">
        <w:rPr>
          <w:rFonts w:ascii="Georgia" w:hAnsi="Georgia"/>
        </w:rPr>
        <w:t xml:space="preserve"> </w:t>
      </w:r>
      <w:proofErr w:type="spellStart"/>
      <w:r w:rsidRPr="00726174">
        <w:rPr>
          <w:rFonts w:ascii="Georgia" w:hAnsi="Georgia"/>
        </w:rPr>
        <w:t>persatuan</w:t>
      </w:r>
      <w:proofErr w:type="spellEnd"/>
      <w:r w:rsidRPr="00726174">
        <w:rPr>
          <w:rFonts w:ascii="Georgia" w:hAnsi="Georgia"/>
        </w:rPr>
        <w:t xml:space="preserve">. Salah </w:t>
      </w:r>
      <w:proofErr w:type="spellStart"/>
      <w:r w:rsidRPr="00726174">
        <w:rPr>
          <w:rFonts w:ascii="Georgia" w:hAnsi="Georgia"/>
        </w:rPr>
        <w:t>satu</w:t>
      </w:r>
      <w:proofErr w:type="spellEnd"/>
      <w:r w:rsidRPr="00726174">
        <w:rPr>
          <w:rFonts w:ascii="Georgia" w:hAnsi="Georgia"/>
        </w:rPr>
        <w:t xml:space="preserve"> </w:t>
      </w:r>
      <w:proofErr w:type="spellStart"/>
      <w:r w:rsidRPr="00726174">
        <w:rPr>
          <w:rFonts w:ascii="Georgia" w:hAnsi="Georgia"/>
        </w:rPr>
        <w:t>cara</w:t>
      </w:r>
      <w:proofErr w:type="spellEnd"/>
      <w:r w:rsidRPr="00726174">
        <w:rPr>
          <w:rFonts w:ascii="Georgia" w:hAnsi="Georgia"/>
        </w:rPr>
        <w:t xml:space="preserve"> </w:t>
      </w:r>
      <w:proofErr w:type="spellStart"/>
      <w:r w:rsidRPr="00726174">
        <w:rPr>
          <w:rFonts w:ascii="Georgia" w:hAnsi="Georgia"/>
        </w:rPr>
        <w:t>adalah</w:t>
      </w:r>
      <w:proofErr w:type="spellEnd"/>
      <w:r w:rsidRPr="00726174">
        <w:rPr>
          <w:rFonts w:ascii="Georgia" w:hAnsi="Georgia"/>
        </w:rPr>
        <w:t xml:space="preserve"> </w:t>
      </w:r>
      <w:proofErr w:type="spellStart"/>
      <w:r w:rsidRPr="00726174">
        <w:rPr>
          <w:rFonts w:ascii="Georgia" w:hAnsi="Georgia"/>
        </w:rPr>
        <w:t>bersuara</w:t>
      </w:r>
      <w:proofErr w:type="spellEnd"/>
      <w:r w:rsidRPr="00726174">
        <w:rPr>
          <w:rFonts w:ascii="Georgia" w:hAnsi="Georgia"/>
        </w:rPr>
        <w:t xml:space="preserve"> </w:t>
      </w:r>
      <w:proofErr w:type="spellStart"/>
      <w:r w:rsidRPr="00726174">
        <w:rPr>
          <w:rFonts w:ascii="Georgia" w:hAnsi="Georgia"/>
        </w:rPr>
        <w:t>memberitakan</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baik</w:t>
      </w:r>
      <w:proofErr w:type="spellEnd"/>
      <w:r w:rsidRPr="00726174">
        <w:rPr>
          <w:rFonts w:ascii="Georgia" w:hAnsi="Georgia"/>
        </w:rPr>
        <w:t xml:space="preserve"> dan </w:t>
      </w:r>
      <w:proofErr w:type="spellStart"/>
      <w:r w:rsidRPr="00726174">
        <w:rPr>
          <w:rFonts w:ascii="Georgia" w:hAnsi="Georgia"/>
        </w:rPr>
        <w:t>menyebarkannya</w:t>
      </w:r>
      <w:proofErr w:type="spellEnd"/>
      <w:r w:rsidRPr="00726174">
        <w:rPr>
          <w:rFonts w:ascii="Georgia" w:hAnsi="Georgia"/>
        </w:rPr>
        <w:t xml:space="preserve"> </w:t>
      </w:r>
      <w:proofErr w:type="spellStart"/>
      <w:r w:rsidRPr="00726174">
        <w:rPr>
          <w:rFonts w:ascii="Georgia" w:hAnsi="Georgia"/>
        </w:rPr>
        <w:t>ke</w:t>
      </w:r>
      <w:proofErr w:type="spellEnd"/>
      <w:r w:rsidRPr="00726174">
        <w:rPr>
          <w:rFonts w:ascii="Georgia" w:hAnsi="Georgia"/>
        </w:rPr>
        <w:t xml:space="preserve"> </w:t>
      </w:r>
      <w:proofErr w:type="spellStart"/>
      <w:r w:rsidRPr="00726174">
        <w:rPr>
          <w:rFonts w:ascii="Georgia" w:hAnsi="Georgia"/>
        </w:rPr>
        <w:t>penjuru</w:t>
      </w:r>
      <w:proofErr w:type="spellEnd"/>
      <w:r w:rsidRPr="00726174">
        <w:rPr>
          <w:rFonts w:ascii="Georgia" w:hAnsi="Georgia"/>
        </w:rPr>
        <w:t xml:space="preserve"> dunia.</w:t>
      </w:r>
      <w:r w:rsidRPr="00726174">
        <w:rPr>
          <w:rFonts w:ascii="Georgia" w:hAnsi="Georgia"/>
          <w:lang w:val="id-ID"/>
        </w:rPr>
        <w:t xml:space="preserve"> </w:t>
      </w:r>
    </w:p>
    <w:p w14:paraId="20DE0A95" w14:textId="77777777" w:rsidR="00543CCE" w:rsidRPr="00726174" w:rsidRDefault="00543CCE" w:rsidP="00543CCE">
      <w:pPr>
        <w:ind w:firstLine="567"/>
        <w:rPr>
          <w:rFonts w:ascii="Georgia" w:hAnsi="Georgia"/>
          <w:b/>
          <w:bCs/>
        </w:rPr>
      </w:pPr>
      <w:r w:rsidRPr="00726174">
        <w:rPr>
          <w:rFonts w:ascii="Georgia" w:hAnsi="Georgia"/>
        </w:rPr>
        <w:t xml:space="preserve">Bersama “murid yang lain” yang </w:t>
      </w:r>
      <w:proofErr w:type="spellStart"/>
      <w:r w:rsidRPr="00726174">
        <w:rPr>
          <w:rFonts w:ascii="Georgia" w:hAnsi="Georgia"/>
        </w:rPr>
        <w:t>adalah</w:t>
      </w:r>
      <w:proofErr w:type="spellEnd"/>
      <w:r w:rsidRPr="00726174">
        <w:rPr>
          <w:rFonts w:ascii="Georgia" w:hAnsi="Georgia"/>
        </w:rPr>
        <w:t xml:space="preserve"> “murid </w:t>
      </w:r>
      <w:proofErr w:type="spellStart"/>
      <w:r w:rsidRPr="00726174">
        <w:rPr>
          <w:rFonts w:ascii="Georgia" w:hAnsi="Georgia"/>
        </w:rPr>
        <w:t>terkasih</w:t>
      </w:r>
      <w:proofErr w:type="spellEnd"/>
      <w:r w:rsidRPr="00726174">
        <w:rPr>
          <w:rFonts w:ascii="Georgia" w:hAnsi="Georgia"/>
        </w:rPr>
        <w:t xml:space="preserve">” (Yoh. 20:8),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diajak</w:t>
      </w:r>
      <w:proofErr w:type="spellEnd"/>
      <w:r w:rsidRPr="00726174">
        <w:rPr>
          <w:rFonts w:ascii="Georgia" w:hAnsi="Georgia"/>
        </w:rPr>
        <w:t xml:space="preserve">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melihat</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Yesus</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dan </w:t>
      </w:r>
      <w:proofErr w:type="spellStart"/>
      <w:r w:rsidRPr="00726174">
        <w:rPr>
          <w:rFonts w:ascii="Georgia" w:hAnsi="Georgia"/>
        </w:rPr>
        <w:t>percaya</w:t>
      </w:r>
      <w:proofErr w:type="spellEnd"/>
      <w:r w:rsidRPr="00726174">
        <w:rPr>
          <w:rFonts w:ascii="Georgia" w:hAnsi="Georgia"/>
        </w:rPr>
        <w:t xml:space="preserve"> </w:t>
      </w:r>
      <w:proofErr w:type="spellStart"/>
      <w:r w:rsidRPr="00726174">
        <w:rPr>
          <w:rFonts w:ascii="Georgia" w:hAnsi="Georgia"/>
        </w:rPr>
        <w:t>bahwa</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benar-benar</w:t>
      </w:r>
      <w:proofErr w:type="spellEnd"/>
      <w:r w:rsidRPr="00726174">
        <w:rPr>
          <w:rFonts w:ascii="Georgia" w:hAnsi="Georgia"/>
        </w:rPr>
        <w:t xml:space="preserve"> </w:t>
      </w:r>
      <w:proofErr w:type="spellStart"/>
      <w:r w:rsidRPr="00726174">
        <w:rPr>
          <w:rFonts w:ascii="Georgia" w:hAnsi="Georgia"/>
        </w:rPr>
        <w:t>bangkit</w:t>
      </w:r>
      <w:proofErr w:type="spellEnd"/>
      <w:r w:rsidRPr="00726174">
        <w:rPr>
          <w:rFonts w:ascii="Georgia" w:hAnsi="Georgia"/>
        </w:rPr>
        <w:t xml:space="preserve"> dan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seyogyanya</w:t>
      </w:r>
      <w:proofErr w:type="spellEnd"/>
      <w:r w:rsidRPr="00726174">
        <w:rPr>
          <w:rFonts w:ascii="Georgia" w:hAnsi="Georgia"/>
        </w:rPr>
        <w:t xml:space="preserve"> </w:t>
      </w:r>
      <w:proofErr w:type="spellStart"/>
      <w:r w:rsidRPr="00726174">
        <w:rPr>
          <w:rFonts w:ascii="Georgia" w:hAnsi="Georgia"/>
        </w:rPr>
        <w:t>bersiap</w:t>
      </w:r>
      <w:proofErr w:type="spellEnd"/>
      <w:r w:rsidRPr="00726174">
        <w:rPr>
          <w:rFonts w:ascii="Georgia" w:hAnsi="Georgia"/>
        </w:rPr>
        <w:t xml:space="preserve"> </w:t>
      </w:r>
      <w:proofErr w:type="spellStart"/>
      <w:r w:rsidRPr="00726174">
        <w:rPr>
          <w:rFonts w:ascii="Georgia" w:hAnsi="Georgia"/>
        </w:rPr>
        <w:t>memberitakan</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-Nya </w:t>
      </w:r>
      <w:proofErr w:type="spellStart"/>
      <w:r w:rsidRPr="00726174">
        <w:rPr>
          <w:rFonts w:ascii="Georgia" w:hAnsi="Georgia"/>
        </w:rPr>
        <w:t>kepada</w:t>
      </w:r>
      <w:proofErr w:type="spellEnd"/>
      <w:r w:rsidRPr="00726174">
        <w:rPr>
          <w:rFonts w:ascii="Georgia" w:hAnsi="Georgia"/>
        </w:rPr>
        <w:t xml:space="preserve"> dunia yang </w:t>
      </w:r>
      <w:proofErr w:type="spellStart"/>
      <w:r w:rsidRPr="00726174">
        <w:rPr>
          <w:rFonts w:ascii="Georgia" w:hAnsi="Georgia"/>
        </w:rPr>
        <w:t>membutuhkan</w:t>
      </w:r>
      <w:proofErr w:type="spellEnd"/>
      <w:r w:rsidRPr="00726174">
        <w:rPr>
          <w:rFonts w:ascii="Georgia" w:hAnsi="Georgia"/>
        </w:rPr>
        <w:t xml:space="preserve"> </w:t>
      </w:r>
      <w:proofErr w:type="spellStart"/>
      <w:r w:rsidRPr="00726174">
        <w:rPr>
          <w:rFonts w:ascii="Georgia" w:hAnsi="Georgia"/>
        </w:rPr>
        <w:t>pertolongan</w:t>
      </w:r>
      <w:proofErr w:type="spellEnd"/>
      <w:r w:rsidRPr="00726174">
        <w:rPr>
          <w:rFonts w:ascii="Georgia" w:hAnsi="Georgia"/>
        </w:rPr>
        <w:t xml:space="preserve"> Allah. Kita </w:t>
      </w:r>
      <w:proofErr w:type="spellStart"/>
      <w:r w:rsidRPr="00726174">
        <w:rPr>
          <w:rFonts w:ascii="Georgia" w:hAnsi="Georgia"/>
        </w:rPr>
        <w:t>semua</w:t>
      </w:r>
      <w:proofErr w:type="spellEnd"/>
      <w:r w:rsidRPr="00726174">
        <w:rPr>
          <w:rFonts w:ascii="Georgia" w:hAnsi="Georgia"/>
        </w:rPr>
        <w:t xml:space="preserve"> </w:t>
      </w:r>
      <w:proofErr w:type="spellStart"/>
      <w:r w:rsidRPr="00726174">
        <w:rPr>
          <w:rFonts w:ascii="Georgia" w:hAnsi="Georgia"/>
        </w:rPr>
        <w:t>dipanggil</w:t>
      </w:r>
      <w:proofErr w:type="spellEnd"/>
      <w:r w:rsidRPr="00726174">
        <w:rPr>
          <w:rFonts w:ascii="Georgia" w:hAnsi="Georgia"/>
        </w:rPr>
        <w:t xml:space="preserve"> oleh </w:t>
      </w:r>
      <w:proofErr w:type="spellStart"/>
      <w:r w:rsidRPr="00726174">
        <w:rPr>
          <w:rFonts w:ascii="Georgia" w:hAnsi="Georgia"/>
        </w:rPr>
        <w:t>Kristus</w:t>
      </w:r>
      <w:proofErr w:type="spellEnd"/>
      <w:r w:rsidRPr="00726174">
        <w:rPr>
          <w:rFonts w:ascii="Georgia" w:hAnsi="Georgia"/>
        </w:rPr>
        <w:t>, “</w:t>
      </w:r>
      <w:proofErr w:type="spellStart"/>
      <w:r w:rsidRPr="00726174">
        <w:rPr>
          <w:rFonts w:ascii="Georgia" w:hAnsi="Georgia"/>
        </w:rPr>
        <w:t>diutus</w:t>
      </w:r>
      <w:proofErr w:type="spellEnd"/>
      <w:r w:rsidRPr="00726174">
        <w:rPr>
          <w:rFonts w:ascii="Georgia" w:hAnsi="Georgia"/>
        </w:rPr>
        <w:t xml:space="preserve">” </w:t>
      </w:r>
      <w:proofErr w:type="spellStart"/>
      <w:r w:rsidRPr="00726174">
        <w:rPr>
          <w:rFonts w:ascii="Georgia" w:hAnsi="Georgia"/>
        </w:rPr>
        <w:t>ke</w:t>
      </w:r>
      <w:proofErr w:type="spellEnd"/>
      <w:r w:rsidRPr="00726174">
        <w:rPr>
          <w:rFonts w:ascii="Georgia" w:hAnsi="Georgia"/>
        </w:rPr>
        <w:t xml:space="preserve"> </w:t>
      </w:r>
      <w:proofErr w:type="spellStart"/>
      <w:r w:rsidRPr="00726174">
        <w:rPr>
          <w:rFonts w:ascii="Georgia" w:hAnsi="Georgia"/>
        </w:rPr>
        <w:t>ruang-ruang</w:t>
      </w:r>
      <w:proofErr w:type="spellEnd"/>
      <w:r w:rsidRPr="00726174">
        <w:rPr>
          <w:rFonts w:ascii="Georgia" w:hAnsi="Georgia"/>
        </w:rPr>
        <w:t xml:space="preserve"> </w:t>
      </w:r>
      <w:proofErr w:type="spellStart"/>
      <w:r w:rsidRPr="00726174">
        <w:rPr>
          <w:rFonts w:ascii="Georgia" w:hAnsi="Georgia"/>
        </w:rPr>
        <w:t>publik</w:t>
      </w:r>
      <w:proofErr w:type="spellEnd"/>
      <w:r w:rsidRPr="00726174">
        <w:rPr>
          <w:rFonts w:ascii="Georgia" w:hAnsi="Georgia"/>
        </w:rPr>
        <w:t xml:space="preserve"> dan </w:t>
      </w:r>
      <w:proofErr w:type="spellStart"/>
      <w:r w:rsidRPr="00726174">
        <w:rPr>
          <w:rFonts w:ascii="Georgia" w:hAnsi="Georgia"/>
        </w:rPr>
        <w:t>terbuka</w:t>
      </w:r>
      <w:proofErr w:type="spellEnd"/>
      <w:r w:rsidRPr="00726174">
        <w:rPr>
          <w:rFonts w:ascii="Georgia" w:hAnsi="Georgia"/>
        </w:rPr>
        <w:t xml:space="preserve"> di dunia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mewartakan</w:t>
      </w:r>
      <w:proofErr w:type="spellEnd"/>
      <w:r w:rsidRPr="00726174">
        <w:rPr>
          <w:rFonts w:ascii="Georgia" w:hAnsi="Georgia"/>
        </w:rPr>
        <w:t xml:space="preserve"> </w:t>
      </w:r>
      <w:proofErr w:type="spellStart"/>
      <w:r w:rsidRPr="00726174">
        <w:rPr>
          <w:rFonts w:ascii="Georgia" w:hAnsi="Georgia"/>
        </w:rPr>
        <w:t>kasih</w:t>
      </w:r>
      <w:proofErr w:type="spellEnd"/>
      <w:r w:rsidRPr="00726174">
        <w:rPr>
          <w:rFonts w:ascii="Georgia" w:hAnsi="Georgia"/>
        </w:rPr>
        <w:t xml:space="preserve"> Allah,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gerakan</w:t>
      </w:r>
      <w:proofErr w:type="spellEnd"/>
      <w:r w:rsidRPr="00726174">
        <w:rPr>
          <w:rFonts w:ascii="Georgia" w:hAnsi="Georgia"/>
        </w:rPr>
        <w:t xml:space="preserve"> </w:t>
      </w:r>
      <w:proofErr w:type="spellStart"/>
      <w:r w:rsidRPr="00726174">
        <w:rPr>
          <w:rFonts w:ascii="Georgia" w:hAnsi="Georgia"/>
        </w:rPr>
        <w:t>rekonsiliasi</w:t>
      </w:r>
      <w:proofErr w:type="spellEnd"/>
      <w:r w:rsidRPr="00726174">
        <w:rPr>
          <w:rFonts w:ascii="Georgia" w:hAnsi="Georgia"/>
        </w:rPr>
        <w:t xml:space="preserve"> dan </w:t>
      </w:r>
      <w:proofErr w:type="spellStart"/>
      <w:r w:rsidRPr="00726174">
        <w:rPr>
          <w:rFonts w:ascii="Georgia" w:hAnsi="Georgia"/>
        </w:rPr>
        <w:t>persatuan</w:t>
      </w:r>
      <w:proofErr w:type="spellEnd"/>
      <w:r w:rsidRPr="00726174">
        <w:rPr>
          <w:rFonts w:ascii="Georgia" w:hAnsi="Georgia"/>
        </w:rPr>
        <w:t>.</w:t>
      </w:r>
      <w:r w:rsidRPr="00726174">
        <w:rPr>
          <w:rFonts w:ascii="Georgia" w:hAnsi="Georgia"/>
          <w:lang w:val="id-ID"/>
        </w:rPr>
        <w:t xml:space="preserve"> </w:t>
      </w:r>
      <w:r w:rsidRPr="00726174">
        <w:rPr>
          <w:rFonts w:ascii="Georgia" w:hAnsi="Georgia"/>
        </w:rPr>
        <w:t xml:space="preserve">Salah </w:t>
      </w:r>
      <w:proofErr w:type="spellStart"/>
      <w:r w:rsidRPr="00726174">
        <w:rPr>
          <w:rFonts w:ascii="Georgia" w:hAnsi="Georgia"/>
        </w:rPr>
        <w:t>satu</w:t>
      </w:r>
      <w:proofErr w:type="spellEnd"/>
      <w:r w:rsidRPr="00726174">
        <w:rPr>
          <w:rFonts w:ascii="Georgia" w:hAnsi="Georgia"/>
        </w:rPr>
        <w:t xml:space="preserve"> </w:t>
      </w:r>
      <w:proofErr w:type="spellStart"/>
      <w:r w:rsidRPr="00726174">
        <w:rPr>
          <w:rFonts w:ascii="Georgia" w:hAnsi="Georgia"/>
        </w:rPr>
        <w:t>cara</w:t>
      </w:r>
      <w:proofErr w:type="spellEnd"/>
      <w:r w:rsidRPr="00726174">
        <w:rPr>
          <w:rFonts w:ascii="Georgia" w:hAnsi="Georgia"/>
        </w:rPr>
        <w:t xml:space="preserve"> </w:t>
      </w:r>
      <w:proofErr w:type="spellStart"/>
      <w:r w:rsidRPr="00726174">
        <w:rPr>
          <w:rFonts w:ascii="Georgia" w:hAnsi="Georgia"/>
        </w:rPr>
        <w:lastRenderedPageBreak/>
        <w:t>adalah</w:t>
      </w:r>
      <w:proofErr w:type="spellEnd"/>
      <w:r w:rsidRPr="00726174">
        <w:rPr>
          <w:rFonts w:ascii="Georgia" w:hAnsi="Georgia"/>
        </w:rPr>
        <w:t xml:space="preserve"> </w:t>
      </w:r>
      <w:proofErr w:type="spellStart"/>
      <w:r w:rsidRPr="00726174">
        <w:rPr>
          <w:rFonts w:ascii="Georgia" w:hAnsi="Georgia"/>
        </w:rPr>
        <w:t>bersuara</w:t>
      </w:r>
      <w:proofErr w:type="spellEnd"/>
      <w:r w:rsidRPr="00726174">
        <w:rPr>
          <w:rFonts w:ascii="Georgia" w:hAnsi="Georgia"/>
        </w:rPr>
        <w:t xml:space="preserve"> </w:t>
      </w:r>
      <w:proofErr w:type="spellStart"/>
      <w:r w:rsidRPr="00726174">
        <w:rPr>
          <w:rFonts w:ascii="Georgia" w:hAnsi="Georgia"/>
        </w:rPr>
        <w:t>memberitakan</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baik</w:t>
      </w:r>
      <w:proofErr w:type="spellEnd"/>
      <w:r w:rsidRPr="00726174">
        <w:rPr>
          <w:rFonts w:ascii="Georgia" w:hAnsi="Georgia"/>
        </w:rPr>
        <w:t xml:space="preserve"> dan </w:t>
      </w:r>
      <w:proofErr w:type="spellStart"/>
      <w:r w:rsidRPr="00726174">
        <w:rPr>
          <w:rFonts w:ascii="Georgia" w:hAnsi="Georgia"/>
        </w:rPr>
        <w:t>menyebarkannya</w:t>
      </w:r>
      <w:proofErr w:type="spellEnd"/>
      <w:r w:rsidRPr="00726174">
        <w:rPr>
          <w:rFonts w:ascii="Georgia" w:hAnsi="Georgia"/>
        </w:rPr>
        <w:t xml:space="preserve"> </w:t>
      </w:r>
      <w:proofErr w:type="spellStart"/>
      <w:r w:rsidRPr="00726174">
        <w:rPr>
          <w:rFonts w:ascii="Georgia" w:hAnsi="Georgia"/>
        </w:rPr>
        <w:t>ke</w:t>
      </w:r>
      <w:proofErr w:type="spellEnd"/>
      <w:r w:rsidRPr="00726174">
        <w:rPr>
          <w:rFonts w:ascii="Georgia" w:hAnsi="Georgia"/>
        </w:rPr>
        <w:t xml:space="preserve"> </w:t>
      </w:r>
      <w:proofErr w:type="spellStart"/>
      <w:r w:rsidRPr="00726174">
        <w:rPr>
          <w:rFonts w:ascii="Georgia" w:hAnsi="Georgia"/>
        </w:rPr>
        <w:t>penjuru</w:t>
      </w:r>
      <w:proofErr w:type="spellEnd"/>
      <w:r w:rsidRPr="00726174">
        <w:rPr>
          <w:rFonts w:ascii="Georgia" w:hAnsi="Georgia"/>
        </w:rPr>
        <w:t xml:space="preserve"> dunia.</w:t>
      </w:r>
    </w:p>
    <w:p w14:paraId="0148A8B6" w14:textId="2893B283" w:rsidR="00543CCE" w:rsidRDefault="00543CCE" w:rsidP="00543CCE">
      <w:pPr>
        <w:rPr>
          <w:rFonts w:ascii="Georgia" w:hAnsi="Georgia"/>
          <w:b/>
          <w:bCs/>
          <w:lang w:val="id-ID"/>
        </w:rPr>
      </w:pPr>
    </w:p>
    <w:p w14:paraId="45341C5D" w14:textId="77777777" w:rsidR="00543CCE" w:rsidRPr="00726174" w:rsidRDefault="00543CCE" w:rsidP="00543CCE">
      <w:pPr>
        <w:rPr>
          <w:rFonts w:ascii="Georgia" w:hAnsi="Georgia"/>
          <w:b/>
          <w:bCs/>
          <w:lang w:val="id-ID"/>
        </w:rPr>
      </w:pPr>
    </w:p>
    <w:p w14:paraId="5B7CF288" w14:textId="77777777" w:rsidR="00543CCE" w:rsidRPr="00726174" w:rsidRDefault="00543CCE" w:rsidP="00543CCE">
      <w:pPr>
        <w:rPr>
          <w:rFonts w:ascii="Georgia" w:hAnsi="Georgia"/>
          <w:b/>
          <w:bCs/>
        </w:rPr>
      </w:pPr>
      <w:r w:rsidRPr="00726174">
        <w:rPr>
          <w:rFonts w:ascii="Georgia" w:hAnsi="Georgia"/>
          <w:b/>
          <w:bCs/>
        </w:rPr>
        <w:t>K</w:t>
      </w:r>
      <w:r w:rsidRPr="00726174">
        <w:rPr>
          <w:rFonts w:ascii="Georgia" w:hAnsi="Georgia"/>
          <w:b/>
          <w:bCs/>
          <w:lang w:val="de-DE"/>
        </w:rPr>
        <w:t>H</w:t>
      </w:r>
      <w:r w:rsidRPr="00726174">
        <w:rPr>
          <w:rFonts w:ascii="Georgia" w:hAnsi="Georgia"/>
          <w:b/>
          <w:bCs/>
        </w:rPr>
        <w:t>OTBAH JANGKEP</w:t>
      </w:r>
    </w:p>
    <w:p w14:paraId="63712FE2" w14:textId="77777777" w:rsidR="00543CCE" w:rsidRPr="00726174" w:rsidRDefault="00543CCE" w:rsidP="00543CCE">
      <w:pPr>
        <w:jc w:val="center"/>
        <w:rPr>
          <w:rFonts w:ascii="Georgia" w:hAnsi="Georgia"/>
          <w:b/>
        </w:rPr>
      </w:pPr>
    </w:p>
    <w:p w14:paraId="0846ECA9" w14:textId="77777777" w:rsidR="00543CCE" w:rsidRPr="00726174" w:rsidRDefault="00543CCE" w:rsidP="00543CCE">
      <w:pPr>
        <w:jc w:val="center"/>
        <w:rPr>
          <w:rFonts w:ascii="Georgia" w:hAnsi="Georgia"/>
          <w:b/>
          <w:bCs/>
        </w:rPr>
      </w:pPr>
      <w:r w:rsidRPr="00726174">
        <w:rPr>
          <w:rFonts w:ascii="Georgia" w:hAnsi="Georgia"/>
          <w:b/>
          <w:bCs/>
          <w:lang w:val="id-ID"/>
        </w:rPr>
        <w:t>”Mewartakan Kebangkitan Kristus, Memulihkan Hubungan Dalam  Persekutuan</w:t>
      </w:r>
      <w:r w:rsidRPr="00726174">
        <w:rPr>
          <w:rFonts w:ascii="Georgia" w:hAnsi="Georgia"/>
          <w:b/>
        </w:rPr>
        <w:t>”</w:t>
      </w:r>
    </w:p>
    <w:p w14:paraId="23F1D707" w14:textId="77777777" w:rsidR="00543CCE" w:rsidRPr="00726174" w:rsidRDefault="00543CCE" w:rsidP="00543CCE">
      <w:pPr>
        <w:ind w:firstLine="567"/>
        <w:rPr>
          <w:rFonts w:ascii="Georgia" w:hAnsi="Georgia"/>
        </w:rPr>
      </w:pPr>
    </w:p>
    <w:p w14:paraId="0FD2F3E6" w14:textId="77777777" w:rsidR="00543CCE" w:rsidRPr="00726174" w:rsidRDefault="00543CCE" w:rsidP="00543CCE">
      <w:pPr>
        <w:pStyle w:val="DaftarParagraf"/>
        <w:ind w:left="0"/>
        <w:rPr>
          <w:rFonts w:ascii="Georgia" w:hAnsi="Georgia"/>
          <w:lang w:val="id-ID"/>
        </w:rPr>
      </w:pPr>
      <w:r w:rsidRPr="00726174">
        <w:rPr>
          <w:rFonts w:ascii="Georgia" w:hAnsi="Georgia"/>
          <w:lang w:val="id-ID"/>
        </w:rPr>
        <w:t>Saudara-saudari yang dikasihi Tuhan,</w:t>
      </w:r>
    </w:p>
    <w:p w14:paraId="2AE3758E"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 xml:space="preserve">Seorang ayah yang </w:t>
      </w:r>
      <w:proofErr w:type="spellStart"/>
      <w:r w:rsidRPr="00726174">
        <w:rPr>
          <w:rFonts w:ascii="Georgia" w:hAnsi="Georgia"/>
          <w:lang w:val="id-ID"/>
        </w:rPr>
        <w:t>menderngar</w:t>
      </w:r>
      <w:proofErr w:type="spellEnd"/>
      <w:r w:rsidRPr="00726174">
        <w:rPr>
          <w:rFonts w:ascii="Georgia" w:hAnsi="Georgia"/>
          <w:lang w:val="id-ID"/>
        </w:rPr>
        <w:t xml:space="preserve"> berita bahwa anaknya di perantauan sedang menderita sakit, tentu sedih hatinya. Dia berharap dan berdoa agar anaknya segera sembuh dan pulih. Sebaliknya ketika mendapat kabar bahwa anaknya sudah sembuh, hatinya gembira. Berita yang baik dan benar akan membuat pendengarnya senang. Demikian pula sebaliknya. Di dalam hubungan antar manusia ada aneka berita yang mempengaruhi kehidupan bersama. Relasi akan terganggu bahkan bisa rusak ketika terjadi komunikasi tidak baik, berita yang tersebar tidak jelas bahkan kandungan isinya tidak benar (</w:t>
      </w:r>
      <w:proofErr w:type="spellStart"/>
      <w:r w:rsidRPr="00726174">
        <w:rPr>
          <w:rFonts w:ascii="Georgia" w:hAnsi="Georgia"/>
          <w:lang w:val="id-ID"/>
        </w:rPr>
        <w:t>hoax</w:t>
      </w:r>
      <w:proofErr w:type="spellEnd"/>
      <w:r w:rsidRPr="00726174">
        <w:rPr>
          <w:rFonts w:ascii="Georgia" w:hAnsi="Georgia"/>
          <w:lang w:val="id-ID"/>
        </w:rPr>
        <w:t>).</w:t>
      </w:r>
    </w:p>
    <w:p w14:paraId="7321887F" w14:textId="77777777" w:rsidR="00543CCE" w:rsidRPr="00726174" w:rsidRDefault="00543CCE" w:rsidP="00543CCE">
      <w:pPr>
        <w:pStyle w:val="DaftarParagraf"/>
        <w:ind w:left="0" w:firstLine="567"/>
        <w:rPr>
          <w:rFonts w:ascii="Georgia" w:hAnsi="Georgia"/>
          <w:lang w:val="id-ID"/>
        </w:rPr>
      </w:pPr>
      <w:r w:rsidRPr="00726174">
        <w:rPr>
          <w:rFonts w:ascii="Georgia" w:hAnsi="Georgia"/>
        </w:rPr>
        <w:t xml:space="preserve">Fakta yang </w:t>
      </w:r>
      <w:proofErr w:type="spellStart"/>
      <w:r w:rsidRPr="00726174">
        <w:rPr>
          <w:rFonts w:ascii="Georgia" w:hAnsi="Georgia"/>
        </w:rPr>
        <w:t>ada</w:t>
      </w:r>
      <w:proofErr w:type="spellEnd"/>
      <w:r w:rsidRPr="00726174">
        <w:rPr>
          <w:rFonts w:ascii="Georgia" w:hAnsi="Georgia"/>
        </w:rPr>
        <w:t xml:space="preserve"> </w:t>
      </w:r>
      <w:r w:rsidRPr="00726174">
        <w:rPr>
          <w:rFonts w:ascii="Georgia" w:hAnsi="Georgia"/>
          <w:lang w:val="id-ID"/>
        </w:rPr>
        <w:t xml:space="preserve">di sekitar kita </w:t>
      </w:r>
      <w:proofErr w:type="spellStart"/>
      <w:r w:rsidRPr="00726174">
        <w:rPr>
          <w:rFonts w:ascii="Georgia" w:hAnsi="Georgia"/>
        </w:rPr>
        <w:t>akhir-akhir</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lang w:val="id-ID"/>
        </w:rPr>
        <w:t xml:space="preserve"> adalah </w:t>
      </w:r>
      <w:proofErr w:type="spellStart"/>
      <w:r w:rsidRPr="00726174">
        <w:rPr>
          <w:rFonts w:ascii="Georgia" w:hAnsi="Georgia"/>
        </w:rPr>
        <w:t>beragam</w:t>
      </w:r>
      <w:r w:rsidRPr="00726174">
        <w:rPr>
          <w:rFonts w:ascii="Georgia" w:hAnsi="Georgia"/>
          <w:lang w:val="id-ID"/>
        </w:rPr>
        <w:t>nya</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buruk</w:t>
      </w:r>
      <w:proofErr w:type="spellEnd"/>
      <w:r w:rsidRPr="00726174">
        <w:rPr>
          <w:rFonts w:ascii="Georgia" w:hAnsi="Georgia"/>
        </w:rPr>
        <w:t xml:space="preserve"> yang sangat </w:t>
      </w:r>
      <w:proofErr w:type="spellStart"/>
      <w:r w:rsidRPr="00726174">
        <w:rPr>
          <w:rFonts w:ascii="Georgia" w:hAnsi="Georgia"/>
        </w:rPr>
        <w:t>merisaukan</w:t>
      </w:r>
      <w:proofErr w:type="spellEnd"/>
      <w:r w:rsidRPr="00726174">
        <w:rPr>
          <w:rFonts w:ascii="Georgia" w:hAnsi="Georgia"/>
        </w:rPr>
        <w:t xml:space="preserve">, </w:t>
      </w:r>
      <w:proofErr w:type="spellStart"/>
      <w:r w:rsidRPr="00726174">
        <w:rPr>
          <w:rFonts w:ascii="Georgia" w:hAnsi="Georgia"/>
        </w:rPr>
        <w:t>khususnya</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w:t>
      </w:r>
      <w:proofErr w:type="spellStart"/>
      <w:r w:rsidRPr="00726174">
        <w:rPr>
          <w:rFonts w:ascii="Georgia" w:hAnsi="Georgia"/>
        </w:rPr>
        <w:t>percaya</w:t>
      </w:r>
      <w:proofErr w:type="spellEnd"/>
      <w:r w:rsidRPr="00726174">
        <w:rPr>
          <w:rFonts w:ascii="Georgia" w:hAnsi="Georgia"/>
          <w:lang w:val="id-ID"/>
        </w:rPr>
        <w:t xml:space="preserve">. Di media sosial aneka berita bohong, </w:t>
      </w:r>
      <w:proofErr w:type="spellStart"/>
      <w:r w:rsidRPr="00726174">
        <w:rPr>
          <w:rFonts w:ascii="Georgia" w:hAnsi="Georgia"/>
        </w:rPr>
        <w:t>hoaks</w:t>
      </w:r>
      <w:proofErr w:type="spellEnd"/>
      <w:r w:rsidRPr="00726174">
        <w:rPr>
          <w:rFonts w:ascii="Georgia" w:hAnsi="Georgia"/>
        </w:rPr>
        <w:t xml:space="preserve">, </w:t>
      </w:r>
      <w:proofErr w:type="spellStart"/>
      <w:r w:rsidRPr="00726174">
        <w:rPr>
          <w:rFonts w:ascii="Georgia" w:hAnsi="Georgia"/>
        </w:rPr>
        <w:t>konten-konten</w:t>
      </w:r>
      <w:proofErr w:type="spellEnd"/>
      <w:r w:rsidRPr="00726174">
        <w:rPr>
          <w:rFonts w:ascii="Georgia" w:hAnsi="Georgia"/>
        </w:rPr>
        <w:t xml:space="preserve"> yang </w:t>
      </w:r>
      <w:proofErr w:type="spellStart"/>
      <w:r w:rsidRPr="00726174">
        <w:rPr>
          <w:rFonts w:ascii="Georgia" w:hAnsi="Georgia"/>
        </w:rPr>
        <w:t>mengandung</w:t>
      </w:r>
      <w:proofErr w:type="spellEnd"/>
      <w:r w:rsidRPr="00726174">
        <w:rPr>
          <w:rFonts w:ascii="Georgia" w:hAnsi="Georgia"/>
        </w:rPr>
        <w:t xml:space="preserve"> fitnah, </w:t>
      </w:r>
      <w:proofErr w:type="spellStart"/>
      <w:r w:rsidRPr="00726174">
        <w:rPr>
          <w:rFonts w:ascii="Georgia" w:hAnsi="Georgia"/>
        </w:rPr>
        <w:t>gosip</w:t>
      </w:r>
      <w:proofErr w:type="spellEnd"/>
      <w:r w:rsidRPr="00726174">
        <w:rPr>
          <w:rFonts w:ascii="Georgia" w:hAnsi="Georgia"/>
        </w:rPr>
        <w:t xml:space="preserve"> dan </w:t>
      </w:r>
      <w:proofErr w:type="spellStart"/>
      <w:r w:rsidRPr="00726174">
        <w:rPr>
          <w:rFonts w:ascii="Georgia" w:hAnsi="Georgia"/>
        </w:rPr>
        <w:t>ujaran</w:t>
      </w:r>
      <w:proofErr w:type="spellEnd"/>
      <w:r w:rsidRPr="00726174">
        <w:rPr>
          <w:rFonts w:ascii="Georgia" w:hAnsi="Georgia"/>
        </w:rPr>
        <w:t xml:space="preserve"> </w:t>
      </w:r>
      <w:proofErr w:type="spellStart"/>
      <w:r w:rsidRPr="00726174">
        <w:rPr>
          <w:rFonts w:ascii="Georgia" w:hAnsi="Georgia"/>
        </w:rPr>
        <w:t>kebencian</w:t>
      </w:r>
      <w:proofErr w:type="spellEnd"/>
      <w:r w:rsidRPr="00726174">
        <w:rPr>
          <w:rFonts w:ascii="Georgia" w:hAnsi="Georgia"/>
        </w:rPr>
        <w:t xml:space="preserve"> yang </w:t>
      </w:r>
      <w:proofErr w:type="spellStart"/>
      <w:r w:rsidRPr="00726174">
        <w:rPr>
          <w:rFonts w:ascii="Georgia" w:hAnsi="Georgia"/>
        </w:rPr>
        <w:t>dikemas</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bentuk</w:t>
      </w:r>
      <w:proofErr w:type="spellEnd"/>
      <w:r w:rsidRPr="00726174">
        <w:rPr>
          <w:rFonts w:ascii="Georgia" w:hAnsi="Georgia"/>
        </w:rPr>
        <w:t xml:space="preserve"> </w:t>
      </w:r>
      <w:proofErr w:type="spellStart"/>
      <w:r w:rsidRPr="00726174">
        <w:rPr>
          <w:rFonts w:ascii="Georgia" w:hAnsi="Georgia"/>
        </w:rPr>
        <w:t>teks</w:t>
      </w:r>
      <w:proofErr w:type="spellEnd"/>
      <w:r w:rsidRPr="00726174">
        <w:rPr>
          <w:rFonts w:ascii="Georgia" w:hAnsi="Georgia"/>
        </w:rPr>
        <w:t xml:space="preserve">, </w:t>
      </w:r>
      <w:proofErr w:type="spellStart"/>
      <w:r w:rsidRPr="00726174">
        <w:rPr>
          <w:rFonts w:ascii="Georgia" w:hAnsi="Georgia"/>
        </w:rPr>
        <w:t>suara</w:t>
      </w:r>
      <w:proofErr w:type="spellEnd"/>
      <w:r w:rsidRPr="00726174">
        <w:rPr>
          <w:rFonts w:ascii="Georgia" w:hAnsi="Georgia"/>
        </w:rPr>
        <w:t xml:space="preserve"> dan </w:t>
      </w:r>
      <w:proofErr w:type="spellStart"/>
      <w:r w:rsidRPr="00726174">
        <w:rPr>
          <w:rFonts w:ascii="Georgia" w:hAnsi="Georgia"/>
        </w:rPr>
        <w:t>gambar</w:t>
      </w:r>
      <w:proofErr w:type="spellEnd"/>
      <w:r w:rsidRPr="00726174">
        <w:rPr>
          <w:rFonts w:ascii="Georgia" w:hAnsi="Georgia"/>
        </w:rPr>
        <w:t xml:space="preserve"> (video), </w:t>
      </w:r>
      <w:proofErr w:type="spellStart"/>
      <w:r w:rsidRPr="00726174">
        <w:rPr>
          <w:rFonts w:ascii="Georgia" w:hAnsi="Georgia"/>
        </w:rPr>
        <w:t>lalu</w:t>
      </w:r>
      <w:proofErr w:type="spellEnd"/>
      <w:r w:rsidRPr="00726174">
        <w:rPr>
          <w:rFonts w:ascii="Georgia" w:hAnsi="Georgia"/>
        </w:rPr>
        <w:t xml:space="preserve"> </w:t>
      </w:r>
      <w:proofErr w:type="spellStart"/>
      <w:r w:rsidRPr="00726174">
        <w:rPr>
          <w:rFonts w:ascii="Georgia" w:hAnsi="Georgia"/>
        </w:rPr>
        <w:t>disebarkan</w:t>
      </w:r>
      <w:proofErr w:type="spellEnd"/>
      <w:r w:rsidRPr="00726174">
        <w:rPr>
          <w:rFonts w:ascii="Georgia" w:hAnsi="Georgia"/>
        </w:rPr>
        <w:t xml:space="preserve"> </w:t>
      </w:r>
      <w:proofErr w:type="spellStart"/>
      <w:r w:rsidRPr="00726174">
        <w:rPr>
          <w:rFonts w:ascii="Georgia" w:hAnsi="Georgia"/>
        </w:rPr>
        <w:t>lewat</w:t>
      </w:r>
      <w:proofErr w:type="spellEnd"/>
      <w:r w:rsidRPr="00726174">
        <w:rPr>
          <w:rFonts w:ascii="Georgia" w:hAnsi="Georgia"/>
        </w:rPr>
        <w:t xml:space="preserve"> media </w:t>
      </w:r>
      <w:proofErr w:type="spellStart"/>
      <w:r w:rsidRPr="00726174">
        <w:rPr>
          <w:rFonts w:ascii="Georgia" w:hAnsi="Georgia"/>
        </w:rPr>
        <w:t>sosial</w:t>
      </w:r>
      <w:proofErr w:type="spellEnd"/>
      <w:r w:rsidRPr="00726174">
        <w:rPr>
          <w:rFonts w:ascii="Georgia" w:hAnsi="Georgia"/>
        </w:rPr>
        <w:t xml:space="preserve"> dan medium-medium lain.</w:t>
      </w:r>
      <w:r w:rsidRPr="00726174">
        <w:rPr>
          <w:rFonts w:ascii="Georgia" w:hAnsi="Georgia"/>
          <w:lang w:val="id-ID"/>
        </w:rPr>
        <w:t xml:space="preserve"> Hal itu sangat merisaukan sebab berpotensi merusak relasi antar manusia. Kita berharap berita-berita yang tersebar adalah berita gembira. Berita itu akan menumbuhkan pengharapan dan optimisme bersama. </w:t>
      </w:r>
    </w:p>
    <w:p w14:paraId="687E6E04" w14:textId="77777777" w:rsidR="00543CCE" w:rsidRPr="00726174" w:rsidRDefault="00543CCE" w:rsidP="00543CCE">
      <w:pPr>
        <w:pStyle w:val="DaftarParagraf"/>
        <w:ind w:left="0" w:firstLine="567"/>
        <w:rPr>
          <w:rFonts w:ascii="Georgia" w:hAnsi="Georgia"/>
          <w:lang w:val="id-ID"/>
        </w:rPr>
      </w:pPr>
    </w:p>
    <w:p w14:paraId="554F6F49" w14:textId="77777777" w:rsidR="00543CCE" w:rsidRPr="00726174" w:rsidRDefault="00543CCE" w:rsidP="00543CCE">
      <w:pPr>
        <w:pStyle w:val="DaftarParagraf"/>
        <w:ind w:left="0"/>
        <w:rPr>
          <w:rFonts w:ascii="Georgia" w:hAnsi="Georgia"/>
          <w:lang w:val="id-ID"/>
        </w:rPr>
      </w:pPr>
      <w:r w:rsidRPr="00726174">
        <w:rPr>
          <w:rFonts w:ascii="Georgia" w:hAnsi="Georgia"/>
          <w:lang w:val="id-ID"/>
        </w:rPr>
        <w:t>Saudara-saudari yang dikasihi Tuhan,</w:t>
      </w:r>
    </w:p>
    <w:p w14:paraId="636D2992"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 xml:space="preserve">Kabar tentang kebangkitan Yesus adalah berita gembira. Kegembiraan itu pantas dirayakan dan diwartakan. Kita belajar dari Petrus ketika mewartakan kebangkitan Kristus di hadapan orang-orang Yahudi yang sangat </w:t>
      </w:r>
      <w:proofErr w:type="spellStart"/>
      <w:r w:rsidRPr="00726174">
        <w:rPr>
          <w:rFonts w:ascii="Georgia" w:hAnsi="Georgia"/>
          <w:lang w:val="id-ID"/>
        </w:rPr>
        <w:t>ekslusif</w:t>
      </w:r>
      <w:proofErr w:type="spellEnd"/>
      <w:r w:rsidRPr="00726174">
        <w:rPr>
          <w:rFonts w:ascii="Georgia" w:hAnsi="Georgia"/>
          <w:lang w:val="id-ID"/>
        </w:rPr>
        <w:t xml:space="preserve"> dalam hal berelasi dengan sesama. Agama membatasi kesatuan umat manusia. Petrus bersaksi bahwa kebangkitan Tuhan Yesus </w:t>
      </w:r>
      <w:r w:rsidRPr="00726174">
        <w:rPr>
          <w:rFonts w:ascii="Georgia" w:hAnsi="Georgia"/>
          <w:lang w:val="id-ID"/>
        </w:rPr>
        <w:lastRenderedPageBreak/>
        <w:t xml:space="preserve">mempersatukan kehidupan.  Kebangkitan-Nya menegaskan bahwa Allah mengasihi semua orang. Ia tidak memilah-milah manusia menurut ukuran manusia. Segala bangsa yang takut akan Dia dan mau menjalankan kebenaran akan berkenan di hadapan-Nya. </w:t>
      </w:r>
    </w:p>
    <w:p w14:paraId="6DE0AF03"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 xml:space="preserve">Apa yang membuat pikiran dan pemahaman Petrus sedemikian terbuka bagi semua orang? Ia telah dicelikkan oleh Allah melalui perjumpaannya dengan Kornelius. Dalam perikop tersebut, kita bisa melihat pergumulan dan perjuangan Petrus dalam memahami kehendak Allah yang universal. Dalam kesaksiannya, Petrus menyatakan bagaimana hidupnya </w:t>
      </w:r>
      <w:proofErr w:type="spellStart"/>
      <w:r w:rsidRPr="00726174">
        <w:rPr>
          <w:rFonts w:ascii="Georgia" w:hAnsi="Georgia"/>
          <w:lang w:val="id-ID"/>
        </w:rPr>
        <w:t>bersaya</w:t>
      </w:r>
      <w:proofErr w:type="spellEnd"/>
      <w:r w:rsidRPr="00726174">
        <w:rPr>
          <w:rFonts w:ascii="Georgia" w:hAnsi="Georgia"/>
          <w:lang w:val="id-ID"/>
        </w:rPr>
        <w:t xml:space="preserve"> Yesus. Tatkala ia bersama dengan Yesus; mulai dari </w:t>
      </w:r>
      <w:proofErr w:type="spellStart"/>
      <w:r w:rsidRPr="00726174">
        <w:rPr>
          <w:rFonts w:ascii="Georgia" w:hAnsi="Georgia"/>
          <w:lang w:val="id-ID"/>
        </w:rPr>
        <w:t>Galilea</w:t>
      </w:r>
      <w:proofErr w:type="spellEnd"/>
      <w:r w:rsidRPr="00726174">
        <w:rPr>
          <w:rFonts w:ascii="Georgia" w:hAnsi="Georgia"/>
          <w:lang w:val="id-ID"/>
        </w:rPr>
        <w:t xml:space="preserve"> dan di seluruh tanah Yudea; sejak Yesus dibaptiskan, Allah mengurapi-Nya dengan kuasa Roh Kudus. Ia menyembuhkan orang sakit karena dikuasai iblis. Petrus juga menjadi saksi kematian dan kebangkitan-Nya. Semua itu adalah tuturan kisah tentang Kristus dan kasih-Nya kepada semua orang. Berita yang disampaikan dalam Kisah Para Rasul itu menunjukkan bahwa apa yang dikatakan Petrus adalah kebenaran </w:t>
      </w:r>
      <w:proofErr w:type="spellStart"/>
      <w:r w:rsidRPr="00726174">
        <w:rPr>
          <w:rFonts w:ascii="Georgia" w:hAnsi="Georgia"/>
          <w:lang w:val="id-ID"/>
        </w:rPr>
        <w:t>sebagi</w:t>
      </w:r>
      <w:proofErr w:type="spellEnd"/>
      <w:r w:rsidRPr="00726174">
        <w:rPr>
          <w:rFonts w:ascii="Georgia" w:hAnsi="Georgia"/>
          <w:lang w:val="id-ID"/>
        </w:rPr>
        <w:t xml:space="preserve"> buah dari pengalamannya. Pengalaman iman tentang kebangkitan Yesus yang mempersatukan itu perlu diwartakan. </w:t>
      </w:r>
    </w:p>
    <w:p w14:paraId="5FA6F249" w14:textId="77777777" w:rsidR="00543CCE" w:rsidRPr="00726174" w:rsidRDefault="00543CCE" w:rsidP="00543CCE">
      <w:pPr>
        <w:pStyle w:val="DaftarParagraf"/>
        <w:ind w:left="0" w:firstLine="567"/>
        <w:rPr>
          <w:rFonts w:ascii="Georgia" w:hAnsi="Georgia"/>
          <w:lang w:val="id-ID"/>
        </w:rPr>
      </w:pPr>
    </w:p>
    <w:p w14:paraId="22A9BF73" w14:textId="77777777" w:rsidR="00543CCE" w:rsidRPr="00726174" w:rsidRDefault="00543CCE" w:rsidP="00543CCE">
      <w:pPr>
        <w:pStyle w:val="DaftarParagraf"/>
        <w:ind w:left="0"/>
        <w:rPr>
          <w:rFonts w:ascii="Georgia" w:hAnsi="Georgia"/>
          <w:lang w:val="id-ID"/>
        </w:rPr>
      </w:pPr>
      <w:r w:rsidRPr="00726174">
        <w:rPr>
          <w:rFonts w:ascii="Georgia" w:hAnsi="Georgia"/>
          <w:lang w:val="id-ID"/>
        </w:rPr>
        <w:t>Saudara-saudari yang dikasihi Tuhan,</w:t>
      </w:r>
    </w:p>
    <w:p w14:paraId="65226BF4" w14:textId="77777777" w:rsidR="00543CCE" w:rsidRPr="00726174" w:rsidRDefault="00543CCE" w:rsidP="00543CCE">
      <w:pPr>
        <w:pStyle w:val="DaftarParagraf"/>
        <w:ind w:left="0" w:firstLine="567"/>
        <w:rPr>
          <w:rFonts w:ascii="Georgia" w:hAnsi="Georgia"/>
        </w:rPr>
      </w:pPr>
      <w:r w:rsidRPr="00726174">
        <w:rPr>
          <w:rFonts w:ascii="Georgia" w:hAnsi="Georgia"/>
          <w:lang w:val="id-ID"/>
        </w:rPr>
        <w:t xml:space="preserve">Mewartakan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baik</w:t>
      </w:r>
      <w:proofErr w:type="spellEnd"/>
      <w:r w:rsidRPr="00726174">
        <w:rPr>
          <w:rFonts w:ascii="Georgia" w:hAnsi="Georgia"/>
          <w:lang w:val="id-ID"/>
        </w:rPr>
        <w:t xml:space="preserve"> tentang kebangkitan-Nya</w:t>
      </w:r>
      <w:r w:rsidRPr="00726174">
        <w:rPr>
          <w:rFonts w:ascii="Georgia" w:hAnsi="Georgia"/>
        </w:rPr>
        <w:t xml:space="preserve"> </w:t>
      </w:r>
      <w:proofErr w:type="spellStart"/>
      <w:r w:rsidRPr="00726174">
        <w:rPr>
          <w:rFonts w:ascii="Georgia" w:hAnsi="Georgia"/>
        </w:rPr>
        <w:t>sampai</w:t>
      </w:r>
      <w:proofErr w:type="spellEnd"/>
      <w:r w:rsidRPr="00726174">
        <w:rPr>
          <w:rFonts w:ascii="Georgia" w:hAnsi="Georgia"/>
        </w:rPr>
        <w:t xml:space="preserve"> </w:t>
      </w:r>
      <w:proofErr w:type="spellStart"/>
      <w:r w:rsidRPr="00726174">
        <w:rPr>
          <w:rFonts w:ascii="Georgia" w:hAnsi="Georgia"/>
        </w:rPr>
        <w:t>sekarang</w:t>
      </w:r>
      <w:proofErr w:type="spellEnd"/>
      <w:r w:rsidRPr="00726174">
        <w:rPr>
          <w:rFonts w:ascii="Georgia" w:hAnsi="Georgia"/>
        </w:rPr>
        <w:t xml:space="preserve"> </w:t>
      </w:r>
      <w:proofErr w:type="spellStart"/>
      <w:r w:rsidRPr="00726174">
        <w:rPr>
          <w:rFonts w:ascii="Georgia" w:hAnsi="Georgia"/>
        </w:rPr>
        <w:t>tetap</w:t>
      </w:r>
      <w:proofErr w:type="spellEnd"/>
      <w:r w:rsidRPr="00726174">
        <w:rPr>
          <w:rFonts w:ascii="Georgia" w:hAnsi="Georgia"/>
        </w:rPr>
        <w:t xml:space="preserve"> </w:t>
      </w:r>
      <w:proofErr w:type="spellStart"/>
      <w:r w:rsidRPr="00726174">
        <w:rPr>
          <w:rFonts w:ascii="Georgia" w:hAnsi="Georgia"/>
        </w:rPr>
        <w:t>relevan</w:t>
      </w:r>
      <w:proofErr w:type="spellEnd"/>
      <w:r w:rsidRPr="00726174">
        <w:rPr>
          <w:rFonts w:ascii="Georgia" w:hAnsi="Georgia"/>
        </w:rPr>
        <w:t xml:space="preserve">. Di zaman </w:t>
      </w:r>
      <w:proofErr w:type="spellStart"/>
      <w:r w:rsidRPr="00726174">
        <w:rPr>
          <w:rFonts w:ascii="Georgia" w:hAnsi="Georgia"/>
        </w:rPr>
        <w:t>teknologi</w:t>
      </w:r>
      <w:proofErr w:type="spellEnd"/>
      <w:r w:rsidRPr="00726174">
        <w:rPr>
          <w:rFonts w:ascii="Georgia" w:hAnsi="Georgia"/>
        </w:rPr>
        <w:t xml:space="preserve"> </w:t>
      </w:r>
      <w:proofErr w:type="spellStart"/>
      <w:r w:rsidRPr="00726174">
        <w:rPr>
          <w:rFonts w:ascii="Georgia" w:hAnsi="Georgia"/>
        </w:rPr>
        <w:t>informasi</w:t>
      </w:r>
      <w:proofErr w:type="spellEnd"/>
      <w:r w:rsidRPr="00726174">
        <w:rPr>
          <w:rFonts w:ascii="Georgia" w:hAnsi="Georgia"/>
        </w:rPr>
        <w:t xml:space="preserve"> </w:t>
      </w:r>
      <w:proofErr w:type="spellStart"/>
      <w:r w:rsidRPr="00726174">
        <w:rPr>
          <w:rFonts w:ascii="Georgia" w:hAnsi="Georgia"/>
        </w:rPr>
        <w:t>komunikasi</w:t>
      </w:r>
      <w:proofErr w:type="spellEnd"/>
      <w:r w:rsidRPr="00726174">
        <w:rPr>
          <w:rFonts w:ascii="Georgia" w:hAnsi="Georgia"/>
        </w:rPr>
        <w:t xml:space="preserve"> yang sangat </w:t>
      </w:r>
      <w:proofErr w:type="spellStart"/>
      <w:r w:rsidRPr="00726174">
        <w:rPr>
          <w:rFonts w:ascii="Georgia" w:hAnsi="Georgia"/>
        </w:rPr>
        <w:t>canggih</w:t>
      </w:r>
      <w:proofErr w:type="spellEnd"/>
      <w:r w:rsidRPr="00726174">
        <w:rPr>
          <w:rFonts w:ascii="Georgia" w:hAnsi="Georgia"/>
        </w:rPr>
        <w:t xml:space="preserve"> </w:t>
      </w:r>
      <w:proofErr w:type="spellStart"/>
      <w:r w:rsidRPr="00726174">
        <w:rPr>
          <w:rFonts w:ascii="Georgia" w:hAnsi="Georgia"/>
        </w:rPr>
        <w:t>seperti</w:t>
      </w:r>
      <w:proofErr w:type="spellEnd"/>
      <w:r w:rsidRPr="00726174">
        <w:rPr>
          <w:rFonts w:ascii="Georgia" w:hAnsi="Georgia"/>
        </w:rPr>
        <w:t xml:space="preserve"> </w:t>
      </w:r>
      <w:proofErr w:type="spellStart"/>
      <w:r w:rsidRPr="00726174">
        <w:rPr>
          <w:rFonts w:ascii="Georgia" w:hAnsi="Georgia"/>
        </w:rPr>
        <w:t>saat</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w:t>
      </w:r>
      <w:r w:rsidRPr="00726174">
        <w:rPr>
          <w:rFonts w:ascii="Georgia" w:hAnsi="Georgia"/>
          <w:lang w:val="id-ID"/>
        </w:rPr>
        <w:t xml:space="preserve"> pewartaan</w:t>
      </w:r>
      <w:r w:rsidRPr="00726174">
        <w:rPr>
          <w:rFonts w:ascii="Georgia" w:hAnsi="Georgia"/>
        </w:rPr>
        <w:t xml:space="preserve"> </w:t>
      </w:r>
      <w:proofErr w:type="spellStart"/>
      <w:r w:rsidRPr="00726174">
        <w:rPr>
          <w:rFonts w:ascii="Georgia" w:hAnsi="Georgia"/>
        </w:rPr>
        <w:t>bisa</w:t>
      </w:r>
      <w:proofErr w:type="spellEnd"/>
      <w:r w:rsidRPr="00726174">
        <w:rPr>
          <w:rFonts w:ascii="Georgia" w:hAnsi="Georgia"/>
        </w:rPr>
        <w:t xml:space="preserve"> </w:t>
      </w:r>
      <w:r w:rsidRPr="00726174">
        <w:rPr>
          <w:rFonts w:ascii="Georgia" w:hAnsi="Georgia"/>
          <w:lang w:val="id-ID"/>
        </w:rPr>
        <w:t xml:space="preserve">dilakukan </w:t>
      </w:r>
      <w:proofErr w:type="spellStart"/>
      <w:r w:rsidRPr="00726174">
        <w:rPr>
          <w:rFonts w:ascii="Georgia" w:hAnsi="Georgia"/>
        </w:rPr>
        <w:t>kapan</w:t>
      </w:r>
      <w:proofErr w:type="spellEnd"/>
      <w:r w:rsidRPr="00726174">
        <w:rPr>
          <w:rFonts w:ascii="Georgia" w:hAnsi="Georgia"/>
        </w:rPr>
        <w:t xml:space="preserve"> dan di mana</w:t>
      </w:r>
      <w:r w:rsidRPr="00726174">
        <w:rPr>
          <w:rFonts w:ascii="Georgia" w:hAnsi="Georgia"/>
          <w:lang w:val="id-ID"/>
        </w:rPr>
        <w:t xml:space="preserve"> saja</w:t>
      </w:r>
      <w:r w:rsidRPr="00726174">
        <w:rPr>
          <w:rFonts w:ascii="Georgia" w:hAnsi="Georgia"/>
        </w:rPr>
        <w:t>.</w:t>
      </w:r>
      <w:r w:rsidRPr="00726174">
        <w:rPr>
          <w:rFonts w:ascii="Georgia" w:hAnsi="Georgia"/>
          <w:lang w:val="id-ID"/>
        </w:rPr>
        <w:t xml:space="preserve"> </w:t>
      </w:r>
      <w:r w:rsidRPr="00726174">
        <w:rPr>
          <w:rFonts w:ascii="Georgia" w:hAnsi="Georgia"/>
        </w:rPr>
        <w:t xml:space="preserve">Media </w:t>
      </w:r>
      <w:proofErr w:type="spellStart"/>
      <w:r w:rsidRPr="00726174">
        <w:rPr>
          <w:rFonts w:ascii="Georgia" w:hAnsi="Georgia"/>
        </w:rPr>
        <w:t>komunikasi</w:t>
      </w:r>
      <w:proofErr w:type="spellEnd"/>
      <w:r w:rsidRPr="00726174">
        <w:rPr>
          <w:rFonts w:ascii="Georgia" w:hAnsi="Georgia"/>
        </w:rPr>
        <w:t xml:space="preserve"> </w:t>
      </w:r>
      <w:proofErr w:type="spellStart"/>
      <w:r w:rsidRPr="00726174">
        <w:rPr>
          <w:rFonts w:ascii="Georgia" w:hAnsi="Georgia"/>
        </w:rPr>
        <w:t>seperti</w:t>
      </w:r>
      <w:proofErr w:type="spellEnd"/>
      <w:r w:rsidRPr="00726174">
        <w:rPr>
          <w:rFonts w:ascii="Georgia" w:hAnsi="Georgia"/>
        </w:rPr>
        <w:t xml:space="preserve"> media </w:t>
      </w:r>
      <w:proofErr w:type="spellStart"/>
      <w:r w:rsidRPr="00726174">
        <w:rPr>
          <w:rFonts w:ascii="Georgia" w:hAnsi="Georgia"/>
        </w:rPr>
        <w:t>sosial</w:t>
      </w:r>
      <w:proofErr w:type="spellEnd"/>
      <w:r w:rsidRPr="00726174">
        <w:rPr>
          <w:rFonts w:ascii="Georgia" w:hAnsi="Georgia"/>
        </w:rPr>
        <w:t xml:space="preserve"> dan media </w:t>
      </w:r>
      <w:proofErr w:type="spellStart"/>
      <w:r w:rsidRPr="00726174">
        <w:rPr>
          <w:rFonts w:ascii="Georgia" w:hAnsi="Georgia"/>
        </w:rPr>
        <w:t>arus</w:t>
      </w:r>
      <w:proofErr w:type="spellEnd"/>
      <w:r w:rsidRPr="00726174">
        <w:rPr>
          <w:rFonts w:ascii="Georgia" w:hAnsi="Georgia"/>
        </w:rPr>
        <w:t xml:space="preserve"> </w:t>
      </w:r>
      <w:proofErr w:type="spellStart"/>
      <w:r w:rsidRPr="00726174">
        <w:rPr>
          <w:rFonts w:ascii="Georgia" w:hAnsi="Georgia"/>
        </w:rPr>
        <w:t>utama</w:t>
      </w:r>
      <w:proofErr w:type="spellEnd"/>
      <w:r w:rsidRPr="00726174">
        <w:rPr>
          <w:rFonts w:ascii="Georgia" w:hAnsi="Georgia"/>
        </w:rPr>
        <w:t xml:space="preserve"> </w:t>
      </w:r>
      <w:proofErr w:type="spellStart"/>
      <w:r w:rsidRPr="00726174">
        <w:rPr>
          <w:rFonts w:ascii="Georgia" w:hAnsi="Georgia"/>
        </w:rPr>
        <w:t>adalah</w:t>
      </w:r>
      <w:proofErr w:type="spellEnd"/>
      <w:r w:rsidRPr="00726174">
        <w:rPr>
          <w:rFonts w:ascii="Georgia" w:hAnsi="Georgia"/>
        </w:rPr>
        <w:t xml:space="preserve"> </w:t>
      </w:r>
      <w:proofErr w:type="spellStart"/>
      <w:r w:rsidRPr="00726174">
        <w:rPr>
          <w:rFonts w:ascii="Georgia" w:hAnsi="Georgia"/>
        </w:rPr>
        <w:t>solusi</w:t>
      </w:r>
      <w:proofErr w:type="spellEnd"/>
      <w:r w:rsidRPr="00726174">
        <w:rPr>
          <w:rFonts w:ascii="Georgia" w:hAnsi="Georgia"/>
        </w:rPr>
        <w:t xml:space="preserve"> </w:t>
      </w:r>
      <w:proofErr w:type="spellStart"/>
      <w:r w:rsidRPr="00726174">
        <w:rPr>
          <w:rFonts w:ascii="Georgia" w:hAnsi="Georgia"/>
        </w:rPr>
        <w:t>bagi</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memberitakan</w:t>
      </w:r>
      <w:proofErr w:type="spellEnd"/>
      <w:r w:rsidRPr="00726174">
        <w:rPr>
          <w:rFonts w:ascii="Georgia" w:hAnsi="Georgia"/>
        </w:rPr>
        <w:t xml:space="preserve"> </w:t>
      </w:r>
      <w:proofErr w:type="spellStart"/>
      <w:r w:rsidRPr="00726174">
        <w:rPr>
          <w:rFonts w:ascii="Georgia" w:hAnsi="Georgia"/>
        </w:rPr>
        <w:t>kabar</w:t>
      </w:r>
      <w:proofErr w:type="spellEnd"/>
      <w:r w:rsidRPr="00726174">
        <w:rPr>
          <w:rFonts w:ascii="Georgia" w:hAnsi="Georgia"/>
        </w:rPr>
        <w:t xml:space="preserve"> </w:t>
      </w:r>
      <w:proofErr w:type="spellStart"/>
      <w:r w:rsidRPr="00726174">
        <w:rPr>
          <w:rFonts w:ascii="Georgia" w:hAnsi="Georgia"/>
        </w:rPr>
        <w:t>sukacita</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w:t>
      </w:r>
      <w:proofErr w:type="spellStart"/>
      <w:r w:rsidRPr="00726174">
        <w:rPr>
          <w:rFonts w:ascii="Georgia" w:hAnsi="Georgia"/>
        </w:rPr>
        <w:t>siapa</w:t>
      </w:r>
      <w:proofErr w:type="spellEnd"/>
      <w:r w:rsidRPr="00726174">
        <w:rPr>
          <w:rFonts w:ascii="Georgia" w:hAnsi="Georgia"/>
        </w:rPr>
        <w:t xml:space="preserve"> pun </w:t>
      </w:r>
      <w:proofErr w:type="spellStart"/>
      <w:r w:rsidRPr="00726174">
        <w:rPr>
          <w:rFonts w:ascii="Georgia" w:hAnsi="Georgia"/>
        </w:rPr>
        <w:t>ke</w:t>
      </w:r>
      <w:proofErr w:type="spellEnd"/>
      <w:r w:rsidRPr="00726174">
        <w:rPr>
          <w:rFonts w:ascii="Georgia" w:hAnsi="Georgia"/>
        </w:rPr>
        <w:t xml:space="preserve"> </w:t>
      </w:r>
      <w:proofErr w:type="spellStart"/>
      <w:r w:rsidRPr="00726174">
        <w:rPr>
          <w:rFonts w:ascii="Georgia" w:hAnsi="Georgia"/>
        </w:rPr>
        <w:t>seluruh</w:t>
      </w:r>
      <w:proofErr w:type="spellEnd"/>
      <w:r w:rsidRPr="00726174">
        <w:rPr>
          <w:rFonts w:ascii="Georgia" w:hAnsi="Georgia"/>
        </w:rPr>
        <w:t xml:space="preserve"> dunia.</w:t>
      </w:r>
    </w:p>
    <w:p w14:paraId="74944CEC" w14:textId="77777777" w:rsidR="00543CCE" w:rsidRPr="00726174" w:rsidRDefault="00543CCE" w:rsidP="00543CCE">
      <w:pPr>
        <w:pStyle w:val="DaftarParagraf"/>
        <w:ind w:left="0" w:firstLine="567"/>
        <w:rPr>
          <w:rFonts w:ascii="Georgia" w:hAnsi="Georgia"/>
          <w:lang w:val="id-ID"/>
        </w:rPr>
      </w:pPr>
      <w:proofErr w:type="spellStart"/>
      <w:r w:rsidRPr="00726174">
        <w:rPr>
          <w:rFonts w:ascii="Georgia" w:hAnsi="Georgia"/>
        </w:rPr>
        <w:t>Tema</w:t>
      </w:r>
      <w:proofErr w:type="spellEnd"/>
      <w:r w:rsidRPr="00726174">
        <w:rPr>
          <w:rFonts w:ascii="Georgia" w:hAnsi="Georgia"/>
        </w:rPr>
        <w:t xml:space="preserve"> Masa </w:t>
      </w:r>
      <w:proofErr w:type="spellStart"/>
      <w:r w:rsidRPr="00726174">
        <w:rPr>
          <w:rFonts w:ascii="Georgia" w:hAnsi="Georgia"/>
        </w:rPr>
        <w:t>Paska</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tahun</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ialah</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Menggerakkan</w:t>
      </w:r>
      <w:proofErr w:type="spellEnd"/>
      <w:r w:rsidRPr="00726174">
        <w:rPr>
          <w:rFonts w:ascii="Georgia" w:hAnsi="Georgia"/>
        </w:rPr>
        <w:t xml:space="preserve"> </w:t>
      </w:r>
      <w:proofErr w:type="spellStart"/>
      <w:r w:rsidRPr="00726174">
        <w:rPr>
          <w:rFonts w:ascii="Georgia" w:hAnsi="Georgia"/>
        </w:rPr>
        <w:t>Rekonsiliasi</w:t>
      </w:r>
      <w:proofErr w:type="spellEnd"/>
      <w:r w:rsidRPr="00726174">
        <w:rPr>
          <w:rFonts w:ascii="Georgia" w:hAnsi="Georgia"/>
        </w:rPr>
        <w:t xml:space="preserve"> dan </w:t>
      </w:r>
      <w:proofErr w:type="spellStart"/>
      <w:r w:rsidRPr="00726174">
        <w:rPr>
          <w:rFonts w:ascii="Georgia" w:hAnsi="Georgia"/>
        </w:rPr>
        <w:t>Persatuan</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tema</w:t>
      </w:r>
      <w:proofErr w:type="spellEnd"/>
      <w:r w:rsidRPr="00726174">
        <w:rPr>
          <w:rFonts w:ascii="Georgia" w:hAnsi="Georgia"/>
        </w:rPr>
        <w:t xml:space="preserve">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kita</w:t>
      </w:r>
      <w:proofErr w:type="spellEnd"/>
      <w:r w:rsidRPr="00726174">
        <w:rPr>
          <w:rFonts w:ascii="Georgia" w:hAnsi="Georgia"/>
        </w:rPr>
        <w:t xml:space="preserve"> </w:t>
      </w:r>
      <w:proofErr w:type="spellStart"/>
      <w:r w:rsidRPr="00726174">
        <w:rPr>
          <w:rFonts w:ascii="Georgia" w:hAnsi="Georgia"/>
        </w:rPr>
        <w:t>diajak</w:t>
      </w:r>
      <w:proofErr w:type="spellEnd"/>
      <w:r w:rsidRPr="00726174">
        <w:rPr>
          <w:rFonts w:ascii="Georgia" w:hAnsi="Georgia"/>
        </w:rPr>
        <w:t xml:space="preserve"> </w:t>
      </w:r>
      <w:proofErr w:type="spellStart"/>
      <w:r w:rsidRPr="00726174">
        <w:rPr>
          <w:rFonts w:ascii="Georgia" w:hAnsi="Georgia"/>
        </w:rPr>
        <w:t>untuk</w:t>
      </w:r>
      <w:proofErr w:type="spellEnd"/>
      <w:r w:rsidRPr="00726174">
        <w:rPr>
          <w:rFonts w:ascii="Georgia" w:hAnsi="Georgia"/>
        </w:rPr>
        <w:t xml:space="preserve"> </w:t>
      </w:r>
      <w:proofErr w:type="spellStart"/>
      <w:r w:rsidRPr="00726174">
        <w:rPr>
          <w:rFonts w:ascii="Georgia" w:hAnsi="Georgia"/>
        </w:rPr>
        <w:t>menghayati</w:t>
      </w:r>
      <w:proofErr w:type="spellEnd"/>
      <w:r w:rsidRPr="00726174">
        <w:rPr>
          <w:rFonts w:ascii="Georgia" w:hAnsi="Georgia"/>
        </w:rPr>
        <w:t xml:space="preserve"> </w:t>
      </w:r>
      <w:proofErr w:type="spellStart"/>
      <w:r w:rsidRPr="00726174">
        <w:rPr>
          <w:rFonts w:ascii="Georgia" w:hAnsi="Georgia"/>
        </w:rPr>
        <w:t>peristiwa</w:t>
      </w:r>
      <w:proofErr w:type="spellEnd"/>
      <w:r w:rsidRPr="00726174">
        <w:rPr>
          <w:rFonts w:ascii="Georgia" w:hAnsi="Georgia"/>
        </w:rPr>
        <w:t xml:space="preserve"> </w:t>
      </w:r>
      <w:proofErr w:type="spellStart"/>
      <w:r w:rsidRPr="00726174">
        <w:rPr>
          <w:rFonts w:ascii="Georgia" w:hAnsi="Georgia"/>
        </w:rPr>
        <w:t>kebangkitan</w:t>
      </w:r>
      <w:proofErr w:type="spellEnd"/>
      <w:r w:rsidRPr="00726174">
        <w:rPr>
          <w:rFonts w:ascii="Georgia" w:hAnsi="Georgia"/>
        </w:rPr>
        <w:t xml:space="preserve"> </w:t>
      </w:r>
      <w:proofErr w:type="spellStart"/>
      <w:r w:rsidRPr="00726174">
        <w:rPr>
          <w:rFonts w:ascii="Georgia" w:hAnsi="Georgia"/>
        </w:rPr>
        <w:t>Kristus</w:t>
      </w:r>
      <w:proofErr w:type="spellEnd"/>
      <w:r w:rsidRPr="00726174">
        <w:rPr>
          <w:rFonts w:ascii="Georgia" w:hAnsi="Georgia"/>
        </w:rPr>
        <w:t xml:space="preserve"> </w:t>
      </w:r>
      <w:proofErr w:type="spellStart"/>
      <w:r w:rsidRPr="00726174">
        <w:rPr>
          <w:rFonts w:ascii="Georgia" w:hAnsi="Georgia"/>
        </w:rPr>
        <w:t>bagi</w:t>
      </w:r>
      <w:proofErr w:type="spellEnd"/>
      <w:r w:rsidRPr="00726174">
        <w:rPr>
          <w:rFonts w:ascii="Georgia" w:hAnsi="Georgia"/>
        </w:rPr>
        <w:t xml:space="preserve"> </w:t>
      </w:r>
      <w:proofErr w:type="spellStart"/>
      <w:r w:rsidRPr="00726174">
        <w:rPr>
          <w:rFonts w:ascii="Georgia" w:hAnsi="Georgia"/>
        </w:rPr>
        <w:t>kehidupan</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w:t>
      </w:r>
      <w:proofErr w:type="spellStart"/>
      <w:r w:rsidRPr="00726174">
        <w:rPr>
          <w:rFonts w:ascii="Georgia" w:hAnsi="Georgia"/>
        </w:rPr>
        <w:t>beriman</w:t>
      </w:r>
      <w:proofErr w:type="spellEnd"/>
      <w:r w:rsidRPr="00726174">
        <w:rPr>
          <w:rFonts w:ascii="Georgia" w:hAnsi="Georgia"/>
        </w:rPr>
        <w:t xml:space="preserve"> dan </w:t>
      </w:r>
      <w:proofErr w:type="spellStart"/>
      <w:r w:rsidRPr="00726174">
        <w:rPr>
          <w:rFonts w:ascii="Georgia" w:hAnsi="Georgia"/>
        </w:rPr>
        <w:t>kehidupan</w:t>
      </w:r>
      <w:proofErr w:type="spellEnd"/>
      <w:r w:rsidRPr="00726174">
        <w:rPr>
          <w:rFonts w:ascii="Georgia" w:hAnsi="Georgia"/>
        </w:rPr>
        <w:t xml:space="preserve"> </w:t>
      </w:r>
      <w:proofErr w:type="spellStart"/>
      <w:r w:rsidRPr="00726174">
        <w:rPr>
          <w:rFonts w:ascii="Georgia" w:hAnsi="Georgia"/>
        </w:rPr>
        <w:t>bersama</w:t>
      </w:r>
      <w:proofErr w:type="spellEnd"/>
      <w:r w:rsidRPr="00726174">
        <w:rPr>
          <w:rFonts w:ascii="Georgia" w:hAnsi="Georgia"/>
        </w:rPr>
        <w:t xml:space="preserve"> </w:t>
      </w:r>
      <w:proofErr w:type="spellStart"/>
      <w:r w:rsidRPr="00726174">
        <w:rPr>
          <w:rFonts w:ascii="Georgia" w:hAnsi="Georgia"/>
        </w:rPr>
        <w:t>dengan</w:t>
      </w:r>
      <w:proofErr w:type="spellEnd"/>
      <w:r w:rsidRPr="00726174">
        <w:rPr>
          <w:rFonts w:ascii="Georgia" w:hAnsi="Georgia"/>
        </w:rPr>
        <w:t xml:space="preserve"> </w:t>
      </w:r>
      <w:proofErr w:type="spellStart"/>
      <w:r w:rsidRPr="00726174">
        <w:rPr>
          <w:rFonts w:ascii="Georgia" w:hAnsi="Georgia"/>
        </w:rPr>
        <w:t>warga</w:t>
      </w:r>
      <w:proofErr w:type="spellEnd"/>
      <w:r w:rsidRPr="00726174">
        <w:rPr>
          <w:rFonts w:ascii="Georgia" w:hAnsi="Georgia"/>
        </w:rPr>
        <w:t xml:space="preserve"> </w:t>
      </w:r>
      <w:proofErr w:type="spellStart"/>
      <w:r w:rsidRPr="00726174">
        <w:rPr>
          <w:rFonts w:ascii="Georgia" w:hAnsi="Georgia"/>
        </w:rPr>
        <w:t>bumi</w:t>
      </w:r>
      <w:proofErr w:type="spellEnd"/>
      <w:r w:rsidRPr="00726174">
        <w:rPr>
          <w:rFonts w:ascii="Georgia" w:hAnsi="Georgia"/>
        </w:rPr>
        <w:t xml:space="preserve"> </w:t>
      </w:r>
      <w:proofErr w:type="spellStart"/>
      <w:r w:rsidRPr="00726174">
        <w:rPr>
          <w:rFonts w:ascii="Georgia" w:hAnsi="Georgia"/>
        </w:rPr>
        <w:t>lainnya</w:t>
      </w:r>
      <w:proofErr w:type="spellEnd"/>
      <w:r w:rsidRPr="00726174">
        <w:rPr>
          <w:rFonts w:ascii="Georgia" w:hAnsi="Georgia"/>
        </w:rPr>
        <w:t>.</w:t>
      </w:r>
      <w:r w:rsidRPr="00726174">
        <w:rPr>
          <w:rFonts w:ascii="Georgia" w:hAnsi="Georgia"/>
          <w:lang w:val="id-ID"/>
        </w:rPr>
        <w:t xml:space="preserve"> </w:t>
      </w:r>
    </w:p>
    <w:p w14:paraId="7857FF67"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 xml:space="preserve">Supaya pemberitaan tentang kebangkitan Kristus menjadi pewartaan yang hidup, kita mendasarinya dengan iman. Iman pada Kristus yang bangkit harus sungguh-sungguh, tidak setengah-setengah. Di tengah perjumpaan dengan aneka ajaran </w:t>
      </w:r>
      <w:r w:rsidRPr="00726174">
        <w:rPr>
          <w:rFonts w:ascii="Georgia" w:hAnsi="Georgia"/>
          <w:lang w:val="id-ID"/>
        </w:rPr>
        <w:lastRenderedPageBreak/>
        <w:t xml:space="preserve">yang beredar di berbagai media sosial saat ini, iman yang setengah-setengah mudah goyah. Melalui surat Paulus kepada jemaat </w:t>
      </w:r>
      <w:proofErr w:type="spellStart"/>
      <w:r w:rsidRPr="00726174">
        <w:rPr>
          <w:rFonts w:ascii="Georgia" w:hAnsi="Georgia"/>
          <w:lang w:val="id-ID"/>
        </w:rPr>
        <w:t>Kolose</w:t>
      </w:r>
      <w:proofErr w:type="spellEnd"/>
      <w:r w:rsidRPr="00726174">
        <w:rPr>
          <w:rFonts w:ascii="Georgia" w:hAnsi="Georgia"/>
          <w:lang w:val="id-ID"/>
        </w:rPr>
        <w:t xml:space="preserve"> kita belajar bagaimana meneguhkan iman. Umat Allah yang telah menerima Kristus Yesus hendaklah hidup di dalam Dia dengan sungguh-sungguh. Dengan kesungguhan hati, iman pada kebangkitan menjadikan kita kuat.</w:t>
      </w:r>
    </w:p>
    <w:p w14:paraId="62EE146B" w14:textId="77777777" w:rsidR="00543CCE" w:rsidRPr="00726174" w:rsidRDefault="00543CCE" w:rsidP="00543CCE">
      <w:pPr>
        <w:pStyle w:val="DaftarParagraf"/>
        <w:ind w:left="0" w:firstLine="567"/>
        <w:rPr>
          <w:rFonts w:ascii="Georgia" w:hAnsi="Georgia"/>
          <w:lang w:val="id-ID"/>
        </w:rPr>
      </w:pPr>
      <w:proofErr w:type="spellStart"/>
      <w:r w:rsidRPr="00726174">
        <w:rPr>
          <w:rFonts w:ascii="Georgia" w:hAnsi="Georgia"/>
          <w:lang w:val="id-ID"/>
        </w:rPr>
        <w:t>Kolose</w:t>
      </w:r>
      <w:proofErr w:type="spellEnd"/>
      <w:r w:rsidRPr="00726174">
        <w:rPr>
          <w:rFonts w:ascii="Georgia" w:hAnsi="Georgia"/>
          <w:lang w:val="id-ID"/>
        </w:rPr>
        <w:t xml:space="preserve"> 2:12 </w:t>
      </w:r>
      <w:proofErr w:type="spellStart"/>
      <w:r w:rsidRPr="00726174">
        <w:rPr>
          <w:rFonts w:ascii="Georgia" w:hAnsi="Georgia"/>
          <w:lang w:val="id-ID"/>
        </w:rPr>
        <w:t>berbunyi,”Karena</w:t>
      </w:r>
      <w:proofErr w:type="spellEnd"/>
      <w:r w:rsidRPr="00726174">
        <w:rPr>
          <w:rFonts w:ascii="Georgia" w:hAnsi="Georgia"/>
          <w:lang w:val="id-ID"/>
        </w:rPr>
        <w:t xml:space="preserve"> dengan Dia kamu dikuburkan dalam baptisan, dan di dalam Dia kamu turut dibangkitkan juga oleh </w:t>
      </w:r>
      <w:proofErr w:type="spellStart"/>
      <w:r w:rsidRPr="00726174">
        <w:rPr>
          <w:rFonts w:ascii="Georgia" w:hAnsi="Georgia"/>
          <w:lang w:val="id-ID"/>
        </w:rPr>
        <w:t>kepercayaamu</w:t>
      </w:r>
      <w:proofErr w:type="spellEnd"/>
      <w:r w:rsidRPr="00726174">
        <w:rPr>
          <w:rFonts w:ascii="Georgia" w:hAnsi="Georgia"/>
          <w:lang w:val="id-ID"/>
        </w:rPr>
        <w:t xml:space="preserve"> kepada kerja kuasa Allah”. Berdasar uraian itu maka </w:t>
      </w:r>
      <w:proofErr w:type="spellStart"/>
      <w:r w:rsidRPr="00726174">
        <w:rPr>
          <w:rFonts w:ascii="Georgia" w:hAnsi="Georgia"/>
          <w:lang w:val="id-ID"/>
        </w:rPr>
        <w:t>Kolose</w:t>
      </w:r>
      <w:proofErr w:type="spellEnd"/>
      <w:r w:rsidRPr="00726174">
        <w:rPr>
          <w:rFonts w:ascii="Georgia" w:hAnsi="Georgia"/>
          <w:lang w:val="id-ID"/>
        </w:rPr>
        <w:t xml:space="preserve"> 3:1-4 menegaskan seperti apa kebangkitan itu. Dalam baptisan, orang Kristen mati dan bangkit kembali. Bila demikian, orang Kristen harus bangkit setiap hari bersama Kristus. Kebangkitan bersama Yesus diwujudkan melalui hidup yang terarah pada Dia. Hal yang penting untuk diperhatikan adalah: mencari perkara-perkara yang di atas (Kol. 3:1) bukan bermakna bahwa hidup dalam Kristus itu abstrak. Mencari perkara-perkara yang di atas adalah ajakan bagi </w:t>
      </w:r>
      <w:proofErr w:type="spellStart"/>
      <w:r w:rsidRPr="00726174">
        <w:rPr>
          <w:rFonts w:ascii="Georgia" w:hAnsi="Georgia"/>
          <w:lang w:val="id-ID"/>
        </w:rPr>
        <w:t>orag</w:t>
      </w:r>
      <w:proofErr w:type="spellEnd"/>
      <w:r w:rsidRPr="00726174">
        <w:rPr>
          <w:rFonts w:ascii="Georgia" w:hAnsi="Georgia"/>
          <w:lang w:val="id-ID"/>
        </w:rPr>
        <w:t xml:space="preserve"> Kristen untuk memiliki cara pandang surgawi dan mengerjakan cara pandang itu di bumi. Dengan bahasa lain, Jefri </w:t>
      </w:r>
      <w:proofErr w:type="spellStart"/>
      <w:r w:rsidRPr="00726174">
        <w:rPr>
          <w:rFonts w:ascii="Georgia" w:hAnsi="Georgia"/>
          <w:lang w:val="id-ID"/>
        </w:rPr>
        <w:t>Sudirgo</w:t>
      </w:r>
      <w:proofErr w:type="spellEnd"/>
      <w:r w:rsidRPr="00726174">
        <w:rPr>
          <w:rFonts w:ascii="Georgia" w:hAnsi="Georgia"/>
          <w:lang w:val="id-ID"/>
        </w:rPr>
        <w:t xml:space="preserve"> mengatakan bahwa berpikir rohani (mencari perkara di atas) tidak identik dengan idealisme mengawang-awang, tetapi justru sebaliknya adalah cara paling mendarat dalam menjalani hidup yang berhikmat. Inilah buah iman dari kebangkitan Yesus. Bangkit bersama Yesus berarti menghadapi realitas dengan hikmat Allah.  </w:t>
      </w:r>
    </w:p>
    <w:p w14:paraId="62922C67" w14:textId="77777777" w:rsidR="00543CCE" w:rsidRPr="00726174" w:rsidRDefault="00543CCE" w:rsidP="00543CCE">
      <w:pPr>
        <w:pStyle w:val="DaftarParagraf"/>
        <w:ind w:left="0" w:firstLine="567"/>
        <w:rPr>
          <w:rFonts w:ascii="Georgia" w:hAnsi="Georgia"/>
          <w:lang w:val="id-ID"/>
        </w:rPr>
      </w:pPr>
    </w:p>
    <w:p w14:paraId="1CBE5BF6" w14:textId="77777777" w:rsidR="00543CCE" w:rsidRPr="00726174" w:rsidRDefault="00543CCE" w:rsidP="00543CCE">
      <w:pPr>
        <w:pStyle w:val="DaftarParagraf"/>
        <w:ind w:left="0"/>
        <w:rPr>
          <w:rFonts w:ascii="Georgia" w:hAnsi="Georgia"/>
          <w:lang w:val="id-ID"/>
        </w:rPr>
      </w:pPr>
      <w:r w:rsidRPr="00726174">
        <w:rPr>
          <w:rFonts w:ascii="Georgia" w:hAnsi="Georgia"/>
          <w:lang w:val="id-ID"/>
        </w:rPr>
        <w:t>Saudara-saudari yang dikasihi Tuhan,</w:t>
      </w:r>
    </w:p>
    <w:p w14:paraId="4DDABF76" w14:textId="77777777" w:rsidR="00543CCE" w:rsidRPr="00726174" w:rsidRDefault="00543CCE" w:rsidP="00543CCE">
      <w:pPr>
        <w:pStyle w:val="DaftarParagraf"/>
        <w:ind w:left="0" w:firstLine="567"/>
        <w:rPr>
          <w:rFonts w:ascii="Georgia" w:hAnsi="Georgia"/>
          <w:lang w:val="id-ID"/>
        </w:rPr>
      </w:pPr>
      <w:r w:rsidRPr="00726174">
        <w:rPr>
          <w:rFonts w:ascii="Georgia" w:hAnsi="Georgia"/>
        </w:rPr>
        <w:t>Dunia</w:t>
      </w:r>
      <w:r w:rsidRPr="00726174">
        <w:rPr>
          <w:rFonts w:ascii="Georgia" w:hAnsi="Georgia"/>
          <w:lang w:val="id-ID"/>
        </w:rPr>
        <w:t xml:space="preserve"> di masa kini sangat </w:t>
      </w:r>
      <w:proofErr w:type="spellStart"/>
      <w:r w:rsidRPr="00726174">
        <w:rPr>
          <w:rFonts w:ascii="Georgia" w:hAnsi="Georgia"/>
        </w:rPr>
        <w:t>membutuhkan</w:t>
      </w:r>
      <w:proofErr w:type="spellEnd"/>
      <w:r w:rsidRPr="00726174">
        <w:rPr>
          <w:rFonts w:ascii="Georgia" w:hAnsi="Georgia"/>
        </w:rPr>
        <w:t xml:space="preserve"> </w:t>
      </w:r>
      <w:proofErr w:type="spellStart"/>
      <w:r w:rsidRPr="00726174">
        <w:rPr>
          <w:rFonts w:ascii="Georgia" w:hAnsi="Georgia"/>
        </w:rPr>
        <w:t>pertolongan</w:t>
      </w:r>
      <w:proofErr w:type="spellEnd"/>
      <w:r w:rsidRPr="00726174">
        <w:rPr>
          <w:rFonts w:ascii="Georgia" w:hAnsi="Georgia"/>
        </w:rPr>
        <w:t xml:space="preserve"> Allah.</w:t>
      </w:r>
      <w:r w:rsidRPr="00726174">
        <w:rPr>
          <w:rFonts w:ascii="Georgia" w:hAnsi="Georgia"/>
          <w:lang w:val="id-ID"/>
        </w:rPr>
        <w:t xml:space="preserve"> Melalui pewartaan </w:t>
      </w:r>
      <w:proofErr w:type="spellStart"/>
      <w:r w:rsidRPr="00726174">
        <w:rPr>
          <w:rFonts w:ascii="Georgia" w:hAnsi="Georgia"/>
        </w:rPr>
        <w:t>kebangkitan</w:t>
      </w:r>
      <w:proofErr w:type="spellEnd"/>
      <w:r w:rsidRPr="00726174">
        <w:rPr>
          <w:rFonts w:ascii="Georgia" w:hAnsi="Georgia"/>
        </w:rPr>
        <w:t xml:space="preserve">-Nya </w:t>
      </w:r>
      <w:r w:rsidRPr="00726174">
        <w:rPr>
          <w:rFonts w:ascii="Georgia" w:hAnsi="Georgia"/>
          <w:lang w:val="id-ID"/>
        </w:rPr>
        <w:t xml:space="preserve">kita dipanggil untuk turut serta mewujudkan perubahan supaya dunia mengalami Allah dan menyatu dengan Tuhan dan sesama. Melalui Yohanes 20:1-8, kita belajar dari firman Tuhan. Pada bagian awal kita melihat Maria </w:t>
      </w:r>
      <w:proofErr w:type="spellStart"/>
      <w:r w:rsidRPr="00726174">
        <w:rPr>
          <w:rFonts w:ascii="Georgia" w:hAnsi="Georgia"/>
        </w:rPr>
        <w:t>mengatakan</w:t>
      </w:r>
      <w:proofErr w:type="spellEnd"/>
      <w:r w:rsidRPr="00726174">
        <w:rPr>
          <w:rFonts w:ascii="Georgia" w:hAnsi="Georgia"/>
        </w:rPr>
        <w:t xml:space="preserve"> </w:t>
      </w:r>
      <w:proofErr w:type="spellStart"/>
      <w:r w:rsidRPr="00726174">
        <w:rPr>
          <w:rFonts w:ascii="Georgia" w:hAnsi="Georgia"/>
        </w:rPr>
        <w:t>kepada</w:t>
      </w:r>
      <w:proofErr w:type="spellEnd"/>
      <w:r w:rsidRPr="00726174">
        <w:rPr>
          <w:rFonts w:ascii="Georgia" w:hAnsi="Georgia"/>
        </w:rPr>
        <w:t xml:space="preserve"> murid-murid </w:t>
      </w:r>
      <w:proofErr w:type="spellStart"/>
      <w:r w:rsidRPr="00726174">
        <w:rPr>
          <w:rFonts w:ascii="Georgia" w:hAnsi="Georgia"/>
        </w:rPr>
        <w:t>lainnya</w:t>
      </w:r>
      <w:proofErr w:type="spellEnd"/>
      <w:r w:rsidRPr="00726174">
        <w:rPr>
          <w:rFonts w:ascii="Georgia" w:hAnsi="Georgia"/>
        </w:rPr>
        <w:t>, “</w:t>
      </w:r>
      <w:proofErr w:type="spellStart"/>
      <w:r w:rsidRPr="00726174">
        <w:rPr>
          <w:rFonts w:ascii="Georgia" w:hAnsi="Georgia"/>
        </w:rPr>
        <w:t>Tuhanku</w:t>
      </w:r>
      <w:proofErr w:type="spellEnd"/>
      <w:r w:rsidRPr="00726174">
        <w:rPr>
          <w:rFonts w:ascii="Georgia" w:hAnsi="Georgia"/>
        </w:rPr>
        <w:t xml:space="preserve"> </w:t>
      </w:r>
      <w:proofErr w:type="spellStart"/>
      <w:r w:rsidRPr="00726174">
        <w:rPr>
          <w:rFonts w:ascii="Georgia" w:hAnsi="Georgia"/>
        </w:rPr>
        <w:t>telah</w:t>
      </w:r>
      <w:proofErr w:type="spellEnd"/>
      <w:r w:rsidRPr="00726174">
        <w:rPr>
          <w:rFonts w:ascii="Georgia" w:hAnsi="Georgia"/>
        </w:rPr>
        <w:t xml:space="preserve"> </w:t>
      </w:r>
      <w:proofErr w:type="spellStart"/>
      <w:r w:rsidRPr="00726174">
        <w:rPr>
          <w:rFonts w:ascii="Georgia" w:hAnsi="Georgia"/>
        </w:rPr>
        <w:t>diambil</w:t>
      </w:r>
      <w:proofErr w:type="spellEnd"/>
      <w:r w:rsidRPr="00726174">
        <w:rPr>
          <w:rFonts w:ascii="Georgia" w:hAnsi="Georgia"/>
        </w:rPr>
        <w:t xml:space="preserve"> orang”</w:t>
      </w:r>
      <w:r w:rsidRPr="00726174">
        <w:rPr>
          <w:rFonts w:ascii="Georgia" w:hAnsi="Georgia"/>
          <w:lang w:val="id-ID"/>
        </w:rPr>
        <w:t xml:space="preserve">. Petrus dan beberapa murid yang lain mendengar berita dari Maria. Berita hilangnya mayat Yesus menghebohkan. Mereka lupa bahwa Tuhan Yesus pernah mengatakan bahwa Ia harus mati, namun akan bangkit pada hari ketiga. Yohanes 20:9 mengatakan bahwa selama itu mereka belum mengerti isi Kitab Suci yang mengatakan, bahwa Ia harus </w:t>
      </w:r>
      <w:r w:rsidRPr="00726174">
        <w:rPr>
          <w:rFonts w:ascii="Georgia" w:hAnsi="Georgia"/>
          <w:lang w:val="id-ID"/>
        </w:rPr>
        <w:lastRenderedPageBreak/>
        <w:t xml:space="preserve">bangkit dari antara orang mati. Di antara murid-murid yang </w:t>
      </w:r>
      <w:proofErr w:type="spellStart"/>
      <w:r w:rsidRPr="00726174">
        <w:rPr>
          <w:rFonts w:ascii="Georgia" w:hAnsi="Georgia"/>
          <w:lang w:val="id-ID"/>
        </w:rPr>
        <w:t>shock</w:t>
      </w:r>
      <w:proofErr w:type="spellEnd"/>
      <w:r w:rsidRPr="00726174">
        <w:rPr>
          <w:rFonts w:ascii="Georgia" w:hAnsi="Georgia"/>
          <w:lang w:val="id-ID"/>
        </w:rPr>
        <w:t xml:space="preserve"> dengan berita hilangnya mayat Yesus, ada satu murid yang percaya pada kebangkitan Yesus. Yohanes 20:8 </w:t>
      </w:r>
      <w:proofErr w:type="spellStart"/>
      <w:r w:rsidRPr="00726174">
        <w:rPr>
          <w:rFonts w:ascii="Georgia" w:hAnsi="Georgia"/>
          <w:lang w:val="id-ID"/>
        </w:rPr>
        <w:t>menyebut,”Maka</w:t>
      </w:r>
      <w:proofErr w:type="spellEnd"/>
      <w:r w:rsidRPr="00726174">
        <w:rPr>
          <w:rFonts w:ascii="Georgia" w:hAnsi="Georgia"/>
          <w:lang w:val="id-ID"/>
        </w:rPr>
        <w:t xml:space="preserve"> masuklah juga murid yang lain, yang lebih dahulu sampai di kubur itu dan ia melihatnya dan percaya”. </w:t>
      </w:r>
    </w:p>
    <w:p w14:paraId="5BEFFC90"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 xml:space="preserve">Murid “yang lain” itu adalah murid yang mengalami kasih Yesus. Pengalaman dikasihi membuatnya tenang dalam menghadapi kabar heboh yang tidak sesuai isi Kitab Suci. Sikap tenang itu membuatnya “eling” dengan berita Kitab Suci. Ia juga “waspada” di tengah pemberitaan hilangnya mayat Yesus. Murid itu menjadi teladan bagi kita untuk mendengarkan berita Kitab Suci dan memberitakan isi Kitab Suci.  </w:t>
      </w:r>
    </w:p>
    <w:p w14:paraId="20B91354" w14:textId="77777777" w:rsidR="00543CCE" w:rsidRPr="00726174" w:rsidRDefault="00543CCE" w:rsidP="00543CCE">
      <w:pPr>
        <w:pStyle w:val="DaftarParagraf"/>
        <w:ind w:left="0" w:firstLine="567"/>
        <w:rPr>
          <w:rFonts w:ascii="Georgia" w:hAnsi="Georgia"/>
          <w:lang w:val="id-ID"/>
        </w:rPr>
      </w:pPr>
    </w:p>
    <w:p w14:paraId="77275062" w14:textId="77777777" w:rsidR="00543CCE" w:rsidRPr="00726174" w:rsidRDefault="00543CCE" w:rsidP="00543CCE">
      <w:pPr>
        <w:pStyle w:val="DaftarParagraf"/>
        <w:ind w:left="0"/>
        <w:rPr>
          <w:rFonts w:ascii="Georgia" w:hAnsi="Georgia"/>
          <w:lang w:val="id-ID"/>
        </w:rPr>
      </w:pPr>
      <w:r w:rsidRPr="00726174">
        <w:rPr>
          <w:rFonts w:ascii="Georgia" w:hAnsi="Georgia"/>
          <w:lang w:val="id-ID"/>
        </w:rPr>
        <w:t>Saudara-saudari yang dikasihi Tuhan,</w:t>
      </w:r>
    </w:p>
    <w:p w14:paraId="3A43BBC2" w14:textId="77777777" w:rsidR="00543CCE" w:rsidRPr="00726174" w:rsidRDefault="00543CCE" w:rsidP="00543CCE">
      <w:pPr>
        <w:pStyle w:val="DaftarParagraf"/>
        <w:ind w:left="0" w:firstLine="567"/>
        <w:rPr>
          <w:rFonts w:ascii="Georgia" w:hAnsi="Georgia"/>
          <w:lang w:val="id-ID"/>
        </w:rPr>
      </w:pPr>
      <w:r w:rsidRPr="00726174">
        <w:rPr>
          <w:rFonts w:ascii="Georgia" w:hAnsi="Georgia"/>
          <w:lang w:val="id-ID"/>
        </w:rPr>
        <w:t>Pada Minggu Paska ini, kita semua mengalami kebangkitan Tuhan Yesus. Marilah kita mewartakan kebangkitan-Nya sebagai berita yang menguatkan dan membangkitkan saudara-saudara kita dengan wujud :</w:t>
      </w:r>
    </w:p>
    <w:p w14:paraId="5386DA91" w14:textId="77777777" w:rsidR="00543CCE" w:rsidRPr="00726174" w:rsidRDefault="00543CCE" w:rsidP="008B7C1C">
      <w:pPr>
        <w:numPr>
          <w:ilvl w:val="0"/>
          <w:numId w:val="67"/>
        </w:numPr>
        <w:ind w:left="426" w:hanging="426"/>
        <w:rPr>
          <w:rFonts w:ascii="Georgia" w:hAnsi="Georgia"/>
          <w:i/>
        </w:rPr>
      </w:pPr>
      <w:proofErr w:type="spellStart"/>
      <w:r w:rsidRPr="00726174">
        <w:rPr>
          <w:rFonts w:ascii="Georgia" w:hAnsi="Georgia"/>
          <w:i/>
        </w:rPr>
        <w:t>Tetap</w:t>
      </w:r>
      <w:proofErr w:type="spellEnd"/>
      <w:r w:rsidRPr="00726174">
        <w:rPr>
          <w:rFonts w:ascii="Georgia" w:hAnsi="Georgia"/>
          <w:i/>
        </w:rPr>
        <w:t xml:space="preserve"> </w:t>
      </w:r>
      <w:proofErr w:type="spellStart"/>
      <w:r w:rsidRPr="00726174">
        <w:rPr>
          <w:rFonts w:ascii="Georgia" w:hAnsi="Georgia"/>
          <w:i/>
        </w:rPr>
        <w:t>hidup</w:t>
      </w:r>
      <w:proofErr w:type="spellEnd"/>
      <w:r w:rsidRPr="00726174">
        <w:rPr>
          <w:rFonts w:ascii="Georgia" w:hAnsi="Georgia"/>
          <w:i/>
        </w:rPr>
        <w:t xml:space="preserve"> dan </w:t>
      </w:r>
      <w:proofErr w:type="spellStart"/>
      <w:r w:rsidRPr="00726174">
        <w:rPr>
          <w:rFonts w:ascii="Georgia" w:hAnsi="Georgia"/>
          <w:i/>
        </w:rPr>
        <w:t>menceritakan</w:t>
      </w:r>
      <w:proofErr w:type="spellEnd"/>
      <w:r w:rsidRPr="00726174">
        <w:rPr>
          <w:rFonts w:ascii="Georgia" w:hAnsi="Georgia"/>
          <w:i/>
        </w:rPr>
        <w:t xml:space="preserve"> </w:t>
      </w:r>
      <w:proofErr w:type="spellStart"/>
      <w:r w:rsidRPr="00726174">
        <w:rPr>
          <w:rFonts w:ascii="Georgia" w:hAnsi="Georgia"/>
          <w:i/>
        </w:rPr>
        <w:t>perbuatan-perbuatan</w:t>
      </w:r>
      <w:proofErr w:type="spellEnd"/>
      <w:r w:rsidRPr="00726174">
        <w:rPr>
          <w:rFonts w:ascii="Georgia" w:hAnsi="Georgia"/>
          <w:i/>
        </w:rPr>
        <w:t xml:space="preserve"> TUHAN. </w:t>
      </w:r>
    </w:p>
    <w:p w14:paraId="777BC563" w14:textId="77777777" w:rsidR="00543CCE" w:rsidRPr="00726174" w:rsidRDefault="00543CCE" w:rsidP="00543CCE">
      <w:pPr>
        <w:ind w:left="426" w:firstLine="567"/>
        <w:rPr>
          <w:rFonts w:ascii="Georgia" w:hAnsi="Georgia"/>
          <w:lang w:val="id-ID"/>
        </w:rPr>
      </w:pPr>
      <w:r w:rsidRPr="00726174">
        <w:rPr>
          <w:rFonts w:ascii="Georgia" w:hAnsi="Georgia"/>
          <w:lang w:val="id-ID"/>
        </w:rPr>
        <w:t xml:space="preserve">Hidup sebagai orang percaya tentu tidak sekadar hidup seperti kebanyakan orang, </w:t>
      </w:r>
      <w:proofErr w:type="spellStart"/>
      <w:r w:rsidRPr="00726174">
        <w:rPr>
          <w:rFonts w:ascii="Georgia" w:hAnsi="Georgia"/>
          <w:lang w:val="id-ID"/>
        </w:rPr>
        <w:t>apalai</w:t>
      </w:r>
      <w:proofErr w:type="spellEnd"/>
      <w:r w:rsidRPr="00726174">
        <w:rPr>
          <w:rFonts w:ascii="Georgia" w:hAnsi="Georgia"/>
          <w:lang w:val="id-ID"/>
        </w:rPr>
        <w:t xml:space="preserve"> di era modern seperti sekarang ini. Hidup diwarnai dengan </w:t>
      </w:r>
      <w:proofErr w:type="spellStart"/>
      <w:r w:rsidRPr="00726174">
        <w:rPr>
          <w:rFonts w:ascii="Georgia" w:hAnsi="Georgia"/>
          <w:lang w:val="id-ID"/>
        </w:rPr>
        <w:t>mengahayati</w:t>
      </w:r>
      <w:proofErr w:type="spellEnd"/>
      <w:r w:rsidRPr="00726174">
        <w:rPr>
          <w:rFonts w:ascii="Georgia" w:hAnsi="Georgia"/>
          <w:lang w:val="id-ID"/>
        </w:rPr>
        <w:t xml:space="preserve"> pengalaman bersama Tuhan dan mengingat akan perbuatan-perbuatan yang Tuhan lakukan dalam kehidupan kita yang selalu menyertai baik dalam keadaan baik ataupun tidak baik. Ini akan </w:t>
      </w:r>
      <w:proofErr w:type="spellStart"/>
      <w:r w:rsidRPr="00726174">
        <w:rPr>
          <w:rFonts w:ascii="Georgia" w:hAnsi="Georgia"/>
          <w:lang w:val="id-ID"/>
        </w:rPr>
        <w:t>membangkitan</w:t>
      </w:r>
      <w:proofErr w:type="spellEnd"/>
      <w:r w:rsidRPr="00726174">
        <w:rPr>
          <w:rFonts w:ascii="Georgia" w:hAnsi="Georgia"/>
          <w:lang w:val="id-ID"/>
        </w:rPr>
        <w:t xml:space="preserve"> hidup kita dan orang lain yang mendengar cerita pengalaman kita tentang perbuatan-perbuatan-Nya yang ajaib. Orang lain akan senang berkawan dengan kita.</w:t>
      </w:r>
    </w:p>
    <w:p w14:paraId="62506990" w14:textId="77777777" w:rsidR="00543CCE" w:rsidRPr="00726174" w:rsidRDefault="00543CCE" w:rsidP="00543CCE">
      <w:pPr>
        <w:ind w:left="426" w:firstLine="567"/>
        <w:rPr>
          <w:rFonts w:ascii="Georgia" w:hAnsi="Georgia"/>
          <w:lang w:val="id-ID"/>
        </w:rPr>
      </w:pPr>
    </w:p>
    <w:p w14:paraId="41EEAA3B" w14:textId="77777777" w:rsidR="00543CCE" w:rsidRPr="00726174" w:rsidRDefault="00543CCE" w:rsidP="008B7C1C">
      <w:pPr>
        <w:numPr>
          <w:ilvl w:val="0"/>
          <w:numId w:val="67"/>
        </w:numPr>
        <w:ind w:left="426" w:hanging="426"/>
        <w:rPr>
          <w:rFonts w:ascii="Georgia" w:hAnsi="Georgia"/>
          <w:i/>
        </w:rPr>
      </w:pPr>
      <w:proofErr w:type="spellStart"/>
      <w:r w:rsidRPr="00726174">
        <w:rPr>
          <w:rFonts w:ascii="Georgia" w:hAnsi="Georgia"/>
          <w:i/>
        </w:rPr>
        <w:t>Merasakan</w:t>
      </w:r>
      <w:proofErr w:type="spellEnd"/>
      <w:r w:rsidRPr="00726174">
        <w:rPr>
          <w:rFonts w:ascii="Georgia" w:hAnsi="Georgia"/>
          <w:i/>
        </w:rPr>
        <w:t xml:space="preserve"> </w:t>
      </w:r>
      <w:proofErr w:type="spellStart"/>
      <w:r w:rsidRPr="00726174">
        <w:rPr>
          <w:rFonts w:ascii="Georgia" w:hAnsi="Georgia"/>
          <w:i/>
        </w:rPr>
        <w:t>hidup</w:t>
      </w:r>
      <w:proofErr w:type="spellEnd"/>
      <w:r w:rsidRPr="00726174">
        <w:rPr>
          <w:rFonts w:ascii="Georgia" w:hAnsi="Georgia"/>
          <w:i/>
        </w:rPr>
        <w:t xml:space="preserve"> dan </w:t>
      </w:r>
      <w:proofErr w:type="spellStart"/>
      <w:r w:rsidRPr="00726174">
        <w:rPr>
          <w:rFonts w:ascii="Georgia" w:hAnsi="Georgia"/>
          <w:i/>
        </w:rPr>
        <w:t>pengharapan</w:t>
      </w:r>
      <w:proofErr w:type="spellEnd"/>
      <w:r w:rsidRPr="00726174">
        <w:rPr>
          <w:rFonts w:ascii="Georgia" w:hAnsi="Georgia"/>
          <w:i/>
        </w:rPr>
        <w:t xml:space="preserve"> </w:t>
      </w:r>
      <w:proofErr w:type="spellStart"/>
      <w:r w:rsidRPr="00726174">
        <w:rPr>
          <w:rFonts w:ascii="Georgia" w:hAnsi="Georgia"/>
          <w:i/>
        </w:rPr>
        <w:t>sebab</w:t>
      </w:r>
      <w:proofErr w:type="spellEnd"/>
      <w:r w:rsidRPr="00726174">
        <w:rPr>
          <w:rFonts w:ascii="Georgia" w:hAnsi="Georgia"/>
          <w:i/>
        </w:rPr>
        <w:t xml:space="preserve"> </w:t>
      </w:r>
      <w:proofErr w:type="spellStart"/>
      <w:r w:rsidRPr="00726174">
        <w:rPr>
          <w:rFonts w:ascii="Georgia" w:hAnsi="Georgia"/>
          <w:i/>
        </w:rPr>
        <w:t>Tuhan</w:t>
      </w:r>
      <w:proofErr w:type="spellEnd"/>
      <w:r w:rsidRPr="00726174">
        <w:rPr>
          <w:rFonts w:ascii="Georgia" w:hAnsi="Georgia"/>
          <w:i/>
        </w:rPr>
        <w:t xml:space="preserve"> </w:t>
      </w:r>
    </w:p>
    <w:p w14:paraId="7C056901" w14:textId="77777777" w:rsidR="00543CCE" w:rsidRPr="00726174" w:rsidRDefault="00543CCE" w:rsidP="00543CCE">
      <w:pPr>
        <w:ind w:left="426" w:firstLine="567"/>
        <w:rPr>
          <w:rFonts w:ascii="Georgia" w:hAnsi="Georgia"/>
          <w:lang w:val="id-ID"/>
        </w:rPr>
      </w:pPr>
      <w:r w:rsidRPr="00726174">
        <w:rPr>
          <w:rFonts w:ascii="Georgia" w:hAnsi="Georgia"/>
          <w:lang w:val="id-ID"/>
        </w:rPr>
        <w:t xml:space="preserve">Hidup anak-anak Tuhan yang selalu baru dan mempunyai pengharapan akan masa depan membuat kita bergairah untuk menjalani hidup. Tuhan adalah pengharapan kita yang pasti. Tuhan mempunyai rancangan damai sejahtera bagi anak-anak-Nya yang selalu hidup berpengharapan kepada-Nya karena Ia tidak akan menyerahkan umat-Nya kepada maut jika kita setia. Dalam </w:t>
      </w:r>
      <w:r w:rsidRPr="00726174">
        <w:rPr>
          <w:rFonts w:ascii="Georgia" w:hAnsi="Georgia"/>
          <w:lang w:val="id-ID"/>
        </w:rPr>
        <w:lastRenderedPageBreak/>
        <w:t>kehidupan jemaat kita bisa saling menguatkan dan merawat relasi kita dengan sesama terutama dengan saudara seiman.</w:t>
      </w:r>
    </w:p>
    <w:p w14:paraId="769A47D1" w14:textId="77777777" w:rsidR="00543CCE" w:rsidRPr="00726174" w:rsidRDefault="00543CCE" w:rsidP="00543CCE">
      <w:pPr>
        <w:ind w:left="426" w:firstLine="567"/>
        <w:rPr>
          <w:rFonts w:ascii="Georgia" w:hAnsi="Georgia"/>
        </w:rPr>
      </w:pPr>
    </w:p>
    <w:p w14:paraId="17C211E4" w14:textId="77777777" w:rsidR="00543CCE" w:rsidRPr="00726174" w:rsidRDefault="00543CCE" w:rsidP="008B7C1C">
      <w:pPr>
        <w:pStyle w:val="DaftarParagraf"/>
        <w:numPr>
          <w:ilvl w:val="0"/>
          <w:numId w:val="67"/>
        </w:numPr>
        <w:ind w:left="426" w:hanging="426"/>
        <w:rPr>
          <w:rFonts w:ascii="Georgia" w:hAnsi="Georgia"/>
          <w:i/>
          <w:lang w:val="id-ID"/>
        </w:rPr>
      </w:pPr>
      <w:r w:rsidRPr="00726174">
        <w:rPr>
          <w:rFonts w:ascii="Georgia" w:hAnsi="Georgia"/>
          <w:i/>
          <w:lang w:val="id-ID"/>
        </w:rPr>
        <w:t xml:space="preserve">Selalu berbakti dan </w:t>
      </w:r>
      <w:proofErr w:type="spellStart"/>
      <w:r w:rsidRPr="00726174">
        <w:rPr>
          <w:rFonts w:ascii="Georgia" w:hAnsi="Georgia"/>
          <w:i/>
        </w:rPr>
        <w:t>terus</w:t>
      </w:r>
      <w:proofErr w:type="spellEnd"/>
      <w:r w:rsidRPr="00726174">
        <w:rPr>
          <w:rFonts w:ascii="Georgia" w:hAnsi="Georgia"/>
          <w:i/>
        </w:rPr>
        <w:t xml:space="preserve"> </w:t>
      </w:r>
      <w:proofErr w:type="spellStart"/>
      <w:r w:rsidRPr="00726174">
        <w:rPr>
          <w:rFonts w:ascii="Georgia" w:hAnsi="Georgia"/>
          <w:i/>
        </w:rPr>
        <w:t>mengucap</w:t>
      </w:r>
      <w:proofErr w:type="spellEnd"/>
      <w:r w:rsidRPr="00726174">
        <w:rPr>
          <w:rFonts w:ascii="Georgia" w:hAnsi="Georgia"/>
          <w:i/>
        </w:rPr>
        <w:t xml:space="preserve"> </w:t>
      </w:r>
      <w:proofErr w:type="spellStart"/>
      <w:r w:rsidRPr="00726174">
        <w:rPr>
          <w:rFonts w:ascii="Georgia" w:hAnsi="Georgia"/>
          <w:i/>
        </w:rPr>
        <w:t>syukur</w:t>
      </w:r>
      <w:proofErr w:type="spellEnd"/>
      <w:r w:rsidRPr="00726174">
        <w:rPr>
          <w:rFonts w:ascii="Georgia" w:hAnsi="Georgia"/>
          <w:i/>
          <w:lang w:val="id-ID"/>
        </w:rPr>
        <w:t xml:space="preserve"> kepada-Nya</w:t>
      </w:r>
      <w:r w:rsidRPr="00726174">
        <w:rPr>
          <w:rFonts w:ascii="Georgia" w:hAnsi="Georgia"/>
          <w:i/>
        </w:rPr>
        <w:t>.</w:t>
      </w:r>
    </w:p>
    <w:p w14:paraId="0B352023" w14:textId="77777777" w:rsidR="00543CCE" w:rsidRPr="00726174" w:rsidRDefault="00543CCE" w:rsidP="00543CCE">
      <w:pPr>
        <w:pStyle w:val="DaftarParagraf"/>
        <w:ind w:left="426" w:firstLine="567"/>
        <w:rPr>
          <w:rFonts w:ascii="Georgia" w:hAnsi="Georgia"/>
          <w:lang w:val="id-ID"/>
        </w:rPr>
      </w:pPr>
      <w:r w:rsidRPr="00726174">
        <w:rPr>
          <w:rFonts w:ascii="Georgia" w:hAnsi="Georgia"/>
          <w:lang w:val="id-ID"/>
        </w:rPr>
        <w:t xml:space="preserve">Orang yang hidupnya selalu bersyukur akan merasakan hidupnya baik bahkan pada saat menderita. Hidup yang penuh dengan ucapan syukur akan menjadi kesaksian bagi dunia. Berbeda orang yang tidak pernah </w:t>
      </w:r>
      <w:proofErr w:type="spellStart"/>
      <w:r w:rsidRPr="00726174">
        <w:rPr>
          <w:rFonts w:ascii="Georgia" w:hAnsi="Georgia"/>
          <w:lang w:val="id-ID"/>
        </w:rPr>
        <w:t>beribakti</w:t>
      </w:r>
      <w:proofErr w:type="spellEnd"/>
      <w:r w:rsidRPr="00726174">
        <w:rPr>
          <w:rFonts w:ascii="Georgia" w:hAnsi="Georgia"/>
          <w:lang w:val="id-ID"/>
        </w:rPr>
        <w:t xml:space="preserve"> kepada Tuhan dan selalu mengeluh, ia akan merasakan hidupnya berat dan menjadi beban bagi orang lain sehingga hubungan dengan sesamanya akan tidak baik. Sebaliknya hidup yang selalu bisa menerima setiap keadaan dan bisa selalu bersyukur, itu menyenangkan.</w:t>
      </w:r>
    </w:p>
    <w:p w14:paraId="101E9D0F" w14:textId="77777777" w:rsidR="00543CCE" w:rsidRPr="00726174" w:rsidRDefault="00543CCE" w:rsidP="00543CCE">
      <w:pPr>
        <w:pStyle w:val="DaftarParagraf"/>
        <w:ind w:left="567" w:firstLine="426"/>
        <w:rPr>
          <w:rFonts w:ascii="Georgia" w:hAnsi="Georgia"/>
          <w:lang w:val="id-ID"/>
        </w:rPr>
      </w:pPr>
    </w:p>
    <w:p w14:paraId="017C00B9" w14:textId="77777777" w:rsidR="00543CCE" w:rsidRPr="00726174" w:rsidRDefault="00543CCE" w:rsidP="00543CCE">
      <w:pPr>
        <w:ind w:firstLine="567"/>
        <w:rPr>
          <w:rFonts w:ascii="Georgia" w:hAnsi="Georgia"/>
        </w:rPr>
      </w:pPr>
      <w:r w:rsidRPr="00726174">
        <w:rPr>
          <w:rFonts w:ascii="Georgia" w:hAnsi="Georgia"/>
          <w:lang w:val="id-ID"/>
        </w:rPr>
        <w:t>Marilah kita berpikir</w:t>
      </w:r>
      <w:r w:rsidRPr="00726174">
        <w:rPr>
          <w:rFonts w:ascii="Georgia" w:hAnsi="Georgia"/>
        </w:rPr>
        <w:t xml:space="preserve"> dan </w:t>
      </w:r>
      <w:r w:rsidRPr="00726174">
        <w:rPr>
          <w:rFonts w:ascii="Georgia" w:hAnsi="Georgia"/>
          <w:lang w:val="id-ID"/>
        </w:rPr>
        <w:t xml:space="preserve">berbuat seperti isi Kitab Suci. Hal </w:t>
      </w:r>
      <w:proofErr w:type="spellStart"/>
      <w:r w:rsidRPr="00726174">
        <w:rPr>
          <w:rFonts w:ascii="Georgia" w:hAnsi="Georgia"/>
        </w:rPr>
        <w:t>ini</w:t>
      </w:r>
      <w:proofErr w:type="spellEnd"/>
      <w:r w:rsidRPr="00726174">
        <w:rPr>
          <w:rFonts w:ascii="Georgia" w:hAnsi="Georgia"/>
        </w:rPr>
        <w:t xml:space="preserve"> </w:t>
      </w:r>
      <w:proofErr w:type="spellStart"/>
      <w:r w:rsidRPr="00726174">
        <w:rPr>
          <w:rFonts w:ascii="Georgia" w:hAnsi="Georgia"/>
        </w:rPr>
        <w:t>menjadi</w:t>
      </w:r>
      <w:proofErr w:type="spellEnd"/>
      <w:r w:rsidRPr="00726174">
        <w:rPr>
          <w:rFonts w:ascii="Georgia" w:hAnsi="Georgia"/>
        </w:rPr>
        <w:t xml:space="preserve"> </w:t>
      </w:r>
      <w:proofErr w:type="spellStart"/>
      <w:r w:rsidRPr="00726174">
        <w:rPr>
          <w:rFonts w:ascii="Georgia" w:hAnsi="Georgia"/>
        </w:rPr>
        <w:t>pendorong</w:t>
      </w:r>
      <w:proofErr w:type="spellEnd"/>
      <w:r w:rsidRPr="00726174">
        <w:rPr>
          <w:rFonts w:ascii="Georgia" w:hAnsi="Georgia"/>
        </w:rPr>
        <w:t xml:space="preserve"> </w:t>
      </w:r>
      <w:proofErr w:type="spellStart"/>
      <w:r w:rsidRPr="00726174">
        <w:rPr>
          <w:rFonts w:ascii="Georgia" w:hAnsi="Georgia"/>
        </w:rPr>
        <w:t>umat</w:t>
      </w:r>
      <w:proofErr w:type="spellEnd"/>
      <w:r w:rsidRPr="00726174">
        <w:rPr>
          <w:rFonts w:ascii="Georgia" w:hAnsi="Georgia"/>
        </w:rPr>
        <w:t xml:space="preserve"> agar </w:t>
      </w:r>
      <w:proofErr w:type="spellStart"/>
      <w:r w:rsidRPr="00726174">
        <w:rPr>
          <w:rFonts w:ascii="Georgia" w:hAnsi="Georgia"/>
        </w:rPr>
        <w:t>mampu</w:t>
      </w:r>
      <w:proofErr w:type="spellEnd"/>
      <w:r w:rsidRPr="00726174">
        <w:rPr>
          <w:rFonts w:ascii="Georgia" w:hAnsi="Georgia"/>
        </w:rPr>
        <w:t xml:space="preserve"> </w:t>
      </w:r>
      <w:proofErr w:type="spellStart"/>
      <w:r w:rsidRPr="00726174">
        <w:rPr>
          <w:rFonts w:ascii="Georgia" w:hAnsi="Georgia"/>
        </w:rPr>
        <w:t>menyatakan</w:t>
      </w:r>
      <w:proofErr w:type="spellEnd"/>
      <w:r w:rsidRPr="00726174">
        <w:rPr>
          <w:rFonts w:ascii="Georgia" w:hAnsi="Georgia"/>
        </w:rPr>
        <w:t xml:space="preserve"> </w:t>
      </w:r>
      <w:proofErr w:type="spellStart"/>
      <w:r w:rsidRPr="00726174">
        <w:rPr>
          <w:rFonts w:ascii="Georgia" w:hAnsi="Georgia"/>
        </w:rPr>
        <w:t>kesaksian</w:t>
      </w:r>
      <w:proofErr w:type="spellEnd"/>
      <w:r w:rsidRPr="00726174">
        <w:rPr>
          <w:rFonts w:ascii="Georgia" w:hAnsi="Georgia"/>
        </w:rPr>
        <w:t xml:space="preserve"> </w:t>
      </w:r>
      <w:proofErr w:type="spellStart"/>
      <w:r w:rsidRPr="00726174">
        <w:rPr>
          <w:rFonts w:ascii="Georgia" w:hAnsi="Georgia"/>
        </w:rPr>
        <w:t>iman</w:t>
      </w:r>
      <w:proofErr w:type="spellEnd"/>
      <w:r w:rsidRPr="00726174">
        <w:rPr>
          <w:rFonts w:ascii="Georgia" w:hAnsi="Georgia"/>
        </w:rPr>
        <w:t xml:space="preserve"> </w:t>
      </w:r>
      <w:proofErr w:type="spellStart"/>
      <w:r w:rsidRPr="00726174">
        <w:rPr>
          <w:rFonts w:ascii="Georgia" w:hAnsi="Georgia"/>
        </w:rPr>
        <w:t>melalui</w:t>
      </w:r>
      <w:proofErr w:type="spellEnd"/>
      <w:r w:rsidRPr="00726174">
        <w:rPr>
          <w:rFonts w:ascii="Georgia" w:hAnsi="Georgia"/>
        </w:rPr>
        <w:t xml:space="preserve"> </w:t>
      </w:r>
      <w:proofErr w:type="spellStart"/>
      <w:r w:rsidRPr="00726174">
        <w:rPr>
          <w:rFonts w:ascii="Georgia" w:hAnsi="Georgia"/>
        </w:rPr>
        <w:t>perbuatan-perbuatan</w:t>
      </w:r>
      <w:proofErr w:type="spellEnd"/>
      <w:r w:rsidRPr="00726174">
        <w:rPr>
          <w:rFonts w:ascii="Georgia" w:hAnsi="Georgia"/>
        </w:rPr>
        <w:t xml:space="preserve"> yang </w:t>
      </w:r>
      <w:proofErr w:type="spellStart"/>
      <w:r w:rsidRPr="00726174">
        <w:rPr>
          <w:rFonts w:ascii="Georgia" w:hAnsi="Georgia"/>
        </w:rPr>
        <w:t>memuliakan</w:t>
      </w:r>
      <w:proofErr w:type="spellEnd"/>
      <w:r w:rsidRPr="00726174">
        <w:rPr>
          <w:rFonts w:ascii="Georgia" w:hAnsi="Georgia"/>
        </w:rPr>
        <w:t xml:space="preserve"> </w:t>
      </w:r>
      <w:proofErr w:type="spellStart"/>
      <w:r w:rsidRPr="00726174">
        <w:rPr>
          <w:rFonts w:ascii="Georgia" w:hAnsi="Georgia"/>
        </w:rPr>
        <w:t>Tuhan</w:t>
      </w:r>
      <w:proofErr w:type="spellEnd"/>
      <w:r w:rsidRPr="00726174">
        <w:rPr>
          <w:rFonts w:ascii="Georgia" w:hAnsi="Georgia"/>
          <w:lang w:val="id-ID"/>
        </w:rPr>
        <w:t xml:space="preserve">. Dengan demikian kita </w:t>
      </w:r>
      <w:proofErr w:type="spellStart"/>
      <w:r w:rsidRPr="00726174">
        <w:rPr>
          <w:rFonts w:ascii="Georgia" w:hAnsi="Georgia"/>
        </w:rPr>
        <w:t>hidup</w:t>
      </w:r>
      <w:proofErr w:type="spellEnd"/>
      <w:r w:rsidRPr="00726174">
        <w:rPr>
          <w:rFonts w:ascii="Georgia" w:hAnsi="Georgia"/>
        </w:rPr>
        <w:t xml:space="preserve"> </w:t>
      </w:r>
      <w:proofErr w:type="spellStart"/>
      <w:r w:rsidRPr="00726174">
        <w:rPr>
          <w:rFonts w:ascii="Georgia" w:hAnsi="Georgia"/>
        </w:rPr>
        <w:t>dalam</w:t>
      </w:r>
      <w:proofErr w:type="spellEnd"/>
      <w:r w:rsidRPr="00726174">
        <w:rPr>
          <w:rFonts w:ascii="Georgia" w:hAnsi="Georgia"/>
        </w:rPr>
        <w:t xml:space="preserve"> </w:t>
      </w:r>
      <w:proofErr w:type="spellStart"/>
      <w:r w:rsidRPr="00726174">
        <w:rPr>
          <w:rFonts w:ascii="Georgia" w:hAnsi="Georgia"/>
        </w:rPr>
        <w:t>kebenaran</w:t>
      </w:r>
      <w:proofErr w:type="spellEnd"/>
      <w:r w:rsidRPr="00726174">
        <w:rPr>
          <w:rFonts w:ascii="Georgia" w:hAnsi="Georgia"/>
        </w:rPr>
        <w:t xml:space="preserve"> </w:t>
      </w:r>
      <w:proofErr w:type="spellStart"/>
      <w:r w:rsidRPr="00726174">
        <w:rPr>
          <w:rFonts w:ascii="Georgia" w:hAnsi="Georgia"/>
        </w:rPr>
        <w:t>firman</w:t>
      </w:r>
      <w:proofErr w:type="spellEnd"/>
      <w:r w:rsidRPr="00726174">
        <w:rPr>
          <w:rFonts w:ascii="Georgia" w:hAnsi="Georgia"/>
          <w:lang w:val="en-GB"/>
        </w:rPr>
        <w:t>-</w:t>
      </w:r>
      <w:r w:rsidRPr="00726174">
        <w:rPr>
          <w:rFonts w:ascii="Georgia" w:hAnsi="Georgia"/>
        </w:rPr>
        <w:t xml:space="preserve">Nya dan </w:t>
      </w:r>
      <w:proofErr w:type="spellStart"/>
      <w:r w:rsidRPr="00726174">
        <w:rPr>
          <w:rFonts w:ascii="Georgia" w:hAnsi="Georgia"/>
        </w:rPr>
        <w:t>mau</w:t>
      </w:r>
      <w:proofErr w:type="spellEnd"/>
      <w:r w:rsidRPr="00726174">
        <w:rPr>
          <w:rFonts w:ascii="Georgia" w:hAnsi="Georgia"/>
        </w:rPr>
        <w:t xml:space="preserve"> </w:t>
      </w:r>
      <w:proofErr w:type="spellStart"/>
      <w:r w:rsidRPr="00726174">
        <w:rPr>
          <w:rFonts w:ascii="Georgia" w:hAnsi="Georgia"/>
        </w:rPr>
        <w:t>terus</w:t>
      </w:r>
      <w:proofErr w:type="spellEnd"/>
      <w:r w:rsidRPr="00726174">
        <w:rPr>
          <w:rFonts w:ascii="Georgia" w:hAnsi="Georgia"/>
        </w:rPr>
        <w:t xml:space="preserve"> </w:t>
      </w:r>
      <w:proofErr w:type="spellStart"/>
      <w:r w:rsidRPr="00726174">
        <w:rPr>
          <w:rFonts w:ascii="Georgia" w:hAnsi="Georgia"/>
        </w:rPr>
        <w:t>menceritakan</w:t>
      </w:r>
      <w:proofErr w:type="spellEnd"/>
      <w:r w:rsidRPr="00726174">
        <w:rPr>
          <w:rFonts w:ascii="Georgia" w:hAnsi="Georgia"/>
        </w:rPr>
        <w:t xml:space="preserve"> </w:t>
      </w:r>
      <w:proofErr w:type="spellStart"/>
      <w:r w:rsidRPr="00726174">
        <w:rPr>
          <w:rFonts w:ascii="Georgia" w:hAnsi="Georgia"/>
        </w:rPr>
        <w:t>perbuatan-perbuatan</w:t>
      </w:r>
      <w:proofErr w:type="spellEnd"/>
      <w:r w:rsidRPr="00726174">
        <w:rPr>
          <w:rFonts w:ascii="Georgia" w:hAnsi="Georgia"/>
        </w:rPr>
        <w:t xml:space="preserve"> Allah</w:t>
      </w:r>
      <w:r w:rsidRPr="00726174">
        <w:rPr>
          <w:rFonts w:ascii="Georgia" w:hAnsi="Georgia"/>
          <w:lang w:val="id-ID"/>
        </w:rPr>
        <w:t xml:space="preserve"> dalam seluruh hidup</w:t>
      </w:r>
      <w:r w:rsidRPr="00726174">
        <w:rPr>
          <w:rFonts w:ascii="Georgia" w:hAnsi="Georgia"/>
        </w:rPr>
        <w:t xml:space="preserve">. </w:t>
      </w:r>
      <w:r w:rsidRPr="00726174">
        <w:rPr>
          <w:rFonts w:ascii="Georgia" w:hAnsi="Georgia"/>
          <w:lang w:val="id-ID"/>
        </w:rPr>
        <w:t xml:space="preserve">Kita memperbaharui hidup melalui kuasa kebangkitan-Nya serta Roh Kudus yang bekerja di dalam hati kita. Allah memberi anugerah dan menopang kehidupan kita baik sebagai pribadi maupun hubungan kita dengan sesama. Selamat Paska, selamat </w:t>
      </w:r>
      <w:r w:rsidRPr="00726174">
        <w:rPr>
          <w:rFonts w:ascii="Georgia" w:eastAsia="SimSun" w:hAnsi="Georgia"/>
        </w:rPr>
        <w:t>me</w:t>
      </w:r>
      <w:r w:rsidRPr="00726174">
        <w:rPr>
          <w:rFonts w:ascii="Georgia" w:eastAsia="SimSun" w:hAnsi="Georgia"/>
          <w:lang w:val="id-ID"/>
        </w:rPr>
        <w:t>wartakan kebangkitan Kristus dan memulihkan kehidupan bersama Kristus yang bangkit. Tuhan memberkati. Amin.</w:t>
      </w:r>
    </w:p>
    <w:p w14:paraId="0D347C7F" w14:textId="77777777" w:rsidR="00543CCE" w:rsidRPr="00726174" w:rsidRDefault="00543CCE" w:rsidP="00543CCE">
      <w:pPr>
        <w:jc w:val="right"/>
        <w:rPr>
          <w:rFonts w:ascii="Georgia" w:hAnsi="Georgia"/>
          <w:lang w:val="de-DE"/>
        </w:rPr>
      </w:pPr>
    </w:p>
    <w:p w14:paraId="3198CBF6" w14:textId="77777777" w:rsidR="00543CCE" w:rsidRPr="00726174" w:rsidRDefault="00543CCE" w:rsidP="00543CCE">
      <w:pPr>
        <w:jc w:val="right"/>
        <w:rPr>
          <w:rFonts w:ascii="Georgia" w:hAnsi="Georgia"/>
        </w:rPr>
      </w:pPr>
      <w:r w:rsidRPr="00726174">
        <w:rPr>
          <w:rFonts w:ascii="Georgia" w:hAnsi="Georgia"/>
        </w:rPr>
        <w:t>[</w:t>
      </w:r>
      <w:r w:rsidRPr="00726174">
        <w:rPr>
          <w:rFonts w:ascii="Georgia" w:hAnsi="Georgia"/>
          <w:lang w:val="id-ID"/>
        </w:rPr>
        <w:t>DAC</w:t>
      </w:r>
      <w:r w:rsidRPr="00726174">
        <w:rPr>
          <w:rFonts w:ascii="Georgia" w:hAnsi="Georgia"/>
        </w:rPr>
        <w:t>]</w:t>
      </w:r>
    </w:p>
    <w:p w14:paraId="4DD567B5" w14:textId="77777777" w:rsidR="00543CCE" w:rsidRPr="00726174" w:rsidRDefault="00543CCE" w:rsidP="00543CCE">
      <w:pPr>
        <w:jc w:val="right"/>
        <w:rPr>
          <w:rFonts w:ascii="Georgia" w:hAnsi="Georgia"/>
        </w:rPr>
      </w:pPr>
    </w:p>
    <w:p w14:paraId="2DD49862" w14:textId="6098385D" w:rsidR="00465439" w:rsidRDefault="00465439" w:rsidP="00465439">
      <w:pPr>
        <w:spacing w:line="259" w:lineRule="auto"/>
        <w:jc w:val="left"/>
      </w:pPr>
    </w:p>
    <w:p w14:paraId="30F05903" w14:textId="7F6A81B3" w:rsidR="00107D8B" w:rsidRDefault="00107D8B">
      <w:pPr>
        <w:spacing w:after="160" w:line="259" w:lineRule="auto"/>
        <w:jc w:val="left"/>
      </w:pPr>
      <w:r>
        <w:br w:type="page"/>
      </w:r>
    </w:p>
    <w:p w14:paraId="4AE95126" w14:textId="73DAF15F" w:rsidR="00107D8B" w:rsidRDefault="00107D8B">
      <w:pPr>
        <w:spacing w:after="160" w:line="259" w:lineRule="auto"/>
        <w:jc w:val="left"/>
      </w:pPr>
      <w:r>
        <w:lastRenderedPageBreak/>
        <w:br w:type="page"/>
      </w:r>
    </w:p>
    <w:p w14:paraId="1EB2CFE0" w14:textId="77777777" w:rsidR="00107D8B" w:rsidRPr="00610BB2" w:rsidRDefault="00107D8B" w:rsidP="00107D8B">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1792" behindDoc="1" locked="0" layoutInCell="1" allowOverlap="1" wp14:anchorId="7BD10796" wp14:editId="5F096E94">
                <wp:simplePos x="0" y="0"/>
                <wp:positionH relativeFrom="margin">
                  <wp:align>right</wp:align>
                </wp:positionH>
                <wp:positionV relativeFrom="paragraph">
                  <wp:posOffset>8255</wp:posOffset>
                </wp:positionV>
                <wp:extent cx="1638300" cy="1484630"/>
                <wp:effectExtent l="0" t="0" r="0" b="1270"/>
                <wp:wrapThrough wrapText="bothSides">
                  <wp:wrapPolygon edited="0">
                    <wp:start x="0" y="0"/>
                    <wp:lineTo x="0" y="21341"/>
                    <wp:lineTo x="21349" y="21341"/>
                    <wp:lineTo x="21349" y="0"/>
                    <wp:lineTo x="0" y="0"/>
                  </wp:wrapPolygon>
                </wp:wrapThrough>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48476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0781A" w14:textId="77777777" w:rsidR="00E45D18" w:rsidRPr="00946671" w:rsidRDefault="00E45D18" w:rsidP="00107D8B">
                            <w:pPr>
                              <w:jc w:val="center"/>
                              <w:rPr>
                                <w:rFonts w:ascii="Cooper Black" w:eastAsia="SimSun" w:hAnsi="Cooper Black" w:cs="SimSun"/>
                                <w:sz w:val="32"/>
                                <w:szCs w:val="32"/>
                              </w:rPr>
                            </w:pPr>
                            <w:proofErr w:type="spellStart"/>
                            <w:r>
                              <w:rPr>
                                <w:rFonts w:ascii="Cooper Black" w:eastAsia="SimSun" w:hAnsi="Cooper Black" w:cs="SimSun"/>
                                <w:sz w:val="32"/>
                                <w:szCs w:val="32"/>
                              </w:rPr>
                              <w:t>Kebangkitan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engobarkan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S</w:t>
                            </w:r>
                            <w:proofErr w:type="spellStart"/>
                            <w:r>
                              <w:rPr>
                                <w:rFonts w:ascii="Cooper Black" w:eastAsia="SimSun" w:hAnsi="Cooper Black" w:cs="SimSun"/>
                                <w:sz w:val="32"/>
                                <w:szCs w:val="32"/>
                              </w:rPr>
                              <w:t>emangat</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R</w:t>
                            </w:r>
                            <w:proofErr w:type="spellStart"/>
                            <w:r>
                              <w:rPr>
                                <w:rFonts w:ascii="Cooper Black" w:eastAsia="SimSun" w:hAnsi="Cooper Black" w:cs="SimSun"/>
                                <w:sz w:val="32"/>
                                <w:szCs w:val="32"/>
                              </w:rPr>
                              <w:t>ekonsiliasi</w:t>
                            </w:r>
                            <w:proofErr w:type="spellEnd"/>
                          </w:p>
                          <w:p w14:paraId="17CC7B07" w14:textId="77777777" w:rsidR="00E45D18" w:rsidRPr="00C76228" w:rsidRDefault="00E45D18" w:rsidP="00107D8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987F81" w14:textId="77777777" w:rsidR="00E45D18" w:rsidRPr="00C76228" w:rsidRDefault="00E45D18" w:rsidP="00107D8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D10796" id="Text Box 26" o:spid="_x0000_s1053" type="#_x0000_t202" style="position:absolute;left:0;text-align:left;margin-left:77.8pt;margin-top:.65pt;width:129pt;height:116.9pt;z-index:-251634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" stroked="f">
                <v:textbox>
                  <w:txbxContent>
                    <w:p w14:paraId="69C0781A" w14:textId="77777777" w:rsidR="00E45D18" w:rsidRPr="00946671" w:rsidRDefault="00E45D18" w:rsidP="00107D8B">
                      <w:pPr>
                        <w:jc w:val="center"/>
                        <w:rPr>
                          <w:rFonts w:ascii="Cooper Black" w:eastAsia="SimSun" w:hAnsi="Cooper Black" w:cs="SimSun"/>
                          <w:sz w:val="32"/>
                          <w:szCs w:val="32"/>
                        </w:rPr>
                      </w:pPr>
                      <w:proofErr w:type="spellStart"/>
                      <w:r>
                        <w:rPr>
                          <w:rFonts w:ascii="Cooper Black" w:eastAsia="SimSun" w:hAnsi="Cooper Black" w:cs="SimSun"/>
                          <w:sz w:val="32"/>
                          <w:szCs w:val="32"/>
                        </w:rPr>
                        <w:t>Kebangkitan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engobarkan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S</w:t>
                      </w:r>
                      <w:proofErr w:type="spellStart"/>
                      <w:r>
                        <w:rPr>
                          <w:rFonts w:ascii="Cooper Black" w:eastAsia="SimSun" w:hAnsi="Cooper Black" w:cs="SimSun"/>
                          <w:sz w:val="32"/>
                          <w:szCs w:val="32"/>
                        </w:rPr>
                        <w:t>emangat</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R</w:t>
                      </w:r>
                      <w:proofErr w:type="spellStart"/>
                      <w:r>
                        <w:rPr>
                          <w:rFonts w:ascii="Cooper Black" w:eastAsia="SimSun" w:hAnsi="Cooper Black" w:cs="SimSun"/>
                          <w:sz w:val="32"/>
                          <w:szCs w:val="32"/>
                        </w:rPr>
                        <w:t>ekonsiliasi</w:t>
                      </w:r>
                      <w:proofErr w:type="spellEnd"/>
                    </w:p>
                    <w:p w14:paraId="17CC7B07" w14:textId="77777777" w:rsidR="00E45D18" w:rsidRPr="00C76228" w:rsidRDefault="00E45D18" w:rsidP="00107D8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A987F81" w14:textId="77777777" w:rsidR="00E45D18" w:rsidRPr="00C76228" w:rsidRDefault="00E45D18" w:rsidP="00107D8B">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2816" behindDoc="0" locked="0" layoutInCell="1" allowOverlap="1" wp14:anchorId="7F087D0B" wp14:editId="07E40D4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3B868BE" w14:textId="77777777" w:rsidR="00E45D18" w:rsidRPr="00C76228" w:rsidRDefault="00E45D18" w:rsidP="00107D8B">
                            <w:pPr>
                              <w:jc w:val="left"/>
                              <w:rPr>
                                <w:rFonts w:ascii="Georgia" w:hAnsi="Georgia"/>
                                <w:b/>
                              </w:rPr>
                            </w:pPr>
                            <w:r w:rsidRPr="00C76228">
                              <w:rPr>
                                <w:rFonts w:ascii="Georgia" w:hAnsi="Georgia"/>
                                <w:b/>
                              </w:rPr>
                              <w:t>KHOTBAH</w:t>
                            </w:r>
                          </w:p>
                          <w:p w14:paraId="04973B4F" w14:textId="77777777" w:rsidR="00E45D18" w:rsidRPr="00C76228" w:rsidRDefault="00E45D18" w:rsidP="00107D8B">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Sore</w:t>
                            </w:r>
                          </w:p>
                          <w:p w14:paraId="38CB09F6" w14:textId="77777777" w:rsidR="00E45D18" w:rsidRPr="00F976DD" w:rsidRDefault="00E45D18" w:rsidP="00107D8B">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9 April 2023</w:t>
                            </w:r>
                          </w:p>
                          <w:p w14:paraId="6049E80D" w14:textId="77777777" w:rsidR="00E45D18" w:rsidRDefault="00E45D18" w:rsidP="00107D8B">
                            <w:pPr>
                              <w:pBdr>
                                <w:top w:val="single" w:sz="4" w:space="1" w:color="7F7F7F"/>
                              </w:pBdr>
                              <w:rPr>
                                <w:rFonts w:ascii="Georgia" w:hAnsi="Georgia" w:cs="Calibri"/>
                                <w:bCs/>
                                <w:sz w:val="20"/>
                                <w:szCs w:val="20"/>
                              </w:rPr>
                            </w:pPr>
                          </w:p>
                          <w:p w14:paraId="0E5811B8"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Yes</w:t>
                            </w:r>
                            <w:proofErr w:type="spellStart"/>
                            <w:r w:rsidRPr="00C76228">
                              <w:rPr>
                                <w:rFonts w:ascii="Georgia" w:hAnsi="Georgia" w:cs="Calibri Light"/>
                                <w:color w:val="000000"/>
                                <w:sz w:val="20"/>
                                <w:szCs w:val="20"/>
                                <w:lang w:val="id-ID"/>
                              </w:rPr>
                              <w:t>aya</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25</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-9</w:t>
                            </w:r>
                          </w:p>
                          <w:p w14:paraId="63AC6EE6" w14:textId="77777777" w:rsidR="00E45D18" w:rsidRPr="00C76228" w:rsidRDefault="00E45D18" w:rsidP="00107D8B">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114</w:t>
                            </w:r>
                          </w:p>
                          <w:p w14:paraId="69274A17"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proofErr w:type="spellStart"/>
                            <w:r w:rsidRPr="00C76228">
                              <w:rPr>
                                <w:rFonts w:ascii="Georgia" w:hAnsi="Georgia" w:cs="Calibri Light"/>
                                <w:color w:val="000000"/>
                                <w:sz w:val="20"/>
                                <w:szCs w:val="20"/>
                                <w:lang w:val="id-ID"/>
                              </w:rPr>
                              <w:t>intus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8</w:t>
                            </w:r>
                          </w:p>
                          <w:p w14:paraId="23523AB6" w14:textId="4DE66FB9"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w:t>
                            </w:r>
                            <w:r w:rsidRPr="00C76228">
                              <w:rPr>
                                <w:rFonts w:ascii="Georgia" w:hAnsi="Georgia" w:cs="Calibri Light"/>
                                <w:color w:val="000000"/>
                                <w:sz w:val="20"/>
                                <w:szCs w:val="20"/>
                                <w:lang w:val="id-ID"/>
                              </w:rPr>
                              <w:t>s</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00307716">
                              <w:rPr>
                                <w:rFonts w:ascii="Georgia" w:hAnsi="Georgia" w:cs="Calibri Light"/>
                                <w:color w:val="000000"/>
                                <w:sz w:val="20"/>
                                <w:szCs w:val="20"/>
                              </w:rPr>
                              <w:t>4</w:t>
                            </w:r>
                            <w:r w:rsidRPr="00C76228">
                              <w:rPr>
                                <w:rFonts w:ascii="Georgia" w:hAnsi="Georgia" w:cs="Calibri Light"/>
                                <w:color w:val="000000"/>
                                <w:sz w:val="20"/>
                                <w:szCs w:val="20"/>
                              </w:rPr>
                              <w:t>:</w:t>
                            </w:r>
                            <w:r>
                              <w:rPr>
                                <w:rFonts w:ascii="Georgia" w:hAnsi="Georgia" w:cs="Calibri Light"/>
                                <w:color w:val="000000"/>
                                <w:sz w:val="20"/>
                                <w:szCs w:val="20"/>
                              </w:rPr>
                              <w:t>13</w:t>
                            </w:r>
                            <w:r w:rsidRPr="00C76228">
                              <w:rPr>
                                <w:rFonts w:ascii="Georgia" w:hAnsi="Georgia" w:cs="Calibri Light"/>
                                <w:color w:val="000000"/>
                                <w:sz w:val="20"/>
                                <w:szCs w:val="20"/>
                              </w:rPr>
                              <w:t>-</w:t>
                            </w:r>
                            <w:r>
                              <w:rPr>
                                <w:rFonts w:ascii="Georgia" w:hAnsi="Georgia" w:cs="Calibri Light"/>
                                <w:color w:val="000000"/>
                                <w:sz w:val="20"/>
                                <w:szCs w:val="20"/>
                              </w:rPr>
                              <w:t>49</w:t>
                            </w:r>
                          </w:p>
                        </w:txbxContent>
                      </wps:txbx>
                      <wps:bodyPr rot="0" vert="horz" wrap="square" lIns="91440" tIns="45720" rIns="91440" bIns="45720" anchor="t" anchorCtr="0" upright="1">
                        <a:noAutofit/>
                      </wps:bodyPr>
                    </wps:wsp>
                  </a:graphicData>
                </a:graphic>
              </wp:anchor>
            </w:drawing>
          </mc:Choice>
          <mc:Fallback>
            <w:pict>
              <v:shape w14:anchorId="7F087D0B" id="_x0000_s1054" type="#_x0000_t202" style="position:absolute;left:0;text-align:left;margin-left:0;margin-top:0;width:175.55pt;height:105.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TOI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MuYHOmqoD4SYQijIOkB0aUF/MNZT2Isuf+9F6g4M58tkb6azedRvcmYL65zMvDS&#10;U116hJUEVfLA2XjdhlHxe4d611Klcc0WbmlRjU4UvnR16p8El5g9PY6o6Es7Rb084c0T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PCTOIGwIAAAoEAAAOAAAAAAAAAAAAAAAAAC4CAABkcnMvZTJvRG9jLnhtbFBLAQItABQA&#10;BgAIAAAAIQBWa4Hz3AAAAAUBAAAPAAAAAAAAAAAAAAAAAHUEAABkcnMvZG93bnJldi54bWxQSwUG&#10;AAAAAAQABADzAAAAfgUAAAAA&#10;" fillcolor="#e7e6e6 [3214]" stroked="f">
                <v:textbox>
                  <w:txbxContent>
                    <w:p w14:paraId="73B868BE" w14:textId="77777777" w:rsidR="00E45D18" w:rsidRPr="00C76228" w:rsidRDefault="00E45D18" w:rsidP="00107D8B">
                      <w:pPr>
                        <w:jc w:val="left"/>
                        <w:rPr>
                          <w:rFonts w:ascii="Georgia" w:hAnsi="Georgia"/>
                          <w:b/>
                        </w:rPr>
                      </w:pPr>
                      <w:r w:rsidRPr="00C76228">
                        <w:rPr>
                          <w:rFonts w:ascii="Georgia" w:hAnsi="Georgia"/>
                          <w:b/>
                        </w:rPr>
                        <w:t>KHOTBAH</w:t>
                      </w:r>
                    </w:p>
                    <w:p w14:paraId="04973B4F" w14:textId="77777777" w:rsidR="00E45D18" w:rsidRPr="00C76228" w:rsidRDefault="00E45D18" w:rsidP="00107D8B">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Sore</w:t>
                      </w:r>
                    </w:p>
                    <w:p w14:paraId="38CB09F6" w14:textId="77777777" w:rsidR="00E45D18" w:rsidRPr="00F976DD" w:rsidRDefault="00E45D18" w:rsidP="00107D8B">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9 April 2023</w:t>
                      </w:r>
                    </w:p>
                    <w:p w14:paraId="6049E80D" w14:textId="77777777" w:rsidR="00E45D18" w:rsidRDefault="00E45D18" w:rsidP="00107D8B">
                      <w:pPr>
                        <w:pBdr>
                          <w:top w:val="single" w:sz="4" w:space="1" w:color="7F7F7F"/>
                        </w:pBdr>
                        <w:rPr>
                          <w:rFonts w:ascii="Georgia" w:hAnsi="Georgia" w:cs="Calibri"/>
                          <w:bCs/>
                          <w:sz w:val="20"/>
                          <w:szCs w:val="20"/>
                        </w:rPr>
                      </w:pPr>
                    </w:p>
                    <w:p w14:paraId="0E5811B8"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r w:rsidRPr="00C76228">
                        <w:rPr>
                          <w:rFonts w:ascii="Georgia" w:hAnsi="Georgia" w:cs="Calibri Light"/>
                          <w:color w:val="000000"/>
                          <w:sz w:val="20"/>
                          <w:szCs w:val="20"/>
                        </w:rPr>
                        <w:t>Yes</w:t>
                      </w:r>
                      <w:proofErr w:type="spellStart"/>
                      <w:r w:rsidRPr="00C76228">
                        <w:rPr>
                          <w:rFonts w:ascii="Georgia" w:hAnsi="Georgia" w:cs="Calibri Light"/>
                          <w:color w:val="000000"/>
                          <w:sz w:val="20"/>
                          <w:szCs w:val="20"/>
                          <w:lang w:val="id-ID"/>
                        </w:rPr>
                        <w:t>aya</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25</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-9</w:t>
                      </w:r>
                    </w:p>
                    <w:p w14:paraId="63AC6EE6" w14:textId="77777777" w:rsidR="00E45D18" w:rsidRPr="00C76228" w:rsidRDefault="00E45D18" w:rsidP="00107D8B">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114</w:t>
                      </w:r>
                    </w:p>
                    <w:p w14:paraId="69274A17"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C76228">
                        <w:rPr>
                          <w:rFonts w:ascii="Georgia" w:hAnsi="Georgia" w:cs="Calibri Light"/>
                          <w:color w:val="000000"/>
                          <w:sz w:val="20"/>
                          <w:szCs w:val="20"/>
                        </w:rPr>
                        <w:t>1</w:t>
                      </w:r>
                      <w:r w:rsidRPr="00C76228">
                        <w:rPr>
                          <w:rFonts w:ascii="Georgia" w:hAnsi="Georgia" w:cs="Calibri Light"/>
                          <w:color w:val="000000"/>
                          <w:sz w:val="20"/>
                          <w:szCs w:val="20"/>
                          <w:lang w:val="id-ID"/>
                        </w:rPr>
                        <w:t xml:space="preserve"> </w:t>
                      </w:r>
                      <w:r w:rsidRPr="00C76228">
                        <w:rPr>
                          <w:rFonts w:ascii="Georgia" w:hAnsi="Georgia" w:cs="Calibri Light"/>
                          <w:color w:val="000000"/>
                          <w:sz w:val="20"/>
                          <w:szCs w:val="20"/>
                        </w:rPr>
                        <w:t>Kor</w:t>
                      </w:r>
                      <w:proofErr w:type="spellStart"/>
                      <w:r w:rsidRPr="00C76228">
                        <w:rPr>
                          <w:rFonts w:ascii="Georgia" w:hAnsi="Georgia" w:cs="Calibri Light"/>
                          <w:color w:val="000000"/>
                          <w:sz w:val="20"/>
                          <w:szCs w:val="20"/>
                          <w:lang w:val="id-ID"/>
                        </w:rPr>
                        <w:t>intus</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5</w:t>
                      </w:r>
                      <w:r w:rsidRPr="00C76228">
                        <w:rPr>
                          <w:rFonts w:ascii="Georgia" w:hAnsi="Georgia" w:cs="Calibri Light"/>
                          <w:color w:val="000000"/>
                          <w:sz w:val="20"/>
                          <w:szCs w:val="20"/>
                        </w:rPr>
                        <w:t>:</w:t>
                      </w:r>
                      <w:r>
                        <w:rPr>
                          <w:rFonts w:ascii="Georgia" w:hAnsi="Georgia" w:cs="Calibri Light"/>
                          <w:color w:val="000000"/>
                          <w:sz w:val="20"/>
                          <w:szCs w:val="20"/>
                        </w:rPr>
                        <w:t>6</w:t>
                      </w:r>
                      <w:r w:rsidRPr="00C76228">
                        <w:rPr>
                          <w:rFonts w:ascii="Georgia" w:hAnsi="Georgia" w:cs="Calibri Light"/>
                          <w:color w:val="000000"/>
                          <w:sz w:val="20"/>
                          <w:szCs w:val="20"/>
                        </w:rPr>
                        <w:t>-</w:t>
                      </w:r>
                      <w:r>
                        <w:rPr>
                          <w:rFonts w:ascii="Georgia" w:hAnsi="Georgia" w:cs="Calibri Light"/>
                          <w:color w:val="000000"/>
                          <w:sz w:val="20"/>
                          <w:szCs w:val="20"/>
                        </w:rPr>
                        <w:t>8</w:t>
                      </w:r>
                    </w:p>
                    <w:p w14:paraId="23523AB6" w14:textId="4DE66FB9"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Light"/>
                          <w:color w:val="000000"/>
                          <w:sz w:val="20"/>
                          <w:szCs w:val="20"/>
                        </w:rPr>
                        <w:t>Luka</w:t>
                      </w:r>
                      <w:r w:rsidRPr="00C76228">
                        <w:rPr>
                          <w:rFonts w:ascii="Georgia" w:hAnsi="Georgia" w:cs="Calibri Light"/>
                          <w:color w:val="000000"/>
                          <w:sz w:val="20"/>
                          <w:szCs w:val="20"/>
                          <w:lang w:val="id-ID"/>
                        </w:rPr>
                        <w:t>s</w:t>
                      </w:r>
                      <w:r w:rsidRPr="00C76228">
                        <w:rPr>
                          <w:rFonts w:ascii="Georgia" w:hAnsi="Georgia" w:cs="Calibri Light"/>
                          <w:color w:val="000000"/>
                          <w:sz w:val="20"/>
                          <w:szCs w:val="20"/>
                        </w:rPr>
                        <w:t xml:space="preserve"> </w:t>
                      </w:r>
                      <w:r>
                        <w:rPr>
                          <w:rFonts w:ascii="Georgia" w:hAnsi="Georgia" w:cs="Calibri Light"/>
                          <w:color w:val="000000"/>
                          <w:sz w:val="20"/>
                          <w:szCs w:val="20"/>
                        </w:rPr>
                        <w:t>2</w:t>
                      </w:r>
                      <w:r w:rsidR="00307716">
                        <w:rPr>
                          <w:rFonts w:ascii="Georgia" w:hAnsi="Georgia" w:cs="Calibri Light"/>
                          <w:color w:val="000000"/>
                          <w:sz w:val="20"/>
                          <w:szCs w:val="20"/>
                        </w:rPr>
                        <w:t>4</w:t>
                      </w:r>
                      <w:r w:rsidRPr="00C76228">
                        <w:rPr>
                          <w:rFonts w:ascii="Georgia" w:hAnsi="Georgia" w:cs="Calibri Light"/>
                          <w:color w:val="000000"/>
                          <w:sz w:val="20"/>
                          <w:szCs w:val="20"/>
                        </w:rPr>
                        <w:t>:</w:t>
                      </w:r>
                      <w:r>
                        <w:rPr>
                          <w:rFonts w:ascii="Georgia" w:hAnsi="Georgia" w:cs="Calibri Light"/>
                          <w:color w:val="000000"/>
                          <w:sz w:val="20"/>
                          <w:szCs w:val="20"/>
                        </w:rPr>
                        <w:t>13</w:t>
                      </w:r>
                      <w:r w:rsidRPr="00C76228">
                        <w:rPr>
                          <w:rFonts w:ascii="Georgia" w:hAnsi="Georgia" w:cs="Calibri Light"/>
                          <w:color w:val="000000"/>
                          <w:sz w:val="20"/>
                          <w:szCs w:val="20"/>
                        </w:rPr>
                        <w:t>-</w:t>
                      </w:r>
                      <w:r>
                        <w:rPr>
                          <w:rFonts w:ascii="Georgia" w:hAnsi="Georgia" w:cs="Calibri Light"/>
                          <w:color w:val="000000"/>
                          <w:sz w:val="20"/>
                          <w:szCs w:val="20"/>
                        </w:rPr>
                        <w:t>49</w:t>
                      </w:r>
                    </w:p>
                  </w:txbxContent>
                </v:textbox>
                <w10:wrap type="through"/>
              </v:shape>
            </w:pict>
          </mc:Fallback>
        </mc:AlternateContent>
      </w:r>
    </w:p>
    <w:p w14:paraId="4CDD8470" w14:textId="77777777" w:rsidR="00107D8B" w:rsidRDefault="00107D8B" w:rsidP="00107D8B">
      <w:pPr>
        <w:rPr>
          <w:rFonts w:ascii="Georgia" w:hAnsi="Georgia"/>
          <w:b/>
          <w:bCs/>
          <w:lang w:val="id-ID"/>
        </w:rPr>
      </w:pPr>
    </w:p>
    <w:p w14:paraId="692EA223" w14:textId="77777777" w:rsidR="00107D8B" w:rsidRPr="00610BB2" w:rsidRDefault="00107D8B" w:rsidP="00107D8B">
      <w:pPr>
        <w:rPr>
          <w:rFonts w:ascii="Georgia" w:hAnsi="Georgia"/>
          <w:b/>
          <w:bCs/>
          <w:lang w:val="id-ID"/>
        </w:rPr>
      </w:pPr>
      <w:r w:rsidRPr="00610BB2">
        <w:rPr>
          <w:rFonts w:ascii="Georgia" w:hAnsi="Georgia"/>
          <w:b/>
          <w:bCs/>
          <w:lang w:val="id-ID"/>
        </w:rPr>
        <w:t>DASAR PEMIKIRAN</w:t>
      </w:r>
    </w:p>
    <w:p w14:paraId="3D0F16AB" w14:textId="77777777" w:rsidR="00107D8B" w:rsidRPr="00DC6459" w:rsidRDefault="00107D8B" w:rsidP="00107D8B">
      <w:pPr>
        <w:rPr>
          <w:rFonts w:ascii="Georgia" w:hAnsi="Georgia" w:cs="Calibri Light"/>
          <w:spacing w:val="-2"/>
          <w:lang w:val="id-ID"/>
        </w:rPr>
      </w:pPr>
    </w:p>
    <w:p w14:paraId="06E584ED" w14:textId="77777777" w:rsidR="00107D8B" w:rsidRDefault="00107D8B" w:rsidP="00107D8B">
      <w:pPr>
        <w:ind w:firstLine="567"/>
        <w:rPr>
          <w:rFonts w:ascii="Georgia" w:hAnsi="Georgia" w:cs="Calibri Light"/>
          <w:spacing w:val="-2"/>
        </w:rPr>
      </w:pP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bingkai</w:t>
      </w:r>
      <w:proofErr w:type="spellEnd"/>
      <w:r>
        <w:rPr>
          <w:rFonts w:ascii="Georgia" w:hAnsi="Georgia" w:cs="Calibri Light"/>
          <w:spacing w:val="-2"/>
        </w:rPr>
        <w:t xml:space="preserve"> </w:t>
      </w:r>
      <w:proofErr w:type="spellStart"/>
      <w:r>
        <w:rPr>
          <w:rFonts w:ascii="Georgia" w:hAnsi="Georgia" w:cs="Calibri Light"/>
          <w:spacing w:val="-2"/>
        </w:rPr>
        <w:t>tema</w:t>
      </w:r>
      <w:proofErr w:type="spellEnd"/>
      <w:r>
        <w:rPr>
          <w:rFonts w:ascii="Georgia" w:hAnsi="Georgia" w:cs="Calibri Light"/>
          <w:spacing w:val="-2"/>
        </w:rPr>
        <w:t xml:space="preserve"> </w:t>
      </w:r>
      <w:proofErr w:type="spellStart"/>
      <w:r>
        <w:rPr>
          <w:rFonts w:ascii="Georgia" w:hAnsi="Georgia" w:cs="Calibri Light"/>
          <w:spacing w:val="-2"/>
        </w:rPr>
        <w:t>besar</w:t>
      </w:r>
      <w:proofErr w:type="spellEnd"/>
      <w:r>
        <w:rPr>
          <w:rFonts w:ascii="Georgia" w:hAnsi="Georgia" w:cs="Calibri Light"/>
          <w:spacing w:val="-2"/>
        </w:rPr>
        <w:t xml:space="preserve"> Masa </w:t>
      </w:r>
      <w:proofErr w:type="spellStart"/>
      <w:r>
        <w:rPr>
          <w:rFonts w:ascii="Georgia" w:hAnsi="Georgia" w:cs="Calibri Light"/>
          <w:spacing w:val="-2"/>
        </w:rPr>
        <w:t>Paska</w:t>
      </w:r>
      <w:proofErr w:type="spellEnd"/>
      <w:r>
        <w:rPr>
          <w:rFonts w:ascii="Georgia" w:hAnsi="Georgia" w:cs="Calibri Light"/>
          <w:spacing w:val="-2"/>
          <w:lang w:val="id-ID"/>
        </w:rPr>
        <w:t>:</w:t>
      </w:r>
      <w:r>
        <w:rPr>
          <w:rFonts w:ascii="Georgia" w:hAnsi="Georgia" w:cs="Calibri Light"/>
          <w:spacing w:val="-2"/>
        </w:rPr>
        <w:t xml:space="preserve"> “</w:t>
      </w:r>
      <w:proofErr w:type="spellStart"/>
      <w:r>
        <w:rPr>
          <w:rFonts w:ascii="Georgia" w:hAnsi="Georgia" w:cs="Calibri Light"/>
          <w:spacing w:val="-2"/>
        </w:rPr>
        <w:t>Kebangkitan</w:t>
      </w:r>
      <w:proofErr w:type="spellEnd"/>
      <w:r>
        <w:rPr>
          <w:rFonts w:ascii="Georgia" w:hAnsi="Georgia" w:cs="Calibri Light"/>
          <w:spacing w:val="-2"/>
        </w:rPr>
        <w:t xml:space="preserve"> </w:t>
      </w:r>
      <w:proofErr w:type="spellStart"/>
      <w:r>
        <w:rPr>
          <w:rFonts w:ascii="Georgia" w:hAnsi="Georgia" w:cs="Calibri Light"/>
          <w:spacing w:val="-2"/>
        </w:rPr>
        <w:t>Kristus</w:t>
      </w:r>
      <w:proofErr w:type="spellEnd"/>
      <w:r>
        <w:rPr>
          <w:rFonts w:ascii="Georgia" w:hAnsi="Georgia" w:cs="Calibri Light"/>
          <w:spacing w:val="-2"/>
        </w:rPr>
        <w:t xml:space="preserve"> </w:t>
      </w:r>
      <w:proofErr w:type="spellStart"/>
      <w:r>
        <w:rPr>
          <w:rFonts w:ascii="Georgia" w:hAnsi="Georgia" w:cs="Calibri Light"/>
          <w:spacing w:val="-2"/>
        </w:rPr>
        <w:t>menggerakkan</w:t>
      </w:r>
      <w:proofErr w:type="spellEnd"/>
      <w:r>
        <w:rPr>
          <w:rFonts w:ascii="Georgia" w:hAnsi="Georgia" w:cs="Calibri Light"/>
          <w:spacing w:val="-2"/>
        </w:rPr>
        <w:t xml:space="preserve"> </w:t>
      </w:r>
      <w:proofErr w:type="spellStart"/>
      <w:r>
        <w:rPr>
          <w:rFonts w:ascii="Georgia" w:hAnsi="Georgia" w:cs="Calibri Light"/>
          <w:spacing w:val="-2"/>
        </w:rPr>
        <w:t>rekonsiliasi</w:t>
      </w:r>
      <w:proofErr w:type="spellEnd"/>
      <w:r>
        <w:rPr>
          <w:rFonts w:ascii="Georgia" w:hAnsi="Georgia" w:cs="Calibri Light"/>
          <w:spacing w:val="-2"/>
        </w:rPr>
        <w:t xml:space="preserve"> dan </w:t>
      </w:r>
      <w:proofErr w:type="spellStart"/>
      <w:r>
        <w:rPr>
          <w:rFonts w:ascii="Georgia" w:hAnsi="Georgia" w:cs="Calibri Light"/>
          <w:spacing w:val="-2"/>
        </w:rPr>
        <w:t>persatuan</w:t>
      </w:r>
      <w:proofErr w:type="spellEnd"/>
      <w:r>
        <w:rPr>
          <w:rFonts w:ascii="Georgia" w:hAnsi="Georgia" w:cs="Calibri Light"/>
          <w:spacing w:val="-2"/>
        </w:rPr>
        <w:t xml:space="preserve">” (Yoh 20:8, </w:t>
      </w:r>
      <w:proofErr w:type="spellStart"/>
      <w:r>
        <w:rPr>
          <w:rFonts w:ascii="Georgia" w:hAnsi="Georgia" w:cs="Calibri Light"/>
          <w:spacing w:val="-2"/>
        </w:rPr>
        <w:t>Kolose</w:t>
      </w:r>
      <w:proofErr w:type="spellEnd"/>
      <w:r>
        <w:rPr>
          <w:rFonts w:ascii="Georgia" w:hAnsi="Georgia" w:cs="Calibri Light"/>
          <w:spacing w:val="-2"/>
        </w:rPr>
        <w:t xml:space="preserve"> 3:4), ibadah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titik</w:t>
      </w:r>
      <w:proofErr w:type="spellEnd"/>
      <w:r>
        <w:rPr>
          <w:rFonts w:ascii="Georgia" w:hAnsi="Georgia" w:cs="Calibri Light"/>
          <w:spacing w:val="-2"/>
        </w:rPr>
        <w:t xml:space="preserve"> </w:t>
      </w:r>
      <w:proofErr w:type="spellStart"/>
      <w:r>
        <w:rPr>
          <w:rFonts w:ascii="Georgia" w:hAnsi="Georgia" w:cs="Calibri Light"/>
          <w:spacing w:val="-2"/>
        </w:rPr>
        <w:t>penting</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menghidupi</w:t>
      </w:r>
      <w:proofErr w:type="spellEnd"/>
      <w:r>
        <w:rPr>
          <w:rFonts w:ascii="Georgia" w:hAnsi="Georgia" w:cs="Calibri Light"/>
          <w:spacing w:val="-2"/>
        </w:rPr>
        <w:t xml:space="preserve"> </w:t>
      </w:r>
      <w:proofErr w:type="spellStart"/>
      <w:r>
        <w:rPr>
          <w:rFonts w:ascii="Georgia" w:hAnsi="Georgia" w:cs="Calibri Light"/>
          <w:spacing w:val="-2"/>
        </w:rPr>
        <w:t>tema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Ada </w:t>
      </w:r>
      <w:proofErr w:type="spellStart"/>
      <w:r>
        <w:rPr>
          <w:rFonts w:ascii="Georgia" w:hAnsi="Georgia" w:cs="Calibri Light"/>
          <w:spacing w:val="-2"/>
        </w:rPr>
        <w:t>banyak</w:t>
      </w:r>
      <w:proofErr w:type="spellEnd"/>
      <w:r>
        <w:rPr>
          <w:rFonts w:ascii="Georgia" w:hAnsi="Georgia" w:cs="Calibri Light"/>
          <w:spacing w:val="-2"/>
        </w:rPr>
        <w:t xml:space="preserve"> </w:t>
      </w:r>
      <w:proofErr w:type="spellStart"/>
      <w:r>
        <w:rPr>
          <w:rFonts w:ascii="Georgia" w:hAnsi="Georgia" w:cs="Calibri Light"/>
          <w:spacing w:val="-2"/>
        </w:rPr>
        <w:t>pergumulan</w:t>
      </w:r>
      <w:proofErr w:type="spellEnd"/>
      <w:r>
        <w:rPr>
          <w:rFonts w:ascii="Georgia" w:hAnsi="Georgia" w:cs="Calibri Light"/>
          <w:spacing w:val="-2"/>
        </w:rPr>
        <w:t xml:space="preserve"> yang </w:t>
      </w:r>
      <w:proofErr w:type="spellStart"/>
      <w:r>
        <w:rPr>
          <w:rFonts w:ascii="Georgia" w:hAnsi="Georgia" w:cs="Calibri Light"/>
          <w:spacing w:val="-2"/>
        </w:rPr>
        <w:t>dimiliki</w:t>
      </w:r>
      <w:proofErr w:type="spellEnd"/>
      <w:r>
        <w:rPr>
          <w:rFonts w:ascii="Georgia" w:hAnsi="Georgia" w:cs="Calibri Light"/>
          <w:spacing w:val="-2"/>
        </w:rPr>
        <w:t xml:space="preserve"> para murid, </w:t>
      </w:r>
      <w:proofErr w:type="spellStart"/>
      <w:r>
        <w:rPr>
          <w:rFonts w:ascii="Georgia" w:hAnsi="Georgia" w:cs="Calibri Light"/>
          <w:spacing w:val="-2"/>
        </w:rPr>
        <w:t>baik</w:t>
      </w:r>
      <w:proofErr w:type="spellEnd"/>
      <w:r>
        <w:rPr>
          <w:rFonts w:ascii="Georgia" w:hAnsi="Georgia" w:cs="Calibri Light"/>
          <w:spacing w:val="-2"/>
        </w:rPr>
        <w:t xml:space="preserve"> murid inti, 12 orang, yang </w:t>
      </w:r>
      <w:proofErr w:type="spellStart"/>
      <w:r>
        <w:rPr>
          <w:rFonts w:ascii="Georgia" w:hAnsi="Georgia" w:cs="Calibri Light"/>
          <w:spacing w:val="-2"/>
        </w:rPr>
        <w:t>nantinya</w:t>
      </w:r>
      <w:proofErr w:type="spellEnd"/>
      <w:r>
        <w:rPr>
          <w:rFonts w:ascii="Georgia" w:hAnsi="Georgia" w:cs="Calibri Light"/>
          <w:spacing w:val="-2"/>
        </w:rPr>
        <w:t xml:space="preserve"> </w:t>
      </w:r>
      <w:proofErr w:type="spellStart"/>
      <w:r>
        <w:rPr>
          <w:rFonts w:ascii="Georgia" w:hAnsi="Georgia" w:cs="Calibri Light"/>
          <w:spacing w:val="-2"/>
        </w:rPr>
        <w:t>disebut</w:t>
      </w:r>
      <w:proofErr w:type="spellEnd"/>
      <w:r>
        <w:rPr>
          <w:rFonts w:ascii="Georgia" w:hAnsi="Georgia" w:cs="Calibri Light"/>
          <w:spacing w:val="-2"/>
        </w:rPr>
        <w:t xml:space="preserve"> </w:t>
      </w:r>
      <w:proofErr w:type="spellStart"/>
      <w:r>
        <w:rPr>
          <w:rFonts w:ascii="Georgia" w:hAnsi="Georgia" w:cs="Calibri Light"/>
          <w:spacing w:val="-2"/>
        </w:rPr>
        <w:t>sebagai</w:t>
      </w:r>
      <w:proofErr w:type="spellEnd"/>
      <w:r>
        <w:rPr>
          <w:rFonts w:ascii="Georgia" w:hAnsi="Georgia" w:cs="Calibri Light"/>
          <w:spacing w:val="-2"/>
        </w:rPr>
        <w:t xml:space="preserve"> </w:t>
      </w:r>
      <w:proofErr w:type="spellStart"/>
      <w:r>
        <w:rPr>
          <w:rFonts w:ascii="Georgia" w:hAnsi="Georgia" w:cs="Calibri Light"/>
          <w:spacing w:val="-2"/>
        </w:rPr>
        <w:t>rasul</w:t>
      </w:r>
      <w:proofErr w:type="spellEnd"/>
      <w:r>
        <w:rPr>
          <w:rFonts w:ascii="Georgia" w:hAnsi="Georgia" w:cs="Calibri Light"/>
          <w:spacing w:val="-2"/>
        </w:rPr>
        <w:t xml:space="preserve">, </w:t>
      </w:r>
      <w:proofErr w:type="spellStart"/>
      <w:r>
        <w:rPr>
          <w:rFonts w:ascii="Georgia" w:hAnsi="Georgia" w:cs="Calibri Light"/>
          <w:spacing w:val="-2"/>
        </w:rPr>
        <w:t>maupun</w:t>
      </w:r>
      <w:proofErr w:type="spellEnd"/>
      <w:r>
        <w:rPr>
          <w:rFonts w:ascii="Georgia" w:hAnsi="Georgia" w:cs="Calibri Light"/>
          <w:spacing w:val="-2"/>
        </w:rPr>
        <w:t xml:space="preserve"> para murid </w:t>
      </w:r>
      <w:proofErr w:type="spellStart"/>
      <w:r>
        <w:rPr>
          <w:rFonts w:ascii="Georgia" w:hAnsi="Georgia" w:cs="Calibri Light"/>
          <w:spacing w:val="-2"/>
        </w:rPr>
        <w:t>lainnya</w:t>
      </w:r>
      <w:proofErr w:type="spellEnd"/>
      <w:r>
        <w:rPr>
          <w:rFonts w:ascii="Georgia" w:hAnsi="Georgia" w:cs="Calibri Light"/>
          <w:spacing w:val="-2"/>
        </w:rPr>
        <w:t xml:space="preserve"> yang </w:t>
      </w:r>
      <w:proofErr w:type="spellStart"/>
      <w:r>
        <w:rPr>
          <w:rFonts w:ascii="Georgia" w:hAnsi="Georgia" w:cs="Calibri Light"/>
          <w:spacing w:val="-2"/>
        </w:rPr>
        <w:t>selama</w:t>
      </w:r>
      <w:proofErr w:type="spellEnd"/>
      <w:r>
        <w:rPr>
          <w:rFonts w:ascii="Georgia" w:hAnsi="Georgia" w:cs="Calibri Light"/>
          <w:spacing w:val="-2"/>
        </w:rPr>
        <w:t xml:space="preserve">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setia</w:t>
      </w:r>
      <w:proofErr w:type="spellEnd"/>
      <w:r>
        <w:rPr>
          <w:rFonts w:ascii="Georgia" w:hAnsi="Georgia" w:cs="Calibri Light"/>
          <w:spacing w:val="-2"/>
        </w:rPr>
        <w:t xml:space="preserve"> </w:t>
      </w:r>
      <w:proofErr w:type="spellStart"/>
      <w:r>
        <w:rPr>
          <w:rFonts w:ascii="Georgia" w:hAnsi="Georgia" w:cs="Calibri Light"/>
          <w:spacing w:val="-2"/>
        </w:rPr>
        <w:t>mengikuti</w:t>
      </w:r>
      <w:proofErr w:type="spellEnd"/>
      <w:r>
        <w:rPr>
          <w:rFonts w:ascii="Georgia" w:hAnsi="Georgia" w:cs="Calibri Light"/>
          <w:spacing w:val="-2"/>
        </w:rPr>
        <w:t xml:space="preserve"> Dia. Dari </w:t>
      </w:r>
      <w:proofErr w:type="spellStart"/>
      <w:r>
        <w:rPr>
          <w:rFonts w:ascii="Georgia" w:hAnsi="Georgia" w:cs="Calibri Light"/>
          <w:spacing w:val="-2"/>
        </w:rPr>
        <w:t>sekian</w:t>
      </w:r>
      <w:proofErr w:type="spellEnd"/>
      <w:r>
        <w:rPr>
          <w:rFonts w:ascii="Georgia" w:hAnsi="Georgia" w:cs="Calibri Light"/>
          <w:spacing w:val="-2"/>
        </w:rPr>
        <w:t xml:space="preserve"> </w:t>
      </w:r>
      <w:proofErr w:type="spellStart"/>
      <w:r>
        <w:rPr>
          <w:rFonts w:ascii="Georgia" w:hAnsi="Georgia" w:cs="Calibri Light"/>
          <w:spacing w:val="-2"/>
        </w:rPr>
        <w:t>banyak</w:t>
      </w:r>
      <w:proofErr w:type="spellEnd"/>
      <w:r>
        <w:rPr>
          <w:rFonts w:ascii="Georgia" w:hAnsi="Georgia" w:cs="Calibri Light"/>
          <w:spacing w:val="-2"/>
        </w:rPr>
        <w:t xml:space="preserve"> murid </w:t>
      </w:r>
      <w:proofErr w:type="spellStart"/>
      <w:r>
        <w:rPr>
          <w:rFonts w:ascii="Georgia" w:hAnsi="Georgia" w:cs="Calibri Light"/>
          <w:spacing w:val="-2"/>
        </w:rPr>
        <w:t>itu</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2 orang yang </w:t>
      </w:r>
      <w:proofErr w:type="spellStart"/>
      <w:r>
        <w:rPr>
          <w:rFonts w:ascii="Georgia" w:hAnsi="Georgia" w:cs="Calibri Light"/>
          <w:spacing w:val="-2"/>
        </w:rPr>
        <w:t>diceritakan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injil</w:t>
      </w:r>
      <w:proofErr w:type="spellEnd"/>
      <w:r>
        <w:rPr>
          <w:rFonts w:ascii="Georgia" w:hAnsi="Georgia" w:cs="Calibri Light"/>
          <w:spacing w:val="-2"/>
        </w:rPr>
        <w:t xml:space="preserve"> Lukas </w:t>
      </w:r>
      <w:proofErr w:type="spellStart"/>
      <w:r>
        <w:rPr>
          <w:rFonts w:ascii="Georgia" w:hAnsi="Georgia" w:cs="Calibri Light"/>
          <w:spacing w:val="-2"/>
        </w:rPr>
        <w:t>yaitu</w:t>
      </w:r>
      <w:proofErr w:type="spellEnd"/>
      <w:r>
        <w:rPr>
          <w:rFonts w:ascii="Georgia" w:hAnsi="Georgia" w:cs="Calibri Light"/>
          <w:spacing w:val="-2"/>
        </w:rPr>
        <w:t xml:space="preserve"> </w:t>
      </w:r>
      <w:proofErr w:type="spellStart"/>
      <w:r>
        <w:rPr>
          <w:rFonts w:ascii="Georgia" w:hAnsi="Georgia" w:cs="Calibri Light"/>
          <w:spacing w:val="-2"/>
        </w:rPr>
        <w:t>Kleopas</w:t>
      </w:r>
      <w:proofErr w:type="spellEnd"/>
      <w:r>
        <w:rPr>
          <w:rFonts w:ascii="Georgia" w:hAnsi="Georgia" w:cs="Calibri Light"/>
          <w:spacing w:val="-2"/>
        </w:rPr>
        <w:t xml:space="preserve"> dan </w:t>
      </w:r>
      <w:proofErr w:type="spellStart"/>
      <w:r>
        <w:rPr>
          <w:rFonts w:ascii="Georgia" w:hAnsi="Georgia" w:cs="Calibri Light"/>
          <w:spacing w:val="-2"/>
        </w:rPr>
        <w:t>temannya</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dirundung</w:t>
      </w:r>
      <w:proofErr w:type="spellEnd"/>
      <w:r>
        <w:rPr>
          <w:rFonts w:ascii="Georgia" w:hAnsi="Georgia" w:cs="Calibri Light"/>
          <w:spacing w:val="-2"/>
        </w:rPr>
        <w:t xml:space="preserve"> </w:t>
      </w:r>
      <w:proofErr w:type="spellStart"/>
      <w:r>
        <w:rPr>
          <w:rFonts w:ascii="Georgia" w:hAnsi="Georgia" w:cs="Calibri Light"/>
          <w:spacing w:val="-2"/>
        </w:rPr>
        <w:t>kesedihan</w:t>
      </w:r>
      <w:proofErr w:type="spellEnd"/>
      <w:r>
        <w:rPr>
          <w:rFonts w:ascii="Georgia" w:hAnsi="Georgia" w:cs="Calibri Light"/>
          <w:spacing w:val="-2"/>
        </w:rPr>
        <w:t xml:space="preserve"> yang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sehingga</w:t>
      </w:r>
      <w:proofErr w:type="spellEnd"/>
      <w:r>
        <w:rPr>
          <w:rFonts w:ascii="Georgia" w:hAnsi="Georgia" w:cs="Calibri Light"/>
          <w:spacing w:val="-2"/>
        </w:rPr>
        <w:t xml:space="preserve"> </w:t>
      </w:r>
      <w:proofErr w:type="spellStart"/>
      <w:r>
        <w:rPr>
          <w:rFonts w:ascii="Georgia" w:hAnsi="Georgia" w:cs="Calibri Light"/>
          <w:spacing w:val="-2"/>
        </w:rPr>
        <w:t>bisa</w:t>
      </w:r>
      <w:proofErr w:type="spellEnd"/>
      <w:r>
        <w:rPr>
          <w:rFonts w:ascii="Georgia" w:hAnsi="Georgia" w:cs="Calibri Light"/>
          <w:spacing w:val="-2"/>
        </w:rPr>
        <w:t xml:space="preserve"> </w:t>
      </w:r>
      <w:proofErr w:type="spellStart"/>
      <w:r>
        <w:rPr>
          <w:rFonts w:ascii="Georgia" w:hAnsi="Georgia" w:cs="Calibri Light"/>
          <w:spacing w:val="-2"/>
        </w:rPr>
        <w:t>kehilangan</w:t>
      </w:r>
      <w:proofErr w:type="spellEnd"/>
      <w:r>
        <w:rPr>
          <w:rFonts w:ascii="Georgia" w:hAnsi="Georgia" w:cs="Calibri Light"/>
          <w:spacing w:val="-2"/>
        </w:rPr>
        <w:t xml:space="preserve"> </w:t>
      </w:r>
      <w:proofErr w:type="spellStart"/>
      <w:r>
        <w:rPr>
          <w:rFonts w:ascii="Georgia" w:hAnsi="Georgia" w:cs="Calibri Light"/>
          <w:spacing w:val="-2"/>
        </w:rPr>
        <w:t>pengenalan</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saat</w:t>
      </w:r>
      <w:proofErr w:type="spellEnd"/>
      <w:r>
        <w:rPr>
          <w:rFonts w:ascii="Georgia" w:hAnsi="Georgia" w:cs="Calibri Light"/>
          <w:spacing w:val="-2"/>
        </w:rPr>
        <w:t xml:space="preserve"> </w:t>
      </w:r>
      <w:proofErr w:type="spellStart"/>
      <w:r>
        <w:rPr>
          <w:rFonts w:ascii="Georgia" w:hAnsi="Georgia" w:cs="Calibri Light"/>
          <w:spacing w:val="-2"/>
        </w:rPr>
        <w:t>pulang</w:t>
      </w:r>
      <w:proofErr w:type="spellEnd"/>
      <w:r>
        <w:rPr>
          <w:rFonts w:ascii="Georgia" w:hAnsi="Georgia" w:cs="Calibri Light"/>
          <w:spacing w:val="-2"/>
        </w:rPr>
        <w:t xml:space="preserve"> </w:t>
      </w:r>
      <w:proofErr w:type="spellStart"/>
      <w:r>
        <w:rPr>
          <w:rFonts w:ascii="Georgia" w:hAnsi="Georgia" w:cs="Calibri Light"/>
          <w:spacing w:val="-2"/>
        </w:rPr>
        <w:t>ke</w:t>
      </w:r>
      <w:proofErr w:type="spellEnd"/>
      <w:r>
        <w:rPr>
          <w:rFonts w:ascii="Georgia" w:hAnsi="Georgia" w:cs="Calibri Light"/>
          <w:spacing w:val="-2"/>
        </w:rPr>
        <w:t xml:space="preserve"> </w:t>
      </w:r>
      <w:proofErr w:type="spellStart"/>
      <w:r>
        <w:rPr>
          <w:rFonts w:ascii="Georgia" w:hAnsi="Georgia" w:cs="Calibri Light"/>
          <w:spacing w:val="-2"/>
        </w:rPr>
        <w:t>Emaus</w:t>
      </w:r>
      <w:proofErr w:type="spellEnd"/>
      <w:r>
        <w:rPr>
          <w:rFonts w:ascii="Georgia" w:hAnsi="Georgia" w:cs="Calibri Light"/>
          <w:spacing w:val="-2"/>
        </w:rPr>
        <w:t xml:space="preserve">. </w:t>
      </w:r>
      <w:proofErr w:type="spellStart"/>
      <w:r>
        <w:rPr>
          <w:rFonts w:ascii="Georgia" w:hAnsi="Georgia" w:cs="Calibri Light"/>
          <w:spacing w:val="-2"/>
        </w:rPr>
        <w:t>Namun</w:t>
      </w:r>
      <w:proofErr w:type="spellEnd"/>
      <w:r>
        <w:rPr>
          <w:rFonts w:ascii="Georgia" w:hAnsi="Georgia" w:cs="Calibri Light"/>
          <w:spacing w:val="-2"/>
        </w:rPr>
        <w:t xml:space="preserve"> </w:t>
      </w:r>
      <w:proofErr w:type="spellStart"/>
      <w:r>
        <w:rPr>
          <w:rFonts w:ascii="Georgia" w:hAnsi="Georgia" w:cs="Calibri Light"/>
          <w:spacing w:val="-2"/>
        </w:rPr>
        <w:t>justru</w:t>
      </w:r>
      <w:proofErr w:type="spellEnd"/>
      <w:r>
        <w:rPr>
          <w:rFonts w:ascii="Georgia" w:hAnsi="Georgia" w:cs="Calibri Light"/>
          <w:spacing w:val="-2"/>
        </w:rPr>
        <w:t xml:space="preserve"> pada </w:t>
      </w:r>
      <w:proofErr w:type="spellStart"/>
      <w:r>
        <w:rPr>
          <w:rFonts w:ascii="Georgia" w:hAnsi="Georgia" w:cs="Calibri Light"/>
          <w:spacing w:val="-2"/>
        </w:rPr>
        <w:t>perjalanan</w:t>
      </w:r>
      <w:proofErr w:type="spellEnd"/>
      <w:r>
        <w:rPr>
          <w:rFonts w:ascii="Georgia" w:hAnsi="Georgia" w:cs="Calibri Light"/>
          <w:spacing w:val="-2"/>
        </w:rPr>
        <w:t xml:space="preserve"> </w:t>
      </w:r>
      <w:proofErr w:type="spellStart"/>
      <w:r>
        <w:rPr>
          <w:rFonts w:ascii="Georgia" w:hAnsi="Georgia" w:cs="Calibri Light"/>
          <w:spacing w:val="-2"/>
        </w:rPr>
        <w:t>itulah</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mengalami</w:t>
      </w:r>
      <w:proofErr w:type="spellEnd"/>
      <w:r>
        <w:rPr>
          <w:rFonts w:ascii="Georgia" w:hAnsi="Georgia" w:cs="Calibri Light"/>
          <w:spacing w:val="-2"/>
        </w:rPr>
        <w:t xml:space="preserve"> </w:t>
      </w:r>
      <w:proofErr w:type="spellStart"/>
      <w:r>
        <w:rPr>
          <w:rFonts w:ascii="Georgia" w:hAnsi="Georgia" w:cs="Calibri Light"/>
          <w:spacing w:val="-2"/>
        </w:rPr>
        <w:t>banyak</w:t>
      </w:r>
      <w:proofErr w:type="spellEnd"/>
      <w:r>
        <w:rPr>
          <w:rFonts w:ascii="Georgia" w:hAnsi="Georgia" w:cs="Calibri Light"/>
          <w:spacing w:val="-2"/>
        </w:rPr>
        <w:t xml:space="preserve"> </w:t>
      </w:r>
      <w:proofErr w:type="spellStart"/>
      <w:r>
        <w:rPr>
          <w:rFonts w:ascii="Georgia" w:hAnsi="Georgia" w:cs="Calibri Light"/>
          <w:spacing w:val="-2"/>
        </w:rPr>
        <w:t>perubahan</w:t>
      </w:r>
      <w:proofErr w:type="spellEnd"/>
      <w:r>
        <w:rPr>
          <w:rFonts w:ascii="Georgia" w:hAnsi="Georgia" w:cs="Calibri Light"/>
          <w:spacing w:val="-2"/>
        </w:rPr>
        <w:t xml:space="preserve"> </w:t>
      </w:r>
      <w:proofErr w:type="spellStart"/>
      <w:r>
        <w:rPr>
          <w:rFonts w:ascii="Georgia" w:hAnsi="Georgia" w:cs="Calibri Light"/>
          <w:spacing w:val="-2"/>
        </w:rPr>
        <w:t>perspektif</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melihat</w:t>
      </w:r>
      <w:proofErr w:type="spellEnd"/>
      <w:r>
        <w:rPr>
          <w:rFonts w:ascii="Georgia" w:hAnsi="Georgia" w:cs="Calibri Light"/>
          <w:spacing w:val="-2"/>
        </w:rPr>
        <w:t xml:space="preserve"> </w:t>
      </w:r>
      <w:proofErr w:type="spellStart"/>
      <w:r>
        <w:rPr>
          <w:rFonts w:ascii="Georgia" w:hAnsi="Georgia" w:cs="Calibri Light"/>
          <w:spacing w:val="-2"/>
        </w:rPr>
        <w:t>apa</w:t>
      </w:r>
      <w:proofErr w:type="spellEnd"/>
      <w:r>
        <w:rPr>
          <w:rFonts w:ascii="Georgia" w:hAnsi="Georgia" w:cs="Calibri Light"/>
          <w:spacing w:val="-2"/>
        </w:rPr>
        <w:t xml:space="preserve"> yang </w:t>
      </w:r>
      <w:proofErr w:type="spellStart"/>
      <w:r>
        <w:rPr>
          <w:rFonts w:ascii="Georgia" w:hAnsi="Georgia" w:cs="Calibri Light"/>
          <w:spacing w:val="-2"/>
        </w:rPr>
        <w:t>terjadi</w:t>
      </w:r>
      <w:proofErr w:type="spellEnd"/>
      <w:r>
        <w:rPr>
          <w:rFonts w:ascii="Georgia" w:hAnsi="Georgia" w:cs="Calibri Light"/>
          <w:spacing w:val="-2"/>
        </w:rPr>
        <w:t xml:space="preserve">. </w:t>
      </w:r>
      <w:proofErr w:type="spellStart"/>
      <w:r>
        <w:rPr>
          <w:rFonts w:ascii="Georgia" w:hAnsi="Georgia" w:cs="Calibri Light"/>
          <w:spacing w:val="-2"/>
        </w:rPr>
        <w:t>Pertama-tama</w:t>
      </w:r>
      <w:proofErr w:type="spellEnd"/>
      <w:r>
        <w:rPr>
          <w:rFonts w:ascii="Georgia" w:hAnsi="Georgia" w:cs="Calibri Light"/>
          <w:spacing w:val="-2"/>
        </w:rPr>
        <w:t xml:space="preserve"> </w:t>
      </w:r>
      <w:proofErr w:type="spellStart"/>
      <w:r>
        <w:rPr>
          <w:rFonts w:ascii="Georgia" w:hAnsi="Georgia" w:cs="Calibri Light"/>
          <w:spacing w:val="-2"/>
        </w:rPr>
        <w:t>terjadi</w:t>
      </w:r>
      <w:proofErr w:type="spellEnd"/>
      <w:r>
        <w:rPr>
          <w:rFonts w:ascii="Georgia" w:hAnsi="Georgia" w:cs="Calibri Light"/>
          <w:spacing w:val="-2"/>
        </w:rPr>
        <w:t xml:space="preserve"> </w:t>
      </w:r>
      <w:proofErr w:type="spellStart"/>
      <w:r>
        <w:rPr>
          <w:rFonts w:ascii="Georgia" w:hAnsi="Georgia" w:cs="Calibri Light"/>
          <w:spacing w:val="-2"/>
        </w:rPr>
        <w:t>rekonsiliasi</w:t>
      </w:r>
      <w:proofErr w:type="spellEnd"/>
      <w:r>
        <w:rPr>
          <w:rFonts w:ascii="Georgia" w:hAnsi="Georgia" w:cs="Calibri Light"/>
          <w:spacing w:val="-2"/>
        </w:rPr>
        <w:t xml:space="preserve"> </w:t>
      </w:r>
      <w:proofErr w:type="spellStart"/>
      <w:r>
        <w:rPr>
          <w:rFonts w:ascii="Georgia" w:hAnsi="Georgia" w:cs="Calibri Light"/>
          <w:spacing w:val="-2"/>
        </w:rPr>
        <w:t>antara</w:t>
      </w:r>
      <w:proofErr w:type="spellEnd"/>
      <w:r>
        <w:rPr>
          <w:rFonts w:ascii="Georgia" w:hAnsi="Georgia" w:cs="Calibri Light"/>
          <w:spacing w:val="-2"/>
        </w:rPr>
        <w:t xml:space="preserve"> </w:t>
      </w:r>
      <w:proofErr w:type="spellStart"/>
      <w:r>
        <w:rPr>
          <w:rFonts w:ascii="Georgia" w:hAnsi="Georgia" w:cs="Calibri Light"/>
          <w:spacing w:val="-2"/>
        </w:rPr>
        <w:t>harapan</w:t>
      </w:r>
      <w:proofErr w:type="spellEnd"/>
      <w:r>
        <w:rPr>
          <w:rFonts w:ascii="Georgia" w:hAnsi="Georgia" w:cs="Calibri Light"/>
          <w:spacing w:val="-2"/>
        </w:rPr>
        <w:t xml:space="preserve"> dan </w:t>
      </w:r>
      <w:proofErr w:type="spellStart"/>
      <w:r>
        <w:rPr>
          <w:rFonts w:ascii="Georgia" w:hAnsi="Georgia" w:cs="Calibri Light"/>
          <w:spacing w:val="-2"/>
        </w:rPr>
        <w:t>realita</w:t>
      </w:r>
      <w:proofErr w:type="spellEnd"/>
      <w:r>
        <w:rPr>
          <w:rFonts w:ascii="Georgia" w:hAnsi="Georgia" w:cs="Calibri Light"/>
          <w:spacing w:val="-2"/>
        </w:rPr>
        <w:t xml:space="preserve"> yang </w:t>
      </w:r>
      <w:proofErr w:type="spellStart"/>
      <w:r>
        <w:rPr>
          <w:rFonts w:ascii="Georgia" w:hAnsi="Georgia" w:cs="Calibri Light"/>
          <w:spacing w:val="-2"/>
        </w:rPr>
        <w:t>awalnya</w:t>
      </w:r>
      <w:proofErr w:type="spellEnd"/>
      <w:r>
        <w:rPr>
          <w:rFonts w:ascii="Georgia" w:hAnsi="Georgia" w:cs="Calibri Light"/>
          <w:spacing w:val="-2"/>
        </w:rPr>
        <w:t xml:space="preserve"> </w:t>
      </w:r>
      <w:proofErr w:type="spellStart"/>
      <w:r>
        <w:rPr>
          <w:rFonts w:ascii="Georgia" w:hAnsi="Georgia" w:cs="Calibri Light"/>
          <w:spacing w:val="-2"/>
        </w:rPr>
        <w:t>dilihat</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perspektif</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w:t>
      </w:r>
      <w:proofErr w:type="spellStart"/>
      <w:r>
        <w:rPr>
          <w:rFonts w:ascii="Georgia" w:hAnsi="Georgia" w:cs="Calibri Light"/>
          <w:spacing w:val="-2"/>
        </w:rPr>
        <w:t>sendiri</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berubah</w:t>
      </w:r>
      <w:proofErr w:type="spellEnd"/>
      <w:r>
        <w:rPr>
          <w:rFonts w:ascii="Georgia" w:hAnsi="Georgia" w:cs="Calibri Light"/>
          <w:spacing w:val="-2"/>
        </w:rPr>
        <w:t xml:space="preserve"> </w:t>
      </w:r>
      <w:proofErr w:type="spellStart"/>
      <w:r>
        <w:rPr>
          <w:rFonts w:ascii="Georgia" w:hAnsi="Georgia" w:cs="Calibri Light"/>
          <w:spacing w:val="-2"/>
        </w:rPr>
        <w:t>saat</w:t>
      </w:r>
      <w:proofErr w:type="spellEnd"/>
      <w:r>
        <w:rPr>
          <w:rFonts w:ascii="Georgia" w:hAnsi="Georgia" w:cs="Calibri Light"/>
          <w:spacing w:val="-2"/>
        </w:rPr>
        <w:t xml:space="preserve"> </w:t>
      </w:r>
      <w:proofErr w:type="spellStart"/>
      <w:r>
        <w:rPr>
          <w:rFonts w:ascii="Georgia" w:hAnsi="Georgia" w:cs="Calibri Light"/>
          <w:spacing w:val="-2"/>
        </w:rPr>
        <w:t>perspektif</w:t>
      </w:r>
      <w:proofErr w:type="spellEnd"/>
      <w:r>
        <w:rPr>
          <w:rFonts w:ascii="Georgia" w:hAnsi="Georgia" w:cs="Calibri Light"/>
          <w:spacing w:val="-2"/>
        </w:rPr>
        <w:t xml:space="preserve"> </w:t>
      </w:r>
      <w:proofErr w:type="spellStart"/>
      <w:r>
        <w:rPr>
          <w:rFonts w:ascii="Georgia" w:hAnsi="Georgia" w:cs="Calibri Light"/>
          <w:spacing w:val="-2"/>
        </w:rPr>
        <w:t>karya</w:t>
      </w:r>
      <w:proofErr w:type="spellEnd"/>
      <w:r>
        <w:rPr>
          <w:rFonts w:ascii="Georgia" w:hAnsi="Georgia" w:cs="Calibri Light"/>
          <w:spacing w:val="-2"/>
        </w:rPr>
        <w:t xml:space="preserve"> </w:t>
      </w:r>
      <w:proofErr w:type="spellStart"/>
      <w:r>
        <w:rPr>
          <w:rFonts w:ascii="Georgia" w:hAnsi="Georgia" w:cs="Calibri Light"/>
          <w:spacing w:val="-2"/>
        </w:rPr>
        <w:t>keselamatan</w:t>
      </w:r>
      <w:proofErr w:type="spellEnd"/>
      <w:r>
        <w:rPr>
          <w:rFonts w:ascii="Georgia" w:hAnsi="Georgia" w:cs="Calibri Light"/>
          <w:spacing w:val="-2"/>
        </w:rPr>
        <w:t xml:space="preserve"> Allah </w:t>
      </w:r>
      <w:proofErr w:type="spellStart"/>
      <w:r>
        <w:rPr>
          <w:rFonts w:ascii="Georgia" w:hAnsi="Georgia" w:cs="Calibri Light"/>
          <w:spacing w:val="-2"/>
        </w:rPr>
        <w:t>ditunjukkan</w:t>
      </w:r>
      <w:proofErr w:type="spellEnd"/>
      <w:r>
        <w:rPr>
          <w:rFonts w:ascii="Georgia" w:hAnsi="Georgia" w:cs="Calibri Light"/>
          <w:spacing w:val="-2"/>
        </w:rPr>
        <w:t xml:space="preserve"> oleh </w:t>
      </w:r>
      <w:proofErr w:type="spellStart"/>
      <w:r>
        <w:rPr>
          <w:rFonts w:ascii="Georgia" w:hAnsi="Georgia" w:cs="Calibri Light"/>
          <w:spacing w:val="-2"/>
        </w:rPr>
        <w:t>Yesus</w:t>
      </w:r>
      <w:proofErr w:type="spellEnd"/>
      <w:r>
        <w:rPr>
          <w:rFonts w:ascii="Georgia" w:hAnsi="Georgia" w:cs="Calibri Light"/>
          <w:spacing w:val="-2"/>
        </w:rPr>
        <w:t xml:space="preserve"> </w:t>
      </w:r>
      <w:proofErr w:type="spellStart"/>
      <w:r>
        <w:rPr>
          <w:rFonts w:ascii="Georgia" w:hAnsi="Georgia" w:cs="Calibri Light"/>
          <w:spacing w:val="-2"/>
        </w:rPr>
        <w:t>sendiri</w:t>
      </w:r>
      <w:proofErr w:type="spellEnd"/>
      <w:r>
        <w:rPr>
          <w:rFonts w:ascii="Georgia" w:hAnsi="Georgia" w:cs="Calibri Light"/>
          <w:spacing w:val="-2"/>
        </w:rPr>
        <w:t xml:space="preserve"> </w:t>
      </w:r>
      <w:proofErr w:type="spellStart"/>
      <w:r>
        <w:rPr>
          <w:rFonts w:ascii="Georgia" w:hAnsi="Georgia" w:cs="Calibri Light"/>
          <w:spacing w:val="-2"/>
        </w:rPr>
        <w:t>melalui</w:t>
      </w:r>
      <w:proofErr w:type="spellEnd"/>
      <w:r>
        <w:rPr>
          <w:rFonts w:ascii="Georgia" w:hAnsi="Georgia" w:cs="Calibri Light"/>
          <w:spacing w:val="-2"/>
        </w:rPr>
        <w:t xml:space="preserve"> </w:t>
      </w:r>
      <w:proofErr w:type="spellStart"/>
      <w:r>
        <w:rPr>
          <w:rFonts w:ascii="Georgia" w:hAnsi="Georgia" w:cs="Calibri Light"/>
          <w:spacing w:val="-2"/>
        </w:rPr>
        <w:t>pengenalan</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kitab </w:t>
      </w:r>
      <w:proofErr w:type="spellStart"/>
      <w:r>
        <w:rPr>
          <w:rFonts w:ascii="Georgia" w:hAnsi="Georgia" w:cs="Calibri Light"/>
          <w:spacing w:val="-2"/>
        </w:rPr>
        <w:t>suci</w:t>
      </w:r>
      <w:proofErr w:type="spellEnd"/>
      <w:r>
        <w:rPr>
          <w:rFonts w:ascii="Georgia" w:hAnsi="Georgia" w:cs="Calibri Light"/>
          <w:spacing w:val="-2"/>
        </w:rPr>
        <w:t xml:space="preserve">. </w:t>
      </w:r>
      <w:proofErr w:type="spellStart"/>
      <w:r>
        <w:rPr>
          <w:rFonts w:ascii="Georgia" w:hAnsi="Georgia" w:cs="Calibri Light"/>
          <w:spacing w:val="-2"/>
        </w:rPr>
        <w:t>Kedua</w:t>
      </w:r>
      <w:proofErr w:type="spellEnd"/>
      <w:r>
        <w:rPr>
          <w:rFonts w:ascii="Georgia" w:hAnsi="Georgia" w:cs="Calibri Light"/>
          <w:spacing w:val="-2"/>
        </w:rPr>
        <w:t xml:space="preserve">, </w:t>
      </w:r>
      <w:proofErr w:type="spellStart"/>
      <w:r>
        <w:rPr>
          <w:rFonts w:ascii="Georgia" w:hAnsi="Georgia" w:cs="Calibri Light"/>
          <w:spacing w:val="-2"/>
        </w:rPr>
        <w:t>ada</w:t>
      </w:r>
      <w:proofErr w:type="spellEnd"/>
      <w:r>
        <w:rPr>
          <w:rFonts w:ascii="Georgia" w:hAnsi="Georgia" w:cs="Calibri Light"/>
          <w:spacing w:val="-2"/>
        </w:rPr>
        <w:t xml:space="preserve"> </w:t>
      </w:r>
      <w:proofErr w:type="spellStart"/>
      <w:r>
        <w:rPr>
          <w:rFonts w:ascii="Georgia" w:hAnsi="Georgia" w:cs="Calibri Light"/>
          <w:spacing w:val="-2"/>
        </w:rPr>
        <w:t>semangat</w:t>
      </w:r>
      <w:proofErr w:type="spellEnd"/>
      <w:r>
        <w:rPr>
          <w:rFonts w:ascii="Georgia" w:hAnsi="Georgia" w:cs="Calibri Light"/>
          <w:spacing w:val="-2"/>
        </w:rPr>
        <w:t xml:space="preserve"> </w:t>
      </w:r>
      <w:proofErr w:type="spellStart"/>
      <w:r>
        <w:rPr>
          <w:rFonts w:ascii="Georgia" w:hAnsi="Georgia" w:cs="Calibri Light"/>
          <w:spacing w:val="-2"/>
        </w:rPr>
        <w:t>rekonsiliasi</w:t>
      </w:r>
      <w:proofErr w:type="spellEnd"/>
      <w:r>
        <w:rPr>
          <w:rFonts w:ascii="Georgia" w:hAnsi="Georgia" w:cs="Calibri Light"/>
          <w:spacing w:val="-2"/>
        </w:rPr>
        <w:t xml:space="preserve"> </w:t>
      </w:r>
      <w:proofErr w:type="spellStart"/>
      <w:r>
        <w:rPr>
          <w:rFonts w:ascii="Georgia" w:hAnsi="Georgia" w:cs="Calibri Light"/>
          <w:spacing w:val="-2"/>
        </w:rPr>
        <w:t>terhadap</w:t>
      </w:r>
      <w:proofErr w:type="spellEnd"/>
      <w:r>
        <w:rPr>
          <w:rFonts w:ascii="Georgia" w:hAnsi="Georgia" w:cs="Calibri Light"/>
          <w:spacing w:val="-2"/>
        </w:rPr>
        <w:t xml:space="preserve"> </w:t>
      </w:r>
      <w:proofErr w:type="spellStart"/>
      <w:r>
        <w:rPr>
          <w:rFonts w:ascii="Georgia" w:hAnsi="Georgia" w:cs="Calibri Light"/>
          <w:spacing w:val="-2"/>
        </w:rPr>
        <w:t>situasi</w:t>
      </w:r>
      <w:proofErr w:type="spellEnd"/>
      <w:r>
        <w:rPr>
          <w:rFonts w:ascii="Georgia" w:hAnsi="Georgia" w:cs="Calibri Light"/>
          <w:spacing w:val="-2"/>
        </w:rPr>
        <w:t xml:space="preserve"> </w:t>
      </w:r>
      <w:proofErr w:type="spellStart"/>
      <w:r>
        <w:rPr>
          <w:rFonts w:ascii="Georgia" w:hAnsi="Georgia" w:cs="Calibri Light"/>
          <w:spacing w:val="-2"/>
        </w:rPr>
        <w:t>kesedihan</w:t>
      </w:r>
      <w:proofErr w:type="spellEnd"/>
      <w:r>
        <w:rPr>
          <w:rFonts w:ascii="Georgia" w:hAnsi="Georgia" w:cs="Calibri Light"/>
          <w:spacing w:val="-2"/>
        </w:rPr>
        <w:t xml:space="preserve"> yang </w:t>
      </w:r>
      <w:proofErr w:type="spellStart"/>
      <w:r>
        <w:rPr>
          <w:rFonts w:ascii="Georgia" w:hAnsi="Georgia" w:cs="Calibri Light"/>
          <w:spacing w:val="-2"/>
        </w:rPr>
        <w:t>dialami</w:t>
      </w:r>
      <w:proofErr w:type="spellEnd"/>
      <w:r>
        <w:rPr>
          <w:rFonts w:ascii="Georgia" w:hAnsi="Georgia" w:cs="Calibri Light"/>
          <w:spacing w:val="-2"/>
        </w:rPr>
        <w:t xml:space="preserve"> </w:t>
      </w:r>
      <w:proofErr w:type="spellStart"/>
      <w:r>
        <w:rPr>
          <w:rFonts w:ascii="Georgia" w:hAnsi="Georgia" w:cs="Calibri Light"/>
          <w:spacing w:val="-2"/>
        </w:rPr>
        <w:t>terutama</w:t>
      </w:r>
      <w:proofErr w:type="spellEnd"/>
      <w:r>
        <w:rPr>
          <w:rFonts w:ascii="Georgia" w:hAnsi="Georgia" w:cs="Calibri Light"/>
          <w:spacing w:val="-2"/>
        </w:rPr>
        <w:t xml:space="preserve"> para murid yang di </w:t>
      </w:r>
      <w:proofErr w:type="spellStart"/>
      <w:r>
        <w:rPr>
          <w:rFonts w:ascii="Georgia" w:hAnsi="Georgia" w:cs="Calibri Light"/>
          <w:spacing w:val="-2"/>
        </w:rPr>
        <w:t>Yerusalem</w:t>
      </w:r>
      <w:proofErr w:type="spellEnd"/>
      <w:r>
        <w:rPr>
          <w:rFonts w:ascii="Georgia" w:hAnsi="Georgia" w:cs="Calibri Light"/>
          <w:spacing w:val="-2"/>
        </w:rPr>
        <w:t xml:space="preserve">. </w:t>
      </w:r>
      <w:proofErr w:type="spellStart"/>
      <w:r>
        <w:rPr>
          <w:rFonts w:ascii="Georgia" w:hAnsi="Georgia" w:cs="Calibri Light"/>
          <w:spacing w:val="-2"/>
        </w:rPr>
        <w:t>Semangat</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roofErr w:type="spellStart"/>
      <w:r>
        <w:rPr>
          <w:rFonts w:ascii="Georgia" w:hAnsi="Georgia" w:cs="Calibri Light"/>
          <w:spacing w:val="-2"/>
        </w:rPr>
        <w:t>berkobar</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segera</w:t>
      </w:r>
      <w:proofErr w:type="spellEnd"/>
      <w:r>
        <w:rPr>
          <w:rFonts w:ascii="Georgia" w:hAnsi="Georgia" w:cs="Calibri Light"/>
          <w:spacing w:val="-2"/>
        </w:rPr>
        <w:t xml:space="preserve"> </w:t>
      </w:r>
      <w:proofErr w:type="spellStart"/>
      <w:r>
        <w:rPr>
          <w:rFonts w:ascii="Georgia" w:hAnsi="Georgia" w:cs="Calibri Light"/>
          <w:spacing w:val="-2"/>
        </w:rPr>
        <w:t>kembali</w:t>
      </w:r>
      <w:proofErr w:type="spellEnd"/>
      <w:r>
        <w:rPr>
          <w:rFonts w:ascii="Georgia" w:hAnsi="Georgia" w:cs="Calibri Light"/>
          <w:spacing w:val="-2"/>
        </w:rPr>
        <w:t xml:space="preserve"> </w:t>
      </w:r>
      <w:proofErr w:type="spellStart"/>
      <w:r>
        <w:rPr>
          <w:rFonts w:ascii="Georgia" w:hAnsi="Georgia" w:cs="Calibri Light"/>
          <w:spacing w:val="-2"/>
        </w:rPr>
        <w:t>ke</w:t>
      </w:r>
      <w:proofErr w:type="spellEnd"/>
      <w:r>
        <w:rPr>
          <w:rFonts w:ascii="Georgia" w:hAnsi="Georgia" w:cs="Calibri Light"/>
          <w:spacing w:val="-2"/>
        </w:rPr>
        <w:t xml:space="preserve"> </w:t>
      </w:r>
      <w:proofErr w:type="spellStart"/>
      <w:r>
        <w:rPr>
          <w:rFonts w:ascii="Georgia" w:hAnsi="Georgia" w:cs="Calibri Light"/>
          <w:spacing w:val="-2"/>
        </w:rPr>
        <w:t>Yerusalem</w:t>
      </w:r>
      <w:proofErr w:type="spellEnd"/>
      <w:r>
        <w:rPr>
          <w:rFonts w:ascii="Georgia" w:hAnsi="Georgia" w:cs="Calibri Light"/>
          <w:spacing w:val="-2"/>
        </w:rPr>
        <w:t xml:space="preserve"> </w:t>
      </w:r>
      <w:proofErr w:type="spellStart"/>
      <w:r>
        <w:rPr>
          <w:rFonts w:ascii="Georgia" w:hAnsi="Georgia" w:cs="Calibri Light"/>
          <w:spacing w:val="-2"/>
        </w:rPr>
        <w:t>mengabarkan</w:t>
      </w:r>
      <w:proofErr w:type="spellEnd"/>
      <w:r>
        <w:rPr>
          <w:rFonts w:ascii="Georgia" w:hAnsi="Georgia" w:cs="Calibri Light"/>
          <w:spacing w:val="-2"/>
        </w:rPr>
        <w:t xml:space="preserve"> </w:t>
      </w:r>
      <w:proofErr w:type="spellStart"/>
      <w:r>
        <w:rPr>
          <w:rFonts w:ascii="Georgia" w:hAnsi="Georgia" w:cs="Calibri Light"/>
          <w:spacing w:val="-2"/>
        </w:rPr>
        <w:t>perjumpaan</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 xml:space="preserve"> yang </w:t>
      </w:r>
      <w:proofErr w:type="spellStart"/>
      <w:r>
        <w:rPr>
          <w:rFonts w:ascii="Georgia" w:hAnsi="Georgia" w:cs="Calibri Light"/>
          <w:spacing w:val="-2"/>
        </w:rPr>
        <w:t>memulihkan</w:t>
      </w:r>
      <w:proofErr w:type="spellEnd"/>
      <w:r>
        <w:rPr>
          <w:rFonts w:ascii="Georgia" w:hAnsi="Georgia" w:cs="Calibri Light"/>
          <w:spacing w:val="-2"/>
        </w:rPr>
        <w:t xml:space="preserve"> </w:t>
      </w:r>
      <w:proofErr w:type="spellStart"/>
      <w:r>
        <w:rPr>
          <w:rFonts w:ascii="Georgia" w:hAnsi="Georgia" w:cs="Calibri Light"/>
          <w:spacing w:val="-2"/>
        </w:rPr>
        <w:t>mereka</w:t>
      </w:r>
      <w:proofErr w:type="spellEnd"/>
      <w:r>
        <w:rPr>
          <w:rFonts w:ascii="Georgia" w:hAnsi="Georgia" w:cs="Calibri Light"/>
          <w:spacing w:val="-2"/>
        </w:rPr>
        <w:t xml:space="preserve">. </w:t>
      </w:r>
    </w:p>
    <w:p w14:paraId="2E2933AB" w14:textId="77777777" w:rsidR="00107D8B" w:rsidRPr="00DC6459" w:rsidRDefault="00107D8B" w:rsidP="00107D8B">
      <w:pPr>
        <w:ind w:firstLine="567"/>
        <w:rPr>
          <w:rFonts w:ascii="Georgia" w:hAnsi="Georgia" w:cs="Calibri Light"/>
          <w:lang w:val="id-ID"/>
        </w:rPr>
      </w:pPr>
      <w:proofErr w:type="spellStart"/>
      <w:r>
        <w:rPr>
          <w:rFonts w:ascii="Georgia" w:hAnsi="Georgia" w:cs="Calibri Light"/>
          <w:spacing w:val="-2"/>
        </w:rPr>
        <w:t>Rekonsiliasi</w:t>
      </w:r>
      <w:proofErr w:type="spellEnd"/>
      <w:r>
        <w:rPr>
          <w:rFonts w:ascii="Georgia" w:hAnsi="Georgia" w:cs="Calibri Light"/>
          <w:spacing w:val="-2"/>
        </w:rPr>
        <w:t xml:space="preserve"> </w:t>
      </w:r>
      <w:proofErr w:type="spellStart"/>
      <w:r>
        <w:rPr>
          <w:rFonts w:ascii="Georgia" w:hAnsi="Georgia" w:cs="Calibri Light"/>
          <w:spacing w:val="-2"/>
        </w:rPr>
        <w:t>terhadap</w:t>
      </w:r>
      <w:proofErr w:type="spellEnd"/>
      <w:r>
        <w:rPr>
          <w:rFonts w:ascii="Georgia" w:hAnsi="Georgia" w:cs="Calibri Light"/>
          <w:spacing w:val="-2"/>
        </w:rPr>
        <w:t xml:space="preserve"> </w:t>
      </w:r>
      <w:proofErr w:type="spellStart"/>
      <w:r>
        <w:rPr>
          <w:rFonts w:ascii="Georgia" w:hAnsi="Georgia" w:cs="Calibri Light"/>
          <w:spacing w:val="-2"/>
        </w:rPr>
        <w:t>persepsi</w:t>
      </w:r>
      <w:proofErr w:type="spellEnd"/>
      <w:r>
        <w:rPr>
          <w:rFonts w:ascii="Georgia" w:hAnsi="Georgia" w:cs="Calibri Light"/>
          <w:spacing w:val="-2"/>
        </w:rPr>
        <w:t xml:space="preserve"> </w:t>
      </w:r>
      <w:proofErr w:type="spellStart"/>
      <w:r>
        <w:rPr>
          <w:rFonts w:ascii="Georgia" w:hAnsi="Georgia" w:cs="Calibri Light"/>
          <w:spacing w:val="-2"/>
        </w:rPr>
        <w:t>diri</w:t>
      </w:r>
      <w:proofErr w:type="spellEnd"/>
      <w:r>
        <w:rPr>
          <w:rFonts w:ascii="Georgia" w:hAnsi="Georgia" w:cs="Calibri Light"/>
          <w:spacing w:val="-2"/>
        </w:rPr>
        <w:t xml:space="preserve"> dan </w:t>
      </w:r>
      <w:proofErr w:type="spellStart"/>
      <w:r>
        <w:rPr>
          <w:rFonts w:ascii="Georgia" w:hAnsi="Georgia" w:cs="Calibri Light"/>
          <w:spacing w:val="-2"/>
        </w:rPr>
        <w:t>situasi</w:t>
      </w:r>
      <w:proofErr w:type="spellEnd"/>
      <w:r>
        <w:rPr>
          <w:rFonts w:ascii="Georgia" w:hAnsi="Georgia" w:cs="Calibri Light"/>
          <w:spacing w:val="-2"/>
        </w:rPr>
        <w:t xml:space="preserve"> yang </w:t>
      </w:r>
      <w:proofErr w:type="spellStart"/>
      <w:r>
        <w:rPr>
          <w:rFonts w:ascii="Georgia" w:hAnsi="Georgia" w:cs="Calibri Light"/>
          <w:spacing w:val="-2"/>
        </w:rPr>
        <w:t>dialami</w:t>
      </w:r>
      <w:proofErr w:type="spellEnd"/>
      <w:r>
        <w:rPr>
          <w:rFonts w:ascii="Georgia" w:hAnsi="Georgia" w:cs="Calibri Light"/>
          <w:spacing w:val="-2"/>
        </w:rPr>
        <w:t xml:space="preserve">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memudahkan</w:t>
      </w:r>
      <w:proofErr w:type="spellEnd"/>
      <w:r>
        <w:rPr>
          <w:rFonts w:ascii="Georgia" w:hAnsi="Georgia" w:cs="Calibri Light"/>
          <w:spacing w:val="-2"/>
        </w:rPr>
        <w:t xml:space="preserve"> </w:t>
      </w:r>
      <w:proofErr w:type="spellStart"/>
      <w:r>
        <w:rPr>
          <w:rFonts w:ascii="Georgia" w:hAnsi="Georgia" w:cs="Calibri Light"/>
          <w:spacing w:val="-2"/>
        </w:rPr>
        <w:t>rekonsiliasi</w:t>
      </w:r>
      <w:proofErr w:type="spellEnd"/>
      <w:r>
        <w:rPr>
          <w:rFonts w:ascii="Georgia" w:hAnsi="Georgia" w:cs="Calibri Light"/>
          <w:spacing w:val="-2"/>
        </w:rPr>
        <w:t xml:space="preserve">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pihak</w:t>
      </w:r>
      <w:proofErr w:type="spellEnd"/>
      <w:r>
        <w:rPr>
          <w:rFonts w:ascii="Georgia" w:hAnsi="Georgia" w:cs="Calibri Light"/>
          <w:spacing w:val="-2"/>
        </w:rPr>
        <w:t xml:space="preserve"> lain dan </w:t>
      </w:r>
      <w:proofErr w:type="spellStart"/>
      <w:r>
        <w:rPr>
          <w:rFonts w:ascii="Georgia" w:hAnsi="Georgia" w:cs="Calibri Light"/>
          <w:spacing w:val="-2"/>
        </w:rPr>
        <w:t>dengan</w:t>
      </w:r>
      <w:proofErr w:type="spellEnd"/>
      <w:r>
        <w:rPr>
          <w:rFonts w:ascii="Georgia" w:hAnsi="Georgia" w:cs="Calibri Light"/>
          <w:spacing w:val="-2"/>
        </w:rPr>
        <w:t xml:space="preserve"> </w:t>
      </w:r>
      <w:proofErr w:type="spellStart"/>
      <w:r>
        <w:rPr>
          <w:rFonts w:ascii="Georgia" w:hAnsi="Georgia" w:cs="Calibri Light"/>
          <w:spacing w:val="-2"/>
        </w:rPr>
        <w:t>demikian</w:t>
      </w:r>
      <w:proofErr w:type="spellEnd"/>
      <w:r>
        <w:rPr>
          <w:rFonts w:ascii="Georgia" w:hAnsi="Georgia" w:cs="Calibri Light"/>
          <w:spacing w:val="-2"/>
        </w:rPr>
        <w:t xml:space="preserve"> </w:t>
      </w:r>
      <w:proofErr w:type="spellStart"/>
      <w:r>
        <w:rPr>
          <w:rFonts w:ascii="Georgia" w:hAnsi="Georgia" w:cs="Calibri Light"/>
          <w:spacing w:val="-2"/>
        </w:rPr>
        <w:t>persatuan</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mungkin</w:t>
      </w:r>
      <w:proofErr w:type="spellEnd"/>
      <w:r>
        <w:rPr>
          <w:rFonts w:ascii="Georgia" w:hAnsi="Georgia" w:cs="Calibri Light"/>
          <w:spacing w:val="-2"/>
        </w:rPr>
        <w:t xml:space="preserve"> </w:t>
      </w:r>
      <w:proofErr w:type="spellStart"/>
      <w:r>
        <w:rPr>
          <w:rFonts w:ascii="Georgia" w:hAnsi="Georgia" w:cs="Calibri Light"/>
          <w:spacing w:val="-2"/>
        </w:rPr>
        <w:t>dilakukan</w:t>
      </w:r>
      <w:proofErr w:type="spellEnd"/>
      <w:r>
        <w:rPr>
          <w:rFonts w:ascii="Georgia" w:hAnsi="Georgia" w:cs="Calibri Light"/>
          <w:spacing w:val="-2"/>
        </w:rPr>
        <w:t xml:space="preserve"> </w:t>
      </w:r>
      <w:proofErr w:type="spellStart"/>
      <w:r>
        <w:rPr>
          <w:rFonts w:ascii="Georgia" w:hAnsi="Georgia" w:cs="Calibri Light"/>
          <w:spacing w:val="-2"/>
        </w:rPr>
        <w:t>bagi</w:t>
      </w:r>
      <w:proofErr w:type="spellEnd"/>
      <w:r>
        <w:rPr>
          <w:rFonts w:ascii="Georgia" w:hAnsi="Georgia" w:cs="Calibri Light"/>
          <w:spacing w:val="-2"/>
        </w:rPr>
        <w:t xml:space="preserve"> </w:t>
      </w:r>
      <w:proofErr w:type="spellStart"/>
      <w:r>
        <w:rPr>
          <w:rFonts w:ascii="Georgia" w:hAnsi="Georgia" w:cs="Calibri Light"/>
          <w:spacing w:val="-2"/>
        </w:rPr>
        <w:t>kebersamaan</w:t>
      </w:r>
      <w:proofErr w:type="spellEnd"/>
      <w:r>
        <w:rPr>
          <w:rFonts w:ascii="Georgia" w:hAnsi="Georgia" w:cs="Calibri Light"/>
          <w:spacing w:val="-2"/>
        </w:rPr>
        <w:t xml:space="preserve"> </w:t>
      </w:r>
      <w:proofErr w:type="spellStart"/>
      <w:r>
        <w:rPr>
          <w:rFonts w:ascii="Georgia" w:hAnsi="Georgia" w:cs="Calibri Light"/>
          <w:spacing w:val="-2"/>
        </w:rPr>
        <w:t>dalam</w:t>
      </w:r>
      <w:proofErr w:type="spellEnd"/>
      <w:r>
        <w:rPr>
          <w:rFonts w:ascii="Georgia" w:hAnsi="Georgia" w:cs="Calibri Light"/>
          <w:spacing w:val="-2"/>
        </w:rPr>
        <w:t xml:space="preserve"> </w:t>
      </w:r>
      <w:proofErr w:type="spellStart"/>
      <w:r>
        <w:rPr>
          <w:rFonts w:ascii="Georgia" w:hAnsi="Georgia" w:cs="Calibri Light"/>
          <w:spacing w:val="-2"/>
        </w:rPr>
        <w:t>ziarah</w:t>
      </w:r>
      <w:proofErr w:type="spellEnd"/>
      <w:r>
        <w:rPr>
          <w:rFonts w:ascii="Georgia" w:hAnsi="Georgia" w:cs="Calibri Light"/>
          <w:spacing w:val="-2"/>
        </w:rPr>
        <w:t xml:space="preserve"> </w:t>
      </w:r>
      <w:proofErr w:type="spellStart"/>
      <w:r>
        <w:rPr>
          <w:rFonts w:ascii="Georgia" w:hAnsi="Georgia" w:cs="Calibri Light"/>
          <w:spacing w:val="-2"/>
        </w:rPr>
        <w:t>kehidupan</w:t>
      </w:r>
      <w:proofErr w:type="spellEnd"/>
      <w:r>
        <w:rPr>
          <w:rFonts w:ascii="Georgia" w:hAnsi="Georgia" w:cs="Calibri Light"/>
          <w:spacing w:val="-2"/>
        </w:rPr>
        <w:t xml:space="preserve">. </w:t>
      </w:r>
      <w:proofErr w:type="spellStart"/>
      <w:r>
        <w:rPr>
          <w:rFonts w:ascii="Georgia" w:hAnsi="Georgia" w:cs="Calibri Light"/>
          <w:spacing w:val="-2"/>
        </w:rPr>
        <w:t>Tentu</w:t>
      </w:r>
      <w:proofErr w:type="spellEnd"/>
      <w:r>
        <w:rPr>
          <w:rFonts w:ascii="Georgia" w:hAnsi="Georgia" w:cs="Calibri Light"/>
          <w:spacing w:val="-2"/>
        </w:rPr>
        <w:t xml:space="preserve"> </w:t>
      </w:r>
      <w:proofErr w:type="spellStart"/>
      <w:r>
        <w:rPr>
          <w:rFonts w:ascii="Georgia" w:hAnsi="Georgia" w:cs="Calibri Light"/>
          <w:spacing w:val="-2"/>
        </w:rPr>
        <w:t>harapannya</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semua</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bermuara</w:t>
      </w:r>
      <w:proofErr w:type="spellEnd"/>
      <w:r>
        <w:rPr>
          <w:rFonts w:ascii="Georgia" w:hAnsi="Georgia" w:cs="Calibri Light"/>
          <w:spacing w:val="-2"/>
        </w:rPr>
        <w:t xml:space="preserve"> pada </w:t>
      </w:r>
      <w:proofErr w:type="spellStart"/>
      <w:r>
        <w:rPr>
          <w:rFonts w:ascii="Georgia" w:hAnsi="Georgia" w:cs="Calibri Light"/>
          <w:spacing w:val="-2"/>
        </w:rPr>
        <w:t>kemuliaan</w:t>
      </w:r>
      <w:proofErr w:type="spellEnd"/>
      <w:r>
        <w:rPr>
          <w:rFonts w:ascii="Georgia" w:hAnsi="Georgia" w:cs="Calibri Light"/>
          <w:spacing w:val="-2"/>
        </w:rPr>
        <w:t xml:space="preserve"> </w:t>
      </w:r>
      <w:proofErr w:type="spellStart"/>
      <w:r>
        <w:rPr>
          <w:rFonts w:ascii="Georgia" w:hAnsi="Georgia" w:cs="Calibri Light"/>
          <w:spacing w:val="-2"/>
        </w:rPr>
        <w:t>nama</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semata</w:t>
      </w:r>
      <w:proofErr w:type="spellEnd"/>
      <w:r>
        <w:rPr>
          <w:rFonts w:ascii="Georgia" w:hAnsi="Georgia" w:cs="Calibri Light"/>
          <w:spacing w:val="-2"/>
        </w:rPr>
        <w:t>.</w:t>
      </w:r>
    </w:p>
    <w:p w14:paraId="1960C373" w14:textId="77777777" w:rsidR="00107D8B" w:rsidRPr="00610BB2" w:rsidRDefault="00107D8B" w:rsidP="00107D8B">
      <w:pPr>
        <w:rPr>
          <w:rFonts w:ascii="Georgia" w:hAnsi="Georgia"/>
          <w:b/>
          <w:bCs/>
          <w:lang w:val="id-ID"/>
        </w:rPr>
      </w:pPr>
      <w:r w:rsidRPr="00610BB2">
        <w:rPr>
          <w:rFonts w:ascii="Georgia" w:hAnsi="Georgia"/>
          <w:b/>
          <w:bCs/>
          <w:lang w:val="id-ID"/>
        </w:rPr>
        <w:lastRenderedPageBreak/>
        <w:t>TAFSIR LE</w:t>
      </w:r>
      <w:r w:rsidRPr="00610BB2">
        <w:rPr>
          <w:rFonts w:ascii="Georgia" w:hAnsi="Georgia"/>
          <w:b/>
          <w:bCs/>
        </w:rPr>
        <w:t>KS</w:t>
      </w:r>
      <w:r w:rsidRPr="00610BB2">
        <w:rPr>
          <w:rFonts w:ascii="Georgia" w:hAnsi="Georgia"/>
          <w:b/>
          <w:bCs/>
          <w:lang w:val="id-ID"/>
        </w:rPr>
        <w:t>IONARIS</w:t>
      </w:r>
    </w:p>
    <w:p w14:paraId="3036C26F" w14:textId="77777777" w:rsidR="00107D8B" w:rsidRPr="00DC6459" w:rsidRDefault="00107D8B" w:rsidP="00107D8B">
      <w:pPr>
        <w:rPr>
          <w:rFonts w:ascii="Georgia" w:hAnsi="Georgia" w:cs="Calibri Light"/>
          <w:b/>
          <w:bCs/>
        </w:rPr>
      </w:pPr>
    </w:p>
    <w:p w14:paraId="3FCDE3E2" w14:textId="77777777" w:rsidR="00107D8B" w:rsidRPr="00DC6459" w:rsidRDefault="00107D8B" w:rsidP="00107D8B">
      <w:pPr>
        <w:rPr>
          <w:rFonts w:ascii="Georgia" w:hAnsi="Georgia" w:cs="Calibri Light"/>
          <w:b/>
          <w:bCs/>
        </w:rPr>
      </w:pPr>
      <w:r w:rsidRPr="00DC6459">
        <w:rPr>
          <w:rFonts w:ascii="Georgia" w:hAnsi="Georgia" w:cs="Calibri Light"/>
          <w:b/>
          <w:bCs/>
        </w:rPr>
        <w:t>Yes</w:t>
      </w:r>
      <w:proofErr w:type="spellStart"/>
      <w:r w:rsidRPr="00DC6459">
        <w:rPr>
          <w:rFonts w:ascii="Georgia" w:hAnsi="Georgia" w:cs="Calibri Light"/>
          <w:b/>
          <w:bCs/>
          <w:lang w:val="id-ID"/>
        </w:rPr>
        <w:t>aya</w:t>
      </w:r>
      <w:proofErr w:type="spellEnd"/>
      <w:r w:rsidRPr="00DC6459">
        <w:rPr>
          <w:rFonts w:ascii="Georgia" w:hAnsi="Georgia" w:cs="Calibri Light"/>
          <w:b/>
          <w:bCs/>
        </w:rPr>
        <w:t xml:space="preserve"> </w:t>
      </w:r>
      <w:r>
        <w:rPr>
          <w:rFonts w:ascii="Georgia" w:hAnsi="Georgia" w:cs="Calibri Light"/>
          <w:b/>
          <w:bCs/>
        </w:rPr>
        <w:t>25</w:t>
      </w:r>
      <w:r w:rsidRPr="00DC6459">
        <w:rPr>
          <w:rFonts w:ascii="Georgia" w:hAnsi="Georgia" w:cs="Calibri Light"/>
          <w:b/>
          <w:bCs/>
        </w:rPr>
        <w:t>:</w:t>
      </w:r>
      <w:r>
        <w:rPr>
          <w:rFonts w:ascii="Georgia" w:hAnsi="Georgia" w:cs="Calibri Light"/>
          <w:b/>
          <w:bCs/>
        </w:rPr>
        <w:t>6</w:t>
      </w:r>
      <w:r w:rsidRPr="00DC6459">
        <w:rPr>
          <w:rFonts w:ascii="Georgia" w:hAnsi="Georgia" w:cs="Calibri Light"/>
          <w:b/>
          <w:bCs/>
        </w:rPr>
        <w:t>-9</w:t>
      </w:r>
    </w:p>
    <w:p w14:paraId="58AC1A7C" w14:textId="77777777" w:rsidR="00107D8B" w:rsidRPr="00DC6459" w:rsidRDefault="00107D8B" w:rsidP="00107D8B">
      <w:pPr>
        <w:ind w:firstLine="567"/>
        <w:rPr>
          <w:rFonts w:ascii="Georgia" w:hAnsi="Georgia" w:cs="Calibri Light"/>
          <w:lang w:val="id-ID"/>
        </w:rPr>
      </w:pPr>
      <w:r>
        <w:rPr>
          <w:rFonts w:ascii="Georgia" w:hAnsi="Georgia" w:cs="Calibri Light"/>
        </w:rPr>
        <w:t xml:space="preserve">Gambaran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besar-besaran</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berasal</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Sion.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mengadakan</w:t>
      </w:r>
      <w:proofErr w:type="spellEnd"/>
      <w:r>
        <w:rPr>
          <w:rFonts w:ascii="Georgia" w:hAnsi="Georgia" w:cs="Calibri Light"/>
        </w:rPr>
        <w:t xml:space="preserve"> </w:t>
      </w:r>
      <w:proofErr w:type="spellStart"/>
      <w:r>
        <w:rPr>
          <w:rFonts w:ascii="Georgia" w:hAnsi="Georgia" w:cs="Calibri Light"/>
        </w:rPr>
        <w:t>perjamuan</w:t>
      </w:r>
      <w:proofErr w:type="spellEnd"/>
      <w:r>
        <w:rPr>
          <w:rFonts w:ascii="Georgia" w:hAnsi="Georgia" w:cs="Calibri Light"/>
        </w:rPr>
        <w:t xml:space="preserve"> dan </w:t>
      </w:r>
      <w:proofErr w:type="spellStart"/>
      <w:r>
        <w:rPr>
          <w:rFonts w:ascii="Georgia" w:hAnsi="Georgia" w:cs="Calibri Light"/>
        </w:rPr>
        <w:t>menyingkirkan</w:t>
      </w:r>
      <w:proofErr w:type="spellEnd"/>
      <w:r>
        <w:rPr>
          <w:rFonts w:ascii="Georgia" w:hAnsi="Georgia" w:cs="Calibri Light"/>
        </w:rPr>
        <w:t xml:space="preserve"> </w:t>
      </w:r>
      <w:proofErr w:type="spellStart"/>
      <w:r>
        <w:rPr>
          <w:rFonts w:ascii="Georgia" w:hAnsi="Georgia" w:cs="Calibri Light"/>
        </w:rPr>
        <w:t>perkabungan</w:t>
      </w:r>
      <w:proofErr w:type="spellEnd"/>
      <w:r>
        <w:rPr>
          <w:rFonts w:ascii="Georgia" w:hAnsi="Georgia" w:cs="Calibri Light"/>
        </w:rPr>
        <w:t xml:space="preserve">, </w:t>
      </w:r>
      <w:proofErr w:type="spellStart"/>
      <w:r>
        <w:rPr>
          <w:rFonts w:ascii="Georgia" w:hAnsi="Georgia" w:cs="Calibri Light"/>
        </w:rPr>
        <w:t>menghapus</w:t>
      </w:r>
      <w:proofErr w:type="spellEnd"/>
      <w:r>
        <w:rPr>
          <w:rFonts w:ascii="Georgia" w:hAnsi="Georgia" w:cs="Calibri Light"/>
        </w:rPr>
        <w:t xml:space="preserve"> air </w:t>
      </w:r>
      <w:proofErr w:type="spellStart"/>
      <w:r>
        <w:rPr>
          <w:rFonts w:ascii="Georgia" w:hAnsi="Georgia" w:cs="Calibri Light"/>
        </w:rPr>
        <w:t>mata</w:t>
      </w:r>
      <w:proofErr w:type="spellEnd"/>
      <w:r>
        <w:rPr>
          <w:rFonts w:ascii="Georgia" w:hAnsi="Georgia" w:cs="Calibri Light"/>
        </w:rPr>
        <w:t xml:space="preserve"> dan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inilah</w:t>
      </w:r>
      <w:proofErr w:type="spellEnd"/>
      <w:r>
        <w:rPr>
          <w:rFonts w:ascii="Georgia" w:hAnsi="Georgia" w:cs="Calibri Light"/>
        </w:rPr>
        <w:t xml:space="preserve"> yang </w:t>
      </w:r>
      <w:proofErr w:type="spellStart"/>
      <w:r>
        <w:rPr>
          <w:rFonts w:ascii="Georgia" w:hAnsi="Georgia" w:cs="Calibri Light"/>
        </w:rPr>
        <w:t>dinanti-nantikan</w:t>
      </w:r>
      <w:proofErr w:type="spellEnd"/>
      <w:r>
        <w:rPr>
          <w:rFonts w:ascii="Georgia" w:hAnsi="Georgia" w:cs="Calibri Light"/>
        </w:rPr>
        <w:t xml:space="preserve"> </w:t>
      </w:r>
      <w:proofErr w:type="spellStart"/>
      <w:r>
        <w:rPr>
          <w:rFonts w:ascii="Georgia" w:hAnsi="Georgia" w:cs="Calibri Light"/>
        </w:rPr>
        <w:t>bangsa-bangsa</w:t>
      </w:r>
      <w:proofErr w:type="spellEnd"/>
      <w:r>
        <w:rPr>
          <w:rFonts w:ascii="Georgia" w:hAnsi="Georgia" w:cs="Calibri Light"/>
        </w:rPr>
        <w:t xml:space="preserve"> dan </w:t>
      </w:r>
      <w:proofErr w:type="spellStart"/>
      <w:r>
        <w:rPr>
          <w:rFonts w:ascii="Georgia" w:hAnsi="Georgia" w:cs="Calibri Light"/>
        </w:rPr>
        <w:t>asalnya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Sion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Gunung</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Sorak-sorai</w:t>
      </w:r>
      <w:proofErr w:type="spellEnd"/>
      <w:r>
        <w:rPr>
          <w:rFonts w:ascii="Georgia" w:hAnsi="Georgia" w:cs="Calibri Light"/>
        </w:rPr>
        <w:t xml:space="preserve"> dan </w:t>
      </w:r>
      <w:proofErr w:type="spellStart"/>
      <w:r>
        <w:rPr>
          <w:rFonts w:ascii="Georgia" w:hAnsi="Georgia" w:cs="Calibri Light"/>
        </w:rPr>
        <w:t>sukacita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bagian</w:t>
      </w:r>
      <w:proofErr w:type="spellEnd"/>
      <w:r>
        <w:rPr>
          <w:rFonts w:ascii="Georgia" w:hAnsi="Georgia" w:cs="Calibri Light"/>
        </w:rPr>
        <w:t xml:space="preserve"> orang-orang yang </w:t>
      </w:r>
      <w:proofErr w:type="spellStart"/>
      <w:r>
        <w:rPr>
          <w:rFonts w:ascii="Georgia" w:hAnsi="Georgia" w:cs="Calibri Light"/>
        </w:rPr>
        <w:t>menerima</w:t>
      </w:r>
      <w:proofErr w:type="spellEnd"/>
      <w:r>
        <w:rPr>
          <w:rFonts w:ascii="Georgia" w:hAnsi="Georgia" w:cs="Calibri Light"/>
        </w:rPr>
        <w:t xml:space="preserve"> </w:t>
      </w:r>
      <w:proofErr w:type="spellStart"/>
      <w:r>
        <w:rPr>
          <w:rFonts w:ascii="Georgia" w:hAnsi="Georgia" w:cs="Calibri Light"/>
        </w:rPr>
        <w:t>pendamaian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Tuhan</w:t>
      </w:r>
      <w:proofErr w:type="spellEnd"/>
    </w:p>
    <w:p w14:paraId="5D80E887" w14:textId="77777777" w:rsidR="00107D8B" w:rsidRDefault="00107D8B" w:rsidP="00107D8B">
      <w:pPr>
        <w:rPr>
          <w:rFonts w:ascii="Georgia" w:hAnsi="Georgia" w:cs="Calibri Light"/>
          <w:b/>
          <w:bCs/>
          <w:lang w:val="id-ID"/>
        </w:rPr>
      </w:pPr>
    </w:p>
    <w:p w14:paraId="356568F2" w14:textId="77777777" w:rsidR="00107D8B" w:rsidRPr="00E105C6" w:rsidRDefault="00107D8B" w:rsidP="00107D8B">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114</w:t>
      </w:r>
    </w:p>
    <w:p w14:paraId="0E77E6F5" w14:textId="77777777" w:rsidR="00107D8B" w:rsidRPr="00DC6459" w:rsidRDefault="00107D8B" w:rsidP="00107D8B">
      <w:pPr>
        <w:ind w:firstLine="567"/>
        <w:rPr>
          <w:rFonts w:ascii="Georgia" w:hAnsi="Georgia" w:cs="Calibri Light"/>
          <w:lang w:val="id-ID"/>
        </w:rPr>
      </w:pPr>
      <w:r w:rsidRPr="00DC6459">
        <w:rPr>
          <w:rFonts w:ascii="Georgia" w:hAnsi="Georgia" w:cs="Calibri Light"/>
          <w:lang w:val="id-ID"/>
        </w:rPr>
        <w:t xml:space="preserve">Mazmur ini berisi </w:t>
      </w:r>
      <w:r>
        <w:rPr>
          <w:rFonts w:ascii="Georgia" w:hAnsi="Georgia" w:cs="Calibri Light"/>
        </w:rPr>
        <w:t xml:space="preserve"> </w:t>
      </w:r>
      <w:proofErr w:type="spellStart"/>
      <w:r>
        <w:rPr>
          <w:rFonts w:ascii="Georgia" w:hAnsi="Georgia" w:cs="Calibri Light"/>
        </w:rPr>
        <w:t>bahasa</w:t>
      </w:r>
      <w:proofErr w:type="spellEnd"/>
      <w:r>
        <w:rPr>
          <w:rFonts w:ascii="Georgia" w:hAnsi="Georgia" w:cs="Calibri Light"/>
        </w:rPr>
        <w:t xml:space="preserve"> </w:t>
      </w:r>
      <w:proofErr w:type="spellStart"/>
      <w:r>
        <w:rPr>
          <w:rFonts w:ascii="Georgia" w:hAnsi="Georgia" w:cs="Calibri Light"/>
        </w:rPr>
        <w:t>simbolis</w:t>
      </w:r>
      <w:proofErr w:type="spellEnd"/>
      <w:r>
        <w:rPr>
          <w:rFonts w:ascii="Georgia" w:hAnsi="Georgia" w:cs="Calibri Light"/>
        </w:rPr>
        <w:t xml:space="preserve"> </w:t>
      </w:r>
      <w:proofErr w:type="spellStart"/>
      <w:r>
        <w:rPr>
          <w:rFonts w:ascii="Georgia" w:hAnsi="Georgia" w:cs="Calibri Light"/>
        </w:rPr>
        <w:t>dimana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w:t>
      </w:r>
      <w:proofErr w:type="spellStart"/>
      <w:r>
        <w:rPr>
          <w:rFonts w:ascii="Georgia" w:hAnsi="Georgia" w:cs="Calibri Light"/>
        </w:rPr>
        <w:t>mengenang</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keluar</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Mesir</w:t>
      </w:r>
      <w:proofErr w:type="spellEnd"/>
      <w:r>
        <w:rPr>
          <w:rFonts w:ascii="Georgia" w:hAnsi="Georgia" w:cs="Calibri Light"/>
        </w:rPr>
        <w:t xml:space="preserve"> dan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negeri </w:t>
      </w:r>
      <w:proofErr w:type="spellStart"/>
      <w:r>
        <w:rPr>
          <w:rFonts w:ascii="Georgia" w:hAnsi="Georgia" w:cs="Calibri Light"/>
        </w:rPr>
        <w:t>perjanjian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yang </w:t>
      </w:r>
      <w:proofErr w:type="spellStart"/>
      <w:r>
        <w:rPr>
          <w:rFonts w:ascii="Georgia" w:hAnsi="Georgia" w:cs="Calibri Light"/>
        </w:rPr>
        <w:t>dahsyat</w:t>
      </w:r>
      <w:proofErr w:type="spellEnd"/>
      <w:r>
        <w:rPr>
          <w:rFonts w:ascii="Georgia" w:hAnsi="Georgia" w:cs="Calibri Light"/>
        </w:rPr>
        <w:t xml:space="preserve"> yang </w:t>
      </w:r>
      <w:proofErr w:type="spellStart"/>
      <w:r>
        <w:rPr>
          <w:rFonts w:ascii="Georgia" w:hAnsi="Georgia" w:cs="Calibri Light"/>
        </w:rPr>
        <w:t>menguasai</w:t>
      </w:r>
      <w:proofErr w:type="spellEnd"/>
      <w:r>
        <w:rPr>
          <w:rFonts w:ascii="Georgia" w:hAnsi="Georgia" w:cs="Calibri Light"/>
        </w:rPr>
        <w:t xml:space="preserve"> </w:t>
      </w:r>
      <w:proofErr w:type="spellStart"/>
      <w:r>
        <w:rPr>
          <w:rFonts w:ascii="Georgia" w:hAnsi="Georgia" w:cs="Calibri Light"/>
        </w:rPr>
        <w:t>alam</w:t>
      </w:r>
      <w:proofErr w:type="spellEnd"/>
      <w:r>
        <w:rPr>
          <w:rFonts w:ascii="Georgia" w:hAnsi="Georgia" w:cs="Calibri Light"/>
        </w:rPr>
        <w:t xml:space="preserve"> </w:t>
      </w:r>
      <w:proofErr w:type="spellStart"/>
      <w:r>
        <w:rPr>
          <w:rFonts w:ascii="Georgia" w:hAnsi="Georgia" w:cs="Calibri Light"/>
        </w:rPr>
        <w:t>semesta</w:t>
      </w:r>
      <w:proofErr w:type="spellEnd"/>
      <w:r>
        <w:rPr>
          <w:rFonts w:ascii="Georgia" w:hAnsi="Georgia" w:cs="Calibri Light"/>
        </w:rPr>
        <w:t xml:space="preserve">, </w:t>
      </w:r>
      <w:proofErr w:type="spellStart"/>
      <w:r>
        <w:rPr>
          <w:rFonts w:ascii="Georgia" w:hAnsi="Georgia" w:cs="Calibri Light"/>
        </w:rPr>
        <w:t>alam</w:t>
      </w:r>
      <w:proofErr w:type="spellEnd"/>
      <w:r>
        <w:rPr>
          <w:rFonts w:ascii="Georgia" w:hAnsi="Georgia" w:cs="Calibri Light"/>
        </w:rPr>
        <w:t xml:space="preserve"> </w:t>
      </w:r>
      <w:proofErr w:type="spellStart"/>
      <w:r>
        <w:rPr>
          <w:rFonts w:ascii="Georgia" w:hAnsi="Georgia" w:cs="Calibri Light"/>
        </w:rPr>
        <w:t>tunduk</w:t>
      </w:r>
      <w:proofErr w:type="spellEnd"/>
      <w:r>
        <w:rPr>
          <w:rFonts w:ascii="Georgia" w:hAnsi="Georgia" w:cs="Calibri Light"/>
        </w:rPr>
        <w:t xml:space="preserve"> pada </w:t>
      </w:r>
      <w:proofErr w:type="spellStart"/>
      <w:r>
        <w:rPr>
          <w:rFonts w:ascii="Georgia" w:hAnsi="Georgia" w:cs="Calibri Light"/>
        </w:rPr>
        <w:t>kuasa</w:t>
      </w:r>
      <w:proofErr w:type="spellEnd"/>
      <w:r>
        <w:rPr>
          <w:rFonts w:ascii="Georgia" w:hAnsi="Georgia" w:cs="Calibri Light"/>
        </w:rPr>
        <w:t xml:space="preserve">-Nya.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juga </w:t>
      </w:r>
      <w:proofErr w:type="spellStart"/>
      <w:r>
        <w:rPr>
          <w:rFonts w:ascii="Georgia" w:hAnsi="Georgia" w:cs="Calibri Light"/>
        </w:rPr>
        <w:t>Tuhan</w:t>
      </w:r>
      <w:proofErr w:type="spellEnd"/>
      <w:r>
        <w:rPr>
          <w:rFonts w:ascii="Georgia" w:hAnsi="Georgia" w:cs="Calibri Light"/>
        </w:rPr>
        <w:t xml:space="preserve"> yang </w:t>
      </w:r>
      <w:proofErr w:type="spellStart"/>
      <w:r>
        <w:rPr>
          <w:rFonts w:ascii="Georgia" w:hAnsi="Georgia" w:cs="Calibri Light"/>
        </w:rPr>
        <w:t>peduli</w:t>
      </w:r>
      <w:proofErr w:type="spellEnd"/>
      <w:r>
        <w:rPr>
          <w:rFonts w:ascii="Georgia" w:hAnsi="Georgia" w:cs="Calibri Light"/>
        </w:rPr>
        <w:t xml:space="preserve"> pada Israel, pada </w:t>
      </w:r>
      <w:proofErr w:type="spellStart"/>
      <w:r>
        <w:rPr>
          <w:rFonts w:ascii="Georgia" w:hAnsi="Georgia" w:cs="Calibri Light"/>
        </w:rPr>
        <w:t>keturunan</w:t>
      </w:r>
      <w:proofErr w:type="spellEnd"/>
      <w:r>
        <w:rPr>
          <w:rFonts w:ascii="Georgia" w:hAnsi="Georgia" w:cs="Calibri Light"/>
        </w:rPr>
        <w:t xml:space="preserve"> Yakub. </w:t>
      </w:r>
      <w:proofErr w:type="spellStart"/>
      <w:r>
        <w:rPr>
          <w:rFonts w:ascii="Georgia" w:hAnsi="Georgia" w:cs="Calibri Light"/>
        </w:rPr>
        <w:t>Menskipun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tegar</w:t>
      </w:r>
      <w:proofErr w:type="spellEnd"/>
      <w:r>
        <w:rPr>
          <w:rFonts w:ascii="Georgia" w:hAnsi="Georgia" w:cs="Calibri Light"/>
        </w:rPr>
        <w:t xml:space="preserve"> </w:t>
      </w:r>
      <w:proofErr w:type="spellStart"/>
      <w:r>
        <w:rPr>
          <w:rFonts w:ascii="Georgia" w:hAnsi="Georgia" w:cs="Calibri Light"/>
        </w:rPr>
        <w:t>tengkuk</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menggenapi</w:t>
      </w:r>
      <w:proofErr w:type="spellEnd"/>
      <w:r>
        <w:rPr>
          <w:rFonts w:ascii="Georgia" w:hAnsi="Georgia" w:cs="Calibri Light"/>
        </w:rPr>
        <w:t xml:space="preserve"> </w:t>
      </w:r>
      <w:proofErr w:type="spellStart"/>
      <w:r>
        <w:rPr>
          <w:rFonts w:ascii="Georgia" w:hAnsi="Georgia" w:cs="Calibri Light"/>
        </w:rPr>
        <w:t>janji</w:t>
      </w:r>
      <w:proofErr w:type="spellEnd"/>
      <w:r>
        <w:rPr>
          <w:rFonts w:ascii="Georgia" w:hAnsi="Georgia" w:cs="Calibri Light"/>
        </w:rPr>
        <w:t xml:space="preserve">-Nya.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sanggup</w:t>
      </w:r>
      <w:proofErr w:type="spellEnd"/>
      <w:r>
        <w:rPr>
          <w:rFonts w:ascii="Georgia" w:hAnsi="Georgia" w:cs="Calibri Light"/>
        </w:rPr>
        <w:t xml:space="preserve"> </w:t>
      </w:r>
      <w:proofErr w:type="spellStart"/>
      <w:r>
        <w:rPr>
          <w:rFonts w:ascii="Georgia" w:hAnsi="Georgia" w:cs="Calibri Light"/>
        </w:rPr>
        <w:t>mengubah</w:t>
      </w:r>
      <w:proofErr w:type="spellEnd"/>
      <w:r>
        <w:rPr>
          <w:rFonts w:ascii="Georgia" w:hAnsi="Georgia" w:cs="Calibri Light"/>
        </w:rPr>
        <w:t xml:space="preserve"> </w:t>
      </w:r>
      <w:proofErr w:type="spellStart"/>
      <w:r>
        <w:rPr>
          <w:rFonts w:ascii="Georgia" w:hAnsi="Georgia" w:cs="Calibri Light"/>
        </w:rPr>
        <w:t>gunung</w:t>
      </w:r>
      <w:proofErr w:type="spellEnd"/>
      <w:r>
        <w:rPr>
          <w:rFonts w:ascii="Georgia" w:hAnsi="Georgia" w:cs="Calibri Light"/>
        </w:rPr>
        <w:t xml:space="preserve"> batu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mata</w:t>
      </w:r>
      <w:proofErr w:type="spellEnd"/>
      <w:r>
        <w:rPr>
          <w:rFonts w:ascii="Georgia" w:hAnsi="Georgia" w:cs="Calibri Light"/>
        </w:rPr>
        <w:t xml:space="preserve"> air. </w:t>
      </w:r>
      <w:proofErr w:type="spellStart"/>
      <w:r>
        <w:rPr>
          <w:rFonts w:ascii="Georgia" w:hAnsi="Georgia" w:cs="Calibri Light"/>
        </w:rPr>
        <w:t>Mengingatkan</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dimana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w:t>
      </w:r>
      <w:proofErr w:type="spellStart"/>
      <w:r>
        <w:rPr>
          <w:rFonts w:ascii="Georgia" w:hAnsi="Georgia" w:cs="Calibri Light"/>
        </w:rPr>
        <w:t>bersungut-sungut</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kehabisan</w:t>
      </w:r>
      <w:proofErr w:type="spellEnd"/>
      <w:r>
        <w:rPr>
          <w:rFonts w:ascii="Georgia" w:hAnsi="Georgia" w:cs="Calibri Light"/>
        </w:rPr>
        <w:t xml:space="preserve"> air. Lalu </w:t>
      </w:r>
      <w:r>
        <w:rPr>
          <w:rFonts w:ascii="Georgia" w:hAnsi="Georgia" w:cs="Calibri Light"/>
          <w:lang w:val="id-ID"/>
        </w:rPr>
        <w:t>M</w:t>
      </w:r>
      <w:proofErr w:type="spellStart"/>
      <w:r>
        <w:rPr>
          <w:rFonts w:ascii="Georgia" w:hAnsi="Georgia" w:cs="Calibri Light"/>
        </w:rPr>
        <w:t>usa</w:t>
      </w:r>
      <w:proofErr w:type="spellEnd"/>
      <w:r>
        <w:rPr>
          <w:rFonts w:ascii="Georgia" w:hAnsi="Georgia" w:cs="Calibri Light"/>
        </w:rPr>
        <w:t xml:space="preserve"> </w:t>
      </w:r>
      <w:proofErr w:type="spellStart"/>
      <w:r>
        <w:rPr>
          <w:rFonts w:ascii="Georgia" w:hAnsi="Georgia" w:cs="Calibri Light"/>
        </w:rPr>
        <w:t>memukul</w:t>
      </w:r>
      <w:proofErr w:type="spellEnd"/>
      <w:r>
        <w:rPr>
          <w:rFonts w:ascii="Georgia" w:hAnsi="Georgia" w:cs="Calibri Light"/>
        </w:rPr>
        <w:t xml:space="preserve"> </w:t>
      </w:r>
      <w:proofErr w:type="spellStart"/>
      <w:r>
        <w:rPr>
          <w:rFonts w:ascii="Georgia" w:hAnsi="Georgia" w:cs="Calibri Light"/>
        </w:rPr>
        <w:t>gunung</w:t>
      </w:r>
      <w:proofErr w:type="spellEnd"/>
      <w:r>
        <w:rPr>
          <w:rFonts w:ascii="Georgia" w:hAnsi="Georgia" w:cs="Calibri Light"/>
        </w:rPr>
        <w:t xml:space="preserve"> batu dan </w:t>
      </w:r>
      <w:proofErr w:type="spellStart"/>
      <w:r>
        <w:rPr>
          <w:rFonts w:ascii="Georgia" w:hAnsi="Georgia" w:cs="Calibri Light"/>
        </w:rPr>
        <w:t>keluarlah</w:t>
      </w:r>
      <w:proofErr w:type="spellEnd"/>
      <w:r>
        <w:rPr>
          <w:rFonts w:ascii="Georgia" w:hAnsi="Georgia" w:cs="Calibri Light"/>
        </w:rPr>
        <w:t xml:space="preserve"> air yang </w:t>
      </w:r>
      <w:proofErr w:type="spellStart"/>
      <w:r>
        <w:rPr>
          <w:rFonts w:ascii="Georgia" w:hAnsi="Georgia" w:cs="Calibri Light"/>
        </w:rPr>
        <w:t>melimpah</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Meskipun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mencatat</w:t>
      </w:r>
      <w:proofErr w:type="spellEnd"/>
      <w:r>
        <w:rPr>
          <w:rFonts w:ascii="Georgia" w:hAnsi="Georgia" w:cs="Calibri Light"/>
        </w:rPr>
        <w:t xml:space="preserve"> </w:t>
      </w:r>
      <w:proofErr w:type="spellStart"/>
      <w:r>
        <w:rPr>
          <w:rFonts w:ascii="Georgia" w:hAnsi="Georgia" w:cs="Calibri Light"/>
        </w:rPr>
        <w:t>kemarahan</w:t>
      </w:r>
      <w:proofErr w:type="spellEnd"/>
      <w:r>
        <w:rPr>
          <w:rFonts w:ascii="Georgia" w:hAnsi="Georgia" w:cs="Calibri Light"/>
        </w:rPr>
        <w:t xml:space="preserve"> Musa </w:t>
      </w:r>
      <w:proofErr w:type="spellStart"/>
      <w:r>
        <w:rPr>
          <w:rFonts w:ascii="Georgia" w:hAnsi="Georgia" w:cs="Calibri Light"/>
        </w:rPr>
        <w:t>waktu</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mujizat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yang </w:t>
      </w:r>
      <w:proofErr w:type="spellStart"/>
      <w:r>
        <w:rPr>
          <w:rFonts w:ascii="Georgia" w:hAnsi="Georgia" w:cs="Calibri Light"/>
        </w:rPr>
        <w:t>dikerjakan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menjadikan</w:t>
      </w:r>
      <w:proofErr w:type="spellEnd"/>
      <w:r>
        <w:rPr>
          <w:rFonts w:ascii="Georgia" w:hAnsi="Georgia" w:cs="Calibri Light"/>
        </w:rPr>
        <w:t xml:space="preserve"> Musa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yang </w:t>
      </w:r>
      <w:proofErr w:type="spellStart"/>
      <w:r>
        <w:rPr>
          <w:rFonts w:ascii="Georgia" w:hAnsi="Georgia" w:cs="Calibri Light"/>
        </w:rPr>
        <w:t>melawan</w:t>
      </w:r>
      <w:proofErr w:type="spellEnd"/>
      <w:r>
        <w:rPr>
          <w:rFonts w:ascii="Georgia" w:hAnsi="Georgia" w:cs="Calibri Light"/>
        </w:rPr>
        <w:t xml:space="preserve"> dia.</w:t>
      </w:r>
    </w:p>
    <w:p w14:paraId="28E3ECB8" w14:textId="77777777" w:rsidR="00107D8B" w:rsidRDefault="00107D8B" w:rsidP="00107D8B">
      <w:pPr>
        <w:rPr>
          <w:rFonts w:ascii="Georgia" w:hAnsi="Georgia" w:cs="Calibri Light"/>
          <w:b/>
          <w:bCs/>
          <w:lang w:val="id-ID"/>
        </w:rPr>
      </w:pPr>
    </w:p>
    <w:p w14:paraId="4AFD0CA9" w14:textId="77777777" w:rsidR="00107D8B" w:rsidRPr="005047D0" w:rsidRDefault="00107D8B" w:rsidP="00107D8B">
      <w:pPr>
        <w:rPr>
          <w:rFonts w:ascii="Georgia" w:hAnsi="Georgia" w:cs="Calibri Light"/>
          <w:b/>
          <w:bCs/>
        </w:rPr>
      </w:pPr>
      <w:r w:rsidRPr="00DC6459">
        <w:rPr>
          <w:rFonts w:ascii="Georgia" w:hAnsi="Georgia" w:cs="Calibri Light"/>
          <w:b/>
          <w:bCs/>
          <w:lang w:val="id-ID"/>
        </w:rPr>
        <w:t xml:space="preserve">1 Korintus </w:t>
      </w:r>
      <w:r>
        <w:rPr>
          <w:rFonts w:ascii="Georgia" w:hAnsi="Georgia" w:cs="Calibri Light"/>
          <w:b/>
          <w:bCs/>
        </w:rPr>
        <w:t>5</w:t>
      </w:r>
      <w:r w:rsidRPr="00DC6459">
        <w:rPr>
          <w:rFonts w:ascii="Georgia" w:hAnsi="Georgia" w:cs="Calibri Light"/>
          <w:b/>
          <w:bCs/>
          <w:lang w:val="id-ID"/>
        </w:rPr>
        <w:t>:</w:t>
      </w:r>
      <w:r>
        <w:rPr>
          <w:rFonts w:ascii="Georgia" w:hAnsi="Georgia" w:cs="Calibri Light"/>
          <w:b/>
          <w:bCs/>
        </w:rPr>
        <w:t>6</w:t>
      </w:r>
      <w:r w:rsidRPr="00DC6459">
        <w:rPr>
          <w:rFonts w:ascii="Georgia" w:hAnsi="Georgia" w:cs="Calibri Light"/>
          <w:b/>
          <w:bCs/>
          <w:lang w:val="id-ID"/>
        </w:rPr>
        <w:t>-</w:t>
      </w:r>
      <w:r>
        <w:rPr>
          <w:rFonts w:ascii="Georgia" w:hAnsi="Georgia" w:cs="Calibri Light"/>
          <w:b/>
          <w:bCs/>
        </w:rPr>
        <w:t>8</w:t>
      </w:r>
    </w:p>
    <w:p w14:paraId="68DB839D" w14:textId="77777777" w:rsidR="00107D8B" w:rsidRPr="005047D0" w:rsidRDefault="00107D8B" w:rsidP="00107D8B">
      <w:pPr>
        <w:ind w:firstLine="567"/>
        <w:rPr>
          <w:rFonts w:ascii="Georgia" w:hAnsi="Georgia" w:cs="Calibri Light"/>
        </w:rPr>
      </w:pPr>
      <w:r>
        <w:rPr>
          <w:rFonts w:ascii="Georgia" w:hAnsi="Georgia" w:cs="Calibri Light"/>
        </w:rPr>
        <w:t xml:space="preserve">Paulus pada </w:t>
      </w:r>
      <w:proofErr w:type="spellStart"/>
      <w:r>
        <w:rPr>
          <w:rFonts w:ascii="Georgia" w:hAnsi="Georgia" w:cs="Calibri Light"/>
        </w:rPr>
        <w:t>bagian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mengajak</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Korintus</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pengaruh</w:t>
      </w:r>
      <w:proofErr w:type="spellEnd"/>
      <w:r>
        <w:rPr>
          <w:rFonts w:ascii="Georgia" w:hAnsi="Georgia" w:cs="Calibri Light"/>
        </w:rPr>
        <w:t xml:space="preserve"> </w:t>
      </w:r>
      <w:proofErr w:type="spellStart"/>
      <w:r>
        <w:rPr>
          <w:rFonts w:ascii="Georgia" w:hAnsi="Georgia" w:cs="Calibri Light"/>
        </w:rPr>
        <w:t>buruk</w:t>
      </w:r>
      <w:proofErr w:type="spellEnd"/>
      <w:r>
        <w:rPr>
          <w:rFonts w:ascii="Georgia" w:hAnsi="Georgia" w:cs="Calibri Light"/>
        </w:rPr>
        <w:t xml:space="preserve"> yang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muncul</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perilaku</w:t>
      </w:r>
      <w:proofErr w:type="spellEnd"/>
      <w:r>
        <w:rPr>
          <w:rFonts w:ascii="Georgia" w:hAnsi="Georgia" w:cs="Calibri Light"/>
        </w:rPr>
        <w:t xml:space="preserve"> </w:t>
      </w:r>
      <w:proofErr w:type="spellStart"/>
      <w:r>
        <w:rPr>
          <w:rFonts w:ascii="Georgia" w:hAnsi="Georgia" w:cs="Calibri Light"/>
        </w:rPr>
        <w:t>jahat</w:t>
      </w:r>
      <w:proofErr w:type="spellEnd"/>
      <w:r>
        <w:rPr>
          <w:rFonts w:ascii="Georgia" w:hAnsi="Georgia" w:cs="Calibri Light"/>
        </w:rPr>
        <w:t xml:space="preserve"> </w:t>
      </w:r>
      <w:proofErr w:type="spellStart"/>
      <w:r>
        <w:rPr>
          <w:rFonts w:ascii="Georgia" w:hAnsi="Georgia" w:cs="Calibri Light"/>
        </w:rPr>
        <w:t>dibiarkan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ragi pada </w:t>
      </w:r>
      <w:proofErr w:type="spellStart"/>
      <w:r>
        <w:rPr>
          <w:rFonts w:ascii="Georgia" w:hAnsi="Georgia" w:cs="Calibri Light"/>
        </w:rPr>
        <w:t>adonan</w:t>
      </w:r>
      <w:proofErr w:type="spellEnd"/>
      <w:r>
        <w:rPr>
          <w:rFonts w:ascii="Georgia" w:hAnsi="Georgia" w:cs="Calibri Light"/>
        </w:rPr>
        <w:t xml:space="preserve"> </w:t>
      </w:r>
      <w:proofErr w:type="spellStart"/>
      <w:r>
        <w:rPr>
          <w:rFonts w:ascii="Georgia" w:hAnsi="Georgia" w:cs="Calibri Light"/>
        </w:rPr>
        <w:t>kue</w:t>
      </w:r>
      <w:proofErr w:type="spellEnd"/>
      <w:r>
        <w:rPr>
          <w:rFonts w:ascii="Georgia" w:hAnsi="Georgia" w:cs="Calibri Light"/>
        </w:rPr>
        <w:t xml:space="preserve"> yang </w:t>
      </w:r>
      <w:proofErr w:type="spellStart"/>
      <w:r>
        <w:rPr>
          <w:rFonts w:ascii="Georgia" w:hAnsi="Georgia" w:cs="Calibri Light"/>
        </w:rPr>
        <w:t>jumlahnya</w:t>
      </w:r>
      <w:proofErr w:type="spellEnd"/>
      <w:r>
        <w:rPr>
          <w:rFonts w:ascii="Georgia" w:hAnsi="Georgia" w:cs="Calibri Light"/>
        </w:rPr>
        <w:t xml:space="preserve"> </w:t>
      </w:r>
      <w:proofErr w:type="spellStart"/>
      <w:r>
        <w:rPr>
          <w:rFonts w:ascii="Georgia" w:hAnsi="Georgia" w:cs="Calibri Light"/>
        </w:rPr>
        <w:t>sekalipun</w:t>
      </w:r>
      <w:proofErr w:type="spellEnd"/>
      <w:r>
        <w:rPr>
          <w:rFonts w:ascii="Georgia" w:hAnsi="Georgia" w:cs="Calibri Light"/>
        </w:rPr>
        <w:t xml:space="preserve"> </w:t>
      </w:r>
      <w:proofErr w:type="spellStart"/>
      <w:r>
        <w:rPr>
          <w:rFonts w:ascii="Georgia" w:hAnsi="Georgia" w:cs="Calibri Light"/>
        </w:rPr>
        <w:t>sedikit</w:t>
      </w:r>
      <w:proofErr w:type="spellEnd"/>
      <w:r>
        <w:rPr>
          <w:rFonts w:ascii="Georgia" w:hAnsi="Georgia" w:cs="Calibri Light"/>
        </w:rPr>
        <w:t xml:space="preserve"> </w:t>
      </w:r>
      <w:proofErr w:type="spellStart"/>
      <w:r>
        <w:rPr>
          <w:rFonts w:ascii="Georgia" w:hAnsi="Georgia" w:cs="Calibri Light"/>
        </w:rPr>
        <w:t>mempengaruhi</w:t>
      </w:r>
      <w:proofErr w:type="spellEnd"/>
      <w:r>
        <w:rPr>
          <w:rFonts w:ascii="Georgia" w:hAnsi="Georgia" w:cs="Calibri Light"/>
        </w:rPr>
        <w:t xml:space="preserve"> </w:t>
      </w:r>
      <w:proofErr w:type="spellStart"/>
      <w:r>
        <w:rPr>
          <w:rFonts w:ascii="Georgia" w:hAnsi="Georgia" w:cs="Calibri Light"/>
        </w:rPr>
        <w:t>seluruh</w:t>
      </w:r>
      <w:proofErr w:type="spellEnd"/>
      <w:r>
        <w:rPr>
          <w:rFonts w:ascii="Georgia" w:hAnsi="Georgia" w:cs="Calibri Light"/>
        </w:rPr>
        <w:t xml:space="preserve"> </w:t>
      </w:r>
      <w:proofErr w:type="spellStart"/>
      <w:r>
        <w:rPr>
          <w:rFonts w:ascii="Georgia" w:hAnsi="Georgia" w:cs="Calibri Light"/>
        </w:rPr>
        <w:t>adonan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Rasul Paulus </w:t>
      </w:r>
      <w:proofErr w:type="spellStart"/>
      <w:r>
        <w:rPr>
          <w:rFonts w:ascii="Georgia" w:hAnsi="Georgia" w:cs="Calibri Light"/>
        </w:rPr>
        <w:t>mengajak</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Korintus</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memurnikan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menyingkirkan</w:t>
      </w:r>
      <w:proofErr w:type="spellEnd"/>
      <w:r>
        <w:rPr>
          <w:rFonts w:ascii="Georgia" w:hAnsi="Georgia" w:cs="Calibri Light"/>
        </w:rPr>
        <w:t xml:space="preserve"> yang </w:t>
      </w:r>
      <w:proofErr w:type="spellStart"/>
      <w:r>
        <w:rPr>
          <w:rFonts w:ascii="Georgia" w:hAnsi="Georgia" w:cs="Calibri Light"/>
        </w:rPr>
        <w:t>jahat</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persekutuan</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diajak</w:t>
      </w:r>
      <w:proofErr w:type="spellEnd"/>
      <w:r>
        <w:rPr>
          <w:rFonts w:ascii="Georgia" w:hAnsi="Georgia" w:cs="Calibri Light"/>
        </w:rPr>
        <w:t xml:space="preserve"> </w:t>
      </w:r>
      <w:proofErr w:type="spellStart"/>
      <w:r>
        <w:rPr>
          <w:rFonts w:ascii="Georgia" w:hAnsi="Georgia" w:cs="Calibri Light"/>
        </w:rPr>
        <w:t>mengingat</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pemurnian</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r>
        <w:rPr>
          <w:rFonts w:ascii="Georgia" w:hAnsi="Georgia" w:cs="Calibri Light"/>
          <w:lang w:val="id-ID"/>
        </w:rPr>
        <w:t>P</w:t>
      </w:r>
      <w:proofErr w:type="spellStart"/>
      <w:r>
        <w:rPr>
          <w:rFonts w:ascii="Georgia" w:hAnsi="Georgia" w:cs="Calibri Light"/>
        </w:rPr>
        <w:t>aska</w:t>
      </w:r>
      <w:proofErr w:type="spellEnd"/>
      <w:r>
        <w:rPr>
          <w:rFonts w:ascii="Georgia" w:hAnsi="Georgia" w:cs="Calibri Light"/>
        </w:rPr>
        <w:t xml:space="preserve"> juga </w:t>
      </w:r>
      <w:proofErr w:type="spellStart"/>
      <w:r>
        <w:rPr>
          <w:rFonts w:ascii="Georgia" w:hAnsi="Georgia" w:cs="Calibri Light"/>
        </w:rPr>
        <w:t>dilakukan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menyingkirkan</w:t>
      </w:r>
      <w:proofErr w:type="spellEnd"/>
      <w:r>
        <w:rPr>
          <w:rFonts w:ascii="Georgia" w:hAnsi="Georgia" w:cs="Calibri Light"/>
        </w:rPr>
        <w:t xml:space="preserve"> ragi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adonan</w:t>
      </w:r>
      <w:proofErr w:type="spellEnd"/>
      <w:r>
        <w:rPr>
          <w:rFonts w:ascii="Georgia" w:hAnsi="Georgia" w:cs="Calibri Light"/>
        </w:rPr>
        <w:t xml:space="preserve"> roti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santap</w:t>
      </w:r>
      <w:proofErr w:type="spellEnd"/>
      <w:r>
        <w:rPr>
          <w:rFonts w:ascii="Georgia" w:hAnsi="Georgia" w:cs="Calibri Light"/>
        </w:rPr>
        <w:t xml:space="preserve">. Roti </w:t>
      </w:r>
      <w:proofErr w:type="spellStart"/>
      <w:r>
        <w:rPr>
          <w:rFonts w:ascii="Georgia" w:hAnsi="Georgia" w:cs="Calibri Light"/>
        </w:rPr>
        <w:t>tak</w:t>
      </w:r>
      <w:proofErr w:type="spellEnd"/>
      <w:r>
        <w:rPr>
          <w:rFonts w:ascii="Georgia" w:hAnsi="Georgia" w:cs="Calibri Light"/>
        </w:rPr>
        <w:t xml:space="preserve"> </w:t>
      </w:r>
      <w:proofErr w:type="spellStart"/>
      <w:r>
        <w:rPr>
          <w:rFonts w:ascii="Georgia" w:hAnsi="Georgia" w:cs="Calibri Light"/>
        </w:rPr>
        <w:t>beragi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kesediaan</w:t>
      </w:r>
      <w:proofErr w:type="spellEnd"/>
      <w:r>
        <w:rPr>
          <w:rFonts w:ascii="Georgia" w:hAnsi="Georgia" w:cs="Calibri Light"/>
        </w:rPr>
        <w:t xml:space="preserve"> </w:t>
      </w:r>
      <w:proofErr w:type="spellStart"/>
      <w:r>
        <w:rPr>
          <w:rFonts w:ascii="Georgia" w:hAnsi="Georgia" w:cs="Calibri Light"/>
        </w:rPr>
        <w:t>mengusahakan</w:t>
      </w:r>
      <w:proofErr w:type="spellEnd"/>
      <w:r>
        <w:rPr>
          <w:rFonts w:ascii="Georgia" w:hAnsi="Georgia" w:cs="Calibri Light"/>
        </w:rPr>
        <w:t xml:space="preserve"> </w:t>
      </w:r>
      <w:proofErr w:type="spellStart"/>
      <w:r>
        <w:rPr>
          <w:rFonts w:ascii="Georgia" w:hAnsi="Georgia" w:cs="Calibri Light"/>
        </w:rPr>
        <w:t>kemurnian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mengikut</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
    <w:p w14:paraId="7FA7932E" w14:textId="77777777" w:rsidR="00107D8B" w:rsidRPr="00DC6459" w:rsidRDefault="00107D8B" w:rsidP="00107D8B">
      <w:pPr>
        <w:rPr>
          <w:rFonts w:ascii="Georgia" w:hAnsi="Georgia" w:cs="Calibri Light"/>
          <w:b/>
          <w:bCs/>
          <w:lang w:val="de-DE"/>
        </w:rPr>
      </w:pPr>
      <w:r>
        <w:rPr>
          <w:rFonts w:ascii="Georgia" w:hAnsi="Georgia" w:cs="Calibri Light"/>
          <w:b/>
          <w:bCs/>
          <w:lang w:val="de-DE"/>
        </w:rPr>
        <w:lastRenderedPageBreak/>
        <w:t>Luka</w:t>
      </w:r>
      <w:r w:rsidRPr="00DC6459">
        <w:rPr>
          <w:rFonts w:ascii="Georgia" w:hAnsi="Georgia" w:cs="Calibri Light"/>
          <w:b/>
          <w:bCs/>
          <w:lang w:val="id-ID"/>
        </w:rPr>
        <w:t>s</w:t>
      </w:r>
      <w:r w:rsidRPr="00DC6459">
        <w:rPr>
          <w:rFonts w:ascii="Georgia" w:hAnsi="Georgia" w:cs="Calibri Light"/>
          <w:b/>
          <w:bCs/>
          <w:lang w:val="de-DE"/>
        </w:rPr>
        <w:t xml:space="preserve"> 24</w:t>
      </w:r>
      <w:r>
        <w:rPr>
          <w:rFonts w:ascii="Georgia" w:hAnsi="Georgia" w:cs="Calibri Light"/>
          <w:b/>
          <w:bCs/>
          <w:lang w:val="de-DE"/>
        </w:rPr>
        <w:t>: 13</w:t>
      </w:r>
      <w:r w:rsidRPr="00DC6459">
        <w:rPr>
          <w:rFonts w:ascii="Georgia" w:hAnsi="Georgia" w:cs="Calibri Light"/>
          <w:b/>
          <w:bCs/>
          <w:lang w:val="de-DE"/>
        </w:rPr>
        <w:t>-</w:t>
      </w:r>
      <w:r>
        <w:rPr>
          <w:rFonts w:ascii="Georgia" w:hAnsi="Georgia" w:cs="Calibri Light"/>
          <w:b/>
          <w:bCs/>
          <w:lang w:val="de-DE"/>
        </w:rPr>
        <w:t>49</w:t>
      </w:r>
    </w:p>
    <w:p w14:paraId="5AC64A90" w14:textId="77777777" w:rsidR="00107D8B" w:rsidRDefault="00107D8B" w:rsidP="00107D8B">
      <w:pPr>
        <w:ind w:firstLine="567"/>
        <w:rPr>
          <w:rFonts w:ascii="Georgia" w:hAnsi="Georgia" w:cs="Calibri Light"/>
        </w:rPr>
      </w:pPr>
      <w:proofErr w:type="spellStart"/>
      <w:r>
        <w:rPr>
          <w:rFonts w:ascii="Georgia" w:hAnsi="Georgia" w:cs="Calibri Light"/>
        </w:rPr>
        <w:t>Cerita</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berita</w:t>
      </w:r>
      <w:proofErr w:type="spellEnd"/>
      <w:r>
        <w:rPr>
          <w:rFonts w:ascii="Georgia" w:hAnsi="Georgia" w:cs="Calibri Light"/>
        </w:rPr>
        <w:t xml:space="preserve"> yang </w:t>
      </w:r>
      <w:proofErr w:type="spellStart"/>
      <w:r>
        <w:rPr>
          <w:rFonts w:ascii="Georgia" w:hAnsi="Georgia" w:cs="Calibri Light"/>
        </w:rPr>
        <w:t>mengejutkan</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juga </w:t>
      </w:r>
      <w:proofErr w:type="spellStart"/>
      <w:r>
        <w:rPr>
          <w:rFonts w:ascii="Georgia" w:hAnsi="Georgia" w:cs="Calibri Light"/>
        </w:rPr>
        <w:t>menyukacitakan</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dirasakan</w:t>
      </w:r>
      <w:proofErr w:type="spellEnd"/>
      <w:r>
        <w:rPr>
          <w:rFonts w:ascii="Georgia" w:hAnsi="Georgia" w:cs="Calibri Light"/>
        </w:rPr>
        <w:t xml:space="preserve"> </w:t>
      </w:r>
      <w:proofErr w:type="spellStart"/>
      <w:r>
        <w:rPr>
          <w:rFonts w:ascii="Georgia" w:hAnsi="Georgia" w:cs="Calibri Light"/>
        </w:rPr>
        <w:t>beberapa</w:t>
      </w:r>
      <w:proofErr w:type="spellEnd"/>
      <w:r>
        <w:rPr>
          <w:rFonts w:ascii="Georgia" w:hAnsi="Georgia" w:cs="Calibri Light"/>
        </w:rPr>
        <w:t xml:space="preserve"> orang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membahas</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heboh</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antusias</w:t>
      </w:r>
      <w:proofErr w:type="spellEnd"/>
      <w:r>
        <w:rPr>
          <w:rFonts w:ascii="Georgia" w:hAnsi="Georgia" w:cs="Calibri Light"/>
        </w:rPr>
        <w:t xml:space="preserve">. </w:t>
      </w:r>
      <w:proofErr w:type="spellStart"/>
      <w:r>
        <w:rPr>
          <w:rFonts w:ascii="Georgia" w:hAnsi="Georgia" w:cs="Calibri Light"/>
        </w:rPr>
        <w:t>Percakapan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berubah</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orang lain yang </w:t>
      </w:r>
      <w:proofErr w:type="spellStart"/>
      <w:r>
        <w:rPr>
          <w:rFonts w:ascii="Georgia" w:hAnsi="Georgia" w:cs="Calibri Light"/>
        </w:rPr>
        <w:t>datang</w:t>
      </w:r>
      <w:proofErr w:type="spellEnd"/>
      <w:r>
        <w:rPr>
          <w:rFonts w:ascii="Georgia" w:hAnsi="Georgia" w:cs="Calibri Light"/>
        </w:rPr>
        <w:t xml:space="preserve"> dan </w:t>
      </w:r>
      <w:proofErr w:type="spellStart"/>
      <w:r>
        <w:rPr>
          <w:rFonts w:ascii="Georgia" w:hAnsi="Georgia" w:cs="Calibri Light"/>
        </w:rPr>
        <w:t>ikut</w:t>
      </w:r>
      <w:proofErr w:type="spellEnd"/>
      <w:r>
        <w:rPr>
          <w:rFonts w:ascii="Georgia" w:hAnsi="Georgia" w:cs="Calibri Light"/>
        </w:rPr>
        <w:t xml:space="preserve"> </w:t>
      </w:r>
      <w:proofErr w:type="spellStart"/>
      <w:r>
        <w:rPr>
          <w:rFonts w:ascii="Georgia" w:hAnsi="Georgia" w:cs="Calibri Light"/>
        </w:rPr>
        <w:t>bergabung</w:t>
      </w:r>
      <w:proofErr w:type="spellEnd"/>
      <w:r>
        <w:rPr>
          <w:rFonts w:ascii="Georgia" w:hAnsi="Georgia" w:cs="Calibri Light"/>
        </w:rPr>
        <w:t xml:space="preserve">. </w:t>
      </w:r>
      <w:proofErr w:type="spellStart"/>
      <w:r>
        <w:rPr>
          <w:rFonts w:ascii="Georgia" w:hAnsi="Georgia" w:cs="Calibri Light"/>
        </w:rPr>
        <w:t>Pertanyaan</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percakapkan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pembuka</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keheranan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Berita</w:t>
      </w:r>
      <w:proofErr w:type="spellEnd"/>
      <w:r>
        <w:rPr>
          <w:rFonts w:ascii="Georgia" w:hAnsi="Georgia" w:cs="Calibri Light"/>
        </w:rPr>
        <w:t xml:space="preserve"> </w:t>
      </w:r>
      <w:proofErr w:type="spellStart"/>
      <w:r>
        <w:rPr>
          <w:rFonts w:ascii="Georgia" w:hAnsi="Georgia" w:cs="Calibri Light"/>
        </w:rPr>
        <w:t>kubur</w:t>
      </w:r>
      <w:proofErr w:type="spellEnd"/>
      <w:r>
        <w:rPr>
          <w:rFonts w:ascii="Georgia" w:hAnsi="Georgia" w:cs="Calibri Light"/>
        </w:rPr>
        <w:t xml:space="preserve"> yang </w:t>
      </w:r>
      <w:proofErr w:type="spellStart"/>
      <w:r>
        <w:rPr>
          <w:rFonts w:ascii="Georgia" w:hAnsi="Georgia" w:cs="Calibri Light"/>
        </w:rPr>
        <w:t>kosong</w:t>
      </w:r>
      <w:proofErr w:type="spellEnd"/>
      <w:r>
        <w:rPr>
          <w:rFonts w:ascii="Georgia" w:hAnsi="Georgia" w:cs="Calibri Light"/>
        </w:rPr>
        <w:t xml:space="preserve"> dan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pemberitaan</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w:t>
      </w:r>
      <w:proofErr w:type="spellStart"/>
      <w:r>
        <w:rPr>
          <w:rFonts w:ascii="Georgia" w:hAnsi="Georgia" w:cs="Calibri Light"/>
        </w:rPr>
        <w:t>selanjutnya</w:t>
      </w:r>
      <w:proofErr w:type="spellEnd"/>
      <w:r>
        <w:rPr>
          <w:rFonts w:ascii="Georgia" w:hAnsi="Georgia" w:cs="Calibri Light"/>
        </w:rPr>
        <w:t xml:space="preserve">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sudut</w:t>
      </w:r>
      <w:proofErr w:type="spellEnd"/>
      <w:r>
        <w:rPr>
          <w:rFonts w:ascii="Georgia" w:hAnsi="Georgia" w:cs="Calibri Light"/>
        </w:rPr>
        <w:t xml:space="preserve"> </w:t>
      </w:r>
      <w:proofErr w:type="spellStart"/>
      <w:r>
        <w:rPr>
          <w:rFonts w:ascii="Georgia" w:hAnsi="Georgia" w:cs="Calibri Light"/>
        </w:rPr>
        <w:t>pandang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dan </w:t>
      </w:r>
      <w:proofErr w:type="spellStart"/>
      <w:r>
        <w:rPr>
          <w:rFonts w:ascii="Georgia" w:hAnsi="Georgia" w:cs="Calibri Light"/>
        </w:rPr>
        <w:t>harapan-harapan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tanda</w:t>
      </w:r>
      <w:proofErr w:type="spellEnd"/>
      <w:r>
        <w:rPr>
          <w:rFonts w:ascii="Georgia" w:hAnsi="Georgia" w:cs="Calibri Light"/>
        </w:rPr>
        <w:t xml:space="preserve"> </w:t>
      </w:r>
      <w:proofErr w:type="spellStart"/>
      <w:r>
        <w:rPr>
          <w:rFonts w:ascii="Georgia" w:hAnsi="Georgia" w:cs="Calibri Light"/>
        </w:rPr>
        <w:t>tanya</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belum</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meyakini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itulah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menegur</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dan </w:t>
      </w:r>
      <w:proofErr w:type="spellStart"/>
      <w:r>
        <w:rPr>
          <w:rFonts w:ascii="Georgia" w:hAnsi="Georgia" w:cs="Calibri Light"/>
        </w:rPr>
        <w:t>menunjukkan</w:t>
      </w:r>
      <w:proofErr w:type="spellEnd"/>
      <w:r>
        <w:rPr>
          <w:rFonts w:ascii="Georgia" w:hAnsi="Georgia" w:cs="Calibri Light"/>
        </w:rPr>
        <w:t xml:space="preserve"> pada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w:t>
      </w:r>
      <w:proofErr w:type="spellStart"/>
      <w:r>
        <w:rPr>
          <w:rFonts w:ascii="Georgia" w:hAnsi="Georgia" w:cs="Calibri Light"/>
        </w:rPr>
        <w:t>rahasia</w:t>
      </w:r>
      <w:proofErr w:type="spellEnd"/>
      <w:r>
        <w:rPr>
          <w:rFonts w:ascii="Georgia" w:hAnsi="Georgia" w:cs="Calibri Light"/>
        </w:rPr>
        <w:t xml:space="preserve"> </w:t>
      </w:r>
      <w:proofErr w:type="spellStart"/>
      <w:r>
        <w:rPr>
          <w:rFonts w:ascii="Georgia" w:hAnsi="Georgia" w:cs="Calibri Light"/>
        </w:rPr>
        <w:t>kemesiasan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Penyingkapan</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belum</w:t>
      </w:r>
      <w:proofErr w:type="spellEnd"/>
      <w:r>
        <w:rPr>
          <w:rFonts w:ascii="Georgia" w:hAnsi="Georgia" w:cs="Calibri Light"/>
        </w:rPr>
        <w:t xml:space="preserve"> </w:t>
      </w:r>
      <w:proofErr w:type="spellStart"/>
      <w:r>
        <w:rPr>
          <w:rFonts w:ascii="Georgia" w:hAnsi="Georgia" w:cs="Calibri Light"/>
        </w:rPr>
        <w:t>pahami</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Kitab </w:t>
      </w:r>
      <w:proofErr w:type="spellStart"/>
      <w:r>
        <w:rPr>
          <w:rFonts w:ascii="Georgia" w:hAnsi="Georgia" w:cs="Calibri Light"/>
        </w:rPr>
        <w:t>Suci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peneguhan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-Nya. </w:t>
      </w:r>
    </w:p>
    <w:p w14:paraId="04276416" w14:textId="77777777" w:rsidR="00107D8B" w:rsidRPr="00DC6459" w:rsidRDefault="00107D8B" w:rsidP="00107D8B">
      <w:pPr>
        <w:ind w:firstLine="567"/>
        <w:rPr>
          <w:rFonts w:ascii="Georgia" w:hAnsi="Georgia" w:cs="Calibri Light"/>
          <w:lang w:val="id-ID"/>
        </w:rPr>
      </w:pPr>
      <w:proofErr w:type="spellStart"/>
      <w:r>
        <w:rPr>
          <w:rFonts w:ascii="Georgia" w:hAnsi="Georgia" w:cs="Calibri Light"/>
        </w:rPr>
        <w:t>Pemahaman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dimantapkan</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pada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memecah</w:t>
      </w:r>
      <w:proofErr w:type="spellEnd"/>
      <w:r>
        <w:rPr>
          <w:rFonts w:ascii="Georgia" w:hAnsi="Georgia" w:cs="Calibri Light"/>
        </w:rPr>
        <w:t xml:space="preserve"> roti,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khas</w:t>
      </w:r>
      <w:proofErr w:type="spellEnd"/>
      <w:r>
        <w:rPr>
          <w:rFonts w:ascii="Georgia" w:hAnsi="Georgia" w:cs="Calibri Light"/>
        </w:rPr>
        <w:t xml:space="preserve"> yang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mengenali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hilang</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hadapan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Keajaiban</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hilangnya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itulah</w:t>
      </w:r>
      <w:proofErr w:type="spellEnd"/>
      <w:r>
        <w:rPr>
          <w:rFonts w:ascii="Georgia" w:hAnsi="Georgia" w:cs="Calibri Light"/>
        </w:rPr>
        <w:t xml:space="preserve"> yang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memantapkan</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yang </w:t>
      </w:r>
      <w:proofErr w:type="spellStart"/>
      <w:r>
        <w:rPr>
          <w:rFonts w:ascii="Georgia" w:hAnsi="Georgia" w:cs="Calibri Light"/>
        </w:rPr>
        <w:t>berkobar</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kitab </w:t>
      </w:r>
      <w:proofErr w:type="spellStart"/>
      <w:r>
        <w:rPr>
          <w:rFonts w:ascii="Georgia" w:hAnsi="Georgia" w:cs="Calibri Light"/>
        </w:rPr>
        <w:t>suci</w:t>
      </w:r>
      <w:proofErr w:type="spellEnd"/>
      <w:r>
        <w:rPr>
          <w:rFonts w:ascii="Georgia" w:hAnsi="Georgia" w:cs="Calibri Light"/>
        </w:rPr>
        <w:t xml:space="preserve"> </w:t>
      </w:r>
      <w:proofErr w:type="spellStart"/>
      <w:r>
        <w:rPr>
          <w:rFonts w:ascii="Georgia" w:hAnsi="Georgia" w:cs="Calibri Light"/>
        </w:rPr>
        <w:t>dijelaskan</w:t>
      </w:r>
      <w:proofErr w:type="spellEnd"/>
      <w:r>
        <w:rPr>
          <w:rFonts w:ascii="Georgia" w:hAnsi="Georgia" w:cs="Calibri Light"/>
        </w:rPr>
        <w:t xml:space="preserve"> dan </w:t>
      </w:r>
      <w:proofErr w:type="spellStart"/>
      <w:r>
        <w:rPr>
          <w:rFonts w:ascii="Georgia" w:hAnsi="Georgia" w:cs="Calibri Light"/>
        </w:rPr>
        <w:t>pengenalan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antusias</w:t>
      </w:r>
      <w:proofErr w:type="spellEnd"/>
      <w:r>
        <w:rPr>
          <w:rFonts w:ascii="Georgia" w:hAnsi="Georgia" w:cs="Calibri Light"/>
        </w:rPr>
        <w:t xml:space="preserve"> </w:t>
      </w:r>
      <w:proofErr w:type="spellStart"/>
      <w:r>
        <w:rPr>
          <w:rFonts w:ascii="Georgia" w:hAnsi="Georgia" w:cs="Calibri Light"/>
        </w:rPr>
        <w:t>mewartakan</w:t>
      </w:r>
      <w:proofErr w:type="spellEnd"/>
      <w:r>
        <w:rPr>
          <w:rFonts w:ascii="Georgia" w:hAnsi="Georgia" w:cs="Calibri Light"/>
        </w:rPr>
        <w:t xml:space="preserve"> pada para </w:t>
      </w:r>
      <w:proofErr w:type="spellStart"/>
      <w:r>
        <w:rPr>
          <w:rFonts w:ascii="Georgia" w:hAnsi="Georgia" w:cs="Calibri Light"/>
        </w:rPr>
        <w:t>rasul</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Penegasan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dan </w:t>
      </w:r>
      <w:proofErr w:type="spellStart"/>
      <w:r>
        <w:rPr>
          <w:rFonts w:ascii="Georgia" w:hAnsi="Georgia" w:cs="Calibri Light"/>
        </w:rPr>
        <w:t>realita</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nyata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perjumpaan</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alami</w:t>
      </w:r>
      <w:proofErr w:type="spellEnd"/>
      <w:r>
        <w:rPr>
          <w:rFonts w:ascii="Georgia" w:hAnsi="Georgia" w:cs="Calibri Light"/>
        </w:rPr>
        <w:t>.</w:t>
      </w:r>
      <w:r w:rsidRPr="00DC6459">
        <w:rPr>
          <w:rFonts w:ascii="Georgia" w:hAnsi="Georgia" w:cs="Calibri Light"/>
          <w:lang w:val="id-ID"/>
        </w:rPr>
        <w:t xml:space="preserve"> </w:t>
      </w:r>
    </w:p>
    <w:p w14:paraId="76375770" w14:textId="77777777" w:rsidR="00107D8B" w:rsidRDefault="00107D8B" w:rsidP="00107D8B">
      <w:pPr>
        <w:rPr>
          <w:rFonts w:ascii="Georgia" w:hAnsi="Georgia"/>
          <w:b/>
          <w:bCs/>
        </w:rPr>
      </w:pPr>
    </w:p>
    <w:p w14:paraId="44224D69" w14:textId="77777777" w:rsidR="00107D8B" w:rsidRDefault="00107D8B" w:rsidP="00107D8B">
      <w:pPr>
        <w:rPr>
          <w:rFonts w:ascii="Georgia" w:hAnsi="Georgia"/>
          <w:b/>
          <w:bCs/>
        </w:rPr>
      </w:pPr>
    </w:p>
    <w:p w14:paraId="73009A5F" w14:textId="77777777" w:rsidR="00107D8B" w:rsidRPr="00610BB2" w:rsidRDefault="00107D8B" w:rsidP="00107D8B">
      <w:pPr>
        <w:rPr>
          <w:rFonts w:ascii="Georgia" w:hAnsi="Georgia"/>
          <w:b/>
          <w:bCs/>
          <w:lang w:val="id-ID"/>
        </w:rPr>
      </w:pPr>
      <w:r w:rsidRPr="00610BB2">
        <w:rPr>
          <w:rFonts w:ascii="Georgia" w:hAnsi="Georgia"/>
          <w:b/>
          <w:bCs/>
          <w:lang w:val="id-ID"/>
        </w:rPr>
        <w:t>BERITA YANG MAU DISAMPAIKAN</w:t>
      </w:r>
    </w:p>
    <w:p w14:paraId="73AC0F78" w14:textId="77777777" w:rsidR="00107D8B" w:rsidRDefault="00107D8B" w:rsidP="00107D8B">
      <w:pPr>
        <w:pStyle w:val="DaftarParagraf"/>
        <w:ind w:left="0" w:firstLine="567"/>
        <w:rPr>
          <w:rFonts w:ascii="Georgia" w:hAnsi="Georgia" w:cs="Calibri Light"/>
          <w:lang w:val="id-ID"/>
        </w:rPr>
      </w:pPr>
    </w:p>
    <w:p w14:paraId="792F178F" w14:textId="61BEE6E0" w:rsidR="00107D8B" w:rsidRPr="00DC6459" w:rsidRDefault="00107D8B" w:rsidP="00107D8B">
      <w:pPr>
        <w:pStyle w:val="DaftarParagraf"/>
        <w:ind w:left="0" w:firstLine="567"/>
        <w:rPr>
          <w:rFonts w:ascii="Georgia" w:hAnsi="Georgia" w:cs="Calibri Light"/>
          <w:lang w:val="id-ID"/>
        </w:rPr>
      </w:pPr>
      <w:r w:rsidRPr="00DC6459">
        <w:rPr>
          <w:rFonts w:ascii="Georgia" w:hAnsi="Georgia" w:cs="Calibri Light"/>
          <w:lang w:val="id-ID"/>
        </w:rPr>
        <w:t xml:space="preserve">Jemaat </w:t>
      </w:r>
      <w:proofErr w:type="spellStart"/>
      <w:r>
        <w:rPr>
          <w:rFonts w:ascii="Georgia" w:hAnsi="Georgia" w:cs="Calibri Light"/>
        </w:rPr>
        <w:t>dimantapkan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sidRPr="00DC6459">
        <w:rPr>
          <w:rFonts w:ascii="Georgia" w:hAnsi="Georgia" w:cs="Calibri Light"/>
          <w:lang w:val="id-ID"/>
        </w:rPr>
        <w:t>.</w:t>
      </w:r>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arah</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sangat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pemaknaan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Oleh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berita</w:t>
      </w:r>
      <w:proofErr w:type="spellEnd"/>
      <w:r>
        <w:rPr>
          <w:rFonts w:ascii="Georgia" w:hAnsi="Georgia" w:cs="Calibri Light"/>
        </w:rPr>
        <w:t xml:space="preserve"> yang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disebarluaskan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sehari-hari</w:t>
      </w:r>
      <w:proofErr w:type="spellEnd"/>
      <w:r>
        <w:rPr>
          <w:rFonts w:ascii="Georgia" w:hAnsi="Georgia" w:cs="Calibri Light"/>
        </w:rPr>
        <w:t xml:space="preserve">. </w:t>
      </w:r>
      <w:r w:rsidRPr="00DC6459">
        <w:rPr>
          <w:rFonts w:ascii="Georgia" w:hAnsi="Georgia" w:cs="Calibri Light"/>
          <w:lang w:val="id-ID"/>
        </w:rPr>
        <w:t xml:space="preserve"> </w:t>
      </w:r>
    </w:p>
    <w:p w14:paraId="1EA7BC44" w14:textId="77777777" w:rsidR="00107D8B" w:rsidRDefault="00107D8B" w:rsidP="00107D8B">
      <w:pPr>
        <w:rPr>
          <w:rFonts w:ascii="Georgia" w:hAnsi="Georgia"/>
          <w:b/>
          <w:bCs/>
          <w:lang w:val="id-ID"/>
        </w:rPr>
      </w:pPr>
    </w:p>
    <w:p w14:paraId="06E0022D" w14:textId="77777777" w:rsidR="00107D8B" w:rsidRPr="00610BB2" w:rsidRDefault="00107D8B" w:rsidP="00107D8B">
      <w:pPr>
        <w:rPr>
          <w:rFonts w:ascii="Georgia" w:hAnsi="Georgia" w:cs="Tahoma"/>
          <w:b/>
          <w:bCs/>
          <w:lang w:val="id-ID"/>
        </w:rPr>
      </w:pPr>
      <w:r w:rsidRPr="00610BB2">
        <w:rPr>
          <w:rFonts w:ascii="Georgia" w:hAnsi="Georgia"/>
          <w:b/>
          <w:bCs/>
          <w:lang w:val="id-ID"/>
        </w:rPr>
        <w:lastRenderedPageBreak/>
        <w:t>K</w:t>
      </w:r>
      <w:r w:rsidRPr="00A54CBA">
        <w:rPr>
          <w:rFonts w:ascii="Georgia" w:hAnsi="Georgia"/>
          <w:b/>
          <w:bCs/>
          <w:lang w:val="de-DE"/>
        </w:rPr>
        <w:t>H</w:t>
      </w:r>
      <w:r w:rsidRPr="00610BB2">
        <w:rPr>
          <w:rFonts w:ascii="Georgia" w:hAnsi="Georgia"/>
          <w:b/>
          <w:bCs/>
          <w:lang w:val="id-ID"/>
        </w:rPr>
        <w:t>OTBAH JANGKEP</w:t>
      </w:r>
    </w:p>
    <w:p w14:paraId="5AC02860" w14:textId="77777777" w:rsidR="00107D8B" w:rsidRPr="00DC6459" w:rsidRDefault="00107D8B" w:rsidP="00107D8B">
      <w:pPr>
        <w:pStyle w:val="DaftarParagraf"/>
        <w:ind w:left="0" w:firstLine="720"/>
        <w:rPr>
          <w:rFonts w:ascii="Georgia" w:hAnsi="Georgia" w:cs="Calibri Light"/>
          <w:lang w:val="id-ID"/>
        </w:rPr>
      </w:pPr>
    </w:p>
    <w:p w14:paraId="18D9D547" w14:textId="77777777" w:rsidR="00107D8B" w:rsidRDefault="00107D8B" w:rsidP="00107D8B">
      <w:pPr>
        <w:jc w:val="center"/>
        <w:rPr>
          <w:rFonts w:ascii="Georgia" w:eastAsia="SimSun" w:hAnsi="Georgia" w:cs="SimSun"/>
          <w:b/>
        </w:rPr>
      </w:pPr>
      <w:r w:rsidRPr="000E038C">
        <w:rPr>
          <w:rFonts w:ascii="Georgia" w:hAnsi="Georgia" w:cs="Calibri Light"/>
          <w:b/>
          <w:bCs/>
        </w:rPr>
        <w:t>“</w:t>
      </w:r>
      <w:proofErr w:type="spellStart"/>
      <w:r w:rsidRPr="000E038C">
        <w:rPr>
          <w:rFonts w:ascii="Georgia" w:eastAsia="SimSun" w:hAnsi="Georgia" w:cs="SimSun"/>
          <w:b/>
        </w:rPr>
        <w:t>Kebangkitan</w:t>
      </w:r>
      <w:proofErr w:type="spellEnd"/>
      <w:r w:rsidRPr="000E038C">
        <w:rPr>
          <w:rFonts w:ascii="Georgia" w:eastAsia="SimSun" w:hAnsi="Georgia" w:cs="SimSun"/>
          <w:b/>
        </w:rPr>
        <w:t xml:space="preserve"> </w:t>
      </w:r>
      <w:proofErr w:type="spellStart"/>
      <w:r w:rsidRPr="000E038C">
        <w:rPr>
          <w:rFonts w:ascii="Georgia" w:eastAsia="SimSun" w:hAnsi="Georgia" w:cs="SimSun"/>
          <w:b/>
        </w:rPr>
        <w:t>Kristus</w:t>
      </w:r>
      <w:proofErr w:type="spellEnd"/>
      <w:r w:rsidRPr="000E038C">
        <w:rPr>
          <w:rFonts w:ascii="Georgia" w:eastAsia="SimSun" w:hAnsi="Georgia" w:cs="SimSun"/>
          <w:b/>
        </w:rPr>
        <w:t xml:space="preserve"> </w:t>
      </w:r>
    </w:p>
    <w:p w14:paraId="77D7B591" w14:textId="77777777" w:rsidR="00107D8B" w:rsidRPr="000E038C" w:rsidRDefault="00107D8B" w:rsidP="00107D8B">
      <w:pPr>
        <w:jc w:val="center"/>
        <w:rPr>
          <w:rFonts w:ascii="Georgia" w:eastAsia="SimSun" w:hAnsi="Georgia" w:cs="SimSun"/>
          <w:b/>
        </w:rPr>
      </w:pPr>
      <w:r w:rsidRPr="000E038C">
        <w:rPr>
          <w:rFonts w:ascii="Georgia" w:eastAsia="SimSun" w:hAnsi="Georgia" w:cs="SimSun"/>
          <w:b/>
          <w:lang w:val="id-ID"/>
        </w:rPr>
        <w:t>M</w:t>
      </w:r>
      <w:proofErr w:type="spellStart"/>
      <w:r w:rsidRPr="000E038C">
        <w:rPr>
          <w:rFonts w:ascii="Georgia" w:eastAsia="SimSun" w:hAnsi="Georgia" w:cs="SimSun"/>
          <w:b/>
        </w:rPr>
        <w:t>engobarkan</w:t>
      </w:r>
      <w:proofErr w:type="spellEnd"/>
      <w:r w:rsidRPr="000E038C">
        <w:rPr>
          <w:rFonts w:ascii="Georgia" w:eastAsia="SimSun" w:hAnsi="Georgia" w:cs="SimSun"/>
          <w:b/>
        </w:rPr>
        <w:t xml:space="preserve"> </w:t>
      </w:r>
      <w:r w:rsidRPr="000E038C">
        <w:rPr>
          <w:rFonts w:ascii="Georgia" w:eastAsia="SimSun" w:hAnsi="Georgia" w:cs="SimSun"/>
          <w:b/>
          <w:lang w:val="id-ID"/>
        </w:rPr>
        <w:t>S</w:t>
      </w:r>
      <w:proofErr w:type="spellStart"/>
      <w:r w:rsidRPr="000E038C">
        <w:rPr>
          <w:rFonts w:ascii="Georgia" w:eastAsia="SimSun" w:hAnsi="Georgia" w:cs="SimSun"/>
          <w:b/>
        </w:rPr>
        <w:t>emangat</w:t>
      </w:r>
      <w:proofErr w:type="spellEnd"/>
      <w:r w:rsidRPr="000E038C">
        <w:rPr>
          <w:rFonts w:ascii="Georgia" w:eastAsia="SimSun" w:hAnsi="Georgia" w:cs="SimSun"/>
          <w:b/>
        </w:rPr>
        <w:t xml:space="preserve"> </w:t>
      </w:r>
      <w:r w:rsidRPr="000E038C">
        <w:rPr>
          <w:rFonts w:ascii="Georgia" w:eastAsia="SimSun" w:hAnsi="Georgia" w:cs="SimSun"/>
          <w:b/>
          <w:lang w:val="id-ID"/>
        </w:rPr>
        <w:t>R</w:t>
      </w:r>
      <w:proofErr w:type="spellStart"/>
      <w:r w:rsidRPr="000E038C">
        <w:rPr>
          <w:rFonts w:ascii="Georgia" w:eastAsia="SimSun" w:hAnsi="Georgia" w:cs="SimSun"/>
          <w:b/>
        </w:rPr>
        <w:t>ekonsiliasi</w:t>
      </w:r>
      <w:proofErr w:type="spellEnd"/>
      <w:r w:rsidRPr="000E038C">
        <w:rPr>
          <w:rFonts w:ascii="Georgia" w:hAnsi="Georgia" w:cs="Calibri Light"/>
          <w:b/>
          <w:bCs/>
        </w:rPr>
        <w:t>”</w:t>
      </w:r>
    </w:p>
    <w:p w14:paraId="295D8565" w14:textId="77777777" w:rsidR="00107D8B" w:rsidRDefault="00107D8B" w:rsidP="00107D8B">
      <w:pPr>
        <w:pStyle w:val="DaftarParagraf"/>
        <w:ind w:left="0" w:firstLine="720"/>
        <w:rPr>
          <w:rFonts w:ascii="Georgia" w:hAnsi="Georgia" w:cs="Calibri Light"/>
          <w:spacing w:val="-2"/>
          <w:lang w:val="id-ID"/>
        </w:rPr>
      </w:pPr>
    </w:p>
    <w:p w14:paraId="03D34824" w14:textId="77777777" w:rsidR="00107D8B" w:rsidRDefault="00107D8B" w:rsidP="00107D8B">
      <w:pPr>
        <w:pStyle w:val="DaftarParagraf"/>
        <w:ind w:left="0"/>
        <w:rPr>
          <w:rFonts w:ascii="Georgia" w:hAnsi="Georgia" w:cs="Calibri Light"/>
          <w:spacing w:val="-2"/>
          <w:lang w:val="id-ID"/>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p>
    <w:p w14:paraId="5B833563"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spacing w:val="-2"/>
        </w:rPr>
        <w:t>Rekonsiliasi</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w:t>
      </w:r>
      <w:proofErr w:type="spellStart"/>
      <w:r>
        <w:rPr>
          <w:rFonts w:ascii="Georgia" w:hAnsi="Georgia" w:cs="Calibri Light"/>
          <w:spacing w:val="-2"/>
        </w:rPr>
        <w:t>sebuah</w:t>
      </w:r>
      <w:proofErr w:type="spellEnd"/>
      <w:r>
        <w:rPr>
          <w:rFonts w:ascii="Georgia" w:hAnsi="Georgia" w:cs="Calibri Light"/>
          <w:spacing w:val="-2"/>
        </w:rPr>
        <w:t xml:space="preserve"> </w:t>
      </w:r>
      <w:proofErr w:type="spellStart"/>
      <w:r>
        <w:rPr>
          <w:rFonts w:ascii="Georgia" w:hAnsi="Georgia" w:cs="Calibri Light"/>
          <w:spacing w:val="-2"/>
        </w:rPr>
        <w:t>isu</w:t>
      </w:r>
      <w:proofErr w:type="spellEnd"/>
      <w:r>
        <w:rPr>
          <w:rFonts w:ascii="Georgia" w:hAnsi="Georgia" w:cs="Calibri Light"/>
          <w:spacing w:val="-2"/>
        </w:rPr>
        <w:t xml:space="preserve"> yang </w:t>
      </w:r>
      <w:proofErr w:type="spellStart"/>
      <w:r>
        <w:rPr>
          <w:rFonts w:ascii="Georgia" w:hAnsi="Georgia" w:cs="Calibri Light"/>
          <w:spacing w:val="-2"/>
        </w:rPr>
        <w:t>saat</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menjadi</w:t>
      </w:r>
      <w:proofErr w:type="spellEnd"/>
      <w:r>
        <w:rPr>
          <w:rFonts w:ascii="Georgia" w:hAnsi="Georgia" w:cs="Calibri Light"/>
          <w:spacing w:val="-2"/>
        </w:rPr>
        <w:t xml:space="preserve"> sangat </w:t>
      </w:r>
      <w:proofErr w:type="spellStart"/>
      <w:r>
        <w:rPr>
          <w:rFonts w:ascii="Georgia" w:hAnsi="Georgia" w:cs="Calibri Light"/>
          <w:spacing w:val="-2"/>
        </w:rPr>
        <w:t>penting</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dibahas</w:t>
      </w:r>
      <w:proofErr w:type="spellEnd"/>
      <w:r w:rsidRPr="00DC6459">
        <w:rPr>
          <w:rFonts w:ascii="Georgia" w:hAnsi="Georgia" w:cs="Calibri Light"/>
          <w:lang w:val="id-ID"/>
        </w:rPr>
        <w:t>.</w:t>
      </w:r>
      <w:r>
        <w:rPr>
          <w:rFonts w:ascii="Georgia" w:hAnsi="Georgia" w:cs="Calibri Light"/>
        </w:rPr>
        <w:t xml:space="preserve"> Ada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pada </w:t>
      </w:r>
      <w:proofErr w:type="spellStart"/>
      <w:r>
        <w:rPr>
          <w:rFonts w:ascii="Georgia" w:hAnsi="Georgia" w:cs="Calibri Light"/>
        </w:rPr>
        <w:t>perbedaan</w:t>
      </w:r>
      <w:proofErr w:type="spellEnd"/>
      <w:r>
        <w:rPr>
          <w:rFonts w:ascii="Georgia" w:hAnsi="Georgia" w:cs="Calibri Light"/>
        </w:rPr>
        <w:t xml:space="preserve"> </w:t>
      </w:r>
      <w:proofErr w:type="spellStart"/>
      <w:r>
        <w:rPr>
          <w:rFonts w:ascii="Georgia" w:hAnsi="Georgia" w:cs="Calibri Light"/>
        </w:rPr>
        <w:t>sikap</w:t>
      </w:r>
      <w:proofErr w:type="spellEnd"/>
      <w:r>
        <w:rPr>
          <w:rFonts w:ascii="Georgia" w:hAnsi="Georgia" w:cs="Calibri Light"/>
        </w:rPr>
        <w:t xml:space="preserve"> yang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suasana</w:t>
      </w:r>
      <w:proofErr w:type="spellEnd"/>
      <w:r>
        <w:rPr>
          <w:rFonts w:ascii="Georgia" w:hAnsi="Georgia" w:cs="Calibri Light"/>
        </w:rPr>
        <w:t xml:space="preserve"> </w:t>
      </w:r>
      <w:proofErr w:type="spellStart"/>
      <w:r>
        <w:rPr>
          <w:rFonts w:ascii="Georgia" w:hAnsi="Georgia" w:cs="Calibri Light"/>
        </w:rPr>
        <w:t>permusuhan</w:t>
      </w:r>
      <w:proofErr w:type="spellEnd"/>
      <w:r>
        <w:rPr>
          <w:rFonts w:ascii="Georgia" w:hAnsi="Georgia" w:cs="Calibri Light"/>
        </w:rPr>
        <w:t xml:space="preserve">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meruncing</w:t>
      </w:r>
      <w:proofErr w:type="spellEnd"/>
      <w:r>
        <w:rPr>
          <w:rFonts w:ascii="Georgia" w:hAnsi="Georgia" w:cs="Calibri Light"/>
        </w:rPr>
        <w:t xml:space="preserve">. </w:t>
      </w:r>
      <w:proofErr w:type="spellStart"/>
      <w:r>
        <w:rPr>
          <w:rFonts w:ascii="Georgia" w:hAnsi="Georgia" w:cs="Calibri Light"/>
        </w:rPr>
        <w:t>Perang</w:t>
      </w:r>
      <w:proofErr w:type="spellEnd"/>
      <w:r>
        <w:rPr>
          <w:rFonts w:ascii="Georgia" w:hAnsi="Georgia" w:cs="Calibri Light"/>
        </w:rPr>
        <w:t xml:space="preserve"> </w:t>
      </w:r>
      <w:proofErr w:type="spellStart"/>
      <w:r>
        <w:rPr>
          <w:rFonts w:ascii="Georgia" w:hAnsi="Georgia" w:cs="Calibri Light"/>
        </w:rPr>
        <w:t>antar</w:t>
      </w:r>
      <w:proofErr w:type="spellEnd"/>
      <w:r>
        <w:rPr>
          <w:rFonts w:ascii="Georgia" w:hAnsi="Georgia" w:cs="Calibri Light"/>
        </w:rPr>
        <w:t xml:space="preserve"> negara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perselisihan</w:t>
      </w:r>
      <w:proofErr w:type="spellEnd"/>
      <w:r>
        <w:rPr>
          <w:rFonts w:ascii="Georgia" w:hAnsi="Georgia" w:cs="Calibri Light"/>
        </w:rPr>
        <w:t xml:space="preserve"> </w:t>
      </w:r>
      <w:proofErr w:type="spellStart"/>
      <w:r>
        <w:rPr>
          <w:rFonts w:ascii="Georgia" w:hAnsi="Georgia" w:cs="Calibri Light"/>
        </w:rPr>
        <w:t>antar</w:t>
      </w:r>
      <w:proofErr w:type="spellEnd"/>
      <w:r>
        <w:rPr>
          <w:rFonts w:ascii="Georgia" w:hAnsi="Georgia" w:cs="Calibri Light"/>
        </w:rPr>
        <w:t xml:space="preserve"> </w:t>
      </w:r>
      <w:proofErr w:type="spellStart"/>
      <w:r>
        <w:rPr>
          <w:rFonts w:ascii="Georgia" w:hAnsi="Georgia" w:cs="Calibri Light"/>
        </w:rPr>
        <w:t>golongan</w:t>
      </w:r>
      <w:proofErr w:type="spellEnd"/>
      <w:r>
        <w:rPr>
          <w:rFonts w:ascii="Georgia" w:hAnsi="Georgia" w:cs="Calibri Light"/>
        </w:rPr>
        <w:t xml:space="preserve"> </w:t>
      </w:r>
      <w:proofErr w:type="spellStart"/>
      <w:r>
        <w:rPr>
          <w:rFonts w:ascii="Georgia" w:hAnsi="Georgia" w:cs="Calibri Light"/>
        </w:rPr>
        <w:t>maupun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lingkup</w:t>
      </w:r>
      <w:proofErr w:type="spellEnd"/>
      <w:r>
        <w:rPr>
          <w:rFonts w:ascii="Georgia" w:hAnsi="Georgia" w:cs="Calibri Light"/>
        </w:rPr>
        <w:t xml:space="preserve"> </w:t>
      </w:r>
      <w:proofErr w:type="spellStart"/>
      <w:r>
        <w:rPr>
          <w:rFonts w:ascii="Georgia" w:hAnsi="Georgia" w:cs="Calibri Light"/>
        </w:rPr>
        <w:t>keluarga</w:t>
      </w:r>
      <w:proofErr w:type="spellEnd"/>
      <w:r>
        <w:rPr>
          <w:rFonts w:ascii="Georgia" w:hAnsi="Georgia" w:cs="Calibri Light"/>
        </w:rPr>
        <w:t xml:space="preserve"> juga sangat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muncul</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keseharian</w:t>
      </w:r>
      <w:proofErr w:type="spellEnd"/>
      <w:r>
        <w:rPr>
          <w:rFonts w:ascii="Georgia" w:hAnsi="Georgia" w:cs="Calibri Light"/>
        </w:rPr>
        <w:t xml:space="preserve">, oleh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pintu</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pewartaan</w:t>
      </w:r>
      <w:proofErr w:type="spellEnd"/>
      <w:r>
        <w:rPr>
          <w:rFonts w:ascii="Georgia" w:hAnsi="Georgia" w:cs="Calibri Light"/>
        </w:rPr>
        <w:t xml:space="preserve"> </w:t>
      </w:r>
      <w:proofErr w:type="spellStart"/>
      <w:r>
        <w:rPr>
          <w:rFonts w:ascii="Georgia" w:hAnsi="Georgia" w:cs="Calibri Light"/>
        </w:rPr>
        <w:t>kerajaan</w:t>
      </w:r>
      <w:proofErr w:type="spellEnd"/>
      <w:r>
        <w:rPr>
          <w:rFonts w:ascii="Georgia" w:hAnsi="Georgia" w:cs="Calibri Light"/>
        </w:rPr>
        <w:t xml:space="preserve"> Allah </w:t>
      </w:r>
      <w:proofErr w:type="spellStart"/>
      <w:r>
        <w:rPr>
          <w:rFonts w:ascii="Georgia" w:hAnsi="Georgia" w:cs="Calibri Light"/>
        </w:rPr>
        <w:t>bagi</w:t>
      </w:r>
      <w:proofErr w:type="spellEnd"/>
      <w:r>
        <w:rPr>
          <w:rFonts w:ascii="Georgia" w:hAnsi="Georgia" w:cs="Calibri Light"/>
        </w:rPr>
        <w:t xml:space="preserve"> dunia.</w:t>
      </w:r>
    </w:p>
    <w:p w14:paraId="53A40C87"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rPr>
        <w:t>Yesaya</w:t>
      </w:r>
      <w:proofErr w:type="spellEnd"/>
      <w:r>
        <w:rPr>
          <w:rFonts w:ascii="Georgia" w:hAnsi="Georgia" w:cs="Calibri Light"/>
        </w:rPr>
        <w:t xml:space="preserve"> </w:t>
      </w:r>
      <w:proofErr w:type="spellStart"/>
      <w:r>
        <w:rPr>
          <w:rFonts w:ascii="Georgia" w:hAnsi="Georgia" w:cs="Calibri Light"/>
        </w:rPr>
        <w:t>mengajak</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Tuhanlah</w:t>
      </w:r>
      <w:proofErr w:type="spellEnd"/>
      <w:r>
        <w:rPr>
          <w:rFonts w:ascii="Georgia" w:hAnsi="Georgia" w:cs="Calibri Light"/>
        </w:rPr>
        <w:t xml:space="preserve"> yang </w:t>
      </w:r>
      <w:proofErr w:type="spellStart"/>
      <w:r>
        <w:rPr>
          <w:rFonts w:ascii="Georgia" w:hAnsi="Georgia" w:cs="Calibri Light"/>
        </w:rPr>
        <w:t>berkuasa</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dunia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di dunia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kuasa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Carut</w:t>
      </w:r>
      <w:proofErr w:type="spellEnd"/>
      <w:r>
        <w:rPr>
          <w:rFonts w:ascii="Georgia" w:hAnsi="Georgia" w:cs="Calibri Light"/>
        </w:rPr>
        <w:t xml:space="preserve"> </w:t>
      </w:r>
      <w:proofErr w:type="spellStart"/>
      <w:r>
        <w:rPr>
          <w:rFonts w:ascii="Georgia" w:hAnsi="Georgia" w:cs="Calibri Light"/>
        </w:rPr>
        <w:t>marut</w:t>
      </w:r>
      <w:proofErr w:type="spellEnd"/>
      <w:r>
        <w:rPr>
          <w:rFonts w:ascii="Georgia" w:hAnsi="Georgia" w:cs="Calibri Light"/>
        </w:rPr>
        <w:t xml:space="preserve"> </w:t>
      </w:r>
      <w:proofErr w:type="spellStart"/>
      <w:r>
        <w:rPr>
          <w:rFonts w:ascii="Georgia" w:hAnsi="Georgia" w:cs="Calibri Light"/>
        </w:rPr>
        <w:t>relasi</w:t>
      </w:r>
      <w:proofErr w:type="spellEnd"/>
      <w:r>
        <w:rPr>
          <w:rFonts w:ascii="Georgia" w:hAnsi="Georgia" w:cs="Calibri Light"/>
        </w:rPr>
        <w:t xml:space="preserve"> </w:t>
      </w:r>
      <w:proofErr w:type="spellStart"/>
      <w:r>
        <w:rPr>
          <w:rFonts w:ascii="Georgia" w:hAnsi="Georgia" w:cs="Calibri Light"/>
        </w:rPr>
        <w:t>antar</w:t>
      </w:r>
      <w:proofErr w:type="spellEnd"/>
      <w:r>
        <w:rPr>
          <w:rFonts w:ascii="Georgia" w:hAnsi="Georgia" w:cs="Calibri Light"/>
        </w:rPr>
        <w:t xml:space="preserve"> negara yang </w:t>
      </w:r>
      <w:proofErr w:type="spellStart"/>
      <w:r>
        <w:rPr>
          <w:rFonts w:ascii="Georgia" w:hAnsi="Georgia" w:cs="Calibri Light"/>
        </w:rPr>
        <w:t>berujung</w:t>
      </w:r>
      <w:proofErr w:type="spellEnd"/>
      <w:r>
        <w:rPr>
          <w:rFonts w:ascii="Georgia" w:hAnsi="Georgia" w:cs="Calibri Light"/>
        </w:rPr>
        <w:t xml:space="preserve"> pada </w:t>
      </w:r>
      <w:proofErr w:type="spellStart"/>
      <w:r>
        <w:rPr>
          <w:rFonts w:ascii="Georgia" w:hAnsi="Georgia" w:cs="Calibri Light"/>
        </w:rPr>
        <w:t>peperangan</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kendali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Nubuat</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Gunung</w:t>
      </w:r>
      <w:proofErr w:type="spellEnd"/>
      <w:r>
        <w:rPr>
          <w:rFonts w:ascii="Georgia" w:hAnsi="Georgia" w:cs="Calibri Light"/>
        </w:rPr>
        <w:t xml:space="preserve"> </w:t>
      </w:r>
      <w:proofErr w:type="spellStart"/>
      <w:r>
        <w:rPr>
          <w:rFonts w:ascii="Georgia" w:hAnsi="Georgia" w:cs="Calibri Light"/>
        </w:rPr>
        <w:t>Sionlah</w:t>
      </w:r>
      <w:proofErr w:type="spellEnd"/>
      <w:r>
        <w:rPr>
          <w:rFonts w:ascii="Georgia" w:hAnsi="Georgia" w:cs="Calibri Light"/>
        </w:rPr>
        <w:t xml:space="preserve"> </w:t>
      </w:r>
      <w:proofErr w:type="spellStart"/>
      <w:r>
        <w:rPr>
          <w:rFonts w:ascii="Georgia" w:hAnsi="Georgia" w:cs="Calibri Light"/>
        </w:rPr>
        <w:t>bangsa-bangsa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berita</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yang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t>disampaikan</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mati</w:t>
      </w:r>
      <w:proofErr w:type="spellEnd"/>
      <w:r>
        <w:rPr>
          <w:rFonts w:ascii="Georgia" w:hAnsi="Georgia" w:cs="Calibri Light"/>
        </w:rPr>
        <w:t xml:space="preserve"> dan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berkat</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penggenapan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Gunung</w:t>
      </w:r>
      <w:proofErr w:type="spellEnd"/>
      <w:r>
        <w:rPr>
          <w:rFonts w:ascii="Georgia" w:hAnsi="Georgia" w:cs="Calibri Light"/>
        </w:rPr>
        <w:t xml:space="preserve"> Sion </w:t>
      </w:r>
      <w:proofErr w:type="spellStart"/>
      <w:r>
        <w:rPr>
          <w:rFonts w:ascii="Georgia" w:hAnsi="Georgia" w:cs="Calibri Light"/>
        </w:rPr>
        <w:t>kesatuan</w:t>
      </w:r>
      <w:proofErr w:type="spellEnd"/>
      <w:r>
        <w:rPr>
          <w:rFonts w:ascii="Georgia" w:hAnsi="Georgia" w:cs="Calibri Light"/>
        </w:rPr>
        <w:t xml:space="preserve"> </w:t>
      </w:r>
      <w:proofErr w:type="spellStart"/>
      <w:r>
        <w:rPr>
          <w:rFonts w:ascii="Georgia" w:hAnsi="Georgia" w:cs="Calibri Light"/>
        </w:rPr>
        <w:t>bangsa-bangsa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Kegembiraan</w:t>
      </w:r>
      <w:proofErr w:type="spellEnd"/>
      <w:r>
        <w:rPr>
          <w:rFonts w:ascii="Georgia" w:hAnsi="Georgia" w:cs="Calibri Light"/>
        </w:rPr>
        <w:t xml:space="preserve"> dan </w:t>
      </w:r>
      <w:proofErr w:type="spellStart"/>
      <w:r>
        <w:rPr>
          <w:rFonts w:ascii="Georgia" w:hAnsi="Georgia" w:cs="Calibri Light"/>
        </w:rPr>
        <w:t>sukacita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warna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w:t>
      </w:r>
    </w:p>
    <w:p w14:paraId="578170A8"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lingkup</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menunjukkan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di </w:t>
      </w:r>
      <w:proofErr w:type="spellStart"/>
      <w:r>
        <w:rPr>
          <w:rFonts w:ascii="Georgia" w:hAnsi="Georgia" w:cs="Calibri Light"/>
        </w:rPr>
        <w:t>padang</w:t>
      </w:r>
      <w:proofErr w:type="spellEnd"/>
      <w:r>
        <w:rPr>
          <w:rFonts w:ascii="Georgia" w:hAnsi="Georgia" w:cs="Calibri Light"/>
        </w:rPr>
        <w:t xml:space="preserve"> </w:t>
      </w:r>
      <w:proofErr w:type="spellStart"/>
      <w:r>
        <w:rPr>
          <w:rFonts w:ascii="Georgia" w:hAnsi="Georgia" w:cs="Calibri Light"/>
        </w:rPr>
        <w:t>gurun</w:t>
      </w:r>
      <w:proofErr w:type="spellEnd"/>
      <w:r>
        <w:rPr>
          <w:rFonts w:ascii="Georgia" w:hAnsi="Georgia" w:cs="Calibri Light"/>
        </w:rPr>
        <w:t xml:space="preserve"> yang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berselisih</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didamaikan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mujizat</w:t>
      </w:r>
      <w:proofErr w:type="spellEnd"/>
      <w:r>
        <w:rPr>
          <w:rFonts w:ascii="Georgia" w:hAnsi="Georgia" w:cs="Calibri Light"/>
        </w:rPr>
        <w:t xml:space="preserve"> yang </w:t>
      </w:r>
      <w:proofErr w:type="spellStart"/>
      <w:r>
        <w:rPr>
          <w:rFonts w:ascii="Georgia" w:hAnsi="Georgia" w:cs="Calibri Light"/>
        </w:rPr>
        <w:t>dibuat</w:t>
      </w:r>
      <w:proofErr w:type="spellEnd"/>
      <w:r>
        <w:rPr>
          <w:rFonts w:ascii="Georgia" w:hAnsi="Georgia" w:cs="Calibri Light"/>
        </w:rPr>
        <w:t xml:space="preserve">-Nya. </w:t>
      </w:r>
      <w:proofErr w:type="spellStart"/>
      <w:r>
        <w:rPr>
          <w:rFonts w:ascii="Georgia" w:hAnsi="Georgia" w:cs="Calibri Light"/>
        </w:rPr>
        <w:t>Meskipun</w:t>
      </w:r>
      <w:proofErr w:type="spellEnd"/>
      <w:r>
        <w:rPr>
          <w:rFonts w:ascii="Georgia" w:hAnsi="Georgia" w:cs="Calibri Light"/>
        </w:rPr>
        <w:t xml:space="preserve"> Musa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kemarahan</w:t>
      </w:r>
      <w:proofErr w:type="spellEnd"/>
      <w:r>
        <w:rPr>
          <w:rFonts w:ascii="Georgia" w:hAnsi="Georgia" w:cs="Calibri Light"/>
        </w:rPr>
        <w:t xml:space="preserve"> </w:t>
      </w:r>
      <w:proofErr w:type="spellStart"/>
      <w:r>
        <w:rPr>
          <w:rFonts w:ascii="Georgia" w:hAnsi="Georgia" w:cs="Calibri Light"/>
        </w:rPr>
        <w:t>memukul</w:t>
      </w:r>
      <w:proofErr w:type="spellEnd"/>
      <w:r>
        <w:rPr>
          <w:rFonts w:ascii="Georgia" w:hAnsi="Georgia" w:cs="Calibri Light"/>
        </w:rPr>
        <w:t xml:space="preserve"> </w:t>
      </w:r>
      <w:proofErr w:type="spellStart"/>
      <w:r>
        <w:rPr>
          <w:rFonts w:ascii="Georgia" w:hAnsi="Georgia" w:cs="Calibri Light"/>
        </w:rPr>
        <w:t>bukit</w:t>
      </w:r>
      <w:proofErr w:type="spellEnd"/>
      <w:r>
        <w:rPr>
          <w:rFonts w:ascii="Georgia" w:hAnsi="Georgia" w:cs="Calibri Light"/>
        </w:rPr>
        <w:t xml:space="preserve"> batu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sungut-sungut</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w:t>
      </w:r>
      <w:proofErr w:type="spellStart"/>
      <w:r>
        <w:rPr>
          <w:rFonts w:ascii="Georgia" w:hAnsi="Georgia" w:cs="Calibri Light"/>
        </w:rPr>
        <w:t>minta</w:t>
      </w:r>
      <w:proofErr w:type="spellEnd"/>
      <w:r>
        <w:rPr>
          <w:rFonts w:ascii="Georgia" w:hAnsi="Georgia" w:cs="Calibri Light"/>
        </w:rPr>
        <w:t xml:space="preserve"> air,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menghadirkan</w:t>
      </w:r>
      <w:proofErr w:type="spellEnd"/>
      <w:r>
        <w:rPr>
          <w:rFonts w:ascii="Georgia" w:hAnsi="Georgia" w:cs="Calibri Light"/>
        </w:rPr>
        <w:t xml:space="preserve"> </w:t>
      </w:r>
      <w:proofErr w:type="spellStart"/>
      <w:r>
        <w:rPr>
          <w:rFonts w:ascii="Georgia" w:hAnsi="Georgia" w:cs="Calibri Light"/>
        </w:rPr>
        <w:t>mujizat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sana.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antara</w:t>
      </w:r>
      <w:proofErr w:type="spellEnd"/>
      <w:r>
        <w:rPr>
          <w:rFonts w:ascii="Georgia" w:hAnsi="Georgia" w:cs="Calibri Light"/>
        </w:rPr>
        <w:t xml:space="preserve"> Musa dan </w:t>
      </w:r>
      <w:proofErr w:type="spellStart"/>
      <w:r>
        <w:rPr>
          <w:rFonts w:ascii="Georgia" w:hAnsi="Georgia" w:cs="Calibri Light"/>
        </w:rPr>
        <w:t>bangsa</w:t>
      </w:r>
      <w:proofErr w:type="spellEnd"/>
      <w:r>
        <w:rPr>
          <w:rFonts w:ascii="Georgia" w:hAnsi="Georgia" w:cs="Calibri Light"/>
        </w:rPr>
        <w:t xml:space="preserve"> Israel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dikerjakan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negeri </w:t>
      </w:r>
      <w:proofErr w:type="spellStart"/>
      <w:r>
        <w:rPr>
          <w:rFonts w:ascii="Georgia" w:hAnsi="Georgia" w:cs="Calibri Light"/>
        </w:rPr>
        <w:t>perjanjian</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Panjang.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sebenarnya</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konsekuensi</w:t>
      </w:r>
      <w:proofErr w:type="spellEnd"/>
      <w:r>
        <w:rPr>
          <w:rFonts w:ascii="Georgia" w:hAnsi="Georgia" w:cs="Calibri Light"/>
        </w:rPr>
        <w:t xml:space="preserve"> yang </w:t>
      </w:r>
      <w:proofErr w:type="spellStart"/>
      <w:r>
        <w:rPr>
          <w:rFonts w:ascii="Georgia" w:hAnsi="Georgia" w:cs="Calibri Light"/>
        </w:rPr>
        <w:t>berat</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Musa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akhirnya</w:t>
      </w:r>
      <w:proofErr w:type="spellEnd"/>
      <w:r>
        <w:rPr>
          <w:rFonts w:ascii="Georgia" w:hAnsi="Georgia" w:cs="Calibri Light"/>
        </w:rPr>
        <w:t xml:space="preserve"> </w:t>
      </w:r>
      <w:proofErr w:type="spellStart"/>
      <w:r>
        <w:rPr>
          <w:rFonts w:ascii="Georgia" w:hAnsi="Georgia" w:cs="Calibri Light"/>
        </w:rPr>
        <w:t>dia</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jauh</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negeri </w:t>
      </w:r>
      <w:proofErr w:type="spellStart"/>
      <w:r>
        <w:rPr>
          <w:rFonts w:ascii="Georgia" w:hAnsi="Georgia" w:cs="Calibri Light"/>
        </w:rPr>
        <w:t>perjanjian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
    <w:p w14:paraId="1BCBC02A" w14:textId="77777777" w:rsidR="00107D8B" w:rsidRDefault="00107D8B" w:rsidP="00107D8B">
      <w:pPr>
        <w:pStyle w:val="DaftarParagraf"/>
        <w:ind w:left="0"/>
        <w:rPr>
          <w:rFonts w:ascii="Georgia" w:hAnsi="Georgia" w:cs="Calibri Light"/>
          <w:spacing w:val="-2"/>
          <w:lang w:val="id-ID"/>
        </w:rPr>
      </w:pPr>
    </w:p>
    <w:p w14:paraId="7297CAA5" w14:textId="77777777" w:rsidR="00107D8B" w:rsidRDefault="00107D8B" w:rsidP="00107D8B">
      <w:pPr>
        <w:pStyle w:val="DaftarParagraf"/>
        <w:ind w:left="0"/>
        <w:rPr>
          <w:rFonts w:ascii="Georgia" w:hAnsi="Georgia" w:cs="Calibri Light"/>
          <w:spacing w:val="-2"/>
          <w:lang w:val="id-ID"/>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p>
    <w:p w14:paraId="44460F68"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lingkup</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didorongkan</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kesediaan</w:t>
      </w:r>
      <w:proofErr w:type="spellEnd"/>
      <w:r>
        <w:rPr>
          <w:rFonts w:ascii="Georgia" w:hAnsi="Georgia" w:cs="Calibri Light"/>
        </w:rPr>
        <w:t xml:space="preserve"> </w:t>
      </w:r>
      <w:proofErr w:type="spellStart"/>
      <w:r>
        <w:rPr>
          <w:rFonts w:ascii="Georgia" w:hAnsi="Georgia" w:cs="Calibri Light"/>
        </w:rPr>
        <w:t>mengikut</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totalitas</w:t>
      </w:r>
      <w:proofErr w:type="spellEnd"/>
      <w:r>
        <w:rPr>
          <w:rFonts w:ascii="Georgia" w:hAnsi="Georgia" w:cs="Calibri Light"/>
        </w:rPr>
        <w:t xml:space="preserve">. </w:t>
      </w:r>
      <w:proofErr w:type="spellStart"/>
      <w:r>
        <w:rPr>
          <w:rFonts w:ascii="Georgia" w:hAnsi="Georgia" w:cs="Calibri Light"/>
        </w:rPr>
        <w:lastRenderedPageBreak/>
        <w:t>Karya</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di </w:t>
      </w:r>
      <w:proofErr w:type="spellStart"/>
      <w:r>
        <w:rPr>
          <w:rFonts w:ascii="Georgia" w:hAnsi="Georgia" w:cs="Calibri Light"/>
        </w:rPr>
        <w:t>kayu</w:t>
      </w:r>
      <w:proofErr w:type="spellEnd"/>
      <w:r>
        <w:rPr>
          <w:rFonts w:ascii="Georgia" w:hAnsi="Georgia" w:cs="Calibri Light"/>
        </w:rPr>
        <w:t xml:space="preserve"> </w:t>
      </w:r>
      <w:proofErr w:type="spellStart"/>
      <w:r>
        <w:rPr>
          <w:rFonts w:ascii="Georgia" w:hAnsi="Georgia" w:cs="Calibri Light"/>
        </w:rPr>
        <w:t>salib</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bentuk</w:t>
      </w:r>
      <w:proofErr w:type="spellEnd"/>
      <w:r>
        <w:rPr>
          <w:rFonts w:ascii="Georgia" w:hAnsi="Georgia" w:cs="Calibri Light"/>
        </w:rPr>
        <w:t xml:space="preserve"> </w:t>
      </w:r>
      <w:proofErr w:type="spellStart"/>
      <w:r>
        <w:rPr>
          <w:rFonts w:ascii="Georgia" w:hAnsi="Georgia" w:cs="Calibri Light"/>
        </w:rPr>
        <w:t>nyata</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membangun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 xml:space="preserve">-Nya. Oleh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kemurnian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menyambut</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sangat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Toleransi</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dosa </w:t>
      </w:r>
      <w:proofErr w:type="spellStart"/>
      <w:r>
        <w:rPr>
          <w:rFonts w:ascii="Georgia" w:hAnsi="Georgia" w:cs="Calibri Light"/>
        </w:rPr>
        <w:t>ditutup</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menodai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Dosa </w:t>
      </w:r>
      <w:proofErr w:type="spellStart"/>
      <w:r>
        <w:rPr>
          <w:rFonts w:ascii="Georgia" w:hAnsi="Georgia" w:cs="Calibri Light"/>
        </w:rPr>
        <w:t>sekecil</w:t>
      </w:r>
      <w:proofErr w:type="spellEnd"/>
      <w:r>
        <w:rPr>
          <w:rFonts w:ascii="Georgia" w:hAnsi="Georgia" w:cs="Calibri Light"/>
        </w:rPr>
        <w:t xml:space="preserve"> </w:t>
      </w:r>
      <w:proofErr w:type="spellStart"/>
      <w:r>
        <w:rPr>
          <w:rFonts w:ascii="Georgia" w:hAnsi="Georgia" w:cs="Calibri Light"/>
        </w:rPr>
        <w:t>apapun</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ragi yang </w:t>
      </w:r>
      <w:proofErr w:type="spellStart"/>
      <w:r>
        <w:rPr>
          <w:rFonts w:ascii="Georgia" w:hAnsi="Georgia" w:cs="Calibri Light"/>
        </w:rPr>
        <w:t>mempengaruhi</w:t>
      </w:r>
      <w:proofErr w:type="spellEnd"/>
      <w:r>
        <w:rPr>
          <w:rFonts w:ascii="Georgia" w:hAnsi="Georgia" w:cs="Calibri Light"/>
        </w:rPr>
        <w:t xml:space="preserve"> </w:t>
      </w:r>
      <w:proofErr w:type="spellStart"/>
      <w:r>
        <w:rPr>
          <w:rFonts w:ascii="Georgia" w:hAnsi="Georgia" w:cs="Calibri Light"/>
        </w:rPr>
        <w:t>seluruh</w:t>
      </w:r>
      <w:proofErr w:type="spellEnd"/>
      <w:r>
        <w:rPr>
          <w:rFonts w:ascii="Georgia" w:hAnsi="Georgia" w:cs="Calibri Light"/>
        </w:rPr>
        <w:t xml:space="preserve"> </w:t>
      </w:r>
      <w:proofErr w:type="spellStart"/>
      <w:r>
        <w:rPr>
          <w:rFonts w:ascii="Georgia" w:hAnsi="Georgia" w:cs="Calibri Light"/>
        </w:rPr>
        <w:t>adonan</w:t>
      </w:r>
      <w:proofErr w:type="spellEnd"/>
      <w:r>
        <w:rPr>
          <w:rFonts w:ascii="Georgia" w:hAnsi="Georgia" w:cs="Calibri Light"/>
        </w:rPr>
        <w:t xml:space="preserve"> dan oleh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merusak</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Roti </w:t>
      </w:r>
      <w:proofErr w:type="spellStart"/>
      <w:r>
        <w:rPr>
          <w:rFonts w:ascii="Georgia" w:hAnsi="Georgia" w:cs="Calibri Light"/>
        </w:rPr>
        <w:t>tak</w:t>
      </w:r>
      <w:proofErr w:type="spellEnd"/>
      <w:r>
        <w:rPr>
          <w:rFonts w:ascii="Georgia" w:hAnsi="Georgia" w:cs="Calibri Light"/>
        </w:rPr>
        <w:t xml:space="preserve"> </w:t>
      </w:r>
      <w:proofErr w:type="spellStart"/>
      <w:r>
        <w:rPr>
          <w:rFonts w:ascii="Georgia" w:hAnsi="Georgia" w:cs="Calibri Light"/>
        </w:rPr>
        <w:t>beragi</w:t>
      </w:r>
      <w:proofErr w:type="spellEnd"/>
      <w:r>
        <w:rPr>
          <w:rFonts w:ascii="Georgia" w:hAnsi="Georgia" w:cs="Calibri Light"/>
        </w:rPr>
        <w:t xml:space="preserve"> yang </w:t>
      </w:r>
      <w:proofErr w:type="spellStart"/>
      <w:r>
        <w:rPr>
          <w:rFonts w:ascii="Georgia" w:hAnsi="Georgia" w:cs="Calibri Light"/>
        </w:rPr>
        <w:t>disantap</w:t>
      </w:r>
      <w:proofErr w:type="spellEnd"/>
      <w:r>
        <w:rPr>
          <w:rFonts w:ascii="Georgia" w:hAnsi="Georgia" w:cs="Calibri Light"/>
        </w:rPr>
        <w:t xml:space="preserve"> </w:t>
      </w:r>
      <w:proofErr w:type="spellStart"/>
      <w:r>
        <w:rPr>
          <w:rFonts w:ascii="Georgia" w:hAnsi="Georgia" w:cs="Calibri Light"/>
        </w:rPr>
        <w:t>bangsa</w:t>
      </w:r>
      <w:proofErr w:type="spellEnd"/>
      <w:r>
        <w:rPr>
          <w:rFonts w:ascii="Georgia" w:hAnsi="Georgia" w:cs="Calibri Light"/>
        </w:rPr>
        <w:t xml:space="preserve"> Israel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merayakan</w:t>
      </w:r>
      <w:proofErr w:type="spellEnd"/>
      <w:r>
        <w:rPr>
          <w:rFonts w:ascii="Georgia" w:hAnsi="Georgia" w:cs="Calibri Light"/>
        </w:rPr>
        <w:t xml:space="preserve"> </w:t>
      </w:r>
      <w:proofErr w:type="spellStart"/>
      <w:r>
        <w:rPr>
          <w:rFonts w:ascii="Georgia" w:hAnsi="Georgia" w:cs="Calibri Light"/>
        </w:rPr>
        <w:t>Paska</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symbol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pemurnian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diupayakan</w:t>
      </w:r>
      <w:proofErr w:type="spellEnd"/>
      <w:r>
        <w:rPr>
          <w:rFonts w:ascii="Georgia" w:hAnsi="Georgia" w:cs="Calibri Light"/>
        </w:rPr>
        <w:t>.</w:t>
      </w:r>
    </w:p>
    <w:p w14:paraId="4EC9DF2C"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lingkup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menemukan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harapan</w:t>
      </w:r>
      <w:proofErr w:type="spellEnd"/>
      <w:r>
        <w:rPr>
          <w:rFonts w:ascii="Georgia" w:hAnsi="Georgia" w:cs="Calibri Light"/>
        </w:rPr>
        <w:t xml:space="preserve"> dan </w:t>
      </w:r>
      <w:proofErr w:type="spellStart"/>
      <w:r>
        <w:rPr>
          <w:rFonts w:ascii="Georgia" w:hAnsi="Georgia" w:cs="Calibri Light"/>
        </w:rPr>
        <w:t>realita</w:t>
      </w:r>
      <w:proofErr w:type="spellEnd"/>
      <w:r>
        <w:rPr>
          <w:rFonts w:ascii="Georgia" w:hAnsi="Georgia" w:cs="Calibri Light"/>
        </w:rPr>
        <w:t xml:space="preserve"> juga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aspek</w:t>
      </w:r>
      <w:proofErr w:type="spellEnd"/>
      <w:r>
        <w:rPr>
          <w:rFonts w:ascii="Georgia" w:hAnsi="Georgia" w:cs="Calibri Light"/>
        </w:rPr>
        <w:t xml:space="preserve"> yang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yang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pergumulan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dijawab</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kesediaan</w:t>
      </w:r>
      <w:proofErr w:type="spellEnd"/>
      <w:r>
        <w:rPr>
          <w:rFonts w:ascii="Georgia" w:hAnsi="Georgia" w:cs="Calibri Light"/>
        </w:rPr>
        <w:t xml:space="preserve">-Nya </w:t>
      </w:r>
      <w:proofErr w:type="spellStart"/>
      <w:r>
        <w:rPr>
          <w:rFonts w:ascii="Georgia" w:hAnsi="Georgia" w:cs="Calibri Light"/>
        </w:rPr>
        <w:t>menemani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Teguran</w:t>
      </w:r>
      <w:proofErr w:type="spellEnd"/>
      <w:r>
        <w:rPr>
          <w:rFonts w:ascii="Georgia" w:hAnsi="Georgia" w:cs="Calibri Light"/>
        </w:rPr>
        <w:t xml:space="preserve">, </w:t>
      </w:r>
      <w:proofErr w:type="spellStart"/>
      <w:r>
        <w:rPr>
          <w:rFonts w:ascii="Georgia" w:hAnsi="Georgia" w:cs="Calibri Light"/>
        </w:rPr>
        <w:t>bimbingan</w:t>
      </w:r>
      <w:proofErr w:type="spellEnd"/>
      <w:r>
        <w:rPr>
          <w:rFonts w:ascii="Georgia" w:hAnsi="Georgia" w:cs="Calibri Light"/>
        </w:rPr>
        <w:t xml:space="preserve"> dan </w:t>
      </w:r>
      <w:proofErr w:type="spellStart"/>
      <w:r>
        <w:rPr>
          <w:rFonts w:ascii="Georgia" w:hAnsi="Georgia" w:cs="Calibri Light"/>
        </w:rPr>
        <w:t>sapaan</w:t>
      </w:r>
      <w:proofErr w:type="spellEnd"/>
      <w:r>
        <w:rPr>
          <w:rFonts w:ascii="Georgia" w:hAnsi="Georgia" w:cs="Calibri Light"/>
        </w:rPr>
        <w:t xml:space="preserve"> </w:t>
      </w:r>
      <w:proofErr w:type="spellStart"/>
      <w:r>
        <w:rPr>
          <w:rFonts w:ascii="Georgia" w:hAnsi="Georgia" w:cs="Calibri Light"/>
        </w:rPr>
        <w:t>khusus</w:t>
      </w:r>
      <w:proofErr w:type="spellEnd"/>
      <w:r>
        <w:rPr>
          <w:rFonts w:ascii="Georgia" w:hAnsi="Georgia" w:cs="Calibri Light"/>
        </w:rPr>
        <w:t xml:space="preserve"> </w:t>
      </w:r>
      <w:proofErr w:type="spellStart"/>
      <w:r>
        <w:rPr>
          <w:rFonts w:ascii="Georgia" w:hAnsi="Georgia" w:cs="Calibri Light"/>
        </w:rPr>
        <w:t>dilakukan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dukungan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penemuan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kemantapan</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Gambaran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menemani</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juga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inipun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menemani</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 xml:space="preserve">-Nya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pergumulan</w:t>
      </w:r>
      <w:proofErr w:type="spellEnd"/>
      <w:r>
        <w:rPr>
          <w:rFonts w:ascii="Georgia" w:hAnsi="Georgia" w:cs="Calibri Light"/>
        </w:rPr>
        <w:t xml:space="preserve"> yang </w:t>
      </w:r>
      <w:proofErr w:type="spellStart"/>
      <w:r>
        <w:rPr>
          <w:rFonts w:ascii="Georgia" w:hAnsi="Georgia" w:cs="Calibri Light"/>
        </w:rPr>
        <w:t>dihadapi</w:t>
      </w:r>
      <w:proofErr w:type="spellEnd"/>
      <w:r>
        <w:rPr>
          <w:rFonts w:ascii="Georgia" w:hAnsi="Georgia" w:cs="Calibri Light"/>
        </w:rPr>
        <w:t xml:space="preserve">. </w:t>
      </w:r>
      <w:proofErr w:type="spellStart"/>
      <w:r>
        <w:rPr>
          <w:rFonts w:ascii="Georgia" w:hAnsi="Georgia" w:cs="Calibri Light"/>
        </w:rPr>
        <w:t>Pengenalan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Dia</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menemani</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cara</w:t>
      </w:r>
      <w:proofErr w:type="spellEnd"/>
      <w:r>
        <w:rPr>
          <w:rFonts w:ascii="Georgia" w:hAnsi="Georgia" w:cs="Calibri Light"/>
        </w:rPr>
        <w:t xml:space="preserve"> yang </w:t>
      </w:r>
      <w:proofErr w:type="spellStart"/>
      <w:r>
        <w:rPr>
          <w:rFonts w:ascii="Georgia" w:hAnsi="Georgia" w:cs="Calibri Light"/>
        </w:rPr>
        <w:t>berbeda</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memungkinkan</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menemukan</w:t>
      </w:r>
      <w:proofErr w:type="spellEnd"/>
      <w:r>
        <w:rPr>
          <w:rFonts w:ascii="Georgia" w:hAnsi="Georgia" w:cs="Calibri Light"/>
        </w:rPr>
        <w:t xml:space="preserve"> </w:t>
      </w:r>
      <w:proofErr w:type="spellStart"/>
      <w:r>
        <w:rPr>
          <w:rFonts w:ascii="Georgia" w:hAnsi="Georgia" w:cs="Calibri Light"/>
        </w:rPr>
        <w:t>kemantapan</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mengikut</w:t>
      </w:r>
      <w:proofErr w:type="spellEnd"/>
      <w:r>
        <w:rPr>
          <w:rFonts w:ascii="Georgia" w:hAnsi="Georgia" w:cs="Calibri Light"/>
        </w:rPr>
        <w:t xml:space="preserve"> Dia. </w:t>
      </w:r>
      <w:proofErr w:type="spellStart"/>
      <w:r>
        <w:rPr>
          <w:rFonts w:ascii="Georgia" w:hAnsi="Georgia" w:cs="Calibri Light"/>
        </w:rPr>
        <w:t>Sebagaimana</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yang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yang </w:t>
      </w:r>
      <w:proofErr w:type="spellStart"/>
      <w:r>
        <w:rPr>
          <w:rFonts w:ascii="Georgia" w:hAnsi="Georgia" w:cs="Calibri Light"/>
        </w:rPr>
        <w:t>berkobar</w:t>
      </w:r>
      <w:proofErr w:type="spellEnd"/>
      <w:r>
        <w:rPr>
          <w:rFonts w:ascii="Georgia" w:hAnsi="Georgia" w:cs="Calibri Light"/>
        </w:rPr>
        <w:t xml:space="preserve"> </w:t>
      </w:r>
      <w:proofErr w:type="spellStart"/>
      <w:r>
        <w:rPr>
          <w:rFonts w:ascii="Georgia" w:hAnsi="Georgia" w:cs="Calibri Light"/>
        </w:rPr>
        <w:t>mewartakan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pada para Rasul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mngobarkan</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yang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disebarluaskan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lingkaran</w:t>
      </w:r>
      <w:proofErr w:type="spellEnd"/>
      <w:r>
        <w:rPr>
          <w:rFonts w:ascii="Georgia" w:hAnsi="Georgia" w:cs="Calibri Light"/>
        </w:rPr>
        <w:t xml:space="preserve"> </w:t>
      </w:r>
      <w:proofErr w:type="spellStart"/>
      <w:r>
        <w:rPr>
          <w:rFonts w:ascii="Georgia" w:hAnsi="Georgia" w:cs="Calibri Light"/>
        </w:rPr>
        <w:t>pengaruh</w:t>
      </w:r>
      <w:proofErr w:type="spellEnd"/>
      <w:r>
        <w:rPr>
          <w:rFonts w:ascii="Georgia" w:hAnsi="Georgia" w:cs="Calibri Light"/>
        </w:rPr>
        <w:t xml:space="preserve"> yang </w:t>
      </w:r>
      <w:proofErr w:type="spellStart"/>
      <w:r>
        <w:rPr>
          <w:rFonts w:ascii="Georgia" w:hAnsi="Georgia" w:cs="Calibri Light"/>
        </w:rPr>
        <w:t>dimiliki</w:t>
      </w:r>
      <w:proofErr w:type="spellEnd"/>
      <w:r>
        <w:rPr>
          <w:rFonts w:ascii="Georgia" w:hAnsi="Georgia" w:cs="Calibri Light"/>
        </w:rPr>
        <w:t>.</w:t>
      </w:r>
    </w:p>
    <w:p w14:paraId="31838562" w14:textId="77777777" w:rsidR="00107D8B" w:rsidRDefault="00107D8B" w:rsidP="00107D8B">
      <w:pPr>
        <w:pStyle w:val="DaftarParagraf"/>
        <w:ind w:left="0" w:firstLine="720"/>
        <w:rPr>
          <w:rFonts w:ascii="Georgia" w:hAnsi="Georgia" w:cs="Calibri Light"/>
          <w:spacing w:val="-2"/>
          <w:lang w:val="id-ID"/>
        </w:rPr>
      </w:pPr>
    </w:p>
    <w:p w14:paraId="1DA0D7BF" w14:textId="77777777" w:rsidR="00107D8B" w:rsidRDefault="00107D8B" w:rsidP="00107D8B">
      <w:pPr>
        <w:pStyle w:val="DaftarParagraf"/>
        <w:ind w:left="0"/>
        <w:rPr>
          <w:rFonts w:ascii="Georgia" w:hAnsi="Georgia" w:cs="Calibri Light"/>
          <w:spacing w:val="-2"/>
          <w:lang w:val="id-ID"/>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p>
    <w:p w14:paraId="3E817761" w14:textId="77777777" w:rsidR="00107D8B" w:rsidRDefault="00107D8B" w:rsidP="00107D8B">
      <w:pPr>
        <w:pStyle w:val="DaftarParagraf"/>
        <w:ind w:left="0" w:firstLine="567"/>
        <w:rPr>
          <w:rFonts w:ascii="Georgia" w:hAnsi="Georgia" w:cs="Calibri Light"/>
        </w:rPr>
      </w:pP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tentu</w:t>
      </w:r>
      <w:proofErr w:type="spellEnd"/>
      <w:r>
        <w:rPr>
          <w:rFonts w:ascii="Georgia" w:hAnsi="Georgia" w:cs="Calibri Light"/>
        </w:rPr>
        <w:t xml:space="preserve"> punya </w:t>
      </w:r>
      <w:proofErr w:type="spellStart"/>
      <w:r>
        <w:rPr>
          <w:rFonts w:ascii="Georgia" w:hAnsi="Georgia" w:cs="Calibri Light"/>
        </w:rPr>
        <w:t>pergumulan</w:t>
      </w:r>
      <w:proofErr w:type="spellEnd"/>
      <w:r>
        <w:rPr>
          <w:rFonts w:ascii="Georgia" w:hAnsi="Georgia" w:cs="Calibri Light"/>
        </w:rPr>
        <w:t xml:space="preserve"> yang </w:t>
      </w:r>
      <w:proofErr w:type="spellStart"/>
      <w:r>
        <w:rPr>
          <w:rFonts w:ascii="Georgia" w:hAnsi="Georgia" w:cs="Calibri Light"/>
        </w:rPr>
        <w:t>membutuhkan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internal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maupun</w:t>
      </w:r>
      <w:proofErr w:type="spellEnd"/>
      <w:r>
        <w:rPr>
          <w:rFonts w:ascii="Georgia" w:hAnsi="Georgia" w:cs="Calibri Light"/>
        </w:rPr>
        <w:t xml:space="preserve"> </w:t>
      </w:r>
      <w:proofErr w:type="spellStart"/>
      <w:r>
        <w:rPr>
          <w:rFonts w:ascii="Georgia" w:hAnsi="Georgia" w:cs="Calibri Light"/>
        </w:rPr>
        <w:t>eksternal</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pihak</w:t>
      </w:r>
      <w:proofErr w:type="spellEnd"/>
      <w:r>
        <w:rPr>
          <w:rFonts w:ascii="Georgia" w:hAnsi="Georgia" w:cs="Calibri Light"/>
        </w:rPr>
        <w:t xml:space="preserve"> </w:t>
      </w:r>
      <w:proofErr w:type="spellStart"/>
      <w:r>
        <w:rPr>
          <w:rFonts w:ascii="Georgia" w:hAnsi="Georgia" w:cs="Calibri Light"/>
        </w:rPr>
        <w:t>lain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sumber</w:t>
      </w:r>
      <w:proofErr w:type="spellEnd"/>
      <w:r>
        <w:rPr>
          <w:rFonts w:ascii="Georgia" w:hAnsi="Georgia" w:cs="Calibri Light"/>
        </w:rPr>
        <w:t xml:space="preserve"> </w:t>
      </w:r>
      <w:proofErr w:type="spellStart"/>
      <w:r>
        <w:rPr>
          <w:rFonts w:ascii="Georgia" w:hAnsi="Georgia" w:cs="Calibri Light"/>
        </w:rPr>
        <w:t>kekuatan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terbesar</w:t>
      </w:r>
      <w:proofErr w:type="spellEnd"/>
      <w:r>
        <w:rPr>
          <w:rFonts w:ascii="Georgia" w:hAnsi="Georgia" w:cs="Calibri Light"/>
        </w:rPr>
        <w:t xml:space="preserve"> yang </w:t>
      </w:r>
      <w:proofErr w:type="spellStart"/>
      <w:r>
        <w:rPr>
          <w:rFonts w:ascii="Georgia" w:hAnsi="Georgia" w:cs="Calibri Light"/>
        </w:rPr>
        <w:t>dialami</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diperdamaikan</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Allah.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pendamaian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diharapkan</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bersedia</w:t>
      </w:r>
      <w:proofErr w:type="spellEnd"/>
      <w:r>
        <w:rPr>
          <w:rFonts w:ascii="Georgia" w:hAnsi="Georgia" w:cs="Calibri Light"/>
        </w:rPr>
        <w:t xml:space="preserve"> </w:t>
      </w:r>
      <w:proofErr w:type="spellStart"/>
      <w:r>
        <w:rPr>
          <w:rFonts w:ascii="Georgia" w:hAnsi="Georgia" w:cs="Calibri Light"/>
        </w:rPr>
        <w:t>menghidupkan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di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segi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hidupnya</w:t>
      </w:r>
      <w:proofErr w:type="spellEnd"/>
      <w:r>
        <w:rPr>
          <w:rFonts w:ascii="Georgia" w:hAnsi="Georgia" w:cs="Calibri Light"/>
        </w:rPr>
        <w:t xml:space="preserve">. </w:t>
      </w:r>
      <w:proofErr w:type="spellStart"/>
      <w:r>
        <w:rPr>
          <w:rFonts w:ascii="Georgia" w:hAnsi="Georgia" w:cs="Calibri Light"/>
        </w:rPr>
        <w:t>Mengobarkan</w:t>
      </w:r>
      <w:proofErr w:type="spellEnd"/>
      <w:r>
        <w:rPr>
          <w:rFonts w:ascii="Georgia" w:hAnsi="Georgia" w:cs="Calibri Light"/>
        </w:rPr>
        <w:t xml:space="preserve"> </w:t>
      </w:r>
      <w:proofErr w:type="spellStart"/>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bagian</w:t>
      </w:r>
      <w:proofErr w:type="spellEnd"/>
      <w:r>
        <w:rPr>
          <w:rFonts w:ascii="Georgia" w:hAnsi="Georgia" w:cs="Calibri Light"/>
        </w:rPr>
        <w:t xml:space="preserve"> yang </w:t>
      </w:r>
      <w:proofErr w:type="spellStart"/>
      <w:r>
        <w:rPr>
          <w:rFonts w:ascii="Georgia" w:hAnsi="Georgia" w:cs="Calibri Light"/>
        </w:rPr>
        <w:t>melekat</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lastRenderedPageBreak/>
        <w:t>terlebih</w:t>
      </w:r>
      <w:proofErr w:type="spellEnd"/>
      <w:r>
        <w:rPr>
          <w:rFonts w:ascii="Georgia" w:hAnsi="Georgia" w:cs="Calibri Light"/>
        </w:rPr>
        <w:t xml:space="preserve"> </w:t>
      </w:r>
      <w:proofErr w:type="spellStart"/>
      <w:r>
        <w:rPr>
          <w:rFonts w:ascii="Georgia" w:hAnsi="Georgia" w:cs="Calibri Light"/>
        </w:rPr>
        <w:t>dahulu</w:t>
      </w:r>
      <w:proofErr w:type="spellEnd"/>
      <w:r>
        <w:rPr>
          <w:rFonts w:ascii="Georgia" w:hAnsi="Georgia" w:cs="Calibri Light"/>
        </w:rPr>
        <w:t xml:space="preserve"> </w:t>
      </w:r>
      <w:proofErr w:type="spellStart"/>
      <w:r>
        <w:rPr>
          <w:rFonts w:ascii="Georgia" w:hAnsi="Georgia" w:cs="Calibri Light"/>
        </w:rPr>
        <w:t>membangun</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pada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kebangkitannya</w:t>
      </w:r>
      <w:proofErr w:type="spellEnd"/>
      <w:r>
        <w:rPr>
          <w:rFonts w:ascii="Georgia" w:hAnsi="Georgia" w:cs="Calibri Light"/>
        </w:rPr>
        <w:t xml:space="preserve">. </w:t>
      </w:r>
    </w:p>
    <w:p w14:paraId="07CD9889" w14:textId="77777777" w:rsidR="00107D8B" w:rsidRPr="00DC6459" w:rsidRDefault="00107D8B" w:rsidP="00107D8B">
      <w:pPr>
        <w:pStyle w:val="DaftarParagraf"/>
        <w:ind w:left="0" w:firstLine="567"/>
        <w:rPr>
          <w:rFonts w:ascii="Georgia" w:hAnsi="Georgia" w:cs="Calibri Light"/>
          <w:lang w:val="id-ID"/>
        </w:rPr>
      </w:pPr>
      <w:proofErr w:type="spellStart"/>
      <w:r>
        <w:rPr>
          <w:rFonts w:ascii="Georgia" w:hAnsi="Georgia" w:cs="Calibri Light"/>
        </w:rPr>
        <w:t>Kiranya</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memampukan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semua</w:t>
      </w:r>
      <w:proofErr w:type="spellEnd"/>
      <w:r>
        <w:rPr>
          <w:rFonts w:ascii="Georgia" w:hAnsi="Georgia" w:cs="Calibri Light"/>
        </w:rPr>
        <w:t xml:space="preserve">. Amin    </w:t>
      </w:r>
    </w:p>
    <w:p w14:paraId="75618081" w14:textId="77777777" w:rsidR="00107D8B" w:rsidRPr="00610BB2" w:rsidRDefault="00107D8B" w:rsidP="00107D8B">
      <w:pPr>
        <w:rPr>
          <w:rFonts w:ascii="Georgia" w:hAnsi="Georgia" w:cs="Tahoma"/>
          <w:b/>
          <w:bCs/>
          <w:lang w:val="id-ID"/>
        </w:rPr>
      </w:pPr>
    </w:p>
    <w:p w14:paraId="388BD2AB" w14:textId="77777777" w:rsidR="00107D8B" w:rsidRPr="00610BB2" w:rsidRDefault="00107D8B" w:rsidP="00107D8B">
      <w:pPr>
        <w:rPr>
          <w:rFonts w:ascii="Georgia" w:hAnsi="Georgia"/>
          <w:sz w:val="16"/>
          <w:szCs w:val="16"/>
          <w:lang w:val="id-ID"/>
        </w:rPr>
      </w:pPr>
    </w:p>
    <w:p w14:paraId="671DC30F" w14:textId="77777777" w:rsidR="00107D8B" w:rsidRPr="001C53A7" w:rsidRDefault="00107D8B" w:rsidP="00107D8B">
      <w:pPr>
        <w:jc w:val="right"/>
        <w:rPr>
          <w:rFonts w:ascii="Georgia" w:hAnsi="Georgia"/>
          <w:lang w:val="en-GB"/>
        </w:rPr>
      </w:pPr>
      <w:r w:rsidRPr="00610BB2">
        <w:rPr>
          <w:rFonts w:ascii="Georgia" w:hAnsi="Georgia"/>
          <w:lang w:val="id-ID"/>
        </w:rPr>
        <w:tab/>
        <w:t xml:space="preserve"> </w:t>
      </w:r>
      <w:r>
        <w:rPr>
          <w:rFonts w:ascii="Georgia" w:hAnsi="Georgia"/>
          <w:lang w:val="en-GB"/>
        </w:rPr>
        <w:t>[</w:t>
      </w:r>
      <w:r>
        <w:rPr>
          <w:rFonts w:ascii="Georgia" w:hAnsi="Georgia"/>
          <w:lang w:val="id-ID"/>
        </w:rPr>
        <w:t>YCK</w:t>
      </w:r>
      <w:r>
        <w:rPr>
          <w:rFonts w:ascii="Georgia" w:hAnsi="Georgia"/>
          <w:lang w:val="en-GB"/>
        </w:rPr>
        <w:t>]</w:t>
      </w:r>
    </w:p>
    <w:p w14:paraId="316AD029" w14:textId="0DD686EC" w:rsidR="00107D8B" w:rsidRDefault="00107D8B">
      <w:pPr>
        <w:spacing w:after="160" w:line="259" w:lineRule="auto"/>
        <w:jc w:val="left"/>
      </w:pPr>
      <w:r>
        <w:br w:type="page"/>
      </w:r>
    </w:p>
    <w:p w14:paraId="4CF0EEE7" w14:textId="11EBD214" w:rsidR="00107D8B" w:rsidRDefault="00107D8B" w:rsidP="00107D8B">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684864" behindDoc="1" locked="0" layoutInCell="1" allowOverlap="1" wp14:anchorId="7129F811" wp14:editId="52DDB9F3">
                <wp:simplePos x="0" y="0"/>
                <wp:positionH relativeFrom="margin">
                  <wp:posOffset>2092325</wp:posOffset>
                </wp:positionH>
                <wp:positionV relativeFrom="paragraph">
                  <wp:posOffset>0</wp:posOffset>
                </wp:positionV>
                <wp:extent cx="1870710" cy="1470660"/>
                <wp:effectExtent l="0" t="0" r="0" b="0"/>
                <wp:wrapThrough wrapText="bothSides">
                  <wp:wrapPolygon edited="0">
                    <wp:start x="0" y="0"/>
                    <wp:lineTo x="0" y="21264"/>
                    <wp:lineTo x="21336" y="21264"/>
                    <wp:lineTo x="21336" y="0"/>
                    <wp:lineTo x="0" y="0"/>
                  </wp:wrapPolygon>
                </wp:wrapThrough>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1470660"/>
                        </a:xfrm>
                        <a:prstGeom prst="rect">
                          <a:avLst/>
                        </a:prstGeom>
                        <a:solidFill>
                          <a:srgbClr val="FFFFFF"/>
                        </a:solidFill>
                        <a:ln>
                          <a:noFill/>
                        </a:ln>
                      </wps:spPr>
                      <wps:txbx>
                        <w:txbxContent>
                          <w:p w14:paraId="19C08F94" w14:textId="77777777" w:rsidR="00E45D18" w:rsidRPr="005B34D5" w:rsidRDefault="00E45D18" w:rsidP="00107D8B">
                            <w:pPr>
                              <w:jc w:val="center"/>
                              <w:rPr>
                                <w:rFonts w:ascii="Cooper Black" w:eastAsia="SimSun" w:hAnsi="Cooper Black" w:cs="SimSun"/>
                                <w:sz w:val="32"/>
                                <w:szCs w:val="32"/>
                                <w:lang w:val="nl-NL"/>
                              </w:rPr>
                            </w:pPr>
                            <w:r w:rsidRPr="005B34D5">
                              <w:rPr>
                                <w:rFonts w:ascii="Cooper Black" w:eastAsia="SimSun" w:hAnsi="Cooper Black" w:cs="SimSun"/>
                                <w:sz w:val="32"/>
                                <w:szCs w:val="32"/>
                                <w:lang w:val="nl-NL"/>
                              </w:rPr>
                              <w:t>Didamaikan Dan Disatukan Karena K</w:t>
                            </w:r>
                            <w:r>
                              <w:rPr>
                                <w:rFonts w:ascii="Cooper Black" w:eastAsia="SimSun" w:hAnsi="Cooper Black" w:cs="SimSun"/>
                                <w:sz w:val="32"/>
                                <w:szCs w:val="32"/>
                                <w:lang w:val="nl-NL"/>
                              </w:rPr>
                              <w:t>ebangkitan Kristus</w:t>
                            </w:r>
                          </w:p>
                          <w:p w14:paraId="0B50DD89" w14:textId="77777777" w:rsidR="00E45D18" w:rsidRPr="005B34D5" w:rsidRDefault="00E45D18" w:rsidP="00107D8B">
                            <w:pPr>
                              <w:jc w:val="center"/>
                              <w:rPr>
                                <w:rFonts w:ascii="Constantia" w:hAnsi="Constantia" w:cs="Tahoma"/>
                                <w:sz w:val="32"/>
                                <w:szCs w:val="32"/>
                                <w:lang w:val="nl-NL"/>
                              </w:rPr>
                            </w:pPr>
                            <w:r w:rsidRPr="00C76228">
                              <w:rPr>
                                <w:rFonts w:ascii="Constantia" w:hAnsi="Constantia" w:cs="Tahoma"/>
                                <w:sz w:val="32"/>
                                <w:szCs w:val="32"/>
                              </w:rPr>
                              <w:sym w:font="Wingdings 2" w:char="F061"/>
                            </w:r>
                            <w:r w:rsidRPr="005B34D5">
                              <w:rPr>
                                <w:rFonts w:ascii="Constantia" w:hAnsi="Constantia" w:cs="Tahoma"/>
                                <w:sz w:val="32"/>
                                <w:szCs w:val="32"/>
                                <w:lang w:val="nl-NL"/>
                              </w:rPr>
                              <w:t>0</w:t>
                            </w:r>
                            <w:r w:rsidRPr="00C76228">
                              <w:rPr>
                                <w:rFonts w:ascii="Constantia" w:hAnsi="Constantia" w:cs="Tahoma"/>
                                <w:sz w:val="32"/>
                                <w:szCs w:val="32"/>
                              </w:rPr>
                              <w:sym w:font="Wingdings 2" w:char="F062"/>
                            </w:r>
                          </w:p>
                          <w:p w14:paraId="384F9029" w14:textId="77777777" w:rsidR="00E45D18" w:rsidRPr="00C76228" w:rsidRDefault="00E45D18" w:rsidP="00107D8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29F811" id="Text Box 29" o:spid="_x0000_s1055" type="#_x0000_t202" style="position:absolute;left:0;text-align:left;margin-left:164.75pt;margin-top:0;width:147.3pt;height:115.8pt;z-index:-251631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" stroked="f">
                <v:textbox>
                  <w:txbxContent>
                    <w:p w14:paraId="19C08F94" w14:textId="77777777" w:rsidR="00E45D18" w:rsidRPr="005B34D5" w:rsidRDefault="00E45D18" w:rsidP="00107D8B">
                      <w:pPr>
                        <w:jc w:val="center"/>
                        <w:rPr>
                          <w:rFonts w:ascii="Cooper Black" w:eastAsia="SimSun" w:hAnsi="Cooper Black" w:cs="SimSun"/>
                          <w:sz w:val="32"/>
                          <w:szCs w:val="32"/>
                          <w:lang w:val="nl-NL"/>
                        </w:rPr>
                      </w:pPr>
                      <w:r w:rsidRPr="005B34D5">
                        <w:rPr>
                          <w:rFonts w:ascii="Cooper Black" w:eastAsia="SimSun" w:hAnsi="Cooper Black" w:cs="SimSun"/>
                          <w:sz w:val="32"/>
                          <w:szCs w:val="32"/>
                          <w:lang w:val="nl-NL"/>
                        </w:rPr>
                        <w:t>Didamaikan Dan Disatukan Karena K</w:t>
                      </w:r>
                      <w:r>
                        <w:rPr>
                          <w:rFonts w:ascii="Cooper Black" w:eastAsia="SimSun" w:hAnsi="Cooper Black" w:cs="SimSun"/>
                          <w:sz w:val="32"/>
                          <w:szCs w:val="32"/>
                          <w:lang w:val="nl-NL"/>
                        </w:rPr>
                        <w:t>ebangkitan Kristus</w:t>
                      </w:r>
                    </w:p>
                    <w:p w14:paraId="0B50DD89" w14:textId="77777777" w:rsidR="00E45D18" w:rsidRPr="005B34D5" w:rsidRDefault="00E45D18" w:rsidP="00107D8B">
                      <w:pPr>
                        <w:jc w:val="center"/>
                        <w:rPr>
                          <w:rFonts w:ascii="Constantia" w:hAnsi="Constantia" w:cs="Tahoma"/>
                          <w:sz w:val="32"/>
                          <w:szCs w:val="32"/>
                          <w:lang w:val="nl-NL"/>
                        </w:rPr>
                      </w:pPr>
                      <w:r w:rsidRPr="00C76228">
                        <w:rPr>
                          <w:rFonts w:ascii="Constantia" w:hAnsi="Constantia" w:cs="Tahoma"/>
                          <w:sz w:val="32"/>
                          <w:szCs w:val="32"/>
                        </w:rPr>
                        <w:sym w:font="Wingdings 2" w:char="F061"/>
                      </w:r>
                      <w:r w:rsidRPr="005B34D5">
                        <w:rPr>
                          <w:rFonts w:ascii="Constantia" w:hAnsi="Constantia" w:cs="Tahoma"/>
                          <w:sz w:val="32"/>
                          <w:szCs w:val="32"/>
                          <w:lang w:val="nl-NL"/>
                        </w:rPr>
                        <w:t>0</w:t>
                      </w:r>
                      <w:r w:rsidRPr="00C76228">
                        <w:rPr>
                          <w:rFonts w:ascii="Constantia" w:hAnsi="Constantia" w:cs="Tahoma"/>
                          <w:sz w:val="32"/>
                          <w:szCs w:val="32"/>
                        </w:rPr>
                        <w:sym w:font="Wingdings 2" w:char="F062"/>
                      </w:r>
                    </w:p>
                    <w:p w14:paraId="384F9029" w14:textId="77777777" w:rsidR="00E45D18" w:rsidRPr="00C76228" w:rsidRDefault="00E45D18" w:rsidP="00107D8B">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85888" behindDoc="0" locked="0" layoutInCell="1" allowOverlap="1" wp14:anchorId="721E917E" wp14:editId="1F338DB9">
                <wp:simplePos x="0" y="0"/>
                <wp:positionH relativeFrom="margin">
                  <wp:posOffset>0</wp:posOffset>
                </wp:positionH>
                <wp:positionV relativeFrom="paragraph">
                  <wp:posOffset>0</wp:posOffset>
                </wp:positionV>
                <wp:extent cx="2059940" cy="1476375"/>
                <wp:effectExtent l="0" t="0" r="0" b="9525"/>
                <wp:wrapThrough wrapText="bothSides">
                  <wp:wrapPolygon edited="0">
                    <wp:start x="0" y="0"/>
                    <wp:lineTo x="0" y="21461"/>
                    <wp:lineTo x="21374" y="21461"/>
                    <wp:lineTo x="21374" y="0"/>
                    <wp:lineTo x="0" y="0"/>
                  </wp:wrapPolygon>
                </wp:wrapThrough>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1476375"/>
                        </a:xfrm>
                        <a:prstGeom prst="rect">
                          <a:avLst/>
                        </a:prstGeom>
                        <a:solidFill>
                          <a:schemeClr val="bg2"/>
                        </a:solidFill>
                        <a:ln w="9525">
                          <a:noFill/>
                          <a:miter lim="800000"/>
                          <a:headEnd/>
                          <a:tailEnd/>
                        </a:ln>
                      </wps:spPr>
                      <wps:txbx>
                        <w:txbxContent>
                          <w:p w14:paraId="24A2A9F5" w14:textId="77777777" w:rsidR="00E45D18" w:rsidRPr="00C76228" w:rsidRDefault="00E45D18" w:rsidP="00107D8B">
                            <w:pPr>
                              <w:jc w:val="left"/>
                              <w:rPr>
                                <w:rFonts w:ascii="Georgia" w:hAnsi="Georgia"/>
                                <w:b/>
                              </w:rPr>
                            </w:pPr>
                            <w:r w:rsidRPr="00C76228">
                              <w:rPr>
                                <w:rFonts w:ascii="Georgia" w:hAnsi="Georgia"/>
                                <w:b/>
                              </w:rPr>
                              <w:t>KHOTBAH</w:t>
                            </w:r>
                          </w:p>
                          <w:p w14:paraId="0F5ED913" w14:textId="6A2B9083" w:rsidR="00E45D18" w:rsidRPr="0029261A" w:rsidRDefault="00E45D18" w:rsidP="00107D8B">
                            <w:pPr>
                              <w:jc w:val="left"/>
                              <w:rPr>
                                <w:rFonts w:ascii="Georgia" w:hAnsi="Georgia"/>
                                <w:b/>
                                <w:lang w:val="en-GB"/>
                              </w:rPr>
                            </w:pPr>
                            <w:proofErr w:type="spellStart"/>
                            <w:r w:rsidRPr="0038483C">
                              <w:rPr>
                                <w:rFonts w:ascii="Georgia" w:hAnsi="Georgia"/>
                                <w:b/>
                                <w:lang w:val="en-ID"/>
                              </w:rPr>
                              <w:t>Minggu</w:t>
                            </w:r>
                            <w:proofErr w:type="spellEnd"/>
                            <w:r w:rsidRPr="0038483C">
                              <w:rPr>
                                <w:rFonts w:ascii="Georgia" w:hAnsi="Georgia"/>
                                <w:b/>
                                <w:lang w:val="en-ID"/>
                              </w:rPr>
                              <w:t xml:space="preserve"> </w:t>
                            </w:r>
                            <w:proofErr w:type="spellStart"/>
                            <w:r w:rsidRPr="0038483C">
                              <w:rPr>
                                <w:rFonts w:ascii="Georgia" w:hAnsi="Georgia"/>
                                <w:b/>
                                <w:lang w:val="en-ID"/>
                              </w:rPr>
                              <w:t>Paska</w:t>
                            </w:r>
                            <w:proofErr w:type="spellEnd"/>
                            <w:r w:rsidRPr="0038483C">
                              <w:rPr>
                                <w:rFonts w:ascii="Georgia" w:hAnsi="Georgia"/>
                                <w:b/>
                                <w:lang w:val="en-ID"/>
                              </w:rPr>
                              <w:t xml:space="preserve"> </w:t>
                            </w:r>
                            <w:r>
                              <w:rPr>
                                <w:rFonts w:ascii="Georgia" w:hAnsi="Georgia"/>
                                <w:b/>
                                <w:lang w:val="en-GB"/>
                              </w:rPr>
                              <w:t>2</w:t>
                            </w:r>
                          </w:p>
                          <w:p w14:paraId="44BA62CD" w14:textId="77777777" w:rsidR="00E45D18" w:rsidRPr="0038483C" w:rsidRDefault="00E45D18" w:rsidP="00107D8B">
                            <w:pPr>
                              <w:rPr>
                                <w:rFonts w:ascii="Georgia" w:hAnsi="Georgia" w:cs="Calibri"/>
                                <w:bCs/>
                                <w:i/>
                                <w:iCs/>
                                <w:sz w:val="20"/>
                                <w:szCs w:val="20"/>
                                <w:lang w:val="en-ID"/>
                              </w:rPr>
                            </w:pPr>
                            <w:proofErr w:type="spellStart"/>
                            <w:r w:rsidRPr="0038483C">
                              <w:rPr>
                                <w:rFonts w:ascii="Georgia" w:hAnsi="Georgia" w:cs="Calibri"/>
                                <w:bCs/>
                                <w:i/>
                                <w:iCs/>
                                <w:sz w:val="20"/>
                                <w:szCs w:val="20"/>
                                <w:lang w:val="en-ID"/>
                              </w:rPr>
                              <w:t>Minggu</w:t>
                            </w:r>
                            <w:proofErr w:type="spellEnd"/>
                            <w:r w:rsidRPr="0038483C">
                              <w:rPr>
                                <w:rFonts w:ascii="Georgia" w:hAnsi="Georgia" w:cs="Calibri"/>
                                <w:bCs/>
                                <w:i/>
                                <w:iCs/>
                                <w:sz w:val="20"/>
                                <w:szCs w:val="20"/>
                                <w:lang w:val="en-ID"/>
                              </w:rPr>
                              <w:t>, 16 A</w:t>
                            </w:r>
                            <w:r>
                              <w:rPr>
                                <w:rFonts w:ascii="Georgia" w:hAnsi="Georgia" w:cs="Calibri"/>
                                <w:bCs/>
                                <w:i/>
                                <w:iCs/>
                                <w:sz w:val="20"/>
                                <w:szCs w:val="20"/>
                                <w:lang w:val="en-ID"/>
                              </w:rPr>
                              <w:t>pril 2023</w:t>
                            </w:r>
                          </w:p>
                          <w:p w14:paraId="3D6D3574" w14:textId="77777777" w:rsidR="00E45D18" w:rsidRPr="0038483C" w:rsidRDefault="00E45D18" w:rsidP="00107D8B">
                            <w:pPr>
                              <w:pBdr>
                                <w:top w:val="single" w:sz="4" w:space="1" w:color="7F7F7F"/>
                              </w:pBdr>
                              <w:rPr>
                                <w:rFonts w:ascii="Georgia" w:hAnsi="Georgia" w:cs="Calibri"/>
                                <w:bCs/>
                                <w:sz w:val="20"/>
                                <w:szCs w:val="20"/>
                                <w:lang w:val="en-ID"/>
                              </w:rPr>
                            </w:pPr>
                          </w:p>
                          <w:p w14:paraId="21A87AF5"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38483C">
                              <w:rPr>
                                <w:rFonts w:ascii="Georgia" w:hAnsi="Georgia" w:cs="Calibri Light"/>
                                <w:color w:val="000000"/>
                                <w:sz w:val="20"/>
                                <w:szCs w:val="20"/>
                              </w:rPr>
                              <w:t>Kisah</w:t>
                            </w:r>
                            <w:proofErr w:type="spellEnd"/>
                            <w:r w:rsidRPr="0038483C">
                              <w:rPr>
                                <w:rFonts w:ascii="Georgia" w:hAnsi="Georgia" w:cs="Calibri Light"/>
                                <w:color w:val="000000"/>
                                <w:sz w:val="20"/>
                                <w:szCs w:val="20"/>
                              </w:rPr>
                              <w:t xml:space="preserve"> Para Rasul 2:14, 22-32</w:t>
                            </w:r>
                          </w:p>
                          <w:p w14:paraId="5781DE59" w14:textId="77777777" w:rsidR="00E45D18" w:rsidRPr="0038483C" w:rsidRDefault="00E45D18" w:rsidP="00107D8B">
                            <w:pPr>
                              <w:ind w:left="1260" w:hanging="1260"/>
                              <w:rPr>
                                <w:rFonts w:ascii="Georgia" w:hAnsi="Georgia" w:cs="Calibri Light"/>
                                <w:color w:val="000000"/>
                                <w:sz w:val="20"/>
                                <w:szCs w:val="20"/>
                                <w:lang w:val="en-ID"/>
                              </w:rPr>
                            </w:pPr>
                            <w:proofErr w:type="spellStart"/>
                            <w:r w:rsidRPr="0038483C">
                              <w:rPr>
                                <w:rFonts w:ascii="Georgia" w:hAnsi="Georgia" w:cs="Calibri"/>
                                <w:bCs/>
                                <w:sz w:val="20"/>
                                <w:szCs w:val="20"/>
                                <w:lang w:val="en-ID"/>
                              </w:rPr>
                              <w:t>Tanggapan</w:t>
                            </w:r>
                            <w:proofErr w:type="spellEnd"/>
                            <w:r w:rsidRPr="0038483C">
                              <w:rPr>
                                <w:rFonts w:ascii="Georgia" w:hAnsi="Georgia" w:cs="Calibri"/>
                                <w:bCs/>
                                <w:sz w:val="20"/>
                                <w:szCs w:val="20"/>
                                <w:lang w:val="en-ID"/>
                              </w:rPr>
                              <w:t>:</w:t>
                            </w:r>
                            <w:r w:rsidRPr="0038483C">
                              <w:rPr>
                                <w:rFonts w:ascii="Georgia" w:hAnsi="Georgia" w:cs="Calibri"/>
                                <w:bCs/>
                                <w:sz w:val="20"/>
                                <w:szCs w:val="20"/>
                                <w:lang w:val="en-ID"/>
                              </w:rPr>
                              <w:tab/>
                            </w:r>
                            <w:proofErr w:type="spellStart"/>
                            <w:r w:rsidRPr="0038483C">
                              <w:rPr>
                                <w:rFonts w:ascii="Georgia" w:hAnsi="Georgia" w:cs="Calibri Light"/>
                                <w:color w:val="000000"/>
                                <w:sz w:val="20"/>
                                <w:szCs w:val="20"/>
                                <w:lang w:val="en-ID"/>
                              </w:rPr>
                              <w:t>Mazmur</w:t>
                            </w:r>
                            <w:proofErr w:type="spellEnd"/>
                            <w:r w:rsidRPr="0038483C">
                              <w:rPr>
                                <w:rFonts w:ascii="Georgia" w:hAnsi="Georgia" w:cs="Calibri Light"/>
                                <w:color w:val="000000"/>
                                <w:sz w:val="20"/>
                                <w:szCs w:val="20"/>
                                <w:lang w:val="en-ID"/>
                              </w:rPr>
                              <w:t xml:space="preserve"> 16</w:t>
                            </w:r>
                          </w:p>
                          <w:p w14:paraId="2C3BD1E7" w14:textId="77777777" w:rsidR="00E45D18" w:rsidRDefault="00E45D18" w:rsidP="00107D8B">
                            <w:pPr>
                              <w:ind w:left="1260" w:hanging="1260"/>
                              <w:rPr>
                                <w:rFonts w:ascii="Georgia" w:hAnsi="Georgia" w:cs="Calibri Light"/>
                                <w:color w:val="000000"/>
                                <w:sz w:val="20"/>
                                <w:szCs w:val="20"/>
                                <w:lang w:val="nl-NL"/>
                              </w:rPr>
                            </w:pPr>
                            <w:r w:rsidRPr="0038483C">
                              <w:rPr>
                                <w:rFonts w:ascii="Georgia" w:hAnsi="Georgia" w:cs="Calibri"/>
                                <w:bCs/>
                                <w:sz w:val="20"/>
                                <w:szCs w:val="20"/>
                                <w:lang w:val="nl-NL"/>
                              </w:rPr>
                              <w:t>Bacaan 2:</w:t>
                            </w:r>
                            <w:r w:rsidRPr="0038483C">
                              <w:rPr>
                                <w:rFonts w:ascii="Georgia" w:hAnsi="Georgia" w:cs="Calibri"/>
                                <w:bCs/>
                                <w:sz w:val="20"/>
                                <w:szCs w:val="20"/>
                                <w:lang w:val="nl-NL"/>
                              </w:rPr>
                              <w:tab/>
                            </w:r>
                            <w:r w:rsidRPr="0038483C">
                              <w:rPr>
                                <w:rFonts w:ascii="Georgia" w:hAnsi="Georgia" w:cs="Calibri Light"/>
                                <w:color w:val="000000"/>
                                <w:sz w:val="20"/>
                                <w:szCs w:val="20"/>
                                <w:lang w:val="nl-NL"/>
                              </w:rPr>
                              <w:t>1 Petrus 1:3-9</w:t>
                            </w:r>
                          </w:p>
                          <w:p w14:paraId="0DF04F08" w14:textId="77777777" w:rsidR="00E45D18" w:rsidRPr="0038483C" w:rsidRDefault="00E45D18" w:rsidP="00107D8B">
                            <w:pPr>
                              <w:ind w:left="1260" w:hanging="1260"/>
                              <w:rPr>
                                <w:rFonts w:ascii="Georgia" w:hAnsi="Georgia" w:cs="Calibri"/>
                                <w:bCs/>
                                <w:sz w:val="20"/>
                                <w:szCs w:val="20"/>
                                <w:lang w:val="nl-NL"/>
                              </w:rPr>
                            </w:pPr>
                            <w:r w:rsidRPr="0038483C">
                              <w:rPr>
                                <w:rFonts w:ascii="Georgia" w:hAnsi="Georgia" w:cs="Calibri"/>
                                <w:bCs/>
                                <w:sz w:val="20"/>
                                <w:szCs w:val="20"/>
                                <w:lang w:val="nl-NL"/>
                              </w:rPr>
                              <w:t>Injil:</w:t>
                            </w:r>
                            <w:r w:rsidRPr="0038483C">
                              <w:rPr>
                                <w:rFonts w:ascii="Georgia" w:hAnsi="Georgia" w:cs="Calibri"/>
                                <w:bCs/>
                                <w:sz w:val="20"/>
                                <w:szCs w:val="20"/>
                                <w:lang w:val="nl-NL"/>
                              </w:rPr>
                              <w:tab/>
                            </w:r>
                            <w:r w:rsidRPr="0038483C">
                              <w:rPr>
                                <w:rFonts w:ascii="Georgia" w:hAnsi="Georgia" w:cs="Calibri Light"/>
                                <w:color w:val="000000"/>
                                <w:sz w:val="20"/>
                                <w:szCs w:val="20"/>
                                <w:lang w:val="nl-NL"/>
                              </w:rPr>
                              <w:t>Yohanes 20:19-31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1E917E" id="Text Box 28" o:spid="_x0000_s1056" type="#_x0000_t202" style="position:absolute;left:0;text-align:left;margin-left:0;margin-top:0;width:162.2pt;height:116.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" fillcolor="#e7e6e6 [3214]" stroked="f">
                <v:textbox>
                  <w:txbxContent>
                    <w:p w14:paraId="24A2A9F5" w14:textId="77777777" w:rsidR="00E45D18" w:rsidRPr="00C76228" w:rsidRDefault="00E45D18" w:rsidP="00107D8B">
                      <w:pPr>
                        <w:jc w:val="left"/>
                        <w:rPr>
                          <w:rFonts w:ascii="Georgia" w:hAnsi="Georgia"/>
                          <w:b/>
                        </w:rPr>
                      </w:pPr>
                      <w:r w:rsidRPr="00C76228">
                        <w:rPr>
                          <w:rFonts w:ascii="Georgia" w:hAnsi="Georgia"/>
                          <w:b/>
                        </w:rPr>
                        <w:t>KHOTBAH</w:t>
                      </w:r>
                    </w:p>
                    <w:p w14:paraId="0F5ED913" w14:textId="6A2B9083" w:rsidR="00E45D18" w:rsidRPr="0029261A" w:rsidRDefault="00E45D18" w:rsidP="00107D8B">
                      <w:pPr>
                        <w:jc w:val="left"/>
                        <w:rPr>
                          <w:rFonts w:ascii="Georgia" w:hAnsi="Georgia"/>
                          <w:b/>
                          <w:lang w:val="en-GB"/>
                        </w:rPr>
                      </w:pPr>
                      <w:proofErr w:type="spellStart"/>
                      <w:r w:rsidRPr="0038483C">
                        <w:rPr>
                          <w:rFonts w:ascii="Georgia" w:hAnsi="Georgia"/>
                          <w:b/>
                          <w:lang w:val="en-ID"/>
                        </w:rPr>
                        <w:t>Minggu</w:t>
                      </w:r>
                      <w:proofErr w:type="spellEnd"/>
                      <w:r w:rsidRPr="0038483C">
                        <w:rPr>
                          <w:rFonts w:ascii="Georgia" w:hAnsi="Georgia"/>
                          <w:b/>
                          <w:lang w:val="en-ID"/>
                        </w:rPr>
                        <w:t xml:space="preserve"> </w:t>
                      </w:r>
                      <w:proofErr w:type="spellStart"/>
                      <w:r w:rsidRPr="0038483C">
                        <w:rPr>
                          <w:rFonts w:ascii="Georgia" w:hAnsi="Georgia"/>
                          <w:b/>
                          <w:lang w:val="en-ID"/>
                        </w:rPr>
                        <w:t>Paska</w:t>
                      </w:r>
                      <w:proofErr w:type="spellEnd"/>
                      <w:r w:rsidRPr="0038483C">
                        <w:rPr>
                          <w:rFonts w:ascii="Georgia" w:hAnsi="Georgia"/>
                          <w:b/>
                          <w:lang w:val="en-ID"/>
                        </w:rPr>
                        <w:t xml:space="preserve"> </w:t>
                      </w:r>
                      <w:r>
                        <w:rPr>
                          <w:rFonts w:ascii="Georgia" w:hAnsi="Georgia"/>
                          <w:b/>
                          <w:lang w:val="en-GB"/>
                        </w:rPr>
                        <w:t>2</w:t>
                      </w:r>
                    </w:p>
                    <w:p w14:paraId="44BA62CD" w14:textId="77777777" w:rsidR="00E45D18" w:rsidRPr="0038483C" w:rsidRDefault="00E45D18" w:rsidP="00107D8B">
                      <w:pPr>
                        <w:rPr>
                          <w:rFonts w:ascii="Georgia" w:hAnsi="Georgia" w:cs="Calibri"/>
                          <w:bCs/>
                          <w:i/>
                          <w:iCs/>
                          <w:sz w:val="20"/>
                          <w:szCs w:val="20"/>
                          <w:lang w:val="en-ID"/>
                        </w:rPr>
                      </w:pPr>
                      <w:proofErr w:type="spellStart"/>
                      <w:r w:rsidRPr="0038483C">
                        <w:rPr>
                          <w:rFonts w:ascii="Georgia" w:hAnsi="Georgia" w:cs="Calibri"/>
                          <w:bCs/>
                          <w:i/>
                          <w:iCs/>
                          <w:sz w:val="20"/>
                          <w:szCs w:val="20"/>
                          <w:lang w:val="en-ID"/>
                        </w:rPr>
                        <w:t>Minggu</w:t>
                      </w:r>
                      <w:proofErr w:type="spellEnd"/>
                      <w:r w:rsidRPr="0038483C">
                        <w:rPr>
                          <w:rFonts w:ascii="Georgia" w:hAnsi="Georgia" w:cs="Calibri"/>
                          <w:bCs/>
                          <w:i/>
                          <w:iCs/>
                          <w:sz w:val="20"/>
                          <w:szCs w:val="20"/>
                          <w:lang w:val="en-ID"/>
                        </w:rPr>
                        <w:t>, 16 A</w:t>
                      </w:r>
                      <w:r>
                        <w:rPr>
                          <w:rFonts w:ascii="Georgia" w:hAnsi="Georgia" w:cs="Calibri"/>
                          <w:bCs/>
                          <w:i/>
                          <w:iCs/>
                          <w:sz w:val="20"/>
                          <w:szCs w:val="20"/>
                          <w:lang w:val="en-ID"/>
                        </w:rPr>
                        <w:t>pril 2023</w:t>
                      </w:r>
                    </w:p>
                    <w:p w14:paraId="3D6D3574" w14:textId="77777777" w:rsidR="00E45D18" w:rsidRPr="0038483C" w:rsidRDefault="00E45D18" w:rsidP="00107D8B">
                      <w:pPr>
                        <w:pBdr>
                          <w:top w:val="single" w:sz="4" w:space="1" w:color="7F7F7F"/>
                        </w:pBdr>
                        <w:rPr>
                          <w:rFonts w:ascii="Georgia" w:hAnsi="Georgia" w:cs="Calibri"/>
                          <w:bCs/>
                          <w:sz w:val="20"/>
                          <w:szCs w:val="20"/>
                          <w:lang w:val="en-ID"/>
                        </w:rPr>
                      </w:pPr>
                    </w:p>
                    <w:p w14:paraId="21A87AF5" w14:textId="77777777" w:rsidR="00E45D18" w:rsidRPr="00C76228" w:rsidRDefault="00E45D18" w:rsidP="00107D8B">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38483C">
                        <w:rPr>
                          <w:rFonts w:ascii="Georgia" w:hAnsi="Georgia" w:cs="Calibri Light"/>
                          <w:color w:val="000000"/>
                          <w:sz w:val="20"/>
                          <w:szCs w:val="20"/>
                        </w:rPr>
                        <w:t>Kisah</w:t>
                      </w:r>
                      <w:proofErr w:type="spellEnd"/>
                      <w:r w:rsidRPr="0038483C">
                        <w:rPr>
                          <w:rFonts w:ascii="Georgia" w:hAnsi="Georgia" w:cs="Calibri Light"/>
                          <w:color w:val="000000"/>
                          <w:sz w:val="20"/>
                          <w:szCs w:val="20"/>
                        </w:rPr>
                        <w:t xml:space="preserve"> Para Rasul 2:14, 22-32</w:t>
                      </w:r>
                    </w:p>
                    <w:p w14:paraId="5781DE59" w14:textId="77777777" w:rsidR="00E45D18" w:rsidRPr="0038483C" w:rsidRDefault="00E45D18" w:rsidP="00107D8B">
                      <w:pPr>
                        <w:ind w:left="1260" w:hanging="1260"/>
                        <w:rPr>
                          <w:rFonts w:ascii="Georgia" w:hAnsi="Georgia" w:cs="Calibri Light"/>
                          <w:color w:val="000000"/>
                          <w:sz w:val="20"/>
                          <w:szCs w:val="20"/>
                          <w:lang w:val="en-ID"/>
                        </w:rPr>
                      </w:pPr>
                      <w:proofErr w:type="spellStart"/>
                      <w:r w:rsidRPr="0038483C">
                        <w:rPr>
                          <w:rFonts w:ascii="Georgia" w:hAnsi="Georgia" w:cs="Calibri"/>
                          <w:bCs/>
                          <w:sz w:val="20"/>
                          <w:szCs w:val="20"/>
                          <w:lang w:val="en-ID"/>
                        </w:rPr>
                        <w:t>Tanggapan</w:t>
                      </w:r>
                      <w:proofErr w:type="spellEnd"/>
                      <w:r w:rsidRPr="0038483C">
                        <w:rPr>
                          <w:rFonts w:ascii="Georgia" w:hAnsi="Georgia" w:cs="Calibri"/>
                          <w:bCs/>
                          <w:sz w:val="20"/>
                          <w:szCs w:val="20"/>
                          <w:lang w:val="en-ID"/>
                        </w:rPr>
                        <w:t>:</w:t>
                      </w:r>
                      <w:r w:rsidRPr="0038483C">
                        <w:rPr>
                          <w:rFonts w:ascii="Georgia" w:hAnsi="Georgia" w:cs="Calibri"/>
                          <w:bCs/>
                          <w:sz w:val="20"/>
                          <w:szCs w:val="20"/>
                          <w:lang w:val="en-ID"/>
                        </w:rPr>
                        <w:tab/>
                      </w:r>
                      <w:proofErr w:type="spellStart"/>
                      <w:r w:rsidRPr="0038483C">
                        <w:rPr>
                          <w:rFonts w:ascii="Georgia" w:hAnsi="Georgia" w:cs="Calibri Light"/>
                          <w:color w:val="000000"/>
                          <w:sz w:val="20"/>
                          <w:szCs w:val="20"/>
                          <w:lang w:val="en-ID"/>
                        </w:rPr>
                        <w:t>Mazmur</w:t>
                      </w:r>
                      <w:proofErr w:type="spellEnd"/>
                      <w:r w:rsidRPr="0038483C">
                        <w:rPr>
                          <w:rFonts w:ascii="Georgia" w:hAnsi="Georgia" w:cs="Calibri Light"/>
                          <w:color w:val="000000"/>
                          <w:sz w:val="20"/>
                          <w:szCs w:val="20"/>
                          <w:lang w:val="en-ID"/>
                        </w:rPr>
                        <w:t xml:space="preserve"> 16</w:t>
                      </w:r>
                    </w:p>
                    <w:p w14:paraId="2C3BD1E7" w14:textId="77777777" w:rsidR="00E45D18" w:rsidRDefault="00E45D18" w:rsidP="00107D8B">
                      <w:pPr>
                        <w:ind w:left="1260" w:hanging="1260"/>
                        <w:rPr>
                          <w:rFonts w:ascii="Georgia" w:hAnsi="Georgia" w:cs="Calibri Light"/>
                          <w:color w:val="000000"/>
                          <w:sz w:val="20"/>
                          <w:szCs w:val="20"/>
                          <w:lang w:val="nl-NL"/>
                        </w:rPr>
                      </w:pPr>
                      <w:r w:rsidRPr="0038483C">
                        <w:rPr>
                          <w:rFonts w:ascii="Georgia" w:hAnsi="Georgia" w:cs="Calibri"/>
                          <w:bCs/>
                          <w:sz w:val="20"/>
                          <w:szCs w:val="20"/>
                          <w:lang w:val="nl-NL"/>
                        </w:rPr>
                        <w:t>Bacaan 2:</w:t>
                      </w:r>
                      <w:r w:rsidRPr="0038483C">
                        <w:rPr>
                          <w:rFonts w:ascii="Georgia" w:hAnsi="Georgia" w:cs="Calibri"/>
                          <w:bCs/>
                          <w:sz w:val="20"/>
                          <w:szCs w:val="20"/>
                          <w:lang w:val="nl-NL"/>
                        </w:rPr>
                        <w:tab/>
                      </w:r>
                      <w:r w:rsidRPr="0038483C">
                        <w:rPr>
                          <w:rFonts w:ascii="Georgia" w:hAnsi="Georgia" w:cs="Calibri Light"/>
                          <w:color w:val="000000"/>
                          <w:sz w:val="20"/>
                          <w:szCs w:val="20"/>
                          <w:lang w:val="nl-NL"/>
                        </w:rPr>
                        <w:t>1 Petrus 1:3-9</w:t>
                      </w:r>
                    </w:p>
                    <w:p w14:paraId="0DF04F08" w14:textId="77777777" w:rsidR="00E45D18" w:rsidRPr="0038483C" w:rsidRDefault="00E45D18" w:rsidP="00107D8B">
                      <w:pPr>
                        <w:ind w:left="1260" w:hanging="1260"/>
                        <w:rPr>
                          <w:rFonts w:ascii="Georgia" w:hAnsi="Georgia" w:cs="Calibri"/>
                          <w:bCs/>
                          <w:sz w:val="20"/>
                          <w:szCs w:val="20"/>
                          <w:lang w:val="nl-NL"/>
                        </w:rPr>
                      </w:pPr>
                      <w:r w:rsidRPr="0038483C">
                        <w:rPr>
                          <w:rFonts w:ascii="Georgia" w:hAnsi="Georgia" w:cs="Calibri"/>
                          <w:bCs/>
                          <w:sz w:val="20"/>
                          <w:szCs w:val="20"/>
                          <w:lang w:val="nl-NL"/>
                        </w:rPr>
                        <w:t>Injil:</w:t>
                      </w:r>
                      <w:r w:rsidRPr="0038483C">
                        <w:rPr>
                          <w:rFonts w:ascii="Georgia" w:hAnsi="Georgia" w:cs="Calibri"/>
                          <w:bCs/>
                          <w:sz w:val="20"/>
                          <w:szCs w:val="20"/>
                          <w:lang w:val="nl-NL"/>
                        </w:rPr>
                        <w:tab/>
                      </w:r>
                      <w:r w:rsidRPr="0038483C">
                        <w:rPr>
                          <w:rFonts w:ascii="Georgia" w:hAnsi="Georgia" w:cs="Calibri Light"/>
                          <w:color w:val="000000"/>
                          <w:sz w:val="20"/>
                          <w:szCs w:val="20"/>
                          <w:lang w:val="nl-NL"/>
                        </w:rPr>
                        <w:t>Yohanes 20:19-31</w:t>
                      </w:r>
                    </w:p>
                  </w:txbxContent>
                </v:textbox>
                <w10:wrap type="through" anchorx="margin"/>
              </v:shape>
            </w:pict>
          </mc:Fallback>
        </mc:AlternateContent>
      </w:r>
    </w:p>
    <w:p w14:paraId="5209E896" w14:textId="72ADD5B1" w:rsidR="00107D8B" w:rsidRPr="00610BB2" w:rsidRDefault="00107D8B" w:rsidP="00107D8B">
      <w:pPr>
        <w:rPr>
          <w:rFonts w:ascii="Wingdings 2" w:hAnsi="Wingdings 2"/>
          <w:sz w:val="24"/>
          <w:szCs w:val="24"/>
          <w:lang w:val="id-ID"/>
        </w:rPr>
      </w:pPr>
    </w:p>
    <w:p w14:paraId="612CA612" w14:textId="77777777" w:rsidR="00107D8B" w:rsidRPr="00610BB2" w:rsidRDefault="00107D8B" w:rsidP="00107D8B">
      <w:pPr>
        <w:rPr>
          <w:rFonts w:ascii="Georgia" w:hAnsi="Georgia"/>
          <w:b/>
          <w:bCs/>
          <w:lang w:val="id-ID"/>
        </w:rPr>
      </w:pPr>
      <w:r w:rsidRPr="00610BB2">
        <w:rPr>
          <w:rFonts w:ascii="Georgia" w:hAnsi="Georgia"/>
          <w:b/>
          <w:bCs/>
          <w:lang w:val="id-ID"/>
        </w:rPr>
        <w:t>DASAR PEMIKIRAN</w:t>
      </w:r>
    </w:p>
    <w:p w14:paraId="08EBE9BE" w14:textId="77777777" w:rsidR="00107D8B" w:rsidRPr="00DC6459" w:rsidRDefault="00107D8B" w:rsidP="00107D8B">
      <w:pPr>
        <w:ind w:firstLine="567"/>
        <w:rPr>
          <w:rFonts w:ascii="Georgia" w:hAnsi="Georgia" w:cs="Calibri Light"/>
          <w:spacing w:val="-2"/>
          <w:lang w:val="id-ID"/>
        </w:rPr>
      </w:pPr>
    </w:p>
    <w:p w14:paraId="5D72D266" w14:textId="77777777" w:rsidR="00107D8B" w:rsidRPr="00CC0C36" w:rsidRDefault="00107D8B" w:rsidP="00107D8B">
      <w:pPr>
        <w:ind w:firstLine="567"/>
        <w:rPr>
          <w:rFonts w:ascii="Georgia" w:hAnsi="Georgia" w:cs="Calibri Light"/>
          <w:spacing w:val="-2"/>
          <w:lang w:val="id-ID"/>
        </w:rPr>
      </w:pPr>
      <w:r w:rsidRPr="00975DC4">
        <w:rPr>
          <w:rFonts w:ascii="Georgia" w:hAnsi="Georgia" w:cs="Calibri Light"/>
          <w:spacing w:val="-2"/>
          <w:lang w:val="id-ID"/>
        </w:rPr>
        <w:t xml:space="preserve">Ketika kita mendengar kabar yang menggembirakan, kita akan merasakan sukacita. Bahkan rasa sukacita tersebut bisa berlangsung dalam waktu yang cukup lama dan kita seakan enggan untuk melupakannya. Misalnya saja kabar tentang kelahiran, kabar tentang kenaikan jabatan, kabar tentang kesembuhan dari penyakit yang dialami, dan kabar sukacita lainnya. </w:t>
      </w:r>
      <w:r w:rsidRPr="00CC0C36">
        <w:rPr>
          <w:rFonts w:ascii="Georgia" w:hAnsi="Georgia" w:cs="Calibri Light"/>
          <w:spacing w:val="-2"/>
          <w:lang w:val="id-ID"/>
        </w:rPr>
        <w:t xml:space="preserve">Sama halnya dengan kabar tentang kebangkitan Yesus yang baru saja kita rayakan minggu lalu. Kebangkitan Yesus atau yang biasa kita sebut Paska, merupakan kabar yang menggembirakan bagi seluruh umat yang percaya kepada-Nya. </w:t>
      </w:r>
      <w:r>
        <w:rPr>
          <w:rFonts w:ascii="Georgia" w:hAnsi="Georgia" w:cs="Calibri Light"/>
          <w:spacing w:val="-2"/>
          <w:lang w:val="id-ID"/>
        </w:rPr>
        <w:t>K</w:t>
      </w:r>
      <w:r w:rsidRPr="00CC0C36">
        <w:rPr>
          <w:rFonts w:ascii="Georgia" w:hAnsi="Georgia" w:cs="Calibri Light"/>
          <w:spacing w:val="-2"/>
          <w:lang w:val="id-ID"/>
        </w:rPr>
        <w:t xml:space="preserve">abar sukacita ini akan terus diingat bahkan dirayakan tidak cukup hanya satu hari atau satu minggu saja. Oleh sebab itulah, dalam kalender liturgi, Paska dirayakan selama tujuh minggu sebelum Pentakosta tiba (Paska I-Paska VII). </w:t>
      </w:r>
    </w:p>
    <w:p w14:paraId="18FE6B9F" w14:textId="77777777" w:rsidR="00107D8B" w:rsidRPr="00306543" w:rsidRDefault="00107D8B" w:rsidP="00107D8B">
      <w:pPr>
        <w:ind w:firstLine="567"/>
        <w:rPr>
          <w:rFonts w:ascii="Georgia" w:hAnsi="Georgia" w:cs="Calibri Light"/>
          <w:spacing w:val="-2"/>
          <w:lang w:val="id-ID"/>
        </w:rPr>
      </w:pPr>
      <w:r w:rsidRPr="00975DC4">
        <w:rPr>
          <w:rFonts w:ascii="Georgia" w:hAnsi="Georgia" w:cs="Calibri Light"/>
          <w:spacing w:val="-2"/>
          <w:lang w:val="id-ID"/>
        </w:rPr>
        <w:t>P</w:t>
      </w:r>
      <w:r w:rsidRPr="00DC6459">
        <w:rPr>
          <w:rFonts w:ascii="Georgia" w:hAnsi="Georgia" w:cs="Calibri Light"/>
          <w:spacing w:val="-2"/>
          <w:lang w:val="id-ID"/>
        </w:rPr>
        <w:t>e</w:t>
      </w:r>
      <w:r w:rsidRPr="00CC4403">
        <w:rPr>
          <w:rFonts w:ascii="Georgia" w:hAnsi="Georgia" w:cs="Calibri Light"/>
          <w:spacing w:val="-2"/>
          <w:lang w:val="id-ID"/>
        </w:rPr>
        <w:t xml:space="preserve">ristiwa Paska selalu membawa kita pada penghayatan akan kasih Allah yang tidak terbatas kepada umat-Nya. </w:t>
      </w:r>
      <w:r w:rsidRPr="00824205">
        <w:rPr>
          <w:rFonts w:ascii="Georgia" w:hAnsi="Georgia" w:cs="Calibri Light"/>
          <w:spacing w:val="-2"/>
          <w:lang w:val="id-ID"/>
        </w:rPr>
        <w:t>Kasih Allah ya</w:t>
      </w:r>
      <w:r w:rsidRPr="00CC0C36">
        <w:rPr>
          <w:rFonts w:ascii="Georgia" w:hAnsi="Georgia" w:cs="Calibri Light"/>
          <w:spacing w:val="-2"/>
          <w:lang w:val="id-ID"/>
        </w:rPr>
        <w:t xml:space="preserve">ng melampaui segala akal telah membawa perubahan yang sangat besar bagi umat-Nya. </w:t>
      </w:r>
      <w:r w:rsidRPr="00EE7694">
        <w:rPr>
          <w:rFonts w:ascii="Georgia" w:hAnsi="Georgia" w:cs="Calibri Light"/>
          <w:spacing w:val="-2"/>
          <w:lang w:val="id-ID"/>
        </w:rPr>
        <w:t>Untuk itulah, kita sebagai umat-Nya sudah sepatutnya bersyukur kepada Allah. Rasa syukur tersebut dapat diungkapkan dengan iman percaya kita. Dengan iman, kita meyakini bahwa keb</w:t>
      </w:r>
      <w:r w:rsidRPr="00306543">
        <w:rPr>
          <w:rFonts w:ascii="Georgia" w:hAnsi="Georgia" w:cs="Calibri Light"/>
          <w:spacing w:val="-2"/>
          <w:lang w:val="id-ID"/>
        </w:rPr>
        <w:t>angkitan-Nya sungguh nyata. Dengan iman pula, kita berjalan di dalam kehendak Allah. Iman itulah yang menyelamatkan dan menolong kita.</w:t>
      </w:r>
    </w:p>
    <w:p w14:paraId="7373810F" w14:textId="77777777" w:rsidR="00107D8B" w:rsidRPr="00C65B08" w:rsidRDefault="00107D8B" w:rsidP="00107D8B">
      <w:pPr>
        <w:ind w:firstLine="567"/>
        <w:rPr>
          <w:rFonts w:ascii="Georgia" w:hAnsi="Georgia" w:cs="Calibri Light"/>
          <w:spacing w:val="-2"/>
          <w:lang w:val="nl-NL"/>
        </w:rPr>
      </w:pPr>
      <w:r w:rsidRPr="00306543">
        <w:rPr>
          <w:rFonts w:ascii="Georgia" w:hAnsi="Georgia" w:cs="Calibri Light"/>
          <w:spacing w:val="-2"/>
          <w:lang w:val="id-ID"/>
        </w:rPr>
        <w:lastRenderedPageBreak/>
        <w:t xml:space="preserve">Pada Minggu Paska II ini, kita akan menghayati firman Tuhan dan menghayati berita kebangkitan-Nya melalui tema “Didamaikan dan </w:t>
      </w:r>
      <w:proofErr w:type="spellStart"/>
      <w:r w:rsidRPr="00306543">
        <w:rPr>
          <w:rFonts w:ascii="Georgia" w:hAnsi="Georgia" w:cs="Calibri Light"/>
          <w:spacing w:val="-2"/>
          <w:lang w:val="id-ID"/>
        </w:rPr>
        <w:t>Disatukan</w:t>
      </w:r>
      <w:proofErr w:type="spellEnd"/>
      <w:r w:rsidRPr="00306543">
        <w:rPr>
          <w:rFonts w:ascii="Georgia" w:hAnsi="Georgia" w:cs="Calibri Light"/>
          <w:spacing w:val="-2"/>
          <w:lang w:val="id-ID"/>
        </w:rPr>
        <w:t xml:space="preserve"> Karena Kebangkitan Kristus”. Tema ini menolong kita untuk mendalami betapa pentingnya kesadaran diri untuk mengakui segala kelemahan kita. </w:t>
      </w:r>
      <w:r w:rsidRPr="00C65B08">
        <w:rPr>
          <w:rFonts w:ascii="Georgia" w:hAnsi="Georgia" w:cs="Calibri Light"/>
          <w:spacing w:val="-2"/>
          <w:lang w:val="nl-NL"/>
        </w:rPr>
        <w:t>Dengan mengakui keterbatasan diri, maka kita akan dipulihkan dan d</w:t>
      </w:r>
      <w:r>
        <w:rPr>
          <w:rFonts w:ascii="Georgia" w:hAnsi="Georgia" w:cs="Calibri Light"/>
          <w:spacing w:val="-2"/>
          <w:lang w:val="nl-NL"/>
        </w:rPr>
        <w:t xml:space="preserve">idamaikan oleh Kristus. </w:t>
      </w:r>
      <w:r w:rsidRPr="00C65B08">
        <w:rPr>
          <w:rFonts w:ascii="Georgia" w:hAnsi="Georgia" w:cs="Calibri Light"/>
          <w:spacing w:val="-2"/>
          <w:lang w:val="nl-NL"/>
        </w:rPr>
        <w:t>Dengan demikian, hidup kita pun akan d</w:t>
      </w:r>
      <w:r>
        <w:rPr>
          <w:rFonts w:ascii="Georgia" w:hAnsi="Georgia" w:cs="Calibri Light"/>
          <w:spacing w:val="-2"/>
          <w:lang w:val="nl-NL"/>
        </w:rPr>
        <w:t xml:space="preserve">iberkati dan kita </w:t>
      </w:r>
      <w:r w:rsidRPr="00C65B08">
        <w:rPr>
          <w:rFonts w:ascii="Georgia" w:hAnsi="Georgia" w:cs="Calibri Light"/>
          <w:spacing w:val="-2"/>
          <w:lang w:val="nl-NL"/>
        </w:rPr>
        <w:t xml:space="preserve">memiliki pengharapan yang pasti di dalam Kristus. </w:t>
      </w:r>
      <w:r>
        <w:rPr>
          <w:rFonts w:ascii="Georgia" w:hAnsi="Georgia" w:cs="Calibri Light"/>
          <w:spacing w:val="-2"/>
          <w:lang w:val="nl-NL"/>
        </w:rPr>
        <w:t>Jangan ragu akan kebangkitan-Nya!</w:t>
      </w:r>
    </w:p>
    <w:p w14:paraId="312B1589" w14:textId="77777777" w:rsidR="00107D8B" w:rsidRDefault="00107D8B" w:rsidP="00107D8B">
      <w:pPr>
        <w:rPr>
          <w:rFonts w:ascii="Georgia" w:hAnsi="Georgia"/>
          <w:b/>
          <w:bCs/>
          <w:lang w:val="id-ID"/>
        </w:rPr>
      </w:pPr>
    </w:p>
    <w:p w14:paraId="5CE5F0A0" w14:textId="77777777" w:rsidR="00107D8B" w:rsidRDefault="00107D8B" w:rsidP="00107D8B">
      <w:pPr>
        <w:rPr>
          <w:rFonts w:ascii="Georgia" w:hAnsi="Georgia"/>
          <w:b/>
          <w:bCs/>
          <w:lang w:val="id-ID"/>
        </w:rPr>
      </w:pPr>
    </w:p>
    <w:p w14:paraId="7C4D0B61" w14:textId="77777777" w:rsidR="00107D8B" w:rsidRPr="00610BB2" w:rsidRDefault="00107D8B" w:rsidP="00107D8B">
      <w:pPr>
        <w:rPr>
          <w:rFonts w:ascii="Georgia" w:hAnsi="Georgia"/>
          <w:b/>
          <w:bCs/>
          <w:lang w:val="id-ID"/>
        </w:rPr>
      </w:pPr>
      <w:r w:rsidRPr="00610BB2">
        <w:rPr>
          <w:rFonts w:ascii="Georgia" w:hAnsi="Georgia"/>
          <w:b/>
          <w:bCs/>
          <w:lang w:val="id-ID"/>
        </w:rPr>
        <w:t>TAFSIR LE</w:t>
      </w:r>
      <w:r w:rsidRPr="0038483C">
        <w:rPr>
          <w:rFonts w:ascii="Georgia" w:hAnsi="Georgia"/>
          <w:b/>
          <w:bCs/>
          <w:lang w:val="id-ID"/>
        </w:rPr>
        <w:t>KS</w:t>
      </w:r>
      <w:r w:rsidRPr="00610BB2">
        <w:rPr>
          <w:rFonts w:ascii="Georgia" w:hAnsi="Georgia"/>
          <w:b/>
          <w:bCs/>
          <w:lang w:val="id-ID"/>
        </w:rPr>
        <w:t>IONARIS</w:t>
      </w:r>
      <w:r>
        <w:rPr>
          <w:rStyle w:val="ReferensiCatatanKaki"/>
          <w:rFonts w:ascii="Georgia" w:hAnsi="Georgia"/>
          <w:lang w:val="id-ID"/>
        </w:rPr>
        <w:footnoteReference w:id="14"/>
      </w:r>
    </w:p>
    <w:p w14:paraId="32BA7F9A" w14:textId="77777777" w:rsidR="00107D8B" w:rsidRPr="0038483C" w:rsidRDefault="00107D8B" w:rsidP="00107D8B">
      <w:pPr>
        <w:rPr>
          <w:rFonts w:ascii="Georgia" w:hAnsi="Georgia" w:cs="Calibri Light"/>
          <w:b/>
          <w:bCs/>
          <w:lang w:val="id-ID"/>
        </w:rPr>
      </w:pPr>
    </w:p>
    <w:p w14:paraId="37BDF80F" w14:textId="77777777" w:rsidR="00107D8B" w:rsidRPr="007D6E14" w:rsidRDefault="00107D8B" w:rsidP="00107D8B">
      <w:pPr>
        <w:rPr>
          <w:rFonts w:ascii="Georgia" w:hAnsi="Georgia" w:cs="Calibri Light"/>
          <w:b/>
          <w:bCs/>
          <w:lang w:val="id-ID"/>
        </w:rPr>
      </w:pPr>
      <w:r w:rsidRPr="007D6E14">
        <w:rPr>
          <w:rFonts w:ascii="Georgia" w:hAnsi="Georgia" w:cs="Calibri Light"/>
          <w:b/>
          <w:bCs/>
          <w:lang w:val="id-ID"/>
        </w:rPr>
        <w:t>Kisah Para Rasul 2:14, 22-32</w:t>
      </w:r>
    </w:p>
    <w:p w14:paraId="0DE22B5F" w14:textId="77777777" w:rsidR="00107D8B" w:rsidRPr="009F68E4" w:rsidRDefault="00107D8B" w:rsidP="00107D8B">
      <w:pPr>
        <w:ind w:firstLine="567"/>
        <w:rPr>
          <w:rFonts w:ascii="Georgia" w:hAnsi="Georgia" w:cs="Calibri Light"/>
          <w:lang w:val="id-ID"/>
        </w:rPr>
      </w:pPr>
      <w:r w:rsidRPr="009F68E4">
        <w:rPr>
          <w:rFonts w:ascii="Georgia" w:hAnsi="Georgia" w:cs="Calibri Light"/>
          <w:lang w:val="id-ID"/>
        </w:rPr>
        <w:t xml:space="preserve">Petrus mengarahkan khotbahnya bagi orang Yahudi dan orang-orang yang ada di Yerusalem (14). Dalam khotbahnya itu, Petrus memberitakan bahwa Allah menggenapi janji-Nya melalui Yesus yang telah disalibkan (22-27). Adapun janji Allah adalah tentang hadirnya seorang Mesias dari keturunan Daud (28-31). Yesus yang telah disalibkan itu telah bangkit, dan para murid adalah saksinya (32). </w:t>
      </w:r>
    </w:p>
    <w:p w14:paraId="38A69FC6" w14:textId="77777777" w:rsidR="00107D8B" w:rsidRDefault="00107D8B" w:rsidP="00107D8B">
      <w:pPr>
        <w:ind w:firstLine="567"/>
        <w:rPr>
          <w:rFonts w:ascii="Georgia" w:hAnsi="Georgia" w:cs="Calibri Light"/>
          <w:lang w:val="id-ID"/>
        </w:rPr>
      </w:pPr>
      <w:r w:rsidRPr="009F68E4">
        <w:rPr>
          <w:rFonts w:ascii="Georgia" w:hAnsi="Georgia" w:cs="Calibri Light"/>
          <w:lang w:val="id-ID"/>
        </w:rPr>
        <w:t xml:space="preserve">Melalui Petrus, kita melihat adanya perubahan sikap </w:t>
      </w:r>
      <w:r w:rsidRPr="008A0DF9">
        <w:rPr>
          <w:rFonts w:ascii="Georgia" w:hAnsi="Georgia" w:cs="Calibri Light"/>
          <w:lang w:val="id-ID"/>
        </w:rPr>
        <w:t>dalam dirinya sebagai bentuk</w:t>
      </w:r>
      <w:r w:rsidRPr="009F68E4">
        <w:rPr>
          <w:rFonts w:ascii="Georgia" w:hAnsi="Georgia" w:cs="Calibri Light"/>
          <w:lang w:val="id-ID"/>
        </w:rPr>
        <w:t xml:space="preserve"> kesaksiannya tentang Yesus. Dari yang tadinya menyangkal, kini Petrus berani bersaksi tentang Yesus secara terbuka. Melalui bacaan ini, kita dapat meneladan</w:t>
      </w:r>
      <w:r w:rsidRPr="008A0DF9">
        <w:rPr>
          <w:rFonts w:ascii="Georgia" w:hAnsi="Georgia" w:cs="Calibri Light"/>
          <w:lang w:val="id-ID"/>
        </w:rPr>
        <w:t>i</w:t>
      </w:r>
      <w:r w:rsidRPr="009F68E4">
        <w:rPr>
          <w:rFonts w:ascii="Georgia" w:hAnsi="Georgia" w:cs="Calibri Light"/>
          <w:lang w:val="id-ID"/>
        </w:rPr>
        <w:t xml:space="preserve"> Petrus yang telah berdamai dengan penyesalan-penyesalannya. Bahkan dengan berani ia mau memberitakan kabar baik tentang Yesus.</w:t>
      </w:r>
    </w:p>
    <w:p w14:paraId="6B4C349C" w14:textId="77777777" w:rsidR="00107D8B" w:rsidRDefault="00107D8B" w:rsidP="00107D8B">
      <w:pPr>
        <w:ind w:firstLine="720"/>
        <w:rPr>
          <w:rFonts w:ascii="Georgia" w:hAnsi="Georgia" w:cs="Calibri Light"/>
          <w:b/>
          <w:bCs/>
          <w:lang w:val="id-ID"/>
        </w:rPr>
      </w:pPr>
    </w:p>
    <w:p w14:paraId="658B4206" w14:textId="77777777" w:rsidR="00107D8B" w:rsidRPr="008A0DF9" w:rsidRDefault="00107D8B" w:rsidP="00107D8B">
      <w:pPr>
        <w:rPr>
          <w:rFonts w:ascii="Georgia" w:hAnsi="Georgia" w:cs="Calibri Light"/>
          <w:b/>
          <w:bCs/>
          <w:lang w:val="id-ID"/>
        </w:rPr>
      </w:pPr>
      <w:r w:rsidRPr="00DC6459">
        <w:rPr>
          <w:rFonts w:ascii="Georgia" w:hAnsi="Georgia" w:cs="Calibri Light"/>
          <w:b/>
          <w:bCs/>
          <w:lang w:val="id-ID"/>
        </w:rPr>
        <w:t>Mazmur 1</w:t>
      </w:r>
      <w:r w:rsidRPr="008A0DF9">
        <w:rPr>
          <w:rFonts w:ascii="Georgia" w:hAnsi="Georgia" w:cs="Calibri Light"/>
          <w:b/>
          <w:bCs/>
          <w:lang w:val="id-ID"/>
        </w:rPr>
        <w:t>6</w:t>
      </w:r>
    </w:p>
    <w:p w14:paraId="2A70DC0A" w14:textId="77777777" w:rsidR="00107D8B" w:rsidRPr="009F68E4" w:rsidRDefault="00107D8B" w:rsidP="00107D8B">
      <w:pPr>
        <w:ind w:firstLine="567"/>
        <w:rPr>
          <w:rFonts w:ascii="Georgia" w:hAnsi="Georgia" w:cs="Calibri Light"/>
          <w:lang w:val="id-ID"/>
        </w:rPr>
      </w:pPr>
      <w:bookmarkStart w:id="15" w:name="_Hlk120308382"/>
      <w:r w:rsidRPr="009F68E4">
        <w:rPr>
          <w:rFonts w:ascii="Georgia" w:hAnsi="Georgia" w:cs="Calibri Light"/>
          <w:lang w:val="id-ID"/>
        </w:rPr>
        <w:t xml:space="preserve">Pemazmur memohon agar Tuhan menjaga dan melindunginya (1). Bagi Pemazmur, Tuhan </w:t>
      </w:r>
      <w:r w:rsidRPr="008A0DF9">
        <w:rPr>
          <w:rFonts w:ascii="Georgia" w:hAnsi="Georgia" w:cs="Calibri Light"/>
          <w:lang w:val="id-ID"/>
        </w:rPr>
        <w:t>adalah</w:t>
      </w:r>
      <w:r w:rsidRPr="009F68E4">
        <w:rPr>
          <w:rFonts w:ascii="Georgia" w:hAnsi="Georgia" w:cs="Calibri Light"/>
          <w:lang w:val="id-ID"/>
        </w:rPr>
        <w:t xml:space="preserve"> yang terbaik dalam hidupnya dan ia pun bersukacita layaknya seorang yang beroleh warisan (2-6). Pemazmur memuji dan mengandalkan Tuhan dalam hidupnya (7). Memiliki Tuhan berarti memiliki hidup sejati karena Tuhanlah satu-satunya sumber hidup (8-11). </w:t>
      </w:r>
      <w:r w:rsidRPr="009F68E4">
        <w:rPr>
          <w:rFonts w:ascii="Georgia" w:hAnsi="Georgia" w:cs="Calibri Light"/>
          <w:lang w:val="id-ID"/>
        </w:rPr>
        <w:lastRenderedPageBreak/>
        <w:t xml:space="preserve">Dengan demikian, memiliki Tuhan berarti memiliki segala-galanya. </w:t>
      </w:r>
    </w:p>
    <w:p w14:paraId="46B628C6" w14:textId="77777777" w:rsidR="00107D8B" w:rsidRDefault="00107D8B" w:rsidP="00107D8B">
      <w:pPr>
        <w:ind w:firstLine="567"/>
        <w:rPr>
          <w:rFonts w:ascii="Georgia" w:hAnsi="Georgia" w:cs="Calibri Light"/>
          <w:b/>
          <w:bCs/>
          <w:lang w:val="id-ID"/>
        </w:rPr>
      </w:pPr>
      <w:r w:rsidRPr="009F68E4">
        <w:rPr>
          <w:rFonts w:ascii="Georgia" w:hAnsi="Georgia" w:cs="Calibri Light"/>
          <w:lang w:val="id-ID"/>
        </w:rPr>
        <w:t xml:space="preserve">Pemazmur meyakini bahwa ia beroleh kebahagiaan dan </w:t>
      </w:r>
      <w:r w:rsidRPr="008A0DF9">
        <w:rPr>
          <w:rFonts w:ascii="Georgia" w:hAnsi="Georgia" w:cs="Calibri Light"/>
          <w:lang w:val="id-ID"/>
        </w:rPr>
        <w:t>hidupnya diberkati Tuha</w:t>
      </w:r>
      <w:r w:rsidRPr="003836C1">
        <w:rPr>
          <w:rFonts w:ascii="Georgia" w:hAnsi="Georgia" w:cs="Calibri Light"/>
          <w:lang w:val="id-ID"/>
        </w:rPr>
        <w:t>n</w:t>
      </w:r>
      <w:r w:rsidRPr="009F68E4">
        <w:rPr>
          <w:rFonts w:ascii="Georgia" w:hAnsi="Georgia" w:cs="Calibri Light"/>
          <w:lang w:val="id-ID"/>
        </w:rPr>
        <w:t>. Ia meyakini bahwa Allah adalah sumber hidupnya. Dari kedekatannya dengan Allah itulah pemazmur menemukan kedamaian hidupnya. Menjalani hidup yang penuh dengan damai menjadi kesukaan pemazmur. Apakah kita juga demikian?</w:t>
      </w:r>
    </w:p>
    <w:bookmarkEnd w:id="15"/>
    <w:p w14:paraId="55471629" w14:textId="77777777" w:rsidR="00107D8B" w:rsidRDefault="00107D8B" w:rsidP="00107D8B">
      <w:pPr>
        <w:rPr>
          <w:rFonts w:ascii="Georgia" w:hAnsi="Georgia" w:cs="Calibri Light"/>
          <w:b/>
          <w:bCs/>
          <w:lang w:val="id-ID"/>
        </w:rPr>
      </w:pPr>
    </w:p>
    <w:p w14:paraId="232A01C1" w14:textId="77777777" w:rsidR="00107D8B" w:rsidRPr="00DC6459" w:rsidRDefault="00107D8B" w:rsidP="00107D8B">
      <w:pPr>
        <w:rPr>
          <w:rFonts w:ascii="Georgia" w:hAnsi="Georgia" w:cs="Calibri Light"/>
          <w:b/>
          <w:bCs/>
          <w:lang w:val="id-ID"/>
        </w:rPr>
      </w:pPr>
      <w:r w:rsidRPr="00DC6459">
        <w:rPr>
          <w:rFonts w:ascii="Georgia" w:hAnsi="Georgia" w:cs="Calibri Light"/>
          <w:b/>
          <w:bCs/>
          <w:lang w:val="id-ID"/>
        </w:rPr>
        <w:t xml:space="preserve">1 </w:t>
      </w:r>
      <w:r w:rsidRPr="009F68E4">
        <w:rPr>
          <w:rFonts w:ascii="Georgia" w:hAnsi="Georgia" w:cs="Calibri Light"/>
          <w:b/>
          <w:bCs/>
          <w:lang w:val="id-ID"/>
        </w:rPr>
        <w:t>Petrus</w:t>
      </w:r>
      <w:r w:rsidRPr="00DC6459">
        <w:rPr>
          <w:rFonts w:ascii="Georgia" w:hAnsi="Georgia" w:cs="Calibri Light"/>
          <w:b/>
          <w:bCs/>
          <w:lang w:val="id-ID"/>
        </w:rPr>
        <w:t xml:space="preserve"> 1:3-9</w:t>
      </w:r>
    </w:p>
    <w:p w14:paraId="1D92214E" w14:textId="77777777" w:rsidR="00107D8B" w:rsidRPr="009F68E4" w:rsidRDefault="00107D8B" w:rsidP="00107D8B">
      <w:pPr>
        <w:ind w:firstLine="567"/>
        <w:rPr>
          <w:rFonts w:ascii="Georgia" w:hAnsi="Georgia" w:cs="Calibri Light"/>
          <w:lang w:val="id-ID"/>
        </w:rPr>
      </w:pPr>
      <w:bookmarkStart w:id="16" w:name="_Hlk120307918"/>
      <w:r w:rsidRPr="009F68E4">
        <w:rPr>
          <w:rFonts w:ascii="Georgia" w:hAnsi="Georgia" w:cs="Calibri Light"/>
          <w:lang w:val="id-ID"/>
        </w:rPr>
        <w:t xml:space="preserve">Petrus menaikkan pujian kepada Allah karena telah menyatakan kemurahan-Nya melalui karya kematian dan kebangkitan Kristus (3-4). Melaluinya orang-orang beriman memiliki hidup penuh sukacita dengan pengharapan akan menerima keselamatan pada akhir zaman (5-6). Orang-orang beriman dapat memiliki pengharapan demikian karena iman kepada Yesus Kristus dan ada sukacita yang tidak terkatakan bagi setiap orang yang diselamatkan (7-9). </w:t>
      </w:r>
    </w:p>
    <w:p w14:paraId="0A147F29" w14:textId="77777777" w:rsidR="00107D8B" w:rsidRPr="00DC6459" w:rsidRDefault="00107D8B" w:rsidP="00107D8B">
      <w:pPr>
        <w:ind w:firstLine="567"/>
        <w:rPr>
          <w:rFonts w:ascii="Georgia" w:hAnsi="Georgia" w:cs="Calibri Light"/>
          <w:lang w:val="id-ID"/>
        </w:rPr>
      </w:pPr>
      <w:r w:rsidRPr="009F68E4">
        <w:rPr>
          <w:rFonts w:ascii="Georgia" w:hAnsi="Georgia" w:cs="Calibri Light"/>
          <w:lang w:val="id-ID"/>
        </w:rPr>
        <w:t xml:space="preserve">Keselamatan yang diterima oleh manusia adalah bagian dari rencana Allah yang Agung. Melalui Petrus, kita belajar untuk melihat jauh ke depan. Kita diajak untuk melihat adanya kepastian keselamatan orang-orang yang beriman di dalam Yesus. Pada titik inilah orang-orang beriman </w:t>
      </w:r>
      <w:proofErr w:type="spellStart"/>
      <w:r w:rsidRPr="009F68E4">
        <w:rPr>
          <w:rFonts w:ascii="Georgia" w:hAnsi="Georgia" w:cs="Calibri Light"/>
          <w:lang w:val="id-ID"/>
        </w:rPr>
        <w:t>disatukan</w:t>
      </w:r>
      <w:proofErr w:type="spellEnd"/>
      <w:r w:rsidRPr="009F68E4">
        <w:rPr>
          <w:rFonts w:ascii="Georgia" w:hAnsi="Georgia" w:cs="Calibri Light"/>
          <w:lang w:val="id-ID"/>
        </w:rPr>
        <w:t xml:space="preserve"> di dalam Kristus.</w:t>
      </w:r>
      <w:r w:rsidRPr="00DC6459">
        <w:rPr>
          <w:rFonts w:ascii="Georgia" w:hAnsi="Georgia" w:cs="Calibri Light"/>
          <w:lang w:val="id-ID"/>
        </w:rPr>
        <w:tab/>
      </w:r>
    </w:p>
    <w:bookmarkEnd w:id="16"/>
    <w:p w14:paraId="4F5F08DB" w14:textId="77777777" w:rsidR="00107D8B" w:rsidRDefault="00107D8B" w:rsidP="00107D8B">
      <w:pPr>
        <w:rPr>
          <w:rFonts w:ascii="Georgia" w:hAnsi="Georgia" w:cs="Calibri Light"/>
          <w:b/>
          <w:bCs/>
          <w:lang w:val="de-DE"/>
        </w:rPr>
      </w:pPr>
    </w:p>
    <w:p w14:paraId="0BE3A5E9" w14:textId="77777777" w:rsidR="00107D8B" w:rsidRPr="00DC6459" w:rsidRDefault="00107D8B" w:rsidP="00107D8B">
      <w:pPr>
        <w:rPr>
          <w:rFonts w:ascii="Georgia" w:hAnsi="Georgia" w:cs="Calibri Light"/>
          <w:b/>
          <w:bCs/>
          <w:lang w:val="de-DE"/>
        </w:rPr>
      </w:pPr>
      <w:r>
        <w:rPr>
          <w:rFonts w:ascii="Georgia" w:hAnsi="Georgia" w:cs="Calibri Light"/>
          <w:b/>
          <w:bCs/>
          <w:lang w:val="de-DE"/>
        </w:rPr>
        <w:t>Yohanes</w:t>
      </w:r>
      <w:r w:rsidRPr="00DC6459">
        <w:rPr>
          <w:rFonts w:ascii="Georgia" w:hAnsi="Georgia" w:cs="Calibri Light"/>
          <w:b/>
          <w:bCs/>
          <w:lang w:val="de-DE"/>
        </w:rPr>
        <w:t xml:space="preserve"> </w:t>
      </w:r>
      <w:r>
        <w:rPr>
          <w:rFonts w:ascii="Georgia" w:hAnsi="Georgia" w:cs="Calibri Light"/>
          <w:b/>
          <w:bCs/>
          <w:lang w:val="de-DE"/>
        </w:rPr>
        <w:t>20</w:t>
      </w:r>
      <w:r w:rsidRPr="00DC6459">
        <w:rPr>
          <w:rFonts w:ascii="Georgia" w:hAnsi="Georgia" w:cs="Calibri Light"/>
          <w:b/>
          <w:bCs/>
          <w:lang w:val="de-DE"/>
        </w:rPr>
        <w:t>:</w:t>
      </w:r>
      <w:r>
        <w:rPr>
          <w:rFonts w:ascii="Georgia" w:hAnsi="Georgia" w:cs="Calibri Light"/>
          <w:b/>
          <w:bCs/>
          <w:lang w:val="de-DE"/>
        </w:rPr>
        <w:t>19</w:t>
      </w:r>
      <w:r w:rsidRPr="00DC6459">
        <w:rPr>
          <w:rFonts w:ascii="Georgia" w:hAnsi="Georgia" w:cs="Calibri Light"/>
          <w:b/>
          <w:bCs/>
          <w:lang w:val="de-DE"/>
        </w:rPr>
        <w:t>-3</w:t>
      </w:r>
      <w:r>
        <w:rPr>
          <w:rFonts w:ascii="Georgia" w:hAnsi="Georgia" w:cs="Calibri Light"/>
          <w:b/>
          <w:bCs/>
          <w:lang w:val="de-DE"/>
        </w:rPr>
        <w:t>1</w:t>
      </w:r>
    </w:p>
    <w:p w14:paraId="376081C9" w14:textId="77777777" w:rsidR="00107D8B" w:rsidRPr="009F68E4" w:rsidRDefault="00107D8B" w:rsidP="00107D8B">
      <w:pPr>
        <w:ind w:firstLine="567"/>
        <w:rPr>
          <w:rFonts w:ascii="Georgia" w:hAnsi="Georgia" w:cs="Calibri Light"/>
          <w:lang w:val="id-ID"/>
        </w:rPr>
      </w:pPr>
      <w:r w:rsidRPr="009F68E4">
        <w:rPr>
          <w:rFonts w:ascii="Georgia" w:hAnsi="Georgia" w:cs="Calibri Light"/>
          <w:lang w:val="id-ID"/>
        </w:rPr>
        <w:t>Oleh karena situasi saat itu begitu mencekam, murid-murid Yesus mengadakan pertemuan di ruang yang tertutup. Namun, tiba-tiba Yesus masuk ke dalam ruangan yang terkunci itu dan mengucapkan: "Damai sejahtera bagi kamu!" (19). Setelah Yesus memperlihatkan tangan dan lambung-Nya, murid-murid menjadi gembira karena menyadari bahwa Guru mereka ada di tengah-tengah mereka saat itu (20). Akhirnya para murid, selain Tomas, percaya dan mengalami kuasa kebangkitan Kristus, yaitu: damai sejahtera dan sukacita yang melenyapkan kekecewaan, keraguan, dan ketakutan (21-23).</w:t>
      </w:r>
    </w:p>
    <w:p w14:paraId="0C5FC0F5" w14:textId="77777777" w:rsidR="00107D8B" w:rsidRPr="009F68E4" w:rsidRDefault="00107D8B" w:rsidP="00107D8B">
      <w:pPr>
        <w:ind w:firstLine="567"/>
        <w:rPr>
          <w:rFonts w:ascii="Georgia" w:hAnsi="Georgia" w:cs="Calibri Light"/>
          <w:lang w:val="id-ID"/>
        </w:rPr>
      </w:pPr>
      <w:r w:rsidRPr="009F68E4">
        <w:rPr>
          <w:rFonts w:ascii="Georgia" w:hAnsi="Georgia" w:cs="Calibri Light"/>
          <w:lang w:val="id-ID"/>
        </w:rPr>
        <w:t xml:space="preserve">Hal yang sama juga Yesus lakukan terhadap Tomas, yang semula menolak kesaksian rekan-rekannya bahwa Yesus telah bangkit (24-25). Ia menghendaki bukti yang dapat dilihat dengan </w:t>
      </w:r>
      <w:r w:rsidRPr="009F68E4">
        <w:rPr>
          <w:rFonts w:ascii="Georgia" w:hAnsi="Georgia" w:cs="Calibri Light"/>
          <w:lang w:val="id-ID"/>
        </w:rPr>
        <w:lastRenderedPageBreak/>
        <w:t>mata kepala sendiri. Terhadap Tomas yang skeptis, Yesus datang menampakkan diri dan memenuhi harapannya sehingga dia tidak lagi sanggup membantah kebangkitan-Nya (26-27). Hasilnya, Tomas akhirnya percaya dan menyembah Dia, "Ya Tuhanku dan Allahku!" (28-29).</w:t>
      </w:r>
    </w:p>
    <w:p w14:paraId="507A2EAD" w14:textId="77777777" w:rsidR="00107D8B" w:rsidRPr="009F68E4" w:rsidRDefault="00107D8B" w:rsidP="00107D8B">
      <w:pPr>
        <w:ind w:firstLine="567"/>
        <w:rPr>
          <w:rFonts w:ascii="Georgia" w:hAnsi="Georgia" w:cs="Calibri Light"/>
          <w:lang w:val="id-ID"/>
        </w:rPr>
      </w:pPr>
      <w:r w:rsidRPr="009F68E4">
        <w:rPr>
          <w:rFonts w:ascii="Georgia" w:hAnsi="Georgia" w:cs="Calibri Light"/>
          <w:lang w:val="id-ID"/>
        </w:rPr>
        <w:t>Banyak orang seperti Tomas yang percaya karena telah melihat mukjizat. Semua bukti kebangkitan-Nya tercatat dalam Kitab Suci (30). Para rasul telah menyaksikan-Nya dan dampak kebangkitan-Nya terlihat dengan kehadiran jemaat Tuhan di muka bumi. Memang untuk itulah Injil (Yohanes) ditulis, yaitu supaya kita percaya kepada Yesus Kristus sebagai Anak Allah (31).</w:t>
      </w:r>
    </w:p>
    <w:p w14:paraId="7A5D7B1C" w14:textId="77777777" w:rsidR="00107D8B" w:rsidRPr="009F68E4" w:rsidRDefault="00107D8B" w:rsidP="00107D8B">
      <w:pPr>
        <w:ind w:firstLine="567"/>
        <w:rPr>
          <w:rFonts w:ascii="Georgia" w:hAnsi="Georgia" w:cs="Calibri Light"/>
          <w:lang w:val="id-ID"/>
        </w:rPr>
      </w:pPr>
      <w:bookmarkStart w:id="17" w:name="_Hlk120307811"/>
      <w:r w:rsidRPr="009F68E4">
        <w:rPr>
          <w:rFonts w:ascii="Georgia" w:hAnsi="Georgia" w:cs="Calibri Light"/>
          <w:lang w:val="id-ID"/>
        </w:rPr>
        <w:t xml:space="preserve">Bagi Tomas, iman harus dapat dipegang dengan tangan, dilihat dengan mata, dirasakan dengan </w:t>
      </w:r>
      <w:proofErr w:type="spellStart"/>
      <w:r w:rsidRPr="009F68E4">
        <w:rPr>
          <w:rFonts w:ascii="Georgia" w:hAnsi="Georgia" w:cs="Calibri Light"/>
          <w:lang w:val="id-ID"/>
        </w:rPr>
        <w:t>panca</w:t>
      </w:r>
      <w:proofErr w:type="spellEnd"/>
      <w:r>
        <w:rPr>
          <w:rFonts w:ascii="Georgia" w:hAnsi="Georgia" w:cs="Calibri Light"/>
          <w:lang w:val="id-ID"/>
        </w:rPr>
        <w:t xml:space="preserve"> </w:t>
      </w:r>
      <w:r w:rsidRPr="009F68E4">
        <w:rPr>
          <w:rFonts w:ascii="Georgia" w:hAnsi="Georgia" w:cs="Calibri Light"/>
          <w:lang w:val="id-ID"/>
        </w:rPr>
        <w:t>indra</w:t>
      </w:r>
      <w:r w:rsidRPr="00F55F95">
        <w:rPr>
          <w:rFonts w:ascii="Georgia" w:hAnsi="Georgia" w:cs="Calibri Light"/>
          <w:lang w:val="nl-NL"/>
        </w:rPr>
        <w:t>,</w:t>
      </w:r>
      <w:r w:rsidRPr="009F68E4">
        <w:rPr>
          <w:rFonts w:ascii="Georgia" w:hAnsi="Georgia" w:cs="Calibri Light"/>
          <w:lang w:val="id-ID"/>
        </w:rPr>
        <w:t xml:space="preserve"> rasional</w:t>
      </w:r>
      <w:r w:rsidRPr="0025116F">
        <w:rPr>
          <w:rFonts w:ascii="Georgia" w:hAnsi="Georgia" w:cs="Calibri Light"/>
          <w:lang w:val="nl-NL"/>
        </w:rPr>
        <w:t>,</w:t>
      </w:r>
      <w:r w:rsidRPr="009F68E4">
        <w:rPr>
          <w:rFonts w:ascii="Georgia" w:hAnsi="Georgia" w:cs="Calibri Light"/>
          <w:lang w:val="id-ID"/>
        </w:rPr>
        <w:t xml:space="preserve"> dan bisa dimengerti oleh akal. Akan tetapi, sebenarnya iman berada di atas akal walaupun tidak bertentangan dengan akal. Percaya kepada sesuatu yang bisa dilihat, dipegang, dan dirasa sebenarnya sulit sekali untuk dinamakan percaya. Oleh sebab itu, firman Allah mengatakan: "Karena engkau telah melihat Aku maka engkau percaya, berbahagialah mereka yang tidak melihat namun percaya</w:t>
      </w:r>
      <w:r w:rsidRPr="0022002C">
        <w:rPr>
          <w:rFonts w:ascii="Georgia" w:hAnsi="Georgia" w:cs="Calibri Light"/>
          <w:lang w:val="id-ID"/>
        </w:rPr>
        <w:t xml:space="preserve"> (29)</w:t>
      </w:r>
      <w:r w:rsidRPr="009F68E4">
        <w:rPr>
          <w:rFonts w:ascii="Georgia" w:hAnsi="Georgia" w:cs="Calibri Light"/>
          <w:lang w:val="id-ID"/>
        </w:rPr>
        <w:t>." Apakah kita percaya karena kita melihat, ataukah kita percaya walau tidak melihat?</w:t>
      </w:r>
    </w:p>
    <w:bookmarkEnd w:id="17"/>
    <w:p w14:paraId="6F48E053" w14:textId="77777777" w:rsidR="00107D8B" w:rsidRPr="0038483C" w:rsidRDefault="00107D8B" w:rsidP="00107D8B">
      <w:pPr>
        <w:ind w:firstLine="567"/>
        <w:rPr>
          <w:rFonts w:ascii="Georgia" w:hAnsi="Georgia"/>
          <w:b/>
          <w:bCs/>
          <w:lang w:val="id-ID"/>
        </w:rPr>
      </w:pPr>
      <w:r w:rsidRPr="009F68E4">
        <w:rPr>
          <w:rFonts w:ascii="Georgia" w:hAnsi="Georgia" w:cs="Calibri Light"/>
          <w:lang w:val="id-ID"/>
        </w:rPr>
        <w:t xml:space="preserve">Para murid dan Tomas mengalami Paska, menjadi saksi kebangkitan Yesus dengan cara yang mendalam. Melalui </w:t>
      </w:r>
      <w:proofErr w:type="spellStart"/>
      <w:r w:rsidRPr="009F68E4">
        <w:rPr>
          <w:rFonts w:ascii="Georgia" w:hAnsi="Georgia" w:cs="Calibri Light"/>
          <w:lang w:val="id-ID"/>
        </w:rPr>
        <w:t>perjumpuaan</w:t>
      </w:r>
      <w:proofErr w:type="spellEnd"/>
      <w:r w:rsidRPr="009F68E4">
        <w:rPr>
          <w:rFonts w:ascii="Georgia" w:hAnsi="Georgia" w:cs="Calibri Light"/>
          <w:lang w:val="id-ID"/>
        </w:rPr>
        <w:t xml:space="preserve"> dengan murid-murid-Nya itu, Yesus yang bangkit mengutus murid-murid-Nya: ... "Sama seperti Bapa mengutus Aku, demikian juga sekarang Aku mengutus kamu." Dengan kuat kuasa Roh Kudus, gereja sepanjang zaman dan segala tempat akan melanjutkan misi pengutusan ini. Hari ini, tugas ini diletakkan di pundak kita. Maukah kita diutus oleh-Nya?</w:t>
      </w:r>
    </w:p>
    <w:p w14:paraId="59D2B36E" w14:textId="77777777" w:rsidR="00107D8B" w:rsidRPr="0038483C" w:rsidRDefault="00107D8B" w:rsidP="00107D8B">
      <w:pPr>
        <w:rPr>
          <w:rFonts w:ascii="Georgia" w:hAnsi="Georgia"/>
          <w:b/>
          <w:bCs/>
          <w:lang w:val="id-ID"/>
        </w:rPr>
      </w:pPr>
    </w:p>
    <w:p w14:paraId="033A76BB" w14:textId="77777777" w:rsidR="00107D8B" w:rsidRDefault="00107D8B" w:rsidP="00107D8B">
      <w:pPr>
        <w:rPr>
          <w:rFonts w:ascii="Georgia" w:hAnsi="Georgia"/>
          <w:b/>
          <w:bCs/>
          <w:lang w:val="id-ID"/>
        </w:rPr>
      </w:pPr>
    </w:p>
    <w:p w14:paraId="74E98965" w14:textId="77777777" w:rsidR="00107D8B" w:rsidRPr="00610BB2" w:rsidRDefault="00107D8B" w:rsidP="00107D8B">
      <w:pPr>
        <w:rPr>
          <w:rFonts w:ascii="Georgia" w:hAnsi="Georgia"/>
          <w:b/>
          <w:bCs/>
          <w:lang w:val="id-ID"/>
        </w:rPr>
      </w:pPr>
      <w:r w:rsidRPr="00610BB2">
        <w:rPr>
          <w:rFonts w:ascii="Georgia" w:hAnsi="Georgia"/>
          <w:b/>
          <w:bCs/>
          <w:lang w:val="id-ID"/>
        </w:rPr>
        <w:t>BERITA YANG MAU DISAMPAIKAN</w:t>
      </w:r>
    </w:p>
    <w:p w14:paraId="1D8F214D" w14:textId="77777777" w:rsidR="00107D8B" w:rsidRDefault="00107D8B" w:rsidP="00107D8B">
      <w:pPr>
        <w:pStyle w:val="DaftarParagraf"/>
        <w:ind w:left="0" w:firstLine="567"/>
        <w:rPr>
          <w:rFonts w:ascii="Georgia" w:hAnsi="Georgia" w:cs="Calibri Light"/>
          <w:lang w:val="id-ID"/>
        </w:rPr>
      </w:pPr>
    </w:p>
    <w:p w14:paraId="3E48E101" w14:textId="1EE6F699" w:rsidR="00107D8B" w:rsidRDefault="00107D8B" w:rsidP="00107D8B">
      <w:pPr>
        <w:pStyle w:val="DaftarParagraf"/>
        <w:ind w:left="0" w:firstLine="567"/>
        <w:rPr>
          <w:rFonts w:ascii="Georgia" w:hAnsi="Georgia" w:cs="Calibri Light"/>
          <w:lang w:val="id-ID"/>
        </w:rPr>
      </w:pPr>
      <w:r w:rsidRPr="00FC121F">
        <w:rPr>
          <w:rFonts w:ascii="Georgia" w:hAnsi="Georgia" w:cs="Calibri Light"/>
          <w:lang w:val="id-ID"/>
        </w:rPr>
        <w:t>Kebangkitan Yesus bukan hanya berbicara tentang sejarah masa lalu, tetapi juga dirasakan sampai dengan saat ini</w:t>
      </w:r>
      <w:r>
        <w:rPr>
          <w:rFonts w:ascii="Georgia" w:hAnsi="Georgia" w:cs="Calibri Light"/>
          <w:lang w:val="id-ID"/>
        </w:rPr>
        <w:t xml:space="preserve"> dan selamanya</w:t>
      </w:r>
      <w:r w:rsidRPr="00FC121F">
        <w:rPr>
          <w:rFonts w:ascii="Georgia" w:hAnsi="Georgia" w:cs="Calibri Light"/>
          <w:lang w:val="id-ID"/>
        </w:rPr>
        <w:t xml:space="preserve">. Kita diajak untuk dapat menghayati makna kebangkitan-Nya yang mendamaikan dan juga menyatukan seluruh umat-Nya. Biarlah berita kebangkitan-Nya juga </w:t>
      </w:r>
      <w:r w:rsidRPr="00FC121F">
        <w:rPr>
          <w:rFonts w:ascii="Georgia" w:hAnsi="Georgia" w:cs="Calibri Light"/>
          <w:lang w:val="id-ID"/>
        </w:rPr>
        <w:lastRenderedPageBreak/>
        <w:t xml:space="preserve">mendorong kita untuk dapat menjadi pembawa damai di mana pun Tuhan mengutus kita. </w:t>
      </w:r>
    </w:p>
    <w:p w14:paraId="0CECB0C5" w14:textId="77777777" w:rsidR="00107D8B" w:rsidRPr="00C04BC5" w:rsidRDefault="00107D8B" w:rsidP="00107D8B">
      <w:pPr>
        <w:pStyle w:val="DaftarParagraf"/>
        <w:ind w:left="0" w:firstLine="567"/>
        <w:rPr>
          <w:rFonts w:ascii="Georgia" w:hAnsi="Georgia" w:cs="Calibri Light"/>
          <w:lang w:val="id-ID"/>
        </w:rPr>
      </w:pPr>
      <w:r w:rsidRPr="00FC121F">
        <w:rPr>
          <w:rFonts w:ascii="Georgia" w:hAnsi="Georgia" w:cs="Calibri Light"/>
          <w:lang w:val="id-ID"/>
        </w:rPr>
        <w:t xml:space="preserve">Mari kita juga menyadari bahwa kita adalah satu tubuh di dalam Kristus, yang seharusnya tidak mudah tercerai-berai karena perbedaan atau karena suatu kondisi seperti </w:t>
      </w:r>
      <w:proofErr w:type="spellStart"/>
      <w:r w:rsidRPr="00FC121F">
        <w:rPr>
          <w:rFonts w:ascii="Georgia" w:hAnsi="Georgia" w:cs="Calibri Light"/>
          <w:lang w:val="id-ID"/>
        </w:rPr>
        <w:t>Pandemic</w:t>
      </w:r>
      <w:proofErr w:type="spellEnd"/>
      <w:r w:rsidRPr="00FC121F">
        <w:rPr>
          <w:rFonts w:ascii="Georgia" w:hAnsi="Georgia" w:cs="Calibri Light"/>
          <w:lang w:val="id-ID"/>
        </w:rPr>
        <w:t xml:space="preserve"> Covid-19. Mari saling merangkul dan memeluk sesama dengan kasih, seperti Yesus yang merangkul dan memeluk kita dengan cinta kasih-Nya. Mari</w:t>
      </w:r>
      <w:r w:rsidRPr="00C04BC5">
        <w:rPr>
          <w:rFonts w:ascii="Georgia" w:hAnsi="Georgia" w:cs="Calibri Light"/>
          <w:lang w:val="id-ID"/>
        </w:rPr>
        <w:t xml:space="preserve"> kita hadir untuk memulihkan sesama dan bangkit bersama untuk hari depan yang lebih baik karena adanya pengharapan dalam Yesus.</w:t>
      </w:r>
    </w:p>
    <w:p w14:paraId="6F461B07" w14:textId="77777777" w:rsidR="00107D8B" w:rsidRDefault="00107D8B" w:rsidP="00107D8B">
      <w:pPr>
        <w:rPr>
          <w:rFonts w:ascii="Georgia" w:hAnsi="Georgia"/>
          <w:b/>
          <w:bCs/>
          <w:lang w:val="id-ID"/>
        </w:rPr>
      </w:pPr>
    </w:p>
    <w:p w14:paraId="6F87D4D9" w14:textId="77777777" w:rsidR="00107D8B" w:rsidRDefault="00107D8B" w:rsidP="00107D8B">
      <w:pPr>
        <w:rPr>
          <w:rFonts w:ascii="Georgia" w:hAnsi="Georgia"/>
          <w:b/>
          <w:bCs/>
          <w:lang w:val="id-ID"/>
        </w:rPr>
      </w:pPr>
    </w:p>
    <w:p w14:paraId="48FD8C08" w14:textId="77777777" w:rsidR="00107D8B" w:rsidRPr="005B34D5" w:rsidRDefault="00107D8B" w:rsidP="00107D8B">
      <w:pPr>
        <w:rPr>
          <w:rFonts w:ascii="Georgia" w:hAnsi="Georgi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41F1EAD8" w14:textId="77777777" w:rsidR="00107D8B" w:rsidRPr="00DC6459" w:rsidRDefault="00107D8B" w:rsidP="00107D8B">
      <w:pPr>
        <w:pStyle w:val="DaftarParagraf"/>
        <w:ind w:left="0" w:firstLine="720"/>
        <w:rPr>
          <w:rFonts w:ascii="Georgia" w:hAnsi="Georgia" w:cs="Calibri Light"/>
          <w:lang w:val="id-ID"/>
        </w:rPr>
      </w:pPr>
    </w:p>
    <w:p w14:paraId="78CB356F" w14:textId="77777777" w:rsidR="00107D8B" w:rsidRDefault="00107D8B" w:rsidP="00107D8B">
      <w:pPr>
        <w:jc w:val="center"/>
        <w:rPr>
          <w:rFonts w:ascii="Georgia" w:hAnsi="Georgia" w:cs="Calibri Light"/>
          <w:b/>
          <w:bCs/>
          <w:lang w:val="nl-NL"/>
        </w:rPr>
      </w:pPr>
      <w:r w:rsidRPr="0038483C">
        <w:rPr>
          <w:rFonts w:ascii="Georgia" w:hAnsi="Georgia" w:cs="Calibri Light"/>
          <w:b/>
          <w:bCs/>
          <w:lang w:val="nl-NL"/>
        </w:rPr>
        <w:t>“</w:t>
      </w:r>
      <w:r>
        <w:rPr>
          <w:rFonts w:ascii="Georgia" w:hAnsi="Georgia" w:cs="Calibri Light"/>
          <w:b/>
          <w:bCs/>
          <w:lang w:val="nl-NL"/>
        </w:rPr>
        <w:t>Didamaikan dan Disatukan</w:t>
      </w:r>
    </w:p>
    <w:p w14:paraId="26CDE2C7" w14:textId="77777777" w:rsidR="00107D8B" w:rsidRPr="0038483C" w:rsidRDefault="00107D8B" w:rsidP="00107D8B">
      <w:pPr>
        <w:jc w:val="center"/>
        <w:rPr>
          <w:rFonts w:ascii="Georgia" w:hAnsi="Georgia" w:cs="Calibri Light"/>
          <w:b/>
          <w:bCs/>
          <w:lang w:val="nl-NL"/>
        </w:rPr>
      </w:pPr>
      <w:r>
        <w:rPr>
          <w:rFonts w:ascii="Georgia" w:hAnsi="Georgia" w:cs="Calibri Light"/>
          <w:b/>
          <w:bCs/>
          <w:lang w:val="nl-NL"/>
        </w:rPr>
        <w:t>Karena Kebangkitan Kristus</w:t>
      </w:r>
      <w:r w:rsidRPr="0038483C">
        <w:rPr>
          <w:rFonts w:ascii="Georgia" w:hAnsi="Georgia" w:cs="Calibri Light"/>
          <w:b/>
          <w:bCs/>
          <w:lang w:val="nl-NL"/>
        </w:rPr>
        <w:t>”</w:t>
      </w:r>
    </w:p>
    <w:p w14:paraId="4381C515" w14:textId="77777777" w:rsidR="00107D8B" w:rsidRDefault="00107D8B" w:rsidP="00107D8B">
      <w:pPr>
        <w:pStyle w:val="DaftarParagraf"/>
        <w:ind w:left="0" w:firstLine="720"/>
        <w:rPr>
          <w:rFonts w:ascii="Georgia" w:hAnsi="Georgia" w:cs="Calibri Light"/>
          <w:spacing w:val="-2"/>
          <w:lang w:val="nl-NL"/>
        </w:rPr>
      </w:pPr>
    </w:p>
    <w:p w14:paraId="647299D5" w14:textId="77777777" w:rsidR="00107D8B" w:rsidRDefault="00107D8B" w:rsidP="00107D8B">
      <w:pPr>
        <w:pStyle w:val="DaftarParagraf"/>
        <w:ind w:left="0"/>
        <w:rPr>
          <w:rFonts w:ascii="Georgia" w:hAnsi="Georgia" w:cs="Calibri Light"/>
          <w:spacing w:val="-2"/>
          <w:lang w:val="nl-NL"/>
        </w:rPr>
      </w:pPr>
      <w:r w:rsidRPr="00DC6459">
        <w:rPr>
          <w:rFonts w:ascii="Georgia" w:hAnsi="Georgia" w:cs="Calibri Light"/>
          <w:spacing w:val="-2"/>
          <w:lang w:val="id-ID"/>
        </w:rPr>
        <w:t>Jemaat yang dikasihi</w:t>
      </w:r>
      <w:r w:rsidRPr="00C04BC5">
        <w:rPr>
          <w:rFonts w:ascii="Georgia" w:hAnsi="Georgia" w:cs="Calibri Light"/>
          <w:spacing w:val="-2"/>
          <w:lang w:val="nl-NL"/>
        </w:rPr>
        <w:t xml:space="preserve"> T</w:t>
      </w:r>
      <w:r>
        <w:rPr>
          <w:rFonts w:ascii="Georgia" w:hAnsi="Georgia" w:cs="Calibri Light"/>
          <w:spacing w:val="-2"/>
          <w:lang w:val="nl-NL"/>
        </w:rPr>
        <w:t>uhan Yesus,</w:t>
      </w:r>
    </w:p>
    <w:p w14:paraId="1B846D1A" w14:textId="77777777" w:rsidR="00107D8B" w:rsidRDefault="00107D8B" w:rsidP="00107D8B">
      <w:pPr>
        <w:pStyle w:val="DaftarParagraf"/>
        <w:ind w:left="0" w:firstLine="567"/>
        <w:rPr>
          <w:rFonts w:ascii="Georgia" w:hAnsi="Georgia" w:cs="Calibri Light"/>
          <w:spacing w:val="-2"/>
          <w:lang w:val="nl-NL"/>
        </w:rPr>
      </w:pPr>
      <w:r w:rsidRPr="00A03F0B">
        <w:rPr>
          <w:rFonts w:ascii="Georgia" w:hAnsi="Georgia" w:cs="Calibri Light"/>
          <w:spacing w:val="-2"/>
          <w:lang w:val="nl-NL"/>
        </w:rPr>
        <w:t xml:space="preserve">Ada pepatah Jawa yang mengatakan: </w:t>
      </w:r>
      <w:bookmarkStart w:id="18" w:name="_Hlk120313588"/>
      <w:r w:rsidRPr="00A03F0B">
        <w:rPr>
          <w:rFonts w:ascii="Georgia" w:hAnsi="Georgia" w:cs="Calibri Light"/>
          <w:i/>
          <w:iCs/>
          <w:spacing w:val="-2"/>
          <w:lang w:val="nl-NL"/>
        </w:rPr>
        <w:t>“Yen wani aja wedi-wedi, yen wedi aja wani-wani”</w:t>
      </w:r>
      <w:bookmarkEnd w:id="18"/>
      <w:r w:rsidRPr="00A03F0B">
        <w:rPr>
          <w:rFonts w:ascii="Georgia" w:hAnsi="Georgia" w:cs="Calibri Light"/>
          <w:spacing w:val="-2"/>
          <w:lang w:val="nl-NL"/>
        </w:rPr>
        <w:t>. Artinya adalah: “</w:t>
      </w:r>
      <w:r>
        <w:rPr>
          <w:rFonts w:ascii="Georgia" w:hAnsi="Georgia" w:cs="Calibri Light"/>
          <w:spacing w:val="-2"/>
          <w:lang w:val="id-ID"/>
        </w:rPr>
        <w:t>K</w:t>
      </w:r>
      <w:r w:rsidRPr="00A03F0B">
        <w:rPr>
          <w:rFonts w:ascii="Georgia" w:hAnsi="Georgia" w:cs="Calibri Light"/>
          <w:spacing w:val="-2"/>
          <w:lang w:val="nl-NL"/>
        </w:rPr>
        <w:t>alau berani</w:t>
      </w:r>
      <w:r>
        <w:rPr>
          <w:rFonts w:ascii="Georgia" w:hAnsi="Georgia" w:cs="Calibri Light"/>
          <w:spacing w:val="-2"/>
          <w:lang w:val="id-ID"/>
        </w:rPr>
        <w:t>, tetaplah berani</w:t>
      </w:r>
      <w:r w:rsidRPr="00A03F0B">
        <w:rPr>
          <w:rFonts w:ascii="Georgia" w:hAnsi="Georgia" w:cs="Calibri Light"/>
          <w:spacing w:val="-2"/>
          <w:lang w:val="nl-NL"/>
        </w:rPr>
        <w:t xml:space="preserve">, kalau takut jangan </w:t>
      </w:r>
      <w:r>
        <w:rPr>
          <w:rFonts w:ascii="Georgia" w:hAnsi="Georgia" w:cs="Calibri Light"/>
          <w:spacing w:val="-2"/>
          <w:lang w:val="id-ID"/>
        </w:rPr>
        <w:t xml:space="preserve">merasa </w:t>
      </w:r>
      <w:r w:rsidRPr="00A03F0B">
        <w:rPr>
          <w:rFonts w:ascii="Georgia" w:hAnsi="Georgia" w:cs="Calibri Light"/>
          <w:spacing w:val="-2"/>
          <w:lang w:val="nl-NL"/>
        </w:rPr>
        <w:t>berani”. Maksud dari pep</w:t>
      </w:r>
      <w:r>
        <w:rPr>
          <w:rFonts w:ascii="Georgia" w:hAnsi="Georgia" w:cs="Calibri Light"/>
          <w:spacing w:val="-2"/>
          <w:lang w:val="nl-NL"/>
        </w:rPr>
        <w:t xml:space="preserve">atah ini yaitu ingin memberikan peringatan supaya dalam bertindak dan melakukan sesuatu jangan setengah-setengah atau ragu-ragu. Pepatah ini mengajak setiap orang untuk berani dalam bertindak dan melangkah, tentunya dengan mengukur kemampuan diri. Keberanian untuk menentukan sikap dan mengambil keputusan, akan menentukan bagaimana jalan hidup kita. </w:t>
      </w:r>
    </w:p>
    <w:p w14:paraId="425A476D" w14:textId="77777777" w:rsidR="00107D8B" w:rsidRDefault="00107D8B" w:rsidP="00107D8B">
      <w:pPr>
        <w:pStyle w:val="DaftarParagraf"/>
        <w:ind w:left="0" w:firstLine="567"/>
        <w:rPr>
          <w:rFonts w:ascii="Georgia" w:hAnsi="Georgia" w:cs="Calibri Light"/>
          <w:spacing w:val="-2"/>
          <w:lang w:val="nl-NL"/>
        </w:rPr>
      </w:pPr>
      <w:r w:rsidRPr="00965BD4">
        <w:rPr>
          <w:rFonts w:ascii="Georgia" w:hAnsi="Georgia" w:cs="Calibri Light"/>
          <w:spacing w:val="-2"/>
          <w:lang w:val="nl-NL"/>
        </w:rPr>
        <w:t>Contohnya ketika baru ingin memulai usaha, maka yang harus dilakukan ada</w:t>
      </w:r>
      <w:r>
        <w:rPr>
          <w:rFonts w:ascii="Georgia" w:hAnsi="Georgia" w:cs="Calibri Light"/>
          <w:spacing w:val="-2"/>
          <w:lang w:val="nl-NL"/>
        </w:rPr>
        <w:t xml:space="preserve">lah memantapkan hati untuk melangkah dengan suatu keyakinan. Apa jadinya jika usaha yang baru akan dimulai itu diawali dengan penuh keraguan? </w:t>
      </w:r>
      <w:r w:rsidRPr="00965BD4">
        <w:rPr>
          <w:rFonts w:ascii="Georgia" w:hAnsi="Georgia" w:cs="Calibri Light"/>
          <w:spacing w:val="-2"/>
          <w:lang w:val="nl-NL"/>
        </w:rPr>
        <w:t>Tentu segala sesuatu yan</w:t>
      </w:r>
      <w:r>
        <w:rPr>
          <w:rFonts w:ascii="Georgia" w:hAnsi="Georgia" w:cs="Calibri Light"/>
          <w:spacing w:val="-2"/>
          <w:lang w:val="nl-NL"/>
        </w:rPr>
        <w:t>g</w:t>
      </w:r>
      <w:r w:rsidRPr="00965BD4">
        <w:rPr>
          <w:rFonts w:ascii="Georgia" w:hAnsi="Georgia" w:cs="Calibri Light"/>
          <w:spacing w:val="-2"/>
          <w:lang w:val="nl-NL"/>
        </w:rPr>
        <w:t xml:space="preserve"> dimulai dengan keraguan</w:t>
      </w:r>
      <w:r>
        <w:rPr>
          <w:rFonts w:ascii="Georgia" w:hAnsi="Georgia" w:cs="Calibri Light"/>
          <w:spacing w:val="-2"/>
          <w:lang w:val="nl-NL"/>
        </w:rPr>
        <w:t xml:space="preserve"> tidak akan mendapatkan hasil yang maksimal. Pepatah Jawa di atas bisa menjadi pegangan, jika kita berani untuk memulai usaha, jangan takut untuk terus mencoba dan mengembangkan. </w:t>
      </w:r>
      <w:r w:rsidRPr="00965BD4">
        <w:rPr>
          <w:rFonts w:ascii="Georgia" w:hAnsi="Georgia" w:cs="Calibri Light"/>
          <w:spacing w:val="-2"/>
          <w:lang w:val="nl-NL"/>
        </w:rPr>
        <w:t>Tetapi jika kita takut menerima segala konsekuensi dari usaha tersebut, ya jangan bera</w:t>
      </w:r>
      <w:r>
        <w:rPr>
          <w:rFonts w:ascii="Georgia" w:hAnsi="Georgia" w:cs="Calibri Light"/>
          <w:spacing w:val="-2"/>
          <w:lang w:val="nl-NL"/>
        </w:rPr>
        <w:t xml:space="preserve">ni-berani untuk membuka usaha. Begitulah kurang lebihnya pepatah Jawa ini dipahami. </w:t>
      </w:r>
      <w:r w:rsidRPr="00965BD4">
        <w:rPr>
          <w:rFonts w:ascii="Georgia" w:hAnsi="Georgia" w:cs="Calibri Light"/>
          <w:spacing w:val="-2"/>
          <w:lang w:val="nl-NL"/>
        </w:rPr>
        <w:t xml:space="preserve">Intinya, ragu-ragu hanya akan membuat kita tidak </w:t>
      </w:r>
      <w:r w:rsidRPr="00965BD4">
        <w:rPr>
          <w:rFonts w:ascii="Georgia" w:hAnsi="Georgia" w:cs="Calibri Light"/>
          <w:spacing w:val="-2"/>
          <w:lang w:val="nl-NL"/>
        </w:rPr>
        <w:lastRenderedPageBreak/>
        <w:t>bisa melangkah jauh k</w:t>
      </w:r>
      <w:r>
        <w:rPr>
          <w:rFonts w:ascii="Georgia" w:hAnsi="Georgia" w:cs="Calibri Light"/>
          <w:spacing w:val="-2"/>
          <w:lang w:val="nl-NL"/>
        </w:rPr>
        <w:t>e depan, karena selalu dibayangi dengan rasa takut, cemas, kuatir, tidak percaya, dll.</w:t>
      </w:r>
    </w:p>
    <w:p w14:paraId="1C72F74B" w14:textId="77777777" w:rsidR="00107D8B" w:rsidRDefault="00107D8B" w:rsidP="00107D8B">
      <w:pPr>
        <w:pStyle w:val="DaftarParagraf"/>
        <w:ind w:left="0" w:firstLine="567"/>
        <w:rPr>
          <w:rFonts w:ascii="Georgia" w:hAnsi="Georgia" w:cs="Calibri Light"/>
          <w:spacing w:val="-2"/>
          <w:lang w:val="en-ID"/>
        </w:rPr>
      </w:pPr>
      <w:r w:rsidRPr="007D14B4">
        <w:rPr>
          <w:rFonts w:ascii="Georgia" w:hAnsi="Georgia" w:cs="Calibri Light"/>
          <w:spacing w:val="-2"/>
          <w:lang w:val="nl-NL"/>
        </w:rPr>
        <w:t xml:space="preserve">Sama halnya di dalam bacaan </w:t>
      </w:r>
      <w:r>
        <w:rPr>
          <w:rFonts w:ascii="Georgia" w:hAnsi="Georgia" w:cs="Calibri Light"/>
          <w:spacing w:val="-2"/>
          <w:lang w:val="nl-NL"/>
        </w:rPr>
        <w:t>i</w:t>
      </w:r>
      <w:r w:rsidRPr="007D14B4">
        <w:rPr>
          <w:rFonts w:ascii="Georgia" w:hAnsi="Georgia" w:cs="Calibri Light"/>
          <w:spacing w:val="-2"/>
          <w:lang w:val="nl-NL"/>
        </w:rPr>
        <w:t xml:space="preserve">njil pada hari ini yang menceritakan </w:t>
      </w:r>
      <w:r>
        <w:rPr>
          <w:rFonts w:ascii="Georgia" w:hAnsi="Georgia" w:cs="Calibri Light"/>
          <w:spacing w:val="-2"/>
          <w:lang w:val="nl-NL"/>
        </w:rPr>
        <w:t>ketika Yesus menampakkan diri kepada para murid-Nya, tetapi ada satu orang yang meragukan kebangkitan-Nya, yaitu Tomas.</w:t>
      </w:r>
      <w:r w:rsidRPr="007D14B4">
        <w:rPr>
          <w:rFonts w:ascii="Georgia" w:hAnsi="Georgia" w:cs="Calibri Light"/>
          <w:spacing w:val="-2"/>
          <w:lang w:val="nl-NL"/>
        </w:rPr>
        <w:t xml:space="preserve"> </w:t>
      </w:r>
      <w:r>
        <w:rPr>
          <w:rFonts w:ascii="Georgia" w:hAnsi="Georgia" w:cs="Calibri Light"/>
          <w:spacing w:val="-2"/>
          <w:lang w:val="nl-NL"/>
        </w:rPr>
        <w:t xml:space="preserve">Dalam </w:t>
      </w:r>
      <w:r w:rsidRPr="007D14B4">
        <w:rPr>
          <w:rFonts w:ascii="Georgia" w:hAnsi="Georgia" w:cs="Calibri Light"/>
          <w:spacing w:val="-2"/>
          <w:lang w:val="nl-NL"/>
        </w:rPr>
        <w:t xml:space="preserve">Injil Yohanes 20:19-31 </w:t>
      </w:r>
      <w:r>
        <w:rPr>
          <w:rFonts w:ascii="Georgia" w:hAnsi="Georgia" w:cs="Calibri Light"/>
          <w:spacing w:val="-2"/>
          <w:lang w:val="nl-NL"/>
        </w:rPr>
        <w:t>di</w:t>
      </w:r>
      <w:r w:rsidRPr="007D14B4">
        <w:rPr>
          <w:rFonts w:ascii="Georgia" w:hAnsi="Georgia" w:cs="Calibri Light"/>
          <w:spacing w:val="-2"/>
          <w:lang w:val="nl-NL"/>
        </w:rPr>
        <w:t xml:space="preserve">catat bahwa </w:t>
      </w:r>
      <w:r>
        <w:rPr>
          <w:rFonts w:ascii="Georgia" w:hAnsi="Georgia" w:cs="Calibri Light"/>
          <w:spacing w:val="-2"/>
          <w:lang w:val="nl-NL"/>
        </w:rPr>
        <w:t xml:space="preserve">suasana pada saat itu </w:t>
      </w:r>
      <w:r w:rsidRPr="007D14B4">
        <w:rPr>
          <w:rFonts w:ascii="Georgia" w:hAnsi="Georgia" w:cs="Calibri Light"/>
          <w:spacing w:val="-2"/>
          <w:lang w:val="nl-NL"/>
        </w:rPr>
        <w:t xml:space="preserve">mencekam, </w:t>
      </w:r>
      <w:r>
        <w:rPr>
          <w:rFonts w:ascii="Georgia" w:hAnsi="Georgia" w:cs="Calibri Light"/>
          <w:spacing w:val="-2"/>
          <w:lang w:val="nl-NL"/>
        </w:rPr>
        <w:t>dan</w:t>
      </w:r>
      <w:r w:rsidRPr="007D14B4">
        <w:rPr>
          <w:rFonts w:ascii="Georgia" w:hAnsi="Georgia" w:cs="Calibri Light"/>
          <w:spacing w:val="-2"/>
          <w:lang w:val="nl-NL"/>
        </w:rPr>
        <w:t xml:space="preserve"> membuat para murid Yesus menjadi takut</w:t>
      </w:r>
      <w:r>
        <w:rPr>
          <w:rFonts w:ascii="Georgia" w:hAnsi="Georgia" w:cs="Calibri Light"/>
          <w:spacing w:val="-2"/>
          <w:lang w:val="nl-NL"/>
        </w:rPr>
        <w:t>, sehingga</w:t>
      </w:r>
      <w:r w:rsidRPr="007D14B4">
        <w:rPr>
          <w:rFonts w:ascii="Georgia" w:hAnsi="Georgia" w:cs="Calibri Light"/>
          <w:spacing w:val="-2"/>
          <w:lang w:val="nl-NL"/>
        </w:rPr>
        <w:t xml:space="preserve"> mereka memilih untuk berkumpul di suatu tempat dengan pintu terkunci (19). </w:t>
      </w:r>
      <w:r w:rsidRPr="00306543">
        <w:rPr>
          <w:rFonts w:ascii="Georgia" w:hAnsi="Georgia" w:cs="Calibri Light"/>
          <w:spacing w:val="-2"/>
          <w:lang w:val="nl-NL"/>
        </w:rPr>
        <w:t xml:space="preserve">Tetapi kemudian datanglah Yesus dan berdiri di tengah-tengah mereka serta berkata: “Damai sejahtera bagi kamu!” (19). Lalu Yesus menunjukkan tangan dan lambung-Nya kepada para murid. Apa yang terjadi? Dari yang semula para murid dipenuhi ketakutan, kini mereka bersukacita karena mereka melihat Tuhan (20). </w:t>
      </w:r>
      <w:r>
        <w:rPr>
          <w:rFonts w:ascii="Georgia" w:hAnsi="Georgia" w:cs="Calibri Light"/>
          <w:spacing w:val="-2"/>
          <w:lang w:val="en-ID"/>
        </w:rPr>
        <w:t xml:space="preserve">Para murid </w:t>
      </w:r>
      <w:proofErr w:type="spellStart"/>
      <w:r>
        <w:rPr>
          <w:rFonts w:ascii="Georgia" w:hAnsi="Georgia" w:cs="Calibri Light"/>
          <w:spacing w:val="-2"/>
          <w:lang w:val="en-ID"/>
        </w:rPr>
        <w:t>percaya</w:t>
      </w:r>
      <w:proofErr w:type="spellEnd"/>
      <w:r>
        <w:rPr>
          <w:rFonts w:ascii="Georgia" w:hAnsi="Georgia" w:cs="Calibri Light"/>
          <w:spacing w:val="-2"/>
          <w:lang w:val="en-ID"/>
        </w:rPr>
        <w:t xml:space="preserve"> </w:t>
      </w:r>
      <w:proofErr w:type="spellStart"/>
      <w:r>
        <w:rPr>
          <w:rFonts w:ascii="Georgia" w:hAnsi="Georgia" w:cs="Calibri Light"/>
          <w:spacing w:val="-2"/>
          <w:lang w:val="en-ID"/>
        </w:rPr>
        <w:t>bahwa</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yang </w:t>
      </w:r>
      <w:proofErr w:type="spellStart"/>
      <w:r>
        <w:rPr>
          <w:rFonts w:ascii="Georgia" w:hAnsi="Georgia" w:cs="Calibri Light"/>
          <w:spacing w:val="-2"/>
          <w:lang w:val="en-ID"/>
        </w:rPr>
        <w:t>ada</w:t>
      </w:r>
      <w:proofErr w:type="spellEnd"/>
      <w:r>
        <w:rPr>
          <w:rFonts w:ascii="Georgia" w:hAnsi="Georgia" w:cs="Calibri Light"/>
          <w:spacing w:val="-2"/>
          <w:lang w:val="en-ID"/>
        </w:rPr>
        <w:t xml:space="preserve"> di </w:t>
      </w:r>
      <w:proofErr w:type="spellStart"/>
      <w:r>
        <w:rPr>
          <w:rFonts w:ascii="Georgia" w:hAnsi="Georgia" w:cs="Calibri Light"/>
          <w:spacing w:val="-2"/>
          <w:lang w:val="en-ID"/>
        </w:rPr>
        <w:t>tengah-tengah</w:t>
      </w:r>
      <w:proofErr w:type="spellEnd"/>
      <w:r>
        <w:rPr>
          <w:rFonts w:ascii="Georgia" w:hAnsi="Georgia" w:cs="Calibri Light"/>
          <w:spacing w:val="-2"/>
          <w:lang w:val="en-ID"/>
        </w:rPr>
        <w:t xml:space="preserve"> </w:t>
      </w:r>
      <w:proofErr w:type="spellStart"/>
      <w:r>
        <w:rPr>
          <w:rFonts w:ascii="Georgia" w:hAnsi="Georgia" w:cs="Calibri Light"/>
          <w:spacing w:val="-2"/>
          <w:lang w:val="en-ID"/>
        </w:rPr>
        <w:t>mereka</w:t>
      </w:r>
      <w:proofErr w:type="spellEnd"/>
      <w:r>
        <w:rPr>
          <w:rFonts w:ascii="Georgia" w:hAnsi="Georgia" w:cs="Calibri Light"/>
          <w:spacing w:val="-2"/>
          <w:lang w:val="en-ID"/>
        </w:rPr>
        <w:t xml:space="preserve"> </w:t>
      </w:r>
      <w:proofErr w:type="spellStart"/>
      <w:r>
        <w:rPr>
          <w:rFonts w:ascii="Georgia" w:hAnsi="Georgia" w:cs="Calibri Light"/>
          <w:spacing w:val="-2"/>
          <w:lang w:val="en-ID"/>
        </w:rPr>
        <w:t>sungguh</w:t>
      </w:r>
      <w:proofErr w:type="spellEnd"/>
      <w:r>
        <w:rPr>
          <w:rFonts w:ascii="Georgia" w:hAnsi="Georgia" w:cs="Calibri Light"/>
          <w:spacing w:val="-2"/>
          <w:lang w:val="en-ID"/>
        </w:rPr>
        <w:t xml:space="preserve"> </w:t>
      </w:r>
      <w:proofErr w:type="spellStart"/>
      <w:r>
        <w:rPr>
          <w:rFonts w:ascii="Georgia" w:hAnsi="Georgia" w:cs="Calibri Light"/>
          <w:spacing w:val="-2"/>
          <w:lang w:val="en-ID"/>
        </w:rPr>
        <w:t>bangkit</w:t>
      </w:r>
      <w:proofErr w:type="spellEnd"/>
      <w:r>
        <w:rPr>
          <w:rFonts w:ascii="Georgia" w:hAnsi="Georgia" w:cs="Calibri Light"/>
          <w:spacing w:val="-2"/>
          <w:lang w:val="en-ID"/>
        </w:rPr>
        <w:t xml:space="preserve">. </w:t>
      </w:r>
      <w:proofErr w:type="spellStart"/>
      <w:r w:rsidRPr="00220BA0">
        <w:rPr>
          <w:rFonts w:ascii="Georgia" w:hAnsi="Georgia" w:cs="Calibri Light"/>
          <w:spacing w:val="-2"/>
          <w:lang w:val="en-ID"/>
        </w:rPr>
        <w:t>Kebangkitan</w:t>
      </w:r>
      <w:proofErr w:type="spellEnd"/>
      <w:r w:rsidRPr="00220BA0">
        <w:rPr>
          <w:rFonts w:ascii="Georgia" w:hAnsi="Georgia" w:cs="Calibri Light"/>
          <w:spacing w:val="-2"/>
          <w:lang w:val="en-ID"/>
        </w:rPr>
        <w:t xml:space="preserve">-Nya </w:t>
      </w:r>
      <w:proofErr w:type="spellStart"/>
      <w:r w:rsidRPr="00220BA0">
        <w:rPr>
          <w:rFonts w:ascii="Georgia" w:hAnsi="Georgia" w:cs="Calibri Light"/>
          <w:spacing w:val="-2"/>
          <w:lang w:val="en-ID"/>
        </w:rPr>
        <w:t>membawa</w:t>
      </w:r>
      <w:proofErr w:type="spellEnd"/>
      <w:r w:rsidRPr="00220BA0">
        <w:rPr>
          <w:rFonts w:ascii="Georgia" w:hAnsi="Georgia" w:cs="Calibri Light"/>
          <w:spacing w:val="-2"/>
          <w:lang w:val="en-ID"/>
        </w:rPr>
        <w:t xml:space="preserve"> </w:t>
      </w:r>
      <w:proofErr w:type="spellStart"/>
      <w:r w:rsidRPr="00220BA0">
        <w:rPr>
          <w:rFonts w:ascii="Georgia" w:hAnsi="Georgia" w:cs="Calibri Light"/>
          <w:spacing w:val="-2"/>
          <w:lang w:val="en-ID"/>
        </w:rPr>
        <w:t>damai</w:t>
      </w:r>
      <w:proofErr w:type="spellEnd"/>
      <w:r w:rsidRPr="00220BA0">
        <w:rPr>
          <w:rFonts w:ascii="Georgia" w:hAnsi="Georgia" w:cs="Calibri Light"/>
          <w:spacing w:val="-2"/>
          <w:lang w:val="en-ID"/>
        </w:rPr>
        <w:t xml:space="preserve"> </w:t>
      </w:r>
      <w:proofErr w:type="spellStart"/>
      <w:r w:rsidRPr="00220BA0">
        <w:rPr>
          <w:rFonts w:ascii="Georgia" w:hAnsi="Georgia" w:cs="Calibri Light"/>
          <w:spacing w:val="-2"/>
          <w:lang w:val="en-ID"/>
        </w:rPr>
        <w:t>sejahtera</w:t>
      </w:r>
      <w:proofErr w:type="spellEnd"/>
      <w:r w:rsidRPr="00220BA0">
        <w:rPr>
          <w:rFonts w:ascii="Georgia" w:hAnsi="Georgia" w:cs="Calibri Light"/>
          <w:spacing w:val="-2"/>
          <w:lang w:val="en-ID"/>
        </w:rPr>
        <w:t xml:space="preserve"> dan </w:t>
      </w:r>
      <w:proofErr w:type="spellStart"/>
      <w:r w:rsidRPr="00220BA0">
        <w:rPr>
          <w:rFonts w:ascii="Georgia" w:hAnsi="Georgia" w:cs="Calibri Light"/>
          <w:spacing w:val="-2"/>
          <w:lang w:val="en-ID"/>
        </w:rPr>
        <w:t>sukacita</w:t>
      </w:r>
      <w:proofErr w:type="spellEnd"/>
      <w:r w:rsidRPr="00220BA0">
        <w:rPr>
          <w:rFonts w:ascii="Georgia" w:hAnsi="Georgia" w:cs="Calibri Light"/>
          <w:spacing w:val="-2"/>
          <w:lang w:val="en-ID"/>
        </w:rPr>
        <w:t xml:space="preserve">, </w:t>
      </w:r>
      <w:proofErr w:type="spellStart"/>
      <w:r w:rsidRPr="00220BA0">
        <w:rPr>
          <w:rFonts w:ascii="Georgia" w:hAnsi="Georgia" w:cs="Calibri Light"/>
          <w:spacing w:val="-2"/>
          <w:lang w:val="en-ID"/>
        </w:rPr>
        <w:t>sert</w:t>
      </w:r>
      <w:r>
        <w:rPr>
          <w:rFonts w:ascii="Georgia" w:hAnsi="Georgia" w:cs="Calibri Light"/>
          <w:spacing w:val="-2"/>
          <w:lang w:val="en-ID"/>
        </w:rPr>
        <w:t>a</w:t>
      </w:r>
      <w:proofErr w:type="spellEnd"/>
      <w:r>
        <w:rPr>
          <w:rFonts w:ascii="Georgia" w:hAnsi="Georgia" w:cs="Calibri Light"/>
          <w:spacing w:val="-2"/>
          <w:lang w:val="en-ID"/>
        </w:rPr>
        <w:t xml:space="preserve"> </w:t>
      </w:r>
      <w:proofErr w:type="spellStart"/>
      <w:r w:rsidRPr="00220BA0">
        <w:rPr>
          <w:rFonts w:ascii="Georgia" w:hAnsi="Georgia" w:cs="Calibri Light"/>
          <w:spacing w:val="-2"/>
          <w:lang w:val="en-ID"/>
        </w:rPr>
        <w:t>melenyapkan</w:t>
      </w:r>
      <w:proofErr w:type="spellEnd"/>
      <w:r w:rsidRPr="00220BA0">
        <w:rPr>
          <w:rFonts w:ascii="Georgia" w:hAnsi="Georgia" w:cs="Calibri Light"/>
          <w:spacing w:val="-2"/>
          <w:lang w:val="en-ID"/>
        </w:rPr>
        <w:t xml:space="preserve"> </w:t>
      </w:r>
      <w:proofErr w:type="spellStart"/>
      <w:r w:rsidRPr="00220BA0">
        <w:rPr>
          <w:rFonts w:ascii="Georgia" w:hAnsi="Georgia" w:cs="Calibri Light"/>
          <w:spacing w:val="-2"/>
          <w:lang w:val="en-ID"/>
        </w:rPr>
        <w:t>kekecewaan</w:t>
      </w:r>
      <w:proofErr w:type="spellEnd"/>
      <w:r w:rsidRPr="00220BA0">
        <w:rPr>
          <w:rFonts w:ascii="Georgia" w:hAnsi="Georgia" w:cs="Calibri Light"/>
          <w:spacing w:val="-2"/>
          <w:lang w:val="en-ID"/>
        </w:rPr>
        <w:t xml:space="preserve">, </w:t>
      </w:r>
      <w:proofErr w:type="spellStart"/>
      <w:r w:rsidRPr="00220BA0">
        <w:rPr>
          <w:rFonts w:ascii="Georgia" w:hAnsi="Georgia" w:cs="Calibri Light"/>
          <w:spacing w:val="-2"/>
          <w:lang w:val="en-ID"/>
        </w:rPr>
        <w:t>keraguan</w:t>
      </w:r>
      <w:proofErr w:type="spellEnd"/>
      <w:r w:rsidRPr="00220BA0">
        <w:rPr>
          <w:rFonts w:ascii="Georgia" w:hAnsi="Georgia" w:cs="Calibri Light"/>
          <w:spacing w:val="-2"/>
          <w:lang w:val="en-ID"/>
        </w:rPr>
        <w:t xml:space="preserve">, dan </w:t>
      </w:r>
      <w:proofErr w:type="spellStart"/>
      <w:r w:rsidRPr="00220BA0">
        <w:rPr>
          <w:rFonts w:ascii="Georgia" w:hAnsi="Georgia" w:cs="Calibri Light"/>
          <w:spacing w:val="-2"/>
          <w:lang w:val="en-ID"/>
        </w:rPr>
        <w:t>ketakutan</w:t>
      </w:r>
      <w:proofErr w:type="spellEnd"/>
      <w:r w:rsidRPr="00220BA0">
        <w:rPr>
          <w:rFonts w:ascii="Georgia" w:hAnsi="Georgia" w:cs="Calibri Light"/>
          <w:spacing w:val="-2"/>
          <w:lang w:val="en-ID"/>
        </w:rPr>
        <w:t xml:space="preserve"> (21-23).</w:t>
      </w:r>
    </w:p>
    <w:p w14:paraId="0185B1CC" w14:textId="77777777" w:rsidR="00107D8B" w:rsidRDefault="00107D8B" w:rsidP="00107D8B">
      <w:pPr>
        <w:pStyle w:val="DaftarParagraf"/>
        <w:ind w:left="0" w:firstLine="567"/>
        <w:rPr>
          <w:rFonts w:ascii="Georgia" w:hAnsi="Georgia" w:cs="Calibri Light"/>
          <w:spacing w:val="-2"/>
          <w:lang w:val="nl-NL"/>
        </w:rPr>
      </w:pPr>
      <w:proofErr w:type="spellStart"/>
      <w:r>
        <w:rPr>
          <w:rFonts w:ascii="Georgia" w:hAnsi="Georgia" w:cs="Calibri Light"/>
          <w:spacing w:val="-2"/>
          <w:lang w:val="en-ID"/>
        </w:rPr>
        <w:t>Berbeda</w:t>
      </w:r>
      <w:proofErr w:type="spellEnd"/>
      <w:r>
        <w:rPr>
          <w:rFonts w:ascii="Georgia" w:hAnsi="Georgia" w:cs="Calibri Light"/>
          <w:spacing w:val="-2"/>
          <w:lang w:val="en-ID"/>
        </w:rPr>
        <w:t xml:space="preserve"> </w:t>
      </w:r>
      <w:proofErr w:type="spellStart"/>
      <w:r>
        <w:rPr>
          <w:rFonts w:ascii="Georgia" w:hAnsi="Georgia" w:cs="Calibri Light"/>
          <w:spacing w:val="-2"/>
          <w:lang w:val="en-ID"/>
        </w:rPr>
        <w:t>dengan</w:t>
      </w:r>
      <w:proofErr w:type="spellEnd"/>
      <w:r>
        <w:rPr>
          <w:rFonts w:ascii="Georgia" w:hAnsi="Georgia" w:cs="Calibri Light"/>
          <w:spacing w:val="-2"/>
          <w:lang w:val="en-ID"/>
        </w:rPr>
        <w:t xml:space="preserve"> Tomas. </w:t>
      </w:r>
      <w:r w:rsidRPr="0027575B">
        <w:rPr>
          <w:rFonts w:ascii="Georgia" w:hAnsi="Georgia" w:cs="Calibri Light"/>
          <w:spacing w:val="-2"/>
          <w:lang w:val="en-ID"/>
        </w:rPr>
        <w:t xml:space="preserve">Ketika </w:t>
      </w:r>
      <w:proofErr w:type="spellStart"/>
      <w:r w:rsidRPr="0027575B">
        <w:rPr>
          <w:rFonts w:ascii="Georgia" w:hAnsi="Georgia" w:cs="Calibri Light"/>
          <w:spacing w:val="-2"/>
          <w:lang w:val="en-ID"/>
        </w:rPr>
        <w:t>Yesus</w:t>
      </w:r>
      <w:proofErr w:type="spellEnd"/>
      <w:r w:rsidRPr="0027575B">
        <w:rPr>
          <w:rFonts w:ascii="Georgia" w:hAnsi="Georgia" w:cs="Calibri Light"/>
          <w:spacing w:val="-2"/>
          <w:lang w:val="en-ID"/>
        </w:rPr>
        <w:t xml:space="preserve"> </w:t>
      </w:r>
      <w:proofErr w:type="spellStart"/>
      <w:r w:rsidRPr="0027575B">
        <w:rPr>
          <w:rFonts w:ascii="Georgia" w:hAnsi="Georgia" w:cs="Calibri Light"/>
          <w:spacing w:val="-2"/>
          <w:lang w:val="en-ID"/>
        </w:rPr>
        <w:t>menampakkan</w:t>
      </w:r>
      <w:proofErr w:type="spellEnd"/>
      <w:r w:rsidRPr="0027575B">
        <w:rPr>
          <w:rFonts w:ascii="Georgia" w:hAnsi="Georgia" w:cs="Calibri Light"/>
          <w:spacing w:val="-2"/>
          <w:lang w:val="en-ID"/>
        </w:rPr>
        <w:t xml:space="preserve"> </w:t>
      </w:r>
      <w:proofErr w:type="spellStart"/>
      <w:r w:rsidRPr="0027575B">
        <w:rPr>
          <w:rFonts w:ascii="Georgia" w:hAnsi="Georgia" w:cs="Calibri Light"/>
          <w:spacing w:val="-2"/>
          <w:lang w:val="en-ID"/>
        </w:rPr>
        <w:t>diri</w:t>
      </w:r>
      <w:proofErr w:type="spellEnd"/>
      <w:r w:rsidRPr="0027575B">
        <w:rPr>
          <w:rFonts w:ascii="Georgia" w:hAnsi="Georgia" w:cs="Calibri Light"/>
          <w:spacing w:val="-2"/>
          <w:lang w:val="en-ID"/>
        </w:rPr>
        <w:t xml:space="preserve"> </w:t>
      </w:r>
      <w:proofErr w:type="spellStart"/>
      <w:r w:rsidRPr="0027575B">
        <w:rPr>
          <w:rFonts w:ascii="Georgia" w:hAnsi="Georgia" w:cs="Calibri Light"/>
          <w:spacing w:val="-2"/>
          <w:lang w:val="en-ID"/>
        </w:rPr>
        <w:t>kepada</w:t>
      </w:r>
      <w:proofErr w:type="spellEnd"/>
      <w:r w:rsidRPr="0027575B">
        <w:rPr>
          <w:rFonts w:ascii="Georgia" w:hAnsi="Georgia" w:cs="Calibri Light"/>
          <w:spacing w:val="-2"/>
          <w:lang w:val="en-ID"/>
        </w:rPr>
        <w:t xml:space="preserve"> para murid, Tomas </w:t>
      </w:r>
      <w:proofErr w:type="spellStart"/>
      <w:r w:rsidRPr="0027575B">
        <w:rPr>
          <w:rFonts w:ascii="Georgia" w:hAnsi="Georgia" w:cs="Calibri Light"/>
          <w:spacing w:val="-2"/>
          <w:lang w:val="en-ID"/>
        </w:rPr>
        <w:t>ti</w:t>
      </w:r>
      <w:r>
        <w:rPr>
          <w:rFonts w:ascii="Georgia" w:hAnsi="Georgia" w:cs="Calibri Light"/>
          <w:spacing w:val="-2"/>
          <w:lang w:val="en-ID"/>
        </w:rPr>
        <w:t>dak</w:t>
      </w:r>
      <w:proofErr w:type="spellEnd"/>
      <w:r>
        <w:rPr>
          <w:rFonts w:ascii="Georgia" w:hAnsi="Georgia" w:cs="Calibri Light"/>
          <w:spacing w:val="-2"/>
          <w:lang w:val="en-ID"/>
        </w:rPr>
        <w:t xml:space="preserve"> </w:t>
      </w:r>
      <w:proofErr w:type="spellStart"/>
      <w:r>
        <w:rPr>
          <w:rFonts w:ascii="Georgia" w:hAnsi="Georgia" w:cs="Calibri Light"/>
          <w:spacing w:val="-2"/>
          <w:lang w:val="en-ID"/>
        </w:rPr>
        <w:t>ada</w:t>
      </w:r>
      <w:proofErr w:type="spellEnd"/>
      <w:r>
        <w:rPr>
          <w:rFonts w:ascii="Georgia" w:hAnsi="Georgia" w:cs="Calibri Light"/>
          <w:spacing w:val="-2"/>
          <w:lang w:val="en-ID"/>
        </w:rPr>
        <w:t xml:space="preserve"> </w:t>
      </w:r>
      <w:proofErr w:type="spellStart"/>
      <w:r>
        <w:rPr>
          <w:rFonts w:ascii="Georgia" w:hAnsi="Georgia" w:cs="Calibri Light"/>
          <w:spacing w:val="-2"/>
          <w:lang w:val="en-ID"/>
        </w:rPr>
        <w:t>bersama-sama</w:t>
      </w:r>
      <w:proofErr w:type="spellEnd"/>
      <w:r>
        <w:rPr>
          <w:rFonts w:ascii="Georgia" w:hAnsi="Georgia" w:cs="Calibri Light"/>
          <w:spacing w:val="-2"/>
          <w:lang w:val="en-ID"/>
        </w:rPr>
        <w:t xml:space="preserve"> </w:t>
      </w:r>
      <w:proofErr w:type="spellStart"/>
      <w:r>
        <w:rPr>
          <w:rFonts w:ascii="Georgia" w:hAnsi="Georgia" w:cs="Calibri Light"/>
          <w:spacing w:val="-2"/>
          <w:lang w:val="en-ID"/>
        </w:rPr>
        <w:t>mereka</w:t>
      </w:r>
      <w:proofErr w:type="spellEnd"/>
      <w:r>
        <w:rPr>
          <w:rFonts w:ascii="Georgia" w:hAnsi="Georgia" w:cs="Calibri Light"/>
          <w:spacing w:val="-2"/>
          <w:lang w:val="en-ID"/>
        </w:rPr>
        <w:t xml:space="preserve"> (24). </w:t>
      </w:r>
      <w:proofErr w:type="spellStart"/>
      <w:r>
        <w:rPr>
          <w:rFonts w:ascii="Georgia" w:hAnsi="Georgia" w:cs="Calibri Light"/>
          <w:spacing w:val="-2"/>
          <w:lang w:val="en-ID"/>
        </w:rPr>
        <w:t>Kemudian</w:t>
      </w:r>
      <w:proofErr w:type="spellEnd"/>
      <w:r>
        <w:rPr>
          <w:rFonts w:ascii="Georgia" w:hAnsi="Georgia" w:cs="Calibri Light"/>
          <w:spacing w:val="-2"/>
          <w:lang w:val="en-ID"/>
        </w:rPr>
        <w:t xml:space="preserve">, para murid </w:t>
      </w:r>
      <w:proofErr w:type="spellStart"/>
      <w:r>
        <w:rPr>
          <w:rFonts w:ascii="Georgia" w:hAnsi="Georgia" w:cs="Calibri Light"/>
          <w:spacing w:val="-2"/>
          <w:lang w:val="en-ID"/>
        </w:rPr>
        <w:t>menceritakan</w:t>
      </w:r>
      <w:proofErr w:type="spellEnd"/>
      <w:r>
        <w:rPr>
          <w:rFonts w:ascii="Georgia" w:hAnsi="Georgia" w:cs="Calibri Light"/>
          <w:spacing w:val="-2"/>
          <w:lang w:val="en-ID"/>
        </w:rPr>
        <w:t xml:space="preserve"> </w:t>
      </w:r>
      <w:proofErr w:type="spellStart"/>
      <w:r>
        <w:rPr>
          <w:rFonts w:ascii="Georgia" w:hAnsi="Georgia" w:cs="Calibri Light"/>
          <w:spacing w:val="-2"/>
          <w:lang w:val="en-ID"/>
        </w:rPr>
        <w:t>kepada</w:t>
      </w:r>
      <w:proofErr w:type="spellEnd"/>
      <w:r>
        <w:rPr>
          <w:rFonts w:ascii="Georgia" w:hAnsi="Georgia" w:cs="Calibri Light"/>
          <w:spacing w:val="-2"/>
          <w:lang w:val="en-ID"/>
        </w:rPr>
        <w:t xml:space="preserve"> Tomas </w:t>
      </w:r>
      <w:proofErr w:type="spellStart"/>
      <w:r>
        <w:rPr>
          <w:rFonts w:ascii="Georgia" w:hAnsi="Georgia" w:cs="Calibri Light"/>
          <w:spacing w:val="-2"/>
          <w:lang w:val="en-ID"/>
        </w:rPr>
        <w:t>tentang</w:t>
      </w:r>
      <w:proofErr w:type="spellEnd"/>
      <w:r>
        <w:rPr>
          <w:rFonts w:ascii="Georgia" w:hAnsi="Georgia" w:cs="Calibri Light"/>
          <w:spacing w:val="-2"/>
          <w:lang w:val="en-ID"/>
        </w:rPr>
        <w:t xml:space="preserve"> </w:t>
      </w:r>
      <w:proofErr w:type="spellStart"/>
      <w:r>
        <w:rPr>
          <w:rFonts w:ascii="Georgia" w:hAnsi="Georgia" w:cs="Calibri Light"/>
          <w:spacing w:val="-2"/>
          <w:lang w:val="en-ID"/>
        </w:rPr>
        <w:t>kebangkitan</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w:t>
      </w:r>
      <w:proofErr w:type="spellStart"/>
      <w:r>
        <w:rPr>
          <w:rFonts w:ascii="Georgia" w:hAnsi="Georgia" w:cs="Calibri Light"/>
          <w:spacing w:val="-2"/>
          <w:lang w:val="en-ID"/>
        </w:rPr>
        <w:t>termasuk</w:t>
      </w:r>
      <w:proofErr w:type="spellEnd"/>
      <w:r>
        <w:rPr>
          <w:rFonts w:ascii="Georgia" w:hAnsi="Georgia" w:cs="Calibri Light"/>
          <w:spacing w:val="-2"/>
          <w:lang w:val="en-ID"/>
        </w:rPr>
        <w:t xml:space="preserve"> juga </w:t>
      </w:r>
      <w:proofErr w:type="spellStart"/>
      <w:r>
        <w:rPr>
          <w:rFonts w:ascii="Georgia" w:hAnsi="Georgia" w:cs="Calibri Light"/>
          <w:spacing w:val="-2"/>
          <w:lang w:val="en-ID"/>
        </w:rPr>
        <w:t>perjumpaan</w:t>
      </w:r>
      <w:proofErr w:type="spellEnd"/>
      <w:r>
        <w:rPr>
          <w:rFonts w:ascii="Georgia" w:hAnsi="Georgia" w:cs="Calibri Light"/>
          <w:spacing w:val="-2"/>
          <w:lang w:val="en-ID"/>
        </w:rPr>
        <w:t xml:space="preserve"> </w:t>
      </w:r>
      <w:proofErr w:type="spellStart"/>
      <w:r>
        <w:rPr>
          <w:rFonts w:ascii="Georgia" w:hAnsi="Georgia" w:cs="Calibri Light"/>
          <w:spacing w:val="-2"/>
          <w:lang w:val="en-ID"/>
        </w:rPr>
        <w:t>mereka</w:t>
      </w:r>
      <w:proofErr w:type="spellEnd"/>
      <w:r>
        <w:rPr>
          <w:rFonts w:ascii="Georgia" w:hAnsi="Georgia" w:cs="Calibri Light"/>
          <w:spacing w:val="-2"/>
          <w:lang w:val="en-ID"/>
        </w:rPr>
        <w:t xml:space="preserve"> </w:t>
      </w:r>
      <w:proofErr w:type="spellStart"/>
      <w:r>
        <w:rPr>
          <w:rFonts w:ascii="Georgia" w:hAnsi="Georgia" w:cs="Calibri Light"/>
          <w:spacing w:val="-2"/>
          <w:lang w:val="en-ID"/>
        </w:rPr>
        <w:t>dengan</w:t>
      </w:r>
      <w:proofErr w:type="spellEnd"/>
      <w:r>
        <w:rPr>
          <w:rFonts w:ascii="Georgia" w:hAnsi="Georgia" w:cs="Calibri Light"/>
          <w:spacing w:val="-2"/>
          <w:lang w:val="en-ID"/>
        </w:rPr>
        <w:t xml:space="preserve">-Nya. </w:t>
      </w:r>
      <w:proofErr w:type="spellStart"/>
      <w:r>
        <w:rPr>
          <w:rFonts w:ascii="Georgia" w:hAnsi="Georgia" w:cs="Calibri Light"/>
          <w:spacing w:val="-2"/>
          <w:lang w:val="en-ID"/>
        </w:rPr>
        <w:t>Tetapi</w:t>
      </w:r>
      <w:proofErr w:type="spellEnd"/>
      <w:r>
        <w:rPr>
          <w:rFonts w:ascii="Georgia" w:hAnsi="Georgia" w:cs="Calibri Light"/>
          <w:spacing w:val="-2"/>
          <w:lang w:val="en-ID"/>
        </w:rPr>
        <w:t xml:space="preserve"> </w:t>
      </w:r>
      <w:proofErr w:type="spellStart"/>
      <w:r>
        <w:rPr>
          <w:rFonts w:ascii="Georgia" w:hAnsi="Georgia" w:cs="Calibri Light"/>
          <w:spacing w:val="-2"/>
          <w:lang w:val="en-ID"/>
        </w:rPr>
        <w:t>karena</w:t>
      </w:r>
      <w:proofErr w:type="spellEnd"/>
      <w:r>
        <w:rPr>
          <w:rFonts w:ascii="Georgia" w:hAnsi="Georgia" w:cs="Calibri Light"/>
          <w:spacing w:val="-2"/>
          <w:lang w:val="en-ID"/>
        </w:rPr>
        <w:t xml:space="preserve"> </w:t>
      </w:r>
      <w:proofErr w:type="spellStart"/>
      <w:r>
        <w:rPr>
          <w:rFonts w:ascii="Georgia" w:hAnsi="Georgia" w:cs="Calibri Light"/>
          <w:spacing w:val="-2"/>
          <w:lang w:val="en-ID"/>
        </w:rPr>
        <w:t>tidak</w:t>
      </w:r>
      <w:proofErr w:type="spellEnd"/>
      <w:r>
        <w:rPr>
          <w:rFonts w:ascii="Georgia" w:hAnsi="Georgia" w:cs="Calibri Light"/>
          <w:spacing w:val="-2"/>
          <w:lang w:val="en-ID"/>
        </w:rPr>
        <w:t xml:space="preserve"> </w:t>
      </w:r>
      <w:proofErr w:type="spellStart"/>
      <w:r>
        <w:rPr>
          <w:rFonts w:ascii="Georgia" w:hAnsi="Georgia" w:cs="Calibri Light"/>
          <w:spacing w:val="-2"/>
          <w:lang w:val="en-ID"/>
        </w:rPr>
        <w:t>melihatnya</w:t>
      </w:r>
      <w:proofErr w:type="spellEnd"/>
      <w:r>
        <w:rPr>
          <w:rFonts w:ascii="Georgia" w:hAnsi="Georgia" w:cs="Calibri Light"/>
          <w:spacing w:val="-2"/>
          <w:lang w:val="en-ID"/>
        </w:rPr>
        <w:t xml:space="preserve"> </w:t>
      </w:r>
      <w:proofErr w:type="spellStart"/>
      <w:r>
        <w:rPr>
          <w:rFonts w:ascii="Georgia" w:hAnsi="Georgia" w:cs="Calibri Light"/>
          <w:spacing w:val="-2"/>
          <w:lang w:val="en-ID"/>
        </w:rPr>
        <w:t>secara</w:t>
      </w:r>
      <w:proofErr w:type="spellEnd"/>
      <w:r>
        <w:rPr>
          <w:rFonts w:ascii="Georgia" w:hAnsi="Georgia" w:cs="Calibri Light"/>
          <w:spacing w:val="-2"/>
          <w:lang w:val="en-ID"/>
        </w:rPr>
        <w:t xml:space="preserve"> </w:t>
      </w:r>
      <w:proofErr w:type="spellStart"/>
      <w:r>
        <w:rPr>
          <w:rFonts w:ascii="Georgia" w:hAnsi="Georgia" w:cs="Calibri Light"/>
          <w:spacing w:val="-2"/>
          <w:lang w:val="en-ID"/>
        </w:rPr>
        <w:t>langsung</w:t>
      </w:r>
      <w:proofErr w:type="spellEnd"/>
      <w:r>
        <w:rPr>
          <w:rFonts w:ascii="Georgia" w:hAnsi="Georgia" w:cs="Calibri Light"/>
          <w:spacing w:val="-2"/>
          <w:lang w:val="en-ID"/>
        </w:rPr>
        <w:t xml:space="preserve">, Tomas </w:t>
      </w:r>
      <w:proofErr w:type="spellStart"/>
      <w:r>
        <w:rPr>
          <w:rFonts w:ascii="Georgia" w:hAnsi="Georgia" w:cs="Calibri Light"/>
          <w:spacing w:val="-2"/>
          <w:lang w:val="en-ID"/>
        </w:rPr>
        <w:t>tidak</w:t>
      </w:r>
      <w:proofErr w:type="spellEnd"/>
      <w:r>
        <w:rPr>
          <w:rFonts w:ascii="Georgia" w:hAnsi="Georgia" w:cs="Calibri Light"/>
          <w:spacing w:val="-2"/>
          <w:lang w:val="en-ID"/>
        </w:rPr>
        <w:t xml:space="preserve"> </w:t>
      </w:r>
      <w:proofErr w:type="spellStart"/>
      <w:r>
        <w:rPr>
          <w:rFonts w:ascii="Georgia" w:hAnsi="Georgia" w:cs="Calibri Light"/>
          <w:spacing w:val="-2"/>
          <w:lang w:val="en-ID"/>
        </w:rPr>
        <w:t>percaya</w:t>
      </w:r>
      <w:proofErr w:type="spellEnd"/>
      <w:r>
        <w:rPr>
          <w:rFonts w:ascii="Georgia" w:hAnsi="Georgia" w:cs="Calibri Light"/>
          <w:spacing w:val="-2"/>
          <w:lang w:val="en-ID"/>
        </w:rPr>
        <w:t xml:space="preserve"> </w:t>
      </w:r>
      <w:proofErr w:type="spellStart"/>
      <w:r>
        <w:rPr>
          <w:rFonts w:ascii="Georgia" w:hAnsi="Georgia" w:cs="Calibri Light"/>
          <w:spacing w:val="-2"/>
          <w:lang w:val="en-ID"/>
        </w:rPr>
        <w:t>sebelum</w:t>
      </w:r>
      <w:proofErr w:type="spellEnd"/>
      <w:r>
        <w:rPr>
          <w:rFonts w:ascii="Georgia" w:hAnsi="Georgia" w:cs="Calibri Light"/>
          <w:spacing w:val="-2"/>
          <w:lang w:val="en-ID"/>
        </w:rPr>
        <w:t xml:space="preserve"> </w:t>
      </w:r>
      <w:proofErr w:type="spellStart"/>
      <w:r>
        <w:rPr>
          <w:rFonts w:ascii="Georgia" w:hAnsi="Georgia" w:cs="Calibri Light"/>
          <w:spacing w:val="-2"/>
          <w:lang w:val="en-ID"/>
        </w:rPr>
        <w:t>ia</w:t>
      </w:r>
      <w:proofErr w:type="spellEnd"/>
      <w:r>
        <w:rPr>
          <w:rFonts w:ascii="Georgia" w:hAnsi="Georgia" w:cs="Calibri Light"/>
          <w:spacing w:val="-2"/>
          <w:lang w:val="en-ID"/>
        </w:rPr>
        <w:t xml:space="preserve"> </w:t>
      </w:r>
      <w:proofErr w:type="spellStart"/>
      <w:r>
        <w:rPr>
          <w:rFonts w:ascii="Georgia" w:hAnsi="Georgia" w:cs="Calibri Light"/>
          <w:spacing w:val="-2"/>
          <w:lang w:val="en-ID"/>
        </w:rPr>
        <w:t>melihat</w:t>
      </w:r>
      <w:proofErr w:type="spellEnd"/>
      <w:r>
        <w:rPr>
          <w:rFonts w:ascii="Georgia" w:hAnsi="Georgia" w:cs="Calibri Light"/>
          <w:spacing w:val="-2"/>
          <w:lang w:val="en-ID"/>
        </w:rPr>
        <w:t xml:space="preserve"> </w:t>
      </w:r>
      <w:proofErr w:type="spellStart"/>
      <w:r>
        <w:rPr>
          <w:rFonts w:ascii="Georgia" w:hAnsi="Georgia" w:cs="Calibri Light"/>
          <w:spacing w:val="-2"/>
          <w:lang w:val="en-ID"/>
        </w:rPr>
        <w:t>dengan</w:t>
      </w:r>
      <w:proofErr w:type="spellEnd"/>
      <w:r>
        <w:rPr>
          <w:rFonts w:ascii="Georgia" w:hAnsi="Georgia" w:cs="Calibri Light"/>
          <w:spacing w:val="-2"/>
          <w:lang w:val="en-ID"/>
        </w:rPr>
        <w:t xml:space="preserve"> </w:t>
      </w:r>
      <w:proofErr w:type="spellStart"/>
      <w:r>
        <w:rPr>
          <w:rFonts w:ascii="Georgia" w:hAnsi="Georgia" w:cs="Calibri Light"/>
          <w:spacing w:val="-2"/>
          <w:lang w:val="en-ID"/>
        </w:rPr>
        <w:t>mata</w:t>
      </w:r>
      <w:proofErr w:type="spellEnd"/>
      <w:r>
        <w:rPr>
          <w:rFonts w:ascii="Georgia" w:hAnsi="Georgia" w:cs="Calibri Light"/>
          <w:spacing w:val="-2"/>
          <w:lang w:val="en-ID"/>
        </w:rPr>
        <w:t xml:space="preserve"> </w:t>
      </w:r>
      <w:proofErr w:type="spellStart"/>
      <w:r>
        <w:rPr>
          <w:rFonts w:ascii="Georgia" w:hAnsi="Georgia" w:cs="Calibri Light"/>
          <w:spacing w:val="-2"/>
          <w:lang w:val="en-ID"/>
        </w:rPr>
        <w:t>kepalanya</w:t>
      </w:r>
      <w:proofErr w:type="spellEnd"/>
      <w:r>
        <w:rPr>
          <w:rFonts w:ascii="Georgia" w:hAnsi="Georgia" w:cs="Calibri Light"/>
          <w:spacing w:val="-2"/>
          <w:lang w:val="en-ID"/>
        </w:rPr>
        <w:t xml:space="preserve"> </w:t>
      </w:r>
      <w:proofErr w:type="spellStart"/>
      <w:r>
        <w:rPr>
          <w:rFonts w:ascii="Georgia" w:hAnsi="Georgia" w:cs="Calibri Light"/>
          <w:spacing w:val="-2"/>
          <w:lang w:val="en-ID"/>
        </w:rPr>
        <w:t>sendiri</w:t>
      </w:r>
      <w:proofErr w:type="spellEnd"/>
      <w:r>
        <w:rPr>
          <w:rFonts w:ascii="Georgia" w:hAnsi="Georgia" w:cs="Calibri Light"/>
          <w:spacing w:val="-2"/>
          <w:lang w:val="en-ID"/>
        </w:rPr>
        <w:t xml:space="preserve"> (25). </w:t>
      </w:r>
      <w:proofErr w:type="spellStart"/>
      <w:r w:rsidRPr="00BC2ED0">
        <w:rPr>
          <w:rFonts w:ascii="Georgia" w:hAnsi="Georgia" w:cs="Calibri Light"/>
          <w:spacing w:val="-2"/>
          <w:lang w:val="en-ID"/>
        </w:rPr>
        <w:t>Akhirnya</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Yesus</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kembali</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menampakkan</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diri</w:t>
      </w:r>
      <w:proofErr w:type="spellEnd"/>
      <w:r w:rsidRPr="00BC2ED0">
        <w:rPr>
          <w:rFonts w:ascii="Georgia" w:hAnsi="Georgia" w:cs="Calibri Light"/>
          <w:spacing w:val="-2"/>
          <w:lang w:val="en-ID"/>
        </w:rPr>
        <w:t xml:space="preserve"> dan Tomas </w:t>
      </w:r>
      <w:proofErr w:type="spellStart"/>
      <w:r w:rsidRPr="00BC2ED0">
        <w:rPr>
          <w:rFonts w:ascii="Georgia" w:hAnsi="Georgia" w:cs="Calibri Light"/>
          <w:spacing w:val="-2"/>
          <w:lang w:val="en-ID"/>
        </w:rPr>
        <w:t>diberikan</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kesempatan</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untuk</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membuktikannya</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secara</w:t>
      </w:r>
      <w:proofErr w:type="spellEnd"/>
      <w:r w:rsidRPr="00BC2ED0">
        <w:rPr>
          <w:rFonts w:ascii="Georgia" w:hAnsi="Georgia" w:cs="Calibri Light"/>
          <w:spacing w:val="-2"/>
          <w:lang w:val="en-ID"/>
        </w:rPr>
        <w:t xml:space="preserve"> </w:t>
      </w:r>
      <w:proofErr w:type="spellStart"/>
      <w:r w:rsidRPr="00BC2ED0">
        <w:rPr>
          <w:rFonts w:ascii="Georgia" w:hAnsi="Georgia" w:cs="Calibri Light"/>
          <w:spacing w:val="-2"/>
          <w:lang w:val="en-ID"/>
        </w:rPr>
        <w:t>lan</w:t>
      </w:r>
      <w:r>
        <w:rPr>
          <w:rFonts w:ascii="Georgia" w:hAnsi="Georgia" w:cs="Calibri Light"/>
          <w:spacing w:val="-2"/>
          <w:lang w:val="en-ID"/>
        </w:rPr>
        <w:t>gsung</w:t>
      </w:r>
      <w:proofErr w:type="spellEnd"/>
      <w:r>
        <w:rPr>
          <w:rFonts w:ascii="Georgia" w:hAnsi="Georgia" w:cs="Calibri Light"/>
          <w:spacing w:val="-2"/>
          <w:lang w:val="en-ID"/>
        </w:rPr>
        <w:t xml:space="preserve"> (26-27). </w:t>
      </w:r>
      <w:r w:rsidRPr="0027575B">
        <w:rPr>
          <w:rFonts w:ascii="Georgia" w:hAnsi="Georgia" w:cs="Calibri Light"/>
          <w:spacing w:val="-2"/>
          <w:lang w:val="en-ID"/>
        </w:rPr>
        <w:t xml:space="preserve">Tomas </w:t>
      </w:r>
      <w:proofErr w:type="spellStart"/>
      <w:r w:rsidRPr="0027575B">
        <w:rPr>
          <w:rFonts w:ascii="Georgia" w:hAnsi="Georgia" w:cs="Calibri Light"/>
          <w:spacing w:val="-2"/>
          <w:lang w:val="en-ID"/>
        </w:rPr>
        <w:t>akhirnya</w:t>
      </w:r>
      <w:proofErr w:type="spellEnd"/>
      <w:r w:rsidRPr="0027575B">
        <w:rPr>
          <w:rFonts w:ascii="Georgia" w:hAnsi="Georgia" w:cs="Calibri Light"/>
          <w:spacing w:val="-2"/>
          <w:lang w:val="en-ID"/>
        </w:rPr>
        <w:t xml:space="preserve"> </w:t>
      </w:r>
      <w:proofErr w:type="spellStart"/>
      <w:r w:rsidRPr="0027575B">
        <w:rPr>
          <w:rFonts w:ascii="Georgia" w:hAnsi="Georgia" w:cs="Calibri Light"/>
          <w:spacing w:val="-2"/>
          <w:lang w:val="en-ID"/>
        </w:rPr>
        <w:t>percaya</w:t>
      </w:r>
      <w:proofErr w:type="spellEnd"/>
      <w:r w:rsidRPr="0027575B">
        <w:rPr>
          <w:rFonts w:ascii="Georgia" w:hAnsi="Georgia" w:cs="Calibri Light"/>
          <w:spacing w:val="-2"/>
          <w:lang w:val="en-ID"/>
        </w:rPr>
        <w:t xml:space="preserve"> dan </w:t>
      </w:r>
      <w:proofErr w:type="spellStart"/>
      <w:r w:rsidRPr="0027575B">
        <w:rPr>
          <w:rFonts w:ascii="Georgia" w:hAnsi="Georgia" w:cs="Calibri Light"/>
          <w:spacing w:val="-2"/>
          <w:lang w:val="en-ID"/>
        </w:rPr>
        <w:t>menyembah</w:t>
      </w:r>
      <w:proofErr w:type="spellEnd"/>
      <w:r w:rsidRPr="0027575B">
        <w:rPr>
          <w:rFonts w:ascii="Georgia" w:hAnsi="Georgia" w:cs="Calibri Light"/>
          <w:spacing w:val="-2"/>
          <w:lang w:val="en-ID"/>
        </w:rPr>
        <w:t xml:space="preserve"> </w:t>
      </w:r>
      <w:proofErr w:type="spellStart"/>
      <w:r w:rsidRPr="0027575B">
        <w:rPr>
          <w:rFonts w:ascii="Georgia" w:hAnsi="Georgia" w:cs="Calibri Light"/>
          <w:spacing w:val="-2"/>
          <w:lang w:val="en-ID"/>
        </w:rPr>
        <w:t>Dia</w:t>
      </w:r>
      <w:proofErr w:type="spellEnd"/>
      <w:r w:rsidRPr="0027575B">
        <w:rPr>
          <w:rFonts w:ascii="Georgia" w:hAnsi="Georgia" w:cs="Calibri Light"/>
          <w:spacing w:val="-2"/>
          <w:lang w:val="en-ID"/>
        </w:rPr>
        <w:t xml:space="preserve">, "Ya </w:t>
      </w:r>
      <w:proofErr w:type="spellStart"/>
      <w:r w:rsidRPr="0027575B">
        <w:rPr>
          <w:rFonts w:ascii="Georgia" w:hAnsi="Georgia" w:cs="Calibri Light"/>
          <w:spacing w:val="-2"/>
          <w:lang w:val="en-ID"/>
        </w:rPr>
        <w:t>Tuhanku</w:t>
      </w:r>
      <w:proofErr w:type="spellEnd"/>
      <w:r w:rsidRPr="0027575B">
        <w:rPr>
          <w:rFonts w:ascii="Georgia" w:hAnsi="Georgia" w:cs="Calibri Light"/>
          <w:spacing w:val="-2"/>
          <w:lang w:val="en-ID"/>
        </w:rPr>
        <w:t xml:space="preserve"> dan </w:t>
      </w:r>
      <w:proofErr w:type="spellStart"/>
      <w:r w:rsidRPr="0027575B">
        <w:rPr>
          <w:rFonts w:ascii="Georgia" w:hAnsi="Georgia" w:cs="Calibri Light"/>
          <w:spacing w:val="-2"/>
          <w:lang w:val="en-ID"/>
        </w:rPr>
        <w:t>Allahku</w:t>
      </w:r>
      <w:proofErr w:type="spellEnd"/>
      <w:r w:rsidRPr="0027575B">
        <w:rPr>
          <w:rFonts w:ascii="Georgia" w:hAnsi="Georgia" w:cs="Calibri Light"/>
          <w:spacing w:val="-2"/>
          <w:lang w:val="en-ID"/>
        </w:rPr>
        <w:t xml:space="preserve">!" </w:t>
      </w:r>
      <w:r w:rsidRPr="00306543">
        <w:rPr>
          <w:rFonts w:ascii="Georgia" w:hAnsi="Georgia" w:cs="Calibri Light"/>
          <w:spacing w:val="-2"/>
          <w:lang w:val="nl-NL"/>
        </w:rPr>
        <w:t>(28-29).</w:t>
      </w:r>
    </w:p>
    <w:p w14:paraId="01027F68" w14:textId="77777777" w:rsidR="00107D8B" w:rsidRDefault="00107D8B" w:rsidP="00107D8B">
      <w:pPr>
        <w:pStyle w:val="DaftarParagraf"/>
        <w:ind w:left="0" w:firstLine="567"/>
        <w:rPr>
          <w:rFonts w:ascii="Georgia" w:hAnsi="Georgia" w:cs="Calibri Light"/>
          <w:spacing w:val="-2"/>
          <w:lang w:val="nl-NL"/>
        </w:rPr>
      </w:pPr>
      <w:r w:rsidRPr="00BC2ED0">
        <w:rPr>
          <w:rFonts w:ascii="Georgia" w:hAnsi="Georgia" w:cs="Calibri Light"/>
          <w:spacing w:val="-2"/>
          <w:lang w:val="nl-NL"/>
        </w:rPr>
        <w:t>Disadari atau tidak, terkadang sikap seperti Tomas juga sering kita lakukan dalam kehidup</w:t>
      </w:r>
      <w:r>
        <w:rPr>
          <w:rFonts w:ascii="Georgia" w:hAnsi="Georgia" w:cs="Calibri Light"/>
          <w:spacing w:val="-2"/>
          <w:lang w:val="nl-NL"/>
        </w:rPr>
        <w:t xml:space="preserve">an sehari-hari. Tidak akan percaya sebelum membuktikannya. </w:t>
      </w:r>
      <w:r w:rsidRPr="00BC2ED0">
        <w:rPr>
          <w:rFonts w:ascii="Georgia" w:hAnsi="Georgia" w:cs="Calibri Light"/>
          <w:spacing w:val="-2"/>
          <w:lang w:val="nl-NL"/>
        </w:rPr>
        <w:t>Tetapi tidak semua hal bisa</w:t>
      </w:r>
      <w:r>
        <w:rPr>
          <w:rFonts w:ascii="Georgia" w:hAnsi="Georgia" w:cs="Calibri Light"/>
          <w:spacing w:val="-2"/>
          <w:lang w:val="nl-NL"/>
        </w:rPr>
        <w:t xml:space="preserve"> dibuktikan dan dinalar dengan logika. </w:t>
      </w:r>
      <w:r w:rsidRPr="00BC2ED0">
        <w:rPr>
          <w:rFonts w:ascii="Georgia" w:hAnsi="Georgia" w:cs="Calibri Light"/>
          <w:spacing w:val="-2"/>
          <w:lang w:val="nl-NL"/>
        </w:rPr>
        <w:t>Soal kebangkitan Yesus,</w:t>
      </w:r>
      <w:r>
        <w:rPr>
          <w:rFonts w:ascii="Georgia" w:hAnsi="Georgia" w:cs="Calibri Light"/>
          <w:spacing w:val="-2"/>
          <w:lang w:val="nl-NL"/>
        </w:rPr>
        <w:t xml:space="preserve"> </w:t>
      </w:r>
      <w:r w:rsidRPr="00BC2ED0">
        <w:rPr>
          <w:rFonts w:ascii="Georgia" w:hAnsi="Georgia" w:cs="Calibri Light"/>
          <w:spacing w:val="-2"/>
          <w:lang w:val="nl-NL"/>
        </w:rPr>
        <w:t>c</w:t>
      </w:r>
      <w:r>
        <w:rPr>
          <w:rFonts w:ascii="Georgia" w:hAnsi="Georgia" w:cs="Calibri Light"/>
          <w:spacing w:val="-2"/>
          <w:lang w:val="nl-NL"/>
        </w:rPr>
        <w:t>ukuplah dengan iman kita meyakini kebenarannya. Oleh sebab itulah, Yesus mengatakan: “B</w:t>
      </w:r>
      <w:r w:rsidRPr="00BC2ED0">
        <w:rPr>
          <w:rFonts w:ascii="Georgia" w:hAnsi="Georgia" w:cs="Calibri Light"/>
          <w:spacing w:val="-2"/>
          <w:lang w:val="nl-NL"/>
        </w:rPr>
        <w:t>erbahagialah orang-orang yang tidak melihat namun percaya (29)</w:t>
      </w:r>
      <w:r>
        <w:rPr>
          <w:rFonts w:ascii="Georgia" w:hAnsi="Georgia" w:cs="Calibri Light"/>
          <w:spacing w:val="-2"/>
          <w:lang w:val="nl-NL"/>
        </w:rPr>
        <w:t>”</w:t>
      </w:r>
      <w:r w:rsidRPr="00BC2ED0">
        <w:rPr>
          <w:rFonts w:ascii="Georgia" w:hAnsi="Georgia" w:cs="Calibri Light"/>
          <w:spacing w:val="-2"/>
          <w:lang w:val="nl-NL"/>
        </w:rPr>
        <w:t>.</w:t>
      </w:r>
      <w:r>
        <w:rPr>
          <w:rFonts w:ascii="Georgia" w:hAnsi="Georgia" w:cs="Calibri Light"/>
          <w:spacing w:val="-2"/>
          <w:lang w:val="nl-NL"/>
        </w:rPr>
        <w:t xml:space="preserve"> </w:t>
      </w:r>
      <w:r w:rsidRPr="008109C4">
        <w:rPr>
          <w:rFonts w:ascii="Georgia" w:hAnsi="Georgia" w:cs="Calibri Light"/>
          <w:spacing w:val="-2"/>
          <w:lang w:val="nl-NL"/>
        </w:rPr>
        <w:t>Bagaima</w:t>
      </w:r>
      <w:r>
        <w:rPr>
          <w:rFonts w:ascii="Georgia" w:hAnsi="Georgia" w:cs="Calibri Light"/>
          <w:spacing w:val="-2"/>
          <w:lang w:val="nl-NL"/>
        </w:rPr>
        <w:t>na</w:t>
      </w:r>
      <w:r w:rsidRPr="008109C4">
        <w:rPr>
          <w:rFonts w:ascii="Georgia" w:hAnsi="Georgia" w:cs="Calibri Light"/>
          <w:spacing w:val="-2"/>
          <w:lang w:val="nl-NL"/>
        </w:rPr>
        <w:t xml:space="preserve"> dengan kita, apa</w:t>
      </w:r>
      <w:r>
        <w:rPr>
          <w:rFonts w:ascii="Georgia" w:hAnsi="Georgia" w:cs="Calibri Light"/>
          <w:spacing w:val="-2"/>
          <w:lang w:val="nl-NL"/>
        </w:rPr>
        <w:t xml:space="preserve">kah </w:t>
      </w:r>
      <w:r w:rsidRPr="008109C4">
        <w:rPr>
          <w:rFonts w:ascii="Georgia" w:hAnsi="Georgia" w:cs="Calibri Light"/>
          <w:spacing w:val="-2"/>
          <w:lang w:val="nl-NL"/>
        </w:rPr>
        <w:t xml:space="preserve">kita percaya karena melihat, ataukah kita percaya walau tidak melihat? </w:t>
      </w:r>
      <w:r w:rsidRPr="0025116F">
        <w:rPr>
          <w:rFonts w:ascii="Georgia" w:hAnsi="Georgia" w:cs="Calibri Light"/>
          <w:spacing w:val="-2"/>
          <w:lang w:val="nl-NL"/>
        </w:rPr>
        <w:t xml:space="preserve">Dari bacaan </w:t>
      </w:r>
      <w:r>
        <w:rPr>
          <w:rFonts w:ascii="Georgia" w:hAnsi="Georgia" w:cs="Calibri Light"/>
          <w:spacing w:val="-2"/>
          <w:lang w:val="id-ID"/>
        </w:rPr>
        <w:t>I</w:t>
      </w:r>
      <w:r w:rsidRPr="0025116F">
        <w:rPr>
          <w:rFonts w:ascii="Georgia" w:hAnsi="Georgia" w:cs="Calibri Light"/>
          <w:spacing w:val="-2"/>
          <w:lang w:val="nl-NL"/>
        </w:rPr>
        <w:t xml:space="preserve">njil, </w:t>
      </w:r>
      <w:r>
        <w:rPr>
          <w:rFonts w:ascii="Georgia" w:hAnsi="Georgia" w:cs="Calibri Light"/>
          <w:spacing w:val="-2"/>
          <w:lang w:val="nl-NL"/>
        </w:rPr>
        <w:t xml:space="preserve">jelas terlihat bahwa kebangkitan-Nya telah membawa pemulihan dari yang takut menjadi berani, dari </w:t>
      </w:r>
      <w:r>
        <w:rPr>
          <w:rFonts w:ascii="Georgia" w:hAnsi="Georgia" w:cs="Calibri Light"/>
          <w:spacing w:val="-2"/>
          <w:lang w:val="nl-NL"/>
        </w:rPr>
        <w:lastRenderedPageBreak/>
        <w:t>yang ragu-ragu menjadi yakin, dan dari yang hidupnya dipenuhi dengan kecemasan menjadi sukacita.</w:t>
      </w:r>
    </w:p>
    <w:p w14:paraId="57DE7746" w14:textId="77777777" w:rsidR="00107D8B" w:rsidRDefault="00107D8B" w:rsidP="00107D8B">
      <w:pPr>
        <w:pStyle w:val="DaftarParagraf"/>
        <w:ind w:left="0" w:firstLine="567"/>
        <w:rPr>
          <w:rFonts w:ascii="Georgia" w:hAnsi="Georgia" w:cs="Calibri Light"/>
          <w:spacing w:val="-2"/>
          <w:lang w:val="en-ID"/>
        </w:rPr>
      </w:pPr>
      <w:r>
        <w:rPr>
          <w:rFonts w:ascii="Georgia" w:hAnsi="Georgia" w:cs="Calibri Light"/>
          <w:spacing w:val="-2"/>
          <w:lang w:val="nl-NL"/>
        </w:rPr>
        <w:t xml:space="preserve">Orang yang bisa merasakan sukacita dan damai sejahtera adalah orang yang mampu mengakui keterbatasan dirinya dan berdamai dengan keadaan tersebut. </w:t>
      </w:r>
      <w:proofErr w:type="spellStart"/>
      <w:r w:rsidRPr="008109C4">
        <w:rPr>
          <w:rFonts w:ascii="Georgia" w:hAnsi="Georgia" w:cs="Calibri Light"/>
          <w:spacing w:val="-2"/>
          <w:lang w:val="en-ID"/>
        </w:rPr>
        <w:t>Itulah</w:t>
      </w:r>
      <w:proofErr w:type="spellEnd"/>
      <w:r w:rsidRPr="008109C4">
        <w:rPr>
          <w:rFonts w:ascii="Georgia" w:hAnsi="Georgia" w:cs="Calibri Light"/>
          <w:spacing w:val="-2"/>
          <w:lang w:val="en-ID"/>
        </w:rPr>
        <w:t xml:space="preserve"> yang </w:t>
      </w:r>
      <w:proofErr w:type="spellStart"/>
      <w:r w:rsidRPr="008109C4">
        <w:rPr>
          <w:rFonts w:ascii="Georgia" w:hAnsi="Georgia" w:cs="Calibri Light"/>
          <w:spacing w:val="-2"/>
          <w:lang w:val="en-ID"/>
        </w:rPr>
        <w:t>diteladankan</w:t>
      </w:r>
      <w:proofErr w:type="spellEnd"/>
      <w:r w:rsidRPr="008109C4">
        <w:rPr>
          <w:rFonts w:ascii="Georgia" w:hAnsi="Georgia" w:cs="Calibri Light"/>
          <w:spacing w:val="-2"/>
          <w:lang w:val="en-ID"/>
        </w:rPr>
        <w:t xml:space="preserve"> oleh Petrus. </w:t>
      </w:r>
      <w:proofErr w:type="spellStart"/>
      <w:r w:rsidRPr="008109C4">
        <w:rPr>
          <w:rFonts w:ascii="Georgia" w:hAnsi="Georgia" w:cs="Calibri Light"/>
          <w:spacing w:val="-2"/>
          <w:lang w:val="en-ID"/>
        </w:rPr>
        <w:t>Semula</w:t>
      </w:r>
      <w:proofErr w:type="spellEnd"/>
      <w:r w:rsidRPr="008109C4">
        <w:rPr>
          <w:rFonts w:ascii="Georgia" w:hAnsi="Georgia" w:cs="Calibri Light"/>
          <w:spacing w:val="-2"/>
          <w:lang w:val="en-ID"/>
        </w:rPr>
        <w:t xml:space="preserve">, Petrus </w:t>
      </w:r>
      <w:proofErr w:type="spellStart"/>
      <w:r w:rsidRPr="008109C4">
        <w:rPr>
          <w:rFonts w:ascii="Georgia" w:hAnsi="Georgia" w:cs="Calibri Light"/>
          <w:spacing w:val="-2"/>
          <w:lang w:val="en-ID"/>
        </w:rPr>
        <w:t>adalah</w:t>
      </w:r>
      <w:proofErr w:type="spellEnd"/>
      <w:r w:rsidRPr="008109C4">
        <w:rPr>
          <w:rFonts w:ascii="Georgia" w:hAnsi="Georgia" w:cs="Calibri Light"/>
          <w:spacing w:val="-2"/>
          <w:lang w:val="en-ID"/>
        </w:rPr>
        <w:t xml:space="preserve"> orang y</w:t>
      </w:r>
      <w:r>
        <w:rPr>
          <w:rFonts w:ascii="Georgia" w:hAnsi="Georgia" w:cs="Calibri Light"/>
          <w:spacing w:val="-2"/>
          <w:lang w:val="en-ID"/>
        </w:rPr>
        <w:t xml:space="preserve">ang </w:t>
      </w:r>
      <w:proofErr w:type="spellStart"/>
      <w:r>
        <w:rPr>
          <w:rFonts w:ascii="Georgia" w:hAnsi="Georgia" w:cs="Calibri Light"/>
          <w:spacing w:val="-2"/>
          <w:lang w:val="en-ID"/>
        </w:rPr>
        <w:t>menyangkal</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w:t>
      </w:r>
      <w:proofErr w:type="spellStart"/>
      <w:r>
        <w:rPr>
          <w:rFonts w:ascii="Georgia" w:hAnsi="Georgia" w:cs="Calibri Light"/>
          <w:spacing w:val="-2"/>
          <w:lang w:val="en-ID"/>
        </w:rPr>
        <w:t>sampai</w:t>
      </w:r>
      <w:proofErr w:type="spellEnd"/>
      <w:r>
        <w:rPr>
          <w:rFonts w:ascii="Georgia" w:hAnsi="Georgia" w:cs="Calibri Light"/>
          <w:spacing w:val="-2"/>
          <w:lang w:val="en-ID"/>
        </w:rPr>
        <w:t xml:space="preserve"> </w:t>
      </w:r>
      <w:proofErr w:type="spellStart"/>
      <w:r>
        <w:rPr>
          <w:rFonts w:ascii="Georgia" w:hAnsi="Georgia" w:cs="Calibri Light"/>
          <w:spacing w:val="-2"/>
          <w:lang w:val="en-ID"/>
        </w:rPr>
        <w:t>tiga</w:t>
      </w:r>
      <w:proofErr w:type="spellEnd"/>
      <w:r>
        <w:rPr>
          <w:rFonts w:ascii="Georgia" w:hAnsi="Georgia" w:cs="Calibri Light"/>
          <w:spacing w:val="-2"/>
          <w:lang w:val="en-ID"/>
        </w:rPr>
        <w:t xml:space="preserve"> kali. </w:t>
      </w:r>
      <w:proofErr w:type="spellStart"/>
      <w:r>
        <w:rPr>
          <w:rFonts w:ascii="Georgia" w:hAnsi="Georgia" w:cs="Calibri Light"/>
          <w:spacing w:val="-2"/>
          <w:lang w:val="en-ID"/>
        </w:rPr>
        <w:t>Tetapi</w:t>
      </w:r>
      <w:proofErr w:type="spellEnd"/>
      <w:r>
        <w:rPr>
          <w:rFonts w:ascii="Georgia" w:hAnsi="Georgia" w:cs="Calibri Light"/>
          <w:spacing w:val="-2"/>
          <w:lang w:val="en-ID"/>
        </w:rPr>
        <w:t xml:space="preserve"> </w:t>
      </w:r>
      <w:proofErr w:type="spellStart"/>
      <w:r>
        <w:rPr>
          <w:rFonts w:ascii="Georgia" w:hAnsi="Georgia" w:cs="Calibri Light"/>
          <w:spacing w:val="-2"/>
          <w:lang w:val="en-ID"/>
        </w:rPr>
        <w:t>karena</w:t>
      </w:r>
      <w:proofErr w:type="spellEnd"/>
      <w:r>
        <w:rPr>
          <w:rFonts w:ascii="Georgia" w:hAnsi="Georgia" w:cs="Calibri Light"/>
          <w:spacing w:val="-2"/>
          <w:lang w:val="en-ID"/>
        </w:rPr>
        <w:t xml:space="preserve"> </w:t>
      </w:r>
      <w:proofErr w:type="spellStart"/>
      <w:r>
        <w:rPr>
          <w:rFonts w:ascii="Georgia" w:hAnsi="Georgia" w:cs="Calibri Light"/>
          <w:spacing w:val="-2"/>
          <w:lang w:val="en-ID"/>
        </w:rPr>
        <w:t>kasih</w:t>
      </w:r>
      <w:proofErr w:type="spellEnd"/>
      <w:r>
        <w:rPr>
          <w:rFonts w:ascii="Georgia" w:hAnsi="Georgia" w:cs="Calibri Light"/>
          <w:spacing w:val="-2"/>
          <w:lang w:val="en-ID"/>
        </w:rPr>
        <w:t xml:space="preserve">-Nya, Petrus pun </w:t>
      </w:r>
      <w:proofErr w:type="spellStart"/>
      <w:r>
        <w:rPr>
          <w:rFonts w:ascii="Georgia" w:hAnsi="Georgia" w:cs="Calibri Light"/>
          <w:spacing w:val="-2"/>
          <w:lang w:val="en-ID"/>
        </w:rPr>
        <w:t>merasakan</w:t>
      </w:r>
      <w:proofErr w:type="spellEnd"/>
      <w:r>
        <w:rPr>
          <w:rFonts w:ascii="Georgia" w:hAnsi="Georgia" w:cs="Calibri Light"/>
          <w:spacing w:val="-2"/>
          <w:lang w:val="en-ID"/>
        </w:rPr>
        <w:t xml:space="preserve"> </w:t>
      </w:r>
      <w:proofErr w:type="spellStart"/>
      <w:r>
        <w:rPr>
          <w:rFonts w:ascii="Georgia" w:hAnsi="Georgia" w:cs="Calibri Light"/>
          <w:spacing w:val="-2"/>
          <w:lang w:val="en-ID"/>
        </w:rPr>
        <w:t>perubahan</w:t>
      </w:r>
      <w:proofErr w:type="spellEnd"/>
      <w:r>
        <w:rPr>
          <w:rFonts w:ascii="Georgia" w:hAnsi="Georgia" w:cs="Calibri Light"/>
          <w:spacing w:val="-2"/>
          <w:lang w:val="en-ID"/>
        </w:rPr>
        <w:t xml:space="preserve"> di </w:t>
      </w:r>
      <w:proofErr w:type="spellStart"/>
      <w:r>
        <w:rPr>
          <w:rFonts w:ascii="Georgia" w:hAnsi="Georgia" w:cs="Calibri Light"/>
          <w:spacing w:val="-2"/>
          <w:lang w:val="en-ID"/>
        </w:rPr>
        <w:t>dalam</w:t>
      </w:r>
      <w:proofErr w:type="spellEnd"/>
      <w:r>
        <w:rPr>
          <w:rFonts w:ascii="Georgia" w:hAnsi="Georgia" w:cs="Calibri Light"/>
          <w:spacing w:val="-2"/>
          <w:lang w:val="en-ID"/>
        </w:rPr>
        <w:t xml:space="preserve"> </w:t>
      </w:r>
      <w:proofErr w:type="spellStart"/>
      <w:r>
        <w:rPr>
          <w:rFonts w:ascii="Georgia" w:hAnsi="Georgia" w:cs="Calibri Light"/>
          <w:spacing w:val="-2"/>
          <w:lang w:val="en-ID"/>
        </w:rPr>
        <w:t>hidupnya</w:t>
      </w:r>
      <w:proofErr w:type="spellEnd"/>
      <w:r>
        <w:rPr>
          <w:rFonts w:ascii="Georgia" w:hAnsi="Georgia" w:cs="Calibri Light"/>
          <w:spacing w:val="-2"/>
          <w:lang w:val="en-ID"/>
        </w:rPr>
        <w:t xml:space="preserve">. </w:t>
      </w:r>
      <w:proofErr w:type="spellStart"/>
      <w:r>
        <w:rPr>
          <w:rFonts w:ascii="Georgia" w:hAnsi="Georgia" w:cs="Calibri Light"/>
          <w:spacing w:val="-2"/>
          <w:lang w:val="en-ID"/>
        </w:rPr>
        <w:t>Dalam</w:t>
      </w:r>
      <w:proofErr w:type="spellEnd"/>
      <w:r>
        <w:rPr>
          <w:rFonts w:ascii="Georgia" w:hAnsi="Georgia" w:cs="Calibri Light"/>
          <w:spacing w:val="-2"/>
          <w:lang w:val="en-ID"/>
        </w:rPr>
        <w:t xml:space="preserve"> </w:t>
      </w:r>
      <w:proofErr w:type="spellStart"/>
      <w:r>
        <w:rPr>
          <w:rFonts w:ascii="Georgia" w:hAnsi="Georgia" w:cs="Calibri Light"/>
          <w:spacing w:val="-2"/>
          <w:lang w:val="en-ID"/>
        </w:rPr>
        <w:t>bacaan</w:t>
      </w:r>
      <w:proofErr w:type="spellEnd"/>
      <w:r>
        <w:rPr>
          <w:rFonts w:ascii="Georgia" w:hAnsi="Georgia" w:cs="Calibri Light"/>
          <w:spacing w:val="-2"/>
          <w:lang w:val="en-ID"/>
        </w:rPr>
        <w:t xml:space="preserve"> </w:t>
      </w:r>
      <w:proofErr w:type="spellStart"/>
      <w:r>
        <w:rPr>
          <w:rFonts w:ascii="Georgia" w:hAnsi="Georgia" w:cs="Calibri Light"/>
          <w:spacing w:val="-2"/>
          <w:lang w:val="en-ID"/>
        </w:rPr>
        <w:t>dari</w:t>
      </w:r>
      <w:proofErr w:type="spellEnd"/>
      <w:r>
        <w:rPr>
          <w:rFonts w:ascii="Georgia" w:hAnsi="Georgia" w:cs="Calibri Light"/>
          <w:spacing w:val="-2"/>
          <w:lang w:val="en-ID"/>
        </w:rPr>
        <w:t xml:space="preserve"> </w:t>
      </w:r>
      <w:proofErr w:type="spellStart"/>
      <w:r>
        <w:rPr>
          <w:rFonts w:ascii="Georgia" w:hAnsi="Georgia" w:cs="Calibri Light"/>
          <w:spacing w:val="-2"/>
          <w:lang w:val="en-ID"/>
        </w:rPr>
        <w:t>Kisah</w:t>
      </w:r>
      <w:proofErr w:type="spellEnd"/>
      <w:r>
        <w:rPr>
          <w:rFonts w:ascii="Georgia" w:hAnsi="Georgia" w:cs="Calibri Light"/>
          <w:spacing w:val="-2"/>
          <w:lang w:val="en-ID"/>
        </w:rPr>
        <w:t xml:space="preserve"> Para Rasul </w:t>
      </w:r>
      <w:r w:rsidRPr="008109C4">
        <w:rPr>
          <w:rFonts w:ascii="Georgia" w:hAnsi="Georgia" w:cs="Calibri Light"/>
          <w:spacing w:val="-2"/>
          <w:lang w:val="en-ID"/>
        </w:rPr>
        <w:t>2:14, 22-32</w:t>
      </w:r>
      <w:r>
        <w:rPr>
          <w:rFonts w:ascii="Georgia" w:hAnsi="Georgia" w:cs="Calibri Light"/>
          <w:spacing w:val="-2"/>
          <w:lang w:val="en-ID"/>
        </w:rPr>
        <w:t xml:space="preserve">, Petrus </w:t>
      </w:r>
      <w:proofErr w:type="spellStart"/>
      <w:r>
        <w:rPr>
          <w:rFonts w:ascii="Georgia" w:hAnsi="Georgia" w:cs="Calibri Light"/>
          <w:spacing w:val="-2"/>
          <w:lang w:val="en-ID"/>
        </w:rPr>
        <w:t>berani</w:t>
      </w:r>
      <w:proofErr w:type="spellEnd"/>
      <w:r>
        <w:rPr>
          <w:rFonts w:ascii="Georgia" w:hAnsi="Georgia" w:cs="Calibri Light"/>
          <w:spacing w:val="-2"/>
          <w:lang w:val="en-ID"/>
        </w:rPr>
        <w:t xml:space="preserve"> </w:t>
      </w:r>
      <w:proofErr w:type="spellStart"/>
      <w:r>
        <w:rPr>
          <w:rFonts w:ascii="Georgia" w:hAnsi="Georgia" w:cs="Calibri Light"/>
          <w:spacing w:val="-2"/>
          <w:lang w:val="en-ID"/>
        </w:rPr>
        <w:t>bersaksi</w:t>
      </w:r>
      <w:proofErr w:type="spellEnd"/>
      <w:r>
        <w:rPr>
          <w:rFonts w:ascii="Georgia" w:hAnsi="Georgia" w:cs="Calibri Light"/>
          <w:spacing w:val="-2"/>
          <w:lang w:val="en-ID"/>
        </w:rPr>
        <w:t xml:space="preserve"> </w:t>
      </w:r>
      <w:proofErr w:type="spellStart"/>
      <w:r>
        <w:rPr>
          <w:rFonts w:ascii="Georgia" w:hAnsi="Georgia" w:cs="Calibri Light"/>
          <w:spacing w:val="-2"/>
          <w:lang w:val="en-ID"/>
        </w:rPr>
        <w:t>tentang</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w:t>
      </w:r>
      <w:proofErr w:type="spellStart"/>
      <w:r>
        <w:rPr>
          <w:rFonts w:ascii="Georgia" w:hAnsi="Georgia" w:cs="Calibri Light"/>
          <w:spacing w:val="-2"/>
          <w:lang w:val="en-ID"/>
        </w:rPr>
        <w:t>secara</w:t>
      </w:r>
      <w:proofErr w:type="spellEnd"/>
      <w:r>
        <w:rPr>
          <w:rFonts w:ascii="Georgia" w:hAnsi="Georgia" w:cs="Calibri Light"/>
          <w:spacing w:val="-2"/>
          <w:lang w:val="en-ID"/>
        </w:rPr>
        <w:t xml:space="preserve"> </w:t>
      </w:r>
      <w:proofErr w:type="spellStart"/>
      <w:r>
        <w:rPr>
          <w:rFonts w:ascii="Georgia" w:hAnsi="Georgia" w:cs="Calibri Light"/>
          <w:spacing w:val="-2"/>
          <w:lang w:val="en-ID"/>
        </w:rPr>
        <w:t>terbuka</w:t>
      </w:r>
      <w:proofErr w:type="spellEnd"/>
      <w:r>
        <w:rPr>
          <w:rFonts w:ascii="Georgia" w:hAnsi="Georgia" w:cs="Calibri Light"/>
          <w:spacing w:val="-2"/>
          <w:lang w:val="en-ID"/>
        </w:rPr>
        <w:t xml:space="preserve">. </w:t>
      </w:r>
      <w:proofErr w:type="spellStart"/>
      <w:r>
        <w:rPr>
          <w:rFonts w:ascii="Georgia" w:hAnsi="Georgia" w:cs="Calibri Light"/>
          <w:spacing w:val="-2"/>
          <w:lang w:val="en-ID"/>
        </w:rPr>
        <w:t>Bahkan</w:t>
      </w:r>
      <w:proofErr w:type="spellEnd"/>
      <w:r>
        <w:rPr>
          <w:rFonts w:ascii="Georgia" w:hAnsi="Georgia" w:cs="Calibri Light"/>
          <w:spacing w:val="-2"/>
          <w:lang w:val="en-ID"/>
        </w:rPr>
        <w:t xml:space="preserve"> di </w:t>
      </w:r>
      <w:proofErr w:type="spellStart"/>
      <w:r>
        <w:rPr>
          <w:rFonts w:ascii="Georgia" w:hAnsi="Georgia" w:cs="Calibri Light"/>
          <w:spacing w:val="-2"/>
          <w:lang w:val="en-ID"/>
        </w:rPr>
        <w:t>dalam</w:t>
      </w:r>
      <w:proofErr w:type="spellEnd"/>
      <w:r>
        <w:rPr>
          <w:rFonts w:ascii="Georgia" w:hAnsi="Georgia" w:cs="Calibri Light"/>
          <w:spacing w:val="-2"/>
          <w:lang w:val="en-ID"/>
        </w:rPr>
        <w:t xml:space="preserve"> </w:t>
      </w:r>
      <w:proofErr w:type="spellStart"/>
      <w:r>
        <w:rPr>
          <w:rFonts w:ascii="Georgia" w:hAnsi="Georgia" w:cs="Calibri Light"/>
          <w:spacing w:val="-2"/>
          <w:lang w:val="en-ID"/>
        </w:rPr>
        <w:t>khotbahnya</w:t>
      </w:r>
      <w:proofErr w:type="spellEnd"/>
      <w:r>
        <w:rPr>
          <w:rFonts w:ascii="Georgia" w:hAnsi="Georgia" w:cs="Calibri Light"/>
          <w:spacing w:val="-2"/>
          <w:lang w:val="en-ID"/>
        </w:rPr>
        <w:t xml:space="preserve">, </w:t>
      </w:r>
      <w:proofErr w:type="spellStart"/>
      <w:r>
        <w:rPr>
          <w:rFonts w:ascii="Georgia" w:hAnsi="Georgia" w:cs="Calibri Light"/>
          <w:spacing w:val="-2"/>
          <w:lang w:val="en-ID"/>
        </w:rPr>
        <w:t>ia</w:t>
      </w:r>
      <w:proofErr w:type="spellEnd"/>
      <w:r>
        <w:rPr>
          <w:rFonts w:ascii="Georgia" w:hAnsi="Georgia" w:cs="Calibri Light"/>
          <w:spacing w:val="-2"/>
          <w:lang w:val="en-ID"/>
        </w:rPr>
        <w:t xml:space="preserve"> </w:t>
      </w:r>
      <w:proofErr w:type="spellStart"/>
      <w:r w:rsidRPr="008109C4">
        <w:rPr>
          <w:rFonts w:ascii="Georgia" w:hAnsi="Georgia" w:cs="Calibri Light"/>
          <w:spacing w:val="-2"/>
          <w:lang w:val="en-ID"/>
        </w:rPr>
        <w:t>memberitakan</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bahwa</w:t>
      </w:r>
      <w:proofErr w:type="spellEnd"/>
      <w:r w:rsidRPr="008109C4">
        <w:rPr>
          <w:rFonts w:ascii="Georgia" w:hAnsi="Georgia" w:cs="Calibri Light"/>
          <w:spacing w:val="-2"/>
          <w:lang w:val="en-ID"/>
        </w:rPr>
        <w:t xml:space="preserve"> Allah </w:t>
      </w:r>
      <w:proofErr w:type="spellStart"/>
      <w:r>
        <w:rPr>
          <w:rFonts w:ascii="Georgia" w:hAnsi="Georgia" w:cs="Calibri Light"/>
          <w:spacing w:val="-2"/>
          <w:lang w:val="en-ID"/>
        </w:rPr>
        <w:t>telah</w:t>
      </w:r>
      <w:proofErr w:type="spellEnd"/>
      <w:r>
        <w:rPr>
          <w:rFonts w:ascii="Georgia" w:hAnsi="Georgia" w:cs="Calibri Light"/>
          <w:spacing w:val="-2"/>
          <w:lang w:val="en-ID"/>
        </w:rPr>
        <w:t xml:space="preserve"> </w:t>
      </w:r>
      <w:proofErr w:type="spellStart"/>
      <w:r w:rsidRPr="008109C4">
        <w:rPr>
          <w:rFonts w:ascii="Georgia" w:hAnsi="Georgia" w:cs="Calibri Light"/>
          <w:spacing w:val="-2"/>
          <w:lang w:val="en-ID"/>
        </w:rPr>
        <w:t>menggenapi</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janji</w:t>
      </w:r>
      <w:proofErr w:type="spellEnd"/>
      <w:r w:rsidRPr="008109C4">
        <w:rPr>
          <w:rFonts w:ascii="Georgia" w:hAnsi="Georgia" w:cs="Calibri Light"/>
          <w:spacing w:val="-2"/>
          <w:lang w:val="en-ID"/>
        </w:rPr>
        <w:t xml:space="preserve">-Nya </w:t>
      </w:r>
      <w:proofErr w:type="spellStart"/>
      <w:r w:rsidRPr="008109C4">
        <w:rPr>
          <w:rFonts w:ascii="Georgia" w:hAnsi="Georgia" w:cs="Calibri Light"/>
          <w:spacing w:val="-2"/>
          <w:lang w:val="en-ID"/>
        </w:rPr>
        <w:t>melalui</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Yesus</w:t>
      </w:r>
      <w:proofErr w:type="spellEnd"/>
      <w:r w:rsidRPr="008109C4">
        <w:rPr>
          <w:rFonts w:ascii="Georgia" w:hAnsi="Georgia" w:cs="Calibri Light"/>
          <w:spacing w:val="-2"/>
          <w:lang w:val="en-ID"/>
        </w:rPr>
        <w:t xml:space="preserve"> yang </w:t>
      </w:r>
      <w:proofErr w:type="spellStart"/>
      <w:r w:rsidRPr="008109C4">
        <w:rPr>
          <w:rFonts w:ascii="Georgia" w:hAnsi="Georgia" w:cs="Calibri Light"/>
          <w:spacing w:val="-2"/>
          <w:lang w:val="en-ID"/>
        </w:rPr>
        <w:t>disalibkan</w:t>
      </w:r>
      <w:proofErr w:type="spellEnd"/>
      <w:r w:rsidRPr="008109C4">
        <w:rPr>
          <w:rFonts w:ascii="Georgia" w:hAnsi="Georgia" w:cs="Calibri Light"/>
          <w:spacing w:val="-2"/>
          <w:lang w:val="en-ID"/>
        </w:rPr>
        <w:t xml:space="preserve"> (22-27). Adapun </w:t>
      </w:r>
      <w:proofErr w:type="spellStart"/>
      <w:r w:rsidRPr="008109C4">
        <w:rPr>
          <w:rFonts w:ascii="Georgia" w:hAnsi="Georgia" w:cs="Calibri Light"/>
          <w:spacing w:val="-2"/>
          <w:lang w:val="en-ID"/>
        </w:rPr>
        <w:t>janji</w:t>
      </w:r>
      <w:proofErr w:type="spellEnd"/>
      <w:r w:rsidRPr="008109C4">
        <w:rPr>
          <w:rFonts w:ascii="Georgia" w:hAnsi="Georgia" w:cs="Calibri Light"/>
          <w:spacing w:val="-2"/>
          <w:lang w:val="en-ID"/>
        </w:rPr>
        <w:t xml:space="preserve"> Allah </w:t>
      </w:r>
      <w:proofErr w:type="spellStart"/>
      <w:r w:rsidRPr="008109C4">
        <w:rPr>
          <w:rFonts w:ascii="Georgia" w:hAnsi="Georgia" w:cs="Calibri Light"/>
          <w:spacing w:val="-2"/>
          <w:lang w:val="en-ID"/>
        </w:rPr>
        <w:t>adalah</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tentang</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hadirnya</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seorang</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Mesias</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dari</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keturunan</w:t>
      </w:r>
      <w:proofErr w:type="spellEnd"/>
      <w:r w:rsidRPr="008109C4">
        <w:rPr>
          <w:rFonts w:ascii="Georgia" w:hAnsi="Georgia" w:cs="Calibri Light"/>
          <w:spacing w:val="-2"/>
          <w:lang w:val="en-ID"/>
        </w:rPr>
        <w:t xml:space="preserve"> Daud (28-31). </w:t>
      </w:r>
      <w:proofErr w:type="spellStart"/>
      <w:r w:rsidRPr="008109C4">
        <w:rPr>
          <w:rFonts w:ascii="Georgia" w:hAnsi="Georgia" w:cs="Calibri Light"/>
          <w:spacing w:val="-2"/>
          <w:lang w:val="en-ID"/>
        </w:rPr>
        <w:t>Yesus</w:t>
      </w:r>
      <w:proofErr w:type="spellEnd"/>
      <w:r w:rsidRPr="008109C4">
        <w:rPr>
          <w:rFonts w:ascii="Georgia" w:hAnsi="Georgia" w:cs="Calibri Light"/>
          <w:spacing w:val="-2"/>
          <w:lang w:val="en-ID"/>
        </w:rPr>
        <w:t xml:space="preserve"> yang </w:t>
      </w:r>
      <w:proofErr w:type="spellStart"/>
      <w:r w:rsidRPr="008109C4">
        <w:rPr>
          <w:rFonts w:ascii="Georgia" w:hAnsi="Georgia" w:cs="Calibri Light"/>
          <w:spacing w:val="-2"/>
          <w:lang w:val="en-ID"/>
        </w:rPr>
        <w:t>telah</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disalibkan</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itu</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telah</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bangkit</w:t>
      </w:r>
      <w:proofErr w:type="spellEnd"/>
      <w:r w:rsidRPr="008109C4">
        <w:rPr>
          <w:rFonts w:ascii="Georgia" w:hAnsi="Georgia" w:cs="Calibri Light"/>
          <w:spacing w:val="-2"/>
          <w:lang w:val="en-ID"/>
        </w:rPr>
        <w:t xml:space="preserve">, dan para murid </w:t>
      </w:r>
      <w:proofErr w:type="spellStart"/>
      <w:r w:rsidRPr="008109C4">
        <w:rPr>
          <w:rFonts w:ascii="Georgia" w:hAnsi="Georgia" w:cs="Calibri Light"/>
          <w:spacing w:val="-2"/>
          <w:lang w:val="en-ID"/>
        </w:rPr>
        <w:t>adalah</w:t>
      </w:r>
      <w:proofErr w:type="spellEnd"/>
      <w:r w:rsidRPr="008109C4">
        <w:rPr>
          <w:rFonts w:ascii="Georgia" w:hAnsi="Georgia" w:cs="Calibri Light"/>
          <w:spacing w:val="-2"/>
          <w:lang w:val="en-ID"/>
        </w:rPr>
        <w:t xml:space="preserve"> </w:t>
      </w:r>
      <w:proofErr w:type="spellStart"/>
      <w:r w:rsidRPr="008109C4">
        <w:rPr>
          <w:rFonts w:ascii="Georgia" w:hAnsi="Georgia" w:cs="Calibri Light"/>
          <w:spacing w:val="-2"/>
          <w:lang w:val="en-ID"/>
        </w:rPr>
        <w:t>saksinya</w:t>
      </w:r>
      <w:proofErr w:type="spellEnd"/>
      <w:r w:rsidRPr="008109C4">
        <w:rPr>
          <w:rFonts w:ascii="Georgia" w:hAnsi="Georgia" w:cs="Calibri Light"/>
          <w:spacing w:val="-2"/>
          <w:lang w:val="en-ID"/>
        </w:rPr>
        <w:t xml:space="preserve"> (32).</w:t>
      </w:r>
    </w:p>
    <w:p w14:paraId="0C928A24" w14:textId="77777777" w:rsidR="00107D8B" w:rsidRPr="00A91C53" w:rsidRDefault="00107D8B" w:rsidP="00107D8B">
      <w:pPr>
        <w:pStyle w:val="DaftarParagraf"/>
        <w:ind w:left="0" w:firstLine="567"/>
        <w:rPr>
          <w:rFonts w:ascii="Georgia" w:hAnsi="Georgia" w:cs="Calibri Light"/>
          <w:spacing w:val="-2"/>
          <w:lang w:val="nl-NL"/>
        </w:rPr>
      </w:pPr>
      <w:r w:rsidRPr="00E14A78">
        <w:rPr>
          <w:rFonts w:ascii="Georgia" w:hAnsi="Georgia" w:cs="Calibri Light"/>
          <w:spacing w:val="-2"/>
          <w:lang w:val="en-ID"/>
        </w:rPr>
        <w:t xml:space="preserve">Dari </w:t>
      </w:r>
      <w:proofErr w:type="spellStart"/>
      <w:r w:rsidRPr="00E14A78">
        <w:rPr>
          <w:rFonts w:ascii="Georgia" w:hAnsi="Georgia" w:cs="Calibri Light"/>
          <w:spacing w:val="-2"/>
          <w:lang w:val="en-ID"/>
        </w:rPr>
        <w:t>pengalaman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hidupnya</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tidak</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mengherankan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jika</w:t>
      </w:r>
      <w:proofErr w:type="spellEnd"/>
      <w:r w:rsidRPr="00E14A78">
        <w:rPr>
          <w:rFonts w:ascii="Georgia" w:hAnsi="Georgia" w:cs="Calibri Light"/>
          <w:spacing w:val="-2"/>
          <w:lang w:val="en-ID"/>
        </w:rPr>
        <w:t xml:space="preserve"> pada </w:t>
      </w:r>
      <w:proofErr w:type="spellStart"/>
      <w:r w:rsidRPr="00E14A78">
        <w:rPr>
          <w:rFonts w:ascii="Georgia" w:hAnsi="Georgia" w:cs="Calibri Light"/>
          <w:spacing w:val="-2"/>
          <w:lang w:val="en-ID"/>
        </w:rPr>
        <w:t>akhirn</w:t>
      </w:r>
      <w:r>
        <w:rPr>
          <w:rFonts w:ascii="Georgia" w:hAnsi="Georgia" w:cs="Calibri Light"/>
          <w:spacing w:val="-2"/>
          <w:lang w:val="en-ID"/>
        </w:rPr>
        <w:t>ya</w:t>
      </w:r>
      <w:proofErr w:type="spellEnd"/>
      <w:r>
        <w:rPr>
          <w:rFonts w:ascii="Georgia" w:hAnsi="Georgia" w:cs="Calibri Light"/>
          <w:spacing w:val="-2"/>
          <w:lang w:val="en-ID"/>
        </w:rPr>
        <w:t xml:space="preserve"> Petrus </w:t>
      </w:r>
      <w:proofErr w:type="spellStart"/>
      <w:r>
        <w:rPr>
          <w:rFonts w:ascii="Georgia" w:hAnsi="Georgia" w:cs="Calibri Light"/>
          <w:spacing w:val="-2"/>
          <w:lang w:val="en-ID"/>
        </w:rPr>
        <w:t>menaikkan</w:t>
      </w:r>
      <w:proofErr w:type="spellEnd"/>
      <w:r>
        <w:rPr>
          <w:rFonts w:ascii="Georgia" w:hAnsi="Georgia" w:cs="Calibri Light"/>
          <w:spacing w:val="-2"/>
          <w:lang w:val="en-ID"/>
        </w:rPr>
        <w:t xml:space="preserve"> </w:t>
      </w:r>
      <w:proofErr w:type="spellStart"/>
      <w:r>
        <w:rPr>
          <w:rFonts w:ascii="Georgia" w:hAnsi="Georgia" w:cs="Calibri Light"/>
          <w:spacing w:val="-2"/>
          <w:lang w:val="en-ID"/>
        </w:rPr>
        <w:t>pujian</w:t>
      </w:r>
      <w:proofErr w:type="spellEnd"/>
      <w:r>
        <w:rPr>
          <w:rFonts w:ascii="Georgia" w:hAnsi="Georgia" w:cs="Calibri Light"/>
          <w:spacing w:val="-2"/>
          <w:lang w:val="en-ID"/>
        </w:rPr>
        <w:t xml:space="preserve"> </w:t>
      </w:r>
      <w:proofErr w:type="spellStart"/>
      <w:r>
        <w:rPr>
          <w:rFonts w:ascii="Georgia" w:hAnsi="Georgia" w:cs="Calibri Light"/>
          <w:spacing w:val="-2"/>
          <w:lang w:val="en-ID"/>
        </w:rPr>
        <w:t>kepada</w:t>
      </w:r>
      <w:proofErr w:type="spellEnd"/>
      <w:r>
        <w:rPr>
          <w:rFonts w:ascii="Georgia" w:hAnsi="Georgia" w:cs="Calibri Light"/>
          <w:spacing w:val="-2"/>
          <w:lang w:val="en-ID"/>
        </w:rPr>
        <w:t xml:space="preserve"> Allah </w:t>
      </w:r>
      <w:proofErr w:type="spellStart"/>
      <w:r>
        <w:rPr>
          <w:rFonts w:ascii="Georgia" w:hAnsi="Georgia" w:cs="Calibri Light"/>
          <w:spacing w:val="-2"/>
          <w:lang w:val="en-ID"/>
        </w:rPr>
        <w:t>karena</w:t>
      </w:r>
      <w:proofErr w:type="spellEnd"/>
      <w:r>
        <w:rPr>
          <w:rFonts w:ascii="Georgia" w:hAnsi="Georgia" w:cs="Calibri Light"/>
          <w:spacing w:val="-2"/>
          <w:lang w:val="en-ID"/>
        </w:rPr>
        <w:t xml:space="preserve"> </w:t>
      </w:r>
      <w:proofErr w:type="spellStart"/>
      <w:r>
        <w:rPr>
          <w:rFonts w:ascii="Georgia" w:hAnsi="Georgia" w:cs="Calibri Light"/>
          <w:spacing w:val="-2"/>
          <w:lang w:val="en-ID"/>
        </w:rPr>
        <w:t>telah</w:t>
      </w:r>
      <w:proofErr w:type="spellEnd"/>
      <w:r>
        <w:rPr>
          <w:rFonts w:ascii="Georgia" w:hAnsi="Georgia" w:cs="Calibri Light"/>
          <w:spacing w:val="-2"/>
          <w:lang w:val="en-ID"/>
        </w:rPr>
        <w:t xml:space="preserve"> </w:t>
      </w:r>
      <w:proofErr w:type="spellStart"/>
      <w:r>
        <w:rPr>
          <w:rFonts w:ascii="Georgia" w:hAnsi="Georgia" w:cs="Calibri Light"/>
          <w:spacing w:val="-2"/>
          <w:lang w:val="en-ID"/>
        </w:rPr>
        <w:t>menyatakan</w:t>
      </w:r>
      <w:proofErr w:type="spellEnd"/>
      <w:r>
        <w:rPr>
          <w:rFonts w:ascii="Georgia" w:hAnsi="Georgia" w:cs="Calibri Light"/>
          <w:spacing w:val="-2"/>
          <w:lang w:val="en-ID"/>
        </w:rPr>
        <w:t xml:space="preserve"> </w:t>
      </w:r>
      <w:proofErr w:type="spellStart"/>
      <w:r>
        <w:rPr>
          <w:rFonts w:ascii="Georgia" w:hAnsi="Georgia" w:cs="Calibri Light"/>
          <w:spacing w:val="-2"/>
          <w:lang w:val="en-ID"/>
        </w:rPr>
        <w:t>kemurahan</w:t>
      </w:r>
      <w:proofErr w:type="spellEnd"/>
      <w:r>
        <w:rPr>
          <w:rFonts w:ascii="Georgia" w:hAnsi="Georgia" w:cs="Calibri Light"/>
          <w:spacing w:val="-2"/>
          <w:lang w:val="en-ID"/>
        </w:rPr>
        <w:t xml:space="preserve">-Nya </w:t>
      </w:r>
      <w:proofErr w:type="spellStart"/>
      <w:r>
        <w:rPr>
          <w:rFonts w:ascii="Georgia" w:hAnsi="Georgia" w:cs="Calibri Light"/>
          <w:spacing w:val="-2"/>
          <w:lang w:val="en-ID"/>
        </w:rPr>
        <w:t>melalui</w:t>
      </w:r>
      <w:proofErr w:type="spellEnd"/>
      <w:r>
        <w:rPr>
          <w:rFonts w:ascii="Georgia" w:hAnsi="Georgia" w:cs="Calibri Light"/>
          <w:spacing w:val="-2"/>
          <w:lang w:val="en-ID"/>
        </w:rPr>
        <w:t xml:space="preserve"> </w:t>
      </w:r>
      <w:proofErr w:type="spellStart"/>
      <w:r>
        <w:rPr>
          <w:rFonts w:ascii="Georgia" w:hAnsi="Georgia" w:cs="Calibri Light"/>
          <w:spacing w:val="-2"/>
          <w:lang w:val="en-ID"/>
        </w:rPr>
        <w:t>kematian</w:t>
      </w:r>
      <w:proofErr w:type="spellEnd"/>
      <w:r>
        <w:rPr>
          <w:rFonts w:ascii="Georgia" w:hAnsi="Georgia" w:cs="Calibri Light"/>
          <w:spacing w:val="-2"/>
          <w:lang w:val="en-ID"/>
        </w:rPr>
        <w:t xml:space="preserve"> dan </w:t>
      </w:r>
      <w:proofErr w:type="spellStart"/>
      <w:r>
        <w:rPr>
          <w:rFonts w:ascii="Georgia" w:hAnsi="Georgia" w:cs="Calibri Light"/>
          <w:spacing w:val="-2"/>
          <w:lang w:val="en-ID"/>
        </w:rPr>
        <w:t>kebangkitannya</w:t>
      </w:r>
      <w:proofErr w:type="spellEnd"/>
      <w:r>
        <w:rPr>
          <w:rFonts w:ascii="Georgia" w:hAnsi="Georgia" w:cs="Calibri Light"/>
          <w:spacing w:val="-2"/>
          <w:lang w:val="en-ID"/>
        </w:rPr>
        <w:t xml:space="preserve"> (1 Petrus 1:3-9). </w:t>
      </w:r>
      <w:proofErr w:type="spellStart"/>
      <w:r w:rsidRPr="00E14A78">
        <w:rPr>
          <w:rFonts w:ascii="Georgia" w:hAnsi="Georgia" w:cs="Calibri Light"/>
          <w:spacing w:val="-2"/>
          <w:lang w:val="en-ID"/>
        </w:rPr>
        <w:t>Dalam</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bacaan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ini</w:t>
      </w:r>
      <w:proofErr w:type="spellEnd"/>
      <w:r w:rsidRPr="00E14A78">
        <w:rPr>
          <w:rFonts w:ascii="Georgia" w:hAnsi="Georgia" w:cs="Calibri Light"/>
          <w:spacing w:val="-2"/>
          <w:lang w:val="en-ID"/>
        </w:rPr>
        <w:t xml:space="preserve"> Petrus juga </w:t>
      </w:r>
      <w:proofErr w:type="spellStart"/>
      <w:r w:rsidRPr="00E14A78">
        <w:rPr>
          <w:rFonts w:ascii="Georgia" w:hAnsi="Georgia" w:cs="Calibri Light"/>
          <w:spacing w:val="-2"/>
          <w:lang w:val="en-ID"/>
        </w:rPr>
        <w:t>mengatakan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bahwa</w:t>
      </w:r>
      <w:proofErr w:type="spellEnd"/>
      <w:r w:rsidRPr="00E14A78">
        <w:rPr>
          <w:rFonts w:ascii="Georgia" w:hAnsi="Georgia" w:cs="Calibri Light"/>
          <w:spacing w:val="-2"/>
          <w:lang w:val="en-ID"/>
        </w:rPr>
        <w:t xml:space="preserve"> orang-orang </w:t>
      </w:r>
      <w:proofErr w:type="spellStart"/>
      <w:r w:rsidRPr="00E14A78">
        <w:rPr>
          <w:rFonts w:ascii="Georgia" w:hAnsi="Georgia" w:cs="Calibri Light"/>
          <w:spacing w:val="-2"/>
          <w:lang w:val="en-ID"/>
        </w:rPr>
        <w:t>beriman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akan</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memiliki</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hidup</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penuh</w:t>
      </w:r>
      <w:proofErr w:type="spellEnd"/>
      <w:r w:rsidRPr="00E14A78">
        <w:rPr>
          <w:rFonts w:ascii="Georgia" w:hAnsi="Georgia" w:cs="Calibri Light"/>
          <w:spacing w:val="-2"/>
          <w:lang w:val="en-ID"/>
        </w:rPr>
        <w:t xml:space="preserve"> </w:t>
      </w:r>
      <w:proofErr w:type="spellStart"/>
      <w:r w:rsidRPr="00E14A78">
        <w:rPr>
          <w:rFonts w:ascii="Georgia" w:hAnsi="Georgia" w:cs="Calibri Light"/>
          <w:spacing w:val="-2"/>
          <w:lang w:val="en-ID"/>
        </w:rPr>
        <w:t>sukacita</w:t>
      </w:r>
      <w:proofErr w:type="spellEnd"/>
      <w:r w:rsidRPr="00E14A78">
        <w:rPr>
          <w:rFonts w:ascii="Georgia" w:hAnsi="Georgia" w:cs="Calibri Light"/>
          <w:spacing w:val="-2"/>
          <w:lang w:val="en-ID"/>
        </w:rPr>
        <w:t xml:space="preserve"> dan </w:t>
      </w:r>
      <w:proofErr w:type="spellStart"/>
      <w:r w:rsidRPr="00E14A78">
        <w:rPr>
          <w:rFonts w:ascii="Georgia" w:hAnsi="Georgia" w:cs="Calibri Light"/>
          <w:spacing w:val="-2"/>
          <w:lang w:val="en-ID"/>
        </w:rPr>
        <w:t>memi</w:t>
      </w:r>
      <w:r>
        <w:rPr>
          <w:rFonts w:ascii="Georgia" w:hAnsi="Georgia" w:cs="Calibri Light"/>
          <w:spacing w:val="-2"/>
          <w:lang w:val="en-ID"/>
        </w:rPr>
        <w:t>liki</w:t>
      </w:r>
      <w:proofErr w:type="spellEnd"/>
      <w:r>
        <w:rPr>
          <w:rFonts w:ascii="Georgia" w:hAnsi="Georgia" w:cs="Calibri Light"/>
          <w:spacing w:val="-2"/>
          <w:lang w:val="en-ID"/>
        </w:rPr>
        <w:t xml:space="preserve"> </w:t>
      </w:r>
      <w:proofErr w:type="spellStart"/>
      <w:r>
        <w:rPr>
          <w:rFonts w:ascii="Georgia" w:hAnsi="Georgia" w:cs="Calibri Light"/>
          <w:spacing w:val="-2"/>
          <w:lang w:val="en-ID"/>
        </w:rPr>
        <w:t>pengharapan</w:t>
      </w:r>
      <w:proofErr w:type="spellEnd"/>
      <w:r>
        <w:rPr>
          <w:rFonts w:ascii="Georgia" w:hAnsi="Georgia" w:cs="Calibri Light"/>
          <w:spacing w:val="-2"/>
          <w:lang w:val="en-ID"/>
        </w:rPr>
        <w:t xml:space="preserve"> </w:t>
      </w:r>
      <w:proofErr w:type="spellStart"/>
      <w:r>
        <w:rPr>
          <w:rFonts w:ascii="Georgia" w:hAnsi="Georgia" w:cs="Calibri Light"/>
          <w:spacing w:val="-2"/>
          <w:lang w:val="en-ID"/>
        </w:rPr>
        <w:t>untuk</w:t>
      </w:r>
      <w:proofErr w:type="spellEnd"/>
      <w:r>
        <w:rPr>
          <w:rFonts w:ascii="Georgia" w:hAnsi="Georgia" w:cs="Calibri Light"/>
          <w:spacing w:val="-2"/>
          <w:lang w:val="en-ID"/>
        </w:rPr>
        <w:t xml:space="preserve"> </w:t>
      </w:r>
      <w:proofErr w:type="spellStart"/>
      <w:r>
        <w:rPr>
          <w:rFonts w:ascii="Georgia" w:hAnsi="Georgia" w:cs="Calibri Light"/>
          <w:spacing w:val="-2"/>
          <w:lang w:val="en-ID"/>
        </w:rPr>
        <w:t>menerima</w:t>
      </w:r>
      <w:proofErr w:type="spellEnd"/>
      <w:r>
        <w:rPr>
          <w:rFonts w:ascii="Georgia" w:hAnsi="Georgia" w:cs="Calibri Light"/>
          <w:spacing w:val="-2"/>
          <w:lang w:val="en-ID"/>
        </w:rPr>
        <w:t xml:space="preserve"> </w:t>
      </w:r>
      <w:proofErr w:type="spellStart"/>
      <w:r>
        <w:rPr>
          <w:rFonts w:ascii="Georgia" w:hAnsi="Georgia" w:cs="Calibri Light"/>
          <w:spacing w:val="-2"/>
          <w:lang w:val="en-ID"/>
        </w:rPr>
        <w:t>keselamatan</w:t>
      </w:r>
      <w:proofErr w:type="spellEnd"/>
      <w:r>
        <w:rPr>
          <w:rFonts w:ascii="Georgia" w:hAnsi="Georgia" w:cs="Calibri Light"/>
          <w:spacing w:val="-2"/>
          <w:lang w:val="en-ID"/>
        </w:rPr>
        <w:t xml:space="preserve"> pada </w:t>
      </w:r>
      <w:proofErr w:type="spellStart"/>
      <w:r>
        <w:rPr>
          <w:rFonts w:ascii="Georgia" w:hAnsi="Georgia" w:cs="Calibri Light"/>
          <w:spacing w:val="-2"/>
          <w:lang w:val="en-ID"/>
        </w:rPr>
        <w:t>akhir</w:t>
      </w:r>
      <w:proofErr w:type="spellEnd"/>
      <w:r>
        <w:rPr>
          <w:rFonts w:ascii="Georgia" w:hAnsi="Georgia" w:cs="Calibri Light"/>
          <w:spacing w:val="-2"/>
          <w:lang w:val="en-ID"/>
        </w:rPr>
        <w:t xml:space="preserve"> zaman (5-6). </w:t>
      </w:r>
      <w:r w:rsidRPr="00A91C53">
        <w:rPr>
          <w:rFonts w:ascii="Georgia" w:hAnsi="Georgia" w:cs="Calibri Light"/>
          <w:spacing w:val="-2"/>
          <w:lang w:val="nl-NL"/>
        </w:rPr>
        <w:t>Mereka yang beriman, merekalah yang akan diselamatkan (7-9). Dan mereka y</w:t>
      </w:r>
      <w:r>
        <w:rPr>
          <w:rFonts w:ascii="Georgia" w:hAnsi="Georgia" w:cs="Calibri Light"/>
          <w:spacing w:val="-2"/>
          <w:lang w:val="nl-NL"/>
        </w:rPr>
        <w:t xml:space="preserve">ang diselamatkan, akan disatukan di dalam Kristus. </w:t>
      </w:r>
      <w:r w:rsidRPr="00A91C53">
        <w:rPr>
          <w:rFonts w:ascii="Georgia" w:hAnsi="Georgia" w:cs="Calibri Light"/>
          <w:spacing w:val="-2"/>
          <w:lang w:val="nl-NL"/>
        </w:rPr>
        <w:t>Dari Petrus kita dapat belajar bahwa kebangkitan Yesus mampu mengubah hidup ses</w:t>
      </w:r>
      <w:r>
        <w:rPr>
          <w:rFonts w:ascii="Georgia" w:hAnsi="Georgia" w:cs="Calibri Light"/>
          <w:spacing w:val="-2"/>
          <w:lang w:val="nl-NL"/>
        </w:rPr>
        <w:t xml:space="preserve">eorang dari yang dipenuhi kekelaman menjadi hidup yang penuh dengan pengharapan, asalkan kita mau mengakui keterbatasan dan kelemahan diri kita serta memohon pengampunan dari Tuhan. Dengan demikian, Tuhan sendirilah yang akan menunjukkan kasih-Nya bagi kita dan kita dimampukan untuk bersaksi tentang-Nya. </w:t>
      </w:r>
    </w:p>
    <w:p w14:paraId="6CCA39CD" w14:textId="77777777" w:rsidR="00107D8B" w:rsidRDefault="00107D8B" w:rsidP="00107D8B">
      <w:pPr>
        <w:pStyle w:val="DaftarParagraf"/>
        <w:ind w:left="0" w:firstLine="567"/>
        <w:rPr>
          <w:rFonts w:ascii="Georgia" w:hAnsi="Georgia" w:cs="Calibri Light"/>
          <w:spacing w:val="-2"/>
          <w:lang w:val="nl-NL"/>
        </w:rPr>
      </w:pPr>
      <w:r>
        <w:rPr>
          <w:rFonts w:ascii="Georgia" w:hAnsi="Georgia" w:cs="Calibri Light"/>
          <w:spacing w:val="-2"/>
          <w:lang w:val="nl-NL"/>
        </w:rPr>
        <w:t xml:space="preserve">Tidak berbeda dengan Petrus yang penuh sukacita karena merasakan kasih Allah dalam hidupnya, Pemazmur pun demikian. Dalam Mazmur 16, Pemazmur mengungkapkan bahwa Tuhan adalah yang terbaik dalam hidupnya. Sukacita itu dirasakan seperti layaknya seseorang yang menerima warisan (2-6). Bukan hanya itu saja, Pemazmur juga mengungkapkan bahwa Tuhanlah satu-satunya sumber hidup (8-11). </w:t>
      </w:r>
      <w:r w:rsidRPr="00C82EA2">
        <w:rPr>
          <w:rFonts w:ascii="Georgia" w:hAnsi="Georgia" w:cs="Calibri Light"/>
          <w:spacing w:val="-2"/>
          <w:lang w:val="nl-NL"/>
        </w:rPr>
        <w:t xml:space="preserve">Oleh sebab itulah, dengan penuh keyakinan Pemazmur hanya memohon agar Tuhan </w:t>
      </w:r>
      <w:r w:rsidRPr="00C82EA2">
        <w:rPr>
          <w:rFonts w:ascii="Georgia" w:hAnsi="Georgia" w:cs="Calibri Light"/>
          <w:spacing w:val="-2"/>
          <w:lang w:val="nl-NL"/>
        </w:rPr>
        <w:lastRenderedPageBreak/>
        <w:t>senantiasa menjaga dan melindunginya (1) serta selalu meng</w:t>
      </w:r>
      <w:r>
        <w:rPr>
          <w:rFonts w:ascii="Georgia" w:hAnsi="Georgia" w:cs="Calibri Light"/>
          <w:spacing w:val="-2"/>
          <w:lang w:val="nl-NL"/>
        </w:rPr>
        <w:t>andalkan Tuhan dalam hidupnya (7).</w:t>
      </w:r>
    </w:p>
    <w:p w14:paraId="25186C8E" w14:textId="77777777" w:rsidR="00107D8B" w:rsidRDefault="00107D8B" w:rsidP="00107D8B">
      <w:pPr>
        <w:pStyle w:val="DaftarParagraf"/>
        <w:ind w:left="0" w:firstLine="720"/>
        <w:rPr>
          <w:rFonts w:ascii="Georgia" w:hAnsi="Georgia" w:cs="Calibri Light"/>
          <w:spacing w:val="-2"/>
          <w:lang w:val="nl-NL"/>
        </w:rPr>
      </w:pPr>
    </w:p>
    <w:p w14:paraId="35093976" w14:textId="77777777" w:rsidR="00107D8B" w:rsidRDefault="00107D8B" w:rsidP="00107D8B">
      <w:pPr>
        <w:pStyle w:val="DaftarParagraf"/>
        <w:ind w:left="0"/>
        <w:rPr>
          <w:rFonts w:ascii="Georgia" w:hAnsi="Georgia" w:cs="Calibri Light"/>
          <w:spacing w:val="-2"/>
          <w:lang w:val="nl-NL"/>
        </w:rPr>
      </w:pPr>
      <w:r>
        <w:rPr>
          <w:rFonts w:ascii="Georgia" w:hAnsi="Georgia" w:cs="Calibri Light"/>
          <w:spacing w:val="-2"/>
          <w:lang w:val="nl-NL"/>
        </w:rPr>
        <w:t xml:space="preserve">Jemaat yang dikasihi Tuhan Yesus, </w:t>
      </w:r>
    </w:p>
    <w:p w14:paraId="3DEE2E59" w14:textId="77777777" w:rsidR="00107D8B" w:rsidRDefault="00107D8B" w:rsidP="00107D8B">
      <w:pPr>
        <w:pStyle w:val="DaftarParagraf"/>
        <w:ind w:left="0" w:firstLine="567"/>
        <w:rPr>
          <w:rFonts w:ascii="Georgia" w:hAnsi="Georgia" w:cs="Calibri Light"/>
          <w:spacing w:val="-2"/>
          <w:lang w:val="en-ID"/>
        </w:rPr>
      </w:pPr>
      <w:r>
        <w:rPr>
          <w:rFonts w:ascii="Georgia" w:hAnsi="Georgia" w:cs="Calibri Light"/>
          <w:spacing w:val="-2"/>
          <w:lang w:val="nl-NL"/>
        </w:rPr>
        <w:t xml:space="preserve">Banyak sekali pesan yang kita terima melalui keempat bacaan ini. </w:t>
      </w:r>
      <w:proofErr w:type="spellStart"/>
      <w:r w:rsidRPr="00C82EA2">
        <w:rPr>
          <w:rFonts w:ascii="Georgia" w:hAnsi="Georgia" w:cs="Calibri Light"/>
          <w:i/>
          <w:iCs/>
          <w:spacing w:val="-2"/>
          <w:lang w:val="en-ID"/>
        </w:rPr>
        <w:t>Pertama</w:t>
      </w:r>
      <w:proofErr w:type="spellEnd"/>
      <w:r w:rsidRPr="00C82EA2">
        <w:rPr>
          <w:rFonts w:ascii="Georgia" w:hAnsi="Georgia" w:cs="Calibri Light"/>
          <w:spacing w:val="-2"/>
          <w:lang w:val="en-ID"/>
        </w:rPr>
        <w:t xml:space="preserve">, </w:t>
      </w:r>
      <w:proofErr w:type="spellStart"/>
      <w:r w:rsidRPr="00C82EA2">
        <w:rPr>
          <w:rFonts w:ascii="Georgia" w:hAnsi="Georgia" w:cs="Calibri Light"/>
          <w:spacing w:val="-2"/>
          <w:lang w:val="en-ID"/>
        </w:rPr>
        <w:t>dengan</w:t>
      </w:r>
      <w:proofErr w:type="spellEnd"/>
      <w:r w:rsidRPr="00C82EA2">
        <w:rPr>
          <w:rFonts w:ascii="Georgia" w:hAnsi="Georgia" w:cs="Calibri Light"/>
          <w:spacing w:val="-2"/>
          <w:lang w:val="en-ID"/>
        </w:rPr>
        <w:t xml:space="preserve"> </w:t>
      </w:r>
      <w:proofErr w:type="spellStart"/>
      <w:r w:rsidRPr="00C82EA2">
        <w:rPr>
          <w:rFonts w:ascii="Georgia" w:hAnsi="Georgia" w:cs="Calibri Light"/>
          <w:spacing w:val="-2"/>
          <w:lang w:val="en-ID"/>
        </w:rPr>
        <w:t>percaya</w:t>
      </w:r>
      <w:proofErr w:type="spellEnd"/>
      <w:r w:rsidRPr="00C82EA2">
        <w:rPr>
          <w:rFonts w:ascii="Georgia" w:hAnsi="Georgia" w:cs="Calibri Light"/>
          <w:spacing w:val="-2"/>
          <w:lang w:val="en-ID"/>
        </w:rPr>
        <w:t xml:space="preserve"> pada </w:t>
      </w:r>
      <w:proofErr w:type="spellStart"/>
      <w:r w:rsidRPr="00C82EA2">
        <w:rPr>
          <w:rFonts w:ascii="Georgia" w:hAnsi="Georgia" w:cs="Calibri Light"/>
          <w:spacing w:val="-2"/>
          <w:lang w:val="en-ID"/>
        </w:rPr>
        <w:t>kebangkitan</w:t>
      </w:r>
      <w:proofErr w:type="spellEnd"/>
      <w:r w:rsidRPr="00C82EA2">
        <w:rPr>
          <w:rFonts w:ascii="Georgia" w:hAnsi="Georgia" w:cs="Calibri Light"/>
          <w:spacing w:val="-2"/>
          <w:lang w:val="en-ID"/>
        </w:rPr>
        <w:t xml:space="preserve">-Nya, </w:t>
      </w:r>
      <w:proofErr w:type="spellStart"/>
      <w:r w:rsidRPr="00C82EA2">
        <w:rPr>
          <w:rFonts w:ascii="Georgia" w:hAnsi="Georgia" w:cs="Calibri Light"/>
          <w:spacing w:val="-2"/>
          <w:lang w:val="en-ID"/>
        </w:rPr>
        <w:t>artinya</w:t>
      </w:r>
      <w:proofErr w:type="spellEnd"/>
      <w:r w:rsidRPr="00C82EA2">
        <w:rPr>
          <w:rFonts w:ascii="Georgia" w:hAnsi="Georgia" w:cs="Calibri Light"/>
          <w:spacing w:val="-2"/>
          <w:lang w:val="en-ID"/>
        </w:rPr>
        <w:t xml:space="preserve"> </w:t>
      </w:r>
      <w:proofErr w:type="spellStart"/>
      <w:r w:rsidRPr="00C82EA2">
        <w:rPr>
          <w:rFonts w:ascii="Georgia" w:hAnsi="Georgia" w:cs="Calibri Light"/>
          <w:spacing w:val="-2"/>
          <w:lang w:val="en-ID"/>
        </w:rPr>
        <w:t>kita</w:t>
      </w:r>
      <w:proofErr w:type="spellEnd"/>
      <w:r w:rsidRPr="00C82EA2">
        <w:rPr>
          <w:rFonts w:ascii="Georgia" w:hAnsi="Georgia" w:cs="Calibri Light"/>
          <w:spacing w:val="-2"/>
          <w:lang w:val="en-ID"/>
        </w:rPr>
        <w:t xml:space="preserve"> juga </w:t>
      </w:r>
      <w:proofErr w:type="spellStart"/>
      <w:r w:rsidRPr="00C82EA2">
        <w:rPr>
          <w:rFonts w:ascii="Georgia" w:hAnsi="Georgia" w:cs="Calibri Light"/>
          <w:spacing w:val="-2"/>
          <w:lang w:val="en-ID"/>
        </w:rPr>
        <w:t>perc</w:t>
      </w:r>
      <w:r>
        <w:rPr>
          <w:rFonts w:ascii="Georgia" w:hAnsi="Georgia" w:cs="Calibri Light"/>
          <w:spacing w:val="-2"/>
          <w:lang w:val="en-ID"/>
        </w:rPr>
        <w:t>aya</w:t>
      </w:r>
      <w:proofErr w:type="spellEnd"/>
      <w:r>
        <w:rPr>
          <w:rFonts w:ascii="Georgia" w:hAnsi="Georgia" w:cs="Calibri Light"/>
          <w:spacing w:val="-2"/>
          <w:lang w:val="en-ID"/>
        </w:rPr>
        <w:t xml:space="preserve"> </w:t>
      </w:r>
      <w:proofErr w:type="spellStart"/>
      <w:r>
        <w:rPr>
          <w:rFonts w:ascii="Georgia" w:hAnsi="Georgia" w:cs="Calibri Light"/>
          <w:spacing w:val="-2"/>
          <w:lang w:val="en-ID"/>
        </w:rPr>
        <w:t>bahwa</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w:t>
      </w:r>
      <w:proofErr w:type="spellStart"/>
      <w:r>
        <w:rPr>
          <w:rFonts w:ascii="Georgia" w:hAnsi="Georgia" w:cs="Calibri Light"/>
          <w:spacing w:val="-2"/>
          <w:lang w:val="en-ID"/>
        </w:rPr>
        <w:t>hidup</w:t>
      </w:r>
      <w:proofErr w:type="spellEnd"/>
      <w:r>
        <w:rPr>
          <w:rFonts w:ascii="Georgia" w:hAnsi="Georgia" w:cs="Calibri Light"/>
          <w:spacing w:val="-2"/>
          <w:lang w:val="en-ID"/>
        </w:rPr>
        <w:t xml:space="preserve">. </w:t>
      </w:r>
      <w:proofErr w:type="spellStart"/>
      <w:r>
        <w:rPr>
          <w:rFonts w:ascii="Georgia" w:hAnsi="Georgia" w:cs="Calibri Light"/>
          <w:i/>
          <w:iCs/>
          <w:spacing w:val="-2"/>
          <w:lang w:val="en-ID"/>
        </w:rPr>
        <w:t>Kedua</w:t>
      </w:r>
      <w:proofErr w:type="spellEnd"/>
      <w:r>
        <w:rPr>
          <w:rFonts w:ascii="Georgia" w:hAnsi="Georgia" w:cs="Calibri Light"/>
          <w:spacing w:val="-2"/>
          <w:lang w:val="en-ID"/>
        </w:rPr>
        <w:t xml:space="preserve">, </w:t>
      </w:r>
      <w:proofErr w:type="spellStart"/>
      <w:r>
        <w:rPr>
          <w:rFonts w:ascii="Georgia" w:hAnsi="Georgia" w:cs="Calibri Light"/>
          <w:spacing w:val="-2"/>
          <w:lang w:val="en-ID"/>
        </w:rPr>
        <w:t>kebangkitan</w:t>
      </w:r>
      <w:proofErr w:type="spellEnd"/>
      <w:r>
        <w:rPr>
          <w:rFonts w:ascii="Georgia" w:hAnsi="Georgia" w:cs="Calibri Light"/>
          <w:spacing w:val="-2"/>
          <w:lang w:val="en-ID"/>
        </w:rPr>
        <w:t xml:space="preserve">-Nya </w:t>
      </w:r>
      <w:proofErr w:type="spellStart"/>
      <w:r>
        <w:rPr>
          <w:rFonts w:ascii="Georgia" w:hAnsi="Georgia" w:cs="Calibri Light"/>
          <w:spacing w:val="-2"/>
          <w:lang w:val="en-ID"/>
        </w:rPr>
        <w:t>menjadi</w:t>
      </w:r>
      <w:proofErr w:type="spellEnd"/>
      <w:r>
        <w:rPr>
          <w:rFonts w:ascii="Georgia" w:hAnsi="Georgia" w:cs="Calibri Light"/>
          <w:spacing w:val="-2"/>
          <w:lang w:val="en-ID"/>
        </w:rPr>
        <w:t xml:space="preserve"> </w:t>
      </w:r>
      <w:proofErr w:type="spellStart"/>
      <w:r>
        <w:rPr>
          <w:rFonts w:ascii="Georgia" w:hAnsi="Georgia" w:cs="Calibri Light"/>
          <w:spacing w:val="-2"/>
          <w:lang w:val="en-ID"/>
        </w:rPr>
        <w:t>bukti</w:t>
      </w:r>
      <w:proofErr w:type="spellEnd"/>
      <w:r>
        <w:rPr>
          <w:rFonts w:ascii="Georgia" w:hAnsi="Georgia" w:cs="Calibri Light"/>
          <w:spacing w:val="-2"/>
          <w:lang w:val="en-ID"/>
        </w:rPr>
        <w:t xml:space="preserve"> </w:t>
      </w:r>
      <w:proofErr w:type="spellStart"/>
      <w:r>
        <w:rPr>
          <w:rFonts w:ascii="Georgia" w:hAnsi="Georgia" w:cs="Calibri Light"/>
          <w:spacing w:val="-2"/>
          <w:lang w:val="en-ID"/>
        </w:rPr>
        <w:t>nyata</w:t>
      </w:r>
      <w:proofErr w:type="spellEnd"/>
      <w:r>
        <w:rPr>
          <w:rFonts w:ascii="Georgia" w:hAnsi="Georgia" w:cs="Calibri Light"/>
          <w:spacing w:val="-2"/>
          <w:lang w:val="en-ID"/>
        </w:rPr>
        <w:t xml:space="preserve"> </w:t>
      </w:r>
      <w:proofErr w:type="spellStart"/>
      <w:r>
        <w:rPr>
          <w:rFonts w:ascii="Georgia" w:hAnsi="Georgia" w:cs="Calibri Light"/>
          <w:spacing w:val="-2"/>
          <w:lang w:val="en-ID"/>
        </w:rPr>
        <w:t>kasih</w:t>
      </w:r>
      <w:proofErr w:type="spellEnd"/>
      <w:r>
        <w:rPr>
          <w:rFonts w:ascii="Georgia" w:hAnsi="Georgia" w:cs="Calibri Light"/>
          <w:spacing w:val="-2"/>
          <w:lang w:val="en-ID"/>
        </w:rPr>
        <w:t xml:space="preserve"> </w:t>
      </w:r>
      <w:proofErr w:type="spellStart"/>
      <w:r>
        <w:rPr>
          <w:rFonts w:ascii="Georgia" w:hAnsi="Georgia" w:cs="Calibri Light"/>
          <w:spacing w:val="-2"/>
          <w:lang w:val="en-ID"/>
        </w:rPr>
        <w:t>Kristus</w:t>
      </w:r>
      <w:proofErr w:type="spellEnd"/>
      <w:r>
        <w:rPr>
          <w:rFonts w:ascii="Georgia" w:hAnsi="Georgia" w:cs="Calibri Light"/>
          <w:spacing w:val="-2"/>
          <w:lang w:val="en-ID"/>
        </w:rPr>
        <w:t xml:space="preserve"> </w:t>
      </w:r>
      <w:proofErr w:type="spellStart"/>
      <w:r>
        <w:rPr>
          <w:rFonts w:ascii="Georgia" w:hAnsi="Georgia" w:cs="Calibri Light"/>
          <w:spacing w:val="-2"/>
          <w:lang w:val="en-ID"/>
        </w:rPr>
        <w:t>kepada</w:t>
      </w:r>
      <w:proofErr w:type="spellEnd"/>
      <w:r>
        <w:rPr>
          <w:rFonts w:ascii="Georgia" w:hAnsi="Georgia" w:cs="Calibri Light"/>
          <w:spacing w:val="-2"/>
          <w:lang w:val="en-ID"/>
        </w:rPr>
        <w:t xml:space="preserve"> </w:t>
      </w:r>
      <w:proofErr w:type="spellStart"/>
      <w:r>
        <w:rPr>
          <w:rFonts w:ascii="Georgia" w:hAnsi="Georgia" w:cs="Calibri Light"/>
          <w:spacing w:val="-2"/>
          <w:lang w:val="en-ID"/>
        </w:rPr>
        <w:t>manusia</w:t>
      </w:r>
      <w:proofErr w:type="spellEnd"/>
      <w:r>
        <w:rPr>
          <w:rFonts w:ascii="Georgia" w:hAnsi="Georgia" w:cs="Calibri Light"/>
          <w:spacing w:val="-2"/>
          <w:lang w:val="en-ID"/>
        </w:rPr>
        <w:t xml:space="preserve"> </w:t>
      </w:r>
      <w:proofErr w:type="spellStart"/>
      <w:r>
        <w:rPr>
          <w:rFonts w:ascii="Georgia" w:hAnsi="Georgia" w:cs="Calibri Light"/>
          <w:spacing w:val="-2"/>
          <w:lang w:val="en-ID"/>
        </w:rPr>
        <w:t>berdosa</w:t>
      </w:r>
      <w:proofErr w:type="spellEnd"/>
      <w:r>
        <w:rPr>
          <w:rFonts w:ascii="Georgia" w:hAnsi="Georgia" w:cs="Calibri Light"/>
          <w:spacing w:val="-2"/>
          <w:lang w:val="en-ID"/>
        </w:rPr>
        <w:t xml:space="preserve">. </w:t>
      </w:r>
      <w:proofErr w:type="spellStart"/>
      <w:r>
        <w:rPr>
          <w:rFonts w:ascii="Georgia" w:hAnsi="Georgia" w:cs="Calibri Light"/>
          <w:i/>
          <w:iCs/>
          <w:spacing w:val="-2"/>
          <w:lang w:val="en-ID"/>
        </w:rPr>
        <w:t>Ketiga</w:t>
      </w:r>
      <w:proofErr w:type="spellEnd"/>
      <w:r>
        <w:rPr>
          <w:rFonts w:ascii="Georgia" w:hAnsi="Georgia" w:cs="Calibri Light"/>
          <w:spacing w:val="-2"/>
          <w:lang w:val="en-ID"/>
        </w:rPr>
        <w:t xml:space="preserve">, </w:t>
      </w:r>
      <w:proofErr w:type="spellStart"/>
      <w:r>
        <w:rPr>
          <w:rFonts w:ascii="Georgia" w:hAnsi="Georgia" w:cs="Calibri Light"/>
          <w:spacing w:val="-2"/>
          <w:lang w:val="en-ID"/>
        </w:rPr>
        <w:t>kita</w:t>
      </w:r>
      <w:proofErr w:type="spellEnd"/>
      <w:r>
        <w:rPr>
          <w:rFonts w:ascii="Georgia" w:hAnsi="Georgia" w:cs="Calibri Light"/>
          <w:spacing w:val="-2"/>
          <w:lang w:val="en-ID"/>
        </w:rPr>
        <w:t xml:space="preserve"> </w:t>
      </w:r>
      <w:proofErr w:type="spellStart"/>
      <w:r>
        <w:rPr>
          <w:rFonts w:ascii="Georgia" w:hAnsi="Georgia" w:cs="Calibri Light"/>
          <w:spacing w:val="-2"/>
          <w:lang w:val="en-ID"/>
        </w:rPr>
        <w:t>tidak</w:t>
      </w:r>
      <w:proofErr w:type="spellEnd"/>
      <w:r>
        <w:rPr>
          <w:rFonts w:ascii="Georgia" w:hAnsi="Georgia" w:cs="Calibri Light"/>
          <w:spacing w:val="-2"/>
          <w:lang w:val="en-ID"/>
        </w:rPr>
        <w:t xml:space="preserve"> </w:t>
      </w:r>
      <w:proofErr w:type="spellStart"/>
      <w:r>
        <w:rPr>
          <w:rFonts w:ascii="Georgia" w:hAnsi="Georgia" w:cs="Calibri Light"/>
          <w:spacing w:val="-2"/>
          <w:lang w:val="en-ID"/>
        </w:rPr>
        <w:t>lagi</w:t>
      </w:r>
      <w:proofErr w:type="spellEnd"/>
      <w:r>
        <w:rPr>
          <w:rFonts w:ascii="Georgia" w:hAnsi="Georgia" w:cs="Calibri Light"/>
          <w:spacing w:val="-2"/>
          <w:lang w:val="en-ID"/>
        </w:rPr>
        <w:t xml:space="preserve"> </w:t>
      </w:r>
      <w:proofErr w:type="spellStart"/>
      <w:r>
        <w:rPr>
          <w:rFonts w:ascii="Georgia" w:hAnsi="Georgia" w:cs="Calibri Light"/>
          <w:spacing w:val="-2"/>
          <w:lang w:val="en-ID"/>
        </w:rPr>
        <w:t>hidup</w:t>
      </w:r>
      <w:proofErr w:type="spellEnd"/>
      <w:r>
        <w:rPr>
          <w:rFonts w:ascii="Georgia" w:hAnsi="Georgia" w:cs="Calibri Light"/>
          <w:spacing w:val="-2"/>
          <w:lang w:val="en-ID"/>
        </w:rPr>
        <w:t xml:space="preserve"> </w:t>
      </w:r>
      <w:proofErr w:type="spellStart"/>
      <w:r>
        <w:rPr>
          <w:rFonts w:ascii="Georgia" w:hAnsi="Georgia" w:cs="Calibri Light"/>
          <w:spacing w:val="-2"/>
          <w:lang w:val="en-ID"/>
        </w:rPr>
        <w:t>dalam</w:t>
      </w:r>
      <w:proofErr w:type="spellEnd"/>
      <w:r>
        <w:rPr>
          <w:rFonts w:ascii="Georgia" w:hAnsi="Georgia" w:cs="Calibri Light"/>
          <w:spacing w:val="-2"/>
          <w:lang w:val="en-ID"/>
        </w:rPr>
        <w:t xml:space="preserve"> </w:t>
      </w:r>
      <w:proofErr w:type="spellStart"/>
      <w:r>
        <w:rPr>
          <w:rFonts w:ascii="Georgia" w:hAnsi="Georgia" w:cs="Calibri Light"/>
          <w:spacing w:val="-2"/>
          <w:lang w:val="en-ID"/>
        </w:rPr>
        <w:t>bayang-bayang</w:t>
      </w:r>
      <w:proofErr w:type="spellEnd"/>
      <w:r>
        <w:rPr>
          <w:rFonts w:ascii="Georgia" w:hAnsi="Georgia" w:cs="Calibri Light"/>
          <w:spacing w:val="-2"/>
          <w:lang w:val="en-ID"/>
        </w:rPr>
        <w:t xml:space="preserve"> </w:t>
      </w:r>
      <w:proofErr w:type="spellStart"/>
      <w:r>
        <w:rPr>
          <w:rFonts w:ascii="Georgia" w:hAnsi="Georgia" w:cs="Calibri Light"/>
          <w:spacing w:val="-2"/>
          <w:lang w:val="en-ID"/>
        </w:rPr>
        <w:t>ketakutan</w:t>
      </w:r>
      <w:proofErr w:type="spellEnd"/>
      <w:r>
        <w:rPr>
          <w:rFonts w:ascii="Georgia" w:hAnsi="Georgia" w:cs="Calibri Light"/>
          <w:spacing w:val="-2"/>
          <w:lang w:val="en-ID"/>
        </w:rPr>
        <w:t xml:space="preserve"> dan </w:t>
      </w:r>
      <w:proofErr w:type="spellStart"/>
      <w:r>
        <w:rPr>
          <w:rFonts w:ascii="Georgia" w:hAnsi="Georgia" w:cs="Calibri Light"/>
          <w:spacing w:val="-2"/>
          <w:lang w:val="en-ID"/>
        </w:rPr>
        <w:t>keraguan</w:t>
      </w:r>
      <w:proofErr w:type="spellEnd"/>
      <w:r>
        <w:rPr>
          <w:rFonts w:ascii="Georgia" w:hAnsi="Georgia" w:cs="Calibri Light"/>
          <w:spacing w:val="-2"/>
          <w:lang w:val="en-ID"/>
        </w:rPr>
        <w:t xml:space="preserve"> </w:t>
      </w:r>
      <w:proofErr w:type="spellStart"/>
      <w:r>
        <w:rPr>
          <w:rFonts w:ascii="Georgia" w:hAnsi="Georgia" w:cs="Calibri Light"/>
          <w:spacing w:val="-2"/>
          <w:lang w:val="en-ID"/>
        </w:rPr>
        <w:t>sebab</w:t>
      </w:r>
      <w:proofErr w:type="spellEnd"/>
      <w:r>
        <w:rPr>
          <w:rFonts w:ascii="Georgia" w:hAnsi="Georgia" w:cs="Calibri Light"/>
          <w:spacing w:val="-2"/>
          <w:lang w:val="en-ID"/>
        </w:rPr>
        <w:t xml:space="preserve"> </w:t>
      </w:r>
      <w:proofErr w:type="spellStart"/>
      <w:r>
        <w:rPr>
          <w:rFonts w:ascii="Georgia" w:hAnsi="Georgia" w:cs="Calibri Light"/>
          <w:spacing w:val="-2"/>
          <w:lang w:val="en-ID"/>
        </w:rPr>
        <w:t>Yesus</w:t>
      </w:r>
      <w:proofErr w:type="spellEnd"/>
      <w:r>
        <w:rPr>
          <w:rFonts w:ascii="Georgia" w:hAnsi="Georgia" w:cs="Calibri Light"/>
          <w:spacing w:val="-2"/>
          <w:lang w:val="en-ID"/>
        </w:rPr>
        <w:t xml:space="preserve"> </w:t>
      </w:r>
      <w:proofErr w:type="spellStart"/>
      <w:r>
        <w:rPr>
          <w:rFonts w:ascii="Georgia" w:hAnsi="Georgia" w:cs="Calibri Light"/>
          <w:spacing w:val="-2"/>
          <w:lang w:val="en-ID"/>
        </w:rPr>
        <w:t>hadir</w:t>
      </w:r>
      <w:proofErr w:type="spellEnd"/>
      <w:r>
        <w:rPr>
          <w:rFonts w:ascii="Georgia" w:hAnsi="Georgia" w:cs="Calibri Light"/>
          <w:spacing w:val="-2"/>
          <w:lang w:val="en-ID"/>
        </w:rPr>
        <w:t xml:space="preserve"> </w:t>
      </w:r>
      <w:proofErr w:type="spellStart"/>
      <w:r>
        <w:rPr>
          <w:rFonts w:ascii="Georgia" w:hAnsi="Georgia" w:cs="Calibri Light"/>
          <w:spacing w:val="-2"/>
          <w:lang w:val="en-ID"/>
        </w:rPr>
        <w:t>memberikan</w:t>
      </w:r>
      <w:proofErr w:type="spellEnd"/>
      <w:r>
        <w:rPr>
          <w:rFonts w:ascii="Georgia" w:hAnsi="Georgia" w:cs="Calibri Light"/>
          <w:spacing w:val="-2"/>
          <w:lang w:val="en-ID"/>
        </w:rPr>
        <w:t xml:space="preserve"> </w:t>
      </w:r>
      <w:proofErr w:type="spellStart"/>
      <w:r>
        <w:rPr>
          <w:rFonts w:ascii="Georgia" w:hAnsi="Georgia" w:cs="Calibri Light"/>
          <w:spacing w:val="-2"/>
          <w:lang w:val="en-ID"/>
        </w:rPr>
        <w:t>damai</w:t>
      </w:r>
      <w:proofErr w:type="spellEnd"/>
      <w:r>
        <w:rPr>
          <w:rFonts w:ascii="Georgia" w:hAnsi="Georgia" w:cs="Calibri Light"/>
          <w:spacing w:val="-2"/>
          <w:lang w:val="en-ID"/>
        </w:rPr>
        <w:t xml:space="preserve"> </w:t>
      </w:r>
      <w:proofErr w:type="spellStart"/>
      <w:r>
        <w:rPr>
          <w:rFonts w:ascii="Georgia" w:hAnsi="Georgia" w:cs="Calibri Light"/>
          <w:spacing w:val="-2"/>
          <w:lang w:val="en-ID"/>
        </w:rPr>
        <w:t>sejahtera</w:t>
      </w:r>
      <w:proofErr w:type="spellEnd"/>
      <w:r>
        <w:rPr>
          <w:rFonts w:ascii="Georgia" w:hAnsi="Georgia" w:cs="Calibri Light"/>
          <w:spacing w:val="-2"/>
          <w:lang w:val="en-ID"/>
        </w:rPr>
        <w:t xml:space="preserve"> dan </w:t>
      </w:r>
      <w:proofErr w:type="spellStart"/>
      <w:r>
        <w:rPr>
          <w:rFonts w:ascii="Georgia" w:hAnsi="Georgia" w:cs="Calibri Light"/>
          <w:spacing w:val="-2"/>
          <w:lang w:val="en-ID"/>
        </w:rPr>
        <w:t>meyakinkan</w:t>
      </w:r>
      <w:proofErr w:type="spellEnd"/>
      <w:r>
        <w:rPr>
          <w:rFonts w:ascii="Georgia" w:hAnsi="Georgia" w:cs="Calibri Light"/>
          <w:spacing w:val="-2"/>
          <w:lang w:val="en-ID"/>
        </w:rPr>
        <w:t xml:space="preserve"> </w:t>
      </w:r>
      <w:proofErr w:type="spellStart"/>
      <w:r>
        <w:rPr>
          <w:rFonts w:ascii="Georgia" w:hAnsi="Georgia" w:cs="Calibri Light"/>
          <w:spacing w:val="-2"/>
          <w:lang w:val="en-ID"/>
        </w:rPr>
        <w:t>kita</w:t>
      </w:r>
      <w:proofErr w:type="spellEnd"/>
      <w:r>
        <w:rPr>
          <w:rFonts w:ascii="Georgia" w:hAnsi="Georgia" w:cs="Calibri Light"/>
          <w:spacing w:val="-2"/>
          <w:lang w:val="en-ID"/>
        </w:rPr>
        <w:t xml:space="preserve">. </w:t>
      </w:r>
      <w:proofErr w:type="spellStart"/>
      <w:r w:rsidRPr="001645F0">
        <w:rPr>
          <w:rFonts w:ascii="Georgia" w:hAnsi="Georgia" w:cs="Calibri Light"/>
          <w:i/>
          <w:iCs/>
          <w:spacing w:val="-2"/>
          <w:lang w:val="en-ID"/>
        </w:rPr>
        <w:t>Keempat</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kita</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selalu</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merasakan</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sukacita</w:t>
      </w:r>
      <w:proofErr w:type="spellEnd"/>
      <w:r w:rsidRPr="001645F0">
        <w:rPr>
          <w:rFonts w:ascii="Georgia" w:hAnsi="Georgia" w:cs="Calibri Light"/>
          <w:spacing w:val="-2"/>
          <w:lang w:val="en-ID"/>
        </w:rPr>
        <w:t xml:space="preserve"> dan </w:t>
      </w:r>
      <w:proofErr w:type="spellStart"/>
      <w:r w:rsidRPr="001645F0">
        <w:rPr>
          <w:rFonts w:ascii="Georgia" w:hAnsi="Georgia" w:cs="Calibri Light"/>
          <w:spacing w:val="-2"/>
          <w:lang w:val="en-ID"/>
        </w:rPr>
        <w:t>memiliki</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pengharapan</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karena</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Tuhan</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sendiri</w:t>
      </w:r>
      <w:proofErr w:type="spellEnd"/>
      <w:r w:rsidRPr="001645F0">
        <w:rPr>
          <w:rFonts w:ascii="Georgia" w:hAnsi="Georgia" w:cs="Calibri Light"/>
          <w:spacing w:val="-2"/>
          <w:lang w:val="en-ID"/>
        </w:rPr>
        <w:t xml:space="preserve"> yang </w:t>
      </w:r>
      <w:proofErr w:type="spellStart"/>
      <w:r w:rsidRPr="001645F0">
        <w:rPr>
          <w:rFonts w:ascii="Georgia" w:hAnsi="Georgia" w:cs="Calibri Light"/>
          <w:spacing w:val="-2"/>
          <w:lang w:val="en-ID"/>
        </w:rPr>
        <w:t>menj</w:t>
      </w:r>
      <w:r>
        <w:rPr>
          <w:rFonts w:ascii="Georgia" w:hAnsi="Georgia" w:cs="Calibri Light"/>
          <w:spacing w:val="-2"/>
          <w:lang w:val="en-ID"/>
        </w:rPr>
        <w:t>anjikan</w:t>
      </w:r>
      <w:proofErr w:type="spellEnd"/>
      <w:r>
        <w:rPr>
          <w:rFonts w:ascii="Georgia" w:hAnsi="Georgia" w:cs="Calibri Light"/>
          <w:spacing w:val="-2"/>
          <w:lang w:val="en-ID"/>
        </w:rPr>
        <w:t xml:space="preserve"> </w:t>
      </w:r>
      <w:proofErr w:type="spellStart"/>
      <w:r>
        <w:rPr>
          <w:rFonts w:ascii="Georgia" w:hAnsi="Georgia" w:cs="Calibri Light"/>
          <w:spacing w:val="-2"/>
          <w:lang w:val="en-ID"/>
        </w:rPr>
        <w:t>keselamatan</w:t>
      </w:r>
      <w:proofErr w:type="spellEnd"/>
      <w:r>
        <w:rPr>
          <w:rFonts w:ascii="Georgia" w:hAnsi="Georgia" w:cs="Calibri Light"/>
          <w:spacing w:val="-2"/>
          <w:lang w:val="en-ID"/>
        </w:rPr>
        <w:t xml:space="preserve"> </w:t>
      </w:r>
      <w:proofErr w:type="spellStart"/>
      <w:r>
        <w:rPr>
          <w:rFonts w:ascii="Georgia" w:hAnsi="Georgia" w:cs="Calibri Light"/>
          <w:spacing w:val="-2"/>
          <w:lang w:val="en-ID"/>
        </w:rPr>
        <w:t>itu</w:t>
      </w:r>
      <w:proofErr w:type="spellEnd"/>
      <w:r>
        <w:rPr>
          <w:rFonts w:ascii="Georgia" w:hAnsi="Georgia" w:cs="Calibri Light"/>
          <w:spacing w:val="-2"/>
          <w:lang w:val="en-ID"/>
        </w:rPr>
        <w:t xml:space="preserve"> </w:t>
      </w:r>
      <w:proofErr w:type="spellStart"/>
      <w:r>
        <w:rPr>
          <w:rFonts w:ascii="Georgia" w:hAnsi="Georgia" w:cs="Calibri Light"/>
          <w:spacing w:val="-2"/>
          <w:lang w:val="en-ID"/>
        </w:rPr>
        <w:t>bagi</w:t>
      </w:r>
      <w:proofErr w:type="spellEnd"/>
      <w:r>
        <w:rPr>
          <w:rFonts w:ascii="Georgia" w:hAnsi="Georgia" w:cs="Calibri Light"/>
          <w:spacing w:val="-2"/>
          <w:lang w:val="en-ID"/>
        </w:rPr>
        <w:t xml:space="preserve"> </w:t>
      </w:r>
      <w:proofErr w:type="spellStart"/>
      <w:r>
        <w:rPr>
          <w:rFonts w:ascii="Georgia" w:hAnsi="Georgia" w:cs="Calibri Light"/>
          <w:spacing w:val="-2"/>
          <w:lang w:val="en-ID"/>
        </w:rPr>
        <w:t>kita</w:t>
      </w:r>
      <w:proofErr w:type="spellEnd"/>
      <w:r>
        <w:rPr>
          <w:rFonts w:ascii="Georgia" w:hAnsi="Georgia" w:cs="Calibri Light"/>
          <w:spacing w:val="-2"/>
          <w:lang w:val="en-ID"/>
        </w:rPr>
        <w:t xml:space="preserve">. </w:t>
      </w:r>
      <w:proofErr w:type="spellStart"/>
      <w:r>
        <w:rPr>
          <w:rFonts w:ascii="Georgia" w:hAnsi="Georgia" w:cs="Calibri Light"/>
          <w:i/>
          <w:iCs/>
          <w:spacing w:val="-2"/>
          <w:lang w:val="en-ID"/>
        </w:rPr>
        <w:t>Kelima</w:t>
      </w:r>
      <w:proofErr w:type="spellEnd"/>
      <w:r>
        <w:rPr>
          <w:rFonts w:ascii="Georgia" w:hAnsi="Georgia" w:cs="Calibri Light"/>
          <w:spacing w:val="-2"/>
          <w:lang w:val="en-ID"/>
        </w:rPr>
        <w:t xml:space="preserve">, </w:t>
      </w:r>
      <w:proofErr w:type="spellStart"/>
      <w:r>
        <w:rPr>
          <w:rFonts w:ascii="Georgia" w:hAnsi="Georgia" w:cs="Calibri Light"/>
          <w:spacing w:val="-2"/>
          <w:lang w:val="en-ID"/>
        </w:rPr>
        <w:t>kita</w:t>
      </w:r>
      <w:proofErr w:type="spellEnd"/>
      <w:r>
        <w:rPr>
          <w:rFonts w:ascii="Georgia" w:hAnsi="Georgia" w:cs="Calibri Light"/>
          <w:spacing w:val="-2"/>
          <w:lang w:val="en-ID"/>
        </w:rPr>
        <w:t xml:space="preserve"> </w:t>
      </w:r>
      <w:proofErr w:type="spellStart"/>
      <w:r>
        <w:rPr>
          <w:rFonts w:ascii="Georgia" w:hAnsi="Georgia" w:cs="Calibri Light"/>
          <w:spacing w:val="-2"/>
          <w:lang w:val="en-ID"/>
        </w:rPr>
        <w:t>dimampukan</w:t>
      </w:r>
      <w:proofErr w:type="spellEnd"/>
      <w:r>
        <w:rPr>
          <w:rFonts w:ascii="Georgia" w:hAnsi="Georgia" w:cs="Calibri Light"/>
          <w:spacing w:val="-2"/>
          <w:lang w:val="en-ID"/>
        </w:rPr>
        <w:t xml:space="preserve"> </w:t>
      </w:r>
      <w:proofErr w:type="spellStart"/>
      <w:r>
        <w:rPr>
          <w:rFonts w:ascii="Georgia" w:hAnsi="Georgia" w:cs="Calibri Light"/>
          <w:spacing w:val="-2"/>
          <w:lang w:val="en-ID"/>
        </w:rPr>
        <w:t>untuk</w:t>
      </w:r>
      <w:proofErr w:type="spellEnd"/>
      <w:r>
        <w:rPr>
          <w:rFonts w:ascii="Georgia" w:hAnsi="Georgia" w:cs="Calibri Light"/>
          <w:spacing w:val="-2"/>
          <w:lang w:val="en-ID"/>
        </w:rPr>
        <w:t xml:space="preserve"> </w:t>
      </w:r>
      <w:proofErr w:type="spellStart"/>
      <w:r>
        <w:rPr>
          <w:rFonts w:ascii="Georgia" w:hAnsi="Georgia" w:cs="Calibri Light"/>
          <w:spacing w:val="-2"/>
          <w:lang w:val="en-ID"/>
        </w:rPr>
        <w:t>bersaksi</w:t>
      </w:r>
      <w:proofErr w:type="spellEnd"/>
      <w:r>
        <w:rPr>
          <w:rFonts w:ascii="Georgia" w:hAnsi="Georgia" w:cs="Calibri Light"/>
          <w:spacing w:val="-2"/>
          <w:lang w:val="en-ID"/>
        </w:rPr>
        <w:t xml:space="preserve"> dan </w:t>
      </w:r>
      <w:proofErr w:type="spellStart"/>
      <w:r>
        <w:rPr>
          <w:rFonts w:ascii="Georgia" w:hAnsi="Georgia" w:cs="Calibri Light"/>
          <w:spacing w:val="-2"/>
          <w:lang w:val="en-ID"/>
        </w:rPr>
        <w:t>mewartakan</w:t>
      </w:r>
      <w:proofErr w:type="spellEnd"/>
      <w:r>
        <w:rPr>
          <w:rFonts w:ascii="Georgia" w:hAnsi="Georgia" w:cs="Calibri Light"/>
          <w:spacing w:val="-2"/>
          <w:lang w:val="en-ID"/>
        </w:rPr>
        <w:t xml:space="preserve"> </w:t>
      </w:r>
      <w:proofErr w:type="spellStart"/>
      <w:r>
        <w:rPr>
          <w:rFonts w:ascii="Georgia" w:hAnsi="Georgia" w:cs="Calibri Light"/>
          <w:spacing w:val="-2"/>
          <w:lang w:val="en-ID"/>
        </w:rPr>
        <w:t>kasih</w:t>
      </w:r>
      <w:proofErr w:type="spellEnd"/>
      <w:r>
        <w:rPr>
          <w:rFonts w:ascii="Georgia" w:hAnsi="Georgia" w:cs="Calibri Light"/>
          <w:spacing w:val="-2"/>
          <w:lang w:val="en-ID"/>
        </w:rPr>
        <w:t xml:space="preserve"> </w:t>
      </w:r>
      <w:proofErr w:type="spellStart"/>
      <w:r>
        <w:rPr>
          <w:rFonts w:ascii="Georgia" w:hAnsi="Georgia" w:cs="Calibri Light"/>
          <w:spacing w:val="-2"/>
          <w:lang w:val="en-ID"/>
        </w:rPr>
        <w:t>Tuhan</w:t>
      </w:r>
      <w:proofErr w:type="spellEnd"/>
      <w:r>
        <w:rPr>
          <w:rFonts w:ascii="Georgia" w:hAnsi="Georgia" w:cs="Calibri Light"/>
          <w:spacing w:val="-2"/>
          <w:lang w:val="en-ID"/>
        </w:rPr>
        <w:t>.</w:t>
      </w:r>
    </w:p>
    <w:p w14:paraId="7574D4EF" w14:textId="77777777" w:rsidR="00107D8B" w:rsidRPr="001645F0" w:rsidRDefault="00107D8B" w:rsidP="00107D8B">
      <w:pPr>
        <w:pStyle w:val="DaftarParagraf"/>
        <w:ind w:left="0" w:firstLine="567"/>
        <w:rPr>
          <w:rFonts w:ascii="Georgia" w:hAnsi="Georgia" w:cs="Calibri Light"/>
          <w:spacing w:val="-2"/>
          <w:lang w:val="en-ID"/>
        </w:rPr>
      </w:pPr>
      <w:r w:rsidRPr="001645F0">
        <w:rPr>
          <w:rFonts w:ascii="Georgia" w:hAnsi="Georgia" w:cs="Calibri Light"/>
          <w:spacing w:val="-2"/>
          <w:lang w:val="nl-NL"/>
        </w:rPr>
        <w:t>Kita telah didamaikan dan d</w:t>
      </w:r>
      <w:r>
        <w:rPr>
          <w:rFonts w:ascii="Georgia" w:hAnsi="Georgia" w:cs="Calibri Light"/>
          <w:spacing w:val="-2"/>
          <w:lang w:val="nl-NL"/>
        </w:rPr>
        <w:t xml:space="preserve">isatukan karena kebangkitan-Nya. </w:t>
      </w:r>
      <w:r w:rsidRPr="001645F0">
        <w:rPr>
          <w:rFonts w:ascii="Georgia" w:hAnsi="Georgia" w:cs="Calibri Light"/>
          <w:spacing w:val="-2"/>
          <w:lang w:val="nl-NL"/>
        </w:rPr>
        <w:t>Kini maukah kita menerima tugas pengutusan dari-Nya sebagai respons syukur kita karena kasih</w:t>
      </w:r>
      <w:r>
        <w:rPr>
          <w:rFonts w:ascii="Georgia" w:hAnsi="Georgia" w:cs="Calibri Light"/>
          <w:spacing w:val="-2"/>
          <w:lang w:val="nl-NL"/>
        </w:rPr>
        <w:t xml:space="preserve">-Nya yang begitu besar? Ingatlah pepatah Jawa tadi, </w:t>
      </w:r>
      <w:r w:rsidRPr="001645F0">
        <w:rPr>
          <w:rFonts w:ascii="Georgia" w:hAnsi="Georgia" w:cs="Calibri Light"/>
          <w:i/>
          <w:iCs/>
          <w:spacing w:val="-2"/>
          <w:lang w:val="nl-NL"/>
        </w:rPr>
        <w:t>“Yen wani aja wedi-wedi, yen wedi aja wani-wani”</w:t>
      </w:r>
      <w:r>
        <w:rPr>
          <w:rFonts w:ascii="Georgia" w:hAnsi="Georgia" w:cs="Calibri Light"/>
          <w:spacing w:val="-2"/>
          <w:lang w:val="nl-NL"/>
        </w:rPr>
        <w:t xml:space="preserve">. </w:t>
      </w:r>
      <w:r w:rsidRPr="001645F0">
        <w:rPr>
          <w:rFonts w:ascii="Georgia" w:hAnsi="Georgia" w:cs="Calibri Light"/>
          <w:spacing w:val="-2"/>
          <w:lang w:val="nl-NL"/>
        </w:rPr>
        <w:t>Jika dari awal kita sudah menyatakan diri bahwa kita percaya dan ak</w:t>
      </w:r>
      <w:r>
        <w:rPr>
          <w:rFonts w:ascii="Georgia" w:hAnsi="Georgia" w:cs="Calibri Light"/>
          <w:spacing w:val="-2"/>
          <w:lang w:val="nl-NL"/>
        </w:rPr>
        <w:t xml:space="preserve">an menjadi pengikut-Nya, jangan ragu-ragu dan jangan setengah-setengah dalam mewartakan kasih Tuhan. </w:t>
      </w:r>
      <w:r w:rsidRPr="001645F0">
        <w:rPr>
          <w:rFonts w:ascii="Georgia" w:hAnsi="Georgia" w:cs="Calibri Light"/>
          <w:spacing w:val="-2"/>
          <w:lang w:val="nl-NL"/>
        </w:rPr>
        <w:t xml:space="preserve">Beranilah untuk menyatakan iman percaya kita kepada orang lain dan beranilah untuk menghadapi segala konsekuensinya. </w:t>
      </w:r>
      <w:proofErr w:type="spellStart"/>
      <w:r w:rsidRPr="001645F0">
        <w:rPr>
          <w:rFonts w:ascii="Georgia" w:hAnsi="Georgia" w:cs="Calibri Light"/>
          <w:spacing w:val="-2"/>
          <w:lang w:val="en-ID"/>
        </w:rPr>
        <w:t>Sebab</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Dia</w:t>
      </w:r>
      <w:proofErr w:type="spellEnd"/>
      <w:r w:rsidRPr="001645F0">
        <w:rPr>
          <w:rFonts w:ascii="Georgia" w:hAnsi="Georgia" w:cs="Calibri Light"/>
          <w:spacing w:val="-2"/>
          <w:lang w:val="en-ID"/>
        </w:rPr>
        <w:t xml:space="preserve"> yang </w:t>
      </w:r>
      <w:proofErr w:type="spellStart"/>
      <w:r w:rsidRPr="001645F0">
        <w:rPr>
          <w:rFonts w:ascii="Georgia" w:hAnsi="Georgia" w:cs="Calibri Light"/>
          <w:spacing w:val="-2"/>
          <w:lang w:val="en-ID"/>
        </w:rPr>
        <w:t>telah</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bangkit</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dari</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antara</w:t>
      </w:r>
      <w:proofErr w:type="spellEnd"/>
      <w:r w:rsidRPr="001645F0">
        <w:rPr>
          <w:rFonts w:ascii="Georgia" w:hAnsi="Georgia" w:cs="Calibri Light"/>
          <w:spacing w:val="-2"/>
          <w:lang w:val="en-ID"/>
        </w:rPr>
        <w:t xml:space="preserve"> orang </w:t>
      </w:r>
      <w:proofErr w:type="spellStart"/>
      <w:r w:rsidRPr="001645F0">
        <w:rPr>
          <w:rFonts w:ascii="Georgia" w:hAnsi="Georgia" w:cs="Calibri Light"/>
          <w:spacing w:val="-2"/>
          <w:lang w:val="en-ID"/>
        </w:rPr>
        <w:t>mati</w:t>
      </w:r>
      <w:proofErr w:type="spellEnd"/>
      <w:r w:rsidRPr="001645F0">
        <w:rPr>
          <w:rFonts w:ascii="Georgia" w:hAnsi="Georgia" w:cs="Calibri Light"/>
          <w:spacing w:val="-2"/>
          <w:lang w:val="en-ID"/>
        </w:rPr>
        <w:t xml:space="preserve">, </w:t>
      </w:r>
      <w:proofErr w:type="spellStart"/>
      <w:r w:rsidRPr="001645F0">
        <w:rPr>
          <w:rFonts w:ascii="Georgia" w:hAnsi="Georgia" w:cs="Calibri Light"/>
          <w:spacing w:val="-2"/>
          <w:lang w:val="en-ID"/>
        </w:rPr>
        <w:t>a</w:t>
      </w:r>
      <w:r>
        <w:rPr>
          <w:rFonts w:ascii="Georgia" w:hAnsi="Georgia" w:cs="Calibri Light"/>
          <w:spacing w:val="-2"/>
          <w:lang w:val="en-ID"/>
        </w:rPr>
        <w:t>kan</w:t>
      </w:r>
      <w:proofErr w:type="spellEnd"/>
      <w:r>
        <w:rPr>
          <w:rFonts w:ascii="Georgia" w:hAnsi="Georgia" w:cs="Calibri Light"/>
          <w:spacing w:val="-2"/>
          <w:lang w:val="en-ID"/>
        </w:rPr>
        <w:t xml:space="preserve"> </w:t>
      </w:r>
      <w:proofErr w:type="spellStart"/>
      <w:r>
        <w:rPr>
          <w:rFonts w:ascii="Georgia" w:hAnsi="Georgia" w:cs="Calibri Light"/>
          <w:spacing w:val="-2"/>
          <w:lang w:val="en-ID"/>
        </w:rPr>
        <w:t>senantiasa</w:t>
      </w:r>
      <w:proofErr w:type="spellEnd"/>
      <w:r>
        <w:rPr>
          <w:rFonts w:ascii="Georgia" w:hAnsi="Georgia" w:cs="Calibri Light"/>
          <w:spacing w:val="-2"/>
          <w:lang w:val="en-ID"/>
        </w:rPr>
        <w:t xml:space="preserve"> </w:t>
      </w:r>
      <w:proofErr w:type="spellStart"/>
      <w:r>
        <w:rPr>
          <w:rFonts w:ascii="Georgia" w:hAnsi="Georgia" w:cs="Calibri Light"/>
          <w:spacing w:val="-2"/>
          <w:lang w:val="en-ID"/>
        </w:rPr>
        <w:t>ada</w:t>
      </w:r>
      <w:proofErr w:type="spellEnd"/>
      <w:r>
        <w:rPr>
          <w:rFonts w:ascii="Georgia" w:hAnsi="Georgia" w:cs="Calibri Light"/>
          <w:spacing w:val="-2"/>
          <w:lang w:val="en-ID"/>
        </w:rPr>
        <w:t xml:space="preserve"> </w:t>
      </w:r>
      <w:proofErr w:type="spellStart"/>
      <w:r>
        <w:rPr>
          <w:rFonts w:ascii="Georgia" w:hAnsi="Georgia" w:cs="Calibri Light"/>
          <w:spacing w:val="-2"/>
          <w:lang w:val="en-ID"/>
        </w:rPr>
        <w:t>bersama-sama</w:t>
      </w:r>
      <w:proofErr w:type="spellEnd"/>
      <w:r>
        <w:rPr>
          <w:rFonts w:ascii="Georgia" w:hAnsi="Georgia" w:cs="Calibri Light"/>
          <w:spacing w:val="-2"/>
          <w:lang w:val="en-ID"/>
        </w:rPr>
        <w:t xml:space="preserve"> </w:t>
      </w:r>
      <w:proofErr w:type="spellStart"/>
      <w:r>
        <w:rPr>
          <w:rFonts w:ascii="Georgia" w:hAnsi="Georgia" w:cs="Calibri Light"/>
          <w:spacing w:val="-2"/>
          <w:lang w:val="en-ID"/>
        </w:rPr>
        <w:t>dengan</w:t>
      </w:r>
      <w:proofErr w:type="spellEnd"/>
      <w:r>
        <w:rPr>
          <w:rFonts w:ascii="Georgia" w:hAnsi="Georgia" w:cs="Calibri Light"/>
          <w:spacing w:val="-2"/>
          <w:lang w:val="en-ID"/>
        </w:rPr>
        <w:t xml:space="preserve"> </w:t>
      </w:r>
      <w:proofErr w:type="spellStart"/>
      <w:r>
        <w:rPr>
          <w:rFonts w:ascii="Georgia" w:hAnsi="Georgia" w:cs="Calibri Light"/>
          <w:spacing w:val="-2"/>
          <w:lang w:val="en-ID"/>
        </w:rPr>
        <w:t>kita</w:t>
      </w:r>
      <w:proofErr w:type="spellEnd"/>
      <w:r>
        <w:rPr>
          <w:rFonts w:ascii="Georgia" w:hAnsi="Georgia" w:cs="Calibri Light"/>
          <w:spacing w:val="-2"/>
          <w:lang w:val="en-ID"/>
        </w:rPr>
        <w:t>. Amin.</w:t>
      </w:r>
    </w:p>
    <w:p w14:paraId="1E19D567" w14:textId="77777777" w:rsidR="00107D8B" w:rsidRPr="00610BB2" w:rsidRDefault="00107D8B" w:rsidP="00107D8B">
      <w:pPr>
        <w:rPr>
          <w:rFonts w:ascii="Georgia" w:hAnsi="Georgia"/>
          <w:sz w:val="16"/>
          <w:szCs w:val="16"/>
          <w:lang w:val="id-ID"/>
        </w:rPr>
      </w:pPr>
    </w:p>
    <w:p w14:paraId="601C9E91" w14:textId="77777777" w:rsidR="00107D8B" w:rsidRPr="001645F0" w:rsidRDefault="00107D8B" w:rsidP="00107D8B">
      <w:pPr>
        <w:jc w:val="right"/>
        <w:rPr>
          <w:rFonts w:ascii="Georgia" w:hAnsi="Georgia"/>
        </w:rPr>
      </w:pPr>
      <w:r w:rsidRPr="00610BB2">
        <w:rPr>
          <w:rFonts w:ascii="Georgia" w:hAnsi="Georgia"/>
          <w:lang w:val="id-ID"/>
        </w:rPr>
        <w:tab/>
        <w:t xml:space="preserve"> </w:t>
      </w:r>
      <w:r>
        <w:rPr>
          <w:rFonts w:ascii="Georgia" w:hAnsi="Georgia"/>
          <w:lang w:val="en-GB"/>
        </w:rPr>
        <w:t>[</w:t>
      </w:r>
      <w:r w:rsidRPr="005B34D5">
        <w:rPr>
          <w:rFonts w:ascii="Georgia" w:hAnsi="Georgia"/>
          <w:lang w:val="id-ID"/>
        </w:rPr>
        <w:t>FNH</w:t>
      </w:r>
      <w:r>
        <w:rPr>
          <w:rFonts w:ascii="Georgia" w:hAnsi="Georgia"/>
        </w:rPr>
        <w:t>]</w:t>
      </w:r>
    </w:p>
    <w:p w14:paraId="7A02C7C0" w14:textId="7551916B" w:rsidR="00B772B9" w:rsidRDefault="00B772B9">
      <w:pPr>
        <w:spacing w:after="160" w:line="259" w:lineRule="auto"/>
        <w:jc w:val="left"/>
      </w:pPr>
      <w:r>
        <w:br w:type="page"/>
      </w:r>
    </w:p>
    <w:p w14:paraId="6B12AB0F" w14:textId="5F04671B" w:rsidR="00B772B9" w:rsidRDefault="0029261A" w:rsidP="00B772B9">
      <w:pPr>
        <w:rPr>
          <w:rFonts w:ascii="Arial" w:hAnsi="Arial" w:cs="Arial"/>
          <w:color w:val="555555"/>
          <w:sz w:val="18"/>
          <w:szCs w:val="18"/>
          <w:shd w:val="clear" w:color="auto" w:fill="F9F9F9"/>
        </w:rPr>
      </w:pPr>
      <w:r>
        <w:rPr>
          <w:noProof/>
        </w:rPr>
        <w:lastRenderedPageBreak/>
        <mc:AlternateContent>
          <mc:Choice Requires="wps">
            <w:drawing>
              <wp:anchor distT="0" distB="0" distL="114300" distR="114300" simplePos="0" relativeHeight="251688960" behindDoc="0" locked="0" layoutInCell="1" allowOverlap="1" wp14:anchorId="7760F6CB" wp14:editId="17D0C202">
                <wp:simplePos x="0" y="0"/>
                <wp:positionH relativeFrom="column">
                  <wp:posOffset>1905</wp:posOffset>
                </wp:positionH>
                <wp:positionV relativeFrom="paragraph">
                  <wp:posOffset>3810</wp:posOffset>
                </wp:positionV>
                <wp:extent cx="2409825" cy="1343025"/>
                <wp:effectExtent l="0" t="0" r="9525" b="9525"/>
                <wp:wrapThrough wrapText="bothSides">
                  <wp:wrapPolygon edited="0">
                    <wp:start x="0" y="0"/>
                    <wp:lineTo x="0" y="21447"/>
                    <wp:lineTo x="21515" y="21447"/>
                    <wp:lineTo x="21515" y="0"/>
                    <wp:lineTo x="0" y="0"/>
                  </wp:wrapPolygon>
                </wp:wrapThrough>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1343025"/>
                        </a:xfrm>
                        <a:prstGeom prst="rect">
                          <a:avLst/>
                        </a:prstGeom>
                        <a:solidFill>
                          <a:schemeClr val="bg2"/>
                        </a:solidFill>
                        <a:ln w="9525">
                          <a:noFill/>
                          <a:miter lim="800000"/>
                          <a:headEnd/>
                          <a:tailEnd/>
                        </a:ln>
                      </wps:spPr>
                      <wps:txbx>
                        <w:txbxContent>
                          <w:p w14:paraId="2FF00F05" w14:textId="77777777" w:rsidR="00E45D18" w:rsidRPr="00C76228" w:rsidRDefault="00E45D18" w:rsidP="00B772B9">
                            <w:pPr>
                              <w:contextualSpacing/>
                              <w:rPr>
                                <w:rFonts w:ascii="Georgia" w:hAnsi="Georgia"/>
                                <w:b/>
                              </w:rPr>
                            </w:pPr>
                            <w:r w:rsidRPr="00C76228">
                              <w:rPr>
                                <w:rFonts w:ascii="Georgia" w:hAnsi="Georgia"/>
                                <w:b/>
                              </w:rPr>
                              <w:t>KHOTBAH</w:t>
                            </w:r>
                          </w:p>
                          <w:p w14:paraId="277D0A8F" w14:textId="3F3F9AA8" w:rsidR="00E45D18" w:rsidRPr="0029261A" w:rsidRDefault="00E45D18" w:rsidP="00B772B9">
                            <w:pPr>
                              <w:contextualSpacing/>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w:t>
                            </w:r>
                            <w:r>
                              <w:rPr>
                                <w:rFonts w:ascii="Georgia" w:hAnsi="Georgia"/>
                                <w:b/>
                                <w:lang w:val="en-GB"/>
                              </w:rPr>
                              <w:t>3</w:t>
                            </w:r>
                          </w:p>
                          <w:p w14:paraId="030ADE54" w14:textId="4519672E" w:rsidR="00E45D18" w:rsidRPr="00F976DD" w:rsidRDefault="00E45D18" w:rsidP="00B772B9">
                            <w:pPr>
                              <w:contextualSpacing/>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23</w:t>
                            </w:r>
                            <w:r w:rsidRPr="00F976DD">
                              <w:rPr>
                                <w:rFonts w:ascii="Georgia" w:hAnsi="Georgia" w:cs="Calibri"/>
                                <w:bCs/>
                                <w:i/>
                                <w:iCs/>
                                <w:sz w:val="20"/>
                                <w:szCs w:val="20"/>
                              </w:rPr>
                              <w:t xml:space="preserve"> </w:t>
                            </w:r>
                            <w:r>
                              <w:rPr>
                                <w:rFonts w:ascii="Georgia" w:hAnsi="Georgia" w:cs="Calibri"/>
                                <w:bCs/>
                                <w:i/>
                                <w:iCs/>
                                <w:sz w:val="20"/>
                                <w:szCs w:val="20"/>
                              </w:rPr>
                              <w:t>April</w:t>
                            </w:r>
                            <w:r w:rsidRPr="00F976DD">
                              <w:rPr>
                                <w:rFonts w:ascii="Georgia" w:hAnsi="Georgia" w:cs="Calibri"/>
                                <w:bCs/>
                                <w:i/>
                                <w:iCs/>
                                <w:sz w:val="20"/>
                                <w:szCs w:val="20"/>
                              </w:rPr>
                              <w:t xml:space="preserve"> </w:t>
                            </w:r>
                            <w:r>
                              <w:rPr>
                                <w:rFonts w:ascii="Georgia" w:hAnsi="Georgia" w:cs="Calibri"/>
                                <w:bCs/>
                                <w:i/>
                                <w:iCs/>
                                <w:sz w:val="20"/>
                                <w:szCs w:val="20"/>
                              </w:rPr>
                              <w:t>2023</w:t>
                            </w:r>
                          </w:p>
                          <w:p w14:paraId="52FFEFD7" w14:textId="77777777" w:rsidR="00E45D18" w:rsidRDefault="00E45D18" w:rsidP="00B772B9">
                            <w:pPr>
                              <w:pBdr>
                                <w:top w:val="single" w:sz="4" w:space="1" w:color="7F7F7F"/>
                              </w:pBdr>
                              <w:contextualSpacing/>
                              <w:rPr>
                                <w:rFonts w:ascii="Georgia" w:hAnsi="Georgia" w:cs="Calibri"/>
                                <w:bCs/>
                                <w:sz w:val="20"/>
                                <w:szCs w:val="20"/>
                              </w:rPr>
                            </w:pPr>
                          </w:p>
                          <w:p w14:paraId="3FA0F535" w14:textId="77777777" w:rsidR="00E45D18" w:rsidRPr="00CB37A8" w:rsidRDefault="00E45D18" w:rsidP="00B772B9">
                            <w:pPr>
                              <w:ind w:left="1260" w:hanging="1260"/>
                              <w:contextualSpacing/>
                              <w:rPr>
                                <w:rFonts w:ascii="Georgia" w:hAnsi="Georgia"/>
                                <w:sz w:val="18"/>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B37A8">
                              <w:rPr>
                                <w:rFonts w:ascii="Georgia" w:hAnsi="Georgia"/>
                                <w:sz w:val="18"/>
                              </w:rPr>
                              <w:t>Kisah</w:t>
                            </w:r>
                            <w:proofErr w:type="spellEnd"/>
                            <w:r w:rsidRPr="00CB37A8">
                              <w:rPr>
                                <w:rFonts w:ascii="Georgia" w:hAnsi="Georgia"/>
                                <w:sz w:val="18"/>
                              </w:rPr>
                              <w:t xml:space="preserve"> Para Rasul 2:14, </w:t>
                            </w:r>
                            <w:r>
                              <w:rPr>
                                <w:rFonts w:ascii="Georgia" w:hAnsi="Georgia"/>
                                <w:sz w:val="18"/>
                              </w:rPr>
                              <w:t>36-41</w:t>
                            </w:r>
                          </w:p>
                          <w:p w14:paraId="1CEBC487" w14:textId="77777777" w:rsidR="00E45D18" w:rsidRPr="00C76228" w:rsidRDefault="00E45D18" w:rsidP="00B772B9">
                            <w:pPr>
                              <w:ind w:left="1260" w:hanging="1260"/>
                              <w:contextualSpacing/>
                              <w:rPr>
                                <w:rFonts w:ascii="Georgia" w:hAnsi="Georgia" w:cs="Calibri Light"/>
                                <w:color w:val="000000"/>
                                <w:sz w:val="20"/>
                                <w:szCs w:val="20"/>
                              </w:rPr>
                            </w:pPr>
                            <w:proofErr w:type="spellStart"/>
                            <w:r w:rsidRPr="00CB37A8">
                              <w:rPr>
                                <w:rFonts w:ascii="Georgia" w:hAnsi="Georgia" w:cs="Calibri"/>
                                <w:bCs/>
                                <w:sz w:val="20"/>
                                <w:szCs w:val="20"/>
                              </w:rPr>
                              <w:t>Tanggapan</w:t>
                            </w:r>
                            <w:proofErr w:type="spellEnd"/>
                            <w:r w:rsidRPr="00CB37A8">
                              <w:rPr>
                                <w:rFonts w:ascii="Georgia" w:hAnsi="Georgia" w:cs="Calibri"/>
                                <w:bCs/>
                                <w:sz w:val="20"/>
                                <w:szCs w:val="20"/>
                              </w:rPr>
                              <w:t>:</w:t>
                            </w:r>
                            <w:r w:rsidRPr="00CB37A8">
                              <w:rPr>
                                <w:rFonts w:ascii="Georgia" w:hAnsi="Georgia" w:cs="Calibri"/>
                                <w:bCs/>
                                <w:sz w:val="20"/>
                                <w:szCs w:val="20"/>
                              </w:rPr>
                              <w:tab/>
                            </w:r>
                            <w:r w:rsidRPr="00CB37A8">
                              <w:rPr>
                                <w:rFonts w:ascii="Georgia" w:hAnsi="Georgia" w:cs="Calibri Light"/>
                                <w:sz w:val="20"/>
                                <w:szCs w:val="20"/>
                              </w:rPr>
                              <w:t>M</w:t>
                            </w:r>
                            <w:proofErr w:type="spellStart"/>
                            <w:r w:rsidRPr="00CB37A8">
                              <w:rPr>
                                <w:rFonts w:ascii="Georgia" w:hAnsi="Georgia" w:cs="Calibri Light"/>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116:1-4, 12-19</w:t>
                            </w:r>
                          </w:p>
                          <w:p w14:paraId="1BDF3374" w14:textId="77777777" w:rsidR="00E45D18" w:rsidRPr="00143B91" w:rsidRDefault="00E45D18" w:rsidP="00B772B9">
                            <w:pPr>
                              <w:ind w:left="1260" w:hanging="1260"/>
                              <w:contextualSpacing/>
                              <w:rPr>
                                <w:rFonts w:ascii="Georgia" w:hAnsi="Georgia"/>
                                <w:sz w:val="18"/>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sidRPr="00143B91">
                              <w:rPr>
                                <w:rFonts w:ascii="Georgia" w:hAnsi="Georgia"/>
                                <w:sz w:val="18"/>
                              </w:rPr>
                              <w:t>1 Petrus 1:17-23</w:t>
                            </w:r>
                          </w:p>
                          <w:p w14:paraId="5CC5BCC2" w14:textId="77777777" w:rsidR="00E45D18" w:rsidRDefault="00E45D18" w:rsidP="00B772B9">
                            <w:pPr>
                              <w:rPr>
                                <w:rFonts w:ascii="Arial" w:hAnsi="Arial" w:cs="Arial"/>
                                <w:color w:val="555555"/>
                                <w:sz w:val="18"/>
                                <w:szCs w:val="18"/>
                                <w:shd w:val="clear" w:color="auto" w:fill="F9F9F9"/>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rPr>
                              <w:t xml:space="preserve">           </w:t>
                            </w:r>
                            <w:r>
                              <w:rPr>
                                <w:rFonts w:ascii="Georgia" w:hAnsi="Georgia"/>
                                <w:sz w:val="18"/>
                              </w:rPr>
                              <w:t>Lukas 24:13-35</w:t>
                            </w:r>
                          </w:p>
                          <w:p w14:paraId="28E75397" w14:textId="77777777" w:rsidR="00E45D18" w:rsidRPr="00C76228" w:rsidRDefault="00E45D18" w:rsidP="00B772B9">
                            <w:pPr>
                              <w:ind w:left="1260" w:hanging="1260"/>
                              <w:contextualSpacing/>
                              <w:rPr>
                                <w:rFonts w:ascii="Georgia" w:hAnsi="Georgia" w:cs="Calibri"/>
                                <w:bCs/>
                                <w:sz w:val="20"/>
                                <w:szCs w:val="20"/>
                              </w:rPr>
                            </w:pPr>
                          </w:p>
                          <w:p w14:paraId="4D7E9E06" w14:textId="77777777" w:rsidR="00E45D18" w:rsidRPr="00C76228" w:rsidRDefault="00E45D18" w:rsidP="00B772B9">
                            <w:pPr>
                              <w:ind w:left="1260" w:hanging="1260"/>
                              <w:contextualSpacing/>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0F6CB" id="_x0000_s1057" type="#_x0000_t202" style="position:absolute;left:0;text-align:left;margin-left:.15pt;margin-top:.3pt;width:189.75pt;height:10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" fillcolor="#e7e6e6 [3214]" stroked="f">
                <v:textbox>
                  <w:txbxContent>
                    <w:p w14:paraId="2FF00F05" w14:textId="77777777" w:rsidR="00E45D18" w:rsidRPr="00C76228" w:rsidRDefault="00E45D18" w:rsidP="00B772B9">
                      <w:pPr>
                        <w:contextualSpacing/>
                        <w:rPr>
                          <w:rFonts w:ascii="Georgia" w:hAnsi="Georgia"/>
                          <w:b/>
                        </w:rPr>
                      </w:pPr>
                      <w:r w:rsidRPr="00C76228">
                        <w:rPr>
                          <w:rFonts w:ascii="Georgia" w:hAnsi="Georgia"/>
                          <w:b/>
                        </w:rPr>
                        <w:t>KHOTBAH</w:t>
                      </w:r>
                    </w:p>
                    <w:p w14:paraId="277D0A8F" w14:textId="3F3F9AA8" w:rsidR="00E45D18" w:rsidRPr="0029261A" w:rsidRDefault="00E45D18" w:rsidP="00B772B9">
                      <w:pPr>
                        <w:contextualSpacing/>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w:t>
                      </w:r>
                      <w:r>
                        <w:rPr>
                          <w:rFonts w:ascii="Georgia" w:hAnsi="Georgia"/>
                          <w:b/>
                          <w:lang w:val="en-GB"/>
                        </w:rPr>
                        <w:t>3</w:t>
                      </w:r>
                    </w:p>
                    <w:p w14:paraId="030ADE54" w14:textId="4519672E" w:rsidR="00E45D18" w:rsidRPr="00F976DD" w:rsidRDefault="00E45D18" w:rsidP="00B772B9">
                      <w:pPr>
                        <w:contextualSpacing/>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23</w:t>
                      </w:r>
                      <w:r w:rsidRPr="00F976DD">
                        <w:rPr>
                          <w:rFonts w:ascii="Georgia" w:hAnsi="Georgia" w:cs="Calibri"/>
                          <w:bCs/>
                          <w:i/>
                          <w:iCs/>
                          <w:sz w:val="20"/>
                          <w:szCs w:val="20"/>
                        </w:rPr>
                        <w:t xml:space="preserve"> </w:t>
                      </w:r>
                      <w:r>
                        <w:rPr>
                          <w:rFonts w:ascii="Georgia" w:hAnsi="Georgia" w:cs="Calibri"/>
                          <w:bCs/>
                          <w:i/>
                          <w:iCs/>
                          <w:sz w:val="20"/>
                          <w:szCs w:val="20"/>
                        </w:rPr>
                        <w:t>April</w:t>
                      </w:r>
                      <w:r w:rsidRPr="00F976DD">
                        <w:rPr>
                          <w:rFonts w:ascii="Georgia" w:hAnsi="Georgia" w:cs="Calibri"/>
                          <w:bCs/>
                          <w:i/>
                          <w:iCs/>
                          <w:sz w:val="20"/>
                          <w:szCs w:val="20"/>
                        </w:rPr>
                        <w:t xml:space="preserve"> </w:t>
                      </w:r>
                      <w:r>
                        <w:rPr>
                          <w:rFonts w:ascii="Georgia" w:hAnsi="Georgia" w:cs="Calibri"/>
                          <w:bCs/>
                          <w:i/>
                          <w:iCs/>
                          <w:sz w:val="20"/>
                          <w:szCs w:val="20"/>
                        </w:rPr>
                        <w:t>2023</w:t>
                      </w:r>
                    </w:p>
                    <w:p w14:paraId="52FFEFD7" w14:textId="77777777" w:rsidR="00E45D18" w:rsidRDefault="00E45D18" w:rsidP="00B772B9">
                      <w:pPr>
                        <w:pBdr>
                          <w:top w:val="single" w:sz="4" w:space="1" w:color="7F7F7F"/>
                        </w:pBdr>
                        <w:contextualSpacing/>
                        <w:rPr>
                          <w:rFonts w:ascii="Georgia" w:hAnsi="Georgia" w:cs="Calibri"/>
                          <w:bCs/>
                          <w:sz w:val="20"/>
                          <w:szCs w:val="20"/>
                        </w:rPr>
                      </w:pPr>
                    </w:p>
                    <w:p w14:paraId="3FA0F535" w14:textId="77777777" w:rsidR="00E45D18" w:rsidRPr="00CB37A8" w:rsidRDefault="00E45D18" w:rsidP="00B772B9">
                      <w:pPr>
                        <w:ind w:left="1260" w:hanging="1260"/>
                        <w:contextualSpacing/>
                        <w:rPr>
                          <w:rFonts w:ascii="Georgia" w:hAnsi="Georgia"/>
                          <w:sz w:val="18"/>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CB37A8">
                        <w:rPr>
                          <w:rFonts w:ascii="Georgia" w:hAnsi="Georgia"/>
                          <w:sz w:val="18"/>
                        </w:rPr>
                        <w:t>Kisah</w:t>
                      </w:r>
                      <w:proofErr w:type="spellEnd"/>
                      <w:r w:rsidRPr="00CB37A8">
                        <w:rPr>
                          <w:rFonts w:ascii="Georgia" w:hAnsi="Georgia"/>
                          <w:sz w:val="18"/>
                        </w:rPr>
                        <w:t xml:space="preserve"> Para Rasul 2:14, </w:t>
                      </w:r>
                      <w:r>
                        <w:rPr>
                          <w:rFonts w:ascii="Georgia" w:hAnsi="Georgia"/>
                          <w:sz w:val="18"/>
                        </w:rPr>
                        <w:t>36-41</w:t>
                      </w:r>
                    </w:p>
                    <w:p w14:paraId="1CEBC487" w14:textId="77777777" w:rsidR="00E45D18" w:rsidRPr="00C76228" w:rsidRDefault="00E45D18" w:rsidP="00B772B9">
                      <w:pPr>
                        <w:ind w:left="1260" w:hanging="1260"/>
                        <w:contextualSpacing/>
                        <w:rPr>
                          <w:rFonts w:ascii="Georgia" w:hAnsi="Georgia" w:cs="Calibri Light"/>
                          <w:color w:val="000000"/>
                          <w:sz w:val="20"/>
                          <w:szCs w:val="20"/>
                        </w:rPr>
                      </w:pPr>
                      <w:proofErr w:type="spellStart"/>
                      <w:r w:rsidRPr="00CB37A8">
                        <w:rPr>
                          <w:rFonts w:ascii="Georgia" w:hAnsi="Georgia" w:cs="Calibri"/>
                          <w:bCs/>
                          <w:sz w:val="20"/>
                          <w:szCs w:val="20"/>
                        </w:rPr>
                        <w:t>Tanggapan</w:t>
                      </w:r>
                      <w:proofErr w:type="spellEnd"/>
                      <w:r w:rsidRPr="00CB37A8">
                        <w:rPr>
                          <w:rFonts w:ascii="Georgia" w:hAnsi="Georgia" w:cs="Calibri"/>
                          <w:bCs/>
                          <w:sz w:val="20"/>
                          <w:szCs w:val="20"/>
                        </w:rPr>
                        <w:t>:</w:t>
                      </w:r>
                      <w:r w:rsidRPr="00CB37A8">
                        <w:rPr>
                          <w:rFonts w:ascii="Georgia" w:hAnsi="Georgia" w:cs="Calibri"/>
                          <w:bCs/>
                          <w:sz w:val="20"/>
                          <w:szCs w:val="20"/>
                        </w:rPr>
                        <w:tab/>
                      </w:r>
                      <w:r w:rsidRPr="00CB37A8">
                        <w:rPr>
                          <w:rFonts w:ascii="Georgia" w:hAnsi="Georgia" w:cs="Calibri Light"/>
                          <w:sz w:val="20"/>
                          <w:szCs w:val="20"/>
                        </w:rPr>
                        <w:t>M</w:t>
                      </w:r>
                      <w:proofErr w:type="spellStart"/>
                      <w:r w:rsidRPr="00CB37A8">
                        <w:rPr>
                          <w:rFonts w:ascii="Georgia" w:hAnsi="Georgia" w:cs="Calibri Light"/>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116:1-4, 12-19</w:t>
                      </w:r>
                    </w:p>
                    <w:p w14:paraId="1BDF3374" w14:textId="77777777" w:rsidR="00E45D18" w:rsidRPr="00143B91" w:rsidRDefault="00E45D18" w:rsidP="00B772B9">
                      <w:pPr>
                        <w:ind w:left="1260" w:hanging="1260"/>
                        <w:contextualSpacing/>
                        <w:rPr>
                          <w:rFonts w:ascii="Georgia" w:hAnsi="Georgia"/>
                          <w:sz w:val="18"/>
                        </w:rPr>
                      </w:pPr>
                      <w:proofErr w:type="spellStart"/>
                      <w:r>
                        <w:rPr>
                          <w:rFonts w:ascii="Georgia" w:hAnsi="Georgia" w:cs="Calibri"/>
                          <w:bCs/>
                          <w:sz w:val="20"/>
                          <w:szCs w:val="20"/>
                        </w:rPr>
                        <w:t>Bacaan</w:t>
                      </w:r>
                      <w:proofErr w:type="spellEnd"/>
                      <w:r>
                        <w:rPr>
                          <w:rFonts w:ascii="Georgia" w:hAnsi="Georgia" w:cs="Calibri"/>
                          <w:bCs/>
                          <w:sz w:val="20"/>
                          <w:szCs w:val="20"/>
                        </w:rPr>
                        <w:t xml:space="preserve"> 2:</w:t>
                      </w:r>
                      <w:r>
                        <w:rPr>
                          <w:rFonts w:ascii="Georgia" w:hAnsi="Georgia" w:cs="Calibri"/>
                          <w:bCs/>
                          <w:sz w:val="20"/>
                          <w:szCs w:val="20"/>
                        </w:rPr>
                        <w:tab/>
                      </w:r>
                      <w:r w:rsidRPr="00143B91">
                        <w:rPr>
                          <w:rFonts w:ascii="Georgia" w:hAnsi="Georgia"/>
                          <w:sz w:val="18"/>
                        </w:rPr>
                        <w:t>1 Petrus 1:17-23</w:t>
                      </w:r>
                    </w:p>
                    <w:p w14:paraId="5CC5BCC2" w14:textId="77777777" w:rsidR="00E45D18" w:rsidRDefault="00E45D18" w:rsidP="00B772B9">
                      <w:pPr>
                        <w:rPr>
                          <w:rFonts w:ascii="Arial" w:hAnsi="Arial" w:cs="Arial"/>
                          <w:color w:val="555555"/>
                          <w:sz w:val="18"/>
                          <w:szCs w:val="18"/>
                          <w:shd w:val="clear" w:color="auto" w:fill="F9F9F9"/>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r>
                        <w:rPr>
                          <w:rFonts w:ascii="Georgia" w:hAnsi="Georgia" w:cs="Calibri"/>
                          <w:bCs/>
                          <w:sz w:val="20"/>
                          <w:szCs w:val="20"/>
                        </w:rPr>
                        <w:t xml:space="preserve">           </w:t>
                      </w:r>
                      <w:r>
                        <w:rPr>
                          <w:rFonts w:ascii="Georgia" w:hAnsi="Georgia"/>
                          <w:sz w:val="18"/>
                        </w:rPr>
                        <w:t>Lukas 24:13-35</w:t>
                      </w:r>
                    </w:p>
                    <w:p w14:paraId="28E75397" w14:textId="77777777" w:rsidR="00E45D18" w:rsidRPr="00C76228" w:rsidRDefault="00E45D18" w:rsidP="00B772B9">
                      <w:pPr>
                        <w:ind w:left="1260" w:hanging="1260"/>
                        <w:contextualSpacing/>
                        <w:rPr>
                          <w:rFonts w:ascii="Georgia" w:hAnsi="Georgia" w:cs="Calibri"/>
                          <w:bCs/>
                          <w:sz w:val="20"/>
                          <w:szCs w:val="20"/>
                        </w:rPr>
                      </w:pPr>
                    </w:p>
                    <w:p w14:paraId="4D7E9E06" w14:textId="77777777" w:rsidR="00E45D18" w:rsidRPr="00C76228" w:rsidRDefault="00E45D18" w:rsidP="00B772B9">
                      <w:pPr>
                        <w:ind w:left="1260" w:hanging="1260"/>
                        <w:contextualSpacing/>
                        <w:rPr>
                          <w:rFonts w:ascii="Georgia" w:hAnsi="Georgia" w:cs="Calibri"/>
                          <w:bCs/>
                          <w:sz w:val="20"/>
                          <w:szCs w:val="20"/>
                        </w:rPr>
                      </w:pPr>
                    </w:p>
                  </w:txbxContent>
                </v:textbox>
                <w10:wrap type="through"/>
              </v:shape>
            </w:pict>
          </mc:Fallback>
        </mc:AlternateContent>
      </w:r>
      <w:r w:rsidR="00B772B9">
        <w:rPr>
          <w:noProof/>
        </w:rPr>
        <mc:AlternateContent>
          <mc:Choice Requires="wps">
            <w:drawing>
              <wp:anchor distT="45720" distB="45720" distL="114300" distR="114300" simplePos="0" relativeHeight="251687936" behindDoc="1" locked="0" layoutInCell="1" allowOverlap="1" wp14:anchorId="433CC79E" wp14:editId="3EAF8B5C">
                <wp:simplePos x="0" y="0"/>
                <wp:positionH relativeFrom="margin">
                  <wp:posOffset>2335530</wp:posOffset>
                </wp:positionH>
                <wp:positionV relativeFrom="paragraph">
                  <wp:posOffset>3810</wp:posOffset>
                </wp:positionV>
                <wp:extent cx="1625600" cy="1272540"/>
                <wp:effectExtent l="0" t="0" r="0" b="3810"/>
                <wp:wrapThrough wrapText="bothSides">
                  <wp:wrapPolygon edited="0">
                    <wp:start x="0" y="0"/>
                    <wp:lineTo x="0" y="21341"/>
                    <wp:lineTo x="21263" y="21341"/>
                    <wp:lineTo x="21263" y="0"/>
                    <wp:lineTo x="0" y="0"/>
                  </wp:wrapPolygon>
                </wp:wrapThrough>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272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5A6FE" w14:textId="103C05F0" w:rsidR="00E45D18" w:rsidRPr="00946671" w:rsidRDefault="00E45D18" w:rsidP="00B772B9">
                            <w:pPr>
                              <w:jc w:val="center"/>
                              <w:rPr>
                                <w:rFonts w:ascii="Cooper Black" w:eastAsia="SimSun" w:hAnsi="Cooper Black" w:cs="SimSun"/>
                                <w:sz w:val="32"/>
                                <w:szCs w:val="32"/>
                              </w:rPr>
                            </w:pPr>
                            <w:proofErr w:type="spellStart"/>
                            <w:r>
                              <w:rPr>
                                <w:rFonts w:ascii="Cooper Black" w:eastAsia="SimSun" w:hAnsi="Cooper Black" w:cs="SimSun"/>
                                <w:sz w:val="32"/>
                                <w:szCs w:val="32"/>
                              </w:rPr>
                              <w:t>Memaknai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Menghayati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Kebangkitan</w:t>
                            </w:r>
                            <w:proofErr w:type="spellEnd"/>
                          </w:p>
                          <w:p w14:paraId="44141A24" w14:textId="00DDC38B" w:rsidR="00E45D18" w:rsidRPr="00C76228" w:rsidRDefault="00E45D18" w:rsidP="00B772B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23BB5F0" w14:textId="77777777" w:rsidR="00E45D18" w:rsidRPr="00C76228" w:rsidRDefault="00E45D18" w:rsidP="00B772B9">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3CC79E" id="Text Box 31" o:spid="_x0000_s1058" type="#_x0000_t202" style="position:absolute;left:0;text-align:left;margin-left:183.9pt;margin-top:.3pt;width:128pt;height:100.2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" stroked="f">
                <v:textbox>
                  <w:txbxContent>
                    <w:p w14:paraId="2DF5A6FE" w14:textId="103C05F0" w:rsidR="00E45D18" w:rsidRPr="00946671" w:rsidRDefault="00E45D18" w:rsidP="00B772B9">
                      <w:pPr>
                        <w:jc w:val="center"/>
                        <w:rPr>
                          <w:rFonts w:ascii="Cooper Black" w:eastAsia="SimSun" w:hAnsi="Cooper Black" w:cs="SimSun"/>
                          <w:sz w:val="32"/>
                          <w:szCs w:val="32"/>
                        </w:rPr>
                      </w:pPr>
                      <w:proofErr w:type="spellStart"/>
                      <w:r>
                        <w:rPr>
                          <w:rFonts w:ascii="Cooper Black" w:eastAsia="SimSun" w:hAnsi="Cooper Black" w:cs="SimSun"/>
                          <w:sz w:val="32"/>
                          <w:szCs w:val="32"/>
                        </w:rPr>
                        <w:t>Memaknai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Ingatan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Menghayati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Kebangkitan</w:t>
                      </w:r>
                      <w:proofErr w:type="spellEnd"/>
                    </w:p>
                    <w:p w14:paraId="44141A24" w14:textId="00DDC38B" w:rsidR="00E45D18" w:rsidRPr="00C76228" w:rsidRDefault="00E45D18" w:rsidP="00B772B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23BB5F0" w14:textId="77777777" w:rsidR="00E45D18" w:rsidRPr="00C76228" w:rsidRDefault="00E45D18" w:rsidP="00B772B9">
                      <w:pPr>
                        <w:jc w:val="center"/>
                        <w:rPr>
                          <w:rFonts w:ascii="Cooper Black" w:eastAsia="SimSun" w:hAnsi="Cooper Black" w:cs="SimSun"/>
                          <w:sz w:val="36"/>
                          <w:szCs w:val="36"/>
                          <w:lang w:val="id-ID"/>
                        </w:rPr>
                      </w:pPr>
                    </w:p>
                  </w:txbxContent>
                </v:textbox>
                <w10:wrap type="through" anchorx="margin"/>
              </v:shape>
            </w:pict>
          </mc:Fallback>
        </mc:AlternateContent>
      </w:r>
    </w:p>
    <w:p w14:paraId="463945C6" w14:textId="0A20E7B7" w:rsidR="00B772B9" w:rsidRPr="00610BB2" w:rsidRDefault="00B772B9" w:rsidP="00B772B9">
      <w:pPr>
        <w:rPr>
          <w:rFonts w:ascii="Wingdings 2" w:hAnsi="Wingdings 2"/>
          <w:sz w:val="24"/>
          <w:szCs w:val="24"/>
          <w:lang w:val="id-ID"/>
        </w:rPr>
      </w:pPr>
    </w:p>
    <w:p w14:paraId="0E95062F" w14:textId="77777777" w:rsidR="00B772B9" w:rsidRPr="00CB37A8" w:rsidRDefault="00B772B9" w:rsidP="00B772B9">
      <w:pPr>
        <w:rPr>
          <w:rFonts w:ascii="Georgia" w:hAnsi="Georgia"/>
          <w:b/>
          <w:bCs/>
        </w:rPr>
      </w:pPr>
      <w:r w:rsidRPr="00610BB2">
        <w:rPr>
          <w:rFonts w:ascii="Georgia" w:hAnsi="Georgia"/>
          <w:b/>
          <w:bCs/>
          <w:lang w:val="id-ID"/>
        </w:rPr>
        <w:t>DASAR PEMIKIRAN</w:t>
      </w:r>
    </w:p>
    <w:p w14:paraId="061AF7CB" w14:textId="77777777" w:rsidR="00B772B9" w:rsidRDefault="00B772B9" w:rsidP="00B772B9">
      <w:pPr>
        <w:ind w:firstLine="567"/>
        <w:rPr>
          <w:rFonts w:ascii="Georgia" w:hAnsi="Georgia" w:cs="Calibri Light"/>
        </w:rPr>
      </w:pP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bahkan</w:t>
      </w:r>
      <w:proofErr w:type="spellEnd"/>
      <w:r>
        <w:rPr>
          <w:rFonts w:ascii="Georgia" w:hAnsi="Georgia" w:cs="Calibri Light"/>
        </w:rPr>
        <w:t xml:space="preserve"> </w:t>
      </w:r>
      <w:proofErr w:type="spellStart"/>
      <w:r>
        <w:rPr>
          <w:rFonts w:ascii="Georgia" w:hAnsi="Georgia" w:cs="Calibri Light"/>
        </w:rPr>
        <w:t>beberapa</w:t>
      </w:r>
      <w:proofErr w:type="spellEnd"/>
      <w:r>
        <w:rPr>
          <w:rFonts w:ascii="Georgia" w:hAnsi="Georgia" w:cs="Calibri Light"/>
        </w:rPr>
        <w:t xml:space="preserve"> murid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saksi</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kosongnya</w:t>
      </w:r>
      <w:proofErr w:type="spellEnd"/>
      <w:r>
        <w:rPr>
          <w:rFonts w:ascii="Georgia" w:hAnsi="Georgia" w:cs="Calibri Light"/>
        </w:rPr>
        <w:t xml:space="preserve"> </w:t>
      </w:r>
      <w:proofErr w:type="spellStart"/>
      <w:r>
        <w:rPr>
          <w:rFonts w:ascii="Georgia" w:hAnsi="Georgia" w:cs="Calibri Light"/>
        </w:rPr>
        <w:t>kubur</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menandakan</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Berita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tersebar</w:t>
      </w:r>
      <w:proofErr w:type="spellEnd"/>
      <w:r>
        <w:rPr>
          <w:rFonts w:ascii="Georgia" w:hAnsi="Georgia" w:cs="Calibri Light"/>
        </w:rPr>
        <w:t xml:space="preserve"> </w:t>
      </w:r>
      <w:proofErr w:type="spellStart"/>
      <w:r>
        <w:rPr>
          <w:rFonts w:ascii="Georgia" w:hAnsi="Georgia" w:cs="Calibri Light"/>
        </w:rPr>
        <w:t>terutama</w:t>
      </w:r>
      <w:proofErr w:type="spellEnd"/>
      <w:r>
        <w:rPr>
          <w:rFonts w:ascii="Georgia" w:hAnsi="Georgia" w:cs="Calibri Light"/>
        </w:rPr>
        <w:t xml:space="preserve"> di </w:t>
      </w:r>
      <w:proofErr w:type="spellStart"/>
      <w:r>
        <w:rPr>
          <w:rFonts w:ascii="Georgia" w:hAnsi="Georgia" w:cs="Calibri Light"/>
        </w:rPr>
        <w:t>kalangan</w:t>
      </w:r>
      <w:proofErr w:type="spellEnd"/>
      <w:r>
        <w:rPr>
          <w:rFonts w:ascii="Georgia" w:hAnsi="Georgia" w:cs="Calibri Light"/>
        </w:rPr>
        <w:t xml:space="preserve"> para murid yang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mencoba</w:t>
      </w:r>
      <w:proofErr w:type="spellEnd"/>
      <w:r>
        <w:rPr>
          <w:rFonts w:ascii="Georgia" w:hAnsi="Georgia" w:cs="Calibri Light"/>
        </w:rPr>
        <w:t xml:space="preserve"> </w:t>
      </w:r>
      <w:proofErr w:type="spellStart"/>
      <w:r>
        <w:rPr>
          <w:rFonts w:ascii="Georgia" w:hAnsi="Georgia" w:cs="Calibri Light"/>
        </w:rPr>
        <w:t>memahami</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Kebingungan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juga yang </w:t>
      </w:r>
      <w:proofErr w:type="spellStart"/>
      <w:r>
        <w:rPr>
          <w:rFonts w:ascii="Georgia" w:hAnsi="Georgia" w:cs="Calibri Light"/>
        </w:rPr>
        <w:t>dirasakan</w:t>
      </w:r>
      <w:proofErr w:type="spellEnd"/>
      <w:r>
        <w:rPr>
          <w:rFonts w:ascii="Georgia" w:hAnsi="Georgia" w:cs="Calibri Light"/>
        </w:rPr>
        <w:t xml:space="preserve"> dua orang murid yang </w:t>
      </w:r>
      <w:proofErr w:type="spellStart"/>
      <w:r>
        <w:rPr>
          <w:rFonts w:ascii="Georgia" w:hAnsi="Georgia" w:cs="Calibri Light"/>
        </w:rPr>
        <w:t>memutuskan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kampung </w:t>
      </w:r>
      <w:proofErr w:type="spellStart"/>
      <w:r>
        <w:rPr>
          <w:rFonts w:ascii="Georgia" w:hAnsi="Georgia" w:cs="Calibri Light"/>
        </w:rPr>
        <w:t>halaman</w:t>
      </w:r>
      <w:proofErr w:type="spellEnd"/>
      <w:r>
        <w:rPr>
          <w:rFonts w:ascii="Georgia" w:hAnsi="Georgia" w:cs="Calibri Light"/>
        </w:rPr>
        <w:t xml:space="preserve"> di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yang </w:t>
      </w:r>
      <w:proofErr w:type="spellStart"/>
      <w:r>
        <w:rPr>
          <w:rFonts w:ascii="Georgia" w:hAnsi="Georgia" w:cs="Calibri Light"/>
        </w:rPr>
        <w:t>dialami</w:t>
      </w:r>
      <w:proofErr w:type="spellEnd"/>
      <w:r>
        <w:rPr>
          <w:rFonts w:ascii="Georgia" w:hAnsi="Georgia" w:cs="Calibri Light"/>
        </w:rPr>
        <w:t xml:space="preserve"> para murid </w:t>
      </w: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jelas</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mendominasi</w:t>
      </w:r>
      <w:proofErr w:type="spellEnd"/>
      <w:r>
        <w:rPr>
          <w:rFonts w:ascii="Georgia" w:hAnsi="Georgia" w:cs="Calibri Light"/>
        </w:rPr>
        <w:t xml:space="preserve"> </w:t>
      </w:r>
      <w:proofErr w:type="spellStart"/>
      <w:r>
        <w:rPr>
          <w:rFonts w:ascii="Georgia" w:hAnsi="Georgia" w:cs="Calibri Light"/>
        </w:rPr>
        <w:t>pikiran</w:t>
      </w:r>
      <w:proofErr w:type="spellEnd"/>
      <w:r>
        <w:rPr>
          <w:rFonts w:ascii="Georgia" w:hAnsi="Georgia" w:cs="Calibri Light"/>
        </w:rPr>
        <w:t xml:space="preserve"> dan </w:t>
      </w:r>
      <w:proofErr w:type="spellStart"/>
      <w:r>
        <w:rPr>
          <w:rFonts w:ascii="Georgia" w:hAnsi="Georgia" w:cs="Calibri Light"/>
        </w:rPr>
        <w:t>perasaan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dibandingkan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berita</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lang w:val="id-ID"/>
        </w:rPr>
        <w:t>-</w:t>
      </w:r>
      <w:r>
        <w:rPr>
          <w:rFonts w:ascii="Georgia" w:hAnsi="Georgia" w:cs="Calibri Light"/>
        </w:rPr>
        <w:t xml:space="preserve">Nya yang </w:t>
      </w:r>
      <w:proofErr w:type="spellStart"/>
      <w:r>
        <w:rPr>
          <w:rFonts w:ascii="Georgia" w:hAnsi="Georgia" w:cs="Calibri Light"/>
        </w:rPr>
        <w:t>terkesan</w:t>
      </w:r>
      <w:proofErr w:type="spellEnd"/>
      <w:r>
        <w:rPr>
          <w:rFonts w:ascii="Georgia" w:hAnsi="Georgia" w:cs="Calibri Light"/>
        </w:rPr>
        <w:t xml:space="preserve">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simpang-siur</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memang</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cukup</w:t>
      </w:r>
      <w:proofErr w:type="spellEnd"/>
      <w:r>
        <w:rPr>
          <w:rFonts w:ascii="Georgia" w:hAnsi="Georgia" w:cs="Calibri Light"/>
        </w:rPr>
        <w:t xml:space="preserve"> </w:t>
      </w:r>
      <w:proofErr w:type="spellStart"/>
      <w:r>
        <w:rPr>
          <w:rFonts w:ascii="Georgia" w:hAnsi="Georgia" w:cs="Calibri Light"/>
        </w:rPr>
        <w:t>sulit</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dipahami</w:t>
      </w:r>
      <w:proofErr w:type="spellEnd"/>
      <w:r>
        <w:rPr>
          <w:rFonts w:ascii="Georgia" w:hAnsi="Georgia" w:cs="Calibri Light"/>
        </w:rPr>
        <w:t xml:space="preserve">. </w:t>
      </w:r>
    </w:p>
    <w:p w14:paraId="53A0DB7F" w14:textId="77777777" w:rsidR="00B772B9" w:rsidRDefault="00B772B9" w:rsidP="00B772B9">
      <w:pPr>
        <w:ind w:firstLine="567"/>
        <w:rPr>
          <w:rFonts w:ascii="Georgia" w:hAnsi="Georgia" w:cs="Calibri Light"/>
        </w:rPr>
      </w:pPr>
      <w:r>
        <w:rPr>
          <w:rFonts w:ascii="Georgia" w:hAnsi="Georgia" w:cs="Calibri Light"/>
        </w:rPr>
        <w:t xml:space="preserve">Hal </w:t>
      </w:r>
      <w:proofErr w:type="spellStart"/>
      <w:r>
        <w:rPr>
          <w:rFonts w:ascii="Georgia" w:hAnsi="Georgia" w:cs="Calibri Light"/>
        </w:rPr>
        <w:t>itulah</w:t>
      </w:r>
      <w:proofErr w:type="spellEnd"/>
      <w:r>
        <w:rPr>
          <w:rFonts w:ascii="Georgia" w:hAnsi="Georgia" w:cs="Calibri Light"/>
        </w:rPr>
        <w:t xml:space="preserve"> yang </w:t>
      </w:r>
      <w:proofErr w:type="spellStart"/>
      <w:r>
        <w:rPr>
          <w:rFonts w:ascii="Georgia" w:hAnsi="Georgia" w:cs="Calibri Light"/>
        </w:rPr>
        <w:t>membuat</w:t>
      </w:r>
      <w:proofErr w:type="spellEnd"/>
      <w:r>
        <w:rPr>
          <w:rFonts w:ascii="Georgia" w:hAnsi="Georgia" w:cs="Calibri Light"/>
        </w:rPr>
        <w:t xml:space="preserve"> dua orang murid </w:t>
      </w:r>
      <w:proofErr w:type="spellStart"/>
      <w:r>
        <w:rPr>
          <w:rFonts w:ascii="Georgia" w:hAnsi="Georgia" w:cs="Calibri Light"/>
        </w:rPr>
        <w:t>pergi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keadaan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yang </w:t>
      </w:r>
      <w:proofErr w:type="spellStart"/>
      <w:r>
        <w:rPr>
          <w:rFonts w:ascii="Georgia" w:hAnsi="Georgia" w:cs="Calibri Light"/>
        </w:rPr>
        <w:t>rapuh</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belum</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berdamai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realita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dan </w:t>
      </w:r>
      <w:proofErr w:type="spellStart"/>
      <w:r>
        <w:rPr>
          <w:rFonts w:ascii="Georgia" w:hAnsi="Georgia" w:cs="Calibri Light"/>
        </w:rPr>
        <w:t>keadaan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diupayakan</w:t>
      </w:r>
      <w:proofErr w:type="spellEnd"/>
      <w:r>
        <w:rPr>
          <w:rFonts w:ascii="Georgia" w:hAnsi="Georgia" w:cs="Calibri Light"/>
        </w:rPr>
        <w:t xml:space="preserve"> agar para murid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fungsi</w:t>
      </w:r>
      <w:proofErr w:type="spellEnd"/>
      <w:r>
        <w:rPr>
          <w:rFonts w:ascii="Georgia" w:hAnsi="Georgia" w:cs="Calibri Light"/>
        </w:rPr>
        <w:t xml:space="preserve"> </w:t>
      </w:r>
      <w:proofErr w:type="spellStart"/>
      <w:r>
        <w:rPr>
          <w:rFonts w:ascii="Georgia" w:hAnsi="Georgia" w:cs="Calibri Light"/>
        </w:rPr>
        <w:t>pelayanan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yakin</w:t>
      </w:r>
      <w:proofErr w:type="spellEnd"/>
      <w:r>
        <w:rPr>
          <w:rFonts w:ascii="Georgia" w:hAnsi="Georgia" w:cs="Calibri Light"/>
        </w:rPr>
        <w:t xml:space="preserve"> dan </w:t>
      </w:r>
      <w:proofErr w:type="spellStart"/>
      <w:r>
        <w:rPr>
          <w:rFonts w:ascii="Georgia" w:hAnsi="Georgia" w:cs="Calibri Light"/>
        </w:rPr>
        <w:t>teguh</w:t>
      </w:r>
      <w:proofErr w:type="spellEnd"/>
      <w:r>
        <w:rPr>
          <w:rFonts w:ascii="Georgia" w:hAnsi="Georgia" w:cs="Calibri Light"/>
        </w:rPr>
        <w:t>. “</w:t>
      </w: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langkah</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sampai</w:t>
      </w:r>
      <w:proofErr w:type="spellEnd"/>
      <w:r>
        <w:rPr>
          <w:rFonts w:ascii="Georgia" w:hAnsi="Georgia" w:cs="Calibri Light"/>
        </w:rPr>
        <w:t xml:space="preserve"> pada </w:t>
      </w:r>
      <w:proofErr w:type="spellStart"/>
      <w:r>
        <w:rPr>
          <w:rFonts w:ascii="Georgia" w:hAnsi="Georgia" w:cs="Calibri Light"/>
        </w:rPr>
        <w:t>titik</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demikian</w:t>
      </w:r>
      <w:proofErr w:type="spellEnd"/>
      <w:r>
        <w:rPr>
          <w:rFonts w:ascii="Georgia" w:hAnsi="Georgia" w:cs="Calibri Light"/>
        </w:rPr>
        <w:t xml:space="preserve">, para murid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ruang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memahami</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sudah</w:t>
      </w:r>
      <w:proofErr w:type="spellEnd"/>
      <w:r>
        <w:rPr>
          <w:rFonts w:ascii="Georgia" w:hAnsi="Georgia" w:cs="Calibri Light"/>
        </w:rPr>
        <w:t xml:space="preserve"> dan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keterlibatan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misi</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dunia, yang juga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t>dipulihkan</w:t>
      </w:r>
      <w:proofErr w:type="spellEnd"/>
      <w:r>
        <w:rPr>
          <w:rFonts w:ascii="Georgia" w:hAnsi="Georgia" w:cs="Calibri Light"/>
        </w:rPr>
        <w:t xml:space="preserve">. </w:t>
      </w:r>
    </w:p>
    <w:p w14:paraId="5D116C2E" w14:textId="77777777" w:rsidR="00B772B9" w:rsidRDefault="00B772B9" w:rsidP="00B772B9">
      <w:pPr>
        <w:ind w:firstLine="567"/>
        <w:rPr>
          <w:rFonts w:ascii="Georgia" w:hAnsi="Georgia" w:cs="Calibri Light"/>
        </w:rPr>
      </w:pPr>
      <w:r>
        <w:rPr>
          <w:rFonts w:ascii="Georgia" w:hAnsi="Georgia" w:cs="Calibri Light"/>
        </w:rPr>
        <w:t xml:space="preserve">Lukas 24:13-35 </w:t>
      </w:r>
      <w:proofErr w:type="spellStart"/>
      <w:r>
        <w:rPr>
          <w:rFonts w:ascii="Georgia" w:hAnsi="Georgia" w:cs="Calibri Light"/>
        </w:rPr>
        <w:t>menggambarkan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spiritual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temannya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menolong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selubung</w:t>
      </w:r>
      <w:proofErr w:type="spellEnd"/>
      <w:r>
        <w:rPr>
          <w:rFonts w:ascii="Georgia" w:hAnsi="Georgia" w:cs="Calibri Light"/>
        </w:rPr>
        <w:t xml:space="preserve">. Ketika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memecah</w:t>
      </w:r>
      <w:proofErr w:type="spellEnd"/>
      <w:r>
        <w:rPr>
          <w:rFonts w:ascii="Georgia" w:hAnsi="Georgia" w:cs="Calibri Light"/>
        </w:rPr>
        <w:t xml:space="preserve"> roti,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pintu</w:t>
      </w:r>
      <w:proofErr w:type="spellEnd"/>
      <w:r>
        <w:rPr>
          <w:rFonts w:ascii="Georgia" w:hAnsi="Georgia" w:cs="Calibri Light"/>
        </w:rPr>
        <w:t xml:space="preserve"> </w:t>
      </w:r>
      <w:proofErr w:type="spellStart"/>
      <w:r>
        <w:rPr>
          <w:rFonts w:ascii="Georgia" w:hAnsi="Georgia" w:cs="Calibri Light"/>
        </w:rPr>
        <w:t>gerbang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lastRenderedPageBreak/>
        <w:t>masuk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pemaknaan</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ada</w:t>
      </w:r>
      <w:proofErr w:type="spellEnd"/>
      <w:r>
        <w:rPr>
          <w:rFonts w:ascii="Georgia" w:hAnsi="Georgia" w:cs="Calibri Light"/>
        </w:rPr>
        <w:t xml:space="preserve"> di </w:t>
      </w:r>
      <w:proofErr w:type="spellStart"/>
      <w:r>
        <w:rPr>
          <w:rFonts w:ascii="Georgia" w:hAnsi="Georgia" w:cs="Calibri Light"/>
        </w:rPr>
        <w:t>hadapan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juga </w:t>
      </w:r>
      <w:proofErr w:type="spellStart"/>
      <w:r>
        <w:rPr>
          <w:rFonts w:ascii="Georgia" w:hAnsi="Georgia" w:cs="Calibri Light"/>
        </w:rPr>
        <w:t>membutuhkan</w:t>
      </w:r>
      <w:proofErr w:type="spellEnd"/>
      <w:r>
        <w:rPr>
          <w:rFonts w:ascii="Georgia" w:hAnsi="Georgia" w:cs="Calibri Light"/>
        </w:rPr>
        <w:t xml:space="preserve"> </w:t>
      </w:r>
      <w:proofErr w:type="spellStart"/>
      <w:r>
        <w:rPr>
          <w:rFonts w:ascii="Georgia" w:hAnsi="Georgia" w:cs="Calibri Light"/>
        </w:rPr>
        <w:t>pintu</w:t>
      </w:r>
      <w:proofErr w:type="spellEnd"/>
      <w:r>
        <w:rPr>
          <w:rFonts w:ascii="Georgia" w:hAnsi="Georgia" w:cs="Calibri Light"/>
        </w:rPr>
        <w:t xml:space="preserve"> </w:t>
      </w:r>
      <w:proofErr w:type="spellStart"/>
      <w:r>
        <w:rPr>
          <w:rFonts w:ascii="Georgia" w:hAnsi="Georgia" w:cs="Calibri Light"/>
        </w:rPr>
        <w:t>gerbang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pemaknaan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membawa</w:t>
      </w:r>
      <w:proofErr w:type="spellEnd"/>
      <w:r>
        <w:rPr>
          <w:rFonts w:ascii="Georgia" w:hAnsi="Georgia" w:cs="Calibri Light"/>
        </w:rPr>
        <w:t xml:space="preserve"> pada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terhadap</w:t>
      </w:r>
      <w:proofErr w:type="spellEnd"/>
      <w:r>
        <w:rPr>
          <w:rFonts w:ascii="Georgia" w:hAnsi="Georgia" w:cs="Calibri Light"/>
        </w:rPr>
        <w:t xml:space="preserve"> </w:t>
      </w:r>
      <w:proofErr w:type="spellStart"/>
      <w:r>
        <w:rPr>
          <w:rFonts w:ascii="Georgia" w:hAnsi="Georgia" w:cs="Calibri Light"/>
        </w:rPr>
        <w:t>keadaan</w:t>
      </w:r>
      <w:proofErr w:type="spellEnd"/>
      <w:r>
        <w:rPr>
          <w:rFonts w:ascii="Georgia" w:hAnsi="Georgia" w:cs="Calibri Light"/>
        </w:rPr>
        <w:t xml:space="preserve">, </w:t>
      </w:r>
      <w:proofErr w:type="spellStart"/>
      <w:r>
        <w:rPr>
          <w:rFonts w:ascii="Georgia" w:hAnsi="Georgia" w:cs="Calibri Light"/>
        </w:rPr>
        <w:t>maupun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hubungan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orang lain.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Minggu</w:t>
      </w:r>
      <w:proofErr w:type="spellEnd"/>
      <w:r>
        <w:rPr>
          <w:rFonts w:ascii="Georgia" w:hAnsi="Georgia" w:cs="Calibri Light"/>
        </w:rPr>
        <w:t xml:space="preserve"> </w:t>
      </w:r>
      <w:proofErr w:type="spellStart"/>
      <w:r>
        <w:rPr>
          <w:rFonts w:ascii="Georgia" w:hAnsi="Georgia" w:cs="Calibri Light"/>
        </w:rPr>
        <w:t>Paska</w:t>
      </w:r>
      <w:proofErr w:type="spellEnd"/>
      <w:r>
        <w:rPr>
          <w:rFonts w:ascii="Georgia" w:hAnsi="Georgia" w:cs="Calibri Light"/>
        </w:rPr>
        <w:t xml:space="preserve"> III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memberi</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kebangkitanNya</w:t>
      </w:r>
      <w:proofErr w:type="spellEnd"/>
      <w:r>
        <w:rPr>
          <w:rFonts w:ascii="Georgia" w:hAnsi="Georgia" w:cs="Calibri Light"/>
        </w:rPr>
        <w:t xml:space="preserve">. </w:t>
      </w:r>
    </w:p>
    <w:p w14:paraId="007000C6" w14:textId="77777777" w:rsidR="00B772B9" w:rsidRDefault="00B772B9" w:rsidP="00B772B9">
      <w:pPr>
        <w:rPr>
          <w:rFonts w:ascii="Georgia" w:hAnsi="Georgia"/>
          <w:b/>
          <w:bCs/>
          <w:lang w:val="id-ID"/>
        </w:rPr>
      </w:pPr>
    </w:p>
    <w:p w14:paraId="63DA5A29" w14:textId="77777777" w:rsidR="00B772B9" w:rsidRDefault="00B772B9" w:rsidP="00B772B9">
      <w:pPr>
        <w:rPr>
          <w:rFonts w:ascii="Georgia" w:hAnsi="Georgia"/>
          <w:b/>
          <w:bCs/>
          <w:lang w:val="id-ID"/>
        </w:rPr>
      </w:pPr>
    </w:p>
    <w:p w14:paraId="018C36A8" w14:textId="77777777" w:rsidR="00B772B9" w:rsidRPr="00CB37A8" w:rsidRDefault="00B772B9" w:rsidP="00B772B9">
      <w:pPr>
        <w:rPr>
          <w:rFonts w:ascii="Georgia" w:hAnsi="Georgia" w:cs="Calibri Light"/>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672173AA" w14:textId="77777777" w:rsidR="00B772B9" w:rsidRDefault="00B772B9" w:rsidP="00B772B9">
      <w:pPr>
        <w:rPr>
          <w:rFonts w:ascii="Georgia" w:hAnsi="Georgia" w:cs="Calibri Light"/>
          <w:b/>
          <w:bCs/>
        </w:rPr>
      </w:pPr>
    </w:p>
    <w:p w14:paraId="7B19700B" w14:textId="02252C4F" w:rsidR="00B772B9" w:rsidRDefault="00B772B9" w:rsidP="00B772B9">
      <w:pPr>
        <w:rPr>
          <w:rFonts w:ascii="Georgia" w:hAnsi="Georgia" w:cs="Calibri Light"/>
          <w:b/>
          <w:bCs/>
        </w:rPr>
      </w:pPr>
      <w:proofErr w:type="spellStart"/>
      <w:r w:rsidRPr="0064518F">
        <w:rPr>
          <w:rFonts w:ascii="Georgia" w:hAnsi="Georgia" w:cs="Calibri Light"/>
          <w:b/>
          <w:bCs/>
        </w:rPr>
        <w:t>Kisah</w:t>
      </w:r>
      <w:proofErr w:type="spellEnd"/>
      <w:r w:rsidRPr="0064518F">
        <w:rPr>
          <w:rFonts w:ascii="Georgia" w:hAnsi="Georgia" w:cs="Calibri Light"/>
          <w:b/>
          <w:bCs/>
        </w:rPr>
        <w:t xml:space="preserve"> Para Rasul 2:14, 36-41</w:t>
      </w:r>
    </w:p>
    <w:p w14:paraId="19EC4BDD" w14:textId="77777777" w:rsidR="00B772B9" w:rsidRDefault="00B772B9" w:rsidP="00B772B9">
      <w:pPr>
        <w:ind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alur</w:t>
      </w:r>
      <w:proofErr w:type="spellEnd"/>
      <w:r>
        <w:rPr>
          <w:rFonts w:ascii="Georgia" w:hAnsi="Georgia" w:cs="Calibri Light"/>
        </w:rPr>
        <w:t xml:space="preserve"> </w:t>
      </w:r>
      <w:proofErr w:type="spellStart"/>
      <w:r>
        <w:rPr>
          <w:rFonts w:ascii="Georgia" w:hAnsi="Georgia" w:cs="Calibri Light"/>
        </w:rPr>
        <w:t>historis</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Para Rasul </w:t>
      </w:r>
      <w:proofErr w:type="spellStart"/>
      <w:r>
        <w:rPr>
          <w:rFonts w:ascii="Georgia" w:hAnsi="Georgia" w:cs="Calibri Light"/>
        </w:rPr>
        <w:t>merupakan</w:t>
      </w:r>
      <w:proofErr w:type="spellEnd"/>
      <w:r>
        <w:rPr>
          <w:rFonts w:ascii="Georgia" w:hAnsi="Georgia" w:cs="Calibri Light"/>
        </w:rPr>
        <w:t xml:space="preserve"> </w:t>
      </w:r>
      <w:proofErr w:type="spellStart"/>
      <w:r>
        <w:rPr>
          <w:rFonts w:ascii="Georgia" w:hAnsi="Georgia" w:cs="Calibri Light"/>
        </w:rPr>
        <w:t>lanjutan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Dalam</w:t>
      </w:r>
      <w:proofErr w:type="spellEnd"/>
      <w:r>
        <w:rPr>
          <w:rFonts w:ascii="Georgia" w:hAnsi="Georgia" w:cs="Calibri Light"/>
        </w:rPr>
        <w:t xml:space="preserve"> Lukas 9:51, </w:t>
      </w:r>
      <w:proofErr w:type="spellStart"/>
      <w:r>
        <w:rPr>
          <w:rFonts w:ascii="Georgia" w:hAnsi="Georgia" w:cs="Calibri Light"/>
        </w:rPr>
        <w:t>penulis</w:t>
      </w:r>
      <w:proofErr w:type="spellEnd"/>
      <w:r>
        <w:rPr>
          <w:rFonts w:ascii="Georgia" w:hAnsi="Georgia" w:cs="Calibri Light"/>
        </w:rPr>
        <w:t xml:space="preserve"> </w:t>
      </w:r>
      <w:proofErr w:type="spellStart"/>
      <w:r>
        <w:rPr>
          <w:rFonts w:ascii="Georgia" w:hAnsi="Georgia" w:cs="Calibri Light"/>
        </w:rPr>
        <w:t>menceritakan</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Di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cerita</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berakhir</w:t>
      </w:r>
      <w:proofErr w:type="spellEnd"/>
      <w:r>
        <w:rPr>
          <w:rFonts w:ascii="Georgia" w:hAnsi="Georgia" w:cs="Calibri Light"/>
        </w:rPr>
        <w:t xml:space="preserve">. Lalu </w:t>
      </w:r>
      <w:proofErr w:type="spellStart"/>
      <w:r>
        <w:rPr>
          <w:rFonts w:ascii="Georgia" w:hAnsi="Georgia" w:cs="Calibri Light"/>
        </w:rPr>
        <w:t>Kisah</w:t>
      </w:r>
      <w:proofErr w:type="spellEnd"/>
      <w:r>
        <w:rPr>
          <w:rFonts w:ascii="Georgia" w:hAnsi="Georgia" w:cs="Calibri Light"/>
        </w:rPr>
        <w:t xml:space="preserve"> Para Rasul </w:t>
      </w:r>
      <w:proofErr w:type="spellStart"/>
      <w:r>
        <w:rPr>
          <w:rFonts w:ascii="Georgia" w:hAnsi="Georgia" w:cs="Calibri Light"/>
        </w:rPr>
        <w:t>menyambung</w:t>
      </w:r>
      <w:proofErr w:type="spellEnd"/>
      <w:r>
        <w:rPr>
          <w:rFonts w:ascii="Georgia" w:hAnsi="Georgia" w:cs="Calibri Light"/>
        </w:rPr>
        <w:t xml:space="preserve"> </w:t>
      </w:r>
      <w:proofErr w:type="spellStart"/>
      <w:r>
        <w:rPr>
          <w:rFonts w:ascii="Georgia" w:hAnsi="Georgia" w:cs="Calibri Light"/>
        </w:rPr>
        <w:t>cerita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Kis</w:t>
      </w:r>
      <w:proofErr w:type="spellEnd"/>
      <w:r>
        <w:rPr>
          <w:rFonts w:ascii="Georgia" w:hAnsi="Georgia" w:cs="Calibri Light"/>
        </w:rPr>
        <w:t xml:space="preserve">. 1:1) </w:t>
      </w:r>
      <w:proofErr w:type="spellStart"/>
      <w:r>
        <w:rPr>
          <w:rFonts w:ascii="Georgia" w:hAnsi="Georgia" w:cs="Calibri Light"/>
        </w:rPr>
        <w:t>sampai</w:t>
      </w:r>
      <w:proofErr w:type="spellEnd"/>
      <w:r>
        <w:rPr>
          <w:rFonts w:ascii="Georgia" w:hAnsi="Georgia" w:cs="Calibri Light"/>
        </w:rPr>
        <w:t xml:space="preserve"> </w:t>
      </w:r>
      <w:proofErr w:type="spellStart"/>
      <w:r>
        <w:rPr>
          <w:rFonts w:ascii="Georgia" w:hAnsi="Georgia" w:cs="Calibri Light"/>
        </w:rPr>
        <w:t>berakhir</w:t>
      </w:r>
      <w:proofErr w:type="spellEnd"/>
      <w:r>
        <w:rPr>
          <w:rFonts w:ascii="Georgia" w:hAnsi="Georgia" w:cs="Calibri Light"/>
        </w:rPr>
        <w:t xml:space="preserve"> di Roma (</w:t>
      </w:r>
      <w:proofErr w:type="spellStart"/>
      <w:r>
        <w:rPr>
          <w:rFonts w:ascii="Georgia" w:hAnsi="Georgia" w:cs="Calibri Light"/>
        </w:rPr>
        <w:t>Kis</w:t>
      </w:r>
      <w:proofErr w:type="spellEnd"/>
      <w:r>
        <w:rPr>
          <w:rFonts w:ascii="Georgia" w:hAnsi="Georgia" w:cs="Calibri Light"/>
        </w:rPr>
        <w:t xml:space="preserve">. 28:30-31).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Para Rasul 2:14, 36-41, Petrus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kesebelas</w:t>
      </w:r>
      <w:proofErr w:type="spellEnd"/>
      <w:r>
        <w:rPr>
          <w:rFonts w:ascii="Georgia" w:hAnsi="Georgia" w:cs="Calibri Light"/>
        </w:rPr>
        <w:t xml:space="preserve"> </w:t>
      </w:r>
      <w:proofErr w:type="spellStart"/>
      <w:r>
        <w:rPr>
          <w:rFonts w:ascii="Georgia" w:hAnsi="Georgia" w:cs="Calibri Light"/>
        </w:rPr>
        <w:t>rasul</w:t>
      </w:r>
      <w:proofErr w:type="spellEnd"/>
      <w:r>
        <w:rPr>
          <w:rFonts w:ascii="Georgia" w:hAnsi="Georgia" w:cs="Calibri Light"/>
        </w:rPr>
        <w:t xml:space="preserve"> </w:t>
      </w:r>
      <w:proofErr w:type="spellStart"/>
      <w:r>
        <w:rPr>
          <w:rFonts w:ascii="Georgia" w:hAnsi="Georgia" w:cs="Calibri Light"/>
        </w:rPr>
        <w:t>lainnya</w:t>
      </w:r>
      <w:proofErr w:type="spellEnd"/>
      <w:r>
        <w:rPr>
          <w:rFonts w:ascii="Georgia" w:hAnsi="Georgia" w:cs="Calibri Light"/>
        </w:rPr>
        <w:t xml:space="preserve">, </w:t>
      </w:r>
      <w:proofErr w:type="spellStart"/>
      <w:r>
        <w:rPr>
          <w:rFonts w:ascii="Georgia" w:hAnsi="Georgia" w:cs="Calibri Light"/>
        </w:rPr>
        <w:t>berdiri</w:t>
      </w:r>
      <w:proofErr w:type="spellEnd"/>
      <w:r>
        <w:rPr>
          <w:rFonts w:ascii="Georgia" w:hAnsi="Georgia" w:cs="Calibri Light"/>
        </w:rPr>
        <w:t xml:space="preserve"> dan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seruan</w:t>
      </w:r>
      <w:proofErr w:type="spellEnd"/>
      <w:r>
        <w:rPr>
          <w:rFonts w:ascii="Georgia" w:hAnsi="Georgia" w:cs="Calibri Light"/>
        </w:rPr>
        <w:t xml:space="preserve"> agar orang-orang </w:t>
      </w:r>
      <w:proofErr w:type="spellStart"/>
      <w:r>
        <w:rPr>
          <w:rFonts w:ascii="Georgia" w:hAnsi="Georgia" w:cs="Calibri Light"/>
        </w:rPr>
        <w:t>Yahudi</w:t>
      </w:r>
      <w:proofErr w:type="spellEnd"/>
      <w:r>
        <w:rPr>
          <w:rFonts w:ascii="Georgia" w:hAnsi="Georgia" w:cs="Calibri Light"/>
        </w:rPr>
        <w:t xml:space="preserve"> yang </w:t>
      </w:r>
      <w:proofErr w:type="spellStart"/>
      <w:r>
        <w:rPr>
          <w:rFonts w:ascii="Georgia" w:hAnsi="Georgia" w:cs="Calibri Light"/>
        </w:rPr>
        <w:t>ada</w:t>
      </w:r>
      <w:proofErr w:type="spellEnd"/>
      <w:r>
        <w:rPr>
          <w:rFonts w:ascii="Georgia" w:hAnsi="Georgia" w:cs="Calibri Light"/>
        </w:rPr>
        <w:t xml:space="preserve"> di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percaya</w:t>
      </w:r>
      <w:proofErr w:type="spellEnd"/>
      <w:r>
        <w:rPr>
          <w:rFonts w:ascii="Georgia" w:hAnsi="Georgia" w:cs="Calibri Light"/>
        </w:rPr>
        <w:t xml:space="preserve"> pada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(ay.32) dan </w:t>
      </w:r>
      <w:proofErr w:type="spellStart"/>
      <w:r>
        <w:rPr>
          <w:rFonts w:ascii="Georgia" w:hAnsi="Georgia" w:cs="Calibri Light"/>
        </w:rPr>
        <w:t>mendorong</w:t>
      </w:r>
      <w:proofErr w:type="spellEnd"/>
      <w:r>
        <w:rPr>
          <w:rFonts w:ascii="Georgia" w:hAnsi="Georgia" w:cs="Calibri Light"/>
        </w:rPr>
        <w:t xml:space="preserve"> agar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dibaptis</w:t>
      </w:r>
      <w:proofErr w:type="spellEnd"/>
      <w:r>
        <w:rPr>
          <w:rFonts w:ascii="Georgia" w:hAnsi="Georgia" w:cs="Calibri Light"/>
        </w:rPr>
        <w:t xml:space="preserve">. </w:t>
      </w:r>
    </w:p>
    <w:p w14:paraId="192711AA" w14:textId="443BD614" w:rsidR="00B772B9" w:rsidRPr="00C6584D" w:rsidRDefault="00B772B9" w:rsidP="00B772B9">
      <w:pPr>
        <w:ind w:firstLine="567"/>
        <w:rPr>
          <w:rFonts w:ascii="Georgia" w:hAnsi="Georgia" w:cs="Calibri Light"/>
        </w:rPr>
      </w:pP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disampaikan</w:t>
      </w:r>
      <w:proofErr w:type="spellEnd"/>
      <w:r>
        <w:rPr>
          <w:rFonts w:ascii="Georgia" w:hAnsi="Georgia" w:cs="Calibri Light"/>
        </w:rPr>
        <w:t xml:space="preserve"> Petrus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khotbahnya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2 kata yang </w:t>
      </w:r>
      <w:proofErr w:type="spellStart"/>
      <w:r>
        <w:rPr>
          <w:rFonts w:ascii="Georgia" w:hAnsi="Georgia" w:cs="Calibri Light"/>
        </w:rPr>
        <w:t>menarik</w:t>
      </w:r>
      <w:proofErr w:type="spellEnd"/>
      <w:r>
        <w:rPr>
          <w:rFonts w:ascii="Georgia" w:hAnsi="Georgia" w:cs="Calibri Light"/>
        </w:rPr>
        <w:t xml:space="preserve">. </w:t>
      </w:r>
      <w:proofErr w:type="spellStart"/>
      <w:r w:rsidRPr="00BF3FD6">
        <w:rPr>
          <w:rFonts w:ascii="Georgia" w:hAnsi="Georgia" w:cs="Calibri Light"/>
          <w:i/>
        </w:rPr>
        <w:t>Pertama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ayat</w:t>
      </w:r>
      <w:proofErr w:type="spellEnd"/>
      <w:r>
        <w:rPr>
          <w:rFonts w:ascii="Georgia" w:hAnsi="Georgia" w:cs="Calibri Light"/>
        </w:rPr>
        <w:t xml:space="preserve"> 37 </w:t>
      </w:r>
      <w:proofErr w:type="spellStart"/>
      <w:r>
        <w:rPr>
          <w:rFonts w:ascii="Georgia" w:hAnsi="Georgia" w:cs="Calibri Light"/>
        </w:rPr>
        <w:t>dituliskan</w:t>
      </w:r>
      <w:proofErr w:type="spellEnd"/>
      <w:r>
        <w:rPr>
          <w:rFonts w:ascii="Georgia" w:hAnsi="Georgia" w:cs="Calibri Light"/>
        </w:rPr>
        <w:t xml:space="preserve">; </w:t>
      </w:r>
      <w:r w:rsidRPr="00881EDE">
        <w:rPr>
          <w:rFonts w:ascii="Georgia" w:hAnsi="Georgia" w:cs="Calibri Light"/>
          <w:i/>
        </w:rPr>
        <w:t>“</w:t>
      </w:r>
      <w:r w:rsidRPr="00881EDE">
        <w:rPr>
          <w:rFonts w:ascii="Georgia" w:hAnsi="Georgia"/>
          <w:i/>
          <w:szCs w:val="27"/>
        </w:rPr>
        <w:t xml:space="preserve">Ketika </w:t>
      </w:r>
      <w:proofErr w:type="spellStart"/>
      <w:r w:rsidRPr="00881EDE">
        <w:rPr>
          <w:rFonts w:ascii="Georgia" w:hAnsi="Georgia"/>
          <w:i/>
          <w:szCs w:val="27"/>
        </w:rPr>
        <w:t>mereka</w:t>
      </w:r>
      <w:proofErr w:type="spellEnd"/>
      <w:r w:rsidRPr="00881EDE">
        <w:rPr>
          <w:rFonts w:ascii="Georgia" w:hAnsi="Georgia"/>
          <w:i/>
          <w:szCs w:val="27"/>
        </w:rPr>
        <w:t xml:space="preserve"> </w:t>
      </w:r>
      <w:proofErr w:type="spellStart"/>
      <w:r w:rsidRPr="00881EDE">
        <w:rPr>
          <w:rFonts w:ascii="Georgia" w:hAnsi="Georgia"/>
          <w:i/>
          <w:szCs w:val="27"/>
        </w:rPr>
        <w:t>mendengar</w:t>
      </w:r>
      <w:proofErr w:type="spellEnd"/>
      <w:r w:rsidRPr="00881EDE">
        <w:rPr>
          <w:rFonts w:ascii="Georgia" w:hAnsi="Georgia"/>
          <w:i/>
          <w:szCs w:val="27"/>
        </w:rPr>
        <w:t xml:space="preserve"> </w:t>
      </w:r>
      <w:proofErr w:type="spellStart"/>
      <w:r w:rsidRPr="00881EDE">
        <w:rPr>
          <w:rFonts w:ascii="Georgia" w:hAnsi="Georgia"/>
          <w:i/>
          <w:szCs w:val="27"/>
        </w:rPr>
        <w:t>hal</w:t>
      </w:r>
      <w:proofErr w:type="spellEnd"/>
      <w:r w:rsidRPr="00881EDE">
        <w:rPr>
          <w:rFonts w:ascii="Georgia" w:hAnsi="Georgia"/>
          <w:i/>
          <w:szCs w:val="27"/>
        </w:rPr>
        <w:t xml:space="preserve"> </w:t>
      </w:r>
      <w:proofErr w:type="spellStart"/>
      <w:r w:rsidRPr="00881EDE">
        <w:rPr>
          <w:rFonts w:ascii="Georgia" w:hAnsi="Georgia"/>
          <w:i/>
          <w:szCs w:val="27"/>
        </w:rPr>
        <w:t>itu</w:t>
      </w:r>
      <w:proofErr w:type="spellEnd"/>
      <w:r w:rsidRPr="00881EDE">
        <w:rPr>
          <w:rFonts w:ascii="Georgia" w:hAnsi="Georgia"/>
          <w:i/>
          <w:szCs w:val="27"/>
        </w:rPr>
        <w:t xml:space="preserve"> </w:t>
      </w:r>
      <w:proofErr w:type="spellStart"/>
      <w:r w:rsidRPr="00881EDE">
        <w:rPr>
          <w:rFonts w:ascii="Georgia" w:hAnsi="Georgia"/>
          <w:i/>
          <w:szCs w:val="27"/>
        </w:rPr>
        <w:t>hati</w:t>
      </w:r>
      <w:proofErr w:type="spellEnd"/>
      <w:r w:rsidRPr="00881EDE">
        <w:rPr>
          <w:rFonts w:ascii="Georgia" w:hAnsi="Georgia"/>
          <w:i/>
          <w:szCs w:val="27"/>
        </w:rPr>
        <w:t xml:space="preserve"> </w:t>
      </w:r>
      <w:proofErr w:type="spellStart"/>
      <w:r w:rsidRPr="00881EDE">
        <w:rPr>
          <w:rFonts w:ascii="Georgia" w:hAnsi="Georgia"/>
          <w:i/>
          <w:szCs w:val="27"/>
        </w:rPr>
        <w:t>mereka</w:t>
      </w:r>
      <w:proofErr w:type="spellEnd"/>
      <w:r w:rsidRPr="00881EDE">
        <w:rPr>
          <w:rFonts w:ascii="Georgia" w:hAnsi="Georgia"/>
          <w:i/>
          <w:szCs w:val="27"/>
        </w:rPr>
        <w:t xml:space="preserve"> sangat </w:t>
      </w:r>
      <w:proofErr w:type="spellStart"/>
      <w:r w:rsidRPr="00BF3FD6">
        <w:rPr>
          <w:rFonts w:ascii="Georgia" w:hAnsi="Georgia"/>
          <w:i/>
          <w:szCs w:val="27"/>
        </w:rPr>
        <w:t>terharu</w:t>
      </w:r>
      <w:proofErr w:type="spellEnd"/>
      <w:r w:rsidRPr="00881EDE">
        <w:rPr>
          <w:rFonts w:ascii="Georgia" w:hAnsi="Georgia"/>
          <w:i/>
          <w:szCs w:val="27"/>
        </w:rPr>
        <w:t xml:space="preserve">, </w:t>
      </w:r>
      <w:proofErr w:type="spellStart"/>
      <w:r w:rsidRPr="00881EDE">
        <w:rPr>
          <w:rFonts w:ascii="Georgia" w:hAnsi="Georgia"/>
          <w:i/>
          <w:szCs w:val="27"/>
        </w:rPr>
        <w:t>lalu</w:t>
      </w:r>
      <w:proofErr w:type="spellEnd"/>
      <w:r w:rsidRPr="00881EDE">
        <w:rPr>
          <w:rFonts w:ascii="Georgia" w:hAnsi="Georgia"/>
          <w:i/>
          <w:szCs w:val="27"/>
        </w:rPr>
        <w:t xml:space="preserve"> </w:t>
      </w:r>
      <w:proofErr w:type="spellStart"/>
      <w:r w:rsidRPr="00881EDE">
        <w:rPr>
          <w:rFonts w:ascii="Georgia" w:hAnsi="Georgia"/>
          <w:i/>
          <w:szCs w:val="27"/>
        </w:rPr>
        <w:t>mereka</w:t>
      </w:r>
      <w:proofErr w:type="spellEnd"/>
      <w:r w:rsidRPr="00881EDE">
        <w:rPr>
          <w:rFonts w:ascii="Georgia" w:hAnsi="Georgia"/>
          <w:i/>
          <w:szCs w:val="27"/>
        </w:rPr>
        <w:t xml:space="preserve"> </w:t>
      </w:r>
      <w:proofErr w:type="spellStart"/>
      <w:r w:rsidRPr="00881EDE">
        <w:rPr>
          <w:rFonts w:ascii="Georgia" w:hAnsi="Georgia"/>
          <w:i/>
          <w:szCs w:val="27"/>
        </w:rPr>
        <w:t>bertanya</w:t>
      </w:r>
      <w:proofErr w:type="spellEnd"/>
      <w:r w:rsidRPr="00881EDE">
        <w:rPr>
          <w:rFonts w:ascii="Georgia" w:hAnsi="Georgia"/>
          <w:i/>
          <w:szCs w:val="27"/>
        </w:rPr>
        <w:t xml:space="preserve"> </w:t>
      </w:r>
      <w:proofErr w:type="spellStart"/>
      <w:r w:rsidRPr="00881EDE">
        <w:rPr>
          <w:rFonts w:ascii="Georgia" w:hAnsi="Georgia"/>
          <w:i/>
          <w:szCs w:val="27"/>
        </w:rPr>
        <w:t>kepada</w:t>
      </w:r>
      <w:proofErr w:type="spellEnd"/>
      <w:r w:rsidRPr="00881EDE">
        <w:rPr>
          <w:rFonts w:ascii="Georgia" w:hAnsi="Georgia"/>
          <w:i/>
          <w:szCs w:val="27"/>
        </w:rPr>
        <w:t xml:space="preserve"> Petrus dan </w:t>
      </w:r>
      <w:proofErr w:type="spellStart"/>
      <w:r w:rsidRPr="00881EDE">
        <w:rPr>
          <w:rFonts w:ascii="Georgia" w:hAnsi="Georgia"/>
          <w:i/>
          <w:szCs w:val="27"/>
        </w:rPr>
        <w:t>rasul-rasul</w:t>
      </w:r>
      <w:proofErr w:type="spellEnd"/>
      <w:r w:rsidRPr="00881EDE">
        <w:rPr>
          <w:rFonts w:ascii="Georgia" w:hAnsi="Georgia"/>
          <w:i/>
          <w:szCs w:val="27"/>
        </w:rPr>
        <w:t xml:space="preserve"> yang lain: "</w:t>
      </w:r>
      <w:proofErr w:type="spellStart"/>
      <w:r w:rsidRPr="00881EDE">
        <w:rPr>
          <w:rFonts w:ascii="Georgia" w:hAnsi="Georgia"/>
          <w:i/>
          <w:szCs w:val="27"/>
        </w:rPr>
        <w:t>Apakah</w:t>
      </w:r>
      <w:proofErr w:type="spellEnd"/>
      <w:r w:rsidRPr="00881EDE">
        <w:rPr>
          <w:rFonts w:ascii="Georgia" w:hAnsi="Georgia"/>
          <w:i/>
          <w:szCs w:val="27"/>
        </w:rPr>
        <w:t xml:space="preserve"> yang </w:t>
      </w:r>
      <w:proofErr w:type="spellStart"/>
      <w:r w:rsidRPr="00881EDE">
        <w:rPr>
          <w:rFonts w:ascii="Georgia" w:hAnsi="Georgia"/>
          <w:i/>
          <w:szCs w:val="27"/>
        </w:rPr>
        <w:t>harus</w:t>
      </w:r>
      <w:proofErr w:type="spellEnd"/>
      <w:r w:rsidRPr="00881EDE">
        <w:rPr>
          <w:rFonts w:ascii="Georgia" w:hAnsi="Georgia"/>
          <w:i/>
          <w:szCs w:val="27"/>
        </w:rPr>
        <w:t xml:space="preserve"> kami </w:t>
      </w:r>
      <w:proofErr w:type="spellStart"/>
      <w:r w:rsidRPr="00881EDE">
        <w:rPr>
          <w:rFonts w:ascii="Georgia" w:hAnsi="Georgia"/>
          <w:i/>
          <w:szCs w:val="27"/>
        </w:rPr>
        <w:t>perbuat</w:t>
      </w:r>
      <w:proofErr w:type="spellEnd"/>
      <w:r w:rsidRPr="00881EDE">
        <w:rPr>
          <w:rFonts w:ascii="Georgia" w:hAnsi="Georgia"/>
          <w:i/>
          <w:szCs w:val="27"/>
        </w:rPr>
        <w:t>,</w:t>
      </w:r>
      <w:r w:rsidRPr="00881EDE">
        <w:rPr>
          <w:rFonts w:ascii="Georgia" w:hAnsi="Georgia"/>
          <w:i/>
          <w:sz w:val="16"/>
          <w:szCs w:val="19"/>
          <w:vertAlign w:val="superscript"/>
        </w:rPr>
        <w:t xml:space="preserve"> </w:t>
      </w:r>
      <w:proofErr w:type="spellStart"/>
      <w:r w:rsidRPr="00881EDE">
        <w:rPr>
          <w:rFonts w:ascii="Georgia" w:hAnsi="Georgia"/>
          <w:i/>
          <w:szCs w:val="27"/>
        </w:rPr>
        <w:t>saudara-saudara</w:t>
      </w:r>
      <w:proofErr w:type="spellEnd"/>
      <w:r w:rsidRPr="00881EDE">
        <w:rPr>
          <w:rFonts w:ascii="Georgia" w:hAnsi="Georgia"/>
          <w:i/>
          <w:szCs w:val="27"/>
        </w:rPr>
        <w:t>?"</w:t>
      </w:r>
      <w:r>
        <w:rPr>
          <w:rFonts w:ascii="Georgia" w:hAnsi="Georgia"/>
          <w:szCs w:val="27"/>
        </w:rPr>
        <w:t xml:space="preserve"> Kata </w:t>
      </w:r>
      <w:proofErr w:type="spellStart"/>
      <w:r>
        <w:rPr>
          <w:rFonts w:ascii="Georgia" w:hAnsi="Georgia"/>
          <w:b/>
          <w:szCs w:val="27"/>
        </w:rPr>
        <w:t>terharu</w:t>
      </w:r>
      <w:proofErr w:type="spellEnd"/>
      <w:r>
        <w:rPr>
          <w:rFonts w:ascii="Georgia" w:hAnsi="Georgia"/>
          <w:b/>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bahasa</w:t>
      </w:r>
      <w:proofErr w:type="spellEnd"/>
      <w:r>
        <w:rPr>
          <w:rFonts w:ascii="Georgia" w:hAnsi="Georgia"/>
          <w:szCs w:val="27"/>
        </w:rPr>
        <w:t xml:space="preserve"> </w:t>
      </w:r>
      <w:proofErr w:type="spellStart"/>
      <w:r>
        <w:rPr>
          <w:rFonts w:ascii="Georgia" w:hAnsi="Georgia"/>
          <w:szCs w:val="27"/>
        </w:rPr>
        <w:t>aslinya</w:t>
      </w:r>
      <w:proofErr w:type="spellEnd"/>
      <w:r>
        <w:rPr>
          <w:rFonts w:ascii="Georgia" w:hAnsi="Georgia"/>
          <w:szCs w:val="27"/>
        </w:rPr>
        <w:t xml:space="preserve"> </w:t>
      </w:r>
      <w:proofErr w:type="spellStart"/>
      <w:r>
        <w:rPr>
          <w:rFonts w:ascii="Georgia" w:hAnsi="Georgia"/>
          <w:szCs w:val="27"/>
        </w:rPr>
        <w:t>dipakai</w:t>
      </w:r>
      <w:proofErr w:type="spellEnd"/>
      <w:r>
        <w:rPr>
          <w:rFonts w:ascii="Georgia" w:hAnsi="Georgia"/>
          <w:szCs w:val="27"/>
        </w:rPr>
        <w:t xml:space="preserve"> kata </w:t>
      </w:r>
      <w:proofErr w:type="spellStart"/>
      <w:r>
        <w:rPr>
          <w:rFonts w:ascii="Georgia" w:hAnsi="Georgia"/>
          <w:i/>
          <w:iCs/>
          <w:szCs w:val="27"/>
        </w:rPr>
        <w:t>katanoos’</w:t>
      </w:r>
      <w:r w:rsidRPr="00D54CB4">
        <w:rPr>
          <w:rFonts w:ascii="Georgia" w:hAnsi="Georgia"/>
          <w:i/>
          <w:iCs/>
          <w:szCs w:val="27"/>
        </w:rPr>
        <w:t>so</w:t>
      </w:r>
      <w:proofErr w:type="spellEnd"/>
      <w:r>
        <w:rPr>
          <w:rFonts w:ascii="Georgia" w:hAnsi="Georgia"/>
          <w:i/>
          <w:iCs/>
          <w:szCs w:val="27"/>
        </w:rPr>
        <w:t xml:space="preserve">, </w:t>
      </w:r>
      <w:r>
        <w:rPr>
          <w:rFonts w:ascii="Georgia" w:hAnsi="Georgia"/>
          <w:iCs/>
          <w:szCs w:val="27"/>
        </w:rPr>
        <w:t>yang</w:t>
      </w:r>
      <w:r w:rsidRPr="00D54CB4">
        <w:rPr>
          <w:rFonts w:ascii="Georgia" w:hAnsi="Georgia"/>
          <w:b/>
          <w:sz w:val="18"/>
          <w:szCs w:val="27"/>
        </w:rPr>
        <w:t xml:space="preserve"> </w:t>
      </w:r>
      <w:proofErr w:type="spellStart"/>
      <w:r>
        <w:rPr>
          <w:rFonts w:ascii="Georgia" w:hAnsi="Georgia"/>
          <w:szCs w:val="27"/>
        </w:rPr>
        <w:t>berarti</w:t>
      </w:r>
      <w:proofErr w:type="spellEnd"/>
      <w:r>
        <w:rPr>
          <w:rFonts w:ascii="Georgia" w:hAnsi="Georgia"/>
          <w:szCs w:val="27"/>
        </w:rPr>
        <w:t xml:space="preserve"> </w:t>
      </w:r>
      <w:proofErr w:type="spellStart"/>
      <w:r>
        <w:rPr>
          <w:rFonts w:ascii="Georgia" w:hAnsi="Georgia"/>
          <w:szCs w:val="27"/>
        </w:rPr>
        <w:t>menusuk</w:t>
      </w:r>
      <w:proofErr w:type="spellEnd"/>
      <w:r>
        <w:rPr>
          <w:rFonts w:ascii="Georgia" w:hAnsi="Georgia"/>
          <w:szCs w:val="27"/>
        </w:rPr>
        <w:t xml:space="preserve">. </w:t>
      </w:r>
      <w:proofErr w:type="spellStart"/>
      <w:r>
        <w:rPr>
          <w:rFonts w:ascii="Georgia" w:hAnsi="Georgia"/>
          <w:szCs w:val="27"/>
        </w:rPr>
        <w:t>Artinya</w:t>
      </w:r>
      <w:proofErr w:type="spellEnd"/>
      <w:r>
        <w:rPr>
          <w:rFonts w:ascii="Georgia" w:hAnsi="Georgia"/>
          <w:szCs w:val="27"/>
        </w:rPr>
        <w:t xml:space="preserve">, </w:t>
      </w:r>
      <w:proofErr w:type="spellStart"/>
      <w:r>
        <w:rPr>
          <w:rFonts w:ascii="Georgia" w:hAnsi="Georgia"/>
          <w:szCs w:val="27"/>
        </w:rPr>
        <w:t>pesan</w:t>
      </w:r>
      <w:proofErr w:type="spellEnd"/>
      <w:r>
        <w:rPr>
          <w:rFonts w:ascii="Georgia" w:hAnsi="Georgia"/>
          <w:szCs w:val="27"/>
        </w:rPr>
        <w:t xml:space="preserve"> yang </w:t>
      </w:r>
      <w:proofErr w:type="spellStart"/>
      <w:r>
        <w:rPr>
          <w:rFonts w:ascii="Georgia" w:hAnsi="Georgia"/>
          <w:szCs w:val="27"/>
        </w:rPr>
        <w:t>disampaikan</w:t>
      </w:r>
      <w:proofErr w:type="spellEnd"/>
      <w:r>
        <w:rPr>
          <w:rFonts w:ascii="Georgia" w:hAnsi="Georgia"/>
          <w:szCs w:val="27"/>
        </w:rPr>
        <w:t xml:space="preserve"> Petrus </w:t>
      </w:r>
      <w:proofErr w:type="spellStart"/>
      <w:r>
        <w:rPr>
          <w:rFonts w:ascii="Georgia" w:hAnsi="Georgia"/>
          <w:szCs w:val="27"/>
        </w:rPr>
        <w:t>sungguh</w:t>
      </w:r>
      <w:proofErr w:type="spellEnd"/>
      <w:r>
        <w:rPr>
          <w:rFonts w:ascii="Georgia" w:hAnsi="Georgia"/>
          <w:szCs w:val="27"/>
        </w:rPr>
        <w:t xml:space="preserve"> </w:t>
      </w:r>
      <w:proofErr w:type="spellStart"/>
      <w:r>
        <w:rPr>
          <w:rFonts w:ascii="Georgia" w:hAnsi="Georgia"/>
          <w:szCs w:val="27"/>
        </w:rPr>
        <w:t>dapat</w:t>
      </w:r>
      <w:proofErr w:type="spellEnd"/>
      <w:r>
        <w:rPr>
          <w:rFonts w:ascii="Georgia" w:hAnsi="Georgia"/>
          <w:szCs w:val="27"/>
        </w:rPr>
        <w:t xml:space="preserve"> </w:t>
      </w:r>
      <w:proofErr w:type="spellStart"/>
      <w:r>
        <w:rPr>
          <w:rFonts w:ascii="Georgia" w:hAnsi="Georgia"/>
          <w:szCs w:val="27"/>
        </w:rPr>
        <w:t>masuk</w:t>
      </w:r>
      <w:proofErr w:type="spellEnd"/>
      <w:r>
        <w:rPr>
          <w:rFonts w:ascii="Georgia" w:hAnsi="Georgia"/>
          <w:szCs w:val="27"/>
        </w:rPr>
        <w:t xml:space="preserve"> </w:t>
      </w:r>
      <w:proofErr w:type="spellStart"/>
      <w:r>
        <w:rPr>
          <w:rFonts w:ascii="Georgia" w:hAnsi="Georgia"/>
          <w:szCs w:val="27"/>
        </w:rPr>
        <w:t>ke</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hati</w:t>
      </w:r>
      <w:proofErr w:type="spellEnd"/>
      <w:r>
        <w:rPr>
          <w:rFonts w:ascii="Georgia" w:hAnsi="Georgia"/>
          <w:szCs w:val="27"/>
        </w:rPr>
        <w:t xml:space="preserve"> </w:t>
      </w:r>
      <w:proofErr w:type="spellStart"/>
      <w:r>
        <w:rPr>
          <w:rFonts w:ascii="Georgia" w:hAnsi="Georgia"/>
          <w:szCs w:val="27"/>
        </w:rPr>
        <w:t>pendengar</w:t>
      </w:r>
      <w:proofErr w:type="spellEnd"/>
      <w:r>
        <w:rPr>
          <w:rFonts w:ascii="Georgia" w:hAnsi="Georgia"/>
          <w:szCs w:val="27"/>
        </w:rPr>
        <w:t xml:space="preserve"> dan </w:t>
      </w:r>
      <w:proofErr w:type="spellStart"/>
      <w:r>
        <w:rPr>
          <w:rFonts w:ascii="Georgia" w:hAnsi="Georgia"/>
          <w:szCs w:val="27"/>
        </w:rPr>
        <w:t>dihayati</w:t>
      </w:r>
      <w:proofErr w:type="spellEnd"/>
      <w:r>
        <w:rPr>
          <w:rFonts w:ascii="Georgia" w:hAnsi="Georgia"/>
          <w:szCs w:val="27"/>
        </w:rPr>
        <w:t xml:space="preserve"> oleh </w:t>
      </w:r>
      <w:proofErr w:type="spellStart"/>
      <w:r>
        <w:rPr>
          <w:rFonts w:ascii="Georgia" w:hAnsi="Georgia"/>
          <w:szCs w:val="27"/>
        </w:rPr>
        <w:t>mereka</w:t>
      </w:r>
      <w:proofErr w:type="spellEnd"/>
      <w:r>
        <w:rPr>
          <w:rFonts w:ascii="Georgia" w:hAnsi="Georgia"/>
          <w:szCs w:val="27"/>
        </w:rPr>
        <w:t xml:space="preserve">. </w:t>
      </w:r>
      <w:proofErr w:type="spellStart"/>
      <w:r>
        <w:rPr>
          <w:rFonts w:ascii="Georgia" w:hAnsi="Georgia"/>
          <w:szCs w:val="27"/>
        </w:rPr>
        <w:t>Ungkapan</w:t>
      </w:r>
      <w:proofErr w:type="spellEnd"/>
      <w:r>
        <w:rPr>
          <w:rFonts w:ascii="Georgia" w:hAnsi="Georgia"/>
          <w:szCs w:val="27"/>
        </w:rPr>
        <w:t xml:space="preserve"> </w:t>
      </w:r>
      <w:proofErr w:type="spellStart"/>
      <w:r>
        <w:rPr>
          <w:rFonts w:ascii="Georgia" w:hAnsi="Georgia"/>
          <w:szCs w:val="27"/>
        </w:rPr>
        <w:t>itu</w:t>
      </w:r>
      <w:proofErr w:type="spellEnd"/>
      <w:r>
        <w:rPr>
          <w:rFonts w:ascii="Georgia" w:hAnsi="Georgia"/>
          <w:szCs w:val="27"/>
        </w:rPr>
        <w:t xml:space="preserve"> </w:t>
      </w:r>
      <w:proofErr w:type="spellStart"/>
      <w:r>
        <w:rPr>
          <w:rFonts w:ascii="Georgia" w:hAnsi="Georgia"/>
          <w:szCs w:val="27"/>
        </w:rPr>
        <w:t>merupakan</w:t>
      </w:r>
      <w:proofErr w:type="spellEnd"/>
      <w:r>
        <w:rPr>
          <w:rFonts w:ascii="Georgia" w:hAnsi="Georgia"/>
          <w:szCs w:val="27"/>
        </w:rPr>
        <w:t xml:space="preserve"> </w:t>
      </w:r>
      <w:proofErr w:type="spellStart"/>
      <w:r>
        <w:rPr>
          <w:rFonts w:ascii="Georgia" w:hAnsi="Georgia"/>
          <w:szCs w:val="27"/>
        </w:rPr>
        <w:t>gambaran</w:t>
      </w:r>
      <w:proofErr w:type="spellEnd"/>
      <w:r>
        <w:rPr>
          <w:rFonts w:ascii="Georgia" w:hAnsi="Georgia"/>
          <w:szCs w:val="27"/>
        </w:rPr>
        <w:t xml:space="preserve"> </w:t>
      </w:r>
      <w:proofErr w:type="spellStart"/>
      <w:r>
        <w:rPr>
          <w:rFonts w:ascii="Georgia" w:hAnsi="Georgia"/>
          <w:szCs w:val="27"/>
        </w:rPr>
        <w:t>bagaimana</w:t>
      </w:r>
      <w:proofErr w:type="spellEnd"/>
      <w:r>
        <w:rPr>
          <w:rFonts w:ascii="Georgia" w:hAnsi="Georgia"/>
          <w:szCs w:val="27"/>
        </w:rPr>
        <w:t xml:space="preserve"> </w:t>
      </w:r>
      <w:proofErr w:type="spellStart"/>
      <w:r>
        <w:rPr>
          <w:rFonts w:ascii="Georgia" w:hAnsi="Georgia"/>
          <w:szCs w:val="27"/>
        </w:rPr>
        <w:t>Roh</w:t>
      </w:r>
      <w:proofErr w:type="spellEnd"/>
      <w:r>
        <w:rPr>
          <w:rFonts w:ascii="Georgia" w:hAnsi="Georgia"/>
          <w:szCs w:val="27"/>
        </w:rPr>
        <w:t xml:space="preserve"> Kudus </w:t>
      </w:r>
      <w:proofErr w:type="spellStart"/>
      <w:r>
        <w:rPr>
          <w:rFonts w:ascii="Georgia" w:hAnsi="Georgia"/>
          <w:szCs w:val="27"/>
        </w:rPr>
        <w:t>bekerja</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diri</w:t>
      </w:r>
      <w:proofErr w:type="spellEnd"/>
      <w:r>
        <w:rPr>
          <w:rFonts w:ascii="Georgia" w:hAnsi="Georgia"/>
          <w:szCs w:val="27"/>
        </w:rPr>
        <w:t xml:space="preserve"> </w:t>
      </w:r>
      <w:proofErr w:type="spellStart"/>
      <w:r>
        <w:rPr>
          <w:rFonts w:ascii="Georgia" w:hAnsi="Georgia"/>
          <w:szCs w:val="27"/>
        </w:rPr>
        <w:t>banyak</w:t>
      </w:r>
      <w:proofErr w:type="spellEnd"/>
      <w:r>
        <w:rPr>
          <w:rFonts w:ascii="Georgia" w:hAnsi="Georgia"/>
          <w:szCs w:val="27"/>
        </w:rPr>
        <w:t xml:space="preserve"> orang yang </w:t>
      </w:r>
      <w:proofErr w:type="spellStart"/>
      <w:r>
        <w:rPr>
          <w:rFonts w:ascii="Georgia" w:hAnsi="Georgia"/>
          <w:szCs w:val="27"/>
        </w:rPr>
        <w:t>mendengarkan</w:t>
      </w:r>
      <w:proofErr w:type="spellEnd"/>
      <w:r>
        <w:rPr>
          <w:rFonts w:ascii="Georgia" w:hAnsi="Georgia"/>
          <w:szCs w:val="27"/>
        </w:rPr>
        <w:t xml:space="preserve"> Petrus pada </w:t>
      </w:r>
      <w:proofErr w:type="spellStart"/>
      <w:r>
        <w:rPr>
          <w:rFonts w:ascii="Georgia" w:hAnsi="Georgia"/>
          <w:szCs w:val="27"/>
        </w:rPr>
        <w:t>saat</w:t>
      </w:r>
      <w:proofErr w:type="spellEnd"/>
      <w:r>
        <w:rPr>
          <w:rFonts w:ascii="Georgia" w:hAnsi="Georgia"/>
          <w:szCs w:val="27"/>
        </w:rPr>
        <w:t xml:space="preserve"> </w:t>
      </w:r>
      <w:proofErr w:type="spellStart"/>
      <w:r>
        <w:rPr>
          <w:rFonts w:ascii="Georgia" w:hAnsi="Georgia"/>
          <w:szCs w:val="27"/>
        </w:rPr>
        <w:t>itu</w:t>
      </w:r>
      <w:proofErr w:type="spellEnd"/>
      <w:r>
        <w:rPr>
          <w:rFonts w:ascii="Georgia" w:hAnsi="Georgia"/>
          <w:szCs w:val="27"/>
        </w:rPr>
        <w:t xml:space="preserve">. </w:t>
      </w:r>
      <w:proofErr w:type="spellStart"/>
      <w:r w:rsidRPr="00BF3FD6">
        <w:rPr>
          <w:rFonts w:ascii="Georgia" w:hAnsi="Georgia"/>
          <w:i/>
          <w:szCs w:val="27"/>
        </w:rPr>
        <w:t>Kedua</w:t>
      </w:r>
      <w:proofErr w:type="spellEnd"/>
      <w:r>
        <w:rPr>
          <w:rFonts w:ascii="Georgia" w:hAnsi="Georgia"/>
          <w:szCs w:val="27"/>
        </w:rPr>
        <w:t xml:space="preserve">, </w:t>
      </w:r>
      <w:proofErr w:type="spellStart"/>
      <w:r>
        <w:rPr>
          <w:rFonts w:ascii="Georgia" w:hAnsi="Georgia"/>
          <w:szCs w:val="27"/>
        </w:rPr>
        <w:t>setelah</w:t>
      </w:r>
      <w:proofErr w:type="spellEnd"/>
      <w:r>
        <w:rPr>
          <w:rFonts w:ascii="Georgia" w:hAnsi="Georgia"/>
          <w:szCs w:val="27"/>
        </w:rPr>
        <w:t xml:space="preserve"> Petrus </w:t>
      </w:r>
      <w:proofErr w:type="spellStart"/>
      <w:r>
        <w:rPr>
          <w:rFonts w:ascii="Georgia" w:hAnsi="Georgia"/>
          <w:szCs w:val="27"/>
        </w:rPr>
        <w:t>menyampaikan</w:t>
      </w:r>
      <w:proofErr w:type="spellEnd"/>
      <w:r>
        <w:rPr>
          <w:rFonts w:ascii="Georgia" w:hAnsi="Georgia"/>
          <w:szCs w:val="27"/>
        </w:rPr>
        <w:t xml:space="preserve"> </w:t>
      </w:r>
      <w:proofErr w:type="spellStart"/>
      <w:r>
        <w:rPr>
          <w:rFonts w:ascii="Georgia" w:hAnsi="Georgia"/>
          <w:szCs w:val="27"/>
        </w:rPr>
        <w:t>khotbahnya</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ayat</w:t>
      </w:r>
      <w:proofErr w:type="spellEnd"/>
      <w:r>
        <w:rPr>
          <w:rFonts w:ascii="Georgia" w:hAnsi="Georgia"/>
          <w:szCs w:val="27"/>
        </w:rPr>
        <w:t xml:space="preserve"> 41 </w:t>
      </w:r>
      <w:proofErr w:type="spellStart"/>
      <w:r>
        <w:rPr>
          <w:rFonts w:ascii="Georgia" w:hAnsi="Georgia"/>
          <w:szCs w:val="27"/>
        </w:rPr>
        <w:t>ditulis</w:t>
      </w:r>
      <w:proofErr w:type="spellEnd"/>
      <w:r>
        <w:rPr>
          <w:rFonts w:ascii="Georgia" w:hAnsi="Georgia"/>
          <w:szCs w:val="27"/>
        </w:rPr>
        <w:t xml:space="preserve"> </w:t>
      </w:r>
      <w:proofErr w:type="spellStart"/>
      <w:r>
        <w:rPr>
          <w:rFonts w:ascii="Georgia" w:hAnsi="Georgia"/>
          <w:szCs w:val="27"/>
        </w:rPr>
        <w:t>demikian</w:t>
      </w:r>
      <w:proofErr w:type="spellEnd"/>
      <w:r>
        <w:rPr>
          <w:rFonts w:ascii="Georgia" w:hAnsi="Georgia"/>
          <w:szCs w:val="27"/>
        </w:rPr>
        <w:t xml:space="preserve">; </w:t>
      </w:r>
      <w:r w:rsidRPr="00DF3768">
        <w:rPr>
          <w:rFonts w:ascii="Georgia" w:hAnsi="Georgia" w:cs="Calibri Light"/>
          <w:i/>
        </w:rPr>
        <w:t>“</w:t>
      </w:r>
      <w:r w:rsidRPr="00DF3768">
        <w:rPr>
          <w:rFonts w:ascii="Georgia" w:hAnsi="Georgia"/>
          <w:i/>
        </w:rPr>
        <w:t xml:space="preserve">Orang-orang yang </w:t>
      </w:r>
      <w:proofErr w:type="spellStart"/>
      <w:r w:rsidRPr="00DF3768">
        <w:rPr>
          <w:rFonts w:ascii="Georgia" w:hAnsi="Georgia"/>
          <w:i/>
        </w:rPr>
        <w:t>menerima</w:t>
      </w:r>
      <w:proofErr w:type="spellEnd"/>
      <w:r w:rsidRPr="00DF3768">
        <w:rPr>
          <w:rFonts w:ascii="Georgia" w:hAnsi="Georgia"/>
          <w:i/>
        </w:rPr>
        <w:t xml:space="preserve"> </w:t>
      </w:r>
      <w:proofErr w:type="spellStart"/>
      <w:r w:rsidRPr="00DF3768">
        <w:rPr>
          <w:rFonts w:ascii="Georgia" w:hAnsi="Georgia"/>
          <w:i/>
        </w:rPr>
        <w:t>perkataannya</w:t>
      </w:r>
      <w:proofErr w:type="spellEnd"/>
      <w:r w:rsidRPr="00DF3768">
        <w:rPr>
          <w:rFonts w:ascii="Georgia" w:hAnsi="Georgia"/>
          <w:i/>
        </w:rPr>
        <w:t xml:space="preserve"> </w:t>
      </w:r>
      <w:proofErr w:type="spellStart"/>
      <w:r w:rsidRPr="00DF3768">
        <w:rPr>
          <w:rFonts w:ascii="Georgia" w:hAnsi="Georgia"/>
          <w:i/>
        </w:rPr>
        <w:t>itu</w:t>
      </w:r>
      <w:proofErr w:type="spellEnd"/>
      <w:r w:rsidRPr="00DF3768">
        <w:rPr>
          <w:rFonts w:ascii="Georgia" w:hAnsi="Georgia"/>
          <w:i/>
        </w:rPr>
        <w:t xml:space="preserve"> </w:t>
      </w:r>
      <w:proofErr w:type="spellStart"/>
      <w:r w:rsidRPr="00DF3768">
        <w:rPr>
          <w:rFonts w:ascii="Georgia" w:hAnsi="Georgia"/>
          <w:i/>
        </w:rPr>
        <w:t>memberi</w:t>
      </w:r>
      <w:proofErr w:type="spellEnd"/>
      <w:r w:rsidRPr="00DF3768">
        <w:rPr>
          <w:rFonts w:ascii="Georgia" w:hAnsi="Georgia"/>
          <w:i/>
        </w:rPr>
        <w:t xml:space="preserve"> </w:t>
      </w:r>
      <w:proofErr w:type="spellStart"/>
      <w:r w:rsidRPr="00DF3768">
        <w:rPr>
          <w:rFonts w:ascii="Georgia" w:hAnsi="Georgia"/>
          <w:i/>
        </w:rPr>
        <w:t>diri</w:t>
      </w:r>
      <w:proofErr w:type="spellEnd"/>
      <w:r w:rsidRPr="00DF3768">
        <w:rPr>
          <w:rFonts w:ascii="Georgia" w:hAnsi="Georgia"/>
          <w:i/>
        </w:rPr>
        <w:t xml:space="preserve"> </w:t>
      </w:r>
      <w:proofErr w:type="spellStart"/>
      <w:r w:rsidRPr="00DF3768">
        <w:rPr>
          <w:rFonts w:ascii="Georgia" w:hAnsi="Georgia"/>
          <w:i/>
        </w:rPr>
        <w:t>dibaptis</w:t>
      </w:r>
      <w:proofErr w:type="spellEnd"/>
      <w:r>
        <w:rPr>
          <w:rFonts w:ascii="Georgia" w:hAnsi="Georgia"/>
          <w:i/>
        </w:rPr>
        <w:t xml:space="preserve"> .</w:t>
      </w:r>
      <w:r w:rsidRPr="00DF3768">
        <w:rPr>
          <w:rFonts w:ascii="Georgia" w:hAnsi="Georgia"/>
          <w:i/>
        </w:rPr>
        <w:t>..”</w:t>
      </w:r>
      <w:r>
        <w:rPr>
          <w:rFonts w:ascii="Georgia" w:hAnsi="Georgia"/>
        </w:rPr>
        <w:t xml:space="preserve"> (ay.41). Kata </w:t>
      </w:r>
      <w:proofErr w:type="spellStart"/>
      <w:r>
        <w:rPr>
          <w:rFonts w:ascii="Georgia" w:hAnsi="Georgia"/>
          <w:b/>
        </w:rPr>
        <w:t>menerima</w:t>
      </w:r>
      <w:proofErr w:type="spellEnd"/>
      <w:r>
        <w:rPr>
          <w:rFonts w:ascii="Georgia" w:hAnsi="Georgia"/>
          <w:b/>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orang </w:t>
      </w:r>
      <w:proofErr w:type="spellStart"/>
      <w:r>
        <w:rPr>
          <w:rFonts w:ascii="Georgia" w:hAnsi="Georgia"/>
        </w:rPr>
        <w:t>banyak</w:t>
      </w:r>
      <w:proofErr w:type="spellEnd"/>
      <w:r>
        <w:rPr>
          <w:rFonts w:ascii="Georgia" w:hAnsi="Georgia"/>
        </w:rPr>
        <w:t xml:space="preserve"> yang </w:t>
      </w:r>
      <w:proofErr w:type="spellStart"/>
      <w:r>
        <w:rPr>
          <w:rFonts w:ascii="Georgia" w:hAnsi="Georgia"/>
        </w:rPr>
        <w:t>kira-kira</w:t>
      </w:r>
      <w:proofErr w:type="spellEnd"/>
      <w:r>
        <w:rPr>
          <w:rFonts w:ascii="Georgia" w:hAnsi="Georgia"/>
        </w:rPr>
        <w:t xml:space="preserve"> </w:t>
      </w:r>
      <w:proofErr w:type="spellStart"/>
      <w:r>
        <w:rPr>
          <w:rFonts w:ascii="Georgia" w:hAnsi="Georgia"/>
        </w:rPr>
        <w:t>jumlahnya</w:t>
      </w:r>
      <w:proofErr w:type="spellEnd"/>
      <w:r>
        <w:rPr>
          <w:rFonts w:ascii="Georgia" w:hAnsi="Georgia"/>
        </w:rPr>
        <w:t xml:space="preserve"> </w:t>
      </w:r>
      <w:proofErr w:type="spellStart"/>
      <w:r>
        <w:rPr>
          <w:rFonts w:ascii="Georgia" w:hAnsi="Georgia"/>
        </w:rPr>
        <w:t>sekitar</w:t>
      </w:r>
      <w:proofErr w:type="spellEnd"/>
      <w:r>
        <w:rPr>
          <w:rFonts w:ascii="Georgia" w:hAnsi="Georgia"/>
        </w:rPr>
        <w:t xml:space="preserve"> </w:t>
      </w:r>
      <w:proofErr w:type="spellStart"/>
      <w:r>
        <w:rPr>
          <w:rFonts w:ascii="Georgia" w:hAnsi="Georgia"/>
        </w:rPr>
        <w:t>tiga</w:t>
      </w:r>
      <w:proofErr w:type="spellEnd"/>
      <w:r>
        <w:rPr>
          <w:rFonts w:ascii="Georgia" w:hAnsi="Georgia"/>
        </w:rPr>
        <w:t xml:space="preserve"> </w:t>
      </w:r>
      <w:proofErr w:type="spellStart"/>
      <w:r>
        <w:rPr>
          <w:rFonts w:ascii="Georgia" w:hAnsi="Georgia"/>
        </w:rPr>
        <w:t>ribu</w:t>
      </w:r>
      <w:proofErr w:type="spellEnd"/>
      <w:r>
        <w:rPr>
          <w:rFonts w:ascii="Georgia" w:hAnsi="Georgia"/>
        </w:rPr>
        <w:t xml:space="preserve"> </w:t>
      </w:r>
      <w:proofErr w:type="spellStart"/>
      <w:r>
        <w:rPr>
          <w:rFonts w:ascii="Georgia" w:hAnsi="Georgia"/>
        </w:rPr>
        <w:t>jiwa</w:t>
      </w:r>
      <w:proofErr w:type="spellEnd"/>
      <w:r>
        <w:rPr>
          <w:rFonts w:ascii="Georgia" w:hAnsi="Georgia"/>
        </w:rPr>
        <w:t xml:space="preserve">“(ay.42). </w:t>
      </w:r>
      <w:proofErr w:type="spellStart"/>
      <w:r>
        <w:rPr>
          <w:rFonts w:ascii="Georgia" w:hAnsi="Georgia"/>
        </w:rPr>
        <w:t>Penerimaan</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lastRenderedPageBreak/>
        <w:t>adalah</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lanjutan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yang </w:t>
      </w:r>
      <w:proofErr w:type="spellStart"/>
      <w:r>
        <w:rPr>
          <w:rFonts w:ascii="Georgia" w:hAnsi="Georgia"/>
        </w:rPr>
        <w:t>sudah</w:t>
      </w:r>
      <w:proofErr w:type="spellEnd"/>
      <w:r>
        <w:rPr>
          <w:rFonts w:ascii="Georgia" w:hAnsi="Georgia"/>
        </w:rPr>
        <w:t xml:space="preserve"> </w:t>
      </w:r>
      <w:proofErr w:type="spellStart"/>
      <w:r>
        <w:rPr>
          <w:rFonts w:ascii="Georgia" w:hAnsi="Georgia"/>
        </w:rPr>
        <w:t>lebih</w:t>
      </w:r>
      <w:proofErr w:type="spellEnd"/>
      <w:r>
        <w:rPr>
          <w:rFonts w:ascii="Georgia" w:hAnsi="Georgia"/>
        </w:rPr>
        <w:t xml:space="preserve"> </w:t>
      </w:r>
      <w:proofErr w:type="spellStart"/>
      <w:r>
        <w:rPr>
          <w:rFonts w:ascii="Georgia" w:hAnsi="Georgia"/>
        </w:rPr>
        <w:t>dulu</w:t>
      </w:r>
      <w:proofErr w:type="spellEnd"/>
      <w:r>
        <w:rPr>
          <w:rFonts w:ascii="Georgia" w:hAnsi="Georgia"/>
        </w:rPr>
        <w:t xml:space="preserve"> </w:t>
      </w:r>
      <w:proofErr w:type="spellStart"/>
      <w:r>
        <w:rPr>
          <w:rFonts w:ascii="Georgia" w:hAnsi="Georgia"/>
        </w:rPr>
        <w:t>tersentuh</w:t>
      </w:r>
      <w:proofErr w:type="spellEnd"/>
      <w:r>
        <w:rPr>
          <w:rFonts w:ascii="Georgia" w:hAnsi="Georgia"/>
        </w:rPr>
        <w:t xml:space="preserve"> oleh </w:t>
      </w:r>
      <w:proofErr w:type="spellStart"/>
      <w:r>
        <w:rPr>
          <w:rFonts w:ascii="Georgia" w:hAnsi="Georgia"/>
        </w:rPr>
        <w:t>berita</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
    <w:p w14:paraId="0ADD58F7" w14:textId="77777777" w:rsidR="00B772B9" w:rsidRPr="00222D1E" w:rsidRDefault="00B772B9" w:rsidP="00B772B9">
      <w:pPr>
        <w:ind w:firstLine="567"/>
        <w:rPr>
          <w:rFonts w:ascii="Georgia" w:hAnsi="Georgia"/>
          <w:szCs w:val="27"/>
        </w:rPr>
      </w:pPr>
      <w:proofErr w:type="spellStart"/>
      <w:r>
        <w:rPr>
          <w:rFonts w:ascii="Georgia" w:hAnsi="Georgia"/>
        </w:rPr>
        <w:t>Peristiwa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menarik</w:t>
      </w:r>
      <w:proofErr w:type="spellEnd"/>
      <w:r>
        <w:rPr>
          <w:rFonts w:ascii="Georgia" w:hAnsi="Georgia"/>
        </w:rPr>
        <w:t xml:space="preserve"> </w:t>
      </w:r>
      <w:proofErr w:type="spellStart"/>
      <w:r>
        <w:rPr>
          <w:rFonts w:ascii="Georgia" w:hAnsi="Georgia"/>
        </w:rPr>
        <w:t>mengingat</w:t>
      </w:r>
      <w:proofErr w:type="spellEnd"/>
      <w:r>
        <w:rPr>
          <w:rFonts w:ascii="Georgia" w:hAnsi="Georgia"/>
        </w:rPr>
        <w:t xml:space="preserve"> </w:t>
      </w:r>
      <w:proofErr w:type="spellStart"/>
      <w:r>
        <w:rPr>
          <w:rFonts w:ascii="Georgia" w:hAnsi="Georgia"/>
        </w:rPr>
        <w:t>berita</w:t>
      </w:r>
      <w:proofErr w:type="spellEnd"/>
      <w:r>
        <w:rPr>
          <w:rFonts w:ascii="Georgia" w:hAnsi="Georgia"/>
        </w:rPr>
        <w:t xml:space="preserve"> yang </w:t>
      </w:r>
      <w:proofErr w:type="spellStart"/>
      <w:r>
        <w:rPr>
          <w:rFonts w:ascii="Georgia" w:hAnsi="Georgia"/>
        </w:rPr>
        <w:t>disampaikan</w:t>
      </w:r>
      <w:proofErr w:type="spellEnd"/>
      <w:r>
        <w:rPr>
          <w:rFonts w:ascii="Georgia" w:hAnsi="Georgia"/>
        </w:rPr>
        <w:t xml:space="preserve"> Petrus </w:t>
      </w:r>
      <w:proofErr w:type="spellStart"/>
      <w:r>
        <w:rPr>
          <w:rFonts w:ascii="Georgia" w:hAnsi="Georgia"/>
        </w:rPr>
        <w:t>adalah</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yang </w:t>
      </w:r>
      <w:proofErr w:type="spellStart"/>
      <w:r>
        <w:rPr>
          <w:rFonts w:ascii="Georgia" w:hAnsi="Georgia"/>
        </w:rPr>
        <w:t>secara</w:t>
      </w:r>
      <w:proofErr w:type="spellEnd"/>
      <w:r>
        <w:rPr>
          <w:rFonts w:ascii="Georgia" w:hAnsi="Georgia"/>
        </w:rPr>
        <w:t xml:space="preserve"> </w:t>
      </w:r>
      <w:proofErr w:type="spellStart"/>
      <w:r>
        <w:rPr>
          <w:rFonts w:ascii="Georgia" w:hAnsi="Georgia"/>
        </w:rPr>
        <w:t>umum</w:t>
      </w:r>
      <w:proofErr w:type="spellEnd"/>
      <w:r>
        <w:rPr>
          <w:rFonts w:ascii="Georgia" w:hAnsi="Georgia"/>
        </w:rPr>
        <w:t xml:space="preserve"> sangat </w:t>
      </w:r>
      <w:proofErr w:type="spellStart"/>
      <w:r>
        <w:rPr>
          <w:rFonts w:ascii="Georgia" w:hAnsi="Georgia"/>
        </w:rPr>
        <w:t>memegang</w:t>
      </w:r>
      <w:proofErr w:type="spellEnd"/>
      <w:r>
        <w:rPr>
          <w:rFonts w:ascii="Georgia" w:hAnsi="Georgia"/>
        </w:rPr>
        <w:t xml:space="preserve"> </w:t>
      </w:r>
      <w:proofErr w:type="spellStart"/>
      <w:r>
        <w:rPr>
          <w:rFonts w:ascii="Georgia" w:hAnsi="Georgia"/>
        </w:rPr>
        <w:t>kuat</w:t>
      </w:r>
      <w:proofErr w:type="spellEnd"/>
      <w:r>
        <w:rPr>
          <w:rFonts w:ascii="Georgia" w:hAnsi="Georgia"/>
        </w:rPr>
        <w:t xml:space="preserve"> </w:t>
      </w:r>
      <w:proofErr w:type="spellStart"/>
      <w:r>
        <w:rPr>
          <w:rFonts w:ascii="Georgia" w:hAnsi="Georgia"/>
        </w:rPr>
        <w:t>budaya</w:t>
      </w:r>
      <w:proofErr w:type="spellEnd"/>
      <w:r>
        <w:rPr>
          <w:rFonts w:ascii="Georgia" w:hAnsi="Georgia"/>
        </w:rPr>
        <w:t xml:space="preserve"> </w:t>
      </w:r>
      <w:proofErr w:type="spellStart"/>
      <w:r>
        <w:rPr>
          <w:rFonts w:ascii="Georgia" w:hAnsi="Georgia"/>
        </w:rPr>
        <w:t>maupun</w:t>
      </w:r>
      <w:proofErr w:type="spellEnd"/>
      <w:r>
        <w:rPr>
          <w:rFonts w:ascii="Georgia" w:hAnsi="Georgia"/>
        </w:rPr>
        <w:t xml:space="preserve"> ritual </w:t>
      </w:r>
      <w:proofErr w:type="spellStart"/>
      <w:r>
        <w:rPr>
          <w:rFonts w:ascii="Georgia" w:hAnsi="Georgia"/>
        </w:rPr>
        <w:t>beragama</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karya</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Kudus </w:t>
      </w:r>
      <w:proofErr w:type="spellStart"/>
      <w:r>
        <w:rPr>
          <w:rFonts w:ascii="Georgia" w:hAnsi="Georgia"/>
        </w:rPr>
        <w:t>melalui</w:t>
      </w:r>
      <w:proofErr w:type="spellEnd"/>
      <w:r>
        <w:rPr>
          <w:rFonts w:ascii="Georgia" w:hAnsi="Georgia"/>
        </w:rPr>
        <w:t xml:space="preserve"> para </w:t>
      </w:r>
      <w:proofErr w:type="spellStart"/>
      <w:r>
        <w:rPr>
          <w:rFonts w:ascii="Georgia" w:hAnsi="Georgia"/>
        </w:rPr>
        <w:t>rasul</w:t>
      </w:r>
      <w:proofErr w:type="spellEnd"/>
      <w:r>
        <w:rPr>
          <w:rFonts w:ascii="Georgia" w:hAnsi="Georgia"/>
        </w:rPr>
        <w:t xml:space="preserve">, </w:t>
      </w:r>
      <w:proofErr w:type="spellStart"/>
      <w:r>
        <w:rPr>
          <w:rFonts w:ascii="Georgia" w:hAnsi="Georgia"/>
        </w:rPr>
        <w:t>memampukan</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mendengar</w:t>
      </w:r>
      <w:proofErr w:type="spellEnd"/>
      <w:r>
        <w:rPr>
          <w:rFonts w:ascii="Georgia" w:hAnsi="Georgia"/>
        </w:rPr>
        <w:t xml:space="preserve"> dan </w:t>
      </w:r>
      <w:proofErr w:type="spellStart"/>
      <w:r>
        <w:rPr>
          <w:rFonts w:ascii="Georgia" w:hAnsi="Georgia"/>
        </w:rPr>
        <w:t>menghayati</w:t>
      </w:r>
      <w:proofErr w:type="spellEnd"/>
      <w:r>
        <w:rPr>
          <w:rFonts w:ascii="Georgia" w:hAnsi="Georgia"/>
        </w:rPr>
        <w:t xml:space="preserve"> </w:t>
      </w:r>
      <w:proofErr w:type="spellStart"/>
      <w:r>
        <w:rPr>
          <w:rFonts w:ascii="Georgia" w:hAnsi="Georgia"/>
        </w:rPr>
        <w:t>pesan</w:t>
      </w:r>
      <w:proofErr w:type="spellEnd"/>
      <w:r>
        <w:rPr>
          <w:rFonts w:ascii="Georgia" w:hAnsi="Georgia"/>
        </w:rPr>
        <w:t xml:space="preserve"> Petrus </w:t>
      </w:r>
      <w:proofErr w:type="spellStart"/>
      <w:r>
        <w:rPr>
          <w:rFonts w:ascii="Georgia" w:hAnsi="Georgia"/>
        </w:rPr>
        <w:t>dengan</w:t>
      </w:r>
      <w:proofErr w:type="spellEnd"/>
      <w:r>
        <w:rPr>
          <w:rFonts w:ascii="Georgia" w:hAnsi="Georgia"/>
        </w:rPr>
        <w:t xml:space="preserve"> </w:t>
      </w:r>
      <w:proofErr w:type="spellStart"/>
      <w:r>
        <w:rPr>
          <w:rFonts w:ascii="Georgia" w:hAnsi="Georgia"/>
        </w:rPr>
        <w:t>benar</w:t>
      </w:r>
      <w:proofErr w:type="spellEnd"/>
      <w:r>
        <w:rPr>
          <w:rFonts w:ascii="Georgia" w:hAnsi="Georgia"/>
        </w:rPr>
        <w:t xml:space="preserve">. </w:t>
      </w:r>
      <w:proofErr w:type="spellStart"/>
      <w:r>
        <w:rPr>
          <w:rFonts w:ascii="Georgia" w:hAnsi="Georgia"/>
        </w:rPr>
        <w:t>Penghayatan</w:t>
      </w:r>
      <w:proofErr w:type="spellEnd"/>
      <w:r>
        <w:rPr>
          <w:rFonts w:ascii="Georgia" w:hAnsi="Georgia"/>
        </w:rPr>
        <w:t xml:space="preserve"> </w:t>
      </w:r>
      <w:proofErr w:type="spellStart"/>
      <w:r>
        <w:rPr>
          <w:rFonts w:ascii="Georgia" w:hAnsi="Georgia"/>
        </w:rPr>
        <w:t>terhadap</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disampaikan</w:t>
      </w:r>
      <w:proofErr w:type="spellEnd"/>
      <w:r>
        <w:rPr>
          <w:rFonts w:ascii="Georgia" w:hAnsi="Georgia"/>
        </w:rPr>
        <w:t xml:space="preserve"> Petrus </w:t>
      </w:r>
      <w:proofErr w:type="spellStart"/>
      <w:r>
        <w:rPr>
          <w:rFonts w:ascii="Georgia" w:hAnsi="Georgia"/>
        </w:rPr>
        <w:t>terlihat</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pertanyaan</w:t>
      </w:r>
      <w:proofErr w:type="spellEnd"/>
      <w:r>
        <w:rPr>
          <w:rFonts w:ascii="Georgia" w:hAnsi="Georgia"/>
        </w:rPr>
        <w:t xml:space="preserve"> </w:t>
      </w:r>
      <w:r w:rsidRPr="00881EDE">
        <w:rPr>
          <w:rFonts w:ascii="Georgia" w:hAnsi="Georgia"/>
          <w:i/>
          <w:szCs w:val="27"/>
        </w:rPr>
        <w:t>"</w:t>
      </w:r>
      <w:proofErr w:type="spellStart"/>
      <w:r w:rsidRPr="00881EDE">
        <w:rPr>
          <w:rFonts w:ascii="Georgia" w:hAnsi="Georgia"/>
          <w:i/>
          <w:szCs w:val="27"/>
        </w:rPr>
        <w:t>Apakah</w:t>
      </w:r>
      <w:proofErr w:type="spellEnd"/>
      <w:r w:rsidRPr="00881EDE">
        <w:rPr>
          <w:rFonts w:ascii="Georgia" w:hAnsi="Georgia"/>
          <w:i/>
          <w:szCs w:val="27"/>
        </w:rPr>
        <w:t xml:space="preserve"> yang </w:t>
      </w:r>
      <w:proofErr w:type="spellStart"/>
      <w:r w:rsidRPr="00881EDE">
        <w:rPr>
          <w:rFonts w:ascii="Georgia" w:hAnsi="Georgia"/>
          <w:i/>
          <w:szCs w:val="27"/>
        </w:rPr>
        <w:t>harus</w:t>
      </w:r>
      <w:proofErr w:type="spellEnd"/>
      <w:r w:rsidRPr="00881EDE">
        <w:rPr>
          <w:rFonts w:ascii="Georgia" w:hAnsi="Georgia"/>
          <w:i/>
          <w:szCs w:val="27"/>
        </w:rPr>
        <w:t xml:space="preserve"> kami </w:t>
      </w:r>
      <w:proofErr w:type="spellStart"/>
      <w:r w:rsidRPr="00881EDE">
        <w:rPr>
          <w:rFonts w:ascii="Georgia" w:hAnsi="Georgia"/>
          <w:i/>
          <w:szCs w:val="27"/>
        </w:rPr>
        <w:t>perbuat</w:t>
      </w:r>
      <w:proofErr w:type="spellEnd"/>
      <w:r w:rsidRPr="00881EDE">
        <w:rPr>
          <w:rFonts w:ascii="Georgia" w:hAnsi="Georgia"/>
          <w:i/>
          <w:szCs w:val="27"/>
        </w:rPr>
        <w:t>,</w:t>
      </w:r>
      <w:r w:rsidRPr="00881EDE">
        <w:rPr>
          <w:rFonts w:ascii="Georgia" w:hAnsi="Georgia"/>
          <w:i/>
          <w:sz w:val="16"/>
          <w:szCs w:val="19"/>
          <w:vertAlign w:val="superscript"/>
        </w:rPr>
        <w:t xml:space="preserve"> </w:t>
      </w:r>
      <w:proofErr w:type="spellStart"/>
      <w:r w:rsidRPr="00881EDE">
        <w:rPr>
          <w:rFonts w:ascii="Georgia" w:hAnsi="Georgia"/>
          <w:i/>
          <w:szCs w:val="27"/>
        </w:rPr>
        <w:t>saudara-saudara</w:t>
      </w:r>
      <w:proofErr w:type="spellEnd"/>
      <w:r w:rsidRPr="00881EDE">
        <w:rPr>
          <w:rFonts w:ascii="Georgia" w:hAnsi="Georgia"/>
          <w:i/>
          <w:szCs w:val="27"/>
        </w:rPr>
        <w:t>?"</w:t>
      </w:r>
      <w:r>
        <w:rPr>
          <w:rFonts w:ascii="Georgia" w:hAnsi="Georgia"/>
          <w:i/>
          <w:szCs w:val="27"/>
        </w:rPr>
        <w:t xml:space="preserve"> </w:t>
      </w:r>
      <w:proofErr w:type="spellStart"/>
      <w:r>
        <w:rPr>
          <w:rFonts w:ascii="Georgia" w:hAnsi="Georgia"/>
        </w:rPr>
        <w:t>Pengetahuan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yang </w:t>
      </w:r>
      <w:proofErr w:type="spellStart"/>
      <w:r>
        <w:rPr>
          <w:rFonts w:ascii="Georgia" w:hAnsi="Georgia"/>
        </w:rPr>
        <w:t>selama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dengar</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saksikan</w:t>
      </w:r>
      <w:proofErr w:type="spellEnd"/>
      <w:r>
        <w:rPr>
          <w:rFonts w:ascii="Georgia" w:hAnsi="Georgia"/>
        </w:rPr>
        <w:t xml:space="preserve">, </w:t>
      </w:r>
      <w:proofErr w:type="spellStart"/>
      <w:r>
        <w:rPr>
          <w:rFonts w:ascii="Georgia" w:hAnsi="Georgia"/>
        </w:rPr>
        <w:t>menolong</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berpikir</w:t>
      </w:r>
      <w:proofErr w:type="spellEnd"/>
      <w:r>
        <w:rPr>
          <w:rFonts w:ascii="Georgia" w:hAnsi="Georgia"/>
        </w:rPr>
        <w:t xml:space="preserve"> dan </w:t>
      </w:r>
      <w:proofErr w:type="spellStart"/>
      <w:r>
        <w:rPr>
          <w:rFonts w:ascii="Georgia" w:hAnsi="Georgia"/>
        </w:rPr>
        <w:t>merasa</w:t>
      </w:r>
      <w:proofErr w:type="spellEnd"/>
      <w:r>
        <w:rPr>
          <w:rFonts w:ascii="Georgia" w:hAnsi="Georgia"/>
        </w:rPr>
        <w:t xml:space="preserve">, </w:t>
      </w:r>
      <w:proofErr w:type="spellStart"/>
      <w:r>
        <w:rPr>
          <w:rFonts w:ascii="Georgia" w:hAnsi="Georgia"/>
        </w:rPr>
        <w:t>sehingga</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selaras</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dikhotbahkan</w:t>
      </w:r>
      <w:proofErr w:type="spellEnd"/>
      <w:r>
        <w:rPr>
          <w:rFonts w:ascii="Georgia" w:hAnsi="Georgia"/>
        </w:rPr>
        <w:t xml:space="preserve"> Petrus. </w:t>
      </w:r>
      <w:proofErr w:type="spellStart"/>
      <w:r>
        <w:rPr>
          <w:rFonts w:ascii="Georgia" w:hAnsi="Georgia"/>
        </w:rPr>
        <w:t>Ingatan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dan </w:t>
      </w:r>
      <w:proofErr w:type="spellStart"/>
      <w:r>
        <w:rPr>
          <w:rFonts w:ascii="Georgia" w:hAnsi="Georgia"/>
        </w:rPr>
        <w:t>kesediaan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w:t>
      </w:r>
      <w:proofErr w:type="spellStart"/>
      <w:r>
        <w:rPr>
          <w:rFonts w:ascii="Georgia" w:hAnsi="Georgia"/>
        </w:rPr>
        <w:t>membuat</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percaya</w:t>
      </w:r>
      <w:proofErr w:type="spellEnd"/>
      <w:r>
        <w:rPr>
          <w:rFonts w:ascii="Georgia" w:hAnsi="Georgia"/>
        </w:rPr>
        <w:t xml:space="preserve"> dan </w:t>
      </w:r>
      <w:proofErr w:type="spellStart"/>
      <w:r>
        <w:rPr>
          <w:rFonts w:ascii="Georgia" w:hAnsi="Georgia"/>
        </w:rPr>
        <w:t>memberikan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dibaptis</w:t>
      </w:r>
      <w:proofErr w:type="spellEnd"/>
      <w:r>
        <w:rPr>
          <w:rFonts w:ascii="Georgia" w:hAnsi="Georgia"/>
        </w:rPr>
        <w:t xml:space="preserve">. </w:t>
      </w:r>
    </w:p>
    <w:p w14:paraId="25D90B38" w14:textId="77777777" w:rsidR="00B772B9" w:rsidRDefault="00B772B9" w:rsidP="00B772B9">
      <w:pPr>
        <w:rPr>
          <w:rFonts w:ascii="Georgia" w:hAnsi="Georgia" w:cs="Calibri Light"/>
          <w:b/>
          <w:bCs/>
          <w:lang w:val="id-ID"/>
        </w:rPr>
      </w:pPr>
    </w:p>
    <w:p w14:paraId="68AAA3AA" w14:textId="095F3DF8" w:rsidR="00B772B9" w:rsidRPr="000B48AF" w:rsidRDefault="00B772B9" w:rsidP="00B772B9">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116:1-4, 12-19</w:t>
      </w:r>
    </w:p>
    <w:p w14:paraId="7555A9D7" w14:textId="77777777" w:rsidR="00B772B9" w:rsidRDefault="00B772B9" w:rsidP="00B772B9">
      <w:pPr>
        <w:ind w:firstLine="567"/>
        <w:rPr>
          <w:rFonts w:ascii="Georgia" w:hAnsi="Georgia" w:cs="Calibri Light"/>
        </w:rPr>
      </w:pP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Allah yang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dinamika</w:t>
      </w:r>
      <w:proofErr w:type="spellEnd"/>
      <w:r>
        <w:rPr>
          <w:rFonts w:ascii="Georgia" w:hAnsi="Georgia" w:cs="Calibri Light"/>
        </w:rPr>
        <w:t xml:space="preserve">, </w:t>
      </w:r>
      <w:proofErr w:type="spellStart"/>
      <w:r>
        <w:rPr>
          <w:rFonts w:ascii="Georgia" w:hAnsi="Georgia" w:cs="Calibri Light"/>
        </w:rPr>
        <w:t>dituliskan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indah</w:t>
      </w:r>
      <w:proofErr w:type="spellEnd"/>
      <w:r>
        <w:rPr>
          <w:rFonts w:ascii="Georgia" w:hAnsi="Georgia" w:cs="Calibri Light"/>
        </w:rPr>
        <w:t xml:space="preserve"> oleh </w:t>
      </w:r>
      <w:proofErr w:type="spellStart"/>
      <w:r>
        <w:rPr>
          <w:rFonts w:ascii="Georgia" w:hAnsi="Georgia" w:cs="Calibri Light"/>
        </w:rPr>
        <w:t>Pemazmur</w:t>
      </w:r>
      <w:proofErr w:type="spellEnd"/>
      <w:r>
        <w:rPr>
          <w:rFonts w:ascii="Georgia" w:hAnsi="Georgia" w:cs="Calibri Light"/>
        </w:rPr>
        <w:t xml:space="preserve">. Ayat 1-4 </w:t>
      </w:r>
      <w:proofErr w:type="spellStart"/>
      <w:r>
        <w:rPr>
          <w:rFonts w:ascii="Georgia" w:hAnsi="Georgia" w:cs="Calibri Light"/>
        </w:rPr>
        <w:t>secara</w:t>
      </w:r>
      <w:proofErr w:type="spellEnd"/>
      <w:r>
        <w:rPr>
          <w:rFonts w:ascii="Georgia" w:hAnsi="Georgia" w:cs="Calibri Light"/>
        </w:rPr>
        <w:t xml:space="preserve"> </w:t>
      </w:r>
      <w:proofErr w:type="spellStart"/>
      <w:r>
        <w:rPr>
          <w:rFonts w:ascii="Georgia" w:hAnsi="Georgia" w:cs="Calibri Light"/>
        </w:rPr>
        <w:t>gamblang</w:t>
      </w:r>
      <w:proofErr w:type="spellEnd"/>
      <w:r>
        <w:rPr>
          <w:rFonts w:ascii="Georgia" w:hAnsi="Georgia" w:cs="Calibri Light"/>
        </w:rPr>
        <w:t xml:space="preserve"> </w:t>
      </w:r>
      <w:proofErr w:type="spellStart"/>
      <w:r>
        <w:rPr>
          <w:rFonts w:ascii="Georgia" w:hAnsi="Georgia" w:cs="Calibri Light"/>
        </w:rPr>
        <w:t>menjelaskan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berada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kesesakan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yang </w:t>
      </w:r>
      <w:proofErr w:type="spellStart"/>
      <w:r>
        <w:rPr>
          <w:rFonts w:ascii="Georgia" w:hAnsi="Georgia" w:cs="Calibri Light"/>
        </w:rPr>
        <w:t>berjalan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baik-baik</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pergumulan</w:t>
      </w:r>
      <w:proofErr w:type="spellEnd"/>
      <w:r>
        <w:rPr>
          <w:rFonts w:ascii="Georgia" w:hAnsi="Georgia" w:cs="Calibri Light"/>
        </w:rPr>
        <w:t xml:space="preserve"> yang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Keadaan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mereda</w:t>
      </w:r>
      <w:proofErr w:type="spellEnd"/>
      <w:r>
        <w:rPr>
          <w:rFonts w:ascii="Georgia" w:hAnsi="Georgia" w:cs="Calibri Light"/>
        </w:rPr>
        <w:t xml:space="preserve"> dan </w:t>
      </w:r>
      <w:proofErr w:type="spellStart"/>
      <w:r>
        <w:rPr>
          <w:rFonts w:ascii="Georgia" w:hAnsi="Georgia" w:cs="Calibri Light"/>
        </w:rPr>
        <w:t>berakhir</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lepasnya</w:t>
      </w:r>
      <w:proofErr w:type="spellEnd"/>
      <w:r>
        <w:rPr>
          <w:rFonts w:ascii="Georgia" w:hAnsi="Georgia" w:cs="Calibri Light"/>
        </w:rPr>
        <w:t xml:space="preserve"> </w:t>
      </w:r>
      <w:proofErr w:type="spellStart"/>
      <w:r>
        <w:rPr>
          <w:rFonts w:ascii="Georgia" w:hAnsi="Georgia" w:cs="Calibri Light"/>
        </w:rPr>
        <w:t>ikatan-ikatan</w:t>
      </w:r>
      <w:proofErr w:type="spellEnd"/>
      <w:r>
        <w:rPr>
          <w:rFonts w:ascii="Georgia" w:hAnsi="Georgia" w:cs="Calibri Light"/>
        </w:rPr>
        <w:t xml:space="preserve"> yang </w:t>
      </w:r>
      <w:proofErr w:type="spellStart"/>
      <w:r>
        <w:rPr>
          <w:rFonts w:ascii="Georgia" w:hAnsi="Georgia" w:cs="Calibri Light"/>
        </w:rPr>
        <w:t>menyesakkan</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Di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prosesnya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Allah Sang Kasih, Adil, dan </w:t>
      </w:r>
      <w:proofErr w:type="spellStart"/>
      <w:r>
        <w:rPr>
          <w:rFonts w:ascii="Georgia" w:hAnsi="Georgia" w:cs="Calibri Light"/>
        </w:rPr>
        <w:t>Penyayang</w:t>
      </w:r>
      <w:proofErr w:type="spellEnd"/>
      <w:r>
        <w:rPr>
          <w:rFonts w:ascii="Georgia" w:hAnsi="Georgia" w:cs="Calibri Light"/>
        </w:rPr>
        <w:t xml:space="preserve">. Allah yang </w:t>
      </w:r>
      <w:proofErr w:type="spellStart"/>
      <w:r>
        <w:rPr>
          <w:rFonts w:ascii="Georgia" w:hAnsi="Georgia" w:cs="Calibri Light"/>
        </w:rPr>
        <w:t>memelihara</w:t>
      </w:r>
      <w:proofErr w:type="spellEnd"/>
      <w:r>
        <w:rPr>
          <w:rFonts w:ascii="Georgia" w:hAnsi="Georgia" w:cs="Calibri Light"/>
        </w:rPr>
        <w:t xml:space="preserve"> dan </w:t>
      </w:r>
      <w:proofErr w:type="spellStart"/>
      <w:r>
        <w:rPr>
          <w:rFonts w:ascii="Georgia" w:hAnsi="Georgia" w:cs="Calibri Light"/>
        </w:rPr>
        <w:t>menyelamatkan</w:t>
      </w:r>
      <w:proofErr w:type="spellEnd"/>
      <w:r>
        <w:rPr>
          <w:rFonts w:ascii="Georgia" w:hAnsi="Georgia" w:cs="Calibri Light"/>
        </w:rPr>
        <w:t xml:space="preserve"> (ay.5-6). </w:t>
      </w:r>
    </w:p>
    <w:p w14:paraId="72618B52" w14:textId="77777777" w:rsidR="00B772B9" w:rsidRPr="00222D1E" w:rsidRDefault="00B772B9" w:rsidP="00B772B9">
      <w:pPr>
        <w:ind w:firstLine="567"/>
        <w:rPr>
          <w:rFonts w:ascii="Georgia" w:hAnsi="Georgia" w:cs="Calibri Light"/>
        </w:rPr>
      </w:pPr>
      <w:r>
        <w:rPr>
          <w:rFonts w:ascii="Georgia" w:hAnsi="Georgia" w:cs="Calibri Light"/>
        </w:rPr>
        <w:t xml:space="preserve">Dari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luapan</w:t>
      </w:r>
      <w:proofErr w:type="spellEnd"/>
      <w:r>
        <w:rPr>
          <w:rFonts w:ascii="Georgia" w:hAnsi="Georgia" w:cs="Calibri Light"/>
        </w:rPr>
        <w:t xml:space="preserve"> </w:t>
      </w:r>
      <w:proofErr w:type="spellStart"/>
      <w:r>
        <w:rPr>
          <w:rFonts w:ascii="Georgia" w:hAnsi="Georgia" w:cs="Calibri Light"/>
        </w:rPr>
        <w:t>syukur</w:t>
      </w:r>
      <w:proofErr w:type="spellEnd"/>
      <w:r>
        <w:rPr>
          <w:rFonts w:ascii="Georgia" w:hAnsi="Georgia" w:cs="Calibri Light"/>
        </w:rPr>
        <w:t xml:space="preserve"> yang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bersedia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k</w:t>
      </w:r>
      <w:r>
        <w:rPr>
          <w:rFonts w:ascii="Georgia" w:hAnsi="Georgia" w:cs="Calibri Light"/>
          <w:lang w:val="id-ID"/>
        </w:rPr>
        <w:t>u</w:t>
      </w:r>
      <w:proofErr w:type="spellStart"/>
      <w:r>
        <w:rPr>
          <w:rFonts w:ascii="Georgia" w:hAnsi="Georgia" w:cs="Calibri Light"/>
        </w:rPr>
        <w:t>rban</w:t>
      </w:r>
      <w:proofErr w:type="spellEnd"/>
      <w:r>
        <w:rPr>
          <w:rFonts w:ascii="Georgia" w:hAnsi="Georgia" w:cs="Calibri Light"/>
        </w:rPr>
        <w:t xml:space="preserve"> </w:t>
      </w:r>
      <w:proofErr w:type="spellStart"/>
      <w:r>
        <w:rPr>
          <w:rFonts w:ascii="Georgia" w:hAnsi="Georgia" w:cs="Calibri Light"/>
        </w:rPr>
        <w:t>syukur</w:t>
      </w:r>
      <w:proofErr w:type="spellEnd"/>
      <w:r>
        <w:rPr>
          <w:rFonts w:ascii="Georgia" w:hAnsi="Georgia" w:cs="Calibri Light"/>
        </w:rPr>
        <w:t xml:space="preserve"> dan </w:t>
      </w:r>
      <w:proofErr w:type="spellStart"/>
      <w:r>
        <w:rPr>
          <w:rFonts w:ascii="Georgia" w:hAnsi="Georgia" w:cs="Calibri Light"/>
        </w:rPr>
        <w:t>membayar</w:t>
      </w:r>
      <w:proofErr w:type="spellEnd"/>
      <w:r>
        <w:rPr>
          <w:rFonts w:ascii="Georgia" w:hAnsi="Georgia" w:cs="Calibri Light"/>
        </w:rPr>
        <w:t xml:space="preserve"> </w:t>
      </w:r>
      <w:proofErr w:type="spellStart"/>
      <w:r>
        <w:rPr>
          <w:rFonts w:ascii="Georgia" w:hAnsi="Georgia" w:cs="Calibri Light"/>
        </w:rPr>
        <w:t>nazar</w:t>
      </w:r>
      <w:proofErr w:type="spellEnd"/>
      <w:r>
        <w:rPr>
          <w:rFonts w:ascii="Georgia" w:hAnsi="Georgia" w:cs="Calibri Light"/>
        </w:rPr>
        <w:t xml:space="preserve"> di </w:t>
      </w:r>
      <w:proofErr w:type="spellStart"/>
      <w:r>
        <w:rPr>
          <w:rFonts w:ascii="Georgia" w:hAnsi="Georgia" w:cs="Calibri Light"/>
        </w:rPr>
        <w:t>depan</w:t>
      </w:r>
      <w:proofErr w:type="spellEnd"/>
      <w:r>
        <w:rPr>
          <w:rFonts w:ascii="Georgia" w:hAnsi="Georgia" w:cs="Calibri Light"/>
        </w:rPr>
        <w:t xml:space="preserve"> </w:t>
      </w:r>
      <w:proofErr w:type="spellStart"/>
      <w:r>
        <w:rPr>
          <w:rFonts w:ascii="Georgia" w:hAnsi="Georgia" w:cs="Calibri Light"/>
        </w:rPr>
        <w:t>seluruh</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Ungkapan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bicara</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korban </w:t>
      </w:r>
      <w:proofErr w:type="spellStart"/>
      <w:r>
        <w:rPr>
          <w:rFonts w:ascii="Georgia" w:hAnsi="Georgia" w:cs="Calibri Light"/>
        </w:rPr>
        <w:t>bakaran</w:t>
      </w:r>
      <w:proofErr w:type="spellEnd"/>
      <w:r>
        <w:rPr>
          <w:rFonts w:ascii="Georgia" w:hAnsi="Georgia" w:cs="Calibri Light"/>
        </w:rPr>
        <w:t xml:space="preserve"> yang </w:t>
      </w:r>
      <w:proofErr w:type="spellStart"/>
      <w:r>
        <w:rPr>
          <w:rFonts w:ascii="Georgia" w:hAnsi="Georgia" w:cs="Calibri Light"/>
        </w:rPr>
        <w:t>dipersembahkan</w:t>
      </w:r>
      <w:proofErr w:type="spellEnd"/>
      <w:r>
        <w:rPr>
          <w:rFonts w:ascii="Georgia" w:hAnsi="Georgia" w:cs="Calibri Light"/>
        </w:rPr>
        <w:t xml:space="preserve"> di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meja</w:t>
      </w:r>
      <w:proofErr w:type="spellEnd"/>
      <w:r>
        <w:rPr>
          <w:rFonts w:ascii="Georgia" w:hAnsi="Georgia" w:cs="Calibri Light"/>
        </w:rPr>
        <w:t xml:space="preserve"> </w:t>
      </w:r>
      <w:proofErr w:type="spellStart"/>
      <w:r>
        <w:rPr>
          <w:rFonts w:ascii="Georgia" w:hAnsi="Georgia" w:cs="Calibri Light"/>
        </w:rPr>
        <w:t>persembahan</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juga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wujud</w:t>
      </w:r>
      <w:proofErr w:type="spellEnd"/>
      <w:r>
        <w:rPr>
          <w:rFonts w:ascii="Georgia" w:hAnsi="Georgia" w:cs="Calibri Light"/>
        </w:rPr>
        <w:t xml:space="preserve"> </w:t>
      </w:r>
      <w:proofErr w:type="spellStart"/>
      <w:r>
        <w:rPr>
          <w:rFonts w:ascii="Georgia" w:hAnsi="Georgia" w:cs="Calibri Light"/>
        </w:rPr>
        <w:t>kesaksian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Allah yang </w:t>
      </w:r>
      <w:proofErr w:type="spellStart"/>
      <w:r>
        <w:rPr>
          <w:rFonts w:ascii="Georgia" w:hAnsi="Georgia" w:cs="Calibri Light"/>
        </w:rPr>
        <w:t>diberitakan</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keseluruhan</w:t>
      </w:r>
      <w:proofErr w:type="spellEnd"/>
      <w:r>
        <w:rPr>
          <w:rFonts w:ascii="Georgia" w:hAnsi="Georgia" w:cs="Calibri Light"/>
        </w:rPr>
        <w:t xml:space="preserve"> </w:t>
      </w:r>
      <w:proofErr w:type="spellStart"/>
      <w:r>
        <w:rPr>
          <w:rFonts w:ascii="Georgia" w:hAnsi="Georgia" w:cs="Calibri Light"/>
        </w:rPr>
        <w:t>hidupnya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kesaksiannya</w:t>
      </w:r>
      <w:proofErr w:type="spellEnd"/>
      <w:r>
        <w:rPr>
          <w:rFonts w:ascii="Georgia" w:hAnsi="Georgia" w:cs="Calibri Light"/>
        </w:rPr>
        <w:t xml:space="preserve">,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juga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-Nya. </w:t>
      </w:r>
    </w:p>
    <w:p w14:paraId="3D1024BA" w14:textId="7A981910" w:rsidR="00B772B9" w:rsidRDefault="00B772B9" w:rsidP="00B772B9">
      <w:pPr>
        <w:rPr>
          <w:rFonts w:ascii="Georgia" w:hAnsi="Georgia" w:cs="Calibri Light"/>
          <w:b/>
          <w:bCs/>
          <w:lang w:val="id-ID"/>
        </w:rPr>
      </w:pPr>
    </w:p>
    <w:p w14:paraId="38067459" w14:textId="77777777" w:rsidR="0029261A" w:rsidRDefault="0029261A" w:rsidP="00B772B9">
      <w:pPr>
        <w:rPr>
          <w:rFonts w:ascii="Georgia" w:hAnsi="Georgia" w:cs="Calibri Light"/>
          <w:b/>
          <w:bCs/>
          <w:lang w:val="id-ID"/>
        </w:rPr>
      </w:pPr>
    </w:p>
    <w:p w14:paraId="232AD07C" w14:textId="129018B2" w:rsidR="00B772B9" w:rsidRPr="00E94248" w:rsidRDefault="00B772B9" w:rsidP="00B772B9">
      <w:pPr>
        <w:rPr>
          <w:rFonts w:ascii="Georgia" w:hAnsi="Georgia" w:cs="Calibri Light"/>
          <w:b/>
          <w:bCs/>
        </w:rPr>
      </w:pPr>
      <w:r w:rsidRPr="00DC6459">
        <w:rPr>
          <w:rFonts w:ascii="Georgia" w:hAnsi="Georgia" w:cs="Calibri Light"/>
          <w:b/>
          <w:bCs/>
          <w:lang w:val="id-ID"/>
        </w:rPr>
        <w:lastRenderedPageBreak/>
        <w:t xml:space="preserve">1 </w:t>
      </w:r>
      <w:r>
        <w:rPr>
          <w:rFonts w:ascii="Georgia" w:hAnsi="Georgia" w:cs="Calibri Light"/>
          <w:b/>
          <w:bCs/>
        </w:rPr>
        <w:t>Petrus 1:17-23</w:t>
      </w:r>
    </w:p>
    <w:p w14:paraId="3C8CFD17" w14:textId="77777777" w:rsidR="00B772B9" w:rsidRDefault="00B772B9" w:rsidP="00B772B9">
      <w:pPr>
        <w:ind w:firstLine="567"/>
        <w:rPr>
          <w:rFonts w:ascii="Georgia" w:hAnsi="Georgia"/>
          <w:color w:val="000000"/>
          <w:szCs w:val="27"/>
        </w:rPr>
      </w:pPr>
      <w:r>
        <w:rPr>
          <w:rFonts w:ascii="Georgia" w:hAnsi="Georgia" w:cs="Calibri Light"/>
        </w:rPr>
        <w:t xml:space="preserve">Surat Petrus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ditujukan</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para diaspora yang </w:t>
      </w:r>
      <w:proofErr w:type="spellStart"/>
      <w:r>
        <w:rPr>
          <w:rFonts w:ascii="Georgia" w:hAnsi="Georgia" w:cs="Calibri Light"/>
        </w:rPr>
        <w:t>tersebar</w:t>
      </w:r>
      <w:proofErr w:type="spellEnd"/>
      <w:r>
        <w:rPr>
          <w:rFonts w:ascii="Georgia" w:hAnsi="Georgia" w:cs="Calibri Light"/>
        </w:rPr>
        <w:t xml:space="preserve"> di </w:t>
      </w:r>
      <w:proofErr w:type="spellStart"/>
      <w:r>
        <w:rPr>
          <w:rFonts w:ascii="Georgia" w:hAnsi="Georgia" w:cs="Calibri Light"/>
        </w:rPr>
        <w:t>daerah</w:t>
      </w:r>
      <w:proofErr w:type="spellEnd"/>
      <w:r w:rsidRPr="00E56B1B">
        <w:rPr>
          <w:rFonts w:ascii="Georgia" w:hAnsi="Georgia"/>
          <w:color w:val="000000"/>
          <w:szCs w:val="27"/>
        </w:rPr>
        <w:t xml:space="preserve"> Pontus,</w:t>
      </w:r>
      <w:r w:rsidRPr="00E56B1B">
        <w:rPr>
          <w:rFonts w:ascii="Georgia" w:hAnsi="Georgia"/>
          <w:color w:val="000000"/>
          <w:sz w:val="16"/>
          <w:szCs w:val="19"/>
          <w:vertAlign w:val="superscript"/>
        </w:rPr>
        <w:t> </w:t>
      </w:r>
      <w:r w:rsidRPr="00E56B1B">
        <w:rPr>
          <w:rFonts w:ascii="Georgia" w:hAnsi="Georgia"/>
          <w:color w:val="000000"/>
          <w:szCs w:val="27"/>
        </w:rPr>
        <w:t xml:space="preserve">Galatia, </w:t>
      </w:r>
      <w:proofErr w:type="spellStart"/>
      <w:r w:rsidRPr="00E56B1B">
        <w:rPr>
          <w:rFonts w:ascii="Georgia" w:hAnsi="Georgia"/>
          <w:color w:val="000000"/>
          <w:szCs w:val="27"/>
        </w:rPr>
        <w:t>Kapadokia</w:t>
      </w:r>
      <w:proofErr w:type="spellEnd"/>
      <w:r w:rsidRPr="00E56B1B">
        <w:rPr>
          <w:rFonts w:ascii="Georgia" w:hAnsi="Georgia"/>
          <w:color w:val="000000"/>
          <w:szCs w:val="27"/>
        </w:rPr>
        <w:t>, Asia Kecil</w:t>
      </w:r>
      <w:r>
        <w:rPr>
          <w:rFonts w:ascii="Georgia" w:hAnsi="Georgia"/>
          <w:color w:val="000000"/>
          <w:szCs w:val="27"/>
        </w:rPr>
        <w:t>,</w:t>
      </w:r>
      <w:r w:rsidRPr="00E56B1B">
        <w:rPr>
          <w:rFonts w:ascii="Georgia" w:hAnsi="Georgia"/>
          <w:color w:val="000000"/>
          <w:szCs w:val="27"/>
        </w:rPr>
        <w:t xml:space="preserve"> dan </w:t>
      </w:r>
      <w:proofErr w:type="spellStart"/>
      <w:r w:rsidRPr="00E56B1B">
        <w:rPr>
          <w:rFonts w:ascii="Georgia" w:hAnsi="Georgia"/>
          <w:color w:val="000000"/>
          <w:szCs w:val="27"/>
        </w:rPr>
        <w:t>Bitinia</w:t>
      </w:r>
      <w:proofErr w:type="spellEnd"/>
      <w:r>
        <w:rPr>
          <w:rFonts w:ascii="Georgia" w:hAnsi="Georgia"/>
          <w:color w:val="000000"/>
          <w:szCs w:val="27"/>
        </w:rPr>
        <w:t xml:space="preserve">. </w:t>
      </w:r>
      <w:proofErr w:type="spellStart"/>
      <w:r>
        <w:rPr>
          <w:rFonts w:ascii="Georgia" w:hAnsi="Georgia"/>
          <w:color w:val="000000"/>
          <w:szCs w:val="27"/>
        </w:rPr>
        <w:t>Jemaat</w:t>
      </w:r>
      <w:proofErr w:type="spellEnd"/>
      <w:r>
        <w:rPr>
          <w:rFonts w:ascii="Georgia" w:hAnsi="Georgia"/>
          <w:color w:val="000000"/>
          <w:szCs w:val="27"/>
        </w:rPr>
        <w:t xml:space="preserve"> yang </w:t>
      </w:r>
      <w:proofErr w:type="spellStart"/>
      <w:r>
        <w:rPr>
          <w:rFonts w:ascii="Georgia" w:hAnsi="Georgia"/>
          <w:color w:val="000000"/>
          <w:szCs w:val="27"/>
        </w:rPr>
        <w:t>disapa</w:t>
      </w:r>
      <w:proofErr w:type="spellEnd"/>
      <w:r>
        <w:rPr>
          <w:rFonts w:ascii="Georgia" w:hAnsi="Georgia"/>
          <w:color w:val="000000"/>
          <w:szCs w:val="27"/>
        </w:rPr>
        <w:t xml:space="preserve"> oleh </w:t>
      </w:r>
      <w:proofErr w:type="spellStart"/>
      <w:r>
        <w:rPr>
          <w:rFonts w:ascii="Georgia" w:hAnsi="Georgia"/>
          <w:color w:val="000000"/>
          <w:szCs w:val="27"/>
        </w:rPr>
        <w:t>penulis</w:t>
      </w:r>
      <w:proofErr w:type="spellEnd"/>
      <w:r>
        <w:rPr>
          <w:rFonts w:ascii="Georgia" w:hAnsi="Georgia"/>
          <w:color w:val="000000"/>
          <w:szCs w:val="27"/>
        </w:rPr>
        <w:t xml:space="preserve"> </w:t>
      </w:r>
      <w:proofErr w:type="spellStart"/>
      <w:r>
        <w:rPr>
          <w:rFonts w:ascii="Georgia" w:hAnsi="Georgia"/>
          <w:color w:val="000000"/>
          <w:szCs w:val="27"/>
        </w:rPr>
        <w:t>surat</w:t>
      </w:r>
      <w:proofErr w:type="spellEnd"/>
      <w:r>
        <w:rPr>
          <w:rFonts w:ascii="Georgia" w:hAnsi="Georgia"/>
          <w:color w:val="000000"/>
          <w:szCs w:val="27"/>
        </w:rPr>
        <w:t xml:space="preserve"> 1 Petrus </w:t>
      </w:r>
      <w:proofErr w:type="spellStart"/>
      <w:r>
        <w:rPr>
          <w:rFonts w:ascii="Georgia" w:hAnsi="Georgia"/>
          <w:color w:val="000000"/>
          <w:szCs w:val="27"/>
        </w:rPr>
        <w:t>adalah</w:t>
      </w:r>
      <w:proofErr w:type="spellEnd"/>
      <w:r>
        <w:rPr>
          <w:rFonts w:ascii="Georgia" w:hAnsi="Georgia"/>
          <w:color w:val="000000"/>
          <w:szCs w:val="27"/>
        </w:rPr>
        <w:t xml:space="preserve"> </w:t>
      </w:r>
      <w:proofErr w:type="spellStart"/>
      <w:r>
        <w:rPr>
          <w:rFonts w:ascii="Georgia" w:hAnsi="Georgia"/>
          <w:color w:val="000000"/>
          <w:szCs w:val="27"/>
        </w:rPr>
        <w:t>jemaat</w:t>
      </w:r>
      <w:proofErr w:type="spellEnd"/>
      <w:r>
        <w:rPr>
          <w:rFonts w:ascii="Georgia" w:hAnsi="Georgia"/>
          <w:color w:val="000000"/>
          <w:szCs w:val="27"/>
        </w:rPr>
        <w:t xml:space="preserve"> yang </w:t>
      </w:r>
      <w:proofErr w:type="spellStart"/>
      <w:r>
        <w:rPr>
          <w:rFonts w:ascii="Georgia" w:hAnsi="Georgia"/>
          <w:color w:val="000000"/>
          <w:szCs w:val="27"/>
        </w:rPr>
        <w:t>baru</w:t>
      </w:r>
      <w:proofErr w:type="spellEnd"/>
      <w:r>
        <w:rPr>
          <w:rFonts w:ascii="Georgia" w:hAnsi="Georgia"/>
          <w:color w:val="000000"/>
          <w:szCs w:val="27"/>
        </w:rPr>
        <w:t xml:space="preserve"> </w:t>
      </w:r>
      <w:proofErr w:type="spellStart"/>
      <w:r>
        <w:rPr>
          <w:rFonts w:ascii="Georgia" w:hAnsi="Georgia"/>
          <w:color w:val="000000"/>
          <w:szCs w:val="27"/>
        </w:rPr>
        <w:t>menjadi</w:t>
      </w:r>
      <w:proofErr w:type="spellEnd"/>
      <w:r>
        <w:rPr>
          <w:rFonts w:ascii="Georgia" w:hAnsi="Georgia"/>
          <w:color w:val="000000"/>
          <w:szCs w:val="27"/>
        </w:rPr>
        <w:t xml:space="preserve"> Kristen. </w:t>
      </w:r>
      <w:proofErr w:type="spellStart"/>
      <w:r>
        <w:rPr>
          <w:rFonts w:ascii="Georgia" w:hAnsi="Georgia"/>
          <w:color w:val="000000"/>
          <w:szCs w:val="27"/>
        </w:rPr>
        <w:t>Mereka</w:t>
      </w:r>
      <w:proofErr w:type="spellEnd"/>
      <w:r>
        <w:rPr>
          <w:rFonts w:ascii="Georgia" w:hAnsi="Georgia"/>
          <w:color w:val="000000"/>
          <w:szCs w:val="27"/>
        </w:rPr>
        <w:t xml:space="preserve"> </w:t>
      </w:r>
      <w:proofErr w:type="spellStart"/>
      <w:r>
        <w:rPr>
          <w:rFonts w:ascii="Georgia" w:hAnsi="Georgia"/>
          <w:color w:val="000000"/>
          <w:szCs w:val="27"/>
        </w:rPr>
        <w:t>adalah</w:t>
      </w:r>
      <w:proofErr w:type="spellEnd"/>
      <w:r>
        <w:rPr>
          <w:rFonts w:ascii="Georgia" w:hAnsi="Georgia"/>
          <w:color w:val="000000"/>
          <w:szCs w:val="27"/>
        </w:rPr>
        <w:t xml:space="preserve"> </w:t>
      </w:r>
      <w:proofErr w:type="spellStart"/>
      <w:r>
        <w:rPr>
          <w:rFonts w:ascii="Georgia" w:hAnsi="Georgia"/>
          <w:color w:val="000000"/>
          <w:szCs w:val="27"/>
        </w:rPr>
        <w:t>sasaran</w:t>
      </w:r>
      <w:proofErr w:type="spellEnd"/>
      <w:r>
        <w:rPr>
          <w:rFonts w:ascii="Georgia" w:hAnsi="Georgia"/>
          <w:color w:val="000000"/>
          <w:szCs w:val="27"/>
        </w:rPr>
        <w:t xml:space="preserve"> </w:t>
      </w:r>
      <w:proofErr w:type="spellStart"/>
      <w:r>
        <w:rPr>
          <w:rFonts w:ascii="Georgia" w:hAnsi="Georgia"/>
          <w:color w:val="000000"/>
          <w:szCs w:val="27"/>
        </w:rPr>
        <w:t>penganiayaan</w:t>
      </w:r>
      <w:proofErr w:type="spellEnd"/>
      <w:r>
        <w:rPr>
          <w:rFonts w:ascii="Georgia" w:hAnsi="Georgia"/>
          <w:color w:val="000000"/>
          <w:szCs w:val="27"/>
        </w:rPr>
        <w:t xml:space="preserve"> </w:t>
      </w:r>
      <w:proofErr w:type="spellStart"/>
      <w:r>
        <w:rPr>
          <w:rFonts w:ascii="Georgia" w:hAnsi="Georgia"/>
          <w:color w:val="000000"/>
          <w:szCs w:val="27"/>
        </w:rPr>
        <w:t>dari</w:t>
      </w:r>
      <w:proofErr w:type="spellEnd"/>
      <w:r>
        <w:rPr>
          <w:rFonts w:ascii="Georgia" w:hAnsi="Georgia"/>
          <w:color w:val="000000"/>
          <w:szCs w:val="27"/>
        </w:rPr>
        <w:t xml:space="preserve"> </w:t>
      </w:r>
      <w:proofErr w:type="spellStart"/>
      <w:r>
        <w:rPr>
          <w:rFonts w:ascii="Georgia" w:hAnsi="Georgia"/>
          <w:color w:val="000000"/>
          <w:szCs w:val="27"/>
        </w:rPr>
        <w:t>masyarakat</w:t>
      </w:r>
      <w:proofErr w:type="spellEnd"/>
      <w:r>
        <w:rPr>
          <w:rFonts w:ascii="Georgia" w:hAnsi="Georgia"/>
          <w:color w:val="000000"/>
          <w:szCs w:val="27"/>
        </w:rPr>
        <w:t xml:space="preserve"> </w:t>
      </w:r>
      <w:proofErr w:type="spellStart"/>
      <w:r>
        <w:rPr>
          <w:rFonts w:ascii="Georgia" w:hAnsi="Georgia"/>
          <w:color w:val="000000"/>
          <w:szCs w:val="27"/>
        </w:rPr>
        <w:t>sekitar</w:t>
      </w:r>
      <w:proofErr w:type="spellEnd"/>
      <w:r>
        <w:rPr>
          <w:rFonts w:ascii="Georgia" w:hAnsi="Georgia"/>
          <w:color w:val="000000"/>
          <w:szCs w:val="27"/>
        </w:rPr>
        <w:t xml:space="preserve"> </w:t>
      </w:r>
      <w:proofErr w:type="spellStart"/>
      <w:r>
        <w:rPr>
          <w:rFonts w:ascii="Georgia" w:hAnsi="Georgia"/>
          <w:color w:val="000000"/>
          <w:szCs w:val="27"/>
        </w:rPr>
        <w:t>mereka</w:t>
      </w:r>
      <w:proofErr w:type="spellEnd"/>
      <w:r>
        <w:rPr>
          <w:rFonts w:ascii="Georgia" w:hAnsi="Georgia"/>
          <w:color w:val="000000"/>
          <w:szCs w:val="27"/>
        </w:rPr>
        <w:t xml:space="preserve">, </w:t>
      </w:r>
      <w:proofErr w:type="spellStart"/>
      <w:r>
        <w:rPr>
          <w:rFonts w:ascii="Georgia" w:hAnsi="Georgia"/>
          <w:color w:val="000000"/>
          <w:szCs w:val="27"/>
        </w:rPr>
        <w:t>karena</w:t>
      </w:r>
      <w:proofErr w:type="spellEnd"/>
      <w:r>
        <w:rPr>
          <w:rFonts w:ascii="Georgia" w:hAnsi="Georgia"/>
          <w:color w:val="000000"/>
          <w:szCs w:val="27"/>
        </w:rPr>
        <w:t xml:space="preserve"> </w:t>
      </w:r>
      <w:proofErr w:type="spellStart"/>
      <w:r>
        <w:rPr>
          <w:rFonts w:ascii="Georgia" w:hAnsi="Georgia"/>
          <w:color w:val="000000"/>
          <w:szCs w:val="27"/>
        </w:rPr>
        <w:t>tidak</w:t>
      </w:r>
      <w:proofErr w:type="spellEnd"/>
      <w:r>
        <w:rPr>
          <w:rFonts w:ascii="Georgia" w:hAnsi="Georgia"/>
          <w:color w:val="000000"/>
          <w:szCs w:val="27"/>
        </w:rPr>
        <w:t xml:space="preserve"> </w:t>
      </w:r>
      <w:proofErr w:type="spellStart"/>
      <w:r>
        <w:rPr>
          <w:rFonts w:ascii="Georgia" w:hAnsi="Georgia"/>
          <w:color w:val="000000"/>
          <w:szCs w:val="27"/>
        </w:rPr>
        <w:t>lagi</w:t>
      </w:r>
      <w:proofErr w:type="spellEnd"/>
      <w:r>
        <w:rPr>
          <w:rFonts w:ascii="Georgia" w:hAnsi="Georgia"/>
          <w:color w:val="000000"/>
          <w:szCs w:val="27"/>
        </w:rPr>
        <w:t xml:space="preserve"> </w:t>
      </w:r>
      <w:proofErr w:type="spellStart"/>
      <w:r>
        <w:rPr>
          <w:rFonts w:ascii="Georgia" w:hAnsi="Georgia"/>
          <w:color w:val="000000"/>
          <w:szCs w:val="27"/>
        </w:rPr>
        <w:t>mengikuti</w:t>
      </w:r>
      <w:proofErr w:type="spellEnd"/>
      <w:r>
        <w:rPr>
          <w:rFonts w:ascii="Georgia" w:hAnsi="Georgia"/>
          <w:color w:val="000000"/>
          <w:szCs w:val="27"/>
        </w:rPr>
        <w:t xml:space="preserve"> ritual-ritual agama </w:t>
      </w:r>
      <w:proofErr w:type="spellStart"/>
      <w:r>
        <w:rPr>
          <w:rFonts w:ascii="Georgia" w:hAnsi="Georgia"/>
          <w:color w:val="000000"/>
          <w:szCs w:val="27"/>
        </w:rPr>
        <w:t>setempat</w:t>
      </w:r>
      <w:proofErr w:type="spellEnd"/>
      <w:r>
        <w:rPr>
          <w:rFonts w:ascii="Georgia" w:hAnsi="Georgia"/>
          <w:color w:val="000000"/>
          <w:szCs w:val="27"/>
        </w:rPr>
        <w:t xml:space="preserve">. </w:t>
      </w:r>
      <w:proofErr w:type="spellStart"/>
      <w:r>
        <w:rPr>
          <w:rFonts w:ascii="Georgia" w:hAnsi="Georgia"/>
          <w:color w:val="000000"/>
          <w:szCs w:val="27"/>
        </w:rPr>
        <w:t>Sehingga</w:t>
      </w:r>
      <w:proofErr w:type="spellEnd"/>
      <w:r>
        <w:rPr>
          <w:rFonts w:ascii="Georgia" w:hAnsi="Georgia"/>
          <w:color w:val="000000"/>
          <w:szCs w:val="27"/>
        </w:rPr>
        <w:t xml:space="preserve">, </w:t>
      </w:r>
      <w:proofErr w:type="spellStart"/>
      <w:r>
        <w:rPr>
          <w:rFonts w:ascii="Georgia" w:hAnsi="Georgia"/>
          <w:color w:val="000000"/>
          <w:szCs w:val="27"/>
        </w:rPr>
        <w:t>banyak</w:t>
      </w:r>
      <w:proofErr w:type="spellEnd"/>
      <w:r>
        <w:rPr>
          <w:rFonts w:ascii="Georgia" w:hAnsi="Georgia"/>
          <w:color w:val="000000"/>
          <w:szCs w:val="27"/>
        </w:rPr>
        <w:t xml:space="preserve"> </w:t>
      </w:r>
      <w:proofErr w:type="spellStart"/>
      <w:r>
        <w:rPr>
          <w:rFonts w:ascii="Georgia" w:hAnsi="Georgia"/>
          <w:color w:val="000000"/>
          <w:szCs w:val="27"/>
        </w:rPr>
        <w:t>dari</w:t>
      </w:r>
      <w:proofErr w:type="spellEnd"/>
      <w:r>
        <w:rPr>
          <w:rFonts w:ascii="Georgia" w:hAnsi="Georgia"/>
          <w:color w:val="000000"/>
          <w:szCs w:val="27"/>
        </w:rPr>
        <w:t xml:space="preserve"> </w:t>
      </w:r>
      <w:proofErr w:type="spellStart"/>
      <w:r>
        <w:rPr>
          <w:rFonts w:ascii="Georgia" w:hAnsi="Georgia"/>
          <w:color w:val="000000"/>
          <w:szCs w:val="27"/>
        </w:rPr>
        <w:t>mereka</w:t>
      </w:r>
      <w:proofErr w:type="spellEnd"/>
      <w:r>
        <w:rPr>
          <w:rFonts w:ascii="Georgia" w:hAnsi="Georgia"/>
          <w:color w:val="000000"/>
          <w:szCs w:val="27"/>
        </w:rPr>
        <w:t xml:space="preserve"> yang </w:t>
      </w:r>
      <w:proofErr w:type="spellStart"/>
      <w:r>
        <w:rPr>
          <w:rFonts w:ascii="Georgia" w:hAnsi="Georgia"/>
          <w:color w:val="000000"/>
          <w:szCs w:val="27"/>
        </w:rPr>
        <w:t>memilih</w:t>
      </w:r>
      <w:proofErr w:type="spellEnd"/>
      <w:r>
        <w:rPr>
          <w:rFonts w:ascii="Georgia" w:hAnsi="Georgia"/>
          <w:color w:val="000000"/>
          <w:szCs w:val="27"/>
        </w:rPr>
        <w:t xml:space="preserve"> </w:t>
      </w:r>
      <w:proofErr w:type="spellStart"/>
      <w:r>
        <w:rPr>
          <w:rFonts w:ascii="Georgia" w:hAnsi="Georgia"/>
          <w:color w:val="000000"/>
          <w:szCs w:val="27"/>
        </w:rPr>
        <w:t>untuk</w:t>
      </w:r>
      <w:proofErr w:type="spellEnd"/>
      <w:r>
        <w:rPr>
          <w:rFonts w:ascii="Georgia" w:hAnsi="Georgia"/>
          <w:color w:val="000000"/>
          <w:szCs w:val="27"/>
        </w:rPr>
        <w:t xml:space="preserve"> </w:t>
      </w:r>
      <w:proofErr w:type="spellStart"/>
      <w:r>
        <w:rPr>
          <w:rFonts w:ascii="Georgia" w:hAnsi="Georgia"/>
          <w:color w:val="000000"/>
          <w:szCs w:val="27"/>
        </w:rPr>
        <w:t>mengisolasi</w:t>
      </w:r>
      <w:proofErr w:type="spellEnd"/>
      <w:r>
        <w:rPr>
          <w:rFonts w:ascii="Georgia" w:hAnsi="Georgia"/>
          <w:color w:val="000000"/>
          <w:szCs w:val="27"/>
        </w:rPr>
        <w:t xml:space="preserve"> </w:t>
      </w:r>
      <w:proofErr w:type="spellStart"/>
      <w:r>
        <w:rPr>
          <w:rFonts w:ascii="Georgia" w:hAnsi="Georgia"/>
          <w:color w:val="000000"/>
          <w:szCs w:val="27"/>
        </w:rPr>
        <w:t>diri</w:t>
      </w:r>
      <w:proofErr w:type="spellEnd"/>
      <w:r>
        <w:rPr>
          <w:rFonts w:ascii="Georgia" w:hAnsi="Georgia"/>
          <w:color w:val="000000"/>
          <w:szCs w:val="27"/>
        </w:rPr>
        <w:t xml:space="preserve"> </w:t>
      </w:r>
      <w:proofErr w:type="spellStart"/>
      <w:r>
        <w:rPr>
          <w:rFonts w:ascii="Georgia" w:hAnsi="Georgia"/>
          <w:color w:val="000000"/>
          <w:szCs w:val="27"/>
        </w:rPr>
        <w:t>dari</w:t>
      </w:r>
      <w:proofErr w:type="spellEnd"/>
      <w:r>
        <w:rPr>
          <w:rFonts w:ascii="Georgia" w:hAnsi="Georgia"/>
          <w:color w:val="000000"/>
          <w:szCs w:val="27"/>
        </w:rPr>
        <w:t xml:space="preserve"> </w:t>
      </w:r>
      <w:proofErr w:type="spellStart"/>
      <w:r>
        <w:rPr>
          <w:rFonts w:ascii="Georgia" w:hAnsi="Georgia"/>
          <w:color w:val="000000"/>
          <w:szCs w:val="27"/>
        </w:rPr>
        <w:t>masyarakat</w:t>
      </w:r>
      <w:proofErr w:type="spellEnd"/>
      <w:r>
        <w:rPr>
          <w:rFonts w:ascii="Georgia" w:hAnsi="Georgia"/>
          <w:color w:val="000000"/>
          <w:szCs w:val="27"/>
        </w:rPr>
        <w:t xml:space="preserve">. </w:t>
      </w:r>
      <w:proofErr w:type="spellStart"/>
      <w:r>
        <w:rPr>
          <w:rFonts w:ascii="Georgia" w:hAnsi="Georgia"/>
          <w:color w:val="000000"/>
          <w:szCs w:val="27"/>
        </w:rPr>
        <w:t>Dalam</w:t>
      </w:r>
      <w:proofErr w:type="spellEnd"/>
      <w:r>
        <w:rPr>
          <w:rFonts w:ascii="Georgia" w:hAnsi="Georgia"/>
          <w:color w:val="000000"/>
          <w:szCs w:val="27"/>
        </w:rPr>
        <w:t xml:space="preserve"> </w:t>
      </w:r>
      <w:proofErr w:type="spellStart"/>
      <w:r>
        <w:rPr>
          <w:rFonts w:ascii="Georgia" w:hAnsi="Georgia"/>
          <w:color w:val="000000"/>
          <w:szCs w:val="27"/>
        </w:rPr>
        <w:t>situasi</w:t>
      </w:r>
      <w:proofErr w:type="spellEnd"/>
      <w:r>
        <w:rPr>
          <w:rFonts w:ascii="Georgia" w:hAnsi="Georgia"/>
          <w:color w:val="000000"/>
          <w:szCs w:val="27"/>
        </w:rPr>
        <w:t xml:space="preserve"> </w:t>
      </w:r>
      <w:proofErr w:type="spellStart"/>
      <w:r>
        <w:rPr>
          <w:rFonts w:ascii="Georgia" w:hAnsi="Georgia"/>
          <w:color w:val="000000"/>
          <w:szCs w:val="27"/>
        </w:rPr>
        <w:t>inilah</w:t>
      </w:r>
      <w:proofErr w:type="spellEnd"/>
      <w:r>
        <w:rPr>
          <w:rFonts w:ascii="Georgia" w:hAnsi="Georgia"/>
          <w:color w:val="000000"/>
          <w:szCs w:val="27"/>
        </w:rPr>
        <w:t xml:space="preserve">, </w:t>
      </w:r>
      <w:proofErr w:type="spellStart"/>
      <w:r>
        <w:rPr>
          <w:rFonts w:ascii="Georgia" w:hAnsi="Georgia"/>
          <w:color w:val="000000"/>
          <w:szCs w:val="27"/>
        </w:rPr>
        <w:t>penulis</w:t>
      </w:r>
      <w:proofErr w:type="spellEnd"/>
      <w:r>
        <w:rPr>
          <w:rFonts w:ascii="Georgia" w:hAnsi="Georgia"/>
          <w:color w:val="000000"/>
          <w:szCs w:val="27"/>
        </w:rPr>
        <w:t xml:space="preserve"> </w:t>
      </w:r>
      <w:proofErr w:type="spellStart"/>
      <w:r>
        <w:rPr>
          <w:rFonts w:ascii="Georgia" w:hAnsi="Georgia"/>
          <w:color w:val="000000"/>
          <w:szCs w:val="27"/>
        </w:rPr>
        <w:t>mengajak</w:t>
      </w:r>
      <w:proofErr w:type="spellEnd"/>
      <w:r>
        <w:rPr>
          <w:rFonts w:ascii="Georgia" w:hAnsi="Georgia"/>
          <w:color w:val="000000"/>
          <w:szCs w:val="27"/>
        </w:rPr>
        <w:t xml:space="preserve"> </w:t>
      </w:r>
      <w:proofErr w:type="spellStart"/>
      <w:r>
        <w:rPr>
          <w:rFonts w:ascii="Georgia" w:hAnsi="Georgia"/>
          <w:color w:val="000000"/>
          <w:szCs w:val="27"/>
        </w:rPr>
        <w:t>mereka</w:t>
      </w:r>
      <w:proofErr w:type="spellEnd"/>
      <w:r>
        <w:rPr>
          <w:rFonts w:ascii="Georgia" w:hAnsi="Georgia"/>
          <w:color w:val="000000"/>
          <w:szCs w:val="27"/>
        </w:rPr>
        <w:t xml:space="preserve"> </w:t>
      </w:r>
      <w:proofErr w:type="spellStart"/>
      <w:r>
        <w:rPr>
          <w:rFonts w:ascii="Georgia" w:hAnsi="Georgia"/>
          <w:color w:val="000000"/>
          <w:szCs w:val="27"/>
        </w:rPr>
        <w:t>untuk</w:t>
      </w:r>
      <w:proofErr w:type="spellEnd"/>
      <w:r>
        <w:rPr>
          <w:rFonts w:ascii="Georgia" w:hAnsi="Georgia"/>
          <w:color w:val="000000"/>
          <w:szCs w:val="27"/>
        </w:rPr>
        <w:t xml:space="preserve"> </w:t>
      </w:r>
      <w:proofErr w:type="spellStart"/>
      <w:r>
        <w:rPr>
          <w:rFonts w:ascii="Georgia" w:hAnsi="Georgia"/>
          <w:color w:val="000000"/>
          <w:szCs w:val="27"/>
        </w:rPr>
        <w:t>bertahan</w:t>
      </w:r>
      <w:proofErr w:type="spellEnd"/>
      <w:r>
        <w:rPr>
          <w:rFonts w:ascii="Georgia" w:hAnsi="Georgia"/>
          <w:color w:val="000000"/>
          <w:szCs w:val="27"/>
        </w:rPr>
        <w:t xml:space="preserve"> </w:t>
      </w:r>
      <w:proofErr w:type="spellStart"/>
      <w:r>
        <w:rPr>
          <w:rFonts w:ascii="Georgia" w:hAnsi="Georgia"/>
          <w:color w:val="000000"/>
          <w:szCs w:val="27"/>
        </w:rPr>
        <w:t>dalam</w:t>
      </w:r>
      <w:proofErr w:type="spellEnd"/>
      <w:r>
        <w:rPr>
          <w:rFonts w:ascii="Georgia" w:hAnsi="Georgia"/>
          <w:color w:val="000000"/>
          <w:szCs w:val="27"/>
        </w:rPr>
        <w:t xml:space="preserve"> </w:t>
      </w:r>
      <w:proofErr w:type="spellStart"/>
      <w:r>
        <w:rPr>
          <w:rFonts w:ascii="Georgia" w:hAnsi="Georgia"/>
          <w:color w:val="000000"/>
          <w:szCs w:val="27"/>
        </w:rPr>
        <w:t>kebenaran</w:t>
      </w:r>
      <w:proofErr w:type="spellEnd"/>
      <w:r>
        <w:rPr>
          <w:rFonts w:ascii="Georgia" w:hAnsi="Georgia"/>
          <w:color w:val="000000"/>
          <w:szCs w:val="27"/>
        </w:rPr>
        <w:t xml:space="preserve">. </w:t>
      </w:r>
      <w:proofErr w:type="spellStart"/>
      <w:r>
        <w:rPr>
          <w:rFonts w:ascii="Georgia" w:hAnsi="Georgia"/>
          <w:color w:val="000000"/>
          <w:szCs w:val="27"/>
        </w:rPr>
        <w:t>Dalam</w:t>
      </w:r>
      <w:proofErr w:type="spellEnd"/>
      <w:r>
        <w:rPr>
          <w:rFonts w:ascii="Georgia" w:hAnsi="Georgia"/>
          <w:color w:val="000000"/>
          <w:szCs w:val="27"/>
        </w:rPr>
        <w:t xml:space="preserve"> 1 Petrus 1:17-23, </w:t>
      </w:r>
      <w:proofErr w:type="spellStart"/>
      <w:r>
        <w:rPr>
          <w:rFonts w:ascii="Georgia" w:hAnsi="Georgia"/>
          <w:color w:val="000000"/>
          <w:szCs w:val="27"/>
        </w:rPr>
        <w:t>penulis</w:t>
      </w:r>
      <w:proofErr w:type="spellEnd"/>
      <w:r>
        <w:rPr>
          <w:rFonts w:ascii="Georgia" w:hAnsi="Georgia"/>
          <w:color w:val="000000"/>
          <w:szCs w:val="27"/>
        </w:rPr>
        <w:t xml:space="preserve"> </w:t>
      </w:r>
      <w:proofErr w:type="spellStart"/>
      <w:r>
        <w:rPr>
          <w:rFonts w:ascii="Georgia" w:hAnsi="Georgia"/>
          <w:color w:val="000000"/>
          <w:szCs w:val="27"/>
        </w:rPr>
        <w:t>menekankan</w:t>
      </w:r>
      <w:proofErr w:type="spellEnd"/>
      <w:r>
        <w:rPr>
          <w:rFonts w:ascii="Georgia" w:hAnsi="Georgia"/>
          <w:color w:val="000000"/>
          <w:szCs w:val="27"/>
        </w:rPr>
        <w:t xml:space="preserve"> </w:t>
      </w:r>
      <w:proofErr w:type="spellStart"/>
      <w:r>
        <w:rPr>
          <w:rFonts w:ascii="Georgia" w:hAnsi="Georgia"/>
          <w:color w:val="000000"/>
          <w:szCs w:val="27"/>
        </w:rPr>
        <w:t>kembali</w:t>
      </w:r>
      <w:proofErr w:type="spellEnd"/>
      <w:r>
        <w:rPr>
          <w:rFonts w:ascii="Georgia" w:hAnsi="Georgia"/>
          <w:color w:val="000000"/>
          <w:szCs w:val="27"/>
        </w:rPr>
        <w:t xml:space="preserve"> </w:t>
      </w:r>
      <w:proofErr w:type="spellStart"/>
      <w:r>
        <w:rPr>
          <w:rFonts w:ascii="Georgia" w:hAnsi="Georgia"/>
          <w:color w:val="000000"/>
          <w:szCs w:val="27"/>
        </w:rPr>
        <w:t>tentang</w:t>
      </w:r>
      <w:proofErr w:type="spellEnd"/>
      <w:r>
        <w:rPr>
          <w:rFonts w:ascii="Georgia" w:hAnsi="Georgia"/>
          <w:color w:val="000000"/>
          <w:szCs w:val="27"/>
        </w:rPr>
        <w:t xml:space="preserve"> </w:t>
      </w:r>
      <w:proofErr w:type="spellStart"/>
      <w:r>
        <w:rPr>
          <w:rFonts w:ascii="Georgia" w:hAnsi="Georgia"/>
          <w:color w:val="000000"/>
          <w:szCs w:val="27"/>
        </w:rPr>
        <w:t>penebusan</w:t>
      </w:r>
      <w:proofErr w:type="spellEnd"/>
      <w:r>
        <w:rPr>
          <w:rFonts w:ascii="Georgia" w:hAnsi="Georgia"/>
          <w:color w:val="000000"/>
          <w:szCs w:val="27"/>
        </w:rPr>
        <w:t xml:space="preserve"> </w:t>
      </w:r>
      <w:proofErr w:type="spellStart"/>
      <w:r>
        <w:rPr>
          <w:rFonts w:ascii="Georgia" w:hAnsi="Georgia"/>
          <w:color w:val="000000"/>
          <w:szCs w:val="27"/>
        </w:rPr>
        <w:t>hidup</w:t>
      </w:r>
      <w:proofErr w:type="spellEnd"/>
      <w:r>
        <w:rPr>
          <w:rFonts w:ascii="Georgia" w:hAnsi="Georgia"/>
          <w:color w:val="000000"/>
          <w:szCs w:val="27"/>
        </w:rPr>
        <w:t xml:space="preserve"> </w:t>
      </w:r>
      <w:proofErr w:type="spellStart"/>
      <w:r>
        <w:rPr>
          <w:rFonts w:ascii="Georgia" w:hAnsi="Georgia"/>
          <w:color w:val="000000"/>
          <w:szCs w:val="27"/>
        </w:rPr>
        <w:t>ciptaan</w:t>
      </w:r>
      <w:proofErr w:type="spellEnd"/>
      <w:r>
        <w:rPr>
          <w:rFonts w:ascii="Georgia" w:hAnsi="Georgia"/>
          <w:color w:val="000000"/>
          <w:szCs w:val="27"/>
        </w:rPr>
        <w:t xml:space="preserve"> oleh </w:t>
      </w:r>
      <w:proofErr w:type="spellStart"/>
      <w:r>
        <w:rPr>
          <w:rFonts w:ascii="Georgia" w:hAnsi="Georgia"/>
          <w:color w:val="000000"/>
          <w:szCs w:val="27"/>
        </w:rPr>
        <w:t>Yesus</w:t>
      </w:r>
      <w:proofErr w:type="spellEnd"/>
      <w:r>
        <w:rPr>
          <w:rFonts w:ascii="Georgia" w:hAnsi="Georgia"/>
          <w:color w:val="000000"/>
          <w:szCs w:val="27"/>
        </w:rPr>
        <w:t xml:space="preserve"> </w:t>
      </w:r>
      <w:proofErr w:type="spellStart"/>
      <w:r>
        <w:rPr>
          <w:rFonts w:ascii="Georgia" w:hAnsi="Georgia"/>
          <w:color w:val="000000"/>
          <w:szCs w:val="27"/>
        </w:rPr>
        <w:t>Kristus</w:t>
      </w:r>
      <w:proofErr w:type="spellEnd"/>
      <w:r>
        <w:rPr>
          <w:rFonts w:ascii="Georgia" w:hAnsi="Georgia"/>
          <w:color w:val="000000"/>
          <w:szCs w:val="27"/>
        </w:rPr>
        <w:t xml:space="preserve">, yang </w:t>
      </w:r>
      <w:proofErr w:type="spellStart"/>
      <w:r>
        <w:rPr>
          <w:rFonts w:ascii="Georgia" w:hAnsi="Georgia"/>
          <w:color w:val="000000"/>
          <w:szCs w:val="27"/>
        </w:rPr>
        <w:t>seyogyanya</w:t>
      </w:r>
      <w:proofErr w:type="spellEnd"/>
      <w:r>
        <w:rPr>
          <w:rFonts w:ascii="Georgia" w:hAnsi="Georgia"/>
          <w:color w:val="000000"/>
          <w:szCs w:val="27"/>
        </w:rPr>
        <w:t xml:space="preserve"> </w:t>
      </w:r>
      <w:proofErr w:type="spellStart"/>
      <w:r>
        <w:rPr>
          <w:rFonts w:ascii="Georgia" w:hAnsi="Georgia"/>
          <w:color w:val="000000"/>
          <w:szCs w:val="27"/>
        </w:rPr>
        <w:t>membawa</w:t>
      </w:r>
      <w:proofErr w:type="spellEnd"/>
      <w:r>
        <w:rPr>
          <w:rFonts w:ascii="Georgia" w:hAnsi="Georgia"/>
          <w:color w:val="000000"/>
          <w:szCs w:val="27"/>
        </w:rPr>
        <w:t xml:space="preserve"> </w:t>
      </w:r>
      <w:proofErr w:type="spellStart"/>
      <w:r>
        <w:rPr>
          <w:rFonts w:ascii="Georgia" w:hAnsi="Georgia"/>
          <w:color w:val="000000"/>
          <w:szCs w:val="27"/>
        </w:rPr>
        <w:t>manusia</w:t>
      </w:r>
      <w:proofErr w:type="spellEnd"/>
      <w:r>
        <w:rPr>
          <w:rFonts w:ascii="Georgia" w:hAnsi="Georgia"/>
          <w:color w:val="000000"/>
          <w:szCs w:val="27"/>
        </w:rPr>
        <w:t xml:space="preserve"> </w:t>
      </w:r>
      <w:proofErr w:type="spellStart"/>
      <w:r>
        <w:rPr>
          <w:rFonts w:ascii="Georgia" w:hAnsi="Georgia"/>
          <w:color w:val="000000"/>
          <w:szCs w:val="27"/>
        </w:rPr>
        <w:t>untuk</w:t>
      </w:r>
      <w:proofErr w:type="spellEnd"/>
      <w:r>
        <w:rPr>
          <w:rFonts w:ascii="Georgia" w:hAnsi="Georgia"/>
          <w:color w:val="000000"/>
          <w:szCs w:val="27"/>
        </w:rPr>
        <w:t xml:space="preserve"> </w:t>
      </w:r>
      <w:proofErr w:type="spellStart"/>
      <w:r>
        <w:rPr>
          <w:rFonts w:ascii="Georgia" w:hAnsi="Georgia"/>
          <w:color w:val="000000"/>
          <w:szCs w:val="27"/>
        </w:rPr>
        <w:t>hidup</w:t>
      </w:r>
      <w:proofErr w:type="spellEnd"/>
      <w:r>
        <w:rPr>
          <w:rFonts w:ascii="Georgia" w:hAnsi="Georgia"/>
          <w:color w:val="000000"/>
          <w:szCs w:val="27"/>
        </w:rPr>
        <w:t xml:space="preserve"> </w:t>
      </w:r>
      <w:proofErr w:type="spellStart"/>
      <w:r>
        <w:rPr>
          <w:rFonts w:ascii="Georgia" w:hAnsi="Georgia"/>
          <w:color w:val="000000"/>
          <w:szCs w:val="27"/>
        </w:rPr>
        <w:t>benar</w:t>
      </w:r>
      <w:proofErr w:type="spellEnd"/>
      <w:r>
        <w:rPr>
          <w:rFonts w:ascii="Georgia" w:hAnsi="Georgia"/>
          <w:color w:val="000000"/>
          <w:szCs w:val="27"/>
        </w:rPr>
        <w:t xml:space="preserve"> </w:t>
      </w:r>
      <w:proofErr w:type="spellStart"/>
      <w:r>
        <w:rPr>
          <w:rFonts w:ascii="Georgia" w:hAnsi="Georgia"/>
          <w:color w:val="000000"/>
          <w:szCs w:val="27"/>
        </w:rPr>
        <w:t>sesuai</w:t>
      </w:r>
      <w:proofErr w:type="spellEnd"/>
      <w:r>
        <w:rPr>
          <w:rFonts w:ascii="Georgia" w:hAnsi="Georgia"/>
          <w:color w:val="000000"/>
          <w:szCs w:val="27"/>
        </w:rPr>
        <w:t xml:space="preserve"> </w:t>
      </w:r>
      <w:proofErr w:type="spellStart"/>
      <w:r>
        <w:rPr>
          <w:rFonts w:ascii="Georgia" w:hAnsi="Georgia"/>
          <w:color w:val="000000"/>
          <w:szCs w:val="27"/>
        </w:rPr>
        <w:t>Firman</w:t>
      </w:r>
      <w:proofErr w:type="spellEnd"/>
      <w:r>
        <w:rPr>
          <w:rFonts w:ascii="Georgia" w:hAnsi="Georgia"/>
          <w:color w:val="000000"/>
          <w:szCs w:val="27"/>
        </w:rPr>
        <w:t xml:space="preserve">. </w:t>
      </w:r>
      <w:proofErr w:type="spellStart"/>
      <w:r>
        <w:rPr>
          <w:rFonts w:ascii="Georgia" w:hAnsi="Georgia"/>
          <w:color w:val="000000"/>
          <w:szCs w:val="27"/>
        </w:rPr>
        <w:t>Perikop</w:t>
      </w:r>
      <w:proofErr w:type="spellEnd"/>
      <w:r>
        <w:rPr>
          <w:rFonts w:ascii="Georgia" w:hAnsi="Georgia"/>
          <w:color w:val="000000"/>
          <w:szCs w:val="27"/>
        </w:rPr>
        <w:t xml:space="preserve"> </w:t>
      </w:r>
      <w:proofErr w:type="spellStart"/>
      <w:r>
        <w:rPr>
          <w:rFonts w:ascii="Georgia" w:hAnsi="Georgia"/>
          <w:color w:val="000000"/>
          <w:szCs w:val="27"/>
        </w:rPr>
        <w:t>ini</w:t>
      </w:r>
      <w:proofErr w:type="spellEnd"/>
      <w:r>
        <w:rPr>
          <w:rFonts w:ascii="Georgia" w:hAnsi="Georgia"/>
          <w:color w:val="000000"/>
          <w:szCs w:val="27"/>
        </w:rPr>
        <w:t xml:space="preserve"> </w:t>
      </w:r>
      <w:proofErr w:type="spellStart"/>
      <w:r>
        <w:rPr>
          <w:rFonts w:ascii="Georgia" w:hAnsi="Georgia"/>
          <w:color w:val="000000"/>
          <w:szCs w:val="27"/>
        </w:rPr>
        <w:t>secara</w:t>
      </w:r>
      <w:proofErr w:type="spellEnd"/>
      <w:r>
        <w:rPr>
          <w:rFonts w:ascii="Georgia" w:hAnsi="Georgia"/>
          <w:color w:val="000000"/>
          <w:szCs w:val="27"/>
        </w:rPr>
        <w:t xml:space="preserve"> </w:t>
      </w:r>
      <w:proofErr w:type="spellStart"/>
      <w:r>
        <w:rPr>
          <w:rFonts w:ascii="Georgia" w:hAnsi="Georgia"/>
          <w:color w:val="000000"/>
          <w:szCs w:val="27"/>
        </w:rPr>
        <w:t>khusus</w:t>
      </w:r>
      <w:proofErr w:type="spellEnd"/>
      <w:r>
        <w:rPr>
          <w:rFonts w:ascii="Georgia" w:hAnsi="Georgia"/>
          <w:color w:val="000000"/>
          <w:szCs w:val="27"/>
        </w:rPr>
        <w:t xml:space="preserve"> </w:t>
      </w:r>
      <w:proofErr w:type="spellStart"/>
      <w:r>
        <w:rPr>
          <w:rFonts w:ascii="Georgia" w:hAnsi="Georgia"/>
          <w:color w:val="000000"/>
          <w:szCs w:val="27"/>
        </w:rPr>
        <w:t>mengingatkan</w:t>
      </w:r>
      <w:proofErr w:type="spellEnd"/>
      <w:r>
        <w:rPr>
          <w:rFonts w:ascii="Georgia" w:hAnsi="Georgia"/>
          <w:color w:val="000000"/>
          <w:szCs w:val="27"/>
        </w:rPr>
        <w:t xml:space="preserve"> </w:t>
      </w:r>
      <w:proofErr w:type="spellStart"/>
      <w:r>
        <w:rPr>
          <w:rFonts w:ascii="Georgia" w:hAnsi="Georgia"/>
          <w:color w:val="000000"/>
          <w:szCs w:val="27"/>
        </w:rPr>
        <w:t>tentang</w:t>
      </w:r>
      <w:proofErr w:type="spellEnd"/>
      <w:r>
        <w:rPr>
          <w:rFonts w:ascii="Georgia" w:hAnsi="Georgia"/>
          <w:color w:val="000000"/>
          <w:szCs w:val="27"/>
        </w:rPr>
        <w:t xml:space="preserve"> </w:t>
      </w:r>
      <w:proofErr w:type="spellStart"/>
      <w:r>
        <w:rPr>
          <w:rFonts w:ascii="Georgia" w:hAnsi="Georgia"/>
          <w:color w:val="000000"/>
          <w:szCs w:val="27"/>
        </w:rPr>
        <w:t>kasih</w:t>
      </w:r>
      <w:proofErr w:type="spellEnd"/>
      <w:r>
        <w:rPr>
          <w:rFonts w:ascii="Georgia" w:hAnsi="Georgia"/>
          <w:color w:val="000000"/>
          <w:szCs w:val="27"/>
        </w:rPr>
        <w:t xml:space="preserve"> </w:t>
      </w:r>
      <w:proofErr w:type="spellStart"/>
      <w:r>
        <w:rPr>
          <w:rFonts w:ascii="Georgia" w:hAnsi="Georgia"/>
          <w:color w:val="000000"/>
          <w:szCs w:val="27"/>
        </w:rPr>
        <w:t>persaudaraan</w:t>
      </w:r>
      <w:proofErr w:type="spellEnd"/>
      <w:r>
        <w:rPr>
          <w:rFonts w:ascii="Georgia" w:hAnsi="Georgia"/>
          <w:color w:val="000000"/>
          <w:szCs w:val="27"/>
        </w:rPr>
        <w:t xml:space="preserve"> yang </w:t>
      </w:r>
      <w:proofErr w:type="spellStart"/>
      <w:r>
        <w:rPr>
          <w:rFonts w:ascii="Georgia" w:hAnsi="Georgia"/>
          <w:color w:val="000000"/>
          <w:szCs w:val="27"/>
        </w:rPr>
        <w:t>harus</w:t>
      </w:r>
      <w:proofErr w:type="spellEnd"/>
      <w:r>
        <w:rPr>
          <w:rFonts w:ascii="Georgia" w:hAnsi="Georgia"/>
          <w:color w:val="000000"/>
          <w:szCs w:val="27"/>
        </w:rPr>
        <w:t xml:space="preserve"> </w:t>
      </w:r>
      <w:proofErr w:type="spellStart"/>
      <w:r>
        <w:rPr>
          <w:rFonts w:ascii="Georgia" w:hAnsi="Georgia"/>
          <w:color w:val="000000"/>
          <w:szCs w:val="27"/>
        </w:rPr>
        <w:t>dihidupi</w:t>
      </w:r>
      <w:proofErr w:type="spellEnd"/>
      <w:r>
        <w:rPr>
          <w:rFonts w:ascii="Georgia" w:hAnsi="Georgia"/>
          <w:color w:val="000000"/>
          <w:szCs w:val="27"/>
        </w:rPr>
        <w:t xml:space="preserve"> </w:t>
      </w:r>
      <w:proofErr w:type="spellStart"/>
      <w:r>
        <w:rPr>
          <w:rFonts w:ascii="Georgia" w:hAnsi="Georgia"/>
          <w:color w:val="000000"/>
          <w:szCs w:val="27"/>
        </w:rPr>
        <w:t>dalam</w:t>
      </w:r>
      <w:proofErr w:type="spellEnd"/>
      <w:r>
        <w:rPr>
          <w:rFonts w:ascii="Georgia" w:hAnsi="Georgia"/>
          <w:color w:val="000000"/>
          <w:szCs w:val="27"/>
        </w:rPr>
        <w:t xml:space="preserve"> </w:t>
      </w:r>
      <w:proofErr w:type="spellStart"/>
      <w:r>
        <w:rPr>
          <w:rFonts w:ascii="Georgia" w:hAnsi="Georgia"/>
          <w:color w:val="000000"/>
          <w:szCs w:val="27"/>
        </w:rPr>
        <w:t>konteks</w:t>
      </w:r>
      <w:proofErr w:type="spellEnd"/>
      <w:r>
        <w:rPr>
          <w:rFonts w:ascii="Georgia" w:hAnsi="Georgia"/>
          <w:color w:val="000000"/>
          <w:szCs w:val="27"/>
        </w:rPr>
        <w:t xml:space="preserve"> </w:t>
      </w:r>
      <w:proofErr w:type="spellStart"/>
      <w:r>
        <w:rPr>
          <w:rFonts w:ascii="Georgia" w:hAnsi="Georgia"/>
          <w:color w:val="000000"/>
          <w:szCs w:val="27"/>
        </w:rPr>
        <w:t>hidup</w:t>
      </w:r>
      <w:proofErr w:type="spellEnd"/>
      <w:r>
        <w:rPr>
          <w:rFonts w:ascii="Georgia" w:hAnsi="Georgia"/>
          <w:color w:val="000000"/>
          <w:szCs w:val="27"/>
        </w:rPr>
        <w:t xml:space="preserve"> </w:t>
      </w:r>
      <w:proofErr w:type="spellStart"/>
      <w:r>
        <w:rPr>
          <w:rFonts w:ascii="Georgia" w:hAnsi="Georgia"/>
          <w:color w:val="000000"/>
          <w:szCs w:val="27"/>
        </w:rPr>
        <w:t>bersama</w:t>
      </w:r>
      <w:proofErr w:type="spellEnd"/>
      <w:r>
        <w:rPr>
          <w:rFonts w:ascii="Georgia" w:hAnsi="Georgia"/>
          <w:color w:val="000000"/>
          <w:szCs w:val="27"/>
        </w:rPr>
        <w:t xml:space="preserve"> </w:t>
      </w:r>
      <w:proofErr w:type="spellStart"/>
      <w:r>
        <w:rPr>
          <w:rFonts w:ascii="Georgia" w:hAnsi="Georgia"/>
          <w:color w:val="000000"/>
          <w:szCs w:val="27"/>
        </w:rPr>
        <w:t>sebagai</w:t>
      </w:r>
      <w:proofErr w:type="spellEnd"/>
      <w:r>
        <w:rPr>
          <w:rFonts w:ascii="Georgia" w:hAnsi="Georgia"/>
          <w:color w:val="000000"/>
          <w:szCs w:val="27"/>
        </w:rPr>
        <w:t xml:space="preserve"> </w:t>
      </w:r>
      <w:proofErr w:type="spellStart"/>
      <w:r>
        <w:rPr>
          <w:rFonts w:ascii="Georgia" w:hAnsi="Georgia"/>
          <w:color w:val="000000"/>
          <w:szCs w:val="27"/>
        </w:rPr>
        <w:t>persekutuan</w:t>
      </w:r>
      <w:proofErr w:type="spellEnd"/>
      <w:r>
        <w:rPr>
          <w:rFonts w:ascii="Georgia" w:hAnsi="Georgia"/>
          <w:color w:val="000000"/>
          <w:szCs w:val="27"/>
        </w:rPr>
        <w:t xml:space="preserve"> di </w:t>
      </w:r>
      <w:proofErr w:type="spellStart"/>
      <w:r>
        <w:rPr>
          <w:rFonts w:ascii="Georgia" w:hAnsi="Georgia"/>
          <w:color w:val="000000"/>
          <w:szCs w:val="27"/>
        </w:rPr>
        <w:t>dalam</w:t>
      </w:r>
      <w:proofErr w:type="spellEnd"/>
      <w:r>
        <w:rPr>
          <w:rFonts w:ascii="Georgia" w:hAnsi="Georgia"/>
          <w:color w:val="000000"/>
          <w:szCs w:val="27"/>
        </w:rPr>
        <w:t xml:space="preserve"> </w:t>
      </w:r>
      <w:proofErr w:type="spellStart"/>
      <w:r>
        <w:rPr>
          <w:rFonts w:ascii="Georgia" w:hAnsi="Georgia"/>
          <w:color w:val="000000"/>
          <w:szCs w:val="27"/>
        </w:rPr>
        <w:t>Kristus</w:t>
      </w:r>
      <w:proofErr w:type="spellEnd"/>
      <w:r>
        <w:rPr>
          <w:rFonts w:ascii="Georgia" w:hAnsi="Georgia"/>
          <w:color w:val="000000"/>
          <w:szCs w:val="27"/>
        </w:rPr>
        <w:t xml:space="preserve">.  </w:t>
      </w:r>
    </w:p>
    <w:p w14:paraId="07D61F3F" w14:textId="77777777" w:rsidR="00B772B9" w:rsidRPr="008D0E8D" w:rsidRDefault="00B772B9" w:rsidP="00B772B9">
      <w:pPr>
        <w:ind w:firstLine="567"/>
        <w:rPr>
          <w:rFonts w:ascii="Georgia" w:hAnsi="Georgia"/>
          <w:color w:val="000000"/>
        </w:rPr>
      </w:pPr>
      <w:proofErr w:type="spellStart"/>
      <w:r>
        <w:rPr>
          <w:rFonts w:ascii="Georgia" w:hAnsi="Georgia"/>
          <w:color w:val="000000"/>
          <w:szCs w:val="27"/>
        </w:rPr>
        <w:t>Pesan</w:t>
      </w:r>
      <w:proofErr w:type="spellEnd"/>
      <w:r>
        <w:rPr>
          <w:rFonts w:ascii="Georgia" w:hAnsi="Georgia"/>
          <w:color w:val="000000"/>
          <w:szCs w:val="27"/>
        </w:rPr>
        <w:t xml:space="preserve"> </w:t>
      </w:r>
      <w:proofErr w:type="spellStart"/>
      <w:r>
        <w:rPr>
          <w:rFonts w:ascii="Georgia" w:hAnsi="Georgia"/>
          <w:color w:val="000000"/>
          <w:szCs w:val="27"/>
        </w:rPr>
        <w:t>ini</w:t>
      </w:r>
      <w:proofErr w:type="spellEnd"/>
      <w:r>
        <w:rPr>
          <w:rFonts w:ascii="Georgia" w:hAnsi="Georgia"/>
          <w:color w:val="000000"/>
          <w:szCs w:val="27"/>
        </w:rPr>
        <w:t xml:space="preserve"> juga </w:t>
      </w:r>
      <w:proofErr w:type="spellStart"/>
      <w:r>
        <w:rPr>
          <w:rFonts w:ascii="Georgia" w:hAnsi="Georgia"/>
          <w:color w:val="000000"/>
          <w:szCs w:val="27"/>
        </w:rPr>
        <w:t>mendorong</w:t>
      </w:r>
      <w:proofErr w:type="spellEnd"/>
      <w:r>
        <w:rPr>
          <w:rFonts w:ascii="Georgia" w:hAnsi="Georgia"/>
          <w:color w:val="000000"/>
          <w:szCs w:val="27"/>
        </w:rPr>
        <w:t xml:space="preserve"> </w:t>
      </w:r>
      <w:proofErr w:type="spellStart"/>
      <w:r>
        <w:rPr>
          <w:rFonts w:ascii="Georgia" w:hAnsi="Georgia"/>
          <w:color w:val="000000"/>
          <w:szCs w:val="27"/>
        </w:rPr>
        <w:t>umat</w:t>
      </w:r>
      <w:proofErr w:type="spellEnd"/>
      <w:r>
        <w:rPr>
          <w:rFonts w:ascii="Georgia" w:hAnsi="Georgia"/>
          <w:color w:val="000000"/>
          <w:szCs w:val="27"/>
        </w:rPr>
        <w:t xml:space="preserve"> </w:t>
      </w:r>
      <w:proofErr w:type="spellStart"/>
      <w:r>
        <w:rPr>
          <w:rFonts w:ascii="Georgia" w:hAnsi="Georgia"/>
          <w:color w:val="000000"/>
          <w:szCs w:val="27"/>
        </w:rPr>
        <w:t>saat</w:t>
      </w:r>
      <w:proofErr w:type="spellEnd"/>
      <w:r>
        <w:rPr>
          <w:rFonts w:ascii="Georgia" w:hAnsi="Georgia"/>
          <w:color w:val="000000"/>
          <w:szCs w:val="27"/>
        </w:rPr>
        <w:t xml:space="preserve"> </w:t>
      </w:r>
      <w:proofErr w:type="spellStart"/>
      <w:r>
        <w:rPr>
          <w:rFonts w:ascii="Georgia" w:hAnsi="Georgia"/>
          <w:color w:val="000000"/>
          <w:szCs w:val="27"/>
        </w:rPr>
        <w:t>itu</w:t>
      </w:r>
      <w:proofErr w:type="spellEnd"/>
      <w:r>
        <w:rPr>
          <w:rFonts w:ascii="Georgia" w:hAnsi="Georgia"/>
          <w:color w:val="000000"/>
          <w:szCs w:val="27"/>
        </w:rPr>
        <w:t xml:space="preserve"> </w:t>
      </w:r>
      <w:proofErr w:type="spellStart"/>
      <w:r>
        <w:rPr>
          <w:rFonts w:ascii="Georgia" w:hAnsi="Georgia"/>
          <w:color w:val="000000"/>
          <w:szCs w:val="27"/>
        </w:rPr>
        <w:t>untuk</w:t>
      </w:r>
      <w:proofErr w:type="spellEnd"/>
      <w:r>
        <w:rPr>
          <w:rFonts w:ascii="Georgia" w:hAnsi="Georgia"/>
          <w:color w:val="000000"/>
          <w:szCs w:val="27"/>
        </w:rPr>
        <w:t xml:space="preserve"> </w:t>
      </w:r>
      <w:proofErr w:type="spellStart"/>
      <w:r>
        <w:rPr>
          <w:rFonts w:ascii="Georgia" w:hAnsi="Georgia"/>
          <w:color w:val="000000"/>
          <w:szCs w:val="27"/>
        </w:rPr>
        <w:t>mempraktikkan</w:t>
      </w:r>
      <w:proofErr w:type="spellEnd"/>
      <w:r>
        <w:rPr>
          <w:rFonts w:ascii="Georgia" w:hAnsi="Georgia"/>
          <w:color w:val="000000"/>
          <w:szCs w:val="27"/>
        </w:rPr>
        <w:t xml:space="preserve"> </w:t>
      </w:r>
      <w:proofErr w:type="spellStart"/>
      <w:r>
        <w:rPr>
          <w:rFonts w:ascii="Georgia" w:hAnsi="Georgia"/>
          <w:color w:val="000000"/>
          <w:szCs w:val="27"/>
        </w:rPr>
        <w:t>kasih</w:t>
      </w:r>
      <w:proofErr w:type="spellEnd"/>
      <w:r>
        <w:rPr>
          <w:rFonts w:ascii="Georgia" w:hAnsi="Georgia"/>
          <w:color w:val="000000"/>
          <w:szCs w:val="27"/>
        </w:rPr>
        <w:t xml:space="preserve"> </w:t>
      </w:r>
      <w:proofErr w:type="spellStart"/>
      <w:r>
        <w:rPr>
          <w:rFonts w:ascii="Georgia" w:hAnsi="Georgia"/>
          <w:color w:val="000000"/>
          <w:szCs w:val="27"/>
        </w:rPr>
        <w:t>persaudaraan</w:t>
      </w:r>
      <w:proofErr w:type="spellEnd"/>
      <w:r>
        <w:rPr>
          <w:rFonts w:ascii="Georgia" w:hAnsi="Georgia"/>
          <w:color w:val="000000"/>
          <w:szCs w:val="27"/>
        </w:rPr>
        <w:t xml:space="preserve"> </w:t>
      </w:r>
      <w:proofErr w:type="spellStart"/>
      <w:r>
        <w:rPr>
          <w:rFonts w:ascii="Georgia" w:hAnsi="Georgia"/>
          <w:color w:val="000000"/>
          <w:szCs w:val="27"/>
        </w:rPr>
        <w:t>dengan</w:t>
      </w:r>
      <w:proofErr w:type="spellEnd"/>
      <w:r>
        <w:rPr>
          <w:rFonts w:ascii="Georgia" w:hAnsi="Georgia"/>
          <w:color w:val="000000"/>
          <w:szCs w:val="27"/>
        </w:rPr>
        <w:t xml:space="preserve"> </w:t>
      </w:r>
      <w:proofErr w:type="spellStart"/>
      <w:r>
        <w:rPr>
          <w:rFonts w:ascii="Georgia" w:hAnsi="Georgia"/>
          <w:color w:val="000000"/>
          <w:szCs w:val="27"/>
        </w:rPr>
        <w:t>dasar</w:t>
      </w:r>
      <w:proofErr w:type="spellEnd"/>
      <w:r>
        <w:rPr>
          <w:rFonts w:ascii="Georgia" w:hAnsi="Georgia"/>
          <w:color w:val="000000"/>
          <w:szCs w:val="27"/>
        </w:rPr>
        <w:t xml:space="preserve"> </w:t>
      </w:r>
      <w:proofErr w:type="spellStart"/>
      <w:r>
        <w:rPr>
          <w:rFonts w:ascii="Georgia" w:hAnsi="Georgia"/>
          <w:color w:val="000000"/>
          <w:szCs w:val="27"/>
        </w:rPr>
        <w:t>kasih</w:t>
      </w:r>
      <w:proofErr w:type="spellEnd"/>
      <w:r>
        <w:rPr>
          <w:rFonts w:ascii="Georgia" w:hAnsi="Georgia"/>
          <w:color w:val="000000"/>
          <w:szCs w:val="27"/>
        </w:rPr>
        <w:t xml:space="preserve"> </w:t>
      </w:r>
      <w:proofErr w:type="spellStart"/>
      <w:r>
        <w:rPr>
          <w:rFonts w:ascii="Georgia" w:hAnsi="Georgia"/>
          <w:color w:val="000000"/>
          <w:szCs w:val="27"/>
        </w:rPr>
        <w:t>Kristus</w:t>
      </w:r>
      <w:proofErr w:type="spellEnd"/>
      <w:r>
        <w:rPr>
          <w:rFonts w:ascii="Georgia" w:hAnsi="Georgia"/>
          <w:color w:val="000000"/>
          <w:szCs w:val="27"/>
        </w:rPr>
        <w:t xml:space="preserve"> </w:t>
      </w:r>
      <w:proofErr w:type="spellStart"/>
      <w:r>
        <w:rPr>
          <w:rFonts w:ascii="Georgia" w:hAnsi="Georgia"/>
          <w:color w:val="000000"/>
          <w:szCs w:val="27"/>
        </w:rPr>
        <w:t>itu</w:t>
      </w:r>
      <w:proofErr w:type="spellEnd"/>
      <w:r>
        <w:rPr>
          <w:rFonts w:ascii="Georgia" w:hAnsi="Georgia"/>
          <w:color w:val="000000"/>
          <w:szCs w:val="27"/>
        </w:rPr>
        <w:t xml:space="preserve"> </w:t>
      </w:r>
      <w:proofErr w:type="spellStart"/>
      <w:r>
        <w:rPr>
          <w:rFonts w:ascii="Georgia" w:hAnsi="Georgia"/>
          <w:color w:val="000000"/>
          <w:szCs w:val="27"/>
        </w:rPr>
        <w:t>sendiri</w:t>
      </w:r>
      <w:proofErr w:type="spellEnd"/>
      <w:r>
        <w:rPr>
          <w:rFonts w:ascii="Georgia" w:hAnsi="Georgia"/>
          <w:color w:val="000000"/>
          <w:szCs w:val="27"/>
        </w:rPr>
        <w:t xml:space="preserve">. Oleh </w:t>
      </w:r>
      <w:proofErr w:type="spellStart"/>
      <w:r>
        <w:rPr>
          <w:rFonts w:ascii="Georgia" w:hAnsi="Georgia"/>
          <w:color w:val="000000"/>
          <w:szCs w:val="27"/>
        </w:rPr>
        <w:t>karena</w:t>
      </w:r>
      <w:proofErr w:type="spellEnd"/>
      <w:r>
        <w:rPr>
          <w:rFonts w:ascii="Georgia" w:hAnsi="Georgia"/>
          <w:color w:val="000000"/>
          <w:szCs w:val="27"/>
        </w:rPr>
        <w:t xml:space="preserve"> </w:t>
      </w:r>
      <w:proofErr w:type="spellStart"/>
      <w:r>
        <w:rPr>
          <w:rFonts w:ascii="Georgia" w:hAnsi="Georgia"/>
          <w:color w:val="000000"/>
          <w:szCs w:val="27"/>
        </w:rPr>
        <w:t>itu</w:t>
      </w:r>
      <w:proofErr w:type="spellEnd"/>
      <w:r>
        <w:rPr>
          <w:rFonts w:ascii="Georgia" w:hAnsi="Georgia"/>
          <w:color w:val="000000"/>
          <w:szCs w:val="27"/>
        </w:rPr>
        <w:t xml:space="preserve">, </w:t>
      </w:r>
      <w:proofErr w:type="spellStart"/>
      <w:r>
        <w:rPr>
          <w:rFonts w:ascii="Georgia" w:hAnsi="Georgia"/>
          <w:color w:val="000000"/>
          <w:szCs w:val="27"/>
        </w:rPr>
        <w:t>dalam</w:t>
      </w:r>
      <w:proofErr w:type="spellEnd"/>
      <w:r>
        <w:rPr>
          <w:rFonts w:ascii="Georgia" w:hAnsi="Georgia"/>
          <w:color w:val="000000"/>
          <w:szCs w:val="27"/>
        </w:rPr>
        <w:t xml:space="preserve"> </w:t>
      </w:r>
      <w:proofErr w:type="spellStart"/>
      <w:r>
        <w:rPr>
          <w:rFonts w:ascii="Georgia" w:hAnsi="Georgia"/>
          <w:color w:val="000000"/>
          <w:szCs w:val="27"/>
        </w:rPr>
        <w:t>ayat</w:t>
      </w:r>
      <w:proofErr w:type="spellEnd"/>
      <w:r>
        <w:rPr>
          <w:rFonts w:ascii="Georgia" w:hAnsi="Georgia"/>
          <w:color w:val="000000"/>
          <w:szCs w:val="27"/>
        </w:rPr>
        <w:t xml:space="preserve"> 22 </w:t>
      </w:r>
      <w:proofErr w:type="spellStart"/>
      <w:r>
        <w:rPr>
          <w:rFonts w:ascii="Georgia" w:hAnsi="Georgia"/>
          <w:color w:val="000000"/>
          <w:szCs w:val="27"/>
        </w:rPr>
        <w:t>dicatat</w:t>
      </w:r>
      <w:proofErr w:type="spellEnd"/>
      <w:r>
        <w:rPr>
          <w:rFonts w:ascii="Georgia" w:hAnsi="Georgia"/>
          <w:color w:val="000000"/>
          <w:szCs w:val="27"/>
        </w:rPr>
        <w:t xml:space="preserve"> </w:t>
      </w:r>
      <w:proofErr w:type="spellStart"/>
      <w:r>
        <w:rPr>
          <w:rFonts w:ascii="Georgia" w:hAnsi="Georgia"/>
          <w:color w:val="000000"/>
          <w:szCs w:val="27"/>
        </w:rPr>
        <w:t>demikian</w:t>
      </w:r>
      <w:proofErr w:type="spellEnd"/>
      <w:r>
        <w:rPr>
          <w:rFonts w:ascii="Georgia" w:hAnsi="Georgia"/>
          <w:color w:val="000000"/>
          <w:szCs w:val="27"/>
        </w:rPr>
        <w:t xml:space="preserve">; </w:t>
      </w:r>
      <w:r w:rsidRPr="00EA1B79">
        <w:rPr>
          <w:rFonts w:ascii="Georgia" w:hAnsi="Georgia"/>
          <w:i/>
          <w:color w:val="000000"/>
          <w:szCs w:val="27"/>
        </w:rPr>
        <w:t>“</w:t>
      </w:r>
      <w:r w:rsidRPr="00EA1B79">
        <w:rPr>
          <w:rFonts w:ascii="Georgia" w:hAnsi="Georgia"/>
          <w:i/>
          <w:color w:val="000000"/>
        </w:rPr>
        <w:t xml:space="preserve">Karena </w:t>
      </w:r>
      <w:proofErr w:type="spellStart"/>
      <w:r w:rsidRPr="00EA1B79">
        <w:rPr>
          <w:rFonts w:ascii="Georgia" w:hAnsi="Georgia"/>
          <w:i/>
          <w:color w:val="000000"/>
        </w:rPr>
        <w:t>kamu</w:t>
      </w:r>
      <w:proofErr w:type="spellEnd"/>
      <w:r w:rsidRPr="00EA1B79">
        <w:rPr>
          <w:rFonts w:ascii="Georgia" w:hAnsi="Georgia"/>
          <w:i/>
          <w:color w:val="000000"/>
        </w:rPr>
        <w:t xml:space="preserve"> </w:t>
      </w:r>
      <w:proofErr w:type="spellStart"/>
      <w:r w:rsidRPr="00EA1B79">
        <w:rPr>
          <w:rFonts w:ascii="Georgia" w:hAnsi="Georgia"/>
          <w:i/>
          <w:color w:val="000000"/>
        </w:rPr>
        <w:t>telah</w:t>
      </w:r>
      <w:proofErr w:type="spellEnd"/>
      <w:r w:rsidRPr="00EA1B79">
        <w:rPr>
          <w:rFonts w:ascii="Georgia" w:hAnsi="Georgia"/>
          <w:i/>
          <w:color w:val="000000"/>
        </w:rPr>
        <w:t xml:space="preserve"> </w:t>
      </w:r>
      <w:proofErr w:type="spellStart"/>
      <w:r w:rsidRPr="00EA1B79">
        <w:rPr>
          <w:rFonts w:ascii="Georgia" w:hAnsi="Georgia"/>
          <w:i/>
          <w:color w:val="000000"/>
        </w:rPr>
        <w:t>menyucikan</w:t>
      </w:r>
      <w:proofErr w:type="spellEnd"/>
      <w:r w:rsidRPr="00EA1B79">
        <w:rPr>
          <w:rFonts w:ascii="Georgia" w:hAnsi="Georgia"/>
          <w:i/>
          <w:color w:val="000000"/>
        </w:rPr>
        <w:t xml:space="preserve"> </w:t>
      </w:r>
      <w:proofErr w:type="spellStart"/>
      <w:r w:rsidRPr="00EA1B79">
        <w:rPr>
          <w:rFonts w:ascii="Georgia" w:hAnsi="Georgia"/>
          <w:i/>
          <w:color w:val="000000"/>
        </w:rPr>
        <w:t>dirimu</w:t>
      </w:r>
      <w:proofErr w:type="spellEnd"/>
      <w:r w:rsidRPr="00EA1B79">
        <w:rPr>
          <w:rFonts w:ascii="Georgia" w:hAnsi="Georgia"/>
          <w:i/>
          <w:color w:val="000000"/>
        </w:rPr>
        <w:t xml:space="preserve"> oleh </w:t>
      </w:r>
      <w:proofErr w:type="spellStart"/>
      <w:r w:rsidRPr="00EA1B79">
        <w:rPr>
          <w:rFonts w:ascii="Georgia" w:hAnsi="Georgia"/>
          <w:i/>
          <w:color w:val="000000"/>
        </w:rPr>
        <w:t>ketaatan</w:t>
      </w:r>
      <w:proofErr w:type="spellEnd"/>
      <w:r w:rsidRPr="00EA1B79">
        <w:rPr>
          <w:rFonts w:ascii="Georgia" w:hAnsi="Georgia"/>
          <w:i/>
          <w:color w:val="000000"/>
        </w:rPr>
        <w:t xml:space="preserve"> </w:t>
      </w:r>
      <w:proofErr w:type="spellStart"/>
      <w:r>
        <w:rPr>
          <w:rFonts w:ascii="Georgia" w:hAnsi="Georgia"/>
          <w:i/>
          <w:color w:val="000000"/>
        </w:rPr>
        <w:t>kepada</w:t>
      </w:r>
      <w:proofErr w:type="spellEnd"/>
      <w:r>
        <w:rPr>
          <w:rFonts w:ascii="Georgia" w:hAnsi="Georgia"/>
          <w:i/>
          <w:color w:val="000000"/>
        </w:rPr>
        <w:t xml:space="preserve"> </w:t>
      </w:r>
      <w:proofErr w:type="spellStart"/>
      <w:r>
        <w:rPr>
          <w:rFonts w:ascii="Georgia" w:hAnsi="Georgia"/>
          <w:i/>
          <w:color w:val="000000"/>
        </w:rPr>
        <w:t>kebenaran</w:t>
      </w:r>
      <w:proofErr w:type="spellEnd"/>
      <w:r>
        <w:rPr>
          <w:rFonts w:ascii="Georgia" w:hAnsi="Georgia"/>
          <w:i/>
          <w:color w:val="000000"/>
        </w:rPr>
        <w:t xml:space="preserve">, </w:t>
      </w:r>
      <w:proofErr w:type="spellStart"/>
      <w:r w:rsidRPr="00EA1B79">
        <w:rPr>
          <w:rFonts w:ascii="Georgia" w:hAnsi="Georgia"/>
          <w:i/>
          <w:color w:val="000000"/>
        </w:rPr>
        <w:t>sehingga</w:t>
      </w:r>
      <w:proofErr w:type="spellEnd"/>
      <w:r w:rsidRPr="00EA1B79">
        <w:rPr>
          <w:rFonts w:ascii="Georgia" w:hAnsi="Georgia"/>
          <w:i/>
          <w:color w:val="000000"/>
        </w:rPr>
        <w:t xml:space="preserve"> </w:t>
      </w:r>
      <w:proofErr w:type="spellStart"/>
      <w:r w:rsidRPr="00EA1B79">
        <w:rPr>
          <w:rFonts w:ascii="Georgia" w:hAnsi="Georgia"/>
          <w:i/>
          <w:color w:val="000000"/>
        </w:rPr>
        <w:t>kamu</w:t>
      </w:r>
      <w:proofErr w:type="spellEnd"/>
      <w:r w:rsidRPr="00EA1B79">
        <w:rPr>
          <w:rFonts w:ascii="Georgia" w:hAnsi="Georgia"/>
          <w:i/>
          <w:color w:val="000000"/>
        </w:rPr>
        <w:t xml:space="preserve"> </w:t>
      </w:r>
      <w:proofErr w:type="spellStart"/>
      <w:r w:rsidRPr="00EA1B79">
        <w:rPr>
          <w:rFonts w:ascii="Georgia" w:hAnsi="Georgia"/>
          <w:i/>
          <w:color w:val="000000"/>
        </w:rPr>
        <w:t>dapat</w:t>
      </w:r>
      <w:proofErr w:type="spellEnd"/>
      <w:r w:rsidRPr="00EA1B79">
        <w:rPr>
          <w:rFonts w:ascii="Georgia" w:hAnsi="Georgia"/>
          <w:i/>
          <w:color w:val="000000"/>
        </w:rPr>
        <w:t xml:space="preserve"> </w:t>
      </w:r>
      <w:proofErr w:type="spellStart"/>
      <w:r w:rsidRPr="00EA1B79">
        <w:rPr>
          <w:rFonts w:ascii="Georgia" w:hAnsi="Georgia"/>
          <w:i/>
          <w:color w:val="000000"/>
        </w:rPr>
        <w:t>mengamalkan</w:t>
      </w:r>
      <w:proofErr w:type="spellEnd"/>
      <w:r w:rsidRPr="00EA1B79">
        <w:rPr>
          <w:rFonts w:ascii="Georgia" w:hAnsi="Georgia"/>
          <w:i/>
          <w:color w:val="000000"/>
        </w:rPr>
        <w:t xml:space="preserve"> </w:t>
      </w:r>
      <w:proofErr w:type="spellStart"/>
      <w:r w:rsidRPr="00EA1B79">
        <w:rPr>
          <w:rFonts w:ascii="Georgia" w:hAnsi="Georgia"/>
          <w:i/>
          <w:color w:val="000000"/>
        </w:rPr>
        <w:t>kasih</w:t>
      </w:r>
      <w:proofErr w:type="spellEnd"/>
      <w:r w:rsidRPr="00EA1B79">
        <w:rPr>
          <w:rFonts w:ascii="Georgia" w:hAnsi="Georgia"/>
          <w:i/>
          <w:color w:val="000000"/>
        </w:rPr>
        <w:t xml:space="preserve"> </w:t>
      </w:r>
      <w:proofErr w:type="spellStart"/>
      <w:r w:rsidRPr="00EA1B79">
        <w:rPr>
          <w:rFonts w:ascii="Georgia" w:hAnsi="Georgia"/>
          <w:i/>
          <w:color w:val="000000"/>
        </w:rPr>
        <w:t>persaudaraan</w:t>
      </w:r>
      <w:proofErr w:type="spellEnd"/>
      <w:r w:rsidRPr="00EA1B79">
        <w:rPr>
          <w:rFonts w:ascii="Georgia" w:hAnsi="Georgia"/>
          <w:i/>
          <w:color w:val="000000"/>
        </w:rPr>
        <w:t xml:space="preserve"> yang </w:t>
      </w:r>
      <w:proofErr w:type="spellStart"/>
      <w:r w:rsidRPr="00EA1B79">
        <w:rPr>
          <w:rFonts w:ascii="Georgia" w:hAnsi="Georgia"/>
          <w:i/>
          <w:color w:val="000000"/>
        </w:rPr>
        <w:t>tulus</w:t>
      </w:r>
      <w:proofErr w:type="spellEnd"/>
      <w:r w:rsidRPr="00EA1B79">
        <w:rPr>
          <w:rFonts w:ascii="Georgia" w:hAnsi="Georgia"/>
          <w:i/>
          <w:color w:val="000000"/>
        </w:rPr>
        <w:t xml:space="preserve"> </w:t>
      </w:r>
      <w:proofErr w:type="spellStart"/>
      <w:r w:rsidRPr="00EA1B79">
        <w:rPr>
          <w:rFonts w:ascii="Georgia" w:hAnsi="Georgia"/>
          <w:i/>
          <w:color w:val="000000"/>
        </w:rPr>
        <w:t>ikhlas</w:t>
      </w:r>
      <w:proofErr w:type="spellEnd"/>
      <w:r w:rsidRPr="00EA1B79">
        <w:rPr>
          <w:rFonts w:ascii="Georgia" w:hAnsi="Georgia"/>
          <w:i/>
          <w:color w:val="000000"/>
        </w:rPr>
        <w:t xml:space="preserve">, </w:t>
      </w:r>
      <w:proofErr w:type="spellStart"/>
      <w:r w:rsidRPr="00EA1B79">
        <w:rPr>
          <w:rFonts w:ascii="Georgia" w:hAnsi="Georgia"/>
          <w:i/>
          <w:color w:val="000000"/>
        </w:rPr>
        <w:t>hendaklah</w:t>
      </w:r>
      <w:proofErr w:type="spellEnd"/>
      <w:r w:rsidRPr="00EA1B79">
        <w:rPr>
          <w:rFonts w:ascii="Georgia" w:hAnsi="Georgia"/>
          <w:i/>
          <w:color w:val="000000"/>
        </w:rPr>
        <w:t xml:space="preserve"> </w:t>
      </w:r>
      <w:proofErr w:type="spellStart"/>
      <w:r w:rsidRPr="00EA1B79">
        <w:rPr>
          <w:rFonts w:ascii="Georgia" w:hAnsi="Georgia"/>
          <w:i/>
          <w:color w:val="000000"/>
        </w:rPr>
        <w:t>kamu</w:t>
      </w:r>
      <w:proofErr w:type="spellEnd"/>
      <w:r w:rsidRPr="00EA1B79">
        <w:rPr>
          <w:rFonts w:ascii="Georgia" w:hAnsi="Georgia"/>
          <w:i/>
          <w:color w:val="000000"/>
        </w:rPr>
        <w:t xml:space="preserve"> </w:t>
      </w:r>
      <w:proofErr w:type="spellStart"/>
      <w:r w:rsidRPr="00EA1B79">
        <w:rPr>
          <w:rFonts w:ascii="Georgia" w:hAnsi="Georgia"/>
          <w:i/>
          <w:color w:val="000000"/>
        </w:rPr>
        <w:t>bersungguh-sungguh</w:t>
      </w:r>
      <w:proofErr w:type="spellEnd"/>
      <w:r w:rsidRPr="00EA1B79">
        <w:rPr>
          <w:rFonts w:ascii="Georgia" w:hAnsi="Georgia"/>
          <w:i/>
          <w:color w:val="000000"/>
          <w:vertAlign w:val="superscript"/>
        </w:rPr>
        <w:t> </w:t>
      </w:r>
      <w:proofErr w:type="spellStart"/>
      <w:r w:rsidRPr="00EA1B79">
        <w:rPr>
          <w:rFonts w:ascii="Georgia" w:hAnsi="Georgia"/>
          <w:i/>
          <w:color w:val="000000"/>
        </w:rPr>
        <w:t>saling</w:t>
      </w:r>
      <w:proofErr w:type="spellEnd"/>
      <w:r w:rsidRPr="00EA1B79">
        <w:rPr>
          <w:rFonts w:ascii="Georgia" w:hAnsi="Georgia"/>
          <w:i/>
          <w:color w:val="000000"/>
        </w:rPr>
        <w:t xml:space="preserve"> </w:t>
      </w:r>
      <w:proofErr w:type="spellStart"/>
      <w:r w:rsidRPr="00EA1B79">
        <w:rPr>
          <w:rFonts w:ascii="Georgia" w:hAnsi="Georgia"/>
          <w:i/>
          <w:color w:val="000000"/>
        </w:rPr>
        <w:t>mengasihi</w:t>
      </w:r>
      <w:proofErr w:type="spellEnd"/>
      <w:r w:rsidRPr="00EA1B79">
        <w:rPr>
          <w:rFonts w:ascii="Georgia" w:hAnsi="Georgia"/>
          <w:i/>
          <w:color w:val="000000"/>
        </w:rPr>
        <w:t xml:space="preserve"> </w:t>
      </w:r>
      <w:proofErr w:type="spellStart"/>
      <w:r w:rsidRPr="00EA1B79">
        <w:rPr>
          <w:rFonts w:ascii="Georgia" w:hAnsi="Georgia"/>
          <w:i/>
          <w:color w:val="000000"/>
        </w:rPr>
        <w:t>dengan</w:t>
      </w:r>
      <w:proofErr w:type="spellEnd"/>
      <w:r w:rsidRPr="00EA1B79">
        <w:rPr>
          <w:rFonts w:ascii="Georgia" w:hAnsi="Georgia"/>
          <w:i/>
          <w:color w:val="000000"/>
        </w:rPr>
        <w:t xml:space="preserve"> </w:t>
      </w:r>
      <w:proofErr w:type="spellStart"/>
      <w:r w:rsidRPr="00EA1B79">
        <w:rPr>
          <w:rFonts w:ascii="Georgia" w:hAnsi="Georgia"/>
          <w:i/>
          <w:color w:val="000000"/>
        </w:rPr>
        <w:t>segenap</w:t>
      </w:r>
      <w:proofErr w:type="spellEnd"/>
      <w:r w:rsidRPr="00EA1B79">
        <w:rPr>
          <w:rFonts w:ascii="Georgia" w:hAnsi="Georgia"/>
          <w:i/>
          <w:color w:val="000000"/>
        </w:rPr>
        <w:t xml:space="preserve"> </w:t>
      </w:r>
      <w:proofErr w:type="spellStart"/>
      <w:r w:rsidRPr="00EA1B79">
        <w:rPr>
          <w:rFonts w:ascii="Georgia" w:hAnsi="Georgia"/>
          <w:i/>
          <w:color w:val="000000"/>
        </w:rPr>
        <w:t>hatimu</w:t>
      </w:r>
      <w:proofErr w:type="spellEnd"/>
      <w:r w:rsidRPr="00EA1B79">
        <w:rPr>
          <w:rFonts w:ascii="Georgia" w:hAnsi="Georgia"/>
          <w:i/>
          <w:color w:val="000000"/>
        </w:rPr>
        <w:t>”</w:t>
      </w:r>
      <w:r>
        <w:rPr>
          <w:rFonts w:ascii="Georgia" w:hAnsi="Georgia"/>
          <w:i/>
          <w:color w:val="000000"/>
        </w:rPr>
        <w:t xml:space="preserve">. </w:t>
      </w:r>
      <w:proofErr w:type="spellStart"/>
      <w:r>
        <w:rPr>
          <w:rFonts w:ascii="Georgia" w:hAnsi="Georgia"/>
          <w:color w:val="000000"/>
        </w:rPr>
        <w:t>Penebusan</w:t>
      </w:r>
      <w:proofErr w:type="spellEnd"/>
      <w:r>
        <w:rPr>
          <w:rFonts w:ascii="Georgia" w:hAnsi="Georgia"/>
          <w:color w:val="000000"/>
        </w:rPr>
        <w:t xml:space="preserve"> </w:t>
      </w:r>
      <w:proofErr w:type="spellStart"/>
      <w:r>
        <w:rPr>
          <w:rFonts w:ascii="Georgia" w:hAnsi="Georgia"/>
          <w:color w:val="000000"/>
        </w:rPr>
        <w:t>Kristus</w:t>
      </w:r>
      <w:proofErr w:type="spellEnd"/>
      <w:r>
        <w:rPr>
          <w:rFonts w:ascii="Georgia" w:hAnsi="Georgia"/>
          <w:color w:val="000000"/>
        </w:rPr>
        <w:t xml:space="preserve"> </w:t>
      </w:r>
      <w:proofErr w:type="spellStart"/>
      <w:r>
        <w:rPr>
          <w:rFonts w:ascii="Georgia" w:hAnsi="Georgia"/>
          <w:color w:val="000000"/>
        </w:rPr>
        <w:t>menjadi</w:t>
      </w:r>
      <w:proofErr w:type="spellEnd"/>
      <w:r>
        <w:rPr>
          <w:rFonts w:ascii="Georgia" w:hAnsi="Georgia"/>
          <w:color w:val="000000"/>
        </w:rPr>
        <w:t xml:space="preserve"> </w:t>
      </w:r>
      <w:proofErr w:type="spellStart"/>
      <w:r>
        <w:rPr>
          <w:rFonts w:ascii="Georgia" w:hAnsi="Georgia"/>
          <w:color w:val="000000"/>
        </w:rPr>
        <w:t>dasar</w:t>
      </w:r>
      <w:proofErr w:type="spellEnd"/>
      <w:r>
        <w:rPr>
          <w:rFonts w:ascii="Georgia" w:hAnsi="Georgia"/>
          <w:color w:val="000000"/>
        </w:rPr>
        <w:t xml:space="preserve"> </w:t>
      </w:r>
      <w:proofErr w:type="spellStart"/>
      <w:r>
        <w:rPr>
          <w:rFonts w:ascii="Georgia" w:hAnsi="Georgia"/>
          <w:color w:val="000000"/>
        </w:rPr>
        <w:t>hidup</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syukur</w:t>
      </w:r>
      <w:proofErr w:type="spellEnd"/>
      <w:r>
        <w:rPr>
          <w:rFonts w:ascii="Georgia" w:hAnsi="Georgia"/>
          <w:color w:val="000000"/>
        </w:rPr>
        <w:t xml:space="preserve">. </w:t>
      </w:r>
      <w:proofErr w:type="spellStart"/>
      <w:r>
        <w:rPr>
          <w:rFonts w:ascii="Georgia" w:hAnsi="Georgia"/>
          <w:color w:val="000000"/>
        </w:rPr>
        <w:t>Sehingga</w:t>
      </w:r>
      <w:proofErr w:type="spellEnd"/>
      <w:r>
        <w:rPr>
          <w:rFonts w:ascii="Georgia" w:hAnsi="Georgia"/>
          <w:color w:val="000000"/>
        </w:rPr>
        <w:t xml:space="preserve">, </w:t>
      </w:r>
      <w:proofErr w:type="spellStart"/>
      <w:r>
        <w:rPr>
          <w:rFonts w:ascii="Georgia" w:hAnsi="Georgia"/>
          <w:color w:val="000000"/>
        </w:rPr>
        <w:t>hidup</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ketaatan</w:t>
      </w:r>
      <w:proofErr w:type="spellEnd"/>
      <w:r>
        <w:rPr>
          <w:rFonts w:ascii="Georgia" w:hAnsi="Georgia"/>
          <w:color w:val="000000"/>
        </w:rPr>
        <w:t xml:space="preserve"> dan </w:t>
      </w:r>
      <w:proofErr w:type="spellStart"/>
      <w:r>
        <w:rPr>
          <w:rFonts w:ascii="Georgia" w:hAnsi="Georgia"/>
          <w:color w:val="000000"/>
        </w:rPr>
        <w:t>kebenaran</w:t>
      </w:r>
      <w:proofErr w:type="spellEnd"/>
      <w:r>
        <w:rPr>
          <w:rFonts w:ascii="Georgia" w:hAnsi="Georgia"/>
          <w:color w:val="000000"/>
        </w:rPr>
        <w:t xml:space="preserve"> </w:t>
      </w:r>
      <w:proofErr w:type="spellStart"/>
      <w:r>
        <w:rPr>
          <w:rFonts w:ascii="Georgia" w:hAnsi="Georgia"/>
          <w:color w:val="000000"/>
        </w:rPr>
        <w:t>tidak</w:t>
      </w:r>
      <w:proofErr w:type="spellEnd"/>
      <w:r>
        <w:rPr>
          <w:rFonts w:ascii="Georgia" w:hAnsi="Georgia"/>
          <w:color w:val="000000"/>
        </w:rPr>
        <w:t xml:space="preserve"> </w:t>
      </w:r>
      <w:proofErr w:type="spellStart"/>
      <w:r>
        <w:rPr>
          <w:rFonts w:ascii="Georgia" w:hAnsi="Georgia"/>
          <w:color w:val="000000"/>
        </w:rPr>
        <w:t>bicara</w:t>
      </w:r>
      <w:proofErr w:type="spellEnd"/>
      <w:r>
        <w:rPr>
          <w:rFonts w:ascii="Georgia" w:hAnsi="Georgia"/>
          <w:color w:val="000000"/>
        </w:rPr>
        <w:t xml:space="preserve"> </w:t>
      </w:r>
      <w:proofErr w:type="spellStart"/>
      <w:r>
        <w:rPr>
          <w:rFonts w:ascii="Georgia" w:hAnsi="Georgia"/>
          <w:color w:val="000000"/>
        </w:rPr>
        <w:t>tentang</w:t>
      </w:r>
      <w:proofErr w:type="spellEnd"/>
      <w:r>
        <w:rPr>
          <w:rFonts w:ascii="Georgia" w:hAnsi="Georgia"/>
          <w:color w:val="000000"/>
        </w:rPr>
        <w:t xml:space="preserve"> </w:t>
      </w:r>
      <w:proofErr w:type="spellStart"/>
      <w:r>
        <w:rPr>
          <w:rFonts w:ascii="Georgia" w:hAnsi="Georgia"/>
          <w:color w:val="000000"/>
        </w:rPr>
        <w:t>taat</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keterpaksaan</w:t>
      </w:r>
      <w:proofErr w:type="spellEnd"/>
      <w:r>
        <w:rPr>
          <w:rFonts w:ascii="Georgia" w:hAnsi="Georgia"/>
          <w:color w:val="000000"/>
        </w:rPr>
        <w:t xml:space="preserve">, </w:t>
      </w:r>
      <w:proofErr w:type="spellStart"/>
      <w:r>
        <w:rPr>
          <w:rFonts w:ascii="Georgia" w:hAnsi="Georgia"/>
          <w:color w:val="000000"/>
        </w:rPr>
        <w:t>namun</w:t>
      </w:r>
      <w:proofErr w:type="spellEnd"/>
      <w:r>
        <w:rPr>
          <w:rFonts w:ascii="Georgia" w:hAnsi="Georgia"/>
          <w:color w:val="000000"/>
        </w:rPr>
        <w:t xml:space="preserve"> </w:t>
      </w:r>
      <w:proofErr w:type="spellStart"/>
      <w:r>
        <w:rPr>
          <w:rFonts w:ascii="Georgia" w:hAnsi="Georgia"/>
          <w:color w:val="000000"/>
        </w:rPr>
        <w:t>taat</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kesukacitaan</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kalimat-kalimat</w:t>
      </w:r>
      <w:proofErr w:type="spellEnd"/>
      <w:r>
        <w:rPr>
          <w:rFonts w:ascii="Georgia" w:hAnsi="Georgia"/>
          <w:color w:val="000000"/>
        </w:rPr>
        <w:t xml:space="preserve"> </w:t>
      </w:r>
      <w:proofErr w:type="spellStart"/>
      <w:r>
        <w:rPr>
          <w:rFonts w:ascii="Georgia" w:hAnsi="Georgia"/>
          <w:color w:val="000000"/>
        </w:rPr>
        <w:t>nasihat</w:t>
      </w:r>
      <w:proofErr w:type="spellEnd"/>
      <w:r>
        <w:rPr>
          <w:rFonts w:ascii="Georgia" w:hAnsi="Georgia"/>
          <w:color w:val="000000"/>
        </w:rPr>
        <w:t xml:space="preserve"> yang </w:t>
      </w:r>
      <w:proofErr w:type="spellStart"/>
      <w:r>
        <w:rPr>
          <w:rFonts w:ascii="Georgia" w:hAnsi="Georgia"/>
          <w:color w:val="000000"/>
        </w:rPr>
        <w:t>dipakai</w:t>
      </w:r>
      <w:proofErr w:type="spellEnd"/>
      <w:r>
        <w:rPr>
          <w:rFonts w:ascii="Georgia" w:hAnsi="Georgia"/>
          <w:color w:val="000000"/>
        </w:rPr>
        <w:t xml:space="preserve">, Petrus </w:t>
      </w:r>
      <w:proofErr w:type="spellStart"/>
      <w:r>
        <w:rPr>
          <w:rFonts w:ascii="Georgia" w:hAnsi="Georgia"/>
          <w:color w:val="000000"/>
        </w:rPr>
        <w:t>mencoba</w:t>
      </w:r>
      <w:proofErr w:type="spellEnd"/>
      <w:r>
        <w:rPr>
          <w:rFonts w:ascii="Georgia" w:hAnsi="Georgia"/>
          <w:color w:val="000000"/>
        </w:rPr>
        <w:t xml:space="preserve"> </w:t>
      </w:r>
      <w:proofErr w:type="spellStart"/>
      <w:r>
        <w:rPr>
          <w:rFonts w:ascii="Georgia" w:hAnsi="Georgia"/>
          <w:color w:val="000000"/>
        </w:rPr>
        <w:t>memanggil</w:t>
      </w:r>
      <w:proofErr w:type="spellEnd"/>
      <w:r>
        <w:rPr>
          <w:rFonts w:ascii="Georgia" w:hAnsi="Georgia"/>
          <w:color w:val="000000"/>
        </w:rPr>
        <w:t xml:space="preserve"> </w:t>
      </w:r>
      <w:proofErr w:type="spellStart"/>
      <w:r>
        <w:rPr>
          <w:rFonts w:ascii="Georgia" w:hAnsi="Georgia"/>
          <w:color w:val="000000"/>
        </w:rPr>
        <w:t>kembali</w:t>
      </w:r>
      <w:proofErr w:type="spellEnd"/>
      <w:r>
        <w:rPr>
          <w:rFonts w:ascii="Georgia" w:hAnsi="Georgia"/>
          <w:color w:val="000000"/>
        </w:rPr>
        <w:t xml:space="preserve"> </w:t>
      </w:r>
      <w:proofErr w:type="spellStart"/>
      <w:r>
        <w:rPr>
          <w:rFonts w:ascii="Georgia" w:hAnsi="Georgia"/>
          <w:color w:val="000000"/>
        </w:rPr>
        <w:t>ingatan</w:t>
      </w:r>
      <w:proofErr w:type="spellEnd"/>
      <w:r>
        <w:rPr>
          <w:rFonts w:ascii="Georgia" w:hAnsi="Georgia"/>
          <w:color w:val="000000"/>
        </w:rPr>
        <w:t xml:space="preserve"> </w:t>
      </w:r>
      <w:proofErr w:type="spellStart"/>
      <w:r>
        <w:rPr>
          <w:rFonts w:ascii="Georgia" w:hAnsi="Georgia"/>
          <w:color w:val="000000"/>
        </w:rPr>
        <w:t>tentang</w:t>
      </w:r>
      <w:proofErr w:type="spellEnd"/>
      <w:r>
        <w:rPr>
          <w:rFonts w:ascii="Georgia" w:hAnsi="Georgia"/>
          <w:color w:val="000000"/>
        </w:rPr>
        <w:t xml:space="preserve"> </w:t>
      </w:r>
      <w:proofErr w:type="spellStart"/>
      <w:r>
        <w:rPr>
          <w:rFonts w:ascii="Georgia" w:hAnsi="Georgia"/>
          <w:color w:val="000000"/>
        </w:rPr>
        <w:t>kasih</w:t>
      </w:r>
      <w:proofErr w:type="spellEnd"/>
      <w:r>
        <w:rPr>
          <w:rFonts w:ascii="Georgia" w:hAnsi="Georgia"/>
          <w:color w:val="000000"/>
        </w:rPr>
        <w:t xml:space="preserve"> dan </w:t>
      </w:r>
      <w:proofErr w:type="spellStart"/>
      <w:r>
        <w:rPr>
          <w:rFonts w:ascii="Georgia" w:hAnsi="Georgia"/>
          <w:color w:val="000000"/>
        </w:rPr>
        <w:t>karya</w:t>
      </w:r>
      <w:proofErr w:type="spellEnd"/>
      <w:r>
        <w:rPr>
          <w:rFonts w:ascii="Georgia" w:hAnsi="Georgia"/>
          <w:color w:val="000000"/>
        </w:rPr>
        <w:t xml:space="preserve"> </w:t>
      </w:r>
      <w:proofErr w:type="spellStart"/>
      <w:r>
        <w:rPr>
          <w:rFonts w:ascii="Georgia" w:hAnsi="Georgia"/>
          <w:color w:val="000000"/>
        </w:rPr>
        <w:t>Kristus</w:t>
      </w:r>
      <w:proofErr w:type="spellEnd"/>
      <w:r>
        <w:rPr>
          <w:rFonts w:ascii="Georgia" w:hAnsi="Georgia"/>
          <w:color w:val="000000"/>
        </w:rPr>
        <w:t xml:space="preserve"> </w:t>
      </w:r>
      <w:proofErr w:type="spellStart"/>
      <w:r>
        <w:rPr>
          <w:rFonts w:ascii="Georgia" w:hAnsi="Georgia"/>
          <w:color w:val="000000"/>
        </w:rPr>
        <w:t>untuk</w:t>
      </w:r>
      <w:proofErr w:type="spellEnd"/>
      <w:r>
        <w:rPr>
          <w:rFonts w:ascii="Georgia" w:hAnsi="Georgia"/>
          <w:color w:val="000000"/>
        </w:rPr>
        <w:t xml:space="preserve"> </w:t>
      </w:r>
      <w:proofErr w:type="spellStart"/>
      <w:r>
        <w:rPr>
          <w:rFonts w:ascii="Georgia" w:hAnsi="Georgia"/>
          <w:color w:val="000000"/>
        </w:rPr>
        <w:t>menolong</w:t>
      </w:r>
      <w:proofErr w:type="spellEnd"/>
      <w:r>
        <w:rPr>
          <w:rFonts w:ascii="Georgia" w:hAnsi="Georgia"/>
          <w:color w:val="000000"/>
        </w:rPr>
        <w:t xml:space="preserve"> </w:t>
      </w:r>
      <w:proofErr w:type="spellStart"/>
      <w:r>
        <w:rPr>
          <w:rFonts w:ascii="Georgia" w:hAnsi="Georgia"/>
          <w:color w:val="000000"/>
        </w:rPr>
        <w:t>umat</w:t>
      </w:r>
      <w:proofErr w:type="spellEnd"/>
      <w:r>
        <w:rPr>
          <w:rFonts w:ascii="Georgia" w:hAnsi="Georgia"/>
          <w:color w:val="000000"/>
        </w:rPr>
        <w:t xml:space="preserve"> </w:t>
      </w:r>
      <w:proofErr w:type="spellStart"/>
      <w:r>
        <w:rPr>
          <w:rFonts w:ascii="Georgia" w:hAnsi="Georgia"/>
          <w:color w:val="000000"/>
        </w:rPr>
        <w:t>dapat</w:t>
      </w:r>
      <w:proofErr w:type="spellEnd"/>
      <w:r>
        <w:rPr>
          <w:rFonts w:ascii="Georgia" w:hAnsi="Georgia"/>
          <w:color w:val="000000"/>
        </w:rPr>
        <w:t xml:space="preserve"> </w:t>
      </w:r>
      <w:proofErr w:type="spellStart"/>
      <w:r>
        <w:rPr>
          <w:rFonts w:ascii="Georgia" w:hAnsi="Georgia"/>
          <w:color w:val="000000"/>
        </w:rPr>
        <w:t>memaknai</w:t>
      </w:r>
      <w:proofErr w:type="spellEnd"/>
      <w:r>
        <w:rPr>
          <w:rFonts w:ascii="Georgia" w:hAnsi="Georgia"/>
          <w:color w:val="000000"/>
        </w:rPr>
        <w:t xml:space="preserve"> </w:t>
      </w:r>
      <w:proofErr w:type="spellStart"/>
      <w:r>
        <w:rPr>
          <w:rFonts w:ascii="Georgia" w:hAnsi="Georgia"/>
          <w:color w:val="000000"/>
        </w:rPr>
        <w:t>hidup</w:t>
      </w:r>
      <w:proofErr w:type="spellEnd"/>
      <w:r>
        <w:rPr>
          <w:rFonts w:ascii="Georgia" w:hAnsi="Georgia"/>
          <w:color w:val="000000"/>
        </w:rPr>
        <w:t xml:space="preserve"> </w:t>
      </w:r>
      <w:proofErr w:type="spellStart"/>
      <w:r>
        <w:rPr>
          <w:rFonts w:ascii="Georgia" w:hAnsi="Georgia"/>
          <w:color w:val="000000"/>
        </w:rPr>
        <w:t>dalam</w:t>
      </w:r>
      <w:proofErr w:type="spellEnd"/>
      <w:r>
        <w:rPr>
          <w:rFonts w:ascii="Georgia" w:hAnsi="Georgia"/>
          <w:color w:val="000000"/>
        </w:rPr>
        <w:t xml:space="preserve"> </w:t>
      </w:r>
      <w:proofErr w:type="spellStart"/>
      <w:r>
        <w:rPr>
          <w:rFonts w:ascii="Georgia" w:hAnsi="Georgia"/>
          <w:color w:val="000000"/>
        </w:rPr>
        <w:t>kebenaran</w:t>
      </w:r>
      <w:proofErr w:type="spellEnd"/>
      <w:r>
        <w:rPr>
          <w:rFonts w:ascii="Georgia" w:hAnsi="Georgia"/>
          <w:color w:val="000000"/>
        </w:rPr>
        <w:t>.</w:t>
      </w:r>
      <w:r w:rsidRPr="00DC6459">
        <w:rPr>
          <w:rFonts w:ascii="Georgia" w:hAnsi="Georgia" w:cs="Calibri Light"/>
          <w:lang w:val="id-ID"/>
        </w:rPr>
        <w:tab/>
      </w:r>
    </w:p>
    <w:p w14:paraId="3E5B92C5" w14:textId="77777777" w:rsidR="00B772B9" w:rsidRDefault="00B772B9" w:rsidP="00B772B9">
      <w:pPr>
        <w:rPr>
          <w:rFonts w:ascii="Georgia" w:hAnsi="Georgia" w:cs="Calibri Light"/>
          <w:b/>
          <w:bCs/>
          <w:lang w:val="de-DE"/>
        </w:rPr>
      </w:pPr>
    </w:p>
    <w:p w14:paraId="3C7956BB" w14:textId="2F5DD906" w:rsidR="00B772B9" w:rsidRPr="00DC6459" w:rsidRDefault="00B772B9" w:rsidP="00B772B9">
      <w:pPr>
        <w:rPr>
          <w:rFonts w:ascii="Georgia" w:hAnsi="Georgia" w:cs="Calibri Light"/>
          <w:b/>
          <w:bCs/>
          <w:lang w:val="de-DE"/>
        </w:rPr>
      </w:pPr>
      <w:r>
        <w:rPr>
          <w:rFonts w:ascii="Georgia" w:hAnsi="Georgia" w:cs="Calibri Light"/>
          <w:b/>
          <w:bCs/>
          <w:lang w:val="de-DE"/>
        </w:rPr>
        <w:t xml:space="preserve">Lukas </w:t>
      </w:r>
      <w:r w:rsidRPr="00DC6459">
        <w:rPr>
          <w:rFonts w:ascii="Georgia" w:hAnsi="Georgia" w:cs="Calibri Light"/>
          <w:b/>
          <w:bCs/>
          <w:lang w:val="de-DE"/>
        </w:rPr>
        <w:t xml:space="preserve"> </w:t>
      </w:r>
      <w:r>
        <w:rPr>
          <w:rFonts w:ascii="Georgia" w:hAnsi="Georgia" w:cs="Calibri Light"/>
          <w:b/>
          <w:bCs/>
          <w:lang w:val="de-DE"/>
        </w:rPr>
        <w:t>24:13</w:t>
      </w:r>
      <w:r w:rsidRPr="00DC6459">
        <w:rPr>
          <w:rFonts w:ascii="Georgia" w:hAnsi="Georgia" w:cs="Calibri Light"/>
          <w:b/>
          <w:bCs/>
          <w:lang w:val="de-DE"/>
        </w:rPr>
        <w:t>-3</w:t>
      </w:r>
      <w:r>
        <w:rPr>
          <w:rFonts w:ascii="Georgia" w:hAnsi="Georgia" w:cs="Calibri Light"/>
          <w:b/>
          <w:bCs/>
          <w:lang w:val="de-DE"/>
        </w:rPr>
        <w:t>5</w:t>
      </w:r>
    </w:p>
    <w:p w14:paraId="1601092C" w14:textId="77777777" w:rsidR="00B772B9" w:rsidRDefault="00B772B9" w:rsidP="00B772B9">
      <w:pPr>
        <w:ind w:firstLine="567"/>
        <w:rPr>
          <w:rFonts w:ascii="Georgia" w:hAnsi="Georgia" w:cs="Calibri Light"/>
        </w:rPr>
      </w:pP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spiritual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yang salah </w:t>
      </w:r>
      <w:proofErr w:type="spellStart"/>
      <w:r>
        <w:rPr>
          <w:rFonts w:ascii="Georgia" w:hAnsi="Georgia" w:cs="Calibri Light"/>
        </w:rPr>
        <w:t>satunya</w:t>
      </w:r>
      <w:proofErr w:type="spellEnd"/>
      <w:r>
        <w:rPr>
          <w:rFonts w:ascii="Georgia" w:hAnsi="Georgia" w:cs="Calibri Light"/>
        </w:rPr>
        <w:t xml:space="preserve"> </w:t>
      </w:r>
      <w:proofErr w:type="spellStart"/>
      <w:r>
        <w:rPr>
          <w:rFonts w:ascii="Georgia" w:hAnsi="Georgia" w:cs="Calibri Light"/>
        </w:rPr>
        <w:t>diketahui</w:t>
      </w:r>
      <w:proofErr w:type="spellEnd"/>
      <w:r>
        <w:rPr>
          <w:rFonts w:ascii="Georgia" w:hAnsi="Georgia" w:cs="Calibri Light"/>
        </w:rPr>
        <w:t xml:space="preserve"> </w:t>
      </w:r>
      <w:proofErr w:type="spellStart"/>
      <w:r>
        <w:rPr>
          <w:rFonts w:ascii="Georgia" w:hAnsi="Georgia" w:cs="Calibri Light"/>
        </w:rPr>
        <w:t>bernama</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sekadar</w:t>
      </w:r>
      <w:proofErr w:type="spellEnd"/>
      <w:r>
        <w:rPr>
          <w:rFonts w:ascii="Georgia" w:hAnsi="Georgia" w:cs="Calibri Light"/>
        </w:rPr>
        <w:t xml:space="preserve"> </w:t>
      </w:r>
      <w:proofErr w:type="spellStart"/>
      <w:r>
        <w:rPr>
          <w:rFonts w:ascii="Georgia" w:hAnsi="Georgia" w:cs="Calibri Light"/>
        </w:rPr>
        <w:t>melangkahkan</w:t>
      </w:r>
      <w:proofErr w:type="spellEnd"/>
      <w:r>
        <w:rPr>
          <w:rFonts w:ascii="Georgia" w:hAnsi="Georgia" w:cs="Calibri Light"/>
        </w:rPr>
        <w:t xml:space="preserve"> kaki,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penyaliban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r>
        <w:rPr>
          <w:rFonts w:ascii="Georgia" w:hAnsi="Georgia" w:cs="Calibri Light"/>
          <w:lang w:val="id-ID"/>
        </w:rPr>
        <w:t>G</w:t>
      </w:r>
      <w:proofErr w:type="spellStart"/>
      <w:r>
        <w:rPr>
          <w:rFonts w:ascii="Georgia" w:hAnsi="Georgia" w:cs="Calibri Light"/>
        </w:rPr>
        <w:t>uru</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kasihi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secara</w:t>
      </w:r>
      <w:proofErr w:type="spellEnd"/>
      <w:r>
        <w:rPr>
          <w:rFonts w:ascii="Georgia" w:hAnsi="Georgia" w:cs="Calibri Light"/>
        </w:rPr>
        <w:t xml:space="preserve"> detail </w:t>
      </w:r>
      <w:proofErr w:type="spellStart"/>
      <w:r>
        <w:rPr>
          <w:rFonts w:ascii="Georgia" w:hAnsi="Georgia" w:cs="Calibri Light"/>
        </w:rPr>
        <w:t>dijelaskan</w:t>
      </w:r>
      <w:proofErr w:type="spellEnd"/>
      <w:r>
        <w:rPr>
          <w:rFonts w:ascii="Georgia" w:hAnsi="Georgia" w:cs="Calibri Light"/>
        </w:rPr>
        <w:t xml:space="preserve"> </w:t>
      </w:r>
      <w:proofErr w:type="spellStart"/>
      <w:r>
        <w:rPr>
          <w:rFonts w:ascii="Georgia" w:hAnsi="Georgia" w:cs="Calibri Light"/>
        </w:rPr>
        <w:t>alur</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dipastikan</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menyenangkan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ayat</w:t>
      </w:r>
      <w:proofErr w:type="spellEnd"/>
      <w:r>
        <w:rPr>
          <w:rFonts w:ascii="Georgia" w:hAnsi="Georgia" w:cs="Calibri Light"/>
        </w:rPr>
        <w:t xml:space="preserve"> 17 </w:t>
      </w:r>
      <w:proofErr w:type="spellStart"/>
      <w:r>
        <w:rPr>
          <w:rFonts w:ascii="Georgia" w:hAnsi="Georgia" w:cs="Calibri Light"/>
        </w:rPr>
        <w:t>dikatakan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muka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lastRenderedPageBreak/>
        <w:t>muram</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hadir</w:t>
      </w:r>
      <w:proofErr w:type="spellEnd"/>
      <w:r>
        <w:rPr>
          <w:rFonts w:ascii="Georgia" w:hAnsi="Georgia" w:cs="Calibri Light"/>
        </w:rPr>
        <w:t xml:space="preserve"> dan </w:t>
      </w:r>
      <w:proofErr w:type="spellStart"/>
      <w:r>
        <w:rPr>
          <w:rFonts w:ascii="Georgia" w:hAnsi="Georgia" w:cs="Calibri Light"/>
        </w:rPr>
        <w:t>bertanya</w:t>
      </w:r>
      <w:proofErr w:type="spellEnd"/>
      <w:r>
        <w:rPr>
          <w:rFonts w:ascii="Georgia" w:hAnsi="Georgia" w:cs="Calibri Light"/>
        </w:rPr>
        <w:t xml:space="preserve"> </w:t>
      </w: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bicarakan</w:t>
      </w:r>
      <w:proofErr w:type="spellEnd"/>
      <w:r>
        <w:rPr>
          <w:rFonts w:ascii="Georgia" w:hAnsi="Georgia" w:cs="Calibri Light"/>
        </w:rPr>
        <w:t xml:space="preserve">. </w:t>
      </w:r>
      <w:proofErr w:type="spellStart"/>
      <w:r>
        <w:rPr>
          <w:rFonts w:ascii="Georgia" w:hAnsi="Georgia" w:cs="Calibri Light"/>
        </w:rPr>
        <w:t>Muramnya</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w:t>
      </w:r>
      <w:proofErr w:type="spellStart"/>
      <w:r>
        <w:rPr>
          <w:rFonts w:ascii="Georgia" w:hAnsi="Georgia" w:cs="Calibri Light"/>
        </w:rPr>
        <w:t>disebabkan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mengetahui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yang </w:t>
      </w:r>
      <w:proofErr w:type="spellStart"/>
      <w:r>
        <w:rPr>
          <w:rFonts w:ascii="Georgia" w:hAnsi="Georgia" w:cs="Calibri Light"/>
        </w:rPr>
        <w:t>bertanya</w:t>
      </w:r>
      <w:proofErr w:type="spellEnd"/>
      <w:r>
        <w:rPr>
          <w:rFonts w:ascii="Georgia" w:hAnsi="Georgia" w:cs="Calibri Light"/>
        </w:rPr>
        <w:t xml:space="preserve"> dan </w:t>
      </w:r>
      <w:proofErr w:type="spellStart"/>
      <w:r>
        <w:rPr>
          <w:rFonts w:ascii="Georgia" w:hAnsi="Georgia" w:cs="Calibri Light"/>
        </w:rPr>
        <w:t>berjalan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sosok</w:t>
      </w:r>
      <w:proofErr w:type="spellEnd"/>
      <w:r>
        <w:rPr>
          <w:rFonts w:ascii="Georgia" w:hAnsi="Georgia" w:cs="Calibri Light"/>
        </w:rPr>
        <w:t xml:space="preserve"> yang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ratapi</w:t>
      </w:r>
      <w:proofErr w:type="spellEnd"/>
      <w:r>
        <w:rPr>
          <w:rFonts w:ascii="Georgia" w:hAnsi="Georgia" w:cs="Calibri Light"/>
        </w:rPr>
        <w:t xml:space="preserve">. </w:t>
      </w:r>
    </w:p>
    <w:p w14:paraId="40C98A2B" w14:textId="77777777" w:rsidR="00B772B9" w:rsidRDefault="00B772B9" w:rsidP="00B772B9">
      <w:pPr>
        <w:ind w:firstLine="567"/>
        <w:rPr>
          <w:rFonts w:ascii="Georgia" w:hAnsi="Georgia" w:cs="Calibri Light"/>
        </w:rPr>
      </w:pPr>
      <w:proofErr w:type="spellStart"/>
      <w:r>
        <w:rPr>
          <w:rFonts w:ascii="Georgia" w:hAnsi="Georgia" w:cs="Calibri Light"/>
        </w:rPr>
        <w:t>Penulis</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memakai</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sesuatu</w:t>
      </w:r>
      <w:proofErr w:type="spellEnd"/>
      <w:r>
        <w:rPr>
          <w:rFonts w:ascii="Georgia" w:hAnsi="Georgia" w:cs="Calibri Light"/>
        </w:rPr>
        <w:t xml:space="preserve"> yang </w:t>
      </w:r>
      <w:proofErr w:type="spellStart"/>
      <w:r>
        <w:rPr>
          <w:rFonts w:ascii="Georgia" w:hAnsi="Georgia" w:cs="Calibri Light"/>
        </w:rPr>
        <w:t>menghalangi</w:t>
      </w:r>
      <w:proofErr w:type="spellEnd"/>
      <w:r>
        <w:rPr>
          <w:rFonts w:ascii="Georgia" w:hAnsi="Georgia" w:cs="Calibri Light"/>
        </w:rPr>
        <w:t xml:space="preserve"> </w:t>
      </w:r>
      <w:proofErr w:type="spellStart"/>
      <w:r>
        <w:rPr>
          <w:rFonts w:ascii="Georgia" w:hAnsi="Georgia" w:cs="Calibri Light"/>
        </w:rPr>
        <w:t>mata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mengenali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(ay.16) </w:t>
      </w:r>
      <w:proofErr w:type="spellStart"/>
      <w:r>
        <w:rPr>
          <w:rFonts w:ascii="Georgia" w:hAnsi="Georgia" w:cs="Calibri Light"/>
        </w:rPr>
        <w:t>sampai</w:t>
      </w:r>
      <w:proofErr w:type="spellEnd"/>
      <w:r>
        <w:rPr>
          <w:rFonts w:ascii="Georgia" w:hAnsi="Georgia" w:cs="Calibri Light"/>
        </w:rPr>
        <w:t xml:space="preserve"> pada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rumah</w:t>
      </w:r>
      <w:proofErr w:type="spellEnd"/>
      <w:r>
        <w:rPr>
          <w:rFonts w:ascii="Georgia" w:hAnsi="Georgia" w:cs="Calibri Light"/>
        </w:rPr>
        <w:t xml:space="preserve"> dan </w:t>
      </w:r>
      <w:proofErr w:type="spellStart"/>
      <w:r>
        <w:rPr>
          <w:rFonts w:ascii="Georgia" w:hAnsi="Georgia" w:cs="Calibri Light"/>
        </w:rPr>
        <w:t>mulai</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sama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yang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lakukan</w:t>
      </w:r>
      <w:proofErr w:type="spellEnd"/>
      <w:r>
        <w:rPr>
          <w:rFonts w:ascii="Georgia" w:hAnsi="Georgia" w:cs="Calibri Light"/>
        </w:rPr>
        <w:t xml:space="preserve"> </w:t>
      </w:r>
      <w:proofErr w:type="spellStart"/>
      <w:r>
        <w:rPr>
          <w:rFonts w:ascii="Georgia" w:hAnsi="Georgia" w:cs="Calibri Light"/>
        </w:rPr>
        <w:t>sebelum</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salib</w:t>
      </w:r>
      <w:proofErr w:type="spellEnd"/>
      <w:r>
        <w:rPr>
          <w:rFonts w:ascii="Georgia" w:hAnsi="Georgia" w:cs="Calibri Light"/>
        </w:rPr>
        <w:t xml:space="preserve">, </w:t>
      </w:r>
      <w:proofErr w:type="spellStart"/>
      <w:r>
        <w:rPr>
          <w:rFonts w:ascii="Georgia" w:hAnsi="Georgia" w:cs="Calibri Light"/>
        </w:rPr>
        <w:t>yaitu</w:t>
      </w:r>
      <w:proofErr w:type="spellEnd"/>
      <w:r>
        <w:rPr>
          <w:rFonts w:ascii="Georgia" w:hAnsi="Georgia" w:cs="Calibri Light"/>
        </w:rPr>
        <w:t xml:space="preserve"> </w:t>
      </w:r>
      <w:proofErr w:type="spellStart"/>
      <w:r>
        <w:rPr>
          <w:rFonts w:ascii="Georgia" w:hAnsi="Georgia" w:cs="Calibri Light"/>
        </w:rPr>
        <w:t>mengambil</w:t>
      </w:r>
      <w:proofErr w:type="spellEnd"/>
      <w:r>
        <w:rPr>
          <w:rFonts w:ascii="Georgia" w:hAnsi="Georgia" w:cs="Calibri Light"/>
        </w:rPr>
        <w:t xml:space="preserve"> roti dan </w:t>
      </w:r>
      <w:proofErr w:type="spellStart"/>
      <w:r>
        <w:rPr>
          <w:rFonts w:ascii="Georgia" w:hAnsi="Georgia" w:cs="Calibri Light"/>
        </w:rPr>
        <w:t>mengucap</w:t>
      </w:r>
      <w:proofErr w:type="spellEnd"/>
      <w:r>
        <w:rPr>
          <w:rFonts w:ascii="Georgia" w:hAnsi="Georgia" w:cs="Calibri Light"/>
        </w:rPr>
        <w:t xml:space="preserve"> </w:t>
      </w:r>
      <w:proofErr w:type="spellStart"/>
      <w:r>
        <w:rPr>
          <w:rFonts w:ascii="Georgia" w:hAnsi="Georgia" w:cs="Calibri Light"/>
        </w:rPr>
        <w:t>berkat</w:t>
      </w:r>
      <w:proofErr w:type="spellEnd"/>
      <w:r>
        <w:rPr>
          <w:rFonts w:ascii="Georgia" w:hAnsi="Georgia" w:cs="Calibri Light"/>
        </w:rPr>
        <w:t xml:space="preserve"> </w:t>
      </w:r>
      <w:proofErr w:type="spellStart"/>
      <w:r>
        <w:rPr>
          <w:rFonts w:ascii="Georgia" w:hAnsi="Georgia" w:cs="Calibri Light"/>
        </w:rPr>
        <w:t>atasnya</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yang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segera</w:t>
      </w:r>
      <w:proofErr w:type="spellEnd"/>
      <w:r>
        <w:rPr>
          <w:rFonts w:ascii="Georgia" w:hAnsi="Georgia" w:cs="Calibri Light"/>
        </w:rPr>
        <w:t xml:space="preserve"> </w:t>
      </w:r>
      <w:proofErr w:type="spellStart"/>
      <w:r>
        <w:rPr>
          <w:rFonts w:ascii="Georgia" w:hAnsi="Georgia" w:cs="Calibri Light"/>
        </w:rPr>
        <w:t>hilang</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pandangan</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(ay.31). </w:t>
      </w:r>
    </w:p>
    <w:p w14:paraId="0EC65B68" w14:textId="77777777" w:rsidR="00B772B9" w:rsidRPr="00E94248" w:rsidRDefault="00B772B9" w:rsidP="00B772B9">
      <w:pPr>
        <w:ind w:firstLine="567"/>
        <w:rPr>
          <w:rFonts w:ascii="Georgia" w:hAnsi="Georgia" w:cs="Calibri Light"/>
        </w:rPr>
      </w:pP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memakai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momen</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para murid,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titik</w:t>
      </w:r>
      <w:proofErr w:type="spellEnd"/>
      <w:r>
        <w:rPr>
          <w:rFonts w:ascii="Georgia" w:hAnsi="Georgia" w:cs="Calibri Light"/>
        </w:rPr>
        <w:t xml:space="preserve"> </w:t>
      </w:r>
      <w:proofErr w:type="spellStart"/>
      <w:r>
        <w:rPr>
          <w:rFonts w:ascii="Georgia" w:hAnsi="Georgia" w:cs="Calibri Light"/>
        </w:rPr>
        <w:t>balik</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seorang</w:t>
      </w:r>
      <w:proofErr w:type="spellEnd"/>
      <w:r>
        <w:rPr>
          <w:rFonts w:ascii="Georgia" w:hAnsi="Georgia" w:cs="Calibri Light"/>
        </w:rPr>
        <w:t xml:space="preserve"> murid yang lain </w:t>
      </w:r>
      <w:proofErr w:type="spellStart"/>
      <w:r>
        <w:rPr>
          <w:rFonts w:ascii="Georgia" w:hAnsi="Georgia" w:cs="Calibri Light"/>
        </w:rPr>
        <w:t>menyadari</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pun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tanda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yang </w:t>
      </w:r>
      <w:proofErr w:type="spellStart"/>
      <w:r>
        <w:rPr>
          <w:rFonts w:ascii="Georgia" w:hAnsi="Georgia" w:cs="Calibri Light"/>
        </w:rPr>
        <w:t>berkobar</w:t>
      </w:r>
      <w:proofErr w:type="spellEnd"/>
      <w:r>
        <w:rPr>
          <w:rFonts w:ascii="Georgia" w:hAnsi="Georgia" w:cs="Calibri Light"/>
        </w:rPr>
        <w:t xml:space="preserve"> </w:t>
      </w:r>
      <w:proofErr w:type="spellStart"/>
      <w:r>
        <w:rPr>
          <w:rFonts w:ascii="Georgia" w:hAnsi="Georgia" w:cs="Calibri Light"/>
        </w:rPr>
        <w:t>sejak</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bercakap-cakap</w:t>
      </w:r>
      <w:proofErr w:type="spellEnd"/>
      <w:r>
        <w:rPr>
          <w:rFonts w:ascii="Georgia" w:hAnsi="Georgia" w:cs="Calibri Light"/>
        </w:rPr>
        <w:t xml:space="preserve"> </w:t>
      </w:r>
      <w:proofErr w:type="spellStart"/>
      <w:r>
        <w:rPr>
          <w:rFonts w:ascii="Georgia" w:hAnsi="Georgia" w:cs="Calibri Light"/>
        </w:rPr>
        <w:t>selama</w:t>
      </w:r>
      <w:proofErr w:type="spellEnd"/>
      <w:r>
        <w:rPr>
          <w:rFonts w:ascii="Georgia" w:hAnsi="Georgia" w:cs="Calibri Light"/>
        </w:rPr>
        <w:t xml:space="preserve"> di </w:t>
      </w:r>
      <w:proofErr w:type="spellStart"/>
      <w:r>
        <w:rPr>
          <w:rFonts w:ascii="Georgia" w:hAnsi="Georgia" w:cs="Calibri Light"/>
        </w:rPr>
        <w:t>perjalanan</w:t>
      </w:r>
      <w:proofErr w:type="spellEnd"/>
      <w:r>
        <w:rPr>
          <w:rFonts w:ascii="Georgia" w:hAnsi="Georgia" w:cs="Calibri Light"/>
        </w:rPr>
        <w:t xml:space="preserve"> (ay.32).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merupakan</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 yang </w:t>
      </w:r>
      <w:proofErr w:type="spellStart"/>
      <w:r>
        <w:rPr>
          <w:rFonts w:ascii="Georgia" w:hAnsi="Georgia" w:cs="Calibri Light"/>
        </w:rPr>
        <w:t>menolong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memang</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yang </w:t>
      </w:r>
      <w:proofErr w:type="spellStart"/>
      <w:r>
        <w:rPr>
          <w:rFonts w:ascii="Georgia" w:hAnsi="Georgia" w:cs="Calibri Light"/>
        </w:rPr>
        <w:t>diliputi</w:t>
      </w:r>
      <w:proofErr w:type="spellEnd"/>
      <w:r>
        <w:rPr>
          <w:rFonts w:ascii="Georgia" w:hAnsi="Georgia" w:cs="Calibri Light"/>
        </w:rPr>
        <w:t xml:space="preserve"> </w:t>
      </w:r>
      <w:proofErr w:type="spellStart"/>
      <w:r>
        <w:rPr>
          <w:rFonts w:ascii="Georgia" w:hAnsi="Georgia" w:cs="Calibri Light"/>
        </w:rPr>
        <w:t>kesedihan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pun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hadir</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awal</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keyakinan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dimampukan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mengabarkan</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murid yang lain. </w:t>
      </w:r>
    </w:p>
    <w:p w14:paraId="6AAD58B4" w14:textId="77777777" w:rsidR="00B772B9" w:rsidRDefault="00B772B9" w:rsidP="00B772B9">
      <w:pPr>
        <w:ind w:firstLine="567"/>
        <w:rPr>
          <w:rFonts w:ascii="Georgia" w:hAnsi="Georgia"/>
          <w:b/>
          <w:bCs/>
          <w:lang w:val="id-ID"/>
        </w:rPr>
      </w:pPr>
    </w:p>
    <w:p w14:paraId="3654BDB6" w14:textId="77777777" w:rsidR="00B772B9" w:rsidRDefault="00B772B9" w:rsidP="00B772B9">
      <w:pPr>
        <w:rPr>
          <w:rFonts w:ascii="Georgia" w:hAnsi="Georgia"/>
          <w:b/>
          <w:bCs/>
          <w:lang w:val="id-ID"/>
        </w:rPr>
      </w:pPr>
    </w:p>
    <w:p w14:paraId="1730ECE0" w14:textId="4690A69D" w:rsidR="00B772B9" w:rsidRPr="00610BB2" w:rsidRDefault="00B772B9" w:rsidP="00B772B9">
      <w:pPr>
        <w:rPr>
          <w:rFonts w:ascii="Georgia" w:hAnsi="Georgia"/>
          <w:b/>
          <w:bCs/>
          <w:lang w:val="id-ID"/>
        </w:rPr>
      </w:pPr>
      <w:r w:rsidRPr="00610BB2">
        <w:rPr>
          <w:rFonts w:ascii="Georgia" w:hAnsi="Georgia"/>
          <w:b/>
          <w:bCs/>
          <w:lang w:val="id-ID"/>
        </w:rPr>
        <w:t>BERITA YANG MAU DISAMPAIKAN</w:t>
      </w:r>
    </w:p>
    <w:p w14:paraId="2703211A" w14:textId="77777777" w:rsidR="00B772B9" w:rsidRDefault="00B772B9" w:rsidP="00B772B9">
      <w:pPr>
        <w:pStyle w:val="DaftarParagraf"/>
        <w:ind w:left="0" w:firstLine="567"/>
        <w:rPr>
          <w:rFonts w:ascii="Georgia" w:hAnsi="Georgia" w:cs="Calibri Light"/>
        </w:rPr>
      </w:pPr>
    </w:p>
    <w:p w14:paraId="4AFC0E0A" w14:textId="6BFEBF70" w:rsidR="00B772B9" w:rsidRDefault="00B772B9" w:rsidP="00B772B9">
      <w:pPr>
        <w:pStyle w:val="DaftarParagraf"/>
        <w:ind w:left="0" w:firstLine="567"/>
        <w:rPr>
          <w:rFonts w:ascii="Georgia" w:hAnsi="Georgia" w:cs="Calibri Light"/>
        </w:rPr>
      </w:pP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dilewati</w:t>
      </w:r>
      <w:proofErr w:type="spellEnd"/>
      <w:r>
        <w:rPr>
          <w:rFonts w:ascii="Georgia" w:hAnsi="Georgia" w:cs="Calibri Light"/>
        </w:rPr>
        <w:t xml:space="preserve"> </w:t>
      </w:r>
      <w:proofErr w:type="spellStart"/>
      <w:r>
        <w:rPr>
          <w:rFonts w:ascii="Georgia" w:hAnsi="Georgia" w:cs="Calibri Light"/>
        </w:rPr>
        <w:t>maupun</w:t>
      </w:r>
      <w:proofErr w:type="spellEnd"/>
      <w:r>
        <w:rPr>
          <w:rFonts w:ascii="Georgia" w:hAnsi="Georgia" w:cs="Calibri Light"/>
        </w:rPr>
        <w:t xml:space="preserve"> yang </w:t>
      </w:r>
      <w:proofErr w:type="spellStart"/>
      <w:r>
        <w:rPr>
          <w:rFonts w:ascii="Georgia" w:hAnsi="Georgia" w:cs="Calibri Light"/>
        </w:rPr>
        <w:t>masih</w:t>
      </w:r>
      <w:proofErr w:type="spellEnd"/>
      <w:r>
        <w:rPr>
          <w:rFonts w:ascii="Georgia" w:hAnsi="Georgia" w:cs="Calibri Light"/>
        </w:rPr>
        <w:t xml:space="preserve"> </w:t>
      </w:r>
      <w:proofErr w:type="spellStart"/>
      <w:r>
        <w:rPr>
          <w:rFonts w:ascii="Georgia" w:hAnsi="Georgia" w:cs="Calibri Light"/>
        </w:rPr>
        <w:t>berlangsung</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penting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diupayakan</w:t>
      </w:r>
      <w:proofErr w:type="spellEnd"/>
      <w:r>
        <w:rPr>
          <w:rFonts w:ascii="Georgia" w:hAnsi="Georgia" w:cs="Calibri Light"/>
        </w:rPr>
        <w:t xml:space="preserve">. </w:t>
      </w:r>
      <w:proofErr w:type="spellStart"/>
      <w:r>
        <w:rPr>
          <w:rFonts w:ascii="Georgia" w:hAnsi="Georgia" w:cs="Calibri Light"/>
        </w:rPr>
        <w:t>Seringkali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menjalani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yang </w:t>
      </w:r>
      <w:proofErr w:type="spellStart"/>
      <w:r>
        <w:rPr>
          <w:rFonts w:ascii="Georgia" w:hAnsi="Georgia" w:cs="Calibri Light"/>
        </w:rPr>
        <w:t>rutin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yang </w:t>
      </w:r>
      <w:proofErr w:type="spellStart"/>
      <w:r>
        <w:rPr>
          <w:rFonts w:ascii="Georgia" w:hAnsi="Georgia" w:cs="Calibri Light"/>
        </w:rPr>
        <w:t>selalu</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justru</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samar-samar</w:t>
      </w:r>
      <w:proofErr w:type="spellEnd"/>
      <w:r>
        <w:rPr>
          <w:rFonts w:ascii="Georgia" w:hAnsi="Georgia" w:cs="Calibri Light"/>
        </w:rPr>
        <w:t xml:space="preserve"> </w:t>
      </w:r>
      <w:proofErr w:type="spellStart"/>
      <w:r>
        <w:rPr>
          <w:rFonts w:ascii="Georgia" w:hAnsi="Georgia" w:cs="Calibri Light"/>
        </w:rPr>
        <w:t>terasa</w:t>
      </w:r>
      <w:proofErr w:type="spellEnd"/>
      <w:r>
        <w:rPr>
          <w:rFonts w:ascii="Georgia" w:hAnsi="Georgia" w:cs="Calibri Light"/>
        </w:rPr>
        <w:t xml:space="preserve">. </w:t>
      </w:r>
      <w:proofErr w:type="spellStart"/>
      <w:r>
        <w:rPr>
          <w:rFonts w:ascii="Georgia" w:hAnsi="Georgia" w:cs="Calibri Light"/>
        </w:rPr>
        <w:t>Rutinitas</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merasa</w:t>
      </w:r>
      <w:proofErr w:type="spellEnd"/>
      <w:r>
        <w:rPr>
          <w:rFonts w:ascii="Georgia" w:hAnsi="Georgia" w:cs="Calibri Light"/>
        </w:rPr>
        <w:t xml:space="preserve"> </w:t>
      </w:r>
      <w:proofErr w:type="spellStart"/>
      <w:r>
        <w:rPr>
          <w:rFonts w:ascii="Georgia" w:hAnsi="Georgia" w:cs="Calibri Light"/>
        </w:rPr>
        <w:t>segala</w:t>
      </w:r>
      <w:proofErr w:type="spellEnd"/>
      <w:r>
        <w:rPr>
          <w:rFonts w:ascii="Georgia" w:hAnsi="Georgia" w:cs="Calibri Light"/>
        </w:rPr>
        <w:t xml:space="preserve"> </w:t>
      </w:r>
      <w:proofErr w:type="spellStart"/>
      <w:r>
        <w:rPr>
          <w:rFonts w:ascii="Georgia" w:hAnsi="Georgia" w:cs="Calibri Light"/>
        </w:rPr>
        <w:t>sesuatu</w:t>
      </w:r>
      <w:proofErr w:type="spellEnd"/>
      <w:r>
        <w:rPr>
          <w:rFonts w:ascii="Georgia" w:hAnsi="Georgia" w:cs="Calibri Light"/>
        </w:rPr>
        <w:t xml:space="preserve"> </w:t>
      </w:r>
      <w:proofErr w:type="spellStart"/>
      <w:r>
        <w:rPr>
          <w:rFonts w:ascii="Georgia" w:hAnsi="Georgia" w:cs="Calibri Light"/>
        </w:rPr>
        <w:t>biasa-biasa</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dan </w:t>
      </w:r>
      <w:proofErr w:type="spellStart"/>
      <w:r>
        <w:rPr>
          <w:rFonts w:ascii="Georgia" w:hAnsi="Georgia" w:cs="Calibri Light"/>
        </w:rPr>
        <w:t>berjalan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wajar</w:t>
      </w:r>
      <w:proofErr w:type="spellEnd"/>
      <w:r>
        <w:rPr>
          <w:rFonts w:ascii="Georgia" w:hAnsi="Georgia" w:cs="Calibri Light"/>
        </w:rPr>
        <w:t xml:space="preserve">. Kasih Allah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w:t>
      </w:r>
      <w:proofErr w:type="spellStart"/>
      <w:r>
        <w:rPr>
          <w:rFonts w:ascii="Georgia" w:hAnsi="Georgia" w:cs="Calibri Light"/>
        </w:rPr>
        <w:t>spesial</w:t>
      </w:r>
      <w:proofErr w:type="spellEnd"/>
      <w:r>
        <w:rPr>
          <w:rFonts w:ascii="Georgia" w:hAnsi="Georgia" w:cs="Calibri Light"/>
        </w:rPr>
        <w:t xml:space="preserve">. Pada </w:t>
      </w:r>
      <w:proofErr w:type="spellStart"/>
      <w:r>
        <w:rPr>
          <w:rFonts w:ascii="Georgia" w:hAnsi="Georgia" w:cs="Calibri Light"/>
        </w:rPr>
        <w:t>titik</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lastRenderedPageBreak/>
        <w:t>kembali</w:t>
      </w:r>
      <w:proofErr w:type="spellEnd"/>
      <w:r>
        <w:rPr>
          <w:rFonts w:ascii="Georgia" w:hAnsi="Georgia" w:cs="Calibri Light"/>
        </w:rPr>
        <w:t xml:space="preserve"> </w:t>
      </w: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Allah yang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di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syukur</w:t>
      </w:r>
      <w:proofErr w:type="spellEnd"/>
      <w:r>
        <w:rPr>
          <w:rFonts w:ascii="Georgia" w:hAnsi="Georgia" w:cs="Calibri Light"/>
        </w:rPr>
        <w:t xml:space="preserve">. </w:t>
      </w:r>
    </w:p>
    <w:p w14:paraId="42B3661B" w14:textId="77777777" w:rsidR="00B772B9" w:rsidRPr="00C11B41" w:rsidRDefault="00B772B9" w:rsidP="00B772B9">
      <w:pPr>
        <w:pStyle w:val="DaftarParagraf"/>
        <w:ind w:left="0" w:firstLine="567"/>
        <w:rPr>
          <w:rFonts w:ascii="Georgia" w:hAnsi="Georgia" w:cs="Calibri Light"/>
        </w:rPr>
      </w:pP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tema</w:t>
      </w:r>
      <w:proofErr w:type="spellEnd"/>
      <w:r>
        <w:rPr>
          <w:rFonts w:ascii="Georgia" w:hAnsi="Georgia" w:cs="Calibri Light"/>
        </w:rPr>
        <w:t xml:space="preserve"> di </w:t>
      </w:r>
      <w:proofErr w:type="spellStart"/>
      <w:r>
        <w:rPr>
          <w:rFonts w:ascii="Georgia" w:hAnsi="Georgia" w:cs="Calibri Light"/>
        </w:rPr>
        <w:t>Minggu</w:t>
      </w:r>
      <w:proofErr w:type="spellEnd"/>
      <w:r>
        <w:rPr>
          <w:rFonts w:ascii="Georgia" w:hAnsi="Georgia" w:cs="Calibri Light"/>
        </w:rPr>
        <w:t xml:space="preserve"> ke-3 </w:t>
      </w:r>
      <w:proofErr w:type="spellStart"/>
      <w:r>
        <w:rPr>
          <w:rFonts w:ascii="Georgia" w:hAnsi="Georgia" w:cs="Calibri Light"/>
        </w:rPr>
        <w:t>Paska</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diundang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menjadikan</w:t>
      </w:r>
      <w:proofErr w:type="spellEnd"/>
      <w:r>
        <w:rPr>
          <w:rFonts w:ascii="Georgia" w:hAnsi="Georgia" w:cs="Calibri Light"/>
        </w:rPr>
        <w:t xml:space="preserve"> </w:t>
      </w:r>
      <w:proofErr w:type="spellStart"/>
      <w:r>
        <w:rPr>
          <w:rFonts w:ascii="Georgia" w:hAnsi="Georgia" w:cs="Calibri Light"/>
        </w:rPr>
        <w:t>momen</w:t>
      </w:r>
      <w:proofErr w:type="spellEnd"/>
      <w:r>
        <w:rPr>
          <w:rFonts w:ascii="Georgia" w:hAnsi="Georgia" w:cs="Calibri Light"/>
        </w:rPr>
        <w:t xml:space="preserve"> </w:t>
      </w:r>
      <w:proofErr w:type="spellStart"/>
      <w:r>
        <w:rPr>
          <w:rFonts w:ascii="Georgia" w:hAnsi="Georgia" w:cs="Calibri Light"/>
        </w:rPr>
        <w:t>refleksi</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bagian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hari</w:t>
      </w:r>
      <w:proofErr w:type="spellEnd"/>
      <w:r>
        <w:rPr>
          <w:rFonts w:ascii="Georgia" w:hAnsi="Georgia" w:cs="Calibri Light"/>
        </w:rPr>
        <w:t xml:space="preserve"> yang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jalani</w:t>
      </w:r>
      <w:proofErr w:type="spellEnd"/>
      <w:r>
        <w:rPr>
          <w:rFonts w:ascii="Georgia" w:hAnsi="Georgia" w:cs="Calibri Light"/>
        </w:rPr>
        <w:t xml:space="preserve">. </w:t>
      </w:r>
      <w:proofErr w:type="spellStart"/>
      <w:r>
        <w:rPr>
          <w:rFonts w:ascii="Georgia" w:hAnsi="Georgia" w:cs="Calibri Light"/>
        </w:rPr>
        <w:t>Sebagaimana</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w:t>
      </w:r>
      <w:proofErr w:type="spellStart"/>
      <w:r>
        <w:rPr>
          <w:rFonts w:ascii="Georgia" w:hAnsi="Georgia" w:cs="Calibri Light"/>
        </w:rPr>
        <w:t>mengingat</w:t>
      </w:r>
      <w:proofErr w:type="spellEnd"/>
      <w:r>
        <w:rPr>
          <w:rFonts w:ascii="Georgia" w:hAnsi="Georgia" w:cs="Calibri Light"/>
        </w:rPr>
        <w:t xml:space="preserve"> </w:t>
      </w:r>
      <w:proofErr w:type="spellStart"/>
      <w:r>
        <w:rPr>
          <w:rFonts w:ascii="Georgia" w:hAnsi="Georgia" w:cs="Calibri Light"/>
        </w:rPr>
        <w:t>momen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mengenali</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selama</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dan </w:t>
      </w:r>
      <w:proofErr w:type="spellStart"/>
      <w:r>
        <w:rPr>
          <w:rFonts w:ascii="Georgia" w:hAnsi="Georgia" w:cs="Calibri Light"/>
        </w:rPr>
        <w:t>menjadikan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saksi</w:t>
      </w:r>
      <w:proofErr w:type="spellEnd"/>
      <w:r>
        <w:rPr>
          <w:rFonts w:ascii="Georgia" w:hAnsi="Georgia" w:cs="Calibri Light"/>
        </w:rPr>
        <w:t xml:space="preserve"> yang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yakin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kebangkitanNya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juga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memakai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kekuatan</w:t>
      </w:r>
      <w:proofErr w:type="spellEnd"/>
      <w:r>
        <w:rPr>
          <w:rFonts w:ascii="Georgia" w:hAnsi="Georgia" w:cs="Calibri Light"/>
        </w:rPr>
        <w:t xml:space="preserve"> dan </w:t>
      </w:r>
      <w:proofErr w:type="spellStart"/>
      <w:r>
        <w:rPr>
          <w:rFonts w:ascii="Georgia" w:hAnsi="Georgia" w:cs="Calibri Light"/>
        </w:rPr>
        <w:t>dasar</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menjalani</w:t>
      </w:r>
      <w:proofErr w:type="spellEnd"/>
      <w:r>
        <w:rPr>
          <w:rFonts w:ascii="Georgia" w:hAnsi="Georgia" w:cs="Calibri Light"/>
        </w:rPr>
        <w:t xml:space="preserve"> </w:t>
      </w:r>
      <w:proofErr w:type="spellStart"/>
      <w:r>
        <w:rPr>
          <w:rFonts w:ascii="Georgia" w:hAnsi="Georgia" w:cs="Calibri Light"/>
        </w:rPr>
        <w:t>dinamika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dan </w:t>
      </w:r>
      <w:proofErr w:type="spellStart"/>
      <w:r>
        <w:rPr>
          <w:rFonts w:ascii="Georgia" w:hAnsi="Georgia" w:cs="Calibri Light"/>
        </w:rPr>
        <w:t>mempersaksikan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melaluinya</w:t>
      </w:r>
      <w:proofErr w:type="spellEnd"/>
      <w:r>
        <w:rPr>
          <w:rFonts w:ascii="Georgia" w:hAnsi="Georgia" w:cs="Calibri Light"/>
        </w:rPr>
        <w:t xml:space="preserve">.  </w:t>
      </w:r>
    </w:p>
    <w:p w14:paraId="5544BA91" w14:textId="3E19AE33" w:rsidR="00107D8B" w:rsidRDefault="00107D8B" w:rsidP="00107D8B"/>
    <w:p w14:paraId="09278554" w14:textId="77777777" w:rsidR="00E0697D" w:rsidRDefault="00E0697D" w:rsidP="00E0697D">
      <w:pPr>
        <w:rPr>
          <w:rFonts w:ascii="Georgia" w:hAnsi="Georgia"/>
        </w:rPr>
      </w:pPr>
    </w:p>
    <w:p w14:paraId="70525C42" w14:textId="77777777" w:rsidR="00E0697D" w:rsidRPr="00610BB2" w:rsidRDefault="00E0697D" w:rsidP="00E0697D">
      <w:pPr>
        <w:rPr>
          <w:rFonts w:ascii="Georgia" w:hAnsi="Georgia" w:cs="Tahoma"/>
          <w:b/>
          <w:bCs/>
          <w:lang w:val="id-ID"/>
        </w:rPr>
      </w:pPr>
      <w:r w:rsidRPr="00610BB2">
        <w:rPr>
          <w:rFonts w:ascii="Georgia" w:hAnsi="Georgia"/>
          <w:b/>
          <w:bCs/>
          <w:lang w:val="id-ID"/>
        </w:rPr>
        <w:t>K</w:t>
      </w:r>
      <w:r w:rsidRPr="00A54CBA">
        <w:rPr>
          <w:rFonts w:ascii="Georgia" w:hAnsi="Georgia"/>
          <w:b/>
          <w:bCs/>
          <w:lang w:val="de-DE"/>
        </w:rPr>
        <w:t>H</w:t>
      </w:r>
      <w:r w:rsidRPr="00610BB2">
        <w:rPr>
          <w:rFonts w:ascii="Georgia" w:hAnsi="Georgia"/>
          <w:b/>
          <w:bCs/>
          <w:lang w:val="id-ID"/>
        </w:rPr>
        <w:t>OTBAH JANGKEP</w:t>
      </w:r>
    </w:p>
    <w:p w14:paraId="22AA434B" w14:textId="77777777" w:rsidR="00E0697D" w:rsidRPr="00DC6459" w:rsidRDefault="00E0697D" w:rsidP="00E0697D">
      <w:pPr>
        <w:pStyle w:val="DaftarParagraf"/>
        <w:ind w:left="0" w:firstLine="720"/>
        <w:rPr>
          <w:rFonts w:ascii="Georgia" w:hAnsi="Georgia" w:cs="Calibri Light"/>
          <w:lang w:val="id-ID"/>
        </w:rPr>
      </w:pPr>
    </w:p>
    <w:p w14:paraId="78E45CB3" w14:textId="77777777" w:rsidR="00E0697D" w:rsidRPr="00BD7B23" w:rsidRDefault="00E0697D" w:rsidP="00E0697D">
      <w:pPr>
        <w:jc w:val="center"/>
        <w:rPr>
          <w:rFonts w:ascii="Georgia" w:hAnsi="Georgia" w:cs="Calibri Light"/>
          <w:b/>
          <w:bCs/>
        </w:rPr>
      </w:pPr>
      <w:r w:rsidRPr="00BD7B23">
        <w:rPr>
          <w:rFonts w:ascii="Georgia" w:hAnsi="Georgia" w:cs="Calibri Light"/>
          <w:b/>
          <w:bCs/>
        </w:rPr>
        <w:t>“</w:t>
      </w:r>
      <w:proofErr w:type="spellStart"/>
      <w:r w:rsidRPr="00BD7B23">
        <w:rPr>
          <w:rFonts w:ascii="Georgia" w:hAnsi="Georgia" w:cs="Calibri Light"/>
          <w:b/>
        </w:rPr>
        <w:t>Memaknai</w:t>
      </w:r>
      <w:proofErr w:type="spellEnd"/>
      <w:r w:rsidRPr="00BD7B23">
        <w:rPr>
          <w:rFonts w:ascii="Georgia" w:hAnsi="Georgia" w:cs="Calibri Light"/>
          <w:b/>
        </w:rPr>
        <w:t xml:space="preserve"> </w:t>
      </w:r>
      <w:proofErr w:type="spellStart"/>
      <w:r w:rsidRPr="00BD7B23">
        <w:rPr>
          <w:rFonts w:ascii="Georgia" w:hAnsi="Georgia" w:cs="Calibri Light"/>
          <w:b/>
        </w:rPr>
        <w:t>Ingatan</w:t>
      </w:r>
      <w:proofErr w:type="spellEnd"/>
      <w:r w:rsidRPr="00BD7B23">
        <w:rPr>
          <w:rFonts w:ascii="Georgia" w:hAnsi="Georgia" w:cs="Calibri Light"/>
          <w:b/>
        </w:rPr>
        <w:t xml:space="preserve">, </w:t>
      </w:r>
      <w:proofErr w:type="spellStart"/>
      <w:r w:rsidRPr="00BD7B23">
        <w:rPr>
          <w:rFonts w:ascii="Georgia" w:hAnsi="Georgia" w:cs="Calibri Light"/>
          <w:b/>
        </w:rPr>
        <w:t>Menghayati</w:t>
      </w:r>
      <w:proofErr w:type="spellEnd"/>
      <w:r w:rsidRPr="00BD7B23">
        <w:rPr>
          <w:rFonts w:ascii="Georgia" w:hAnsi="Georgia" w:cs="Calibri Light"/>
          <w:b/>
        </w:rPr>
        <w:t xml:space="preserve"> </w:t>
      </w:r>
      <w:proofErr w:type="spellStart"/>
      <w:r w:rsidRPr="00BD7B23">
        <w:rPr>
          <w:rFonts w:ascii="Georgia" w:hAnsi="Georgia" w:cs="Calibri Light"/>
          <w:b/>
        </w:rPr>
        <w:t>Kebangkitan</w:t>
      </w:r>
      <w:proofErr w:type="spellEnd"/>
      <w:r w:rsidRPr="00BD7B23">
        <w:rPr>
          <w:rFonts w:ascii="Georgia" w:hAnsi="Georgia" w:cs="Calibri Light"/>
          <w:b/>
          <w:bCs/>
        </w:rPr>
        <w:t>”</w:t>
      </w:r>
    </w:p>
    <w:p w14:paraId="6BC531AA" w14:textId="77777777" w:rsidR="00E0697D" w:rsidRPr="00693677" w:rsidRDefault="00E0697D" w:rsidP="00E0697D">
      <w:pPr>
        <w:ind w:firstLine="720"/>
        <w:contextualSpacing/>
        <w:rPr>
          <w:rFonts w:ascii="Georgia" w:hAnsi="Georgia" w:cs="Calibri Light"/>
        </w:rPr>
      </w:pPr>
      <w:proofErr w:type="spellStart"/>
      <w:r>
        <w:rPr>
          <w:rFonts w:ascii="Georgia" w:hAnsi="Georgia" w:cs="Calibri Light"/>
        </w:rPr>
        <w:t>Saudara</w:t>
      </w:r>
      <w:proofErr w:type="spellEnd"/>
      <w:r>
        <w:rPr>
          <w:rFonts w:ascii="Georgia" w:hAnsi="Georgia" w:cs="Calibri Light"/>
        </w:rPr>
        <w:t xml:space="preserve"> yang </w:t>
      </w:r>
      <w:proofErr w:type="spellStart"/>
      <w:r>
        <w:rPr>
          <w:rFonts w:ascii="Georgia" w:hAnsi="Georgia" w:cs="Calibri Light"/>
        </w:rPr>
        <w:t>dikasihi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w:t>
      </w:r>
    </w:p>
    <w:p w14:paraId="070F43AB" w14:textId="77777777" w:rsidR="00E0697D" w:rsidRDefault="00E0697D" w:rsidP="00E0697D">
      <w:pPr>
        <w:ind w:firstLine="720"/>
        <w:contextualSpacing/>
        <w:rPr>
          <w:rFonts w:ascii="Georgia" w:hAnsi="Georgia" w:cs="Tahoma"/>
          <w:bCs/>
        </w:rPr>
      </w:pPr>
      <w:r>
        <w:rPr>
          <w:rFonts w:ascii="Georgia" w:hAnsi="Georgia" w:cstheme="minorHAnsi"/>
          <w:iCs/>
          <w:color w:val="000000"/>
          <w:szCs w:val="27"/>
        </w:rPr>
        <w:t>B</w:t>
      </w:r>
      <w:r w:rsidRPr="00C35713">
        <w:rPr>
          <w:rFonts w:ascii="Georgia" w:hAnsi="Georgia" w:cstheme="minorHAnsi"/>
          <w:iCs/>
          <w:color w:val="000000"/>
          <w:szCs w:val="27"/>
        </w:rPr>
        <w:t>anyak orang</w:t>
      </w:r>
      <w:r>
        <w:rPr>
          <w:rFonts w:ascii="Georgia" w:hAnsi="Georgia" w:cstheme="minorHAnsi"/>
          <w:iCs/>
          <w:color w:val="000000"/>
          <w:szCs w:val="27"/>
        </w:rPr>
        <w:t xml:space="preserve">, </w:t>
      </w:r>
      <w:proofErr w:type="spellStart"/>
      <w:r>
        <w:rPr>
          <w:rFonts w:ascii="Georgia" w:hAnsi="Georgia" w:cstheme="minorHAnsi"/>
          <w:iCs/>
          <w:color w:val="000000"/>
          <w:szCs w:val="27"/>
        </w:rPr>
        <w:t>atau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mungkin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termasuk</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kita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pernah</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berkata</w:t>
      </w:r>
      <w:proofErr w:type="spellEnd"/>
      <w:r>
        <w:rPr>
          <w:rFonts w:ascii="Georgia" w:hAnsi="Georgia" w:cstheme="minorHAnsi"/>
          <w:iCs/>
          <w:color w:val="000000"/>
          <w:szCs w:val="27"/>
        </w:rPr>
        <w:t>, “M</w:t>
      </w:r>
      <w:r w:rsidRPr="00C35713">
        <w:rPr>
          <w:rFonts w:ascii="Georgia" w:hAnsi="Georgia" w:cstheme="minorHAnsi"/>
          <w:iCs/>
          <w:color w:val="000000"/>
          <w:szCs w:val="27"/>
        </w:rPr>
        <w:t xml:space="preserve">asa </w:t>
      </w:r>
      <w:proofErr w:type="spellStart"/>
      <w:r w:rsidRPr="00C35713">
        <w:rPr>
          <w:rFonts w:ascii="Georgia" w:hAnsi="Georgia" w:cstheme="minorHAnsi"/>
          <w:iCs/>
          <w:color w:val="000000"/>
          <w:szCs w:val="27"/>
        </w:rPr>
        <w:t>lalu</w:t>
      </w:r>
      <w:proofErr w:type="spellEnd"/>
      <w:r w:rsidRPr="00C35713">
        <w:rPr>
          <w:rFonts w:ascii="Georgia" w:hAnsi="Georgia" w:cstheme="minorHAnsi"/>
          <w:iCs/>
          <w:color w:val="000000"/>
          <w:szCs w:val="27"/>
        </w:rPr>
        <w:t xml:space="preserve"> </w:t>
      </w:r>
      <w:proofErr w:type="spellStart"/>
      <w:r w:rsidRPr="00C35713">
        <w:rPr>
          <w:rFonts w:ascii="Georgia" w:hAnsi="Georgia" w:cstheme="minorHAnsi"/>
          <w:iCs/>
          <w:color w:val="000000"/>
          <w:szCs w:val="27"/>
        </w:rPr>
        <w:t>b</w:t>
      </w:r>
      <w:r>
        <w:rPr>
          <w:rFonts w:ascii="Georgia" w:hAnsi="Georgia" w:cstheme="minorHAnsi"/>
          <w:iCs/>
          <w:color w:val="000000"/>
          <w:szCs w:val="27"/>
        </w:rPr>
        <w:t>iarlah</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berlalu</w:t>
      </w:r>
      <w:proofErr w:type="spellEnd"/>
      <w:r>
        <w:rPr>
          <w:rFonts w:ascii="Georgia" w:hAnsi="Georgia" w:cstheme="minorHAnsi"/>
          <w:iCs/>
          <w:color w:val="000000"/>
          <w:szCs w:val="27"/>
        </w:rPr>
        <w:t xml:space="preserve">, </w:t>
      </w:r>
      <w:r>
        <w:rPr>
          <w:rFonts w:ascii="Georgia" w:hAnsi="Georgia" w:cstheme="minorHAnsi"/>
          <w:iCs/>
          <w:color w:val="000000"/>
          <w:szCs w:val="27"/>
          <w:lang w:val="id-ID"/>
        </w:rPr>
        <w:t>‘</w:t>
      </w:r>
      <w:r>
        <w:rPr>
          <w:rFonts w:ascii="Georgia" w:hAnsi="Georgia" w:cstheme="minorHAnsi"/>
          <w:iCs/>
          <w:color w:val="000000"/>
          <w:szCs w:val="27"/>
        </w:rPr>
        <w:t xml:space="preserve">ga </w:t>
      </w:r>
      <w:proofErr w:type="spellStart"/>
      <w:r>
        <w:rPr>
          <w:rFonts w:ascii="Georgia" w:hAnsi="Georgia" w:cstheme="minorHAnsi"/>
          <w:iCs/>
          <w:color w:val="000000"/>
          <w:szCs w:val="27"/>
        </w:rPr>
        <w:t>usah</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diingat-ingat</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atau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diungkit-ungkit</w:t>
      </w:r>
      <w:proofErr w:type="spellEnd"/>
      <w:r w:rsidRPr="00C35713">
        <w:rPr>
          <w:rFonts w:ascii="Georgia" w:hAnsi="Georgia" w:cstheme="minorHAnsi"/>
          <w:iCs/>
          <w:color w:val="000000"/>
          <w:szCs w:val="27"/>
        </w:rPr>
        <w:t>”</w:t>
      </w:r>
      <w:r>
        <w:rPr>
          <w:rFonts w:ascii="Georgia" w:hAnsi="Georgia" w:cstheme="minorHAnsi"/>
          <w:iCs/>
          <w:color w:val="000000"/>
          <w:szCs w:val="27"/>
        </w:rPr>
        <w:t xml:space="preserve"> pada </w:t>
      </w:r>
      <w:proofErr w:type="spellStart"/>
      <w:r>
        <w:rPr>
          <w:rFonts w:ascii="Georgia" w:hAnsi="Georgia" w:cstheme="minorHAnsi"/>
          <w:iCs/>
          <w:color w:val="000000"/>
          <w:szCs w:val="27"/>
        </w:rPr>
        <w:t>satu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sisi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ungkapan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ini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membawa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ketenangan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sesaat</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karena</w:t>
      </w:r>
      <w:proofErr w:type="spellEnd"/>
      <w:r>
        <w:rPr>
          <w:rFonts w:ascii="Georgia" w:hAnsi="Georgia" w:cstheme="minorHAnsi"/>
          <w:iCs/>
          <w:color w:val="000000"/>
          <w:szCs w:val="27"/>
        </w:rPr>
        <w:t xml:space="preserve"> di </w:t>
      </w:r>
      <w:proofErr w:type="spellStart"/>
      <w:r>
        <w:rPr>
          <w:rFonts w:ascii="Georgia" w:hAnsi="Georgia" w:cstheme="minorHAnsi"/>
          <w:iCs/>
          <w:color w:val="000000"/>
          <w:szCs w:val="27"/>
        </w:rPr>
        <w:t>dalamnya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kita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merasa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diberi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ruang</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untuk</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memikirkan</w:t>
      </w:r>
      <w:proofErr w:type="spellEnd"/>
      <w:r>
        <w:rPr>
          <w:rFonts w:ascii="Georgia" w:hAnsi="Georgia" w:cstheme="minorHAnsi"/>
          <w:iCs/>
          <w:color w:val="000000"/>
          <w:szCs w:val="27"/>
        </w:rPr>
        <w:t xml:space="preserve"> masa </w:t>
      </w:r>
      <w:proofErr w:type="spellStart"/>
      <w:r>
        <w:rPr>
          <w:rFonts w:ascii="Georgia" w:hAnsi="Georgia" w:cstheme="minorHAnsi"/>
          <w:iCs/>
          <w:color w:val="000000"/>
          <w:szCs w:val="27"/>
        </w:rPr>
        <w:t>depan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Namun</w:t>
      </w:r>
      <w:proofErr w:type="spellEnd"/>
      <w:r>
        <w:rPr>
          <w:rFonts w:ascii="Georgia" w:hAnsi="Georgia" w:cstheme="minorHAnsi"/>
          <w:iCs/>
          <w:color w:val="000000"/>
          <w:szCs w:val="27"/>
        </w:rPr>
        <w:t xml:space="preserve"> di </w:t>
      </w:r>
      <w:proofErr w:type="spellStart"/>
      <w:r>
        <w:rPr>
          <w:rFonts w:ascii="Georgia" w:hAnsi="Georgia" w:cstheme="minorHAnsi"/>
          <w:iCs/>
          <w:color w:val="000000"/>
          <w:szCs w:val="27"/>
        </w:rPr>
        <w:t>sisi</w:t>
      </w:r>
      <w:proofErr w:type="spellEnd"/>
      <w:r>
        <w:rPr>
          <w:rFonts w:ascii="Georgia" w:hAnsi="Georgia" w:cstheme="minorHAnsi"/>
          <w:iCs/>
          <w:color w:val="000000"/>
          <w:szCs w:val="27"/>
        </w:rPr>
        <w:t xml:space="preserve"> lain, </w:t>
      </w:r>
      <w:proofErr w:type="spellStart"/>
      <w:r>
        <w:rPr>
          <w:rFonts w:ascii="Georgia" w:hAnsi="Georgia" w:cstheme="minorHAnsi"/>
          <w:iCs/>
          <w:color w:val="000000"/>
          <w:szCs w:val="27"/>
        </w:rPr>
        <w:t>ingatan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akan</w:t>
      </w:r>
      <w:proofErr w:type="spellEnd"/>
      <w:r>
        <w:rPr>
          <w:rFonts w:ascii="Georgia" w:hAnsi="Georgia" w:cstheme="minorHAnsi"/>
          <w:iCs/>
          <w:color w:val="000000"/>
          <w:szCs w:val="27"/>
        </w:rPr>
        <w:t xml:space="preserve"> masa </w:t>
      </w:r>
      <w:proofErr w:type="spellStart"/>
      <w:r>
        <w:rPr>
          <w:rFonts w:ascii="Georgia" w:hAnsi="Georgia" w:cstheme="minorHAnsi"/>
          <w:iCs/>
          <w:color w:val="000000"/>
          <w:szCs w:val="27"/>
        </w:rPr>
        <w:t>lalu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tidak</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bisa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diacuhkan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begitu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saja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Dengan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begitu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apakah</w:t>
      </w:r>
      <w:proofErr w:type="spellEnd"/>
      <w:r>
        <w:rPr>
          <w:rFonts w:ascii="Georgia" w:hAnsi="Georgia" w:cstheme="minorHAnsi"/>
          <w:iCs/>
          <w:color w:val="000000"/>
          <w:szCs w:val="27"/>
        </w:rPr>
        <w:t xml:space="preserve"> </w:t>
      </w:r>
      <w:r w:rsidRPr="00BD7B23">
        <w:rPr>
          <w:rFonts w:ascii="Georgia" w:hAnsi="Georgia" w:cstheme="minorHAnsi"/>
          <w:iCs/>
          <w:color w:val="000000"/>
          <w:szCs w:val="27"/>
        </w:rPr>
        <w:t xml:space="preserve">masa </w:t>
      </w:r>
      <w:proofErr w:type="spellStart"/>
      <w:r w:rsidRPr="00BD7B23">
        <w:rPr>
          <w:rFonts w:ascii="Georgia" w:hAnsi="Georgia" w:cstheme="minorHAnsi"/>
          <w:iCs/>
          <w:color w:val="000000"/>
          <w:szCs w:val="27"/>
        </w:rPr>
        <w:t>lalu</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lebih</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penting</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dar</w:t>
      </w:r>
      <w:r>
        <w:rPr>
          <w:rFonts w:ascii="Georgia" w:hAnsi="Georgia" w:cstheme="minorHAnsi"/>
          <w:iCs/>
          <w:color w:val="000000"/>
          <w:szCs w:val="27"/>
        </w:rPr>
        <w:t>ipada</w:t>
      </w:r>
      <w:proofErr w:type="spellEnd"/>
      <w:r>
        <w:rPr>
          <w:rFonts w:ascii="Georgia" w:hAnsi="Georgia" w:cstheme="minorHAnsi"/>
          <w:iCs/>
          <w:color w:val="000000"/>
          <w:szCs w:val="27"/>
        </w:rPr>
        <w:t xml:space="preserve"> masa </w:t>
      </w:r>
      <w:proofErr w:type="spellStart"/>
      <w:r>
        <w:rPr>
          <w:rFonts w:ascii="Georgia" w:hAnsi="Georgia" w:cstheme="minorHAnsi"/>
          <w:iCs/>
          <w:color w:val="000000"/>
          <w:szCs w:val="27"/>
        </w:rPr>
        <w:t>kini</w:t>
      </w:r>
      <w:proofErr w:type="spellEnd"/>
      <w:r>
        <w:rPr>
          <w:rFonts w:ascii="Georgia" w:hAnsi="Georgia" w:cstheme="minorHAnsi"/>
          <w:iCs/>
          <w:color w:val="000000"/>
          <w:szCs w:val="27"/>
        </w:rPr>
        <w:t xml:space="preserve"> dan masa </w:t>
      </w:r>
      <w:proofErr w:type="spellStart"/>
      <w:r>
        <w:rPr>
          <w:rFonts w:ascii="Georgia" w:hAnsi="Georgia" w:cstheme="minorHAnsi"/>
          <w:iCs/>
          <w:color w:val="000000"/>
          <w:szCs w:val="27"/>
        </w:rPr>
        <w:t>depan</w:t>
      </w:r>
      <w:proofErr w:type="spellEnd"/>
      <w:r>
        <w:rPr>
          <w:rFonts w:ascii="Georgia" w:hAnsi="Georgia" w:cstheme="minorHAnsi"/>
          <w:iCs/>
          <w:color w:val="000000"/>
          <w:szCs w:val="27"/>
        </w:rPr>
        <w:t xml:space="preserve">? </w:t>
      </w:r>
      <w:proofErr w:type="spellStart"/>
      <w:r w:rsidRPr="00BD7B23">
        <w:rPr>
          <w:rFonts w:ascii="Georgia" w:hAnsi="Georgia" w:cstheme="minorHAnsi"/>
          <w:iCs/>
          <w:color w:val="000000"/>
          <w:szCs w:val="27"/>
        </w:rPr>
        <w:t>Dalam</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hal</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ini</w:t>
      </w:r>
      <w:proofErr w:type="spellEnd"/>
      <w:r w:rsidRPr="00BD7B23">
        <w:rPr>
          <w:rFonts w:ascii="Georgia" w:hAnsi="Georgia" w:cstheme="minorHAnsi"/>
          <w:iCs/>
          <w:color w:val="000000"/>
          <w:szCs w:val="27"/>
        </w:rPr>
        <w:t xml:space="preserve">, </w:t>
      </w:r>
      <w:proofErr w:type="spellStart"/>
      <w:r>
        <w:rPr>
          <w:rFonts w:ascii="Georgia" w:hAnsi="Georgia" w:cstheme="minorHAnsi"/>
          <w:iCs/>
          <w:color w:val="000000"/>
          <w:szCs w:val="27"/>
        </w:rPr>
        <w:t>tidak</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ada</w:t>
      </w:r>
      <w:proofErr w:type="spellEnd"/>
      <w:r w:rsidRPr="00BD7B23">
        <w:rPr>
          <w:rFonts w:ascii="Georgia" w:hAnsi="Georgia" w:cstheme="minorHAnsi"/>
          <w:iCs/>
          <w:color w:val="000000"/>
          <w:szCs w:val="27"/>
        </w:rPr>
        <w:t xml:space="preserve"> yang </w:t>
      </w:r>
      <w:proofErr w:type="spellStart"/>
      <w:r w:rsidRPr="00BD7B23">
        <w:rPr>
          <w:rFonts w:ascii="Georgia" w:hAnsi="Georgia" w:cstheme="minorHAnsi"/>
          <w:iCs/>
          <w:color w:val="000000"/>
          <w:szCs w:val="27"/>
        </w:rPr>
        <w:t>lebih</w:t>
      </w:r>
      <w:proofErr w:type="spellEnd"/>
      <w:r w:rsidRPr="00BD7B23">
        <w:rPr>
          <w:rFonts w:ascii="Georgia" w:hAnsi="Georgia" w:cstheme="minorHAnsi"/>
          <w:iCs/>
          <w:color w:val="000000"/>
          <w:szCs w:val="27"/>
        </w:rPr>
        <w:t xml:space="preserve"> </w:t>
      </w:r>
      <w:proofErr w:type="spellStart"/>
      <w:r w:rsidRPr="00BD7B23">
        <w:rPr>
          <w:rFonts w:ascii="Georgia" w:hAnsi="Georgia" w:cstheme="minorHAnsi"/>
          <w:iCs/>
          <w:color w:val="000000"/>
          <w:szCs w:val="27"/>
        </w:rPr>
        <w:t>p</w:t>
      </w:r>
      <w:r>
        <w:rPr>
          <w:rFonts w:ascii="Georgia" w:hAnsi="Georgia" w:cstheme="minorHAnsi"/>
          <w:iCs/>
          <w:color w:val="000000"/>
          <w:szCs w:val="27"/>
        </w:rPr>
        <w:t>enting</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satu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diantara</w:t>
      </w:r>
      <w:proofErr w:type="spellEnd"/>
      <w:r>
        <w:rPr>
          <w:rFonts w:ascii="Georgia" w:hAnsi="Georgia" w:cstheme="minorHAnsi"/>
          <w:iCs/>
          <w:color w:val="000000"/>
          <w:szCs w:val="27"/>
        </w:rPr>
        <w:t xml:space="preserve"> yang lain, </w:t>
      </w:r>
      <w:proofErr w:type="spellStart"/>
      <w:r>
        <w:rPr>
          <w:rFonts w:ascii="Georgia" w:hAnsi="Georgia" w:cstheme="minorHAnsi"/>
          <w:iCs/>
          <w:color w:val="000000"/>
          <w:szCs w:val="27"/>
        </w:rPr>
        <w:t>karena</w:t>
      </w:r>
      <w:proofErr w:type="spellEnd"/>
      <w:r>
        <w:rPr>
          <w:rFonts w:ascii="Georgia" w:hAnsi="Georgia" w:cstheme="minorHAnsi"/>
          <w:iCs/>
          <w:color w:val="000000"/>
          <w:szCs w:val="27"/>
        </w:rPr>
        <w:t xml:space="preserve"> </w:t>
      </w:r>
      <w:r>
        <w:rPr>
          <w:rFonts w:ascii="Georgia" w:hAnsi="Georgia" w:cs="Tahoma"/>
          <w:bCs/>
        </w:rPr>
        <w:t>y</w:t>
      </w:r>
      <w:r w:rsidRPr="00BD7B23">
        <w:rPr>
          <w:rFonts w:ascii="Georgia" w:hAnsi="Georgia" w:cs="Tahoma"/>
          <w:bCs/>
        </w:rPr>
        <w:t xml:space="preserve">ang </w:t>
      </w:r>
      <w:proofErr w:type="spellStart"/>
      <w:r w:rsidRPr="00BD7B23">
        <w:rPr>
          <w:rFonts w:ascii="Georgia" w:hAnsi="Georgia" w:cs="Tahoma"/>
          <w:bCs/>
        </w:rPr>
        <w:t>menjadikan</w:t>
      </w:r>
      <w:proofErr w:type="spellEnd"/>
      <w:r w:rsidRPr="00BD7B23">
        <w:rPr>
          <w:rFonts w:ascii="Georgia" w:hAnsi="Georgia" w:cs="Tahoma"/>
          <w:bCs/>
        </w:rPr>
        <w:t xml:space="preserve"> </w:t>
      </w:r>
      <w:proofErr w:type="spellStart"/>
      <w:r w:rsidRPr="00BD7B23">
        <w:rPr>
          <w:rFonts w:ascii="Georgia" w:hAnsi="Georgia" w:cs="Tahoma"/>
          <w:bCs/>
        </w:rPr>
        <w:t>penting</w:t>
      </w:r>
      <w:proofErr w:type="spellEnd"/>
      <w:r w:rsidRPr="00BD7B23">
        <w:rPr>
          <w:rFonts w:ascii="Georgia" w:hAnsi="Georgia" w:cs="Tahoma"/>
          <w:bCs/>
        </w:rPr>
        <w:t xml:space="preserve"> </w:t>
      </w:r>
      <w:proofErr w:type="spellStart"/>
      <w:r w:rsidRPr="00BD7B23">
        <w:rPr>
          <w:rFonts w:ascii="Georgia" w:hAnsi="Georgia" w:cs="Tahoma"/>
          <w:bCs/>
        </w:rPr>
        <w:t>adalah</w:t>
      </w:r>
      <w:proofErr w:type="spellEnd"/>
      <w:r w:rsidRPr="00BD7B23">
        <w:rPr>
          <w:rFonts w:ascii="Georgia" w:hAnsi="Georgia" w:cs="Tahoma"/>
          <w:bCs/>
        </w:rPr>
        <w:t xml:space="preserve"> </w:t>
      </w:r>
      <w:proofErr w:type="spellStart"/>
      <w:r w:rsidRPr="00BD7B23">
        <w:rPr>
          <w:rFonts w:ascii="Georgia" w:hAnsi="Georgia" w:cs="Tahoma"/>
          <w:bCs/>
        </w:rPr>
        <w:t>ketika</w:t>
      </w:r>
      <w:proofErr w:type="spellEnd"/>
      <w:r w:rsidRPr="00BD7B23">
        <w:rPr>
          <w:rFonts w:ascii="Georgia" w:hAnsi="Georgia" w:cs="Tahoma"/>
          <w:bCs/>
        </w:rPr>
        <w:t xml:space="preserve"> </w:t>
      </w:r>
      <w:proofErr w:type="spellStart"/>
      <w:r w:rsidRPr="00BD7B23">
        <w:rPr>
          <w:rFonts w:ascii="Georgia" w:hAnsi="Georgia" w:cs="Tahoma"/>
          <w:bCs/>
        </w:rPr>
        <w:t>kita</w:t>
      </w:r>
      <w:proofErr w:type="spellEnd"/>
      <w:r w:rsidRPr="00BD7B23">
        <w:rPr>
          <w:rFonts w:ascii="Georgia" w:hAnsi="Georgia" w:cs="Tahoma"/>
          <w:bCs/>
        </w:rPr>
        <w:t xml:space="preserve"> </w:t>
      </w:r>
      <w:proofErr w:type="spellStart"/>
      <w:r w:rsidRPr="00BD7B23">
        <w:rPr>
          <w:rFonts w:ascii="Georgia" w:hAnsi="Georgia" w:cs="Tahoma"/>
          <w:bCs/>
        </w:rPr>
        <w:t>bisa</w:t>
      </w:r>
      <w:proofErr w:type="spellEnd"/>
      <w:r w:rsidRPr="00BD7B23">
        <w:rPr>
          <w:rFonts w:ascii="Georgia" w:hAnsi="Georgia" w:cs="Tahoma"/>
          <w:bCs/>
        </w:rPr>
        <w:t xml:space="preserve"> </w:t>
      </w:r>
      <w:proofErr w:type="spellStart"/>
      <w:r w:rsidRPr="00BD7B23">
        <w:rPr>
          <w:rFonts w:ascii="Georgia" w:hAnsi="Georgia" w:cs="Tahoma"/>
          <w:bCs/>
        </w:rPr>
        <w:t>menarik</w:t>
      </w:r>
      <w:proofErr w:type="spellEnd"/>
      <w:r w:rsidRPr="00BD7B23">
        <w:rPr>
          <w:rFonts w:ascii="Georgia" w:hAnsi="Georgia" w:cs="Tahoma"/>
          <w:bCs/>
        </w:rPr>
        <w:t xml:space="preserve"> </w:t>
      </w:r>
      <w:proofErr w:type="spellStart"/>
      <w:r w:rsidRPr="00BD7B23">
        <w:rPr>
          <w:rFonts w:ascii="Georgia" w:hAnsi="Georgia" w:cs="Tahoma"/>
          <w:bCs/>
        </w:rPr>
        <w:t>makna</w:t>
      </w:r>
      <w:proofErr w:type="spellEnd"/>
      <w:r w:rsidRPr="00BD7B23">
        <w:rPr>
          <w:rFonts w:ascii="Georgia" w:hAnsi="Georgia" w:cs="Tahoma"/>
          <w:bCs/>
        </w:rPr>
        <w:t xml:space="preserve"> </w:t>
      </w:r>
      <w:proofErr w:type="spellStart"/>
      <w:r w:rsidRPr="00BD7B23">
        <w:rPr>
          <w:rFonts w:ascii="Georgia" w:hAnsi="Georgia" w:cs="Tahoma"/>
          <w:bCs/>
        </w:rPr>
        <w:t>dari</w:t>
      </w:r>
      <w:proofErr w:type="spellEnd"/>
      <w:r w:rsidRPr="00BD7B23">
        <w:rPr>
          <w:rFonts w:ascii="Georgia" w:hAnsi="Georgia" w:cs="Tahoma"/>
          <w:bCs/>
        </w:rPr>
        <w:t xml:space="preserve"> </w:t>
      </w:r>
      <w:proofErr w:type="spellStart"/>
      <w:r w:rsidRPr="00BD7B23">
        <w:rPr>
          <w:rFonts w:ascii="Georgia" w:hAnsi="Georgia" w:cs="Tahoma"/>
          <w:bCs/>
        </w:rPr>
        <w:t>ketiganya</w:t>
      </w:r>
      <w:proofErr w:type="spellEnd"/>
      <w:r w:rsidRPr="00BD7B23">
        <w:rPr>
          <w:rFonts w:ascii="Georgia" w:hAnsi="Georgia" w:cs="Tahoma"/>
          <w:bCs/>
        </w:rPr>
        <w:t xml:space="preserve">. </w:t>
      </w:r>
      <w:r>
        <w:rPr>
          <w:rFonts w:ascii="Georgia" w:hAnsi="Georgia" w:cs="Tahoma"/>
          <w:bCs/>
        </w:rPr>
        <w:t xml:space="preserve"> </w:t>
      </w:r>
    </w:p>
    <w:p w14:paraId="6FA3A2CD" w14:textId="77777777" w:rsidR="00E0697D" w:rsidRPr="00CA129E" w:rsidRDefault="00E0697D" w:rsidP="00E0697D">
      <w:pPr>
        <w:ind w:firstLine="720"/>
        <w:rPr>
          <w:rFonts w:ascii="Georgia" w:hAnsi="Georgia" w:cstheme="minorHAnsi"/>
          <w:iCs/>
          <w:color w:val="000000"/>
          <w:szCs w:val="27"/>
        </w:rPr>
      </w:pPr>
      <w:r>
        <w:rPr>
          <w:rFonts w:ascii="Georgia" w:hAnsi="Georgia" w:cstheme="minorHAnsi"/>
          <w:iCs/>
          <w:color w:val="000000"/>
          <w:szCs w:val="27"/>
        </w:rPr>
        <w:t xml:space="preserve">Kita </w:t>
      </w:r>
      <w:proofErr w:type="spellStart"/>
      <w:r>
        <w:rPr>
          <w:rFonts w:ascii="Georgia" w:hAnsi="Georgia" w:cstheme="minorHAnsi"/>
          <w:iCs/>
          <w:color w:val="000000"/>
          <w:szCs w:val="27"/>
        </w:rPr>
        <w:t>saat</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ini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berada</w:t>
      </w:r>
      <w:proofErr w:type="spellEnd"/>
      <w:r>
        <w:rPr>
          <w:rFonts w:ascii="Georgia" w:hAnsi="Georgia" w:cstheme="minorHAnsi"/>
          <w:iCs/>
          <w:color w:val="000000"/>
          <w:szCs w:val="27"/>
        </w:rPr>
        <w:t xml:space="preserve"> di </w:t>
      </w:r>
      <w:proofErr w:type="spellStart"/>
      <w:r>
        <w:rPr>
          <w:rFonts w:ascii="Georgia" w:hAnsi="Georgia" w:cstheme="minorHAnsi"/>
          <w:iCs/>
          <w:color w:val="000000"/>
          <w:szCs w:val="27"/>
        </w:rPr>
        <w:t>Minggu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ketiga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Paska</w:t>
      </w:r>
      <w:proofErr w:type="spellEnd"/>
      <w:r>
        <w:rPr>
          <w:rFonts w:ascii="Georgia" w:hAnsi="Georgia" w:cstheme="minorHAnsi"/>
          <w:iCs/>
          <w:color w:val="000000"/>
          <w:szCs w:val="27"/>
        </w:rPr>
        <w:t xml:space="preserve"> yang </w:t>
      </w:r>
      <w:proofErr w:type="spellStart"/>
      <w:r>
        <w:rPr>
          <w:rFonts w:ascii="Georgia" w:hAnsi="Georgia" w:cstheme="minorHAnsi"/>
          <w:iCs/>
          <w:color w:val="000000"/>
          <w:szCs w:val="27"/>
        </w:rPr>
        <w:t>dalam</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leksionari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bacaan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Injil</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kita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bicara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tentang</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perjalanan</w:t>
      </w:r>
      <w:proofErr w:type="spellEnd"/>
      <w:r>
        <w:rPr>
          <w:rFonts w:ascii="Georgia" w:hAnsi="Georgia" w:cstheme="minorHAnsi"/>
          <w:iCs/>
          <w:color w:val="000000"/>
          <w:szCs w:val="27"/>
        </w:rPr>
        <w:t xml:space="preserve"> dua orang murid </w:t>
      </w:r>
      <w:proofErr w:type="spellStart"/>
      <w:r>
        <w:rPr>
          <w:rFonts w:ascii="Georgia" w:hAnsi="Georgia" w:cstheme="minorHAnsi"/>
          <w:iCs/>
          <w:color w:val="000000"/>
          <w:szCs w:val="27"/>
        </w:rPr>
        <w:t>menuju</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Emaus</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Mereka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memutuskan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untuk</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kembali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ke</w:t>
      </w:r>
      <w:proofErr w:type="spellEnd"/>
      <w:r>
        <w:rPr>
          <w:rFonts w:ascii="Georgia" w:hAnsi="Georgia" w:cstheme="minorHAnsi"/>
          <w:iCs/>
          <w:color w:val="000000"/>
          <w:szCs w:val="27"/>
        </w:rPr>
        <w:t xml:space="preserve"> kampung </w:t>
      </w:r>
      <w:proofErr w:type="spellStart"/>
      <w:r>
        <w:rPr>
          <w:rFonts w:ascii="Georgia" w:hAnsi="Georgia" w:cstheme="minorHAnsi"/>
          <w:iCs/>
          <w:color w:val="000000"/>
          <w:szCs w:val="27"/>
        </w:rPr>
        <w:t>halaman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Perjalanan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ini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rasanya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menjadi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momen</w:t>
      </w:r>
      <w:proofErr w:type="spellEnd"/>
      <w:r>
        <w:rPr>
          <w:rFonts w:ascii="Georgia" w:hAnsi="Georgia" w:cstheme="minorHAnsi"/>
          <w:iCs/>
          <w:color w:val="000000"/>
          <w:szCs w:val="27"/>
        </w:rPr>
        <w:t xml:space="preserve"> dua orang murid </w:t>
      </w:r>
      <w:proofErr w:type="spellStart"/>
      <w:r>
        <w:rPr>
          <w:rFonts w:ascii="Georgia" w:hAnsi="Georgia" w:cstheme="minorHAnsi"/>
          <w:iCs/>
          <w:color w:val="000000"/>
          <w:szCs w:val="27"/>
        </w:rPr>
        <w:t>ini</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untuk</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melepaskan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kesedihan</w:t>
      </w:r>
      <w:proofErr w:type="spellEnd"/>
      <w:r>
        <w:rPr>
          <w:rFonts w:ascii="Georgia" w:hAnsi="Georgia" w:cstheme="minorHAnsi"/>
          <w:iCs/>
          <w:color w:val="000000"/>
          <w:szCs w:val="27"/>
        </w:rPr>
        <w:t xml:space="preserve"> dan </w:t>
      </w:r>
      <w:proofErr w:type="spellStart"/>
      <w:r>
        <w:rPr>
          <w:rFonts w:ascii="Georgia" w:hAnsi="Georgia" w:cstheme="minorHAnsi"/>
          <w:iCs/>
          <w:color w:val="000000"/>
          <w:szCs w:val="27"/>
        </w:rPr>
        <w:t>kebingungan</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mereka</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atas</w:t>
      </w:r>
      <w:proofErr w:type="spellEnd"/>
      <w:r>
        <w:rPr>
          <w:rFonts w:ascii="Georgia" w:hAnsi="Georgia" w:cstheme="minorHAnsi"/>
          <w:iCs/>
          <w:color w:val="000000"/>
          <w:szCs w:val="27"/>
        </w:rPr>
        <w:t xml:space="preserve"> </w:t>
      </w:r>
      <w:proofErr w:type="spellStart"/>
      <w:r>
        <w:rPr>
          <w:rFonts w:ascii="Georgia" w:hAnsi="Georgia" w:cstheme="minorHAnsi"/>
          <w:iCs/>
          <w:color w:val="000000"/>
          <w:szCs w:val="27"/>
        </w:rPr>
        <w:t>apa</w:t>
      </w:r>
      <w:proofErr w:type="spellEnd"/>
      <w:r>
        <w:rPr>
          <w:rFonts w:ascii="Georgia" w:hAnsi="Georgia" w:cstheme="minorHAnsi"/>
          <w:iCs/>
          <w:color w:val="000000"/>
          <w:szCs w:val="27"/>
        </w:rPr>
        <w:t xml:space="preserve"> yang </w:t>
      </w:r>
      <w:proofErr w:type="spellStart"/>
      <w:r>
        <w:rPr>
          <w:rFonts w:ascii="Georgia" w:hAnsi="Georgia" w:cstheme="minorHAnsi"/>
          <w:iCs/>
          <w:color w:val="000000"/>
          <w:szCs w:val="27"/>
        </w:rPr>
        <w:t>terjadi</w:t>
      </w:r>
      <w:proofErr w:type="spellEnd"/>
      <w:r>
        <w:rPr>
          <w:rFonts w:ascii="Georgia" w:hAnsi="Georgia" w:cstheme="minorHAnsi"/>
          <w:iCs/>
          <w:color w:val="000000"/>
          <w:szCs w:val="27"/>
        </w:rPr>
        <w:t xml:space="preserve"> pada </w:t>
      </w:r>
      <w:proofErr w:type="spellStart"/>
      <w:r>
        <w:rPr>
          <w:rFonts w:ascii="Georgia" w:hAnsi="Georgia" w:cstheme="minorHAnsi"/>
          <w:iCs/>
          <w:color w:val="000000"/>
          <w:szCs w:val="27"/>
        </w:rPr>
        <w:t>Yesus</w:t>
      </w:r>
      <w:proofErr w:type="spellEnd"/>
      <w:r>
        <w:rPr>
          <w:rFonts w:ascii="Georgia" w:hAnsi="Georgia" w:cstheme="minorHAnsi"/>
          <w:iCs/>
          <w:color w:val="000000"/>
          <w:szCs w:val="27"/>
        </w:rPr>
        <w:t xml:space="preserve">. </w:t>
      </w:r>
      <w:proofErr w:type="spellStart"/>
      <w:r>
        <w:rPr>
          <w:rFonts w:ascii="Georgia" w:hAnsi="Georgia" w:cs="Tahoma"/>
          <w:bCs/>
        </w:rPr>
        <w:t>Namun</w:t>
      </w:r>
      <w:proofErr w:type="spellEnd"/>
      <w:r>
        <w:rPr>
          <w:rFonts w:ascii="Georgia" w:hAnsi="Georgia" w:cs="Tahoma"/>
          <w:bCs/>
        </w:rPr>
        <w:t xml:space="preserve">, </w:t>
      </w:r>
      <w:proofErr w:type="spellStart"/>
      <w:r>
        <w:rPr>
          <w:rFonts w:ascii="Georgia" w:hAnsi="Georgia" w:cs="Tahoma"/>
          <w:bCs/>
        </w:rPr>
        <w:t>Tuhan</w:t>
      </w:r>
      <w:proofErr w:type="spellEnd"/>
      <w:r>
        <w:rPr>
          <w:rFonts w:ascii="Georgia" w:hAnsi="Georgia" w:cs="Tahoma"/>
          <w:bCs/>
        </w:rPr>
        <w:t xml:space="preserve"> </w:t>
      </w:r>
      <w:proofErr w:type="spellStart"/>
      <w:r>
        <w:rPr>
          <w:rFonts w:ascii="Georgia" w:hAnsi="Georgia" w:cs="Tahoma"/>
          <w:bCs/>
        </w:rPr>
        <w:t>Yesus</w:t>
      </w:r>
      <w:proofErr w:type="spellEnd"/>
      <w:r>
        <w:rPr>
          <w:rFonts w:ascii="Georgia" w:hAnsi="Georgia" w:cs="Tahoma"/>
          <w:bCs/>
        </w:rPr>
        <w:t xml:space="preserve"> </w:t>
      </w:r>
      <w:proofErr w:type="spellStart"/>
      <w:r>
        <w:rPr>
          <w:rFonts w:ascii="Georgia" w:hAnsi="Georgia" w:cs="Tahoma"/>
          <w:bCs/>
        </w:rPr>
        <w:t>sendiri</w:t>
      </w:r>
      <w:proofErr w:type="spellEnd"/>
      <w:r>
        <w:rPr>
          <w:rFonts w:ascii="Georgia" w:hAnsi="Georgia" w:cs="Tahoma"/>
          <w:bCs/>
        </w:rPr>
        <w:t xml:space="preserve"> </w:t>
      </w:r>
      <w:proofErr w:type="spellStart"/>
      <w:r>
        <w:rPr>
          <w:rFonts w:ascii="Georgia" w:hAnsi="Georgia" w:cs="Tahoma"/>
          <w:bCs/>
        </w:rPr>
        <w:t>mengenalkan</w:t>
      </w:r>
      <w:proofErr w:type="spellEnd"/>
      <w:r>
        <w:rPr>
          <w:rFonts w:ascii="Georgia" w:hAnsi="Georgia" w:cs="Tahoma"/>
          <w:bCs/>
        </w:rPr>
        <w:t xml:space="preserve"> </w:t>
      </w:r>
      <w:proofErr w:type="spellStart"/>
      <w:r>
        <w:rPr>
          <w:rFonts w:ascii="Georgia" w:hAnsi="Georgia" w:cs="Tahoma"/>
          <w:bCs/>
        </w:rPr>
        <w:t>diri</w:t>
      </w:r>
      <w:proofErr w:type="spellEnd"/>
      <w:r>
        <w:rPr>
          <w:rFonts w:ascii="Georgia" w:hAnsi="Georgia" w:cs="Tahoma"/>
          <w:bCs/>
          <w:lang w:val="id-ID"/>
        </w:rPr>
        <w:t>-</w:t>
      </w:r>
      <w:r>
        <w:rPr>
          <w:rFonts w:ascii="Georgia" w:hAnsi="Georgia" w:cs="Tahoma"/>
          <w:bCs/>
        </w:rPr>
        <w:t xml:space="preserve">Nya yang </w:t>
      </w:r>
      <w:proofErr w:type="spellStart"/>
      <w:r>
        <w:rPr>
          <w:rFonts w:ascii="Georgia" w:hAnsi="Georgia" w:cs="Tahoma"/>
          <w:bCs/>
        </w:rPr>
        <w:t>bangkit</w:t>
      </w:r>
      <w:proofErr w:type="spellEnd"/>
      <w:r>
        <w:rPr>
          <w:rFonts w:ascii="Georgia" w:hAnsi="Georgia" w:cs="Tahoma"/>
          <w:bCs/>
        </w:rPr>
        <w:t xml:space="preserve"> </w:t>
      </w:r>
      <w:proofErr w:type="spellStart"/>
      <w:r>
        <w:rPr>
          <w:rFonts w:ascii="Georgia" w:hAnsi="Georgia" w:cs="Tahoma"/>
          <w:bCs/>
        </w:rPr>
        <w:t>kepada</w:t>
      </w:r>
      <w:proofErr w:type="spellEnd"/>
      <w:r>
        <w:rPr>
          <w:rFonts w:ascii="Georgia" w:hAnsi="Georgia" w:cs="Tahoma"/>
          <w:bCs/>
        </w:rPr>
        <w:t xml:space="preserve"> </w:t>
      </w:r>
      <w:proofErr w:type="spellStart"/>
      <w:r>
        <w:rPr>
          <w:rFonts w:ascii="Georgia" w:hAnsi="Georgia" w:cs="Tahoma"/>
          <w:bCs/>
        </w:rPr>
        <w:t>mereka</w:t>
      </w:r>
      <w:proofErr w:type="spellEnd"/>
      <w:r>
        <w:rPr>
          <w:rFonts w:ascii="Georgia" w:hAnsi="Georgia" w:cs="Tahoma"/>
          <w:bCs/>
        </w:rPr>
        <w:t xml:space="preserve">. </w:t>
      </w:r>
      <w:proofErr w:type="spellStart"/>
      <w:r>
        <w:rPr>
          <w:rFonts w:ascii="Georgia" w:hAnsi="Georgia" w:cs="Tahoma"/>
          <w:bCs/>
        </w:rPr>
        <w:t>Tentu</w:t>
      </w:r>
      <w:proofErr w:type="spellEnd"/>
      <w:r>
        <w:rPr>
          <w:rFonts w:ascii="Georgia" w:hAnsi="Georgia" w:cs="Tahoma"/>
          <w:bCs/>
        </w:rPr>
        <w:t xml:space="preserve">, </w:t>
      </w:r>
      <w:proofErr w:type="spellStart"/>
      <w:r>
        <w:rPr>
          <w:rFonts w:ascii="Georgia" w:hAnsi="Georgia" w:cs="Tahoma"/>
          <w:bCs/>
        </w:rPr>
        <w:t>menghayati</w:t>
      </w:r>
      <w:proofErr w:type="spellEnd"/>
      <w:r>
        <w:rPr>
          <w:rFonts w:ascii="Georgia" w:hAnsi="Georgia" w:cs="Tahoma"/>
          <w:bCs/>
        </w:rPr>
        <w:t xml:space="preserve"> </w:t>
      </w:r>
      <w:proofErr w:type="spellStart"/>
      <w:r>
        <w:rPr>
          <w:rFonts w:ascii="Georgia" w:hAnsi="Georgia" w:cs="Tahoma"/>
          <w:bCs/>
        </w:rPr>
        <w:t>kebangkitan</w:t>
      </w:r>
      <w:proofErr w:type="spellEnd"/>
      <w:r>
        <w:rPr>
          <w:rFonts w:ascii="Georgia" w:hAnsi="Georgia" w:cs="Tahoma"/>
          <w:bCs/>
        </w:rPr>
        <w:t xml:space="preserve"> </w:t>
      </w:r>
      <w:proofErr w:type="spellStart"/>
      <w:r>
        <w:rPr>
          <w:rFonts w:ascii="Georgia" w:hAnsi="Georgia" w:cs="Tahoma"/>
          <w:bCs/>
        </w:rPr>
        <w:t>Yesus</w:t>
      </w:r>
      <w:proofErr w:type="spellEnd"/>
      <w:r>
        <w:rPr>
          <w:rFonts w:ascii="Georgia" w:hAnsi="Georgia" w:cs="Tahoma"/>
          <w:bCs/>
        </w:rPr>
        <w:t xml:space="preserve"> </w:t>
      </w:r>
      <w:proofErr w:type="spellStart"/>
      <w:r>
        <w:rPr>
          <w:rFonts w:ascii="Georgia" w:hAnsi="Georgia" w:cs="Tahoma"/>
          <w:bCs/>
        </w:rPr>
        <w:t>bukan</w:t>
      </w:r>
      <w:proofErr w:type="spellEnd"/>
      <w:r>
        <w:rPr>
          <w:rFonts w:ascii="Georgia" w:hAnsi="Georgia" w:cs="Tahoma"/>
          <w:bCs/>
        </w:rPr>
        <w:t xml:space="preserve"> </w:t>
      </w:r>
      <w:proofErr w:type="spellStart"/>
      <w:r>
        <w:rPr>
          <w:rFonts w:ascii="Georgia" w:hAnsi="Georgia" w:cs="Tahoma"/>
          <w:bCs/>
        </w:rPr>
        <w:t>perkara</w:t>
      </w:r>
      <w:proofErr w:type="spellEnd"/>
      <w:r>
        <w:rPr>
          <w:rFonts w:ascii="Georgia" w:hAnsi="Georgia" w:cs="Tahoma"/>
          <w:bCs/>
        </w:rPr>
        <w:t xml:space="preserve"> </w:t>
      </w:r>
      <w:proofErr w:type="spellStart"/>
      <w:r>
        <w:rPr>
          <w:rFonts w:ascii="Georgia" w:hAnsi="Georgia" w:cs="Tahoma"/>
          <w:bCs/>
        </w:rPr>
        <w:t>mudah</w:t>
      </w:r>
      <w:proofErr w:type="spellEnd"/>
      <w:r>
        <w:rPr>
          <w:rFonts w:ascii="Georgia" w:hAnsi="Georgia" w:cs="Tahoma"/>
          <w:bCs/>
        </w:rPr>
        <w:t xml:space="preserve"> </w:t>
      </w:r>
      <w:proofErr w:type="spellStart"/>
      <w:r>
        <w:rPr>
          <w:rFonts w:ascii="Georgia" w:hAnsi="Georgia" w:cs="Tahoma"/>
          <w:bCs/>
        </w:rPr>
        <w:t>bagi</w:t>
      </w:r>
      <w:proofErr w:type="spellEnd"/>
      <w:r>
        <w:rPr>
          <w:rFonts w:ascii="Georgia" w:hAnsi="Georgia" w:cs="Tahoma"/>
          <w:bCs/>
        </w:rPr>
        <w:t xml:space="preserve"> para murid. </w:t>
      </w:r>
      <w:proofErr w:type="spellStart"/>
      <w:r>
        <w:rPr>
          <w:rFonts w:ascii="Georgia" w:hAnsi="Georgia" w:cs="Tahoma"/>
          <w:bCs/>
        </w:rPr>
        <w:t>Pikiran</w:t>
      </w:r>
      <w:proofErr w:type="spellEnd"/>
      <w:r>
        <w:rPr>
          <w:rFonts w:ascii="Georgia" w:hAnsi="Georgia" w:cs="Tahoma"/>
          <w:bCs/>
        </w:rPr>
        <w:t xml:space="preserve"> </w:t>
      </w:r>
      <w:proofErr w:type="spellStart"/>
      <w:r>
        <w:rPr>
          <w:rFonts w:ascii="Georgia" w:hAnsi="Georgia" w:cs="Tahoma"/>
          <w:bCs/>
        </w:rPr>
        <w:t>manusiawi</w:t>
      </w:r>
      <w:proofErr w:type="spellEnd"/>
      <w:r>
        <w:rPr>
          <w:rFonts w:ascii="Georgia" w:hAnsi="Georgia" w:cs="Tahoma"/>
          <w:bCs/>
        </w:rPr>
        <w:t xml:space="preserve"> </w:t>
      </w:r>
      <w:proofErr w:type="spellStart"/>
      <w:r>
        <w:rPr>
          <w:rFonts w:ascii="Georgia" w:hAnsi="Georgia" w:cs="Tahoma"/>
          <w:bCs/>
        </w:rPr>
        <w:t>mereka</w:t>
      </w:r>
      <w:proofErr w:type="spellEnd"/>
      <w:r>
        <w:rPr>
          <w:rFonts w:ascii="Georgia" w:hAnsi="Georgia" w:cs="Tahoma"/>
          <w:bCs/>
        </w:rPr>
        <w:t xml:space="preserve"> </w:t>
      </w:r>
      <w:proofErr w:type="spellStart"/>
      <w:r>
        <w:rPr>
          <w:rFonts w:ascii="Georgia" w:hAnsi="Georgia" w:cs="Tahoma"/>
          <w:bCs/>
        </w:rPr>
        <w:t>membutuhkan</w:t>
      </w:r>
      <w:proofErr w:type="spellEnd"/>
      <w:r>
        <w:rPr>
          <w:rFonts w:ascii="Georgia" w:hAnsi="Georgia" w:cs="Tahoma"/>
          <w:bCs/>
        </w:rPr>
        <w:t xml:space="preserve"> </w:t>
      </w:r>
      <w:proofErr w:type="spellStart"/>
      <w:r>
        <w:rPr>
          <w:rFonts w:ascii="Georgia" w:hAnsi="Georgia" w:cs="Tahoma"/>
          <w:bCs/>
        </w:rPr>
        <w:t>cukup</w:t>
      </w:r>
      <w:proofErr w:type="spellEnd"/>
      <w:r>
        <w:rPr>
          <w:rFonts w:ascii="Georgia" w:hAnsi="Georgia" w:cs="Tahoma"/>
          <w:bCs/>
        </w:rPr>
        <w:t xml:space="preserve"> </w:t>
      </w:r>
      <w:proofErr w:type="spellStart"/>
      <w:r>
        <w:rPr>
          <w:rFonts w:ascii="Georgia" w:hAnsi="Georgia" w:cs="Tahoma"/>
          <w:bCs/>
        </w:rPr>
        <w:t>waktu</w:t>
      </w:r>
      <w:proofErr w:type="spellEnd"/>
      <w:r>
        <w:rPr>
          <w:rFonts w:ascii="Georgia" w:hAnsi="Georgia" w:cs="Tahoma"/>
          <w:bCs/>
        </w:rPr>
        <w:t xml:space="preserve"> </w:t>
      </w:r>
      <w:proofErr w:type="spellStart"/>
      <w:r>
        <w:rPr>
          <w:rFonts w:ascii="Georgia" w:hAnsi="Georgia" w:cs="Tahoma"/>
          <w:bCs/>
        </w:rPr>
        <w:t>untuk</w:t>
      </w:r>
      <w:proofErr w:type="spellEnd"/>
      <w:r>
        <w:rPr>
          <w:rFonts w:ascii="Georgia" w:hAnsi="Georgia" w:cs="Tahoma"/>
          <w:bCs/>
        </w:rPr>
        <w:t xml:space="preserve"> </w:t>
      </w:r>
      <w:proofErr w:type="spellStart"/>
      <w:r>
        <w:rPr>
          <w:rFonts w:ascii="Georgia" w:hAnsi="Georgia" w:cs="Tahoma"/>
          <w:bCs/>
        </w:rPr>
        <w:t>bisa</w:t>
      </w:r>
      <w:proofErr w:type="spellEnd"/>
      <w:r>
        <w:rPr>
          <w:rFonts w:ascii="Georgia" w:hAnsi="Georgia" w:cs="Tahoma"/>
          <w:bCs/>
        </w:rPr>
        <w:t xml:space="preserve"> </w:t>
      </w:r>
      <w:proofErr w:type="spellStart"/>
      <w:r>
        <w:rPr>
          <w:rFonts w:ascii="Georgia" w:hAnsi="Georgia" w:cs="Tahoma"/>
          <w:bCs/>
        </w:rPr>
        <w:t>sampai</w:t>
      </w:r>
      <w:proofErr w:type="spellEnd"/>
      <w:r>
        <w:rPr>
          <w:rFonts w:ascii="Georgia" w:hAnsi="Georgia" w:cs="Tahoma"/>
          <w:bCs/>
        </w:rPr>
        <w:t xml:space="preserve"> pada </w:t>
      </w:r>
      <w:proofErr w:type="spellStart"/>
      <w:r>
        <w:rPr>
          <w:rFonts w:ascii="Georgia" w:hAnsi="Georgia" w:cs="Tahoma"/>
          <w:bCs/>
        </w:rPr>
        <w:t>keyakinan</w:t>
      </w:r>
      <w:proofErr w:type="spellEnd"/>
      <w:r>
        <w:rPr>
          <w:rFonts w:ascii="Georgia" w:hAnsi="Georgia" w:cs="Tahoma"/>
          <w:bCs/>
        </w:rPr>
        <w:t xml:space="preserve"> </w:t>
      </w:r>
      <w:proofErr w:type="spellStart"/>
      <w:r>
        <w:rPr>
          <w:rFonts w:ascii="Georgia" w:hAnsi="Georgia" w:cs="Tahoma"/>
          <w:bCs/>
        </w:rPr>
        <w:t>penuh</w:t>
      </w:r>
      <w:proofErr w:type="spellEnd"/>
      <w:r>
        <w:rPr>
          <w:rFonts w:ascii="Georgia" w:hAnsi="Georgia" w:cs="Tahoma"/>
          <w:bCs/>
        </w:rPr>
        <w:t xml:space="preserve">, </w:t>
      </w:r>
      <w:proofErr w:type="spellStart"/>
      <w:r>
        <w:rPr>
          <w:rFonts w:ascii="Georgia" w:hAnsi="Georgia" w:cs="Tahoma"/>
          <w:bCs/>
        </w:rPr>
        <w:t>bahwa</w:t>
      </w:r>
      <w:proofErr w:type="spellEnd"/>
      <w:r>
        <w:rPr>
          <w:rFonts w:ascii="Georgia" w:hAnsi="Georgia" w:cs="Tahoma"/>
          <w:bCs/>
        </w:rPr>
        <w:t xml:space="preserve"> </w:t>
      </w:r>
      <w:proofErr w:type="spellStart"/>
      <w:r>
        <w:rPr>
          <w:rFonts w:ascii="Georgia" w:hAnsi="Georgia" w:cs="Tahoma"/>
          <w:bCs/>
        </w:rPr>
        <w:t>Ia</w:t>
      </w:r>
      <w:proofErr w:type="spellEnd"/>
      <w:r>
        <w:rPr>
          <w:rFonts w:ascii="Georgia" w:hAnsi="Georgia" w:cs="Tahoma"/>
          <w:bCs/>
        </w:rPr>
        <w:t xml:space="preserve"> </w:t>
      </w:r>
      <w:proofErr w:type="spellStart"/>
      <w:r>
        <w:rPr>
          <w:rFonts w:ascii="Georgia" w:hAnsi="Georgia" w:cs="Tahoma"/>
          <w:bCs/>
        </w:rPr>
        <w:lastRenderedPageBreak/>
        <w:t>sungguh</w:t>
      </w:r>
      <w:proofErr w:type="spellEnd"/>
      <w:r>
        <w:rPr>
          <w:rFonts w:ascii="Georgia" w:hAnsi="Georgia" w:cs="Tahoma"/>
          <w:bCs/>
        </w:rPr>
        <w:t xml:space="preserve"> </w:t>
      </w:r>
      <w:proofErr w:type="spellStart"/>
      <w:r>
        <w:rPr>
          <w:rFonts w:ascii="Georgia" w:hAnsi="Georgia" w:cs="Tahoma"/>
          <w:bCs/>
        </w:rPr>
        <w:t>bangkit</w:t>
      </w:r>
      <w:proofErr w:type="spellEnd"/>
      <w:r>
        <w:rPr>
          <w:rFonts w:ascii="Georgia" w:hAnsi="Georgia" w:cs="Tahoma"/>
          <w:bCs/>
        </w:rPr>
        <w:t xml:space="preserve">. </w:t>
      </w:r>
      <w:proofErr w:type="spellStart"/>
      <w:r>
        <w:rPr>
          <w:rFonts w:ascii="Georgia" w:hAnsi="Georgia" w:cs="Tahoma"/>
          <w:bCs/>
        </w:rPr>
        <w:t>Dalam</w:t>
      </w:r>
      <w:proofErr w:type="spellEnd"/>
      <w:r>
        <w:rPr>
          <w:rFonts w:ascii="Georgia" w:hAnsi="Georgia" w:cs="Tahoma"/>
          <w:bCs/>
        </w:rPr>
        <w:t xml:space="preserve"> </w:t>
      </w:r>
      <w:proofErr w:type="spellStart"/>
      <w:r>
        <w:rPr>
          <w:rFonts w:ascii="Georgia" w:hAnsi="Georgia" w:cs="Tahoma"/>
          <w:bCs/>
        </w:rPr>
        <w:t>prosesnya</w:t>
      </w:r>
      <w:proofErr w:type="spellEnd"/>
      <w:r>
        <w:rPr>
          <w:rFonts w:ascii="Georgia" w:hAnsi="Georgia" w:cs="Tahoma"/>
          <w:bCs/>
        </w:rPr>
        <w:t xml:space="preserve">, </w:t>
      </w:r>
      <w:proofErr w:type="spellStart"/>
      <w:r>
        <w:rPr>
          <w:rFonts w:ascii="Georgia" w:hAnsi="Georgia" w:cs="Tahoma"/>
          <w:bCs/>
        </w:rPr>
        <w:t>Yesus</w:t>
      </w:r>
      <w:proofErr w:type="spellEnd"/>
      <w:r>
        <w:rPr>
          <w:rFonts w:ascii="Georgia" w:hAnsi="Georgia" w:cs="Tahoma"/>
          <w:bCs/>
        </w:rPr>
        <w:t xml:space="preserve"> </w:t>
      </w:r>
      <w:proofErr w:type="spellStart"/>
      <w:r>
        <w:rPr>
          <w:rFonts w:ascii="Georgia" w:hAnsi="Georgia" w:cs="Tahoma"/>
          <w:bCs/>
        </w:rPr>
        <w:t>memakai</w:t>
      </w:r>
      <w:proofErr w:type="spellEnd"/>
      <w:r>
        <w:rPr>
          <w:rFonts w:ascii="Georgia" w:hAnsi="Georgia" w:cs="Tahoma"/>
          <w:bCs/>
        </w:rPr>
        <w:t xml:space="preserve"> </w:t>
      </w:r>
      <w:proofErr w:type="spellStart"/>
      <w:r>
        <w:rPr>
          <w:rFonts w:ascii="Georgia" w:hAnsi="Georgia" w:cs="Tahoma"/>
          <w:bCs/>
        </w:rPr>
        <w:t>berbagai</w:t>
      </w:r>
      <w:proofErr w:type="spellEnd"/>
      <w:r>
        <w:rPr>
          <w:rFonts w:ascii="Georgia" w:hAnsi="Georgia" w:cs="Tahoma"/>
          <w:bCs/>
        </w:rPr>
        <w:t xml:space="preserve"> </w:t>
      </w:r>
      <w:proofErr w:type="spellStart"/>
      <w:r>
        <w:rPr>
          <w:rFonts w:ascii="Georgia" w:hAnsi="Georgia" w:cs="Tahoma"/>
          <w:bCs/>
        </w:rPr>
        <w:t>cara</w:t>
      </w:r>
      <w:proofErr w:type="spellEnd"/>
      <w:r>
        <w:rPr>
          <w:rFonts w:ascii="Georgia" w:hAnsi="Georgia" w:cs="Tahoma"/>
          <w:bCs/>
        </w:rPr>
        <w:t xml:space="preserve"> </w:t>
      </w:r>
      <w:proofErr w:type="spellStart"/>
      <w:r>
        <w:rPr>
          <w:rFonts w:ascii="Georgia" w:hAnsi="Georgia" w:cs="Tahoma"/>
          <w:bCs/>
        </w:rPr>
        <w:t>untuk</w:t>
      </w:r>
      <w:proofErr w:type="spellEnd"/>
      <w:r>
        <w:rPr>
          <w:rFonts w:ascii="Georgia" w:hAnsi="Georgia" w:cs="Tahoma"/>
          <w:bCs/>
        </w:rPr>
        <w:t xml:space="preserve"> </w:t>
      </w:r>
      <w:proofErr w:type="spellStart"/>
      <w:r>
        <w:rPr>
          <w:rFonts w:ascii="Georgia" w:hAnsi="Georgia" w:cs="Tahoma"/>
          <w:bCs/>
        </w:rPr>
        <w:t>dapat</w:t>
      </w:r>
      <w:proofErr w:type="spellEnd"/>
      <w:r>
        <w:rPr>
          <w:rFonts w:ascii="Georgia" w:hAnsi="Georgia" w:cs="Tahoma"/>
          <w:bCs/>
        </w:rPr>
        <w:t xml:space="preserve"> </w:t>
      </w:r>
      <w:proofErr w:type="spellStart"/>
      <w:r>
        <w:rPr>
          <w:rFonts w:ascii="Georgia" w:hAnsi="Georgia" w:cs="Tahoma"/>
          <w:bCs/>
        </w:rPr>
        <w:t>meyakinkan</w:t>
      </w:r>
      <w:proofErr w:type="spellEnd"/>
      <w:r>
        <w:rPr>
          <w:rFonts w:ascii="Georgia" w:hAnsi="Georgia" w:cs="Tahoma"/>
          <w:bCs/>
        </w:rPr>
        <w:t xml:space="preserve"> para murid </w:t>
      </w:r>
      <w:proofErr w:type="spellStart"/>
      <w:r>
        <w:rPr>
          <w:rFonts w:ascii="Georgia" w:hAnsi="Georgia" w:cs="Tahoma"/>
          <w:bCs/>
        </w:rPr>
        <w:t>karena</w:t>
      </w:r>
      <w:proofErr w:type="spellEnd"/>
      <w:r>
        <w:rPr>
          <w:rFonts w:ascii="Georgia" w:hAnsi="Georgia" w:cs="Tahoma"/>
          <w:bCs/>
        </w:rPr>
        <w:t xml:space="preserve"> </w:t>
      </w:r>
      <w:proofErr w:type="spellStart"/>
      <w:r>
        <w:rPr>
          <w:rFonts w:ascii="Georgia" w:hAnsi="Georgia" w:cs="Tahoma"/>
          <w:bCs/>
        </w:rPr>
        <w:t>merekalah</w:t>
      </w:r>
      <w:proofErr w:type="spellEnd"/>
      <w:r>
        <w:rPr>
          <w:rFonts w:ascii="Georgia" w:hAnsi="Georgia" w:cs="Tahoma"/>
          <w:bCs/>
        </w:rPr>
        <w:t xml:space="preserve"> yang </w:t>
      </w:r>
      <w:proofErr w:type="spellStart"/>
      <w:r>
        <w:rPr>
          <w:rFonts w:ascii="Georgia" w:hAnsi="Georgia" w:cs="Tahoma"/>
          <w:bCs/>
        </w:rPr>
        <w:t>akan</w:t>
      </w:r>
      <w:proofErr w:type="spellEnd"/>
      <w:r>
        <w:rPr>
          <w:rFonts w:ascii="Georgia" w:hAnsi="Georgia" w:cs="Tahoma"/>
          <w:bCs/>
        </w:rPr>
        <w:t xml:space="preserve"> </w:t>
      </w:r>
      <w:proofErr w:type="spellStart"/>
      <w:r>
        <w:rPr>
          <w:rFonts w:ascii="Georgia" w:hAnsi="Georgia" w:cs="Tahoma"/>
          <w:bCs/>
        </w:rPr>
        <w:t>membawa</w:t>
      </w:r>
      <w:proofErr w:type="spellEnd"/>
      <w:r>
        <w:rPr>
          <w:rFonts w:ascii="Georgia" w:hAnsi="Georgia" w:cs="Tahoma"/>
          <w:bCs/>
        </w:rPr>
        <w:t xml:space="preserve"> </w:t>
      </w:r>
      <w:proofErr w:type="spellStart"/>
      <w:r>
        <w:rPr>
          <w:rFonts w:ascii="Georgia" w:hAnsi="Georgia" w:cs="Tahoma"/>
          <w:bCs/>
        </w:rPr>
        <w:t>kabar</w:t>
      </w:r>
      <w:proofErr w:type="spellEnd"/>
      <w:r>
        <w:rPr>
          <w:rFonts w:ascii="Georgia" w:hAnsi="Georgia" w:cs="Tahoma"/>
          <w:bCs/>
        </w:rPr>
        <w:t xml:space="preserve"> </w:t>
      </w:r>
      <w:proofErr w:type="spellStart"/>
      <w:r>
        <w:rPr>
          <w:rFonts w:ascii="Georgia" w:hAnsi="Georgia" w:cs="Tahoma"/>
          <w:bCs/>
        </w:rPr>
        <w:t>kebangkitan</w:t>
      </w:r>
      <w:proofErr w:type="spellEnd"/>
      <w:r>
        <w:rPr>
          <w:rFonts w:ascii="Georgia" w:hAnsi="Georgia" w:cs="Tahoma"/>
          <w:bCs/>
        </w:rPr>
        <w:t xml:space="preserve"> </w:t>
      </w:r>
      <w:proofErr w:type="spellStart"/>
      <w:r>
        <w:rPr>
          <w:rFonts w:ascii="Georgia" w:hAnsi="Georgia" w:cs="Tahoma"/>
          <w:bCs/>
        </w:rPr>
        <w:t>ini</w:t>
      </w:r>
      <w:proofErr w:type="spellEnd"/>
      <w:r>
        <w:rPr>
          <w:rFonts w:ascii="Georgia" w:hAnsi="Georgia" w:cs="Tahoma"/>
          <w:bCs/>
        </w:rPr>
        <w:t xml:space="preserve"> </w:t>
      </w:r>
      <w:proofErr w:type="spellStart"/>
      <w:r>
        <w:rPr>
          <w:rFonts w:ascii="Georgia" w:hAnsi="Georgia" w:cs="Tahoma"/>
          <w:bCs/>
        </w:rPr>
        <w:t>sampai</w:t>
      </w:r>
      <w:proofErr w:type="spellEnd"/>
      <w:r>
        <w:rPr>
          <w:rFonts w:ascii="Georgia" w:hAnsi="Georgia" w:cs="Tahoma"/>
          <w:bCs/>
        </w:rPr>
        <w:t xml:space="preserve"> </w:t>
      </w:r>
      <w:proofErr w:type="spellStart"/>
      <w:r>
        <w:rPr>
          <w:rFonts w:ascii="Georgia" w:hAnsi="Georgia" w:cs="Tahoma"/>
          <w:bCs/>
        </w:rPr>
        <w:t>ke</w:t>
      </w:r>
      <w:proofErr w:type="spellEnd"/>
      <w:r>
        <w:rPr>
          <w:rFonts w:ascii="Georgia" w:hAnsi="Georgia" w:cs="Tahoma"/>
          <w:bCs/>
        </w:rPr>
        <w:t xml:space="preserve"> </w:t>
      </w:r>
      <w:proofErr w:type="spellStart"/>
      <w:r>
        <w:rPr>
          <w:rFonts w:ascii="Georgia" w:hAnsi="Georgia" w:cs="Tahoma"/>
          <w:bCs/>
        </w:rPr>
        <w:t>ujung</w:t>
      </w:r>
      <w:proofErr w:type="spellEnd"/>
      <w:r>
        <w:rPr>
          <w:rFonts w:ascii="Georgia" w:hAnsi="Georgia" w:cs="Tahoma"/>
          <w:bCs/>
        </w:rPr>
        <w:t xml:space="preserve"> </w:t>
      </w:r>
      <w:proofErr w:type="spellStart"/>
      <w:r>
        <w:rPr>
          <w:rFonts w:ascii="Georgia" w:hAnsi="Georgia" w:cs="Tahoma"/>
          <w:bCs/>
        </w:rPr>
        <w:t>bumi</w:t>
      </w:r>
      <w:proofErr w:type="spellEnd"/>
      <w:r>
        <w:rPr>
          <w:rFonts w:ascii="Georgia" w:hAnsi="Georgia" w:cs="Tahoma"/>
          <w:bCs/>
        </w:rPr>
        <w:t xml:space="preserve">. </w:t>
      </w:r>
    </w:p>
    <w:p w14:paraId="73A98EB3" w14:textId="77777777" w:rsidR="00E0697D" w:rsidRPr="00693677" w:rsidRDefault="00E0697D" w:rsidP="00E0697D">
      <w:pPr>
        <w:ind w:firstLine="720"/>
        <w:contextualSpacing/>
        <w:rPr>
          <w:rFonts w:ascii="Georgia" w:hAnsi="Georgia" w:cs="Calibri Light"/>
        </w:rPr>
      </w:pPr>
      <w:proofErr w:type="spellStart"/>
      <w:r>
        <w:rPr>
          <w:rFonts w:ascii="Georgia" w:hAnsi="Georgia" w:cs="Calibri Light"/>
        </w:rPr>
        <w:t>Saudara</w:t>
      </w:r>
      <w:proofErr w:type="spellEnd"/>
      <w:r>
        <w:rPr>
          <w:rFonts w:ascii="Georgia" w:hAnsi="Georgia" w:cs="Calibri Light"/>
        </w:rPr>
        <w:t xml:space="preserve"> yang </w:t>
      </w:r>
      <w:proofErr w:type="spellStart"/>
      <w:r>
        <w:rPr>
          <w:rFonts w:ascii="Georgia" w:hAnsi="Georgia" w:cs="Calibri Light"/>
        </w:rPr>
        <w:t>dikasihi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w:t>
      </w:r>
    </w:p>
    <w:p w14:paraId="4AD46F86" w14:textId="77777777" w:rsidR="00E0697D" w:rsidRDefault="00E0697D" w:rsidP="00E0697D">
      <w:pPr>
        <w:ind w:firstLine="720"/>
        <w:rPr>
          <w:rFonts w:ascii="Georgia" w:hAnsi="Georgia" w:cs="Calibri Light"/>
        </w:rPr>
      </w:pPr>
      <w:proofErr w:type="spellStart"/>
      <w:r>
        <w:rPr>
          <w:rFonts w:ascii="Georgia" w:hAnsi="Georgia" w:cs="Tahoma"/>
          <w:bCs/>
        </w:rPr>
        <w:t>Menarik</w:t>
      </w:r>
      <w:proofErr w:type="spellEnd"/>
      <w:r>
        <w:rPr>
          <w:rFonts w:ascii="Georgia" w:hAnsi="Georgia" w:cs="Tahoma"/>
          <w:bCs/>
        </w:rPr>
        <w:t xml:space="preserve">, </w:t>
      </w:r>
      <w:proofErr w:type="spellStart"/>
      <w:r>
        <w:rPr>
          <w:rFonts w:ascii="Georgia" w:hAnsi="Georgia" w:cs="Tahoma"/>
          <w:bCs/>
        </w:rPr>
        <w:t>bahwa</w:t>
      </w:r>
      <w:proofErr w:type="spellEnd"/>
      <w:r>
        <w:rPr>
          <w:rFonts w:ascii="Georgia" w:hAnsi="Georgia" w:cs="Tahoma"/>
          <w:bCs/>
        </w:rPr>
        <w:t xml:space="preserve"> </w:t>
      </w:r>
      <w:proofErr w:type="spellStart"/>
      <w:r>
        <w:rPr>
          <w:rFonts w:ascii="Georgia" w:hAnsi="Georgia" w:cs="Tahoma"/>
          <w:bCs/>
        </w:rPr>
        <w:t>dalam</w:t>
      </w:r>
      <w:proofErr w:type="spellEnd"/>
      <w:r>
        <w:rPr>
          <w:rFonts w:ascii="Georgia" w:hAnsi="Georgia" w:cs="Tahoma"/>
          <w:bCs/>
        </w:rPr>
        <w:t xml:space="preserve"> </w:t>
      </w:r>
      <w:proofErr w:type="spellStart"/>
      <w:r>
        <w:rPr>
          <w:rFonts w:ascii="Georgia" w:hAnsi="Georgia" w:cs="Tahoma"/>
          <w:bCs/>
        </w:rPr>
        <w:t>menolong</w:t>
      </w:r>
      <w:proofErr w:type="spellEnd"/>
      <w:r>
        <w:rPr>
          <w:rFonts w:ascii="Georgia" w:hAnsi="Georgia" w:cs="Tahoma"/>
          <w:bCs/>
        </w:rPr>
        <w:t xml:space="preserve"> para murid </w:t>
      </w:r>
      <w:proofErr w:type="spellStart"/>
      <w:r>
        <w:rPr>
          <w:rFonts w:ascii="Georgia" w:hAnsi="Georgia" w:cs="Tahoma"/>
          <w:bCs/>
        </w:rPr>
        <w:t>menghayati</w:t>
      </w:r>
      <w:proofErr w:type="spellEnd"/>
      <w:r>
        <w:rPr>
          <w:rFonts w:ascii="Georgia" w:hAnsi="Georgia" w:cs="Tahoma"/>
          <w:bCs/>
        </w:rPr>
        <w:t xml:space="preserve"> </w:t>
      </w:r>
      <w:proofErr w:type="spellStart"/>
      <w:r>
        <w:rPr>
          <w:rFonts w:ascii="Georgia" w:hAnsi="Georgia" w:cs="Tahoma"/>
          <w:bCs/>
        </w:rPr>
        <w:t>kebangkitan</w:t>
      </w:r>
      <w:proofErr w:type="spellEnd"/>
      <w:r>
        <w:rPr>
          <w:rFonts w:ascii="Georgia" w:hAnsi="Georgia" w:cs="Tahoma"/>
          <w:bCs/>
          <w:lang w:val="id-ID"/>
        </w:rPr>
        <w:t>-</w:t>
      </w:r>
      <w:r>
        <w:rPr>
          <w:rFonts w:ascii="Georgia" w:hAnsi="Georgia" w:cs="Tahoma"/>
          <w:bCs/>
        </w:rPr>
        <w:t xml:space="preserve">Nya, </w:t>
      </w:r>
      <w:proofErr w:type="spellStart"/>
      <w:r>
        <w:rPr>
          <w:rFonts w:ascii="Georgia" w:hAnsi="Georgia" w:cs="Tahoma"/>
          <w:bCs/>
        </w:rPr>
        <w:t>Yesus</w:t>
      </w:r>
      <w:proofErr w:type="spellEnd"/>
      <w:r>
        <w:rPr>
          <w:rFonts w:ascii="Georgia" w:hAnsi="Georgia" w:cs="Tahoma"/>
          <w:bCs/>
        </w:rPr>
        <w:t xml:space="preserve"> </w:t>
      </w:r>
      <w:proofErr w:type="spellStart"/>
      <w:r>
        <w:rPr>
          <w:rFonts w:ascii="Georgia" w:hAnsi="Georgia" w:cs="Tahoma"/>
          <w:bCs/>
        </w:rPr>
        <w:t>menemani</w:t>
      </w:r>
      <w:proofErr w:type="spellEnd"/>
      <w:r>
        <w:rPr>
          <w:rFonts w:ascii="Georgia" w:hAnsi="Georgia" w:cs="Tahoma"/>
          <w:bCs/>
        </w:rPr>
        <w:t xml:space="preserve"> </w:t>
      </w:r>
      <w:proofErr w:type="spellStart"/>
      <w:r>
        <w:rPr>
          <w:rFonts w:ascii="Georgia" w:hAnsi="Georgia" w:cs="Tahoma"/>
          <w:bCs/>
        </w:rPr>
        <w:t>perjalanan</w:t>
      </w:r>
      <w:proofErr w:type="spellEnd"/>
      <w:r>
        <w:rPr>
          <w:rFonts w:ascii="Georgia" w:hAnsi="Georgia" w:cs="Tahoma"/>
          <w:bCs/>
        </w:rPr>
        <w:t xml:space="preserve"> </w:t>
      </w:r>
      <w:proofErr w:type="spellStart"/>
      <w:r>
        <w:rPr>
          <w:rFonts w:ascii="Georgia" w:hAnsi="Georgia" w:cs="Tahoma"/>
          <w:bCs/>
        </w:rPr>
        <w:t>Kleopas</w:t>
      </w:r>
      <w:proofErr w:type="spellEnd"/>
      <w:r>
        <w:rPr>
          <w:rFonts w:ascii="Georgia" w:hAnsi="Georgia" w:cs="Tahoma"/>
          <w:bCs/>
        </w:rPr>
        <w:t xml:space="preserve"> dan </w:t>
      </w:r>
      <w:proofErr w:type="spellStart"/>
      <w:r>
        <w:rPr>
          <w:rFonts w:ascii="Georgia" w:hAnsi="Georgia" w:cs="Tahoma"/>
          <w:bCs/>
        </w:rPr>
        <w:t>sahabatnya</w:t>
      </w:r>
      <w:proofErr w:type="spellEnd"/>
      <w:r>
        <w:rPr>
          <w:rFonts w:ascii="Georgia" w:hAnsi="Georgia" w:cs="Tahoma"/>
          <w:bCs/>
        </w:rPr>
        <w:t xml:space="preserve"> </w:t>
      </w:r>
      <w:proofErr w:type="spellStart"/>
      <w:r>
        <w:rPr>
          <w:rFonts w:ascii="Georgia" w:hAnsi="Georgia" w:cs="Tahoma"/>
          <w:bCs/>
        </w:rPr>
        <w:t>menuju</w:t>
      </w:r>
      <w:proofErr w:type="spellEnd"/>
      <w:r>
        <w:rPr>
          <w:rFonts w:ascii="Georgia" w:hAnsi="Georgia" w:cs="Tahoma"/>
          <w:bCs/>
        </w:rPr>
        <w:t xml:space="preserve"> </w:t>
      </w:r>
      <w:proofErr w:type="spellStart"/>
      <w:r>
        <w:rPr>
          <w:rFonts w:ascii="Georgia" w:hAnsi="Georgia" w:cs="Tahoma"/>
          <w:bCs/>
        </w:rPr>
        <w:t>Emaus</w:t>
      </w:r>
      <w:proofErr w:type="spellEnd"/>
      <w:r>
        <w:rPr>
          <w:rFonts w:ascii="Georgia" w:hAnsi="Georgia" w:cs="Tahoma"/>
          <w:bCs/>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spiritual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sekadar</w:t>
      </w:r>
      <w:proofErr w:type="spellEnd"/>
      <w:r>
        <w:rPr>
          <w:rFonts w:ascii="Georgia" w:hAnsi="Georgia" w:cs="Calibri Light"/>
        </w:rPr>
        <w:t xml:space="preserve"> </w:t>
      </w:r>
      <w:proofErr w:type="spellStart"/>
      <w:r>
        <w:rPr>
          <w:rFonts w:ascii="Georgia" w:hAnsi="Georgia" w:cs="Calibri Light"/>
        </w:rPr>
        <w:t>melangkahkan</w:t>
      </w:r>
      <w:proofErr w:type="spellEnd"/>
      <w:r>
        <w:rPr>
          <w:rFonts w:ascii="Georgia" w:hAnsi="Georgia" w:cs="Calibri Light"/>
        </w:rPr>
        <w:t xml:space="preserve"> kaki,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penyaliban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r>
        <w:rPr>
          <w:rFonts w:ascii="Georgia" w:hAnsi="Georgia" w:cs="Calibri Light"/>
          <w:lang w:val="id-ID"/>
        </w:rPr>
        <w:t>G</w:t>
      </w:r>
      <w:proofErr w:type="spellStart"/>
      <w:r>
        <w:rPr>
          <w:rFonts w:ascii="Georgia" w:hAnsi="Georgia" w:cs="Calibri Light"/>
        </w:rPr>
        <w:t>uru</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kasihi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secara</w:t>
      </w:r>
      <w:proofErr w:type="spellEnd"/>
      <w:r>
        <w:rPr>
          <w:rFonts w:ascii="Georgia" w:hAnsi="Georgia" w:cs="Calibri Light"/>
        </w:rPr>
        <w:t xml:space="preserve"> detail </w:t>
      </w:r>
      <w:proofErr w:type="spellStart"/>
      <w:r>
        <w:rPr>
          <w:rFonts w:ascii="Georgia" w:hAnsi="Georgia" w:cs="Calibri Light"/>
        </w:rPr>
        <w:t>dijelaskan</w:t>
      </w:r>
      <w:proofErr w:type="spellEnd"/>
      <w:r>
        <w:rPr>
          <w:rFonts w:ascii="Georgia" w:hAnsi="Georgia" w:cs="Calibri Light"/>
        </w:rPr>
        <w:t xml:space="preserve"> </w:t>
      </w:r>
      <w:proofErr w:type="spellStart"/>
      <w:r>
        <w:rPr>
          <w:rFonts w:ascii="Georgia" w:hAnsi="Georgia" w:cs="Calibri Light"/>
        </w:rPr>
        <w:t>alur</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dipastikan</w:t>
      </w:r>
      <w:proofErr w:type="spellEnd"/>
      <w:r>
        <w:rPr>
          <w:rFonts w:ascii="Georgia" w:hAnsi="Georgia" w:cs="Calibri Light"/>
        </w:rPr>
        <w:t xml:space="preserve">, </w:t>
      </w:r>
      <w:proofErr w:type="spellStart"/>
      <w:r>
        <w:rPr>
          <w:rFonts w:ascii="Georgia" w:hAnsi="Georgia" w:cs="Calibri Light"/>
        </w:rPr>
        <w:t>perbincangan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menyenangkan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ayat</w:t>
      </w:r>
      <w:proofErr w:type="spellEnd"/>
      <w:r>
        <w:rPr>
          <w:rFonts w:ascii="Georgia" w:hAnsi="Georgia" w:cs="Calibri Light"/>
        </w:rPr>
        <w:t xml:space="preserve"> 17 </w:t>
      </w:r>
      <w:proofErr w:type="spellStart"/>
      <w:r>
        <w:rPr>
          <w:rFonts w:ascii="Georgia" w:hAnsi="Georgia" w:cs="Calibri Light"/>
        </w:rPr>
        <w:t>dikatakan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muka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muram</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hadir</w:t>
      </w:r>
      <w:proofErr w:type="spellEnd"/>
      <w:r>
        <w:rPr>
          <w:rFonts w:ascii="Georgia" w:hAnsi="Georgia" w:cs="Calibri Light"/>
        </w:rPr>
        <w:t xml:space="preserve"> dan </w:t>
      </w:r>
      <w:proofErr w:type="spellStart"/>
      <w:r>
        <w:rPr>
          <w:rFonts w:ascii="Georgia" w:hAnsi="Georgia" w:cs="Calibri Light"/>
        </w:rPr>
        <w:t>bertanya</w:t>
      </w:r>
      <w:proofErr w:type="spellEnd"/>
      <w:r>
        <w:rPr>
          <w:rFonts w:ascii="Georgia" w:hAnsi="Georgia" w:cs="Calibri Light"/>
        </w:rPr>
        <w:t xml:space="preserve"> </w:t>
      </w: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bicarakan</w:t>
      </w:r>
      <w:proofErr w:type="spellEnd"/>
      <w:r>
        <w:rPr>
          <w:rFonts w:ascii="Georgia" w:hAnsi="Georgia" w:cs="Calibri Light"/>
        </w:rPr>
        <w:t xml:space="preserve">. </w:t>
      </w:r>
      <w:proofErr w:type="spellStart"/>
      <w:r>
        <w:rPr>
          <w:rFonts w:ascii="Georgia" w:hAnsi="Georgia" w:cs="Calibri Light"/>
        </w:rPr>
        <w:t>Muramnya</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w:t>
      </w:r>
      <w:proofErr w:type="spellStart"/>
      <w:r>
        <w:rPr>
          <w:rFonts w:ascii="Georgia" w:hAnsi="Georgia" w:cs="Calibri Light"/>
        </w:rPr>
        <w:t>disebabkan</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mengetahui</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yang </w:t>
      </w:r>
      <w:proofErr w:type="spellStart"/>
      <w:r>
        <w:rPr>
          <w:rFonts w:ascii="Georgia" w:hAnsi="Georgia" w:cs="Calibri Light"/>
        </w:rPr>
        <w:t>bertanya</w:t>
      </w:r>
      <w:proofErr w:type="spellEnd"/>
      <w:r>
        <w:rPr>
          <w:rFonts w:ascii="Georgia" w:hAnsi="Georgia" w:cs="Calibri Light"/>
        </w:rPr>
        <w:t xml:space="preserve"> dan </w:t>
      </w:r>
      <w:proofErr w:type="spellStart"/>
      <w:r>
        <w:rPr>
          <w:rFonts w:ascii="Georgia" w:hAnsi="Georgia" w:cs="Calibri Light"/>
        </w:rPr>
        <w:t>berjalan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sosok</w:t>
      </w:r>
      <w:proofErr w:type="spellEnd"/>
      <w:r>
        <w:rPr>
          <w:rFonts w:ascii="Georgia" w:hAnsi="Georgia" w:cs="Calibri Light"/>
        </w:rPr>
        <w:t xml:space="preserve"> yang </w:t>
      </w:r>
      <w:proofErr w:type="spellStart"/>
      <w:r>
        <w:rPr>
          <w:rFonts w:ascii="Georgia" w:hAnsi="Georgia" w:cs="Calibri Light"/>
        </w:rPr>
        <w:t>sedang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ratapi</w:t>
      </w:r>
      <w:proofErr w:type="spellEnd"/>
      <w:r>
        <w:rPr>
          <w:rFonts w:ascii="Georgia" w:hAnsi="Georgia" w:cs="Calibri Light"/>
        </w:rPr>
        <w:t xml:space="preserve">. </w:t>
      </w:r>
      <w:proofErr w:type="spellStart"/>
      <w:r>
        <w:rPr>
          <w:rFonts w:ascii="Georgia" w:hAnsi="Georgia" w:cs="Calibri Light"/>
        </w:rPr>
        <w:t>Penulis</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memakai</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sesuatu</w:t>
      </w:r>
      <w:proofErr w:type="spellEnd"/>
      <w:r>
        <w:rPr>
          <w:rFonts w:ascii="Georgia" w:hAnsi="Georgia" w:cs="Calibri Light"/>
        </w:rPr>
        <w:t xml:space="preserve"> yang </w:t>
      </w:r>
      <w:proofErr w:type="spellStart"/>
      <w:r>
        <w:rPr>
          <w:rFonts w:ascii="Georgia" w:hAnsi="Georgia" w:cs="Calibri Light"/>
        </w:rPr>
        <w:t>menghalangi</w:t>
      </w:r>
      <w:proofErr w:type="spellEnd"/>
      <w:r>
        <w:rPr>
          <w:rFonts w:ascii="Georgia" w:hAnsi="Georgia" w:cs="Calibri Light"/>
        </w:rPr>
        <w:t xml:space="preserve"> </w:t>
      </w:r>
      <w:proofErr w:type="spellStart"/>
      <w:r>
        <w:rPr>
          <w:rFonts w:ascii="Georgia" w:hAnsi="Georgia" w:cs="Calibri Light"/>
        </w:rPr>
        <w:t>mata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mengenali</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(ay.16) </w:t>
      </w:r>
      <w:proofErr w:type="spellStart"/>
      <w:r>
        <w:rPr>
          <w:rFonts w:ascii="Georgia" w:hAnsi="Georgia" w:cs="Calibri Light"/>
        </w:rPr>
        <w:t>sampai</w:t>
      </w:r>
      <w:proofErr w:type="spellEnd"/>
      <w:r>
        <w:rPr>
          <w:rFonts w:ascii="Georgia" w:hAnsi="Georgia" w:cs="Calibri Light"/>
        </w:rPr>
        <w:t xml:space="preserve"> pada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rumah</w:t>
      </w:r>
      <w:proofErr w:type="spellEnd"/>
      <w:r>
        <w:rPr>
          <w:rFonts w:ascii="Georgia" w:hAnsi="Georgia" w:cs="Calibri Light"/>
        </w:rPr>
        <w:t xml:space="preserve"> dan </w:t>
      </w:r>
      <w:proofErr w:type="spellStart"/>
      <w:r>
        <w:rPr>
          <w:rFonts w:ascii="Georgia" w:hAnsi="Georgia" w:cs="Calibri Light"/>
        </w:rPr>
        <w:t>mulai</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melakukan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sama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yang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lakukan</w:t>
      </w:r>
      <w:proofErr w:type="spellEnd"/>
      <w:r>
        <w:rPr>
          <w:rFonts w:ascii="Georgia" w:hAnsi="Georgia" w:cs="Calibri Light"/>
        </w:rPr>
        <w:t xml:space="preserve"> </w:t>
      </w:r>
      <w:proofErr w:type="spellStart"/>
      <w:r>
        <w:rPr>
          <w:rFonts w:ascii="Georgia" w:hAnsi="Georgia" w:cs="Calibri Light"/>
        </w:rPr>
        <w:t>sebelum</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salib</w:t>
      </w:r>
      <w:proofErr w:type="spellEnd"/>
      <w:r>
        <w:rPr>
          <w:rFonts w:ascii="Georgia" w:hAnsi="Georgia" w:cs="Calibri Light"/>
        </w:rPr>
        <w:t xml:space="preserve">, </w:t>
      </w:r>
      <w:proofErr w:type="spellStart"/>
      <w:r>
        <w:rPr>
          <w:rFonts w:ascii="Georgia" w:hAnsi="Georgia" w:cs="Calibri Light"/>
        </w:rPr>
        <w:t>yaitu</w:t>
      </w:r>
      <w:proofErr w:type="spellEnd"/>
      <w:r>
        <w:rPr>
          <w:rFonts w:ascii="Georgia" w:hAnsi="Georgia" w:cs="Calibri Light"/>
        </w:rPr>
        <w:t xml:space="preserve"> </w:t>
      </w:r>
      <w:proofErr w:type="spellStart"/>
      <w:r>
        <w:rPr>
          <w:rFonts w:ascii="Georgia" w:hAnsi="Georgia" w:cs="Calibri Light"/>
        </w:rPr>
        <w:t>mengambil</w:t>
      </w:r>
      <w:proofErr w:type="spellEnd"/>
      <w:r>
        <w:rPr>
          <w:rFonts w:ascii="Georgia" w:hAnsi="Georgia" w:cs="Calibri Light"/>
        </w:rPr>
        <w:t xml:space="preserve"> roti dan </w:t>
      </w:r>
      <w:proofErr w:type="spellStart"/>
      <w:r>
        <w:rPr>
          <w:rFonts w:ascii="Georgia" w:hAnsi="Georgia" w:cs="Calibri Light"/>
        </w:rPr>
        <w:t>mengucap</w:t>
      </w:r>
      <w:proofErr w:type="spellEnd"/>
      <w:r>
        <w:rPr>
          <w:rFonts w:ascii="Georgia" w:hAnsi="Georgia" w:cs="Calibri Light"/>
        </w:rPr>
        <w:t xml:space="preserve"> </w:t>
      </w:r>
      <w:proofErr w:type="spellStart"/>
      <w:r>
        <w:rPr>
          <w:rFonts w:ascii="Georgia" w:hAnsi="Georgia" w:cs="Calibri Light"/>
        </w:rPr>
        <w:t>berkat</w:t>
      </w:r>
      <w:proofErr w:type="spellEnd"/>
      <w:r>
        <w:rPr>
          <w:rFonts w:ascii="Georgia" w:hAnsi="Georgia" w:cs="Calibri Light"/>
        </w:rPr>
        <w:t xml:space="preserve"> </w:t>
      </w:r>
      <w:proofErr w:type="spellStart"/>
      <w:r>
        <w:rPr>
          <w:rFonts w:ascii="Georgia" w:hAnsi="Georgia" w:cs="Calibri Light"/>
        </w:rPr>
        <w:t>atasnya</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yang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segera</w:t>
      </w:r>
      <w:proofErr w:type="spellEnd"/>
      <w:r>
        <w:rPr>
          <w:rFonts w:ascii="Georgia" w:hAnsi="Georgia" w:cs="Calibri Light"/>
        </w:rPr>
        <w:t xml:space="preserve"> </w:t>
      </w:r>
      <w:proofErr w:type="spellStart"/>
      <w:r>
        <w:rPr>
          <w:rFonts w:ascii="Georgia" w:hAnsi="Georgia" w:cs="Calibri Light"/>
        </w:rPr>
        <w:t>hilang</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pandangan</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(ay.31). </w:t>
      </w:r>
    </w:p>
    <w:p w14:paraId="52C74351" w14:textId="77777777" w:rsidR="00E0697D" w:rsidRDefault="00E0697D" w:rsidP="00E0697D">
      <w:pPr>
        <w:ind w:firstLine="720"/>
        <w:rPr>
          <w:rFonts w:ascii="Georgia" w:hAnsi="Georgia" w:cs="Calibri Light"/>
        </w:rPr>
      </w:pP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memakai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momen</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para murid,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titik</w:t>
      </w:r>
      <w:proofErr w:type="spellEnd"/>
      <w:r>
        <w:rPr>
          <w:rFonts w:ascii="Georgia" w:hAnsi="Georgia" w:cs="Calibri Light"/>
        </w:rPr>
        <w:t xml:space="preserve"> </w:t>
      </w:r>
      <w:proofErr w:type="spellStart"/>
      <w:r>
        <w:rPr>
          <w:rFonts w:ascii="Georgia" w:hAnsi="Georgia" w:cs="Calibri Light"/>
        </w:rPr>
        <w:t>balik</w:t>
      </w:r>
      <w:proofErr w:type="spellEnd"/>
      <w:r>
        <w:rPr>
          <w:rFonts w:ascii="Georgia" w:hAnsi="Georgia" w:cs="Calibri Light"/>
        </w:rPr>
        <w:t xml:space="preserve"> </w:t>
      </w:r>
      <w:proofErr w:type="spellStart"/>
      <w:r>
        <w:rPr>
          <w:rFonts w:ascii="Georgia" w:hAnsi="Georgia" w:cs="Calibri Light"/>
        </w:rPr>
        <w:t>Kleopas</w:t>
      </w:r>
      <w:proofErr w:type="spellEnd"/>
      <w:r>
        <w:rPr>
          <w:rFonts w:ascii="Georgia" w:hAnsi="Georgia" w:cs="Calibri Light"/>
        </w:rPr>
        <w:t xml:space="preserve"> dan </w:t>
      </w:r>
      <w:proofErr w:type="spellStart"/>
      <w:r>
        <w:rPr>
          <w:rFonts w:ascii="Georgia" w:hAnsi="Georgia" w:cs="Calibri Light"/>
        </w:rPr>
        <w:t>seorang</w:t>
      </w:r>
      <w:proofErr w:type="spellEnd"/>
      <w:r>
        <w:rPr>
          <w:rFonts w:ascii="Georgia" w:hAnsi="Georgia" w:cs="Calibri Light"/>
        </w:rPr>
        <w:t xml:space="preserve"> murid yang lain </w:t>
      </w:r>
      <w:proofErr w:type="spellStart"/>
      <w:r>
        <w:rPr>
          <w:rFonts w:ascii="Georgia" w:hAnsi="Georgia" w:cs="Calibri Light"/>
        </w:rPr>
        <w:t>menyadari</w:t>
      </w:r>
      <w:proofErr w:type="spellEnd"/>
      <w:r>
        <w:rPr>
          <w:rFonts w:ascii="Georgia" w:hAnsi="Georgia" w:cs="Calibri Light"/>
        </w:rPr>
        <w:t xml:space="preserve"> </w:t>
      </w:r>
      <w:proofErr w:type="spellStart"/>
      <w:r>
        <w:rPr>
          <w:rFonts w:ascii="Georgia" w:hAnsi="Georgia" w:cs="Calibri Light"/>
        </w:rPr>
        <w:t>kehadiran</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keduanya</w:t>
      </w:r>
      <w:proofErr w:type="spellEnd"/>
      <w:r>
        <w:rPr>
          <w:rFonts w:ascii="Georgia" w:hAnsi="Georgia" w:cs="Calibri Light"/>
        </w:rPr>
        <w:t xml:space="preserve"> pun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tanda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hati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yang </w:t>
      </w:r>
      <w:proofErr w:type="spellStart"/>
      <w:r>
        <w:rPr>
          <w:rFonts w:ascii="Georgia" w:hAnsi="Georgia" w:cs="Calibri Light"/>
        </w:rPr>
        <w:t>berkobar</w:t>
      </w:r>
      <w:proofErr w:type="spellEnd"/>
      <w:r>
        <w:rPr>
          <w:rFonts w:ascii="Georgia" w:hAnsi="Georgia" w:cs="Calibri Light"/>
        </w:rPr>
        <w:t xml:space="preserve"> </w:t>
      </w:r>
      <w:proofErr w:type="spellStart"/>
      <w:r>
        <w:rPr>
          <w:rFonts w:ascii="Georgia" w:hAnsi="Georgia" w:cs="Calibri Light"/>
        </w:rPr>
        <w:t>sejak</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bercakap-cakap</w:t>
      </w:r>
      <w:proofErr w:type="spellEnd"/>
      <w:r>
        <w:rPr>
          <w:rFonts w:ascii="Georgia" w:hAnsi="Georgia" w:cs="Calibri Light"/>
        </w:rPr>
        <w:t xml:space="preserve"> </w:t>
      </w:r>
      <w:proofErr w:type="spellStart"/>
      <w:r>
        <w:rPr>
          <w:rFonts w:ascii="Georgia" w:hAnsi="Georgia" w:cs="Calibri Light"/>
        </w:rPr>
        <w:t>selama</w:t>
      </w:r>
      <w:proofErr w:type="spellEnd"/>
      <w:r>
        <w:rPr>
          <w:rFonts w:ascii="Georgia" w:hAnsi="Georgia" w:cs="Calibri Light"/>
        </w:rPr>
        <w:t xml:space="preserve"> di </w:t>
      </w:r>
      <w:proofErr w:type="spellStart"/>
      <w:r>
        <w:rPr>
          <w:rFonts w:ascii="Georgia" w:hAnsi="Georgia" w:cs="Calibri Light"/>
        </w:rPr>
        <w:t>perjalanan</w:t>
      </w:r>
      <w:proofErr w:type="spellEnd"/>
      <w:r>
        <w:rPr>
          <w:rFonts w:ascii="Georgia" w:hAnsi="Georgia" w:cs="Calibri Light"/>
        </w:rPr>
        <w:t xml:space="preserve"> (ay.32).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merupakan</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 yang </w:t>
      </w:r>
      <w:proofErr w:type="spellStart"/>
      <w:r>
        <w:rPr>
          <w:rFonts w:ascii="Georgia" w:hAnsi="Georgia" w:cs="Calibri Light"/>
        </w:rPr>
        <w:t>menolong</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yang </w:t>
      </w:r>
      <w:proofErr w:type="spellStart"/>
      <w:r>
        <w:rPr>
          <w:rFonts w:ascii="Georgia" w:hAnsi="Georgia" w:cs="Calibri Light"/>
        </w:rPr>
        <w:t>baru</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memang</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yang </w:t>
      </w:r>
      <w:proofErr w:type="spellStart"/>
      <w:r>
        <w:rPr>
          <w:rFonts w:ascii="Georgia" w:hAnsi="Georgia" w:cs="Calibri Light"/>
        </w:rPr>
        <w:t>diliputi</w:t>
      </w:r>
      <w:proofErr w:type="spellEnd"/>
      <w:r>
        <w:rPr>
          <w:rFonts w:ascii="Georgia" w:hAnsi="Georgia" w:cs="Calibri Light"/>
        </w:rPr>
        <w:t xml:space="preserve"> </w:t>
      </w:r>
      <w:proofErr w:type="spellStart"/>
      <w:r>
        <w:rPr>
          <w:rFonts w:ascii="Georgia" w:hAnsi="Georgia" w:cs="Calibri Light"/>
        </w:rPr>
        <w:t>kesedihan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kedua</w:t>
      </w:r>
      <w:proofErr w:type="spellEnd"/>
      <w:r>
        <w:rPr>
          <w:rFonts w:ascii="Georgia" w:hAnsi="Georgia" w:cs="Calibri Light"/>
        </w:rPr>
        <w:t xml:space="preserve"> murid, pun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hadir</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Emaus</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awal</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keyakinan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lastRenderedPageBreak/>
        <w:t>keduanya</w:t>
      </w:r>
      <w:proofErr w:type="spellEnd"/>
      <w:r>
        <w:rPr>
          <w:rFonts w:ascii="Georgia" w:hAnsi="Georgia" w:cs="Calibri Light"/>
        </w:rPr>
        <w:t xml:space="preserve"> </w:t>
      </w:r>
      <w:proofErr w:type="spellStart"/>
      <w:r>
        <w:rPr>
          <w:rFonts w:ascii="Georgia" w:hAnsi="Georgia" w:cs="Calibri Light"/>
        </w:rPr>
        <w:t>dimampukan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mengabarkan</w:t>
      </w:r>
      <w:proofErr w:type="spellEnd"/>
      <w:r>
        <w:rPr>
          <w:rFonts w:ascii="Georgia" w:hAnsi="Georgia" w:cs="Calibri Light"/>
        </w:rPr>
        <w:t xml:space="preserve"> </w:t>
      </w:r>
      <w:proofErr w:type="spellStart"/>
      <w:r>
        <w:rPr>
          <w:rFonts w:ascii="Georgia" w:hAnsi="Georgia" w:cs="Calibri Light"/>
        </w:rPr>
        <w:t>peristiwa</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murid yang lain. </w:t>
      </w:r>
    </w:p>
    <w:p w14:paraId="416E59E2" w14:textId="77777777" w:rsidR="00E0697D" w:rsidRDefault="00E0697D" w:rsidP="00E0697D">
      <w:pPr>
        <w:ind w:firstLine="720"/>
        <w:rPr>
          <w:rFonts w:ascii="Georgia" w:hAnsi="Georgia"/>
        </w:rPr>
      </w:pPr>
      <w:proofErr w:type="spellStart"/>
      <w:r>
        <w:rPr>
          <w:rFonts w:ascii="Georgia" w:hAnsi="Georgia" w:cs="Calibri Light"/>
        </w:rPr>
        <w:t>Memaknai</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juga </w:t>
      </w:r>
      <w:proofErr w:type="spellStart"/>
      <w:r>
        <w:rPr>
          <w:rFonts w:ascii="Georgia" w:hAnsi="Georgia" w:cs="Calibri Light"/>
        </w:rPr>
        <w:t>dilakukan</w:t>
      </w:r>
      <w:proofErr w:type="spellEnd"/>
      <w:r>
        <w:rPr>
          <w:rFonts w:ascii="Georgia" w:hAnsi="Georgia" w:cs="Calibri Light"/>
        </w:rPr>
        <w:t xml:space="preserve"> oleh Petrus,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teks</w:t>
      </w:r>
      <w:proofErr w:type="spellEnd"/>
      <w:r>
        <w:rPr>
          <w:rFonts w:ascii="Georgia" w:hAnsi="Georgia" w:cs="Calibri Light"/>
        </w:rPr>
        <w:t xml:space="preserve"> </w:t>
      </w:r>
      <w:proofErr w:type="spellStart"/>
      <w:r>
        <w:rPr>
          <w:rFonts w:ascii="Georgia" w:hAnsi="Georgia" w:cs="Calibri Light"/>
        </w:rPr>
        <w:t>bacaan</w:t>
      </w:r>
      <w:proofErr w:type="spellEnd"/>
      <w:r>
        <w:rPr>
          <w:rFonts w:ascii="Georgia" w:hAnsi="Georgia" w:cs="Calibri Light"/>
        </w:rPr>
        <w:t xml:space="preserve"> </w:t>
      </w:r>
      <w:proofErr w:type="spellStart"/>
      <w:r>
        <w:rPr>
          <w:rFonts w:ascii="Georgia" w:hAnsi="Georgia" w:cs="Calibri Light"/>
        </w:rPr>
        <w:t>pertama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Petrus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kesebelas</w:t>
      </w:r>
      <w:proofErr w:type="spellEnd"/>
      <w:r>
        <w:rPr>
          <w:rFonts w:ascii="Georgia" w:hAnsi="Georgia" w:cs="Calibri Light"/>
        </w:rPr>
        <w:t xml:space="preserve"> </w:t>
      </w:r>
      <w:proofErr w:type="spellStart"/>
      <w:r>
        <w:rPr>
          <w:rFonts w:ascii="Georgia" w:hAnsi="Georgia" w:cs="Calibri Light"/>
        </w:rPr>
        <w:t>rasul</w:t>
      </w:r>
      <w:proofErr w:type="spellEnd"/>
      <w:r>
        <w:rPr>
          <w:rFonts w:ascii="Georgia" w:hAnsi="Georgia" w:cs="Calibri Light"/>
        </w:rPr>
        <w:t xml:space="preserve"> </w:t>
      </w:r>
      <w:proofErr w:type="spellStart"/>
      <w:r>
        <w:rPr>
          <w:rFonts w:ascii="Georgia" w:hAnsi="Georgia" w:cs="Calibri Light"/>
        </w:rPr>
        <w:t>lainnya</w:t>
      </w:r>
      <w:proofErr w:type="spellEnd"/>
      <w:r>
        <w:rPr>
          <w:rFonts w:ascii="Georgia" w:hAnsi="Georgia" w:cs="Calibri Light"/>
        </w:rPr>
        <w:t xml:space="preserve">, </w:t>
      </w:r>
      <w:proofErr w:type="spellStart"/>
      <w:r>
        <w:rPr>
          <w:rFonts w:ascii="Georgia" w:hAnsi="Georgia" w:cs="Calibri Light"/>
        </w:rPr>
        <w:t>berdiri</w:t>
      </w:r>
      <w:proofErr w:type="spellEnd"/>
      <w:r>
        <w:rPr>
          <w:rFonts w:ascii="Georgia" w:hAnsi="Georgia" w:cs="Calibri Light"/>
        </w:rPr>
        <w:t xml:space="preserve"> dan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seruan</w:t>
      </w:r>
      <w:proofErr w:type="spellEnd"/>
      <w:r>
        <w:rPr>
          <w:rFonts w:ascii="Georgia" w:hAnsi="Georgia" w:cs="Calibri Light"/>
        </w:rPr>
        <w:t xml:space="preserve"> agar orang-orang </w:t>
      </w:r>
      <w:proofErr w:type="spellStart"/>
      <w:r>
        <w:rPr>
          <w:rFonts w:ascii="Georgia" w:hAnsi="Georgia" w:cs="Calibri Light"/>
        </w:rPr>
        <w:t>Yahudi</w:t>
      </w:r>
      <w:proofErr w:type="spellEnd"/>
      <w:r>
        <w:rPr>
          <w:rFonts w:ascii="Georgia" w:hAnsi="Georgia" w:cs="Calibri Light"/>
        </w:rPr>
        <w:t xml:space="preserve"> yang </w:t>
      </w:r>
      <w:proofErr w:type="spellStart"/>
      <w:r>
        <w:rPr>
          <w:rFonts w:ascii="Georgia" w:hAnsi="Georgia" w:cs="Calibri Light"/>
        </w:rPr>
        <w:t>ada</w:t>
      </w:r>
      <w:proofErr w:type="spellEnd"/>
      <w:r>
        <w:rPr>
          <w:rFonts w:ascii="Georgia" w:hAnsi="Georgia" w:cs="Calibri Light"/>
        </w:rPr>
        <w:t xml:space="preserve"> di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percaya</w:t>
      </w:r>
      <w:proofErr w:type="spellEnd"/>
      <w:r>
        <w:rPr>
          <w:rFonts w:ascii="Georgia" w:hAnsi="Georgia" w:cs="Calibri Light"/>
        </w:rPr>
        <w:t xml:space="preserve"> pada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(ay.32) dan </w:t>
      </w:r>
      <w:proofErr w:type="spellStart"/>
      <w:r>
        <w:rPr>
          <w:rFonts w:ascii="Georgia" w:hAnsi="Georgia" w:cs="Calibri Light"/>
        </w:rPr>
        <w:t>mendorong</w:t>
      </w:r>
      <w:proofErr w:type="spellEnd"/>
      <w:r>
        <w:rPr>
          <w:rFonts w:ascii="Georgia" w:hAnsi="Georgia" w:cs="Calibri Light"/>
        </w:rPr>
        <w:t xml:space="preserve"> agar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dibaptis</w:t>
      </w:r>
      <w:proofErr w:type="spellEnd"/>
      <w:r>
        <w:rPr>
          <w:rFonts w:ascii="Georgia" w:hAnsi="Georgia" w:cs="Calibri Light"/>
        </w:rPr>
        <w:t xml:space="preserve">.  </w:t>
      </w:r>
      <w:proofErr w:type="spellStart"/>
      <w:r>
        <w:rPr>
          <w:rFonts w:ascii="Georgia" w:hAnsi="Georgia" w:cs="Calibri Light"/>
        </w:rPr>
        <w:t>Ternyata</w:t>
      </w:r>
      <w:proofErr w:type="spellEnd"/>
      <w:r>
        <w:rPr>
          <w:rFonts w:ascii="Georgia" w:hAnsi="Georgia" w:cs="Calibri Light"/>
        </w:rPr>
        <w:t xml:space="preserve">, </w:t>
      </w:r>
      <w:proofErr w:type="spellStart"/>
      <w:r>
        <w:rPr>
          <w:rFonts w:ascii="Georgia" w:hAnsi="Georgia" w:cs="Calibri Light"/>
        </w:rPr>
        <w:t>respons</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oaring pada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menerima</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disampaikan</w:t>
      </w:r>
      <w:proofErr w:type="spellEnd"/>
      <w:r>
        <w:rPr>
          <w:rFonts w:ascii="Georgia" w:hAnsi="Georgia" w:cs="Calibri Light"/>
        </w:rPr>
        <w:t xml:space="preserve"> oleh Petrus. </w:t>
      </w:r>
      <w:proofErr w:type="spellStart"/>
      <w:r>
        <w:rPr>
          <w:rFonts w:ascii="Georgia" w:hAnsi="Georgia"/>
        </w:rPr>
        <w:t>Pengetahuan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yang </w:t>
      </w:r>
      <w:proofErr w:type="spellStart"/>
      <w:r>
        <w:rPr>
          <w:rFonts w:ascii="Georgia" w:hAnsi="Georgia"/>
        </w:rPr>
        <w:t>selama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dengar</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saksikan</w:t>
      </w:r>
      <w:proofErr w:type="spellEnd"/>
      <w:r>
        <w:rPr>
          <w:rFonts w:ascii="Georgia" w:hAnsi="Georgia"/>
        </w:rPr>
        <w:t xml:space="preserve">, </w:t>
      </w:r>
      <w:proofErr w:type="spellStart"/>
      <w:r>
        <w:rPr>
          <w:rFonts w:ascii="Georgia" w:hAnsi="Georgia"/>
        </w:rPr>
        <w:t>menolong</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berpikir</w:t>
      </w:r>
      <w:proofErr w:type="spellEnd"/>
      <w:r>
        <w:rPr>
          <w:rFonts w:ascii="Georgia" w:hAnsi="Georgia"/>
        </w:rPr>
        <w:t xml:space="preserve"> dan </w:t>
      </w:r>
      <w:proofErr w:type="spellStart"/>
      <w:r>
        <w:rPr>
          <w:rFonts w:ascii="Georgia" w:hAnsi="Georgia"/>
        </w:rPr>
        <w:t>merasa</w:t>
      </w:r>
      <w:proofErr w:type="spellEnd"/>
      <w:r>
        <w:rPr>
          <w:rFonts w:ascii="Georgia" w:hAnsi="Georgia"/>
        </w:rPr>
        <w:t xml:space="preserve">, </w:t>
      </w:r>
      <w:proofErr w:type="spellStart"/>
      <w:r>
        <w:rPr>
          <w:rFonts w:ascii="Georgia" w:hAnsi="Georgia"/>
        </w:rPr>
        <w:t>sehingga</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selaras</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dikhotbahkan</w:t>
      </w:r>
      <w:proofErr w:type="spellEnd"/>
      <w:r>
        <w:rPr>
          <w:rFonts w:ascii="Georgia" w:hAnsi="Georgia"/>
        </w:rPr>
        <w:t xml:space="preserve"> Petrus. </w:t>
      </w:r>
      <w:proofErr w:type="spellStart"/>
      <w:r>
        <w:rPr>
          <w:rFonts w:ascii="Georgia" w:hAnsi="Georgia"/>
        </w:rPr>
        <w:t>Ingatan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dan </w:t>
      </w:r>
      <w:proofErr w:type="spellStart"/>
      <w:r>
        <w:rPr>
          <w:rFonts w:ascii="Georgia" w:hAnsi="Georgia"/>
        </w:rPr>
        <w:t>kesediaan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w:t>
      </w:r>
      <w:proofErr w:type="spellStart"/>
      <w:r>
        <w:rPr>
          <w:rFonts w:ascii="Georgia" w:hAnsi="Georgia"/>
        </w:rPr>
        <w:t>membuat</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percaya</w:t>
      </w:r>
      <w:proofErr w:type="spellEnd"/>
      <w:r>
        <w:rPr>
          <w:rFonts w:ascii="Georgia" w:hAnsi="Georgia"/>
        </w:rPr>
        <w:t xml:space="preserve"> dan </w:t>
      </w:r>
      <w:proofErr w:type="spellStart"/>
      <w:r>
        <w:rPr>
          <w:rFonts w:ascii="Georgia" w:hAnsi="Georgia"/>
        </w:rPr>
        <w:t>memberikan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dibaptis</w:t>
      </w:r>
      <w:proofErr w:type="spellEnd"/>
      <w:r>
        <w:rPr>
          <w:rFonts w:ascii="Georgia" w:hAnsi="Georgia"/>
        </w:rPr>
        <w:t xml:space="preserve">. </w:t>
      </w:r>
    </w:p>
    <w:p w14:paraId="417B1CAD" w14:textId="77777777" w:rsidR="00E0697D" w:rsidRDefault="00E0697D" w:rsidP="00E0697D">
      <w:pPr>
        <w:ind w:firstLine="720"/>
        <w:rPr>
          <w:rFonts w:ascii="Georgia" w:hAnsi="Georgia" w:cs="Calibri Light"/>
        </w:rPr>
      </w:pPr>
      <w:proofErr w:type="spellStart"/>
      <w:r>
        <w:rPr>
          <w:rFonts w:ascii="Georgia" w:hAnsi="Georgia" w:cs="Calibri Light"/>
        </w:rPr>
        <w:t>Pengalaman</w:t>
      </w:r>
      <w:proofErr w:type="spellEnd"/>
      <w:r>
        <w:rPr>
          <w:rFonts w:ascii="Georgia" w:hAnsi="Georgia" w:cs="Calibri Light"/>
        </w:rPr>
        <w:t xml:space="preserve"> dan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Allah yang </w:t>
      </w:r>
      <w:proofErr w:type="spellStart"/>
      <w:r>
        <w:rPr>
          <w:rFonts w:ascii="Georgia" w:hAnsi="Georgia" w:cs="Calibri Light"/>
        </w:rPr>
        <w:t>penuh</w:t>
      </w:r>
      <w:proofErr w:type="spellEnd"/>
      <w:r>
        <w:rPr>
          <w:rFonts w:ascii="Georgia" w:hAnsi="Georgia" w:cs="Calibri Light"/>
        </w:rPr>
        <w:t xml:space="preserve"> </w:t>
      </w:r>
      <w:proofErr w:type="spellStart"/>
      <w:r>
        <w:rPr>
          <w:rFonts w:ascii="Georgia" w:hAnsi="Georgia" w:cs="Calibri Light"/>
        </w:rPr>
        <w:t>dinamika</w:t>
      </w:r>
      <w:proofErr w:type="spellEnd"/>
      <w:r>
        <w:rPr>
          <w:rFonts w:ascii="Georgia" w:hAnsi="Georgia" w:cs="Calibri Light"/>
        </w:rPr>
        <w:t xml:space="preserve">, juga </w:t>
      </w:r>
      <w:proofErr w:type="spellStart"/>
      <w:r>
        <w:rPr>
          <w:rFonts w:ascii="Georgia" w:hAnsi="Georgia" w:cs="Calibri Light"/>
        </w:rPr>
        <w:t>dituliskan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indah</w:t>
      </w:r>
      <w:proofErr w:type="spellEnd"/>
      <w:r>
        <w:rPr>
          <w:rFonts w:ascii="Georgia" w:hAnsi="Georgia" w:cs="Calibri Light"/>
        </w:rPr>
        <w:t xml:space="preserve"> oleh </w:t>
      </w:r>
      <w:proofErr w:type="spellStart"/>
      <w:r>
        <w:rPr>
          <w:rFonts w:ascii="Georgia" w:hAnsi="Georgia" w:cs="Calibri Light"/>
        </w:rPr>
        <w:t>Pemazmur</w:t>
      </w:r>
      <w:proofErr w:type="spellEnd"/>
      <w:r>
        <w:rPr>
          <w:rFonts w:ascii="Georgia" w:hAnsi="Georgia" w:cs="Calibri Light"/>
        </w:rPr>
        <w:t xml:space="preserve">. Ayat 1-4 </w:t>
      </w:r>
      <w:proofErr w:type="spellStart"/>
      <w:r>
        <w:rPr>
          <w:rFonts w:ascii="Georgia" w:hAnsi="Georgia" w:cs="Calibri Light"/>
        </w:rPr>
        <w:t>secara</w:t>
      </w:r>
      <w:proofErr w:type="spellEnd"/>
      <w:r>
        <w:rPr>
          <w:rFonts w:ascii="Georgia" w:hAnsi="Georgia" w:cs="Calibri Light"/>
        </w:rPr>
        <w:t xml:space="preserve"> </w:t>
      </w:r>
      <w:proofErr w:type="spellStart"/>
      <w:r>
        <w:rPr>
          <w:rFonts w:ascii="Georgia" w:hAnsi="Georgia" w:cs="Calibri Light"/>
        </w:rPr>
        <w:t>gamblang</w:t>
      </w:r>
      <w:proofErr w:type="spellEnd"/>
      <w:r>
        <w:rPr>
          <w:rFonts w:ascii="Georgia" w:hAnsi="Georgia" w:cs="Calibri Light"/>
        </w:rPr>
        <w:t xml:space="preserve"> </w:t>
      </w:r>
      <w:proofErr w:type="spellStart"/>
      <w:r>
        <w:rPr>
          <w:rFonts w:ascii="Georgia" w:hAnsi="Georgia" w:cs="Calibri Light"/>
        </w:rPr>
        <w:t>menjelaskan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berada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kesesakan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yang </w:t>
      </w:r>
      <w:proofErr w:type="spellStart"/>
      <w:r>
        <w:rPr>
          <w:rFonts w:ascii="Georgia" w:hAnsi="Georgia" w:cs="Calibri Light"/>
        </w:rPr>
        <w:t>berjalan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baik-baik</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pergumulan</w:t>
      </w:r>
      <w:proofErr w:type="spellEnd"/>
      <w:r>
        <w:rPr>
          <w:rFonts w:ascii="Georgia" w:hAnsi="Georgia" w:cs="Calibri Light"/>
        </w:rPr>
        <w:t xml:space="preserve"> yang </w:t>
      </w:r>
      <w:proofErr w:type="spellStart"/>
      <w:r>
        <w:rPr>
          <w:rFonts w:ascii="Georgia" w:hAnsi="Georgia" w:cs="Calibri Light"/>
        </w:rPr>
        <w:t>datang</w:t>
      </w:r>
      <w:proofErr w:type="spellEnd"/>
      <w:r>
        <w:rPr>
          <w:rFonts w:ascii="Georgia" w:hAnsi="Georgia" w:cs="Calibri Light"/>
        </w:rPr>
        <w:t xml:space="preserve">. </w:t>
      </w:r>
      <w:proofErr w:type="spellStart"/>
      <w:r>
        <w:rPr>
          <w:rFonts w:ascii="Georgia" w:hAnsi="Georgia" w:cs="Calibri Light"/>
        </w:rPr>
        <w:t>Keadaan</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kemudian</w:t>
      </w:r>
      <w:proofErr w:type="spellEnd"/>
      <w:r>
        <w:rPr>
          <w:rFonts w:ascii="Georgia" w:hAnsi="Georgia" w:cs="Calibri Light"/>
        </w:rPr>
        <w:t xml:space="preserve"> </w:t>
      </w:r>
      <w:proofErr w:type="spellStart"/>
      <w:r>
        <w:rPr>
          <w:rFonts w:ascii="Georgia" w:hAnsi="Georgia" w:cs="Calibri Light"/>
        </w:rPr>
        <w:t>mereda</w:t>
      </w:r>
      <w:proofErr w:type="spellEnd"/>
      <w:r>
        <w:rPr>
          <w:rFonts w:ascii="Georgia" w:hAnsi="Georgia" w:cs="Calibri Light"/>
        </w:rPr>
        <w:t xml:space="preserve"> dan </w:t>
      </w:r>
      <w:proofErr w:type="spellStart"/>
      <w:r>
        <w:rPr>
          <w:rFonts w:ascii="Georgia" w:hAnsi="Georgia" w:cs="Calibri Light"/>
        </w:rPr>
        <w:t>berakhir</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lepasnya</w:t>
      </w:r>
      <w:proofErr w:type="spellEnd"/>
      <w:r>
        <w:rPr>
          <w:rFonts w:ascii="Georgia" w:hAnsi="Georgia" w:cs="Calibri Light"/>
        </w:rPr>
        <w:t xml:space="preserve"> </w:t>
      </w:r>
      <w:proofErr w:type="spellStart"/>
      <w:r>
        <w:rPr>
          <w:rFonts w:ascii="Georgia" w:hAnsi="Georgia" w:cs="Calibri Light"/>
        </w:rPr>
        <w:t>ikatan-ikatan</w:t>
      </w:r>
      <w:proofErr w:type="spellEnd"/>
      <w:r>
        <w:rPr>
          <w:rFonts w:ascii="Georgia" w:hAnsi="Georgia" w:cs="Calibri Light"/>
        </w:rPr>
        <w:t xml:space="preserve"> yang </w:t>
      </w:r>
      <w:proofErr w:type="spellStart"/>
      <w:r>
        <w:rPr>
          <w:rFonts w:ascii="Georgia" w:hAnsi="Georgia" w:cs="Calibri Light"/>
        </w:rPr>
        <w:t>menyesakkan</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Di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prosesnya</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Allah Sang Kasih, Adil, dan </w:t>
      </w:r>
      <w:proofErr w:type="spellStart"/>
      <w:r>
        <w:rPr>
          <w:rFonts w:ascii="Georgia" w:hAnsi="Georgia" w:cs="Calibri Light"/>
        </w:rPr>
        <w:t>Penyayang</w:t>
      </w:r>
      <w:proofErr w:type="spellEnd"/>
      <w:r>
        <w:rPr>
          <w:rFonts w:ascii="Georgia" w:hAnsi="Georgia" w:cs="Calibri Light"/>
        </w:rPr>
        <w:t xml:space="preserve">. Allah yang </w:t>
      </w:r>
      <w:proofErr w:type="spellStart"/>
      <w:r>
        <w:rPr>
          <w:rFonts w:ascii="Georgia" w:hAnsi="Georgia" w:cs="Calibri Light"/>
        </w:rPr>
        <w:t>memelihara</w:t>
      </w:r>
      <w:proofErr w:type="spellEnd"/>
      <w:r>
        <w:rPr>
          <w:rFonts w:ascii="Georgia" w:hAnsi="Georgia" w:cs="Calibri Light"/>
        </w:rPr>
        <w:t xml:space="preserve"> dan </w:t>
      </w:r>
      <w:proofErr w:type="spellStart"/>
      <w:r>
        <w:rPr>
          <w:rFonts w:ascii="Georgia" w:hAnsi="Georgia" w:cs="Calibri Light"/>
        </w:rPr>
        <w:t>menyelamatkan</w:t>
      </w:r>
      <w:proofErr w:type="spellEnd"/>
      <w:r>
        <w:rPr>
          <w:rFonts w:ascii="Georgia" w:hAnsi="Georgia" w:cs="Calibri Light"/>
        </w:rPr>
        <w:t xml:space="preserve"> (ay.5-6). </w:t>
      </w:r>
    </w:p>
    <w:p w14:paraId="2B07F011" w14:textId="77777777" w:rsidR="00E0697D" w:rsidRDefault="00E0697D" w:rsidP="00E0697D">
      <w:pPr>
        <w:ind w:firstLine="720"/>
        <w:rPr>
          <w:rFonts w:ascii="Georgia" w:hAnsi="Georgia" w:cs="Calibri Light"/>
        </w:rPr>
      </w:pPr>
      <w:r>
        <w:rPr>
          <w:rFonts w:ascii="Georgia" w:hAnsi="Georgia" w:cs="Calibri Light"/>
        </w:rPr>
        <w:t xml:space="preserve">Dari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luapan</w:t>
      </w:r>
      <w:proofErr w:type="spellEnd"/>
      <w:r>
        <w:rPr>
          <w:rFonts w:ascii="Georgia" w:hAnsi="Georgia" w:cs="Calibri Light"/>
        </w:rPr>
        <w:t xml:space="preserve"> </w:t>
      </w:r>
      <w:proofErr w:type="spellStart"/>
      <w:r>
        <w:rPr>
          <w:rFonts w:ascii="Georgia" w:hAnsi="Georgia" w:cs="Calibri Light"/>
        </w:rPr>
        <w:t>syukur</w:t>
      </w:r>
      <w:proofErr w:type="spellEnd"/>
      <w:r>
        <w:rPr>
          <w:rFonts w:ascii="Georgia" w:hAnsi="Georgia" w:cs="Calibri Light"/>
        </w:rPr>
        <w:t xml:space="preserve"> yang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w:t>
      </w:r>
      <w:proofErr w:type="spellStart"/>
      <w:r>
        <w:rPr>
          <w:rFonts w:ascii="Georgia" w:hAnsi="Georgia" w:cs="Calibri Light"/>
        </w:rPr>
        <w:t>Ia</w:t>
      </w:r>
      <w:proofErr w:type="spellEnd"/>
      <w:r>
        <w:rPr>
          <w:rFonts w:ascii="Georgia" w:hAnsi="Georgia" w:cs="Calibri Light"/>
        </w:rPr>
        <w:t xml:space="preserve"> </w:t>
      </w:r>
      <w:proofErr w:type="spellStart"/>
      <w:r>
        <w:rPr>
          <w:rFonts w:ascii="Georgia" w:hAnsi="Georgia" w:cs="Calibri Light"/>
        </w:rPr>
        <w:t>bersedia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korban </w:t>
      </w:r>
      <w:proofErr w:type="spellStart"/>
      <w:r>
        <w:rPr>
          <w:rFonts w:ascii="Georgia" w:hAnsi="Georgia" w:cs="Calibri Light"/>
        </w:rPr>
        <w:t>syukur</w:t>
      </w:r>
      <w:proofErr w:type="spellEnd"/>
      <w:r>
        <w:rPr>
          <w:rFonts w:ascii="Georgia" w:hAnsi="Georgia" w:cs="Calibri Light"/>
        </w:rPr>
        <w:t xml:space="preserve"> dan </w:t>
      </w:r>
      <w:proofErr w:type="spellStart"/>
      <w:r>
        <w:rPr>
          <w:rFonts w:ascii="Georgia" w:hAnsi="Georgia" w:cs="Calibri Light"/>
        </w:rPr>
        <w:t>membayar</w:t>
      </w:r>
      <w:proofErr w:type="spellEnd"/>
      <w:r>
        <w:rPr>
          <w:rFonts w:ascii="Georgia" w:hAnsi="Georgia" w:cs="Calibri Light"/>
        </w:rPr>
        <w:t xml:space="preserve"> </w:t>
      </w:r>
      <w:proofErr w:type="spellStart"/>
      <w:r>
        <w:rPr>
          <w:rFonts w:ascii="Georgia" w:hAnsi="Georgia" w:cs="Calibri Light"/>
        </w:rPr>
        <w:t>nazar</w:t>
      </w:r>
      <w:proofErr w:type="spellEnd"/>
      <w:r>
        <w:rPr>
          <w:rFonts w:ascii="Georgia" w:hAnsi="Georgia" w:cs="Calibri Light"/>
        </w:rPr>
        <w:t xml:space="preserve"> di </w:t>
      </w:r>
      <w:proofErr w:type="spellStart"/>
      <w:r>
        <w:rPr>
          <w:rFonts w:ascii="Georgia" w:hAnsi="Georgia" w:cs="Calibri Light"/>
        </w:rPr>
        <w:t>depan</w:t>
      </w:r>
      <w:proofErr w:type="spellEnd"/>
      <w:r>
        <w:rPr>
          <w:rFonts w:ascii="Georgia" w:hAnsi="Georgia" w:cs="Calibri Light"/>
        </w:rPr>
        <w:t xml:space="preserve"> </w:t>
      </w:r>
      <w:proofErr w:type="spellStart"/>
      <w:r>
        <w:rPr>
          <w:rFonts w:ascii="Georgia" w:hAnsi="Georgia" w:cs="Calibri Light"/>
        </w:rPr>
        <w:t>seluruh</w:t>
      </w:r>
      <w:proofErr w:type="spellEnd"/>
      <w:r>
        <w:rPr>
          <w:rFonts w:ascii="Georgia" w:hAnsi="Georgia" w:cs="Calibri Light"/>
        </w:rPr>
        <w:t xml:space="preserve"> </w:t>
      </w:r>
      <w:proofErr w:type="spellStart"/>
      <w:r>
        <w:rPr>
          <w:rFonts w:ascii="Georgia" w:hAnsi="Georgia" w:cs="Calibri Light"/>
        </w:rPr>
        <w:t>umat</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Ungkapan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bicara</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korban </w:t>
      </w:r>
      <w:proofErr w:type="spellStart"/>
      <w:r>
        <w:rPr>
          <w:rFonts w:ascii="Georgia" w:hAnsi="Georgia" w:cs="Calibri Light"/>
        </w:rPr>
        <w:t>bakaran</w:t>
      </w:r>
      <w:proofErr w:type="spellEnd"/>
      <w:r>
        <w:rPr>
          <w:rFonts w:ascii="Georgia" w:hAnsi="Georgia" w:cs="Calibri Light"/>
        </w:rPr>
        <w:t xml:space="preserve"> yang </w:t>
      </w:r>
      <w:proofErr w:type="spellStart"/>
      <w:r>
        <w:rPr>
          <w:rFonts w:ascii="Georgia" w:hAnsi="Georgia" w:cs="Calibri Light"/>
        </w:rPr>
        <w:t>dipersembahkan</w:t>
      </w:r>
      <w:proofErr w:type="spellEnd"/>
      <w:r>
        <w:rPr>
          <w:rFonts w:ascii="Georgia" w:hAnsi="Georgia" w:cs="Calibri Light"/>
        </w:rPr>
        <w:t xml:space="preserve"> di </w:t>
      </w:r>
      <w:proofErr w:type="spellStart"/>
      <w:r>
        <w:rPr>
          <w:rFonts w:ascii="Georgia" w:hAnsi="Georgia" w:cs="Calibri Light"/>
        </w:rPr>
        <w:t>atas</w:t>
      </w:r>
      <w:proofErr w:type="spellEnd"/>
      <w:r>
        <w:rPr>
          <w:rFonts w:ascii="Georgia" w:hAnsi="Georgia" w:cs="Calibri Light"/>
        </w:rPr>
        <w:t xml:space="preserve"> </w:t>
      </w:r>
      <w:proofErr w:type="spellStart"/>
      <w:r>
        <w:rPr>
          <w:rFonts w:ascii="Georgia" w:hAnsi="Georgia" w:cs="Calibri Light"/>
        </w:rPr>
        <w:t>meja</w:t>
      </w:r>
      <w:proofErr w:type="spellEnd"/>
      <w:r>
        <w:rPr>
          <w:rFonts w:ascii="Georgia" w:hAnsi="Georgia" w:cs="Calibri Light"/>
        </w:rPr>
        <w:t xml:space="preserve"> </w:t>
      </w:r>
      <w:proofErr w:type="spellStart"/>
      <w:r>
        <w:rPr>
          <w:rFonts w:ascii="Georgia" w:hAnsi="Georgia" w:cs="Calibri Light"/>
        </w:rPr>
        <w:t>persembahan</w:t>
      </w:r>
      <w:proofErr w:type="spellEnd"/>
      <w:r>
        <w:rPr>
          <w:rFonts w:ascii="Georgia" w:hAnsi="Georgia" w:cs="Calibri Light"/>
        </w:rPr>
        <w:t xml:space="preserve">, </w:t>
      </w:r>
      <w:proofErr w:type="spellStart"/>
      <w:r>
        <w:rPr>
          <w:rFonts w:ascii="Georgia" w:hAnsi="Georgia" w:cs="Calibri Light"/>
        </w:rPr>
        <w:t>namun</w:t>
      </w:r>
      <w:proofErr w:type="spellEnd"/>
      <w:r>
        <w:rPr>
          <w:rFonts w:ascii="Georgia" w:hAnsi="Georgia" w:cs="Calibri Light"/>
        </w:rPr>
        <w:t xml:space="preserve"> juga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wujud</w:t>
      </w:r>
      <w:proofErr w:type="spellEnd"/>
      <w:r>
        <w:rPr>
          <w:rFonts w:ascii="Georgia" w:hAnsi="Georgia" w:cs="Calibri Light"/>
        </w:rPr>
        <w:t xml:space="preserve"> </w:t>
      </w:r>
      <w:proofErr w:type="spellStart"/>
      <w:r>
        <w:rPr>
          <w:rFonts w:ascii="Georgia" w:hAnsi="Georgia" w:cs="Calibri Light"/>
        </w:rPr>
        <w:t>kesaksian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Pemazmur</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Allah yang </w:t>
      </w:r>
      <w:proofErr w:type="spellStart"/>
      <w:r>
        <w:rPr>
          <w:rFonts w:ascii="Georgia" w:hAnsi="Georgia" w:cs="Calibri Light"/>
        </w:rPr>
        <w:t>diberitakan</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keseluruhan</w:t>
      </w:r>
      <w:proofErr w:type="spellEnd"/>
      <w:r>
        <w:rPr>
          <w:rFonts w:ascii="Georgia" w:hAnsi="Georgia" w:cs="Calibri Light"/>
        </w:rPr>
        <w:t xml:space="preserve"> </w:t>
      </w:r>
      <w:proofErr w:type="spellStart"/>
      <w:r>
        <w:rPr>
          <w:rFonts w:ascii="Georgia" w:hAnsi="Georgia" w:cs="Calibri Light"/>
        </w:rPr>
        <w:t>hidupnya</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kesaksiannya</w:t>
      </w:r>
      <w:proofErr w:type="spellEnd"/>
      <w:r>
        <w:rPr>
          <w:rFonts w:ascii="Georgia" w:hAnsi="Georgia" w:cs="Calibri Light"/>
        </w:rPr>
        <w:t xml:space="preserve">,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juga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-Nya. </w:t>
      </w:r>
      <w:proofErr w:type="spellStart"/>
      <w:r>
        <w:rPr>
          <w:rFonts w:ascii="Georgia" w:hAnsi="Georgia" w:cs="Calibri Light"/>
        </w:rPr>
        <w:t>Kesaksian</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w:t>
      </w:r>
      <w:proofErr w:type="spellStart"/>
      <w:r>
        <w:rPr>
          <w:rFonts w:ascii="Georgia" w:hAnsi="Georgia" w:cs="Calibri Light"/>
        </w:rPr>
        <w:t>sesungguhnya</w:t>
      </w:r>
      <w:proofErr w:type="spellEnd"/>
      <w:r>
        <w:rPr>
          <w:rFonts w:ascii="Georgia" w:hAnsi="Georgia" w:cs="Calibri Light"/>
        </w:rPr>
        <w:t xml:space="preserve"> </w:t>
      </w:r>
      <w:proofErr w:type="spellStart"/>
      <w:r>
        <w:rPr>
          <w:rFonts w:ascii="Georgia" w:hAnsi="Georgia" w:cs="Calibri Light"/>
        </w:rPr>
        <w:t>lahir</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Dia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keseharian</w:t>
      </w:r>
      <w:proofErr w:type="spellEnd"/>
      <w:r>
        <w:rPr>
          <w:rFonts w:ascii="Georgia" w:hAnsi="Georgia" w:cs="Calibri Light"/>
        </w:rPr>
        <w:t xml:space="preserve"> yang </w:t>
      </w:r>
      <w:proofErr w:type="spellStart"/>
      <w:r>
        <w:rPr>
          <w:rFonts w:ascii="Georgia" w:hAnsi="Georgia" w:cs="Calibri Light"/>
        </w:rPr>
        <w:t>dijalani</w:t>
      </w:r>
      <w:proofErr w:type="spellEnd"/>
      <w:r>
        <w:rPr>
          <w:rFonts w:ascii="Georgia" w:hAnsi="Georgia" w:cs="Calibri Light"/>
        </w:rPr>
        <w:t xml:space="preserve"> oleh para murid. </w:t>
      </w:r>
      <w:proofErr w:type="spellStart"/>
      <w:r>
        <w:rPr>
          <w:rFonts w:ascii="Georgia" w:hAnsi="Georgia" w:cs="Calibri Light"/>
        </w:rPr>
        <w:t>Pemazmur</w:t>
      </w:r>
      <w:proofErr w:type="spellEnd"/>
      <w:r>
        <w:rPr>
          <w:rFonts w:ascii="Georgia" w:hAnsi="Georgia" w:cs="Calibri Light"/>
        </w:rPr>
        <w:t xml:space="preserve"> pun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bagaimana</w:t>
      </w:r>
      <w:proofErr w:type="spellEnd"/>
      <w:r>
        <w:rPr>
          <w:rFonts w:ascii="Georgia" w:hAnsi="Georgia" w:cs="Calibri Light"/>
        </w:rPr>
        <w:t xml:space="preserve"> Allah </w:t>
      </w:r>
      <w:proofErr w:type="spellStart"/>
      <w:r>
        <w:rPr>
          <w:rFonts w:ascii="Georgia" w:hAnsi="Georgia" w:cs="Calibri Light"/>
        </w:rPr>
        <w:t>adalah</w:t>
      </w:r>
      <w:proofErr w:type="spellEnd"/>
      <w:r>
        <w:rPr>
          <w:rFonts w:ascii="Georgia" w:hAnsi="Georgia" w:cs="Calibri Light"/>
        </w:rPr>
        <w:t xml:space="preserve"> Allah yang </w:t>
      </w:r>
      <w:proofErr w:type="spellStart"/>
      <w:r>
        <w:rPr>
          <w:rFonts w:ascii="Georgia" w:hAnsi="Georgia" w:cs="Calibri Light"/>
        </w:rPr>
        <w:t>setia</w:t>
      </w:r>
      <w:proofErr w:type="spellEnd"/>
      <w:r>
        <w:rPr>
          <w:rFonts w:ascii="Georgia" w:hAnsi="Georgia" w:cs="Calibri Light"/>
        </w:rPr>
        <w:t xml:space="preserve"> </w:t>
      </w:r>
      <w:proofErr w:type="spellStart"/>
      <w:r>
        <w:rPr>
          <w:rFonts w:ascii="Georgia" w:hAnsi="Georgia" w:cs="Calibri Light"/>
        </w:rPr>
        <w:t>mengasihi</w:t>
      </w:r>
      <w:proofErr w:type="spellEnd"/>
      <w:r>
        <w:rPr>
          <w:rFonts w:ascii="Georgia" w:hAnsi="Georgia" w:cs="Calibri Light"/>
        </w:rPr>
        <w:t xml:space="preserve"> </w:t>
      </w:r>
      <w:proofErr w:type="spellStart"/>
      <w:r>
        <w:rPr>
          <w:rFonts w:ascii="Georgia" w:hAnsi="Georgia" w:cs="Calibri Light"/>
        </w:rPr>
        <w:t>ciptaan</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cara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konteks</w:t>
      </w:r>
      <w:proofErr w:type="spellEnd"/>
      <w:r>
        <w:rPr>
          <w:rFonts w:ascii="Georgia" w:hAnsi="Georgia" w:cs="Calibri Light"/>
        </w:rPr>
        <w:t xml:space="preserve"> </w:t>
      </w:r>
      <w:proofErr w:type="spellStart"/>
      <w:r>
        <w:rPr>
          <w:rFonts w:ascii="Georgia" w:hAnsi="Georgia" w:cs="Calibri Light"/>
        </w:rPr>
        <w:t>kehidupannya</w:t>
      </w:r>
      <w:proofErr w:type="spellEnd"/>
      <w:r>
        <w:rPr>
          <w:rFonts w:ascii="Georgia" w:hAnsi="Georgia" w:cs="Calibri Light"/>
        </w:rPr>
        <w:t xml:space="preserve">. </w:t>
      </w:r>
    </w:p>
    <w:p w14:paraId="6A918022" w14:textId="77777777" w:rsidR="00E0697D" w:rsidRDefault="00E0697D" w:rsidP="00E0697D">
      <w:pPr>
        <w:ind w:firstLine="720"/>
        <w:contextualSpacing/>
        <w:rPr>
          <w:rFonts w:ascii="Georgia" w:hAnsi="Georgia" w:cs="Calibri Light"/>
        </w:rPr>
      </w:pPr>
      <w:proofErr w:type="spellStart"/>
      <w:r>
        <w:rPr>
          <w:rFonts w:ascii="Georgia" w:hAnsi="Georgia" w:cs="Calibri Light"/>
        </w:rPr>
        <w:t>Saudara</w:t>
      </w:r>
      <w:proofErr w:type="spellEnd"/>
      <w:r>
        <w:rPr>
          <w:rFonts w:ascii="Georgia" w:hAnsi="Georgia" w:cs="Calibri Light"/>
        </w:rPr>
        <w:t xml:space="preserve"> yang </w:t>
      </w:r>
      <w:proofErr w:type="spellStart"/>
      <w:r>
        <w:rPr>
          <w:rFonts w:ascii="Georgia" w:hAnsi="Georgia" w:cs="Calibri Light"/>
        </w:rPr>
        <w:t>dikasihi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w:t>
      </w:r>
    </w:p>
    <w:p w14:paraId="6AED8EE3" w14:textId="77777777" w:rsidR="00E0697D" w:rsidRPr="00CC0097" w:rsidRDefault="00E0697D" w:rsidP="00E0697D">
      <w:pPr>
        <w:ind w:firstLine="720"/>
        <w:contextualSpacing/>
        <w:rPr>
          <w:rFonts w:ascii="Georgia" w:hAnsi="Georgia" w:cs="Calibri Light"/>
        </w:rPr>
      </w:pPr>
      <w:proofErr w:type="spellStart"/>
      <w:r>
        <w:rPr>
          <w:rFonts w:ascii="Georgia" w:hAnsi="Georgia" w:cs="Calibri Light"/>
        </w:rPr>
        <w:lastRenderedPageBreak/>
        <w:t>Menarik</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mungkin</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berpotensi</w:t>
      </w:r>
      <w:proofErr w:type="spellEnd"/>
      <w:r>
        <w:rPr>
          <w:rFonts w:ascii="Georgia" w:hAnsi="Georgia" w:cs="Calibri Light"/>
        </w:rPr>
        <w:t xml:space="preserve"> </w:t>
      </w:r>
      <w:proofErr w:type="spellStart"/>
      <w:r>
        <w:rPr>
          <w:rFonts w:ascii="Georgia" w:hAnsi="Georgia" w:cs="Calibri Light"/>
        </w:rPr>
        <w:t>kehilangan</w:t>
      </w:r>
      <w:proofErr w:type="spellEnd"/>
      <w:r>
        <w:rPr>
          <w:rFonts w:ascii="Georgia" w:hAnsi="Georgia" w:cs="Calibri Light"/>
        </w:rPr>
        <w:t xml:space="preserve"> rasa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rPr>
        <w:t xml:space="preserve"> Allah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kematian</w:t>
      </w:r>
      <w:proofErr w:type="spellEnd"/>
      <w:r>
        <w:rPr>
          <w:rFonts w:ascii="Georgia" w:hAnsi="Georgia" w:cs="Calibri Light"/>
        </w:rPr>
        <w:t xml:space="preserve"> dan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Rutinitas</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hari</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jadi</w:t>
      </w:r>
      <w:proofErr w:type="spellEnd"/>
      <w:r>
        <w:rPr>
          <w:rFonts w:ascii="Georgia" w:hAnsi="Georgia" w:cs="Calibri Light"/>
        </w:rPr>
        <w:t xml:space="preserve"> </w:t>
      </w:r>
      <w:proofErr w:type="spellStart"/>
      <w:r>
        <w:rPr>
          <w:rFonts w:ascii="Georgia" w:hAnsi="Georgia" w:cs="Calibri Light"/>
        </w:rPr>
        <w:t>membuat</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pengalaman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Allah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samar-samar</w:t>
      </w:r>
      <w:proofErr w:type="spellEnd"/>
      <w:r>
        <w:rPr>
          <w:rFonts w:ascii="Georgia" w:hAnsi="Georgia" w:cs="Calibri Light"/>
        </w:rPr>
        <w:t xml:space="preserve"> dan </w:t>
      </w:r>
      <w:proofErr w:type="spellStart"/>
      <w:r>
        <w:rPr>
          <w:rFonts w:ascii="Georgia" w:hAnsi="Georgia" w:cs="Calibri Light"/>
        </w:rPr>
        <w:t>lewat</w:t>
      </w:r>
      <w:proofErr w:type="spellEnd"/>
      <w:r>
        <w:rPr>
          <w:rFonts w:ascii="Georgia" w:hAnsi="Georgia" w:cs="Calibri Light"/>
        </w:rPr>
        <w:t xml:space="preserve"> </w:t>
      </w:r>
      <w:proofErr w:type="spellStart"/>
      <w:r>
        <w:rPr>
          <w:rFonts w:ascii="Georgia" w:hAnsi="Georgia" w:cs="Calibri Light"/>
        </w:rPr>
        <w:t>begitu</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tanpa</w:t>
      </w:r>
      <w:proofErr w:type="spellEnd"/>
      <w:r>
        <w:rPr>
          <w:rFonts w:ascii="Georgia" w:hAnsi="Georgia" w:cs="Calibri Light"/>
        </w:rPr>
        <w:t xml:space="preserve"> </w:t>
      </w:r>
      <w:proofErr w:type="spellStart"/>
      <w:r>
        <w:rPr>
          <w:rFonts w:ascii="Georgia" w:hAnsi="Georgia" w:cs="Calibri Light"/>
        </w:rPr>
        <w:t>makna</w:t>
      </w:r>
      <w:proofErr w:type="spellEnd"/>
      <w:r>
        <w:rPr>
          <w:rFonts w:ascii="Georgia" w:hAnsi="Georgia" w:cs="Calibri Light"/>
        </w:rPr>
        <w:t xml:space="preserve">. </w:t>
      </w:r>
      <w:proofErr w:type="spellStart"/>
      <w:r>
        <w:rPr>
          <w:rFonts w:ascii="Georgia" w:hAnsi="Georgia" w:cs="Calibri Light"/>
        </w:rPr>
        <w:t>Berbagai</w:t>
      </w:r>
      <w:proofErr w:type="spellEnd"/>
      <w:r>
        <w:rPr>
          <w:rFonts w:ascii="Georgia" w:hAnsi="Georgia" w:cs="Calibri Light"/>
        </w:rPr>
        <w:t xml:space="preserve"> </w:t>
      </w:r>
      <w:proofErr w:type="spellStart"/>
      <w:r>
        <w:rPr>
          <w:rFonts w:ascii="Georgia" w:hAnsi="Georgia" w:cs="Calibri Light"/>
        </w:rPr>
        <w:t>pergumulan</w:t>
      </w:r>
      <w:proofErr w:type="spellEnd"/>
      <w:r>
        <w:rPr>
          <w:rFonts w:ascii="Georgia" w:hAnsi="Georgia" w:cs="Calibri Light"/>
        </w:rPr>
        <w:t xml:space="preserve"> dan </w:t>
      </w:r>
      <w:proofErr w:type="spellStart"/>
      <w:r>
        <w:rPr>
          <w:rFonts w:ascii="Georgia" w:hAnsi="Georgia" w:cs="Calibri Light"/>
        </w:rPr>
        <w:t>konflik</w:t>
      </w:r>
      <w:proofErr w:type="spellEnd"/>
      <w:r>
        <w:rPr>
          <w:rFonts w:ascii="Georgia" w:hAnsi="Georgia" w:cs="Calibri Light"/>
        </w:rPr>
        <w:t xml:space="preserve"> yang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hadapi</w:t>
      </w:r>
      <w:proofErr w:type="spellEnd"/>
      <w:r>
        <w:rPr>
          <w:rFonts w:ascii="Georgia" w:hAnsi="Georgia" w:cs="Calibri Light"/>
        </w:rPr>
        <w:t xml:space="preserve"> pun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lebih</w:t>
      </w:r>
      <w:proofErr w:type="spellEnd"/>
      <w:r>
        <w:rPr>
          <w:rFonts w:ascii="Georgia" w:hAnsi="Georgia" w:cs="Calibri Light"/>
        </w:rPr>
        <w:t xml:space="preserve"> </w:t>
      </w:r>
      <w:proofErr w:type="spellStart"/>
      <w:r>
        <w:rPr>
          <w:rFonts w:ascii="Georgia" w:hAnsi="Georgia" w:cs="Calibri Light"/>
        </w:rPr>
        <w:t>rumit</w:t>
      </w:r>
      <w:proofErr w:type="spellEnd"/>
      <w:r>
        <w:rPr>
          <w:rFonts w:ascii="Georgia" w:hAnsi="Georgia" w:cs="Calibri Light"/>
        </w:rPr>
        <w:t xml:space="preserve"> dan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dampak</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dimaknai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tepat</w:t>
      </w:r>
      <w:proofErr w:type="spellEnd"/>
      <w:r>
        <w:rPr>
          <w:rFonts w:ascii="Georgia" w:hAnsi="Georgia" w:cs="Calibri Light"/>
        </w:rPr>
        <w:t xml:space="preserve">. Kita </w:t>
      </w:r>
      <w:proofErr w:type="spellStart"/>
      <w:r>
        <w:rPr>
          <w:rFonts w:ascii="Georgia" w:hAnsi="Georgia" w:cs="Calibri Light"/>
        </w:rPr>
        <w:t>perlu</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dan orang lain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mendasarinya</w:t>
      </w:r>
      <w:proofErr w:type="spellEnd"/>
      <w:r>
        <w:rPr>
          <w:rFonts w:ascii="Georgia" w:hAnsi="Georgia" w:cs="Calibri Light"/>
        </w:rPr>
        <w:t xml:space="preserve"> pada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mari</w:t>
      </w:r>
      <w:proofErr w:type="spellEnd"/>
      <w:r>
        <w:rPr>
          <w:rFonts w:ascii="Georgia" w:hAnsi="Georgia" w:cs="Calibri Light"/>
        </w:rPr>
        <w:t xml:space="preserve"> </w:t>
      </w:r>
      <w:proofErr w:type="spellStart"/>
      <w:r>
        <w:rPr>
          <w:rFonts w:ascii="Georgia" w:hAnsi="Georgia" w:cs="Calibri Light"/>
        </w:rPr>
        <w:t>bergera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membiasakan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masuk</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ingatan</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Allah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karya</w:t>
      </w:r>
      <w:proofErr w:type="spellEnd"/>
      <w:r>
        <w:rPr>
          <w:rFonts w:ascii="Georgia" w:hAnsi="Georgia" w:cs="Calibri Light"/>
          <w:lang w:val="id-ID"/>
        </w:rPr>
        <w:t>-</w:t>
      </w:r>
      <w:r>
        <w:rPr>
          <w:rFonts w:ascii="Georgia" w:hAnsi="Georgia" w:cs="Calibri Light"/>
        </w:rPr>
        <w:t xml:space="preserve">Nya. </w:t>
      </w:r>
      <w:proofErr w:type="spellStart"/>
      <w:r>
        <w:rPr>
          <w:rFonts w:ascii="Georgia" w:hAnsi="Georgia" w:cs="Calibri Light"/>
        </w:rPr>
        <w:t>Kebangkitan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informasi</w:t>
      </w:r>
      <w:proofErr w:type="spellEnd"/>
      <w:r>
        <w:rPr>
          <w:rFonts w:ascii="Georgia" w:hAnsi="Georgia" w:cs="Calibri Light"/>
        </w:rPr>
        <w:t xml:space="preserve"> </w:t>
      </w:r>
      <w:proofErr w:type="spellStart"/>
      <w:r>
        <w:rPr>
          <w:rFonts w:ascii="Georgia" w:hAnsi="Georgia" w:cs="Calibri Light"/>
        </w:rPr>
        <w:t>historis</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ketika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memberi</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menghayatinya</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ingatan-ingatan</w:t>
      </w:r>
      <w:proofErr w:type="spellEnd"/>
      <w:r>
        <w:rPr>
          <w:rFonts w:ascii="Georgia" w:hAnsi="Georgia" w:cs="Calibri Light"/>
        </w:rPr>
        <w:t xml:space="preserve"> yang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hidupi</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rPr>
        <w:t xml:space="preserve"> </w:t>
      </w:r>
      <w:proofErr w:type="spellStart"/>
      <w:r>
        <w:rPr>
          <w:rFonts w:ascii="Georgia" w:hAnsi="Georgia" w:cs="Calibri Light"/>
        </w:rPr>
        <w:t>peran</w:t>
      </w:r>
      <w:proofErr w:type="spellEnd"/>
      <w:r>
        <w:rPr>
          <w:rFonts w:ascii="Georgia" w:hAnsi="Georgia" w:cs="Calibri Light"/>
          <w:lang w:val="id-ID"/>
        </w:rPr>
        <w:t>-</w:t>
      </w:r>
      <w:r>
        <w:rPr>
          <w:rFonts w:ascii="Georgia" w:hAnsi="Georgia" w:cs="Calibri Light"/>
        </w:rPr>
        <w:t xml:space="preserve">Nya di </w:t>
      </w: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detik</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yang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jalani</w:t>
      </w:r>
      <w:proofErr w:type="spellEnd"/>
      <w:r>
        <w:rPr>
          <w:rFonts w:ascii="Georgia" w:hAnsi="Georgia" w:cs="Calibri Light"/>
        </w:rPr>
        <w:t xml:space="preserve">. </w:t>
      </w:r>
      <w:proofErr w:type="spellStart"/>
      <w:r>
        <w:rPr>
          <w:rFonts w:ascii="Georgia" w:hAnsi="Georgia" w:cs="Calibri Light"/>
        </w:rPr>
        <w:t>Selamat</w:t>
      </w:r>
      <w:proofErr w:type="spellEnd"/>
      <w:r>
        <w:rPr>
          <w:rFonts w:ascii="Georgia" w:hAnsi="Georgia" w:cs="Calibri Light"/>
        </w:rPr>
        <w:t xml:space="preserve"> </w:t>
      </w:r>
      <w:proofErr w:type="spellStart"/>
      <w:r>
        <w:rPr>
          <w:rFonts w:ascii="Georgia" w:hAnsi="Georgia" w:cs="Calibri Light"/>
        </w:rPr>
        <w:t>mengingat</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selamat</w:t>
      </w:r>
      <w:proofErr w:type="spellEnd"/>
      <w:r>
        <w:rPr>
          <w:rFonts w:ascii="Georgia" w:hAnsi="Georgia" w:cs="Calibri Light"/>
        </w:rPr>
        <w:t xml:space="preserve"> </w:t>
      </w:r>
      <w:proofErr w:type="spellStart"/>
      <w:r>
        <w:rPr>
          <w:rFonts w:ascii="Georgia" w:hAnsi="Georgia" w:cs="Calibri Light"/>
        </w:rPr>
        <w:t>menghayati</w:t>
      </w:r>
      <w:proofErr w:type="spellEnd"/>
      <w:r>
        <w:rPr>
          <w:rFonts w:ascii="Georgia" w:hAnsi="Georgia" w:cs="Calibri Light"/>
        </w:rPr>
        <w:t xml:space="preserve"> </w:t>
      </w:r>
      <w:proofErr w:type="spellStart"/>
      <w:r>
        <w:rPr>
          <w:rFonts w:ascii="Georgia" w:hAnsi="Georgia" w:cs="Calibri Light"/>
        </w:rPr>
        <w:t>kebangkitan</w:t>
      </w:r>
      <w:proofErr w:type="spellEnd"/>
      <w:r>
        <w:rPr>
          <w:rFonts w:ascii="Georgia" w:hAnsi="Georgia" w:cs="Calibri Light"/>
        </w:rPr>
        <w:t>!</w:t>
      </w:r>
    </w:p>
    <w:p w14:paraId="368F81F1" w14:textId="77777777" w:rsidR="00E0697D" w:rsidRPr="00C35713" w:rsidRDefault="00E0697D" w:rsidP="00E0697D">
      <w:pPr>
        <w:rPr>
          <w:rFonts w:ascii="Georgia" w:hAnsi="Georgia"/>
          <w:sz w:val="10"/>
          <w:szCs w:val="16"/>
          <w:lang w:val="id-ID"/>
        </w:rPr>
      </w:pPr>
    </w:p>
    <w:p w14:paraId="3A78CE8C" w14:textId="77777777" w:rsidR="00E0697D" w:rsidRPr="006A5683" w:rsidRDefault="00E0697D" w:rsidP="00E0697D">
      <w:pPr>
        <w:jc w:val="right"/>
        <w:rPr>
          <w:rFonts w:ascii="Georgia" w:hAnsi="Georgia"/>
          <w:lang w:val="en-GB"/>
        </w:rPr>
      </w:pPr>
      <w:r w:rsidRPr="00610BB2">
        <w:rPr>
          <w:rFonts w:ascii="Georgia" w:hAnsi="Georgia"/>
          <w:lang w:val="id-ID"/>
        </w:rPr>
        <w:tab/>
        <w:t xml:space="preserve"> </w:t>
      </w:r>
      <w:r>
        <w:rPr>
          <w:rFonts w:ascii="Georgia" w:hAnsi="Georgia"/>
          <w:lang w:val="en-GB"/>
        </w:rPr>
        <w:t>(APD)</w:t>
      </w:r>
    </w:p>
    <w:p w14:paraId="4AEFA546" w14:textId="1DA311BD" w:rsidR="00E0697D" w:rsidRDefault="00E0697D">
      <w:pPr>
        <w:spacing w:after="160" w:line="259" w:lineRule="auto"/>
        <w:jc w:val="left"/>
        <w:rPr>
          <w:rFonts w:ascii="Georgia" w:hAnsi="Georgia"/>
        </w:rPr>
      </w:pPr>
      <w:r>
        <w:rPr>
          <w:rFonts w:ascii="Georgia" w:hAnsi="Georgia"/>
        </w:rPr>
        <w:br w:type="page"/>
      </w:r>
    </w:p>
    <w:p w14:paraId="15D279F7" w14:textId="77777777" w:rsidR="00E0697D" w:rsidRDefault="00E0697D">
      <w:pPr>
        <w:spacing w:after="160" w:line="259" w:lineRule="auto"/>
        <w:jc w:val="left"/>
        <w:rPr>
          <w:rFonts w:ascii="Georgia" w:hAnsi="Georgia"/>
          <w:b/>
          <w:bCs/>
          <w:lang w:val="id-ID"/>
        </w:rPr>
      </w:pPr>
      <w:r>
        <w:rPr>
          <w:rFonts w:ascii="Georgia" w:hAnsi="Georgia"/>
          <w:b/>
          <w:bCs/>
          <w:lang w:val="id-ID"/>
        </w:rPr>
        <w:lastRenderedPageBreak/>
        <w:br w:type="page"/>
      </w:r>
    </w:p>
    <w:p w14:paraId="62AB3A56" w14:textId="6C01A2E1" w:rsidR="009E3491" w:rsidRDefault="00C736E6" w:rsidP="009E3491">
      <w:pPr>
        <w:rPr>
          <w:rFonts w:ascii="Georgia" w:hAnsi="Georgia"/>
          <w:b/>
          <w:bCs/>
          <w:lang w:val="id-ID"/>
        </w:rPr>
      </w:pPr>
      <w:r>
        <w:rPr>
          <w:noProof/>
        </w:rPr>
        <w:lastRenderedPageBreak/>
        <mc:AlternateContent>
          <mc:Choice Requires="wps">
            <w:drawing>
              <wp:anchor distT="0" distB="0" distL="114300" distR="114300" simplePos="0" relativeHeight="251692032" behindDoc="0" locked="0" layoutInCell="1" allowOverlap="1" wp14:anchorId="3857D724" wp14:editId="6F8230F2">
                <wp:simplePos x="0" y="0"/>
                <wp:positionH relativeFrom="column">
                  <wp:posOffset>1905</wp:posOffset>
                </wp:positionH>
                <wp:positionV relativeFrom="paragraph">
                  <wp:posOffset>3810</wp:posOffset>
                </wp:positionV>
                <wp:extent cx="2229485" cy="1466850"/>
                <wp:effectExtent l="0" t="0" r="0" b="0"/>
                <wp:wrapThrough wrapText="bothSides">
                  <wp:wrapPolygon edited="0">
                    <wp:start x="0" y="0"/>
                    <wp:lineTo x="0" y="21319"/>
                    <wp:lineTo x="21409" y="21319"/>
                    <wp:lineTo x="21409" y="0"/>
                    <wp:lineTo x="0" y="0"/>
                  </wp:wrapPolygon>
                </wp:wrapThrough>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466850"/>
                        </a:xfrm>
                        <a:prstGeom prst="rect">
                          <a:avLst/>
                        </a:prstGeom>
                        <a:solidFill>
                          <a:schemeClr val="bg2"/>
                        </a:solidFill>
                        <a:ln w="9525">
                          <a:noFill/>
                          <a:miter lim="800000"/>
                          <a:headEnd/>
                          <a:tailEnd/>
                        </a:ln>
                      </wps:spPr>
                      <wps:txbx>
                        <w:txbxContent>
                          <w:p w14:paraId="39EBFCAF" w14:textId="77777777" w:rsidR="00E45D18" w:rsidRPr="00C76228" w:rsidRDefault="00E45D18" w:rsidP="009E3491">
                            <w:pPr>
                              <w:jc w:val="left"/>
                              <w:rPr>
                                <w:rFonts w:ascii="Georgia" w:hAnsi="Georgia"/>
                                <w:b/>
                              </w:rPr>
                            </w:pPr>
                            <w:r w:rsidRPr="00C76228">
                              <w:rPr>
                                <w:rFonts w:ascii="Georgia" w:hAnsi="Georgia"/>
                                <w:b/>
                              </w:rPr>
                              <w:t>KHOTBAH</w:t>
                            </w:r>
                          </w:p>
                          <w:p w14:paraId="2D49A1E3" w14:textId="5761DC69" w:rsidR="00E45D18" w:rsidRPr="00C76228" w:rsidRDefault="00E45D18" w:rsidP="009E3491">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7CD452E9" w14:textId="77777777" w:rsidR="00E45D18" w:rsidRPr="00F976DD" w:rsidRDefault="00E45D18" w:rsidP="009E3491">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30 April 2023</w:t>
                            </w:r>
                          </w:p>
                          <w:p w14:paraId="787D9F7D" w14:textId="77777777" w:rsidR="00E45D18" w:rsidRDefault="00E45D18" w:rsidP="009E3491">
                            <w:pPr>
                              <w:pBdr>
                                <w:top w:val="single" w:sz="4" w:space="1" w:color="7F7F7F"/>
                              </w:pBdr>
                              <w:rPr>
                                <w:rFonts w:ascii="Georgia" w:hAnsi="Georgia" w:cs="Calibri"/>
                                <w:bCs/>
                                <w:sz w:val="20"/>
                                <w:szCs w:val="20"/>
                              </w:rPr>
                            </w:pPr>
                          </w:p>
                          <w:p w14:paraId="065C7F84" w14:textId="77777777" w:rsidR="00E45D18" w:rsidRPr="00C76228" w:rsidRDefault="00E45D18" w:rsidP="009E3491">
                            <w:pPr>
                              <w:ind w:left="1260" w:hanging="1260"/>
                              <w:jc w:val="left"/>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6949B6">
                              <w:rPr>
                                <w:rFonts w:ascii="Georgia" w:hAnsi="Georgia" w:cs="Calibri Light"/>
                                <w:color w:val="000000"/>
                                <w:sz w:val="20"/>
                                <w:szCs w:val="20"/>
                              </w:rPr>
                              <w:t>Kis</w:t>
                            </w:r>
                            <w:r>
                              <w:rPr>
                                <w:rFonts w:ascii="Georgia" w:hAnsi="Georgia" w:cs="Calibri Light"/>
                                <w:color w:val="000000"/>
                                <w:sz w:val="20"/>
                                <w:szCs w:val="20"/>
                              </w:rPr>
                              <w:t>ah</w:t>
                            </w:r>
                            <w:proofErr w:type="spellEnd"/>
                            <w:r w:rsidRPr="006949B6">
                              <w:rPr>
                                <w:rFonts w:ascii="Georgia" w:hAnsi="Georgia" w:cs="Calibri Light"/>
                                <w:color w:val="000000"/>
                                <w:sz w:val="20"/>
                                <w:szCs w:val="20"/>
                              </w:rPr>
                              <w:t xml:space="preserve"> Para Rasul 2:42-47</w:t>
                            </w:r>
                          </w:p>
                          <w:p w14:paraId="25949D3B" w14:textId="77777777" w:rsidR="00E45D18" w:rsidRPr="00C76228" w:rsidRDefault="00E45D18" w:rsidP="009E3491">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23</w:t>
                            </w:r>
                          </w:p>
                          <w:p w14:paraId="5160B5B4" w14:textId="77777777" w:rsidR="00E45D18" w:rsidRPr="00C76228" w:rsidRDefault="00E45D18" w:rsidP="009E349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6949B6">
                              <w:rPr>
                                <w:rFonts w:ascii="Georgia" w:hAnsi="Georgia" w:cs="Calibri Light"/>
                                <w:color w:val="000000"/>
                                <w:sz w:val="20"/>
                                <w:szCs w:val="20"/>
                              </w:rPr>
                              <w:t>1 Petrus 2:19-25</w:t>
                            </w:r>
                          </w:p>
                          <w:p w14:paraId="062788FF" w14:textId="77777777" w:rsidR="00E45D18" w:rsidRPr="00C76228" w:rsidRDefault="00E45D18" w:rsidP="009E3491">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6949B6">
                              <w:rPr>
                                <w:rFonts w:ascii="Georgia" w:hAnsi="Georgia" w:cs="Calibri Light"/>
                                <w:color w:val="000000"/>
                                <w:sz w:val="20"/>
                                <w:szCs w:val="20"/>
                              </w:rPr>
                              <w:t>Yohanes</w:t>
                            </w:r>
                            <w:proofErr w:type="spellEnd"/>
                            <w:r w:rsidRPr="006949B6">
                              <w:rPr>
                                <w:rFonts w:ascii="Georgia" w:hAnsi="Georgia" w:cs="Calibri Light"/>
                                <w:color w:val="000000"/>
                                <w:sz w:val="20"/>
                                <w:szCs w:val="20"/>
                              </w:rPr>
                              <w:t xml:space="preserve"> 10:1-10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857D724" id="_x0000_s1059" type="#_x0000_t202" style="position:absolute;left:0;text-align:left;margin-left:.15pt;margin-top:.3pt;width:175.55pt;height:115.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" fillcolor="#e7e6e6 [3214]" stroked="f">
                <v:textbox>
                  <w:txbxContent>
                    <w:p w14:paraId="39EBFCAF" w14:textId="77777777" w:rsidR="00E45D18" w:rsidRPr="00C76228" w:rsidRDefault="00E45D18" w:rsidP="009E3491">
                      <w:pPr>
                        <w:jc w:val="left"/>
                        <w:rPr>
                          <w:rFonts w:ascii="Georgia" w:hAnsi="Georgia"/>
                          <w:b/>
                        </w:rPr>
                      </w:pPr>
                      <w:r w:rsidRPr="00C76228">
                        <w:rPr>
                          <w:rFonts w:ascii="Georgia" w:hAnsi="Georgia"/>
                          <w:b/>
                        </w:rPr>
                        <w:t>KHOTBAH</w:t>
                      </w:r>
                    </w:p>
                    <w:p w14:paraId="2D49A1E3" w14:textId="5761DC69" w:rsidR="00E45D18" w:rsidRPr="00C76228" w:rsidRDefault="00E45D18" w:rsidP="009E3491">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7CD452E9" w14:textId="77777777" w:rsidR="00E45D18" w:rsidRPr="00F976DD" w:rsidRDefault="00E45D18" w:rsidP="009E3491">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30 April 2023</w:t>
                      </w:r>
                    </w:p>
                    <w:p w14:paraId="787D9F7D" w14:textId="77777777" w:rsidR="00E45D18" w:rsidRDefault="00E45D18" w:rsidP="009E3491">
                      <w:pPr>
                        <w:pBdr>
                          <w:top w:val="single" w:sz="4" w:space="1" w:color="7F7F7F"/>
                        </w:pBdr>
                        <w:rPr>
                          <w:rFonts w:ascii="Georgia" w:hAnsi="Georgia" w:cs="Calibri"/>
                          <w:bCs/>
                          <w:sz w:val="20"/>
                          <w:szCs w:val="20"/>
                        </w:rPr>
                      </w:pPr>
                    </w:p>
                    <w:p w14:paraId="065C7F84" w14:textId="77777777" w:rsidR="00E45D18" w:rsidRPr="00C76228" w:rsidRDefault="00E45D18" w:rsidP="009E3491">
                      <w:pPr>
                        <w:ind w:left="1260" w:hanging="1260"/>
                        <w:jc w:val="left"/>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1: </w:t>
                      </w:r>
                      <w:r w:rsidRPr="00C76228">
                        <w:rPr>
                          <w:rFonts w:ascii="Georgia" w:hAnsi="Georgia" w:cs="Calibri"/>
                          <w:bCs/>
                          <w:sz w:val="20"/>
                          <w:szCs w:val="20"/>
                        </w:rPr>
                        <w:tab/>
                      </w:r>
                      <w:proofErr w:type="spellStart"/>
                      <w:r w:rsidRPr="006949B6">
                        <w:rPr>
                          <w:rFonts w:ascii="Georgia" w:hAnsi="Georgia" w:cs="Calibri Light"/>
                          <w:color w:val="000000"/>
                          <w:sz w:val="20"/>
                          <w:szCs w:val="20"/>
                        </w:rPr>
                        <w:t>Kis</w:t>
                      </w:r>
                      <w:r>
                        <w:rPr>
                          <w:rFonts w:ascii="Georgia" w:hAnsi="Georgia" w:cs="Calibri Light"/>
                          <w:color w:val="000000"/>
                          <w:sz w:val="20"/>
                          <w:szCs w:val="20"/>
                        </w:rPr>
                        <w:t>ah</w:t>
                      </w:r>
                      <w:proofErr w:type="spellEnd"/>
                      <w:r w:rsidRPr="006949B6">
                        <w:rPr>
                          <w:rFonts w:ascii="Georgia" w:hAnsi="Georgia" w:cs="Calibri Light"/>
                          <w:color w:val="000000"/>
                          <w:sz w:val="20"/>
                          <w:szCs w:val="20"/>
                        </w:rPr>
                        <w:t xml:space="preserve"> Para Rasul 2:42-47</w:t>
                      </w:r>
                    </w:p>
                    <w:p w14:paraId="25949D3B" w14:textId="77777777" w:rsidR="00E45D18" w:rsidRPr="00C76228" w:rsidRDefault="00E45D18" w:rsidP="009E3491">
                      <w:pPr>
                        <w:ind w:left="1260" w:hanging="1260"/>
                        <w:rPr>
                          <w:rFonts w:ascii="Georgia" w:hAnsi="Georgia" w:cs="Calibri Light"/>
                          <w:color w:val="000000"/>
                          <w:sz w:val="20"/>
                          <w:szCs w:val="20"/>
                        </w:rPr>
                      </w:pPr>
                      <w:proofErr w:type="spellStart"/>
                      <w:r w:rsidRPr="00C76228">
                        <w:rPr>
                          <w:rFonts w:ascii="Georgia" w:hAnsi="Georgia" w:cs="Calibri"/>
                          <w:bCs/>
                          <w:sz w:val="20"/>
                          <w:szCs w:val="20"/>
                        </w:rPr>
                        <w:t>Tanggapan</w:t>
                      </w:r>
                      <w:proofErr w:type="spellEnd"/>
                      <w:r w:rsidRPr="00C76228">
                        <w:rPr>
                          <w:rFonts w:ascii="Georgia" w:hAnsi="Georgia" w:cs="Calibri"/>
                          <w:bCs/>
                          <w:sz w:val="20"/>
                          <w:szCs w:val="20"/>
                        </w:rPr>
                        <w:t>:</w:t>
                      </w:r>
                      <w:r w:rsidRPr="00C76228">
                        <w:rPr>
                          <w:rFonts w:ascii="Georgia" w:hAnsi="Georgia" w:cs="Calibri"/>
                          <w:bCs/>
                          <w:sz w:val="20"/>
                          <w:szCs w:val="20"/>
                        </w:rPr>
                        <w:tab/>
                      </w:r>
                      <w:r w:rsidRPr="00C76228">
                        <w:rPr>
                          <w:rFonts w:ascii="Georgia" w:hAnsi="Georgia" w:cs="Calibri Light"/>
                          <w:color w:val="000000"/>
                          <w:sz w:val="20"/>
                          <w:szCs w:val="20"/>
                        </w:rPr>
                        <w:t>M</w:t>
                      </w:r>
                      <w:proofErr w:type="spellStart"/>
                      <w:r w:rsidRPr="00C76228">
                        <w:rPr>
                          <w:rFonts w:ascii="Georgia" w:hAnsi="Georgia" w:cs="Calibri Light"/>
                          <w:color w:val="000000"/>
                          <w:sz w:val="20"/>
                          <w:szCs w:val="20"/>
                          <w:lang w:val="id-ID"/>
                        </w:rPr>
                        <w:t>azmur</w:t>
                      </w:r>
                      <w:proofErr w:type="spellEnd"/>
                      <w:r w:rsidRPr="00C76228">
                        <w:rPr>
                          <w:rFonts w:ascii="Georgia" w:hAnsi="Georgia" w:cs="Calibri Light"/>
                          <w:color w:val="000000"/>
                          <w:sz w:val="20"/>
                          <w:szCs w:val="20"/>
                        </w:rPr>
                        <w:t xml:space="preserve"> </w:t>
                      </w:r>
                      <w:r>
                        <w:rPr>
                          <w:rFonts w:ascii="Georgia" w:hAnsi="Georgia" w:cs="Calibri Light"/>
                          <w:color w:val="000000"/>
                          <w:sz w:val="20"/>
                          <w:szCs w:val="20"/>
                        </w:rPr>
                        <w:t>23</w:t>
                      </w:r>
                    </w:p>
                    <w:p w14:paraId="5160B5B4" w14:textId="77777777" w:rsidR="00E45D18" w:rsidRPr="00C76228" w:rsidRDefault="00E45D18" w:rsidP="009E3491">
                      <w:pPr>
                        <w:ind w:left="1260" w:hanging="1260"/>
                        <w:rPr>
                          <w:rFonts w:ascii="Georgia" w:hAnsi="Georgia" w:cs="Calibri"/>
                          <w:bCs/>
                          <w:sz w:val="20"/>
                          <w:szCs w:val="20"/>
                        </w:rPr>
                      </w:pPr>
                      <w:proofErr w:type="spellStart"/>
                      <w:r w:rsidRPr="00C76228">
                        <w:rPr>
                          <w:rFonts w:ascii="Georgia" w:hAnsi="Georgia" w:cs="Calibri"/>
                          <w:bCs/>
                          <w:sz w:val="20"/>
                          <w:szCs w:val="20"/>
                        </w:rPr>
                        <w:t>Bacaan</w:t>
                      </w:r>
                      <w:proofErr w:type="spellEnd"/>
                      <w:r w:rsidRPr="00C76228">
                        <w:rPr>
                          <w:rFonts w:ascii="Georgia" w:hAnsi="Georgia" w:cs="Calibri"/>
                          <w:bCs/>
                          <w:sz w:val="20"/>
                          <w:szCs w:val="20"/>
                        </w:rPr>
                        <w:t xml:space="preserve"> 2:</w:t>
                      </w:r>
                      <w:r w:rsidRPr="00C76228">
                        <w:rPr>
                          <w:rFonts w:ascii="Georgia" w:hAnsi="Georgia" w:cs="Calibri"/>
                          <w:bCs/>
                          <w:sz w:val="20"/>
                          <w:szCs w:val="20"/>
                        </w:rPr>
                        <w:tab/>
                      </w:r>
                      <w:r w:rsidRPr="006949B6">
                        <w:rPr>
                          <w:rFonts w:ascii="Georgia" w:hAnsi="Georgia" w:cs="Calibri Light"/>
                          <w:color w:val="000000"/>
                          <w:sz w:val="20"/>
                          <w:szCs w:val="20"/>
                        </w:rPr>
                        <w:t>1 Petrus 2:19-25</w:t>
                      </w:r>
                    </w:p>
                    <w:p w14:paraId="062788FF" w14:textId="77777777" w:rsidR="00E45D18" w:rsidRPr="00C76228" w:rsidRDefault="00E45D18" w:rsidP="009E3491">
                      <w:pPr>
                        <w:ind w:left="1260" w:hanging="1260"/>
                        <w:rPr>
                          <w:rFonts w:ascii="Georgia" w:hAnsi="Georgia" w:cs="Calibri"/>
                          <w:bCs/>
                          <w:sz w:val="20"/>
                          <w:szCs w:val="20"/>
                        </w:rPr>
                      </w:pPr>
                      <w:proofErr w:type="spellStart"/>
                      <w:r w:rsidRPr="00C76228">
                        <w:rPr>
                          <w:rFonts w:ascii="Georgia" w:hAnsi="Georgia" w:cs="Calibri"/>
                          <w:bCs/>
                          <w:sz w:val="20"/>
                          <w:szCs w:val="20"/>
                        </w:rPr>
                        <w:t>Injil</w:t>
                      </w:r>
                      <w:proofErr w:type="spellEnd"/>
                      <w:r w:rsidRPr="00C76228">
                        <w:rPr>
                          <w:rFonts w:ascii="Georgia" w:hAnsi="Georgia" w:cs="Calibri"/>
                          <w:bCs/>
                          <w:sz w:val="20"/>
                          <w:szCs w:val="20"/>
                        </w:rPr>
                        <w:t>:</w:t>
                      </w:r>
                      <w:r w:rsidRPr="00C76228">
                        <w:rPr>
                          <w:rFonts w:ascii="Georgia" w:hAnsi="Georgia" w:cs="Calibri"/>
                          <w:bCs/>
                          <w:sz w:val="20"/>
                          <w:szCs w:val="20"/>
                        </w:rPr>
                        <w:tab/>
                      </w:r>
                      <w:proofErr w:type="spellStart"/>
                      <w:r w:rsidRPr="006949B6">
                        <w:rPr>
                          <w:rFonts w:ascii="Georgia" w:hAnsi="Georgia" w:cs="Calibri Light"/>
                          <w:color w:val="000000"/>
                          <w:sz w:val="20"/>
                          <w:szCs w:val="20"/>
                        </w:rPr>
                        <w:t>Yohanes</w:t>
                      </w:r>
                      <w:proofErr w:type="spellEnd"/>
                      <w:r w:rsidRPr="006949B6">
                        <w:rPr>
                          <w:rFonts w:ascii="Georgia" w:hAnsi="Georgia" w:cs="Calibri Light"/>
                          <w:color w:val="000000"/>
                          <w:sz w:val="20"/>
                          <w:szCs w:val="20"/>
                        </w:rPr>
                        <w:t xml:space="preserve"> 10:1-10</w:t>
                      </w:r>
                    </w:p>
                  </w:txbxContent>
                </v:textbox>
                <w10:wrap type="through"/>
              </v:shape>
            </w:pict>
          </mc:Fallback>
        </mc:AlternateContent>
      </w:r>
      <w:r w:rsidR="00465439">
        <w:rPr>
          <w:noProof/>
        </w:rPr>
        <mc:AlternateContent>
          <mc:Choice Requires="wps">
            <w:drawing>
              <wp:anchor distT="45720" distB="45720" distL="114300" distR="114300" simplePos="0" relativeHeight="251691008" behindDoc="1" locked="0" layoutInCell="1" allowOverlap="1" wp14:anchorId="435E3B55" wp14:editId="709C9CA9">
                <wp:simplePos x="0" y="0"/>
                <wp:positionH relativeFrom="margin">
                  <wp:posOffset>2326005</wp:posOffset>
                </wp:positionH>
                <wp:positionV relativeFrom="paragraph">
                  <wp:posOffset>3810</wp:posOffset>
                </wp:positionV>
                <wp:extent cx="1676400" cy="1466850"/>
                <wp:effectExtent l="0" t="0" r="0" b="0"/>
                <wp:wrapThrough wrapText="bothSides">
                  <wp:wrapPolygon edited="0">
                    <wp:start x="0" y="0"/>
                    <wp:lineTo x="0" y="21319"/>
                    <wp:lineTo x="21355" y="21319"/>
                    <wp:lineTo x="21355" y="0"/>
                    <wp:lineTo x="0" y="0"/>
                  </wp:wrapPolygon>
                </wp:wrapThrough>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772CD" w14:textId="77777777" w:rsidR="00E45D18" w:rsidRPr="00946671" w:rsidRDefault="00E45D18" w:rsidP="009E3491">
                            <w:pPr>
                              <w:jc w:val="center"/>
                              <w:rPr>
                                <w:rFonts w:ascii="Cooper Black" w:eastAsia="SimSun" w:hAnsi="Cooper Black" w:cs="SimSun"/>
                                <w:sz w:val="32"/>
                                <w:szCs w:val="32"/>
                              </w:rPr>
                            </w:pPr>
                            <w:r>
                              <w:rPr>
                                <w:rFonts w:ascii="Cooper Black" w:eastAsia="SimSun" w:hAnsi="Cooper Black" w:cs="SimSun"/>
                                <w:sz w:val="32"/>
                                <w:szCs w:val="32"/>
                                <w:lang w:val="id-ID"/>
                              </w:rPr>
                              <w:t>D</w:t>
                            </w:r>
                            <w:proofErr w:type="spellStart"/>
                            <w:r>
                              <w:rPr>
                                <w:rFonts w:ascii="Cooper Black" w:eastAsia="SimSun" w:hAnsi="Cooper Black" w:cs="SimSun"/>
                                <w:sz w:val="32"/>
                                <w:szCs w:val="32"/>
                              </w:rPr>
                              <w:t>igembalakan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untuk</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emulihkan</w:t>
                            </w:r>
                            <w:proofErr w:type="spellEnd"/>
                            <w:r>
                              <w:rPr>
                                <w:rFonts w:ascii="Cooper Black" w:eastAsia="SimSun" w:hAnsi="Cooper Black" w:cs="SimSun"/>
                                <w:sz w:val="32"/>
                                <w:szCs w:val="32"/>
                              </w:rPr>
                              <w:t xml:space="preserve"> dan </w:t>
                            </w:r>
                            <w:r>
                              <w:rPr>
                                <w:rFonts w:ascii="Cooper Black" w:eastAsia="SimSun" w:hAnsi="Cooper Black" w:cs="SimSun"/>
                                <w:sz w:val="32"/>
                                <w:szCs w:val="32"/>
                                <w:lang w:val="id-ID"/>
                              </w:rPr>
                              <w:t>M</w:t>
                            </w:r>
                            <w:proofErr w:type="spellStart"/>
                            <w:r>
                              <w:rPr>
                                <w:rFonts w:ascii="Cooper Black" w:eastAsia="SimSun" w:hAnsi="Cooper Black" w:cs="SimSun"/>
                                <w:sz w:val="32"/>
                                <w:szCs w:val="32"/>
                              </w:rPr>
                              <w:t>endamaikan</w:t>
                            </w:r>
                            <w:proofErr w:type="spellEnd"/>
                          </w:p>
                          <w:p w14:paraId="347C1544" w14:textId="77777777" w:rsidR="00E45D18" w:rsidRPr="00C76228" w:rsidRDefault="00E45D18" w:rsidP="009E349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488FAC" w14:textId="77777777" w:rsidR="00E45D18" w:rsidRPr="00C76228" w:rsidRDefault="00E45D18" w:rsidP="009E3491">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5E3B55" id="Text Box 32" o:spid="_x0000_s1060" type="#_x0000_t202" style="position:absolute;left:0;text-align:left;margin-left:183.15pt;margin-top:.3pt;width:132pt;height:115.5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" stroked="f">
                <v:textbox>
                  <w:txbxContent>
                    <w:p w14:paraId="4F7772CD" w14:textId="77777777" w:rsidR="00E45D18" w:rsidRPr="00946671" w:rsidRDefault="00E45D18" w:rsidP="009E3491">
                      <w:pPr>
                        <w:jc w:val="center"/>
                        <w:rPr>
                          <w:rFonts w:ascii="Cooper Black" w:eastAsia="SimSun" w:hAnsi="Cooper Black" w:cs="SimSun"/>
                          <w:sz w:val="32"/>
                          <w:szCs w:val="32"/>
                        </w:rPr>
                      </w:pPr>
                      <w:r>
                        <w:rPr>
                          <w:rFonts w:ascii="Cooper Black" w:eastAsia="SimSun" w:hAnsi="Cooper Black" w:cs="SimSun"/>
                          <w:sz w:val="32"/>
                          <w:szCs w:val="32"/>
                          <w:lang w:val="id-ID"/>
                        </w:rPr>
                        <w:t>D</w:t>
                      </w:r>
                      <w:proofErr w:type="spellStart"/>
                      <w:r>
                        <w:rPr>
                          <w:rFonts w:ascii="Cooper Black" w:eastAsia="SimSun" w:hAnsi="Cooper Black" w:cs="SimSun"/>
                          <w:sz w:val="32"/>
                          <w:szCs w:val="32"/>
                        </w:rPr>
                        <w:t>igembalakan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untuk</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emulihkan</w:t>
                      </w:r>
                      <w:proofErr w:type="spellEnd"/>
                      <w:r>
                        <w:rPr>
                          <w:rFonts w:ascii="Cooper Black" w:eastAsia="SimSun" w:hAnsi="Cooper Black" w:cs="SimSun"/>
                          <w:sz w:val="32"/>
                          <w:szCs w:val="32"/>
                        </w:rPr>
                        <w:t xml:space="preserve"> dan </w:t>
                      </w:r>
                      <w:r>
                        <w:rPr>
                          <w:rFonts w:ascii="Cooper Black" w:eastAsia="SimSun" w:hAnsi="Cooper Black" w:cs="SimSun"/>
                          <w:sz w:val="32"/>
                          <w:szCs w:val="32"/>
                          <w:lang w:val="id-ID"/>
                        </w:rPr>
                        <w:t>M</w:t>
                      </w:r>
                      <w:proofErr w:type="spellStart"/>
                      <w:r>
                        <w:rPr>
                          <w:rFonts w:ascii="Cooper Black" w:eastAsia="SimSun" w:hAnsi="Cooper Black" w:cs="SimSun"/>
                          <w:sz w:val="32"/>
                          <w:szCs w:val="32"/>
                        </w:rPr>
                        <w:t>endamaikan</w:t>
                      </w:r>
                      <w:proofErr w:type="spellEnd"/>
                    </w:p>
                    <w:p w14:paraId="347C1544" w14:textId="77777777" w:rsidR="00E45D18" w:rsidRPr="00C76228" w:rsidRDefault="00E45D18" w:rsidP="009E349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488FAC" w14:textId="77777777" w:rsidR="00E45D18" w:rsidRPr="00C76228" w:rsidRDefault="00E45D18" w:rsidP="009E3491">
                      <w:pPr>
                        <w:jc w:val="center"/>
                        <w:rPr>
                          <w:rFonts w:ascii="Cooper Black" w:eastAsia="SimSun" w:hAnsi="Cooper Black" w:cs="SimSun"/>
                          <w:sz w:val="36"/>
                          <w:szCs w:val="36"/>
                          <w:lang w:val="id-ID"/>
                        </w:rPr>
                      </w:pPr>
                    </w:p>
                  </w:txbxContent>
                </v:textbox>
                <w10:wrap type="through" anchorx="margin"/>
              </v:shape>
            </w:pict>
          </mc:Fallback>
        </mc:AlternateContent>
      </w:r>
    </w:p>
    <w:p w14:paraId="700A4FA8" w14:textId="77777777" w:rsidR="009E3491" w:rsidRPr="00610BB2" w:rsidRDefault="009E3491" w:rsidP="009E3491">
      <w:pPr>
        <w:rPr>
          <w:rFonts w:ascii="Georgia" w:hAnsi="Georgia"/>
          <w:b/>
          <w:bCs/>
          <w:lang w:val="id-ID"/>
        </w:rPr>
      </w:pPr>
      <w:r w:rsidRPr="00610BB2">
        <w:rPr>
          <w:rFonts w:ascii="Georgia" w:hAnsi="Georgia"/>
          <w:b/>
          <w:bCs/>
          <w:lang w:val="id-ID"/>
        </w:rPr>
        <w:t>DASAR PEMIKIRAN</w:t>
      </w:r>
    </w:p>
    <w:p w14:paraId="569EDAD6" w14:textId="77777777" w:rsidR="009E3491" w:rsidRPr="00DC6459" w:rsidRDefault="009E3491" w:rsidP="009E3491">
      <w:pPr>
        <w:rPr>
          <w:rFonts w:ascii="Georgia" w:hAnsi="Georgia" w:cs="Calibri Light"/>
          <w:spacing w:val="-2"/>
          <w:lang w:val="id-ID"/>
        </w:rPr>
      </w:pPr>
    </w:p>
    <w:p w14:paraId="273E38DB" w14:textId="77777777" w:rsidR="009E3491" w:rsidRDefault="009E3491" w:rsidP="009E3491">
      <w:pPr>
        <w:ind w:firstLine="567"/>
        <w:rPr>
          <w:rFonts w:ascii="Georgia" w:hAnsi="Georgia" w:cs="Calibri Light"/>
          <w:spacing w:val="-2"/>
        </w:rPr>
      </w:pPr>
      <w:proofErr w:type="spellStart"/>
      <w:r>
        <w:rPr>
          <w:rFonts w:ascii="Georgia" w:hAnsi="Georgia" w:cs="Calibri Light"/>
          <w:spacing w:val="-2"/>
        </w:rPr>
        <w:t>Mazmur</w:t>
      </w:r>
      <w:proofErr w:type="spellEnd"/>
      <w:r>
        <w:rPr>
          <w:rFonts w:ascii="Georgia" w:hAnsi="Georgia" w:cs="Calibri Light"/>
          <w:spacing w:val="-2"/>
        </w:rPr>
        <w:t xml:space="preserve"> 23 </w:t>
      </w:r>
      <w:proofErr w:type="spellStart"/>
      <w:r>
        <w:rPr>
          <w:rFonts w:ascii="Georgia" w:hAnsi="Georgia" w:cs="Calibri Light"/>
          <w:spacing w:val="-2"/>
        </w:rPr>
        <w:t>dipakai</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menggambarkan</w:t>
      </w:r>
      <w:proofErr w:type="spellEnd"/>
      <w:r>
        <w:rPr>
          <w:rFonts w:ascii="Georgia" w:hAnsi="Georgia" w:cs="Calibri Light"/>
          <w:spacing w:val="-2"/>
        </w:rPr>
        <w:t xml:space="preserve"> </w:t>
      </w:r>
      <w:r>
        <w:rPr>
          <w:rFonts w:ascii="Georgia" w:hAnsi="Georgia" w:cs="Calibri Light"/>
          <w:spacing w:val="-2"/>
          <w:lang w:val="id-ID"/>
        </w:rPr>
        <w:t xml:space="preserve">bahwa </w:t>
      </w:r>
      <w:proofErr w:type="spellStart"/>
      <w:r>
        <w:rPr>
          <w:rFonts w:ascii="Georgia" w:hAnsi="Georgia" w:cs="Calibri Light"/>
          <w:spacing w:val="-2"/>
        </w:rPr>
        <w:t>setiap</w:t>
      </w:r>
      <w:proofErr w:type="spellEnd"/>
      <w:r>
        <w:rPr>
          <w:rFonts w:ascii="Georgia" w:hAnsi="Georgia" w:cs="Calibri Light"/>
          <w:spacing w:val="-2"/>
        </w:rPr>
        <w:t xml:space="preserve"> </w:t>
      </w:r>
      <w:proofErr w:type="spellStart"/>
      <w:r>
        <w:rPr>
          <w:rFonts w:ascii="Georgia" w:hAnsi="Georgia" w:cs="Calibri Light"/>
          <w:spacing w:val="-2"/>
        </w:rPr>
        <w:t>pribadi</w:t>
      </w:r>
      <w:proofErr w:type="spellEnd"/>
      <w:r>
        <w:rPr>
          <w:rFonts w:ascii="Georgia" w:hAnsi="Georgia" w:cs="Calibri Light"/>
          <w:spacing w:val="-2"/>
        </w:rPr>
        <w:t xml:space="preserve"> yang </w:t>
      </w:r>
      <w:proofErr w:type="spellStart"/>
      <w:r>
        <w:rPr>
          <w:rFonts w:ascii="Georgia" w:hAnsi="Georgia" w:cs="Calibri Light"/>
          <w:spacing w:val="-2"/>
        </w:rPr>
        <w:t>percaya</w:t>
      </w:r>
      <w:proofErr w:type="spellEnd"/>
      <w:r>
        <w:rPr>
          <w:rFonts w:ascii="Georgia" w:hAnsi="Georgia" w:cs="Calibri Light"/>
          <w:spacing w:val="-2"/>
          <w:lang w:val="id-ID"/>
        </w:rPr>
        <w:t xml:space="preserve"> pada Tuhan beroleh </w:t>
      </w:r>
      <w:proofErr w:type="spellStart"/>
      <w:r>
        <w:rPr>
          <w:rFonts w:ascii="Georgia" w:hAnsi="Georgia" w:cs="Calibri Light"/>
          <w:spacing w:val="-2"/>
        </w:rPr>
        <w:t>pemeliharaan</w:t>
      </w:r>
      <w:proofErr w:type="spellEnd"/>
      <w:r>
        <w:rPr>
          <w:rFonts w:ascii="Georgia" w:hAnsi="Georgia" w:cs="Calibri Light"/>
          <w:spacing w:val="-2"/>
        </w:rPr>
        <w:t xml:space="preserve"> dan </w:t>
      </w:r>
      <w:r>
        <w:rPr>
          <w:rFonts w:ascii="Georgia" w:hAnsi="Georgia" w:cs="Calibri Light"/>
          <w:spacing w:val="-2"/>
          <w:lang w:val="id-ID"/>
        </w:rPr>
        <w:t xml:space="preserve">perlindungan </w:t>
      </w:r>
      <w:proofErr w:type="spellStart"/>
      <w:r>
        <w:rPr>
          <w:rFonts w:ascii="Georgia" w:hAnsi="Georgia" w:cs="Calibri Light"/>
          <w:spacing w:val="-2"/>
        </w:rPr>
        <w:t>dari</w:t>
      </w:r>
      <w:proofErr w:type="spellEnd"/>
      <w:r>
        <w:rPr>
          <w:rFonts w:ascii="Georgia" w:hAnsi="Georgia" w:cs="Calibri Light"/>
          <w:spacing w:val="-2"/>
        </w:rPr>
        <w:t xml:space="preserve"> Sang </w:t>
      </w:r>
      <w:proofErr w:type="spellStart"/>
      <w:r>
        <w:rPr>
          <w:rFonts w:ascii="Georgia" w:hAnsi="Georgia" w:cs="Calibri Light"/>
          <w:spacing w:val="-2"/>
        </w:rPr>
        <w:t>Gembala</w:t>
      </w:r>
      <w:proofErr w:type="spellEnd"/>
      <w:r>
        <w:rPr>
          <w:rFonts w:ascii="Georgia" w:hAnsi="Georgia" w:cs="Calibri Light"/>
          <w:spacing w:val="-2"/>
        </w:rPr>
        <w:t xml:space="preserve"> Agung, </w:t>
      </w:r>
      <w:proofErr w:type="spellStart"/>
      <w:r>
        <w:rPr>
          <w:rFonts w:ascii="Georgia" w:hAnsi="Georgia" w:cs="Calibri Light"/>
          <w:spacing w:val="-2"/>
        </w:rPr>
        <w:t>yaitu</w:t>
      </w:r>
      <w:proofErr w:type="spellEnd"/>
      <w:r>
        <w:rPr>
          <w:rFonts w:ascii="Georgia" w:hAnsi="Georgia" w:cs="Calibri Light"/>
          <w:spacing w:val="-2"/>
        </w:rPr>
        <w:t xml:space="preserve"> </w:t>
      </w:r>
      <w:proofErr w:type="spellStart"/>
      <w:r>
        <w:rPr>
          <w:rFonts w:ascii="Georgia" w:hAnsi="Georgia" w:cs="Calibri Light"/>
          <w:spacing w:val="-2"/>
        </w:rPr>
        <w:t>Tuhan</w:t>
      </w:r>
      <w:proofErr w:type="spellEnd"/>
      <w:r>
        <w:rPr>
          <w:rFonts w:ascii="Georgia" w:hAnsi="Georgia" w:cs="Calibri Light"/>
          <w:spacing w:val="-2"/>
        </w:rPr>
        <w:t xml:space="preserve"> </w:t>
      </w:r>
      <w:proofErr w:type="spellStart"/>
      <w:r>
        <w:rPr>
          <w:rFonts w:ascii="Georgia" w:hAnsi="Georgia" w:cs="Calibri Light"/>
          <w:spacing w:val="-2"/>
        </w:rPr>
        <w:t>Yesus</w:t>
      </w:r>
      <w:proofErr w:type="spellEnd"/>
      <w:r>
        <w:rPr>
          <w:rFonts w:ascii="Georgia" w:hAnsi="Georgia" w:cs="Calibri Light"/>
          <w:spacing w:val="-2"/>
        </w:rPr>
        <w:t>.</w:t>
      </w:r>
      <w:r>
        <w:rPr>
          <w:rFonts w:ascii="Georgia" w:hAnsi="Georgia" w:cs="Calibri Light"/>
          <w:spacing w:val="-2"/>
          <w:lang w:val="id-ID"/>
        </w:rPr>
        <w:t xml:space="preserve"> Pemeliharaan Allah menjadikan kehidupan pulih dan damai. Saat ini a</w:t>
      </w:r>
      <w:r>
        <w:rPr>
          <w:rFonts w:ascii="Georgia" w:hAnsi="Georgia" w:cs="Calibri Light"/>
          <w:spacing w:val="-2"/>
        </w:rPr>
        <w:t xml:space="preserve">da </w:t>
      </w:r>
      <w:proofErr w:type="spellStart"/>
      <w:r>
        <w:rPr>
          <w:rFonts w:ascii="Georgia" w:hAnsi="Georgia" w:cs="Calibri Light"/>
          <w:spacing w:val="-2"/>
        </w:rPr>
        <w:t>banyak</w:t>
      </w:r>
      <w:proofErr w:type="spellEnd"/>
      <w:r>
        <w:rPr>
          <w:rFonts w:ascii="Georgia" w:hAnsi="Georgia" w:cs="Calibri Light"/>
          <w:spacing w:val="-2"/>
        </w:rPr>
        <w:t xml:space="preserve"> </w:t>
      </w:r>
      <w:proofErr w:type="spellStart"/>
      <w:r>
        <w:rPr>
          <w:rFonts w:ascii="Georgia" w:hAnsi="Georgia" w:cs="Calibri Light"/>
          <w:spacing w:val="-2"/>
        </w:rPr>
        <w:t>hal</w:t>
      </w:r>
      <w:proofErr w:type="spellEnd"/>
      <w:r>
        <w:rPr>
          <w:rFonts w:ascii="Georgia" w:hAnsi="Georgia" w:cs="Calibri Light"/>
          <w:spacing w:val="-2"/>
        </w:rPr>
        <w:t xml:space="preserve"> yang </w:t>
      </w:r>
      <w:proofErr w:type="spellStart"/>
      <w:r>
        <w:rPr>
          <w:rFonts w:ascii="Georgia" w:hAnsi="Georgia" w:cs="Calibri Light"/>
          <w:spacing w:val="-2"/>
        </w:rPr>
        <w:t>perlu</w:t>
      </w:r>
      <w:proofErr w:type="spellEnd"/>
      <w:r>
        <w:rPr>
          <w:rFonts w:ascii="Georgia" w:hAnsi="Georgia" w:cs="Calibri Light"/>
          <w:spacing w:val="-2"/>
        </w:rPr>
        <w:t xml:space="preserve"> </w:t>
      </w:r>
      <w:proofErr w:type="spellStart"/>
      <w:r>
        <w:rPr>
          <w:rFonts w:ascii="Georgia" w:hAnsi="Georgia" w:cs="Calibri Light"/>
          <w:spacing w:val="-2"/>
        </w:rPr>
        <w:t>dipulihkan</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S</w:t>
      </w:r>
      <w:proofErr w:type="spellStart"/>
      <w:r>
        <w:rPr>
          <w:rFonts w:ascii="Georgia" w:hAnsi="Georgia" w:cs="Calibri Light"/>
          <w:spacing w:val="-2"/>
        </w:rPr>
        <w:t>alah</w:t>
      </w:r>
      <w:proofErr w:type="spellEnd"/>
      <w:r>
        <w:rPr>
          <w:rFonts w:ascii="Georgia" w:hAnsi="Georgia" w:cs="Calibri Light"/>
          <w:spacing w:val="-2"/>
        </w:rPr>
        <w:t xml:space="preserve"> </w:t>
      </w:r>
      <w:proofErr w:type="spellStart"/>
      <w:r>
        <w:rPr>
          <w:rFonts w:ascii="Georgia" w:hAnsi="Georgia" w:cs="Calibri Light"/>
          <w:spacing w:val="-2"/>
        </w:rPr>
        <w:t>satunya</w:t>
      </w:r>
      <w:proofErr w:type="spellEnd"/>
      <w:r>
        <w:rPr>
          <w:rFonts w:ascii="Georgia" w:hAnsi="Georgia" w:cs="Calibri Light"/>
          <w:spacing w:val="-2"/>
        </w:rPr>
        <w:t xml:space="preserve"> </w:t>
      </w:r>
      <w:r>
        <w:rPr>
          <w:rFonts w:ascii="Georgia" w:hAnsi="Georgia" w:cs="Calibri Light"/>
          <w:spacing w:val="-2"/>
          <w:lang w:val="id-ID"/>
        </w:rPr>
        <w:t xml:space="preserve">adalah </w:t>
      </w:r>
      <w:proofErr w:type="spellStart"/>
      <w:r>
        <w:rPr>
          <w:rFonts w:ascii="Georgia" w:hAnsi="Georgia" w:cs="Calibri Light"/>
          <w:spacing w:val="-2"/>
        </w:rPr>
        <w:t>hidup</w:t>
      </w:r>
      <w:proofErr w:type="spellEnd"/>
      <w:r>
        <w:rPr>
          <w:rFonts w:ascii="Georgia" w:hAnsi="Georgia" w:cs="Calibri Light"/>
          <w:spacing w:val="-2"/>
        </w:rPr>
        <w:t xml:space="preserve"> </w:t>
      </w:r>
      <w:proofErr w:type="spellStart"/>
      <w:r>
        <w:rPr>
          <w:rFonts w:ascii="Georgia" w:hAnsi="Georgia" w:cs="Calibri Light"/>
          <w:spacing w:val="-2"/>
        </w:rPr>
        <w:t>persekutuan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Pandemi</w:t>
      </w:r>
      <w:proofErr w:type="spellEnd"/>
      <w:r>
        <w:rPr>
          <w:rFonts w:ascii="Georgia" w:hAnsi="Georgia" w:cs="Calibri Light"/>
          <w:spacing w:val="-2"/>
        </w:rPr>
        <w:t xml:space="preserve"> </w:t>
      </w:r>
      <w:proofErr w:type="spellStart"/>
      <w:r>
        <w:rPr>
          <w:rFonts w:ascii="Georgia" w:hAnsi="Georgia" w:cs="Calibri Light"/>
          <w:spacing w:val="-2"/>
        </w:rPr>
        <w:t>telah</w:t>
      </w:r>
      <w:proofErr w:type="spellEnd"/>
      <w:r>
        <w:rPr>
          <w:rFonts w:ascii="Georgia" w:hAnsi="Georgia" w:cs="Calibri Light"/>
          <w:spacing w:val="-2"/>
        </w:rPr>
        <w:t xml:space="preserve"> me</w:t>
      </w:r>
      <w:proofErr w:type="spellStart"/>
      <w:r>
        <w:rPr>
          <w:rFonts w:ascii="Georgia" w:hAnsi="Georgia" w:cs="Calibri Light"/>
          <w:spacing w:val="-2"/>
          <w:lang w:val="id-ID"/>
        </w:rPr>
        <w:t>ng</w:t>
      </w:r>
      <w:r>
        <w:rPr>
          <w:rFonts w:ascii="Georgia" w:hAnsi="Georgia" w:cs="Calibri Light"/>
          <w:spacing w:val="-2"/>
        </w:rPr>
        <w:t>ubah</w:t>
      </w:r>
      <w:proofErr w:type="spellEnd"/>
      <w:r>
        <w:rPr>
          <w:rFonts w:ascii="Georgia" w:hAnsi="Georgia" w:cs="Calibri Light"/>
          <w:spacing w:val="-2"/>
        </w:rPr>
        <w:t xml:space="preserve"> </w:t>
      </w:r>
      <w:proofErr w:type="spellStart"/>
      <w:r>
        <w:rPr>
          <w:rFonts w:ascii="Georgia" w:hAnsi="Georgia" w:cs="Calibri Light"/>
          <w:spacing w:val="-2"/>
        </w:rPr>
        <w:t>cara</w:t>
      </w:r>
      <w:proofErr w:type="spellEnd"/>
      <w:r>
        <w:rPr>
          <w:rFonts w:ascii="Georgia" w:hAnsi="Georgia" w:cs="Calibri Light"/>
          <w:spacing w:val="-2"/>
        </w:rPr>
        <w:t xml:space="preserve"> </w:t>
      </w:r>
      <w:proofErr w:type="spellStart"/>
      <w:r>
        <w:rPr>
          <w:rFonts w:ascii="Georgia" w:hAnsi="Georgia" w:cs="Calibri Light"/>
          <w:spacing w:val="-2"/>
        </w:rPr>
        <w:t>bersekutu</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Banyak di antara kita yang terpisah, tidak saling mengenal satu di antara yang lain. P</w:t>
      </w:r>
      <w:proofErr w:type="spellStart"/>
      <w:r>
        <w:rPr>
          <w:rFonts w:ascii="Georgia" w:hAnsi="Georgia" w:cs="Calibri Light"/>
          <w:spacing w:val="-2"/>
        </w:rPr>
        <w:t>emulihan</w:t>
      </w:r>
      <w:proofErr w:type="spellEnd"/>
      <w:r>
        <w:rPr>
          <w:rFonts w:ascii="Georgia" w:hAnsi="Georgia" w:cs="Calibri Light"/>
          <w:spacing w:val="-2"/>
        </w:rPr>
        <w:t xml:space="preserve"> </w:t>
      </w:r>
      <w:r>
        <w:rPr>
          <w:rFonts w:ascii="Georgia" w:hAnsi="Georgia" w:cs="Calibri Light"/>
          <w:spacing w:val="-2"/>
          <w:lang w:val="id-ID"/>
        </w:rPr>
        <w:t xml:space="preserve">dalam kasih Allah membuat kita bertumbuh bersama sebagai kawanan domba Allah. </w:t>
      </w:r>
    </w:p>
    <w:p w14:paraId="1917FFBB" w14:textId="77777777" w:rsidR="009E3491" w:rsidRDefault="009E3491" w:rsidP="009E3491">
      <w:pPr>
        <w:ind w:firstLine="567"/>
        <w:rPr>
          <w:rFonts w:ascii="Georgia" w:hAnsi="Georgia" w:cs="Calibri Light"/>
          <w:spacing w:val="-2"/>
          <w:lang w:val="id-ID"/>
        </w:rPr>
      </w:pPr>
      <w:r>
        <w:rPr>
          <w:rFonts w:ascii="Georgia" w:hAnsi="Georgia" w:cs="Calibri Light"/>
          <w:spacing w:val="-2"/>
        </w:rPr>
        <w:tab/>
      </w:r>
      <w:r>
        <w:rPr>
          <w:rFonts w:ascii="Georgia" w:hAnsi="Georgia" w:cs="Calibri Light"/>
          <w:spacing w:val="-2"/>
          <w:lang w:val="id-ID"/>
        </w:rPr>
        <w:t xml:space="preserve">Sebagai Gembala Agung, Tuhan Yesus mengatakan: </w:t>
      </w:r>
      <w:r w:rsidRPr="00B7284E">
        <w:rPr>
          <w:rFonts w:ascii="Georgia" w:hAnsi="Georgia" w:cs="Calibri Light"/>
          <w:spacing w:val="-2"/>
          <w:lang w:val="id-ID"/>
        </w:rPr>
        <w:t xml:space="preserve">”Sesungguhnya Aku adalah pintu ke domba-domba itu” </w:t>
      </w:r>
      <w:r>
        <w:rPr>
          <w:rFonts w:ascii="Georgia" w:hAnsi="Georgia" w:cs="Calibri Light"/>
          <w:spacing w:val="-2"/>
          <w:lang w:val="id-ID"/>
        </w:rPr>
        <w:t>(</w:t>
      </w:r>
      <w:proofErr w:type="spellStart"/>
      <w:r w:rsidRPr="00B7284E">
        <w:rPr>
          <w:rFonts w:ascii="Georgia" w:hAnsi="Georgia" w:cs="Calibri Light"/>
          <w:spacing w:val="-2"/>
          <w:lang w:val="id-ID"/>
        </w:rPr>
        <w:t>Yoh</w:t>
      </w:r>
      <w:proofErr w:type="spellEnd"/>
      <w:r w:rsidRPr="00B7284E">
        <w:rPr>
          <w:rFonts w:ascii="Georgia" w:hAnsi="Georgia" w:cs="Calibri Light"/>
          <w:spacing w:val="-2"/>
          <w:lang w:val="id-ID"/>
        </w:rPr>
        <w:t>. 10:7</w:t>
      </w:r>
      <w:r>
        <w:rPr>
          <w:rFonts w:ascii="Georgia" w:hAnsi="Georgia" w:cs="Calibri Light"/>
          <w:spacing w:val="-2"/>
          <w:lang w:val="id-ID"/>
        </w:rPr>
        <w:t>)</w:t>
      </w:r>
      <w:r w:rsidRPr="00B7284E">
        <w:rPr>
          <w:rFonts w:ascii="Georgia" w:hAnsi="Georgia" w:cs="Calibri Light"/>
          <w:spacing w:val="-2"/>
          <w:lang w:val="id-ID"/>
        </w:rPr>
        <w:t xml:space="preserve">. Dari ayat ini kita menemukan bahwa Tuhan Yesus menunjukkan diri-Nya dengan dua penggambaran </w:t>
      </w:r>
      <w:r>
        <w:rPr>
          <w:rFonts w:ascii="Georgia" w:hAnsi="Georgia" w:cs="Calibri Light"/>
          <w:spacing w:val="-2"/>
          <w:lang w:val="id-ID"/>
        </w:rPr>
        <w:t>(</w:t>
      </w:r>
      <w:r w:rsidRPr="00B7284E">
        <w:rPr>
          <w:rFonts w:ascii="Georgia" w:hAnsi="Georgia" w:cs="Calibri Light"/>
          <w:spacing w:val="-2"/>
          <w:lang w:val="id-ID"/>
        </w:rPr>
        <w:t>metafora</w:t>
      </w:r>
      <w:r>
        <w:rPr>
          <w:rFonts w:ascii="Georgia" w:hAnsi="Georgia" w:cs="Calibri Light"/>
          <w:spacing w:val="-2"/>
          <w:lang w:val="id-ID"/>
        </w:rPr>
        <w:t>).</w:t>
      </w:r>
      <w:r w:rsidRPr="00B7284E">
        <w:rPr>
          <w:rFonts w:ascii="Georgia" w:hAnsi="Georgia" w:cs="Calibri Light"/>
          <w:spacing w:val="-2"/>
          <w:lang w:val="id-ID"/>
        </w:rPr>
        <w:t xml:space="preserve"> Penggambaran pertama </w:t>
      </w:r>
      <w:proofErr w:type="spellStart"/>
      <w:r w:rsidRPr="00B7284E">
        <w:rPr>
          <w:rFonts w:ascii="Georgia" w:hAnsi="Georgia" w:cs="Calibri Light"/>
          <w:spacing w:val="-2"/>
          <w:lang w:val="id-ID"/>
        </w:rPr>
        <w:t>adalah,”Aku</w:t>
      </w:r>
      <w:proofErr w:type="spellEnd"/>
      <w:r w:rsidRPr="00B7284E">
        <w:rPr>
          <w:rFonts w:ascii="Georgia" w:hAnsi="Georgia" w:cs="Calibri Light"/>
          <w:spacing w:val="-2"/>
          <w:lang w:val="id-ID"/>
        </w:rPr>
        <w:t xml:space="preserve"> adalah Pintu”. Penggambaran </w:t>
      </w:r>
      <w:proofErr w:type="spellStart"/>
      <w:r w:rsidRPr="00B7284E">
        <w:rPr>
          <w:rFonts w:ascii="Georgia" w:hAnsi="Georgia" w:cs="Calibri Light"/>
          <w:spacing w:val="-2"/>
          <w:lang w:val="id-ID"/>
        </w:rPr>
        <w:t>ke-dua</w:t>
      </w:r>
      <w:proofErr w:type="spellEnd"/>
      <w:r w:rsidRPr="00B7284E">
        <w:rPr>
          <w:rFonts w:ascii="Georgia" w:hAnsi="Georgia" w:cs="Calibri Light"/>
          <w:spacing w:val="-2"/>
          <w:lang w:val="id-ID"/>
        </w:rPr>
        <w:t xml:space="preserve"> </w:t>
      </w:r>
      <w:proofErr w:type="spellStart"/>
      <w:r w:rsidRPr="00B7284E">
        <w:rPr>
          <w:rFonts w:ascii="Georgia" w:hAnsi="Georgia" w:cs="Calibri Light"/>
          <w:spacing w:val="-2"/>
          <w:lang w:val="id-ID"/>
        </w:rPr>
        <w:t>yaitu,”Aku</w:t>
      </w:r>
      <w:proofErr w:type="spellEnd"/>
      <w:r w:rsidRPr="00B7284E">
        <w:rPr>
          <w:rFonts w:ascii="Georgia" w:hAnsi="Georgia" w:cs="Calibri Light"/>
          <w:spacing w:val="-2"/>
          <w:lang w:val="id-ID"/>
        </w:rPr>
        <w:t xml:space="preserve"> adalah gembala”. Dalam konteks kehidupan domba-domba yang butuh kandang dan butuh padang rumput, Tuhan Yesus menjadi pintu penghubung yang membuka dan menutup.  Ia menghubungkan domba-domba dari dalam kandang menuju padang rumput. Melalui pintu yang terbuka domba-domba bisa keluar dari kandang menuju padang rumput untuk menikmati kehidupan di padang itu. Selain itu, sebagai pintu Ia melindungi para domba dari ancaman dunia luar. Bila di padang rumput terdapat bahaya, domba-domba digiring oleh gembalanya masuk ke dalam kandang melalui pintu yang dibukakan untuk domba-domba itu.</w:t>
      </w:r>
    </w:p>
    <w:p w14:paraId="48BA5810" w14:textId="77777777" w:rsidR="009E3491" w:rsidRPr="0014760B" w:rsidRDefault="009E3491" w:rsidP="009E3491">
      <w:pPr>
        <w:ind w:firstLine="567"/>
        <w:rPr>
          <w:rFonts w:ascii="Georgia" w:hAnsi="Georgia" w:cs="Calibri Light"/>
          <w:lang w:val="id-ID"/>
        </w:rPr>
      </w:pPr>
      <w:proofErr w:type="spellStart"/>
      <w:r>
        <w:rPr>
          <w:rFonts w:ascii="Georgia" w:hAnsi="Georgia" w:cs="Calibri Light"/>
          <w:spacing w:val="-2"/>
        </w:rPr>
        <w:lastRenderedPageBreak/>
        <w:t>Dalam</w:t>
      </w:r>
      <w:proofErr w:type="spellEnd"/>
      <w:r>
        <w:rPr>
          <w:rFonts w:ascii="Georgia" w:hAnsi="Georgia" w:cs="Calibri Light"/>
          <w:spacing w:val="-2"/>
        </w:rPr>
        <w:t xml:space="preserve"> </w:t>
      </w:r>
      <w:proofErr w:type="spellStart"/>
      <w:r>
        <w:rPr>
          <w:rFonts w:ascii="Georgia" w:hAnsi="Georgia" w:cs="Calibri Light"/>
          <w:spacing w:val="-2"/>
        </w:rPr>
        <w:t>minggu</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ke-4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diajak</w:t>
      </w:r>
      <w:proofErr w:type="spellEnd"/>
      <w:r>
        <w:rPr>
          <w:rFonts w:ascii="Georgia" w:hAnsi="Georgia" w:cs="Calibri Light"/>
          <w:spacing w:val="-2"/>
          <w:lang w:val="id-ID"/>
        </w:rPr>
        <w:t xml:space="preserve"> menghayati</w:t>
      </w:r>
      <w:r>
        <w:rPr>
          <w:rFonts w:ascii="Georgia" w:hAnsi="Georgia" w:cs="Calibri Light"/>
          <w:spacing w:val="-2"/>
        </w:rPr>
        <w:t xml:space="preserve"> </w:t>
      </w:r>
      <w:proofErr w:type="spellStart"/>
      <w:r>
        <w:rPr>
          <w:rFonts w:ascii="Georgia" w:hAnsi="Georgia" w:cs="Calibri Light"/>
          <w:spacing w:val="-2"/>
        </w:rPr>
        <w:t>kembali</w:t>
      </w:r>
      <w:proofErr w:type="spellEnd"/>
      <w:r>
        <w:rPr>
          <w:rFonts w:ascii="Georgia" w:hAnsi="Georgia" w:cs="Calibri Light"/>
          <w:spacing w:val="-2"/>
        </w:rPr>
        <w:t xml:space="preserve"> </w:t>
      </w:r>
      <w:proofErr w:type="spellStart"/>
      <w:r>
        <w:rPr>
          <w:rFonts w:ascii="Georgia" w:hAnsi="Georgia" w:cs="Calibri Light"/>
          <w:spacing w:val="-2"/>
        </w:rPr>
        <w:t>penggembalaan</w:t>
      </w:r>
      <w:proofErr w:type="spellEnd"/>
      <w:r>
        <w:rPr>
          <w:rFonts w:ascii="Georgia" w:hAnsi="Georgia" w:cs="Calibri Light"/>
          <w:spacing w:val="-2"/>
        </w:rPr>
        <w:t xml:space="preserve"> yang </w:t>
      </w:r>
      <w:proofErr w:type="spellStart"/>
      <w:r>
        <w:rPr>
          <w:rFonts w:ascii="Georgia" w:hAnsi="Georgia" w:cs="Calibri Light"/>
          <w:spacing w:val="-2"/>
        </w:rPr>
        <w:t>sudah</w:t>
      </w:r>
      <w:proofErr w:type="spellEnd"/>
      <w:r>
        <w:rPr>
          <w:rFonts w:ascii="Georgia" w:hAnsi="Georgia" w:cs="Calibri Light"/>
          <w:spacing w:val="-2"/>
        </w:rPr>
        <w:t xml:space="preserve"> dan </w:t>
      </w:r>
      <w:proofErr w:type="spellStart"/>
      <w:r>
        <w:rPr>
          <w:rFonts w:ascii="Georgia" w:hAnsi="Georgia" w:cs="Calibri Light"/>
          <w:spacing w:val="-2"/>
        </w:rPr>
        <w:t>terus</w:t>
      </w:r>
      <w:proofErr w:type="spellEnd"/>
      <w:r>
        <w:rPr>
          <w:rFonts w:ascii="Georgia" w:hAnsi="Georgia" w:cs="Calibri Light"/>
          <w:spacing w:val="-2"/>
        </w:rPr>
        <w:t xml:space="preserve"> </w:t>
      </w:r>
      <w:proofErr w:type="spellStart"/>
      <w:r>
        <w:rPr>
          <w:rFonts w:ascii="Georgia" w:hAnsi="Georgia" w:cs="Calibri Light"/>
          <w:spacing w:val="-2"/>
        </w:rPr>
        <w:t>dilakukan</w:t>
      </w:r>
      <w:proofErr w:type="spellEnd"/>
      <w:r>
        <w:rPr>
          <w:rFonts w:ascii="Georgia" w:hAnsi="Georgia" w:cs="Calibri Light"/>
          <w:spacing w:val="-2"/>
        </w:rPr>
        <w:t xml:space="preserve"> Allah</w:t>
      </w:r>
      <w:r>
        <w:rPr>
          <w:rFonts w:ascii="Georgia" w:hAnsi="Georgia" w:cs="Calibri Light"/>
          <w:spacing w:val="-2"/>
          <w:lang w:val="id-ID"/>
        </w:rPr>
        <w:t>. Ia memulihkan dan mendamaikan kehidupan kita</w:t>
      </w:r>
      <w:r>
        <w:rPr>
          <w:rFonts w:ascii="Georgia" w:hAnsi="Georgia" w:cs="Calibri Light"/>
          <w:spacing w:val="-2"/>
        </w:rPr>
        <w:t>.</w:t>
      </w:r>
      <w:r>
        <w:rPr>
          <w:rFonts w:ascii="Georgia" w:hAnsi="Georgia" w:cs="Calibri Light"/>
          <w:spacing w:val="-2"/>
          <w:lang w:val="id-ID"/>
        </w:rPr>
        <w:t xml:space="preserve"> Tetaplah mengikut Sang Gembala Agung!</w:t>
      </w:r>
    </w:p>
    <w:p w14:paraId="2FD14152" w14:textId="77777777" w:rsidR="009E3491" w:rsidRDefault="009E3491" w:rsidP="009E3491">
      <w:pPr>
        <w:rPr>
          <w:rFonts w:ascii="Georgia" w:hAnsi="Georgia"/>
          <w:b/>
          <w:bCs/>
          <w:lang w:val="id-ID"/>
        </w:rPr>
      </w:pPr>
    </w:p>
    <w:p w14:paraId="09C3A2A9" w14:textId="77777777" w:rsidR="009E3491" w:rsidRDefault="009E3491" w:rsidP="009E3491">
      <w:pPr>
        <w:rPr>
          <w:rFonts w:ascii="Georgia" w:hAnsi="Georgia"/>
          <w:b/>
          <w:bCs/>
          <w:lang w:val="id-ID"/>
        </w:rPr>
      </w:pPr>
    </w:p>
    <w:p w14:paraId="3143E5E4" w14:textId="77777777" w:rsidR="009E3491" w:rsidRPr="00610BB2" w:rsidRDefault="009E3491" w:rsidP="009E3491">
      <w:pPr>
        <w:rPr>
          <w:rFonts w:ascii="Georgia" w:hAnsi="Georgia"/>
          <w:b/>
          <w:bCs/>
          <w:lang w:val="id-ID"/>
        </w:rPr>
      </w:pPr>
      <w:r w:rsidRPr="00610BB2">
        <w:rPr>
          <w:rFonts w:ascii="Georgia" w:hAnsi="Georgia"/>
          <w:b/>
          <w:bCs/>
          <w:lang w:val="id-ID"/>
        </w:rPr>
        <w:t>TAFSIR LE</w:t>
      </w:r>
      <w:r w:rsidRPr="00610BB2">
        <w:rPr>
          <w:rFonts w:ascii="Georgia" w:hAnsi="Georgia"/>
          <w:b/>
          <w:bCs/>
        </w:rPr>
        <w:t>KS</w:t>
      </w:r>
      <w:r w:rsidRPr="00610BB2">
        <w:rPr>
          <w:rFonts w:ascii="Georgia" w:hAnsi="Georgia"/>
          <w:b/>
          <w:bCs/>
          <w:lang w:val="id-ID"/>
        </w:rPr>
        <w:t>IONARIS</w:t>
      </w:r>
    </w:p>
    <w:p w14:paraId="14D73406" w14:textId="77777777" w:rsidR="009E3491" w:rsidRPr="00DC6459" w:rsidRDefault="009E3491" w:rsidP="009E3491">
      <w:pPr>
        <w:rPr>
          <w:rFonts w:ascii="Georgia" w:hAnsi="Georgia" w:cs="Calibri Light"/>
          <w:b/>
          <w:bCs/>
        </w:rPr>
      </w:pPr>
    </w:p>
    <w:p w14:paraId="1EF375A4" w14:textId="77777777" w:rsidR="009E3491" w:rsidRPr="00DC6459" w:rsidRDefault="009E3491" w:rsidP="009E3491">
      <w:pPr>
        <w:rPr>
          <w:rFonts w:ascii="Georgia" w:hAnsi="Georgia" w:cs="Calibri Light"/>
          <w:b/>
          <w:bCs/>
        </w:rPr>
      </w:pPr>
      <w:proofErr w:type="spellStart"/>
      <w:r>
        <w:rPr>
          <w:rFonts w:ascii="Georgia" w:hAnsi="Georgia" w:cs="Calibri Light"/>
          <w:b/>
          <w:bCs/>
        </w:rPr>
        <w:t>Kisah</w:t>
      </w:r>
      <w:proofErr w:type="spellEnd"/>
      <w:r>
        <w:rPr>
          <w:rFonts w:ascii="Georgia" w:hAnsi="Georgia" w:cs="Calibri Light"/>
          <w:b/>
          <w:bCs/>
        </w:rPr>
        <w:t xml:space="preserve"> Para Rasul 2: 42-47</w:t>
      </w:r>
    </w:p>
    <w:p w14:paraId="7CF4D58A" w14:textId="77777777" w:rsidR="009E3491" w:rsidRDefault="009E3491" w:rsidP="009E3491">
      <w:pPr>
        <w:ind w:firstLine="567"/>
        <w:rPr>
          <w:rFonts w:ascii="Georgia" w:hAnsi="Georgia" w:cs="Calibri Light"/>
        </w:rPr>
      </w:pP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mula-mula</w:t>
      </w:r>
      <w:proofErr w:type="spellEnd"/>
      <w:r>
        <w:rPr>
          <w:rFonts w:ascii="Georgia" w:hAnsi="Georgia" w:cs="Calibri Light"/>
        </w:rPr>
        <w:t xml:space="preserve"> </w:t>
      </w:r>
      <w:proofErr w:type="spellStart"/>
      <w:r>
        <w:rPr>
          <w:rFonts w:ascii="Georgia" w:hAnsi="Georgia" w:cs="Calibri Light"/>
        </w:rPr>
        <w:t>didasarkan</w:t>
      </w:r>
      <w:proofErr w:type="spellEnd"/>
      <w:r>
        <w:rPr>
          <w:rFonts w:ascii="Georgia" w:hAnsi="Georgia" w:cs="Calibri Light"/>
        </w:rPr>
        <w:t xml:space="preserve"> </w:t>
      </w:r>
      <w:r>
        <w:rPr>
          <w:rFonts w:ascii="Georgia" w:hAnsi="Georgia" w:cs="Calibri Light"/>
          <w:lang w:val="id-ID"/>
        </w:rPr>
        <w:t xml:space="preserve">pada </w:t>
      </w:r>
      <w:proofErr w:type="spellStart"/>
      <w:r>
        <w:rPr>
          <w:rFonts w:ascii="Georgia" w:hAnsi="Georgia" w:cs="Calibri Light"/>
        </w:rPr>
        <w:t>kasih</w:t>
      </w:r>
      <w:proofErr w:type="spellEnd"/>
      <w:r>
        <w:rPr>
          <w:rFonts w:ascii="Georgia" w:hAnsi="Georgia" w:cs="Calibri Light"/>
        </w:rPr>
        <w:t xml:space="preserve"> yang </w:t>
      </w:r>
      <w:proofErr w:type="spellStart"/>
      <w:r>
        <w:rPr>
          <w:rFonts w:ascii="Georgia" w:hAnsi="Georgia" w:cs="Calibri Light"/>
        </w:rPr>
        <w:t>tulus</w:t>
      </w:r>
      <w:proofErr w:type="spellEnd"/>
      <w:r>
        <w:rPr>
          <w:rFonts w:ascii="Georgia" w:hAnsi="Georgia" w:cs="Calibri Light"/>
          <w:lang w:val="id-ID"/>
        </w:rPr>
        <w:t>. M</w:t>
      </w:r>
      <w:proofErr w:type="spellStart"/>
      <w:r>
        <w:rPr>
          <w:rFonts w:ascii="Georgia" w:hAnsi="Georgia" w:cs="Calibri Light"/>
        </w:rPr>
        <w:t>ereka</w:t>
      </w:r>
      <w:proofErr w:type="spellEnd"/>
      <w:r>
        <w:rPr>
          <w:rFonts w:ascii="Georgia" w:hAnsi="Georgia" w:cs="Calibri Light"/>
        </w:rPr>
        <w:t xml:space="preserve">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damai</w:t>
      </w:r>
      <w:proofErr w:type="spellEnd"/>
      <w:r>
        <w:rPr>
          <w:rFonts w:ascii="Georgia" w:hAnsi="Georgia" w:cs="Calibri Light"/>
        </w:rPr>
        <w:t xml:space="preserve"> </w:t>
      </w:r>
      <w:proofErr w:type="spellStart"/>
      <w:r>
        <w:rPr>
          <w:rFonts w:ascii="Georgia" w:hAnsi="Georgia" w:cs="Calibri Light"/>
        </w:rPr>
        <w:t>sejahtera</w:t>
      </w:r>
      <w:proofErr w:type="spellEnd"/>
      <w:r>
        <w:rPr>
          <w:rFonts w:ascii="Georgia" w:hAnsi="Georgia" w:cs="Calibri Light"/>
          <w:lang w:val="id-ID"/>
        </w:rPr>
        <w:t xml:space="preserve"> melalui</w:t>
      </w:r>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Allah. </w:t>
      </w:r>
      <w:r>
        <w:rPr>
          <w:rFonts w:ascii="Georgia" w:hAnsi="Georgia" w:cs="Calibri Light"/>
          <w:lang w:val="id-ID"/>
        </w:rPr>
        <w:t>K</w:t>
      </w:r>
      <w:proofErr w:type="spellStart"/>
      <w:r>
        <w:rPr>
          <w:rFonts w:ascii="Georgia" w:hAnsi="Georgia" w:cs="Calibri Light"/>
        </w:rPr>
        <w:t>asih</w:t>
      </w:r>
      <w:proofErr w:type="spellEnd"/>
      <w:r>
        <w:rPr>
          <w:rFonts w:ascii="Georgia" w:hAnsi="Georgia" w:cs="Calibri Light"/>
        </w:rPr>
        <w:t xml:space="preserve"> Allah </w:t>
      </w:r>
      <w:proofErr w:type="spellStart"/>
      <w:r>
        <w:rPr>
          <w:rFonts w:ascii="Georgia" w:hAnsi="Georgia" w:cs="Calibri Light"/>
        </w:rPr>
        <w:t>memampukan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berbagi</w:t>
      </w:r>
      <w:proofErr w:type="spellEnd"/>
      <w:r>
        <w:rPr>
          <w:rFonts w:ascii="Georgia" w:hAnsi="Georgia" w:cs="Calibri Light"/>
          <w:lang w:val="id-ID"/>
        </w:rPr>
        <w:t>. Y</w:t>
      </w:r>
      <w:r>
        <w:rPr>
          <w:rFonts w:ascii="Georgia" w:hAnsi="Georgia" w:cs="Calibri Light"/>
        </w:rPr>
        <w:t xml:space="preserve">ang </w:t>
      </w:r>
      <w:proofErr w:type="spellStart"/>
      <w:r>
        <w:rPr>
          <w:rFonts w:ascii="Georgia" w:hAnsi="Georgia" w:cs="Calibri Light"/>
        </w:rPr>
        <w:t>berkelebihan</w:t>
      </w:r>
      <w:proofErr w:type="spellEnd"/>
      <w:r>
        <w:rPr>
          <w:rFonts w:ascii="Georgia" w:hAnsi="Georgia" w:cs="Calibri Light"/>
        </w:rPr>
        <w:t xml:space="preserve"> </w:t>
      </w:r>
      <w:proofErr w:type="spellStart"/>
      <w:r>
        <w:rPr>
          <w:rFonts w:ascii="Georgia" w:hAnsi="Georgia" w:cs="Calibri Light"/>
        </w:rPr>
        <w:t>mencukupkan</w:t>
      </w:r>
      <w:proofErr w:type="spellEnd"/>
      <w:r>
        <w:rPr>
          <w:rFonts w:ascii="Georgia" w:hAnsi="Georgia" w:cs="Calibri Light"/>
        </w:rPr>
        <w:t xml:space="preserve"> yang </w:t>
      </w:r>
      <w:proofErr w:type="spellStart"/>
      <w:r>
        <w:rPr>
          <w:rFonts w:ascii="Georgia" w:hAnsi="Georgia" w:cs="Calibri Light"/>
        </w:rPr>
        <w:t>berkekurangan</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Tindakan itu </w:t>
      </w:r>
      <w:proofErr w:type="spellStart"/>
      <w:r>
        <w:rPr>
          <w:rFonts w:ascii="Georgia" w:hAnsi="Georgia" w:cs="Calibri Light"/>
        </w:rPr>
        <w:t>tampak</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r>
        <w:rPr>
          <w:rFonts w:ascii="Georgia" w:hAnsi="Georgia" w:cs="Calibri Light"/>
          <w:lang w:val="id-ID"/>
        </w:rPr>
        <w:t xml:space="preserve">kebiasaan </w:t>
      </w:r>
      <w:proofErr w:type="spellStart"/>
      <w:r>
        <w:rPr>
          <w:rFonts w:ascii="Georgia" w:hAnsi="Georgia" w:cs="Calibri Light"/>
        </w:rPr>
        <w:t>memecah</w:t>
      </w:r>
      <w:proofErr w:type="spellEnd"/>
      <w:r>
        <w:rPr>
          <w:rFonts w:ascii="Georgia" w:hAnsi="Georgia" w:cs="Calibri Light"/>
        </w:rPr>
        <w:t xml:space="preserve"> roti dan </w:t>
      </w:r>
      <w:proofErr w:type="spellStart"/>
      <w:r>
        <w:rPr>
          <w:rFonts w:ascii="Georgia" w:hAnsi="Georgia" w:cs="Calibri Light"/>
        </w:rPr>
        <w:t>berdoa</w:t>
      </w:r>
      <w:proofErr w:type="spellEnd"/>
      <w:r>
        <w:rPr>
          <w:rFonts w:ascii="Georgia" w:hAnsi="Georgia" w:cs="Calibri Light"/>
          <w:lang w:val="id-ID"/>
        </w:rPr>
        <w:t>. T</w:t>
      </w:r>
      <w:proofErr w:type="spellStart"/>
      <w:r>
        <w:rPr>
          <w:rFonts w:ascii="Georgia" w:hAnsi="Georgia" w:cs="Calibri Light"/>
        </w:rPr>
        <w:t>idak</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yang </w:t>
      </w:r>
      <w:r>
        <w:rPr>
          <w:rFonts w:ascii="Georgia" w:hAnsi="Georgia" w:cs="Calibri Light"/>
          <w:lang w:val="id-ID"/>
        </w:rPr>
        <w:t>“</w:t>
      </w:r>
      <w:proofErr w:type="spellStart"/>
      <w:r>
        <w:rPr>
          <w:rFonts w:ascii="Georgia" w:hAnsi="Georgia" w:cs="Calibri Light"/>
        </w:rPr>
        <w:t>tutup</w:t>
      </w:r>
      <w:proofErr w:type="spellEnd"/>
      <w:r>
        <w:rPr>
          <w:rFonts w:ascii="Georgia" w:hAnsi="Georgia" w:cs="Calibri Light"/>
        </w:rPr>
        <w:t xml:space="preserve"> </w:t>
      </w:r>
      <w:proofErr w:type="spellStart"/>
      <w:r>
        <w:rPr>
          <w:rFonts w:ascii="Georgia" w:hAnsi="Georgia" w:cs="Calibri Light"/>
        </w:rPr>
        <w:t>mata</w:t>
      </w:r>
      <w:proofErr w:type="spellEnd"/>
      <w:r>
        <w:rPr>
          <w:rFonts w:ascii="Georgia" w:hAnsi="Georgia" w:cs="Calibri Light"/>
          <w:lang w:val="id-ID"/>
        </w:rPr>
        <w:t>”</w:t>
      </w:r>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saudara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persekutuan</w:t>
      </w:r>
      <w:proofErr w:type="spellEnd"/>
      <w:r>
        <w:rPr>
          <w:rFonts w:ascii="Georgia" w:hAnsi="Georgia" w:cs="Calibri Light"/>
        </w:rPr>
        <w:t xml:space="preserve"> yang </w:t>
      </w:r>
      <w:proofErr w:type="spellStart"/>
      <w:r>
        <w:rPr>
          <w:rFonts w:ascii="Georgia" w:hAnsi="Georgia" w:cs="Calibri Light"/>
        </w:rPr>
        <w:t>membutuhkan</w:t>
      </w:r>
      <w:proofErr w:type="spellEnd"/>
      <w:r>
        <w:rPr>
          <w:rFonts w:ascii="Georgia" w:hAnsi="Georgia" w:cs="Calibri Light"/>
        </w:rPr>
        <w:t xml:space="preserve">. Gambaran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ideal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persekutuan</w:t>
      </w:r>
      <w:proofErr w:type="spellEnd"/>
      <w:r>
        <w:rPr>
          <w:rFonts w:ascii="Georgia" w:hAnsi="Georgia" w:cs="Calibri Light"/>
        </w:rPr>
        <w:t xml:space="preserve"> Kristen</w:t>
      </w:r>
      <w:r>
        <w:rPr>
          <w:rFonts w:ascii="Georgia" w:hAnsi="Georgia" w:cs="Calibri Light"/>
          <w:lang w:val="id-ID"/>
        </w:rPr>
        <w:t>.</w:t>
      </w:r>
      <w:r>
        <w:rPr>
          <w:rFonts w:ascii="Georgia" w:hAnsi="Georgia" w:cs="Calibri Light"/>
        </w:rPr>
        <w:t xml:space="preserve"> </w:t>
      </w:r>
      <w:r>
        <w:rPr>
          <w:rFonts w:ascii="Georgia" w:hAnsi="Georgia" w:cs="Calibri Light"/>
          <w:lang w:val="id-ID"/>
        </w:rPr>
        <w:t>I</w:t>
      </w:r>
      <w:r>
        <w:rPr>
          <w:rFonts w:ascii="Georgia" w:hAnsi="Georgia" w:cs="Calibri Light"/>
        </w:rPr>
        <w:t xml:space="preserve">deal </w:t>
      </w:r>
      <w:proofErr w:type="spellStart"/>
      <w:r>
        <w:rPr>
          <w:rFonts w:ascii="Georgia" w:hAnsi="Georgia" w:cs="Calibri Light"/>
        </w:rPr>
        <w:t>dalam</w:t>
      </w:r>
      <w:proofErr w:type="spellEnd"/>
      <w:r>
        <w:rPr>
          <w:rFonts w:ascii="Georgia" w:hAnsi="Georgia" w:cs="Calibri Light"/>
        </w:rPr>
        <w:t xml:space="preserve"> arti </w:t>
      </w:r>
      <w:proofErr w:type="spellStart"/>
      <w:r>
        <w:rPr>
          <w:rFonts w:ascii="Georgia" w:hAnsi="Georgia" w:cs="Calibri Light"/>
        </w:rPr>
        <w:t>komunitas</w:t>
      </w:r>
      <w:proofErr w:type="spellEnd"/>
      <w:r>
        <w:rPr>
          <w:rFonts w:ascii="Georgia" w:hAnsi="Georgia" w:cs="Calibri Light"/>
        </w:rPr>
        <w:t xml:space="preserve"> Kristen yang </w:t>
      </w:r>
      <w:proofErr w:type="spellStart"/>
      <w:r>
        <w:rPr>
          <w:rFonts w:ascii="Georgia" w:hAnsi="Georgia" w:cs="Calibri Light"/>
        </w:rPr>
        <w:t>terbuka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inilah</w:t>
      </w:r>
      <w:proofErr w:type="spellEnd"/>
      <w:r>
        <w:rPr>
          <w:rFonts w:ascii="Georgia" w:hAnsi="Georgia" w:cs="Calibri Light"/>
        </w:rPr>
        <w:t xml:space="preserve">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mewartakan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Allah</w:t>
      </w:r>
      <w:r>
        <w:rPr>
          <w:rFonts w:ascii="Georgia" w:hAnsi="Georgia" w:cs="Calibri Light"/>
          <w:lang w:val="id-ID"/>
        </w:rPr>
        <w:t xml:space="preserve">. Keberadaan ini berbeda dibandingkan dengan </w:t>
      </w:r>
      <w:proofErr w:type="spellStart"/>
      <w:r>
        <w:rPr>
          <w:rFonts w:ascii="Georgia" w:hAnsi="Georgia" w:cs="Calibri Light"/>
        </w:rPr>
        <w:t>komunitas</w:t>
      </w:r>
      <w:proofErr w:type="spellEnd"/>
      <w:r>
        <w:rPr>
          <w:rFonts w:ascii="Georgia" w:hAnsi="Georgia" w:cs="Calibri Light"/>
        </w:rPr>
        <w:t xml:space="preserve"> yang masing-masing </w:t>
      </w:r>
      <w:proofErr w:type="spellStart"/>
      <w:r>
        <w:rPr>
          <w:rFonts w:ascii="Georgia" w:hAnsi="Georgia" w:cs="Calibri Light"/>
        </w:rPr>
        <w:t>anggotanya</w:t>
      </w:r>
      <w:proofErr w:type="spellEnd"/>
      <w:r>
        <w:rPr>
          <w:rFonts w:ascii="Georgia" w:hAnsi="Georgia" w:cs="Calibri Light"/>
        </w:rPr>
        <w:t xml:space="preserve"> </w:t>
      </w:r>
      <w:r>
        <w:rPr>
          <w:rFonts w:ascii="Georgia" w:hAnsi="Georgia" w:cs="Calibri Light"/>
          <w:lang w:val="id-ID"/>
        </w:rPr>
        <w:t xml:space="preserve">bertindak </w:t>
      </w:r>
      <w:proofErr w:type="spellStart"/>
      <w:r>
        <w:rPr>
          <w:rFonts w:ascii="Georgia" w:hAnsi="Georgia" w:cs="Calibri Light"/>
        </w:rPr>
        <w:t>eksklusif</w:t>
      </w:r>
      <w:proofErr w:type="spellEnd"/>
      <w:r>
        <w:rPr>
          <w:rFonts w:ascii="Georgia" w:hAnsi="Georgia" w:cs="Calibri Light"/>
          <w:lang w:val="id-ID"/>
        </w:rPr>
        <w:t xml:space="preserve">, </w:t>
      </w:r>
      <w:proofErr w:type="spellStart"/>
      <w:r>
        <w:rPr>
          <w:rFonts w:ascii="Georgia" w:hAnsi="Georgia" w:cs="Calibri Light"/>
        </w:rPr>
        <w:t>egois</w:t>
      </w:r>
      <w:proofErr w:type="spellEnd"/>
      <w:r>
        <w:rPr>
          <w:rFonts w:ascii="Georgia" w:hAnsi="Georgia" w:cs="Calibri Light"/>
          <w:lang w:val="id-ID"/>
        </w:rPr>
        <w:t>,</w:t>
      </w:r>
      <w:r>
        <w:rPr>
          <w:rFonts w:ascii="Georgia" w:hAnsi="Georgia" w:cs="Calibri Light"/>
        </w:rPr>
        <w:t xml:space="preserve"> yang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mementingkan</w:t>
      </w:r>
      <w:proofErr w:type="spellEnd"/>
      <w:r>
        <w:rPr>
          <w:rFonts w:ascii="Georgia" w:hAnsi="Georgia" w:cs="Calibri Light"/>
        </w:rPr>
        <w:t xml:space="preserve"> </w:t>
      </w:r>
      <w:proofErr w:type="spellStart"/>
      <w:r>
        <w:rPr>
          <w:rFonts w:ascii="Georgia" w:hAnsi="Georgia" w:cs="Calibri Light"/>
        </w:rPr>
        <w:t>pemenuhan</w:t>
      </w:r>
      <w:proofErr w:type="spellEnd"/>
      <w:r>
        <w:rPr>
          <w:rFonts w:ascii="Georgia" w:hAnsi="Georgia" w:cs="Calibri Light"/>
        </w:rPr>
        <w:t xml:space="preserve"> </w:t>
      </w:r>
      <w:proofErr w:type="spellStart"/>
      <w:r>
        <w:rPr>
          <w:rFonts w:ascii="Georgia" w:hAnsi="Georgia" w:cs="Calibri Light"/>
        </w:rPr>
        <w:t>kebutuhan</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belaka</w:t>
      </w:r>
      <w:proofErr w:type="spellEnd"/>
      <w:r>
        <w:rPr>
          <w:rFonts w:ascii="Georgia" w:hAnsi="Georgia" w:cs="Calibri Light"/>
        </w:rPr>
        <w:t xml:space="preserve">. </w:t>
      </w:r>
    </w:p>
    <w:p w14:paraId="57B0FB7A" w14:textId="77777777" w:rsidR="009E3491" w:rsidRDefault="009E3491" w:rsidP="009E3491">
      <w:pPr>
        <w:ind w:firstLine="567"/>
        <w:rPr>
          <w:rFonts w:ascii="Georgia" w:hAnsi="Georgia" w:cs="Calibri Light"/>
          <w:lang w:val="id-ID"/>
        </w:rPr>
      </w:pPr>
      <w:proofErr w:type="spellStart"/>
      <w:r>
        <w:rPr>
          <w:rFonts w:ascii="Georgia" w:hAnsi="Georgia" w:cs="Calibri Light"/>
        </w:rPr>
        <w:t>Dorongan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 </w:t>
      </w:r>
      <w:proofErr w:type="spellStart"/>
      <w:r>
        <w:rPr>
          <w:rFonts w:ascii="Georgia" w:hAnsi="Georgia" w:cs="Calibri Light"/>
        </w:rPr>
        <w:t>memampukan</w:t>
      </w:r>
      <w:proofErr w:type="spellEnd"/>
      <w:r>
        <w:rPr>
          <w:rFonts w:ascii="Georgia" w:hAnsi="Georgia" w:cs="Calibri Light"/>
        </w:rPr>
        <w:t xml:space="preserve"> masing-masing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berbagi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ketulusan</w:t>
      </w:r>
      <w:proofErr w:type="spellEnd"/>
      <w:r>
        <w:rPr>
          <w:rFonts w:ascii="Georgia" w:hAnsi="Georgia" w:cs="Calibri Light"/>
        </w:rPr>
        <w:t xml:space="preserve">. </w:t>
      </w:r>
      <w:r>
        <w:rPr>
          <w:rFonts w:ascii="Georgia" w:hAnsi="Georgia" w:cs="Calibri Light"/>
          <w:lang w:val="id-ID"/>
        </w:rPr>
        <w:t>P</w:t>
      </w:r>
      <w:proofErr w:type="spellStart"/>
      <w:r>
        <w:rPr>
          <w:rFonts w:ascii="Georgia" w:hAnsi="Georgia" w:cs="Calibri Light"/>
        </w:rPr>
        <w:t>ersekutuan</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hendaknya</w:t>
      </w:r>
      <w:proofErr w:type="spellEnd"/>
      <w:r>
        <w:rPr>
          <w:rFonts w:ascii="Georgia" w:hAnsi="Georgia" w:cs="Calibri Light"/>
        </w:rPr>
        <w:t xml:space="preserve"> </w:t>
      </w:r>
      <w:r>
        <w:rPr>
          <w:rFonts w:ascii="Georgia" w:hAnsi="Georgia" w:cs="Calibri Light"/>
          <w:lang w:val="id-ID"/>
        </w:rPr>
        <w:t xml:space="preserve">meneladan seperti kehidupan bersama di jemaat perdana. Kehidupan bersama </w:t>
      </w:r>
      <w:proofErr w:type="spellStart"/>
      <w:r>
        <w:rPr>
          <w:rFonts w:ascii="Georgia" w:hAnsi="Georgia" w:cs="Calibri Light"/>
        </w:rPr>
        <w:t>dilandasi</w:t>
      </w:r>
      <w:proofErr w:type="spellEnd"/>
      <w:r>
        <w:rPr>
          <w:rFonts w:ascii="Georgia" w:hAnsi="Georgia" w:cs="Calibri Light"/>
        </w:rPr>
        <w:t xml:space="preserve"> </w:t>
      </w:r>
      <w:r>
        <w:rPr>
          <w:rFonts w:ascii="Georgia" w:hAnsi="Georgia" w:cs="Calibri Light"/>
          <w:lang w:val="id-ID"/>
        </w:rPr>
        <w:t>dengan</w:t>
      </w:r>
      <w:r>
        <w:rPr>
          <w:rFonts w:ascii="Georgia" w:hAnsi="Georgia" w:cs="Calibri Light"/>
        </w:rPr>
        <w:t xml:space="preserve"> </w:t>
      </w:r>
      <w:proofErr w:type="spellStart"/>
      <w:r>
        <w:rPr>
          <w:rFonts w:ascii="Georgia" w:hAnsi="Georgia" w:cs="Calibri Light"/>
        </w:rPr>
        <w:t>doa</w:t>
      </w:r>
      <w:proofErr w:type="spellEnd"/>
      <w:r>
        <w:rPr>
          <w:rFonts w:ascii="Georgia" w:hAnsi="Georgia" w:cs="Calibri Light"/>
        </w:rPr>
        <w:t xml:space="preserve"> yang </w:t>
      </w:r>
      <w:proofErr w:type="spellStart"/>
      <w:r>
        <w:rPr>
          <w:rFonts w:ascii="Georgia" w:hAnsi="Georgia" w:cs="Calibri Light"/>
        </w:rPr>
        <w:t>benar</w:t>
      </w:r>
      <w:proofErr w:type="spellEnd"/>
      <w:r>
        <w:rPr>
          <w:rFonts w:ascii="Georgia" w:hAnsi="Georgia" w:cs="Calibri Light"/>
        </w:rPr>
        <w:t xml:space="preserve">, </w:t>
      </w:r>
      <w:proofErr w:type="spellStart"/>
      <w:r>
        <w:rPr>
          <w:rFonts w:ascii="Georgia" w:hAnsi="Georgia" w:cs="Calibri Light"/>
          <w:lang w:val="id-ID"/>
        </w:rPr>
        <w:t>menghidupi</w:t>
      </w:r>
      <w:proofErr w:type="spellEnd"/>
      <w:r>
        <w:rPr>
          <w:rFonts w:ascii="Georgia" w:hAnsi="Georgia" w:cs="Calibri Light"/>
          <w:lang w:val="id-ID"/>
        </w:rPr>
        <w:t xml:space="preserve"> </w:t>
      </w:r>
      <w:proofErr w:type="spellStart"/>
      <w:r>
        <w:rPr>
          <w:rFonts w:ascii="Georgia" w:hAnsi="Georgia" w:cs="Calibri Light"/>
        </w:rPr>
        <w:t>nilai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merayakan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dan </w:t>
      </w:r>
      <w:proofErr w:type="spellStart"/>
      <w:r>
        <w:rPr>
          <w:rFonts w:ascii="Georgia" w:hAnsi="Georgia" w:cs="Calibri Light"/>
        </w:rPr>
        <w:t>senantiasa</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pada </w:t>
      </w:r>
      <w:proofErr w:type="spellStart"/>
      <w:r>
        <w:rPr>
          <w:rFonts w:ascii="Georgia" w:hAnsi="Georgia" w:cs="Calibri Light"/>
        </w:rPr>
        <w:t>pimpinan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w:t>
      </w:r>
      <w:r>
        <w:rPr>
          <w:rFonts w:ascii="Georgia" w:hAnsi="Georgia" w:cs="Calibri Light"/>
          <w:lang w:val="id-ID"/>
        </w:rPr>
        <w:t xml:space="preserve"> </w:t>
      </w:r>
    </w:p>
    <w:p w14:paraId="3BAC6A56" w14:textId="77777777" w:rsidR="009E3491" w:rsidRDefault="009E3491" w:rsidP="009E3491">
      <w:pPr>
        <w:ind w:firstLine="720"/>
        <w:rPr>
          <w:rFonts w:ascii="Georgia" w:hAnsi="Georgia" w:cs="Calibri Light"/>
        </w:rPr>
      </w:pPr>
      <w:r>
        <w:rPr>
          <w:rFonts w:ascii="Georgia" w:hAnsi="Georgia" w:cs="Calibri Light"/>
        </w:rPr>
        <w:t xml:space="preserve"> </w:t>
      </w:r>
    </w:p>
    <w:p w14:paraId="6078381C" w14:textId="77777777" w:rsidR="009E3491" w:rsidRPr="00AB6ED6" w:rsidRDefault="009E3491" w:rsidP="009E3491">
      <w:pPr>
        <w:rPr>
          <w:rFonts w:ascii="Georgia" w:hAnsi="Georgia" w:cs="Calibri Light"/>
          <w:b/>
          <w:bCs/>
        </w:rPr>
      </w:pPr>
      <w:r w:rsidRPr="00DC6459">
        <w:rPr>
          <w:rFonts w:ascii="Georgia" w:hAnsi="Georgia" w:cs="Calibri Light"/>
          <w:b/>
          <w:bCs/>
          <w:lang w:val="id-ID"/>
        </w:rPr>
        <w:t xml:space="preserve">Mazmur </w:t>
      </w:r>
      <w:r>
        <w:rPr>
          <w:rFonts w:ascii="Georgia" w:hAnsi="Georgia" w:cs="Calibri Light"/>
          <w:b/>
          <w:bCs/>
        </w:rPr>
        <w:t>23</w:t>
      </w:r>
    </w:p>
    <w:p w14:paraId="7F0D8653" w14:textId="77777777" w:rsidR="009E3491" w:rsidRDefault="009E3491" w:rsidP="009E3491">
      <w:pPr>
        <w:ind w:firstLine="567"/>
        <w:rPr>
          <w:rFonts w:ascii="Georgia" w:hAnsi="Georgia" w:cs="Calibri Light"/>
        </w:rPr>
      </w:pPr>
      <w:proofErr w:type="spellStart"/>
      <w:r>
        <w:rPr>
          <w:rFonts w:ascii="Georgia" w:hAnsi="Georgia" w:cs="Calibri Light"/>
        </w:rPr>
        <w:t>Mazmur</w:t>
      </w:r>
      <w:proofErr w:type="spellEnd"/>
      <w:r>
        <w:rPr>
          <w:rFonts w:ascii="Georgia" w:hAnsi="Georgia" w:cs="Calibri Light"/>
          <w:lang w:val="id-ID"/>
        </w:rPr>
        <w:t xml:space="preserve"> ini</w:t>
      </w:r>
      <w:r>
        <w:rPr>
          <w:rFonts w:ascii="Georgia" w:hAnsi="Georgia" w:cs="Calibri Light"/>
        </w:rPr>
        <w:t xml:space="preserve"> </w:t>
      </w:r>
      <w:proofErr w:type="spellStart"/>
      <w:r>
        <w:rPr>
          <w:rFonts w:ascii="Georgia" w:hAnsi="Georgia" w:cs="Calibri Light"/>
        </w:rPr>
        <w:t>termasuk</w:t>
      </w:r>
      <w:proofErr w:type="spellEnd"/>
      <w:r>
        <w:rPr>
          <w:rFonts w:ascii="Georgia" w:hAnsi="Georgia" w:cs="Calibri Light"/>
        </w:rPr>
        <w:t xml:space="preserve"> </w:t>
      </w:r>
      <w:proofErr w:type="spellStart"/>
      <w:r>
        <w:rPr>
          <w:rFonts w:ascii="Georgia" w:hAnsi="Georgia" w:cs="Calibri Light"/>
        </w:rPr>
        <w:t>kategori</w:t>
      </w:r>
      <w:proofErr w:type="spellEnd"/>
      <w:r>
        <w:rPr>
          <w:rFonts w:ascii="Georgia" w:hAnsi="Georgia" w:cs="Calibri Light"/>
        </w:rPr>
        <w:t xml:space="preserve"> </w:t>
      </w:r>
      <w:proofErr w:type="spellStart"/>
      <w:r>
        <w:rPr>
          <w:rFonts w:ascii="Georgia" w:hAnsi="Georgia" w:cs="Calibri Light"/>
        </w:rPr>
        <w:t>Mazmur</w:t>
      </w:r>
      <w:proofErr w:type="spellEnd"/>
      <w:r>
        <w:rPr>
          <w:rFonts w:ascii="Georgia" w:hAnsi="Georgia" w:cs="Calibri Light"/>
        </w:rPr>
        <w:t xml:space="preserve"> </w:t>
      </w:r>
      <w:proofErr w:type="spellStart"/>
      <w:r>
        <w:rPr>
          <w:rFonts w:ascii="Georgia" w:hAnsi="Georgia" w:cs="Calibri Light"/>
        </w:rPr>
        <w:t>pujian</w:t>
      </w:r>
      <w:proofErr w:type="spellEnd"/>
      <w:r>
        <w:rPr>
          <w:rFonts w:ascii="Georgia" w:hAnsi="Georgia" w:cs="Calibri Light"/>
        </w:rPr>
        <w:t xml:space="preserve"> </w:t>
      </w:r>
      <w:proofErr w:type="spellStart"/>
      <w:r>
        <w:rPr>
          <w:rFonts w:ascii="Georgia" w:hAnsi="Georgia" w:cs="Calibri Light"/>
        </w:rPr>
        <w:t>kepercayaan</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Pada </w:t>
      </w:r>
      <w:proofErr w:type="spellStart"/>
      <w:r>
        <w:rPr>
          <w:rFonts w:ascii="Georgia" w:hAnsi="Georgia" w:cs="Calibri Light"/>
        </w:rPr>
        <w:t>bagian</w:t>
      </w:r>
      <w:proofErr w:type="spellEnd"/>
      <w:r>
        <w:rPr>
          <w:rFonts w:ascii="Georgia" w:hAnsi="Georgia" w:cs="Calibri Light"/>
        </w:rPr>
        <w:t xml:space="preserve"> </w:t>
      </w:r>
      <w:proofErr w:type="spellStart"/>
      <w:r>
        <w:rPr>
          <w:rFonts w:ascii="Georgia" w:hAnsi="Georgia" w:cs="Calibri Light"/>
        </w:rPr>
        <w:t>Mazmur</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disebutkan</w:t>
      </w:r>
      <w:proofErr w:type="spellEnd"/>
      <w:r>
        <w:rPr>
          <w:rFonts w:ascii="Georgia" w:hAnsi="Georgia" w:cs="Calibri Light"/>
        </w:rPr>
        <w:t xml:space="preserve"> </w:t>
      </w:r>
      <w:r>
        <w:rPr>
          <w:rFonts w:ascii="Georgia" w:hAnsi="Georgia" w:cs="Calibri Light"/>
          <w:lang w:val="id-ID"/>
        </w:rPr>
        <w:t>g</w:t>
      </w:r>
      <w:proofErr w:type="spellStart"/>
      <w:r>
        <w:rPr>
          <w:rFonts w:ascii="Georgia" w:hAnsi="Georgia" w:cs="Calibri Light"/>
        </w:rPr>
        <w:t>ada</w:t>
      </w:r>
      <w:proofErr w:type="spellEnd"/>
      <w:r>
        <w:rPr>
          <w:rFonts w:ascii="Georgia" w:hAnsi="Georgia" w:cs="Calibri Light"/>
        </w:rPr>
        <w:t xml:space="preserve"> dan </w:t>
      </w:r>
      <w:proofErr w:type="spellStart"/>
      <w:r>
        <w:rPr>
          <w:rFonts w:ascii="Georgia" w:hAnsi="Georgia" w:cs="Calibri Light"/>
        </w:rPr>
        <w:t>tongkat</w:t>
      </w:r>
      <w:proofErr w:type="spellEnd"/>
      <w:r>
        <w:rPr>
          <w:rFonts w:ascii="Georgia" w:hAnsi="Georgia" w:cs="Calibri Light"/>
        </w:rPr>
        <w:t xml:space="preserve"> yang </w:t>
      </w:r>
      <w:proofErr w:type="spellStart"/>
      <w:r>
        <w:rPr>
          <w:rFonts w:ascii="Georgia" w:hAnsi="Georgia" w:cs="Calibri Light"/>
        </w:rPr>
        <w:t>dibawa</w:t>
      </w:r>
      <w:proofErr w:type="spellEnd"/>
      <w:r>
        <w:rPr>
          <w:rFonts w:ascii="Georgia" w:hAnsi="Georgia" w:cs="Calibri Light"/>
        </w:rPr>
        <w:t xml:space="preserve"> oleh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ayat</w:t>
      </w:r>
      <w:proofErr w:type="spellEnd"/>
      <w:r>
        <w:rPr>
          <w:rFonts w:ascii="Georgia" w:hAnsi="Georgia" w:cs="Calibri Light"/>
        </w:rPr>
        <w:t xml:space="preserve"> 4)</w:t>
      </w:r>
      <w:r>
        <w:rPr>
          <w:rFonts w:ascii="Georgia" w:hAnsi="Georgia" w:cs="Calibri Light"/>
          <w:lang w:val="id-ID"/>
        </w:rPr>
        <w:t>.</w:t>
      </w:r>
      <w:r>
        <w:rPr>
          <w:rFonts w:ascii="Georgia" w:hAnsi="Georgia" w:cs="Calibri Light"/>
        </w:rPr>
        <w:t xml:space="preserve"> Gada </w:t>
      </w:r>
      <w:r>
        <w:rPr>
          <w:rFonts w:ascii="Georgia" w:hAnsi="Georgia" w:cs="Calibri Light"/>
          <w:lang w:val="id-ID"/>
        </w:rPr>
        <w:t xml:space="preserve">yang </w:t>
      </w:r>
      <w:proofErr w:type="spellStart"/>
      <w:r>
        <w:rPr>
          <w:rFonts w:ascii="Georgia" w:hAnsi="Georgia" w:cs="Calibri Light"/>
        </w:rPr>
        <w:t>biasa</w:t>
      </w:r>
      <w:proofErr w:type="spellEnd"/>
      <w:r>
        <w:rPr>
          <w:rFonts w:ascii="Georgia" w:hAnsi="Georgia" w:cs="Calibri Light"/>
        </w:rPr>
        <w:t xml:space="preserve"> </w:t>
      </w:r>
      <w:proofErr w:type="spellStart"/>
      <w:r>
        <w:rPr>
          <w:rFonts w:ascii="Georgia" w:hAnsi="Georgia" w:cs="Calibri Light"/>
        </w:rPr>
        <w:t>dibawa</w:t>
      </w:r>
      <w:proofErr w:type="spellEnd"/>
      <w:r>
        <w:rPr>
          <w:rFonts w:ascii="Georgia" w:hAnsi="Georgia" w:cs="Calibri Light"/>
        </w:rPr>
        <w:t xml:space="preserve"> oleh para </w:t>
      </w:r>
      <w:proofErr w:type="spellStart"/>
      <w:r>
        <w:rPr>
          <w:rFonts w:ascii="Georgia" w:hAnsi="Georgia" w:cs="Calibri Light"/>
        </w:rPr>
        <w:t>gembala</w:t>
      </w:r>
      <w:proofErr w:type="spellEnd"/>
      <w:r>
        <w:rPr>
          <w:rFonts w:ascii="Georgia" w:hAnsi="Georgia" w:cs="Calibri Light"/>
        </w:rPr>
        <w:t xml:space="preserve"> pada zaman Israel </w:t>
      </w:r>
      <w:proofErr w:type="spellStart"/>
      <w:r>
        <w:rPr>
          <w:rFonts w:ascii="Georgia" w:hAnsi="Georgia" w:cs="Calibri Light"/>
        </w:rPr>
        <w:t>kuno</w:t>
      </w:r>
      <w:proofErr w:type="spellEnd"/>
      <w:r>
        <w:rPr>
          <w:rFonts w:ascii="Georgia" w:hAnsi="Georgia" w:cs="Calibri Light"/>
        </w:rPr>
        <w:t xml:space="preserve"> </w:t>
      </w:r>
      <w:proofErr w:type="spellStart"/>
      <w:r>
        <w:rPr>
          <w:rFonts w:ascii="Georgia" w:hAnsi="Georgia" w:cs="Calibri Light"/>
        </w:rPr>
        <w:t>berupa</w:t>
      </w:r>
      <w:proofErr w:type="spellEnd"/>
      <w:r>
        <w:rPr>
          <w:rFonts w:ascii="Georgia" w:hAnsi="Georgia" w:cs="Calibri Light"/>
        </w:rPr>
        <w:t xml:space="preserve"> </w:t>
      </w:r>
      <w:proofErr w:type="spellStart"/>
      <w:r>
        <w:rPr>
          <w:rFonts w:ascii="Georgia" w:hAnsi="Georgia" w:cs="Calibri Light"/>
        </w:rPr>
        <w:t>tongkat</w:t>
      </w:r>
      <w:proofErr w:type="spellEnd"/>
      <w:r>
        <w:rPr>
          <w:rFonts w:ascii="Georgia" w:hAnsi="Georgia" w:cs="Calibri Light"/>
        </w:rPr>
        <w:t xml:space="preserve"> </w:t>
      </w:r>
      <w:proofErr w:type="spellStart"/>
      <w:r>
        <w:rPr>
          <w:rFonts w:ascii="Georgia" w:hAnsi="Georgia" w:cs="Calibri Light"/>
        </w:rPr>
        <w:t>besi</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U</w:t>
      </w:r>
      <w:proofErr w:type="spellStart"/>
      <w:r>
        <w:rPr>
          <w:rFonts w:ascii="Georgia" w:hAnsi="Georgia" w:cs="Calibri Light"/>
        </w:rPr>
        <w:t>jung</w:t>
      </w:r>
      <w:proofErr w:type="spellEnd"/>
      <w:r>
        <w:rPr>
          <w:rFonts w:ascii="Georgia" w:hAnsi="Georgia" w:cs="Calibri Light"/>
          <w:lang w:val="id-ID"/>
        </w:rPr>
        <w:t xml:space="preserve"> dari tongkat itu</w:t>
      </w:r>
      <w:r>
        <w:rPr>
          <w:rFonts w:ascii="Georgia" w:hAnsi="Georgia" w:cs="Calibri Light"/>
        </w:rPr>
        <w:t xml:space="preserve">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duri-duri</w:t>
      </w:r>
      <w:proofErr w:type="spellEnd"/>
      <w:r>
        <w:rPr>
          <w:rFonts w:ascii="Georgia" w:hAnsi="Georgia" w:cs="Calibri Light"/>
        </w:rPr>
        <w:t xml:space="preserve"> </w:t>
      </w:r>
      <w:proofErr w:type="spellStart"/>
      <w:r>
        <w:rPr>
          <w:rFonts w:ascii="Georgia" w:hAnsi="Georgia" w:cs="Calibri Light"/>
        </w:rPr>
        <w:t>tajam</w:t>
      </w:r>
      <w:proofErr w:type="spellEnd"/>
      <w:r>
        <w:rPr>
          <w:rFonts w:ascii="Georgia" w:hAnsi="Georgia" w:cs="Calibri Light"/>
        </w:rPr>
        <w:t xml:space="preserve"> yang </w:t>
      </w:r>
      <w:proofErr w:type="spellStart"/>
      <w:r>
        <w:rPr>
          <w:rFonts w:ascii="Georgia" w:hAnsi="Georgia" w:cs="Calibri Light"/>
        </w:rPr>
        <w:t>berguna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menghalau</w:t>
      </w:r>
      <w:proofErr w:type="spellEnd"/>
      <w:r>
        <w:rPr>
          <w:rFonts w:ascii="Georgia" w:hAnsi="Georgia" w:cs="Calibri Light"/>
        </w:rPr>
        <w:t xml:space="preserve"> </w:t>
      </w:r>
      <w:proofErr w:type="spellStart"/>
      <w:r>
        <w:rPr>
          <w:rFonts w:ascii="Georgia" w:hAnsi="Georgia" w:cs="Calibri Light"/>
        </w:rPr>
        <w:t>hewan</w:t>
      </w:r>
      <w:proofErr w:type="spellEnd"/>
      <w:r>
        <w:rPr>
          <w:rFonts w:ascii="Georgia" w:hAnsi="Georgia" w:cs="Calibri Light"/>
        </w:rPr>
        <w:t xml:space="preserve"> buas yang </w:t>
      </w:r>
      <w:proofErr w:type="spellStart"/>
      <w:r>
        <w:rPr>
          <w:rFonts w:ascii="Georgia" w:hAnsi="Georgia" w:cs="Calibri Light"/>
        </w:rPr>
        <w:t>kapan</w:t>
      </w:r>
      <w:proofErr w:type="spellEnd"/>
      <w:r>
        <w:rPr>
          <w:rFonts w:ascii="Georgia" w:hAnsi="Georgia" w:cs="Calibri Light"/>
        </w:rPr>
        <w:t xml:space="preserve"> </w:t>
      </w:r>
      <w:proofErr w:type="spellStart"/>
      <w:r>
        <w:rPr>
          <w:rFonts w:ascii="Georgia" w:hAnsi="Georgia" w:cs="Calibri Light"/>
        </w:rPr>
        <w:t>saja</w:t>
      </w:r>
      <w:proofErr w:type="spellEnd"/>
      <w:r>
        <w:rPr>
          <w:rFonts w:ascii="Georgia" w:hAnsi="Georgia" w:cs="Calibri Light"/>
        </w:rPr>
        <w:t xml:space="preserve"> </w:t>
      </w:r>
      <w:proofErr w:type="spellStart"/>
      <w:r>
        <w:rPr>
          <w:rFonts w:ascii="Georgia" w:hAnsi="Georgia" w:cs="Calibri Light"/>
        </w:rPr>
        <w:t>menerkam</w:t>
      </w:r>
      <w:proofErr w:type="spellEnd"/>
      <w:r>
        <w:rPr>
          <w:rFonts w:ascii="Georgia" w:hAnsi="Georgia" w:cs="Calibri Light"/>
        </w:rPr>
        <w:t xml:space="preserve"> </w:t>
      </w:r>
      <w:proofErr w:type="spellStart"/>
      <w:r>
        <w:rPr>
          <w:rFonts w:ascii="Georgia" w:hAnsi="Georgia" w:cs="Calibri Light"/>
        </w:rPr>
        <w:t>kawanan</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w:t>
      </w:r>
      <w:proofErr w:type="spellStart"/>
      <w:r>
        <w:rPr>
          <w:rFonts w:ascii="Georgia" w:hAnsi="Georgia" w:cs="Calibri Light"/>
        </w:rPr>
        <w:t>Sedangkan</w:t>
      </w:r>
      <w:proofErr w:type="spellEnd"/>
      <w:r>
        <w:rPr>
          <w:rFonts w:ascii="Georgia" w:hAnsi="Georgia" w:cs="Calibri Light"/>
        </w:rPr>
        <w:t xml:space="preserve"> </w:t>
      </w:r>
      <w:proofErr w:type="spellStart"/>
      <w:r>
        <w:rPr>
          <w:rFonts w:ascii="Georgia" w:hAnsi="Georgia" w:cs="Calibri Light"/>
        </w:rPr>
        <w:t>tongkat</w:t>
      </w:r>
      <w:proofErr w:type="spellEnd"/>
      <w:r>
        <w:rPr>
          <w:rFonts w:ascii="Georgia" w:hAnsi="Georgia" w:cs="Calibri Light"/>
        </w:rPr>
        <w:t xml:space="preserve"> </w:t>
      </w:r>
      <w:proofErr w:type="spellStart"/>
      <w:r>
        <w:rPr>
          <w:rFonts w:ascii="Georgia" w:hAnsi="Georgia" w:cs="Calibri Light"/>
        </w:rPr>
        <w:t>dipakai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memimpin</w:t>
      </w:r>
      <w:proofErr w:type="spellEnd"/>
      <w:r>
        <w:rPr>
          <w:rFonts w:ascii="Georgia" w:hAnsi="Georgia" w:cs="Calibri Light"/>
        </w:rPr>
        <w:t xml:space="preserve"> </w:t>
      </w:r>
      <w:proofErr w:type="spellStart"/>
      <w:r>
        <w:rPr>
          <w:rFonts w:ascii="Georgia" w:hAnsi="Georgia" w:cs="Calibri Light"/>
        </w:rPr>
        <w:t>kawanan</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agar </w:t>
      </w:r>
      <w:proofErr w:type="spellStart"/>
      <w:r>
        <w:rPr>
          <w:rFonts w:ascii="Georgia" w:hAnsi="Georgia" w:cs="Calibri Light"/>
        </w:rPr>
        <w:t>tidak</w:t>
      </w:r>
      <w:proofErr w:type="spellEnd"/>
      <w:r>
        <w:rPr>
          <w:rFonts w:ascii="Georgia" w:hAnsi="Georgia" w:cs="Calibri Light"/>
        </w:rPr>
        <w:t xml:space="preserve"> </w:t>
      </w:r>
      <w:proofErr w:type="spellStart"/>
      <w:r>
        <w:rPr>
          <w:rFonts w:ascii="Georgia" w:hAnsi="Georgia" w:cs="Calibri Light"/>
        </w:rPr>
        <w:t>terpencar</w:t>
      </w:r>
      <w:proofErr w:type="spellEnd"/>
      <w:r>
        <w:rPr>
          <w:rFonts w:ascii="Georgia" w:hAnsi="Georgia" w:cs="Calibri Light"/>
        </w:rPr>
        <w:t xml:space="preserve"> dan </w:t>
      </w:r>
      <w:proofErr w:type="spellStart"/>
      <w:r>
        <w:rPr>
          <w:rFonts w:ascii="Georgia" w:hAnsi="Georgia" w:cs="Calibri Light"/>
        </w:rPr>
        <w:t>tetap</w:t>
      </w:r>
      <w:proofErr w:type="spellEnd"/>
      <w:r>
        <w:rPr>
          <w:rFonts w:ascii="Georgia" w:hAnsi="Georgia" w:cs="Calibri Light"/>
        </w:rPr>
        <w:t xml:space="preserve"> </w:t>
      </w:r>
      <w:proofErr w:type="spellStart"/>
      <w:r>
        <w:rPr>
          <w:rFonts w:ascii="Georgia" w:hAnsi="Georgia" w:cs="Calibri Light"/>
        </w:rPr>
        <w:t>mengikuti</w:t>
      </w:r>
      <w:proofErr w:type="spellEnd"/>
      <w:r>
        <w:rPr>
          <w:rFonts w:ascii="Georgia" w:hAnsi="Georgia" w:cs="Calibri Light"/>
        </w:rPr>
        <w:t xml:space="preserve"> para </w:t>
      </w:r>
      <w:proofErr w:type="spellStart"/>
      <w:r>
        <w:rPr>
          <w:rFonts w:ascii="Georgia" w:hAnsi="Georgia" w:cs="Calibri Light"/>
        </w:rPr>
        <w:t>gembala</w:t>
      </w:r>
      <w:proofErr w:type="spellEnd"/>
      <w:r>
        <w:rPr>
          <w:rFonts w:ascii="Georgia" w:hAnsi="Georgia" w:cs="Calibri Light"/>
        </w:rPr>
        <w:t>.</w:t>
      </w:r>
    </w:p>
    <w:p w14:paraId="44E71D88" w14:textId="77777777" w:rsidR="009E3491" w:rsidRDefault="009E3491" w:rsidP="009E3491">
      <w:pPr>
        <w:ind w:firstLine="567"/>
        <w:rPr>
          <w:rFonts w:ascii="Georgia" w:hAnsi="Georgia" w:cs="Calibri Light"/>
        </w:rPr>
      </w:pPr>
      <w:r>
        <w:rPr>
          <w:rFonts w:ascii="Georgia" w:hAnsi="Georgia" w:cs="Calibri Light"/>
          <w:lang w:val="id-ID"/>
        </w:rPr>
        <w:lastRenderedPageBreak/>
        <w:t xml:space="preserve">Frasa </w:t>
      </w:r>
      <w:r>
        <w:rPr>
          <w:rFonts w:ascii="Georgia" w:hAnsi="Georgia" w:cs="Calibri Light"/>
          <w:i/>
          <w:iCs/>
        </w:rPr>
        <w:t>“</w:t>
      </w:r>
      <w:r>
        <w:rPr>
          <w:rFonts w:ascii="Georgia" w:hAnsi="Georgia" w:cs="Calibri Light"/>
          <w:i/>
          <w:iCs/>
          <w:lang w:val="id-ID"/>
        </w:rPr>
        <w:t>g</w:t>
      </w:r>
      <w:proofErr w:type="spellStart"/>
      <w:r w:rsidRPr="00011DDE">
        <w:rPr>
          <w:rFonts w:ascii="Georgia" w:hAnsi="Georgia" w:cs="Calibri Light"/>
          <w:i/>
          <w:iCs/>
        </w:rPr>
        <w:t>ada</w:t>
      </w:r>
      <w:proofErr w:type="spellEnd"/>
      <w:r w:rsidRPr="00011DDE">
        <w:rPr>
          <w:rFonts w:ascii="Georgia" w:hAnsi="Georgia" w:cs="Calibri Light"/>
          <w:i/>
          <w:iCs/>
        </w:rPr>
        <w:t xml:space="preserve"> dan </w:t>
      </w:r>
      <w:proofErr w:type="spellStart"/>
      <w:r w:rsidRPr="00011DDE">
        <w:rPr>
          <w:rFonts w:ascii="Georgia" w:hAnsi="Georgia" w:cs="Calibri Light"/>
          <w:i/>
          <w:iCs/>
        </w:rPr>
        <w:t>tongkat</w:t>
      </w:r>
      <w:proofErr w:type="spellEnd"/>
      <w:r w:rsidRPr="00011DDE">
        <w:rPr>
          <w:rFonts w:ascii="Georgia" w:hAnsi="Georgia" w:cs="Calibri Light"/>
          <w:i/>
          <w:iCs/>
        </w:rPr>
        <w:t xml:space="preserve"> yang </w:t>
      </w:r>
      <w:proofErr w:type="spellStart"/>
      <w:r>
        <w:rPr>
          <w:rFonts w:ascii="Georgia" w:hAnsi="Georgia" w:cs="Calibri Light"/>
          <w:i/>
          <w:iCs/>
        </w:rPr>
        <w:t>menghibur</w:t>
      </w:r>
      <w:proofErr w:type="spellEnd"/>
      <w:r>
        <w:rPr>
          <w:rFonts w:ascii="Georgia" w:hAnsi="Georgia" w:cs="Calibri Light"/>
          <w:i/>
          <w:iCs/>
        </w:rPr>
        <w:t>”</w:t>
      </w:r>
      <w:r>
        <w:rPr>
          <w:rFonts w:ascii="Georgia" w:hAnsi="Georgia" w:cs="Calibri Light"/>
        </w:rPr>
        <w:t xml:space="preserve">, </w:t>
      </w:r>
      <w:proofErr w:type="spellStart"/>
      <w:r>
        <w:rPr>
          <w:rFonts w:ascii="Georgia" w:hAnsi="Georgia" w:cs="Calibri Light"/>
        </w:rPr>
        <w:t>bermaksud</w:t>
      </w:r>
      <w:proofErr w:type="spellEnd"/>
      <w:r>
        <w:rPr>
          <w:rFonts w:ascii="Georgia" w:hAnsi="Georgia" w:cs="Calibri Light"/>
        </w:rPr>
        <w:t xml:space="preserve"> </w:t>
      </w:r>
      <w:r>
        <w:rPr>
          <w:rFonts w:ascii="Georgia" w:hAnsi="Georgia" w:cs="Calibri Light"/>
          <w:lang w:val="id-ID"/>
        </w:rPr>
        <w:t xml:space="preserve">menggambarkan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r>
        <w:rPr>
          <w:rFonts w:ascii="Georgia" w:hAnsi="Georgia" w:cs="Calibri Light"/>
          <w:lang w:val="id-ID"/>
        </w:rPr>
        <w:t>g</w:t>
      </w:r>
      <w:proofErr w:type="spellStart"/>
      <w:r>
        <w:rPr>
          <w:rFonts w:ascii="Georgia" w:hAnsi="Georgia" w:cs="Calibri Light"/>
        </w:rPr>
        <w:t>embala</w:t>
      </w:r>
      <w:proofErr w:type="spellEnd"/>
      <w:r>
        <w:rPr>
          <w:rFonts w:ascii="Georgia" w:hAnsi="Georgia" w:cs="Calibri Light"/>
        </w:rPr>
        <w:t xml:space="preserve"> </w:t>
      </w:r>
      <w:r>
        <w:rPr>
          <w:rFonts w:ascii="Georgia" w:hAnsi="Georgia" w:cs="Calibri Light"/>
          <w:lang w:val="id-ID"/>
        </w:rPr>
        <w:t xml:space="preserve">domba </w:t>
      </w:r>
      <w:proofErr w:type="spellStart"/>
      <w:r>
        <w:rPr>
          <w:rFonts w:ascii="Georgia" w:hAnsi="Georgia" w:cs="Calibri Light"/>
        </w:rPr>
        <w:t>mendapatkan</w:t>
      </w:r>
      <w:proofErr w:type="spellEnd"/>
      <w:r>
        <w:rPr>
          <w:rFonts w:ascii="Georgia" w:hAnsi="Georgia" w:cs="Calibri Light"/>
        </w:rPr>
        <w:t xml:space="preserve"> </w:t>
      </w:r>
      <w:proofErr w:type="spellStart"/>
      <w:r>
        <w:rPr>
          <w:rFonts w:ascii="Georgia" w:hAnsi="Georgia" w:cs="Calibri Light"/>
        </w:rPr>
        <w:t>keamanan</w:t>
      </w:r>
      <w:proofErr w:type="spellEnd"/>
      <w:r>
        <w:rPr>
          <w:rFonts w:ascii="Georgia" w:hAnsi="Georgia" w:cs="Calibri Light"/>
        </w:rPr>
        <w:t xml:space="preserve"> dan </w:t>
      </w:r>
      <w:proofErr w:type="spellStart"/>
      <w:r>
        <w:rPr>
          <w:rFonts w:ascii="Georgia" w:hAnsi="Georgia" w:cs="Calibri Light"/>
        </w:rPr>
        <w:t>damai</w:t>
      </w:r>
      <w:proofErr w:type="spellEnd"/>
      <w:r>
        <w:rPr>
          <w:rFonts w:ascii="Georgia" w:hAnsi="Georgia" w:cs="Calibri Light"/>
        </w:rPr>
        <w:t xml:space="preserve"> </w:t>
      </w:r>
      <w:proofErr w:type="spellStart"/>
      <w:r>
        <w:rPr>
          <w:rFonts w:ascii="Georgia" w:hAnsi="Georgia" w:cs="Calibri Light"/>
        </w:rPr>
        <w:t>sejahtera</w:t>
      </w:r>
      <w:proofErr w:type="spellEnd"/>
      <w:r>
        <w:rPr>
          <w:rFonts w:ascii="Georgia" w:hAnsi="Georgia" w:cs="Calibri Light"/>
        </w:rPr>
        <w:t xml:space="preserve"> </w:t>
      </w:r>
      <w:proofErr w:type="spellStart"/>
      <w:r>
        <w:rPr>
          <w:rFonts w:ascii="Georgia" w:hAnsi="Georgia" w:cs="Calibri Light"/>
        </w:rPr>
        <w:t>walau</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mengancam</w:t>
      </w:r>
      <w:proofErr w:type="spellEnd"/>
      <w:r>
        <w:rPr>
          <w:rFonts w:ascii="Georgia" w:hAnsi="Georgia" w:cs="Calibri Light"/>
        </w:rPr>
        <w:t xml:space="preserve"> </w:t>
      </w:r>
      <w:proofErr w:type="spellStart"/>
      <w:r>
        <w:rPr>
          <w:rFonts w:ascii="Georgia" w:hAnsi="Georgia" w:cs="Calibri Light"/>
        </w:rPr>
        <w:t>hidup</w:t>
      </w:r>
      <w:r>
        <w:rPr>
          <w:rFonts w:ascii="Georgia" w:hAnsi="Georgia" w:cs="Calibri Light"/>
          <w:lang w:val="id-ID"/>
        </w:rPr>
        <w:t>nya</w:t>
      </w:r>
      <w:proofErr w:type="spellEnd"/>
      <w:r>
        <w:rPr>
          <w:rFonts w:ascii="Georgia" w:hAnsi="Georgia" w:cs="Calibri Light"/>
          <w:lang w:val="id-ID"/>
        </w:rPr>
        <w:t xml:space="preserve">. Domba tetap tenang meski </w:t>
      </w:r>
      <w:proofErr w:type="spellStart"/>
      <w:r>
        <w:rPr>
          <w:rFonts w:ascii="Georgia" w:hAnsi="Georgia" w:cs="Calibri Light"/>
        </w:rPr>
        <w:t>melewati</w:t>
      </w:r>
      <w:proofErr w:type="spellEnd"/>
      <w:r>
        <w:rPr>
          <w:rFonts w:ascii="Georgia" w:hAnsi="Georgia" w:cs="Calibri Light"/>
        </w:rPr>
        <w:t xml:space="preserve"> </w:t>
      </w:r>
      <w:proofErr w:type="spellStart"/>
      <w:r>
        <w:rPr>
          <w:rFonts w:ascii="Georgia" w:hAnsi="Georgia" w:cs="Calibri Light"/>
        </w:rPr>
        <w:t>lembah</w:t>
      </w:r>
      <w:proofErr w:type="spellEnd"/>
      <w:r>
        <w:rPr>
          <w:rFonts w:ascii="Georgia" w:hAnsi="Georgia" w:cs="Calibri Light"/>
        </w:rPr>
        <w:t xml:space="preserve"> </w:t>
      </w:r>
      <w:proofErr w:type="spellStart"/>
      <w:r>
        <w:rPr>
          <w:rFonts w:ascii="Georgia" w:hAnsi="Georgia" w:cs="Calibri Light"/>
        </w:rPr>
        <w:t>kekelaman</w:t>
      </w:r>
      <w:proofErr w:type="spellEnd"/>
      <w:r>
        <w:rPr>
          <w:rFonts w:ascii="Georgia" w:hAnsi="Georgia" w:cs="Calibri Light"/>
        </w:rPr>
        <w:t xml:space="preserve"> </w:t>
      </w:r>
      <w:proofErr w:type="spellStart"/>
      <w:r>
        <w:rPr>
          <w:rFonts w:ascii="Georgia" w:hAnsi="Georgia" w:cs="Calibri Light"/>
        </w:rPr>
        <w:t>ataupun</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menikmati</w:t>
      </w:r>
      <w:proofErr w:type="spellEnd"/>
      <w:r>
        <w:rPr>
          <w:rFonts w:ascii="Georgia" w:hAnsi="Georgia" w:cs="Calibri Light"/>
        </w:rPr>
        <w:t xml:space="preserve"> </w:t>
      </w:r>
      <w:proofErr w:type="spellStart"/>
      <w:r>
        <w:rPr>
          <w:rFonts w:ascii="Georgia" w:hAnsi="Georgia" w:cs="Calibri Light"/>
        </w:rPr>
        <w:t>padang</w:t>
      </w:r>
      <w:proofErr w:type="spellEnd"/>
      <w:r>
        <w:rPr>
          <w:rFonts w:ascii="Georgia" w:hAnsi="Georgia" w:cs="Calibri Light"/>
        </w:rPr>
        <w:t xml:space="preserve"> </w:t>
      </w:r>
      <w:proofErr w:type="spellStart"/>
      <w:r>
        <w:rPr>
          <w:rFonts w:ascii="Georgia" w:hAnsi="Georgia" w:cs="Calibri Light"/>
        </w:rPr>
        <w:t>rumput</w:t>
      </w:r>
      <w:proofErr w:type="spellEnd"/>
      <w:r>
        <w:rPr>
          <w:rFonts w:ascii="Georgia" w:hAnsi="Georgia" w:cs="Calibri Light"/>
        </w:rPr>
        <w:t xml:space="preserve"> yang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kesegaran</w:t>
      </w:r>
      <w:proofErr w:type="spellEnd"/>
      <w:r>
        <w:rPr>
          <w:rFonts w:ascii="Georgia" w:hAnsi="Georgia" w:cs="Calibri Light"/>
        </w:rPr>
        <w:t xml:space="preserve">. </w:t>
      </w:r>
      <w:proofErr w:type="spellStart"/>
      <w:r>
        <w:rPr>
          <w:rFonts w:ascii="Georgia" w:hAnsi="Georgia" w:cs="Calibri Light"/>
        </w:rPr>
        <w:t>Selain</w:t>
      </w:r>
      <w:proofErr w:type="spellEnd"/>
      <w:r>
        <w:rPr>
          <w:rFonts w:ascii="Georgia" w:hAnsi="Georgia" w:cs="Calibri Light"/>
        </w:rPr>
        <w:t xml:space="preserve"> </w:t>
      </w:r>
      <w:proofErr w:type="spellStart"/>
      <w:r>
        <w:rPr>
          <w:rFonts w:ascii="Georgia" w:hAnsi="Georgia" w:cs="Calibri Light"/>
        </w:rPr>
        <w:t>perlindungan</w:t>
      </w:r>
      <w:proofErr w:type="spellEnd"/>
      <w:r>
        <w:rPr>
          <w:rFonts w:ascii="Georgia" w:hAnsi="Georgia" w:cs="Calibri Light"/>
          <w:lang w:val="id-ID"/>
        </w:rPr>
        <w:t>, g</w:t>
      </w:r>
      <w:proofErr w:type="spellStart"/>
      <w:r>
        <w:rPr>
          <w:rFonts w:ascii="Georgia" w:hAnsi="Georgia" w:cs="Calibri Light"/>
        </w:rPr>
        <w:t>embala</w:t>
      </w:r>
      <w:proofErr w:type="spellEnd"/>
      <w:r>
        <w:rPr>
          <w:rFonts w:ascii="Georgia" w:hAnsi="Georgia" w:cs="Calibri Light"/>
        </w:rPr>
        <w:t xml:space="preserve"> juga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pedoman</w:t>
      </w:r>
      <w:proofErr w:type="spellEnd"/>
      <w:r>
        <w:rPr>
          <w:rFonts w:ascii="Georgia" w:hAnsi="Georgia" w:cs="Calibri Light"/>
        </w:rPr>
        <w:t xml:space="preserve"> dan </w:t>
      </w:r>
      <w:proofErr w:type="spellStart"/>
      <w:r>
        <w:rPr>
          <w:rFonts w:ascii="Georgia" w:hAnsi="Georgia" w:cs="Calibri Light"/>
        </w:rPr>
        <w:t>petunjuk</w:t>
      </w:r>
      <w:proofErr w:type="spellEnd"/>
      <w:r>
        <w:rPr>
          <w:rFonts w:ascii="Georgia" w:hAnsi="Georgia" w:cs="Calibri Light"/>
        </w:rPr>
        <w:t xml:space="preserve"> </w:t>
      </w:r>
      <w:proofErr w:type="spellStart"/>
      <w:r>
        <w:rPr>
          <w:rFonts w:ascii="Georgia" w:hAnsi="Georgia" w:cs="Calibri Light"/>
        </w:rPr>
        <w:t>arah</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lang w:val="id-ID"/>
        </w:rPr>
        <w:t xml:space="preserve"> domba-dombanya</w:t>
      </w:r>
      <w:r>
        <w:rPr>
          <w:rFonts w:ascii="Georgia" w:hAnsi="Georgia" w:cs="Calibri Light"/>
        </w:rPr>
        <w:t xml:space="preserve">. </w:t>
      </w:r>
    </w:p>
    <w:p w14:paraId="7164BC26" w14:textId="77777777" w:rsidR="009E3491" w:rsidRPr="00AB6ED6" w:rsidRDefault="009E3491" w:rsidP="009E3491">
      <w:pPr>
        <w:ind w:firstLine="567"/>
        <w:rPr>
          <w:rFonts w:ascii="Georgia" w:hAnsi="Georgia" w:cs="Calibri Light"/>
        </w:rPr>
      </w:pPr>
      <w:r>
        <w:rPr>
          <w:rFonts w:ascii="Georgia" w:hAnsi="Georgia" w:cs="Calibri Light"/>
          <w:lang w:val="id-ID"/>
        </w:rPr>
        <w:t>Pemazmur menggambarkan bahwa Gembala adalah Allah dan domba adalah umat-Nya. B</w:t>
      </w:r>
      <w:proofErr w:type="spellStart"/>
      <w:r>
        <w:rPr>
          <w:rFonts w:ascii="Georgia" w:hAnsi="Georgia" w:cs="Calibri Light"/>
        </w:rPr>
        <w:t>ila</w:t>
      </w:r>
      <w:proofErr w:type="spellEnd"/>
      <w:r>
        <w:rPr>
          <w:rFonts w:ascii="Georgia" w:hAnsi="Georgia" w:cs="Calibri Light"/>
        </w:rPr>
        <w:t xml:space="preserve">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demikian</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yang</w:t>
      </w:r>
      <w:r>
        <w:rPr>
          <w:rFonts w:ascii="Georgia" w:hAnsi="Georgia" w:cs="Calibri Light"/>
          <w:lang w:val="id-ID"/>
        </w:rPr>
        <w:t xml:space="preserve"> </w:t>
      </w:r>
      <w:proofErr w:type="spellStart"/>
      <w:r>
        <w:rPr>
          <w:rFonts w:ascii="Georgia" w:hAnsi="Georgia" w:cs="Calibri Light"/>
          <w:lang w:val="id-ID"/>
        </w:rPr>
        <w:t>dikuatirkan</w:t>
      </w:r>
      <w:proofErr w:type="spellEnd"/>
      <w:r>
        <w:rPr>
          <w:rFonts w:ascii="Georgia" w:hAnsi="Georgia" w:cs="Calibri Light"/>
          <w:lang w:val="id-ID"/>
        </w:rPr>
        <w:t xml:space="preserve"> umat</w:t>
      </w:r>
      <w:r>
        <w:rPr>
          <w:rFonts w:ascii="Georgia" w:hAnsi="Georgia" w:cs="Calibri Light"/>
        </w:rPr>
        <w:t xml:space="preserve">? </w:t>
      </w:r>
      <w:r>
        <w:rPr>
          <w:rFonts w:ascii="Georgia" w:hAnsi="Georgia" w:cs="Calibri Light"/>
          <w:lang w:val="id-ID"/>
        </w:rPr>
        <w:t xml:space="preserve">Sang Gembala </w:t>
      </w:r>
      <w:proofErr w:type="spellStart"/>
      <w:r>
        <w:rPr>
          <w:rFonts w:ascii="Georgia" w:hAnsi="Georgia" w:cs="Calibri Light"/>
        </w:rPr>
        <w:t>sudah</w:t>
      </w:r>
      <w:proofErr w:type="spellEnd"/>
      <w:r>
        <w:rPr>
          <w:rFonts w:ascii="Georgia" w:hAnsi="Georgia" w:cs="Calibri Light"/>
          <w:lang w:val="id-ID"/>
        </w:rPr>
        <w:t xml:space="preserve"> menyediakan semua yang dibutuhkan oleh domba-domba-Nya</w:t>
      </w:r>
      <w:r>
        <w:rPr>
          <w:rFonts w:ascii="Georgia" w:hAnsi="Georgia" w:cs="Calibri Light"/>
        </w:rPr>
        <w:t>.</w:t>
      </w:r>
      <w:r>
        <w:rPr>
          <w:rFonts w:ascii="Georgia" w:hAnsi="Georgia" w:cs="Calibri Light"/>
          <w:lang w:val="id-ID"/>
        </w:rPr>
        <w:t xml:space="preserve"> </w:t>
      </w:r>
      <w:r>
        <w:rPr>
          <w:rFonts w:ascii="Georgia" w:hAnsi="Georgia" w:cs="Calibri Light"/>
        </w:rPr>
        <w:t xml:space="preserve"> </w:t>
      </w:r>
    </w:p>
    <w:p w14:paraId="40930487" w14:textId="77777777" w:rsidR="009E3491" w:rsidRDefault="009E3491" w:rsidP="009E3491">
      <w:pPr>
        <w:rPr>
          <w:rFonts w:ascii="Georgia" w:hAnsi="Georgia" w:cs="Calibri Light"/>
          <w:b/>
          <w:bCs/>
          <w:lang w:val="id-ID"/>
        </w:rPr>
      </w:pPr>
    </w:p>
    <w:p w14:paraId="6321794C" w14:textId="77777777" w:rsidR="009E3491" w:rsidRPr="00966A3C" w:rsidRDefault="009E3491" w:rsidP="009E3491">
      <w:pPr>
        <w:rPr>
          <w:rFonts w:ascii="Georgia" w:hAnsi="Georgia" w:cs="Calibri Light"/>
          <w:b/>
          <w:bCs/>
        </w:rPr>
      </w:pPr>
      <w:r w:rsidRPr="00DC6459">
        <w:rPr>
          <w:rFonts w:ascii="Georgia" w:hAnsi="Georgia" w:cs="Calibri Light"/>
          <w:b/>
          <w:bCs/>
          <w:lang w:val="id-ID"/>
        </w:rPr>
        <w:t xml:space="preserve">1 </w:t>
      </w:r>
      <w:r>
        <w:rPr>
          <w:rFonts w:ascii="Georgia" w:hAnsi="Georgia" w:cs="Calibri Light"/>
          <w:b/>
          <w:bCs/>
        </w:rPr>
        <w:t>Petrus 2: 19-25</w:t>
      </w:r>
    </w:p>
    <w:p w14:paraId="163732AD" w14:textId="77777777" w:rsidR="009E3491" w:rsidRDefault="009E3491" w:rsidP="009E3491">
      <w:pPr>
        <w:ind w:firstLine="567"/>
        <w:rPr>
          <w:rFonts w:ascii="Georgia" w:hAnsi="Georgia" w:cs="Calibri Light"/>
        </w:rPr>
      </w:pPr>
      <w:r>
        <w:rPr>
          <w:rFonts w:ascii="Georgia" w:hAnsi="Georgia" w:cs="Calibri Light"/>
        </w:rPr>
        <w:t xml:space="preserve">Petrus </w:t>
      </w:r>
      <w:proofErr w:type="spellStart"/>
      <w:r>
        <w:rPr>
          <w:rFonts w:ascii="Georgia" w:hAnsi="Georgia" w:cs="Calibri Light"/>
        </w:rPr>
        <w:t>mengirim</w:t>
      </w:r>
      <w:proofErr w:type="spellEnd"/>
      <w:r>
        <w:rPr>
          <w:rFonts w:ascii="Georgia" w:hAnsi="Georgia" w:cs="Calibri Light"/>
        </w:rPr>
        <w:t xml:space="preserve"> </w:t>
      </w:r>
      <w:proofErr w:type="spellStart"/>
      <w:r>
        <w:rPr>
          <w:rFonts w:ascii="Georgia" w:hAnsi="Georgia" w:cs="Calibri Light"/>
        </w:rPr>
        <w:t>surat</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orang-orang Kristen </w:t>
      </w:r>
      <w:r>
        <w:rPr>
          <w:rFonts w:ascii="Georgia" w:hAnsi="Georgia" w:cs="Calibri Light"/>
          <w:lang w:val="id-ID"/>
        </w:rPr>
        <w:t xml:space="preserve">perantau </w:t>
      </w:r>
      <w:r>
        <w:rPr>
          <w:rFonts w:ascii="Georgia" w:hAnsi="Georgia" w:cs="Calibri Light"/>
        </w:rPr>
        <w:t xml:space="preserve">yang </w:t>
      </w:r>
      <w:proofErr w:type="spellStart"/>
      <w:r>
        <w:rPr>
          <w:rFonts w:ascii="Georgia" w:hAnsi="Georgia" w:cs="Calibri Light"/>
        </w:rPr>
        <w:t>tinggal</w:t>
      </w:r>
      <w:proofErr w:type="spellEnd"/>
      <w:r>
        <w:rPr>
          <w:rFonts w:ascii="Georgia" w:hAnsi="Georgia" w:cs="Calibri Light"/>
        </w:rPr>
        <w:t xml:space="preserve"> di </w:t>
      </w:r>
      <w:proofErr w:type="spellStart"/>
      <w:r>
        <w:rPr>
          <w:rFonts w:ascii="Georgia" w:hAnsi="Georgia" w:cs="Calibri Light"/>
        </w:rPr>
        <w:t>daerah</w:t>
      </w:r>
      <w:proofErr w:type="spellEnd"/>
      <w:r>
        <w:rPr>
          <w:rFonts w:ascii="Georgia" w:hAnsi="Georgia" w:cs="Calibri Light"/>
        </w:rPr>
        <w:t xml:space="preserve"> Pontus, Galatia, </w:t>
      </w:r>
      <w:proofErr w:type="spellStart"/>
      <w:r>
        <w:rPr>
          <w:rFonts w:ascii="Georgia" w:hAnsi="Georgia" w:cs="Calibri Light"/>
        </w:rPr>
        <w:t>Kapadokia</w:t>
      </w:r>
      <w:proofErr w:type="spellEnd"/>
      <w:r>
        <w:rPr>
          <w:rFonts w:ascii="Georgia" w:hAnsi="Georgia" w:cs="Calibri Light"/>
        </w:rPr>
        <w:t xml:space="preserve">, Asia </w:t>
      </w:r>
      <w:proofErr w:type="spellStart"/>
      <w:r>
        <w:rPr>
          <w:rFonts w:ascii="Georgia" w:hAnsi="Georgia" w:cs="Calibri Light"/>
        </w:rPr>
        <w:t>kecil</w:t>
      </w:r>
      <w:proofErr w:type="spellEnd"/>
      <w:r>
        <w:rPr>
          <w:rFonts w:ascii="Georgia" w:hAnsi="Georgia" w:cs="Calibri Light"/>
        </w:rPr>
        <w:t xml:space="preserve"> dan </w:t>
      </w:r>
      <w:proofErr w:type="spellStart"/>
      <w:r>
        <w:rPr>
          <w:rFonts w:ascii="Georgia" w:hAnsi="Georgia" w:cs="Calibri Light"/>
        </w:rPr>
        <w:t>Bitinia</w:t>
      </w:r>
      <w:proofErr w:type="spellEnd"/>
      <w:r>
        <w:rPr>
          <w:rFonts w:ascii="Georgia" w:hAnsi="Georgia" w:cs="Calibri Light"/>
        </w:rPr>
        <w:t xml:space="preserve">. Petrus </w:t>
      </w:r>
      <w:proofErr w:type="spellStart"/>
      <w:r>
        <w:rPr>
          <w:rFonts w:ascii="Georgia" w:hAnsi="Georgia" w:cs="Calibri Light"/>
        </w:rPr>
        <w:t>mengingatkan</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orang-orang Kristen pada zaman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dan </w:t>
      </w:r>
      <w:proofErr w:type="spellStart"/>
      <w:r>
        <w:rPr>
          <w:rFonts w:ascii="Georgia" w:hAnsi="Georgia" w:cs="Calibri Light"/>
        </w:rPr>
        <w:t>sabar</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menghadapi</w:t>
      </w:r>
      <w:proofErr w:type="spellEnd"/>
      <w:r>
        <w:rPr>
          <w:rFonts w:ascii="Georgia" w:hAnsi="Georgia" w:cs="Calibri Light"/>
        </w:rPr>
        <w:t xml:space="preserve"> </w:t>
      </w:r>
      <w:proofErr w:type="spellStart"/>
      <w:r>
        <w:rPr>
          <w:rFonts w:ascii="Georgia" w:hAnsi="Georgia" w:cs="Calibri Light"/>
        </w:rPr>
        <w:t>penderitaan</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K</w:t>
      </w:r>
      <w:proofErr w:type="spellStart"/>
      <w:r>
        <w:rPr>
          <w:rFonts w:ascii="Georgia" w:hAnsi="Georgia" w:cs="Calibri Light"/>
        </w:rPr>
        <w:t>emungkinan</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Petrus </w:t>
      </w:r>
      <w:proofErr w:type="spellStart"/>
      <w:r>
        <w:rPr>
          <w:rFonts w:ascii="Georgia" w:hAnsi="Georgia" w:cs="Calibri Light"/>
        </w:rPr>
        <w:t>menulis</w:t>
      </w:r>
      <w:proofErr w:type="spellEnd"/>
      <w:r>
        <w:rPr>
          <w:rFonts w:ascii="Georgia" w:hAnsi="Georgia" w:cs="Calibri Light"/>
        </w:rPr>
        <w:t xml:space="preserve"> </w:t>
      </w:r>
      <w:proofErr w:type="spellStart"/>
      <w:r>
        <w:rPr>
          <w:rFonts w:ascii="Georgia" w:hAnsi="Georgia" w:cs="Calibri Light"/>
        </w:rPr>
        <w:t>surat</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tekanan</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orang Kristen </w:t>
      </w:r>
      <w:proofErr w:type="spellStart"/>
      <w:r>
        <w:rPr>
          <w:rFonts w:ascii="Georgia" w:hAnsi="Georgia" w:cs="Calibri Light"/>
        </w:rPr>
        <w:t>semakin</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w:t>
      </w:r>
    </w:p>
    <w:p w14:paraId="5E9FD70F" w14:textId="77777777" w:rsidR="009E3491" w:rsidRDefault="009E3491" w:rsidP="009E3491">
      <w:pPr>
        <w:ind w:firstLine="567"/>
        <w:rPr>
          <w:rFonts w:ascii="Georgia" w:hAnsi="Georgia" w:cs="Calibri Light"/>
        </w:rPr>
      </w:pPr>
      <w:r>
        <w:rPr>
          <w:rFonts w:ascii="Georgia" w:hAnsi="Georgia" w:cs="Calibri Light"/>
        </w:rPr>
        <w:t xml:space="preserve">Petrus </w:t>
      </w:r>
      <w:proofErr w:type="spellStart"/>
      <w:r>
        <w:rPr>
          <w:rFonts w:ascii="Georgia" w:hAnsi="Georgia" w:cs="Calibri Light"/>
        </w:rPr>
        <w:t>menekankan</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menjaga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benar</w:t>
      </w:r>
      <w:proofErr w:type="spellEnd"/>
      <w:r>
        <w:rPr>
          <w:rFonts w:ascii="Georgia" w:hAnsi="Georgia" w:cs="Calibri Light"/>
        </w:rPr>
        <w:t xml:space="preserve"> dan </w:t>
      </w:r>
      <w:proofErr w:type="spellStart"/>
      <w:r>
        <w:rPr>
          <w:rFonts w:ascii="Georgia" w:hAnsi="Georgia" w:cs="Calibri Light"/>
        </w:rPr>
        <w:t>siap</w:t>
      </w:r>
      <w:proofErr w:type="spellEnd"/>
      <w:r>
        <w:rPr>
          <w:rFonts w:ascii="Georgia" w:hAnsi="Georgia" w:cs="Calibri Light"/>
        </w:rPr>
        <w:t xml:space="preserve"> </w:t>
      </w:r>
      <w:proofErr w:type="spellStart"/>
      <w:r>
        <w:rPr>
          <w:rFonts w:ascii="Georgia" w:hAnsi="Georgia" w:cs="Calibri Light"/>
        </w:rPr>
        <w:t>menanggung</w:t>
      </w:r>
      <w:proofErr w:type="spellEnd"/>
      <w:r>
        <w:rPr>
          <w:rFonts w:ascii="Georgia" w:hAnsi="Georgia" w:cs="Calibri Light"/>
        </w:rPr>
        <w:t xml:space="preserve"> </w:t>
      </w:r>
      <w:proofErr w:type="spellStart"/>
      <w:r>
        <w:rPr>
          <w:rFonts w:ascii="Georgia" w:hAnsi="Georgia" w:cs="Calibri Light"/>
        </w:rPr>
        <w:t>derita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w:t>
      </w:r>
      <w:proofErr w:type="spellStart"/>
      <w:r>
        <w:rPr>
          <w:rFonts w:ascii="Georgia" w:hAnsi="Georgia" w:cs="Calibri Light"/>
        </w:rPr>
        <w:t>karunia</w:t>
      </w:r>
      <w:proofErr w:type="spellEnd"/>
      <w:r>
        <w:rPr>
          <w:rFonts w:ascii="Georgia" w:hAnsi="Georgia" w:cs="Calibri Light"/>
        </w:rPr>
        <w:t xml:space="preserve">. </w:t>
      </w:r>
      <w:proofErr w:type="spellStart"/>
      <w:r>
        <w:rPr>
          <w:rFonts w:ascii="Georgia" w:hAnsi="Georgia" w:cs="Calibri Light"/>
        </w:rPr>
        <w:t>Secara</w:t>
      </w:r>
      <w:proofErr w:type="spellEnd"/>
      <w:r>
        <w:rPr>
          <w:rFonts w:ascii="Georgia" w:hAnsi="Georgia" w:cs="Calibri Light"/>
        </w:rPr>
        <w:t xml:space="preserve"> </w:t>
      </w:r>
      <w:proofErr w:type="spellStart"/>
      <w:r>
        <w:rPr>
          <w:rFonts w:ascii="Georgia" w:hAnsi="Georgia" w:cs="Calibri Light"/>
        </w:rPr>
        <w:t>tersirat</w:t>
      </w:r>
      <w:proofErr w:type="spellEnd"/>
      <w:r>
        <w:rPr>
          <w:rFonts w:ascii="Georgia" w:hAnsi="Georgia" w:cs="Calibri Light"/>
        </w:rPr>
        <w:t xml:space="preserve"> Petrus </w:t>
      </w:r>
      <w:proofErr w:type="spellStart"/>
      <w:r>
        <w:rPr>
          <w:rFonts w:ascii="Georgia" w:hAnsi="Georgia" w:cs="Calibri Light"/>
        </w:rPr>
        <w:t>ingin</w:t>
      </w:r>
      <w:proofErr w:type="spellEnd"/>
      <w:r>
        <w:rPr>
          <w:rFonts w:ascii="Georgia" w:hAnsi="Georgia" w:cs="Calibri Light"/>
        </w:rPr>
        <w:t xml:space="preserve"> </w:t>
      </w:r>
      <w:proofErr w:type="spellStart"/>
      <w:r>
        <w:rPr>
          <w:rFonts w:ascii="Georgia" w:hAnsi="Georgia" w:cs="Calibri Light"/>
        </w:rPr>
        <w:t>mengatakan</w:t>
      </w:r>
      <w:proofErr w:type="spellEnd"/>
      <w:r>
        <w:rPr>
          <w:rFonts w:ascii="Georgia" w:hAnsi="Georgia" w:cs="Calibri Light"/>
        </w:rPr>
        <w:t xml:space="preserve"> </w:t>
      </w:r>
      <w:proofErr w:type="spellStart"/>
      <w:r>
        <w:rPr>
          <w:rFonts w:ascii="Georgia" w:hAnsi="Georgia" w:cs="Calibri Light"/>
        </w:rPr>
        <w:t>penderitaan</w:t>
      </w:r>
      <w:proofErr w:type="spellEnd"/>
      <w:r>
        <w:rPr>
          <w:rFonts w:ascii="Georgia" w:hAnsi="Georgia" w:cs="Calibri Light"/>
        </w:rPr>
        <w:t xml:space="preserve"> orang Kristen pada </w:t>
      </w:r>
      <w:proofErr w:type="spellStart"/>
      <w:r>
        <w:rPr>
          <w:rFonts w:ascii="Georgia" w:hAnsi="Georgia" w:cs="Calibri Light"/>
        </w:rPr>
        <w:t>waktu</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wajar</w:t>
      </w:r>
      <w:proofErr w:type="spellEnd"/>
      <w:r>
        <w:rPr>
          <w:rFonts w:ascii="Georgia" w:hAnsi="Georgia" w:cs="Calibri Light"/>
        </w:rPr>
        <w:t xml:space="preserve">” </w:t>
      </w:r>
      <w:proofErr w:type="spellStart"/>
      <w:r>
        <w:rPr>
          <w:rFonts w:ascii="Georgia" w:hAnsi="Georgia" w:cs="Calibri Light"/>
        </w:rPr>
        <w:t>mengingat</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sendiri</w:t>
      </w:r>
      <w:proofErr w:type="spellEnd"/>
      <w:r>
        <w:rPr>
          <w:rFonts w:ascii="Georgia" w:hAnsi="Georgia" w:cs="Calibri Light"/>
        </w:rPr>
        <w:t xml:space="preserve"> yang </w:t>
      </w:r>
      <w:proofErr w:type="spellStart"/>
      <w:r>
        <w:rPr>
          <w:rFonts w:ascii="Georgia" w:hAnsi="Georgia" w:cs="Calibri Light"/>
        </w:rPr>
        <w:t>menganugerahkan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juga </w:t>
      </w:r>
      <w:proofErr w:type="spellStart"/>
      <w:r>
        <w:rPr>
          <w:rFonts w:ascii="Georgia" w:hAnsi="Georgia" w:cs="Calibri Light"/>
        </w:rPr>
        <w:t>ditolak</w:t>
      </w:r>
      <w:proofErr w:type="spellEnd"/>
      <w:r>
        <w:rPr>
          <w:rFonts w:ascii="Georgia" w:hAnsi="Georgia" w:cs="Calibri Light"/>
        </w:rPr>
        <w:t xml:space="preserve"> oleh dunia. Petrus </w:t>
      </w:r>
      <w:proofErr w:type="spellStart"/>
      <w:r>
        <w:rPr>
          <w:rFonts w:ascii="Georgia" w:hAnsi="Georgia" w:cs="Calibri Light"/>
        </w:rPr>
        <w:t>mendorong</w:t>
      </w:r>
      <w:proofErr w:type="spellEnd"/>
      <w:r>
        <w:rPr>
          <w:rFonts w:ascii="Georgia" w:hAnsi="Georgia" w:cs="Calibri Light"/>
        </w:rPr>
        <w:t xml:space="preserve"> </w:t>
      </w:r>
      <w:proofErr w:type="spellStart"/>
      <w:r>
        <w:rPr>
          <w:rFonts w:ascii="Georgia" w:hAnsi="Georgia" w:cs="Calibri Light"/>
        </w:rPr>
        <w:t>setiap</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 xml:space="preserve"> </w:t>
      </w:r>
      <w:proofErr w:type="spellStart"/>
      <w:r>
        <w:rPr>
          <w:rFonts w:ascii="Georgia" w:hAnsi="Georgia" w:cs="Calibri Light"/>
        </w:rPr>
        <w:t>melihat</w:t>
      </w:r>
      <w:proofErr w:type="spellEnd"/>
      <w:r>
        <w:rPr>
          <w:rFonts w:ascii="Georgia" w:hAnsi="Georgia" w:cs="Calibri Light"/>
        </w:rPr>
        <w:t xml:space="preserve"> </w:t>
      </w:r>
      <w:proofErr w:type="spellStart"/>
      <w:r>
        <w:rPr>
          <w:rFonts w:ascii="Georgia" w:hAnsi="Georgia" w:cs="Calibri Light"/>
        </w:rPr>
        <w:t>teladan</w:t>
      </w:r>
      <w:proofErr w:type="spellEnd"/>
      <w:r>
        <w:rPr>
          <w:rFonts w:ascii="Georgia" w:hAnsi="Georgia" w:cs="Calibri Light"/>
        </w:rPr>
        <w:t xml:space="preserve"> </w:t>
      </w:r>
      <w:proofErr w:type="spellStart"/>
      <w:r>
        <w:rPr>
          <w:rFonts w:ascii="Georgia" w:hAnsi="Georgia" w:cs="Calibri Light"/>
        </w:rPr>
        <w:t>penderitaan</w:t>
      </w:r>
      <w:proofErr w:type="spellEnd"/>
      <w:r>
        <w:rPr>
          <w:rFonts w:ascii="Georgia" w:hAnsi="Georgia" w:cs="Calibri Light"/>
        </w:rPr>
        <w:t xml:space="preserve"> yang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dialami</w:t>
      </w:r>
      <w:proofErr w:type="spellEnd"/>
      <w:r>
        <w:rPr>
          <w:rFonts w:ascii="Georgia" w:hAnsi="Georgia" w:cs="Calibri Light"/>
        </w:rPr>
        <w:t xml:space="preserve"> oleh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penderitaan</w:t>
      </w:r>
      <w:proofErr w:type="spellEnd"/>
      <w:r>
        <w:rPr>
          <w:rFonts w:ascii="Georgia" w:hAnsi="Georgia" w:cs="Calibri Light"/>
        </w:rPr>
        <w:t xml:space="preserve"> yang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alami</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terus</w:t>
      </w:r>
      <w:proofErr w:type="spellEnd"/>
      <w:r>
        <w:rPr>
          <w:rFonts w:ascii="Georgia" w:hAnsi="Georgia" w:cs="Calibri Light"/>
        </w:rPr>
        <w:t xml:space="preserve"> </w:t>
      </w:r>
      <w:proofErr w:type="spellStart"/>
      <w:r>
        <w:rPr>
          <w:rFonts w:ascii="Georgia" w:hAnsi="Georgia" w:cs="Calibri Light"/>
        </w:rPr>
        <w:t>dihadapi</w:t>
      </w:r>
      <w:proofErr w:type="spellEnd"/>
      <w:r>
        <w:rPr>
          <w:rFonts w:ascii="Georgia" w:hAnsi="Georgia" w:cs="Calibri Light"/>
        </w:rPr>
        <w:t xml:space="preserve">. </w:t>
      </w:r>
    </w:p>
    <w:p w14:paraId="350A4DD7" w14:textId="77777777" w:rsidR="009E3491" w:rsidRPr="00A51441" w:rsidRDefault="009E3491" w:rsidP="009E3491">
      <w:pPr>
        <w:ind w:firstLine="567"/>
        <w:rPr>
          <w:rFonts w:ascii="Georgia" w:hAnsi="Georgia" w:cs="Calibri Light"/>
        </w:rPr>
      </w:pPr>
      <w:r>
        <w:rPr>
          <w:rFonts w:ascii="Georgia" w:hAnsi="Georgia" w:cs="Calibri Light"/>
        </w:rPr>
        <w:t xml:space="preserve">Petrus </w:t>
      </w:r>
      <w:proofErr w:type="spellStart"/>
      <w:r>
        <w:rPr>
          <w:rFonts w:ascii="Georgia" w:hAnsi="Georgia" w:cs="Calibri Light"/>
        </w:rPr>
        <w:t>menuliskan</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rPr>
        <w:t xml:space="preserve">, </w:t>
      </w:r>
      <w:proofErr w:type="spellStart"/>
      <w:r>
        <w:rPr>
          <w:rFonts w:ascii="Georgia" w:hAnsi="Georgia" w:cs="Calibri Light"/>
        </w:rPr>
        <w:t>menurut</w:t>
      </w:r>
      <w:proofErr w:type="spellEnd"/>
      <w:r>
        <w:rPr>
          <w:rFonts w:ascii="Georgia" w:hAnsi="Georgia" w:cs="Calibri Light"/>
        </w:rPr>
        <w:t xml:space="preserve"> Bavinck, orang-orang Kristen pada zaman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mengalami</w:t>
      </w:r>
      <w:proofErr w:type="spellEnd"/>
      <w:r>
        <w:rPr>
          <w:rFonts w:ascii="Georgia" w:hAnsi="Georgia" w:cs="Calibri Light"/>
        </w:rPr>
        <w:t xml:space="preserve"> </w:t>
      </w:r>
      <w:proofErr w:type="spellStart"/>
      <w:r>
        <w:rPr>
          <w:rFonts w:ascii="Georgia" w:hAnsi="Georgia" w:cs="Calibri Light"/>
        </w:rPr>
        <w:t>kemunduran</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akibat</w:t>
      </w:r>
      <w:proofErr w:type="spellEnd"/>
      <w:r>
        <w:rPr>
          <w:rFonts w:ascii="Georgia" w:hAnsi="Georgia" w:cs="Calibri Light"/>
        </w:rPr>
        <w:t xml:space="preserve"> </w:t>
      </w:r>
      <w:proofErr w:type="spellStart"/>
      <w:r>
        <w:rPr>
          <w:rFonts w:ascii="Georgia" w:hAnsi="Georgia" w:cs="Calibri Light"/>
        </w:rPr>
        <w:t>penindasan</w:t>
      </w:r>
      <w:proofErr w:type="spellEnd"/>
      <w:r>
        <w:rPr>
          <w:rFonts w:ascii="Georgia" w:hAnsi="Georgia" w:cs="Calibri Light"/>
        </w:rPr>
        <w:t xml:space="preserve"> yang </w:t>
      </w:r>
      <w:proofErr w:type="spellStart"/>
      <w:r>
        <w:rPr>
          <w:rFonts w:ascii="Georgia" w:hAnsi="Georgia" w:cs="Calibri Light"/>
        </w:rPr>
        <w:t>terjadi</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tak</w:t>
      </w:r>
      <w:proofErr w:type="spellEnd"/>
      <w:r>
        <w:rPr>
          <w:rFonts w:ascii="Georgia" w:hAnsi="Georgia" w:cs="Calibri Light"/>
        </w:rPr>
        <w:t xml:space="preserve"> </w:t>
      </w:r>
      <w:proofErr w:type="spellStart"/>
      <w:r>
        <w:rPr>
          <w:rFonts w:ascii="Georgia" w:hAnsi="Georgia" w:cs="Calibri Light"/>
        </w:rPr>
        <w:t>lagi</w:t>
      </w:r>
      <w:proofErr w:type="spellEnd"/>
      <w:r>
        <w:rPr>
          <w:rFonts w:ascii="Georgia" w:hAnsi="Georgia" w:cs="Calibri Light"/>
        </w:rPr>
        <w:t xml:space="preserve"> </w:t>
      </w:r>
      <w:proofErr w:type="spellStart"/>
      <w:r>
        <w:rPr>
          <w:rFonts w:ascii="Georgia" w:hAnsi="Georgia" w:cs="Calibri Light"/>
          <w:lang w:val="id-ID"/>
        </w:rPr>
        <w:t>ber</w:t>
      </w:r>
      <w:r>
        <w:rPr>
          <w:rFonts w:ascii="Georgia" w:hAnsi="Georgia" w:cs="Calibri Light"/>
        </w:rPr>
        <w:t>semangat</w:t>
      </w:r>
      <w:proofErr w:type="spellEnd"/>
      <w:r>
        <w:rPr>
          <w:rFonts w:ascii="Georgia" w:hAnsi="Georgia" w:cs="Calibri Light"/>
        </w:rPr>
        <w:t xml:space="preserve"> </w:t>
      </w:r>
      <w:proofErr w:type="spellStart"/>
      <w:r>
        <w:rPr>
          <w:rFonts w:ascii="Georgia" w:hAnsi="Georgia" w:cs="Calibri Light"/>
        </w:rPr>
        <w:t>berjuang</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Kemerosotan</w:t>
      </w:r>
      <w:proofErr w:type="spellEnd"/>
      <w:r>
        <w:rPr>
          <w:rFonts w:ascii="Georgia" w:hAnsi="Georgia" w:cs="Calibri Light"/>
        </w:rPr>
        <w:t xml:space="preserve"> </w:t>
      </w:r>
      <w:proofErr w:type="spellStart"/>
      <w:r>
        <w:rPr>
          <w:rFonts w:ascii="Georgia" w:hAnsi="Georgia" w:cs="Calibri Light"/>
        </w:rPr>
        <w:t>iman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diharapkan</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dikendalikan</w:t>
      </w:r>
      <w:proofErr w:type="spellEnd"/>
      <w:r>
        <w:rPr>
          <w:rFonts w:ascii="Georgia" w:hAnsi="Georgia" w:cs="Calibri Light"/>
        </w:rPr>
        <w:t xml:space="preserve"> dan </w:t>
      </w:r>
      <w:proofErr w:type="spellStart"/>
      <w:r>
        <w:rPr>
          <w:rFonts w:ascii="Georgia" w:hAnsi="Georgia" w:cs="Calibri Light"/>
        </w:rPr>
        <w:t>ditumbuhkan</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teladan</w:t>
      </w:r>
      <w:proofErr w:type="spellEnd"/>
      <w:r>
        <w:rPr>
          <w:rFonts w:ascii="Georgia" w:hAnsi="Georgia" w:cs="Calibri Light"/>
        </w:rPr>
        <w:t xml:space="preserve"> </w:t>
      </w:r>
      <w:proofErr w:type="spellStart"/>
      <w:r>
        <w:rPr>
          <w:rFonts w:ascii="Georgia" w:hAnsi="Georgia" w:cs="Calibri Light"/>
        </w:rPr>
        <w:t>penderitaan</w:t>
      </w:r>
      <w:proofErr w:type="spellEnd"/>
      <w:r>
        <w:rPr>
          <w:rFonts w:ascii="Georgia" w:hAnsi="Georgia" w:cs="Calibri Light"/>
        </w:rPr>
        <w:t xml:space="preserve"> yang </w:t>
      </w:r>
      <w:proofErr w:type="spellStart"/>
      <w:r>
        <w:rPr>
          <w:rFonts w:ascii="Georgia" w:hAnsi="Georgia" w:cs="Calibri Light"/>
        </w:rPr>
        <w:t>sudah</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rPr>
        <w:t xml:space="preserve"> </w:t>
      </w:r>
      <w:proofErr w:type="spellStart"/>
      <w:r>
        <w:rPr>
          <w:rFonts w:ascii="Georgia" w:hAnsi="Georgia" w:cs="Calibri Light"/>
        </w:rPr>
        <w:t>berikan</w:t>
      </w:r>
      <w:proofErr w:type="spellEnd"/>
      <w:r>
        <w:rPr>
          <w:rFonts w:ascii="Georgia" w:hAnsi="Georgia" w:cs="Calibri Light"/>
        </w:rPr>
        <w:t>.</w:t>
      </w:r>
    </w:p>
    <w:p w14:paraId="211F70A5" w14:textId="77777777" w:rsidR="00867C02" w:rsidRDefault="00867C02" w:rsidP="009E3491">
      <w:pPr>
        <w:rPr>
          <w:rFonts w:ascii="Georgia" w:hAnsi="Georgia" w:cs="Calibri Light"/>
          <w:b/>
          <w:bCs/>
          <w:lang w:val="de-DE"/>
        </w:rPr>
      </w:pPr>
    </w:p>
    <w:p w14:paraId="5C7349B1" w14:textId="4E31243C" w:rsidR="009E3491" w:rsidRPr="00DC6459" w:rsidRDefault="009E3491" w:rsidP="009E3491">
      <w:pPr>
        <w:rPr>
          <w:rFonts w:ascii="Georgia" w:hAnsi="Georgia" w:cs="Calibri Light"/>
          <w:b/>
          <w:bCs/>
          <w:lang w:val="de-DE"/>
        </w:rPr>
      </w:pPr>
      <w:r>
        <w:rPr>
          <w:rFonts w:ascii="Georgia" w:hAnsi="Georgia" w:cs="Calibri Light"/>
          <w:b/>
          <w:bCs/>
          <w:lang w:val="de-DE"/>
        </w:rPr>
        <w:t>Yohanes 10:1-10</w:t>
      </w:r>
    </w:p>
    <w:p w14:paraId="4DDEE630" w14:textId="77777777" w:rsidR="009E3491" w:rsidRDefault="009E3491" w:rsidP="009E3491">
      <w:pPr>
        <w:ind w:firstLine="567"/>
        <w:rPr>
          <w:rFonts w:ascii="Georgia" w:hAnsi="Georgia" w:cs="Calibri Light"/>
          <w:lang w:val="id-ID"/>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konteks</w:t>
      </w:r>
      <w:proofErr w:type="spellEnd"/>
      <w:r>
        <w:rPr>
          <w:rFonts w:ascii="Georgia" w:hAnsi="Georgia" w:cs="Calibri Light"/>
        </w:rPr>
        <w:t xml:space="preserve"> </w:t>
      </w:r>
      <w:proofErr w:type="spellStart"/>
      <w:r>
        <w:rPr>
          <w:rFonts w:ascii="Georgia" w:hAnsi="Georgia" w:cs="Calibri Light"/>
        </w:rPr>
        <w:t>menggembala</w:t>
      </w:r>
      <w:proofErr w:type="spellEnd"/>
      <w:r>
        <w:rPr>
          <w:rFonts w:ascii="Georgia" w:hAnsi="Georgia" w:cs="Calibri Light"/>
        </w:rPr>
        <w:t xml:space="preserve"> pada zaman</w:t>
      </w:r>
      <w:r>
        <w:rPr>
          <w:rFonts w:ascii="Georgia" w:hAnsi="Georgia" w:cs="Calibri Light"/>
          <w:lang w:val="id-ID"/>
        </w:rPr>
        <w:t xml:space="preserve"> itu</w:t>
      </w:r>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domba-domba</w:t>
      </w:r>
      <w:proofErr w:type="spellEnd"/>
      <w:r>
        <w:rPr>
          <w:rFonts w:ascii="Georgia" w:hAnsi="Georgia" w:cs="Calibri Light"/>
        </w:rPr>
        <w:t xml:space="preserve"> </w:t>
      </w:r>
      <w:proofErr w:type="spellStart"/>
      <w:r>
        <w:rPr>
          <w:rFonts w:ascii="Georgia" w:hAnsi="Georgia" w:cs="Calibri Light"/>
        </w:rPr>
        <w:t>puas</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di </w:t>
      </w:r>
      <w:proofErr w:type="spellStart"/>
      <w:r>
        <w:rPr>
          <w:rFonts w:ascii="Georgia" w:hAnsi="Georgia" w:cs="Calibri Light"/>
        </w:rPr>
        <w:t>padang</w:t>
      </w:r>
      <w:proofErr w:type="spellEnd"/>
      <w:r>
        <w:rPr>
          <w:rFonts w:ascii="Georgia" w:hAnsi="Georgia" w:cs="Calibri Light"/>
          <w:lang w:val="id-ID"/>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dimasukan</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kendang</w:t>
      </w:r>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Kandang itu adalah </w:t>
      </w:r>
      <w:proofErr w:type="spellStart"/>
      <w:r>
        <w:rPr>
          <w:rFonts w:ascii="Georgia" w:hAnsi="Georgia" w:cs="Calibri Light"/>
        </w:rPr>
        <w:t>tembok</w:t>
      </w:r>
      <w:proofErr w:type="spellEnd"/>
      <w:r>
        <w:rPr>
          <w:rFonts w:ascii="Georgia" w:hAnsi="Georgia" w:cs="Calibri Light"/>
        </w:rPr>
        <w:t xml:space="preserve"> yang </w:t>
      </w:r>
      <w:proofErr w:type="spellStart"/>
      <w:r>
        <w:rPr>
          <w:rFonts w:ascii="Georgia" w:hAnsi="Georgia" w:cs="Calibri Light"/>
        </w:rPr>
        <w:t>terbuat</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lastRenderedPageBreak/>
        <w:t>tumpukan</w:t>
      </w:r>
      <w:proofErr w:type="spellEnd"/>
      <w:r>
        <w:rPr>
          <w:rFonts w:ascii="Georgia" w:hAnsi="Georgia" w:cs="Calibri Light"/>
        </w:rPr>
        <w:t xml:space="preserve"> batu. Para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memanggil</w:t>
      </w:r>
      <w:proofErr w:type="spellEnd"/>
      <w:r>
        <w:rPr>
          <w:rFonts w:ascii="Georgia" w:hAnsi="Georgia" w:cs="Calibri Light"/>
        </w:rPr>
        <w:t xml:space="preserve"> dan </w:t>
      </w:r>
      <w:r>
        <w:rPr>
          <w:rFonts w:ascii="Georgia" w:hAnsi="Georgia" w:cs="Calibri Light"/>
          <w:lang w:val="id-ID"/>
        </w:rPr>
        <w:t xml:space="preserve">memeriksa </w:t>
      </w:r>
      <w:proofErr w:type="spellStart"/>
      <w:r>
        <w:rPr>
          <w:rFonts w:ascii="Georgia" w:hAnsi="Georgia" w:cs="Calibri Light"/>
        </w:rPr>
        <w:t>apakah</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yang </w:t>
      </w:r>
      <w:proofErr w:type="spellStart"/>
      <w:r>
        <w:rPr>
          <w:rFonts w:ascii="Georgia" w:hAnsi="Georgia" w:cs="Calibri Light"/>
        </w:rPr>
        <w:t>terluka</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mencari</w:t>
      </w:r>
      <w:proofErr w:type="spellEnd"/>
      <w:r>
        <w:rPr>
          <w:rFonts w:ascii="Georgia" w:hAnsi="Georgia" w:cs="Calibri Light"/>
        </w:rPr>
        <w:t xml:space="preserve"> </w:t>
      </w:r>
      <w:proofErr w:type="spellStart"/>
      <w:r>
        <w:rPr>
          <w:rFonts w:ascii="Georgia" w:hAnsi="Georgia" w:cs="Calibri Light"/>
        </w:rPr>
        <w:t>makan</w:t>
      </w:r>
      <w:proofErr w:type="spellEnd"/>
      <w:r>
        <w:rPr>
          <w:rFonts w:ascii="Georgia" w:hAnsi="Georgia" w:cs="Calibri Light"/>
        </w:rPr>
        <w:t xml:space="preserve"> di </w:t>
      </w:r>
      <w:proofErr w:type="spellStart"/>
      <w:r>
        <w:rPr>
          <w:rFonts w:ascii="Georgia" w:hAnsi="Georgia" w:cs="Calibri Light"/>
        </w:rPr>
        <w:t>padang</w:t>
      </w:r>
      <w:proofErr w:type="spellEnd"/>
      <w:r>
        <w:rPr>
          <w:rFonts w:ascii="Georgia" w:hAnsi="Georgia" w:cs="Calibri Light"/>
          <w:lang w:val="id-ID"/>
        </w:rPr>
        <w:t>.</w:t>
      </w:r>
      <w:r>
        <w:rPr>
          <w:rFonts w:ascii="Georgia" w:hAnsi="Georgia" w:cs="Calibri Light"/>
        </w:rPr>
        <w:t xml:space="preserve"> Tak </w:t>
      </w:r>
      <w:proofErr w:type="spellStart"/>
      <w:r>
        <w:rPr>
          <w:rFonts w:ascii="Georgia" w:hAnsi="Georgia" w:cs="Calibri Light"/>
        </w:rPr>
        <w:t>jarang</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kandang</w:t>
      </w:r>
      <w:proofErr w:type="spellEnd"/>
      <w:r>
        <w:rPr>
          <w:rFonts w:ascii="Georgia" w:hAnsi="Georgia" w:cs="Calibri Light"/>
        </w:rPr>
        <w:t xml:space="preserve"> </w:t>
      </w:r>
      <w:proofErr w:type="spellStart"/>
      <w:r>
        <w:rPr>
          <w:rFonts w:ascii="Georgia" w:hAnsi="Georgia" w:cs="Calibri Light"/>
        </w:rPr>
        <w:t>berisi</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beberapa</w:t>
      </w:r>
      <w:proofErr w:type="spellEnd"/>
      <w:r>
        <w:rPr>
          <w:rFonts w:ascii="Georgia" w:hAnsi="Georgia" w:cs="Calibri Light"/>
        </w:rPr>
        <w:t xml:space="preserve"> </w:t>
      </w:r>
      <w:proofErr w:type="spellStart"/>
      <w:r>
        <w:rPr>
          <w:rFonts w:ascii="Georgia" w:hAnsi="Georgia" w:cs="Calibri Light"/>
        </w:rPr>
        <w:t>gembala</w:t>
      </w:r>
      <w:proofErr w:type="spellEnd"/>
      <w:r>
        <w:rPr>
          <w:rFonts w:ascii="Georgia" w:hAnsi="Georgia" w:cs="Calibri Light"/>
          <w:lang w:val="id-ID"/>
        </w:rPr>
        <w:t>. Y</w:t>
      </w:r>
      <w:r>
        <w:rPr>
          <w:rFonts w:ascii="Georgia" w:hAnsi="Georgia" w:cs="Calibri Light"/>
        </w:rPr>
        <w:t xml:space="preserve">ang </w:t>
      </w:r>
      <w:proofErr w:type="spellStart"/>
      <w:r>
        <w:rPr>
          <w:rFonts w:ascii="Georgia" w:hAnsi="Georgia" w:cs="Calibri Light"/>
        </w:rPr>
        <w:t>unik</w:t>
      </w:r>
      <w:proofErr w:type="spellEnd"/>
      <w:r>
        <w:rPr>
          <w:rFonts w:ascii="Georgia" w:hAnsi="Georgia" w:cs="Calibri Light"/>
        </w:rPr>
        <w:t xml:space="preserve"> </w:t>
      </w:r>
      <w:r>
        <w:rPr>
          <w:rFonts w:ascii="Georgia" w:hAnsi="Georgia" w:cs="Calibri Light"/>
          <w:lang w:val="id-ID"/>
        </w:rPr>
        <w:t xml:space="preserve">adalah: </w:t>
      </w:r>
      <w:proofErr w:type="spellStart"/>
      <w:r>
        <w:rPr>
          <w:rFonts w:ascii="Georgia" w:hAnsi="Georgia" w:cs="Calibri Light"/>
        </w:rPr>
        <w:t>domba-domba</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hafal</w:t>
      </w:r>
      <w:proofErr w:type="spellEnd"/>
      <w:r>
        <w:rPr>
          <w:rFonts w:ascii="Georgia" w:hAnsi="Georgia" w:cs="Calibri Light"/>
        </w:rPr>
        <w:t xml:space="preserve"> </w:t>
      </w:r>
      <w:proofErr w:type="spellStart"/>
      <w:r>
        <w:rPr>
          <w:rFonts w:ascii="Georgia" w:hAnsi="Georgia" w:cs="Calibri Light"/>
        </w:rPr>
        <w:t>betul</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suara</w:t>
      </w:r>
      <w:proofErr w:type="spellEnd"/>
      <w:r>
        <w:rPr>
          <w:rFonts w:ascii="Georgia" w:hAnsi="Georgia" w:cs="Calibri Light"/>
        </w:rPr>
        <w:t xml:space="preserve"> </w:t>
      </w:r>
      <w:proofErr w:type="spellStart"/>
      <w:r>
        <w:rPr>
          <w:rFonts w:ascii="Georgia" w:hAnsi="Georgia" w:cs="Calibri Light"/>
        </w:rPr>
        <w:t>gembalanya</w:t>
      </w:r>
      <w:proofErr w:type="spellEnd"/>
      <w:r>
        <w:rPr>
          <w:rFonts w:ascii="Georgia" w:hAnsi="Georgia" w:cs="Calibri Light"/>
        </w:rPr>
        <w:t xml:space="preserve">. </w:t>
      </w:r>
      <w:proofErr w:type="spellStart"/>
      <w:r>
        <w:rPr>
          <w:rFonts w:ascii="Georgia" w:hAnsi="Georgia" w:cs="Calibri Light"/>
        </w:rPr>
        <w:t>Setelah</w:t>
      </w:r>
      <w:proofErr w:type="spellEnd"/>
      <w:r>
        <w:rPr>
          <w:rFonts w:ascii="Georgia" w:hAnsi="Georgia" w:cs="Calibri Light"/>
          <w:lang w:val="id-ID"/>
        </w:rPr>
        <w:t xml:space="preserve"> </w:t>
      </w:r>
      <w:r>
        <w:rPr>
          <w:rFonts w:ascii="Georgia" w:hAnsi="Georgia" w:cs="Calibri Light"/>
        </w:rPr>
        <w:t xml:space="preserve">para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selesai</w:t>
      </w:r>
      <w:proofErr w:type="spellEnd"/>
      <w:r>
        <w:rPr>
          <w:rFonts w:ascii="Georgia" w:hAnsi="Georgia" w:cs="Calibri Light"/>
        </w:rPr>
        <w:t xml:space="preserve"> </w:t>
      </w:r>
      <w:proofErr w:type="spellStart"/>
      <w:r>
        <w:rPr>
          <w:rFonts w:ascii="Georgia" w:hAnsi="Georgia" w:cs="Calibri Light"/>
        </w:rPr>
        <w:t>memasukan</w:t>
      </w:r>
      <w:proofErr w:type="spellEnd"/>
      <w:r>
        <w:rPr>
          <w:rFonts w:ascii="Georgia" w:hAnsi="Georgia" w:cs="Calibri Light"/>
        </w:rPr>
        <w:t xml:space="preserve"> </w:t>
      </w:r>
      <w:proofErr w:type="spellStart"/>
      <w:r>
        <w:rPr>
          <w:rFonts w:ascii="Georgia" w:hAnsi="Georgia" w:cs="Calibri Light"/>
        </w:rPr>
        <w:t>domba-domba</w:t>
      </w:r>
      <w:r>
        <w:rPr>
          <w:rFonts w:ascii="Georgia" w:hAnsi="Georgia" w:cs="Calibri Light"/>
          <w:lang w:val="id-ID"/>
        </w:rPr>
        <w:t>nya</w:t>
      </w:r>
      <w:proofErr w:type="spellEnd"/>
      <w:r>
        <w:rPr>
          <w:rFonts w:ascii="Georgia" w:hAnsi="Georgia" w:cs="Calibri Light"/>
          <w:lang w:val="id-ID"/>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akan</w:t>
      </w:r>
      <w:proofErr w:type="spellEnd"/>
      <w:r>
        <w:rPr>
          <w:rFonts w:ascii="Georgia" w:hAnsi="Georgia" w:cs="Calibri Light"/>
        </w:rPr>
        <w:t xml:space="preserve"> </w:t>
      </w:r>
      <w:proofErr w:type="spellStart"/>
      <w:r>
        <w:rPr>
          <w:rFonts w:ascii="Georgia" w:hAnsi="Georgia" w:cs="Calibri Light"/>
        </w:rPr>
        <w:t>berjaga</w:t>
      </w:r>
      <w:proofErr w:type="spellEnd"/>
      <w:r>
        <w:rPr>
          <w:rFonts w:ascii="Georgia" w:hAnsi="Georgia" w:cs="Calibri Light"/>
        </w:rPr>
        <w:t xml:space="preserve"> di </w:t>
      </w:r>
      <w:proofErr w:type="spellStart"/>
      <w:r>
        <w:rPr>
          <w:rFonts w:ascii="Georgia" w:hAnsi="Georgia" w:cs="Calibri Light"/>
        </w:rPr>
        <w:t>pintu</w:t>
      </w:r>
      <w:proofErr w:type="spellEnd"/>
      <w:r>
        <w:rPr>
          <w:rFonts w:ascii="Georgia" w:hAnsi="Georgia" w:cs="Calibri Light"/>
          <w:lang w:val="id-ID"/>
        </w:rPr>
        <w:t xml:space="preserve"> kandang. Mereka</w:t>
      </w:r>
      <w:r>
        <w:rPr>
          <w:rFonts w:ascii="Georgia" w:hAnsi="Georgia" w:cs="Calibri Light"/>
        </w:rPr>
        <w:t xml:space="preserve"> </w:t>
      </w:r>
      <w:proofErr w:type="spellStart"/>
      <w:r>
        <w:rPr>
          <w:rFonts w:ascii="Georgia" w:hAnsi="Georgia" w:cs="Calibri Light"/>
        </w:rPr>
        <w:t>menjauhkan</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bahaya</w:t>
      </w:r>
      <w:proofErr w:type="spellEnd"/>
      <w:r>
        <w:rPr>
          <w:rFonts w:ascii="Georgia" w:hAnsi="Georgia" w:cs="Calibri Light"/>
          <w:lang w:val="id-ID"/>
        </w:rPr>
        <w:t xml:space="preserve"> seperti</w:t>
      </w:r>
      <w:r>
        <w:rPr>
          <w:rFonts w:ascii="Georgia" w:hAnsi="Georgia" w:cs="Calibri Light"/>
        </w:rPr>
        <w:t xml:space="preserve"> </w:t>
      </w:r>
      <w:proofErr w:type="spellStart"/>
      <w:r>
        <w:rPr>
          <w:rFonts w:ascii="Georgia" w:hAnsi="Georgia" w:cs="Calibri Light"/>
        </w:rPr>
        <w:t>pencuri</w:t>
      </w:r>
      <w:proofErr w:type="spellEnd"/>
      <w:r>
        <w:rPr>
          <w:rFonts w:ascii="Georgia" w:hAnsi="Georgia" w:cs="Calibri Light"/>
          <w:lang w:val="id-ID"/>
        </w:rPr>
        <w:t xml:space="preserve"> atau perampok.</w:t>
      </w:r>
    </w:p>
    <w:p w14:paraId="7B31A5F0" w14:textId="77777777" w:rsidR="009E3491" w:rsidRPr="007D3E23" w:rsidRDefault="009E3491" w:rsidP="009E3491">
      <w:pPr>
        <w:ind w:firstLine="567"/>
        <w:rPr>
          <w:rFonts w:ascii="Georgia" w:hAnsi="Georgia" w:cs="Calibri Light"/>
          <w:lang w:val="id-ID"/>
        </w:rPr>
      </w:pPr>
      <w:r w:rsidRPr="007D3E23">
        <w:rPr>
          <w:rFonts w:ascii="Georgia" w:hAnsi="Georgia" w:cs="Calibri Light"/>
          <w:lang w:val="id-ID"/>
        </w:rPr>
        <w:t xml:space="preserve">Pencuri dan perampok tidak akan masuk melalui pintu kandang itu, karena di sana ada penjaganya. Dasar pencuri, mereka tidak kekurangan akal. Mereka akan masuk ke kandang itu dengan cara memanjat dinding tembok batu itu. Lalu mencuri dan membawa kabur domba-domba itu. Tentu domba curian itu bukan untuk dipelihara seperti para gembala memelihara mereka. Domba curian itu akan dibunuh dan dinikmati dagingnya atau dijual ke penadah. Kecuali dengan paksa, pencuri dan perampok tidak akan berhasil menuntun domba keluar sebab domba-domba itu tidak mengenal mereka. </w:t>
      </w:r>
    </w:p>
    <w:p w14:paraId="3AB7D49C" w14:textId="77777777" w:rsidR="009E3491" w:rsidRDefault="009E3491" w:rsidP="009E3491">
      <w:pPr>
        <w:ind w:firstLine="567"/>
        <w:rPr>
          <w:rFonts w:ascii="Georgia" w:hAnsi="Georgia" w:cs="Calibri Light"/>
          <w:lang w:val="id-ID"/>
        </w:rPr>
      </w:pPr>
      <w:r w:rsidRPr="007D3E23">
        <w:rPr>
          <w:rFonts w:ascii="Georgia" w:hAnsi="Georgia" w:cs="Calibri Light"/>
          <w:lang w:val="id-ID"/>
        </w:rPr>
        <w:t xml:space="preserve">Yesus menyatakan diri </w:t>
      </w:r>
      <w:r>
        <w:rPr>
          <w:rFonts w:ascii="Georgia" w:hAnsi="Georgia" w:cs="Calibri Light"/>
          <w:lang w:val="id-ID"/>
        </w:rPr>
        <w:t xml:space="preserve">sebagai </w:t>
      </w:r>
      <w:r w:rsidRPr="007D3E23">
        <w:rPr>
          <w:rFonts w:ascii="Georgia" w:hAnsi="Georgia" w:cs="Calibri Light"/>
          <w:lang w:val="id-ID"/>
        </w:rPr>
        <w:t>“Pintu” yang harus dilewati.</w:t>
      </w:r>
      <w:r>
        <w:rPr>
          <w:rFonts w:ascii="Georgia" w:hAnsi="Georgia" w:cs="Calibri Light"/>
          <w:lang w:val="id-ID"/>
        </w:rPr>
        <w:t xml:space="preserve"> </w:t>
      </w:r>
      <w:r w:rsidRPr="007D3E23">
        <w:rPr>
          <w:rFonts w:ascii="Georgia" w:hAnsi="Georgia" w:cs="Calibri Light"/>
          <w:lang w:val="id-ID"/>
        </w:rPr>
        <w:t>Ia adalah pintu yang memasukkan domba-domba ke dalam keselamatan. Mereka tidak akan bisa masuk jika tidak melewati Pintu itu. Ia datang supaya domba-domba mempunyai hidup dan mempunyainya dalam kelimpahan.</w:t>
      </w:r>
    </w:p>
    <w:p w14:paraId="39643838" w14:textId="77777777" w:rsidR="009E3491" w:rsidRPr="007D3E23" w:rsidRDefault="009E3491" w:rsidP="009E3491">
      <w:pPr>
        <w:ind w:firstLine="567"/>
        <w:rPr>
          <w:rFonts w:ascii="Georgia" w:hAnsi="Georgia" w:cs="Calibri Light"/>
          <w:lang w:val="id-ID"/>
        </w:rPr>
      </w:pPr>
      <w:r w:rsidRPr="007D3E23">
        <w:rPr>
          <w:rFonts w:ascii="Georgia" w:hAnsi="Georgia" w:cs="Calibri Light"/>
          <w:lang w:val="id-ID"/>
        </w:rPr>
        <w:t xml:space="preserve">Yesus tidak hanya menempatkan diri-Nya sebagai salah satu dari sekian banyak gembala yang baik dan bisa dipercaya. Namun, Ia adalah Sang Gembala Agung yang diutus oleh Allah untuk menggembalakan umat-Nya. Ia memiliki kuasa atas domba-domba itu karena Ia adalah Pintu menuju pada domba-domba dan sekaligus pintu yang harus dilalui oleh domba-domba untuk sampai pada keselamatan. </w:t>
      </w:r>
    </w:p>
    <w:p w14:paraId="54CD8420" w14:textId="77777777" w:rsidR="009E3491" w:rsidRDefault="009E3491" w:rsidP="009E3491">
      <w:pPr>
        <w:ind w:firstLine="567"/>
        <w:rPr>
          <w:rFonts w:ascii="Georgia" w:hAnsi="Georgia" w:cs="Calibri Light"/>
        </w:rPr>
      </w:pPr>
      <w:r>
        <w:rPr>
          <w:rFonts w:ascii="Georgia" w:hAnsi="Georgia" w:cs="Calibri Light"/>
          <w:lang w:val="id-ID"/>
        </w:rPr>
        <w:t>B</w:t>
      </w:r>
      <w:proofErr w:type="spellStart"/>
      <w:r>
        <w:rPr>
          <w:rFonts w:ascii="Georgia" w:hAnsi="Georgia" w:cs="Calibri Light"/>
        </w:rPr>
        <w:t>agaimana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r>
        <w:rPr>
          <w:rFonts w:ascii="Georgia" w:hAnsi="Georgia" w:cs="Calibri Light"/>
          <w:lang w:val="id-ID"/>
        </w:rPr>
        <w:t>A</w:t>
      </w:r>
      <w:proofErr w:type="spellStart"/>
      <w:r>
        <w:rPr>
          <w:rFonts w:ascii="Georgia" w:hAnsi="Georgia" w:cs="Calibri Light"/>
        </w:rPr>
        <w:t>pakah</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mengenal</w:t>
      </w:r>
      <w:proofErr w:type="spellEnd"/>
      <w:r>
        <w:rPr>
          <w:rFonts w:ascii="Georgia" w:hAnsi="Georgia" w:cs="Calibri Light"/>
        </w:rPr>
        <w:t xml:space="preserve"> </w:t>
      </w:r>
      <w:proofErr w:type="spellStart"/>
      <w:r>
        <w:rPr>
          <w:rFonts w:ascii="Georgia" w:hAnsi="Georgia" w:cs="Calibri Light"/>
        </w:rPr>
        <w:t>suara</w:t>
      </w:r>
      <w:proofErr w:type="spellEnd"/>
      <w:r>
        <w:rPr>
          <w:rFonts w:ascii="Georgia" w:hAnsi="Georgia" w:cs="Calibri Light"/>
        </w:rPr>
        <w:t xml:space="preserve">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r>
        <w:rPr>
          <w:rFonts w:ascii="Georgia" w:hAnsi="Georgia" w:cs="Calibri Light"/>
          <w:lang w:val="id-ID"/>
        </w:rPr>
        <w:t>A</w:t>
      </w:r>
      <w:proofErr w:type="spellStart"/>
      <w:r>
        <w:rPr>
          <w:rFonts w:ascii="Georgia" w:hAnsi="Georgia" w:cs="Calibri Light"/>
        </w:rPr>
        <w:t>pakah</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menjalani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senantiasa</w:t>
      </w:r>
      <w:proofErr w:type="spellEnd"/>
      <w:r>
        <w:rPr>
          <w:rFonts w:ascii="Georgia" w:hAnsi="Georgia" w:cs="Calibri Light"/>
        </w:rPr>
        <w:t xml:space="preserve"> </w:t>
      </w:r>
      <w:proofErr w:type="spellStart"/>
      <w:r>
        <w:rPr>
          <w:rFonts w:ascii="Georgia" w:hAnsi="Georgia" w:cs="Calibri Light"/>
        </w:rPr>
        <w:t>mau</w:t>
      </w:r>
      <w:proofErr w:type="spellEnd"/>
      <w:r>
        <w:rPr>
          <w:rFonts w:ascii="Georgia" w:hAnsi="Georgia" w:cs="Calibri Light"/>
        </w:rPr>
        <w:t xml:space="preserve"> </w:t>
      </w:r>
      <w:proofErr w:type="spellStart"/>
      <w:r>
        <w:rPr>
          <w:rFonts w:ascii="Georgia" w:hAnsi="Georgia" w:cs="Calibri Light"/>
        </w:rPr>
        <w:t>mendengar</w:t>
      </w:r>
      <w:proofErr w:type="spellEnd"/>
      <w:r>
        <w:rPr>
          <w:rFonts w:ascii="Georgia" w:hAnsi="Georgia" w:cs="Calibri Light"/>
        </w:rPr>
        <w:t xml:space="preserve"> </w:t>
      </w:r>
      <w:proofErr w:type="spellStart"/>
      <w:r>
        <w:rPr>
          <w:rFonts w:ascii="Georgia" w:hAnsi="Georgia" w:cs="Calibri Light"/>
        </w:rPr>
        <w:t>suara</w:t>
      </w:r>
      <w:proofErr w:type="spellEnd"/>
      <w:r>
        <w:rPr>
          <w:rFonts w:ascii="Georgia" w:hAnsi="Georgia" w:cs="Calibri Light"/>
        </w:rPr>
        <w:t xml:space="preserve"> </w:t>
      </w:r>
      <w:proofErr w:type="spellStart"/>
      <w:r>
        <w:rPr>
          <w:rFonts w:ascii="Georgia" w:hAnsi="Georgia" w:cs="Calibri Light"/>
        </w:rPr>
        <w:t>Gembala</w:t>
      </w:r>
      <w:proofErr w:type="spellEnd"/>
      <w:r>
        <w:rPr>
          <w:rFonts w:ascii="Georgia" w:hAnsi="Georgia" w:cs="Calibri Light"/>
        </w:rPr>
        <w:t xml:space="preserve"> dan </w:t>
      </w:r>
      <w:proofErr w:type="spellStart"/>
      <w:r>
        <w:rPr>
          <w:rFonts w:ascii="Georgia" w:hAnsi="Georgia" w:cs="Calibri Light"/>
        </w:rPr>
        <w:t>bersedia</w:t>
      </w:r>
      <w:proofErr w:type="spellEnd"/>
      <w:r>
        <w:rPr>
          <w:rFonts w:ascii="Georgia" w:hAnsi="Georgia" w:cs="Calibri Light"/>
        </w:rPr>
        <w:t xml:space="preserve"> </w:t>
      </w:r>
      <w:proofErr w:type="spellStart"/>
      <w:r>
        <w:rPr>
          <w:rFonts w:ascii="Georgia" w:hAnsi="Georgia" w:cs="Calibri Light"/>
        </w:rPr>
        <w:t>mengikuti</w:t>
      </w:r>
      <w:proofErr w:type="spellEnd"/>
      <w:r>
        <w:rPr>
          <w:rFonts w:ascii="Georgia" w:hAnsi="Georgia" w:cs="Calibri Light"/>
        </w:rPr>
        <w:t xml:space="preserve"> </w:t>
      </w:r>
      <w:proofErr w:type="spellStart"/>
      <w:r>
        <w:rPr>
          <w:rFonts w:ascii="Georgia" w:hAnsi="Georgia" w:cs="Calibri Light"/>
        </w:rPr>
        <w:t>arahan</w:t>
      </w:r>
      <w:proofErr w:type="spellEnd"/>
      <w:r>
        <w:rPr>
          <w:rFonts w:ascii="Georgia" w:hAnsi="Georgia" w:cs="Calibri Light"/>
        </w:rPr>
        <w:t xml:space="preserve"> dan </w:t>
      </w:r>
      <w:proofErr w:type="spellStart"/>
      <w:r>
        <w:rPr>
          <w:rFonts w:ascii="Georgia" w:hAnsi="Georgia" w:cs="Calibri Light"/>
        </w:rPr>
        <w:t>tuntunan</w:t>
      </w:r>
      <w:proofErr w:type="spellEnd"/>
      <w:r>
        <w:rPr>
          <w:rFonts w:ascii="Georgia" w:hAnsi="Georgia" w:cs="Calibri Light"/>
        </w:rPr>
        <w:t>-Nya?</w:t>
      </w:r>
    </w:p>
    <w:p w14:paraId="6B5299E9" w14:textId="77777777" w:rsidR="009E3491" w:rsidRDefault="009E3491" w:rsidP="009E3491">
      <w:pPr>
        <w:ind w:firstLine="567"/>
        <w:rPr>
          <w:rFonts w:ascii="Georgia" w:hAnsi="Georgia" w:cs="Calibri Light"/>
        </w:rPr>
      </w:pPr>
      <w:r>
        <w:rPr>
          <w:rFonts w:ascii="Georgia" w:hAnsi="Georgia" w:cs="Calibri Light"/>
        </w:rPr>
        <w:t xml:space="preserve">Hal </w:t>
      </w:r>
      <w:proofErr w:type="spellStart"/>
      <w:r>
        <w:rPr>
          <w:rFonts w:ascii="Georgia" w:hAnsi="Georgia" w:cs="Calibri Light"/>
        </w:rPr>
        <w:t>menarik</w:t>
      </w:r>
      <w:proofErr w:type="spellEnd"/>
      <w:r>
        <w:rPr>
          <w:rFonts w:ascii="Georgia" w:hAnsi="Georgia" w:cs="Calibri Light"/>
        </w:rPr>
        <w:t xml:space="preserve"> lain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kehidupan</w:t>
      </w:r>
      <w:proofErr w:type="spellEnd"/>
      <w:r>
        <w:rPr>
          <w:rFonts w:ascii="Georgia" w:hAnsi="Georgia" w:cs="Calibri Light"/>
        </w:rPr>
        <w:t xml:space="preserve"> para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adalah</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sangat </w:t>
      </w:r>
      <w:proofErr w:type="spellStart"/>
      <w:r>
        <w:rPr>
          <w:rFonts w:ascii="Georgia" w:hAnsi="Georgia" w:cs="Calibri Light"/>
        </w:rPr>
        <w:t>ahli</w:t>
      </w:r>
      <w:proofErr w:type="spellEnd"/>
      <w:r>
        <w:rPr>
          <w:rFonts w:ascii="Georgia" w:hAnsi="Georgia" w:cs="Calibri Light"/>
        </w:rPr>
        <w:t xml:space="preserve"> </w:t>
      </w:r>
      <w:proofErr w:type="spellStart"/>
      <w:r>
        <w:rPr>
          <w:rFonts w:ascii="Georgia" w:hAnsi="Georgia" w:cs="Calibri Light"/>
        </w:rPr>
        <w:t>menggunakan</w:t>
      </w:r>
      <w:proofErr w:type="spellEnd"/>
      <w:r>
        <w:rPr>
          <w:rFonts w:ascii="Georgia" w:hAnsi="Georgia" w:cs="Calibri Light"/>
        </w:rPr>
        <w:t xml:space="preserve"> </w:t>
      </w:r>
      <w:proofErr w:type="spellStart"/>
      <w:r>
        <w:rPr>
          <w:rFonts w:ascii="Georgia" w:hAnsi="Georgia" w:cs="Calibri Light"/>
        </w:rPr>
        <w:t>umban</w:t>
      </w:r>
      <w:proofErr w:type="spellEnd"/>
      <w:r>
        <w:rPr>
          <w:rFonts w:ascii="Georgia" w:hAnsi="Georgia" w:cs="Calibri Light"/>
        </w:rPr>
        <w:t xml:space="preserve">, </w:t>
      </w:r>
      <w:proofErr w:type="spellStart"/>
      <w:r>
        <w:rPr>
          <w:rFonts w:ascii="Georgia" w:hAnsi="Georgia" w:cs="Calibri Light"/>
        </w:rPr>
        <w:t>umban</w:t>
      </w:r>
      <w:proofErr w:type="spellEnd"/>
      <w:r>
        <w:rPr>
          <w:rFonts w:ascii="Georgia" w:hAnsi="Georgia" w:cs="Calibri Light"/>
        </w:rPr>
        <w:t xml:space="preserve"> </w:t>
      </w:r>
      <w:proofErr w:type="spellStart"/>
      <w:r>
        <w:rPr>
          <w:rFonts w:ascii="Georgia" w:hAnsi="Georgia" w:cs="Calibri Light"/>
        </w:rPr>
        <w:t>digunakan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mengarahkan</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yang </w:t>
      </w:r>
      <w:proofErr w:type="spellStart"/>
      <w:r>
        <w:rPr>
          <w:rFonts w:ascii="Georgia" w:hAnsi="Georgia" w:cs="Calibri Light"/>
        </w:rPr>
        <w:t>terlalu</w:t>
      </w:r>
      <w:proofErr w:type="spellEnd"/>
      <w:r>
        <w:rPr>
          <w:rFonts w:ascii="Georgia" w:hAnsi="Georgia" w:cs="Calibri Light"/>
        </w:rPr>
        <w:t xml:space="preserve"> </w:t>
      </w:r>
      <w:proofErr w:type="spellStart"/>
      <w:r>
        <w:rPr>
          <w:rFonts w:ascii="Georgia" w:hAnsi="Georgia" w:cs="Calibri Light"/>
        </w:rPr>
        <w:t>jauh</w:t>
      </w:r>
      <w:proofErr w:type="spellEnd"/>
      <w:r>
        <w:rPr>
          <w:rFonts w:ascii="Georgia" w:hAnsi="Georgia" w:cs="Calibri Light"/>
        </w:rPr>
        <w:t xml:space="preserve"> </w:t>
      </w:r>
      <w:proofErr w:type="spellStart"/>
      <w:r>
        <w:rPr>
          <w:rFonts w:ascii="Georgia" w:hAnsi="Georgia" w:cs="Calibri Light"/>
        </w:rPr>
        <w:t>menyimpang</w:t>
      </w:r>
      <w:proofErr w:type="spellEnd"/>
      <w:r>
        <w:rPr>
          <w:rFonts w:ascii="Georgia" w:hAnsi="Georgia" w:cs="Calibri Light"/>
        </w:rPr>
        <w:t xml:space="preserve"> </w:t>
      </w:r>
      <w:proofErr w:type="spellStart"/>
      <w:r>
        <w:rPr>
          <w:rFonts w:ascii="Georgia" w:hAnsi="Georgia" w:cs="Calibri Light"/>
        </w:rPr>
        <w:t>arahnya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kawanannya</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umbannya</w:t>
      </w:r>
      <w:proofErr w:type="spellEnd"/>
      <w:r>
        <w:rPr>
          <w:rFonts w:ascii="Georgia" w:hAnsi="Georgia" w:cs="Calibri Light"/>
        </w:rPr>
        <w:t xml:space="preserve"> para </w:t>
      </w:r>
      <w:proofErr w:type="spellStart"/>
      <w:r>
        <w:rPr>
          <w:rFonts w:ascii="Georgia" w:hAnsi="Georgia" w:cs="Calibri Light"/>
        </w:rPr>
        <w:t>gembala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mengingatkan</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agar </w:t>
      </w:r>
      <w:proofErr w:type="spellStart"/>
      <w:r>
        <w:rPr>
          <w:rFonts w:ascii="Georgia" w:hAnsi="Georgia" w:cs="Calibri Light"/>
        </w:rPr>
        <w:t>tak</w:t>
      </w:r>
      <w:proofErr w:type="spellEnd"/>
      <w:r>
        <w:rPr>
          <w:rFonts w:ascii="Georgia" w:hAnsi="Georgia" w:cs="Calibri Light"/>
        </w:rPr>
        <w:t xml:space="preserve"> </w:t>
      </w:r>
      <w:proofErr w:type="spellStart"/>
      <w:r>
        <w:rPr>
          <w:rFonts w:ascii="Georgia" w:hAnsi="Georgia" w:cs="Calibri Light"/>
        </w:rPr>
        <w:t>sesat</w:t>
      </w:r>
      <w:proofErr w:type="spellEnd"/>
      <w:r>
        <w:rPr>
          <w:rFonts w:ascii="Georgia" w:hAnsi="Georgia" w:cs="Calibri Light"/>
        </w:rPr>
        <w:t>.</w:t>
      </w:r>
    </w:p>
    <w:p w14:paraId="5AE77B20" w14:textId="77777777" w:rsidR="009E3491" w:rsidRPr="00043FA5" w:rsidRDefault="009E3491" w:rsidP="009E3491">
      <w:pPr>
        <w:ind w:firstLine="567"/>
        <w:rPr>
          <w:rFonts w:ascii="Georgia" w:hAnsi="Georgia" w:cs="Calibri Light"/>
        </w:rPr>
      </w:pPr>
      <w:r>
        <w:rPr>
          <w:rFonts w:ascii="Georgia" w:hAnsi="Georgia" w:cs="Calibri Light"/>
        </w:rPr>
        <w:lastRenderedPageBreak/>
        <w:t xml:space="preserve">Hal </w:t>
      </w:r>
      <w:proofErr w:type="spellStart"/>
      <w:r>
        <w:rPr>
          <w:rFonts w:ascii="Georgia" w:hAnsi="Georgia" w:cs="Calibri Light"/>
        </w:rPr>
        <w:t>ini</w:t>
      </w:r>
      <w:proofErr w:type="spellEnd"/>
      <w:r>
        <w:rPr>
          <w:rFonts w:ascii="Georgia" w:hAnsi="Georgia" w:cs="Calibri Light"/>
        </w:rPr>
        <w:t xml:space="preserve"> juga </w:t>
      </w:r>
      <w:proofErr w:type="spellStart"/>
      <w:r>
        <w:rPr>
          <w:rFonts w:ascii="Georgia" w:hAnsi="Georgia" w:cs="Calibri Light"/>
        </w:rPr>
        <w:t>berlaku</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apakah</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yang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rasakan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lihat</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hukuman</w:t>
      </w:r>
      <w:proofErr w:type="spellEnd"/>
      <w:r>
        <w:rPr>
          <w:rFonts w:ascii="Georgia" w:hAnsi="Georgia" w:cs="Calibri Light"/>
        </w:rPr>
        <w:t xml:space="preserve">? </w:t>
      </w:r>
      <w:proofErr w:type="spellStart"/>
      <w:r>
        <w:rPr>
          <w:rFonts w:ascii="Georgia" w:hAnsi="Georgia" w:cs="Calibri Light"/>
        </w:rPr>
        <w:t>Atau</w:t>
      </w:r>
      <w:proofErr w:type="spellEnd"/>
      <w:r>
        <w:rPr>
          <w:rFonts w:ascii="Georgia" w:hAnsi="Georgia" w:cs="Calibri Light"/>
        </w:rPr>
        <w:t xml:space="preserve"> </w:t>
      </w:r>
      <w:proofErr w:type="spellStart"/>
      <w:r>
        <w:rPr>
          <w:rFonts w:ascii="Georgia" w:hAnsi="Georgia" w:cs="Calibri Light"/>
        </w:rPr>
        <w:t>sebagai</w:t>
      </w:r>
      <w:proofErr w:type="spellEnd"/>
      <w:r>
        <w:rPr>
          <w:rFonts w:ascii="Georgia" w:hAnsi="Georgia" w:cs="Calibri Light"/>
        </w:rPr>
        <w:t xml:space="preserve"> </w:t>
      </w:r>
      <w:proofErr w:type="spellStart"/>
      <w:r>
        <w:rPr>
          <w:rFonts w:ascii="Georgia" w:hAnsi="Georgia" w:cs="Calibri Light"/>
        </w:rPr>
        <w:t>teguran</w:t>
      </w:r>
      <w:proofErr w:type="spellEnd"/>
      <w:r>
        <w:rPr>
          <w:rFonts w:ascii="Georgia" w:hAnsi="Georgia" w:cs="Calibri Light"/>
        </w:rPr>
        <w:t xml:space="preserve"> agar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dapat</w:t>
      </w:r>
      <w:proofErr w:type="spellEnd"/>
      <w:r>
        <w:rPr>
          <w:rFonts w:ascii="Georgia" w:hAnsi="Georgia" w:cs="Calibri Light"/>
        </w:rPr>
        <w:t xml:space="preserve"> </w:t>
      </w:r>
      <w:proofErr w:type="spellStart"/>
      <w:r>
        <w:rPr>
          <w:rFonts w:ascii="Georgia" w:hAnsi="Georgia" w:cs="Calibri Light"/>
        </w:rPr>
        <w:t>kembali</w:t>
      </w:r>
      <w:proofErr w:type="spellEnd"/>
      <w:r>
        <w:rPr>
          <w:rFonts w:ascii="Georgia" w:hAnsi="Georgia" w:cs="Calibri Light"/>
        </w:rPr>
        <w:t xml:space="preserve">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arah</w:t>
      </w:r>
      <w:proofErr w:type="spellEnd"/>
      <w:r>
        <w:rPr>
          <w:rFonts w:ascii="Georgia" w:hAnsi="Georgia" w:cs="Calibri Light"/>
        </w:rPr>
        <w:t xml:space="preserve"> yang </w:t>
      </w:r>
      <w:proofErr w:type="spellStart"/>
      <w:r>
        <w:rPr>
          <w:rFonts w:ascii="Georgia" w:hAnsi="Georgia" w:cs="Calibri Light"/>
        </w:rPr>
        <w:t>benar</w:t>
      </w:r>
      <w:proofErr w:type="spellEnd"/>
      <w:r>
        <w:rPr>
          <w:rFonts w:ascii="Georgia" w:hAnsi="Georgia" w:cs="Calibri Light"/>
        </w:rPr>
        <w:t xml:space="preserve">? Karena </w:t>
      </w:r>
      <w:proofErr w:type="spellStart"/>
      <w:r>
        <w:rPr>
          <w:rFonts w:ascii="Georgia" w:hAnsi="Georgia" w:cs="Calibri Light"/>
        </w:rPr>
        <w:t>kadang</w:t>
      </w:r>
      <w:proofErr w:type="spellEnd"/>
      <w:r>
        <w:rPr>
          <w:rFonts w:ascii="Georgia" w:hAnsi="Georgia" w:cs="Calibri Light"/>
        </w:rPr>
        <w:t xml:space="preserve"> </w:t>
      </w:r>
      <w:proofErr w:type="spellStart"/>
      <w:r>
        <w:rPr>
          <w:rFonts w:ascii="Georgia" w:hAnsi="Georgia" w:cs="Calibri Light"/>
        </w:rPr>
        <w:t>teguran</w:t>
      </w:r>
      <w:proofErr w:type="spellEnd"/>
      <w:r>
        <w:rPr>
          <w:rFonts w:ascii="Georgia" w:hAnsi="Georgia" w:cs="Calibri Light"/>
        </w:rPr>
        <w:t xml:space="preserve"> </w:t>
      </w:r>
      <w:proofErr w:type="spellStart"/>
      <w:r>
        <w:rPr>
          <w:rFonts w:ascii="Georgia" w:hAnsi="Georgia" w:cs="Calibri Light"/>
        </w:rPr>
        <w:t>tersebut</w:t>
      </w:r>
      <w:proofErr w:type="spellEnd"/>
      <w:r>
        <w:rPr>
          <w:rFonts w:ascii="Georgia" w:hAnsi="Georgia" w:cs="Calibri Light"/>
        </w:rPr>
        <w:t xml:space="preserve"> </w:t>
      </w:r>
      <w:proofErr w:type="spellStart"/>
      <w:r>
        <w:rPr>
          <w:rFonts w:ascii="Georgia" w:hAnsi="Georgia" w:cs="Calibri Light"/>
        </w:rPr>
        <w:t>bisa</w:t>
      </w:r>
      <w:proofErr w:type="spellEnd"/>
      <w:r>
        <w:rPr>
          <w:rFonts w:ascii="Georgia" w:hAnsi="Georgia" w:cs="Calibri Light"/>
        </w:rPr>
        <w:t xml:space="preserve"> “</w:t>
      </w:r>
      <w:proofErr w:type="spellStart"/>
      <w:r>
        <w:rPr>
          <w:rFonts w:ascii="Georgia" w:hAnsi="Georgia" w:cs="Calibri Light"/>
        </w:rPr>
        <w:t>menyakitkan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umban</w:t>
      </w:r>
      <w:proofErr w:type="spellEnd"/>
      <w:r>
        <w:rPr>
          <w:rFonts w:ascii="Georgia" w:hAnsi="Georgia" w:cs="Calibri Light"/>
        </w:rPr>
        <w:t xml:space="preserve"> yang </w:t>
      </w:r>
      <w:proofErr w:type="spellStart"/>
      <w:r>
        <w:rPr>
          <w:rFonts w:ascii="Georgia" w:hAnsi="Georgia" w:cs="Calibri Light"/>
        </w:rPr>
        <w:t>mengenai</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yang </w:t>
      </w:r>
      <w:proofErr w:type="spellStart"/>
      <w:r>
        <w:rPr>
          <w:rFonts w:ascii="Georgia" w:hAnsi="Georgia" w:cs="Calibri Light"/>
        </w:rPr>
        <w:t>tersesat</w:t>
      </w:r>
      <w:proofErr w:type="spellEnd"/>
      <w:r>
        <w:rPr>
          <w:rFonts w:ascii="Georgia" w:hAnsi="Georgia" w:cs="Calibri Light"/>
        </w:rPr>
        <w:t xml:space="preserve">, </w:t>
      </w:r>
      <w:proofErr w:type="spellStart"/>
      <w:r>
        <w:rPr>
          <w:rFonts w:ascii="Georgia" w:hAnsi="Georgia" w:cs="Calibri Light"/>
        </w:rPr>
        <w:t>tetapi</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membawa</w:t>
      </w:r>
      <w:proofErr w:type="spellEnd"/>
      <w:r>
        <w:rPr>
          <w:rFonts w:ascii="Georgia" w:hAnsi="Georgia" w:cs="Calibri Light"/>
        </w:rPr>
        <w:t xml:space="preserve"> </w:t>
      </w:r>
      <w:proofErr w:type="spellStart"/>
      <w:r>
        <w:rPr>
          <w:rFonts w:ascii="Georgia" w:hAnsi="Georgia" w:cs="Calibri Light"/>
        </w:rPr>
        <w:t>kebaikan</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domba</w:t>
      </w:r>
      <w:proofErr w:type="spellEnd"/>
      <w:r>
        <w:rPr>
          <w:rFonts w:ascii="Georgia" w:hAnsi="Georgia" w:cs="Calibri Light"/>
        </w:rPr>
        <w:t xml:space="preserve"> dan </w:t>
      </w:r>
      <w:proofErr w:type="spellStart"/>
      <w:r>
        <w:rPr>
          <w:rFonts w:ascii="Georgia" w:hAnsi="Georgia" w:cs="Calibri Light"/>
        </w:rPr>
        <w:t>si</w:t>
      </w:r>
      <w:proofErr w:type="spellEnd"/>
      <w:r>
        <w:rPr>
          <w:rFonts w:ascii="Georgia" w:hAnsi="Georgia" w:cs="Calibri Light"/>
        </w:rPr>
        <w:t xml:space="preserve"> </w:t>
      </w:r>
      <w:proofErr w:type="spellStart"/>
      <w:r>
        <w:rPr>
          <w:rFonts w:ascii="Georgia" w:hAnsi="Georgia" w:cs="Calibri Light"/>
        </w:rPr>
        <w:t>gembala</w:t>
      </w:r>
      <w:proofErr w:type="spellEnd"/>
      <w:r>
        <w:rPr>
          <w:rFonts w:ascii="Georgia" w:hAnsi="Georgia" w:cs="Calibri Light"/>
        </w:rPr>
        <w:t>.</w:t>
      </w:r>
    </w:p>
    <w:p w14:paraId="7D6B61A6" w14:textId="77777777" w:rsidR="009E3491" w:rsidRDefault="009E3491" w:rsidP="009E3491">
      <w:pPr>
        <w:rPr>
          <w:rFonts w:ascii="Georgia" w:hAnsi="Georgia"/>
          <w:b/>
          <w:bCs/>
        </w:rPr>
      </w:pPr>
    </w:p>
    <w:p w14:paraId="1B8E1425" w14:textId="77777777" w:rsidR="009E3491" w:rsidRDefault="009E3491" w:rsidP="009E3491">
      <w:pPr>
        <w:rPr>
          <w:rFonts w:ascii="Georgia" w:hAnsi="Georgia"/>
          <w:b/>
          <w:bCs/>
        </w:rPr>
      </w:pPr>
    </w:p>
    <w:p w14:paraId="34A78637" w14:textId="77777777" w:rsidR="009E3491" w:rsidRDefault="009E3491" w:rsidP="009E3491">
      <w:pPr>
        <w:rPr>
          <w:rFonts w:ascii="Georgia" w:hAnsi="Georgia"/>
          <w:b/>
          <w:bCs/>
          <w:lang w:val="id-ID"/>
        </w:rPr>
      </w:pPr>
      <w:r w:rsidRPr="00610BB2">
        <w:rPr>
          <w:rFonts w:ascii="Georgia" w:hAnsi="Georgia"/>
          <w:b/>
          <w:bCs/>
          <w:lang w:val="id-ID"/>
        </w:rPr>
        <w:t>BERITA YANG MAU DISAMPAIKAN</w:t>
      </w:r>
    </w:p>
    <w:p w14:paraId="19D4BD5B" w14:textId="77777777" w:rsidR="009E3491" w:rsidRPr="00610BB2" w:rsidRDefault="009E3491" w:rsidP="009E3491">
      <w:pPr>
        <w:rPr>
          <w:rFonts w:ascii="Georgia" w:hAnsi="Georgia"/>
          <w:b/>
          <w:bCs/>
          <w:lang w:val="id-ID"/>
        </w:rPr>
      </w:pPr>
    </w:p>
    <w:p w14:paraId="11710994" w14:textId="77777777" w:rsidR="009E3491" w:rsidRDefault="009E3491" w:rsidP="00867C02">
      <w:pPr>
        <w:pStyle w:val="DaftarParagraf"/>
        <w:ind w:left="0" w:firstLine="567"/>
        <w:rPr>
          <w:rFonts w:ascii="Georgia" w:hAnsi="Georgia" w:cs="Calibri Light"/>
        </w:rPr>
      </w:pPr>
      <w:proofErr w:type="spellStart"/>
      <w:r>
        <w:rPr>
          <w:rFonts w:ascii="Georgia" w:hAnsi="Georgia" w:cs="Calibri Light"/>
        </w:rPr>
        <w:t>Istilah</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memunculkan</w:t>
      </w:r>
      <w:proofErr w:type="spellEnd"/>
      <w:r>
        <w:rPr>
          <w:rFonts w:ascii="Georgia" w:hAnsi="Georgia" w:cs="Calibri Light"/>
        </w:rPr>
        <w:t xml:space="preserve"> </w:t>
      </w:r>
      <w:proofErr w:type="spellStart"/>
      <w:r>
        <w:rPr>
          <w:rFonts w:ascii="Georgia" w:hAnsi="Georgia" w:cs="Calibri Light"/>
        </w:rPr>
        <w:t>kesan</w:t>
      </w:r>
      <w:proofErr w:type="spellEnd"/>
      <w:r>
        <w:rPr>
          <w:rFonts w:ascii="Georgia" w:hAnsi="Georgia" w:cs="Calibri Light"/>
        </w:rPr>
        <w:t xml:space="preserve"> negative pada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gerejawi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karena</w:t>
      </w:r>
      <w:proofErr w:type="spellEnd"/>
      <w:r>
        <w:rPr>
          <w:rFonts w:ascii="Georgia" w:hAnsi="Georgia" w:cs="Calibri Light"/>
          <w:lang w:val="id-ID"/>
        </w:rPr>
        <w:t xml:space="preserve"> kata tersebut diartikan sebagai</w:t>
      </w:r>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proses “</w:t>
      </w:r>
      <w:proofErr w:type="spellStart"/>
      <w:r>
        <w:rPr>
          <w:rFonts w:ascii="Georgia" w:hAnsi="Georgia" w:cs="Calibri Light"/>
        </w:rPr>
        <w:t>hukuman</w:t>
      </w:r>
      <w:proofErr w:type="spellEnd"/>
      <w:r>
        <w:rPr>
          <w:rFonts w:ascii="Georgia" w:hAnsi="Georgia" w:cs="Calibri Light"/>
        </w:rPr>
        <w:t xml:space="preserve">” </w:t>
      </w:r>
      <w:proofErr w:type="spellStart"/>
      <w:r>
        <w:rPr>
          <w:rFonts w:ascii="Georgia" w:hAnsi="Georgia" w:cs="Calibri Light"/>
        </w:rPr>
        <w:t>bagi</w:t>
      </w:r>
      <w:proofErr w:type="spellEnd"/>
      <w:r>
        <w:rPr>
          <w:rFonts w:ascii="Georgia" w:hAnsi="Georgia" w:cs="Calibri Light"/>
        </w:rPr>
        <w:t xml:space="preserve"> </w:t>
      </w:r>
      <w:r>
        <w:rPr>
          <w:rFonts w:ascii="Georgia" w:hAnsi="Georgia" w:cs="Calibri Light"/>
          <w:lang w:val="id-ID"/>
        </w:rPr>
        <w:t xml:space="preserve">anggota jemaat </w:t>
      </w:r>
      <w:r>
        <w:rPr>
          <w:rFonts w:ascii="Georgia" w:hAnsi="Georgia" w:cs="Calibri Light"/>
        </w:rPr>
        <w:t xml:space="preserve">yang </w:t>
      </w:r>
      <w:proofErr w:type="spellStart"/>
      <w:r>
        <w:rPr>
          <w:rFonts w:ascii="Georgia" w:hAnsi="Georgia" w:cs="Calibri Light"/>
        </w:rPr>
        <w:t>berdosa</w:t>
      </w:r>
      <w:proofErr w:type="spellEnd"/>
      <w:r>
        <w:rPr>
          <w:rFonts w:ascii="Georgia" w:hAnsi="Georgia" w:cs="Calibri Light"/>
        </w:rPr>
        <w:t xml:space="preserve"> dan </w:t>
      </w:r>
      <w:proofErr w:type="spellStart"/>
      <w:r>
        <w:rPr>
          <w:rFonts w:ascii="Georgia" w:hAnsi="Georgia" w:cs="Calibri Light"/>
        </w:rPr>
        <w:t>bersalah</w:t>
      </w:r>
      <w:proofErr w:type="spellEnd"/>
      <w:r>
        <w:rPr>
          <w:rFonts w:ascii="Georgia" w:hAnsi="Georgia" w:cs="Calibri Light"/>
        </w:rPr>
        <w:t xml:space="preserve">. </w:t>
      </w:r>
      <w:proofErr w:type="spellStart"/>
      <w:r>
        <w:rPr>
          <w:rFonts w:ascii="Georgia" w:hAnsi="Georgia" w:cs="Calibri Light"/>
        </w:rPr>
        <w:t>Akibatnya</w:t>
      </w:r>
      <w:proofErr w:type="spellEnd"/>
      <w:r>
        <w:rPr>
          <w:rFonts w:ascii="Georgia" w:hAnsi="Georgia" w:cs="Calibri Light"/>
        </w:rPr>
        <w:t xml:space="preserve"> </w:t>
      </w:r>
      <w:proofErr w:type="spellStart"/>
      <w:r>
        <w:rPr>
          <w:rFonts w:ascii="Georgia" w:hAnsi="Georgia" w:cs="Calibri Light"/>
        </w:rPr>
        <w:t>bahasa</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jauh</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makna</w:t>
      </w:r>
      <w:proofErr w:type="spellEnd"/>
      <w:r>
        <w:rPr>
          <w:rFonts w:ascii="Georgia" w:hAnsi="Georgia" w:cs="Calibri Light"/>
        </w:rPr>
        <w:t xml:space="preserve"> yang </w:t>
      </w:r>
      <w:proofErr w:type="spellStart"/>
      <w:r>
        <w:rPr>
          <w:rFonts w:ascii="Georgia" w:hAnsi="Georgia" w:cs="Calibri Light"/>
        </w:rPr>
        <w:t>digambarkan</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bacaan</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
    <w:p w14:paraId="38892B1D" w14:textId="77777777" w:rsidR="009E3491" w:rsidRDefault="009E3491" w:rsidP="00867C02">
      <w:pPr>
        <w:pStyle w:val="DaftarParagraf"/>
        <w:ind w:left="0" w:firstLine="567"/>
        <w:rPr>
          <w:rFonts w:ascii="Georgia" w:hAnsi="Georgia" w:cs="Calibri Light"/>
        </w:rPr>
      </w:pP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bacaan</w:t>
      </w:r>
      <w:proofErr w:type="spellEnd"/>
      <w:r>
        <w:rPr>
          <w:rFonts w:ascii="Georgia" w:hAnsi="Georgia" w:cs="Calibri Light"/>
        </w:rPr>
        <w:t xml:space="preserve"> </w:t>
      </w:r>
      <w:proofErr w:type="spellStart"/>
      <w:r>
        <w:rPr>
          <w:rFonts w:ascii="Georgia" w:hAnsi="Georgia" w:cs="Calibri Light"/>
        </w:rPr>
        <w:t>leksionari</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belajar</w:t>
      </w:r>
      <w:proofErr w:type="spellEnd"/>
      <w:r>
        <w:rPr>
          <w:rFonts w:ascii="Georgia" w:hAnsi="Georgia" w:cs="Calibri Light"/>
        </w:rPr>
        <w:t xml:space="preserve"> </w:t>
      </w:r>
      <w:proofErr w:type="spellStart"/>
      <w:r>
        <w:rPr>
          <w:rFonts w:ascii="Georgia" w:hAnsi="Georgia" w:cs="Calibri Light"/>
        </w:rPr>
        <w:t>bahwa</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yang </w:t>
      </w:r>
      <w:proofErr w:type="spellStart"/>
      <w:r>
        <w:rPr>
          <w:rFonts w:ascii="Georgia" w:hAnsi="Georgia" w:cs="Calibri Light"/>
        </w:rPr>
        <w:t>dilakukan</w:t>
      </w:r>
      <w:proofErr w:type="spellEnd"/>
      <w:r>
        <w:rPr>
          <w:rFonts w:ascii="Georgia" w:hAnsi="Georgia" w:cs="Calibri Light"/>
        </w:rPr>
        <w:t xml:space="preserve"> oleh </w:t>
      </w:r>
      <w:proofErr w:type="spellStart"/>
      <w:r>
        <w:rPr>
          <w:rFonts w:ascii="Georgia" w:hAnsi="Georgia" w:cs="Calibri Light"/>
        </w:rPr>
        <w:t>Tuhan</w:t>
      </w:r>
      <w:proofErr w:type="spellEnd"/>
      <w:r>
        <w:rPr>
          <w:rFonts w:ascii="Georgia" w:hAnsi="Georgia" w:cs="Calibri Light"/>
        </w:rPr>
        <w:t xml:space="preserve"> dan Rasul Petrus, </w:t>
      </w:r>
      <w:proofErr w:type="spellStart"/>
      <w:r>
        <w:rPr>
          <w:rFonts w:ascii="Georgia" w:hAnsi="Georgia" w:cs="Calibri Light"/>
        </w:rPr>
        <w:t>bertujuan</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sesuatu</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yang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yaitu</w:t>
      </w:r>
      <w:proofErr w:type="spellEnd"/>
      <w:r>
        <w:rPr>
          <w:rFonts w:ascii="Georgia" w:hAnsi="Georgia" w:cs="Calibri Light"/>
        </w:rPr>
        <w:t xml:space="preserve"> orang </w:t>
      </w:r>
      <w:proofErr w:type="spellStart"/>
      <w:r>
        <w:rPr>
          <w:rFonts w:ascii="Georgia" w:hAnsi="Georgia" w:cs="Calibri Light"/>
        </w:rPr>
        <w:t>percaya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kebenaran</w:t>
      </w:r>
      <w:proofErr w:type="spellEnd"/>
      <w:r>
        <w:rPr>
          <w:rFonts w:ascii="Georgia" w:hAnsi="Georgia" w:cs="Calibri Light"/>
        </w:rPr>
        <w:t xml:space="preserve"> </w:t>
      </w:r>
      <w:proofErr w:type="spellStart"/>
      <w:r>
        <w:rPr>
          <w:rFonts w:ascii="Georgia" w:hAnsi="Georgia" w:cs="Calibri Light"/>
        </w:rPr>
        <w:t>firman</w:t>
      </w:r>
      <w:proofErr w:type="spellEnd"/>
      <w:r>
        <w:rPr>
          <w:rFonts w:ascii="Georgia" w:hAnsi="Georgia" w:cs="Calibri Light"/>
        </w:rPr>
        <w:t xml:space="preserve"> </w:t>
      </w:r>
      <w:proofErr w:type="spellStart"/>
      <w:r>
        <w:rPr>
          <w:rFonts w:ascii="Georgia" w:hAnsi="Georgia" w:cs="Calibri Light"/>
        </w:rPr>
        <w:t>Tuhan</w:t>
      </w:r>
      <w:proofErr w:type="spellEnd"/>
      <w:r>
        <w:rPr>
          <w:rFonts w:ascii="Georgia" w:hAnsi="Georgia" w:cs="Calibri Light"/>
        </w:rPr>
        <w:t xml:space="preserve">, </w:t>
      </w:r>
      <w:proofErr w:type="spellStart"/>
      <w:r>
        <w:rPr>
          <w:rFonts w:ascii="Georgia" w:hAnsi="Georgia" w:cs="Calibri Light"/>
        </w:rPr>
        <w:t>menuntun</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roofErr w:type="spellStart"/>
      <w:r>
        <w:rPr>
          <w:rFonts w:ascii="Georgia" w:hAnsi="Georgia" w:cs="Calibri Light"/>
        </w:rPr>
        <w:t>kelompok</w:t>
      </w:r>
      <w:proofErr w:type="spellEnd"/>
      <w:r>
        <w:rPr>
          <w:rFonts w:ascii="Georgia" w:hAnsi="Georgia" w:cs="Calibri Light"/>
        </w:rPr>
        <w:t xml:space="preserve"> agar </w:t>
      </w:r>
      <w:proofErr w:type="spellStart"/>
      <w:r>
        <w:rPr>
          <w:rFonts w:ascii="Georgia" w:hAnsi="Georgia" w:cs="Calibri Light"/>
        </w:rPr>
        <w:t>memiliki</w:t>
      </w:r>
      <w:proofErr w:type="spellEnd"/>
      <w:r>
        <w:rPr>
          <w:rFonts w:ascii="Georgia" w:hAnsi="Georgia" w:cs="Calibri Light"/>
        </w:rPr>
        <w:t xml:space="preserve"> dan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w:t>
      </w:r>
    </w:p>
    <w:p w14:paraId="0147C1CB" w14:textId="77777777" w:rsidR="009E3491" w:rsidRDefault="009E3491" w:rsidP="00867C02">
      <w:pPr>
        <w:pStyle w:val="DaftarParagraf"/>
        <w:ind w:left="0" w:firstLine="567"/>
        <w:rPr>
          <w:rFonts w:ascii="Georgia" w:hAnsi="Georgia" w:cs="Calibri Light"/>
        </w:rPr>
      </w:pPr>
      <w:proofErr w:type="spellStart"/>
      <w:r>
        <w:rPr>
          <w:rFonts w:ascii="Georgia" w:hAnsi="Georgia" w:cs="Calibri Light"/>
        </w:rPr>
        <w:t>Penggembalaan</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sesuatu</w:t>
      </w:r>
      <w:proofErr w:type="spellEnd"/>
      <w:r>
        <w:rPr>
          <w:rFonts w:ascii="Georgia" w:hAnsi="Georgia" w:cs="Calibri Light"/>
        </w:rPr>
        <w:t xml:space="preserve"> yang </w:t>
      </w:r>
      <w:proofErr w:type="spellStart"/>
      <w:r>
        <w:rPr>
          <w:rFonts w:ascii="Georgia" w:hAnsi="Georgia" w:cs="Calibri Light"/>
        </w:rPr>
        <w:t>benar</w:t>
      </w:r>
      <w:proofErr w:type="spellEnd"/>
      <w:r>
        <w:rPr>
          <w:rFonts w:ascii="Georgia" w:hAnsi="Georgia" w:cs="Calibri Light"/>
        </w:rPr>
        <w:t xml:space="preserve"> </w:t>
      </w:r>
      <w:proofErr w:type="spellStart"/>
      <w:r>
        <w:rPr>
          <w:rFonts w:ascii="Georgia" w:hAnsi="Georgia" w:cs="Calibri Light"/>
        </w:rPr>
        <w:t>bila</w:t>
      </w:r>
      <w:proofErr w:type="spellEnd"/>
      <w:r>
        <w:rPr>
          <w:rFonts w:ascii="Georgia" w:hAnsi="Georgia" w:cs="Calibri Light"/>
        </w:rPr>
        <w:t xml:space="preserve"> </w:t>
      </w:r>
      <w:proofErr w:type="spellStart"/>
      <w:r>
        <w:rPr>
          <w:rFonts w:ascii="Georgia" w:hAnsi="Georgia" w:cs="Calibri Light"/>
        </w:rPr>
        <w:t>hal</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didasarkan</w:t>
      </w:r>
      <w:proofErr w:type="spellEnd"/>
      <w:r>
        <w:rPr>
          <w:rFonts w:ascii="Georgia" w:hAnsi="Georgia" w:cs="Calibri Light"/>
        </w:rPr>
        <w:t xml:space="preserve"> pada </w:t>
      </w:r>
      <w:proofErr w:type="spellStart"/>
      <w:r>
        <w:rPr>
          <w:rFonts w:ascii="Georgia" w:hAnsi="Georgia" w:cs="Calibri Light"/>
        </w:rPr>
        <w:t>kasih</w:t>
      </w:r>
      <w:proofErr w:type="spellEnd"/>
      <w:r>
        <w:rPr>
          <w:rFonts w:ascii="Georgia" w:hAnsi="Georgia" w:cs="Calibri Light"/>
        </w:rPr>
        <w:t xml:space="preserve"> Allah, </w:t>
      </w:r>
      <w:proofErr w:type="spellStart"/>
      <w:r>
        <w:rPr>
          <w:rFonts w:ascii="Georgia" w:hAnsi="Georgia" w:cs="Calibri Light"/>
        </w:rPr>
        <w:t>sehingga</w:t>
      </w:r>
      <w:proofErr w:type="spellEnd"/>
      <w:r>
        <w:rPr>
          <w:rFonts w:ascii="Georgia" w:hAnsi="Georgia" w:cs="Calibri Light"/>
        </w:rPr>
        <w:t xml:space="preserve"> </w:t>
      </w:r>
      <w:proofErr w:type="spellStart"/>
      <w:r>
        <w:rPr>
          <w:rFonts w:ascii="Georgia" w:hAnsi="Georgia" w:cs="Calibri Light"/>
        </w:rPr>
        <w:t>tujuan</w:t>
      </w:r>
      <w:proofErr w:type="spellEnd"/>
      <w:r>
        <w:rPr>
          <w:rFonts w:ascii="Georgia" w:hAnsi="Georgia" w:cs="Calibri Light"/>
        </w:rPr>
        <w:t xml:space="preserve"> </w:t>
      </w:r>
      <w:proofErr w:type="spellStart"/>
      <w:r>
        <w:rPr>
          <w:rFonts w:ascii="Georgia" w:hAnsi="Georgia" w:cs="Calibri Light"/>
        </w:rPr>
        <w:t>akhirnya</w:t>
      </w:r>
      <w:proofErr w:type="spellEnd"/>
      <w:r>
        <w:rPr>
          <w:rFonts w:ascii="Georgia" w:hAnsi="Georgia" w:cs="Calibri Light"/>
        </w:rPr>
        <w:t xml:space="preserve"> </w:t>
      </w:r>
      <w:proofErr w:type="spellStart"/>
      <w:r>
        <w:rPr>
          <w:rFonts w:ascii="Georgia" w:hAnsi="Georgia" w:cs="Calibri Light"/>
        </w:rPr>
        <w:t>bukan</w:t>
      </w:r>
      <w:proofErr w:type="spellEnd"/>
      <w:r>
        <w:rPr>
          <w:rFonts w:ascii="Georgia" w:hAnsi="Georgia" w:cs="Calibri Light"/>
        </w:rPr>
        <w:t xml:space="preserve"> </w:t>
      </w:r>
      <w:proofErr w:type="spellStart"/>
      <w:r>
        <w:rPr>
          <w:rFonts w:ascii="Georgia" w:hAnsi="Georgia" w:cs="Calibri Light"/>
        </w:rPr>
        <w:t>menghukum</w:t>
      </w:r>
      <w:proofErr w:type="spellEnd"/>
      <w:r>
        <w:rPr>
          <w:rFonts w:ascii="Georgia" w:hAnsi="Georgia" w:cs="Calibri Light"/>
        </w:rPr>
        <w:t xml:space="preserve">, </w:t>
      </w:r>
      <w:proofErr w:type="spellStart"/>
      <w:r>
        <w:rPr>
          <w:rFonts w:ascii="Georgia" w:hAnsi="Georgia" w:cs="Calibri Light"/>
        </w:rPr>
        <w:t>tetapi</w:t>
      </w:r>
      <w:proofErr w:type="spellEnd"/>
      <w:r>
        <w:rPr>
          <w:rFonts w:ascii="Georgia" w:hAnsi="Georgia" w:cs="Calibri Light"/>
        </w:rPr>
        <w:t xml:space="preserve"> </w:t>
      </w:r>
      <w:proofErr w:type="spellStart"/>
      <w:r>
        <w:rPr>
          <w:rFonts w:ascii="Georgia" w:hAnsi="Georgia" w:cs="Calibri Light"/>
        </w:rPr>
        <w:t>mendidik</w:t>
      </w:r>
      <w:proofErr w:type="spellEnd"/>
      <w:r>
        <w:rPr>
          <w:rFonts w:ascii="Georgia" w:hAnsi="Georgia" w:cs="Calibri Light"/>
        </w:rPr>
        <w:t xml:space="preserve"> dan </w:t>
      </w:r>
      <w:proofErr w:type="spellStart"/>
      <w:r>
        <w:rPr>
          <w:rFonts w:ascii="Georgia" w:hAnsi="Georgia" w:cs="Calibri Light"/>
        </w:rPr>
        <w:t>meluruskan</w:t>
      </w:r>
      <w:proofErr w:type="spellEnd"/>
      <w:r>
        <w:rPr>
          <w:rFonts w:ascii="Georgia" w:hAnsi="Georgia" w:cs="Calibri Light"/>
        </w:rPr>
        <w:t xml:space="preserve"> </w:t>
      </w:r>
      <w:proofErr w:type="spellStart"/>
      <w:r>
        <w:rPr>
          <w:rFonts w:ascii="Georgia" w:hAnsi="Georgia" w:cs="Calibri Light"/>
        </w:rPr>
        <w:t>jalan</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seseorang</w:t>
      </w:r>
      <w:proofErr w:type="spellEnd"/>
      <w:r>
        <w:rPr>
          <w:rFonts w:ascii="Georgia" w:hAnsi="Georgia" w:cs="Calibri Light"/>
        </w:rPr>
        <w:t xml:space="preserve">. </w:t>
      </w:r>
    </w:p>
    <w:p w14:paraId="38E23C73" w14:textId="77777777" w:rsidR="009E3491" w:rsidRPr="0077185A" w:rsidRDefault="009E3491" w:rsidP="00867C02">
      <w:pPr>
        <w:pStyle w:val="DaftarParagraf"/>
        <w:ind w:left="0" w:firstLine="567"/>
        <w:rPr>
          <w:rFonts w:ascii="Georgia" w:hAnsi="Georgia" w:cs="Calibri Light"/>
          <w:lang w:val="id-ID"/>
        </w:rPr>
      </w:pPr>
      <w:proofErr w:type="spellStart"/>
      <w:r>
        <w:rPr>
          <w:rFonts w:ascii="Georgia" w:hAnsi="Georgia" w:cs="Calibri Light"/>
        </w:rPr>
        <w:t>Berkaitan</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tema</w:t>
      </w:r>
      <w:proofErr w:type="spellEnd"/>
      <w:r>
        <w:rPr>
          <w:rFonts w:ascii="Georgia" w:hAnsi="Georgia" w:cs="Calibri Light"/>
        </w:rPr>
        <w:t xml:space="preserve"> </w:t>
      </w:r>
      <w:proofErr w:type="spellStart"/>
      <w:r>
        <w:rPr>
          <w:rFonts w:ascii="Georgia" w:hAnsi="Georgia" w:cs="Calibri Light"/>
        </w:rPr>
        <w:t>besar</w:t>
      </w:r>
      <w:proofErr w:type="spellEnd"/>
      <w:r>
        <w:rPr>
          <w:rFonts w:ascii="Georgia" w:hAnsi="Georgia" w:cs="Calibri Light"/>
        </w:rPr>
        <w:t xml:space="preserve"> masa </w:t>
      </w:r>
      <w:proofErr w:type="spellStart"/>
      <w:r>
        <w:rPr>
          <w:rFonts w:ascii="Georgia" w:hAnsi="Georgia" w:cs="Calibri Light"/>
        </w:rPr>
        <w:t>Paska</w:t>
      </w:r>
      <w:proofErr w:type="spellEnd"/>
      <w:r>
        <w:rPr>
          <w:rFonts w:ascii="Georgia" w:hAnsi="Georgia" w:cs="Calibri Light"/>
        </w:rPr>
        <w:t xml:space="preserve"> </w:t>
      </w:r>
      <w:proofErr w:type="spellStart"/>
      <w:r>
        <w:rPr>
          <w:rFonts w:ascii="Georgia" w:hAnsi="Georgia" w:cs="Calibri Light"/>
        </w:rPr>
        <w:t>tahun</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maka</w:t>
      </w:r>
      <w:proofErr w:type="spellEnd"/>
      <w:r>
        <w:rPr>
          <w:rFonts w:ascii="Georgia" w:hAnsi="Georgia" w:cs="Calibri Light"/>
        </w:rPr>
        <w:t xml:space="preserve"> </w:t>
      </w:r>
      <w:proofErr w:type="spellStart"/>
      <w:r>
        <w:rPr>
          <w:rFonts w:ascii="Georgia" w:hAnsi="Georgia" w:cs="Calibri Light"/>
        </w:rPr>
        <w:t>sejatinya</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yang </w:t>
      </w:r>
      <w:proofErr w:type="spellStart"/>
      <w:r>
        <w:rPr>
          <w:rFonts w:ascii="Georgia" w:hAnsi="Georgia" w:cs="Calibri Light"/>
        </w:rPr>
        <w:t>dilakukan</w:t>
      </w:r>
      <w:proofErr w:type="spellEnd"/>
      <w:r>
        <w:rPr>
          <w:rFonts w:ascii="Georgia" w:hAnsi="Georgia" w:cs="Calibri Light"/>
        </w:rPr>
        <w:t xml:space="preserve"> Allah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gereja</w:t>
      </w:r>
      <w:proofErr w:type="spellEnd"/>
      <w:r>
        <w:rPr>
          <w:rFonts w:ascii="Georgia" w:hAnsi="Georgia" w:cs="Calibri Light"/>
        </w:rPr>
        <w:t xml:space="preserve">-Nya juga </w:t>
      </w:r>
      <w:proofErr w:type="spellStart"/>
      <w:r>
        <w:rPr>
          <w:rFonts w:ascii="Georgia" w:hAnsi="Georgia" w:cs="Calibri Light"/>
        </w:rPr>
        <w:t>harus</w:t>
      </w:r>
      <w:proofErr w:type="spellEnd"/>
      <w:r>
        <w:rPr>
          <w:rFonts w:ascii="Georgia" w:hAnsi="Georgia" w:cs="Calibri Light"/>
        </w:rPr>
        <w:t xml:space="preserve"> </w:t>
      </w:r>
      <w:proofErr w:type="spellStart"/>
      <w:r>
        <w:rPr>
          <w:rFonts w:ascii="Georgia" w:hAnsi="Georgia" w:cs="Calibri Light"/>
        </w:rPr>
        <w:t>memiliki</w:t>
      </w:r>
      <w:proofErr w:type="spellEnd"/>
      <w:r>
        <w:rPr>
          <w:rFonts w:ascii="Georgia" w:hAnsi="Georgia" w:cs="Calibri Light"/>
        </w:rPr>
        <w:t xml:space="preserve"> </w:t>
      </w:r>
      <w:proofErr w:type="spellStart"/>
      <w:r>
        <w:rPr>
          <w:rFonts w:ascii="Georgia" w:hAnsi="Georgia" w:cs="Calibri Light"/>
        </w:rPr>
        <w:t>nilai</w:t>
      </w:r>
      <w:proofErr w:type="spellEnd"/>
      <w:r>
        <w:rPr>
          <w:rFonts w:ascii="Georgia" w:hAnsi="Georgia" w:cs="Calibri Light"/>
        </w:rPr>
        <w:t xml:space="preserve"> </w:t>
      </w:r>
      <w:proofErr w:type="spellStart"/>
      <w:r>
        <w:rPr>
          <w:rFonts w:ascii="Georgia" w:hAnsi="Georgia" w:cs="Calibri Light"/>
        </w:rPr>
        <w:t>tentang</w:t>
      </w:r>
      <w:proofErr w:type="spellEnd"/>
      <w:r>
        <w:rPr>
          <w:rFonts w:ascii="Georgia" w:hAnsi="Georgia" w:cs="Calibri Light"/>
          <w:lang w:val="id-ID"/>
        </w:rPr>
        <w:t xml:space="preserve"> </w:t>
      </w:r>
      <w:proofErr w:type="spellStart"/>
      <w:r>
        <w:rPr>
          <w:rFonts w:ascii="Georgia" w:hAnsi="Georgia" w:cs="Calibri Light"/>
        </w:rPr>
        <w:t>rekonsiliasi</w:t>
      </w:r>
      <w:proofErr w:type="spellEnd"/>
      <w:r>
        <w:rPr>
          <w:rFonts w:ascii="Georgia" w:hAnsi="Georgia" w:cs="Calibri Light"/>
        </w:rPr>
        <w:t xml:space="preserve"> </w:t>
      </w:r>
      <w:proofErr w:type="spellStart"/>
      <w:r>
        <w:rPr>
          <w:rFonts w:ascii="Georgia" w:hAnsi="Georgia" w:cs="Calibri Light"/>
        </w:rPr>
        <w:t>relasi</w:t>
      </w:r>
      <w:proofErr w:type="spellEnd"/>
      <w:r>
        <w:rPr>
          <w:rFonts w:ascii="Georgia" w:hAnsi="Georgia" w:cs="Calibri Light"/>
        </w:rPr>
        <w:t xml:space="preserve"> yang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rusak</w:t>
      </w:r>
      <w:proofErr w:type="spellEnd"/>
      <w:r>
        <w:rPr>
          <w:rFonts w:ascii="Georgia" w:hAnsi="Georgia" w:cs="Calibri Light"/>
        </w:rPr>
        <w:t xml:space="preserve">, </w:t>
      </w:r>
      <w:proofErr w:type="spellStart"/>
      <w:r>
        <w:rPr>
          <w:rFonts w:ascii="Georgia" w:hAnsi="Georgia" w:cs="Calibri Light"/>
        </w:rPr>
        <w:t>baik</w:t>
      </w:r>
      <w:proofErr w:type="spellEnd"/>
      <w:r>
        <w:rPr>
          <w:rFonts w:ascii="Georgia" w:hAnsi="Georgia" w:cs="Calibri Light"/>
        </w:rPr>
        <w:t xml:space="preserve"> </w:t>
      </w:r>
      <w:proofErr w:type="spellStart"/>
      <w:r>
        <w:rPr>
          <w:rFonts w:ascii="Georgia" w:hAnsi="Georgia" w:cs="Calibri Light"/>
        </w:rPr>
        <w:t>antara</w:t>
      </w:r>
      <w:proofErr w:type="spellEnd"/>
      <w:r>
        <w:rPr>
          <w:rFonts w:ascii="Georgia" w:hAnsi="Georgia" w:cs="Calibri Light"/>
        </w:rPr>
        <w:t xml:space="preserve"> Allah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serta</w:t>
      </w:r>
      <w:proofErr w:type="spellEnd"/>
      <w:r>
        <w:rPr>
          <w:rFonts w:ascii="Georgia" w:hAnsi="Georgia" w:cs="Calibri Light"/>
        </w:rPr>
        <w:t xml:space="preserve"> </w:t>
      </w:r>
      <w:proofErr w:type="spellStart"/>
      <w:r>
        <w:rPr>
          <w:rFonts w:ascii="Georgia" w:hAnsi="Georgia" w:cs="Calibri Light"/>
        </w:rPr>
        <w:t>antar</w:t>
      </w:r>
      <w:proofErr w:type="spellEnd"/>
      <w:r>
        <w:rPr>
          <w:rFonts w:ascii="Georgia" w:hAnsi="Georgia" w:cs="Calibri Light"/>
        </w:rPr>
        <w:t xml:space="preserve"> </w:t>
      </w:r>
      <w:proofErr w:type="spellStart"/>
      <w:r>
        <w:rPr>
          <w:rFonts w:ascii="Georgia" w:hAnsi="Georgia" w:cs="Calibri Light"/>
        </w:rPr>
        <w:t>manusia</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proofErr w:type="spellStart"/>
      <w:r>
        <w:rPr>
          <w:rFonts w:ascii="Georgia" w:hAnsi="Georgia" w:cs="Calibri Light"/>
        </w:rPr>
        <w:t>penggembalaan</w:t>
      </w:r>
      <w:proofErr w:type="spellEnd"/>
      <w:r>
        <w:rPr>
          <w:rFonts w:ascii="Georgia" w:hAnsi="Georgia" w:cs="Calibri Light"/>
        </w:rPr>
        <w:t xml:space="preserve"> yang </w:t>
      </w:r>
      <w:proofErr w:type="spellStart"/>
      <w:r>
        <w:rPr>
          <w:rFonts w:ascii="Georgia" w:hAnsi="Georgia" w:cs="Calibri Light"/>
        </w:rPr>
        <w:t>diupayakan</w:t>
      </w:r>
      <w:proofErr w:type="spellEnd"/>
      <w:r>
        <w:rPr>
          <w:rFonts w:ascii="Georgia" w:hAnsi="Georgia" w:cs="Calibri Light"/>
        </w:rPr>
        <w:t xml:space="preserve">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kita</w:t>
      </w:r>
      <w:proofErr w:type="spellEnd"/>
      <w:r>
        <w:rPr>
          <w:rFonts w:ascii="Georgia" w:hAnsi="Georgia" w:cs="Calibri Light"/>
        </w:rPr>
        <w:t xml:space="preserve"> </w:t>
      </w:r>
      <w:proofErr w:type="spellStart"/>
      <w:r>
        <w:rPr>
          <w:rFonts w:ascii="Georgia" w:hAnsi="Georgia" w:cs="Calibri Light"/>
        </w:rPr>
        <w:t>mencapai</w:t>
      </w:r>
      <w:proofErr w:type="spellEnd"/>
      <w:r>
        <w:rPr>
          <w:rFonts w:ascii="Georgia" w:hAnsi="Georgia" w:cs="Calibri Light"/>
        </w:rPr>
        <w:t xml:space="preserve"> </w:t>
      </w:r>
      <w:proofErr w:type="spellStart"/>
      <w:r>
        <w:rPr>
          <w:rFonts w:ascii="Georgia" w:hAnsi="Georgia" w:cs="Calibri Light"/>
        </w:rPr>
        <w:t>kesatuan</w:t>
      </w:r>
      <w:proofErr w:type="spellEnd"/>
      <w:r>
        <w:rPr>
          <w:rFonts w:ascii="Georgia" w:hAnsi="Georgia" w:cs="Calibri Light"/>
        </w:rPr>
        <w:t xml:space="preserve"> </w:t>
      </w:r>
      <w:proofErr w:type="spellStart"/>
      <w:r>
        <w:rPr>
          <w:rFonts w:ascii="Georgia" w:hAnsi="Georgia" w:cs="Calibri Light"/>
        </w:rPr>
        <w:t>tubuh</w:t>
      </w:r>
      <w:proofErr w:type="spellEnd"/>
      <w:r>
        <w:rPr>
          <w:rFonts w:ascii="Georgia" w:hAnsi="Georgia" w:cs="Calibri Light"/>
        </w:rPr>
        <w:t xml:space="preserve"> </w:t>
      </w:r>
      <w:proofErr w:type="spellStart"/>
      <w:r>
        <w:rPr>
          <w:rFonts w:ascii="Georgia" w:hAnsi="Georgia" w:cs="Calibri Light"/>
        </w:rPr>
        <w:t>Kristus</w:t>
      </w:r>
      <w:proofErr w:type="spellEnd"/>
      <w:r>
        <w:rPr>
          <w:rFonts w:ascii="Georgia" w:hAnsi="Georgia" w:cs="Calibri Light"/>
          <w:lang w:val="id-ID"/>
        </w:rPr>
        <w:t xml:space="preserve">, </w:t>
      </w:r>
      <w:proofErr w:type="spellStart"/>
      <w:r>
        <w:rPr>
          <w:rFonts w:ascii="Georgia" w:hAnsi="Georgia" w:cs="Calibri Light"/>
        </w:rPr>
        <w:t>didamaikan</w:t>
      </w:r>
      <w:proofErr w:type="spellEnd"/>
      <w:r>
        <w:rPr>
          <w:rFonts w:ascii="Georgia" w:hAnsi="Georgia" w:cs="Calibri Light"/>
        </w:rPr>
        <w:t xml:space="preserve"> dan </w:t>
      </w:r>
      <w:proofErr w:type="spellStart"/>
      <w:r>
        <w:rPr>
          <w:rFonts w:ascii="Georgia" w:hAnsi="Georgia" w:cs="Calibri Light"/>
        </w:rPr>
        <w:t>dipulihkan</w:t>
      </w:r>
      <w:proofErr w:type="spellEnd"/>
      <w:r>
        <w:rPr>
          <w:rFonts w:ascii="Georgia" w:hAnsi="Georgia" w:cs="Calibri Light"/>
          <w:lang w:val="id-ID"/>
        </w:rPr>
        <w:t>.</w:t>
      </w:r>
    </w:p>
    <w:p w14:paraId="5A35C7FE" w14:textId="77777777" w:rsidR="009E3491" w:rsidRDefault="009E3491" w:rsidP="00867C02">
      <w:pPr>
        <w:pStyle w:val="DaftarParagraf"/>
        <w:ind w:left="0" w:firstLine="567"/>
        <w:rPr>
          <w:rFonts w:ascii="Georgia" w:hAnsi="Georgia" w:cs="Calibri Light"/>
        </w:rPr>
      </w:pPr>
      <w:proofErr w:type="spellStart"/>
      <w:r>
        <w:rPr>
          <w:rFonts w:ascii="Georgia" w:hAnsi="Georgia" w:cs="Calibri Light"/>
        </w:rPr>
        <w:t>Setiap</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juga </w:t>
      </w:r>
      <w:proofErr w:type="spellStart"/>
      <w:r>
        <w:rPr>
          <w:rFonts w:ascii="Georgia" w:hAnsi="Georgia" w:cs="Calibri Light"/>
        </w:rPr>
        <w:t>diundang</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r>
        <w:rPr>
          <w:rFonts w:ascii="Georgia" w:hAnsi="Georgia" w:cs="Calibri Light"/>
          <w:lang w:val="id-ID"/>
        </w:rPr>
        <w:t xml:space="preserve">saling </w:t>
      </w:r>
      <w:proofErr w:type="spellStart"/>
      <w:r>
        <w:rPr>
          <w:rFonts w:ascii="Georgia" w:hAnsi="Georgia" w:cs="Calibri Light"/>
          <w:lang w:val="id-ID"/>
        </w:rPr>
        <w:t>meng</w:t>
      </w:r>
      <w:r>
        <w:rPr>
          <w:rFonts w:ascii="Georgia" w:hAnsi="Georgia" w:cs="Calibri Light"/>
        </w:rPr>
        <w:t>gembala</w:t>
      </w:r>
      <w:proofErr w:type="spellEnd"/>
      <w:r>
        <w:rPr>
          <w:rFonts w:ascii="Georgia" w:hAnsi="Georgia" w:cs="Calibri Light"/>
          <w:lang w:val="id-ID"/>
        </w:rPr>
        <w:t xml:space="preserve">kan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konteks</w:t>
      </w:r>
      <w:proofErr w:type="spellEnd"/>
      <w:r>
        <w:rPr>
          <w:rFonts w:ascii="Georgia" w:hAnsi="Georgia" w:cs="Calibri Light"/>
        </w:rPr>
        <w:t xml:space="preserve"> </w:t>
      </w:r>
      <w:proofErr w:type="spellStart"/>
      <w:r>
        <w:rPr>
          <w:rFonts w:ascii="Georgia" w:hAnsi="Georgia" w:cs="Calibri Light"/>
        </w:rPr>
        <w:t>keluarga</w:t>
      </w:r>
      <w:proofErr w:type="spellEnd"/>
      <w:r>
        <w:rPr>
          <w:rFonts w:ascii="Georgia" w:hAnsi="Georgia" w:cs="Calibri Light"/>
        </w:rPr>
        <w:t xml:space="preserve">, </w:t>
      </w:r>
      <w:proofErr w:type="spellStart"/>
      <w:r>
        <w:rPr>
          <w:rFonts w:ascii="Georgia" w:hAnsi="Georgia" w:cs="Calibri Light"/>
        </w:rPr>
        <w:t>pelayanan</w:t>
      </w:r>
      <w:proofErr w:type="spellEnd"/>
      <w:r>
        <w:rPr>
          <w:rFonts w:ascii="Georgia" w:hAnsi="Georgia" w:cs="Calibri Light"/>
        </w:rPr>
        <w:t xml:space="preserve">, </w:t>
      </w:r>
      <w:proofErr w:type="spellStart"/>
      <w:r>
        <w:rPr>
          <w:rFonts w:ascii="Georgia" w:hAnsi="Georgia" w:cs="Calibri Light"/>
        </w:rPr>
        <w:t>pekerjaan</w:t>
      </w:r>
      <w:proofErr w:type="spellEnd"/>
      <w:r>
        <w:rPr>
          <w:rFonts w:ascii="Georgia" w:hAnsi="Georgia" w:cs="Calibri Light"/>
        </w:rPr>
        <w:t xml:space="preserve"> </w:t>
      </w:r>
      <w:proofErr w:type="spellStart"/>
      <w:r>
        <w:rPr>
          <w:rFonts w:ascii="Georgia" w:hAnsi="Georgia" w:cs="Calibri Light"/>
        </w:rPr>
        <w:t>ataupun</w:t>
      </w:r>
      <w:proofErr w:type="spellEnd"/>
      <w:r>
        <w:rPr>
          <w:rFonts w:ascii="Georgia" w:hAnsi="Georgia" w:cs="Calibri Light"/>
        </w:rPr>
        <w:t xml:space="preserve"> </w:t>
      </w:r>
      <w:proofErr w:type="spellStart"/>
      <w:r>
        <w:rPr>
          <w:rFonts w:ascii="Georgia" w:hAnsi="Georgia" w:cs="Calibri Light"/>
        </w:rPr>
        <w:t>relasi</w:t>
      </w:r>
      <w:proofErr w:type="spellEnd"/>
      <w:r>
        <w:rPr>
          <w:rFonts w:ascii="Georgia" w:hAnsi="Georgia" w:cs="Calibri Light"/>
        </w:rPr>
        <w:t xml:space="preserve"> </w:t>
      </w:r>
      <w:proofErr w:type="spellStart"/>
      <w:r>
        <w:rPr>
          <w:rFonts w:ascii="Georgia" w:hAnsi="Georgia" w:cs="Calibri Light"/>
        </w:rPr>
        <w:t>dengan</w:t>
      </w:r>
      <w:proofErr w:type="spellEnd"/>
      <w:r>
        <w:rPr>
          <w:rFonts w:ascii="Georgia" w:hAnsi="Georgia" w:cs="Calibri Light"/>
        </w:rPr>
        <w:t xml:space="preserve"> </w:t>
      </w:r>
      <w:proofErr w:type="spellStart"/>
      <w:r>
        <w:rPr>
          <w:rFonts w:ascii="Georgia" w:hAnsi="Georgia" w:cs="Calibri Light"/>
        </w:rPr>
        <w:t>sesama</w:t>
      </w:r>
      <w:proofErr w:type="spellEnd"/>
      <w:r>
        <w:rPr>
          <w:rFonts w:ascii="Georgia" w:hAnsi="Georgia" w:cs="Calibri Light"/>
        </w:rPr>
        <w:t xml:space="preserve">. </w:t>
      </w:r>
      <w:r>
        <w:rPr>
          <w:rFonts w:ascii="Georgia" w:hAnsi="Georgia" w:cs="Calibri Light"/>
          <w:lang w:val="id-ID"/>
        </w:rPr>
        <w:t>M</w:t>
      </w:r>
      <w:proofErr w:type="spellStart"/>
      <w:r>
        <w:rPr>
          <w:rFonts w:ascii="Georgia" w:hAnsi="Georgia" w:cs="Calibri Light"/>
        </w:rPr>
        <w:t>ari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yang </w:t>
      </w:r>
      <w:proofErr w:type="spellStart"/>
      <w:r>
        <w:rPr>
          <w:rFonts w:ascii="Georgia" w:hAnsi="Georgia" w:cs="Calibri Light"/>
        </w:rPr>
        <w:t>siap</w:t>
      </w:r>
      <w:proofErr w:type="spellEnd"/>
      <w:r>
        <w:rPr>
          <w:rFonts w:ascii="Georgia" w:hAnsi="Georgia" w:cs="Calibri Light"/>
        </w:rPr>
        <w:t xml:space="preserve"> </w:t>
      </w:r>
      <w:proofErr w:type="spellStart"/>
      <w:r>
        <w:rPr>
          <w:rFonts w:ascii="Georgia" w:hAnsi="Georgia" w:cs="Calibri Light"/>
        </w:rPr>
        <w:t>digembalakan</w:t>
      </w:r>
      <w:proofErr w:type="spellEnd"/>
      <w:r>
        <w:rPr>
          <w:rFonts w:ascii="Georgia" w:hAnsi="Georgia" w:cs="Calibri Light"/>
        </w:rPr>
        <w:t xml:space="preserve">, </w:t>
      </w:r>
      <w:proofErr w:type="spellStart"/>
      <w:r>
        <w:rPr>
          <w:rFonts w:ascii="Georgia" w:hAnsi="Georgia" w:cs="Calibri Light"/>
        </w:rPr>
        <w:t>sekaligus</w:t>
      </w:r>
      <w:proofErr w:type="spellEnd"/>
      <w:r>
        <w:rPr>
          <w:rFonts w:ascii="Georgia" w:hAnsi="Georgia" w:cs="Calibri Light"/>
        </w:rPr>
        <w:t xml:space="preserve"> </w:t>
      </w:r>
      <w:proofErr w:type="spellStart"/>
      <w:r>
        <w:rPr>
          <w:rFonts w:ascii="Georgia" w:hAnsi="Georgia" w:cs="Calibri Light"/>
        </w:rPr>
        <w:t>berani</w:t>
      </w:r>
      <w:proofErr w:type="spellEnd"/>
      <w:r>
        <w:rPr>
          <w:rFonts w:ascii="Georgia" w:hAnsi="Georgia" w:cs="Calibri Light"/>
        </w:rPr>
        <w:t xml:space="preserve"> </w:t>
      </w:r>
      <w:proofErr w:type="spellStart"/>
      <w:r>
        <w:rPr>
          <w:rFonts w:ascii="Georgia" w:hAnsi="Georgia" w:cs="Calibri Light"/>
        </w:rPr>
        <w:t>mengambil</w:t>
      </w:r>
      <w:proofErr w:type="spellEnd"/>
      <w:r>
        <w:rPr>
          <w:rFonts w:ascii="Georgia" w:hAnsi="Georgia" w:cs="Calibri Light"/>
        </w:rPr>
        <w:t xml:space="preserve"> </w:t>
      </w:r>
      <w:proofErr w:type="spellStart"/>
      <w:r>
        <w:rPr>
          <w:rFonts w:ascii="Georgia" w:hAnsi="Georgia" w:cs="Calibri Light"/>
        </w:rPr>
        <w:t>tanggungjawab</w:t>
      </w:r>
      <w:proofErr w:type="spellEnd"/>
      <w:r>
        <w:rPr>
          <w:rFonts w:ascii="Georgia" w:hAnsi="Georgia" w:cs="Calibri Light"/>
        </w:rPr>
        <w:t xml:space="preserve"> </w:t>
      </w:r>
      <w:proofErr w:type="spellStart"/>
      <w:r>
        <w:rPr>
          <w:rFonts w:ascii="Georgia" w:hAnsi="Georgia" w:cs="Calibri Light"/>
        </w:rPr>
        <w:t>menggembalakan</w:t>
      </w:r>
      <w:proofErr w:type="spellEnd"/>
      <w:r>
        <w:rPr>
          <w:rFonts w:ascii="Georgia" w:hAnsi="Georgia" w:cs="Calibri Light"/>
        </w:rPr>
        <w:t xml:space="preserve"> </w:t>
      </w:r>
      <w:proofErr w:type="spellStart"/>
      <w:r>
        <w:rPr>
          <w:rFonts w:ascii="Georgia" w:hAnsi="Georgia" w:cs="Calibri Light"/>
        </w:rPr>
        <w:t>sesama</w:t>
      </w:r>
      <w:proofErr w:type="spellEnd"/>
      <w:r>
        <w:rPr>
          <w:rFonts w:ascii="Georgia" w:hAnsi="Georgia" w:cs="Calibri Light"/>
        </w:rPr>
        <w:t>.</w:t>
      </w:r>
    </w:p>
    <w:p w14:paraId="5C4633C3" w14:textId="77777777" w:rsidR="009E3491" w:rsidRDefault="009E3491" w:rsidP="009E3491">
      <w:pPr>
        <w:pStyle w:val="DaftarParagraf"/>
        <w:ind w:left="0" w:firstLine="720"/>
        <w:rPr>
          <w:rFonts w:ascii="Georgia" w:hAnsi="Georgia" w:cs="Calibri Light"/>
        </w:rPr>
      </w:pPr>
    </w:p>
    <w:p w14:paraId="0C3CAD8A" w14:textId="77777777" w:rsidR="009E3491" w:rsidRDefault="009E3491" w:rsidP="009E3491">
      <w:pPr>
        <w:pStyle w:val="DaftarParagraf"/>
        <w:ind w:left="0" w:firstLine="720"/>
        <w:rPr>
          <w:rFonts w:ascii="Georgia" w:hAnsi="Georgia"/>
          <w:b/>
          <w:bCs/>
          <w:lang w:val="id-ID"/>
        </w:rPr>
      </w:pPr>
    </w:p>
    <w:p w14:paraId="0EDA379D" w14:textId="77777777" w:rsidR="009E3491" w:rsidRPr="00610BB2" w:rsidRDefault="009E3491" w:rsidP="009E3491">
      <w:pPr>
        <w:rPr>
          <w:rFonts w:ascii="Georgia" w:hAnsi="Georgia" w:cs="Tahoma"/>
          <w:b/>
          <w:bCs/>
          <w:lang w:val="id-ID"/>
        </w:rPr>
      </w:pPr>
      <w:r w:rsidRPr="00610BB2">
        <w:rPr>
          <w:rFonts w:ascii="Georgia" w:hAnsi="Georgia"/>
          <w:b/>
          <w:bCs/>
          <w:lang w:val="id-ID"/>
        </w:rPr>
        <w:lastRenderedPageBreak/>
        <w:t>K</w:t>
      </w:r>
      <w:r w:rsidRPr="00A54CBA">
        <w:rPr>
          <w:rFonts w:ascii="Georgia" w:hAnsi="Georgia"/>
          <w:b/>
          <w:bCs/>
          <w:lang w:val="de-DE"/>
        </w:rPr>
        <w:t>H</w:t>
      </w:r>
      <w:r w:rsidRPr="00610BB2">
        <w:rPr>
          <w:rFonts w:ascii="Georgia" w:hAnsi="Georgia"/>
          <w:b/>
          <w:bCs/>
          <w:lang w:val="id-ID"/>
        </w:rPr>
        <w:t>OTBAH JANGKEP</w:t>
      </w:r>
    </w:p>
    <w:p w14:paraId="64944984" w14:textId="77777777" w:rsidR="009E3491" w:rsidRPr="00DC6459" w:rsidRDefault="009E3491" w:rsidP="009E3491">
      <w:pPr>
        <w:pStyle w:val="DaftarParagraf"/>
        <w:ind w:left="0" w:firstLine="720"/>
        <w:rPr>
          <w:rFonts w:ascii="Georgia" w:hAnsi="Georgia" w:cs="Calibri Light"/>
          <w:lang w:val="id-ID"/>
        </w:rPr>
      </w:pPr>
    </w:p>
    <w:p w14:paraId="27D531BC" w14:textId="77777777" w:rsidR="009E3491" w:rsidRDefault="009E3491" w:rsidP="009E3491">
      <w:pPr>
        <w:jc w:val="center"/>
        <w:rPr>
          <w:rFonts w:ascii="Georgia" w:hAnsi="Georgia" w:cs="Calibri Light"/>
          <w:b/>
          <w:bCs/>
        </w:rPr>
      </w:pPr>
      <w:r>
        <w:rPr>
          <w:rFonts w:ascii="Georgia" w:hAnsi="Georgia" w:cs="Calibri Light"/>
          <w:b/>
          <w:bCs/>
        </w:rPr>
        <w:t>“</w:t>
      </w:r>
      <w:proofErr w:type="spellStart"/>
      <w:r>
        <w:rPr>
          <w:rFonts w:ascii="Georgia" w:hAnsi="Georgia" w:cs="Calibri Light"/>
          <w:b/>
          <w:bCs/>
        </w:rPr>
        <w:t>Digembalakan</w:t>
      </w:r>
      <w:proofErr w:type="spellEnd"/>
    </w:p>
    <w:p w14:paraId="38E1B88A" w14:textId="77777777" w:rsidR="009E3491" w:rsidRPr="00DC6459" w:rsidRDefault="009E3491" w:rsidP="009E3491">
      <w:pPr>
        <w:jc w:val="center"/>
        <w:rPr>
          <w:rFonts w:ascii="Georgia" w:hAnsi="Georgia" w:cs="Calibri Light"/>
          <w:b/>
          <w:bCs/>
        </w:rPr>
      </w:pPr>
      <w:proofErr w:type="spellStart"/>
      <w:r>
        <w:rPr>
          <w:rFonts w:ascii="Georgia" w:hAnsi="Georgia" w:cs="Calibri Light"/>
          <w:b/>
          <w:bCs/>
        </w:rPr>
        <w:t>untuk</w:t>
      </w:r>
      <w:proofErr w:type="spellEnd"/>
      <w:r>
        <w:rPr>
          <w:rFonts w:ascii="Georgia" w:hAnsi="Georgia" w:cs="Calibri Light"/>
          <w:b/>
          <w:bCs/>
        </w:rPr>
        <w:t xml:space="preserve"> </w:t>
      </w:r>
      <w:proofErr w:type="spellStart"/>
      <w:r>
        <w:rPr>
          <w:rFonts w:ascii="Georgia" w:hAnsi="Georgia" w:cs="Calibri Light"/>
          <w:b/>
          <w:bCs/>
        </w:rPr>
        <w:t>Memulihkan</w:t>
      </w:r>
      <w:proofErr w:type="spellEnd"/>
      <w:r>
        <w:rPr>
          <w:rFonts w:ascii="Georgia" w:hAnsi="Georgia" w:cs="Calibri Light"/>
          <w:b/>
          <w:bCs/>
        </w:rPr>
        <w:t xml:space="preserve"> dan </w:t>
      </w:r>
      <w:proofErr w:type="spellStart"/>
      <w:r>
        <w:rPr>
          <w:rFonts w:ascii="Georgia" w:hAnsi="Georgia" w:cs="Calibri Light"/>
          <w:b/>
          <w:bCs/>
        </w:rPr>
        <w:t>Mendamaikan</w:t>
      </w:r>
      <w:proofErr w:type="spellEnd"/>
      <w:r>
        <w:rPr>
          <w:rFonts w:ascii="Georgia" w:hAnsi="Georgia" w:cs="Calibri Light"/>
          <w:b/>
          <w:bCs/>
        </w:rPr>
        <w:t>”</w:t>
      </w:r>
    </w:p>
    <w:p w14:paraId="4671454C" w14:textId="77777777" w:rsidR="009E3491" w:rsidRDefault="009E3491" w:rsidP="009E3491">
      <w:pPr>
        <w:pStyle w:val="DaftarParagraf"/>
        <w:ind w:left="0" w:firstLine="720"/>
        <w:rPr>
          <w:rFonts w:ascii="Georgia" w:hAnsi="Georgia" w:cs="Calibri Light"/>
          <w:spacing w:val="-2"/>
          <w:lang w:val="id-ID"/>
        </w:rPr>
      </w:pPr>
    </w:p>
    <w:p w14:paraId="027C532C" w14:textId="77777777" w:rsidR="009E3491" w:rsidRDefault="009E3491" w:rsidP="009E3491">
      <w:pPr>
        <w:pStyle w:val="DaftarParagraf"/>
        <w:ind w:left="0"/>
        <w:rPr>
          <w:rFonts w:ascii="Georgia" w:hAnsi="Georgia" w:cs="Calibri Light"/>
          <w:spacing w:val="-2"/>
          <w:lang w:val="id-ID"/>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p>
    <w:p w14:paraId="768F7B4C" w14:textId="5E4B74F5" w:rsidR="009E3491" w:rsidRPr="00E425D4" w:rsidRDefault="009E3491" w:rsidP="00867C02">
      <w:pPr>
        <w:pStyle w:val="DaftarParagraf"/>
        <w:ind w:left="0" w:firstLine="567"/>
        <w:rPr>
          <w:rFonts w:ascii="Georgia" w:hAnsi="Georgia" w:cs="Calibri Light"/>
          <w:spacing w:val="-2"/>
          <w:lang w:val="id-ID"/>
        </w:rPr>
      </w:pPr>
      <w:r>
        <w:rPr>
          <w:rFonts w:ascii="Georgia" w:hAnsi="Georgia" w:cs="Calibri Light"/>
          <w:spacing w:val="-2"/>
        </w:rPr>
        <w:t xml:space="preserve">Kita </w:t>
      </w:r>
      <w:proofErr w:type="spellStart"/>
      <w:r>
        <w:rPr>
          <w:rFonts w:ascii="Georgia" w:hAnsi="Georgia" w:cs="Calibri Light"/>
          <w:spacing w:val="-2"/>
        </w:rPr>
        <w:t>patut</w:t>
      </w:r>
      <w:proofErr w:type="spellEnd"/>
      <w:r>
        <w:rPr>
          <w:rFonts w:ascii="Georgia" w:hAnsi="Georgia" w:cs="Calibri Light"/>
          <w:spacing w:val="-2"/>
        </w:rPr>
        <w:t xml:space="preserve"> </w:t>
      </w:r>
      <w:proofErr w:type="spellStart"/>
      <w:r>
        <w:rPr>
          <w:rFonts w:ascii="Georgia" w:hAnsi="Georgia" w:cs="Calibri Light"/>
          <w:spacing w:val="-2"/>
        </w:rPr>
        <w:t>bersyukur</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proofErr w:type="spellStart"/>
      <w:r>
        <w:rPr>
          <w:rFonts w:ascii="Georgia" w:hAnsi="Georgia" w:cs="Calibri Light"/>
          <w:spacing w:val="-2"/>
        </w:rPr>
        <w:t>memasuki</w:t>
      </w:r>
      <w:proofErr w:type="spellEnd"/>
      <w:r>
        <w:rPr>
          <w:rFonts w:ascii="Georgia" w:hAnsi="Georgia" w:cs="Calibri Light"/>
          <w:spacing w:val="-2"/>
        </w:rPr>
        <w:t xml:space="preserve"> </w:t>
      </w:r>
      <w:r>
        <w:rPr>
          <w:rFonts w:ascii="Georgia" w:hAnsi="Georgia" w:cs="Calibri Light"/>
          <w:spacing w:val="-2"/>
          <w:lang w:val="id-ID"/>
        </w:rPr>
        <w:t>M</w:t>
      </w:r>
      <w:proofErr w:type="spellStart"/>
      <w:r>
        <w:rPr>
          <w:rFonts w:ascii="Georgia" w:hAnsi="Georgia" w:cs="Calibri Light"/>
          <w:spacing w:val="-2"/>
        </w:rPr>
        <w:t>inggu</w:t>
      </w:r>
      <w:proofErr w:type="spellEnd"/>
      <w:r>
        <w:rPr>
          <w:rFonts w:ascii="Georgia" w:hAnsi="Georgia" w:cs="Calibri Light"/>
          <w:spacing w:val="-2"/>
        </w:rPr>
        <w:t xml:space="preserve"> </w:t>
      </w:r>
      <w:proofErr w:type="spellStart"/>
      <w:r>
        <w:rPr>
          <w:rFonts w:ascii="Georgia" w:hAnsi="Georgia" w:cs="Calibri Light"/>
          <w:spacing w:val="-2"/>
        </w:rPr>
        <w:t>Paska</w:t>
      </w:r>
      <w:proofErr w:type="spellEnd"/>
      <w:r>
        <w:rPr>
          <w:rFonts w:ascii="Georgia" w:hAnsi="Georgia" w:cs="Calibri Light"/>
          <w:spacing w:val="-2"/>
        </w:rPr>
        <w:t xml:space="preserve"> </w:t>
      </w:r>
      <w:proofErr w:type="spellStart"/>
      <w:r>
        <w:rPr>
          <w:rFonts w:ascii="Georgia" w:hAnsi="Georgia" w:cs="Calibri Light"/>
          <w:spacing w:val="-2"/>
        </w:rPr>
        <w:t>ke</w:t>
      </w:r>
      <w:proofErr w:type="spellEnd"/>
      <w:r w:rsidR="00320CFD">
        <w:rPr>
          <w:rFonts w:ascii="Georgia" w:hAnsi="Georgia" w:cs="Calibri Light"/>
          <w:spacing w:val="-2"/>
          <w:lang w:val="id-ID"/>
        </w:rPr>
        <w:t>empat</w:t>
      </w:r>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T</w:t>
      </w:r>
      <w:r>
        <w:rPr>
          <w:rFonts w:ascii="Georgia" w:hAnsi="Georgia" w:cs="Calibri Light"/>
          <w:spacing w:val="-2"/>
        </w:rPr>
        <w:t xml:space="preserve">ema yang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kita</w:t>
      </w:r>
      <w:proofErr w:type="spellEnd"/>
      <w:r>
        <w:rPr>
          <w:rFonts w:ascii="Georgia" w:hAnsi="Georgia" w:cs="Calibri Light"/>
          <w:spacing w:val="-2"/>
        </w:rPr>
        <w:t xml:space="preserve"> </w:t>
      </w:r>
      <w:proofErr w:type="spellStart"/>
      <w:r>
        <w:rPr>
          <w:rFonts w:ascii="Georgia" w:hAnsi="Georgia" w:cs="Calibri Light"/>
          <w:spacing w:val="-2"/>
        </w:rPr>
        <w:t>renungkan</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r>
        <w:rPr>
          <w:rFonts w:ascii="Georgia" w:hAnsi="Georgia" w:cs="Calibri Light"/>
          <w:spacing w:val="-2"/>
          <w:lang w:val="id-ID"/>
        </w:rPr>
        <w:t>D</w:t>
      </w:r>
      <w:proofErr w:type="spellStart"/>
      <w:r>
        <w:rPr>
          <w:rFonts w:ascii="Georgia" w:hAnsi="Georgia" w:cs="Calibri Light"/>
          <w:spacing w:val="-2"/>
        </w:rPr>
        <w:t>igembalakan</w:t>
      </w:r>
      <w:proofErr w:type="spellEnd"/>
      <w:r>
        <w:rPr>
          <w:rFonts w:ascii="Georgia" w:hAnsi="Georgia" w:cs="Calibri Light"/>
          <w:spacing w:val="-2"/>
        </w:rPr>
        <w:t xml:space="preserve"> </w:t>
      </w:r>
      <w:proofErr w:type="spellStart"/>
      <w:r>
        <w:rPr>
          <w:rFonts w:ascii="Georgia" w:hAnsi="Georgia" w:cs="Calibri Light"/>
          <w:spacing w:val="-2"/>
        </w:rPr>
        <w:t>untuk</w:t>
      </w:r>
      <w:proofErr w:type="spellEnd"/>
      <w:r>
        <w:rPr>
          <w:rFonts w:ascii="Georgia" w:hAnsi="Georgia" w:cs="Calibri Light"/>
          <w:spacing w:val="-2"/>
        </w:rPr>
        <w:t xml:space="preserve"> </w:t>
      </w:r>
      <w:proofErr w:type="spellStart"/>
      <w:r>
        <w:rPr>
          <w:rFonts w:ascii="Georgia" w:hAnsi="Georgia" w:cs="Calibri Light"/>
          <w:spacing w:val="-2"/>
        </w:rPr>
        <w:t>memulihkan</w:t>
      </w:r>
      <w:proofErr w:type="spellEnd"/>
      <w:r>
        <w:rPr>
          <w:rFonts w:ascii="Georgia" w:hAnsi="Georgia" w:cs="Calibri Light"/>
          <w:spacing w:val="-2"/>
        </w:rPr>
        <w:t xml:space="preserve"> dan </w:t>
      </w:r>
      <w:proofErr w:type="spellStart"/>
      <w:r>
        <w:rPr>
          <w:rFonts w:ascii="Georgia" w:hAnsi="Georgia" w:cs="Calibri Light"/>
          <w:spacing w:val="-2"/>
        </w:rPr>
        <w:t>mendamaikan</w:t>
      </w:r>
      <w:proofErr w:type="spellEnd"/>
      <w:r>
        <w:rPr>
          <w:rFonts w:ascii="Georgia" w:hAnsi="Georgia" w:cs="Calibri Light"/>
          <w:spacing w:val="-2"/>
        </w:rPr>
        <w:t xml:space="preserve">”. </w:t>
      </w:r>
      <w:r>
        <w:rPr>
          <w:rFonts w:ascii="Georgia" w:hAnsi="Georgia" w:cs="Calibri Light"/>
          <w:spacing w:val="-2"/>
          <w:lang w:val="id-ID"/>
        </w:rPr>
        <w:t>S</w:t>
      </w:r>
      <w:proofErr w:type="spellStart"/>
      <w:r>
        <w:rPr>
          <w:rFonts w:ascii="Georgia" w:hAnsi="Georgia" w:cs="Calibri Light"/>
          <w:spacing w:val="-2"/>
        </w:rPr>
        <w:t>aat</w:t>
      </w:r>
      <w:proofErr w:type="spellEnd"/>
      <w:r>
        <w:rPr>
          <w:rFonts w:ascii="Georgia" w:hAnsi="Georgia" w:cs="Calibri Light"/>
          <w:spacing w:val="-2"/>
        </w:rPr>
        <w:t xml:space="preserve"> </w:t>
      </w:r>
      <w:proofErr w:type="spellStart"/>
      <w:r>
        <w:rPr>
          <w:rFonts w:ascii="Georgia" w:hAnsi="Georgia" w:cs="Calibri Light"/>
          <w:spacing w:val="-2"/>
        </w:rPr>
        <w:t>mendengar</w:t>
      </w:r>
      <w:proofErr w:type="spellEnd"/>
      <w:r>
        <w:rPr>
          <w:rFonts w:ascii="Georgia" w:hAnsi="Georgia" w:cs="Calibri Light"/>
          <w:spacing w:val="-2"/>
        </w:rPr>
        <w:t xml:space="preserve"> kata </w:t>
      </w:r>
      <w:proofErr w:type="spellStart"/>
      <w:r>
        <w:rPr>
          <w:rFonts w:ascii="Georgia" w:hAnsi="Georgia" w:cs="Calibri Light"/>
          <w:spacing w:val="-2"/>
        </w:rPr>
        <w:t>penggembalaan</w:t>
      </w:r>
      <w:proofErr w:type="spellEnd"/>
      <w:r>
        <w:rPr>
          <w:rFonts w:ascii="Georgia" w:hAnsi="Georgia" w:cs="Calibri Light"/>
          <w:spacing w:val="-2"/>
          <w:lang w:val="id-ID"/>
        </w:rPr>
        <w:t xml:space="preserve"> atau digembalakan</w:t>
      </w:r>
      <w:r>
        <w:rPr>
          <w:rFonts w:ascii="Georgia" w:hAnsi="Georgia" w:cs="Calibri Light"/>
          <w:spacing w:val="-2"/>
        </w:rPr>
        <w:t xml:space="preserve">, </w:t>
      </w:r>
      <w:r>
        <w:rPr>
          <w:rFonts w:ascii="Georgia" w:hAnsi="Georgia" w:cs="Calibri Light"/>
          <w:spacing w:val="-2"/>
          <w:lang w:val="id-ID"/>
        </w:rPr>
        <w:t xml:space="preserve">apa yang Saudara bayangkan? Banyak anggota jemaat </w:t>
      </w:r>
      <w:proofErr w:type="spellStart"/>
      <w:r>
        <w:rPr>
          <w:rFonts w:ascii="Georgia" w:hAnsi="Georgia" w:cs="Calibri Light"/>
          <w:spacing w:val="-2"/>
        </w:rPr>
        <w:t>beranggapan</w:t>
      </w:r>
      <w:proofErr w:type="spellEnd"/>
      <w:r>
        <w:rPr>
          <w:rFonts w:ascii="Georgia" w:hAnsi="Georgia" w:cs="Calibri Light"/>
          <w:spacing w:val="-2"/>
        </w:rPr>
        <w:t xml:space="preserve"> </w:t>
      </w:r>
      <w:r>
        <w:rPr>
          <w:rFonts w:ascii="Georgia" w:hAnsi="Georgia" w:cs="Calibri Light"/>
          <w:spacing w:val="-2"/>
          <w:lang w:val="id-ID"/>
        </w:rPr>
        <w:t xml:space="preserve">bahwa kata penggembalaan atau digembalakan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satu</w:t>
      </w:r>
      <w:proofErr w:type="spellEnd"/>
      <w:r>
        <w:rPr>
          <w:rFonts w:ascii="Georgia" w:hAnsi="Georgia" w:cs="Calibri Light"/>
          <w:spacing w:val="-2"/>
        </w:rPr>
        <w:t xml:space="preserve"> </w:t>
      </w:r>
      <w:r>
        <w:rPr>
          <w:rFonts w:ascii="Georgia" w:hAnsi="Georgia" w:cs="Calibri Light"/>
          <w:spacing w:val="-2"/>
          <w:lang w:val="id-ID"/>
        </w:rPr>
        <w:t xml:space="preserve">kata yang </w:t>
      </w:r>
      <w:proofErr w:type="spellStart"/>
      <w:r>
        <w:rPr>
          <w:rFonts w:ascii="Georgia" w:hAnsi="Georgia" w:cs="Calibri Light"/>
          <w:spacing w:val="-2"/>
        </w:rPr>
        <w:t>mengerikan</w:t>
      </w:r>
      <w:proofErr w:type="spellEnd"/>
      <w:r>
        <w:rPr>
          <w:rFonts w:ascii="Georgia" w:hAnsi="Georgia" w:cs="Calibri Light"/>
          <w:spacing w:val="-2"/>
        </w:rPr>
        <w:t xml:space="preserve">! </w:t>
      </w:r>
      <w:r>
        <w:rPr>
          <w:rFonts w:ascii="Georgia" w:hAnsi="Georgia" w:cs="Calibri Light"/>
          <w:spacing w:val="-2"/>
          <w:lang w:val="id-ID"/>
        </w:rPr>
        <w:t>A</w:t>
      </w:r>
      <w:r>
        <w:rPr>
          <w:rFonts w:ascii="Georgia" w:hAnsi="Georgia" w:cs="Calibri Light"/>
          <w:spacing w:val="-2"/>
        </w:rPr>
        <w:t xml:space="preserve">da yang </w:t>
      </w:r>
      <w:proofErr w:type="spellStart"/>
      <w:r>
        <w:rPr>
          <w:rFonts w:ascii="Georgia" w:hAnsi="Georgia" w:cs="Calibri Light"/>
          <w:spacing w:val="-2"/>
        </w:rPr>
        <w:t>menganggap</w:t>
      </w:r>
      <w:proofErr w:type="spellEnd"/>
      <w:r>
        <w:rPr>
          <w:rFonts w:ascii="Georgia" w:hAnsi="Georgia" w:cs="Calibri Light"/>
          <w:spacing w:val="-2"/>
        </w:rPr>
        <w:t xml:space="preserve"> </w:t>
      </w:r>
      <w:proofErr w:type="spellStart"/>
      <w:r>
        <w:rPr>
          <w:rFonts w:ascii="Georgia" w:hAnsi="Georgia" w:cs="Calibri Light"/>
          <w:spacing w:val="-2"/>
        </w:rPr>
        <w:t>bahwa</w:t>
      </w:r>
      <w:proofErr w:type="spellEnd"/>
      <w:r>
        <w:rPr>
          <w:rFonts w:ascii="Georgia" w:hAnsi="Georgia" w:cs="Calibri Light"/>
          <w:spacing w:val="-2"/>
        </w:rPr>
        <w:t xml:space="preserve"> </w:t>
      </w:r>
      <w:proofErr w:type="spellStart"/>
      <w:r>
        <w:rPr>
          <w:rFonts w:ascii="Georgia" w:hAnsi="Georgia" w:cs="Calibri Light"/>
          <w:spacing w:val="-2"/>
        </w:rPr>
        <w:t>penggembalaan</w:t>
      </w:r>
      <w:proofErr w:type="spellEnd"/>
      <w:r>
        <w:rPr>
          <w:rFonts w:ascii="Georgia" w:hAnsi="Georgia" w:cs="Calibri Light"/>
          <w:spacing w:val="-2"/>
        </w:rPr>
        <w:t xml:space="preserve"> </w:t>
      </w:r>
      <w:proofErr w:type="spellStart"/>
      <w:r>
        <w:rPr>
          <w:rFonts w:ascii="Georgia" w:hAnsi="Georgia" w:cs="Calibri Light"/>
          <w:spacing w:val="-2"/>
        </w:rPr>
        <w:t>adalah</w:t>
      </w:r>
      <w:proofErr w:type="spellEnd"/>
      <w:r>
        <w:rPr>
          <w:rFonts w:ascii="Georgia" w:hAnsi="Georgia" w:cs="Calibri Light"/>
          <w:spacing w:val="-2"/>
        </w:rPr>
        <w:t xml:space="preserve"> </w:t>
      </w:r>
      <w:proofErr w:type="spellStart"/>
      <w:r>
        <w:rPr>
          <w:rFonts w:ascii="Georgia" w:hAnsi="Georgia" w:cs="Calibri Light"/>
          <w:spacing w:val="-2"/>
        </w:rPr>
        <w:t>suatu</w:t>
      </w:r>
      <w:proofErr w:type="spellEnd"/>
      <w:r>
        <w:rPr>
          <w:rFonts w:ascii="Georgia" w:hAnsi="Georgia" w:cs="Calibri Light"/>
          <w:spacing w:val="-2"/>
        </w:rPr>
        <w:t xml:space="preserve"> </w:t>
      </w:r>
      <w:proofErr w:type="spellStart"/>
      <w:r>
        <w:rPr>
          <w:rFonts w:ascii="Georgia" w:hAnsi="Georgia" w:cs="Calibri Light"/>
          <w:spacing w:val="-2"/>
        </w:rPr>
        <w:t>aib</w:t>
      </w:r>
      <w:proofErr w:type="spellEnd"/>
      <w:r>
        <w:rPr>
          <w:rFonts w:ascii="Georgia" w:hAnsi="Georgia" w:cs="Calibri Light"/>
          <w:spacing w:val="-2"/>
        </w:rPr>
        <w:t xml:space="preserve"> yang </w:t>
      </w:r>
      <w:proofErr w:type="spellStart"/>
      <w:r>
        <w:rPr>
          <w:rFonts w:ascii="Georgia" w:hAnsi="Georgia" w:cs="Calibri Light"/>
          <w:spacing w:val="-2"/>
        </w:rPr>
        <w:t>akan</w:t>
      </w:r>
      <w:proofErr w:type="spellEnd"/>
      <w:r>
        <w:rPr>
          <w:rFonts w:ascii="Georgia" w:hAnsi="Georgia" w:cs="Calibri Light"/>
          <w:spacing w:val="-2"/>
        </w:rPr>
        <w:t xml:space="preserve"> </w:t>
      </w:r>
      <w:proofErr w:type="spellStart"/>
      <w:r>
        <w:rPr>
          <w:rFonts w:ascii="Georgia" w:hAnsi="Georgia" w:cs="Calibri Light"/>
          <w:spacing w:val="-2"/>
        </w:rPr>
        <w:t>dibawa</w:t>
      </w:r>
      <w:proofErr w:type="spellEnd"/>
      <w:r>
        <w:rPr>
          <w:rFonts w:ascii="Georgia" w:hAnsi="Georgia" w:cs="Calibri Light"/>
          <w:spacing w:val="-2"/>
        </w:rPr>
        <w:t xml:space="preserve"> </w:t>
      </w:r>
      <w:proofErr w:type="spellStart"/>
      <w:r>
        <w:rPr>
          <w:rFonts w:ascii="Georgia" w:hAnsi="Georgia" w:cs="Calibri Light"/>
          <w:spacing w:val="-2"/>
        </w:rPr>
        <w:t>hingga</w:t>
      </w:r>
      <w:proofErr w:type="spellEnd"/>
      <w:r>
        <w:rPr>
          <w:rFonts w:ascii="Georgia" w:hAnsi="Georgia" w:cs="Calibri Light"/>
          <w:spacing w:val="-2"/>
        </w:rPr>
        <w:t xml:space="preserve"> </w:t>
      </w:r>
      <w:proofErr w:type="spellStart"/>
      <w:r>
        <w:rPr>
          <w:rFonts w:ascii="Georgia" w:hAnsi="Georgia" w:cs="Calibri Light"/>
          <w:spacing w:val="-2"/>
        </w:rPr>
        <w:t>mati</w:t>
      </w:r>
      <w:proofErr w:type="spellEnd"/>
      <w:r>
        <w:rPr>
          <w:rFonts w:ascii="Georgia" w:hAnsi="Georgia" w:cs="Calibri Light"/>
          <w:spacing w:val="-2"/>
        </w:rPr>
        <w:t xml:space="preserve">. </w:t>
      </w:r>
      <w:proofErr w:type="spellStart"/>
      <w:r>
        <w:rPr>
          <w:rFonts w:ascii="Georgia" w:hAnsi="Georgia" w:cs="Calibri Light"/>
          <w:spacing w:val="-2"/>
        </w:rPr>
        <w:t>Sumber</w:t>
      </w:r>
      <w:proofErr w:type="spellEnd"/>
      <w:r>
        <w:rPr>
          <w:rFonts w:ascii="Georgia" w:hAnsi="Georgia" w:cs="Calibri Light"/>
          <w:spacing w:val="-2"/>
        </w:rPr>
        <w:t xml:space="preserve"> </w:t>
      </w:r>
      <w:proofErr w:type="spellStart"/>
      <w:r>
        <w:rPr>
          <w:rFonts w:ascii="Georgia" w:hAnsi="Georgia" w:cs="Calibri Light"/>
          <w:spacing w:val="-2"/>
        </w:rPr>
        <w:t>dari</w:t>
      </w:r>
      <w:proofErr w:type="spellEnd"/>
      <w:r>
        <w:rPr>
          <w:rFonts w:ascii="Georgia" w:hAnsi="Georgia" w:cs="Calibri Light"/>
          <w:spacing w:val="-2"/>
        </w:rPr>
        <w:t xml:space="preserve"> </w:t>
      </w:r>
      <w:proofErr w:type="spellStart"/>
      <w:r>
        <w:rPr>
          <w:rFonts w:ascii="Georgia" w:hAnsi="Georgia" w:cs="Calibri Light"/>
          <w:spacing w:val="-2"/>
        </w:rPr>
        <w:t>pemahaman</w:t>
      </w:r>
      <w:proofErr w:type="spellEnd"/>
      <w:r>
        <w:rPr>
          <w:rFonts w:ascii="Georgia" w:hAnsi="Georgia" w:cs="Calibri Light"/>
          <w:spacing w:val="-2"/>
        </w:rPr>
        <w:t xml:space="preserve"> </w:t>
      </w:r>
      <w:proofErr w:type="spellStart"/>
      <w:r>
        <w:rPr>
          <w:rFonts w:ascii="Georgia" w:hAnsi="Georgia" w:cs="Calibri Light"/>
          <w:spacing w:val="-2"/>
        </w:rPr>
        <w:t>ini</w:t>
      </w:r>
      <w:proofErr w:type="spellEnd"/>
      <w:r>
        <w:rPr>
          <w:rFonts w:ascii="Georgia" w:hAnsi="Georgia" w:cs="Calibri Light"/>
          <w:spacing w:val="-2"/>
        </w:rPr>
        <w:t xml:space="preserve"> </w:t>
      </w:r>
      <w:proofErr w:type="spellStart"/>
      <w:r>
        <w:rPr>
          <w:rFonts w:ascii="Georgia" w:hAnsi="Georgia" w:cs="Calibri Light"/>
          <w:spacing w:val="-2"/>
        </w:rPr>
        <w:t>karena</w:t>
      </w:r>
      <w:proofErr w:type="spellEnd"/>
      <w:r>
        <w:rPr>
          <w:rFonts w:ascii="Georgia" w:hAnsi="Georgia" w:cs="Calibri Light"/>
          <w:spacing w:val="-2"/>
        </w:rPr>
        <w:t xml:space="preserve"> </w:t>
      </w:r>
      <w:r>
        <w:rPr>
          <w:rFonts w:ascii="Georgia" w:hAnsi="Georgia" w:cs="Calibri Light"/>
          <w:spacing w:val="-2"/>
          <w:lang w:val="id-ID"/>
        </w:rPr>
        <w:t xml:space="preserve">di masa lalu </w:t>
      </w:r>
      <w:proofErr w:type="spellStart"/>
      <w:r>
        <w:rPr>
          <w:rFonts w:ascii="Georgia" w:hAnsi="Georgia" w:cs="Calibri Light"/>
          <w:spacing w:val="-2"/>
        </w:rPr>
        <w:t>penggembalaan</w:t>
      </w:r>
      <w:proofErr w:type="spellEnd"/>
      <w:r>
        <w:rPr>
          <w:rFonts w:ascii="Georgia" w:hAnsi="Georgia" w:cs="Calibri Light"/>
          <w:spacing w:val="-2"/>
        </w:rPr>
        <w:t xml:space="preserve"> </w:t>
      </w:r>
      <w:r>
        <w:rPr>
          <w:rFonts w:ascii="Georgia" w:hAnsi="Georgia" w:cs="Calibri Light"/>
          <w:spacing w:val="-2"/>
          <w:lang w:val="id-ID"/>
        </w:rPr>
        <w:t xml:space="preserve">dikaitkan </w:t>
      </w:r>
      <w:proofErr w:type="spellStart"/>
      <w:r>
        <w:rPr>
          <w:rFonts w:ascii="Georgia" w:hAnsi="Georgia" w:cs="Calibri Light"/>
          <w:spacing w:val="-2"/>
        </w:rPr>
        <w:t>dengan</w:t>
      </w:r>
      <w:proofErr w:type="spellEnd"/>
      <w:r>
        <w:rPr>
          <w:rFonts w:ascii="Georgia" w:hAnsi="Georgia" w:cs="Calibri Light"/>
          <w:spacing w:val="-2"/>
        </w:rPr>
        <w:t xml:space="preserve"> </w:t>
      </w:r>
      <w:r>
        <w:rPr>
          <w:rFonts w:ascii="Georgia" w:hAnsi="Georgia" w:cs="Calibri Light"/>
          <w:spacing w:val="-2"/>
          <w:lang w:val="id-ID"/>
        </w:rPr>
        <w:t xml:space="preserve">pemberian sanksi atau </w:t>
      </w:r>
      <w:proofErr w:type="spellStart"/>
      <w:r>
        <w:rPr>
          <w:rFonts w:ascii="Georgia" w:hAnsi="Georgia" w:cs="Calibri Light"/>
          <w:spacing w:val="-2"/>
        </w:rPr>
        <w:t>hukuman</w:t>
      </w:r>
      <w:proofErr w:type="spellEnd"/>
      <w:r>
        <w:rPr>
          <w:rFonts w:ascii="Georgia" w:hAnsi="Georgia" w:cs="Calibri Light"/>
          <w:spacing w:val="-2"/>
        </w:rPr>
        <w:t xml:space="preserve"> </w:t>
      </w:r>
      <w:proofErr w:type="spellStart"/>
      <w:r>
        <w:rPr>
          <w:rFonts w:ascii="Georgia" w:hAnsi="Georgia" w:cs="Calibri Light"/>
          <w:spacing w:val="-2"/>
        </w:rPr>
        <w:t>bagi</w:t>
      </w:r>
      <w:proofErr w:type="spellEnd"/>
      <w:r>
        <w:rPr>
          <w:rFonts w:ascii="Georgia" w:hAnsi="Georgia" w:cs="Calibri Light"/>
          <w:spacing w:val="-2"/>
        </w:rPr>
        <w:t xml:space="preserve"> </w:t>
      </w:r>
      <w:proofErr w:type="spellStart"/>
      <w:r>
        <w:rPr>
          <w:rFonts w:ascii="Georgia" w:hAnsi="Georgia" w:cs="Calibri Light"/>
          <w:spacing w:val="-2"/>
        </w:rPr>
        <w:t>warga</w:t>
      </w:r>
      <w:proofErr w:type="spellEnd"/>
      <w:r>
        <w:rPr>
          <w:rFonts w:ascii="Georgia" w:hAnsi="Georgia" w:cs="Calibri Light"/>
          <w:spacing w:val="-2"/>
        </w:rPr>
        <w:t xml:space="preserve"> </w:t>
      </w:r>
      <w:proofErr w:type="spellStart"/>
      <w:r>
        <w:rPr>
          <w:rFonts w:ascii="Georgia" w:hAnsi="Georgia" w:cs="Calibri Light"/>
          <w:spacing w:val="-2"/>
        </w:rPr>
        <w:t>gereja</w:t>
      </w:r>
      <w:proofErr w:type="spellEnd"/>
      <w:r>
        <w:rPr>
          <w:rFonts w:ascii="Georgia" w:hAnsi="Georgia" w:cs="Calibri Light"/>
          <w:spacing w:val="-2"/>
        </w:rPr>
        <w:t xml:space="preserve"> yang </w:t>
      </w:r>
      <w:proofErr w:type="spellStart"/>
      <w:r>
        <w:rPr>
          <w:rFonts w:ascii="Georgia" w:hAnsi="Georgia" w:cs="Calibri Light"/>
          <w:spacing w:val="-2"/>
        </w:rPr>
        <w:t>melakukan</w:t>
      </w:r>
      <w:proofErr w:type="spellEnd"/>
      <w:r>
        <w:rPr>
          <w:rFonts w:ascii="Georgia" w:hAnsi="Georgia" w:cs="Calibri Light"/>
          <w:spacing w:val="-2"/>
        </w:rPr>
        <w:t xml:space="preserve"> dosa</w:t>
      </w:r>
      <w:r>
        <w:rPr>
          <w:rFonts w:ascii="Georgia" w:hAnsi="Georgia" w:cs="Calibri Light"/>
          <w:spacing w:val="-2"/>
          <w:lang w:val="id-ID"/>
        </w:rPr>
        <w:t>.</w:t>
      </w:r>
      <w:r>
        <w:rPr>
          <w:rFonts w:ascii="Georgia" w:hAnsi="Georgia" w:cs="Calibri Light"/>
          <w:spacing w:val="-2"/>
        </w:rPr>
        <w:t xml:space="preserve"> </w:t>
      </w:r>
      <w:r>
        <w:rPr>
          <w:rFonts w:ascii="Georgia" w:hAnsi="Georgia" w:cs="Calibri Light"/>
          <w:spacing w:val="-2"/>
          <w:lang w:val="id-ID"/>
        </w:rPr>
        <w:t>P</w:t>
      </w:r>
      <w:r>
        <w:rPr>
          <w:rFonts w:ascii="Georgia" w:hAnsi="Georgia" w:cs="Calibri Light"/>
          <w:spacing w:val="-2"/>
        </w:rPr>
        <w:t xml:space="preserve">roses yang </w:t>
      </w:r>
      <w:proofErr w:type="spellStart"/>
      <w:r>
        <w:rPr>
          <w:rFonts w:ascii="Georgia" w:hAnsi="Georgia" w:cs="Calibri Light"/>
          <w:spacing w:val="-2"/>
        </w:rPr>
        <w:t>dijalankan</w:t>
      </w:r>
      <w:proofErr w:type="spellEnd"/>
      <w:r>
        <w:rPr>
          <w:rFonts w:ascii="Georgia" w:hAnsi="Georgia" w:cs="Calibri Light"/>
          <w:spacing w:val="-2"/>
        </w:rPr>
        <w:t xml:space="preserve"> </w:t>
      </w:r>
      <w:proofErr w:type="spellStart"/>
      <w:r>
        <w:rPr>
          <w:rFonts w:ascii="Georgia" w:hAnsi="Georgia" w:cs="Calibri Light"/>
          <w:spacing w:val="-2"/>
        </w:rPr>
        <w:t>lebih</w:t>
      </w:r>
      <w:proofErr w:type="spellEnd"/>
      <w:r>
        <w:rPr>
          <w:rFonts w:ascii="Georgia" w:hAnsi="Georgia" w:cs="Calibri Light"/>
          <w:spacing w:val="-2"/>
        </w:rPr>
        <w:t xml:space="preserve"> </w:t>
      </w:r>
      <w:proofErr w:type="spellStart"/>
      <w:r>
        <w:rPr>
          <w:rFonts w:ascii="Georgia" w:hAnsi="Georgia" w:cs="Calibri Light"/>
          <w:spacing w:val="-2"/>
        </w:rPr>
        <w:t>mengedepankan</w:t>
      </w:r>
      <w:proofErr w:type="spellEnd"/>
      <w:r>
        <w:rPr>
          <w:rFonts w:ascii="Georgia" w:hAnsi="Georgia" w:cs="Calibri Light"/>
          <w:spacing w:val="-2"/>
        </w:rPr>
        <w:t xml:space="preserve"> </w:t>
      </w:r>
      <w:r>
        <w:rPr>
          <w:rFonts w:ascii="Georgia" w:hAnsi="Georgia" w:cs="Calibri Light"/>
          <w:spacing w:val="-2"/>
          <w:lang w:val="id-ID"/>
        </w:rPr>
        <w:t xml:space="preserve">pemberian sanksi atau </w:t>
      </w:r>
      <w:proofErr w:type="spellStart"/>
      <w:r>
        <w:rPr>
          <w:rFonts w:ascii="Georgia" w:hAnsi="Georgia" w:cs="Calibri Light"/>
          <w:spacing w:val="-2"/>
        </w:rPr>
        <w:t>hukuman</w:t>
      </w:r>
      <w:proofErr w:type="spellEnd"/>
      <w:r>
        <w:rPr>
          <w:rFonts w:ascii="Georgia" w:hAnsi="Georgia" w:cs="Calibri Light"/>
          <w:spacing w:val="-2"/>
        </w:rPr>
        <w:t xml:space="preserve"> </w:t>
      </w:r>
      <w:r>
        <w:rPr>
          <w:rFonts w:ascii="Georgia" w:hAnsi="Georgia" w:cs="Calibri Light"/>
          <w:spacing w:val="-2"/>
          <w:lang w:val="id-ID"/>
        </w:rPr>
        <w:t xml:space="preserve">pada </w:t>
      </w:r>
      <w:proofErr w:type="spellStart"/>
      <w:r>
        <w:rPr>
          <w:rFonts w:ascii="Georgia" w:hAnsi="Georgia" w:cs="Calibri Light"/>
          <w:spacing w:val="-2"/>
        </w:rPr>
        <w:t>seseorang</w:t>
      </w:r>
      <w:proofErr w:type="spellEnd"/>
      <w:r>
        <w:rPr>
          <w:rFonts w:ascii="Georgia" w:hAnsi="Georgia" w:cs="Calibri Light"/>
          <w:spacing w:val="-2"/>
        </w:rPr>
        <w:t xml:space="preserve"> </w:t>
      </w:r>
      <w:r>
        <w:rPr>
          <w:rFonts w:ascii="Georgia" w:hAnsi="Georgia" w:cs="Calibri Light"/>
          <w:spacing w:val="-2"/>
          <w:lang w:val="id-ID"/>
        </w:rPr>
        <w:t xml:space="preserve">yang </w:t>
      </w:r>
      <w:proofErr w:type="spellStart"/>
      <w:r>
        <w:rPr>
          <w:rFonts w:ascii="Georgia" w:hAnsi="Georgia" w:cs="Calibri Light"/>
          <w:spacing w:val="-2"/>
          <w:lang w:val="id-ID"/>
        </w:rPr>
        <w:t>ber</w:t>
      </w:r>
      <w:proofErr w:type="spellEnd"/>
      <w:r>
        <w:rPr>
          <w:rFonts w:ascii="Georgia" w:hAnsi="Georgia" w:cs="Calibri Light"/>
          <w:spacing w:val="-2"/>
        </w:rPr>
        <w:t>dosa</w:t>
      </w:r>
      <w:r>
        <w:rPr>
          <w:rFonts w:ascii="Georgia" w:hAnsi="Georgia" w:cs="Calibri Light"/>
          <w:spacing w:val="-2"/>
          <w:lang w:val="id-ID"/>
        </w:rPr>
        <w:t xml:space="preserve">, bukan memulihkan seseorang dari </w:t>
      </w:r>
      <w:proofErr w:type="spellStart"/>
      <w:r>
        <w:rPr>
          <w:rFonts w:ascii="Georgia" w:hAnsi="Georgia" w:cs="Calibri Light"/>
          <w:spacing w:val="-2"/>
          <w:lang w:val="id-ID"/>
        </w:rPr>
        <w:t>keberdosaannya</w:t>
      </w:r>
      <w:proofErr w:type="spellEnd"/>
      <w:r>
        <w:rPr>
          <w:rFonts w:ascii="Georgia" w:hAnsi="Georgia" w:cs="Calibri Light"/>
          <w:spacing w:val="-2"/>
        </w:rPr>
        <w:t>.</w:t>
      </w:r>
      <w:r>
        <w:rPr>
          <w:rFonts w:ascii="Georgia" w:hAnsi="Georgia" w:cs="Calibri Light"/>
          <w:spacing w:val="-2"/>
          <w:lang w:val="id-ID"/>
        </w:rPr>
        <w:t xml:space="preserve"> Apakah Alkitab mengartikan penggembalaan sebagai kata mengerikan yang </w:t>
      </w:r>
      <w:r w:rsidRPr="00E425D4">
        <w:rPr>
          <w:rFonts w:ascii="Georgia" w:hAnsi="Georgia" w:cs="Calibri Light"/>
          <w:spacing w:val="-2"/>
          <w:lang w:val="id-ID"/>
        </w:rPr>
        <w:t>berkaitan dengan pemberian hukuman atau sanksi?</w:t>
      </w:r>
    </w:p>
    <w:p w14:paraId="797A1B47" w14:textId="77777777" w:rsidR="009E3491" w:rsidRDefault="009E3491" w:rsidP="00867C02">
      <w:pPr>
        <w:pStyle w:val="DaftarParagraf"/>
        <w:ind w:left="0" w:firstLine="567"/>
        <w:rPr>
          <w:rFonts w:ascii="Georgia" w:hAnsi="Georgia" w:cs="Tahoma"/>
          <w:lang w:val="id-ID"/>
        </w:rPr>
      </w:pPr>
      <w:r w:rsidRPr="00E425D4">
        <w:rPr>
          <w:rFonts w:ascii="Georgia" w:hAnsi="Georgia" w:cs="Tahoma"/>
          <w:lang w:val="id-ID"/>
        </w:rPr>
        <w:t xml:space="preserve">Bacaan-bacaan pada hari ini berbicara tentang penggembalaan. </w:t>
      </w:r>
      <w:proofErr w:type="spellStart"/>
      <w:r w:rsidRPr="00E425D4">
        <w:rPr>
          <w:rFonts w:ascii="Georgia" w:hAnsi="Georgia"/>
        </w:rPr>
        <w:t>Apa</w:t>
      </w:r>
      <w:proofErr w:type="spellEnd"/>
      <w:r w:rsidRPr="00E425D4">
        <w:rPr>
          <w:rFonts w:ascii="Georgia" w:hAnsi="Georgia"/>
        </w:rPr>
        <w:t xml:space="preserve"> </w:t>
      </w:r>
      <w:proofErr w:type="spellStart"/>
      <w:r w:rsidRPr="00E425D4">
        <w:rPr>
          <w:rFonts w:ascii="Georgia" w:hAnsi="Georgia"/>
        </w:rPr>
        <w:t>fungsi</w:t>
      </w:r>
      <w:proofErr w:type="spellEnd"/>
      <w:r w:rsidRPr="00E425D4">
        <w:rPr>
          <w:rFonts w:ascii="Georgia" w:hAnsi="Georgia"/>
        </w:rPr>
        <w:t xml:space="preserve"> </w:t>
      </w:r>
      <w:proofErr w:type="spellStart"/>
      <w:r w:rsidRPr="00E425D4">
        <w:rPr>
          <w:rFonts w:ascii="Georgia" w:hAnsi="Georgia"/>
        </w:rPr>
        <w:t>gembala</w:t>
      </w:r>
      <w:proofErr w:type="spellEnd"/>
      <w:r w:rsidRPr="00E425D4">
        <w:rPr>
          <w:rFonts w:ascii="Georgia" w:hAnsi="Georgia"/>
        </w:rPr>
        <w:t xml:space="preserve">? </w:t>
      </w:r>
      <w:proofErr w:type="spellStart"/>
      <w:r w:rsidRPr="00E425D4">
        <w:rPr>
          <w:rFonts w:ascii="Georgia" w:hAnsi="Georgia"/>
        </w:rPr>
        <w:t>Dalam</w:t>
      </w:r>
      <w:proofErr w:type="spellEnd"/>
      <w:r w:rsidRPr="00E425D4">
        <w:rPr>
          <w:rFonts w:ascii="Georgia" w:hAnsi="Georgia"/>
        </w:rPr>
        <w:t xml:space="preserve"> dunia </w:t>
      </w:r>
      <w:proofErr w:type="spellStart"/>
      <w:r w:rsidRPr="00E425D4">
        <w:rPr>
          <w:rFonts w:ascii="Georgia" w:hAnsi="Georgia"/>
        </w:rPr>
        <w:t>peternakan</w:t>
      </w:r>
      <w:proofErr w:type="spellEnd"/>
      <w:r w:rsidRPr="00E425D4">
        <w:rPr>
          <w:rFonts w:ascii="Georgia" w:hAnsi="Georgia"/>
        </w:rPr>
        <w:t xml:space="preserve">, </w:t>
      </w:r>
      <w:proofErr w:type="spellStart"/>
      <w:r w:rsidRPr="00E425D4">
        <w:rPr>
          <w:rFonts w:ascii="Georgia" w:hAnsi="Georgia"/>
          <w:color w:val="000000"/>
        </w:rPr>
        <w:t>gembala</w:t>
      </w:r>
      <w:proofErr w:type="spellEnd"/>
      <w:r w:rsidRPr="00E425D4">
        <w:rPr>
          <w:rFonts w:ascii="Georgia" w:hAnsi="Georgia"/>
          <w:color w:val="000000"/>
        </w:rPr>
        <w:t xml:space="preserve"> </w:t>
      </w:r>
      <w:proofErr w:type="spellStart"/>
      <w:r w:rsidRPr="00E425D4">
        <w:rPr>
          <w:rFonts w:ascii="Georgia" w:hAnsi="Georgia"/>
          <w:color w:val="000000"/>
        </w:rPr>
        <w:t>adalah</w:t>
      </w:r>
      <w:proofErr w:type="spellEnd"/>
      <w:r w:rsidRPr="00E425D4">
        <w:rPr>
          <w:rFonts w:ascii="Georgia" w:hAnsi="Georgia"/>
          <w:color w:val="000000"/>
        </w:rPr>
        <w:t xml:space="preserve"> </w:t>
      </w:r>
      <w:proofErr w:type="spellStart"/>
      <w:r w:rsidRPr="00E425D4">
        <w:rPr>
          <w:rFonts w:ascii="Georgia" w:hAnsi="Georgia"/>
          <w:color w:val="000000"/>
        </w:rPr>
        <w:t>sebuah</w:t>
      </w:r>
      <w:proofErr w:type="spellEnd"/>
      <w:r w:rsidRPr="00E425D4">
        <w:rPr>
          <w:rFonts w:ascii="Georgia" w:hAnsi="Georgia"/>
          <w:color w:val="000000"/>
        </w:rPr>
        <w:t xml:space="preserve"> </w:t>
      </w:r>
      <w:proofErr w:type="spellStart"/>
      <w:r w:rsidRPr="00E425D4">
        <w:rPr>
          <w:rFonts w:ascii="Georgia" w:hAnsi="Georgia"/>
          <w:color w:val="000000"/>
        </w:rPr>
        <w:t>kepercayaan</w:t>
      </w:r>
      <w:proofErr w:type="spellEnd"/>
      <w:r w:rsidRPr="00E425D4">
        <w:rPr>
          <w:rFonts w:ascii="Georgia" w:hAnsi="Georgia"/>
          <w:color w:val="000000"/>
        </w:rPr>
        <w:t xml:space="preserve"> yang </w:t>
      </w:r>
      <w:proofErr w:type="spellStart"/>
      <w:r w:rsidRPr="00E425D4">
        <w:rPr>
          <w:rFonts w:ascii="Georgia" w:hAnsi="Georgia"/>
          <w:color w:val="000000"/>
        </w:rPr>
        <w:t>diberikan</w:t>
      </w:r>
      <w:proofErr w:type="spellEnd"/>
      <w:r w:rsidRPr="00E425D4">
        <w:rPr>
          <w:rFonts w:ascii="Georgia" w:hAnsi="Georgia"/>
          <w:color w:val="000000"/>
        </w:rPr>
        <w:t xml:space="preserve"> pada </w:t>
      </w:r>
      <w:proofErr w:type="spellStart"/>
      <w:r w:rsidRPr="00E425D4">
        <w:rPr>
          <w:rFonts w:ascii="Georgia" w:hAnsi="Georgia"/>
          <w:color w:val="000000"/>
        </w:rPr>
        <w:t>seseorang</w:t>
      </w:r>
      <w:proofErr w:type="spellEnd"/>
      <w:r w:rsidRPr="00E425D4">
        <w:rPr>
          <w:rFonts w:ascii="Georgia" w:hAnsi="Georgia"/>
          <w:color w:val="000000"/>
        </w:rPr>
        <w:t xml:space="preserve"> </w:t>
      </w:r>
      <w:proofErr w:type="spellStart"/>
      <w:r w:rsidRPr="00E425D4">
        <w:rPr>
          <w:rFonts w:ascii="Georgia" w:hAnsi="Georgia"/>
          <w:color w:val="000000"/>
        </w:rPr>
        <w:t>untuk</w:t>
      </w:r>
      <w:proofErr w:type="spellEnd"/>
      <w:r w:rsidRPr="00E425D4">
        <w:rPr>
          <w:rFonts w:ascii="Georgia" w:hAnsi="Georgia"/>
          <w:color w:val="000000"/>
        </w:rPr>
        <w:t xml:space="preserve"> </w:t>
      </w:r>
      <w:proofErr w:type="spellStart"/>
      <w:r w:rsidRPr="00E425D4">
        <w:rPr>
          <w:rFonts w:ascii="Georgia" w:hAnsi="Georgia"/>
          <w:color w:val="000000"/>
        </w:rPr>
        <w:t>menjaga</w:t>
      </w:r>
      <w:proofErr w:type="spellEnd"/>
      <w:r w:rsidRPr="00E425D4">
        <w:rPr>
          <w:rFonts w:ascii="Georgia" w:hAnsi="Georgia"/>
          <w:color w:val="000000"/>
        </w:rPr>
        <w:t xml:space="preserve"> </w:t>
      </w:r>
      <w:proofErr w:type="spellStart"/>
      <w:r w:rsidRPr="00E425D4">
        <w:rPr>
          <w:rFonts w:ascii="Georgia" w:hAnsi="Georgia"/>
          <w:color w:val="000000"/>
        </w:rPr>
        <w:t>kawanan</w:t>
      </w:r>
      <w:proofErr w:type="spellEnd"/>
      <w:r w:rsidRPr="00E425D4">
        <w:rPr>
          <w:rFonts w:ascii="Georgia" w:hAnsi="Georgia"/>
          <w:color w:val="000000"/>
        </w:rPr>
        <w:t xml:space="preserve"> </w:t>
      </w:r>
      <w:proofErr w:type="spellStart"/>
      <w:r w:rsidRPr="00E425D4">
        <w:rPr>
          <w:rFonts w:ascii="Georgia" w:hAnsi="Georgia"/>
          <w:color w:val="000000"/>
        </w:rPr>
        <w:t>kawanan</w:t>
      </w:r>
      <w:proofErr w:type="spellEnd"/>
      <w:r w:rsidRPr="00E425D4">
        <w:rPr>
          <w:rFonts w:ascii="Georgia" w:hAnsi="Georgia"/>
          <w:color w:val="000000"/>
        </w:rPr>
        <w:t xml:space="preserve"> </w:t>
      </w:r>
      <w:proofErr w:type="spellStart"/>
      <w:r w:rsidRPr="00E425D4">
        <w:rPr>
          <w:rFonts w:ascii="Georgia" w:hAnsi="Georgia"/>
          <w:color w:val="000000"/>
        </w:rPr>
        <w:t>domba</w:t>
      </w:r>
      <w:proofErr w:type="spellEnd"/>
      <w:r w:rsidRPr="00E425D4">
        <w:rPr>
          <w:rFonts w:ascii="Georgia" w:hAnsi="Georgia"/>
          <w:color w:val="000000"/>
        </w:rPr>
        <w:t xml:space="preserve"> </w:t>
      </w:r>
      <w:proofErr w:type="spellStart"/>
      <w:r w:rsidRPr="00E425D4">
        <w:rPr>
          <w:rFonts w:ascii="Georgia" w:hAnsi="Georgia"/>
          <w:color w:val="000000"/>
        </w:rPr>
        <w:t>dari</w:t>
      </w:r>
      <w:proofErr w:type="spellEnd"/>
      <w:r w:rsidRPr="00E425D4">
        <w:rPr>
          <w:rFonts w:ascii="Georgia" w:hAnsi="Georgia"/>
          <w:color w:val="000000"/>
        </w:rPr>
        <w:t xml:space="preserve"> </w:t>
      </w:r>
      <w:proofErr w:type="spellStart"/>
      <w:r w:rsidRPr="00E425D4">
        <w:rPr>
          <w:rFonts w:ascii="Georgia" w:hAnsi="Georgia"/>
          <w:color w:val="000000"/>
        </w:rPr>
        <w:t>serangan</w:t>
      </w:r>
      <w:proofErr w:type="spellEnd"/>
      <w:r w:rsidRPr="00E425D4">
        <w:rPr>
          <w:rFonts w:ascii="Georgia" w:hAnsi="Georgia"/>
          <w:color w:val="000000"/>
        </w:rPr>
        <w:t xml:space="preserve"> </w:t>
      </w:r>
      <w:proofErr w:type="spellStart"/>
      <w:r w:rsidRPr="00E425D4">
        <w:rPr>
          <w:rFonts w:ascii="Georgia" w:hAnsi="Georgia"/>
          <w:color w:val="000000"/>
        </w:rPr>
        <w:t>binatang</w:t>
      </w:r>
      <w:proofErr w:type="spellEnd"/>
      <w:r w:rsidRPr="00E425D4">
        <w:rPr>
          <w:rFonts w:ascii="Georgia" w:hAnsi="Georgia"/>
          <w:color w:val="000000"/>
        </w:rPr>
        <w:t xml:space="preserve"> buas, </w:t>
      </w:r>
      <w:proofErr w:type="spellStart"/>
      <w:r w:rsidRPr="00E425D4">
        <w:rPr>
          <w:rFonts w:ascii="Georgia" w:hAnsi="Georgia"/>
          <w:color w:val="000000"/>
        </w:rPr>
        <w:t>membimbing</w:t>
      </w:r>
      <w:proofErr w:type="spellEnd"/>
      <w:r w:rsidRPr="00E425D4">
        <w:rPr>
          <w:rFonts w:ascii="Georgia" w:hAnsi="Georgia"/>
          <w:color w:val="000000"/>
        </w:rPr>
        <w:t xml:space="preserve"> </w:t>
      </w:r>
      <w:proofErr w:type="spellStart"/>
      <w:r w:rsidRPr="00E425D4">
        <w:rPr>
          <w:rFonts w:ascii="Georgia" w:hAnsi="Georgia"/>
          <w:color w:val="000000"/>
        </w:rPr>
        <w:t>domba-dombanya</w:t>
      </w:r>
      <w:proofErr w:type="spellEnd"/>
      <w:r w:rsidRPr="00E425D4">
        <w:rPr>
          <w:rFonts w:ascii="Georgia" w:hAnsi="Georgia"/>
          <w:color w:val="000000"/>
        </w:rPr>
        <w:t xml:space="preserve"> </w:t>
      </w:r>
      <w:proofErr w:type="spellStart"/>
      <w:r w:rsidRPr="00E425D4">
        <w:rPr>
          <w:rFonts w:ascii="Georgia" w:hAnsi="Georgia"/>
          <w:color w:val="000000"/>
        </w:rPr>
        <w:t>ke</w:t>
      </w:r>
      <w:proofErr w:type="spellEnd"/>
      <w:r w:rsidRPr="00E425D4">
        <w:rPr>
          <w:rFonts w:ascii="Georgia" w:hAnsi="Georgia"/>
          <w:color w:val="000000"/>
        </w:rPr>
        <w:t xml:space="preserve"> </w:t>
      </w:r>
      <w:proofErr w:type="spellStart"/>
      <w:r w:rsidRPr="00E425D4">
        <w:rPr>
          <w:rFonts w:ascii="Georgia" w:hAnsi="Georgia"/>
          <w:color w:val="000000"/>
        </w:rPr>
        <w:t>padang</w:t>
      </w:r>
      <w:proofErr w:type="spellEnd"/>
      <w:r w:rsidRPr="00E425D4">
        <w:rPr>
          <w:rFonts w:ascii="Georgia" w:hAnsi="Georgia"/>
          <w:color w:val="000000"/>
        </w:rPr>
        <w:t xml:space="preserve"> </w:t>
      </w:r>
      <w:proofErr w:type="spellStart"/>
      <w:r w:rsidRPr="00E425D4">
        <w:rPr>
          <w:rFonts w:ascii="Georgia" w:hAnsi="Georgia"/>
          <w:color w:val="000000"/>
        </w:rPr>
        <w:t>rumput</w:t>
      </w:r>
      <w:proofErr w:type="spellEnd"/>
      <w:r w:rsidRPr="00E425D4">
        <w:rPr>
          <w:rFonts w:ascii="Georgia" w:hAnsi="Georgia"/>
          <w:color w:val="000000"/>
        </w:rPr>
        <w:t xml:space="preserve"> </w:t>
      </w:r>
      <w:proofErr w:type="spellStart"/>
      <w:r w:rsidRPr="00E425D4">
        <w:rPr>
          <w:rFonts w:ascii="Georgia" w:hAnsi="Georgia"/>
          <w:color w:val="000000"/>
        </w:rPr>
        <w:t>hijau</w:t>
      </w:r>
      <w:proofErr w:type="spellEnd"/>
      <w:r w:rsidRPr="00E425D4">
        <w:rPr>
          <w:rFonts w:ascii="Georgia" w:hAnsi="Georgia"/>
          <w:color w:val="000000"/>
        </w:rPr>
        <w:t xml:space="preserve"> dan </w:t>
      </w:r>
      <w:proofErr w:type="spellStart"/>
      <w:r w:rsidRPr="00E425D4">
        <w:rPr>
          <w:rFonts w:ascii="Georgia" w:hAnsi="Georgia"/>
          <w:color w:val="000000"/>
        </w:rPr>
        <w:t>membiarkan</w:t>
      </w:r>
      <w:proofErr w:type="spellEnd"/>
      <w:r w:rsidRPr="00E425D4">
        <w:rPr>
          <w:rFonts w:ascii="Georgia" w:hAnsi="Georgia"/>
          <w:color w:val="000000"/>
        </w:rPr>
        <w:t xml:space="preserve"> </w:t>
      </w:r>
      <w:proofErr w:type="spellStart"/>
      <w:r w:rsidRPr="00E425D4">
        <w:rPr>
          <w:rFonts w:ascii="Georgia" w:hAnsi="Georgia"/>
          <w:color w:val="000000"/>
        </w:rPr>
        <w:t>domba-domba</w:t>
      </w:r>
      <w:proofErr w:type="spellEnd"/>
      <w:r w:rsidRPr="00E425D4">
        <w:rPr>
          <w:rFonts w:ascii="Georgia" w:hAnsi="Georgia"/>
          <w:color w:val="000000"/>
        </w:rPr>
        <w:t xml:space="preserve"> </w:t>
      </w:r>
      <w:proofErr w:type="spellStart"/>
      <w:r w:rsidRPr="00E425D4">
        <w:rPr>
          <w:rFonts w:ascii="Georgia" w:hAnsi="Georgia"/>
          <w:color w:val="000000"/>
        </w:rPr>
        <w:t>tersebut</w:t>
      </w:r>
      <w:proofErr w:type="spellEnd"/>
      <w:r w:rsidRPr="00E425D4">
        <w:rPr>
          <w:rFonts w:ascii="Georgia" w:hAnsi="Georgia"/>
          <w:color w:val="000000"/>
        </w:rPr>
        <w:t xml:space="preserve"> </w:t>
      </w:r>
      <w:proofErr w:type="spellStart"/>
      <w:r w:rsidRPr="00E425D4">
        <w:rPr>
          <w:rFonts w:ascii="Georgia" w:hAnsi="Georgia"/>
          <w:color w:val="000000"/>
        </w:rPr>
        <w:t>makan</w:t>
      </w:r>
      <w:proofErr w:type="spellEnd"/>
      <w:r w:rsidRPr="00E425D4">
        <w:rPr>
          <w:rFonts w:ascii="Georgia" w:hAnsi="Georgia"/>
          <w:color w:val="000000"/>
        </w:rPr>
        <w:t xml:space="preserve"> </w:t>
      </w:r>
      <w:proofErr w:type="spellStart"/>
      <w:r w:rsidRPr="00E425D4">
        <w:rPr>
          <w:rFonts w:ascii="Georgia" w:hAnsi="Georgia"/>
          <w:color w:val="000000"/>
        </w:rPr>
        <w:t>rumput</w:t>
      </w:r>
      <w:proofErr w:type="spellEnd"/>
      <w:r w:rsidRPr="00E425D4">
        <w:rPr>
          <w:rFonts w:ascii="Georgia" w:hAnsi="Georgia"/>
          <w:color w:val="000000"/>
        </w:rPr>
        <w:t xml:space="preserve">. </w:t>
      </w:r>
      <w:r w:rsidRPr="00E425D4">
        <w:rPr>
          <w:rFonts w:ascii="Georgia" w:hAnsi="Georgia"/>
        </w:rPr>
        <w:t xml:space="preserve"> </w:t>
      </w:r>
      <w:proofErr w:type="spellStart"/>
      <w:r w:rsidRPr="00E425D4">
        <w:rPr>
          <w:rStyle w:val="fontstyle01"/>
          <w:rFonts w:ascii="Georgia" w:hAnsi="Georgia"/>
          <w:sz w:val="22"/>
          <w:szCs w:val="22"/>
        </w:rPr>
        <w:t>Elrath</w:t>
      </w:r>
      <w:proofErr w:type="spellEnd"/>
      <w:r w:rsidRPr="00E425D4">
        <w:rPr>
          <w:rStyle w:val="fontstyle01"/>
          <w:rFonts w:ascii="Georgia" w:hAnsi="Georgia"/>
          <w:sz w:val="22"/>
          <w:szCs w:val="22"/>
        </w:rPr>
        <w:t xml:space="preserve"> Billy Mathias </w:t>
      </w:r>
      <w:proofErr w:type="spellStart"/>
      <w:r w:rsidRPr="00E425D4">
        <w:rPr>
          <w:rStyle w:val="fontstyle01"/>
          <w:rFonts w:ascii="Georgia" w:hAnsi="Georgia"/>
          <w:sz w:val="22"/>
          <w:szCs w:val="22"/>
        </w:rPr>
        <w:t>dalam</w:t>
      </w:r>
      <w:proofErr w:type="spellEnd"/>
      <w:r w:rsidRPr="00E425D4">
        <w:rPr>
          <w:rStyle w:val="fontstyle01"/>
          <w:rFonts w:ascii="Georgia" w:hAnsi="Georgia"/>
          <w:sz w:val="22"/>
          <w:szCs w:val="22"/>
        </w:rPr>
        <w:t xml:space="preserve"> </w:t>
      </w:r>
      <w:proofErr w:type="spellStart"/>
      <w:r w:rsidRPr="00E425D4">
        <w:rPr>
          <w:rStyle w:val="fontstyle21"/>
          <w:rFonts w:ascii="Georgia" w:hAnsi="Georgia"/>
          <w:sz w:val="22"/>
          <w:szCs w:val="22"/>
        </w:rPr>
        <w:t>Ensiklopedia</w:t>
      </w:r>
      <w:proofErr w:type="spellEnd"/>
      <w:r w:rsidRPr="00E425D4">
        <w:rPr>
          <w:rStyle w:val="fontstyle21"/>
          <w:rFonts w:ascii="Georgia" w:hAnsi="Georgia"/>
          <w:sz w:val="22"/>
          <w:szCs w:val="22"/>
        </w:rPr>
        <w:t xml:space="preserve"> </w:t>
      </w:r>
      <w:proofErr w:type="spellStart"/>
      <w:r w:rsidRPr="00E425D4">
        <w:rPr>
          <w:rStyle w:val="fontstyle21"/>
          <w:rFonts w:ascii="Georgia" w:hAnsi="Georgia"/>
          <w:sz w:val="22"/>
          <w:szCs w:val="22"/>
        </w:rPr>
        <w:t>Alkitab</w:t>
      </w:r>
      <w:proofErr w:type="spellEnd"/>
      <w:r w:rsidRPr="00E425D4">
        <w:rPr>
          <w:rStyle w:val="fontstyle21"/>
          <w:rFonts w:ascii="Georgia" w:hAnsi="Georgia"/>
          <w:sz w:val="22"/>
          <w:szCs w:val="22"/>
        </w:rPr>
        <w:t xml:space="preserve"> </w:t>
      </w:r>
      <w:proofErr w:type="spellStart"/>
      <w:r w:rsidRPr="00E425D4">
        <w:rPr>
          <w:rStyle w:val="fontstyle21"/>
          <w:rFonts w:ascii="Georgia" w:hAnsi="Georgia"/>
          <w:sz w:val="22"/>
          <w:szCs w:val="22"/>
        </w:rPr>
        <w:t>Praktis</w:t>
      </w:r>
      <w:proofErr w:type="spellEnd"/>
      <w:r w:rsidRPr="00E425D4">
        <w:rPr>
          <w:rStyle w:val="fontstyle21"/>
          <w:rFonts w:ascii="Georgia" w:hAnsi="Georgia"/>
          <w:sz w:val="22"/>
          <w:szCs w:val="22"/>
        </w:rPr>
        <w:t xml:space="preserve"> </w:t>
      </w:r>
      <w:proofErr w:type="spellStart"/>
      <w:r w:rsidRPr="00E425D4">
        <w:rPr>
          <w:rStyle w:val="fontstyle01"/>
          <w:rFonts w:ascii="Georgia" w:hAnsi="Georgia"/>
          <w:sz w:val="22"/>
          <w:szCs w:val="22"/>
        </w:rPr>
        <w:t>menjelaskan</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bahwa</w:t>
      </w:r>
      <w:proofErr w:type="spellEnd"/>
      <w:r w:rsidRPr="00E425D4">
        <w:rPr>
          <w:rStyle w:val="fontstyle01"/>
          <w:rFonts w:ascii="Georgia" w:hAnsi="Georgia"/>
          <w:sz w:val="22"/>
          <w:szCs w:val="22"/>
        </w:rPr>
        <w:t xml:space="preserve"> di zaman </w:t>
      </w:r>
      <w:proofErr w:type="spellStart"/>
      <w:r w:rsidRPr="00E425D4">
        <w:rPr>
          <w:rStyle w:val="fontstyle01"/>
          <w:rFonts w:ascii="Georgia" w:hAnsi="Georgia"/>
          <w:sz w:val="22"/>
          <w:szCs w:val="22"/>
        </w:rPr>
        <w:t>Alkitab</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gembala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adalah</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pemelihara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domba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suatu</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pekerjaan</w:t>
      </w:r>
      <w:proofErr w:type="spellEnd"/>
      <w:r w:rsidRPr="00E425D4">
        <w:rPr>
          <w:rStyle w:val="fontstyle01"/>
          <w:rFonts w:ascii="Georgia" w:hAnsi="Georgia"/>
          <w:sz w:val="22"/>
          <w:szCs w:val="22"/>
        </w:rPr>
        <w:t xml:space="preserve"> yang </w:t>
      </w:r>
      <w:proofErr w:type="spellStart"/>
      <w:r w:rsidRPr="00E425D4">
        <w:rPr>
          <w:rStyle w:val="fontstyle01"/>
          <w:rFonts w:ascii="Georgia" w:hAnsi="Georgia"/>
          <w:sz w:val="22"/>
          <w:szCs w:val="22"/>
        </w:rPr>
        <w:t>dapat</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dilakukan</w:t>
      </w:r>
      <w:proofErr w:type="spellEnd"/>
      <w:r w:rsidRPr="00E425D4">
        <w:rPr>
          <w:rStyle w:val="fontstyle01"/>
          <w:rFonts w:ascii="Georgia" w:hAnsi="Georgia"/>
          <w:sz w:val="22"/>
          <w:szCs w:val="22"/>
        </w:rPr>
        <w:t xml:space="preserve"> oleh </w:t>
      </w:r>
      <w:proofErr w:type="spellStart"/>
      <w:r w:rsidRPr="00E425D4">
        <w:rPr>
          <w:rStyle w:val="fontstyle01"/>
          <w:rFonts w:ascii="Georgia" w:hAnsi="Georgia"/>
          <w:sz w:val="22"/>
          <w:szCs w:val="22"/>
        </w:rPr>
        <w:t>kaum</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pria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maupun</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wanita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baik</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tua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maupun</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muda</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meskipun</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tugas</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itu</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cukup</w:t>
      </w:r>
      <w:proofErr w:type="spellEnd"/>
      <w:r w:rsidRPr="00E425D4">
        <w:rPr>
          <w:rStyle w:val="fontstyle01"/>
          <w:rFonts w:ascii="Georgia" w:hAnsi="Georgia"/>
          <w:sz w:val="22"/>
          <w:szCs w:val="22"/>
        </w:rPr>
        <w:t xml:space="preserve"> </w:t>
      </w:r>
      <w:proofErr w:type="spellStart"/>
      <w:r w:rsidRPr="00E425D4">
        <w:rPr>
          <w:rStyle w:val="fontstyle01"/>
          <w:rFonts w:ascii="Georgia" w:hAnsi="Georgia"/>
          <w:sz w:val="22"/>
          <w:szCs w:val="22"/>
        </w:rPr>
        <w:t>berat</w:t>
      </w:r>
      <w:proofErr w:type="spellEnd"/>
      <w:r w:rsidRPr="00E425D4">
        <w:rPr>
          <w:rStyle w:val="fontstyle01"/>
          <w:rFonts w:ascii="Georgia" w:hAnsi="Georgia"/>
          <w:sz w:val="22"/>
          <w:szCs w:val="22"/>
        </w:rPr>
        <w:t xml:space="preserve"> dan </w:t>
      </w:r>
      <w:proofErr w:type="spellStart"/>
      <w:r w:rsidRPr="00E425D4">
        <w:rPr>
          <w:rStyle w:val="fontstyle01"/>
          <w:rFonts w:ascii="Georgia" w:hAnsi="Georgia"/>
          <w:sz w:val="22"/>
          <w:szCs w:val="22"/>
        </w:rPr>
        <w:t>berbahaya</w:t>
      </w:r>
      <w:proofErr w:type="spellEnd"/>
      <w:r w:rsidRPr="00E425D4">
        <w:rPr>
          <w:rStyle w:val="fontstyle01"/>
          <w:rFonts w:ascii="Georgia" w:hAnsi="Georgia"/>
          <w:sz w:val="22"/>
          <w:szCs w:val="22"/>
        </w:rPr>
        <w:t>.</w:t>
      </w:r>
      <w:r w:rsidRPr="00E425D4">
        <w:rPr>
          <w:rFonts w:ascii="Georgia" w:hAnsi="Georgia"/>
        </w:rPr>
        <w:t xml:space="preserve"> Di </w:t>
      </w:r>
      <w:proofErr w:type="spellStart"/>
      <w:r w:rsidRPr="00E425D4">
        <w:rPr>
          <w:rFonts w:ascii="Georgia" w:hAnsi="Georgia"/>
        </w:rPr>
        <w:t>sini</w:t>
      </w:r>
      <w:proofErr w:type="spellEnd"/>
      <w:r w:rsidRPr="00E425D4">
        <w:rPr>
          <w:rFonts w:ascii="Georgia" w:hAnsi="Georgia"/>
        </w:rPr>
        <w:t xml:space="preserve"> </w:t>
      </w:r>
      <w:proofErr w:type="spellStart"/>
      <w:r w:rsidRPr="00E425D4">
        <w:rPr>
          <w:rFonts w:ascii="Georgia" w:hAnsi="Georgia"/>
        </w:rPr>
        <w:t>kita</w:t>
      </w:r>
      <w:proofErr w:type="spellEnd"/>
      <w:r w:rsidRPr="00E425D4">
        <w:rPr>
          <w:rFonts w:ascii="Georgia" w:hAnsi="Georgia"/>
        </w:rPr>
        <w:t xml:space="preserve"> </w:t>
      </w:r>
      <w:proofErr w:type="spellStart"/>
      <w:r w:rsidRPr="00E425D4">
        <w:rPr>
          <w:rFonts w:ascii="Georgia" w:hAnsi="Georgia"/>
        </w:rPr>
        <w:t>melihat</w:t>
      </w:r>
      <w:proofErr w:type="spellEnd"/>
      <w:r w:rsidRPr="00E425D4">
        <w:rPr>
          <w:rFonts w:ascii="Georgia" w:hAnsi="Georgia"/>
        </w:rPr>
        <w:t xml:space="preserve"> </w:t>
      </w:r>
      <w:proofErr w:type="spellStart"/>
      <w:r w:rsidRPr="00E425D4">
        <w:rPr>
          <w:rFonts w:ascii="Georgia" w:hAnsi="Georgia"/>
        </w:rPr>
        <w:t>bahwa</w:t>
      </w:r>
      <w:proofErr w:type="spellEnd"/>
      <w:r w:rsidRPr="00E425D4">
        <w:rPr>
          <w:rFonts w:ascii="Georgia" w:hAnsi="Georgia"/>
        </w:rPr>
        <w:t xml:space="preserve"> </w:t>
      </w:r>
      <w:proofErr w:type="spellStart"/>
      <w:r w:rsidRPr="00E425D4">
        <w:rPr>
          <w:rFonts w:ascii="Georgia" w:hAnsi="Georgia"/>
        </w:rPr>
        <w:t>tugas</w:t>
      </w:r>
      <w:proofErr w:type="spellEnd"/>
      <w:r w:rsidRPr="00E425D4">
        <w:rPr>
          <w:rFonts w:ascii="Georgia" w:hAnsi="Georgia"/>
        </w:rPr>
        <w:t xml:space="preserve"> </w:t>
      </w:r>
      <w:proofErr w:type="spellStart"/>
      <w:r w:rsidRPr="00E425D4">
        <w:rPr>
          <w:rFonts w:ascii="Georgia" w:hAnsi="Georgia"/>
        </w:rPr>
        <w:t>gembala</w:t>
      </w:r>
      <w:proofErr w:type="spellEnd"/>
      <w:r w:rsidRPr="00E425D4">
        <w:rPr>
          <w:rFonts w:ascii="Georgia" w:hAnsi="Georgia"/>
        </w:rPr>
        <w:t xml:space="preserve"> </w:t>
      </w:r>
      <w:proofErr w:type="spellStart"/>
      <w:r w:rsidRPr="00E425D4">
        <w:rPr>
          <w:rFonts w:ascii="Georgia" w:hAnsi="Georgia"/>
        </w:rPr>
        <w:t>itu</w:t>
      </w:r>
      <w:proofErr w:type="spellEnd"/>
      <w:r w:rsidRPr="00E425D4">
        <w:rPr>
          <w:rFonts w:ascii="Georgia" w:hAnsi="Georgia"/>
        </w:rPr>
        <w:t xml:space="preserve"> </w:t>
      </w:r>
      <w:proofErr w:type="spellStart"/>
      <w:r w:rsidRPr="00E425D4">
        <w:rPr>
          <w:rFonts w:ascii="Georgia" w:hAnsi="Georgia"/>
        </w:rPr>
        <w:t>tidak</w:t>
      </w:r>
      <w:proofErr w:type="spellEnd"/>
      <w:r w:rsidRPr="00E425D4">
        <w:rPr>
          <w:rFonts w:ascii="Georgia" w:hAnsi="Georgia"/>
        </w:rPr>
        <w:t xml:space="preserve"> </w:t>
      </w:r>
      <w:proofErr w:type="spellStart"/>
      <w:r w:rsidRPr="00E425D4">
        <w:rPr>
          <w:rFonts w:ascii="Georgia" w:hAnsi="Georgia"/>
        </w:rPr>
        <w:t>mudah</w:t>
      </w:r>
      <w:proofErr w:type="spellEnd"/>
      <w:r w:rsidRPr="00E425D4">
        <w:rPr>
          <w:rFonts w:ascii="Georgia" w:hAnsi="Georgia"/>
        </w:rPr>
        <w:t xml:space="preserve">. </w:t>
      </w:r>
      <w:proofErr w:type="spellStart"/>
      <w:r w:rsidRPr="00E425D4">
        <w:rPr>
          <w:rFonts w:ascii="Georgia" w:hAnsi="Georgia"/>
        </w:rPr>
        <w:t>Berat</w:t>
      </w:r>
      <w:proofErr w:type="spellEnd"/>
      <w:r w:rsidRPr="00E425D4">
        <w:rPr>
          <w:rFonts w:ascii="Georgia" w:hAnsi="Georgia"/>
        </w:rPr>
        <w:t xml:space="preserve"> dan </w:t>
      </w:r>
      <w:proofErr w:type="spellStart"/>
      <w:r w:rsidRPr="00E425D4">
        <w:rPr>
          <w:rFonts w:ascii="Georgia" w:hAnsi="Georgia"/>
        </w:rPr>
        <w:t>berbahaya</w:t>
      </w:r>
      <w:proofErr w:type="spellEnd"/>
      <w:r w:rsidRPr="00E425D4">
        <w:rPr>
          <w:rFonts w:ascii="Georgia" w:hAnsi="Georgia"/>
        </w:rPr>
        <w:t xml:space="preserve">.  </w:t>
      </w:r>
      <w:proofErr w:type="spellStart"/>
      <w:r w:rsidRPr="00E425D4">
        <w:rPr>
          <w:rFonts w:ascii="Georgia" w:hAnsi="Georgia"/>
        </w:rPr>
        <w:t>Berat</w:t>
      </w:r>
      <w:proofErr w:type="spellEnd"/>
      <w:r w:rsidRPr="00E425D4">
        <w:rPr>
          <w:rFonts w:ascii="Georgia" w:hAnsi="Georgia"/>
        </w:rPr>
        <w:t xml:space="preserve"> </w:t>
      </w:r>
      <w:proofErr w:type="spellStart"/>
      <w:r w:rsidRPr="00E425D4">
        <w:rPr>
          <w:rFonts w:ascii="Georgia" w:hAnsi="Georgia"/>
        </w:rPr>
        <w:t>karena</w:t>
      </w:r>
      <w:proofErr w:type="spellEnd"/>
      <w:r w:rsidRPr="00E425D4">
        <w:rPr>
          <w:rFonts w:ascii="Georgia" w:hAnsi="Georgia"/>
        </w:rPr>
        <w:t xml:space="preserve"> </w:t>
      </w:r>
      <w:proofErr w:type="spellStart"/>
      <w:r w:rsidRPr="00E425D4">
        <w:rPr>
          <w:rFonts w:ascii="Georgia" w:hAnsi="Georgia"/>
        </w:rPr>
        <w:t>menggembala</w:t>
      </w:r>
      <w:proofErr w:type="spellEnd"/>
      <w:r w:rsidRPr="00E425D4">
        <w:rPr>
          <w:rFonts w:ascii="Georgia" w:hAnsi="Georgia"/>
        </w:rPr>
        <w:t xml:space="preserve"> </w:t>
      </w:r>
      <w:proofErr w:type="spellStart"/>
      <w:r w:rsidRPr="00E425D4">
        <w:rPr>
          <w:rFonts w:ascii="Georgia" w:hAnsi="Georgia"/>
        </w:rPr>
        <w:t>itu</w:t>
      </w:r>
      <w:proofErr w:type="spellEnd"/>
      <w:r w:rsidRPr="00E425D4">
        <w:rPr>
          <w:rFonts w:ascii="Georgia" w:hAnsi="Georgia"/>
        </w:rPr>
        <w:t xml:space="preserve"> </w:t>
      </w:r>
      <w:proofErr w:type="spellStart"/>
      <w:r w:rsidRPr="00E425D4">
        <w:rPr>
          <w:rFonts w:ascii="Georgia" w:hAnsi="Georgia"/>
        </w:rPr>
        <w:t>menjaga</w:t>
      </w:r>
      <w:proofErr w:type="spellEnd"/>
      <w:r w:rsidRPr="00E425D4">
        <w:rPr>
          <w:rFonts w:ascii="Georgia" w:hAnsi="Georgia"/>
        </w:rPr>
        <w:t xml:space="preserve"> </w:t>
      </w:r>
      <w:proofErr w:type="spellStart"/>
      <w:r w:rsidRPr="00E425D4">
        <w:rPr>
          <w:rFonts w:ascii="Georgia" w:hAnsi="Georgia"/>
        </w:rPr>
        <w:t>sekawanan</w:t>
      </w:r>
      <w:proofErr w:type="spellEnd"/>
      <w:r w:rsidRPr="00E425D4">
        <w:rPr>
          <w:rFonts w:ascii="Georgia" w:hAnsi="Georgia"/>
        </w:rPr>
        <w:t xml:space="preserve"> </w:t>
      </w:r>
      <w:proofErr w:type="spellStart"/>
      <w:r w:rsidRPr="00E425D4">
        <w:rPr>
          <w:rFonts w:ascii="Georgia" w:hAnsi="Georgia"/>
        </w:rPr>
        <w:t>domba</w:t>
      </w:r>
      <w:proofErr w:type="spellEnd"/>
      <w:r w:rsidRPr="00E425D4">
        <w:rPr>
          <w:rFonts w:ascii="Georgia" w:hAnsi="Georgia"/>
        </w:rPr>
        <w:t xml:space="preserve">. Ada </w:t>
      </w:r>
      <w:proofErr w:type="spellStart"/>
      <w:r w:rsidRPr="00E425D4">
        <w:rPr>
          <w:rFonts w:ascii="Georgia" w:hAnsi="Georgia"/>
        </w:rPr>
        <w:t>tantangan</w:t>
      </w:r>
      <w:proofErr w:type="spellEnd"/>
      <w:r w:rsidRPr="00E425D4">
        <w:rPr>
          <w:rFonts w:ascii="Georgia" w:hAnsi="Georgia"/>
        </w:rPr>
        <w:t xml:space="preserve"> </w:t>
      </w:r>
      <w:proofErr w:type="spellStart"/>
      <w:r w:rsidRPr="00E425D4">
        <w:rPr>
          <w:rFonts w:ascii="Georgia" w:hAnsi="Georgia"/>
        </w:rPr>
        <w:t>baik</w:t>
      </w:r>
      <w:proofErr w:type="spellEnd"/>
      <w:r w:rsidRPr="00E425D4">
        <w:rPr>
          <w:rFonts w:ascii="Georgia" w:hAnsi="Georgia"/>
        </w:rPr>
        <w:t xml:space="preserve"> </w:t>
      </w:r>
      <w:proofErr w:type="spellStart"/>
      <w:r w:rsidRPr="00E425D4">
        <w:rPr>
          <w:rFonts w:ascii="Georgia" w:hAnsi="Georgia"/>
        </w:rPr>
        <w:t>dari</w:t>
      </w:r>
      <w:proofErr w:type="spellEnd"/>
      <w:r w:rsidRPr="00E425D4">
        <w:rPr>
          <w:rFonts w:ascii="Georgia" w:hAnsi="Georgia"/>
        </w:rPr>
        <w:t xml:space="preserve"> </w:t>
      </w:r>
      <w:proofErr w:type="spellStart"/>
      <w:r w:rsidRPr="00E425D4">
        <w:rPr>
          <w:rFonts w:ascii="Georgia" w:hAnsi="Georgia"/>
        </w:rPr>
        <w:t>dalam</w:t>
      </w:r>
      <w:proofErr w:type="spellEnd"/>
      <w:r w:rsidRPr="00E425D4">
        <w:rPr>
          <w:rFonts w:ascii="Georgia" w:hAnsi="Georgia"/>
        </w:rPr>
        <w:t xml:space="preserve"> </w:t>
      </w:r>
      <w:proofErr w:type="spellStart"/>
      <w:r w:rsidRPr="00E425D4">
        <w:rPr>
          <w:rFonts w:ascii="Georgia" w:hAnsi="Georgia"/>
        </w:rPr>
        <w:t>maupun</w:t>
      </w:r>
      <w:proofErr w:type="spellEnd"/>
      <w:r w:rsidRPr="00E425D4">
        <w:rPr>
          <w:rFonts w:ascii="Georgia" w:hAnsi="Georgia"/>
        </w:rPr>
        <w:t xml:space="preserve"> </w:t>
      </w:r>
      <w:proofErr w:type="spellStart"/>
      <w:r w:rsidRPr="00E425D4">
        <w:rPr>
          <w:rFonts w:ascii="Georgia" w:hAnsi="Georgia"/>
        </w:rPr>
        <w:t>dari</w:t>
      </w:r>
      <w:proofErr w:type="spellEnd"/>
      <w:r w:rsidRPr="00E425D4">
        <w:rPr>
          <w:rFonts w:ascii="Georgia" w:hAnsi="Georgia"/>
        </w:rPr>
        <w:t xml:space="preserve"> </w:t>
      </w:r>
      <w:proofErr w:type="spellStart"/>
      <w:r w:rsidRPr="00E425D4">
        <w:rPr>
          <w:rFonts w:ascii="Georgia" w:hAnsi="Georgia"/>
        </w:rPr>
        <w:t>luar</w:t>
      </w:r>
      <w:proofErr w:type="spellEnd"/>
      <w:r w:rsidRPr="00E425D4">
        <w:rPr>
          <w:rFonts w:ascii="Georgia" w:hAnsi="Georgia"/>
        </w:rPr>
        <w:t xml:space="preserve">. Dari </w:t>
      </w:r>
      <w:proofErr w:type="spellStart"/>
      <w:r w:rsidRPr="00E425D4">
        <w:rPr>
          <w:rFonts w:ascii="Georgia" w:hAnsi="Georgia"/>
        </w:rPr>
        <w:t>dalam</w:t>
      </w:r>
      <w:proofErr w:type="spellEnd"/>
      <w:r w:rsidRPr="00E425D4">
        <w:rPr>
          <w:rFonts w:ascii="Georgia" w:hAnsi="Georgia"/>
        </w:rPr>
        <w:t xml:space="preserve">, </w:t>
      </w:r>
      <w:proofErr w:type="spellStart"/>
      <w:r w:rsidRPr="00E425D4">
        <w:rPr>
          <w:rFonts w:ascii="Georgia" w:hAnsi="Georgia"/>
        </w:rPr>
        <w:t>terkadang</w:t>
      </w:r>
      <w:proofErr w:type="spellEnd"/>
      <w:r w:rsidRPr="00E425D4">
        <w:rPr>
          <w:rFonts w:ascii="Georgia" w:hAnsi="Georgia"/>
        </w:rPr>
        <w:t xml:space="preserve"> </w:t>
      </w:r>
      <w:proofErr w:type="spellStart"/>
      <w:r w:rsidRPr="00E425D4">
        <w:rPr>
          <w:rFonts w:ascii="Georgia" w:hAnsi="Georgia"/>
        </w:rPr>
        <w:t>domba-domba</w:t>
      </w:r>
      <w:proofErr w:type="spellEnd"/>
      <w:r w:rsidRPr="00E425D4">
        <w:rPr>
          <w:rFonts w:ascii="Georgia" w:hAnsi="Georgia"/>
        </w:rPr>
        <w:t xml:space="preserve"> yang </w:t>
      </w:r>
      <w:proofErr w:type="spellStart"/>
      <w:r w:rsidRPr="00E425D4">
        <w:rPr>
          <w:rFonts w:ascii="Georgia" w:hAnsi="Georgia"/>
        </w:rPr>
        <w:t>digembalakan</w:t>
      </w:r>
      <w:proofErr w:type="spellEnd"/>
      <w:r w:rsidRPr="00E425D4">
        <w:rPr>
          <w:rFonts w:ascii="Georgia" w:hAnsi="Georgia"/>
        </w:rPr>
        <w:t xml:space="preserve"> </w:t>
      </w:r>
      <w:proofErr w:type="spellStart"/>
      <w:r w:rsidRPr="00E425D4">
        <w:rPr>
          <w:rFonts w:ascii="Georgia" w:hAnsi="Georgia"/>
        </w:rPr>
        <w:t>ada</w:t>
      </w:r>
      <w:proofErr w:type="spellEnd"/>
      <w:r w:rsidRPr="00E425D4">
        <w:rPr>
          <w:rFonts w:ascii="Georgia" w:hAnsi="Georgia"/>
        </w:rPr>
        <w:t xml:space="preserve"> yang </w:t>
      </w:r>
      <w:proofErr w:type="spellStart"/>
      <w:r w:rsidRPr="00E425D4">
        <w:rPr>
          <w:rFonts w:ascii="Georgia" w:hAnsi="Georgia"/>
        </w:rPr>
        <w:t>sakit</w:t>
      </w:r>
      <w:proofErr w:type="spellEnd"/>
      <w:r w:rsidRPr="00E425D4">
        <w:rPr>
          <w:rFonts w:ascii="Georgia" w:hAnsi="Georgia"/>
        </w:rPr>
        <w:t xml:space="preserve">, </w:t>
      </w:r>
      <w:proofErr w:type="spellStart"/>
      <w:r w:rsidRPr="00E425D4">
        <w:rPr>
          <w:rFonts w:ascii="Georgia" w:hAnsi="Georgia"/>
        </w:rPr>
        <w:t>ada</w:t>
      </w:r>
      <w:proofErr w:type="spellEnd"/>
      <w:r w:rsidRPr="00E425D4">
        <w:rPr>
          <w:rFonts w:ascii="Georgia" w:hAnsi="Georgia"/>
        </w:rPr>
        <w:t xml:space="preserve"> yang </w:t>
      </w:r>
      <w:proofErr w:type="spellStart"/>
      <w:r w:rsidRPr="00E425D4">
        <w:rPr>
          <w:rFonts w:ascii="Georgia" w:hAnsi="Georgia"/>
        </w:rPr>
        <w:t>kurang</w:t>
      </w:r>
      <w:proofErr w:type="spellEnd"/>
      <w:r w:rsidRPr="00E425D4">
        <w:rPr>
          <w:rFonts w:ascii="Georgia" w:hAnsi="Georgia"/>
        </w:rPr>
        <w:t xml:space="preserve"> </w:t>
      </w:r>
      <w:proofErr w:type="spellStart"/>
      <w:r w:rsidRPr="00E425D4">
        <w:rPr>
          <w:rFonts w:ascii="Georgia" w:hAnsi="Georgia"/>
        </w:rPr>
        <w:t>bergairah</w:t>
      </w:r>
      <w:proofErr w:type="spellEnd"/>
      <w:r w:rsidRPr="00E425D4">
        <w:rPr>
          <w:rFonts w:ascii="Georgia" w:hAnsi="Georgia"/>
        </w:rPr>
        <w:t xml:space="preserve"> </w:t>
      </w:r>
      <w:proofErr w:type="spellStart"/>
      <w:r w:rsidRPr="00E425D4">
        <w:rPr>
          <w:rFonts w:ascii="Georgia" w:hAnsi="Georgia"/>
        </w:rPr>
        <w:t>untuk</w:t>
      </w:r>
      <w:proofErr w:type="spellEnd"/>
      <w:r w:rsidRPr="00E425D4">
        <w:rPr>
          <w:rFonts w:ascii="Georgia" w:hAnsi="Georgia"/>
        </w:rPr>
        <w:t xml:space="preserve"> </w:t>
      </w:r>
      <w:proofErr w:type="spellStart"/>
      <w:r w:rsidRPr="00E425D4">
        <w:rPr>
          <w:rFonts w:ascii="Georgia" w:hAnsi="Georgia"/>
        </w:rPr>
        <w:t>makan</w:t>
      </w:r>
      <w:proofErr w:type="spellEnd"/>
      <w:r w:rsidRPr="00E425D4">
        <w:rPr>
          <w:rFonts w:ascii="Georgia" w:hAnsi="Georgia"/>
        </w:rPr>
        <w:t xml:space="preserve">, </w:t>
      </w:r>
      <w:proofErr w:type="spellStart"/>
      <w:r w:rsidRPr="00E425D4">
        <w:rPr>
          <w:rFonts w:ascii="Georgia" w:hAnsi="Georgia"/>
        </w:rPr>
        <w:t>ada</w:t>
      </w:r>
      <w:proofErr w:type="spellEnd"/>
      <w:r w:rsidRPr="00E425D4">
        <w:rPr>
          <w:rFonts w:ascii="Georgia" w:hAnsi="Georgia"/>
        </w:rPr>
        <w:t xml:space="preserve"> yang </w:t>
      </w:r>
      <w:proofErr w:type="spellStart"/>
      <w:r w:rsidRPr="00E425D4">
        <w:rPr>
          <w:rFonts w:ascii="Georgia" w:hAnsi="Georgia"/>
        </w:rPr>
        <w:t>nakal</w:t>
      </w:r>
      <w:proofErr w:type="spellEnd"/>
      <w:r w:rsidRPr="00E425D4">
        <w:rPr>
          <w:rFonts w:ascii="Georgia" w:hAnsi="Georgia"/>
        </w:rPr>
        <w:t xml:space="preserve">, </w:t>
      </w:r>
      <w:proofErr w:type="spellStart"/>
      <w:r w:rsidRPr="00E425D4">
        <w:rPr>
          <w:rFonts w:ascii="Georgia" w:hAnsi="Georgia"/>
        </w:rPr>
        <w:t>ada</w:t>
      </w:r>
      <w:proofErr w:type="spellEnd"/>
      <w:r w:rsidRPr="00E425D4">
        <w:rPr>
          <w:rFonts w:ascii="Georgia" w:hAnsi="Georgia"/>
        </w:rPr>
        <w:t xml:space="preserve"> yang </w:t>
      </w:r>
      <w:proofErr w:type="spellStart"/>
      <w:r w:rsidRPr="00E425D4">
        <w:rPr>
          <w:rFonts w:ascii="Georgia" w:hAnsi="Georgia"/>
        </w:rPr>
        <w:t>melarikan</w:t>
      </w:r>
      <w:proofErr w:type="spellEnd"/>
      <w:r w:rsidRPr="00E425D4">
        <w:rPr>
          <w:rFonts w:ascii="Georgia" w:hAnsi="Georgia"/>
        </w:rPr>
        <w:t xml:space="preserve"> </w:t>
      </w:r>
      <w:proofErr w:type="spellStart"/>
      <w:r w:rsidRPr="00E425D4">
        <w:rPr>
          <w:rFonts w:ascii="Georgia" w:hAnsi="Georgia"/>
        </w:rPr>
        <w:t>diri</w:t>
      </w:r>
      <w:proofErr w:type="spellEnd"/>
      <w:r w:rsidRPr="00E425D4">
        <w:rPr>
          <w:rFonts w:ascii="Georgia" w:hAnsi="Georgia"/>
        </w:rPr>
        <w:t xml:space="preserve"> </w:t>
      </w:r>
      <w:proofErr w:type="spellStart"/>
      <w:r w:rsidRPr="00E425D4">
        <w:rPr>
          <w:rFonts w:ascii="Georgia" w:hAnsi="Georgia"/>
        </w:rPr>
        <w:t>dari</w:t>
      </w:r>
      <w:proofErr w:type="spellEnd"/>
      <w:r w:rsidRPr="00E425D4">
        <w:rPr>
          <w:rFonts w:ascii="Georgia" w:hAnsi="Georgia"/>
        </w:rPr>
        <w:t xml:space="preserve"> </w:t>
      </w:r>
      <w:proofErr w:type="spellStart"/>
      <w:r w:rsidRPr="00E425D4">
        <w:rPr>
          <w:rFonts w:ascii="Georgia" w:hAnsi="Georgia"/>
        </w:rPr>
        <w:t>kawanan</w:t>
      </w:r>
      <w:proofErr w:type="spellEnd"/>
      <w:r w:rsidRPr="00E425D4">
        <w:rPr>
          <w:rFonts w:ascii="Georgia" w:hAnsi="Georgia"/>
        </w:rPr>
        <w:t xml:space="preserve"> </w:t>
      </w:r>
      <w:proofErr w:type="spellStart"/>
      <w:r w:rsidRPr="00E425D4">
        <w:rPr>
          <w:rFonts w:ascii="Georgia" w:hAnsi="Georgia"/>
        </w:rPr>
        <w:t>domba</w:t>
      </w:r>
      <w:proofErr w:type="spellEnd"/>
      <w:r w:rsidRPr="00E425D4">
        <w:rPr>
          <w:rFonts w:ascii="Georgia" w:hAnsi="Georgia"/>
        </w:rPr>
        <w:t xml:space="preserve"> lain dan </w:t>
      </w:r>
      <w:proofErr w:type="spellStart"/>
      <w:r w:rsidRPr="00E425D4">
        <w:rPr>
          <w:rFonts w:ascii="Georgia" w:hAnsi="Georgia"/>
        </w:rPr>
        <w:t>sebagainya</w:t>
      </w:r>
      <w:proofErr w:type="spellEnd"/>
      <w:r w:rsidRPr="00E425D4">
        <w:rPr>
          <w:rFonts w:ascii="Georgia" w:hAnsi="Georgia"/>
        </w:rPr>
        <w:t>. Dari</w:t>
      </w:r>
      <w:r w:rsidRPr="00436648">
        <w:rPr>
          <w:rFonts w:ascii="Georgia" w:hAnsi="Georgia"/>
        </w:rPr>
        <w:t xml:space="preserve"> </w:t>
      </w:r>
      <w:proofErr w:type="spellStart"/>
      <w:r w:rsidRPr="00436648">
        <w:rPr>
          <w:rFonts w:ascii="Georgia" w:hAnsi="Georgia"/>
        </w:rPr>
        <w:t>sisi</w:t>
      </w:r>
      <w:proofErr w:type="spellEnd"/>
      <w:r w:rsidRPr="00436648">
        <w:rPr>
          <w:rFonts w:ascii="Georgia" w:hAnsi="Georgia"/>
        </w:rPr>
        <w:t xml:space="preserve"> </w:t>
      </w:r>
      <w:proofErr w:type="spellStart"/>
      <w:r w:rsidRPr="00436648">
        <w:rPr>
          <w:rFonts w:ascii="Georgia" w:hAnsi="Georgia"/>
        </w:rPr>
        <w:t>luar</w:t>
      </w:r>
      <w:proofErr w:type="spellEnd"/>
      <w:r w:rsidRPr="00436648">
        <w:rPr>
          <w:rFonts w:ascii="Georgia" w:hAnsi="Georgia"/>
        </w:rPr>
        <w:t xml:space="preserve">, </w:t>
      </w:r>
      <w:proofErr w:type="spellStart"/>
      <w:r w:rsidRPr="00436648">
        <w:rPr>
          <w:rFonts w:ascii="Georgia" w:hAnsi="Georgia"/>
        </w:rPr>
        <w:t>menggembala</w:t>
      </w:r>
      <w:proofErr w:type="spellEnd"/>
      <w:r w:rsidRPr="00436648">
        <w:rPr>
          <w:rFonts w:ascii="Georgia" w:hAnsi="Georgia"/>
        </w:rPr>
        <w:t xml:space="preserve"> </w:t>
      </w:r>
      <w:proofErr w:type="spellStart"/>
      <w:r w:rsidRPr="00436648">
        <w:rPr>
          <w:rFonts w:ascii="Georgia" w:hAnsi="Georgia"/>
        </w:rPr>
        <w:t>itu</w:t>
      </w:r>
      <w:proofErr w:type="spellEnd"/>
      <w:r w:rsidRPr="00436648">
        <w:rPr>
          <w:rFonts w:ascii="Georgia" w:hAnsi="Georgia"/>
        </w:rPr>
        <w:t xml:space="preserve"> </w:t>
      </w:r>
      <w:proofErr w:type="spellStart"/>
      <w:r w:rsidRPr="00436648">
        <w:rPr>
          <w:rFonts w:ascii="Georgia" w:hAnsi="Georgia"/>
        </w:rPr>
        <w:t>berat</w:t>
      </w:r>
      <w:proofErr w:type="spellEnd"/>
      <w:r w:rsidRPr="00436648">
        <w:rPr>
          <w:rFonts w:ascii="Georgia" w:hAnsi="Georgia"/>
        </w:rPr>
        <w:t xml:space="preserve"> </w:t>
      </w:r>
      <w:proofErr w:type="spellStart"/>
      <w:r w:rsidRPr="00436648">
        <w:rPr>
          <w:rFonts w:ascii="Georgia" w:hAnsi="Georgia"/>
        </w:rPr>
        <w:t>karena</w:t>
      </w:r>
      <w:proofErr w:type="spellEnd"/>
      <w:r w:rsidRPr="00436648">
        <w:rPr>
          <w:rFonts w:ascii="Georgia" w:hAnsi="Georgia"/>
        </w:rPr>
        <w:t xml:space="preserve"> </w:t>
      </w:r>
      <w:proofErr w:type="spellStart"/>
      <w:r w:rsidRPr="00436648">
        <w:rPr>
          <w:rFonts w:ascii="Georgia" w:hAnsi="Georgia"/>
        </w:rPr>
        <w:t>ada</w:t>
      </w:r>
      <w:proofErr w:type="spellEnd"/>
      <w:r w:rsidRPr="00436648">
        <w:rPr>
          <w:rFonts w:ascii="Georgia" w:hAnsi="Georgia"/>
        </w:rPr>
        <w:t xml:space="preserve"> </w:t>
      </w:r>
      <w:proofErr w:type="spellStart"/>
      <w:r w:rsidRPr="00436648">
        <w:rPr>
          <w:rFonts w:ascii="Georgia" w:hAnsi="Georgia"/>
        </w:rPr>
        <w:t>banyak</w:t>
      </w:r>
      <w:proofErr w:type="spellEnd"/>
      <w:r w:rsidRPr="00436648">
        <w:rPr>
          <w:rFonts w:ascii="Georgia" w:hAnsi="Georgia"/>
        </w:rPr>
        <w:t xml:space="preserve"> </w:t>
      </w:r>
      <w:proofErr w:type="spellStart"/>
      <w:r w:rsidRPr="00436648">
        <w:rPr>
          <w:rFonts w:ascii="Georgia" w:hAnsi="Georgia"/>
        </w:rPr>
        <w:t>gangguan</w:t>
      </w:r>
      <w:proofErr w:type="spellEnd"/>
      <w:r w:rsidRPr="00436648">
        <w:rPr>
          <w:rFonts w:ascii="Georgia" w:hAnsi="Georgia"/>
        </w:rPr>
        <w:t xml:space="preserve">, </w:t>
      </w:r>
      <w:proofErr w:type="spellStart"/>
      <w:r w:rsidRPr="00436648">
        <w:rPr>
          <w:rFonts w:ascii="Georgia" w:hAnsi="Georgia"/>
        </w:rPr>
        <w:lastRenderedPageBreak/>
        <w:t>serangan</w:t>
      </w:r>
      <w:proofErr w:type="spellEnd"/>
      <w:r w:rsidRPr="00436648">
        <w:rPr>
          <w:rFonts w:ascii="Georgia" w:hAnsi="Georgia"/>
        </w:rPr>
        <w:t xml:space="preserve"> dan </w:t>
      </w:r>
      <w:proofErr w:type="spellStart"/>
      <w:r w:rsidRPr="00436648">
        <w:rPr>
          <w:rFonts w:ascii="Georgia" w:hAnsi="Georgia"/>
        </w:rPr>
        <w:t>sebagainya</w:t>
      </w:r>
      <w:proofErr w:type="spellEnd"/>
      <w:r w:rsidRPr="00436648">
        <w:rPr>
          <w:rFonts w:ascii="Georgia" w:hAnsi="Georgia"/>
        </w:rPr>
        <w:t>.</w:t>
      </w:r>
      <w:r>
        <w:rPr>
          <w:rFonts w:ascii="Georgia" w:hAnsi="Georgia"/>
          <w:lang w:val="id-ID"/>
        </w:rPr>
        <w:t xml:space="preserve"> </w:t>
      </w:r>
      <w:r>
        <w:rPr>
          <w:rFonts w:ascii="Georgia" w:hAnsi="Georgia" w:cs="Tahoma"/>
        </w:rPr>
        <w:t xml:space="preserve">Para </w:t>
      </w:r>
      <w:proofErr w:type="spellStart"/>
      <w:r>
        <w:rPr>
          <w:rFonts w:ascii="Georgia" w:hAnsi="Georgia" w:cs="Tahoma"/>
        </w:rPr>
        <w:t>gembala</w:t>
      </w:r>
      <w:proofErr w:type="spellEnd"/>
      <w:r>
        <w:rPr>
          <w:rFonts w:ascii="Georgia" w:hAnsi="Georgia" w:cs="Tahoma"/>
        </w:rPr>
        <w:t xml:space="preserve"> </w:t>
      </w:r>
      <w:proofErr w:type="spellStart"/>
      <w:r>
        <w:rPr>
          <w:rFonts w:ascii="Georgia" w:hAnsi="Georgia" w:cs="Tahoma"/>
        </w:rPr>
        <w:t>dengan</w:t>
      </w:r>
      <w:proofErr w:type="spellEnd"/>
      <w:r>
        <w:rPr>
          <w:rFonts w:ascii="Georgia" w:hAnsi="Georgia" w:cs="Tahoma"/>
        </w:rPr>
        <w:t xml:space="preserve"> </w:t>
      </w:r>
      <w:proofErr w:type="spellStart"/>
      <w:r>
        <w:rPr>
          <w:rFonts w:ascii="Georgia" w:hAnsi="Georgia" w:cs="Tahoma"/>
        </w:rPr>
        <w:t>sepenuh</w:t>
      </w:r>
      <w:proofErr w:type="spellEnd"/>
      <w:r>
        <w:rPr>
          <w:rFonts w:ascii="Georgia" w:hAnsi="Georgia" w:cs="Tahoma"/>
        </w:rPr>
        <w:t xml:space="preserve"> </w:t>
      </w:r>
      <w:proofErr w:type="spellStart"/>
      <w:r>
        <w:rPr>
          <w:rFonts w:ascii="Georgia" w:hAnsi="Georgia" w:cs="Tahoma"/>
        </w:rPr>
        <w:t>hati</w:t>
      </w:r>
      <w:proofErr w:type="spellEnd"/>
      <w:r>
        <w:rPr>
          <w:rFonts w:ascii="Georgia" w:hAnsi="Georgia" w:cs="Tahoma"/>
        </w:rPr>
        <w:t xml:space="preserve"> </w:t>
      </w:r>
      <w:proofErr w:type="spellStart"/>
      <w:r>
        <w:rPr>
          <w:rFonts w:ascii="Georgia" w:hAnsi="Georgia" w:cs="Tahoma"/>
        </w:rPr>
        <w:t>merawat</w:t>
      </w:r>
      <w:proofErr w:type="spellEnd"/>
      <w:r>
        <w:rPr>
          <w:rFonts w:ascii="Georgia" w:hAnsi="Georgia" w:cs="Tahoma"/>
        </w:rPr>
        <w:t xml:space="preserve"> dan </w:t>
      </w:r>
      <w:proofErr w:type="spellStart"/>
      <w:r>
        <w:rPr>
          <w:rFonts w:ascii="Georgia" w:hAnsi="Georgia" w:cs="Tahoma"/>
        </w:rPr>
        <w:t>menjaga</w:t>
      </w:r>
      <w:proofErr w:type="spellEnd"/>
      <w:r>
        <w:rPr>
          <w:rFonts w:ascii="Georgia" w:hAnsi="Georgia" w:cs="Tahoma"/>
        </w:rPr>
        <w:t xml:space="preserve"> </w:t>
      </w:r>
      <w:proofErr w:type="spellStart"/>
      <w:r>
        <w:rPr>
          <w:rFonts w:ascii="Georgia" w:hAnsi="Georgia" w:cs="Tahoma"/>
        </w:rPr>
        <w:t>domba-dombanya</w:t>
      </w:r>
      <w:proofErr w:type="spellEnd"/>
      <w:r>
        <w:rPr>
          <w:rFonts w:ascii="Georgia" w:hAnsi="Georgia" w:cs="Tahoma"/>
          <w:lang w:val="id-ID"/>
        </w:rPr>
        <w:t xml:space="preserve"> s</w:t>
      </w:r>
      <w:proofErr w:type="spellStart"/>
      <w:r>
        <w:rPr>
          <w:rFonts w:ascii="Georgia" w:hAnsi="Georgia" w:cs="Tahoma"/>
        </w:rPr>
        <w:t>ekaligus</w:t>
      </w:r>
      <w:proofErr w:type="spellEnd"/>
      <w:r>
        <w:rPr>
          <w:rFonts w:ascii="Georgia" w:hAnsi="Georgia" w:cs="Tahoma"/>
        </w:rPr>
        <w:t xml:space="preserve"> </w:t>
      </w:r>
      <w:proofErr w:type="spellStart"/>
      <w:r>
        <w:rPr>
          <w:rFonts w:ascii="Georgia" w:hAnsi="Georgia" w:cs="Tahoma"/>
        </w:rPr>
        <w:t>mengarahkan</w:t>
      </w:r>
      <w:proofErr w:type="spellEnd"/>
      <w:r>
        <w:rPr>
          <w:rFonts w:ascii="Georgia" w:hAnsi="Georgia" w:cs="Tahoma"/>
        </w:rPr>
        <w:t xml:space="preserve"> para </w:t>
      </w:r>
      <w:proofErr w:type="spellStart"/>
      <w:r>
        <w:rPr>
          <w:rFonts w:ascii="Georgia" w:hAnsi="Georgia" w:cs="Tahoma"/>
        </w:rPr>
        <w:t>domba</w:t>
      </w:r>
      <w:proofErr w:type="spellEnd"/>
      <w:r>
        <w:rPr>
          <w:rFonts w:ascii="Georgia" w:hAnsi="Georgia" w:cs="Tahoma"/>
        </w:rPr>
        <w:t xml:space="preserve"> </w:t>
      </w:r>
      <w:r>
        <w:rPr>
          <w:rFonts w:ascii="Georgia" w:hAnsi="Georgia" w:cs="Tahoma"/>
          <w:lang w:val="id-ID"/>
        </w:rPr>
        <w:t xml:space="preserve">agar berjalan sesuai tujuan yang ditetapkan penggembala. </w:t>
      </w:r>
      <w:proofErr w:type="spellStart"/>
      <w:r>
        <w:rPr>
          <w:rFonts w:ascii="Georgia" w:hAnsi="Georgia" w:cs="Tahoma"/>
        </w:rPr>
        <w:t>Mengarahkan</w:t>
      </w:r>
      <w:proofErr w:type="spellEnd"/>
      <w:r>
        <w:rPr>
          <w:rFonts w:ascii="Georgia" w:hAnsi="Georgia" w:cs="Tahoma"/>
        </w:rPr>
        <w:t xml:space="preserve"> </w:t>
      </w:r>
      <w:proofErr w:type="spellStart"/>
      <w:r>
        <w:rPr>
          <w:rFonts w:ascii="Georgia" w:hAnsi="Georgia" w:cs="Tahoma"/>
        </w:rPr>
        <w:t>jalan</w:t>
      </w:r>
      <w:proofErr w:type="spellEnd"/>
      <w:r>
        <w:rPr>
          <w:rFonts w:ascii="Georgia" w:hAnsi="Georgia" w:cs="Tahoma"/>
        </w:rPr>
        <w:t xml:space="preserve"> para </w:t>
      </w:r>
      <w:proofErr w:type="spellStart"/>
      <w:r>
        <w:rPr>
          <w:rFonts w:ascii="Georgia" w:hAnsi="Georgia" w:cs="Tahoma"/>
        </w:rPr>
        <w:t>domba</w:t>
      </w:r>
      <w:proofErr w:type="spellEnd"/>
      <w:r>
        <w:rPr>
          <w:rFonts w:ascii="Georgia" w:hAnsi="Georgia" w:cs="Tahoma"/>
        </w:rPr>
        <w:t xml:space="preserve"> </w:t>
      </w:r>
      <w:r>
        <w:rPr>
          <w:rFonts w:ascii="Georgia" w:hAnsi="Georgia" w:cs="Tahoma"/>
          <w:lang w:val="id-ID"/>
        </w:rPr>
        <w:t xml:space="preserve">merupakan </w:t>
      </w:r>
      <w:r>
        <w:rPr>
          <w:rFonts w:ascii="Georgia" w:hAnsi="Georgia" w:cs="Tahoma"/>
        </w:rPr>
        <w:t xml:space="preserve">salah </w:t>
      </w:r>
      <w:proofErr w:type="spellStart"/>
      <w:r>
        <w:rPr>
          <w:rFonts w:ascii="Georgia" w:hAnsi="Georgia" w:cs="Tahoma"/>
        </w:rPr>
        <w:t>satu</w:t>
      </w:r>
      <w:proofErr w:type="spellEnd"/>
      <w:r>
        <w:rPr>
          <w:rFonts w:ascii="Georgia" w:hAnsi="Georgia" w:cs="Tahoma"/>
        </w:rPr>
        <w:t xml:space="preserve"> </w:t>
      </w:r>
      <w:proofErr w:type="spellStart"/>
      <w:r>
        <w:rPr>
          <w:rFonts w:ascii="Georgia" w:hAnsi="Georgia" w:cs="Tahoma"/>
        </w:rPr>
        <w:t>wujud</w:t>
      </w:r>
      <w:proofErr w:type="spellEnd"/>
      <w:r>
        <w:rPr>
          <w:rFonts w:ascii="Georgia" w:hAnsi="Georgia" w:cs="Tahoma"/>
        </w:rPr>
        <w:t xml:space="preserve"> </w:t>
      </w:r>
      <w:proofErr w:type="spellStart"/>
      <w:r>
        <w:rPr>
          <w:rFonts w:ascii="Georgia" w:hAnsi="Georgia" w:cs="Tahoma"/>
        </w:rPr>
        <w:t>penggembalaan</w:t>
      </w:r>
      <w:proofErr w:type="spellEnd"/>
      <w:r>
        <w:rPr>
          <w:rFonts w:ascii="Georgia" w:hAnsi="Georgia" w:cs="Tahoma"/>
        </w:rPr>
        <w:t xml:space="preserve"> yang </w:t>
      </w:r>
      <w:proofErr w:type="spellStart"/>
      <w:r>
        <w:rPr>
          <w:rFonts w:ascii="Georgia" w:hAnsi="Georgia" w:cs="Tahoma"/>
        </w:rPr>
        <w:t>tak</w:t>
      </w:r>
      <w:proofErr w:type="spellEnd"/>
      <w:r>
        <w:rPr>
          <w:rFonts w:ascii="Georgia" w:hAnsi="Georgia" w:cs="Tahoma"/>
        </w:rPr>
        <w:t xml:space="preserve"> </w:t>
      </w:r>
      <w:proofErr w:type="spellStart"/>
      <w:r>
        <w:rPr>
          <w:rFonts w:ascii="Georgia" w:hAnsi="Georgia" w:cs="Tahoma"/>
        </w:rPr>
        <w:t>selalu</w:t>
      </w:r>
      <w:proofErr w:type="spellEnd"/>
      <w:r>
        <w:rPr>
          <w:rFonts w:ascii="Georgia" w:hAnsi="Georgia" w:cs="Tahoma"/>
        </w:rPr>
        <w:t xml:space="preserve"> </w:t>
      </w:r>
      <w:proofErr w:type="spellStart"/>
      <w:r>
        <w:rPr>
          <w:rFonts w:ascii="Georgia" w:hAnsi="Georgia" w:cs="Tahoma"/>
        </w:rPr>
        <w:t>mudah</w:t>
      </w:r>
      <w:proofErr w:type="spellEnd"/>
      <w:r>
        <w:rPr>
          <w:rFonts w:ascii="Georgia" w:hAnsi="Georgia" w:cs="Tahoma"/>
          <w:lang w:val="id-ID"/>
        </w:rPr>
        <w:t>.</w:t>
      </w:r>
    </w:p>
    <w:p w14:paraId="5C756FB2" w14:textId="77777777" w:rsidR="009E3491" w:rsidRPr="00436648" w:rsidRDefault="009E3491" w:rsidP="00867C02">
      <w:pPr>
        <w:pStyle w:val="DaftarParagraf"/>
        <w:ind w:left="0" w:firstLine="567"/>
        <w:rPr>
          <w:rFonts w:ascii="Georgia" w:hAnsi="Georgia" w:cs="Calibri Light"/>
          <w:spacing w:val="-2"/>
        </w:rPr>
      </w:pPr>
      <w:r>
        <w:rPr>
          <w:rFonts w:ascii="Georgia" w:hAnsi="Georgia" w:cs="Tahoma"/>
          <w:lang w:val="id-ID"/>
        </w:rPr>
        <w:t xml:space="preserve">Kitab Mazmur dan Injil Yohanes </w:t>
      </w:r>
      <w:r w:rsidRPr="00436648">
        <w:rPr>
          <w:rFonts w:ascii="Georgia" w:hAnsi="Georgia" w:cs="Tahoma"/>
          <w:lang w:val="id-ID"/>
        </w:rPr>
        <w:t>menyampaikan bahwa Tuhan adalah Sang Gembala dan umat adalah domba-domba kepunyaan Allah</w:t>
      </w:r>
      <w:r>
        <w:rPr>
          <w:rFonts w:ascii="Georgia" w:hAnsi="Georgia" w:cs="Tahoma"/>
          <w:lang w:val="id-ID"/>
        </w:rPr>
        <w:t xml:space="preserve">. Sebagaimana para gembala menjaga dan mengarahkan pada dombanya, demikian juga yang dilakukan Allah terhadap umat-Nya. Selanjutnya kepada umat-Nya Tuhan memberikan tugas supaya umat saling menggembalakan. Apa saja wujud kehidupan yang saling menggembalakan itu? Dalam hidup </w:t>
      </w:r>
      <w:proofErr w:type="spellStart"/>
      <w:r>
        <w:rPr>
          <w:rFonts w:ascii="Georgia" w:hAnsi="Georgia" w:cs="Tahoma"/>
          <w:lang w:val="id-ID"/>
        </w:rPr>
        <w:t>bergereja</w:t>
      </w:r>
      <w:proofErr w:type="spellEnd"/>
      <w:r>
        <w:rPr>
          <w:rFonts w:ascii="Georgia" w:hAnsi="Georgia" w:cs="Tahoma"/>
          <w:lang w:val="id-ID"/>
        </w:rPr>
        <w:t>, k</w:t>
      </w:r>
      <w:proofErr w:type="spellStart"/>
      <w:r>
        <w:rPr>
          <w:rFonts w:ascii="Georgia" w:hAnsi="Georgia" w:cs="Tahoma"/>
        </w:rPr>
        <w:t>ita</w:t>
      </w:r>
      <w:proofErr w:type="spellEnd"/>
      <w:r>
        <w:rPr>
          <w:rFonts w:ascii="Georgia" w:hAnsi="Georgia" w:cs="Tahoma"/>
        </w:rPr>
        <w:t xml:space="preserve"> </w:t>
      </w:r>
      <w:proofErr w:type="spellStart"/>
      <w:r>
        <w:rPr>
          <w:rFonts w:ascii="Georgia" w:hAnsi="Georgia" w:cs="Tahoma"/>
        </w:rPr>
        <w:t>senang</w:t>
      </w:r>
      <w:proofErr w:type="spellEnd"/>
      <w:r>
        <w:rPr>
          <w:rFonts w:ascii="Georgia" w:hAnsi="Georgia" w:cs="Tahoma"/>
        </w:rPr>
        <w:t xml:space="preserve"> </w:t>
      </w:r>
      <w:proofErr w:type="spellStart"/>
      <w:r>
        <w:rPr>
          <w:rFonts w:ascii="Georgia" w:hAnsi="Georgia" w:cs="Tahoma"/>
        </w:rPr>
        <w:t>dengan</w:t>
      </w:r>
      <w:proofErr w:type="spellEnd"/>
      <w:r>
        <w:rPr>
          <w:rFonts w:ascii="Georgia" w:hAnsi="Georgia" w:cs="Tahoma"/>
        </w:rPr>
        <w:t xml:space="preserve"> </w:t>
      </w:r>
      <w:proofErr w:type="spellStart"/>
      <w:r>
        <w:rPr>
          <w:rFonts w:ascii="Georgia" w:hAnsi="Georgia" w:cs="Tahoma"/>
        </w:rPr>
        <w:t>penggembalaan</w:t>
      </w:r>
      <w:proofErr w:type="spellEnd"/>
      <w:r>
        <w:rPr>
          <w:rFonts w:ascii="Georgia" w:hAnsi="Georgia" w:cs="Tahoma"/>
        </w:rPr>
        <w:t xml:space="preserve"> yang </w:t>
      </w:r>
      <w:proofErr w:type="spellStart"/>
      <w:r>
        <w:rPr>
          <w:rFonts w:ascii="Georgia" w:hAnsi="Georgia" w:cs="Tahoma"/>
        </w:rPr>
        <w:t>bertujuan</w:t>
      </w:r>
      <w:proofErr w:type="spellEnd"/>
      <w:r>
        <w:rPr>
          <w:rFonts w:ascii="Georgia" w:hAnsi="Georgia" w:cs="Tahoma"/>
        </w:rPr>
        <w:t xml:space="preserve"> pada </w:t>
      </w:r>
      <w:proofErr w:type="spellStart"/>
      <w:r>
        <w:rPr>
          <w:rFonts w:ascii="Georgia" w:hAnsi="Georgia" w:cs="Tahoma"/>
        </w:rPr>
        <w:t>pemeliharaan</w:t>
      </w:r>
      <w:proofErr w:type="spellEnd"/>
      <w:r>
        <w:rPr>
          <w:rFonts w:ascii="Georgia" w:hAnsi="Georgia" w:cs="Tahoma"/>
        </w:rPr>
        <w:t xml:space="preserve"> </w:t>
      </w:r>
      <w:proofErr w:type="spellStart"/>
      <w:r>
        <w:rPr>
          <w:rFonts w:ascii="Georgia" w:hAnsi="Georgia" w:cs="Tahoma"/>
        </w:rPr>
        <w:t>iman</w:t>
      </w:r>
      <w:proofErr w:type="spellEnd"/>
      <w:r>
        <w:rPr>
          <w:rFonts w:ascii="Georgia" w:hAnsi="Georgia" w:cs="Tahoma"/>
        </w:rPr>
        <w:t xml:space="preserve"> </w:t>
      </w:r>
      <w:proofErr w:type="spellStart"/>
      <w:r>
        <w:rPr>
          <w:rFonts w:ascii="Georgia" w:hAnsi="Georgia" w:cs="Tahoma"/>
        </w:rPr>
        <w:t>melalui</w:t>
      </w:r>
      <w:proofErr w:type="spellEnd"/>
      <w:r>
        <w:rPr>
          <w:rFonts w:ascii="Georgia" w:hAnsi="Georgia" w:cs="Tahoma"/>
        </w:rPr>
        <w:t xml:space="preserve"> </w:t>
      </w:r>
      <w:proofErr w:type="spellStart"/>
      <w:r>
        <w:rPr>
          <w:rFonts w:ascii="Georgia" w:hAnsi="Georgia" w:cs="Tahoma"/>
        </w:rPr>
        <w:t>kotbah</w:t>
      </w:r>
      <w:proofErr w:type="spellEnd"/>
      <w:r>
        <w:rPr>
          <w:rFonts w:ascii="Georgia" w:hAnsi="Georgia" w:cs="Tahoma"/>
        </w:rPr>
        <w:t xml:space="preserve">, </w:t>
      </w:r>
      <w:proofErr w:type="spellStart"/>
      <w:r>
        <w:rPr>
          <w:rFonts w:ascii="Georgia" w:hAnsi="Georgia" w:cs="Tahoma"/>
        </w:rPr>
        <w:t>renungan-renungan</w:t>
      </w:r>
      <w:proofErr w:type="spellEnd"/>
      <w:r>
        <w:rPr>
          <w:rFonts w:ascii="Georgia" w:hAnsi="Georgia" w:cs="Tahoma"/>
        </w:rPr>
        <w:t xml:space="preserve">, </w:t>
      </w:r>
      <w:proofErr w:type="spellStart"/>
      <w:r>
        <w:rPr>
          <w:rFonts w:ascii="Georgia" w:hAnsi="Georgia" w:cs="Tahoma"/>
          <w:lang w:val="id-ID"/>
        </w:rPr>
        <w:t>perkunjungan</w:t>
      </w:r>
      <w:proofErr w:type="spellEnd"/>
      <w:r>
        <w:rPr>
          <w:rFonts w:ascii="Georgia" w:hAnsi="Georgia" w:cs="Tahoma"/>
          <w:lang w:val="id-ID"/>
        </w:rPr>
        <w:t xml:space="preserve"> pada </w:t>
      </w:r>
      <w:r>
        <w:rPr>
          <w:rFonts w:ascii="Georgia" w:hAnsi="Georgia" w:cs="Tahoma"/>
        </w:rPr>
        <w:t xml:space="preserve">yang </w:t>
      </w:r>
      <w:proofErr w:type="spellStart"/>
      <w:r>
        <w:rPr>
          <w:rFonts w:ascii="Georgia" w:hAnsi="Georgia" w:cs="Tahoma"/>
        </w:rPr>
        <w:t>sakit</w:t>
      </w:r>
      <w:proofErr w:type="spellEnd"/>
      <w:r>
        <w:rPr>
          <w:rFonts w:ascii="Georgia" w:hAnsi="Georgia" w:cs="Tahoma"/>
        </w:rPr>
        <w:t xml:space="preserve"> dan </w:t>
      </w:r>
      <w:proofErr w:type="spellStart"/>
      <w:r>
        <w:rPr>
          <w:rFonts w:ascii="Georgia" w:hAnsi="Georgia" w:cs="Tahoma"/>
        </w:rPr>
        <w:t>berbeban</w:t>
      </w:r>
      <w:proofErr w:type="spellEnd"/>
      <w:r>
        <w:rPr>
          <w:rFonts w:ascii="Georgia" w:hAnsi="Georgia" w:cs="Tahoma"/>
        </w:rPr>
        <w:t xml:space="preserve"> </w:t>
      </w:r>
      <w:proofErr w:type="spellStart"/>
      <w:r>
        <w:rPr>
          <w:rFonts w:ascii="Georgia" w:hAnsi="Georgia" w:cs="Tahoma"/>
        </w:rPr>
        <w:t>berat</w:t>
      </w:r>
      <w:proofErr w:type="spellEnd"/>
      <w:r>
        <w:rPr>
          <w:rFonts w:ascii="Georgia" w:hAnsi="Georgia" w:cs="Tahoma"/>
        </w:rPr>
        <w:t xml:space="preserve">, </w:t>
      </w:r>
      <w:proofErr w:type="spellStart"/>
      <w:r>
        <w:rPr>
          <w:rFonts w:ascii="Georgia" w:hAnsi="Georgia" w:cs="Tahoma"/>
        </w:rPr>
        <w:t>saling</w:t>
      </w:r>
      <w:proofErr w:type="spellEnd"/>
      <w:r>
        <w:rPr>
          <w:rFonts w:ascii="Georgia" w:hAnsi="Georgia" w:cs="Tahoma"/>
        </w:rPr>
        <w:t xml:space="preserve"> </w:t>
      </w:r>
      <w:proofErr w:type="spellStart"/>
      <w:r>
        <w:rPr>
          <w:rFonts w:ascii="Georgia" w:hAnsi="Georgia" w:cs="Tahoma"/>
        </w:rPr>
        <w:t>mendoakan</w:t>
      </w:r>
      <w:proofErr w:type="spellEnd"/>
      <w:r>
        <w:rPr>
          <w:rFonts w:ascii="Georgia" w:hAnsi="Georgia" w:cs="Tahoma"/>
        </w:rPr>
        <w:t xml:space="preserve">, </w:t>
      </w:r>
      <w:proofErr w:type="spellStart"/>
      <w:r>
        <w:rPr>
          <w:rFonts w:ascii="Georgia" w:hAnsi="Georgia" w:cs="Tahoma"/>
        </w:rPr>
        <w:t>berbagi</w:t>
      </w:r>
      <w:proofErr w:type="spellEnd"/>
      <w:r>
        <w:rPr>
          <w:rFonts w:ascii="Georgia" w:hAnsi="Georgia" w:cs="Tahoma"/>
        </w:rPr>
        <w:t xml:space="preserve"> </w:t>
      </w:r>
      <w:proofErr w:type="spellStart"/>
      <w:r>
        <w:rPr>
          <w:rFonts w:ascii="Georgia" w:hAnsi="Georgia" w:cs="Tahoma"/>
        </w:rPr>
        <w:t>kasih</w:t>
      </w:r>
      <w:proofErr w:type="spellEnd"/>
      <w:r>
        <w:rPr>
          <w:rFonts w:ascii="Georgia" w:hAnsi="Georgia" w:cs="Tahoma"/>
        </w:rPr>
        <w:t xml:space="preserve"> </w:t>
      </w:r>
      <w:proofErr w:type="spellStart"/>
      <w:r>
        <w:rPr>
          <w:rFonts w:ascii="Georgia" w:hAnsi="Georgia" w:cs="Tahoma"/>
        </w:rPr>
        <w:t>ataupun</w:t>
      </w:r>
      <w:proofErr w:type="spellEnd"/>
      <w:r>
        <w:rPr>
          <w:rFonts w:ascii="Georgia" w:hAnsi="Georgia" w:cs="Tahoma"/>
        </w:rPr>
        <w:t xml:space="preserve"> </w:t>
      </w:r>
      <w:proofErr w:type="spellStart"/>
      <w:r>
        <w:rPr>
          <w:rFonts w:ascii="Georgia" w:hAnsi="Georgia" w:cs="Tahoma"/>
        </w:rPr>
        <w:t>dalam</w:t>
      </w:r>
      <w:proofErr w:type="spellEnd"/>
      <w:r>
        <w:rPr>
          <w:rFonts w:ascii="Georgia" w:hAnsi="Georgia" w:cs="Tahoma"/>
        </w:rPr>
        <w:t xml:space="preserve"> </w:t>
      </w:r>
      <w:proofErr w:type="spellStart"/>
      <w:r>
        <w:rPr>
          <w:rFonts w:ascii="Georgia" w:hAnsi="Georgia" w:cs="Tahoma"/>
        </w:rPr>
        <w:t>wujud</w:t>
      </w:r>
      <w:proofErr w:type="spellEnd"/>
      <w:r>
        <w:rPr>
          <w:rFonts w:ascii="Georgia" w:hAnsi="Georgia" w:cs="Tahoma"/>
        </w:rPr>
        <w:t xml:space="preserve"> </w:t>
      </w:r>
      <w:proofErr w:type="spellStart"/>
      <w:r>
        <w:rPr>
          <w:rFonts w:ascii="Georgia" w:hAnsi="Georgia" w:cs="Tahoma"/>
        </w:rPr>
        <w:t>lain</w:t>
      </w:r>
      <w:proofErr w:type="spellEnd"/>
      <w:r>
        <w:rPr>
          <w:rFonts w:ascii="Georgia" w:hAnsi="Georgia" w:cs="Tahoma"/>
        </w:rPr>
        <w:t xml:space="preserve">. </w:t>
      </w:r>
      <w:r>
        <w:rPr>
          <w:rFonts w:ascii="Georgia" w:hAnsi="Georgia" w:cs="Tahoma"/>
          <w:lang w:val="id-ID"/>
        </w:rPr>
        <w:t xml:space="preserve">Namun </w:t>
      </w:r>
      <w:proofErr w:type="spellStart"/>
      <w:r>
        <w:rPr>
          <w:rFonts w:ascii="Georgia" w:hAnsi="Georgia" w:cs="Tahoma"/>
        </w:rPr>
        <w:t>penggembalaan</w:t>
      </w:r>
      <w:proofErr w:type="spellEnd"/>
      <w:r>
        <w:rPr>
          <w:rFonts w:ascii="Georgia" w:hAnsi="Georgia" w:cs="Tahoma"/>
        </w:rPr>
        <w:t xml:space="preserve"> </w:t>
      </w:r>
      <w:proofErr w:type="spellStart"/>
      <w:r>
        <w:rPr>
          <w:rFonts w:ascii="Georgia" w:hAnsi="Georgia" w:cs="Tahoma"/>
        </w:rPr>
        <w:t>dalam</w:t>
      </w:r>
      <w:proofErr w:type="spellEnd"/>
      <w:r>
        <w:rPr>
          <w:rFonts w:ascii="Georgia" w:hAnsi="Georgia" w:cs="Tahoma"/>
        </w:rPr>
        <w:t xml:space="preserve"> </w:t>
      </w:r>
      <w:proofErr w:type="spellStart"/>
      <w:r>
        <w:rPr>
          <w:rFonts w:ascii="Georgia" w:hAnsi="Georgia" w:cs="Tahoma"/>
        </w:rPr>
        <w:t>wujud</w:t>
      </w:r>
      <w:proofErr w:type="spellEnd"/>
      <w:r>
        <w:rPr>
          <w:rFonts w:ascii="Georgia" w:hAnsi="Georgia" w:cs="Tahoma"/>
        </w:rPr>
        <w:t xml:space="preserve"> </w:t>
      </w:r>
      <w:proofErr w:type="spellStart"/>
      <w:r>
        <w:rPr>
          <w:rFonts w:ascii="Georgia" w:hAnsi="Georgia" w:cs="Tahoma"/>
        </w:rPr>
        <w:t>teguran</w:t>
      </w:r>
      <w:proofErr w:type="spellEnd"/>
      <w:r>
        <w:rPr>
          <w:rFonts w:ascii="Georgia" w:hAnsi="Georgia" w:cs="Tahoma"/>
        </w:rPr>
        <w:t xml:space="preserve">, </w:t>
      </w:r>
      <w:proofErr w:type="spellStart"/>
      <w:r>
        <w:rPr>
          <w:rFonts w:ascii="Georgia" w:hAnsi="Georgia" w:cs="Tahoma"/>
        </w:rPr>
        <w:t>arahan</w:t>
      </w:r>
      <w:proofErr w:type="spellEnd"/>
      <w:r>
        <w:rPr>
          <w:rFonts w:ascii="Georgia" w:hAnsi="Georgia" w:cs="Tahoma"/>
        </w:rPr>
        <w:t xml:space="preserve">, </w:t>
      </w:r>
      <w:proofErr w:type="spellStart"/>
      <w:r>
        <w:rPr>
          <w:rFonts w:ascii="Georgia" w:hAnsi="Georgia" w:cs="Tahoma"/>
        </w:rPr>
        <w:t>bahkan</w:t>
      </w:r>
      <w:proofErr w:type="spellEnd"/>
      <w:r>
        <w:rPr>
          <w:rFonts w:ascii="Georgia" w:hAnsi="Georgia" w:cs="Tahoma"/>
        </w:rPr>
        <w:t xml:space="preserve"> </w:t>
      </w:r>
      <w:proofErr w:type="spellStart"/>
      <w:r>
        <w:rPr>
          <w:rFonts w:ascii="Georgia" w:hAnsi="Georgia" w:cs="Tahoma"/>
        </w:rPr>
        <w:t>mungkin</w:t>
      </w:r>
      <w:proofErr w:type="spellEnd"/>
      <w:r>
        <w:rPr>
          <w:rFonts w:ascii="Georgia" w:hAnsi="Georgia" w:cs="Tahoma"/>
        </w:rPr>
        <w:t xml:space="preserve"> </w:t>
      </w:r>
      <w:proofErr w:type="spellStart"/>
      <w:r>
        <w:rPr>
          <w:rFonts w:ascii="Georgia" w:hAnsi="Georgia" w:cs="Tahoma"/>
        </w:rPr>
        <w:t>peringatan</w:t>
      </w:r>
      <w:proofErr w:type="spellEnd"/>
      <w:r>
        <w:rPr>
          <w:rFonts w:ascii="Georgia" w:hAnsi="Georgia" w:cs="Tahoma"/>
        </w:rPr>
        <w:t xml:space="preserve">, </w:t>
      </w:r>
      <w:proofErr w:type="spellStart"/>
      <w:r>
        <w:rPr>
          <w:rFonts w:ascii="Georgia" w:hAnsi="Georgia" w:cs="Tahoma"/>
        </w:rPr>
        <w:t>tak</w:t>
      </w:r>
      <w:proofErr w:type="spellEnd"/>
      <w:r>
        <w:rPr>
          <w:rFonts w:ascii="Georgia" w:hAnsi="Georgia" w:cs="Tahoma"/>
        </w:rPr>
        <w:t xml:space="preserve"> </w:t>
      </w:r>
      <w:proofErr w:type="spellStart"/>
      <w:r>
        <w:rPr>
          <w:rFonts w:ascii="Georgia" w:hAnsi="Georgia" w:cs="Tahoma"/>
        </w:rPr>
        <w:t>selalu</w:t>
      </w:r>
      <w:proofErr w:type="spellEnd"/>
      <w:r>
        <w:rPr>
          <w:rFonts w:ascii="Georgia" w:hAnsi="Georgia" w:cs="Tahoma"/>
        </w:rPr>
        <w:t xml:space="preserve"> </w:t>
      </w:r>
      <w:proofErr w:type="spellStart"/>
      <w:r>
        <w:rPr>
          <w:rFonts w:ascii="Georgia" w:hAnsi="Georgia" w:cs="Tahoma"/>
        </w:rPr>
        <w:t>mudah</w:t>
      </w:r>
      <w:proofErr w:type="spellEnd"/>
      <w:r>
        <w:rPr>
          <w:rFonts w:ascii="Georgia" w:hAnsi="Georgia" w:cs="Tahoma"/>
        </w:rPr>
        <w:t xml:space="preserve"> </w:t>
      </w:r>
      <w:proofErr w:type="spellStart"/>
      <w:r>
        <w:rPr>
          <w:rFonts w:ascii="Georgia" w:hAnsi="Georgia" w:cs="Tahoma"/>
        </w:rPr>
        <w:t>untuk</w:t>
      </w:r>
      <w:proofErr w:type="spellEnd"/>
      <w:r>
        <w:rPr>
          <w:rFonts w:ascii="Georgia" w:hAnsi="Georgia" w:cs="Tahoma"/>
        </w:rPr>
        <w:t xml:space="preserve"> </w:t>
      </w:r>
      <w:proofErr w:type="spellStart"/>
      <w:r>
        <w:rPr>
          <w:rFonts w:ascii="Georgia" w:hAnsi="Georgia" w:cs="Tahoma"/>
        </w:rPr>
        <w:t>diterima</w:t>
      </w:r>
      <w:proofErr w:type="spellEnd"/>
      <w:r>
        <w:rPr>
          <w:rFonts w:ascii="Georgia" w:hAnsi="Georgia" w:cs="Tahoma"/>
          <w:lang w:val="id-ID"/>
        </w:rPr>
        <w:t>.</w:t>
      </w:r>
      <w:r>
        <w:rPr>
          <w:rFonts w:ascii="Georgia" w:hAnsi="Georgia" w:cs="Tahoma"/>
        </w:rPr>
        <w:t xml:space="preserve"> </w:t>
      </w:r>
      <w:r>
        <w:rPr>
          <w:rFonts w:ascii="Georgia" w:hAnsi="Georgia" w:cs="Tahoma"/>
          <w:lang w:val="id-ID"/>
        </w:rPr>
        <w:t>B</w:t>
      </w:r>
      <w:proofErr w:type="spellStart"/>
      <w:r>
        <w:rPr>
          <w:rFonts w:ascii="Georgia" w:hAnsi="Georgia" w:cs="Tahoma"/>
        </w:rPr>
        <w:t>ahkan</w:t>
      </w:r>
      <w:proofErr w:type="spellEnd"/>
      <w:r>
        <w:rPr>
          <w:rFonts w:ascii="Georgia" w:hAnsi="Georgia" w:cs="Tahoma"/>
        </w:rPr>
        <w:t xml:space="preserve"> sangat </w:t>
      </w:r>
      <w:proofErr w:type="spellStart"/>
      <w:r>
        <w:rPr>
          <w:rFonts w:ascii="Georgia" w:hAnsi="Georgia" w:cs="Tahoma"/>
        </w:rPr>
        <w:t>mungkin</w:t>
      </w:r>
      <w:proofErr w:type="spellEnd"/>
      <w:r>
        <w:rPr>
          <w:rFonts w:ascii="Georgia" w:hAnsi="Georgia" w:cs="Tahoma"/>
        </w:rPr>
        <w:t xml:space="preserve"> “para </w:t>
      </w:r>
      <w:proofErr w:type="spellStart"/>
      <w:r>
        <w:rPr>
          <w:rFonts w:ascii="Georgia" w:hAnsi="Georgia" w:cs="Tahoma"/>
        </w:rPr>
        <w:t>domba</w:t>
      </w:r>
      <w:proofErr w:type="spellEnd"/>
      <w:r>
        <w:rPr>
          <w:rFonts w:ascii="Georgia" w:hAnsi="Georgia" w:cs="Tahoma"/>
        </w:rPr>
        <w:t xml:space="preserve">” </w:t>
      </w:r>
      <w:proofErr w:type="spellStart"/>
      <w:r>
        <w:rPr>
          <w:rFonts w:ascii="Georgia" w:hAnsi="Georgia" w:cs="Tahoma"/>
        </w:rPr>
        <w:t>menolak</w:t>
      </w:r>
      <w:proofErr w:type="spellEnd"/>
      <w:r>
        <w:rPr>
          <w:rFonts w:ascii="Georgia" w:hAnsi="Georgia" w:cs="Tahoma"/>
        </w:rPr>
        <w:t xml:space="preserve"> </w:t>
      </w:r>
      <w:proofErr w:type="spellStart"/>
      <w:r>
        <w:rPr>
          <w:rFonts w:ascii="Georgia" w:hAnsi="Georgia" w:cs="Tahoma"/>
        </w:rPr>
        <w:t>teguran</w:t>
      </w:r>
      <w:proofErr w:type="spellEnd"/>
      <w:r>
        <w:rPr>
          <w:rFonts w:ascii="Georgia" w:hAnsi="Georgia" w:cs="Tahoma"/>
        </w:rPr>
        <w:t xml:space="preserve"> dan </w:t>
      </w:r>
      <w:proofErr w:type="spellStart"/>
      <w:r>
        <w:rPr>
          <w:rFonts w:ascii="Georgia" w:hAnsi="Georgia" w:cs="Tahoma"/>
        </w:rPr>
        <w:t>peringatan</w:t>
      </w:r>
      <w:proofErr w:type="spellEnd"/>
      <w:r>
        <w:rPr>
          <w:rFonts w:ascii="Georgia" w:hAnsi="Georgia" w:cs="Tahoma"/>
        </w:rPr>
        <w:t xml:space="preserve"> </w:t>
      </w:r>
      <w:proofErr w:type="spellStart"/>
      <w:r>
        <w:rPr>
          <w:rFonts w:ascii="Georgia" w:hAnsi="Georgia" w:cs="Tahoma"/>
        </w:rPr>
        <w:t>tersebut</w:t>
      </w:r>
      <w:proofErr w:type="spellEnd"/>
      <w:r>
        <w:rPr>
          <w:rFonts w:ascii="Georgia" w:hAnsi="Georgia" w:cs="Tahoma"/>
        </w:rPr>
        <w:t xml:space="preserve"> </w:t>
      </w:r>
      <w:proofErr w:type="spellStart"/>
      <w:r>
        <w:rPr>
          <w:rFonts w:ascii="Georgia" w:hAnsi="Georgia" w:cs="Tahoma"/>
        </w:rPr>
        <w:t>karena</w:t>
      </w:r>
      <w:proofErr w:type="spellEnd"/>
      <w:r>
        <w:rPr>
          <w:rFonts w:ascii="Georgia" w:hAnsi="Georgia" w:cs="Tahoma"/>
        </w:rPr>
        <w:t xml:space="preserve"> </w:t>
      </w:r>
      <w:proofErr w:type="spellStart"/>
      <w:r>
        <w:rPr>
          <w:rFonts w:ascii="Georgia" w:hAnsi="Georgia" w:cs="Tahoma"/>
        </w:rPr>
        <w:t>tak</w:t>
      </w:r>
      <w:proofErr w:type="spellEnd"/>
      <w:r>
        <w:rPr>
          <w:rFonts w:ascii="Georgia" w:hAnsi="Georgia" w:cs="Tahoma"/>
        </w:rPr>
        <w:t xml:space="preserve"> </w:t>
      </w:r>
      <w:proofErr w:type="spellStart"/>
      <w:r>
        <w:rPr>
          <w:rFonts w:ascii="Georgia" w:hAnsi="Georgia" w:cs="Tahoma"/>
        </w:rPr>
        <w:t>merasa</w:t>
      </w:r>
      <w:proofErr w:type="spellEnd"/>
      <w:r>
        <w:rPr>
          <w:rFonts w:ascii="Georgia" w:hAnsi="Georgia" w:cs="Tahoma"/>
        </w:rPr>
        <w:t xml:space="preserve"> </w:t>
      </w:r>
      <w:proofErr w:type="spellStart"/>
      <w:r>
        <w:rPr>
          <w:rFonts w:ascii="Georgia" w:hAnsi="Georgia" w:cs="Tahoma"/>
        </w:rPr>
        <w:t>melakukan</w:t>
      </w:r>
      <w:proofErr w:type="spellEnd"/>
      <w:r>
        <w:rPr>
          <w:rFonts w:ascii="Georgia" w:hAnsi="Georgia" w:cs="Tahoma"/>
        </w:rPr>
        <w:t xml:space="preserve"> </w:t>
      </w:r>
      <w:proofErr w:type="spellStart"/>
      <w:r>
        <w:rPr>
          <w:rFonts w:ascii="Georgia" w:hAnsi="Georgia" w:cs="Tahoma"/>
        </w:rPr>
        <w:t>kesalahan</w:t>
      </w:r>
      <w:proofErr w:type="spellEnd"/>
      <w:r>
        <w:rPr>
          <w:rFonts w:ascii="Georgia" w:hAnsi="Georgia" w:cs="Tahoma"/>
        </w:rPr>
        <w:t xml:space="preserve"> </w:t>
      </w:r>
      <w:proofErr w:type="spellStart"/>
      <w:r>
        <w:rPr>
          <w:rFonts w:ascii="Georgia" w:hAnsi="Georgia" w:cs="Tahoma"/>
        </w:rPr>
        <w:t>apapun</w:t>
      </w:r>
      <w:proofErr w:type="spellEnd"/>
      <w:r>
        <w:rPr>
          <w:rFonts w:ascii="Georgia" w:hAnsi="Georgia" w:cs="Tahoma"/>
        </w:rPr>
        <w:t xml:space="preserve">. </w:t>
      </w:r>
    </w:p>
    <w:p w14:paraId="204AF813" w14:textId="77777777" w:rsidR="009E3491" w:rsidRDefault="009E3491" w:rsidP="009E3491">
      <w:pPr>
        <w:rPr>
          <w:rFonts w:ascii="Georgia" w:hAnsi="Georgia" w:cs="Tahoma"/>
        </w:rPr>
      </w:pPr>
    </w:p>
    <w:p w14:paraId="771BC6C4" w14:textId="77777777" w:rsidR="009E3491" w:rsidRDefault="009E3491" w:rsidP="009E3491">
      <w:pPr>
        <w:rPr>
          <w:rFonts w:ascii="Georgia" w:hAnsi="Georgia" w:cs="Tahoma"/>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r>
        <w:rPr>
          <w:rFonts w:ascii="Georgia" w:hAnsi="Georgia" w:cs="Tahoma"/>
        </w:rPr>
        <w:tab/>
      </w:r>
    </w:p>
    <w:p w14:paraId="7FA5538C" w14:textId="77777777" w:rsidR="009E3491" w:rsidRDefault="009E3491" w:rsidP="00867C02">
      <w:pPr>
        <w:ind w:firstLine="567"/>
        <w:rPr>
          <w:rFonts w:ascii="Georgia" w:hAnsi="Georgia" w:cs="Tahoma"/>
        </w:rPr>
      </w:pPr>
      <w:r>
        <w:rPr>
          <w:rFonts w:ascii="Georgia" w:hAnsi="Georgia" w:cs="Tahoma"/>
          <w:lang w:val="id-ID"/>
        </w:rPr>
        <w:t>Sebagai domba, kita membutuhkan pertolongan Allah sebab kita rapuh adanya, dan Sang Gembala Agung senantiasa hadir menyatakan rahmat-Nya. D</w:t>
      </w:r>
      <w:proofErr w:type="spellStart"/>
      <w:r>
        <w:rPr>
          <w:rFonts w:ascii="Georgia" w:hAnsi="Georgia" w:cs="Tahoma"/>
        </w:rPr>
        <w:t>alam</w:t>
      </w:r>
      <w:proofErr w:type="spellEnd"/>
      <w:r>
        <w:rPr>
          <w:rFonts w:ascii="Georgia" w:hAnsi="Georgia" w:cs="Tahoma"/>
        </w:rPr>
        <w:t xml:space="preserve"> </w:t>
      </w:r>
      <w:proofErr w:type="spellStart"/>
      <w:r>
        <w:rPr>
          <w:rFonts w:ascii="Georgia" w:hAnsi="Georgia" w:cs="Tahoma"/>
        </w:rPr>
        <w:t>Mazmur</w:t>
      </w:r>
      <w:proofErr w:type="spellEnd"/>
      <w:r>
        <w:rPr>
          <w:rFonts w:ascii="Georgia" w:hAnsi="Georgia" w:cs="Tahoma"/>
        </w:rPr>
        <w:t xml:space="preserve"> 23 </w:t>
      </w:r>
      <w:r>
        <w:rPr>
          <w:rFonts w:ascii="Georgia" w:hAnsi="Georgia" w:cs="Tahoma"/>
          <w:lang w:val="id-ID"/>
        </w:rPr>
        <w:t xml:space="preserve">dinyatakan bahwa </w:t>
      </w:r>
      <w:r>
        <w:rPr>
          <w:rFonts w:ascii="Georgia" w:hAnsi="Georgia" w:cs="Tahoma"/>
        </w:rPr>
        <w:t xml:space="preserve">Allah </w:t>
      </w:r>
      <w:proofErr w:type="spellStart"/>
      <w:r>
        <w:rPr>
          <w:rFonts w:ascii="Georgia" w:hAnsi="Georgia" w:cs="Tahoma"/>
        </w:rPr>
        <w:t>senantiasa</w:t>
      </w:r>
      <w:proofErr w:type="spellEnd"/>
      <w:r>
        <w:rPr>
          <w:rFonts w:ascii="Georgia" w:hAnsi="Georgia" w:cs="Tahoma"/>
        </w:rPr>
        <w:t xml:space="preserve"> </w:t>
      </w:r>
      <w:proofErr w:type="spellStart"/>
      <w:r>
        <w:rPr>
          <w:rFonts w:ascii="Georgia" w:hAnsi="Georgia" w:cs="Tahoma"/>
        </w:rPr>
        <w:t>membawa</w:t>
      </w:r>
      <w:proofErr w:type="spellEnd"/>
      <w:r>
        <w:rPr>
          <w:rFonts w:ascii="Georgia" w:hAnsi="Georgia" w:cs="Tahoma"/>
        </w:rPr>
        <w:t xml:space="preserve"> </w:t>
      </w:r>
      <w:proofErr w:type="spellStart"/>
      <w:r>
        <w:rPr>
          <w:rFonts w:ascii="Georgia" w:hAnsi="Georgia" w:cs="Tahoma"/>
        </w:rPr>
        <w:t>kita</w:t>
      </w:r>
      <w:proofErr w:type="spellEnd"/>
      <w:r>
        <w:rPr>
          <w:rFonts w:ascii="Georgia" w:hAnsi="Georgia" w:cs="Tahoma"/>
        </w:rPr>
        <w:t xml:space="preserve"> pada </w:t>
      </w:r>
      <w:proofErr w:type="spellStart"/>
      <w:r>
        <w:rPr>
          <w:rFonts w:ascii="Georgia" w:hAnsi="Georgia" w:cs="Tahoma"/>
        </w:rPr>
        <w:t>kehidupan</w:t>
      </w:r>
      <w:proofErr w:type="spellEnd"/>
      <w:r>
        <w:rPr>
          <w:rFonts w:ascii="Georgia" w:hAnsi="Georgia" w:cs="Tahoma"/>
        </w:rPr>
        <w:t xml:space="preserve"> yang </w:t>
      </w:r>
      <w:proofErr w:type="spellStart"/>
      <w:r>
        <w:rPr>
          <w:rFonts w:ascii="Georgia" w:hAnsi="Georgia" w:cs="Tahoma"/>
        </w:rPr>
        <w:t>baik</w:t>
      </w:r>
      <w:proofErr w:type="spellEnd"/>
      <w:r>
        <w:rPr>
          <w:rFonts w:ascii="Georgia" w:hAnsi="Georgia" w:cs="Tahoma"/>
          <w:lang w:val="id-ID"/>
        </w:rPr>
        <w:t>.</w:t>
      </w:r>
      <w:r>
        <w:rPr>
          <w:rFonts w:ascii="Georgia" w:hAnsi="Georgia" w:cs="Tahoma"/>
        </w:rPr>
        <w:t xml:space="preserve"> </w:t>
      </w:r>
      <w:r>
        <w:rPr>
          <w:rFonts w:ascii="Georgia" w:hAnsi="Georgia" w:cs="Tahoma"/>
          <w:lang w:val="id-ID"/>
        </w:rPr>
        <w:t xml:space="preserve">Ia hadir dalam kerapuhan, ketakutan, kehidupan kita yang tiada berpengharapan. Di sini pemazmur mengatakan bahwa </w:t>
      </w:r>
      <w:proofErr w:type="spellStart"/>
      <w:r>
        <w:rPr>
          <w:rFonts w:ascii="Georgia" w:hAnsi="Georgia" w:cs="Tahoma"/>
        </w:rPr>
        <w:t>dalam</w:t>
      </w:r>
      <w:proofErr w:type="spellEnd"/>
      <w:r>
        <w:rPr>
          <w:rFonts w:ascii="Georgia" w:hAnsi="Georgia" w:cs="Tahoma"/>
        </w:rPr>
        <w:t xml:space="preserve"> </w:t>
      </w:r>
      <w:proofErr w:type="spellStart"/>
      <w:r>
        <w:rPr>
          <w:rFonts w:ascii="Georgia" w:hAnsi="Georgia" w:cs="Tahoma"/>
        </w:rPr>
        <w:t>lembah</w:t>
      </w:r>
      <w:proofErr w:type="spellEnd"/>
      <w:r>
        <w:rPr>
          <w:rFonts w:ascii="Georgia" w:hAnsi="Georgia" w:cs="Tahoma"/>
        </w:rPr>
        <w:t xml:space="preserve"> </w:t>
      </w:r>
      <w:proofErr w:type="spellStart"/>
      <w:r>
        <w:rPr>
          <w:rFonts w:ascii="Georgia" w:hAnsi="Georgia" w:cs="Tahoma"/>
        </w:rPr>
        <w:t>kekelaman</w:t>
      </w:r>
      <w:proofErr w:type="spellEnd"/>
      <w:r>
        <w:rPr>
          <w:rFonts w:ascii="Georgia" w:hAnsi="Georgia" w:cs="Tahoma"/>
          <w:lang w:val="id-ID"/>
        </w:rPr>
        <w:t>, Ia memberikan peneguhan sehingga</w:t>
      </w:r>
      <w:r>
        <w:rPr>
          <w:rFonts w:ascii="Georgia" w:hAnsi="Georgia" w:cs="Tahoma"/>
        </w:rPr>
        <w:t xml:space="preserve"> </w:t>
      </w:r>
      <w:proofErr w:type="spellStart"/>
      <w:r>
        <w:rPr>
          <w:rFonts w:ascii="Georgia" w:hAnsi="Georgia" w:cs="Tahoma"/>
        </w:rPr>
        <w:t>kita</w:t>
      </w:r>
      <w:proofErr w:type="spellEnd"/>
      <w:r>
        <w:rPr>
          <w:rFonts w:ascii="Georgia" w:hAnsi="Georgia" w:cs="Tahoma"/>
        </w:rPr>
        <w:t xml:space="preserve"> </w:t>
      </w:r>
      <w:proofErr w:type="spellStart"/>
      <w:r>
        <w:rPr>
          <w:rFonts w:ascii="Georgia" w:hAnsi="Georgia" w:cs="Tahoma"/>
        </w:rPr>
        <w:t>tidak</w:t>
      </w:r>
      <w:proofErr w:type="spellEnd"/>
      <w:r>
        <w:rPr>
          <w:rFonts w:ascii="Georgia" w:hAnsi="Georgia" w:cs="Tahoma"/>
        </w:rPr>
        <w:t xml:space="preserve"> </w:t>
      </w:r>
      <w:proofErr w:type="spellStart"/>
      <w:r>
        <w:rPr>
          <w:rFonts w:ascii="Georgia" w:hAnsi="Georgia" w:cs="Tahoma"/>
        </w:rPr>
        <w:t>takut</w:t>
      </w:r>
      <w:proofErr w:type="spellEnd"/>
      <w:r>
        <w:rPr>
          <w:rFonts w:ascii="Georgia" w:hAnsi="Georgia" w:cs="Tahoma"/>
        </w:rPr>
        <w:t xml:space="preserve"> </w:t>
      </w:r>
      <w:proofErr w:type="spellStart"/>
      <w:r>
        <w:rPr>
          <w:rFonts w:ascii="Georgia" w:hAnsi="Georgia" w:cs="Tahoma"/>
        </w:rPr>
        <w:t>akan</w:t>
      </w:r>
      <w:proofErr w:type="spellEnd"/>
      <w:r>
        <w:rPr>
          <w:rFonts w:ascii="Georgia" w:hAnsi="Georgia" w:cs="Tahoma"/>
        </w:rPr>
        <w:t xml:space="preserve"> </w:t>
      </w:r>
      <w:proofErr w:type="spellStart"/>
      <w:r>
        <w:rPr>
          <w:rFonts w:ascii="Georgia" w:hAnsi="Georgia" w:cs="Tahoma"/>
        </w:rPr>
        <w:t>bahaya</w:t>
      </w:r>
      <w:proofErr w:type="spellEnd"/>
      <w:r>
        <w:rPr>
          <w:rFonts w:ascii="Georgia" w:hAnsi="Georgia" w:cs="Tahoma"/>
          <w:lang w:val="id-ID"/>
        </w:rPr>
        <w:t xml:space="preserve">. </w:t>
      </w:r>
    </w:p>
    <w:p w14:paraId="048315ED" w14:textId="77777777" w:rsidR="009E3491" w:rsidRDefault="009E3491" w:rsidP="00867C02">
      <w:pPr>
        <w:ind w:firstLine="567"/>
        <w:rPr>
          <w:rFonts w:ascii="Georgia" w:hAnsi="Georgia" w:cs="Calibri Light"/>
        </w:rPr>
      </w:pPr>
      <w:proofErr w:type="spellStart"/>
      <w:r>
        <w:rPr>
          <w:rFonts w:ascii="Georgia" w:hAnsi="Georgia" w:cs="Tahoma"/>
        </w:rPr>
        <w:t>Jaminan</w:t>
      </w:r>
      <w:proofErr w:type="spellEnd"/>
      <w:r>
        <w:rPr>
          <w:rFonts w:ascii="Georgia" w:hAnsi="Georgia" w:cs="Tahoma"/>
        </w:rPr>
        <w:t xml:space="preserve"> </w:t>
      </w:r>
      <w:proofErr w:type="spellStart"/>
      <w:r>
        <w:rPr>
          <w:rFonts w:ascii="Georgia" w:hAnsi="Georgia" w:cs="Tahoma"/>
        </w:rPr>
        <w:t>kehidupan</w:t>
      </w:r>
      <w:proofErr w:type="spellEnd"/>
      <w:r>
        <w:rPr>
          <w:rFonts w:ascii="Georgia" w:hAnsi="Georgia" w:cs="Tahoma"/>
        </w:rPr>
        <w:t xml:space="preserve"> </w:t>
      </w:r>
      <w:proofErr w:type="spellStart"/>
      <w:r>
        <w:rPr>
          <w:rFonts w:ascii="Georgia" w:hAnsi="Georgia" w:cs="Tahoma"/>
        </w:rPr>
        <w:t>ini</w:t>
      </w:r>
      <w:proofErr w:type="spellEnd"/>
      <w:r>
        <w:rPr>
          <w:rFonts w:ascii="Georgia" w:hAnsi="Georgia" w:cs="Tahoma"/>
        </w:rPr>
        <w:t xml:space="preserve"> </w:t>
      </w:r>
      <w:proofErr w:type="spellStart"/>
      <w:r>
        <w:rPr>
          <w:rFonts w:ascii="Georgia" w:hAnsi="Georgia" w:cs="Tahoma"/>
        </w:rPr>
        <w:t>seharusnya</w:t>
      </w:r>
      <w:proofErr w:type="spellEnd"/>
      <w:r>
        <w:rPr>
          <w:rFonts w:ascii="Georgia" w:hAnsi="Georgia" w:cs="Tahoma"/>
        </w:rPr>
        <w:t xml:space="preserve"> </w:t>
      </w:r>
      <w:proofErr w:type="spellStart"/>
      <w:r>
        <w:rPr>
          <w:rFonts w:ascii="Georgia" w:hAnsi="Georgia" w:cs="Tahoma"/>
        </w:rPr>
        <w:t>membawa</w:t>
      </w:r>
      <w:proofErr w:type="spellEnd"/>
      <w:r>
        <w:rPr>
          <w:rFonts w:ascii="Georgia" w:hAnsi="Georgia" w:cs="Tahoma"/>
        </w:rPr>
        <w:t xml:space="preserve"> </w:t>
      </w:r>
      <w:proofErr w:type="spellStart"/>
      <w:r>
        <w:rPr>
          <w:rFonts w:ascii="Georgia" w:hAnsi="Georgia" w:cs="Tahoma"/>
        </w:rPr>
        <w:t>kita</w:t>
      </w:r>
      <w:proofErr w:type="spellEnd"/>
      <w:r>
        <w:rPr>
          <w:rFonts w:ascii="Georgia" w:hAnsi="Georgia" w:cs="Tahoma"/>
        </w:rPr>
        <w:t xml:space="preserve"> </w:t>
      </w:r>
      <w:proofErr w:type="spellStart"/>
      <w:r>
        <w:rPr>
          <w:rFonts w:ascii="Georgia" w:hAnsi="Georgia" w:cs="Tahoma"/>
        </w:rPr>
        <w:t>kepada</w:t>
      </w:r>
      <w:proofErr w:type="spellEnd"/>
      <w:r>
        <w:rPr>
          <w:rFonts w:ascii="Georgia" w:hAnsi="Georgia" w:cs="Tahoma"/>
        </w:rPr>
        <w:t xml:space="preserve"> </w:t>
      </w:r>
      <w:proofErr w:type="spellStart"/>
      <w:r>
        <w:rPr>
          <w:rFonts w:ascii="Georgia" w:hAnsi="Georgia" w:cs="Tahoma"/>
        </w:rPr>
        <w:t>kehidupan</w:t>
      </w:r>
      <w:proofErr w:type="spellEnd"/>
      <w:r>
        <w:rPr>
          <w:rFonts w:ascii="Georgia" w:hAnsi="Georgia" w:cs="Tahoma"/>
        </w:rPr>
        <w:t xml:space="preserve"> </w:t>
      </w:r>
      <w:proofErr w:type="spellStart"/>
      <w:r>
        <w:rPr>
          <w:rFonts w:ascii="Georgia" w:hAnsi="Georgia" w:cs="Tahoma"/>
        </w:rPr>
        <w:t>persekutuan</w:t>
      </w:r>
      <w:proofErr w:type="spellEnd"/>
      <w:r>
        <w:rPr>
          <w:rFonts w:ascii="Georgia" w:hAnsi="Georgia" w:cs="Tahoma"/>
        </w:rPr>
        <w:t xml:space="preserve"> yang </w:t>
      </w:r>
      <w:proofErr w:type="spellStart"/>
      <w:r>
        <w:rPr>
          <w:rFonts w:ascii="Georgia" w:hAnsi="Georgia" w:cs="Tahoma"/>
        </w:rPr>
        <w:t>benar</w:t>
      </w:r>
      <w:proofErr w:type="spellEnd"/>
      <w:r>
        <w:rPr>
          <w:rFonts w:ascii="Georgia" w:hAnsi="Georgia" w:cs="Tahoma"/>
        </w:rPr>
        <w:t xml:space="preserve"> </w:t>
      </w:r>
      <w:r>
        <w:rPr>
          <w:rFonts w:ascii="Georgia" w:hAnsi="Georgia" w:cs="Tahoma"/>
          <w:lang w:val="id-ID"/>
        </w:rPr>
        <w:t xml:space="preserve">dengan Allah dan dengan sesama umat Allah. Teladan dari jemaat mula-mula dituliskan oleh Lukas dalam Kisah Para Rasul </w:t>
      </w:r>
      <w:r w:rsidRPr="009F39C6">
        <w:rPr>
          <w:rFonts w:ascii="Georgia" w:hAnsi="Georgia" w:cs="Tahoma"/>
          <w:lang w:val="id-ID"/>
        </w:rPr>
        <w:t>2: 42-47</w:t>
      </w:r>
      <w:r>
        <w:rPr>
          <w:rFonts w:ascii="Georgia" w:hAnsi="Georgia" w:cs="Tahoma"/>
          <w:lang w:val="id-ID"/>
        </w:rPr>
        <w:t xml:space="preserve">. </w:t>
      </w:r>
      <w:proofErr w:type="spellStart"/>
      <w:r>
        <w:rPr>
          <w:rFonts w:ascii="Georgia" w:hAnsi="Georgia" w:cs="Calibri Light"/>
        </w:rPr>
        <w:t>Kehidupan</w:t>
      </w:r>
      <w:proofErr w:type="spellEnd"/>
      <w:r>
        <w:rPr>
          <w:rFonts w:ascii="Georgia" w:hAnsi="Georgia" w:cs="Calibri Light"/>
        </w:rPr>
        <w:t xml:space="preserve"> </w:t>
      </w:r>
      <w:proofErr w:type="spellStart"/>
      <w:r>
        <w:rPr>
          <w:rFonts w:ascii="Georgia" w:hAnsi="Georgia" w:cs="Calibri Light"/>
        </w:rPr>
        <w:t>jemaat</w:t>
      </w:r>
      <w:proofErr w:type="spellEnd"/>
      <w:r>
        <w:rPr>
          <w:rFonts w:ascii="Georgia" w:hAnsi="Georgia" w:cs="Calibri Light"/>
        </w:rPr>
        <w:t xml:space="preserve"> </w:t>
      </w:r>
      <w:proofErr w:type="spellStart"/>
      <w:r>
        <w:rPr>
          <w:rFonts w:ascii="Georgia" w:hAnsi="Georgia" w:cs="Calibri Light"/>
        </w:rPr>
        <w:t>mula-mula</w:t>
      </w:r>
      <w:proofErr w:type="spellEnd"/>
      <w:r>
        <w:rPr>
          <w:rFonts w:ascii="Georgia" w:hAnsi="Georgia" w:cs="Calibri Light"/>
        </w:rPr>
        <w:t xml:space="preserve"> </w:t>
      </w:r>
      <w:proofErr w:type="spellStart"/>
      <w:r>
        <w:rPr>
          <w:rFonts w:ascii="Georgia" w:hAnsi="Georgia" w:cs="Calibri Light"/>
        </w:rPr>
        <w:t>didasarkan</w:t>
      </w:r>
      <w:proofErr w:type="spellEnd"/>
      <w:r>
        <w:rPr>
          <w:rFonts w:ascii="Georgia" w:hAnsi="Georgia" w:cs="Calibri Light"/>
        </w:rPr>
        <w:t xml:space="preserve"> </w:t>
      </w:r>
      <w:r>
        <w:rPr>
          <w:rFonts w:ascii="Georgia" w:hAnsi="Georgia" w:cs="Calibri Light"/>
          <w:lang w:val="id-ID"/>
        </w:rPr>
        <w:t xml:space="preserve">pada </w:t>
      </w:r>
      <w:proofErr w:type="spellStart"/>
      <w:r>
        <w:rPr>
          <w:rFonts w:ascii="Georgia" w:hAnsi="Georgia" w:cs="Calibri Light"/>
        </w:rPr>
        <w:t>kasih</w:t>
      </w:r>
      <w:proofErr w:type="spellEnd"/>
      <w:r>
        <w:rPr>
          <w:rFonts w:ascii="Georgia" w:hAnsi="Georgia" w:cs="Calibri Light"/>
        </w:rPr>
        <w:t xml:space="preserve"> yang </w:t>
      </w:r>
      <w:proofErr w:type="spellStart"/>
      <w:r>
        <w:rPr>
          <w:rFonts w:ascii="Georgia" w:hAnsi="Georgia" w:cs="Calibri Light"/>
        </w:rPr>
        <w:t>tulus</w:t>
      </w:r>
      <w:proofErr w:type="spellEnd"/>
      <w:r>
        <w:rPr>
          <w:rFonts w:ascii="Georgia" w:hAnsi="Georgia" w:cs="Calibri Light"/>
          <w:lang w:val="id-ID"/>
        </w:rPr>
        <w:t>. M</w:t>
      </w:r>
      <w:proofErr w:type="spellStart"/>
      <w:r>
        <w:rPr>
          <w:rFonts w:ascii="Georgia" w:hAnsi="Georgia" w:cs="Calibri Light"/>
        </w:rPr>
        <w:t>ereka</w:t>
      </w:r>
      <w:proofErr w:type="spellEnd"/>
      <w:r>
        <w:rPr>
          <w:rFonts w:ascii="Georgia" w:hAnsi="Georgia" w:cs="Calibri Light"/>
        </w:rPr>
        <w:t xml:space="preserve"> </w:t>
      </w:r>
      <w:proofErr w:type="spellStart"/>
      <w:r>
        <w:rPr>
          <w:rFonts w:ascii="Georgia" w:hAnsi="Georgia" w:cs="Calibri Light"/>
        </w:rPr>
        <w:t>telah</w:t>
      </w:r>
      <w:proofErr w:type="spellEnd"/>
      <w:r>
        <w:rPr>
          <w:rFonts w:ascii="Georgia" w:hAnsi="Georgia" w:cs="Calibri Light"/>
        </w:rPr>
        <w:t xml:space="preserve"> </w:t>
      </w:r>
      <w:proofErr w:type="spellStart"/>
      <w:r>
        <w:rPr>
          <w:rFonts w:ascii="Georgia" w:hAnsi="Georgia" w:cs="Calibri Light"/>
        </w:rPr>
        <w:t>merasakan</w:t>
      </w:r>
      <w:proofErr w:type="spellEnd"/>
      <w:r>
        <w:rPr>
          <w:rFonts w:ascii="Georgia" w:hAnsi="Georgia" w:cs="Calibri Light"/>
        </w:rPr>
        <w:t xml:space="preserve"> </w:t>
      </w:r>
      <w:proofErr w:type="spellStart"/>
      <w:r>
        <w:rPr>
          <w:rFonts w:ascii="Georgia" w:hAnsi="Georgia" w:cs="Calibri Light"/>
        </w:rPr>
        <w:t>damai</w:t>
      </w:r>
      <w:proofErr w:type="spellEnd"/>
      <w:r>
        <w:rPr>
          <w:rFonts w:ascii="Georgia" w:hAnsi="Georgia" w:cs="Calibri Light"/>
        </w:rPr>
        <w:t xml:space="preserve"> </w:t>
      </w:r>
      <w:proofErr w:type="spellStart"/>
      <w:r>
        <w:rPr>
          <w:rFonts w:ascii="Georgia" w:hAnsi="Georgia" w:cs="Calibri Light"/>
        </w:rPr>
        <w:t>sejahtera</w:t>
      </w:r>
      <w:proofErr w:type="spellEnd"/>
      <w:r>
        <w:rPr>
          <w:rFonts w:ascii="Georgia" w:hAnsi="Georgia" w:cs="Calibri Light"/>
          <w:lang w:val="id-ID"/>
        </w:rPr>
        <w:t xml:space="preserve"> melalui</w:t>
      </w:r>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Allah. </w:t>
      </w:r>
      <w:r>
        <w:rPr>
          <w:rFonts w:ascii="Georgia" w:hAnsi="Georgia" w:cs="Calibri Light"/>
          <w:lang w:val="id-ID"/>
        </w:rPr>
        <w:t>K</w:t>
      </w:r>
      <w:proofErr w:type="spellStart"/>
      <w:r>
        <w:rPr>
          <w:rFonts w:ascii="Georgia" w:hAnsi="Georgia" w:cs="Calibri Light"/>
        </w:rPr>
        <w:t>asih</w:t>
      </w:r>
      <w:proofErr w:type="spellEnd"/>
      <w:r>
        <w:rPr>
          <w:rFonts w:ascii="Georgia" w:hAnsi="Georgia" w:cs="Calibri Light"/>
        </w:rPr>
        <w:t xml:space="preserve"> Allah </w:t>
      </w:r>
      <w:proofErr w:type="spellStart"/>
      <w:r>
        <w:rPr>
          <w:rFonts w:ascii="Georgia" w:hAnsi="Georgia" w:cs="Calibri Light"/>
        </w:rPr>
        <w:t>memampukan</w:t>
      </w:r>
      <w:proofErr w:type="spellEnd"/>
      <w:r>
        <w:rPr>
          <w:rFonts w:ascii="Georgia" w:hAnsi="Georgia" w:cs="Calibri Light"/>
        </w:rPr>
        <w:t xml:space="preserve">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berbagi</w:t>
      </w:r>
      <w:proofErr w:type="spellEnd"/>
      <w:r>
        <w:rPr>
          <w:rFonts w:ascii="Georgia" w:hAnsi="Georgia" w:cs="Calibri Light"/>
          <w:lang w:val="id-ID"/>
        </w:rPr>
        <w:t>. Y</w:t>
      </w:r>
      <w:r>
        <w:rPr>
          <w:rFonts w:ascii="Georgia" w:hAnsi="Georgia" w:cs="Calibri Light"/>
        </w:rPr>
        <w:t xml:space="preserve">ang </w:t>
      </w:r>
      <w:proofErr w:type="spellStart"/>
      <w:r>
        <w:rPr>
          <w:rFonts w:ascii="Georgia" w:hAnsi="Georgia" w:cs="Calibri Light"/>
        </w:rPr>
        <w:t>berkelebihan</w:t>
      </w:r>
      <w:proofErr w:type="spellEnd"/>
      <w:r>
        <w:rPr>
          <w:rFonts w:ascii="Georgia" w:hAnsi="Georgia" w:cs="Calibri Light"/>
        </w:rPr>
        <w:t xml:space="preserve"> </w:t>
      </w:r>
      <w:proofErr w:type="spellStart"/>
      <w:r>
        <w:rPr>
          <w:rFonts w:ascii="Georgia" w:hAnsi="Georgia" w:cs="Calibri Light"/>
        </w:rPr>
        <w:t>mencukupkan</w:t>
      </w:r>
      <w:proofErr w:type="spellEnd"/>
      <w:r>
        <w:rPr>
          <w:rFonts w:ascii="Georgia" w:hAnsi="Georgia" w:cs="Calibri Light"/>
        </w:rPr>
        <w:t xml:space="preserve"> yang </w:t>
      </w:r>
      <w:proofErr w:type="spellStart"/>
      <w:r>
        <w:rPr>
          <w:rFonts w:ascii="Georgia" w:hAnsi="Georgia" w:cs="Calibri Light"/>
        </w:rPr>
        <w:t>berkekurangan</w:t>
      </w:r>
      <w:proofErr w:type="spellEnd"/>
      <w:r>
        <w:rPr>
          <w:rFonts w:ascii="Georgia" w:hAnsi="Georgia" w:cs="Calibri Light"/>
          <w:lang w:val="id-ID"/>
        </w:rPr>
        <w:t>.</w:t>
      </w:r>
      <w:r>
        <w:rPr>
          <w:rFonts w:ascii="Georgia" w:hAnsi="Georgia" w:cs="Calibri Light"/>
        </w:rPr>
        <w:t xml:space="preserve"> </w:t>
      </w:r>
      <w:r>
        <w:rPr>
          <w:rFonts w:ascii="Georgia" w:hAnsi="Georgia" w:cs="Calibri Light"/>
          <w:lang w:val="id-ID"/>
        </w:rPr>
        <w:t xml:space="preserve">Tindakan itu </w:t>
      </w:r>
      <w:proofErr w:type="spellStart"/>
      <w:r>
        <w:rPr>
          <w:rFonts w:ascii="Georgia" w:hAnsi="Georgia" w:cs="Calibri Light"/>
        </w:rPr>
        <w:lastRenderedPageBreak/>
        <w:t>tampak</w:t>
      </w:r>
      <w:proofErr w:type="spellEnd"/>
      <w:r>
        <w:rPr>
          <w:rFonts w:ascii="Georgia" w:hAnsi="Georgia" w:cs="Calibri Light"/>
        </w:rPr>
        <w:t xml:space="preserve"> </w:t>
      </w:r>
      <w:proofErr w:type="spellStart"/>
      <w:r>
        <w:rPr>
          <w:rFonts w:ascii="Georgia" w:hAnsi="Georgia" w:cs="Calibri Light"/>
        </w:rPr>
        <w:t>melalui</w:t>
      </w:r>
      <w:proofErr w:type="spellEnd"/>
      <w:r>
        <w:rPr>
          <w:rFonts w:ascii="Georgia" w:hAnsi="Georgia" w:cs="Calibri Light"/>
        </w:rPr>
        <w:t xml:space="preserve"> </w:t>
      </w:r>
      <w:r>
        <w:rPr>
          <w:rFonts w:ascii="Georgia" w:hAnsi="Georgia" w:cs="Calibri Light"/>
          <w:lang w:val="id-ID"/>
        </w:rPr>
        <w:t xml:space="preserve">kebiasaan </w:t>
      </w:r>
      <w:proofErr w:type="spellStart"/>
      <w:r>
        <w:rPr>
          <w:rFonts w:ascii="Georgia" w:hAnsi="Georgia" w:cs="Calibri Light"/>
        </w:rPr>
        <w:t>memecah</w:t>
      </w:r>
      <w:proofErr w:type="spellEnd"/>
      <w:r>
        <w:rPr>
          <w:rFonts w:ascii="Georgia" w:hAnsi="Georgia" w:cs="Calibri Light"/>
        </w:rPr>
        <w:t xml:space="preserve"> roti dan </w:t>
      </w:r>
      <w:proofErr w:type="spellStart"/>
      <w:r>
        <w:rPr>
          <w:rFonts w:ascii="Georgia" w:hAnsi="Georgia" w:cs="Calibri Light"/>
        </w:rPr>
        <w:t>berdoa</w:t>
      </w:r>
      <w:proofErr w:type="spellEnd"/>
      <w:r>
        <w:rPr>
          <w:rFonts w:ascii="Georgia" w:hAnsi="Georgia" w:cs="Calibri Light"/>
          <w:lang w:val="id-ID"/>
        </w:rPr>
        <w:t>. T</w:t>
      </w:r>
      <w:proofErr w:type="spellStart"/>
      <w:r>
        <w:rPr>
          <w:rFonts w:ascii="Georgia" w:hAnsi="Georgia" w:cs="Calibri Light"/>
        </w:rPr>
        <w:t>idak</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yang </w:t>
      </w:r>
      <w:r>
        <w:rPr>
          <w:rFonts w:ascii="Georgia" w:hAnsi="Georgia" w:cs="Calibri Light"/>
          <w:lang w:val="id-ID"/>
        </w:rPr>
        <w:t>“</w:t>
      </w:r>
      <w:proofErr w:type="spellStart"/>
      <w:r>
        <w:rPr>
          <w:rFonts w:ascii="Georgia" w:hAnsi="Georgia" w:cs="Calibri Light"/>
        </w:rPr>
        <w:t>tutup</w:t>
      </w:r>
      <w:proofErr w:type="spellEnd"/>
      <w:r>
        <w:rPr>
          <w:rFonts w:ascii="Georgia" w:hAnsi="Georgia" w:cs="Calibri Light"/>
        </w:rPr>
        <w:t xml:space="preserve"> </w:t>
      </w:r>
      <w:proofErr w:type="spellStart"/>
      <w:r>
        <w:rPr>
          <w:rFonts w:ascii="Georgia" w:hAnsi="Georgia" w:cs="Calibri Light"/>
        </w:rPr>
        <w:t>mata</w:t>
      </w:r>
      <w:proofErr w:type="spellEnd"/>
      <w:r>
        <w:rPr>
          <w:rFonts w:ascii="Georgia" w:hAnsi="Georgia" w:cs="Calibri Light"/>
          <w:lang w:val="id-ID"/>
        </w:rPr>
        <w:t>”</w:t>
      </w:r>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w:t>
      </w:r>
      <w:proofErr w:type="spellStart"/>
      <w:r>
        <w:rPr>
          <w:rFonts w:ascii="Georgia" w:hAnsi="Georgia" w:cs="Calibri Light"/>
        </w:rPr>
        <w:t>saudara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persekutuan</w:t>
      </w:r>
      <w:proofErr w:type="spellEnd"/>
      <w:r>
        <w:rPr>
          <w:rFonts w:ascii="Georgia" w:hAnsi="Georgia" w:cs="Calibri Light"/>
        </w:rPr>
        <w:t xml:space="preserve"> yang </w:t>
      </w:r>
      <w:proofErr w:type="spellStart"/>
      <w:r>
        <w:rPr>
          <w:rFonts w:ascii="Georgia" w:hAnsi="Georgia" w:cs="Calibri Light"/>
        </w:rPr>
        <w:t>membutuhkan</w:t>
      </w:r>
      <w:proofErr w:type="spellEnd"/>
      <w:r>
        <w:rPr>
          <w:rFonts w:ascii="Georgia" w:hAnsi="Georgia" w:cs="Calibri Light"/>
        </w:rPr>
        <w:t xml:space="preserve">. Gambaran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gambaran</w:t>
      </w:r>
      <w:proofErr w:type="spellEnd"/>
      <w:r>
        <w:rPr>
          <w:rFonts w:ascii="Georgia" w:hAnsi="Georgia" w:cs="Calibri Light"/>
        </w:rPr>
        <w:t xml:space="preserve"> ideal </w:t>
      </w:r>
      <w:proofErr w:type="spellStart"/>
      <w:r>
        <w:rPr>
          <w:rFonts w:ascii="Georgia" w:hAnsi="Georgia" w:cs="Calibri Light"/>
        </w:rPr>
        <w:t>bagi</w:t>
      </w:r>
      <w:proofErr w:type="spellEnd"/>
      <w:r>
        <w:rPr>
          <w:rFonts w:ascii="Georgia" w:hAnsi="Georgia" w:cs="Calibri Light"/>
        </w:rPr>
        <w:t xml:space="preserve"> </w:t>
      </w:r>
      <w:proofErr w:type="spellStart"/>
      <w:r>
        <w:rPr>
          <w:rFonts w:ascii="Georgia" w:hAnsi="Georgia" w:cs="Calibri Light"/>
        </w:rPr>
        <w:t>sebuah</w:t>
      </w:r>
      <w:proofErr w:type="spellEnd"/>
      <w:r>
        <w:rPr>
          <w:rFonts w:ascii="Georgia" w:hAnsi="Georgia" w:cs="Calibri Light"/>
        </w:rPr>
        <w:t xml:space="preserve"> </w:t>
      </w:r>
      <w:proofErr w:type="spellStart"/>
      <w:r>
        <w:rPr>
          <w:rFonts w:ascii="Georgia" w:hAnsi="Georgia" w:cs="Calibri Light"/>
        </w:rPr>
        <w:t>persekutuan</w:t>
      </w:r>
      <w:proofErr w:type="spellEnd"/>
      <w:r>
        <w:rPr>
          <w:rFonts w:ascii="Georgia" w:hAnsi="Georgia" w:cs="Calibri Light"/>
        </w:rPr>
        <w:t xml:space="preserve"> Kristen</w:t>
      </w:r>
      <w:r>
        <w:rPr>
          <w:rFonts w:ascii="Georgia" w:hAnsi="Georgia" w:cs="Calibri Light"/>
          <w:lang w:val="id-ID"/>
        </w:rPr>
        <w:t>.</w:t>
      </w:r>
      <w:r>
        <w:rPr>
          <w:rFonts w:ascii="Georgia" w:hAnsi="Georgia" w:cs="Calibri Light"/>
        </w:rPr>
        <w:t xml:space="preserve"> </w:t>
      </w:r>
      <w:r>
        <w:rPr>
          <w:rFonts w:ascii="Georgia" w:hAnsi="Georgia" w:cs="Calibri Light"/>
          <w:lang w:val="id-ID"/>
        </w:rPr>
        <w:t>I</w:t>
      </w:r>
      <w:r>
        <w:rPr>
          <w:rFonts w:ascii="Georgia" w:hAnsi="Georgia" w:cs="Calibri Light"/>
        </w:rPr>
        <w:t xml:space="preserve">deal </w:t>
      </w:r>
      <w:proofErr w:type="spellStart"/>
      <w:r>
        <w:rPr>
          <w:rFonts w:ascii="Georgia" w:hAnsi="Georgia" w:cs="Calibri Light"/>
        </w:rPr>
        <w:t>dalam</w:t>
      </w:r>
      <w:proofErr w:type="spellEnd"/>
      <w:r>
        <w:rPr>
          <w:rFonts w:ascii="Georgia" w:hAnsi="Georgia" w:cs="Calibri Light"/>
        </w:rPr>
        <w:t xml:space="preserve"> arti </w:t>
      </w:r>
      <w:proofErr w:type="spellStart"/>
      <w:r>
        <w:rPr>
          <w:rFonts w:ascii="Georgia" w:hAnsi="Georgia" w:cs="Calibri Light"/>
        </w:rPr>
        <w:t>komunitas</w:t>
      </w:r>
      <w:proofErr w:type="spellEnd"/>
      <w:r>
        <w:rPr>
          <w:rFonts w:ascii="Georgia" w:hAnsi="Georgia" w:cs="Calibri Light"/>
        </w:rPr>
        <w:t xml:space="preserve"> Kristen yang </w:t>
      </w:r>
      <w:proofErr w:type="spellStart"/>
      <w:r>
        <w:rPr>
          <w:rFonts w:ascii="Georgia" w:hAnsi="Georgia" w:cs="Calibri Light"/>
        </w:rPr>
        <w:t>terbuka</w:t>
      </w:r>
      <w:proofErr w:type="spellEnd"/>
      <w:r>
        <w:rPr>
          <w:rFonts w:ascii="Georgia" w:hAnsi="Georgia" w:cs="Calibri Light"/>
        </w:rPr>
        <w:t xml:space="preserve"> </w:t>
      </w:r>
      <w:proofErr w:type="spellStart"/>
      <w:r>
        <w:rPr>
          <w:rFonts w:ascii="Georgia" w:hAnsi="Georgia" w:cs="Calibri Light"/>
        </w:rPr>
        <w:t>seperti</w:t>
      </w:r>
      <w:proofErr w:type="spellEnd"/>
      <w:r>
        <w:rPr>
          <w:rFonts w:ascii="Georgia" w:hAnsi="Georgia" w:cs="Calibri Light"/>
        </w:rPr>
        <w:t xml:space="preserve"> </w:t>
      </w:r>
      <w:proofErr w:type="spellStart"/>
      <w:r>
        <w:rPr>
          <w:rFonts w:ascii="Georgia" w:hAnsi="Georgia" w:cs="Calibri Light"/>
        </w:rPr>
        <w:t>inilah</w:t>
      </w:r>
      <w:proofErr w:type="spellEnd"/>
      <w:r>
        <w:rPr>
          <w:rFonts w:ascii="Georgia" w:hAnsi="Georgia" w:cs="Calibri Light"/>
        </w:rPr>
        <w:t xml:space="preserve"> yang </w:t>
      </w:r>
      <w:proofErr w:type="spellStart"/>
      <w:r>
        <w:rPr>
          <w:rFonts w:ascii="Georgia" w:hAnsi="Georgia" w:cs="Calibri Light"/>
        </w:rPr>
        <w:t>mampu</w:t>
      </w:r>
      <w:proofErr w:type="spellEnd"/>
      <w:r>
        <w:rPr>
          <w:rFonts w:ascii="Georgia" w:hAnsi="Georgia" w:cs="Calibri Light"/>
        </w:rPr>
        <w:t xml:space="preserve"> </w:t>
      </w:r>
      <w:proofErr w:type="spellStart"/>
      <w:r>
        <w:rPr>
          <w:rFonts w:ascii="Georgia" w:hAnsi="Georgia" w:cs="Calibri Light"/>
        </w:rPr>
        <w:t>mewartakan</w:t>
      </w:r>
      <w:proofErr w:type="spellEnd"/>
      <w:r>
        <w:rPr>
          <w:rFonts w:ascii="Georgia" w:hAnsi="Georgia" w:cs="Calibri Light"/>
        </w:rPr>
        <w:t xml:space="preserve"> </w:t>
      </w:r>
      <w:proofErr w:type="spellStart"/>
      <w:r>
        <w:rPr>
          <w:rFonts w:ascii="Georgia" w:hAnsi="Georgia" w:cs="Calibri Light"/>
        </w:rPr>
        <w:t>keselamatan</w:t>
      </w:r>
      <w:proofErr w:type="spellEnd"/>
      <w:r>
        <w:rPr>
          <w:rFonts w:ascii="Georgia" w:hAnsi="Georgia" w:cs="Calibri Light"/>
        </w:rPr>
        <w:t xml:space="preserve"> Allah</w:t>
      </w:r>
      <w:r>
        <w:rPr>
          <w:rFonts w:ascii="Georgia" w:hAnsi="Georgia" w:cs="Calibri Light"/>
          <w:lang w:val="id-ID"/>
        </w:rPr>
        <w:t xml:space="preserve">. Keberadaan ini berbeda dibandingkan dengan </w:t>
      </w:r>
      <w:proofErr w:type="spellStart"/>
      <w:r>
        <w:rPr>
          <w:rFonts w:ascii="Georgia" w:hAnsi="Georgia" w:cs="Calibri Light"/>
        </w:rPr>
        <w:t>komunitas</w:t>
      </w:r>
      <w:proofErr w:type="spellEnd"/>
      <w:r>
        <w:rPr>
          <w:rFonts w:ascii="Georgia" w:hAnsi="Georgia" w:cs="Calibri Light"/>
        </w:rPr>
        <w:t xml:space="preserve"> yang masing-masing </w:t>
      </w:r>
      <w:proofErr w:type="spellStart"/>
      <w:r>
        <w:rPr>
          <w:rFonts w:ascii="Georgia" w:hAnsi="Georgia" w:cs="Calibri Light"/>
        </w:rPr>
        <w:t>anggotanya</w:t>
      </w:r>
      <w:proofErr w:type="spellEnd"/>
      <w:r>
        <w:rPr>
          <w:rFonts w:ascii="Georgia" w:hAnsi="Georgia" w:cs="Calibri Light"/>
        </w:rPr>
        <w:t xml:space="preserve"> </w:t>
      </w:r>
      <w:r>
        <w:rPr>
          <w:rFonts w:ascii="Georgia" w:hAnsi="Georgia" w:cs="Calibri Light"/>
          <w:lang w:val="id-ID"/>
        </w:rPr>
        <w:t xml:space="preserve">bertindak </w:t>
      </w:r>
      <w:proofErr w:type="spellStart"/>
      <w:r>
        <w:rPr>
          <w:rFonts w:ascii="Georgia" w:hAnsi="Georgia" w:cs="Calibri Light"/>
        </w:rPr>
        <w:t>eksklusif</w:t>
      </w:r>
      <w:proofErr w:type="spellEnd"/>
      <w:r>
        <w:rPr>
          <w:rFonts w:ascii="Georgia" w:hAnsi="Georgia" w:cs="Calibri Light"/>
          <w:lang w:val="id-ID"/>
        </w:rPr>
        <w:t xml:space="preserve">, </w:t>
      </w:r>
      <w:proofErr w:type="spellStart"/>
      <w:r>
        <w:rPr>
          <w:rFonts w:ascii="Georgia" w:hAnsi="Georgia" w:cs="Calibri Light"/>
        </w:rPr>
        <w:t>egois</w:t>
      </w:r>
      <w:proofErr w:type="spellEnd"/>
      <w:r>
        <w:rPr>
          <w:rFonts w:ascii="Georgia" w:hAnsi="Georgia" w:cs="Calibri Light"/>
          <w:lang w:val="id-ID"/>
        </w:rPr>
        <w:t>,</w:t>
      </w:r>
      <w:r>
        <w:rPr>
          <w:rFonts w:ascii="Georgia" w:hAnsi="Georgia" w:cs="Calibri Light"/>
        </w:rPr>
        <w:t xml:space="preserve"> yang </w:t>
      </w:r>
      <w:proofErr w:type="spellStart"/>
      <w:r>
        <w:rPr>
          <w:rFonts w:ascii="Georgia" w:hAnsi="Georgia" w:cs="Calibri Light"/>
        </w:rPr>
        <w:t>hanya</w:t>
      </w:r>
      <w:proofErr w:type="spellEnd"/>
      <w:r>
        <w:rPr>
          <w:rFonts w:ascii="Georgia" w:hAnsi="Georgia" w:cs="Calibri Light"/>
        </w:rPr>
        <w:t xml:space="preserve"> </w:t>
      </w:r>
      <w:proofErr w:type="spellStart"/>
      <w:r>
        <w:rPr>
          <w:rFonts w:ascii="Georgia" w:hAnsi="Georgia" w:cs="Calibri Light"/>
        </w:rPr>
        <w:t>mementingkan</w:t>
      </w:r>
      <w:proofErr w:type="spellEnd"/>
      <w:r>
        <w:rPr>
          <w:rFonts w:ascii="Georgia" w:hAnsi="Georgia" w:cs="Calibri Light"/>
        </w:rPr>
        <w:t xml:space="preserve"> </w:t>
      </w:r>
      <w:proofErr w:type="spellStart"/>
      <w:r>
        <w:rPr>
          <w:rFonts w:ascii="Georgia" w:hAnsi="Georgia" w:cs="Calibri Light"/>
        </w:rPr>
        <w:t>pemenuhan</w:t>
      </w:r>
      <w:proofErr w:type="spellEnd"/>
      <w:r>
        <w:rPr>
          <w:rFonts w:ascii="Georgia" w:hAnsi="Georgia" w:cs="Calibri Light"/>
        </w:rPr>
        <w:t xml:space="preserve"> </w:t>
      </w:r>
      <w:proofErr w:type="spellStart"/>
      <w:r>
        <w:rPr>
          <w:rFonts w:ascii="Georgia" w:hAnsi="Georgia" w:cs="Calibri Light"/>
        </w:rPr>
        <w:t>kebutuhan</w:t>
      </w:r>
      <w:proofErr w:type="spellEnd"/>
      <w:r>
        <w:rPr>
          <w:rFonts w:ascii="Georgia" w:hAnsi="Georgia" w:cs="Calibri Light"/>
        </w:rPr>
        <w:t xml:space="preserve">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belaka</w:t>
      </w:r>
      <w:proofErr w:type="spellEnd"/>
      <w:r>
        <w:rPr>
          <w:rFonts w:ascii="Georgia" w:hAnsi="Georgia" w:cs="Calibri Light"/>
        </w:rPr>
        <w:t xml:space="preserve">. </w:t>
      </w:r>
    </w:p>
    <w:p w14:paraId="33ECE683" w14:textId="77777777" w:rsidR="009E3491" w:rsidRDefault="009E3491" w:rsidP="00867C02">
      <w:pPr>
        <w:ind w:firstLine="567"/>
        <w:rPr>
          <w:rFonts w:ascii="Georgia" w:hAnsi="Georgia" w:cs="Calibri Light"/>
          <w:lang w:val="id-ID"/>
        </w:rPr>
      </w:pPr>
      <w:proofErr w:type="spellStart"/>
      <w:r>
        <w:rPr>
          <w:rFonts w:ascii="Georgia" w:hAnsi="Georgia" w:cs="Calibri Light"/>
        </w:rPr>
        <w:t>Dorongan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 </w:t>
      </w:r>
      <w:proofErr w:type="spellStart"/>
      <w:r>
        <w:rPr>
          <w:rFonts w:ascii="Georgia" w:hAnsi="Georgia" w:cs="Calibri Light"/>
        </w:rPr>
        <w:t>memampukan</w:t>
      </w:r>
      <w:proofErr w:type="spellEnd"/>
      <w:r>
        <w:rPr>
          <w:rFonts w:ascii="Georgia" w:hAnsi="Georgia" w:cs="Calibri Light"/>
        </w:rPr>
        <w:t xml:space="preserve"> masing-masing </w:t>
      </w:r>
      <w:proofErr w:type="spellStart"/>
      <w:r>
        <w:rPr>
          <w:rFonts w:ascii="Georgia" w:hAnsi="Georgia" w:cs="Calibri Light"/>
        </w:rPr>
        <w:t>pribadi</w:t>
      </w:r>
      <w:proofErr w:type="spellEnd"/>
      <w:r>
        <w:rPr>
          <w:rFonts w:ascii="Georgia" w:hAnsi="Georgia" w:cs="Calibri Light"/>
        </w:rPr>
        <w:t xml:space="preserve"> </w:t>
      </w:r>
      <w:proofErr w:type="spellStart"/>
      <w:r>
        <w:rPr>
          <w:rFonts w:ascii="Georgia" w:hAnsi="Georgia" w:cs="Calibri Light"/>
        </w:rPr>
        <w:t>hidup</w:t>
      </w:r>
      <w:proofErr w:type="spellEnd"/>
      <w:r>
        <w:rPr>
          <w:rFonts w:ascii="Georgia" w:hAnsi="Georgia" w:cs="Calibri Light"/>
        </w:rPr>
        <w:t xml:space="preserve"> </w:t>
      </w:r>
      <w:proofErr w:type="spellStart"/>
      <w:r>
        <w:rPr>
          <w:rFonts w:ascii="Georgia" w:hAnsi="Georgia" w:cs="Calibri Light"/>
        </w:rPr>
        <w:t>berbagi</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ketulusan</w:t>
      </w:r>
      <w:proofErr w:type="spellEnd"/>
      <w:r>
        <w:rPr>
          <w:rFonts w:ascii="Georgia" w:hAnsi="Georgia" w:cs="Calibri Light"/>
        </w:rPr>
        <w:t xml:space="preserve">. </w:t>
      </w:r>
      <w:r>
        <w:rPr>
          <w:rFonts w:ascii="Georgia" w:hAnsi="Georgia" w:cs="Calibri Light"/>
          <w:lang w:val="id-ID"/>
        </w:rPr>
        <w:t>P</w:t>
      </w:r>
      <w:proofErr w:type="spellStart"/>
      <w:r>
        <w:rPr>
          <w:rFonts w:ascii="Georgia" w:hAnsi="Georgia" w:cs="Calibri Light"/>
        </w:rPr>
        <w:t>ersekutuan</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ini</w:t>
      </w:r>
      <w:proofErr w:type="spellEnd"/>
      <w:r>
        <w:rPr>
          <w:rFonts w:ascii="Georgia" w:hAnsi="Georgia" w:cs="Calibri Light"/>
        </w:rPr>
        <w:t xml:space="preserve"> </w:t>
      </w:r>
      <w:proofErr w:type="spellStart"/>
      <w:r>
        <w:rPr>
          <w:rFonts w:ascii="Georgia" w:hAnsi="Georgia" w:cs="Calibri Light"/>
        </w:rPr>
        <w:t>hendaknya</w:t>
      </w:r>
      <w:proofErr w:type="spellEnd"/>
      <w:r>
        <w:rPr>
          <w:rFonts w:ascii="Georgia" w:hAnsi="Georgia" w:cs="Calibri Light"/>
        </w:rPr>
        <w:t xml:space="preserve"> </w:t>
      </w:r>
      <w:r>
        <w:rPr>
          <w:rFonts w:ascii="Georgia" w:hAnsi="Georgia" w:cs="Calibri Light"/>
          <w:lang w:val="id-ID"/>
        </w:rPr>
        <w:t xml:space="preserve">meneladan seperti kehidupan bersama di jemaat perdana. Kehidupan bersama </w:t>
      </w:r>
      <w:proofErr w:type="spellStart"/>
      <w:r>
        <w:rPr>
          <w:rFonts w:ascii="Georgia" w:hAnsi="Georgia" w:cs="Calibri Light"/>
        </w:rPr>
        <w:t>dilandasi</w:t>
      </w:r>
      <w:proofErr w:type="spellEnd"/>
      <w:r>
        <w:rPr>
          <w:rFonts w:ascii="Georgia" w:hAnsi="Georgia" w:cs="Calibri Light"/>
        </w:rPr>
        <w:t xml:space="preserve"> </w:t>
      </w:r>
      <w:r>
        <w:rPr>
          <w:rFonts w:ascii="Georgia" w:hAnsi="Georgia" w:cs="Calibri Light"/>
          <w:lang w:val="id-ID"/>
        </w:rPr>
        <w:t>dengan</w:t>
      </w:r>
      <w:r>
        <w:rPr>
          <w:rFonts w:ascii="Georgia" w:hAnsi="Georgia" w:cs="Calibri Light"/>
        </w:rPr>
        <w:t xml:space="preserve"> </w:t>
      </w:r>
      <w:proofErr w:type="spellStart"/>
      <w:r>
        <w:rPr>
          <w:rFonts w:ascii="Georgia" w:hAnsi="Georgia" w:cs="Calibri Light"/>
        </w:rPr>
        <w:t>doa</w:t>
      </w:r>
      <w:proofErr w:type="spellEnd"/>
      <w:r>
        <w:rPr>
          <w:rFonts w:ascii="Georgia" w:hAnsi="Georgia" w:cs="Calibri Light"/>
        </w:rPr>
        <w:t xml:space="preserve"> yang </w:t>
      </w:r>
      <w:proofErr w:type="spellStart"/>
      <w:r>
        <w:rPr>
          <w:rFonts w:ascii="Georgia" w:hAnsi="Georgia" w:cs="Calibri Light"/>
        </w:rPr>
        <w:t>benar</w:t>
      </w:r>
      <w:proofErr w:type="spellEnd"/>
      <w:r>
        <w:rPr>
          <w:rFonts w:ascii="Georgia" w:hAnsi="Georgia" w:cs="Calibri Light"/>
        </w:rPr>
        <w:t xml:space="preserve">, </w:t>
      </w:r>
      <w:proofErr w:type="spellStart"/>
      <w:r>
        <w:rPr>
          <w:rFonts w:ascii="Georgia" w:hAnsi="Georgia" w:cs="Calibri Light"/>
          <w:lang w:val="id-ID"/>
        </w:rPr>
        <w:t>menghidupi</w:t>
      </w:r>
      <w:proofErr w:type="spellEnd"/>
      <w:r>
        <w:rPr>
          <w:rFonts w:ascii="Georgia" w:hAnsi="Georgia" w:cs="Calibri Light"/>
          <w:lang w:val="id-ID"/>
        </w:rPr>
        <w:t xml:space="preserve"> </w:t>
      </w:r>
      <w:proofErr w:type="spellStart"/>
      <w:r>
        <w:rPr>
          <w:rFonts w:ascii="Georgia" w:hAnsi="Georgia" w:cs="Calibri Light"/>
        </w:rPr>
        <w:t>nilai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merayakan</w:t>
      </w:r>
      <w:proofErr w:type="spellEnd"/>
      <w:r>
        <w:rPr>
          <w:rFonts w:ascii="Georgia" w:hAnsi="Georgia" w:cs="Calibri Light"/>
        </w:rPr>
        <w:t xml:space="preserve"> </w:t>
      </w:r>
      <w:proofErr w:type="spellStart"/>
      <w:r>
        <w:rPr>
          <w:rFonts w:ascii="Georgia" w:hAnsi="Georgia" w:cs="Calibri Light"/>
        </w:rPr>
        <w:t>kasih</w:t>
      </w:r>
      <w:proofErr w:type="spellEnd"/>
      <w:r>
        <w:rPr>
          <w:rFonts w:ascii="Georgia" w:hAnsi="Georgia" w:cs="Calibri Light"/>
        </w:rPr>
        <w:t xml:space="preserve"> Allah dan </w:t>
      </w:r>
      <w:proofErr w:type="spellStart"/>
      <w:r>
        <w:rPr>
          <w:rFonts w:ascii="Georgia" w:hAnsi="Georgia" w:cs="Calibri Light"/>
        </w:rPr>
        <w:t>senantiasa</w:t>
      </w:r>
      <w:proofErr w:type="spellEnd"/>
      <w:r>
        <w:rPr>
          <w:rFonts w:ascii="Georgia" w:hAnsi="Georgia" w:cs="Calibri Light"/>
        </w:rPr>
        <w:t xml:space="preserve"> </w:t>
      </w:r>
      <w:proofErr w:type="spellStart"/>
      <w:r>
        <w:rPr>
          <w:rFonts w:ascii="Georgia" w:hAnsi="Georgia" w:cs="Calibri Light"/>
        </w:rPr>
        <w:t>taat</w:t>
      </w:r>
      <w:proofErr w:type="spellEnd"/>
      <w:r>
        <w:rPr>
          <w:rFonts w:ascii="Georgia" w:hAnsi="Georgia" w:cs="Calibri Light"/>
        </w:rPr>
        <w:t xml:space="preserve"> pada </w:t>
      </w:r>
      <w:proofErr w:type="spellStart"/>
      <w:r>
        <w:rPr>
          <w:rFonts w:ascii="Georgia" w:hAnsi="Georgia" w:cs="Calibri Light"/>
        </w:rPr>
        <w:t>pimpinan</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w:t>
      </w:r>
      <w:r>
        <w:rPr>
          <w:rFonts w:ascii="Georgia" w:hAnsi="Georgia" w:cs="Calibri Light"/>
          <w:lang w:val="id-ID"/>
        </w:rPr>
        <w:t xml:space="preserve"> </w:t>
      </w:r>
    </w:p>
    <w:p w14:paraId="2253F906" w14:textId="77777777" w:rsidR="009E3491" w:rsidRDefault="009E3491" w:rsidP="009E3491">
      <w:pPr>
        <w:rPr>
          <w:rFonts w:ascii="Georgia" w:hAnsi="Georgia" w:cs="Calibri Light"/>
          <w:spacing w:val="-2"/>
          <w:lang w:val="id-ID"/>
        </w:rPr>
      </w:pPr>
    </w:p>
    <w:p w14:paraId="0A850EF5" w14:textId="77777777" w:rsidR="009E3491" w:rsidRDefault="009E3491" w:rsidP="009E3491">
      <w:pPr>
        <w:rPr>
          <w:rFonts w:ascii="Georgia" w:hAnsi="Georgia" w:cs="Tahoma"/>
        </w:rPr>
      </w:pPr>
      <w:r w:rsidRPr="00DC6459">
        <w:rPr>
          <w:rFonts w:ascii="Georgia" w:hAnsi="Georgia" w:cs="Calibri Light"/>
          <w:spacing w:val="-2"/>
          <w:lang w:val="id-ID"/>
        </w:rPr>
        <w:t xml:space="preserve">Jemaat yang dikasihi dan mengasihi </w:t>
      </w:r>
      <w:r>
        <w:rPr>
          <w:rFonts w:ascii="Georgia" w:hAnsi="Georgia" w:cs="Calibri Light"/>
          <w:spacing w:val="-2"/>
          <w:lang w:val="id-ID"/>
        </w:rPr>
        <w:t>Tuhan,</w:t>
      </w:r>
      <w:r>
        <w:rPr>
          <w:rFonts w:ascii="Georgia" w:hAnsi="Georgia" w:cs="Tahoma"/>
        </w:rPr>
        <w:tab/>
      </w:r>
    </w:p>
    <w:p w14:paraId="2D9B9430" w14:textId="77777777" w:rsidR="009E3491" w:rsidRDefault="009E3491" w:rsidP="00867C02">
      <w:pPr>
        <w:ind w:firstLine="567"/>
        <w:rPr>
          <w:rFonts w:ascii="Georgia" w:hAnsi="Georgia" w:cs="Tahoma"/>
        </w:rPr>
      </w:pPr>
      <w:r>
        <w:rPr>
          <w:rFonts w:ascii="Georgia" w:hAnsi="Georgia" w:cs="Tahoma"/>
          <w:lang w:val="id-ID"/>
        </w:rPr>
        <w:t xml:space="preserve">Situasi kehidupan dunia saat ini sedang tidak baik-baik saja. Tuhan menyediakan diri-Nya menjadi gembala kita. Terbukalah untuk </w:t>
      </w:r>
      <w:proofErr w:type="spellStart"/>
      <w:r>
        <w:rPr>
          <w:rFonts w:ascii="Georgia" w:hAnsi="Georgia" w:cs="Tahoma"/>
        </w:rPr>
        <w:t>digembalakan</w:t>
      </w:r>
      <w:proofErr w:type="spellEnd"/>
      <w:r>
        <w:rPr>
          <w:rFonts w:ascii="Georgia" w:hAnsi="Georgia" w:cs="Tahoma"/>
        </w:rPr>
        <w:t xml:space="preserve"> oleh </w:t>
      </w:r>
      <w:proofErr w:type="spellStart"/>
      <w:r>
        <w:rPr>
          <w:rFonts w:ascii="Georgia" w:hAnsi="Georgia" w:cs="Tahoma"/>
        </w:rPr>
        <w:t>Tuhan</w:t>
      </w:r>
      <w:proofErr w:type="spellEnd"/>
      <w:r>
        <w:rPr>
          <w:rFonts w:ascii="Georgia" w:hAnsi="Georgia" w:cs="Tahoma"/>
        </w:rPr>
        <w:t xml:space="preserve"> </w:t>
      </w:r>
      <w:proofErr w:type="spellStart"/>
      <w:r>
        <w:rPr>
          <w:rFonts w:ascii="Georgia" w:hAnsi="Georgia" w:cs="Tahoma"/>
        </w:rPr>
        <w:t>melalui</w:t>
      </w:r>
      <w:proofErr w:type="spellEnd"/>
      <w:r>
        <w:rPr>
          <w:rFonts w:ascii="Georgia" w:hAnsi="Georgia" w:cs="Tahoma"/>
        </w:rPr>
        <w:t xml:space="preserve"> </w:t>
      </w:r>
      <w:proofErr w:type="spellStart"/>
      <w:r>
        <w:rPr>
          <w:rFonts w:ascii="Georgia" w:hAnsi="Georgia" w:cs="Tahoma"/>
        </w:rPr>
        <w:t>gereja</w:t>
      </w:r>
      <w:proofErr w:type="spellEnd"/>
      <w:r>
        <w:rPr>
          <w:rFonts w:ascii="Georgia" w:hAnsi="Georgia" w:cs="Tahoma"/>
        </w:rPr>
        <w:t>-Nya</w:t>
      </w:r>
      <w:r>
        <w:rPr>
          <w:rFonts w:ascii="Georgia" w:hAnsi="Georgia" w:cs="Tahoma"/>
          <w:lang w:val="id-ID"/>
        </w:rPr>
        <w:t>. Melalui gereja-Nya kita semua d</w:t>
      </w:r>
      <w:proofErr w:type="spellStart"/>
      <w:r>
        <w:rPr>
          <w:rFonts w:ascii="Georgia" w:hAnsi="Georgia" w:cs="Tahoma"/>
        </w:rPr>
        <w:t>igembalakan</w:t>
      </w:r>
      <w:proofErr w:type="spellEnd"/>
      <w:r>
        <w:rPr>
          <w:rFonts w:ascii="Georgia" w:hAnsi="Georgia" w:cs="Tahoma"/>
        </w:rPr>
        <w:t xml:space="preserve"> </w:t>
      </w:r>
      <w:proofErr w:type="spellStart"/>
      <w:r>
        <w:rPr>
          <w:rFonts w:ascii="Georgia" w:hAnsi="Georgia" w:cs="Tahoma"/>
        </w:rPr>
        <w:t>untuk</w:t>
      </w:r>
      <w:proofErr w:type="spellEnd"/>
      <w:r>
        <w:rPr>
          <w:rFonts w:ascii="Georgia" w:hAnsi="Georgia" w:cs="Tahoma"/>
        </w:rPr>
        <w:t xml:space="preserve"> </w:t>
      </w:r>
      <w:proofErr w:type="spellStart"/>
      <w:r>
        <w:rPr>
          <w:rFonts w:ascii="Georgia" w:hAnsi="Georgia" w:cs="Tahoma"/>
        </w:rPr>
        <w:t>memulihkan</w:t>
      </w:r>
      <w:proofErr w:type="spellEnd"/>
      <w:r>
        <w:rPr>
          <w:rFonts w:ascii="Georgia" w:hAnsi="Georgia" w:cs="Tahoma"/>
        </w:rPr>
        <w:t xml:space="preserve"> dan </w:t>
      </w:r>
      <w:proofErr w:type="spellStart"/>
      <w:r>
        <w:rPr>
          <w:rFonts w:ascii="Georgia" w:hAnsi="Georgia" w:cs="Tahoma"/>
        </w:rPr>
        <w:t>mendamaikan</w:t>
      </w:r>
      <w:proofErr w:type="spellEnd"/>
      <w:r>
        <w:rPr>
          <w:rFonts w:ascii="Georgia" w:hAnsi="Georgia" w:cs="Tahoma"/>
        </w:rPr>
        <w:t xml:space="preserve">! </w:t>
      </w:r>
      <w:r>
        <w:rPr>
          <w:rFonts w:ascii="Georgia" w:hAnsi="Georgia" w:cs="Tahoma"/>
          <w:lang w:val="id-ID"/>
        </w:rPr>
        <w:t xml:space="preserve">Melalui gereja-Nya pula kita dipanggil untuk saling menggembalakan. Penggembalaan itu dalam wujud bersaksi, bersekutu dan melayani. Jika ada salah satu di antara kita ada yang kedapatan melakukan kesalahan, penggembalaan dilakukan untuk pendamaian dan pemulihan, bukan untuk menghukum dan menyisihkan. </w:t>
      </w:r>
      <w:proofErr w:type="spellStart"/>
      <w:r>
        <w:rPr>
          <w:rFonts w:ascii="Georgia" w:hAnsi="Georgia" w:cs="Tahoma"/>
        </w:rPr>
        <w:t>Marilah</w:t>
      </w:r>
      <w:proofErr w:type="spellEnd"/>
      <w:r>
        <w:rPr>
          <w:rFonts w:ascii="Georgia" w:hAnsi="Georgia" w:cs="Tahoma"/>
        </w:rPr>
        <w:t xml:space="preserve"> </w:t>
      </w:r>
      <w:proofErr w:type="spellStart"/>
      <w:r>
        <w:rPr>
          <w:rFonts w:ascii="Georgia" w:hAnsi="Georgia" w:cs="Tahoma"/>
        </w:rPr>
        <w:t>kita</w:t>
      </w:r>
      <w:proofErr w:type="spellEnd"/>
      <w:r>
        <w:rPr>
          <w:rFonts w:ascii="Georgia" w:hAnsi="Georgia" w:cs="Tahoma"/>
        </w:rPr>
        <w:t xml:space="preserve"> </w:t>
      </w:r>
      <w:proofErr w:type="spellStart"/>
      <w:r>
        <w:rPr>
          <w:rFonts w:ascii="Georgia" w:hAnsi="Georgia" w:cs="Tahoma"/>
        </w:rPr>
        <w:t>menjadi</w:t>
      </w:r>
      <w:proofErr w:type="spellEnd"/>
      <w:r>
        <w:rPr>
          <w:rFonts w:ascii="Georgia" w:hAnsi="Georgia" w:cs="Tahoma"/>
        </w:rPr>
        <w:t xml:space="preserve"> </w:t>
      </w:r>
      <w:proofErr w:type="spellStart"/>
      <w:r>
        <w:rPr>
          <w:rFonts w:ascii="Georgia" w:hAnsi="Georgia" w:cs="Tahoma"/>
        </w:rPr>
        <w:t>gembala</w:t>
      </w:r>
      <w:proofErr w:type="spellEnd"/>
      <w:r>
        <w:rPr>
          <w:rFonts w:ascii="Georgia" w:hAnsi="Georgia" w:cs="Tahoma"/>
        </w:rPr>
        <w:t xml:space="preserve"> yang </w:t>
      </w:r>
      <w:proofErr w:type="spellStart"/>
      <w:r>
        <w:rPr>
          <w:rFonts w:ascii="Georgia" w:hAnsi="Georgia" w:cs="Tahoma"/>
        </w:rPr>
        <w:t>membawa</w:t>
      </w:r>
      <w:proofErr w:type="spellEnd"/>
      <w:r>
        <w:rPr>
          <w:rFonts w:ascii="Georgia" w:hAnsi="Georgia" w:cs="Tahoma"/>
        </w:rPr>
        <w:t xml:space="preserve"> </w:t>
      </w:r>
      <w:proofErr w:type="spellStart"/>
      <w:r>
        <w:rPr>
          <w:rFonts w:ascii="Georgia" w:hAnsi="Georgia" w:cs="Tahoma"/>
        </w:rPr>
        <w:t>damai</w:t>
      </w:r>
      <w:proofErr w:type="spellEnd"/>
      <w:r>
        <w:rPr>
          <w:rFonts w:ascii="Georgia" w:hAnsi="Georgia" w:cs="Tahoma"/>
          <w:lang w:val="id-ID"/>
        </w:rPr>
        <w:t xml:space="preserve"> </w:t>
      </w:r>
      <w:r>
        <w:rPr>
          <w:rFonts w:ascii="Georgia" w:hAnsi="Georgia" w:cs="Tahoma"/>
        </w:rPr>
        <w:t xml:space="preserve">yang </w:t>
      </w:r>
      <w:proofErr w:type="spellStart"/>
      <w:r>
        <w:rPr>
          <w:rFonts w:ascii="Georgia" w:hAnsi="Georgia" w:cs="Tahoma"/>
        </w:rPr>
        <w:t>merengkuh</w:t>
      </w:r>
      <w:proofErr w:type="spellEnd"/>
      <w:r>
        <w:rPr>
          <w:rFonts w:ascii="Georgia" w:hAnsi="Georgia" w:cs="Tahoma"/>
        </w:rPr>
        <w:t xml:space="preserve"> </w:t>
      </w:r>
      <w:proofErr w:type="spellStart"/>
      <w:r>
        <w:rPr>
          <w:rFonts w:ascii="Georgia" w:hAnsi="Georgia" w:cs="Tahoma"/>
        </w:rPr>
        <w:t>semua</w:t>
      </w:r>
      <w:proofErr w:type="spellEnd"/>
      <w:r>
        <w:rPr>
          <w:rFonts w:ascii="Georgia" w:hAnsi="Georgia" w:cs="Tahoma"/>
        </w:rPr>
        <w:t xml:space="preserve"> orang </w:t>
      </w:r>
      <w:proofErr w:type="spellStart"/>
      <w:r>
        <w:rPr>
          <w:rFonts w:ascii="Georgia" w:hAnsi="Georgia" w:cs="Tahoma"/>
        </w:rPr>
        <w:t>dengan</w:t>
      </w:r>
      <w:proofErr w:type="spellEnd"/>
      <w:r>
        <w:rPr>
          <w:rFonts w:ascii="Georgia" w:hAnsi="Georgia" w:cs="Tahoma"/>
        </w:rPr>
        <w:t xml:space="preserve"> </w:t>
      </w:r>
      <w:r>
        <w:rPr>
          <w:rFonts w:ascii="Georgia" w:hAnsi="Georgia" w:cs="Tahoma"/>
          <w:lang w:val="id-ID"/>
        </w:rPr>
        <w:t xml:space="preserve">penerimaan, cinta kasih, bertolong-tolongan, saling bantu, saling mendoakan satu di antara yang lain. </w:t>
      </w:r>
    </w:p>
    <w:p w14:paraId="4490BE58" w14:textId="77777777" w:rsidR="009E3491" w:rsidRPr="00B94264" w:rsidRDefault="009E3491" w:rsidP="009E3491">
      <w:pPr>
        <w:ind w:firstLine="720"/>
        <w:rPr>
          <w:rFonts w:ascii="Georgia" w:hAnsi="Georgia" w:cs="Tahoma"/>
        </w:rPr>
      </w:pPr>
    </w:p>
    <w:p w14:paraId="7FE305B0" w14:textId="77777777" w:rsidR="009E3491" w:rsidRPr="001C53A7" w:rsidRDefault="009E3491" w:rsidP="009E3491">
      <w:pPr>
        <w:jc w:val="right"/>
        <w:rPr>
          <w:rFonts w:ascii="Georgia" w:hAnsi="Georgia"/>
          <w:lang w:val="en-GB"/>
        </w:rPr>
      </w:pPr>
      <w:r w:rsidRPr="00610BB2">
        <w:rPr>
          <w:rFonts w:ascii="Georgia" w:hAnsi="Georgia"/>
          <w:lang w:val="id-ID"/>
        </w:rPr>
        <w:tab/>
        <w:t xml:space="preserve"> </w:t>
      </w:r>
      <w:r>
        <w:rPr>
          <w:rFonts w:ascii="Georgia" w:hAnsi="Georgia"/>
          <w:lang w:val="en-GB"/>
        </w:rPr>
        <w:t>[KD]</w:t>
      </w:r>
    </w:p>
    <w:p w14:paraId="296B5F06" w14:textId="46DEB3A0" w:rsidR="0021672C" w:rsidRDefault="0021672C">
      <w:pPr>
        <w:spacing w:after="160" w:line="259" w:lineRule="auto"/>
        <w:jc w:val="left"/>
      </w:pPr>
      <w:r>
        <w:br w:type="page"/>
      </w:r>
    </w:p>
    <w:p w14:paraId="54D45A94" w14:textId="77777777" w:rsidR="00735B6F" w:rsidRDefault="00735B6F">
      <w:pPr>
        <w:spacing w:after="160" w:line="259" w:lineRule="auto"/>
        <w:jc w:val="left"/>
        <w:sectPr w:rsidR="00735B6F" w:rsidSect="00864ACD">
          <w:headerReference w:type="even" r:id="rId34"/>
          <w:headerReference w:type="default" r:id="rId35"/>
          <w:pgSz w:w="8395" w:h="11909"/>
          <w:pgMar w:top="1134" w:right="1077" w:bottom="1021" w:left="1077" w:header="720" w:footer="720" w:gutter="0"/>
          <w:pgNumType w:start="11"/>
          <w:cols w:space="720"/>
          <w:docGrid w:linePitch="360"/>
        </w:sectPr>
      </w:pPr>
    </w:p>
    <w:p w14:paraId="689DD2A5" w14:textId="0D8F7BE3" w:rsidR="00735B6F" w:rsidRDefault="008B1E44">
      <w:pPr>
        <w:spacing w:after="160" w:line="259" w:lineRule="auto"/>
        <w:jc w:val="left"/>
      </w:pPr>
      <w:r>
        <w:rPr>
          <w:noProof/>
        </w:rPr>
        <w:lastRenderedPageBreak/>
        <mc:AlternateContent>
          <mc:Choice Requires="wps">
            <w:drawing>
              <wp:anchor distT="0" distB="0" distL="114300" distR="114300" simplePos="0" relativeHeight="251819008" behindDoc="0" locked="0" layoutInCell="1" allowOverlap="1" wp14:anchorId="54906418" wp14:editId="4332FD33">
                <wp:simplePos x="0" y="0"/>
                <wp:positionH relativeFrom="column">
                  <wp:posOffset>669320</wp:posOffset>
                </wp:positionH>
                <wp:positionV relativeFrom="paragraph">
                  <wp:posOffset>2242377</wp:posOffset>
                </wp:positionV>
                <wp:extent cx="2755265" cy="1209675"/>
                <wp:effectExtent l="0" t="0" r="0" b="0"/>
                <wp:wrapNone/>
                <wp:docPr id="171" name="Text Box 171"/>
                <wp:cNvGraphicFramePr/>
                <a:graphic xmlns:a="http://schemas.openxmlformats.org/drawingml/2006/main">
                  <a:graphicData uri="http://schemas.microsoft.com/office/word/2010/wordprocessingShape">
                    <wps:wsp>
                      <wps:cNvSpPr txBox="1"/>
                      <wps:spPr>
                        <a:xfrm>
                          <a:off x="0" y="0"/>
                          <a:ext cx="2755265" cy="1209675"/>
                        </a:xfrm>
                        <a:prstGeom prst="rect">
                          <a:avLst/>
                        </a:prstGeom>
                        <a:noFill/>
                        <a:ln w="6350">
                          <a:noFill/>
                        </a:ln>
                      </wps:spPr>
                      <wps:txbx>
                        <w:txbxContent>
                          <w:p w14:paraId="3B049289" w14:textId="25CD7967" w:rsidR="00E45D18" w:rsidRPr="008B1E44" w:rsidRDefault="00E45D18" w:rsidP="008B1E4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9767726"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0C5BD6E"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D00E986"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906418" id="Text Box 171" o:spid="_x0000_s1061" type="#_x0000_t202" style="position:absolute;margin-left:52.7pt;margin-top:176.55pt;width:216.95pt;height:95.2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" filled="f" stroked="f" strokeweight=".5pt">
                <v:textbox>
                  <w:txbxContent>
                    <w:p w14:paraId="3B049289" w14:textId="25CD7967" w:rsidR="00E45D18" w:rsidRPr="008B1E44" w:rsidRDefault="00E45D18" w:rsidP="008B1E44">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39767726"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10C5BD6E"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p>
                    <w:p w14:paraId="0D00E986" w14:textId="77777777" w:rsidR="00E45D18" w:rsidRPr="008B1E44" w:rsidRDefault="00E45D18" w:rsidP="008B1E44">
                      <w:pPr>
                        <w:jc w:val="center"/>
                        <w:rPr>
                          <w:rFonts w:ascii="Cambria" w:hAnsi="Cambria"/>
                          <w:b/>
                          <w:sz w:val="24"/>
                        </w:rPr>
                      </w:pP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v:shape>
            </w:pict>
          </mc:Fallback>
        </mc:AlternateContent>
      </w:r>
      <w:r w:rsidR="00735B6F">
        <w:br w:type="page"/>
      </w:r>
    </w:p>
    <w:p w14:paraId="558C9677" w14:textId="0D7524FB" w:rsidR="00735B6F" w:rsidRDefault="00735B6F">
      <w:pPr>
        <w:spacing w:after="160" w:line="259" w:lineRule="auto"/>
        <w:jc w:val="left"/>
      </w:pPr>
      <w:r>
        <w:lastRenderedPageBreak/>
        <w:br w:type="page"/>
      </w:r>
    </w:p>
    <w:p w14:paraId="067BFE53" w14:textId="77777777" w:rsidR="00735B6F" w:rsidRDefault="00735B6F">
      <w:pPr>
        <w:spacing w:after="160" w:line="259" w:lineRule="auto"/>
        <w:jc w:val="left"/>
        <w:sectPr w:rsidR="00735B6F" w:rsidSect="007C042E">
          <w:headerReference w:type="even" r:id="rId36"/>
          <w:headerReference w:type="default" r:id="rId37"/>
          <w:pgSz w:w="8395" w:h="11909"/>
          <w:pgMar w:top="1134" w:right="1077" w:bottom="1021" w:left="1077" w:header="720" w:footer="720" w:gutter="0"/>
          <w:cols w:space="720"/>
          <w:docGrid w:linePitch="360"/>
        </w:sectPr>
      </w:pPr>
    </w:p>
    <w:p w14:paraId="4CE124CB" w14:textId="421A2F21" w:rsidR="0069239A" w:rsidRDefault="00F12B7D" w:rsidP="0069239A">
      <w:pPr>
        <w:rPr>
          <w:rFonts w:ascii="Georgia" w:hAnsi="Georgia"/>
          <w:b/>
          <w:bCs/>
        </w:rPr>
      </w:pPr>
      <w:r>
        <w:rPr>
          <w:noProof/>
        </w:rPr>
        <w:lastRenderedPageBreak/>
        <mc:AlternateContent>
          <mc:Choice Requires="wps">
            <w:drawing>
              <wp:anchor distT="45720" distB="45720" distL="114300" distR="114300" simplePos="0" relativeHeight="251697152" behindDoc="1" locked="0" layoutInCell="1" allowOverlap="1" wp14:anchorId="7C73AD17" wp14:editId="16286678">
                <wp:simplePos x="0" y="0"/>
                <wp:positionH relativeFrom="margin">
                  <wp:align>right</wp:align>
                </wp:positionH>
                <wp:positionV relativeFrom="paragraph">
                  <wp:posOffset>3175</wp:posOffset>
                </wp:positionV>
                <wp:extent cx="1473200" cy="1280160"/>
                <wp:effectExtent l="0" t="0" r="0" b="0"/>
                <wp:wrapThrough wrapText="bothSides">
                  <wp:wrapPolygon edited="0">
                    <wp:start x="0" y="0"/>
                    <wp:lineTo x="0" y="21214"/>
                    <wp:lineTo x="21228" y="21214"/>
                    <wp:lineTo x="21228" y="0"/>
                    <wp:lineTo x="0" y="0"/>
                  </wp:wrapPolygon>
                </wp:wrapThrough>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280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6D45CF" w14:textId="77777777" w:rsidR="00E45D18" w:rsidRPr="00125AFF" w:rsidRDefault="00E45D18" w:rsidP="00F12B7D">
                            <w:pPr>
                              <w:jc w:val="center"/>
                              <w:rPr>
                                <w:rFonts w:ascii="Cooper Black" w:eastAsia="SimSun" w:hAnsi="Cooper Black" w:cs="SimSun"/>
                                <w:sz w:val="32"/>
                                <w:szCs w:val="32"/>
                              </w:rPr>
                            </w:pPr>
                            <w:proofErr w:type="spellStart"/>
                            <w:r>
                              <w:rPr>
                                <w:rFonts w:ascii="Cooper Black" w:eastAsia="SimSun" w:hAnsi="Cooper Black" w:cs="SimSun"/>
                                <w:sz w:val="32"/>
                                <w:szCs w:val="32"/>
                              </w:rPr>
                              <w:t>Berilah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Dirimu</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Didamaikan</w:t>
                            </w:r>
                            <w:proofErr w:type="spellEnd"/>
                            <w:r>
                              <w:rPr>
                                <w:rFonts w:ascii="Cooper Black" w:eastAsia="SimSun" w:hAnsi="Cooper Black" w:cs="SimSun"/>
                                <w:sz w:val="32"/>
                                <w:szCs w:val="32"/>
                              </w:rPr>
                              <w:t xml:space="preserve"> oleh Allah!</w:t>
                            </w:r>
                          </w:p>
                          <w:p w14:paraId="261BEFAA" w14:textId="77777777" w:rsidR="00E45D18" w:rsidRPr="00C76228" w:rsidRDefault="00E45D18" w:rsidP="00F12B7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C621F4" w14:textId="77777777" w:rsidR="00E45D18" w:rsidRPr="00C76228" w:rsidRDefault="00E45D18" w:rsidP="00F12B7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73AD17" id="Text Box 44" o:spid="_x0000_s1062" type="#_x0000_t202" style="position:absolute;left:0;text-align:left;margin-left:64.8pt;margin-top:.25pt;width:116pt;height:100.8pt;z-index:-251619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" stroked="f">
                <v:textbox>
                  <w:txbxContent>
                    <w:p w14:paraId="276D45CF" w14:textId="77777777" w:rsidR="00E45D18" w:rsidRPr="00125AFF" w:rsidRDefault="00E45D18" w:rsidP="00F12B7D">
                      <w:pPr>
                        <w:jc w:val="center"/>
                        <w:rPr>
                          <w:rFonts w:ascii="Cooper Black" w:eastAsia="SimSun" w:hAnsi="Cooper Black" w:cs="SimSun"/>
                          <w:sz w:val="32"/>
                          <w:szCs w:val="32"/>
                        </w:rPr>
                      </w:pPr>
                      <w:proofErr w:type="spellStart"/>
                      <w:r>
                        <w:rPr>
                          <w:rFonts w:ascii="Cooper Black" w:eastAsia="SimSun" w:hAnsi="Cooper Black" w:cs="SimSun"/>
                          <w:sz w:val="32"/>
                          <w:szCs w:val="32"/>
                        </w:rPr>
                        <w:t>Berilah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Dirimu</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Didamaikan</w:t>
                      </w:r>
                      <w:proofErr w:type="spellEnd"/>
                      <w:r>
                        <w:rPr>
                          <w:rFonts w:ascii="Cooper Black" w:eastAsia="SimSun" w:hAnsi="Cooper Black" w:cs="SimSun"/>
                          <w:sz w:val="32"/>
                          <w:szCs w:val="32"/>
                        </w:rPr>
                        <w:t xml:space="preserve"> oleh Allah!</w:t>
                      </w:r>
                    </w:p>
                    <w:p w14:paraId="261BEFAA" w14:textId="77777777" w:rsidR="00E45D18" w:rsidRPr="00C76228" w:rsidRDefault="00E45D18" w:rsidP="00F12B7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C621F4" w14:textId="77777777" w:rsidR="00E45D18" w:rsidRPr="00C76228" w:rsidRDefault="00E45D18" w:rsidP="00F12B7D">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698176" behindDoc="0" locked="0" layoutInCell="1" allowOverlap="1" wp14:anchorId="0F297A6E" wp14:editId="26EFD460">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8012AC9" w14:textId="77777777" w:rsidR="00E45D18" w:rsidRPr="00C76228" w:rsidRDefault="00E45D18" w:rsidP="00F12B7D">
                            <w:pPr>
                              <w:jc w:val="left"/>
                              <w:rPr>
                                <w:rFonts w:ascii="Georgia" w:hAnsi="Georgia"/>
                                <w:b/>
                              </w:rPr>
                            </w:pPr>
                            <w:r>
                              <w:rPr>
                                <w:rFonts w:ascii="Georgia" w:hAnsi="Georgia"/>
                                <w:b/>
                              </w:rPr>
                              <w:t>BAHAN LITURGI</w:t>
                            </w:r>
                          </w:p>
                          <w:p w14:paraId="4FD31804" w14:textId="77777777" w:rsidR="00E45D18" w:rsidRPr="00C76228" w:rsidRDefault="00E45D18" w:rsidP="00F12B7D">
                            <w:pPr>
                              <w:jc w:val="left"/>
                              <w:rPr>
                                <w:rFonts w:ascii="Georgia" w:hAnsi="Georgia"/>
                                <w:b/>
                              </w:rPr>
                            </w:pPr>
                            <w:r>
                              <w:rPr>
                                <w:rFonts w:ascii="Georgia" w:hAnsi="Georgia"/>
                                <w:b/>
                              </w:rPr>
                              <w:t>Rabu Abu</w:t>
                            </w:r>
                          </w:p>
                          <w:p w14:paraId="704D37BA" w14:textId="77777777" w:rsidR="00E45D18" w:rsidRPr="00F976DD" w:rsidRDefault="00E45D18" w:rsidP="00F12B7D">
                            <w:pPr>
                              <w:rPr>
                                <w:rFonts w:ascii="Georgia" w:hAnsi="Georgia" w:cs="Calibri"/>
                                <w:bCs/>
                                <w:i/>
                                <w:iCs/>
                                <w:sz w:val="20"/>
                                <w:szCs w:val="20"/>
                              </w:rPr>
                            </w:pPr>
                            <w:r>
                              <w:rPr>
                                <w:rFonts w:ascii="Georgia" w:hAnsi="Georgia" w:cs="Calibri"/>
                                <w:bCs/>
                                <w:i/>
                                <w:iCs/>
                                <w:sz w:val="20"/>
                                <w:szCs w:val="20"/>
                              </w:rPr>
                              <w:t xml:space="preserve">22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5D5FD873" w14:textId="77777777" w:rsidR="00E45D18" w:rsidRDefault="00E45D18" w:rsidP="00F12B7D">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0FF939C" w14:textId="77777777" w:rsidR="00E45D18" w:rsidRDefault="00E45D18" w:rsidP="00F12B7D">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Pdt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27CEADBA"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PP:</w:t>
                            </w:r>
                            <w:r>
                              <w:rPr>
                                <w:rFonts w:ascii="Georgia" w:hAnsi="Georgia" w:cs="Calibri"/>
                                <w:bCs/>
                                <w:sz w:val="20"/>
                                <w:szCs w:val="20"/>
                              </w:rPr>
                              <w:tab/>
                            </w:r>
                            <w:proofErr w:type="spellStart"/>
                            <w:r>
                              <w:rPr>
                                <w:rFonts w:ascii="Georgia" w:hAnsi="Georgia" w:cs="Calibri"/>
                                <w:bCs/>
                                <w:sz w:val="20"/>
                                <w:szCs w:val="20"/>
                              </w:rPr>
                              <w:t>Pendamping</w:t>
                            </w:r>
                            <w:proofErr w:type="spellEnd"/>
                            <w:r>
                              <w:rPr>
                                <w:rFonts w:ascii="Georgia" w:hAnsi="Georgia" w:cs="Calibri"/>
                                <w:bCs/>
                                <w:sz w:val="20"/>
                                <w:szCs w:val="20"/>
                              </w:rPr>
                              <w:t xml:space="preserve"> </w:t>
                            </w:r>
                            <w:proofErr w:type="spellStart"/>
                            <w:r>
                              <w:rPr>
                                <w:rFonts w:ascii="Georgia" w:hAnsi="Georgia" w:cs="Calibri"/>
                                <w:bCs/>
                                <w:sz w:val="20"/>
                                <w:szCs w:val="20"/>
                              </w:rPr>
                              <w:t>Pendeta</w:t>
                            </w:r>
                            <w:proofErr w:type="spellEnd"/>
                          </w:p>
                          <w:p w14:paraId="3EEB7B2F"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AE17FE8"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7F4CC35" w14:textId="77777777" w:rsidR="00E45D18" w:rsidRPr="00C76228" w:rsidRDefault="00E45D18" w:rsidP="00F12B7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0F297A6E" id="_x0000_s1063" type="#_x0000_t202" style="position:absolute;left:0;text-align:left;margin-left:0;margin-top:0;width:175.55pt;height:105.1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D6/Gw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ODPPM83i/WSEoG+2Xy+WK3SWjJePKdb58MnCR2JF0YdbjXB8+ODD7EdXjyHxGoetKruldbJ&#10;iEqSe+3IkaMGyiZPA7yK0ob0jG6W+TIBG4jpSRudCihQrTpG19P4jZKJbHw0VQoJXOnxjo1oc6Yn&#10;MjJyE4ZyIKpidL6KyZGuEqoTEuZgFCQ+ILy04P5Q0qMYGfW/D9xJSvRng6RvZotFVG8yFstVjoa7&#10;9pTXHm4EQjEaKBmv+zAq/mCdalqsNK7ZwC0uqlaJwpeuzv2j4BKz58cRFX1tp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O0D6/GwIAAAoEAAAOAAAAAAAAAAAAAAAAAC4CAABkcnMvZTJvRG9jLnhtbFBLAQItABQA&#10;BgAIAAAAIQBWa4Hz3AAAAAUBAAAPAAAAAAAAAAAAAAAAAHUEAABkcnMvZG93bnJldi54bWxQSwUG&#10;AAAAAAQABADzAAAAfgUAAAAA&#10;" fillcolor="#e7e6e6 [3214]" stroked="f">
                <v:textbox>
                  <w:txbxContent>
                    <w:p w14:paraId="28012AC9" w14:textId="77777777" w:rsidR="00E45D18" w:rsidRPr="00C76228" w:rsidRDefault="00E45D18" w:rsidP="00F12B7D">
                      <w:pPr>
                        <w:jc w:val="left"/>
                        <w:rPr>
                          <w:rFonts w:ascii="Georgia" w:hAnsi="Georgia"/>
                          <w:b/>
                        </w:rPr>
                      </w:pPr>
                      <w:r>
                        <w:rPr>
                          <w:rFonts w:ascii="Georgia" w:hAnsi="Georgia"/>
                          <w:b/>
                        </w:rPr>
                        <w:t>BAHAN LITURGI</w:t>
                      </w:r>
                    </w:p>
                    <w:p w14:paraId="4FD31804" w14:textId="77777777" w:rsidR="00E45D18" w:rsidRPr="00C76228" w:rsidRDefault="00E45D18" w:rsidP="00F12B7D">
                      <w:pPr>
                        <w:jc w:val="left"/>
                        <w:rPr>
                          <w:rFonts w:ascii="Georgia" w:hAnsi="Georgia"/>
                          <w:b/>
                        </w:rPr>
                      </w:pPr>
                      <w:r>
                        <w:rPr>
                          <w:rFonts w:ascii="Georgia" w:hAnsi="Georgia"/>
                          <w:b/>
                        </w:rPr>
                        <w:t>Rabu Abu</w:t>
                      </w:r>
                    </w:p>
                    <w:p w14:paraId="704D37BA" w14:textId="77777777" w:rsidR="00E45D18" w:rsidRPr="00F976DD" w:rsidRDefault="00E45D18" w:rsidP="00F12B7D">
                      <w:pPr>
                        <w:rPr>
                          <w:rFonts w:ascii="Georgia" w:hAnsi="Georgia" w:cs="Calibri"/>
                          <w:bCs/>
                          <w:i/>
                          <w:iCs/>
                          <w:sz w:val="20"/>
                          <w:szCs w:val="20"/>
                        </w:rPr>
                      </w:pPr>
                      <w:r>
                        <w:rPr>
                          <w:rFonts w:ascii="Georgia" w:hAnsi="Georgia" w:cs="Calibri"/>
                          <w:bCs/>
                          <w:i/>
                          <w:iCs/>
                          <w:sz w:val="20"/>
                          <w:szCs w:val="20"/>
                        </w:rPr>
                        <w:t xml:space="preserve">22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5D5FD873" w14:textId="77777777" w:rsidR="00E45D18" w:rsidRDefault="00E45D18" w:rsidP="00F12B7D">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40FF939C" w14:textId="77777777" w:rsidR="00E45D18" w:rsidRDefault="00E45D18" w:rsidP="00F12B7D">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Pdt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27CEADBA"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PP:</w:t>
                      </w:r>
                      <w:r>
                        <w:rPr>
                          <w:rFonts w:ascii="Georgia" w:hAnsi="Georgia" w:cs="Calibri"/>
                          <w:bCs/>
                          <w:sz w:val="20"/>
                          <w:szCs w:val="20"/>
                        </w:rPr>
                        <w:tab/>
                      </w:r>
                      <w:proofErr w:type="spellStart"/>
                      <w:r>
                        <w:rPr>
                          <w:rFonts w:ascii="Georgia" w:hAnsi="Georgia" w:cs="Calibri"/>
                          <w:bCs/>
                          <w:sz w:val="20"/>
                          <w:szCs w:val="20"/>
                        </w:rPr>
                        <w:t>Pendamping</w:t>
                      </w:r>
                      <w:proofErr w:type="spellEnd"/>
                      <w:r>
                        <w:rPr>
                          <w:rFonts w:ascii="Georgia" w:hAnsi="Georgia" w:cs="Calibri"/>
                          <w:bCs/>
                          <w:sz w:val="20"/>
                          <w:szCs w:val="20"/>
                        </w:rPr>
                        <w:t xml:space="preserve"> </w:t>
                      </w:r>
                      <w:proofErr w:type="spellStart"/>
                      <w:r>
                        <w:rPr>
                          <w:rFonts w:ascii="Georgia" w:hAnsi="Georgia" w:cs="Calibri"/>
                          <w:bCs/>
                          <w:sz w:val="20"/>
                          <w:szCs w:val="20"/>
                        </w:rPr>
                        <w:t>Pendeta</w:t>
                      </w:r>
                      <w:proofErr w:type="spellEnd"/>
                    </w:p>
                    <w:p w14:paraId="3EEB7B2F"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AE17FE8" w14:textId="77777777" w:rsidR="00E45D18" w:rsidRDefault="00E45D18" w:rsidP="00F12B7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7F4CC35" w14:textId="77777777" w:rsidR="00E45D18" w:rsidRPr="00C76228" w:rsidRDefault="00E45D18" w:rsidP="00F12B7D">
                      <w:pPr>
                        <w:ind w:left="1260" w:hanging="1260"/>
                        <w:rPr>
                          <w:rFonts w:ascii="Georgia" w:hAnsi="Georgia" w:cs="Calibri"/>
                          <w:bCs/>
                          <w:sz w:val="20"/>
                          <w:szCs w:val="20"/>
                        </w:rPr>
                      </w:pPr>
                    </w:p>
                  </w:txbxContent>
                </v:textbox>
                <w10:wrap type="through"/>
              </v:shape>
            </w:pict>
          </mc:Fallback>
        </mc:AlternateContent>
      </w:r>
      <w:bookmarkStart w:id="19" w:name="_Hlk120779360"/>
    </w:p>
    <w:p w14:paraId="744D6FC3" w14:textId="77777777" w:rsidR="0069239A" w:rsidRDefault="0069239A" w:rsidP="0069239A">
      <w:pPr>
        <w:pStyle w:val="DaftarParagraf"/>
        <w:ind w:left="0"/>
        <w:rPr>
          <w:rFonts w:ascii="Georgia" w:hAnsi="Georgia"/>
        </w:rPr>
      </w:pPr>
      <w:r>
        <w:rPr>
          <w:rFonts w:ascii="Georgia" w:hAnsi="Georgia"/>
          <w:noProof/>
        </w:rPr>
        <mc:AlternateContent>
          <mc:Choice Requires="wps">
            <w:drawing>
              <wp:inline distT="0" distB="0" distL="0" distR="0" wp14:anchorId="203B428F" wp14:editId="59B324FD">
                <wp:extent cx="3983355" cy="1771650"/>
                <wp:effectExtent l="0" t="0" r="17145" b="19050"/>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771650"/>
                        </a:xfrm>
                        <a:prstGeom prst="rect">
                          <a:avLst/>
                        </a:prstGeom>
                        <a:solidFill>
                          <a:srgbClr val="FFFFFF"/>
                        </a:solidFill>
                        <a:ln w="9525">
                          <a:solidFill>
                            <a:srgbClr val="000000"/>
                          </a:solidFill>
                          <a:miter lim="800000"/>
                          <a:headEnd/>
                          <a:tailEnd/>
                        </a:ln>
                      </wps:spPr>
                      <wps:txbx>
                        <w:txbxContent>
                          <w:p w14:paraId="453EFDE5" w14:textId="77777777" w:rsidR="00E45D18" w:rsidRDefault="00E45D18" w:rsidP="0069239A">
                            <w:pPr>
                              <w:rPr>
                                <w:rFonts w:ascii="Georgia" w:hAnsi="Georgia"/>
                                <w:b/>
                                <w:bCs/>
                              </w:rPr>
                            </w:pPr>
                            <w:r>
                              <w:rPr>
                                <w:rFonts w:ascii="Georgia" w:hAnsi="Georgia"/>
                                <w:b/>
                                <w:bCs/>
                              </w:rPr>
                              <w:t>PERSIAPAN</w:t>
                            </w:r>
                          </w:p>
                          <w:p w14:paraId="1C9F1B00" w14:textId="77777777" w:rsidR="00E45D18" w:rsidRDefault="00E45D18" w:rsidP="0069239A">
                            <w:pPr>
                              <w:pStyle w:val="DaftarParagraf"/>
                              <w:numPr>
                                <w:ilvl w:val="0"/>
                                <w:numId w:val="7"/>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dilaksanakan</w:t>
                            </w:r>
                            <w:proofErr w:type="spellEnd"/>
                            <w:r>
                              <w:rPr>
                                <w:rFonts w:ascii="Georgia" w:hAnsi="Georgia"/>
                              </w:rPr>
                              <w:t>.</w:t>
                            </w:r>
                          </w:p>
                          <w:p w14:paraId="1EDB9C8E" w14:textId="77777777" w:rsidR="00E45D18" w:rsidRDefault="00E45D18" w:rsidP="0069239A">
                            <w:pPr>
                              <w:pStyle w:val="DaftarParagraf"/>
                              <w:numPr>
                                <w:ilvl w:val="0"/>
                                <w:numId w:val="7"/>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6A11A6FC"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Lonceng</w:t>
                            </w:r>
                            <w:proofErr w:type="spellEnd"/>
                            <w:r w:rsidRPr="00125AFF">
                              <w:rPr>
                                <w:rFonts w:ascii="Georgia" w:hAnsi="Georgia"/>
                                <w:iCs/>
                                <w:color w:val="000000"/>
                              </w:rPr>
                              <w:t xml:space="preserve"> </w:t>
                            </w:r>
                            <w:proofErr w:type="spellStart"/>
                            <w:r w:rsidRPr="00125AFF">
                              <w:rPr>
                                <w:rFonts w:ascii="Georgia" w:hAnsi="Georgia"/>
                                <w:iCs/>
                                <w:color w:val="000000"/>
                              </w:rPr>
                              <w:t>berbunyi</w:t>
                            </w:r>
                            <w:proofErr w:type="spellEnd"/>
                            <w:r w:rsidRPr="00125AFF">
                              <w:rPr>
                                <w:rFonts w:ascii="Georgia" w:hAnsi="Georgia"/>
                                <w:iCs/>
                                <w:color w:val="000000"/>
                              </w:rPr>
                              <w:t xml:space="preserve">, </w:t>
                            </w:r>
                            <w:proofErr w:type="spellStart"/>
                            <w:r w:rsidRPr="00125AFF">
                              <w:rPr>
                                <w:rFonts w:ascii="Georgia" w:hAnsi="Georgia"/>
                                <w:b/>
                                <w:bCs/>
                                <w:i/>
                                <w:color w:val="000000"/>
                              </w:rPr>
                              <w:t>umat</w:t>
                            </w:r>
                            <w:proofErr w:type="spellEnd"/>
                            <w:r w:rsidRPr="00125AFF">
                              <w:rPr>
                                <w:rFonts w:ascii="Georgia" w:hAnsi="Georgia"/>
                                <w:b/>
                                <w:bCs/>
                                <w:i/>
                                <w:color w:val="000000"/>
                              </w:rPr>
                              <w:t xml:space="preserve"> </w:t>
                            </w:r>
                            <w:proofErr w:type="spellStart"/>
                            <w:r w:rsidRPr="00125AFF">
                              <w:rPr>
                                <w:rFonts w:ascii="Georgia" w:hAnsi="Georgia"/>
                                <w:b/>
                                <w:bCs/>
                                <w:i/>
                                <w:color w:val="000000"/>
                              </w:rPr>
                              <w:t>berdiri</w:t>
                            </w:r>
                            <w:proofErr w:type="spellEnd"/>
                            <w:r w:rsidRPr="00125AFF">
                              <w:rPr>
                                <w:rFonts w:ascii="Georgia" w:hAnsi="Georgia"/>
                                <w:iCs/>
                                <w:color w:val="000000"/>
                              </w:rPr>
                              <w:t>.</w:t>
                            </w:r>
                          </w:p>
                          <w:p w14:paraId="4240029D"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r w:rsidRPr="00125AFF">
                              <w:rPr>
                                <w:rFonts w:ascii="Georgia" w:hAnsi="Georgia"/>
                                <w:iCs/>
                                <w:color w:val="000000"/>
                                <w:lang w:val="id-ID"/>
                              </w:rPr>
                              <w:t>S</w:t>
                            </w:r>
                            <w:proofErr w:type="spellStart"/>
                            <w:r w:rsidRPr="00125AFF">
                              <w:rPr>
                                <w:rFonts w:ascii="Georgia" w:hAnsi="Georgia"/>
                                <w:iCs/>
                                <w:color w:val="000000"/>
                              </w:rPr>
                              <w:t>eorang</w:t>
                            </w:r>
                            <w:proofErr w:type="spellEnd"/>
                            <w:r w:rsidRPr="00125AFF">
                              <w:rPr>
                                <w:rFonts w:ascii="Georgia" w:hAnsi="Georgia"/>
                                <w:iCs/>
                                <w:color w:val="000000"/>
                              </w:rPr>
                              <w:t xml:space="preserve"> </w:t>
                            </w:r>
                            <w:r w:rsidRPr="00125AFF">
                              <w:rPr>
                                <w:rFonts w:ascii="Georgia" w:hAnsi="Georgia"/>
                                <w:iCs/>
                                <w:color w:val="000000"/>
                                <w:lang w:val="id-ID"/>
                              </w:rPr>
                              <w:t>anggota Majelis</w:t>
                            </w:r>
                            <w:r w:rsidRPr="00125AFF">
                              <w:rPr>
                                <w:rFonts w:ascii="Georgia" w:hAnsi="Georgia"/>
                                <w:iCs/>
                                <w:color w:val="000000"/>
                              </w:rPr>
                              <w:t xml:space="preserve"> </w:t>
                            </w:r>
                            <w:proofErr w:type="spellStart"/>
                            <w:r w:rsidRPr="00125AFF">
                              <w:rPr>
                                <w:rFonts w:ascii="Georgia" w:hAnsi="Georgia"/>
                                <w:iCs/>
                                <w:color w:val="000000"/>
                              </w:rPr>
                              <w:t>menyalakan</w:t>
                            </w:r>
                            <w:proofErr w:type="spellEnd"/>
                            <w:r w:rsidRPr="00125AFF">
                              <w:rPr>
                                <w:rFonts w:ascii="Georgia" w:hAnsi="Georgia"/>
                                <w:iCs/>
                                <w:color w:val="000000"/>
                              </w:rPr>
                              <w:t xml:space="preserve"> </w:t>
                            </w:r>
                            <w:proofErr w:type="spellStart"/>
                            <w:r w:rsidRPr="00125AFF">
                              <w:rPr>
                                <w:rFonts w:ascii="Georgia" w:hAnsi="Georgia"/>
                                <w:iCs/>
                                <w:color w:val="000000"/>
                              </w:rPr>
                              <w:t>Lilin</w:t>
                            </w:r>
                            <w:proofErr w:type="spellEnd"/>
                            <w:r w:rsidRPr="00125AFF">
                              <w:rPr>
                                <w:rFonts w:ascii="Georgia" w:hAnsi="Georgia"/>
                                <w:iCs/>
                                <w:color w:val="000000"/>
                              </w:rPr>
                              <w:t xml:space="preserve"> Ibadah. </w:t>
                            </w:r>
                          </w:p>
                          <w:p w14:paraId="2CB11E8C"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Prosesi</w:t>
                            </w:r>
                            <w:proofErr w:type="spellEnd"/>
                            <w:r w:rsidRPr="00125AFF">
                              <w:rPr>
                                <w:rFonts w:ascii="Georgia" w:hAnsi="Georgia"/>
                                <w:iCs/>
                                <w:color w:val="000000"/>
                              </w:rPr>
                              <w:t xml:space="preserve"> </w:t>
                            </w:r>
                            <w:proofErr w:type="spellStart"/>
                            <w:r w:rsidRPr="00125AFF">
                              <w:rPr>
                                <w:rFonts w:ascii="Georgia" w:hAnsi="Georgia"/>
                                <w:iCs/>
                                <w:color w:val="000000"/>
                              </w:rPr>
                              <w:t>Pendamping</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 xml:space="preserve"> dan </w:t>
                            </w:r>
                            <w:proofErr w:type="spellStart"/>
                            <w:r>
                              <w:rPr>
                                <w:rFonts w:ascii="Georgia" w:hAnsi="Georgia"/>
                                <w:iCs/>
                                <w:color w:val="000000"/>
                              </w:rPr>
                              <w:t>Pendeta</w:t>
                            </w:r>
                            <w:proofErr w:type="spellEnd"/>
                            <w:r w:rsidRPr="00125AFF">
                              <w:rPr>
                                <w:rFonts w:ascii="Georgia" w:hAnsi="Georgia"/>
                                <w:iCs/>
                                <w:color w:val="000000"/>
                              </w:rPr>
                              <w:t xml:space="preserve"> </w:t>
                            </w:r>
                            <w:proofErr w:type="spellStart"/>
                            <w:r w:rsidRPr="00125AFF">
                              <w:rPr>
                                <w:rFonts w:ascii="Georgia" w:hAnsi="Georgia"/>
                                <w:iCs/>
                                <w:color w:val="000000"/>
                              </w:rPr>
                              <w:t>masuk</w:t>
                            </w:r>
                            <w:proofErr w:type="spellEnd"/>
                            <w:r w:rsidRPr="00125AFF">
                              <w:rPr>
                                <w:rFonts w:ascii="Georgia" w:hAnsi="Georgia"/>
                                <w:iCs/>
                                <w:color w:val="000000"/>
                              </w:rPr>
                              <w:t xml:space="preserve"> </w:t>
                            </w:r>
                            <w:proofErr w:type="spellStart"/>
                            <w:r w:rsidRPr="00125AFF">
                              <w:rPr>
                                <w:rFonts w:ascii="Georgia" w:hAnsi="Georgia"/>
                                <w:iCs/>
                                <w:color w:val="000000"/>
                              </w:rPr>
                              <w:t>ke</w:t>
                            </w:r>
                            <w:proofErr w:type="spellEnd"/>
                            <w:r w:rsidRPr="00125AFF">
                              <w:rPr>
                                <w:rFonts w:ascii="Georgia" w:hAnsi="Georgia"/>
                                <w:iCs/>
                                <w:color w:val="000000"/>
                              </w:rPr>
                              <w:t xml:space="preserve"> </w:t>
                            </w:r>
                            <w:proofErr w:type="spellStart"/>
                            <w:r w:rsidRPr="00125AFF">
                              <w:rPr>
                                <w:rFonts w:ascii="Georgia" w:hAnsi="Georgia"/>
                                <w:iCs/>
                                <w:color w:val="000000"/>
                              </w:rPr>
                              <w:t>ruang</w:t>
                            </w:r>
                            <w:proofErr w:type="spellEnd"/>
                            <w:r w:rsidRPr="00125AFF">
                              <w:rPr>
                                <w:rFonts w:ascii="Georgia" w:hAnsi="Georgia"/>
                                <w:iCs/>
                                <w:color w:val="000000"/>
                              </w:rPr>
                              <w:t xml:space="preserve"> ibadah, </w:t>
                            </w:r>
                            <w:proofErr w:type="spellStart"/>
                            <w:r w:rsidRPr="00125AFF">
                              <w:rPr>
                                <w:rFonts w:ascii="Georgia" w:hAnsi="Georgia"/>
                                <w:iCs/>
                                <w:color w:val="000000"/>
                              </w:rPr>
                              <w:t>diiringi</w:t>
                            </w:r>
                            <w:proofErr w:type="spellEnd"/>
                            <w:r w:rsidRPr="00125AFF">
                              <w:rPr>
                                <w:rFonts w:ascii="Georgia" w:hAnsi="Georgia"/>
                                <w:iCs/>
                                <w:color w:val="000000"/>
                              </w:rPr>
                              <w:t xml:space="preserve"> </w:t>
                            </w:r>
                            <w:proofErr w:type="spellStart"/>
                            <w:r w:rsidRPr="00125AFF">
                              <w:rPr>
                                <w:rFonts w:ascii="Georgia" w:hAnsi="Georgia"/>
                                <w:iCs/>
                                <w:color w:val="000000"/>
                              </w:rPr>
                              <w:t>instrumen</w:t>
                            </w:r>
                            <w:proofErr w:type="spellEnd"/>
                            <w:r w:rsidRPr="00125AFF">
                              <w:rPr>
                                <w:rFonts w:ascii="Georgia" w:hAnsi="Georgia"/>
                                <w:iCs/>
                                <w:color w:val="000000"/>
                              </w:rPr>
                              <w:t xml:space="preserve">. </w:t>
                            </w:r>
                          </w:p>
                          <w:p w14:paraId="21EDAEB6"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Penyerahan</w:t>
                            </w:r>
                            <w:proofErr w:type="spellEnd"/>
                            <w:r w:rsidRPr="00125AFF">
                              <w:rPr>
                                <w:rFonts w:ascii="Georgia" w:hAnsi="Georgia"/>
                                <w:iCs/>
                                <w:color w:val="000000"/>
                              </w:rPr>
                              <w:t xml:space="preserve"> </w:t>
                            </w:r>
                            <w:proofErr w:type="spellStart"/>
                            <w:r w:rsidRPr="00125AFF">
                              <w:rPr>
                                <w:rFonts w:ascii="Georgia" w:hAnsi="Georgia"/>
                                <w:iCs/>
                                <w:color w:val="000000"/>
                              </w:rPr>
                              <w:t>Alkitab</w:t>
                            </w:r>
                            <w:proofErr w:type="spellEnd"/>
                            <w:r w:rsidRPr="00125AFF">
                              <w:rPr>
                                <w:rFonts w:ascii="Georgia" w:hAnsi="Georgia"/>
                                <w:iCs/>
                                <w:color w:val="000000"/>
                              </w:rPr>
                              <w:t xml:space="preserve"> </w:t>
                            </w:r>
                            <w:proofErr w:type="spellStart"/>
                            <w:r w:rsidRPr="00125AFF">
                              <w:rPr>
                                <w:rFonts w:ascii="Georgia" w:hAnsi="Georgia"/>
                                <w:iCs/>
                                <w:color w:val="000000"/>
                              </w:rPr>
                              <w:t>dari</w:t>
                            </w:r>
                            <w:proofErr w:type="spellEnd"/>
                            <w:r w:rsidRPr="00125AFF">
                              <w:rPr>
                                <w:rFonts w:ascii="Georgia" w:hAnsi="Georgia"/>
                                <w:iCs/>
                                <w:color w:val="000000"/>
                              </w:rPr>
                              <w:t xml:space="preserve"> </w:t>
                            </w:r>
                            <w:proofErr w:type="spellStart"/>
                            <w:r w:rsidRPr="00125AFF">
                              <w:rPr>
                                <w:rFonts w:ascii="Georgia" w:hAnsi="Georgia"/>
                                <w:iCs/>
                                <w:color w:val="000000"/>
                              </w:rPr>
                              <w:t>Pendamping</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 xml:space="preserve"> </w:t>
                            </w:r>
                            <w:proofErr w:type="spellStart"/>
                            <w:r w:rsidRPr="00125AFF">
                              <w:rPr>
                                <w:rFonts w:ascii="Georgia" w:hAnsi="Georgia"/>
                                <w:iCs/>
                                <w:color w:val="000000"/>
                              </w:rPr>
                              <w:t>kepada</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w:t>
                            </w:r>
                          </w:p>
                          <w:p w14:paraId="36544B64" w14:textId="77777777" w:rsidR="00E45D18" w:rsidRDefault="00E45D18" w:rsidP="0069239A"/>
                        </w:txbxContent>
                      </wps:txbx>
                      <wps:bodyPr rot="0" vert="horz" wrap="square" lIns="91440" tIns="45720" rIns="91440" bIns="45720" anchor="t" anchorCtr="0" upright="1">
                        <a:noAutofit/>
                      </wps:bodyPr>
                    </wps:wsp>
                  </a:graphicData>
                </a:graphic>
              </wp:inline>
            </w:drawing>
          </mc:Choice>
          <mc:Fallback>
            <w:pict>
              <v:shape w14:anchorId="203B428F" id="Text Box 49" o:spid="_x0000_s1064" type="#_x0000_t202" style="width:313.65pt;height:1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">
                <v:textbox>
                  <w:txbxContent>
                    <w:p w14:paraId="453EFDE5" w14:textId="77777777" w:rsidR="00E45D18" w:rsidRDefault="00E45D18" w:rsidP="0069239A">
                      <w:pPr>
                        <w:rPr>
                          <w:rFonts w:ascii="Georgia" w:hAnsi="Georgia"/>
                          <w:b/>
                          <w:bCs/>
                        </w:rPr>
                      </w:pPr>
                      <w:r>
                        <w:rPr>
                          <w:rFonts w:ascii="Georgia" w:hAnsi="Georgia"/>
                          <w:b/>
                          <w:bCs/>
                        </w:rPr>
                        <w:t>PERSIAPAN</w:t>
                      </w:r>
                    </w:p>
                    <w:p w14:paraId="1C9F1B00" w14:textId="77777777" w:rsidR="00E45D18" w:rsidRDefault="00E45D18" w:rsidP="0069239A">
                      <w:pPr>
                        <w:pStyle w:val="DaftarParagraf"/>
                        <w:numPr>
                          <w:ilvl w:val="0"/>
                          <w:numId w:val="7"/>
                        </w:numPr>
                        <w:ind w:left="284" w:hanging="284"/>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dilaksanakan</w:t>
                      </w:r>
                      <w:proofErr w:type="spellEnd"/>
                      <w:r>
                        <w:rPr>
                          <w:rFonts w:ascii="Georgia" w:hAnsi="Georgia"/>
                        </w:rPr>
                        <w:t>.</w:t>
                      </w:r>
                    </w:p>
                    <w:p w14:paraId="1EDB9C8E" w14:textId="77777777" w:rsidR="00E45D18" w:rsidRDefault="00E45D18" w:rsidP="0069239A">
                      <w:pPr>
                        <w:pStyle w:val="DaftarParagraf"/>
                        <w:numPr>
                          <w:ilvl w:val="0"/>
                          <w:numId w:val="7"/>
                        </w:numPr>
                        <w:ind w:left="284" w:hanging="284"/>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6A11A6FC"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Lonceng</w:t>
                      </w:r>
                      <w:proofErr w:type="spellEnd"/>
                      <w:r w:rsidRPr="00125AFF">
                        <w:rPr>
                          <w:rFonts w:ascii="Georgia" w:hAnsi="Georgia"/>
                          <w:iCs/>
                          <w:color w:val="000000"/>
                        </w:rPr>
                        <w:t xml:space="preserve"> </w:t>
                      </w:r>
                      <w:proofErr w:type="spellStart"/>
                      <w:r w:rsidRPr="00125AFF">
                        <w:rPr>
                          <w:rFonts w:ascii="Georgia" w:hAnsi="Georgia"/>
                          <w:iCs/>
                          <w:color w:val="000000"/>
                        </w:rPr>
                        <w:t>berbunyi</w:t>
                      </w:r>
                      <w:proofErr w:type="spellEnd"/>
                      <w:r w:rsidRPr="00125AFF">
                        <w:rPr>
                          <w:rFonts w:ascii="Georgia" w:hAnsi="Georgia"/>
                          <w:iCs/>
                          <w:color w:val="000000"/>
                        </w:rPr>
                        <w:t xml:space="preserve">, </w:t>
                      </w:r>
                      <w:proofErr w:type="spellStart"/>
                      <w:r w:rsidRPr="00125AFF">
                        <w:rPr>
                          <w:rFonts w:ascii="Georgia" w:hAnsi="Georgia"/>
                          <w:b/>
                          <w:bCs/>
                          <w:i/>
                          <w:color w:val="000000"/>
                        </w:rPr>
                        <w:t>umat</w:t>
                      </w:r>
                      <w:proofErr w:type="spellEnd"/>
                      <w:r w:rsidRPr="00125AFF">
                        <w:rPr>
                          <w:rFonts w:ascii="Georgia" w:hAnsi="Georgia"/>
                          <w:b/>
                          <w:bCs/>
                          <w:i/>
                          <w:color w:val="000000"/>
                        </w:rPr>
                        <w:t xml:space="preserve"> </w:t>
                      </w:r>
                      <w:proofErr w:type="spellStart"/>
                      <w:r w:rsidRPr="00125AFF">
                        <w:rPr>
                          <w:rFonts w:ascii="Georgia" w:hAnsi="Georgia"/>
                          <w:b/>
                          <w:bCs/>
                          <w:i/>
                          <w:color w:val="000000"/>
                        </w:rPr>
                        <w:t>berdiri</w:t>
                      </w:r>
                      <w:proofErr w:type="spellEnd"/>
                      <w:r w:rsidRPr="00125AFF">
                        <w:rPr>
                          <w:rFonts w:ascii="Georgia" w:hAnsi="Georgia"/>
                          <w:iCs/>
                          <w:color w:val="000000"/>
                        </w:rPr>
                        <w:t>.</w:t>
                      </w:r>
                    </w:p>
                    <w:p w14:paraId="4240029D"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r w:rsidRPr="00125AFF">
                        <w:rPr>
                          <w:rFonts w:ascii="Georgia" w:hAnsi="Georgia"/>
                          <w:iCs/>
                          <w:color w:val="000000"/>
                          <w:lang w:val="id-ID"/>
                        </w:rPr>
                        <w:t>S</w:t>
                      </w:r>
                      <w:proofErr w:type="spellStart"/>
                      <w:r w:rsidRPr="00125AFF">
                        <w:rPr>
                          <w:rFonts w:ascii="Georgia" w:hAnsi="Georgia"/>
                          <w:iCs/>
                          <w:color w:val="000000"/>
                        </w:rPr>
                        <w:t>eorang</w:t>
                      </w:r>
                      <w:proofErr w:type="spellEnd"/>
                      <w:r w:rsidRPr="00125AFF">
                        <w:rPr>
                          <w:rFonts w:ascii="Georgia" w:hAnsi="Georgia"/>
                          <w:iCs/>
                          <w:color w:val="000000"/>
                        </w:rPr>
                        <w:t xml:space="preserve"> </w:t>
                      </w:r>
                      <w:r w:rsidRPr="00125AFF">
                        <w:rPr>
                          <w:rFonts w:ascii="Georgia" w:hAnsi="Georgia"/>
                          <w:iCs/>
                          <w:color w:val="000000"/>
                          <w:lang w:val="id-ID"/>
                        </w:rPr>
                        <w:t>anggota Majelis</w:t>
                      </w:r>
                      <w:r w:rsidRPr="00125AFF">
                        <w:rPr>
                          <w:rFonts w:ascii="Georgia" w:hAnsi="Georgia"/>
                          <w:iCs/>
                          <w:color w:val="000000"/>
                        </w:rPr>
                        <w:t xml:space="preserve"> </w:t>
                      </w:r>
                      <w:proofErr w:type="spellStart"/>
                      <w:r w:rsidRPr="00125AFF">
                        <w:rPr>
                          <w:rFonts w:ascii="Georgia" w:hAnsi="Georgia"/>
                          <w:iCs/>
                          <w:color w:val="000000"/>
                        </w:rPr>
                        <w:t>menyalakan</w:t>
                      </w:r>
                      <w:proofErr w:type="spellEnd"/>
                      <w:r w:rsidRPr="00125AFF">
                        <w:rPr>
                          <w:rFonts w:ascii="Georgia" w:hAnsi="Georgia"/>
                          <w:iCs/>
                          <w:color w:val="000000"/>
                        </w:rPr>
                        <w:t xml:space="preserve"> </w:t>
                      </w:r>
                      <w:proofErr w:type="spellStart"/>
                      <w:r w:rsidRPr="00125AFF">
                        <w:rPr>
                          <w:rFonts w:ascii="Georgia" w:hAnsi="Georgia"/>
                          <w:iCs/>
                          <w:color w:val="000000"/>
                        </w:rPr>
                        <w:t>Lilin</w:t>
                      </w:r>
                      <w:proofErr w:type="spellEnd"/>
                      <w:r w:rsidRPr="00125AFF">
                        <w:rPr>
                          <w:rFonts w:ascii="Georgia" w:hAnsi="Georgia"/>
                          <w:iCs/>
                          <w:color w:val="000000"/>
                        </w:rPr>
                        <w:t xml:space="preserve"> Ibadah. </w:t>
                      </w:r>
                    </w:p>
                    <w:p w14:paraId="2CB11E8C"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Prosesi</w:t>
                      </w:r>
                      <w:proofErr w:type="spellEnd"/>
                      <w:r w:rsidRPr="00125AFF">
                        <w:rPr>
                          <w:rFonts w:ascii="Georgia" w:hAnsi="Georgia"/>
                          <w:iCs/>
                          <w:color w:val="000000"/>
                        </w:rPr>
                        <w:t xml:space="preserve"> </w:t>
                      </w:r>
                      <w:proofErr w:type="spellStart"/>
                      <w:r w:rsidRPr="00125AFF">
                        <w:rPr>
                          <w:rFonts w:ascii="Georgia" w:hAnsi="Georgia"/>
                          <w:iCs/>
                          <w:color w:val="000000"/>
                        </w:rPr>
                        <w:t>Pendamping</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 xml:space="preserve"> dan </w:t>
                      </w:r>
                      <w:proofErr w:type="spellStart"/>
                      <w:r>
                        <w:rPr>
                          <w:rFonts w:ascii="Georgia" w:hAnsi="Georgia"/>
                          <w:iCs/>
                          <w:color w:val="000000"/>
                        </w:rPr>
                        <w:t>Pendeta</w:t>
                      </w:r>
                      <w:proofErr w:type="spellEnd"/>
                      <w:r w:rsidRPr="00125AFF">
                        <w:rPr>
                          <w:rFonts w:ascii="Georgia" w:hAnsi="Georgia"/>
                          <w:iCs/>
                          <w:color w:val="000000"/>
                        </w:rPr>
                        <w:t xml:space="preserve"> </w:t>
                      </w:r>
                      <w:proofErr w:type="spellStart"/>
                      <w:r w:rsidRPr="00125AFF">
                        <w:rPr>
                          <w:rFonts w:ascii="Georgia" w:hAnsi="Georgia"/>
                          <w:iCs/>
                          <w:color w:val="000000"/>
                        </w:rPr>
                        <w:t>masuk</w:t>
                      </w:r>
                      <w:proofErr w:type="spellEnd"/>
                      <w:r w:rsidRPr="00125AFF">
                        <w:rPr>
                          <w:rFonts w:ascii="Georgia" w:hAnsi="Georgia"/>
                          <w:iCs/>
                          <w:color w:val="000000"/>
                        </w:rPr>
                        <w:t xml:space="preserve"> </w:t>
                      </w:r>
                      <w:proofErr w:type="spellStart"/>
                      <w:r w:rsidRPr="00125AFF">
                        <w:rPr>
                          <w:rFonts w:ascii="Georgia" w:hAnsi="Georgia"/>
                          <w:iCs/>
                          <w:color w:val="000000"/>
                        </w:rPr>
                        <w:t>ke</w:t>
                      </w:r>
                      <w:proofErr w:type="spellEnd"/>
                      <w:r w:rsidRPr="00125AFF">
                        <w:rPr>
                          <w:rFonts w:ascii="Georgia" w:hAnsi="Georgia"/>
                          <w:iCs/>
                          <w:color w:val="000000"/>
                        </w:rPr>
                        <w:t xml:space="preserve"> </w:t>
                      </w:r>
                      <w:proofErr w:type="spellStart"/>
                      <w:r w:rsidRPr="00125AFF">
                        <w:rPr>
                          <w:rFonts w:ascii="Georgia" w:hAnsi="Georgia"/>
                          <w:iCs/>
                          <w:color w:val="000000"/>
                        </w:rPr>
                        <w:t>ruang</w:t>
                      </w:r>
                      <w:proofErr w:type="spellEnd"/>
                      <w:r w:rsidRPr="00125AFF">
                        <w:rPr>
                          <w:rFonts w:ascii="Georgia" w:hAnsi="Georgia"/>
                          <w:iCs/>
                          <w:color w:val="000000"/>
                        </w:rPr>
                        <w:t xml:space="preserve"> ibadah, </w:t>
                      </w:r>
                      <w:proofErr w:type="spellStart"/>
                      <w:r w:rsidRPr="00125AFF">
                        <w:rPr>
                          <w:rFonts w:ascii="Georgia" w:hAnsi="Georgia"/>
                          <w:iCs/>
                          <w:color w:val="000000"/>
                        </w:rPr>
                        <w:t>diiringi</w:t>
                      </w:r>
                      <w:proofErr w:type="spellEnd"/>
                      <w:r w:rsidRPr="00125AFF">
                        <w:rPr>
                          <w:rFonts w:ascii="Georgia" w:hAnsi="Georgia"/>
                          <w:iCs/>
                          <w:color w:val="000000"/>
                        </w:rPr>
                        <w:t xml:space="preserve"> </w:t>
                      </w:r>
                      <w:proofErr w:type="spellStart"/>
                      <w:r w:rsidRPr="00125AFF">
                        <w:rPr>
                          <w:rFonts w:ascii="Georgia" w:hAnsi="Georgia"/>
                          <w:iCs/>
                          <w:color w:val="000000"/>
                        </w:rPr>
                        <w:t>instrumen</w:t>
                      </w:r>
                      <w:proofErr w:type="spellEnd"/>
                      <w:r w:rsidRPr="00125AFF">
                        <w:rPr>
                          <w:rFonts w:ascii="Georgia" w:hAnsi="Georgia"/>
                          <w:iCs/>
                          <w:color w:val="000000"/>
                        </w:rPr>
                        <w:t xml:space="preserve">. </w:t>
                      </w:r>
                    </w:p>
                    <w:p w14:paraId="21EDAEB6" w14:textId="77777777" w:rsidR="00E45D18" w:rsidRPr="00125AFF" w:rsidRDefault="00E45D18" w:rsidP="0069239A">
                      <w:pPr>
                        <w:numPr>
                          <w:ilvl w:val="0"/>
                          <w:numId w:val="7"/>
                        </w:numPr>
                        <w:autoSpaceDE w:val="0"/>
                        <w:autoSpaceDN w:val="0"/>
                        <w:ind w:left="284" w:right="-32" w:hanging="284"/>
                        <w:rPr>
                          <w:rFonts w:ascii="Georgia" w:hAnsi="Georgia"/>
                          <w:iCs/>
                          <w:color w:val="000000"/>
                        </w:rPr>
                      </w:pPr>
                      <w:proofErr w:type="spellStart"/>
                      <w:r w:rsidRPr="00125AFF">
                        <w:rPr>
                          <w:rFonts w:ascii="Georgia" w:hAnsi="Georgia"/>
                          <w:iCs/>
                          <w:color w:val="000000"/>
                        </w:rPr>
                        <w:t>Penyerahan</w:t>
                      </w:r>
                      <w:proofErr w:type="spellEnd"/>
                      <w:r w:rsidRPr="00125AFF">
                        <w:rPr>
                          <w:rFonts w:ascii="Georgia" w:hAnsi="Georgia"/>
                          <w:iCs/>
                          <w:color w:val="000000"/>
                        </w:rPr>
                        <w:t xml:space="preserve"> </w:t>
                      </w:r>
                      <w:proofErr w:type="spellStart"/>
                      <w:r w:rsidRPr="00125AFF">
                        <w:rPr>
                          <w:rFonts w:ascii="Georgia" w:hAnsi="Georgia"/>
                          <w:iCs/>
                          <w:color w:val="000000"/>
                        </w:rPr>
                        <w:t>Alkitab</w:t>
                      </w:r>
                      <w:proofErr w:type="spellEnd"/>
                      <w:r w:rsidRPr="00125AFF">
                        <w:rPr>
                          <w:rFonts w:ascii="Georgia" w:hAnsi="Georgia"/>
                          <w:iCs/>
                          <w:color w:val="000000"/>
                        </w:rPr>
                        <w:t xml:space="preserve"> </w:t>
                      </w:r>
                      <w:proofErr w:type="spellStart"/>
                      <w:r w:rsidRPr="00125AFF">
                        <w:rPr>
                          <w:rFonts w:ascii="Georgia" w:hAnsi="Georgia"/>
                          <w:iCs/>
                          <w:color w:val="000000"/>
                        </w:rPr>
                        <w:t>dari</w:t>
                      </w:r>
                      <w:proofErr w:type="spellEnd"/>
                      <w:r w:rsidRPr="00125AFF">
                        <w:rPr>
                          <w:rFonts w:ascii="Georgia" w:hAnsi="Georgia"/>
                          <w:iCs/>
                          <w:color w:val="000000"/>
                        </w:rPr>
                        <w:t xml:space="preserve"> </w:t>
                      </w:r>
                      <w:proofErr w:type="spellStart"/>
                      <w:r w:rsidRPr="00125AFF">
                        <w:rPr>
                          <w:rFonts w:ascii="Georgia" w:hAnsi="Georgia"/>
                          <w:iCs/>
                          <w:color w:val="000000"/>
                        </w:rPr>
                        <w:t>Pendamping</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 xml:space="preserve"> </w:t>
                      </w:r>
                      <w:proofErr w:type="spellStart"/>
                      <w:r w:rsidRPr="00125AFF">
                        <w:rPr>
                          <w:rFonts w:ascii="Georgia" w:hAnsi="Georgia"/>
                          <w:iCs/>
                          <w:color w:val="000000"/>
                        </w:rPr>
                        <w:t>kepada</w:t>
                      </w:r>
                      <w:proofErr w:type="spellEnd"/>
                      <w:r w:rsidRPr="00125AFF">
                        <w:rPr>
                          <w:rFonts w:ascii="Georgia" w:hAnsi="Georgia"/>
                          <w:iCs/>
                          <w:color w:val="000000"/>
                        </w:rPr>
                        <w:t xml:space="preserve"> </w:t>
                      </w:r>
                      <w:proofErr w:type="spellStart"/>
                      <w:r w:rsidRPr="00125AFF">
                        <w:rPr>
                          <w:rFonts w:ascii="Georgia" w:hAnsi="Georgia"/>
                          <w:iCs/>
                          <w:color w:val="000000"/>
                        </w:rPr>
                        <w:t>Pen</w:t>
                      </w:r>
                      <w:r>
                        <w:rPr>
                          <w:rFonts w:ascii="Georgia" w:hAnsi="Georgia"/>
                          <w:iCs/>
                          <w:color w:val="000000"/>
                        </w:rPr>
                        <w:t>deta</w:t>
                      </w:r>
                      <w:proofErr w:type="spellEnd"/>
                      <w:r w:rsidRPr="00125AFF">
                        <w:rPr>
                          <w:rFonts w:ascii="Georgia" w:hAnsi="Georgia"/>
                          <w:iCs/>
                          <w:color w:val="000000"/>
                        </w:rPr>
                        <w:t>.</w:t>
                      </w:r>
                    </w:p>
                    <w:p w14:paraId="36544B64" w14:textId="77777777" w:rsidR="00E45D18" w:rsidRDefault="00E45D18" w:rsidP="0069239A"/>
                  </w:txbxContent>
                </v:textbox>
                <w10:anchorlock/>
              </v:shape>
            </w:pict>
          </mc:Fallback>
        </mc:AlternateContent>
      </w:r>
    </w:p>
    <w:p w14:paraId="59C57AE2" w14:textId="77777777" w:rsidR="0069239A" w:rsidRPr="0069239A" w:rsidRDefault="0069239A" w:rsidP="0069239A">
      <w:pPr>
        <w:pStyle w:val="DaftarParagraf"/>
        <w:ind w:left="0"/>
        <w:jc w:val="left"/>
        <w:rPr>
          <w:rFonts w:ascii="Georgia" w:hAnsi="Georgia"/>
          <w:b/>
          <w:bCs/>
          <w:szCs w:val="16"/>
        </w:rPr>
      </w:pPr>
    </w:p>
    <w:p w14:paraId="08081170" w14:textId="77777777" w:rsidR="0069239A" w:rsidRPr="0069239A" w:rsidRDefault="0069239A" w:rsidP="0069239A">
      <w:pPr>
        <w:pStyle w:val="DaftarParagraf"/>
        <w:ind w:left="0"/>
        <w:jc w:val="left"/>
        <w:rPr>
          <w:rFonts w:ascii="Georgia" w:hAnsi="Georgia"/>
          <w:b/>
          <w:bCs/>
          <w:szCs w:val="16"/>
        </w:rPr>
      </w:pPr>
    </w:p>
    <w:p w14:paraId="46CBA52A" w14:textId="77777777" w:rsidR="0069239A" w:rsidRDefault="0069239A" w:rsidP="0069239A">
      <w:pPr>
        <w:pStyle w:val="DaftarParagraf"/>
        <w:ind w:left="0"/>
        <w:rPr>
          <w:rFonts w:ascii="Georgia" w:hAnsi="Georgia"/>
          <w:b/>
          <w:bCs/>
        </w:rPr>
      </w:pPr>
      <w:r>
        <w:rPr>
          <w:rFonts w:ascii="Georgia" w:hAnsi="Georgia"/>
          <w:b/>
          <w:bCs/>
        </w:rPr>
        <w:t>VOTUM</w:t>
      </w:r>
    </w:p>
    <w:p w14:paraId="0D8C0996" w14:textId="2C19422F" w:rsidR="0069239A" w:rsidRPr="00125AFF" w:rsidRDefault="0069239A" w:rsidP="0069239A">
      <w:pPr>
        <w:pStyle w:val="DaftarParagraf"/>
        <w:ind w:left="567" w:hanging="567"/>
        <w:rPr>
          <w:rFonts w:ascii="Georgia" w:hAnsi="Georgia"/>
        </w:rPr>
      </w:pPr>
      <w:proofErr w:type="spellStart"/>
      <w:r>
        <w:rPr>
          <w:rFonts w:ascii="Georgia" w:hAnsi="Georgia"/>
        </w:rPr>
        <w:t>Pdt</w:t>
      </w:r>
      <w:proofErr w:type="spellEnd"/>
      <w:r>
        <w:rPr>
          <w:rFonts w:ascii="Georgia" w:hAnsi="Georgia"/>
        </w:rPr>
        <w:t>:</w:t>
      </w:r>
      <w:r>
        <w:rPr>
          <w:rFonts w:ascii="Georgia" w:hAnsi="Georgia"/>
        </w:rPr>
        <w:tab/>
      </w:r>
      <w:r w:rsidRPr="00125AFF">
        <w:rPr>
          <w:rFonts w:ascii="Georgia" w:hAnsi="Georgia"/>
        </w:rPr>
        <w:t xml:space="preserve">Ibadah Rabu Abu </w:t>
      </w:r>
      <w:proofErr w:type="spellStart"/>
      <w:r w:rsidRPr="00125AFF">
        <w:rPr>
          <w:rFonts w:ascii="Georgia" w:hAnsi="Georgia"/>
        </w:rPr>
        <w:t>ini</w:t>
      </w:r>
      <w:proofErr w:type="spellEnd"/>
      <w:r w:rsidRPr="00125AFF">
        <w:rPr>
          <w:rFonts w:ascii="Georgia" w:hAnsi="Georgia"/>
        </w:rPr>
        <w:t xml:space="preserve"> </w:t>
      </w:r>
      <w:proofErr w:type="spellStart"/>
      <w:r w:rsidRPr="00125AFF">
        <w:rPr>
          <w:rFonts w:ascii="Georgia" w:hAnsi="Georgia"/>
        </w:rPr>
        <w:t>kita</w:t>
      </w:r>
      <w:proofErr w:type="spellEnd"/>
      <w:r w:rsidRPr="00125AFF">
        <w:rPr>
          <w:rFonts w:ascii="Georgia" w:hAnsi="Georgia"/>
        </w:rPr>
        <w:t xml:space="preserve"> </w:t>
      </w:r>
      <w:proofErr w:type="spellStart"/>
      <w:r w:rsidRPr="00125AFF">
        <w:rPr>
          <w:rFonts w:ascii="Georgia" w:hAnsi="Georgia"/>
        </w:rPr>
        <w:t>khususkan</w:t>
      </w:r>
      <w:proofErr w:type="spellEnd"/>
      <w:r w:rsidRPr="00125AFF">
        <w:rPr>
          <w:rFonts w:ascii="Georgia" w:hAnsi="Georgia"/>
        </w:rPr>
        <w:t xml:space="preserve"> </w:t>
      </w:r>
      <w:proofErr w:type="spellStart"/>
      <w:r w:rsidRPr="00125AFF">
        <w:rPr>
          <w:rFonts w:ascii="Georgia" w:hAnsi="Georgia"/>
        </w:rPr>
        <w:t>dengan</w:t>
      </w:r>
      <w:proofErr w:type="spellEnd"/>
      <w:r w:rsidRPr="00125AFF">
        <w:rPr>
          <w:rFonts w:ascii="Georgia" w:hAnsi="Georgia"/>
        </w:rPr>
        <w:t xml:space="preserve"> </w:t>
      </w:r>
      <w:proofErr w:type="spellStart"/>
      <w:r w:rsidRPr="00125AFF">
        <w:rPr>
          <w:rFonts w:ascii="Georgia" w:hAnsi="Georgia"/>
        </w:rPr>
        <w:t>pengakuan</w:t>
      </w:r>
      <w:proofErr w:type="spellEnd"/>
      <w:r w:rsidRPr="00125AFF">
        <w:rPr>
          <w:rFonts w:ascii="Georgia" w:hAnsi="Georgia"/>
        </w:rPr>
        <w:t xml:space="preserve"> </w:t>
      </w:r>
      <w:proofErr w:type="spellStart"/>
      <w:r w:rsidRPr="00125AFF">
        <w:rPr>
          <w:rFonts w:ascii="Georgia" w:hAnsi="Georgia"/>
        </w:rPr>
        <w:t>bahwa</w:t>
      </w:r>
      <w:proofErr w:type="spellEnd"/>
      <w:r w:rsidRPr="00125AFF">
        <w:rPr>
          <w:rFonts w:ascii="Georgia" w:hAnsi="Georgia"/>
        </w:rPr>
        <w:t>: “</w:t>
      </w:r>
      <w:proofErr w:type="spellStart"/>
      <w:r w:rsidRPr="00125AFF">
        <w:rPr>
          <w:rFonts w:ascii="Georgia" w:hAnsi="Georgia"/>
        </w:rPr>
        <w:t>Pertolongan</w:t>
      </w:r>
      <w:proofErr w:type="spellEnd"/>
      <w:r w:rsidRPr="00125AFF">
        <w:rPr>
          <w:rFonts w:ascii="Georgia" w:hAnsi="Georgia"/>
        </w:rPr>
        <w:t xml:space="preserve"> </w:t>
      </w:r>
      <w:proofErr w:type="spellStart"/>
      <w:r w:rsidRPr="00125AFF">
        <w:rPr>
          <w:rFonts w:ascii="Georgia" w:hAnsi="Georgia"/>
        </w:rPr>
        <w:t>kita</w:t>
      </w:r>
      <w:proofErr w:type="spellEnd"/>
      <w:r w:rsidRPr="00125AFF">
        <w:rPr>
          <w:rFonts w:ascii="Georgia" w:hAnsi="Georgia"/>
        </w:rPr>
        <w:t xml:space="preserve"> </w:t>
      </w:r>
      <w:proofErr w:type="spellStart"/>
      <w:r w:rsidRPr="00125AFF">
        <w:rPr>
          <w:rFonts w:ascii="Georgia" w:hAnsi="Georgia"/>
        </w:rPr>
        <w:t>adalah</w:t>
      </w:r>
      <w:proofErr w:type="spellEnd"/>
      <w:r w:rsidRPr="00125AFF">
        <w:rPr>
          <w:rFonts w:ascii="Georgia" w:hAnsi="Georgia"/>
        </w:rPr>
        <w:t xml:space="preserve"> </w:t>
      </w:r>
      <w:proofErr w:type="spellStart"/>
      <w:r w:rsidRPr="00125AFF">
        <w:rPr>
          <w:rFonts w:ascii="Georgia" w:hAnsi="Georgia"/>
        </w:rPr>
        <w:t>dalam</w:t>
      </w:r>
      <w:proofErr w:type="spellEnd"/>
      <w:r w:rsidRPr="00125AFF">
        <w:rPr>
          <w:rFonts w:ascii="Georgia" w:hAnsi="Georgia"/>
        </w:rPr>
        <w:t xml:space="preserve"> </w:t>
      </w:r>
      <w:proofErr w:type="spellStart"/>
      <w:r w:rsidRPr="00125AFF">
        <w:rPr>
          <w:rFonts w:ascii="Georgia" w:hAnsi="Georgia"/>
        </w:rPr>
        <w:t>nama</w:t>
      </w:r>
      <w:proofErr w:type="spellEnd"/>
      <w:r w:rsidRPr="00125AFF">
        <w:rPr>
          <w:rFonts w:ascii="Georgia" w:hAnsi="Georgia"/>
        </w:rPr>
        <w:t xml:space="preserve"> TUHAN, yang </w:t>
      </w:r>
      <w:proofErr w:type="spellStart"/>
      <w:r w:rsidRPr="00125AFF">
        <w:rPr>
          <w:rFonts w:ascii="Georgia" w:hAnsi="Georgia"/>
        </w:rPr>
        <w:t>menjadikan</w:t>
      </w:r>
      <w:proofErr w:type="spellEnd"/>
      <w:r w:rsidRPr="00125AFF">
        <w:rPr>
          <w:rFonts w:ascii="Georgia" w:hAnsi="Georgia"/>
        </w:rPr>
        <w:t xml:space="preserve"> </w:t>
      </w:r>
      <w:proofErr w:type="spellStart"/>
      <w:r w:rsidRPr="00125AFF">
        <w:rPr>
          <w:rFonts w:ascii="Georgia" w:hAnsi="Georgia"/>
        </w:rPr>
        <w:t>langit</w:t>
      </w:r>
      <w:proofErr w:type="spellEnd"/>
      <w:r w:rsidRPr="00125AFF">
        <w:rPr>
          <w:rFonts w:ascii="Georgia" w:hAnsi="Georgia"/>
        </w:rPr>
        <w:t xml:space="preserve"> dan </w:t>
      </w:r>
      <w:proofErr w:type="spellStart"/>
      <w:r w:rsidRPr="00125AFF">
        <w:rPr>
          <w:rFonts w:ascii="Georgia" w:hAnsi="Georgia"/>
        </w:rPr>
        <w:t>bumi</w:t>
      </w:r>
      <w:proofErr w:type="spellEnd"/>
      <w:r w:rsidRPr="00125AFF">
        <w:rPr>
          <w:rFonts w:ascii="Georgia" w:hAnsi="Georgia"/>
        </w:rPr>
        <w:t>.” (</w:t>
      </w:r>
      <w:proofErr w:type="spellStart"/>
      <w:r w:rsidRPr="00125AFF">
        <w:rPr>
          <w:rFonts w:ascii="Georgia" w:hAnsi="Georgia"/>
        </w:rPr>
        <w:t>Maz</w:t>
      </w:r>
      <w:proofErr w:type="spellEnd"/>
      <w:r w:rsidRPr="00125AFF">
        <w:rPr>
          <w:rFonts w:ascii="Georgia" w:hAnsi="Georgia"/>
        </w:rPr>
        <w:t xml:space="preserve"> 124:8)</w:t>
      </w:r>
    </w:p>
    <w:p w14:paraId="5058845A" w14:textId="77777777" w:rsidR="0069239A" w:rsidRPr="00125AFF" w:rsidRDefault="0069239A" w:rsidP="0069239A">
      <w:pPr>
        <w:pStyle w:val="DaftarParagraf"/>
        <w:ind w:left="567" w:hanging="567"/>
        <w:rPr>
          <w:rFonts w:ascii="Georgia" w:hAnsi="Georgia"/>
          <w:b/>
          <w:bCs/>
          <w:i/>
          <w:iCs/>
        </w:rPr>
      </w:pPr>
      <w:r w:rsidRPr="00125AFF">
        <w:rPr>
          <w:rFonts w:ascii="Georgia" w:hAnsi="Georgia"/>
          <w:b/>
          <w:bCs/>
          <w:i/>
          <w:iCs/>
        </w:rPr>
        <w:t xml:space="preserve">U:  </w:t>
      </w:r>
      <w:r>
        <w:rPr>
          <w:rFonts w:ascii="Georgia" w:hAnsi="Georgia"/>
          <w:b/>
          <w:bCs/>
          <w:i/>
          <w:iCs/>
        </w:rPr>
        <w:tab/>
      </w:r>
      <w:proofErr w:type="spellStart"/>
      <w:r w:rsidRPr="00125AFF">
        <w:rPr>
          <w:rFonts w:ascii="Georgia" w:hAnsi="Georgia"/>
          <w:b/>
          <w:bCs/>
          <w:i/>
          <w:iCs/>
        </w:rPr>
        <w:t>Menyanyikan</w:t>
      </w:r>
      <w:proofErr w:type="spellEnd"/>
      <w:r w:rsidRPr="00125AFF">
        <w:rPr>
          <w:rFonts w:ascii="Georgia" w:hAnsi="Georgia"/>
          <w:b/>
          <w:bCs/>
          <w:i/>
          <w:iCs/>
        </w:rPr>
        <w:t xml:space="preserve"> “Amin” – KJ 478c</w:t>
      </w:r>
    </w:p>
    <w:p w14:paraId="6EDA47C2" w14:textId="77777777" w:rsidR="0069239A" w:rsidRDefault="0069239A" w:rsidP="0069239A">
      <w:pPr>
        <w:pStyle w:val="DaftarParagraf"/>
        <w:ind w:left="0"/>
        <w:rPr>
          <w:rFonts w:ascii="Georgia" w:hAnsi="Georgia"/>
          <w:b/>
          <w:bCs/>
        </w:rPr>
      </w:pPr>
    </w:p>
    <w:p w14:paraId="46FFE03A" w14:textId="77777777" w:rsidR="0069239A" w:rsidRPr="00125AFF" w:rsidRDefault="0069239A" w:rsidP="0069239A">
      <w:pPr>
        <w:pStyle w:val="DaftarParagraf"/>
        <w:ind w:left="0"/>
        <w:rPr>
          <w:rFonts w:ascii="Georgia" w:hAnsi="Georgia"/>
          <w:b/>
          <w:bCs/>
        </w:rPr>
      </w:pPr>
      <w:r w:rsidRPr="00125AFF">
        <w:rPr>
          <w:rFonts w:ascii="Georgia" w:hAnsi="Georgia"/>
          <w:b/>
          <w:bCs/>
        </w:rPr>
        <w:t>SALAM</w:t>
      </w:r>
      <w:r w:rsidRPr="0004459C">
        <w:rPr>
          <w:rFonts w:ascii="Georgia" w:hAnsi="Georgia"/>
        </w:rPr>
        <w:t xml:space="preserve"> (</w:t>
      </w:r>
      <w:proofErr w:type="spellStart"/>
      <w:r w:rsidRPr="0004459C">
        <w:rPr>
          <w:rFonts w:ascii="Georgia" w:hAnsi="Georgia"/>
        </w:rPr>
        <w:t>dinyanyikan</w:t>
      </w:r>
      <w:proofErr w:type="spellEnd"/>
      <w:r w:rsidRPr="0004459C">
        <w:rPr>
          <w:rFonts w:ascii="Georgia" w:hAnsi="Georgia"/>
        </w:rPr>
        <w:t xml:space="preserve"> </w:t>
      </w:r>
      <w:proofErr w:type="spellStart"/>
      <w:r w:rsidRPr="0004459C">
        <w:rPr>
          <w:rFonts w:ascii="Georgia" w:hAnsi="Georgia"/>
        </w:rPr>
        <w:t>Madah</w:t>
      </w:r>
      <w:proofErr w:type="spellEnd"/>
      <w:r w:rsidRPr="0004459C">
        <w:rPr>
          <w:rFonts w:ascii="Georgia" w:hAnsi="Georgia"/>
        </w:rPr>
        <w:t xml:space="preserve"> </w:t>
      </w:r>
      <w:proofErr w:type="spellStart"/>
      <w:r w:rsidRPr="0004459C">
        <w:rPr>
          <w:rFonts w:ascii="Georgia" w:hAnsi="Georgia"/>
        </w:rPr>
        <w:t>Bakti</w:t>
      </w:r>
      <w:proofErr w:type="spellEnd"/>
      <w:r w:rsidRPr="0004459C">
        <w:rPr>
          <w:rFonts w:ascii="Georgia" w:hAnsi="Georgia"/>
        </w:rPr>
        <w:t xml:space="preserve"> 147)</w:t>
      </w:r>
    </w:p>
    <w:p w14:paraId="6149E98F" w14:textId="77777777" w:rsidR="0069239A" w:rsidRPr="0004459C" w:rsidRDefault="0069239A" w:rsidP="0069239A">
      <w:pPr>
        <w:pStyle w:val="DaftarParagraf"/>
        <w:ind w:left="567" w:hanging="567"/>
        <w:rPr>
          <w:rFonts w:ascii="Georgia" w:hAnsi="Georgia"/>
        </w:rPr>
      </w:pPr>
      <w:proofErr w:type="spellStart"/>
      <w:r w:rsidRPr="0004459C">
        <w:rPr>
          <w:rFonts w:ascii="Georgia" w:hAnsi="Georgia"/>
        </w:rPr>
        <w:t>P</w:t>
      </w:r>
      <w:r>
        <w:rPr>
          <w:rFonts w:ascii="Georgia" w:hAnsi="Georgia"/>
        </w:rPr>
        <w:t>dt</w:t>
      </w:r>
      <w:proofErr w:type="spellEnd"/>
      <w:r w:rsidRPr="0004459C">
        <w:rPr>
          <w:rFonts w:ascii="Georgia" w:hAnsi="Georgia"/>
        </w:rPr>
        <w:t xml:space="preserve">:   Salam </w:t>
      </w:r>
      <w:proofErr w:type="spellStart"/>
      <w:r w:rsidRPr="0004459C">
        <w:rPr>
          <w:rFonts w:ascii="Georgia" w:hAnsi="Georgia"/>
        </w:rPr>
        <w:t>damai</w:t>
      </w:r>
      <w:proofErr w:type="spellEnd"/>
      <w:r w:rsidRPr="0004459C">
        <w:rPr>
          <w:rFonts w:ascii="Georgia" w:hAnsi="Georgia"/>
        </w:rPr>
        <w:t xml:space="preserve">, </w:t>
      </w:r>
      <w:proofErr w:type="spellStart"/>
      <w:r w:rsidRPr="0004459C">
        <w:rPr>
          <w:rFonts w:ascii="Georgia" w:hAnsi="Georgia"/>
        </w:rPr>
        <w:t>salam</w:t>
      </w:r>
      <w:proofErr w:type="spellEnd"/>
      <w:r w:rsidRPr="0004459C">
        <w:rPr>
          <w:rFonts w:ascii="Georgia" w:hAnsi="Georgia"/>
        </w:rPr>
        <w:t xml:space="preserve"> </w:t>
      </w:r>
      <w:proofErr w:type="spellStart"/>
      <w:r w:rsidRPr="0004459C">
        <w:rPr>
          <w:rFonts w:ascii="Georgia" w:hAnsi="Georgia"/>
        </w:rPr>
        <w:t>damai</w:t>
      </w:r>
      <w:proofErr w:type="spellEnd"/>
    </w:p>
    <w:p w14:paraId="6B9200A4" w14:textId="77777777" w:rsidR="0069239A" w:rsidRPr="0004459C" w:rsidRDefault="0069239A" w:rsidP="0069239A">
      <w:pPr>
        <w:pStyle w:val="DaftarParagraf"/>
        <w:ind w:left="567" w:hanging="567"/>
        <w:rPr>
          <w:rFonts w:ascii="Georgia" w:hAnsi="Georgia"/>
          <w:b/>
          <w:bCs/>
          <w:i/>
          <w:iCs/>
        </w:rPr>
      </w:pPr>
      <w:r w:rsidRPr="0004459C">
        <w:rPr>
          <w:rFonts w:ascii="Georgia" w:hAnsi="Georgia"/>
          <w:b/>
          <w:bCs/>
          <w:i/>
          <w:iCs/>
        </w:rPr>
        <w:t xml:space="preserve">U:  </w:t>
      </w:r>
      <w:r>
        <w:rPr>
          <w:rFonts w:ascii="Georgia" w:hAnsi="Georgia"/>
          <w:b/>
          <w:bCs/>
          <w:i/>
          <w:iCs/>
        </w:rPr>
        <w:tab/>
      </w:r>
      <w:r w:rsidRPr="0004459C">
        <w:rPr>
          <w:rFonts w:ascii="Georgia" w:hAnsi="Georgia"/>
          <w:b/>
          <w:bCs/>
          <w:i/>
          <w:iCs/>
        </w:rPr>
        <w:t xml:space="preserve">Salam, </w:t>
      </w:r>
      <w:proofErr w:type="spellStart"/>
      <w:r w:rsidRPr="0004459C">
        <w:rPr>
          <w:rFonts w:ascii="Georgia" w:hAnsi="Georgia"/>
          <w:b/>
          <w:bCs/>
          <w:i/>
          <w:iCs/>
        </w:rPr>
        <w:t>salam</w:t>
      </w:r>
      <w:proofErr w:type="spellEnd"/>
    </w:p>
    <w:p w14:paraId="5B2F90C8" w14:textId="77777777" w:rsidR="0069239A" w:rsidRPr="0004459C" w:rsidRDefault="0069239A" w:rsidP="0069239A">
      <w:pPr>
        <w:pStyle w:val="DaftarParagraf"/>
        <w:ind w:left="567" w:hanging="567"/>
        <w:rPr>
          <w:rFonts w:ascii="Georgia" w:hAnsi="Georgia"/>
        </w:rPr>
      </w:pPr>
      <w:proofErr w:type="spellStart"/>
      <w:r w:rsidRPr="0004459C">
        <w:rPr>
          <w:rFonts w:ascii="Georgia" w:hAnsi="Georgia"/>
        </w:rPr>
        <w:t>P</w:t>
      </w:r>
      <w:r>
        <w:rPr>
          <w:rFonts w:ascii="Georgia" w:hAnsi="Georgia"/>
        </w:rPr>
        <w:t>dt</w:t>
      </w:r>
      <w:proofErr w:type="spellEnd"/>
      <w:r w:rsidRPr="0004459C">
        <w:rPr>
          <w:rFonts w:ascii="Georgia" w:hAnsi="Georgia"/>
        </w:rPr>
        <w:t xml:space="preserve">: </w:t>
      </w:r>
      <w:r>
        <w:rPr>
          <w:rFonts w:ascii="Georgia" w:hAnsi="Georgia"/>
        </w:rPr>
        <w:tab/>
      </w:r>
      <w:proofErr w:type="spellStart"/>
      <w:r w:rsidRPr="0004459C">
        <w:rPr>
          <w:rFonts w:ascii="Georgia" w:hAnsi="Georgia"/>
        </w:rPr>
        <w:t>Damai</w:t>
      </w:r>
      <w:proofErr w:type="spellEnd"/>
      <w:r w:rsidRPr="0004459C">
        <w:rPr>
          <w:rFonts w:ascii="Georgia" w:hAnsi="Georgia"/>
        </w:rPr>
        <w:t xml:space="preserve"> </w:t>
      </w:r>
      <w:proofErr w:type="spellStart"/>
      <w:r w:rsidRPr="0004459C">
        <w:rPr>
          <w:rFonts w:ascii="Georgia" w:hAnsi="Georgia"/>
        </w:rPr>
        <w:t>Kristus</w:t>
      </w:r>
      <w:proofErr w:type="spellEnd"/>
      <w:r w:rsidRPr="0004459C">
        <w:rPr>
          <w:rFonts w:ascii="Georgia" w:hAnsi="Georgia"/>
        </w:rPr>
        <w:t xml:space="preserve"> </w:t>
      </w:r>
      <w:proofErr w:type="spellStart"/>
      <w:r w:rsidRPr="0004459C">
        <w:rPr>
          <w:rFonts w:ascii="Georgia" w:hAnsi="Georgia"/>
        </w:rPr>
        <w:t>besertamu</w:t>
      </w:r>
      <w:proofErr w:type="spellEnd"/>
    </w:p>
    <w:p w14:paraId="4AD23693" w14:textId="77777777" w:rsidR="0069239A" w:rsidRPr="0004459C" w:rsidRDefault="0069239A" w:rsidP="0069239A">
      <w:pPr>
        <w:pStyle w:val="DaftarParagraf"/>
        <w:ind w:left="567" w:hanging="567"/>
        <w:rPr>
          <w:rFonts w:ascii="Georgia" w:hAnsi="Georgia"/>
          <w:i/>
          <w:iCs/>
          <w:sz w:val="20"/>
          <w:szCs w:val="20"/>
          <w:lang w:val="de-DE"/>
        </w:rPr>
      </w:pPr>
      <w:r w:rsidRPr="0004459C">
        <w:rPr>
          <w:rFonts w:ascii="Georgia" w:hAnsi="Georgia"/>
          <w:b/>
          <w:bCs/>
          <w:i/>
          <w:iCs/>
        </w:rPr>
        <w:t xml:space="preserve">U: </w:t>
      </w:r>
      <w:r>
        <w:rPr>
          <w:rFonts w:ascii="Georgia" w:hAnsi="Georgia"/>
          <w:b/>
          <w:bCs/>
          <w:i/>
          <w:iCs/>
        </w:rPr>
        <w:tab/>
      </w:r>
      <w:r w:rsidRPr="0004459C">
        <w:rPr>
          <w:rFonts w:ascii="Georgia" w:hAnsi="Georgia"/>
          <w:b/>
          <w:bCs/>
          <w:i/>
          <w:iCs/>
        </w:rPr>
        <w:t xml:space="preserve">Salam, </w:t>
      </w:r>
      <w:proofErr w:type="spellStart"/>
      <w:r w:rsidRPr="0004459C">
        <w:rPr>
          <w:rFonts w:ascii="Georgia" w:hAnsi="Georgia"/>
          <w:b/>
          <w:bCs/>
          <w:i/>
          <w:iCs/>
        </w:rPr>
        <w:t>salam</w:t>
      </w:r>
      <w:proofErr w:type="spellEnd"/>
    </w:p>
    <w:p w14:paraId="7D849125" w14:textId="77777777" w:rsidR="0069239A" w:rsidRPr="0004459C" w:rsidRDefault="0069239A" w:rsidP="0069239A">
      <w:pPr>
        <w:pStyle w:val="DaftarParagraf"/>
        <w:ind w:left="567" w:hanging="567"/>
        <w:rPr>
          <w:rFonts w:ascii="Georgia" w:hAnsi="Georgia"/>
          <w:lang w:val="de-DE"/>
        </w:rPr>
      </w:pPr>
      <w:r>
        <w:rPr>
          <w:rFonts w:ascii="Georgia" w:hAnsi="Georgia"/>
          <w:sz w:val="20"/>
          <w:szCs w:val="20"/>
          <w:lang w:val="de-DE"/>
        </w:rPr>
        <w:t xml:space="preserve"> </w:t>
      </w:r>
    </w:p>
    <w:p w14:paraId="61C14049" w14:textId="77777777" w:rsidR="0069239A" w:rsidRPr="00571029" w:rsidRDefault="0069239A" w:rsidP="0069239A">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(Umat Duduk)</w:t>
      </w:r>
    </w:p>
    <w:p w14:paraId="4DCC167F" w14:textId="17AED305" w:rsidR="0069239A" w:rsidRPr="0004459C" w:rsidRDefault="0069239A" w:rsidP="0069239A">
      <w:pPr>
        <w:pStyle w:val="DaftarParagraf"/>
        <w:ind w:left="567" w:hanging="567"/>
        <w:rPr>
          <w:rFonts w:ascii="Georgia" w:hAnsi="Georgia"/>
          <w:lang w:val="de-DE"/>
        </w:rPr>
      </w:pPr>
      <w:r>
        <w:rPr>
          <w:rFonts w:ascii="Georgia" w:hAnsi="Georgia"/>
          <w:lang w:val="de-DE"/>
        </w:rPr>
        <w:t>Pdt:</w:t>
      </w:r>
      <w:r>
        <w:rPr>
          <w:rFonts w:ascii="Georgia" w:hAnsi="Georgia"/>
          <w:lang w:val="de-DE"/>
        </w:rPr>
        <w:tab/>
      </w:r>
      <w:r w:rsidRPr="0004459C">
        <w:rPr>
          <w:rFonts w:ascii="Georgia" w:hAnsi="Georgia"/>
          <w:lang w:val="de-DE"/>
        </w:rPr>
        <w:t>Rabu Abu menjadi tanda memasuki Masa Pra Paska</w:t>
      </w:r>
      <w:r>
        <w:rPr>
          <w:rFonts w:ascii="Georgia" w:hAnsi="Georgia"/>
          <w:lang w:val="de-DE"/>
        </w:rPr>
        <w:t>,</w:t>
      </w:r>
      <w:r w:rsidRPr="0004459C">
        <w:rPr>
          <w:rFonts w:ascii="Georgia" w:hAnsi="Georgia"/>
          <w:lang w:val="de-DE"/>
        </w:rPr>
        <w:t xml:space="preserve"> sebagai masa untuk bertobat, yang disertai dengan </w:t>
      </w:r>
      <w:r w:rsidRPr="0004459C">
        <w:rPr>
          <w:rFonts w:ascii="Georgia" w:hAnsi="Georgia"/>
          <w:lang w:val="de-DE"/>
        </w:rPr>
        <w:lastRenderedPageBreak/>
        <w:t xml:space="preserve">tindakan berdoa, berpuasa dan bersedekah. Yesus mengingatkan para murid-Nya agar tidak melakukan ibadah tersebut untuk dilihat orang atau sebagai kewajiban, apalagi dengan kemunafikan. Melakukan ibadah haruslah dengan tulus dari hati dan sebagai bentuk memberi diri didamaikan oleh Allah. </w:t>
      </w:r>
    </w:p>
    <w:p w14:paraId="2987E825" w14:textId="77777777" w:rsidR="0069239A" w:rsidRDefault="0069239A" w:rsidP="0069239A">
      <w:pPr>
        <w:pStyle w:val="DaftarParagraf"/>
        <w:ind w:left="567"/>
        <w:rPr>
          <w:rFonts w:ascii="Georgia" w:hAnsi="Georgia"/>
          <w:lang w:val="de-DE"/>
        </w:rPr>
      </w:pPr>
      <w:r w:rsidRPr="0004459C">
        <w:rPr>
          <w:rFonts w:ascii="Georgia" w:hAnsi="Georgia"/>
          <w:lang w:val="de-DE"/>
        </w:rPr>
        <w:t xml:space="preserve">“Berilah dirimu didamaikan oleh Allah”, bukan hanya sekedar ajakan, melainkan perintah bagi orang percaya untuk bersedia memberikan dirinya hidup sebagai orang percaya yang dengan tulus melakukan semua ketetapan dan ajaran Tuhan Allah. Kesediaan </w:t>
      </w:r>
      <w:bookmarkStart w:id="20" w:name="_Hlk118719838"/>
      <w:r w:rsidRPr="0004459C">
        <w:rPr>
          <w:rFonts w:ascii="Georgia" w:hAnsi="Georgia"/>
          <w:lang w:val="de-DE"/>
        </w:rPr>
        <w:t>memberi diri didamaikan oleh Allah berarti kesediaan untuk mengakui segala dosa dan kesalahan dan bersedia untuk melakukan rekonsiliasi dengan Allah.</w:t>
      </w:r>
    </w:p>
    <w:bookmarkEnd w:id="20"/>
    <w:p w14:paraId="5DE19D65" w14:textId="77777777" w:rsidR="0069239A" w:rsidRDefault="0069239A" w:rsidP="0069239A">
      <w:pPr>
        <w:ind w:left="567" w:hanging="567"/>
        <w:rPr>
          <w:rFonts w:ascii="Georgia" w:hAnsi="Georgia"/>
          <w:b/>
          <w:bCs/>
        </w:rPr>
      </w:pPr>
      <w:r>
        <w:rPr>
          <w:rFonts w:ascii="Georgia" w:hAnsi="Georgia"/>
          <w:b/>
          <w:bCs/>
        </w:rPr>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61061B">
        <w:rPr>
          <w:rFonts w:ascii="Georgia" w:hAnsi="Georgia"/>
          <w:b/>
          <w:bCs/>
          <w:lang w:val="de-DE"/>
        </w:rPr>
        <w:t xml:space="preserve">PKJ </w:t>
      </w:r>
      <w:r w:rsidRPr="00BD47A8">
        <w:rPr>
          <w:rFonts w:ascii="Georgia" w:hAnsi="Georgia"/>
          <w:b/>
          <w:bCs/>
          <w:lang w:val="en-ID"/>
        </w:rPr>
        <w:t>298</w:t>
      </w:r>
      <w:r>
        <w:rPr>
          <w:rFonts w:ascii="Georgia" w:hAnsi="Georgia"/>
          <w:b/>
          <w:bCs/>
          <w:lang w:val="en-ID"/>
        </w:rPr>
        <w:t>)</w:t>
      </w:r>
    </w:p>
    <w:p w14:paraId="3360103F" w14:textId="77777777" w:rsidR="0069239A" w:rsidRDefault="0069239A" w:rsidP="0069239A">
      <w:pPr>
        <w:pStyle w:val="DaftarParagraf"/>
        <w:ind w:left="567" w:right="-141" w:hanging="567"/>
        <w:rPr>
          <w:rFonts w:ascii="Georgia" w:hAnsi="Georgia"/>
          <w:b/>
          <w:bCs/>
          <w:lang w:val="de-DE"/>
        </w:rPr>
      </w:pPr>
      <w:r w:rsidRPr="006737A7">
        <w:rPr>
          <w:rFonts w:ascii="Georgia" w:hAnsi="Georgia"/>
        </w:rPr>
        <w:tab/>
        <w:t>PKJ 298 “ANGKATLAH GITA BARU” (3x)</w:t>
      </w:r>
    </w:p>
    <w:p w14:paraId="5D675309" w14:textId="5FE969FE" w:rsidR="00CC583A" w:rsidRPr="00CC583A" w:rsidRDefault="0069239A" w:rsidP="00CC583A">
      <w:pPr>
        <w:pStyle w:val="DaftarParagraf"/>
        <w:numPr>
          <w:ilvl w:val="0"/>
          <w:numId w:val="100"/>
        </w:numPr>
        <w:jc w:val="left"/>
        <w:rPr>
          <w:rFonts w:ascii="Georgia" w:hAnsi="Georgia"/>
          <w:iCs/>
          <w:lang w:val="de-DE"/>
        </w:rPr>
      </w:pPr>
      <w:r w:rsidRPr="00CC583A">
        <w:rPr>
          <w:rFonts w:ascii="Georgia" w:hAnsi="Georgia"/>
          <w:iCs/>
          <w:lang w:val="de-DE"/>
        </w:rPr>
        <w:t xml:space="preserve">Angkatlah gita baru: puji Tuhan selalu, </w:t>
      </w:r>
    </w:p>
    <w:p w14:paraId="075C1197" w14:textId="6DBF4281" w:rsidR="0069239A" w:rsidRPr="00CC583A" w:rsidRDefault="0069239A" w:rsidP="00CC583A">
      <w:pPr>
        <w:pStyle w:val="DaftarParagraf"/>
        <w:ind w:left="987"/>
        <w:jc w:val="left"/>
        <w:rPr>
          <w:rFonts w:ascii="Georgia" w:hAnsi="Georgia"/>
          <w:iCs/>
          <w:lang w:val="de-DE"/>
        </w:rPr>
      </w:pPr>
      <w:r w:rsidRPr="00CC583A">
        <w:rPr>
          <w:rFonts w:ascii="Georgia" w:hAnsi="Georgia"/>
          <w:iCs/>
          <w:lang w:val="de-DE"/>
        </w:rPr>
        <w:t>puji Tuhan selalu! Ooooooo...</w:t>
      </w:r>
    </w:p>
    <w:p w14:paraId="1907CE6D" w14:textId="77777777" w:rsidR="00CC583A" w:rsidRDefault="0069239A" w:rsidP="0069239A">
      <w:pPr>
        <w:ind w:left="993"/>
        <w:jc w:val="left"/>
        <w:rPr>
          <w:rFonts w:ascii="Georgia" w:hAnsi="Georgia"/>
          <w:iCs/>
          <w:lang w:val="de-DE"/>
        </w:rPr>
      </w:pPr>
      <w:r w:rsidRPr="00BD47A8">
        <w:rPr>
          <w:rFonts w:ascii="Georgia" w:hAnsi="Georgia"/>
          <w:iCs/>
          <w:lang w:val="de-DE"/>
        </w:rPr>
        <w:t>Angkatlah gita baru:</w:t>
      </w:r>
      <w:r>
        <w:rPr>
          <w:rFonts w:ascii="Georgia" w:hAnsi="Georgia"/>
          <w:iCs/>
          <w:lang w:val="de-DE"/>
        </w:rPr>
        <w:t xml:space="preserve"> </w:t>
      </w:r>
      <w:r w:rsidRPr="00BD47A8">
        <w:rPr>
          <w:rFonts w:ascii="Georgia" w:hAnsi="Georgia"/>
          <w:iCs/>
          <w:lang w:val="de-DE"/>
        </w:rPr>
        <w:t>puji Tuhan selalu,</w:t>
      </w:r>
      <w:r>
        <w:rPr>
          <w:rFonts w:ascii="Georgia" w:hAnsi="Georgia"/>
          <w:iCs/>
          <w:lang w:val="de-DE"/>
        </w:rPr>
        <w:t xml:space="preserve"> </w:t>
      </w:r>
    </w:p>
    <w:p w14:paraId="721B7304" w14:textId="5199EC37" w:rsidR="0069239A" w:rsidRPr="00BD47A8" w:rsidRDefault="0069239A" w:rsidP="0069239A">
      <w:pPr>
        <w:ind w:left="993"/>
        <w:jc w:val="left"/>
        <w:rPr>
          <w:rFonts w:ascii="Georgia" w:hAnsi="Georgia"/>
          <w:iCs/>
        </w:rPr>
      </w:pPr>
      <w:r w:rsidRPr="00BD47A8">
        <w:rPr>
          <w:rFonts w:ascii="Georgia" w:hAnsi="Georgia"/>
          <w:iCs/>
          <w:lang w:val="de-DE"/>
        </w:rPr>
        <w:t>puji Tuhan selalu!</w:t>
      </w:r>
    </w:p>
    <w:p w14:paraId="22186441" w14:textId="77777777" w:rsidR="0069239A" w:rsidRPr="00BD47A8" w:rsidRDefault="0069239A" w:rsidP="0069239A">
      <w:pPr>
        <w:pStyle w:val="DaftarParagraf"/>
        <w:rPr>
          <w:rFonts w:ascii="Georgia" w:hAnsi="Georgia"/>
          <w:szCs w:val="16"/>
        </w:rPr>
      </w:pPr>
    </w:p>
    <w:p w14:paraId="1CCAD893" w14:textId="77777777" w:rsidR="0069239A" w:rsidRPr="009B15E6" w:rsidRDefault="0069239A" w:rsidP="0069239A">
      <w:pPr>
        <w:autoSpaceDE w:val="0"/>
        <w:autoSpaceDN w:val="0"/>
        <w:jc w:val="left"/>
        <w:rPr>
          <w:rFonts w:ascii="Georgia" w:eastAsia="Times New Roman" w:hAnsi="Georgia"/>
          <w:b/>
          <w:color w:val="000000"/>
        </w:rPr>
      </w:pPr>
      <w:r w:rsidRPr="009B15E6">
        <w:rPr>
          <w:rFonts w:ascii="Georgia" w:eastAsia="Times New Roman" w:hAnsi="Georgia"/>
          <w:b/>
          <w:color w:val="000000"/>
        </w:rPr>
        <w:t>AJAKAN BERTOBAT</w:t>
      </w:r>
    </w:p>
    <w:p w14:paraId="2CE33367" w14:textId="77777777" w:rsidR="0069239A" w:rsidRPr="009B15E6" w:rsidRDefault="0069239A" w:rsidP="0069239A">
      <w:pPr>
        <w:tabs>
          <w:tab w:val="left" w:pos="284"/>
        </w:tabs>
        <w:autoSpaceDE w:val="0"/>
        <w:autoSpaceDN w:val="0"/>
        <w:ind w:left="567" w:hanging="567"/>
        <w:rPr>
          <w:rFonts w:ascii="Georgia" w:eastAsia="Times New Roman" w:hAnsi="Georgia"/>
          <w:bCs/>
          <w:i/>
          <w:iCs/>
          <w:color w:val="000000"/>
        </w:rPr>
      </w:pPr>
      <w:r w:rsidRPr="009B15E6">
        <w:rPr>
          <w:rFonts w:ascii="Georgia" w:eastAsia="Times New Roman" w:hAnsi="Georgia"/>
          <w:bCs/>
          <w:color w:val="000000"/>
        </w:rPr>
        <w:t>P</w:t>
      </w:r>
      <w:r>
        <w:rPr>
          <w:rFonts w:ascii="Georgia" w:eastAsia="Times New Roman" w:hAnsi="Georgia"/>
          <w:bCs/>
          <w:color w:val="000000"/>
        </w:rPr>
        <w:t>P</w:t>
      </w:r>
      <w:r w:rsidRPr="009B15E6">
        <w:rPr>
          <w:rFonts w:ascii="Georgia" w:eastAsia="Times New Roman" w:hAnsi="Georgia"/>
          <w:bCs/>
          <w:color w:val="000000"/>
        </w:rPr>
        <w:t>:</w:t>
      </w:r>
      <w:r w:rsidRPr="009B15E6">
        <w:rPr>
          <w:rFonts w:ascii="Georgia" w:eastAsia="Times New Roman" w:hAnsi="Georgia"/>
          <w:bCs/>
          <w:color w:val="000000"/>
        </w:rPr>
        <w:tab/>
      </w:r>
      <w:proofErr w:type="spellStart"/>
      <w:r w:rsidRPr="009B15E6">
        <w:rPr>
          <w:rFonts w:ascii="Georgia" w:eastAsia="Times New Roman" w:hAnsi="Georgia"/>
          <w:bCs/>
          <w:color w:val="000000"/>
        </w:rPr>
        <w:t>Saudara-saudara</w:t>
      </w:r>
      <w:proofErr w:type="spellEnd"/>
      <w:r w:rsidRPr="009B15E6">
        <w:rPr>
          <w:rFonts w:ascii="Georgia" w:eastAsia="Times New Roman" w:hAnsi="Georgia"/>
          <w:bCs/>
          <w:color w:val="000000"/>
        </w:rPr>
        <w:t xml:space="preserve">, Allah </w:t>
      </w:r>
      <w:proofErr w:type="spellStart"/>
      <w:r w:rsidRPr="009B15E6">
        <w:rPr>
          <w:rFonts w:ascii="Georgia" w:eastAsia="Times New Roman" w:hAnsi="Georgia"/>
          <w:bCs/>
          <w:color w:val="000000"/>
        </w:rPr>
        <w:t>telah</w:t>
      </w:r>
      <w:proofErr w:type="spellEnd"/>
      <w:r w:rsidRPr="009B15E6">
        <w:rPr>
          <w:rFonts w:ascii="Georgia" w:eastAsia="Times New Roman" w:hAnsi="Georgia"/>
          <w:bCs/>
          <w:color w:val="000000"/>
        </w:rPr>
        <w:t xml:space="preserve"> </w:t>
      </w:r>
      <w:proofErr w:type="spellStart"/>
      <w:r>
        <w:rPr>
          <w:rFonts w:ascii="Georgia" w:eastAsia="Times New Roman" w:hAnsi="Georgia"/>
          <w:bCs/>
          <w:color w:val="000000"/>
        </w:rPr>
        <w:t>menyatakan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kasih</w:t>
      </w:r>
      <w:proofErr w:type="spellEnd"/>
      <w:r>
        <w:rPr>
          <w:rFonts w:ascii="Georgia" w:eastAsia="Times New Roman" w:hAnsi="Georgia"/>
          <w:bCs/>
          <w:color w:val="000000"/>
        </w:rPr>
        <w:t xml:space="preserve">-Nya </w:t>
      </w:r>
      <w:proofErr w:type="spellStart"/>
      <w:r>
        <w:rPr>
          <w:rFonts w:ascii="Georgia" w:eastAsia="Times New Roman" w:hAnsi="Georgia"/>
          <w:bCs/>
          <w:color w:val="000000"/>
        </w:rPr>
        <w:t>kepada</w:t>
      </w:r>
      <w:proofErr w:type="spellEnd"/>
      <w:r>
        <w:rPr>
          <w:rFonts w:ascii="Georgia" w:eastAsia="Times New Roman" w:hAnsi="Georgia"/>
          <w:bCs/>
          <w:color w:val="000000"/>
        </w:rPr>
        <w:t xml:space="preserve"> </w:t>
      </w:r>
      <w:proofErr w:type="spellStart"/>
      <w:r>
        <w:rPr>
          <w:rFonts w:ascii="Georgia" w:eastAsia="Times New Roman" w:hAnsi="Georgia"/>
          <w:bCs/>
          <w:color w:val="000000"/>
        </w:rPr>
        <w:t>kita</w:t>
      </w:r>
      <w:proofErr w:type="spellEnd"/>
      <w:r>
        <w:rPr>
          <w:rFonts w:ascii="Georgia" w:eastAsia="Times New Roman" w:hAnsi="Georgia"/>
          <w:bCs/>
          <w:color w:val="000000"/>
        </w:rPr>
        <w:t xml:space="preserve"> </w:t>
      </w:r>
      <w:proofErr w:type="spellStart"/>
      <w:r>
        <w:rPr>
          <w:rFonts w:ascii="Georgia" w:eastAsia="Times New Roman" w:hAnsi="Georgia"/>
          <w:bCs/>
          <w:color w:val="000000"/>
        </w:rPr>
        <w:t>dengan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memberikan</w:t>
      </w:r>
      <w:proofErr w:type="spellEnd"/>
      <w:r>
        <w:rPr>
          <w:rFonts w:ascii="Georgia" w:eastAsia="Times New Roman" w:hAnsi="Georgia"/>
          <w:bCs/>
          <w:color w:val="000000"/>
        </w:rPr>
        <w:t xml:space="preserve"> Anak-Nya, </w:t>
      </w:r>
      <w:proofErr w:type="spellStart"/>
      <w:r>
        <w:rPr>
          <w:rFonts w:ascii="Georgia" w:eastAsia="Times New Roman" w:hAnsi="Georgia"/>
          <w:bCs/>
          <w:color w:val="000000"/>
        </w:rPr>
        <w:t>Yesus</w:t>
      </w:r>
      <w:proofErr w:type="spellEnd"/>
      <w:r>
        <w:rPr>
          <w:rFonts w:ascii="Georgia" w:eastAsia="Times New Roman" w:hAnsi="Georgia"/>
          <w:bCs/>
          <w:color w:val="000000"/>
        </w:rPr>
        <w:t xml:space="preserve"> </w:t>
      </w:r>
      <w:proofErr w:type="spellStart"/>
      <w:r>
        <w:rPr>
          <w:rFonts w:ascii="Georgia" w:eastAsia="Times New Roman" w:hAnsi="Georgia"/>
          <w:bCs/>
          <w:color w:val="000000"/>
        </w:rPr>
        <w:t>Kristus</w:t>
      </w:r>
      <w:proofErr w:type="spellEnd"/>
      <w:r>
        <w:rPr>
          <w:rFonts w:ascii="Georgia" w:eastAsia="Times New Roman" w:hAnsi="Georgia"/>
          <w:bCs/>
          <w:color w:val="000000"/>
        </w:rPr>
        <w:t xml:space="preserve">, yang </w:t>
      </w:r>
      <w:proofErr w:type="spellStart"/>
      <w:r>
        <w:rPr>
          <w:rFonts w:ascii="Georgia" w:eastAsia="Times New Roman" w:hAnsi="Georgia"/>
          <w:bCs/>
          <w:color w:val="000000"/>
        </w:rPr>
        <w:t>rela</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mengorbankan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diri</w:t>
      </w:r>
      <w:proofErr w:type="spellEnd"/>
      <w:r>
        <w:rPr>
          <w:rFonts w:ascii="Georgia" w:eastAsia="Times New Roman" w:hAnsi="Georgia"/>
          <w:bCs/>
          <w:color w:val="000000"/>
        </w:rPr>
        <w:t xml:space="preserve">-Nya </w:t>
      </w:r>
      <w:proofErr w:type="spellStart"/>
      <w:r>
        <w:rPr>
          <w:rFonts w:ascii="Georgia" w:eastAsia="Times New Roman" w:hAnsi="Georgia"/>
          <w:bCs/>
          <w:color w:val="000000"/>
        </w:rPr>
        <w:t>mati</w:t>
      </w:r>
      <w:proofErr w:type="spellEnd"/>
      <w:r>
        <w:rPr>
          <w:rFonts w:ascii="Georgia" w:eastAsia="Times New Roman" w:hAnsi="Georgia"/>
          <w:bCs/>
          <w:color w:val="000000"/>
        </w:rPr>
        <w:t xml:space="preserve"> di </w:t>
      </w:r>
      <w:proofErr w:type="spellStart"/>
      <w:r>
        <w:rPr>
          <w:rFonts w:ascii="Georgia" w:eastAsia="Times New Roman" w:hAnsi="Georgia"/>
          <w:bCs/>
          <w:color w:val="000000"/>
        </w:rPr>
        <w:t>kayu</w:t>
      </w:r>
      <w:proofErr w:type="spellEnd"/>
      <w:r>
        <w:rPr>
          <w:rFonts w:ascii="Georgia" w:eastAsia="Times New Roman" w:hAnsi="Georgia"/>
          <w:bCs/>
          <w:color w:val="000000"/>
        </w:rPr>
        <w:t xml:space="preserve"> </w:t>
      </w:r>
      <w:proofErr w:type="spellStart"/>
      <w:r>
        <w:rPr>
          <w:rFonts w:ascii="Georgia" w:eastAsia="Times New Roman" w:hAnsi="Georgia"/>
          <w:bCs/>
          <w:color w:val="000000"/>
        </w:rPr>
        <w:t>salib</w:t>
      </w:r>
      <w:proofErr w:type="spellEnd"/>
      <w:r>
        <w:rPr>
          <w:rFonts w:ascii="Georgia" w:eastAsia="Times New Roman" w:hAnsi="Georgia"/>
          <w:bCs/>
          <w:color w:val="000000"/>
        </w:rPr>
        <w:t xml:space="preserve"> dan </w:t>
      </w:r>
      <w:proofErr w:type="spellStart"/>
      <w:r>
        <w:rPr>
          <w:rFonts w:ascii="Georgia" w:eastAsia="Times New Roman" w:hAnsi="Georgia"/>
          <w:bCs/>
          <w:color w:val="000000"/>
        </w:rPr>
        <w:t>bangkit</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mengalahkan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maut</w:t>
      </w:r>
      <w:proofErr w:type="spellEnd"/>
      <w:r>
        <w:rPr>
          <w:rFonts w:ascii="Georgia" w:eastAsia="Times New Roman" w:hAnsi="Georgia"/>
          <w:bCs/>
          <w:color w:val="000000"/>
        </w:rPr>
        <w:t xml:space="preserve">. </w:t>
      </w:r>
      <w:proofErr w:type="spellStart"/>
      <w:r>
        <w:rPr>
          <w:rFonts w:ascii="Georgia" w:eastAsia="Times New Roman" w:hAnsi="Georgia"/>
          <w:bCs/>
          <w:color w:val="000000"/>
        </w:rPr>
        <w:t>N</w:t>
      </w:r>
      <w:r w:rsidRPr="009B15E6">
        <w:rPr>
          <w:rFonts w:ascii="Georgia" w:eastAsia="Times New Roman" w:hAnsi="Georgia"/>
          <w:bCs/>
          <w:color w:val="000000"/>
        </w:rPr>
        <w:t>amun</w:t>
      </w:r>
      <w:proofErr w:type="spellEnd"/>
      <w:r w:rsidRPr="009B15E6">
        <w:rPr>
          <w:rFonts w:ascii="Georgia" w:eastAsia="Times New Roman" w:hAnsi="Georgia"/>
          <w:bCs/>
          <w:color w:val="000000"/>
        </w:rPr>
        <w:t xml:space="preserve"> </w:t>
      </w:r>
      <w:proofErr w:type="spellStart"/>
      <w:r>
        <w:rPr>
          <w:rFonts w:ascii="Georgia" w:eastAsia="Times New Roman" w:hAnsi="Georgia"/>
          <w:bCs/>
          <w:color w:val="000000"/>
        </w:rPr>
        <w:t>tidak</w:t>
      </w:r>
      <w:proofErr w:type="spellEnd"/>
      <w:r>
        <w:rPr>
          <w:rFonts w:ascii="Georgia" w:eastAsia="Times New Roman" w:hAnsi="Georgia"/>
          <w:bCs/>
          <w:color w:val="000000"/>
        </w:rPr>
        <w:t xml:space="preserve"> </w:t>
      </w:r>
      <w:proofErr w:type="spellStart"/>
      <w:r>
        <w:rPr>
          <w:rFonts w:ascii="Georgia" w:eastAsia="Times New Roman" w:hAnsi="Georgia"/>
          <w:bCs/>
          <w:color w:val="000000"/>
        </w:rPr>
        <w:t>jarang</w:t>
      </w:r>
      <w:proofErr w:type="spellEnd"/>
      <w:r>
        <w:rPr>
          <w:rFonts w:ascii="Georgia" w:eastAsia="Times New Roman" w:hAnsi="Georgia"/>
          <w:bCs/>
          <w:color w:val="000000"/>
        </w:rPr>
        <w:t xml:space="preserve"> </w:t>
      </w:r>
      <w:proofErr w:type="spellStart"/>
      <w:r>
        <w:rPr>
          <w:rFonts w:ascii="Georgia" w:eastAsia="Times New Roman" w:hAnsi="Georgia"/>
          <w:bCs/>
          <w:color w:val="000000"/>
        </w:rPr>
        <w:t>kita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kurang</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menanggapi</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kebaikan</w:t>
      </w:r>
      <w:proofErr w:type="spellEnd"/>
      <w:r w:rsidRPr="009B15E6">
        <w:rPr>
          <w:rFonts w:ascii="Georgia" w:eastAsia="Times New Roman" w:hAnsi="Georgia"/>
          <w:bCs/>
          <w:color w:val="000000"/>
        </w:rPr>
        <w:t xml:space="preserve"> Allah </w:t>
      </w:r>
      <w:proofErr w:type="spellStart"/>
      <w:r w:rsidRPr="009B15E6">
        <w:rPr>
          <w:rFonts w:ascii="Georgia" w:eastAsia="Times New Roman" w:hAnsi="Georgia"/>
          <w:bCs/>
          <w:color w:val="000000"/>
        </w:rPr>
        <w:t>itu</w:t>
      </w:r>
      <w:proofErr w:type="spellEnd"/>
      <w:r>
        <w:rPr>
          <w:rFonts w:ascii="Georgia" w:eastAsia="Times New Roman" w:hAnsi="Georgia"/>
          <w:bCs/>
          <w:color w:val="000000"/>
        </w:rPr>
        <w:t xml:space="preserve"> </w:t>
      </w:r>
      <w:proofErr w:type="spellStart"/>
      <w:r>
        <w:rPr>
          <w:rFonts w:ascii="Georgia" w:eastAsia="Times New Roman" w:hAnsi="Georgia"/>
          <w:bCs/>
          <w:color w:val="000000"/>
        </w:rPr>
        <w:t>secara</w:t>
      </w:r>
      <w:proofErr w:type="spellEnd"/>
      <w:r>
        <w:rPr>
          <w:rFonts w:ascii="Georgia" w:eastAsia="Times New Roman" w:hAnsi="Georgia"/>
          <w:bCs/>
          <w:color w:val="000000"/>
        </w:rPr>
        <w:t xml:space="preserve"> </w:t>
      </w:r>
      <w:proofErr w:type="spellStart"/>
      <w:r>
        <w:rPr>
          <w:rFonts w:ascii="Georgia" w:eastAsia="Times New Roman" w:hAnsi="Georgia"/>
          <w:bCs/>
          <w:color w:val="000000"/>
        </w:rPr>
        <w:t>aktif</w:t>
      </w:r>
      <w:proofErr w:type="spellEnd"/>
      <w:r w:rsidRPr="009B15E6">
        <w:rPr>
          <w:rFonts w:ascii="Georgia" w:eastAsia="Times New Roman" w:hAnsi="Georgia"/>
          <w:bCs/>
          <w:color w:val="000000"/>
        </w:rPr>
        <w:t xml:space="preserve">. Kita </w:t>
      </w:r>
      <w:proofErr w:type="spellStart"/>
      <w:r w:rsidRPr="009B15E6">
        <w:rPr>
          <w:rFonts w:ascii="Georgia" w:eastAsia="Times New Roman" w:hAnsi="Georgia"/>
          <w:bCs/>
          <w:color w:val="000000"/>
        </w:rPr>
        <w:t>kerap</w:t>
      </w:r>
      <w:proofErr w:type="spellEnd"/>
      <w:r w:rsidRPr="009B15E6">
        <w:rPr>
          <w:rFonts w:ascii="Georgia" w:eastAsia="Times New Roman" w:hAnsi="Georgia"/>
          <w:bCs/>
          <w:color w:val="000000"/>
        </w:rPr>
        <w:t xml:space="preserve"> kali </w:t>
      </w:r>
      <w:proofErr w:type="spellStart"/>
      <w:r>
        <w:rPr>
          <w:rFonts w:ascii="Georgia" w:eastAsia="Times New Roman" w:hAnsi="Georgia"/>
          <w:bCs/>
          <w:color w:val="000000"/>
        </w:rPr>
        <w:t>masih</w:t>
      </w:r>
      <w:proofErr w:type="spellEnd"/>
      <w:r>
        <w:rPr>
          <w:rFonts w:ascii="Georgia" w:eastAsia="Times New Roman" w:hAnsi="Georgia"/>
          <w:bCs/>
          <w:color w:val="000000"/>
        </w:rPr>
        <w:t xml:space="preserve"> </w:t>
      </w:r>
      <w:proofErr w:type="spellStart"/>
      <w:r>
        <w:rPr>
          <w:rFonts w:ascii="Georgia" w:eastAsia="Times New Roman" w:hAnsi="Georgia"/>
          <w:bCs/>
          <w:color w:val="000000"/>
        </w:rPr>
        <w:t>dengan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mudah</w:t>
      </w:r>
      <w:proofErr w:type="spellEnd"/>
      <w:r>
        <w:rPr>
          <w:rFonts w:ascii="Georgia" w:eastAsia="Times New Roman" w:hAnsi="Georgia"/>
          <w:bCs/>
          <w:color w:val="000000"/>
        </w:rPr>
        <w:t xml:space="preserve"> </w:t>
      </w:r>
      <w:proofErr w:type="spellStart"/>
      <w:r>
        <w:rPr>
          <w:rFonts w:ascii="Georgia" w:eastAsia="Times New Roman" w:hAnsi="Georgia"/>
          <w:bCs/>
          <w:color w:val="000000"/>
        </w:rPr>
        <w:t>jatuh</w:t>
      </w:r>
      <w:proofErr w:type="spellEnd"/>
      <w:r>
        <w:rPr>
          <w:rFonts w:ascii="Georgia" w:eastAsia="Times New Roman" w:hAnsi="Georgia"/>
          <w:bCs/>
          <w:color w:val="000000"/>
        </w:rPr>
        <w:t xml:space="preserve"> </w:t>
      </w:r>
      <w:proofErr w:type="spellStart"/>
      <w:r>
        <w:rPr>
          <w:rFonts w:ascii="Georgia" w:eastAsia="Times New Roman" w:hAnsi="Georgia"/>
          <w:bCs/>
          <w:color w:val="000000"/>
        </w:rPr>
        <w:t>dalam</w:t>
      </w:r>
      <w:proofErr w:type="spellEnd"/>
      <w:r w:rsidRPr="009B15E6">
        <w:rPr>
          <w:rFonts w:ascii="Georgia" w:eastAsia="Times New Roman" w:hAnsi="Georgia"/>
          <w:bCs/>
          <w:color w:val="000000"/>
        </w:rPr>
        <w:t xml:space="preserve"> dosa. </w:t>
      </w:r>
      <w:proofErr w:type="spellStart"/>
      <w:r w:rsidRPr="009B15E6">
        <w:rPr>
          <w:rFonts w:ascii="Georgia" w:eastAsia="Times New Roman" w:hAnsi="Georgia"/>
          <w:bCs/>
          <w:color w:val="000000"/>
        </w:rPr>
        <w:t>Untuk</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itu</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marilah</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dengan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keheningan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kita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menyadari</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mengakui</w:t>
      </w:r>
      <w:proofErr w:type="spellEnd"/>
      <w:r w:rsidRPr="009B15E6">
        <w:rPr>
          <w:rFonts w:ascii="Georgia" w:eastAsia="Times New Roman" w:hAnsi="Georgia"/>
          <w:bCs/>
          <w:color w:val="000000"/>
        </w:rPr>
        <w:t xml:space="preserve"> dan </w:t>
      </w:r>
      <w:proofErr w:type="spellStart"/>
      <w:r w:rsidRPr="009B15E6">
        <w:rPr>
          <w:rFonts w:ascii="Georgia" w:eastAsia="Times New Roman" w:hAnsi="Georgia"/>
          <w:bCs/>
          <w:color w:val="000000"/>
        </w:rPr>
        <w:t>menyesali</w:t>
      </w:r>
      <w:proofErr w:type="spellEnd"/>
      <w:r w:rsidRPr="009B15E6">
        <w:rPr>
          <w:rFonts w:ascii="Georgia" w:eastAsia="Times New Roman" w:hAnsi="Georgia"/>
          <w:bCs/>
          <w:color w:val="000000"/>
        </w:rPr>
        <w:t xml:space="preserve"> dosa-dosa </w:t>
      </w:r>
      <w:proofErr w:type="spellStart"/>
      <w:r w:rsidRPr="009B15E6">
        <w:rPr>
          <w:rFonts w:ascii="Georgia" w:eastAsia="Times New Roman" w:hAnsi="Georgia"/>
          <w:bCs/>
          <w:color w:val="000000"/>
        </w:rPr>
        <w:t>kita</w:t>
      </w:r>
      <w:proofErr w:type="spellEnd"/>
      <w:r w:rsidRPr="009B15E6">
        <w:rPr>
          <w:rFonts w:ascii="Georgia" w:eastAsia="Times New Roman" w:hAnsi="Georgia"/>
          <w:bCs/>
          <w:color w:val="000000"/>
        </w:rPr>
        <w:t xml:space="preserve"> di </w:t>
      </w:r>
      <w:proofErr w:type="spellStart"/>
      <w:r w:rsidRPr="009B15E6">
        <w:rPr>
          <w:rFonts w:ascii="Georgia" w:eastAsia="Times New Roman" w:hAnsi="Georgia"/>
          <w:bCs/>
          <w:color w:val="000000"/>
        </w:rPr>
        <w:t>hadapan</w:t>
      </w:r>
      <w:proofErr w:type="spellEnd"/>
      <w:r w:rsidRPr="009B15E6">
        <w:rPr>
          <w:rFonts w:ascii="Georgia" w:eastAsia="Times New Roman" w:hAnsi="Georgia"/>
          <w:bCs/>
          <w:color w:val="000000"/>
        </w:rPr>
        <w:t xml:space="preserve"> Allah dan di </w:t>
      </w:r>
      <w:proofErr w:type="spellStart"/>
      <w:r w:rsidRPr="009B15E6">
        <w:rPr>
          <w:rFonts w:ascii="Georgia" w:eastAsia="Times New Roman" w:hAnsi="Georgia"/>
          <w:bCs/>
          <w:color w:val="000000"/>
        </w:rPr>
        <w:t>hadapan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sesama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serta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menyatakan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pertobatan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kita</w:t>
      </w:r>
      <w:proofErr w:type="spellEnd"/>
      <w:r w:rsidRPr="009B15E6">
        <w:rPr>
          <w:rFonts w:ascii="Georgia" w:eastAsia="Times New Roman" w:hAnsi="Georgia"/>
          <w:bCs/>
          <w:color w:val="000000"/>
        </w:rPr>
        <w:t>.</w:t>
      </w:r>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Hening</w:t>
      </w:r>
      <w:r>
        <w:rPr>
          <w:rFonts w:ascii="Georgia" w:eastAsia="Times New Roman" w:hAnsi="Georgia"/>
          <w:bCs/>
          <w:i/>
          <w:iCs/>
          <w:color w:val="000000"/>
        </w:rPr>
        <w:t>-</w:t>
      </w:r>
      <w:r w:rsidRPr="009B15E6">
        <w:rPr>
          <w:rFonts w:ascii="Georgia" w:eastAsia="Times New Roman" w:hAnsi="Georgia"/>
          <w:bCs/>
          <w:i/>
          <w:iCs/>
          <w:color w:val="000000"/>
        </w:rPr>
        <w:t>umat</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diberikan</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waktu</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untuk</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menyatakan</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penyesalannya</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secara</w:t>
      </w:r>
      <w:proofErr w:type="spellEnd"/>
      <w:r w:rsidRPr="009B15E6">
        <w:rPr>
          <w:rFonts w:ascii="Georgia" w:eastAsia="Times New Roman" w:hAnsi="Georgia"/>
          <w:bCs/>
          <w:i/>
          <w:iCs/>
          <w:color w:val="000000"/>
        </w:rPr>
        <w:t xml:space="preserve"> </w:t>
      </w:r>
      <w:proofErr w:type="spellStart"/>
      <w:r w:rsidRPr="009B15E6">
        <w:rPr>
          <w:rFonts w:ascii="Georgia" w:eastAsia="Times New Roman" w:hAnsi="Georgia"/>
          <w:bCs/>
          <w:i/>
          <w:iCs/>
          <w:color w:val="000000"/>
        </w:rPr>
        <w:t>pribadi</w:t>
      </w:r>
      <w:proofErr w:type="spellEnd"/>
      <w:r w:rsidRPr="009B15E6">
        <w:rPr>
          <w:rFonts w:ascii="Georgia" w:eastAsia="Times New Roman" w:hAnsi="Georgia"/>
          <w:bCs/>
          <w:i/>
          <w:iCs/>
          <w:color w:val="000000"/>
        </w:rPr>
        <w:t>).</w:t>
      </w:r>
    </w:p>
    <w:p w14:paraId="2337D282" w14:textId="77777777" w:rsidR="0069239A" w:rsidRPr="009B15E6" w:rsidRDefault="0069239A" w:rsidP="0069239A">
      <w:pPr>
        <w:tabs>
          <w:tab w:val="left" w:pos="284"/>
        </w:tabs>
        <w:autoSpaceDE w:val="0"/>
        <w:autoSpaceDN w:val="0"/>
        <w:ind w:left="567" w:hanging="567"/>
        <w:rPr>
          <w:rFonts w:ascii="Georgia" w:eastAsia="Times New Roman" w:hAnsi="Georgia"/>
          <w:bCs/>
          <w:color w:val="000000"/>
        </w:rPr>
      </w:pPr>
      <w:r w:rsidRPr="009B15E6">
        <w:rPr>
          <w:rFonts w:ascii="Georgia" w:eastAsia="Times New Roman" w:hAnsi="Georgia"/>
          <w:bCs/>
          <w:color w:val="000000"/>
        </w:rPr>
        <w:t>P</w:t>
      </w:r>
      <w:r>
        <w:rPr>
          <w:rFonts w:ascii="Georgia" w:eastAsia="Times New Roman" w:hAnsi="Georgia"/>
          <w:bCs/>
          <w:color w:val="000000"/>
        </w:rPr>
        <w:t>P</w:t>
      </w:r>
      <w:r w:rsidRPr="009B15E6">
        <w:rPr>
          <w:rFonts w:ascii="Georgia" w:eastAsia="Times New Roman" w:hAnsi="Georgia"/>
          <w:bCs/>
          <w:color w:val="000000"/>
        </w:rPr>
        <w:t>:</w:t>
      </w:r>
      <w:r w:rsidRPr="009B15E6">
        <w:rPr>
          <w:rFonts w:ascii="Georgia" w:eastAsia="Times New Roman" w:hAnsi="Georgia"/>
          <w:bCs/>
          <w:color w:val="000000"/>
        </w:rPr>
        <w:tab/>
        <w:t xml:space="preserve">Allah yang </w:t>
      </w:r>
      <w:proofErr w:type="spellStart"/>
      <w:r w:rsidRPr="009B15E6">
        <w:rPr>
          <w:rFonts w:ascii="Georgia" w:eastAsia="Times New Roman" w:hAnsi="Georgia"/>
          <w:bCs/>
          <w:color w:val="000000"/>
        </w:rPr>
        <w:t>berlimpah</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kasih</w:t>
      </w:r>
      <w:proofErr w:type="spellEnd"/>
      <w:r w:rsidRPr="009B15E6">
        <w:rPr>
          <w:rFonts w:ascii="Georgia" w:eastAsia="Times New Roman" w:hAnsi="Georgia"/>
          <w:bCs/>
          <w:color w:val="000000"/>
        </w:rPr>
        <w:t xml:space="preserve">, kami </w:t>
      </w:r>
      <w:proofErr w:type="spellStart"/>
      <w:r w:rsidRPr="009B15E6">
        <w:rPr>
          <w:rFonts w:ascii="Georgia" w:eastAsia="Times New Roman" w:hAnsi="Georgia"/>
          <w:bCs/>
          <w:color w:val="000000"/>
        </w:rPr>
        <w:t>sungguh</w:t>
      </w:r>
      <w:proofErr w:type="spellEnd"/>
      <w:r w:rsidRPr="009B15E6">
        <w:rPr>
          <w:rFonts w:ascii="Georgia" w:eastAsia="Times New Roman" w:hAnsi="Georgia"/>
          <w:bCs/>
          <w:color w:val="000000"/>
        </w:rPr>
        <w:t xml:space="preserve"> </w:t>
      </w:r>
      <w:proofErr w:type="spellStart"/>
      <w:r>
        <w:rPr>
          <w:rFonts w:ascii="Georgia" w:eastAsia="Times New Roman" w:hAnsi="Georgia"/>
          <w:bCs/>
          <w:color w:val="000000"/>
        </w:rPr>
        <w:t>karena</w:t>
      </w:r>
      <w:proofErr w:type="spellEnd"/>
      <w:r>
        <w:rPr>
          <w:rFonts w:ascii="Georgia" w:eastAsia="Times New Roman" w:hAnsi="Georgia"/>
          <w:bCs/>
          <w:color w:val="000000"/>
        </w:rPr>
        <w:t xml:space="preserve"> kami </w:t>
      </w:r>
      <w:proofErr w:type="spellStart"/>
      <w:r>
        <w:rPr>
          <w:rFonts w:ascii="Georgia" w:eastAsia="Times New Roman" w:hAnsi="Georgia"/>
          <w:bCs/>
          <w:color w:val="000000"/>
        </w:rPr>
        <w:t>kurang</w:t>
      </w:r>
      <w:proofErr w:type="spellEnd"/>
      <w:r>
        <w:rPr>
          <w:rFonts w:ascii="Georgia" w:eastAsia="Times New Roman" w:hAnsi="Georgia"/>
          <w:bCs/>
          <w:color w:val="000000"/>
        </w:rPr>
        <w:t xml:space="preserve"> </w:t>
      </w:r>
      <w:proofErr w:type="spellStart"/>
      <w:r>
        <w:rPr>
          <w:rFonts w:ascii="Georgia" w:eastAsia="Times New Roman" w:hAnsi="Georgia"/>
          <w:bCs/>
          <w:color w:val="000000"/>
        </w:rPr>
        <w:t>aktif</w:t>
      </w:r>
      <w:proofErr w:type="spellEnd"/>
      <w:r>
        <w:rPr>
          <w:rFonts w:ascii="Georgia" w:eastAsia="Times New Roman" w:hAnsi="Georgia"/>
          <w:bCs/>
          <w:color w:val="000000"/>
        </w:rPr>
        <w:t xml:space="preserve"> </w:t>
      </w:r>
      <w:proofErr w:type="spellStart"/>
      <w:r>
        <w:rPr>
          <w:rFonts w:ascii="Georgia" w:eastAsia="Times New Roman" w:hAnsi="Georgia"/>
          <w:bCs/>
          <w:color w:val="000000"/>
        </w:rPr>
        <w:t>dalam</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menanggapi</w:t>
      </w:r>
      <w:proofErr w:type="spellEnd"/>
      <w:r>
        <w:rPr>
          <w:rFonts w:ascii="Georgia" w:eastAsia="Times New Roman" w:hAnsi="Georgia"/>
          <w:bCs/>
          <w:color w:val="000000"/>
        </w:rPr>
        <w:t xml:space="preserve"> </w:t>
      </w:r>
      <w:proofErr w:type="spellStart"/>
      <w:r>
        <w:rPr>
          <w:rFonts w:ascii="Georgia" w:eastAsia="Times New Roman" w:hAnsi="Georgia"/>
          <w:bCs/>
          <w:color w:val="000000"/>
        </w:rPr>
        <w:t>kasih</w:t>
      </w:r>
      <w:proofErr w:type="spellEnd"/>
      <w:r>
        <w:rPr>
          <w:rFonts w:ascii="Georgia" w:eastAsia="Times New Roman" w:hAnsi="Georgia"/>
          <w:bCs/>
          <w:color w:val="000000"/>
        </w:rPr>
        <w:t xml:space="preserve">-Mu. Kami </w:t>
      </w:r>
      <w:proofErr w:type="spellStart"/>
      <w:r w:rsidRPr="009B15E6">
        <w:rPr>
          <w:rFonts w:ascii="Georgia" w:eastAsia="Times New Roman" w:hAnsi="Georgia"/>
          <w:bCs/>
          <w:color w:val="000000"/>
        </w:rPr>
        <w:t>menyesal</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karena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masih</w:t>
      </w:r>
      <w:proofErr w:type="spellEnd"/>
      <w:r>
        <w:rPr>
          <w:rFonts w:ascii="Georgia" w:eastAsia="Times New Roman" w:hAnsi="Georgia"/>
          <w:bCs/>
          <w:color w:val="000000"/>
        </w:rPr>
        <w:t xml:space="preserve"> </w:t>
      </w:r>
      <w:proofErr w:type="spellStart"/>
      <w:r>
        <w:rPr>
          <w:rFonts w:ascii="Georgia" w:eastAsia="Times New Roman" w:hAnsi="Georgia"/>
          <w:bCs/>
          <w:color w:val="000000"/>
        </w:rPr>
        <w:t>mudah</w:t>
      </w:r>
      <w:proofErr w:type="spellEnd"/>
      <w:r>
        <w:rPr>
          <w:rFonts w:ascii="Georgia" w:eastAsia="Times New Roman" w:hAnsi="Georgia"/>
          <w:bCs/>
          <w:color w:val="000000"/>
        </w:rPr>
        <w:t xml:space="preserve"> </w:t>
      </w:r>
      <w:proofErr w:type="spellStart"/>
      <w:r>
        <w:rPr>
          <w:rFonts w:ascii="Georgia" w:eastAsia="Times New Roman" w:hAnsi="Georgia"/>
          <w:bCs/>
          <w:color w:val="000000"/>
        </w:rPr>
        <w:t>jatuh</w:t>
      </w:r>
      <w:proofErr w:type="spellEnd"/>
      <w:r>
        <w:rPr>
          <w:rFonts w:ascii="Georgia" w:eastAsia="Times New Roman" w:hAnsi="Georgia"/>
          <w:bCs/>
          <w:color w:val="000000"/>
        </w:rPr>
        <w:t xml:space="preserve"> </w:t>
      </w:r>
      <w:proofErr w:type="spellStart"/>
      <w:r>
        <w:rPr>
          <w:rFonts w:ascii="Georgia" w:eastAsia="Times New Roman" w:hAnsi="Georgia"/>
          <w:bCs/>
          <w:color w:val="000000"/>
        </w:rPr>
        <w:t>dalam</w:t>
      </w:r>
      <w:proofErr w:type="spellEnd"/>
      <w:r>
        <w:rPr>
          <w:rFonts w:ascii="Georgia" w:eastAsia="Times New Roman" w:hAnsi="Georgia"/>
          <w:bCs/>
          <w:color w:val="000000"/>
        </w:rPr>
        <w:t xml:space="preserve"> dosa</w:t>
      </w:r>
      <w:r w:rsidRPr="009B15E6">
        <w:rPr>
          <w:rFonts w:ascii="Georgia" w:eastAsia="Times New Roman" w:hAnsi="Georgia"/>
          <w:bCs/>
          <w:color w:val="000000"/>
        </w:rPr>
        <w:t xml:space="preserve">. Kami </w:t>
      </w:r>
      <w:proofErr w:type="spellStart"/>
      <w:r w:rsidRPr="009B15E6">
        <w:rPr>
          <w:rFonts w:ascii="Georgia" w:eastAsia="Times New Roman" w:hAnsi="Georgia"/>
          <w:bCs/>
          <w:color w:val="000000"/>
        </w:rPr>
        <w:t>telah</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berdosa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melawan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Engkau</w:t>
      </w:r>
      <w:proofErr w:type="spellEnd"/>
      <w:r w:rsidRPr="009B15E6">
        <w:rPr>
          <w:rFonts w:ascii="Georgia" w:eastAsia="Times New Roman" w:hAnsi="Georgia"/>
          <w:bCs/>
          <w:color w:val="000000"/>
        </w:rPr>
        <w:t xml:space="preserve"> dan </w:t>
      </w:r>
      <w:proofErr w:type="spellStart"/>
      <w:r w:rsidRPr="009B15E6">
        <w:rPr>
          <w:rFonts w:ascii="Georgia" w:eastAsia="Times New Roman" w:hAnsi="Georgia"/>
          <w:bCs/>
          <w:color w:val="000000"/>
        </w:rPr>
        <w:t>tidak</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mencintai</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Engkau</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dengan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segenap</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hati</w:t>
      </w:r>
      <w:proofErr w:type="spellEnd"/>
      <w:r w:rsidRPr="009B15E6">
        <w:rPr>
          <w:rFonts w:ascii="Georgia" w:eastAsia="Times New Roman" w:hAnsi="Georgia"/>
          <w:bCs/>
          <w:color w:val="000000"/>
        </w:rPr>
        <w:t xml:space="preserve">. </w:t>
      </w:r>
    </w:p>
    <w:p w14:paraId="2F9381C5" w14:textId="77777777" w:rsidR="0069239A" w:rsidRPr="009B15E6" w:rsidRDefault="0069239A" w:rsidP="0069239A">
      <w:pPr>
        <w:tabs>
          <w:tab w:val="left" w:pos="284"/>
        </w:tabs>
        <w:autoSpaceDE w:val="0"/>
        <w:autoSpaceDN w:val="0"/>
        <w:ind w:left="567" w:hanging="567"/>
        <w:rPr>
          <w:rFonts w:ascii="Georgia" w:eastAsia="Times New Roman" w:hAnsi="Georgia"/>
          <w:bCs/>
          <w:color w:val="000000"/>
        </w:rPr>
      </w:pPr>
      <w:r w:rsidRPr="009B15E6">
        <w:rPr>
          <w:rFonts w:ascii="Georgia" w:eastAsia="Times New Roman" w:hAnsi="Georgia"/>
          <w:bCs/>
          <w:color w:val="000000"/>
        </w:rPr>
        <w:lastRenderedPageBreak/>
        <w:tab/>
      </w:r>
      <w:r w:rsidRPr="009B15E6">
        <w:rPr>
          <w:rFonts w:ascii="Georgia" w:eastAsia="Times New Roman" w:hAnsi="Georgia"/>
          <w:bCs/>
          <w:color w:val="000000"/>
        </w:rPr>
        <w:tab/>
        <w:t xml:space="preserve">Kami </w:t>
      </w:r>
      <w:proofErr w:type="spellStart"/>
      <w:r w:rsidRPr="009B15E6">
        <w:rPr>
          <w:rFonts w:ascii="Georgia" w:eastAsia="Times New Roman" w:hAnsi="Georgia"/>
          <w:bCs/>
          <w:color w:val="000000"/>
        </w:rPr>
        <w:t>sungguh</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menyesal</w:t>
      </w:r>
      <w:proofErr w:type="spellEnd"/>
      <w:r w:rsidRPr="009B15E6">
        <w:rPr>
          <w:rFonts w:ascii="Georgia" w:eastAsia="Times New Roman" w:hAnsi="Georgia"/>
          <w:bCs/>
          <w:color w:val="000000"/>
        </w:rPr>
        <w:t xml:space="preserve">. Kami </w:t>
      </w:r>
      <w:proofErr w:type="spellStart"/>
      <w:r w:rsidRPr="009B15E6">
        <w:rPr>
          <w:rFonts w:ascii="Georgia" w:eastAsia="Times New Roman" w:hAnsi="Georgia"/>
          <w:bCs/>
          <w:color w:val="000000"/>
        </w:rPr>
        <w:t>ingin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memperbaiki</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diri</w:t>
      </w:r>
      <w:proofErr w:type="spellEnd"/>
      <w:r w:rsidRPr="009B15E6">
        <w:rPr>
          <w:rFonts w:ascii="Georgia" w:eastAsia="Times New Roman" w:hAnsi="Georgia"/>
          <w:bCs/>
          <w:color w:val="000000"/>
        </w:rPr>
        <w:t xml:space="preserve"> dan </w:t>
      </w:r>
      <w:proofErr w:type="spellStart"/>
      <w:r w:rsidRPr="009B15E6">
        <w:rPr>
          <w:rFonts w:ascii="Georgia" w:eastAsia="Times New Roman" w:hAnsi="Georgia"/>
          <w:bCs/>
          <w:color w:val="000000"/>
        </w:rPr>
        <w:t>hidup</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lebih</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baik</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seturut</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dengan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kehendak</w:t>
      </w:r>
      <w:proofErr w:type="spellEnd"/>
      <w:r w:rsidRPr="009B15E6">
        <w:rPr>
          <w:rFonts w:ascii="Georgia" w:eastAsia="Times New Roman" w:hAnsi="Georgia"/>
          <w:bCs/>
          <w:color w:val="000000"/>
        </w:rPr>
        <w:t>-Mu.</w:t>
      </w:r>
    </w:p>
    <w:p w14:paraId="48E6336A" w14:textId="77777777" w:rsidR="0069239A" w:rsidRPr="009B15E6" w:rsidRDefault="0069239A" w:rsidP="0069239A">
      <w:pPr>
        <w:tabs>
          <w:tab w:val="left" w:pos="284"/>
        </w:tabs>
        <w:autoSpaceDE w:val="0"/>
        <w:autoSpaceDN w:val="0"/>
        <w:ind w:left="567" w:hanging="567"/>
        <w:rPr>
          <w:rFonts w:ascii="Georgia" w:eastAsia="Times New Roman" w:hAnsi="Georgia"/>
          <w:bCs/>
          <w:color w:val="000000"/>
        </w:rPr>
      </w:pPr>
      <w:r w:rsidRPr="009B15E6">
        <w:rPr>
          <w:rFonts w:ascii="Georgia" w:eastAsia="Times New Roman" w:hAnsi="Georgia"/>
          <w:bCs/>
          <w:color w:val="000000"/>
        </w:rPr>
        <w:tab/>
      </w:r>
      <w:r w:rsidRPr="009B15E6">
        <w:rPr>
          <w:rFonts w:ascii="Georgia" w:eastAsia="Times New Roman" w:hAnsi="Georgia"/>
          <w:bCs/>
          <w:color w:val="000000"/>
        </w:rPr>
        <w:tab/>
      </w:r>
      <w:proofErr w:type="spellStart"/>
      <w:r w:rsidRPr="009B15E6">
        <w:rPr>
          <w:rFonts w:ascii="Georgia" w:eastAsia="Times New Roman" w:hAnsi="Georgia"/>
          <w:bCs/>
          <w:color w:val="000000"/>
        </w:rPr>
        <w:t>Ampunilah</w:t>
      </w:r>
      <w:proofErr w:type="spellEnd"/>
      <w:r w:rsidRPr="009B15E6">
        <w:rPr>
          <w:rFonts w:ascii="Georgia" w:eastAsia="Times New Roman" w:hAnsi="Georgia"/>
          <w:bCs/>
          <w:color w:val="000000"/>
        </w:rPr>
        <w:t xml:space="preserve"> kami dan </w:t>
      </w:r>
      <w:proofErr w:type="spellStart"/>
      <w:r w:rsidRPr="009B15E6">
        <w:rPr>
          <w:rFonts w:ascii="Georgia" w:eastAsia="Times New Roman" w:hAnsi="Georgia"/>
          <w:bCs/>
          <w:color w:val="000000"/>
        </w:rPr>
        <w:t>kuatkanlah</w:t>
      </w:r>
      <w:proofErr w:type="spellEnd"/>
      <w:r w:rsidRPr="009B15E6">
        <w:rPr>
          <w:rFonts w:ascii="Georgia" w:eastAsia="Times New Roman" w:hAnsi="Georgia"/>
          <w:bCs/>
          <w:color w:val="000000"/>
        </w:rPr>
        <w:t xml:space="preserve"> kami. </w:t>
      </w:r>
    </w:p>
    <w:p w14:paraId="424F42F9" w14:textId="28E21E57" w:rsidR="0069239A" w:rsidRPr="009B15E6" w:rsidRDefault="0069239A" w:rsidP="0069239A">
      <w:pPr>
        <w:tabs>
          <w:tab w:val="left" w:pos="284"/>
        </w:tabs>
        <w:autoSpaceDE w:val="0"/>
        <w:autoSpaceDN w:val="0"/>
        <w:ind w:left="567" w:hanging="567"/>
        <w:rPr>
          <w:rFonts w:ascii="Georgia" w:eastAsia="Times New Roman" w:hAnsi="Georgia"/>
          <w:bCs/>
          <w:color w:val="000000"/>
        </w:rPr>
      </w:pPr>
      <w:r w:rsidRPr="009B15E6">
        <w:rPr>
          <w:rFonts w:ascii="Georgia" w:eastAsia="Times New Roman" w:hAnsi="Georgia"/>
          <w:bCs/>
          <w:color w:val="000000"/>
        </w:rPr>
        <w:tab/>
      </w:r>
      <w:r w:rsidRPr="009B15E6">
        <w:rPr>
          <w:rFonts w:ascii="Georgia" w:eastAsia="Times New Roman" w:hAnsi="Georgia"/>
          <w:bCs/>
          <w:color w:val="000000"/>
        </w:rPr>
        <w:tab/>
      </w:r>
      <w:proofErr w:type="spellStart"/>
      <w:r w:rsidRPr="009B15E6">
        <w:rPr>
          <w:rFonts w:ascii="Georgia" w:eastAsia="Times New Roman" w:hAnsi="Georgia"/>
          <w:bCs/>
          <w:color w:val="000000"/>
        </w:rPr>
        <w:t>Perkenankanlah</w:t>
      </w:r>
      <w:proofErr w:type="spellEnd"/>
      <w:r w:rsidRPr="009B15E6">
        <w:rPr>
          <w:rFonts w:ascii="Georgia" w:eastAsia="Times New Roman" w:hAnsi="Georgia"/>
          <w:bCs/>
          <w:color w:val="000000"/>
        </w:rPr>
        <w:t xml:space="preserve"> kami </w:t>
      </w:r>
      <w:proofErr w:type="spellStart"/>
      <w:r w:rsidRPr="009B15E6">
        <w:rPr>
          <w:rFonts w:ascii="Georgia" w:eastAsia="Times New Roman" w:hAnsi="Georgia"/>
          <w:bCs/>
          <w:color w:val="000000"/>
        </w:rPr>
        <w:t>memasuki</w:t>
      </w:r>
      <w:proofErr w:type="spellEnd"/>
      <w:r w:rsidRPr="009B15E6">
        <w:rPr>
          <w:rFonts w:ascii="Georgia" w:eastAsia="Times New Roman" w:hAnsi="Georgia"/>
          <w:bCs/>
          <w:color w:val="000000"/>
        </w:rPr>
        <w:t xml:space="preserve"> </w:t>
      </w:r>
      <w:r>
        <w:rPr>
          <w:rFonts w:ascii="Georgia" w:eastAsia="Times New Roman" w:hAnsi="Georgia"/>
          <w:bCs/>
          <w:color w:val="000000"/>
        </w:rPr>
        <w:t>M</w:t>
      </w:r>
      <w:r w:rsidRPr="009B15E6">
        <w:rPr>
          <w:rFonts w:ascii="Georgia" w:eastAsia="Times New Roman" w:hAnsi="Georgia"/>
          <w:bCs/>
          <w:color w:val="000000"/>
        </w:rPr>
        <w:t xml:space="preserve">asa </w:t>
      </w:r>
      <w:proofErr w:type="spellStart"/>
      <w:r w:rsidRPr="009B15E6">
        <w:rPr>
          <w:rFonts w:ascii="Georgia" w:eastAsia="Times New Roman" w:hAnsi="Georgia"/>
          <w:bCs/>
          <w:color w:val="000000"/>
        </w:rPr>
        <w:t>Pra</w:t>
      </w:r>
      <w:proofErr w:type="spellEnd"/>
      <w:r>
        <w:rPr>
          <w:rFonts w:ascii="Georgia" w:eastAsia="Times New Roman" w:hAnsi="Georgia"/>
          <w:bCs/>
          <w:color w:val="000000"/>
        </w:rPr>
        <w:t xml:space="preserve"> </w:t>
      </w:r>
      <w:proofErr w:type="spellStart"/>
      <w:r>
        <w:rPr>
          <w:rFonts w:ascii="Georgia" w:eastAsia="Times New Roman" w:hAnsi="Georgia"/>
          <w:bCs/>
          <w:color w:val="000000"/>
        </w:rPr>
        <w:t>P</w:t>
      </w:r>
      <w:r w:rsidRPr="009B15E6">
        <w:rPr>
          <w:rFonts w:ascii="Georgia" w:eastAsia="Times New Roman" w:hAnsi="Georgia"/>
          <w:bCs/>
          <w:color w:val="000000"/>
        </w:rPr>
        <w:t>aska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dengan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pertolongan</w:t>
      </w:r>
      <w:proofErr w:type="spellEnd"/>
      <w:r w:rsidRPr="009B15E6">
        <w:rPr>
          <w:rFonts w:ascii="Georgia" w:eastAsia="Times New Roman" w:hAnsi="Georgia"/>
          <w:bCs/>
          <w:color w:val="000000"/>
        </w:rPr>
        <w:t xml:space="preserve">-Mu, </w:t>
      </w:r>
      <w:proofErr w:type="spellStart"/>
      <w:r w:rsidRPr="009B15E6">
        <w:rPr>
          <w:rFonts w:ascii="Georgia" w:eastAsia="Times New Roman" w:hAnsi="Georgia"/>
          <w:bCs/>
          <w:color w:val="000000"/>
        </w:rPr>
        <w:t>untuk</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mampu</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menentang</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kuasa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kejahatan</w:t>
      </w:r>
      <w:proofErr w:type="spellEnd"/>
      <w:r w:rsidRPr="009B15E6">
        <w:rPr>
          <w:rFonts w:ascii="Georgia" w:eastAsia="Times New Roman" w:hAnsi="Georgia"/>
          <w:bCs/>
          <w:color w:val="000000"/>
        </w:rPr>
        <w:t xml:space="preserve"> dan </w:t>
      </w:r>
      <w:proofErr w:type="spellStart"/>
      <w:r w:rsidRPr="009B15E6">
        <w:rPr>
          <w:rFonts w:ascii="Georgia" w:eastAsia="Times New Roman" w:hAnsi="Georgia"/>
          <w:bCs/>
          <w:color w:val="000000"/>
        </w:rPr>
        <w:t>meninggalkan</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cara</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hidup</w:t>
      </w:r>
      <w:proofErr w:type="spellEnd"/>
      <w:r w:rsidRPr="009B15E6">
        <w:rPr>
          <w:rFonts w:ascii="Georgia" w:eastAsia="Times New Roman" w:hAnsi="Georgia"/>
          <w:bCs/>
          <w:color w:val="000000"/>
        </w:rPr>
        <w:t xml:space="preserve"> yang lama, yang </w:t>
      </w:r>
      <w:proofErr w:type="spellStart"/>
      <w:r w:rsidRPr="009B15E6">
        <w:rPr>
          <w:rFonts w:ascii="Georgia" w:eastAsia="Times New Roman" w:hAnsi="Georgia"/>
          <w:bCs/>
          <w:color w:val="000000"/>
        </w:rPr>
        <w:t>tidak</w:t>
      </w:r>
      <w:proofErr w:type="spellEnd"/>
      <w:r w:rsidRPr="009B15E6">
        <w:rPr>
          <w:rFonts w:ascii="Georgia" w:eastAsia="Times New Roman" w:hAnsi="Georgia"/>
          <w:bCs/>
          <w:color w:val="000000"/>
        </w:rPr>
        <w:t xml:space="preserve"> </w:t>
      </w:r>
      <w:proofErr w:type="spellStart"/>
      <w:r w:rsidRPr="009B15E6">
        <w:rPr>
          <w:rFonts w:ascii="Georgia" w:eastAsia="Times New Roman" w:hAnsi="Georgia"/>
          <w:bCs/>
          <w:color w:val="000000"/>
        </w:rPr>
        <w:t>berkenan</w:t>
      </w:r>
      <w:proofErr w:type="spellEnd"/>
      <w:r w:rsidRPr="009B15E6">
        <w:rPr>
          <w:rFonts w:ascii="Georgia" w:eastAsia="Times New Roman" w:hAnsi="Georgia"/>
          <w:bCs/>
          <w:color w:val="000000"/>
        </w:rPr>
        <w:t xml:space="preserve"> di </w:t>
      </w:r>
      <w:proofErr w:type="spellStart"/>
      <w:r w:rsidRPr="009B15E6">
        <w:rPr>
          <w:rFonts w:ascii="Georgia" w:eastAsia="Times New Roman" w:hAnsi="Georgia"/>
          <w:bCs/>
          <w:color w:val="000000"/>
        </w:rPr>
        <w:t>hadapan</w:t>
      </w:r>
      <w:proofErr w:type="spellEnd"/>
      <w:r w:rsidRPr="009B15E6">
        <w:rPr>
          <w:rFonts w:ascii="Georgia" w:eastAsia="Times New Roman" w:hAnsi="Georgia"/>
          <w:bCs/>
          <w:color w:val="000000"/>
        </w:rPr>
        <w:t xml:space="preserve">-Mu. </w:t>
      </w:r>
      <w:proofErr w:type="spellStart"/>
      <w:r>
        <w:rPr>
          <w:rFonts w:ascii="Georgia" w:eastAsia="Times New Roman" w:hAnsi="Georgia"/>
          <w:bCs/>
          <w:color w:val="000000"/>
        </w:rPr>
        <w:t>Mampukan</w:t>
      </w:r>
      <w:proofErr w:type="spellEnd"/>
      <w:r>
        <w:rPr>
          <w:rFonts w:ascii="Georgia" w:eastAsia="Times New Roman" w:hAnsi="Georgia"/>
          <w:bCs/>
          <w:color w:val="000000"/>
        </w:rPr>
        <w:t xml:space="preserve"> kami </w:t>
      </w:r>
      <w:proofErr w:type="spellStart"/>
      <w:r>
        <w:rPr>
          <w:rFonts w:ascii="Georgia" w:eastAsia="Times New Roman" w:hAnsi="Georgia"/>
          <w:bCs/>
          <w:color w:val="000000"/>
        </w:rPr>
        <w:t>untuk</w:t>
      </w:r>
      <w:proofErr w:type="spellEnd"/>
      <w:r>
        <w:rPr>
          <w:rFonts w:ascii="Georgia" w:eastAsia="Times New Roman" w:hAnsi="Georgia"/>
          <w:bCs/>
          <w:color w:val="000000"/>
        </w:rPr>
        <w:t xml:space="preserve"> </w:t>
      </w:r>
      <w:proofErr w:type="spellStart"/>
      <w:r>
        <w:rPr>
          <w:rFonts w:ascii="Georgia" w:eastAsia="Times New Roman" w:hAnsi="Georgia"/>
          <w:bCs/>
          <w:color w:val="000000"/>
        </w:rPr>
        <w:t>dapat</w:t>
      </w:r>
      <w:proofErr w:type="spellEnd"/>
      <w:r>
        <w:rPr>
          <w:rFonts w:ascii="Georgia" w:eastAsia="Times New Roman" w:hAnsi="Georgia"/>
          <w:bCs/>
          <w:color w:val="000000"/>
        </w:rPr>
        <w:t xml:space="preserve"> </w:t>
      </w:r>
      <w:proofErr w:type="spellStart"/>
      <w:r>
        <w:rPr>
          <w:rFonts w:ascii="Georgia" w:eastAsia="Times New Roman" w:hAnsi="Georgia"/>
          <w:bCs/>
          <w:color w:val="000000"/>
        </w:rPr>
        <w:t>menjalani</w:t>
      </w:r>
      <w:proofErr w:type="spellEnd"/>
      <w:r>
        <w:rPr>
          <w:rFonts w:ascii="Georgia" w:eastAsia="Times New Roman" w:hAnsi="Georgia"/>
          <w:bCs/>
          <w:color w:val="000000"/>
        </w:rPr>
        <w:t xml:space="preserve"> Masa </w:t>
      </w:r>
      <w:proofErr w:type="spellStart"/>
      <w:r>
        <w:rPr>
          <w:rFonts w:ascii="Georgia" w:eastAsia="Times New Roman" w:hAnsi="Georgia"/>
          <w:bCs/>
          <w:color w:val="000000"/>
        </w:rPr>
        <w:t>Tobat</w:t>
      </w:r>
      <w:proofErr w:type="spellEnd"/>
      <w:r>
        <w:rPr>
          <w:rFonts w:ascii="Georgia" w:eastAsia="Times New Roman" w:hAnsi="Georgia"/>
          <w:bCs/>
          <w:color w:val="000000"/>
        </w:rPr>
        <w:t xml:space="preserve"> </w:t>
      </w:r>
      <w:proofErr w:type="spellStart"/>
      <w:r>
        <w:rPr>
          <w:rFonts w:ascii="Georgia" w:eastAsia="Times New Roman" w:hAnsi="Georgia"/>
          <w:bCs/>
          <w:color w:val="000000"/>
        </w:rPr>
        <w:t>ini</w:t>
      </w:r>
      <w:proofErr w:type="spellEnd"/>
      <w:r>
        <w:rPr>
          <w:rFonts w:ascii="Georgia" w:eastAsia="Times New Roman" w:hAnsi="Georgia"/>
          <w:bCs/>
          <w:color w:val="000000"/>
        </w:rPr>
        <w:t xml:space="preserve"> </w:t>
      </w:r>
      <w:proofErr w:type="spellStart"/>
      <w:r>
        <w:rPr>
          <w:rFonts w:ascii="Georgia" w:eastAsia="Times New Roman" w:hAnsi="Georgia"/>
          <w:bCs/>
          <w:color w:val="000000"/>
        </w:rPr>
        <w:t>dengan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tekun</w:t>
      </w:r>
      <w:proofErr w:type="spellEnd"/>
      <w:r>
        <w:rPr>
          <w:rFonts w:ascii="Georgia" w:eastAsia="Times New Roman" w:hAnsi="Georgia"/>
          <w:bCs/>
          <w:color w:val="000000"/>
        </w:rPr>
        <w:t xml:space="preserve"> </w:t>
      </w:r>
      <w:proofErr w:type="spellStart"/>
      <w:r>
        <w:rPr>
          <w:rFonts w:ascii="Georgia" w:eastAsia="Times New Roman" w:hAnsi="Georgia"/>
          <w:bCs/>
          <w:color w:val="000000"/>
        </w:rPr>
        <w:t>berdoa</w:t>
      </w:r>
      <w:proofErr w:type="spellEnd"/>
      <w:r>
        <w:rPr>
          <w:rFonts w:ascii="Georgia" w:eastAsia="Times New Roman" w:hAnsi="Georgia"/>
          <w:bCs/>
          <w:color w:val="000000"/>
        </w:rPr>
        <w:t xml:space="preserve">, </w:t>
      </w:r>
      <w:proofErr w:type="spellStart"/>
      <w:r>
        <w:rPr>
          <w:rFonts w:ascii="Georgia" w:eastAsia="Times New Roman" w:hAnsi="Georgia"/>
          <w:bCs/>
          <w:color w:val="000000"/>
        </w:rPr>
        <w:t>berpuasa</w:t>
      </w:r>
      <w:proofErr w:type="spellEnd"/>
      <w:r>
        <w:rPr>
          <w:rFonts w:ascii="Georgia" w:eastAsia="Times New Roman" w:hAnsi="Georgia"/>
          <w:bCs/>
          <w:color w:val="000000"/>
        </w:rPr>
        <w:t xml:space="preserve"> dan </w:t>
      </w:r>
      <w:proofErr w:type="spellStart"/>
      <w:r>
        <w:rPr>
          <w:rFonts w:ascii="Georgia" w:eastAsia="Times New Roman" w:hAnsi="Georgia"/>
          <w:bCs/>
          <w:color w:val="000000"/>
        </w:rPr>
        <w:t>berderma</w:t>
      </w:r>
      <w:proofErr w:type="spellEnd"/>
      <w:r>
        <w:rPr>
          <w:rFonts w:ascii="Georgia" w:eastAsia="Times New Roman" w:hAnsi="Georgia"/>
          <w:bCs/>
          <w:color w:val="000000"/>
        </w:rPr>
        <w:t xml:space="preserve">, </w:t>
      </w:r>
      <w:proofErr w:type="spellStart"/>
      <w:r>
        <w:rPr>
          <w:rFonts w:ascii="Georgia" w:eastAsia="Times New Roman" w:hAnsi="Georgia"/>
          <w:bCs/>
          <w:color w:val="000000"/>
        </w:rPr>
        <w:t>dengan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tulus</w:t>
      </w:r>
      <w:proofErr w:type="spellEnd"/>
      <w:r>
        <w:rPr>
          <w:rFonts w:ascii="Georgia" w:eastAsia="Times New Roman" w:hAnsi="Georgia"/>
          <w:bCs/>
          <w:color w:val="000000"/>
        </w:rPr>
        <w:t xml:space="preserve"> dan </w:t>
      </w:r>
      <w:proofErr w:type="spellStart"/>
      <w:r>
        <w:rPr>
          <w:rFonts w:ascii="Georgia" w:eastAsia="Times New Roman" w:hAnsi="Georgia"/>
          <w:bCs/>
          <w:color w:val="000000"/>
        </w:rPr>
        <w:t>bukan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dengan</w:t>
      </w:r>
      <w:proofErr w:type="spellEnd"/>
      <w:r>
        <w:rPr>
          <w:rFonts w:ascii="Georgia" w:eastAsia="Times New Roman" w:hAnsi="Georgia"/>
          <w:bCs/>
          <w:color w:val="000000"/>
        </w:rPr>
        <w:t xml:space="preserve"> </w:t>
      </w:r>
      <w:proofErr w:type="spellStart"/>
      <w:r>
        <w:rPr>
          <w:rFonts w:ascii="Georgia" w:eastAsia="Times New Roman" w:hAnsi="Georgia"/>
          <w:bCs/>
          <w:color w:val="000000"/>
        </w:rPr>
        <w:t>kemunafikan</w:t>
      </w:r>
      <w:proofErr w:type="spellEnd"/>
      <w:r>
        <w:rPr>
          <w:rFonts w:ascii="Georgia" w:eastAsia="Times New Roman" w:hAnsi="Georgia"/>
          <w:bCs/>
          <w:color w:val="000000"/>
        </w:rPr>
        <w:t xml:space="preserve">. Kami </w:t>
      </w:r>
      <w:proofErr w:type="spellStart"/>
      <w:r>
        <w:rPr>
          <w:rFonts w:ascii="Georgia" w:eastAsia="Times New Roman" w:hAnsi="Georgia"/>
          <w:bCs/>
          <w:color w:val="000000"/>
        </w:rPr>
        <w:t>memberi</w:t>
      </w:r>
      <w:proofErr w:type="spellEnd"/>
      <w:r>
        <w:rPr>
          <w:rFonts w:ascii="Georgia" w:eastAsia="Times New Roman" w:hAnsi="Georgia"/>
          <w:bCs/>
          <w:color w:val="000000"/>
        </w:rPr>
        <w:t xml:space="preserve"> </w:t>
      </w:r>
      <w:proofErr w:type="spellStart"/>
      <w:r>
        <w:rPr>
          <w:rFonts w:ascii="Georgia" w:eastAsia="Times New Roman" w:hAnsi="Georgia"/>
          <w:bCs/>
          <w:color w:val="000000"/>
        </w:rPr>
        <w:t>diri</w:t>
      </w:r>
      <w:proofErr w:type="spellEnd"/>
      <w:r>
        <w:rPr>
          <w:rFonts w:ascii="Georgia" w:eastAsia="Times New Roman" w:hAnsi="Georgia"/>
          <w:bCs/>
          <w:color w:val="000000"/>
        </w:rPr>
        <w:t xml:space="preserve"> </w:t>
      </w:r>
      <w:proofErr w:type="spellStart"/>
      <w:r>
        <w:rPr>
          <w:rFonts w:ascii="Georgia" w:eastAsia="Times New Roman" w:hAnsi="Georgia"/>
          <w:bCs/>
          <w:color w:val="000000"/>
        </w:rPr>
        <w:t>untuk</w:t>
      </w:r>
      <w:proofErr w:type="spellEnd"/>
      <w:r>
        <w:rPr>
          <w:rFonts w:ascii="Georgia" w:eastAsia="Times New Roman" w:hAnsi="Georgia"/>
          <w:bCs/>
          <w:color w:val="000000"/>
        </w:rPr>
        <w:t xml:space="preserve"> </w:t>
      </w:r>
      <w:proofErr w:type="spellStart"/>
      <w:r>
        <w:rPr>
          <w:rFonts w:ascii="Georgia" w:eastAsia="Times New Roman" w:hAnsi="Georgia"/>
          <w:bCs/>
          <w:color w:val="000000"/>
        </w:rPr>
        <w:t>didamaikan</w:t>
      </w:r>
      <w:proofErr w:type="spellEnd"/>
      <w:r>
        <w:rPr>
          <w:rFonts w:ascii="Georgia" w:eastAsia="Times New Roman" w:hAnsi="Georgia"/>
          <w:bCs/>
          <w:color w:val="000000"/>
        </w:rPr>
        <w:t xml:space="preserve"> oleh </w:t>
      </w:r>
      <w:proofErr w:type="spellStart"/>
      <w:r>
        <w:rPr>
          <w:rFonts w:ascii="Georgia" w:eastAsia="Times New Roman" w:hAnsi="Georgia"/>
          <w:bCs/>
          <w:color w:val="000000"/>
        </w:rPr>
        <w:t>kasih</w:t>
      </w:r>
      <w:proofErr w:type="spellEnd"/>
      <w:r>
        <w:rPr>
          <w:rFonts w:ascii="Georgia" w:eastAsia="Times New Roman" w:hAnsi="Georgia"/>
          <w:bCs/>
          <w:color w:val="000000"/>
        </w:rPr>
        <w:t xml:space="preserve">-Mu. </w:t>
      </w:r>
      <w:r w:rsidRPr="009B15E6">
        <w:rPr>
          <w:rFonts w:ascii="Georgia" w:eastAsia="Times New Roman" w:hAnsi="Georgia"/>
          <w:bCs/>
          <w:color w:val="000000"/>
        </w:rPr>
        <w:t xml:space="preserve">Amin </w:t>
      </w:r>
    </w:p>
    <w:p w14:paraId="75C91FA6" w14:textId="77777777" w:rsidR="0069239A" w:rsidRDefault="0069239A" w:rsidP="0069239A">
      <w:pPr>
        <w:ind w:left="567" w:hanging="567"/>
        <w:rPr>
          <w:rFonts w:ascii="Georgia" w:hAnsi="Georgia"/>
          <w:b/>
          <w:bCs/>
        </w:rPr>
      </w:pPr>
      <w:r>
        <w:rPr>
          <w:rFonts w:ascii="Georgia" w:hAnsi="Georgia"/>
          <w:b/>
          <w:bCs/>
        </w:rPr>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6737A7">
        <w:rPr>
          <w:rFonts w:ascii="Georgia" w:eastAsia="Times New Roman" w:hAnsi="Georgia" w:cs="Arial Narrow"/>
          <w:b/>
          <w:bCs/>
          <w:color w:val="000000"/>
        </w:rPr>
        <w:t>NKB</w:t>
      </w:r>
      <w:r w:rsidRPr="006737A7">
        <w:rPr>
          <w:rFonts w:ascii="Georgia" w:eastAsia="Times New Roman" w:hAnsi="Georgia" w:cs="Arial Narrow"/>
          <w:b/>
          <w:bCs/>
          <w:color w:val="000000"/>
          <w:lang w:val="id-ID"/>
        </w:rPr>
        <w:t xml:space="preserve"> </w:t>
      </w:r>
      <w:r w:rsidRPr="006737A7">
        <w:rPr>
          <w:rFonts w:ascii="Georgia" w:eastAsia="Times New Roman" w:hAnsi="Georgia" w:cs="Arial Narrow"/>
          <w:b/>
          <w:bCs/>
          <w:color w:val="000000"/>
        </w:rPr>
        <w:t>13:1-4</w:t>
      </w:r>
      <w:r>
        <w:rPr>
          <w:rFonts w:ascii="Georgia" w:hAnsi="Georgia"/>
          <w:b/>
          <w:bCs/>
          <w:lang w:val="en-ID"/>
        </w:rPr>
        <w:t>)</w:t>
      </w:r>
    </w:p>
    <w:p w14:paraId="3FD0114D" w14:textId="77777777" w:rsidR="0069239A" w:rsidRDefault="0069239A" w:rsidP="0069239A">
      <w:pPr>
        <w:pStyle w:val="DaftarParagraf"/>
        <w:ind w:left="567" w:right="-141" w:hanging="567"/>
        <w:rPr>
          <w:rFonts w:ascii="Georgia" w:hAnsi="Georgia"/>
          <w:b/>
          <w:bCs/>
          <w:lang w:val="de-DE"/>
        </w:rPr>
      </w:pPr>
      <w:r w:rsidRPr="006737A7">
        <w:rPr>
          <w:rFonts w:ascii="Georgia" w:hAnsi="Georgia"/>
        </w:rPr>
        <w:tab/>
        <w:t>NKB 13:1-4 “O ALLAHKU, JENGUKLAH DIRIKU”</w:t>
      </w:r>
    </w:p>
    <w:p w14:paraId="2C348353" w14:textId="77777777" w:rsidR="0069239A" w:rsidRPr="004C4352" w:rsidRDefault="0069239A" w:rsidP="0069239A">
      <w:pPr>
        <w:pStyle w:val="DaftarParagraf"/>
        <w:numPr>
          <w:ilvl w:val="0"/>
          <w:numId w:val="9"/>
        </w:numPr>
        <w:autoSpaceDE w:val="0"/>
        <w:autoSpaceDN w:val="0"/>
        <w:ind w:left="993" w:hanging="426"/>
        <w:rPr>
          <w:rFonts w:ascii="Georgia" w:eastAsia="Times New Roman" w:hAnsi="Georgia" w:cs="Arial Narrow"/>
          <w:bCs/>
          <w:iCs/>
          <w:color w:val="000000"/>
          <w:lang w:val="id-ID"/>
        </w:rPr>
      </w:pPr>
      <w:r w:rsidRPr="004C4352">
        <w:rPr>
          <w:rFonts w:ascii="Georgia" w:eastAsia="Times New Roman" w:hAnsi="Georgia" w:cs="Arial Narrow"/>
          <w:bCs/>
          <w:iCs/>
          <w:color w:val="000000"/>
        </w:rPr>
        <w:t xml:space="preserve">O </w:t>
      </w:r>
      <w:proofErr w:type="spellStart"/>
      <w:r w:rsidRPr="004C4352">
        <w:rPr>
          <w:rFonts w:ascii="Georgia" w:eastAsia="Times New Roman" w:hAnsi="Georgia" w:cs="Arial Narrow"/>
          <w:bCs/>
          <w:iCs/>
          <w:color w:val="000000"/>
        </w:rPr>
        <w:t>Allahku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jenguklah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diriku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ujilah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aku</w:t>
      </w:r>
      <w:proofErr w:type="spellEnd"/>
      <w:r w:rsidRPr="004C4352">
        <w:rPr>
          <w:rFonts w:ascii="Georgia" w:eastAsia="Times New Roman" w:hAnsi="Georgia" w:cs="Arial Narrow"/>
          <w:bCs/>
          <w:iCs/>
          <w:color w:val="000000"/>
        </w:rPr>
        <w:t xml:space="preserve"> dan </w:t>
      </w:r>
      <w:proofErr w:type="spellStart"/>
      <w:r w:rsidRPr="004C4352">
        <w:rPr>
          <w:rFonts w:ascii="Georgia" w:eastAsia="Times New Roman" w:hAnsi="Georgia" w:cs="Arial Narrow"/>
          <w:bCs/>
          <w:iCs/>
          <w:color w:val="000000"/>
        </w:rPr>
        <w:t>pikiranku</w:t>
      </w:r>
      <w:proofErr w:type="spellEnd"/>
      <w:r w:rsidRPr="004C4352">
        <w:rPr>
          <w:rFonts w:ascii="Georgia" w:eastAsia="Times New Roman" w:hAnsi="Georgia" w:cs="Arial Narrow"/>
          <w:bCs/>
          <w:iCs/>
          <w:color w:val="000000"/>
        </w:rPr>
        <w:t>.</w:t>
      </w:r>
    </w:p>
    <w:p w14:paraId="334E65F6" w14:textId="77777777" w:rsidR="00CC583A" w:rsidRDefault="0069239A" w:rsidP="0069239A">
      <w:pPr>
        <w:pStyle w:val="DaftarParagraf"/>
        <w:autoSpaceDE w:val="0"/>
        <w:autoSpaceDN w:val="0"/>
        <w:ind w:left="993" w:right="-144"/>
        <w:rPr>
          <w:rFonts w:ascii="Georgia" w:eastAsia="Times New Roman" w:hAnsi="Georgia" w:cs="Arial Narrow"/>
          <w:bCs/>
          <w:iCs/>
          <w:color w:val="000000"/>
        </w:rPr>
      </w:pPr>
      <w:r w:rsidRPr="004C4352">
        <w:rPr>
          <w:rFonts w:ascii="Georgia" w:eastAsia="Times New Roman" w:hAnsi="Georgia" w:cs="Arial Narrow"/>
          <w:bCs/>
          <w:iCs/>
          <w:color w:val="000000"/>
        </w:rPr>
        <w:t xml:space="preserve">Aku </w:t>
      </w:r>
      <w:proofErr w:type="spellStart"/>
      <w:r w:rsidRPr="004C4352">
        <w:rPr>
          <w:rFonts w:ascii="Georgia" w:eastAsia="Times New Roman" w:hAnsi="Georgia" w:cs="Arial Narrow"/>
          <w:bCs/>
          <w:iCs/>
          <w:color w:val="000000"/>
        </w:rPr>
        <w:t>telah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berdosa</w:t>
      </w:r>
      <w:proofErr w:type="spellEnd"/>
      <w:r w:rsidRPr="004C4352">
        <w:rPr>
          <w:rFonts w:ascii="Georgia" w:eastAsia="Times New Roman" w:hAnsi="Georgia" w:cs="Arial Narrow"/>
          <w:bCs/>
          <w:iCs/>
          <w:color w:val="000000"/>
        </w:rPr>
        <w:t xml:space="preserve"> dan </w:t>
      </w:r>
      <w:proofErr w:type="spellStart"/>
      <w:r w:rsidRPr="004C4352">
        <w:rPr>
          <w:rFonts w:ascii="Georgia" w:eastAsia="Times New Roman" w:hAnsi="Georgia" w:cs="Arial Narrow"/>
          <w:bCs/>
          <w:iCs/>
          <w:color w:val="000000"/>
        </w:rPr>
        <w:t>cemar</w:t>
      </w:r>
      <w:proofErr w:type="spellEnd"/>
      <w:r w:rsidRPr="004C4352">
        <w:rPr>
          <w:rFonts w:ascii="Georgia" w:eastAsia="Times New Roman" w:hAnsi="Georgia" w:cs="Arial Narrow"/>
          <w:bCs/>
          <w:iCs/>
          <w:color w:val="000000"/>
        </w:rPr>
        <w:t>,</w:t>
      </w:r>
      <w:r>
        <w:rPr>
          <w:rFonts w:ascii="Georgia" w:eastAsia="Times New Roman" w:hAnsi="Georgia" w:cs="Arial Narrow"/>
          <w:bCs/>
          <w:iCs/>
          <w:color w:val="000000"/>
        </w:rPr>
        <w:t xml:space="preserve"> </w:t>
      </w:r>
    </w:p>
    <w:p w14:paraId="759EE483" w14:textId="7FC49328" w:rsidR="0069239A" w:rsidRPr="004C4352" w:rsidRDefault="0069239A" w:rsidP="0069239A">
      <w:pPr>
        <w:pStyle w:val="DaftarParagraf"/>
        <w:autoSpaceDE w:val="0"/>
        <w:autoSpaceDN w:val="0"/>
        <w:ind w:left="993" w:right="-144"/>
        <w:rPr>
          <w:rFonts w:ascii="Georgia" w:eastAsia="Times New Roman" w:hAnsi="Georgia" w:cs="Arial Narrow"/>
          <w:bCs/>
          <w:iCs/>
          <w:color w:val="000000"/>
          <w:lang w:val="id-ID"/>
        </w:rPr>
      </w:pPr>
      <w:proofErr w:type="spellStart"/>
      <w:r w:rsidRPr="004C4352">
        <w:rPr>
          <w:rFonts w:ascii="Georgia" w:eastAsia="Times New Roman" w:hAnsi="Georgia" w:cs="Arial Narrow"/>
          <w:bCs/>
          <w:iCs/>
          <w:color w:val="000000"/>
        </w:rPr>
        <w:t>sucikan</w:t>
      </w:r>
      <w:proofErr w:type="spellEnd"/>
      <w:r w:rsidRPr="004C4352">
        <w:rPr>
          <w:rFonts w:ascii="Georgia" w:eastAsia="Times New Roman" w:hAnsi="Georgia" w:cs="Arial Narrow"/>
          <w:bCs/>
          <w:iCs/>
          <w:color w:val="000000"/>
        </w:rPr>
        <w:t xml:space="preserve"> dan </w:t>
      </w:r>
      <w:proofErr w:type="spellStart"/>
      <w:r w:rsidRPr="004C4352">
        <w:rPr>
          <w:rFonts w:ascii="Georgia" w:eastAsia="Times New Roman" w:hAnsi="Georgia" w:cs="Arial Narrow"/>
          <w:bCs/>
          <w:iCs/>
          <w:color w:val="000000"/>
        </w:rPr>
        <w:t>jadikan</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benar</w:t>
      </w:r>
      <w:proofErr w:type="spellEnd"/>
      <w:r w:rsidRPr="004C4352">
        <w:rPr>
          <w:rFonts w:ascii="Georgia" w:eastAsia="Times New Roman" w:hAnsi="Georgia" w:cs="Arial Narrow"/>
          <w:bCs/>
          <w:iCs/>
          <w:color w:val="000000"/>
        </w:rPr>
        <w:t>.</w:t>
      </w:r>
    </w:p>
    <w:p w14:paraId="5D9B36E5" w14:textId="77777777" w:rsidR="00CC583A" w:rsidRDefault="0069239A" w:rsidP="0069239A">
      <w:pPr>
        <w:pStyle w:val="DaftarParagraf"/>
        <w:numPr>
          <w:ilvl w:val="0"/>
          <w:numId w:val="9"/>
        </w:numPr>
        <w:autoSpaceDE w:val="0"/>
        <w:autoSpaceDN w:val="0"/>
        <w:ind w:left="993" w:hanging="426"/>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Pujianku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tetaplah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bagi</w:t>
      </w:r>
      <w:proofErr w:type="spellEnd"/>
      <w:r w:rsidRPr="004C4352">
        <w:rPr>
          <w:rFonts w:ascii="Georgia" w:eastAsia="Times New Roman" w:hAnsi="Georgia" w:cs="Arial Narrow"/>
          <w:bCs/>
          <w:iCs/>
          <w:color w:val="000000"/>
        </w:rPr>
        <w:t xml:space="preserve">-Mu, </w:t>
      </w:r>
    </w:p>
    <w:p w14:paraId="6BB15BDD" w14:textId="61AA4EBB" w:rsidR="0069239A" w:rsidRPr="004C4352" w:rsidRDefault="0069239A" w:rsidP="00CC583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kar’na</w:t>
      </w:r>
      <w:proofErr w:type="spellEnd"/>
      <w:r w:rsidRPr="004C4352">
        <w:rPr>
          <w:rFonts w:ascii="Georgia" w:eastAsia="Times New Roman" w:hAnsi="Georgia" w:cs="Arial Narrow"/>
          <w:bCs/>
          <w:iCs/>
          <w:color w:val="000000"/>
        </w:rPr>
        <w:t xml:space="preserve"> Kau hapus dosa-</w:t>
      </w:r>
      <w:proofErr w:type="spellStart"/>
      <w:r w:rsidRPr="004C4352">
        <w:rPr>
          <w:rFonts w:ascii="Georgia" w:eastAsia="Times New Roman" w:hAnsi="Georgia" w:cs="Arial Narrow"/>
          <w:bCs/>
          <w:iCs/>
          <w:color w:val="000000"/>
        </w:rPr>
        <w:t>dosaku</w:t>
      </w:r>
      <w:proofErr w:type="spellEnd"/>
      <w:r w:rsidRPr="004C4352">
        <w:rPr>
          <w:rFonts w:ascii="Georgia" w:eastAsia="Times New Roman" w:hAnsi="Georgia" w:cs="Arial Narrow"/>
          <w:bCs/>
          <w:iCs/>
          <w:color w:val="000000"/>
        </w:rPr>
        <w:t>.</w:t>
      </w:r>
    </w:p>
    <w:p w14:paraId="5E3F27B1" w14:textId="77777777" w:rsidR="00CC583A" w:rsidRDefault="0069239A" w:rsidP="0069239A">
      <w:pPr>
        <w:pStyle w:val="DaftarParagraf"/>
        <w:autoSpaceDE w:val="0"/>
        <w:autoSpaceDN w:val="0"/>
        <w:ind w:left="993" w:right="-2"/>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Nyatakanlah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firman</w:t>
      </w:r>
      <w:proofErr w:type="spellEnd"/>
      <w:r w:rsidRPr="004C4352">
        <w:rPr>
          <w:rFonts w:ascii="Georgia" w:eastAsia="Times New Roman" w:hAnsi="Georgia" w:cs="Arial Narrow"/>
          <w:bCs/>
          <w:iCs/>
          <w:color w:val="000000"/>
        </w:rPr>
        <w:t>-Mu yang kudus, a</w:t>
      </w:r>
    </w:p>
    <w:p w14:paraId="0E1E2B3E" w14:textId="2695DCAA" w:rsidR="0069239A" w:rsidRPr="004C4352" w:rsidRDefault="0069239A" w:rsidP="0069239A">
      <w:pPr>
        <w:pStyle w:val="DaftarParagraf"/>
        <w:autoSpaceDE w:val="0"/>
        <w:autoSpaceDN w:val="0"/>
        <w:ind w:left="993" w:right="-2"/>
        <w:rPr>
          <w:rFonts w:ascii="Georgia" w:eastAsia="Times New Roman" w:hAnsi="Georgia" w:cs="Arial Narrow"/>
          <w:bCs/>
          <w:iCs/>
          <w:color w:val="000000"/>
        </w:rPr>
      </w:pPr>
      <w:r w:rsidRPr="004C4352">
        <w:rPr>
          <w:rFonts w:ascii="Georgia" w:eastAsia="Times New Roman" w:hAnsi="Georgia" w:cs="Arial Narrow"/>
          <w:bCs/>
          <w:iCs/>
          <w:color w:val="000000"/>
        </w:rPr>
        <w:t xml:space="preserve">gar </w:t>
      </w:r>
      <w:proofErr w:type="spellStart"/>
      <w:r w:rsidRPr="004C4352">
        <w:rPr>
          <w:rFonts w:ascii="Georgia" w:eastAsia="Times New Roman" w:hAnsi="Georgia" w:cs="Arial Narrow"/>
          <w:bCs/>
          <w:iCs/>
          <w:color w:val="000000"/>
        </w:rPr>
        <w:t>kujunjung</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nama</w:t>
      </w:r>
      <w:proofErr w:type="spellEnd"/>
      <w:r w:rsidRPr="004C4352">
        <w:rPr>
          <w:rFonts w:ascii="Georgia" w:eastAsia="Times New Roman" w:hAnsi="Georgia" w:cs="Arial Narrow"/>
          <w:bCs/>
          <w:iCs/>
          <w:color w:val="000000"/>
        </w:rPr>
        <w:t xml:space="preserve">-Mu </w:t>
      </w:r>
      <w:proofErr w:type="spellStart"/>
      <w:r w:rsidRPr="004C4352">
        <w:rPr>
          <w:rFonts w:ascii="Georgia" w:eastAsia="Times New Roman" w:hAnsi="Georgia" w:cs="Arial Narrow"/>
          <w:bCs/>
          <w:iCs/>
          <w:color w:val="000000"/>
        </w:rPr>
        <w:t>terus</w:t>
      </w:r>
      <w:proofErr w:type="spellEnd"/>
      <w:r w:rsidRPr="004C4352">
        <w:rPr>
          <w:rFonts w:ascii="Georgia" w:eastAsia="Times New Roman" w:hAnsi="Georgia" w:cs="Arial Narrow"/>
          <w:bCs/>
          <w:iCs/>
          <w:color w:val="000000"/>
        </w:rPr>
        <w:t>.</w:t>
      </w:r>
    </w:p>
    <w:p w14:paraId="0DDA7DE2" w14:textId="77777777" w:rsidR="00CC583A" w:rsidRDefault="0069239A" w:rsidP="0069239A">
      <w:pPr>
        <w:pStyle w:val="DaftarParagraf"/>
        <w:numPr>
          <w:ilvl w:val="0"/>
          <w:numId w:val="9"/>
        </w:numPr>
        <w:autoSpaceDE w:val="0"/>
        <w:autoSpaceDN w:val="0"/>
        <w:ind w:left="993" w:hanging="426"/>
        <w:rPr>
          <w:rFonts w:ascii="Georgia" w:eastAsia="Times New Roman" w:hAnsi="Georgia" w:cs="Arial Narrow"/>
          <w:bCs/>
          <w:iCs/>
          <w:color w:val="000000"/>
        </w:rPr>
      </w:pPr>
      <w:r w:rsidRPr="004C4352">
        <w:rPr>
          <w:rFonts w:ascii="Georgia" w:eastAsia="Times New Roman" w:hAnsi="Georgia" w:cs="Arial Narrow"/>
          <w:bCs/>
          <w:iCs/>
          <w:color w:val="000000"/>
        </w:rPr>
        <w:t xml:space="preserve">Ya </w:t>
      </w:r>
      <w:proofErr w:type="spellStart"/>
      <w:r w:rsidRPr="004C4352">
        <w:rPr>
          <w:rFonts w:ascii="Georgia" w:eastAsia="Times New Roman" w:hAnsi="Georgia" w:cs="Arial Narrow"/>
          <w:bCs/>
          <w:iCs/>
          <w:color w:val="000000"/>
        </w:rPr>
        <w:t>Tuhanku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hidupku</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t’rimalah</w:t>
      </w:r>
      <w:proofErr w:type="spellEnd"/>
      <w:r w:rsidRPr="004C4352">
        <w:rPr>
          <w:rFonts w:ascii="Georgia" w:eastAsia="Times New Roman" w:hAnsi="Georgia" w:cs="Arial Narrow"/>
          <w:bCs/>
          <w:iCs/>
          <w:color w:val="000000"/>
        </w:rPr>
        <w:t xml:space="preserve">; </w:t>
      </w:r>
    </w:p>
    <w:p w14:paraId="366DAA0A" w14:textId="37E2AB82" w:rsidR="0069239A" w:rsidRPr="004C4352" w:rsidRDefault="0069239A" w:rsidP="00CC583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kasih</w:t>
      </w:r>
      <w:proofErr w:type="spellEnd"/>
      <w:r w:rsidRPr="004C4352">
        <w:rPr>
          <w:rFonts w:ascii="Georgia" w:eastAsia="Times New Roman" w:hAnsi="Georgia" w:cs="Arial Narrow"/>
          <w:bCs/>
          <w:iCs/>
          <w:color w:val="000000"/>
        </w:rPr>
        <w:t xml:space="preserve"> yang </w:t>
      </w:r>
      <w:proofErr w:type="spellStart"/>
      <w:r w:rsidRPr="004C4352">
        <w:rPr>
          <w:rFonts w:ascii="Georgia" w:eastAsia="Times New Roman" w:hAnsi="Georgia" w:cs="Arial Narrow"/>
          <w:bCs/>
          <w:iCs/>
          <w:color w:val="000000"/>
        </w:rPr>
        <w:t>murni</w:t>
      </w:r>
      <w:proofErr w:type="spellEnd"/>
      <w:r w:rsidRPr="004C4352">
        <w:rPr>
          <w:rFonts w:ascii="Georgia" w:eastAsia="Times New Roman" w:hAnsi="Georgia" w:cs="Arial Narrow"/>
          <w:bCs/>
          <w:iCs/>
          <w:color w:val="000000"/>
        </w:rPr>
        <w:t xml:space="preserve">, o </w:t>
      </w:r>
      <w:proofErr w:type="spellStart"/>
      <w:r w:rsidRPr="004C4352">
        <w:rPr>
          <w:rFonts w:ascii="Georgia" w:eastAsia="Times New Roman" w:hAnsi="Georgia" w:cs="Arial Narrow"/>
          <w:bCs/>
          <w:iCs/>
          <w:color w:val="000000"/>
        </w:rPr>
        <w:t>curahkanlah</w:t>
      </w:r>
      <w:proofErr w:type="spellEnd"/>
      <w:r w:rsidRPr="004C4352">
        <w:rPr>
          <w:rFonts w:ascii="Georgia" w:eastAsia="Times New Roman" w:hAnsi="Georgia" w:cs="Arial Narrow"/>
          <w:bCs/>
          <w:iCs/>
          <w:color w:val="000000"/>
        </w:rPr>
        <w:t>.</w:t>
      </w:r>
    </w:p>
    <w:p w14:paraId="59C16AE6" w14:textId="77777777" w:rsidR="00CC583A" w:rsidRDefault="0069239A" w:rsidP="0069239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Taklukkanlah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dendam</w:t>
      </w:r>
      <w:proofErr w:type="spellEnd"/>
      <w:r w:rsidRPr="004C4352">
        <w:rPr>
          <w:rFonts w:ascii="Georgia" w:eastAsia="Times New Roman" w:hAnsi="Georgia" w:cs="Arial Narrow"/>
          <w:bCs/>
          <w:iCs/>
          <w:color w:val="000000"/>
        </w:rPr>
        <w:t xml:space="preserve"> dan </w:t>
      </w:r>
      <w:proofErr w:type="spellStart"/>
      <w:r w:rsidRPr="004C4352">
        <w:rPr>
          <w:rFonts w:ascii="Georgia" w:eastAsia="Times New Roman" w:hAnsi="Georgia" w:cs="Arial Narrow"/>
          <w:bCs/>
          <w:iCs/>
          <w:color w:val="000000"/>
        </w:rPr>
        <w:t>nafsuku</w:t>
      </w:r>
      <w:proofErr w:type="spellEnd"/>
      <w:r w:rsidRPr="004C4352">
        <w:rPr>
          <w:rFonts w:ascii="Georgia" w:eastAsia="Times New Roman" w:hAnsi="Georgia" w:cs="Arial Narrow"/>
          <w:bCs/>
          <w:iCs/>
          <w:color w:val="000000"/>
        </w:rPr>
        <w:t xml:space="preserve">, </w:t>
      </w:r>
    </w:p>
    <w:p w14:paraId="2821042C" w14:textId="121C10E9" w:rsidR="0069239A" w:rsidRPr="004C4352" w:rsidRDefault="0069239A" w:rsidP="0069239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tinggallah</w:t>
      </w:r>
      <w:proofErr w:type="spellEnd"/>
      <w:r w:rsidRPr="004C4352">
        <w:rPr>
          <w:rFonts w:ascii="Georgia" w:eastAsia="Times New Roman" w:hAnsi="Georgia" w:cs="Arial Narrow"/>
          <w:bCs/>
          <w:iCs/>
          <w:color w:val="000000"/>
        </w:rPr>
        <w:t xml:space="preserve"> ‘Kau </w:t>
      </w:r>
      <w:proofErr w:type="spellStart"/>
      <w:r w:rsidRPr="004C4352">
        <w:rPr>
          <w:rFonts w:ascii="Georgia" w:eastAsia="Times New Roman" w:hAnsi="Georgia" w:cs="Arial Narrow"/>
          <w:bCs/>
          <w:iCs/>
          <w:color w:val="000000"/>
        </w:rPr>
        <w:t>tetap</w:t>
      </w:r>
      <w:proofErr w:type="spellEnd"/>
      <w:r w:rsidRPr="004C4352">
        <w:rPr>
          <w:rFonts w:ascii="Georgia" w:eastAsia="Times New Roman" w:hAnsi="Georgia" w:cs="Arial Narrow"/>
          <w:bCs/>
          <w:iCs/>
          <w:color w:val="000000"/>
        </w:rPr>
        <w:t xml:space="preserve"> di </w:t>
      </w:r>
      <w:proofErr w:type="spellStart"/>
      <w:r w:rsidRPr="004C4352">
        <w:rPr>
          <w:rFonts w:ascii="Georgia" w:eastAsia="Times New Roman" w:hAnsi="Georgia" w:cs="Arial Narrow"/>
          <w:bCs/>
          <w:iCs/>
          <w:color w:val="000000"/>
        </w:rPr>
        <w:t>hatiku</w:t>
      </w:r>
      <w:proofErr w:type="spellEnd"/>
      <w:r w:rsidRPr="004C4352">
        <w:rPr>
          <w:rFonts w:ascii="Georgia" w:eastAsia="Times New Roman" w:hAnsi="Georgia" w:cs="Arial Narrow"/>
          <w:bCs/>
          <w:iCs/>
          <w:color w:val="000000"/>
        </w:rPr>
        <w:t>.</w:t>
      </w:r>
    </w:p>
    <w:p w14:paraId="5B4E1CEA" w14:textId="77777777" w:rsidR="00CC583A" w:rsidRDefault="0069239A" w:rsidP="0069239A">
      <w:pPr>
        <w:pStyle w:val="DaftarParagraf"/>
        <w:numPr>
          <w:ilvl w:val="0"/>
          <w:numId w:val="9"/>
        </w:numPr>
        <w:autoSpaceDE w:val="0"/>
        <w:autoSpaceDN w:val="0"/>
        <w:ind w:left="993" w:hanging="426"/>
        <w:rPr>
          <w:rFonts w:ascii="Georgia" w:eastAsia="Times New Roman" w:hAnsi="Georgia" w:cs="Arial Narrow"/>
          <w:bCs/>
          <w:iCs/>
          <w:color w:val="000000"/>
        </w:rPr>
      </w:pPr>
      <w:r w:rsidRPr="004C4352">
        <w:rPr>
          <w:rFonts w:ascii="Georgia" w:eastAsia="Times New Roman" w:hAnsi="Georgia" w:cs="Arial Narrow"/>
          <w:bCs/>
          <w:iCs/>
          <w:color w:val="000000"/>
        </w:rPr>
        <w:t xml:space="preserve">O </w:t>
      </w:r>
      <w:proofErr w:type="spellStart"/>
      <w:r w:rsidRPr="004C4352">
        <w:rPr>
          <w:rFonts w:ascii="Georgia" w:eastAsia="Times New Roman" w:hAnsi="Georgia" w:cs="Arial Narrow"/>
          <w:bCs/>
          <w:iCs/>
          <w:color w:val="000000"/>
        </w:rPr>
        <w:t>Roh</w:t>
      </w:r>
      <w:proofErr w:type="spellEnd"/>
      <w:r w:rsidRPr="004C4352">
        <w:rPr>
          <w:rFonts w:ascii="Georgia" w:eastAsia="Times New Roman" w:hAnsi="Georgia" w:cs="Arial Narrow"/>
          <w:bCs/>
          <w:iCs/>
          <w:color w:val="000000"/>
        </w:rPr>
        <w:t xml:space="preserve"> Kudus, </w:t>
      </w:r>
      <w:proofErr w:type="spellStart"/>
      <w:r w:rsidRPr="004C4352">
        <w:rPr>
          <w:rFonts w:ascii="Georgia" w:eastAsia="Times New Roman" w:hAnsi="Georgia" w:cs="Arial Narrow"/>
          <w:bCs/>
          <w:iCs/>
          <w:color w:val="000000"/>
        </w:rPr>
        <w:t>bangkitkan</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jiwaku</w:t>
      </w:r>
      <w:proofErr w:type="spellEnd"/>
      <w:r w:rsidRPr="004C4352">
        <w:rPr>
          <w:rFonts w:ascii="Georgia" w:eastAsia="Times New Roman" w:hAnsi="Georgia" w:cs="Arial Narrow"/>
          <w:bCs/>
          <w:iCs/>
          <w:color w:val="000000"/>
        </w:rPr>
        <w:t xml:space="preserve">; </w:t>
      </w:r>
    </w:p>
    <w:p w14:paraId="15A9CADA" w14:textId="6C2ED27E" w:rsidR="0069239A" w:rsidRPr="004C4352" w:rsidRDefault="0069239A" w:rsidP="00CC583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mari</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berkarya</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dalam</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hidupku</w:t>
      </w:r>
      <w:proofErr w:type="spellEnd"/>
      <w:r w:rsidRPr="004C4352">
        <w:rPr>
          <w:rFonts w:ascii="Georgia" w:eastAsia="Times New Roman" w:hAnsi="Georgia" w:cs="Arial Narrow"/>
          <w:bCs/>
          <w:iCs/>
          <w:color w:val="000000"/>
        </w:rPr>
        <w:t>.</w:t>
      </w:r>
    </w:p>
    <w:p w14:paraId="58EF41E1" w14:textId="77777777" w:rsidR="00CC583A" w:rsidRDefault="0069239A" w:rsidP="0069239A">
      <w:pPr>
        <w:pStyle w:val="DaftarParagraf"/>
        <w:autoSpaceDE w:val="0"/>
        <w:autoSpaceDN w:val="0"/>
        <w:ind w:left="993"/>
        <w:rPr>
          <w:rFonts w:ascii="Georgia" w:eastAsia="Times New Roman" w:hAnsi="Georgia" w:cs="Arial Narrow"/>
          <w:bCs/>
          <w:iCs/>
          <w:color w:val="000000"/>
        </w:rPr>
      </w:pPr>
      <w:proofErr w:type="spellStart"/>
      <w:r w:rsidRPr="004C4352">
        <w:rPr>
          <w:rFonts w:ascii="Georgia" w:eastAsia="Times New Roman" w:hAnsi="Georgia" w:cs="Arial Narrow"/>
          <w:bCs/>
          <w:iCs/>
          <w:color w:val="000000"/>
        </w:rPr>
        <w:t>Firman-Mulah</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tumpuan</w:t>
      </w:r>
      <w:proofErr w:type="spellEnd"/>
      <w:r w:rsidRPr="004C4352">
        <w:rPr>
          <w:rFonts w:ascii="Georgia" w:eastAsia="Times New Roman" w:hAnsi="Georgia" w:cs="Arial Narrow"/>
          <w:bCs/>
          <w:iCs/>
          <w:color w:val="000000"/>
        </w:rPr>
        <w:t xml:space="preserve"> yang </w:t>
      </w:r>
      <w:proofErr w:type="spellStart"/>
      <w:r w:rsidRPr="004C4352">
        <w:rPr>
          <w:rFonts w:ascii="Georgia" w:eastAsia="Times New Roman" w:hAnsi="Georgia" w:cs="Arial Narrow"/>
          <w:bCs/>
          <w:iCs/>
          <w:color w:val="000000"/>
        </w:rPr>
        <w:t>teguh</w:t>
      </w:r>
      <w:proofErr w:type="spellEnd"/>
      <w:r w:rsidRPr="004C4352">
        <w:rPr>
          <w:rFonts w:ascii="Georgia" w:eastAsia="Times New Roman" w:hAnsi="Georgia" w:cs="Arial Narrow"/>
          <w:bCs/>
          <w:iCs/>
          <w:color w:val="000000"/>
        </w:rPr>
        <w:t xml:space="preserve">, </w:t>
      </w:r>
    </w:p>
    <w:p w14:paraId="2DD7CFE2" w14:textId="5EB821A3" w:rsidR="0069239A" w:rsidRPr="004C4352" w:rsidRDefault="0069239A" w:rsidP="0069239A">
      <w:pPr>
        <w:pStyle w:val="DaftarParagraf"/>
        <w:autoSpaceDE w:val="0"/>
        <w:autoSpaceDN w:val="0"/>
        <w:ind w:left="993"/>
        <w:rPr>
          <w:rFonts w:ascii="Georgia" w:eastAsia="Times New Roman" w:hAnsi="Georgia" w:cs="Arial Narrow"/>
          <w:bCs/>
          <w:iCs/>
          <w:color w:val="000000"/>
        </w:rPr>
      </w:pPr>
      <w:r w:rsidRPr="004C4352">
        <w:rPr>
          <w:rFonts w:ascii="Georgia" w:eastAsia="Times New Roman" w:hAnsi="Georgia" w:cs="Arial Narrow"/>
          <w:bCs/>
          <w:iCs/>
          <w:color w:val="000000"/>
        </w:rPr>
        <w:t xml:space="preserve">dan </w:t>
      </w:r>
      <w:proofErr w:type="spellStart"/>
      <w:r w:rsidRPr="004C4352">
        <w:rPr>
          <w:rFonts w:ascii="Georgia" w:eastAsia="Times New Roman" w:hAnsi="Georgia" w:cs="Arial Narrow"/>
          <w:bCs/>
          <w:iCs/>
          <w:color w:val="000000"/>
        </w:rPr>
        <w:t>kudambakan</w:t>
      </w:r>
      <w:proofErr w:type="spellEnd"/>
      <w:r w:rsidRPr="004C4352">
        <w:rPr>
          <w:rFonts w:ascii="Georgia" w:eastAsia="Times New Roman" w:hAnsi="Georgia" w:cs="Arial Narrow"/>
          <w:bCs/>
          <w:iCs/>
          <w:color w:val="000000"/>
        </w:rPr>
        <w:t xml:space="preserve"> </w:t>
      </w:r>
      <w:proofErr w:type="spellStart"/>
      <w:r w:rsidRPr="004C4352">
        <w:rPr>
          <w:rFonts w:ascii="Georgia" w:eastAsia="Times New Roman" w:hAnsi="Georgia" w:cs="Arial Narrow"/>
          <w:bCs/>
          <w:iCs/>
          <w:color w:val="000000"/>
        </w:rPr>
        <w:t>rahmat</w:t>
      </w:r>
      <w:proofErr w:type="spellEnd"/>
      <w:r w:rsidRPr="004C4352">
        <w:rPr>
          <w:rFonts w:ascii="Georgia" w:eastAsia="Times New Roman" w:hAnsi="Georgia" w:cs="Arial Narrow"/>
          <w:bCs/>
          <w:iCs/>
          <w:color w:val="000000"/>
        </w:rPr>
        <w:t xml:space="preserve">-Mu </w:t>
      </w:r>
      <w:proofErr w:type="spellStart"/>
      <w:r w:rsidRPr="004C4352">
        <w:rPr>
          <w:rFonts w:ascii="Georgia" w:eastAsia="Times New Roman" w:hAnsi="Georgia" w:cs="Arial Narrow"/>
          <w:bCs/>
          <w:iCs/>
          <w:color w:val="000000"/>
        </w:rPr>
        <w:t>penuh</w:t>
      </w:r>
      <w:proofErr w:type="spellEnd"/>
      <w:r w:rsidRPr="004C4352">
        <w:rPr>
          <w:rFonts w:ascii="Georgia" w:eastAsia="Times New Roman" w:hAnsi="Georgia" w:cs="Arial Narrow"/>
          <w:bCs/>
          <w:iCs/>
          <w:color w:val="000000"/>
        </w:rPr>
        <w:t>.</w:t>
      </w:r>
    </w:p>
    <w:p w14:paraId="4B4EDDE7" w14:textId="77777777" w:rsidR="0069239A" w:rsidRPr="00BB2FF7" w:rsidRDefault="0069239A" w:rsidP="0069239A">
      <w:pPr>
        <w:pStyle w:val="DaftarParagraf"/>
        <w:autoSpaceDE w:val="0"/>
        <w:autoSpaceDN w:val="0"/>
        <w:jc w:val="center"/>
        <w:rPr>
          <w:rFonts w:ascii="Georgia" w:eastAsia="Times New Roman" w:hAnsi="Georgia" w:cs="Arial Narrow"/>
          <w:bCs/>
          <w:i/>
          <w:iCs/>
          <w:color w:val="000000"/>
        </w:rPr>
      </w:pPr>
    </w:p>
    <w:p w14:paraId="2BA3C7BA" w14:textId="77777777" w:rsidR="0069239A" w:rsidRDefault="0069239A" w:rsidP="0069239A">
      <w:pPr>
        <w:widowControl w:val="0"/>
        <w:tabs>
          <w:tab w:val="left" w:pos="0"/>
          <w:tab w:val="left" w:pos="284"/>
        </w:tabs>
        <w:autoSpaceDE w:val="0"/>
        <w:autoSpaceDN w:val="0"/>
        <w:adjustRightInd w:val="0"/>
        <w:ind w:left="567" w:right="-20" w:hanging="567"/>
        <w:jc w:val="left"/>
        <w:rPr>
          <w:rFonts w:ascii="Georgia" w:eastAsia="Times New Roman" w:hAnsi="Georgia"/>
          <w:b/>
          <w:color w:val="000000"/>
        </w:rPr>
      </w:pPr>
      <w:r w:rsidRPr="00BB1488">
        <w:rPr>
          <w:rFonts w:ascii="Georgia" w:eastAsia="Times New Roman" w:hAnsi="Georgia"/>
          <w:b/>
          <w:color w:val="000000"/>
        </w:rPr>
        <w:t xml:space="preserve">NUBUAT PERTOBATAN </w:t>
      </w:r>
    </w:p>
    <w:p w14:paraId="4531F81F" w14:textId="77777777" w:rsidR="0069239A" w:rsidRPr="00BB1488" w:rsidRDefault="0069239A" w:rsidP="0069239A">
      <w:pPr>
        <w:widowControl w:val="0"/>
        <w:autoSpaceDE w:val="0"/>
        <w:autoSpaceDN w:val="0"/>
        <w:adjustRightInd w:val="0"/>
        <w:ind w:left="567" w:right="-20" w:hanging="567"/>
        <w:jc w:val="left"/>
        <w:rPr>
          <w:rFonts w:ascii="Georgia" w:eastAsia="Times New Roman" w:hAnsi="Georgia"/>
          <w:b/>
          <w:color w:val="000000"/>
          <w:lang w:val="id-ID"/>
        </w:rPr>
      </w:pPr>
      <w:r>
        <w:rPr>
          <w:rFonts w:ascii="Georgia" w:eastAsia="Times New Roman" w:hAnsi="Georgia"/>
          <w:b/>
          <w:color w:val="000000"/>
        </w:rPr>
        <w:t>PP:</w:t>
      </w:r>
      <w:r>
        <w:rPr>
          <w:rFonts w:ascii="Georgia" w:eastAsia="Times New Roman" w:hAnsi="Georgia"/>
          <w:b/>
          <w:color w:val="000000"/>
        </w:rPr>
        <w:tab/>
      </w:r>
      <w:r w:rsidRPr="00BB1488">
        <w:rPr>
          <w:rFonts w:ascii="Georgia" w:eastAsia="Times New Roman" w:hAnsi="Georgia"/>
          <w:b/>
          <w:color w:val="000000"/>
        </w:rPr>
        <w:t>(</w:t>
      </w:r>
      <w:proofErr w:type="spellStart"/>
      <w:r>
        <w:rPr>
          <w:rFonts w:ascii="Georgia" w:eastAsia="Times New Roman" w:hAnsi="Georgia"/>
          <w:b/>
          <w:color w:val="000000"/>
        </w:rPr>
        <w:t>Membacakan</w:t>
      </w:r>
      <w:proofErr w:type="spellEnd"/>
      <w:r>
        <w:rPr>
          <w:rFonts w:ascii="Georgia" w:eastAsia="Times New Roman" w:hAnsi="Georgia"/>
          <w:b/>
          <w:color w:val="000000"/>
        </w:rPr>
        <w:t xml:space="preserve"> </w:t>
      </w:r>
      <w:proofErr w:type="spellStart"/>
      <w:r w:rsidRPr="00BB1488">
        <w:rPr>
          <w:rFonts w:ascii="Georgia" w:eastAsia="Times New Roman" w:hAnsi="Georgia"/>
          <w:b/>
          <w:color w:val="000000"/>
        </w:rPr>
        <w:t>Yunus</w:t>
      </w:r>
      <w:proofErr w:type="spellEnd"/>
      <w:r w:rsidRPr="00BB1488">
        <w:rPr>
          <w:rFonts w:ascii="Georgia" w:eastAsia="Times New Roman" w:hAnsi="Georgia"/>
          <w:b/>
          <w:color w:val="000000"/>
        </w:rPr>
        <w:t xml:space="preserve"> 3:1-10)</w:t>
      </w:r>
      <w:r w:rsidRPr="00BB1488">
        <w:rPr>
          <w:rFonts w:ascii="Georgia" w:eastAsia="Times New Roman" w:hAnsi="Georgia"/>
          <w:b/>
          <w:color w:val="000000"/>
          <w:lang w:val="id-ID"/>
        </w:rPr>
        <w:tab/>
      </w:r>
    </w:p>
    <w:p w14:paraId="4996B23F" w14:textId="77777777" w:rsidR="0069239A" w:rsidRDefault="0069239A" w:rsidP="0069239A">
      <w:pPr>
        <w:ind w:left="567" w:hanging="567"/>
        <w:rPr>
          <w:rFonts w:ascii="Georgia" w:hAnsi="Georgia"/>
          <w:b/>
          <w:bCs/>
        </w:rPr>
      </w:pPr>
      <w:r>
        <w:rPr>
          <w:rFonts w:ascii="Georgia" w:hAnsi="Georgia"/>
          <w:b/>
          <w:bCs/>
        </w:rPr>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6737A7">
        <w:rPr>
          <w:rFonts w:ascii="Georgia" w:eastAsia="Times New Roman" w:hAnsi="Georgia" w:cs="Arial Narrow"/>
          <w:b/>
          <w:bCs/>
          <w:color w:val="000000"/>
        </w:rPr>
        <w:t>PKJ 303</w:t>
      </w:r>
      <w:r>
        <w:rPr>
          <w:rFonts w:ascii="Georgia" w:hAnsi="Georgia"/>
          <w:b/>
          <w:bCs/>
          <w:lang w:val="en-ID"/>
        </w:rPr>
        <w:t>)</w:t>
      </w:r>
    </w:p>
    <w:p w14:paraId="3540F866" w14:textId="77777777" w:rsidR="0069239A" w:rsidRDefault="0069239A" w:rsidP="0069239A">
      <w:pPr>
        <w:pStyle w:val="DaftarParagraf"/>
        <w:ind w:left="567" w:right="-141" w:hanging="567"/>
        <w:rPr>
          <w:rFonts w:ascii="Georgia" w:hAnsi="Georgia"/>
          <w:b/>
          <w:bCs/>
          <w:lang w:val="de-DE"/>
        </w:rPr>
      </w:pPr>
      <w:r w:rsidRPr="006737A7">
        <w:rPr>
          <w:rFonts w:ascii="Georgia" w:hAnsi="Georgia"/>
        </w:rPr>
        <w:tab/>
        <w:t>PKJ 303 “KAMI AKAN PERGI KEPADA SIAPA” (3x)</w:t>
      </w:r>
    </w:p>
    <w:p w14:paraId="18862EE8" w14:textId="77777777" w:rsidR="0069239A" w:rsidRPr="004C4352" w:rsidRDefault="0069239A" w:rsidP="0069239A">
      <w:pPr>
        <w:ind w:left="993" w:hanging="426"/>
        <w:rPr>
          <w:rFonts w:ascii="Georgia" w:eastAsia="Times New Roman" w:hAnsi="Georgia" w:cs="Arial Narrow"/>
          <w:iCs/>
          <w:color w:val="000000"/>
        </w:rPr>
      </w:pPr>
      <w:r>
        <w:rPr>
          <w:rFonts w:ascii="Georgia" w:eastAsia="Times New Roman" w:hAnsi="Georgia" w:cs="Arial Narrow"/>
          <w:iCs/>
          <w:color w:val="000000"/>
        </w:rPr>
        <w:t>1.</w:t>
      </w:r>
      <w:r>
        <w:rPr>
          <w:rFonts w:ascii="Georgia" w:eastAsia="Times New Roman" w:hAnsi="Georgia" w:cs="Arial Narrow"/>
          <w:iCs/>
          <w:color w:val="000000"/>
        </w:rPr>
        <w:tab/>
      </w:r>
      <w:r w:rsidRPr="004C4352">
        <w:rPr>
          <w:rFonts w:ascii="Georgia" w:eastAsia="Times New Roman" w:hAnsi="Georgia" w:cs="Arial Narrow"/>
          <w:iCs/>
          <w:color w:val="000000"/>
        </w:rPr>
        <w:t xml:space="preserve">Kami </w:t>
      </w:r>
      <w:proofErr w:type="spellStart"/>
      <w:r w:rsidRPr="004C4352">
        <w:rPr>
          <w:rFonts w:ascii="Georgia" w:eastAsia="Times New Roman" w:hAnsi="Georgia" w:cs="Arial Narrow"/>
          <w:iCs/>
          <w:color w:val="000000"/>
        </w:rPr>
        <w:t>akan</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pergi</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kepada</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siapa</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Oooo</w:t>
      </w:r>
      <w:proofErr w:type="spellEnd"/>
      <w:r w:rsidRPr="004C4352">
        <w:rPr>
          <w:rFonts w:ascii="Georgia" w:eastAsia="Times New Roman" w:hAnsi="Georgia" w:cs="Arial Narrow"/>
          <w:iCs/>
          <w:color w:val="000000"/>
        </w:rPr>
        <w:t>…</w:t>
      </w:r>
    </w:p>
    <w:p w14:paraId="6EC2498E" w14:textId="77777777" w:rsidR="0069239A" w:rsidRPr="004C4352" w:rsidRDefault="0069239A" w:rsidP="0069239A">
      <w:pPr>
        <w:ind w:left="993"/>
        <w:rPr>
          <w:rFonts w:ascii="Georgia" w:eastAsia="Times New Roman" w:hAnsi="Georgia" w:cs="Arial Narrow"/>
          <w:iCs/>
          <w:color w:val="000000"/>
        </w:rPr>
      </w:pPr>
      <w:proofErr w:type="spellStart"/>
      <w:r w:rsidRPr="004C4352">
        <w:rPr>
          <w:rFonts w:ascii="Georgia" w:eastAsia="Times New Roman" w:hAnsi="Georgia" w:cs="Arial Narrow"/>
          <w:iCs/>
          <w:color w:val="000000"/>
        </w:rPr>
        <w:t>Sabda</w:t>
      </w:r>
      <w:proofErr w:type="spellEnd"/>
      <w:r w:rsidRPr="004C4352">
        <w:rPr>
          <w:rFonts w:ascii="Georgia" w:eastAsia="Times New Roman" w:hAnsi="Georgia" w:cs="Arial Narrow"/>
          <w:iCs/>
          <w:color w:val="000000"/>
        </w:rPr>
        <w:t xml:space="preserve">-Mu </w:t>
      </w:r>
      <w:proofErr w:type="spellStart"/>
      <w:r w:rsidRPr="004C4352">
        <w:rPr>
          <w:rFonts w:ascii="Georgia" w:eastAsia="Times New Roman" w:hAnsi="Georgia" w:cs="Arial Narrow"/>
          <w:iCs/>
          <w:color w:val="000000"/>
        </w:rPr>
        <w:t>sabda</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hidup</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abadi</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Oooo</w:t>
      </w:r>
      <w:proofErr w:type="spellEnd"/>
      <w:r w:rsidRPr="004C4352">
        <w:rPr>
          <w:rFonts w:ascii="Georgia" w:eastAsia="Times New Roman" w:hAnsi="Georgia" w:cs="Arial Narrow"/>
          <w:iCs/>
          <w:color w:val="000000"/>
        </w:rPr>
        <w:t>…</w:t>
      </w:r>
    </w:p>
    <w:p w14:paraId="2E8CAD2B" w14:textId="77777777" w:rsidR="0069239A" w:rsidRPr="004C4352" w:rsidRDefault="0069239A" w:rsidP="0069239A">
      <w:pPr>
        <w:ind w:left="993"/>
        <w:rPr>
          <w:rFonts w:ascii="Georgia" w:eastAsia="Times New Roman" w:hAnsi="Georgia" w:cs="Arial Narrow"/>
          <w:iCs/>
          <w:color w:val="000000"/>
        </w:rPr>
      </w:pPr>
      <w:r w:rsidRPr="004C4352">
        <w:rPr>
          <w:rFonts w:ascii="Georgia" w:eastAsia="Times New Roman" w:hAnsi="Georgia" w:cs="Arial Narrow"/>
          <w:iCs/>
          <w:color w:val="000000"/>
        </w:rPr>
        <w:t xml:space="preserve">Kami </w:t>
      </w:r>
      <w:proofErr w:type="spellStart"/>
      <w:r w:rsidRPr="004C4352">
        <w:rPr>
          <w:rFonts w:ascii="Georgia" w:eastAsia="Times New Roman" w:hAnsi="Georgia" w:cs="Arial Narrow"/>
          <w:iCs/>
          <w:color w:val="000000"/>
        </w:rPr>
        <w:t>percaya</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Engkaulah</w:t>
      </w:r>
      <w:proofErr w:type="spellEnd"/>
      <w:r w:rsidRPr="004C4352">
        <w:rPr>
          <w:rFonts w:ascii="Georgia" w:eastAsia="Times New Roman" w:hAnsi="Georgia" w:cs="Arial Narrow"/>
          <w:iCs/>
          <w:color w:val="000000"/>
        </w:rPr>
        <w:t xml:space="preserve"> </w:t>
      </w:r>
      <w:proofErr w:type="spellStart"/>
      <w:r w:rsidRPr="004C4352">
        <w:rPr>
          <w:rFonts w:ascii="Georgia" w:eastAsia="Times New Roman" w:hAnsi="Georgia" w:cs="Arial Narrow"/>
          <w:iCs/>
          <w:color w:val="000000"/>
        </w:rPr>
        <w:t>Kristus</w:t>
      </w:r>
      <w:proofErr w:type="spellEnd"/>
      <w:r w:rsidRPr="004C4352">
        <w:rPr>
          <w:rFonts w:ascii="Georgia" w:eastAsia="Times New Roman" w:hAnsi="Georgia" w:cs="Arial Narrow"/>
          <w:iCs/>
          <w:color w:val="000000"/>
        </w:rPr>
        <w:t xml:space="preserve">, </w:t>
      </w:r>
    </w:p>
    <w:p w14:paraId="65DC29B4" w14:textId="77777777" w:rsidR="0069239A" w:rsidRPr="004C4352" w:rsidRDefault="0069239A" w:rsidP="0069239A">
      <w:pPr>
        <w:ind w:left="993"/>
        <w:rPr>
          <w:rFonts w:ascii="Georgia" w:eastAsia="Times New Roman" w:hAnsi="Georgia" w:cs="Arial Narrow"/>
          <w:b/>
          <w:bCs/>
          <w:iCs/>
          <w:color w:val="000000"/>
          <w:lang w:val="id-ID"/>
        </w:rPr>
      </w:pPr>
      <w:r w:rsidRPr="004C4352">
        <w:rPr>
          <w:rFonts w:ascii="Georgia" w:eastAsia="Times New Roman" w:hAnsi="Georgia" w:cs="Arial Narrow"/>
          <w:iCs/>
          <w:color w:val="000000"/>
        </w:rPr>
        <w:t xml:space="preserve">Kau Yang Kudus </w:t>
      </w:r>
      <w:proofErr w:type="spellStart"/>
      <w:r w:rsidRPr="004C4352">
        <w:rPr>
          <w:rFonts w:ascii="Georgia" w:eastAsia="Times New Roman" w:hAnsi="Georgia" w:cs="Arial Narrow"/>
          <w:iCs/>
          <w:color w:val="000000"/>
        </w:rPr>
        <w:t>dari</w:t>
      </w:r>
      <w:proofErr w:type="spellEnd"/>
      <w:r w:rsidRPr="004C4352">
        <w:rPr>
          <w:rFonts w:ascii="Georgia" w:eastAsia="Times New Roman" w:hAnsi="Georgia" w:cs="Arial Narrow"/>
          <w:iCs/>
          <w:color w:val="000000"/>
        </w:rPr>
        <w:t xml:space="preserve"> Allah!</w:t>
      </w:r>
    </w:p>
    <w:p w14:paraId="4A38CB7C" w14:textId="77777777" w:rsidR="0069239A" w:rsidRDefault="0069239A" w:rsidP="0069239A">
      <w:pPr>
        <w:pStyle w:val="DaftarParagraf"/>
        <w:tabs>
          <w:tab w:val="right" w:pos="6210"/>
        </w:tabs>
        <w:ind w:left="0"/>
        <w:rPr>
          <w:rFonts w:ascii="Georgia" w:hAnsi="Georgia"/>
          <w:b/>
          <w:bCs/>
        </w:rPr>
      </w:pPr>
    </w:p>
    <w:p w14:paraId="620E274F" w14:textId="77777777" w:rsidR="0069239A" w:rsidRDefault="0069239A" w:rsidP="0069239A">
      <w:pPr>
        <w:tabs>
          <w:tab w:val="left" w:pos="360"/>
        </w:tabs>
        <w:rPr>
          <w:rFonts w:ascii="Georgia" w:eastAsia="Times New Roman" w:hAnsi="Georgia" w:cs="Arial Narrow"/>
          <w:b/>
          <w:bCs/>
          <w:color w:val="000000"/>
        </w:rPr>
      </w:pPr>
    </w:p>
    <w:p w14:paraId="7FE33FDD" w14:textId="203D12FD" w:rsidR="0069239A" w:rsidRPr="00C06CCD" w:rsidRDefault="0069239A" w:rsidP="0069239A">
      <w:pPr>
        <w:tabs>
          <w:tab w:val="left" w:pos="360"/>
        </w:tabs>
        <w:rPr>
          <w:rFonts w:ascii="Georgia" w:eastAsia="Times New Roman" w:hAnsi="Georgia" w:cs="Arial Narrow"/>
          <w:b/>
          <w:bCs/>
          <w:color w:val="000000"/>
        </w:rPr>
      </w:pPr>
      <w:r w:rsidRPr="00C06CCD">
        <w:rPr>
          <w:rFonts w:ascii="Georgia" w:eastAsia="Times New Roman" w:hAnsi="Georgia" w:cs="Arial Narrow"/>
          <w:b/>
          <w:bCs/>
          <w:color w:val="000000"/>
        </w:rPr>
        <w:lastRenderedPageBreak/>
        <w:t>PELAYANAN FIRMAN</w:t>
      </w:r>
    </w:p>
    <w:p w14:paraId="4C161019" w14:textId="77777777" w:rsidR="0069239A" w:rsidRPr="00C06CCD" w:rsidRDefault="0069239A" w:rsidP="0069239A">
      <w:pPr>
        <w:autoSpaceDE w:val="0"/>
        <w:autoSpaceDN w:val="0"/>
        <w:jc w:val="left"/>
        <w:rPr>
          <w:rFonts w:ascii="Georgia" w:eastAsia="Times New Roman" w:hAnsi="Georgia" w:cs="Arial Narrow"/>
          <w:b/>
          <w:bCs/>
          <w:i/>
          <w:iCs/>
          <w:color w:val="000000"/>
          <w:lang w:val="es-ES"/>
        </w:rPr>
      </w:pPr>
      <w:r w:rsidRPr="00C06CCD">
        <w:rPr>
          <w:rFonts w:ascii="Georgia" w:eastAsia="Times New Roman" w:hAnsi="Georgia" w:cs="Arial Narrow"/>
          <w:b/>
          <w:bCs/>
          <w:color w:val="000000"/>
          <w:lang w:val="es-ES"/>
        </w:rPr>
        <w:t>Doa Mohon Penerangan Roh Kudus</w:t>
      </w:r>
    </w:p>
    <w:p w14:paraId="05747104" w14:textId="77777777" w:rsidR="0069239A" w:rsidRPr="00C06CCD" w:rsidRDefault="0069239A" w:rsidP="0069239A">
      <w:pPr>
        <w:ind w:left="567" w:hanging="567"/>
        <w:rPr>
          <w:rFonts w:ascii="Georgia" w:eastAsia="Times New Roman" w:hAnsi="Georgia" w:cs="Arial Narrow"/>
          <w:color w:val="000000"/>
          <w:lang w:val="es-ES"/>
        </w:rPr>
      </w:pPr>
      <w:r w:rsidRPr="00C06CCD">
        <w:rPr>
          <w:rFonts w:ascii="Georgia" w:eastAsia="Times New Roman" w:hAnsi="Georgia" w:cs="Arial Narrow"/>
          <w:color w:val="000000"/>
          <w:lang w:val="es-ES"/>
        </w:rPr>
        <w:t xml:space="preserve">P: </w:t>
      </w:r>
      <w:r w:rsidRPr="00C06CCD">
        <w:rPr>
          <w:rFonts w:ascii="Georgia" w:eastAsia="Times New Roman" w:hAnsi="Georgia" w:cs="Arial Narrow"/>
          <w:color w:val="000000"/>
          <w:lang w:val="es-ES"/>
        </w:rPr>
        <w:tab/>
      </w:r>
      <w:r>
        <w:rPr>
          <w:rFonts w:ascii="Georgia" w:eastAsia="Times New Roman" w:hAnsi="Georgia" w:cs="Arial Narrow"/>
          <w:color w:val="000000"/>
          <w:lang w:val="es-ES"/>
        </w:rPr>
        <w:t xml:space="preserve">…. </w:t>
      </w:r>
      <w:r w:rsidRPr="00C06CCD">
        <w:rPr>
          <w:rFonts w:ascii="Georgia" w:eastAsia="Times New Roman" w:hAnsi="Georgia" w:cs="Arial Narrow"/>
          <w:color w:val="000000"/>
          <w:lang w:val="id-ID"/>
        </w:rPr>
        <w:t>Dalam Kristus, Firman yang menjadi manusia, kami berdoa</w:t>
      </w:r>
      <w:r w:rsidRPr="00C06CCD">
        <w:rPr>
          <w:rFonts w:ascii="Georgia" w:eastAsia="Times New Roman" w:hAnsi="Georgia" w:cs="Arial Narrow"/>
          <w:color w:val="000000"/>
          <w:lang w:val="es-ES"/>
        </w:rPr>
        <w:t>.</w:t>
      </w:r>
    </w:p>
    <w:p w14:paraId="5F206970" w14:textId="77777777" w:rsidR="0069239A" w:rsidRPr="00C06CCD" w:rsidRDefault="0069239A" w:rsidP="0069239A">
      <w:pPr>
        <w:tabs>
          <w:tab w:val="left" w:pos="360"/>
          <w:tab w:val="left" w:pos="660"/>
          <w:tab w:val="left" w:pos="990"/>
        </w:tabs>
        <w:ind w:left="567" w:hanging="567"/>
        <w:jc w:val="left"/>
        <w:rPr>
          <w:rFonts w:ascii="Georgia" w:eastAsia="Times New Roman" w:hAnsi="Georgia" w:cs="Arial Narrow"/>
          <w:b/>
          <w:bCs/>
          <w:color w:val="000000"/>
          <w:lang w:val="es-ES"/>
        </w:rPr>
      </w:pPr>
      <w:r w:rsidRPr="00C06CCD">
        <w:rPr>
          <w:rFonts w:ascii="Georgia" w:eastAsia="Times New Roman" w:hAnsi="Georgia" w:cs="Arial Narrow"/>
          <w:bCs/>
          <w:color w:val="000000"/>
          <w:lang w:val="es-ES"/>
        </w:rPr>
        <w:t>P+U:</w:t>
      </w:r>
      <w:r>
        <w:rPr>
          <w:rFonts w:ascii="Georgia" w:eastAsia="Times New Roman" w:hAnsi="Georgia" w:cs="Arial Narrow"/>
          <w:b/>
          <w:bCs/>
          <w:color w:val="000000"/>
          <w:lang w:val="es-ES"/>
        </w:rPr>
        <w:tab/>
      </w:r>
      <w:r w:rsidRPr="00C06CCD">
        <w:rPr>
          <w:rFonts w:ascii="Georgia" w:eastAsia="Times New Roman" w:hAnsi="Georgia" w:cs="Arial Narrow"/>
          <w:b/>
          <w:bCs/>
          <w:color w:val="000000"/>
          <w:lang w:val="es-ES"/>
        </w:rPr>
        <w:t xml:space="preserve">Amin  </w:t>
      </w:r>
    </w:p>
    <w:p w14:paraId="7979D65C" w14:textId="77777777" w:rsidR="0069239A" w:rsidRDefault="0069239A" w:rsidP="0069239A">
      <w:pPr>
        <w:autoSpaceDE w:val="0"/>
        <w:autoSpaceDN w:val="0"/>
        <w:jc w:val="left"/>
        <w:rPr>
          <w:rFonts w:ascii="Georgia" w:eastAsia="Times New Roman" w:hAnsi="Georgia" w:cs="Arial Narrow"/>
          <w:b/>
          <w:bCs/>
          <w:color w:val="000000"/>
        </w:rPr>
      </w:pPr>
    </w:p>
    <w:p w14:paraId="52217E1C" w14:textId="77777777" w:rsidR="0069239A" w:rsidRPr="00C06CCD" w:rsidRDefault="0069239A" w:rsidP="0069239A">
      <w:pPr>
        <w:autoSpaceDE w:val="0"/>
        <w:autoSpaceDN w:val="0"/>
        <w:jc w:val="left"/>
        <w:rPr>
          <w:rFonts w:ascii="Georgia" w:eastAsia="Times New Roman" w:hAnsi="Georgia" w:cs="Arial Narrow"/>
          <w:b/>
          <w:bCs/>
          <w:color w:val="000000"/>
        </w:rPr>
      </w:pPr>
      <w:proofErr w:type="spellStart"/>
      <w:r w:rsidRPr="00C06CCD">
        <w:rPr>
          <w:rFonts w:ascii="Georgia" w:eastAsia="Times New Roman" w:hAnsi="Georgia" w:cs="Arial Narrow"/>
          <w:b/>
          <w:bCs/>
          <w:color w:val="000000"/>
        </w:rPr>
        <w:t>Pembacaan</w:t>
      </w:r>
      <w:proofErr w:type="spellEnd"/>
      <w:r w:rsidRPr="00C06CCD">
        <w:rPr>
          <w:rFonts w:ascii="Georgia" w:eastAsia="Times New Roman" w:hAnsi="Georgia" w:cs="Arial Narrow"/>
          <w:b/>
          <w:bCs/>
          <w:color w:val="000000"/>
        </w:rPr>
        <w:t xml:space="preserve"> </w:t>
      </w:r>
      <w:proofErr w:type="spellStart"/>
      <w:r w:rsidRPr="00C06CCD">
        <w:rPr>
          <w:rFonts w:ascii="Georgia" w:eastAsia="Times New Roman" w:hAnsi="Georgia" w:cs="Arial Narrow"/>
          <w:b/>
          <w:bCs/>
          <w:color w:val="000000"/>
        </w:rPr>
        <w:t>Alkitab</w:t>
      </w:r>
      <w:proofErr w:type="spellEnd"/>
    </w:p>
    <w:p w14:paraId="69EFC738" w14:textId="77777777" w:rsidR="0069239A" w:rsidRPr="00C06CCD" w:rsidRDefault="0069239A" w:rsidP="008B7C1C">
      <w:pPr>
        <w:numPr>
          <w:ilvl w:val="0"/>
          <w:numId w:val="10"/>
        </w:numPr>
        <w:tabs>
          <w:tab w:val="clear" w:pos="690"/>
        </w:tabs>
        <w:autoSpaceDE w:val="0"/>
        <w:autoSpaceDN w:val="0"/>
        <w:ind w:left="426" w:hanging="426"/>
        <w:jc w:val="left"/>
        <w:rPr>
          <w:rFonts w:ascii="Georgia" w:eastAsia="Times New Roman" w:hAnsi="Georgia" w:cs="Arial Narrow"/>
          <w:color w:val="000000"/>
        </w:rPr>
      </w:pPr>
      <w:proofErr w:type="spellStart"/>
      <w:r w:rsidRPr="00C06CCD">
        <w:rPr>
          <w:rFonts w:ascii="Georgia" w:eastAsia="Times New Roman" w:hAnsi="Georgia" w:cs="Arial Narrow"/>
          <w:color w:val="000000"/>
        </w:rPr>
        <w:t>Bacaan</w:t>
      </w:r>
      <w:proofErr w:type="spellEnd"/>
      <w:r w:rsidRPr="00C06CCD">
        <w:rPr>
          <w:rFonts w:ascii="Georgia" w:eastAsia="Times New Roman" w:hAnsi="Georgia" w:cs="Arial Narrow"/>
          <w:color w:val="000000"/>
          <w:lang w:val="id-ID"/>
        </w:rPr>
        <w:t xml:space="preserve"> I</w:t>
      </w:r>
      <w:r w:rsidRPr="00C06CCD">
        <w:rPr>
          <w:rFonts w:ascii="Georgia" w:eastAsia="Times New Roman" w:hAnsi="Georgia" w:cs="Arial Narrow"/>
          <w:color w:val="000000"/>
        </w:rPr>
        <w:t xml:space="preserve">: </w:t>
      </w:r>
      <w:r w:rsidRPr="00C06CCD">
        <w:rPr>
          <w:rFonts w:ascii="Georgia" w:eastAsia="Times New Roman" w:hAnsi="Georgia"/>
          <w:b/>
          <w:bCs/>
          <w:color w:val="000000"/>
          <w:lang w:val="id-ID"/>
        </w:rPr>
        <w:t>Yoel 2:1-2, 12-17</w:t>
      </w:r>
      <w:r w:rsidRPr="00C06CCD">
        <w:rPr>
          <w:rFonts w:ascii="Georgia" w:eastAsia="Times New Roman" w:hAnsi="Georgia" w:cs="Arial Narrow"/>
          <w:color w:val="000000"/>
        </w:rPr>
        <w:t xml:space="preserve">  </w:t>
      </w:r>
    </w:p>
    <w:p w14:paraId="2EBAA163" w14:textId="77777777" w:rsidR="0069239A" w:rsidRPr="00C06CCD" w:rsidRDefault="0069239A" w:rsidP="0069239A">
      <w:pPr>
        <w:ind w:left="567" w:hanging="567"/>
        <w:rPr>
          <w:rFonts w:ascii="Georgia" w:eastAsia="Times New Roman" w:hAnsi="Georgia" w:cs="Arial Narrow"/>
          <w:color w:val="000000"/>
          <w:lang w:val="id-ID"/>
        </w:rPr>
      </w:pPr>
      <w:r w:rsidRPr="00C06CCD">
        <w:rPr>
          <w:rFonts w:ascii="Georgia" w:eastAsia="Times New Roman" w:hAnsi="Georgia" w:cs="Arial Narrow"/>
          <w:color w:val="000000"/>
        </w:rPr>
        <w:t>L</w:t>
      </w:r>
      <w:r w:rsidRPr="00C06CCD">
        <w:rPr>
          <w:rFonts w:ascii="Georgia" w:eastAsia="Times New Roman" w:hAnsi="Georgia" w:cs="Arial Narrow"/>
          <w:color w:val="000000"/>
          <w:lang w:val="id-ID"/>
        </w:rPr>
        <w:t xml:space="preserve">: </w:t>
      </w:r>
      <w:r>
        <w:rPr>
          <w:rFonts w:ascii="Georgia" w:eastAsia="Times New Roman" w:hAnsi="Georgia" w:cs="Arial Narrow"/>
          <w:color w:val="000000"/>
          <w:lang w:val="id-ID"/>
        </w:rPr>
        <w:tab/>
      </w:r>
      <w:r w:rsidRPr="00C06CCD">
        <w:rPr>
          <w:rFonts w:ascii="Georgia" w:eastAsia="Times New Roman" w:hAnsi="Georgia" w:cs="Arial Narrow"/>
          <w:color w:val="000000"/>
          <w:lang w:val="id-ID"/>
        </w:rPr>
        <w:t>Demikianlah Sabda Tuhan</w:t>
      </w:r>
    </w:p>
    <w:p w14:paraId="48CE17F9" w14:textId="77777777" w:rsidR="0069239A" w:rsidRDefault="0069239A" w:rsidP="0069239A">
      <w:pPr>
        <w:ind w:left="567" w:hanging="567"/>
        <w:rPr>
          <w:rFonts w:ascii="Georgia" w:eastAsia="Times New Roman" w:hAnsi="Georgia" w:cs="Arial Narrow"/>
          <w:b/>
          <w:i/>
          <w:color w:val="000000"/>
          <w:lang w:val="id-ID"/>
        </w:rPr>
      </w:pPr>
      <w:r w:rsidRPr="00C06CCD">
        <w:rPr>
          <w:rFonts w:ascii="Georgia" w:eastAsia="Times New Roman" w:hAnsi="Georgia" w:cs="Arial Narrow"/>
          <w:b/>
          <w:i/>
          <w:color w:val="000000"/>
          <w:lang w:val="id-ID"/>
        </w:rPr>
        <w:t xml:space="preserve">U: </w:t>
      </w:r>
      <w:r>
        <w:rPr>
          <w:rFonts w:ascii="Georgia" w:eastAsia="Times New Roman" w:hAnsi="Georgia" w:cs="Arial Narrow"/>
          <w:b/>
          <w:i/>
          <w:color w:val="000000"/>
          <w:lang w:val="id-ID"/>
        </w:rPr>
        <w:tab/>
      </w:r>
      <w:r w:rsidRPr="00C06CCD">
        <w:rPr>
          <w:rFonts w:ascii="Georgia" w:eastAsia="Times New Roman" w:hAnsi="Georgia" w:cs="Arial Narrow"/>
          <w:b/>
          <w:i/>
          <w:color w:val="000000"/>
          <w:lang w:val="id-ID"/>
        </w:rPr>
        <w:t xml:space="preserve">Syukur kepada Allah </w:t>
      </w:r>
    </w:p>
    <w:p w14:paraId="257A9076" w14:textId="77777777" w:rsidR="0069239A" w:rsidRPr="00C06CCD" w:rsidRDefault="0069239A" w:rsidP="0069239A">
      <w:pPr>
        <w:ind w:left="993" w:hanging="709"/>
        <w:rPr>
          <w:rFonts w:ascii="Georgia" w:eastAsia="Times New Roman" w:hAnsi="Georgia" w:cs="Arial Narrow"/>
          <w:b/>
          <w:i/>
          <w:color w:val="000000"/>
        </w:rPr>
      </w:pPr>
    </w:p>
    <w:p w14:paraId="6A04D302" w14:textId="77777777" w:rsidR="0069239A" w:rsidRPr="004C4352" w:rsidRDefault="0069239A" w:rsidP="008B7C1C">
      <w:pPr>
        <w:numPr>
          <w:ilvl w:val="0"/>
          <w:numId w:val="10"/>
        </w:numPr>
        <w:tabs>
          <w:tab w:val="clear" w:pos="690"/>
        </w:tabs>
        <w:autoSpaceDE w:val="0"/>
        <w:autoSpaceDN w:val="0"/>
        <w:ind w:left="426" w:hanging="426"/>
        <w:jc w:val="left"/>
        <w:rPr>
          <w:rFonts w:ascii="Georgia" w:eastAsia="Times New Roman" w:hAnsi="Georgia" w:cs="Arial Narrow"/>
          <w:color w:val="000000"/>
        </w:rPr>
      </w:pPr>
      <w:r w:rsidRPr="00C06CCD">
        <w:rPr>
          <w:rFonts w:ascii="Georgia" w:eastAsia="Times New Roman" w:hAnsi="Georgia" w:cs="Arial Narrow"/>
          <w:color w:val="000000"/>
          <w:lang w:val="id-ID"/>
        </w:rPr>
        <w:t xml:space="preserve">Mazmur Tanggapan : </w:t>
      </w:r>
      <w:r w:rsidRPr="00C06CCD">
        <w:rPr>
          <w:rFonts w:ascii="Georgia" w:eastAsia="Times New Roman" w:hAnsi="Georgia" w:cs="Arial Narrow"/>
          <w:b/>
          <w:bCs/>
          <w:color w:val="000000"/>
        </w:rPr>
        <w:t>M</w:t>
      </w:r>
      <w:proofErr w:type="spellStart"/>
      <w:r w:rsidRPr="00C06CCD">
        <w:rPr>
          <w:rFonts w:ascii="Georgia" w:eastAsia="Times New Roman" w:hAnsi="Georgia" w:cs="Arial Narrow"/>
          <w:b/>
          <w:bCs/>
          <w:color w:val="000000"/>
          <w:lang w:val="id-ID"/>
        </w:rPr>
        <w:t>azmur</w:t>
      </w:r>
      <w:proofErr w:type="spellEnd"/>
      <w:r w:rsidRPr="00C06CCD">
        <w:rPr>
          <w:rFonts w:ascii="Georgia" w:eastAsia="Times New Roman" w:hAnsi="Georgia" w:cs="Arial Narrow"/>
          <w:b/>
          <w:bCs/>
          <w:color w:val="000000"/>
          <w:lang w:val="id-ID"/>
        </w:rPr>
        <w:t xml:space="preserve"> 51</w:t>
      </w:r>
      <w:r w:rsidRPr="00C06CCD">
        <w:rPr>
          <w:rFonts w:ascii="Georgia" w:eastAsia="Times New Roman" w:hAnsi="Georgia" w:cs="Arial Narrow"/>
          <w:b/>
          <w:bCs/>
          <w:color w:val="000000"/>
        </w:rPr>
        <w:t>:3-19</w:t>
      </w:r>
      <w:r w:rsidRPr="00C06CCD">
        <w:rPr>
          <w:rFonts w:ascii="Georgia" w:eastAsia="Times New Roman" w:hAnsi="Georgia" w:cs="Arial Narrow"/>
          <w:b/>
          <w:bCs/>
          <w:color w:val="000000"/>
          <w:lang w:val="id-ID"/>
        </w:rPr>
        <w:t xml:space="preserve"> </w:t>
      </w:r>
    </w:p>
    <w:p w14:paraId="561FF341" w14:textId="77777777" w:rsidR="0069239A" w:rsidRPr="00C06CCD" w:rsidRDefault="0069239A" w:rsidP="0069239A">
      <w:pPr>
        <w:autoSpaceDE w:val="0"/>
        <w:autoSpaceDN w:val="0"/>
        <w:ind w:left="690"/>
        <w:jc w:val="left"/>
        <w:rPr>
          <w:rFonts w:ascii="Georgia" w:eastAsia="Times New Roman" w:hAnsi="Georgia" w:cs="Arial Narrow"/>
          <w:color w:val="000000"/>
        </w:rPr>
      </w:pPr>
    </w:p>
    <w:p w14:paraId="22C3E44C" w14:textId="77777777" w:rsidR="0069239A" w:rsidRPr="00C06CCD" w:rsidRDefault="0069239A" w:rsidP="008B7C1C">
      <w:pPr>
        <w:numPr>
          <w:ilvl w:val="0"/>
          <w:numId w:val="10"/>
        </w:numPr>
        <w:tabs>
          <w:tab w:val="clear" w:pos="690"/>
        </w:tabs>
        <w:autoSpaceDE w:val="0"/>
        <w:autoSpaceDN w:val="0"/>
        <w:ind w:left="426" w:hanging="426"/>
        <w:jc w:val="left"/>
        <w:rPr>
          <w:rFonts w:ascii="Georgia" w:eastAsia="Times New Roman" w:hAnsi="Georgia" w:cs="Arial Narrow"/>
          <w:color w:val="000000"/>
        </w:rPr>
      </w:pPr>
      <w:r w:rsidRPr="00C06CCD">
        <w:rPr>
          <w:rFonts w:ascii="Georgia" w:eastAsia="Times New Roman" w:hAnsi="Georgia" w:cs="Arial Narrow"/>
          <w:bCs/>
          <w:color w:val="000000"/>
          <w:lang w:val="id-ID"/>
        </w:rPr>
        <w:t>Bacaan II :</w:t>
      </w:r>
      <w:r w:rsidRPr="00C06CCD">
        <w:rPr>
          <w:rFonts w:ascii="Georgia" w:eastAsia="Times New Roman" w:hAnsi="Georgia" w:cs="Arial Narrow"/>
          <w:b/>
          <w:bCs/>
          <w:color w:val="000000"/>
          <w:lang w:val="id-ID"/>
        </w:rPr>
        <w:t xml:space="preserve"> 2 Korintus 5:2</w:t>
      </w:r>
      <w:r w:rsidRPr="00C06CCD">
        <w:rPr>
          <w:rFonts w:ascii="Georgia" w:eastAsia="Times New Roman" w:hAnsi="Georgia" w:cs="Arial Narrow"/>
          <w:b/>
          <w:bCs/>
          <w:color w:val="000000"/>
        </w:rPr>
        <w:t>0 – 6:10</w:t>
      </w:r>
    </w:p>
    <w:p w14:paraId="501A0FB9" w14:textId="77777777" w:rsidR="0069239A" w:rsidRPr="00C06CCD" w:rsidRDefault="0069239A" w:rsidP="0069239A">
      <w:pPr>
        <w:ind w:left="567" w:hanging="567"/>
        <w:rPr>
          <w:rFonts w:ascii="Georgia" w:eastAsia="Times New Roman" w:hAnsi="Georgia" w:cs="Arial Narrow"/>
          <w:bCs/>
          <w:color w:val="000000"/>
          <w:lang w:val="id-ID"/>
        </w:rPr>
      </w:pPr>
      <w:r w:rsidRPr="00C06CCD">
        <w:rPr>
          <w:rFonts w:ascii="Georgia" w:eastAsia="Times New Roman" w:hAnsi="Georgia" w:cs="Arial Narrow"/>
          <w:bCs/>
          <w:color w:val="000000"/>
        </w:rPr>
        <w:t>PP</w:t>
      </w:r>
      <w:r w:rsidRPr="00C06CCD">
        <w:rPr>
          <w:rFonts w:ascii="Georgia" w:eastAsia="Times New Roman" w:hAnsi="Georgia" w:cs="Arial Narrow"/>
          <w:bCs/>
          <w:color w:val="000000"/>
          <w:lang w:val="id-ID"/>
        </w:rPr>
        <w:t xml:space="preserve">: </w:t>
      </w:r>
      <w:r>
        <w:rPr>
          <w:rFonts w:ascii="Georgia" w:eastAsia="Times New Roman" w:hAnsi="Georgia" w:cs="Arial Narrow"/>
          <w:bCs/>
          <w:color w:val="000000"/>
          <w:lang w:val="id-ID"/>
        </w:rPr>
        <w:tab/>
      </w:r>
      <w:r w:rsidRPr="00C06CCD">
        <w:rPr>
          <w:rFonts w:ascii="Georgia" w:eastAsia="Times New Roman" w:hAnsi="Georgia" w:cs="Arial Narrow"/>
          <w:bCs/>
          <w:color w:val="000000"/>
          <w:lang w:val="id-ID"/>
        </w:rPr>
        <w:t>Demikianlah Sabda Tuhan</w:t>
      </w:r>
    </w:p>
    <w:p w14:paraId="12DA1D6D" w14:textId="77777777" w:rsidR="0069239A" w:rsidRDefault="0069239A" w:rsidP="0069239A">
      <w:pPr>
        <w:ind w:left="567" w:hanging="567"/>
        <w:rPr>
          <w:rFonts w:ascii="Georgia" w:eastAsia="Times New Roman" w:hAnsi="Georgia" w:cs="Arial Narrow"/>
          <w:b/>
          <w:bCs/>
          <w:i/>
          <w:color w:val="000000"/>
          <w:lang w:val="id-ID"/>
        </w:rPr>
      </w:pPr>
      <w:r w:rsidRPr="00C06CCD">
        <w:rPr>
          <w:rFonts w:ascii="Georgia" w:eastAsia="Times New Roman" w:hAnsi="Georgia" w:cs="Arial Narrow"/>
          <w:b/>
          <w:bCs/>
          <w:i/>
          <w:color w:val="000000"/>
          <w:lang w:val="id-ID"/>
        </w:rPr>
        <w:t xml:space="preserve">U: </w:t>
      </w:r>
      <w:r>
        <w:rPr>
          <w:rFonts w:ascii="Georgia" w:eastAsia="Times New Roman" w:hAnsi="Georgia" w:cs="Arial Narrow"/>
          <w:b/>
          <w:bCs/>
          <w:i/>
          <w:color w:val="000000"/>
          <w:lang w:val="id-ID"/>
        </w:rPr>
        <w:tab/>
      </w:r>
      <w:r w:rsidRPr="00C06CCD">
        <w:rPr>
          <w:rFonts w:ascii="Georgia" w:eastAsia="Times New Roman" w:hAnsi="Georgia" w:cs="Arial Narrow"/>
          <w:b/>
          <w:bCs/>
          <w:i/>
          <w:color w:val="000000"/>
          <w:lang w:val="id-ID"/>
        </w:rPr>
        <w:t>Syukur kepada Allah</w:t>
      </w:r>
    </w:p>
    <w:p w14:paraId="54A7A3AE" w14:textId="77777777" w:rsidR="0069239A" w:rsidRPr="00C06CCD" w:rsidRDefault="0069239A" w:rsidP="0069239A">
      <w:pPr>
        <w:ind w:left="993" w:hanging="709"/>
        <w:rPr>
          <w:rFonts w:ascii="Georgia" w:eastAsia="Times New Roman" w:hAnsi="Georgia" w:cs="Arial Narrow"/>
          <w:i/>
          <w:color w:val="000000"/>
        </w:rPr>
      </w:pPr>
    </w:p>
    <w:p w14:paraId="3E3F362F" w14:textId="77777777" w:rsidR="0069239A" w:rsidRPr="00C06CCD" w:rsidRDefault="0069239A" w:rsidP="008B7C1C">
      <w:pPr>
        <w:numPr>
          <w:ilvl w:val="0"/>
          <w:numId w:val="10"/>
        </w:numPr>
        <w:tabs>
          <w:tab w:val="clear" w:pos="690"/>
        </w:tabs>
        <w:autoSpaceDE w:val="0"/>
        <w:autoSpaceDN w:val="0"/>
        <w:ind w:left="426" w:hanging="426"/>
        <w:jc w:val="left"/>
        <w:rPr>
          <w:rFonts w:ascii="Georgia" w:eastAsia="Times New Roman" w:hAnsi="Georgia" w:cs="Arial Narrow"/>
          <w:color w:val="000000"/>
        </w:rPr>
      </w:pPr>
      <w:r w:rsidRPr="00C06CCD">
        <w:rPr>
          <w:rFonts w:ascii="Georgia" w:eastAsia="Times New Roman" w:hAnsi="Georgia" w:cs="Arial Narrow"/>
          <w:bCs/>
          <w:color w:val="000000"/>
          <w:lang w:val="id-ID"/>
        </w:rPr>
        <w:t>Bacaan III</w:t>
      </w:r>
      <w:r w:rsidRPr="00C06CCD">
        <w:rPr>
          <w:rFonts w:ascii="Georgia" w:eastAsia="Times New Roman" w:hAnsi="Georgia" w:cs="Arial Narrow"/>
          <w:b/>
          <w:bCs/>
          <w:color w:val="000000"/>
          <w:lang w:val="id-ID"/>
        </w:rPr>
        <w:t xml:space="preserve"> : M</w:t>
      </w:r>
      <w:proofErr w:type="spellStart"/>
      <w:r w:rsidRPr="00C06CCD">
        <w:rPr>
          <w:rFonts w:ascii="Georgia" w:eastAsia="Times New Roman" w:hAnsi="Georgia" w:cs="Arial Narrow"/>
          <w:b/>
          <w:bCs/>
          <w:color w:val="000000"/>
        </w:rPr>
        <w:t>atius</w:t>
      </w:r>
      <w:proofErr w:type="spellEnd"/>
      <w:r w:rsidRPr="00C06CCD">
        <w:rPr>
          <w:rFonts w:ascii="Georgia" w:eastAsia="Times New Roman" w:hAnsi="Georgia" w:cs="Arial Narrow"/>
          <w:b/>
          <w:bCs/>
          <w:color w:val="000000"/>
        </w:rPr>
        <w:t xml:space="preserve"> 6:1-6; 16-21</w:t>
      </w:r>
    </w:p>
    <w:p w14:paraId="1A0E791A" w14:textId="77777777" w:rsidR="0069239A" w:rsidRPr="00C06CCD" w:rsidRDefault="0069239A" w:rsidP="0069239A">
      <w:pPr>
        <w:ind w:left="567" w:hanging="567"/>
        <w:rPr>
          <w:rFonts w:ascii="Georgia" w:hAnsi="Georgia"/>
        </w:rPr>
      </w:pPr>
      <w:proofErr w:type="spellStart"/>
      <w:r w:rsidRPr="00C06CCD">
        <w:rPr>
          <w:rFonts w:ascii="Georgia" w:hAnsi="Georgia"/>
        </w:rPr>
        <w:t>P</w:t>
      </w:r>
      <w:r>
        <w:rPr>
          <w:rFonts w:ascii="Georgia" w:hAnsi="Georgia"/>
        </w:rPr>
        <w:t>dt</w:t>
      </w:r>
      <w:proofErr w:type="spellEnd"/>
      <w:r w:rsidRPr="00C06CCD">
        <w:rPr>
          <w:rFonts w:ascii="Georgia" w:hAnsi="Georgia"/>
        </w:rPr>
        <w:t xml:space="preserve">: </w:t>
      </w:r>
      <w:r>
        <w:rPr>
          <w:rFonts w:ascii="Georgia" w:hAnsi="Georgia"/>
        </w:rPr>
        <w:tab/>
      </w:r>
      <w:proofErr w:type="spellStart"/>
      <w:r w:rsidRPr="00C06CCD">
        <w:rPr>
          <w:rFonts w:ascii="Georgia" w:hAnsi="Georgia"/>
        </w:rPr>
        <w:t>Demikianlah</w:t>
      </w:r>
      <w:proofErr w:type="spellEnd"/>
      <w:r w:rsidRPr="00C06CCD">
        <w:rPr>
          <w:rFonts w:ascii="Georgia" w:hAnsi="Georgia"/>
        </w:rPr>
        <w:t xml:space="preserve"> </w:t>
      </w:r>
      <w:proofErr w:type="spellStart"/>
      <w:r w:rsidRPr="00C06CCD">
        <w:rPr>
          <w:rFonts w:ascii="Georgia" w:hAnsi="Georgia"/>
        </w:rPr>
        <w:t>Injil</w:t>
      </w:r>
      <w:proofErr w:type="spellEnd"/>
      <w:r w:rsidRPr="00C06CCD">
        <w:rPr>
          <w:rFonts w:ascii="Georgia" w:hAnsi="Georgia"/>
        </w:rPr>
        <w:t xml:space="preserve"> </w:t>
      </w:r>
      <w:proofErr w:type="spellStart"/>
      <w:r w:rsidRPr="00C06CCD">
        <w:rPr>
          <w:rFonts w:ascii="Georgia" w:hAnsi="Georgia"/>
        </w:rPr>
        <w:t>Yesus</w:t>
      </w:r>
      <w:proofErr w:type="spellEnd"/>
      <w:r w:rsidRPr="00C06CCD">
        <w:rPr>
          <w:rFonts w:ascii="Georgia" w:hAnsi="Georgia"/>
        </w:rPr>
        <w:t xml:space="preserve"> </w:t>
      </w:r>
      <w:proofErr w:type="spellStart"/>
      <w:r w:rsidRPr="00C06CCD">
        <w:rPr>
          <w:rFonts w:ascii="Georgia" w:hAnsi="Georgia"/>
        </w:rPr>
        <w:t>Kristus</w:t>
      </w:r>
      <w:proofErr w:type="spellEnd"/>
      <w:r w:rsidRPr="00C06CCD">
        <w:rPr>
          <w:rFonts w:ascii="Georgia" w:hAnsi="Georgia"/>
        </w:rPr>
        <w:t xml:space="preserve">. Yang </w:t>
      </w:r>
      <w:proofErr w:type="spellStart"/>
      <w:r w:rsidRPr="00C06CCD">
        <w:rPr>
          <w:rFonts w:ascii="Georgia" w:hAnsi="Georgia"/>
        </w:rPr>
        <w:t>berbahagia</w:t>
      </w:r>
      <w:proofErr w:type="spellEnd"/>
      <w:r w:rsidRPr="00C06CCD">
        <w:rPr>
          <w:rFonts w:ascii="Georgia" w:hAnsi="Georgia"/>
        </w:rPr>
        <w:t xml:space="preserve"> </w:t>
      </w:r>
      <w:proofErr w:type="spellStart"/>
      <w:r w:rsidRPr="00C06CCD">
        <w:rPr>
          <w:rFonts w:ascii="Georgia" w:hAnsi="Georgia"/>
        </w:rPr>
        <w:t>ialah</w:t>
      </w:r>
      <w:proofErr w:type="spellEnd"/>
      <w:r w:rsidRPr="00C06CCD">
        <w:rPr>
          <w:rFonts w:ascii="Georgia" w:hAnsi="Georgia"/>
        </w:rPr>
        <w:t xml:space="preserve"> </w:t>
      </w:r>
      <w:proofErr w:type="spellStart"/>
      <w:r w:rsidRPr="00C06CCD">
        <w:rPr>
          <w:rFonts w:ascii="Georgia" w:hAnsi="Georgia"/>
        </w:rPr>
        <w:t>mereka</w:t>
      </w:r>
      <w:proofErr w:type="spellEnd"/>
      <w:r w:rsidRPr="00C06CCD">
        <w:rPr>
          <w:rFonts w:ascii="Georgia" w:hAnsi="Georgia"/>
        </w:rPr>
        <w:t xml:space="preserve"> yang </w:t>
      </w:r>
      <w:proofErr w:type="spellStart"/>
      <w:r w:rsidRPr="00C06CCD">
        <w:rPr>
          <w:rFonts w:ascii="Georgia" w:hAnsi="Georgia"/>
        </w:rPr>
        <w:t>mendengarkan</w:t>
      </w:r>
      <w:proofErr w:type="spellEnd"/>
      <w:r w:rsidRPr="00C06CCD">
        <w:rPr>
          <w:rFonts w:ascii="Georgia" w:hAnsi="Georgia"/>
        </w:rPr>
        <w:t xml:space="preserve"> </w:t>
      </w:r>
      <w:proofErr w:type="spellStart"/>
      <w:r w:rsidRPr="00C06CCD">
        <w:rPr>
          <w:rFonts w:ascii="Georgia" w:hAnsi="Georgia"/>
        </w:rPr>
        <w:t>firman</w:t>
      </w:r>
      <w:proofErr w:type="spellEnd"/>
      <w:r w:rsidRPr="00C06CCD">
        <w:rPr>
          <w:rFonts w:ascii="Georgia" w:hAnsi="Georgia"/>
        </w:rPr>
        <w:t xml:space="preserve"> Allah dan yang </w:t>
      </w:r>
      <w:proofErr w:type="spellStart"/>
      <w:r w:rsidRPr="00C06CCD">
        <w:rPr>
          <w:rFonts w:ascii="Georgia" w:hAnsi="Georgia"/>
        </w:rPr>
        <w:t>memeliharanya</w:t>
      </w:r>
      <w:proofErr w:type="spellEnd"/>
      <w:r w:rsidRPr="00C06CCD">
        <w:rPr>
          <w:rFonts w:ascii="Georgia" w:hAnsi="Georgia"/>
        </w:rPr>
        <w:t xml:space="preserve"> </w:t>
      </w:r>
      <w:r w:rsidRPr="00C06CCD">
        <w:rPr>
          <w:rFonts w:ascii="Georgia" w:hAnsi="Georgia"/>
          <w:i/>
        </w:rPr>
        <w:t>(</w:t>
      </w:r>
      <w:proofErr w:type="spellStart"/>
      <w:r w:rsidRPr="00C06CCD">
        <w:rPr>
          <w:rFonts w:ascii="Georgia" w:hAnsi="Georgia"/>
          <w:i/>
        </w:rPr>
        <w:t>Luk</w:t>
      </w:r>
      <w:proofErr w:type="spellEnd"/>
      <w:r w:rsidRPr="00C06CCD">
        <w:rPr>
          <w:rFonts w:ascii="Georgia" w:hAnsi="Georgia"/>
          <w:i/>
        </w:rPr>
        <w:t>. 11:28)</w:t>
      </w:r>
      <w:r w:rsidRPr="00C06CCD">
        <w:rPr>
          <w:rFonts w:ascii="Georgia" w:hAnsi="Georgia"/>
        </w:rPr>
        <w:t xml:space="preserve">. </w:t>
      </w:r>
      <w:r w:rsidRPr="00C06CCD">
        <w:rPr>
          <w:rFonts w:ascii="Georgia" w:hAnsi="Georgia"/>
          <w:lang w:val="id-ID"/>
        </w:rPr>
        <w:t>Hosiana</w:t>
      </w:r>
      <w:r w:rsidRPr="00C06CCD">
        <w:rPr>
          <w:rFonts w:ascii="Georgia" w:hAnsi="Georgia"/>
        </w:rPr>
        <w:t xml:space="preserve">! </w:t>
      </w:r>
    </w:p>
    <w:p w14:paraId="38488D9F" w14:textId="77777777" w:rsidR="0069239A" w:rsidRPr="00C06CCD" w:rsidRDefault="0069239A" w:rsidP="0069239A">
      <w:pPr>
        <w:ind w:left="567" w:hanging="567"/>
        <w:rPr>
          <w:rFonts w:ascii="Georgia" w:hAnsi="Georgia"/>
          <w:b/>
          <w:i/>
        </w:rPr>
      </w:pPr>
      <w:r w:rsidRPr="00C06CCD">
        <w:rPr>
          <w:rFonts w:ascii="Georgia" w:hAnsi="Georgia"/>
          <w:b/>
          <w:i/>
        </w:rPr>
        <w:t>U:</w:t>
      </w:r>
      <w:r>
        <w:rPr>
          <w:rFonts w:ascii="Georgia" w:hAnsi="Georgia"/>
          <w:b/>
          <w:i/>
        </w:rPr>
        <w:tab/>
      </w:r>
      <w:r w:rsidRPr="00C06CCD">
        <w:rPr>
          <w:rFonts w:ascii="Georgia" w:hAnsi="Georgia"/>
          <w:b/>
          <w:i/>
        </w:rPr>
        <w:t>(</w:t>
      </w:r>
      <w:proofErr w:type="spellStart"/>
      <w:r w:rsidRPr="00C06CCD">
        <w:rPr>
          <w:rFonts w:ascii="Georgia" w:hAnsi="Georgia"/>
          <w:b/>
          <w:i/>
        </w:rPr>
        <w:t>menyanyikan</w:t>
      </w:r>
      <w:proofErr w:type="spellEnd"/>
      <w:r w:rsidRPr="00C06CCD">
        <w:rPr>
          <w:rFonts w:ascii="Georgia" w:hAnsi="Georgia"/>
          <w:b/>
          <w:i/>
        </w:rPr>
        <w:t xml:space="preserve"> “H</w:t>
      </w:r>
      <w:proofErr w:type="spellStart"/>
      <w:r w:rsidRPr="00C06CCD">
        <w:rPr>
          <w:rFonts w:ascii="Georgia" w:hAnsi="Georgia"/>
          <w:b/>
          <w:i/>
          <w:lang w:val="id-ID"/>
        </w:rPr>
        <w:t>osiana</w:t>
      </w:r>
      <w:proofErr w:type="spellEnd"/>
      <w:r w:rsidRPr="00C06CCD">
        <w:rPr>
          <w:rFonts w:ascii="Georgia" w:hAnsi="Georgia"/>
          <w:b/>
          <w:i/>
        </w:rPr>
        <w:t xml:space="preserve">” KJ </w:t>
      </w:r>
      <w:r w:rsidRPr="00C06CCD">
        <w:rPr>
          <w:rFonts w:ascii="Georgia" w:hAnsi="Georgia"/>
          <w:b/>
          <w:i/>
          <w:lang w:val="id-ID"/>
        </w:rPr>
        <w:t>473b</w:t>
      </w:r>
      <w:r w:rsidRPr="00C06CCD">
        <w:rPr>
          <w:rFonts w:ascii="Georgia" w:hAnsi="Georgia"/>
          <w:b/>
          <w:i/>
        </w:rPr>
        <w:t>)</w:t>
      </w:r>
    </w:p>
    <w:p w14:paraId="5D83D57C" w14:textId="364D0E70" w:rsidR="0069239A" w:rsidRPr="0069239A" w:rsidRDefault="004C4CEF" w:rsidP="0069239A">
      <w:pPr>
        <w:pStyle w:val="DaftarParagraf"/>
        <w:ind w:left="567"/>
        <w:rPr>
          <w:rFonts w:ascii="Georgia" w:hAnsi="Georgia"/>
          <w:szCs w:val="16"/>
        </w:rPr>
      </w:pPr>
      <w:proofErr w:type="spellStart"/>
      <w:r>
        <w:rPr>
          <w:rFonts w:ascii="Georgia" w:hAnsi="Georgia"/>
          <w:szCs w:val="16"/>
        </w:rPr>
        <w:t>Hosiana</w:t>
      </w:r>
      <w:proofErr w:type="spellEnd"/>
      <w:r w:rsidR="0069239A" w:rsidRPr="0069239A">
        <w:rPr>
          <w:rFonts w:ascii="Georgia" w:hAnsi="Georgia"/>
          <w:szCs w:val="16"/>
        </w:rPr>
        <w:t xml:space="preserve">, </w:t>
      </w:r>
      <w:proofErr w:type="spellStart"/>
      <w:r w:rsidR="00B66870">
        <w:rPr>
          <w:rFonts w:ascii="Georgia" w:hAnsi="Georgia"/>
          <w:szCs w:val="16"/>
        </w:rPr>
        <w:t>Hosiana</w:t>
      </w:r>
      <w:proofErr w:type="spellEnd"/>
      <w:r w:rsidR="0069239A" w:rsidRPr="0069239A">
        <w:rPr>
          <w:rFonts w:ascii="Georgia" w:hAnsi="Georgia"/>
          <w:szCs w:val="16"/>
        </w:rPr>
        <w:t xml:space="preserve">, </w:t>
      </w:r>
      <w:proofErr w:type="spellStart"/>
      <w:r w:rsidR="00B66870">
        <w:rPr>
          <w:rFonts w:ascii="Georgia" w:hAnsi="Georgia"/>
          <w:szCs w:val="16"/>
        </w:rPr>
        <w:t>Hosiana</w:t>
      </w:r>
      <w:proofErr w:type="spellEnd"/>
      <w:r w:rsidR="0069239A" w:rsidRPr="0069239A">
        <w:rPr>
          <w:rFonts w:ascii="Georgia" w:hAnsi="Georgia"/>
          <w:szCs w:val="16"/>
        </w:rPr>
        <w:t>!</w:t>
      </w:r>
    </w:p>
    <w:p w14:paraId="526DE8EC" w14:textId="0B3A0B3F" w:rsidR="0069239A" w:rsidRPr="0069239A" w:rsidRDefault="00B66870" w:rsidP="0069239A">
      <w:pPr>
        <w:pStyle w:val="DaftarParagraf"/>
        <w:ind w:left="567"/>
        <w:rPr>
          <w:rFonts w:ascii="Georgia" w:hAnsi="Georgia"/>
          <w:szCs w:val="16"/>
        </w:rPr>
      </w:pPr>
      <w:proofErr w:type="spellStart"/>
      <w:r>
        <w:rPr>
          <w:rFonts w:ascii="Georgia" w:hAnsi="Georgia"/>
          <w:szCs w:val="16"/>
        </w:rPr>
        <w:t>Hosiana</w:t>
      </w:r>
      <w:proofErr w:type="spellEnd"/>
      <w:r w:rsidR="0069239A" w:rsidRPr="0069239A">
        <w:rPr>
          <w:rFonts w:ascii="Georgia" w:hAnsi="Georgia"/>
          <w:szCs w:val="16"/>
        </w:rPr>
        <w:t xml:space="preserve">, </w:t>
      </w:r>
      <w:proofErr w:type="spellStart"/>
      <w:r>
        <w:rPr>
          <w:rFonts w:ascii="Georgia" w:hAnsi="Georgia"/>
          <w:szCs w:val="16"/>
        </w:rPr>
        <w:t>Hosiana</w:t>
      </w:r>
      <w:proofErr w:type="spellEnd"/>
      <w:r w:rsidR="0069239A" w:rsidRPr="0069239A">
        <w:rPr>
          <w:rFonts w:ascii="Georgia" w:hAnsi="Georgia"/>
          <w:szCs w:val="16"/>
        </w:rPr>
        <w:t xml:space="preserve">, </w:t>
      </w:r>
      <w:proofErr w:type="spellStart"/>
      <w:r>
        <w:rPr>
          <w:rFonts w:ascii="Georgia" w:hAnsi="Georgia"/>
          <w:szCs w:val="16"/>
        </w:rPr>
        <w:t>Hosiana</w:t>
      </w:r>
      <w:proofErr w:type="spellEnd"/>
      <w:r w:rsidR="0069239A" w:rsidRPr="0069239A">
        <w:rPr>
          <w:rFonts w:ascii="Georgia" w:hAnsi="Georgia"/>
          <w:szCs w:val="16"/>
        </w:rPr>
        <w:t>!</w:t>
      </w:r>
    </w:p>
    <w:p w14:paraId="3EFA7427" w14:textId="77777777" w:rsidR="0069239A" w:rsidRPr="0069239A" w:rsidRDefault="0069239A" w:rsidP="0069239A">
      <w:pPr>
        <w:pStyle w:val="DaftarParagraf"/>
        <w:ind w:left="0"/>
        <w:rPr>
          <w:rFonts w:ascii="Georgia" w:hAnsi="Georgia"/>
          <w:szCs w:val="16"/>
        </w:rPr>
      </w:pPr>
    </w:p>
    <w:p w14:paraId="5D8D8F9B" w14:textId="77777777" w:rsidR="0069239A" w:rsidRDefault="0069239A" w:rsidP="0069239A">
      <w:pPr>
        <w:pStyle w:val="DaftarParagraf"/>
        <w:ind w:left="0"/>
        <w:rPr>
          <w:rFonts w:ascii="Georgia" w:hAnsi="Georgia"/>
          <w:b/>
          <w:bCs/>
        </w:rPr>
      </w:pPr>
      <w:proofErr w:type="spellStart"/>
      <w:r>
        <w:rPr>
          <w:rFonts w:ascii="Georgia" w:hAnsi="Georgia"/>
          <w:b/>
          <w:bCs/>
        </w:rPr>
        <w:t>Khotbah</w:t>
      </w:r>
      <w:proofErr w:type="spellEnd"/>
    </w:p>
    <w:p w14:paraId="1ACB2067" w14:textId="77777777" w:rsidR="0069239A" w:rsidRDefault="0069239A" w:rsidP="0069239A">
      <w:pPr>
        <w:pStyle w:val="DaftarParagraf"/>
        <w:ind w:left="0"/>
        <w:jc w:val="center"/>
        <w:rPr>
          <w:rFonts w:ascii="Georgia" w:hAnsi="Georgia"/>
          <w:b/>
          <w:bCs/>
        </w:rPr>
      </w:pPr>
      <w:r>
        <w:rPr>
          <w:rFonts w:ascii="Georgia" w:hAnsi="Georgia"/>
          <w:b/>
          <w:bCs/>
        </w:rPr>
        <w:t>“</w:t>
      </w:r>
      <w:proofErr w:type="spellStart"/>
      <w:r w:rsidRPr="006737A7">
        <w:rPr>
          <w:rFonts w:ascii="Georgia" w:hAnsi="Georgia"/>
          <w:b/>
          <w:bCs/>
        </w:rPr>
        <w:t>Berilah</w:t>
      </w:r>
      <w:proofErr w:type="spellEnd"/>
      <w:r w:rsidRPr="006737A7">
        <w:rPr>
          <w:rFonts w:ascii="Georgia" w:hAnsi="Georgia"/>
          <w:b/>
          <w:bCs/>
        </w:rPr>
        <w:t xml:space="preserve"> </w:t>
      </w:r>
      <w:proofErr w:type="spellStart"/>
      <w:r w:rsidRPr="006737A7">
        <w:rPr>
          <w:rFonts w:ascii="Georgia" w:hAnsi="Georgia"/>
          <w:b/>
          <w:bCs/>
        </w:rPr>
        <w:t>Dirimu</w:t>
      </w:r>
      <w:proofErr w:type="spellEnd"/>
      <w:r w:rsidRPr="006737A7">
        <w:rPr>
          <w:rFonts w:ascii="Georgia" w:hAnsi="Georgia"/>
          <w:b/>
          <w:bCs/>
        </w:rPr>
        <w:t xml:space="preserve"> </w:t>
      </w:r>
      <w:proofErr w:type="spellStart"/>
      <w:r w:rsidRPr="006737A7">
        <w:rPr>
          <w:rFonts w:ascii="Georgia" w:hAnsi="Georgia"/>
          <w:b/>
          <w:bCs/>
        </w:rPr>
        <w:t>Didamaikan</w:t>
      </w:r>
      <w:proofErr w:type="spellEnd"/>
      <w:r w:rsidRPr="006737A7">
        <w:rPr>
          <w:rFonts w:ascii="Georgia" w:hAnsi="Georgia"/>
          <w:b/>
          <w:bCs/>
        </w:rPr>
        <w:t xml:space="preserve"> oleh Allah!</w:t>
      </w:r>
      <w:r>
        <w:rPr>
          <w:rFonts w:ascii="Georgia" w:hAnsi="Georgia"/>
          <w:b/>
          <w:bCs/>
        </w:rPr>
        <w:t>”</w:t>
      </w:r>
    </w:p>
    <w:p w14:paraId="7DA6C2E4" w14:textId="77777777" w:rsidR="0069239A" w:rsidRDefault="0069239A" w:rsidP="0069239A">
      <w:pPr>
        <w:pStyle w:val="DaftarParagraf"/>
        <w:ind w:left="0"/>
        <w:rPr>
          <w:rFonts w:ascii="Georgia" w:hAnsi="Georgia"/>
          <w:b/>
          <w:bCs/>
        </w:rPr>
      </w:pPr>
    </w:p>
    <w:p w14:paraId="018F9CDE" w14:textId="77777777" w:rsidR="0069239A" w:rsidRDefault="0069239A" w:rsidP="0069239A">
      <w:pPr>
        <w:ind w:left="567" w:hanging="567"/>
        <w:rPr>
          <w:rFonts w:ascii="Georgia" w:hAnsi="Georgia"/>
          <w:b/>
          <w:bCs/>
        </w:rPr>
      </w:pPr>
      <w:r>
        <w:rPr>
          <w:rFonts w:ascii="Georgia" w:hAnsi="Georgia"/>
          <w:b/>
          <w:bCs/>
        </w:rPr>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6737A7">
        <w:rPr>
          <w:rFonts w:ascii="Georgia" w:eastAsia="Times New Roman" w:hAnsi="Georgia" w:cs="Arial Narrow"/>
          <w:b/>
          <w:bCs/>
          <w:color w:val="000000"/>
        </w:rPr>
        <w:t>NKB 14:1-4</w:t>
      </w:r>
      <w:r>
        <w:rPr>
          <w:rFonts w:ascii="Georgia" w:hAnsi="Georgia"/>
          <w:b/>
          <w:bCs/>
          <w:lang w:val="en-ID"/>
        </w:rPr>
        <w:t>)</w:t>
      </w:r>
    </w:p>
    <w:p w14:paraId="7D81A3D2" w14:textId="77777777" w:rsidR="0069239A" w:rsidRDefault="0069239A" w:rsidP="0069239A">
      <w:pPr>
        <w:pStyle w:val="DaftarParagraf"/>
        <w:ind w:left="567" w:right="-141" w:hanging="567"/>
        <w:rPr>
          <w:rFonts w:ascii="Georgia" w:hAnsi="Georgia"/>
          <w:b/>
          <w:bCs/>
          <w:lang w:val="de-DE"/>
        </w:rPr>
      </w:pPr>
      <w:r w:rsidRPr="006737A7">
        <w:rPr>
          <w:rFonts w:ascii="Georgia" w:hAnsi="Georgia"/>
        </w:rPr>
        <w:tab/>
        <w:t>NKB 14:1-4 “JADILAH TUHAN, KEHENDAK-MU!”</w:t>
      </w:r>
    </w:p>
    <w:p w14:paraId="7176B1D0" w14:textId="77777777" w:rsidR="0069239A" w:rsidRDefault="0069239A" w:rsidP="008B7C1C">
      <w:pPr>
        <w:pStyle w:val="DaftarParagraf"/>
        <w:numPr>
          <w:ilvl w:val="0"/>
          <w:numId w:val="11"/>
        </w:numPr>
        <w:autoSpaceDE w:val="0"/>
        <w:autoSpaceDN w:val="0"/>
        <w:ind w:left="993" w:right="-286" w:hanging="426"/>
        <w:jc w:val="left"/>
        <w:rPr>
          <w:rFonts w:ascii="Georgia" w:eastAsia="Times New Roman" w:hAnsi="Georgia"/>
          <w:iCs/>
          <w:color w:val="000000"/>
        </w:rPr>
      </w:pPr>
      <w:proofErr w:type="spellStart"/>
      <w:r w:rsidRPr="006737A7">
        <w:rPr>
          <w:rFonts w:ascii="Georgia" w:eastAsia="Times New Roman" w:hAnsi="Georgia"/>
          <w:iCs/>
          <w:color w:val="000000"/>
        </w:rPr>
        <w:t>Jadilah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kehendak</w:t>
      </w:r>
      <w:proofErr w:type="spellEnd"/>
      <w:r w:rsidRPr="006737A7">
        <w:rPr>
          <w:rFonts w:ascii="Georgia" w:eastAsia="Times New Roman" w:hAnsi="Georgia"/>
          <w:iCs/>
          <w:color w:val="000000"/>
        </w:rPr>
        <w:t xml:space="preserve">-Mu! </w:t>
      </w:r>
    </w:p>
    <w:p w14:paraId="71906DF9" w14:textId="77777777" w:rsidR="0069239A" w:rsidRPr="006737A7" w:rsidRDefault="0069239A" w:rsidP="0069239A">
      <w:pPr>
        <w:pStyle w:val="DaftarParagraf"/>
        <w:autoSpaceDE w:val="0"/>
        <w:autoSpaceDN w:val="0"/>
        <w:ind w:left="993" w:right="-286"/>
        <w:jc w:val="left"/>
        <w:rPr>
          <w:rFonts w:ascii="Georgia" w:eastAsia="Times New Roman" w:hAnsi="Georgia"/>
          <w:iCs/>
          <w:color w:val="000000"/>
        </w:rPr>
      </w:pPr>
      <w:proofErr w:type="spellStart"/>
      <w:r w:rsidRPr="006737A7">
        <w:rPr>
          <w:rFonts w:ascii="Georgia" w:eastAsia="Times New Roman" w:hAnsi="Georgia"/>
          <w:iCs/>
          <w:color w:val="000000"/>
        </w:rPr>
        <w:t>Kaulah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Penjunan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kutanahnya</w:t>
      </w:r>
      <w:proofErr w:type="spellEnd"/>
      <w:r w:rsidRPr="006737A7">
        <w:rPr>
          <w:rFonts w:ascii="Georgia" w:eastAsia="Times New Roman" w:hAnsi="Georgia"/>
          <w:iCs/>
          <w:color w:val="000000"/>
        </w:rPr>
        <w:t>.</w:t>
      </w:r>
    </w:p>
    <w:p w14:paraId="4CD7DB93" w14:textId="77777777" w:rsidR="0069239A"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Bentuklah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aku</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sesuka</w:t>
      </w:r>
      <w:proofErr w:type="spellEnd"/>
      <w:r w:rsidRPr="006737A7">
        <w:rPr>
          <w:rFonts w:ascii="Georgia" w:eastAsia="Times New Roman" w:hAnsi="Georgia"/>
          <w:iCs/>
          <w:color w:val="000000"/>
        </w:rPr>
        <w:t xml:space="preserve">-Mu, </w:t>
      </w:r>
    </w:p>
    <w:p w14:paraId="100F6275"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r w:rsidRPr="006737A7">
        <w:rPr>
          <w:rFonts w:ascii="Georgia" w:eastAsia="Times New Roman" w:hAnsi="Georgia"/>
          <w:iCs/>
          <w:color w:val="000000"/>
        </w:rPr>
        <w:t>‘</w:t>
      </w:r>
      <w:proofErr w:type="spellStart"/>
      <w:r w:rsidRPr="006737A7">
        <w:rPr>
          <w:rFonts w:ascii="Georgia" w:eastAsia="Times New Roman" w:hAnsi="Georgia"/>
          <w:iCs/>
          <w:color w:val="000000"/>
        </w:rPr>
        <w:t>kan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kunantikan</w:t>
      </w:r>
      <w:proofErr w:type="spellEnd"/>
      <w:r w:rsidRPr="006737A7">
        <w:rPr>
          <w:rFonts w:ascii="Georgia" w:eastAsia="Times New Roman" w:hAnsi="Georgia"/>
          <w:iCs/>
          <w:color w:val="000000"/>
        </w:rPr>
        <w:t xml:space="preserve"> dan </w:t>
      </w:r>
      <w:proofErr w:type="spellStart"/>
      <w:r w:rsidRPr="006737A7">
        <w:rPr>
          <w:rFonts w:ascii="Georgia" w:eastAsia="Times New Roman" w:hAnsi="Georgia"/>
          <w:iCs/>
          <w:color w:val="000000"/>
        </w:rPr>
        <w:t>berserah</w:t>
      </w:r>
      <w:proofErr w:type="spellEnd"/>
      <w:r w:rsidRPr="006737A7">
        <w:rPr>
          <w:rFonts w:ascii="Georgia" w:eastAsia="Times New Roman" w:hAnsi="Georgia"/>
          <w:iCs/>
          <w:color w:val="000000"/>
        </w:rPr>
        <w:t>.</w:t>
      </w:r>
    </w:p>
    <w:p w14:paraId="3940E3FE" w14:textId="77777777" w:rsidR="0069239A" w:rsidRDefault="0069239A" w:rsidP="008B7C1C">
      <w:pPr>
        <w:pStyle w:val="DaftarParagraf"/>
        <w:numPr>
          <w:ilvl w:val="0"/>
          <w:numId w:val="11"/>
        </w:numPr>
        <w:autoSpaceDE w:val="0"/>
        <w:autoSpaceDN w:val="0"/>
        <w:ind w:left="993" w:hanging="426"/>
        <w:jc w:val="left"/>
        <w:rPr>
          <w:rFonts w:ascii="Georgia" w:eastAsia="Times New Roman" w:hAnsi="Georgia"/>
          <w:iCs/>
          <w:color w:val="000000"/>
        </w:rPr>
      </w:pPr>
      <w:proofErr w:type="spellStart"/>
      <w:r w:rsidRPr="006737A7">
        <w:rPr>
          <w:rFonts w:ascii="Georgia" w:eastAsia="Times New Roman" w:hAnsi="Georgia"/>
          <w:iCs/>
          <w:color w:val="000000"/>
        </w:rPr>
        <w:t>Jadilah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kehendak</w:t>
      </w:r>
      <w:proofErr w:type="spellEnd"/>
      <w:r w:rsidRPr="006737A7">
        <w:rPr>
          <w:rFonts w:ascii="Georgia" w:eastAsia="Times New Roman" w:hAnsi="Georgia"/>
          <w:iCs/>
          <w:color w:val="000000"/>
        </w:rPr>
        <w:t xml:space="preserve">-Mu! </w:t>
      </w:r>
    </w:p>
    <w:p w14:paraId="097757AD"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Tiliklah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aku</w:t>
      </w:r>
      <w:proofErr w:type="spellEnd"/>
      <w:r w:rsidRPr="006737A7">
        <w:rPr>
          <w:rFonts w:ascii="Georgia" w:eastAsia="Times New Roman" w:hAnsi="Georgia"/>
          <w:iCs/>
          <w:color w:val="000000"/>
        </w:rPr>
        <w:t xml:space="preserve"> dan </w:t>
      </w:r>
      <w:proofErr w:type="spellStart"/>
      <w:r w:rsidRPr="006737A7">
        <w:rPr>
          <w:rFonts w:ascii="Georgia" w:eastAsia="Times New Roman" w:hAnsi="Georgia"/>
          <w:iCs/>
          <w:color w:val="000000"/>
        </w:rPr>
        <w:t>ujilah</w:t>
      </w:r>
      <w:proofErr w:type="spellEnd"/>
      <w:r w:rsidRPr="006737A7">
        <w:rPr>
          <w:rFonts w:ascii="Georgia" w:eastAsia="Times New Roman" w:hAnsi="Georgia"/>
          <w:iCs/>
          <w:color w:val="000000"/>
        </w:rPr>
        <w:t>.</w:t>
      </w:r>
    </w:p>
    <w:p w14:paraId="426B3781" w14:textId="77777777" w:rsidR="0069239A"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Sucikan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hati</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pikiranku</w:t>
      </w:r>
      <w:proofErr w:type="spellEnd"/>
      <w:r>
        <w:rPr>
          <w:rFonts w:ascii="Georgia" w:eastAsia="Times New Roman" w:hAnsi="Georgia"/>
          <w:iCs/>
          <w:color w:val="000000"/>
        </w:rPr>
        <w:t xml:space="preserve"> </w:t>
      </w:r>
    </w:p>
    <w:p w14:paraId="263D176C" w14:textId="6D4E79C0" w:rsidR="0069239A" w:rsidRDefault="0069239A" w:rsidP="0069239A">
      <w:pPr>
        <w:pStyle w:val="DaftarParagraf"/>
        <w:autoSpaceDE w:val="0"/>
        <w:autoSpaceDN w:val="0"/>
        <w:ind w:left="993"/>
        <w:jc w:val="left"/>
        <w:rPr>
          <w:rFonts w:ascii="Georgia" w:eastAsia="Times New Roman" w:hAnsi="Georgia"/>
          <w:iCs/>
          <w:color w:val="000000"/>
        </w:rPr>
      </w:pPr>
      <w:r w:rsidRPr="006737A7">
        <w:rPr>
          <w:rFonts w:ascii="Georgia" w:eastAsia="Times New Roman" w:hAnsi="Georgia"/>
          <w:iCs/>
          <w:color w:val="000000"/>
        </w:rPr>
        <w:t xml:space="preserve">dan di </w:t>
      </w:r>
      <w:proofErr w:type="spellStart"/>
      <w:r w:rsidRPr="006737A7">
        <w:rPr>
          <w:rFonts w:ascii="Georgia" w:eastAsia="Times New Roman" w:hAnsi="Georgia"/>
          <w:iCs/>
          <w:color w:val="000000"/>
        </w:rPr>
        <w:t>depan</w:t>
      </w:r>
      <w:proofErr w:type="spellEnd"/>
      <w:r w:rsidRPr="006737A7">
        <w:rPr>
          <w:rFonts w:ascii="Georgia" w:eastAsia="Times New Roman" w:hAnsi="Georgia"/>
          <w:iCs/>
          <w:color w:val="000000"/>
        </w:rPr>
        <w:t>-Mu ‘</w:t>
      </w:r>
      <w:proofErr w:type="spellStart"/>
      <w:r w:rsidRPr="006737A7">
        <w:rPr>
          <w:rFonts w:ascii="Georgia" w:eastAsia="Times New Roman" w:hAnsi="Georgia"/>
          <w:iCs/>
          <w:color w:val="000000"/>
        </w:rPr>
        <w:t>ku</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menyembah</w:t>
      </w:r>
      <w:proofErr w:type="spellEnd"/>
      <w:r w:rsidRPr="006737A7">
        <w:rPr>
          <w:rFonts w:ascii="Georgia" w:eastAsia="Times New Roman" w:hAnsi="Georgia"/>
          <w:iCs/>
          <w:color w:val="000000"/>
        </w:rPr>
        <w:t>.</w:t>
      </w:r>
    </w:p>
    <w:p w14:paraId="76A1A55F"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p>
    <w:p w14:paraId="10B84F9F" w14:textId="77777777" w:rsidR="0069239A" w:rsidRDefault="0069239A" w:rsidP="008B7C1C">
      <w:pPr>
        <w:pStyle w:val="DaftarParagraf"/>
        <w:numPr>
          <w:ilvl w:val="0"/>
          <w:numId w:val="11"/>
        </w:numPr>
        <w:autoSpaceDE w:val="0"/>
        <w:autoSpaceDN w:val="0"/>
        <w:ind w:left="993" w:hanging="426"/>
        <w:jc w:val="left"/>
        <w:rPr>
          <w:rFonts w:ascii="Georgia" w:eastAsia="Times New Roman" w:hAnsi="Georgia"/>
          <w:iCs/>
          <w:color w:val="000000"/>
        </w:rPr>
      </w:pPr>
      <w:proofErr w:type="spellStart"/>
      <w:r w:rsidRPr="006737A7">
        <w:rPr>
          <w:rFonts w:ascii="Georgia" w:eastAsia="Times New Roman" w:hAnsi="Georgia"/>
          <w:iCs/>
          <w:color w:val="000000"/>
        </w:rPr>
        <w:lastRenderedPageBreak/>
        <w:t>Jadilah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kehendak</w:t>
      </w:r>
      <w:proofErr w:type="spellEnd"/>
      <w:r w:rsidRPr="006737A7">
        <w:rPr>
          <w:rFonts w:ascii="Georgia" w:eastAsia="Times New Roman" w:hAnsi="Georgia"/>
          <w:iCs/>
          <w:color w:val="000000"/>
        </w:rPr>
        <w:t>-Mu!</w:t>
      </w:r>
    </w:p>
    <w:p w14:paraId="09D341E2"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Tolong</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ya</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w:t>
      </w:r>
      <w:proofErr w:type="spellStart"/>
      <w:r w:rsidRPr="006737A7">
        <w:rPr>
          <w:rFonts w:ascii="Georgia" w:eastAsia="Times New Roman" w:hAnsi="Georgia"/>
          <w:iCs/>
          <w:color w:val="000000"/>
        </w:rPr>
        <w:t>ku</w:t>
      </w:r>
      <w:proofErr w:type="spellEnd"/>
      <w:r w:rsidRPr="006737A7">
        <w:rPr>
          <w:rFonts w:ascii="Georgia" w:eastAsia="Times New Roman" w:hAnsi="Georgia"/>
          <w:iCs/>
          <w:color w:val="000000"/>
        </w:rPr>
        <w:t xml:space="preserve"> yang </w:t>
      </w:r>
      <w:proofErr w:type="spellStart"/>
      <w:r w:rsidRPr="006737A7">
        <w:rPr>
          <w:rFonts w:ascii="Georgia" w:eastAsia="Times New Roman" w:hAnsi="Georgia"/>
          <w:iCs/>
          <w:color w:val="000000"/>
        </w:rPr>
        <w:t>lemah</w:t>
      </w:r>
      <w:proofErr w:type="spellEnd"/>
      <w:r w:rsidRPr="006737A7">
        <w:rPr>
          <w:rFonts w:ascii="Georgia" w:eastAsia="Times New Roman" w:hAnsi="Georgia"/>
          <w:iCs/>
          <w:color w:val="000000"/>
        </w:rPr>
        <w:t>!</w:t>
      </w:r>
    </w:p>
    <w:p w14:paraId="08933AA5" w14:textId="77777777" w:rsidR="0069239A"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Segala</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kuasa</w:t>
      </w:r>
      <w:proofErr w:type="spellEnd"/>
      <w:r w:rsidRPr="006737A7">
        <w:rPr>
          <w:rFonts w:ascii="Georgia" w:eastAsia="Times New Roman" w:hAnsi="Georgia"/>
          <w:iCs/>
          <w:color w:val="000000"/>
        </w:rPr>
        <w:t xml:space="preserve"> di </w:t>
      </w:r>
      <w:proofErr w:type="spellStart"/>
      <w:r w:rsidRPr="006737A7">
        <w:rPr>
          <w:rFonts w:ascii="Georgia" w:eastAsia="Times New Roman" w:hAnsi="Georgia"/>
          <w:iCs/>
          <w:color w:val="000000"/>
        </w:rPr>
        <w:t>tanagn</w:t>
      </w:r>
      <w:proofErr w:type="spellEnd"/>
      <w:r w:rsidRPr="006737A7">
        <w:rPr>
          <w:rFonts w:ascii="Georgia" w:eastAsia="Times New Roman" w:hAnsi="Georgia"/>
          <w:iCs/>
          <w:color w:val="000000"/>
        </w:rPr>
        <w:t>-Mu,</w:t>
      </w:r>
      <w:r>
        <w:rPr>
          <w:rFonts w:ascii="Georgia" w:eastAsia="Times New Roman" w:hAnsi="Georgia"/>
          <w:iCs/>
          <w:color w:val="000000"/>
        </w:rPr>
        <w:t xml:space="preserve"> </w:t>
      </w:r>
    </w:p>
    <w:p w14:paraId="133D809E"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jamahlah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aku</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sembuhkanlah</w:t>
      </w:r>
      <w:proofErr w:type="spellEnd"/>
      <w:r w:rsidRPr="006737A7">
        <w:rPr>
          <w:rFonts w:ascii="Georgia" w:eastAsia="Times New Roman" w:hAnsi="Georgia"/>
          <w:iCs/>
          <w:color w:val="000000"/>
        </w:rPr>
        <w:t>!</w:t>
      </w:r>
    </w:p>
    <w:p w14:paraId="397BFB79" w14:textId="77777777" w:rsidR="0069239A" w:rsidRDefault="0069239A" w:rsidP="008B7C1C">
      <w:pPr>
        <w:pStyle w:val="DaftarParagraf"/>
        <w:numPr>
          <w:ilvl w:val="0"/>
          <w:numId w:val="11"/>
        </w:numPr>
        <w:autoSpaceDE w:val="0"/>
        <w:autoSpaceDN w:val="0"/>
        <w:ind w:left="993" w:hanging="426"/>
        <w:jc w:val="left"/>
        <w:rPr>
          <w:rFonts w:ascii="Georgia" w:eastAsia="Times New Roman" w:hAnsi="Georgia"/>
          <w:iCs/>
          <w:color w:val="000000"/>
        </w:rPr>
      </w:pPr>
      <w:proofErr w:type="spellStart"/>
      <w:r w:rsidRPr="006737A7">
        <w:rPr>
          <w:rFonts w:ascii="Georgia" w:eastAsia="Times New Roman" w:hAnsi="Georgia"/>
          <w:iCs/>
          <w:color w:val="000000"/>
        </w:rPr>
        <w:t>Jadilah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kehendak</w:t>
      </w:r>
      <w:proofErr w:type="spellEnd"/>
      <w:r w:rsidRPr="006737A7">
        <w:rPr>
          <w:rFonts w:ascii="Georgia" w:eastAsia="Times New Roman" w:hAnsi="Georgia"/>
          <w:iCs/>
          <w:color w:val="000000"/>
        </w:rPr>
        <w:t xml:space="preserve">-Mu! </w:t>
      </w:r>
    </w:p>
    <w:p w14:paraId="646B3522"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S’luruh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hidupku</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kuasailah</w:t>
      </w:r>
      <w:proofErr w:type="spellEnd"/>
      <w:r w:rsidRPr="006737A7">
        <w:rPr>
          <w:rFonts w:ascii="Georgia" w:eastAsia="Times New Roman" w:hAnsi="Georgia"/>
          <w:iCs/>
          <w:color w:val="000000"/>
        </w:rPr>
        <w:t>.</w:t>
      </w:r>
    </w:p>
    <w:p w14:paraId="7FE253EE" w14:textId="77777777" w:rsidR="0069239A" w:rsidRDefault="0069239A" w:rsidP="0069239A">
      <w:pPr>
        <w:pStyle w:val="DaftarParagraf"/>
        <w:autoSpaceDE w:val="0"/>
        <w:autoSpaceDN w:val="0"/>
        <w:ind w:left="993"/>
        <w:jc w:val="left"/>
        <w:rPr>
          <w:rFonts w:ascii="Georgia" w:eastAsia="Times New Roman" w:hAnsi="Georgia"/>
          <w:iCs/>
          <w:color w:val="000000"/>
        </w:rPr>
      </w:pPr>
      <w:proofErr w:type="spellStart"/>
      <w:r w:rsidRPr="006737A7">
        <w:rPr>
          <w:rFonts w:ascii="Georgia" w:eastAsia="Times New Roman" w:hAnsi="Georgia"/>
          <w:iCs/>
          <w:color w:val="000000"/>
        </w:rPr>
        <w:t>Berulah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Roh</w:t>
      </w:r>
      <w:proofErr w:type="spellEnd"/>
      <w:r w:rsidRPr="006737A7">
        <w:rPr>
          <w:rFonts w:ascii="Georgia" w:eastAsia="Times New Roman" w:hAnsi="Georgia"/>
          <w:iCs/>
          <w:color w:val="000000"/>
        </w:rPr>
        <w:t xml:space="preserve">-Mu </w:t>
      </w:r>
      <w:proofErr w:type="spellStart"/>
      <w:r w:rsidRPr="006737A7">
        <w:rPr>
          <w:rFonts w:ascii="Georgia" w:eastAsia="Times New Roman" w:hAnsi="Georgia"/>
          <w:iCs/>
          <w:color w:val="000000"/>
        </w:rPr>
        <w:t>kepadaku</w:t>
      </w:r>
      <w:proofErr w:type="spellEnd"/>
      <w:r w:rsidRPr="006737A7">
        <w:rPr>
          <w:rFonts w:ascii="Georgia" w:eastAsia="Times New Roman" w:hAnsi="Georgia"/>
          <w:iCs/>
          <w:color w:val="000000"/>
        </w:rPr>
        <w:t xml:space="preserve">, </w:t>
      </w:r>
    </w:p>
    <w:p w14:paraId="28BAD7F5" w14:textId="77777777" w:rsidR="0069239A" w:rsidRPr="006737A7" w:rsidRDefault="0069239A" w:rsidP="0069239A">
      <w:pPr>
        <w:pStyle w:val="DaftarParagraf"/>
        <w:autoSpaceDE w:val="0"/>
        <w:autoSpaceDN w:val="0"/>
        <w:ind w:left="993"/>
        <w:jc w:val="left"/>
        <w:rPr>
          <w:rFonts w:ascii="Georgia" w:eastAsia="Times New Roman" w:hAnsi="Georgia"/>
          <w:iCs/>
          <w:color w:val="000000"/>
        </w:rPr>
      </w:pPr>
      <w:r w:rsidRPr="006737A7">
        <w:rPr>
          <w:rFonts w:ascii="Georgia" w:eastAsia="Times New Roman" w:hAnsi="Georgia"/>
          <w:iCs/>
          <w:color w:val="000000"/>
        </w:rPr>
        <w:t xml:space="preserve">Agar </w:t>
      </w:r>
      <w:proofErr w:type="spellStart"/>
      <w:r w:rsidRPr="006737A7">
        <w:rPr>
          <w:rFonts w:ascii="Georgia" w:eastAsia="Times New Roman" w:hAnsi="Georgia"/>
          <w:iCs/>
          <w:color w:val="000000"/>
        </w:rPr>
        <w:t>t’rang</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Kristus</w:t>
      </w:r>
      <w:proofErr w:type="spellEnd"/>
      <w:r w:rsidRPr="006737A7">
        <w:rPr>
          <w:rFonts w:ascii="Georgia" w:eastAsia="Times New Roman" w:hAnsi="Georgia"/>
          <w:iCs/>
          <w:color w:val="000000"/>
        </w:rPr>
        <w:t xml:space="preserve"> pun </w:t>
      </w:r>
      <w:proofErr w:type="spellStart"/>
      <w:r w:rsidRPr="006737A7">
        <w:rPr>
          <w:rFonts w:ascii="Georgia" w:eastAsia="Times New Roman" w:hAnsi="Georgia"/>
          <w:iCs/>
          <w:color w:val="000000"/>
        </w:rPr>
        <w:t>nyatalah</w:t>
      </w:r>
      <w:proofErr w:type="spellEnd"/>
      <w:r w:rsidRPr="006737A7">
        <w:rPr>
          <w:rFonts w:ascii="Georgia" w:eastAsia="Times New Roman" w:hAnsi="Georgia"/>
          <w:iCs/>
          <w:color w:val="000000"/>
        </w:rPr>
        <w:t>.</w:t>
      </w:r>
    </w:p>
    <w:p w14:paraId="22FBADA5" w14:textId="77777777" w:rsidR="0069239A" w:rsidRDefault="0069239A" w:rsidP="0069239A">
      <w:pPr>
        <w:pStyle w:val="DaftarParagraf"/>
        <w:ind w:left="0"/>
        <w:rPr>
          <w:rFonts w:ascii="Georgia" w:hAnsi="Georgia"/>
          <w:b/>
          <w:bCs/>
        </w:rPr>
      </w:pPr>
    </w:p>
    <w:p w14:paraId="2C414C0A" w14:textId="77777777" w:rsidR="0069239A" w:rsidRPr="00937E0E" w:rsidRDefault="0069239A" w:rsidP="0069239A">
      <w:pPr>
        <w:autoSpaceDE w:val="0"/>
        <w:autoSpaceDN w:val="0"/>
        <w:jc w:val="left"/>
        <w:rPr>
          <w:rFonts w:ascii="Georgia" w:eastAsia="Times New Roman" w:hAnsi="Georgia"/>
          <w:bCs/>
          <w:color w:val="000000"/>
        </w:rPr>
      </w:pPr>
      <w:r w:rsidRPr="00937E0E">
        <w:rPr>
          <w:rFonts w:ascii="Georgia" w:eastAsia="Times New Roman" w:hAnsi="Georgia"/>
          <w:b/>
          <w:color w:val="000000"/>
          <w:lang w:val="id-ID"/>
        </w:rPr>
        <w:t>PENGOLESAN  ABU</w:t>
      </w:r>
      <w:r w:rsidRPr="00937E0E">
        <w:rPr>
          <w:rFonts w:ascii="Georgia" w:eastAsia="Times New Roman" w:hAnsi="Georgia"/>
          <w:b/>
          <w:color w:val="000000"/>
          <w:lang w:val="id-ID"/>
        </w:rPr>
        <w:tab/>
      </w:r>
      <w:r w:rsidRPr="00937E0E">
        <w:rPr>
          <w:rFonts w:ascii="Georgia" w:eastAsia="Times New Roman" w:hAnsi="Georgia"/>
          <w:b/>
          <w:color w:val="000000"/>
          <w:lang w:val="id-ID"/>
        </w:rPr>
        <w:tab/>
      </w:r>
    </w:p>
    <w:p w14:paraId="600EDED8" w14:textId="77777777" w:rsidR="0069239A" w:rsidRDefault="0069239A" w:rsidP="0069239A">
      <w:pPr>
        <w:autoSpaceDE w:val="0"/>
        <w:autoSpaceDN w:val="0"/>
        <w:ind w:left="567" w:hanging="567"/>
        <w:rPr>
          <w:rFonts w:ascii="Georgia" w:eastAsia="Times New Roman" w:hAnsi="Georgia"/>
          <w:color w:val="000000"/>
          <w:lang w:val="id-ID"/>
        </w:rPr>
      </w:pPr>
      <w:r w:rsidRPr="00937E0E">
        <w:rPr>
          <w:rFonts w:ascii="Georgia" w:eastAsia="Times New Roman" w:hAnsi="Georgia"/>
          <w:bCs/>
          <w:color w:val="000000"/>
          <w:lang w:val="id-ID"/>
        </w:rPr>
        <w:t>P</w:t>
      </w:r>
      <w:r>
        <w:rPr>
          <w:rFonts w:ascii="Georgia" w:eastAsia="Times New Roman" w:hAnsi="Georgia"/>
          <w:bCs/>
          <w:color w:val="000000"/>
        </w:rPr>
        <w:t>dt</w:t>
      </w:r>
      <w:r w:rsidRPr="00937E0E">
        <w:rPr>
          <w:rFonts w:ascii="Georgia" w:eastAsia="Times New Roman" w:hAnsi="Georgia"/>
          <w:bCs/>
          <w:color w:val="000000"/>
        </w:rPr>
        <w:t xml:space="preserve"> </w:t>
      </w:r>
      <w:r w:rsidRPr="00937E0E">
        <w:rPr>
          <w:rFonts w:ascii="Georgia" w:eastAsia="Times New Roman" w:hAnsi="Georgia"/>
          <w:bCs/>
          <w:color w:val="000000"/>
          <w:lang w:val="id-ID"/>
        </w:rPr>
        <w:t>:</w:t>
      </w:r>
      <w:r w:rsidRPr="00937E0E">
        <w:rPr>
          <w:rFonts w:ascii="Georgia" w:eastAsia="Times New Roman" w:hAnsi="Georgia"/>
          <w:b/>
          <w:color w:val="000000"/>
          <w:lang w:val="id-ID"/>
        </w:rPr>
        <w:tab/>
      </w:r>
      <w:r w:rsidRPr="00937E0E">
        <w:rPr>
          <w:rFonts w:ascii="Georgia" w:eastAsia="Times New Roman" w:hAnsi="Georgia"/>
          <w:color w:val="000000"/>
          <w:lang w:val="id-ID"/>
        </w:rPr>
        <w:t>Abu dipakai sebagai simbol ungkapan penyesalan dan pertobatan, sekaligus  simbol pengharapan akan kebangkitan, di mana segala sesuatu akan lenyap dan hangus oleh nyala api dan digantikan oleh bumi dan langit baru. Abu juga menjadi simbol kepedihan hati yang mendalam (</w:t>
      </w:r>
      <w:proofErr w:type="spellStart"/>
      <w:r w:rsidRPr="00937E0E">
        <w:rPr>
          <w:rFonts w:ascii="Georgia" w:eastAsia="Times New Roman" w:hAnsi="Georgia"/>
          <w:color w:val="000000"/>
          <w:lang w:val="id-ID"/>
        </w:rPr>
        <w:t>Ayb</w:t>
      </w:r>
      <w:proofErr w:type="spellEnd"/>
      <w:r w:rsidRPr="00937E0E">
        <w:rPr>
          <w:rFonts w:ascii="Georgia" w:eastAsia="Times New Roman" w:hAnsi="Georgia"/>
          <w:color w:val="000000"/>
          <w:lang w:val="id-ID"/>
        </w:rPr>
        <w:t xml:space="preserve"> 2:8) atau sebagai simbol pembersihan atas dosa (Bil. 19:9,17-18; </w:t>
      </w:r>
      <w:proofErr w:type="spellStart"/>
      <w:r w:rsidRPr="00937E0E">
        <w:rPr>
          <w:rFonts w:ascii="Georgia" w:eastAsia="Times New Roman" w:hAnsi="Georgia"/>
          <w:color w:val="000000"/>
          <w:lang w:val="id-ID"/>
        </w:rPr>
        <w:t>Ibr</w:t>
      </w:r>
      <w:proofErr w:type="spellEnd"/>
      <w:r w:rsidRPr="00937E0E">
        <w:rPr>
          <w:rFonts w:ascii="Georgia" w:eastAsia="Times New Roman" w:hAnsi="Georgia"/>
          <w:color w:val="000000"/>
          <w:lang w:val="id-ID"/>
        </w:rPr>
        <w:t xml:space="preserve"> 9:13).</w:t>
      </w:r>
    </w:p>
    <w:p w14:paraId="3587DBB0" w14:textId="77777777" w:rsidR="0069239A" w:rsidRDefault="0069239A" w:rsidP="0069239A">
      <w:pPr>
        <w:autoSpaceDE w:val="0"/>
        <w:autoSpaceDN w:val="0"/>
        <w:ind w:left="567"/>
        <w:rPr>
          <w:rFonts w:ascii="Georgia" w:eastAsia="Times New Roman" w:hAnsi="Georgia"/>
          <w:color w:val="000000"/>
          <w:lang w:val="id-ID"/>
        </w:rPr>
      </w:pPr>
      <w:r w:rsidRPr="00937E0E">
        <w:rPr>
          <w:rFonts w:ascii="Georgia" w:eastAsia="Times New Roman" w:hAnsi="Georgia"/>
          <w:color w:val="000000"/>
          <w:lang w:val="id-ID"/>
        </w:rPr>
        <w:t xml:space="preserve">Saat ini kita menandai penyesalan dan pertobatan kita ini dengan abu, </w:t>
      </w:r>
      <w:proofErr w:type="spellStart"/>
      <w:r>
        <w:rPr>
          <w:rFonts w:ascii="Georgia" w:eastAsia="Times New Roman" w:hAnsi="Georgia"/>
          <w:color w:val="000000"/>
        </w:rPr>
        <w:t>sebagai</w:t>
      </w:r>
      <w:proofErr w:type="spellEnd"/>
      <w:r>
        <w:rPr>
          <w:rFonts w:ascii="Georgia" w:eastAsia="Times New Roman" w:hAnsi="Georgia"/>
          <w:color w:val="000000"/>
        </w:rPr>
        <w:t xml:space="preserve"> </w:t>
      </w:r>
      <w:proofErr w:type="spellStart"/>
      <w:r>
        <w:rPr>
          <w:rFonts w:ascii="Georgia" w:eastAsia="Times New Roman" w:hAnsi="Georgia"/>
          <w:color w:val="000000"/>
        </w:rPr>
        <w:t>tanda</w:t>
      </w:r>
      <w:proofErr w:type="spellEnd"/>
      <w:r>
        <w:rPr>
          <w:rFonts w:ascii="Georgia" w:eastAsia="Times New Roman" w:hAnsi="Georgia"/>
          <w:color w:val="000000"/>
        </w:rPr>
        <w:t xml:space="preserve"> </w:t>
      </w:r>
      <w:proofErr w:type="spellStart"/>
      <w:r>
        <w:rPr>
          <w:rFonts w:ascii="Georgia" w:eastAsia="Times New Roman" w:hAnsi="Georgia"/>
          <w:color w:val="000000"/>
        </w:rPr>
        <w:t>kesediaan</w:t>
      </w:r>
      <w:proofErr w:type="spellEnd"/>
      <w:r>
        <w:rPr>
          <w:rFonts w:ascii="Georgia" w:eastAsia="Times New Roman" w:hAnsi="Georgia"/>
          <w:color w:val="000000"/>
        </w:rPr>
        <w:t xml:space="preserve"> </w:t>
      </w:r>
      <w:proofErr w:type="spellStart"/>
      <w:r>
        <w:rPr>
          <w:rFonts w:ascii="Georgia" w:eastAsia="Times New Roman" w:hAnsi="Georgia"/>
          <w:color w:val="000000"/>
        </w:rPr>
        <w:t>kita</w:t>
      </w:r>
      <w:proofErr w:type="spellEnd"/>
      <w:r>
        <w:rPr>
          <w:rFonts w:ascii="Georgia" w:eastAsia="Times New Roman" w:hAnsi="Georgia"/>
          <w:color w:val="000000"/>
        </w:rPr>
        <w:t xml:space="preserve"> </w:t>
      </w:r>
      <w:proofErr w:type="spellStart"/>
      <w:r>
        <w:rPr>
          <w:rFonts w:ascii="Georgia" w:eastAsia="Times New Roman" w:hAnsi="Georgia"/>
          <w:color w:val="000000"/>
        </w:rPr>
        <w:t>memberi</w:t>
      </w:r>
      <w:proofErr w:type="spellEnd"/>
      <w:r>
        <w:rPr>
          <w:rFonts w:ascii="Georgia" w:eastAsia="Times New Roman" w:hAnsi="Georgia"/>
          <w:color w:val="000000"/>
        </w:rPr>
        <w:t xml:space="preserve"> </w:t>
      </w:r>
      <w:proofErr w:type="spellStart"/>
      <w:r>
        <w:rPr>
          <w:rFonts w:ascii="Georgia" w:eastAsia="Times New Roman" w:hAnsi="Georgia"/>
          <w:color w:val="000000"/>
        </w:rPr>
        <w:t>diri</w:t>
      </w:r>
      <w:proofErr w:type="spellEnd"/>
      <w:r>
        <w:rPr>
          <w:rFonts w:ascii="Georgia" w:eastAsia="Times New Roman" w:hAnsi="Georgia"/>
          <w:color w:val="000000"/>
        </w:rPr>
        <w:t xml:space="preserve"> </w:t>
      </w:r>
      <w:proofErr w:type="spellStart"/>
      <w:r>
        <w:rPr>
          <w:rFonts w:ascii="Georgia" w:eastAsia="Times New Roman" w:hAnsi="Georgia"/>
          <w:color w:val="000000"/>
        </w:rPr>
        <w:t>untuk</w:t>
      </w:r>
      <w:proofErr w:type="spellEnd"/>
      <w:r>
        <w:rPr>
          <w:rFonts w:ascii="Georgia" w:eastAsia="Times New Roman" w:hAnsi="Georgia"/>
          <w:color w:val="000000"/>
        </w:rPr>
        <w:t xml:space="preserve"> </w:t>
      </w:r>
      <w:proofErr w:type="spellStart"/>
      <w:r>
        <w:rPr>
          <w:rFonts w:ascii="Georgia" w:eastAsia="Times New Roman" w:hAnsi="Georgia"/>
          <w:color w:val="000000"/>
        </w:rPr>
        <w:t>didamaikan</w:t>
      </w:r>
      <w:proofErr w:type="spellEnd"/>
      <w:r>
        <w:rPr>
          <w:rFonts w:ascii="Georgia" w:eastAsia="Times New Roman" w:hAnsi="Georgia"/>
          <w:color w:val="000000"/>
        </w:rPr>
        <w:t xml:space="preserve"> oleh </w:t>
      </w:r>
      <w:proofErr w:type="spellStart"/>
      <w:r>
        <w:rPr>
          <w:rFonts w:ascii="Georgia" w:eastAsia="Times New Roman" w:hAnsi="Georgia"/>
          <w:color w:val="000000"/>
        </w:rPr>
        <w:t>Tuhan</w:t>
      </w:r>
      <w:proofErr w:type="spellEnd"/>
      <w:r>
        <w:rPr>
          <w:rFonts w:ascii="Georgia" w:eastAsia="Times New Roman" w:hAnsi="Georgia"/>
          <w:color w:val="000000"/>
        </w:rPr>
        <w:t xml:space="preserve"> Allah, </w:t>
      </w:r>
      <w:r w:rsidRPr="00937E0E">
        <w:rPr>
          <w:rFonts w:ascii="Georgia" w:eastAsia="Times New Roman" w:hAnsi="Georgia"/>
          <w:color w:val="000000"/>
          <w:lang w:val="id-ID"/>
        </w:rPr>
        <w:t>agar kita mampu hidup seturut dengan teladan Yesus Kristus.</w:t>
      </w:r>
    </w:p>
    <w:p w14:paraId="3803B2E6" w14:textId="77777777" w:rsidR="0069239A" w:rsidRDefault="0069239A" w:rsidP="0069239A">
      <w:pPr>
        <w:autoSpaceDE w:val="0"/>
        <w:autoSpaceDN w:val="0"/>
        <w:ind w:left="567"/>
        <w:rPr>
          <w:rFonts w:ascii="Georgia" w:eastAsia="Times New Roman" w:hAnsi="Georgia"/>
          <w:color w:val="000000"/>
        </w:rPr>
      </w:pPr>
      <w:r w:rsidRPr="00937E0E">
        <w:rPr>
          <w:rFonts w:ascii="Georgia" w:eastAsia="Times New Roman" w:hAnsi="Georgia"/>
          <w:color w:val="000000"/>
          <w:lang w:val="id-ID"/>
        </w:rPr>
        <w:t>Abu dioleskan di dahi, sebagai tanda bahwa dosa bukan untuk disembunyikan tetapi diakui sebagai sebuah penyesalan dan diakhiri dengan pertobatan.</w:t>
      </w:r>
      <w:r>
        <w:rPr>
          <w:rFonts w:ascii="Georgia" w:eastAsia="Times New Roman" w:hAnsi="Georgia"/>
          <w:color w:val="000000"/>
        </w:rPr>
        <w:t xml:space="preserve"> </w:t>
      </w:r>
      <w:proofErr w:type="spellStart"/>
      <w:r>
        <w:rPr>
          <w:rFonts w:ascii="Georgia" w:eastAsia="Times New Roman" w:hAnsi="Georgia"/>
          <w:color w:val="000000"/>
        </w:rPr>
        <w:t>Dengan</w:t>
      </w:r>
      <w:proofErr w:type="spellEnd"/>
      <w:r>
        <w:rPr>
          <w:rFonts w:ascii="Georgia" w:eastAsia="Times New Roman" w:hAnsi="Georgia"/>
          <w:color w:val="000000"/>
        </w:rPr>
        <w:t xml:space="preserve"> </w:t>
      </w:r>
      <w:proofErr w:type="spellStart"/>
      <w:r>
        <w:rPr>
          <w:rFonts w:ascii="Georgia" w:eastAsia="Times New Roman" w:hAnsi="Georgia"/>
          <w:color w:val="000000"/>
        </w:rPr>
        <w:t>abu</w:t>
      </w:r>
      <w:proofErr w:type="spellEnd"/>
      <w:r>
        <w:rPr>
          <w:rFonts w:ascii="Georgia" w:eastAsia="Times New Roman" w:hAnsi="Georgia"/>
          <w:color w:val="000000"/>
        </w:rPr>
        <w:t xml:space="preserve"> yang </w:t>
      </w:r>
      <w:proofErr w:type="spellStart"/>
      <w:r>
        <w:rPr>
          <w:rFonts w:ascii="Georgia" w:eastAsia="Times New Roman" w:hAnsi="Georgia"/>
          <w:color w:val="000000"/>
        </w:rPr>
        <w:t>dioleskan</w:t>
      </w:r>
      <w:proofErr w:type="spellEnd"/>
      <w:r>
        <w:rPr>
          <w:rFonts w:ascii="Georgia" w:eastAsia="Times New Roman" w:hAnsi="Georgia"/>
          <w:color w:val="000000"/>
        </w:rPr>
        <w:t xml:space="preserve"> di </w:t>
      </w:r>
      <w:proofErr w:type="spellStart"/>
      <w:r>
        <w:rPr>
          <w:rFonts w:ascii="Georgia" w:eastAsia="Times New Roman" w:hAnsi="Georgia"/>
          <w:color w:val="000000"/>
        </w:rPr>
        <w:t>dahi</w:t>
      </w:r>
      <w:proofErr w:type="spellEnd"/>
      <w:r>
        <w:rPr>
          <w:rFonts w:ascii="Georgia" w:eastAsia="Times New Roman" w:hAnsi="Georgia"/>
          <w:color w:val="000000"/>
        </w:rPr>
        <w:t xml:space="preserve">, </w:t>
      </w:r>
      <w:proofErr w:type="spellStart"/>
      <w:r>
        <w:rPr>
          <w:rFonts w:ascii="Georgia" w:eastAsia="Times New Roman" w:hAnsi="Georgia"/>
          <w:color w:val="000000"/>
        </w:rPr>
        <w:t>maka</w:t>
      </w:r>
      <w:proofErr w:type="spellEnd"/>
      <w:r>
        <w:rPr>
          <w:rFonts w:ascii="Georgia" w:eastAsia="Times New Roman" w:hAnsi="Georgia"/>
          <w:color w:val="000000"/>
        </w:rPr>
        <w:t xml:space="preserve"> </w:t>
      </w:r>
      <w:proofErr w:type="spellStart"/>
      <w:r>
        <w:rPr>
          <w:rFonts w:ascii="Georgia" w:eastAsia="Times New Roman" w:hAnsi="Georgia"/>
          <w:color w:val="000000"/>
        </w:rPr>
        <w:t>kita</w:t>
      </w:r>
      <w:proofErr w:type="spellEnd"/>
      <w:r>
        <w:rPr>
          <w:rFonts w:ascii="Georgia" w:eastAsia="Times New Roman" w:hAnsi="Georgia"/>
          <w:color w:val="000000"/>
        </w:rPr>
        <w:t xml:space="preserve"> </w:t>
      </w:r>
      <w:proofErr w:type="spellStart"/>
      <w:r>
        <w:rPr>
          <w:rFonts w:ascii="Georgia" w:eastAsia="Times New Roman" w:hAnsi="Georgia"/>
          <w:color w:val="000000"/>
        </w:rPr>
        <w:t>bersedia</w:t>
      </w:r>
      <w:proofErr w:type="spellEnd"/>
      <w:r>
        <w:rPr>
          <w:rFonts w:ascii="Georgia" w:eastAsia="Times New Roman" w:hAnsi="Georgia"/>
          <w:color w:val="000000"/>
        </w:rPr>
        <w:t xml:space="preserve"> </w:t>
      </w:r>
      <w:proofErr w:type="spellStart"/>
      <w:r>
        <w:rPr>
          <w:rFonts w:ascii="Georgia" w:eastAsia="Times New Roman" w:hAnsi="Georgia"/>
          <w:color w:val="000000"/>
        </w:rPr>
        <w:t>menjalani</w:t>
      </w:r>
      <w:proofErr w:type="spellEnd"/>
      <w:r>
        <w:rPr>
          <w:rFonts w:ascii="Georgia" w:eastAsia="Times New Roman" w:hAnsi="Georgia"/>
          <w:color w:val="000000"/>
        </w:rPr>
        <w:t xml:space="preserve"> Masa </w:t>
      </w:r>
      <w:proofErr w:type="spellStart"/>
      <w:r>
        <w:rPr>
          <w:rFonts w:ascii="Georgia" w:eastAsia="Times New Roman" w:hAnsi="Georgia"/>
          <w:color w:val="000000"/>
        </w:rPr>
        <w:t>Tobat</w:t>
      </w:r>
      <w:proofErr w:type="spellEnd"/>
      <w:r>
        <w:rPr>
          <w:rFonts w:ascii="Georgia" w:eastAsia="Times New Roman" w:hAnsi="Georgia"/>
          <w:color w:val="000000"/>
        </w:rPr>
        <w:t xml:space="preserve"> </w:t>
      </w:r>
      <w:proofErr w:type="spellStart"/>
      <w:r>
        <w:rPr>
          <w:rFonts w:ascii="Georgia" w:eastAsia="Times New Roman" w:hAnsi="Georgia"/>
          <w:color w:val="000000"/>
        </w:rPr>
        <w:t>dengan</w:t>
      </w:r>
      <w:proofErr w:type="spellEnd"/>
      <w:r>
        <w:rPr>
          <w:rFonts w:ascii="Georgia" w:eastAsia="Times New Roman" w:hAnsi="Georgia"/>
          <w:color w:val="000000"/>
        </w:rPr>
        <w:t xml:space="preserve"> </w:t>
      </w:r>
      <w:proofErr w:type="spellStart"/>
      <w:r>
        <w:rPr>
          <w:rFonts w:ascii="Georgia" w:eastAsia="Times New Roman" w:hAnsi="Georgia"/>
          <w:color w:val="000000"/>
        </w:rPr>
        <w:t>tekun</w:t>
      </w:r>
      <w:proofErr w:type="spellEnd"/>
      <w:r>
        <w:rPr>
          <w:rFonts w:ascii="Georgia" w:eastAsia="Times New Roman" w:hAnsi="Georgia"/>
          <w:color w:val="000000"/>
        </w:rPr>
        <w:t xml:space="preserve"> </w:t>
      </w:r>
      <w:proofErr w:type="spellStart"/>
      <w:r>
        <w:rPr>
          <w:rFonts w:ascii="Georgia" w:eastAsia="Times New Roman" w:hAnsi="Georgia"/>
          <w:color w:val="000000"/>
        </w:rPr>
        <w:t>berdoa</w:t>
      </w:r>
      <w:proofErr w:type="spellEnd"/>
      <w:r>
        <w:rPr>
          <w:rFonts w:ascii="Georgia" w:eastAsia="Times New Roman" w:hAnsi="Georgia"/>
          <w:color w:val="000000"/>
        </w:rPr>
        <w:t xml:space="preserve">, </w:t>
      </w:r>
      <w:proofErr w:type="spellStart"/>
      <w:r>
        <w:rPr>
          <w:rFonts w:ascii="Georgia" w:eastAsia="Times New Roman" w:hAnsi="Georgia"/>
          <w:color w:val="000000"/>
        </w:rPr>
        <w:t>berpuasa</w:t>
      </w:r>
      <w:proofErr w:type="spellEnd"/>
      <w:r>
        <w:rPr>
          <w:rFonts w:ascii="Georgia" w:eastAsia="Times New Roman" w:hAnsi="Georgia"/>
          <w:color w:val="000000"/>
        </w:rPr>
        <w:t xml:space="preserve"> dan </w:t>
      </w:r>
      <w:proofErr w:type="spellStart"/>
      <w:r>
        <w:rPr>
          <w:rFonts w:ascii="Georgia" w:eastAsia="Times New Roman" w:hAnsi="Georgia"/>
          <w:color w:val="000000"/>
        </w:rPr>
        <w:t>berderma</w:t>
      </w:r>
      <w:proofErr w:type="spellEnd"/>
      <w:r>
        <w:rPr>
          <w:rFonts w:ascii="Georgia" w:eastAsia="Times New Roman" w:hAnsi="Georgia"/>
          <w:color w:val="000000"/>
        </w:rPr>
        <w:t>.</w:t>
      </w:r>
    </w:p>
    <w:p w14:paraId="00F2F1BB" w14:textId="77777777" w:rsidR="0069239A" w:rsidRPr="00937E0E" w:rsidRDefault="0069239A" w:rsidP="0069239A">
      <w:pPr>
        <w:autoSpaceDE w:val="0"/>
        <w:autoSpaceDN w:val="0"/>
        <w:ind w:left="567"/>
        <w:rPr>
          <w:rFonts w:ascii="Georgia" w:eastAsia="Times New Roman" w:hAnsi="Georgia"/>
          <w:color w:val="000000"/>
        </w:rPr>
      </w:pPr>
      <w:r w:rsidRPr="00937E0E">
        <w:rPr>
          <w:rFonts w:ascii="Georgia" w:eastAsia="Times New Roman" w:hAnsi="Georgia"/>
          <w:color w:val="000000"/>
          <w:lang w:val="id-ID"/>
        </w:rPr>
        <w:t xml:space="preserve">Ketika abu dioleskan, Pendeta mengatakan </w:t>
      </w:r>
      <w:r w:rsidRPr="00937E0E">
        <w:rPr>
          <w:rFonts w:ascii="Georgia" w:eastAsia="Times New Roman" w:hAnsi="Georgia"/>
          <w:b/>
          <w:bCs/>
          <w:color w:val="000000"/>
          <w:lang w:val="id-ID"/>
        </w:rPr>
        <w:t>“Sebab engkau debu dan engkau akan kembali menjadi debu.”</w:t>
      </w:r>
      <w:r w:rsidRPr="00937E0E">
        <w:rPr>
          <w:rFonts w:ascii="Georgia" w:eastAsia="Times New Roman" w:hAnsi="Georgia"/>
          <w:color w:val="000000"/>
          <w:lang w:val="id-ID"/>
        </w:rPr>
        <w:t xml:space="preserve"> (</w:t>
      </w:r>
      <w:proofErr w:type="spellStart"/>
      <w:r w:rsidRPr="00937E0E">
        <w:rPr>
          <w:rFonts w:ascii="Georgia" w:eastAsia="Times New Roman" w:hAnsi="Georgia"/>
          <w:color w:val="000000"/>
          <w:lang w:val="id-ID"/>
        </w:rPr>
        <w:t>Kej</w:t>
      </w:r>
      <w:proofErr w:type="spellEnd"/>
      <w:r w:rsidRPr="00937E0E">
        <w:rPr>
          <w:rFonts w:ascii="Georgia" w:eastAsia="Times New Roman" w:hAnsi="Georgia"/>
          <w:color w:val="000000"/>
          <w:lang w:val="id-ID"/>
        </w:rPr>
        <w:t xml:space="preserve">. 3:17,19). Atau </w:t>
      </w:r>
      <w:r w:rsidRPr="00937E0E">
        <w:rPr>
          <w:rFonts w:ascii="Georgia" w:eastAsia="Times New Roman" w:hAnsi="Georgia"/>
          <w:b/>
          <w:bCs/>
          <w:color w:val="000000"/>
          <w:lang w:val="id-ID"/>
        </w:rPr>
        <w:t>“Bertobatlah dan percayalah kepada Injil!”</w:t>
      </w:r>
      <w:r w:rsidRPr="00937E0E">
        <w:rPr>
          <w:rFonts w:ascii="Georgia" w:eastAsia="Times New Roman" w:hAnsi="Georgia"/>
          <w:color w:val="000000"/>
          <w:lang w:val="id-ID"/>
        </w:rPr>
        <w:t xml:space="preserve"> (Mark.1:15). Maka katakanlah dalam hati Saudara: </w:t>
      </w:r>
      <w:r w:rsidRPr="00937E0E">
        <w:rPr>
          <w:rFonts w:ascii="Georgia" w:eastAsia="Times New Roman" w:hAnsi="Georgia"/>
          <w:b/>
          <w:bCs/>
          <w:i/>
          <w:iCs/>
          <w:color w:val="000000"/>
          <w:lang w:val="id-ID"/>
        </w:rPr>
        <w:t>“Ampuni aku, Tuhan...”</w:t>
      </w:r>
      <w:r w:rsidRPr="00937E0E">
        <w:rPr>
          <w:rFonts w:ascii="Georgia" w:eastAsia="Times New Roman" w:hAnsi="Georgia"/>
          <w:color w:val="000000"/>
          <w:lang w:val="id-ID"/>
        </w:rPr>
        <w:t xml:space="preserve"> sebagai ungkapan penyesalan dan pertobatan.</w:t>
      </w:r>
    </w:p>
    <w:p w14:paraId="0330540D" w14:textId="77777777" w:rsidR="0069239A" w:rsidRDefault="0069239A" w:rsidP="0069239A">
      <w:pPr>
        <w:autoSpaceDE w:val="0"/>
        <w:autoSpaceDN w:val="0"/>
        <w:ind w:left="567"/>
        <w:rPr>
          <w:rFonts w:ascii="Georgia" w:eastAsia="Times New Roman" w:hAnsi="Georgia"/>
          <w:color w:val="000000"/>
        </w:rPr>
      </w:pPr>
      <w:r w:rsidRPr="00937E0E">
        <w:rPr>
          <w:rFonts w:ascii="Georgia" w:eastAsia="Times New Roman" w:hAnsi="Georgia"/>
          <w:color w:val="000000"/>
        </w:rPr>
        <w:t>[</w:t>
      </w:r>
      <w:proofErr w:type="spellStart"/>
      <w:r>
        <w:rPr>
          <w:rFonts w:ascii="Georgia" w:eastAsia="Times New Roman" w:hAnsi="Georgia"/>
          <w:color w:val="000000"/>
        </w:rPr>
        <w:t>Pengolesan</w:t>
      </w:r>
      <w:proofErr w:type="spellEnd"/>
      <w:r>
        <w:rPr>
          <w:rFonts w:ascii="Georgia" w:eastAsia="Times New Roman" w:hAnsi="Georgia"/>
          <w:color w:val="000000"/>
        </w:rPr>
        <w:t xml:space="preserve"> </w:t>
      </w:r>
      <w:proofErr w:type="spellStart"/>
      <w:r>
        <w:rPr>
          <w:rFonts w:ascii="Georgia" w:eastAsia="Times New Roman" w:hAnsi="Georgia"/>
          <w:color w:val="000000"/>
        </w:rPr>
        <w:t>abu</w:t>
      </w:r>
      <w:proofErr w:type="spellEnd"/>
      <w:r>
        <w:rPr>
          <w:rFonts w:ascii="Georgia" w:eastAsia="Times New Roman" w:hAnsi="Georgia"/>
          <w:color w:val="000000"/>
        </w:rPr>
        <w:t xml:space="preserve"> </w:t>
      </w:r>
      <w:proofErr w:type="spellStart"/>
      <w:r>
        <w:rPr>
          <w:rFonts w:ascii="Georgia" w:eastAsia="Times New Roman" w:hAnsi="Georgia"/>
          <w:color w:val="000000"/>
        </w:rPr>
        <w:t>diawali</w:t>
      </w:r>
      <w:proofErr w:type="spellEnd"/>
      <w:r>
        <w:rPr>
          <w:rFonts w:ascii="Georgia" w:eastAsia="Times New Roman" w:hAnsi="Georgia"/>
          <w:color w:val="000000"/>
        </w:rPr>
        <w:t xml:space="preserve"> </w:t>
      </w:r>
      <w:proofErr w:type="spellStart"/>
      <w:r>
        <w:rPr>
          <w:rFonts w:ascii="Georgia" w:eastAsia="Times New Roman" w:hAnsi="Georgia"/>
          <w:color w:val="000000"/>
        </w:rPr>
        <w:t>dengan</w:t>
      </w:r>
      <w:proofErr w:type="spellEnd"/>
      <w:r>
        <w:rPr>
          <w:rFonts w:ascii="Georgia" w:eastAsia="Times New Roman" w:hAnsi="Georgia"/>
          <w:color w:val="000000"/>
        </w:rPr>
        <w:t xml:space="preserve"> m</w:t>
      </w:r>
      <w:proofErr w:type="spellStart"/>
      <w:r w:rsidRPr="00937E0E">
        <w:rPr>
          <w:rFonts w:ascii="Georgia" w:eastAsia="Times New Roman" w:hAnsi="Georgia"/>
          <w:i/>
          <w:color w:val="000000"/>
          <w:lang w:val="id-ID"/>
        </w:rPr>
        <w:t>enyanyikan</w:t>
      </w:r>
      <w:proofErr w:type="spellEnd"/>
      <w:r w:rsidRPr="00937E0E">
        <w:rPr>
          <w:rFonts w:ascii="Georgia" w:eastAsia="Times New Roman" w:hAnsi="Georgia"/>
          <w:i/>
          <w:color w:val="000000"/>
          <w:lang w:val="id-ID"/>
        </w:rPr>
        <w:t xml:space="preserve"> P</w:t>
      </w:r>
      <w:r w:rsidRPr="00937E0E">
        <w:rPr>
          <w:rFonts w:ascii="Georgia" w:eastAsia="Times New Roman" w:hAnsi="Georgia"/>
          <w:i/>
          <w:color w:val="000000"/>
        </w:rPr>
        <w:t>KJ 43:1</w:t>
      </w:r>
      <w:r w:rsidRPr="00937E0E">
        <w:rPr>
          <w:rFonts w:ascii="Georgia" w:eastAsia="Times New Roman" w:hAnsi="Georgia"/>
          <w:i/>
          <w:color w:val="000000"/>
          <w:lang w:val="id-ID"/>
        </w:rPr>
        <w:t>-</w:t>
      </w:r>
      <w:r>
        <w:rPr>
          <w:rFonts w:ascii="Georgia" w:eastAsia="Times New Roman" w:hAnsi="Georgia"/>
          <w:i/>
          <w:color w:val="000000"/>
        </w:rPr>
        <w:t>4</w:t>
      </w:r>
      <w:r w:rsidRPr="00937E0E">
        <w:rPr>
          <w:rFonts w:ascii="Georgia" w:eastAsia="Times New Roman" w:hAnsi="Georgia"/>
          <w:i/>
          <w:color w:val="000000"/>
        </w:rPr>
        <w:t xml:space="preserve"> </w:t>
      </w:r>
      <w:proofErr w:type="spellStart"/>
      <w:r w:rsidRPr="00937E0E">
        <w:rPr>
          <w:rFonts w:ascii="Georgia" w:eastAsia="Times New Roman" w:hAnsi="Georgia"/>
          <w:b/>
          <w:i/>
          <w:color w:val="000000"/>
        </w:rPr>
        <w:t>Tuhan</w:t>
      </w:r>
      <w:proofErr w:type="spellEnd"/>
      <w:r w:rsidRPr="00937E0E">
        <w:rPr>
          <w:rFonts w:ascii="Georgia" w:eastAsia="Times New Roman" w:hAnsi="Georgia"/>
          <w:b/>
          <w:i/>
          <w:color w:val="000000"/>
        </w:rPr>
        <w:t xml:space="preserve">, Kami </w:t>
      </w:r>
      <w:proofErr w:type="spellStart"/>
      <w:r w:rsidRPr="00937E0E">
        <w:rPr>
          <w:rFonts w:ascii="Georgia" w:eastAsia="Times New Roman" w:hAnsi="Georgia"/>
          <w:b/>
          <w:i/>
          <w:color w:val="000000"/>
        </w:rPr>
        <w:t>Berlumuran</w:t>
      </w:r>
      <w:proofErr w:type="spellEnd"/>
      <w:r w:rsidRPr="00937E0E">
        <w:rPr>
          <w:rFonts w:ascii="Georgia" w:eastAsia="Times New Roman" w:hAnsi="Georgia"/>
          <w:b/>
          <w:i/>
          <w:color w:val="000000"/>
        </w:rPr>
        <w:t xml:space="preserve"> Dosa</w:t>
      </w:r>
      <w:r w:rsidRPr="00937E0E">
        <w:rPr>
          <w:rFonts w:ascii="Georgia" w:eastAsia="Times New Roman" w:hAnsi="Georgia"/>
          <w:i/>
          <w:color w:val="000000"/>
        </w:rPr>
        <w:t>.</w:t>
      </w:r>
      <w:r w:rsidRPr="00937E0E">
        <w:rPr>
          <w:rFonts w:ascii="Georgia" w:eastAsia="Times New Roman" w:hAnsi="Georgia"/>
          <w:i/>
          <w:color w:val="000000"/>
          <w:lang w:val="id-ID"/>
        </w:rPr>
        <w:t xml:space="preserve"> </w:t>
      </w:r>
      <w:proofErr w:type="spellStart"/>
      <w:r>
        <w:rPr>
          <w:rFonts w:ascii="Georgia" w:eastAsia="Times New Roman" w:hAnsi="Georgia"/>
          <w:i/>
          <w:color w:val="000000"/>
        </w:rPr>
        <w:t>Selesai</w:t>
      </w:r>
      <w:proofErr w:type="spellEnd"/>
      <w:r>
        <w:rPr>
          <w:rFonts w:ascii="Georgia" w:eastAsia="Times New Roman" w:hAnsi="Georgia"/>
          <w:i/>
          <w:color w:val="000000"/>
        </w:rPr>
        <w:t xml:space="preserve"> </w:t>
      </w:r>
      <w:proofErr w:type="spellStart"/>
      <w:r>
        <w:rPr>
          <w:rFonts w:ascii="Georgia" w:eastAsia="Times New Roman" w:hAnsi="Georgia"/>
          <w:i/>
          <w:color w:val="000000"/>
        </w:rPr>
        <w:t>nyanyian</w:t>
      </w:r>
      <w:proofErr w:type="spellEnd"/>
      <w:r>
        <w:rPr>
          <w:rFonts w:ascii="Georgia" w:eastAsia="Times New Roman" w:hAnsi="Georgia"/>
          <w:i/>
          <w:color w:val="000000"/>
        </w:rPr>
        <w:t xml:space="preserve">, </w:t>
      </w:r>
      <w:proofErr w:type="spellStart"/>
      <w:r w:rsidRPr="00937E0E">
        <w:rPr>
          <w:rFonts w:ascii="Georgia" w:eastAsia="Times New Roman" w:hAnsi="Georgia"/>
          <w:i/>
          <w:color w:val="000000"/>
        </w:rPr>
        <w:t>Pendeta</w:t>
      </w:r>
      <w:proofErr w:type="spellEnd"/>
      <w:r w:rsidRPr="00937E0E">
        <w:rPr>
          <w:rFonts w:ascii="Georgia" w:eastAsia="Times New Roman" w:hAnsi="Georgia"/>
          <w:i/>
          <w:color w:val="000000"/>
        </w:rPr>
        <w:t xml:space="preserve"> dan u</w:t>
      </w:r>
      <w:r w:rsidRPr="00937E0E">
        <w:rPr>
          <w:rFonts w:ascii="Georgia" w:eastAsia="Times New Roman" w:hAnsi="Georgia"/>
          <w:i/>
          <w:color w:val="000000"/>
          <w:lang w:val="id-ID"/>
        </w:rPr>
        <w:t>mat</w:t>
      </w:r>
      <w:r w:rsidRPr="00937E0E">
        <w:rPr>
          <w:rFonts w:ascii="Georgia" w:eastAsia="Times New Roman" w:hAnsi="Georgia"/>
          <w:i/>
          <w:color w:val="000000"/>
        </w:rPr>
        <w:t xml:space="preserve">, </w:t>
      </w:r>
      <w:proofErr w:type="spellStart"/>
      <w:r w:rsidRPr="00937E0E">
        <w:rPr>
          <w:rFonts w:ascii="Georgia" w:eastAsia="Times New Roman" w:hAnsi="Georgia"/>
          <w:i/>
          <w:color w:val="000000"/>
        </w:rPr>
        <w:t>baik</w:t>
      </w:r>
      <w:proofErr w:type="spellEnd"/>
      <w:r w:rsidRPr="00937E0E">
        <w:rPr>
          <w:rFonts w:ascii="Georgia" w:eastAsia="Times New Roman" w:hAnsi="Georgia"/>
          <w:i/>
          <w:color w:val="000000"/>
        </w:rPr>
        <w:t xml:space="preserve"> di </w:t>
      </w:r>
      <w:proofErr w:type="spellStart"/>
      <w:r w:rsidRPr="00937E0E">
        <w:rPr>
          <w:rFonts w:ascii="Georgia" w:eastAsia="Times New Roman" w:hAnsi="Georgia"/>
          <w:i/>
          <w:color w:val="000000"/>
        </w:rPr>
        <w:t>gereja</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maupun</w:t>
      </w:r>
      <w:proofErr w:type="spellEnd"/>
      <w:r w:rsidRPr="00937E0E">
        <w:rPr>
          <w:rFonts w:ascii="Georgia" w:eastAsia="Times New Roman" w:hAnsi="Georgia"/>
          <w:i/>
          <w:color w:val="000000"/>
        </w:rPr>
        <w:t xml:space="preserve"> di </w:t>
      </w:r>
      <w:proofErr w:type="spellStart"/>
      <w:r w:rsidRPr="00937E0E">
        <w:rPr>
          <w:rFonts w:ascii="Georgia" w:eastAsia="Times New Roman" w:hAnsi="Georgia"/>
          <w:i/>
          <w:color w:val="000000"/>
        </w:rPr>
        <w:t>rumah</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melakukan</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pengolesan</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abu</w:t>
      </w:r>
      <w:proofErr w:type="spellEnd"/>
      <w:r w:rsidRPr="00937E0E">
        <w:rPr>
          <w:rFonts w:ascii="Georgia" w:eastAsia="Times New Roman" w:hAnsi="Georgia"/>
          <w:i/>
          <w:color w:val="000000"/>
        </w:rPr>
        <w:t>, d</w:t>
      </w:r>
      <w:proofErr w:type="spellStart"/>
      <w:r w:rsidRPr="00937E0E">
        <w:rPr>
          <w:rFonts w:ascii="Georgia" w:eastAsia="Times New Roman" w:hAnsi="Georgia"/>
          <w:i/>
          <w:color w:val="000000"/>
          <w:lang w:val="id-ID"/>
        </w:rPr>
        <w:t>iiringi</w:t>
      </w:r>
      <w:proofErr w:type="spellEnd"/>
      <w:r w:rsidRPr="00937E0E">
        <w:rPr>
          <w:rFonts w:ascii="Georgia" w:eastAsia="Times New Roman" w:hAnsi="Georgia"/>
          <w:i/>
          <w:color w:val="000000"/>
          <w:lang w:val="id-ID"/>
        </w:rPr>
        <w:t xml:space="preserve"> instrumen P</w:t>
      </w:r>
      <w:r w:rsidRPr="00937E0E">
        <w:rPr>
          <w:rFonts w:ascii="Georgia" w:eastAsia="Times New Roman" w:hAnsi="Georgia"/>
          <w:i/>
          <w:color w:val="000000"/>
        </w:rPr>
        <w:t xml:space="preserve">KJ 43 </w:t>
      </w:r>
      <w:proofErr w:type="spellStart"/>
      <w:r w:rsidRPr="00937E0E">
        <w:rPr>
          <w:rFonts w:ascii="Georgia" w:eastAsia="Times New Roman" w:hAnsi="Georgia"/>
          <w:i/>
          <w:color w:val="000000"/>
        </w:rPr>
        <w:t>hingga</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pengolesan</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abu</w:t>
      </w:r>
      <w:proofErr w:type="spellEnd"/>
      <w:r w:rsidRPr="00937E0E">
        <w:rPr>
          <w:rFonts w:ascii="Georgia" w:eastAsia="Times New Roman" w:hAnsi="Georgia"/>
          <w:i/>
          <w:color w:val="000000"/>
        </w:rPr>
        <w:t xml:space="preserve"> </w:t>
      </w:r>
      <w:proofErr w:type="spellStart"/>
      <w:r w:rsidRPr="00937E0E">
        <w:rPr>
          <w:rFonts w:ascii="Georgia" w:eastAsia="Times New Roman" w:hAnsi="Georgia"/>
          <w:i/>
          <w:color w:val="000000"/>
        </w:rPr>
        <w:t>selesai</w:t>
      </w:r>
      <w:proofErr w:type="spellEnd"/>
      <w:r w:rsidRPr="00937E0E">
        <w:rPr>
          <w:rFonts w:ascii="Georgia" w:eastAsia="Times New Roman" w:hAnsi="Georgia"/>
          <w:color w:val="000000"/>
        </w:rPr>
        <w:t>].</w:t>
      </w:r>
    </w:p>
    <w:p w14:paraId="1CA25693" w14:textId="77777777" w:rsidR="0069239A" w:rsidRDefault="0069239A" w:rsidP="0069239A">
      <w:pPr>
        <w:ind w:left="567" w:hanging="567"/>
        <w:rPr>
          <w:rFonts w:ascii="Georgia" w:hAnsi="Georgia"/>
          <w:b/>
          <w:bCs/>
        </w:rPr>
      </w:pPr>
    </w:p>
    <w:p w14:paraId="1CDD271A" w14:textId="77777777" w:rsidR="0069239A" w:rsidRDefault="0069239A" w:rsidP="0069239A">
      <w:pPr>
        <w:ind w:left="567" w:hanging="567"/>
        <w:rPr>
          <w:rFonts w:ascii="Georgia" w:hAnsi="Georgia"/>
          <w:b/>
          <w:bCs/>
        </w:rPr>
      </w:pPr>
    </w:p>
    <w:p w14:paraId="70152447" w14:textId="1ADFF595" w:rsidR="0069239A" w:rsidRDefault="0069239A" w:rsidP="0069239A">
      <w:pPr>
        <w:ind w:left="567" w:hanging="567"/>
        <w:rPr>
          <w:rFonts w:ascii="Georgia" w:hAnsi="Georgia"/>
          <w:b/>
          <w:bCs/>
        </w:rPr>
      </w:pPr>
      <w:r>
        <w:rPr>
          <w:rFonts w:ascii="Georgia" w:hAnsi="Georgia"/>
          <w:b/>
          <w:bCs/>
        </w:rPr>
        <w:lastRenderedPageBreak/>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26335E">
        <w:rPr>
          <w:rFonts w:ascii="Georgia" w:eastAsia="Times New Roman" w:hAnsi="Georgia" w:cs="Arial Narrow"/>
          <w:b/>
          <w:bCs/>
          <w:color w:val="000000"/>
        </w:rPr>
        <w:t>PKJ 43:1-4</w:t>
      </w:r>
      <w:r>
        <w:rPr>
          <w:rFonts w:ascii="Georgia" w:hAnsi="Georgia"/>
          <w:b/>
          <w:bCs/>
          <w:lang w:val="en-ID"/>
        </w:rPr>
        <w:t>)</w:t>
      </w:r>
    </w:p>
    <w:p w14:paraId="761DADE9" w14:textId="325219A2" w:rsidR="0069239A" w:rsidRDefault="0069239A" w:rsidP="0069239A">
      <w:pPr>
        <w:autoSpaceDE w:val="0"/>
        <w:autoSpaceDN w:val="0"/>
        <w:ind w:left="567"/>
        <w:rPr>
          <w:rFonts w:ascii="Georgia" w:eastAsia="Times New Roman" w:hAnsi="Georgia"/>
          <w:color w:val="000000"/>
        </w:rPr>
      </w:pPr>
      <w:r w:rsidRPr="0026335E">
        <w:rPr>
          <w:rFonts w:ascii="Georgia" w:hAnsi="Georgia"/>
        </w:rPr>
        <w:t>PKJ 43:1-4 “TUHAN, KAMI BERLUMURAN DOSA”</w:t>
      </w:r>
    </w:p>
    <w:p w14:paraId="6BA5CDBC" w14:textId="77777777" w:rsidR="0069239A" w:rsidRPr="006737A7" w:rsidRDefault="0069239A" w:rsidP="008B7C1C">
      <w:pPr>
        <w:pStyle w:val="DaftarParagraf"/>
        <w:numPr>
          <w:ilvl w:val="0"/>
          <w:numId w:val="12"/>
        </w:numPr>
        <w:autoSpaceDE w:val="0"/>
        <w:autoSpaceDN w:val="0"/>
        <w:ind w:left="993" w:hanging="426"/>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kami </w:t>
      </w:r>
      <w:proofErr w:type="spellStart"/>
      <w:r w:rsidRPr="006737A7">
        <w:rPr>
          <w:rFonts w:ascii="Georgia" w:eastAsia="Times New Roman" w:hAnsi="Georgia"/>
          <w:iCs/>
          <w:color w:val="000000"/>
        </w:rPr>
        <w:t>berlumuran</w:t>
      </w:r>
      <w:proofErr w:type="spellEnd"/>
      <w:r w:rsidRPr="006737A7">
        <w:rPr>
          <w:rFonts w:ascii="Georgia" w:eastAsia="Times New Roman" w:hAnsi="Georgia"/>
          <w:iCs/>
          <w:color w:val="000000"/>
        </w:rPr>
        <w:t xml:space="preserve"> dosa. </w:t>
      </w:r>
    </w:p>
    <w:p w14:paraId="52D29C82" w14:textId="77777777" w:rsidR="0069239A" w:rsidRPr="006737A7" w:rsidRDefault="0069239A" w:rsidP="0069239A">
      <w:pPr>
        <w:pStyle w:val="DaftarParagraf"/>
        <w:autoSpaceDE w:val="0"/>
        <w:autoSpaceDN w:val="0"/>
        <w:ind w:left="993"/>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sudilah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ampuni</w:t>
      </w:r>
      <w:proofErr w:type="spellEnd"/>
      <w:r w:rsidRPr="006737A7">
        <w:rPr>
          <w:rFonts w:ascii="Georgia" w:eastAsia="Times New Roman" w:hAnsi="Georgia"/>
          <w:iCs/>
          <w:color w:val="000000"/>
        </w:rPr>
        <w:t xml:space="preserve"> kami.</w:t>
      </w:r>
    </w:p>
    <w:p w14:paraId="74CB00C3" w14:textId="77777777" w:rsidR="0069239A" w:rsidRPr="006737A7" w:rsidRDefault="0069239A" w:rsidP="008B7C1C">
      <w:pPr>
        <w:pStyle w:val="DaftarParagraf"/>
        <w:numPr>
          <w:ilvl w:val="0"/>
          <w:numId w:val="12"/>
        </w:numPr>
        <w:autoSpaceDE w:val="0"/>
        <w:autoSpaceDN w:val="0"/>
        <w:ind w:left="993" w:hanging="426"/>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harta</w:t>
      </w:r>
      <w:proofErr w:type="spellEnd"/>
      <w:r w:rsidRPr="006737A7">
        <w:rPr>
          <w:rFonts w:ascii="Georgia" w:eastAsia="Times New Roman" w:hAnsi="Georgia"/>
          <w:iCs/>
          <w:color w:val="000000"/>
        </w:rPr>
        <w:t xml:space="preserve"> kami </w:t>
      </w:r>
      <w:proofErr w:type="spellStart"/>
      <w:r w:rsidRPr="006737A7">
        <w:rPr>
          <w:rFonts w:ascii="Georgia" w:eastAsia="Times New Roman" w:hAnsi="Georgia"/>
          <w:iCs/>
          <w:color w:val="000000"/>
        </w:rPr>
        <w:t>musnah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sudah</w:t>
      </w:r>
      <w:proofErr w:type="spellEnd"/>
      <w:r w:rsidRPr="006737A7">
        <w:rPr>
          <w:rFonts w:ascii="Georgia" w:eastAsia="Times New Roman" w:hAnsi="Georgia"/>
          <w:iCs/>
          <w:color w:val="000000"/>
        </w:rPr>
        <w:t>.</w:t>
      </w:r>
    </w:p>
    <w:p w14:paraId="2AE93B5E" w14:textId="77777777" w:rsidR="0069239A" w:rsidRPr="006737A7" w:rsidRDefault="0069239A" w:rsidP="0069239A">
      <w:pPr>
        <w:pStyle w:val="DaftarParagraf"/>
        <w:autoSpaceDE w:val="0"/>
        <w:autoSpaceDN w:val="0"/>
        <w:ind w:left="993"/>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hati</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masih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miliki</w:t>
      </w:r>
      <w:proofErr w:type="spellEnd"/>
      <w:r w:rsidRPr="006737A7">
        <w:rPr>
          <w:rFonts w:ascii="Georgia" w:eastAsia="Times New Roman" w:hAnsi="Georgia"/>
          <w:iCs/>
          <w:color w:val="000000"/>
        </w:rPr>
        <w:t xml:space="preserve"> kami.</w:t>
      </w:r>
    </w:p>
    <w:p w14:paraId="509748CF" w14:textId="77777777" w:rsidR="0069239A" w:rsidRPr="006737A7" w:rsidRDefault="0069239A" w:rsidP="008B7C1C">
      <w:pPr>
        <w:pStyle w:val="DaftarParagraf"/>
        <w:numPr>
          <w:ilvl w:val="0"/>
          <w:numId w:val="12"/>
        </w:numPr>
        <w:autoSpaceDE w:val="0"/>
        <w:autoSpaceDN w:val="0"/>
        <w:ind w:left="993" w:hanging="426"/>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sudi</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ampuni</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mereka</w:t>
      </w:r>
      <w:proofErr w:type="spellEnd"/>
      <w:r w:rsidRPr="006737A7">
        <w:rPr>
          <w:rFonts w:ascii="Georgia" w:eastAsia="Times New Roman" w:hAnsi="Georgia"/>
          <w:iCs/>
          <w:color w:val="000000"/>
        </w:rPr>
        <w:t>.</w:t>
      </w:r>
    </w:p>
    <w:p w14:paraId="56D107DD" w14:textId="77777777" w:rsidR="0069239A" w:rsidRPr="006737A7" w:rsidRDefault="0069239A" w:rsidP="0069239A">
      <w:pPr>
        <w:pStyle w:val="DaftarParagraf"/>
        <w:autoSpaceDE w:val="0"/>
        <w:autoSpaceDN w:val="0"/>
        <w:ind w:left="993"/>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Kau yang </w:t>
      </w:r>
      <w:proofErr w:type="spellStart"/>
      <w:r w:rsidRPr="006737A7">
        <w:rPr>
          <w:rFonts w:ascii="Georgia" w:eastAsia="Times New Roman" w:hAnsi="Georgia"/>
          <w:iCs/>
          <w:color w:val="000000"/>
        </w:rPr>
        <w:t>perbuatannya</w:t>
      </w:r>
      <w:proofErr w:type="spellEnd"/>
      <w:r w:rsidRPr="006737A7">
        <w:rPr>
          <w:rFonts w:ascii="Georgia" w:eastAsia="Times New Roman" w:hAnsi="Georgia"/>
          <w:iCs/>
          <w:color w:val="000000"/>
        </w:rPr>
        <w:t>.</w:t>
      </w:r>
    </w:p>
    <w:p w14:paraId="2C277AE2" w14:textId="77777777" w:rsidR="0069239A" w:rsidRPr="006737A7" w:rsidRDefault="0069239A" w:rsidP="008B7C1C">
      <w:pPr>
        <w:pStyle w:val="DaftarParagraf"/>
        <w:numPr>
          <w:ilvl w:val="0"/>
          <w:numId w:val="12"/>
        </w:numPr>
        <w:autoSpaceDE w:val="0"/>
        <w:autoSpaceDN w:val="0"/>
        <w:ind w:left="993" w:hanging="426"/>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kami </w:t>
      </w:r>
      <w:proofErr w:type="spellStart"/>
      <w:r w:rsidRPr="006737A7">
        <w:rPr>
          <w:rFonts w:ascii="Georgia" w:eastAsia="Times New Roman" w:hAnsi="Georgia"/>
          <w:iCs/>
          <w:color w:val="000000"/>
        </w:rPr>
        <w:t>berlumuran</w:t>
      </w:r>
      <w:proofErr w:type="spellEnd"/>
      <w:r w:rsidRPr="006737A7">
        <w:rPr>
          <w:rFonts w:ascii="Georgia" w:eastAsia="Times New Roman" w:hAnsi="Georgia"/>
          <w:iCs/>
          <w:color w:val="000000"/>
        </w:rPr>
        <w:t xml:space="preserve"> dosa.</w:t>
      </w:r>
    </w:p>
    <w:p w14:paraId="01A20287" w14:textId="77777777" w:rsidR="0069239A" w:rsidRPr="006737A7" w:rsidRDefault="0069239A" w:rsidP="0069239A">
      <w:pPr>
        <w:pStyle w:val="DaftarParagraf"/>
        <w:autoSpaceDE w:val="0"/>
        <w:autoSpaceDN w:val="0"/>
        <w:ind w:left="993"/>
        <w:rPr>
          <w:rFonts w:ascii="Georgia" w:eastAsia="Times New Roman" w:hAnsi="Georgia"/>
          <w:iCs/>
          <w:color w:val="000000"/>
        </w:rPr>
      </w:pPr>
      <w:proofErr w:type="spellStart"/>
      <w:r w:rsidRPr="006737A7">
        <w:rPr>
          <w:rFonts w:ascii="Georgia" w:eastAsia="Times New Roman" w:hAnsi="Georgia"/>
          <w:iCs/>
          <w:color w:val="000000"/>
        </w:rPr>
        <w:t>Tuhan</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sudilah</w:t>
      </w:r>
      <w:proofErr w:type="spellEnd"/>
      <w:r w:rsidRPr="006737A7">
        <w:rPr>
          <w:rFonts w:ascii="Georgia" w:eastAsia="Times New Roman" w:hAnsi="Georgia"/>
          <w:iCs/>
          <w:color w:val="000000"/>
        </w:rPr>
        <w:t xml:space="preserve"> </w:t>
      </w:r>
      <w:proofErr w:type="spellStart"/>
      <w:r w:rsidRPr="006737A7">
        <w:rPr>
          <w:rFonts w:ascii="Georgia" w:eastAsia="Times New Roman" w:hAnsi="Georgia"/>
          <w:iCs/>
          <w:color w:val="000000"/>
        </w:rPr>
        <w:t>ampuni</w:t>
      </w:r>
      <w:proofErr w:type="spellEnd"/>
      <w:r w:rsidRPr="006737A7">
        <w:rPr>
          <w:rFonts w:ascii="Georgia" w:eastAsia="Times New Roman" w:hAnsi="Georgia"/>
          <w:iCs/>
          <w:color w:val="000000"/>
        </w:rPr>
        <w:t xml:space="preserve"> kami.</w:t>
      </w:r>
    </w:p>
    <w:p w14:paraId="3F47A107" w14:textId="77777777" w:rsidR="0069239A" w:rsidRPr="00265366" w:rsidRDefault="0069239A" w:rsidP="0069239A">
      <w:pPr>
        <w:pStyle w:val="DaftarParagraf"/>
        <w:tabs>
          <w:tab w:val="left" w:pos="540"/>
        </w:tabs>
        <w:autoSpaceDE w:val="0"/>
        <w:autoSpaceDN w:val="0"/>
        <w:jc w:val="center"/>
        <w:rPr>
          <w:rFonts w:ascii="Georgia" w:eastAsia="Times New Roman" w:hAnsi="Georgia"/>
          <w:i/>
          <w:iCs/>
          <w:color w:val="000000"/>
        </w:rPr>
      </w:pPr>
    </w:p>
    <w:p w14:paraId="39F954EC" w14:textId="77777777" w:rsidR="0069239A" w:rsidRPr="00BC29B8" w:rsidRDefault="0069239A" w:rsidP="0069239A">
      <w:pPr>
        <w:autoSpaceDE w:val="0"/>
        <w:autoSpaceDN w:val="0"/>
        <w:jc w:val="left"/>
        <w:rPr>
          <w:rFonts w:ascii="Arial Narrow" w:eastAsia="Times New Roman" w:hAnsi="Arial Narrow"/>
          <w:b/>
          <w:color w:val="000000"/>
          <w:lang w:val="id-ID"/>
        </w:rPr>
      </w:pPr>
      <w:r w:rsidRPr="00937E0E">
        <w:rPr>
          <w:rFonts w:ascii="Georgia" w:eastAsia="Times New Roman" w:hAnsi="Georgia"/>
          <w:b/>
          <w:color w:val="000000"/>
          <w:lang w:val="id-ID"/>
        </w:rPr>
        <w:t>S</w:t>
      </w:r>
      <w:r>
        <w:rPr>
          <w:rFonts w:ascii="Georgia" w:eastAsia="Times New Roman" w:hAnsi="Georgia"/>
          <w:b/>
          <w:color w:val="000000"/>
        </w:rPr>
        <w:t>AAT</w:t>
      </w:r>
      <w:r w:rsidRPr="00937E0E">
        <w:rPr>
          <w:rFonts w:ascii="Georgia" w:eastAsia="Times New Roman" w:hAnsi="Georgia"/>
          <w:b/>
          <w:color w:val="000000"/>
          <w:lang w:val="id-ID"/>
        </w:rPr>
        <w:t xml:space="preserve"> H</w:t>
      </w:r>
      <w:r>
        <w:rPr>
          <w:rFonts w:ascii="Georgia" w:eastAsia="Times New Roman" w:hAnsi="Georgia"/>
          <w:b/>
          <w:color w:val="000000"/>
        </w:rPr>
        <w:t>ENING</w:t>
      </w:r>
      <w:r w:rsidRPr="00937E0E">
        <w:rPr>
          <w:rFonts w:ascii="Georgia" w:eastAsia="Times New Roman" w:hAnsi="Georgia"/>
          <w:b/>
          <w:color w:val="000000"/>
          <w:lang w:val="id-ID"/>
        </w:rPr>
        <w:t xml:space="preserve"> </w:t>
      </w:r>
      <w:r w:rsidRPr="00937E0E">
        <w:rPr>
          <w:rFonts w:ascii="Georgia" w:eastAsia="Times New Roman" w:hAnsi="Georgia"/>
          <w:b/>
          <w:color w:val="000000"/>
          <w:lang w:val="id-ID"/>
        </w:rPr>
        <w:tab/>
      </w:r>
      <w:r w:rsidRPr="00937E0E">
        <w:rPr>
          <w:rFonts w:ascii="Georgia" w:eastAsia="Times New Roman" w:hAnsi="Georgia"/>
          <w:b/>
          <w:color w:val="000000"/>
          <w:lang w:val="id-ID"/>
        </w:rPr>
        <w:tab/>
      </w:r>
      <w:r w:rsidRPr="00937E0E">
        <w:rPr>
          <w:rFonts w:ascii="Georgia" w:eastAsia="Times New Roman" w:hAnsi="Georgia"/>
          <w:b/>
          <w:color w:val="000000"/>
          <w:lang w:val="id-ID"/>
        </w:rPr>
        <w:tab/>
      </w:r>
      <w:r w:rsidRPr="00937E0E">
        <w:rPr>
          <w:rFonts w:ascii="Georgia" w:eastAsia="Times New Roman" w:hAnsi="Georgia"/>
          <w:b/>
          <w:color w:val="000000"/>
          <w:lang w:val="id-ID"/>
        </w:rPr>
        <w:tab/>
      </w:r>
      <w:r w:rsidRPr="00937E0E">
        <w:rPr>
          <w:rFonts w:ascii="Arial Narrow" w:eastAsia="Times New Roman" w:hAnsi="Arial Narrow"/>
          <w:b/>
          <w:color w:val="000000"/>
          <w:lang w:val="id-ID"/>
        </w:rPr>
        <w:tab/>
      </w:r>
      <w:r w:rsidRPr="00937E0E">
        <w:rPr>
          <w:rFonts w:ascii="Arial Narrow" w:eastAsia="Times New Roman" w:hAnsi="Arial Narrow"/>
          <w:b/>
          <w:color w:val="000000"/>
          <w:lang w:val="id-ID"/>
        </w:rPr>
        <w:tab/>
      </w:r>
    </w:p>
    <w:p w14:paraId="2D3BBCB3" w14:textId="16B8A4BC" w:rsidR="0069239A" w:rsidRDefault="0069239A" w:rsidP="0069239A">
      <w:pPr>
        <w:pStyle w:val="DaftarParagraf"/>
        <w:tabs>
          <w:tab w:val="right" w:pos="6235"/>
        </w:tabs>
        <w:ind w:left="0"/>
        <w:rPr>
          <w:rFonts w:ascii="Georgia" w:hAnsi="Georgia"/>
        </w:rPr>
      </w:pPr>
      <w:r>
        <w:rPr>
          <w:rFonts w:ascii="Georgia" w:hAnsi="Georgia"/>
          <w:b/>
          <w:bCs/>
        </w:rPr>
        <w:t xml:space="preserve">PENGAKUAN IMAN </w:t>
      </w:r>
      <w:r>
        <w:rPr>
          <w:rFonts w:ascii="Georgia" w:hAnsi="Georgia"/>
          <w:b/>
          <w:bCs/>
        </w:rPr>
        <w:tab/>
      </w:r>
      <w:r>
        <w:rPr>
          <w:rFonts w:ascii="Georgia" w:hAnsi="Georgia"/>
          <w:i/>
          <w:iCs/>
        </w:rPr>
        <w:t>(</w:t>
      </w:r>
      <w:proofErr w:type="spellStart"/>
      <w:r>
        <w:rPr>
          <w:rFonts w:ascii="Georgia" w:hAnsi="Georgia"/>
          <w:i/>
          <w:iCs/>
        </w:rPr>
        <w:t>Umat</w:t>
      </w:r>
      <w:proofErr w:type="spellEnd"/>
      <w:r>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67C2E622" w14:textId="77777777" w:rsidR="0069239A" w:rsidRDefault="0069239A" w:rsidP="0069239A">
      <w:pPr>
        <w:pStyle w:val="DaftarParagraf"/>
        <w:tabs>
          <w:tab w:val="right" w:pos="6235"/>
        </w:tabs>
        <w:ind w:left="0"/>
        <w:jc w:val="right"/>
        <w:rPr>
          <w:rFonts w:ascii="Georgia" w:hAnsi="Georgia"/>
          <w:i/>
          <w:iCs/>
          <w:lang w:val="de-DE"/>
        </w:rPr>
      </w:pPr>
    </w:p>
    <w:p w14:paraId="3B038EA7" w14:textId="77777777" w:rsidR="0069239A" w:rsidRPr="00BC29B8" w:rsidRDefault="0069239A" w:rsidP="0069239A">
      <w:pPr>
        <w:tabs>
          <w:tab w:val="left" w:pos="180"/>
          <w:tab w:val="left" w:pos="360"/>
          <w:tab w:val="left" w:pos="540"/>
          <w:tab w:val="left" w:pos="720"/>
          <w:tab w:val="right" w:pos="6235"/>
        </w:tabs>
        <w:autoSpaceDE w:val="0"/>
        <w:autoSpaceDN w:val="0"/>
        <w:ind w:right="-32"/>
        <w:rPr>
          <w:rFonts w:ascii="Georgia" w:eastAsia="Times New Roman" w:hAnsi="Georgia"/>
          <w:color w:val="000000"/>
        </w:rPr>
      </w:pPr>
      <w:r>
        <w:rPr>
          <w:rFonts w:ascii="Georgia" w:eastAsia="Times New Roman" w:hAnsi="Georgia"/>
          <w:b/>
          <w:bCs/>
          <w:color w:val="000000"/>
          <w:lang w:val="pt-BR"/>
        </w:rPr>
        <w:t>DOA</w:t>
      </w:r>
      <w:r w:rsidRPr="00BC29B8">
        <w:rPr>
          <w:rFonts w:ascii="Georgia" w:eastAsia="Times New Roman" w:hAnsi="Georgia"/>
          <w:b/>
          <w:bCs/>
          <w:color w:val="000000"/>
          <w:lang w:val="pt-BR"/>
        </w:rPr>
        <w:t xml:space="preserve"> SYAFAAT</w:t>
      </w:r>
      <w:r w:rsidRPr="00BC29B8">
        <w:rPr>
          <w:rFonts w:ascii="Georgia" w:eastAsia="Times New Roman" w:hAnsi="Georgia"/>
          <w:b/>
          <w:bCs/>
          <w:color w:val="000000"/>
          <w:lang w:val="pt-BR"/>
        </w:rPr>
        <w:tab/>
      </w:r>
      <w:r w:rsidRPr="00BC29B8">
        <w:rPr>
          <w:rFonts w:ascii="Georgia" w:eastAsia="Times New Roman" w:hAnsi="Georgia"/>
          <w:color w:val="000000"/>
          <w:lang w:val="pt-BR"/>
        </w:rPr>
        <w:t>(</w:t>
      </w:r>
      <w:r w:rsidRPr="00BC29B8">
        <w:rPr>
          <w:rFonts w:ascii="Georgia" w:eastAsia="Times New Roman" w:hAnsi="Georgia"/>
          <w:i/>
          <w:color w:val="000000"/>
          <w:lang w:val="id-ID"/>
        </w:rPr>
        <w:t>Umat duduk</w:t>
      </w:r>
      <w:r w:rsidRPr="00BC29B8">
        <w:rPr>
          <w:rFonts w:ascii="Georgia" w:eastAsia="Times New Roman" w:hAnsi="Georgia"/>
          <w:i/>
          <w:color w:val="000000"/>
        </w:rPr>
        <w:t>)</w:t>
      </w:r>
    </w:p>
    <w:p w14:paraId="12847084" w14:textId="77777777" w:rsidR="0069239A" w:rsidRPr="00BC29B8" w:rsidRDefault="0069239A" w:rsidP="0069239A">
      <w:pPr>
        <w:autoSpaceDE w:val="0"/>
        <w:autoSpaceDN w:val="0"/>
        <w:ind w:left="567" w:right="-32" w:hanging="567"/>
        <w:rPr>
          <w:rFonts w:ascii="Georgia" w:eastAsia="Times New Roman" w:hAnsi="Georgia"/>
          <w:color w:val="000000"/>
          <w:lang w:val="pt-BR"/>
        </w:rPr>
      </w:pPr>
      <w:r w:rsidRPr="00BC29B8">
        <w:rPr>
          <w:rFonts w:ascii="Georgia" w:eastAsia="Times New Roman" w:hAnsi="Georgia"/>
          <w:color w:val="000000"/>
          <w:lang w:val="pt-BR"/>
        </w:rPr>
        <w:t>P:</w:t>
      </w:r>
      <w:r w:rsidRPr="00BC29B8">
        <w:rPr>
          <w:rFonts w:ascii="Georgia" w:eastAsia="Times New Roman" w:hAnsi="Georgia"/>
          <w:color w:val="000000"/>
          <w:lang w:val="pt-BR"/>
        </w:rPr>
        <w:tab/>
        <w:t xml:space="preserve">(doa diakhiri dengan perkataan: </w:t>
      </w:r>
      <w:r w:rsidRPr="006737A7">
        <w:rPr>
          <w:rFonts w:ascii="Georgia" w:eastAsia="Times New Roman" w:hAnsi="Georgia"/>
          <w:bCs/>
          <w:color w:val="000000"/>
          <w:lang w:val="pt-BR"/>
        </w:rPr>
        <w:t>“... dalam pengasihanMu, kami mohon …”)</w:t>
      </w:r>
    </w:p>
    <w:p w14:paraId="5186AE6D" w14:textId="77777777" w:rsidR="0069239A" w:rsidRDefault="0069239A" w:rsidP="0069239A">
      <w:pPr>
        <w:autoSpaceDE w:val="0"/>
        <w:autoSpaceDN w:val="0"/>
        <w:ind w:left="567" w:right="-32" w:hanging="567"/>
        <w:rPr>
          <w:rFonts w:ascii="Georgia" w:eastAsia="Times New Roman" w:hAnsi="Georgia"/>
          <w:b/>
          <w:bCs/>
          <w:i/>
          <w:iCs/>
          <w:color w:val="000000"/>
        </w:rPr>
      </w:pPr>
      <w:r w:rsidRPr="00BC29B8">
        <w:rPr>
          <w:rFonts w:ascii="Georgia" w:eastAsia="Times New Roman" w:hAnsi="Georgia"/>
          <w:b/>
          <w:bCs/>
          <w:i/>
          <w:iCs/>
          <w:color w:val="000000"/>
          <w:lang w:val="id-ID"/>
        </w:rPr>
        <w:t>U:</w:t>
      </w:r>
      <w:r w:rsidRPr="00BC29B8">
        <w:rPr>
          <w:rFonts w:ascii="Georgia" w:eastAsia="Times New Roman" w:hAnsi="Georgia"/>
          <w:b/>
          <w:bCs/>
          <w:i/>
          <w:iCs/>
          <w:color w:val="000000"/>
          <w:lang w:val="id-ID"/>
        </w:rPr>
        <w:tab/>
      </w:r>
      <w:r w:rsidRPr="00BC29B8">
        <w:rPr>
          <w:rFonts w:ascii="Georgia" w:eastAsia="Times New Roman" w:hAnsi="Georgia"/>
          <w:b/>
          <w:bCs/>
          <w:i/>
          <w:iCs/>
          <w:color w:val="000000"/>
        </w:rPr>
        <w:t>(</w:t>
      </w:r>
      <w:proofErr w:type="spellStart"/>
      <w:r w:rsidRPr="00BC29B8">
        <w:rPr>
          <w:rFonts w:ascii="Georgia" w:eastAsia="Times New Roman" w:hAnsi="Georgia"/>
          <w:b/>
          <w:bCs/>
          <w:i/>
          <w:iCs/>
          <w:color w:val="000000"/>
        </w:rPr>
        <w:t>menyanyikan</w:t>
      </w:r>
      <w:proofErr w:type="spellEnd"/>
      <w:r>
        <w:rPr>
          <w:rFonts w:ascii="Georgia" w:eastAsia="Times New Roman" w:hAnsi="Georgia"/>
          <w:b/>
          <w:bCs/>
          <w:i/>
          <w:iCs/>
          <w:color w:val="000000"/>
        </w:rPr>
        <w:t xml:space="preserve"> KK 672</w:t>
      </w:r>
      <w:r w:rsidRPr="00BC29B8">
        <w:rPr>
          <w:rFonts w:ascii="Georgia" w:eastAsia="Times New Roman" w:hAnsi="Georgia"/>
          <w:b/>
          <w:bCs/>
          <w:i/>
          <w:iCs/>
          <w:color w:val="000000"/>
        </w:rPr>
        <w:t>)</w:t>
      </w:r>
    </w:p>
    <w:p w14:paraId="7DDD353E" w14:textId="59C36481" w:rsidR="0069239A" w:rsidRDefault="0069239A" w:rsidP="0069239A">
      <w:pPr>
        <w:autoSpaceDE w:val="0"/>
        <w:autoSpaceDN w:val="0"/>
        <w:ind w:left="567" w:right="-32"/>
        <w:rPr>
          <w:rFonts w:ascii="Georgia" w:eastAsia="Times New Roman" w:hAnsi="Georgia"/>
          <w:iCs/>
          <w:color w:val="000000"/>
        </w:rPr>
      </w:pPr>
      <w:proofErr w:type="spellStart"/>
      <w:r w:rsidRPr="0026335E">
        <w:rPr>
          <w:rFonts w:ascii="Georgia" w:eastAsia="Times New Roman" w:hAnsi="Georgia"/>
          <w:iCs/>
          <w:color w:val="000000"/>
        </w:rPr>
        <w:t>K</w:t>
      </w:r>
      <w:r>
        <w:rPr>
          <w:rFonts w:ascii="Georgia" w:eastAsia="Times New Roman" w:hAnsi="Georgia"/>
          <w:iCs/>
          <w:color w:val="000000"/>
        </w:rPr>
        <w:t>idung</w:t>
      </w:r>
      <w:proofErr w:type="spellEnd"/>
      <w:r>
        <w:rPr>
          <w:rFonts w:ascii="Georgia" w:eastAsia="Times New Roman" w:hAnsi="Georgia"/>
          <w:iCs/>
          <w:color w:val="000000"/>
        </w:rPr>
        <w:t xml:space="preserve"> </w:t>
      </w:r>
      <w:proofErr w:type="spellStart"/>
      <w:r w:rsidRPr="0026335E">
        <w:rPr>
          <w:rFonts w:ascii="Georgia" w:eastAsia="Times New Roman" w:hAnsi="Georgia"/>
          <w:iCs/>
          <w:color w:val="000000"/>
        </w:rPr>
        <w:t>K</w:t>
      </w:r>
      <w:r>
        <w:rPr>
          <w:rFonts w:ascii="Georgia" w:eastAsia="Times New Roman" w:hAnsi="Georgia"/>
          <w:iCs/>
          <w:color w:val="000000"/>
        </w:rPr>
        <w:t>eesaan</w:t>
      </w:r>
      <w:proofErr w:type="spellEnd"/>
      <w:r w:rsidRPr="0026335E">
        <w:rPr>
          <w:rFonts w:ascii="Georgia" w:eastAsia="Times New Roman" w:hAnsi="Georgia"/>
          <w:iCs/>
          <w:color w:val="000000"/>
        </w:rPr>
        <w:t xml:space="preserve"> 672</w:t>
      </w:r>
      <w:r>
        <w:rPr>
          <w:rFonts w:ascii="Georgia" w:eastAsia="Times New Roman" w:hAnsi="Georgia"/>
          <w:iCs/>
          <w:color w:val="000000"/>
        </w:rPr>
        <w:t xml:space="preserve"> </w:t>
      </w:r>
      <w:r w:rsidRPr="0069239A">
        <w:rPr>
          <w:rFonts w:ascii="Georgia" w:eastAsia="Times New Roman" w:hAnsi="Georgia"/>
          <w:iCs/>
          <w:color w:val="000000"/>
        </w:rPr>
        <w:t>“TUHAN, DENGARLAH DOA KAMI”</w:t>
      </w:r>
    </w:p>
    <w:p w14:paraId="2A507BB1" w14:textId="5DBE48A1" w:rsidR="0069239A" w:rsidRPr="00EC249C" w:rsidRDefault="0069239A" w:rsidP="0069239A">
      <w:pPr>
        <w:autoSpaceDE w:val="0"/>
        <w:autoSpaceDN w:val="0"/>
        <w:ind w:left="567" w:right="-32"/>
        <w:jc w:val="left"/>
        <w:rPr>
          <w:rFonts w:ascii="Georgia" w:eastAsia="Times New Roman" w:hAnsi="Georgia"/>
          <w:bCs/>
          <w:i/>
          <w:iCs/>
          <w:color w:val="000000"/>
        </w:rPr>
      </w:pPr>
      <w:proofErr w:type="spellStart"/>
      <w:r w:rsidRPr="00EC249C">
        <w:rPr>
          <w:rFonts w:ascii="Georgia" w:eastAsia="Times New Roman" w:hAnsi="Georgia"/>
          <w:bCs/>
          <w:iCs/>
          <w:color w:val="000000"/>
          <w:lang w:val="en-GB"/>
        </w:rPr>
        <w:t>Tuhan</w:t>
      </w:r>
      <w:proofErr w:type="spellEnd"/>
      <w:r w:rsidRPr="00EC249C">
        <w:rPr>
          <w:rFonts w:ascii="Georgia" w:eastAsia="Times New Roman" w:hAnsi="Georgia"/>
          <w:bCs/>
          <w:iCs/>
          <w:color w:val="000000"/>
          <w:lang w:val="en-GB"/>
        </w:rPr>
        <w:t xml:space="preserve">, </w:t>
      </w:r>
      <w:proofErr w:type="spellStart"/>
      <w:r w:rsidRPr="00EC249C">
        <w:rPr>
          <w:rFonts w:ascii="Georgia" w:eastAsia="Times New Roman" w:hAnsi="Georgia"/>
          <w:bCs/>
          <w:iCs/>
          <w:color w:val="000000"/>
          <w:lang w:val="en-GB"/>
        </w:rPr>
        <w:t>dengarlah</w:t>
      </w:r>
      <w:proofErr w:type="spellEnd"/>
      <w:r w:rsidRPr="00EC249C">
        <w:rPr>
          <w:rFonts w:ascii="Georgia" w:eastAsia="Times New Roman" w:hAnsi="Georgia"/>
          <w:bCs/>
          <w:iCs/>
          <w:color w:val="000000"/>
          <w:lang w:val="en-GB"/>
        </w:rPr>
        <w:t xml:space="preserve"> </w:t>
      </w:r>
      <w:proofErr w:type="spellStart"/>
      <w:r w:rsidRPr="00EC249C">
        <w:rPr>
          <w:rFonts w:ascii="Georgia" w:eastAsia="Times New Roman" w:hAnsi="Georgia"/>
          <w:bCs/>
          <w:iCs/>
          <w:color w:val="000000"/>
          <w:lang w:val="en-GB"/>
        </w:rPr>
        <w:t>doa</w:t>
      </w:r>
      <w:proofErr w:type="spellEnd"/>
      <w:r w:rsidRPr="00EC249C">
        <w:rPr>
          <w:rFonts w:ascii="Georgia" w:eastAsia="Times New Roman" w:hAnsi="Georgia"/>
          <w:bCs/>
          <w:iCs/>
          <w:color w:val="000000"/>
          <w:lang w:val="en-GB"/>
        </w:rPr>
        <w:t xml:space="preserve"> kami</w:t>
      </w:r>
      <w:r>
        <w:rPr>
          <w:rFonts w:ascii="Georgia" w:eastAsia="Times New Roman" w:hAnsi="Georgia"/>
          <w:bCs/>
          <w:iCs/>
          <w:color w:val="000000"/>
          <w:lang w:val="en-GB"/>
        </w:rPr>
        <w:t xml:space="preserve">. </w:t>
      </w:r>
      <w:proofErr w:type="spellStart"/>
      <w:r w:rsidRPr="00EC249C">
        <w:rPr>
          <w:rFonts w:ascii="Georgia" w:eastAsia="Times New Roman" w:hAnsi="Georgia"/>
          <w:bCs/>
          <w:iCs/>
          <w:color w:val="000000"/>
          <w:lang w:val="en-GB"/>
        </w:rPr>
        <w:t>Tuhan</w:t>
      </w:r>
      <w:proofErr w:type="spellEnd"/>
      <w:r w:rsidRPr="00EC249C">
        <w:rPr>
          <w:rFonts w:ascii="Georgia" w:eastAsia="Times New Roman" w:hAnsi="Georgia"/>
          <w:bCs/>
          <w:iCs/>
          <w:color w:val="000000"/>
          <w:lang w:val="en-GB"/>
        </w:rPr>
        <w:t xml:space="preserve">, </w:t>
      </w:r>
      <w:proofErr w:type="spellStart"/>
      <w:r w:rsidRPr="00EC249C">
        <w:rPr>
          <w:rFonts w:ascii="Georgia" w:eastAsia="Times New Roman" w:hAnsi="Georgia"/>
          <w:bCs/>
          <w:iCs/>
          <w:color w:val="000000"/>
          <w:lang w:val="en-GB"/>
        </w:rPr>
        <w:t>dengarlah</w:t>
      </w:r>
      <w:proofErr w:type="spellEnd"/>
      <w:r w:rsidRPr="00EC249C">
        <w:rPr>
          <w:rFonts w:ascii="Georgia" w:eastAsia="Times New Roman" w:hAnsi="Georgia"/>
          <w:bCs/>
          <w:iCs/>
          <w:color w:val="000000"/>
          <w:lang w:val="en-GB"/>
        </w:rPr>
        <w:t xml:space="preserve"> </w:t>
      </w:r>
      <w:proofErr w:type="spellStart"/>
      <w:r w:rsidRPr="00EC249C">
        <w:rPr>
          <w:rFonts w:ascii="Georgia" w:eastAsia="Times New Roman" w:hAnsi="Georgia"/>
          <w:bCs/>
          <w:iCs/>
          <w:color w:val="000000"/>
          <w:lang w:val="en-GB"/>
        </w:rPr>
        <w:t>doa</w:t>
      </w:r>
      <w:proofErr w:type="spellEnd"/>
      <w:r w:rsidRPr="00EC249C">
        <w:rPr>
          <w:rFonts w:ascii="Georgia" w:eastAsia="Times New Roman" w:hAnsi="Georgia"/>
          <w:bCs/>
          <w:iCs/>
          <w:color w:val="000000"/>
          <w:lang w:val="en-GB"/>
        </w:rPr>
        <w:t xml:space="preserve"> kami</w:t>
      </w:r>
      <w:r w:rsidRPr="00EC249C">
        <w:rPr>
          <w:rFonts w:ascii="Georgia" w:eastAsia="Times New Roman" w:hAnsi="Georgia"/>
          <w:i/>
          <w:iCs/>
          <w:color w:val="000000"/>
        </w:rPr>
        <w:t xml:space="preserve"> </w:t>
      </w:r>
    </w:p>
    <w:p w14:paraId="6CA60BFE" w14:textId="77777777" w:rsidR="0069239A" w:rsidRPr="0026335E" w:rsidRDefault="0069239A" w:rsidP="0069239A">
      <w:pPr>
        <w:autoSpaceDE w:val="0"/>
        <w:autoSpaceDN w:val="0"/>
        <w:ind w:left="567" w:right="-32" w:hanging="567"/>
        <w:rPr>
          <w:rFonts w:ascii="Georgia" w:eastAsia="Times New Roman" w:hAnsi="Georgia"/>
          <w:iCs/>
          <w:color w:val="000000"/>
        </w:rPr>
      </w:pPr>
      <w:r w:rsidRPr="0026335E">
        <w:rPr>
          <w:rFonts w:ascii="Georgia" w:eastAsia="Times New Roman" w:hAnsi="Georgia"/>
          <w:bCs/>
          <w:iCs/>
          <w:color w:val="000000"/>
        </w:rPr>
        <w:t>P+U:</w:t>
      </w:r>
      <w:r>
        <w:rPr>
          <w:rFonts w:ascii="Georgia" w:eastAsia="Times New Roman" w:hAnsi="Georgia"/>
          <w:bCs/>
          <w:iCs/>
          <w:color w:val="000000"/>
        </w:rPr>
        <w:tab/>
      </w:r>
      <w:r w:rsidRPr="0026335E">
        <w:rPr>
          <w:rFonts w:ascii="Georgia" w:eastAsia="Times New Roman" w:hAnsi="Georgia"/>
          <w:bCs/>
          <w:iCs/>
          <w:color w:val="000000"/>
          <w:lang w:val="id-ID"/>
        </w:rPr>
        <w:t>Am</w:t>
      </w:r>
      <w:r w:rsidRPr="0026335E">
        <w:rPr>
          <w:rFonts w:ascii="Georgia" w:eastAsia="Times New Roman" w:hAnsi="Georgia"/>
          <w:bCs/>
          <w:iCs/>
          <w:color w:val="000000"/>
        </w:rPr>
        <w:t>in</w:t>
      </w:r>
    </w:p>
    <w:p w14:paraId="3926EF2F" w14:textId="77777777" w:rsidR="0069239A" w:rsidRDefault="0069239A" w:rsidP="0069239A">
      <w:pPr>
        <w:pStyle w:val="DaftarParagraf"/>
        <w:tabs>
          <w:tab w:val="right" w:pos="6237"/>
        </w:tabs>
        <w:ind w:left="0"/>
        <w:rPr>
          <w:rFonts w:ascii="Georgia" w:hAnsi="Georgia"/>
          <w:b/>
          <w:bCs/>
          <w:lang w:val="de-DE"/>
        </w:rPr>
      </w:pPr>
    </w:p>
    <w:p w14:paraId="25B2A4BC" w14:textId="77777777" w:rsidR="0069239A" w:rsidRPr="00BC29B8" w:rsidRDefault="0069239A" w:rsidP="0069239A">
      <w:pPr>
        <w:keepNext/>
        <w:tabs>
          <w:tab w:val="left" w:pos="180"/>
          <w:tab w:val="left" w:pos="360"/>
          <w:tab w:val="left" w:pos="540"/>
          <w:tab w:val="left" w:pos="720"/>
        </w:tabs>
        <w:autoSpaceDE w:val="0"/>
        <w:autoSpaceDN w:val="0"/>
        <w:ind w:right="-32"/>
        <w:outlineLvl w:val="6"/>
        <w:rPr>
          <w:rFonts w:ascii="Georgia" w:eastAsia="Times New Roman" w:hAnsi="Georgia"/>
          <w:b/>
          <w:bCs/>
          <w:color w:val="000000"/>
        </w:rPr>
      </w:pPr>
      <w:r w:rsidRPr="00BC29B8">
        <w:rPr>
          <w:rFonts w:ascii="Georgia" w:eastAsia="Times New Roman" w:hAnsi="Georgia"/>
          <w:b/>
          <w:bCs/>
          <w:color w:val="000000"/>
        </w:rPr>
        <w:t xml:space="preserve">PERSEMBAHAN  </w:t>
      </w:r>
    </w:p>
    <w:p w14:paraId="51667EC9" w14:textId="77777777" w:rsidR="0069239A" w:rsidRPr="00BC29B8" w:rsidRDefault="0069239A" w:rsidP="008B7C1C">
      <w:pPr>
        <w:numPr>
          <w:ilvl w:val="0"/>
          <w:numId w:val="13"/>
        </w:numPr>
        <w:tabs>
          <w:tab w:val="left" w:pos="180"/>
          <w:tab w:val="left" w:pos="720"/>
        </w:tabs>
        <w:autoSpaceDE w:val="0"/>
        <w:autoSpaceDN w:val="0"/>
        <w:ind w:right="-32"/>
        <w:jc w:val="left"/>
        <w:rPr>
          <w:rFonts w:ascii="Georgia" w:eastAsia="Times New Roman" w:hAnsi="Georgia"/>
          <w:color w:val="000000"/>
        </w:rPr>
      </w:pPr>
      <w:r w:rsidRPr="00BC29B8">
        <w:rPr>
          <w:rFonts w:ascii="Georgia" w:eastAsia="Times New Roman" w:hAnsi="Georgia"/>
          <w:color w:val="000000"/>
        </w:rPr>
        <w:t xml:space="preserve">   Ayat </w:t>
      </w:r>
      <w:proofErr w:type="spellStart"/>
      <w:r w:rsidRPr="00BC29B8">
        <w:rPr>
          <w:rFonts w:ascii="Georgia" w:eastAsia="Times New Roman" w:hAnsi="Georgia"/>
          <w:color w:val="000000"/>
        </w:rPr>
        <w:t>pengantar</w:t>
      </w:r>
      <w:proofErr w:type="spellEnd"/>
      <w:r w:rsidRPr="00BC29B8">
        <w:rPr>
          <w:rFonts w:ascii="Georgia" w:eastAsia="Times New Roman" w:hAnsi="Georgia"/>
          <w:color w:val="000000"/>
        </w:rPr>
        <w:t xml:space="preserve">: </w:t>
      </w:r>
      <w:r w:rsidRPr="002B309D">
        <w:rPr>
          <w:rFonts w:ascii="Georgia" w:eastAsia="Times New Roman" w:hAnsi="Georgia"/>
          <w:color w:val="000000"/>
        </w:rPr>
        <w:t xml:space="preserve">2 </w:t>
      </w:r>
      <w:proofErr w:type="spellStart"/>
      <w:r w:rsidRPr="002B309D">
        <w:rPr>
          <w:rFonts w:ascii="Georgia" w:eastAsia="Times New Roman" w:hAnsi="Georgia"/>
          <w:color w:val="000000"/>
        </w:rPr>
        <w:t>Korintus</w:t>
      </w:r>
      <w:proofErr w:type="spellEnd"/>
      <w:r w:rsidRPr="002B309D">
        <w:rPr>
          <w:rFonts w:ascii="Georgia" w:eastAsia="Times New Roman" w:hAnsi="Georgia"/>
          <w:color w:val="000000"/>
        </w:rPr>
        <w:t xml:space="preserve"> 9:7</w:t>
      </w:r>
    </w:p>
    <w:p w14:paraId="641AD197" w14:textId="77777777" w:rsidR="0069239A" w:rsidRPr="003A21F5" w:rsidRDefault="0069239A" w:rsidP="008B7C1C">
      <w:pPr>
        <w:numPr>
          <w:ilvl w:val="0"/>
          <w:numId w:val="13"/>
        </w:numPr>
        <w:tabs>
          <w:tab w:val="left" w:pos="180"/>
          <w:tab w:val="left" w:pos="540"/>
          <w:tab w:val="left" w:pos="720"/>
        </w:tabs>
        <w:autoSpaceDE w:val="0"/>
        <w:autoSpaceDN w:val="0"/>
        <w:ind w:right="-32"/>
        <w:jc w:val="left"/>
        <w:rPr>
          <w:rFonts w:ascii="Georgia" w:eastAsia="Times New Roman" w:hAnsi="Georgia"/>
          <w:b/>
          <w:bCs/>
          <w:i/>
          <w:iCs/>
          <w:color w:val="000000"/>
          <w:lang w:val="en-ID"/>
        </w:rPr>
      </w:pPr>
      <w:r w:rsidRPr="00BC29B8">
        <w:rPr>
          <w:rFonts w:ascii="Georgia" w:eastAsia="Times New Roman" w:hAnsi="Georgia"/>
          <w:color w:val="000000"/>
          <w:lang w:val="pl-PL"/>
        </w:rPr>
        <w:t xml:space="preserve">   </w:t>
      </w:r>
      <w:proofErr w:type="spellStart"/>
      <w:r w:rsidRPr="003A21F5">
        <w:rPr>
          <w:rFonts w:ascii="Georgia" w:eastAsia="Times New Roman" w:hAnsi="Georgia"/>
          <w:color w:val="000000"/>
          <w:lang w:val="en-ID"/>
        </w:rPr>
        <w:t>Nyanyian</w:t>
      </w:r>
      <w:proofErr w:type="spellEnd"/>
      <w:r w:rsidRPr="003A21F5">
        <w:rPr>
          <w:rFonts w:ascii="Georgia" w:eastAsia="Times New Roman" w:hAnsi="Georgia"/>
          <w:color w:val="000000"/>
          <w:lang w:val="en-ID"/>
        </w:rPr>
        <w:t xml:space="preserve"> KJ 363:1-2 </w:t>
      </w:r>
      <w:r>
        <w:rPr>
          <w:rFonts w:ascii="Georgia" w:eastAsia="Times New Roman" w:hAnsi="Georgia"/>
          <w:color w:val="000000"/>
          <w:lang w:val="en-ID"/>
        </w:rPr>
        <w:t>“</w:t>
      </w:r>
      <w:r w:rsidRPr="003A21F5">
        <w:rPr>
          <w:rFonts w:ascii="Georgia" w:eastAsia="Times New Roman" w:hAnsi="Georgia"/>
          <w:bCs/>
          <w:color w:val="000000"/>
          <w:lang w:val="en-ID"/>
        </w:rPr>
        <w:t>BAGI YESUS KUSERAHKAN”</w:t>
      </w:r>
      <w:r w:rsidRPr="003A21F5">
        <w:rPr>
          <w:rFonts w:ascii="Georgia" w:eastAsia="Times New Roman" w:hAnsi="Georgia"/>
          <w:color w:val="000000"/>
          <w:lang w:val="en-ID"/>
        </w:rPr>
        <w:t xml:space="preserve"> </w:t>
      </w:r>
    </w:p>
    <w:p w14:paraId="73E76F42" w14:textId="77777777" w:rsidR="0069239A" w:rsidRPr="0026335E" w:rsidRDefault="0069239A" w:rsidP="008B7C1C">
      <w:pPr>
        <w:pStyle w:val="DaftarParagraf"/>
        <w:numPr>
          <w:ilvl w:val="0"/>
          <w:numId w:val="14"/>
        </w:numPr>
        <w:autoSpaceDE w:val="0"/>
        <w:autoSpaceDN w:val="0"/>
        <w:ind w:left="993" w:right="-32" w:hanging="426"/>
        <w:jc w:val="left"/>
        <w:rPr>
          <w:rFonts w:ascii="Georgia" w:eastAsia="Times New Roman" w:hAnsi="Georgia"/>
          <w:iCs/>
          <w:color w:val="000000"/>
          <w:lang w:val="pl-PL"/>
        </w:rPr>
      </w:pPr>
      <w:r w:rsidRPr="0026335E">
        <w:rPr>
          <w:rFonts w:ascii="Georgia" w:eastAsia="Times New Roman" w:hAnsi="Georgia"/>
          <w:iCs/>
          <w:color w:val="000000"/>
          <w:lang w:val="pl-PL"/>
        </w:rPr>
        <w:t>Bagi Yesus kuserahkan hidupku seluruhnya;</w:t>
      </w:r>
    </w:p>
    <w:p w14:paraId="10A43C47"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hati dan perbuatanku, pun waktuku milik-Nya.</w:t>
      </w:r>
    </w:p>
    <w:p w14:paraId="07A928AB"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 xml:space="preserve">Bagi Yesus semuanya, pun waktuku milik-Nya. </w:t>
      </w:r>
    </w:p>
    <w:p w14:paraId="7F89D66C"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Bagi Yesus semuanya, pun waktuku milik-Nya.</w:t>
      </w:r>
    </w:p>
    <w:p w14:paraId="65F3F72D" w14:textId="77777777" w:rsidR="0069239A" w:rsidRPr="0026335E" w:rsidRDefault="0069239A" w:rsidP="008B7C1C">
      <w:pPr>
        <w:pStyle w:val="DaftarParagraf"/>
        <w:numPr>
          <w:ilvl w:val="0"/>
          <w:numId w:val="14"/>
        </w:numPr>
        <w:autoSpaceDE w:val="0"/>
        <w:autoSpaceDN w:val="0"/>
        <w:ind w:left="993" w:right="-32" w:hanging="426"/>
        <w:jc w:val="left"/>
        <w:rPr>
          <w:rFonts w:ascii="Georgia" w:eastAsia="Times New Roman" w:hAnsi="Georgia"/>
          <w:iCs/>
          <w:color w:val="000000"/>
          <w:lang w:val="pl-PL"/>
        </w:rPr>
      </w:pPr>
      <w:r w:rsidRPr="0026335E">
        <w:rPr>
          <w:rFonts w:ascii="Georgia" w:eastAsia="Times New Roman" w:hAnsi="Georgia"/>
          <w:iCs/>
          <w:color w:val="000000"/>
          <w:lang w:val="pl-PL"/>
        </w:rPr>
        <w:t>Tanganku kerja bagi-Nya, kakiku mengikut-Nya;</w:t>
      </w:r>
    </w:p>
    <w:p w14:paraId="5B5E629F"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mataku memandang Yesus; yang kupuji Dialah!</w:t>
      </w:r>
    </w:p>
    <w:p w14:paraId="4EFA4F78"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Bagi Yesus semuanya, yang kupuji Dualah!</w:t>
      </w:r>
    </w:p>
    <w:p w14:paraId="73C78309" w14:textId="77777777" w:rsidR="0069239A" w:rsidRPr="0026335E" w:rsidRDefault="0069239A" w:rsidP="0069239A">
      <w:pPr>
        <w:pStyle w:val="DaftarParagraf"/>
        <w:autoSpaceDE w:val="0"/>
        <w:autoSpaceDN w:val="0"/>
        <w:ind w:left="993" w:right="-32"/>
        <w:jc w:val="left"/>
        <w:rPr>
          <w:rFonts w:ascii="Georgia" w:eastAsia="Times New Roman" w:hAnsi="Georgia"/>
          <w:iCs/>
          <w:color w:val="000000"/>
          <w:lang w:val="pl-PL"/>
        </w:rPr>
      </w:pPr>
      <w:r w:rsidRPr="0026335E">
        <w:rPr>
          <w:rFonts w:ascii="Georgia" w:eastAsia="Times New Roman" w:hAnsi="Georgia"/>
          <w:iCs/>
          <w:color w:val="000000"/>
          <w:lang w:val="pl-PL"/>
        </w:rPr>
        <w:t>Bagi Yesus semuanya, yang kupuji Dialah!</w:t>
      </w:r>
    </w:p>
    <w:p w14:paraId="7F3BD70B" w14:textId="77777777" w:rsidR="0069239A" w:rsidRPr="003A21F5" w:rsidRDefault="0069239A" w:rsidP="008B7C1C">
      <w:pPr>
        <w:numPr>
          <w:ilvl w:val="0"/>
          <w:numId w:val="13"/>
        </w:numPr>
        <w:tabs>
          <w:tab w:val="clear" w:pos="360"/>
          <w:tab w:val="left" w:pos="180"/>
          <w:tab w:val="left" w:pos="720"/>
        </w:tabs>
        <w:autoSpaceDE w:val="0"/>
        <w:autoSpaceDN w:val="0"/>
        <w:ind w:left="284" w:right="-32" w:hanging="284"/>
        <w:jc w:val="left"/>
        <w:rPr>
          <w:rFonts w:ascii="Georgia" w:eastAsia="Times New Roman" w:hAnsi="Georgia"/>
          <w:b/>
          <w:bCs/>
          <w:i/>
          <w:iCs/>
          <w:color w:val="000000"/>
          <w:lang w:val="pl-PL"/>
        </w:rPr>
      </w:pPr>
      <w:r>
        <w:rPr>
          <w:rFonts w:ascii="Georgia" w:eastAsia="Times New Roman" w:hAnsi="Georgia"/>
          <w:color w:val="000000"/>
          <w:lang w:val="pl-PL"/>
        </w:rPr>
        <w:t xml:space="preserve">   Umat menyampaikan persembahan diiringi instrumen</w:t>
      </w:r>
    </w:p>
    <w:p w14:paraId="35B5CEE9" w14:textId="77777777" w:rsidR="0069239A" w:rsidRPr="003A21F5" w:rsidRDefault="0069239A" w:rsidP="0069239A">
      <w:pPr>
        <w:tabs>
          <w:tab w:val="right" w:pos="6237"/>
        </w:tabs>
        <w:autoSpaceDE w:val="0"/>
        <w:autoSpaceDN w:val="0"/>
        <w:ind w:right="-32"/>
        <w:jc w:val="left"/>
        <w:rPr>
          <w:rFonts w:ascii="Georgia" w:eastAsia="Times New Roman" w:hAnsi="Georgia"/>
          <w:b/>
          <w:bCs/>
          <w:i/>
          <w:iCs/>
          <w:color w:val="000000"/>
          <w:lang w:val="pl-PL"/>
        </w:rPr>
      </w:pPr>
      <w:r>
        <w:rPr>
          <w:rFonts w:ascii="Georgia" w:eastAsia="Times New Roman" w:hAnsi="Georgia"/>
          <w:color w:val="000000"/>
          <w:lang w:val="pl-PL"/>
        </w:rPr>
        <w:tab/>
      </w:r>
      <w:r w:rsidRPr="003A21F5">
        <w:rPr>
          <w:rFonts w:ascii="Georgia" w:eastAsia="Times New Roman" w:hAnsi="Georgia"/>
          <w:i/>
          <w:color w:val="000000"/>
          <w:lang w:val="pl-PL"/>
        </w:rPr>
        <w:t>(Umat berdiri)</w:t>
      </w:r>
    </w:p>
    <w:p w14:paraId="1ACF9BAF" w14:textId="40EF91BB" w:rsidR="0069239A" w:rsidRPr="0069239A" w:rsidRDefault="0069239A" w:rsidP="008B7C1C">
      <w:pPr>
        <w:numPr>
          <w:ilvl w:val="0"/>
          <w:numId w:val="13"/>
        </w:numPr>
        <w:tabs>
          <w:tab w:val="clear" w:pos="360"/>
          <w:tab w:val="left" w:pos="180"/>
          <w:tab w:val="left" w:pos="720"/>
        </w:tabs>
        <w:autoSpaceDE w:val="0"/>
        <w:autoSpaceDN w:val="0"/>
        <w:ind w:left="284" w:right="-32" w:hanging="284"/>
        <w:jc w:val="left"/>
        <w:rPr>
          <w:rFonts w:ascii="Georgia" w:eastAsia="Times New Roman" w:hAnsi="Georgia"/>
          <w:b/>
          <w:bCs/>
          <w:i/>
          <w:iCs/>
          <w:color w:val="000000"/>
          <w:lang w:val="pl-PL"/>
        </w:rPr>
      </w:pPr>
      <w:r>
        <w:rPr>
          <w:rFonts w:ascii="Georgia" w:eastAsia="Times New Roman" w:hAnsi="Georgia"/>
          <w:color w:val="000000"/>
          <w:lang w:val="pl-PL"/>
        </w:rPr>
        <w:t xml:space="preserve">   Nyanyian KJ 363:3-4 </w:t>
      </w:r>
      <w:r>
        <w:rPr>
          <w:rFonts w:ascii="Georgia" w:eastAsia="Times New Roman" w:hAnsi="Georgia"/>
          <w:color w:val="000000"/>
          <w:lang w:val="en-ID"/>
        </w:rPr>
        <w:t>“</w:t>
      </w:r>
      <w:r w:rsidRPr="003A21F5">
        <w:rPr>
          <w:rFonts w:ascii="Georgia" w:eastAsia="Times New Roman" w:hAnsi="Georgia"/>
          <w:bCs/>
          <w:color w:val="000000"/>
          <w:lang w:val="en-ID"/>
        </w:rPr>
        <w:t>BAGI YESUS KUSERAHKAN</w:t>
      </w:r>
      <w:r w:rsidRPr="003A21F5">
        <w:rPr>
          <w:rFonts w:ascii="Georgia" w:eastAsia="Times New Roman" w:hAnsi="Georgia"/>
          <w:color w:val="000000"/>
          <w:lang w:val="en-ID"/>
        </w:rPr>
        <w:t>”</w:t>
      </w:r>
      <w:r>
        <w:rPr>
          <w:rFonts w:ascii="Georgia" w:eastAsia="Times New Roman" w:hAnsi="Georgia"/>
          <w:color w:val="000000"/>
          <w:lang w:val="pl-PL"/>
        </w:rPr>
        <w:t xml:space="preserve"> </w:t>
      </w:r>
    </w:p>
    <w:p w14:paraId="299456A7" w14:textId="77777777" w:rsidR="0069239A" w:rsidRPr="003A21F5" w:rsidRDefault="0069239A" w:rsidP="008B7C1C">
      <w:pPr>
        <w:pStyle w:val="DaftarParagraf"/>
        <w:numPr>
          <w:ilvl w:val="0"/>
          <w:numId w:val="14"/>
        </w:numPr>
        <w:autoSpaceDE w:val="0"/>
        <w:autoSpaceDN w:val="0"/>
        <w:ind w:left="993" w:right="-32" w:hanging="426"/>
        <w:jc w:val="left"/>
        <w:rPr>
          <w:rFonts w:ascii="Georgia" w:eastAsia="Times New Roman" w:hAnsi="Georgia"/>
          <w:iCs/>
          <w:color w:val="000000"/>
          <w:lang w:val="pl-PL"/>
        </w:rPr>
      </w:pPr>
      <w:r w:rsidRPr="003A21F5">
        <w:rPr>
          <w:rFonts w:ascii="Georgia" w:eastAsia="Times New Roman" w:hAnsi="Georgia"/>
          <w:iCs/>
          <w:color w:val="000000"/>
          <w:lang w:val="pl-PL"/>
        </w:rPr>
        <w:t>Ya, sejak kupandang Yesus, kutinggalkan dosaku;</w:t>
      </w:r>
    </w:p>
    <w:p w14:paraId="3ACD027C"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t>pada Dia ‘ku terpaut, Dia Jurus’lamatku.</w:t>
      </w:r>
    </w:p>
    <w:p w14:paraId="65E52344"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lastRenderedPageBreak/>
        <w:t>Bagi Yesus semuanya, Dia Jurus’lamatku.</w:t>
      </w:r>
    </w:p>
    <w:p w14:paraId="2286C7D7"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t>Bagi Yesus semuanya, Dia Jurus’lamatku.</w:t>
      </w:r>
    </w:p>
    <w:p w14:paraId="27AD384E" w14:textId="77777777" w:rsidR="0069239A" w:rsidRPr="003A21F5" w:rsidRDefault="0069239A" w:rsidP="008B7C1C">
      <w:pPr>
        <w:pStyle w:val="DaftarParagraf"/>
        <w:numPr>
          <w:ilvl w:val="0"/>
          <w:numId w:val="14"/>
        </w:numPr>
        <w:autoSpaceDE w:val="0"/>
        <w:autoSpaceDN w:val="0"/>
        <w:ind w:left="993" w:right="-32" w:hanging="426"/>
        <w:jc w:val="left"/>
        <w:rPr>
          <w:rFonts w:ascii="Georgia" w:eastAsia="Times New Roman" w:hAnsi="Georgia"/>
          <w:iCs/>
          <w:color w:val="000000"/>
          <w:lang w:val="pl-PL"/>
        </w:rPr>
      </w:pPr>
      <w:r w:rsidRPr="003A21F5">
        <w:rPr>
          <w:rFonts w:ascii="Georgia" w:eastAsia="Times New Roman" w:hAnsi="Georgia"/>
          <w:iCs/>
          <w:color w:val="000000"/>
          <w:lang w:val="pl-PL"/>
        </w:rPr>
        <w:t>O, betapa mengagumkan! Maharaja semesta</w:t>
      </w:r>
    </w:p>
    <w:p w14:paraId="3B55E0D4"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t>Mau memanggilku sahabat; aku dilindungi-Nya!</w:t>
      </w:r>
    </w:p>
    <w:p w14:paraId="689EEC58"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t>Bagi Yesus semuanya; aku dilindungi-Nya!</w:t>
      </w:r>
    </w:p>
    <w:p w14:paraId="33DDE92D" w14:textId="77777777" w:rsidR="0069239A" w:rsidRPr="003A21F5" w:rsidRDefault="0069239A" w:rsidP="0069239A">
      <w:pPr>
        <w:pStyle w:val="DaftarParagraf"/>
        <w:autoSpaceDE w:val="0"/>
        <w:autoSpaceDN w:val="0"/>
        <w:ind w:left="993" w:right="-32"/>
        <w:jc w:val="left"/>
        <w:rPr>
          <w:rFonts w:ascii="Georgia" w:eastAsia="Times New Roman" w:hAnsi="Georgia"/>
          <w:iCs/>
          <w:color w:val="000000"/>
          <w:lang w:val="pl-PL"/>
        </w:rPr>
      </w:pPr>
      <w:r w:rsidRPr="003A21F5">
        <w:rPr>
          <w:rFonts w:ascii="Georgia" w:eastAsia="Times New Roman" w:hAnsi="Georgia"/>
          <w:iCs/>
          <w:color w:val="000000"/>
          <w:lang w:val="pl-PL"/>
        </w:rPr>
        <w:t>Bagi Yesus semuanya, aku dilindungi-Nya!</w:t>
      </w:r>
    </w:p>
    <w:p w14:paraId="63472AD4" w14:textId="77777777" w:rsidR="0069239A" w:rsidRPr="00BC29B8" w:rsidRDefault="0069239A" w:rsidP="008B7C1C">
      <w:pPr>
        <w:numPr>
          <w:ilvl w:val="0"/>
          <w:numId w:val="13"/>
        </w:numPr>
        <w:tabs>
          <w:tab w:val="left" w:pos="180"/>
          <w:tab w:val="left" w:pos="540"/>
          <w:tab w:val="left" w:pos="720"/>
        </w:tabs>
        <w:autoSpaceDE w:val="0"/>
        <w:autoSpaceDN w:val="0"/>
        <w:ind w:right="-32"/>
        <w:jc w:val="left"/>
        <w:rPr>
          <w:rFonts w:ascii="Georgia" w:eastAsia="Times New Roman" w:hAnsi="Georgia"/>
          <w:i/>
          <w:iCs/>
          <w:color w:val="000000"/>
        </w:rPr>
      </w:pPr>
      <w:r w:rsidRPr="00BC29B8">
        <w:rPr>
          <w:rFonts w:ascii="Georgia" w:eastAsia="Times New Roman" w:hAnsi="Georgia"/>
          <w:color w:val="000000"/>
          <w:lang w:val="pl-PL"/>
        </w:rPr>
        <w:t xml:space="preserve">   </w:t>
      </w:r>
      <w:proofErr w:type="spellStart"/>
      <w:r w:rsidRPr="00BC29B8">
        <w:rPr>
          <w:rFonts w:ascii="Georgia" w:eastAsia="Times New Roman" w:hAnsi="Georgia"/>
          <w:color w:val="000000"/>
        </w:rPr>
        <w:t>Doa</w:t>
      </w:r>
      <w:proofErr w:type="spellEnd"/>
      <w:r w:rsidRPr="00BC29B8">
        <w:rPr>
          <w:rFonts w:ascii="Georgia" w:eastAsia="Times New Roman" w:hAnsi="Georgia"/>
          <w:color w:val="000000"/>
        </w:rPr>
        <w:t xml:space="preserve"> </w:t>
      </w:r>
    </w:p>
    <w:p w14:paraId="3C42EBCB" w14:textId="77777777" w:rsidR="0069239A" w:rsidRDefault="0069239A" w:rsidP="0069239A">
      <w:pPr>
        <w:pStyle w:val="DaftarParagraf"/>
        <w:tabs>
          <w:tab w:val="right" w:pos="6237"/>
        </w:tabs>
        <w:ind w:left="0"/>
        <w:rPr>
          <w:rFonts w:ascii="Georgia" w:hAnsi="Georgia"/>
          <w:b/>
          <w:bCs/>
        </w:rPr>
      </w:pPr>
      <w:r>
        <w:rPr>
          <w:rFonts w:ascii="Georgia" w:hAnsi="Georgia"/>
          <w:b/>
          <w:bCs/>
        </w:rPr>
        <w:tab/>
      </w:r>
    </w:p>
    <w:p w14:paraId="6E5CB059" w14:textId="77777777" w:rsidR="0069239A" w:rsidRDefault="0069239A" w:rsidP="0069239A">
      <w:pPr>
        <w:tabs>
          <w:tab w:val="right" w:pos="6235"/>
        </w:tabs>
        <w:autoSpaceDE w:val="0"/>
        <w:autoSpaceDN w:val="0"/>
        <w:jc w:val="left"/>
        <w:rPr>
          <w:rFonts w:ascii="Georgia" w:eastAsia="Times New Roman" w:hAnsi="Georgia"/>
          <w:color w:val="000000"/>
        </w:rPr>
      </w:pPr>
      <w:r w:rsidRPr="00F62431">
        <w:rPr>
          <w:rFonts w:ascii="Georgia" w:eastAsia="Times New Roman" w:hAnsi="Georgia"/>
          <w:b/>
          <w:color w:val="000000"/>
          <w:lang w:val="id-ID"/>
        </w:rPr>
        <w:t xml:space="preserve">DOA BAPA KAMI </w:t>
      </w:r>
      <w:r w:rsidRPr="00F62431">
        <w:rPr>
          <w:rFonts w:ascii="Georgia" w:eastAsia="Times New Roman" w:hAnsi="Georgia"/>
          <w:color w:val="000000"/>
          <w:lang w:val="id-ID"/>
        </w:rPr>
        <w:t>(dinyanyikan</w:t>
      </w:r>
      <w:r>
        <w:rPr>
          <w:rFonts w:ascii="Georgia" w:eastAsia="Times New Roman" w:hAnsi="Georgia"/>
          <w:color w:val="000000"/>
        </w:rPr>
        <w:t>)</w:t>
      </w:r>
      <w:r>
        <w:rPr>
          <w:rFonts w:ascii="Georgia" w:eastAsia="Times New Roman" w:hAnsi="Georgia"/>
          <w:color w:val="000000"/>
        </w:rPr>
        <w:tab/>
      </w:r>
      <w:r w:rsidRPr="0043408E">
        <w:rPr>
          <w:rFonts w:ascii="Georgia" w:eastAsia="Times New Roman" w:hAnsi="Georgia"/>
          <w:i/>
          <w:color w:val="000000"/>
        </w:rPr>
        <w:t>(</w:t>
      </w:r>
      <w:proofErr w:type="spellStart"/>
      <w:r w:rsidRPr="0043408E">
        <w:rPr>
          <w:rFonts w:ascii="Georgia" w:eastAsia="Times New Roman" w:hAnsi="Georgia"/>
          <w:i/>
          <w:color w:val="000000"/>
        </w:rPr>
        <w:t>Umat</w:t>
      </w:r>
      <w:proofErr w:type="spellEnd"/>
      <w:r w:rsidRPr="0043408E">
        <w:rPr>
          <w:rFonts w:ascii="Georgia" w:eastAsia="Times New Roman" w:hAnsi="Georgia"/>
          <w:i/>
          <w:color w:val="000000"/>
        </w:rPr>
        <w:t xml:space="preserve"> </w:t>
      </w:r>
      <w:proofErr w:type="spellStart"/>
      <w:r w:rsidRPr="0043408E">
        <w:rPr>
          <w:rFonts w:ascii="Georgia" w:eastAsia="Times New Roman" w:hAnsi="Georgia"/>
          <w:i/>
          <w:color w:val="000000"/>
        </w:rPr>
        <w:t>tetap</w:t>
      </w:r>
      <w:proofErr w:type="spellEnd"/>
      <w:r w:rsidRPr="0043408E">
        <w:rPr>
          <w:rFonts w:ascii="Georgia" w:eastAsia="Times New Roman" w:hAnsi="Georgia"/>
          <w:i/>
          <w:color w:val="000000"/>
        </w:rPr>
        <w:t xml:space="preserve"> </w:t>
      </w:r>
      <w:proofErr w:type="spellStart"/>
      <w:r w:rsidRPr="0043408E">
        <w:rPr>
          <w:rFonts w:ascii="Georgia" w:eastAsia="Times New Roman" w:hAnsi="Georgia"/>
          <w:i/>
          <w:color w:val="000000"/>
        </w:rPr>
        <w:t>berdiri</w:t>
      </w:r>
      <w:proofErr w:type="spellEnd"/>
      <w:r w:rsidRPr="0043408E">
        <w:rPr>
          <w:rFonts w:ascii="Georgia" w:eastAsia="Times New Roman" w:hAnsi="Georgia"/>
          <w:i/>
          <w:color w:val="000000"/>
        </w:rPr>
        <w:t>)</w:t>
      </w:r>
    </w:p>
    <w:p w14:paraId="74E62BDB" w14:textId="77777777" w:rsidR="0069239A" w:rsidRPr="00F62431" w:rsidRDefault="0069239A" w:rsidP="0069239A">
      <w:pPr>
        <w:autoSpaceDE w:val="0"/>
        <w:autoSpaceDN w:val="0"/>
        <w:jc w:val="left"/>
        <w:rPr>
          <w:rFonts w:ascii="Georgia" w:eastAsia="Times New Roman" w:hAnsi="Georgia"/>
          <w:color w:val="000000"/>
          <w:lang w:val="id-ID"/>
        </w:rPr>
      </w:pPr>
      <w:r w:rsidRPr="00F62431">
        <w:rPr>
          <w:rFonts w:ascii="Georgia" w:eastAsia="Times New Roman" w:hAnsi="Georgia"/>
          <w:color w:val="000000"/>
          <w:lang w:val="id-ID"/>
        </w:rPr>
        <w:tab/>
      </w:r>
    </w:p>
    <w:p w14:paraId="3D2D758F" w14:textId="77777777" w:rsidR="0069239A" w:rsidRDefault="0069239A" w:rsidP="0069239A">
      <w:pPr>
        <w:ind w:left="567" w:hanging="567"/>
        <w:rPr>
          <w:rFonts w:ascii="Georgia" w:hAnsi="Georgia"/>
          <w:b/>
          <w:bCs/>
        </w:rPr>
      </w:pPr>
      <w:r>
        <w:rPr>
          <w:rFonts w:ascii="Georgia" w:hAnsi="Georgia"/>
          <w:b/>
          <w:bCs/>
        </w:rPr>
        <w:t>U:</w:t>
      </w:r>
      <w:r>
        <w:rPr>
          <w:rFonts w:ascii="Georgia" w:hAnsi="Georgia"/>
          <w:b/>
          <w:bCs/>
        </w:rPr>
        <w:tab/>
        <w:t>(</w:t>
      </w:r>
      <w:proofErr w:type="spellStart"/>
      <w:r>
        <w:rPr>
          <w:rFonts w:ascii="Georgia" w:hAnsi="Georgia"/>
          <w:b/>
          <w:bCs/>
        </w:rPr>
        <w:t>Menyanyikan</w:t>
      </w:r>
      <w:proofErr w:type="spellEnd"/>
      <w:r>
        <w:rPr>
          <w:rFonts w:ascii="Georgia" w:hAnsi="Georgia"/>
          <w:b/>
          <w:bCs/>
        </w:rPr>
        <w:t xml:space="preserve"> </w:t>
      </w:r>
      <w:r w:rsidRPr="003A21F5">
        <w:rPr>
          <w:rFonts w:ascii="Georgia" w:eastAsia="Times New Roman" w:hAnsi="Georgia" w:cs="Arial Narrow"/>
          <w:b/>
          <w:bCs/>
          <w:color w:val="000000"/>
        </w:rPr>
        <w:t xml:space="preserve">PKJ </w:t>
      </w:r>
      <w:r w:rsidRPr="003A21F5">
        <w:rPr>
          <w:rFonts w:ascii="Georgia" w:eastAsia="Times New Roman" w:hAnsi="Georgia" w:cs="Arial Narrow"/>
          <w:b/>
          <w:bCs/>
          <w:color w:val="000000"/>
          <w:lang w:val="id-ID"/>
        </w:rPr>
        <w:t>301</w:t>
      </w:r>
      <w:r>
        <w:rPr>
          <w:rFonts w:ascii="Georgia" w:hAnsi="Georgia"/>
          <w:b/>
          <w:bCs/>
          <w:lang w:val="en-ID"/>
        </w:rPr>
        <w:t>) 3x</w:t>
      </w:r>
    </w:p>
    <w:p w14:paraId="1403B250" w14:textId="77777777" w:rsidR="0069239A" w:rsidRDefault="0069239A" w:rsidP="0069239A">
      <w:pPr>
        <w:autoSpaceDE w:val="0"/>
        <w:autoSpaceDN w:val="0"/>
        <w:ind w:left="567"/>
        <w:rPr>
          <w:rFonts w:ascii="Georgia" w:eastAsia="Times New Roman" w:hAnsi="Georgia"/>
          <w:color w:val="000000"/>
        </w:rPr>
      </w:pPr>
      <w:r w:rsidRPr="0026335E">
        <w:rPr>
          <w:rFonts w:ascii="Georgia" w:hAnsi="Georgia"/>
        </w:rPr>
        <w:t xml:space="preserve">PKJ </w:t>
      </w:r>
      <w:r>
        <w:rPr>
          <w:rFonts w:ascii="Georgia" w:hAnsi="Georgia"/>
        </w:rPr>
        <w:t>301</w:t>
      </w:r>
      <w:r w:rsidRPr="0026335E">
        <w:rPr>
          <w:rFonts w:ascii="Georgia" w:hAnsi="Georgia"/>
        </w:rPr>
        <w:t xml:space="preserve"> “</w:t>
      </w:r>
      <w:r w:rsidRPr="003A21F5">
        <w:rPr>
          <w:rFonts w:ascii="Georgia" w:hAnsi="Georgia"/>
          <w:bCs/>
          <w:lang w:val="id-ID"/>
        </w:rPr>
        <w:t>DI DUNIA GELAP</w:t>
      </w:r>
      <w:r w:rsidRPr="0026335E">
        <w:rPr>
          <w:rFonts w:ascii="Georgia" w:hAnsi="Georgia"/>
        </w:rPr>
        <w:t>”</w:t>
      </w:r>
    </w:p>
    <w:p w14:paraId="6CDC65DA" w14:textId="77777777" w:rsidR="0069239A" w:rsidRPr="003A21F5" w:rsidRDefault="0069239A" w:rsidP="0069239A">
      <w:pPr>
        <w:autoSpaceDE w:val="0"/>
        <w:autoSpaceDN w:val="0"/>
        <w:ind w:left="993" w:right="-34" w:hanging="426"/>
        <w:jc w:val="left"/>
        <w:rPr>
          <w:rFonts w:ascii="Georgia" w:eastAsia="Times New Roman" w:hAnsi="Georgia"/>
          <w:bCs/>
          <w:color w:val="000000"/>
        </w:rPr>
      </w:pPr>
      <w:r w:rsidRPr="003A21F5">
        <w:rPr>
          <w:rFonts w:ascii="Georgia" w:eastAsia="Times New Roman" w:hAnsi="Georgia"/>
          <w:bCs/>
          <w:color w:val="000000"/>
        </w:rPr>
        <w:t xml:space="preserve">Di dunia </w:t>
      </w:r>
      <w:proofErr w:type="spellStart"/>
      <w:r w:rsidRPr="003A21F5">
        <w:rPr>
          <w:rFonts w:ascii="Georgia" w:eastAsia="Times New Roman" w:hAnsi="Georgia"/>
          <w:bCs/>
          <w:color w:val="000000"/>
        </w:rPr>
        <w:t>gelap</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nyalakan</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api</w:t>
      </w:r>
      <w:proofErr w:type="spellEnd"/>
      <w:r w:rsidRPr="003A21F5">
        <w:rPr>
          <w:rFonts w:ascii="Georgia" w:eastAsia="Times New Roman" w:hAnsi="Georgia"/>
          <w:bCs/>
          <w:color w:val="000000"/>
        </w:rPr>
        <w:t xml:space="preserve"> yang </w:t>
      </w:r>
      <w:proofErr w:type="spellStart"/>
      <w:r w:rsidRPr="003A21F5">
        <w:rPr>
          <w:rFonts w:ascii="Georgia" w:eastAsia="Times New Roman" w:hAnsi="Georgia"/>
          <w:bCs/>
          <w:color w:val="000000"/>
        </w:rPr>
        <w:t>tak</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padam</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lagi</w:t>
      </w:r>
      <w:proofErr w:type="spellEnd"/>
      <w:r w:rsidRPr="003A21F5">
        <w:rPr>
          <w:rFonts w:ascii="Georgia" w:eastAsia="Times New Roman" w:hAnsi="Georgia"/>
          <w:bCs/>
          <w:color w:val="000000"/>
        </w:rPr>
        <w:t>,</w:t>
      </w:r>
    </w:p>
    <w:p w14:paraId="5E3C3E46" w14:textId="77777777" w:rsidR="0069239A" w:rsidRPr="003A21F5" w:rsidRDefault="0069239A" w:rsidP="0069239A">
      <w:pPr>
        <w:autoSpaceDE w:val="0"/>
        <w:autoSpaceDN w:val="0"/>
        <w:ind w:left="993" w:right="-34" w:hanging="426"/>
        <w:jc w:val="left"/>
        <w:rPr>
          <w:rFonts w:ascii="Georgia" w:eastAsia="Times New Roman" w:hAnsi="Georgia"/>
          <w:bCs/>
          <w:color w:val="000000"/>
        </w:rPr>
      </w:pPr>
      <w:proofErr w:type="spellStart"/>
      <w:r w:rsidRPr="003A21F5">
        <w:rPr>
          <w:rFonts w:ascii="Georgia" w:eastAsia="Times New Roman" w:hAnsi="Georgia"/>
          <w:bCs/>
          <w:color w:val="000000"/>
        </w:rPr>
        <w:t>tak</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padam</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lagi</w:t>
      </w:r>
      <w:proofErr w:type="spellEnd"/>
      <w:r w:rsidRPr="003A21F5">
        <w:rPr>
          <w:rFonts w:ascii="Georgia" w:eastAsia="Times New Roman" w:hAnsi="Georgia"/>
          <w:bCs/>
          <w:color w:val="000000"/>
        </w:rPr>
        <w:t xml:space="preserve">; </w:t>
      </w:r>
    </w:p>
    <w:p w14:paraId="482DFACA" w14:textId="77777777" w:rsidR="0069239A" w:rsidRPr="003A21F5" w:rsidRDefault="0069239A" w:rsidP="0069239A">
      <w:pPr>
        <w:autoSpaceDE w:val="0"/>
        <w:autoSpaceDN w:val="0"/>
        <w:ind w:left="993" w:right="-34" w:hanging="426"/>
        <w:jc w:val="left"/>
        <w:rPr>
          <w:rFonts w:ascii="Georgia" w:eastAsia="Times New Roman" w:hAnsi="Georgia"/>
          <w:bCs/>
          <w:color w:val="000000"/>
        </w:rPr>
      </w:pPr>
      <w:r w:rsidRPr="003A21F5">
        <w:rPr>
          <w:rFonts w:ascii="Georgia" w:eastAsia="Times New Roman" w:hAnsi="Georgia"/>
          <w:bCs/>
          <w:color w:val="000000"/>
        </w:rPr>
        <w:t xml:space="preserve">di dunia </w:t>
      </w:r>
      <w:proofErr w:type="spellStart"/>
      <w:r w:rsidRPr="003A21F5">
        <w:rPr>
          <w:rFonts w:ascii="Georgia" w:eastAsia="Times New Roman" w:hAnsi="Georgia"/>
          <w:bCs/>
          <w:color w:val="000000"/>
        </w:rPr>
        <w:t>gelap</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nyalakanlah</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api</w:t>
      </w:r>
      <w:proofErr w:type="spellEnd"/>
      <w:r w:rsidRPr="003A21F5">
        <w:rPr>
          <w:rFonts w:ascii="Georgia" w:eastAsia="Times New Roman" w:hAnsi="Georgia"/>
          <w:bCs/>
          <w:color w:val="000000"/>
        </w:rPr>
        <w:t xml:space="preserve"> yang </w:t>
      </w:r>
      <w:proofErr w:type="spellStart"/>
      <w:r w:rsidRPr="003A21F5">
        <w:rPr>
          <w:rFonts w:ascii="Georgia" w:eastAsia="Times New Roman" w:hAnsi="Georgia"/>
          <w:bCs/>
          <w:color w:val="000000"/>
        </w:rPr>
        <w:t>tak</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padam</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lagi</w:t>
      </w:r>
      <w:proofErr w:type="spellEnd"/>
      <w:r w:rsidRPr="003A21F5">
        <w:rPr>
          <w:rFonts w:ascii="Georgia" w:eastAsia="Times New Roman" w:hAnsi="Georgia"/>
          <w:bCs/>
          <w:color w:val="000000"/>
        </w:rPr>
        <w:t>,</w:t>
      </w:r>
    </w:p>
    <w:p w14:paraId="26FAFEC9" w14:textId="77777777" w:rsidR="0069239A" w:rsidRPr="003A21F5" w:rsidRDefault="0069239A" w:rsidP="0069239A">
      <w:pPr>
        <w:autoSpaceDE w:val="0"/>
        <w:autoSpaceDN w:val="0"/>
        <w:ind w:left="993" w:right="-34" w:hanging="426"/>
        <w:jc w:val="left"/>
        <w:rPr>
          <w:rFonts w:ascii="Georgia" w:eastAsia="Times New Roman" w:hAnsi="Georgia"/>
          <w:b/>
          <w:bCs/>
          <w:color w:val="000000"/>
        </w:rPr>
      </w:pPr>
      <w:proofErr w:type="spellStart"/>
      <w:r w:rsidRPr="003A21F5">
        <w:rPr>
          <w:rFonts w:ascii="Georgia" w:eastAsia="Times New Roman" w:hAnsi="Georgia"/>
          <w:bCs/>
          <w:color w:val="000000"/>
        </w:rPr>
        <w:t>tak</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padam</w:t>
      </w:r>
      <w:proofErr w:type="spellEnd"/>
      <w:r w:rsidRPr="003A21F5">
        <w:rPr>
          <w:rFonts w:ascii="Georgia" w:eastAsia="Times New Roman" w:hAnsi="Georgia"/>
          <w:bCs/>
          <w:color w:val="000000"/>
        </w:rPr>
        <w:t xml:space="preserve"> </w:t>
      </w:r>
      <w:proofErr w:type="spellStart"/>
      <w:r w:rsidRPr="003A21F5">
        <w:rPr>
          <w:rFonts w:ascii="Georgia" w:eastAsia="Times New Roman" w:hAnsi="Georgia"/>
          <w:bCs/>
          <w:color w:val="000000"/>
        </w:rPr>
        <w:t>lagi</w:t>
      </w:r>
      <w:proofErr w:type="spellEnd"/>
      <w:r w:rsidRPr="003A21F5">
        <w:rPr>
          <w:rFonts w:ascii="Georgia" w:eastAsia="Times New Roman" w:hAnsi="Georgia"/>
          <w:bCs/>
          <w:color w:val="000000"/>
        </w:rPr>
        <w:t xml:space="preserve"> di dunia </w:t>
      </w:r>
      <w:proofErr w:type="spellStart"/>
      <w:r w:rsidRPr="003A21F5">
        <w:rPr>
          <w:rFonts w:ascii="Georgia" w:eastAsia="Times New Roman" w:hAnsi="Georgia"/>
          <w:bCs/>
          <w:color w:val="000000"/>
        </w:rPr>
        <w:t>gelap</w:t>
      </w:r>
      <w:proofErr w:type="spellEnd"/>
      <w:r w:rsidRPr="003A21F5">
        <w:rPr>
          <w:rFonts w:ascii="Georgia" w:eastAsia="Times New Roman" w:hAnsi="Georgia"/>
          <w:bCs/>
          <w:color w:val="000000"/>
        </w:rPr>
        <w:t>.</w:t>
      </w:r>
    </w:p>
    <w:p w14:paraId="060D31FA" w14:textId="77777777" w:rsidR="0069239A" w:rsidRDefault="0069239A" w:rsidP="0069239A">
      <w:pPr>
        <w:pStyle w:val="DaftarParagraf"/>
        <w:ind w:left="567" w:hanging="567"/>
        <w:rPr>
          <w:rFonts w:ascii="Georgia" w:hAnsi="Georgia"/>
          <w:sz w:val="16"/>
          <w:szCs w:val="16"/>
        </w:rPr>
      </w:pPr>
      <w:r>
        <w:rPr>
          <w:rFonts w:ascii="Georgia" w:hAnsi="Georgia"/>
        </w:rPr>
        <w:tab/>
        <w:t xml:space="preserve">  </w:t>
      </w:r>
    </w:p>
    <w:p w14:paraId="4342E5D6" w14:textId="77777777" w:rsidR="0069239A" w:rsidRDefault="0069239A" w:rsidP="0069239A">
      <w:pPr>
        <w:pStyle w:val="DaftarParagraf"/>
        <w:ind w:left="0"/>
        <w:rPr>
          <w:rFonts w:ascii="Georgia" w:hAnsi="Georgia"/>
          <w:b/>
          <w:bCs/>
          <w:lang w:val="de-DE"/>
        </w:rPr>
      </w:pPr>
    </w:p>
    <w:p w14:paraId="78782E69" w14:textId="77777777" w:rsidR="0069239A" w:rsidRPr="00EC249C" w:rsidRDefault="0069239A" w:rsidP="0069239A">
      <w:pPr>
        <w:ind w:left="567" w:hanging="567"/>
        <w:rPr>
          <w:rFonts w:ascii="Georgia" w:hAnsi="Georgia"/>
          <w:b/>
        </w:rPr>
      </w:pPr>
      <w:r w:rsidRPr="00EC249C">
        <w:rPr>
          <w:rFonts w:ascii="Georgia" w:hAnsi="Georgia"/>
          <w:b/>
        </w:rPr>
        <w:t>PENGUTUSAN</w:t>
      </w:r>
    </w:p>
    <w:p w14:paraId="35997306" w14:textId="77777777" w:rsidR="0069239A" w:rsidRPr="003A21F5" w:rsidRDefault="0069239A" w:rsidP="0069239A">
      <w:pPr>
        <w:ind w:left="567" w:hanging="567"/>
        <w:rPr>
          <w:rFonts w:ascii="Georgia" w:hAnsi="Georgia"/>
        </w:rPr>
      </w:pPr>
      <w:r w:rsidRPr="003A21F5">
        <w:rPr>
          <w:rFonts w:ascii="Georgia" w:hAnsi="Georgia"/>
        </w:rPr>
        <w:t xml:space="preserve">P: </w:t>
      </w:r>
      <w:r w:rsidRPr="003A21F5">
        <w:rPr>
          <w:rFonts w:ascii="Georgia" w:hAnsi="Georgia"/>
        </w:rPr>
        <w:tab/>
      </w:r>
      <w:proofErr w:type="spellStart"/>
      <w:r w:rsidRPr="003A21F5">
        <w:rPr>
          <w:rFonts w:ascii="Georgia" w:hAnsi="Georgia"/>
        </w:rPr>
        <w:t>Arahkanlah</w:t>
      </w:r>
      <w:proofErr w:type="spellEnd"/>
      <w:r w:rsidRPr="003A21F5">
        <w:rPr>
          <w:rFonts w:ascii="Georgia" w:hAnsi="Georgia"/>
        </w:rPr>
        <w:t xml:space="preserve"> </w:t>
      </w:r>
      <w:proofErr w:type="spellStart"/>
      <w:r w:rsidRPr="003A21F5">
        <w:rPr>
          <w:rFonts w:ascii="Georgia" w:hAnsi="Georgia"/>
        </w:rPr>
        <w:t>hatimu</w:t>
      </w:r>
      <w:proofErr w:type="spellEnd"/>
      <w:r w:rsidRPr="003A21F5">
        <w:rPr>
          <w:rFonts w:ascii="Georgia" w:hAnsi="Georgia"/>
        </w:rPr>
        <w:t xml:space="preserve"> </w:t>
      </w:r>
      <w:proofErr w:type="spellStart"/>
      <w:r w:rsidRPr="003A21F5">
        <w:rPr>
          <w:rFonts w:ascii="Georgia" w:hAnsi="Georgia"/>
        </w:rPr>
        <w:t>kepada</w:t>
      </w:r>
      <w:proofErr w:type="spellEnd"/>
      <w:r w:rsidRPr="003A21F5">
        <w:rPr>
          <w:rFonts w:ascii="Georgia" w:hAnsi="Georgia"/>
        </w:rPr>
        <w:t xml:space="preserve"> </w:t>
      </w:r>
      <w:proofErr w:type="spellStart"/>
      <w:r w:rsidRPr="003A21F5">
        <w:rPr>
          <w:rFonts w:ascii="Georgia" w:hAnsi="Georgia"/>
        </w:rPr>
        <w:t>Tuhan</w:t>
      </w:r>
      <w:proofErr w:type="spellEnd"/>
      <w:r w:rsidRPr="003A21F5">
        <w:rPr>
          <w:rFonts w:ascii="Georgia" w:hAnsi="Georgia"/>
        </w:rPr>
        <w:t>!</w:t>
      </w:r>
    </w:p>
    <w:p w14:paraId="5ADE70D7" w14:textId="77777777" w:rsidR="0069239A" w:rsidRPr="003A21F5" w:rsidRDefault="0069239A" w:rsidP="0069239A">
      <w:pPr>
        <w:ind w:left="567" w:hanging="567"/>
        <w:rPr>
          <w:rFonts w:ascii="Georgia" w:hAnsi="Georgia"/>
        </w:rPr>
      </w:pPr>
      <w:r w:rsidRPr="003A21F5">
        <w:rPr>
          <w:rFonts w:ascii="Georgia" w:hAnsi="Georgia"/>
          <w:b/>
        </w:rPr>
        <w:t>U:</w:t>
      </w:r>
      <w:r w:rsidRPr="003A21F5">
        <w:rPr>
          <w:rFonts w:ascii="Georgia" w:hAnsi="Georgia"/>
        </w:rPr>
        <w:tab/>
      </w:r>
      <w:r w:rsidRPr="003A21F5">
        <w:rPr>
          <w:rFonts w:ascii="Georgia" w:hAnsi="Georgia"/>
          <w:b/>
        </w:rPr>
        <w:t xml:space="preserve">Kami </w:t>
      </w:r>
      <w:proofErr w:type="spellStart"/>
      <w:r w:rsidRPr="003A21F5">
        <w:rPr>
          <w:rFonts w:ascii="Georgia" w:hAnsi="Georgia"/>
          <w:b/>
        </w:rPr>
        <w:t>mengarahkan</w:t>
      </w:r>
      <w:proofErr w:type="spellEnd"/>
      <w:r w:rsidRPr="003A21F5">
        <w:rPr>
          <w:rFonts w:ascii="Georgia" w:hAnsi="Georgia"/>
          <w:b/>
        </w:rPr>
        <w:t xml:space="preserve"> </w:t>
      </w:r>
      <w:proofErr w:type="spellStart"/>
      <w:r w:rsidRPr="003A21F5">
        <w:rPr>
          <w:rFonts w:ascii="Georgia" w:hAnsi="Georgia"/>
          <w:b/>
        </w:rPr>
        <w:t>hati</w:t>
      </w:r>
      <w:proofErr w:type="spellEnd"/>
      <w:r w:rsidRPr="003A21F5">
        <w:rPr>
          <w:rFonts w:ascii="Georgia" w:hAnsi="Georgia"/>
          <w:b/>
        </w:rPr>
        <w:t xml:space="preserve"> </w:t>
      </w:r>
      <w:proofErr w:type="spellStart"/>
      <w:r w:rsidRPr="003A21F5">
        <w:rPr>
          <w:rFonts w:ascii="Georgia" w:hAnsi="Georgia"/>
          <w:b/>
        </w:rPr>
        <w:t>kepada</w:t>
      </w:r>
      <w:proofErr w:type="spellEnd"/>
      <w:r w:rsidRPr="003A21F5">
        <w:rPr>
          <w:rFonts w:ascii="Georgia" w:hAnsi="Georgia"/>
          <w:b/>
        </w:rPr>
        <w:t xml:space="preserve"> </w:t>
      </w:r>
      <w:proofErr w:type="spellStart"/>
      <w:r w:rsidRPr="003A21F5">
        <w:rPr>
          <w:rFonts w:ascii="Georgia" w:hAnsi="Georgia"/>
          <w:b/>
        </w:rPr>
        <w:t>Tuhan</w:t>
      </w:r>
      <w:proofErr w:type="spellEnd"/>
      <w:r w:rsidRPr="003A21F5">
        <w:rPr>
          <w:rFonts w:ascii="Georgia" w:hAnsi="Georgia"/>
          <w:b/>
        </w:rPr>
        <w:t>.</w:t>
      </w:r>
    </w:p>
    <w:p w14:paraId="229BC2C5" w14:textId="05B2B9F0" w:rsidR="0069239A" w:rsidRPr="003A21F5" w:rsidRDefault="0069239A" w:rsidP="0069239A">
      <w:pPr>
        <w:ind w:left="567" w:hanging="567"/>
        <w:rPr>
          <w:rFonts w:ascii="Georgia" w:hAnsi="Georgia"/>
        </w:rPr>
      </w:pPr>
      <w:r w:rsidRPr="003A21F5">
        <w:rPr>
          <w:rFonts w:ascii="Georgia" w:hAnsi="Georgia"/>
        </w:rPr>
        <w:t>P:</w:t>
      </w:r>
      <w:r w:rsidRPr="003A21F5">
        <w:rPr>
          <w:rFonts w:ascii="Georgia" w:hAnsi="Georgia"/>
        </w:rPr>
        <w:tab/>
      </w:r>
      <w:proofErr w:type="spellStart"/>
      <w:r w:rsidRPr="003A21F5">
        <w:rPr>
          <w:rFonts w:ascii="Georgia" w:hAnsi="Georgia"/>
        </w:rPr>
        <w:t>Jalanilah</w:t>
      </w:r>
      <w:proofErr w:type="spellEnd"/>
      <w:r w:rsidRPr="003A21F5">
        <w:rPr>
          <w:rFonts w:ascii="Georgia" w:hAnsi="Georgia"/>
        </w:rPr>
        <w:t xml:space="preserve"> Masa </w:t>
      </w:r>
      <w:proofErr w:type="spellStart"/>
      <w:r w:rsidRPr="003A21F5">
        <w:rPr>
          <w:rFonts w:ascii="Georgia" w:hAnsi="Georgia"/>
        </w:rPr>
        <w:t>Pra</w:t>
      </w:r>
      <w:proofErr w:type="spellEnd"/>
      <w:r w:rsidRPr="003A21F5">
        <w:rPr>
          <w:rFonts w:ascii="Georgia" w:hAnsi="Georgia"/>
        </w:rPr>
        <w:t xml:space="preserve"> </w:t>
      </w:r>
      <w:proofErr w:type="spellStart"/>
      <w:r w:rsidRPr="003A21F5">
        <w:rPr>
          <w:rFonts w:ascii="Georgia" w:hAnsi="Georgia"/>
        </w:rPr>
        <w:t>Paska</w:t>
      </w:r>
      <w:proofErr w:type="spellEnd"/>
      <w:r w:rsidRPr="003A21F5">
        <w:rPr>
          <w:rFonts w:ascii="Georgia" w:hAnsi="Georgia"/>
        </w:rPr>
        <w:t xml:space="preserve"> </w:t>
      </w:r>
      <w:proofErr w:type="spellStart"/>
      <w:r w:rsidRPr="003A21F5">
        <w:rPr>
          <w:rFonts w:ascii="Georgia" w:hAnsi="Georgia"/>
        </w:rPr>
        <w:t>dengan</w:t>
      </w:r>
      <w:proofErr w:type="spellEnd"/>
      <w:r w:rsidRPr="003A21F5">
        <w:rPr>
          <w:rFonts w:ascii="Georgia" w:hAnsi="Georgia"/>
        </w:rPr>
        <w:t xml:space="preserve"> </w:t>
      </w:r>
      <w:proofErr w:type="spellStart"/>
      <w:r w:rsidRPr="003A21F5">
        <w:rPr>
          <w:rFonts w:ascii="Georgia" w:hAnsi="Georgia"/>
        </w:rPr>
        <w:t>memberi</w:t>
      </w:r>
      <w:proofErr w:type="spellEnd"/>
      <w:r w:rsidRPr="003A21F5">
        <w:rPr>
          <w:rFonts w:ascii="Georgia" w:hAnsi="Georgia"/>
        </w:rPr>
        <w:t xml:space="preserve"> </w:t>
      </w:r>
      <w:proofErr w:type="spellStart"/>
      <w:r w:rsidRPr="003A21F5">
        <w:rPr>
          <w:rFonts w:ascii="Georgia" w:hAnsi="Georgia"/>
        </w:rPr>
        <w:t>diri</w:t>
      </w:r>
      <w:proofErr w:type="spellEnd"/>
      <w:r w:rsidRPr="003A21F5">
        <w:rPr>
          <w:rFonts w:ascii="Georgia" w:hAnsi="Georgia"/>
        </w:rPr>
        <w:t xml:space="preserve"> </w:t>
      </w:r>
      <w:proofErr w:type="spellStart"/>
      <w:r w:rsidRPr="003A21F5">
        <w:rPr>
          <w:rFonts w:ascii="Georgia" w:hAnsi="Georgia"/>
        </w:rPr>
        <w:t>untuk</w:t>
      </w:r>
      <w:proofErr w:type="spellEnd"/>
      <w:r w:rsidRPr="003A21F5">
        <w:rPr>
          <w:rFonts w:ascii="Georgia" w:hAnsi="Georgia"/>
        </w:rPr>
        <w:t xml:space="preserve"> </w:t>
      </w:r>
      <w:proofErr w:type="spellStart"/>
      <w:r w:rsidRPr="003A21F5">
        <w:rPr>
          <w:rFonts w:ascii="Georgia" w:hAnsi="Georgia"/>
        </w:rPr>
        <w:t>didamaikan</w:t>
      </w:r>
      <w:proofErr w:type="spellEnd"/>
      <w:r w:rsidRPr="003A21F5">
        <w:rPr>
          <w:rFonts w:ascii="Georgia" w:hAnsi="Georgia"/>
        </w:rPr>
        <w:t xml:space="preserve"> oleh Allah!</w:t>
      </w:r>
    </w:p>
    <w:p w14:paraId="4C8BD12A" w14:textId="77777777" w:rsidR="0069239A" w:rsidRPr="003A21F5" w:rsidRDefault="0069239A" w:rsidP="0069239A">
      <w:pPr>
        <w:ind w:left="567" w:hanging="567"/>
        <w:rPr>
          <w:rFonts w:ascii="Georgia" w:hAnsi="Georgia"/>
        </w:rPr>
      </w:pPr>
      <w:r w:rsidRPr="003A21F5">
        <w:rPr>
          <w:rFonts w:ascii="Georgia" w:hAnsi="Georgia"/>
          <w:b/>
        </w:rPr>
        <w:t>U:</w:t>
      </w:r>
      <w:r w:rsidRPr="003A21F5">
        <w:rPr>
          <w:rFonts w:ascii="Georgia" w:hAnsi="Georgia"/>
        </w:rPr>
        <w:tab/>
      </w:r>
      <w:r w:rsidRPr="003A21F5">
        <w:rPr>
          <w:rFonts w:ascii="Georgia" w:hAnsi="Georgia"/>
          <w:b/>
        </w:rPr>
        <w:t xml:space="preserve">Kami </w:t>
      </w:r>
      <w:proofErr w:type="spellStart"/>
      <w:r w:rsidRPr="003A21F5">
        <w:rPr>
          <w:rFonts w:ascii="Georgia" w:hAnsi="Georgia"/>
          <w:b/>
        </w:rPr>
        <w:t>akan</w:t>
      </w:r>
      <w:proofErr w:type="spellEnd"/>
      <w:r w:rsidRPr="003A21F5">
        <w:rPr>
          <w:rFonts w:ascii="Georgia" w:hAnsi="Georgia"/>
          <w:b/>
        </w:rPr>
        <w:t xml:space="preserve"> </w:t>
      </w:r>
      <w:proofErr w:type="spellStart"/>
      <w:r w:rsidRPr="003A21F5">
        <w:rPr>
          <w:rFonts w:ascii="Georgia" w:hAnsi="Georgia"/>
          <w:b/>
        </w:rPr>
        <w:t>mengakui</w:t>
      </w:r>
      <w:proofErr w:type="spellEnd"/>
      <w:r w:rsidRPr="003A21F5">
        <w:rPr>
          <w:rFonts w:ascii="Georgia" w:hAnsi="Georgia"/>
          <w:b/>
        </w:rPr>
        <w:t xml:space="preserve"> </w:t>
      </w:r>
      <w:proofErr w:type="spellStart"/>
      <w:r w:rsidRPr="003A21F5">
        <w:rPr>
          <w:rFonts w:ascii="Georgia" w:hAnsi="Georgia"/>
          <w:b/>
        </w:rPr>
        <w:t>segala</w:t>
      </w:r>
      <w:proofErr w:type="spellEnd"/>
      <w:r w:rsidRPr="003A21F5">
        <w:rPr>
          <w:rFonts w:ascii="Georgia" w:hAnsi="Georgia"/>
          <w:b/>
        </w:rPr>
        <w:t xml:space="preserve"> dosa di </w:t>
      </w:r>
      <w:proofErr w:type="spellStart"/>
      <w:r w:rsidRPr="003A21F5">
        <w:rPr>
          <w:rFonts w:ascii="Georgia" w:hAnsi="Georgia"/>
          <w:b/>
        </w:rPr>
        <w:t>hadapan</w:t>
      </w:r>
      <w:proofErr w:type="spellEnd"/>
      <w:r w:rsidRPr="003A21F5">
        <w:rPr>
          <w:rFonts w:ascii="Georgia" w:hAnsi="Georgia"/>
          <w:b/>
        </w:rPr>
        <w:t xml:space="preserve"> Allah dan </w:t>
      </w:r>
      <w:proofErr w:type="spellStart"/>
      <w:r w:rsidRPr="003A21F5">
        <w:rPr>
          <w:rFonts w:ascii="Georgia" w:hAnsi="Georgia"/>
          <w:b/>
        </w:rPr>
        <w:t>bersedia</w:t>
      </w:r>
      <w:proofErr w:type="spellEnd"/>
      <w:r w:rsidRPr="003A21F5">
        <w:rPr>
          <w:rFonts w:ascii="Georgia" w:hAnsi="Georgia"/>
          <w:b/>
        </w:rPr>
        <w:t xml:space="preserve"> </w:t>
      </w:r>
      <w:proofErr w:type="spellStart"/>
      <w:r w:rsidRPr="003A21F5">
        <w:rPr>
          <w:rFonts w:ascii="Georgia" w:hAnsi="Georgia"/>
          <w:b/>
        </w:rPr>
        <w:t>untuk</w:t>
      </w:r>
      <w:proofErr w:type="spellEnd"/>
      <w:r w:rsidRPr="003A21F5">
        <w:rPr>
          <w:rFonts w:ascii="Georgia" w:hAnsi="Georgia"/>
          <w:b/>
        </w:rPr>
        <w:t xml:space="preserve"> </w:t>
      </w:r>
      <w:proofErr w:type="spellStart"/>
      <w:r w:rsidRPr="003A21F5">
        <w:rPr>
          <w:rFonts w:ascii="Georgia" w:hAnsi="Georgia"/>
          <w:b/>
        </w:rPr>
        <w:t>melakukan</w:t>
      </w:r>
      <w:proofErr w:type="spellEnd"/>
      <w:r w:rsidRPr="003A21F5">
        <w:rPr>
          <w:rFonts w:ascii="Georgia" w:hAnsi="Georgia"/>
          <w:b/>
        </w:rPr>
        <w:t xml:space="preserve"> </w:t>
      </w:r>
      <w:proofErr w:type="spellStart"/>
      <w:r w:rsidRPr="003A21F5">
        <w:rPr>
          <w:rFonts w:ascii="Georgia" w:hAnsi="Georgia"/>
          <w:b/>
        </w:rPr>
        <w:t>rekonsiliasi</w:t>
      </w:r>
      <w:proofErr w:type="spellEnd"/>
      <w:r w:rsidRPr="003A21F5">
        <w:rPr>
          <w:rFonts w:ascii="Georgia" w:hAnsi="Georgia"/>
          <w:b/>
        </w:rPr>
        <w:t xml:space="preserve"> </w:t>
      </w:r>
      <w:proofErr w:type="spellStart"/>
      <w:r w:rsidRPr="003A21F5">
        <w:rPr>
          <w:rFonts w:ascii="Georgia" w:hAnsi="Georgia"/>
          <w:b/>
        </w:rPr>
        <w:t>dengan</w:t>
      </w:r>
      <w:proofErr w:type="spellEnd"/>
      <w:r w:rsidRPr="003A21F5">
        <w:rPr>
          <w:rFonts w:ascii="Georgia" w:hAnsi="Georgia"/>
          <w:b/>
        </w:rPr>
        <w:t xml:space="preserve"> Allah.</w:t>
      </w:r>
    </w:p>
    <w:p w14:paraId="2AE40AAE" w14:textId="77777777" w:rsidR="0069239A" w:rsidRPr="003A21F5" w:rsidRDefault="0069239A" w:rsidP="0069239A">
      <w:pPr>
        <w:ind w:left="567" w:hanging="567"/>
        <w:rPr>
          <w:rFonts w:ascii="Georgia" w:hAnsi="Georgia"/>
        </w:rPr>
      </w:pPr>
      <w:r w:rsidRPr="003A21F5">
        <w:rPr>
          <w:rFonts w:ascii="Georgia" w:hAnsi="Georgia"/>
        </w:rPr>
        <w:t>P:</w:t>
      </w:r>
      <w:r w:rsidRPr="003A21F5">
        <w:rPr>
          <w:rFonts w:ascii="Georgia" w:hAnsi="Georgia"/>
        </w:rPr>
        <w:tab/>
      </w:r>
      <w:proofErr w:type="spellStart"/>
      <w:r w:rsidRPr="003A21F5">
        <w:rPr>
          <w:rFonts w:ascii="Georgia" w:hAnsi="Georgia"/>
        </w:rPr>
        <w:t>Terpujilah</w:t>
      </w:r>
      <w:proofErr w:type="spellEnd"/>
      <w:r w:rsidRPr="003A21F5">
        <w:rPr>
          <w:rFonts w:ascii="Georgia" w:hAnsi="Georgia"/>
        </w:rPr>
        <w:t xml:space="preserve"> Allah – Bapa dan Anak dan </w:t>
      </w:r>
      <w:proofErr w:type="spellStart"/>
      <w:r w:rsidRPr="003A21F5">
        <w:rPr>
          <w:rFonts w:ascii="Georgia" w:hAnsi="Georgia"/>
        </w:rPr>
        <w:t>Roh</w:t>
      </w:r>
      <w:proofErr w:type="spellEnd"/>
      <w:r w:rsidRPr="003A21F5">
        <w:rPr>
          <w:rFonts w:ascii="Georgia" w:hAnsi="Georgia"/>
        </w:rPr>
        <w:t xml:space="preserve"> Kudus!</w:t>
      </w:r>
    </w:p>
    <w:p w14:paraId="097A8790" w14:textId="77777777" w:rsidR="0069239A" w:rsidRPr="003A21F5" w:rsidRDefault="0069239A" w:rsidP="0069239A">
      <w:pPr>
        <w:ind w:left="567" w:hanging="567"/>
        <w:rPr>
          <w:rFonts w:ascii="Georgia" w:hAnsi="Georgia"/>
          <w:b/>
        </w:rPr>
      </w:pPr>
      <w:r w:rsidRPr="003A21F5">
        <w:rPr>
          <w:rFonts w:ascii="Georgia" w:hAnsi="Georgia"/>
          <w:b/>
        </w:rPr>
        <w:t>U:</w:t>
      </w:r>
      <w:r w:rsidRPr="003A21F5">
        <w:rPr>
          <w:rFonts w:ascii="Georgia" w:hAnsi="Georgia"/>
        </w:rPr>
        <w:tab/>
      </w:r>
      <w:r w:rsidRPr="003A21F5">
        <w:rPr>
          <w:rFonts w:ascii="Georgia" w:hAnsi="Georgia"/>
          <w:b/>
        </w:rPr>
        <w:t xml:space="preserve">Yang </w:t>
      </w:r>
      <w:proofErr w:type="spellStart"/>
      <w:r w:rsidRPr="003A21F5">
        <w:rPr>
          <w:rFonts w:ascii="Georgia" w:hAnsi="Georgia"/>
          <w:b/>
        </w:rPr>
        <w:t>tidak</w:t>
      </w:r>
      <w:proofErr w:type="spellEnd"/>
      <w:r w:rsidRPr="003A21F5">
        <w:rPr>
          <w:rFonts w:ascii="Georgia" w:hAnsi="Georgia"/>
          <w:b/>
        </w:rPr>
        <w:t xml:space="preserve"> </w:t>
      </w:r>
      <w:proofErr w:type="spellStart"/>
      <w:r w:rsidRPr="003A21F5">
        <w:rPr>
          <w:rFonts w:ascii="Georgia" w:hAnsi="Georgia"/>
          <w:b/>
        </w:rPr>
        <w:t>pernah</w:t>
      </w:r>
      <w:proofErr w:type="spellEnd"/>
      <w:r w:rsidRPr="003A21F5">
        <w:rPr>
          <w:rFonts w:ascii="Georgia" w:hAnsi="Georgia"/>
          <w:b/>
        </w:rPr>
        <w:t xml:space="preserve"> </w:t>
      </w:r>
      <w:proofErr w:type="spellStart"/>
      <w:r w:rsidRPr="003A21F5">
        <w:rPr>
          <w:rFonts w:ascii="Georgia" w:hAnsi="Georgia"/>
          <w:b/>
        </w:rPr>
        <w:t>memisahkan</w:t>
      </w:r>
      <w:proofErr w:type="spellEnd"/>
      <w:r w:rsidRPr="003A21F5">
        <w:rPr>
          <w:rFonts w:ascii="Georgia" w:hAnsi="Georgia"/>
          <w:b/>
        </w:rPr>
        <w:t xml:space="preserve"> kami </w:t>
      </w:r>
      <w:proofErr w:type="spellStart"/>
      <w:r w:rsidRPr="003A21F5">
        <w:rPr>
          <w:rFonts w:ascii="Georgia" w:hAnsi="Georgia"/>
          <w:b/>
        </w:rPr>
        <w:t>dari</w:t>
      </w:r>
      <w:proofErr w:type="spellEnd"/>
      <w:r w:rsidRPr="003A21F5">
        <w:rPr>
          <w:rFonts w:ascii="Georgia" w:hAnsi="Georgia"/>
          <w:b/>
        </w:rPr>
        <w:t xml:space="preserve"> </w:t>
      </w:r>
      <w:proofErr w:type="spellStart"/>
      <w:r w:rsidRPr="003A21F5">
        <w:rPr>
          <w:rFonts w:ascii="Georgia" w:hAnsi="Georgia"/>
          <w:b/>
        </w:rPr>
        <w:t>kasih</w:t>
      </w:r>
      <w:proofErr w:type="spellEnd"/>
      <w:r w:rsidRPr="003A21F5">
        <w:rPr>
          <w:rFonts w:ascii="Georgia" w:hAnsi="Georgia"/>
          <w:b/>
        </w:rPr>
        <w:t xml:space="preserve">-Nya </w:t>
      </w:r>
      <w:proofErr w:type="spellStart"/>
      <w:r w:rsidRPr="003A21F5">
        <w:rPr>
          <w:rFonts w:ascii="Georgia" w:hAnsi="Georgia"/>
          <w:b/>
        </w:rPr>
        <w:t>sekarang</w:t>
      </w:r>
      <w:proofErr w:type="spellEnd"/>
      <w:r w:rsidRPr="003A21F5">
        <w:rPr>
          <w:rFonts w:ascii="Georgia" w:hAnsi="Georgia"/>
          <w:b/>
        </w:rPr>
        <w:t xml:space="preserve"> </w:t>
      </w:r>
      <w:proofErr w:type="spellStart"/>
      <w:r w:rsidRPr="003A21F5">
        <w:rPr>
          <w:rFonts w:ascii="Georgia" w:hAnsi="Georgia"/>
          <w:b/>
        </w:rPr>
        <w:t>sampai</w:t>
      </w:r>
      <w:proofErr w:type="spellEnd"/>
      <w:r w:rsidRPr="003A21F5">
        <w:rPr>
          <w:rFonts w:ascii="Georgia" w:hAnsi="Georgia"/>
          <w:b/>
        </w:rPr>
        <w:t xml:space="preserve"> </w:t>
      </w:r>
      <w:proofErr w:type="spellStart"/>
      <w:r w:rsidRPr="003A21F5">
        <w:rPr>
          <w:rFonts w:ascii="Georgia" w:hAnsi="Georgia"/>
          <w:b/>
        </w:rPr>
        <w:t>selama-lamanya</w:t>
      </w:r>
      <w:proofErr w:type="spellEnd"/>
      <w:r w:rsidRPr="003A21F5">
        <w:rPr>
          <w:rFonts w:ascii="Georgia" w:hAnsi="Georgia"/>
          <w:b/>
        </w:rPr>
        <w:t>.</w:t>
      </w:r>
    </w:p>
    <w:p w14:paraId="3CAF4454" w14:textId="77777777" w:rsidR="0069239A" w:rsidRPr="00BF1617" w:rsidRDefault="0069239A" w:rsidP="0069239A">
      <w:pPr>
        <w:keepNext/>
        <w:tabs>
          <w:tab w:val="left" w:pos="180"/>
          <w:tab w:val="left" w:pos="360"/>
          <w:tab w:val="left" w:pos="540"/>
          <w:tab w:val="left" w:pos="720"/>
        </w:tabs>
        <w:autoSpaceDE w:val="0"/>
        <w:autoSpaceDN w:val="0"/>
        <w:ind w:right="-32"/>
        <w:outlineLvl w:val="6"/>
        <w:rPr>
          <w:rFonts w:ascii="Georgia" w:eastAsia="Times New Roman" w:hAnsi="Georgia"/>
          <w:color w:val="000000"/>
        </w:rPr>
      </w:pPr>
      <w:r w:rsidRPr="00BF1617">
        <w:rPr>
          <w:rFonts w:ascii="Georgia" w:eastAsia="Times New Roman" w:hAnsi="Georgia"/>
          <w:b/>
          <w:bCs/>
          <w:color w:val="000000"/>
        </w:rPr>
        <w:t>BERKAT</w:t>
      </w:r>
      <w:r w:rsidRPr="00BF1617">
        <w:rPr>
          <w:rFonts w:ascii="Georgia" w:eastAsia="Times New Roman" w:hAnsi="Georgia"/>
          <w:b/>
          <w:bCs/>
          <w:color w:val="000000"/>
        </w:rPr>
        <w:tab/>
      </w:r>
    </w:p>
    <w:p w14:paraId="2ADD1A04" w14:textId="77777777" w:rsidR="0069239A" w:rsidRPr="00BF1617" w:rsidRDefault="0069239A" w:rsidP="0069239A">
      <w:pPr>
        <w:keepNext/>
        <w:autoSpaceDE w:val="0"/>
        <w:autoSpaceDN w:val="0"/>
        <w:ind w:left="567" w:right="-34" w:hanging="567"/>
        <w:jc w:val="left"/>
        <w:outlineLvl w:val="1"/>
        <w:rPr>
          <w:rFonts w:ascii="Georgia" w:eastAsia="Times New Roman" w:hAnsi="Georgia"/>
          <w:color w:val="000000"/>
        </w:rPr>
      </w:pPr>
      <w:r w:rsidRPr="00BF1617">
        <w:rPr>
          <w:rFonts w:ascii="Georgia" w:eastAsia="Times New Roman" w:hAnsi="Georgia"/>
          <w:color w:val="000000"/>
        </w:rPr>
        <w:t>P:</w:t>
      </w:r>
      <w:r w:rsidRPr="00BF1617">
        <w:rPr>
          <w:rFonts w:ascii="Georgia" w:eastAsia="Times New Roman" w:hAnsi="Georgia"/>
          <w:color w:val="000000"/>
        </w:rPr>
        <w:tab/>
        <w:t xml:space="preserve">TUHAN </w:t>
      </w:r>
      <w:proofErr w:type="spellStart"/>
      <w:r w:rsidRPr="00BF1617">
        <w:rPr>
          <w:rFonts w:ascii="Georgia" w:eastAsia="Times New Roman" w:hAnsi="Georgia"/>
          <w:color w:val="000000"/>
        </w:rPr>
        <w:t>memberkati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engkau</w:t>
      </w:r>
      <w:proofErr w:type="spellEnd"/>
      <w:r w:rsidRPr="00BF1617">
        <w:rPr>
          <w:rFonts w:ascii="Georgia" w:eastAsia="Times New Roman" w:hAnsi="Georgia"/>
          <w:color w:val="000000"/>
        </w:rPr>
        <w:t xml:space="preserve"> dan </w:t>
      </w:r>
      <w:proofErr w:type="spellStart"/>
      <w:r w:rsidRPr="00BF1617">
        <w:rPr>
          <w:rFonts w:ascii="Georgia" w:eastAsia="Times New Roman" w:hAnsi="Georgia"/>
          <w:color w:val="000000"/>
        </w:rPr>
        <w:t>melindungi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engkau</w:t>
      </w:r>
      <w:proofErr w:type="spellEnd"/>
    </w:p>
    <w:p w14:paraId="7F3BDA93" w14:textId="77777777" w:rsidR="0069239A" w:rsidRPr="00BF1617" w:rsidRDefault="0069239A" w:rsidP="0069239A">
      <w:pPr>
        <w:autoSpaceDE w:val="0"/>
        <w:autoSpaceDN w:val="0"/>
        <w:ind w:left="567" w:right="-34" w:hanging="567"/>
        <w:jc w:val="left"/>
        <w:rPr>
          <w:rFonts w:ascii="Georgia" w:eastAsia="Times New Roman" w:hAnsi="Georgia"/>
          <w:color w:val="000000"/>
        </w:rPr>
      </w:pPr>
      <w:r w:rsidRPr="00BF1617">
        <w:rPr>
          <w:rFonts w:ascii="Georgia" w:eastAsia="Times New Roman" w:hAnsi="Georgia"/>
          <w:color w:val="000000"/>
        </w:rPr>
        <w:tab/>
        <w:t xml:space="preserve">TUHAN </w:t>
      </w:r>
      <w:proofErr w:type="spellStart"/>
      <w:r w:rsidRPr="00BF1617">
        <w:rPr>
          <w:rFonts w:ascii="Georgia" w:eastAsia="Times New Roman" w:hAnsi="Georgia"/>
          <w:color w:val="000000"/>
        </w:rPr>
        <w:t>menyinari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engkau</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dengan</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wajah</w:t>
      </w:r>
      <w:proofErr w:type="spellEnd"/>
      <w:r w:rsidRPr="00BF1617">
        <w:rPr>
          <w:rFonts w:ascii="Georgia" w:eastAsia="Times New Roman" w:hAnsi="Georgia"/>
          <w:color w:val="000000"/>
        </w:rPr>
        <w:t xml:space="preserve">-Nya dan </w:t>
      </w:r>
      <w:proofErr w:type="spellStart"/>
      <w:r w:rsidRPr="00BF1617">
        <w:rPr>
          <w:rFonts w:ascii="Georgia" w:eastAsia="Times New Roman" w:hAnsi="Georgia"/>
          <w:color w:val="000000"/>
        </w:rPr>
        <w:t>memberi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engkau</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kasih</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karunia</w:t>
      </w:r>
      <w:proofErr w:type="spellEnd"/>
      <w:r w:rsidRPr="00BF1617">
        <w:rPr>
          <w:rFonts w:ascii="Georgia" w:eastAsia="Times New Roman" w:hAnsi="Georgia"/>
          <w:color w:val="000000"/>
        </w:rPr>
        <w:t>;</w:t>
      </w:r>
    </w:p>
    <w:p w14:paraId="363D326A" w14:textId="77777777" w:rsidR="0069239A" w:rsidRPr="00BF1617" w:rsidRDefault="0069239A" w:rsidP="0069239A">
      <w:pPr>
        <w:autoSpaceDE w:val="0"/>
        <w:autoSpaceDN w:val="0"/>
        <w:ind w:left="567" w:right="-34" w:hanging="567"/>
        <w:jc w:val="left"/>
        <w:rPr>
          <w:rFonts w:ascii="Georgia" w:eastAsia="Times New Roman" w:hAnsi="Georgia"/>
          <w:color w:val="000000"/>
        </w:rPr>
      </w:pPr>
      <w:r w:rsidRPr="00BF1617">
        <w:rPr>
          <w:rFonts w:ascii="Georgia" w:eastAsia="Times New Roman" w:hAnsi="Georgia"/>
          <w:color w:val="000000"/>
        </w:rPr>
        <w:tab/>
        <w:t xml:space="preserve">TUHAN </w:t>
      </w:r>
      <w:proofErr w:type="spellStart"/>
      <w:r w:rsidRPr="00BF1617">
        <w:rPr>
          <w:rFonts w:ascii="Georgia" w:eastAsia="Times New Roman" w:hAnsi="Georgia"/>
          <w:color w:val="000000"/>
        </w:rPr>
        <w:t>menghadapkan</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wajah</w:t>
      </w:r>
      <w:proofErr w:type="spellEnd"/>
      <w:r w:rsidRPr="00BF1617">
        <w:rPr>
          <w:rFonts w:ascii="Georgia" w:eastAsia="Times New Roman" w:hAnsi="Georgia"/>
          <w:color w:val="000000"/>
        </w:rPr>
        <w:t xml:space="preserve">-Nya </w:t>
      </w:r>
      <w:proofErr w:type="spellStart"/>
      <w:r w:rsidRPr="00BF1617">
        <w:rPr>
          <w:rFonts w:ascii="Georgia" w:eastAsia="Times New Roman" w:hAnsi="Georgia"/>
          <w:color w:val="000000"/>
        </w:rPr>
        <w:t>kepadamu</w:t>
      </w:r>
      <w:proofErr w:type="spellEnd"/>
      <w:r w:rsidRPr="00BF1617">
        <w:rPr>
          <w:rFonts w:ascii="Georgia" w:eastAsia="Times New Roman" w:hAnsi="Georgia"/>
          <w:color w:val="000000"/>
        </w:rPr>
        <w:t xml:space="preserve"> dan </w:t>
      </w:r>
      <w:proofErr w:type="spellStart"/>
      <w:r w:rsidRPr="00BF1617">
        <w:rPr>
          <w:rFonts w:ascii="Georgia" w:eastAsia="Times New Roman" w:hAnsi="Georgia"/>
          <w:color w:val="000000"/>
        </w:rPr>
        <w:t>memberi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engkau</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damai</w:t>
      </w:r>
      <w:proofErr w:type="spellEnd"/>
      <w:r w:rsidRPr="00BF1617">
        <w:rPr>
          <w:rFonts w:ascii="Georgia" w:eastAsia="Times New Roman" w:hAnsi="Georgia"/>
          <w:color w:val="000000"/>
        </w:rPr>
        <w:t xml:space="preserve"> </w:t>
      </w:r>
      <w:proofErr w:type="spellStart"/>
      <w:r w:rsidRPr="00BF1617">
        <w:rPr>
          <w:rFonts w:ascii="Georgia" w:eastAsia="Times New Roman" w:hAnsi="Georgia"/>
          <w:color w:val="000000"/>
        </w:rPr>
        <w:t>sejahtera</w:t>
      </w:r>
      <w:proofErr w:type="spellEnd"/>
      <w:r w:rsidRPr="00BF1617">
        <w:rPr>
          <w:rFonts w:ascii="Georgia" w:eastAsia="Times New Roman" w:hAnsi="Georgia"/>
          <w:color w:val="000000"/>
        </w:rPr>
        <w:t xml:space="preserve">. </w:t>
      </w:r>
      <w:r w:rsidRPr="00BF1617">
        <w:rPr>
          <w:rFonts w:ascii="Georgia" w:eastAsia="Times New Roman" w:hAnsi="Georgia"/>
          <w:i/>
          <w:iCs/>
          <w:color w:val="000000"/>
        </w:rPr>
        <w:t>(</w:t>
      </w:r>
      <w:proofErr w:type="spellStart"/>
      <w:r w:rsidRPr="00BF1617">
        <w:rPr>
          <w:rFonts w:ascii="Georgia" w:eastAsia="Times New Roman" w:hAnsi="Georgia"/>
          <w:i/>
          <w:iCs/>
          <w:color w:val="000000"/>
        </w:rPr>
        <w:t>Bil</w:t>
      </w:r>
      <w:proofErr w:type="spellEnd"/>
      <w:r w:rsidRPr="00BF1617">
        <w:rPr>
          <w:rFonts w:ascii="Georgia" w:eastAsia="Times New Roman" w:hAnsi="Georgia"/>
          <w:i/>
          <w:iCs/>
          <w:color w:val="000000"/>
        </w:rPr>
        <w:t>. 6:24-26)</w:t>
      </w:r>
    </w:p>
    <w:p w14:paraId="64C3CD78" w14:textId="77777777" w:rsidR="0069239A" w:rsidRDefault="0069239A" w:rsidP="0069239A">
      <w:pPr>
        <w:autoSpaceDE w:val="0"/>
        <w:autoSpaceDN w:val="0"/>
        <w:ind w:left="567" w:right="-34" w:hanging="567"/>
        <w:jc w:val="left"/>
        <w:rPr>
          <w:rFonts w:ascii="Georgia" w:eastAsia="Times New Roman" w:hAnsi="Georgia"/>
          <w:i/>
          <w:iCs/>
          <w:color w:val="000000"/>
        </w:rPr>
      </w:pPr>
      <w:r w:rsidRPr="00BF1617">
        <w:rPr>
          <w:rFonts w:ascii="Georgia" w:eastAsia="Times New Roman" w:hAnsi="Georgia"/>
          <w:b/>
          <w:bCs/>
          <w:i/>
          <w:iCs/>
          <w:color w:val="000000"/>
          <w:lang w:val="pl-PL"/>
        </w:rPr>
        <w:t>U</w:t>
      </w:r>
      <w:r w:rsidRPr="00BF1617">
        <w:rPr>
          <w:rFonts w:ascii="Georgia" w:eastAsia="Times New Roman" w:hAnsi="Georgia"/>
          <w:i/>
          <w:iCs/>
          <w:color w:val="000000"/>
          <w:lang w:val="pl-PL"/>
        </w:rPr>
        <w:t>:</w:t>
      </w:r>
      <w:r>
        <w:rPr>
          <w:rFonts w:ascii="Georgia" w:eastAsia="Times New Roman" w:hAnsi="Georgia"/>
          <w:i/>
          <w:iCs/>
          <w:color w:val="000000"/>
          <w:lang w:val="pl-PL"/>
        </w:rPr>
        <w:tab/>
      </w:r>
      <w:r w:rsidRPr="00BF1617">
        <w:rPr>
          <w:rFonts w:ascii="Georgia" w:eastAsia="Times New Roman" w:hAnsi="Georgia"/>
          <w:b/>
          <w:bCs/>
          <w:i/>
          <w:iCs/>
          <w:color w:val="000000"/>
          <w:lang w:val="id-ID"/>
        </w:rPr>
        <w:t>(menyanyikan “</w:t>
      </w:r>
      <w:r w:rsidRPr="00BF1617">
        <w:rPr>
          <w:rFonts w:ascii="Georgia" w:eastAsia="Times New Roman" w:hAnsi="Georgia"/>
          <w:b/>
          <w:bCs/>
          <w:i/>
          <w:iCs/>
          <w:color w:val="000000"/>
          <w:lang w:val="pl-PL"/>
        </w:rPr>
        <w:t>Amin</w:t>
      </w:r>
      <w:r w:rsidRPr="00BF1617">
        <w:rPr>
          <w:rFonts w:ascii="Georgia" w:eastAsia="Times New Roman" w:hAnsi="Georgia"/>
          <w:b/>
          <w:bCs/>
          <w:i/>
          <w:iCs/>
          <w:color w:val="000000"/>
          <w:lang w:val="id-ID"/>
        </w:rPr>
        <w:t>”</w:t>
      </w:r>
      <w:r w:rsidRPr="00BF1617">
        <w:rPr>
          <w:rFonts w:ascii="Georgia" w:eastAsia="Times New Roman" w:hAnsi="Georgia"/>
          <w:i/>
          <w:iCs/>
          <w:color w:val="000000"/>
        </w:rPr>
        <w:t xml:space="preserve">- </w:t>
      </w:r>
      <w:r w:rsidRPr="004F0DD5">
        <w:rPr>
          <w:rFonts w:ascii="Georgia" w:eastAsia="Times New Roman" w:hAnsi="Georgia"/>
          <w:b/>
          <w:i/>
          <w:iCs/>
          <w:color w:val="000000"/>
        </w:rPr>
        <w:t>PKJ 293</w:t>
      </w:r>
      <w:r>
        <w:rPr>
          <w:rFonts w:ascii="Georgia" w:eastAsia="Times New Roman" w:hAnsi="Georgia"/>
          <w:b/>
          <w:i/>
          <w:iCs/>
          <w:color w:val="000000"/>
        </w:rPr>
        <w:t>)</w:t>
      </w:r>
    </w:p>
    <w:p w14:paraId="46AE60F1" w14:textId="77777777" w:rsidR="0069239A" w:rsidRPr="00BF1617" w:rsidRDefault="0069239A" w:rsidP="0069239A">
      <w:pPr>
        <w:tabs>
          <w:tab w:val="left" w:pos="180"/>
          <w:tab w:val="left" w:pos="360"/>
          <w:tab w:val="left" w:pos="540"/>
          <w:tab w:val="left" w:pos="720"/>
        </w:tabs>
        <w:autoSpaceDE w:val="0"/>
        <w:autoSpaceDN w:val="0"/>
        <w:ind w:left="567" w:right="-34" w:hanging="567"/>
        <w:jc w:val="left"/>
        <w:rPr>
          <w:rFonts w:ascii="Georgia" w:eastAsia="Times New Roman" w:hAnsi="Georgia"/>
          <w:i/>
          <w:iCs/>
          <w:color w:val="000000"/>
        </w:rPr>
      </w:pPr>
    </w:p>
    <w:p w14:paraId="2AC9CA0E" w14:textId="77777777" w:rsidR="0069239A" w:rsidRPr="00BF1617" w:rsidRDefault="0069239A" w:rsidP="0069239A">
      <w:pPr>
        <w:tabs>
          <w:tab w:val="left" w:pos="180"/>
          <w:tab w:val="left" w:pos="360"/>
          <w:tab w:val="left" w:pos="540"/>
          <w:tab w:val="left" w:pos="720"/>
        </w:tabs>
        <w:autoSpaceDE w:val="0"/>
        <w:autoSpaceDN w:val="0"/>
        <w:ind w:right="-34"/>
        <w:jc w:val="left"/>
        <w:rPr>
          <w:rFonts w:ascii="Georgia" w:eastAsia="Times New Roman" w:hAnsi="Georgia"/>
          <w:b/>
          <w:bCs/>
          <w:color w:val="000000"/>
          <w:lang w:val="pl-PL"/>
        </w:rPr>
      </w:pPr>
    </w:p>
    <w:p w14:paraId="73521712" w14:textId="77777777" w:rsidR="0069239A" w:rsidRDefault="0069239A" w:rsidP="0069239A">
      <w:pPr>
        <w:tabs>
          <w:tab w:val="left" w:pos="180"/>
          <w:tab w:val="left" w:pos="360"/>
          <w:tab w:val="left" w:pos="540"/>
          <w:tab w:val="left" w:pos="720"/>
        </w:tabs>
        <w:autoSpaceDE w:val="0"/>
        <w:autoSpaceDN w:val="0"/>
        <w:ind w:right="-32"/>
        <w:rPr>
          <w:rFonts w:ascii="Georgia" w:eastAsia="Times New Roman" w:hAnsi="Georgia"/>
          <w:b/>
          <w:bCs/>
          <w:color w:val="000000"/>
          <w:lang w:val="pl-PL"/>
        </w:rPr>
      </w:pPr>
    </w:p>
    <w:p w14:paraId="1A594006" w14:textId="6B31DF58" w:rsidR="0069239A" w:rsidRDefault="0069239A" w:rsidP="0069239A">
      <w:pPr>
        <w:tabs>
          <w:tab w:val="left" w:pos="180"/>
          <w:tab w:val="left" w:pos="360"/>
          <w:tab w:val="left" w:pos="540"/>
          <w:tab w:val="left" w:pos="720"/>
        </w:tabs>
        <w:autoSpaceDE w:val="0"/>
        <w:autoSpaceDN w:val="0"/>
        <w:ind w:right="-32"/>
        <w:rPr>
          <w:rFonts w:ascii="Georgia" w:eastAsia="Times New Roman" w:hAnsi="Georgia"/>
          <w:bCs/>
          <w:i/>
          <w:color w:val="000000"/>
        </w:rPr>
      </w:pPr>
      <w:r w:rsidRPr="00BF1617">
        <w:rPr>
          <w:rFonts w:ascii="Georgia" w:eastAsia="Times New Roman" w:hAnsi="Georgia"/>
          <w:b/>
          <w:bCs/>
          <w:color w:val="000000"/>
          <w:lang w:val="pl-PL"/>
        </w:rPr>
        <w:lastRenderedPageBreak/>
        <w:t>NYANYIAN</w:t>
      </w:r>
      <w:r w:rsidRPr="00BF1617">
        <w:rPr>
          <w:rFonts w:ascii="Georgia" w:eastAsia="Times New Roman" w:hAnsi="Georgia"/>
          <w:b/>
          <w:bCs/>
          <w:color w:val="000000"/>
          <w:lang w:val="pl-PL"/>
        </w:rPr>
        <w:tab/>
      </w:r>
      <w:r w:rsidRPr="00BF1617">
        <w:rPr>
          <w:rFonts w:ascii="Georgia" w:eastAsia="Times New Roman" w:hAnsi="Georgia"/>
          <w:color w:val="000000"/>
          <w:lang w:val="id-ID"/>
        </w:rPr>
        <w:t xml:space="preserve">PKJ </w:t>
      </w:r>
      <w:r w:rsidRPr="00EC249C">
        <w:rPr>
          <w:rFonts w:ascii="Georgia" w:eastAsia="Times New Roman" w:hAnsi="Georgia"/>
          <w:color w:val="000000"/>
          <w:lang w:val="id-ID"/>
        </w:rPr>
        <w:t>304</w:t>
      </w:r>
      <w:r w:rsidRPr="00EC249C">
        <w:rPr>
          <w:rFonts w:ascii="Georgia" w:eastAsia="Times New Roman" w:hAnsi="Georgia"/>
          <w:color w:val="000000"/>
        </w:rPr>
        <w:t xml:space="preserve"> </w:t>
      </w:r>
      <w:r>
        <w:rPr>
          <w:rFonts w:ascii="Georgia" w:eastAsia="Times New Roman" w:hAnsi="Georgia"/>
          <w:color w:val="000000"/>
        </w:rPr>
        <w:t>“</w:t>
      </w:r>
      <w:r w:rsidRPr="00EC249C">
        <w:rPr>
          <w:rFonts w:ascii="Georgia" w:eastAsia="Times New Roman" w:hAnsi="Georgia"/>
          <w:color w:val="000000"/>
          <w:lang w:val="id-ID"/>
        </w:rPr>
        <w:t>MULIAKANLAH, HAI JIWAKU</w:t>
      </w:r>
      <w:r>
        <w:rPr>
          <w:rFonts w:ascii="Georgia" w:eastAsia="Times New Roman" w:hAnsi="Georgia"/>
          <w:color w:val="000000"/>
          <w:lang w:val="en-GB"/>
        </w:rPr>
        <w:t>”</w:t>
      </w:r>
      <w:r>
        <w:rPr>
          <w:rFonts w:ascii="Georgia" w:eastAsia="Times New Roman" w:hAnsi="Georgia"/>
          <w:b/>
          <w:color w:val="000000"/>
        </w:rPr>
        <w:t xml:space="preserve"> </w:t>
      </w:r>
      <w:r>
        <w:rPr>
          <w:rFonts w:ascii="Georgia" w:eastAsia="Times New Roman" w:hAnsi="Georgia"/>
          <w:color w:val="000000"/>
        </w:rPr>
        <w:t>(</w:t>
      </w:r>
      <w:r w:rsidRPr="00BF1617">
        <w:rPr>
          <w:rFonts w:ascii="Georgia" w:eastAsia="Times New Roman" w:hAnsi="Georgia"/>
          <w:bCs/>
          <w:i/>
          <w:color w:val="000000"/>
          <w:lang w:val="id-ID"/>
        </w:rPr>
        <w:t>3x</w:t>
      </w:r>
      <w:r>
        <w:rPr>
          <w:rFonts w:ascii="Georgia" w:eastAsia="Times New Roman" w:hAnsi="Georgia"/>
          <w:bCs/>
          <w:i/>
          <w:color w:val="000000"/>
        </w:rPr>
        <w:t>)</w:t>
      </w:r>
    </w:p>
    <w:p w14:paraId="6CF9DDD9" w14:textId="77777777" w:rsidR="0069239A" w:rsidRPr="00EC249C" w:rsidRDefault="0069239A" w:rsidP="0069239A">
      <w:pPr>
        <w:autoSpaceDE w:val="0"/>
        <w:autoSpaceDN w:val="0"/>
        <w:ind w:left="993" w:right="-32" w:hanging="426"/>
        <w:jc w:val="left"/>
        <w:rPr>
          <w:rFonts w:ascii="Georgia" w:eastAsia="Times New Roman" w:hAnsi="Georgia"/>
          <w:bCs/>
          <w:color w:val="000000"/>
        </w:rPr>
      </w:pPr>
      <w:proofErr w:type="spellStart"/>
      <w:r w:rsidRPr="00EC249C">
        <w:rPr>
          <w:rFonts w:ascii="Georgia" w:eastAsia="Times New Roman" w:hAnsi="Georgia"/>
          <w:bCs/>
          <w:color w:val="000000"/>
        </w:rPr>
        <w:t>Muliakanlah</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hai</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jiwaku</w:t>
      </w:r>
      <w:proofErr w:type="spellEnd"/>
      <w:r w:rsidRPr="00EC249C">
        <w:rPr>
          <w:rFonts w:ascii="Georgia" w:eastAsia="Times New Roman" w:hAnsi="Georgia"/>
          <w:bCs/>
          <w:color w:val="000000"/>
        </w:rPr>
        <w:t xml:space="preserve">, </w:t>
      </w:r>
    </w:p>
    <w:p w14:paraId="48C0CC76" w14:textId="77777777" w:rsidR="0069239A" w:rsidRPr="00EC249C" w:rsidRDefault="0069239A" w:rsidP="0069239A">
      <w:pPr>
        <w:autoSpaceDE w:val="0"/>
        <w:autoSpaceDN w:val="0"/>
        <w:ind w:left="993" w:right="-32" w:hanging="426"/>
        <w:jc w:val="left"/>
        <w:rPr>
          <w:rFonts w:ascii="Georgia" w:eastAsia="Times New Roman" w:hAnsi="Georgia"/>
          <w:bCs/>
          <w:color w:val="000000"/>
        </w:rPr>
      </w:pPr>
      <w:proofErr w:type="spellStart"/>
      <w:r w:rsidRPr="00EC249C">
        <w:rPr>
          <w:rFonts w:ascii="Georgia" w:eastAsia="Times New Roman" w:hAnsi="Georgia"/>
          <w:bCs/>
          <w:color w:val="000000"/>
        </w:rPr>
        <w:t>muliakan</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Tuhan</w:t>
      </w:r>
      <w:proofErr w:type="spellEnd"/>
      <w:r w:rsidRPr="00EC249C">
        <w:rPr>
          <w:rFonts w:ascii="Georgia" w:eastAsia="Times New Roman" w:hAnsi="Georgia"/>
          <w:bCs/>
          <w:color w:val="000000"/>
        </w:rPr>
        <w:t xml:space="preserve">, Allah, </w:t>
      </w:r>
      <w:proofErr w:type="spellStart"/>
      <w:r w:rsidRPr="00EC249C">
        <w:rPr>
          <w:rFonts w:ascii="Georgia" w:eastAsia="Times New Roman" w:hAnsi="Georgia"/>
          <w:bCs/>
          <w:color w:val="000000"/>
        </w:rPr>
        <w:t>Jurus’lamaku</w:t>
      </w:r>
      <w:proofErr w:type="spellEnd"/>
      <w:r w:rsidRPr="00EC249C">
        <w:rPr>
          <w:rFonts w:ascii="Georgia" w:eastAsia="Times New Roman" w:hAnsi="Georgia"/>
          <w:bCs/>
          <w:color w:val="000000"/>
        </w:rPr>
        <w:t>.</w:t>
      </w:r>
    </w:p>
    <w:p w14:paraId="2770A3CF" w14:textId="77777777" w:rsidR="0069239A" w:rsidRPr="00EC249C" w:rsidRDefault="0069239A" w:rsidP="0069239A">
      <w:pPr>
        <w:autoSpaceDE w:val="0"/>
        <w:autoSpaceDN w:val="0"/>
        <w:ind w:left="993" w:right="-32" w:hanging="426"/>
        <w:jc w:val="left"/>
        <w:rPr>
          <w:rFonts w:ascii="Georgia" w:eastAsia="Times New Roman" w:hAnsi="Georgia"/>
          <w:b/>
          <w:bCs/>
          <w:color w:val="000000"/>
          <w:lang w:val="pl-PL"/>
        </w:rPr>
      </w:pPr>
      <w:proofErr w:type="spellStart"/>
      <w:r w:rsidRPr="00EC249C">
        <w:rPr>
          <w:rFonts w:ascii="Georgia" w:eastAsia="Times New Roman" w:hAnsi="Georgia"/>
          <w:bCs/>
          <w:color w:val="000000"/>
        </w:rPr>
        <w:t>Muliakanlah</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muliakanlah</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muliakan</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Tuhan</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hai</w:t>
      </w:r>
      <w:proofErr w:type="spellEnd"/>
      <w:r w:rsidRPr="00EC249C">
        <w:rPr>
          <w:rFonts w:ascii="Georgia" w:eastAsia="Times New Roman" w:hAnsi="Georgia"/>
          <w:bCs/>
          <w:color w:val="000000"/>
        </w:rPr>
        <w:t xml:space="preserve"> </w:t>
      </w:r>
      <w:proofErr w:type="spellStart"/>
      <w:r w:rsidRPr="00EC249C">
        <w:rPr>
          <w:rFonts w:ascii="Georgia" w:eastAsia="Times New Roman" w:hAnsi="Georgia"/>
          <w:bCs/>
          <w:color w:val="000000"/>
        </w:rPr>
        <w:t>jiwaku</w:t>
      </w:r>
      <w:proofErr w:type="spellEnd"/>
      <w:r w:rsidRPr="00EC249C">
        <w:rPr>
          <w:rFonts w:ascii="Georgia" w:eastAsia="Times New Roman" w:hAnsi="Georgia"/>
          <w:bCs/>
          <w:color w:val="000000"/>
        </w:rPr>
        <w:t>!</w:t>
      </w:r>
    </w:p>
    <w:p w14:paraId="274906FB" w14:textId="77777777" w:rsidR="0069239A" w:rsidRPr="00BF1617" w:rsidRDefault="0069239A" w:rsidP="0069239A">
      <w:pPr>
        <w:tabs>
          <w:tab w:val="left" w:pos="180"/>
          <w:tab w:val="left" w:pos="360"/>
          <w:tab w:val="left" w:pos="540"/>
          <w:tab w:val="left" w:pos="720"/>
        </w:tabs>
        <w:autoSpaceDE w:val="0"/>
        <w:autoSpaceDN w:val="0"/>
        <w:ind w:right="-32"/>
        <w:rPr>
          <w:rFonts w:ascii="Georgia" w:eastAsia="Times New Roman" w:hAnsi="Georgia"/>
          <w:bCs/>
          <w:i/>
          <w:color w:val="000000"/>
          <w:lang w:val="pl-PL"/>
        </w:rPr>
      </w:pPr>
      <w:r w:rsidRPr="00BF1617">
        <w:rPr>
          <w:rFonts w:ascii="Georgia" w:eastAsia="Times New Roman" w:hAnsi="Georgia"/>
          <w:b/>
          <w:bCs/>
          <w:color w:val="000000"/>
          <w:lang w:val="pl-PL"/>
        </w:rPr>
        <w:tab/>
      </w:r>
      <w:r w:rsidRPr="00BF1617">
        <w:rPr>
          <w:rFonts w:ascii="Georgia" w:eastAsia="Times New Roman" w:hAnsi="Georgia"/>
          <w:b/>
          <w:bCs/>
          <w:color w:val="000000"/>
          <w:lang w:val="pl-PL"/>
        </w:rPr>
        <w:tab/>
      </w:r>
      <w:r w:rsidRPr="00BF1617">
        <w:rPr>
          <w:rFonts w:ascii="Georgia" w:eastAsia="Times New Roman" w:hAnsi="Georgia"/>
          <w:b/>
          <w:bCs/>
          <w:color w:val="000000"/>
          <w:lang w:val="pl-PL"/>
        </w:rPr>
        <w:tab/>
      </w:r>
      <w:r w:rsidRPr="00BF1617">
        <w:rPr>
          <w:rFonts w:ascii="Georgia" w:eastAsia="Times New Roman" w:hAnsi="Georgia"/>
          <w:b/>
          <w:bCs/>
          <w:color w:val="000000"/>
          <w:lang w:val="pl-PL"/>
        </w:rPr>
        <w:tab/>
      </w:r>
      <w:r w:rsidRPr="00BF1617">
        <w:rPr>
          <w:rFonts w:ascii="Georgia" w:eastAsia="Times New Roman" w:hAnsi="Georgia"/>
          <w:b/>
          <w:bCs/>
          <w:color w:val="000000"/>
          <w:lang w:val="pl-PL"/>
        </w:rPr>
        <w:tab/>
      </w:r>
      <w:r w:rsidRPr="00BF1617">
        <w:rPr>
          <w:rFonts w:ascii="Georgia" w:eastAsia="Times New Roman" w:hAnsi="Georgia"/>
          <w:bCs/>
          <w:color w:val="000000"/>
          <w:lang w:val="pl-PL"/>
        </w:rPr>
        <w:tab/>
        <w:t xml:space="preserve">     </w:t>
      </w:r>
    </w:p>
    <w:p w14:paraId="379D894D" w14:textId="77777777" w:rsidR="0069239A" w:rsidRDefault="0069239A" w:rsidP="006923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left="720" w:right="-32" w:hanging="720"/>
        <w:jc w:val="left"/>
        <w:rPr>
          <w:rFonts w:ascii="Georgia" w:eastAsia="Times New Roman" w:hAnsi="Georgia"/>
          <w:b/>
          <w:bCs/>
          <w:color w:val="000000"/>
          <w:lang w:val="pl-PL"/>
        </w:rPr>
      </w:pPr>
    </w:p>
    <w:p w14:paraId="31A918B4" w14:textId="77777777" w:rsidR="0069239A" w:rsidRPr="00BF1617" w:rsidRDefault="0069239A" w:rsidP="0069239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left="720" w:right="-32" w:hanging="720"/>
        <w:jc w:val="left"/>
        <w:rPr>
          <w:rFonts w:ascii="Georgia" w:eastAsia="Times New Roman" w:hAnsi="Georgia"/>
          <w:b/>
          <w:bCs/>
          <w:color w:val="000000"/>
          <w:lang w:val="pl-PL"/>
        </w:rPr>
      </w:pPr>
      <w:r w:rsidRPr="00BF1617">
        <w:rPr>
          <w:rFonts w:ascii="Georgia" w:eastAsia="Times New Roman" w:hAnsi="Georgia"/>
          <w:b/>
          <w:bCs/>
          <w:color w:val="000000"/>
          <w:lang w:val="pl-PL"/>
        </w:rPr>
        <w:t>PENUTUP</w:t>
      </w:r>
    </w:p>
    <w:p w14:paraId="3F25810A" w14:textId="77777777" w:rsidR="0069239A" w:rsidRPr="00BF1617" w:rsidRDefault="0069239A" w:rsidP="0069239A">
      <w:pPr>
        <w:numPr>
          <w:ilvl w:val="0"/>
          <w:numId w:val="8"/>
        </w:numPr>
        <w:tabs>
          <w:tab w:val="left" w:pos="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right="-32"/>
        <w:jc w:val="left"/>
        <w:rPr>
          <w:rFonts w:ascii="Georgia" w:eastAsia="Times New Roman" w:hAnsi="Georgia"/>
          <w:i/>
          <w:color w:val="000000"/>
        </w:rPr>
      </w:pPr>
      <w:r w:rsidRPr="00BF1617">
        <w:rPr>
          <w:rFonts w:ascii="Georgia" w:eastAsia="Times New Roman" w:hAnsi="Georgia"/>
          <w:i/>
          <w:color w:val="000000"/>
          <w:lang w:val="id-ID"/>
        </w:rPr>
        <w:t>Pen</w:t>
      </w:r>
      <w:proofErr w:type="spellStart"/>
      <w:r>
        <w:rPr>
          <w:rFonts w:ascii="Georgia" w:eastAsia="Times New Roman" w:hAnsi="Georgia"/>
          <w:i/>
          <w:color w:val="000000"/>
        </w:rPr>
        <w:t>deta</w:t>
      </w:r>
      <w:proofErr w:type="spellEnd"/>
      <w:r>
        <w:rPr>
          <w:rFonts w:ascii="Georgia" w:eastAsia="Times New Roman" w:hAnsi="Georgia"/>
          <w:i/>
          <w:color w:val="000000"/>
        </w:rPr>
        <w:t xml:space="preserve"> </w:t>
      </w:r>
      <w:proofErr w:type="spellStart"/>
      <w:r w:rsidRPr="00BF1617">
        <w:rPr>
          <w:rFonts w:ascii="Georgia" w:eastAsia="Times New Roman" w:hAnsi="Georgia"/>
          <w:i/>
          <w:color w:val="000000"/>
        </w:rPr>
        <w:t>menyerahkan</w:t>
      </w:r>
      <w:proofErr w:type="spellEnd"/>
      <w:r>
        <w:rPr>
          <w:rFonts w:ascii="Georgia" w:eastAsia="Times New Roman" w:hAnsi="Georgia"/>
          <w:i/>
          <w:color w:val="000000"/>
        </w:rPr>
        <w:t xml:space="preserve"> </w:t>
      </w:r>
      <w:proofErr w:type="spellStart"/>
      <w:r>
        <w:rPr>
          <w:rFonts w:ascii="Georgia" w:eastAsia="Times New Roman" w:hAnsi="Georgia"/>
          <w:i/>
          <w:color w:val="000000"/>
        </w:rPr>
        <w:t>Alkitab</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kepada</w:t>
      </w:r>
      <w:proofErr w:type="spellEnd"/>
      <w:r w:rsidRPr="00BF1617">
        <w:rPr>
          <w:rFonts w:ascii="Georgia" w:eastAsia="Times New Roman" w:hAnsi="Georgia"/>
          <w:i/>
          <w:color w:val="000000"/>
        </w:rPr>
        <w:t xml:space="preserve"> </w:t>
      </w:r>
      <w:r w:rsidRPr="00BF1617">
        <w:rPr>
          <w:rFonts w:ascii="Georgia" w:eastAsia="Times New Roman" w:hAnsi="Georgia"/>
          <w:i/>
          <w:color w:val="000000"/>
          <w:lang w:val="id-ID"/>
        </w:rPr>
        <w:t>Pendamping Pen</w:t>
      </w:r>
      <w:proofErr w:type="spellStart"/>
      <w:r>
        <w:rPr>
          <w:rFonts w:ascii="Georgia" w:eastAsia="Times New Roman" w:hAnsi="Georgia"/>
          <w:i/>
          <w:color w:val="000000"/>
        </w:rPr>
        <w:t>deta</w:t>
      </w:r>
      <w:proofErr w:type="spellEnd"/>
      <w:r w:rsidRPr="00BF1617">
        <w:rPr>
          <w:rFonts w:ascii="Georgia" w:eastAsia="Times New Roman" w:hAnsi="Georgia"/>
          <w:i/>
          <w:color w:val="000000"/>
        </w:rPr>
        <w:t xml:space="preserve">. </w:t>
      </w:r>
    </w:p>
    <w:p w14:paraId="1CD439B2" w14:textId="77777777" w:rsidR="0069239A" w:rsidRPr="00BF1617" w:rsidRDefault="0069239A" w:rsidP="0069239A">
      <w:pPr>
        <w:numPr>
          <w:ilvl w:val="0"/>
          <w:numId w:val="8"/>
        </w:numPr>
        <w:tabs>
          <w:tab w:val="left" w:pos="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right="-32"/>
        <w:jc w:val="left"/>
        <w:rPr>
          <w:rFonts w:ascii="Georgia" w:eastAsia="Times New Roman" w:hAnsi="Georgia"/>
          <w:i/>
          <w:color w:val="000000"/>
        </w:rPr>
      </w:pPr>
      <w:proofErr w:type="spellStart"/>
      <w:r w:rsidRPr="00BF1617">
        <w:rPr>
          <w:rFonts w:ascii="Georgia" w:eastAsia="Times New Roman" w:hAnsi="Georgia"/>
          <w:i/>
          <w:color w:val="000000"/>
        </w:rPr>
        <w:t>Seorang</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Anggota</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Majelis</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mematikan</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lilin</w:t>
      </w:r>
      <w:proofErr w:type="spellEnd"/>
      <w:r w:rsidRPr="00BF1617">
        <w:rPr>
          <w:rFonts w:ascii="Georgia" w:eastAsia="Times New Roman" w:hAnsi="Georgia"/>
          <w:i/>
          <w:color w:val="000000"/>
        </w:rPr>
        <w:t xml:space="preserve"> ibadah. </w:t>
      </w:r>
    </w:p>
    <w:p w14:paraId="14B62C12" w14:textId="77777777" w:rsidR="0069239A" w:rsidRPr="00BF1617" w:rsidRDefault="0069239A" w:rsidP="0069239A">
      <w:pPr>
        <w:numPr>
          <w:ilvl w:val="0"/>
          <w:numId w:val="8"/>
        </w:numPr>
        <w:tabs>
          <w:tab w:val="left" w:pos="0"/>
          <w:tab w:val="left" w:pos="1080"/>
          <w:tab w:val="left" w:pos="1440"/>
          <w:tab w:val="left" w:pos="1800"/>
          <w:tab w:val="left" w:pos="2160"/>
          <w:tab w:val="left" w:pos="2520"/>
          <w:tab w:val="left" w:pos="2880"/>
          <w:tab w:val="left" w:pos="3240"/>
          <w:tab w:val="left" w:pos="3600"/>
          <w:tab w:val="left" w:pos="3960"/>
          <w:tab w:val="left" w:pos="4320"/>
        </w:tabs>
        <w:autoSpaceDE w:val="0"/>
        <w:autoSpaceDN w:val="0"/>
        <w:ind w:right="-32"/>
        <w:jc w:val="left"/>
        <w:rPr>
          <w:rFonts w:ascii="Georgia" w:eastAsia="Times New Roman" w:hAnsi="Georgia"/>
          <w:i/>
          <w:color w:val="000000"/>
        </w:rPr>
      </w:pPr>
      <w:proofErr w:type="spellStart"/>
      <w:r w:rsidRPr="00BF1617">
        <w:rPr>
          <w:rFonts w:ascii="Georgia" w:eastAsia="Times New Roman" w:hAnsi="Georgia"/>
          <w:i/>
          <w:color w:val="000000"/>
        </w:rPr>
        <w:t>Lonceng</w:t>
      </w:r>
      <w:proofErr w:type="spellEnd"/>
      <w:r w:rsidRPr="00BF1617">
        <w:rPr>
          <w:rFonts w:ascii="Georgia" w:eastAsia="Times New Roman" w:hAnsi="Georgia"/>
          <w:i/>
          <w:color w:val="000000"/>
        </w:rPr>
        <w:t xml:space="preserve"> </w:t>
      </w:r>
      <w:proofErr w:type="spellStart"/>
      <w:r w:rsidRPr="00BF1617">
        <w:rPr>
          <w:rFonts w:ascii="Georgia" w:eastAsia="Times New Roman" w:hAnsi="Georgia"/>
          <w:i/>
          <w:color w:val="000000"/>
        </w:rPr>
        <w:t>berbunyi</w:t>
      </w:r>
      <w:proofErr w:type="spellEnd"/>
      <w:r w:rsidRPr="00BF1617">
        <w:rPr>
          <w:rFonts w:ascii="Georgia" w:eastAsia="Times New Roman" w:hAnsi="Georgia"/>
          <w:i/>
          <w:color w:val="000000"/>
        </w:rPr>
        <w:t>.</w:t>
      </w:r>
    </w:p>
    <w:p w14:paraId="2BC5702E" w14:textId="77777777" w:rsidR="0069239A" w:rsidRDefault="0069239A" w:rsidP="0069239A">
      <w:pPr>
        <w:pStyle w:val="DaftarParagraf"/>
        <w:ind w:left="0"/>
        <w:rPr>
          <w:rFonts w:ascii="Georgia" w:hAnsi="Georgia"/>
          <w:b/>
          <w:bCs/>
          <w:lang w:val="de-DE"/>
        </w:rPr>
      </w:pPr>
    </w:p>
    <w:p w14:paraId="506D4CAF" w14:textId="77777777" w:rsidR="0069239A" w:rsidRDefault="0069239A" w:rsidP="0069239A">
      <w:pPr>
        <w:pStyle w:val="DaftarParagraf"/>
        <w:ind w:left="0"/>
        <w:rPr>
          <w:rFonts w:ascii="Georgia" w:hAnsi="Georgia"/>
          <w:b/>
          <w:bCs/>
          <w:lang w:val="de-DE"/>
        </w:rPr>
      </w:pPr>
      <w:r>
        <w:rPr>
          <w:rFonts w:ascii="Georgia" w:hAnsi="Georgia"/>
          <w:b/>
          <w:bCs/>
          <w:lang w:val="de-DE"/>
        </w:rPr>
        <w:t>PENGUTUSAN</w:t>
      </w:r>
    </w:p>
    <w:p w14:paraId="0C23A35A" w14:textId="77777777" w:rsidR="0069239A" w:rsidRDefault="0069239A" w:rsidP="0069239A">
      <w:pPr>
        <w:pStyle w:val="DaftarParagraf"/>
        <w:ind w:left="567" w:hanging="567"/>
        <w:rPr>
          <w:rFonts w:ascii="Georgia" w:hAnsi="Georgia"/>
          <w:lang w:val="de-DE"/>
        </w:rPr>
      </w:pPr>
      <w:r>
        <w:rPr>
          <w:rFonts w:ascii="Georgia" w:hAnsi="Georgia"/>
          <w:lang w:val="de-DE"/>
        </w:rPr>
        <w:t>PF:</w:t>
      </w:r>
      <w:r>
        <w:rPr>
          <w:rFonts w:ascii="Georgia" w:hAnsi="Georgia"/>
          <w:lang w:val="de-DE"/>
        </w:rPr>
        <w:tab/>
        <w:t xml:space="preserve">Pulanglah dalam sukacita karena mengingat sabda Tuhan,     bahwa Ia terus berkarya dalam hidup Saudara. Jalanilah hidup dalam rasa syukur dan setialah melakukan pang-gilan-Nya. Tuhan mengiringi hidup saudara dengan berkat-Nya </w:t>
      </w:r>
    </w:p>
    <w:p w14:paraId="4E3E7C00" w14:textId="77777777" w:rsidR="0069239A" w:rsidRDefault="0069239A" w:rsidP="0069239A">
      <w:pPr>
        <w:pStyle w:val="DaftarParagraf"/>
        <w:ind w:left="0"/>
        <w:rPr>
          <w:rFonts w:ascii="Georgia" w:hAnsi="Georgia"/>
          <w:b/>
          <w:bCs/>
          <w:lang w:val="de-DE"/>
        </w:rPr>
      </w:pPr>
    </w:p>
    <w:p w14:paraId="4E27F0B4" w14:textId="77777777" w:rsidR="0069239A" w:rsidRDefault="0069239A" w:rsidP="0069239A">
      <w:pPr>
        <w:pStyle w:val="DaftarParagraf"/>
        <w:ind w:left="0"/>
        <w:rPr>
          <w:rFonts w:ascii="Georgia" w:hAnsi="Georgia"/>
          <w:b/>
          <w:bCs/>
          <w:lang w:val="de-DE"/>
        </w:rPr>
      </w:pPr>
      <w:r>
        <w:rPr>
          <w:rFonts w:ascii="Georgia" w:hAnsi="Georgia"/>
          <w:b/>
          <w:bCs/>
          <w:lang w:val="de-DE"/>
        </w:rPr>
        <w:t>BERKAT</w:t>
      </w:r>
    </w:p>
    <w:p w14:paraId="6D4A0806" w14:textId="77777777" w:rsidR="0069239A" w:rsidRDefault="0069239A" w:rsidP="0069239A">
      <w:pPr>
        <w:pStyle w:val="DaftarParagraf"/>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4C22B7D4" w14:textId="77777777" w:rsidR="0069239A" w:rsidRDefault="0069239A" w:rsidP="0069239A">
      <w:pPr>
        <w:pStyle w:val="DaftarParagraf"/>
        <w:ind w:left="567" w:hanging="567"/>
        <w:rPr>
          <w:rFonts w:ascii="Georgia" w:hAnsi="Georgia"/>
          <w:b/>
          <w:lang w:val="de-DE"/>
        </w:rPr>
      </w:pPr>
      <w:r>
        <w:rPr>
          <w:rFonts w:ascii="Georgia" w:hAnsi="Georgia"/>
          <w:lang w:val="de-DE"/>
        </w:rPr>
        <w:t>U:</w:t>
      </w:r>
      <w:r>
        <w:rPr>
          <w:rFonts w:ascii="Georgia" w:hAnsi="Georgia"/>
          <w:lang w:val="de-DE"/>
        </w:rPr>
        <w:tab/>
      </w:r>
      <w:r w:rsidRPr="00EC249C">
        <w:rPr>
          <w:rFonts w:ascii="Georgia" w:hAnsi="Georgia"/>
          <w:b/>
          <w:lang w:val="de-DE"/>
        </w:rPr>
        <w:t>(menyanyikan PKJ 287)</w:t>
      </w:r>
    </w:p>
    <w:p w14:paraId="6AF31E59" w14:textId="77777777" w:rsidR="0069239A" w:rsidRPr="00EC249C" w:rsidRDefault="0069239A" w:rsidP="0069239A">
      <w:pPr>
        <w:pStyle w:val="DaftarParagraf"/>
        <w:ind w:left="993" w:hanging="426"/>
        <w:jc w:val="left"/>
        <w:rPr>
          <w:rFonts w:ascii="Georgia" w:hAnsi="Georgia"/>
          <w:lang w:val="de-DE"/>
        </w:rPr>
      </w:pPr>
      <w:r>
        <w:rPr>
          <w:rFonts w:ascii="Georgia" w:hAnsi="Georgia" w:cs="Arial"/>
          <w:color w:val="000000"/>
        </w:rPr>
        <w:t>1.</w:t>
      </w:r>
      <w:r>
        <w:rPr>
          <w:rFonts w:ascii="Georgia" w:hAnsi="Georgia" w:cs="Arial"/>
          <w:color w:val="000000"/>
        </w:rPr>
        <w:tab/>
      </w:r>
      <w:r w:rsidRPr="00EC249C">
        <w:rPr>
          <w:rFonts w:ascii="Georgia" w:hAnsi="Georgia" w:cs="Arial"/>
          <w:color w:val="000000"/>
        </w:rPr>
        <w:t xml:space="preserve">Salam </w:t>
      </w:r>
      <w:proofErr w:type="spellStart"/>
      <w:r w:rsidRPr="00EC249C">
        <w:rPr>
          <w:rFonts w:ascii="Georgia" w:hAnsi="Georgia" w:cs="Arial"/>
          <w:color w:val="000000"/>
        </w:rPr>
        <w:t>kawanku</w:t>
      </w:r>
      <w:proofErr w:type="spellEnd"/>
      <w:r w:rsidRPr="00EC249C">
        <w:rPr>
          <w:rFonts w:ascii="Georgia" w:hAnsi="Georgia" w:cs="Arial"/>
          <w:color w:val="000000"/>
        </w:rPr>
        <w:t xml:space="preserve">, </w:t>
      </w:r>
      <w:proofErr w:type="spellStart"/>
      <w:r w:rsidRPr="00EC249C">
        <w:rPr>
          <w:rFonts w:ascii="Georgia" w:hAnsi="Georgia" w:cs="Arial"/>
          <w:color w:val="000000"/>
        </w:rPr>
        <w:t>salam</w:t>
      </w:r>
      <w:proofErr w:type="spellEnd"/>
      <w:r w:rsidRPr="00EC249C">
        <w:rPr>
          <w:rFonts w:ascii="Georgia" w:hAnsi="Georgia" w:cs="Arial"/>
          <w:color w:val="000000"/>
        </w:rPr>
        <w:t xml:space="preserve"> </w:t>
      </w:r>
      <w:proofErr w:type="spellStart"/>
      <w:r w:rsidRPr="00EC249C">
        <w:rPr>
          <w:rFonts w:ascii="Georgia" w:hAnsi="Georgia" w:cs="Arial"/>
          <w:color w:val="000000"/>
        </w:rPr>
        <w:t>kawanku</w:t>
      </w:r>
      <w:proofErr w:type="spellEnd"/>
      <w:r w:rsidRPr="00EC249C">
        <w:rPr>
          <w:rFonts w:ascii="Georgia" w:hAnsi="Georgia" w:cs="Arial"/>
          <w:color w:val="000000"/>
        </w:rPr>
        <w:t>,</w:t>
      </w:r>
      <w:r w:rsidRPr="00EC249C">
        <w:rPr>
          <w:rFonts w:ascii="Georgia" w:hAnsi="Georgia" w:cs="Arial"/>
          <w:color w:val="000000"/>
        </w:rPr>
        <w:br/>
      </w:r>
      <w:proofErr w:type="spellStart"/>
      <w:r w:rsidRPr="00EC249C">
        <w:rPr>
          <w:rFonts w:ascii="Georgia" w:hAnsi="Georgia" w:cs="Arial"/>
          <w:color w:val="000000"/>
        </w:rPr>
        <w:t>salam</w:t>
      </w:r>
      <w:proofErr w:type="spellEnd"/>
      <w:r w:rsidRPr="00EC249C">
        <w:rPr>
          <w:rFonts w:ascii="Georgia" w:hAnsi="Georgia" w:cs="Arial"/>
          <w:color w:val="000000"/>
        </w:rPr>
        <w:t xml:space="preserve">, </w:t>
      </w:r>
      <w:proofErr w:type="spellStart"/>
      <w:r w:rsidRPr="00EC249C">
        <w:rPr>
          <w:rFonts w:ascii="Georgia" w:hAnsi="Georgia" w:cs="Arial"/>
          <w:color w:val="000000"/>
        </w:rPr>
        <w:t>salam</w:t>
      </w:r>
      <w:proofErr w:type="spellEnd"/>
      <w:r w:rsidRPr="00EC249C">
        <w:rPr>
          <w:rFonts w:ascii="Georgia" w:hAnsi="Georgia" w:cs="Arial"/>
          <w:color w:val="000000"/>
        </w:rPr>
        <w:t xml:space="preserve">; </w:t>
      </w:r>
      <w:proofErr w:type="spellStart"/>
      <w:r w:rsidRPr="00EC249C">
        <w:rPr>
          <w:rFonts w:ascii="Georgia" w:hAnsi="Georgia" w:cs="Arial"/>
          <w:color w:val="000000"/>
        </w:rPr>
        <w:t>sampai</w:t>
      </w:r>
      <w:proofErr w:type="spellEnd"/>
      <w:r w:rsidRPr="00EC249C">
        <w:rPr>
          <w:rFonts w:ascii="Georgia" w:hAnsi="Georgia" w:cs="Arial"/>
          <w:color w:val="000000"/>
        </w:rPr>
        <w:t xml:space="preserve"> </w:t>
      </w:r>
      <w:proofErr w:type="spellStart"/>
      <w:r w:rsidRPr="00EC249C">
        <w:rPr>
          <w:rFonts w:ascii="Georgia" w:hAnsi="Georgia" w:cs="Arial"/>
          <w:color w:val="000000"/>
        </w:rPr>
        <w:t>bertemu</w:t>
      </w:r>
      <w:proofErr w:type="spellEnd"/>
      <w:r w:rsidRPr="00EC249C">
        <w:rPr>
          <w:rFonts w:ascii="Georgia" w:hAnsi="Georgia" w:cs="Arial"/>
          <w:color w:val="000000"/>
        </w:rPr>
        <w:t>,</w:t>
      </w:r>
      <w:r w:rsidRPr="00EC249C">
        <w:rPr>
          <w:rFonts w:ascii="Georgia" w:hAnsi="Georgia" w:cs="Arial"/>
          <w:color w:val="000000"/>
        </w:rPr>
        <w:br/>
      </w:r>
      <w:proofErr w:type="spellStart"/>
      <w:r w:rsidRPr="00EC249C">
        <w:rPr>
          <w:rFonts w:ascii="Georgia" w:hAnsi="Georgia" w:cs="Arial"/>
          <w:color w:val="000000"/>
        </w:rPr>
        <w:t>sampai</w:t>
      </w:r>
      <w:proofErr w:type="spellEnd"/>
      <w:r w:rsidRPr="00EC249C">
        <w:rPr>
          <w:rFonts w:ascii="Georgia" w:hAnsi="Georgia" w:cs="Arial"/>
          <w:color w:val="000000"/>
        </w:rPr>
        <w:t xml:space="preserve"> </w:t>
      </w:r>
      <w:proofErr w:type="spellStart"/>
      <w:r w:rsidRPr="00EC249C">
        <w:rPr>
          <w:rFonts w:ascii="Georgia" w:hAnsi="Georgia" w:cs="Arial"/>
          <w:color w:val="000000"/>
        </w:rPr>
        <w:t>bertemu</w:t>
      </w:r>
      <w:proofErr w:type="spellEnd"/>
      <w:r w:rsidRPr="00EC249C">
        <w:rPr>
          <w:rFonts w:ascii="Georgia" w:hAnsi="Georgia" w:cs="Arial"/>
          <w:color w:val="000000"/>
        </w:rPr>
        <w:t xml:space="preserve">, </w:t>
      </w:r>
      <w:proofErr w:type="spellStart"/>
      <w:r w:rsidRPr="00EC249C">
        <w:rPr>
          <w:rFonts w:ascii="Georgia" w:hAnsi="Georgia" w:cs="Arial"/>
          <w:color w:val="000000"/>
        </w:rPr>
        <w:t>salam</w:t>
      </w:r>
      <w:proofErr w:type="spellEnd"/>
      <w:r w:rsidRPr="00EC249C">
        <w:rPr>
          <w:rFonts w:ascii="Georgia" w:hAnsi="Georgia" w:cs="Arial"/>
          <w:color w:val="000000"/>
        </w:rPr>
        <w:t xml:space="preserve">, </w:t>
      </w:r>
      <w:proofErr w:type="spellStart"/>
      <w:r w:rsidRPr="00EC249C">
        <w:rPr>
          <w:rFonts w:ascii="Georgia" w:hAnsi="Georgia" w:cs="Arial"/>
          <w:color w:val="000000"/>
        </w:rPr>
        <w:t>salam</w:t>
      </w:r>
      <w:proofErr w:type="spellEnd"/>
      <w:r w:rsidRPr="00EC249C">
        <w:rPr>
          <w:rFonts w:ascii="Georgia" w:hAnsi="Georgia" w:cs="Arial"/>
          <w:color w:val="000000"/>
        </w:rPr>
        <w:t>!</w:t>
      </w:r>
    </w:p>
    <w:p w14:paraId="0BE03079" w14:textId="77777777" w:rsidR="0069239A" w:rsidRDefault="0069239A" w:rsidP="0069239A">
      <w:pPr>
        <w:pStyle w:val="DaftarParagraf"/>
        <w:ind w:left="567"/>
        <w:jc w:val="center"/>
        <w:rPr>
          <w:rFonts w:ascii="Georgia" w:hAnsi="Georgia"/>
          <w:lang w:val="de-DE"/>
        </w:rPr>
      </w:pPr>
    </w:p>
    <w:p w14:paraId="32B05A6A" w14:textId="77777777" w:rsidR="0069239A" w:rsidRDefault="0069239A" w:rsidP="0069239A">
      <w:pPr>
        <w:jc w:val="right"/>
        <w:rPr>
          <w:rFonts w:ascii="Georgia" w:hAnsi="Georgia"/>
          <w:lang w:val="de-DE"/>
        </w:rPr>
      </w:pPr>
    </w:p>
    <w:p w14:paraId="328960C9" w14:textId="77777777" w:rsidR="0069239A" w:rsidRDefault="0069239A" w:rsidP="0069239A">
      <w:pPr>
        <w:jc w:val="right"/>
        <w:rPr>
          <w:rFonts w:ascii="Georgia" w:hAnsi="Georgia"/>
        </w:rPr>
      </w:pPr>
      <w:r>
        <w:rPr>
          <w:rFonts w:ascii="Georgia" w:hAnsi="Georgia"/>
        </w:rPr>
        <w:t>[NS]</w:t>
      </w:r>
    </w:p>
    <w:p w14:paraId="5B52D569" w14:textId="77777777" w:rsidR="0069239A" w:rsidRDefault="0069239A" w:rsidP="0069239A">
      <w:pPr>
        <w:jc w:val="right"/>
        <w:rPr>
          <w:rFonts w:ascii="Georgia" w:hAnsi="Georgia"/>
        </w:rPr>
      </w:pPr>
    </w:p>
    <w:p w14:paraId="13D2078C" w14:textId="77777777" w:rsidR="0069239A" w:rsidRDefault="0069239A" w:rsidP="0069239A">
      <w:pPr>
        <w:pStyle w:val="DaftarParagraf"/>
        <w:ind w:left="0"/>
        <w:jc w:val="center"/>
        <w:rPr>
          <w:rFonts w:ascii="Wingdings" w:hAnsi="Wingdings"/>
        </w:rPr>
      </w:pPr>
      <w:r>
        <w:rPr>
          <w:rFonts w:ascii="Wingdings" w:hAnsi="Wingdings"/>
        </w:rPr>
        <w:t></w:t>
      </w:r>
    </w:p>
    <w:bookmarkEnd w:id="19"/>
    <w:p w14:paraId="2B8A8742" w14:textId="0ACC56F4" w:rsidR="00F12B7D" w:rsidRDefault="00F12B7D" w:rsidP="0069239A"/>
    <w:p w14:paraId="62186B2D" w14:textId="0907ACC7" w:rsidR="00735B6F" w:rsidRDefault="00735B6F">
      <w:pPr>
        <w:spacing w:after="160" w:line="259" w:lineRule="auto"/>
        <w:jc w:val="left"/>
      </w:pPr>
      <w:r>
        <w:br w:type="page"/>
      </w:r>
    </w:p>
    <w:p w14:paraId="302505FA" w14:textId="49D96256" w:rsidR="008B11B0" w:rsidRPr="00610BB2" w:rsidRDefault="008B11B0" w:rsidP="008B11B0">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00224" behindDoc="1" locked="0" layoutInCell="1" allowOverlap="1" wp14:anchorId="009A798F" wp14:editId="489EEE01">
                <wp:simplePos x="0" y="0"/>
                <wp:positionH relativeFrom="margin">
                  <wp:align>right</wp:align>
                </wp:positionH>
                <wp:positionV relativeFrom="paragraph">
                  <wp:posOffset>4445</wp:posOffset>
                </wp:positionV>
                <wp:extent cx="1663700" cy="1028700"/>
                <wp:effectExtent l="0" t="0" r="0" b="0"/>
                <wp:wrapThrough wrapText="bothSides">
                  <wp:wrapPolygon edited="0">
                    <wp:start x="0" y="0"/>
                    <wp:lineTo x="0" y="21200"/>
                    <wp:lineTo x="21270" y="21200"/>
                    <wp:lineTo x="21270" y="0"/>
                    <wp:lineTo x="0" y="0"/>
                  </wp:wrapPolygon>
                </wp:wrapThrough>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A68C9" w14:textId="77777777" w:rsidR="00E45D18" w:rsidRPr="00DD6B72" w:rsidRDefault="00E45D18" w:rsidP="008B11B0">
                            <w:pPr>
                              <w:jc w:val="center"/>
                              <w:rPr>
                                <w:rFonts w:ascii="Cooper Black" w:eastAsia="SimSun" w:hAnsi="Cooper Black" w:cs="SimSun"/>
                                <w:sz w:val="32"/>
                                <w:szCs w:val="32"/>
                              </w:rPr>
                            </w:pPr>
                            <w:proofErr w:type="spellStart"/>
                            <w:r w:rsidRPr="00DD6B72">
                              <w:rPr>
                                <w:rFonts w:ascii="Cooper Black" w:eastAsia="SimSun" w:hAnsi="Cooper Black" w:cs="SimSun"/>
                                <w:sz w:val="32"/>
                                <w:szCs w:val="32"/>
                              </w:rPr>
                              <w:t>Kesetiaan</w:t>
                            </w:r>
                            <w:proofErr w:type="spellEnd"/>
                            <w:r w:rsidRPr="00DD6B72">
                              <w:rPr>
                                <w:rFonts w:ascii="Cooper Black" w:eastAsia="SimSun" w:hAnsi="Cooper Black" w:cs="SimSun"/>
                                <w:sz w:val="32"/>
                                <w:szCs w:val="32"/>
                              </w:rPr>
                              <w:t xml:space="preserve"> </w:t>
                            </w:r>
                            <w:r>
                              <w:rPr>
                                <w:rFonts w:ascii="Cooper Black" w:eastAsia="SimSun" w:hAnsi="Cooper Black" w:cs="SimSun"/>
                                <w:sz w:val="32"/>
                                <w:szCs w:val="32"/>
                              </w:rPr>
                              <w:t>y</w:t>
                            </w:r>
                            <w:r w:rsidRPr="00DD6B72">
                              <w:rPr>
                                <w:rFonts w:ascii="Cooper Black" w:eastAsia="SimSun" w:hAnsi="Cooper Black" w:cs="SimSun"/>
                                <w:sz w:val="32"/>
                                <w:szCs w:val="32"/>
                              </w:rPr>
                              <w:t xml:space="preserve">ang </w:t>
                            </w:r>
                            <w:proofErr w:type="spellStart"/>
                            <w:r w:rsidRPr="00DD6B72">
                              <w:rPr>
                                <w:rFonts w:ascii="Cooper Black" w:eastAsia="SimSun" w:hAnsi="Cooper Black" w:cs="SimSun"/>
                                <w:sz w:val="32"/>
                                <w:szCs w:val="32"/>
                              </w:rPr>
                              <w:t>Memulihkan</w:t>
                            </w:r>
                            <w:proofErr w:type="spellEnd"/>
                          </w:p>
                          <w:p w14:paraId="39D2ED97" w14:textId="77777777" w:rsidR="00E45D18" w:rsidRPr="00C76228" w:rsidRDefault="00E45D18" w:rsidP="008B11B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BF19C62" w14:textId="77777777" w:rsidR="00E45D18" w:rsidRPr="00C76228" w:rsidRDefault="00E45D18" w:rsidP="008B11B0">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9A798F" id="Text Box 52" o:spid="_x0000_s1065" type="#_x0000_t202" style="position:absolute;left:0;text-align:left;margin-left:79.8pt;margin-top:.35pt;width:131pt;height:81pt;z-index:-251616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" stroked="f">
                <v:textbox>
                  <w:txbxContent>
                    <w:p w14:paraId="763A68C9" w14:textId="77777777" w:rsidR="00E45D18" w:rsidRPr="00DD6B72" w:rsidRDefault="00E45D18" w:rsidP="008B11B0">
                      <w:pPr>
                        <w:jc w:val="center"/>
                        <w:rPr>
                          <w:rFonts w:ascii="Cooper Black" w:eastAsia="SimSun" w:hAnsi="Cooper Black" w:cs="SimSun"/>
                          <w:sz w:val="32"/>
                          <w:szCs w:val="32"/>
                        </w:rPr>
                      </w:pPr>
                      <w:proofErr w:type="spellStart"/>
                      <w:r w:rsidRPr="00DD6B72">
                        <w:rPr>
                          <w:rFonts w:ascii="Cooper Black" w:eastAsia="SimSun" w:hAnsi="Cooper Black" w:cs="SimSun"/>
                          <w:sz w:val="32"/>
                          <w:szCs w:val="32"/>
                        </w:rPr>
                        <w:t>Kesetiaan</w:t>
                      </w:r>
                      <w:proofErr w:type="spellEnd"/>
                      <w:r w:rsidRPr="00DD6B72">
                        <w:rPr>
                          <w:rFonts w:ascii="Cooper Black" w:eastAsia="SimSun" w:hAnsi="Cooper Black" w:cs="SimSun"/>
                          <w:sz w:val="32"/>
                          <w:szCs w:val="32"/>
                        </w:rPr>
                        <w:t xml:space="preserve"> </w:t>
                      </w:r>
                      <w:r>
                        <w:rPr>
                          <w:rFonts w:ascii="Cooper Black" w:eastAsia="SimSun" w:hAnsi="Cooper Black" w:cs="SimSun"/>
                          <w:sz w:val="32"/>
                          <w:szCs w:val="32"/>
                        </w:rPr>
                        <w:t>y</w:t>
                      </w:r>
                      <w:r w:rsidRPr="00DD6B72">
                        <w:rPr>
                          <w:rFonts w:ascii="Cooper Black" w:eastAsia="SimSun" w:hAnsi="Cooper Black" w:cs="SimSun"/>
                          <w:sz w:val="32"/>
                          <w:szCs w:val="32"/>
                        </w:rPr>
                        <w:t xml:space="preserve">ang </w:t>
                      </w:r>
                      <w:proofErr w:type="spellStart"/>
                      <w:r w:rsidRPr="00DD6B72">
                        <w:rPr>
                          <w:rFonts w:ascii="Cooper Black" w:eastAsia="SimSun" w:hAnsi="Cooper Black" w:cs="SimSun"/>
                          <w:sz w:val="32"/>
                          <w:szCs w:val="32"/>
                        </w:rPr>
                        <w:t>Memulihkan</w:t>
                      </w:r>
                      <w:proofErr w:type="spellEnd"/>
                    </w:p>
                    <w:p w14:paraId="39D2ED97" w14:textId="77777777" w:rsidR="00E45D18" w:rsidRPr="00C76228" w:rsidRDefault="00E45D18" w:rsidP="008B11B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BF19C62" w14:textId="77777777" w:rsidR="00E45D18" w:rsidRPr="00C76228" w:rsidRDefault="00E45D18" w:rsidP="008B11B0">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01248" behindDoc="0" locked="0" layoutInCell="1" allowOverlap="1" wp14:anchorId="4136020B" wp14:editId="141D6C04">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F095656" w14:textId="77777777" w:rsidR="00E45D18" w:rsidRPr="00C76228" w:rsidRDefault="00E45D18" w:rsidP="008B11B0">
                            <w:pPr>
                              <w:jc w:val="left"/>
                              <w:rPr>
                                <w:rFonts w:ascii="Georgia" w:hAnsi="Georgia"/>
                                <w:b/>
                              </w:rPr>
                            </w:pPr>
                            <w:r>
                              <w:rPr>
                                <w:rFonts w:ascii="Georgia" w:hAnsi="Georgia"/>
                                <w:b/>
                              </w:rPr>
                              <w:t>BAHAN LITURGI</w:t>
                            </w:r>
                          </w:p>
                          <w:p w14:paraId="1441E91A" w14:textId="4AD43033" w:rsidR="00E45D18" w:rsidRPr="00C76228" w:rsidRDefault="00E45D18" w:rsidP="008B11B0">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1</w:t>
                            </w:r>
                          </w:p>
                          <w:p w14:paraId="3F984557" w14:textId="77777777" w:rsidR="00E45D18" w:rsidRPr="00F976DD" w:rsidRDefault="00E45D18" w:rsidP="008B11B0">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26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4FA8EB9A" w14:textId="77777777" w:rsidR="00E45D18" w:rsidRDefault="00E45D18" w:rsidP="008B11B0">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E635A59" w14:textId="77777777" w:rsidR="00E45D18" w:rsidRDefault="00E45D18" w:rsidP="008B11B0">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Pdt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648DD548"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03C19E7"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CBA783B"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8A32395" w14:textId="77777777" w:rsidR="00E45D18" w:rsidRPr="00C76228" w:rsidRDefault="00E45D18" w:rsidP="008B11B0">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6020B" id="Text Box 51" o:spid="_x0000_s1066" type="#_x0000_t202" style="position:absolute;left:0;text-align:left;margin-left:0;margin-top:0;width:175.55pt;height:105.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FMb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2XfJ6SI10V1EciDGEUJD0gurSAfzjrSYwl97/3AhVn5rMl0lezOeWykIz54jonAy89&#10;1aVHWElQJQ+cjddtGBW/d6h3LVUa12zhlhbV6EThS1en/klwidnT44iKvrRT1MsT3jwB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JyYUxsaAgAACgQAAA4AAAAAAAAAAAAAAAAALgIAAGRycy9lMm9Eb2MueG1sUEsBAi0AFAAG&#10;AAgAAAAhAFZrgfPcAAAABQEAAA8AAAAAAAAAAAAAAAAAdAQAAGRycy9kb3ducmV2LnhtbFBLBQYA&#10;AAAABAAEAPMAAAB9BQAAAAA=&#10;" fillcolor="#e7e6e6 [3214]" stroked="f">
                <v:textbox>
                  <w:txbxContent>
                    <w:p w14:paraId="2F095656" w14:textId="77777777" w:rsidR="00E45D18" w:rsidRPr="00C76228" w:rsidRDefault="00E45D18" w:rsidP="008B11B0">
                      <w:pPr>
                        <w:jc w:val="left"/>
                        <w:rPr>
                          <w:rFonts w:ascii="Georgia" w:hAnsi="Georgia"/>
                          <w:b/>
                        </w:rPr>
                      </w:pPr>
                      <w:r>
                        <w:rPr>
                          <w:rFonts w:ascii="Georgia" w:hAnsi="Georgia"/>
                          <w:b/>
                        </w:rPr>
                        <w:t>BAHAN LITURGI</w:t>
                      </w:r>
                    </w:p>
                    <w:p w14:paraId="1441E91A" w14:textId="4AD43033" w:rsidR="00E45D18" w:rsidRPr="00C76228" w:rsidRDefault="00E45D18" w:rsidP="008B11B0">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1</w:t>
                      </w:r>
                    </w:p>
                    <w:p w14:paraId="3F984557" w14:textId="77777777" w:rsidR="00E45D18" w:rsidRPr="00F976DD" w:rsidRDefault="00E45D18" w:rsidP="008B11B0">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26 </w:t>
                      </w:r>
                      <w:proofErr w:type="spellStart"/>
                      <w:r>
                        <w:rPr>
                          <w:rFonts w:ascii="Georgia" w:hAnsi="Georgia" w:cs="Calibri"/>
                          <w:bCs/>
                          <w:i/>
                          <w:iCs/>
                          <w:sz w:val="20"/>
                          <w:szCs w:val="20"/>
                        </w:rPr>
                        <w:t>Februari</w:t>
                      </w:r>
                      <w:proofErr w:type="spellEnd"/>
                      <w:r>
                        <w:rPr>
                          <w:rFonts w:ascii="Georgia" w:hAnsi="Georgia" w:cs="Calibri"/>
                          <w:bCs/>
                          <w:i/>
                          <w:iCs/>
                          <w:sz w:val="20"/>
                          <w:szCs w:val="20"/>
                        </w:rPr>
                        <w:t xml:space="preserve"> 2023</w:t>
                      </w:r>
                    </w:p>
                    <w:p w14:paraId="4FA8EB9A" w14:textId="77777777" w:rsidR="00E45D18" w:rsidRDefault="00E45D18" w:rsidP="008B11B0">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1E635A59" w14:textId="77777777" w:rsidR="00E45D18" w:rsidRDefault="00E45D18" w:rsidP="008B11B0">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Pdt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Pendeta</w:t>
                      </w:r>
                      <w:proofErr w:type="spellEnd"/>
                    </w:p>
                    <w:p w14:paraId="648DD548"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303C19E7"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CBA783B" w14:textId="77777777" w:rsidR="00E45D18" w:rsidRDefault="00E45D18" w:rsidP="008B11B0">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8A32395" w14:textId="77777777" w:rsidR="00E45D18" w:rsidRPr="00C76228" w:rsidRDefault="00E45D18" w:rsidP="008B11B0">
                      <w:pPr>
                        <w:ind w:left="1260" w:hanging="1260"/>
                        <w:rPr>
                          <w:rFonts w:ascii="Georgia" w:hAnsi="Georgia" w:cs="Calibri"/>
                          <w:bCs/>
                          <w:sz w:val="20"/>
                          <w:szCs w:val="20"/>
                        </w:rPr>
                      </w:pPr>
                    </w:p>
                  </w:txbxContent>
                </v:textbox>
                <w10:wrap type="through"/>
              </v:shape>
            </w:pict>
          </mc:Fallback>
        </mc:AlternateContent>
      </w:r>
    </w:p>
    <w:p w14:paraId="176324E2" w14:textId="77777777" w:rsidR="008B11B0" w:rsidRDefault="008B11B0" w:rsidP="008B11B0">
      <w:pPr>
        <w:rPr>
          <w:rFonts w:ascii="Georgia" w:hAnsi="Georgia"/>
          <w:sz w:val="28"/>
          <w:szCs w:val="28"/>
        </w:rPr>
      </w:pPr>
    </w:p>
    <w:p w14:paraId="518ABC81" w14:textId="77777777" w:rsidR="008B11B0" w:rsidRDefault="008B11B0" w:rsidP="008B11B0">
      <w:pPr>
        <w:rPr>
          <w:rFonts w:ascii="Georgia" w:hAnsi="Georgia"/>
          <w:b/>
          <w:bCs/>
        </w:rPr>
      </w:pPr>
    </w:p>
    <w:p w14:paraId="526E88DD" w14:textId="77277473" w:rsidR="008B11B0" w:rsidRDefault="008B11B0" w:rsidP="008B11B0">
      <w:pPr>
        <w:pStyle w:val="DaftarParagraf"/>
        <w:ind w:left="0"/>
        <w:rPr>
          <w:rFonts w:ascii="Georgia" w:hAnsi="Georgia"/>
        </w:rPr>
      </w:pPr>
      <w:r>
        <w:rPr>
          <w:rFonts w:ascii="Georgia" w:hAnsi="Georgia"/>
          <w:noProof/>
        </w:rPr>
        <mc:AlternateContent>
          <mc:Choice Requires="wps">
            <w:drawing>
              <wp:inline distT="0" distB="0" distL="0" distR="0" wp14:anchorId="4FF94872" wp14:editId="47C58C27">
                <wp:extent cx="3983355" cy="1154430"/>
                <wp:effectExtent l="5715" t="6350" r="11430" b="10795"/>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154430"/>
                        </a:xfrm>
                        <a:prstGeom prst="rect">
                          <a:avLst/>
                        </a:prstGeom>
                        <a:solidFill>
                          <a:srgbClr val="FFFFFF"/>
                        </a:solidFill>
                        <a:ln w="9525">
                          <a:solidFill>
                            <a:srgbClr val="000000"/>
                          </a:solidFill>
                          <a:miter lim="800000"/>
                          <a:headEnd/>
                          <a:tailEnd/>
                        </a:ln>
                      </wps:spPr>
                      <wps:txbx>
                        <w:txbxContent>
                          <w:p w14:paraId="5598F527" w14:textId="77777777" w:rsidR="00E45D18" w:rsidRDefault="00E45D18" w:rsidP="008B11B0">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6801B3D4" w14:textId="77777777" w:rsidR="00E45D18" w:rsidRDefault="00E45D18" w:rsidP="008B11B0">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45CC3FA" w14:textId="77777777" w:rsidR="00E45D18" w:rsidRDefault="00E45D18" w:rsidP="008B11B0">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15D7203F" w14:textId="77777777" w:rsidR="00E45D18" w:rsidRDefault="00E45D18" w:rsidP="008B11B0">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78FCBCDE" w14:textId="77777777" w:rsidR="00E45D18" w:rsidRDefault="00E45D18" w:rsidP="008B11B0"/>
                        </w:txbxContent>
                      </wps:txbx>
                      <wps:bodyPr rot="0" vert="horz" wrap="square" lIns="91440" tIns="45720" rIns="91440" bIns="45720" anchor="t" anchorCtr="0" upright="1">
                        <a:noAutofit/>
                      </wps:bodyPr>
                    </wps:wsp>
                  </a:graphicData>
                </a:graphic>
              </wp:inline>
            </w:drawing>
          </mc:Choice>
          <mc:Fallback>
            <w:pict>
              <v:shape w14:anchorId="4FF94872" id="Text Box 50" o:spid="_x0000_s1067" type="#_x0000_t202" style="width:313.65pt;height:9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">
                <v:textbox>
                  <w:txbxContent>
                    <w:p w14:paraId="5598F527" w14:textId="77777777" w:rsidR="00E45D18" w:rsidRDefault="00E45D18" w:rsidP="008B11B0">
                      <w:pPr>
                        <w:rPr>
                          <w:rFonts w:ascii="Georgia" w:hAnsi="Georgia"/>
                          <w:b/>
                          <w:bCs/>
                        </w:rPr>
                      </w:pPr>
                      <w:r>
                        <w:rPr>
                          <w:rFonts w:ascii="Georgia" w:hAnsi="Georgia"/>
                          <w:b/>
                          <w:bCs/>
                        </w:rPr>
                        <w:t>PERSIAPAN (</w:t>
                      </w:r>
                      <w:proofErr w:type="spellStart"/>
                      <w:r>
                        <w:rPr>
                          <w:rFonts w:ascii="Georgia" w:hAnsi="Georgia"/>
                          <w:b/>
                          <w:bCs/>
                        </w:rPr>
                        <w:t>menyesuaikan</w:t>
                      </w:r>
                      <w:proofErr w:type="spellEnd"/>
                      <w:r>
                        <w:rPr>
                          <w:rFonts w:ascii="Georgia" w:hAnsi="Georgia"/>
                          <w:b/>
                          <w:bCs/>
                        </w:rPr>
                        <w:t xml:space="preserve"> </w:t>
                      </w:r>
                      <w:proofErr w:type="spellStart"/>
                      <w:r>
                        <w:rPr>
                          <w:rFonts w:ascii="Georgia" w:hAnsi="Georgia"/>
                          <w:b/>
                          <w:bCs/>
                        </w:rPr>
                        <w:t>kebiasaan</w:t>
                      </w:r>
                      <w:proofErr w:type="spellEnd"/>
                      <w:r>
                        <w:rPr>
                          <w:rFonts w:ascii="Georgia" w:hAnsi="Georgia"/>
                          <w:b/>
                          <w:bCs/>
                        </w:rPr>
                        <w:t xml:space="preserve"> </w:t>
                      </w:r>
                      <w:proofErr w:type="spellStart"/>
                      <w:r>
                        <w:rPr>
                          <w:rFonts w:ascii="Georgia" w:hAnsi="Georgia"/>
                          <w:b/>
                          <w:bCs/>
                        </w:rPr>
                        <w:t>gereja</w:t>
                      </w:r>
                      <w:proofErr w:type="spellEnd"/>
                      <w:r>
                        <w:rPr>
                          <w:rFonts w:ascii="Georgia" w:hAnsi="Georgia"/>
                          <w:b/>
                          <w:bCs/>
                        </w:rPr>
                        <w:t xml:space="preserve"> masing-masing)</w:t>
                      </w:r>
                    </w:p>
                    <w:p w14:paraId="6801B3D4" w14:textId="77777777" w:rsidR="00E45D18" w:rsidRDefault="00E45D18" w:rsidP="008B11B0">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45CC3FA" w14:textId="77777777" w:rsidR="00E45D18" w:rsidRDefault="00E45D18" w:rsidP="008B11B0">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15D7203F" w14:textId="77777777" w:rsidR="00E45D18" w:rsidRDefault="00E45D18" w:rsidP="008B11B0">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78FCBCDE" w14:textId="77777777" w:rsidR="00E45D18" w:rsidRDefault="00E45D18" w:rsidP="008B11B0"/>
                  </w:txbxContent>
                </v:textbox>
                <w10:anchorlock/>
              </v:shape>
            </w:pict>
          </mc:Fallback>
        </mc:AlternateContent>
      </w:r>
    </w:p>
    <w:p w14:paraId="7585649E" w14:textId="77777777" w:rsidR="008B11B0" w:rsidRDefault="008B11B0" w:rsidP="008B11B0">
      <w:pPr>
        <w:pStyle w:val="DaftarParagraf"/>
        <w:ind w:left="0"/>
        <w:jc w:val="left"/>
        <w:rPr>
          <w:rFonts w:ascii="Georgia" w:hAnsi="Georgia"/>
          <w:b/>
          <w:bCs/>
          <w:sz w:val="16"/>
          <w:szCs w:val="16"/>
        </w:rPr>
      </w:pPr>
    </w:p>
    <w:p w14:paraId="1971F58A" w14:textId="77777777" w:rsidR="008B11B0" w:rsidRDefault="008B11B0" w:rsidP="008B11B0">
      <w:pPr>
        <w:pStyle w:val="DaftarParagraf"/>
        <w:ind w:left="0"/>
        <w:jc w:val="left"/>
        <w:rPr>
          <w:rFonts w:ascii="Georgia" w:hAnsi="Georgia"/>
          <w:b/>
          <w:bCs/>
          <w:sz w:val="16"/>
          <w:szCs w:val="16"/>
        </w:rPr>
      </w:pPr>
    </w:p>
    <w:p w14:paraId="43E57797" w14:textId="2AA14AD4" w:rsidR="008B11B0" w:rsidRDefault="008B11B0" w:rsidP="008B11B0">
      <w:pPr>
        <w:pStyle w:val="DaftarParagraf"/>
        <w:tabs>
          <w:tab w:val="right" w:pos="6210"/>
        </w:tabs>
        <w:ind w:left="0"/>
        <w:jc w:val="left"/>
        <w:rPr>
          <w:rFonts w:ascii="Georgia" w:hAnsi="Georgia"/>
          <w:b/>
          <w:bCs/>
        </w:rPr>
      </w:pPr>
      <w:r>
        <w:rPr>
          <w:rFonts w:ascii="Georgia" w:hAnsi="Georgia"/>
          <w:b/>
          <w:bCs/>
        </w:rPr>
        <w:t>PANGGILAN BERIBADAH</w:t>
      </w:r>
      <w:r>
        <w:rPr>
          <w:rFonts w:ascii="Georgia" w:hAnsi="Georgia"/>
          <w:b/>
          <w:bCs/>
        </w:rPr>
        <w:tab/>
      </w:r>
      <w:r>
        <w:rPr>
          <w:rFonts w:ascii="Georgia" w:hAnsi="Georgia"/>
          <w:i/>
          <w:iCs/>
          <w:lang w:val="de-DE"/>
        </w:rPr>
        <w:t>(</w:t>
      </w:r>
      <w:r w:rsidR="00EF1DA3">
        <w:rPr>
          <w:rFonts w:ascii="Georgia" w:hAnsi="Georgia"/>
          <w:i/>
          <w:iCs/>
          <w:lang w:val="id-ID"/>
        </w:rPr>
        <w:t>Um</w:t>
      </w:r>
      <w:r>
        <w:rPr>
          <w:rFonts w:ascii="Georgia" w:hAnsi="Georgia"/>
          <w:i/>
          <w:iCs/>
          <w:lang w:val="de-DE"/>
        </w:rPr>
        <w:t>at Berdiri)</w:t>
      </w:r>
    </w:p>
    <w:p w14:paraId="5529A822" w14:textId="77777777" w:rsidR="008B11B0" w:rsidRDefault="008B11B0" w:rsidP="008B11B0">
      <w:pPr>
        <w:pStyle w:val="DaftarParagraf"/>
        <w:ind w:left="567" w:hanging="567"/>
        <w:rPr>
          <w:rFonts w:ascii="Georgia" w:hAnsi="Georgia"/>
        </w:rPr>
      </w:pPr>
      <w:r>
        <w:rPr>
          <w:rFonts w:ascii="Georgia" w:hAnsi="Georgia"/>
        </w:rPr>
        <w:t>M1:</w:t>
      </w:r>
      <w:r>
        <w:rPr>
          <w:rFonts w:ascii="Georgia" w:hAnsi="Georgia"/>
        </w:rPr>
        <w:tab/>
      </w:r>
      <w:proofErr w:type="spellStart"/>
      <w:r>
        <w:rPr>
          <w:rFonts w:ascii="Georgia" w:hAnsi="Georgia"/>
        </w:rPr>
        <w:t>Jemaat</w:t>
      </w:r>
      <w:proofErr w:type="spellEnd"/>
      <w:r>
        <w:rPr>
          <w:rFonts w:ascii="Georgia" w:hAnsi="Georgia"/>
        </w:rPr>
        <w:t xml:space="preserve"> yang </w:t>
      </w:r>
      <w:proofErr w:type="spellStart"/>
      <w:r>
        <w:rPr>
          <w:rFonts w:ascii="Georgia" w:hAnsi="Georgia"/>
        </w:rPr>
        <w:t>dikasihi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tanda</w:t>
      </w:r>
      <w:proofErr w:type="spellEnd"/>
      <w:r>
        <w:rPr>
          <w:rFonts w:ascii="Georgia" w:hAnsi="Georgia"/>
        </w:rPr>
        <w:t xml:space="preserve"> </w:t>
      </w:r>
      <w:proofErr w:type="spellStart"/>
      <w:r>
        <w:rPr>
          <w:rFonts w:ascii="Georgia" w:hAnsi="Georgia"/>
        </w:rPr>
        <w:t>ungkapan</w:t>
      </w:r>
      <w:proofErr w:type="spellEnd"/>
      <w:r>
        <w:rPr>
          <w:rFonts w:ascii="Georgia" w:hAnsi="Georgia"/>
        </w:rPr>
        <w:t xml:space="preserve"> </w:t>
      </w:r>
      <w:proofErr w:type="spellStart"/>
      <w:r>
        <w:rPr>
          <w:rFonts w:ascii="Georgia" w:hAnsi="Georgia"/>
        </w:rPr>
        <w:t>syukur</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oleh </w:t>
      </w:r>
      <w:proofErr w:type="spellStart"/>
      <w:r>
        <w:rPr>
          <w:rFonts w:ascii="Georgia" w:hAnsi="Georgia"/>
        </w:rPr>
        <w:t>karena</w:t>
      </w:r>
      <w:proofErr w:type="spellEnd"/>
      <w:r>
        <w:rPr>
          <w:rFonts w:ascii="Georgia" w:hAnsi="Georgia"/>
        </w:rPr>
        <w:t xml:space="preserve"> </w:t>
      </w:r>
      <w:proofErr w:type="spellStart"/>
      <w:r>
        <w:rPr>
          <w:rFonts w:ascii="Georgia" w:hAnsi="Georgia"/>
        </w:rPr>
        <w:t>belas</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 Allah, </w:t>
      </w:r>
      <w:proofErr w:type="spellStart"/>
      <w:r>
        <w:rPr>
          <w:rFonts w:ascii="Georgia" w:hAnsi="Georgia"/>
        </w:rPr>
        <w:t>akan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nyatakan</w:t>
      </w:r>
      <w:proofErr w:type="spellEnd"/>
      <w:r>
        <w:rPr>
          <w:rFonts w:ascii="Georgia" w:hAnsi="Georgia"/>
        </w:rPr>
        <w:t xml:space="preserve"> </w:t>
      </w:r>
      <w:proofErr w:type="spellStart"/>
      <w:r>
        <w:rPr>
          <w:rFonts w:ascii="Georgia" w:hAnsi="Georgia"/>
        </w:rPr>
        <w:t>melalui</w:t>
      </w:r>
      <w:proofErr w:type="spellEnd"/>
      <w:r>
        <w:rPr>
          <w:rFonts w:ascii="Georgia" w:hAnsi="Georgia"/>
        </w:rPr>
        <w:t xml:space="preserve"> ibadah </w:t>
      </w:r>
      <w:proofErr w:type="spellStart"/>
      <w:r>
        <w:rPr>
          <w:rFonts w:ascii="Georgia" w:hAnsi="Georgia"/>
        </w:rPr>
        <w:t>Minggu</w:t>
      </w:r>
      <w:proofErr w:type="spellEnd"/>
      <w:r>
        <w:rPr>
          <w:rFonts w:ascii="Georgia" w:hAnsi="Georgia"/>
        </w:rPr>
        <w:t xml:space="preserve"> </w:t>
      </w:r>
      <w:proofErr w:type="spellStart"/>
      <w:r>
        <w:rPr>
          <w:rFonts w:ascii="Georgia" w:hAnsi="Georgia"/>
        </w:rPr>
        <w:t>Pra</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yang </w:t>
      </w:r>
      <w:proofErr w:type="spellStart"/>
      <w:r>
        <w:rPr>
          <w:rFonts w:ascii="Georgia" w:hAnsi="Georgia"/>
        </w:rPr>
        <w:t>pertama</w:t>
      </w:r>
      <w:proofErr w:type="spellEnd"/>
      <w:r>
        <w:rPr>
          <w:rFonts w:ascii="Georgia" w:hAnsi="Georgia"/>
        </w:rPr>
        <w:t xml:space="preserve"> </w:t>
      </w:r>
      <w:proofErr w:type="spellStart"/>
      <w:r>
        <w:rPr>
          <w:rFonts w:ascii="Georgia" w:hAnsi="Georgia"/>
        </w:rPr>
        <w:t>hari</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masuki</w:t>
      </w:r>
      <w:proofErr w:type="spellEnd"/>
      <w:r>
        <w:rPr>
          <w:rFonts w:ascii="Georgia" w:hAnsi="Georgia"/>
        </w:rPr>
        <w:t xml:space="preserve"> ibadah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penghayatan</w:t>
      </w:r>
      <w:proofErr w:type="spellEnd"/>
      <w:r>
        <w:rPr>
          <w:rFonts w:ascii="Georgia" w:hAnsi="Georgia"/>
        </w:rPr>
        <w:t xml:space="preserve"> yang </w:t>
      </w:r>
      <w:proofErr w:type="spellStart"/>
      <w:r>
        <w:rPr>
          <w:rFonts w:ascii="Georgia" w:hAnsi="Georgia"/>
        </w:rPr>
        <w:t>teguh</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Tuhanlah</w:t>
      </w:r>
      <w:proofErr w:type="spellEnd"/>
      <w:r>
        <w:rPr>
          <w:rFonts w:ascii="Georgia" w:hAnsi="Georgia"/>
        </w:rPr>
        <w:t xml:space="preserve"> yang </w:t>
      </w:r>
      <w:proofErr w:type="spellStart"/>
      <w:r>
        <w:rPr>
          <w:rFonts w:ascii="Georgia" w:hAnsi="Georgia"/>
        </w:rPr>
        <w:t>setia</w:t>
      </w:r>
      <w:proofErr w:type="spellEnd"/>
      <w:r>
        <w:rPr>
          <w:rFonts w:ascii="Georgia" w:hAnsi="Georgia"/>
        </w:rPr>
        <w:t xml:space="preserve"> </w:t>
      </w:r>
      <w:proofErr w:type="spellStart"/>
      <w:r>
        <w:rPr>
          <w:rFonts w:ascii="Georgia" w:hAnsi="Georgia"/>
        </w:rPr>
        <w:t>memelihara</w:t>
      </w:r>
      <w:proofErr w:type="spellEnd"/>
      <w:r>
        <w:rPr>
          <w:rFonts w:ascii="Georgia" w:hAnsi="Georgia"/>
        </w:rPr>
        <w:t xml:space="preserve"> dan </w:t>
      </w:r>
      <w:proofErr w:type="spellStart"/>
      <w:r>
        <w:rPr>
          <w:rFonts w:ascii="Georgia" w:hAnsi="Georgia"/>
        </w:rPr>
        <w:t>berkenan</w:t>
      </w:r>
      <w:proofErr w:type="spellEnd"/>
      <w:r>
        <w:rPr>
          <w:rFonts w:ascii="Georgia" w:hAnsi="Georgia"/>
        </w:rPr>
        <w:t xml:space="preserve"> </w:t>
      </w:r>
      <w:proofErr w:type="spellStart"/>
      <w:r>
        <w:rPr>
          <w:rFonts w:ascii="Georgia" w:hAnsi="Georgia"/>
        </w:rPr>
        <w:t>memulihkan</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memuji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Mazmur</w:t>
      </w:r>
      <w:proofErr w:type="spellEnd"/>
      <w:r>
        <w:rPr>
          <w:rFonts w:ascii="Georgia" w:hAnsi="Georgia"/>
        </w:rPr>
        <w:t xml:space="preserve"> 150: 1 – 6.</w:t>
      </w:r>
    </w:p>
    <w:p w14:paraId="3A23F6BF" w14:textId="77777777" w:rsidR="008B11B0" w:rsidRDefault="008B11B0" w:rsidP="008B11B0">
      <w:pPr>
        <w:pStyle w:val="DaftarParagraf"/>
        <w:ind w:left="567" w:hanging="567"/>
        <w:rPr>
          <w:rFonts w:ascii="Georgia" w:hAnsi="Georgia"/>
        </w:rPr>
      </w:pPr>
    </w:p>
    <w:p w14:paraId="10BDC16D" w14:textId="77777777" w:rsidR="008B11B0" w:rsidRPr="00E51A41" w:rsidRDefault="008B11B0" w:rsidP="008B11B0">
      <w:pPr>
        <w:pStyle w:val="DaftarParagraf"/>
        <w:ind w:left="567" w:hanging="567"/>
        <w:rPr>
          <w:rFonts w:ascii="Georgia" w:hAnsi="Georgia"/>
        </w:rPr>
      </w:pPr>
      <w:r>
        <w:rPr>
          <w:rFonts w:ascii="Georgia" w:hAnsi="Georgia"/>
        </w:rPr>
        <w:t>M1:</w:t>
      </w:r>
      <w:r>
        <w:rPr>
          <w:rFonts w:ascii="Georgia" w:hAnsi="Georgia"/>
        </w:rPr>
        <w:tab/>
      </w:r>
      <w:proofErr w:type="spellStart"/>
      <w:r w:rsidRPr="00E51A41">
        <w:rPr>
          <w:rFonts w:ascii="Georgia" w:hAnsi="Georgia"/>
        </w:rPr>
        <w:t>Haleluya</w:t>
      </w:r>
      <w:proofErr w:type="spellEnd"/>
      <w:r w:rsidRPr="00E51A41">
        <w:rPr>
          <w:rFonts w:ascii="Georgia" w:hAnsi="Georgia"/>
        </w:rPr>
        <w:t xml:space="preserve">! </w:t>
      </w:r>
      <w:proofErr w:type="spellStart"/>
      <w:r w:rsidRPr="00E51A41">
        <w:rPr>
          <w:rFonts w:ascii="Georgia" w:hAnsi="Georgia"/>
        </w:rPr>
        <w:t>Pujilah</w:t>
      </w:r>
      <w:proofErr w:type="spellEnd"/>
      <w:r w:rsidRPr="00E51A41">
        <w:rPr>
          <w:rFonts w:ascii="Georgia" w:hAnsi="Georgia"/>
        </w:rPr>
        <w:t xml:space="preserve"> Allah </w:t>
      </w:r>
      <w:proofErr w:type="spellStart"/>
      <w:r w:rsidRPr="00E51A41">
        <w:rPr>
          <w:rFonts w:ascii="Georgia" w:hAnsi="Georgia"/>
        </w:rPr>
        <w:t>dalam</w:t>
      </w:r>
      <w:proofErr w:type="spellEnd"/>
      <w:r w:rsidRPr="00E51A41">
        <w:rPr>
          <w:rFonts w:ascii="Georgia" w:hAnsi="Georgia"/>
        </w:rPr>
        <w:t xml:space="preserve"> </w:t>
      </w:r>
      <w:proofErr w:type="spellStart"/>
      <w:r w:rsidRPr="00E51A41">
        <w:rPr>
          <w:rFonts w:ascii="Georgia" w:hAnsi="Georgia"/>
        </w:rPr>
        <w:t>tempat</w:t>
      </w:r>
      <w:proofErr w:type="spellEnd"/>
      <w:r w:rsidRPr="00E51A41">
        <w:rPr>
          <w:rFonts w:ascii="Georgia" w:hAnsi="Georgia"/>
        </w:rPr>
        <w:t xml:space="preserve"> kudus-Nya! </w:t>
      </w:r>
      <w:proofErr w:type="spellStart"/>
      <w:r w:rsidRPr="00E51A41">
        <w:rPr>
          <w:rFonts w:ascii="Georgia" w:hAnsi="Georgia"/>
        </w:rPr>
        <w:t>Pujilah</w:t>
      </w:r>
      <w:proofErr w:type="spellEnd"/>
      <w:r w:rsidRPr="00E51A41">
        <w:rPr>
          <w:rFonts w:ascii="Georgia" w:hAnsi="Georgia"/>
        </w:rPr>
        <w:t xml:space="preserve"> </w:t>
      </w:r>
      <w:proofErr w:type="spellStart"/>
      <w:r w:rsidRPr="00E51A41">
        <w:rPr>
          <w:rFonts w:ascii="Georgia" w:hAnsi="Georgia"/>
        </w:rPr>
        <w:t>Dia</w:t>
      </w:r>
      <w:proofErr w:type="spellEnd"/>
      <w:r w:rsidRPr="00E51A41">
        <w:rPr>
          <w:rFonts w:ascii="Georgia" w:hAnsi="Georgia"/>
        </w:rPr>
        <w:t xml:space="preserve"> </w:t>
      </w:r>
      <w:proofErr w:type="spellStart"/>
      <w:r w:rsidRPr="00E51A41">
        <w:rPr>
          <w:rFonts w:ascii="Georgia" w:hAnsi="Georgia"/>
        </w:rPr>
        <w:t>dalam</w:t>
      </w:r>
      <w:proofErr w:type="spellEnd"/>
      <w:r w:rsidRPr="00E51A41">
        <w:rPr>
          <w:rFonts w:ascii="Georgia" w:hAnsi="Georgia"/>
        </w:rPr>
        <w:t xml:space="preserve"> </w:t>
      </w:r>
      <w:proofErr w:type="spellStart"/>
      <w:r w:rsidRPr="00E51A41">
        <w:rPr>
          <w:rFonts w:ascii="Georgia" w:hAnsi="Georgia"/>
        </w:rPr>
        <w:t>cakrawala</w:t>
      </w:r>
      <w:proofErr w:type="spellEnd"/>
      <w:r w:rsidRPr="00E51A41">
        <w:rPr>
          <w:rFonts w:ascii="Georgia" w:hAnsi="Georgia"/>
        </w:rPr>
        <w:t xml:space="preserve">-Nya yang </w:t>
      </w:r>
      <w:proofErr w:type="spellStart"/>
      <w:r w:rsidRPr="00E51A41">
        <w:rPr>
          <w:rFonts w:ascii="Georgia" w:hAnsi="Georgia"/>
        </w:rPr>
        <w:t>kuat</w:t>
      </w:r>
      <w:proofErr w:type="spellEnd"/>
      <w:r w:rsidRPr="00E51A41">
        <w:rPr>
          <w:rFonts w:ascii="Georgia" w:hAnsi="Georgia"/>
        </w:rPr>
        <w:t>!</w:t>
      </w:r>
    </w:p>
    <w:p w14:paraId="5AB22360" w14:textId="77777777" w:rsidR="008B11B0" w:rsidRPr="00E51A41" w:rsidRDefault="008B11B0" w:rsidP="008B11B0">
      <w:pPr>
        <w:pStyle w:val="DaftarParagraf"/>
        <w:ind w:left="567" w:hanging="567"/>
        <w:rPr>
          <w:rFonts w:ascii="Georgia" w:hAnsi="Georgia"/>
        </w:rPr>
      </w:pPr>
      <w:r w:rsidRPr="00DD6B72">
        <w:rPr>
          <w:rFonts w:ascii="Georgia" w:hAnsi="Georgia"/>
          <w:b/>
        </w:rPr>
        <w:t>U:</w:t>
      </w:r>
      <w:r>
        <w:rPr>
          <w:rFonts w:ascii="Georgia" w:hAnsi="Georgia"/>
        </w:rPr>
        <w:tab/>
      </w:r>
      <w:proofErr w:type="spellStart"/>
      <w:r w:rsidRPr="00D966C6">
        <w:rPr>
          <w:rFonts w:ascii="Georgia" w:hAnsi="Georgia"/>
          <w:b/>
          <w:sz w:val="20"/>
        </w:rPr>
        <w:t>Pujilah</w:t>
      </w:r>
      <w:proofErr w:type="spellEnd"/>
      <w:r w:rsidRPr="00D966C6">
        <w:rPr>
          <w:rFonts w:ascii="Georgia" w:hAnsi="Georgia"/>
          <w:b/>
          <w:sz w:val="20"/>
        </w:rPr>
        <w:t xml:space="preserve"> </w:t>
      </w:r>
      <w:proofErr w:type="spellStart"/>
      <w:r w:rsidRPr="00D966C6">
        <w:rPr>
          <w:rFonts w:ascii="Georgia" w:hAnsi="Georgia"/>
          <w:b/>
          <w:sz w:val="20"/>
        </w:rPr>
        <w:t>Dia</w:t>
      </w:r>
      <w:proofErr w:type="spellEnd"/>
      <w:r w:rsidRPr="00D966C6">
        <w:rPr>
          <w:rFonts w:ascii="Georgia" w:hAnsi="Georgia"/>
          <w:b/>
          <w:sz w:val="20"/>
        </w:rPr>
        <w:t xml:space="preserve"> </w:t>
      </w:r>
      <w:proofErr w:type="spellStart"/>
      <w:r w:rsidRPr="00D966C6">
        <w:rPr>
          <w:rFonts w:ascii="Georgia" w:hAnsi="Georgia"/>
          <w:b/>
          <w:sz w:val="20"/>
        </w:rPr>
        <w:t>karena</w:t>
      </w:r>
      <w:proofErr w:type="spellEnd"/>
      <w:r w:rsidRPr="00D966C6">
        <w:rPr>
          <w:rFonts w:ascii="Georgia" w:hAnsi="Georgia"/>
          <w:b/>
          <w:sz w:val="20"/>
        </w:rPr>
        <w:t xml:space="preserve"> </w:t>
      </w:r>
      <w:proofErr w:type="spellStart"/>
      <w:r w:rsidRPr="00D966C6">
        <w:rPr>
          <w:rFonts w:ascii="Georgia" w:hAnsi="Georgia"/>
          <w:b/>
          <w:sz w:val="20"/>
        </w:rPr>
        <w:t>segala</w:t>
      </w:r>
      <w:proofErr w:type="spellEnd"/>
      <w:r w:rsidRPr="00D966C6">
        <w:rPr>
          <w:rFonts w:ascii="Georgia" w:hAnsi="Georgia"/>
          <w:b/>
          <w:sz w:val="20"/>
        </w:rPr>
        <w:t xml:space="preserve"> </w:t>
      </w:r>
      <w:proofErr w:type="spellStart"/>
      <w:r w:rsidRPr="00D966C6">
        <w:rPr>
          <w:rFonts w:ascii="Georgia" w:hAnsi="Georgia"/>
          <w:b/>
          <w:sz w:val="20"/>
        </w:rPr>
        <w:t>keperkasaan</w:t>
      </w:r>
      <w:proofErr w:type="spellEnd"/>
      <w:r w:rsidRPr="00D966C6">
        <w:rPr>
          <w:rFonts w:ascii="Georgia" w:hAnsi="Georgia"/>
          <w:b/>
          <w:sz w:val="20"/>
        </w:rPr>
        <w:t xml:space="preserve">-Nya, </w:t>
      </w:r>
      <w:proofErr w:type="spellStart"/>
      <w:r w:rsidRPr="00D966C6">
        <w:rPr>
          <w:rFonts w:ascii="Georgia" w:hAnsi="Georgia"/>
          <w:b/>
          <w:sz w:val="20"/>
        </w:rPr>
        <w:t>pujilah</w:t>
      </w:r>
      <w:proofErr w:type="spellEnd"/>
      <w:r w:rsidRPr="00D966C6">
        <w:rPr>
          <w:rFonts w:ascii="Georgia" w:hAnsi="Georgia"/>
          <w:b/>
          <w:sz w:val="20"/>
        </w:rPr>
        <w:t xml:space="preserve"> </w:t>
      </w:r>
      <w:proofErr w:type="spellStart"/>
      <w:r w:rsidRPr="00D966C6">
        <w:rPr>
          <w:rFonts w:ascii="Georgia" w:hAnsi="Georgia"/>
          <w:b/>
          <w:sz w:val="20"/>
        </w:rPr>
        <w:t>Dia</w:t>
      </w:r>
      <w:proofErr w:type="spellEnd"/>
      <w:r w:rsidRPr="00D966C6">
        <w:rPr>
          <w:rFonts w:ascii="Georgia" w:hAnsi="Georgia"/>
          <w:b/>
          <w:sz w:val="20"/>
        </w:rPr>
        <w:t xml:space="preserve"> </w:t>
      </w:r>
      <w:proofErr w:type="spellStart"/>
      <w:r w:rsidRPr="00D966C6">
        <w:rPr>
          <w:rFonts w:ascii="Georgia" w:hAnsi="Georgia"/>
          <w:b/>
          <w:sz w:val="20"/>
        </w:rPr>
        <w:t>sesuai</w:t>
      </w:r>
      <w:proofErr w:type="spellEnd"/>
      <w:r w:rsidRPr="00D966C6">
        <w:rPr>
          <w:rFonts w:ascii="Georgia" w:hAnsi="Georgia"/>
          <w:b/>
          <w:sz w:val="20"/>
        </w:rPr>
        <w:t xml:space="preserve"> </w:t>
      </w:r>
      <w:proofErr w:type="spellStart"/>
      <w:r w:rsidRPr="00D966C6">
        <w:rPr>
          <w:rFonts w:ascii="Georgia" w:hAnsi="Georgia"/>
          <w:b/>
          <w:sz w:val="20"/>
        </w:rPr>
        <w:t>dengan</w:t>
      </w:r>
      <w:proofErr w:type="spellEnd"/>
      <w:r w:rsidRPr="00D966C6">
        <w:rPr>
          <w:rFonts w:ascii="Georgia" w:hAnsi="Georgia"/>
          <w:b/>
          <w:sz w:val="20"/>
        </w:rPr>
        <w:t xml:space="preserve"> </w:t>
      </w:r>
      <w:proofErr w:type="spellStart"/>
      <w:r w:rsidRPr="00D966C6">
        <w:rPr>
          <w:rFonts w:ascii="Georgia" w:hAnsi="Georgia"/>
          <w:b/>
          <w:sz w:val="20"/>
        </w:rPr>
        <w:t>kebesaran</w:t>
      </w:r>
      <w:proofErr w:type="spellEnd"/>
      <w:r w:rsidRPr="00D966C6">
        <w:rPr>
          <w:rFonts w:ascii="Georgia" w:hAnsi="Georgia"/>
          <w:b/>
          <w:sz w:val="20"/>
        </w:rPr>
        <w:t xml:space="preserve">-Nya yang </w:t>
      </w:r>
      <w:proofErr w:type="spellStart"/>
      <w:r w:rsidRPr="00D966C6">
        <w:rPr>
          <w:rFonts w:ascii="Georgia" w:hAnsi="Georgia"/>
          <w:b/>
          <w:sz w:val="20"/>
        </w:rPr>
        <w:t>hebat</w:t>
      </w:r>
      <w:proofErr w:type="spellEnd"/>
      <w:r w:rsidRPr="00D966C6">
        <w:rPr>
          <w:rFonts w:ascii="Georgia" w:hAnsi="Georgia"/>
          <w:b/>
          <w:sz w:val="20"/>
        </w:rPr>
        <w:t>!</w:t>
      </w:r>
    </w:p>
    <w:p w14:paraId="7F03FD3A" w14:textId="77777777" w:rsidR="008B11B0" w:rsidRPr="00E51A41" w:rsidRDefault="008B11B0" w:rsidP="008B11B0">
      <w:pPr>
        <w:pStyle w:val="DaftarParagraf"/>
        <w:ind w:left="567" w:hanging="567"/>
        <w:rPr>
          <w:rFonts w:ascii="Georgia" w:hAnsi="Georgia"/>
        </w:rPr>
      </w:pPr>
      <w:r>
        <w:rPr>
          <w:rFonts w:ascii="Georgia" w:hAnsi="Georgia"/>
        </w:rPr>
        <w:t>M1:</w:t>
      </w:r>
      <w:r>
        <w:rPr>
          <w:rFonts w:ascii="Georgia" w:hAnsi="Georgia"/>
        </w:rPr>
        <w:tab/>
      </w:r>
      <w:proofErr w:type="spellStart"/>
      <w:r w:rsidRPr="00E51A41">
        <w:rPr>
          <w:rFonts w:ascii="Georgia" w:hAnsi="Georgia"/>
        </w:rPr>
        <w:t>Pujilah</w:t>
      </w:r>
      <w:proofErr w:type="spellEnd"/>
      <w:r w:rsidRPr="00E51A41">
        <w:rPr>
          <w:rFonts w:ascii="Georgia" w:hAnsi="Georgia"/>
        </w:rPr>
        <w:t xml:space="preserve"> </w:t>
      </w:r>
      <w:proofErr w:type="spellStart"/>
      <w:r w:rsidRPr="00E51A41">
        <w:rPr>
          <w:rFonts w:ascii="Georgia" w:hAnsi="Georgia"/>
        </w:rPr>
        <w:t>Dia</w:t>
      </w:r>
      <w:proofErr w:type="spellEnd"/>
      <w:r w:rsidRPr="00E51A41">
        <w:rPr>
          <w:rFonts w:ascii="Georgia" w:hAnsi="Georgia"/>
        </w:rPr>
        <w:t xml:space="preserve"> </w:t>
      </w:r>
      <w:proofErr w:type="spellStart"/>
      <w:r w:rsidRPr="00E51A41">
        <w:rPr>
          <w:rFonts w:ascii="Georgia" w:hAnsi="Georgia"/>
        </w:rPr>
        <w:t>dengan</w:t>
      </w:r>
      <w:proofErr w:type="spellEnd"/>
      <w:r w:rsidRPr="00E51A41">
        <w:rPr>
          <w:rFonts w:ascii="Georgia" w:hAnsi="Georgia"/>
        </w:rPr>
        <w:t xml:space="preserve"> </w:t>
      </w:r>
      <w:proofErr w:type="spellStart"/>
      <w:r w:rsidRPr="00E51A41">
        <w:rPr>
          <w:rFonts w:ascii="Georgia" w:hAnsi="Georgia"/>
        </w:rPr>
        <w:t>tiupan</w:t>
      </w:r>
      <w:proofErr w:type="spellEnd"/>
      <w:r w:rsidRPr="00E51A41">
        <w:rPr>
          <w:rFonts w:ascii="Georgia" w:hAnsi="Georgia"/>
        </w:rPr>
        <w:t xml:space="preserve"> </w:t>
      </w:r>
      <w:proofErr w:type="spellStart"/>
      <w:r w:rsidRPr="00E51A41">
        <w:rPr>
          <w:rFonts w:ascii="Georgia" w:hAnsi="Georgia"/>
        </w:rPr>
        <w:t>sangkakala</w:t>
      </w:r>
      <w:proofErr w:type="spellEnd"/>
      <w:r w:rsidRPr="00E51A41">
        <w:rPr>
          <w:rFonts w:ascii="Georgia" w:hAnsi="Georgia"/>
        </w:rPr>
        <w:t xml:space="preserve">, </w:t>
      </w:r>
      <w:proofErr w:type="spellStart"/>
      <w:r w:rsidRPr="00E51A41">
        <w:rPr>
          <w:rFonts w:ascii="Georgia" w:hAnsi="Georgia"/>
        </w:rPr>
        <w:t>pujilah</w:t>
      </w:r>
      <w:proofErr w:type="spellEnd"/>
      <w:r w:rsidRPr="00E51A41">
        <w:rPr>
          <w:rFonts w:ascii="Georgia" w:hAnsi="Georgia"/>
        </w:rPr>
        <w:t xml:space="preserve"> </w:t>
      </w:r>
      <w:proofErr w:type="spellStart"/>
      <w:r w:rsidRPr="00E51A41">
        <w:rPr>
          <w:rFonts w:ascii="Georgia" w:hAnsi="Georgia"/>
        </w:rPr>
        <w:t>Dia</w:t>
      </w:r>
      <w:proofErr w:type="spellEnd"/>
      <w:r w:rsidRPr="00E51A41">
        <w:rPr>
          <w:rFonts w:ascii="Georgia" w:hAnsi="Georgia"/>
        </w:rPr>
        <w:t xml:space="preserve"> </w:t>
      </w:r>
      <w:proofErr w:type="spellStart"/>
      <w:r w:rsidRPr="00E51A41">
        <w:rPr>
          <w:rFonts w:ascii="Georgia" w:hAnsi="Georgia"/>
        </w:rPr>
        <w:t>dengan</w:t>
      </w:r>
      <w:proofErr w:type="spellEnd"/>
      <w:r w:rsidRPr="00E51A41">
        <w:rPr>
          <w:rFonts w:ascii="Georgia" w:hAnsi="Georgia"/>
        </w:rPr>
        <w:t xml:space="preserve"> </w:t>
      </w:r>
      <w:proofErr w:type="spellStart"/>
      <w:r w:rsidRPr="00E51A41">
        <w:rPr>
          <w:rFonts w:ascii="Georgia" w:hAnsi="Georgia"/>
        </w:rPr>
        <w:t>gambus</w:t>
      </w:r>
      <w:proofErr w:type="spellEnd"/>
      <w:r w:rsidRPr="00E51A41">
        <w:rPr>
          <w:rFonts w:ascii="Georgia" w:hAnsi="Georgia"/>
        </w:rPr>
        <w:t xml:space="preserve"> dan </w:t>
      </w:r>
      <w:proofErr w:type="spellStart"/>
      <w:r w:rsidRPr="00E51A41">
        <w:rPr>
          <w:rFonts w:ascii="Georgia" w:hAnsi="Georgia"/>
        </w:rPr>
        <w:t>kecapi</w:t>
      </w:r>
      <w:proofErr w:type="spellEnd"/>
      <w:r w:rsidRPr="00E51A41">
        <w:rPr>
          <w:rFonts w:ascii="Georgia" w:hAnsi="Georgia"/>
        </w:rPr>
        <w:t>!</w:t>
      </w:r>
    </w:p>
    <w:p w14:paraId="571694BA" w14:textId="77777777" w:rsidR="008B11B0" w:rsidRPr="00DD6B72" w:rsidRDefault="008B11B0" w:rsidP="00D966C6">
      <w:pPr>
        <w:pStyle w:val="DaftarParagraf"/>
        <w:ind w:left="567" w:hanging="567"/>
        <w:rPr>
          <w:rFonts w:ascii="Georgia" w:hAnsi="Georgia"/>
          <w:b/>
        </w:rPr>
      </w:pPr>
      <w:r w:rsidRPr="00DD6B72">
        <w:rPr>
          <w:rFonts w:ascii="Georgia" w:hAnsi="Georgia"/>
          <w:b/>
        </w:rPr>
        <w:t>U:</w:t>
      </w:r>
      <w:r w:rsidRPr="00DD6B72">
        <w:rPr>
          <w:rFonts w:ascii="Georgia" w:hAnsi="Georgia"/>
          <w:b/>
        </w:rPr>
        <w:tab/>
      </w:r>
      <w:proofErr w:type="spellStart"/>
      <w:r w:rsidRPr="00D966C6">
        <w:rPr>
          <w:rFonts w:ascii="Georgia" w:hAnsi="Georgia"/>
          <w:b/>
          <w:sz w:val="20"/>
        </w:rPr>
        <w:t>Pujilah</w:t>
      </w:r>
      <w:proofErr w:type="spellEnd"/>
      <w:r w:rsidRPr="00D966C6">
        <w:rPr>
          <w:rFonts w:ascii="Georgia" w:hAnsi="Georgia"/>
          <w:b/>
          <w:sz w:val="20"/>
        </w:rPr>
        <w:t xml:space="preserve"> </w:t>
      </w:r>
      <w:proofErr w:type="spellStart"/>
      <w:r w:rsidRPr="00D966C6">
        <w:rPr>
          <w:rFonts w:ascii="Georgia" w:hAnsi="Georgia"/>
          <w:b/>
          <w:sz w:val="20"/>
        </w:rPr>
        <w:t>Dia</w:t>
      </w:r>
      <w:proofErr w:type="spellEnd"/>
      <w:r w:rsidRPr="00D966C6">
        <w:rPr>
          <w:rFonts w:ascii="Georgia" w:hAnsi="Georgia"/>
          <w:b/>
          <w:sz w:val="20"/>
        </w:rPr>
        <w:t xml:space="preserve"> </w:t>
      </w:r>
      <w:proofErr w:type="spellStart"/>
      <w:r w:rsidRPr="00D966C6">
        <w:rPr>
          <w:rFonts w:ascii="Georgia" w:hAnsi="Georgia"/>
          <w:b/>
          <w:sz w:val="20"/>
        </w:rPr>
        <w:t>dengan</w:t>
      </w:r>
      <w:proofErr w:type="spellEnd"/>
      <w:r w:rsidRPr="00D966C6">
        <w:rPr>
          <w:rFonts w:ascii="Georgia" w:hAnsi="Georgia"/>
          <w:b/>
          <w:sz w:val="20"/>
        </w:rPr>
        <w:t xml:space="preserve"> </w:t>
      </w:r>
      <w:proofErr w:type="spellStart"/>
      <w:r w:rsidRPr="00D966C6">
        <w:rPr>
          <w:rFonts w:ascii="Georgia" w:hAnsi="Georgia"/>
          <w:b/>
          <w:sz w:val="20"/>
        </w:rPr>
        <w:t>rebana</w:t>
      </w:r>
      <w:proofErr w:type="spellEnd"/>
      <w:r w:rsidRPr="00D966C6">
        <w:rPr>
          <w:rFonts w:ascii="Georgia" w:hAnsi="Georgia"/>
          <w:b/>
          <w:sz w:val="20"/>
        </w:rPr>
        <w:t xml:space="preserve"> dan tari-</w:t>
      </w:r>
      <w:proofErr w:type="spellStart"/>
      <w:r w:rsidRPr="00D966C6">
        <w:rPr>
          <w:rFonts w:ascii="Georgia" w:hAnsi="Georgia"/>
          <w:b/>
          <w:sz w:val="20"/>
        </w:rPr>
        <w:t>tarian</w:t>
      </w:r>
      <w:proofErr w:type="spellEnd"/>
      <w:r w:rsidRPr="00D966C6">
        <w:rPr>
          <w:rFonts w:ascii="Georgia" w:hAnsi="Georgia"/>
          <w:b/>
          <w:sz w:val="20"/>
        </w:rPr>
        <w:t xml:space="preserve">, </w:t>
      </w:r>
      <w:proofErr w:type="spellStart"/>
      <w:r w:rsidRPr="00D966C6">
        <w:rPr>
          <w:rFonts w:ascii="Georgia" w:hAnsi="Georgia"/>
          <w:b/>
          <w:sz w:val="20"/>
        </w:rPr>
        <w:t>pujilah</w:t>
      </w:r>
      <w:proofErr w:type="spellEnd"/>
      <w:r w:rsidRPr="00D966C6">
        <w:rPr>
          <w:rFonts w:ascii="Georgia" w:hAnsi="Georgia"/>
          <w:b/>
          <w:sz w:val="20"/>
        </w:rPr>
        <w:t xml:space="preserve"> </w:t>
      </w:r>
      <w:proofErr w:type="spellStart"/>
      <w:r w:rsidRPr="00D966C6">
        <w:rPr>
          <w:rFonts w:ascii="Georgia" w:hAnsi="Georgia"/>
          <w:b/>
          <w:sz w:val="20"/>
        </w:rPr>
        <w:t>Dia</w:t>
      </w:r>
      <w:proofErr w:type="spellEnd"/>
      <w:r w:rsidRPr="00D966C6">
        <w:rPr>
          <w:rFonts w:ascii="Georgia" w:hAnsi="Georgia"/>
          <w:b/>
          <w:sz w:val="20"/>
        </w:rPr>
        <w:t xml:space="preserve"> </w:t>
      </w:r>
      <w:proofErr w:type="spellStart"/>
      <w:r w:rsidRPr="00D966C6">
        <w:rPr>
          <w:rFonts w:ascii="Georgia" w:hAnsi="Georgia"/>
          <w:b/>
          <w:sz w:val="20"/>
        </w:rPr>
        <w:t>dengan</w:t>
      </w:r>
      <w:proofErr w:type="spellEnd"/>
      <w:r w:rsidRPr="00D966C6">
        <w:rPr>
          <w:rFonts w:ascii="Georgia" w:hAnsi="Georgia"/>
          <w:b/>
          <w:sz w:val="20"/>
        </w:rPr>
        <w:t xml:space="preserve"> </w:t>
      </w:r>
      <w:proofErr w:type="spellStart"/>
      <w:r w:rsidRPr="00D966C6">
        <w:rPr>
          <w:rFonts w:ascii="Georgia" w:hAnsi="Georgia"/>
          <w:b/>
          <w:sz w:val="20"/>
        </w:rPr>
        <w:t>permainan</w:t>
      </w:r>
      <w:proofErr w:type="spellEnd"/>
      <w:r w:rsidRPr="00D966C6">
        <w:rPr>
          <w:rFonts w:ascii="Georgia" w:hAnsi="Georgia"/>
          <w:b/>
          <w:sz w:val="20"/>
        </w:rPr>
        <w:t xml:space="preserve"> </w:t>
      </w:r>
      <w:proofErr w:type="spellStart"/>
      <w:r w:rsidRPr="00D966C6">
        <w:rPr>
          <w:rFonts w:ascii="Georgia" w:hAnsi="Georgia"/>
          <w:b/>
          <w:sz w:val="20"/>
        </w:rPr>
        <w:t>kecapi</w:t>
      </w:r>
      <w:proofErr w:type="spellEnd"/>
      <w:r w:rsidRPr="00D966C6">
        <w:rPr>
          <w:rFonts w:ascii="Georgia" w:hAnsi="Georgia"/>
          <w:b/>
          <w:sz w:val="20"/>
        </w:rPr>
        <w:t xml:space="preserve"> dan </w:t>
      </w:r>
      <w:proofErr w:type="spellStart"/>
      <w:r w:rsidRPr="00D966C6">
        <w:rPr>
          <w:rFonts w:ascii="Georgia" w:hAnsi="Georgia"/>
          <w:b/>
          <w:sz w:val="20"/>
        </w:rPr>
        <w:t>seruling</w:t>
      </w:r>
      <w:proofErr w:type="spellEnd"/>
      <w:r w:rsidRPr="00D966C6">
        <w:rPr>
          <w:rFonts w:ascii="Georgia" w:hAnsi="Georgia"/>
          <w:b/>
          <w:sz w:val="20"/>
        </w:rPr>
        <w:t>!</w:t>
      </w:r>
    </w:p>
    <w:p w14:paraId="18548AC0" w14:textId="77777777" w:rsidR="008B11B0" w:rsidRPr="00E51A41" w:rsidRDefault="008B11B0" w:rsidP="008B11B0">
      <w:pPr>
        <w:pStyle w:val="DaftarParagraf"/>
        <w:ind w:left="567" w:hanging="567"/>
        <w:rPr>
          <w:rFonts w:ascii="Georgia" w:hAnsi="Georgia"/>
        </w:rPr>
      </w:pPr>
      <w:r>
        <w:rPr>
          <w:rFonts w:ascii="Georgia" w:hAnsi="Georgia"/>
        </w:rPr>
        <w:t>M1:</w:t>
      </w:r>
      <w:r>
        <w:rPr>
          <w:rFonts w:ascii="Georgia" w:hAnsi="Georgia"/>
        </w:rPr>
        <w:tab/>
      </w:r>
      <w:proofErr w:type="spellStart"/>
      <w:r w:rsidRPr="00E51A41">
        <w:rPr>
          <w:rFonts w:ascii="Georgia" w:hAnsi="Georgia"/>
        </w:rPr>
        <w:t>Pujilah</w:t>
      </w:r>
      <w:proofErr w:type="spellEnd"/>
      <w:r w:rsidRPr="00E51A41">
        <w:rPr>
          <w:rFonts w:ascii="Georgia" w:hAnsi="Georgia"/>
        </w:rPr>
        <w:t xml:space="preserve"> </w:t>
      </w:r>
      <w:proofErr w:type="spellStart"/>
      <w:r w:rsidRPr="00E51A41">
        <w:rPr>
          <w:rFonts w:ascii="Georgia" w:hAnsi="Georgia"/>
        </w:rPr>
        <w:t>Dia</w:t>
      </w:r>
      <w:proofErr w:type="spellEnd"/>
      <w:r w:rsidRPr="00E51A41">
        <w:rPr>
          <w:rFonts w:ascii="Georgia" w:hAnsi="Georgia"/>
        </w:rPr>
        <w:t xml:space="preserve"> </w:t>
      </w:r>
      <w:proofErr w:type="spellStart"/>
      <w:r w:rsidRPr="00E51A41">
        <w:rPr>
          <w:rFonts w:ascii="Georgia" w:hAnsi="Georgia"/>
        </w:rPr>
        <w:t>dengan</w:t>
      </w:r>
      <w:proofErr w:type="spellEnd"/>
      <w:r w:rsidRPr="00E51A41">
        <w:rPr>
          <w:rFonts w:ascii="Georgia" w:hAnsi="Georgia"/>
        </w:rPr>
        <w:t xml:space="preserve"> </w:t>
      </w:r>
      <w:proofErr w:type="spellStart"/>
      <w:r w:rsidRPr="00E51A41">
        <w:rPr>
          <w:rFonts w:ascii="Georgia" w:hAnsi="Georgia"/>
        </w:rPr>
        <w:t>ceracap</w:t>
      </w:r>
      <w:proofErr w:type="spellEnd"/>
      <w:r w:rsidRPr="00E51A41">
        <w:rPr>
          <w:rFonts w:ascii="Georgia" w:hAnsi="Georgia"/>
        </w:rPr>
        <w:t xml:space="preserve"> yang </w:t>
      </w:r>
      <w:proofErr w:type="spellStart"/>
      <w:r w:rsidRPr="00E51A41">
        <w:rPr>
          <w:rFonts w:ascii="Georgia" w:hAnsi="Georgia"/>
        </w:rPr>
        <w:t>berdenting</w:t>
      </w:r>
      <w:proofErr w:type="spellEnd"/>
      <w:r w:rsidRPr="00E51A41">
        <w:rPr>
          <w:rFonts w:ascii="Georgia" w:hAnsi="Georgia"/>
        </w:rPr>
        <w:t xml:space="preserve">, </w:t>
      </w:r>
      <w:proofErr w:type="spellStart"/>
      <w:r w:rsidRPr="00E51A41">
        <w:rPr>
          <w:rFonts w:ascii="Georgia" w:hAnsi="Georgia"/>
        </w:rPr>
        <w:t>pujilah</w:t>
      </w:r>
      <w:proofErr w:type="spellEnd"/>
      <w:r w:rsidRPr="00E51A41">
        <w:rPr>
          <w:rFonts w:ascii="Georgia" w:hAnsi="Georgia"/>
        </w:rPr>
        <w:t xml:space="preserve"> </w:t>
      </w:r>
      <w:proofErr w:type="spellStart"/>
      <w:r w:rsidRPr="00E51A41">
        <w:rPr>
          <w:rFonts w:ascii="Georgia" w:hAnsi="Georgia"/>
        </w:rPr>
        <w:t>Dia</w:t>
      </w:r>
      <w:proofErr w:type="spellEnd"/>
      <w:r w:rsidRPr="00E51A41">
        <w:rPr>
          <w:rFonts w:ascii="Georgia" w:hAnsi="Georgia"/>
        </w:rPr>
        <w:t xml:space="preserve"> </w:t>
      </w:r>
      <w:proofErr w:type="spellStart"/>
      <w:r w:rsidRPr="00E51A41">
        <w:rPr>
          <w:rFonts w:ascii="Georgia" w:hAnsi="Georgia"/>
        </w:rPr>
        <w:t>dengan</w:t>
      </w:r>
      <w:proofErr w:type="spellEnd"/>
      <w:r w:rsidRPr="00E51A41">
        <w:rPr>
          <w:rFonts w:ascii="Georgia" w:hAnsi="Georgia"/>
        </w:rPr>
        <w:t xml:space="preserve"> </w:t>
      </w:r>
      <w:proofErr w:type="spellStart"/>
      <w:r w:rsidRPr="00E51A41">
        <w:rPr>
          <w:rFonts w:ascii="Georgia" w:hAnsi="Georgia"/>
        </w:rPr>
        <w:t>ceracap</w:t>
      </w:r>
      <w:proofErr w:type="spellEnd"/>
      <w:r w:rsidRPr="00E51A41">
        <w:rPr>
          <w:rFonts w:ascii="Georgia" w:hAnsi="Georgia"/>
        </w:rPr>
        <w:t xml:space="preserve"> yang </w:t>
      </w:r>
      <w:proofErr w:type="spellStart"/>
      <w:r w:rsidRPr="00E51A41">
        <w:rPr>
          <w:rFonts w:ascii="Georgia" w:hAnsi="Georgia"/>
        </w:rPr>
        <w:t>berdentang</w:t>
      </w:r>
      <w:proofErr w:type="spellEnd"/>
      <w:r w:rsidRPr="00E51A41">
        <w:rPr>
          <w:rFonts w:ascii="Georgia" w:hAnsi="Georgia"/>
        </w:rPr>
        <w:t>!</w:t>
      </w:r>
    </w:p>
    <w:p w14:paraId="7E5B9FCB" w14:textId="77777777" w:rsidR="008B11B0" w:rsidRPr="0074734C" w:rsidRDefault="008B11B0" w:rsidP="008B11B0">
      <w:pPr>
        <w:pStyle w:val="DaftarParagraf"/>
        <w:ind w:left="567" w:hanging="567"/>
        <w:rPr>
          <w:rFonts w:ascii="Georgia" w:hAnsi="Georgia"/>
          <w:b/>
        </w:rPr>
      </w:pPr>
      <w:r w:rsidRPr="00D966C6">
        <w:rPr>
          <w:rFonts w:ascii="Georgia" w:hAnsi="Georgia"/>
          <w:b/>
          <w:sz w:val="20"/>
        </w:rPr>
        <w:lastRenderedPageBreak/>
        <w:t>U:</w:t>
      </w:r>
      <w:r w:rsidRPr="00DD6B72">
        <w:rPr>
          <w:rFonts w:ascii="Georgia" w:hAnsi="Georgia"/>
          <w:b/>
        </w:rPr>
        <w:tab/>
      </w:r>
      <w:proofErr w:type="spellStart"/>
      <w:r w:rsidRPr="0074734C">
        <w:rPr>
          <w:rFonts w:ascii="Georgia" w:hAnsi="Georgia"/>
          <w:b/>
        </w:rPr>
        <w:t>Biarlah</w:t>
      </w:r>
      <w:proofErr w:type="spellEnd"/>
      <w:r w:rsidRPr="0074734C">
        <w:rPr>
          <w:rFonts w:ascii="Georgia" w:hAnsi="Georgia"/>
          <w:b/>
        </w:rPr>
        <w:t xml:space="preserve"> </w:t>
      </w:r>
      <w:proofErr w:type="spellStart"/>
      <w:r w:rsidRPr="0074734C">
        <w:rPr>
          <w:rFonts w:ascii="Georgia" w:hAnsi="Georgia"/>
          <w:b/>
        </w:rPr>
        <w:t>segala</w:t>
      </w:r>
      <w:proofErr w:type="spellEnd"/>
      <w:r w:rsidRPr="0074734C">
        <w:rPr>
          <w:rFonts w:ascii="Georgia" w:hAnsi="Georgia"/>
          <w:b/>
        </w:rPr>
        <w:t xml:space="preserve"> yang </w:t>
      </w:r>
      <w:proofErr w:type="spellStart"/>
      <w:r w:rsidRPr="0074734C">
        <w:rPr>
          <w:rFonts w:ascii="Georgia" w:hAnsi="Georgia"/>
          <w:b/>
        </w:rPr>
        <w:t>bernafas</w:t>
      </w:r>
      <w:proofErr w:type="spellEnd"/>
      <w:r w:rsidRPr="0074734C">
        <w:rPr>
          <w:rFonts w:ascii="Georgia" w:hAnsi="Georgia"/>
          <w:b/>
        </w:rPr>
        <w:t xml:space="preserve"> </w:t>
      </w:r>
      <w:proofErr w:type="spellStart"/>
      <w:r w:rsidRPr="0074734C">
        <w:rPr>
          <w:rFonts w:ascii="Georgia" w:hAnsi="Georgia"/>
          <w:b/>
        </w:rPr>
        <w:t>memuji</w:t>
      </w:r>
      <w:proofErr w:type="spellEnd"/>
      <w:r w:rsidRPr="0074734C">
        <w:rPr>
          <w:rFonts w:ascii="Georgia" w:hAnsi="Georgia"/>
          <w:b/>
        </w:rPr>
        <w:t xml:space="preserve"> TUHAN! </w:t>
      </w:r>
      <w:proofErr w:type="spellStart"/>
      <w:r w:rsidRPr="0074734C">
        <w:rPr>
          <w:rFonts w:ascii="Georgia" w:hAnsi="Georgia"/>
          <w:b/>
        </w:rPr>
        <w:t>Haleluya</w:t>
      </w:r>
      <w:proofErr w:type="spellEnd"/>
      <w:r w:rsidRPr="0074734C">
        <w:rPr>
          <w:rFonts w:ascii="Georgia" w:hAnsi="Georgia"/>
          <w:b/>
        </w:rPr>
        <w:t>!</w:t>
      </w:r>
    </w:p>
    <w:p w14:paraId="1C0E29DB" w14:textId="77777777" w:rsidR="008B11B0" w:rsidRPr="00E51A41" w:rsidRDefault="008B11B0" w:rsidP="008B11B0">
      <w:pPr>
        <w:pStyle w:val="DaftarParagraf"/>
        <w:ind w:left="567" w:hanging="567"/>
        <w:rPr>
          <w:rFonts w:ascii="Georgia" w:hAnsi="Georgia"/>
        </w:rPr>
      </w:pPr>
      <w:r>
        <w:rPr>
          <w:rFonts w:ascii="Georgia" w:hAnsi="Georgia"/>
        </w:rPr>
        <w:t>M1:</w:t>
      </w:r>
      <w:r>
        <w:rPr>
          <w:rFonts w:ascii="Georgia" w:hAnsi="Georgia"/>
        </w:rPr>
        <w:tab/>
        <w:t xml:space="preserve">Kita </w:t>
      </w:r>
      <w:proofErr w:type="spellStart"/>
      <w:r>
        <w:rPr>
          <w:rFonts w:ascii="Georgia" w:hAnsi="Georgia"/>
        </w:rPr>
        <w:t>naikkan</w:t>
      </w:r>
      <w:proofErr w:type="spellEnd"/>
      <w:r>
        <w:rPr>
          <w:rFonts w:ascii="Georgia" w:hAnsi="Georgia"/>
        </w:rPr>
        <w:t xml:space="preserve"> </w:t>
      </w:r>
      <w:proofErr w:type="spellStart"/>
      <w:r>
        <w:rPr>
          <w:rFonts w:ascii="Georgia" w:hAnsi="Georgia"/>
        </w:rPr>
        <w:t>Pujian</w:t>
      </w:r>
      <w:proofErr w:type="spellEnd"/>
      <w:r>
        <w:rPr>
          <w:rFonts w:ascii="Georgia" w:hAnsi="Georgia"/>
        </w:rPr>
        <w:t xml:space="preserve"> </w:t>
      </w:r>
      <w:proofErr w:type="spellStart"/>
      <w:r>
        <w:rPr>
          <w:rFonts w:ascii="Georgia" w:hAnsi="Georgia"/>
        </w:rPr>
        <w:t>syukur</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memuji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NKB 3:1-2 “</w:t>
      </w:r>
      <w:proofErr w:type="spellStart"/>
      <w:r>
        <w:rPr>
          <w:rFonts w:ascii="Georgia" w:hAnsi="Georgia"/>
        </w:rPr>
        <w:t>Terpujilah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Allah”</w:t>
      </w:r>
    </w:p>
    <w:p w14:paraId="66687AD1" w14:textId="77777777" w:rsidR="008B11B0" w:rsidRDefault="008B11B0" w:rsidP="008B11B0">
      <w:pPr>
        <w:ind w:left="567" w:hanging="567"/>
        <w:rPr>
          <w:rFonts w:ascii="Georgia" w:hAnsi="Georgia"/>
        </w:rPr>
      </w:pPr>
      <w:r>
        <w:rPr>
          <w:rFonts w:ascii="Georgia" w:hAnsi="Georgia"/>
        </w:rPr>
        <w:t xml:space="preserve">U: </w:t>
      </w:r>
      <w:r>
        <w:rPr>
          <w:rFonts w:ascii="Georgia" w:hAnsi="Georgia"/>
        </w:rPr>
        <w:tab/>
      </w:r>
      <w:r>
        <w:rPr>
          <w:rFonts w:ascii="Georgia" w:hAnsi="Georgia"/>
          <w:b/>
        </w:rPr>
        <w:t>(</w:t>
      </w:r>
      <w:proofErr w:type="spellStart"/>
      <w:r>
        <w:rPr>
          <w:rFonts w:ascii="Georgia" w:hAnsi="Georgia"/>
          <w:b/>
        </w:rPr>
        <w:t>m</w:t>
      </w:r>
      <w:r w:rsidRPr="00DD6B72">
        <w:rPr>
          <w:rFonts w:ascii="Georgia" w:hAnsi="Georgia"/>
          <w:b/>
        </w:rPr>
        <w:t>enyanyikan</w:t>
      </w:r>
      <w:proofErr w:type="spellEnd"/>
      <w:r w:rsidRPr="00DD6B72">
        <w:rPr>
          <w:rFonts w:ascii="Georgia" w:hAnsi="Georgia"/>
          <w:b/>
        </w:rPr>
        <w:t xml:space="preserve"> NKB 3:1-2</w:t>
      </w:r>
      <w:r>
        <w:rPr>
          <w:rFonts w:ascii="Georgia" w:hAnsi="Georgia"/>
          <w:b/>
        </w:rPr>
        <w:t>)</w:t>
      </w:r>
      <w:r w:rsidRPr="00245608">
        <w:rPr>
          <w:rFonts w:ascii="Georgia" w:hAnsi="Georgia"/>
        </w:rPr>
        <w:t xml:space="preserve"> </w:t>
      </w:r>
    </w:p>
    <w:p w14:paraId="513C8FF9" w14:textId="77777777" w:rsidR="008B11B0" w:rsidRPr="00245608" w:rsidRDefault="008B11B0" w:rsidP="008B11B0">
      <w:pPr>
        <w:ind w:left="567" w:hanging="27"/>
        <w:rPr>
          <w:rFonts w:ascii="Georgia" w:hAnsi="Georgia"/>
        </w:rPr>
      </w:pPr>
      <w:r>
        <w:rPr>
          <w:rFonts w:ascii="Georgia" w:hAnsi="Georgia"/>
        </w:rPr>
        <w:t xml:space="preserve">NKB 3:1-2 </w:t>
      </w:r>
      <w:r w:rsidRPr="00245608">
        <w:rPr>
          <w:rFonts w:ascii="Georgia" w:hAnsi="Georgia"/>
        </w:rPr>
        <w:t>“TERPUJILAH ALLAH”</w:t>
      </w:r>
    </w:p>
    <w:p w14:paraId="1B6C1A74" w14:textId="77777777" w:rsidR="008B11B0" w:rsidRDefault="008B11B0" w:rsidP="00D966C6">
      <w:pPr>
        <w:pStyle w:val="DaftarParagraf"/>
        <w:ind w:left="993" w:right="-425" w:hanging="426"/>
        <w:jc w:val="left"/>
        <w:rPr>
          <w:rFonts w:ascii="Georgia" w:hAnsi="Georgia"/>
        </w:rPr>
      </w:pPr>
      <w:r>
        <w:rPr>
          <w:rFonts w:ascii="Georgia" w:hAnsi="Georgia"/>
        </w:rPr>
        <w:t>1)</w:t>
      </w:r>
      <w:r>
        <w:rPr>
          <w:rFonts w:ascii="Georgia" w:hAnsi="Georgia"/>
        </w:rPr>
        <w:tab/>
      </w:r>
      <w:proofErr w:type="spellStart"/>
      <w:r>
        <w:rPr>
          <w:rFonts w:ascii="Georgia" w:hAnsi="Georgia"/>
        </w:rPr>
        <w:t>Terpujilah</w:t>
      </w:r>
      <w:proofErr w:type="spellEnd"/>
      <w:r>
        <w:rPr>
          <w:rFonts w:ascii="Georgia" w:hAnsi="Georgia"/>
        </w:rPr>
        <w:t xml:space="preserve"> Allah </w:t>
      </w:r>
      <w:proofErr w:type="spellStart"/>
      <w:r>
        <w:rPr>
          <w:rFonts w:ascii="Georgia" w:hAnsi="Georgia"/>
        </w:rPr>
        <w:t>hikmat</w:t>
      </w:r>
      <w:proofErr w:type="spellEnd"/>
      <w:r>
        <w:rPr>
          <w:rFonts w:ascii="Georgia" w:hAnsi="Georgia"/>
        </w:rPr>
        <w:t xml:space="preserve">-Nya </w:t>
      </w:r>
      <w:proofErr w:type="spellStart"/>
      <w:r>
        <w:rPr>
          <w:rFonts w:ascii="Georgia" w:hAnsi="Georgia"/>
        </w:rPr>
        <w:t>besar</w:t>
      </w:r>
      <w:proofErr w:type="spellEnd"/>
      <w:r>
        <w:rPr>
          <w:rFonts w:ascii="Georgia" w:hAnsi="Georgia"/>
        </w:rPr>
        <w:t>,</w:t>
      </w:r>
    </w:p>
    <w:p w14:paraId="1D3F8333" w14:textId="77777777" w:rsidR="008B11B0" w:rsidRDefault="008B11B0" w:rsidP="00D966C6">
      <w:pPr>
        <w:pStyle w:val="DaftarParagraf"/>
        <w:ind w:left="993" w:right="-425"/>
        <w:jc w:val="left"/>
        <w:rPr>
          <w:rFonts w:ascii="Georgia" w:hAnsi="Georgia"/>
        </w:rPr>
      </w:pPr>
      <w:proofErr w:type="spellStart"/>
      <w:r>
        <w:rPr>
          <w:rFonts w:ascii="Georgia" w:hAnsi="Georgia"/>
        </w:rPr>
        <w:t>Begitu</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-Nya </w:t>
      </w:r>
      <w:proofErr w:type="spellStart"/>
      <w:r>
        <w:rPr>
          <w:rFonts w:ascii="Georgia" w:hAnsi="Georgia"/>
        </w:rPr>
        <w:t>tuk</w:t>
      </w:r>
      <w:proofErr w:type="spellEnd"/>
      <w:r>
        <w:rPr>
          <w:rFonts w:ascii="Georgia" w:hAnsi="Georgia"/>
        </w:rPr>
        <w:t xml:space="preserve"> dunia </w:t>
      </w:r>
      <w:proofErr w:type="spellStart"/>
      <w:r>
        <w:rPr>
          <w:rFonts w:ascii="Georgia" w:hAnsi="Georgia"/>
        </w:rPr>
        <w:t>cemar</w:t>
      </w:r>
      <w:proofErr w:type="spellEnd"/>
      <w:r>
        <w:rPr>
          <w:rFonts w:ascii="Georgia" w:hAnsi="Georgia"/>
        </w:rPr>
        <w:t>,</w:t>
      </w:r>
    </w:p>
    <w:p w14:paraId="2898F1B4" w14:textId="77777777" w:rsidR="008B11B0" w:rsidRDefault="008B11B0" w:rsidP="00D966C6">
      <w:pPr>
        <w:pStyle w:val="DaftarParagraf"/>
        <w:ind w:left="993" w:right="-425"/>
        <w:jc w:val="left"/>
        <w:rPr>
          <w:rFonts w:ascii="Georgia" w:hAnsi="Georgia"/>
        </w:rPr>
      </w:pPr>
      <w:proofErr w:type="spellStart"/>
      <w:r>
        <w:rPr>
          <w:rFonts w:ascii="Georgia" w:hAnsi="Georgia"/>
        </w:rPr>
        <w:t>Sehingga</w:t>
      </w:r>
      <w:proofErr w:type="spellEnd"/>
      <w:r>
        <w:rPr>
          <w:rFonts w:ascii="Georgia" w:hAnsi="Georgia"/>
        </w:rPr>
        <w:t xml:space="preserve"> </w:t>
      </w:r>
      <w:proofErr w:type="spellStart"/>
      <w:r>
        <w:rPr>
          <w:rFonts w:ascii="Georgia" w:hAnsi="Georgia"/>
        </w:rPr>
        <w:t>dibrilah</w:t>
      </w:r>
      <w:proofErr w:type="spellEnd"/>
      <w:r>
        <w:rPr>
          <w:rFonts w:ascii="Georgia" w:hAnsi="Georgia"/>
        </w:rPr>
        <w:t xml:space="preserve"> </w:t>
      </w:r>
      <w:proofErr w:type="spellStart"/>
      <w:r>
        <w:rPr>
          <w:rFonts w:ascii="Georgia" w:hAnsi="Georgia"/>
        </w:rPr>
        <w:t>putra</w:t>
      </w:r>
      <w:proofErr w:type="spellEnd"/>
      <w:r>
        <w:rPr>
          <w:rFonts w:ascii="Georgia" w:hAnsi="Georgia"/>
        </w:rPr>
        <w:t>-Nya Kudus,</w:t>
      </w:r>
    </w:p>
    <w:p w14:paraId="0E7D4662" w14:textId="77777777" w:rsidR="008B11B0" w:rsidRDefault="008B11B0" w:rsidP="00D966C6">
      <w:pPr>
        <w:pStyle w:val="DaftarParagraf"/>
        <w:ind w:left="993" w:right="-425"/>
        <w:jc w:val="left"/>
        <w:rPr>
          <w:rFonts w:ascii="Georgia" w:hAnsi="Georgia"/>
        </w:rPr>
      </w:pPr>
      <w:proofErr w:type="spellStart"/>
      <w:r>
        <w:rPr>
          <w:rFonts w:ascii="Georgia" w:hAnsi="Georgia"/>
        </w:rPr>
        <w:t>Mengangkat</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serta</w:t>
      </w:r>
      <w:proofErr w:type="spellEnd"/>
      <w:r>
        <w:rPr>
          <w:rFonts w:ascii="Georgia" w:hAnsi="Georgia"/>
        </w:rPr>
        <w:t xml:space="preserve"> </w:t>
      </w:r>
      <w:proofErr w:type="spellStart"/>
      <w:r>
        <w:rPr>
          <w:rFonts w:ascii="Georgia" w:hAnsi="Georgia"/>
        </w:rPr>
        <w:t>menebus</w:t>
      </w:r>
      <w:proofErr w:type="spellEnd"/>
    </w:p>
    <w:p w14:paraId="5B9EEA57" w14:textId="4281C24D" w:rsidR="00D966C6" w:rsidRDefault="008B11B0" w:rsidP="00D966C6">
      <w:pPr>
        <w:pStyle w:val="DaftarParagraf"/>
        <w:ind w:left="993" w:right="-425"/>
        <w:jc w:val="left"/>
        <w:rPr>
          <w:rFonts w:ascii="Georgia" w:hAnsi="Georgia"/>
        </w:rPr>
      </w:pPr>
      <w:proofErr w:type="spellStart"/>
      <w:r>
        <w:rPr>
          <w:rFonts w:ascii="Georgia" w:hAnsi="Georgia"/>
        </w:rPr>
        <w:t>Reff</w:t>
      </w:r>
      <w:proofErr w:type="spellEnd"/>
      <w:r w:rsidR="00D966C6">
        <w:rPr>
          <w:rFonts w:ascii="Georgia" w:hAnsi="Georgia"/>
        </w:rPr>
        <w:t>.</w:t>
      </w:r>
      <w:r>
        <w:rPr>
          <w:rFonts w:ascii="Georgia" w:hAnsi="Georgia"/>
        </w:rPr>
        <w:t xml:space="preserve">: </w:t>
      </w:r>
    </w:p>
    <w:p w14:paraId="7701D5B8" w14:textId="35590A71" w:rsidR="008B11B0" w:rsidRDefault="008B11B0" w:rsidP="00D966C6">
      <w:pPr>
        <w:pStyle w:val="DaftarParagraf"/>
        <w:ind w:left="993" w:right="-425"/>
        <w:jc w:val="left"/>
        <w:rPr>
          <w:rFonts w:ascii="Georgia" w:hAnsi="Georgia"/>
        </w:rPr>
      </w:pPr>
      <w:proofErr w:type="spellStart"/>
      <w:r>
        <w:rPr>
          <w:rFonts w:ascii="Georgia" w:hAnsi="Georgia"/>
        </w:rPr>
        <w:t>Pujilah</w:t>
      </w:r>
      <w:proofErr w:type="spellEnd"/>
      <w:r>
        <w:rPr>
          <w:rFonts w:ascii="Georgia" w:hAnsi="Georgia"/>
        </w:rPr>
        <w:t xml:space="preserve">, </w:t>
      </w:r>
      <w:proofErr w:type="spellStart"/>
      <w:r>
        <w:rPr>
          <w:rFonts w:ascii="Georgia" w:hAnsi="Georgia"/>
        </w:rPr>
        <w:t>pujilah</w:t>
      </w:r>
      <w:proofErr w:type="spellEnd"/>
      <w:r>
        <w:rPr>
          <w:rFonts w:ascii="Georgia" w:hAnsi="Georgia"/>
        </w:rPr>
        <w:t xml:space="preserve">! </w:t>
      </w:r>
      <w:proofErr w:type="spellStart"/>
      <w:r>
        <w:rPr>
          <w:rFonts w:ascii="Georgia" w:hAnsi="Georgia"/>
        </w:rPr>
        <w:t>Buatlah</w:t>
      </w:r>
      <w:proofErr w:type="spellEnd"/>
      <w:r>
        <w:rPr>
          <w:rFonts w:ascii="Georgia" w:hAnsi="Georgia"/>
        </w:rPr>
        <w:t xml:space="preserve"> dunia</w:t>
      </w:r>
    </w:p>
    <w:p w14:paraId="1C70F5EC" w14:textId="33F25C0E" w:rsidR="008B11B0" w:rsidRDefault="008B11B0" w:rsidP="00D966C6">
      <w:pPr>
        <w:pStyle w:val="DaftarParagraf"/>
        <w:ind w:left="993" w:right="-425"/>
        <w:jc w:val="left"/>
        <w:rPr>
          <w:rFonts w:ascii="Georgia" w:hAnsi="Georgia"/>
        </w:rPr>
      </w:pPr>
      <w:proofErr w:type="spellStart"/>
      <w:r>
        <w:rPr>
          <w:rFonts w:ascii="Georgia" w:hAnsi="Georgia"/>
        </w:rPr>
        <w:t>Bergemar</w:t>
      </w:r>
      <w:proofErr w:type="spellEnd"/>
      <w:r>
        <w:rPr>
          <w:rFonts w:ascii="Georgia" w:hAnsi="Georgia"/>
        </w:rPr>
        <w:t xml:space="preserve">, </w:t>
      </w:r>
      <w:proofErr w:type="spellStart"/>
      <w:r>
        <w:rPr>
          <w:rFonts w:ascii="Georgia" w:hAnsi="Georgia"/>
        </w:rPr>
        <w:t>bergemar</w:t>
      </w:r>
      <w:proofErr w:type="spellEnd"/>
      <w:r>
        <w:rPr>
          <w:rFonts w:ascii="Georgia" w:hAnsi="Georgia"/>
        </w:rPr>
        <w:t xml:space="preserve"> </w:t>
      </w:r>
      <w:proofErr w:type="spellStart"/>
      <w:r>
        <w:rPr>
          <w:rFonts w:ascii="Georgia" w:hAnsi="Georgia"/>
        </w:rPr>
        <w:t>mendengar</w:t>
      </w:r>
      <w:proofErr w:type="spellEnd"/>
      <w:r>
        <w:rPr>
          <w:rFonts w:ascii="Georgia" w:hAnsi="Georgia"/>
        </w:rPr>
        <w:t xml:space="preserve"> </w:t>
      </w:r>
      <w:proofErr w:type="spellStart"/>
      <w:r>
        <w:rPr>
          <w:rFonts w:ascii="Georgia" w:hAnsi="Georgia"/>
        </w:rPr>
        <w:t>suara</w:t>
      </w:r>
      <w:proofErr w:type="spellEnd"/>
      <w:r>
        <w:rPr>
          <w:rFonts w:ascii="Georgia" w:hAnsi="Georgia"/>
        </w:rPr>
        <w:t>-Nya</w:t>
      </w:r>
    </w:p>
    <w:p w14:paraId="34971ECD" w14:textId="77777777" w:rsidR="008B11B0" w:rsidRDefault="008B11B0" w:rsidP="00D966C6">
      <w:pPr>
        <w:pStyle w:val="DaftarParagraf"/>
        <w:ind w:left="993" w:right="-425"/>
        <w:jc w:val="left"/>
        <w:rPr>
          <w:rFonts w:ascii="Georgia" w:hAnsi="Georgia"/>
        </w:rPr>
      </w:pPr>
      <w:proofErr w:type="spellStart"/>
      <w:r>
        <w:rPr>
          <w:rFonts w:ascii="Georgia" w:hAnsi="Georgia"/>
        </w:rPr>
        <w:t>Dapatkanlah</w:t>
      </w:r>
      <w:proofErr w:type="spellEnd"/>
      <w:r>
        <w:rPr>
          <w:rFonts w:ascii="Georgia" w:hAnsi="Georgia"/>
        </w:rPr>
        <w:t xml:space="preserve"> Allah demi </w:t>
      </w:r>
      <w:proofErr w:type="spellStart"/>
      <w:r>
        <w:rPr>
          <w:rFonts w:ascii="Georgia" w:hAnsi="Georgia"/>
        </w:rPr>
        <w:t>PutraNya</w:t>
      </w:r>
      <w:proofErr w:type="spellEnd"/>
    </w:p>
    <w:p w14:paraId="24855D90" w14:textId="77777777" w:rsidR="008B11B0" w:rsidRDefault="008B11B0" w:rsidP="00D966C6">
      <w:pPr>
        <w:pStyle w:val="DaftarParagraf"/>
        <w:ind w:left="993" w:right="-425"/>
        <w:jc w:val="left"/>
        <w:rPr>
          <w:rFonts w:ascii="Georgia" w:hAnsi="Georgia"/>
        </w:rPr>
      </w:pPr>
      <w:proofErr w:type="spellStart"/>
      <w:r>
        <w:rPr>
          <w:rFonts w:ascii="Georgia" w:hAnsi="Georgia"/>
        </w:rPr>
        <w:t>Bri</w:t>
      </w:r>
      <w:proofErr w:type="spellEnd"/>
      <w:r>
        <w:rPr>
          <w:rFonts w:ascii="Georgia" w:hAnsi="Georgia"/>
        </w:rPr>
        <w:t xml:space="preserve"> </w:t>
      </w:r>
      <w:proofErr w:type="spellStart"/>
      <w:r>
        <w:rPr>
          <w:rFonts w:ascii="Georgia" w:hAnsi="Georgia"/>
        </w:rPr>
        <w:t>puji</w:t>
      </w:r>
      <w:proofErr w:type="spellEnd"/>
      <w:r>
        <w:rPr>
          <w:rFonts w:ascii="Georgia" w:hAnsi="Georgia"/>
        </w:rPr>
        <w:t xml:space="preserve"> pada-Nya </w:t>
      </w:r>
      <w:proofErr w:type="spellStart"/>
      <w:r>
        <w:rPr>
          <w:rFonts w:ascii="Georgia" w:hAnsi="Georgia"/>
        </w:rPr>
        <w:t>sebab</w:t>
      </w:r>
      <w:proofErr w:type="spellEnd"/>
      <w:r>
        <w:rPr>
          <w:rFonts w:ascii="Georgia" w:hAnsi="Georgia"/>
        </w:rPr>
        <w:t xml:space="preserve"> </w:t>
      </w:r>
      <w:proofErr w:type="spellStart"/>
      <w:r>
        <w:rPr>
          <w:rFonts w:ascii="Georgia" w:hAnsi="Georgia"/>
        </w:rPr>
        <w:t>hikmat</w:t>
      </w:r>
      <w:proofErr w:type="spellEnd"/>
      <w:r>
        <w:rPr>
          <w:rFonts w:ascii="Georgia" w:hAnsi="Georgia"/>
        </w:rPr>
        <w:t>-Nya</w:t>
      </w:r>
    </w:p>
    <w:p w14:paraId="2B6334E8" w14:textId="77777777" w:rsidR="008B11B0" w:rsidRDefault="008B11B0" w:rsidP="00D966C6">
      <w:pPr>
        <w:pStyle w:val="DaftarParagraf"/>
        <w:ind w:left="993" w:hanging="426"/>
        <w:jc w:val="left"/>
        <w:rPr>
          <w:rFonts w:ascii="Georgia" w:hAnsi="Georgia"/>
        </w:rPr>
      </w:pPr>
      <w:r>
        <w:rPr>
          <w:rFonts w:ascii="Georgia" w:hAnsi="Georgia"/>
        </w:rPr>
        <w:t>2)</w:t>
      </w:r>
      <w:r>
        <w:rPr>
          <w:rFonts w:ascii="Georgia" w:hAnsi="Georgia"/>
        </w:rPr>
        <w:tab/>
        <w:t xml:space="preserve">Dan </w:t>
      </w:r>
      <w:proofErr w:type="spellStart"/>
      <w:r>
        <w:rPr>
          <w:rFonts w:ascii="Georgia" w:hAnsi="Georgia"/>
        </w:rPr>
        <w:t>darah</w:t>
      </w:r>
      <w:proofErr w:type="spellEnd"/>
      <w:r>
        <w:rPr>
          <w:rFonts w:ascii="Georgia" w:hAnsi="Georgia"/>
        </w:rPr>
        <w:t xml:space="preserve"> Anak-</w:t>
      </w:r>
      <w:proofErr w:type="spellStart"/>
      <w:r>
        <w:rPr>
          <w:rFonts w:ascii="Georgia" w:hAnsi="Georgia"/>
        </w:rPr>
        <w:t>Nyalah</w:t>
      </w:r>
      <w:proofErr w:type="spellEnd"/>
      <w:r>
        <w:rPr>
          <w:rFonts w:ascii="Georgia" w:hAnsi="Georgia"/>
        </w:rPr>
        <w:t xml:space="preserve"> yang </w:t>
      </w:r>
      <w:proofErr w:type="spellStart"/>
      <w:r>
        <w:rPr>
          <w:rFonts w:ascii="Georgia" w:hAnsi="Georgia"/>
        </w:rPr>
        <w:t>menebus</w:t>
      </w:r>
      <w:proofErr w:type="spellEnd"/>
      <w:r>
        <w:rPr>
          <w:rFonts w:ascii="Georgia" w:hAnsi="Georgia"/>
        </w:rPr>
        <w:t>,</w:t>
      </w:r>
    </w:p>
    <w:p w14:paraId="17F168B9" w14:textId="77777777" w:rsidR="008B11B0" w:rsidRDefault="008B11B0" w:rsidP="00D966C6">
      <w:pPr>
        <w:pStyle w:val="DaftarParagraf"/>
        <w:ind w:left="993" w:hanging="426"/>
        <w:jc w:val="left"/>
        <w:rPr>
          <w:rFonts w:ascii="Georgia" w:hAnsi="Georgia"/>
        </w:rPr>
      </w:pPr>
      <w:r>
        <w:rPr>
          <w:rFonts w:ascii="Georgia" w:hAnsi="Georgia"/>
        </w:rPr>
        <w:tab/>
      </w:r>
      <w:proofErr w:type="spellStart"/>
      <w:r>
        <w:rPr>
          <w:rFonts w:ascii="Georgia" w:hAnsi="Georgia"/>
        </w:rPr>
        <w:t>Mereka</w:t>
      </w:r>
      <w:proofErr w:type="spellEnd"/>
      <w:r>
        <w:rPr>
          <w:rFonts w:ascii="Georgia" w:hAnsi="Georgia"/>
        </w:rPr>
        <w:t xml:space="preserve"> yang </w:t>
      </w:r>
      <w:proofErr w:type="spellStart"/>
      <w:r>
        <w:rPr>
          <w:rFonts w:ascii="Georgia" w:hAnsi="Georgia"/>
        </w:rPr>
        <w:t>yakin</w:t>
      </w:r>
      <w:proofErr w:type="spellEnd"/>
      <w:r>
        <w:rPr>
          <w:rFonts w:ascii="Georgia" w:hAnsi="Georgia"/>
        </w:rPr>
        <w:t xml:space="preserve"> ‘</w:t>
      </w:r>
      <w:proofErr w:type="spellStart"/>
      <w:r>
        <w:rPr>
          <w:rFonts w:ascii="Georgia" w:hAnsi="Georgia"/>
        </w:rPr>
        <w:t>kan</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kudus</w:t>
      </w:r>
    </w:p>
    <w:p w14:paraId="234B3CC7" w14:textId="77777777" w:rsidR="008B11B0" w:rsidRDefault="008B11B0" w:rsidP="00D966C6">
      <w:pPr>
        <w:pStyle w:val="DaftarParagraf"/>
        <w:ind w:left="993" w:hanging="426"/>
        <w:jc w:val="left"/>
        <w:rPr>
          <w:rFonts w:ascii="Georgia" w:hAnsi="Georgia"/>
        </w:rPr>
      </w:pPr>
      <w:r>
        <w:rPr>
          <w:rFonts w:ascii="Georgia" w:hAnsi="Georgia"/>
        </w:rPr>
        <w:tab/>
      </w:r>
      <w:proofErr w:type="spellStart"/>
      <w:r>
        <w:rPr>
          <w:rFonts w:ascii="Georgia" w:hAnsi="Georgia"/>
        </w:rPr>
        <w:t>Dosanya</w:t>
      </w:r>
      <w:proofErr w:type="spellEnd"/>
      <w:r>
        <w:rPr>
          <w:rFonts w:ascii="Georgia" w:hAnsi="Georgia"/>
        </w:rPr>
        <w:t xml:space="preserve"> </w:t>
      </w:r>
      <w:proofErr w:type="spellStart"/>
      <w:r>
        <w:rPr>
          <w:rFonts w:ascii="Georgia" w:hAnsi="Georgia"/>
        </w:rPr>
        <w:t>betapapun</w:t>
      </w:r>
      <w:proofErr w:type="spellEnd"/>
      <w:r>
        <w:rPr>
          <w:rFonts w:ascii="Georgia" w:hAnsi="Georgia"/>
        </w:rPr>
        <w:t xml:space="preserve"> juga </w:t>
      </w:r>
      <w:proofErr w:type="spellStart"/>
      <w:r>
        <w:rPr>
          <w:rFonts w:ascii="Georgia" w:hAnsi="Georgia"/>
        </w:rPr>
        <w:t>keji</w:t>
      </w:r>
      <w:proofErr w:type="spellEnd"/>
    </w:p>
    <w:p w14:paraId="18676148" w14:textId="77777777" w:rsidR="008B11B0" w:rsidRDefault="008B11B0" w:rsidP="00D966C6">
      <w:pPr>
        <w:pStyle w:val="DaftarParagraf"/>
        <w:ind w:left="993" w:hanging="426"/>
        <w:jc w:val="left"/>
        <w:rPr>
          <w:rFonts w:ascii="Georgia" w:hAnsi="Georgia"/>
        </w:rPr>
      </w:pPr>
      <w:r>
        <w:rPr>
          <w:rFonts w:ascii="Georgia" w:hAnsi="Georgia"/>
        </w:rPr>
        <w:tab/>
      </w:r>
      <w:proofErr w:type="spellStart"/>
      <w:r>
        <w:rPr>
          <w:rFonts w:ascii="Georgia" w:hAnsi="Georgia"/>
        </w:rPr>
        <w:t>Dihapus</w:t>
      </w:r>
      <w:proofErr w:type="spellEnd"/>
      <w:r>
        <w:rPr>
          <w:rFonts w:ascii="Georgia" w:hAnsi="Georgia"/>
        </w:rPr>
        <w:t xml:space="preserve"> oleh-Nya, </w:t>
      </w:r>
      <w:proofErr w:type="spellStart"/>
      <w:r>
        <w:rPr>
          <w:rFonts w:ascii="Georgia" w:hAnsi="Georgia"/>
        </w:rPr>
        <w:t>dibasuh</w:t>
      </w:r>
      <w:proofErr w:type="spellEnd"/>
      <w:r>
        <w:rPr>
          <w:rFonts w:ascii="Georgia" w:hAnsi="Georgia"/>
        </w:rPr>
        <w:t xml:space="preserve"> </w:t>
      </w:r>
      <w:proofErr w:type="spellStart"/>
      <w:r>
        <w:rPr>
          <w:rFonts w:ascii="Georgia" w:hAnsi="Georgia"/>
        </w:rPr>
        <w:t>bersih</w:t>
      </w:r>
      <w:proofErr w:type="spellEnd"/>
    </w:p>
    <w:p w14:paraId="606E8386" w14:textId="77777777" w:rsidR="00D966C6" w:rsidRDefault="00D966C6" w:rsidP="00D966C6">
      <w:pPr>
        <w:pStyle w:val="DaftarParagraf"/>
        <w:ind w:left="993" w:right="-425"/>
        <w:jc w:val="left"/>
        <w:rPr>
          <w:rFonts w:ascii="Georgia" w:hAnsi="Georgia"/>
        </w:rPr>
      </w:pPr>
      <w:proofErr w:type="spellStart"/>
      <w:r>
        <w:rPr>
          <w:rFonts w:ascii="Georgia" w:hAnsi="Georgia"/>
        </w:rPr>
        <w:t>Reff</w:t>
      </w:r>
      <w:proofErr w:type="spellEnd"/>
      <w:r>
        <w:rPr>
          <w:rFonts w:ascii="Georgia" w:hAnsi="Georgia"/>
        </w:rPr>
        <w:t xml:space="preserve">.: </w:t>
      </w:r>
    </w:p>
    <w:p w14:paraId="0AB88EF7" w14:textId="77777777" w:rsidR="00D966C6" w:rsidRDefault="00D966C6" w:rsidP="00D966C6">
      <w:pPr>
        <w:pStyle w:val="DaftarParagraf"/>
        <w:ind w:left="993" w:right="-425"/>
        <w:jc w:val="left"/>
        <w:rPr>
          <w:rFonts w:ascii="Georgia" w:hAnsi="Georgia"/>
        </w:rPr>
      </w:pPr>
      <w:proofErr w:type="spellStart"/>
      <w:r>
        <w:rPr>
          <w:rFonts w:ascii="Georgia" w:hAnsi="Georgia"/>
        </w:rPr>
        <w:t>Pujilah</w:t>
      </w:r>
      <w:proofErr w:type="spellEnd"/>
      <w:r>
        <w:rPr>
          <w:rFonts w:ascii="Georgia" w:hAnsi="Georgia"/>
        </w:rPr>
        <w:t xml:space="preserve">, </w:t>
      </w:r>
      <w:proofErr w:type="spellStart"/>
      <w:r>
        <w:rPr>
          <w:rFonts w:ascii="Georgia" w:hAnsi="Georgia"/>
        </w:rPr>
        <w:t>pujilah</w:t>
      </w:r>
      <w:proofErr w:type="spellEnd"/>
      <w:r>
        <w:rPr>
          <w:rFonts w:ascii="Georgia" w:hAnsi="Georgia"/>
        </w:rPr>
        <w:t xml:space="preserve">! </w:t>
      </w:r>
      <w:proofErr w:type="spellStart"/>
      <w:r>
        <w:rPr>
          <w:rFonts w:ascii="Georgia" w:hAnsi="Georgia"/>
        </w:rPr>
        <w:t>Buatlah</w:t>
      </w:r>
      <w:proofErr w:type="spellEnd"/>
      <w:r>
        <w:rPr>
          <w:rFonts w:ascii="Georgia" w:hAnsi="Georgia"/>
        </w:rPr>
        <w:t xml:space="preserve"> dunia</w:t>
      </w:r>
    </w:p>
    <w:p w14:paraId="655140B1" w14:textId="77777777" w:rsidR="00D966C6" w:rsidRDefault="00D966C6" w:rsidP="00D966C6">
      <w:pPr>
        <w:pStyle w:val="DaftarParagraf"/>
        <w:ind w:left="993" w:right="-425"/>
        <w:jc w:val="left"/>
        <w:rPr>
          <w:rFonts w:ascii="Georgia" w:hAnsi="Georgia"/>
        </w:rPr>
      </w:pPr>
      <w:proofErr w:type="spellStart"/>
      <w:r>
        <w:rPr>
          <w:rFonts w:ascii="Georgia" w:hAnsi="Georgia"/>
        </w:rPr>
        <w:t>Bergemar</w:t>
      </w:r>
      <w:proofErr w:type="spellEnd"/>
      <w:r>
        <w:rPr>
          <w:rFonts w:ascii="Georgia" w:hAnsi="Georgia"/>
        </w:rPr>
        <w:t xml:space="preserve">, </w:t>
      </w:r>
      <w:proofErr w:type="spellStart"/>
      <w:r>
        <w:rPr>
          <w:rFonts w:ascii="Georgia" w:hAnsi="Georgia"/>
        </w:rPr>
        <w:t>bergemar</w:t>
      </w:r>
      <w:proofErr w:type="spellEnd"/>
      <w:r>
        <w:rPr>
          <w:rFonts w:ascii="Georgia" w:hAnsi="Georgia"/>
        </w:rPr>
        <w:t xml:space="preserve"> </w:t>
      </w:r>
      <w:proofErr w:type="spellStart"/>
      <w:r>
        <w:rPr>
          <w:rFonts w:ascii="Georgia" w:hAnsi="Georgia"/>
        </w:rPr>
        <w:t>mendengar</w:t>
      </w:r>
      <w:proofErr w:type="spellEnd"/>
      <w:r>
        <w:rPr>
          <w:rFonts w:ascii="Georgia" w:hAnsi="Georgia"/>
        </w:rPr>
        <w:t xml:space="preserve"> </w:t>
      </w:r>
      <w:proofErr w:type="spellStart"/>
      <w:r>
        <w:rPr>
          <w:rFonts w:ascii="Georgia" w:hAnsi="Georgia"/>
        </w:rPr>
        <w:t>suara</w:t>
      </w:r>
      <w:proofErr w:type="spellEnd"/>
      <w:r>
        <w:rPr>
          <w:rFonts w:ascii="Georgia" w:hAnsi="Georgia"/>
        </w:rPr>
        <w:t>-Nya</w:t>
      </w:r>
    </w:p>
    <w:p w14:paraId="792BB185" w14:textId="77777777" w:rsidR="00D966C6" w:rsidRDefault="00D966C6" w:rsidP="00D966C6">
      <w:pPr>
        <w:pStyle w:val="DaftarParagraf"/>
        <w:ind w:left="993" w:right="-425"/>
        <w:jc w:val="left"/>
        <w:rPr>
          <w:rFonts w:ascii="Georgia" w:hAnsi="Georgia"/>
        </w:rPr>
      </w:pPr>
      <w:proofErr w:type="spellStart"/>
      <w:r>
        <w:rPr>
          <w:rFonts w:ascii="Georgia" w:hAnsi="Georgia"/>
        </w:rPr>
        <w:t>Dapatkanlah</w:t>
      </w:r>
      <w:proofErr w:type="spellEnd"/>
      <w:r>
        <w:rPr>
          <w:rFonts w:ascii="Georgia" w:hAnsi="Georgia"/>
        </w:rPr>
        <w:t xml:space="preserve"> Allah demi </w:t>
      </w:r>
      <w:proofErr w:type="spellStart"/>
      <w:r>
        <w:rPr>
          <w:rFonts w:ascii="Georgia" w:hAnsi="Georgia"/>
        </w:rPr>
        <w:t>PutraNya</w:t>
      </w:r>
      <w:proofErr w:type="spellEnd"/>
    </w:p>
    <w:p w14:paraId="1C4638C0" w14:textId="77777777" w:rsidR="00D966C6" w:rsidRDefault="00D966C6" w:rsidP="00D966C6">
      <w:pPr>
        <w:pStyle w:val="DaftarParagraf"/>
        <w:ind w:left="993" w:right="-425"/>
        <w:jc w:val="left"/>
        <w:rPr>
          <w:rFonts w:ascii="Georgia" w:hAnsi="Georgia"/>
        </w:rPr>
      </w:pPr>
      <w:proofErr w:type="spellStart"/>
      <w:r>
        <w:rPr>
          <w:rFonts w:ascii="Georgia" w:hAnsi="Georgia"/>
        </w:rPr>
        <w:t>Bri</w:t>
      </w:r>
      <w:proofErr w:type="spellEnd"/>
      <w:r>
        <w:rPr>
          <w:rFonts w:ascii="Georgia" w:hAnsi="Georgia"/>
        </w:rPr>
        <w:t xml:space="preserve"> </w:t>
      </w:r>
      <w:proofErr w:type="spellStart"/>
      <w:r>
        <w:rPr>
          <w:rFonts w:ascii="Georgia" w:hAnsi="Georgia"/>
        </w:rPr>
        <w:t>puji</w:t>
      </w:r>
      <w:proofErr w:type="spellEnd"/>
      <w:r>
        <w:rPr>
          <w:rFonts w:ascii="Georgia" w:hAnsi="Georgia"/>
        </w:rPr>
        <w:t xml:space="preserve"> pada-Nya </w:t>
      </w:r>
      <w:proofErr w:type="spellStart"/>
      <w:r>
        <w:rPr>
          <w:rFonts w:ascii="Georgia" w:hAnsi="Georgia"/>
        </w:rPr>
        <w:t>sebab</w:t>
      </w:r>
      <w:proofErr w:type="spellEnd"/>
      <w:r>
        <w:rPr>
          <w:rFonts w:ascii="Georgia" w:hAnsi="Georgia"/>
        </w:rPr>
        <w:t xml:space="preserve"> </w:t>
      </w:r>
      <w:proofErr w:type="spellStart"/>
      <w:r>
        <w:rPr>
          <w:rFonts w:ascii="Georgia" w:hAnsi="Georgia"/>
        </w:rPr>
        <w:t>hikmat</w:t>
      </w:r>
      <w:proofErr w:type="spellEnd"/>
      <w:r>
        <w:rPr>
          <w:rFonts w:ascii="Georgia" w:hAnsi="Georgia"/>
        </w:rPr>
        <w:t>-Nya</w:t>
      </w:r>
    </w:p>
    <w:p w14:paraId="78A56E03" w14:textId="77777777" w:rsidR="008B11B0" w:rsidRDefault="008B11B0" w:rsidP="008B11B0">
      <w:pPr>
        <w:pStyle w:val="DaftarParagraf"/>
        <w:ind w:left="0"/>
        <w:rPr>
          <w:rFonts w:ascii="Georgia" w:hAnsi="Georgia"/>
          <w:b/>
          <w:bCs/>
        </w:rPr>
      </w:pPr>
      <w:r>
        <w:rPr>
          <w:rFonts w:ascii="Georgia" w:hAnsi="Georgia"/>
          <w:b/>
          <w:bCs/>
        </w:rPr>
        <w:tab/>
      </w:r>
      <w:r>
        <w:rPr>
          <w:rFonts w:ascii="Georgia" w:hAnsi="Georgia"/>
          <w:b/>
          <w:bCs/>
        </w:rPr>
        <w:tab/>
      </w:r>
    </w:p>
    <w:p w14:paraId="35F90400" w14:textId="77777777" w:rsidR="00D966C6" w:rsidRDefault="00D966C6" w:rsidP="008B11B0">
      <w:pPr>
        <w:pStyle w:val="DaftarParagraf"/>
        <w:ind w:left="0"/>
        <w:rPr>
          <w:rFonts w:ascii="Georgia" w:hAnsi="Georgia"/>
          <w:b/>
          <w:bCs/>
        </w:rPr>
      </w:pPr>
    </w:p>
    <w:p w14:paraId="7D7A7474" w14:textId="2D15BCCE" w:rsidR="008B11B0" w:rsidRDefault="008B11B0" w:rsidP="008B11B0">
      <w:pPr>
        <w:pStyle w:val="DaftarParagraf"/>
        <w:ind w:left="0"/>
        <w:rPr>
          <w:rFonts w:ascii="Georgia" w:hAnsi="Georgia"/>
          <w:b/>
          <w:bCs/>
        </w:rPr>
      </w:pPr>
      <w:r>
        <w:rPr>
          <w:rFonts w:ascii="Georgia" w:hAnsi="Georgia"/>
          <w:b/>
          <w:bCs/>
        </w:rPr>
        <w:t>VOTUM</w:t>
      </w:r>
    </w:p>
    <w:p w14:paraId="5DD280A6" w14:textId="77777777" w:rsidR="008B11B0" w:rsidRDefault="008B11B0" w:rsidP="008B11B0">
      <w:pPr>
        <w:pStyle w:val="DaftarParagraf"/>
        <w:ind w:left="567" w:hanging="567"/>
        <w:rPr>
          <w:rFonts w:ascii="Georgia" w:hAnsi="Georgia"/>
        </w:rPr>
      </w:pPr>
      <w:r>
        <w:rPr>
          <w:rFonts w:ascii="Georgia" w:hAnsi="Georgia"/>
        </w:rPr>
        <w:t>PF:</w:t>
      </w:r>
      <w:r>
        <w:rPr>
          <w:rFonts w:ascii="Georgia" w:hAnsi="Georgia"/>
        </w:rPr>
        <w:tab/>
        <w:t xml:space="preserve">Kita </w:t>
      </w:r>
      <w:proofErr w:type="spellStart"/>
      <w:r>
        <w:rPr>
          <w:rFonts w:ascii="Georgia" w:hAnsi="Georgia"/>
        </w:rPr>
        <w:t>masuki</w:t>
      </w:r>
      <w:proofErr w:type="spellEnd"/>
      <w:r>
        <w:rPr>
          <w:rFonts w:ascii="Georgia" w:hAnsi="Georgia"/>
        </w:rPr>
        <w:t xml:space="preserve"> ibadah </w:t>
      </w:r>
      <w:proofErr w:type="spellStart"/>
      <w:r>
        <w:rPr>
          <w:rFonts w:ascii="Georgia" w:hAnsi="Georgia"/>
        </w:rPr>
        <w:t>Pra</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w:t>
      </w:r>
      <w:proofErr w:type="spellStart"/>
      <w:r>
        <w:rPr>
          <w:rFonts w:ascii="Georgia" w:hAnsi="Georgia"/>
        </w:rPr>
        <w:t>Penolong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yang </w:t>
      </w:r>
      <w:proofErr w:type="spellStart"/>
      <w:r>
        <w:rPr>
          <w:rFonts w:ascii="Georgia" w:hAnsi="Georgia"/>
        </w:rPr>
        <w:t>sejati</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menciptakan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dan </w:t>
      </w:r>
      <w:proofErr w:type="spellStart"/>
      <w:r>
        <w:rPr>
          <w:rFonts w:ascii="Georgia" w:hAnsi="Georgia"/>
        </w:rPr>
        <w:t>segala</w:t>
      </w:r>
      <w:proofErr w:type="spellEnd"/>
      <w:r>
        <w:rPr>
          <w:rFonts w:ascii="Georgia" w:hAnsi="Georgia"/>
        </w:rPr>
        <w:t xml:space="preserve"> </w:t>
      </w:r>
      <w:proofErr w:type="spellStart"/>
      <w:r>
        <w:rPr>
          <w:rFonts w:ascii="Georgia" w:hAnsi="Georgia"/>
        </w:rPr>
        <w:t>isinya</w:t>
      </w:r>
      <w:proofErr w:type="spellEnd"/>
      <w:r>
        <w:rPr>
          <w:rFonts w:ascii="Georgia" w:hAnsi="Georgia"/>
        </w:rPr>
        <w:t xml:space="preserve">, dan yang </w:t>
      </w:r>
      <w:proofErr w:type="spellStart"/>
      <w:r>
        <w:rPr>
          <w:rFonts w:ascii="Georgia" w:hAnsi="Georgia"/>
        </w:rPr>
        <w:t>setia</w:t>
      </w:r>
      <w:proofErr w:type="spellEnd"/>
      <w:r>
        <w:rPr>
          <w:rFonts w:ascii="Georgia" w:hAnsi="Georgia"/>
        </w:rPr>
        <w:t xml:space="preserve"> </w:t>
      </w:r>
      <w:proofErr w:type="spellStart"/>
      <w:r>
        <w:rPr>
          <w:rFonts w:ascii="Georgia" w:hAnsi="Georgia"/>
        </w:rPr>
        <w:t>menepati</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-Nya.</w:t>
      </w:r>
    </w:p>
    <w:p w14:paraId="6F9E398B" w14:textId="77777777" w:rsidR="008B11B0" w:rsidRDefault="008B11B0" w:rsidP="008B11B0">
      <w:pPr>
        <w:pStyle w:val="DaftarParagraf"/>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proofErr w:type="spellStart"/>
      <w:r w:rsidRPr="00D51001">
        <w:rPr>
          <w:rFonts w:ascii="Georgia" w:hAnsi="Georgia"/>
          <w:b/>
          <w:bCs/>
          <w:sz w:val="20"/>
          <w:szCs w:val="20"/>
        </w:rPr>
        <w:t>menyanyikan</w:t>
      </w:r>
      <w:proofErr w:type="spellEnd"/>
      <w:r w:rsidRPr="00D51001">
        <w:rPr>
          <w:rFonts w:ascii="Georgia" w:hAnsi="Georgia"/>
          <w:b/>
          <w:bCs/>
          <w:sz w:val="20"/>
          <w:szCs w:val="20"/>
        </w:rPr>
        <w:t xml:space="preserve"> </w:t>
      </w:r>
      <w:r>
        <w:rPr>
          <w:rFonts w:ascii="Georgia" w:hAnsi="Georgia"/>
          <w:b/>
          <w:bCs/>
          <w:sz w:val="20"/>
          <w:szCs w:val="20"/>
        </w:rPr>
        <w:t>Amin, Amin, Amin)</w:t>
      </w:r>
    </w:p>
    <w:p w14:paraId="24127026" w14:textId="77777777" w:rsidR="008B11B0" w:rsidRDefault="008B11B0" w:rsidP="008B11B0">
      <w:pPr>
        <w:pStyle w:val="DaftarParagraf"/>
        <w:ind w:left="0"/>
        <w:rPr>
          <w:rFonts w:ascii="Georgia" w:hAnsi="Georgia"/>
          <w:b/>
          <w:bCs/>
        </w:rPr>
      </w:pPr>
    </w:p>
    <w:p w14:paraId="726535F2" w14:textId="77777777" w:rsidR="008B11B0" w:rsidRDefault="008B11B0" w:rsidP="008B11B0">
      <w:pPr>
        <w:pStyle w:val="DaftarParagraf"/>
        <w:ind w:left="0"/>
        <w:rPr>
          <w:rFonts w:ascii="Georgia" w:hAnsi="Georgia"/>
          <w:b/>
          <w:bCs/>
        </w:rPr>
      </w:pPr>
      <w:r>
        <w:rPr>
          <w:rFonts w:ascii="Georgia" w:hAnsi="Georgia"/>
          <w:b/>
          <w:bCs/>
        </w:rPr>
        <w:t>SALAM</w:t>
      </w:r>
    </w:p>
    <w:p w14:paraId="2FD38471" w14:textId="77777777" w:rsidR="008B11B0" w:rsidRDefault="008B11B0" w:rsidP="008B11B0">
      <w:pPr>
        <w:pStyle w:val="DaftarParagraf"/>
        <w:ind w:left="567" w:hanging="567"/>
        <w:rPr>
          <w:rFonts w:ascii="Georgia" w:hAnsi="Georgia"/>
        </w:rPr>
      </w:pPr>
      <w:r>
        <w:rPr>
          <w:rFonts w:ascii="Georgia" w:hAnsi="Georgia"/>
        </w:rPr>
        <w:t>PF:</w:t>
      </w:r>
      <w:r>
        <w:rPr>
          <w:rFonts w:ascii="Georgia" w:hAnsi="Georgia"/>
        </w:rPr>
        <w:tab/>
        <w:t xml:space="preserve">Kasih </w:t>
      </w:r>
      <w:proofErr w:type="spellStart"/>
      <w:r>
        <w:rPr>
          <w:rFonts w:ascii="Georgia" w:hAnsi="Georgia"/>
        </w:rPr>
        <w:t>karunia</w:t>
      </w:r>
      <w:proofErr w:type="spellEnd"/>
      <w:r>
        <w:rPr>
          <w:rFonts w:ascii="Georgia" w:hAnsi="Georgia"/>
        </w:rPr>
        <w:t xml:space="preserve"> dan </w:t>
      </w:r>
      <w:proofErr w:type="spellStart"/>
      <w:r>
        <w:rPr>
          <w:rFonts w:ascii="Georgia" w:hAnsi="Georgia"/>
        </w:rPr>
        <w:t>damai</w:t>
      </w:r>
      <w:proofErr w:type="spellEnd"/>
      <w:r>
        <w:rPr>
          <w:rFonts w:ascii="Georgia" w:hAnsi="Georgia"/>
        </w:rPr>
        <w:t xml:space="preserve"> </w:t>
      </w:r>
      <w:proofErr w:type="spellStart"/>
      <w:r>
        <w:rPr>
          <w:rFonts w:ascii="Georgia" w:hAnsi="Georgia"/>
        </w:rPr>
        <w:t>sejahtera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Bapa </w:t>
      </w:r>
      <w:proofErr w:type="spellStart"/>
      <w:r>
        <w:rPr>
          <w:rFonts w:ascii="Georgia" w:hAnsi="Georgia"/>
        </w:rPr>
        <w:t>kita</w:t>
      </w:r>
      <w:proofErr w:type="spellEnd"/>
      <w:r>
        <w:rPr>
          <w:rFonts w:ascii="Georgia" w:hAnsi="Georgia"/>
        </w:rPr>
        <w:t xml:space="preserve">, dan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menyertai</w:t>
      </w:r>
      <w:proofErr w:type="spellEnd"/>
      <w:r>
        <w:rPr>
          <w:rFonts w:ascii="Georgia" w:hAnsi="Georgia"/>
        </w:rPr>
        <w:t xml:space="preserve"> </w:t>
      </w:r>
      <w:proofErr w:type="spellStart"/>
      <w:r>
        <w:rPr>
          <w:rFonts w:ascii="Georgia" w:hAnsi="Georgia"/>
        </w:rPr>
        <w:t>Saudara</w:t>
      </w:r>
      <w:proofErr w:type="spellEnd"/>
      <w:r>
        <w:rPr>
          <w:rFonts w:ascii="Georgia" w:hAnsi="Georgia"/>
        </w:rPr>
        <w:t xml:space="preserve"> </w:t>
      </w:r>
      <w:proofErr w:type="spellStart"/>
      <w:r>
        <w:rPr>
          <w:rFonts w:ascii="Georgia" w:hAnsi="Georgia"/>
        </w:rPr>
        <w:t>sekalian</w:t>
      </w:r>
      <w:proofErr w:type="spellEnd"/>
      <w:r>
        <w:rPr>
          <w:rFonts w:ascii="Georgia" w:hAnsi="Georgia"/>
        </w:rPr>
        <w:t>.</w:t>
      </w:r>
    </w:p>
    <w:p w14:paraId="608CC2E2" w14:textId="77777777" w:rsidR="008B11B0" w:rsidRDefault="008B11B0" w:rsidP="008B11B0">
      <w:pPr>
        <w:pStyle w:val="DaftarParagraf"/>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p>
    <w:p w14:paraId="60291F0A" w14:textId="77777777" w:rsidR="00D966C6" w:rsidRDefault="00D966C6" w:rsidP="008B11B0">
      <w:pPr>
        <w:pStyle w:val="DaftarParagraf"/>
        <w:tabs>
          <w:tab w:val="right" w:pos="6210"/>
        </w:tabs>
        <w:ind w:left="0"/>
        <w:jc w:val="left"/>
        <w:rPr>
          <w:rFonts w:ascii="Georgia" w:hAnsi="Georgia"/>
          <w:b/>
          <w:bCs/>
          <w:lang w:val="de-DE"/>
        </w:rPr>
      </w:pPr>
    </w:p>
    <w:p w14:paraId="0E6CB77C" w14:textId="77777777" w:rsidR="00D966C6" w:rsidRDefault="00D966C6" w:rsidP="008B11B0">
      <w:pPr>
        <w:pStyle w:val="DaftarParagraf"/>
        <w:tabs>
          <w:tab w:val="right" w:pos="6210"/>
        </w:tabs>
        <w:ind w:left="0"/>
        <w:jc w:val="left"/>
        <w:rPr>
          <w:rFonts w:ascii="Georgia" w:hAnsi="Georgia"/>
          <w:b/>
          <w:bCs/>
          <w:lang w:val="de-DE"/>
        </w:rPr>
      </w:pPr>
    </w:p>
    <w:p w14:paraId="131D3E28" w14:textId="4A8DCCF7" w:rsidR="008B11B0" w:rsidRPr="00571029" w:rsidRDefault="008B11B0" w:rsidP="008B11B0">
      <w:pPr>
        <w:pStyle w:val="DaftarParagraf"/>
        <w:tabs>
          <w:tab w:val="right" w:pos="6210"/>
        </w:tabs>
        <w:ind w:left="0"/>
        <w:jc w:val="left"/>
        <w:rPr>
          <w:rFonts w:ascii="Georgia" w:hAnsi="Georgia"/>
          <w:lang w:val="de-DE"/>
        </w:rPr>
      </w:pPr>
      <w:r>
        <w:rPr>
          <w:rFonts w:ascii="Georgia" w:hAnsi="Georgia"/>
          <w:b/>
          <w:bCs/>
          <w:lang w:val="de-DE"/>
        </w:rPr>
        <w:lastRenderedPageBreak/>
        <w:t xml:space="preserve">KATA PEMBUKA </w:t>
      </w:r>
      <w:r>
        <w:rPr>
          <w:rFonts w:ascii="Georgia" w:hAnsi="Georgia"/>
          <w:b/>
          <w:bCs/>
          <w:lang w:val="de-DE"/>
        </w:rPr>
        <w:tab/>
      </w:r>
      <w:r>
        <w:rPr>
          <w:rFonts w:ascii="Georgia" w:hAnsi="Georgia"/>
          <w:i/>
          <w:iCs/>
          <w:lang w:val="de-DE"/>
        </w:rPr>
        <w:t>(</w:t>
      </w:r>
      <w:r w:rsidR="002F0D54">
        <w:rPr>
          <w:rFonts w:ascii="Georgia" w:hAnsi="Georgia"/>
          <w:i/>
          <w:iCs/>
          <w:lang w:val="id-ID"/>
        </w:rPr>
        <w:t>Um</w:t>
      </w:r>
      <w:r>
        <w:rPr>
          <w:rFonts w:ascii="Georgia" w:hAnsi="Georgia"/>
          <w:i/>
          <w:iCs/>
          <w:lang w:val="de-DE"/>
        </w:rPr>
        <w:t>at Duduk)</w:t>
      </w:r>
    </w:p>
    <w:p w14:paraId="63E64724" w14:textId="0C6638B2" w:rsidR="008B11B0" w:rsidRDefault="008B11B0" w:rsidP="008B11B0">
      <w:pPr>
        <w:pStyle w:val="DaftarParagraf"/>
        <w:ind w:left="567" w:hanging="567"/>
        <w:rPr>
          <w:rFonts w:ascii="Georgia" w:hAnsi="Georgia"/>
          <w:lang w:val="de-DE"/>
        </w:rPr>
      </w:pPr>
      <w:r>
        <w:rPr>
          <w:rFonts w:ascii="Georgia" w:hAnsi="Georgia"/>
          <w:lang w:val="de-DE"/>
        </w:rPr>
        <w:t>M2:</w:t>
      </w:r>
      <w:r>
        <w:rPr>
          <w:rFonts w:ascii="Georgia" w:hAnsi="Georgia"/>
          <w:lang w:val="de-DE"/>
        </w:rPr>
        <w:tab/>
      </w:r>
      <w:r w:rsidR="00D966C6">
        <w:rPr>
          <w:rFonts w:ascii="Georgia" w:hAnsi="Georgia"/>
          <w:lang w:val="de-DE"/>
        </w:rPr>
        <w:t>K</w:t>
      </w:r>
      <w:r>
        <w:rPr>
          <w:rFonts w:ascii="Georgia" w:hAnsi="Georgia"/>
          <w:lang w:val="de-DE"/>
        </w:rPr>
        <w:t>ehidupan ini selalu berubah, susah dan senang, suka dan duka selalu berganti dan berubah setiap waktu. Kerusakan, kehancuran, peperangan, keserakahan telah mengubah wajah kehidupan manusia. Wajah manusia yang semestinya memancarkan citra Allah, namun justru sebaliknya, memancarkan kemarahan, kengerian dan ketakutan. Namun kasih setia Tuhan tidak pernah berubah dan selalu dinyatakan disepanjang hidup kita. Tak berkesudahan kasih dan setia Tuhan atas hidup kita, sebab Tuhanlah yang menjaga dan merawat kita, Tuhanlah yang menyediakan apa yang kita butuhkan. Bila kita merasa aman dan tenteram, itu semua  karena Tuhan selalu beserta kita, bahkan kesetiaan Tuhan terhadap umat-Nya mampu memulihkan, menyembuhkan dan memberikan harapan bagi setiap orang yang percaya serta bersandar kepada-Nya.</w:t>
      </w:r>
    </w:p>
    <w:p w14:paraId="14441C47" w14:textId="77777777" w:rsidR="008B11B0" w:rsidRPr="00571029" w:rsidRDefault="008B11B0" w:rsidP="008B11B0">
      <w:pPr>
        <w:pStyle w:val="DaftarParagraf"/>
        <w:ind w:left="567" w:right="-141" w:hanging="567"/>
        <w:rPr>
          <w:rFonts w:ascii="Georgia" w:hAnsi="Georgia"/>
          <w:b/>
          <w:bCs/>
          <w:lang w:val="de-DE"/>
        </w:rPr>
      </w:pPr>
      <w:r>
        <w:rPr>
          <w:rFonts w:ascii="Georgia" w:hAnsi="Georgia"/>
          <w:lang w:val="de-DE"/>
        </w:rPr>
        <w:t>U:</w:t>
      </w:r>
      <w:r>
        <w:rPr>
          <w:rFonts w:ascii="Georgia" w:hAnsi="Georgia"/>
          <w:lang w:val="de-DE"/>
        </w:rPr>
        <w:tab/>
      </w:r>
      <w:r w:rsidRPr="00571029">
        <w:rPr>
          <w:rFonts w:ascii="Georgia" w:hAnsi="Georgia"/>
          <w:b/>
          <w:bCs/>
          <w:lang w:val="de-DE"/>
        </w:rPr>
        <w:t>(menyanyikan PKJ 4:1-2)</w:t>
      </w:r>
    </w:p>
    <w:p w14:paraId="13FD8E5C" w14:textId="77777777" w:rsidR="008B11B0" w:rsidRPr="00D966C6" w:rsidRDefault="008B11B0" w:rsidP="00D966C6">
      <w:pPr>
        <w:pStyle w:val="DaftarParagraf"/>
        <w:ind w:left="567"/>
        <w:jc w:val="left"/>
        <w:rPr>
          <w:rFonts w:ascii="Georgia" w:hAnsi="Georgia"/>
          <w:lang w:val="de-DE"/>
        </w:rPr>
      </w:pPr>
      <w:r w:rsidRPr="00D966C6">
        <w:rPr>
          <w:rFonts w:ascii="Georgia" w:hAnsi="Georgia"/>
          <w:lang w:val="de-DE"/>
        </w:rPr>
        <w:t>PKJ 4:1-2 “ANGKATLAH HATIMU PADA TUHAN”</w:t>
      </w:r>
    </w:p>
    <w:p w14:paraId="3BFAC6DE" w14:textId="789C5FCC" w:rsidR="008B11B0" w:rsidRPr="003F181D" w:rsidRDefault="008B11B0" w:rsidP="008B11B0">
      <w:pPr>
        <w:autoSpaceDE w:val="0"/>
        <w:autoSpaceDN w:val="0"/>
        <w:adjustRightInd w:val="0"/>
        <w:ind w:left="993" w:hanging="426"/>
        <w:rPr>
          <w:rFonts w:ascii="Georgia" w:hAnsi="Georgia" w:cs="Courier New"/>
        </w:rPr>
      </w:pPr>
      <w:r w:rsidRPr="003F181D">
        <w:rPr>
          <w:rFonts w:ascii="Georgia" w:hAnsi="Georgia" w:cs="Courier New"/>
        </w:rPr>
        <w:t xml:space="preserve">1. </w:t>
      </w:r>
      <w:r w:rsidRPr="003F181D">
        <w:rPr>
          <w:rFonts w:ascii="Georgia" w:hAnsi="Georgia" w:cs="Courier New"/>
        </w:rPr>
        <w:tab/>
      </w:r>
      <w:proofErr w:type="spellStart"/>
      <w:r w:rsidRPr="003F181D">
        <w:rPr>
          <w:rFonts w:ascii="Georgia" w:hAnsi="Georgia" w:cs="Courier New"/>
        </w:rPr>
        <w:t>Angkatlah</w:t>
      </w:r>
      <w:proofErr w:type="spellEnd"/>
      <w:r w:rsidRPr="003F181D">
        <w:rPr>
          <w:rFonts w:ascii="Georgia" w:hAnsi="Georgia" w:cs="Courier New"/>
        </w:rPr>
        <w:t xml:space="preserve"> </w:t>
      </w:r>
      <w:proofErr w:type="spellStart"/>
      <w:r w:rsidRPr="003F181D">
        <w:rPr>
          <w:rFonts w:ascii="Georgia" w:hAnsi="Georgia" w:cs="Courier New"/>
        </w:rPr>
        <w:t>hatimu</w:t>
      </w:r>
      <w:proofErr w:type="spellEnd"/>
      <w:r w:rsidRPr="003F181D">
        <w:rPr>
          <w:rFonts w:ascii="Georgia" w:hAnsi="Georgia" w:cs="Courier New"/>
        </w:rPr>
        <w:t xml:space="preserve"> pada </w:t>
      </w:r>
      <w:proofErr w:type="spellStart"/>
      <w:r w:rsidRPr="003F181D">
        <w:rPr>
          <w:rFonts w:ascii="Georgia" w:hAnsi="Georgia" w:cs="Courier New"/>
        </w:rPr>
        <w:t>Tuhan</w:t>
      </w:r>
      <w:proofErr w:type="spellEnd"/>
      <w:r w:rsidRPr="003F181D">
        <w:rPr>
          <w:rFonts w:ascii="Georgia" w:hAnsi="Georgia" w:cs="Courier New"/>
        </w:rPr>
        <w:t>,</w:t>
      </w:r>
      <w:r w:rsidR="00D966C6">
        <w:rPr>
          <w:rFonts w:ascii="Georgia" w:hAnsi="Georgia" w:cs="Courier New"/>
        </w:rPr>
        <w:t xml:space="preserve"> </w:t>
      </w:r>
    </w:p>
    <w:p w14:paraId="1EAC11F6" w14:textId="77777777" w:rsidR="008B11B0" w:rsidRPr="003F181D" w:rsidRDefault="008B11B0" w:rsidP="008B11B0">
      <w:pPr>
        <w:autoSpaceDE w:val="0"/>
        <w:autoSpaceDN w:val="0"/>
        <w:adjustRightInd w:val="0"/>
        <w:ind w:left="993"/>
        <w:rPr>
          <w:rFonts w:ascii="Georgia" w:hAnsi="Georgia" w:cs="Courier New"/>
        </w:rPr>
      </w:pPr>
      <w:proofErr w:type="spellStart"/>
      <w:r w:rsidRPr="003F181D">
        <w:rPr>
          <w:rFonts w:ascii="Georgia" w:hAnsi="Georgia" w:cs="Courier New"/>
        </w:rPr>
        <w:t>Bunyikan</w:t>
      </w:r>
      <w:proofErr w:type="spellEnd"/>
      <w:r w:rsidRPr="003F181D">
        <w:rPr>
          <w:rFonts w:ascii="Georgia" w:hAnsi="Georgia" w:cs="Courier New"/>
        </w:rPr>
        <w:t xml:space="preserve"> </w:t>
      </w:r>
      <w:proofErr w:type="spellStart"/>
      <w:r w:rsidRPr="003F181D">
        <w:rPr>
          <w:rFonts w:ascii="Georgia" w:hAnsi="Georgia" w:cs="Courier New"/>
        </w:rPr>
        <w:t>kecapi</w:t>
      </w:r>
      <w:proofErr w:type="spellEnd"/>
      <w:r w:rsidRPr="003F181D">
        <w:rPr>
          <w:rFonts w:ascii="Georgia" w:hAnsi="Georgia" w:cs="Courier New"/>
        </w:rPr>
        <w:t xml:space="preserve"> dan </w:t>
      </w:r>
      <w:proofErr w:type="spellStart"/>
      <w:r w:rsidRPr="003F181D">
        <w:rPr>
          <w:rFonts w:ascii="Georgia" w:hAnsi="Georgia" w:cs="Courier New"/>
        </w:rPr>
        <w:t>menari</w:t>
      </w:r>
      <w:proofErr w:type="spellEnd"/>
      <w:r w:rsidRPr="003F181D">
        <w:rPr>
          <w:rFonts w:ascii="Georgia" w:hAnsi="Georgia" w:cs="Courier New"/>
        </w:rPr>
        <w:t xml:space="preserve">.  </w:t>
      </w:r>
    </w:p>
    <w:p w14:paraId="4A39CB1B" w14:textId="77777777" w:rsidR="008B11B0" w:rsidRPr="003F181D" w:rsidRDefault="008B11B0" w:rsidP="008B11B0">
      <w:pPr>
        <w:autoSpaceDE w:val="0"/>
        <w:autoSpaceDN w:val="0"/>
        <w:adjustRightInd w:val="0"/>
        <w:ind w:left="993"/>
        <w:rPr>
          <w:rFonts w:ascii="Georgia" w:hAnsi="Georgia" w:cs="Courier New"/>
        </w:rPr>
      </w:pPr>
      <w:proofErr w:type="spellStart"/>
      <w:r w:rsidRPr="003F181D">
        <w:rPr>
          <w:rFonts w:ascii="Georgia" w:hAnsi="Georgia" w:cs="Courier New"/>
        </w:rPr>
        <w:t>Jangan</w:t>
      </w:r>
      <w:proofErr w:type="spellEnd"/>
      <w:r w:rsidRPr="003F181D">
        <w:rPr>
          <w:rFonts w:ascii="Georgia" w:hAnsi="Georgia" w:cs="Courier New"/>
        </w:rPr>
        <w:t xml:space="preserve"> </w:t>
      </w:r>
      <w:proofErr w:type="spellStart"/>
      <w:r w:rsidRPr="003F181D">
        <w:rPr>
          <w:rFonts w:ascii="Georgia" w:hAnsi="Georgia" w:cs="Courier New"/>
        </w:rPr>
        <w:t>lupa</w:t>
      </w:r>
      <w:proofErr w:type="spellEnd"/>
      <w:r w:rsidRPr="003F181D">
        <w:rPr>
          <w:rFonts w:ascii="Georgia" w:hAnsi="Georgia" w:cs="Courier New"/>
        </w:rPr>
        <w:t xml:space="preserve"> </w:t>
      </w:r>
      <w:proofErr w:type="spellStart"/>
      <w:r w:rsidRPr="003F181D">
        <w:rPr>
          <w:rFonts w:ascii="Georgia" w:hAnsi="Georgia" w:cs="Courier New"/>
        </w:rPr>
        <w:t>bawa</w:t>
      </w:r>
      <w:proofErr w:type="spellEnd"/>
      <w:r w:rsidRPr="003F181D">
        <w:rPr>
          <w:rFonts w:ascii="Georgia" w:hAnsi="Georgia" w:cs="Courier New"/>
        </w:rPr>
        <w:t xml:space="preserve"> </w:t>
      </w:r>
      <w:proofErr w:type="spellStart"/>
      <w:r w:rsidRPr="003F181D">
        <w:rPr>
          <w:rFonts w:ascii="Georgia" w:hAnsi="Georgia" w:cs="Courier New"/>
        </w:rPr>
        <w:t>persembahan</w:t>
      </w:r>
      <w:proofErr w:type="spellEnd"/>
      <w:r w:rsidRPr="003F181D">
        <w:rPr>
          <w:rFonts w:ascii="Georgia" w:hAnsi="Georgia" w:cs="Courier New"/>
        </w:rPr>
        <w:t>.</w:t>
      </w:r>
    </w:p>
    <w:p w14:paraId="592A4A1D" w14:textId="7EA64046" w:rsidR="008B11B0" w:rsidRPr="003F181D" w:rsidRDefault="008B11B0" w:rsidP="008B11B0">
      <w:pPr>
        <w:autoSpaceDE w:val="0"/>
        <w:autoSpaceDN w:val="0"/>
        <w:adjustRightInd w:val="0"/>
        <w:ind w:left="993"/>
        <w:rPr>
          <w:rFonts w:ascii="Georgia" w:hAnsi="Georgia" w:cs="Courier New"/>
        </w:rPr>
      </w:pPr>
      <w:r w:rsidRPr="003F181D">
        <w:rPr>
          <w:rFonts w:ascii="Georgia" w:hAnsi="Georgia" w:cs="Courier New"/>
        </w:rPr>
        <w:t xml:space="preserve">Mari, </w:t>
      </w:r>
      <w:proofErr w:type="spellStart"/>
      <w:r w:rsidRPr="003F181D">
        <w:rPr>
          <w:rFonts w:ascii="Georgia" w:hAnsi="Georgia" w:cs="Courier New"/>
        </w:rPr>
        <w:t>kawan</w:t>
      </w:r>
      <w:proofErr w:type="spellEnd"/>
      <w:r w:rsidRPr="003F181D">
        <w:rPr>
          <w:rFonts w:ascii="Georgia" w:hAnsi="Georgia" w:cs="Courier New"/>
        </w:rPr>
        <w:t xml:space="preserve">, </w:t>
      </w:r>
      <w:proofErr w:type="spellStart"/>
      <w:r w:rsidRPr="003F181D">
        <w:rPr>
          <w:rFonts w:ascii="Georgia" w:hAnsi="Georgia" w:cs="Courier New"/>
        </w:rPr>
        <w:t>ajak</w:t>
      </w:r>
      <w:proofErr w:type="spellEnd"/>
      <w:r w:rsidRPr="003F181D">
        <w:rPr>
          <w:rFonts w:ascii="Georgia" w:hAnsi="Georgia" w:cs="Courier New"/>
        </w:rPr>
        <w:t xml:space="preserve"> </w:t>
      </w:r>
      <w:proofErr w:type="spellStart"/>
      <w:r w:rsidRPr="003F181D">
        <w:rPr>
          <w:rFonts w:ascii="Georgia" w:hAnsi="Georgia" w:cs="Courier New"/>
        </w:rPr>
        <w:t>teman</w:t>
      </w:r>
      <w:proofErr w:type="spellEnd"/>
      <w:r w:rsidRPr="003F181D">
        <w:rPr>
          <w:rFonts w:ascii="Georgia" w:hAnsi="Georgia" w:cs="Courier New"/>
        </w:rPr>
        <w:t>,</w:t>
      </w:r>
      <w:r w:rsidR="00D966C6">
        <w:rPr>
          <w:rFonts w:ascii="Georgia" w:hAnsi="Georgia" w:cs="Courier New"/>
        </w:rPr>
        <w:t xml:space="preserve"> </w:t>
      </w:r>
      <w:r w:rsidRPr="003F181D">
        <w:rPr>
          <w:rFonts w:ascii="Georgia" w:hAnsi="Georgia" w:cs="Courier New"/>
        </w:rPr>
        <w:t xml:space="preserve">Bersama </w:t>
      </w:r>
      <w:proofErr w:type="spellStart"/>
      <w:r w:rsidRPr="003F181D">
        <w:rPr>
          <w:rFonts w:ascii="Georgia" w:hAnsi="Georgia" w:cs="Courier New"/>
        </w:rPr>
        <w:t>menyembah</w:t>
      </w:r>
      <w:proofErr w:type="spellEnd"/>
      <w:r w:rsidRPr="003F181D">
        <w:rPr>
          <w:rFonts w:ascii="Georgia" w:hAnsi="Georgia" w:cs="Courier New"/>
        </w:rPr>
        <w:t>.</w:t>
      </w:r>
    </w:p>
    <w:p w14:paraId="6784F65F" w14:textId="72EC91A5" w:rsidR="00D966C6" w:rsidRDefault="008B11B0" w:rsidP="00D966C6">
      <w:pPr>
        <w:autoSpaceDE w:val="0"/>
        <w:autoSpaceDN w:val="0"/>
        <w:adjustRightInd w:val="0"/>
        <w:ind w:left="993"/>
        <w:rPr>
          <w:rFonts w:ascii="Georgia" w:hAnsi="Georgia" w:cs="Courier New"/>
        </w:rPr>
      </w:pPr>
      <w:proofErr w:type="spellStart"/>
      <w:r w:rsidRPr="003F181D">
        <w:rPr>
          <w:rFonts w:ascii="Georgia" w:hAnsi="Georgia" w:cs="Courier New"/>
        </w:rPr>
        <w:t>Refr</w:t>
      </w:r>
      <w:proofErr w:type="spellEnd"/>
      <w:r w:rsidR="00D966C6">
        <w:rPr>
          <w:rFonts w:ascii="Georgia" w:hAnsi="Georgia" w:cs="Courier New"/>
        </w:rPr>
        <w:t>.</w:t>
      </w:r>
      <w:r w:rsidRPr="003F181D">
        <w:rPr>
          <w:rFonts w:ascii="Georgia" w:hAnsi="Georgia" w:cs="Courier New"/>
        </w:rPr>
        <w:t>:</w:t>
      </w:r>
    </w:p>
    <w:p w14:paraId="6BBF9869" w14:textId="468D5AE4" w:rsidR="008B11B0" w:rsidRPr="003F181D" w:rsidRDefault="008B11B0" w:rsidP="00D966C6">
      <w:pPr>
        <w:autoSpaceDE w:val="0"/>
        <w:autoSpaceDN w:val="0"/>
        <w:adjustRightInd w:val="0"/>
        <w:ind w:left="993"/>
        <w:rPr>
          <w:rFonts w:ascii="Georgia" w:hAnsi="Georgia" w:cs="Courier New"/>
        </w:rPr>
      </w:pPr>
      <w:proofErr w:type="spellStart"/>
      <w:r w:rsidRPr="003F181D">
        <w:rPr>
          <w:rFonts w:ascii="Georgia" w:hAnsi="Georgia" w:cs="Courier New"/>
        </w:rPr>
        <w:t>Sorak-sorak</w:t>
      </w:r>
      <w:proofErr w:type="spellEnd"/>
      <w:r w:rsidRPr="003F181D">
        <w:rPr>
          <w:rFonts w:ascii="Georgia" w:hAnsi="Georgia" w:cs="Courier New"/>
        </w:rPr>
        <w:t xml:space="preserve">, </w:t>
      </w:r>
      <w:proofErr w:type="spellStart"/>
      <w:r w:rsidRPr="003F181D">
        <w:rPr>
          <w:rFonts w:ascii="Georgia" w:hAnsi="Georgia" w:cs="Courier New"/>
        </w:rPr>
        <w:t>sorak</w:t>
      </w:r>
      <w:proofErr w:type="spellEnd"/>
      <w:r w:rsidRPr="003F181D">
        <w:rPr>
          <w:rFonts w:ascii="Georgia" w:hAnsi="Georgia" w:cs="Courier New"/>
        </w:rPr>
        <w:t xml:space="preserve"> </w:t>
      </w:r>
      <w:proofErr w:type="spellStart"/>
      <w:r w:rsidRPr="003F181D">
        <w:rPr>
          <w:rFonts w:ascii="Georgia" w:hAnsi="Georgia" w:cs="Courier New"/>
        </w:rPr>
        <w:t>haleluya</w:t>
      </w:r>
      <w:proofErr w:type="spellEnd"/>
      <w:r w:rsidRPr="003F181D">
        <w:rPr>
          <w:rFonts w:ascii="Georgia" w:hAnsi="Georgia" w:cs="Courier New"/>
        </w:rPr>
        <w:t>!</w:t>
      </w:r>
      <w:r w:rsidR="00D966C6">
        <w:rPr>
          <w:rFonts w:ascii="Georgia" w:hAnsi="Georgia" w:cs="Courier New"/>
        </w:rPr>
        <w:t xml:space="preserve"> </w:t>
      </w:r>
      <w:r w:rsidRPr="003F181D">
        <w:rPr>
          <w:rFonts w:ascii="Georgia" w:hAnsi="Georgia" w:cs="Courier New"/>
        </w:rPr>
        <w:t xml:space="preserve">Mari, </w:t>
      </w:r>
      <w:proofErr w:type="spellStart"/>
      <w:r w:rsidRPr="003F181D">
        <w:rPr>
          <w:rFonts w:ascii="Georgia" w:hAnsi="Georgia" w:cs="Courier New"/>
        </w:rPr>
        <w:t>mari</w:t>
      </w:r>
      <w:proofErr w:type="spellEnd"/>
      <w:r w:rsidRPr="003F181D">
        <w:rPr>
          <w:rFonts w:ascii="Georgia" w:hAnsi="Georgia" w:cs="Courier New"/>
        </w:rPr>
        <w:t xml:space="preserve"> </w:t>
      </w:r>
      <w:proofErr w:type="spellStart"/>
      <w:r w:rsidRPr="003F181D">
        <w:rPr>
          <w:rFonts w:ascii="Georgia" w:hAnsi="Georgia" w:cs="Courier New"/>
        </w:rPr>
        <w:t>bernyanyilah</w:t>
      </w:r>
      <w:proofErr w:type="spellEnd"/>
      <w:r w:rsidRPr="003F181D">
        <w:rPr>
          <w:rFonts w:ascii="Georgia" w:hAnsi="Georgia" w:cs="Courier New"/>
        </w:rPr>
        <w:t>!</w:t>
      </w:r>
    </w:p>
    <w:p w14:paraId="3046EDC1" w14:textId="77777777" w:rsidR="008B11B0" w:rsidRPr="003F181D" w:rsidRDefault="008B11B0" w:rsidP="00D966C6">
      <w:pPr>
        <w:autoSpaceDE w:val="0"/>
        <w:autoSpaceDN w:val="0"/>
        <w:adjustRightInd w:val="0"/>
        <w:ind w:left="993"/>
        <w:rPr>
          <w:rFonts w:ascii="Georgia" w:hAnsi="Georgia" w:cs="Courier New"/>
        </w:rPr>
      </w:pPr>
      <w:proofErr w:type="spellStart"/>
      <w:r w:rsidRPr="003F181D">
        <w:rPr>
          <w:rFonts w:ascii="Georgia" w:hAnsi="Georgia" w:cs="Courier New"/>
        </w:rPr>
        <w:t>Pujilah</w:t>
      </w:r>
      <w:proofErr w:type="spellEnd"/>
      <w:r w:rsidRPr="003F181D">
        <w:rPr>
          <w:rFonts w:ascii="Georgia" w:hAnsi="Georgia" w:cs="Courier New"/>
        </w:rPr>
        <w:t xml:space="preserve"> </w:t>
      </w:r>
      <w:proofErr w:type="spellStart"/>
      <w:r w:rsidRPr="003F181D">
        <w:rPr>
          <w:rFonts w:ascii="Georgia" w:hAnsi="Georgia" w:cs="Courier New"/>
        </w:rPr>
        <w:t>Tuhan</w:t>
      </w:r>
      <w:proofErr w:type="spellEnd"/>
      <w:r w:rsidRPr="003F181D">
        <w:rPr>
          <w:rFonts w:ascii="Georgia" w:hAnsi="Georgia" w:cs="Courier New"/>
        </w:rPr>
        <w:t xml:space="preserve"> yang </w:t>
      </w:r>
      <w:proofErr w:type="spellStart"/>
      <w:r w:rsidRPr="003F181D">
        <w:rPr>
          <w:rFonts w:ascii="Georgia" w:hAnsi="Georgia" w:cs="Courier New"/>
        </w:rPr>
        <w:t>maha</w:t>
      </w:r>
      <w:proofErr w:type="spellEnd"/>
      <w:r w:rsidRPr="003F181D">
        <w:rPr>
          <w:rFonts w:ascii="Georgia" w:hAnsi="Georgia" w:cs="Courier New"/>
        </w:rPr>
        <w:t xml:space="preserve"> kudus.</w:t>
      </w:r>
    </w:p>
    <w:p w14:paraId="4325953F" w14:textId="363A57AF" w:rsidR="008B11B0" w:rsidRPr="003F181D" w:rsidRDefault="008B11B0" w:rsidP="00D966C6">
      <w:pPr>
        <w:autoSpaceDE w:val="0"/>
        <w:autoSpaceDN w:val="0"/>
        <w:adjustRightInd w:val="0"/>
        <w:ind w:left="993"/>
        <w:rPr>
          <w:rFonts w:ascii="Georgia" w:hAnsi="Georgia" w:cs="Courier New"/>
        </w:rPr>
      </w:pPr>
      <w:r w:rsidRPr="003F181D">
        <w:rPr>
          <w:rFonts w:ascii="Georgia" w:hAnsi="Georgia" w:cs="Courier New"/>
        </w:rPr>
        <w:t xml:space="preserve">Mari, </w:t>
      </w:r>
      <w:proofErr w:type="spellStart"/>
      <w:r w:rsidRPr="003F181D">
        <w:rPr>
          <w:rFonts w:ascii="Georgia" w:hAnsi="Georgia" w:cs="Courier New"/>
        </w:rPr>
        <w:t>kawan</w:t>
      </w:r>
      <w:proofErr w:type="spellEnd"/>
      <w:r w:rsidRPr="003F181D">
        <w:rPr>
          <w:rFonts w:ascii="Georgia" w:hAnsi="Georgia" w:cs="Courier New"/>
        </w:rPr>
        <w:t xml:space="preserve">, </w:t>
      </w:r>
      <w:proofErr w:type="spellStart"/>
      <w:r w:rsidRPr="003F181D">
        <w:rPr>
          <w:rFonts w:ascii="Georgia" w:hAnsi="Georgia" w:cs="Courier New"/>
        </w:rPr>
        <w:t>ajak</w:t>
      </w:r>
      <w:proofErr w:type="spellEnd"/>
      <w:r w:rsidRPr="003F181D">
        <w:rPr>
          <w:rFonts w:ascii="Georgia" w:hAnsi="Georgia" w:cs="Courier New"/>
        </w:rPr>
        <w:t xml:space="preserve"> </w:t>
      </w:r>
      <w:proofErr w:type="spellStart"/>
      <w:r w:rsidRPr="003F181D">
        <w:rPr>
          <w:rFonts w:ascii="Georgia" w:hAnsi="Georgia" w:cs="Courier New"/>
        </w:rPr>
        <w:t>teman</w:t>
      </w:r>
      <w:proofErr w:type="spellEnd"/>
      <w:r w:rsidRPr="003F181D">
        <w:rPr>
          <w:rFonts w:ascii="Georgia" w:hAnsi="Georgia" w:cs="Courier New"/>
        </w:rPr>
        <w:t>,</w:t>
      </w:r>
      <w:r w:rsidR="00D966C6">
        <w:rPr>
          <w:rFonts w:ascii="Georgia" w:hAnsi="Georgia" w:cs="Courier New"/>
        </w:rPr>
        <w:t xml:space="preserve"> </w:t>
      </w:r>
      <w:proofErr w:type="spellStart"/>
      <w:r w:rsidRPr="003F181D">
        <w:rPr>
          <w:rFonts w:ascii="Georgia" w:hAnsi="Georgia" w:cs="Courier New"/>
        </w:rPr>
        <w:t>Bernyanyilah</w:t>
      </w:r>
      <w:proofErr w:type="spellEnd"/>
      <w:r w:rsidRPr="003F181D">
        <w:rPr>
          <w:rFonts w:ascii="Georgia" w:hAnsi="Georgia" w:cs="Courier New"/>
        </w:rPr>
        <w:t xml:space="preserve"> </w:t>
      </w:r>
      <w:proofErr w:type="spellStart"/>
      <w:r w:rsidRPr="003F181D">
        <w:rPr>
          <w:rFonts w:ascii="Georgia" w:hAnsi="Georgia" w:cs="Courier New"/>
        </w:rPr>
        <w:t>terus</w:t>
      </w:r>
      <w:proofErr w:type="spellEnd"/>
      <w:r w:rsidRPr="003F181D">
        <w:rPr>
          <w:rFonts w:ascii="Georgia" w:hAnsi="Georgia" w:cs="Courier New"/>
        </w:rPr>
        <w:t>.</w:t>
      </w:r>
    </w:p>
    <w:p w14:paraId="6233E216" w14:textId="47837931" w:rsidR="008B11B0" w:rsidRPr="003F181D" w:rsidRDefault="008B11B0" w:rsidP="00D966C6">
      <w:pPr>
        <w:autoSpaceDE w:val="0"/>
        <w:autoSpaceDN w:val="0"/>
        <w:adjustRightInd w:val="0"/>
        <w:ind w:left="993" w:hanging="426"/>
        <w:rPr>
          <w:rFonts w:ascii="Georgia" w:hAnsi="Georgia" w:cs="Courier New"/>
        </w:rPr>
      </w:pPr>
      <w:r w:rsidRPr="003F181D">
        <w:rPr>
          <w:rFonts w:ascii="Georgia" w:hAnsi="Georgia" w:cs="Courier New"/>
        </w:rPr>
        <w:t xml:space="preserve">2. </w:t>
      </w:r>
      <w:r>
        <w:rPr>
          <w:rFonts w:ascii="Georgia" w:hAnsi="Georgia" w:cs="Courier New"/>
        </w:rPr>
        <w:tab/>
      </w:r>
      <w:proofErr w:type="spellStart"/>
      <w:r w:rsidR="00D966C6">
        <w:rPr>
          <w:rFonts w:ascii="Georgia" w:hAnsi="Georgia" w:cs="Courier New"/>
        </w:rPr>
        <w:t>J</w:t>
      </w:r>
      <w:r w:rsidRPr="003F181D">
        <w:rPr>
          <w:rFonts w:ascii="Georgia" w:hAnsi="Georgia" w:cs="Courier New"/>
        </w:rPr>
        <w:t>anganlah</w:t>
      </w:r>
      <w:proofErr w:type="spellEnd"/>
      <w:r w:rsidRPr="003F181D">
        <w:rPr>
          <w:rFonts w:ascii="Georgia" w:hAnsi="Georgia" w:cs="Courier New"/>
        </w:rPr>
        <w:t xml:space="preserve"> </w:t>
      </w:r>
      <w:proofErr w:type="spellStart"/>
      <w:r w:rsidRPr="003F181D">
        <w:rPr>
          <w:rFonts w:ascii="Georgia" w:hAnsi="Georgia" w:cs="Courier New"/>
        </w:rPr>
        <w:t>mengaku</w:t>
      </w:r>
      <w:proofErr w:type="spellEnd"/>
      <w:r w:rsidRPr="003F181D">
        <w:rPr>
          <w:rFonts w:ascii="Georgia" w:hAnsi="Georgia" w:cs="Courier New"/>
        </w:rPr>
        <w:t xml:space="preserve"> </w:t>
      </w:r>
      <w:proofErr w:type="spellStart"/>
      <w:r w:rsidRPr="003F181D">
        <w:rPr>
          <w:rFonts w:ascii="Georgia" w:hAnsi="Georgia" w:cs="Courier New"/>
        </w:rPr>
        <w:t>anak</w:t>
      </w:r>
      <w:proofErr w:type="spellEnd"/>
      <w:r w:rsidRPr="003F181D">
        <w:rPr>
          <w:rFonts w:ascii="Georgia" w:hAnsi="Georgia" w:cs="Courier New"/>
        </w:rPr>
        <w:t xml:space="preserve"> </w:t>
      </w:r>
      <w:proofErr w:type="spellStart"/>
      <w:r w:rsidRPr="003F181D">
        <w:rPr>
          <w:rFonts w:ascii="Georgia" w:hAnsi="Georgia" w:cs="Courier New"/>
        </w:rPr>
        <w:t>Tuhan</w:t>
      </w:r>
      <w:proofErr w:type="spellEnd"/>
      <w:r w:rsidRPr="003F181D">
        <w:rPr>
          <w:rFonts w:ascii="Georgia" w:hAnsi="Georgia" w:cs="Courier New"/>
        </w:rPr>
        <w:t>,</w:t>
      </w:r>
    </w:p>
    <w:p w14:paraId="7B755F00" w14:textId="77777777" w:rsidR="008B11B0" w:rsidRPr="003F181D" w:rsidRDefault="008B11B0" w:rsidP="00D966C6">
      <w:pPr>
        <w:autoSpaceDE w:val="0"/>
        <w:autoSpaceDN w:val="0"/>
        <w:adjustRightInd w:val="0"/>
        <w:ind w:left="993"/>
        <w:rPr>
          <w:rFonts w:ascii="Georgia" w:hAnsi="Georgia" w:cs="Courier New"/>
        </w:rPr>
      </w:pPr>
      <w:r w:rsidRPr="003F181D">
        <w:rPr>
          <w:rFonts w:ascii="Georgia" w:hAnsi="Georgia" w:cs="Courier New"/>
        </w:rPr>
        <w:t xml:space="preserve">Jika </w:t>
      </w:r>
      <w:proofErr w:type="spellStart"/>
      <w:r w:rsidRPr="003F181D">
        <w:rPr>
          <w:rFonts w:ascii="Georgia" w:hAnsi="Georgia" w:cs="Courier New"/>
        </w:rPr>
        <w:t>Engkau</w:t>
      </w:r>
      <w:proofErr w:type="spellEnd"/>
      <w:r w:rsidRPr="003F181D">
        <w:rPr>
          <w:rFonts w:ascii="Georgia" w:hAnsi="Georgia" w:cs="Courier New"/>
        </w:rPr>
        <w:t xml:space="preserve"> </w:t>
      </w:r>
      <w:proofErr w:type="spellStart"/>
      <w:r w:rsidRPr="003F181D">
        <w:rPr>
          <w:rFonts w:ascii="Georgia" w:hAnsi="Georgia" w:cs="Courier New"/>
        </w:rPr>
        <w:t>mengeraskan</w:t>
      </w:r>
      <w:proofErr w:type="spellEnd"/>
      <w:r w:rsidRPr="003F181D">
        <w:rPr>
          <w:rFonts w:ascii="Georgia" w:hAnsi="Georgia" w:cs="Courier New"/>
        </w:rPr>
        <w:t xml:space="preserve"> </w:t>
      </w:r>
      <w:proofErr w:type="spellStart"/>
      <w:r w:rsidRPr="003F181D">
        <w:rPr>
          <w:rFonts w:ascii="Georgia" w:hAnsi="Georgia" w:cs="Courier New"/>
        </w:rPr>
        <w:t>hati</w:t>
      </w:r>
      <w:proofErr w:type="spellEnd"/>
      <w:r w:rsidRPr="003F181D">
        <w:rPr>
          <w:rFonts w:ascii="Georgia" w:hAnsi="Georgia" w:cs="Courier New"/>
        </w:rPr>
        <w:t xml:space="preserve">; </w:t>
      </w:r>
    </w:p>
    <w:p w14:paraId="60CA6A40" w14:textId="77777777" w:rsidR="008B11B0" w:rsidRPr="003F181D" w:rsidRDefault="008B11B0" w:rsidP="00D966C6">
      <w:pPr>
        <w:autoSpaceDE w:val="0"/>
        <w:autoSpaceDN w:val="0"/>
        <w:adjustRightInd w:val="0"/>
        <w:ind w:left="993"/>
        <w:rPr>
          <w:rFonts w:ascii="Georgia" w:hAnsi="Georgia" w:cs="Courier New"/>
        </w:rPr>
      </w:pPr>
      <w:proofErr w:type="spellStart"/>
      <w:r w:rsidRPr="003F181D">
        <w:rPr>
          <w:rFonts w:ascii="Georgia" w:hAnsi="Georgia" w:cs="Courier New"/>
        </w:rPr>
        <w:t>Jadilah</w:t>
      </w:r>
      <w:proofErr w:type="spellEnd"/>
      <w:r w:rsidRPr="003F181D">
        <w:rPr>
          <w:rFonts w:ascii="Georgia" w:hAnsi="Georgia" w:cs="Courier New"/>
        </w:rPr>
        <w:t xml:space="preserve"> </w:t>
      </w:r>
      <w:proofErr w:type="spellStart"/>
      <w:r w:rsidRPr="003F181D">
        <w:rPr>
          <w:rFonts w:ascii="Georgia" w:hAnsi="Georgia" w:cs="Courier New"/>
        </w:rPr>
        <w:t>pelaku</w:t>
      </w:r>
      <w:proofErr w:type="spellEnd"/>
      <w:r w:rsidRPr="003F181D">
        <w:rPr>
          <w:rFonts w:ascii="Georgia" w:hAnsi="Georgia" w:cs="Courier New"/>
        </w:rPr>
        <w:t xml:space="preserve"> </w:t>
      </w:r>
      <w:proofErr w:type="spellStart"/>
      <w:r w:rsidRPr="003F181D">
        <w:rPr>
          <w:rFonts w:ascii="Georgia" w:hAnsi="Georgia" w:cs="Courier New"/>
        </w:rPr>
        <w:t>firman</w:t>
      </w:r>
      <w:proofErr w:type="spellEnd"/>
      <w:r w:rsidRPr="003F181D">
        <w:rPr>
          <w:rFonts w:ascii="Georgia" w:hAnsi="Georgia" w:cs="Courier New"/>
        </w:rPr>
        <w:t xml:space="preserve"> </w:t>
      </w:r>
      <w:proofErr w:type="spellStart"/>
      <w:r w:rsidRPr="003F181D">
        <w:rPr>
          <w:rFonts w:ascii="Georgia" w:hAnsi="Georgia" w:cs="Courier New"/>
        </w:rPr>
        <w:t>Tuhan</w:t>
      </w:r>
      <w:proofErr w:type="spellEnd"/>
      <w:r w:rsidRPr="003F181D">
        <w:rPr>
          <w:rFonts w:ascii="Georgia" w:hAnsi="Georgia" w:cs="Courier New"/>
        </w:rPr>
        <w:t>!</w:t>
      </w:r>
    </w:p>
    <w:p w14:paraId="4DECF6DA" w14:textId="7FD9BD6F" w:rsidR="008B11B0" w:rsidRPr="003F181D" w:rsidRDefault="008B11B0" w:rsidP="00D966C6">
      <w:pPr>
        <w:autoSpaceDE w:val="0"/>
        <w:autoSpaceDN w:val="0"/>
        <w:adjustRightInd w:val="0"/>
        <w:ind w:left="993"/>
        <w:rPr>
          <w:rFonts w:ascii="Georgia" w:hAnsi="Georgia" w:cs="Courier New"/>
        </w:rPr>
      </w:pPr>
      <w:r w:rsidRPr="003F181D">
        <w:rPr>
          <w:rFonts w:ascii="Georgia" w:hAnsi="Georgia" w:cs="Courier New"/>
        </w:rPr>
        <w:t xml:space="preserve">Mari, </w:t>
      </w:r>
      <w:proofErr w:type="spellStart"/>
      <w:r w:rsidRPr="003F181D">
        <w:rPr>
          <w:rFonts w:ascii="Georgia" w:hAnsi="Georgia" w:cs="Courier New"/>
        </w:rPr>
        <w:t>kawan</w:t>
      </w:r>
      <w:proofErr w:type="spellEnd"/>
      <w:r w:rsidRPr="003F181D">
        <w:rPr>
          <w:rFonts w:ascii="Georgia" w:hAnsi="Georgia" w:cs="Courier New"/>
        </w:rPr>
        <w:t xml:space="preserve">, </w:t>
      </w:r>
      <w:proofErr w:type="spellStart"/>
      <w:r w:rsidRPr="003F181D">
        <w:rPr>
          <w:rFonts w:ascii="Georgia" w:hAnsi="Georgia" w:cs="Courier New"/>
        </w:rPr>
        <w:t>ajak</w:t>
      </w:r>
      <w:proofErr w:type="spellEnd"/>
      <w:r w:rsidRPr="003F181D">
        <w:rPr>
          <w:rFonts w:ascii="Georgia" w:hAnsi="Georgia" w:cs="Courier New"/>
        </w:rPr>
        <w:t xml:space="preserve"> </w:t>
      </w:r>
      <w:proofErr w:type="spellStart"/>
      <w:r w:rsidRPr="003F181D">
        <w:rPr>
          <w:rFonts w:ascii="Georgia" w:hAnsi="Georgia" w:cs="Courier New"/>
        </w:rPr>
        <w:t>teman</w:t>
      </w:r>
      <w:proofErr w:type="spellEnd"/>
      <w:r w:rsidRPr="003F181D">
        <w:rPr>
          <w:rFonts w:ascii="Georgia" w:hAnsi="Georgia" w:cs="Courier New"/>
        </w:rPr>
        <w:t>,</w:t>
      </w:r>
      <w:r w:rsidR="00D966C6">
        <w:rPr>
          <w:rFonts w:ascii="Georgia" w:hAnsi="Georgia" w:cs="Courier New"/>
        </w:rPr>
        <w:t xml:space="preserve"> </w:t>
      </w:r>
      <w:r w:rsidRPr="003F181D">
        <w:rPr>
          <w:rFonts w:ascii="Georgia" w:hAnsi="Georgia" w:cs="Courier New"/>
        </w:rPr>
        <w:t xml:space="preserve">Bersama </w:t>
      </w:r>
      <w:proofErr w:type="spellStart"/>
      <w:r w:rsidRPr="003F181D">
        <w:rPr>
          <w:rFonts w:ascii="Georgia" w:hAnsi="Georgia" w:cs="Courier New"/>
        </w:rPr>
        <w:t>menyembah</w:t>
      </w:r>
      <w:proofErr w:type="spellEnd"/>
      <w:r w:rsidRPr="003F181D">
        <w:rPr>
          <w:rFonts w:ascii="Georgia" w:hAnsi="Georgia" w:cs="Courier New"/>
        </w:rPr>
        <w:t>.</w:t>
      </w:r>
    </w:p>
    <w:p w14:paraId="4AB3F784" w14:textId="77777777" w:rsidR="00D966C6" w:rsidRDefault="00D966C6" w:rsidP="00D966C6">
      <w:pPr>
        <w:autoSpaceDE w:val="0"/>
        <w:autoSpaceDN w:val="0"/>
        <w:adjustRightInd w:val="0"/>
        <w:ind w:left="993"/>
        <w:rPr>
          <w:rFonts w:ascii="Georgia" w:hAnsi="Georgia" w:cs="Courier New"/>
        </w:rPr>
      </w:pPr>
      <w:proofErr w:type="spellStart"/>
      <w:r w:rsidRPr="003F181D">
        <w:rPr>
          <w:rFonts w:ascii="Georgia" w:hAnsi="Georgia" w:cs="Courier New"/>
        </w:rPr>
        <w:t>Refr</w:t>
      </w:r>
      <w:proofErr w:type="spellEnd"/>
      <w:r>
        <w:rPr>
          <w:rFonts w:ascii="Georgia" w:hAnsi="Georgia" w:cs="Courier New"/>
        </w:rPr>
        <w:t>.</w:t>
      </w:r>
      <w:r w:rsidRPr="003F181D">
        <w:rPr>
          <w:rFonts w:ascii="Georgia" w:hAnsi="Georgia" w:cs="Courier New"/>
        </w:rPr>
        <w:t>:</w:t>
      </w:r>
    </w:p>
    <w:p w14:paraId="752B573F" w14:textId="77777777" w:rsidR="00D966C6" w:rsidRPr="003F181D" w:rsidRDefault="00D966C6" w:rsidP="00D966C6">
      <w:pPr>
        <w:autoSpaceDE w:val="0"/>
        <w:autoSpaceDN w:val="0"/>
        <w:adjustRightInd w:val="0"/>
        <w:ind w:left="993"/>
        <w:rPr>
          <w:rFonts w:ascii="Georgia" w:hAnsi="Georgia" w:cs="Courier New"/>
        </w:rPr>
      </w:pPr>
      <w:proofErr w:type="spellStart"/>
      <w:r w:rsidRPr="003F181D">
        <w:rPr>
          <w:rFonts w:ascii="Georgia" w:hAnsi="Georgia" w:cs="Courier New"/>
        </w:rPr>
        <w:t>Sorak-sorak</w:t>
      </w:r>
      <w:proofErr w:type="spellEnd"/>
      <w:r w:rsidRPr="003F181D">
        <w:rPr>
          <w:rFonts w:ascii="Georgia" w:hAnsi="Georgia" w:cs="Courier New"/>
        </w:rPr>
        <w:t xml:space="preserve">, </w:t>
      </w:r>
      <w:proofErr w:type="spellStart"/>
      <w:r w:rsidRPr="003F181D">
        <w:rPr>
          <w:rFonts w:ascii="Georgia" w:hAnsi="Georgia" w:cs="Courier New"/>
        </w:rPr>
        <w:t>sorak</w:t>
      </w:r>
      <w:proofErr w:type="spellEnd"/>
      <w:r w:rsidRPr="003F181D">
        <w:rPr>
          <w:rFonts w:ascii="Georgia" w:hAnsi="Georgia" w:cs="Courier New"/>
        </w:rPr>
        <w:t xml:space="preserve"> </w:t>
      </w:r>
      <w:proofErr w:type="spellStart"/>
      <w:r w:rsidRPr="003F181D">
        <w:rPr>
          <w:rFonts w:ascii="Georgia" w:hAnsi="Georgia" w:cs="Courier New"/>
        </w:rPr>
        <w:t>haleluya</w:t>
      </w:r>
      <w:proofErr w:type="spellEnd"/>
      <w:r w:rsidRPr="003F181D">
        <w:rPr>
          <w:rFonts w:ascii="Georgia" w:hAnsi="Georgia" w:cs="Courier New"/>
        </w:rPr>
        <w:t>!</w:t>
      </w:r>
      <w:r>
        <w:rPr>
          <w:rFonts w:ascii="Georgia" w:hAnsi="Georgia" w:cs="Courier New"/>
        </w:rPr>
        <w:t xml:space="preserve"> </w:t>
      </w:r>
      <w:r w:rsidRPr="003F181D">
        <w:rPr>
          <w:rFonts w:ascii="Georgia" w:hAnsi="Georgia" w:cs="Courier New"/>
        </w:rPr>
        <w:t xml:space="preserve">Mari, </w:t>
      </w:r>
      <w:proofErr w:type="spellStart"/>
      <w:r w:rsidRPr="003F181D">
        <w:rPr>
          <w:rFonts w:ascii="Georgia" w:hAnsi="Georgia" w:cs="Courier New"/>
        </w:rPr>
        <w:t>mari</w:t>
      </w:r>
      <w:proofErr w:type="spellEnd"/>
      <w:r w:rsidRPr="003F181D">
        <w:rPr>
          <w:rFonts w:ascii="Georgia" w:hAnsi="Georgia" w:cs="Courier New"/>
        </w:rPr>
        <w:t xml:space="preserve"> </w:t>
      </w:r>
      <w:proofErr w:type="spellStart"/>
      <w:r w:rsidRPr="003F181D">
        <w:rPr>
          <w:rFonts w:ascii="Georgia" w:hAnsi="Georgia" w:cs="Courier New"/>
        </w:rPr>
        <w:t>bernyanyilah</w:t>
      </w:r>
      <w:proofErr w:type="spellEnd"/>
      <w:r w:rsidRPr="003F181D">
        <w:rPr>
          <w:rFonts w:ascii="Georgia" w:hAnsi="Georgia" w:cs="Courier New"/>
        </w:rPr>
        <w:t>!</w:t>
      </w:r>
    </w:p>
    <w:p w14:paraId="1ABEF2FE" w14:textId="77777777" w:rsidR="00D966C6" w:rsidRPr="003F181D" w:rsidRDefault="00D966C6" w:rsidP="00D966C6">
      <w:pPr>
        <w:autoSpaceDE w:val="0"/>
        <w:autoSpaceDN w:val="0"/>
        <w:adjustRightInd w:val="0"/>
        <w:ind w:left="993"/>
        <w:rPr>
          <w:rFonts w:ascii="Georgia" w:hAnsi="Georgia" w:cs="Courier New"/>
        </w:rPr>
      </w:pPr>
      <w:proofErr w:type="spellStart"/>
      <w:r w:rsidRPr="003F181D">
        <w:rPr>
          <w:rFonts w:ascii="Georgia" w:hAnsi="Georgia" w:cs="Courier New"/>
        </w:rPr>
        <w:t>Pujilah</w:t>
      </w:r>
      <w:proofErr w:type="spellEnd"/>
      <w:r w:rsidRPr="003F181D">
        <w:rPr>
          <w:rFonts w:ascii="Georgia" w:hAnsi="Georgia" w:cs="Courier New"/>
        </w:rPr>
        <w:t xml:space="preserve"> </w:t>
      </w:r>
      <w:proofErr w:type="spellStart"/>
      <w:r w:rsidRPr="003F181D">
        <w:rPr>
          <w:rFonts w:ascii="Georgia" w:hAnsi="Georgia" w:cs="Courier New"/>
        </w:rPr>
        <w:t>Tuhan</w:t>
      </w:r>
      <w:proofErr w:type="spellEnd"/>
      <w:r w:rsidRPr="003F181D">
        <w:rPr>
          <w:rFonts w:ascii="Georgia" w:hAnsi="Georgia" w:cs="Courier New"/>
        </w:rPr>
        <w:t xml:space="preserve"> yang </w:t>
      </w:r>
      <w:proofErr w:type="spellStart"/>
      <w:r w:rsidRPr="003F181D">
        <w:rPr>
          <w:rFonts w:ascii="Georgia" w:hAnsi="Georgia" w:cs="Courier New"/>
        </w:rPr>
        <w:t>maha</w:t>
      </w:r>
      <w:proofErr w:type="spellEnd"/>
      <w:r w:rsidRPr="003F181D">
        <w:rPr>
          <w:rFonts w:ascii="Georgia" w:hAnsi="Georgia" w:cs="Courier New"/>
        </w:rPr>
        <w:t xml:space="preserve"> kudus.</w:t>
      </w:r>
    </w:p>
    <w:p w14:paraId="2A7CAB5A" w14:textId="77777777" w:rsidR="00D966C6" w:rsidRPr="003F181D" w:rsidRDefault="00D966C6" w:rsidP="00D966C6">
      <w:pPr>
        <w:autoSpaceDE w:val="0"/>
        <w:autoSpaceDN w:val="0"/>
        <w:adjustRightInd w:val="0"/>
        <w:ind w:left="993"/>
        <w:rPr>
          <w:rFonts w:ascii="Georgia" w:hAnsi="Georgia" w:cs="Courier New"/>
        </w:rPr>
      </w:pPr>
      <w:r w:rsidRPr="003F181D">
        <w:rPr>
          <w:rFonts w:ascii="Georgia" w:hAnsi="Georgia" w:cs="Courier New"/>
        </w:rPr>
        <w:t xml:space="preserve">Mari, </w:t>
      </w:r>
      <w:proofErr w:type="spellStart"/>
      <w:r w:rsidRPr="003F181D">
        <w:rPr>
          <w:rFonts w:ascii="Georgia" w:hAnsi="Georgia" w:cs="Courier New"/>
        </w:rPr>
        <w:t>kawan</w:t>
      </w:r>
      <w:proofErr w:type="spellEnd"/>
      <w:r w:rsidRPr="003F181D">
        <w:rPr>
          <w:rFonts w:ascii="Georgia" w:hAnsi="Georgia" w:cs="Courier New"/>
        </w:rPr>
        <w:t xml:space="preserve">, </w:t>
      </w:r>
      <w:proofErr w:type="spellStart"/>
      <w:r w:rsidRPr="003F181D">
        <w:rPr>
          <w:rFonts w:ascii="Georgia" w:hAnsi="Georgia" w:cs="Courier New"/>
        </w:rPr>
        <w:t>ajak</w:t>
      </w:r>
      <w:proofErr w:type="spellEnd"/>
      <w:r w:rsidRPr="003F181D">
        <w:rPr>
          <w:rFonts w:ascii="Georgia" w:hAnsi="Georgia" w:cs="Courier New"/>
        </w:rPr>
        <w:t xml:space="preserve"> </w:t>
      </w:r>
      <w:proofErr w:type="spellStart"/>
      <w:r w:rsidRPr="003F181D">
        <w:rPr>
          <w:rFonts w:ascii="Georgia" w:hAnsi="Georgia" w:cs="Courier New"/>
        </w:rPr>
        <w:t>teman</w:t>
      </w:r>
      <w:proofErr w:type="spellEnd"/>
      <w:r w:rsidRPr="003F181D">
        <w:rPr>
          <w:rFonts w:ascii="Georgia" w:hAnsi="Georgia" w:cs="Courier New"/>
        </w:rPr>
        <w:t>,</w:t>
      </w:r>
      <w:r>
        <w:rPr>
          <w:rFonts w:ascii="Georgia" w:hAnsi="Georgia" w:cs="Courier New"/>
        </w:rPr>
        <w:t xml:space="preserve"> </w:t>
      </w:r>
      <w:proofErr w:type="spellStart"/>
      <w:r w:rsidRPr="003F181D">
        <w:rPr>
          <w:rFonts w:ascii="Georgia" w:hAnsi="Georgia" w:cs="Courier New"/>
        </w:rPr>
        <w:t>Bernyanyilah</w:t>
      </w:r>
      <w:proofErr w:type="spellEnd"/>
      <w:r w:rsidRPr="003F181D">
        <w:rPr>
          <w:rFonts w:ascii="Georgia" w:hAnsi="Georgia" w:cs="Courier New"/>
        </w:rPr>
        <w:t xml:space="preserve"> </w:t>
      </w:r>
      <w:proofErr w:type="spellStart"/>
      <w:r w:rsidRPr="003F181D">
        <w:rPr>
          <w:rFonts w:ascii="Georgia" w:hAnsi="Georgia" w:cs="Courier New"/>
        </w:rPr>
        <w:t>terus</w:t>
      </w:r>
      <w:proofErr w:type="spellEnd"/>
      <w:r w:rsidRPr="003F181D">
        <w:rPr>
          <w:rFonts w:ascii="Georgia" w:hAnsi="Georgia" w:cs="Courier New"/>
        </w:rPr>
        <w:t>.</w:t>
      </w:r>
    </w:p>
    <w:p w14:paraId="3580EA22" w14:textId="5DF35071" w:rsidR="008B11B0" w:rsidRPr="00D966C6" w:rsidRDefault="008B11B0" w:rsidP="00D966C6">
      <w:pPr>
        <w:autoSpaceDE w:val="0"/>
        <w:autoSpaceDN w:val="0"/>
        <w:adjustRightInd w:val="0"/>
        <w:ind w:left="993" w:hanging="426"/>
        <w:rPr>
          <w:rFonts w:ascii="Georgia" w:hAnsi="Georgia"/>
          <w:szCs w:val="16"/>
        </w:rPr>
      </w:pPr>
    </w:p>
    <w:p w14:paraId="2DA2E98D" w14:textId="77777777" w:rsidR="008B11B0" w:rsidRDefault="008B11B0" w:rsidP="008B11B0">
      <w:pPr>
        <w:pStyle w:val="DaftarParagraf"/>
        <w:ind w:left="0"/>
        <w:rPr>
          <w:rFonts w:ascii="Georgia" w:hAnsi="Georgia"/>
          <w:b/>
          <w:bCs/>
        </w:rPr>
      </w:pPr>
      <w:r>
        <w:rPr>
          <w:rFonts w:ascii="Georgia" w:hAnsi="Georgia"/>
          <w:b/>
          <w:bCs/>
        </w:rPr>
        <w:t>PENGAKUAN DOSA</w:t>
      </w:r>
    </w:p>
    <w:p w14:paraId="5DE69FD6" w14:textId="0BC67490" w:rsidR="008B11B0" w:rsidRDefault="008B11B0" w:rsidP="008B11B0">
      <w:pPr>
        <w:autoSpaceDE w:val="0"/>
        <w:autoSpaceDN w:val="0"/>
        <w:adjustRightInd w:val="0"/>
        <w:ind w:left="567" w:hanging="567"/>
        <w:rPr>
          <w:rFonts w:ascii="Georgia" w:hAnsi="Georgia"/>
        </w:rPr>
      </w:pPr>
      <w:r>
        <w:rPr>
          <w:rFonts w:ascii="Georgia" w:hAnsi="Georgia"/>
        </w:rPr>
        <w:t>PF:</w:t>
      </w:r>
      <w:r>
        <w:rPr>
          <w:rFonts w:ascii="Georgia" w:hAnsi="Georgia"/>
        </w:rPr>
        <w:tab/>
        <w:t xml:space="preserve">Mari </w:t>
      </w:r>
      <w:proofErr w:type="spellStart"/>
      <w:r>
        <w:rPr>
          <w:rFonts w:ascii="Georgia" w:hAnsi="Georgia"/>
        </w:rPr>
        <w:t>bersama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renungkan</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Matius</w:t>
      </w:r>
      <w:proofErr w:type="spellEnd"/>
      <w:r>
        <w:rPr>
          <w:rFonts w:ascii="Georgia" w:hAnsi="Georgia"/>
        </w:rPr>
        <w:t xml:space="preserve"> </w:t>
      </w:r>
      <w:r w:rsidRPr="00FC49CE">
        <w:rPr>
          <w:rFonts w:ascii="Georgia" w:eastAsiaTheme="minorHAnsi" w:hAnsi="Georgia"/>
          <w:szCs w:val="20"/>
        </w:rPr>
        <w:t xml:space="preserve">7:21 </w:t>
      </w:r>
      <w:proofErr w:type="spellStart"/>
      <w:r w:rsidRPr="00FC49CE">
        <w:rPr>
          <w:rFonts w:ascii="Georgia" w:eastAsiaTheme="minorHAnsi" w:hAnsi="Georgia"/>
          <w:szCs w:val="20"/>
        </w:rPr>
        <w:t>demikian</w:t>
      </w:r>
      <w:proofErr w:type="spellEnd"/>
      <w:r>
        <w:rPr>
          <w:rFonts w:ascii="Georgia" w:eastAsiaTheme="minorHAnsi" w:hAnsi="Georgia"/>
          <w:i/>
          <w:szCs w:val="20"/>
        </w:rPr>
        <w:t>:</w:t>
      </w:r>
      <w:r w:rsidRPr="00903A5B">
        <w:rPr>
          <w:rFonts w:ascii="Georgia" w:eastAsiaTheme="minorHAnsi" w:hAnsi="Georgia"/>
          <w:i/>
          <w:szCs w:val="20"/>
        </w:rPr>
        <w:t xml:space="preserve"> </w:t>
      </w:r>
      <w:r>
        <w:rPr>
          <w:rFonts w:ascii="Georgia" w:eastAsiaTheme="minorHAnsi" w:hAnsi="Georgia"/>
          <w:i/>
          <w:szCs w:val="20"/>
        </w:rPr>
        <w:t>“</w:t>
      </w:r>
      <w:proofErr w:type="spellStart"/>
      <w:r w:rsidRPr="00903A5B">
        <w:rPr>
          <w:rFonts w:ascii="Georgia" w:eastAsiaTheme="minorHAnsi" w:hAnsi="Georgia"/>
          <w:i/>
          <w:szCs w:val="20"/>
        </w:rPr>
        <w:t>Bukan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setiap</w:t>
      </w:r>
      <w:proofErr w:type="spellEnd"/>
      <w:r w:rsidRPr="00903A5B">
        <w:rPr>
          <w:rFonts w:ascii="Georgia" w:eastAsiaTheme="minorHAnsi" w:hAnsi="Georgia"/>
          <w:i/>
          <w:szCs w:val="20"/>
        </w:rPr>
        <w:t xml:space="preserve"> orang yang </w:t>
      </w:r>
      <w:proofErr w:type="spellStart"/>
      <w:r w:rsidRPr="00903A5B">
        <w:rPr>
          <w:rFonts w:ascii="Georgia" w:eastAsiaTheme="minorHAnsi" w:hAnsi="Georgia"/>
          <w:i/>
          <w:szCs w:val="20"/>
        </w:rPr>
        <w:t>berseru</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lastRenderedPageBreak/>
        <w:t>kepada</w:t>
      </w:r>
      <w:proofErr w:type="spellEnd"/>
      <w:r w:rsidRPr="00903A5B">
        <w:rPr>
          <w:rFonts w:ascii="Georgia" w:eastAsiaTheme="minorHAnsi" w:hAnsi="Georgia"/>
          <w:i/>
          <w:szCs w:val="20"/>
        </w:rPr>
        <w:t xml:space="preserve">-Ku: </w:t>
      </w:r>
      <w:proofErr w:type="spellStart"/>
      <w:r w:rsidRPr="00903A5B">
        <w:rPr>
          <w:rFonts w:ascii="Georgia" w:eastAsiaTheme="minorHAnsi" w:hAnsi="Georgia"/>
          <w:i/>
          <w:szCs w:val="20"/>
        </w:rPr>
        <w:t>Tuhan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Tuhan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akan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masuk</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ke</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dalam</w:t>
      </w:r>
      <w:proofErr w:type="spellEnd"/>
      <w:r w:rsidRPr="00903A5B">
        <w:rPr>
          <w:rFonts w:ascii="Georgia" w:eastAsiaTheme="minorHAnsi" w:hAnsi="Georgia"/>
          <w:i/>
          <w:szCs w:val="20"/>
        </w:rPr>
        <w:t xml:space="preserve"> Kerajaan </w:t>
      </w:r>
      <w:proofErr w:type="spellStart"/>
      <w:r w:rsidRPr="00903A5B">
        <w:rPr>
          <w:rFonts w:ascii="Georgia" w:eastAsiaTheme="minorHAnsi" w:hAnsi="Georgia"/>
          <w:i/>
          <w:szCs w:val="20"/>
        </w:rPr>
        <w:t>Sorga</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melainkan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dia</w:t>
      </w:r>
      <w:proofErr w:type="spellEnd"/>
      <w:r w:rsidRPr="00903A5B">
        <w:rPr>
          <w:rFonts w:ascii="Georgia" w:eastAsiaTheme="minorHAnsi" w:hAnsi="Georgia"/>
          <w:i/>
          <w:szCs w:val="20"/>
        </w:rPr>
        <w:t xml:space="preserve"> yang </w:t>
      </w:r>
      <w:proofErr w:type="spellStart"/>
      <w:r w:rsidRPr="00903A5B">
        <w:rPr>
          <w:rFonts w:ascii="Georgia" w:eastAsiaTheme="minorHAnsi" w:hAnsi="Georgia"/>
          <w:i/>
          <w:szCs w:val="20"/>
        </w:rPr>
        <w:t>melakukan</w:t>
      </w:r>
      <w:proofErr w:type="spellEnd"/>
      <w:r w:rsidRPr="00903A5B">
        <w:rPr>
          <w:rFonts w:ascii="Georgia" w:eastAsiaTheme="minorHAnsi" w:hAnsi="Georgia"/>
          <w:i/>
          <w:szCs w:val="20"/>
        </w:rPr>
        <w:t xml:space="preserve"> </w:t>
      </w:r>
      <w:proofErr w:type="spellStart"/>
      <w:r w:rsidRPr="00903A5B">
        <w:rPr>
          <w:rFonts w:ascii="Georgia" w:eastAsiaTheme="minorHAnsi" w:hAnsi="Georgia"/>
          <w:i/>
          <w:szCs w:val="20"/>
        </w:rPr>
        <w:t>k</w:t>
      </w:r>
      <w:r>
        <w:rPr>
          <w:rFonts w:ascii="Georgia" w:eastAsiaTheme="minorHAnsi" w:hAnsi="Georgia"/>
          <w:i/>
          <w:szCs w:val="20"/>
        </w:rPr>
        <w:t>ehendak</w:t>
      </w:r>
      <w:proofErr w:type="spellEnd"/>
      <w:r>
        <w:rPr>
          <w:rFonts w:ascii="Georgia" w:eastAsiaTheme="minorHAnsi" w:hAnsi="Georgia"/>
          <w:i/>
          <w:szCs w:val="20"/>
        </w:rPr>
        <w:t xml:space="preserve"> Bapa-Ku yang di </w:t>
      </w:r>
      <w:proofErr w:type="spellStart"/>
      <w:r>
        <w:rPr>
          <w:rFonts w:ascii="Georgia" w:eastAsiaTheme="minorHAnsi" w:hAnsi="Georgia"/>
          <w:i/>
          <w:szCs w:val="20"/>
        </w:rPr>
        <w:t>sorga</w:t>
      </w:r>
      <w:proofErr w:type="spellEnd"/>
      <w:r>
        <w:rPr>
          <w:rFonts w:ascii="Georgia" w:eastAsiaTheme="minorHAnsi" w:hAnsi="Georgia"/>
          <w:i/>
          <w:szCs w:val="20"/>
        </w:rPr>
        <w:t>”</w:t>
      </w:r>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ada</w:t>
      </w:r>
      <w:proofErr w:type="spellEnd"/>
      <w:r>
        <w:rPr>
          <w:rFonts w:ascii="Georgia" w:hAnsi="Georgia"/>
        </w:rPr>
        <w:t xml:space="preserve"> </w:t>
      </w:r>
      <w:proofErr w:type="spellStart"/>
      <w:r>
        <w:rPr>
          <w:rFonts w:ascii="Georgia" w:hAnsi="Georgia"/>
        </w:rPr>
        <w:t>seorang</w:t>
      </w:r>
      <w:proofErr w:type="spellEnd"/>
      <w:r>
        <w:rPr>
          <w:rFonts w:ascii="Georgia" w:hAnsi="Georgia"/>
        </w:rPr>
        <w:t xml:space="preserve"> pun </w:t>
      </w:r>
      <w:proofErr w:type="spellStart"/>
      <w:r>
        <w:rPr>
          <w:rFonts w:ascii="Georgia" w:hAnsi="Georgia"/>
        </w:rPr>
        <w:t>diantara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yang </w:t>
      </w:r>
      <w:proofErr w:type="spellStart"/>
      <w:r>
        <w:rPr>
          <w:rFonts w:ascii="Georgia" w:hAnsi="Georgia"/>
        </w:rPr>
        <w:t>sanggup</w:t>
      </w:r>
      <w:proofErr w:type="spellEnd"/>
      <w:r>
        <w:rPr>
          <w:rFonts w:ascii="Georgia" w:hAnsi="Georgia"/>
        </w:rPr>
        <w:t xml:space="preserve"> </w:t>
      </w:r>
      <w:proofErr w:type="spellStart"/>
      <w:r>
        <w:rPr>
          <w:rFonts w:ascii="Georgia" w:hAnsi="Georgia"/>
        </w:rPr>
        <w:t>memenuhi</w:t>
      </w:r>
      <w:proofErr w:type="spellEnd"/>
      <w:r>
        <w:rPr>
          <w:rFonts w:ascii="Georgia" w:hAnsi="Georgia"/>
        </w:rPr>
        <w:t xml:space="preserve"> </w:t>
      </w:r>
      <w:proofErr w:type="spellStart"/>
      <w:r>
        <w:rPr>
          <w:rFonts w:ascii="Georgia" w:hAnsi="Georgia"/>
        </w:rPr>
        <w:t>perintah</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utuh</w:t>
      </w:r>
      <w:proofErr w:type="spellEnd"/>
      <w:r>
        <w:rPr>
          <w:rFonts w:ascii="Georgia" w:hAnsi="Georgia"/>
        </w:rPr>
        <w:t xml:space="preserve"> </w:t>
      </w:r>
      <w:proofErr w:type="spellStart"/>
      <w:r>
        <w:rPr>
          <w:rFonts w:ascii="Georgia" w:hAnsi="Georgia"/>
        </w:rPr>
        <w:t>melakukan</w:t>
      </w:r>
      <w:proofErr w:type="spellEnd"/>
      <w:r>
        <w:rPr>
          <w:rFonts w:ascii="Georgia" w:hAnsi="Georgia"/>
        </w:rPr>
        <w:t xml:space="preserve"> </w:t>
      </w:r>
      <w:proofErr w:type="spellStart"/>
      <w:r>
        <w:rPr>
          <w:rFonts w:ascii="Georgia" w:hAnsi="Georgia"/>
        </w:rPr>
        <w:t>kehendak</w:t>
      </w:r>
      <w:proofErr w:type="spellEnd"/>
      <w:r>
        <w:rPr>
          <w:rFonts w:ascii="Georgia" w:hAnsi="Georgia"/>
        </w:rPr>
        <w:t xml:space="preserve"> Bapa di </w:t>
      </w:r>
      <w:proofErr w:type="spellStart"/>
      <w:r>
        <w:rPr>
          <w:rFonts w:ascii="Georgia" w:hAnsi="Georgia"/>
        </w:rPr>
        <w:t>Sorga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sadar</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lebih</w:t>
      </w:r>
      <w:proofErr w:type="spellEnd"/>
      <w:r>
        <w:rPr>
          <w:rFonts w:ascii="Georgia" w:hAnsi="Georgia"/>
        </w:rPr>
        <w:t xml:space="preserve"> </w:t>
      </w:r>
      <w:proofErr w:type="spellStart"/>
      <w:r>
        <w:rPr>
          <w:rFonts w:ascii="Georgia" w:hAnsi="Georgia"/>
        </w:rPr>
        <w:t>sering</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taat</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lebih</w:t>
      </w:r>
      <w:proofErr w:type="spellEnd"/>
      <w:r>
        <w:rPr>
          <w:rFonts w:ascii="Georgia" w:hAnsi="Georgia"/>
        </w:rPr>
        <w:t xml:space="preserve"> </w:t>
      </w:r>
      <w:proofErr w:type="spellStart"/>
      <w:r>
        <w:rPr>
          <w:rFonts w:ascii="Georgia" w:hAnsi="Georgia"/>
        </w:rPr>
        <w:t>mementingkan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sendiri</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tulus</w:t>
      </w:r>
      <w:proofErr w:type="spellEnd"/>
      <w:r>
        <w:rPr>
          <w:rFonts w:ascii="Georgia" w:hAnsi="Georgia"/>
        </w:rPr>
        <w:t xml:space="preserve"> dan </w:t>
      </w:r>
      <w:proofErr w:type="spellStart"/>
      <w:r>
        <w:rPr>
          <w:rFonts w:ascii="Georgia" w:hAnsi="Georgia"/>
        </w:rPr>
        <w:t>dengan</w:t>
      </w:r>
      <w:proofErr w:type="spellEnd"/>
      <w:r>
        <w:rPr>
          <w:rFonts w:ascii="Georgia" w:hAnsi="Georgia"/>
        </w:rPr>
        <w:t xml:space="preserve"> </w:t>
      </w:r>
      <w:proofErr w:type="spellStart"/>
      <w:r>
        <w:rPr>
          <w:rFonts w:ascii="Georgia" w:hAnsi="Georgia"/>
        </w:rPr>
        <w:t>sepenuh</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nyatakan</w:t>
      </w:r>
      <w:proofErr w:type="spellEnd"/>
      <w:r>
        <w:rPr>
          <w:rFonts w:ascii="Georgia" w:hAnsi="Georgia"/>
        </w:rPr>
        <w:t xml:space="preserve"> </w:t>
      </w:r>
      <w:proofErr w:type="spellStart"/>
      <w:r>
        <w:rPr>
          <w:rFonts w:ascii="Georgia" w:hAnsi="Georgia"/>
        </w:rPr>
        <w:t>penyesalan</w:t>
      </w:r>
      <w:proofErr w:type="spellEnd"/>
      <w:r>
        <w:rPr>
          <w:rFonts w:ascii="Georgia" w:hAnsi="Georgia"/>
        </w:rPr>
        <w:t xml:space="preserve"> dan </w:t>
      </w:r>
      <w:proofErr w:type="spellStart"/>
      <w:r>
        <w:rPr>
          <w:rFonts w:ascii="Georgia" w:hAnsi="Georgia"/>
        </w:rPr>
        <w:t>pertobatan</w:t>
      </w:r>
      <w:proofErr w:type="spellEnd"/>
      <w:r>
        <w:rPr>
          <w:rFonts w:ascii="Georgia" w:hAnsi="Georgia"/>
        </w:rPr>
        <w:t xml:space="preserve"> di</w:t>
      </w:r>
      <w:r w:rsidR="00D966C6">
        <w:rPr>
          <w:rFonts w:ascii="Georgia" w:hAnsi="Georgia"/>
        </w:rPr>
        <w:t xml:space="preserve"> </w:t>
      </w:r>
      <w:proofErr w:type="spellStart"/>
      <w:r>
        <w:rPr>
          <w:rFonts w:ascii="Georgia" w:hAnsi="Georgia"/>
        </w:rPr>
        <w:t>hadapan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w:t>
      </w:r>
      <w:proofErr w:type="spellStart"/>
      <w:r>
        <w:rPr>
          <w:rFonts w:ascii="Georgia" w:hAnsi="Georgia"/>
        </w:rPr>
        <w:t>sesama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ungkapan</w:t>
      </w:r>
      <w:proofErr w:type="spellEnd"/>
      <w:r>
        <w:rPr>
          <w:rFonts w:ascii="Georgia" w:hAnsi="Georgia"/>
        </w:rPr>
        <w:t xml:space="preserve"> </w:t>
      </w:r>
      <w:proofErr w:type="spellStart"/>
      <w:r>
        <w:rPr>
          <w:rFonts w:ascii="Georgia" w:hAnsi="Georgia"/>
        </w:rPr>
        <w:t>nyanyian</w:t>
      </w:r>
      <w:proofErr w:type="spellEnd"/>
      <w:r>
        <w:rPr>
          <w:rFonts w:ascii="Georgia" w:hAnsi="Georgia"/>
        </w:rPr>
        <w:t xml:space="preserve"> NKB 23: 1- 2</w:t>
      </w:r>
    </w:p>
    <w:p w14:paraId="4530CBC4" w14:textId="77777777" w:rsidR="008B11B0" w:rsidRDefault="008B11B0" w:rsidP="008B11B0">
      <w:pPr>
        <w:pStyle w:val="DaftarParagraf"/>
        <w:ind w:left="567" w:hanging="567"/>
        <w:rPr>
          <w:rFonts w:ascii="Georgia" w:hAnsi="Georgia"/>
          <w:bCs/>
          <w:lang w:val="de-DE"/>
        </w:rPr>
      </w:pPr>
      <w:r>
        <w:rPr>
          <w:rFonts w:ascii="Georgia" w:hAnsi="Georgia"/>
          <w:lang w:val="de-DE"/>
        </w:rPr>
        <w:t>U:</w:t>
      </w:r>
      <w:r>
        <w:rPr>
          <w:rFonts w:ascii="Georgia" w:hAnsi="Georgia"/>
          <w:lang w:val="de-DE"/>
        </w:rPr>
        <w:tab/>
      </w:r>
      <w:r w:rsidRPr="00D51001">
        <w:rPr>
          <w:rFonts w:ascii="Georgia" w:hAnsi="Georgia"/>
          <w:b/>
          <w:bCs/>
          <w:lang w:val="de-DE"/>
        </w:rPr>
        <w:t xml:space="preserve">(menyanyikan </w:t>
      </w:r>
      <w:r>
        <w:rPr>
          <w:rFonts w:ascii="Georgia" w:hAnsi="Georgia"/>
          <w:b/>
          <w:bCs/>
          <w:lang w:val="de-DE"/>
        </w:rPr>
        <w:t>NKB</w:t>
      </w:r>
      <w:r w:rsidRPr="00D51001">
        <w:rPr>
          <w:rFonts w:ascii="Georgia" w:hAnsi="Georgia"/>
          <w:b/>
          <w:bCs/>
          <w:lang w:val="de-DE"/>
        </w:rPr>
        <w:t xml:space="preserve"> </w:t>
      </w:r>
      <w:r>
        <w:rPr>
          <w:rFonts w:ascii="Georgia" w:hAnsi="Georgia"/>
          <w:b/>
          <w:bCs/>
          <w:lang w:val="de-DE"/>
        </w:rPr>
        <w:t>23</w:t>
      </w:r>
      <w:r w:rsidRPr="00D51001">
        <w:rPr>
          <w:rFonts w:ascii="Georgia" w:hAnsi="Georgia"/>
          <w:b/>
          <w:bCs/>
          <w:lang w:val="de-DE"/>
        </w:rPr>
        <w:t>:1-</w:t>
      </w:r>
      <w:r>
        <w:rPr>
          <w:rFonts w:ascii="Georgia" w:hAnsi="Georgia"/>
          <w:b/>
          <w:bCs/>
          <w:lang w:val="de-DE"/>
        </w:rPr>
        <w:t>2</w:t>
      </w:r>
      <w:r w:rsidRPr="00D51001">
        <w:rPr>
          <w:rFonts w:ascii="Georgia" w:hAnsi="Georgia"/>
          <w:b/>
          <w:bCs/>
          <w:lang w:val="de-DE"/>
        </w:rPr>
        <w:t>)</w:t>
      </w:r>
    </w:p>
    <w:p w14:paraId="7C05EB73" w14:textId="77777777" w:rsidR="008B11B0" w:rsidRPr="00D966C6" w:rsidRDefault="008B11B0" w:rsidP="00D966C6">
      <w:pPr>
        <w:pStyle w:val="DaftarParagraf"/>
        <w:ind w:left="567"/>
        <w:jc w:val="left"/>
        <w:rPr>
          <w:rFonts w:ascii="Georgia" w:hAnsi="Georgia"/>
          <w:lang w:val="de-DE"/>
        </w:rPr>
      </w:pPr>
      <w:r w:rsidRPr="00D966C6">
        <w:rPr>
          <w:rFonts w:ascii="Georgia" w:hAnsi="Georgia"/>
          <w:lang w:val="de-DE"/>
        </w:rPr>
        <w:t>NKB 23: 1-2 “DI DALAM KASIH YANG TEGUH”</w:t>
      </w:r>
    </w:p>
    <w:p w14:paraId="07A3EF08" w14:textId="2C7E37D6" w:rsidR="008B11B0" w:rsidRPr="00D966C6" w:rsidRDefault="00D966C6" w:rsidP="00D966C6">
      <w:pPr>
        <w:autoSpaceDE w:val="0"/>
        <w:autoSpaceDN w:val="0"/>
        <w:adjustRightInd w:val="0"/>
        <w:ind w:left="993" w:hanging="426"/>
        <w:rPr>
          <w:rFonts w:ascii="Georgia" w:hAnsi="Georgia" w:cs="Courier New"/>
        </w:rPr>
      </w:pPr>
      <w:r>
        <w:rPr>
          <w:rFonts w:ascii="Georgia" w:hAnsi="Georgia" w:cs="Courier New"/>
        </w:rPr>
        <w:t>1.</w:t>
      </w:r>
      <w:r>
        <w:rPr>
          <w:rFonts w:ascii="Georgia" w:hAnsi="Georgia" w:cs="Courier New"/>
        </w:rPr>
        <w:tab/>
      </w:r>
      <w:r w:rsidR="008B11B0" w:rsidRPr="00D966C6">
        <w:rPr>
          <w:rFonts w:ascii="Georgia" w:hAnsi="Georgia" w:cs="Courier New"/>
        </w:rPr>
        <w:t xml:space="preserve">Di </w:t>
      </w:r>
      <w:proofErr w:type="spellStart"/>
      <w:r w:rsidR="008B11B0" w:rsidRPr="00D966C6">
        <w:rPr>
          <w:rFonts w:ascii="Georgia" w:hAnsi="Georgia" w:cs="Courier New"/>
        </w:rPr>
        <w:t>dalam</w:t>
      </w:r>
      <w:proofErr w:type="spellEnd"/>
      <w:r w:rsidR="008B11B0" w:rsidRPr="00D966C6">
        <w:rPr>
          <w:rFonts w:ascii="Georgia" w:hAnsi="Georgia" w:cs="Courier New"/>
        </w:rPr>
        <w:t xml:space="preserve"> </w:t>
      </w:r>
      <w:proofErr w:type="spellStart"/>
      <w:r w:rsidR="008B11B0" w:rsidRPr="00D966C6">
        <w:rPr>
          <w:rFonts w:ascii="Georgia" w:hAnsi="Georgia" w:cs="Courier New"/>
        </w:rPr>
        <w:t>kasih</w:t>
      </w:r>
      <w:proofErr w:type="spellEnd"/>
      <w:r w:rsidR="008B11B0" w:rsidRPr="00D966C6">
        <w:rPr>
          <w:rFonts w:ascii="Georgia" w:hAnsi="Georgia" w:cs="Courier New"/>
        </w:rPr>
        <w:t xml:space="preserve"> yang </w:t>
      </w:r>
      <w:proofErr w:type="spellStart"/>
      <w:r w:rsidR="008B11B0" w:rsidRPr="00D966C6">
        <w:rPr>
          <w:rFonts w:ascii="Georgia" w:hAnsi="Georgia" w:cs="Courier New"/>
        </w:rPr>
        <w:t>teguh</w:t>
      </w:r>
      <w:proofErr w:type="spellEnd"/>
      <w:r w:rsidR="008B11B0" w:rsidRPr="00D966C6">
        <w:rPr>
          <w:rFonts w:ascii="Georgia" w:hAnsi="Georgia" w:cs="Courier New"/>
        </w:rPr>
        <w:t>,</w:t>
      </w:r>
      <w:r w:rsidRPr="00D966C6">
        <w:rPr>
          <w:rFonts w:ascii="Georgia" w:hAnsi="Georgia" w:cs="Courier New"/>
        </w:rPr>
        <w:t xml:space="preserve"> </w:t>
      </w:r>
    </w:p>
    <w:p w14:paraId="3715C97E" w14:textId="77777777" w:rsidR="008B11B0" w:rsidRDefault="008B11B0" w:rsidP="008B11B0">
      <w:pPr>
        <w:pStyle w:val="DaftarParagraf"/>
        <w:autoSpaceDE w:val="0"/>
        <w:autoSpaceDN w:val="0"/>
        <w:adjustRightInd w:val="0"/>
        <w:ind w:left="999"/>
        <w:rPr>
          <w:rFonts w:ascii="Georgia" w:hAnsi="Georgia" w:cs="Courier New"/>
        </w:rPr>
      </w:pPr>
      <w:r w:rsidRPr="00862877">
        <w:rPr>
          <w:rFonts w:ascii="Georgia" w:hAnsi="Georgia" w:cs="Courier New"/>
        </w:rPr>
        <w:t xml:space="preserve"> </w:t>
      </w:r>
      <w:proofErr w:type="spellStart"/>
      <w:r w:rsidRPr="00862877">
        <w:rPr>
          <w:rFonts w:ascii="Georgia" w:hAnsi="Georgia" w:cs="Courier New"/>
        </w:rPr>
        <w:t>t’lah</w:t>
      </w:r>
      <w:proofErr w:type="spellEnd"/>
      <w:r w:rsidRPr="00862877">
        <w:rPr>
          <w:rFonts w:ascii="Georgia" w:hAnsi="Georgia" w:cs="Courier New"/>
        </w:rPr>
        <w:t xml:space="preserve"> </w:t>
      </w:r>
      <w:proofErr w:type="spellStart"/>
      <w:r w:rsidRPr="00862877">
        <w:rPr>
          <w:rFonts w:ascii="Georgia" w:hAnsi="Georgia" w:cs="Courier New"/>
        </w:rPr>
        <w:t>datang</w:t>
      </w:r>
      <w:proofErr w:type="spellEnd"/>
      <w:r w:rsidRPr="00862877">
        <w:rPr>
          <w:rFonts w:ascii="Georgia" w:hAnsi="Georgia" w:cs="Courier New"/>
        </w:rPr>
        <w:t xml:space="preserve"> </w:t>
      </w:r>
      <w:proofErr w:type="spellStart"/>
      <w:r w:rsidRPr="00862877">
        <w:rPr>
          <w:rFonts w:ascii="Georgia" w:hAnsi="Georgia" w:cs="Courier New"/>
        </w:rPr>
        <w:t>Yesus</w:t>
      </w:r>
      <w:proofErr w:type="spellEnd"/>
      <w:r w:rsidRPr="00862877">
        <w:rPr>
          <w:rFonts w:ascii="Georgia" w:hAnsi="Georgia" w:cs="Courier New"/>
        </w:rPr>
        <w:t xml:space="preserve">, </w:t>
      </w:r>
      <w:proofErr w:type="spellStart"/>
      <w:r w:rsidRPr="00862877">
        <w:rPr>
          <w:rFonts w:ascii="Georgia" w:hAnsi="Georgia" w:cs="Courier New"/>
        </w:rPr>
        <w:t>Tuhanku</w:t>
      </w:r>
      <w:proofErr w:type="spellEnd"/>
      <w:r w:rsidRPr="00862877">
        <w:rPr>
          <w:rFonts w:ascii="Georgia" w:hAnsi="Georgia" w:cs="Courier New"/>
        </w:rPr>
        <w:t xml:space="preserve">, </w:t>
      </w:r>
    </w:p>
    <w:p w14:paraId="59DFBA78" w14:textId="4402E9A3" w:rsidR="008B11B0" w:rsidRPr="000A2B78" w:rsidRDefault="008B11B0" w:rsidP="008B11B0">
      <w:pPr>
        <w:pStyle w:val="DaftarParagraf"/>
        <w:autoSpaceDE w:val="0"/>
        <w:autoSpaceDN w:val="0"/>
        <w:adjustRightInd w:val="0"/>
        <w:ind w:left="999"/>
        <w:rPr>
          <w:rFonts w:ascii="Georgia" w:hAnsi="Georgia" w:cs="Courier New"/>
        </w:rPr>
      </w:pPr>
      <w:proofErr w:type="spellStart"/>
      <w:r w:rsidRPr="00862877">
        <w:rPr>
          <w:rFonts w:ascii="Georgia" w:hAnsi="Georgia" w:cs="Courier New"/>
        </w:rPr>
        <w:t>menghapus</w:t>
      </w:r>
      <w:proofErr w:type="spellEnd"/>
      <w:r w:rsidRPr="00862877">
        <w:rPr>
          <w:rFonts w:ascii="Georgia" w:hAnsi="Georgia" w:cs="Courier New"/>
        </w:rPr>
        <w:t xml:space="preserve"> </w:t>
      </w:r>
      <w:proofErr w:type="spellStart"/>
      <w:r w:rsidRPr="00862877">
        <w:rPr>
          <w:rFonts w:ascii="Georgia" w:hAnsi="Georgia" w:cs="Courier New"/>
        </w:rPr>
        <w:t>aib</w:t>
      </w:r>
      <w:proofErr w:type="spellEnd"/>
      <w:r w:rsidRPr="00862877">
        <w:rPr>
          <w:rFonts w:ascii="Georgia" w:hAnsi="Georgia" w:cs="Courier New"/>
        </w:rPr>
        <w:t xml:space="preserve"> dan </w:t>
      </w:r>
      <w:proofErr w:type="spellStart"/>
      <w:r w:rsidRPr="00862877">
        <w:rPr>
          <w:rFonts w:ascii="Georgia" w:hAnsi="Georgia" w:cs="Courier New"/>
        </w:rPr>
        <w:t>dosaku</w:t>
      </w:r>
      <w:proofErr w:type="spellEnd"/>
      <w:r w:rsidRPr="00862877">
        <w:rPr>
          <w:rFonts w:ascii="Georgia" w:hAnsi="Georgia" w:cs="Courier New"/>
        </w:rPr>
        <w:t>,</w:t>
      </w:r>
      <w:r>
        <w:rPr>
          <w:rFonts w:ascii="Georgia" w:hAnsi="Georgia" w:cs="Courier New"/>
        </w:rPr>
        <w:t xml:space="preserve"> </w:t>
      </w:r>
      <w:proofErr w:type="spellStart"/>
      <w:r w:rsidRPr="000A2B78">
        <w:rPr>
          <w:rFonts w:ascii="Georgia" w:hAnsi="Georgia" w:cs="Courier New"/>
        </w:rPr>
        <w:t>Dia</w:t>
      </w:r>
      <w:proofErr w:type="spellEnd"/>
      <w:r w:rsidRPr="000A2B78">
        <w:rPr>
          <w:rFonts w:ascii="Georgia" w:hAnsi="Georgia" w:cs="Courier New"/>
        </w:rPr>
        <w:t xml:space="preserve"> </w:t>
      </w:r>
      <w:proofErr w:type="spellStart"/>
      <w:r w:rsidRPr="000A2B78">
        <w:rPr>
          <w:rFonts w:ascii="Georgia" w:hAnsi="Georgia" w:cs="Courier New"/>
        </w:rPr>
        <w:t>mengangkatku</w:t>
      </w:r>
      <w:proofErr w:type="spellEnd"/>
      <w:r w:rsidRPr="000A2B78">
        <w:rPr>
          <w:rFonts w:ascii="Georgia" w:hAnsi="Georgia" w:cs="Courier New"/>
        </w:rPr>
        <w:t>.</w:t>
      </w:r>
    </w:p>
    <w:p w14:paraId="48C99C1D" w14:textId="77777777" w:rsidR="00D966C6" w:rsidRDefault="008B11B0" w:rsidP="00D966C6">
      <w:pPr>
        <w:autoSpaceDE w:val="0"/>
        <w:autoSpaceDN w:val="0"/>
        <w:adjustRightInd w:val="0"/>
        <w:ind w:left="992"/>
        <w:rPr>
          <w:rFonts w:ascii="Georgia" w:hAnsi="Georgia" w:cs="Courier New"/>
        </w:rPr>
      </w:pPr>
      <w:proofErr w:type="spellStart"/>
      <w:r w:rsidRPr="000A2B78">
        <w:rPr>
          <w:rFonts w:ascii="Georgia" w:hAnsi="Georgia" w:cs="Courier New"/>
        </w:rPr>
        <w:t>Refr</w:t>
      </w:r>
      <w:proofErr w:type="spellEnd"/>
      <w:r w:rsidRPr="000A2B78">
        <w:rPr>
          <w:rFonts w:ascii="Georgia" w:hAnsi="Georgia" w:cs="Courier New"/>
        </w:rPr>
        <w:t>:</w:t>
      </w:r>
      <w:r w:rsidRPr="000A2B78">
        <w:rPr>
          <w:rFonts w:ascii="Georgia" w:hAnsi="Georgia" w:cs="Courier New"/>
        </w:rPr>
        <w:tab/>
      </w:r>
    </w:p>
    <w:p w14:paraId="0B4BC61D" w14:textId="1E233C36" w:rsidR="008B11B0" w:rsidRPr="000A2B78" w:rsidRDefault="008B11B0" w:rsidP="00D966C6">
      <w:pPr>
        <w:autoSpaceDE w:val="0"/>
        <w:autoSpaceDN w:val="0"/>
        <w:adjustRightInd w:val="0"/>
        <w:ind w:left="992"/>
        <w:rPr>
          <w:rFonts w:ascii="Georgia" w:hAnsi="Georgia" w:cs="Courier New"/>
        </w:rPr>
      </w:pPr>
      <w:r w:rsidRPr="000A2B78">
        <w:rPr>
          <w:rFonts w:ascii="Georgia" w:hAnsi="Georgia" w:cs="Courier New"/>
        </w:rPr>
        <w:t xml:space="preserve">Dari </w:t>
      </w:r>
      <w:proofErr w:type="spellStart"/>
      <w:r w:rsidRPr="000A2B78">
        <w:rPr>
          <w:rFonts w:ascii="Georgia" w:hAnsi="Georgia" w:cs="Courier New"/>
        </w:rPr>
        <w:t>lembah</w:t>
      </w:r>
      <w:proofErr w:type="spellEnd"/>
      <w:r w:rsidRPr="000A2B78">
        <w:rPr>
          <w:rFonts w:ascii="Georgia" w:hAnsi="Georgia" w:cs="Courier New"/>
        </w:rPr>
        <w:t xml:space="preserve"> ‘</w:t>
      </w:r>
      <w:proofErr w:type="spellStart"/>
      <w:r w:rsidRPr="000A2B78">
        <w:rPr>
          <w:rFonts w:ascii="Georgia" w:hAnsi="Georgia" w:cs="Courier New"/>
        </w:rPr>
        <w:t>ku</w:t>
      </w:r>
      <w:proofErr w:type="spellEnd"/>
      <w:r w:rsidRPr="000A2B78">
        <w:rPr>
          <w:rFonts w:ascii="Georgia" w:hAnsi="Georgia" w:cs="Courier New"/>
        </w:rPr>
        <w:t xml:space="preserve"> di </w:t>
      </w:r>
      <w:proofErr w:type="spellStart"/>
      <w:r w:rsidRPr="000A2B78">
        <w:rPr>
          <w:rFonts w:ascii="Georgia" w:hAnsi="Georgia" w:cs="Courier New"/>
        </w:rPr>
        <w:t>rengkuh</w:t>
      </w:r>
      <w:proofErr w:type="spellEnd"/>
      <w:r>
        <w:rPr>
          <w:rFonts w:ascii="Georgia" w:hAnsi="Georgia" w:cs="Courier New"/>
        </w:rPr>
        <w:t>,</w:t>
      </w:r>
      <w:r w:rsidRPr="000A2B78">
        <w:rPr>
          <w:rFonts w:ascii="Georgia" w:hAnsi="Georgia" w:cs="Courier New"/>
        </w:rPr>
        <w:t xml:space="preserve"> </w:t>
      </w:r>
    </w:p>
    <w:p w14:paraId="74FBF61D" w14:textId="3EC9E7B5" w:rsidR="008B11B0" w:rsidRPr="000A2B78" w:rsidRDefault="008B11B0" w:rsidP="00D966C6">
      <w:pPr>
        <w:autoSpaceDE w:val="0"/>
        <w:autoSpaceDN w:val="0"/>
        <w:adjustRightInd w:val="0"/>
        <w:ind w:left="992"/>
        <w:rPr>
          <w:rFonts w:ascii="Georgia" w:hAnsi="Georgia" w:cs="Courier New"/>
        </w:rPr>
      </w:pPr>
      <w:proofErr w:type="spellStart"/>
      <w:r w:rsidRPr="000A2B78">
        <w:rPr>
          <w:rFonts w:ascii="Georgia" w:hAnsi="Georgia" w:cs="Courier New"/>
        </w:rPr>
        <w:t>Dengan</w:t>
      </w:r>
      <w:proofErr w:type="spellEnd"/>
      <w:r w:rsidRPr="000A2B78">
        <w:rPr>
          <w:rFonts w:ascii="Georgia" w:hAnsi="Georgia" w:cs="Courier New"/>
        </w:rPr>
        <w:t xml:space="preserve"> </w:t>
      </w:r>
      <w:proofErr w:type="spellStart"/>
      <w:r w:rsidRPr="000A2B78">
        <w:rPr>
          <w:rFonts w:ascii="Georgia" w:hAnsi="Georgia" w:cs="Courier New"/>
        </w:rPr>
        <w:t>tangannya</w:t>
      </w:r>
      <w:proofErr w:type="spellEnd"/>
      <w:r w:rsidRPr="000A2B78">
        <w:rPr>
          <w:rFonts w:ascii="Georgia" w:hAnsi="Georgia" w:cs="Courier New"/>
        </w:rPr>
        <w:t xml:space="preserve"> yang </w:t>
      </w:r>
      <w:proofErr w:type="spellStart"/>
      <w:r w:rsidRPr="000A2B78">
        <w:rPr>
          <w:rFonts w:ascii="Georgia" w:hAnsi="Georgia" w:cs="Courier New"/>
        </w:rPr>
        <w:t>lembut</w:t>
      </w:r>
      <w:proofErr w:type="spellEnd"/>
      <w:r w:rsidRPr="000A2B78">
        <w:rPr>
          <w:rFonts w:ascii="Georgia" w:hAnsi="Georgia" w:cs="Courier New"/>
        </w:rPr>
        <w:t>,</w:t>
      </w:r>
    </w:p>
    <w:p w14:paraId="011D9D7E" w14:textId="77777777" w:rsidR="008B11B0" w:rsidRPr="000A2B78" w:rsidRDefault="008B11B0" w:rsidP="00D966C6">
      <w:pPr>
        <w:autoSpaceDE w:val="0"/>
        <w:autoSpaceDN w:val="0"/>
        <w:adjustRightInd w:val="0"/>
        <w:ind w:left="992"/>
        <w:rPr>
          <w:rFonts w:ascii="Georgia" w:hAnsi="Georgia" w:cs="Courier New"/>
        </w:rPr>
      </w:pPr>
      <w:proofErr w:type="spellStart"/>
      <w:r w:rsidRPr="000A2B78">
        <w:rPr>
          <w:rFonts w:ascii="Georgia" w:hAnsi="Georgia" w:cs="Courier New"/>
        </w:rPr>
        <w:t>Gelap</w:t>
      </w:r>
      <w:proofErr w:type="spellEnd"/>
      <w:r w:rsidRPr="000A2B78">
        <w:rPr>
          <w:rFonts w:ascii="Georgia" w:hAnsi="Georgia" w:cs="Courier New"/>
        </w:rPr>
        <w:t xml:space="preserve"> </w:t>
      </w:r>
      <w:proofErr w:type="spellStart"/>
      <w:r w:rsidRPr="000A2B78">
        <w:rPr>
          <w:rFonts w:ascii="Georgia" w:hAnsi="Georgia" w:cs="Courier New"/>
        </w:rPr>
        <w:t>lenyap</w:t>
      </w:r>
      <w:proofErr w:type="spellEnd"/>
      <w:r w:rsidRPr="000A2B78">
        <w:rPr>
          <w:rFonts w:ascii="Georgia" w:hAnsi="Georgia" w:cs="Courier New"/>
        </w:rPr>
        <w:t xml:space="preserve"> </w:t>
      </w:r>
      <w:proofErr w:type="spellStart"/>
      <w:r w:rsidRPr="000A2B78">
        <w:rPr>
          <w:rFonts w:ascii="Georgia" w:hAnsi="Georgia" w:cs="Courier New"/>
        </w:rPr>
        <w:t>terbitlah</w:t>
      </w:r>
      <w:proofErr w:type="spellEnd"/>
      <w:r w:rsidRPr="000A2B78">
        <w:rPr>
          <w:rFonts w:ascii="Georgia" w:hAnsi="Georgia" w:cs="Courier New"/>
        </w:rPr>
        <w:t xml:space="preserve"> </w:t>
      </w:r>
      <w:proofErr w:type="spellStart"/>
      <w:r w:rsidRPr="000A2B78">
        <w:rPr>
          <w:rFonts w:ascii="Georgia" w:hAnsi="Georgia" w:cs="Courier New"/>
        </w:rPr>
        <w:t>trang</w:t>
      </w:r>
      <w:proofErr w:type="spellEnd"/>
      <w:r w:rsidRPr="000A2B78">
        <w:rPr>
          <w:rFonts w:ascii="Georgia" w:hAnsi="Georgia" w:cs="Courier New"/>
        </w:rPr>
        <w:t>,</w:t>
      </w:r>
    </w:p>
    <w:p w14:paraId="682F8E10" w14:textId="77777777" w:rsidR="008B11B0" w:rsidRPr="000A2B78" w:rsidRDefault="008B11B0" w:rsidP="00D966C6">
      <w:pPr>
        <w:autoSpaceDE w:val="0"/>
        <w:autoSpaceDN w:val="0"/>
        <w:adjustRightInd w:val="0"/>
        <w:ind w:left="992"/>
        <w:rPr>
          <w:rFonts w:ascii="Georgia" w:hAnsi="Georgia" w:cs="Courier New"/>
        </w:rPr>
      </w:pPr>
      <w:r w:rsidRPr="000A2B78">
        <w:rPr>
          <w:rFonts w:ascii="Georgia" w:hAnsi="Georgia" w:cs="Courier New"/>
        </w:rPr>
        <w:t xml:space="preserve">O </w:t>
      </w:r>
      <w:proofErr w:type="spellStart"/>
      <w:r w:rsidRPr="000A2B78">
        <w:rPr>
          <w:rFonts w:ascii="Georgia" w:hAnsi="Georgia" w:cs="Courier New"/>
        </w:rPr>
        <w:t>syukur</w:t>
      </w:r>
      <w:proofErr w:type="spellEnd"/>
      <w:r w:rsidRPr="000A2B78">
        <w:rPr>
          <w:rFonts w:ascii="Georgia" w:hAnsi="Georgia" w:cs="Courier New"/>
        </w:rPr>
        <w:t>,’</w:t>
      </w:r>
      <w:proofErr w:type="spellStart"/>
      <w:r w:rsidRPr="000A2B78">
        <w:rPr>
          <w:rFonts w:ascii="Georgia" w:hAnsi="Georgia" w:cs="Courier New"/>
        </w:rPr>
        <w:t>ku</w:t>
      </w:r>
      <w:proofErr w:type="spellEnd"/>
      <w:r w:rsidRPr="000A2B78">
        <w:rPr>
          <w:rFonts w:ascii="Georgia" w:hAnsi="Georgia" w:cs="Courier New"/>
        </w:rPr>
        <w:t xml:space="preserve"> di </w:t>
      </w:r>
      <w:proofErr w:type="spellStart"/>
      <w:r w:rsidRPr="000A2B78">
        <w:rPr>
          <w:rFonts w:ascii="Georgia" w:hAnsi="Georgia" w:cs="Courier New"/>
        </w:rPr>
        <w:t>angkatnya</w:t>
      </w:r>
      <w:proofErr w:type="spellEnd"/>
      <w:r w:rsidRPr="000A2B78">
        <w:rPr>
          <w:rFonts w:ascii="Georgia" w:hAnsi="Georgia" w:cs="Courier New"/>
        </w:rPr>
        <w:t>.</w:t>
      </w:r>
    </w:p>
    <w:p w14:paraId="1163C035" w14:textId="0EDE0CF3" w:rsidR="008B11B0" w:rsidRPr="000A2B78" w:rsidRDefault="008B11B0" w:rsidP="008B11B0">
      <w:pPr>
        <w:autoSpaceDE w:val="0"/>
        <w:autoSpaceDN w:val="0"/>
        <w:adjustRightInd w:val="0"/>
        <w:ind w:left="993" w:hanging="426"/>
        <w:rPr>
          <w:rFonts w:ascii="Georgia" w:hAnsi="Georgia" w:cs="Courier New"/>
        </w:rPr>
      </w:pPr>
      <w:r w:rsidRPr="000A2B78">
        <w:rPr>
          <w:rFonts w:ascii="Georgia" w:hAnsi="Georgia" w:cs="Courier New"/>
        </w:rPr>
        <w:t xml:space="preserve"> 2</w:t>
      </w:r>
      <w:r w:rsidR="00D966C6">
        <w:rPr>
          <w:rFonts w:ascii="Georgia" w:hAnsi="Georgia" w:cs="Courier New"/>
        </w:rPr>
        <w:t>.</w:t>
      </w:r>
      <w:r w:rsidRPr="000A2B78">
        <w:rPr>
          <w:rFonts w:ascii="Georgia" w:hAnsi="Georgia" w:cs="Courier New"/>
        </w:rPr>
        <w:tab/>
      </w:r>
      <w:proofErr w:type="spellStart"/>
      <w:r w:rsidRPr="000A2B78">
        <w:rPr>
          <w:rFonts w:ascii="Georgia" w:hAnsi="Georgia" w:cs="Courier New"/>
        </w:rPr>
        <w:t>Suaranya</w:t>
      </w:r>
      <w:proofErr w:type="spellEnd"/>
      <w:r w:rsidRPr="000A2B78">
        <w:rPr>
          <w:rFonts w:ascii="Georgia" w:hAnsi="Georgia" w:cs="Courier New"/>
        </w:rPr>
        <w:t xml:space="preserve"> </w:t>
      </w:r>
      <w:proofErr w:type="spellStart"/>
      <w:r w:rsidRPr="000A2B78">
        <w:rPr>
          <w:rFonts w:ascii="Georgia" w:hAnsi="Georgia" w:cs="Courier New"/>
        </w:rPr>
        <w:t>t’lah</w:t>
      </w:r>
      <w:proofErr w:type="spellEnd"/>
      <w:r w:rsidRPr="000A2B78">
        <w:rPr>
          <w:rFonts w:ascii="Georgia" w:hAnsi="Georgia" w:cs="Courier New"/>
        </w:rPr>
        <w:t xml:space="preserve"> </w:t>
      </w:r>
      <w:proofErr w:type="spellStart"/>
      <w:r w:rsidRPr="000A2B78">
        <w:rPr>
          <w:rFonts w:ascii="Georgia" w:hAnsi="Georgia" w:cs="Courier New"/>
        </w:rPr>
        <w:t>kudengar</w:t>
      </w:r>
      <w:proofErr w:type="spellEnd"/>
      <w:r>
        <w:rPr>
          <w:rFonts w:ascii="Georgia" w:hAnsi="Georgia" w:cs="Courier New"/>
        </w:rPr>
        <w:t xml:space="preserve">, </w:t>
      </w:r>
      <w:proofErr w:type="spellStart"/>
      <w:r>
        <w:rPr>
          <w:rFonts w:ascii="Georgia" w:hAnsi="Georgia" w:cs="Courier New"/>
        </w:rPr>
        <w:t>m</w:t>
      </w:r>
      <w:r w:rsidRPr="000A2B78">
        <w:rPr>
          <w:rFonts w:ascii="Georgia" w:hAnsi="Georgia" w:cs="Courier New"/>
        </w:rPr>
        <w:t>emanggil</w:t>
      </w:r>
      <w:proofErr w:type="spellEnd"/>
      <w:r w:rsidRPr="000A2B78">
        <w:rPr>
          <w:rFonts w:ascii="Georgia" w:hAnsi="Georgia" w:cs="Courier New"/>
        </w:rPr>
        <w:t xml:space="preserve"> </w:t>
      </w:r>
      <w:proofErr w:type="spellStart"/>
      <w:r w:rsidRPr="000A2B78">
        <w:rPr>
          <w:rFonts w:ascii="Georgia" w:hAnsi="Georgia" w:cs="Courier New"/>
        </w:rPr>
        <w:t>aku</w:t>
      </w:r>
      <w:proofErr w:type="spellEnd"/>
      <w:r w:rsidRPr="000A2B78">
        <w:rPr>
          <w:rFonts w:ascii="Georgia" w:hAnsi="Georgia" w:cs="Courier New"/>
        </w:rPr>
        <w:t xml:space="preserve"> yang </w:t>
      </w:r>
      <w:proofErr w:type="spellStart"/>
      <w:r w:rsidRPr="000A2B78">
        <w:rPr>
          <w:rFonts w:ascii="Georgia" w:hAnsi="Georgia" w:cs="Courier New"/>
        </w:rPr>
        <w:t>cemar</w:t>
      </w:r>
      <w:proofErr w:type="spellEnd"/>
      <w:r w:rsidRPr="000A2B78">
        <w:rPr>
          <w:rFonts w:ascii="Georgia" w:hAnsi="Georgia" w:cs="Courier New"/>
        </w:rPr>
        <w:t>;</w:t>
      </w:r>
    </w:p>
    <w:p w14:paraId="3AD17344" w14:textId="77777777" w:rsidR="008B11B0" w:rsidRPr="000A2B78" w:rsidRDefault="008B11B0" w:rsidP="008B11B0">
      <w:pPr>
        <w:autoSpaceDE w:val="0"/>
        <w:autoSpaceDN w:val="0"/>
        <w:adjustRightInd w:val="0"/>
        <w:ind w:left="993"/>
        <w:rPr>
          <w:rFonts w:ascii="Georgia" w:hAnsi="Georgia" w:cs="Courier New"/>
        </w:rPr>
      </w:pPr>
      <w:proofErr w:type="spellStart"/>
      <w:r w:rsidRPr="000A2B78">
        <w:rPr>
          <w:rFonts w:ascii="Georgia" w:hAnsi="Georgia" w:cs="Courier New"/>
        </w:rPr>
        <w:t>Meskipun</w:t>
      </w:r>
      <w:proofErr w:type="spellEnd"/>
      <w:r w:rsidRPr="000A2B78">
        <w:rPr>
          <w:rFonts w:ascii="Georgia" w:hAnsi="Georgia" w:cs="Courier New"/>
        </w:rPr>
        <w:t xml:space="preserve"> </w:t>
      </w:r>
      <w:proofErr w:type="spellStart"/>
      <w:r w:rsidRPr="000A2B78">
        <w:rPr>
          <w:rFonts w:ascii="Georgia" w:hAnsi="Georgia" w:cs="Courier New"/>
        </w:rPr>
        <w:t>dosaku</w:t>
      </w:r>
      <w:proofErr w:type="spellEnd"/>
      <w:r w:rsidRPr="000A2B78">
        <w:rPr>
          <w:rFonts w:ascii="Georgia" w:hAnsi="Georgia" w:cs="Courier New"/>
        </w:rPr>
        <w:t xml:space="preserve"> </w:t>
      </w:r>
      <w:proofErr w:type="spellStart"/>
      <w:r w:rsidRPr="000A2B78">
        <w:rPr>
          <w:rFonts w:ascii="Georgia" w:hAnsi="Georgia" w:cs="Courier New"/>
        </w:rPr>
        <w:t>besar</w:t>
      </w:r>
      <w:proofErr w:type="spellEnd"/>
      <w:r w:rsidRPr="000A2B78">
        <w:rPr>
          <w:rFonts w:ascii="Georgia" w:hAnsi="Georgia" w:cs="Courier New"/>
        </w:rPr>
        <w:t>,</w:t>
      </w:r>
      <w:r>
        <w:rPr>
          <w:rFonts w:ascii="Georgia" w:hAnsi="Georgia" w:cs="Courier New"/>
        </w:rPr>
        <w:t xml:space="preserve"> </w:t>
      </w:r>
      <w:proofErr w:type="spellStart"/>
      <w:r w:rsidRPr="000A2B78">
        <w:rPr>
          <w:rFonts w:ascii="Georgia" w:hAnsi="Georgia" w:cs="Courier New"/>
        </w:rPr>
        <w:t>Dia</w:t>
      </w:r>
      <w:proofErr w:type="spellEnd"/>
      <w:r w:rsidRPr="000A2B78">
        <w:rPr>
          <w:rFonts w:ascii="Georgia" w:hAnsi="Georgia" w:cs="Courier New"/>
        </w:rPr>
        <w:t xml:space="preserve"> </w:t>
      </w:r>
      <w:proofErr w:type="spellStart"/>
      <w:r w:rsidRPr="000A2B78">
        <w:rPr>
          <w:rFonts w:ascii="Georgia" w:hAnsi="Georgia" w:cs="Courier New"/>
        </w:rPr>
        <w:t>mengangkatku</w:t>
      </w:r>
      <w:proofErr w:type="spellEnd"/>
      <w:r w:rsidRPr="000A2B78">
        <w:rPr>
          <w:rFonts w:ascii="Georgia" w:hAnsi="Georgia" w:cs="Courier New"/>
        </w:rPr>
        <w:t>.</w:t>
      </w:r>
    </w:p>
    <w:p w14:paraId="33E99DD7" w14:textId="3C29FCCA" w:rsidR="00D966C6" w:rsidRDefault="00D966C6" w:rsidP="00D966C6">
      <w:pPr>
        <w:autoSpaceDE w:val="0"/>
        <w:autoSpaceDN w:val="0"/>
        <w:adjustRightInd w:val="0"/>
        <w:ind w:left="992"/>
        <w:rPr>
          <w:rFonts w:ascii="Georgia" w:hAnsi="Georgia" w:cs="Courier New"/>
        </w:rPr>
      </w:pPr>
      <w:proofErr w:type="spellStart"/>
      <w:r w:rsidRPr="000A2B78">
        <w:rPr>
          <w:rFonts w:ascii="Georgia" w:hAnsi="Georgia" w:cs="Courier New"/>
        </w:rPr>
        <w:t>Refr</w:t>
      </w:r>
      <w:proofErr w:type="spellEnd"/>
      <w:r w:rsidRPr="000A2B78">
        <w:rPr>
          <w:rFonts w:ascii="Georgia" w:hAnsi="Georgia" w:cs="Courier New"/>
        </w:rPr>
        <w:t>:</w:t>
      </w:r>
      <w:r w:rsidRPr="000A2B78">
        <w:rPr>
          <w:rFonts w:ascii="Georgia" w:hAnsi="Georgia" w:cs="Courier New"/>
        </w:rPr>
        <w:tab/>
      </w:r>
    </w:p>
    <w:p w14:paraId="24590CA3" w14:textId="77777777" w:rsidR="00D966C6" w:rsidRPr="000A2B78" w:rsidRDefault="00D966C6" w:rsidP="00D966C6">
      <w:pPr>
        <w:autoSpaceDE w:val="0"/>
        <w:autoSpaceDN w:val="0"/>
        <w:adjustRightInd w:val="0"/>
        <w:ind w:left="992"/>
        <w:rPr>
          <w:rFonts w:ascii="Georgia" w:hAnsi="Georgia" w:cs="Courier New"/>
        </w:rPr>
      </w:pPr>
      <w:r w:rsidRPr="000A2B78">
        <w:rPr>
          <w:rFonts w:ascii="Georgia" w:hAnsi="Georgia" w:cs="Courier New"/>
        </w:rPr>
        <w:t xml:space="preserve">Dari </w:t>
      </w:r>
      <w:proofErr w:type="spellStart"/>
      <w:r w:rsidRPr="000A2B78">
        <w:rPr>
          <w:rFonts w:ascii="Georgia" w:hAnsi="Georgia" w:cs="Courier New"/>
        </w:rPr>
        <w:t>lembah</w:t>
      </w:r>
      <w:proofErr w:type="spellEnd"/>
      <w:r w:rsidRPr="000A2B78">
        <w:rPr>
          <w:rFonts w:ascii="Georgia" w:hAnsi="Georgia" w:cs="Courier New"/>
        </w:rPr>
        <w:t xml:space="preserve"> ‘</w:t>
      </w:r>
      <w:proofErr w:type="spellStart"/>
      <w:r w:rsidRPr="000A2B78">
        <w:rPr>
          <w:rFonts w:ascii="Georgia" w:hAnsi="Georgia" w:cs="Courier New"/>
        </w:rPr>
        <w:t>ku</w:t>
      </w:r>
      <w:proofErr w:type="spellEnd"/>
      <w:r w:rsidRPr="000A2B78">
        <w:rPr>
          <w:rFonts w:ascii="Georgia" w:hAnsi="Georgia" w:cs="Courier New"/>
        </w:rPr>
        <w:t xml:space="preserve"> di </w:t>
      </w:r>
      <w:proofErr w:type="spellStart"/>
      <w:r w:rsidRPr="000A2B78">
        <w:rPr>
          <w:rFonts w:ascii="Georgia" w:hAnsi="Georgia" w:cs="Courier New"/>
        </w:rPr>
        <w:t>rengkuh</w:t>
      </w:r>
      <w:proofErr w:type="spellEnd"/>
      <w:r>
        <w:rPr>
          <w:rFonts w:ascii="Georgia" w:hAnsi="Georgia" w:cs="Courier New"/>
        </w:rPr>
        <w:t>,</w:t>
      </w:r>
      <w:r w:rsidRPr="000A2B78">
        <w:rPr>
          <w:rFonts w:ascii="Georgia" w:hAnsi="Georgia" w:cs="Courier New"/>
        </w:rPr>
        <w:t xml:space="preserve"> </w:t>
      </w:r>
    </w:p>
    <w:p w14:paraId="0746804A" w14:textId="77777777" w:rsidR="00D966C6" w:rsidRPr="000A2B78" w:rsidRDefault="00D966C6" w:rsidP="00D966C6">
      <w:pPr>
        <w:autoSpaceDE w:val="0"/>
        <w:autoSpaceDN w:val="0"/>
        <w:adjustRightInd w:val="0"/>
        <w:ind w:left="992"/>
        <w:rPr>
          <w:rFonts w:ascii="Georgia" w:hAnsi="Georgia" w:cs="Courier New"/>
        </w:rPr>
      </w:pPr>
      <w:proofErr w:type="spellStart"/>
      <w:r w:rsidRPr="000A2B78">
        <w:rPr>
          <w:rFonts w:ascii="Georgia" w:hAnsi="Georgia" w:cs="Courier New"/>
        </w:rPr>
        <w:t>Dengan</w:t>
      </w:r>
      <w:proofErr w:type="spellEnd"/>
      <w:r w:rsidRPr="000A2B78">
        <w:rPr>
          <w:rFonts w:ascii="Georgia" w:hAnsi="Georgia" w:cs="Courier New"/>
        </w:rPr>
        <w:t xml:space="preserve"> </w:t>
      </w:r>
      <w:proofErr w:type="spellStart"/>
      <w:r w:rsidRPr="000A2B78">
        <w:rPr>
          <w:rFonts w:ascii="Georgia" w:hAnsi="Georgia" w:cs="Courier New"/>
        </w:rPr>
        <w:t>tangannya</w:t>
      </w:r>
      <w:proofErr w:type="spellEnd"/>
      <w:r w:rsidRPr="000A2B78">
        <w:rPr>
          <w:rFonts w:ascii="Georgia" w:hAnsi="Georgia" w:cs="Courier New"/>
        </w:rPr>
        <w:t xml:space="preserve"> yang </w:t>
      </w:r>
      <w:proofErr w:type="spellStart"/>
      <w:r w:rsidRPr="000A2B78">
        <w:rPr>
          <w:rFonts w:ascii="Georgia" w:hAnsi="Georgia" w:cs="Courier New"/>
        </w:rPr>
        <w:t>lembut</w:t>
      </w:r>
      <w:proofErr w:type="spellEnd"/>
      <w:r w:rsidRPr="000A2B78">
        <w:rPr>
          <w:rFonts w:ascii="Georgia" w:hAnsi="Georgia" w:cs="Courier New"/>
        </w:rPr>
        <w:t>,</w:t>
      </w:r>
    </w:p>
    <w:p w14:paraId="36B45DC4" w14:textId="77777777" w:rsidR="00D966C6" w:rsidRPr="000A2B78" w:rsidRDefault="00D966C6" w:rsidP="00D966C6">
      <w:pPr>
        <w:autoSpaceDE w:val="0"/>
        <w:autoSpaceDN w:val="0"/>
        <w:adjustRightInd w:val="0"/>
        <w:ind w:left="992"/>
        <w:rPr>
          <w:rFonts w:ascii="Georgia" w:hAnsi="Georgia" w:cs="Courier New"/>
        </w:rPr>
      </w:pPr>
      <w:proofErr w:type="spellStart"/>
      <w:r w:rsidRPr="000A2B78">
        <w:rPr>
          <w:rFonts w:ascii="Georgia" w:hAnsi="Georgia" w:cs="Courier New"/>
        </w:rPr>
        <w:t>Gelap</w:t>
      </w:r>
      <w:proofErr w:type="spellEnd"/>
      <w:r w:rsidRPr="000A2B78">
        <w:rPr>
          <w:rFonts w:ascii="Georgia" w:hAnsi="Georgia" w:cs="Courier New"/>
        </w:rPr>
        <w:t xml:space="preserve"> </w:t>
      </w:r>
      <w:proofErr w:type="spellStart"/>
      <w:r w:rsidRPr="000A2B78">
        <w:rPr>
          <w:rFonts w:ascii="Georgia" w:hAnsi="Georgia" w:cs="Courier New"/>
        </w:rPr>
        <w:t>lenyap</w:t>
      </w:r>
      <w:proofErr w:type="spellEnd"/>
      <w:r w:rsidRPr="000A2B78">
        <w:rPr>
          <w:rFonts w:ascii="Georgia" w:hAnsi="Georgia" w:cs="Courier New"/>
        </w:rPr>
        <w:t xml:space="preserve"> </w:t>
      </w:r>
      <w:proofErr w:type="spellStart"/>
      <w:r w:rsidRPr="000A2B78">
        <w:rPr>
          <w:rFonts w:ascii="Georgia" w:hAnsi="Georgia" w:cs="Courier New"/>
        </w:rPr>
        <w:t>terbitlah</w:t>
      </w:r>
      <w:proofErr w:type="spellEnd"/>
      <w:r w:rsidRPr="000A2B78">
        <w:rPr>
          <w:rFonts w:ascii="Georgia" w:hAnsi="Georgia" w:cs="Courier New"/>
        </w:rPr>
        <w:t xml:space="preserve"> </w:t>
      </w:r>
      <w:proofErr w:type="spellStart"/>
      <w:r w:rsidRPr="000A2B78">
        <w:rPr>
          <w:rFonts w:ascii="Georgia" w:hAnsi="Georgia" w:cs="Courier New"/>
        </w:rPr>
        <w:t>trang</w:t>
      </w:r>
      <w:proofErr w:type="spellEnd"/>
      <w:r w:rsidRPr="000A2B78">
        <w:rPr>
          <w:rFonts w:ascii="Georgia" w:hAnsi="Georgia" w:cs="Courier New"/>
        </w:rPr>
        <w:t>,</w:t>
      </w:r>
    </w:p>
    <w:p w14:paraId="407DFB99" w14:textId="77777777" w:rsidR="00D966C6" w:rsidRPr="000A2B78" w:rsidRDefault="00D966C6" w:rsidP="00D966C6">
      <w:pPr>
        <w:autoSpaceDE w:val="0"/>
        <w:autoSpaceDN w:val="0"/>
        <w:adjustRightInd w:val="0"/>
        <w:ind w:left="992"/>
        <w:rPr>
          <w:rFonts w:ascii="Georgia" w:hAnsi="Georgia" w:cs="Courier New"/>
        </w:rPr>
      </w:pPr>
      <w:r w:rsidRPr="000A2B78">
        <w:rPr>
          <w:rFonts w:ascii="Georgia" w:hAnsi="Georgia" w:cs="Courier New"/>
        </w:rPr>
        <w:t xml:space="preserve">O </w:t>
      </w:r>
      <w:proofErr w:type="spellStart"/>
      <w:r w:rsidRPr="000A2B78">
        <w:rPr>
          <w:rFonts w:ascii="Georgia" w:hAnsi="Georgia" w:cs="Courier New"/>
        </w:rPr>
        <w:t>syukur</w:t>
      </w:r>
      <w:proofErr w:type="spellEnd"/>
      <w:r w:rsidRPr="000A2B78">
        <w:rPr>
          <w:rFonts w:ascii="Georgia" w:hAnsi="Georgia" w:cs="Courier New"/>
        </w:rPr>
        <w:t>,’</w:t>
      </w:r>
      <w:proofErr w:type="spellStart"/>
      <w:r w:rsidRPr="000A2B78">
        <w:rPr>
          <w:rFonts w:ascii="Georgia" w:hAnsi="Georgia" w:cs="Courier New"/>
        </w:rPr>
        <w:t>ku</w:t>
      </w:r>
      <w:proofErr w:type="spellEnd"/>
      <w:r w:rsidRPr="000A2B78">
        <w:rPr>
          <w:rFonts w:ascii="Georgia" w:hAnsi="Georgia" w:cs="Courier New"/>
        </w:rPr>
        <w:t xml:space="preserve"> di </w:t>
      </w:r>
      <w:proofErr w:type="spellStart"/>
      <w:r w:rsidRPr="000A2B78">
        <w:rPr>
          <w:rFonts w:ascii="Georgia" w:hAnsi="Georgia" w:cs="Courier New"/>
        </w:rPr>
        <w:t>angkatnya</w:t>
      </w:r>
      <w:proofErr w:type="spellEnd"/>
      <w:r w:rsidRPr="000A2B78">
        <w:rPr>
          <w:rFonts w:ascii="Georgia" w:hAnsi="Georgia" w:cs="Courier New"/>
        </w:rPr>
        <w:t>.</w:t>
      </w:r>
    </w:p>
    <w:p w14:paraId="078B4042" w14:textId="610C6773" w:rsidR="008B11B0" w:rsidRDefault="008B11B0" w:rsidP="00D966C6">
      <w:pPr>
        <w:autoSpaceDE w:val="0"/>
        <w:autoSpaceDN w:val="0"/>
        <w:adjustRightInd w:val="0"/>
        <w:ind w:left="993" w:hanging="426"/>
        <w:rPr>
          <w:rFonts w:ascii="Georgia" w:hAnsi="Georgia"/>
          <w:b/>
          <w:bCs/>
        </w:rPr>
      </w:pPr>
    </w:p>
    <w:p w14:paraId="042CD13D" w14:textId="774EB716" w:rsidR="008B11B0" w:rsidRDefault="008B11B0" w:rsidP="008B11B0">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74734C">
        <w:rPr>
          <w:rFonts w:ascii="Georgia" w:hAnsi="Georgia"/>
          <w:i/>
          <w:iCs/>
          <w:lang w:val="id-ID"/>
        </w:rPr>
        <w:t>Um</w:t>
      </w:r>
      <w:r w:rsidR="0074734C">
        <w:rPr>
          <w:rFonts w:ascii="Georgia" w:hAnsi="Georgia"/>
          <w:i/>
          <w:iCs/>
          <w:lang w:val="de-DE"/>
        </w:rPr>
        <w:t>at</w:t>
      </w:r>
      <w:r>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4663B98C" w14:textId="77777777" w:rsidR="008B11B0" w:rsidRDefault="008B11B0" w:rsidP="008B11B0">
      <w:pPr>
        <w:autoSpaceDE w:val="0"/>
        <w:autoSpaceDN w:val="0"/>
        <w:adjustRightInd w:val="0"/>
        <w:ind w:left="567" w:hanging="567"/>
        <w:rPr>
          <w:rFonts w:ascii="Georgia" w:eastAsiaTheme="minorHAnsi" w:hAnsi="Georgia"/>
          <w:szCs w:val="20"/>
        </w:rPr>
      </w:pPr>
      <w:r>
        <w:rPr>
          <w:rFonts w:ascii="Georgia" w:hAnsi="Georgia"/>
        </w:rPr>
        <w:t>PF:</w:t>
      </w:r>
      <w:r>
        <w:rPr>
          <w:rFonts w:ascii="Georgia" w:hAnsi="Georgia"/>
        </w:rPr>
        <w:tab/>
        <w:t xml:space="preserve">Karena </w:t>
      </w:r>
      <w:proofErr w:type="spellStart"/>
      <w:r>
        <w:rPr>
          <w:rFonts w:ascii="Georgia" w:hAnsi="Georgia"/>
        </w:rPr>
        <w:t>belas</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-Nya yang </w:t>
      </w:r>
      <w:proofErr w:type="spellStart"/>
      <w:r>
        <w:rPr>
          <w:rFonts w:ascii="Georgia" w:hAnsi="Georgia"/>
        </w:rPr>
        <w:t>tidak</w:t>
      </w:r>
      <w:proofErr w:type="spellEnd"/>
      <w:r>
        <w:rPr>
          <w:rFonts w:ascii="Georgia" w:hAnsi="Georgia"/>
        </w:rPr>
        <w:t xml:space="preserve"> </w:t>
      </w:r>
      <w:proofErr w:type="spellStart"/>
      <w:r>
        <w:rPr>
          <w:rFonts w:ascii="Georgia" w:hAnsi="Georgia"/>
        </w:rPr>
        <w:t>terbatas</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berkenan</w:t>
      </w:r>
      <w:proofErr w:type="spellEnd"/>
      <w:r>
        <w:rPr>
          <w:rFonts w:ascii="Georgia" w:hAnsi="Georgia"/>
        </w:rPr>
        <w:t xml:space="preserve"> </w:t>
      </w:r>
      <w:proofErr w:type="spellStart"/>
      <w:r>
        <w:rPr>
          <w:rFonts w:ascii="Georgia" w:hAnsi="Georgia"/>
        </w:rPr>
        <w:t>menerima</w:t>
      </w:r>
      <w:proofErr w:type="spellEnd"/>
      <w:r>
        <w:rPr>
          <w:rFonts w:ascii="Georgia" w:hAnsi="Georgia"/>
        </w:rPr>
        <w:t xml:space="preserve"> </w:t>
      </w:r>
      <w:proofErr w:type="spellStart"/>
      <w:r>
        <w:rPr>
          <w:rFonts w:ascii="Georgia" w:hAnsi="Georgia"/>
        </w:rPr>
        <w:t>ungkapan</w:t>
      </w:r>
      <w:proofErr w:type="spellEnd"/>
      <w:r>
        <w:rPr>
          <w:rFonts w:ascii="Georgia" w:hAnsi="Georgia"/>
        </w:rPr>
        <w:t xml:space="preserve"> </w:t>
      </w:r>
      <w:proofErr w:type="spellStart"/>
      <w:r>
        <w:rPr>
          <w:rFonts w:ascii="Georgia" w:hAnsi="Georgia"/>
        </w:rPr>
        <w:t>penyesalan</w:t>
      </w:r>
      <w:proofErr w:type="spellEnd"/>
      <w:r>
        <w:rPr>
          <w:rFonts w:ascii="Georgia" w:hAnsi="Georgia"/>
        </w:rPr>
        <w:t xml:space="preserve"> dan </w:t>
      </w:r>
      <w:proofErr w:type="spellStart"/>
      <w:r>
        <w:rPr>
          <w:rFonts w:ascii="Georgia" w:hAnsi="Georgia"/>
        </w:rPr>
        <w:t>pertobatan</w:t>
      </w:r>
      <w:proofErr w:type="spellEnd"/>
      <w:r>
        <w:rPr>
          <w:rFonts w:ascii="Georgia" w:hAnsi="Georgia"/>
        </w:rPr>
        <w:t xml:space="preserve"> yang </w:t>
      </w:r>
      <w:proofErr w:type="spellStart"/>
      <w:r>
        <w:rPr>
          <w:rFonts w:ascii="Georgia" w:hAnsi="Georgia"/>
        </w:rPr>
        <w:t>dinyatakan</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tulus</w:t>
      </w:r>
      <w:proofErr w:type="spellEnd"/>
      <w:r>
        <w:rPr>
          <w:rFonts w:ascii="Georgia" w:hAnsi="Georgia"/>
        </w:rPr>
        <w:t xml:space="preserve"> oleh </w:t>
      </w:r>
      <w:proofErr w:type="spellStart"/>
      <w:r>
        <w:rPr>
          <w:rFonts w:ascii="Georgia" w:hAnsi="Georgia"/>
        </w:rPr>
        <w:t>setiap</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yang </w:t>
      </w:r>
      <w:proofErr w:type="spellStart"/>
      <w:r>
        <w:rPr>
          <w:rFonts w:ascii="Georgia" w:hAnsi="Georgia"/>
        </w:rPr>
        <w:t>Mahakasih</w:t>
      </w:r>
      <w:proofErr w:type="spellEnd"/>
      <w:r>
        <w:rPr>
          <w:rFonts w:ascii="Georgia" w:hAnsi="Georgia"/>
        </w:rPr>
        <w:t xml:space="preserve"> </w:t>
      </w:r>
      <w:proofErr w:type="spellStart"/>
      <w:r>
        <w:rPr>
          <w:rFonts w:ascii="Georgia" w:hAnsi="Georgia"/>
        </w:rPr>
        <w:t>mengerjakan</w:t>
      </w:r>
      <w:proofErr w:type="spellEnd"/>
      <w:r>
        <w:rPr>
          <w:rFonts w:ascii="Georgia" w:hAnsi="Georgia"/>
        </w:rPr>
        <w:t xml:space="preserve"> </w:t>
      </w:r>
      <w:proofErr w:type="spellStart"/>
      <w:r>
        <w:rPr>
          <w:rFonts w:ascii="Georgia" w:hAnsi="Georgia"/>
        </w:rPr>
        <w:t>pengampunan</w:t>
      </w:r>
      <w:proofErr w:type="spellEnd"/>
      <w:r>
        <w:rPr>
          <w:rFonts w:ascii="Georgia" w:hAnsi="Georgia"/>
        </w:rPr>
        <w:t xml:space="preserve"> dan </w:t>
      </w:r>
      <w:proofErr w:type="spellStart"/>
      <w:r>
        <w:rPr>
          <w:rFonts w:ascii="Georgia" w:hAnsi="Georgia"/>
        </w:rPr>
        <w:t>penebusan</w:t>
      </w:r>
      <w:proofErr w:type="spellEnd"/>
      <w:r>
        <w:rPr>
          <w:rFonts w:ascii="Georgia" w:hAnsi="Georgia"/>
        </w:rPr>
        <w:t xml:space="preserve"> dosa </w:t>
      </w:r>
      <w:proofErr w:type="spellStart"/>
      <w:r>
        <w:rPr>
          <w:rFonts w:ascii="Georgia" w:hAnsi="Georgia"/>
        </w:rPr>
        <w:t>lewat</w:t>
      </w:r>
      <w:proofErr w:type="spellEnd"/>
      <w:r>
        <w:rPr>
          <w:rFonts w:ascii="Georgia" w:hAnsi="Georgia"/>
        </w:rPr>
        <w:t xml:space="preserve"> </w:t>
      </w:r>
      <w:proofErr w:type="spellStart"/>
      <w:r>
        <w:rPr>
          <w:rFonts w:ascii="Georgia" w:hAnsi="Georgia"/>
        </w:rPr>
        <w:t>karya</w:t>
      </w:r>
      <w:proofErr w:type="spellEnd"/>
      <w:r>
        <w:rPr>
          <w:rFonts w:ascii="Georgia" w:hAnsi="Georgia"/>
        </w:rPr>
        <w:t xml:space="preserve">-Nya yang agung dan </w:t>
      </w:r>
      <w:proofErr w:type="spellStart"/>
      <w:r>
        <w:rPr>
          <w:rFonts w:ascii="Georgia" w:hAnsi="Georgia"/>
        </w:rPr>
        <w:t>mulia</w:t>
      </w:r>
      <w:proofErr w:type="spellEnd"/>
      <w:r>
        <w:rPr>
          <w:rFonts w:ascii="Georgia" w:hAnsi="Georgia"/>
        </w:rPr>
        <w:t xml:space="preserve">, </w:t>
      </w:r>
      <w:proofErr w:type="spellStart"/>
      <w:r>
        <w:rPr>
          <w:rFonts w:ascii="Georgia" w:hAnsi="Georgia"/>
        </w:rPr>
        <w:t>terimalah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r w:rsidRPr="008006F2">
        <w:rPr>
          <w:rFonts w:ascii="Georgia" w:eastAsiaTheme="minorHAnsi" w:hAnsi="Georgia"/>
          <w:szCs w:val="20"/>
        </w:rPr>
        <w:t>1 Petrus 1: 18</w:t>
      </w:r>
      <w:r>
        <w:rPr>
          <w:rFonts w:ascii="Georgia" w:eastAsiaTheme="minorHAnsi" w:hAnsi="Georgia"/>
          <w:szCs w:val="20"/>
        </w:rPr>
        <w:t>-19</w:t>
      </w:r>
      <w:r w:rsidRPr="008006F2">
        <w:rPr>
          <w:rFonts w:ascii="Georgia" w:eastAsiaTheme="minorHAnsi" w:hAnsi="Georgia"/>
          <w:szCs w:val="20"/>
        </w:rPr>
        <w:t xml:space="preserve"> </w:t>
      </w:r>
      <w:r>
        <w:rPr>
          <w:rFonts w:ascii="Georgia" w:eastAsiaTheme="minorHAnsi" w:hAnsi="Georgia"/>
          <w:szCs w:val="20"/>
        </w:rPr>
        <w:t>“</w:t>
      </w:r>
      <w:proofErr w:type="spellStart"/>
      <w:r w:rsidRPr="009B57CD">
        <w:rPr>
          <w:rFonts w:ascii="Georgia" w:eastAsiaTheme="minorHAnsi" w:hAnsi="Georgia"/>
          <w:i/>
          <w:szCs w:val="20"/>
        </w:rPr>
        <w:t>Sebab</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kamu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tahu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bahwa</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kamu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telah</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ditebus</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dari</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cara</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hidupmu</w:t>
      </w:r>
      <w:proofErr w:type="spellEnd"/>
      <w:r w:rsidRPr="009B57CD">
        <w:rPr>
          <w:rFonts w:ascii="Georgia" w:eastAsiaTheme="minorHAnsi" w:hAnsi="Georgia"/>
          <w:i/>
          <w:szCs w:val="20"/>
        </w:rPr>
        <w:t xml:space="preserve"> yang </w:t>
      </w:r>
      <w:proofErr w:type="spellStart"/>
      <w:r w:rsidRPr="009B57CD">
        <w:rPr>
          <w:rFonts w:ascii="Georgia" w:eastAsiaTheme="minorHAnsi" w:hAnsi="Georgia"/>
          <w:i/>
          <w:szCs w:val="20"/>
        </w:rPr>
        <w:t>sia-sia</w:t>
      </w:r>
      <w:proofErr w:type="spellEnd"/>
      <w:r w:rsidRPr="009B57CD">
        <w:rPr>
          <w:rFonts w:ascii="Georgia" w:eastAsiaTheme="minorHAnsi" w:hAnsi="Georgia"/>
          <w:i/>
          <w:szCs w:val="20"/>
        </w:rPr>
        <w:t xml:space="preserve"> yang </w:t>
      </w:r>
      <w:proofErr w:type="spellStart"/>
      <w:r w:rsidRPr="009B57CD">
        <w:rPr>
          <w:rFonts w:ascii="Georgia" w:eastAsiaTheme="minorHAnsi" w:hAnsi="Georgia"/>
          <w:i/>
          <w:szCs w:val="20"/>
        </w:rPr>
        <w:t>kamu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warisi</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dari</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nenek</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moyangmu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itu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bukan</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dengan</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barang</w:t>
      </w:r>
      <w:proofErr w:type="spellEnd"/>
      <w:r w:rsidRPr="009B57CD">
        <w:rPr>
          <w:rFonts w:ascii="Georgia" w:eastAsiaTheme="minorHAnsi" w:hAnsi="Georgia"/>
          <w:i/>
          <w:szCs w:val="20"/>
        </w:rPr>
        <w:t xml:space="preserve"> yang </w:t>
      </w:r>
      <w:proofErr w:type="spellStart"/>
      <w:r w:rsidRPr="009B57CD">
        <w:rPr>
          <w:rFonts w:ascii="Georgia" w:eastAsiaTheme="minorHAnsi" w:hAnsi="Georgia"/>
          <w:i/>
          <w:szCs w:val="20"/>
        </w:rPr>
        <w:t>fana</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bukan</w:t>
      </w:r>
      <w:proofErr w:type="spellEnd"/>
      <w:r w:rsidRPr="009B57CD">
        <w:rPr>
          <w:rFonts w:ascii="Georgia" w:eastAsiaTheme="minorHAnsi" w:hAnsi="Georgia"/>
          <w:i/>
          <w:szCs w:val="20"/>
        </w:rPr>
        <w:t xml:space="preserve"> pula </w:t>
      </w:r>
      <w:proofErr w:type="spellStart"/>
      <w:r w:rsidRPr="009B57CD">
        <w:rPr>
          <w:rFonts w:ascii="Georgia" w:eastAsiaTheme="minorHAnsi" w:hAnsi="Georgia"/>
          <w:i/>
          <w:szCs w:val="20"/>
        </w:rPr>
        <w:t>dengan</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perak</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atau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emas</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melainkan</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dengan</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darah</w:t>
      </w:r>
      <w:proofErr w:type="spellEnd"/>
      <w:r w:rsidRPr="009B57CD">
        <w:rPr>
          <w:rFonts w:ascii="Georgia" w:eastAsiaTheme="minorHAnsi" w:hAnsi="Georgia"/>
          <w:i/>
          <w:szCs w:val="20"/>
        </w:rPr>
        <w:t xml:space="preserve"> yang mahal, </w:t>
      </w:r>
      <w:proofErr w:type="spellStart"/>
      <w:r w:rsidRPr="009B57CD">
        <w:rPr>
          <w:rFonts w:ascii="Georgia" w:eastAsiaTheme="minorHAnsi" w:hAnsi="Georgia"/>
          <w:i/>
          <w:szCs w:val="20"/>
        </w:rPr>
        <w:t>yaitu</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darah</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lastRenderedPageBreak/>
        <w:t>Kristus</w:t>
      </w:r>
      <w:proofErr w:type="spellEnd"/>
      <w:r w:rsidRPr="009B57CD">
        <w:rPr>
          <w:rFonts w:ascii="Georgia" w:eastAsiaTheme="minorHAnsi" w:hAnsi="Georgia"/>
          <w:i/>
          <w:szCs w:val="20"/>
        </w:rPr>
        <w:t xml:space="preserve"> yang </w:t>
      </w:r>
      <w:proofErr w:type="spellStart"/>
      <w:r w:rsidRPr="009B57CD">
        <w:rPr>
          <w:rFonts w:ascii="Georgia" w:eastAsiaTheme="minorHAnsi" w:hAnsi="Georgia"/>
          <w:i/>
          <w:szCs w:val="20"/>
        </w:rPr>
        <w:t>sama</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seperti</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darah</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anak</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domba</w:t>
      </w:r>
      <w:proofErr w:type="spellEnd"/>
      <w:r w:rsidRPr="009B57CD">
        <w:rPr>
          <w:rFonts w:ascii="Georgia" w:eastAsiaTheme="minorHAnsi" w:hAnsi="Georgia"/>
          <w:i/>
          <w:szCs w:val="20"/>
        </w:rPr>
        <w:t xml:space="preserve"> yang </w:t>
      </w:r>
      <w:proofErr w:type="spellStart"/>
      <w:r w:rsidRPr="009B57CD">
        <w:rPr>
          <w:rFonts w:ascii="Georgia" w:eastAsiaTheme="minorHAnsi" w:hAnsi="Georgia"/>
          <w:i/>
          <w:szCs w:val="20"/>
        </w:rPr>
        <w:t>tak</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bernoda</w:t>
      </w:r>
      <w:proofErr w:type="spellEnd"/>
      <w:r w:rsidRPr="009B57CD">
        <w:rPr>
          <w:rFonts w:ascii="Georgia" w:eastAsiaTheme="minorHAnsi" w:hAnsi="Georgia"/>
          <w:i/>
          <w:szCs w:val="20"/>
        </w:rPr>
        <w:t xml:space="preserve"> dan </w:t>
      </w:r>
      <w:proofErr w:type="spellStart"/>
      <w:r w:rsidRPr="009B57CD">
        <w:rPr>
          <w:rFonts w:ascii="Georgia" w:eastAsiaTheme="minorHAnsi" w:hAnsi="Georgia"/>
          <w:i/>
          <w:szCs w:val="20"/>
        </w:rPr>
        <w:t>tak</w:t>
      </w:r>
      <w:proofErr w:type="spellEnd"/>
      <w:r w:rsidRPr="009B57CD">
        <w:rPr>
          <w:rFonts w:ascii="Georgia" w:eastAsiaTheme="minorHAnsi" w:hAnsi="Georgia"/>
          <w:i/>
          <w:szCs w:val="20"/>
        </w:rPr>
        <w:t xml:space="preserve"> </w:t>
      </w:r>
      <w:proofErr w:type="spellStart"/>
      <w:r w:rsidRPr="009B57CD">
        <w:rPr>
          <w:rFonts w:ascii="Georgia" w:eastAsiaTheme="minorHAnsi" w:hAnsi="Georgia"/>
          <w:i/>
          <w:szCs w:val="20"/>
        </w:rPr>
        <w:t>bercacat</w:t>
      </w:r>
      <w:proofErr w:type="spellEnd"/>
      <w:r>
        <w:rPr>
          <w:rFonts w:ascii="Georgia" w:eastAsiaTheme="minorHAnsi" w:hAnsi="Georgia"/>
          <w:szCs w:val="20"/>
        </w:rPr>
        <w:t>”</w:t>
      </w:r>
      <w:r w:rsidRPr="008006F2">
        <w:rPr>
          <w:rFonts w:ascii="Georgia" w:eastAsiaTheme="minorHAnsi" w:hAnsi="Georgia"/>
          <w:szCs w:val="20"/>
        </w:rPr>
        <w:t>.</w:t>
      </w:r>
      <w:r>
        <w:rPr>
          <w:rFonts w:ascii="Georgia" w:eastAsiaTheme="minorHAnsi" w:hAnsi="Georgia"/>
          <w:szCs w:val="20"/>
        </w:rPr>
        <w:t xml:space="preserve"> </w:t>
      </w:r>
      <w:proofErr w:type="spellStart"/>
      <w:r>
        <w:rPr>
          <w:rFonts w:ascii="Georgia" w:eastAsiaTheme="minorHAnsi" w:hAnsi="Georgia"/>
          <w:szCs w:val="20"/>
        </w:rPr>
        <w:t>Karenya</w:t>
      </w:r>
      <w:proofErr w:type="spellEnd"/>
      <w:r>
        <w:rPr>
          <w:rFonts w:ascii="Georgia" w:eastAsiaTheme="minorHAnsi" w:hAnsi="Georgia"/>
          <w:szCs w:val="20"/>
        </w:rPr>
        <w:t xml:space="preserve"> </w:t>
      </w:r>
      <w:proofErr w:type="spellStart"/>
      <w:r>
        <w:rPr>
          <w:rFonts w:ascii="Georgia" w:eastAsiaTheme="minorHAnsi" w:hAnsi="Georgia"/>
          <w:szCs w:val="20"/>
        </w:rPr>
        <w:t>jangan</w:t>
      </w:r>
      <w:proofErr w:type="spellEnd"/>
      <w:r>
        <w:rPr>
          <w:rFonts w:ascii="Georgia" w:eastAsiaTheme="minorHAnsi" w:hAnsi="Georgia"/>
          <w:szCs w:val="20"/>
        </w:rPr>
        <w:t xml:space="preserve"> </w:t>
      </w:r>
      <w:proofErr w:type="spellStart"/>
      <w:r>
        <w:rPr>
          <w:rFonts w:ascii="Georgia" w:eastAsiaTheme="minorHAnsi" w:hAnsi="Georgia"/>
          <w:szCs w:val="20"/>
        </w:rPr>
        <w:t>sia-siakan</w:t>
      </w:r>
      <w:proofErr w:type="spellEnd"/>
      <w:r>
        <w:rPr>
          <w:rFonts w:ascii="Georgia" w:eastAsiaTheme="minorHAnsi" w:hAnsi="Georgia"/>
          <w:szCs w:val="20"/>
        </w:rPr>
        <w:t xml:space="preserve"> </w:t>
      </w:r>
      <w:proofErr w:type="spellStart"/>
      <w:r>
        <w:rPr>
          <w:rFonts w:ascii="Georgia" w:eastAsiaTheme="minorHAnsi" w:hAnsi="Georgia"/>
          <w:szCs w:val="20"/>
        </w:rPr>
        <w:t>bahkan</w:t>
      </w:r>
      <w:proofErr w:type="spellEnd"/>
      <w:r>
        <w:rPr>
          <w:rFonts w:ascii="Georgia" w:eastAsiaTheme="minorHAnsi" w:hAnsi="Georgia"/>
          <w:szCs w:val="20"/>
        </w:rPr>
        <w:t xml:space="preserve"> </w:t>
      </w:r>
      <w:proofErr w:type="spellStart"/>
      <w:r>
        <w:rPr>
          <w:rFonts w:ascii="Georgia" w:eastAsiaTheme="minorHAnsi" w:hAnsi="Georgia"/>
          <w:szCs w:val="20"/>
        </w:rPr>
        <w:t>ragukan</w:t>
      </w:r>
      <w:proofErr w:type="spellEnd"/>
      <w:r>
        <w:rPr>
          <w:rFonts w:ascii="Georgia" w:eastAsiaTheme="minorHAnsi" w:hAnsi="Georgia"/>
          <w:szCs w:val="20"/>
        </w:rPr>
        <w:t xml:space="preserve"> </w:t>
      </w:r>
      <w:proofErr w:type="spellStart"/>
      <w:r>
        <w:rPr>
          <w:rFonts w:ascii="Georgia" w:eastAsiaTheme="minorHAnsi" w:hAnsi="Georgia"/>
          <w:szCs w:val="20"/>
        </w:rPr>
        <w:t>pengorbanan</w:t>
      </w:r>
      <w:proofErr w:type="spellEnd"/>
      <w:r>
        <w:rPr>
          <w:rFonts w:ascii="Georgia" w:eastAsiaTheme="minorHAnsi" w:hAnsi="Georgia"/>
          <w:szCs w:val="20"/>
        </w:rPr>
        <w:t xml:space="preserve">-Nya </w:t>
      </w:r>
      <w:proofErr w:type="spellStart"/>
      <w:r>
        <w:rPr>
          <w:rFonts w:ascii="Georgia" w:eastAsiaTheme="minorHAnsi" w:hAnsi="Georgia"/>
          <w:szCs w:val="20"/>
        </w:rPr>
        <w:t>bagi</w:t>
      </w:r>
      <w:proofErr w:type="spellEnd"/>
      <w:r>
        <w:rPr>
          <w:rFonts w:ascii="Georgia" w:eastAsiaTheme="minorHAnsi" w:hAnsi="Georgia"/>
          <w:szCs w:val="20"/>
        </w:rPr>
        <w:t xml:space="preserve"> </w:t>
      </w:r>
      <w:proofErr w:type="spellStart"/>
      <w:r>
        <w:rPr>
          <w:rFonts w:ascii="Georgia" w:eastAsiaTheme="minorHAnsi" w:hAnsi="Georgia"/>
          <w:szCs w:val="20"/>
        </w:rPr>
        <w:t>kita</w:t>
      </w:r>
      <w:proofErr w:type="spellEnd"/>
      <w:r>
        <w:rPr>
          <w:rFonts w:ascii="Georgia" w:eastAsiaTheme="minorHAnsi" w:hAnsi="Georgia"/>
          <w:szCs w:val="20"/>
        </w:rPr>
        <w:t xml:space="preserve">, dan </w:t>
      </w:r>
      <w:proofErr w:type="spellStart"/>
      <w:r>
        <w:rPr>
          <w:rFonts w:ascii="Georgia" w:eastAsiaTheme="minorHAnsi" w:hAnsi="Georgia"/>
          <w:szCs w:val="20"/>
        </w:rPr>
        <w:t>tetaplah</w:t>
      </w:r>
      <w:proofErr w:type="spellEnd"/>
      <w:r>
        <w:rPr>
          <w:rFonts w:ascii="Georgia" w:eastAsiaTheme="minorHAnsi" w:hAnsi="Georgia"/>
          <w:szCs w:val="20"/>
        </w:rPr>
        <w:t xml:space="preserve"> </w:t>
      </w:r>
      <w:proofErr w:type="spellStart"/>
      <w:r>
        <w:rPr>
          <w:rFonts w:ascii="Georgia" w:eastAsiaTheme="minorHAnsi" w:hAnsi="Georgia"/>
          <w:szCs w:val="20"/>
        </w:rPr>
        <w:t>setia</w:t>
      </w:r>
      <w:proofErr w:type="spellEnd"/>
      <w:r>
        <w:rPr>
          <w:rFonts w:ascii="Georgia" w:eastAsiaTheme="minorHAnsi" w:hAnsi="Georgia"/>
          <w:szCs w:val="20"/>
        </w:rPr>
        <w:t xml:space="preserve"> </w:t>
      </w:r>
      <w:proofErr w:type="spellStart"/>
      <w:r>
        <w:rPr>
          <w:rFonts w:ascii="Georgia" w:eastAsiaTheme="minorHAnsi" w:hAnsi="Georgia"/>
          <w:szCs w:val="20"/>
        </w:rPr>
        <w:t>sampai</w:t>
      </w:r>
      <w:proofErr w:type="spellEnd"/>
      <w:r>
        <w:rPr>
          <w:rFonts w:ascii="Georgia" w:eastAsiaTheme="minorHAnsi" w:hAnsi="Georgia"/>
          <w:szCs w:val="20"/>
        </w:rPr>
        <w:t xml:space="preserve"> </w:t>
      </w:r>
      <w:proofErr w:type="spellStart"/>
      <w:r>
        <w:rPr>
          <w:rFonts w:ascii="Georgia" w:eastAsiaTheme="minorHAnsi" w:hAnsi="Georgia"/>
          <w:szCs w:val="20"/>
        </w:rPr>
        <w:t>kita</w:t>
      </w:r>
      <w:proofErr w:type="spellEnd"/>
      <w:r>
        <w:rPr>
          <w:rFonts w:ascii="Georgia" w:eastAsiaTheme="minorHAnsi" w:hAnsi="Georgia"/>
          <w:szCs w:val="20"/>
        </w:rPr>
        <w:t xml:space="preserve"> </w:t>
      </w:r>
      <w:proofErr w:type="spellStart"/>
      <w:r>
        <w:rPr>
          <w:rFonts w:ascii="Georgia" w:eastAsiaTheme="minorHAnsi" w:hAnsi="Georgia"/>
          <w:szCs w:val="20"/>
        </w:rPr>
        <w:t>kembali</w:t>
      </w:r>
      <w:proofErr w:type="spellEnd"/>
      <w:r>
        <w:rPr>
          <w:rFonts w:ascii="Georgia" w:eastAsiaTheme="minorHAnsi" w:hAnsi="Georgia"/>
          <w:szCs w:val="20"/>
        </w:rPr>
        <w:t xml:space="preserve"> </w:t>
      </w:r>
      <w:proofErr w:type="spellStart"/>
      <w:r>
        <w:rPr>
          <w:rFonts w:ascii="Georgia" w:eastAsiaTheme="minorHAnsi" w:hAnsi="Georgia"/>
          <w:szCs w:val="20"/>
        </w:rPr>
        <w:t>kepada</w:t>
      </w:r>
      <w:proofErr w:type="spellEnd"/>
      <w:r>
        <w:rPr>
          <w:rFonts w:ascii="Georgia" w:eastAsiaTheme="minorHAnsi" w:hAnsi="Georgia"/>
          <w:szCs w:val="20"/>
        </w:rPr>
        <w:t>-Nya.</w:t>
      </w:r>
    </w:p>
    <w:p w14:paraId="7AD20606" w14:textId="77777777" w:rsidR="008B11B0" w:rsidRPr="008006F2" w:rsidRDefault="008B11B0" w:rsidP="008B11B0">
      <w:pPr>
        <w:autoSpaceDE w:val="0"/>
        <w:autoSpaceDN w:val="0"/>
        <w:adjustRightInd w:val="0"/>
        <w:ind w:left="567"/>
        <w:rPr>
          <w:rFonts w:ascii="Georgia" w:eastAsiaTheme="minorHAnsi" w:hAnsi="Georgia"/>
          <w:szCs w:val="20"/>
        </w:rPr>
      </w:pPr>
      <w:proofErr w:type="spellStart"/>
      <w:r>
        <w:rPr>
          <w:rFonts w:ascii="Georgia" w:eastAsiaTheme="minorHAnsi" w:hAnsi="Georgia"/>
          <w:szCs w:val="20"/>
        </w:rPr>
        <w:t>Demikianlah</w:t>
      </w:r>
      <w:proofErr w:type="spellEnd"/>
      <w:r>
        <w:rPr>
          <w:rFonts w:ascii="Georgia" w:eastAsiaTheme="minorHAnsi" w:hAnsi="Georgia"/>
          <w:szCs w:val="20"/>
        </w:rPr>
        <w:t xml:space="preserve"> </w:t>
      </w:r>
      <w:proofErr w:type="spellStart"/>
      <w:r>
        <w:rPr>
          <w:rFonts w:ascii="Georgia" w:eastAsiaTheme="minorHAnsi" w:hAnsi="Georgia"/>
          <w:szCs w:val="20"/>
        </w:rPr>
        <w:t>berita</w:t>
      </w:r>
      <w:proofErr w:type="spellEnd"/>
      <w:r>
        <w:rPr>
          <w:rFonts w:ascii="Georgia" w:eastAsiaTheme="minorHAnsi" w:hAnsi="Georgia"/>
          <w:szCs w:val="20"/>
        </w:rPr>
        <w:t xml:space="preserve"> </w:t>
      </w:r>
      <w:proofErr w:type="spellStart"/>
      <w:r>
        <w:rPr>
          <w:rFonts w:ascii="Georgia" w:eastAsiaTheme="minorHAnsi" w:hAnsi="Georgia"/>
          <w:szCs w:val="20"/>
        </w:rPr>
        <w:t>anugerah</w:t>
      </w:r>
      <w:proofErr w:type="spellEnd"/>
      <w:r>
        <w:rPr>
          <w:rFonts w:ascii="Georgia" w:eastAsiaTheme="minorHAnsi" w:hAnsi="Georgia"/>
          <w:szCs w:val="20"/>
        </w:rPr>
        <w:t xml:space="preserve"> </w:t>
      </w:r>
      <w:proofErr w:type="spellStart"/>
      <w:r>
        <w:rPr>
          <w:rFonts w:ascii="Georgia" w:eastAsiaTheme="minorHAnsi" w:hAnsi="Georgia"/>
          <w:szCs w:val="20"/>
        </w:rPr>
        <w:t>dari</w:t>
      </w:r>
      <w:proofErr w:type="spellEnd"/>
      <w:r>
        <w:rPr>
          <w:rFonts w:ascii="Georgia" w:eastAsiaTheme="minorHAnsi" w:hAnsi="Georgia"/>
          <w:szCs w:val="20"/>
        </w:rPr>
        <w:t xml:space="preserve"> </w:t>
      </w:r>
      <w:proofErr w:type="spellStart"/>
      <w:r>
        <w:rPr>
          <w:rFonts w:ascii="Georgia" w:eastAsiaTheme="minorHAnsi" w:hAnsi="Georgia"/>
          <w:szCs w:val="20"/>
        </w:rPr>
        <w:t>Tuhan</w:t>
      </w:r>
      <w:proofErr w:type="spellEnd"/>
      <w:r>
        <w:rPr>
          <w:rFonts w:ascii="Georgia" w:eastAsiaTheme="minorHAnsi" w:hAnsi="Georgia"/>
          <w:szCs w:val="20"/>
        </w:rPr>
        <w:t>.</w:t>
      </w:r>
    </w:p>
    <w:p w14:paraId="75FA0CD9" w14:textId="77777777" w:rsidR="008B11B0" w:rsidRPr="009A674A" w:rsidRDefault="008B11B0" w:rsidP="008B11B0">
      <w:pPr>
        <w:pStyle w:val="DaftarParagraf"/>
        <w:ind w:left="567" w:hanging="567"/>
        <w:rPr>
          <w:rFonts w:ascii="Georgia" w:hAnsi="Georgia"/>
          <w:b/>
          <w:sz w:val="20"/>
        </w:rPr>
      </w:pPr>
      <w:r w:rsidRPr="009A674A">
        <w:rPr>
          <w:rFonts w:ascii="Georgia" w:hAnsi="Georgia"/>
          <w:b/>
        </w:rPr>
        <w:t>U:</w:t>
      </w:r>
      <w:r>
        <w:rPr>
          <w:rFonts w:ascii="Georgia" w:hAnsi="Georgia"/>
        </w:rPr>
        <w:tab/>
      </w:r>
      <w:proofErr w:type="spellStart"/>
      <w:r w:rsidRPr="009A674A">
        <w:rPr>
          <w:rFonts w:ascii="Georgia" w:hAnsi="Georgia"/>
          <w:b/>
          <w:sz w:val="20"/>
        </w:rPr>
        <w:t>Syukur</w:t>
      </w:r>
      <w:proofErr w:type="spellEnd"/>
      <w:r w:rsidRPr="009A674A">
        <w:rPr>
          <w:rFonts w:ascii="Georgia" w:hAnsi="Georgia"/>
          <w:b/>
          <w:sz w:val="20"/>
        </w:rPr>
        <w:t xml:space="preserve"> </w:t>
      </w:r>
      <w:proofErr w:type="spellStart"/>
      <w:r w:rsidRPr="009A674A">
        <w:rPr>
          <w:rFonts w:ascii="Georgia" w:hAnsi="Georgia"/>
          <w:b/>
          <w:sz w:val="20"/>
        </w:rPr>
        <w:t>kepada</w:t>
      </w:r>
      <w:proofErr w:type="spellEnd"/>
      <w:r w:rsidRPr="009A674A">
        <w:rPr>
          <w:rFonts w:ascii="Georgia" w:hAnsi="Georgia"/>
          <w:b/>
          <w:sz w:val="20"/>
        </w:rPr>
        <w:t xml:space="preserve"> Allah</w:t>
      </w:r>
    </w:p>
    <w:p w14:paraId="69126FA4" w14:textId="77777777" w:rsidR="008B11B0" w:rsidRPr="008F6EA1" w:rsidRDefault="008B11B0" w:rsidP="008B11B0">
      <w:pPr>
        <w:ind w:left="567" w:hanging="567"/>
        <w:rPr>
          <w:rFonts w:ascii="Georgia" w:hAnsi="Georgia"/>
          <w:b/>
          <w:bCs/>
        </w:rPr>
      </w:pPr>
      <w:r>
        <w:rPr>
          <w:rFonts w:ascii="Georgia" w:hAnsi="Georgia"/>
          <w:b/>
          <w:bCs/>
        </w:rPr>
        <w:t>U:</w:t>
      </w:r>
      <w:r>
        <w:rPr>
          <w:rFonts w:ascii="Georgia" w:hAnsi="Georgia"/>
          <w:b/>
          <w:bCs/>
        </w:rPr>
        <w:tab/>
      </w:r>
      <w:r w:rsidRPr="008F6EA1">
        <w:rPr>
          <w:rFonts w:ascii="Georgia" w:hAnsi="Georgia"/>
          <w:b/>
          <w:bCs/>
        </w:rPr>
        <w:t>(</w:t>
      </w:r>
      <w:proofErr w:type="spellStart"/>
      <w:r w:rsidRPr="008F6EA1">
        <w:rPr>
          <w:rFonts w:ascii="Georgia" w:hAnsi="Georgia"/>
          <w:b/>
          <w:bCs/>
        </w:rPr>
        <w:t>Menyanyikan</w:t>
      </w:r>
      <w:proofErr w:type="spellEnd"/>
      <w:r w:rsidRPr="008F6EA1">
        <w:rPr>
          <w:rFonts w:ascii="Georgia" w:hAnsi="Georgia"/>
          <w:b/>
          <w:bCs/>
        </w:rPr>
        <w:t xml:space="preserve"> NKB 17: 1- 2 </w:t>
      </w:r>
    </w:p>
    <w:p w14:paraId="0351E583" w14:textId="1522E052" w:rsidR="008B11B0" w:rsidRPr="009A674A" w:rsidRDefault="008B11B0" w:rsidP="009A674A">
      <w:pPr>
        <w:pStyle w:val="DaftarParagraf"/>
        <w:ind w:left="567"/>
        <w:rPr>
          <w:rFonts w:ascii="Georgia" w:hAnsi="Georgia"/>
        </w:rPr>
      </w:pPr>
      <w:r w:rsidRPr="009A674A">
        <w:rPr>
          <w:rFonts w:ascii="Georgia" w:hAnsi="Georgia"/>
        </w:rPr>
        <w:t xml:space="preserve">NKB 17:1-2 “AGUNGLAH KASIH ALLAHKU” </w:t>
      </w:r>
    </w:p>
    <w:p w14:paraId="2D0F5FC5" w14:textId="77777777" w:rsidR="008B11B0" w:rsidRPr="008626BA" w:rsidRDefault="008B11B0" w:rsidP="008B11B0">
      <w:pPr>
        <w:autoSpaceDE w:val="0"/>
        <w:autoSpaceDN w:val="0"/>
        <w:adjustRightInd w:val="0"/>
        <w:ind w:left="993" w:hanging="426"/>
        <w:rPr>
          <w:rFonts w:ascii="Georgia" w:hAnsi="Georgia" w:cs="Courier New"/>
        </w:rPr>
      </w:pPr>
      <w:r w:rsidRPr="008626BA">
        <w:rPr>
          <w:rFonts w:ascii="Georgia" w:hAnsi="Georgia" w:cs="Courier New"/>
        </w:rPr>
        <w:t>1.</w:t>
      </w:r>
      <w:r w:rsidRPr="008626BA">
        <w:rPr>
          <w:rFonts w:ascii="Georgia" w:hAnsi="Georgia" w:cs="Courier New"/>
        </w:rPr>
        <w:tab/>
      </w:r>
      <w:proofErr w:type="spellStart"/>
      <w:r w:rsidRPr="008626BA">
        <w:rPr>
          <w:rFonts w:ascii="Georgia" w:hAnsi="Georgia" w:cs="Courier New"/>
        </w:rPr>
        <w:t>Agunglah</w:t>
      </w:r>
      <w:proofErr w:type="spellEnd"/>
      <w:r w:rsidRPr="008626BA">
        <w:rPr>
          <w:rFonts w:ascii="Georgia" w:hAnsi="Georgia" w:cs="Courier New"/>
        </w:rPr>
        <w:t xml:space="preserve"> </w:t>
      </w:r>
      <w:proofErr w:type="spellStart"/>
      <w:r w:rsidRPr="008626BA">
        <w:rPr>
          <w:rFonts w:ascii="Georgia" w:hAnsi="Georgia" w:cs="Courier New"/>
        </w:rPr>
        <w:t>kasih</w:t>
      </w:r>
      <w:proofErr w:type="spellEnd"/>
      <w:r w:rsidRPr="008626BA">
        <w:rPr>
          <w:rFonts w:ascii="Georgia" w:hAnsi="Georgia" w:cs="Courier New"/>
        </w:rPr>
        <w:t xml:space="preserve"> </w:t>
      </w:r>
      <w:proofErr w:type="spellStart"/>
      <w:r w:rsidRPr="008626BA">
        <w:rPr>
          <w:rFonts w:ascii="Georgia" w:hAnsi="Georgia" w:cs="Courier New"/>
        </w:rPr>
        <w:t>Allahku</w:t>
      </w:r>
      <w:proofErr w:type="spellEnd"/>
      <w:r w:rsidRPr="008626BA">
        <w:rPr>
          <w:rFonts w:ascii="Georgia" w:hAnsi="Georgia" w:cs="Courier New"/>
        </w:rPr>
        <w:t>,</w:t>
      </w:r>
      <w:r>
        <w:rPr>
          <w:rFonts w:ascii="Georgia" w:hAnsi="Georgia" w:cs="Courier New"/>
        </w:rPr>
        <w:t xml:space="preserve"> </w:t>
      </w:r>
      <w:proofErr w:type="spellStart"/>
      <w:r>
        <w:rPr>
          <w:rFonts w:ascii="Georgia" w:hAnsi="Georgia" w:cs="Courier New"/>
        </w:rPr>
        <w:t>T</w:t>
      </w:r>
      <w:r w:rsidRPr="008626BA">
        <w:rPr>
          <w:rFonts w:ascii="Georgia" w:hAnsi="Georgia" w:cs="Courier New"/>
        </w:rPr>
        <w:t>iada</w:t>
      </w:r>
      <w:proofErr w:type="spellEnd"/>
      <w:r w:rsidRPr="008626BA">
        <w:rPr>
          <w:rFonts w:ascii="Georgia" w:hAnsi="Georgia" w:cs="Courier New"/>
        </w:rPr>
        <w:t xml:space="preserve"> yang </w:t>
      </w:r>
      <w:proofErr w:type="spellStart"/>
      <w:r w:rsidRPr="008626BA">
        <w:rPr>
          <w:rFonts w:ascii="Georgia" w:hAnsi="Georgia" w:cs="Courier New"/>
        </w:rPr>
        <w:t>setaranya</w:t>
      </w:r>
      <w:proofErr w:type="spellEnd"/>
      <w:r w:rsidRPr="008626BA">
        <w:rPr>
          <w:rFonts w:ascii="Georgia" w:hAnsi="Georgia" w:cs="Courier New"/>
        </w:rPr>
        <w:t>;</w:t>
      </w:r>
    </w:p>
    <w:p w14:paraId="41D9C123" w14:textId="77777777" w:rsidR="008B11B0" w:rsidRPr="008626BA" w:rsidRDefault="008B11B0" w:rsidP="008B11B0">
      <w:pPr>
        <w:autoSpaceDE w:val="0"/>
        <w:autoSpaceDN w:val="0"/>
        <w:adjustRightInd w:val="0"/>
        <w:ind w:left="993"/>
        <w:rPr>
          <w:rFonts w:ascii="Georgia" w:hAnsi="Georgia" w:cs="Courier New"/>
        </w:rPr>
      </w:pPr>
      <w:proofErr w:type="spellStart"/>
      <w:r w:rsidRPr="008626BA">
        <w:rPr>
          <w:rFonts w:ascii="Georgia" w:hAnsi="Georgia" w:cs="Courier New"/>
        </w:rPr>
        <w:t>Neraka</w:t>
      </w:r>
      <w:proofErr w:type="spellEnd"/>
      <w:r w:rsidRPr="008626BA">
        <w:rPr>
          <w:rFonts w:ascii="Georgia" w:hAnsi="Georgia" w:cs="Courier New"/>
        </w:rPr>
        <w:t xml:space="preserve"> </w:t>
      </w:r>
      <w:proofErr w:type="spellStart"/>
      <w:r w:rsidRPr="008626BA">
        <w:rPr>
          <w:rFonts w:ascii="Georgia" w:hAnsi="Georgia" w:cs="Courier New"/>
        </w:rPr>
        <w:t>dapat</w:t>
      </w:r>
      <w:proofErr w:type="spellEnd"/>
      <w:r w:rsidRPr="008626BA">
        <w:rPr>
          <w:rFonts w:ascii="Georgia" w:hAnsi="Georgia" w:cs="Courier New"/>
        </w:rPr>
        <w:t xml:space="preserve"> </w:t>
      </w:r>
      <w:proofErr w:type="spellStart"/>
      <w:r w:rsidRPr="008626BA">
        <w:rPr>
          <w:rFonts w:ascii="Georgia" w:hAnsi="Georgia" w:cs="Courier New"/>
        </w:rPr>
        <w:t>direngkuh</w:t>
      </w:r>
      <w:proofErr w:type="spellEnd"/>
      <w:r w:rsidRPr="008626BA">
        <w:rPr>
          <w:rFonts w:ascii="Georgia" w:hAnsi="Georgia" w:cs="Courier New"/>
        </w:rPr>
        <w:t>,</w:t>
      </w:r>
      <w:r>
        <w:rPr>
          <w:rFonts w:ascii="Georgia" w:hAnsi="Georgia" w:cs="Courier New"/>
        </w:rPr>
        <w:t xml:space="preserve"> K</w:t>
      </w:r>
      <w:r w:rsidRPr="008626BA">
        <w:rPr>
          <w:rFonts w:ascii="Georgia" w:hAnsi="Georgia" w:cs="Courier New"/>
        </w:rPr>
        <w:t xml:space="preserve">artika pun </w:t>
      </w:r>
      <w:proofErr w:type="spellStart"/>
      <w:r w:rsidRPr="008626BA">
        <w:rPr>
          <w:rFonts w:ascii="Georgia" w:hAnsi="Georgia" w:cs="Courier New"/>
        </w:rPr>
        <w:t>tergapailah</w:t>
      </w:r>
      <w:proofErr w:type="spellEnd"/>
      <w:r w:rsidRPr="008626BA">
        <w:rPr>
          <w:rFonts w:ascii="Georgia" w:hAnsi="Georgia" w:cs="Courier New"/>
        </w:rPr>
        <w:t>.</w:t>
      </w:r>
    </w:p>
    <w:p w14:paraId="59D33ADF" w14:textId="19FFBA24" w:rsidR="008B11B0" w:rsidRPr="008626BA" w:rsidRDefault="008B11B0" w:rsidP="008B11B0">
      <w:pPr>
        <w:autoSpaceDE w:val="0"/>
        <w:autoSpaceDN w:val="0"/>
        <w:adjustRightInd w:val="0"/>
        <w:ind w:left="993"/>
        <w:rPr>
          <w:rFonts w:ascii="Georgia" w:hAnsi="Georgia" w:cs="Courier New"/>
        </w:rPr>
      </w:pPr>
      <w:proofErr w:type="spellStart"/>
      <w:r w:rsidRPr="008626BA">
        <w:rPr>
          <w:rFonts w:ascii="Georgia" w:hAnsi="Georgia" w:cs="Courier New"/>
        </w:rPr>
        <w:t>Kar’na</w:t>
      </w:r>
      <w:proofErr w:type="spellEnd"/>
      <w:r w:rsidRPr="008626BA">
        <w:rPr>
          <w:rFonts w:ascii="Georgia" w:hAnsi="Georgia" w:cs="Courier New"/>
        </w:rPr>
        <w:t xml:space="preserve"> </w:t>
      </w:r>
      <w:proofErr w:type="spellStart"/>
      <w:r w:rsidRPr="008626BA">
        <w:rPr>
          <w:rFonts w:ascii="Georgia" w:hAnsi="Georgia" w:cs="Courier New"/>
        </w:rPr>
        <w:t>kasih</w:t>
      </w:r>
      <w:proofErr w:type="spellEnd"/>
      <w:r w:rsidR="00476CA9">
        <w:rPr>
          <w:rFonts w:ascii="Georgia" w:hAnsi="Georgia" w:cs="Courier New"/>
        </w:rPr>
        <w:t>-N</w:t>
      </w:r>
      <w:r w:rsidRPr="008626BA">
        <w:rPr>
          <w:rFonts w:ascii="Georgia" w:hAnsi="Georgia" w:cs="Courier New"/>
        </w:rPr>
        <w:t xml:space="preserve">ya </w:t>
      </w:r>
      <w:proofErr w:type="spellStart"/>
      <w:r w:rsidRPr="008626BA">
        <w:rPr>
          <w:rFonts w:ascii="Georgia" w:hAnsi="Georgia" w:cs="Courier New"/>
        </w:rPr>
        <w:t>agunglah</w:t>
      </w:r>
      <w:proofErr w:type="spellEnd"/>
      <w:r w:rsidRPr="008626BA">
        <w:rPr>
          <w:rFonts w:ascii="Georgia" w:hAnsi="Georgia" w:cs="Courier New"/>
        </w:rPr>
        <w:t xml:space="preserve">, Sang </w:t>
      </w:r>
      <w:proofErr w:type="spellStart"/>
      <w:r w:rsidRPr="008626BA">
        <w:rPr>
          <w:rFonts w:ascii="Georgia" w:hAnsi="Georgia" w:cs="Courier New"/>
        </w:rPr>
        <w:t>putra</w:t>
      </w:r>
      <w:proofErr w:type="spellEnd"/>
      <w:r w:rsidRPr="008626BA">
        <w:rPr>
          <w:rFonts w:ascii="Georgia" w:hAnsi="Georgia" w:cs="Courier New"/>
        </w:rPr>
        <w:t xml:space="preserve"> </w:t>
      </w:r>
      <w:proofErr w:type="spellStart"/>
      <w:r w:rsidRPr="008626BA">
        <w:rPr>
          <w:rFonts w:ascii="Georgia" w:hAnsi="Georgia" w:cs="Courier New"/>
        </w:rPr>
        <w:t>menjelma</w:t>
      </w:r>
      <w:proofErr w:type="spellEnd"/>
      <w:r w:rsidRPr="008626BA">
        <w:rPr>
          <w:rFonts w:ascii="Georgia" w:hAnsi="Georgia" w:cs="Courier New"/>
        </w:rPr>
        <w:t xml:space="preserve">, </w:t>
      </w:r>
    </w:p>
    <w:p w14:paraId="17867114" w14:textId="77777777" w:rsidR="008B11B0" w:rsidRPr="008626BA" w:rsidRDefault="008B11B0" w:rsidP="008B11B0">
      <w:pPr>
        <w:autoSpaceDE w:val="0"/>
        <w:autoSpaceDN w:val="0"/>
        <w:adjustRightInd w:val="0"/>
        <w:ind w:left="993"/>
        <w:rPr>
          <w:rFonts w:ascii="Georgia" w:hAnsi="Georgia" w:cs="Courier New"/>
        </w:rPr>
      </w:pPr>
      <w:proofErr w:type="spellStart"/>
      <w:r w:rsidRPr="008626BA">
        <w:rPr>
          <w:rFonts w:ascii="Georgia" w:hAnsi="Georgia" w:cs="Courier New"/>
        </w:rPr>
        <w:t>Dia</w:t>
      </w:r>
      <w:proofErr w:type="spellEnd"/>
      <w:r w:rsidRPr="008626BA">
        <w:rPr>
          <w:rFonts w:ascii="Georgia" w:hAnsi="Georgia" w:cs="Courier New"/>
        </w:rPr>
        <w:t xml:space="preserve"> </w:t>
      </w:r>
      <w:proofErr w:type="spellStart"/>
      <w:r w:rsidRPr="008626BA">
        <w:rPr>
          <w:rFonts w:ascii="Georgia" w:hAnsi="Georgia" w:cs="Courier New"/>
        </w:rPr>
        <w:t>mencari</w:t>
      </w:r>
      <w:proofErr w:type="spellEnd"/>
      <w:r w:rsidRPr="008626BA">
        <w:rPr>
          <w:rFonts w:ascii="Georgia" w:hAnsi="Georgia" w:cs="Courier New"/>
        </w:rPr>
        <w:t xml:space="preserve"> yang </w:t>
      </w:r>
      <w:proofErr w:type="spellStart"/>
      <w:r w:rsidRPr="008626BA">
        <w:rPr>
          <w:rFonts w:ascii="Georgia" w:hAnsi="Georgia" w:cs="Courier New"/>
        </w:rPr>
        <w:t>sesat</w:t>
      </w:r>
      <w:proofErr w:type="spellEnd"/>
      <w:r>
        <w:rPr>
          <w:rFonts w:ascii="Georgia" w:hAnsi="Georgia" w:cs="Courier New"/>
        </w:rPr>
        <w:t>, D</w:t>
      </w:r>
      <w:r w:rsidRPr="008626BA">
        <w:rPr>
          <w:rFonts w:ascii="Georgia" w:hAnsi="Georgia" w:cs="Courier New"/>
        </w:rPr>
        <w:t xml:space="preserve">an di </w:t>
      </w:r>
      <w:proofErr w:type="spellStart"/>
      <w:r w:rsidRPr="008626BA">
        <w:rPr>
          <w:rFonts w:ascii="Georgia" w:hAnsi="Georgia" w:cs="Courier New"/>
        </w:rPr>
        <w:t>ampuni</w:t>
      </w:r>
      <w:proofErr w:type="spellEnd"/>
      <w:r w:rsidRPr="008626BA">
        <w:rPr>
          <w:rFonts w:ascii="Georgia" w:hAnsi="Georgia" w:cs="Courier New"/>
        </w:rPr>
        <w:t>-Nya.</w:t>
      </w:r>
    </w:p>
    <w:p w14:paraId="6CF22ECD" w14:textId="3218E023" w:rsidR="009A674A" w:rsidRDefault="008B11B0" w:rsidP="009A674A">
      <w:pPr>
        <w:autoSpaceDE w:val="0"/>
        <w:autoSpaceDN w:val="0"/>
        <w:adjustRightInd w:val="0"/>
        <w:ind w:left="993"/>
        <w:rPr>
          <w:rFonts w:ascii="Georgia" w:hAnsi="Georgia" w:cs="Courier New"/>
        </w:rPr>
      </w:pPr>
      <w:proofErr w:type="spellStart"/>
      <w:r>
        <w:rPr>
          <w:rFonts w:ascii="Georgia" w:hAnsi="Georgia" w:cs="Courier New"/>
        </w:rPr>
        <w:t>Refr</w:t>
      </w:r>
      <w:proofErr w:type="spellEnd"/>
      <w:r w:rsidR="00476CA9">
        <w:rPr>
          <w:rFonts w:ascii="Georgia" w:hAnsi="Georgia" w:cs="Courier New"/>
        </w:rPr>
        <w:t>.</w:t>
      </w:r>
      <w:r>
        <w:rPr>
          <w:rFonts w:ascii="Georgia" w:hAnsi="Georgia" w:cs="Courier New"/>
        </w:rPr>
        <w:t>:</w:t>
      </w:r>
    </w:p>
    <w:p w14:paraId="4F5875C5" w14:textId="1E5CE60C" w:rsidR="008B11B0" w:rsidRPr="008626BA" w:rsidRDefault="008B11B0" w:rsidP="009A674A">
      <w:pPr>
        <w:autoSpaceDE w:val="0"/>
        <w:autoSpaceDN w:val="0"/>
        <w:adjustRightInd w:val="0"/>
        <w:ind w:left="993"/>
        <w:rPr>
          <w:rFonts w:ascii="Georgia" w:hAnsi="Georgia" w:cs="Courier New"/>
        </w:rPr>
      </w:pPr>
      <w:r w:rsidRPr="008626BA">
        <w:rPr>
          <w:rFonts w:ascii="Georgia" w:hAnsi="Georgia" w:cs="Courier New"/>
        </w:rPr>
        <w:t xml:space="preserve">O </w:t>
      </w:r>
      <w:proofErr w:type="spellStart"/>
      <w:r w:rsidRPr="008626BA">
        <w:rPr>
          <w:rFonts w:ascii="Georgia" w:hAnsi="Georgia" w:cs="Courier New"/>
        </w:rPr>
        <w:t>kasih</w:t>
      </w:r>
      <w:proofErr w:type="spellEnd"/>
      <w:r w:rsidRPr="008626BA">
        <w:rPr>
          <w:rFonts w:ascii="Georgia" w:hAnsi="Georgia" w:cs="Courier New"/>
        </w:rPr>
        <w:t xml:space="preserve"> Allah </w:t>
      </w:r>
      <w:proofErr w:type="spellStart"/>
      <w:r w:rsidRPr="008626BA">
        <w:rPr>
          <w:rFonts w:ascii="Georgia" w:hAnsi="Georgia" w:cs="Courier New"/>
        </w:rPr>
        <w:t>agunglah</w:t>
      </w:r>
      <w:proofErr w:type="spellEnd"/>
      <w:r w:rsidRPr="008626BA">
        <w:rPr>
          <w:rFonts w:ascii="Georgia" w:hAnsi="Georgia" w:cs="Courier New"/>
        </w:rPr>
        <w:t>!</w:t>
      </w:r>
      <w:r>
        <w:rPr>
          <w:rFonts w:ascii="Georgia" w:hAnsi="Georgia" w:cs="Courier New"/>
        </w:rPr>
        <w:t xml:space="preserve"> </w:t>
      </w:r>
      <w:proofErr w:type="spellStart"/>
      <w:r>
        <w:rPr>
          <w:rFonts w:ascii="Georgia" w:hAnsi="Georgia" w:cs="Courier New"/>
        </w:rPr>
        <w:t>t</w:t>
      </w:r>
      <w:r w:rsidRPr="008626BA">
        <w:rPr>
          <w:rFonts w:ascii="Georgia" w:hAnsi="Georgia" w:cs="Courier New"/>
        </w:rPr>
        <w:t>iada</w:t>
      </w:r>
      <w:proofErr w:type="spellEnd"/>
      <w:r w:rsidRPr="008626BA">
        <w:rPr>
          <w:rFonts w:ascii="Georgia" w:hAnsi="Georgia" w:cs="Courier New"/>
        </w:rPr>
        <w:t xml:space="preserve"> </w:t>
      </w:r>
      <w:proofErr w:type="spellStart"/>
      <w:r w:rsidRPr="008626BA">
        <w:rPr>
          <w:rFonts w:ascii="Georgia" w:hAnsi="Georgia" w:cs="Courier New"/>
        </w:rPr>
        <w:t>bandingnya</w:t>
      </w:r>
      <w:proofErr w:type="spellEnd"/>
      <w:r w:rsidRPr="008626BA">
        <w:rPr>
          <w:rFonts w:ascii="Georgia" w:hAnsi="Georgia" w:cs="Courier New"/>
        </w:rPr>
        <w:t>!</w:t>
      </w:r>
    </w:p>
    <w:p w14:paraId="0FAAE4D4" w14:textId="77777777" w:rsidR="008B11B0" w:rsidRPr="008626BA" w:rsidRDefault="008B11B0" w:rsidP="009A674A">
      <w:pPr>
        <w:autoSpaceDE w:val="0"/>
        <w:autoSpaceDN w:val="0"/>
        <w:adjustRightInd w:val="0"/>
        <w:ind w:left="993"/>
        <w:rPr>
          <w:rFonts w:ascii="Georgia" w:hAnsi="Georgia" w:cs="Courier New"/>
        </w:rPr>
      </w:pPr>
      <w:proofErr w:type="spellStart"/>
      <w:r w:rsidRPr="008626BA">
        <w:rPr>
          <w:rFonts w:ascii="Georgia" w:hAnsi="Georgia" w:cs="Courier New"/>
        </w:rPr>
        <w:t>Kekal</w:t>
      </w:r>
      <w:proofErr w:type="spellEnd"/>
      <w:r w:rsidRPr="008626BA">
        <w:rPr>
          <w:rFonts w:ascii="Georgia" w:hAnsi="Georgia" w:cs="Courier New"/>
        </w:rPr>
        <w:t xml:space="preserve">, </w:t>
      </w:r>
      <w:proofErr w:type="spellStart"/>
      <w:r w:rsidRPr="008626BA">
        <w:rPr>
          <w:rFonts w:ascii="Georgia" w:hAnsi="Georgia" w:cs="Courier New"/>
        </w:rPr>
        <w:t>teguh</w:t>
      </w:r>
      <w:proofErr w:type="spellEnd"/>
      <w:r w:rsidRPr="008626BA">
        <w:rPr>
          <w:rFonts w:ascii="Georgia" w:hAnsi="Georgia" w:cs="Courier New"/>
        </w:rPr>
        <w:t xml:space="preserve"> dan </w:t>
      </w:r>
      <w:proofErr w:type="spellStart"/>
      <w:r w:rsidRPr="008626BA">
        <w:rPr>
          <w:rFonts w:ascii="Georgia" w:hAnsi="Georgia" w:cs="Courier New"/>
        </w:rPr>
        <w:t>mulia</w:t>
      </w:r>
      <w:proofErr w:type="spellEnd"/>
      <w:r w:rsidRPr="008626BA">
        <w:rPr>
          <w:rFonts w:ascii="Georgia" w:hAnsi="Georgia" w:cs="Courier New"/>
        </w:rPr>
        <w:t>!</w:t>
      </w:r>
      <w:r>
        <w:rPr>
          <w:rFonts w:ascii="Georgia" w:hAnsi="Georgia" w:cs="Courier New"/>
        </w:rPr>
        <w:t xml:space="preserve"> d</w:t>
      </w:r>
      <w:r w:rsidRPr="008626BA">
        <w:rPr>
          <w:rFonts w:ascii="Georgia" w:hAnsi="Georgia" w:cs="Courier New"/>
        </w:rPr>
        <w:t xml:space="preserve">i junjung </w:t>
      </w:r>
      <w:proofErr w:type="spellStart"/>
      <w:r w:rsidRPr="008626BA">
        <w:rPr>
          <w:rFonts w:ascii="Georgia" w:hAnsi="Georgia" w:cs="Courier New"/>
        </w:rPr>
        <w:t>umatnya</w:t>
      </w:r>
      <w:proofErr w:type="spellEnd"/>
      <w:r w:rsidRPr="008626BA">
        <w:rPr>
          <w:rFonts w:ascii="Georgia" w:hAnsi="Georgia" w:cs="Courier New"/>
        </w:rPr>
        <w:t>.</w:t>
      </w:r>
    </w:p>
    <w:p w14:paraId="2A7DEE15" w14:textId="5034006E" w:rsidR="008B11B0" w:rsidRPr="008626BA" w:rsidRDefault="008B11B0" w:rsidP="00476CA9">
      <w:pPr>
        <w:autoSpaceDE w:val="0"/>
        <w:autoSpaceDN w:val="0"/>
        <w:adjustRightInd w:val="0"/>
        <w:ind w:left="993" w:hanging="426"/>
        <w:rPr>
          <w:rFonts w:ascii="Georgia" w:hAnsi="Georgia" w:cs="Courier New"/>
        </w:rPr>
      </w:pPr>
      <w:r w:rsidRPr="008626BA">
        <w:rPr>
          <w:rFonts w:ascii="Georgia" w:hAnsi="Georgia" w:cs="Courier New"/>
        </w:rPr>
        <w:t xml:space="preserve"> </w:t>
      </w:r>
      <w:r>
        <w:rPr>
          <w:rFonts w:ascii="Georgia" w:hAnsi="Georgia" w:cs="Courier New"/>
        </w:rPr>
        <w:t>2.</w:t>
      </w:r>
      <w:r>
        <w:rPr>
          <w:rFonts w:ascii="Georgia" w:hAnsi="Georgia" w:cs="Courier New"/>
        </w:rPr>
        <w:tab/>
      </w:r>
      <w:proofErr w:type="spellStart"/>
      <w:r w:rsidRPr="008626BA">
        <w:rPr>
          <w:rFonts w:ascii="Georgia" w:hAnsi="Georgia" w:cs="Courier New"/>
        </w:rPr>
        <w:t>Pabila</w:t>
      </w:r>
      <w:proofErr w:type="spellEnd"/>
      <w:r w:rsidRPr="008626BA">
        <w:rPr>
          <w:rFonts w:ascii="Georgia" w:hAnsi="Georgia" w:cs="Courier New"/>
        </w:rPr>
        <w:t xml:space="preserve"> </w:t>
      </w:r>
      <w:proofErr w:type="spellStart"/>
      <w:r w:rsidRPr="008626BA">
        <w:rPr>
          <w:rFonts w:ascii="Georgia" w:hAnsi="Georgia" w:cs="Courier New"/>
        </w:rPr>
        <w:t>jaman</w:t>
      </w:r>
      <w:proofErr w:type="spellEnd"/>
      <w:r w:rsidRPr="008626BA">
        <w:rPr>
          <w:rFonts w:ascii="Georgia" w:hAnsi="Georgia" w:cs="Courier New"/>
        </w:rPr>
        <w:t xml:space="preserve"> </w:t>
      </w:r>
      <w:proofErr w:type="spellStart"/>
      <w:r w:rsidRPr="008626BA">
        <w:rPr>
          <w:rFonts w:ascii="Georgia" w:hAnsi="Georgia" w:cs="Courier New"/>
        </w:rPr>
        <w:t>berhenti</w:t>
      </w:r>
      <w:proofErr w:type="spellEnd"/>
      <w:r>
        <w:rPr>
          <w:rFonts w:ascii="Georgia" w:hAnsi="Georgia" w:cs="Courier New"/>
        </w:rPr>
        <w:t>, d</w:t>
      </w:r>
      <w:r w:rsidRPr="008626BA">
        <w:rPr>
          <w:rFonts w:ascii="Georgia" w:hAnsi="Georgia" w:cs="Courier New"/>
        </w:rPr>
        <w:t xml:space="preserve">an </w:t>
      </w:r>
      <w:proofErr w:type="spellStart"/>
      <w:r w:rsidRPr="008626BA">
        <w:rPr>
          <w:rFonts w:ascii="Georgia" w:hAnsi="Georgia" w:cs="Courier New"/>
        </w:rPr>
        <w:t>takhta</w:t>
      </w:r>
      <w:proofErr w:type="spellEnd"/>
      <w:r w:rsidRPr="008626BA">
        <w:rPr>
          <w:rFonts w:ascii="Georgia" w:hAnsi="Georgia" w:cs="Courier New"/>
        </w:rPr>
        <w:t xml:space="preserve"> dunia pun </w:t>
      </w:r>
      <w:proofErr w:type="spellStart"/>
      <w:r w:rsidRPr="008626BA">
        <w:rPr>
          <w:rFonts w:ascii="Georgia" w:hAnsi="Georgia" w:cs="Courier New"/>
        </w:rPr>
        <w:t>lebur</w:t>
      </w:r>
      <w:proofErr w:type="spellEnd"/>
      <w:r w:rsidRPr="008626BA">
        <w:rPr>
          <w:rFonts w:ascii="Georgia" w:hAnsi="Georgia" w:cs="Courier New"/>
        </w:rPr>
        <w:t xml:space="preserve">, </w:t>
      </w:r>
    </w:p>
    <w:p w14:paraId="3C235998" w14:textId="77777777" w:rsidR="008B11B0" w:rsidRPr="008626BA" w:rsidRDefault="008B11B0" w:rsidP="00476CA9">
      <w:pPr>
        <w:autoSpaceDE w:val="0"/>
        <w:autoSpaceDN w:val="0"/>
        <w:adjustRightInd w:val="0"/>
        <w:ind w:left="993" w:right="-144"/>
        <w:rPr>
          <w:rFonts w:ascii="Georgia" w:hAnsi="Georgia" w:cs="Courier New"/>
        </w:rPr>
      </w:pPr>
      <w:proofErr w:type="spellStart"/>
      <w:r>
        <w:rPr>
          <w:rFonts w:ascii="Georgia" w:hAnsi="Georgia" w:cs="Courier New"/>
        </w:rPr>
        <w:t>Meskipun</w:t>
      </w:r>
      <w:proofErr w:type="spellEnd"/>
      <w:r>
        <w:rPr>
          <w:rFonts w:ascii="Georgia" w:hAnsi="Georgia" w:cs="Courier New"/>
        </w:rPr>
        <w:t xml:space="preserve"> orang yang </w:t>
      </w:r>
      <w:proofErr w:type="spellStart"/>
      <w:r>
        <w:rPr>
          <w:rFonts w:ascii="Georgia" w:hAnsi="Georgia" w:cs="Courier New"/>
        </w:rPr>
        <w:t>keji</w:t>
      </w:r>
      <w:proofErr w:type="spellEnd"/>
      <w:r>
        <w:rPr>
          <w:rFonts w:ascii="Georgia" w:hAnsi="Georgia" w:cs="Courier New"/>
        </w:rPr>
        <w:t xml:space="preserve">, </w:t>
      </w:r>
      <w:proofErr w:type="spellStart"/>
      <w:r>
        <w:rPr>
          <w:rFonts w:ascii="Georgia" w:hAnsi="Georgia" w:cs="Courier New"/>
        </w:rPr>
        <w:t>t</w:t>
      </w:r>
      <w:r w:rsidRPr="008626BA">
        <w:rPr>
          <w:rFonts w:ascii="Georgia" w:hAnsi="Georgia" w:cs="Courier New"/>
        </w:rPr>
        <w:t>elah</w:t>
      </w:r>
      <w:proofErr w:type="spellEnd"/>
      <w:r w:rsidRPr="008626BA">
        <w:rPr>
          <w:rFonts w:ascii="Georgia" w:hAnsi="Georgia" w:cs="Courier New"/>
        </w:rPr>
        <w:t xml:space="preserve"> </w:t>
      </w:r>
      <w:proofErr w:type="spellStart"/>
      <w:r w:rsidRPr="008626BA">
        <w:rPr>
          <w:rFonts w:ascii="Georgia" w:hAnsi="Georgia" w:cs="Courier New"/>
        </w:rPr>
        <w:t>menjauh</w:t>
      </w:r>
      <w:proofErr w:type="spellEnd"/>
      <w:r w:rsidRPr="008626BA">
        <w:rPr>
          <w:rFonts w:ascii="Georgia" w:hAnsi="Georgia" w:cs="Courier New"/>
        </w:rPr>
        <w:t xml:space="preserve"> dan </w:t>
      </w:r>
      <w:proofErr w:type="spellStart"/>
      <w:r w:rsidRPr="008626BA">
        <w:rPr>
          <w:rFonts w:ascii="Georgia" w:hAnsi="Georgia" w:cs="Courier New"/>
        </w:rPr>
        <w:t>tekebur</w:t>
      </w:r>
      <w:proofErr w:type="spellEnd"/>
      <w:r w:rsidRPr="008626BA">
        <w:rPr>
          <w:rFonts w:ascii="Georgia" w:hAnsi="Georgia" w:cs="Courier New"/>
        </w:rPr>
        <w:t xml:space="preserve">, </w:t>
      </w:r>
    </w:p>
    <w:p w14:paraId="3330FE60" w14:textId="0294AED4" w:rsidR="008B11B0" w:rsidRPr="008626BA" w:rsidRDefault="008B11B0" w:rsidP="00476CA9">
      <w:pPr>
        <w:autoSpaceDE w:val="0"/>
        <w:autoSpaceDN w:val="0"/>
        <w:adjustRightInd w:val="0"/>
        <w:ind w:left="993"/>
        <w:rPr>
          <w:rFonts w:ascii="Georgia" w:hAnsi="Georgia" w:cs="Courier New"/>
        </w:rPr>
      </w:pPr>
      <w:proofErr w:type="spellStart"/>
      <w:r w:rsidRPr="008626BA">
        <w:rPr>
          <w:rFonts w:ascii="Georgia" w:hAnsi="Georgia" w:cs="Courier New"/>
        </w:rPr>
        <w:t>Namun</w:t>
      </w:r>
      <w:proofErr w:type="spellEnd"/>
      <w:r w:rsidRPr="008626BA">
        <w:rPr>
          <w:rFonts w:ascii="Georgia" w:hAnsi="Georgia" w:cs="Courier New"/>
        </w:rPr>
        <w:t xml:space="preserve"> </w:t>
      </w:r>
      <w:proofErr w:type="spellStart"/>
      <w:r w:rsidRPr="008626BA">
        <w:rPr>
          <w:rFonts w:ascii="Georgia" w:hAnsi="Georgia" w:cs="Courier New"/>
        </w:rPr>
        <w:t>kasih</w:t>
      </w:r>
      <w:proofErr w:type="spellEnd"/>
      <w:r w:rsidRPr="008626BA">
        <w:rPr>
          <w:rFonts w:ascii="Georgia" w:hAnsi="Georgia" w:cs="Courier New"/>
        </w:rPr>
        <w:t xml:space="preserve">-Nya </w:t>
      </w:r>
      <w:proofErr w:type="spellStart"/>
      <w:r w:rsidRPr="008626BA">
        <w:rPr>
          <w:rFonts w:ascii="Georgia" w:hAnsi="Georgia" w:cs="Courier New"/>
        </w:rPr>
        <w:t>tetaplah</w:t>
      </w:r>
      <w:proofErr w:type="spellEnd"/>
      <w:r w:rsidRPr="008626BA">
        <w:rPr>
          <w:rFonts w:ascii="Georgia" w:hAnsi="Georgia" w:cs="Courier New"/>
        </w:rPr>
        <w:t xml:space="preserve">, </w:t>
      </w:r>
      <w:proofErr w:type="spellStart"/>
      <w:r>
        <w:rPr>
          <w:rFonts w:ascii="Georgia" w:hAnsi="Georgia" w:cs="Courier New"/>
        </w:rPr>
        <w:t>t</w:t>
      </w:r>
      <w:r w:rsidRPr="008626BA">
        <w:rPr>
          <w:rFonts w:ascii="Georgia" w:hAnsi="Georgia" w:cs="Courier New"/>
        </w:rPr>
        <w:t>eguh</w:t>
      </w:r>
      <w:proofErr w:type="spellEnd"/>
      <w:r w:rsidRPr="008626BA">
        <w:rPr>
          <w:rFonts w:ascii="Georgia" w:hAnsi="Georgia" w:cs="Courier New"/>
        </w:rPr>
        <w:t xml:space="preserve"> dan </w:t>
      </w:r>
      <w:proofErr w:type="spellStart"/>
      <w:r w:rsidRPr="008626BA">
        <w:rPr>
          <w:rFonts w:ascii="Georgia" w:hAnsi="Georgia" w:cs="Courier New"/>
        </w:rPr>
        <w:t>mulia</w:t>
      </w:r>
      <w:proofErr w:type="spellEnd"/>
      <w:r w:rsidRPr="008626BA">
        <w:rPr>
          <w:rFonts w:ascii="Georgia" w:hAnsi="Georgia" w:cs="Courier New"/>
        </w:rPr>
        <w:t>.</w:t>
      </w:r>
    </w:p>
    <w:p w14:paraId="799B80C3" w14:textId="5A1EB061" w:rsidR="008B11B0" w:rsidRDefault="008B11B0" w:rsidP="00476CA9">
      <w:pPr>
        <w:autoSpaceDE w:val="0"/>
        <w:autoSpaceDN w:val="0"/>
        <w:adjustRightInd w:val="0"/>
        <w:ind w:left="993"/>
        <w:rPr>
          <w:rFonts w:ascii="Georgia" w:hAnsi="Georgia" w:cs="Courier New"/>
        </w:rPr>
      </w:pPr>
      <w:proofErr w:type="spellStart"/>
      <w:r>
        <w:rPr>
          <w:rFonts w:ascii="Georgia" w:hAnsi="Georgia" w:cs="Courier New"/>
        </w:rPr>
        <w:t>Anug’rah</w:t>
      </w:r>
      <w:proofErr w:type="spellEnd"/>
      <w:r>
        <w:rPr>
          <w:rFonts w:ascii="Georgia" w:hAnsi="Georgia" w:cs="Courier New"/>
        </w:rPr>
        <w:t xml:space="preserve"> </w:t>
      </w:r>
      <w:proofErr w:type="spellStart"/>
      <w:r>
        <w:rPr>
          <w:rFonts w:ascii="Georgia" w:hAnsi="Georgia" w:cs="Courier New"/>
        </w:rPr>
        <w:t>bagi</w:t>
      </w:r>
      <w:proofErr w:type="spellEnd"/>
      <w:r>
        <w:rPr>
          <w:rFonts w:ascii="Georgia" w:hAnsi="Georgia" w:cs="Courier New"/>
        </w:rPr>
        <w:t xml:space="preserve"> </w:t>
      </w:r>
      <w:proofErr w:type="spellStart"/>
      <w:r>
        <w:rPr>
          <w:rFonts w:ascii="Georgia" w:hAnsi="Georgia" w:cs="Courier New"/>
        </w:rPr>
        <w:t>manusia</w:t>
      </w:r>
      <w:proofErr w:type="spellEnd"/>
      <w:r>
        <w:rPr>
          <w:rFonts w:ascii="Georgia" w:hAnsi="Georgia" w:cs="Courier New"/>
        </w:rPr>
        <w:t xml:space="preserve">, </w:t>
      </w:r>
      <w:proofErr w:type="spellStart"/>
      <w:r>
        <w:rPr>
          <w:rFonts w:ascii="Georgia" w:hAnsi="Georgia" w:cs="Courier New"/>
        </w:rPr>
        <w:t>d</w:t>
      </w:r>
      <w:r w:rsidRPr="008626BA">
        <w:rPr>
          <w:rFonts w:ascii="Georgia" w:hAnsi="Georgia" w:cs="Courier New"/>
        </w:rPr>
        <w:t>ijunjung</w:t>
      </w:r>
      <w:proofErr w:type="spellEnd"/>
      <w:r w:rsidRPr="008626BA">
        <w:rPr>
          <w:rFonts w:ascii="Georgia" w:hAnsi="Georgia" w:cs="Courier New"/>
        </w:rPr>
        <w:t xml:space="preserve"> </w:t>
      </w:r>
      <w:proofErr w:type="spellStart"/>
      <w:r w:rsidRPr="008626BA">
        <w:rPr>
          <w:rFonts w:ascii="Georgia" w:hAnsi="Georgia" w:cs="Courier New"/>
        </w:rPr>
        <w:t>umat</w:t>
      </w:r>
      <w:proofErr w:type="spellEnd"/>
      <w:r w:rsidRPr="008626BA">
        <w:rPr>
          <w:rFonts w:ascii="Georgia" w:hAnsi="Georgia" w:cs="Courier New"/>
        </w:rPr>
        <w:t>-Nya.</w:t>
      </w:r>
    </w:p>
    <w:p w14:paraId="275A508F" w14:textId="1D03B3E3" w:rsidR="00476CA9" w:rsidRDefault="00476CA9" w:rsidP="00476CA9">
      <w:pPr>
        <w:autoSpaceDE w:val="0"/>
        <w:autoSpaceDN w:val="0"/>
        <w:adjustRightInd w:val="0"/>
        <w:ind w:left="993"/>
        <w:rPr>
          <w:rFonts w:ascii="Georgia" w:hAnsi="Georgia" w:cs="Courier New"/>
        </w:rPr>
      </w:pPr>
      <w:proofErr w:type="spellStart"/>
      <w:r>
        <w:rPr>
          <w:rFonts w:ascii="Georgia" w:hAnsi="Georgia" w:cs="Courier New"/>
        </w:rPr>
        <w:t>Refr</w:t>
      </w:r>
      <w:proofErr w:type="spellEnd"/>
      <w:r>
        <w:rPr>
          <w:rFonts w:ascii="Georgia" w:hAnsi="Georgia" w:cs="Courier New"/>
        </w:rPr>
        <w:t>.:</w:t>
      </w:r>
    </w:p>
    <w:p w14:paraId="4ED132D9" w14:textId="77777777" w:rsidR="00476CA9" w:rsidRPr="008626BA" w:rsidRDefault="00476CA9" w:rsidP="00476CA9">
      <w:pPr>
        <w:autoSpaceDE w:val="0"/>
        <w:autoSpaceDN w:val="0"/>
        <w:adjustRightInd w:val="0"/>
        <w:ind w:left="993"/>
        <w:rPr>
          <w:rFonts w:ascii="Georgia" w:hAnsi="Georgia" w:cs="Courier New"/>
        </w:rPr>
      </w:pPr>
      <w:r w:rsidRPr="008626BA">
        <w:rPr>
          <w:rFonts w:ascii="Georgia" w:hAnsi="Georgia" w:cs="Courier New"/>
        </w:rPr>
        <w:t xml:space="preserve">O </w:t>
      </w:r>
      <w:proofErr w:type="spellStart"/>
      <w:r w:rsidRPr="008626BA">
        <w:rPr>
          <w:rFonts w:ascii="Georgia" w:hAnsi="Georgia" w:cs="Courier New"/>
        </w:rPr>
        <w:t>kasih</w:t>
      </w:r>
      <w:proofErr w:type="spellEnd"/>
      <w:r w:rsidRPr="008626BA">
        <w:rPr>
          <w:rFonts w:ascii="Georgia" w:hAnsi="Georgia" w:cs="Courier New"/>
        </w:rPr>
        <w:t xml:space="preserve"> Allah </w:t>
      </w:r>
      <w:proofErr w:type="spellStart"/>
      <w:r w:rsidRPr="008626BA">
        <w:rPr>
          <w:rFonts w:ascii="Georgia" w:hAnsi="Georgia" w:cs="Courier New"/>
        </w:rPr>
        <w:t>agunglah</w:t>
      </w:r>
      <w:proofErr w:type="spellEnd"/>
      <w:r w:rsidRPr="008626BA">
        <w:rPr>
          <w:rFonts w:ascii="Georgia" w:hAnsi="Georgia" w:cs="Courier New"/>
        </w:rPr>
        <w:t>!</w:t>
      </w:r>
      <w:r>
        <w:rPr>
          <w:rFonts w:ascii="Georgia" w:hAnsi="Georgia" w:cs="Courier New"/>
        </w:rPr>
        <w:t xml:space="preserve"> </w:t>
      </w:r>
      <w:proofErr w:type="spellStart"/>
      <w:r>
        <w:rPr>
          <w:rFonts w:ascii="Georgia" w:hAnsi="Georgia" w:cs="Courier New"/>
        </w:rPr>
        <w:t>t</w:t>
      </w:r>
      <w:r w:rsidRPr="008626BA">
        <w:rPr>
          <w:rFonts w:ascii="Georgia" w:hAnsi="Georgia" w:cs="Courier New"/>
        </w:rPr>
        <w:t>iada</w:t>
      </w:r>
      <w:proofErr w:type="spellEnd"/>
      <w:r w:rsidRPr="008626BA">
        <w:rPr>
          <w:rFonts w:ascii="Georgia" w:hAnsi="Georgia" w:cs="Courier New"/>
        </w:rPr>
        <w:t xml:space="preserve"> </w:t>
      </w:r>
      <w:proofErr w:type="spellStart"/>
      <w:r w:rsidRPr="008626BA">
        <w:rPr>
          <w:rFonts w:ascii="Georgia" w:hAnsi="Georgia" w:cs="Courier New"/>
        </w:rPr>
        <w:t>bandingnya</w:t>
      </w:r>
      <w:proofErr w:type="spellEnd"/>
      <w:r w:rsidRPr="008626BA">
        <w:rPr>
          <w:rFonts w:ascii="Georgia" w:hAnsi="Georgia" w:cs="Courier New"/>
        </w:rPr>
        <w:t>!</w:t>
      </w:r>
    </w:p>
    <w:p w14:paraId="4A9891D0" w14:textId="77777777" w:rsidR="00476CA9" w:rsidRPr="008626BA" w:rsidRDefault="00476CA9" w:rsidP="00476CA9">
      <w:pPr>
        <w:autoSpaceDE w:val="0"/>
        <w:autoSpaceDN w:val="0"/>
        <w:adjustRightInd w:val="0"/>
        <w:ind w:left="993"/>
        <w:rPr>
          <w:rFonts w:ascii="Georgia" w:hAnsi="Georgia" w:cs="Courier New"/>
        </w:rPr>
      </w:pPr>
      <w:proofErr w:type="spellStart"/>
      <w:r w:rsidRPr="008626BA">
        <w:rPr>
          <w:rFonts w:ascii="Georgia" w:hAnsi="Georgia" w:cs="Courier New"/>
        </w:rPr>
        <w:t>Kekal</w:t>
      </w:r>
      <w:proofErr w:type="spellEnd"/>
      <w:r w:rsidRPr="008626BA">
        <w:rPr>
          <w:rFonts w:ascii="Georgia" w:hAnsi="Georgia" w:cs="Courier New"/>
        </w:rPr>
        <w:t xml:space="preserve">, </w:t>
      </w:r>
      <w:proofErr w:type="spellStart"/>
      <w:r w:rsidRPr="008626BA">
        <w:rPr>
          <w:rFonts w:ascii="Georgia" w:hAnsi="Georgia" w:cs="Courier New"/>
        </w:rPr>
        <w:t>teguh</w:t>
      </w:r>
      <w:proofErr w:type="spellEnd"/>
      <w:r w:rsidRPr="008626BA">
        <w:rPr>
          <w:rFonts w:ascii="Georgia" w:hAnsi="Georgia" w:cs="Courier New"/>
        </w:rPr>
        <w:t xml:space="preserve"> dan </w:t>
      </w:r>
      <w:proofErr w:type="spellStart"/>
      <w:r w:rsidRPr="008626BA">
        <w:rPr>
          <w:rFonts w:ascii="Georgia" w:hAnsi="Georgia" w:cs="Courier New"/>
        </w:rPr>
        <w:t>mulia</w:t>
      </w:r>
      <w:proofErr w:type="spellEnd"/>
      <w:r w:rsidRPr="008626BA">
        <w:rPr>
          <w:rFonts w:ascii="Georgia" w:hAnsi="Georgia" w:cs="Courier New"/>
        </w:rPr>
        <w:t>!</w:t>
      </w:r>
      <w:r>
        <w:rPr>
          <w:rFonts w:ascii="Georgia" w:hAnsi="Georgia" w:cs="Courier New"/>
        </w:rPr>
        <w:t xml:space="preserve"> d</w:t>
      </w:r>
      <w:r w:rsidRPr="008626BA">
        <w:rPr>
          <w:rFonts w:ascii="Georgia" w:hAnsi="Georgia" w:cs="Courier New"/>
        </w:rPr>
        <w:t xml:space="preserve">i junjung </w:t>
      </w:r>
      <w:proofErr w:type="spellStart"/>
      <w:r w:rsidRPr="008626BA">
        <w:rPr>
          <w:rFonts w:ascii="Georgia" w:hAnsi="Georgia" w:cs="Courier New"/>
        </w:rPr>
        <w:t>umatnya</w:t>
      </w:r>
      <w:proofErr w:type="spellEnd"/>
      <w:r w:rsidRPr="008626BA">
        <w:rPr>
          <w:rFonts w:ascii="Georgia" w:hAnsi="Georgia" w:cs="Courier New"/>
        </w:rPr>
        <w:t>.</w:t>
      </w:r>
    </w:p>
    <w:p w14:paraId="27EBC782" w14:textId="77777777" w:rsidR="008B11B0" w:rsidRDefault="008B11B0" w:rsidP="008B11B0">
      <w:pPr>
        <w:pStyle w:val="DaftarParagraf"/>
        <w:ind w:left="993" w:hanging="426"/>
        <w:rPr>
          <w:rFonts w:ascii="Georgia" w:hAnsi="Georgia"/>
          <w:b/>
          <w:bCs/>
          <w:lang w:val="de-DE"/>
        </w:rPr>
      </w:pPr>
    </w:p>
    <w:p w14:paraId="1B5190DC" w14:textId="2E953676" w:rsidR="008B11B0" w:rsidRDefault="008B11B0" w:rsidP="008B11B0">
      <w:pPr>
        <w:pStyle w:val="DaftarParagraf"/>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at</w:t>
      </w:r>
      <w:r>
        <w:rPr>
          <w:rFonts w:ascii="Georgia" w:hAnsi="Georgia"/>
          <w:i/>
          <w:iCs/>
          <w:lang w:val="de-DE"/>
        </w:rPr>
        <w:t xml:space="preserve"> Duduk)</w:t>
      </w:r>
    </w:p>
    <w:p w14:paraId="232EF81A"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p>
    <w:p w14:paraId="5BF0CF6A" w14:textId="0D6D0DB8" w:rsidR="008B11B0" w:rsidRDefault="008B11B0" w:rsidP="008B11B0">
      <w:pPr>
        <w:pStyle w:val="DaftarParagraf"/>
        <w:ind w:left="567" w:hanging="567"/>
        <w:rPr>
          <w:rFonts w:ascii="Georgia" w:hAnsi="Georgia"/>
          <w:lang w:val="de-DE"/>
        </w:rPr>
      </w:pPr>
      <w:r>
        <w:rPr>
          <w:rFonts w:ascii="Georgia" w:hAnsi="Georgia"/>
          <w:lang w:val="de-DE"/>
        </w:rPr>
        <w:t>U:</w:t>
      </w:r>
      <w:r>
        <w:rPr>
          <w:rFonts w:ascii="Georgia" w:hAnsi="Georgia"/>
          <w:lang w:val="de-DE"/>
        </w:rPr>
        <w:tab/>
      </w:r>
      <w:r w:rsidRPr="00476CA9">
        <w:rPr>
          <w:rFonts w:ascii="Georgia" w:hAnsi="Georgia"/>
          <w:b/>
          <w:lang w:val="de-DE"/>
        </w:rPr>
        <w:t>(Menyanyikan KJ 50a:1,6</w:t>
      </w:r>
      <w:r w:rsidR="00476CA9">
        <w:rPr>
          <w:rFonts w:ascii="Georgia" w:hAnsi="Georgia"/>
          <w:b/>
          <w:lang w:val="de-DE"/>
        </w:rPr>
        <w:t>)</w:t>
      </w:r>
      <w:r w:rsidRPr="00476CA9">
        <w:rPr>
          <w:rFonts w:ascii="Georgia" w:hAnsi="Georgia"/>
          <w:b/>
          <w:lang w:val="de-DE"/>
        </w:rPr>
        <w:t xml:space="preserve"> </w:t>
      </w:r>
      <w:r w:rsidRPr="00476CA9">
        <w:rPr>
          <w:rFonts w:ascii="Georgia" w:hAnsi="Georgia"/>
          <w:lang w:val="de-DE"/>
        </w:rPr>
        <w:t>Lektor menempatkan diri</w:t>
      </w:r>
    </w:p>
    <w:p w14:paraId="32540A1A" w14:textId="3DCE4DA7" w:rsidR="00476CA9" w:rsidRPr="00476CA9" w:rsidRDefault="00476CA9" w:rsidP="008B11B0">
      <w:pPr>
        <w:autoSpaceDE w:val="0"/>
        <w:autoSpaceDN w:val="0"/>
        <w:adjustRightInd w:val="0"/>
        <w:ind w:left="851" w:hanging="284"/>
        <w:rPr>
          <w:rFonts w:ascii="Georgia" w:hAnsi="Georgia" w:cs="Courier New"/>
          <w:lang w:val="en-ID"/>
        </w:rPr>
      </w:pPr>
      <w:r w:rsidRPr="00476CA9">
        <w:rPr>
          <w:rFonts w:ascii="Georgia" w:hAnsi="Georgia"/>
          <w:lang w:val="en-ID"/>
        </w:rPr>
        <w:t xml:space="preserve">KJ 50a:1,6 </w:t>
      </w:r>
      <w:r>
        <w:rPr>
          <w:rFonts w:ascii="Georgia" w:hAnsi="Georgia"/>
          <w:lang w:val="en-ID"/>
        </w:rPr>
        <w:t>“</w:t>
      </w:r>
      <w:proofErr w:type="spellStart"/>
      <w:r>
        <w:rPr>
          <w:rFonts w:ascii="Georgia" w:hAnsi="Georgia"/>
          <w:lang w:val="en-ID"/>
        </w:rPr>
        <w:t>SabdaMu</w:t>
      </w:r>
      <w:proofErr w:type="spellEnd"/>
      <w:r>
        <w:rPr>
          <w:rFonts w:ascii="Georgia" w:hAnsi="Georgia"/>
          <w:lang w:val="en-ID"/>
        </w:rPr>
        <w:t xml:space="preserve"> Abadi”</w:t>
      </w:r>
    </w:p>
    <w:p w14:paraId="40520AC5" w14:textId="3A1569EF" w:rsidR="008B11B0" w:rsidRPr="004D758A" w:rsidRDefault="008B11B0" w:rsidP="008B11B0">
      <w:pPr>
        <w:autoSpaceDE w:val="0"/>
        <w:autoSpaceDN w:val="0"/>
        <w:adjustRightInd w:val="0"/>
        <w:ind w:left="851" w:hanging="284"/>
        <w:rPr>
          <w:rFonts w:ascii="Georgia" w:hAnsi="Georgia" w:cs="Courier New"/>
        </w:rPr>
      </w:pPr>
      <w:r w:rsidRPr="004D758A">
        <w:rPr>
          <w:rFonts w:ascii="Georgia" w:hAnsi="Georgia" w:cs="Courier New"/>
        </w:rPr>
        <w:t>1.</w:t>
      </w:r>
      <w:r w:rsidRPr="004D758A">
        <w:rPr>
          <w:rFonts w:ascii="Georgia" w:hAnsi="Georgia" w:cs="Courier New"/>
        </w:rPr>
        <w:tab/>
      </w:r>
      <w:proofErr w:type="spellStart"/>
      <w:r w:rsidRPr="004D758A">
        <w:rPr>
          <w:rFonts w:ascii="Georgia" w:hAnsi="Georgia" w:cs="Courier New"/>
        </w:rPr>
        <w:t>Sabda</w:t>
      </w:r>
      <w:proofErr w:type="spellEnd"/>
      <w:r w:rsidR="00476CA9">
        <w:rPr>
          <w:rFonts w:ascii="Georgia" w:hAnsi="Georgia" w:cs="Courier New"/>
        </w:rPr>
        <w:t>-M</w:t>
      </w:r>
      <w:r w:rsidRPr="004D758A">
        <w:rPr>
          <w:rFonts w:ascii="Georgia" w:hAnsi="Georgia" w:cs="Courier New"/>
        </w:rPr>
        <w:t xml:space="preserve">u </w:t>
      </w:r>
      <w:proofErr w:type="spellStart"/>
      <w:r w:rsidRPr="004D758A">
        <w:rPr>
          <w:rFonts w:ascii="Georgia" w:hAnsi="Georgia" w:cs="Courier New"/>
        </w:rPr>
        <w:t>abadi</w:t>
      </w:r>
      <w:proofErr w:type="spellEnd"/>
      <w:r w:rsidRPr="004D758A">
        <w:rPr>
          <w:rFonts w:ascii="Georgia" w:hAnsi="Georgia" w:cs="Courier New"/>
        </w:rPr>
        <w:t xml:space="preserve">, </w:t>
      </w:r>
      <w:proofErr w:type="spellStart"/>
      <w:r w:rsidRPr="004D758A">
        <w:rPr>
          <w:rFonts w:ascii="Georgia" w:hAnsi="Georgia" w:cs="Courier New"/>
        </w:rPr>
        <w:t>suluh</w:t>
      </w:r>
      <w:proofErr w:type="spellEnd"/>
      <w:r w:rsidRPr="004D758A">
        <w:rPr>
          <w:rFonts w:ascii="Georgia" w:hAnsi="Georgia" w:cs="Courier New"/>
        </w:rPr>
        <w:t xml:space="preserve"> </w:t>
      </w:r>
      <w:proofErr w:type="spellStart"/>
      <w:r w:rsidRPr="004D758A">
        <w:rPr>
          <w:rFonts w:ascii="Georgia" w:hAnsi="Georgia" w:cs="Courier New"/>
        </w:rPr>
        <w:t>langkah</w:t>
      </w:r>
      <w:proofErr w:type="spellEnd"/>
      <w:r w:rsidRPr="004D758A">
        <w:rPr>
          <w:rFonts w:ascii="Georgia" w:hAnsi="Georgia" w:cs="Courier New"/>
        </w:rPr>
        <w:t xml:space="preserve"> kami.</w:t>
      </w:r>
    </w:p>
    <w:p w14:paraId="26740BAC" w14:textId="77777777" w:rsidR="008B11B0" w:rsidRPr="004D758A" w:rsidRDefault="008B11B0" w:rsidP="008B11B0">
      <w:pPr>
        <w:autoSpaceDE w:val="0"/>
        <w:autoSpaceDN w:val="0"/>
        <w:adjustRightInd w:val="0"/>
        <w:ind w:left="851"/>
        <w:rPr>
          <w:rFonts w:ascii="Georgia" w:hAnsi="Georgia" w:cs="Courier New"/>
        </w:rPr>
      </w:pPr>
      <w:r w:rsidRPr="004D758A">
        <w:rPr>
          <w:rFonts w:ascii="Georgia" w:hAnsi="Georgia" w:cs="Courier New"/>
        </w:rPr>
        <w:t xml:space="preserve">Yang </w:t>
      </w:r>
      <w:proofErr w:type="spellStart"/>
      <w:r w:rsidRPr="004D758A">
        <w:rPr>
          <w:rFonts w:ascii="Georgia" w:hAnsi="Georgia" w:cs="Courier New"/>
        </w:rPr>
        <w:t>mengikutinya</w:t>
      </w:r>
      <w:proofErr w:type="spellEnd"/>
      <w:r w:rsidRPr="004D758A">
        <w:rPr>
          <w:rFonts w:ascii="Georgia" w:hAnsi="Georgia" w:cs="Courier New"/>
        </w:rPr>
        <w:t xml:space="preserve"> </w:t>
      </w:r>
      <w:proofErr w:type="spellStart"/>
      <w:r w:rsidRPr="004D758A">
        <w:rPr>
          <w:rFonts w:ascii="Georgia" w:hAnsi="Georgia" w:cs="Courier New"/>
        </w:rPr>
        <w:t>hidup</w:t>
      </w:r>
      <w:proofErr w:type="spellEnd"/>
      <w:r w:rsidRPr="004D758A">
        <w:rPr>
          <w:rFonts w:ascii="Georgia" w:hAnsi="Georgia" w:cs="Courier New"/>
        </w:rPr>
        <w:t xml:space="preserve"> </w:t>
      </w:r>
      <w:proofErr w:type="spellStart"/>
      <w:r w:rsidRPr="004D758A">
        <w:rPr>
          <w:rFonts w:ascii="Georgia" w:hAnsi="Georgia" w:cs="Courier New"/>
        </w:rPr>
        <w:t>sukacita</w:t>
      </w:r>
      <w:proofErr w:type="spellEnd"/>
      <w:r w:rsidRPr="004D758A">
        <w:rPr>
          <w:rFonts w:ascii="Georgia" w:hAnsi="Georgia" w:cs="Courier New"/>
        </w:rPr>
        <w:t>.</w:t>
      </w:r>
    </w:p>
    <w:p w14:paraId="4CF092BC" w14:textId="77777777" w:rsidR="008B11B0" w:rsidRPr="004D758A" w:rsidRDefault="008B11B0" w:rsidP="008B11B0">
      <w:pPr>
        <w:autoSpaceDE w:val="0"/>
        <w:autoSpaceDN w:val="0"/>
        <w:adjustRightInd w:val="0"/>
        <w:ind w:left="851" w:hanging="284"/>
        <w:rPr>
          <w:rFonts w:ascii="Georgia" w:hAnsi="Georgia" w:cs="Courier New"/>
        </w:rPr>
      </w:pPr>
      <w:r w:rsidRPr="004D758A">
        <w:rPr>
          <w:rFonts w:ascii="Georgia" w:hAnsi="Georgia" w:cs="Courier New"/>
        </w:rPr>
        <w:t>6.</w:t>
      </w:r>
      <w:r w:rsidRPr="004D758A">
        <w:rPr>
          <w:rFonts w:ascii="Georgia" w:hAnsi="Georgia" w:cs="Courier New"/>
        </w:rPr>
        <w:tab/>
      </w:r>
      <w:proofErr w:type="spellStart"/>
      <w:r w:rsidRPr="004D758A">
        <w:rPr>
          <w:rFonts w:ascii="Georgia" w:hAnsi="Georgia" w:cs="Courier New"/>
        </w:rPr>
        <w:t>Tolong</w:t>
      </w:r>
      <w:proofErr w:type="spellEnd"/>
      <w:r w:rsidRPr="004D758A">
        <w:rPr>
          <w:rFonts w:ascii="Georgia" w:hAnsi="Georgia" w:cs="Courier New"/>
        </w:rPr>
        <w:t xml:space="preserve">, agar kami </w:t>
      </w:r>
      <w:proofErr w:type="spellStart"/>
      <w:r w:rsidRPr="004D758A">
        <w:rPr>
          <w:rFonts w:ascii="Georgia" w:hAnsi="Georgia" w:cs="Courier New"/>
        </w:rPr>
        <w:t>rajin</w:t>
      </w:r>
      <w:proofErr w:type="spellEnd"/>
      <w:r w:rsidRPr="004D758A">
        <w:rPr>
          <w:rFonts w:ascii="Georgia" w:hAnsi="Georgia" w:cs="Courier New"/>
        </w:rPr>
        <w:t xml:space="preserve"> </w:t>
      </w:r>
      <w:proofErr w:type="spellStart"/>
      <w:r w:rsidRPr="004D758A">
        <w:rPr>
          <w:rFonts w:ascii="Georgia" w:hAnsi="Georgia" w:cs="Courier New"/>
        </w:rPr>
        <w:t>mendalami</w:t>
      </w:r>
      <w:proofErr w:type="spellEnd"/>
    </w:p>
    <w:p w14:paraId="443A1A8D" w14:textId="77777777" w:rsidR="008B11B0" w:rsidRPr="004D758A" w:rsidRDefault="008B11B0" w:rsidP="008B11B0">
      <w:pPr>
        <w:autoSpaceDE w:val="0"/>
        <w:autoSpaceDN w:val="0"/>
        <w:adjustRightInd w:val="0"/>
        <w:ind w:left="851"/>
        <w:rPr>
          <w:rFonts w:ascii="Georgia" w:hAnsi="Georgia" w:cs="Courier New"/>
        </w:rPr>
      </w:pPr>
      <w:r w:rsidRPr="004D758A">
        <w:rPr>
          <w:rFonts w:ascii="Georgia" w:hAnsi="Georgia" w:cs="Courier New"/>
        </w:rPr>
        <w:t xml:space="preserve">Lalu </w:t>
      </w:r>
      <w:proofErr w:type="spellStart"/>
      <w:r w:rsidRPr="004D758A">
        <w:rPr>
          <w:rFonts w:ascii="Georgia" w:hAnsi="Georgia" w:cs="Courier New"/>
        </w:rPr>
        <w:t>melakukan</w:t>
      </w:r>
      <w:proofErr w:type="spellEnd"/>
      <w:r w:rsidRPr="004D758A">
        <w:rPr>
          <w:rFonts w:ascii="Georgia" w:hAnsi="Georgia" w:cs="Courier New"/>
        </w:rPr>
        <w:t xml:space="preserve"> </w:t>
      </w:r>
      <w:proofErr w:type="spellStart"/>
      <w:r w:rsidRPr="004D758A">
        <w:rPr>
          <w:rFonts w:ascii="Georgia" w:hAnsi="Georgia" w:cs="Courier New"/>
        </w:rPr>
        <w:t>sabda</w:t>
      </w:r>
      <w:proofErr w:type="spellEnd"/>
      <w:r w:rsidRPr="004D758A">
        <w:rPr>
          <w:rFonts w:ascii="Georgia" w:hAnsi="Georgia" w:cs="Courier New"/>
        </w:rPr>
        <w:t xml:space="preserve">-Mu, </w:t>
      </w:r>
      <w:proofErr w:type="spellStart"/>
      <w:r w:rsidRPr="004D758A">
        <w:rPr>
          <w:rFonts w:ascii="Georgia" w:hAnsi="Georgia" w:cs="Courier New"/>
        </w:rPr>
        <w:t>ya</w:t>
      </w:r>
      <w:proofErr w:type="spellEnd"/>
      <w:r w:rsidRPr="004D758A">
        <w:rPr>
          <w:rFonts w:ascii="Georgia" w:hAnsi="Georgia" w:cs="Courier New"/>
        </w:rPr>
        <w:t xml:space="preserve"> </w:t>
      </w:r>
      <w:proofErr w:type="spellStart"/>
      <w:r w:rsidRPr="004D758A">
        <w:rPr>
          <w:rFonts w:ascii="Georgia" w:hAnsi="Georgia" w:cs="Courier New"/>
        </w:rPr>
        <w:t>Tuhan</w:t>
      </w:r>
      <w:proofErr w:type="spellEnd"/>
      <w:r w:rsidRPr="004D758A">
        <w:rPr>
          <w:rFonts w:ascii="Georgia" w:hAnsi="Georgia" w:cs="Courier New"/>
        </w:rPr>
        <w:t>!</w:t>
      </w:r>
    </w:p>
    <w:p w14:paraId="04196E6A" w14:textId="77777777" w:rsidR="008B11B0" w:rsidRDefault="008B11B0" w:rsidP="008B11B0">
      <w:pPr>
        <w:pStyle w:val="DaftarParagraf"/>
        <w:ind w:left="567" w:hanging="567"/>
        <w:rPr>
          <w:rFonts w:ascii="Georgia" w:hAnsi="Georgia"/>
          <w:sz w:val="16"/>
          <w:szCs w:val="16"/>
          <w:lang w:val="de-DE"/>
        </w:rPr>
      </w:pPr>
    </w:p>
    <w:p w14:paraId="5EAD8E28" w14:textId="77777777" w:rsidR="008B11B0" w:rsidRDefault="008B11B0" w:rsidP="008B11B0">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Pertama</w:t>
      </w:r>
      <w:proofErr w:type="spellEnd"/>
    </w:p>
    <w:p w14:paraId="43337078" w14:textId="77777777" w:rsidR="008B11B0" w:rsidRDefault="008B11B0" w:rsidP="008B11B0">
      <w:pPr>
        <w:ind w:left="567" w:hanging="567"/>
        <w:rPr>
          <w:rFonts w:ascii="Georgia" w:hAnsi="Georgia"/>
          <w:b/>
        </w:rPr>
      </w:pPr>
      <w:r>
        <w:rPr>
          <w:rFonts w:ascii="Georgia" w:hAnsi="Georgia"/>
        </w:rPr>
        <w:t>L1:</w:t>
      </w:r>
      <w:r>
        <w:rPr>
          <w:rFonts w:ascii="Georgia" w:hAnsi="Georgia"/>
        </w:rPr>
        <w:tab/>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sidRPr="008926D1">
        <w:rPr>
          <w:rFonts w:ascii="Georgia" w:eastAsia="Candara" w:hAnsi="Georgia" w:cs="Candara"/>
          <w:b/>
        </w:rPr>
        <w:t>Kejadian</w:t>
      </w:r>
      <w:proofErr w:type="spellEnd"/>
      <w:r w:rsidRPr="008926D1">
        <w:rPr>
          <w:rFonts w:ascii="Georgia" w:eastAsia="Candara" w:hAnsi="Georgia" w:cs="Candara"/>
          <w:b/>
        </w:rPr>
        <w:t xml:space="preserve"> 2:15-17, 3:1-7</w:t>
      </w:r>
    </w:p>
    <w:p w14:paraId="276E8090" w14:textId="77777777" w:rsidR="008B11B0" w:rsidRDefault="008B11B0" w:rsidP="008B11B0">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5546ED67" w14:textId="77777777" w:rsidR="008B11B0" w:rsidRDefault="008B11B0" w:rsidP="008B11B0">
      <w:pPr>
        <w:ind w:left="567" w:hanging="567"/>
        <w:rPr>
          <w:rFonts w:ascii="Georgia" w:hAnsi="Georgia"/>
        </w:rPr>
      </w:pPr>
      <w:r w:rsidRPr="00476CA9">
        <w:rPr>
          <w:rFonts w:ascii="Georgia" w:hAnsi="Georgia"/>
          <w:b/>
        </w:rPr>
        <w:t>U:</w:t>
      </w:r>
      <w:r>
        <w:rPr>
          <w:rFonts w:ascii="Georgia" w:hAnsi="Georgia"/>
        </w:rPr>
        <w:tab/>
      </w:r>
      <w:proofErr w:type="spellStart"/>
      <w:r>
        <w:rPr>
          <w:rFonts w:ascii="Georgia" w:hAnsi="Georgia"/>
          <w:b/>
          <w:bCs/>
          <w:sz w:val="20"/>
          <w:szCs w:val="20"/>
        </w:rPr>
        <w:t>Syukur</w:t>
      </w:r>
      <w:proofErr w:type="spellEnd"/>
      <w:r>
        <w:rPr>
          <w:rFonts w:ascii="Georgia" w:hAnsi="Georgia"/>
          <w:b/>
          <w:bCs/>
          <w:sz w:val="20"/>
          <w:szCs w:val="20"/>
        </w:rPr>
        <w:t xml:space="preserve"> </w:t>
      </w:r>
      <w:proofErr w:type="spellStart"/>
      <w:r>
        <w:rPr>
          <w:rFonts w:ascii="Georgia" w:hAnsi="Georgia"/>
          <w:b/>
          <w:bCs/>
          <w:sz w:val="20"/>
          <w:szCs w:val="20"/>
        </w:rPr>
        <w:t>kepada</w:t>
      </w:r>
      <w:proofErr w:type="spellEnd"/>
      <w:r>
        <w:rPr>
          <w:rFonts w:ascii="Georgia" w:hAnsi="Georgia"/>
          <w:b/>
          <w:bCs/>
          <w:sz w:val="20"/>
          <w:szCs w:val="20"/>
        </w:rPr>
        <w:t xml:space="preserve"> Allah</w:t>
      </w:r>
    </w:p>
    <w:p w14:paraId="1D0E6123" w14:textId="77777777" w:rsidR="008B11B0" w:rsidRDefault="008B11B0" w:rsidP="008B11B0">
      <w:pPr>
        <w:pStyle w:val="DaftarParagraf"/>
        <w:ind w:left="0"/>
        <w:rPr>
          <w:rFonts w:ascii="Georgia" w:hAnsi="Georgia"/>
          <w:sz w:val="16"/>
          <w:szCs w:val="16"/>
        </w:rPr>
      </w:pPr>
    </w:p>
    <w:p w14:paraId="333C29FA" w14:textId="77777777" w:rsidR="00C736E6" w:rsidRDefault="00C736E6" w:rsidP="008B11B0">
      <w:pPr>
        <w:pStyle w:val="DaftarParagraf"/>
        <w:ind w:left="567" w:hanging="567"/>
        <w:rPr>
          <w:rFonts w:ascii="Georgia" w:hAnsi="Georgia"/>
          <w:u w:val="single"/>
        </w:rPr>
      </w:pPr>
    </w:p>
    <w:p w14:paraId="304CE061" w14:textId="77777777" w:rsidR="00C736E6" w:rsidRDefault="00C736E6" w:rsidP="008B11B0">
      <w:pPr>
        <w:pStyle w:val="DaftarParagraf"/>
        <w:ind w:left="567" w:hanging="567"/>
        <w:rPr>
          <w:rFonts w:ascii="Georgia" w:hAnsi="Georgia"/>
          <w:u w:val="single"/>
        </w:rPr>
      </w:pPr>
    </w:p>
    <w:p w14:paraId="4BB13197" w14:textId="262338F5" w:rsidR="008B11B0" w:rsidRDefault="008B11B0" w:rsidP="008B11B0">
      <w:pPr>
        <w:pStyle w:val="DaftarParagraf"/>
        <w:ind w:left="567" w:hanging="567"/>
        <w:rPr>
          <w:rFonts w:ascii="Georgia" w:hAnsi="Georgia"/>
          <w:u w:val="single"/>
        </w:rPr>
      </w:pPr>
      <w:proofErr w:type="spellStart"/>
      <w:r>
        <w:rPr>
          <w:rFonts w:ascii="Georgia" w:hAnsi="Georgia"/>
          <w:u w:val="single"/>
        </w:rPr>
        <w:lastRenderedPageBreak/>
        <w:t>Mazmur</w:t>
      </w:r>
      <w:proofErr w:type="spellEnd"/>
      <w:r>
        <w:rPr>
          <w:rFonts w:ascii="Georgia" w:hAnsi="Georgia"/>
          <w:u w:val="single"/>
        </w:rPr>
        <w:t xml:space="preserve"> </w:t>
      </w:r>
      <w:proofErr w:type="spellStart"/>
      <w:r>
        <w:rPr>
          <w:rFonts w:ascii="Georgia" w:hAnsi="Georgia"/>
          <w:u w:val="single"/>
        </w:rPr>
        <w:t>Tanggapan</w:t>
      </w:r>
      <w:proofErr w:type="spellEnd"/>
    </w:p>
    <w:p w14:paraId="67C83855" w14:textId="75869FAB" w:rsidR="008B11B0" w:rsidRDefault="008B11B0" w:rsidP="008B11B0">
      <w:pPr>
        <w:pStyle w:val="DaftarParagraf"/>
        <w:ind w:left="567" w:hanging="567"/>
        <w:rPr>
          <w:rFonts w:ascii="Georgia" w:hAnsi="Georgia"/>
        </w:rPr>
      </w:pPr>
      <w:r>
        <w:rPr>
          <w:rFonts w:ascii="Georgia" w:hAnsi="Georgia"/>
        </w:rPr>
        <w:t>L2:</w:t>
      </w:r>
      <w:r>
        <w:rPr>
          <w:rFonts w:ascii="Georgia" w:hAnsi="Georgia"/>
        </w:rPr>
        <w:tab/>
        <w:t xml:space="preserve">Mari </w:t>
      </w:r>
      <w:proofErr w:type="spellStart"/>
      <w:r>
        <w:rPr>
          <w:rFonts w:ascii="Georgia" w:hAnsi="Georgia"/>
        </w:rPr>
        <w:t>kita</w:t>
      </w:r>
      <w:proofErr w:type="spellEnd"/>
      <w:r>
        <w:rPr>
          <w:rFonts w:ascii="Georgia" w:hAnsi="Georgia"/>
        </w:rPr>
        <w:t xml:space="preserve"> </w:t>
      </w:r>
      <w:proofErr w:type="spellStart"/>
      <w:r>
        <w:rPr>
          <w:rFonts w:ascii="Georgia" w:hAnsi="Georgia"/>
        </w:rPr>
        <w:t>menanggapi</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sidRPr="008926D1">
        <w:rPr>
          <w:rFonts w:ascii="Georgia" w:eastAsia="Candara" w:hAnsi="Georgia" w:cs="Candara"/>
          <w:b/>
        </w:rPr>
        <w:t>Kejadian</w:t>
      </w:r>
      <w:proofErr w:type="spellEnd"/>
      <w:r w:rsidRPr="008926D1">
        <w:rPr>
          <w:rFonts w:ascii="Georgia" w:eastAsia="Candara" w:hAnsi="Georgia" w:cs="Candara"/>
          <w:b/>
        </w:rPr>
        <w:t xml:space="preserve"> 2:15-17, 3:1-7</w:t>
      </w:r>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sidRPr="008926D1">
        <w:rPr>
          <w:rFonts w:ascii="Georgia" w:eastAsia="Candara" w:hAnsi="Georgia" w:cs="Candara"/>
          <w:b/>
        </w:rPr>
        <w:t>Mazmur</w:t>
      </w:r>
      <w:proofErr w:type="spellEnd"/>
      <w:r w:rsidRPr="008926D1">
        <w:rPr>
          <w:rFonts w:ascii="Georgia" w:eastAsia="Candara" w:hAnsi="Georgia" w:cs="Candara"/>
          <w:b/>
        </w:rPr>
        <w:t xml:space="preserve"> 32</w:t>
      </w:r>
      <w:r w:rsidR="00476CA9">
        <w:rPr>
          <w:rFonts w:ascii="Georgia" w:eastAsia="Candara" w:hAnsi="Georgia" w:cs="Candara"/>
          <w:b/>
        </w:rPr>
        <w:t>:</w:t>
      </w:r>
      <w:r w:rsidRPr="008926D1">
        <w:rPr>
          <w:rFonts w:ascii="Georgia" w:eastAsia="Candara" w:hAnsi="Georgia" w:cs="Candara"/>
          <w:b/>
        </w:rPr>
        <w:t>1</w:t>
      </w:r>
      <w:r w:rsidR="00476CA9">
        <w:rPr>
          <w:rFonts w:ascii="Georgia" w:eastAsia="Candara" w:hAnsi="Georgia" w:cs="Candara"/>
          <w:b/>
        </w:rPr>
        <w:t>-</w:t>
      </w:r>
      <w:r w:rsidRPr="008926D1">
        <w:rPr>
          <w:rFonts w:ascii="Georgia" w:eastAsia="Candara" w:hAnsi="Georgia" w:cs="Candara"/>
          <w:b/>
        </w:rPr>
        <w:t>7</w:t>
      </w:r>
      <w:r>
        <w:rPr>
          <w:rFonts w:ascii="Georgia" w:eastAsia="Candara" w:hAnsi="Georgia" w:cs="Candar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bersautan</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didaraskan</w:t>
      </w:r>
      <w:proofErr w:type="spellEnd"/>
      <w:r>
        <w:rPr>
          <w:rFonts w:ascii="Georgia" w:hAnsi="Georgia"/>
        </w:rPr>
        <w:t>)</w:t>
      </w:r>
    </w:p>
    <w:p w14:paraId="072603DA" w14:textId="77777777" w:rsidR="008B11B0" w:rsidRDefault="008B11B0" w:rsidP="008B11B0">
      <w:pPr>
        <w:pStyle w:val="DaftarParagraf"/>
        <w:ind w:left="567" w:hanging="567"/>
        <w:rPr>
          <w:rFonts w:ascii="Georgia" w:hAnsi="Georgia"/>
          <w:sz w:val="16"/>
          <w:szCs w:val="16"/>
        </w:rPr>
      </w:pPr>
    </w:p>
    <w:p w14:paraId="586E760B" w14:textId="77777777" w:rsidR="008B11B0" w:rsidRDefault="008B11B0" w:rsidP="008B11B0">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20B37883" w14:textId="77777777" w:rsidR="008B11B0" w:rsidRDefault="008B11B0" w:rsidP="008B11B0">
      <w:pPr>
        <w:pStyle w:val="DaftarParagraf"/>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sidRPr="008926D1">
        <w:rPr>
          <w:rFonts w:ascii="Georgia" w:eastAsia="Candara" w:hAnsi="Georgia" w:cs="Candara"/>
          <w:b/>
        </w:rPr>
        <w:t>Roma 5:12-19</w:t>
      </w:r>
    </w:p>
    <w:p w14:paraId="2022FE60" w14:textId="77777777" w:rsidR="008B11B0" w:rsidRDefault="008B11B0" w:rsidP="008B11B0">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798578F8" w14:textId="77777777" w:rsidR="008B11B0" w:rsidRDefault="008B11B0" w:rsidP="008B11B0">
      <w:pPr>
        <w:pStyle w:val="DaftarParagraf"/>
        <w:ind w:left="567" w:hanging="567"/>
        <w:rPr>
          <w:rFonts w:ascii="Georgia" w:hAnsi="Georgia"/>
        </w:rPr>
      </w:pPr>
      <w:r>
        <w:rPr>
          <w:rFonts w:ascii="Georgia" w:hAnsi="Georgia"/>
        </w:rPr>
        <w:t>U:</w:t>
      </w:r>
      <w:r>
        <w:rPr>
          <w:rFonts w:ascii="Georgia" w:hAnsi="Georgia"/>
        </w:rPr>
        <w:tab/>
      </w:r>
      <w:proofErr w:type="spellStart"/>
      <w:r>
        <w:rPr>
          <w:rFonts w:ascii="Georgia" w:hAnsi="Georgia"/>
          <w:b/>
          <w:bCs/>
          <w:sz w:val="20"/>
          <w:szCs w:val="20"/>
        </w:rPr>
        <w:t>Syukur</w:t>
      </w:r>
      <w:proofErr w:type="spellEnd"/>
      <w:r>
        <w:rPr>
          <w:rFonts w:ascii="Georgia" w:hAnsi="Georgia"/>
          <w:b/>
          <w:bCs/>
          <w:sz w:val="20"/>
          <w:szCs w:val="20"/>
        </w:rPr>
        <w:t xml:space="preserve"> </w:t>
      </w:r>
      <w:proofErr w:type="spellStart"/>
      <w:r>
        <w:rPr>
          <w:rFonts w:ascii="Georgia" w:hAnsi="Georgia"/>
          <w:b/>
          <w:bCs/>
          <w:sz w:val="20"/>
          <w:szCs w:val="20"/>
        </w:rPr>
        <w:t>kepada</w:t>
      </w:r>
      <w:proofErr w:type="spellEnd"/>
      <w:r>
        <w:rPr>
          <w:rFonts w:ascii="Georgia" w:hAnsi="Georgia"/>
          <w:b/>
          <w:bCs/>
          <w:sz w:val="20"/>
          <w:szCs w:val="20"/>
        </w:rPr>
        <w:t xml:space="preserve"> Allah</w:t>
      </w:r>
    </w:p>
    <w:p w14:paraId="107EC8F8" w14:textId="77777777" w:rsidR="008B11B0" w:rsidRDefault="008B11B0" w:rsidP="008B11B0">
      <w:pPr>
        <w:pStyle w:val="DaftarParagraf"/>
        <w:ind w:left="567" w:hanging="567"/>
        <w:rPr>
          <w:rFonts w:ascii="Georgia" w:hAnsi="Georgia"/>
          <w:sz w:val="16"/>
          <w:szCs w:val="16"/>
        </w:rPr>
      </w:pPr>
    </w:p>
    <w:p w14:paraId="6AF083C5" w14:textId="77777777" w:rsidR="008B11B0" w:rsidRDefault="008B11B0" w:rsidP="008B11B0">
      <w:pPr>
        <w:pStyle w:val="DaftarParagraf"/>
        <w:ind w:left="567" w:hanging="567"/>
        <w:rPr>
          <w:rFonts w:ascii="Georgia" w:hAnsi="Georgia"/>
          <w:u w:val="single"/>
        </w:rPr>
      </w:pPr>
      <w:proofErr w:type="spellStart"/>
      <w:r>
        <w:rPr>
          <w:rFonts w:ascii="Georgia" w:hAnsi="Georgia"/>
          <w:u w:val="single"/>
        </w:rPr>
        <w:t>Pembacaan</w:t>
      </w:r>
      <w:proofErr w:type="spellEnd"/>
      <w:r>
        <w:rPr>
          <w:rFonts w:ascii="Georgia" w:hAnsi="Georgia"/>
          <w:u w:val="single"/>
        </w:rPr>
        <w:t xml:space="preserve"> </w:t>
      </w:r>
      <w:proofErr w:type="spellStart"/>
      <w:r>
        <w:rPr>
          <w:rFonts w:ascii="Georgia" w:hAnsi="Georgia"/>
          <w:u w:val="single"/>
        </w:rPr>
        <w:t>Injil</w:t>
      </w:r>
      <w:proofErr w:type="spellEnd"/>
    </w:p>
    <w:p w14:paraId="27FC06D1" w14:textId="77777777" w:rsidR="008B11B0" w:rsidRDefault="008B11B0" w:rsidP="008B11B0">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sidRPr="008926D1">
        <w:rPr>
          <w:rFonts w:ascii="Georgia" w:eastAsia="Candara" w:hAnsi="Georgia" w:cs="Candara"/>
          <w:b/>
        </w:rPr>
        <w:t>Matius</w:t>
      </w:r>
      <w:proofErr w:type="spellEnd"/>
      <w:r w:rsidRPr="008926D1">
        <w:rPr>
          <w:rFonts w:ascii="Georgia" w:eastAsia="Candara" w:hAnsi="Georgia" w:cs="Candara"/>
          <w:b/>
        </w:rPr>
        <w:t xml:space="preserve"> 4:1-11</w:t>
      </w:r>
    </w:p>
    <w:p w14:paraId="0A9E4949" w14:textId="77777777" w:rsidR="008B11B0" w:rsidRDefault="008B11B0" w:rsidP="008B11B0">
      <w:pPr>
        <w:pStyle w:val="DaftarParagraf"/>
        <w:ind w:left="567" w:hanging="567"/>
        <w:rPr>
          <w:rFonts w:ascii="Georgia" w:hAnsi="Georgia"/>
        </w:rPr>
      </w:pPr>
      <w:r>
        <w:rPr>
          <w:rFonts w:ascii="Georgia" w:hAnsi="Georgia"/>
        </w:rPr>
        <w:tab/>
      </w: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xml:space="preserve"> </w:t>
      </w:r>
      <w:proofErr w:type="spellStart"/>
      <w:r>
        <w:rPr>
          <w:rFonts w:ascii="Georgia" w:hAnsi="Georgia"/>
        </w:rPr>
        <w:t>serta</w:t>
      </w:r>
      <w:proofErr w:type="spellEnd"/>
      <w:r>
        <w:rPr>
          <w:rFonts w:ascii="Georgia" w:hAnsi="Georgia"/>
        </w:rPr>
        <w:t xml:space="preserve"> </w:t>
      </w:r>
      <w:proofErr w:type="spellStart"/>
      <w:r>
        <w:rPr>
          <w:rFonts w:ascii="Georgia" w:hAnsi="Georgia"/>
        </w:rPr>
        <w:t>melakukannya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setia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sehari-hari</w:t>
      </w:r>
      <w:proofErr w:type="spellEnd"/>
      <w:r>
        <w:rPr>
          <w:rFonts w:ascii="Georgia" w:hAnsi="Georgia"/>
        </w:rPr>
        <w:t>. HOSIANA.</w:t>
      </w:r>
    </w:p>
    <w:p w14:paraId="756E2253" w14:textId="77777777" w:rsidR="008B11B0" w:rsidRDefault="008B11B0" w:rsidP="008B11B0">
      <w:pPr>
        <w:pStyle w:val="DaftarParagraf"/>
        <w:ind w:left="567" w:hanging="567"/>
        <w:rPr>
          <w:rFonts w:ascii="Georgia" w:hAnsi="Georgia"/>
        </w:rPr>
      </w:pPr>
      <w:r w:rsidRPr="00476CA9">
        <w:rPr>
          <w:rFonts w:ascii="Georgia" w:hAnsi="Georgia"/>
          <w:b/>
        </w:rPr>
        <w:t>U:</w:t>
      </w:r>
      <w:r>
        <w:rPr>
          <w:rFonts w:ascii="Georgia" w:hAnsi="Georgia"/>
        </w:rPr>
        <w:t xml:space="preserve"> </w:t>
      </w:r>
      <w:r>
        <w:rPr>
          <w:rFonts w:ascii="Georgia" w:hAnsi="Georgia"/>
        </w:rPr>
        <w:tab/>
      </w:r>
      <w:r w:rsidRPr="00D51001">
        <w:rPr>
          <w:rFonts w:ascii="Georgia" w:hAnsi="Georgia"/>
          <w:b/>
          <w:bCs/>
        </w:rPr>
        <w:t>(</w:t>
      </w:r>
      <w:proofErr w:type="spellStart"/>
      <w:r w:rsidRPr="00D51001">
        <w:rPr>
          <w:rFonts w:ascii="Georgia" w:hAnsi="Georgia"/>
          <w:b/>
          <w:bCs/>
          <w:i/>
          <w:iCs/>
        </w:rPr>
        <w:t>menyanyikan</w:t>
      </w:r>
      <w:proofErr w:type="spellEnd"/>
      <w:r w:rsidRPr="00D51001">
        <w:rPr>
          <w:rFonts w:ascii="Georgia" w:hAnsi="Georgia"/>
          <w:b/>
          <w:bCs/>
          <w:i/>
          <w:iCs/>
        </w:rPr>
        <w:t xml:space="preserve"> </w:t>
      </w:r>
      <w:r>
        <w:rPr>
          <w:rFonts w:ascii="Georgia" w:hAnsi="Georgia"/>
          <w:b/>
          <w:bCs/>
          <w:i/>
          <w:iCs/>
        </w:rPr>
        <w:t>NKB 223b: HOSIANA</w:t>
      </w:r>
      <w:r w:rsidRPr="00D51001">
        <w:rPr>
          <w:rFonts w:ascii="Georgia" w:hAnsi="Georgia"/>
          <w:b/>
          <w:bCs/>
        </w:rPr>
        <w:t>)</w:t>
      </w:r>
    </w:p>
    <w:p w14:paraId="1D27BBD2" w14:textId="77777777" w:rsidR="008B11B0" w:rsidRDefault="008B11B0" w:rsidP="008B11B0">
      <w:pPr>
        <w:pStyle w:val="DaftarParagraf"/>
        <w:ind w:left="0"/>
        <w:rPr>
          <w:rFonts w:ascii="Georgia" w:hAnsi="Georgia"/>
          <w:sz w:val="16"/>
          <w:szCs w:val="16"/>
        </w:rPr>
      </w:pPr>
    </w:p>
    <w:p w14:paraId="185D2FE6" w14:textId="76046DE5" w:rsidR="008B11B0" w:rsidRDefault="008B11B0" w:rsidP="008B11B0">
      <w:pPr>
        <w:pStyle w:val="DaftarParagraf"/>
        <w:ind w:left="0"/>
        <w:rPr>
          <w:rFonts w:ascii="Georgia" w:hAnsi="Georgia"/>
          <w:b/>
          <w:bCs/>
        </w:rPr>
      </w:pPr>
      <w:proofErr w:type="spellStart"/>
      <w:r>
        <w:rPr>
          <w:rFonts w:ascii="Georgia" w:hAnsi="Georgia"/>
          <w:b/>
          <w:bCs/>
        </w:rPr>
        <w:t>Khotbah</w:t>
      </w:r>
      <w:proofErr w:type="spellEnd"/>
      <w:r>
        <w:rPr>
          <w:rFonts w:ascii="Georgia" w:hAnsi="Georgia"/>
          <w:b/>
          <w:bCs/>
        </w:rPr>
        <w:t xml:space="preserve"> </w:t>
      </w:r>
      <w:r>
        <w:rPr>
          <w:rFonts w:ascii="Georgia" w:hAnsi="Georgia" w:cs="Calibri Light"/>
          <w:b/>
          <w:bCs/>
        </w:rPr>
        <w:t>“</w:t>
      </w:r>
      <w:proofErr w:type="spellStart"/>
      <w:r>
        <w:rPr>
          <w:rFonts w:ascii="Georgia" w:hAnsi="Georgia" w:cs="Calibri Light"/>
          <w:b/>
          <w:bCs/>
        </w:rPr>
        <w:t>Kesetiaan</w:t>
      </w:r>
      <w:proofErr w:type="spellEnd"/>
      <w:r>
        <w:rPr>
          <w:rFonts w:ascii="Georgia" w:hAnsi="Georgia" w:cs="Calibri Light"/>
          <w:b/>
          <w:bCs/>
        </w:rPr>
        <w:t xml:space="preserve"> yang </w:t>
      </w:r>
      <w:proofErr w:type="spellStart"/>
      <w:r>
        <w:rPr>
          <w:rFonts w:ascii="Georgia" w:hAnsi="Georgia" w:cs="Calibri Light"/>
          <w:b/>
          <w:bCs/>
        </w:rPr>
        <w:t>Memulihkan</w:t>
      </w:r>
      <w:proofErr w:type="spellEnd"/>
      <w:r>
        <w:rPr>
          <w:rFonts w:ascii="Georgia" w:hAnsi="Georgia" w:cs="Calibri Light"/>
          <w:b/>
          <w:bCs/>
        </w:rPr>
        <w:t>”</w:t>
      </w:r>
    </w:p>
    <w:p w14:paraId="4A033E68" w14:textId="77777777" w:rsidR="008B11B0" w:rsidRDefault="008B11B0" w:rsidP="008B11B0">
      <w:pPr>
        <w:pStyle w:val="DaftarParagraf"/>
        <w:ind w:left="0"/>
        <w:rPr>
          <w:rFonts w:ascii="Georgia" w:hAnsi="Georgia"/>
          <w:sz w:val="16"/>
          <w:szCs w:val="16"/>
        </w:rPr>
      </w:pPr>
    </w:p>
    <w:p w14:paraId="797DE9EE" w14:textId="77777777" w:rsidR="008B11B0" w:rsidRDefault="008B11B0" w:rsidP="008B11B0">
      <w:pPr>
        <w:pStyle w:val="DaftarParagraf"/>
        <w:ind w:left="0"/>
        <w:rPr>
          <w:rFonts w:ascii="Georgia" w:hAnsi="Georgia"/>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6E843A9B" w14:textId="77777777" w:rsidR="008B11B0" w:rsidRDefault="008B11B0" w:rsidP="008B11B0">
      <w:pPr>
        <w:pStyle w:val="DaftarParagraf"/>
        <w:tabs>
          <w:tab w:val="right" w:pos="6210"/>
        </w:tabs>
        <w:ind w:left="0"/>
        <w:rPr>
          <w:rFonts w:ascii="Georgia" w:hAnsi="Georgia"/>
          <w:b/>
          <w:bCs/>
        </w:rPr>
      </w:pPr>
    </w:p>
    <w:p w14:paraId="61C942EB" w14:textId="29641ED7" w:rsidR="008B11B0" w:rsidRDefault="008B11B0" w:rsidP="008B11B0">
      <w:pPr>
        <w:pStyle w:val="DaftarParagraf"/>
        <w:tabs>
          <w:tab w:val="right" w:pos="6210"/>
        </w:tabs>
        <w:ind w:left="0"/>
        <w:rPr>
          <w:rFonts w:ascii="Georgia" w:hAnsi="Georgia"/>
        </w:rPr>
      </w:pPr>
      <w:proofErr w:type="spellStart"/>
      <w:r>
        <w:rPr>
          <w:rFonts w:ascii="Georgia" w:hAnsi="Georgia"/>
          <w:b/>
          <w:bCs/>
        </w:rPr>
        <w:t>Pengakuan</w:t>
      </w:r>
      <w:proofErr w:type="spellEnd"/>
      <w:r>
        <w:rPr>
          <w:rFonts w:ascii="Georgia" w:hAnsi="Georgia"/>
          <w:b/>
          <w:bCs/>
        </w:rPr>
        <w:t xml:space="preserve"> Iman </w:t>
      </w:r>
      <w:r>
        <w:rPr>
          <w:rFonts w:ascii="Georgia" w:hAnsi="Georgia"/>
          <w:b/>
          <w:bCs/>
        </w:rPr>
        <w:tab/>
      </w:r>
      <w:r>
        <w:rPr>
          <w:rFonts w:ascii="Georgia" w:hAnsi="Georgia"/>
          <w:i/>
          <w:iCs/>
        </w:rPr>
        <w:t>(</w:t>
      </w:r>
      <w:r w:rsidR="0074734C">
        <w:rPr>
          <w:rFonts w:ascii="Georgia" w:hAnsi="Georgia"/>
          <w:i/>
          <w:iCs/>
          <w:lang w:val="id-ID"/>
        </w:rPr>
        <w:t>Um</w:t>
      </w:r>
      <w:r w:rsidR="0074734C">
        <w:rPr>
          <w:rFonts w:ascii="Georgia" w:hAnsi="Georgia"/>
          <w:i/>
          <w:iCs/>
          <w:lang w:val="de-DE"/>
        </w:rPr>
        <w:t>at</w:t>
      </w:r>
      <w:r w:rsidR="0074734C">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01191FE5" w14:textId="77777777" w:rsidR="008B11B0" w:rsidRDefault="008B11B0" w:rsidP="008B11B0">
      <w:pPr>
        <w:pStyle w:val="DaftarParagraf"/>
        <w:ind w:left="567" w:hanging="567"/>
        <w:rPr>
          <w:rFonts w:ascii="Georgia" w:hAnsi="Georgia"/>
        </w:rPr>
      </w:pPr>
      <w:r>
        <w:rPr>
          <w:rFonts w:ascii="Georgia" w:hAnsi="Georgia"/>
        </w:rPr>
        <w:t>M3:</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w:t>
      </w:r>
      <w:proofErr w:type="spellStart"/>
      <w:r>
        <w:rPr>
          <w:rFonts w:ascii="Georgia" w:hAnsi="Georgia"/>
        </w:rPr>
        <w:t>sepanjang</w:t>
      </w:r>
      <w:proofErr w:type="spellEnd"/>
      <w:r>
        <w:rPr>
          <w:rFonts w:ascii="Georgia" w:hAnsi="Georgia"/>
        </w:rPr>
        <w:t xml:space="preserve"> masa,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akan</w:t>
      </w:r>
      <w:proofErr w:type="spellEnd"/>
      <w:r>
        <w:rPr>
          <w:rFonts w:ascii="Georgia" w:hAnsi="Georgia"/>
          <w:spacing w:val="-6"/>
        </w:rPr>
        <w:t xml:space="preserve"> </w:t>
      </w:r>
      <w:proofErr w:type="spellStart"/>
      <w:r>
        <w:rPr>
          <w:rFonts w:ascii="Georgia" w:hAnsi="Georgia"/>
          <w:spacing w:val="-6"/>
        </w:rPr>
        <w:t>apa</w:t>
      </w:r>
      <w:proofErr w:type="spellEnd"/>
      <w:r>
        <w:rPr>
          <w:rFonts w:ascii="Georgia" w:hAnsi="Georgia"/>
          <w:spacing w:val="-6"/>
        </w:rPr>
        <w:t xml:space="preserve"> yang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imani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3BE94498" w14:textId="77777777" w:rsidR="008B11B0" w:rsidRDefault="008B11B0" w:rsidP="008B11B0">
      <w:pPr>
        <w:pStyle w:val="DaftarParagraf"/>
        <w:ind w:left="567" w:hanging="567"/>
        <w:rPr>
          <w:rFonts w:ascii="Georgia" w:hAnsi="Georgia"/>
          <w:lang w:val="de-DE"/>
        </w:rPr>
      </w:pPr>
      <w:r w:rsidRPr="00476CA9">
        <w:rPr>
          <w:rFonts w:ascii="Georgia" w:hAnsi="Georgia"/>
          <w:b/>
          <w:lang w:val="de-DE"/>
        </w:rPr>
        <w:t>U:</w:t>
      </w:r>
      <w:r>
        <w:rPr>
          <w:rFonts w:ascii="Georgia" w:hAnsi="Georgia"/>
          <w:lang w:val="de-DE"/>
        </w:rPr>
        <w:tab/>
      </w:r>
      <w:r w:rsidRPr="00D51001">
        <w:rPr>
          <w:rFonts w:ascii="Georgia" w:hAnsi="Georgia"/>
          <w:b/>
          <w:bCs/>
          <w:lang w:val="de-DE"/>
        </w:rPr>
        <w:t>(Bersama-sama mengucapkan Pengakuan Iman Rasuli)</w:t>
      </w:r>
    </w:p>
    <w:p w14:paraId="7EF96218" w14:textId="77777777" w:rsidR="008B11B0" w:rsidRDefault="008B11B0" w:rsidP="008B11B0">
      <w:pPr>
        <w:pStyle w:val="DaftarParagraf"/>
        <w:tabs>
          <w:tab w:val="right" w:pos="6237"/>
        </w:tabs>
        <w:ind w:left="0"/>
        <w:jc w:val="right"/>
        <w:rPr>
          <w:rFonts w:ascii="Georgia" w:hAnsi="Georgia"/>
          <w:i/>
          <w:iCs/>
          <w:lang w:val="de-DE"/>
        </w:rPr>
      </w:pPr>
    </w:p>
    <w:p w14:paraId="40352715" w14:textId="74DDF2D9" w:rsidR="008B11B0" w:rsidRDefault="008B11B0" w:rsidP="008B11B0">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at</w:t>
      </w:r>
      <w:r>
        <w:rPr>
          <w:rFonts w:ascii="Georgia" w:hAnsi="Georgia"/>
          <w:i/>
          <w:iCs/>
          <w:lang w:val="de-DE"/>
        </w:rPr>
        <w:t xml:space="preserve"> Duduk)</w:t>
      </w:r>
    </w:p>
    <w:p w14:paraId="52292DEA"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10D34952" w14:textId="77777777" w:rsidR="008B11B0" w:rsidRDefault="008B11B0" w:rsidP="008B11B0">
      <w:pPr>
        <w:pStyle w:val="DaftarParagraf"/>
        <w:ind w:left="567" w:hanging="567"/>
        <w:rPr>
          <w:rFonts w:ascii="Georgia" w:hAnsi="Georgia"/>
          <w:lang w:val="de-DE"/>
        </w:rPr>
      </w:pPr>
    </w:p>
    <w:p w14:paraId="14B08411" w14:textId="77777777" w:rsidR="008B11B0" w:rsidRDefault="008B11B0" w:rsidP="008B11B0">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ab/>
      </w:r>
    </w:p>
    <w:p w14:paraId="52C73945" w14:textId="77777777" w:rsidR="008B11B0" w:rsidRDefault="008B11B0" w:rsidP="008B11B0">
      <w:pPr>
        <w:pStyle w:val="DaftarParagraf"/>
        <w:ind w:left="567" w:hanging="567"/>
        <w:rPr>
          <w:rFonts w:ascii="Georgia" w:hAnsi="Georgia"/>
          <w:lang w:val="de-DE"/>
        </w:rPr>
      </w:pPr>
      <w:r>
        <w:rPr>
          <w:rFonts w:ascii="Georgia" w:hAnsi="Georgia"/>
          <w:lang w:val="de-DE"/>
        </w:rPr>
        <w:t>M4:</w:t>
      </w:r>
      <w:r>
        <w:rPr>
          <w:rFonts w:ascii="Georgia" w:hAnsi="Georgia"/>
          <w:lang w:val="de-DE"/>
        </w:rPr>
        <w:tab/>
        <w:t>Ungkapan syukur yang kita nyatakan dalam ibadah dengan berpersembahan saat ini, kita landasi firman Tuhan sebagaimana yang dinyatakan oleh Rasul Paulus hamba-Nya, yang ditulis dalam 1 Korintus 6: 19 – 20 “</w:t>
      </w:r>
      <w:r w:rsidRPr="0097282C">
        <w:rPr>
          <w:rFonts w:ascii="Georgia" w:hAnsi="Georgia"/>
          <w:i/>
          <w:lang w:val="de-DE"/>
        </w:rPr>
        <w:t xml:space="preserve">Atau tidak tahukah kamu, bahwa tubuhmu adalah bait Roh Kudus yang diam di dalam kamu, Roh Kudus yang kamu peroleh dari Allah, -- dan bahwa kamu bukan milik kamu sendiri? </w:t>
      </w:r>
      <w:r w:rsidRPr="0097282C">
        <w:rPr>
          <w:rFonts w:ascii="Georgia" w:hAnsi="Georgia"/>
          <w:i/>
          <w:lang w:val="de-DE"/>
        </w:rPr>
        <w:lastRenderedPageBreak/>
        <w:t>Sebab kamu telah dibeli dan harganya telah lunas dibayar: Karena itu muliakanlah Allah dengan tubuhmu!</w:t>
      </w:r>
      <w:r>
        <w:rPr>
          <w:rFonts w:ascii="Georgia" w:hAnsi="Georgia"/>
          <w:lang w:val="de-DE"/>
        </w:rPr>
        <w:t>“</w:t>
      </w:r>
    </w:p>
    <w:p w14:paraId="3FECF5A4" w14:textId="77777777" w:rsidR="008B11B0" w:rsidRDefault="008B11B0" w:rsidP="008B11B0">
      <w:pPr>
        <w:pStyle w:val="DaftarParagraf"/>
        <w:ind w:left="567" w:hanging="567"/>
        <w:rPr>
          <w:rFonts w:ascii="Georgia" w:hAnsi="Georgia"/>
          <w:b/>
          <w:bCs/>
          <w:lang w:val="de-DE"/>
        </w:rPr>
      </w:pPr>
      <w:r>
        <w:rPr>
          <w:rFonts w:ascii="Georgia" w:hAnsi="Georgia"/>
          <w:lang w:val="de-DE"/>
        </w:rPr>
        <w:t>U:</w:t>
      </w:r>
      <w:r>
        <w:rPr>
          <w:rFonts w:ascii="Georgia" w:hAnsi="Georgia"/>
          <w:lang w:val="de-DE"/>
        </w:rPr>
        <w:tab/>
      </w:r>
      <w:r w:rsidRPr="00476CA9">
        <w:rPr>
          <w:rFonts w:ascii="Georgia" w:hAnsi="Georgia"/>
          <w:b/>
          <w:bCs/>
          <w:sz w:val="20"/>
          <w:lang w:val="de-DE"/>
        </w:rPr>
        <w:t>(menyanyikan PKJ 146:1-2)</w:t>
      </w:r>
    </w:p>
    <w:p w14:paraId="00986BCD" w14:textId="77777777" w:rsidR="008B11B0" w:rsidRPr="00476CA9" w:rsidRDefault="008B11B0" w:rsidP="008B11B0">
      <w:pPr>
        <w:pStyle w:val="DaftarParagraf"/>
        <w:ind w:left="567" w:hanging="567"/>
        <w:rPr>
          <w:rFonts w:ascii="Georgia" w:hAnsi="Georgia"/>
          <w:bCs/>
          <w:lang w:val="de-DE"/>
        </w:rPr>
      </w:pPr>
      <w:r w:rsidRPr="00476CA9">
        <w:rPr>
          <w:rFonts w:ascii="Georgia" w:hAnsi="Georgia"/>
          <w:lang w:val="de-DE"/>
        </w:rPr>
        <w:tab/>
        <w:t>PKJ 146:</w:t>
      </w:r>
      <w:r w:rsidRPr="00476CA9">
        <w:rPr>
          <w:rFonts w:ascii="Georgia" w:hAnsi="Georgia"/>
          <w:bCs/>
          <w:lang w:val="de-DE"/>
        </w:rPr>
        <w:t xml:space="preserve"> 1 – 2 “BAWA PERSEMBAHANMU“</w:t>
      </w:r>
    </w:p>
    <w:p w14:paraId="726C3511" w14:textId="77777777" w:rsidR="008B11B0" w:rsidRPr="005D1771" w:rsidRDefault="008B11B0" w:rsidP="00476CA9">
      <w:pPr>
        <w:autoSpaceDE w:val="0"/>
        <w:autoSpaceDN w:val="0"/>
        <w:adjustRightInd w:val="0"/>
        <w:ind w:left="993" w:hanging="426"/>
        <w:rPr>
          <w:rFonts w:ascii="Georgia" w:hAnsi="Georgia" w:cs="Courier New"/>
        </w:rPr>
      </w:pPr>
      <w:r w:rsidRPr="005D1771">
        <w:rPr>
          <w:rFonts w:ascii="Georgia" w:hAnsi="Georgia" w:cs="Courier New"/>
        </w:rPr>
        <w:t xml:space="preserve">1. </w:t>
      </w:r>
      <w:r w:rsidRPr="005D1771">
        <w:rPr>
          <w:rFonts w:ascii="Georgia" w:hAnsi="Georgia" w:cs="Courier New"/>
        </w:rPr>
        <w:tab/>
        <w:t xml:space="preserve">Bawa </w:t>
      </w:r>
      <w:proofErr w:type="spellStart"/>
      <w:r w:rsidRPr="005D1771">
        <w:rPr>
          <w:rFonts w:ascii="Georgia" w:hAnsi="Georgia" w:cs="Courier New"/>
        </w:rPr>
        <w:t>persembahanmu</w:t>
      </w:r>
      <w:proofErr w:type="spellEnd"/>
      <w:r>
        <w:rPr>
          <w:rFonts w:ascii="Georgia" w:hAnsi="Georgia" w:cs="Courier New"/>
        </w:rPr>
        <w:t xml:space="preserve">, </w:t>
      </w:r>
      <w:proofErr w:type="spellStart"/>
      <w:r>
        <w:rPr>
          <w:rFonts w:ascii="Georgia" w:hAnsi="Georgia" w:cs="Courier New"/>
        </w:rPr>
        <w:t>d</w:t>
      </w:r>
      <w:r w:rsidRPr="005D1771">
        <w:rPr>
          <w:rFonts w:ascii="Georgia" w:hAnsi="Georgia" w:cs="Courier New"/>
        </w:rPr>
        <w:t>alam</w:t>
      </w:r>
      <w:proofErr w:type="spellEnd"/>
      <w:r w:rsidRPr="005D1771">
        <w:rPr>
          <w:rFonts w:ascii="Georgia" w:hAnsi="Georgia" w:cs="Courier New"/>
        </w:rPr>
        <w:t xml:space="preserve"> </w:t>
      </w:r>
      <w:proofErr w:type="spellStart"/>
      <w:r w:rsidRPr="005D1771">
        <w:rPr>
          <w:rFonts w:ascii="Georgia" w:hAnsi="Georgia" w:cs="Courier New"/>
        </w:rPr>
        <w:t>rumah</w:t>
      </w:r>
      <w:proofErr w:type="spellEnd"/>
      <w:r w:rsidRPr="005D1771">
        <w:rPr>
          <w:rFonts w:ascii="Georgia" w:hAnsi="Georgia" w:cs="Courier New"/>
        </w:rPr>
        <w:t xml:space="preserve"> </w:t>
      </w:r>
      <w:proofErr w:type="spellStart"/>
      <w:r w:rsidRPr="005D1771">
        <w:rPr>
          <w:rFonts w:ascii="Georgia" w:hAnsi="Georgia" w:cs="Courier New"/>
        </w:rPr>
        <w:t>Tuhan</w:t>
      </w:r>
      <w:proofErr w:type="spellEnd"/>
    </w:p>
    <w:p w14:paraId="3C3CC3B7" w14:textId="77777777" w:rsidR="008B11B0" w:rsidRPr="005D1771" w:rsidRDefault="008B11B0" w:rsidP="00476CA9">
      <w:pPr>
        <w:autoSpaceDE w:val="0"/>
        <w:autoSpaceDN w:val="0"/>
        <w:adjustRightInd w:val="0"/>
        <w:ind w:left="993"/>
        <w:rPr>
          <w:rFonts w:ascii="Georgia" w:hAnsi="Georgia" w:cs="Courier New"/>
        </w:rPr>
      </w:pPr>
      <w:proofErr w:type="spellStart"/>
      <w:r w:rsidRPr="005D1771">
        <w:rPr>
          <w:rFonts w:ascii="Georgia" w:hAnsi="Georgia" w:cs="Courier New"/>
        </w:rPr>
        <w:t>Dengan</w:t>
      </w:r>
      <w:proofErr w:type="spellEnd"/>
      <w:r w:rsidRPr="005D1771">
        <w:rPr>
          <w:rFonts w:ascii="Georgia" w:hAnsi="Georgia" w:cs="Courier New"/>
        </w:rPr>
        <w:t xml:space="preserve"> </w:t>
      </w:r>
      <w:proofErr w:type="spellStart"/>
      <w:r w:rsidRPr="005D1771">
        <w:rPr>
          <w:rFonts w:ascii="Georgia" w:hAnsi="Georgia" w:cs="Courier New"/>
        </w:rPr>
        <w:t>rela</w:t>
      </w:r>
      <w:proofErr w:type="spellEnd"/>
      <w:r w:rsidRPr="005D1771">
        <w:rPr>
          <w:rFonts w:ascii="Georgia" w:hAnsi="Georgia" w:cs="Courier New"/>
        </w:rPr>
        <w:t xml:space="preserve"> </w:t>
      </w:r>
      <w:proofErr w:type="spellStart"/>
      <w:r w:rsidRPr="005D1771">
        <w:rPr>
          <w:rFonts w:ascii="Georgia" w:hAnsi="Georgia" w:cs="Courier New"/>
        </w:rPr>
        <w:t>hatimu</w:t>
      </w:r>
      <w:proofErr w:type="spellEnd"/>
      <w:r w:rsidRPr="005D1771">
        <w:rPr>
          <w:rFonts w:ascii="Georgia" w:hAnsi="Georgia" w:cs="Courier New"/>
        </w:rPr>
        <w:t>,</w:t>
      </w:r>
      <w:r>
        <w:rPr>
          <w:rFonts w:ascii="Georgia" w:hAnsi="Georgia" w:cs="Courier New"/>
        </w:rPr>
        <w:t xml:space="preserve"> </w:t>
      </w:r>
      <w:proofErr w:type="spellStart"/>
      <w:r>
        <w:rPr>
          <w:rFonts w:ascii="Georgia" w:hAnsi="Georgia" w:cs="Courier New"/>
        </w:rPr>
        <w:t>j</w:t>
      </w:r>
      <w:r w:rsidRPr="005D1771">
        <w:rPr>
          <w:rFonts w:ascii="Georgia" w:hAnsi="Georgia" w:cs="Courier New"/>
        </w:rPr>
        <w:t>anganlah</w:t>
      </w:r>
      <w:proofErr w:type="spellEnd"/>
      <w:r w:rsidRPr="005D1771">
        <w:rPr>
          <w:rFonts w:ascii="Georgia" w:hAnsi="Georgia" w:cs="Courier New"/>
        </w:rPr>
        <w:t xml:space="preserve"> </w:t>
      </w:r>
      <w:proofErr w:type="spellStart"/>
      <w:r w:rsidRPr="005D1771">
        <w:rPr>
          <w:rFonts w:ascii="Georgia" w:hAnsi="Georgia" w:cs="Courier New"/>
        </w:rPr>
        <w:t>jemu</w:t>
      </w:r>
      <w:proofErr w:type="spellEnd"/>
      <w:r w:rsidRPr="005D1771">
        <w:rPr>
          <w:rFonts w:ascii="Georgia" w:hAnsi="Georgia" w:cs="Courier New"/>
        </w:rPr>
        <w:t>.</w:t>
      </w:r>
    </w:p>
    <w:p w14:paraId="022D1023" w14:textId="0413AD90" w:rsidR="008B11B0" w:rsidRPr="005D1771" w:rsidRDefault="008B11B0" w:rsidP="00476CA9">
      <w:pPr>
        <w:autoSpaceDE w:val="0"/>
        <w:autoSpaceDN w:val="0"/>
        <w:adjustRightInd w:val="0"/>
        <w:ind w:left="993"/>
        <w:rPr>
          <w:rFonts w:ascii="Georgia" w:hAnsi="Georgia" w:cs="Courier New"/>
        </w:rPr>
      </w:pPr>
      <w:r w:rsidRPr="005D1771">
        <w:rPr>
          <w:rFonts w:ascii="Georgia" w:hAnsi="Georgia" w:cs="Courier New"/>
        </w:rPr>
        <w:t xml:space="preserve">Bawa </w:t>
      </w:r>
      <w:proofErr w:type="spellStart"/>
      <w:r w:rsidRPr="005D1771">
        <w:rPr>
          <w:rFonts w:ascii="Georgia" w:hAnsi="Georgia" w:cs="Courier New"/>
        </w:rPr>
        <w:t>persembahanmu</w:t>
      </w:r>
      <w:proofErr w:type="spellEnd"/>
      <w:r w:rsidRPr="005D1771">
        <w:rPr>
          <w:rFonts w:ascii="Georgia" w:hAnsi="Georgia" w:cs="Courier New"/>
        </w:rPr>
        <w:t xml:space="preserve">, </w:t>
      </w:r>
      <w:proofErr w:type="spellStart"/>
      <w:r>
        <w:rPr>
          <w:rFonts w:ascii="Georgia" w:hAnsi="Georgia" w:cs="Courier New"/>
        </w:rPr>
        <w:t>b</w:t>
      </w:r>
      <w:r w:rsidRPr="005D1771">
        <w:rPr>
          <w:rFonts w:ascii="Georgia" w:hAnsi="Georgia" w:cs="Courier New"/>
        </w:rPr>
        <w:t>awa</w:t>
      </w:r>
      <w:proofErr w:type="spellEnd"/>
      <w:r w:rsidRPr="005D1771">
        <w:rPr>
          <w:rFonts w:ascii="Georgia" w:hAnsi="Georgia" w:cs="Courier New"/>
        </w:rPr>
        <w:t xml:space="preserve"> </w:t>
      </w:r>
      <w:proofErr w:type="spellStart"/>
      <w:r w:rsidRPr="005D1771">
        <w:rPr>
          <w:rFonts w:ascii="Georgia" w:hAnsi="Georgia" w:cs="Courier New"/>
        </w:rPr>
        <w:t>dengan</w:t>
      </w:r>
      <w:proofErr w:type="spellEnd"/>
      <w:r w:rsidRPr="005D1771">
        <w:rPr>
          <w:rFonts w:ascii="Georgia" w:hAnsi="Georgia" w:cs="Courier New"/>
        </w:rPr>
        <w:t xml:space="preserve"> </w:t>
      </w:r>
      <w:proofErr w:type="spellStart"/>
      <w:r w:rsidRPr="005D1771">
        <w:rPr>
          <w:rFonts w:ascii="Georgia" w:hAnsi="Georgia" w:cs="Courier New"/>
        </w:rPr>
        <w:t>suka</w:t>
      </w:r>
      <w:proofErr w:type="spellEnd"/>
      <w:r w:rsidRPr="005D1771">
        <w:rPr>
          <w:rFonts w:ascii="Georgia" w:hAnsi="Georgia" w:cs="Courier New"/>
        </w:rPr>
        <w:t>.</w:t>
      </w:r>
    </w:p>
    <w:p w14:paraId="28028777" w14:textId="77777777" w:rsidR="00476CA9" w:rsidRDefault="008B11B0" w:rsidP="00476CA9">
      <w:pPr>
        <w:autoSpaceDE w:val="0"/>
        <w:autoSpaceDN w:val="0"/>
        <w:adjustRightInd w:val="0"/>
        <w:ind w:left="993"/>
        <w:rPr>
          <w:rFonts w:ascii="Georgia" w:hAnsi="Georgia" w:cs="Courier New"/>
        </w:rPr>
      </w:pPr>
      <w:proofErr w:type="spellStart"/>
      <w:r>
        <w:rPr>
          <w:rFonts w:ascii="Georgia" w:hAnsi="Georgia" w:cs="Courier New"/>
        </w:rPr>
        <w:t>Refr</w:t>
      </w:r>
      <w:proofErr w:type="spellEnd"/>
      <w:r w:rsidR="00476CA9">
        <w:rPr>
          <w:rFonts w:ascii="Georgia" w:hAnsi="Georgia" w:cs="Courier New"/>
        </w:rPr>
        <w:t>.</w:t>
      </w:r>
      <w:r>
        <w:rPr>
          <w:rFonts w:ascii="Georgia" w:hAnsi="Georgia" w:cs="Courier New"/>
        </w:rPr>
        <w:t>:</w:t>
      </w:r>
    </w:p>
    <w:p w14:paraId="03AB4F82" w14:textId="0021B3FC" w:rsidR="008B11B0" w:rsidRPr="005D1771" w:rsidRDefault="008B11B0" w:rsidP="00476CA9">
      <w:pPr>
        <w:autoSpaceDE w:val="0"/>
        <w:autoSpaceDN w:val="0"/>
        <w:adjustRightInd w:val="0"/>
        <w:ind w:left="993"/>
        <w:rPr>
          <w:rFonts w:ascii="Georgia" w:hAnsi="Georgia" w:cs="Courier New"/>
        </w:rPr>
      </w:pPr>
      <w:r w:rsidRPr="005D1771">
        <w:rPr>
          <w:rFonts w:ascii="Georgia" w:hAnsi="Georgia" w:cs="Courier New"/>
        </w:rPr>
        <w:t xml:space="preserve">Bawa </w:t>
      </w:r>
      <w:proofErr w:type="spellStart"/>
      <w:r w:rsidRPr="005D1771">
        <w:rPr>
          <w:rFonts w:ascii="Georgia" w:hAnsi="Georgia" w:cs="Courier New"/>
        </w:rPr>
        <w:t>persembahanmu</w:t>
      </w:r>
      <w:proofErr w:type="spellEnd"/>
      <w:r w:rsidRPr="005D1771">
        <w:rPr>
          <w:rFonts w:ascii="Georgia" w:hAnsi="Georgia" w:cs="Courier New"/>
        </w:rPr>
        <w:t>,</w:t>
      </w:r>
      <w:r>
        <w:rPr>
          <w:rFonts w:ascii="Georgia" w:hAnsi="Georgia" w:cs="Courier New"/>
        </w:rPr>
        <w:t xml:space="preserve"> </w:t>
      </w:r>
      <w:proofErr w:type="spellStart"/>
      <w:r>
        <w:rPr>
          <w:rFonts w:ascii="Georgia" w:hAnsi="Georgia" w:cs="Courier New"/>
        </w:rPr>
        <w:t>t</w:t>
      </w:r>
      <w:r w:rsidRPr="005D1771">
        <w:rPr>
          <w:rFonts w:ascii="Georgia" w:hAnsi="Georgia" w:cs="Courier New"/>
        </w:rPr>
        <w:t>anda</w:t>
      </w:r>
      <w:proofErr w:type="spellEnd"/>
      <w:r w:rsidRPr="005D1771">
        <w:rPr>
          <w:rFonts w:ascii="Georgia" w:hAnsi="Georgia" w:cs="Courier New"/>
        </w:rPr>
        <w:t xml:space="preserve"> </w:t>
      </w:r>
      <w:proofErr w:type="spellStart"/>
      <w:r w:rsidRPr="005D1771">
        <w:rPr>
          <w:rFonts w:ascii="Georgia" w:hAnsi="Georgia" w:cs="Courier New"/>
        </w:rPr>
        <w:t>suka</w:t>
      </w:r>
      <w:proofErr w:type="spellEnd"/>
      <w:r w:rsidRPr="005D1771">
        <w:rPr>
          <w:rFonts w:ascii="Georgia" w:hAnsi="Georgia" w:cs="Courier New"/>
        </w:rPr>
        <w:t xml:space="preserve"> </w:t>
      </w:r>
      <w:proofErr w:type="spellStart"/>
      <w:r w:rsidRPr="005D1771">
        <w:rPr>
          <w:rFonts w:ascii="Georgia" w:hAnsi="Georgia" w:cs="Courier New"/>
        </w:rPr>
        <w:t>citamu</w:t>
      </w:r>
      <w:proofErr w:type="spellEnd"/>
      <w:r w:rsidRPr="005D1771">
        <w:rPr>
          <w:rFonts w:ascii="Georgia" w:hAnsi="Georgia" w:cs="Courier New"/>
        </w:rPr>
        <w:t>.</w:t>
      </w:r>
    </w:p>
    <w:p w14:paraId="5E15D184" w14:textId="77777777" w:rsidR="008B11B0" w:rsidRDefault="008B11B0" w:rsidP="00476CA9">
      <w:pPr>
        <w:autoSpaceDE w:val="0"/>
        <w:autoSpaceDN w:val="0"/>
        <w:adjustRightInd w:val="0"/>
        <w:ind w:left="993"/>
        <w:rPr>
          <w:rFonts w:ascii="Georgia" w:hAnsi="Georgia" w:cs="Courier New"/>
        </w:rPr>
      </w:pPr>
      <w:r w:rsidRPr="005D1771">
        <w:rPr>
          <w:rFonts w:ascii="Georgia" w:hAnsi="Georgia" w:cs="Courier New"/>
        </w:rPr>
        <w:t xml:space="preserve">Bawa </w:t>
      </w:r>
      <w:proofErr w:type="spellStart"/>
      <w:r w:rsidRPr="005D1771">
        <w:rPr>
          <w:rFonts w:ascii="Georgia" w:hAnsi="Georgia" w:cs="Courier New"/>
        </w:rPr>
        <w:t>persembahanmu</w:t>
      </w:r>
      <w:proofErr w:type="spellEnd"/>
      <w:r w:rsidRPr="005D1771">
        <w:rPr>
          <w:rFonts w:ascii="Georgia" w:hAnsi="Georgia" w:cs="Courier New"/>
        </w:rPr>
        <w:t>,</w:t>
      </w:r>
      <w:r>
        <w:rPr>
          <w:rFonts w:ascii="Georgia" w:hAnsi="Georgia" w:cs="Courier New"/>
        </w:rPr>
        <w:t xml:space="preserve"> </w:t>
      </w:r>
      <w:proofErr w:type="spellStart"/>
      <w:r>
        <w:rPr>
          <w:rFonts w:ascii="Georgia" w:hAnsi="Georgia" w:cs="Courier New"/>
        </w:rPr>
        <w:t>u</w:t>
      </w:r>
      <w:r w:rsidRPr="005D1771">
        <w:rPr>
          <w:rFonts w:ascii="Georgia" w:hAnsi="Georgia" w:cs="Courier New"/>
        </w:rPr>
        <w:t>caplah</w:t>
      </w:r>
      <w:proofErr w:type="spellEnd"/>
      <w:r w:rsidRPr="005D1771">
        <w:rPr>
          <w:rFonts w:ascii="Georgia" w:hAnsi="Georgia" w:cs="Courier New"/>
        </w:rPr>
        <w:t xml:space="preserve"> </w:t>
      </w:r>
      <w:proofErr w:type="spellStart"/>
      <w:r w:rsidRPr="005D1771">
        <w:rPr>
          <w:rFonts w:ascii="Georgia" w:hAnsi="Georgia" w:cs="Courier New"/>
        </w:rPr>
        <w:t>syukur</w:t>
      </w:r>
      <w:proofErr w:type="spellEnd"/>
      <w:r w:rsidRPr="005D1771">
        <w:rPr>
          <w:rFonts w:ascii="Georgia" w:hAnsi="Georgia" w:cs="Courier New"/>
        </w:rPr>
        <w:t>.</w:t>
      </w:r>
    </w:p>
    <w:p w14:paraId="3A874ED2" w14:textId="77777777" w:rsidR="008B11B0" w:rsidRPr="005D1771" w:rsidRDefault="008B11B0" w:rsidP="008B11B0">
      <w:pPr>
        <w:autoSpaceDE w:val="0"/>
        <w:autoSpaceDN w:val="0"/>
        <w:adjustRightInd w:val="0"/>
        <w:ind w:left="993" w:hanging="426"/>
        <w:rPr>
          <w:rFonts w:ascii="Georgia" w:hAnsi="Georgia" w:cs="Courier New"/>
        </w:rPr>
      </w:pPr>
      <w:r w:rsidRPr="005D1771">
        <w:rPr>
          <w:rFonts w:ascii="Georgia" w:hAnsi="Georgia" w:cs="Courier New"/>
        </w:rPr>
        <w:t xml:space="preserve">2. </w:t>
      </w:r>
      <w:r>
        <w:rPr>
          <w:rFonts w:ascii="Georgia" w:hAnsi="Georgia" w:cs="Courier New"/>
        </w:rPr>
        <w:tab/>
      </w:r>
      <w:r w:rsidRPr="005D1771">
        <w:rPr>
          <w:rFonts w:ascii="Georgia" w:hAnsi="Georgia" w:cs="Courier New"/>
        </w:rPr>
        <w:t xml:space="preserve">Rahmat </w:t>
      </w:r>
      <w:proofErr w:type="spellStart"/>
      <w:r w:rsidRPr="005D1771">
        <w:rPr>
          <w:rFonts w:ascii="Georgia" w:hAnsi="Georgia" w:cs="Courier New"/>
        </w:rPr>
        <w:t>Tuhan</w:t>
      </w:r>
      <w:proofErr w:type="spellEnd"/>
      <w:r w:rsidRPr="005D1771">
        <w:rPr>
          <w:rFonts w:ascii="Georgia" w:hAnsi="Georgia" w:cs="Courier New"/>
        </w:rPr>
        <w:t xml:space="preserve"> </w:t>
      </w:r>
      <w:proofErr w:type="spellStart"/>
      <w:r w:rsidRPr="005D1771">
        <w:rPr>
          <w:rFonts w:ascii="Georgia" w:hAnsi="Georgia" w:cs="Courier New"/>
        </w:rPr>
        <w:t>padamu</w:t>
      </w:r>
      <w:proofErr w:type="spellEnd"/>
      <w:r>
        <w:rPr>
          <w:rFonts w:ascii="Georgia" w:hAnsi="Georgia" w:cs="Courier New"/>
        </w:rPr>
        <w:t xml:space="preserve">, </w:t>
      </w:r>
      <w:proofErr w:type="spellStart"/>
      <w:r>
        <w:rPr>
          <w:rFonts w:ascii="Georgia" w:hAnsi="Georgia" w:cs="Courier New"/>
        </w:rPr>
        <w:t>t</w:t>
      </w:r>
      <w:r w:rsidRPr="005D1771">
        <w:rPr>
          <w:rFonts w:ascii="Georgia" w:hAnsi="Georgia" w:cs="Courier New"/>
        </w:rPr>
        <w:t>idak</w:t>
      </w:r>
      <w:proofErr w:type="spellEnd"/>
      <w:r w:rsidRPr="005D1771">
        <w:rPr>
          <w:rFonts w:ascii="Georgia" w:hAnsi="Georgia" w:cs="Courier New"/>
        </w:rPr>
        <w:t xml:space="preserve"> </w:t>
      </w:r>
      <w:proofErr w:type="spellStart"/>
      <w:r w:rsidRPr="005D1771">
        <w:rPr>
          <w:rFonts w:ascii="Georgia" w:hAnsi="Georgia" w:cs="Courier New"/>
        </w:rPr>
        <w:t>tertandingi</w:t>
      </w:r>
      <w:proofErr w:type="spellEnd"/>
    </w:p>
    <w:p w14:paraId="73E79851" w14:textId="77777777" w:rsidR="008B11B0" w:rsidRPr="005D1771" w:rsidRDefault="008B11B0" w:rsidP="008B11B0">
      <w:pPr>
        <w:autoSpaceDE w:val="0"/>
        <w:autoSpaceDN w:val="0"/>
        <w:adjustRightInd w:val="0"/>
        <w:ind w:left="993"/>
        <w:rPr>
          <w:rFonts w:ascii="Georgia" w:hAnsi="Georgia" w:cs="Courier New"/>
        </w:rPr>
      </w:pPr>
      <w:r w:rsidRPr="005D1771">
        <w:rPr>
          <w:rFonts w:ascii="Georgia" w:hAnsi="Georgia" w:cs="Courier New"/>
        </w:rPr>
        <w:t xml:space="preserve">Oleh </w:t>
      </w:r>
      <w:proofErr w:type="spellStart"/>
      <w:r w:rsidRPr="005D1771">
        <w:rPr>
          <w:rFonts w:ascii="Georgia" w:hAnsi="Georgia" w:cs="Courier New"/>
        </w:rPr>
        <w:t>apa</w:t>
      </w:r>
      <w:proofErr w:type="spellEnd"/>
      <w:r w:rsidRPr="005D1771">
        <w:rPr>
          <w:rFonts w:ascii="Georgia" w:hAnsi="Georgia" w:cs="Courier New"/>
        </w:rPr>
        <w:t xml:space="preserve"> </w:t>
      </w:r>
      <w:proofErr w:type="spellStart"/>
      <w:r w:rsidRPr="005D1771">
        <w:rPr>
          <w:rFonts w:ascii="Georgia" w:hAnsi="Georgia" w:cs="Courier New"/>
        </w:rPr>
        <w:t>saja</w:t>
      </w:r>
      <w:proofErr w:type="spellEnd"/>
      <w:r w:rsidRPr="005D1771">
        <w:rPr>
          <w:rFonts w:ascii="Georgia" w:hAnsi="Georgia" w:cs="Courier New"/>
        </w:rPr>
        <w:t xml:space="preserve"> pun</w:t>
      </w:r>
      <w:r>
        <w:rPr>
          <w:rFonts w:ascii="Georgia" w:hAnsi="Georgia" w:cs="Courier New"/>
        </w:rPr>
        <w:t xml:space="preserve">, </w:t>
      </w:r>
      <w:proofErr w:type="spellStart"/>
      <w:r>
        <w:rPr>
          <w:rFonts w:ascii="Georgia" w:hAnsi="Georgia" w:cs="Courier New"/>
        </w:rPr>
        <w:t>d</w:t>
      </w:r>
      <w:r w:rsidRPr="005D1771">
        <w:rPr>
          <w:rFonts w:ascii="Georgia" w:hAnsi="Georgia" w:cs="Courier New"/>
        </w:rPr>
        <w:t>alam</w:t>
      </w:r>
      <w:proofErr w:type="spellEnd"/>
      <w:r w:rsidRPr="005D1771">
        <w:rPr>
          <w:rFonts w:ascii="Georgia" w:hAnsi="Georgia" w:cs="Courier New"/>
        </w:rPr>
        <w:t xml:space="preserve"> dunia.</w:t>
      </w:r>
    </w:p>
    <w:p w14:paraId="16CB46F3" w14:textId="3A6D19E9" w:rsidR="008B11B0" w:rsidRPr="005D1771" w:rsidRDefault="008B11B0" w:rsidP="008B11B0">
      <w:pPr>
        <w:autoSpaceDE w:val="0"/>
        <w:autoSpaceDN w:val="0"/>
        <w:adjustRightInd w:val="0"/>
        <w:ind w:left="993"/>
        <w:rPr>
          <w:rFonts w:ascii="Georgia" w:hAnsi="Georgia" w:cs="Courier New"/>
        </w:rPr>
      </w:pPr>
      <w:r>
        <w:rPr>
          <w:rFonts w:ascii="Georgia" w:hAnsi="Georgia" w:cs="Courier New"/>
        </w:rPr>
        <w:t xml:space="preserve">Kasih dan </w:t>
      </w:r>
      <w:proofErr w:type="spellStart"/>
      <w:r>
        <w:rPr>
          <w:rFonts w:ascii="Georgia" w:hAnsi="Georgia" w:cs="Courier New"/>
        </w:rPr>
        <w:t>karunia</w:t>
      </w:r>
      <w:proofErr w:type="spellEnd"/>
      <w:r>
        <w:rPr>
          <w:rFonts w:ascii="Georgia" w:hAnsi="Georgia" w:cs="Courier New"/>
        </w:rPr>
        <w:t xml:space="preserve">, </w:t>
      </w:r>
      <w:proofErr w:type="spellStart"/>
      <w:r>
        <w:rPr>
          <w:rFonts w:ascii="Georgia" w:hAnsi="Georgia" w:cs="Courier New"/>
        </w:rPr>
        <w:t>s</w:t>
      </w:r>
      <w:r w:rsidRPr="005D1771">
        <w:rPr>
          <w:rFonts w:ascii="Georgia" w:hAnsi="Georgia" w:cs="Courier New"/>
        </w:rPr>
        <w:t>udah</w:t>
      </w:r>
      <w:proofErr w:type="spellEnd"/>
      <w:r w:rsidRPr="005D1771">
        <w:rPr>
          <w:rFonts w:ascii="Georgia" w:hAnsi="Georgia" w:cs="Courier New"/>
        </w:rPr>
        <w:t xml:space="preserve"> </w:t>
      </w:r>
      <w:r w:rsidR="00476CA9">
        <w:rPr>
          <w:rFonts w:ascii="Georgia" w:hAnsi="Georgia" w:cs="Courier New"/>
        </w:rPr>
        <w:t>k</w:t>
      </w:r>
      <w:r w:rsidRPr="005D1771">
        <w:rPr>
          <w:rFonts w:ascii="Georgia" w:hAnsi="Georgia" w:cs="Courier New"/>
        </w:rPr>
        <w:t xml:space="preserve">au </w:t>
      </w:r>
      <w:proofErr w:type="spellStart"/>
      <w:r w:rsidRPr="005D1771">
        <w:rPr>
          <w:rFonts w:ascii="Georgia" w:hAnsi="Georgia" w:cs="Courier New"/>
        </w:rPr>
        <w:t>terima</w:t>
      </w:r>
      <w:proofErr w:type="spellEnd"/>
      <w:r w:rsidRPr="005D1771">
        <w:rPr>
          <w:rFonts w:ascii="Georgia" w:hAnsi="Georgia" w:cs="Courier New"/>
        </w:rPr>
        <w:t>.</w:t>
      </w:r>
    </w:p>
    <w:p w14:paraId="5CE2A4AE" w14:textId="12B37B6D" w:rsidR="00476CA9" w:rsidRDefault="00476CA9" w:rsidP="00476CA9">
      <w:pPr>
        <w:autoSpaceDE w:val="0"/>
        <w:autoSpaceDN w:val="0"/>
        <w:adjustRightInd w:val="0"/>
        <w:ind w:left="993"/>
        <w:rPr>
          <w:rFonts w:ascii="Georgia" w:hAnsi="Georgia" w:cs="Courier New"/>
        </w:rPr>
      </w:pPr>
      <w:proofErr w:type="spellStart"/>
      <w:r>
        <w:rPr>
          <w:rFonts w:ascii="Georgia" w:hAnsi="Georgia" w:cs="Courier New"/>
        </w:rPr>
        <w:t>Refr</w:t>
      </w:r>
      <w:proofErr w:type="spellEnd"/>
      <w:r>
        <w:rPr>
          <w:rFonts w:ascii="Georgia" w:hAnsi="Georgia" w:cs="Courier New"/>
        </w:rPr>
        <w:t>.:</w:t>
      </w:r>
    </w:p>
    <w:p w14:paraId="7DD47CB3" w14:textId="77777777" w:rsidR="00476CA9" w:rsidRPr="005D1771" w:rsidRDefault="00476CA9" w:rsidP="00476CA9">
      <w:pPr>
        <w:autoSpaceDE w:val="0"/>
        <w:autoSpaceDN w:val="0"/>
        <w:adjustRightInd w:val="0"/>
        <w:ind w:left="993"/>
        <w:rPr>
          <w:rFonts w:ascii="Georgia" w:hAnsi="Georgia" w:cs="Courier New"/>
        </w:rPr>
      </w:pPr>
      <w:r w:rsidRPr="005D1771">
        <w:rPr>
          <w:rFonts w:ascii="Georgia" w:hAnsi="Georgia" w:cs="Courier New"/>
        </w:rPr>
        <w:t xml:space="preserve">Bawa </w:t>
      </w:r>
      <w:proofErr w:type="spellStart"/>
      <w:r w:rsidRPr="005D1771">
        <w:rPr>
          <w:rFonts w:ascii="Georgia" w:hAnsi="Georgia" w:cs="Courier New"/>
        </w:rPr>
        <w:t>persembahanmu</w:t>
      </w:r>
      <w:proofErr w:type="spellEnd"/>
      <w:r w:rsidRPr="005D1771">
        <w:rPr>
          <w:rFonts w:ascii="Georgia" w:hAnsi="Georgia" w:cs="Courier New"/>
        </w:rPr>
        <w:t>,</w:t>
      </w:r>
      <w:r>
        <w:rPr>
          <w:rFonts w:ascii="Georgia" w:hAnsi="Georgia" w:cs="Courier New"/>
        </w:rPr>
        <w:t xml:space="preserve"> </w:t>
      </w:r>
      <w:proofErr w:type="spellStart"/>
      <w:r>
        <w:rPr>
          <w:rFonts w:ascii="Georgia" w:hAnsi="Georgia" w:cs="Courier New"/>
        </w:rPr>
        <w:t>t</w:t>
      </w:r>
      <w:r w:rsidRPr="005D1771">
        <w:rPr>
          <w:rFonts w:ascii="Georgia" w:hAnsi="Georgia" w:cs="Courier New"/>
        </w:rPr>
        <w:t>anda</w:t>
      </w:r>
      <w:proofErr w:type="spellEnd"/>
      <w:r w:rsidRPr="005D1771">
        <w:rPr>
          <w:rFonts w:ascii="Georgia" w:hAnsi="Georgia" w:cs="Courier New"/>
        </w:rPr>
        <w:t xml:space="preserve"> </w:t>
      </w:r>
      <w:proofErr w:type="spellStart"/>
      <w:r w:rsidRPr="005D1771">
        <w:rPr>
          <w:rFonts w:ascii="Georgia" w:hAnsi="Georgia" w:cs="Courier New"/>
        </w:rPr>
        <w:t>suka</w:t>
      </w:r>
      <w:proofErr w:type="spellEnd"/>
      <w:r w:rsidRPr="005D1771">
        <w:rPr>
          <w:rFonts w:ascii="Georgia" w:hAnsi="Georgia" w:cs="Courier New"/>
        </w:rPr>
        <w:t xml:space="preserve"> </w:t>
      </w:r>
      <w:proofErr w:type="spellStart"/>
      <w:r w:rsidRPr="005D1771">
        <w:rPr>
          <w:rFonts w:ascii="Georgia" w:hAnsi="Georgia" w:cs="Courier New"/>
        </w:rPr>
        <w:t>citamu</w:t>
      </w:r>
      <w:proofErr w:type="spellEnd"/>
      <w:r w:rsidRPr="005D1771">
        <w:rPr>
          <w:rFonts w:ascii="Georgia" w:hAnsi="Georgia" w:cs="Courier New"/>
        </w:rPr>
        <w:t>.</w:t>
      </w:r>
    </w:p>
    <w:p w14:paraId="5BC0E8E5" w14:textId="77777777" w:rsidR="00476CA9" w:rsidRDefault="00476CA9" w:rsidP="00476CA9">
      <w:pPr>
        <w:autoSpaceDE w:val="0"/>
        <w:autoSpaceDN w:val="0"/>
        <w:adjustRightInd w:val="0"/>
        <w:ind w:left="993"/>
        <w:rPr>
          <w:rFonts w:ascii="Georgia" w:hAnsi="Georgia" w:cs="Courier New"/>
        </w:rPr>
      </w:pPr>
      <w:r w:rsidRPr="005D1771">
        <w:rPr>
          <w:rFonts w:ascii="Georgia" w:hAnsi="Georgia" w:cs="Courier New"/>
        </w:rPr>
        <w:t xml:space="preserve">Bawa </w:t>
      </w:r>
      <w:proofErr w:type="spellStart"/>
      <w:r w:rsidRPr="005D1771">
        <w:rPr>
          <w:rFonts w:ascii="Georgia" w:hAnsi="Georgia" w:cs="Courier New"/>
        </w:rPr>
        <w:t>persembahanmu</w:t>
      </w:r>
      <w:proofErr w:type="spellEnd"/>
      <w:r w:rsidRPr="005D1771">
        <w:rPr>
          <w:rFonts w:ascii="Georgia" w:hAnsi="Georgia" w:cs="Courier New"/>
        </w:rPr>
        <w:t>,</w:t>
      </w:r>
      <w:r>
        <w:rPr>
          <w:rFonts w:ascii="Georgia" w:hAnsi="Georgia" w:cs="Courier New"/>
        </w:rPr>
        <w:t xml:space="preserve"> </w:t>
      </w:r>
      <w:proofErr w:type="spellStart"/>
      <w:r>
        <w:rPr>
          <w:rFonts w:ascii="Georgia" w:hAnsi="Georgia" w:cs="Courier New"/>
        </w:rPr>
        <w:t>u</w:t>
      </w:r>
      <w:r w:rsidRPr="005D1771">
        <w:rPr>
          <w:rFonts w:ascii="Georgia" w:hAnsi="Georgia" w:cs="Courier New"/>
        </w:rPr>
        <w:t>caplah</w:t>
      </w:r>
      <w:proofErr w:type="spellEnd"/>
      <w:r w:rsidRPr="005D1771">
        <w:rPr>
          <w:rFonts w:ascii="Georgia" w:hAnsi="Georgia" w:cs="Courier New"/>
        </w:rPr>
        <w:t xml:space="preserve"> </w:t>
      </w:r>
      <w:proofErr w:type="spellStart"/>
      <w:r w:rsidRPr="005D1771">
        <w:rPr>
          <w:rFonts w:ascii="Georgia" w:hAnsi="Georgia" w:cs="Courier New"/>
        </w:rPr>
        <w:t>syukur</w:t>
      </w:r>
      <w:proofErr w:type="spellEnd"/>
      <w:r w:rsidRPr="005D1771">
        <w:rPr>
          <w:rFonts w:ascii="Georgia" w:hAnsi="Georgia" w:cs="Courier New"/>
        </w:rPr>
        <w:t>.</w:t>
      </w:r>
    </w:p>
    <w:p w14:paraId="48BC0293" w14:textId="6BDEC96F" w:rsidR="008B11B0" w:rsidRDefault="008B11B0" w:rsidP="00476CA9">
      <w:pPr>
        <w:autoSpaceDE w:val="0"/>
        <w:autoSpaceDN w:val="0"/>
        <w:adjustRightInd w:val="0"/>
        <w:ind w:left="993" w:hanging="426"/>
        <w:rPr>
          <w:rFonts w:ascii="Georgia" w:hAnsi="Georgia"/>
          <w:lang w:val="de-DE"/>
        </w:rPr>
      </w:pPr>
    </w:p>
    <w:p w14:paraId="6FBB9A1D" w14:textId="6419895B" w:rsidR="008B11B0" w:rsidRDefault="008B11B0" w:rsidP="008B11B0">
      <w:pPr>
        <w:pStyle w:val="DaftarParagraf"/>
        <w:tabs>
          <w:tab w:val="right" w:pos="6237"/>
        </w:tabs>
        <w:ind w:left="0"/>
        <w:rPr>
          <w:rFonts w:ascii="Georgia" w:hAnsi="Georgia"/>
          <w:i/>
          <w:iCs/>
          <w:lang w:val="de-DE"/>
        </w:rPr>
      </w:pPr>
      <w:proofErr w:type="spellStart"/>
      <w:r>
        <w:rPr>
          <w:rFonts w:ascii="Georgia" w:hAnsi="Georgia"/>
          <w:b/>
          <w:bCs/>
        </w:rPr>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dan </w:t>
      </w:r>
      <w:proofErr w:type="spellStart"/>
      <w:r>
        <w:rPr>
          <w:rFonts w:ascii="Georgia" w:hAnsi="Georgia"/>
          <w:b/>
          <w:bCs/>
        </w:rPr>
        <w:t>akhir</w:t>
      </w:r>
      <w:proofErr w:type="spellEnd"/>
      <w:r>
        <w:rPr>
          <w:rFonts w:ascii="Georgia" w:hAnsi="Georgia"/>
          <w:b/>
          <w:bCs/>
        </w:rPr>
        <w:t xml:space="preserve"> ibadah</w:t>
      </w:r>
      <w:r>
        <w:rPr>
          <w:rFonts w:ascii="Georgia" w:hAnsi="Georgia"/>
          <w:b/>
          <w:bCs/>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at</w:t>
      </w:r>
      <w:r>
        <w:rPr>
          <w:rFonts w:ascii="Georgia" w:hAnsi="Georgia"/>
          <w:i/>
          <w:iCs/>
          <w:lang w:val="de-DE"/>
        </w:rPr>
        <w:t xml:space="preserve"> Berdiri)</w:t>
      </w:r>
    </w:p>
    <w:p w14:paraId="24E00245" w14:textId="77777777" w:rsidR="008B11B0" w:rsidRDefault="008B11B0" w:rsidP="008B11B0">
      <w:pPr>
        <w:pStyle w:val="DaftarParagraf"/>
        <w:ind w:left="567" w:hanging="567"/>
        <w:rPr>
          <w:rFonts w:ascii="Georgia" w:hAnsi="Georgia"/>
        </w:rPr>
      </w:pPr>
      <w:r>
        <w:rPr>
          <w:rFonts w:ascii="Georgia" w:hAnsi="Georgia"/>
        </w:rPr>
        <w:t>M4:</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spacing w:val="-2"/>
        </w:rPr>
        <w:t xml:space="preserve">, </w:t>
      </w:r>
      <w:proofErr w:type="spellStart"/>
      <w:r>
        <w:rPr>
          <w:rFonts w:ascii="Georgia" w:hAnsi="Georgia"/>
          <w:spacing w:val="-2"/>
        </w:rPr>
        <w:t>akhir</w:t>
      </w:r>
      <w:proofErr w:type="spellEnd"/>
      <w:r>
        <w:rPr>
          <w:rFonts w:ascii="Georgia" w:hAnsi="Georgia"/>
          <w:spacing w:val="-2"/>
        </w:rPr>
        <w:t xml:space="preserve"> ibadah dan </w:t>
      </w:r>
      <w:proofErr w:type="spellStart"/>
      <w:r>
        <w:rPr>
          <w:rFonts w:ascii="Georgia" w:hAnsi="Georgia"/>
          <w:spacing w:val="-2"/>
        </w:rPr>
        <w:t>Doa</w:t>
      </w:r>
      <w:proofErr w:type="spellEnd"/>
      <w:r>
        <w:rPr>
          <w:rFonts w:ascii="Georgia" w:hAnsi="Georgia"/>
          <w:spacing w:val="-2"/>
        </w:rPr>
        <w:t xml:space="preserve"> Bapa</w:t>
      </w:r>
      <w:r>
        <w:rPr>
          <w:rFonts w:ascii="Georgia" w:hAnsi="Georgia"/>
        </w:rPr>
        <w:t xml:space="preserve"> Kami)</w:t>
      </w:r>
    </w:p>
    <w:p w14:paraId="40C3E0A4" w14:textId="77777777" w:rsidR="008B11B0" w:rsidRDefault="008B11B0" w:rsidP="008B11B0">
      <w:pPr>
        <w:pStyle w:val="DaftarParagraf"/>
        <w:ind w:left="0"/>
        <w:rPr>
          <w:rFonts w:ascii="Georgia" w:hAnsi="Georgia"/>
        </w:rPr>
      </w:pPr>
    </w:p>
    <w:p w14:paraId="358DC9AC" w14:textId="10A16B64" w:rsidR="008B11B0" w:rsidRDefault="008B11B0" w:rsidP="00476CA9">
      <w:pPr>
        <w:pStyle w:val="DaftarParagraf"/>
        <w:tabs>
          <w:tab w:val="right" w:pos="6237"/>
        </w:tabs>
        <w:ind w:left="0"/>
        <w:rPr>
          <w:rFonts w:ascii="Georgia" w:hAnsi="Georgia"/>
          <w:b/>
          <w:bCs/>
        </w:rPr>
      </w:pPr>
      <w:proofErr w:type="spellStart"/>
      <w:r>
        <w:rPr>
          <w:rFonts w:ascii="Georgia" w:hAnsi="Georgia"/>
          <w:b/>
          <w:bCs/>
        </w:rPr>
        <w:t>Nyanyian</w:t>
      </w:r>
      <w:proofErr w:type="spellEnd"/>
      <w:r>
        <w:rPr>
          <w:rFonts w:ascii="Georgia" w:hAnsi="Georgia"/>
          <w:b/>
          <w:bCs/>
        </w:rPr>
        <w:t xml:space="preserve"> </w:t>
      </w:r>
      <w:proofErr w:type="spellStart"/>
      <w:r>
        <w:rPr>
          <w:rFonts w:ascii="Georgia" w:hAnsi="Georgia"/>
          <w:b/>
          <w:bCs/>
        </w:rPr>
        <w:t>Pengutusan</w:t>
      </w:r>
      <w:proofErr w:type="spellEnd"/>
      <w:r>
        <w:rPr>
          <w:rFonts w:ascii="Georgia" w:hAnsi="Georgia"/>
          <w:b/>
          <w:bCs/>
        </w:rPr>
        <w:tab/>
      </w:r>
      <w:r w:rsidR="00476CA9" w:rsidRPr="00476CA9">
        <w:rPr>
          <w:rFonts w:ascii="Georgia" w:hAnsi="Georgia"/>
          <w:bCs/>
        </w:rPr>
        <w:t>(</w:t>
      </w:r>
      <w:r w:rsidRPr="00476CA9">
        <w:rPr>
          <w:rFonts w:ascii="Georgia" w:hAnsi="Georgia"/>
          <w:bCs/>
          <w:i/>
          <w:lang w:val="de-DE"/>
        </w:rPr>
        <w:t>Umat berdiri</w:t>
      </w:r>
      <w:r w:rsidR="00476CA9" w:rsidRPr="00476CA9">
        <w:rPr>
          <w:rFonts w:ascii="Georgia" w:hAnsi="Georgia"/>
          <w:bCs/>
          <w:i/>
          <w:lang w:val="de-DE"/>
        </w:rPr>
        <w:t>)</w:t>
      </w:r>
    </w:p>
    <w:p w14:paraId="1B7E9A03" w14:textId="77777777" w:rsidR="008B11B0" w:rsidRDefault="008B11B0" w:rsidP="008B11B0">
      <w:pPr>
        <w:pStyle w:val="DaftarParagraf"/>
        <w:ind w:left="567" w:hanging="567"/>
        <w:rPr>
          <w:rFonts w:ascii="Georgia" w:hAnsi="Georgia"/>
        </w:rPr>
      </w:pPr>
      <w:r>
        <w:rPr>
          <w:rFonts w:ascii="Georgia" w:hAnsi="Georgia"/>
        </w:rPr>
        <w:t>U:</w:t>
      </w:r>
      <w:r>
        <w:rPr>
          <w:rFonts w:ascii="Georgia" w:hAnsi="Georgia"/>
        </w:rPr>
        <w:tab/>
      </w:r>
      <w:r w:rsidRPr="00476CA9">
        <w:rPr>
          <w:rFonts w:ascii="Georgia" w:hAnsi="Georgia"/>
          <w:b/>
          <w:sz w:val="20"/>
        </w:rPr>
        <w:t>(</w:t>
      </w:r>
      <w:proofErr w:type="spellStart"/>
      <w:r w:rsidRPr="00476CA9">
        <w:rPr>
          <w:rFonts w:ascii="Georgia" w:hAnsi="Georgia"/>
          <w:b/>
          <w:sz w:val="20"/>
        </w:rPr>
        <w:t>Menyanyikan</w:t>
      </w:r>
      <w:proofErr w:type="spellEnd"/>
      <w:r w:rsidRPr="00476CA9">
        <w:rPr>
          <w:rFonts w:ascii="Georgia" w:hAnsi="Georgia"/>
          <w:b/>
          <w:sz w:val="20"/>
        </w:rPr>
        <w:t xml:space="preserve"> KJ 446: 1- 3)</w:t>
      </w:r>
    </w:p>
    <w:p w14:paraId="62E7265A" w14:textId="77777777" w:rsidR="008B11B0" w:rsidRPr="00476CA9" w:rsidRDefault="008B11B0" w:rsidP="008B11B0">
      <w:pPr>
        <w:pStyle w:val="DaftarParagraf"/>
        <w:ind w:left="567" w:hanging="567"/>
        <w:rPr>
          <w:rFonts w:ascii="Georgia" w:hAnsi="Georgia"/>
        </w:rPr>
      </w:pPr>
      <w:r w:rsidRPr="00476CA9">
        <w:rPr>
          <w:rFonts w:ascii="Georgia" w:hAnsi="Georgia"/>
        </w:rPr>
        <w:tab/>
        <w:t>KJ 446: 1 – 3 “SETIALAH”</w:t>
      </w:r>
    </w:p>
    <w:p w14:paraId="58B72C8D" w14:textId="77777777" w:rsidR="008B11B0" w:rsidRPr="007B42A3" w:rsidRDefault="008B11B0" w:rsidP="008B11B0">
      <w:pPr>
        <w:autoSpaceDE w:val="0"/>
        <w:autoSpaceDN w:val="0"/>
        <w:adjustRightInd w:val="0"/>
        <w:ind w:left="993" w:hanging="426"/>
        <w:rPr>
          <w:rFonts w:ascii="Georgia" w:hAnsi="Georgia" w:cs="Courier New"/>
        </w:rPr>
      </w:pPr>
      <w:r w:rsidRPr="007B42A3">
        <w:rPr>
          <w:rFonts w:ascii="Georgia" w:hAnsi="Georgia" w:cs="Courier New"/>
        </w:rPr>
        <w:t>1.</w:t>
      </w:r>
      <w:r w:rsidRPr="007B42A3">
        <w:rPr>
          <w:rFonts w:ascii="Georgia" w:hAnsi="Georgia" w:cs="Courier New"/>
        </w:rPr>
        <w:tab/>
      </w:r>
      <w:proofErr w:type="spellStart"/>
      <w:r w:rsidRPr="007B42A3">
        <w:rPr>
          <w:rFonts w:ascii="Georgia" w:hAnsi="Georgia" w:cs="Courier New"/>
        </w:rPr>
        <w:t>Setialah</w:t>
      </w:r>
      <w:proofErr w:type="spellEnd"/>
      <w:r w:rsidRPr="007B42A3">
        <w:rPr>
          <w:rFonts w:ascii="Georgia" w:hAnsi="Georgia" w:cs="Courier New"/>
        </w:rPr>
        <w:t xml:space="preserve"> </w:t>
      </w:r>
      <w:proofErr w:type="spellStart"/>
      <w:r w:rsidRPr="007B42A3">
        <w:rPr>
          <w:rFonts w:ascii="Georgia" w:hAnsi="Georgia" w:cs="Courier New"/>
        </w:rPr>
        <w:t>kepada</w:t>
      </w:r>
      <w:proofErr w:type="spellEnd"/>
      <w:r w:rsidRPr="007B42A3">
        <w:rPr>
          <w:rFonts w:ascii="Georgia" w:hAnsi="Georgia" w:cs="Courier New"/>
        </w:rPr>
        <w:t xml:space="preserve"> </w:t>
      </w:r>
      <w:proofErr w:type="spellStart"/>
      <w:r w:rsidRPr="007B42A3">
        <w:rPr>
          <w:rFonts w:ascii="Georgia" w:hAnsi="Georgia" w:cs="Courier New"/>
        </w:rPr>
        <w:t>Tuhanmu</w:t>
      </w:r>
      <w:proofErr w:type="spellEnd"/>
      <w:r w:rsidRPr="007B42A3">
        <w:rPr>
          <w:rFonts w:ascii="Georgia" w:hAnsi="Georgia" w:cs="Courier New"/>
        </w:rPr>
        <w:t xml:space="preserve">, </w:t>
      </w:r>
      <w:proofErr w:type="spellStart"/>
      <w:r w:rsidRPr="007B42A3">
        <w:rPr>
          <w:rFonts w:ascii="Georgia" w:hAnsi="Georgia" w:cs="Courier New"/>
        </w:rPr>
        <w:t>hai</w:t>
      </w:r>
      <w:proofErr w:type="spellEnd"/>
      <w:r w:rsidRPr="007B42A3">
        <w:rPr>
          <w:rFonts w:ascii="Georgia" w:hAnsi="Georgia" w:cs="Courier New"/>
        </w:rPr>
        <w:t xml:space="preserve"> </w:t>
      </w:r>
      <w:proofErr w:type="spellStart"/>
      <w:r w:rsidRPr="007B42A3">
        <w:rPr>
          <w:rFonts w:ascii="Georgia" w:hAnsi="Georgia" w:cs="Courier New"/>
        </w:rPr>
        <w:t>kawan</w:t>
      </w:r>
      <w:proofErr w:type="spellEnd"/>
      <w:r w:rsidRPr="007B42A3">
        <w:rPr>
          <w:rFonts w:ascii="Georgia" w:hAnsi="Georgia" w:cs="Courier New"/>
        </w:rPr>
        <w:t xml:space="preserve"> yang </w:t>
      </w:r>
    </w:p>
    <w:p w14:paraId="0634FF9B" w14:textId="1048A6C2"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Penat</w:t>
      </w:r>
      <w:proofErr w:type="spellEnd"/>
      <w:r w:rsidRPr="007B42A3">
        <w:rPr>
          <w:rFonts w:ascii="Georgia" w:hAnsi="Georgia" w:cs="Courier New"/>
        </w:rPr>
        <w:t xml:space="preserve">. </w:t>
      </w:r>
      <w:proofErr w:type="spellStart"/>
      <w:r w:rsidRPr="007B42A3">
        <w:rPr>
          <w:rFonts w:ascii="Georgia" w:hAnsi="Georgia" w:cs="Courier New"/>
        </w:rPr>
        <w:t>Setialah</w:t>
      </w:r>
      <w:proofErr w:type="spellEnd"/>
      <w:r w:rsidRPr="007B42A3">
        <w:rPr>
          <w:rFonts w:ascii="Georgia" w:hAnsi="Georgia" w:cs="Courier New"/>
        </w:rPr>
        <w:t>,</w:t>
      </w:r>
      <w:r w:rsidR="00C736E6">
        <w:rPr>
          <w:rFonts w:ascii="Georgia" w:hAnsi="Georgia" w:cs="Courier New"/>
        </w:rPr>
        <w:t xml:space="preserve"> </w:t>
      </w:r>
      <w:proofErr w:type="spellStart"/>
      <w:r w:rsidRPr="007B42A3">
        <w:rPr>
          <w:rFonts w:ascii="Georgia" w:hAnsi="Georgia" w:cs="Courier New"/>
        </w:rPr>
        <w:t>sokongannya</w:t>
      </w:r>
      <w:proofErr w:type="spellEnd"/>
      <w:r w:rsidRPr="007B42A3">
        <w:rPr>
          <w:rFonts w:ascii="Georgia" w:hAnsi="Georgia" w:cs="Courier New"/>
        </w:rPr>
        <w:t xml:space="preserve"> </w:t>
      </w:r>
      <w:proofErr w:type="spellStart"/>
      <w:r w:rsidRPr="007B42A3">
        <w:rPr>
          <w:rFonts w:ascii="Georgia" w:hAnsi="Georgia" w:cs="Courier New"/>
        </w:rPr>
        <w:t>tentu</w:t>
      </w:r>
      <w:proofErr w:type="spellEnd"/>
      <w:r w:rsidRPr="007B42A3">
        <w:rPr>
          <w:rFonts w:ascii="Georgia" w:hAnsi="Georgia" w:cs="Courier New"/>
        </w:rPr>
        <w:t xml:space="preserve"> di </w:t>
      </w:r>
      <w:proofErr w:type="spellStart"/>
      <w:r w:rsidRPr="007B42A3">
        <w:rPr>
          <w:rFonts w:ascii="Georgia" w:hAnsi="Georgia" w:cs="Courier New"/>
        </w:rPr>
        <w:t>jalan</w:t>
      </w:r>
      <w:proofErr w:type="spellEnd"/>
      <w:r w:rsidRPr="007B42A3">
        <w:rPr>
          <w:rFonts w:ascii="Georgia" w:hAnsi="Georgia" w:cs="Courier New"/>
        </w:rPr>
        <w:t xml:space="preserve"> </w:t>
      </w:r>
    </w:p>
    <w:p w14:paraId="3A3EA3BE" w14:textId="77777777" w:rsidR="008B11B0" w:rsidRPr="007B42A3" w:rsidRDefault="008B11B0" w:rsidP="008B11B0">
      <w:pPr>
        <w:autoSpaceDE w:val="0"/>
        <w:autoSpaceDN w:val="0"/>
        <w:adjustRightInd w:val="0"/>
        <w:ind w:left="993"/>
        <w:rPr>
          <w:rFonts w:ascii="Georgia" w:hAnsi="Georgia" w:cs="Courier New"/>
        </w:rPr>
      </w:pPr>
      <w:r w:rsidRPr="007B42A3">
        <w:rPr>
          <w:rFonts w:ascii="Georgia" w:hAnsi="Georgia" w:cs="Courier New"/>
        </w:rPr>
        <w:t xml:space="preserve">Yang </w:t>
      </w:r>
      <w:proofErr w:type="spellStart"/>
      <w:r w:rsidRPr="007B42A3">
        <w:rPr>
          <w:rFonts w:ascii="Georgia" w:hAnsi="Georgia" w:cs="Courier New"/>
        </w:rPr>
        <w:t>berat</w:t>
      </w:r>
      <w:proofErr w:type="spellEnd"/>
      <w:r w:rsidRPr="007B42A3">
        <w:rPr>
          <w:rFonts w:ascii="Georgia" w:hAnsi="Georgia" w:cs="Courier New"/>
        </w:rPr>
        <w:t>. ‘</w:t>
      </w:r>
      <w:proofErr w:type="spellStart"/>
      <w:r w:rsidRPr="007B42A3">
        <w:rPr>
          <w:rFonts w:ascii="Georgia" w:hAnsi="Georgia" w:cs="Courier New"/>
        </w:rPr>
        <w:t>kan</w:t>
      </w:r>
      <w:proofErr w:type="spellEnd"/>
      <w:r w:rsidRPr="007B42A3">
        <w:rPr>
          <w:rFonts w:ascii="Georgia" w:hAnsi="Georgia" w:cs="Courier New"/>
        </w:rPr>
        <w:t xml:space="preserve"> </w:t>
      </w:r>
      <w:proofErr w:type="spellStart"/>
      <w:r w:rsidRPr="007B42A3">
        <w:rPr>
          <w:rFonts w:ascii="Georgia" w:hAnsi="Georgia" w:cs="Courier New"/>
        </w:rPr>
        <w:t>datang</w:t>
      </w:r>
      <w:proofErr w:type="spellEnd"/>
      <w:r w:rsidRPr="007B42A3">
        <w:rPr>
          <w:rFonts w:ascii="Georgia" w:hAnsi="Georgia" w:cs="Courier New"/>
        </w:rPr>
        <w:t xml:space="preserve"> raja yang </w:t>
      </w:r>
      <w:proofErr w:type="spellStart"/>
      <w:r w:rsidRPr="007B42A3">
        <w:rPr>
          <w:rFonts w:ascii="Georgia" w:hAnsi="Georgia" w:cs="Courier New"/>
        </w:rPr>
        <w:t>berjaya</w:t>
      </w:r>
      <w:proofErr w:type="spellEnd"/>
    </w:p>
    <w:p w14:paraId="101C7FFA"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Menolong</w:t>
      </w:r>
      <w:proofErr w:type="spellEnd"/>
      <w:r w:rsidRPr="007B42A3">
        <w:rPr>
          <w:rFonts w:ascii="Georgia" w:hAnsi="Georgia" w:cs="Courier New"/>
        </w:rPr>
        <w:t xml:space="preserve"> orang yang </w:t>
      </w:r>
      <w:proofErr w:type="spellStart"/>
      <w:r w:rsidRPr="007B42A3">
        <w:rPr>
          <w:rFonts w:ascii="Georgia" w:hAnsi="Georgia" w:cs="Courier New"/>
        </w:rPr>
        <w:t>percaya</w:t>
      </w:r>
      <w:proofErr w:type="spellEnd"/>
      <w:r w:rsidRPr="007B42A3">
        <w:rPr>
          <w:rFonts w:ascii="Georgia" w:hAnsi="Georgia" w:cs="Courier New"/>
        </w:rPr>
        <w:t xml:space="preserve">. </w:t>
      </w:r>
      <w:proofErr w:type="spellStart"/>
      <w:r w:rsidRPr="007B42A3">
        <w:rPr>
          <w:rFonts w:ascii="Georgia" w:hAnsi="Georgia" w:cs="Courier New"/>
        </w:rPr>
        <w:t>Setialah</w:t>
      </w:r>
      <w:proofErr w:type="spellEnd"/>
      <w:r w:rsidRPr="007B42A3">
        <w:rPr>
          <w:rFonts w:ascii="Georgia" w:hAnsi="Georgia" w:cs="Courier New"/>
        </w:rPr>
        <w:t>!</w:t>
      </w:r>
    </w:p>
    <w:p w14:paraId="5E995AD3" w14:textId="77777777" w:rsidR="008B11B0" w:rsidRPr="007B42A3" w:rsidRDefault="008B11B0" w:rsidP="008B11B0">
      <w:pPr>
        <w:autoSpaceDE w:val="0"/>
        <w:autoSpaceDN w:val="0"/>
        <w:adjustRightInd w:val="0"/>
        <w:ind w:left="993" w:hanging="426"/>
        <w:rPr>
          <w:rFonts w:ascii="Georgia" w:hAnsi="Georgia" w:cs="Courier New"/>
        </w:rPr>
      </w:pPr>
      <w:r w:rsidRPr="007B42A3">
        <w:rPr>
          <w:rFonts w:ascii="Georgia" w:hAnsi="Georgia" w:cs="Courier New"/>
        </w:rPr>
        <w:t>2.</w:t>
      </w:r>
      <w:r w:rsidRPr="007B42A3">
        <w:rPr>
          <w:rFonts w:ascii="Georgia" w:hAnsi="Georgia" w:cs="Courier New"/>
        </w:rPr>
        <w:tab/>
      </w:r>
      <w:proofErr w:type="spellStart"/>
      <w:r w:rsidRPr="007B42A3">
        <w:rPr>
          <w:rFonts w:ascii="Georgia" w:hAnsi="Georgia" w:cs="Courier New"/>
        </w:rPr>
        <w:t>Setialah</w:t>
      </w:r>
      <w:proofErr w:type="spellEnd"/>
      <w:r w:rsidRPr="007B42A3">
        <w:rPr>
          <w:rFonts w:ascii="Georgia" w:hAnsi="Georgia" w:cs="Courier New"/>
        </w:rPr>
        <w:t xml:space="preserve"> </w:t>
      </w:r>
      <w:proofErr w:type="spellStart"/>
      <w:r w:rsidRPr="007B42A3">
        <w:rPr>
          <w:rFonts w:ascii="Georgia" w:hAnsi="Georgia" w:cs="Courier New"/>
        </w:rPr>
        <w:t>percaya</w:t>
      </w:r>
      <w:proofErr w:type="spellEnd"/>
      <w:r w:rsidRPr="007B42A3">
        <w:rPr>
          <w:rFonts w:ascii="Georgia" w:hAnsi="Georgia" w:cs="Courier New"/>
        </w:rPr>
        <w:t xml:space="preserve"> </w:t>
      </w:r>
      <w:proofErr w:type="spellStart"/>
      <w:r w:rsidRPr="007B42A3">
        <w:rPr>
          <w:rFonts w:ascii="Georgia" w:hAnsi="Georgia" w:cs="Courier New"/>
        </w:rPr>
        <w:t>Penebus</w:t>
      </w:r>
      <w:proofErr w:type="spellEnd"/>
      <w:r w:rsidRPr="007B42A3">
        <w:rPr>
          <w:rFonts w:ascii="Georgia" w:hAnsi="Georgia" w:cs="Courier New"/>
        </w:rPr>
        <w:t xml:space="preserve">, </w:t>
      </w:r>
      <w:proofErr w:type="spellStart"/>
      <w:r w:rsidRPr="007B42A3">
        <w:rPr>
          <w:rFonts w:ascii="Georgia" w:hAnsi="Georgia" w:cs="Courier New"/>
        </w:rPr>
        <w:t>percaya</w:t>
      </w:r>
      <w:proofErr w:type="spellEnd"/>
      <w:r w:rsidRPr="007B42A3">
        <w:rPr>
          <w:rFonts w:ascii="Georgia" w:hAnsi="Georgia" w:cs="Courier New"/>
        </w:rPr>
        <w:t xml:space="preserve"> </w:t>
      </w:r>
      <w:proofErr w:type="spellStart"/>
      <w:r w:rsidRPr="007B42A3">
        <w:rPr>
          <w:rFonts w:ascii="Georgia" w:hAnsi="Georgia" w:cs="Courier New"/>
        </w:rPr>
        <w:t>janjinya</w:t>
      </w:r>
      <w:proofErr w:type="spellEnd"/>
      <w:r w:rsidRPr="007B42A3">
        <w:rPr>
          <w:rFonts w:ascii="Georgia" w:hAnsi="Georgia" w:cs="Courier New"/>
        </w:rPr>
        <w:t>.</w:t>
      </w:r>
    </w:p>
    <w:p w14:paraId="3C3E3A27"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Setialah</w:t>
      </w:r>
      <w:proofErr w:type="spellEnd"/>
      <w:r w:rsidRPr="007B42A3">
        <w:rPr>
          <w:rFonts w:ascii="Georgia" w:hAnsi="Georgia" w:cs="Courier New"/>
        </w:rPr>
        <w:t xml:space="preserve">, </w:t>
      </w:r>
      <w:proofErr w:type="spellStart"/>
      <w:r w:rsidRPr="007B42A3">
        <w:rPr>
          <w:rFonts w:ascii="Georgia" w:hAnsi="Georgia" w:cs="Courier New"/>
        </w:rPr>
        <w:t>berjuanglah</w:t>
      </w:r>
      <w:proofErr w:type="spellEnd"/>
      <w:r w:rsidRPr="007B42A3">
        <w:rPr>
          <w:rFonts w:ascii="Georgia" w:hAnsi="Georgia" w:cs="Courier New"/>
        </w:rPr>
        <w:t xml:space="preserve"> </w:t>
      </w:r>
      <w:proofErr w:type="spellStart"/>
      <w:r w:rsidRPr="007B42A3">
        <w:rPr>
          <w:rFonts w:ascii="Georgia" w:hAnsi="Georgia" w:cs="Courier New"/>
        </w:rPr>
        <w:t>terus</w:t>
      </w:r>
      <w:proofErr w:type="spellEnd"/>
      <w:r w:rsidRPr="007B42A3">
        <w:rPr>
          <w:rFonts w:ascii="Georgia" w:hAnsi="Georgia" w:cs="Courier New"/>
        </w:rPr>
        <w:t xml:space="preserve"> di </w:t>
      </w:r>
      <w:proofErr w:type="spellStart"/>
      <w:r w:rsidRPr="007B42A3">
        <w:rPr>
          <w:rFonts w:ascii="Georgia" w:hAnsi="Georgia" w:cs="Courier New"/>
        </w:rPr>
        <w:t>fajar</w:t>
      </w:r>
      <w:proofErr w:type="spellEnd"/>
      <w:r w:rsidRPr="007B42A3">
        <w:rPr>
          <w:rFonts w:ascii="Georgia" w:hAnsi="Georgia" w:cs="Courier New"/>
        </w:rPr>
        <w:t xml:space="preserve"> </w:t>
      </w:r>
      <w:proofErr w:type="spellStart"/>
      <w:r w:rsidRPr="007B42A3">
        <w:rPr>
          <w:rFonts w:ascii="Georgia" w:hAnsi="Georgia" w:cs="Courier New"/>
        </w:rPr>
        <w:t>merekah</w:t>
      </w:r>
      <w:proofErr w:type="spellEnd"/>
      <w:r w:rsidRPr="007B42A3">
        <w:rPr>
          <w:rFonts w:ascii="Georgia" w:hAnsi="Georgia" w:cs="Courier New"/>
        </w:rPr>
        <w:t>.</w:t>
      </w:r>
    </w:p>
    <w:p w14:paraId="3A49BA6B"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Diputuskannya</w:t>
      </w:r>
      <w:proofErr w:type="spellEnd"/>
      <w:r w:rsidRPr="007B42A3">
        <w:rPr>
          <w:rFonts w:ascii="Georgia" w:hAnsi="Georgia" w:cs="Courier New"/>
        </w:rPr>
        <w:t xml:space="preserve"> </w:t>
      </w:r>
      <w:proofErr w:type="spellStart"/>
      <w:r w:rsidRPr="007B42A3">
        <w:rPr>
          <w:rFonts w:ascii="Georgia" w:hAnsi="Georgia" w:cs="Courier New"/>
        </w:rPr>
        <w:t>rantai</w:t>
      </w:r>
      <w:proofErr w:type="spellEnd"/>
      <w:r w:rsidRPr="007B42A3">
        <w:rPr>
          <w:rFonts w:ascii="Georgia" w:hAnsi="Georgia" w:cs="Courier New"/>
        </w:rPr>
        <w:t xml:space="preserve"> </w:t>
      </w:r>
      <w:proofErr w:type="spellStart"/>
      <w:r w:rsidRPr="007B42A3">
        <w:rPr>
          <w:rFonts w:ascii="Georgia" w:hAnsi="Georgia" w:cs="Courier New"/>
        </w:rPr>
        <w:t>setan</w:t>
      </w:r>
      <w:proofErr w:type="spellEnd"/>
      <w:r w:rsidRPr="007B42A3">
        <w:rPr>
          <w:rFonts w:ascii="Georgia" w:hAnsi="Georgia" w:cs="Courier New"/>
        </w:rPr>
        <w:t xml:space="preserve">: Kau </w:t>
      </w:r>
      <w:proofErr w:type="spellStart"/>
      <w:r w:rsidRPr="007B42A3">
        <w:rPr>
          <w:rFonts w:ascii="Georgia" w:hAnsi="Georgia" w:cs="Courier New"/>
        </w:rPr>
        <w:t>bebas</w:t>
      </w:r>
      <w:proofErr w:type="spellEnd"/>
      <w:r w:rsidRPr="007B42A3">
        <w:rPr>
          <w:rFonts w:ascii="Georgia" w:hAnsi="Georgia" w:cs="Courier New"/>
        </w:rPr>
        <w:t xml:space="preserve"> </w:t>
      </w:r>
      <w:proofErr w:type="spellStart"/>
      <w:r w:rsidRPr="007B42A3">
        <w:rPr>
          <w:rFonts w:ascii="Georgia" w:hAnsi="Georgia" w:cs="Courier New"/>
        </w:rPr>
        <w:t>dari</w:t>
      </w:r>
      <w:proofErr w:type="spellEnd"/>
    </w:p>
    <w:p w14:paraId="398162F4"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Kesempitan</w:t>
      </w:r>
      <w:proofErr w:type="spellEnd"/>
      <w:r w:rsidRPr="007B42A3">
        <w:rPr>
          <w:rFonts w:ascii="Georgia" w:hAnsi="Georgia" w:cs="Courier New"/>
        </w:rPr>
        <w:t xml:space="preserve">. </w:t>
      </w:r>
      <w:proofErr w:type="spellStart"/>
      <w:r w:rsidRPr="007B42A3">
        <w:rPr>
          <w:rFonts w:ascii="Georgia" w:hAnsi="Georgia" w:cs="Courier New"/>
        </w:rPr>
        <w:t>Setialah</w:t>
      </w:r>
      <w:proofErr w:type="spellEnd"/>
      <w:r w:rsidRPr="007B42A3">
        <w:rPr>
          <w:rFonts w:ascii="Georgia" w:hAnsi="Georgia" w:cs="Courier New"/>
        </w:rPr>
        <w:t>!</w:t>
      </w:r>
    </w:p>
    <w:p w14:paraId="1A3D85B0" w14:textId="77777777" w:rsidR="008B11B0" w:rsidRPr="007B42A3" w:rsidRDefault="008B11B0" w:rsidP="008B11B0">
      <w:pPr>
        <w:autoSpaceDE w:val="0"/>
        <w:autoSpaceDN w:val="0"/>
        <w:adjustRightInd w:val="0"/>
        <w:ind w:left="993" w:hanging="426"/>
        <w:rPr>
          <w:rFonts w:ascii="Georgia" w:hAnsi="Georgia" w:cs="Courier New"/>
        </w:rPr>
      </w:pPr>
      <w:r w:rsidRPr="007B42A3">
        <w:rPr>
          <w:rFonts w:ascii="Georgia" w:hAnsi="Georgia" w:cs="Courier New"/>
        </w:rPr>
        <w:t>3.</w:t>
      </w:r>
      <w:r w:rsidRPr="007B42A3">
        <w:rPr>
          <w:rFonts w:ascii="Georgia" w:hAnsi="Georgia" w:cs="Courier New"/>
        </w:rPr>
        <w:tab/>
      </w:r>
      <w:proofErr w:type="spellStart"/>
      <w:r w:rsidRPr="007B42A3">
        <w:rPr>
          <w:rFonts w:ascii="Georgia" w:hAnsi="Georgia" w:cs="Courier New"/>
        </w:rPr>
        <w:t>Setialah</w:t>
      </w:r>
      <w:proofErr w:type="spellEnd"/>
      <w:r w:rsidRPr="007B42A3">
        <w:rPr>
          <w:rFonts w:ascii="Georgia" w:hAnsi="Georgia" w:cs="Courier New"/>
        </w:rPr>
        <w:t xml:space="preserve">! </w:t>
      </w:r>
      <w:proofErr w:type="spellStart"/>
      <w:r w:rsidRPr="007B42A3">
        <w:rPr>
          <w:rFonts w:ascii="Georgia" w:hAnsi="Georgia" w:cs="Courier New"/>
        </w:rPr>
        <w:t>Bertahanlah</w:t>
      </w:r>
      <w:proofErr w:type="spellEnd"/>
      <w:r w:rsidRPr="007B42A3">
        <w:rPr>
          <w:rFonts w:ascii="Georgia" w:hAnsi="Georgia" w:cs="Courier New"/>
        </w:rPr>
        <w:t xml:space="preserve"> </w:t>
      </w:r>
      <w:proofErr w:type="spellStart"/>
      <w:r w:rsidRPr="007B42A3">
        <w:rPr>
          <w:rFonts w:ascii="Georgia" w:hAnsi="Georgia" w:cs="Courier New"/>
        </w:rPr>
        <w:t>tetap</w:t>
      </w:r>
      <w:proofErr w:type="spellEnd"/>
      <w:r w:rsidRPr="007B42A3">
        <w:rPr>
          <w:rFonts w:ascii="Georgia" w:hAnsi="Georgia" w:cs="Courier New"/>
        </w:rPr>
        <w:t xml:space="preserve"> </w:t>
      </w:r>
      <w:proofErr w:type="spellStart"/>
      <w:r w:rsidRPr="007B42A3">
        <w:rPr>
          <w:rFonts w:ascii="Georgia" w:hAnsi="Georgia" w:cs="Courier New"/>
        </w:rPr>
        <w:t>sehingga</w:t>
      </w:r>
      <w:proofErr w:type="spellEnd"/>
      <w:r w:rsidRPr="007B42A3">
        <w:rPr>
          <w:rFonts w:ascii="Georgia" w:hAnsi="Georgia" w:cs="Courier New"/>
        </w:rPr>
        <w:t xml:space="preserve"> Kau </w:t>
      </w:r>
    </w:p>
    <w:p w14:paraId="453E7319"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Menang</w:t>
      </w:r>
      <w:proofErr w:type="spellEnd"/>
      <w:r w:rsidRPr="007B42A3">
        <w:rPr>
          <w:rFonts w:ascii="Georgia" w:hAnsi="Georgia" w:cs="Courier New"/>
        </w:rPr>
        <w:t xml:space="preserve">. </w:t>
      </w:r>
      <w:proofErr w:type="spellStart"/>
      <w:r w:rsidRPr="007B42A3">
        <w:rPr>
          <w:rFonts w:ascii="Georgia" w:hAnsi="Georgia" w:cs="Courier New"/>
        </w:rPr>
        <w:t>Setialah</w:t>
      </w:r>
      <w:proofErr w:type="spellEnd"/>
      <w:r w:rsidRPr="007B42A3">
        <w:rPr>
          <w:rFonts w:ascii="Georgia" w:hAnsi="Georgia" w:cs="Courier New"/>
        </w:rPr>
        <w:t xml:space="preserve">! </w:t>
      </w:r>
      <w:proofErr w:type="spellStart"/>
      <w:r w:rsidRPr="007B42A3">
        <w:rPr>
          <w:rFonts w:ascii="Georgia" w:hAnsi="Georgia" w:cs="Courier New"/>
        </w:rPr>
        <w:t>Selamatmu</w:t>
      </w:r>
      <w:proofErr w:type="spellEnd"/>
      <w:r w:rsidRPr="007B42A3">
        <w:rPr>
          <w:rFonts w:ascii="Georgia" w:hAnsi="Georgia" w:cs="Courier New"/>
        </w:rPr>
        <w:t xml:space="preserve"> </w:t>
      </w:r>
      <w:proofErr w:type="spellStart"/>
      <w:r w:rsidRPr="007B42A3">
        <w:rPr>
          <w:rFonts w:ascii="Georgia" w:hAnsi="Georgia" w:cs="Courier New"/>
        </w:rPr>
        <w:t>genap</w:t>
      </w:r>
      <w:proofErr w:type="spellEnd"/>
      <w:r w:rsidRPr="007B42A3">
        <w:rPr>
          <w:rFonts w:ascii="Georgia" w:hAnsi="Georgia" w:cs="Courier New"/>
        </w:rPr>
        <w:t xml:space="preserve">, </w:t>
      </w:r>
      <w:proofErr w:type="spellStart"/>
      <w:r w:rsidRPr="007B42A3">
        <w:rPr>
          <w:rFonts w:ascii="Georgia" w:hAnsi="Georgia" w:cs="Courier New"/>
        </w:rPr>
        <w:t>sesudah</w:t>
      </w:r>
      <w:proofErr w:type="spellEnd"/>
    </w:p>
    <w:p w14:paraId="07D26ED6"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Berperang</w:t>
      </w:r>
      <w:proofErr w:type="spellEnd"/>
      <w:r w:rsidRPr="007B42A3">
        <w:rPr>
          <w:rFonts w:ascii="Georgia" w:hAnsi="Georgia" w:cs="Courier New"/>
        </w:rPr>
        <w:t xml:space="preserve">. </w:t>
      </w:r>
      <w:proofErr w:type="spellStart"/>
      <w:r w:rsidRPr="007B42A3">
        <w:rPr>
          <w:rFonts w:ascii="Georgia" w:hAnsi="Georgia" w:cs="Courier New"/>
        </w:rPr>
        <w:t>Meski</w:t>
      </w:r>
      <w:proofErr w:type="spellEnd"/>
      <w:r w:rsidRPr="007B42A3">
        <w:rPr>
          <w:rFonts w:ascii="Georgia" w:hAnsi="Georgia" w:cs="Courier New"/>
        </w:rPr>
        <w:t xml:space="preserve"> </w:t>
      </w:r>
      <w:proofErr w:type="spellStart"/>
      <w:r w:rsidRPr="007B42A3">
        <w:rPr>
          <w:rFonts w:ascii="Georgia" w:hAnsi="Georgia" w:cs="Courier New"/>
        </w:rPr>
        <w:t>bertamba</w:t>
      </w:r>
      <w:proofErr w:type="spellEnd"/>
      <w:r w:rsidRPr="007B42A3">
        <w:rPr>
          <w:rFonts w:ascii="Georgia" w:hAnsi="Georgia" w:cs="Courier New"/>
        </w:rPr>
        <w:t xml:space="preserve"> </w:t>
      </w:r>
      <w:proofErr w:type="spellStart"/>
      <w:r w:rsidRPr="007B42A3">
        <w:rPr>
          <w:rFonts w:ascii="Georgia" w:hAnsi="Georgia" w:cs="Courier New"/>
        </w:rPr>
        <w:t>marabaya</w:t>
      </w:r>
      <w:proofErr w:type="spellEnd"/>
      <w:r w:rsidRPr="007B42A3">
        <w:rPr>
          <w:rFonts w:ascii="Georgia" w:hAnsi="Georgia" w:cs="Courier New"/>
        </w:rPr>
        <w:t xml:space="preserve">, </w:t>
      </w:r>
      <w:proofErr w:type="spellStart"/>
      <w:r w:rsidRPr="007B42A3">
        <w:rPr>
          <w:rFonts w:ascii="Georgia" w:hAnsi="Georgia" w:cs="Courier New"/>
        </w:rPr>
        <w:t>t’lah</w:t>
      </w:r>
      <w:proofErr w:type="spellEnd"/>
    </w:p>
    <w:p w14:paraId="2EF2B8AC" w14:textId="77777777" w:rsidR="008B11B0" w:rsidRPr="007B42A3" w:rsidRDefault="008B11B0" w:rsidP="008B11B0">
      <w:pPr>
        <w:autoSpaceDE w:val="0"/>
        <w:autoSpaceDN w:val="0"/>
        <w:adjustRightInd w:val="0"/>
        <w:ind w:left="993"/>
        <w:rPr>
          <w:rFonts w:ascii="Georgia" w:hAnsi="Georgia" w:cs="Courier New"/>
        </w:rPr>
      </w:pPr>
      <w:proofErr w:type="spellStart"/>
      <w:r w:rsidRPr="007B42A3">
        <w:rPr>
          <w:rFonts w:ascii="Georgia" w:hAnsi="Georgia" w:cs="Courier New"/>
        </w:rPr>
        <w:t>Hampir</w:t>
      </w:r>
      <w:proofErr w:type="spellEnd"/>
      <w:r w:rsidRPr="007B42A3">
        <w:rPr>
          <w:rFonts w:ascii="Georgia" w:hAnsi="Georgia" w:cs="Courier New"/>
        </w:rPr>
        <w:t xml:space="preserve"> </w:t>
      </w:r>
      <w:proofErr w:type="spellStart"/>
      <w:r w:rsidRPr="007B42A3">
        <w:rPr>
          <w:rFonts w:ascii="Georgia" w:hAnsi="Georgia" w:cs="Courier New"/>
        </w:rPr>
        <w:t>habis</w:t>
      </w:r>
      <w:proofErr w:type="spellEnd"/>
      <w:r w:rsidRPr="007B42A3">
        <w:rPr>
          <w:rFonts w:ascii="Georgia" w:hAnsi="Georgia" w:cs="Courier New"/>
        </w:rPr>
        <w:t xml:space="preserve"> </w:t>
      </w:r>
      <w:proofErr w:type="spellStart"/>
      <w:r w:rsidRPr="007B42A3">
        <w:rPr>
          <w:rFonts w:ascii="Georgia" w:hAnsi="Georgia" w:cs="Courier New"/>
        </w:rPr>
        <w:t>susah</w:t>
      </w:r>
      <w:proofErr w:type="spellEnd"/>
      <w:r w:rsidRPr="007B42A3">
        <w:rPr>
          <w:rFonts w:ascii="Georgia" w:hAnsi="Georgia" w:cs="Courier New"/>
        </w:rPr>
        <w:t xml:space="preserve"> </w:t>
      </w:r>
      <w:proofErr w:type="spellStart"/>
      <w:r w:rsidRPr="007B42A3">
        <w:rPr>
          <w:rFonts w:ascii="Georgia" w:hAnsi="Georgia" w:cs="Courier New"/>
        </w:rPr>
        <w:t>payah</w:t>
      </w:r>
      <w:proofErr w:type="spellEnd"/>
      <w:r w:rsidRPr="007B42A3">
        <w:rPr>
          <w:rFonts w:ascii="Georgia" w:hAnsi="Georgia" w:cs="Courier New"/>
        </w:rPr>
        <w:t xml:space="preserve">. </w:t>
      </w:r>
      <w:proofErr w:type="spellStart"/>
      <w:r w:rsidRPr="007B42A3">
        <w:rPr>
          <w:rFonts w:ascii="Georgia" w:hAnsi="Georgia" w:cs="Courier New"/>
        </w:rPr>
        <w:t>Setialah</w:t>
      </w:r>
      <w:proofErr w:type="spellEnd"/>
      <w:r w:rsidRPr="007B42A3">
        <w:rPr>
          <w:rFonts w:ascii="Georgia" w:hAnsi="Georgia" w:cs="Courier New"/>
        </w:rPr>
        <w:t>!</w:t>
      </w:r>
    </w:p>
    <w:p w14:paraId="30A3696A" w14:textId="77777777" w:rsidR="008B11B0" w:rsidRDefault="008B11B0" w:rsidP="008B11B0">
      <w:pPr>
        <w:pStyle w:val="DaftarParagraf"/>
        <w:ind w:left="567" w:hanging="567"/>
        <w:rPr>
          <w:rFonts w:ascii="Georgia" w:hAnsi="Georgia"/>
          <w:sz w:val="16"/>
          <w:szCs w:val="16"/>
        </w:rPr>
      </w:pPr>
      <w:r>
        <w:rPr>
          <w:rFonts w:ascii="Georgia" w:hAnsi="Georgia"/>
        </w:rPr>
        <w:tab/>
      </w:r>
    </w:p>
    <w:p w14:paraId="02E39785" w14:textId="77777777" w:rsidR="00476CA9" w:rsidRDefault="00476CA9" w:rsidP="008B11B0">
      <w:pPr>
        <w:pStyle w:val="DaftarParagraf"/>
        <w:ind w:left="0"/>
        <w:rPr>
          <w:rFonts w:ascii="Georgia" w:hAnsi="Georgia"/>
          <w:b/>
          <w:bCs/>
          <w:lang w:val="de-DE"/>
        </w:rPr>
      </w:pPr>
    </w:p>
    <w:p w14:paraId="080FD390" w14:textId="7051F97B" w:rsidR="008B11B0" w:rsidRPr="00FC1BA3" w:rsidRDefault="008B11B0" w:rsidP="00476CA9">
      <w:pPr>
        <w:pStyle w:val="DaftarParagraf"/>
        <w:tabs>
          <w:tab w:val="right" w:pos="6237"/>
        </w:tabs>
        <w:ind w:left="0"/>
        <w:rPr>
          <w:rFonts w:ascii="Georgia" w:hAnsi="Georgia"/>
          <w:bCs/>
          <w:lang w:val="de-DE"/>
        </w:rPr>
      </w:pPr>
      <w:r>
        <w:rPr>
          <w:rFonts w:ascii="Georgia" w:hAnsi="Georgia"/>
          <w:b/>
          <w:bCs/>
          <w:lang w:val="de-DE"/>
        </w:rPr>
        <w:lastRenderedPageBreak/>
        <w:t>PENGUTUSAN</w:t>
      </w:r>
      <w:r>
        <w:rPr>
          <w:rFonts w:ascii="Georgia" w:hAnsi="Georgia"/>
          <w:b/>
          <w:bCs/>
          <w:lang w:val="de-DE"/>
        </w:rPr>
        <w:tab/>
      </w:r>
      <w:r w:rsidR="00476CA9" w:rsidRPr="00476CA9">
        <w:rPr>
          <w:rFonts w:ascii="Georgia" w:hAnsi="Georgia"/>
          <w:bCs/>
        </w:rPr>
        <w:t>(</w:t>
      </w:r>
      <w:r w:rsidR="00476CA9" w:rsidRPr="00476CA9">
        <w:rPr>
          <w:rFonts w:ascii="Georgia" w:hAnsi="Georgia"/>
          <w:bCs/>
          <w:i/>
          <w:lang w:val="de-DE"/>
        </w:rPr>
        <w:t>Umat berdiri)</w:t>
      </w:r>
    </w:p>
    <w:p w14:paraId="6233FCCC"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Tetaplah setia agar hidup saudara dipulihkan dan arahkanlah hatimu kepada Tuhan</w:t>
      </w:r>
    </w:p>
    <w:p w14:paraId="7F7614DE" w14:textId="77777777" w:rsidR="008B11B0" w:rsidRPr="00476CA9" w:rsidRDefault="008B11B0" w:rsidP="008B11B0">
      <w:pPr>
        <w:pStyle w:val="DaftarParagraf"/>
        <w:ind w:left="567" w:hanging="567"/>
        <w:rPr>
          <w:rFonts w:ascii="Georgia" w:hAnsi="Georgia"/>
          <w:b/>
          <w:sz w:val="20"/>
          <w:lang w:val="de-DE"/>
        </w:rPr>
      </w:pPr>
      <w:r w:rsidRPr="00476CA9">
        <w:rPr>
          <w:rFonts w:ascii="Georgia" w:hAnsi="Georgia"/>
          <w:b/>
          <w:sz w:val="20"/>
          <w:lang w:val="de-DE"/>
        </w:rPr>
        <w:t>U:</w:t>
      </w:r>
      <w:r w:rsidRPr="00476CA9">
        <w:rPr>
          <w:rFonts w:ascii="Georgia" w:hAnsi="Georgia"/>
          <w:b/>
          <w:sz w:val="20"/>
          <w:lang w:val="de-DE"/>
        </w:rPr>
        <w:tab/>
        <w:t>Kami mengarahkan hati kepada Tuhan</w:t>
      </w:r>
    </w:p>
    <w:p w14:paraId="700B8507"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Jadilah saksi bagi Kristus</w:t>
      </w:r>
    </w:p>
    <w:p w14:paraId="04FB4B77" w14:textId="77777777" w:rsidR="008B11B0" w:rsidRPr="00476CA9" w:rsidRDefault="008B11B0" w:rsidP="008B11B0">
      <w:pPr>
        <w:pStyle w:val="DaftarParagraf"/>
        <w:ind w:left="567" w:hanging="567"/>
        <w:rPr>
          <w:rFonts w:ascii="Georgia" w:hAnsi="Georgia"/>
          <w:b/>
          <w:sz w:val="20"/>
          <w:lang w:val="de-DE"/>
        </w:rPr>
      </w:pPr>
      <w:r w:rsidRPr="00476CA9">
        <w:rPr>
          <w:rFonts w:ascii="Georgia" w:hAnsi="Georgia"/>
          <w:b/>
          <w:sz w:val="20"/>
          <w:lang w:val="de-DE"/>
        </w:rPr>
        <w:t>U:</w:t>
      </w:r>
      <w:r w:rsidRPr="00476CA9">
        <w:rPr>
          <w:rFonts w:ascii="Georgia" w:hAnsi="Georgia"/>
          <w:b/>
          <w:sz w:val="20"/>
          <w:lang w:val="de-DE"/>
        </w:rPr>
        <w:tab/>
        <w:t>kami siap menjadi saksi bagi Kristus</w:t>
      </w:r>
    </w:p>
    <w:p w14:paraId="378AD9B1"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Terpujilah Tuhan Allah kita</w:t>
      </w:r>
    </w:p>
    <w:p w14:paraId="64CE1D63" w14:textId="77777777" w:rsidR="008B11B0" w:rsidRPr="00476CA9" w:rsidRDefault="008B11B0" w:rsidP="008B11B0">
      <w:pPr>
        <w:pStyle w:val="DaftarParagraf"/>
        <w:ind w:left="567" w:hanging="567"/>
        <w:rPr>
          <w:rFonts w:ascii="Georgia" w:hAnsi="Georgia"/>
          <w:b/>
          <w:sz w:val="20"/>
          <w:lang w:val="de-DE"/>
        </w:rPr>
      </w:pPr>
      <w:r w:rsidRPr="00476CA9">
        <w:rPr>
          <w:rFonts w:ascii="Georgia" w:hAnsi="Georgia"/>
          <w:b/>
          <w:sz w:val="20"/>
          <w:lang w:val="de-DE"/>
        </w:rPr>
        <w:t>U:</w:t>
      </w:r>
      <w:r w:rsidRPr="00476CA9">
        <w:rPr>
          <w:rFonts w:ascii="Georgia" w:hAnsi="Georgia"/>
          <w:b/>
          <w:sz w:val="20"/>
          <w:lang w:val="de-DE"/>
        </w:rPr>
        <w:tab/>
        <w:t>Kini dan selamanya</w:t>
      </w:r>
    </w:p>
    <w:p w14:paraId="524A40BF"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t xml:space="preserve">Pergilah dalam sukacita, ingatlah sabda Tuhan, bahwa Ia terus berkarya dalam hidup Saudara. Jalanilah hidup dalam rasa syukur dan setialah melakukan panggilan-Nya. Tuhan mengiringi hidup saudara dengan berkat-Nya </w:t>
      </w:r>
    </w:p>
    <w:p w14:paraId="05A2BACE" w14:textId="77777777" w:rsidR="008B11B0" w:rsidRDefault="008B11B0" w:rsidP="008B11B0">
      <w:pPr>
        <w:pStyle w:val="DaftarParagraf"/>
        <w:ind w:left="0"/>
        <w:rPr>
          <w:rFonts w:ascii="Georgia" w:hAnsi="Georgia"/>
          <w:lang w:val="de-DE"/>
        </w:rPr>
      </w:pPr>
    </w:p>
    <w:p w14:paraId="4EE51507" w14:textId="77777777" w:rsidR="008B11B0" w:rsidRDefault="008B11B0" w:rsidP="008B11B0">
      <w:pPr>
        <w:pStyle w:val="DaftarParagraf"/>
        <w:ind w:left="0"/>
        <w:rPr>
          <w:rFonts w:ascii="Georgia" w:hAnsi="Georgia"/>
          <w:b/>
          <w:bCs/>
          <w:lang w:val="de-DE"/>
        </w:rPr>
      </w:pPr>
      <w:r>
        <w:rPr>
          <w:rFonts w:ascii="Georgia" w:hAnsi="Georgia"/>
          <w:b/>
          <w:bCs/>
          <w:lang w:val="de-DE"/>
        </w:rPr>
        <w:t>BERKAT</w:t>
      </w:r>
    </w:p>
    <w:p w14:paraId="45647D1E" w14:textId="77777777" w:rsidR="008B11B0" w:rsidRDefault="008B11B0" w:rsidP="008B11B0">
      <w:pPr>
        <w:pStyle w:val="DaftarParagraf"/>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60644439" w14:textId="77777777" w:rsidR="00D962E3" w:rsidRPr="00D962E3" w:rsidRDefault="008B11B0" w:rsidP="00D962E3">
      <w:pPr>
        <w:ind w:left="567" w:hanging="567"/>
        <w:rPr>
          <w:rFonts w:ascii="Georgia" w:hAnsi="Georgia"/>
          <w:b/>
          <w:i/>
          <w:sz w:val="20"/>
          <w:szCs w:val="20"/>
        </w:rPr>
      </w:pPr>
      <w:r w:rsidRPr="00D962E3">
        <w:rPr>
          <w:rFonts w:ascii="Georgia" w:hAnsi="Georgia"/>
          <w:b/>
          <w:sz w:val="20"/>
          <w:szCs w:val="20"/>
          <w:lang w:val="de-DE"/>
        </w:rPr>
        <w:t>U:</w:t>
      </w:r>
      <w:r w:rsidRPr="00D962E3">
        <w:rPr>
          <w:rFonts w:ascii="Georgia" w:hAnsi="Georgia"/>
          <w:b/>
          <w:sz w:val="20"/>
          <w:szCs w:val="20"/>
          <w:lang w:val="de-DE"/>
        </w:rPr>
        <w:tab/>
      </w:r>
      <w:r w:rsidR="00D962E3" w:rsidRPr="00D962E3">
        <w:rPr>
          <w:rFonts w:ascii="Georgia" w:hAnsi="Georgia"/>
          <w:b/>
          <w:i/>
          <w:sz w:val="20"/>
          <w:szCs w:val="20"/>
        </w:rPr>
        <w:t>(</w:t>
      </w:r>
      <w:proofErr w:type="spellStart"/>
      <w:r w:rsidR="00D962E3" w:rsidRPr="00D962E3">
        <w:rPr>
          <w:rFonts w:ascii="Georgia" w:hAnsi="Georgia"/>
          <w:b/>
          <w:i/>
          <w:sz w:val="20"/>
          <w:szCs w:val="20"/>
        </w:rPr>
        <w:t>menyanyikan</w:t>
      </w:r>
      <w:proofErr w:type="spellEnd"/>
      <w:r w:rsidR="00D962E3" w:rsidRPr="00D962E3">
        <w:rPr>
          <w:rFonts w:ascii="Georgia" w:hAnsi="Georgia"/>
          <w:b/>
          <w:i/>
          <w:sz w:val="20"/>
          <w:szCs w:val="20"/>
        </w:rPr>
        <w:t xml:space="preserve"> “H</w:t>
      </w:r>
      <w:proofErr w:type="spellStart"/>
      <w:r w:rsidR="00D962E3" w:rsidRPr="00D962E3">
        <w:rPr>
          <w:rFonts w:ascii="Georgia" w:hAnsi="Georgia"/>
          <w:b/>
          <w:i/>
          <w:sz w:val="20"/>
          <w:szCs w:val="20"/>
          <w:lang w:val="id-ID"/>
        </w:rPr>
        <w:t>osiana</w:t>
      </w:r>
      <w:proofErr w:type="spellEnd"/>
      <w:r w:rsidR="00D962E3" w:rsidRPr="00D962E3">
        <w:rPr>
          <w:rFonts w:ascii="Georgia" w:hAnsi="Georgia"/>
          <w:b/>
          <w:i/>
          <w:sz w:val="20"/>
          <w:szCs w:val="20"/>
        </w:rPr>
        <w:t xml:space="preserve">” KJ </w:t>
      </w:r>
      <w:r w:rsidR="00D962E3" w:rsidRPr="00D962E3">
        <w:rPr>
          <w:rFonts w:ascii="Georgia" w:hAnsi="Georgia"/>
          <w:b/>
          <w:i/>
          <w:sz w:val="20"/>
          <w:szCs w:val="20"/>
          <w:lang w:val="id-ID"/>
        </w:rPr>
        <w:t>473b</w:t>
      </w:r>
      <w:r w:rsidR="00D962E3" w:rsidRPr="00D962E3">
        <w:rPr>
          <w:rFonts w:ascii="Georgia" w:hAnsi="Georgia"/>
          <w:b/>
          <w:i/>
          <w:sz w:val="20"/>
          <w:szCs w:val="20"/>
        </w:rPr>
        <w:t>)</w:t>
      </w:r>
    </w:p>
    <w:p w14:paraId="019A21A7" w14:textId="77777777" w:rsidR="00D962E3" w:rsidRPr="0069239A" w:rsidRDefault="00D962E3" w:rsidP="00D962E3">
      <w:pPr>
        <w:pStyle w:val="DaftarParagraf"/>
        <w:ind w:left="567"/>
        <w:rPr>
          <w:rFonts w:ascii="Georgia" w:hAnsi="Georgia"/>
          <w:szCs w:val="16"/>
        </w:rPr>
      </w:pPr>
      <w:proofErr w:type="spellStart"/>
      <w:r>
        <w:rPr>
          <w:rFonts w:ascii="Georgia" w:hAnsi="Georgia"/>
          <w:szCs w:val="16"/>
        </w:rPr>
        <w:t>Hosiana</w:t>
      </w:r>
      <w:proofErr w:type="spellEnd"/>
      <w:r w:rsidRPr="0069239A">
        <w:rPr>
          <w:rFonts w:ascii="Georgia" w:hAnsi="Georgia"/>
          <w:szCs w:val="16"/>
        </w:rPr>
        <w:t xml:space="preserve">, </w:t>
      </w:r>
      <w:proofErr w:type="spellStart"/>
      <w:r>
        <w:rPr>
          <w:rFonts w:ascii="Georgia" w:hAnsi="Georgia"/>
          <w:szCs w:val="16"/>
        </w:rPr>
        <w:t>Hosiana</w:t>
      </w:r>
      <w:proofErr w:type="spellEnd"/>
      <w:r w:rsidRPr="0069239A">
        <w:rPr>
          <w:rFonts w:ascii="Georgia" w:hAnsi="Georgia"/>
          <w:szCs w:val="16"/>
        </w:rPr>
        <w:t xml:space="preserve">, </w:t>
      </w:r>
      <w:proofErr w:type="spellStart"/>
      <w:r>
        <w:rPr>
          <w:rFonts w:ascii="Georgia" w:hAnsi="Georgia"/>
          <w:szCs w:val="16"/>
        </w:rPr>
        <w:t>Hosiana</w:t>
      </w:r>
      <w:proofErr w:type="spellEnd"/>
      <w:r w:rsidRPr="0069239A">
        <w:rPr>
          <w:rFonts w:ascii="Georgia" w:hAnsi="Georgia"/>
          <w:szCs w:val="16"/>
        </w:rPr>
        <w:t>!</w:t>
      </w:r>
    </w:p>
    <w:p w14:paraId="1109C4DC" w14:textId="77777777" w:rsidR="00D962E3" w:rsidRPr="0069239A" w:rsidRDefault="00D962E3" w:rsidP="00D962E3">
      <w:pPr>
        <w:pStyle w:val="DaftarParagraf"/>
        <w:ind w:left="567"/>
        <w:rPr>
          <w:rFonts w:ascii="Georgia" w:hAnsi="Georgia"/>
          <w:szCs w:val="16"/>
        </w:rPr>
      </w:pPr>
      <w:proofErr w:type="spellStart"/>
      <w:r>
        <w:rPr>
          <w:rFonts w:ascii="Georgia" w:hAnsi="Georgia"/>
          <w:szCs w:val="16"/>
        </w:rPr>
        <w:t>Hosiana</w:t>
      </w:r>
      <w:proofErr w:type="spellEnd"/>
      <w:r w:rsidRPr="0069239A">
        <w:rPr>
          <w:rFonts w:ascii="Georgia" w:hAnsi="Georgia"/>
          <w:szCs w:val="16"/>
        </w:rPr>
        <w:t xml:space="preserve">, </w:t>
      </w:r>
      <w:proofErr w:type="spellStart"/>
      <w:r>
        <w:rPr>
          <w:rFonts w:ascii="Georgia" w:hAnsi="Georgia"/>
          <w:szCs w:val="16"/>
        </w:rPr>
        <w:t>Hosiana</w:t>
      </w:r>
      <w:proofErr w:type="spellEnd"/>
      <w:r w:rsidRPr="0069239A">
        <w:rPr>
          <w:rFonts w:ascii="Georgia" w:hAnsi="Georgia"/>
          <w:szCs w:val="16"/>
        </w:rPr>
        <w:t xml:space="preserve">, </w:t>
      </w:r>
      <w:proofErr w:type="spellStart"/>
      <w:r>
        <w:rPr>
          <w:rFonts w:ascii="Georgia" w:hAnsi="Georgia"/>
          <w:szCs w:val="16"/>
        </w:rPr>
        <w:t>Hosiana</w:t>
      </w:r>
      <w:proofErr w:type="spellEnd"/>
      <w:r w:rsidRPr="0069239A">
        <w:rPr>
          <w:rFonts w:ascii="Georgia" w:hAnsi="Georgia"/>
          <w:szCs w:val="16"/>
        </w:rPr>
        <w:t>!</w:t>
      </w:r>
    </w:p>
    <w:p w14:paraId="3B20BDFE" w14:textId="2D3EE1AC" w:rsidR="008B11B0" w:rsidRPr="00476CA9" w:rsidRDefault="008B11B0" w:rsidP="008B11B0">
      <w:pPr>
        <w:pStyle w:val="DaftarParagraf"/>
        <w:ind w:left="567" w:hanging="567"/>
        <w:rPr>
          <w:rFonts w:ascii="Georgia" w:hAnsi="Georgia"/>
          <w:b/>
          <w:sz w:val="20"/>
          <w:lang w:val="de-DE"/>
        </w:rPr>
      </w:pPr>
    </w:p>
    <w:p w14:paraId="722587CC" w14:textId="77777777" w:rsidR="008B11B0" w:rsidRDefault="008B11B0" w:rsidP="008B11B0">
      <w:pPr>
        <w:pStyle w:val="DaftarParagraf"/>
        <w:ind w:left="567"/>
        <w:jc w:val="center"/>
        <w:rPr>
          <w:rFonts w:ascii="Georgia" w:hAnsi="Georgia"/>
          <w:lang w:val="de-DE"/>
        </w:rPr>
      </w:pPr>
    </w:p>
    <w:p w14:paraId="24D784BD" w14:textId="77777777" w:rsidR="008B11B0" w:rsidRDefault="008B11B0" w:rsidP="008B11B0">
      <w:pPr>
        <w:jc w:val="right"/>
        <w:rPr>
          <w:rFonts w:ascii="Georgia" w:hAnsi="Georgia"/>
          <w:lang w:val="de-DE"/>
        </w:rPr>
      </w:pPr>
    </w:p>
    <w:p w14:paraId="7B0C023A" w14:textId="77777777" w:rsidR="008B11B0" w:rsidRDefault="008B11B0" w:rsidP="008B11B0">
      <w:pPr>
        <w:jc w:val="right"/>
        <w:rPr>
          <w:rFonts w:ascii="Georgia" w:hAnsi="Georgia"/>
        </w:rPr>
      </w:pPr>
      <w:r>
        <w:rPr>
          <w:rFonts w:ascii="Georgia" w:hAnsi="Georgia"/>
        </w:rPr>
        <w:t>[SP]</w:t>
      </w:r>
    </w:p>
    <w:p w14:paraId="16BE546C" w14:textId="77777777" w:rsidR="008B11B0" w:rsidRDefault="008B11B0" w:rsidP="008B11B0">
      <w:pPr>
        <w:jc w:val="right"/>
        <w:rPr>
          <w:rFonts w:ascii="Georgia" w:hAnsi="Georgia"/>
        </w:rPr>
      </w:pPr>
    </w:p>
    <w:p w14:paraId="1EB975B3" w14:textId="77777777" w:rsidR="008B11B0" w:rsidRDefault="008B11B0" w:rsidP="008B11B0">
      <w:pPr>
        <w:pStyle w:val="DaftarParagraf"/>
        <w:ind w:left="0"/>
        <w:jc w:val="center"/>
        <w:rPr>
          <w:rFonts w:ascii="Wingdings" w:hAnsi="Wingdings"/>
        </w:rPr>
      </w:pPr>
      <w:r>
        <w:rPr>
          <w:rFonts w:ascii="Wingdings" w:hAnsi="Wingdings"/>
        </w:rPr>
        <w:t></w:t>
      </w:r>
    </w:p>
    <w:p w14:paraId="4BE50BEC" w14:textId="77777777" w:rsidR="008B11B0" w:rsidRDefault="008B11B0" w:rsidP="008B11B0"/>
    <w:p w14:paraId="3E51570E" w14:textId="37933403" w:rsidR="00A13317" w:rsidRDefault="00A13317">
      <w:pPr>
        <w:spacing w:after="160" w:line="259" w:lineRule="auto"/>
        <w:jc w:val="left"/>
      </w:pPr>
      <w:r>
        <w:br w:type="page"/>
      </w:r>
    </w:p>
    <w:p w14:paraId="45614248" w14:textId="77777777" w:rsidR="0021776D" w:rsidRPr="00610BB2" w:rsidRDefault="0021776D" w:rsidP="0021776D">
      <w:pPr>
        <w:rPr>
          <w:rFonts w:ascii="Wingdings 2" w:hAnsi="Wingdings 2"/>
          <w:sz w:val="24"/>
          <w:szCs w:val="24"/>
          <w:lang w:val="id-ID"/>
        </w:rPr>
      </w:pPr>
      <w:r>
        <w:rPr>
          <w:noProof/>
        </w:rPr>
        <w:lastRenderedPageBreak/>
        <mc:AlternateContent>
          <mc:Choice Requires="wps">
            <w:drawing>
              <wp:anchor distT="0" distB="0" distL="114300" distR="114300" simplePos="0" relativeHeight="251704320" behindDoc="0" locked="0" layoutInCell="1" allowOverlap="1" wp14:anchorId="5BE0DB65" wp14:editId="009E7E93">
                <wp:simplePos x="0" y="0"/>
                <wp:positionH relativeFrom="margin">
                  <wp:align>left</wp:align>
                </wp:positionH>
                <wp:positionV relativeFrom="paragraph">
                  <wp:posOffset>0</wp:posOffset>
                </wp:positionV>
                <wp:extent cx="2209800" cy="1285875"/>
                <wp:effectExtent l="0" t="0" r="0" b="9525"/>
                <wp:wrapThrough wrapText="bothSides">
                  <wp:wrapPolygon edited="0">
                    <wp:start x="0" y="0"/>
                    <wp:lineTo x="0" y="21440"/>
                    <wp:lineTo x="21414" y="21440"/>
                    <wp:lineTo x="21414" y="0"/>
                    <wp:lineTo x="0" y="0"/>
                  </wp:wrapPolygon>
                </wp:wrapThrough>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285875"/>
                        </a:xfrm>
                        <a:prstGeom prst="rect">
                          <a:avLst/>
                        </a:prstGeom>
                        <a:solidFill>
                          <a:schemeClr val="bg2"/>
                        </a:solidFill>
                        <a:ln w="9525">
                          <a:noFill/>
                          <a:miter lim="800000"/>
                          <a:headEnd/>
                          <a:tailEnd/>
                        </a:ln>
                      </wps:spPr>
                      <wps:txbx>
                        <w:txbxContent>
                          <w:p w14:paraId="7C837FBF" w14:textId="77777777" w:rsidR="00E45D18" w:rsidRPr="00C76228" w:rsidRDefault="00E45D18" w:rsidP="0021776D">
                            <w:pPr>
                              <w:jc w:val="left"/>
                              <w:rPr>
                                <w:rFonts w:ascii="Georgia" w:hAnsi="Georgia"/>
                                <w:b/>
                              </w:rPr>
                            </w:pPr>
                            <w:r>
                              <w:rPr>
                                <w:rFonts w:ascii="Georgia" w:hAnsi="Georgia"/>
                                <w:b/>
                              </w:rPr>
                              <w:t>BAHAN LITURGI</w:t>
                            </w:r>
                          </w:p>
                          <w:p w14:paraId="5BC8B33A" w14:textId="72EF20E7" w:rsidR="00E45D18" w:rsidRPr="00C736E6" w:rsidRDefault="00E45D18" w:rsidP="0021776D">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lang w:val="id-ID"/>
                              </w:rPr>
                              <w:t xml:space="preserve"> </w:t>
                            </w:r>
                            <w:r>
                              <w:rPr>
                                <w:rFonts w:ascii="Georgia" w:hAnsi="Georgia"/>
                                <w:b/>
                                <w:lang w:val="en-GB"/>
                              </w:rPr>
                              <w:t>2</w:t>
                            </w:r>
                          </w:p>
                          <w:p w14:paraId="3D90A730" w14:textId="77777777" w:rsidR="00E45D18" w:rsidRDefault="00E45D18" w:rsidP="0021776D">
                            <w:pPr>
                              <w:rPr>
                                <w:rFonts w:ascii="Georgia" w:hAnsi="Georgia" w:cs="Calibri"/>
                                <w:b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5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716AC496"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lang w:val="id-ID"/>
                              </w:rPr>
                              <w:t>MJ</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Majelis (MJ/</w:t>
                            </w:r>
                            <w:proofErr w:type="spellStart"/>
                            <w:r>
                              <w:rPr>
                                <w:rFonts w:ascii="Georgia" w:hAnsi="Georgia" w:cs="Calibri"/>
                                <w:bCs/>
                                <w:sz w:val="20"/>
                                <w:szCs w:val="20"/>
                                <w:lang w:val="id-ID"/>
                              </w:rPr>
                              <w:t>Dkn</w:t>
                            </w:r>
                            <w:proofErr w:type="spellEnd"/>
                            <w:r>
                              <w:rPr>
                                <w:rFonts w:ascii="Georgia" w:hAnsi="Georgia" w:cs="Calibri"/>
                                <w:bCs/>
                                <w:sz w:val="20"/>
                                <w:szCs w:val="20"/>
                                <w:lang w:val="id-ID"/>
                              </w:rPr>
                              <w:t>)</w:t>
                            </w:r>
                          </w:p>
                          <w:p w14:paraId="28049AC4"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r>
                              <w:rPr>
                                <w:rFonts w:ascii="Georgia" w:hAnsi="Georgia" w:cs="Calibri"/>
                                <w:bCs/>
                                <w:sz w:val="20"/>
                                <w:szCs w:val="20"/>
                              </w:rPr>
                              <w:t>/</w:t>
                            </w:r>
                            <w:proofErr w:type="spellStart"/>
                            <w:r>
                              <w:rPr>
                                <w:rFonts w:ascii="Georgia" w:hAnsi="Georgia" w:cs="Calibri"/>
                                <w:bCs/>
                                <w:sz w:val="20"/>
                                <w:szCs w:val="20"/>
                              </w:rPr>
                              <w:t>Pendeta</w:t>
                            </w:r>
                            <w:proofErr w:type="spellEnd"/>
                          </w:p>
                          <w:p w14:paraId="53B216D0"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221F995"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C70C909"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PNJ:</w:t>
                            </w:r>
                            <w:r>
                              <w:rPr>
                                <w:rFonts w:ascii="Georgia" w:hAnsi="Georgia" w:cs="Calibri"/>
                                <w:bCs/>
                                <w:sz w:val="20"/>
                                <w:szCs w:val="20"/>
                              </w:rPr>
                              <w:tab/>
                            </w:r>
                            <w:proofErr w:type="spellStart"/>
                            <w:r>
                              <w:rPr>
                                <w:rFonts w:ascii="Georgia" w:hAnsi="Georgia" w:cs="Calibri"/>
                                <w:bCs/>
                                <w:sz w:val="20"/>
                                <w:szCs w:val="20"/>
                              </w:rPr>
                              <w:t>Pemandu</w:t>
                            </w:r>
                            <w:proofErr w:type="spellEnd"/>
                            <w:r>
                              <w:rPr>
                                <w:rFonts w:ascii="Georgia" w:hAnsi="Georgia" w:cs="Calibri"/>
                                <w:bCs/>
                                <w:sz w:val="20"/>
                                <w:szCs w:val="20"/>
                              </w:rPr>
                              <w:t xml:space="preserve"> </w:t>
                            </w:r>
                            <w:proofErr w:type="spellStart"/>
                            <w:r>
                              <w:rPr>
                                <w:rFonts w:ascii="Georgia" w:hAnsi="Georgia" w:cs="Calibri"/>
                                <w:bCs/>
                                <w:sz w:val="20"/>
                                <w:szCs w:val="20"/>
                              </w:rPr>
                              <w:t>Nyanyian</w:t>
                            </w:r>
                            <w:proofErr w:type="spellEnd"/>
                            <w:r>
                              <w:rPr>
                                <w:rFonts w:ascii="Georgia" w:hAnsi="Georgia" w:cs="Calibri"/>
                                <w:bCs/>
                                <w:sz w:val="20"/>
                                <w:szCs w:val="20"/>
                              </w:rPr>
                              <w:t xml:space="preserve"> </w:t>
                            </w:r>
                            <w:proofErr w:type="spellStart"/>
                            <w:r>
                              <w:rPr>
                                <w:rFonts w:ascii="Georgia" w:hAnsi="Georgia" w:cs="Calibri"/>
                                <w:bCs/>
                                <w:sz w:val="20"/>
                                <w:szCs w:val="20"/>
                              </w:rPr>
                              <w:t>Jemaat</w:t>
                            </w:r>
                            <w:proofErr w:type="spellEnd"/>
                          </w:p>
                          <w:p w14:paraId="2DDD1425" w14:textId="77777777" w:rsidR="00E45D18" w:rsidRPr="00C76228" w:rsidRDefault="00E45D18" w:rsidP="0021776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0DB65" id="_x0000_s1068" type="#_x0000_t202" style="position:absolute;left:0;text-align:left;margin-left:0;margin-top:0;width:174pt;height:101.25pt;z-index:2517043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" fillcolor="#e7e6e6 [3214]" stroked="f">
                <v:textbox>
                  <w:txbxContent>
                    <w:p w14:paraId="7C837FBF" w14:textId="77777777" w:rsidR="00E45D18" w:rsidRPr="00C76228" w:rsidRDefault="00E45D18" w:rsidP="0021776D">
                      <w:pPr>
                        <w:jc w:val="left"/>
                        <w:rPr>
                          <w:rFonts w:ascii="Georgia" w:hAnsi="Georgia"/>
                          <w:b/>
                        </w:rPr>
                      </w:pPr>
                      <w:r>
                        <w:rPr>
                          <w:rFonts w:ascii="Georgia" w:hAnsi="Georgia"/>
                          <w:b/>
                        </w:rPr>
                        <w:t>BAHAN LITURGI</w:t>
                      </w:r>
                    </w:p>
                    <w:p w14:paraId="5BC8B33A" w14:textId="72EF20E7" w:rsidR="00E45D18" w:rsidRPr="00C736E6" w:rsidRDefault="00E45D18" w:rsidP="0021776D">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lang w:val="id-ID"/>
                        </w:rPr>
                        <w:t xml:space="preserve"> </w:t>
                      </w:r>
                      <w:r>
                        <w:rPr>
                          <w:rFonts w:ascii="Georgia" w:hAnsi="Georgia"/>
                          <w:b/>
                          <w:lang w:val="en-GB"/>
                        </w:rPr>
                        <w:t>2</w:t>
                      </w:r>
                    </w:p>
                    <w:p w14:paraId="3D90A730" w14:textId="77777777" w:rsidR="00E45D18" w:rsidRDefault="00E45D18" w:rsidP="0021776D">
                      <w:pPr>
                        <w:rPr>
                          <w:rFonts w:ascii="Georgia" w:hAnsi="Georgia" w:cs="Calibri"/>
                          <w:b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5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716AC496"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lang w:val="id-ID"/>
                        </w:rPr>
                        <w:t>MJ</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Majelis (MJ/</w:t>
                      </w:r>
                      <w:proofErr w:type="spellStart"/>
                      <w:r>
                        <w:rPr>
                          <w:rFonts w:ascii="Georgia" w:hAnsi="Georgia" w:cs="Calibri"/>
                          <w:bCs/>
                          <w:sz w:val="20"/>
                          <w:szCs w:val="20"/>
                          <w:lang w:val="id-ID"/>
                        </w:rPr>
                        <w:t>Dkn</w:t>
                      </w:r>
                      <w:proofErr w:type="spellEnd"/>
                      <w:r>
                        <w:rPr>
                          <w:rFonts w:ascii="Georgia" w:hAnsi="Georgia" w:cs="Calibri"/>
                          <w:bCs/>
                          <w:sz w:val="20"/>
                          <w:szCs w:val="20"/>
                          <w:lang w:val="id-ID"/>
                        </w:rPr>
                        <w:t>)</w:t>
                      </w:r>
                    </w:p>
                    <w:p w14:paraId="28049AC4"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r>
                        <w:rPr>
                          <w:rFonts w:ascii="Georgia" w:hAnsi="Georgia" w:cs="Calibri"/>
                          <w:bCs/>
                          <w:sz w:val="20"/>
                          <w:szCs w:val="20"/>
                        </w:rPr>
                        <w:t>/</w:t>
                      </w:r>
                      <w:proofErr w:type="spellStart"/>
                      <w:r>
                        <w:rPr>
                          <w:rFonts w:ascii="Georgia" w:hAnsi="Georgia" w:cs="Calibri"/>
                          <w:bCs/>
                          <w:sz w:val="20"/>
                          <w:szCs w:val="20"/>
                        </w:rPr>
                        <w:t>Pendeta</w:t>
                      </w:r>
                      <w:proofErr w:type="spellEnd"/>
                    </w:p>
                    <w:p w14:paraId="53B216D0"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7221F995"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C70C909" w14:textId="77777777" w:rsidR="00E45D18" w:rsidRDefault="00E45D18" w:rsidP="0021776D">
                      <w:pPr>
                        <w:pBdr>
                          <w:top w:val="single" w:sz="4" w:space="1" w:color="7F7F7F"/>
                        </w:pBdr>
                        <w:ind w:left="720" w:hanging="720"/>
                        <w:rPr>
                          <w:rFonts w:ascii="Georgia" w:hAnsi="Georgia" w:cs="Calibri"/>
                          <w:bCs/>
                          <w:sz w:val="20"/>
                          <w:szCs w:val="20"/>
                        </w:rPr>
                      </w:pPr>
                      <w:r>
                        <w:rPr>
                          <w:rFonts w:ascii="Georgia" w:hAnsi="Georgia" w:cs="Calibri"/>
                          <w:bCs/>
                          <w:sz w:val="20"/>
                          <w:szCs w:val="20"/>
                        </w:rPr>
                        <w:t>PNJ:</w:t>
                      </w:r>
                      <w:r>
                        <w:rPr>
                          <w:rFonts w:ascii="Georgia" w:hAnsi="Georgia" w:cs="Calibri"/>
                          <w:bCs/>
                          <w:sz w:val="20"/>
                          <w:szCs w:val="20"/>
                        </w:rPr>
                        <w:tab/>
                      </w:r>
                      <w:proofErr w:type="spellStart"/>
                      <w:r>
                        <w:rPr>
                          <w:rFonts w:ascii="Georgia" w:hAnsi="Georgia" w:cs="Calibri"/>
                          <w:bCs/>
                          <w:sz w:val="20"/>
                          <w:szCs w:val="20"/>
                        </w:rPr>
                        <w:t>Pemandu</w:t>
                      </w:r>
                      <w:proofErr w:type="spellEnd"/>
                      <w:r>
                        <w:rPr>
                          <w:rFonts w:ascii="Georgia" w:hAnsi="Georgia" w:cs="Calibri"/>
                          <w:bCs/>
                          <w:sz w:val="20"/>
                          <w:szCs w:val="20"/>
                        </w:rPr>
                        <w:t xml:space="preserve"> </w:t>
                      </w:r>
                      <w:proofErr w:type="spellStart"/>
                      <w:r>
                        <w:rPr>
                          <w:rFonts w:ascii="Georgia" w:hAnsi="Georgia" w:cs="Calibri"/>
                          <w:bCs/>
                          <w:sz w:val="20"/>
                          <w:szCs w:val="20"/>
                        </w:rPr>
                        <w:t>Nyanyian</w:t>
                      </w:r>
                      <w:proofErr w:type="spellEnd"/>
                      <w:r>
                        <w:rPr>
                          <w:rFonts w:ascii="Georgia" w:hAnsi="Georgia" w:cs="Calibri"/>
                          <w:bCs/>
                          <w:sz w:val="20"/>
                          <w:szCs w:val="20"/>
                        </w:rPr>
                        <w:t xml:space="preserve"> </w:t>
                      </w:r>
                      <w:proofErr w:type="spellStart"/>
                      <w:r>
                        <w:rPr>
                          <w:rFonts w:ascii="Georgia" w:hAnsi="Georgia" w:cs="Calibri"/>
                          <w:bCs/>
                          <w:sz w:val="20"/>
                          <w:szCs w:val="20"/>
                        </w:rPr>
                        <w:t>Jemaat</w:t>
                      </w:r>
                      <w:proofErr w:type="spellEnd"/>
                    </w:p>
                    <w:p w14:paraId="2DDD1425" w14:textId="77777777" w:rsidR="00E45D18" w:rsidRPr="00C76228" w:rsidRDefault="00E45D18" w:rsidP="0021776D">
                      <w:pPr>
                        <w:ind w:left="1260" w:hanging="1260"/>
                        <w:rPr>
                          <w:rFonts w:ascii="Georgia" w:hAnsi="Georgia" w:cs="Calibri"/>
                          <w:bCs/>
                          <w:sz w:val="20"/>
                          <w:szCs w:val="20"/>
                        </w:rPr>
                      </w:pPr>
                    </w:p>
                  </w:txbxContent>
                </v:textbox>
                <w10:wrap type="through" anchorx="margin"/>
              </v:shape>
            </w:pict>
          </mc:Fallback>
        </mc:AlternateContent>
      </w:r>
      <w:r>
        <w:rPr>
          <w:noProof/>
        </w:rPr>
        <mc:AlternateContent>
          <mc:Choice Requires="wps">
            <w:drawing>
              <wp:anchor distT="45720" distB="45720" distL="114300" distR="114300" simplePos="0" relativeHeight="251703296" behindDoc="1" locked="0" layoutInCell="1" allowOverlap="1" wp14:anchorId="272DC3BA" wp14:editId="5B6A8F0A">
                <wp:simplePos x="0" y="0"/>
                <wp:positionH relativeFrom="margin">
                  <wp:posOffset>2333625</wp:posOffset>
                </wp:positionH>
                <wp:positionV relativeFrom="paragraph">
                  <wp:posOffset>9525</wp:posOffset>
                </wp:positionV>
                <wp:extent cx="1619250" cy="1028700"/>
                <wp:effectExtent l="0" t="0" r="0" b="0"/>
                <wp:wrapThrough wrapText="bothSides">
                  <wp:wrapPolygon edited="0">
                    <wp:start x="0" y="0"/>
                    <wp:lineTo x="0" y="21200"/>
                    <wp:lineTo x="21346" y="21200"/>
                    <wp:lineTo x="21346" y="0"/>
                    <wp:lineTo x="0" y="0"/>
                  </wp:wrapPolygon>
                </wp:wrapThrough>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FBB57" w14:textId="77777777" w:rsidR="00E45D18" w:rsidRPr="00D406E1" w:rsidRDefault="00E45D18" w:rsidP="0021776D">
                            <w:pPr>
                              <w:jc w:val="center"/>
                              <w:rPr>
                                <w:rFonts w:ascii="Cooper Black" w:eastAsia="SimSun" w:hAnsi="Cooper Black" w:cs="SimSun"/>
                                <w:bCs/>
                                <w:sz w:val="32"/>
                                <w:szCs w:val="32"/>
                              </w:rPr>
                            </w:pPr>
                            <w:proofErr w:type="spellStart"/>
                            <w:r w:rsidRPr="00D406E1">
                              <w:rPr>
                                <w:rFonts w:ascii="Cooper Black" w:eastAsia="SimSun" w:hAnsi="Cooper Black" w:cs="SimSun"/>
                                <w:bCs/>
                                <w:sz w:val="32"/>
                                <w:szCs w:val="32"/>
                              </w:rPr>
                              <w:t>Beriman</w:t>
                            </w:r>
                            <w:proofErr w:type="spellEnd"/>
                            <w:r w:rsidRPr="00D406E1">
                              <w:rPr>
                                <w:rFonts w:ascii="Cooper Black" w:eastAsia="SimSun" w:hAnsi="Cooper Black" w:cs="SimSun"/>
                                <w:bCs/>
                                <w:sz w:val="32"/>
                                <w:szCs w:val="32"/>
                              </w:rPr>
                              <w:t xml:space="preserve"> </w:t>
                            </w:r>
                          </w:p>
                          <w:p w14:paraId="6F52D2D1" w14:textId="77777777" w:rsidR="00E45D18" w:rsidRPr="00D406E1" w:rsidRDefault="00E45D18" w:rsidP="0021776D">
                            <w:pPr>
                              <w:jc w:val="center"/>
                              <w:rPr>
                                <w:rFonts w:ascii="Constantia" w:hAnsi="Constantia" w:cs="Tahoma"/>
                                <w:sz w:val="32"/>
                                <w:szCs w:val="32"/>
                              </w:rPr>
                            </w:pPr>
                            <w:r w:rsidRPr="00D406E1">
                              <w:rPr>
                                <w:rFonts w:ascii="Cooper Black" w:eastAsia="SimSun" w:hAnsi="Cooper Black" w:cs="SimSun"/>
                                <w:bCs/>
                                <w:sz w:val="32"/>
                                <w:szCs w:val="32"/>
                              </w:rPr>
                              <w:t xml:space="preserve">di </w:t>
                            </w:r>
                            <w:r w:rsidRPr="00D406E1">
                              <w:rPr>
                                <w:rFonts w:ascii="Cooper Black" w:eastAsia="SimSun" w:hAnsi="Cooper Black" w:cs="SimSun"/>
                                <w:bCs/>
                                <w:sz w:val="32"/>
                                <w:szCs w:val="32"/>
                                <w:lang w:val="id-ID"/>
                              </w:rPr>
                              <w:t>T</w:t>
                            </w:r>
                            <w:proofErr w:type="spellStart"/>
                            <w:r w:rsidRPr="00D406E1">
                              <w:rPr>
                                <w:rFonts w:ascii="Cooper Black" w:eastAsia="SimSun" w:hAnsi="Cooper Black" w:cs="SimSun"/>
                                <w:bCs/>
                                <w:sz w:val="32"/>
                                <w:szCs w:val="32"/>
                              </w:rPr>
                              <w:t>engah</w:t>
                            </w:r>
                            <w:proofErr w:type="spellEnd"/>
                            <w:r w:rsidRPr="00D406E1">
                              <w:rPr>
                                <w:rFonts w:ascii="Cooper Black" w:eastAsia="SimSun" w:hAnsi="Cooper Black" w:cs="SimSun"/>
                                <w:bCs/>
                                <w:sz w:val="32"/>
                                <w:szCs w:val="32"/>
                              </w:rPr>
                              <w:t xml:space="preserve"> </w:t>
                            </w:r>
                            <w:r w:rsidRPr="00D406E1">
                              <w:rPr>
                                <w:rFonts w:ascii="Cooper Black" w:eastAsia="SimSun" w:hAnsi="Cooper Black" w:cs="SimSun"/>
                                <w:bCs/>
                                <w:sz w:val="32"/>
                                <w:szCs w:val="32"/>
                                <w:lang w:val="id-ID"/>
                              </w:rPr>
                              <w:t>K</w:t>
                            </w:r>
                            <w:proofErr w:type="spellStart"/>
                            <w:r w:rsidRPr="00D406E1">
                              <w:rPr>
                                <w:rFonts w:ascii="Cooper Black" w:eastAsia="SimSun" w:hAnsi="Cooper Black" w:cs="SimSun"/>
                                <w:bCs/>
                                <w:sz w:val="32"/>
                                <w:szCs w:val="32"/>
                              </w:rPr>
                              <w:t>risis</w:t>
                            </w:r>
                            <w:proofErr w:type="spellEnd"/>
                            <w:r w:rsidRPr="00D406E1">
                              <w:rPr>
                                <w:rFonts w:ascii="Cooper Black" w:eastAsia="SimSun" w:hAnsi="Cooper Black" w:cs="SimSun"/>
                                <w:sz w:val="32"/>
                                <w:szCs w:val="32"/>
                              </w:rPr>
                              <w:t xml:space="preserve"> </w:t>
                            </w:r>
                          </w:p>
                          <w:p w14:paraId="576E9070" w14:textId="77777777" w:rsidR="00E45D18" w:rsidRPr="00D406E1" w:rsidRDefault="00E45D18" w:rsidP="0021776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2DC3BA" id="Text Box 54" o:spid="_x0000_s1069" type="#_x0000_t202" style="position:absolute;left:0;text-align:left;margin-left:183.75pt;margin-top:.75pt;width:127.5pt;height:81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" stroked="f">
                <v:textbox>
                  <w:txbxContent>
                    <w:p w14:paraId="4FCFBB57" w14:textId="77777777" w:rsidR="00E45D18" w:rsidRPr="00D406E1" w:rsidRDefault="00E45D18" w:rsidP="0021776D">
                      <w:pPr>
                        <w:jc w:val="center"/>
                        <w:rPr>
                          <w:rFonts w:ascii="Cooper Black" w:eastAsia="SimSun" w:hAnsi="Cooper Black" w:cs="SimSun"/>
                          <w:bCs/>
                          <w:sz w:val="32"/>
                          <w:szCs w:val="32"/>
                        </w:rPr>
                      </w:pPr>
                      <w:proofErr w:type="spellStart"/>
                      <w:r w:rsidRPr="00D406E1">
                        <w:rPr>
                          <w:rFonts w:ascii="Cooper Black" w:eastAsia="SimSun" w:hAnsi="Cooper Black" w:cs="SimSun"/>
                          <w:bCs/>
                          <w:sz w:val="32"/>
                          <w:szCs w:val="32"/>
                        </w:rPr>
                        <w:t>Beriman</w:t>
                      </w:r>
                      <w:proofErr w:type="spellEnd"/>
                      <w:r w:rsidRPr="00D406E1">
                        <w:rPr>
                          <w:rFonts w:ascii="Cooper Black" w:eastAsia="SimSun" w:hAnsi="Cooper Black" w:cs="SimSun"/>
                          <w:bCs/>
                          <w:sz w:val="32"/>
                          <w:szCs w:val="32"/>
                        </w:rPr>
                        <w:t xml:space="preserve"> </w:t>
                      </w:r>
                    </w:p>
                    <w:p w14:paraId="6F52D2D1" w14:textId="77777777" w:rsidR="00E45D18" w:rsidRPr="00D406E1" w:rsidRDefault="00E45D18" w:rsidP="0021776D">
                      <w:pPr>
                        <w:jc w:val="center"/>
                        <w:rPr>
                          <w:rFonts w:ascii="Constantia" w:hAnsi="Constantia" w:cs="Tahoma"/>
                          <w:sz w:val="32"/>
                          <w:szCs w:val="32"/>
                        </w:rPr>
                      </w:pPr>
                      <w:r w:rsidRPr="00D406E1">
                        <w:rPr>
                          <w:rFonts w:ascii="Cooper Black" w:eastAsia="SimSun" w:hAnsi="Cooper Black" w:cs="SimSun"/>
                          <w:bCs/>
                          <w:sz w:val="32"/>
                          <w:szCs w:val="32"/>
                        </w:rPr>
                        <w:t xml:space="preserve">di </w:t>
                      </w:r>
                      <w:r w:rsidRPr="00D406E1">
                        <w:rPr>
                          <w:rFonts w:ascii="Cooper Black" w:eastAsia="SimSun" w:hAnsi="Cooper Black" w:cs="SimSun"/>
                          <w:bCs/>
                          <w:sz w:val="32"/>
                          <w:szCs w:val="32"/>
                          <w:lang w:val="id-ID"/>
                        </w:rPr>
                        <w:t>T</w:t>
                      </w:r>
                      <w:proofErr w:type="spellStart"/>
                      <w:r w:rsidRPr="00D406E1">
                        <w:rPr>
                          <w:rFonts w:ascii="Cooper Black" w:eastAsia="SimSun" w:hAnsi="Cooper Black" w:cs="SimSun"/>
                          <w:bCs/>
                          <w:sz w:val="32"/>
                          <w:szCs w:val="32"/>
                        </w:rPr>
                        <w:t>engah</w:t>
                      </w:r>
                      <w:proofErr w:type="spellEnd"/>
                      <w:r w:rsidRPr="00D406E1">
                        <w:rPr>
                          <w:rFonts w:ascii="Cooper Black" w:eastAsia="SimSun" w:hAnsi="Cooper Black" w:cs="SimSun"/>
                          <w:bCs/>
                          <w:sz w:val="32"/>
                          <w:szCs w:val="32"/>
                        </w:rPr>
                        <w:t xml:space="preserve"> </w:t>
                      </w:r>
                      <w:r w:rsidRPr="00D406E1">
                        <w:rPr>
                          <w:rFonts w:ascii="Cooper Black" w:eastAsia="SimSun" w:hAnsi="Cooper Black" w:cs="SimSun"/>
                          <w:bCs/>
                          <w:sz w:val="32"/>
                          <w:szCs w:val="32"/>
                          <w:lang w:val="id-ID"/>
                        </w:rPr>
                        <w:t>K</w:t>
                      </w:r>
                      <w:proofErr w:type="spellStart"/>
                      <w:r w:rsidRPr="00D406E1">
                        <w:rPr>
                          <w:rFonts w:ascii="Cooper Black" w:eastAsia="SimSun" w:hAnsi="Cooper Black" w:cs="SimSun"/>
                          <w:bCs/>
                          <w:sz w:val="32"/>
                          <w:szCs w:val="32"/>
                        </w:rPr>
                        <w:t>risis</w:t>
                      </w:r>
                      <w:proofErr w:type="spellEnd"/>
                      <w:r w:rsidRPr="00D406E1">
                        <w:rPr>
                          <w:rFonts w:ascii="Cooper Black" w:eastAsia="SimSun" w:hAnsi="Cooper Black" w:cs="SimSun"/>
                          <w:sz w:val="32"/>
                          <w:szCs w:val="32"/>
                        </w:rPr>
                        <w:t xml:space="preserve"> </w:t>
                      </w:r>
                    </w:p>
                    <w:p w14:paraId="576E9070" w14:textId="77777777" w:rsidR="00E45D18" w:rsidRPr="00D406E1" w:rsidRDefault="00E45D18" w:rsidP="0021776D">
                      <w:pPr>
                        <w:jc w:val="center"/>
                        <w:rPr>
                          <w:rFonts w:ascii="Cooper Black" w:eastAsia="SimSun" w:hAnsi="Cooper Black" w:cs="SimSun"/>
                          <w:sz w:val="36"/>
                          <w:szCs w:val="36"/>
                          <w:lang w:val="id-ID"/>
                        </w:rPr>
                      </w:pPr>
                    </w:p>
                  </w:txbxContent>
                </v:textbox>
                <w10:wrap type="through" anchorx="margin"/>
              </v:shape>
            </w:pict>
          </mc:Fallback>
        </mc:AlternateContent>
      </w:r>
    </w:p>
    <w:p w14:paraId="3F388B6A" w14:textId="77777777" w:rsidR="0021776D" w:rsidRDefault="0021776D" w:rsidP="0021776D">
      <w:pPr>
        <w:rPr>
          <w:rFonts w:ascii="Georgia" w:hAnsi="Georgia"/>
          <w:b/>
          <w:bCs/>
        </w:rPr>
      </w:pPr>
    </w:p>
    <w:p w14:paraId="77493161" w14:textId="77777777" w:rsidR="0021776D" w:rsidRDefault="0021776D" w:rsidP="0021776D">
      <w:pPr>
        <w:pStyle w:val="DaftarParagraf"/>
        <w:ind w:left="0"/>
        <w:rPr>
          <w:rFonts w:ascii="Georgia" w:hAnsi="Georgia"/>
        </w:rPr>
      </w:pPr>
      <w:r>
        <w:rPr>
          <w:rFonts w:ascii="Georgia" w:hAnsi="Georgia"/>
          <w:noProof/>
        </w:rPr>
        <mc:AlternateContent>
          <mc:Choice Requires="wps">
            <w:drawing>
              <wp:inline distT="0" distB="0" distL="0" distR="0" wp14:anchorId="07E1FBC4" wp14:editId="21FE50F9">
                <wp:extent cx="3983355" cy="768350"/>
                <wp:effectExtent l="0" t="0" r="17145" b="12700"/>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768350"/>
                        </a:xfrm>
                        <a:prstGeom prst="rect">
                          <a:avLst/>
                        </a:prstGeom>
                        <a:solidFill>
                          <a:srgbClr val="FFFFFF"/>
                        </a:solidFill>
                        <a:ln w="9525">
                          <a:solidFill>
                            <a:srgbClr val="000000"/>
                          </a:solidFill>
                          <a:miter lim="800000"/>
                          <a:headEnd/>
                          <a:tailEnd/>
                        </a:ln>
                      </wps:spPr>
                      <wps:txbx>
                        <w:txbxContent>
                          <w:p w14:paraId="13AAD8B7" w14:textId="77777777" w:rsidR="00E45D18" w:rsidRDefault="00E45D18" w:rsidP="0021776D">
                            <w:pPr>
                              <w:rPr>
                                <w:rFonts w:ascii="Georgia" w:hAnsi="Georgia"/>
                                <w:b/>
                                <w:bCs/>
                              </w:rPr>
                            </w:pPr>
                            <w:r>
                              <w:rPr>
                                <w:rFonts w:ascii="Georgia" w:hAnsi="Georgia"/>
                                <w:b/>
                                <w:bCs/>
                              </w:rPr>
                              <w:t>PERSIAPAN</w:t>
                            </w:r>
                          </w:p>
                          <w:p w14:paraId="1C489A82" w14:textId="77777777" w:rsidR="00E45D18" w:rsidRDefault="00E45D18" w:rsidP="0021776D">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85C1F48" w14:textId="77777777" w:rsidR="00E45D18" w:rsidRPr="00E20E21" w:rsidRDefault="00E45D18" w:rsidP="0021776D">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txbxContent>
                      </wps:txbx>
                      <wps:bodyPr rot="0" vert="horz" wrap="square" lIns="91440" tIns="45720" rIns="91440" bIns="45720" anchor="t" anchorCtr="0" upright="1">
                        <a:noAutofit/>
                      </wps:bodyPr>
                    </wps:wsp>
                  </a:graphicData>
                </a:graphic>
              </wp:inline>
            </w:drawing>
          </mc:Choice>
          <mc:Fallback>
            <w:pict>
              <v:shape w14:anchorId="07E1FBC4" id="Text Box 55" o:spid="_x0000_s1070" type="#_x0000_t202" style="width:313.65pt;height: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">
                <v:textbox>
                  <w:txbxContent>
                    <w:p w14:paraId="13AAD8B7" w14:textId="77777777" w:rsidR="00E45D18" w:rsidRDefault="00E45D18" w:rsidP="0021776D">
                      <w:pPr>
                        <w:rPr>
                          <w:rFonts w:ascii="Georgia" w:hAnsi="Georgia"/>
                          <w:b/>
                          <w:bCs/>
                        </w:rPr>
                      </w:pPr>
                      <w:r>
                        <w:rPr>
                          <w:rFonts w:ascii="Georgia" w:hAnsi="Georgia"/>
                          <w:b/>
                          <w:bCs/>
                        </w:rPr>
                        <w:t>PERSIAPAN</w:t>
                      </w:r>
                    </w:p>
                    <w:p w14:paraId="1C489A82" w14:textId="77777777" w:rsidR="00E45D18" w:rsidRDefault="00E45D18" w:rsidP="0021776D">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285C1F48" w14:textId="77777777" w:rsidR="00E45D18" w:rsidRPr="00E20E21" w:rsidRDefault="00E45D18" w:rsidP="0021776D">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txbxContent>
                </v:textbox>
                <w10:anchorlock/>
              </v:shape>
            </w:pict>
          </mc:Fallback>
        </mc:AlternateContent>
      </w:r>
    </w:p>
    <w:p w14:paraId="4DF84834" w14:textId="77777777" w:rsidR="0021776D" w:rsidRDefault="0021776D" w:rsidP="0021776D">
      <w:pPr>
        <w:pStyle w:val="DaftarParagraf"/>
        <w:ind w:left="0"/>
        <w:rPr>
          <w:rFonts w:ascii="Georgia" w:hAnsi="Georgia"/>
        </w:rPr>
      </w:pPr>
    </w:p>
    <w:p w14:paraId="48F6D75F" w14:textId="77777777" w:rsidR="0021776D" w:rsidRPr="00A86910" w:rsidRDefault="0021776D" w:rsidP="0021776D">
      <w:pPr>
        <w:pStyle w:val="DaftarParagraf"/>
        <w:ind w:left="0"/>
        <w:rPr>
          <w:rFonts w:ascii="Georgia" w:hAnsi="Georgia"/>
          <w:b/>
          <w:bCs/>
          <w:i/>
          <w:iCs/>
          <w:lang w:val="id-ID"/>
        </w:rPr>
      </w:pPr>
      <w:proofErr w:type="spellStart"/>
      <w:r w:rsidRPr="00E20E21">
        <w:rPr>
          <w:rFonts w:ascii="Georgia" w:hAnsi="Georgia"/>
          <w:b/>
          <w:bCs/>
        </w:rPr>
        <w:t>Lonceng</w:t>
      </w:r>
      <w:proofErr w:type="spellEnd"/>
      <w:r w:rsidRPr="00E20E21">
        <w:rPr>
          <w:rFonts w:ascii="Georgia" w:hAnsi="Georgia"/>
          <w:b/>
          <w:bCs/>
        </w:rPr>
        <w:t xml:space="preserve"> </w:t>
      </w:r>
      <w:r>
        <w:rPr>
          <w:rFonts w:ascii="Georgia" w:hAnsi="Georgia"/>
          <w:b/>
          <w:bCs/>
          <w:lang w:val="id-ID"/>
        </w:rPr>
        <w:t xml:space="preserve">dibunyikan </w:t>
      </w:r>
      <w:r w:rsidRPr="00A86910">
        <w:rPr>
          <w:rFonts w:ascii="Georgia" w:hAnsi="Georgia"/>
          <w:i/>
          <w:iCs/>
          <w:lang w:val="id-ID"/>
        </w:rPr>
        <w:t>(sesuai dengan kebiasaan jemaat)</w:t>
      </w:r>
    </w:p>
    <w:p w14:paraId="40B1213E" w14:textId="77777777" w:rsidR="0021776D" w:rsidRPr="00E20E21" w:rsidRDefault="0021776D" w:rsidP="0021776D">
      <w:pPr>
        <w:pStyle w:val="DaftarParagraf"/>
        <w:ind w:left="0"/>
        <w:rPr>
          <w:rFonts w:ascii="Georgia" w:hAnsi="Georgia"/>
          <w:b/>
          <w:bCs/>
        </w:rPr>
      </w:pPr>
      <w:proofErr w:type="spellStart"/>
      <w:r w:rsidRPr="00E20E21">
        <w:rPr>
          <w:rFonts w:ascii="Georgia" w:hAnsi="Georgia"/>
          <w:b/>
          <w:bCs/>
        </w:rPr>
        <w:t>Doa</w:t>
      </w:r>
      <w:proofErr w:type="spellEnd"/>
      <w:r w:rsidRPr="00E20E21">
        <w:rPr>
          <w:rFonts w:ascii="Georgia" w:hAnsi="Georgia"/>
          <w:b/>
          <w:bCs/>
        </w:rPr>
        <w:t xml:space="preserve"> </w:t>
      </w:r>
      <w:proofErr w:type="spellStart"/>
      <w:r w:rsidRPr="00E20E21">
        <w:rPr>
          <w:rFonts w:ascii="Georgia" w:hAnsi="Georgia"/>
          <w:b/>
          <w:bCs/>
        </w:rPr>
        <w:t>Konsistori</w:t>
      </w:r>
      <w:proofErr w:type="spellEnd"/>
    </w:p>
    <w:p w14:paraId="6655172C" w14:textId="77777777" w:rsidR="0021776D" w:rsidRPr="00E20E21" w:rsidRDefault="0021776D" w:rsidP="0021776D">
      <w:pPr>
        <w:pStyle w:val="DaftarParagraf"/>
        <w:ind w:left="0"/>
        <w:rPr>
          <w:rFonts w:ascii="Georgia" w:hAnsi="Georgia"/>
          <w:b/>
          <w:bCs/>
        </w:rPr>
      </w:pPr>
      <w:proofErr w:type="spellStart"/>
      <w:r w:rsidRPr="00E20E21">
        <w:rPr>
          <w:rFonts w:ascii="Georgia" w:hAnsi="Georgia"/>
          <w:b/>
          <w:bCs/>
        </w:rPr>
        <w:t>Pembacaan</w:t>
      </w:r>
      <w:proofErr w:type="spellEnd"/>
      <w:r w:rsidRPr="00E20E21">
        <w:rPr>
          <w:rFonts w:ascii="Georgia" w:hAnsi="Georgia"/>
          <w:b/>
          <w:bCs/>
        </w:rPr>
        <w:t xml:space="preserve"> Warta </w:t>
      </w:r>
      <w:proofErr w:type="spellStart"/>
      <w:r w:rsidRPr="00E20E21">
        <w:rPr>
          <w:rFonts w:ascii="Georgia" w:hAnsi="Georgia"/>
          <w:b/>
          <w:bCs/>
        </w:rPr>
        <w:t>Jemaat</w:t>
      </w:r>
      <w:proofErr w:type="spellEnd"/>
    </w:p>
    <w:p w14:paraId="6966D00B" w14:textId="77777777" w:rsidR="0021776D" w:rsidRDefault="0021776D" w:rsidP="0021776D">
      <w:pPr>
        <w:pStyle w:val="DaftarParagraf"/>
        <w:ind w:left="0"/>
        <w:rPr>
          <w:rFonts w:ascii="Georgia" w:hAnsi="Georgia"/>
        </w:rPr>
      </w:pPr>
      <w:proofErr w:type="spellStart"/>
      <w:r w:rsidRPr="00E20E21">
        <w:rPr>
          <w:rFonts w:ascii="Georgia" w:hAnsi="Georgia"/>
          <w:b/>
          <w:bCs/>
        </w:rPr>
        <w:t>Lonceng</w:t>
      </w:r>
      <w:proofErr w:type="spellEnd"/>
      <w:r>
        <w:rPr>
          <w:rFonts w:ascii="Georgia" w:hAnsi="Georgia"/>
          <w:b/>
          <w:bCs/>
          <w:lang w:val="id-ID"/>
        </w:rPr>
        <w:t xml:space="preserve"> dibunyikan </w:t>
      </w:r>
      <w:r w:rsidRPr="00A86910">
        <w:rPr>
          <w:rFonts w:ascii="Georgia" w:hAnsi="Georgia"/>
          <w:i/>
          <w:iCs/>
          <w:lang w:val="id-ID"/>
        </w:rPr>
        <w:t>(sesuai dengan kebiasaan jemaat)</w:t>
      </w:r>
      <w:r w:rsidRPr="00E20E21">
        <w:rPr>
          <w:rFonts w:ascii="Georgia" w:hAnsi="Georgia"/>
          <w:b/>
          <w:bCs/>
        </w:rPr>
        <w:t xml:space="preserve"> </w:t>
      </w:r>
    </w:p>
    <w:p w14:paraId="284826C4" w14:textId="77777777" w:rsidR="0021776D" w:rsidRPr="0021776D" w:rsidRDefault="0021776D" w:rsidP="0021776D">
      <w:pPr>
        <w:pStyle w:val="DaftarParagraf"/>
        <w:ind w:left="0"/>
        <w:jc w:val="left"/>
        <w:rPr>
          <w:rFonts w:ascii="Georgia" w:hAnsi="Georgia"/>
          <w:b/>
          <w:bCs/>
          <w:szCs w:val="16"/>
        </w:rPr>
      </w:pPr>
    </w:p>
    <w:p w14:paraId="7303EED6" w14:textId="77777777" w:rsidR="0021776D" w:rsidRPr="0021776D" w:rsidRDefault="0021776D" w:rsidP="0021776D">
      <w:pPr>
        <w:pStyle w:val="DaftarParagraf"/>
        <w:ind w:left="0"/>
        <w:jc w:val="left"/>
        <w:rPr>
          <w:rFonts w:ascii="Georgia" w:hAnsi="Georgia"/>
          <w:b/>
          <w:bCs/>
          <w:szCs w:val="16"/>
        </w:rPr>
      </w:pPr>
    </w:p>
    <w:p w14:paraId="78EE8C70" w14:textId="0F41F0E0" w:rsidR="0021776D" w:rsidRDefault="0021776D" w:rsidP="0021776D">
      <w:pPr>
        <w:pStyle w:val="DaftarParagraf"/>
        <w:tabs>
          <w:tab w:val="right" w:pos="6210"/>
        </w:tabs>
        <w:ind w:left="0"/>
        <w:jc w:val="left"/>
        <w:rPr>
          <w:rFonts w:ascii="Georgia" w:hAnsi="Georgia"/>
          <w:i/>
          <w:iCs/>
          <w:lang w:val="de-DE"/>
        </w:rPr>
      </w:pPr>
      <w:r>
        <w:rPr>
          <w:rFonts w:ascii="Georgia" w:hAnsi="Georgia"/>
          <w:b/>
          <w:bCs/>
        </w:rPr>
        <w:t xml:space="preserve">PANGGILAN BERIBADAH </w:t>
      </w:r>
      <w:r>
        <w:rPr>
          <w:rFonts w:ascii="Georgia" w:hAnsi="Georgia"/>
          <w:b/>
          <w:bCs/>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Berdiri)</w:t>
      </w:r>
    </w:p>
    <w:p w14:paraId="728E98E6" w14:textId="77777777" w:rsidR="0021776D" w:rsidRPr="00E20E21" w:rsidRDefault="0021776D" w:rsidP="0021776D">
      <w:pPr>
        <w:pStyle w:val="DaftarParagraf"/>
        <w:tabs>
          <w:tab w:val="right" w:pos="6210"/>
        </w:tabs>
        <w:ind w:left="0"/>
        <w:rPr>
          <w:rFonts w:ascii="Georgia" w:hAnsi="Georgia"/>
          <w:bCs/>
        </w:rPr>
      </w:pPr>
      <w:r>
        <w:rPr>
          <w:rFonts w:ascii="Georgia" w:hAnsi="Georgia"/>
          <w:bCs/>
          <w:lang w:val="id-ID"/>
        </w:rPr>
        <w:t xml:space="preserve">Prosesi </w:t>
      </w:r>
      <w:proofErr w:type="spellStart"/>
      <w:r w:rsidRPr="00E20E21">
        <w:rPr>
          <w:rFonts w:ascii="Georgia" w:hAnsi="Georgia"/>
          <w:bCs/>
        </w:rPr>
        <w:t>Lilin</w:t>
      </w:r>
      <w:proofErr w:type="spellEnd"/>
      <w:r w:rsidRPr="00E20E21">
        <w:rPr>
          <w:rFonts w:ascii="Georgia" w:hAnsi="Georgia"/>
          <w:bCs/>
        </w:rPr>
        <w:t xml:space="preserve"> </w:t>
      </w:r>
      <w:proofErr w:type="spellStart"/>
      <w:r w:rsidRPr="00E20E21">
        <w:rPr>
          <w:rFonts w:ascii="Georgia" w:hAnsi="Georgia"/>
          <w:bCs/>
        </w:rPr>
        <w:t>Pra-Paska</w:t>
      </w:r>
      <w:proofErr w:type="spellEnd"/>
      <w:r>
        <w:rPr>
          <w:rFonts w:ascii="Georgia" w:hAnsi="Georgia"/>
          <w:bCs/>
          <w:lang w:val="id-ID"/>
        </w:rPr>
        <w:t xml:space="preserve"> </w:t>
      </w:r>
      <w:r w:rsidRPr="00E20E21">
        <w:rPr>
          <w:rFonts w:ascii="Georgia" w:hAnsi="Georgia"/>
          <w:bCs/>
        </w:rPr>
        <w:t>2 </w:t>
      </w:r>
    </w:p>
    <w:p w14:paraId="638CA544" w14:textId="77777777" w:rsidR="0021776D" w:rsidRPr="00E20E21" w:rsidRDefault="0021776D" w:rsidP="0021776D">
      <w:pPr>
        <w:pStyle w:val="DaftarParagraf"/>
        <w:tabs>
          <w:tab w:val="right" w:pos="6210"/>
        </w:tabs>
        <w:ind w:left="0"/>
        <w:rPr>
          <w:rFonts w:ascii="Georgia" w:hAnsi="Georgia"/>
          <w:bCs/>
        </w:rPr>
      </w:pPr>
      <w:r>
        <w:rPr>
          <w:rFonts w:ascii="Georgia" w:hAnsi="Georgia"/>
          <w:bCs/>
          <w:i/>
          <w:iCs/>
        </w:rPr>
        <w:t>(</w:t>
      </w:r>
      <w:proofErr w:type="spellStart"/>
      <w:r w:rsidRPr="00E20E21">
        <w:rPr>
          <w:rFonts w:ascii="Georgia" w:hAnsi="Georgia"/>
          <w:bCs/>
          <w:i/>
          <w:iCs/>
        </w:rPr>
        <w:t>Penatua</w:t>
      </w:r>
      <w:proofErr w:type="spellEnd"/>
      <w:r w:rsidRPr="00E20E21">
        <w:rPr>
          <w:rFonts w:ascii="Georgia" w:hAnsi="Georgia"/>
          <w:bCs/>
          <w:i/>
          <w:iCs/>
        </w:rPr>
        <w:t xml:space="preserve"> </w:t>
      </w:r>
      <w:proofErr w:type="spellStart"/>
      <w:r w:rsidRPr="00E20E21">
        <w:rPr>
          <w:rFonts w:ascii="Georgia" w:hAnsi="Georgia"/>
          <w:bCs/>
          <w:i/>
          <w:iCs/>
        </w:rPr>
        <w:t>men</w:t>
      </w:r>
      <w:r>
        <w:rPr>
          <w:rFonts w:ascii="Georgia" w:hAnsi="Georgia"/>
          <w:bCs/>
          <w:i/>
          <w:iCs/>
        </w:rPr>
        <w:t>yalakan</w:t>
      </w:r>
      <w:proofErr w:type="spellEnd"/>
      <w:r>
        <w:rPr>
          <w:rFonts w:ascii="Georgia" w:hAnsi="Georgia"/>
          <w:bCs/>
          <w:i/>
          <w:iCs/>
        </w:rPr>
        <w:t xml:space="preserve"> </w:t>
      </w:r>
      <w:proofErr w:type="spellStart"/>
      <w:r>
        <w:rPr>
          <w:rFonts w:ascii="Georgia" w:hAnsi="Georgia"/>
          <w:bCs/>
          <w:i/>
          <w:iCs/>
        </w:rPr>
        <w:t>lilin</w:t>
      </w:r>
      <w:proofErr w:type="spellEnd"/>
      <w:r>
        <w:rPr>
          <w:rFonts w:ascii="Georgia" w:hAnsi="Georgia"/>
          <w:bCs/>
          <w:i/>
          <w:iCs/>
        </w:rPr>
        <w:t xml:space="preserve"> </w:t>
      </w:r>
      <w:proofErr w:type="spellStart"/>
      <w:r>
        <w:rPr>
          <w:rFonts w:ascii="Georgia" w:hAnsi="Georgia"/>
          <w:bCs/>
          <w:i/>
          <w:iCs/>
        </w:rPr>
        <w:t>Pra-Paska</w:t>
      </w:r>
      <w:proofErr w:type="spellEnd"/>
      <w:r>
        <w:rPr>
          <w:rFonts w:ascii="Georgia" w:hAnsi="Georgia"/>
          <w:bCs/>
          <w:i/>
          <w:iCs/>
        </w:rPr>
        <w:t xml:space="preserve"> </w:t>
      </w:r>
      <w:proofErr w:type="spellStart"/>
      <w:r>
        <w:rPr>
          <w:rFonts w:ascii="Georgia" w:hAnsi="Georgia"/>
          <w:bCs/>
          <w:i/>
          <w:iCs/>
        </w:rPr>
        <w:t>kedua</w:t>
      </w:r>
      <w:proofErr w:type="spellEnd"/>
      <w:r>
        <w:rPr>
          <w:rFonts w:ascii="Georgia" w:hAnsi="Georgia"/>
          <w:bCs/>
          <w:i/>
          <w:iCs/>
        </w:rPr>
        <w:t>)</w:t>
      </w:r>
    </w:p>
    <w:p w14:paraId="25AD0955" w14:textId="77777777" w:rsidR="0021776D" w:rsidRPr="00E20E21" w:rsidRDefault="0021776D" w:rsidP="0021776D">
      <w:pPr>
        <w:pStyle w:val="DaftarParagraf"/>
        <w:tabs>
          <w:tab w:val="right" w:pos="6210"/>
        </w:tabs>
        <w:ind w:left="0"/>
        <w:jc w:val="left"/>
        <w:rPr>
          <w:rFonts w:ascii="Georgia" w:hAnsi="Georgia"/>
          <w:b/>
          <w:bCs/>
        </w:rPr>
      </w:pPr>
    </w:p>
    <w:p w14:paraId="7A4BBD5E" w14:textId="77777777" w:rsidR="0021776D" w:rsidRPr="00D406E1" w:rsidRDefault="0021776D" w:rsidP="0021776D">
      <w:pPr>
        <w:pStyle w:val="DaftarParagraf"/>
        <w:ind w:left="567" w:hanging="567"/>
        <w:rPr>
          <w:rFonts w:ascii="Georgia" w:hAnsi="Georgia"/>
        </w:rPr>
      </w:pPr>
      <w:r>
        <w:rPr>
          <w:rFonts w:ascii="Georgia" w:hAnsi="Georgia"/>
        </w:rPr>
        <w:t>MJ</w:t>
      </w:r>
      <w:r w:rsidRPr="00E20E21">
        <w:rPr>
          <w:rFonts w:ascii="Georgia" w:hAnsi="Georgia"/>
        </w:rPr>
        <w:t xml:space="preserve">: </w:t>
      </w:r>
      <w:r>
        <w:rPr>
          <w:rFonts w:ascii="Georgia" w:hAnsi="Georgia"/>
        </w:rPr>
        <w:tab/>
      </w:r>
      <w:proofErr w:type="spellStart"/>
      <w:r w:rsidRPr="00E20E21">
        <w:rPr>
          <w:rFonts w:ascii="Georgia" w:hAnsi="Georgia"/>
        </w:rPr>
        <w:t>Betapa</w:t>
      </w:r>
      <w:proofErr w:type="spellEnd"/>
      <w:r w:rsidRPr="00E20E21">
        <w:rPr>
          <w:rFonts w:ascii="Georgia" w:hAnsi="Georgia"/>
        </w:rPr>
        <w:t xml:space="preserve"> </w:t>
      </w:r>
      <w:proofErr w:type="spellStart"/>
      <w:r w:rsidRPr="00E20E21">
        <w:rPr>
          <w:rFonts w:ascii="Georgia" w:hAnsi="Georgia"/>
        </w:rPr>
        <w:t>disenangi</w:t>
      </w:r>
      <w:proofErr w:type="spellEnd"/>
      <w:r w:rsidRPr="00E20E21">
        <w:rPr>
          <w:rFonts w:ascii="Georgia" w:hAnsi="Georgia"/>
        </w:rPr>
        <w:t xml:space="preserve"> </w:t>
      </w:r>
      <w:proofErr w:type="spellStart"/>
      <w:r w:rsidRPr="00E20E21">
        <w:rPr>
          <w:rFonts w:ascii="Georgia" w:hAnsi="Georgia"/>
        </w:rPr>
        <w:t>tempat</w:t>
      </w:r>
      <w:proofErr w:type="spellEnd"/>
      <w:r w:rsidRPr="00E20E21">
        <w:rPr>
          <w:rFonts w:ascii="Georgia" w:hAnsi="Georgia"/>
        </w:rPr>
        <w:t xml:space="preserve"> </w:t>
      </w:r>
      <w:proofErr w:type="spellStart"/>
      <w:r w:rsidRPr="00E20E21">
        <w:rPr>
          <w:rFonts w:ascii="Georgia" w:hAnsi="Georgia"/>
        </w:rPr>
        <w:t>kediaman</w:t>
      </w:r>
      <w:proofErr w:type="spellEnd"/>
      <w:r w:rsidRPr="00E20E21">
        <w:rPr>
          <w:rFonts w:ascii="Georgia" w:hAnsi="Georgia"/>
        </w:rPr>
        <w:t xml:space="preserve">-Mu, </w:t>
      </w:r>
      <w:proofErr w:type="spellStart"/>
      <w:r w:rsidRPr="00E20E21">
        <w:rPr>
          <w:rFonts w:ascii="Georgia" w:hAnsi="Georgia"/>
        </w:rPr>
        <w:t>ya</w:t>
      </w:r>
      <w:proofErr w:type="spellEnd"/>
      <w:r>
        <w:rPr>
          <w:rFonts w:ascii="Georgia" w:hAnsi="Georgia"/>
        </w:rPr>
        <w:t xml:space="preserve"> TUHAN </w:t>
      </w:r>
      <w:proofErr w:type="spellStart"/>
      <w:r w:rsidRPr="00D406E1">
        <w:rPr>
          <w:rFonts w:ascii="Georgia" w:hAnsi="Georgia"/>
        </w:rPr>
        <w:t>semesta</w:t>
      </w:r>
      <w:proofErr w:type="spellEnd"/>
      <w:r w:rsidRPr="00D406E1">
        <w:rPr>
          <w:rFonts w:ascii="Georgia" w:hAnsi="Georgia"/>
        </w:rPr>
        <w:t xml:space="preserve"> </w:t>
      </w:r>
      <w:proofErr w:type="spellStart"/>
      <w:r w:rsidRPr="00D406E1">
        <w:rPr>
          <w:rFonts w:ascii="Georgia" w:hAnsi="Georgia"/>
        </w:rPr>
        <w:t>alam</w:t>
      </w:r>
      <w:proofErr w:type="spellEnd"/>
      <w:r w:rsidRPr="00D406E1">
        <w:rPr>
          <w:rFonts w:ascii="Georgia" w:hAnsi="Georgia"/>
        </w:rPr>
        <w:t>!</w:t>
      </w:r>
    </w:p>
    <w:p w14:paraId="46ACC7E4" w14:textId="77777777" w:rsidR="0021776D" w:rsidRPr="00D406E1" w:rsidRDefault="0021776D" w:rsidP="0021776D">
      <w:pPr>
        <w:pStyle w:val="DaftarParagraf"/>
        <w:ind w:left="567" w:hanging="567"/>
        <w:rPr>
          <w:rFonts w:ascii="Georgia" w:hAnsi="Georgia"/>
          <w:b/>
          <w:sz w:val="16"/>
          <w:szCs w:val="18"/>
        </w:rPr>
      </w:pPr>
      <w:r w:rsidRPr="00D406E1">
        <w:rPr>
          <w:rFonts w:ascii="Georgia" w:hAnsi="Georgia"/>
          <w:b/>
          <w:sz w:val="20"/>
        </w:rPr>
        <w:t xml:space="preserve">U: </w:t>
      </w:r>
      <w:r w:rsidRPr="00D406E1">
        <w:rPr>
          <w:rFonts w:ascii="Georgia" w:hAnsi="Georgia"/>
          <w:b/>
          <w:sz w:val="20"/>
        </w:rPr>
        <w:tab/>
      </w:r>
      <w:proofErr w:type="spellStart"/>
      <w:r w:rsidRPr="00D406E1">
        <w:rPr>
          <w:rFonts w:ascii="Georgia" w:hAnsi="Georgia"/>
          <w:b/>
          <w:sz w:val="20"/>
        </w:rPr>
        <w:t>Jiwaku</w:t>
      </w:r>
      <w:proofErr w:type="spellEnd"/>
      <w:r w:rsidRPr="00D406E1">
        <w:rPr>
          <w:rFonts w:ascii="Georgia" w:hAnsi="Georgia"/>
          <w:b/>
          <w:sz w:val="20"/>
        </w:rPr>
        <w:t xml:space="preserve"> </w:t>
      </w:r>
      <w:proofErr w:type="spellStart"/>
      <w:r w:rsidRPr="00D406E1">
        <w:rPr>
          <w:rFonts w:ascii="Georgia" w:hAnsi="Georgia"/>
          <w:b/>
          <w:sz w:val="20"/>
        </w:rPr>
        <w:t>hancur</w:t>
      </w:r>
      <w:proofErr w:type="spellEnd"/>
      <w:r w:rsidRPr="00D406E1">
        <w:rPr>
          <w:rFonts w:ascii="Georgia" w:hAnsi="Georgia"/>
          <w:b/>
          <w:sz w:val="20"/>
        </w:rPr>
        <w:t xml:space="preserve"> </w:t>
      </w:r>
      <w:proofErr w:type="spellStart"/>
      <w:r w:rsidRPr="00D406E1">
        <w:rPr>
          <w:rFonts w:ascii="Georgia" w:hAnsi="Georgia"/>
          <w:b/>
          <w:sz w:val="20"/>
        </w:rPr>
        <w:t>karena</w:t>
      </w:r>
      <w:proofErr w:type="spellEnd"/>
      <w:r w:rsidRPr="00D406E1">
        <w:rPr>
          <w:rFonts w:ascii="Georgia" w:hAnsi="Georgia"/>
          <w:b/>
          <w:sz w:val="20"/>
        </w:rPr>
        <w:t xml:space="preserve"> </w:t>
      </w:r>
      <w:proofErr w:type="spellStart"/>
      <w:r w:rsidRPr="00D406E1">
        <w:rPr>
          <w:rFonts w:ascii="Georgia" w:hAnsi="Georgia"/>
          <w:b/>
          <w:sz w:val="20"/>
        </w:rPr>
        <w:t>merindukan</w:t>
      </w:r>
      <w:proofErr w:type="spellEnd"/>
      <w:r w:rsidRPr="00D406E1">
        <w:rPr>
          <w:rFonts w:ascii="Georgia" w:hAnsi="Georgia"/>
          <w:b/>
          <w:sz w:val="20"/>
        </w:rPr>
        <w:t xml:space="preserve"> </w:t>
      </w:r>
      <w:proofErr w:type="spellStart"/>
      <w:r w:rsidRPr="00D406E1">
        <w:rPr>
          <w:rFonts w:ascii="Georgia" w:hAnsi="Georgia"/>
          <w:b/>
          <w:sz w:val="20"/>
        </w:rPr>
        <w:t>pelataran-pelataran</w:t>
      </w:r>
      <w:proofErr w:type="spellEnd"/>
      <w:r w:rsidRPr="00D406E1">
        <w:rPr>
          <w:rFonts w:ascii="Georgia" w:hAnsi="Georgia"/>
          <w:b/>
          <w:sz w:val="20"/>
          <w:lang w:val="id-ID"/>
        </w:rPr>
        <w:t xml:space="preserve"> </w:t>
      </w:r>
      <w:r w:rsidRPr="00D406E1">
        <w:rPr>
          <w:rFonts w:ascii="Georgia" w:hAnsi="Georgia"/>
          <w:b/>
          <w:sz w:val="20"/>
        </w:rPr>
        <w:t xml:space="preserve">TUHAN; </w:t>
      </w:r>
      <w:proofErr w:type="spellStart"/>
      <w:r w:rsidRPr="00D406E1">
        <w:rPr>
          <w:rFonts w:ascii="Georgia" w:hAnsi="Georgia"/>
          <w:b/>
          <w:sz w:val="20"/>
        </w:rPr>
        <w:t>hatiku</w:t>
      </w:r>
      <w:proofErr w:type="spellEnd"/>
      <w:r w:rsidRPr="00D406E1">
        <w:rPr>
          <w:rFonts w:ascii="Georgia" w:hAnsi="Georgia"/>
          <w:b/>
          <w:sz w:val="20"/>
        </w:rPr>
        <w:t xml:space="preserve"> dan </w:t>
      </w:r>
      <w:proofErr w:type="spellStart"/>
      <w:r w:rsidRPr="00D406E1">
        <w:rPr>
          <w:rFonts w:ascii="Georgia" w:hAnsi="Georgia"/>
          <w:b/>
          <w:sz w:val="20"/>
        </w:rPr>
        <w:t>dagingku</w:t>
      </w:r>
      <w:proofErr w:type="spellEnd"/>
      <w:r w:rsidRPr="00D406E1">
        <w:rPr>
          <w:rFonts w:ascii="Georgia" w:hAnsi="Georgia"/>
          <w:b/>
          <w:sz w:val="20"/>
        </w:rPr>
        <w:t xml:space="preserve"> </w:t>
      </w:r>
      <w:proofErr w:type="spellStart"/>
      <w:r w:rsidRPr="00D406E1">
        <w:rPr>
          <w:rFonts w:ascii="Georgia" w:hAnsi="Georgia"/>
          <w:b/>
          <w:sz w:val="20"/>
        </w:rPr>
        <w:t>bersorak-sorai</w:t>
      </w:r>
      <w:proofErr w:type="spellEnd"/>
      <w:r w:rsidRPr="00D406E1">
        <w:rPr>
          <w:rFonts w:ascii="Georgia" w:hAnsi="Georgia"/>
          <w:b/>
          <w:sz w:val="20"/>
        </w:rPr>
        <w:t xml:space="preserve"> </w:t>
      </w:r>
      <w:proofErr w:type="spellStart"/>
      <w:r w:rsidRPr="00D406E1">
        <w:rPr>
          <w:rFonts w:ascii="Georgia" w:hAnsi="Georgia"/>
          <w:b/>
          <w:sz w:val="20"/>
        </w:rPr>
        <w:t>kepada</w:t>
      </w:r>
      <w:proofErr w:type="spellEnd"/>
      <w:r w:rsidRPr="00D406E1">
        <w:rPr>
          <w:rFonts w:ascii="Georgia" w:hAnsi="Georgia"/>
          <w:b/>
          <w:sz w:val="20"/>
          <w:lang w:val="id-ID"/>
        </w:rPr>
        <w:t xml:space="preserve"> </w:t>
      </w:r>
      <w:r w:rsidRPr="00D406E1">
        <w:rPr>
          <w:rFonts w:ascii="Georgia" w:hAnsi="Georgia"/>
          <w:b/>
          <w:sz w:val="20"/>
        </w:rPr>
        <w:t xml:space="preserve">Allah yang </w:t>
      </w:r>
      <w:proofErr w:type="spellStart"/>
      <w:r w:rsidRPr="00D406E1">
        <w:rPr>
          <w:rFonts w:ascii="Georgia" w:hAnsi="Georgia"/>
          <w:b/>
          <w:sz w:val="20"/>
        </w:rPr>
        <w:t>hidup</w:t>
      </w:r>
      <w:proofErr w:type="spellEnd"/>
    </w:p>
    <w:p w14:paraId="6D7D62B2" w14:textId="77777777" w:rsidR="0021776D" w:rsidRPr="00D406E1" w:rsidRDefault="0021776D" w:rsidP="0021776D">
      <w:pPr>
        <w:pStyle w:val="DaftarParagraf"/>
        <w:ind w:left="567" w:hanging="567"/>
        <w:rPr>
          <w:rFonts w:ascii="Georgia" w:hAnsi="Georgia"/>
        </w:rPr>
      </w:pPr>
      <w:r>
        <w:rPr>
          <w:rFonts w:ascii="Georgia" w:hAnsi="Georgia"/>
        </w:rPr>
        <w:t>MJ</w:t>
      </w:r>
      <w:r w:rsidRPr="00E20E21">
        <w:rPr>
          <w:rFonts w:ascii="Georgia" w:hAnsi="Georgia"/>
        </w:rPr>
        <w:t xml:space="preserve">: </w:t>
      </w:r>
      <w:r>
        <w:rPr>
          <w:rFonts w:ascii="Georgia" w:hAnsi="Georgia"/>
        </w:rPr>
        <w:tab/>
      </w:r>
      <w:proofErr w:type="spellStart"/>
      <w:r w:rsidRPr="00E20E21">
        <w:rPr>
          <w:rFonts w:ascii="Georgia" w:hAnsi="Georgia"/>
        </w:rPr>
        <w:t>Bahkan</w:t>
      </w:r>
      <w:proofErr w:type="spellEnd"/>
      <w:r w:rsidRPr="00E20E21">
        <w:rPr>
          <w:rFonts w:ascii="Georgia" w:hAnsi="Georgia"/>
        </w:rPr>
        <w:t xml:space="preserve"> </w:t>
      </w:r>
      <w:proofErr w:type="spellStart"/>
      <w:r w:rsidRPr="00E20E21">
        <w:rPr>
          <w:rFonts w:ascii="Georgia" w:hAnsi="Georgia"/>
        </w:rPr>
        <w:t>burung</w:t>
      </w:r>
      <w:proofErr w:type="spellEnd"/>
      <w:r w:rsidRPr="00E20E21">
        <w:rPr>
          <w:rFonts w:ascii="Georgia" w:hAnsi="Georgia"/>
        </w:rPr>
        <w:t xml:space="preserve"> pipit </w:t>
      </w:r>
      <w:proofErr w:type="spellStart"/>
      <w:r w:rsidRPr="00E20E21">
        <w:rPr>
          <w:rFonts w:ascii="Georgia" w:hAnsi="Georgia"/>
        </w:rPr>
        <w:t>t</w:t>
      </w:r>
      <w:r>
        <w:rPr>
          <w:rFonts w:ascii="Georgia" w:hAnsi="Georgia"/>
        </w:rPr>
        <w:t>elah</w:t>
      </w:r>
      <w:proofErr w:type="spellEnd"/>
      <w:r>
        <w:rPr>
          <w:rFonts w:ascii="Georgia" w:hAnsi="Georgia"/>
        </w:rPr>
        <w:t xml:space="preserve"> </w:t>
      </w:r>
      <w:proofErr w:type="spellStart"/>
      <w:r>
        <w:rPr>
          <w:rFonts w:ascii="Georgia" w:hAnsi="Georgia"/>
        </w:rPr>
        <w:t>mendapat</w:t>
      </w:r>
      <w:proofErr w:type="spellEnd"/>
      <w:r>
        <w:rPr>
          <w:rFonts w:ascii="Georgia" w:hAnsi="Georgia"/>
        </w:rPr>
        <w:t xml:space="preserve"> </w:t>
      </w:r>
      <w:proofErr w:type="spellStart"/>
      <w:r>
        <w:rPr>
          <w:rFonts w:ascii="Georgia" w:hAnsi="Georgia"/>
        </w:rPr>
        <w:t>sebuah</w:t>
      </w:r>
      <w:proofErr w:type="spellEnd"/>
      <w:r>
        <w:rPr>
          <w:rFonts w:ascii="Georgia" w:hAnsi="Georgia"/>
        </w:rPr>
        <w:t xml:space="preserve"> </w:t>
      </w:r>
      <w:proofErr w:type="spellStart"/>
      <w:r>
        <w:rPr>
          <w:rFonts w:ascii="Georgia" w:hAnsi="Georgia"/>
        </w:rPr>
        <w:t>rumah</w:t>
      </w:r>
      <w:proofErr w:type="spellEnd"/>
      <w:r>
        <w:rPr>
          <w:rFonts w:ascii="Georgia" w:hAnsi="Georgia"/>
        </w:rPr>
        <w:t xml:space="preserve">, dan </w:t>
      </w:r>
      <w:proofErr w:type="spellStart"/>
      <w:r w:rsidRPr="00D406E1">
        <w:rPr>
          <w:rFonts w:ascii="Georgia" w:hAnsi="Georgia"/>
        </w:rPr>
        <w:t>burung</w:t>
      </w:r>
      <w:proofErr w:type="spellEnd"/>
      <w:r w:rsidRPr="00D406E1">
        <w:rPr>
          <w:rFonts w:ascii="Georgia" w:hAnsi="Georgia"/>
        </w:rPr>
        <w:t xml:space="preserve"> </w:t>
      </w:r>
      <w:proofErr w:type="spellStart"/>
      <w:r w:rsidRPr="00D406E1">
        <w:rPr>
          <w:rFonts w:ascii="Georgia" w:hAnsi="Georgia"/>
        </w:rPr>
        <w:t>layang-layang</w:t>
      </w:r>
      <w:proofErr w:type="spellEnd"/>
      <w:r w:rsidRPr="00D406E1">
        <w:rPr>
          <w:rFonts w:ascii="Georgia" w:hAnsi="Georgia"/>
        </w:rPr>
        <w:t xml:space="preserve"> </w:t>
      </w:r>
      <w:proofErr w:type="spellStart"/>
      <w:r w:rsidRPr="00D406E1">
        <w:rPr>
          <w:rFonts w:ascii="Georgia" w:hAnsi="Georgia"/>
        </w:rPr>
        <w:t>sebuah</w:t>
      </w:r>
      <w:proofErr w:type="spellEnd"/>
      <w:r w:rsidRPr="00D406E1">
        <w:rPr>
          <w:rFonts w:ascii="Georgia" w:hAnsi="Georgia"/>
        </w:rPr>
        <w:t xml:space="preserve"> </w:t>
      </w:r>
      <w:proofErr w:type="spellStart"/>
      <w:r w:rsidRPr="00D406E1">
        <w:rPr>
          <w:rFonts w:ascii="Georgia" w:hAnsi="Georgia"/>
        </w:rPr>
        <w:t>sarang</w:t>
      </w:r>
      <w:proofErr w:type="spellEnd"/>
      <w:r w:rsidRPr="00D406E1">
        <w:rPr>
          <w:rFonts w:ascii="Georgia" w:hAnsi="Georgia"/>
        </w:rPr>
        <w:t xml:space="preserve">, </w:t>
      </w:r>
      <w:proofErr w:type="spellStart"/>
      <w:r w:rsidRPr="00D406E1">
        <w:rPr>
          <w:rFonts w:ascii="Georgia" w:hAnsi="Georgia"/>
        </w:rPr>
        <w:t>tempat</w:t>
      </w:r>
      <w:proofErr w:type="spellEnd"/>
      <w:r w:rsidRPr="00D406E1">
        <w:rPr>
          <w:rFonts w:ascii="Georgia" w:hAnsi="Georgia"/>
        </w:rPr>
        <w:t xml:space="preserve"> </w:t>
      </w:r>
      <w:proofErr w:type="spellStart"/>
      <w:r w:rsidRPr="00D406E1">
        <w:rPr>
          <w:rFonts w:ascii="Georgia" w:hAnsi="Georgia"/>
        </w:rPr>
        <w:t>menaruh</w:t>
      </w:r>
      <w:proofErr w:type="spellEnd"/>
      <w:r>
        <w:rPr>
          <w:rFonts w:ascii="Georgia" w:hAnsi="Georgia"/>
        </w:rPr>
        <w:t xml:space="preserve"> </w:t>
      </w:r>
      <w:proofErr w:type="spellStart"/>
      <w:r w:rsidRPr="00D406E1">
        <w:rPr>
          <w:rFonts w:ascii="Georgia" w:hAnsi="Georgia"/>
        </w:rPr>
        <w:t>anak-anaknya</w:t>
      </w:r>
      <w:proofErr w:type="spellEnd"/>
    </w:p>
    <w:p w14:paraId="7E4043F1" w14:textId="77777777" w:rsidR="0021776D" w:rsidRPr="00D406E1" w:rsidRDefault="0021776D" w:rsidP="0021776D">
      <w:pPr>
        <w:pStyle w:val="DaftarParagraf"/>
        <w:ind w:left="567" w:hanging="567"/>
        <w:rPr>
          <w:rFonts w:ascii="Georgia" w:hAnsi="Georgia"/>
          <w:b/>
          <w:sz w:val="20"/>
        </w:rPr>
      </w:pPr>
      <w:r w:rsidRPr="00D406E1">
        <w:rPr>
          <w:rFonts w:ascii="Georgia" w:hAnsi="Georgia"/>
          <w:b/>
          <w:sz w:val="20"/>
        </w:rPr>
        <w:t xml:space="preserve">U: </w:t>
      </w:r>
      <w:r w:rsidRPr="00D406E1">
        <w:rPr>
          <w:rFonts w:ascii="Georgia" w:hAnsi="Georgia"/>
          <w:b/>
          <w:sz w:val="20"/>
        </w:rPr>
        <w:tab/>
      </w:r>
      <w:proofErr w:type="spellStart"/>
      <w:r w:rsidRPr="00D406E1">
        <w:rPr>
          <w:rFonts w:ascii="Georgia" w:hAnsi="Georgia"/>
          <w:b/>
          <w:sz w:val="20"/>
        </w:rPr>
        <w:t>Berbahagialah</w:t>
      </w:r>
      <w:proofErr w:type="spellEnd"/>
      <w:r w:rsidRPr="00D406E1">
        <w:rPr>
          <w:rFonts w:ascii="Georgia" w:hAnsi="Georgia"/>
          <w:b/>
          <w:sz w:val="20"/>
        </w:rPr>
        <w:t xml:space="preserve"> orang-orang yang diam di </w:t>
      </w:r>
      <w:proofErr w:type="spellStart"/>
      <w:r w:rsidRPr="00D406E1">
        <w:rPr>
          <w:rFonts w:ascii="Georgia" w:hAnsi="Georgia"/>
          <w:b/>
          <w:sz w:val="20"/>
        </w:rPr>
        <w:t>rumah</w:t>
      </w:r>
      <w:proofErr w:type="spellEnd"/>
      <w:r w:rsidRPr="00D406E1">
        <w:rPr>
          <w:rFonts w:ascii="Georgia" w:hAnsi="Georgia"/>
          <w:b/>
          <w:sz w:val="20"/>
        </w:rPr>
        <w:t>-Mu,</w:t>
      </w:r>
      <w:r w:rsidRPr="00D406E1">
        <w:rPr>
          <w:rFonts w:ascii="Georgia" w:hAnsi="Georgia"/>
          <w:b/>
          <w:sz w:val="20"/>
          <w:lang w:val="id-ID"/>
        </w:rPr>
        <w:t xml:space="preserve"> </w:t>
      </w:r>
      <w:r w:rsidRPr="00D406E1">
        <w:rPr>
          <w:rFonts w:ascii="Georgia" w:hAnsi="Georgia"/>
          <w:b/>
          <w:sz w:val="20"/>
        </w:rPr>
        <w:t xml:space="preserve">yang </w:t>
      </w:r>
      <w:proofErr w:type="spellStart"/>
      <w:r w:rsidRPr="00D406E1">
        <w:rPr>
          <w:rFonts w:ascii="Georgia" w:hAnsi="Georgia"/>
          <w:b/>
          <w:sz w:val="20"/>
        </w:rPr>
        <w:t>terus-menerus</w:t>
      </w:r>
      <w:proofErr w:type="spellEnd"/>
      <w:r w:rsidRPr="00D406E1">
        <w:rPr>
          <w:rFonts w:ascii="Georgia" w:hAnsi="Georgia"/>
          <w:b/>
          <w:sz w:val="20"/>
        </w:rPr>
        <w:t xml:space="preserve"> </w:t>
      </w:r>
      <w:proofErr w:type="spellStart"/>
      <w:r w:rsidRPr="00D406E1">
        <w:rPr>
          <w:rFonts w:ascii="Georgia" w:hAnsi="Georgia"/>
          <w:b/>
          <w:sz w:val="20"/>
        </w:rPr>
        <w:t>memuji-muji</w:t>
      </w:r>
      <w:proofErr w:type="spellEnd"/>
      <w:r w:rsidRPr="00D406E1">
        <w:rPr>
          <w:rFonts w:ascii="Georgia" w:hAnsi="Georgia"/>
          <w:b/>
          <w:sz w:val="20"/>
        </w:rPr>
        <w:t xml:space="preserve"> </w:t>
      </w:r>
      <w:proofErr w:type="spellStart"/>
      <w:r w:rsidRPr="00D406E1">
        <w:rPr>
          <w:rFonts w:ascii="Georgia" w:hAnsi="Georgia"/>
          <w:b/>
          <w:sz w:val="20"/>
        </w:rPr>
        <w:t>Engkau</w:t>
      </w:r>
      <w:proofErr w:type="spellEnd"/>
      <w:r w:rsidRPr="00D406E1">
        <w:rPr>
          <w:rFonts w:ascii="Georgia" w:hAnsi="Georgia"/>
          <w:b/>
          <w:sz w:val="20"/>
        </w:rPr>
        <w:t>.</w:t>
      </w:r>
    </w:p>
    <w:p w14:paraId="027B695E" w14:textId="77777777" w:rsidR="0021776D" w:rsidRPr="00D406E1" w:rsidRDefault="0021776D" w:rsidP="0021776D">
      <w:pPr>
        <w:pStyle w:val="DaftarParagraf"/>
        <w:ind w:left="567" w:hanging="567"/>
        <w:rPr>
          <w:rFonts w:ascii="Georgia" w:hAnsi="Georgia"/>
        </w:rPr>
      </w:pPr>
      <w:r>
        <w:rPr>
          <w:rFonts w:ascii="Georgia" w:hAnsi="Georgia"/>
        </w:rPr>
        <w:t>MJ</w:t>
      </w:r>
      <w:r w:rsidRPr="00E20E21">
        <w:rPr>
          <w:rFonts w:ascii="Georgia" w:hAnsi="Georgia"/>
        </w:rPr>
        <w:t xml:space="preserve">: </w:t>
      </w:r>
      <w:r>
        <w:rPr>
          <w:rFonts w:ascii="Georgia" w:hAnsi="Georgia"/>
        </w:rPr>
        <w:tab/>
      </w:r>
      <w:proofErr w:type="spellStart"/>
      <w:r w:rsidRPr="00E20E21">
        <w:rPr>
          <w:rFonts w:ascii="Georgia" w:hAnsi="Georgia"/>
        </w:rPr>
        <w:t>Sebab</w:t>
      </w:r>
      <w:proofErr w:type="spellEnd"/>
      <w:r w:rsidRPr="00E20E21">
        <w:rPr>
          <w:rFonts w:ascii="Georgia" w:hAnsi="Georgia"/>
        </w:rPr>
        <w:t xml:space="preserve"> </w:t>
      </w:r>
      <w:proofErr w:type="spellStart"/>
      <w:r w:rsidRPr="00E20E21">
        <w:rPr>
          <w:rFonts w:ascii="Georgia" w:hAnsi="Georgia"/>
        </w:rPr>
        <w:t>lebih</w:t>
      </w:r>
      <w:proofErr w:type="spellEnd"/>
      <w:r w:rsidRPr="00E20E21">
        <w:rPr>
          <w:rFonts w:ascii="Georgia" w:hAnsi="Georgia"/>
        </w:rPr>
        <w:t xml:space="preserve"> </w:t>
      </w:r>
      <w:proofErr w:type="spellStart"/>
      <w:r w:rsidRPr="00E20E21">
        <w:rPr>
          <w:rFonts w:ascii="Georgia" w:hAnsi="Georgia"/>
        </w:rPr>
        <w:t>baik</w:t>
      </w:r>
      <w:proofErr w:type="spellEnd"/>
      <w:r w:rsidRPr="00E20E21">
        <w:rPr>
          <w:rFonts w:ascii="Georgia" w:hAnsi="Georgia"/>
        </w:rPr>
        <w:t xml:space="preserve"> </w:t>
      </w:r>
      <w:proofErr w:type="spellStart"/>
      <w:r w:rsidRPr="00E20E21">
        <w:rPr>
          <w:rFonts w:ascii="Georgia" w:hAnsi="Georgia"/>
        </w:rPr>
        <w:t>satu</w:t>
      </w:r>
      <w:proofErr w:type="spellEnd"/>
      <w:r>
        <w:rPr>
          <w:rFonts w:ascii="Georgia" w:hAnsi="Georgia"/>
        </w:rPr>
        <w:t xml:space="preserve"> </w:t>
      </w:r>
      <w:proofErr w:type="spellStart"/>
      <w:r>
        <w:rPr>
          <w:rFonts w:ascii="Georgia" w:hAnsi="Georgia"/>
        </w:rPr>
        <w:t>hari</w:t>
      </w:r>
      <w:proofErr w:type="spellEnd"/>
      <w:r>
        <w:rPr>
          <w:rFonts w:ascii="Georgia" w:hAnsi="Georgia"/>
        </w:rPr>
        <w:t xml:space="preserve"> di </w:t>
      </w:r>
      <w:proofErr w:type="spellStart"/>
      <w:r>
        <w:rPr>
          <w:rFonts w:ascii="Georgia" w:hAnsi="Georgia"/>
        </w:rPr>
        <w:t>pelataran</w:t>
      </w:r>
      <w:proofErr w:type="spellEnd"/>
      <w:r>
        <w:rPr>
          <w:rFonts w:ascii="Georgia" w:hAnsi="Georgia"/>
        </w:rPr>
        <w:t xml:space="preserve">-Mu </w:t>
      </w:r>
      <w:proofErr w:type="spellStart"/>
      <w:r>
        <w:rPr>
          <w:rFonts w:ascii="Georgia" w:hAnsi="Georgia"/>
        </w:rPr>
        <w:t>dari</w:t>
      </w:r>
      <w:proofErr w:type="spellEnd"/>
      <w:r>
        <w:rPr>
          <w:rFonts w:ascii="Georgia" w:hAnsi="Georgia"/>
        </w:rPr>
        <w:t xml:space="preserve"> pada </w:t>
      </w:r>
      <w:proofErr w:type="spellStart"/>
      <w:r w:rsidRPr="00D406E1">
        <w:rPr>
          <w:rFonts w:ascii="Georgia" w:hAnsi="Georgia"/>
        </w:rPr>
        <w:t>seribu</w:t>
      </w:r>
      <w:proofErr w:type="spellEnd"/>
      <w:r w:rsidRPr="00D406E1">
        <w:rPr>
          <w:rFonts w:ascii="Georgia" w:hAnsi="Georgia"/>
        </w:rPr>
        <w:t xml:space="preserve"> </w:t>
      </w:r>
      <w:proofErr w:type="spellStart"/>
      <w:r w:rsidRPr="00D406E1">
        <w:rPr>
          <w:rFonts w:ascii="Georgia" w:hAnsi="Georgia"/>
        </w:rPr>
        <w:t>hari</w:t>
      </w:r>
      <w:proofErr w:type="spellEnd"/>
      <w:r w:rsidRPr="00D406E1">
        <w:rPr>
          <w:rFonts w:ascii="Georgia" w:hAnsi="Georgia"/>
        </w:rPr>
        <w:t xml:space="preserve"> di </w:t>
      </w:r>
      <w:proofErr w:type="spellStart"/>
      <w:r w:rsidRPr="00D406E1">
        <w:rPr>
          <w:rFonts w:ascii="Georgia" w:hAnsi="Georgia"/>
        </w:rPr>
        <w:t>tempat</w:t>
      </w:r>
      <w:proofErr w:type="spellEnd"/>
      <w:r w:rsidRPr="00D406E1">
        <w:rPr>
          <w:rFonts w:ascii="Georgia" w:hAnsi="Georgia"/>
        </w:rPr>
        <w:t xml:space="preserve"> lain</w:t>
      </w:r>
    </w:p>
    <w:p w14:paraId="5385F584" w14:textId="77777777" w:rsidR="0021776D" w:rsidRPr="00D406E1" w:rsidRDefault="0021776D" w:rsidP="0021776D">
      <w:pPr>
        <w:pStyle w:val="DaftarParagraf"/>
        <w:ind w:left="567" w:hanging="567"/>
        <w:rPr>
          <w:rFonts w:ascii="Georgia" w:hAnsi="Georgia"/>
          <w:b/>
          <w:sz w:val="16"/>
          <w:szCs w:val="18"/>
        </w:rPr>
      </w:pPr>
      <w:r w:rsidRPr="00D406E1">
        <w:rPr>
          <w:rFonts w:ascii="Georgia" w:hAnsi="Georgia"/>
          <w:b/>
          <w:sz w:val="20"/>
        </w:rPr>
        <w:t xml:space="preserve">U: </w:t>
      </w:r>
      <w:r>
        <w:rPr>
          <w:rFonts w:ascii="Georgia" w:hAnsi="Georgia"/>
          <w:b/>
          <w:sz w:val="20"/>
        </w:rPr>
        <w:tab/>
      </w:r>
      <w:proofErr w:type="spellStart"/>
      <w:r w:rsidRPr="00D406E1">
        <w:rPr>
          <w:rFonts w:ascii="Georgia" w:hAnsi="Georgia"/>
          <w:b/>
          <w:sz w:val="20"/>
        </w:rPr>
        <w:t>lebih</w:t>
      </w:r>
      <w:proofErr w:type="spellEnd"/>
      <w:r w:rsidRPr="00D406E1">
        <w:rPr>
          <w:rFonts w:ascii="Georgia" w:hAnsi="Georgia"/>
          <w:b/>
          <w:sz w:val="20"/>
        </w:rPr>
        <w:t xml:space="preserve"> </w:t>
      </w:r>
      <w:proofErr w:type="spellStart"/>
      <w:r w:rsidRPr="00D406E1">
        <w:rPr>
          <w:rFonts w:ascii="Georgia" w:hAnsi="Georgia"/>
          <w:b/>
          <w:sz w:val="20"/>
        </w:rPr>
        <w:t>baik</w:t>
      </w:r>
      <w:proofErr w:type="spellEnd"/>
      <w:r w:rsidRPr="00D406E1">
        <w:rPr>
          <w:rFonts w:ascii="Georgia" w:hAnsi="Georgia"/>
          <w:b/>
          <w:sz w:val="20"/>
        </w:rPr>
        <w:t xml:space="preserve"> </w:t>
      </w:r>
      <w:proofErr w:type="spellStart"/>
      <w:r w:rsidRPr="00D406E1">
        <w:rPr>
          <w:rFonts w:ascii="Georgia" w:hAnsi="Georgia"/>
          <w:b/>
          <w:sz w:val="20"/>
        </w:rPr>
        <w:t>berdiri</w:t>
      </w:r>
      <w:proofErr w:type="spellEnd"/>
      <w:r w:rsidRPr="00D406E1">
        <w:rPr>
          <w:rFonts w:ascii="Georgia" w:hAnsi="Georgia"/>
          <w:b/>
          <w:sz w:val="20"/>
        </w:rPr>
        <w:t xml:space="preserve"> di </w:t>
      </w:r>
      <w:proofErr w:type="spellStart"/>
      <w:r w:rsidRPr="00D406E1">
        <w:rPr>
          <w:rFonts w:ascii="Georgia" w:hAnsi="Georgia"/>
          <w:b/>
          <w:sz w:val="20"/>
        </w:rPr>
        <w:t>ambang</w:t>
      </w:r>
      <w:proofErr w:type="spellEnd"/>
      <w:r w:rsidRPr="00D406E1">
        <w:rPr>
          <w:rFonts w:ascii="Georgia" w:hAnsi="Georgia"/>
          <w:b/>
          <w:sz w:val="20"/>
        </w:rPr>
        <w:t xml:space="preserve"> </w:t>
      </w:r>
      <w:proofErr w:type="spellStart"/>
      <w:r w:rsidRPr="00D406E1">
        <w:rPr>
          <w:rFonts w:ascii="Georgia" w:hAnsi="Georgia"/>
          <w:b/>
          <w:sz w:val="20"/>
        </w:rPr>
        <w:t>pintu</w:t>
      </w:r>
      <w:proofErr w:type="spellEnd"/>
      <w:r w:rsidRPr="00D406E1">
        <w:rPr>
          <w:rFonts w:ascii="Georgia" w:hAnsi="Georgia"/>
          <w:b/>
          <w:sz w:val="20"/>
        </w:rPr>
        <w:t xml:space="preserve"> </w:t>
      </w:r>
      <w:proofErr w:type="spellStart"/>
      <w:r w:rsidRPr="00D406E1">
        <w:rPr>
          <w:rFonts w:ascii="Georgia" w:hAnsi="Georgia"/>
          <w:b/>
          <w:sz w:val="20"/>
        </w:rPr>
        <w:t>rumah</w:t>
      </w:r>
      <w:proofErr w:type="spellEnd"/>
      <w:r w:rsidRPr="00D406E1">
        <w:rPr>
          <w:rFonts w:ascii="Georgia" w:hAnsi="Georgia"/>
          <w:b/>
          <w:sz w:val="20"/>
        </w:rPr>
        <w:t xml:space="preserve"> </w:t>
      </w:r>
      <w:proofErr w:type="spellStart"/>
      <w:r w:rsidRPr="00D406E1">
        <w:rPr>
          <w:rFonts w:ascii="Georgia" w:hAnsi="Georgia"/>
          <w:b/>
          <w:sz w:val="20"/>
        </w:rPr>
        <w:t>Allahku</w:t>
      </w:r>
      <w:proofErr w:type="spellEnd"/>
      <w:r w:rsidRPr="00D406E1">
        <w:rPr>
          <w:rFonts w:ascii="Georgia" w:hAnsi="Georgia"/>
          <w:b/>
          <w:sz w:val="20"/>
        </w:rPr>
        <w:t xml:space="preserve"> </w:t>
      </w:r>
      <w:proofErr w:type="spellStart"/>
      <w:r w:rsidRPr="00D406E1">
        <w:rPr>
          <w:rFonts w:ascii="Georgia" w:hAnsi="Georgia"/>
          <w:b/>
          <w:sz w:val="20"/>
        </w:rPr>
        <w:t>dari</w:t>
      </w:r>
      <w:proofErr w:type="spellEnd"/>
      <w:r w:rsidRPr="00D406E1">
        <w:rPr>
          <w:rFonts w:ascii="Georgia" w:hAnsi="Georgia"/>
          <w:b/>
          <w:sz w:val="20"/>
          <w:lang w:val="id-ID"/>
        </w:rPr>
        <w:t xml:space="preserve"> </w:t>
      </w:r>
      <w:r w:rsidRPr="00D406E1">
        <w:rPr>
          <w:rFonts w:ascii="Georgia" w:hAnsi="Georgia"/>
          <w:b/>
          <w:sz w:val="20"/>
        </w:rPr>
        <w:t xml:space="preserve">pada diam di </w:t>
      </w:r>
      <w:proofErr w:type="spellStart"/>
      <w:r w:rsidRPr="00D406E1">
        <w:rPr>
          <w:rFonts w:ascii="Georgia" w:hAnsi="Georgia"/>
          <w:b/>
          <w:sz w:val="20"/>
        </w:rPr>
        <w:t>kemah-kemah</w:t>
      </w:r>
      <w:proofErr w:type="spellEnd"/>
      <w:r w:rsidRPr="00D406E1">
        <w:rPr>
          <w:rFonts w:ascii="Georgia" w:hAnsi="Georgia"/>
          <w:b/>
          <w:sz w:val="20"/>
        </w:rPr>
        <w:t xml:space="preserve"> orang </w:t>
      </w:r>
      <w:proofErr w:type="spellStart"/>
      <w:r w:rsidRPr="00D406E1">
        <w:rPr>
          <w:rFonts w:ascii="Georgia" w:hAnsi="Georgia"/>
          <w:b/>
          <w:sz w:val="20"/>
        </w:rPr>
        <w:t>fasik</w:t>
      </w:r>
      <w:proofErr w:type="spellEnd"/>
    </w:p>
    <w:p w14:paraId="5528B5E6" w14:textId="77777777" w:rsidR="0021776D" w:rsidRPr="00D406E1" w:rsidRDefault="0021776D" w:rsidP="0021776D">
      <w:pPr>
        <w:pStyle w:val="DaftarParagraf"/>
        <w:ind w:left="567" w:hanging="567"/>
        <w:rPr>
          <w:rFonts w:ascii="Georgia" w:hAnsi="Georgia"/>
        </w:rPr>
      </w:pPr>
      <w:r>
        <w:rPr>
          <w:rFonts w:ascii="Georgia" w:hAnsi="Georgia"/>
        </w:rPr>
        <w:lastRenderedPageBreak/>
        <w:t>MJ</w:t>
      </w:r>
      <w:r w:rsidRPr="00E20E21">
        <w:rPr>
          <w:rFonts w:ascii="Georgia" w:hAnsi="Georgia"/>
        </w:rPr>
        <w:t xml:space="preserve">: </w:t>
      </w:r>
      <w:r>
        <w:rPr>
          <w:rFonts w:ascii="Georgia" w:hAnsi="Georgia"/>
        </w:rPr>
        <w:tab/>
      </w:r>
      <w:proofErr w:type="spellStart"/>
      <w:r w:rsidRPr="00E20E21">
        <w:rPr>
          <w:rFonts w:ascii="Georgia" w:hAnsi="Georgia"/>
        </w:rPr>
        <w:t>Marilah</w:t>
      </w:r>
      <w:proofErr w:type="spellEnd"/>
      <w:r w:rsidRPr="00E20E21">
        <w:rPr>
          <w:rFonts w:ascii="Georgia" w:hAnsi="Georgia"/>
        </w:rPr>
        <w:t xml:space="preserve"> </w:t>
      </w:r>
      <w:proofErr w:type="spellStart"/>
      <w:r w:rsidRPr="00E20E21">
        <w:rPr>
          <w:rFonts w:ascii="Georgia" w:hAnsi="Georgia"/>
        </w:rPr>
        <w:t>kita</w:t>
      </w:r>
      <w:proofErr w:type="spellEnd"/>
      <w:r w:rsidRPr="00E20E21">
        <w:rPr>
          <w:rFonts w:ascii="Georgia" w:hAnsi="Georgia"/>
        </w:rPr>
        <w:t xml:space="preserve"> </w:t>
      </w:r>
      <w:proofErr w:type="spellStart"/>
      <w:r w:rsidRPr="00E20E21">
        <w:rPr>
          <w:rFonts w:ascii="Georgia" w:hAnsi="Georgia"/>
        </w:rPr>
        <w:t>bersama</w:t>
      </w:r>
      <w:proofErr w:type="spellEnd"/>
      <w:r>
        <w:rPr>
          <w:rFonts w:ascii="Georgia" w:hAnsi="Georgia"/>
        </w:rPr>
        <w:t xml:space="preserve"> </w:t>
      </w:r>
      <w:proofErr w:type="spellStart"/>
      <w:r>
        <w:rPr>
          <w:rFonts w:ascii="Georgia" w:hAnsi="Georgia"/>
        </w:rPr>
        <w:t>bertemu</w:t>
      </w:r>
      <w:proofErr w:type="spellEnd"/>
      <w:r>
        <w:rPr>
          <w:rFonts w:ascii="Georgia" w:hAnsi="Georgia"/>
        </w:rPr>
        <w:t xml:space="preserve"> dan </w:t>
      </w:r>
      <w:proofErr w:type="spellStart"/>
      <w:r>
        <w:rPr>
          <w:rFonts w:ascii="Georgia" w:hAnsi="Georgia"/>
        </w:rPr>
        <w:t>dipersatukan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sidRPr="00D406E1">
        <w:rPr>
          <w:rFonts w:ascii="Georgia" w:hAnsi="Georgia"/>
        </w:rPr>
        <w:t>Kristus</w:t>
      </w:r>
      <w:proofErr w:type="spellEnd"/>
      <w:r w:rsidRPr="00D406E1">
        <w:rPr>
          <w:rFonts w:ascii="Georgia" w:hAnsi="Georgia"/>
        </w:rPr>
        <w:t xml:space="preserve"> </w:t>
      </w:r>
      <w:proofErr w:type="spellStart"/>
      <w:r w:rsidRPr="00D406E1">
        <w:rPr>
          <w:rFonts w:ascii="Georgia" w:hAnsi="Georgia"/>
        </w:rPr>
        <w:t>menghadap</w:t>
      </w:r>
      <w:proofErr w:type="spellEnd"/>
      <w:r w:rsidRPr="00D406E1">
        <w:rPr>
          <w:rFonts w:ascii="Georgia" w:hAnsi="Georgia"/>
        </w:rPr>
        <w:t xml:space="preserve"> </w:t>
      </w:r>
      <w:proofErr w:type="spellStart"/>
      <w:r w:rsidRPr="00D406E1">
        <w:rPr>
          <w:rFonts w:ascii="Georgia" w:hAnsi="Georgia"/>
        </w:rPr>
        <w:t>tahta</w:t>
      </w:r>
      <w:proofErr w:type="spellEnd"/>
      <w:r w:rsidRPr="00D406E1">
        <w:rPr>
          <w:rFonts w:ascii="Georgia" w:hAnsi="Georgia"/>
        </w:rPr>
        <w:t xml:space="preserve"> </w:t>
      </w:r>
      <w:proofErr w:type="spellStart"/>
      <w:r w:rsidRPr="00D406E1">
        <w:rPr>
          <w:rFonts w:ascii="Georgia" w:hAnsi="Georgia"/>
        </w:rPr>
        <w:t>hadirat</w:t>
      </w:r>
      <w:proofErr w:type="spellEnd"/>
      <w:r w:rsidRPr="00D406E1">
        <w:rPr>
          <w:rFonts w:ascii="Georgia" w:hAnsi="Georgia"/>
        </w:rPr>
        <w:t xml:space="preserve"> </w:t>
      </w:r>
      <w:proofErr w:type="spellStart"/>
      <w:r w:rsidRPr="00D406E1">
        <w:rPr>
          <w:rFonts w:ascii="Georgia" w:hAnsi="Georgia"/>
        </w:rPr>
        <w:t>Tuhan</w:t>
      </w:r>
      <w:proofErr w:type="spellEnd"/>
    </w:p>
    <w:p w14:paraId="15D72D72" w14:textId="77777777" w:rsidR="0021776D" w:rsidRPr="00571029" w:rsidRDefault="0021776D" w:rsidP="0021776D">
      <w:pPr>
        <w:pStyle w:val="DaftarParagraf"/>
        <w:ind w:left="567" w:right="-141" w:hanging="567"/>
        <w:rPr>
          <w:rFonts w:ascii="Georgia" w:hAnsi="Georgia"/>
          <w:b/>
          <w:bCs/>
          <w:lang w:val="de-DE"/>
        </w:rPr>
      </w:pPr>
      <w:r w:rsidRPr="00F43085">
        <w:rPr>
          <w:rFonts w:ascii="Georgia" w:hAnsi="Georgia"/>
          <w:b/>
          <w:sz w:val="20"/>
          <w:lang w:val="de-DE"/>
        </w:rPr>
        <w:t>U:</w:t>
      </w:r>
      <w:r>
        <w:rPr>
          <w:rFonts w:ascii="Georgia" w:hAnsi="Georgia"/>
          <w:lang w:val="de-DE"/>
        </w:rPr>
        <w:tab/>
      </w:r>
      <w:r w:rsidRPr="00F43085">
        <w:rPr>
          <w:rFonts w:ascii="Georgia" w:hAnsi="Georgia"/>
          <w:b/>
          <w:bCs/>
          <w:sz w:val="20"/>
          <w:lang w:val="de-DE"/>
        </w:rPr>
        <w:t xml:space="preserve">(menyanyikan KJ </w:t>
      </w:r>
      <w:r w:rsidRPr="00A53EAF">
        <w:rPr>
          <w:rFonts w:ascii="Georgia" w:hAnsi="Georgia"/>
          <w:b/>
          <w:bCs/>
          <w:sz w:val="20"/>
        </w:rPr>
        <w:t>259: 1, 3, 4</w:t>
      </w:r>
      <w:r w:rsidRPr="00F43085">
        <w:rPr>
          <w:rFonts w:ascii="Georgia" w:hAnsi="Georgia"/>
          <w:b/>
          <w:bCs/>
          <w:sz w:val="20"/>
          <w:lang w:val="de-DE"/>
        </w:rPr>
        <w:t>)</w:t>
      </w:r>
    </w:p>
    <w:p w14:paraId="7AF72FAC" w14:textId="77777777" w:rsidR="0021776D" w:rsidRPr="00A53EAF" w:rsidRDefault="0021776D" w:rsidP="0021776D">
      <w:pPr>
        <w:pStyle w:val="DaftarParagraf"/>
        <w:ind w:left="567"/>
        <w:rPr>
          <w:rFonts w:ascii="Georgia" w:hAnsi="Georgia"/>
          <w:bCs/>
        </w:rPr>
      </w:pPr>
      <w:r w:rsidRPr="00A53EAF">
        <w:rPr>
          <w:rFonts w:ascii="Georgia" w:hAnsi="Georgia"/>
          <w:bCs/>
        </w:rPr>
        <w:t xml:space="preserve">KJ 259: 1, 3, 4 </w:t>
      </w:r>
      <w:r>
        <w:rPr>
          <w:rFonts w:ascii="Georgia" w:hAnsi="Georgia"/>
          <w:bCs/>
        </w:rPr>
        <w:t>“</w:t>
      </w:r>
      <w:r w:rsidRPr="00A53EAF">
        <w:rPr>
          <w:rFonts w:ascii="Georgia" w:hAnsi="Georgia"/>
          <w:bCs/>
        </w:rPr>
        <w:t>DI DALAM KRISTUS BERTEMU</w:t>
      </w:r>
      <w:r>
        <w:rPr>
          <w:rFonts w:ascii="Georgia" w:hAnsi="Georgia"/>
          <w:bCs/>
        </w:rPr>
        <w:t>”</w:t>
      </w:r>
    </w:p>
    <w:p w14:paraId="77ECE1B3" w14:textId="77777777" w:rsidR="0021776D" w:rsidRPr="00A53EAF" w:rsidRDefault="0021776D" w:rsidP="0021776D">
      <w:pPr>
        <w:ind w:left="993" w:hanging="426"/>
        <w:jc w:val="left"/>
        <w:rPr>
          <w:rFonts w:ascii="Georgia" w:hAnsi="Georgia"/>
          <w:bCs/>
        </w:rPr>
      </w:pPr>
      <w:r>
        <w:rPr>
          <w:rFonts w:ascii="Georgia" w:hAnsi="Georgia"/>
          <w:bCs/>
        </w:rPr>
        <w:t>1)</w:t>
      </w:r>
      <w:r>
        <w:rPr>
          <w:rFonts w:ascii="Georgia" w:hAnsi="Georgia"/>
          <w:bCs/>
        </w:rPr>
        <w:tab/>
      </w:r>
      <w:r w:rsidRPr="00A53EAF">
        <w:rPr>
          <w:rFonts w:ascii="Georgia" w:hAnsi="Georgia"/>
          <w:bCs/>
        </w:rPr>
        <w:t xml:space="preserve">Di </w:t>
      </w:r>
      <w:proofErr w:type="spellStart"/>
      <w:r w:rsidRPr="00A53EAF">
        <w:rPr>
          <w:rFonts w:ascii="Georgia" w:hAnsi="Georgia"/>
          <w:bCs/>
        </w:rPr>
        <w:t>dalam</w:t>
      </w:r>
      <w:proofErr w:type="spellEnd"/>
      <w:r w:rsidRPr="00A53EAF">
        <w:rPr>
          <w:rFonts w:ascii="Georgia" w:hAnsi="Georgia"/>
          <w:bCs/>
        </w:rPr>
        <w:t xml:space="preserve"> </w:t>
      </w:r>
      <w:proofErr w:type="spellStart"/>
      <w:r w:rsidRPr="00A53EAF">
        <w:rPr>
          <w:rFonts w:ascii="Georgia" w:hAnsi="Georgia"/>
          <w:bCs/>
        </w:rPr>
        <w:t>Kristus</w:t>
      </w:r>
      <w:proofErr w:type="spellEnd"/>
      <w:r w:rsidRPr="00A53EAF">
        <w:rPr>
          <w:rFonts w:ascii="Georgia" w:hAnsi="Georgia"/>
          <w:bCs/>
          <w:lang w:val="id-ID"/>
        </w:rPr>
        <w:t xml:space="preserve"> </w:t>
      </w:r>
      <w:proofErr w:type="spellStart"/>
      <w:r w:rsidRPr="00A53EAF">
        <w:rPr>
          <w:rFonts w:ascii="Georgia" w:hAnsi="Georgia"/>
          <w:bCs/>
        </w:rPr>
        <w:t>bertemu</w:t>
      </w:r>
      <w:proofErr w:type="spellEnd"/>
      <w:r w:rsidRPr="00A53EAF">
        <w:rPr>
          <w:rFonts w:ascii="Georgia" w:hAnsi="Georgia"/>
          <w:bCs/>
        </w:rPr>
        <w:t xml:space="preserve"> </w:t>
      </w:r>
      <w:proofErr w:type="spellStart"/>
      <w:r w:rsidRPr="00A53EAF">
        <w:rPr>
          <w:rFonts w:ascii="Georgia" w:hAnsi="Georgia"/>
          <w:bCs/>
        </w:rPr>
        <w:t>seluruh</w:t>
      </w:r>
      <w:proofErr w:type="spellEnd"/>
      <w:r w:rsidRPr="00A53EAF">
        <w:rPr>
          <w:rFonts w:ascii="Georgia" w:hAnsi="Georgia"/>
          <w:bCs/>
        </w:rPr>
        <w:t xml:space="preserve"> dunia;</w:t>
      </w:r>
      <w:r w:rsidRPr="00A53EAF">
        <w:rPr>
          <w:rFonts w:ascii="Georgia" w:hAnsi="Georgia"/>
          <w:bCs/>
        </w:rPr>
        <w:br/>
      </w:r>
      <w:proofErr w:type="spellStart"/>
      <w:r w:rsidRPr="00A53EAF">
        <w:rPr>
          <w:rFonts w:ascii="Georgia" w:hAnsi="Georgia"/>
          <w:bCs/>
        </w:rPr>
        <w:t>terpadu</w:t>
      </w:r>
      <w:proofErr w:type="spellEnd"/>
      <w:r w:rsidRPr="00A53EAF">
        <w:rPr>
          <w:rFonts w:ascii="Georgia" w:hAnsi="Georgia"/>
          <w:bCs/>
        </w:rPr>
        <w:t xml:space="preserve"> </w:t>
      </w:r>
      <w:proofErr w:type="spellStart"/>
      <w:r w:rsidRPr="00A53EAF">
        <w:rPr>
          <w:rFonts w:ascii="Georgia" w:hAnsi="Georgia"/>
          <w:bCs/>
        </w:rPr>
        <w:t>umat</w:t>
      </w:r>
      <w:proofErr w:type="spellEnd"/>
      <w:r w:rsidRPr="00A53EAF">
        <w:rPr>
          <w:rFonts w:ascii="Georgia" w:hAnsi="Georgia"/>
          <w:bCs/>
        </w:rPr>
        <w:t xml:space="preserve"> </w:t>
      </w:r>
      <w:proofErr w:type="spellStart"/>
      <w:r w:rsidRPr="00A53EAF">
        <w:rPr>
          <w:rFonts w:ascii="Georgia" w:hAnsi="Georgia"/>
          <w:bCs/>
        </w:rPr>
        <w:t>Penebus</w:t>
      </w:r>
      <w:proofErr w:type="spellEnd"/>
      <w:r w:rsidRPr="00A53EAF">
        <w:rPr>
          <w:rFonts w:ascii="Georgia" w:hAnsi="Georgia"/>
          <w:bCs/>
          <w:lang w:val="id-ID"/>
        </w:rPr>
        <w:t xml:space="preserve"> </w:t>
      </w:r>
      <w:r w:rsidRPr="00A53EAF">
        <w:rPr>
          <w:rFonts w:ascii="Georgia" w:hAnsi="Georgia"/>
          <w:bCs/>
        </w:rPr>
        <w:t xml:space="preserve">di </w:t>
      </w:r>
      <w:proofErr w:type="spellStart"/>
      <w:r w:rsidRPr="00A53EAF">
        <w:rPr>
          <w:rFonts w:ascii="Georgia" w:hAnsi="Georgia"/>
          <w:bCs/>
        </w:rPr>
        <w:t>dalam</w:t>
      </w:r>
      <w:proofErr w:type="spellEnd"/>
      <w:r w:rsidRPr="00A53EAF">
        <w:rPr>
          <w:rFonts w:ascii="Georgia" w:hAnsi="Georgia"/>
          <w:bCs/>
        </w:rPr>
        <w:t xml:space="preserve"> </w:t>
      </w:r>
      <w:proofErr w:type="spellStart"/>
      <w:r w:rsidRPr="00A53EAF">
        <w:rPr>
          <w:rFonts w:ascii="Georgia" w:hAnsi="Georgia"/>
          <w:bCs/>
        </w:rPr>
        <w:t>kasih</w:t>
      </w:r>
      <w:proofErr w:type="spellEnd"/>
      <w:r w:rsidRPr="00A53EAF">
        <w:rPr>
          <w:rFonts w:ascii="Georgia" w:hAnsi="Georgia"/>
          <w:bCs/>
          <w:lang w:val="id-ID"/>
        </w:rPr>
        <w:t>-</w:t>
      </w:r>
      <w:r w:rsidRPr="00A53EAF">
        <w:rPr>
          <w:rFonts w:ascii="Georgia" w:hAnsi="Georgia"/>
          <w:bCs/>
        </w:rPr>
        <w:t>Nya.</w:t>
      </w:r>
    </w:p>
    <w:p w14:paraId="559B98EC" w14:textId="77777777" w:rsidR="0021776D" w:rsidRPr="00A53EAF" w:rsidRDefault="0021776D" w:rsidP="0021776D">
      <w:pPr>
        <w:ind w:left="993" w:hanging="426"/>
        <w:jc w:val="left"/>
        <w:rPr>
          <w:rFonts w:ascii="Georgia" w:hAnsi="Georgia"/>
          <w:bCs/>
        </w:rPr>
      </w:pPr>
      <w:r>
        <w:rPr>
          <w:rFonts w:ascii="Georgia" w:hAnsi="Georgia"/>
        </w:rPr>
        <w:t>3)</w:t>
      </w:r>
      <w:r>
        <w:rPr>
          <w:rFonts w:ascii="Georgia" w:hAnsi="Georgia"/>
        </w:rPr>
        <w:tab/>
      </w:r>
      <w:proofErr w:type="spellStart"/>
      <w:r w:rsidRPr="00A53EAF">
        <w:rPr>
          <w:rFonts w:ascii="Georgia" w:hAnsi="Georgia"/>
        </w:rPr>
        <w:t>Bergandeng</w:t>
      </w:r>
      <w:proofErr w:type="spellEnd"/>
      <w:r w:rsidRPr="00A53EAF">
        <w:rPr>
          <w:rFonts w:ascii="Georgia" w:hAnsi="Georgia"/>
        </w:rPr>
        <w:t xml:space="preserve"> </w:t>
      </w:r>
      <w:proofErr w:type="spellStart"/>
      <w:r w:rsidRPr="00A53EAF">
        <w:rPr>
          <w:rFonts w:ascii="Georgia" w:hAnsi="Georgia"/>
        </w:rPr>
        <w:t>tanganlah</w:t>
      </w:r>
      <w:proofErr w:type="spellEnd"/>
      <w:r w:rsidRPr="00A53EAF">
        <w:rPr>
          <w:rFonts w:ascii="Georgia" w:hAnsi="Georgia"/>
        </w:rPr>
        <w:t xml:space="preserve"> </w:t>
      </w:r>
      <w:proofErr w:type="spellStart"/>
      <w:r w:rsidRPr="00A53EAF">
        <w:rPr>
          <w:rFonts w:ascii="Georgia" w:hAnsi="Georgia"/>
        </w:rPr>
        <w:t>erat</w:t>
      </w:r>
      <w:proofErr w:type="spellEnd"/>
      <w:r w:rsidRPr="00A53EAF">
        <w:rPr>
          <w:rFonts w:ascii="Georgia" w:hAnsi="Georgia"/>
        </w:rPr>
        <w:t>,</w:t>
      </w:r>
      <w:r w:rsidRPr="00A53EAF">
        <w:rPr>
          <w:rFonts w:ascii="Georgia" w:hAnsi="Georgia"/>
          <w:lang w:val="id-ID"/>
        </w:rPr>
        <w:t xml:space="preserve"> </w:t>
      </w:r>
      <w:proofErr w:type="spellStart"/>
      <w:r w:rsidRPr="00A53EAF">
        <w:rPr>
          <w:rFonts w:ascii="Georgia" w:hAnsi="Georgia"/>
        </w:rPr>
        <w:t>apapun</w:t>
      </w:r>
      <w:proofErr w:type="spellEnd"/>
      <w:r w:rsidRPr="00A53EAF">
        <w:rPr>
          <w:rFonts w:ascii="Georgia" w:hAnsi="Georgia"/>
        </w:rPr>
        <w:t xml:space="preserve"> </w:t>
      </w:r>
      <w:proofErr w:type="spellStart"/>
      <w:r w:rsidRPr="00A53EAF">
        <w:rPr>
          <w:rFonts w:ascii="Georgia" w:hAnsi="Georgia"/>
        </w:rPr>
        <w:t>bangsamu</w:t>
      </w:r>
      <w:proofErr w:type="spellEnd"/>
      <w:r w:rsidRPr="00A53EAF">
        <w:rPr>
          <w:rFonts w:ascii="Georgia" w:hAnsi="Georgia"/>
        </w:rPr>
        <w:t>:</w:t>
      </w:r>
      <w:r w:rsidRPr="00A53EAF">
        <w:rPr>
          <w:rFonts w:ascii="Georgia" w:hAnsi="Georgia"/>
        </w:rPr>
        <w:br/>
      </w:r>
      <w:proofErr w:type="spellStart"/>
      <w:r w:rsidRPr="00A53EAF">
        <w:rPr>
          <w:rFonts w:ascii="Georgia" w:hAnsi="Georgia"/>
        </w:rPr>
        <w:t>pengabdi</w:t>
      </w:r>
      <w:proofErr w:type="spellEnd"/>
      <w:r w:rsidRPr="00A53EAF">
        <w:rPr>
          <w:rFonts w:ascii="Georgia" w:hAnsi="Georgia"/>
        </w:rPr>
        <w:t xml:space="preserve"> Bapa yang kudus,</w:t>
      </w:r>
      <w:r w:rsidRPr="00A53EAF">
        <w:rPr>
          <w:rFonts w:ascii="Georgia" w:hAnsi="Georgia"/>
          <w:lang w:val="id-ID"/>
        </w:rPr>
        <w:t xml:space="preserve"> </w:t>
      </w:r>
      <w:proofErr w:type="spellStart"/>
      <w:r w:rsidRPr="00A53EAF">
        <w:rPr>
          <w:rFonts w:ascii="Georgia" w:hAnsi="Georgia"/>
        </w:rPr>
        <w:t>tentulah</w:t>
      </w:r>
      <w:proofErr w:type="spellEnd"/>
      <w:r w:rsidRPr="00A53EAF">
        <w:rPr>
          <w:rFonts w:ascii="Georgia" w:hAnsi="Georgia"/>
        </w:rPr>
        <w:t xml:space="preserve"> </w:t>
      </w:r>
      <w:proofErr w:type="spellStart"/>
      <w:r w:rsidRPr="00A53EAF">
        <w:rPr>
          <w:rFonts w:ascii="Georgia" w:hAnsi="Georgia"/>
        </w:rPr>
        <w:t>kawanku</w:t>
      </w:r>
      <w:proofErr w:type="spellEnd"/>
      <w:r w:rsidRPr="00A53EAF">
        <w:rPr>
          <w:rFonts w:ascii="Georgia" w:hAnsi="Georgia"/>
        </w:rPr>
        <w:t>.</w:t>
      </w:r>
    </w:p>
    <w:p w14:paraId="4D466A2E" w14:textId="77777777" w:rsidR="0021776D" w:rsidRPr="00A53EAF" w:rsidRDefault="0021776D" w:rsidP="0021776D">
      <w:pPr>
        <w:ind w:left="993" w:hanging="426"/>
        <w:jc w:val="left"/>
        <w:rPr>
          <w:rFonts w:ascii="Georgia" w:hAnsi="Georgia"/>
          <w:bCs/>
        </w:rPr>
      </w:pPr>
      <w:r>
        <w:rPr>
          <w:rFonts w:ascii="Georgia" w:hAnsi="Georgia"/>
        </w:rPr>
        <w:t>4)</w:t>
      </w:r>
      <w:r>
        <w:rPr>
          <w:rFonts w:ascii="Georgia" w:hAnsi="Georgia"/>
        </w:rPr>
        <w:tab/>
      </w:r>
      <w:r w:rsidRPr="00A53EAF">
        <w:rPr>
          <w:rFonts w:ascii="Georgia" w:hAnsi="Georgia"/>
        </w:rPr>
        <w:t xml:space="preserve">Di </w:t>
      </w:r>
      <w:proofErr w:type="spellStart"/>
      <w:r w:rsidRPr="00A53EAF">
        <w:rPr>
          <w:rFonts w:ascii="Georgia" w:hAnsi="Georgia"/>
        </w:rPr>
        <w:t>dalam</w:t>
      </w:r>
      <w:proofErr w:type="spellEnd"/>
      <w:r w:rsidRPr="00A53EAF">
        <w:rPr>
          <w:rFonts w:ascii="Georgia" w:hAnsi="Georgia"/>
        </w:rPr>
        <w:t xml:space="preserve"> </w:t>
      </w:r>
      <w:proofErr w:type="spellStart"/>
      <w:r w:rsidRPr="00A53EAF">
        <w:rPr>
          <w:rFonts w:ascii="Georgia" w:hAnsi="Georgia"/>
        </w:rPr>
        <w:t>Kristus</w:t>
      </w:r>
      <w:proofErr w:type="spellEnd"/>
      <w:r w:rsidRPr="00A53EAF">
        <w:rPr>
          <w:rFonts w:ascii="Georgia" w:hAnsi="Georgia"/>
        </w:rPr>
        <w:t xml:space="preserve"> </w:t>
      </w:r>
      <w:proofErr w:type="spellStart"/>
      <w:r w:rsidRPr="00A53EAF">
        <w:rPr>
          <w:rFonts w:ascii="Georgia" w:hAnsi="Georgia"/>
        </w:rPr>
        <w:t>bertemu</w:t>
      </w:r>
      <w:proofErr w:type="spellEnd"/>
      <w:r w:rsidRPr="00A53EAF">
        <w:rPr>
          <w:rFonts w:ascii="Georgia" w:hAnsi="Georgia"/>
          <w:lang w:val="id-ID"/>
        </w:rPr>
        <w:t xml:space="preserve"> </w:t>
      </w:r>
      <w:proofErr w:type="spellStart"/>
      <w:r w:rsidRPr="00A53EAF">
        <w:rPr>
          <w:rFonts w:ascii="Georgia" w:hAnsi="Georgia"/>
        </w:rPr>
        <w:t>seluruh</w:t>
      </w:r>
      <w:proofErr w:type="spellEnd"/>
      <w:r w:rsidRPr="00A53EAF">
        <w:rPr>
          <w:rFonts w:ascii="Georgia" w:hAnsi="Georgia"/>
        </w:rPr>
        <w:t xml:space="preserve"> dunia;</w:t>
      </w:r>
      <w:r w:rsidRPr="00A53EAF">
        <w:rPr>
          <w:rFonts w:ascii="Georgia" w:hAnsi="Georgia"/>
        </w:rPr>
        <w:br/>
      </w:r>
      <w:proofErr w:type="spellStart"/>
      <w:r w:rsidRPr="00A53EAF">
        <w:rPr>
          <w:rFonts w:ascii="Georgia" w:hAnsi="Georgia"/>
        </w:rPr>
        <w:t>cerminan</w:t>
      </w:r>
      <w:proofErr w:type="spellEnd"/>
      <w:r w:rsidRPr="00A53EAF">
        <w:rPr>
          <w:rFonts w:ascii="Georgia" w:hAnsi="Georgia"/>
        </w:rPr>
        <w:t xml:space="preserve"> </w:t>
      </w:r>
      <w:proofErr w:type="spellStart"/>
      <w:r w:rsidRPr="00A53EAF">
        <w:rPr>
          <w:rFonts w:ascii="Georgia" w:hAnsi="Georgia"/>
        </w:rPr>
        <w:t>kasih</w:t>
      </w:r>
      <w:proofErr w:type="spellEnd"/>
      <w:r w:rsidRPr="00A53EAF">
        <w:rPr>
          <w:rFonts w:ascii="Georgia" w:hAnsi="Georgia"/>
        </w:rPr>
        <w:t xml:space="preserve"> </w:t>
      </w:r>
      <w:proofErr w:type="spellStart"/>
      <w:r w:rsidRPr="00A53EAF">
        <w:rPr>
          <w:rFonts w:ascii="Georgia" w:hAnsi="Georgia"/>
        </w:rPr>
        <w:t>Penebus</w:t>
      </w:r>
      <w:proofErr w:type="spellEnd"/>
      <w:r w:rsidRPr="00A53EAF">
        <w:rPr>
          <w:rFonts w:ascii="Georgia" w:hAnsi="Georgia"/>
          <w:lang w:val="id-ID"/>
        </w:rPr>
        <w:t xml:space="preserve"> </w:t>
      </w:r>
      <w:proofErr w:type="spellStart"/>
      <w:r w:rsidRPr="00A53EAF">
        <w:rPr>
          <w:rFonts w:ascii="Georgia" w:hAnsi="Georgia"/>
        </w:rPr>
        <w:t>umat</w:t>
      </w:r>
      <w:proofErr w:type="spellEnd"/>
      <w:r w:rsidRPr="00A53EAF">
        <w:rPr>
          <w:rFonts w:ascii="Georgia" w:hAnsi="Georgia"/>
          <w:lang w:val="id-ID"/>
        </w:rPr>
        <w:t>-</w:t>
      </w:r>
      <w:r w:rsidRPr="00A53EAF">
        <w:rPr>
          <w:rFonts w:ascii="Georgia" w:hAnsi="Georgia"/>
        </w:rPr>
        <w:t xml:space="preserve">Nya yang </w:t>
      </w:r>
      <w:proofErr w:type="spellStart"/>
      <w:r w:rsidRPr="00A53EAF">
        <w:rPr>
          <w:rFonts w:ascii="Georgia" w:hAnsi="Georgia"/>
        </w:rPr>
        <w:t>esa</w:t>
      </w:r>
      <w:proofErr w:type="spellEnd"/>
      <w:r w:rsidRPr="00A53EAF">
        <w:rPr>
          <w:rFonts w:ascii="Georgia" w:hAnsi="Georgia"/>
        </w:rPr>
        <w:t>.</w:t>
      </w:r>
    </w:p>
    <w:p w14:paraId="21643563" w14:textId="77777777" w:rsidR="0021776D" w:rsidRDefault="0021776D" w:rsidP="0021776D">
      <w:pPr>
        <w:pStyle w:val="DaftarParagraf"/>
        <w:ind w:left="0"/>
        <w:rPr>
          <w:rFonts w:ascii="Georgia" w:hAnsi="Georgia"/>
          <w:b/>
          <w:bCs/>
        </w:rPr>
      </w:pPr>
    </w:p>
    <w:p w14:paraId="1C60E62B" w14:textId="77777777" w:rsidR="0021776D" w:rsidRDefault="0021776D" w:rsidP="0021776D">
      <w:pPr>
        <w:pStyle w:val="DaftarParagraf"/>
        <w:ind w:left="0"/>
        <w:rPr>
          <w:rFonts w:ascii="Georgia" w:hAnsi="Georgia"/>
          <w:b/>
          <w:bCs/>
        </w:rPr>
      </w:pPr>
      <w:r>
        <w:rPr>
          <w:rFonts w:ascii="Georgia" w:hAnsi="Georgia"/>
          <w:b/>
          <w:bCs/>
        </w:rPr>
        <w:t>VOTUM</w:t>
      </w:r>
    </w:p>
    <w:p w14:paraId="4C6AB2DF" w14:textId="77777777" w:rsidR="0021776D" w:rsidRDefault="0021776D" w:rsidP="0021776D">
      <w:pPr>
        <w:pStyle w:val="DaftarParagraf"/>
        <w:ind w:left="567" w:hanging="567"/>
        <w:rPr>
          <w:rFonts w:ascii="Georgia" w:hAnsi="Georgia"/>
        </w:rPr>
      </w:pPr>
      <w:r>
        <w:rPr>
          <w:rFonts w:ascii="Georgia" w:hAnsi="Georgia"/>
        </w:rPr>
        <w:t>PF:</w:t>
      </w:r>
      <w:r>
        <w:rPr>
          <w:rFonts w:ascii="Georgia" w:hAnsi="Georgia"/>
        </w:rPr>
        <w:tab/>
        <w:t xml:space="preserve">Kita </w:t>
      </w:r>
      <w:proofErr w:type="spellStart"/>
      <w:r>
        <w:rPr>
          <w:rFonts w:ascii="Georgia" w:hAnsi="Georgia"/>
        </w:rPr>
        <w:t>masuki</w:t>
      </w:r>
      <w:proofErr w:type="spellEnd"/>
      <w:r>
        <w:rPr>
          <w:rFonts w:ascii="Georgia" w:hAnsi="Georgia"/>
        </w:rPr>
        <w:t xml:space="preserve"> ibadah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w:t>
      </w:r>
      <w:proofErr w:type="spellStart"/>
      <w:r>
        <w:rPr>
          <w:rFonts w:ascii="Georgia" w:hAnsi="Georgia"/>
        </w:rPr>
        <w:t>Penolong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menciptakan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dan </w:t>
      </w:r>
      <w:proofErr w:type="spellStart"/>
      <w:r>
        <w:rPr>
          <w:rFonts w:ascii="Georgia" w:hAnsi="Georgia"/>
        </w:rPr>
        <w:t>segala</w:t>
      </w:r>
      <w:proofErr w:type="spellEnd"/>
      <w:r>
        <w:rPr>
          <w:rFonts w:ascii="Georgia" w:hAnsi="Georgia"/>
        </w:rPr>
        <w:t xml:space="preserve"> </w:t>
      </w:r>
      <w:proofErr w:type="spellStart"/>
      <w:r>
        <w:rPr>
          <w:rFonts w:ascii="Georgia" w:hAnsi="Georgia"/>
        </w:rPr>
        <w:t>isinya</w:t>
      </w:r>
      <w:proofErr w:type="spellEnd"/>
      <w:r>
        <w:rPr>
          <w:rFonts w:ascii="Georgia" w:hAnsi="Georgia"/>
        </w:rPr>
        <w:t xml:space="preserve">, dan yang </w:t>
      </w:r>
      <w:proofErr w:type="spellStart"/>
      <w:r>
        <w:rPr>
          <w:rFonts w:ascii="Georgia" w:hAnsi="Georgia"/>
        </w:rPr>
        <w:t>setia</w:t>
      </w:r>
      <w:proofErr w:type="spellEnd"/>
      <w:r>
        <w:rPr>
          <w:rFonts w:ascii="Georgia" w:hAnsi="Georgia"/>
        </w:rPr>
        <w:t xml:space="preserve"> </w:t>
      </w:r>
      <w:proofErr w:type="spellStart"/>
      <w:r>
        <w:rPr>
          <w:rFonts w:ascii="Georgia" w:hAnsi="Georgia"/>
        </w:rPr>
        <w:t>menepati</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-Nya.</w:t>
      </w:r>
    </w:p>
    <w:p w14:paraId="345CF825" w14:textId="77777777" w:rsidR="0021776D" w:rsidRDefault="0021776D" w:rsidP="0021776D">
      <w:pPr>
        <w:pStyle w:val="DaftarParagraf"/>
        <w:ind w:left="567" w:hanging="567"/>
        <w:rPr>
          <w:rFonts w:ascii="Georgia" w:hAnsi="Georgia"/>
        </w:rPr>
      </w:pPr>
      <w:r w:rsidRPr="00F43085">
        <w:rPr>
          <w:rFonts w:ascii="Georgia" w:hAnsi="Georgia"/>
          <w:b/>
          <w:sz w:val="20"/>
        </w:rPr>
        <w:t>U:</w:t>
      </w:r>
      <w:r>
        <w:rPr>
          <w:rFonts w:ascii="Georgia" w:hAnsi="Georgia"/>
        </w:rPr>
        <w:tab/>
      </w:r>
      <w:r>
        <w:rPr>
          <w:rFonts w:ascii="Georgia" w:hAnsi="Georgia"/>
          <w:b/>
          <w:bCs/>
          <w:sz w:val="20"/>
          <w:szCs w:val="20"/>
        </w:rPr>
        <w:t>(</w:t>
      </w:r>
      <w:proofErr w:type="spellStart"/>
      <w:r w:rsidRPr="00D51001">
        <w:rPr>
          <w:rFonts w:ascii="Georgia" w:hAnsi="Georgia"/>
          <w:b/>
          <w:bCs/>
          <w:sz w:val="20"/>
          <w:szCs w:val="20"/>
        </w:rPr>
        <w:t>menyanyikan</w:t>
      </w:r>
      <w:proofErr w:type="spellEnd"/>
      <w:r w:rsidRPr="00D51001">
        <w:rPr>
          <w:rFonts w:ascii="Georgia" w:hAnsi="Georgia"/>
          <w:b/>
          <w:bCs/>
          <w:sz w:val="20"/>
          <w:szCs w:val="20"/>
        </w:rPr>
        <w:t xml:space="preserve"> </w:t>
      </w:r>
      <w:r>
        <w:rPr>
          <w:rFonts w:ascii="Georgia" w:hAnsi="Georgia"/>
          <w:b/>
          <w:bCs/>
          <w:sz w:val="20"/>
          <w:szCs w:val="20"/>
        </w:rPr>
        <w:t>Amin, Amin, Amin)</w:t>
      </w:r>
    </w:p>
    <w:p w14:paraId="6DA862D4" w14:textId="77777777" w:rsidR="0021776D" w:rsidRDefault="0021776D" w:rsidP="0021776D">
      <w:pPr>
        <w:pStyle w:val="DaftarParagraf"/>
        <w:ind w:left="0"/>
        <w:rPr>
          <w:rFonts w:ascii="Georgia" w:hAnsi="Georgia"/>
          <w:b/>
          <w:bCs/>
        </w:rPr>
      </w:pPr>
    </w:p>
    <w:p w14:paraId="6FE4527A" w14:textId="77777777" w:rsidR="0021776D" w:rsidRDefault="0021776D" w:rsidP="0021776D">
      <w:pPr>
        <w:pStyle w:val="DaftarParagraf"/>
        <w:ind w:left="0"/>
        <w:rPr>
          <w:rFonts w:ascii="Georgia" w:hAnsi="Georgia"/>
          <w:b/>
          <w:bCs/>
        </w:rPr>
      </w:pPr>
      <w:r>
        <w:rPr>
          <w:rFonts w:ascii="Georgia" w:hAnsi="Georgia"/>
          <w:b/>
          <w:bCs/>
        </w:rPr>
        <w:t>SALAM</w:t>
      </w:r>
    </w:p>
    <w:p w14:paraId="253D0F14" w14:textId="77777777" w:rsidR="0021776D" w:rsidRDefault="0021776D" w:rsidP="0021776D">
      <w:pPr>
        <w:pStyle w:val="DaftarParagraf"/>
        <w:ind w:left="567" w:hanging="567"/>
        <w:rPr>
          <w:rFonts w:ascii="Georgia" w:hAnsi="Georgia"/>
        </w:rPr>
      </w:pPr>
      <w:r>
        <w:rPr>
          <w:rFonts w:ascii="Georgia" w:hAnsi="Georgia"/>
        </w:rPr>
        <w:t>PF:</w:t>
      </w:r>
      <w:r>
        <w:rPr>
          <w:rFonts w:ascii="Georgia" w:hAnsi="Georgia"/>
        </w:rPr>
        <w:tab/>
        <w:t xml:space="preserve">Kasih </w:t>
      </w:r>
      <w:proofErr w:type="spellStart"/>
      <w:r>
        <w:rPr>
          <w:rFonts w:ascii="Georgia" w:hAnsi="Georgia"/>
        </w:rPr>
        <w:t>karunia</w:t>
      </w:r>
      <w:proofErr w:type="spellEnd"/>
      <w:r>
        <w:rPr>
          <w:rFonts w:ascii="Georgia" w:hAnsi="Georgia"/>
        </w:rPr>
        <w:t xml:space="preserve"> dan </w:t>
      </w:r>
      <w:proofErr w:type="spellStart"/>
      <w:r>
        <w:rPr>
          <w:rFonts w:ascii="Georgia" w:hAnsi="Georgia"/>
        </w:rPr>
        <w:t>damai</w:t>
      </w:r>
      <w:proofErr w:type="spellEnd"/>
      <w:r>
        <w:rPr>
          <w:rFonts w:ascii="Georgia" w:hAnsi="Georgia"/>
        </w:rPr>
        <w:t xml:space="preserve"> </w:t>
      </w:r>
      <w:proofErr w:type="spellStart"/>
      <w:r>
        <w:rPr>
          <w:rFonts w:ascii="Georgia" w:hAnsi="Georgia"/>
        </w:rPr>
        <w:t>sejahtera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Bapa </w:t>
      </w:r>
      <w:proofErr w:type="spellStart"/>
      <w:r>
        <w:rPr>
          <w:rFonts w:ascii="Georgia" w:hAnsi="Georgia"/>
        </w:rPr>
        <w:t>kita</w:t>
      </w:r>
      <w:proofErr w:type="spellEnd"/>
      <w:r>
        <w:rPr>
          <w:rFonts w:ascii="Georgia" w:hAnsi="Georgia"/>
        </w:rPr>
        <w:t xml:space="preserve">, dan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menyertai</w:t>
      </w:r>
      <w:proofErr w:type="spellEnd"/>
      <w:r>
        <w:rPr>
          <w:rFonts w:ascii="Georgia" w:hAnsi="Georgia"/>
        </w:rPr>
        <w:t xml:space="preserve"> </w:t>
      </w:r>
      <w:proofErr w:type="spellStart"/>
      <w:r>
        <w:rPr>
          <w:rFonts w:ascii="Georgia" w:hAnsi="Georgia"/>
        </w:rPr>
        <w:t>Saudara</w:t>
      </w:r>
      <w:proofErr w:type="spellEnd"/>
      <w:r>
        <w:rPr>
          <w:rFonts w:ascii="Georgia" w:hAnsi="Georgia"/>
        </w:rPr>
        <w:t xml:space="preserve"> </w:t>
      </w:r>
      <w:proofErr w:type="spellStart"/>
      <w:r>
        <w:rPr>
          <w:rFonts w:ascii="Georgia" w:hAnsi="Georgia"/>
        </w:rPr>
        <w:t>sekalian</w:t>
      </w:r>
      <w:proofErr w:type="spellEnd"/>
      <w:r>
        <w:rPr>
          <w:rFonts w:ascii="Georgia" w:hAnsi="Georgia"/>
        </w:rPr>
        <w:t>.</w:t>
      </w:r>
    </w:p>
    <w:p w14:paraId="32783660" w14:textId="77777777" w:rsidR="0021776D" w:rsidRDefault="0021776D" w:rsidP="0021776D">
      <w:pPr>
        <w:pStyle w:val="DaftarParagraf"/>
        <w:ind w:left="567" w:hanging="567"/>
        <w:rPr>
          <w:rFonts w:ascii="Georgia" w:hAnsi="Georgia"/>
          <w:lang w:val="de-DE"/>
        </w:rPr>
      </w:pPr>
      <w:r w:rsidRPr="00F43085">
        <w:rPr>
          <w:rFonts w:ascii="Georgia" w:hAnsi="Georgia"/>
          <w:b/>
          <w:sz w:val="20"/>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48CADEFC" w14:textId="77777777" w:rsidR="0021776D" w:rsidRDefault="0021776D" w:rsidP="0021776D">
      <w:pPr>
        <w:pStyle w:val="DaftarParagraf"/>
        <w:tabs>
          <w:tab w:val="right" w:pos="6237"/>
        </w:tabs>
        <w:ind w:left="0"/>
        <w:rPr>
          <w:rFonts w:ascii="Georgia" w:hAnsi="Georgia"/>
          <w:b/>
          <w:bCs/>
          <w:lang w:val="de-DE"/>
        </w:rPr>
      </w:pPr>
    </w:p>
    <w:p w14:paraId="29D948C8" w14:textId="117FA714" w:rsidR="0021776D" w:rsidRPr="00571029" w:rsidRDefault="0021776D" w:rsidP="0021776D">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Duduk)</w:t>
      </w:r>
    </w:p>
    <w:p w14:paraId="0FC9F554" w14:textId="77777777" w:rsidR="0021776D" w:rsidRDefault="0021776D" w:rsidP="0021776D">
      <w:pPr>
        <w:pStyle w:val="DaftarParagraf"/>
        <w:ind w:left="567" w:right="-141" w:hanging="567"/>
        <w:rPr>
          <w:rFonts w:ascii="Georgia" w:hAnsi="Georgia"/>
        </w:rPr>
      </w:pPr>
      <w:r>
        <w:rPr>
          <w:rFonts w:ascii="Georgia" w:hAnsi="Georgia"/>
        </w:rPr>
        <w:t>MJ2</w:t>
      </w:r>
      <w:r w:rsidRPr="0014181B">
        <w:rPr>
          <w:rFonts w:ascii="Georgia" w:hAnsi="Georgia"/>
        </w:rPr>
        <w:t xml:space="preserve">: </w:t>
      </w:r>
      <w:proofErr w:type="spellStart"/>
      <w:r w:rsidRPr="0014181B">
        <w:rPr>
          <w:rFonts w:ascii="Georgia" w:hAnsi="Georgia"/>
        </w:rPr>
        <w:t>Bencana</w:t>
      </w:r>
      <w:proofErr w:type="spellEnd"/>
      <w:r w:rsidRPr="0014181B">
        <w:rPr>
          <w:rFonts w:ascii="Georgia" w:hAnsi="Georgia"/>
        </w:rPr>
        <w:t xml:space="preserve"> </w:t>
      </w:r>
      <w:r>
        <w:rPr>
          <w:rFonts w:ascii="Georgia" w:hAnsi="Georgia"/>
          <w:lang w:val="id-ID"/>
        </w:rPr>
        <w:t>a</w:t>
      </w:r>
      <w:r w:rsidRPr="0014181B">
        <w:rPr>
          <w:rFonts w:ascii="Georgia" w:hAnsi="Georgia"/>
        </w:rPr>
        <w:t xml:space="preserve">lam, </w:t>
      </w:r>
      <w:r>
        <w:rPr>
          <w:rFonts w:ascii="Georgia" w:hAnsi="Georgia"/>
          <w:lang w:val="id-ID"/>
        </w:rPr>
        <w:t>k</w:t>
      </w:r>
      <w:proofErr w:type="spellStart"/>
      <w:r w:rsidRPr="0014181B">
        <w:rPr>
          <w:rFonts w:ascii="Georgia" w:hAnsi="Georgia"/>
        </w:rPr>
        <w:t>onflik</w:t>
      </w:r>
      <w:proofErr w:type="spellEnd"/>
      <w:r w:rsidRPr="0014181B">
        <w:rPr>
          <w:rFonts w:ascii="Georgia" w:hAnsi="Georgia"/>
        </w:rPr>
        <w:t xml:space="preserve"> </w:t>
      </w:r>
      <w:proofErr w:type="spellStart"/>
      <w:r w:rsidRPr="0014181B">
        <w:rPr>
          <w:rFonts w:ascii="Georgia" w:hAnsi="Georgia"/>
        </w:rPr>
        <w:t>bahkan</w:t>
      </w:r>
      <w:proofErr w:type="spellEnd"/>
      <w:r w:rsidRPr="0014181B">
        <w:rPr>
          <w:rFonts w:ascii="Georgia" w:hAnsi="Georgia"/>
        </w:rPr>
        <w:t xml:space="preserve"> </w:t>
      </w:r>
      <w:r>
        <w:rPr>
          <w:rFonts w:ascii="Georgia" w:hAnsi="Georgia"/>
          <w:lang w:val="id-ID"/>
        </w:rPr>
        <w:t>p</w:t>
      </w:r>
      <w:proofErr w:type="spellStart"/>
      <w:r w:rsidRPr="0014181B">
        <w:rPr>
          <w:rFonts w:ascii="Georgia" w:hAnsi="Georgia"/>
        </w:rPr>
        <w:t>erang</w:t>
      </w:r>
      <w:proofErr w:type="spellEnd"/>
      <w:r w:rsidRPr="0014181B">
        <w:rPr>
          <w:rFonts w:ascii="Georgia" w:hAnsi="Georgia"/>
        </w:rPr>
        <w:t xml:space="preserve">, </w:t>
      </w:r>
      <w:r>
        <w:rPr>
          <w:rFonts w:ascii="Georgia" w:hAnsi="Georgia"/>
          <w:lang w:val="id-ID"/>
        </w:rPr>
        <w:t>d</w:t>
      </w:r>
      <w:proofErr w:type="spellStart"/>
      <w:r w:rsidRPr="0014181B">
        <w:rPr>
          <w:rFonts w:ascii="Georgia" w:hAnsi="Georgia"/>
        </w:rPr>
        <w:t>iskriminasi</w:t>
      </w:r>
      <w:proofErr w:type="spellEnd"/>
      <w:r w:rsidRPr="0014181B">
        <w:rPr>
          <w:rFonts w:ascii="Georgia" w:hAnsi="Georgia"/>
        </w:rPr>
        <w:t xml:space="preserve"> SARA, </w:t>
      </w:r>
      <w:r>
        <w:rPr>
          <w:rFonts w:ascii="Georgia" w:hAnsi="Georgia"/>
          <w:lang w:val="id-ID"/>
        </w:rPr>
        <w:t>k</w:t>
      </w:r>
      <w:proofErr w:type="spellStart"/>
      <w:r w:rsidRPr="0014181B">
        <w:rPr>
          <w:rFonts w:ascii="Georgia" w:hAnsi="Georgia"/>
        </w:rPr>
        <w:t>etidakpastian</w:t>
      </w:r>
      <w:proofErr w:type="spellEnd"/>
      <w:r w:rsidRPr="0014181B">
        <w:rPr>
          <w:rFonts w:ascii="Georgia" w:hAnsi="Georgia"/>
        </w:rPr>
        <w:t xml:space="preserve"> </w:t>
      </w:r>
      <w:r>
        <w:rPr>
          <w:rFonts w:ascii="Georgia" w:hAnsi="Georgia"/>
          <w:lang w:val="id-ID"/>
        </w:rPr>
        <w:t>p</w:t>
      </w:r>
      <w:proofErr w:type="spellStart"/>
      <w:r w:rsidRPr="0014181B">
        <w:rPr>
          <w:rFonts w:ascii="Georgia" w:hAnsi="Georgia"/>
        </w:rPr>
        <w:t>ekerjaan</w:t>
      </w:r>
      <w:proofErr w:type="spellEnd"/>
      <w:r w:rsidRPr="0014181B">
        <w:rPr>
          <w:rFonts w:ascii="Georgia" w:hAnsi="Georgia"/>
        </w:rPr>
        <w:t xml:space="preserve">, </w:t>
      </w:r>
      <w:r>
        <w:rPr>
          <w:rFonts w:ascii="Georgia" w:hAnsi="Georgia"/>
          <w:lang w:val="id-ID"/>
        </w:rPr>
        <w:t>k</w:t>
      </w:r>
      <w:proofErr w:type="spellStart"/>
      <w:r w:rsidRPr="0014181B">
        <w:rPr>
          <w:rFonts w:ascii="Georgia" w:hAnsi="Georgia"/>
        </w:rPr>
        <w:t>ekurangan</w:t>
      </w:r>
      <w:proofErr w:type="spellEnd"/>
      <w:r w:rsidRPr="0014181B">
        <w:rPr>
          <w:rFonts w:ascii="Georgia" w:hAnsi="Georgia"/>
        </w:rPr>
        <w:t xml:space="preserve"> </w:t>
      </w:r>
      <w:r>
        <w:rPr>
          <w:rFonts w:ascii="Georgia" w:hAnsi="Georgia"/>
          <w:lang w:val="id-ID"/>
        </w:rPr>
        <w:t>m</w:t>
      </w:r>
      <w:proofErr w:type="spellStart"/>
      <w:r w:rsidRPr="0014181B">
        <w:rPr>
          <w:rFonts w:ascii="Georgia" w:hAnsi="Georgia"/>
        </w:rPr>
        <w:t>akan</w:t>
      </w:r>
      <w:proofErr w:type="spellEnd"/>
      <w:r w:rsidRPr="0014181B">
        <w:rPr>
          <w:rFonts w:ascii="Georgia" w:hAnsi="Georgia"/>
        </w:rPr>
        <w:t xml:space="preserve">, </w:t>
      </w:r>
      <w:r>
        <w:rPr>
          <w:rFonts w:ascii="Georgia" w:hAnsi="Georgia"/>
          <w:lang w:val="id-ID"/>
        </w:rPr>
        <w:t>r</w:t>
      </w:r>
      <w:proofErr w:type="spellStart"/>
      <w:r w:rsidRPr="0014181B">
        <w:rPr>
          <w:rFonts w:ascii="Georgia" w:hAnsi="Georgia"/>
        </w:rPr>
        <w:t>ibut</w:t>
      </w:r>
      <w:proofErr w:type="spellEnd"/>
      <w:r w:rsidRPr="0014181B">
        <w:rPr>
          <w:rFonts w:ascii="Georgia" w:hAnsi="Georgia"/>
        </w:rPr>
        <w:t xml:space="preserve"> </w:t>
      </w:r>
      <w:proofErr w:type="spellStart"/>
      <w:r w:rsidRPr="0014181B">
        <w:rPr>
          <w:rFonts w:ascii="Georgia" w:hAnsi="Georgia"/>
        </w:rPr>
        <w:t>dalam</w:t>
      </w:r>
      <w:proofErr w:type="spellEnd"/>
      <w:r w:rsidRPr="0014181B">
        <w:rPr>
          <w:rFonts w:ascii="Georgia" w:hAnsi="Georgia"/>
        </w:rPr>
        <w:t xml:space="preserve"> </w:t>
      </w:r>
      <w:r>
        <w:rPr>
          <w:rFonts w:ascii="Georgia" w:hAnsi="Georgia"/>
          <w:lang w:val="id-ID"/>
        </w:rPr>
        <w:t>k</w:t>
      </w:r>
      <w:proofErr w:type="spellStart"/>
      <w:r w:rsidRPr="0014181B">
        <w:rPr>
          <w:rFonts w:ascii="Georgia" w:hAnsi="Georgia"/>
        </w:rPr>
        <w:t>eluarga</w:t>
      </w:r>
      <w:proofErr w:type="spellEnd"/>
      <w:r w:rsidRPr="0014181B">
        <w:rPr>
          <w:rFonts w:ascii="Georgia" w:hAnsi="Georgia"/>
        </w:rPr>
        <w:t xml:space="preserve">, dan </w:t>
      </w:r>
      <w:proofErr w:type="spellStart"/>
      <w:r w:rsidRPr="0014181B">
        <w:rPr>
          <w:rFonts w:ascii="Georgia" w:hAnsi="Georgia"/>
        </w:rPr>
        <w:t>ancaman-ancaman</w:t>
      </w:r>
      <w:proofErr w:type="spellEnd"/>
      <w:r w:rsidRPr="0014181B">
        <w:rPr>
          <w:rFonts w:ascii="Georgia" w:hAnsi="Georgia"/>
        </w:rPr>
        <w:t xml:space="preserve"> </w:t>
      </w:r>
      <w:proofErr w:type="spellStart"/>
      <w:r w:rsidRPr="0014181B">
        <w:rPr>
          <w:rFonts w:ascii="Georgia" w:hAnsi="Georgia"/>
        </w:rPr>
        <w:t>keputusasaan</w:t>
      </w:r>
      <w:proofErr w:type="spellEnd"/>
      <w:r w:rsidRPr="0014181B">
        <w:rPr>
          <w:rFonts w:ascii="Georgia" w:hAnsi="Georgia"/>
        </w:rPr>
        <w:t xml:space="preserve"> </w:t>
      </w:r>
      <w:proofErr w:type="spellStart"/>
      <w:r w:rsidRPr="0014181B">
        <w:rPr>
          <w:rFonts w:ascii="Georgia" w:hAnsi="Georgia"/>
        </w:rPr>
        <w:t>membuat</w:t>
      </w:r>
      <w:proofErr w:type="spellEnd"/>
      <w:r w:rsidRPr="0014181B">
        <w:rPr>
          <w:rFonts w:ascii="Georgia" w:hAnsi="Georgia"/>
        </w:rPr>
        <w:t xml:space="preserve"> </w:t>
      </w:r>
      <w:proofErr w:type="spellStart"/>
      <w:r w:rsidRPr="0014181B">
        <w:rPr>
          <w:rFonts w:ascii="Georgia" w:hAnsi="Georgia"/>
        </w:rPr>
        <w:t>manusia</w:t>
      </w:r>
      <w:proofErr w:type="spellEnd"/>
      <w:r w:rsidRPr="0014181B">
        <w:rPr>
          <w:rFonts w:ascii="Georgia" w:hAnsi="Georgia"/>
        </w:rPr>
        <w:t xml:space="preserve"> </w:t>
      </w:r>
      <w:proofErr w:type="spellStart"/>
      <w:r w:rsidRPr="0014181B">
        <w:rPr>
          <w:rFonts w:ascii="Georgia" w:hAnsi="Georgia"/>
        </w:rPr>
        <w:t>terjun</w:t>
      </w:r>
      <w:proofErr w:type="spellEnd"/>
      <w:r w:rsidRPr="0014181B">
        <w:rPr>
          <w:rFonts w:ascii="Georgia" w:hAnsi="Georgia"/>
        </w:rPr>
        <w:t xml:space="preserve"> </w:t>
      </w:r>
      <w:proofErr w:type="spellStart"/>
      <w:r w:rsidRPr="0014181B">
        <w:rPr>
          <w:rFonts w:ascii="Georgia" w:hAnsi="Georgia"/>
        </w:rPr>
        <w:t>dalam</w:t>
      </w:r>
      <w:proofErr w:type="spellEnd"/>
      <w:r w:rsidRPr="0014181B">
        <w:rPr>
          <w:rFonts w:ascii="Georgia" w:hAnsi="Georgia"/>
        </w:rPr>
        <w:t xml:space="preserve"> </w:t>
      </w:r>
      <w:proofErr w:type="spellStart"/>
      <w:r w:rsidRPr="0014181B">
        <w:rPr>
          <w:rFonts w:ascii="Georgia" w:hAnsi="Georgia"/>
        </w:rPr>
        <w:t>jurang</w:t>
      </w:r>
      <w:proofErr w:type="spellEnd"/>
      <w:r w:rsidRPr="0014181B">
        <w:rPr>
          <w:rFonts w:ascii="Georgia" w:hAnsi="Georgia"/>
        </w:rPr>
        <w:t xml:space="preserve"> </w:t>
      </w:r>
      <w:r>
        <w:rPr>
          <w:rFonts w:ascii="Georgia" w:hAnsi="Georgia"/>
          <w:lang w:val="id-ID"/>
        </w:rPr>
        <w:t>k</w:t>
      </w:r>
      <w:proofErr w:type="spellStart"/>
      <w:r w:rsidRPr="0014181B">
        <w:rPr>
          <w:rFonts w:ascii="Georgia" w:hAnsi="Georgia"/>
        </w:rPr>
        <w:t>risis</w:t>
      </w:r>
      <w:proofErr w:type="spellEnd"/>
      <w:r w:rsidRPr="0014181B">
        <w:rPr>
          <w:rFonts w:ascii="Georgia" w:hAnsi="Georgia"/>
        </w:rPr>
        <w:t xml:space="preserve"> </w:t>
      </w:r>
      <w:r>
        <w:rPr>
          <w:rFonts w:ascii="Georgia" w:hAnsi="Georgia"/>
          <w:lang w:val="id-ID"/>
        </w:rPr>
        <w:t>h</w:t>
      </w:r>
      <w:proofErr w:type="spellStart"/>
      <w:r w:rsidRPr="0014181B">
        <w:rPr>
          <w:rFonts w:ascii="Georgia" w:hAnsi="Georgia"/>
        </w:rPr>
        <w:t>idup</w:t>
      </w:r>
      <w:proofErr w:type="spellEnd"/>
      <w:r w:rsidRPr="0014181B">
        <w:rPr>
          <w:rFonts w:ascii="Georgia" w:hAnsi="Georgia"/>
        </w:rPr>
        <w:t>.</w:t>
      </w:r>
    </w:p>
    <w:p w14:paraId="51D554BB" w14:textId="77777777" w:rsidR="0021776D" w:rsidRDefault="0021776D" w:rsidP="0021776D">
      <w:pPr>
        <w:pStyle w:val="DaftarParagraf"/>
        <w:ind w:left="567" w:right="-141"/>
        <w:rPr>
          <w:rFonts w:ascii="Georgia" w:hAnsi="Georgia"/>
        </w:rPr>
      </w:pPr>
      <w:r>
        <w:rPr>
          <w:rFonts w:ascii="Georgia" w:hAnsi="Georgia"/>
          <w:lang w:val="id-ID"/>
        </w:rPr>
        <w:t xml:space="preserve">Kita kerap bertanya, apakah masih ada </w:t>
      </w:r>
      <w:proofErr w:type="spellStart"/>
      <w:r w:rsidRPr="0014181B">
        <w:rPr>
          <w:rFonts w:ascii="Georgia" w:hAnsi="Georgia"/>
        </w:rPr>
        <w:t>harapan</w:t>
      </w:r>
      <w:proofErr w:type="spellEnd"/>
      <w:r w:rsidRPr="0014181B">
        <w:rPr>
          <w:rFonts w:ascii="Georgia" w:hAnsi="Georgia"/>
        </w:rPr>
        <w:t xml:space="preserve"> di </w:t>
      </w:r>
      <w:proofErr w:type="spellStart"/>
      <w:r w:rsidRPr="0014181B">
        <w:rPr>
          <w:rFonts w:ascii="Georgia" w:hAnsi="Georgia"/>
        </w:rPr>
        <w:t>tengah</w:t>
      </w:r>
      <w:proofErr w:type="spellEnd"/>
      <w:r w:rsidRPr="0014181B">
        <w:rPr>
          <w:rFonts w:ascii="Georgia" w:hAnsi="Georgia"/>
        </w:rPr>
        <w:t xml:space="preserve"> </w:t>
      </w:r>
      <w:proofErr w:type="spellStart"/>
      <w:r w:rsidRPr="0014181B">
        <w:rPr>
          <w:rFonts w:ascii="Georgia" w:hAnsi="Georgia"/>
        </w:rPr>
        <w:t>segala</w:t>
      </w:r>
      <w:proofErr w:type="spellEnd"/>
      <w:r w:rsidRPr="0014181B">
        <w:rPr>
          <w:rFonts w:ascii="Georgia" w:hAnsi="Georgia"/>
        </w:rPr>
        <w:t xml:space="preserve"> </w:t>
      </w:r>
      <w:proofErr w:type="spellStart"/>
      <w:r w:rsidRPr="0014181B">
        <w:rPr>
          <w:rFonts w:ascii="Georgia" w:hAnsi="Georgia"/>
        </w:rPr>
        <w:t>kemelut</w:t>
      </w:r>
      <w:proofErr w:type="spellEnd"/>
      <w:r w:rsidRPr="0014181B">
        <w:rPr>
          <w:rFonts w:ascii="Georgia" w:hAnsi="Georgia"/>
        </w:rPr>
        <w:t xml:space="preserve"> </w:t>
      </w:r>
      <w:proofErr w:type="spellStart"/>
      <w:r w:rsidRPr="0014181B">
        <w:rPr>
          <w:rFonts w:ascii="Georgia" w:hAnsi="Georgia"/>
        </w:rPr>
        <w:t>hidup</w:t>
      </w:r>
      <w:proofErr w:type="spellEnd"/>
      <w:r w:rsidRPr="0014181B">
        <w:rPr>
          <w:rFonts w:ascii="Georgia" w:hAnsi="Georgia"/>
        </w:rPr>
        <w:t xml:space="preserve">? </w:t>
      </w:r>
      <w:proofErr w:type="spellStart"/>
      <w:r w:rsidRPr="0014181B">
        <w:rPr>
          <w:rFonts w:ascii="Georgia" w:hAnsi="Georgia"/>
        </w:rPr>
        <w:t>Syukur</w:t>
      </w:r>
      <w:proofErr w:type="spellEnd"/>
      <w:r w:rsidRPr="0014181B">
        <w:rPr>
          <w:rFonts w:ascii="Georgia" w:hAnsi="Georgia"/>
        </w:rPr>
        <w:t xml:space="preserve"> </w:t>
      </w:r>
      <w:proofErr w:type="spellStart"/>
      <w:r w:rsidRPr="0014181B">
        <w:rPr>
          <w:rFonts w:ascii="Georgia" w:hAnsi="Georgia"/>
        </w:rPr>
        <w:t>kepada</w:t>
      </w:r>
      <w:proofErr w:type="spellEnd"/>
      <w:r w:rsidRPr="0014181B">
        <w:rPr>
          <w:rFonts w:ascii="Georgia" w:hAnsi="Georgia"/>
        </w:rPr>
        <w:t xml:space="preserve"> TUHAN, </w:t>
      </w:r>
      <w:proofErr w:type="spellStart"/>
      <w:r w:rsidRPr="0014181B">
        <w:rPr>
          <w:rFonts w:ascii="Georgia" w:hAnsi="Georgia"/>
        </w:rPr>
        <w:t>bahwa</w:t>
      </w:r>
      <w:proofErr w:type="spellEnd"/>
      <w:r w:rsidRPr="0014181B">
        <w:rPr>
          <w:rFonts w:ascii="Georgia" w:hAnsi="Georgia"/>
        </w:rPr>
        <w:t xml:space="preserve"> </w:t>
      </w:r>
      <w:proofErr w:type="spellStart"/>
      <w:r w:rsidRPr="0014181B">
        <w:rPr>
          <w:rFonts w:ascii="Georgia" w:hAnsi="Georgia"/>
        </w:rPr>
        <w:t>Ia</w:t>
      </w:r>
      <w:proofErr w:type="spellEnd"/>
      <w:r w:rsidRPr="0014181B">
        <w:rPr>
          <w:rFonts w:ascii="Georgia" w:hAnsi="Georgia"/>
        </w:rPr>
        <w:t xml:space="preserve"> </w:t>
      </w:r>
      <w:proofErr w:type="spellStart"/>
      <w:r w:rsidRPr="0014181B">
        <w:rPr>
          <w:rFonts w:ascii="Georgia" w:hAnsi="Georgia"/>
        </w:rPr>
        <w:t>menaruh</w:t>
      </w:r>
      <w:proofErr w:type="spellEnd"/>
      <w:r w:rsidRPr="0014181B">
        <w:rPr>
          <w:rFonts w:ascii="Georgia" w:hAnsi="Georgia"/>
        </w:rPr>
        <w:t xml:space="preserve"> </w:t>
      </w:r>
      <w:proofErr w:type="spellStart"/>
      <w:r w:rsidRPr="0014181B">
        <w:rPr>
          <w:rFonts w:ascii="Georgia" w:hAnsi="Georgia"/>
        </w:rPr>
        <w:t>belarasa</w:t>
      </w:r>
      <w:proofErr w:type="spellEnd"/>
      <w:r w:rsidRPr="0014181B">
        <w:rPr>
          <w:rFonts w:ascii="Georgia" w:hAnsi="Georgia"/>
        </w:rPr>
        <w:t xml:space="preserve"> pada </w:t>
      </w:r>
      <w:proofErr w:type="spellStart"/>
      <w:r w:rsidRPr="0014181B">
        <w:rPr>
          <w:rFonts w:ascii="Georgia" w:hAnsi="Georgia"/>
        </w:rPr>
        <w:t>kita</w:t>
      </w:r>
      <w:proofErr w:type="spellEnd"/>
      <w:r w:rsidRPr="0014181B">
        <w:rPr>
          <w:rFonts w:ascii="Georgia" w:hAnsi="Georgia"/>
        </w:rPr>
        <w:t xml:space="preserve"> dan </w:t>
      </w:r>
      <w:proofErr w:type="spellStart"/>
      <w:r w:rsidRPr="0014181B">
        <w:rPr>
          <w:rFonts w:ascii="Georgia" w:hAnsi="Georgia"/>
        </w:rPr>
        <w:t>hadir</w:t>
      </w:r>
      <w:proofErr w:type="spellEnd"/>
      <w:r w:rsidRPr="0014181B">
        <w:rPr>
          <w:rFonts w:ascii="Georgia" w:hAnsi="Georgia"/>
        </w:rPr>
        <w:t xml:space="preserve"> </w:t>
      </w:r>
      <w:proofErr w:type="spellStart"/>
      <w:r w:rsidRPr="0014181B">
        <w:rPr>
          <w:rFonts w:ascii="Georgia" w:hAnsi="Georgia"/>
        </w:rPr>
        <w:t>menolong</w:t>
      </w:r>
      <w:proofErr w:type="spellEnd"/>
      <w:r w:rsidRPr="0014181B">
        <w:rPr>
          <w:rFonts w:ascii="Georgia" w:hAnsi="Georgia"/>
        </w:rPr>
        <w:t xml:space="preserve"> </w:t>
      </w:r>
      <w:proofErr w:type="spellStart"/>
      <w:r w:rsidRPr="0014181B">
        <w:rPr>
          <w:rFonts w:ascii="Georgia" w:hAnsi="Georgia"/>
        </w:rPr>
        <w:t>kita</w:t>
      </w:r>
      <w:proofErr w:type="spellEnd"/>
      <w:r w:rsidRPr="0014181B">
        <w:rPr>
          <w:rFonts w:ascii="Georgia" w:hAnsi="Georgia"/>
        </w:rPr>
        <w:t xml:space="preserve">. </w:t>
      </w:r>
      <w:proofErr w:type="spellStart"/>
      <w:r w:rsidRPr="0014181B">
        <w:rPr>
          <w:rFonts w:ascii="Georgia" w:hAnsi="Georgia"/>
        </w:rPr>
        <w:t>Maukah</w:t>
      </w:r>
      <w:proofErr w:type="spellEnd"/>
      <w:r w:rsidRPr="0014181B">
        <w:rPr>
          <w:rFonts w:ascii="Georgia" w:hAnsi="Georgia"/>
        </w:rPr>
        <w:t xml:space="preserve"> </w:t>
      </w:r>
      <w:proofErr w:type="spellStart"/>
      <w:r w:rsidRPr="0014181B">
        <w:rPr>
          <w:rFonts w:ascii="Georgia" w:hAnsi="Georgia"/>
        </w:rPr>
        <w:t>kita</w:t>
      </w:r>
      <w:proofErr w:type="spellEnd"/>
      <w:r w:rsidRPr="0014181B">
        <w:rPr>
          <w:rFonts w:ascii="Georgia" w:hAnsi="Georgia"/>
        </w:rPr>
        <w:t xml:space="preserve"> </w:t>
      </w:r>
      <w:proofErr w:type="spellStart"/>
      <w:r w:rsidRPr="0014181B">
        <w:rPr>
          <w:rFonts w:ascii="Georgia" w:hAnsi="Georgia"/>
        </w:rPr>
        <w:t>berjalan</w:t>
      </w:r>
      <w:proofErr w:type="spellEnd"/>
      <w:r w:rsidRPr="0014181B">
        <w:rPr>
          <w:rFonts w:ascii="Georgia" w:hAnsi="Georgia"/>
        </w:rPr>
        <w:t xml:space="preserve"> </w:t>
      </w:r>
      <w:proofErr w:type="spellStart"/>
      <w:r w:rsidRPr="0014181B">
        <w:rPr>
          <w:rFonts w:ascii="Georgia" w:hAnsi="Georgia"/>
        </w:rPr>
        <w:t>bersama</w:t>
      </w:r>
      <w:proofErr w:type="spellEnd"/>
      <w:r w:rsidRPr="0014181B">
        <w:rPr>
          <w:rFonts w:ascii="Georgia" w:hAnsi="Georgia"/>
        </w:rPr>
        <w:t xml:space="preserve"> TUHAN </w:t>
      </w:r>
      <w:proofErr w:type="spellStart"/>
      <w:r w:rsidRPr="0014181B">
        <w:rPr>
          <w:rFonts w:ascii="Georgia" w:hAnsi="Georgia"/>
        </w:rPr>
        <w:t>dalam</w:t>
      </w:r>
      <w:proofErr w:type="spellEnd"/>
      <w:r w:rsidRPr="0014181B">
        <w:rPr>
          <w:rFonts w:ascii="Georgia" w:hAnsi="Georgia"/>
        </w:rPr>
        <w:t xml:space="preserve"> </w:t>
      </w:r>
      <w:proofErr w:type="spellStart"/>
      <w:r w:rsidRPr="0014181B">
        <w:rPr>
          <w:rFonts w:ascii="Georgia" w:hAnsi="Georgia"/>
        </w:rPr>
        <w:t>iman</w:t>
      </w:r>
      <w:proofErr w:type="spellEnd"/>
      <w:r w:rsidRPr="0014181B">
        <w:rPr>
          <w:rFonts w:ascii="Georgia" w:hAnsi="Georgia"/>
        </w:rPr>
        <w:t xml:space="preserve">. </w:t>
      </w:r>
      <w:proofErr w:type="spellStart"/>
      <w:r w:rsidRPr="0014181B">
        <w:rPr>
          <w:rFonts w:ascii="Georgia" w:hAnsi="Georgia"/>
        </w:rPr>
        <w:t>Inilah</w:t>
      </w:r>
      <w:proofErr w:type="spellEnd"/>
      <w:r w:rsidRPr="0014181B">
        <w:rPr>
          <w:rFonts w:ascii="Georgia" w:hAnsi="Georgia"/>
        </w:rPr>
        <w:t xml:space="preserve"> yang </w:t>
      </w:r>
      <w:proofErr w:type="spellStart"/>
      <w:r w:rsidRPr="0014181B">
        <w:rPr>
          <w:rFonts w:ascii="Georgia" w:hAnsi="Georgia"/>
        </w:rPr>
        <w:t>akan</w:t>
      </w:r>
      <w:proofErr w:type="spellEnd"/>
      <w:r w:rsidRPr="0014181B">
        <w:rPr>
          <w:rFonts w:ascii="Georgia" w:hAnsi="Georgia"/>
        </w:rPr>
        <w:t xml:space="preserve"> </w:t>
      </w:r>
      <w:proofErr w:type="spellStart"/>
      <w:r w:rsidRPr="0014181B">
        <w:rPr>
          <w:rFonts w:ascii="Georgia" w:hAnsi="Georgia"/>
        </w:rPr>
        <w:t>kita</w:t>
      </w:r>
      <w:proofErr w:type="spellEnd"/>
      <w:r w:rsidRPr="0014181B">
        <w:rPr>
          <w:rFonts w:ascii="Georgia" w:hAnsi="Georgia"/>
        </w:rPr>
        <w:t xml:space="preserve"> </w:t>
      </w:r>
      <w:proofErr w:type="spellStart"/>
      <w:r w:rsidRPr="0014181B">
        <w:rPr>
          <w:rFonts w:ascii="Georgia" w:hAnsi="Georgia"/>
        </w:rPr>
        <w:t>pergumulkan</w:t>
      </w:r>
      <w:proofErr w:type="spellEnd"/>
      <w:r w:rsidRPr="0014181B">
        <w:rPr>
          <w:rFonts w:ascii="Georgia" w:hAnsi="Georgia"/>
        </w:rPr>
        <w:t xml:space="preserve"> </w:t>
      </w:r>
      <w:proofErr w:type="spellStart"/>
      <w:r w:rsidRPr="0014181B">
        <w:rPr>
          <w:rFonts w:ascii="Georgia" w:hAnsi="Georgia"/>
        </w:rPr>
        <w:t>dalam</w:t>
      </w:r>
      <w:proofErr w:type="spellEnd"/>
      <w:r w:rsidRPr="0014181B">
        <w:rPr>
          <w:rFonts w:ascii="Georgia" w:hAnsi="Georgia"/>
        </w:rPr>
        <w:t xml:space="preserve"> </w:t>
      </w:r>
      <w:proofErr w:type="spellStart"/>
      <w:r w:rsidRPr="0014181B">
        <w:rPr>
          <w:rFonts w:ascii="Georgia" w:hAnsi="Georgia"/>
        </w:rPr>
        <w:t>tema</w:t>
      </w:r>
      <w:proofErr w:type="spellEnd"/>
      <w:r w:rsidRPr="0014181B">
        <w:rPr>
          <w:rFonts w:ascii="Georgia" w:hAnsi="Georgia"/>
        </w:rPr>
        <w:t xml:space="preserve"> </w:t>
      </w:r>
      <w:proofErr w:type="spellStart"/>
      <w:r w:rsidRPr="0014181B">
        <w:rPr>
          <w:rFonts w:ascii="Georgia" w:hAnsi="Georgia"/>
        </w:rPr>
        <w:t>Firman</w:t>
      </w:r>
      <w:proofErr w:type="spellEnd"/>
      <w:r w:rsidRPr="0014181B">
        <w:rPr>
          <w:rFonts w:ascii="Georgia" w:hAnsi="Georgia"/>
        </w:rPr>
        <w:t>, “</w:t>
      </w:r>
      <w:proofErr w:type="spellStart"/>
      <w:r w:rsidRPr="0014181B">
        <w:rPr>
          <w:rFonts w:ascii="Georgia" w:hAnsi="Georgia"/>
        </w:rPr>
        <w:t>Beriman</w:t>
      </w:r>
      <w:proofErr w:type="spellEnd"/>
      <w:r w:rsidRPr="0014181B">
        <w:rPr>
          <w:rFonts w:ascii="Georgia" w:hAnsi="Georgia"/>
        </w:rPr>
        <w:t xml:space="preserve"> Di Tengah </w:t>
      </w:r>
      <w:proofErr w:type="spellStart"/>
      <w:r w:rsidRPr="0014181B">
        <w:rPr>
          <w:rFonts w:ascii="Georgia" w:hAnsi="Georgia"/>
        </w:rPr>
        <w:t>Krisis</w:t>
      </w:r>
      <w:proofErr w:type="spellEnd"/>
      <w:r w:rsidRPr="0014181B">
        <w:rPr>
          <w:rFonts w:ascii="Georgia" w:hAnsi="Georgia"/>
        </w:rPr>
        <w:t xml:space="preserve">”. </w:t>
      </w:r>
    </w:p>
    <w:p w14:paraId="77EDBA16" w14:textId="77777777" w:rsidR="0021776D" w:rsidRPr="00571029" w:rsidRDefault="0021776D" w:rsidP="0021776D">
      <w:pPr>
        <w:pStyle w:val="DaftarParagraf"/>
        <w:ind w:left="567" w:right="-141" w:hanging="567"/>
        <w:rPr>
          <w:rFonts w:ascii="Georgia" w:hAnsi="Georgia"/>
          <w:b/>
          <w:bCs/>
          <w:lang w:val="de-DE"/>
        </w:rPr>
      </w:pPr>
      <w:r w:rsidRPr="00F43085">
        <w:rPr>
          <w:rFonts w:ascii="Georgia" w:hAnsi="Georgia"/>
          <w:b/>
          <w:sz w:val="20"/>
          <w:lang w:val="de-DE"/>
        </w:rPr>
        <w:t>U:</w:t>
      </w:r>
      <w:r>
        <w:rPr>
          <w:rFonts w:ascii="Georgia" w:hAnsi="Georgia"/>
          <w:lang w:val="de-DE"/>
        </w:rPr>
        <w:tab/>
      </w:r>
      <w:r w:rsidRPr="00F43085">
        <w:rPr>
          <w:rFonts w:ascii="Georgia" w:hAnsi="Georgia"/>
          <w:b/>
          <w:bCs/>
          <w:sz w:val="20"/>
          <w:lang w:val="de-DE"/>
        </w:rPr>
        <w:t>(menyanyikan PKJ 282:1,4)</w:t>
      </w:r>
    </w:p>
    <w:p w14:paraId="7608DCEB" w14:textId="77777777" w:rsidR="0021776D" w:rsidRPr="00F43085" w:rsidRDefault="0021776D" w:rsidP="0021776D">
      <w:pPr>
        <w:pStyle w:val="DaftarParagraf"/>
        <w:ind w:left="567"/>
        <w:rPr>
          <w:rFonts w:ascii="Georgia" w:hAnsi="Georgia"/>
          <w:bCs/>
        </w:rPr>
      </w:pPr>
      <w:r w:rsidRPr="00F43085">
        <w:rPr>
          <w:rFonts w:ascii="Georgia" w:hAnsi="Georgia"/>
          <w:bCs/>
        </w:rPr>
        <w:t>PKJ</w:t>
      </w:r>
      <w:r>
        <w:rPr>
          <w:rFonts w:ascii="Georgia" w:hAnsi="Georgia"/>
          <w:bCs/>
        </w:rPr>
        <w:t xml:space="preserve"> </w:t>
      </w:r>
      <w:r w:rsidRPr="00F43085">
        <w:rPr>
          <w:rFonts w:ascii="Georgia" w:hAnsi="Georgia"/>
          <w:bCs/>
        </w:rPr>
        <w:t>282:1,4</w:t>
      </w:r>
      <w:r>
        <w:rPr>
          <w:rFonts w:ascii="Georgia" w:hAnsi="Georgia"/>
          <w:bCs/>
        </w:rPr>
        <w:t xml:space="preserve"> </w:t>
      </w:r>
      <w:r w:rsidRPr="00F43085">
        <w:rPr>
          <w:rFonts w:ascii="Georgia" w:hAnsi="Georgia"/>
          <w:bCs/>
        </w:rPr>
        <w:t>“TUHAN TOLONGLAH BANGUNKAN IMAN”</w:t>
      </w:r>
    </w:p>
    <w:p w14:paraId="4D10266C" w14:textId="77777777" w:rsidR="0021776D" w:rsidRPr="00A53EAF" w:rsidRDefault="0021776D" w:rsidP="0021776D">
      <w:pPr>
        <w:ind w:left="993" w:hanging="426"/>
        <w:jc w:val="left"/>
        <w:rPr>
          <w:rFonts w:ascii="Georgia" w:hAnsi="Georgia"/>
          <w:bCs/>
        </w:rPr>
      </w:pPr>
      <w:r>
        <w:rPr>
          <w:rFonts w:ascii="Georgia" w:hAnsi="Georgia"/>
          <w:bCs/>
        </w:rPr>
        <w:t>1)</w:t>
      </w:r>
      <w:r>
        <w:rPr>
          <w:rFonts w:ascii="Georgia" w:hAnsi="Georgia"/>
          <w:bCs/>
        </w:rPr>
        <w:tab/>
      </w:r>
      <w:proofErr w:type="spellStart"/>
      <w:r w:rsidRPr="00A53EAF">
        <w:rPr>
          <w:rFonts w:ascii="Georgia" w:hAnsi="Georgia"/>
          <w:bCs/>
        </w:rPr>
        <w:t>Tuhan</w:t>
      </w:r>
      <w:proofErr w:type="spellEnd"/>
      <w:r w:rsidRPr="00A53EAF">
        <w:rPr>
          <w:rFonts w:ascii="Georgia" w:hAnsi="Georgia"/>
          <w:bCs/>
        </w:rPr>
        <w:t xml:space="preserve">, </w:t>
      </w:r>
      <w:proofErr w:type="spellStart"/>
      <w:r w:rsidRPr="00A53EAF">
        <w:rPr>
          <w:rFonts w:ascii="Georgia" w:hAnsi="Georgia"/>
          <w:bCs/>
        </w:rPr>
        <w:t>tolonglah</w:t>
      </w:r>
      <w:proofErr w:type="spellEnd"/>
      <w:r w:rsidRPr="00A53EAF">
        <w:rPr>
          <w:rFonts w:ascii="Georgia" w:hAnsi="Georgia"/>
          <w:bCs/>
        </w:rPr>
        <w:t xml:space="preserve">, </w:t>
      </w:r>
      <w:proofErr w:type="spellStart"/>
      <w:r w:rsidRPr="00A53EAF">
        <w:rPr>
          <w:rFonts w:ascii="Georgia" w:hAnsi="Georgia"/>
          <w:bCs/>
        </w:rPr>
        <w:t>bangunkan</w:t>
      </w:r>
      <w:proofErr w:type="spellEnd"/>
      <w:r w:rsidRPr="00A53EAF">
        <w:rPr>
          <w:rFonts w:ascii="Georgia" w:hAnsi="Georgia"/>
          <w:bCs/>
        </w:rPr>
        <w:t xml:space="preserve"> </w:t>
      </w:r>
      <w:proofErr w:type="spellStart"/>
      <w:r w:rsidRPr="00A53EAF">
        <w:rPr>
          <w:rFonts w:ascii="Georgia" w:hAnsi="Georgia"/>
          <w:bCs/>
        </w:rPr>
        <w:t>iman</w:t>
      </w:r>
      <w:proofErr w:type="spellEnd"/>
      <w:r w:rsidRPr="00A53EAF">
        <w:rPr>
          <w:rFonts w:ascii="Georgia" w:hAnsi="Georgia"/>
          <w:bCs/>
        </w:rPr>
        <w:t>;</w:t>
      </w:r>
      <w:r w:rsidRPr="00A53EAF">
        <w:rPr>
          <w:rFonts w:ascii="Georgia" w:hAnsi="Georgia"/>
          <w:bCs/>
        </w:rPr>
        <w:br/>
      </w:r>
      <w:proofErr w:type="spellStart"/>
      <w:r w:rsidRPr="00A53EAF">
        <w:rPr>
          <w:rFonts w:ascii="Georgia" w:hAnsi="Georgia"/>
          <w:bCs/>
        </w:rPr>
        <w:t>pulihkanlah</w:t>
      </w:r>
      <w:proofErr w:type="spellEnd"/>
      <w:r w:rsidRPr="00A53EAF">
        <w:rPr>
          <w:rFonts w:ascii="Georgia" w:hAnsi="Georgia"/>
          <w:bCs/>
        </w:rPr>
        <w:t xml:space="preserve"> </w:t>
      </w:r>
      <w:proofErr w:type="spellStart"/>
      <w:r w:rsidRPr="00A53EAF">
        <w:rPr>
          <w:rFonts w:ascii="Georgia" w:hAnsi="Georgia"/>
          <w:bCs/>
        </w:rPr>
        <w:t>kasih</w:t>
      </w:r>
      <w:proofErr w:type="spellEnd"/>
      <w:r w:rsidRPr="00A53EAF">
        <w:rPr>
          <w:rFonts w:ascii="Georgia" w:hAnsi="Georgia"/>
          <w:bCs/>
        </w:rPr>
        <w:t xml:space="preserve"> yang </w:t>
      </w:r>
      <w:proofErr w:type="spellStart"/>
      <w:r w:rsidRPr="00A53EAF">
        <w:rPr>
          <w:rFonts w:ascii="Georgia" w:hAnsi="Georgia"/>
          <w:bCs/>
        </w:rPr>
        <w:t>remuk</w:t>
      </w:r>
      <w:proofErr w:type="spellEnd"/>
      <w:r w:rsidRPr="00A53EAF">
        <w:rPr>
          <w:rFonts w:ascii="Georgia" w:hAnsi="Georgia"/>
          <w:bCs/>
        </w:rPr>
        <w:t>.</w:t>
      </w:r>
      <w:r w:rsidRPr="00A53EAF">
        <w:rPr>
          <w:rFonts w:ascii="Georgia" w:hAnsi="Georgia"/>
          <w:bCs/>
        </w:rPr>
        <w:br/>
      </w:r>
      <w:proofErr w:type="spellStart"/>
      <w:r w:rsidRPr="00A53EAF">
        <w:rPr>
          <w:rFonts w:ascii="Georgia" w:hAnsi="Georgia"/>
          <w:bCs/>
        </w:rPr>
        <w:lastRenderedPageBreak/>
        <w:t>Ubahlah</w:t>
      </w:r>
      <w:proofErr w:type="spellEnd"/>
      <w:r w:rsidRPr="00A53EAF">
        <w:rPr>
          <w:rFonts w:ascii="Georgia" w:hAnsi="Georgia"/>
          <w:bCs/>
        </w:rPr>
        <w:t xml:space="preserve"> </w:t>
      </w:r>
      <w:proofErr w:type="spellStart"/>
      <w:r w:rsidRPr="00A53EAF">
        <w:rPr>
          <w:rFonts w:ascii="Georgia" w:hAnsi="Georgia"/>
          <w:bCs/>
        </w:rPr>
        <w:t>hatiku</w:t>
      </w:r>
      <w:proofErr w:type="spellEnd"/>
      <w:r w:rsidRPr="00A53EAF">
        <w:rPr>
          <w:rFonts w:ascii="Georgia" w:hAnsi="Georgia"/>
          <w:bCs/>
        </w:rPr>
        <w:t xml:space="preserve">, </w:t>
      </w:r>
      <w:proofErr w:type="spellStart"/>
      <w:r w:rsidRPr="00A53EAF">
        <w:rPr>
          <w:rFonts w:ascii="Georgia" w:hAnsi="Georgia"/>
          <w:bCs/>
        </w:rPr>
        <w:t>jamahlah</w:t>
      </w:r>
      <w:proofErr w:type="spellEnd"/>
      <w:r w:rsidRPr="00A53EAF">
        <w:rPr>
          <w:rFonts w:ascii="Georgia" w:hAnsi="Georgia"/>
          <w:bCs/>
        </w:rPr>
        <w:t xml:space="preserve"> </w:t>
      </w:r>
      <w:proofErr w:type="spellStart"/>
      <w:r w:rsidRPr="00A53EAF">
        <w:rPr>
          <w:rFonts w:ascii="Georgia" w:hAnsi="Georgia"/>
          <w:bCs/>
        </w:rPr>
        <w:t>diriku</w:t>
      </w:r>
      <w:proofErr w:type="spellEnd"/>
      <w:r w:rsidRPr="00A53EAF">
        <w:rPr>
          <w:rFonts w:ascii="Georgia" w:hAnsi="Georgia"/>
          <w:bCs/>
        </w:rPr>
        <w:br/>
      </w:r>
      <w:proofErr w:type="spellStart"/>
      <w:r w:rsidRPr="00A53EAF">
        <w:rPr>
          <w:rFonts w:ascii="Georgia" w:hAnsi="Georgia"/>
          <w:bCs/>
        </w:rPr>
        <w:t>biar</w:t>
      </w:r>
      <w:proofErr w:type="spellEnd"/>
      <w:r w:rsidRPr="00A53EAF">
        <w:rPr>
          <w:rFonts w:ascii="Georgia" w:hAnsi="Georgia"/>
          <w:bCs/>
        </w:rPr>
        <w:t xml:space="preserve"> di </w:t>
      </w:r>
      <w:proofErr w:type="spellStart"/>
      <w:r w:rsidRPr="00A53EAF">
        <w:rPr>
          <w:rFonts w:ascii="Georgia" w:hAnsi="Georgia"/>
          <w:bCs/>
        </w:rPr>
        <w:t>tangan</w:t>
      </w:r>
      <w:proofErr w:type="spellEnd"/>
      <w:r w:rsidRPr="00A53EAF">
        <w:rPr>
          <w:rFonts w:ascii="Georgia" w:hAnsi="Georgia"/>
          <w:bCs/>
          <w:lang w:val="id-ID"/>
        </w:rPr>
        <w:t>-</w:t>
      </w:r>
      <w:r w:rsidRPr="00A53EAF">
        <w:rPr>
          <w:rFonts w:ascii="Georgia" w:hAnsi="Georgia"/>
          <w:bCs/>
        </w:rPr>
        <w:t xml:space="preserve">Mu </w:t>
      </w:r>
      <w:proofErr w:type="spellStart"/>
      <w:r w:rsidRPr="00A53EAF">
        <w:rPr>
          <w:rFonts w:ascii="Georgia" w:hAnsi="Georgia"/>
          <w:bCs/>
        </w:rPr>
        <w:t>berbentuk</w:t>
      </w:r>
      <w:proofErr w:type="spellEnd"/>
      <w:r w:rsidRPr="00A53EAF">
        <w:rPr>
          <w:rFonts w:ascii="Georgia" w:hAnsi="Georgia"/>
          <w:bCs/>
        </w:rPr>
        <w:t>.</w:t>
      </w:r>
      <w:r w:rsidRPr="00A53EAF">
        <w:rPr>
          <w:rFonts w:ascii="Georgia" w:hAnsi="Georgia"/>
          <w:bCs/>
        </w:rPr>
        <w:br/>
      </w:r>
      <w:proofErr w:type="spellStart"/>
      <w:r w:rsidRPr="00A53EAF">
        <w:rPr>
          <w:rFonts w:ascii="Georgia" w:hAnsi="Georgia"/>
          <w:bCs/>
        </w:rPr>
        <w:t>Tuhan</w:t>
      </w:r>
      <w:proofErr w:type="spellEnd"/>
      <w:r w:rsidRPr="00A53EAF">
        <w:rPr>
          <w:rFonts w:ascii="Georgia" w:hAnsi="Georgia"/>
          <w:bCs/>
        </w:rPr>
        <w:t xml:space="preserve">, </w:t>
      </w:r>
      <w:proofErr w:type="spellStart"/>
      <w:r w:rsidRPr="00A53EAF">
        <w:rPr>
          <w:rFonts w:ascii="Georgia" w:hAnsi="Georgia"/>
          <w:bCs/>
        </w:rPr>
        <w:t>tolonglah</w:t>
      </w:r>
      <w:proofErr w:type="spellEnd"/>
      <w:r w:rsidRPr="00A53EAF">
        <w:rPr>
          <w:rFonts w:ascii="Georgia" w:hAnsi="Georgia"/>
          <w:bCs/>
        </w:rPr>
        <w:t xml:space="preserve"> </w:t>
      </w:r>
      <w:proofErr w:type="spellStart"/>
      <w:r w:rsidRPr="00A53EAF">
        <w:rPr>
          <w:rFonts w:ascii="Georgia" w:hAnsi="Georgia"/>
          <w:bCs/>
        </w:rPr>
        <w:t>bangunkan</w:t>
      </w:r>
      <w:proofErr w:type="spellEnd"/>
      <w:r w:rsidRPr="00A53EAF">
        <w:rPr>
          <w:rFonts w:ascii="Georgia" w:hAnsi="Georgia"/>
          <w:bCs/>
        </w:rPr>
        <w:t xml:space="preserve"> </w:t>
      </w:r>
      <w:proofErr w:type="spellStart"/>
      <w:r w:rsidRPr="00A53EAF">
        <w:rPr>
          <w:rFonts w:ascii="Georgia" w:hAnsi="Georgia"/>
          <w:bCs/>
        </w:rPr>
        <w:t>iman</w:t>
      </w:r>
      <w:proofErr w:type="spellEnd"/>
      <w:r w:rsidRPr="00A53EAF">
        <w:rPr>
          <w:rFonts w:ascii="Georgia" w:hAnsi="Georgia"/>
          <w:bCs/>
        </w:rPr>
        <w:t>;</w:t>
      </w:r>
      <w:r w:rsidRPr="00A53EAF">
        <w:rPr>
          <w:rFonts w:ascii="Georgia" w:hAnsi="Georgia"/>
          <w:bCs/>
        </w:rPr>
        <w:br/>
      </w:r>
      <w:proofErr w:type="spellStart"/>
      <w:r w:rsidRPr="00A53EAF">
        <w:rPr>
          <w:rFonts w:ascii="Georgia" w:hAnsi="Georgia"/>
          <w:bCs/>
        </w:rPr>
        <w:t>pulihkanlah</w:t>
      </w:r>
      <w:proofErr w:type="spellEnd"/>
      <w:r w:rsidRPr="00A53EAF">
        <w:rPr>
          <w:rFonts w:ascii="Georgia" w:hAnsi="Georgia"/>
          <w:bCs/>
        </w:rPr>
        <w:t xml:space="preserve"> </w:t>
      </w:r>
      <w:proofErr w:type="spellStart"/>
      <w:r w:rsidRPr="00A53EAF">
        <w:rPr>
          <w:rFonts w:ascii="Georgia" w:hAnsi="Georgia"/>
          <w:bCs/>
        </w:rPr>
        <w:t>kasih</w:t>
      </w:r>
      <w:proofErr w:type="spellEnd"/>
      <w:r w:rsidRPr="00A53EAF">
        <w:rPr>
          <w:rFonts w:ascii="Georgia" w:hAnsi="Georgia"/>
          <w:bCs/>
        </w:rPr>
        <w:t xml:space="preserve"> yang </w:t>
      </w:r>
      <w:proofErr w:type="spellStart"/>
      <w:r w:rsidRPr="00A53EAF">
        <w:rPr>
          <w:rFonts w:ascii="Georgia" w:hAnsi="Georgia"/>
          <w:bCs/>
        </w:rPr>
        <w:t>remuk</w:t>
      </w:r>
      <w:proofErr w:type="spellEnd"/>
      <w:r w:rsidRPr="00A53EAF">
        <w:rPr>
          <w:rFonts w:ascii="Georgia" w:hAnsi="Georgia"/>
          <w:bCs/>
        </w:rPr>
        <w:t>.</w:t>
      </w:r>
    </w:p>
    <w:p w14:paraId="7F9ECB3B" w14:textId="77777777" w:rsidR="0021776D" w:rsidRPr="00A53EAF" w:rsidRDefault="0021776D" w:rsidP="0021776D">
      <w:pPr>
        <w:ind w:left="993" w:hanging="426"/>
        <w:jc w:val="left"/>
        <w:rPr>
          <w:rFonts w:ascii="Georgia" w:hAnsi="Georgia"/>
          <w:bCs/>
        </w:rPr>
      </w:pPr>
      <w:r>
        <w:rPr>
          <w:rFonts w:ascii="Georgia" w:hAnsi="Georgia"/>
          <w:bCs/>
        </w:rPr>
        <w:t>4)</w:t>
      </w:r>
      <w:r>
        <w:rPr>
          <w:rFonts w:ascii="Georgia" w:hAnsi="Georgia"/>
          <w:bCs/>
        </w:rPr>
        <w:tab/>
      </w:r>
      <w:proofErr w:type="spellStart"/>
      <w:r w:rsidRPr="00A53EAF">
        <w:rPr>
          <w:rFonts w:ascii="Georgia" w:hAnsi="Georgia"/>
          <w:bCs/>
        </w:rPr>
        <w:t>Urapi</w:t>
      </w:r>
      <w:proofErr w:type="spellEnd"/>
      <w:r w:rsidRPr="00A53EAF">
        <w:rPr>
          <w:rFonts w:ascii="Georgia" w:hAnsi="Georgia"/>
          <w:bCs/>
        </w:rPr>
        <w:t xml:space="preserve">, </w:t>
      </w:r>
      <w:proofErr w:type="spellStart"/>
      <w:r w:rsidRPr="00A53EAF">
        <w:rPr>
          <w:rFonts w:ascii="Georgia" w:hAnsi="Georgia"/>
          <w:bCs/>
        </w:rPr>
        <w:t>Tuhan</w:t>
      </w:r>
      <w:proofErr w:type="spellEnd"/>
      <w:r w:rsidRPr="00A53EAF">
        <w:rPr>
          <w:rFonts w:ascii="Georgia" w:hAnsi="Georgia"/>
          <w:bCs/>
        </w:rPr>
        <w:t xml:space="preserve">, </w:t>
      </w:r>
      <w:proofErr w:type="spellStart"/>
      <w:r w:rsidRPr="00A53EAF">
        <w:rPr>
          <w:rFonts w:ascii="Georgia" w:hAnsi="Georgia"/>
          <w:bCs/>
        </w:rPr>
        <w:t>bibir</w:t>
      </w:r>
      <w:proofErr w:type="spellEnd"/>
      <w:r w:rsidRPr="00A53EAF">
        <w:rPr>
          <w:rFonts w:ascii="Georgia" w:hAnsi="Georgia"/>
          <w:bCs/>
        </w:rPr>
        <w:t xml:space="preserve"> </w:t>
      </w:r>
      <w:proofErr w:type="spellStart"/>
      <w:r w:rsidRPr="00A53EAF">
        <w:rPr>
          <w:rFonts w:ascii="Georgia" w:hAnsi="Georgia"/>
          <w:bCs/>
        </w:rPr>
        <w:t>mulutku</w:t>
      </w:r>
      <w:proofErr w:type="spellEnd"/>
      <w:r w:rsidRPr="00A53EAF">
        <w:rPr>
          <w:rFonts w:ascii="Georgia" w:hAnsi="Georgia"/>
          <w:bCs/>
        </w:rPr>
        <w:br/>
      </w:r>
      <w:proofErr w:type="spellStart"/>
      <w:r w:rsidRPr="00A53EAF">
        <w:rPr>
          <w:rFonts w:ascii="Georgia" w:hAnsi="Georgia"/>
          <w:bCs/>
        </w:rPr>
        <w:t>jadi</w:t>
      </w:r>
      <w:proofErr w:type="spellEnd"/>
      <w:r w:rsidRPr="00A53EAF">
        <w:rPr>
          <w:rFonts w:ascii="Georgia" w:hAnsi="Georgia"/>
          <w:bCs/>
        </w:rPr>
        <w:t xml:space="preserve"> </w:t>
      </w:r>
      <w:proofErr w:type="spellStart"/>
      <w:r w:rsidRPr="00A53EAF">
        <w:rPr>
          <w:rFonts w:ascii="Georgia" w:hAnsi="Georgia"/>
          <w:bCs/>
        </w:rPr>
        <w:t>saksi</w:t>
      </w:r>
      <w:proofErr w:type="spellEnd"/>
      <w:r w:rsidRPr="00A53EAF">
        <w:rPr>
          <w:rFonts w:ascii="Georgia" w:hAnsi="Georgia"/>
          <w:bCs/>
        </w:rPr>
        <w:t xml:space="preserve"> </w:t>
      </w:r>
      <w:proofErr w:type="spellStart"/>
      <w:r w:rsidRPr="00A53EAF">
        <w:rPr>
          <w:rFonts w:ascii="Georgia" w:hAnsi="Georgia"/>
          <w:bCs/>
        </w:rPr>
        <w:t>kebaikan</w:t>
      </w:r>
      <w:proofErr w:type="spellEnd"/>
      <w:r w:rsidRPr="00A53EAF">
        <w:rPr>
          <w:rFonts w:ascii="Georgia" w:hAnsi="Georgia"/>
          <w:bCs/>
          <w:lang w:val="id-ID"/>
        </w:rPr>
        <w:t>-</w:t>
      </w:r>
      <w:r w:rsidRPr="00A53EAF">
        <w:rPr>
          <w:rFonts w:ascii="Georgia" w:hAnsi="Georgia"/>
          <w:bCs/>
        </w:rPr>
        <w:t>Mu.</w:t>
      </w:r>
      <w:r w:rsidRPr="00A53EAF">
        <w:rPr>
          <w:rFonts w:ascii="Georgia" w:hAnsi="Georgia"/>
          <w:bCs/>
        </w:rPr>
        <w:br/>
      </w:r>
      <w:proofErr w:type="spellStart"/>
      <w:r w:rsidRPr="00A53EAF">
        <w:rPr>
          <w:rFonts w:ascii="Georgia" w:hAnsi="Georgia"/>
          <w:bCs/>
        </w:rPr>
        <w:t>Pakailah</w:t>
      </w:r>
      <w:proofErr w:type="spellEnd"/>
      <w:r w:rsidRPr="00A53EAF">
        <w:rPr>
          <w:rFonts w:ascii="Georgia" w:hAnsi="Georgia"/>
          <w:bCs/>
        </w:rPr>
        <w:t xml:space="preserve"> </w:t>
      </w:r>
      <w:proofErr w:type="spellStart"/>
      <w:r w:rsidRPr="00A53EAF">
        <w:rPr>
          <w:rFonts w:ascii="Georgia" w:hAnsi="Georgia"/>
          <w:bCs/>
        </w:rPr>
        <w:t>diriku</w:t>
      </w:r>
      <w:proofErr w:type="spellEnd"/>
      <w:r w:rsidRPr="00A53EAF">
        <w:rPr>
          <w:rFonts w:ascii="Georgia" w:hAnsi="Georgia"/>
          <w:bCs/>
        </w:rPr>
        <w:t xml:space="preserve">, </w:t>
      </w:r>
      <w:proofErr w:type="spellStart"/>
      <w:r w:rsidRPr="00A53EAF">
        <w:rPr>
          <w:rFonts w:ascii="Georgia" w:hAnsi="Georgia"/>
          <w:bCs/>
        </w:rPr>
        <w:t>berkati</w:t>
      </w:r>
      <w:proofErr w:type="spellEnd"/>
      <w:r w:rsidRPr="00A53EAF">
        <w:rPr>
          <w:rFonts w:ascii="Georgia" w:hAnsi="Georgia"/>
          <w:bCs/>
        </w:rPr>
        <w:t xml:space="preserve"> </w:t>
      </w:r>
      <w:proofErr w:type="spellStart"/>
      <w:r w:rsidRPr="00A53EAF">
        <w:rPr>
          <w:rFonts w:ascii="Georgia" w:hAnsi="Georgia"/>
          <w:bCs/>
        </w:rPr>
        <w:t>budiku</w:t>
      </w:r>
      <w:proofErr w:type="spellEnd"/>
      <w:r w:rsidRPr="00A53EAF">
        <w:rPr>
          <w:rFonts w:ascii="Georgia" w:hAnsi="Georgia"/>
          <w:bCs/>
        </w:rPr>
        <w:br/>
      </w:r>
      <w:proofErr w:type="spellStart"/>
      <w:r w:rsidRPr="00A53EAF">
        <w:rPr>
          <w:rFonts w:ascii="Georgia" w:hAnsi="Georgia"/>
          <w:bCs/>
        </w:rPr>
        <w:t>untuk</w:t>
      </w:r>
      <w:proofErr w:type="spellEnd"/>
      <w:r w:rsidRPr="00A53EAF">
        <w:rPr>
          <w:rFonts w:ascii="Georgia" w:hAnsi="Georgia"/>
          <w:bCs/>
        </w:rPr>
        <w:t xml:space="preserve"> </w:t>
      </w:r>
      <w:proofErr w:type="spellStart"/>
      <w:r w:rsidRPr="00A53EAF">
        <w:rPr>
          <w:rFonts w:ascii="Georgia" w:hAnsi="Georgia"/>
          <w:bCs/>
        </w:rPr>
        <w:t>melukiskan</w:t>
      </w:r>
      <w:proofErr w:type="spellEnd"/>
      <w:r w:rsidRPr="00A53EAF">
        <w:rPr>
          <w:rFonts w:ascii="Georgia" w:hAnsi="Georgia"/>
          <w:bCs/>
        </w:rPr>
        <w:t xml:space="preserve"> </w:t>
      </w:r>
      <w:proofErr w:type="spellStart"/>
      <w:r w:rsidRPr="00A53EAF">
        <w:rPr>
          <w:rFonts w:ascii="Georgia" w:hAnsi="Georgia"/>
          <w:bCs/>
        </w:rPr>
        <w:t>kasih</w:t>
      </w:r>
      <w:proofErr w:type="spellEnd"/>
      <w:r w:rsidRPr="00A53EAF">
        <w:rPr>
          <w:rFonts w:ascii="Georgia" w:hAnsi="Georgia"/>
          <w:bCs/>
          <w:lang w:val="id-ID"/>
        </w:rPr>
        <w:t>-</w:t>
      </w:r>
      <w:r w:rsidRPr="00A53EAF">
        <w:rPr>
          <w:rFonts w:ascii="Georgia" w:hAnsi="Georgia"/>
          <w:bCs/>
        </w:rPr>
        <w:t>Mu.</w:t>
      </w:r>
      <w:r w:rsidRPr="00A53EAF">
        <w:rPr>
          <w:rFonts w:ascii="Georgia" w:hAnsi="Georgia"/>
          <w:bCs/>
        </w:rPr>
        <w:br/>
      </w:r>
      <w:proofErr w:type="spellStart"/>
      <w:r w:rsidRPr="00A53EAF">
        <w:rPr>
          <w:rFonts w:ascii="Georgia" w:hAnsi="Georgia"/>
          <w:bCs/>
        </w:rPr>
        <w:t>Urapi</w:t>
      </w:r>
      <w:proofErr w:type="spellEnd"/>
      <w:r w:rsidRPr="00A53EAF">
        <w:rPr>
          <w:rFonts w:ascii="Georgia" w:hAnsi="Georgia"/>
          <w:bCs/>
        </w:rPr>
        <w:t xml:space="preserve">, </w:t>
      </w:r>
      <w:proofErr w:type="spellStart"/>
      <w:r w:rsidRPr="00A53EAF">
        <w:rPr>
          <w:rFonts w:ascii="Georgia" w:hAnsi="Georgia"/>
          <w:bCs/>
        </w:rPr>
        <w:t>Tuhan</w:t>
      </w:r>
      <w:proofErr w:type="spellEnd"/>
      <w:r w:rsidRPr="00A53EAF">
        <w:rPr>
          <w:rFonts w:ascii="Georgia" w:hAnsi="Georgia"/>
          <w:bCs/>
        </w:rPr>
        <w:t xml:space="preserve">, </w:t>
      </w:r>
      <w:proofErr w:type="spellStart"/>
      <w:r w:rsidRPr="00A53EAF">
        <w:rPr>
          <w:rFonts w:ascii="Georgia" w:hAnsi="Georgia"/>
          <w:bCs/>
        </w:rPr>
        <w:t>bibir</w:t>
      </w:r>
      <w:proofErr w:type="spellEnd"/>
      <w:r w:rsidRPr="00A53EAF">
        <w:rPr>
          <w:rFonts w:ascii="Georgia" w:hAnsi="Georgia"/>
          <w:bCs/>
        </w:rPr>
        <w:t xml:space="preserve"> </w:t>
      </w:r>
      <w:proofErr w:type="spellStart"/>
      <w:r w:rsidRPr="00A53EAF">
        <w:rPr>
          <w:rFonts w:ascii="Georgia" w:hAnsi="Georgia"/>
          <w:bCs/>
        </w:rPr>
        <w:t>mulutku</w:t>
      </w:r>
      <w:proofErr w:type="spellEnd"/>
      <w:r w:rsidRPr="00A53EAF">
        <w:rPr>
          <w:rFonts w:ascii="Georgia" w:hAnsi="Georgia"/>
          <w:bCs/>
        </w:rPr>
        <w:br/>
      </w:r>
      <w:proofErr w:type="spellStart"/>
      <w:r w:rsidRPr="00A53EAF">
        <w:rPr>
          <w:rFonts w:ascii="Georgia" w:hAnsi="Georgia"/>
          <w:bCs/>
        </w:rPr>
        <w:t>jadi</w:t>
      </w:r>
      <w:proofErr w:type="spellEnd"/>
      <w:r w:rsidRPr="00A53EAF">
        <w:rPr>
          <w:rFonts w:ascii="Georgia" w:hAnsi="Georgia"/>
          <w:bCs/>
        </w:rPr>
        <w:t xml:space="preserve"> </w:t>
      </w:r>
      <w:proofErr w:type="spellStart"/>
      <w:r w:rsidRPr="00A53EAF">
        <w:rPr>
          <w:rFonts w:ascii="Georgia" w:hAnsi="Georgia"/>
          <w:bCs/>
        </w:rPr>
        <w:t>saksi</w:t>
      </w:r>
      <w:proofErr w:type="spellEnd"/>
      <w:r w:rsidRPr="00A53EAF">
        <w:rPr>
          <w:rFonts w:ascii="Georgia" w:hAnsi="Georgia"/>
          <w:bCs/>
        </w:rPr>
        <w:t xml:space="preserve"> </w:t>
      </w:r>
      <w:proofErr w:type="spellStart"/>
      <w:r w:rsidRPr="00A53EAF">
        <w:rPr>
          <w:rFonts w:ascii="Georgia" w:hAnsi="Georgia"/>
          <w:bCs/>
        </w:rPr>
        <w:t>kebaikan</w:t>
      </w:r>
      <w:proofErr w:type="spellEnd"/>
      <w:r w:rsidRPr="00A53EAF">
        <w:rPr>
          <w:rFonts w:ascii="Georgia" w:hAnsi="Georgia"/>
          <w:bCs/>
          <w:lang w:val="id-ID"/>
        </w:rPr>
        <w:t>-</w:t>
      </w:r>
      <w:r w:rsidRPr="00A53EAF">
        <w:rPr>
          <w:rFonts w:ascii="Georgia" w:hAnsi="Georgia"/>
          <w:bCs/>
        </w:rPr>
        <w:t>Mu.</w:t>
      </w:r>
    </w:p>
    <w:p w14:paraId="09E79A03" w14:textId="77777777" w:rsidR="0021776D" w:rsidRPr="0021776D" w:rsidRDefault="0021776D" w:rsidP="0021776D">
      <w:pPr>
        <w:pStyle w:val="DaftarParagraf"/>
        <w:rPr>
          <w:rFonts w:ascii="Georgia" w:hAnsi="Georgia"/>
          <w:szCs w:val="16"/>
        </w:rPr>
      </w:pPr>
    </w:p>
    <w:p w14:paraId="150C1712" w14:textId="77777777" w:rsidR="0021776D" w:rsidRDefault="0021776D" w:rsidP="0021776D">
      <w:pPr>
        <w:pStyle w:val="DaftarParagraf"/>
        <w:ind w:left="0"/>
        <w:rPr>
          <w:rFonts w:ascii="Georgia" w:hAnsi="Georgia"/>
          <w:b/>
          <w:bCs/>
        </w:rPr>
      </w:pPr>
      <w:r>
        <w:rPr>
          <w:rFonts w:ascii="Georgia" w:hAnsi="Georgia"/>
          <w:b/>
          <w:bCs/>
        </w:rPr>
        <w:t>PENGAKUAN DOSA</w:t>
      </w:r>
    </w:p>
    <w:p w14:paraId="0BDDC6F0" w14:textId="77777777" w:rsidR="0021776D" w:rsidRPr="00604A6E" w:rsidRDefault="0021776D" w:rsidP="0021776D">
      <w:pPr>
        <w:pStyle w:val="DaftarParagraf"/>
        <w:ind w:left="567" w:hanging="567"/>
        <w:rPr>
          <w:rFonts w:ascii="Georgia" w:hAnsi="Georgia"/>
        </w:rPr>
      </w:pPr>
      <w:r>
        <w:rPr>
          <w:rFonts w:ascii="Georgia" w:hAnsi="Georgia"/>
        </w:rPr>
        <w:t>MJ</w:t>
      </w:r>
      <w:r w:rsidRPr="00A63A0F">
        <w:rPr>
          <w:rFonts w:ascii="Georgia" w:hAnsi="Georgia"/>
        </w:rPr>
        <w:t xml:space="preserve">: </w:t>
      </w:r>
      <w:r>
        <w:rPr>
          <w:rFonts w:ascii="Georgia" w:hAnsi="Georgia"/>
        </w:rPr>
        <w:tab/>
      </w:r>
      <w:proofErr w:type="spellStart"/>
      <w:r w:rsidRPr="00A63A0F">
        <w:rPr>
          <w:rFonts w:ascii="Georgia" w:hAnsi="Georgia"/>
        </w:rPr>
        <w:t>Tuhan</w:t>
      </w:r>
      <w:proofErr w:type="spellEnd"/>
      <w:r w:rsidRPr="00A63A0F">
        <w:rPr>
          <w:rFonts w:ascii="Georgia" w:hAnsi="Georgia"/>
        </w:rPr>
        <w:t xml:space="preserve">, </w:t>
      </w:r>
      <w:proofErr w:type="spellStart"/>
      <w:r w:rsidRPr="00A63A0F">
        <w:rPr>
          <w:rFonts w:ascii="Georgia" w:hAnsi="Georgia"/>
        </w:rPr>
        <w:t>hati</w:t>
      </w:r>
      <w:proofErr w:type="spellEnd"/>
      <w:r w:rsidRPr="00A63A0F">
        <w:rPr>
          <w:rFonts w:ascii="Georgia" w:hAnsi="Georgia"/>
        </w:rPr>
        <w:t xml:space="preserve"> kami </w:t>
      </w:r>
      <w:proofErr w:type="spellStart"/>
      <w:r w:rsidRPr="00A63A0F">
        <w:rPr>
          <w:rFonts w:ascii="Georgia" w:hAnsi="Georgia"/>
        </w:rPr>
        <w:t>sungguh</w:t>
      </w:r>
      <w:proofErr w:type="spellEnd"/>
      <w:r w:rsidRPr="00A63A0F">
        <w:rPr>
          <w:rFonts w:ascii="Georgia" w:hAnsi="Georgia"/>
        </w:rPr>
        <w:t xml:space="preserve"> </w:t>
      </w:r>
      <w:proofErr w:type="spellStart"/>
      <w:r w:rsidRPr="00A63A0F">
        <w:rPr>
          <w:rFonts w:ascii="Georgia" w:hAnsi="Georgia"/>
        </w:rPr>
        <w:t>sedih</w:t>
      </w:r>
      <w:proofErr w:type="spellEnd"/>
      <w:r w:rsidRPr="00A63A0F">
        <w:rPr>
          <w:rFonts w:ascii="Georgia" w:hAnsi="Georgia"/>
        </w:rPr>
        <w:t xml:space="preserve">, air </w:t>
      </w:r>
      <w:proofErr w:type="spellStart"/>
      <w:r w:rsidRPr="00A63A0F">
        <w:rPr>
          <w:rFonts w:ascii="Georgia" w:hAnsi="Georgia"/>
        </w:rPr>
        <w:t>mata</w:t>
      </w:r>
      <w:proofErr w:type="spellEnd"/>
      <w:r w:rsidRPr="00A63A0F">
        <w:rPr>
          <w:rFonts w:ascii="Georgia" w:hAnsi="Georgia"/>
        </w:rPr>
        <w:t xml:space="preserve"> kam</w:t>
      </w:r>
      <w:r>
        <w:rPr>
          <w:rFonts w:ascii="Georgia" w:hAnsi="Georgia"/>
        </w:rPr>
        <w:t xml:space="preserve">i </w:t>
      </w:r>
      <w:proofErr w:type="spellStart"/>
      <w:r w:rsidRPr="00604A6E">
        <w:rPr>
          <w:rFonts w:ascii="Georgia" w:hAnsi="Georgia"/>
        </w:rPr>
        <w:t>mengucur</w:t>
      </w:r>
      <w:proofErr w:type="spellEnd"/>
      <w:r w:rsidRPr="00604A6E">
        <w:rPr>
          <w:rFonts w:ascii="Georgia" w:hAnsi="Georgia"/>
        </w:rPr>
        <w:t xml:space="preserve"> </w:t>
      </w:r>
      <w:proofErr w:type="spellStart"/>
      <w:r w:rsidRPr="00604A6E">
        <w:rPr>
          <w:rFonts w:ascii="Georgia" w:hAnsi="Georgia"/>
        </w:rPr>
        <w:t>tak</w:t>
      </w:r>
      <w:proofErr w:type="spellEnd"/>
      <w:r w:rsidRPr="00604A6E">
        <w:rPr>
          <w:rFonts w:ascii="Georgia" w:hAnsi="Georgia"/>
        </w:rPr>
        <w:t> </w:t>
      </w:r>
      <w:proofErr w:type="spellStart"/>
      <w:r w:rsidRPr="00604A6E">
        <w:rPr>
          <w:rFonts w:ascii="Georgia" w:hAnsi="Georgia"/>
        </w:rPr>
        <w:t>tertahan</w:t>
      </w:r>
      <w:proofErr w:type="spellEnd"/>
      <w:r w:rsidRPr="00604A6E">
        <w:rPr>
          <w:rFonts w:ascii="Georgia" w:hAnsi="Georgia"/>
        </w:rPr>
        <w:t xml:space="preserve"> </w:t>
      </w:r>
      <w:proofErr w:type="spellStart"/>
      <w:r w:rsidRPr="00604A6E">
        <w:rPr>
          <w:rFonts w:ascii="Georgia" w:hAnsi="Georgia"/>
        </w:rPr>
        <w:t>setiap</w:t>
      </w:r>
      <w:proofErr w:type="spellEnd"/>
      <w:r w:rsidRPr="00604A6E">
        <w:rPr>
          <w:rFonts w:ascii="Georgia" w:hAnsi="Georgia"/>
        </w:rPr>
        <w:t xml:space="preserve"> kali kami </w:t>
      </w:r>
      <w:proofErr w:type="spellStart"/>
      <w:r w:rsidRPr="00604A6E">
        <w:rPr>
          <w:rFonts w:ascii="Georgia" w:hAnsi="Georgia"/>
        </w:rPr>
        <w:t>menyadari</w:t>
      </w:r>
      <w:proofErr w:type="spellEnd"/>
      <w:r>
        <w:rPr>
          <w:rFonts w:ascii="Georgia" w:hAnsi="Georgia"/>
        </w:rPr>
        <w:t xml:space="preserve"> </w:t>
      </w:r>
      <w:proofErr w:type="spellStart"/>
      <w:r w:rsidRPr="00604A6E">
        <w:rPr>
          <w:rFonts w:ascii="Georgia" w:hAnsi="Georgia"/>
        </w:rPr>
        <w:t>kegagalan</w:t>
      </w:r>
      <w:proofErr w:type="spellEnd"/>
      <w:r w:rsidRPr="00604A6E">
        <w:rPr>
          <w:rFonts w:ascii="Georgia" w:hAnsi="Georgia"/>
        </w:rPr>
        <w:t xml:space="preserve"> kami </w:t>
      </w:r>
      <w:proofErr w:type="spellStart"/>
      <w:r w:rsidRPr="00604A6E">
        <w:rPr>
          <w:rFonts w:ascii="Georgia" w:hAnsi="Georgia"/>
        </w:rPr>
        <w:t>dalam</w:t>
      </w:r>
      <w:proofErr w:type="spellEnd"/>
      <w:r w:rsidRPr="00604A6E">
        <w:rPr>
          <w:rFonts w:ascii="Georgia" w:hAnsi="Georgia"/>
        </w:rPr>
        <w:t> </w:t>
      </w:r>
      <w:proofErr w:type="spellStart"/>
      <w:r w:rsidRPr="00604A6E">
        <w:rPr>
          <w:rFonts w:ascii="Georgia" w:hAnsi="Georgia"/>
        </w:rPr>
        <w:t>melakukan</w:t>
      </w:r>
      <w:proofErr w:type="spellEnd"/>
      <w:r w:rsidRPr="00604A6E">
        <w:rPr>
          <w:rFonts w:ascii="Georgia" w:hAnsi="Georgia"/>
        </w:rPr>
        <w:t xml:space="preserve"> yang </w:t>
      </w:r>
      <w:proofErr w:type="spellStart"/>
      <w:r w:rsidRPr="00604A6E">
        <w:rPr>
          <w:rFonts w:ascii="Georgia" w:hAnsi="Georgia"/>
        </w:rPr>
        <w:t>Engkau</w:t>
      </w:r>
      <w:proofErr w:type="spellEnd"/>
      <w:r>
        <w:rPr>
          <w:rFonts w:ascii="Georgia" w:hAnsi="Georgia"/>
        </w:rPr>
        <w:t xml:space="preserve"> </w:t>
      </w:r>
      <w:proofErr w:type="spellStart"/>
      <w:r w:rsidRPr="00604A6E">
        <w:rPr>
          <w:rFonts w:ascii="Georgia" w:hAnsi="Georgia"/>
        </w:rPr>
        <w:t>kehendaki</w:t>
      </w:r>
      <w:proofErr w:type="spellEnd"/>
      <w:r w:rsidRPr="00604A6E">
        <w:rPr>
          <w:rFonts w:ascii="Georgia" w:hAnsi="Georgia"/>
        </w:rPr>
        <w:t xml:space="preserve">. </w:t>
      </w:r>
      <w:proofErr w:type="spellStart"/>
      <w:r w:rsidRPr="00604A6E">
        <w:rPr>
          <w:rFonts w:ascii="Georgia" w:hAnsi="Georgia"/>
        </w:rPr>
        <w:t>Meski</w:t>
      </w:r>
      <w:proofErr w:type="spellEnd"/>
      <w:r w:rsidRPr="00604A6E">
        <w:rPr>
          <w:rFonts w:ascii="Georgia" w:hAnsi="Georgia"/>
        </w:rPr>
        <w:t xml:space="preserve"> </w:t>
      </w:r>
      <w:proofErr w:type="spellStart"/>
      <w:r w:rsidRPr="00604A6E">
        <w:rPr>
          <w:rFonts w:ascii="Georgia" w:hAnsi="Georgia"/>
        </w:rPr>
        <w:t>terus</w:t>
      </w:r>
      <w:proofErr w:type="spellEnd"/>
      <w:r w:rsidRPr="00604A6E">
        <w:rPr>
          <w:rFonts w:ascii="Georgia" w:hAnsi="Georgia"/>
        </w:rPr>
        <w:t xml:space="preserve"> </w:t>
      </w:r>
      <w:proofErr w:type="spellStart"/>
      <w:r w:rsidRPr="00604A6E">
        <w:rPr>
          <w:rFonts w:ascii="Georgia" w:hAnsi="Georgia"/>
        </w:rPr>
        <w:t>berjuang</w:t>
      </w:r>
      <w:proofErr w:type="spellEnd"/>
      <w:r w:rsidRPr="00604A6E">
        <w:rPr>
          <w:rFonts w:ascii="Georgia" w:hAnsi="Georgia"/>
        </w:rPr>
        <w:t xml:space="preserve"> </w:t>
      </w:r>
      <w:proofErr w:type="spellStart"/>
      <w:r w:rsidRPr="00604A6E">
        <w:rPr>
          <w:rFonts w:ascii="Georgia" w:hAnsi="Georgia"/>
        </w:rPr>
        <w:t>dengan</w:t>
      </w:r>
      <w:proofErr w:type="spellEnd"/>
      <w:r w:rsidRPr="00604A6E">
        <w:rPr>
          <w:rFonts w:ascii="Georgia" w:hAnsi="Georgia"/>
        </w:rPr>
        <w:t xml:space="preserve"> </w:t>
      </w:r>
      <w:proofErr w:type="spellStart"/>
      <w:r w:rsidRPr="00604A6E">
        <w:rPr>
          <w:rFonts w:ascii="Georgia" w:hAnsi="Georgia"/>
        </w:rPr>
        <w:t>sungguh-sungguh</w:t>
      </w:r>
      <w:proofErr w:type="spellEnd"/>
      <w:r w:rsidRPr="00604A6E">
        <w:rPr>
          <w:rFonts w:ascii="Georgia" w:hAnsi="Georgia"/>
        </w:rPr>
        <w:t xml:space="preserve">, kami </w:t>
      </w:r>
      <w:proofErr w:type="spellStart"/>
      <w:r w:rsidRPr="00604A6E">
        <w:rPr>
          <w:rFonts w:ascii="Georgia" w:hAnsi="Georgia"/>
        </w:rPr>
        <w:t>tak</w:t>
      </w:r>
      <w:proofErr w:type="spellEnd"/>
      <w:r w:rsidRPr="00604A6E">
        <w:rPr>
          <w:rFonts w:ascii="Georgia" w:hAnsi="Georgia"/>
        </w:rPr>
        <w:t xml:space="preserve"> </w:t>
      </w:r>
      <w:proofErr w:type="spellStart"/>
      <w:r w:rsidRPr="00604A6E">
        <w:rPr>
          <w:rFonts w:ascii="Georgia" w:hAnsi="Georgia"/>
        </w:rPr>
        <w:t>dapat</w:t>
      </w:r>
      <w:proofErr w:type="spellEnd"/>
      <w:r w:rsidRPr="00604A6E">
        <w:rPr>
          <w:rFonts w:ascii="Georgia" w:hAnsi="Georgia"/>
        </w:rPr>
        <w:t> </w:t>
      </w:r>
      <w:proofErr w:type="spellStart"/>
      <w:r w:rsidRPr="00604A6E">
        <w:rPr>
          <w:rFonts w:ascii="Georgia" w:hAnsi="Georgia"/>
        </w:rPr>
        <w:t>menyangkal</w:t>
      </w:r>
      <w:proofErr w:type="spellEnd"/>
      <w:r w:rsidRPr="00604A6E">
        <w:rPr>
          <w:rFonts w:ascii="Georgia" w:hAnsi="Georgia"/>
        </w:rPr>
        <w:t xml:space="preserve"> </w:t>
      </w:r>
      <w:proofErr w:type="spellStart"/>
      <w:r w:rsidRPr="00604A6E">
        <w:rPr>
          <w:rFonts w:ascii="Georgia" w:hAnsi="Georgia"/>
        </w:rPr>
        <w:t>kerapuhan</w:t>
      </w:r>
      <w:proofErr w:type="spellEnd"/>
      <w:r w:rsidRPr="00604A6E">
        <w:rPr>
          <w:rFonts w:ascii="Georgia" w:hAnsi="Georgia"/>
        </w:rPr>
        <w:t xml:space="preserve"> kami,</w:t>
      </w:r>
      <w:r>
        <w:rPr>
          <w:rFonts w:ascii="Georgia" w:hAnsi="Georgia"/>
        </w:rPr>
        <w:t xml:space="preserve"> </w:t>
      </w:r>
      <w:r w:rsidRPr="00604A6E">
        <w:rPr>
          <w:rFonts w:ascii="Georgia" w:hAnsi="Georgia"/>
        </w:rPr>
        <w:t xml:space="preserve">kami </w:t>
      </w:r>
      <w:proofErr w:type="spellStart"/>
      <w:r w:rsidRPr="00604A6E">
        <w:rPr>
          <w:rFonts w:ascii="Georgia" w:hAnsi="Georgia"/>
        </w:rPr>
        <w:t>terjatuh</w:t>
      </w:r>
      <w:proofErr w:type="spellEnd"/>
      <w:r w:rsidRPr="00604A6E">
        <w:rPr>
          <w:rFonts w:ascii="Georgia" w:hAnsi="Georgia"/>
        </w:rPr>
        <w:t xml:space="preserve"> dan </w:t>
      </w:r>
      <w:proofErr w:type="spellStart"/>
      <w:r w:rsidRPr="00604A6E">
        <w:rPr>
          <w:rFonts w:ascii="Georgia" w:hAnsi="Georgia"/>
        </w:rPr>
        <w:t>terjatuh</w:t>
      </w:r>
      <w:proofErr w:type="spellEnd"/>
      <w:r w:rsidRPr="00604A6E">
        <w:rPr>
          <w:rFonts w:ascii="Georgia" w:hAnsi="Georgia"/>
        </w:rPr>
        <w:t xml:space="preserve"> </w:t>
      </w:r>
      <w:proofErr w:type="spellStart"/>
      <w:r w:rsidRPr="00604A6E">
        <w:rPr>
          <w:rFonts w:ascii="Georgia" w:hAnsi="Georgia"/>
        </w:rPr>
        <w:t>lagi</w:t>
      </w:r>
      <w:proofErr w:type="spellEnd"/>
      <w:r w:rsidRPr="00604A6E">
        <w:rPr>
          <w:rFonts w:ascii="Georgia" w:hAnsi="Georgia"/>
        </w:rPr>
        <w:t xml:space="preserve">, kami </w:t>
      </w:r>
      <w:proofErr w:type="spellStart"/>
      <w:r w:rsidRPr="00604A6E">
        <w:rPr>
          <w:rFonts w:ascii="Georgia" w:hAnsi="Georgia"/>
        </w:rPr>
        <w:t>gagal</w:t>
      </w:r>
      <w:proofErr w:type="spellEnd"/>
      <w:r w:rsidRPr="00604A6E">
        <w:rPr>
          <w:rFonts w:ascii="Georgia" w:hAnsi="Georgia"/>
        </w:rPr>
        <w:t xml:space="preserve"> dan</w:t>
      </w:r>
      <w:r>
        <w:rPr>
          <w:rFonts w:ascii="Georgia" w:hAnsi="Georgia"/>
        </w:rPr>
        <w:t xml:space="preserve"> </w:t>
      </w:r>
      <w:proofErr w:type="spellStart"/>
      <w:r w:rsidRPr="00604A6E">
        <w:rPr>
          <w:rFonts w:ascii="Georgia" w:hAnsi="Georgia"/>
        </w:rPr>
        <w:t>gagal</w:t>
      </w:r>
      <w:proofErr w:type="spellEnd"/>
      <w:r w:rsidRPr="00604A6E">
        <w:rPr>
          <w:rFonts w:ascii="Georgia" w:hAnsi="Georgia"/>
        </w:rPr>
        <w:t xml:space="preserve"> </w:t>
      </w:r>
      <w:proofErr w:type="spellStart"/>
      <w:r w:rsidRPr="00604A6E">
        <w:rPr>
          <w:rFonts w:ascii="Georgia" w:hAnsi="Georgia"/>
        </w:rPr>
        <w:t>lagi</w:t>
      </w:r>
      <w:proofErr w:type="spellEnd"/>
      <w:r w:rsidRPr="00604A6E">
        <w:rPr>
          <w:rFonts w:ascii="Georgia" w:hAnsi="Georgia"/>
        </w:rPr>
        <w:t xml:space="preserve">, kami </w:t>
      </w:r>
      <w:proofErr w:type="spellStart"/>
      <w:r w:rsidRPr="00604A6E">
        <w:rPr>
          <w:rFonts w:ascii="Georgia" w:hAnsi="Georgia"/>
        </w:rPr>
        <w:t>melakukan</w:t>
      </w:r>
      <w:proofErr w:type="spellEnd"/>
      <w:r w:rsidRPr="00604A6E">
        <w:rPr>
          <w:rFonts w:ascii="Georgia" w:hAnsi="Georgia"/>
        </w:rPr>
        <w:t xml:space="preserve"> dosa dan </w:t>
      </w:r>
      <w:proofErr w:type="spellStart"/>
      <w:r w:rsidRPr="00604A6E">
        <w:rPr>
          <w:rFonts w:ascii="Georgia" w:hAnsi="Georgia"/>
        </w:rPr>
        <w:t>melakukan</w:t>
      </w:r>
      <w:proofErr w:type="spellEnd"/>
      <w:r>
        <w:rPr>
          <w:rFonts w:ascii="Georgia" w:hAnsi="Georgia"/>
        </w:rPr>
        <w:t xml:space="preserve"> </w:t>
      </w:r>
      <w:proofErr w:type="spellStart"/>
      <w:r w:rsidRPr="00A63A0F">
        <w:rPr>
          <w:rFonts w:ascii="Georgia" w:hAnsi="Georgia"/>
        </w:rPr>
        <w:t>lagi</w:t>
      </w:r>
      <w:proofErr w:type="spellEnd"/>
      <w:r w:rsidRPr="00A63A0F">
        <w:rPr>
          <w:rFonts w:ascii="Georgia" w:hAnsi="Georgia"/>
        </w:rPr>
        <w:t>. </w:t>
      </w:r>
      <w:proofErr w:type="spellStart"/>
      <w:r w:rsidRPr="00A63A0F">
        <w:rPr>
          <w:rFonts w:ascii="Georgia" w:hAnsi="Georgia"/>
        </w:rPr>
        <w:t>Bahkan</w:t>
      </w:r>
      <w:proofErr w:type="spellEnd"/>
      <w:r w:rsidRPr="00A63A0F">
        <w:rPr>
          <w:rFonts w:ascii="Georgia" w:hAnsi="Georgia"/>
        </w:rPr>
        <w:t xml:space="preserve"> </w:t>
      </w:r>
      <w:proofErr w:type="spellStart"/>
      <w:r w:rsidRPr="00A63A0F">
        <w:rPr>
          <w:rFonts w:ascii="Georgia" w:hAnsi="Georgia"/>
        </w:rPr>
        <w:t>terkadang</w:t>
      </w:r>
      <w:proofErr w:type="spellEnd"/>
      <w:r w:rsidRPr="00A63A0F">
        <w:rPr>
          <w:rFonts w:ascii="Georgia" w:hAnsi="Georgia"/>
        </w:rPr>
        <w:t xml:space="preserve"> dosa</w:t>
      </w:r>
      <w:r>
        <w:rPr>
          <w:rFonts w:ascii="Georgia" w:hAnsi="Georgia"/>
        </w:rPr>
        <w:t xml:space="preserve"> </w:t>
      </w:r>
      <w:r w:rsidRPr="00A63A0F">
        <w:rPr>
          <w:rFonts w:ascii="Georgia" w:hAnsi="Georgia"/>
        </w:rPr>
        <w:t xml:space="preserve">yang </w:t>
      </w:r>
      <w:proofErr w:type="spellStart"/>
      <w:r w:rsidRPr="00A63A0F">
        <w:rPr>
          <w:rFonts w:ascii="Georgia" w:hAnsi="Georgia"/>
        </w:rPr>
        <w:t>sama</w:t>
      </w:r>
      <w:proofErr w:type="spellEnd"/>
      <w:r w:rsidRPr="00A63A0F">
        <w:rPr>
          <w:rFonts w:ascii="Georgia" w:hAnsi="Georgia"/>
        </w:rPr>
        <w:t xml:space="preserve"> </w:t>
      </w:r>
      <w:proofErr w:type="spellStart"/>
      <w:r w:rsidRPr="00A63A0F">
        <w:rPr>
          <w:rFonts w:ascii="Georgia" w:hAnsi="Georgia"/>
        </w:rPr>
        <w:t>berulang</w:t>
      </w:r>
      <w:proofErr w:type="spellEnd"/>
      <w:r w:rsidRPr="00A63A0F">
        <w:rPr>
          <w:rFonts w:ascii="Georgia" w:hAnsi="Georgia"/>
        </w:rPr>
        <w:t xml:space="preserve"> kali</w:t>
      </w:r>
      <w:r>
        <w:rPr>
          <w:rFonts w:ascii="Georgia" w:hAnsi="Georgia"/>
        </w:rPr>
        <w:t xml:space="preserve">. </w:t>
      </w:r>
      <w:proofErr w:type="spellStart"/>
      <w:r w:rsidRPr="00604A6E">
        <w:rPr>
          <w:rFonts w:ascii="Georgia" w:hAnsi="Georgia"/>
        </w:rPr>
        <w:t>Tuhan</w:t>
      </w:r>
      <w:proofErr w:type="spellEnd"/>
      <w:r w:rsidRPr="00604A6E">
        <w:rPr>
          <w:rFonts w:ascii="Georgia" w:hAnsi="Georgia"/>
        </w:rPr>
        <w:t xml:space="preserve">, </w:t>
      </w:r>
      <w:proofErr w:type="spellStart"/>
      <w:r w:rsidRPr="00604A6E">
        <w:rPr>
          <w:rFonts w:ascii="Georgia" w:hAnsi="Georgia"/>
        </w:rPr>
        <w:t>ampunilah</w:t>
      </w:r>
      <w:proofErr w:type="spellEnd"/>
      <w:r w:rsidRPr="00604A6E">
        <w:rPr>
          <w:rFonts w:ascii="Georgia" w:hAnsi="Georgia"/>
        </w:rPr>
        <w:t xml:space="preserve"> kami, </w:t>
      </w:r>
      <w:proofErr w:type="spellStart"/>
      <w:r w:rsidRPr="00604A6E">
        <w:rPr>
          <w:rFonts w:ascii="Georgia" w:hAnsi="Georgia"/>
        </w:rPr>
        <w:t>terus</w:t>
      </w:r>
      <w:proofErr w:type="spellEnd"/>
      <w:r w:rsidRPr="00604A6E">
        <w:rPr>
          <w:rFonts w:ascii="Georgia" w:hAnsi="Georgia"/>
        </w:rPr>
        <w:t xml:space="preserve"> </w:t>
      </w:r>
      <w:proofErr w:type="spellStart"/>
      <w:r w:rsidRPr="00604A6E">
        <w:rPr>
          <w:rFonts w:ascii="Georgia" w:hAnsi="Georgia"/>
        </w:rPr>
        <w:t>kuatkanlah</w:t>
      </w:r>
      <w:proofErr w:type="spellEnd"/>
      <w:r w:rsidRPr="00604A6E">
        <w:rPr>
          <w:rFonts w:ascii="Georgia" w:hAnsi="Georgia"/>
        </w:rPr>
        <w:t xml:space="preserve"> kami, agar</w:t>
      </w:r>
      <w:r>
        <w:rPr>
          <w:rFonts w:ascii="Georgia" w:hAnsi="Georgia"/>
        </w:rPr>
        <w:t xml:space="preserve"> </w:t>
      </w:r>
      <w:proofErr w:type="spellStart"/>
      <w:r w:rsidRPr="00604A6E">
        <w:rPr>
          <w:rFonts w:ascii="Georgia" w:hAnsi="Georgia"/>
        </w:rPr>
        <w:t>semakin</w:t>
      </w:r>
      <w:proofErr w:type="spellEnd"/>
      <w:r w:rsidRPr="00604A6E">
        <w:rPr>
          <w:rFonts w:ascii="Georgia" w:hAnsi="Georgia"/>
        </w:rPr>
        <w:t> </w:t>
      </w:r>
      <w:proofErr w:type="spellStart"/>
      <w:r w:rsidRPr="00604A6E">
        <w:rPr>
          <w:rFonts w:ascii="Georgia" w:hAnsi="Georgia"/>
        </w:rPr>
        <w:t>gigih</w:t>
      </w:r>
      <w:proofErr w:type="spellEnd"/>
      <w:r w:rsidRPr="00604A6E">
        <w:rPr>
          <w:rFonts w:ascii="Georgia" w:hAnsi="Georgia"/>
        </w:rPr>
        <w:t xml:space="preserve"> </w:t>
      </w:r>
      <w:proofErr w:type="spellStart"/>
      <w:r w:rsidRPr="00604A6E">
        <w:rPr>
          <w:rFonts w:ascii="Georgia" w:hAnsi="Georgia"/>
        </w:rPr>
        <w:t>berjalan</w:t>
      </w:r>
      <w:proofErr w:type="spellEnd"/>
      <w:r w:rsidRPr="00604A6E">
        <w:rPr>
          <w:rFonts w:ascii="Georgia" w:hAnsi="Georgia"/>
        </w:rPr>
        <w:t xml:space="preserve"> </w:t>
      </w:r>
      <w:proofErr w:type="spellStart"/>
      <w:r w:rsidRPr="00604A6E">
        <w:rPr>
          <w:rFonts w:ascii="Georgia" w:hAnsi="Georgia"/>
        </w:rPr>
        <w:t>dalam</w:t>
      </w:r>
      <w:proofErr w:type="spellEnd"/>
      <w:r w:rsidRPr="00604A6E">
        <w:rPr>
          <w:rFonts w:ascii="Georgia" w:hAnsi="Georgia"/>
        </w:rPr>
        <w:t xml:space="preserve"> </w:t>
      </w:r>
      <w:proofErr w:type="spellStart"/>
      <w:r w:rsidRPr="00604A6E">
        <w:rPr>
          <w:rFonts w:ascii="Georgia" w:hAnsi="Georgia"/>
        </w:rPr>
        <w:t>kehendak</w:t>
      </w:r>
      <w:proofErr w:type="spellEnd"/>
      <w:r w:rsidRPr="00604A6E">
        <w:rPr>
          <w:rFonts w:ascii="Georgia" w:hAnsi="Georgia"/>
          <w:lang w:val="id-ID"/>
        </w:rPr>
        <w:t>-</w:t>
      </w:r>
      <w:r w:rsidRPr="00604A6E">
        <w:rPr>
          <w:rFonts w:ascii="Georgia" w:hAnsi="Georgia"/>
        </w:rPr>
        <w:t>Mu, agar</w:t>
      </w:r>
      <w:r>
        <w:rPr>
          <w:rFonts w:ascii="Georgia" w:hAnsi="Georgia"/>
        </w:rPr>
        <w:t xml:space="preserve"> </w:t>
      </w:r>
      <w:proofErr w:type="spellStart"/>
      <w:r w:rsidRPr="00604A6E">
        <w:rPr>
          <w:rFonts w:ascii="Georgia" w:hAnsi="Georgia"/>
        </w:rPr>
        <w:t>semakin</w:t>
      </w:r>
      <w:proofErr w:type="spellEnd"/>
      <w:r w:rsidRPr="00604A6E">
        <w:rPr>
          <w:rFonts w:ascii="Georgia" w:hAnsi="Georgia"/>
        </w:rPr>
        <w:t xml:space="preserve"> </w:t>
      </w:r>
      <w:proofErr w:type="spellStart"/>
      <w:r w:rsidRPr="00604A6E">
        <w:rPr>
          <w:rFonts w:ascii="Georgia" w:hAnsi="Georgia"/>
        </w:rPr>
        <w:t>konsisten</w:t>
      </w:r>
      <w:proofErr w:type="spellEnd"/>
      <w:r w:rsidRPr="00604A6E">
        <w:rPr>
          <w:rFonts w:ascii="Georgia" w:hAnsi="Georgia"/>
        </w:rPr>
        <w:t xml:space="preserve"> </w:t>
      </w:r>
      <w:proofErr w:type="spellStart"/>
      <w:r w:rsidRPr="00604A6E">
        <w:rPr>
          <w:rFonts w:ascii="Georgia" w:hAnsi="Georgia"/>
        </w:rPr>
        <w:t>menaati</w:t>
      </w:r>
      <w:proofErr w:type="spellEnd"/>
      <w:r w:rsidRPr="00604A6E">
        <w:rPr>
          <w:rFonts w:ascii="Georgia" w:hAnsi="Georgia"/>
        </w:rPr>
        <w:t> </w:t>
      </w:r>
      <w:proofErr w:type="spellStart"/>
      <w:r w:rsidRPr="00604A6E">
        <w:rPr>
          <w:rFonts w:ascii="Georgia" w:hAnsi="Georgia"/>
        </w:rPr>
        <w:t>firman</w:t>
      </w:r>
      <w:proofErr w:type="spellEnd"/>
      <w:r w:rsidRPr="00604A6E">
        <w:rPr>
          <w:rFonts w:ascii="Georgia" w:hAnsi="Georgia"/>
          <w:lang w:val="id-ID"/>
        </w:rPr>
        <w:t>-</w:t>
      </w:r>
      <w:r w:rsidRPr="00604A6E">
        <w:rPr>
          <w:rFonts w:ascii="Georgia" w:hAnsi="Georgia"/>
        </w:rPr>
        <w:t xml:space="preserve">Mu, kami </w:t>
      </w:r>
      <w:proofErr w:type="spellStart"/>
      <w:r w:rsidRPr="00604A6E">
        <w:rPr>
          <w:rFonts w:ascii="Georgia" w:hAnsi="Georgia"/>
        </w:rPr>
        <w:t>ingin</w:t>
      </w:r>
      <w:proofErr w:type="spellEnd"/>
      <w:r>
        <w:rPr>
          <w:rFonts w:ascii="Georgia" w:hAnsi="Georgia"/>
        </w:rPr>
        <w:t xml:space="preserve"> </w:t>
      </w:r>
      <w:proofErr w:type="spellStart"/>
      <w:r w:rsidRPr="00604A6E">
        <w:rPr>
          <w:rFonts w:ascii="Georgia" w:hAnsi="Georgia"/>
        </w:rPr>
        <w:t>hidup</w:t>
      </w:r>
      <w:proofErr w:type="spellEnd"/>
      <w:r w:rsidRPr="00604A6E">
        <w:rPr>
          <w:rFonts w:ascii="Georgia" w:hAnsi="Georgia"/>
        </w:rPr>
        <w:t xml:space="preserve"> </w:t>
      </w:r>
      <w:proofErr w:type="spellStart"/>
      <w:r w:rsidRPr="00604A6E">
        <w:rPr>
          <w:rFonts w:ascii="Georgia" w:hAnsi="Georgia"/>
        </w:rPr>
        <w:t>benar</w:t>
      </w:r>
      <w:proofErr w:type="spellEnd"/>
      <w:r w:rsidRPr="00604A6E">
        <w:rPr>
          <w:rFonts w:ascii="Georgia" w:hAnsi="Georgia"/>
        </w:rPr>
        <w:t xml:space="preserve">. </w:t>
      </w:r>
      <w:proofErr w:type="spellStart"/>
      <w:r w:rsidRPr="00604A6E">
        <w:rPr>
          <w:rFonts w:ascii="Georgia" w:hAnsi="Georgia"/>
        </w:rPr>
        <w:t>Roh</w:t>
      </w:r>
      <w:proofErr w:type="spellEnd"/>
      <w:r w:rsidRPr="00604A6E">
        <w:rPr>
          <w:rFonts w:ascii="Georgia" w:hAnsi="Georgia"/>
        </w:rPr>
        <w:t xml:space="preserve"> Kudus </w:t>
      </w:r>
      <w:proofErr w:type="spellStart"/>
      <w:r w:rsidRPr="00604A6E">
        <w:rPr>
          <w:rFonts w:ascii="Georgia" w:hAnsi="Georgia"/>
        </w:rPr>
        <w:t>penghibur</w:t>
      </w:r>
      <w:proofErr w:type="spellEnd"/>
      <w:r w:rsidRPr="00604A6E">
        <w:rPr>
          <w:rFonts w:ascii="Georgia" w:hAnsi="Georgia"/>
        </w:rPr>
        <w:t xml:space="preserve"> dan </w:t>
      </w:r>
      <w:proofErr w:type="spellStart"/>
      <w:r w:rsidRPr="00604A6E">
        <w:rPr>
          <w:rFonts w:ascii="Georgia" w:hAnsi="Georgia"/>
        </w:rPr>
        <w:t>penolong</w:t>
      </w:r>
      <w:proofErr w:type="spellEnd"/>
      <w:r w:rsidRPr="00604A6E">
        <w:rPr>
          <w:rFonts w:ascii="Georgia" w:hAnsi="Georgia"/>
        </w:rPr>
        <w:t xml:space="preserve"> kami</w:t>
      </w:r>
      <w:r>
        <w:rPr>
          <w:rFonts w:ascii="Georgia" w:hAnsi="Georgia"/>
        </w:rPr>
        <w:t xml:space="preserve"> </w:t>
      </w:r>
      <w:proofErr w:type="spellStart"/>
      <w:r w:rsidRPr="00604A6E">
        <w:rPr>
          <w:rFonts w:ascii="Georgia" w:hAnsi="Georgia"/>
        </w:rPr>
        <w:t>mampukan</w:t>
      </w:r>
      <w:proofErr w:type="spellEnd"/>
      <w:r w:rsidRPr="00604A6E">
        <w:rPr>
          <w:rFonts w:ascii="Georgia" w:hAnsi="Georgia"/>
        </w:rPr>
        <w:t xml:space="preserve"> kami </w:t>
      </w:r>
      <w:proofErr w:type="spellStart"/>
      <w:r w:rsidRPr="00604A6E">
        <w:rPr>
          <w:rFonts w:ascii="Georgia" w:hAnsi="Georgia"/>
        </w:rPr>
        <w:t>bertobat</w:t>
      </w:r>
      <w:proofErr w:type="spellEnd"/>
      <w:r w:rsidRPr="00604A6E">
        <w:rPr>
          <w:rFonts w:ascii="Georgia" w:hAnsi="Georgia"/>
        </w:rPr>
        <w:t xml:space="preserve">. </w:t>
      </w:r>
      <w:proofErr w:type="spellStart"/>
      <w:r w:rsidRPr="00604A6E">
        <w:rPr>
          <w:rFonts w:ascii="Georgia" w:hAnsi="Georgia"/>
        </w:rPr>
        <w:t>Dalam</w:t>
      </w:r>
      <w:proofErr w:type="spellEnd"/>
      <w:r w:rsidRPr="00604A6E">
        <w:rPr>
          <w:rFonts w:ascii="Georgia" w:hAnsi="Georgia"/>
        </w:rPr>
        <w:t xml:space="preserve"> </w:t>
      </w:r>
      <w:proofErr w:type="spellStart"/>
      <w:r w:rsidRPr="00604A6E">
        <w:rPr>
          <w:rFonts w:ascii="Georgia" w:hAnsi="Georgia"/>
        </w:rPr>
        <w:t>Kristus</w:t>
      </w:r>
      <w:proofErr w:type="spellEnd"/>
      <w:r w:rsidRPr="00604A6E">
        <w:rPr>
          <w:rFonts w:ascii="Georgia" w:hAnsi="Georgia"/>
        </w:rPr>
        <w:t xml:space="preserve"> </w:t>
      </w:r>
      <w:proofErr w:type="spellStart"/>
      <w:r w:rsidRPr="00604A6E">
        <w:rPr>
          <w:rFonts w:ascii="Georgia" w:hAnsi="Georgia"/>
        </w:rPr>
        <w:t>Yesus</w:t>
      </w:r>
      <w:proofErr w:type="spellEnd"/>
      <w:r w:rsidRPr="00604A6E">
        <w:rPr>
          <w:rFonts w:ascii="Georgia" w:hAnsi="Georgia"/>
        </w:rPr>
        <w:t>,</w:t>
      </w:r>
      <w:r>
        <w:rPr>
          <w:rFonts w:ascii="Georgia" w:hAnsi="Georgia"/>
        </w:rPr>
        <w:t xml:space="preserve"> </w:t>
      </w:r>
      <w:proofErr w:type="spellStart"/>
      <w:r w:rsidRPr="00604A6E">
        <w:rPr>
          <w:rFonts w:ascii="Georgia" w:hAnsi="Georgia"/>
        </w:rPr>
        <w:t>penebus</w:t>
      </w:r>
      <w:proofErr w:type="spellEnd"/>
      <w:r w:rsidRPr="00604A6E">
        <w:rPr>
          <w:rFonts w:ascii="Georgia" w:hAnsi="Georgia"/>
        </w:rPr>
        <w:t xml:space="preserve"> kami, </w:t>
      </w:r>
      <w:proofErr w:type="spellStart"/>
      <w:r w:rsidRPr="00604A6E">
        <w:rPr>
          <w:rFonts w:ascii="Georgia" w:hAnsi="Georgia"/>
        </w:rPr>
        <w:t>doa</w:t>
      </w:r>
      <w:proofErr w:type="spellEnd"/>
      <w:r w:rsidRPr="00604A6E">
        <w:rPr>
          <w:rFonts w:ascii="Georgia" w:hAnsi="Georgia"/>
        </w:rPr>
        <w:t xml:space="preserve"> </w:t>
      </w:r>
      <w:proofErr w:type="spellStart"/>
      <w:r w:rsidRPr="00604A6E">
        <w:rPr>
          <w:rFonts w:ascii="Georgia" w:hAnsi="Georgia"/>
        </w:rPr>
        <w:t>ini</w:t>
      </w:r>
      <w:proofErr w:type="spellEnd"/>
      <w:r w:rsidRPr="00604A6E">
        <w:rPr>
          <w:rFonts w:ascii="Georgia" w:hAnsi="Georgia"/>
        </w:rPr>
        <w:t xml:space="preserve"> kami </w:t>
      </w:r>
      <w:proofErr w:type="spellStart"/>
      <w:r w:rsidRPr="00604A6E">
        <w:rPr>
          <w:rFonts w:ascii="Georgia" w:hAnsi="Georgia"/>
        </w:rPr>
        <w:t>naikkan</w:t>
      </w:r>
      <w:proofErr w:type="spellEnd"/>
      <w:r w:rsidRPr="00604A6E">
        <w:rPr>
          <w:rFonts w:ascii="Georgia" w:hAnsi="Georgia"/>
        </w:rPr>
        <w:t xml:space="preserve"> </w:t>
      </w:r>
      <w:proofErr w:type="spellStart"/>
      <w:r w:rsidRPr="00604A6E">
        <w:rPr>
          <w:rFonts w:ascii="Georgia" w:hAnsi="Georgia"/>
        </w:rPr>
        <w:t>kepada</w:t>
      </w:r>
      <w:proofErr w:type="spellEnd"/>
      <w:r w:rsidRPr="00604A6E">
        <w:rPr>
          <w:rFonts w:ascii="Georgia" w:hAnsi="Georgia"/>
          <w:lang w:val="id-ID"/>
        </w:rPr>
        <w:t>-</w:t>
      </w:r>
      <w:r w:rsidRPr="00604A6E">
        <w:rPr>
          <w:rFonts w:ascii="Georgia" w:hAnsi="Georgia"/>
        </w:rPr>
        <w:t>Mu</w:t>
      </w:r>
      <w:r w:rsidRPr="00604A6E">
        <w:rPr>
          <w:rFonts w:ascii="Georgia" w:hAnsi="Georgia"/>
          <w:lang w:val="id-ID"/>
        </w:rPr>
        <w:t xml:space="preserve"> </w:t>
      </w:r>
      <w:r w:rsidRPr="00604A6E">
        <w:rPr>
          <w:rFonts w:ascii="Georgia" w:hAnsi="Georgia"/>
        </w:rPr>
        <w:t>Bapa. </w:t>
      </w:r>
    </w:p>
    <w:p w14:paraId="56259DE8" w14:textId="77777777" w:rsidR="0021776D" w:rsidRPr="00604A6E" w:rsidRDefault="0021776D" w:rsidP="0021776D">
      <w:pPr>
        <w:pStyle w:val="DaftarParagraf"/>
        <w:ind w:left="567" w:hanging="567"/>
        <w:jc w:val="left"/>
        <w:rPr>
          <w:rFonts w:ascii="Georgia" w:hAnsi="Georgia"/>
          <w:b/>
          <w:sz w:val="20"/>
        </w:rPr>
      </w:pPr>
      <w:r w:rsidRPr="00604A6E">
        <w:rPr>
          <w:rFonts w:ascii="Georgia" w:hAnsi="Georgia"/>
          <w:b/>
          <w:sz w:val="20"/>
        </w:rPr>
        <w:t>U:</w:t>
      </w:r>
      <w:r w:rsidRPr="00604A6E">
        <w:rPr>
          <w:rFonts w:ascii="Georgia" w:hAnsi="Georgia"/>
          <w:b/>
          <w:sz w:val="20"/>
        </w:rPr>
        <w:tab/>
      </w:r>
      <w:r w:rsidRPr="00604A6E">
        <w:rPr>
          <w:rFonts w:ascii="Georgia" w:hAnsi="Georgia"/>
          <w:b/>
          <w:bCs/>
          <w:sz w:val="20"/>
        </w:rPr>
        <w:t>Amin. </w:t>
      </w:r>
    </w:p>
    <w:p w14:paraId="7C27BA60" w14:textId="77777777" w:rsidR="0021776D" w:rsidRPr="00604A6E" w:rsidRDefault="0021776D" w:rsidP="0021776D">
      <w:pPr>
        <w:pStyle w:val="DaftarParagraf"/>
        <w:ind w:left="567" w:hanging="567"/>
        <w:rPr>
          <w:rFonts w:ascii="Georgia" w:hAnsi="Georgia"/>
          <w:b/>
          <w:bCs/>
          <w:sz w:val="20"/>
          <w:lang w:val="de-DE"/>
        </w:rPr>
      </w:pPr>
      <w:r w:rsidRPr="00604A6E">
        <w:rPr>
          <w:rFonts w:ascii="Georgia" w:hAnsi="Georgia"/>
          <w:b/>
          <w:sz w:val="20"/>
          <w:lang w:val="de-DE"/>
        </w:rPr>
        <w:t>U:</w:t>
      </w:r>
      <w:r w:rsidRPr="00604A6E">
        <w:rPr>
          <w:rFonts w:ascii="Georgia" w:hAnsi="Georgia"/>
          <w:b/>
          <w:sz w:val="20"/>
          <w:lang w:val="de-DE"/>
        </w:rPr>
        <w:tab/>
      </w:r>
      <w:r w:rsidRPr="00604A6E">
        <w:rPr>
          <w:rFonts w:ascii="Georgia" w:hAnsi="Georgia"/>
          <w:b/>
          <w:bCs/>
          <w:sz w:val="20"/>
          <w:lang w:val="de-DE"/>
        </w:rPr>
        <w:t>(menyanyikan PKJ 37: 1-2)</w:t>
      </w:r>
    </w:p>
    <w:p w14:paraId="1B25E0B3" w14:textId="77777777" w:rsidR="0021776D" w:rsidRPr="00604A6E" w:rsidRDefault="0021776D" w:rsidP="0021776D">
      <w:pPr>
        <w:pStyle w:val="DaftarParagraf"/>
        <w:tabs>
          <w:tab w:val="right" w:pos="6210"/>
        </w:tabs>
        <w:ind w:left="567"/>
        <w:rPr>
          <w:rFonts w:ascii="Georgia" w:hAnsi="Georgia"/>
          <w:bCs/>
        </w:rPr>
      </w:pPr>
      <w:r w:rsidRPr="00604A6E">
        <w:rPr>
          <w:rFonts w:ascii="Georgia" w:hAnsi="Georgia"/>
          <w:bCs/>
        </w:rPr>
        <w:t>PKJ 37: 1-2 </w:t>
      </w:r>
      <w:r>
        <w:rPr>
          <w:rFonts w:ascii="Georgia" w:hAnsi="Georgia"/>
          <w:bCs/>
        </w:rPr>
        <w:t>“</w:t>
      </w:r>
      <w:r w:rsidRPr="00604A6E">
        <w:rPr>
          <w:rFonts w:ascii="Georgia" w:hAnsi="Georgia"/>
          <w:bCs/>
        </w:rPr>
        <w:t>BILA KURENUNG DOSAKU</w:t>
      </w:r>
      <w:r>
        <w:rPr>
          <w:rFonts w:ascii="Georgia" w:hAnsi="Georgia"/>
          <w:bCs/>
        </w:rPr>
        <w:t>”</w:t>
      </w:r>
    </w:p>
    <w:p w14:paraId="1729F531" w14:textId="77777777" w:rsidR="0021776D" w:rsidRPr="00A63A0F" w:rsidRDefault="0021776D" w:rsidP="0021776D">
      <w:pPr>
        <w:pStyle w:val="DaftarParagraf"/>
        <w:tabs>
          <w:tab w:val="right" w:pos="6210"/>
        </w:tabs>
        <w:ind w:left="993" w:hanging="426"/>
        <w:rPr>
          <w:rFonts w:ascii="Georgia" w:hAnsi="Georgia"/>
        </w:rPr>
      </w:pPr>
      <w:r w:rsidRPr="00A63A0F">
        <w:rPr>
          <w:rFonts w:ascii="Georgia" w:hAnsi="Georgia"/>
        </w:rPr>
        <w:t xml:space="preserve">1. </w:t>
      </w:r>
      <w:r>
        <w:rPr>
          <w:rFonts w:ascii="Georgia" w:hAnsi="Georgia"/>
        </w:rPr>
        <w:tab/>
      </w:r>
      <w:r w:rsidRPr="00A63A0F">
        <w:rPr>
          <w:rFonts w:ascii="Georgia" w:hAnsi="Georgia"/>
        </w:rPr>
        <w:t xml:space="preserve">Bila </w:t>
      </w:r>
      <w:proofErr w:type="spellStart"/>
      <w:r w:rsidRPr="00A63A0F">
        <w:rPr>
          <w:rFonts w:ascii="Georgia" w:hAnsi="Georgia"/>
        </w:rPr>
        <w:t>kurenung</w:t>
      </w:r>
      <w:proofErr w:type="spellEnd"/>
      <w:r w:rsidRPr="00A63A0F">
        <w:rPr>
          <w:rFonts w:ascii="Georgia" w:hAnsi="Georgia"/>
        </w:rPr>
        <w:t xml:space="preserve"> </w:t>
      </w:r>
      <w:proofErr w:type="spellStart"/>
      <w:r w:rsidRPr="00A63A0F">
        <w:rPr>
          <w:rFonts w:ascii="Georgia" w:hAnsi="Georgia"/>
        </w:rPr>
        <w:t>dosaku</w:t>
      </w:r>
      <w:proofErr w:type="spellEnd"/>
      <w:r w:rsidRPr="00A63A0F">
        <w:rPr>
          <w:rFonts w:ascii="Georgia" w:hAnsi="Georgia"/>
        </w:rPr>
        <w:t xml:space="preserve"> pada</w:t>
      </w:r>
      <w:r>
        <w:rPr>
          <w:rFonts w:ascii="Georgia" w:hAnsi="Georgia"/>
          <w:lang w:val="id-ID"/>
        </w:rPr>
        <w:t>-</w:t>
      </w:r>
      <w:r w:rsidRPr="00A63A0F">
        <w:rPr>
          <w:rFonts w:ascii="Georgia" w:hAnsi="Georgia"/>
        </w:rPr>
        <w:t xml:space="preserve">Mu, </w:t>
      </w:r>
      <w:proofErr w:type="spellStart"/>
      <w:r w:rsidRPr="00A63A0F">
        <w:rPr>
          <w:rFonts w:ascii="Georgia" w:hAnsi="Georgia"/>
        </w:rPr>
        <w:t>Tuhan</w:t>
      </w:r>
      <w:proofErr w:type="spellEnd"/>
      <w:r w:rsidRPr="00A63A0F">
        <w:rPr>
          <w:rFonts w:ascii="Georgia" w:hAnsi="Georgia"/>
        </w:rPr>
        <w:t>, </w:t>
      </w:r>
    </w:p>
    <w:p w14:paraId="3FB01B30" w14:textId="77777777" w:rsidR="0021776D" w:rsidRDefault="0021776D" w:rsidP="0021776D">
      <w:pPr>
        <w:pStyle w:val="DaftarParagraf"/>
        <w:tabs>
          <w:tab w:val="right" w:pos="6210"/>
        </w:tabs>
        <w:ind w:left="993" w:hanging="426"/>
        <w:rPr>
          <w:rFonts w:ascii="Georgia" w:hAnsi="Georgia"/>
        </w:rPr>
      </w:pPr>
      <w:r>
        <w:rPr>
          <w:rFonts w:ascii="Georgia" w:hAnsi="Georgia"/>
        </w:rPr>
        <w:tab/>
      </w:r>
      <w:r w:rsidRPr="00A63A0F">
        <w:rPr>
          <w:rFonts w:ascii="Georgia" w:hAnsi="Georgia"/>
        </w:rPr>
        <w:t xml:space="preserve">yang </w:t>
      </w:r>
      <w:proofErr w:type="spellStart"/>
      <w:r w:rsidRPr="00A63A0F">
        <w:rPr>
          <w:rFonts w:ascii="Georgia" w:hAnsi="Georgia"/>
        </w:rPr>
        <w:t>berulang</w:t>
      </w:r>
      <w:proofErr w:type="spellEnd"/>
      <w:r w:rsidRPr="00A63A0F">
        <w:rPr>
          <w:rFonts w:ascii="Georgia" w:hAnsi="Georgia"/>
        </w:rPr>
        <w:t xml:space="preserve"> </w:t>
      </w:r>
      <w:proofErr w:type="spellStart"/>
      <w:r w:rsidRPr="00A63A0F">
        <w:rPr>
          <w:rFonts w:ascii="Georgia" w:hAnsi="Georgia"/>
        </w:rPr>
        <w:t>kulakukan</w:t>
      </w:r>
      <w:proofErr w:type="spellEnd"/>
      <w:r w:rsidRPr="00A63A0F">
        <w:rPr>
          <w:rFonts w:ascii="Georgia" w:hAnsi="Georgia"/>
        </w:rPr>
        <w:t xml:space="preserve"> di </w:t>
      </w:r>
      <w:proofErr w:type="spellStart"/>
      <w:r w:rsidRPr="00A63A0F">
        <w:rPr>
          <w:rFonts w:ascii="Georgia" w:hAnsi="Georgia"/>
        </w:rPr>
        <w:t>hadapan</w:t>
      </w:r>
      <w:proofErr w:type="spellEnd"/>
      <w:r>
        <w:rPr>
          <w:rFonts w:ascii="Georgia" w:hAnsi="Georgia"/>
          <w:lang w:val="id-ID"/>
        </w:rPr>
        <w:t>-</w:t>
      </w:r>
      <w:r w:rsidRPr="00A63A0F">
        <w:rPr>
          <w:rFonts w:ascii="Georgia" w:hAnsi="Georgia"/>
        </w:rPr>
        <w:t>Mu. </w:t>
      </w:r>
    </w:p>
    <w:p w14:paraId="620FD7BA" w14:textId="77777777" w:rsidR="0021776D" w:rsidRPr="00604A6E" w:rsidRDefault="0021776D" w:rsidP="0021776D">
      <w:pPr>
        <w:pStyle w:val="DaftarParagraf"/>
        <w:tabs>
          <w:tab w:val="right" w:pos="6210"/>
        </w:tabs>
        <w:ind w:left="993" w:hanging="426"/>
        <w:rPr>
          <w:rFonts w:ascii="Georgia" w:hAnsi="Georgia"/>
        </w:rPr>
      </w:pPr>
      <w:r>
        <w:rPr>
          <w:rFonts w:ascii="Georgia" w:hAnsi="Georgia"/>
          <w:b/>
          <w:bCs/>
        </w:rPr>
        <w:tab/>
      </w:r>
      <w:proofErr w:type="spellStart"/>
      <w:r w:rsidRPr="00604A6E">
        <w:rPr>
          <w:rFonts w:ascii="Georgia" w:hAnsi="Georgia"/>
          <w:bCs/>
        </w:rPr>
        <w:t>Refrein</w:t>
      </w:r>
      <w:proofErr w:type="spellEnd"/>
      <w:r w:rsidRPr="00604A6E">
        <w:rPr>
          <w:rFonts w:ascii="Georgia" w:hAnsi="Georgia"/>
          <w:bCs/>
        </w:rPr>
        <w:t>: </w:t>
      </w:r>
    </w:p>
    <w:p w14:paraId="14D3EBDD"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t xml:space="preserve">Kasih </w:t>
      </w:r>
      <w:r>
        <w:rPr>
          <w:rFonts w:ascii="Georgia" w:hAnsi="Georgia"/>
        </w:rPr>
        <w:t>say</w:t>
      </w:r>
      <w:r>
        <w:rPr>
          <w:rFonts w:ascii="Georgia" w:hAnsi="Georgia"/>
          <w:lang w:val="id-ID"/>
        </w:rPr>
        <w:t>a</w:t>
      </w:r>
      <w:r>
        <w:rPr>
          <w:rFonts w:ascii="Georgia" w:hAnsi="Georgia"/>
        </w:rPr>
        <w:t>ng</w:t>
      </w:r>
      <w:r>
        <w:rPr>
          <w:rFonts w:ascii="Georgia" w:hAnsi="Georgia"/>
          <w:lang w:val="id-ID"/>
        </w:rPr>
        <w:t>-</w:t>
      </w:r>
      <w:r w:rsidRPr="00A63A0F">
        <w:rPr>
          <w:rFonts w:ascii="Georgia" w:hAnsi="Georgia"/>
        </w:rPr>
        <w:t xml:space="preserve">Mu </w:t>
      </w:r>
      <w:proofErr w:type="spellStart"/>
      <w:r w:rsidRPr="00A63A0F">
        <w:rPr>
          <w:rFonts w:ascii="Georgia" w:hAnsi="Georgia"/>
        </w:rPr>
        <w:t>perlindunganku</w:t>
      </w:r>
      <w:proofErr w:type="spellEnd"/>
      <w:r w:rsidRPr="00A63A0F">
        <w:rPr>
          <w:rFonts w:ascii="Georgia" w:hAnsi="Georgia"/>
        </w:rPr>
        <w:t>. </w:t>
      </w:r>
    </w:p>
    <w:p w14:paraId="210C4957"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t xml:space="preserve">Di </w:t>
      </w:r>
      <w:proofErr w:type="spellStart"/>
      <w:r w:rsidRPr="00A63A0F">
        <w:rPr>
          <w:rFonts w:ascii="Georgia" w:hAnsi="Georgia"/>
        </w:rPr>
        <w:t>bawah</w:t>
      </w:r>
      <w:proofErr w:type="spellEnd"/>
      <w:r w:rsidRPr="00A63A0F">
        <w:rPr>
          <w:rFonts w:ascii="Georgia" w:hAnsi="Georgia"/>
        </w:rPr>
        <w:t xml:space="preserve"> </w:t>
      </w:r>
      <w:proofErr w:type="spellStart"/>
      <w:r w:rsidRPr="00A63A0F">
        <w:rPr>
          <w:rFonts w:ascii="Georgia" w:hAnsi="Georgia"/>
        </w:rPr>
        <w:t>n</w:t>
      </w:r>
      <w:r w:rsidRPr="00A63A0F">
        <w:rPr>
          <w:rFonts w:ascii="Georgia" w:hAnsi="Georgia"/>
          <w:u w:val="single"/>
        </w:rPr>
        <w:t>au</w:t>
      </w:r>
      <w:r w:rsidRPr="00A63A0F">
        <w:rPr>
          <w:rFonts w:ascii="Georgia" w:hAnsi="Georgia"/>
        </w:rPr>
        <w:t>ngan</w:t>
      </w:r>
      <w:proofErr w:type="spellEnd"/>
      <w:r w:rsidRPr="00A63A0F">
        <w:rPr>
          <w:rFonts w:ascii="Georgia" w:hAnsi="Georgia"/>
        </w:rPr>
        <w:t xml:space="preserve"> </w:t>
      </w:r>
      <w:proofErr w:type="spellStart"/>
      <w:r w:rsidRPr="00A63A0F">
        <w:rPr>
          <w:rFonts w:ascii="Georgia" w:hAnsi="Georgia"/>
        </w:rPr>
        <w:t>sayap</w:t>
      </w:r>
      <w:proofErr w:type="spellEnd"/>
      <w:r>
        <w:rPr>
          <w:rFonts w:ascii="Georgia" w:hAnsi="Georgia"/>
          <w:lang w:val="id-ID"/>
        </w:rPr>
        <w:t>-</w:t>
      </w:r>
      <w:r w:rsidRPr="00A63A0F">
        <w:rPr>
          <w:rFonts w:ascii="Georgia" w:hAnsi="Georgia"/>
        </w:rPr>
        <w:t xml:space="preserve">Mu </w:t>
      </w:r>
      <w:proofErr w:type="spellStart"/>
      <w:r w:rsidRPr="00A63A0F">
        <w:rPr>
          <w:rFonts w:ascii="Georgia" w:hAnsi="Georgia"/>
        </w:rPr>
        <w:t>damai</w:t>
      </w:r>
      <w:proofErr w:type="spellEnd"/>
      <w:r w:rsidRPr="00A63A0F">
        <w:rPr>
          <w:rFonts w:ascii="Georgia" w:hAnsi="Georgia"/>
        </w:rPr>
        <w:t xml:space="preserve"> </w:t>
      </w:r>
      <w:proofErr w:type="spellStart"/>
      <w:r w:rsidRPr="00A63A0F">
        <w:rPr>
          <w:rFonts w:ascii="Georgia" w:hAnsi="Georgia"/>
        </w:rPr>
        <w:t>hatiku</w:t>
      </w:r>
      <w:proofErr w:type="spellEnd"/>
      <w:r w:rsidRPr="00A63A0F">
        <w:rPr>
          <w:rFonts w:ascii="Georgia" w:hAnsi="Georgia"/>
        </w:rPr>
        <w:t>. </w:t>
      </w:r>
    </w:p>
    <w:p w14:paraId="6F665017"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t xml:space="preserve">Kasih </w:t>
      </w:r>
      <w:r>
        <w:rPr>
          <w:rFonts w:ascii="Georgia" w:hAnsi="Georgia"/>
        </w:rPr>
        <w:t>say</w:t>
      </w:r>
      <w:r>
        <w:rPr>
          <w:rFonts w:ascii="Georgia" w:hAnsi="Georgia"/>
          <w:lang w:val="id-ID"/>
        </w:rPr>
        <w:t>a</w:t>
      </w:r>
      <w:r>
        <w:rPr>
          <w:rFonts w:ascii="Georgia" w:hAnsi="Georgia"/>
        </w:rPr>
        <w:t>ng</w:t>
      </w:r>
      <w:r>
        <w:rPr>
          <w:rFonts w:ascii="Georgia" w:hAnsi="Georgia"/>
          <w:lang w:val="id-ID"/>
        </w:rPr>
        <w:t>-</w:t>
      </w:r>
      <w:r w:rsidRPr="00A63A0F">
        <w:rPr>
          <w:rFonts w:ascii="Georgia" w:hAnsi="Georgia"/>
        </w:rPr>
        <w:t xml:space="preserve">Mu </w:t>
      </w:r>
      <w:proofErr w:type="spellStart"/>
      <w:r w:rsidRPr="00A63A0F">
        <w:rPr>
          <w:rFonts w:ascii="Georgia" w:hAnsi="Georgia"/>
        </w:rPr>
        <w:t>pengharapanku</w:t>
      </w:r>
      <w:proofErr w:type="spellEnd"/>
      <w:r w:rsidRPr="00A63A0F">
        <w:rPr>
          <w:rFonts w:ascii="Georgia" w:hAnsi="Georgia"/>
        </w:rPr>
        <w:t>. </w:t>
      </w:r>
    </w:p>
    <w:p w14:paraId="431B791E" w14:textId="77777777" w:rsidR="0021776D" w:rsidRPr="00A63A0F" w:rsidRDefault="0021776D" w:rsidP="0021776D">
      <w:pPr>
        <w:pStyle w:val="DaftarParagraf"/>
        <w:tabs>
          <w:tab w:val="right" w:pos="6210"/>
        </w:tabs>
        <w:ind w:left="993"/>
        <w:rPr>
          <w:rFonts w:ascii="Georgia" w:hAnsi="Georgia"/>
        </w:rPr>
      </w:pPr>
      <w:proofErr w:type="spellStart"/>
      <w:r w:rsidRPr="00A63A0F">
        <w:rPr>
          <w:rFonts w:ascii="Georgia" w:hAnsi="Georgia"/>
        </w:rPr>
        <w:t>Usapan</w:t>
      </w:r>
      <w:proofErr w:type="spellEnd"/>
      <w:r w:rsidRPr="00A63A0F">
        <w:rPr>
          <w:rFonts w:ascii="Georgia" w:hAnsi="Georgia"/>
        </w:rPr>
        <w:t xml:space="preserve"> </w:t>
      </w:r>
      <w:proofErr w:type="spellStart"/>
      <w:r w:rsidRPr="00A63A0F">
        <w:rPr>
          <w:rFonts w:ascii="Georgia" w:hAnsi="Georgia"/>
        </w:rPr>
        <w:t>kasih</w:t>
      </w:r>
      <w:proofErr w:type="spellEnd"/>
      <w:r w:rsidRPr="00A63A0F">
        <w:rPr>
          <w:rFonts w:ascii="Georgia" w:hAnsi="Georgia"/>
        </w:rPr>
        <w:t xml:space="preserve"> </w:t>
      </w:r>
      <w:proofErr w:type="spellStart"/>
      <w:r w:rsidRPr="00A63A0F">
        <w:rPr>
          <w:rFonts w:ascii="Georgia" w:hAnsi="Georgia"/>
        </w:rPr>
        <w:t>set</w:t>
      </w:r>
      <w:r w:rsidRPr="00A63A0F">
        <w:rPr>
          <w:rFonts w:ascii="Georgia" w:hAnsi="Georgia"/>
          <w:u w:val="single"/>
        </w:rPr>
        <w:t>ia</w:t>
      </w:r>
      <w:proofErr w:type="spellEnd"/>
      <w:r>
        <w:rPr>
          <w:rFonts w:ascii="Georgia" w:hAnsi="Georgia"/>
          <w:u w:val="single"/>
          <w:lang w:val="id-ID"/>
        </w:rPr>
        <w:t>-</w:t>
      </w:r>
      <w:r w:rsidRPr="00A63A0F">
        <w:rPr>
          <w:rFonts w:ascii="Georgia" w:hAnsi="Georgia"/>
        </w:rPr>
        <w:t xml:space="preserve">Mu </w:t>
      </w:r>
      <w:proofErr w:type="spellStart"/>
      <w:r w:rsidRPr="00A63A0F">
        <w:rPr>
          <w:rFonts w:ascii="Georgia" w:hAnsi="Georgia"/>
        </w:rPr>
        <w:t>s’lalu</w:t>
      </w:r>
      <w:proofErr w:type="spellEnd"/>
      <w:r w:rsidRPr="00A63A0F">
        <w:rPr>
          <w:rFonts w:ascii="Georgia" w:hAnsi="Georgia"/>
        </w:rPr>
        <w:t xml:space="preserve"> </w:t>
      </w:r>
      <w:proofErr w:type="spellStart"/>
      <w:r w:rsidRPr="00A63A0F">
        <w:rPr>
          <w:rFonts w:ascii="Georgia" w:hAnsi="Georgia"/>
        </w:rPr>
        <w:t>kurindu</w:t>
      </w:r>
      <w:proofErr w:type="spellEnd"/>
      <w:r w:rsidRPr="00A63A0F">
        <w:rPr>
          <w:rFonts w:ascii="Georgia" w:hAnsi="Georgia"/>
        </w:rPr>
        <w:t>. </w:t>
      </w:r>
    </w:p>
    <w:p w14:paraId="100249FF" w14:textId="77777777" w:rsidR="0021776D" w:rsidRPr="00A63A0F" w:rsidRDefault="0021776D" w:rsidP="0021776D">
      <w:pPr>
        <w:pStyle w:val="DaftarParagraf"/>
        <w:tabs>
          <w:tab w:val="right" w:pos="6210"/>
        </w:tabs>
        <w:ind w:left="993" w:hanging="426"/>
        <w:rPr>
          <w:rFonts w:ascii="Georgia" w:hAnsi="Georgia"/>
        </w:rPr>
      </w:pPr>
      <w:r w:rsidRPr="00A63A0F">
        <w:rPr>
          <w:rFonts w:ascii="Georgia" w:hAnsi="Georgia"/>
        </w:rPr>
        <w:t xml:space="preserve">2. </w:t>
      </w:r>
      <w:r>
        <w:rPr>
          <w:rFonts w:ascii="Georgia" w:hAnsi="Georgia"/>
        </w:rPr>
        <w:tab/>
      </w:r>
      <w:r w:rsidRPr="00A63A0F">
        <w:rPr>
          <w:rFonts w:ascii="Georgia" w:hAnsi="Georgia"/>
        </w:rPr>
        <w:t xml:space="preserve">Rasa </w:t>
      </w:r>
      <w:proofErr w:type="spellStart"/>
      <w:r w:rsidRPr="00A63A0F">
        <w:rPr>
          <w:rFonts w:ascii="Georgia" w:hAnsi="Georgia"/>
        </w:rPr>
        <w:t>angkuh</w:t>
      </w:r>
      <w:proofErr w:type="spellEnd"/>
      <w:r w:rsidRPr="00A63A0F">
        <w:rPr>
          <w:rFonts w:ascii="Georgia" w:hAnsi="Georgia"/>
        </w:rPr>
        <w:t xml:space="preserve"> dan </w:t>
      </w:r>
      <w:proofErr w:type="spellStart"/>
      <w:r w:rsidRPr="00A63A0F">
        <w:rPr>
          <w:rFonts w:ascii="Georgia" w:hAnsi="Georgia"/>
        </w:rPr>
        <w:t>sombongku</w:t>
      </w:r>
      <w:proofErr w:type="spellEnd"/>
      <w:r w:rsidRPr="00A63A0F">
        <w:rPr>
          <w:rFonts w:ascii="Georgia" w:hAnsi="Georgia"/>
        </w:rPr>
        <w:t xml:space="preserve"> </w:t>
      </w:r>
      <w:proofErr w:type="spellStart"/>
      <w:r w:rsidRPr="00A63A0F">
        <w:rPr>
          <w:rFonts w:ascii="Georgia" w:hAnsi="Georgia"/>
        </w:rPr>
        <w:t>masih</w:t>
      </w:r>
      <w:proofErr w:type="spellEnd"/>
      <w:r w:rsidRPr="00A63A0F">
        <w:rPr>
          <w:rFonts w:ascii="Georgia" w:hAnsi="Georgia"/>
        </w:rPr>
        <w:t xml:space="preserve"> </w:t>
      </w:r>
      <w:proofErr w:type="spellStart"/>
      <w:r w:rsidRPr="00A63A0F">
        <w:rPr>
          <w:rFonts w:ascii="Georgia" w:hAnsi="Georgia"/>
        </w:rPr>
        <w:t>menggoda</w:t>
      </w:r>
      <w:proofErr w:type="spellEnd"/>
      <w:r w:rsidRPr="00A63A0F">
        <w:rPr>
          <w:rFonts w:ascii="Georgia" w:hAnsi="Georgia"/>
        </w:rPr>
        <w:t>, </w:t>
      </w:r>
    </w:p>
    <w:p w14:paraId="42DD63CC" w14:textId="77777777" w:rsidR="0021776D" w:rsidRPr="00A63A0F" w:rsidRDefault="0021776D" w:rsidP="0021776D">
      <w:pPr>
        <w:pStyle w:val="DaftarParagraf"/>
        <w:tabs>
          <w:tab w:val="right" w:pos="6210"/>
        </w:tabs>
        <w:ind w:left="993" w:hanging="426"/>
        <w:rPr>
          <w:rFonts w:ascii="Georgia" w:hAnsi="Georgia"/>
        </w:rPr>
      </w:pPr>
      <w:r>
        <w:rPr>
          <w:rFonts w:ascii="Georgia" w:hAnsi="Georgia"/>
        </w:rPr>
        <w:tab/>
      </w:r>
      <w:proofErr w:type="spellStart"/>
      <w:r w:rsidRPr="00A63A0F">
        <w:rPr>
          <w:rFonts w:ascii="Georgia" w:hAnsi="Georgia"/>
        </w:rPr>
        <w:t>iri</w:t>
      </w:r>
      <w:proofErr w:type="spellEnd"/>
      <w:r w:rsidRPr="00A63A0F">
        <w:rPr>
          <w:rFonts w:ascii="Georgia" w:hAnsi="Georgia"/>
        </w:rPr>
        <w:t xml:space="preserve"> </w:t>
      </w:r>
      <w:proofErr w:type="spellStart"/>
      <w:r w:rsidRPr="00A63A0F">
        <w:rPr>
          <w:rFonts w:ascii="Georgia" w:hAnsi="Georgia"/>
        </w:rPr>
        <w:t>hati</w:t>
      </w:r>
      <w:proofErr w:type="spellEnd"/>
      <w:r w:rsidRPr="00A63A0F">
        <w:rPr>
          <w:rFonts w:ascii="Georgia" w:hAnsi="Georgia"/>
        </w:rPr>
        <w:t xml:space="preserve"> dan </w:t>
      </w:r>
      <w:proofErr w:type="spellStart"/>
      <w:r w:rsidRPr="00A63A0F">
        <w:rPr>
          <w:rFonts w:ascii="Georgia" w:hAnsi="Georgia"/>
        </w:rPr>
        <w:t>benciku</w:t>
      </w:r>
      <w:proofErr w:type="spellEnd"/>
      <w:r w:rsidRPr="00A63A0F">
        <w:rPr>
          <w:rFonts w:ascii="Georgia" w:hAnsi="Georgia"/>
        </w:rPr>
        <w:t xml:space="preserve"> </w:t>
      </w:r>
      <w:proofErr w:type="spellStart"/>
      <w:r w:rsidRPr="00A63A0F">
        <w:rPr>
          <w:rFonts w:ascii="Georgia" w:hAnsi="Georgia"/>
        </w:rPr>
        <w:t>kadang</w:t>
      </w:r>
      <w:proofErr w:type="spellEnd"/>
      <w:r w:rsidRPr="00A63A0F">
        <w:rPr>
          <w:rFonts w:ascii="Georgia" w:hAnsi="Georgia"/>
        </w:rPr>
        <w:t xml:space="preserve"> </w:t>
      </w:r>
      <w:proofErr w:type="spellStart"/>
      <w:r w:rsidRPr="00A63A0F">
        <w:rPr>
          <w:rFonts w:ascii="Georgia" w:hAnsi="Georgia"/>
        </w:rPr>
        <w:t>menjelma</w:t>
      </w:r>
      <w:proofErr w:type="spellEnd"/>
      <w:r w:rsidRPr="00A63A0F">
        <w:rPr>
          <w:rFonts w:ascii="Georgia" w:hAnsi="Georgia"/>
        </w:rPr>
        <w:t>. </w:t>
      </w:r>
    </w:p>
    <w:p w14:paraId="424A70BC" w14:textId="77777777" w:rsidR="0021776D" w:rsidRPr="00604A6E" w:rsidRDefault="0021776D" w:rsidP="0021776D">
      <w:pPr>
        <w:pStyle w:val="DaftarParagraf"/>
        <w:tabs>
          <w:tab w:val="right" w:pos="6210"/>
        </w:tabs>
        <w:ind w:left="993"/>
        <w:rPr>
          <w:rFonts w:ascii="Georgia" w:hAnsi="Georgia"/>
        </w:rPr>
      </w:pPr>
      <w:proofErr w:type="spellStart"/>
      <w:r w:rsidRPr="00604A6E">
        <w:rPr>
          <w:rFonts w:ascii="Georgia" w:hAnsi="Georgia"/>
          <w:bCs/>
        </w:rPr>
        <w:t>Refrein</w:t>
      </w:r>
      <w:proofErr w:type="spellEnd"/>
      <w:r w:rsidRPr="00604A6E">
        <w:rPr>
          <w:rFonts w:ascii="Georgia" w:hAnsi="Georgia"/>
          <w:bCs/>
        </w:rPr>
        <w:t>: </w:t>
      </w:r>
    </w:p>
    <w:p w14:paraId="3CD3BE27"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lastRenderedPageBreak/>
        <w:t xml:space="preserve">Kasih </w:t>
      </w:r>
      <w:r>
        <w:rPr>
          <w:rFonts w:ascii="Georgia" w:hAnsi="Georgia"/>
        </w:rPr>
        <w:t>say</w:t>
      </w:r>
      <w:r>
        <w:rPr>
          <w:rFonts w:ascii="Georgia" w:hAnsi="Georgia"/>
          <w:lang w:val="id-ID"/>
        </w:rPr>
        <w:t>a</w:t>
      </w:r>
      <w:r>
        <w:rPr>
          <w:rFonts w:ascii="Georgia" w:hAnsi="Georgia"/>
        </w:rPr>
        <w:t>ng</w:t>
      </w:r>
      <w:r>
        <w:rPr>
          <w:rFonts w:ascii="Georgia" w:hAnsi="Georgia"/>
          <w:lang w:val="id-ID"/>
        </w:rPr>
        <w:t>-</w:t>
      </w:r>
      <w:r w:rsidRPr="00A63A0F">
        <w:rPr>
          <w:rFonts w:ascii="Georgia" w:hAnsi="Georgia"/>
        </w:rPr>
        <w:t xml:space="preserve">Mu </w:t>
      </w:r>
      <w:proofErr w:type="spellStart"/>
      <w:r w:rsidRPr="00A63A0F">
        <w:rPr>
          <w:rFonts w:ascii="Georgia" w:hAnsi="Georgia"/>
        </w:rPr>
        <w:t>perlindunganku</w:t>
      </w:r>
      <w:proofErr w:type="spellEnd"/>
      <w:r w:rsidRPr="00A63A0F">
        <w:rPr>
          <w:rFonts w:ascii="Georgia" w:hAnsi="Georgia"/>
        </w:rPr>
        <w:t>. </w:t>
      </w:r>
    </w:p>
    <w:p w14:paraId="2232C08D"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t xml:space="preserve">Di </w:t>
      </w:r>
      <w:proofErr w:type="spellStart"/>
      <w:r w:rsidRPr="00A63A0F">
        <w:rPr>
          <w:rFonts w:ascii="Georgia" w:hAnsi="Georgia"/>
        </w:rPr>
        <w:t>bawah</w:t>
      </w:r>
      <w:proofErr w:type="spellEnd"/>
      <w:r w:rsidRPr="00A63A0F">
        <w:rPr>
          <w:rFonts w:ascii="Georgia" w:hAnsi="Georgia"/>
        </w:rPr>
        <w:t xml:space="preserve"> </w:t>
      </w:r>
      <w:proofErr w:type="spellStart"/>
      <w:r w:rsidRPr="00A63A0F">
        <w:rPr>
          <w:rFonts w:ascii="Georgia" w:hAnsi="Georgia"/>
        </w:rPr>
        <w:t>n</w:t>
      </w:r>
      <w:r w:rsidRPr="00A63A0F">
        <w:rPr>
          <w:rFonts w:ascii="Georgia" w:hAnsi="Georgia"/>
          <w:u w:val="single"/>
        </w:rPr>
        <w:t>au</w:t>
      </w:r>
      <w:r w:rsidRPr="00A63A0F">
        <w:rPr>
          <w:rFonts w:ascii="Georgia" w:hAnsi="Georgia"/>
        </w:rPr>
        <w:t>ngan</w:t>
      </w:r>
      <w:proofErr w:type="spellEnd"/>
      <w:r w:rsidRPr="00A63A0F">
        <w:rPr>
          <w:rFonts w:ascii="Georgia" w:hAnsi="Georgia"/>
        </w:rPr>
        <w:t xml:space="preserve"> </w:t>
      </w:r>
      <w:proofErr w:type="spellStart"/>
      <w:r w:rsidRPr="00A63A0F">
        <w:rPr>
          <w:rFonts w:ascii="Georgia" w:hAnsi="Georgia"/>
        </w:rPr>
        <w:t>sayap</w:t>
      </w:r>
      <w:proofErr w:type="spellEnd"/>
      <w:r>
        <w:rPr>
          <w:rFonts w:ascii="Georgia" w:hAnsi="Georgia"/>
          <w:lang w:val="id-ID"/>
        </w:rPr>
        <w:t>-</w:t>
      </w:r>
      <w:r w:rsidRPr="00A63A0F">
        <w:rPr>
          <w:rFonts w:ascii="Georgia" w:hAnsi="Georgia"/>
        </w:rPr>
        <w:t xml:space="preserve">Mu </w:t>
      </w:r>
      <w:proofErr w:type="spellStart"/>
      <w:r w:rsidRPr="00A63A0F">
        <w:rPr>
          <w:rFonts w:ascii="Georgia" w:hAnsi="Georgia"/>
        </w:rPr>
        <w:t>damai</w:t>
      </w:r>
      <w:proofErr w:type="spellEnd"/>
      <w:r w:rsidRPr="00A63A0F">
        <w:rPr>
          <w:rFonts w:ascii="Georgia" w:hAnsi="Georgia"/>
        </w:rPr>
        <w:t xml:space="preserve"> </w:t>
      </w:r>
      <w:proofErr w:type="spellStart"/>
      <w:r w:rsidRPr="00A63A0F">
        <w:rPr>
          <w:rFonts w:ascii="Georgia" w:hAnsi="Georgia"/>
        </w:rPr>
        <w:t>hatiku</w:t>
      </w:r>
      <w:proofErr w:type="spellEnd"/>
      <w:r w:rsidRPr="00A63A0F">
        <w:rPr>
          <w:rFonts w:ascii="Georgia" w:hAnsi="Georgia"/>
        </w:rPr>
        <w:t>. </w:t>
      </w:r>
    </w:p>
    <w:p w14:paraId="1011A7A9" w14:textId="77777777" w:rsidR="0021776D" w:rsidRPr="00A63A0F" w:rsidRDefault="0021776D" w:rsidP="0021776D">
      <w:pPr>
        <w:pStyle w:val="DaftarParagraf"/>
        <w:tabs>
          <w:tab w:val="right" w:pos="6210"/>
        </w:tabs>
        <w:ind w:left="993"/>
        <w:rPr>
          <w:rFonts w:ascii="Georgia" w:hAnsi="Georgia"/>
        </w:rPr>
      </w:pPr>
      <w:r w:rsidRPr="00A63A0F">
        <w:rPr>
          <w:rFonts w:ascii="Georgia" w:hAnsi="Georgia"/>
        </w:rPr>
        <w:t xml:space="preserve">Kasih </w:t>
      </w:r>
      <w:r>
        <w:rPr>
          <w:rFonts w:ascii="Georgia" w:hAnsi="Georgia"/>
        </w:rPr>
        <w:t>say</w:t>
      </w:r>
      <w:r>
        <w:rPr>
          <w:rFonts w:ascii="Georgia" w:hAnsi="Georgia"/>
          <w:lang w:val="id-ID"/>
        </w:rPr>
        <w:t>a</w:t>
      </w:r>
      <w:r>
        <w:rPr>
          <w:rFonts w:ascii="Georgia" w:hAnsi="Georgia"/>
        </w:rPr>
        <w:t>ng</w:t>
      </w:r>
      <w:r>
        <w:rPr>
          <w:rFonts w:ascii="Georgia" w:hAnsi="Georgia"/>
          <w:lang w:val="id-ID"/>
        </w:rPr>
        <w:t>-</w:t>
      </w:r>
      <w:r w:rsidRPr="00A63A0F">
        <w:rPr>
          <w:rFonts w:ascii="Georgia" w:hAnsi="Georgia"/>
        </w:rPr>
        <w:t xml:space="preserve">Mu </w:t>
      </w:r>
      <w:proofErr w:type="spellStart"/>
      <w:r w:rsidRPr="00A63A0F">
        <w:rPr>
          <w:rFonts w:ascii="Georgia" w:hAnsi="Georgia"/>
        </w:rPr>
        <w:t>pengharapanku</w:t>
      </w:r>
      <w:proofErr w:type="spellEnd"/>
      <w:r w:rsidRPr="00A63A0F">
        <w:rPr>
          <w:rFonts w:ascii="Georgia" w:hAnsi="Georgia"/>
        </w:rPr>
        <w:t>. </w:t>
      </w:r>
    </w:p>
    <w:p w14:paraId="1059A7FC" w14:textId="77777777" w:rsidR="0021776D" w:rsidRPr="00A63A0F" w:rsidRDefault="0021776D" w:rsidP="0021776D">
      <w:pPr>
        <w:pStyle w:val="DaftarParagraf"/>
        <w:tabs>
          <w:tab w:val="right" w:pos="6210"/>
        </w:tabs>
        <w:ind w:left="993"/>
        <w:rPr>
          <w:rFonts w:ascii="Georgia" w:hAnsi="Georgia"/>
        </w:rPr>
      </w:pPr>
      <w:proofErr w:type="spellStart"/>
      <w:r w:rsidRPr="00A63A0F">
        <w:rPr>
          <w:rFonts w:ascii="Georgia" w:hAnsi="Georgia"/>
        </w:rPr>
        <w:t>Usapan</w:t>
      </w:r>
      <w:proofErr w:type="spellEnd"/>
      <w:r w:rsidRPr="00A63A0F">
        <w:rPr>
          <w:rFonts w:ascii="Georgia" w:hAnsi="Georgia"/>
        </w:rPr>
        <w:t xml:space="preserve"> </w:t>
      </w:r>
      <w:proofErr w:type="spellStart"/>
      <w:r w:rsidRPr="00A63A0F">
        <w:rPr>
          <w:rFonts w:ascii="Georgia" w:hAnsi="Georgia"/>
        </w:rPr>
        <w:t>kasih</w:t>
      </w:r>
      <w:proofErr w:type="spellEnd"/>
      <w:r w:rsidRPr="00A63A0F">
        <w:rPr>
          <w:rFonts w:ascii="Georgia" w:hAnsi="Georgia"/>
        </w:rPr>
        <w:t xml:space="preserve"> </w:t>
      </w:r>
      <w:proofErr w:type="spellStart"/>
      <w:r w:rsidRPr="00A63A0F">
        <w:rPr>
          <w:rFonts w:ascii="Georgia" w:hAnsi="Georgia"/>
        </w:rPr>
        <w:t>set</w:t>
      </w:r>
      <w:r w:rsidRPr="00A63A0F">
        <w:rPr>
          <w:rFonts w:ascii="Georgia" w:hAnsi="Georgia"/>
          <w:u w:val="single"/>
        </w:rPr>
        <w:t>ia</w:t>
      </w:r>
      <w:proofErr w:type="spellEnd"/>
      <w:r>
        <w:rPr>
          <w:rFonts w:ascii="Georgia" w:hAnsi="Georgia"/>
          <w:u w:val="single"/>
          <w:lang w:val="id-ID"/>
        </w:rPr>
        <w:t>-</w:t>
      </w:r>
      <w:r w:rsidRPr="00A63A0F">
        <w:rPr>
          <w:rFonts w:ascii="Georgia" w:hAnsi="Georgia"/>
        </w:rPr>
        <w:t xml:space="preserve">Mu </w:t>
      </w:r>
      <w:proofErr w:type="spellStart"/>
      <w:r w:rsidRPr="00A63A0F">
        <w:rPr>
          <w:rFonts w:ascii="Georgia" w:hAnsi="Georgia"/>
        </w:rPr>
        <w:t>s’lalu</w:t>
      </w:r>
      <w:proofErr w:type="spellEnd"/>
      <w:r w:rsidRPr="00A63A0F">
        <w:rPr>
          <w:rFonts w:ascii="Georgia" w:hAnsi="Georgia"/>
        </w:rPr>
        <w:t xml:space="preserve"> </w:t>
      </w:r>
      <w:proofErr w:type="spellStart"/>
      <w:r w:rsidRPr="00A63A0F">
        <w:rPr>
          <w:rFonts w:ascii="Georgia" w:hAnsi="Georgia"/>
        </w:rPr>
        <w:t>kurindu</w:t>
      </w:r>
      <w:proofErr w:type="spellEnd"/>
      <w:r w:rsidRPr="00A63A0F">
        <w:rPr>
          <w:rFonts w:ascii="Georgia" w:hAnsi="Georgia"/>
        </w:rPr>
        <w:t>. </w:t>
      </w:r>
    </w:p>
    <w:p w14:paraId="5A8E1AC1" w14:textId="77777777" w:rsidR="0021776D" w:rsidRDefault="0021776D" w:rsidP="0021776D">
      <w:pPr>
        <w:pStyle w:val="DaftarParagraf"/>
        <w:tabs>
          <w:tab w:val="right" w:pos="6210"/>
        </w:tabs>
        <w:ind w:left="0"/>
        <w:rPr>
          <w:rFonts w:ascii="Georgia" w:hAnsi="Georgia"/>
          <w:b/>
          <w:bCs/>
        </w:rPr>
      </w:pPr>
    </w:p>
    <w:p w14:paraId="16579231" w14:textId="31B9229D" w:rsidR="0021776D" w:rsidRDefault="0021776D" w:rsidP="0021776D">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74734C">
        <w:rPr>
          <w:rFonts w:ascii="Georgia" w:hAnsi="Georgia"/>
          <w:i/>
          <w:iCs/>
          <w:lang w:val="id-ID"/>
        </w:rPr>
        <w:t>Um</w:t>
      </w:r>
      <w:r w:rsidR="0074734C">
        <w:rPr>
          <w:rFonts w:ascii="Georgia" w:hAnsi="Georgia"/>
          <w:i/>
          <w:iCs/>
          <w:lang w:val="de-DE"/>
        </w:rPr>
        <w:t>at</w:t>
      </w:r>
      <w:r w:rsidR="0074734C">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3890320D" w14:textId="77777777" w:rsidR="0021776D" w:rsidRDefault="0021776D" w:rsidP="0021776D">
      <w:pPr>
        <w:pStyle w:val="DaftarParagraf"/>
        <w:tabs>
          <w:tab w:val="right" w:pos="6237"/>
        </w:tabs>
        <w:ind w:left="567" w:hanging="567"/>
        <w:rPr>
          <w:rFonts w:ascii="Georgia" w:hAnsi="Georgia"/>
          <w:bCs/>
        </w:rPr>
      </w:pPr>
      <w:r w:rsidRPr="00A63A0F">
        <w:rPr>
          <w:rFonts w:ascii="Georgia" w:hAnsi="Georgia"/>
        </w:rPr>
        <w:t xml:space="preserve">PF: </w:t>
      </w:r>
      <w:r>
        <w:rPr>
          <w:rFonts w:ascii="Georgia" w:hAnsi="Georgia"/>
        </w:rPr>
        <w:tab/>
      </w:r>
      <w:proofErr w:type="spellStart"/>
      <w:r w:rsidRPr="00A63A0F">
        <w:rPr>
          <w:rFonts w:ascii="Georgia" w:hAnsi="Georgia"/>
        </w:rPr>
        <w:t>Dengarkanlah</w:t>
      </w:r>
      <w:proofErr w:type="spellEnd"/>
      <w:r w:rsidRPr="00A63A0F">
        <w:rPr>
          <w:rFonts w:ascii="Georgia" w:hAnsi="Georgia"/>
        </w:rPr>
        <w:t xml:space="preserve"> </w:t>
      </w:r>
      <w:proofErr w:type="spellStart"/>
      <w:r w:rsidRPr="00A63A0F">
        <w:rPr>
          <w:rFonts w:ascii="Georgia" w:hAnsi="Georgia"/>
        </w:rPr>
        <w:t>berita</w:t>
      </w:r>
      <w:proofErr w:type="spellEnd"/>
      <w:r w:rsidRPr="00A63A0F">
        <w:rPr>
          <w:rFonts w:ascii="Georgia" w:hAnsi="Georgia"/>
        </w:rPr>
        <w:t xml:space="preserve"> </w:t>
      </w:r>
      <w:proofErr w:type="spellStart"/>
      <w:r w:rsidRPr="00A63A0F">
        <w:rPr>
          <w:rFonts w:ascii="Georgia" w:hAnsi="Georgia"/>
        </w:rPr>
        <w:t>anugerah</w:t>
      </w:r>
      <w:proofErr w:type="spellEnd"/>
      <w:r w:rsidRPr="00A63A0F">
        <w:rPr>
          <w:rFonts w:ascii="Georgia" w:hAnsi="Georgia"/>
        </w:rPr>
        <w:t xml:space="preserve"> yang </w:t>
      </w:r>
      <w:proofErr w:type="spellStart"/>
      <w:r w:rsidRPr="00A63A0F">
        <w:rPr>
          <w:rFonts w:ascii="Georgia" w:hAnsi="Georgia"/>
        </w:rPr>
        <w:t>diambil</w:t>
      </w:r>
      <w:proofErr w:type="spellEnd"/>
      <w:r w:rsidRPr="00A63A0F">
        <w:rPr>
          <w:rFonts w:ascii="Georgia" w:hAnsi="Georgia"/>
        </w:rPr>
        <w:t xml:space="preserve"> </w:t>
      </w:r>
      <w:proofErr w:type="spellStart"/>
      <w:r w:rsidRPr="00A63A0F">
        <w:rPr>
          <w:rFonts w:ascii="Georgia" w:hAnsi="Georgia"/>
        </w:rPr>
        <w:t>dari</w:t>
      </w:r>
      <w:proofErr w:type="spellEnd"/>
      <w:r w:rsidRPr="00A63A0F">
        <w:rPr>
          <w:rFonts w:ascii="Georgia" w:hAnsi="Georgia"/>
        </w:rPr>
        <w:t xml:space="preserve"> </w:t>
      </w:r>
      <w:proofErr w:type="spellStart"/>
      <w:r w:rsidRPr="00A63A0F">
        <w:rPr>
          <w:rFonts w:ascii="Georgia" w:hAnsi="Georgia"/>
          <w:b/>
          <w:bCs/>
        </w:rPr>
        <w:t>Efesus</w:t>
      </w:r>
      <w:proofErr w:type="spellEnd"/>
      <w:r w:rsidRPr="00A63A0F">
        <w:rPr>
          <w:rFonts w:ascii="Georgia" w:hAnsi="Georgia"/>
          <w:b/>
          <w:bCs/>
        </w:rPr>
        <w:t xml:space="preserve"> 1:8-9</w:t>
      </w:r>
      <w:r w:rsidRPr="00A63A0F">
        <w:rPr>
          <w:rFonts w:ascii="Georgia" w:hAnsi="Georgia"/>
        </w:rPr>
        <w:t xml:space="preserve">,  yang </w:t>
      </w:r>
      <w:proofErr w:type="spellStart"/>
      <w:r w:rsidRPr="00A63A0F">
        <w:rPr>
          <w:rFonts w:ascii="Georgia" w:hAnsi="Georgia"/>
        </w:rPr>
        <w:t>berbunyi</w:t>
      </w:r>
      <w:proofErr w:type="spellEnd"/>
      <w:r>
        <w:rPr>
          <w:rFonts w:ascii="Georgia" w:hAnsi="Georgia"/>
        </w:rPr>
        <w:t xml:space="preserve"> </w:t>
      </w:r>
      <w:proofErr w:type="spellStart"/>
      <w:r w:rsidRPr="005C764B">
        <w:rPr>
          <w:rFonts w:ascii="Georgia" w:hAnsi="Georgia"/>
        </w:rPr>
        <w:t>demikian</w:t>
      </w:r>
      <w:proofErr w:type="spellEnd"/>
      <w:r w:rsidRPr="005C764B">
        <w:rPr>
          <w:rFonts w:ascii="Georgia" w:hAnsi="Georgia"/>
        </w:rPr>
        <w:t>: </w:t>
      </w:r>
      <w:r w:rsidRPr="00604A6E">
        <w:rPr>
          <w:rFonts w:ascii="Georgia" w:hAnsi="Georgia"/>
          <w:bCs/>
          <w:i/>
        </w:rPr>
        <w:t>“</w:t>
      </w:r>
      <w:proofErr w:type="spellStart"/>
      <w:r w:rsidRPr="00604A6E">
        <w:rPr>
          <w:rFonts w:ascii="Georgia" w:hAnsi="Georgia"/>
          <w:bCs/>
          <w:i/>
        </w:rPr>
        <w:t>Sebab</w:t>
      </w:r>
      <w:proofErr w:type="spellEnd"/>
      <w:r w:rsidRPr="00604A6E">
        <w:rPr>
          <w:rFonts w:ascii="Georgia" w:hAnsi="Georgia"/>
          <w:bCs/>
          <w:i/>
        </w:rPr>
        <w:t xml:space="preserve"> di </w:t>
      </w:r>
      <w:proofErr w:type="spellStart"/>
      <w:r w:rsidRPr="00604A6E">
        <w:rPr>
          <w:rFonts w:ascii="Georgia" w:hAnsi="Georgia"/>
          <w:bCs/>
          <w:i/>
        </w:rPr>
        <w:t>dalam</w:t>
      </w:r>
      <w:proofErr w:type="spellEnd"/>
      <w:r w:rsidRPr="00604A6E">
        <w:rPr>
          <w:rFonts w:ascii="Georgia" w:hAnsi="Georgia"/>
          <w:bCs/>
          <w:i/>
        </w:rPr>
        <w:t xml:space="preserve"> </w:t>
      </w:r>
      <w:proofErr w:type="spellStart"/>
      <w:r w:rsidRPr="00604A6E">
        <w:rPr>
          <w:rFonts w:ascii="Georgia" w:hAnsi="Georgia"/>
          <w:bCs/>
          <w:i/>
        </w:rPr>
        <w:t>Dia</w:t>
      </w:r>
      <w:proofErr w:type="spellEnd"/>
      <w:r w:rsidRPr="00604A6E">
        <w:rPr>
          <w:rFonts w:ascii="Georgia" w:hAnsi="Georgia"/>
          <w:bCs/>
          <w:i/>
        </w:rPr>
        <w:t xml:space="preserve"> dan oleh </w:t>
      </w:r>
      <w:proofErr w:type="spellStart"/>
      <w:r w:rsidRPr="00604A6E">
        <w:rPr>
          <w:rFonts w:ascii="Georgia" w:hAnsi="Georgia"/>
          <w:bCs/>
          <w:i/>
        </w:rPr>
        <w:t>darah</w:t>
      </w:r>
      <w:proofErr w:type="spellEnd"/>
      <w:r w:rsidRPr="00604A6E">
        <w:rPr>
          <w:rFonts w:ascii="Georgia" w:hAnsi="Georgia"/>
          <w:bCs/>
          <w:i/>
          <w:lang w:val="id-ID"/>
        </w:rPr>
        <w:t>-</w:t>
      </w:r>
      <w:r w:rsidRPr="00604A6E">
        <w:rPr>
          <w:rFonts w:ascii="Georgia" w:hAnsi="Georgia"/>
          <w:bCs/>
          <w:i/>
        </w:rPr>
        <w:t xml:space="preserve">Nya </w:t>
      </w:r>
      <w:proofErr w:type="spellStart"/>
      <w:r w:rsidRPr="00604A6E">
        <w:rPr>
          <w:rFonts w:ascii="Georgia" w:hAnsi="Georgia"/>
          <w:bCs/>
          <w:i/>
        </w:rPr>
        <w:t>kita</w:t>
      </w:r>
      <w:proofErr w:type="spellEnd"/>
      <w:r w:rsidRPr="00604A6E">
        <w:rPr>
          <w:rFonts w:ascii="Georgia" w:hAnsi="Georgia"/>
          <w:bCs/>
          <w:i/>
        </w:rPr>
        <w:t xml:space="preserve"> </w:t>
      </w:r>
      <w:proofErr w:type="spellStart"/>
      <w:r w:rsidRPr="00604A6E">
        <w:rPr>
          <w:rFonts w:ascii="Georgia" w:hAnsi="Georgia"/>
          <w:bCs/>
          <w:i/>
        </w:rPr>
        <w:t>beroleh</w:t>
      </w:r>
      <w:proofErr w:type="spellEnd"/>
      <w:r w:rsidRPr="00604A6E">
        <w:rPr>
          <w:rFonts w:ascii="Georgia" w:hAnsi="Georgia"/>
          <w:bCs/>
          <w:i/>
        </w:rPr>
        <w:t xml:space="preserve"> </w:t>
      </w:r>
      <w:proofErr w:type="spellStart"/>
      <w:r w:rsidRPr="00604A6E">
        <w:rPr>
          <w:rFonts w:ascii="Georgia" w:hAnsi="Georgia"/>
          <w:bCs/>
          <w:i/>
        </w:rPr>
        <w:t>penebusan</w:t>
      </w:r>
      <w:proofErr w:type="spellEnd"/>
      <w:r w:rsidRPr="00604A6E">
        <w:rPr>
          <w:rFonts w:ascii="Georgia" w:hAnsi="Georgia"/>
          <w:bCs/>
          <w:i/>
        </w:rPr>
        <w:t xml:space="preserve">, </w:t>
      </w:r>
      <w:proofErr w:type="spellStart"/>
      <w:r w:rsidRPr="00604A6E">
        <w:rPr>
          <w:rFonts w:ascii="Georgia" w:hAnsi="Georgia"/>
          <w:bCs/>
          <w:i/>
        </w:rPr>
        <w:t>yaitu</w:t>
      </w:r>
      <w:proofErr w:type="spellEnd"/>
      <w:r w:rsidRPr="00604A6E">
        <w:rPr>
          <w:rFonts w:ascii="Georgia" w:hAnsi="Georgia"/>
          <w:bCs/>
          <w:i/>
        </w:rPr>
        <w:t xml:space="preserve"> </w:t>
      </w:r>
      <w:proofErr w:type="spellStart"/>
      <w:r w:rsidRPr="00604A6E">
        <w:rPr>
          <w:rFonts w:ascii="Georgia" w:hAnsi="Georgia"/>
          <w:bCs/>
          <w:i/>
        </w:rPr>
        <w:t>pengampunan</w:t>
      </w:r>
      <w:proofErr w:type="spellEnd"/>
      <w:r w:rsidRPr="00604A6E">
        <w:rPr>
          <w:rFonts w:ascii="Georgia" w:hAnsi="Georgia"/>
          <w:bCs/>
          <w:i/>
        </w:rPr>
        <w:t xml:space="preserve"> dosa, </w:t>
      </w:r>
      <w:proofErr w:type="spellStart"/>
      <w:r w:rsidRPr="00604A6E">
        <w:rPr>
          <w:rFonts w:ascii="Georgia" w:hAnsi="Georgia"/>
          <w:bCs/>
          <w:i/>
        </w:rPr>
        <w:t>menurut</w:t>
      </w:r>
      <w:proofErr w:type="spellEnd"/>
      <w:r w:rsidRPr="00604A6E">
        <w:rPr>
          <w:rFonts w:ascii="Georgia" w:hAnsi="Georgia"/>
          <w:bCs/>
          <w:i/>
        </w:rPr>
        <w:t xml:space="preserve"> </w:t>
      </w:r>
      <w:proofErr w:type="spellStart"/>
      <w:r w:rsidRPr="00604A6E">
        <w:rPr>
          <w:rFonts w:ascii="Georgia" w:hAnsi="Georgia"/>
          <w:bCs/>
          <w:i/>
        </w:rPr>
        <w:t>kekayaan</w:t>
      </w:r>
      <w:proofErr w:type="spellEnd"/>
      <w:r w:rsidRPr="00604A6E">
        <w:rPr>
          <w:rFonts w:ascii="Georgia" w:hAnsi="Georgia"/>
          <w:bCs/>
          <w:i/>
        </w:rPr>
        <w:t xml:space="preserve">  </w:t>
      </w:r>
      <w:proofErr w:type="spellStart"/>
      <w:r w:rsidRPr="00604A6E">
        <w:rPr>
          <w:rFonts w:ascii="Georgia" w:hAnsi="Georgia"/>
          <w:bCs/>
          <w:i/>
        </w:rPr>
        <w:t>kasih</w:t>
      </w:r>
      <w:proofErr w:type="spellEnd"/>
      <w:r w:rsidRPr="00604A6E">
        <w:rPr>
          <w:rFonts w:ascii="Georgia" w:hAnsi="Georgia"/>
          <w:bCs/>
          <w:i/>
        </w:rPr>
        <w:t xml:space="preserve"> </w:t>
      </w:r>
      <w:proofErr w:type="spellStart"/>
      <w:r w:rsidRPr="00604A6E">
        <w:rPr>
          <w:rFonts w:ascii="Georgia" w:hAnsi="Georgia"/>
          <w:bCs/>
          <w:i/>
        </w:rPr>
        <w:t>karunia</w:t>
      </w:r>
      <w:proofErr w:type="spellEnd"/>
      <w:r w:rsidRPr="00604A6E">
        <w:rPr>
          <w:rFonts w:ascii="Georgia" w:hAnsi="Georgia"/>
          <w:bCs/>
          <w:i/>
          <w:lang w:val="id-ID"/>
        </w:rPr>
        <w:t>-</w:t>
      </w:r>
      <w:r w:rsidRPr="00604A6E">
        <w:rPr>
          <w:rFonts w:ascii="Georgia" w:hAnsi="Georgia"/>
          <w:bCs/>
          <w:i/>
        </w:rPr>
        <w:t xml:space="preserve">Nya, yang </w:t>
      </w:r>
      <w:proofErr w:type="spellStart"/>
      <w:r w:rsidRPr="00604A6E">
        <w:rPr>
          <w:rFonts w:ascii="Georgia" w:hAnsi="Georgia"/>
          <w:bCs/>
          <w:i/>
        </w:rPr>
        <w:t>dilimpahkan</w:t>
      </w:r>
      <w:proofErr w:type="spellEnd"/>
      <w:r w:rsidRPr="00604A6E">
        <w:rPr>
          <w:rFonts w:ascii="Georgia" w:hAnsi="Georgia"/>
          <w:bCs/>
          <w:i/>
        </w:rPr>
        <w:t xml:space="preserve"> </w:t>
      </w:r>
      <w:proofErr w:type="spellStart"/>
      <w:r w:rsidRPr="00604A6E">
        <w:rPr>
          <w:rFonts w:ascii="Georgia" w:hAnsi="Georgia"/>
          <w:bCs/>
          <w:i/>
        </w:rPr>
        <w:t>kepada</w:t>
      </w:r>
      <w:proofErr w:type="spellEnd"/>
      <w:r w:rsidRPr="00604A6E">
        <w:rPr>
          <w:rFonts w:ascii="Georgia" w:hAnsi="Georgia"/>
          <w:bCs/>
          <w:i/>
        </w:rPr>
        <w:t xml:space="preserve"> </w:t>
      </w:r>
      <w:proofErr w:type="spellStart"/>
      <w:r w:rsidRPr="00604A6E">
        <w:rPr>
          <w:rFonts w:ascii="Georgia" w:hAnsi="Georgia"/>
          <w:bCs/>
          <w:i/>
        </w:rPr>
        <w:t>kita</w:t>
      </w:r>
      <w:proofErr w:type="spellEnd"/>
      <w:r w:rsidRPr="00604A6E">
        <w:rPr>
          <w:rFonts w:ascii="Georgia" w:hAnsi="Georgia"/>
          <w:bCs/>
          <w:i/>
        </w:rPr>
        <w:t xml:space="preserve"> </w:t>
      </w:r>
      <w:proofErr w:type="spellStart"/>
      <w:r w:rsidRPr="00604A6E">
        <w:rPr>
          <w:rFonts w:ascii="Georgia" w:hAnsi="Georgia"/>
          <w:bCs/>
          <w:i/>
        </w:rPr>
        <w:t>dalam</w:t>
      </w:r>
      <w:proofErr w:type="spellEnd"/>
      <w:r w:rsidRPr="00604A6E">
        <w:rPr>
          <w:rFonts w:ascii="Georgia" w:hAnsi="Georgia"/>
          <w:bCs/>
          <w:i/>
        </w:rPr>
        <w:t xml:space="preserve">  </w:t>
      </w:r>
      <w:proofErr w:type="spellStart"/>
      <w:r w:rsidRPr="00604A6E">
        <w:rPr>
          <w:rFonts w:ascii="Georgia" w:hAnsi="Georgia"/>
          <w:bCs/>
          <w:i/>
        </w:rPr>
        <w:t>segala</w:t>
      </w:r>
      <w:proofErr w:type="spellEnd"/>
      <w:r w:rsidRPr="00604A6E">
        <w:rPr>
          <w:rFonts w:ascii="Georgia" w:hAnsi="Georgia"/>
          <w:bCs/>
          <w:i/>
        </w:rPr>
        <w:t xml:space="preserve"> </w:t>
      </w:r>
      <w:proofErr w:type="spellStart"/>
      <w:r w:rsidRPr="00604A6E">
        <w:rPr>
          <w:rFonts w:ascii="Georgia" w:hAnsi="Georgia"/>
          <w:bCs/>
          <w:i/>
        </w:rPr>
        <w:t>hikmat</w:t>
      </w:r>
      <w:proofErr w:type="spellEnd"/>
      <w:r w:rsidRPr="00604A6E">
        <w:rPr>
          <w:rFonts w:ascii="Georgia" w:hAnsi="Georgia"/>
          <w:bCs/>
          <w:i/>
        </w:rPr>
        <w:t xml:space="preserve"> dan </w:t>
      </w:r>
      <w:proofErr w:type="spellStart"/>
      <w:r w:rsidRPr="00604A6E">
        <w:rPr>
          <w:rFonts w:ascii="Georgia" w:hAnsi="Georgia"/>
          <w:bCs/>
          <w:i/>
        </w:rPr>
        <w:t>pengertian</w:t>
      </w:r>
      <w:proofErr w:type="spellEnd"/>
      <w:r w:rsidRPr="00604A6E">
        <w:rPr>
          <w:rFonts w:ascii="Georgia" w:hAnsi="Georgia"/>
          <w:bCs/>
          <w:i/>
        </w:rPr>
        <w:t>.”</w:t>
      </w:r>
      <w:r w:rsidRPr="00A63A0F">
        <w:rPr>
          <w:rFonts w:ascii="Georgia" w:hAnsi="Georgia"/>
          <w:bCs/>
        </w:rPr>
        <w:t> </w:t>
      </w:r>
    </w:p>
    <w:p w14:paraId="0EDCE4CF" w14:textId="77777777" w:rsidR="0021776D" w:rsidRDefault="0021776D" w:rsidP="0021776D">
      <w:pPr>
        <w:pStyle w:val="DaftarParagraf"/>
        <w:tabs>
          <w:tab w:val="right" w:pos="6237"/>
        </w:tabs>
        <w:ind w:left="567" w:hanging="567"/>
        <w:jc w:val="left"/>
        <w:rPr>
          <w:rFonts w:ascii="Georgia" w:hAnsi="Georgia"/>
        </w:rPr>
      </w:pPr>
      <w:r>
        <w:rPr>
          <w:rFonts w:ascii="Georgia" w:hAnsi="Georgia"/>
        </w:rPr>
        <w:tab/>
      </w:r>
      <w:r w:rsidRPr="00A63A0F">
        <w:rPr>
          <w:rFonts w:ascii="Georgia" w:hAnsi="Georgia"/>
        </w:rPr>
        <w:t xml:space="preserve">Di </w:t>
      </w:r>
      <w:proofErr w:type="spellStart"/>
      <w:r w:rsidRPr="00A63A0F">
        <w:rPr>
          <w:rFonts w:ascii="Georgia" w:hAnsi="Georgia"/>
        </w:rPr>
        <w:t>dalam</w:t>
      </w:r>
      <w:proofErr w:type="spellEnd"/>
      <w:r w:rsidRPr="00A63A0F">
        <w:rPr>
          <w:rFonts w:ascii="Georgia" w:hAnsi="Georgia"/>
        </w:rPr>
        <w:t xml:space="preserve"> </w:t>
      </w:r>
      <w:proofErr w:type="spellStart"/>
      <w:r w:rsidRPr="00A63A0F">
        <w:rPr>
          <w:rFonts w:ascii="Georgia" w:hAnsi="Georgia"/>
        </w:rPr>
        <w:t>Kristus</w:t>
      </w:r>
      <w:proofErr w:type="spellEnd"/>
      <w:r w:rsidRPr="00A63A0F">
        <w:rPr>
          <w:rFonts w:ascii="Georgia" w:hAnsi="Georgia"/>
        </w:rPr>
        <w:t xml:space="preserve"> </w:t>
      </w:r>
      <w:proofErr w:type="spellStart"/>
      <w:r w:rsidRPr="00A63A0F">
        <w:rPr>
          <w:rFonts w:ascii="Georgia" w:hAnsi="Georgia"/>
        </w:rPr>
        <w:t>engkau</w:t>
      </w:r>
      <w:proofErr w:type="spellEnd"/>
      <w:r w:rsidRPr="00A63A0F">
        <w:rPr>
          <w:rFonts w:ascii="Georgia" w:hAnsi="Georgia"/>
        </w:rPr>
        <w:t xml:space="preserve"> </w:t>
      </w:r>
      <w:proofErr w:type="spellStart"/>
      <w:r w:rsidRPr="00A63A0F">
        <w:rPr>
          <w:rFonts w:ascii="Georgia" w:hAnsi="Georgia"/>
        </w:rPr>
        <w:t>telah</w:t>
      </w:r>
      <w:proofErr w:type="spellEnd"/>
      <w:r w:rsidRPr="00A63A0F">
        <w:rPr>
          <w:rFonts w:ascii="Georgia" w:hAnsi="Georgia"/>
        </w:rPr>
        <w:t xml:space="preserve"> </w:t>
      </w:r>
      <w:proofErr w:type="spellStart"/>
      <w:r w:rsidRPr="00A63A0F">
        <w:rPr>
          <w:rFonts w:ascii="Georgia" w:hAnsi="Georgia"/>
        </w:rPr>
        <w:t>diampuni</w:t>
      </w:r>
      <w:proofErr w:type="spellEnd"/>
      <w:r w:rsidRPr="00A63A0F">
        <w:rPr>
          <w:rFonts w:ascii="Georgia" w:hAnsi="Georgia"/>
        </w:rPr>
        <w:t>! </w:t>
      </w:r>
    </w:p>
    <w:p w14:paraId="4B4282A2" w14:textId="77777777" w:rsidR="0021776D" w:rsidRPr="00604A6E" w:rsidRDefault="0021776D" w:rsidP="0021776D">
      <w:pPr>
        <w:pStyle w:val="DaftarParagraf"/>
        <w:tabs>
          <w:tab w:val="right" w:pos="6237"/>
        </w:tabs>
        <w:ind w:left="567" w:hanging="567"/>
        <w:rPr>
          <w:rFonts w:ascii="Georgia" w:hAnsi="Georgia"/>
          <w:b/>
          <w:sz w:val="20"/>
        </w:rPr>
      </w:pPr>
      <w:r w:rsidRPr="00604A6E">
        <w:rPr>
          <w:rFonts w:ascii="Georgia" w:hAnsi="Georgia"/>
          <w:b/>
          <w:sz w:val="20"/>
        </w:rPr>
        <w:t xml:space="preserve">U: </w:t>
      </w:r>
      <w:r w:rsidRPr="00604A6E">
        <w:rPr>
          <w:rFonts w:ascii="Georgia" w:hAnsi="Georgia"/>
          <w:b/>
          <w:sz w:val="20"/>
        </w:rPr>
        <w:tab/>
      </w:r>
      <w:r w:rsidRPr="00604A6E">
        <w:rPr>
          <w:rFonts w:ascii="Georgia" w:hAnsi="Georgia"/>
          <w:b/>
          <w:bCs/>
          <w:sz w:val="20"/>
        </w:rPr>
        <w:t xml:space="preserve">Di </w:t>
      </w:r>
      <w:proofErr w:type="spellStart"/>
      <w:r w:rsidRPr="00604A6E">
        <w:rPr>
          <w:rFonts w:ascii="Georgia" w:hAnsi="Georgia"/>
          <w:b/>
          <w:bCs/>
          <w:sz w:val="20"/>
        </w:rPr>
        <w:t>dalam</w:t>
      </w:r>
      <w:proofErr w:type="spellEnd"/>
      <w:r w:rsidRPr="00604A6E">
        <w:rPr>
          <w:rFonts w:ascii="Georgia" w:hAnsi="Georgia"/>
          <w:b/>
          <w:bCs/>
          <w:sz w:val="20"/>
        </w:rPr>
        <w:t xml:space="preserve"> </w:t>
      </w:r>
      <w:proofErr w:type="spellStart"/>
      <w:r w:rsidRPr="00604A6E">
        <w:rPr>
          <w:rFonts w:ascii="Georgia" w:hAnsi="Georgia"/>
          <w:b/>
          <w:bCs/>
          <w:sz w:val="20"/>
        </w:rPr>
        <w:t>Kristus</w:t>
      </w:r>
      <w:proofErr w:type="spellEnd"/>
      <w:r w:rsidRPr="00604A6E">
        <w:rPr>
          <w:rFonts w:ascii="Georgia" w:hAnsi="Georgia"/>
          <w:b/>
          <w:bCs/>
          <w:sz w:val="20"/>
        </w:rPr>
        <w:t xml:space="preserve"> </w:t>
      </w:r>
      <w:proofErr w:type="spellStart"/>
      <w:r w:rsidRPr="00604A6E">
        <w:rPr>
          <w:rFonts w:ascii="Georgia" w:hAnsi="Georgia"/>
          <w:b/>
          <w:bCs/>
          <w:sz w:val="20"/>
        </w:rPr>
        <w:t>engkau</w:t>
      </w:r>
      <w:proofErr w:type="spellEnd"/>
      <w:r w:rsidRPr="00604A6E">
        <w:rPr>
          <w:rFonts w:ascii="Georgia" w:hAnsi="Georgia"/>
          <w:b/>
          <w:bCs/>
          <w:sz w:val="20"/>
        </w:rPr>
        <w:t xml:space="preserve"> pun </w:t>
      </w:r>
      <w:proofErr w:type="spellStart"/>
      <w:r w:rsidRPr="00604A6E">
        <w:rPr>
          <w:rFonts w:ascii="Georgia" w:hAnsi="Georgia"/>
          <w:b/>
          <w:bCs/>
          <w:sz w:val="20"/>
        </w:rPr>
        <w:t>telah</w:t>
      </w:r>
      <w:proofErr w:type="spellEnd"/>
      <w:r w:rsidRPr="00604A6E">
        <w:rPr>
          <w:rFonts w:ascii="Georgia" w:hAnsi="Georgia"/>
          <w:b/>
          <w:bCs/>
          <w:sz w:val="20"/>
        </w:rPr>
        <w:t xml:space="preserve"> </w:t>
      </w:r>
      <w:proofErr w:type="spellStart"/>
      <w:r w:rsidRPr="00604A6E">
        <w:rPr>
          <w:rFonts w:ascii="Georgia" w:hAnsi="Georgia"/>
          <w:b/>
          <w:bCs/>
          <w:sz w:val="20"/>
        </w:rPr>
        <w:t>diampuni</w:t>
      </w:r>
      <w:proofErr w:type="spellEnd"/>
      <w:r w:rsidRPr="00604A6E">
        <w:rPr>
          <w:rFonts w:ascii="Georgia" w:hAnsi="Georgia"/>
          <w:b/>
          <w:bCs/>
          <w:sz w:val="20"/>
        </w:rPr>
        <w:t>! </w:t>
      </w:r>
    </w:p>
    <w:p w14:paraId="519A6BD9" w14:textId="77777777" w:rsidR="0021776D" w:rsidRDefault="0021776D" w:rsidP="0021776D">
      <w:pPr>
        <w:pStyle w:val="DaftarParagraf"/>
        <w:tabs>
          <w:tab w:val="right" w:pos="6237"/>
        </w:tabs>
        <w:ind w:left="567" w:hanging="567"/>
        <w:rPr>
          <w:rFonts w:ascii="Georgia" w:hAnsi="Georgia"/>
          <w:b/>
          <w:bCs/>
        </w:rPr>
      </w:pPr>
    </w:p>
    <w:p w14:paraId="2C284C5C" w14:textId="77777777" w:rsidR="0021776D" w:rsidRDefault="0021776D" w:rsidP="0021776D">
      <w:pPr>
        <w:pStyle w:val="DaftarParagraf"/>
        <w:tabs>
          <w:tab w:val="right" w:pos="6237"/>
        </w:tabs>
        <w:ind w:left="567" w:hanging="567"/>
        <w:rPr>
          <w:rFonts w:ascii="Georgia" w:hAnsi="Georgia"/>
          <w:b/>
          <w:bCs/>
        </w:rPr>
      </w:pPr>
      <w:r>
        <w:rPr>
          <w:rFonts w:ascii="Georgia" w:hAnsi="Georgia"/>
          <w:b/>
          <w:bCs/>
        </w:rPr>
        <w:t>SALAM DAMAI</w:t>
      </w:r>
    </w:p>
    <w:p w14:paraId="210627D0" w14:textId="77777777" w:rsidR="0021776D" w:rsidRPr="005C764B" w:rsidRDefault="0021776D" w:rsidP="0021776D">
      <w:pPr>
        <w:pStyle w:val="DaftarParagraf"/>
        <w:tabs>
          <w:tab w:val="right" w:pos="6237"/>
        </w:tabs>
        <w:ind w:left="567" w:hanging="567"/>
        <w:rPr>
          <w:rFonts w:ascii="Georgia" w:hAnsi="Georgia"/>
        </w:rPr>
      </w:pPr>
      <w:r w:rsidRPr="005C764B">
        <w:rPr>
          <w:rFonts w:ascii="Georgia" w:hAnsi="Georgia"/>
        </w:rPr>
        <w:t xml:space="preserve">PF: </w:t>
      </w:r>
      <w:r>
        <w:rPr>
          <w:rFonts w:ascii="Georgia" w:hAnsi="Georgia"/>
        </w:rPr>
        <w:tab/>
      </w:r>
      <w:proofErr w:type="spellStart"/>
      <w:r w:rsidRPr="005C764B">
        <w:rPr>
          <w:rFonts w:ascii="Georgia" w:hAnsi="Georgia"/>
        </w:rPr>
        <w:t>Damai</w:t>
      </w:r>
      <w:proofErr w:type="spellEnd"/>
      <w:r w:rsidRPr="005C764B">
        <w:rPr>
          <w:rFonts w:ascii="Georgia" w:hAnsi="Georgia"/>
        </w:rPr>
        <w:t xml:space="preserve"> </w:t>
      </w:r>
      <w:proofErr w:type="spellStart"/>
      <w:r w:rsidRPr="005C764B">
        <w:rPr>
          <w:rFonts w:ascii="Georgia" w:hAnsi="Georgia"/>
        </w:rPr>
        <w:t>Kristus</w:t>
      </w:r>
      <w:proofErr w:type="spellEnd"/>
      <w:r w:rsidRPr="005C764B">
        <w:rPr>
          <w:rFonts w:ascii="Georgia" w:hAnsi="Georgia"/>
        </w:rPr>
        <w:t xml:space="preserve"> </w:t>
      </w:r>
      <w:proofErr w:type="spellStart"/>
      <w:r w:rsidRPr="005C764B">
        <w:rPr>
          <w:rFonts w:ascii="Georgia" w:hAnsi="Georgia"/>
        </w:rPr>
        <w:t>bagimu</w:t>
      </w:r>
      <w:proofErr w:type="spellEnd"/>
      <w:r w:rsidRPr="005C764B">
        <w:rPr>
          <w:rFonts w:ascii="Georgia" w:hAnsi="Georgia"/>
        </w:rPr>
        <w:t xml:space="preserve">, Salam </w:t>
      </w:r>
      <w:proofErr w:type="spellStart"/>
      <w:r w:rsidRPr="005C764B">
        <w:rPr>
          <w:rFonts w:ascii="Georgia" w:hAnsi="Georgia"/>
        </w:rPr>
        <w:t>Damai</w:t>
      </w:r>
      <w:proofErr w:type="spellEnd"/>
      <w:r w:rsidRPr="005C764B">
        <w:rPr>
          <w:rFonts w:ascii="Georgia" w:hAnsi="Georgia"/>
        </w:rPr>
        <w:t>! </w:t>
      </w:r>
    </w:p>
    <w:p w14:paraId="0432077F" w14:textId="77777777" w:rsidR="0021776D" w:rsidRPr="00604A6E" w:rsidRDefault="0021776D" w:rsidP="0021776D">
      <w:pPr>
        <w:pStyle w:val="DaftarParagraf"/>
        <w:tabs>
          <w:tab w:val="right" w:pos="6237"/>
        </w:tabs>
        <w:ind w:left="567" w:hanging="567"/>
        <w:rPr>
          <w:rFonts w:ascii="Georgia" w:hAnsi="Georgia"/>
          <w:b/>
          <w:i/>
          <w:iCs/>
          <w:sz w:val="20"/>
        </w:rPr>
      </w:pPr>
      <w:r w:rsidRPr="00604A6E">
        <w:rPr>
          <w:rFonts w:ascii="Georgia" w:hAnsi="Georgia"/>
          <w:b/>
          <w:sz w:val="20"/>
        </w:rPr>
        <w:t xml:space="preserve">U: </w:t>
      </w:r>
      <w:r w:rsidRPr="00604A6E">
        <w:rPr>
          <w:rFonts w:ascii="Georgia" w:hAnsi="Georgia"/>
          <w:b/>
          <w:sz w:val="20"/>
        </w:rPr>
        <w:tab/>
        <w:t>(</w:t>
      </w:r>
      <w:proofErr w:type="spellStart"/>
      <w:r w:rsidRPr="00604A6E">
        <w:rPr>
          <w:rFonts w:ascii="Georgia" w:hAnsi="Georgia"/>
          <w:b/>
          <w:i/>
          <w:iCs/>
          <w:sz w:val="20"/>
        </w:rPr>
        <w:t>Umat</w:t>
      </w:r>
      <w:proofErr w:type="spellEnd"/>
      <w:r w:rsidRPr="00604A6E">
        <w:rPr>
          <w:rFonts w:ascii="Georgia" w:hAnsi="Georgia"/>
          <w:b/>
          <w:i/>
          <w:iCs/>
          <w:sz w:val="20"/>
        </w:rPr>
        <w:t xml:space="preserve"> </w:t>
      </w:r>
      <w:proofErr w:type="spellStart"/>
      <w:r w:rsidRPr="00604A6E">
        <w:rPr>
          <w:rFonts w:ascii="Georgia" w:hAnsi="Georgia"/>
          <w:b/>
          <w:i/>
          <w:iCs/>
          <w:sz w:val="20"/>
        </w:rPr>
        <w:t>menyambut</w:t>
      </w:r>
      <w:proofErr w:type="spellEnd"/>
      <w:r w:rsidRPr="00604A6E">
        <w:rPr>
          <w:rFonts w:ascii="Georgia" w:hAnsi="Georgia"/>
          <w:b/>
          <w:i/>
          <w:iCs/>
          <w:sz w:val="20"/>
        </w:rPr>
        <w:t xml:space="preserve"> </w:t>
      </w:r>
      <w:proofErr w:type="spellStart"/>
      <w:r w:rsidRPr="00604A6E">
        <w:rPr>
          <w:rFonts w:ascii="Georgia" w:hAnsi="Georgia"/>
          <w:b/>
          <w:i/>
          <w:iCs/>
          <w:sz w:val="20"/>
        </w:rPr>
        <w:t>dengan</w:t>
      </w:r>
      <w:proofErr w:type="spellEnd"/>
      <w:r w:rsidRPr="00604A6E">
        <w:rPr>
          <w:rFonts w:ascii="Georgia" w:hAnsi="Georgia"/>
          <w:b/>
          <w:i/>
          <w:iCs/>
          <w:sz w:val="20"/>
        </w:rPr>
        <w:t xml:space="preserve"> </w:t>
      </w:r>
      <w:proofErr w:type="spellStart"/>
      <w:r w:rsidRPr="00604A6E">
        <w:rPr>
          <w:rFonts w:ascii="Georgia" w:hAnsi="Georgia"/>
          <w:b/>
          <w:i/>
          <w:iCs/>
          <w:sz w:val="20"/>
        </w:rPr>
        <w:t>menyanyikan</w:t>
      </w:r>
      <w:proofErr w:type="spellEnd"/>
      <w:r w:rsidRPr="00604A6E">
        <w:rPr>
          <w:rFonts w:ascii="Georgia" w:hAnsi="Georgia"/>
          <w:b/>
          <w:i/>
          <w:iCs/>
          <w:sz w:val="20"/>
        </w:rPr>
        <w:t xml:space="preserve"> </w:t>
      </w:r>
      <w:proofErr w:type="spellStart"/>
      <w:r w:rsidRPr="00604A6E">
        <w:rPr>
          <w:rFonts w:ascii="Georgia" w:hAnsi="Georgia"/>
          <w:b/>
          <w:i/>
          <w:iCs/>
          <w:sz w:val="20"/>
        </w:rPr>
        <w:t>lagu</w:t>
      </w:r>
      <w:proofErr w:type="spellEnd"/>
      <w:r w:rsidRPr="00604A6E">
        <w:rPr>
          <w:rFonts w:ascii="Georgia" w:hAnsi="Georgia"/>
          <w:b/>
          <w:i/>
          <w:iCs/>
          <w:sz w:val="20"/>
        </w:rPr>
        <w:t xml:space="preserve">) </w:t>
      </w:r>
    </w:p>
    <w:p w14:paraId="0E5637B5" w14:textId="33CF659F" w:rsidR="0021776D" w:rsidRPr="005C764B" w:rsidRDefault="0021776D" w:rsidP="0021776D">
      <w:pPr>
        <w:pStyle w:val="DaftarParagraf"/>
        <w:tabs>
          <w:tab w:val="right" w:pos="6237"/>
        </w:tabs>
        <w:ind w:left="567"/>
        <w:rPr>
          <w:rFonts w:ascii="Georgia" w:hAnsi="Georgia"/>
        </w:rPr>
      </w:pPr>
      <w:r>
        <w:rPr>
          <w:rFonts w:ascii="Georgia" w:hAnsi="Georgia"/>
          <w:i/>
          <w:iCs/>
        </w:rPr>
        <w:t>“</w:t>
      </w:r>
      <w:proofErr w:type="spellStart"/>
      <w:r w:rsidRPr="005C764B">
        <w:rPr>
          <w:rFonts w:ascii="Georgia" w:hAnsi="Georgia"/>
          <w:bCs/>
        </w:rPr>
        <w:t>Havenu</w:t>
      </w:r>
      <w:proofErr w:type="spellEnd"/>
      <w:r w:rsidRPr="005C764B">
        <w:rPr>
          <w:rFonts w:ascii="Georgia" w:hAnsi="Georgia"/>
          <w:bCs/>
        </w:rPr>
        <w:t xml:space="preserve"> </w:t>
      </w:r>
      <w:proofErr w:type="spellStart"/>
      <w:r w:rsidRPr="005C764B">
        <w:rPr>
          <w:rFonts w:ascii="Georgia" w:hAnsi="Georgia"/>
          <w:bCs/>
        </w:rPr>
        <w:t>Shallom</w:t>
      </w:r>
      <w:proofErr w:type="spellEnd"/>
      <w:r w:rsidRPr="005C764B">
        <w:rPr>
          <w:rFonts w:ascii="Georgia" w:hAnsi="Georgia"/>
          <w:bCs/>
        </w:rPr>
        <w:t xml:space="preserve"> </w:t>
      </w:r>
      <w:proofErr w:type="spellStart"/>
      <w:r w:rsidRPr="005C764B">
        <w:rPr>
          <w:rFonts w:ascii="Georgia" w:hAnsi="Georgia"/>
          <w:bCs/>
        </w:rPr>
        <w:t>Alleichem</w:t>
      </w:r>
      <w:proofErr w:type="spellEnd"/>
      <w:r w:rsidRPr="005C764B">
        <w:rPr>
          <w:rFonts w:ascii="Georgia" w:hAnsi="Georgia"/>
          <w:i/>
          <w:iCs/>
        </w:rPr>
        <w:t>,</w:t>
      </w:r>
      <w:r w:rsidR="0074734C">
        <w:rPr>
          <w:rFonts w:ascii="Georgia" w:hAnsi="Georgia"/>
          <w:i/>
          <w:iCs/>
          <w:lang w:val="id-ID"/>
        </w:rPr>
        <w:t xml:space="preserve"> </w:t>
      </w:r>
      <w:proofErr w:type="spellStart"/>
      <w:r w:rsidRPr="005C764B">
        <w:rPr>
          <w:rFonts w:ascii="Georgia" w:hAnsi="Georgia"/>
          <w:i/>
          <w:iCs/>
        </w:rPr>
        <w:t>Bagimu</w:t>
      </w:r>
      <w:proofErr w:type="spellEnd"/>
      <w:r w:rsidRPr="005C764B">
        <w:rPr>
          <w:rFonts w:ascii="Georgia" w:hAnsi="Georgia"/>
          <w:i/>
          <w:iCs/>
        </w:rPr>
        <w:t xml:space="preserve"> </w:t>
      </w:r>
      <w:proofErr w:type="spellStart"/>
      <w:r w:rsidRPr="005C764B">
        <w:rPr>
          <w:rFonts w:ascii="Georgia" w:hAnsi="Georgia"/>
          <w:i/>
          <w:iCs/>
        </w:rPr>
        <w:t>Damai</w:t>
      </w:r>
      <w:proofErr w:type="spellEnd"/>
      <w:r w:rsidRPr="005C764B">
        <w:rPr>
          <w:rFonts w:ascii="Georgia" w:hAnsi="Georgia"/>
          <w:i/>
          <w:iCs/>
        </w:rPr>
        <w:t xml:space="preserve"> Sejahtera” </w:t>
      </w:r>
    </w:p>
    <w:p w14:paraId="1CA3C072" w14:textId="77777777" w:rsidR="0021776D" w:rsidRPr="005C764B" w:rsidRDefault="0021776D" w:rsidP="0021776D">
      <w:pPr>
        <w:pStyle w:val="DaftarParagraf"/>
        <w:tabs>
          <w:tab w:val="right" w:pos="6237"/>
        </w:tabs>
        <w:ind w:left="567"/>
        <w:rPr>
          <w:rFonts w:ascii="Georgia" w:hAnsi="Georgia"/>
          <w:bCs/>
        </w:rPr>
      </w:pPr>
      <w:proofErr w:type="spellStart"/>
      <w:r w:rsidRPr="005C764B">
        <w:rPr>
          <w:rFonts w:ascii="Georgia" w:hAnsi="Georgia"/>
          <w:bCs/>
        </w:rPr>
        <w:t>Havenu</w:t>
      </w:r>
      <w:proofErr w:type="spellEnd"/>
      <w:r w:rsidRPr="005C764B">
        <w:rPr>
          <w:rFonts w:ascii="Georgia" w:hAnsi="Georgia"/>
          <w:bCs/>
        </w:rPr>
        <w:t xml:space="preserve"> </w:t>
      </w:r>
      <w:proofErr w:type="spellStart"/>
      <w:r w:rsidRPr="005C764B">
        <w:rPr>
          <w:rFonts w:ascii="Georgia" w:hAnsi="Georgia"/>
          <w:bCs/>
        </w:rPr>
        <w:t>Shallom</w:t>
      </w:r>
      <w:proofErr w:type="spellEnd"/>
      <w:r w:rsidRPr="005C764B">
        <w:rPr>
          <w:rFonts w:ascii="Georgia" w:hAnsi="Georgia"/>
          <w:bCs/>
        </w:rPr>
        <w:t xml:space="preserve"> </w:t>
      </w:r>
      <w:proofErr w:type="spellStart"/>
      <w:r w:rsidRPr="005C764B">
        <w:rPr>
          <w:rFonts w:ascii="Georgia" w:hAnsi="Georgia"/>
          <w:bCs/>
        </w:rPr>
        <w:t>Alleichem</w:t>
      </w:r>
      <w:proofErr w:type="spellEnd"/>
      <w:r w:rsidRPr="005C764B">
        <w:rPr>
          <w:rFonts w:ascii="Georgia" w:hAnsi="Georgia"/>
          <w:bCs/>
        </w:rPr>
        <w:t xml:space="preserve"> (3x)</w:t>
      </w:r>
    </w:p>
    <w:p w14:paraId="511A96E7" w14:textId="367A467A" w:rsidR="0021776D" w:rsidRPr="005C764B" w:rsidRDefault="0021776D" w:rsidP="0021776D">
      <w:pPr>
        <w:pStyle w:val="DaftarParagraf"/>
        <w:tabs>
          <w:tab w:val="right" w:pos="6237"/>
        </w:tabs>
        <w:ind w:left="567"/>
        <w:rPr>
          <w:rFonts w:ascii="Georgia" w:hAnsi="Georgia"/>
          <w:bCs/>
        </w:rPr>
      </w:pPr>
      <w:proofErr w:type="spellStart"/>
      <w:r w:rsidRPr="005C764B">
        <w:rPr>
          <w:rFonts w:ascii="Georgia" w:hAnsi="Georgia"/>
          <w:bCs/>
        </w:rPr>
        <w:t>Havenu</w:t>
      </w:r>
      <w:proofErr w:type="spellEnd"/>
      <w:r w:rsidRPr="005C764B">
        <w:rPr>
          <w:rFonts w:ascii="Georgia" w:hAnsi="Georgia"/>
          <w:bCs/>
        </w:rPr>
        <w:t xml:space="preserve"> </w:t>
      </w:r>
      <w:proofErr w:type="spellStart"/>
      <w:r w:rsidRPr="005C764B">
        <w:rPr>
          <w:rFonts w:ascii="Georgia" w:hAnsi="Georgia"/>
          <w:bCs/>
        </w:rPr>
        <w:t>Shallom</w:t>
      </w:r>
      <w:proofErr w:type="spellEnd"/>
      <w:r w:rsidRPr="005C764B">
        <w:rPr>
          <w:rFonts w:ascii="Georgia" w:hAnsi="Georgia"/>
          <w:bCs/>
        </w:rPr>
        <w:t>,</w:t>
      </w:r>
      <w:r w:rsidR="0074734C">
        <w:rPr>
          <w:rFonts w:ascii="Georgia" w:hAnsi="Georgia"/>
          <w:bCs/>
          <w:lang w:val="id-ID"/>
        </w:rPr>
        <w:t xml:space="preserve"> </w:t>
      </w:r>
      <w:proofErr w:type="spellStart"/>
      <w:r w:rsidRPr="005C764B">
        <w:rPr>
          <w:rFonts w:ascii="Georgia" w:hAnsi="Georgia"/>
          <w:bCs/>
        </w:rPr>
        <w:t>Shallom</w:t>
      </w:r>
      <w:proofErr w:type="spellEnd"/>
      <w:r w:rsidRPr="005C764B">
        <w:rPr>
          <w:rFonts w:ascii="Georgia" w:hAnsi="Georgia"/>
          <w:bCs/>
        </w:rPr>
        <w:t>,</w:t>
      </w:r>
    </w:p>
    <w:p w14:paraId="041BEC52" w14:textId="77777777" w:rsidR="0021776D" w:rsidRPr="005C764B" w:rsidRDefault="0021776D" w:rsidP="0021776D">
      <w:pPr>
        <w:pStyle w:val="DaftarParagraf"/>
        <w:tabs>
          <w:tab w:val="right" w:pos="6237"/>
        </w:tabs>
        <w:ind w:left="567"/>
        <w:rPr>
          <w:rFonts w:ascii="Georgia" w:hAnsi="Georgia"/>
          <w:bCs/>
        </w:rPr>
      </w:pPr>
      <w:proofErr w:type="spellStart"/>
      <w:r w:rsidRPr="005C764B">
        <w:rPr>
          <w:rFonts w:ascii="Georgia" w:hAnsi="Georgia"/>
          <w:bCs/>
        </w:rPr>
        <w:t>Shallom</w:t>
      </w:r>
      <w:proofErr w:type="spellEnd"/>
      <w:r w:rsidRPr="005C764B">
        <w:rPr>
          <w:rFonts w:ascii="Georgia" w:hAnsi="Georgia"/>
          <w:bCs/>
        </w:rPr>
        <w:t xml:space="preserve"> </w:t>
      </w:r>
      <w:proofErr w:type="spellStart"/>
      <w:r w:rsidRPr="005C764B">
        <w:rPr>
          <w:rFonts w:ascii="Georgia" w:hAnsi="Georgia"/>
          <w:bCs/>
        </w:rPr>
        <w:t>Alleichem</w:t>
      </w:r>
      <w:proofErr w:type="spellEnd"/>
    </w:p>
    <w:p w14:paraId="3E45B572" w14:textId="77777777" w:rsidR="0021776D" w:rsidRPr="005C764B" w:rsidRDefault="0021776D" w:rsidP="0021776D">
      <w:pPr>
        <w:pStyle w:val="DaftarParagraf"/>
        <w:tabs>
          <w:tab w:val="right" w:pos="6237"/>
        </w:tabs>
        <w:ind w:left="993"/>
        <w:rPr>
          <w:rFonts w:ascii="Georgia" w:hAnsi="Georgia"/>
          <w:bCs/>
        </w:rPr>
      </w:pPr>
      <w:proofErr w:type="spellStart"/>
      <w:r w:rsidRPr="005C764B">
        <w:rPr>
          <w:rFonts w:ascii="Georgia" w:hAnsi="Georgia"/>
          <w:bCs/>
        </w:rPr>
        <w:t>Bagimu</w:t>
      </w:r>
      <w:proofErr w:type="spellEnd"/>
      <w:r w:rsidRPr="005C764B">
        <w:rPr>
          <w:rFonts w:ascii="Georgia" w:hAnsi="Georgia"/>
          <w:bCs/>
        </w:rPr>
        <w:t xml:space="preserve"> </w:t>
      </w:r>
      <w:proofErr w:type="spellStart"/>
      <w:r w:rsidRPr="005C764B">
        <w:rPr>
          <w:rFonts w:ascii="Georgia" w:hAnsi="Georgia"/>
          <w:bCs/>
        </w:rPr>
        <w:t>Damai</w:t>
      </w:r>
      <w:proofErr w:type="spellEnd"/>
      <w:r w:rsidRPr="005C764B">
        <w:rPr>
          <w:rFonts w:ascii="Georgia" w:hAnsi="Georgia"/>
          <w:bCs/>
        </w:rPr>
        <w:t xml:space="preserve"> Sejahtera (3x)</w:t>
      </w:r>
    </w:p>
    <w:p w14:paraId="134E9DF9" w14:textId="77777777" w:rsidR="0021776D" w:rsidRPr="005C764B" w:rsidRDefault="0021776D" w:rsidP="0021776D">
      <w:pPr>
        <w:pStyle w:val="DaftarParagraf"/>
        <w:tabs>
          <w:tab w:val="right" w:pos="6237"/>
        </w:tabs>
        <w:ind w:left="993"/>
        <w:rPr>
          <w:rFonts w:ascii="Georgia" w:hAnsi="Georgia"/>
          <w:bCs/>
        </w:rPr>
      </w:pPr>
      <w:proofErr w:type="spellStart"/>
      <w:r w:rsidRPr="005C764B">
        <w:rPr>
          <w:rFonts w:ascii="Georgia" w:hAnsi="Georgia"/>
          <w:bCs/>
        </w:rPr>
        <w:t>Bagimu</w:t>
      </w:r>
      <w:proofErr w:type="spellEnd"/>
      <w:r w:rsidRPr="005C764B">
        <w:rPr>
          <w:rFonts w:ascii="Georgia" w:hAnsi="Georgia"/>
          <w:bCs/>
        </w:rPr>
        <w:t xml:space="preserve"> </w:t>
      </w:r>
      <w:proofErr w:type="spellStart"/>
      <w:r w:rsidRPr="005C764B">
        <w:rPr>
          <w:rFonts w:ascii="Georgia" w:hAnsi="Georgia"/>
          <w:bCs/>
        </w:rPr>
        <w:t>Damai</w:t>
      </w:r>
      <w:proofErr w:type="spellEnd"/>
      <w:r w:rsidRPr="005C764B">
        <w:rPr>
          <w:rFonts w:ascii="Georgia" w:hAnsi="Georgia"/>
          <w:bCs/>
        </w:rPr>
        <w:t xml:space="preserve">, </w:t>
      </w:r>
      <w:proofErr w:type="spellStart"/>
      <w:r w:rsidRPr="005C764B">
        <w:rPr>
          <w:rFonts w:ascii="Georgia" w:hAnsi="Georgia"/>
          <w:bCs/>
        </w:rPr>
        <w:t>Damai</w:t>
      </w:r>
      <w:proofErr w:type="spellEnd"/>
    </w:p>
    <w:p w14:paraId="4A0F1ED7" w14:textId="77777777" w:rsidR="0021776D" w:rsidRDefault="0021776D" w:rsidP="0021776D">
      <w:pPr>
        <w:pStyle w:val="DaftarParagraf"/>
        <w:tabs>
          <w:tab w:val="right" w:pos="6237"/>
        </w:tabs>
        <w:ind w:left="993"/>
        <w:rPr>
          <w:rFonts w:ascii="Georgia" w:hAnsi="Georgia"/>
          <w:bCs/>
        </w:rPr>
      </w:pPr>
      <w:proofErr w:type="spellStart"/>
      <w:r>
        <w:rPr>
          <w:rFonts w:ascii="Georgia" w:hAnsi="Georgia"/>
          <w:bCs/>
        </w:rPr>
        <w:t>Damai</w:t>
      </w:r>
      <w:r w:rsidRPr="005C764B">
        <w:rPr>
          <w:rFonts w:ascii="Georgia" w:hAnsi="Georgia"/>
          <w:bCs/>
        </w:rPr>
        <w:t>Sejahtera</w:t>
      </w:r>
      <w:proofErr w:type="spellEnd"/>
    </w:p>
    <w:p w14:paraId="411EFF96" w14:textId="77777777" w:rsidR="0021776D" w:rsidRPr="00604A6E" w:rsidRDefault="0021776D" w:rsidP="0021776D">
      <w:pPr>
        <w:pStyle w:val="DaftarParagraf"/>
        <w:ind w:left="567" w:hanging="567"/>
        <w:rPr>
          <w:rFonts w:ascii="Georgia" w:hAnsi="Georgia"/>
          <w:b/>
          <w:bCs/>
          <w:sz w:val="20"/>
        </w:rPr>
      </w:pPr>
      <w:r w:rsidRPr="00604A6E">
        <w:rPr>
          <w:rFonts w:ascii="Georgia" w:hAnsi="Georgia"/>
          <w:b/>
          <w:sz w:val="20"/>
        </w:rPr>
        <w:t>U:</w:t>
      </w:r>
      <w:r w:rsidRPr="00604A6E">
        <w:rPr>
          <w:rFonts w:ascii="Georgia" w:hAnsi="Georgia"/>
          <w:b/>
          <w:sz w:val="20"/>
        </w:rPr>
        <w:tab/>
      </w:r>
      <w:r w:rsidRPr="00604A6E">
        <w:rPr>
          <w:rFonts w:ascii="Georgia" w:hAnsi="Georgia"/>
          <w:b/>
          <w:bCs/>
          <w:sz w:val="20"/>
        </w:rPr>
        <w:t>(</w:t>
      </w:r>
      <w:proofErr w:type="spellStart"/>
      <w:r w:rsidRPr="00604A6E">
        <w:rPr>
          <w:rFonts w:ascii="Georgia" w:hAnsi="Georgia"/>
          <w:b/>
          <w:bCs/>
          <w:sz w:val="20"/>
        </w:rPr>
        <w:t>Menyanyikan</w:t>
      </w:r>
      <w:proofErr w:type="spellEnd"/>
      <w:r w:rsidRPr="00604A6E">
        <w:rPr>
          <w:rFonts w:ascii="Georgia" w:hAnsi="Georgia"/>
          <w:b/>
          <w:bCs/>
          <w:sz w:val="20"/>
        </w:rPr>
        <w:t xml:space="preserve"> KJ </w:t>
      </w:r>
      <w:r w:rsidRPr="00604A6E">
        <w:rPr>
          <w:rFonts w:ascii="Georgia" w:hAnsi="Georgia"/>
          <w:b/>
          <w:bCs/>
          <w:sz w:val="20"/>
          <w:lang w:val="id-ID"/>
        </w:rPr>
        <w:t>52:1-2</w:t>
      </w:r>
      <w:r w:rsidRPr="00604A6E">
        <w:rPr>
          <w:rFonts w:ascii="Georgia" w:hAnsi="Georgia"/>
          <w:b/>
          <w:bCs/>
          <w:sz w:val="20"/>
        </w:rPr>
        <w:t>)</w:t>
      </w:r>
    </w:p>
    <w:p w14:paraId="5D400365" w14:textId="77777777" w:rsidR="0021776D" w:rsidRPr="00604A6E" w:rsidRDefault="0021776D" w:rsidP="0021776D">
      <w:pPr>
        <w:pStyle w:val="DaftarParagraf"/>
        <w:ind w:left="567" w:hanging="567"/>
        <w:rPr>
          <w:rFonts w:ascii="Georgia" w:hAnsi="Georgia"/>
          <w:bCs/>
        </w:rPr>
      </w:pPr>
      <w:r w:rsidRPr="00604A6E">
        <w:rPr>
          <w:rFonts w:ascii="Georgia" w:hAnsi="Georgia"/>
        </w:rPr>
        <w:tab/>
      </w:r>
      <w:r w:rsidRPr="00604A6E">
        <w:rPr>
          <w:rFonts w:ascii="Georgia" w:hAnsi="Georgia"/>
          <w:bCs/>
        </w:rPr>
        <w:t>KJ 52:1-2 “SABDA TUHAN ALLAH”</w:t>
      </w:r>
    </w:p>
    <w:p w14:paraId="7BCF14BA" w14:textId="77777777" w:rsidR="0021776D" w:rsidRPr="005C764B" w:rsidRDefault="0021776D" w:rsidP="0021776D">
      <w:pPr>
        <w:pStyle w:val="DaftarParagraf"/>
        <w:tabs>
          <w:tab w:val="right" w:pos="6237"/>
        </w:tabs>
        <w:ind w:left="993" w:hanging="426"/>
        <w:jc w:val="left"/>
        <w:rPr>
          <w:rFonts w:ascii="Georgia" w:hAnsi="Georgia"/>
          <w:bCs/>
        </w:rPr>
      </w:pPr>
      <w:r w:rsidRPr="005C764B">
        <w:rPr>
          <w:rFonts w:ascii="Georgia" w:hAnsi="Georgia"/>
          <w:bCs/>
        </w:rPr>
        <w:t xml:space="preserve">1. </w:t>
      </w:r>
      <w:r>
        <w:rPr>
          <w:rFonts w:ascii="Georgia" w:hAnsi="Georgia"/>
          <w:bCs/>
        </w:rPr>
        <w:tab/>
      </w:r>
      <w:proofErr w:type="spellStart"/>
      <w:r w:rsidRPr="005C764B">
        <w:rPr>
          <w:rFonts w:ascii="Georgia" w:hAnsi="Georgia"/>
          <w:bCs/>
        </w:rPr>
        <w:t>Sabda</w:t>
      </w:r>
      <w:proofErr w:type="spellEnd"/>
      <w:r w:rsidRPr="005C764B">
        <w:rPr>
          <w:rFonts w:ascii="Georgia" w:hAnsi="Georgia"/>
          <w:bCs/>
        </w:rPr>
        <w:t xml:space="preserve"> </w:t>
      </w:r>
      <w:proofErr w:type="spellStart"/>
      <w:r w:rsidRPr="005C764B">
        <w:rPr>
          <w:rFonts w:ascii="Georgia" w:hAnsi="Georgia"/>
          <w:bCs/>
        </w:rPr>
        <w:t>Tuhan</w:t>
      </w:r>
      <w:proofErr w:type="spellEnd"/>
      <w:r w:rsidRPr="005C764B">
        <w:rPr>
          <w:rFonts w:ascii="Georgia" w:hAnsi="Georgia"/>
          <w:bCs/>
        </w:rPr>
        <w:t xml:space="preserve"> Allah </w:t>
      </w:r>
      <w:proofErr w:type="spellStart"/>
      <w:r w:rsidRPr="005C764B">
        <w:rPr>
          <w:rFonts w:ascii="Georgia" w:hAnsi="Georgia"/>
          <w:bCs/>
        </w:rPr>
        <w:t>bagai</w:t>
      </w:r>
      <w:proofErr w:type="spellEnd"/>
      <w:r w:rsidRPr="005C764B">
        <w:rPr>
          <w:rFonts w:ascii="Georgia" w:hAnsi="Georgia"/>
          <w:bCs/>
        </w:rPr>
        <w:t xml:space="preserve"> </w:t>
      </w:r>
      <w:proofErr w:type="spellStart"/>
      <w:r w:rsidRPr="005C764B">
        <w:rPr>
          <w:rFonts w:ascii="Georgia" w:hAnsi="Georgia"/>
          <w:bCs/>
        </w:rPr>
        <w:t>dirus</w:t>
      </w:r>
      <w:proofErr w:type="spellEnd"/>
      <w:r w:rsidRPr="005C764B">
        <w:rPr>
          <w:rFonts w:ascii="Georgia" w:hAnsi="Georgia"/>
          <w:bCs/>
        </w:rPr>
        <w:t xml:space="preserve"> </w:t>
      </w:r>
      <w:proofErr w:type="spellStart"/>
      <w:r w:rsidRPr="005C764B">
        <w:rPr>
          <w:rFonts w:ascii="Georgia" w:hAnsi="Georgia"/>
          <w:bCs/>
        </w:rPr>
        <w:t>hujan</w:t>
      </w:r>
      <w:proofErr w:type="spellEnd"/>
      <w:r w:rsidRPr="005C764B">
        <w:rPr>
          <w:rFonts w:ascii="Georgia" w:hAnsi="Georgia"/>
          <w:bCs/>
        </w:rPr>
        <w:br/>
      </w:r>
      <w:proofErr w:type="spellStart"/>
      <w:r w:rsidRPr="005C764B">
        <w:rPr>
          <w:rFonts w:ascii="Georgia" w:hAnsi="Georgia"/>
          <w:bCs/>
        </w:rPr>
        <w:t>turun</w:t>
      </w:r>
      <w:proofErr w:type="spellEnd"/>
      <w:r w:rsidRPr="005C764B">
        <w:rPr>
          <w:rFonts w:ascii="Georgia" w:hAnsi="Georgia"/>
          <w:bCs/>
        </w:rPr>
        <w:t xml:space="preserve"> </w:t>
      </w:r>
      <w:proofErr w:type="spellStart"/>
      <w:r w:rsidRPr="005C764B">
        <w:rPr>
          <w:rFonts w:ascii="Georgia" w:hAnsi="Georgia"/>
          <w:bCs/>
        </w:rPr>
        <w:t>menyirami</w:t>
      </w:r>
      <w:proofErr w:type="spellEnd"/>
      <w:r w:rsidRPr="005C764B">
        <w:rPr>
          <w:rFonts w:ascii="Georgia" w:hAnsi="Georgia"/>
          <w:bCs/>
        </w:rPr>
        <w:t xml:space="preserve"> </w:t>
      </w:r>
      <w:proofErr w:type="spellStart"/>
      <w:r w:rsidRPr="005C764B">
        <w:rPr>
          <w:rFonts w:ascii="Georgia" w:hAnsi="Georgia"/>
          <w:bCs/>
        </w:rPr>
        <w:t>tanah</w:t>
      </w:r>
      <w:proofErr w:type="spellEnd"/>
      <w:r w:rsidRPr="005C764B">
        <w:rPr>
          <w:rFonts w:ascii="Georgia" w:hAnsi="Georgia"/>
          <w:bCs/>
        </w:rPr>
        <w:t xml:space="preserve"> dan </w:t>
      </w:r>
      <w:proofErr w:type="spellStart"/>
      <w:r w:rsidRPr="005C764B">
        <w:rPr>
          <w:rFonts w:ascii="Georgia" w:hAnsi="Georgia"/>
          <w:bCs/>
        </w:rPr>
        <w:t>tumbuhan</w:t>
      </w:r>
      <w:proofErr w:type="spellEnd"/>
      <w:r w:rsidRPr="005C764B">
        <w:rPr>
          <w:rFonts w:ascii="Georgia" w:hAnsi="Georgia"/>
          <w:bCs/>
        </w:rPr>
        <w:t>.</w:t>
      </w:r>
      <w:r w:rsidRPr="005C764B">
        <w:rPr>
          <w:rFonts w:ascii="Georgia" w:hAnsi="Georgia"/>
          <w:bCs/>
        </w:rPr>
        <w:br/>
      </w:r>
      <w:proofErr w:type="spellStart"/>
      <w:r w:rsidRPr="005C764B">
        <w:rPr>
          <w:rFonts w:ascii="Georgia" w:hAnsi="Georgia"/>
          <w:bCs/>
        </w:rPr>
        <w:t>Langit</w:t>
      </w:r>
      <w:proofErr w:type="spellEnd"/>
      <w:r w:rsidRPr="005C764B">
        <w:rPr>
          <w:rFonts w:ascii="Georgia" w:hAnsi="Georgia"/>
          <w:bCs/>
        </w:rPr>
        <w:t xml:space="preserve"> </w:t>
      </w:r>
      <w:proofErr w:type="spellStart"/>
      <w:r w:rsidRPr="005C764B">
        <w:rPr>
          <w:rFonts w:ascii="Georgia" w:hAnsi="Georgia"/>
          <w:bCs/>
        </w:rPr>
        <w:t>maupun</w:t>
      </w:r>
      <w:proofErr w:type="spellEnd"/>
      <w:r w:rsidRPr="005C764B">
        <w:rPr>
          <w:rFonts w:ascii="Georgia" w:hAnsi="Georgia"/>
          <w:bCs/>
        </w:rPr>
        <w:t xml:space="preserve"> </w:t>
      </w:r>
      <w:proofErr w:type="spellStart"/>
      <w:r w:rsidRPr="005C764B">
        <w:rPr>
          <w:rFonts w:ascii="Georgia" w:hAnsi="Georgia"/>
          <w:bCs/>
        </w:rPr>
        <w:t>bumi</w:t>
      </w:r>
      <w:proofErr w:type="spellEnd"/>
      <w:r w:rsidRPr="005C764B">
        <w:rPr>
          <w:rFonts w:ascii="Georgia" w:hAnsi="Georgia"/>
          <w:bCs/>
        </w:rPr>
        <w:t xml:space="preserve">, </w:t>
      </w:r>
      <w:proofErr w:type="spellStart"/>
      <w:r w:rsidRPr="005C764B">
        <w:rPr>
          <w:rFonts w:ascii="Georgia" w:hAnsi="Georgia"/>
          <w:bCs/>
        </w:rPr>
        <w:t>bukalah</w:t>
      </w:r>
      <w:proofErr w:type="spellEnd"/>
      <w:r w:rsidRPr="005C764B">
        <w:rPr>
          <w:rFonts w:ascii="Georgia" w:hAnsi="Georgia"/>
          <w:bCs/>
        </w:rPr>
        <w:t xml:space="preserve"> </w:t>
      </w:r>
      <w:proofErr w:type="spellStart"/>
      <w:r w:rsidRPr="005C764B">
        <w:rPr>
          <w:rFonts w:ascii="Georgia" w:hAnsi="Georgia"/>
          <w:bCs/>
        </w:rPr>
        <w:t>telinga</w:t>
      </w:r>
      <w:proofErr w:type="spellEnd"/>
      <w:r w:rsidRPr="005C764B">
        <w:rPr>
          <w:rFonts w:ascii="Georgia" w:hAnsi="Georgia"/>
          <w:bCs/>
        </w:rPr>
        <w:t>.</w:t>
      </w:r>
      <w:r w:rsidRPr="005C764B">
        <w:rPr>
          <w:rFonts w:ascii="Georgia" w:hAnsi="Georgia"/>
          <w:bCs/>
        </w:rPr>
        <w:br/>
        <w:t xml:space="preserve">Hai </w:t>
      </w:r>
      <w:proofErr w:type="spellStart"/>
      <w:r w:rsidRPr="005C764B">
        <w:rPr>
          <w:rFonts w:ascii="Georgia" w:hAnsi="Georgia"/>
          <w:bCs/>
        </w:rPr>
        <w:t>dengar</w:t>
      </w:r>
      <w:proofErr w:type="spellEnd"/>
      <w:r w:rsidRPr="005C764B">
        <w:rPr>
          <w:rFonts w:ascii="Georgia" w:hAnsi="Georgia"/>
          <w:bCs/>
        </w:rPr>
        <w:t xml:space="preserve"> </w:t>
      </w:r>
      <w:proofErr w:type="spellStart"/>
      <w:r w:rsidRPr="005C764B">
        <w:rPr>
          <w:rFonts w:ascii="Georgia" w:hAnsi="Georgia"/>
          <w:bCs/>
        </w:rPr>
        <w:t>sabda</w:t>
      </w:r>
      <w:proofErr w:type="spellEnd"/>
      <w:r>
        <w:rPr>
          <w:rFonts w:ascii="Georgia" w:hAnsi="Georgia"/>
          <w:bCs/>
          <w:lang w:val="id-ID"/>
        </w:rPr>
        <w:t>-</w:t>
      </w:r>
      <w:r w:rsidRPr="005C764B">
        <w:rPr>
          <w:rFonts w:ascii="Georgia" w:hAnsi="Georgia"/>
          <w:bCs/>
        </w:rPr>
        <w:t xml:space="preserve">Nya, </w:t>
      </w:r>
      <w:proofErr w:type="spellStart"/>
      <w:r w:rsidRPr="005C764B">
        <w:rPr>
          <w:rFonts w:ascii="Georgia" w:hAnsi="Georgia"/>
          <w:bCs/>
        </w:rPr>
        <w:t>umat</w:t>
      </w:r>
      <w:proofErr w:type="spellEnd"/>
      <w:r w:rsidRPr="005C764B">
        <w:rPr>
          <w:rFonts w:ascii="Georgia" w:hAnsi="Georgia"/>
          <w:bCs/>
        </w:rPr>
        <w:t xml:space="preserve"> </w:t>
      </w:r>
      <w:proofErr w:type="spellStart"/>
      <w:r w:rsidRPr="005C764B">
        <w:rPr>
          <w:rFonts w:ascii="Georgia" w:hAnsi="Georgia"/>
          <w:bCs/>
        </w:rPr>
        <w:t>manusia</w:t>
      </w:r>
      <w:proofErr w:type="spellEnd"/>
      <w:r w:rsidRPr="005C764B">
        <w:rPr>
          <w:rFonts w:ascii="Georgia" w:hAnsi="Georgia"/>
          <w:bCs/>
        </w:rPr>
        <w:t>!</w:t>
      </w:r>
    </w:p>
    <w:p w14:paraId="525B1802" w14:textId="77777777" w:rsidR="0021776D" w:rsidRDefault="0021776D" w:rsidP="0021776D">
      <w:pPr>
        <w:pStyle w:val="DaftarParagraf"/>
        <w:tabs>
          <w:tab w:val="right" w:pos="6237"/>
        </w:tabs>
        <w:ind w:left="993" w:hanging="426"/>
        <w:jc w:val="left"/>
        <w:rPr>
          <w:rFonts w:ascii="Georgia" w:hAnsi="Georgia"/>
          <w:bCs/>
        </w:rPr>
      </w:pPr>
      <w:r w:rsidRPr="005C764B">
        <w:rPr>
          <w:rFonts w:ascii="Georgia" w:hAnsi="Georgia"/>
          <w:bCs/>
        </w:rPr>
        <w:t xml:space="preserve">2. </w:t>
      </w:r>
      <w:r>
        <w:rPr>
          <w:rFonts w:ascii="Georgia" w:hAnsi="Georgia"/>
          <w:bCs/>
        </w:rPr>
        <w:tab/>
      </w:r>
      <w:proofErr w:type="spellStart"/>
      <w:r w:rsidRPr="005C764B">
        <w:rPr>
          <w:rFonts w:ascii="Georgia" w:hAnsi="Georgia"/>
          <w:bCs/>
        </w:rPr>
        <w:t>Sambut</w:t>
      </w:r>
      <w:proofErr w:type="spellEnd"/>
      <w:r w:rsidRPr="005C764B">
        <w:rPr>
          <w:rFonts w:ascii="Georgia" w:hAnsi="Georgia"/>
          <w:bCs/>
        </w:rPr>
        <w:t xml:space="preserve">, </w:t>
      </w:r>
      <w:proofErr w:type="spellStart"/>
      <w:r w:rsidRPr="005C764B">
        <w:rPr>
          <w:rFonts w:ascii="Georgia" w:hAnsi="Georgia"/>
          <w:bCs/>
        </w:rPr>
        <w:t>hai</w:t>
      </w:r>
      <w:proofErr w:type="spellEnd"/>
      <w:r w:rsidRPr="005C764B">
        <w:rPr>
          <w:rFonts w:ascii="Georgia" w:hAnsi="Georgia"/>
          <w:bCs/>
        </w:rPr>
        <w:t xml:space="preserve"> </w:t>
      </w:r>
      <w:proofErr w:type="spellStart"/>
      <w:r w:rsidRPr="005C764B">
        <w:rPr>
          <w:rFonts w:ascii="Georgia" w:hAnsi="Georgia"/>
          <w:bCs/>
        </w:rPr>
        <w:t>jiwaku</w:t>
      </w:r>
      <w:proofErr w:type="spellEnd"/>
      <w:r w:rsidRPr="005C764B">
        <w:rPr>
          <w:rFonts w:ascii="Georgia" w:hAnsi="Georgia"/>
          <w:bCs/>
        </w:rPr>
        <w:t xml:space="preserve">, </w:t>
      </w:r>
      <w:proofErr w:type="spellStart"/>
      <w:r w:rsidRPr="005C764B">
        <w:rPr>
          <w:rFonts w:ascii="Georgia" w:hAnsi="Georgia"/>
          <w:bCs/>
        </w:rPr>
        <w:t>sabda</w:t>
      </w:r>
      <w:proofErr w:type="spellEnd"/>
      <w:r w:rsidRPr="005C764B">
        <w:rPr>
          <w:rFonts w:ascii="Georgia" w:hAnsi="Georgia"/>
          <w:bCs/>
        </w:rPr>
        <w:t xml:space="preserve"> </w:t>
      </w:r>
      <w:proofErr w:type="spellStart"/>
      <w:r w:rsidRPr="005C764B">
        <w:rPr>
          <w:rFonts w:ascii="Georgia" w:hAnsi="Georgia"/>
          <w:bCs/>
        </w:rPr>
        <w:t>Tuhan</w:t>
      </w:r>
      <w:proofErr w:type="spellEnd"/>
      <w:r w:rsidRPr="005C764B">
        <w:rPr>
          <w:rFonts w:ascii="Georgia" w:hAnsi="Georgia"/>
          <w:bCs/>
        </w:rPr>
        <w:t xml:space="preserve"> Allah.</w:t>
      </w:r>
      <w:r w:rsidRPr="005C764B">
        <w:rPr>
          <w:rFonts w:ascii="Georgia" w:hAnsi="Georgia"/>
          <w:bCs/>
        </w:rPr>
        <w:br/>
      </w:r>
      <w:proofErr w:type="spellStart"/>
      <w:r w:rsidRPr="005C764B">
        <w:rPr>
          <w:rFonts w:ascii="Georgia" w:hAnsi="Georgia"/>
          <w:bCs/>
        </w:rPr>
        <w:t>Ia</w:t>
      </w:r>
      <w:proofErr w:type="spellEnd"/>
      <w:r w:rsidRPr="005C764B">
        <w:rPr>
          <w:rFonts w:ascii="Georgia" w:hAnsi="Georgia"/>
          <w:bCs/>
        </w:rPr>
        <w:t xml:space="preserve"> </w:t>
      </w:r>
      <w:proofErr w:type="spellStart"/>
      <w:r w:rsidRPr="005C764B">
        <w:rPr>
          <w:rFonts w:ascii="Georgia" w:hAnsi="Georgia"/>
          <w:bCs/>
        </w:rPr>
        <w:t>setiawan</w:t>
      </w:r>
      <w:proofErr w:type="spellEnd"/>
      <w:r w:rsidRPr="005C764B">
        <w:rPr>
          <w:rFonts w:ascii="Georgia" w:hAnsi="Georgia"/>
          <w:bCs/>
        </w:rPr>
        <w:t xml:space="preserve">, </w:t>
      </w:r>
      <w:proofErr w:type="spellStart"/>
      <w:r w:rsidRPr="005C764B">
        <w:rPr>
          <w:rFonts w:ascii="Georgia" w:hAnsi="Georgia"/>
          <w:bCs/>
        </w:rPr>
        <w:t>adil</w:t>
      </w:r>
      <w:proofErr w:type="spellEnd"/>
      <w:r w:rsidRPr="005C764B">
        <w:rPr>
          <w:rFonts w:ascii="Georgia" w:hAnsi="Georgia"/>
          <w:bCs/>
        </w:rPr>
        <w:t xml:space="preserve"> </w:t>
      </w:r>
      <w:r>
        <w:rPr>
          <w:rFonts w:ascii="Georgia" w:hAnsi="Georgia"/>
          <w:bCs/>
          <w:lang w:val="id-ID"/>
        </w:rPr>
        <w:t>t</w:t>
      </w:r>
      <w:proofErr w:type="spellStart"/>
      <w:r>
        <w:rPr>
          <w:rFonts w:ascii="Georgia" w:hAnsi="Georgia"/>
          <w:bCs/>
        </w:rPr>
        <w:t>indakan</w:t>
      </w:r>
      <w:proofErr w:type="spellEnd"/>
      <w:r>
        <w:rPr>
          <w:rFonts w:ascii="Georgia" w:hAnsi="Georgia"/>
          <w:bCs/>
          <w:lang w:val="id-ID"/>
        </w:rPr>
        <w:t>-</w:t>
      </w:r>
      <w:r w:rsidRPr="005C764B">
        <w:rPr>
          <w:rFonts w:ascii="Georgia" w:hAnsi="Georgia"/>
          <w:bCs/>
        </w:rPr>
        <w:t>Nya.</w:t>
      </w:r>
      <w:r w:rsidRPr="005C764B">
        <w:rPr>
          <w:rFonts w:ascii="Georgia" w:hAnsi="Georgia"/>
          <w:bCs/>
        </w:rPr>
        <w:br/>
      </w:r>
      <w:proofErr w:type="spellStart"/>
      <w:r w:rsidRPr="005C764B">
        <w:rPr>
          <w:rFonts w:ascii="Georgia" w:hAnsi="Georgia"/>
          <w:bCs/>
        </w:rPr>
        <w:t>Tiada</w:t>
      </w:r>
      <w:proofErr w:type="spellEnd"/>
      <w:r w:rsidRPr="005C764B">
        <w:rPr>
          <w:rFonts w:ascii="Georgia" w:hAnsi="Georgia"/>
          <w:bCs/>
        </w:rPr>
        <w:t xml:space="preserve"> </w:t>
      </w:r>
      <w:proofErr w:type="spellStart"/>
      <w:r w:rsidRPr="005C764B">
        <w:rPr>
          <w:rFonts w:ascii="Georgia" w:hAnsi="Georgia"/>
          <w:bCs/>
        </w:rPr>
        <w:t>kecurangan</w:t>
      </w:r>
      <w:proofErr w:type="spellEnd"/>
      <w:r w:rsidRPr="005C764B">
        <w:rPr>
          <w:rFonts w:ascii="Georgia" w:hAnsi="Georgia"/>
          <w:bCs/>
        </w:rPr>
        <w:t xml:space="preserve">, </w:t>
      </w:r>
      <w:proofErr w:type="spellStart"/>
      <w:r w:rsidRPr="005C764B">
        <w:rPr>
          <w:rFonts w:ascii="Georgia" w:hAnsi="Georgia"/>
          <w:bCs/>
        </w:rPr>
        <w:t>janji</w:t>
      </w:r>
      <w:proofErr w:type="spellEnd"/>
      <w:r>
        <w:rPr>
          <w:rFonts w:ascii="Georgia" w:hAnsi="Georgia"/>
          <w:bCs/>
          <w:lang w:val="id-ID"/>
        </w:rPr>
        <w:t>-</w:t>
      </w:r>
      <w:r w:rsidRPr="005C764B">
        <w:rPr>
          <w:rFonts w:ascii="Georgia" w:hAnsi="Georgia"/>
          <w:bCs/>
        </w:rPr>
        <w:t xml:space="preserve">Nya </w:t>
      </w:r>
      <w:proofErr w:type="spellStart"/>
      <w:r w:rsidRPr="005C764B">
        <w:rPr>
          <w:rFonts w:ascii="Georgia" w:hAnsi="Georgia"/>
          <w:bCs/>
        </w:rPr>
        <w:t>mulia</w:t>
      </w:r>
      <w:proofErr w:type="spellEnd"/>
      <w:r w:rsidRPr="005C764B">
        <w:rPr>
          <w:rFonts w:ascii="Georgia" w:hAnsi="Georgia"/>
          <w:bCs/>
        </w:rPr>
        <w:t>.</w:t>
      </w:r>
      <w:r w:rsidRPr="005C764B">
        <w:rPr>
          <w:rFonts w:ascii="Georgia" w:hAnsi="Georgia"/>
          <w:bCs/>
        </w:rPr>
        <w:br/>
      </w:r>
      <w:proofErr w:type="spellStart"/>
      <w:r w:rsidRPr="005C764B">
        <w:rPr>
          <w:rFonts w:ascii="Georgia" w:hAnsi="Georgia"/>
          <w:bCs/>
        </w:rPr>
        <w:t>Pasanglah</w:t>
      </w:r>
      <w:proofErr w:type="spellEnd"/>
      <w:r w:rsidRPr="005C764B">
        <w:rPr>
          <w:rFonts w:ascii="Georgia" w:hAnsi="Georgia"/>
          <w:bCs/>
        </w:rPr>
        <w:t xml:space="preserve"> </w:t>
      </w:r>
      <w:proofErr w:type="spellStart"/>
      <w:r w:rsidRPr="005C764B">
        <w:rPr>
          <w:rFonts w:ascii="Georgia" w:hAnsi="Georgia"/>
          <w:bCs/>
        </w:rPr>
        <w:t>telinga</w:t>
      </w:r>
      <w:proofErr w:type="spellEnd"/>
      <w:r w:rsidRPr="005C764B">
        <w:rPr>
          <w:rFonts w:ascii="Georgia" w:hAnsi="Georgia"/>
          <w:bCs/>
        </w:rPr>
        <w:t xml:space="preserve"> dan </w:t>
      </w:r>
      <w:proofErr w:type="spellStart"/>
      <w:r w:rsidRPr="005C764B">
        <w:rPr>
          <w:rFonts w:ascii="Georgia" w:hAnsi="Georgia"/>
          <w:bCs/>
        </w:rPr>
        <w:t>dengarkan</w:t>
      </w:r>
      <w:proofErr w:type="spellEnd"/>
      <w:r w:rsidRPr="005C764B">
        <w:rPr>
          <w:rFonts w:ascii="Georgia" w:hAnsi="Georgia"/>
          <w:bCs/>
        </w:rPr>
        <w:t xml:space="preserve"> </w:t>
      </w:r>
      <w:proofErr w:type="spellStart"/>
      <w:r w:rsidRPr="005C764B">
        <w:rPr>
          <w:rFonts w:ascii="Georgia" w:hAnsi="Georgia"/>
          <w:bCs/>
        </w:rPr>
        <w:t>Dia</w:t>
      </w:r>
      <w:proofErr w:type="spellEnd"/>
      <w:r w:rsidRPr="005C764B">
        <w:rPr>
          <w:rFonts w:ascii="Georgia" w:hAnsi="Georgia"/>
          <w:bCs/>
        </w:rPr>
        <w:t>!</w:t>
      </w:r>
    </w:p>
    <w:p w14:paraId="0BB4E90F" w14:textId="77777777" w:rsidR="0021776D" w:rsidRPr="005C764B" w:rsidRDefault="0021776D" w:rsidP="0021776D">
      <w:pPr>
        <w:pStyle w:val="DaftarParagraf"/>
        <w:tabs>
          <w:tab w:val="right" w:pos="6237"/>
        </w:tabs>
        <w:jc w:val="left"/>
        <w:rPr>
          <w:rFonts w:ascii="Georgia" w:hAnsi="Georgia"/>
          <w:bCs/>
        </w:rPr>
      </w:pPr>
    </w:p>
    <w:p w14:paraId="365DA03E" w14:textId="729406A2" w:rsidR="0021776D" w:rsidRDefault="0021776D" w:rsidP="0021776D">
      <w:pPr>
        <w:pStyle w:val="DaftarParagraf"/>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Duduk)</w:t>
      </w:r>
    </w:p>
    <w:p w14:paraId="40D9426A" w14:textId="77777777" w:rsidR="0021776D" w:rsidRDefault="0021776D" w:rsidP="0021776D">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p>
    <w:p w14:paraId="69D5B8D1" w14:textId="77777777" w:rsidR="0021776D" w:rsidRDefault="0021776D" w:rsidP="0021776D">
      <w:pPr>
        <w:pStyle w:val="DaftarParagraf"/>
        <w:ind w:left="567" w:hanging="567"/>
        <w:rPr>
          <w:rFonts w:ascii="Georgia" w:hAnsi="Georgia"/>
          <w:sz w:val="16"/>
          <w:szCs w:val="16"/>
          <w:lang w:val="de-DE"/>
        </w:rPr>
      </w:pPr>
      <w:r>
        <w:rPr>
          <w:rFonts w:ascii="Georgia" w:hAnsi="Georgia"/>
          <w:lang w:val="de-DE"/>
        </w:rPr>
        <w:tab/>
      </w:r>
    </w:p>
    <w:p w14:paraId="36BB1425" w14:textId="77777777" w:rsidR="0021776D" w:rsidRDefault="0021776D" w:rsidP="0021776D">
      <w:pPr>
        <w:pStyle w:val="DaftarParagraf"/>
        <w:ind w:left="567" w:hanging="567"/>
        <w:rPr>
          <w:rFonts w:ascii="Georgia" w:hAnsi="Georgia"/>
          <w:u w:val="single"/>
        </w:rPr>
      </w:pPr>
      <w:proofErr w:type="spellStart"/>
      <w:r>
        <w:rPr>
          <w:rFonts w:ascii="Georgia" w:hAnsi="Georgia"/>
          <w:u w:val="single"/>
        </w:rPr>
        <w:lastRenderedPageBreak/>
        <w:t>Bacaan</w:t>
      </w:r>
      <w:proofErr w:type="spellEnd"/>
      <w:r>
        <w:rPr>
          <w:rFonts w:ascii="Georgia" w:hAnsi="Georgia"/>
          <w:u w:val="single"/>
        </w:rPr>
        <w:t xml:space="preserve"> </w:t>
      </w:r>
      <w:proofErr w:type="spellStart"/>
      <w:r>
        <w:rPr>
          <w:rFonts w:ascii="Georgia" w:hAnsi="Georgia"/>
          <w:u w:val="single"/>
        </w:rPr>
        <w:t>Pertama</w:t>
      </w:r>
      <w:proofErr w:type="spellEnd"/>
    </w:p>
    <w:p w14:paraId="4200AA08" w14:textId="77777777" w:rsidR="0021776D" w:rsidRPr="005C764B" w:rsidRDefault="0021776D" w:rsidP="0021776D">
      <w:pPr>
        <w:ind w:left="567" w:hanging="567"/>
        <w:rPr>
          <w:rFonts w:ascii="Georgia" w:hAnsi="Georgia"/>
          <w:b/>
        </w:rPr>
      </w:pPr>
      <w:r>
        <w:rPr>
          <w:rFonts w:ascii="Georgia" w:hAnsi="Georgia"/>
        </w:rPr>
        <w:t>L:</w:t>
      </w:r>
      <w:r>
        <w:rPr>
          <w:rFonts w:ascii="Georgia" w:hAnsi="Georgia"/>
        </w:rPr>
        <w:tab/>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sidRPr="005C764B">
        <w:rPr>
          <w:rFonts w:ascii="Georgia" w:hAnsi="Georgia"/>
          <w:b/>
          <w:bCs/>
        </w:rPr>
        <w:t>Kejadian</w:t>
      </w:r>
      <w:proofErr w:type="spellEnd"/>
      <w:r w:rsidRPr="005C764B">
        <w:rPr>
          <w:rFonts w:ascii="Georgia" w:hAnsi="Georgia"/>
          <w:b/>
          <w:bCs/>
        </w:rPr>
        <w:t xml:space="preserve"> 12: 1-4</w:t>
      </w:r>
    </w:p>
    <w:p w14:paraId="2E87BF89" w14:textId="77777777" w:rsidR="0021776D" w:rsidRDefault="0021776D" w:rsidP="0021776D">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28CBC150" w14:textId="77777777" w:rsidR="0021776D" w:rsidRPr="00604A6E" w:rsidRDefault="0021776D" w:rsidP="0021776D">
      <w:pPr>
        <w:ind w:left="567" w:hanging="567"/>
        <w:rPr>
          <w:rFonts w:ascii="Georgia" w:hAnsi="Georgia"/>
          <w:b/>
          <w:sz w:val="20"/>
          <w:szCs w:val="20"/>
        </w:rPr>
      </w:pPr>
      <w:r w:rsidRPr="00604A6E">
        <w:rPr>
          <w:rFonts w:ascii="Georgia" w:hAnsi="Georgia"/>
          <w:b/>
          <w:sz w:val="20"/>
          <w:szCs w:val="20"/>
        </w:rPr>
        <w:t>U:</w:t>
      </w:r>
      <w:r w:rsidRPr="00604A6E">
        <w:rPr>
          <w:rFonts w:ascii="Georgia" w:hAnsi="Georgia"/>
          <w:b/>
          <w:sz w:val="20"/>
          <w:szCs w:val="20"/>
        </w:rPr>
        <w:tab/>
      </w:r>
      <w:proofErr w:type="spellStart"/>
      <w:r w:rsidRPr="00604A6E">
        <w:rPr>
          <w:rFonts w:ascii="Georgia" w:hAnsi="Georgia"/>
          <w:b/>
          <w:bCs/>
          <w:sz w:val="20"/>
          <w:szCs w:val="20"/>
        </w:rPr>
        <w:t>Syukur</w:t>
      </w:r>
      <w:proofErr w:type="spellEnd"/>
      <w:r w:rsidRPr="00604A6E">
        <w:rPr>
          <w:rFonts w:ascii="Georgia" w:hAnsi="Georgia"/>
          <w:b/>
          <w:bCs/>
          <w:sz w:val="20"/>
          <w:szCs w:val="20"/>
        </w:rPr>
        <w:t xml:space="preserve"> </w:t>
      </w:r>
      <w:proofErr w:type="spellStart"/>
      <w:r w:rsidRPr="00604A6E">
        <w:rPr>
          <w:rFonts w:ascii="Georgia" w:hAnsi="Georgia"/>
          <w:b/>
          <w:bCs/>
          <w:sz w:val="20"/>
          <w:szCs w:val="20"/>
        </w:rPr>
        <w:t>kepada</w:t>
      </w:r>
      <w:proofErr w:type="spellEnd"/>
      <w:r w:rsidRPr="00604A6E">
        <w:rPr>
          <w:rFonts w:ascii="Georgia" w:hAnsi="Georgia"/>
          <w:b/>
          <w:bCs/>
          <w:sz w:val="20"/>
          <w:szCs w:val="20"/>
        </w:rPr>
        <w:t xml:space="preserve"> Allah</w:t>
      </w:r>
    </w:p>
    <w:p w14:paraId="2BC3EC09" w14:textId="77777777" w:rsidR="0021776D" w:rsidRPr="0021776D" w:rsidRDefault="0021776D" w:rsidP="0021776D">
      <w:pPr>
        <w:pStyle w:val="DaftarParagraf"/>
        <w:ind w:left="0"/>
        <w:rPr>
          <w:rFonts w:ascii="Georgia" w:hAnsi="Georgia"/>
          <w:szCs w:val="16"/>
        </w:rPr>
      </w:pPr>
    </w:p>
    <w:p w14:paraId="1642E42C" w14:textId="77777777" w:rsidR="0021776D" w:rsidRDefault="0021776D" w:rsidP="0021776D">
      <w:pPr>
        <w:pStyle w:val="DaftarParagraf"/>
        <w:ind w:left="567" w:hanging="567"/>
        <w:rPr>
          <w:rFonts w:ascii="Georgia" w:hAnsi="Georgia"/>
          <w:u w:val="single"/>
        </w:rPr>
      </w:pPr>
      <w:proofErr w:type="spellStart"/>
      <w:r>
        <w:rPr>
          <w:rFonts w:ascii="Georgia" w:hAnsi="Georgia"/>
          <w:u w:val="single"/>
        </w:rPr>
        <w:t>Mazmur</w:t>
      </w:r>
      <w:proofErr w:type="spellEnd"/>
      <w:r>
        <w:rPr>
          <w:rFonts w:ascii="Georgia" w:hAnsi="Georgia"/>
          <w:u w:val="single"/>
        </w:rPr>
        <w:t xml:space="preserve"> </w:t>
      </w:r>
      <w:proofErr w:type="spellStart"/>
      <w:r>
        <w:rPr>
          <w:rFonts w:ascii="Georgia" w:hAnsi="Georgia"/>
          <w:u w:val="single"/>
        </w:rPr>
        <w:t>Tanggapan</w:t>
      </w:r>
      <w:proofErr w:type="spellEnd"/>
    </w:p>
    <w:p w14:paraId="1F3829BA" w14:textId="77777777" w:rsidR="0021776D" w:rsidRDefault="0021776D" w:rsidP="0021776D">
      <w:pPr>
        <w:pStyle w:val="DaftarParagraf"/>
        <w:ind w:left="567" w:hanging="567"/>
        <w:rPr>
          <w:rFonts w:ascii="Georgia" w:hAnsi="Georgia"/>
        </w:rPr>
      </w:pPr>
      <w:r>
        <w:rPr>
          <w:rFonts w:ascii="Georgia" w:hAnsi="Georgia"/>
        </w:rPr>
        <w:t>PNJ:</w:t>
      </w:r>
      <w:r>
        <w:rPr>
          <w:rFonts w:ascii="Georgia" w:hAnsi="Georgia"/>
        </w:rPr>
        <w:tab/>
      </w:r>
      <w:proofErr w:type="spellStart"/>
      <w:r w:rsidRPr="005C764B">
        <w:rPr>
          <w:rFonts w:ascii="Georgia" w:hAnsi="Georgia"/>
        </w:rPr>
        <w:t>Marilah</w:t>
      </w:r>
      <w:proofErr w:type="spellEnd"/>
      <w:r w:rsidRPr="005C764B">
        <w:rPr>
          <w:rFonts w:ascii="Georgia" w:hAnsi="Georgia"/>
        </w:rPr>
        <w:t xml:space="preserve"> </w:t>
      </w:r>
      <w:proofErr w:type="spellStart"/>
      <w:r w:rsidRPr="005C764B">
        <w:rPr>
          <w:rFonts w:ascii="Georgia" w:hAnsi="Georgia"/>
        </w:rPr>
        <w:t>kita</w:t>
      </w:r>
      <w:proofErr w:type="spellEnd"/>
      <w:r w:rsidRPr="005C764B">
        <w:rPr>
          <w:rFonts w:ascii="Georgia" w:hAnsi="Georgia"/>
        </w:rPr>
        <w:t xml:space="preserve"> </w:t>
      </w:r>
      <w:proofErr w:type="spellStart"/>
      <w:r w:rsidRPr="005C764B">
        <w:rPr>
          <w:rFonts w:ascii="Georgia" w:hAnsi="Georgia"/>
        </w:rPr>
        <w:t>menanggapi</w:t>
      </w:r>
      <w:proofErr w:type="spellEnd"/>
      <w:r w:rsidRPr="005C764B">
        <w:rPr>
          <w:rFonts w:ascii="Georgia" w:hAnsi="Georgia"/>
        </w:rPr>
        <w:t xml:space="preserve"> </w:t>
      </w:r>
      <w:proofErr w:type="spellStart"/>
      <w:r w:rsidRPr="005C764B">
        <w:rPr>
          <w:rFonts w:ascii="Georgia" w:hAnsi="Georgia"/>
        </w:rPr>
        <w:t>bacaan</w:t>
      </w:r>
      <w:proofErr w:type="spellEnd"/>
      <w:r w:rsidRPr="005C764B">
        <w:rPr>
          <w:rFonts w:ascii="Georgia" w:hAnsi="Georgia"/>
        </w:rPr>
        <w:t xml:space="preserve"> </w:t>
      </w:r>
      <w:proofErr w:type="spellStart"/>
      <w:r w:rsidRPr="005C764B">
        <w:rPr>
          <w:rFonts w:ascii="Georgia" w:hAnsi="Georgia"/>
        </w:rPr>
        <w:t>tadi</w:t>
      </w:r>
      <w:proofErr w:type="spellEnd"/>
      <w:r w:rsidRPr="005C764B">
        <w:rPr>
          <w:rFonts w:ascii="Georgia" w:hAnsi="Georgia"/>
        </w:rPr>
        <w:t xml:space="preserve"> </w:t>
      </w:r>
      <w:proofErr w:type="spellStart"/>
      <w:r w:rsidRPr="005C764B">
        <w:rPr>
          <w:rFonts w:ascii="Georgia" w:hAnsi="Georgia"/>
        </w:rPr>
        <w:t>dengan</w:t>
      </w:r>
      <w:proofErr w:type="spellEnd"/>
      <w:r w:rsidRPr="005C764B">
        <w:rPr>
          <w:rFonts w:ascii="Georgia" w:hAnsi="Georgia"/>
        </w:rPr>
        <w:t xml:space="preserve"> </w:t>
      </w:r>
      <w:proofErr w:type="spellStart"/>
      <w:r w:rsidRPr="005C764B">
        <w:rPr>
          <w:rFonts w:ascii="Georgia" w:hAnsi="Georgia"/>
        </w:rPr>
        <w:t>menyanyikan</w:t>
      </w:r>
      <w:proofErr w:type="spellEnd"/>
      <w:r w:rsidRPr="005C764B">
        <w:rPr>
          <w:rFonts w:ascii="Georgia" w:hAnsi="Georgia"/>
        </w:rPr>
        <w:t xml:space="preserve"> </w:t>
      </w:r>
      <w:proofErr w:type="spellStart"/>
      <w:r w:rsidRPr="005C764B">
        <w:rPr>
          <w:rFonts w:ascii="Georgia" w:hAnsi="Georgia"/>
          <w:b/>
          <w:bCs/>
        </w:rPr>
        <w:t>Mazmur</w:t>
      </w:r>
      <w:proofErr w:type="spellEnd"/>
      <w:r w:rsidRPr="005C764B">
        <w:rPr>
          <w:rFonts w:ascii="Georgia" w:hAnsi="Georgia"/>
          <w:b/>
          <w:bCs/>
        </w:rPr>
        <w:t xml:space="preserve"> 121 </w:t>
      </w:r>
    </w:p>
    <w:p w14:paraId="48A591D2" w14:textId="77777777" w:rsidR="0021776D" w:rsidRPr="0021776D" w:rsidRDefault="0021776D" w:rsidP="0021776D">
      <w:pPr>
        <w:pStyle w:val="DaftarParagraf"/>
        <w:ind w:left="567" w:hanging="567"/>
        <w:rPr>
          <w:rFonts w:ascii="Georgia" w:hAnsi="Georgia"/>
          <w:szCs w:val="16"/>
        </w:rPr>
      </w:pPr>
    </w:p>
    <w:p w14:paraId="12D8098C" w14:textId="77777777" w:rsidR="0021776D" w:rsidRDefault="0021776D" w:rsidP="0021776D">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04F2F4B0" w14:textId="77777777" w:rsidR="0021776D" w:rsidRDefault="0021776D" w:rsidP="0021776D">
      <w:pPr>
        <w:pStyle w:val="DaftarParagraf"/>
        <w:ind w:left="567" w:hanging="567"/>
        <w:rPr>
          <w:rFonts w:ascii="Georgia" w:hAnsi="Georgia"/>
          <w:lang w:val="de-DE"/>
        </w:rPr>
      </w:pPr>
      <w:r>
        <w:rPr>
          <w:rFonts w:ascii="Georgia" w:hAnsi="Georgia"/>
          <w:lang w:val="de-DE"/>
        </w:rPr>
        <w:t>L:</w:t>
      </w:r>
      <w:r>
        <w:rPr>
          <w:rFonts w:ascii="Georgia" w:hAnsi="Georgia"/>
          <w:lang w:val="de-DE"/>
        </w:rPr>
        <w:tab/>
        <w:t xml:space="preserve">Bacaan kedua dari </w:t>
      </w:r>
      <w:r w:rsidRPr="005C764B">
        <w:rPr>
          <w:rFonts w:ascii="Georgia" w:hAnsi="Georgia"/>
          <w:b/>
          <w:bCs/>
        </w:rPr>
        <w:t>Roma 4: 1-5, 13-17 </w:t>
      </w:r>
    </w:p>
    <w:p w14:paraId="77A1B995" w14:textId="77777777" w:rsidR="0021776D" w:rsidRDefault="0021776D" w:rsidP="0021776D">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12598B6F" w14:textId="77777777" w:rsidR="0021776D" w:rsidRPr="00604A6E" w:rsidRDefault="0021776D" w:rsidP="0021776D">
      <w:pPr>
        <w:pStyle w:val="DaftarParagraf"/>
        <w:ind w:left="567" w:hanging="567"/>
        <w:rPr>
          <w:rFonts w:ascii="Georgia" w:hAnsi="Georgia"/>
          <w:b/>
          <w:sz w:val="20"/>
          <w:szCs w:val="20"/>
        </w:rPr>
      </w:pPr>
      <w:r w:rsidRPr="00604A6E">
        <w:rPr>
          <w:rFonts w:ascii="Georgia" w:hAnsi="Georgia"/>
          <w:b/>
          <w:sz w:val="20"/>
          <w:szCs w:val="20"/>
        </w:rPr>
        <w:t>U:</w:t>
      </w:r>
      <w:r w:rsidRPr="00604A6E">
        <w:rPr>
          <w:rFonts w:ascii="Georgia" w:hAnsi="Georgia"/>
          <w:b/>
          <w:sz w:val="20"/>
          <w:szCs w:val="20"/>
        </w:rPr>
        <w:tab/>
      </w:r>
      <w:proofErr w:type="spellStart"/>
      <w:r w:rsidRPr="00604A6E">
        <w:rPr>
          <w:rFonts w:ascii="Georgia" w:hAnsi="Georgia"/>
          <w:b/>
          <w:bCs/>
          <w:sz w:val="20"/>
          <w:szCs w:val="20"/>
        </w:rPr>
        <w:t>Syukur</w:t>
      </w:r>
      <w:proofErr w:type="spellEnd"/>
      <w:r w:rsidRPr="00604A6E">
        <w:rPr>
          <w:rFonts w:ascii="Georgia" w:hAnsi="Georgia"/>
          <w:b/>
          <w:bCs/>
          <w:sz w:val="20"/>
          <w:szCs w:val="20"/>
        </w:rPr>
        <w:t xml:space="preserve"> </w:t>
      </w:r>
      <w:proofErr w:type="spellStart"/>
      <w:r w:rsidRPr="00604A6E">
        <w:rPr>
          <w:rFonts w:ascii="Georgia" w:hAnsi="Georgia"/>
          <w:b/>
          <w:bCs/>
          <w:sz w:val="20"/>
          <w:szCs w:val="20"/>
        </w:rPr>
        <w:t>kepada</w:t>
      </w:r>
      <w:proofErr w:type="spellEnd"/>
      <w:r w:rsidRPr="00604A6E">
        <w:rPr>
          <w:rFonts w:ascii="Georgia" w:hAnsi="Georgia"/>
          <w:b/>
          <w:bCs/>
          <w:sz w:val="20"/>
          <w:szCs w:val="20"/>
        </w:rPr>
        <w:t xml:space="preserve"> Allah</w:t>
      </w:r>
    </w:p>
    <w:p w14:paraId="1046D002" w14:textId="77777777" w:rsidR="0021776D" w:rsidRPr="0021776D" w:rsidRDefault="0021776D" w:rsidP="0021776D">
      <w:pPr>
        <w:pStyle w:val="DaftarParagraf"/>
        <w:ind w:left="567" w:hanging="567"/>
        <w:rPr>
          <w:rFonts w:ascii="Georgia" w:hAnsi="Georgia"/>
          <w:szCs w:val="16"/>
        </w:rPr>
      </w:pPr>
    </w:p>
    <w:p w14:paraId="07A6966D" w14:textId="0B6A8352" w:rsidR="0021776D" w:rsidRDefault="0021776D" w:rsidP="0021776D">
      <w:pPr>
        <w:pStyle w:val="DaftarParagraf"/>
        <w:tabs>
          <w:tab w:val="right" w:pos="6235"/>
        </w:tabs>
        <w:ind w:left="567" w:hanging="567"/>
        <w:rPr>
          <w:rFonts w:ascii="Georgia" w:hAnsi="Georgia"/>
          <w:u w:val="single"/>
        </w:rPr>
      </w:pPr>
      <w:proofErr w:type="spellStart"/>
      <w:r>
        <w:rPr>
          <w:rFonts w:ascii="Georgia" w:hAnsi="Georgia"/>
          <w:u w:val="single"/>
        </w:rPr>
        <w:t>Pembacaan</w:t>
      </w:r>
      <w:proofErr w:type="spellEnd"/>
      <w:r>
        <w:rPr>
          <w:rFonts w:ascii="Georgia" w:hAnsi="Georgia"/>
          <w:u w:val="single"/>
        </w:rPr>
        <w:t xml:space="preserve"> </w:t>
      </w:r>
      <w:proofErr w:type="spellStart"/>
      <w:r>
        <w:rPr>
          <w:rFonts w:ascii="Georgia" w:hAnsi="Georgia"/>
          <w:u w:val="single"/>
        </w:rPr>
        <w:t>Injil</w:t>
      </w:r>
      <w:proofErr w:type="spellEnd"/>
      <w:r w:rsidRPr="005C764B">
        <w:rPr>
          <w:rFonts w:ascii="Georgia" w:hAnsi="Georgia"/>
        </w:rPr>
        <w:t xml:space="preserve">                                                             </w:t>
      </w:r>
      <w:r w:rsidRPr="005C764B">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5C764B">
        <w:rPr>
          <w:rFonts w:ascii="Georgia" w:hAnsi="Georgia"/>
          <w:i/>
          <w:iCs/>
          <w:lang w:val="de-DE"/>
        </w:rPr>
        <w:t xml:space="preserve"> </w:t>
      </w:r>
      <w:r w:rsidRPr="005C764B">
        <w:rPr>
          <w:rFonts w:ascii="Georgia" w:hAnsi="Georgia"/>
          <w:i/>
          <w:iCs/>
          <w:lang w:val="de-DE"/>
        </w:rPr>
        <w:t>Berdiri)</w:t>
      </w:r>
    </w:p>
    <w:p w14:paraId="1CE581D5" w14:textId="77777777" w:rsidR="0021776D" w:rsidRDefault="0021776D" w:rsidP="0021776D">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sidRPr="00836E88">
        <w:rPr>
          <w:rFonts w:ascii="Georgia" w:hAnsi="Georgia"/>
          <w:b/>
          <w:bCs/>
        </w:rPr>
        <w:t>Yohanes</w:t>
      </w:r>
      <w:proofErr w:type="spellEnd"/>
      <w:r w:rsidRPr="00836E88">
        <w:rPr>
          <w:rFonts w:ascii="Georgia" w:hAnsi="Georgia"/>
          <w:b/>
          <w:bCs/>
        </w:rPr>
        <w:t xml:space="preserve"> 3: 1-17 </w:t>
      </w:r>
    </w:p>
    <w:p w14:paraId="2BB27EA1" w14:textId="77777777" w:rsidR="0021776D" w:rsidRDefault="0021776D" w:rsidP="0021776D">
      <w:pPr>
        <w:pStyle w:val="DaftarParagraf"/>
        <w:ind w:left="567" w:hanging="567"/>
        <w:rPr>
          <w:rFonts w:ascii="Georgia" w:hAnsi="Georgia"/>
        </w:rPr>
      </w:pPr>
      <w:r>
        <w:rPr>
          <w:rFonts w:ascii="Georgia" w:hAnsi="Georgia"/>
        </w:rPr>
        <w:tab/>
      </w: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HOSIANA.</w:t>
      </w:r>
    </w:p>
    <w:p w14:paraId="79B0AD71" w14:textId="77777777" w:rsidR="0021776D" w:rsidRPr="00604A6E" w:rsidRDefault="0021776D" w:rsidP="0021776D">
      <w:pPr>
        <w:pStyle w:val="DaftarParagraf"/>
        <w:ind w:left="567" w:hanging="567"/>
        <w:rPr>
          <w:rFonts w:ascii="Georgia" w:hAnsi="Georgia"/>
          <w:b/>
          <w:sz w:val="20"/>
        </w:rPr>
      </w:pPr>
      <w:r w:rsidRPr="00604A6E">
        <w:rPr>
          <w:rFonts w:ascii="Georgia" w:hAnsi="Georgia"/>
          <w:b/>
          <w:sz w:val="20"/>
        </w:rPr>
        <w:t xml:space="preserve">U: </w:t>
      </w:r>
      <w:r w:rsidRPr="00604A6E">
        <w:rPr>
          <w:rFonts w:ascii="Georgia" w:hAnsi="Georgia"/>
          <w:b/>
          <w:sz w:val="20"/>
        </w:rPr>
        <w:tab/>
      </w:r>
      <w:r w:rsidRPr="00604A6E">
        <w:rPr>
          <w:rFonts w:ascii="Georgia" w:hAnsi="Georgia"/>
          <w:b/>
          <w:bCs/>
          <w:sz w:val="20"/>
        </w:rPr>
        <w:t>(</w:t>
      </w:r>
      <w:proofErr w:type="spellStart"/>
      <w:r w:rsidRPr="00604A6E">
        <w:rPr>
          <w:rFonts w:ascii="Georgia" w:hAnsi="Georgia"/>
          <w:b/>
          <w:bCs/>
          <w:i/>
          <w:iCs/>
          <w:sz w:val="20"/>
        </w:rPr>
        <w:t>menyanyikan</w:t>
      </w:r>
      <w:proofErr w:type="spellEnd"/>
      <w:r w:rsidRPr="00604A6E">
        <w:rPr>
          <w:rFonts w:ascii="Georgia" w:hAnsi="Georgia"/>
          <w:b/>
          <w:bCs/>
          <w:i/>
          <w:iCs/>
          <w:sz w:val="20"/>
        </w:rPr>
        <w:t xml:space="preserve"> HOSIANA3x</w:t>
      </w:r>
      <w:r w:rsidRPr="00604A6E">
        <w:rPr>
          <w:rFonts w:ascii="Georgia" w:hAnsi="Georgia"/>
          <w:b/>
          <w:bCs/>
          <w:sz w:val="20"/>
        </w:rPr>
        <w:t>)</w:t>
      </w:r>
    </w:p>
    <w:p w14:paraId="09FAC8C8" w14:textId="77777777" w:rsidR="0021776D" w:rsidRPr="0021776D" w:rsidRDefault="0021776D" w:rsidP="0021776D">
      <w:pPr>
        <w:pStyle w:val="DaftarParagraf"/>
        <w:ind w:left="0"/>
        <w:rPr>
          <w:rFonts w:ascii="Georgia" w:hAnsi="Georgia"/>
        </w:rPr>
      </w:pPr>
    </w:p>
    <w:p w14:paraId="74F55687" w14:textId="002A79B5" w:rsidR="0021776D" w:rsidRPr="00183D39" w:rsidRDefault="0021776D" w:rsidP="0021776D">
      <w:pPr>
        <w:pStyle w:val="DaftarParagraf"/>
        <w:tabs>
          <w:tab w:val="right" w:pos="6235"/>
        </w:tabs>
        <w:ind w:left="0"/>
        <w:rPr>
          <w:rFonts w:ascii="Georgia" w:hAnsi="Georgia"/>
          <w:bCs/>
        </w:rPr>
      </w:pPr>
      <w:proofErr w:type="spellStart"/>
      <w:r>
        <w:rPr>
          <w:rFonts w:ascii="Georgia" w:hAnsi="Georgia"/>
          <w:b/>
          <w:bCs/>
        </w:rPr>
        <w:t>Khotbah</w:t>
      </w:r>
      <w:proofErr w:type="spellEnd"/>
      <w:r>
        <w:rPr>
          <w:rFonts w:ascii="Georgia" w:hAnsi="Georgia"/>
          <w:b/>
          <w:bCs/>
        </w:rPr>
        <w:tab/>
      </w:r>
      <w:r w:rsidRPr="00183D39">
        <w:rPr>
          <w:rFonts w:ascii="Georgia" w:hAnsi="Georgia"/>
          <w:bCs/>
          <w:i/>
          <w:iCs/>
          <w:lang w:val="de-DE"/>
        </w:rPr>
        <w:t xml:space="preserve"> (</w:t>
      </w:r>
      <w:r w:rsidR="0074734C">
        <w:rPr>
          <w:rFonts w:ascii="Georgia" w:hAnsi="Georgia"/>
          <w:i/>
          <w:iCs/>
          <w:lang w:val="id-ID"/>
        </w:rPr>
        <w:t>Um</w:t>
      </w:r>
      <w:r w:rsidR="0074734C">
        <w:rPr>
          <w:rFonts w:ascii="Georgia" w:hAnsi="Georgia"/>
          <w:i/>
          <w:iCs/>
          <w:lang w:val="de-DE"/>
        </w:rPr>
        <w:t>at</w:t>
      </w:r>
      <w:r w:rsidR="0074734C" w:rsidRPr="00183D39">
        <w:rPr>
          <w:rFonts w:ascii="Georgia" w:hAnsi="Georgia"/>
          <w:bCs/>
          <w:i/>
          <w:iCs/>
          <w:lang w:val="de-DE"/>
        </w:rPr>
        <w:t xml:space="preserve"> </w:t>
      </w:r>
      <w:r w:rsidRPr="00183D39">
        <w:rPr>
          <w:rFonts w:ascii="Georgia" w:hAnsi="Georgia"/>
          <w:bCs/>
          <w:i/>
          <w:iCs/>
          <w:lang w:val="de-DE"/>
        </w:rPr>
        <w:t>Duduk)</w:t>
      </w:r>
    </w:p>
    <w:p w14:paraId="030569E4" w14:textId="77777777" w:rsidR="0021776D" w:rsidRPr="0021776D" w:rsidRDefault="0021776D" w:rsidP="0021776D">
      <w:pPr>
        <w:pStyle w:val="DaftarParagraf"/>
        <w:ind w:left="0"/>
        <w:rPr>
          <w:rFonts w:ascii="Georgia" w:hAnsi="Georgia"/>
        </w:rPr>
      </w:pPr>
    </w:p>
    <w:p w14:paraId="01BBF239" w14:textId="77777777" w:rsidR="0021776D" w:rsidRDefault="0021776D" w:rsidP="0021776D">
      <w:pPr>
        <w:pStyle w:val="DaftarParagraf"/>
        <w:ind w:left="0"/>
        <w:rPr>
          <w:rFonts w:ascii="Georgia" w:hAnsi="Georgia"/>
          <w:b/>
          <w:bCs/>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22483680" w14:textId="77777777" w:rsidR="0021776D" w:rsidRPr="0021776D" w:rsidRDefault="0021776D" w:rsidP="0021776D">
      <w:pPr>
        <w:pStyle w:val="DaftarParagraf"/>
        <w:ind w:left="0"/>
        <w:rPr>
          <w:rFonts w:ascii="Georgia" w:hAnsi="Georgia"/>
          <w:b/>
          <w:bCs/>
        </w:rPr>
      </w:pPr>
    </w:p>
    <w:p w14:paraId="475F830B" w14:textId="77777777" w:rsidR="0021776D" w:rsidRPr="00836E88" w:rsidRDefault="0021776D" w:rsidP="0021776D">
      <w:pPr>
        <w:rPr>
          <w:rFonts w:ascii="Georgia" w:hAnsi="Georgia"/>
          <w:b/>
          <w:bCs/>
        </w:rPr>
      </w:pPr>
      <w:proofErr w:type="spellStart"/>
      <w:r w:rsidRPr="00836E88">
        <w:rPr>
          <w:rFonts w:ascii="Georgia" w:hAnsi="Georgia"/>
          <w:b/>
          <w:bCs/>
        </w:rPr>
        <w:t>Persembahan</w:t>
      </w:r>
      <w:proofErr w:type="spellEnd"/>
      <w:r w:rsidRPr="00836E88">
        <w:rPr>
          <w:rFonts w:ascii="Georgia" w:hAnsi="Georgia"/>
          <w:b/>
          <w:bCs/>
        </w:rPr>
        <w:t xml:space="preserve"> </w:t>
      </w:r>
      <w:proofErr w:type="spellStart"/>
      <w:r w:rsidRPr="00836E88">
        <w:rPr>
          <w:rFonts w:ascii="Georgia" w:hAnsi="Georgia"/>
          <w:b/>
          <w:bCs/>
        </w:rPr>
        <w:t>Pujian</w:t>
      </w:r>
      <w:proofErr w:type="spellEnd"/>
      <w:r w:rsidRPr="00836E88">
        <w:rPr>
          <w:rFonts w:ascii="Georgia" w:hAnsi="Georgia"/>
          <w:b/>
          <w:bCs/>
        </w:rPr>
        <w:t xml:space="preserve"> PS/VG/</w:t>
      </w:r>
      <w:proofErr w:type="spellStart"/>
      <w:r w:rsidRPr="00836E88">
        <w:rPr>
          <w:rFonts w:ascii="Georgia" w:hAnsi="Georgia"/>
          <w:b/>
          <w:bCs/>
        </w:rPr>
        <w:t>Solois</w:t>
      </w:r>
      <w:proofErr w:type="spellEnd"/>
      <w:r w:rsidRPr="00836E88">
        <w:rPr>
          <w:rFonts w:ascii="Georgia" w:hAnsi="Georgia"/>
          <w:b/>
          <w:bCs/>
        </w:rPr>
        <w:t> </w:t>
      </w:r>
    </w:p>
    <w:p w14:paraId="3633182F" w14:textId="77777777" w:rsidR="0021776D" w:rsidRDefault="0021776D" w:rsidP="0021776D">
      <w:pPr>
        <w:pStyle w:val="DaftarParagraf"/>
        <w:ind w:left="0"/>
        <w:rPr>
          <w:rFonts w:ascii="Georgia" w:hAnsi="Georgia"/>
        </w:rPr>
      </w:pPr>
    </w:p>
    <w:p w14:paraId="146AEAEF" w14:textId="77777777" w:rsidR="0021776D" w:rsidRDefault="0021776D" w:rsidP="0021776D">
      <w:pPr>
        <w:pStyle w:val="DaftarParagraf"/>
        <w:tabs>
          <w:tab w:val="right" w:pos="6210"/>
        </w:tabs>
        <w:ind w:left="0"/>
        <w:rPr>
          <w:rFonts w:ascii="Georgia" w:hAnsi="Georgia"/>
        </w:rPr>
      </w:pPr>
      <w:proofErr w:type="spellStart"/>
      <w:r>
        <w:rPr>
          <w:rFonts w:ascii="Georgia" w:hAnsi="Georgia"/>
          <w:b/>
          <w:bCs/>
        </w:rPr>
        <w:t>Pengakuan</w:t>
      </w:r>
      <w:proofErr w:type="spellEnd"/>
      <w:r>
        <w:rPr>
          <w:rFonts w:ascii="Georgia" w:hAnsi="Georgia"/>
          <w:b/>
          <w:bCs/>
        </w:rPr>
        <w:t xml:space="preserve"> Iman </w:t>
      </w:r>
      <w:r>
        <w:rPr>
          <w:rFonts w:ascii="Georgia" w:hAnsi="Georgia"/>
          <w:b/>
          <w:bCs/>
        </w:rPr>
        <w:tab/>
      </w:r>
      <w:r>
        <w:rPr>
          <w:rFonts w:ascii="Georgia" w:hAnsi="Georgia"/>
          <w:i/>
          <w:iCs/>
        </w:rPr>
        <w:t>(</w:t>
      </w:r>
      <w:proofErr w:type="spellStart"/>
      <w:r>
        <w:rPr>
          <w:rFonts w:ascii="Georgia" w:hAnsi="Georgia"/>
          <w:i/>
          <w:iCs/>
        </w:rPr>
        <w:t>Berdiri</w:t>
      </w:r>
      <w:proofErr w:type="spellEnd"/>
      <w:r>
        <w:rPr>
          <w:rFonts w:ascii="Georgia" w:hAnsi="Georgia"/>
          <w:i/>
          <w:iCs/>
        </w:rPr>
        <w:t>)</w:t>
      </w:r>
    </w:p>
    <w:p w14:paraId="64C3816D" w14:textId="77777777" w:rsidR="0021776D" w:rsidRDefault="0021776D" w:rsidP="0021776D">
      <w:pPr>
        <w:pStyle w:val="DaftarParagraf"/>
        <w:ind w:left="567" w:hanging="567"/>
        <w:rPr>
          <w:rFonts w:ascii="Georgia" w:hAnsi="Georgia"/>
        </w:rPr>
      </w:pPr>
      <w:r>
        <w:rPr>
          <w:rFonts w:ascii="Georgia" w:hAnsi="Georgia"/>
        </w:rPr>
        <w:t>MJ3:</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w:t>
      </w:r>
      <w:proofErr w:type="spellStart"/>
      <w:r>
        <w:rPr>
          <w:rFonts w:ascii="Georgia" w:hAnsi="Georgia"/>
        </w:rPr>
        <w:t>sepanjang</w:t>
      </w:r>
      <w:proofErr w:type="spellEnd"/>
      <w:r>
        <w:rPr>
          <w:rFonts w:ascii="Georgia" w:hAnsi="Georgia"/>
        </w:rPr>
        <w:t xml:space="preserve"> masa,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akan</w:t>
      </w:r>
      <w:proofErr w:type="spellEnd"/>
      <w:r>
        <w:rPr>
          <w:rFonts w:ascii="Georgia" w:hAnsi="Georgia"/>
          <w:spacing w:val="-6"/>
        </w:rPr>
        <w:t xml:space="preserve"> </w:t>
      </w:r>
      <w:proofErr w:type="spellStart"/>
      <w:r>
        <w:rPr>
          <w:rFonts w:ascii="Georgia" w:hAnsi="Georgia"/>
          <w:spacing w:val="-6"/>
        </w:rPr>
        <w:t>apa</w:t>
      </w:r>
      <w:proofErr w:type="spellEnd"/>
      <w:r>
        <w:rPr>
          <w:rFonts w:ascii="Georgia" w:hAnsi="Georgia"/>
          <w:spacing w:val="-6"/>
        </w:rPr>
        <w:t xml:space="preserve"> yang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imani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3B49320D" w14:textId="77777777" w:rsidR="0021776D" w:rsidRPr="00604A6E" w:rsidRDefault="0021776D" w:rsidP="0021776D">
      <w:pPr>
        <w:pStyle w:val="DaftarParagraf"/>
        <w:ind w:left="567" w:hanging="567"/>
        <w:rPr>
          <w:rFonts w:ascii="Georgia" w:hAnsi="Georgia"/>
          <w:b/>
          <w:sz w:val="20"/>
          <w:lang w:val="de-DE"/>
        </w:rPr>
      </w:pPr>
      <w:r w:rsidRPr="00604A6E">
        <w:rPr>
          <w:rFonts w:ascii="Georgia" w:hAnsi="Georgia"/>
          <w:b/>
          <w:sz w:val="20"/>
          <w:lang w:val="de-DE"/>
        </w:rPr>
        <w:t>U:</w:t>
      </w:r>
      <w:r w:rsidRPr="00604A6E">
        <w:rPr>
          <w:rFonts w:ascii="Georgia" w:hAnsi="Georgia"/>
          <w:b/>
          <w:sz w:val="20"/>
          <w:lang w:val="de-DE"/>
        </w:rPr>
        <w:tab/>
      </w:r>
      <w:r w:rsidRPr="00604A6E">
        <w:rPr>
          <w:rFonts w:ascii="Georgia" w:hAnsi="Georgia"/>
          <w:b/>
          <w:bCs/>
          <w:sz w:val="20"/>
          <w:lang w:val="de-DE"/>
        </w:rPr>
        <w:t>(Bersama-sama mengucapkan Pengakuan Iman Rasuli)</w:t>
      </w:r>
    </w:p>
    <w:p w14:paraId="0211F571" w14:textId="77777777" w:rsidR="0021776D" w:rsidRDefault="0021776D" w:rsidP="0021776D">
      <w:pPr>
        <w:pStyle w:val="DaftarParagraf"/>
        <w:tabs>
          <w:tab w:val="right" w:pos="6237"/>
        </w:tabs>
        <w:ind w:left="0"/>
        <w:jc w:val="right"/>
        <w:rPr>
          <w:rFonts w:ascii="Georgia" w:hAnsi="Georgia"/>
          <w:i/>
          <w:iCs/>
          <w:lang w:val="de-DE"/>
        </w:rPr>
      </w:pPr>
    </w:p>
    <w:p w14:paraId="0601A5EE" w14:textId="77777777" w:rsidR="0021776D" w:rsidRDefault="0021776D" w:rsidP="0021776D">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(Duduk)</w:t>
      </w:r>
    </w:p>
    <w:p w14:paraId="08473F95" w14:textId="77777777" w:rsidR="0021776D" w:rsidRDefault="0021776D" w:rsidP="0021776D">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305EF05E" w14:textId="77777777" w:rsidR="0021776D" w:rsidRDefault="0021776D" w:rsidP="0021776D">
      <w:pPr>
        <w:pStyle w:val="DaftarParagraf"/>
        <w:tabs>
          <w:tab w:val="right" w:pos="6237"/>
        </w:tabs>
        <w:ind w:left="0"/>
        <w:rPr>
          <w:rFonts w:ascii="Georgia" w:hAnsi="Georgia"/>
          <w:b/>
          <w:bCs/>
          <w:lang w:val="de-DE"/>
        </w:rPr>
      </w:pPr>
    </w:p>
    <w:p w14:paraId="4538080A" w14:textId="77777777" w:rsidR="0021776D" w:rsidRDefault="0021776D" w:rsidP="0021776D">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3E9CDA33" w14:textId="628D31C9" w:rsidR="0021776D" w:rsidRPr="00836E88" w:rsidRDefault="0021776D" w:rsidP="0021776D">
      <w:pPr>
        <w:pStyle w:val="DaftarParagraf"/>
        <w:ind w:left="567" w:hanging="567"/>
        <w:rPr>
          <w:rFonts w:ascii="Georgia" w:hAnsi="Georgia"/>
        </w:rPr>
      </w:pPr>
      <w:r>
        <w:rPr>
          <w:rFonts w:ascii="Georgia" w:hAnsi="Georgia"/>
          <w:lang w:val="de-DE"/>
        </w:rPr>
        <w:t>MJ3:</w:t>
      </w:r>
      <w:r>
        <w:rPr>
          <w:rFonts w:ascii="Georgia" w:hAnsi="Georgia"/>
          <w:lang w:val="de-DE"/>
        </w:rPr>
        <w:tab/>
        <w:t xml:space="preserve">Ungkapan syukur yang kita nyatakan dalam ibadah dengan berpersembahan saat ini, kita landasi firman Tuhan </w:t>
      </w:r>
      <w:r>
        <w:rPr>
          <w:rFonts w:ascii="Georgia" w:hAnsi="Georgia"/>
          <w:lang w:val="de-DE"/>
        </w:rPr>
        <w:lastRenderedPageBreak/>
        <w:t xml:space="preserve">sebagaimana yang dinyatakan </w:t>
      </w:r>
      <w:proofErr w:type="spellStart"/>
      <w:r w:rsidRPr="00836E88">
        <w:rPr>
          <w:rFonts w:ascii="Georgia" w:hAnsi="Georgia"/>
          <w:b/>
          <w:bCs/>
        </w:rPr>
        <w:t>Imamat</w:t>
      </w:r>
      <w:proofErr w:type="spellEnd"/>
      <w:r w:rsidRPr="00836E88">
        <w:rPr>
          <w:rFonts w:ascii="Georgia" w:hAnsi="Georgia"/>
          <w:b/>
          <w:bCs/>
        </w:rPr>
        <w:t xml:space="preserve"> 19:5</w:t>
      </w:r>
      <w:r w:rsidRPr="00836E88">
        <w:rPr>
          <w:rFonts w:ascii="Georgia" w:hAnsi="Georgia"/>
        </w:rPr>
        <w:t xml:space="preserve">, yang </w:t>
      </w:r>
      <w:proofErr w:type="spellStart"/>
      <w:r w:rsidRPr="00836E88">
        <w:rPr>
          <w:rFonts w:ascii="Georgia" w:hAnsi="Georgia"/>
        </w:rPr>
        <w:t>berbunyi</w:t>
      </w:r>
      <w:proofErr w:type="spellEnd"/>
      <w:r>
        <w:rPr>
          <w:rFonts w:ascii="Georgia" w:hAnsi="Georgia"/>
        </w:rPr>
        <w:t xml:space="preserve"> </w:t>
      </w:r>
      <w:proofErr w:type="spellStart"/>
      <w:r w:rsidRPr="00836E88">
        <w:rPr>
          <w:rFonts w:ascii="Georgia" w:hAnsi="Georgia"/>
        </w:rPr>
        <w:t>demikian</w:t>
      </w:r>
      <w:proofErr w:type="spellEnd"/>
      <w:r w:rsidRPr="00836E88">
        <w:rPr>
          <w:rFonts w:ascii="Georgia" w:hAnsi="Georgia"/>
        </w:rPr>
        <w:t>:  </w:t>
      </w:r>
      <w:r>
        <w:rPr>
          <w:rFonts w:ascii="Georgia" w:hAnsi="Georgia"/>
          <w:bCs/>
        </w:rPr>
        <w:t>“</w:t>
      </w:r>
      <w:proofErr w:type="spellStart"/>
      <w:r w:rsidRPr="00836E88">
        <w:rPr>
          <w:rFonts w:ascii="Georgia" w:hAnsi="Georgia"/>
          <w:bCs/>
        </w:rPr>
        <w:t>Apabila</w:t>
      </w:r>
      <w:proofErr w:type="spellEnd"/>
      <w:r w:rsidRPr="00836E88">
        <w:rPr>
          <w:rFonts w:ascii="Georgia" w:hAnsi="Georgia"/>
          <w:bCs/>
        </w:rPr>
        <w:t xml:space="preserve"> </w:t>
      </w:r>
      <w:proofErr w:type="spellStart"/>
      <w:r w:rsidRPr="00836E88">
        <w:rPr>
          <w:rFonts w:ascii="Georgia" w:hAnsi="Georgia"/>
          <w:bCs/>
        </w:rPr>
        <w:t>kamu</w:t>
      </w:r>
      <w:proofErr w:type="spellEnd"/>
      <w:r w:rsidRPr="00836E88">
        <w:rPr>
          <w:rFonts w:ascii="Georgia" w:hAnsi="Georgia"/>
          <w:bCs/>
        </w:rPr>
        <w:t xml:space="preserve"> </w:t>
      </w:r>
      <w:proofErr w:type="spellStart"/>
      <w:r w:rsidRPr="00836E88">
        <w:rPr>
          <w:rFonts w:ascii="Georgia" w:hAnsi="Georgia"/>
          <w:bCs/>
        </w:rPr>
        <w:t>mempersembahkan</w:t>
      </w:r>
      <w:proofErr w:type="spellEnd"/>
      <w:r w:rsidRPr="00836E88">
        <w:rPr>
          <w:rFonts w:ascii="Georgia" w:hAnsi="Georgia"/>
          <w:bCs/>
        </w:rPr>
        <w:t xml:space="preserve"> korban </w:t>
      </w:r>
      <w:proofErr w:type="spellStart"/>
      <w:r w:rsidRPr="00836E88">
        <w:rPr>
          <w:rFonts w:ascii="Georgia" w:hAnsi="Georgia"/>
          <w:bCs/>
        </w:rPr>
        <w:t>keselamatan</w:t>
      </w:r>
      <w:proofErr w:type="spellEnd"/>
      <w:r w:rsidRPr="00836E88">
        <w:rPr>
          <w:rFonts w:ascii="Georgia" w:hAnsi="Georgia"/>
          <w:bCs/>
        </w:rPr>
        <w:t xml:space="preserve"> </w:t>
      </w:r>
      <w:proofErr w:type="spellStart"/>
      <w:r w:rsidRPr="00836E88">
        <w:rPr>
          <w:rFonts w:ascii="Georgia" w:hAnsi="Georgia"/>
          <w:bCs/>
        </w:rPr>
        <w:t>kepada</w:t>
      </w:r>
      <w:proofErr w:type="spellEnd"/>
      <w:r w:rsidRPr="00836E88">
        <w:rPr>
          <w:rFonts w:ascii="Georgia" w:hAnsi="Georgia"/>
          <w:bCs/>
        </w:rPr>
        <w:t xml:space="preserve"> TUHAN, </w:t>
      </w:r>
      <w:proofErr w:type="spellStart"/>
      <w:r w:rsidRPr="00836E88">
        <w:rPr>
          <w:rFonts w:ascii="Georgia" w:hAnsi="Georgia"/>
          <w:bCs/>
        </w:rPr>
        <w:t>kamu</w:t>
      </w:r>
      <w:proofErr w:type="spellEnd"/>
      <w:r w:rsidRPr="00836E88">
        <w:rPr>
          <w:rFonts w:ascii="Georgia" w:hAnsi="Georgia"/>
          <w:bCs/>
        </w:rPr>
        <w:t xml:space="preserve"> </w:t>
      </w:r>
      <w:proofErr w:type="spellStart"/>
      <w:r w:rsidRPr="00836E88">
        <w:rPr>
          <w:rFonts w:ascii="Georgia" w:hAnsi="Georgia"/>
          <w:bCs/>
        </w:rPr>
        <w:t>harus</w:t>
      </w:r>
      <w:proofErr w:type="spellEnd"/>
      <w:r>
        <w:rPr>
          <w:rFonts w:ascii="Georgia" w:hAnsi="Georgia"/>
          <w:bCs/>
        </w:rPr>
        <w:t xml:space="preserve"> </w:t>
      </w:r>
      <w:proofErr w:type="spellStart"/>
      <w:r w:rsidRPr="00836E88">
        <w:rPr>
          <w:rFonts w:ascii="Georgia" w:hAnsi="Georgia"/>
          <w:bCs/>
        </w:rPr>
        <w:t>mempersembahkannya</w:t>
      </w:r>
      <w:proofErr w:type="spellEnd"/>
      <w:r>
        <w:rPr>
          <w:rFonts w:ascii="Georgia" w:hAnsi="Georgia"/>
          <w:bCs/>
        </w:rPr>
        <w:t xml:space="preserve"> </w:t>
      </w:r>
      <w:proofErr w:type="spellStart"/>
      <w:r w:rsidRPr="00836E88">
        <w:rPr>
          <w:rFonts w:ascii="Georgia" w:hAnsi="Georgia"/>
          <w:bCs/>
        </w:rPr>
        <w:t>sedemikian</w:t>
      </w:r>
      <w:proofErr w:type="spellEnd"/>
      <w:r w:rsidRPr="00836E88">
        <w:rPr>
          <w:rFonts w:ascii="Georgia" w:hAnsi="Georgia"/>
          <w:bCs/>
        </w:rPr>
        <w:t xml:space="preserve">, </w:t>
      </w:r>
      <w:proofErr w:type="spellStart"/>
      <w:r w:rsidRPr="00836E88">
        <w:rPr>
          <w:rFonts w:ascii="Georgia" w:hAnsi="Georgia"/>
          <w:bCs/>
        </w:rPr>
        <w:t>hingga</w:t>
      </w:r>
      <w:proofErr w:type="spellEnd"/>
      <w:r w:rsidRPr="00836E88">
        <w:rPr>
          <w:rFonts w:ascii="Georgia" w:hAnsi="Georgia"/>
          <w:bCs/>
        </w:rPr>
        <w:t xml:space="preserve"> TUHAN </w:t>
      </w:r>
      <w:proofErr w:type="spellStart"/>
      <w:r w:rsidRPr="00836E88">
        <w:rPr>
          <w:rFonts w:ascii="Georgia" w:hAnsi="Georgia"/>
          <w:bCs/>
        </w:rPr>
        <w:t>berkenan</w:t>
      </w:r>
      <w:proofErr w:type="spellEnd"/>
      <w:r w:rsidRPr="00836E88">
        <w:rPr>
          <w:rFonts w:ascii="Georgia" w:hAnsi="Georgia"/>
          <w:bCs/>
        </w:rPr>
        <w:t xml:space="preserve"> </w:t>
      </w:r>
      <w:proofErr w:type="spellStart"/>
      <w:r w:rsidRPr="00836E88">
        <w:rPr>
          <w:rFonts w:ascii="Georgia" w:hAnsi="Georgia"/>
          <w:bCs/>
        </w:rPr>
        <w:t>akan</w:t>
      </w:r>
      <w:proofErr w:type="spellEnd"/>
      <w:r w:rsidRPr="00836E88">
        <w:rPr>
          <w:rFonts w:ascii="Georgia" w:hAnsi="Georgia"/>
          <w:bCs/>
        </w:rPr>
        <w:t xml:space="preserve"> </w:t>
      </w:r>
      <w:proofErr w:type="spellStart"/>
      <w:r w:rsidRPr="00836E88">
        <w:rPr>
          <w:rFonts w:ascii="Georgia" w:hAnsi="Georgia"/>
          <w:bCs/>
        </w:rPr>
        <w:t>kamu</w:t>
      </w:r>
      <w:proofErr w:type="spellEnd"/>
      <w:r w:rsidRPr="00836E88">
        <w:rPr>
          <w:rFonts w:ascii="Georgia" w:hAnsi="Georgia"/>
          <w:bCs/>
        </w:rPr>
        <w:t>.”  </w:t>
      </w:r>
    </w:p>
    <w:p w14:paraId="226BADF9" w14:textId="77777777" w:rsidR="0021776D" w:rsidRPr="00604A6E" w:rsidRDefault="0021776D" w:rsidP="0021776D">
      <w:pPr>
        <w:pStyle w:val="DaftarParagraf"/>
        <w:ind w:left="567" w:hanging="567"/>
        <w:rPr>
          <w:rFonts w:ascii="Georgia" w:hAnsi="Georgia"/>
          <w:b/>
          <w:bCs/>
          <w:sz w:val="20"/>
          <w:lang w:val="de-DE"/>
        </w:rPr>
      </w:pPr>
      <w:r w:rsidRPr="00604A6E">
        <w:rPr>
          <w:rFonts w:ascii="Georgia" w:hAnsi="Georgia"/>
          <w:b/>
          <w:sz w:val="20"/>
          <w:lang w:val="de-DE"/>
        </w:rPr>
        <w:t>U:</w:t>
      </w:r>
      <w:r w:rsidRPr="00604A6E">
        <w:rPr>
          <w:rFonts w:ascii="Georgia" w:hAnsi="Georgia"/>
          <w:b/>
          <w:sz w:val="20"/>
          <w:lang w:val="de-DE"/>
        </w:rPr>
        <w:tab/>
      </w:r>
      <w:r w:rsidRPr="00604A6E">
        <w:rPr>
          <w:rFonts w:ascii="Georgia" w:hAnsi="Georgia"/>
          <w:b/>
          <w:bCs/>
          <w:sz w:val="20"/>
          <w:lang w:val="de-DE"/>
        </w:rPr>
        <w:t xml:space="preserve">(menyanyikan </w:t>
      </w:r>
      <w:r w:rsidRPr="00604A6E">
        <w:rPr>
          <w:rFonts w:ascii="Georgia" w:hAnsi="Georgia"/>
          <w:b/>
          <w:bCs/>
          <w:sz w:val="20"/>
          <w:lang w:val="id-ID"/>
        </w:rPr>
        <w:t>NKB</w:t>
      </w:r>
      <w:r w:rsidRPr="00604A6E">
        <w:rPr>
          <w:rFonts w:ascii="Georgia" w:hAnsi="Georgia"/>
          <w:b/>
          <w:bCs/>
          <w:sz w:val="20"/>
          <w:lang w:val="de-DE"/>
        </w:rPr>
        <w:t xml:space="preserve"> </w:t>
      </w:r>
      <w:r w:rsidRPr="00604A6E">
        <w:rPr>
          <w:rFonts w:ascii="Georgia" w:hAnsi="Georgia"/>
          <w:b/>
          <w:bCs/>
          <w:sz w:val="20"/>
          <w:lang w:val="id-ID"/>
        </w:rPr>
        <w:t>213</w:t>
      </w:r>
      <w:r w:rsidRPr="00604A6E">
        <w:rPr>
          <w:rFonts w:ascii="Georgia" w:hAnsi="Georgia"/>
          <w:b/>
          <w:bCs/>
          <w:sz w:val="20"/>
          <w:lang w:val="de-DE"/>
        </w:rPr>
        <w:t>:1</w:t>
      </w:r>
      <w:r w:rsidRPr="00604A6E">
        <w:rPr>
          <w:rFonts w:ascii="Georgia" w:hAnsi="Georgia"/>
          <w:b/>
          <w:bCs/>
          <w:sz w:val="20"/>
          <w:lang w:val="id-ID"/>
        </w:rPr>
        <w:t>-2</w:t>
      </w:r>
      <w:r w:rsidRPr="00604A6E">
        <w:rPr>
          <w:rFonts w:ascii="Georgia" w:hAnsi="Georgia"/>
          <w:b/>
          <w:bCs/>
          <w:sz w:val="20"/>
          <w:lang w:val="de-DE"/>
        </w:rPr>
        <w:t>)</w:t>
      </w:r>
    </w:p>
    <w:p w14:paraId="17FDDBF6" w14:textId="77777777" w:rsidR="0021776D" w:rsidRPr="00E96B9C" w:rsidRDefault="0021776D" w:rsidP="0021776D">
      <w:pPr>
        <w:pStyle w:val="DaftarParagraf"/>
        <w:ind w:left="567" w:hanging="567"/>
        <w:rPr>
          <w:rFonts w:ascii="Georgia" w:hAnsi="Georgia"/>
          <w:lang w:val="en-ID"/>
        </w:rPr>
      </w:pPr>
      <w:r w:rsidRPr="00E96B9C">
        <w:rPr>
          <w:rFonts w:ascii="Georgia" w:hAnsi="Georgia"/>
          <w:lang w:val="en-ID"/>
        </w:rPr>
        <w:tab/>
        <w:t xml:space="preserve">NKB 213:1-2 </w:t>
      </w:r>
      <w:r>
        <w:rPr>
          <w:rFonts w:ascii="Georgia" w:hAnsi="Georgia"/>
          <w:lang w:val="en-ID"/>
        </w:rPr>
        <w:t>“</w:t>
      </w:r>
      <w:r w:rsidRPr="00E96B9C">
        <w:rPr>
          <w:rFonts w:ascii="Georgia" w:hAnsi="Georgia"/>
          <w:lang w:val="en-ID"/>
        </w:rPr>
        <w:t>KITA SUDAH DITEBUS OLEH-NYA</w:t>
      </w:r>
      <w:r>
        <w:rPr>
          <w:rFonts w:ascii="Georgia" w:hAnsi="Georgia"/>
          <w:lang w:val="en-ID"/>
        </w:rPr>
        <w:t>”</w:t>
      </w:r>
    </w:p>
    <w:p w14:paraId="00EC302E" w14:textId="77777777" w:rsidR="0021776D" w:rsidRPr="00307514" w:rsidRDefault="0021776D" w:rsidP="008B7C1C">
      <w:pPr>
        <w:pStyle w:val="DaftarParagraf"/>
        <w:numPr>
          <w:ilvl w:val="0"/>
          <w:numId w:val="15"/>
        </w:numPr>
        <w:ind w:left="993" w:hanging="426"/>
        <w:rPr>
          <w:rFonts w:ascii="Georgia" w:hAnsi="Georgia"/>
          <w:b/>
          <w:bCs/>
          <w:lang w:val="de-DE"/>
        </w:rPr>
      </w:pPr>
      <w:r w:rsidRPr="00307514">
        <w:rPr>
          <w:rFonts w:ascii="Georgia" w:hAnsi="Georgia"/>
        </w:rPr>
        <w:t xml:space="preserve">Kita </w:t>
      </w:r>
      <w:proofErr w:type="spellStart"/>
      <w:r w:rsidRPr="00307514">
        <w:rPr>
          <w:rFonts w:ascii="Georgia" w:hAnsi="Georgia"/>
        </w:rPr>
        <w:t>sudah</w:t>
      </w:r>
      <w:proofErr w:type="spellEnd"/>
      <w:r w:rsidRPr="00307514">
        <w:rPr>
          <w:rFonts w:ascii="Georgia" w:hAnsi="Georgia"/>
        </w:rPr>
        <w:t xml:space="preserve"> </w:t>
      </w:r>
      <w:proofErr w:type="spellStart"/>
      <w:r w:rsidRPr="00307514">
        <w:rPr>
          <w:rFonts w:ascii="Georgia" w:hAnsi="Georgia"/>
        </w:rPr>
        <w:t>ditebus</w:t>
      </w:r>
      <w:proofErr w:type="spellEnd"/>
      <w:r w:rsidRPr="00307514">
        <w:rPr>
          <w:rFonts w:ascii="Georgia" w:hAnsi="Georgia"/>
        </w:rPr>
        <w:t xml:space="preserve"> oleh</w:t>
      </w:r>
      <w:r>
        <w:rPr>
          <w:rFonts w:ascii="Georgia" w:hAnsi="Georgia"/>
          <w:lang w:val="id-ID"/>
        </w:rPr>
        <w:t>-</w:t>
      </w:r>
      <w:r w:rsidRPr="00307514">
        <w:rPr>
          <w:rFonts w:ascii="Georgia" w:hAnsi="Georgia"/>
        </w:rPr>
        <w:t>Nya,</w:t>
      </w:r>
    </w:p>
    <w:p w14:paraId="000116F4" w14:textId="77777777" w:rsidR="0021776D" w:rsidRPr="00307514" w:rsidRDefault="0021776D" w:rsidP="0021776D">
      <w:pPr>
        <w:pStyle w:val="DaftarParagraf"/>
        <w:ind w:left="993"/>
        <w:rPr>
          <w:rFonts w:ascii="Georgia" w:hAnsi="Georgia"/>
        </w:rPr>
      </w:pPr>
      <w:proofErr w:type="spellStart"/>
      <w:r w:rsidRPr="00307514">
        <w:rPr>
          <w:rFonts w:ascii="Georgia" w:hAnsi="Georgia"/>
        </w:rPr>
        <w:t>kini</w:t>
      </w:r>
      <w:proofErr w:type="spellEnd"/>
      <w:r w:rsidRPr="00307514">
        <w:rPr>
          <w:rFonts w:ascii="Georgia" w:hAnsi="Georgia"/>
        </w:rPr>
        <w:t xml:space="preserve"> </w:t>
      </w:r>
      <w:proofErr w:type="spellStart"/>
      <w:r w:rsidRPr="00307514">
        <w:rPr>
          <w:rFonts w:ascii="Georgia" w:hAnsi="Georgia"/>
        </w:rPr>
        <w:t>layanilah</w:t>
      </w:r>
      <w:proofErr w:type="spellEnd"/>
      <w:r w:rsidRPr="00307514">
        <w:rPr>
          <w:rFonts w:ascii="Georgia" w:hAnsi="Georgia"/>
        </w:rPr>
        <w:t xml:space="preserve"> </w:t>
      </w:r>
      <w:proofErr w:type="spellStart"/>
      <w:r w:rsidRPr="00307514">
        <w:rPr>
          <w:rFonts w:ascii="Georgia" w:hAnsi="Georgia"/>
        </w:rPr>
        <w:t>Mukhalismu</w:t>
      </w:r>
      <w:proofErr w:type="spellEnd"/>
      <w:r w:rsidRPr="00307514">
        <w:rPr>
          <w:rFonts w:ascii="Georgia" w:hAnsi="Georgia"/>
        </w:rPr>
        <w:t>.</w:t>
      </w:r>
    </w:p>
    <w:p w14:paraId="44DA31A2" w14:textId="77777777" w:rsidR="0021776D" w:rsidRPr="00307514" w:rsidRDefault="0021776D" w:rsidP="0021776D">
      <w:pPr>
        <w:pStyle w:val="DaftarParagraf"/>
        <w:ind w:left="993"/>
        <w:rPr>
          <w:rFonts w:ascii="Georgia" w:hAnsi="Georgia"/>
        </w:rPr>
      </w:pPr>
      <w:proofErr w:type="spellStart"/>
      <w:r w:rsidRPr="00307514">
        <w:rPr>
          <w:rFonts w:ascii="Georgia" w:hAnsi="Georgia"/>
        </w:rPr>
        <w:t>Maju</w:t>
      </w:r>
      <w:proofErr w:type="spellEnd"/>
      <w:r w:rsidRPr="00307514">
        <w:rPr>
          <w:rFonts w:ascii="Georgia" w:hAnsi="Georgia"/>
        </w:rPr>
        <w:t xml:space="preserve"> </w:t>
      </w:r>
      <w:proofErr w:type="spellStart"/>
      <w:r w:rsidRPr="00307514">
        <w:rPr>
          <w:rFonts w:ascii="Georgia" w:hAnsi="Georgia"/>
        </w:rPr>
        <w:t>t’rus</w:t>
      </w:r>
      <w:proofErr w:type="spellEnd"/>
      <w:r w:rsidRPr="00307514">
        <w:rPr>
          <w:rFonts w:ascii="Georgia" w:hAnsi="Georgia"/>
        </w:rPr>
        <w:t xml:space="preserve"> dan </w:t>
      </w:r>
      <w:proofErr w:type="spellStart"/>
      <w:r w:rsidRPr="00307514">
        <w:rPr>
          <w:rFonts w:ascii="Georgia" w:hAnsi="Georgia"/>
        </w:rPr>
        <w:t>kibarkan</w:t>
      </w:r>
      <w:proofErr w:type="spellEnd"/>
      <w:r w:rsidRPr="00307514">
        <w:rPr>
          <w:rFonts w:ascii="Georgia" w:hAnsi="Georgia"/>
        </w:rPr>
        <w:t xml:space="preserve"> </w:t>
      </w:r>
      <w:proofErr w:type="spellStart"/>
      <w:r w:rsidRPr="00307514">
        <w:rPr>
          <w:rFonts w:ascii="Georgia" w:hAnsi="Georgia"/>
        </w:rPr>
        <w:t>panji</w:t>
      </w:r>
      <w:proofErr w:type="spellEnd"/>
      <w:r>
        <w:rPr>
          <w:rFonts w:ascii="Georgia" w:hAnsi="Georgia"/>
          <w:lang w:val="id-ID"/>
        </w:rPr>
        <w:t>-</w:t>
      </w:r>
      <w:r w:rsidRPr="00307514">
        <w:rPr>
          <w:rFonts w:ascii="Georgia" w:hAnsi="Georgia"/>
        </w:rPr>
        <w:t>Nya,</w:t>
      </w:r>
    </w:p>
    <w:p w14:paraId="01AEF287" w14:textId="77777777" w:rsidR="0021776D" w:rsidRDefault="0021776D" w:rsidP="0021776D">
      <w:pPr>
        <w:pStyle w:val="DaftarParagraf"/>
        <w:ind w:left="993"/>
        <w:rPr>
          <w:rFonts w:ascii="Georgia" w:hAnsi="Georgia"/>
        </w:rPr>
      </w:pPr>
      <w:proofErr w:type="spellStart"/>
      <w:r w:rsidRPr="00307514">
        <w:rPr>
          <w:rFonts w:ascii="Georgia" w:hAnsi="Georgia"/>
        </w:rPr>
        <w:t>sanjung</w:t>
      </w:r>
      <w:proofErr w:type="spellEnd"/>
      <w:r w:rsidRPr="00307514">
        <w:rPr>
          <w:rFonts w:ascii="Georgia" w:hAnsi="Georgia"/>
        </w:rPr>
        <w:t xml:space="preserve"> </w:t>
      </w:r>
      <w:proofErr w:type="spellStart"/>
      <w:r w:rsidRPr="00307514">
        <w:rPr>
          <w:rFonts w:ascii="Georgia" w:hAnsi="Georgia"/>
        </w:rPr>
        <w:t>Rajamu</w:t>
      </w:r>
      <w:proofErr w:type="spellEnd"/>
      <w:r w:rsidRPr="00307514">
        <w:rPr>
          <w:rFonts w:ascii="Georgia" w:hAnsi="Georgia"/>
        </w:rPr>
        <w:t>!</w:t>
      </w:r>
    </w:p>
    <w:p w14:paraId="2F9AC3FD" w14:textId="77777777" w:rsidR="0021776D" w:rsidRPr="00307514" w:rsidRDefault="0021776D" w:rsidP="0021776D">
      <w:pPr>
        <w:pStyle w:val="DaftarParagraf"/>
        <w:ind w:left="993"/>
        <w:rPr>
          <w:rFonts w:ascii="Georgia" w:hAnsi="Georgia"/>
        </w:rPr>
      </w:pPr>
      <w:proofErr w:type="spellStart"/>
      <w:r w:rsidRPr="00307514">
        <w:rPr>
          <w:rFonts w:ascii="Georgia" w:hAnsi="Georgia"/>
        </w:rPr>
        <w:t>Refrein</w:t>
      </w:r>
      <w:proofErr w:type="spellEnd"/>
      <w:r w:rsidRPr="00307514">
        <w:rPr>
          <w:rFonts w:ascii="Georgia" w:hAnsi="Georgia"/>
        </w:rPr>
        <w:t>:</w:t>
      </w:r>
    </w:p>
    <w:p w14:paraId="5F5D9B6D" w14:textId="77777777" w:rsidR="0021776D" w:rsidRPr="00307514" w:rsidRDefault="0021776D" w:rsidP="0021776D">
      <w:pPr>
        <w:pStyle w:val="DaftarParagraf"/>
        <w:ind w:left="993"/>
        <w:rPr>
          <w:rFonts w:ascii="Georgia" w:hAnsi="Georgia"/>
        </w:rPr>
      </w:pPr>
      <w:r w:rsidRPr="00307514">
        <w:rPr>
          <w:rFonts w:ascii="Georgia" w:hAnsi="Georgia"/>
        </w:rPr>
        <w:t xml:space="preserve">Mari </w:t>
      </w:r>
      <w:proofErr w:type="spellStart"/>
      <w:r w:rsidRPr="00307514">
        <w:rPr>
          <w:rFonts w:ascii="Georgia" w:hAnsi="Georgia"/>
        </w:rPr>
        <w:t>bawa</w:t>
      </w:r>
      <w:proofErr w:type="spellEnd"/>
      <w:r w:rsidRPr="00307514">
        <w:rPr>
          <w:rFonts w:ascii="Georgia" w:hAnsi="Georgia"/>
        </w:rPr>
        <w:t xml:space="preserve"> pada</w:t>
      </w:r>
      <w:r>
        <w:rPr>
          <w:rFonts w:ascii="Georgia" w:hAnsi="Georgia"/>
          <w:lang w:val="id-ID"/>
        </w:rPr>
        <w:t>-</w:t>
      </w:r>
      <w:r w:rsidRPr="00307514">
        <w:rPr>
          <w:rFonts w:ascii="Georgia" w:hAnsi="Georgia"/>
        </w:rPr>
        <w:t xml:space="preserve">Nya </w:t>
      </w:r>
      <w:proofErr w:type="spellStart"/>
      <w:r w:rsidRPr="00307514">
        <w:rPr>
          <w:rFonts w:ascii="Georgia" w:hAnsi="Georgia"/>
        </w:rPr>
        <w:t>segenap</w:t>
      </w:r>
      <w:proofErr w:type="spellEnd"/>
      <w:r w:rsidRPr="00307514">
        <w:rPr>
          <w:rFonts w:ascii="Georgia" w:hAnsi="Georgia"/>
        </w:rPr>
        <w:t xml:space="preserve"> </w:t>
      </w:r>
      <w:proofErr w:type="spellStart"/>
      <w:r w:rsidRPr="00307514">
        <w:rPr>
          <w:rFonts w:ascii="Georgia" w:hAnsi="Georgia"/>
        </w:rPr>
        <w:t>talentamu</w:t>
      </w:r>
      <w:proofErr w:type="spellEnd"/>
    </w:p>
    <w:p w14:paraId="25207F43" w14:textId="77777777" w:rsidR="0021776D" w:rsidRPr="00307514" w:rsidRDefault="0021776D" w:rsidP="0021776D">
      <w:pPr>
        <w:pStyle w:val="DaftarParagraf"/>
        <w:ind w:left="993"/>
        <w:rPr>
          <w:rFonts w:ascii="Georgia" w:hAnsi="Georgia"/>
        </w:rPr>
      </w:pPr>
      <w:proofErr w:type="spellStart"/>
      <w:r w:rsidRPr="00307514">
        <w:rPr>
          <w:rFonts w:ascii="Georgia" w:hAnsi="Georgia"/>
        </w:rPr>
        <w:t>serta</w:t>
      </w:r>
      <w:proofErr w:type="spellEnd"/>
      <w:r w:rsidRPr="00307514">
        <w:rPr>
          <w:rFonts w:ascii="Georgia" w:hAnsi="Georgia"/>
        </w:rPr>
        <w:t xml:space="preserve"> </w:t>
      </w:r>
      <w:proofErr w:type="spellStart"/>
      <w:r w:rsidRPr="00307514">
        <w:rPr>
          <w:rFonts w:ascii="Georgia" w:hAnsi="Georgia"/>
        </w:rPr>
        <w:t>hidup</w:t>
      </w:r>
      <w:proofErr w:type="spellEnd"/>
      <w:r w:rsidRPr="00307514">
        <w:rPr>
          <w:rFonts w:ascii="Georgia" w:hAnsi="Georgia"/>
        </w:rPr>
        <w:t xml:space="preserve"> </w:t>
      </w:r>
      <w:proofErr w:type="spellStart"/>
      <w:r w:rsidRPr="00307514">
        <w:rPr>
          <w:rFonts w:ascii="Georgia" w:hAnsi="Georgia"/>
        </w:rPr>
        <w:t>mengikuti</w:t>
      </w:r>
      <w:proofErr w:type="spellEnd"/>
      <w:r w:rsidRPr="00307514">
        <w:rPr>
          <w:rFonts w:ascii="Georgia" w:hAnsi="Georgia"/>
        </w:rPr>
        <w:t xml:space="preserve"> </w:t>
      </w:r>
      <w:proofErr w:type="spellStart"/>
      <w:r w:rsidRPr="00307514">
        <w:rPr>
          <w:rFonts w:ascii="Georgia" w:hAnsi="Georgia"/>
        </w:rPr>
        <w:t>firman</w:t>
      </w:r>
      <w:proofErr w:type="spellEnd"/>
      <w:r>
        <w:rPr>
          <w:rFonts w:ascii="Georgia" w:hAnsi="Georgia"/>
          <w:lang w:val="id-ID"/>
        </w:rPr>
        <w:t>-</w:t>
      </w:r>
      <w:r w:rsidRPr="00307514">
        <w:rPr>
          <w:rFonts w:ascii="Georgia" w:hAnsi="Georgia"/>
        </w:rPr>
        <w:t>Nya!</w:t>
      </w:r>
    </w:p>
    <w:p w14:paraId="6ABEFEEF" w14:textId="77777777" w:rsidR="0021776D" w:rsidRPr="00307514" w:rsidRDefault="0021776D" w:rsidP="0021776D">
      <w:pPr>
        <w:pStyle w:val="DaftarParagraf"/>
        <w:ind w:left="993"/>
        <w:rPr>
          <w:rFonts w:ascii="Georgia" w:hAnsi="Georgia"/>
        </w:rPr>
      </w:pPr>
      <w:proofErr w:type="spellStart"/>
      <w:r w:rsidRPr="00307514">
        <w:rPr>
          <w:rFonts w:ascii="Georgia" w:hAnsi="Georgia"/>
        </w:rPr>
        <w:t>Taat</w:t>
      </w:r>
      <w:proofErr w:type="spellEnd"/>
      <w:r w:rsidRPr="00307514">
        <w:rPr>
          <w:rFonts w:ascii="Georgia" w:hAnsi="Georgia"/>
        </w:rPr>
        <w:t xml:space="preserve"> dan </w:t>
      </w:r>
      <w:proofErr w:type="spellStart"/>
      <w:r w:rsidRPr="00307514">
        <w:rPr>
          <w:rFonts w:ascii="Georgia" w:hAnsi="Georgia"/>
        </w:rPr>
        <w:t>setialah</w:t>
      </w:r>
      <w:proofErr w:type="spellEnd"/>
      <w:r w:rsidRPr="00307514">
        <w:rPr>
          <w:rFonts w:ascii="Georgia" w:hAnsi="Georgia"/>
        </w:rPr>
        <w:t xml:space="preserve"> </w:t>
      </w:r>
      <w:proofErr w:type="spellStart"/>
      <w:r w:rsidRPr="00307514">
        <w:rPr>
          <w:rFonts w:ascii="Georgia" w:hAnsi="Georgia"/>
        </w:rPr>
        <w:t>walau</w:t>
      </w:r>
      <w:proofErr w:type="spellEnd"/>
      <w:r w:rsidRPr="00307514">
        <w:rPr>
          <w:rFonts w:ascii="Georgia" w:hAnsi="Georgia"/>
        </w:rPr>
        <w:t xml:space="preserve"> </w:t>
      </w:r>
      <w:proofErr w:type="spellStart"/>
      <w:r w:rsidRPr="00307514">
        <w:rPr>
          <w:rFonts w:ascii="Georgia" w:hAnsi="Georgia"/>
        </w:rPr>
        <w:t>sukar</w:t>
      </w:r>
      <w:proofErr w:type="spellEnd"/>
      <w:r w:rsidRPr="00307514">
        <w:rPr>
          <w:rFonts w:ascii="Georgia" w:hAnsi="Georgia"/>
        </w:rPr>
        <w:t xml:space="preserve"> </w:t>
      </w:r>
      <w:proofErr w:type="spellStart"/>
      <w:r w:rsidRPr="00307514">
        <w:rPr>
          <w:rFonts w:ascii="Georgia" w:hAnsi="Georgia"/>
        </w:rPr>
        <w:t>jalanmu</w:t>
      </w:r>
      <w:proofErr w:type="spellEnd"/>
      <w:r w:rsidRPr="00307514">
        <w:rPr>
          <w:rFonts w:ascii="Georgia" w:hAnsi="Georgia"/>
        </w:rPr>
        <w:t>,</w:t>
      </w:r>
    </w:p>
    <w:p w14:paraId="3C470F9C" w14:textId="77777777" w:rsidR="0021776D" w:rsidRPr="00307514" w:rsidRDefault="0021776D" w:rsidP="0021776D">
      <w:pPr>
        <w:pStyle w:val="DaftarParagraf"/>
        <w:ind w:left="993"/>
        <w:rPr>
          <w:rFonts w:ascii="Georgia" w:hAnsi="Georgia"/>
        </w:rPr>
      </w:pPr>
      <w:proofErr w:type="spellStart"/>
      <w:r w:rsidRPr="00307514">
        <w:rPr>
          <w:rFonts w:ascii="Georgia" w:hAnsi="Georgia"/>
        </w:rPr>
        <w:t>hidup</w:t>
      </w:r>
      <w:proofErr w:type="spellEnd"/>
      <w:r w:rsidRPr="00307514">
        <w:rPr>
          <w:rFonts w:ascii="Georgia" w:hAnsi="Georgia"/>
        </w:rPr>
        <w:t xml:space="preserve"> kudus agar </w:t>
      </w:r>
      <w:proofErr w:type="spellStart"/>
      <w:r w:rsidRPr="00307514">
        <w:rPr>
          <w:rFonts w:ascii="Georgia" w:hAnsi="Georgia"/>
        </w:rPr>
        <w:t>kasih</w:t>
      </w:r>
      <w:proofErr w:type="spellEnd"/>
      <w:r>
        <w:rPr>
          <w:rFonts w:ascii="Georgia" w:hAnsi="Georgia"/>
          <w:lang w:val="id-ID"/>
        </w:rPr>
        <w:t>-</w:t>
      </w:r>
      <w:r w:rsidRPr="00307514">
        <w:rPr>
          <w:rFonts w:ascii="Georgia" w:hAnsi="Georgia"/>
        </w:rPr>
        <w:t xml:space="preserve">Nya pun </w:t>
      </w:r>
      <w:proofErr w:type="spellStart"/>
      <w:r w:rsidRPr="00307514">
        <w:rPr>
          <w:rFonts w:ascii="Georgia" w:hAnsi="Georgia"/>
        </w:rPr>
        <w:t>nyatalah</w:t>
      </w:r>
      <w:proofErr w:type="spellEnd"/>
      <w:r w:rsidRPr="00307514">
        <w:rPr>
          <w:rFonts w:ascii="Georgia" w:hAnsi="Georgia"/>
        </w:rPr>
        <w:t>!</w:t>
      </w:r>
    </w:p>
    <w:p w14:paraId="0D2EA606" w14:textId="77777777" w:rsidR="0021776D" w:rsidRPr="00307514" w:rsidRDefault="0021776D" w:rsidP="008B7C1C">
      <w:pPr>
        <w:pStyle w:val="DaftarParagraf"/>
        <w:numPr>
          <w:ilvl w:val="0"/>
          <w:numId w:val="15"/>
        </w:numPr>
        <w:ind w:left="993" w:hanging="426"/>
        <w:rPr>
          <w:rFonts w:ascii="Georgia" w:hAnsi="Georgia"/>
        </w:rPr>
      </w:pPr>
      <w:r w:rsidRPr="00307514">
        <w:rPr>
          <w:rFonts w:ascii="Georgia" w:hAnsi="Georgia"/>
        </w:rPr>
        <w:t xml:space="preserve">Waktu </w:t>
      </w:r>
      <w:proofErr w:type="spellStart"/>
      <w:r w:rsidRPr="00307514">
        <w:rPr>
          <w:rFonts w:ascii="Georgia" w:hAnsi="Georgia"/>
        </w:rPr>
        <w:t>suka</w:t>
      </w:r>
      <w:proofErr w:type="spellEnd"/>
      <w:r w:rsidRPr="00307514">
        <w:rPr>
          <w:rFonts w:ascii="Georgia" w:hAnsi="Georgia"/>
        </w:rPr>
        <w:t xml:space="preserve"> </w:t>
      </w:r>
      <w:proofErr w:type="spellStart"/>
      <w:r w:rsidRPr="00307514">
        <w:rPr>
          <w:rFonts w:ascii="Georgia" w:hAnsi="Georgia"/>
        </w:rPr>
        <w:t>atau</w:t>
      </w:r>
      <w:proofErr w:type="spellEnd"/>
      <w:r w:rsidRPr="00307514">
        <w:rPr>
          <w:rFonts w:ascii="Georgia" w:hAnsi="Georgia"/>
        </w:rPr>
        <w:t xml:space="preserve"> </w:t>
      </w:r>
      <w:proofErr w:type="spellStart"/>
      <w:r w:rsidRPr="00307514">
        <w:rPr>
          <w:rFonts w:ascii="Georgia" w:hAnsi="Georgia"/>
        </w:rPr>
        <w:t>waktu</w:t>
      </w:r>
      <w:proofErr w:type="spellEnd"/>
      <w:r w:rsidRPr="00307514">
        <w:rPr>
          <w:rFonts w:ascii="Georgia" w:hAnsi="Georgia"/>
        </w:rPr>
        <w:t xml:space="preserve"> </w:t>
      </w:r>
      <w:proofErr w:type="spellStart"/>
      <w:r w:rsidRPr="00307514">
        <w:rPr>
          <w:rFonts w:ascii="Georgia" w:hAnsi="Georgia"/>
        </w:rPr>
        <w:t>duka</w:t>
      </w:r>
      <w:proofErr w:type="spellEnd"/>
      <w:r w:rsidRPr="00307514">
        <w:rPr>
          <w:rFonts w:ascii="Georgia" w:hAnsi="Georgia"/>
        </w:rPr>
        <w:t>,</w:t>
      </w:r>
    </w:p>
    <w:p w14:paraId="51A3D932" w14:textId="77777777" w:rsidR="0021776D" w:rsidRDefault="0021776D" w:rsidP="0021776D">
      <w:pPr>
        <w:pStyle w:val="DaftarParagraf"/>
        <w:ind w:left="993"/>
        <w:rPr>
          <w:rFonts w:ascii="Georgia" w:hAnsi="Georgia"/>
        </w:rPr>
      </w:pPr>
      <w:proofErr w:type="spellStart"/>
      <w:r w:rsidRPr="00307514">
        <w:rPr>
          <w:rFonts w:ascii="Georgia" w:hAnsi="Georgia"/>
        </w:rPr>
        <w:t>walau</w:t>
      </w:r>
      <w:proofErr w:type="spellEnd"/>
      <w:r w:rsidRPr="00307514">
        <w:rPr>
          <w:rFonts w:ascii="Georgia" w:hAnsi="Georgia"/>
        </w:rPr>
        <w:t xml:space="preserve"> </w:t>
      </w:r>
      <w:proofErr w:type="spellStart"/>
      <w:r w:rsidRPr="00307514">
        <w:rPr>
          <w:rFonts w:ascii="Georgia" w:hAnsi="Georgia"/>
        </w:rPr>
        <w:t>badai</w:t>
      </w:r>
      <w:proofErr w:type="spellEnd"/>
      <w:r w:rsidRPr="00307514">
        <w:rPr>
          <w:rFonts w:ascii="Georgia" w:hAnsi="Georgia"/>
        </w:rPr>
        <w:t xml:space="preserve"> </w:t>
      </w:r>
      <w:proofErr w:type="spellStart"/>
      <w:r w:rsidRPr="00307514">
        <w:rPr>
          <w:rFonts w:ascii="Georgia" w:hAnsi="Georgia"/>
        </w:rPr>
        <w:t>datang</w:t>
      </w:r>
      <w:proofErr w:type="spellEnd"/>
      <w:r w:rsidRPr="00307514">
        <w:rPr>
          <w:rFonts w:ascii="Georgia" w:hAnsi="Georgia"/>
        </w:rPr>
        <w:t xml:space="preserve"> </w:t>
      </w:r>
      <w:proofErr w:type="spellStart"/>
      <w:r w:rsidRPr="00307514">
        <w:rPr>
          <w:rFonts w:ascii="Georgia" w:hAnsi="Georgia"/>
        </w:rPr>
        <w:t>melandamu</w:t>
      </w:r>
      <w:proofErr w:type="spellEnd"/>
      <w:r w:rsidRPr="00307514">
        <w:rPr>
          <w:rFonts w:ascii="Georgia" w:hAnsi="Georgia"/>
        </w:rPr>
        <w:t>;</w:t>
      </w:r>
    </w:p>
    <w:p w14:paraId="15D022AA" w14:textId="77777777" w:rsidR="0021776D" w:rsidRPr="00307514" w:rsidRDefault="0021776D" w:rsidP="0021776D">
      <w:pPr>
        <w:pStyle w:val="DaftarParagraf"/>
        <w:ind w:left="993"/>
        <w:rPr>
          <w:rFonts w:ascii="Georgia" w:hAnsi="Georgia"/>
        </w:rPr>
      </w:pPr>
      <w:proofErr w:type="spellStart"/>
      <w:r w:rsidRPr="00307514">
        <w:rPr>
          <w:rFonts w:ascii="Georgia" w:hAnsi="Georgia"/>
        </w:rPr>
        <w:t>Janganlah</w:t>
      </w:r>
      <w:proofErr w:type="spellEnd"/>
      <w:r w:rsidRPr="00307514">
        <w:rPr>
          <w:rFonts w:ascii="Georgia" w:hAnsi="Georgia"/>
        </w:rPr>
        <w:t xml:space="preserve"> </w:t>
      </w:r>
      <w:proofErr w:type="spellStart"/>
      <w:r w:rsidRPr="00307514">
        <w:rPr>
          <w:rFonts w:ascii="Georgia" w:hAnsi="Georgia"/>
        </w:rPr>
        <w:t>jemu</w:t>
      </w:r>
      <w:proofErr w:type="spellEnd"/>
      <w:r w:rsidRPr="00307514">
        <w:rPr>
          <w:rFonts w:ascii="Georgia" w:hAnsi="Georgia"/>
        </w:rPr>
        <w:t xml:space="preserve"> </w:t>
      </w:r>
      <w:proofErr w:type="spellStart"/>
      <w:r w:rsidRPr="00307514">
        <w:rPr>
          <w:rFonts w:ascii="Georgia" w:hAnsi="Georgia"/>
        </w:rPr>
        <w:t>melayani</w:t>
      </w:r>
      <w:proofErr w:type="spellEnd"/>
      <w:r>
        <w:rPr>
          <w:rFonts w:ascii="Georgia" w:hAnsi="Georgia"/>
          <w:lang w:val="id-ID"/>
        </w:rPr>
        <w:t>-</w:t>
      </w:r>
      <w:r w:rsidRPr="00307514">
        <w:rPr>
          <w:rFonts w:ascii="Georgia" w:hAnsi="Georgia"/>
        </w:rPr>
        <w:t>Nya,</w:t>
      </w:r>
    </w:p>
    <w:p w14:paraId="6CCEA2E1" w14:textId="77777777" w:rsidR="0021776D" w:rsidRDefault="0021776D" w:rsidP="0021776D">
      <w:pPr>
        <w:pStyle w:val="DaftarParagraf"/>
        <w:ind w:left="993"/>
        <w:rPr>
          <w:rFonts w:ascii="Georgia" w:hAnsi="Georgia"/>
        </w:rPr>
      </w:pPr>
      <w:proofErr w:type="spellStart"/>
      <w:r w:rsidRPr="00307514">
        <w:rPr>
          <w:rFonts w:ascii="Georgia" w:hAnsi="Georgia"/>
        </w:rPr>
        <w:t>sanjung</w:t>
      </w:r>
      <w:proofErr w:type="spellEnd"/>
      <w:r w:rsidRPr="00307514">
        <w:rPr>
          <w:rFonts w:ascii="Georgia" w:hAnsi="Georgia"/>
        </w:rPr>
        <w:t xml:space="preserve"> </w:t>
      </w:r>
      <w:proofErr w:type="spellStart"/>
      <w:r w:rsidRPr="00307514">
        <w:rPr>
          <w:rFonts w:ascii="Georgia" w:hAnsi="Georgia"/>
        </w:rPr>
        <w:t>Rajamu</w:t>
      </w:r>
      <w:proofErr w:type="spellEnd"/>
      <w:r w:rsidRPr="00307514">
        <w:rPr>
          <w:rFonts w:ascii="Georgia" w:hAnsi="Georgia"/>
        </w:rPr>
        <w:t>!</w:t>
      </w:r>
    </w:p>
    <w:p w14:paraId="4E4B8ABF" w14:textId="77777777" w:rsidR="0021776D" w:rsidRPr="00307514" w:rsidRDefault="0021776D" w:rsidP="0021776D">
      <w:pPr>
        <w:pStyle w:val="DaftarParagraf"/>
        <w:ind w:left="993"/>
        <w:rPr>
          <w:rFonts w:ascii="Georgia" w:hAnsi="Georgia"/>
        </w:rPr>
      </w:pPr>
      <w:proofErr w:type="spellStart"/>
      <w:r w:rsidRPr="00307514">
        <w:rPr>
          <w:rFonts w:ascii="Georgia" w:hAnsi="Georgia"/>
        </w:rPr>
        <w:t>Refrein</w:t>
      </w:r>
      <w:proofErr w:type="spellEnd"/>
      <w:r w:rsidRPr="00307514">
        <w:rPr>
          <w:rFonts w:ascii="Georgia" w:hAnsi="Georgia"/>
        </w:rPr>
        <w:t>:</w:t>
      </w:r>
    </w:p>
    <w:p w14:paraId="4316A8B7" w14:textId="77777777" w:rsidR="0021776D" w:rsidRPr="00307514" w:rsidRDefault="0021776D" w:rsidP="0021776D">
      <w:pPr>
        <w:pStyle w:val="DaftarParagraf"/>
        <w:ind w:left="993"/>
        <w:rPr>
          <w:rFonts w:ascii="Georgia" w:hAnsi="Georgia"/>
        </w:rPr>
      </w:pPr>
      <w:r w:rsidRPr="00307514">
        <w:rPr>
          <w:rFonts w:ascii="Georgia" w:hAnsi="Georgia"/>
        </w:rPr>
        <w:t xml:space="preserve">Mari </w:t>
      </w:r>
      <w:proofErr w:type="spellStart"/>
      <w:r w:rsidRPr="00307514">
        <w:rPr>
          <w:rFonts w:ascii="Georgia" w:hAnsi="Georgia"/>
        </w:rPr>
        <w:t>bawa</w:t>
      </w:r>
      <w:proofErr w:type="spellEnd"/>
      <w:r w:rsidRPr="00307514">
        <w:rPr>
          <w:rFonts w:ascii="Georgia" w:hAnsi="Georgia"/>
        </w:rPr>
        <w:t xml:space="preserve"> pada</w:t>
      </w:r>
      <w:r>
        <w:rPr>
          <w:rFonts w:ascii="Georgia" w:hAnsi="Georgia"/>
          <w:lang w:val="id-ID"/>
        </w:rPr>
        <w:t>-</w:t>
      </w:r>
      <w:r w:rsidRPr="00307514">
        <w:rPr>
          <w:rFonts w:ascii="Georgia" w:hAnsi="Georgia"/>
        </w:rPr>
        <w:t xml:space="preserve">Nya </w:t>
      </w:r>
      <w:proofErr w:type="spellStart"/>
      <w:r w:rsidRPr="00307514">
        <w:rPr>
          <w:rFonts w:ascii="Georgia" w:hAnsi="Georgia"/>
        </w:rPr>
        <w:t>segenap</w:t>
      </w:r>
      <w:proofErr w:type="spellEnd"/>
      <w:r w:rsidRPr="00307514">
        <w:rPr>
          <w:rFonts w:ascii="Georgia" w:hAnsi="Georgia"/>
        </w:rPr>
        <w:t xml:space="preserve"> </w:t>
      </w:r>
      <w:proofErr w:type="spellStart"/>
      <w:r w:rsidRPr="00307514">
        <w:rPr>
          <w:rFonts w:ascii="Georgia" w:hAnsi="Georgia"/>
        </w:rPr>
        <w:t>talentamu</w:t>
      </w:r>
      <w:proofErr w:type="spellEnd"/>
    </w:p>
    <w:p w14:paraId="57533A76" w14:textId="77777777" w:rsidR="0021776D" w:rsidRPr="00307514" w:rsidRDefault="0021776D" w:rsidP="0021776D">
      <w:pPr>
        <w:pStyle w:val="DaftarParagraf"/>
        <w:ind w:left="993"/>
        <w:rPr>
          <w:rFonts w:ascii="Georgia" w:hAnsi="Georgia"/>
        </w:rPr>
      </w:pPr>
      <w:proofErr w:type="spellStart"/>
      <w:r w:rsidRPr="00307514">
        <w:rPr>
          <w:rFonts w:ascii="Georgia" w:hAnsi="Georgia"/>
        </w:rPr>
        <w:t>serta</w:t>
      </w:r>
      <w:proofErr w:type="spellEnd"/>
      <w:r w:rsidRPr="00307514">
        <w:rPr>
          <w:rFonts w:ascii="Georgia" w:hAnsi="Georgia"/>
        </w:rPr>
        <w:t xml:space="preserve"> </w:t>
      </w:r>
      <w:proofErr w:type="spellStart"/>
      <w:r w:rsidRPr="00307514">
        <w:rPr>
          <w:rFonts w:ascii="Georgia" w:hAnsi="Georgia"/>
        </w:rPr>
        <w:t>hidup</w:t>
      </w:r>
      <w:proofErr w:type="spellEnd"/>
      <w:r w:rsidRPr="00307514">
        <w:rPr>
          <w:rFonts w:ascii="Georgia" w:hAnsi="Georgia"/>
        </w:rPr>
        <w:t xml:space="preserve"> </w:t>
      </w:r>
      <w:proofErr w:type="spellStart"/>
      <w:r w:rsidRPr="00307514">
        <w:rPr>
          <w:rFonts w:ascii="Georgia" w:hAnsi="Georgia"/>
        </w:rPr>
        <w:t>mengikuti</w:t>
      </w:r>
      <w:proofErr w:type="spellEnd"/>
      <w:r w:rsidRPr="00307514">
        <w:rPr>
          <w:rFonts w:ascii="Georgia" w:hAnsi="Georgia"/>
        </w:rPr>
        <w:t xml:space="preserve"> </w:t>
      </w:r>
      <w:proofErr w:type="spellStart"/>
      <w:r w:rsidRPr="00307514">
        <w:rPr>
          <w:rFonts w:ascii="Georgia" w:hAnsi="Georgia"/>
        </w:rPr>
        <w:t>firman</w:t>
      </w:r>
      <w:proofErr w:type="spellEnd"/>
      <w:r>
        <w:rPr>
          <w:rFonts w:ascii="Georgia" w:hAnsi="Georgia"/>
          <w:lang w:val="id-ID"/>
        </w:rPr>
        <w:t>-</w:t>
      </w:r>
      <w:r w:rsidRPr="00307514">
        <w:rPr>
          <w:rFonts w:ascii="Georgia" w:hAnsi="Georgia"/>
        </w:rPr>
        <w:t>Nya!</w:t>
      </w:r>
    </w:p>
    <w:p w14:paraId="2EF6B3BC" w14:textId="77777777" w:rsidR="0021776D" w:rsidRPr="00307514" w:rsidRDefault="0021776D" w:rsidP="0021776D">
      <w:pPr>
        <w:pStyle w:val="DaftarParagraf"/>
        <w:ind w:left="993"/>
        <w:rPr>
          <w:rFonts w:ascii="Georgia" w:hAnsi="Georgia"/>
        </w:rPr>
      </w:pPr>
      <w:proofErr w:type="spellStart"/>
      <w:r w:rsidRPr="00307514">
        <w:rPr>
          <w:rFonts w:ascii="Georgia" w:hAnsi="Georgia"/>
        </w:rPr>
        <w:t>Taat</w:t>
      </w:r>
      <w:proofErr w:type="spellEnd"/>
      <w:r w:rsidRPr="00307514">
        <w:rPr>
          <w:rFonts w:ascii="Georgia" w:hAnsi="Georgia"/>
        </w:rPr>
        <w:t xml:space="preserve"> dan </w:t>
      </w:r>
      <w:proofErr w:type="spellStart"/>
      <w:r w:rsidRPr="00307514">
        <w:rPr>
          <w:rFonts w:ascii="Georgia" w:hAnsi="Georgia"/>
        </w:rPr>
        <w:t>setialah</w:t>
      </w:r>
      <w:proofErr w:type="spellEnd"/>
      <w:r w:rsidRPr="00307514">
        <w:rPr>
          <w:rFonts w:ascii="Georgia" w:hAnsi="Georgia"/>
        </w:rPr>
        <w:t xml:space="preserve"> </w:t>
      </w:r>
      <w:proofErr w:type="spellStart"/>
      <w:r w:rsidRPr="00307514">
        <w:rPr>
          <w:rFonts w:ascii="Georgia" w:hAnsi="Georgia"/>
        </w:rPr>
        <w:t>walau</w:t>
      </w:r>
      <w:proofErr w:type="spellEnd"/>
      <w:r w:rsidRPr="00307514">
        <w:rPr>
          <w:rFonts w:ascii="Georgia" w:hAnsi="Georgia"/>
        </w:rPr>
        <w:t xml:space="preserve"> </w:t>
      </w:r>
      <w:proofErr w:type="spellStart"/>
      <w:r w:rsidRPr="00307514">
        <w:rPr>
          <w:rFonts w:ascii="Georgia" w:hAnsi="Georgia"/>
        </w:rPr>
        <w:t>sukar</w:t>
      </w:r>
      <w:proofErr w:type="spellEnd"/>
      <w:r w:rsidRPr="00307514">
        <w:rPr>
          <w:rFonts w:ascii="Georgia" w:hAnsi="Georgia"/>
        </w:rPr>
        <w:t xml:space="preserve"> </w:t>
      </w:r>
      <w:proofErr w:type="spellStart"/>
      <w:r w:rsidRPr="00307514">
        <w:rPr>
          <w:rFonts w:ascii="Georgia" w:hAnsi="Georgia"/>
        </w:rPr>
        <w:t>jalanmu</w:t>
      </w:r>
      <w:proofErr w:type="spellEnd"/>
      <w:r w:rsidRPr="00307514">
        <w:rPr>
          <w:rFonts w:ascii="Georgia" w:hAnsi="Georgia"/>
        </w:rPr>
        <w:t>,</w:t>
      </w:r>
    </w:p>
    <w:p w14:paraId="4959F83B" w14:textId="77777777" w:rsidR="0021776D" w:rsidRPr="00307514" w:rsidRDefault="0021776D" w:rsidP="0021776D">
      <w:pPr>
        <w:pStyle w:val="DaftarParagraf"/>
        <w:ind w:left="993"/>
        <w:rPr>
          <w:rFonts w:ascii="Georgia" w:hAnsi="Georgia"/>
        </w:rPr>
      </w:pPr>
      <w:proofErr w:type="spellStart"/>
      <w:r w:rsidRPr="00307514">
        <w:rPr>
          <w:rFonts w:ascii="Georgia" w:hAnsi="Georgia"/>
        </w:rPr>
        <w:t>hidup</w:t>
      </w:r>
      <w:proofErr w:type="spellEnd"/>
      <w:r w:rsidRPr="00307514">
        <w:rPr>
          <w:rFonts w:ascii="Georgia" w:hAnsi="Georgia"/>
        </w:rPr>
        <w:t xml:space="preserve"> kudus agar </w:t>
      </w:r>
      <w:proofErr w:type="spellStart"/>
      <w:r w:rsidRPr="00307514">
        <w:rPr>
          <w:rFonts w:ascii="Georgia" w:hAnsi="Georgia"/>
        </w:rPr>
        <w:t>kasih</w:t>
      </w:r>
      <w:proofErr w:type="spellEnd"/>
      <w:r>
        <w:rPr>
          <w:rFonts w:ascii="Georgia" w:hAnsi="Georgia"/>
          <w:lang w:val="id-ID"/>
        </w:rPr>
        <w:t>-</w:t>
      </w:r>
      <w:r w:rsidRPr="00307514">
        <w:rPr>
          <w:rFonts w:ascii="Georgia" w:hAnsi="Georgia"/>
        </w:rPr>
        <w:t xml:space="preserve">Nya pun </w:t>
      </w:r>
      <w:proofErr w:type="spellStart"/>
      <w:r w:rsidRPr="00307514">
        <w:rPr>
          <w:rFonts w:ascii="Georgia" w:hAnsi="Georgia"/>
        </w:rPr>
        <w:t>nyatalah</w:t>
      </w:r>
      <w:proofErr w:type="spellEnd"/>
      <w:r w:rsidRPr="00307514">
        <w:rPr>
          <w:rFonts w:ascii="Georgia" w:hAnsi="Georgia"/>
        </w:rPr>
        <w:t>!</w:t>
      </w:r>
    </w:p>
    <w:p w14:paraId="52307F23" w14:textId="77777777" w:rsidR="0021776D" w:rsidRDefault="0021776D" w:rsidP="0021776D">
      <w:pPr>
        <w:pStyle w:val="DaftarParagraf"/>
        <w:tabs>
          <w:tab w:val="right" w:pos="6237"/>
        </w:tabs>
        <w:ind w:left="0"/>
        <w:rPr>
          <w:rFonts w:ascii="Georgia" w:hAnsi="Georgia"/>
          <w:b/>
          <w:bCs/>
        </w:rPr>
      </w:pPr>
    </w:p>
    <w:p w14:paraId="1B94CD79" w14:textId="2273F4CE" w:rsidR="0021776D" w:rsidRDefault="0021776D" w:rsidP="0021776D">
      <w:pPr>
        <w:pStyle w:val="DaftarParagraf"/>
        <w:tabs>
          <w:tab w:val="right" w:pos="6237"/>
        </w:tabs>
        <w:ind w:left="0"/>
        <w:rPr>
          <w:rFonts w:ascii="Georgia" w:hAnsi="Georgia"/>
          <w:i/>
          <w:iCs/>
          <w:lang w:val="de-DE"/>
        </w:rPr>
      </w:pPr>
      <w:proofErr w:type="spellStart"/>
      <w:r>
        <w:rPr>
          <w:rFonts w:ascii="Georgia" w:hAnsi="Georgia"/>
          <w:b/>
          <w:bCs/>
        </w:rPr>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w:t>
      </w:r>
      <w:r>
        <w:rPr>
          <w:rFonts w:ascii="Georgia" w:hAnsi="Georgia"/>
          <w:b/>
          <w:bCs/>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Berdiri)</w:t>
      </w:r>
    </w:p>
    <w:p w14:paraId="369B4CDC" w14:textId="77777777" w:rsidR="0021776D" w:rsidRDefault="0021776D" w:rsidP="0021776D">
      <w:pPr>
        <w:pStyle w:val="DaftarParagraf"/>
        <w:ind w:left="567" w:hanging="567"/>
        <w:rPr>
          <w:rFonts w:ascii="Georgia" w:hAnsi="Georgia"/>
        </w:rPr>
      </w:pPr>
      <w:r>
        <w:rPr>
          <w:rFonts w:ascii="Georgia" w:hAnsi="Georgia"/>
        </w:rPr>
        <w:t>MJ3:</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rPr>
        <w:t>)</w:t>
      </w:r>
    </w:p>
    <w:p w14:paraId="7EE06CB5" w14:textId="77777777" w:rsidR="0021776D" w:rsidRDefault="0021776D" w:rsidP="0021776D">
      <w:pPr>
        <w:pStyle w:val="DaftarParagraf"/>
        <w:ind w:left="0"/>
        <w:rPr>
          <w:rFonts w:ascii="Georgia" w:hAnsi="Georgia"/>
        </w:rPr>
      </w:pPr>
    </w:p>
    <w:p w14:paraId="02B76554" w14:textId="77777777" w:rsidR="0021776D" w:rsidRDefault="0021776D" w:rsidP="0021776D">
      <w:pPr>
        <w:pStyle w:val="DaftarParagraf"/>
        <w:ind w:left="0"/>
        <w:rPr>
          <w:rFonts w:ascii="Georgia" w:hAnsi="Georgia"/>
          <w:b/>
          <w:bCs/>
        </w:rPr>
      </w:pPr>
      <w:proofErr w:type="spellStart"/>
      <w:r>
        <w:rPr>
          <w:rFonts w:ascii="Georgia" w:hAnsi="Georgia"/>
          <w:b/>
          <w:bCs/>
        </w:rPr>
        <w:t>Nyanyian</w:t>
      </w:r>
      <w:proofErr w:type="spellEnd"/>
      <w:r>
        <w:rPr>
          <w:rFonts w:ascii="Georgia" w:hAnsi="Georgia"/>
          <w:b/>
          <w:bCs/>
        </w:rPr>
        <w:t xml:space="preserve"> </w:t>
      </w:r>
      <w:proofErr w:type="spellStart"/>
      <w:r>
        <w:rPr>
          <w:rFonts w:ascii="Georgia" w:hAnsi="Georgia"/>
          <w:b/>
          <w:bCs/>
        </w:rPr>
        <w:t>Pengutusan</w:t>
      </w:r>
      <w:proofErr w:type="spellEnd"/>
    </w:p>
    <w:p w14:paraId="50B6E782" w14:textId="77777777" w:rsidR="0021776D" w:rsidRPr="00E96B9C" w:rsidRDefault="0021776D" w:rsidP="0021776D">
      <w:pPr>
        <w:pStyle w:val="DaftarParagraf"/>
        <w:ind w:left="567" w:hanging="567"/>
        <w:rPr>
          <w:rFonts w:ascii="Georgia" w:hAnsi="Georgia"/>
          <w:b/>
          <w:sz w:val="20"/>
        </w:rPr>
      </w:pPr>
      <w:r w:rsidRPr="00E96B9C">
        <w:rPr>
          <w:rFonts w:ascii="Georgia" w:hAnsi="Georgia"/>
          <w:b/>
          <w:sz w:val="20"/>
        </w:rPr>
        <w:t>U:</w:t>
      </w:r>
      <w:r w:rsidRPr="00E96B9C">
        <w:rPr>
          <w:rFonts w:ascii="Georgia" w:hAnsi="Georgia"/>
          <w:b/>
          <w:sz w:val="20"/>
        </w:rPr>
        <w:tab/>
        <w:t>(</w:t>
      </w:r>
      <w:proofErr w:type="spellStart"/>
      <w:r w:rsidRPr="00E96B9C">
        <w:rPr>
          <w:rFonts w:ascii="Georgia" w:hAnsi="Georgia"/>
          <w:b/>
          <w:sz w:val="20"/>
        </w:rPr>
        <w:t>Menyanyi</w:t>
      </w:r>
      <w:proofErr w:type="spellEnd"/>
      <w:r w:rsidRPr="00E96B9C">
        <w:rPr>
          <w:rFonts w:ascii="Georgia" w:hAnsi="Georgia"/>
          <w:b/>
          <w:sz w:val="20"/>
        </w:rPr>
        <w:t xml:space="preserve"> </w:t>
      </w:r>
      <w:proofErr w:type="spellStart"/>
      <w:r w:rsidRPr="00E96B9C">
        <w:rPr>
          <w:rFonts w:ascii="Georgia" w:hAnsi="Georgia"/>
          <w:b/>
          <w:sz w:val="20"/>
        </w:rPr>
        <w:t>sambil</w:t>
      </w:r>
      <w:proofErr w:type="spellEnd"/>
      <w:r w:rsidRPr="00E96B9C">
        <w:rPr>
          <w:rFonts w:ascii="Georgia" w:hAnsi="Georgia"/>
          <w:b/>
          <w:sz w:val="20"/>
        </w:rPr>
        <w:t xml:space="preserve"> </w:t>
      </w:r>
      <w:proofErr w:type="spellStart"/>
      <w:r w:rsidRPr="00E96B9C">
        <w:rPr>
          <w:rFonts w:ascii="Georgia" w:hAnsi="Georgia"/>
          <w:b/>
          <w:sz w:val="20"/>
        </w:rPr>
        <w:t>bertepuk</w:t>
      </w:r>
      <w:proofErr w:type="spellEnd"/>
      <w:r w:rsidRPr="00E96B9C">
        <w:rPr>
          <w:rFonts w:ascii="Georgia" w:hAnsi="Georgia"/>
          <w:b/>
          <w:sz w:val="20"/>
        </w:rPr>
        <w:t xml:space="preserve"> </w:t>
      </w:r>
      <w:proofErr w:type="spellStart"/>
      <w:r w:rsidRPr="00E96B9C">
        <w:rPr>
          <w:rFonts w:ascii="Georgia" w:hAnsi="Georgia"/>
          <w:b/>
          <w:sz w:val="20"/>
        </w:rPr>
        <w:t>tangan</w:t>
      </w:r>
      <w:proofErr w:type="spellEnd"/>
      <w:r w:rsidRPr="00E96B9C">
        <w:rPr>
          <w:rFonts w:ascii="Georgia" w:hAnsi="Georgia"/>
          <w:b/>
          <w:sz w:val="20"/>
        </w:rPr>
        <w:t xml:space="preserve"> </w:t>
      </w:r>
      <w:proofErr w:type="spellStart"/>
      <w:r w:rsidRPr="00E96B9C">
        <w:rPr>
          <w:rFonts w:ascii="Georgia" w:hAnsi="Georgia"/>
          <w:b/>
          <w:sz w:val="20"/>
        </w:rPr>
        <w:t>dengan</w:t>
      </w:r>
      <w:proofErr w:type="spellEnd"/>
      <w:r w:rsidRPr="00E96B9C">
        <w:rPr>
          <w:rFonts w:ascii="Georgia" w:hAnsi="Georgia"/>
          <w:b/>
          <w:sz w:val="20"/>
        </w:rPr>
        <w:t xml:space="preserve"> </w:t>
      </w:r>
      <w:proofErr w:type="spellStart"/>
      <w:r w:rsidRPr="00E96B9C">
        <w:rPr>
          <w:rFonts w:ascii="Georgia" w:hAnsi="Georgia"/>
          <w:b/>
          <w:sz w:val="20"/>
        </w:rPr>
        <w:t>lagu</w:t>
      </w:r>
      <w:proofErr w:type="spellEnd"/>
      <w:r>
        <w:rPr>
          <w:rFonts w:ascii="Georgia" w:hAnsi="Georgia"/>
          <w:b/>
          <w:sz w:val="20"/>
        </w:rPr>
        <w:t xml:space="preserve"> </w:t>
      </w:r>
      <w:r w:rsidRPr="00E96B9C">
        <w:rPr>
          <w:rFonts w:ascii="Georgia" w:hAnsi="Georgia"/>
          <w:b/>
          <w:sz w:val="20"/>
        </w:rPr>
        <w:t xml:space="preserve">“Saya </w:t>
      </w:r>
      <w:proofErr w:type="spellStart"/>
      <w:r w:rsidRPr="00E96B9C">
        <w:rPr>
          <w:rFonts w:ascii="Georgia" w:hAnsi="Georgia"/>
          <w:b/>
          <w:sz w:val="20"/>
        </w:rPr>
        <w:t>Bergirang</w:t>
      </w:r>
      <w:proofErr w:type="spellEnd"/>
      <w:r w:rsidRPr="00E96B9C">
        <w:rPr>
          <w:rFonts w:ascii="Georgia" w:hAnsi="Georgia"/>
          <w:b/>
          <w:sz w:val="20"/>
        </w:rPr>
        <w:t xml:space="preserve">”. </w:t>
      </w:r>
      <w:proofErr w:type="spellStart"/>
      <w:r w:rsidRPr="00E96B9C">
        <w:rPr>
          <w:rFonts w:ascii="Georgia" w:hAnsi="Georgia"/>
          <w:b/>
          <w:sz w:val="20"/>
        </w:rPr>
        <w:t>Dapat</w:t>
      </w:r>
      <w:proofErr w:type="spellEnd"/>
      <w:r w:rsidRPr="00E96B9C">
        <w:rPr>
          <w:rFonts w:ascii="Georgia" w:hAnsi="Georgia"/>
          <w:b/>
          <w:sz w:val="20"/>
        </w:rPr>
        <w:t xml:space="preserve"> </w:t>
      </w:r>
      <w:proofErr w:type="spellStart"/>
      <w:r w:rsidRPr="00E96B9C">
        <w:rPr>
          <w:rFonts w:ascii="Georgia" w:hAnsi="Georgia"/>
          <w:b/>
          <w:sz w:val="20"/>
        </w:rPr>
        <w:t>dinyanyikan</w:t>
      </w:r>
      <w:proofErr w:type="spellEnd"/>
      <w:r w:rsidRPr="00E96B9C">
        <w:rPr>
          <w:rFonts w:ascii="Georgia" w:hAnsi="Georgia"/>
          <w:b/>
          <w:sz w:val="20"/>
        </w:rPr>
        <w:t xml:space="preserve"> </w:t>
      </w:r>
      <w:proofErr w:type="spellStart"/>
      <w:r w:rsidRPr="00E96B9C">
        <w:rPr>
          <w:rFonts w:ascii="Georgia" w:hAnsi="Georgia"/>
          <w:b/>
          <w:sz w:val="20"/>
        </w:rPr>
        <w:t>secara</w:t>
      </w:r>
      <w:proofErr w:type="spellEnd"/>
      <w:r w:rsidRPr="00E96B9C">
        <w:rPr>
          <w:rFonts w:ascii="Georgia" w:hAnsi="Georgia"/>
          <w:b/>
          <w:sz w:val="20"/>
        </w:rPr>
        <w:t xml:space="preserve"> </w:t>
      </w:r>
      <w:proofErr w:type="spellStart"/>
      <w:r w:rsidRPr="00E96B9C">
        <w:rPr>
          <w:rFonts w:ascii="Georgia" w:hAnsi="Georgia"/>
          <w:b/>
          <w:sz w:val="20"/>
        </w:rPr>
        <w:t>kanon</w:t>
      </w:r>
      <w:proofErr w:type="spellEnd"/>
      <w:r w:rsidRPr="00E96B9C">
        <w:rPr>
          <w:rFonts w:ascii="Georgia" w:hAnsi="Georgia"/>
          <w:b/>
          <w:sz w:val="20"/>
        </w:rPr>
        <w:t xml:space="preserve"> </w:t>
      </w:r>
      <w:proofErr w:type="spellStart"/>
      <w:r w:rsidRPr="00E96B9C">
        <w:rPr>
          <w:rFonts w:ascii="Georgia" w:hAnsi="Georgia"/>
          <w:b/>
          <w:sz w:val="20"/>
        </w:rPr>
        <w:t>jemaat</w:t>
      </w:r>
      <w:proofErr w:type="spellEnd"/>
      <w:r w:rsidRPr="00E96B9C">
        <w:rPr>
          <w:rFonts w:ascii="Georgia" w:hAnsi="Georgia"/>
          <w:b/>
          <w:sz w:val="20"/>
        </w:rPr>
        <w:t xml:space="preserve"> </w:t>
      </w:r>
      <w:proofErr w:type="spellStart"/>
      <w:r w:rsidRPr="00E96B9C">
        <w:rPr>
          <w:rFonts w:ascii="Georgia" w:hAnsi="Georgia"/>
          <w:b/>
          <w:sz w:val="20"/>
        </w:rPr>
        <w:t>pria</w:t>
      </w:r>
      <w:proofErr w:type="spellEnd"/>
      <w:r w:rsidRPr="00E96B9C">
        <w:rPr>
          <w:rFonts w:ascii="Georgia" w:hAnsi="Georgia"/>
          <w:b/>
          <w:sz w:val="20"/>
        </w:rPr>
        <w:t xml:space="preserve"> dan </w:t>
      </w:r>
      <w:proofErr w:type="spellStart"/>
      <w:r w:rsidRPr="00E96B9C">
        <w:rPr>
          <w:rFonts w:ascii="Georgia" w:hAnsi="Georgia"/>
          <w:b/>
          <w:sz w:val="20"/>
        </w:rPr>
        <w:t>wanita</w:t>
      </w:r>
      <w:proofErr w:type="spellEnd"/>
      <w:r w:rsidRPr="00E96B9C">
        <w:rPr>
          <w:rFonts w:ascii="Georgia" w:hAnsi="Georgia"/>
          <w:b/>
          <w:sz w:val="20"/>
        </w:rPr>
        <w:t xml:space="preserve"> pada </w:t>
      </w:r>
      <w:proofErr w:type="spellStart"/>
      <w:r w:rsidRPr="00E96B9C">
        <w:rPr>
          <w:rFonts w:ascii="Georgia" w:hAnsi="Georgia"/>
          <w:b/>
          <w:sz w:val="20"/>
        </w:rPr>
        <w:t>bagian</w:t>
      </w:r>
      <w:proofErr w:type="spellEnd"/>
      <w:r w:rsidRPr="00E96B9C">
        <w:rPr>
          <w:rFonts w:ascii="Georgia" w:hAnsi="Georgia"/>
          <w:b/>
          <w:sz w:val="20"/>
        </w:rPr>
        <w:t xml:space="preserve"> </w:t>
      </w:r>
      <w:proofErr w:type="spellStart"/>
      <w:r w:rsidRPr="00E96B9C">
        <w:rPr>
          <w:rFonts w:ascii="Georgia" w:hAnsi="Georgia"/>
          <w:b/>
          <w:sz w:val="20"/>
        </w:rPr>
        <w:t>tanya</w:t>
      </w:r>
      <w:proofErr w:type="spellEnd"/>
      <w:r w:rsidRPr="00E96B9C">
        <w:rPr>
          <w:rFonts w:ascii="Georgia" w:hAnsi="Georgia"/>
          <w:b/>
          <w:sz w:val="20"/>
        </w:rPr>
        <w:t xml:space="preserve"> </w:t>
      </w:r>
      <w:proofErr w:type="spellStart"/>
      <w:r w:rsidRPr="00E96B9C">
        <w:rPr>
          <w:rFonts w:ascii="Georgia" w:hAnsi="Georgia"/>
          <w:b/>
          <w:sz w:val="20"/>
        </w:rPr>
        <w:t>jawab</w:t>
      </w:r>
      <w:proofErr w:type="spellEnd"/>
      <w:r w:rsidRPr="00E96B9C">
        <w:rPr>
          <w:rFonts w:ascii="Georgia" w:hAnsi="Georgia"/>
          <w:b/>
          <w:sz w:val="20"/>
        </w:rPr>
        <w:t>)</w:t>
      </w:r>
    </w:p>
    <w:p w14:paraId="06CBAFBD" w14:textId="353A9CB2" w:rsidR="0021776D" w:rsidRDefault="0021776D" w:rsidP="0021776D">
      <w:pPr>
        <w:pStyle w:val="DaftarParagraf"/>
        <w:ind w:left="567"/>
        <w:jc w:val="left"/>
        <w:rPr>
          <w:rFonts w:ascii="Georgia" w:hAnsi="Georgia"/>
        </w:rPr>
      </w:pPr>
      <w:r>
        <w:rPr>
          <w:rFonts w:ascii="Georgia" w:hAnsi="Georgia"/>
        </w:rPr>
        <w:t xml:space="preserve">Saya </w:t>
      </w:r>
      <w:proofErr w:type="spellStart"/>
      <w:r>
        <w:rPr>
          <w:rFonts w:ascii="Georgia" w:hAnsi="Georgia"/>
        </w:rPr>
        <w:t>bergir</w:t>
      </w:r>
      <w:proofErr w:type="spellEnd"/>
      <w:r>
        <w:rPr>
          <w:rFonts w:ascii="Georgia" w:hAnsi="Georgia"/>
          <w:lang w:val="id-ID"/>
        </w:rPr>
        <w:t>a</w:t>
      </w:r>
      <w:r>
        <w:rPr>
          <w:rFonts w:ascii="Georgia" w:hAnsi="Georgia"/>
        </w:rPr>
        <w:t>ng,</w:t>
      </w:r>
      <w:r w:rsidR="00C736E6">
        <w:rPr>
          <w:rFonts w:ascii="Georgia" w:hAnsi="Georgia"/>
        </w:rPr>
        <w:t xml:space="preserve"> </w:t>
      </w:r>
      <w:proofErr w:type="spellStart"/>
      <w:r w:rsidRPr="00836E88">
        <w:rPr>
          <w:rFonts w:ascii="Georgia" w:hAnsi="Georgia"/>
        </w:rPr>
        <w:t>mengapa</w:t>
      </w:r>
      <w:proofErr w:type="spellEnd"/>
      <w:r w:rsidRPr="00836E88">
        <w:rPr>
          <w:rFonts w:ascii="Georgia" w:hAnsi="Georgia"/>
        </w:rPr>
        <w:t xml:space="preserve"> kau </w:t>
      </w:r>
      <w:proofErr w:type="spellStart"/>
      <w:r w:rsidRPr="00836E88">
        <w:rPr>
          <w:rFonts w:ascii="Georgia" w:hAnsi="Georgia"/>
        </w:rPr>
        <w:t>bergirang</w:t>
      </w:r>
      <w:proofErr w:type="spellEnd"/>
      <w:r>
        <w:rPr>
          <w:rFonts w:ascii="Georgia" w:hAnsi="Georgia"/>
        </w:rPr>
        <w:t>?</w:t>
      </w:r>
    </w:p>
    <w:p w14:paraId="5689AA8F" w14:textId="4ABB6E98" w:rsidR="0021776D" w:rsidRDefault="0021776D" w:rsidP="0021776D">
      <w:pPr>
        <w:pStyle w:val="DaftarParagraf"/>
        <w:ind w:left="567"/>
        <w:jc w:val="left"/>
        <w:rPr>
          <w:rFonts w:ascii="Georgia" w:hAnsi="Georgia"/>
        </w:rPr>
      </w:pPr>
      <w:r w:rsidRPr="00836E88">
        <w:rPr>
          <w:rFonts w:ascii="Georgia" w:hAnsi="Georgia"/>
        </w:rPr>
        <w:t xml:space="preserve">Saya </w:t>
      </w:r>
      <w:proofErr w:type="spellStart"/>
      <w:r w:rsidRPr="00836E88">
        <w:rPr>
          <w:rFonts w:ascii="Georgia" w:hAnsi="Georgia"/>
        </w:rPr>
        <w:t>bergirang</w:t>
      </w:r>
      <w:proofErr w:type="spellEnd"/>
      <w:r>
        <w:rPr>
          <w:rFonts w:ascii="Georgia" w:hAnsi="Georgia"/>
        </w:rPr>
        <w:t>,</w:t>
      </w:r>
      <w:r w:rsidR="00C736E6">
        <w:rPr>
          <w:rFonts w:ascii="Georgia" w:hAnsi="Georgia"/>
        </w:rPr>
        <w:t xml:space="preserve"> </w:t>
      </w:r>
      <w:proofErr w:type="spellStart"/>
      <w:r w:rsidRPr="00836E88">
        <w:rPr>
          <w:rFonts w:ascii="Georgia" w:hAnsi="Georgia"/>
        </w:rPr>
        <w:t>apa</w:t>
      </w:r>
      <w:proofErr w:type="spellEnd"/>
      <w:r w:rsidRPr="00836E88">
        <w:rPr>
          <w:rFonts w:ascii="Georgia" w:hAnsi="Georgia"/>
        </w:rPr>
        <w:t xml:space="preserve"> </w:t>
      </w:r>
      <w:proofErr w:type="spellStart"/>
      <w:r w:rsidRPr="00836E88">
        <w:rPr>
          <w:rFonts w:ascii="Georgia" w:hAnsi="Georgia"/>
        </w:rPr>
        <w:t>sebabnya</w:t>
      </w:r>
      <w:proofErr w:type="spellEnd"/>
      <w:r>
        <w:rPr>
          <w:rFonts w:ascii="Georgia" w:hAnsi="Georgia"/>
        </w:rPr>
        <w:t>?</w:t>
      </w:r>
    </w:p>
    <w:p w14:paraId="7965092B" w14:textId="138EA586" w:rsidR="0021776D" w:rsidRDefault="0021776D" w:rsidP="0021776D">
      <w:pPr>
        <w:pStyle w:val="DaftarParagraf"/>
        <w:ind w:left="567"/>
        <w:jc w:val="left"/>
        <w:rPr>
          <w:rFonts w:ascii="Georgia" w:hAnsi="Georgia"/>
        </w:rPr>
      </w:pPr>
      <w:r w:rsidRPr="00836E88">
        <w:rPr>
          <w:rFonts w:ascii="Georgia" w:hAnsi="Georgia"/>
        </w:rPr>
        <w:t xml:space="preserve">Saya </w:t>
      </w:r>
      <w:proofErr w:type="spellStart"/>
      <w:r w:rsidRPr="00836E88">
        <w:rPr>
          <w:rFonts w:ascii="Georgia" w:hAnsi="Georgia"/>
        </w:rPr>
        <w:t>bergirang</w:t>
      </w:r>
      <w:proofErr w:type="spellEnd"/>
      <w:r>
        <w:rPr>
          <w:rFonts w:ascii="Georgia" w:hAnsi="Georgia"/>
        </w:rPr>
        <w:t>,</w:t>
      </w:r>
      <w:r w:rsidRPr="00836E88">
        <w:rPr>
          <w:rFonts w:ascii="Georgia" w:hAnsi="Georgia"/>
        </w:rPr>
        <w:t xml:space="preserve"> </w:t>
      </w:r>
      <w:proofErr w:type="spellStart"/>
      <w:r w:rsidRPr="00836E88">
        <w:rPr>
          <w:rFonts w:ascii="Georgia" w:hAnsi="Georgia"/>
        </w:rPr>
        <w:t>ceritakan</w:t>
      </w:r>
      <w:proofErr w:type="spellEnd"/>
      <w:r w:rsidRPr="00836E88">
        <w:rPr>
          <w:rFonts w:ascii="Georgia" w:hAnsi="Georgia"/>
        </w:rPr>
        <w:t xml:space="preserve"> pada </w:t>
      </w:r>
      <w:proofErr w:type="spellStart"/>
      <w:r w:rsidRPr="00836E88">
        <w:rPr>
          <w:rFonts w:ascii="Georgia" w:hAnsi="Georgia"/>
        </w:rPr>
        <w:t>saya</w:t>
      </w:r>
      <w:proofErr w:type="spellEnd"/>
      <w:r>
        <w:rPr>
          <w:rFonts w:ascii="Georgia" w:hAnsi="Georgia"/>
        </w:rPr>
        <w:t>!</w:t>
      </w:r>
    </w:p>
    <w:p w14:paraId="341DC283" w14:textId="77777777" w:rsidR="0021776D" w:rsidRDefault="0021776D" w:rsidP="0021776D">
      <w:pPr>
        <w:pStyle w:val="DaftarParagraf"/>
        <w:ind w:left="567"/>
        <w:jc w:val="left"/>
        <w:rPr>
          <w:rFonts w:ascii="Georgia" w:hAnsi="Georgia"/>
        </w:rPr>
      </w:pPr>
      <w:r w:rsidRPr="00836E88">
        <w:rPr>
          <w:rFonts w:ascii="Georgia" w:hAnsi="Georgia"/>
        </w:rPr>
        <w:t xml:space="preserve">Karena </w:t>
      </w:r>
      <w:proofErr w:type="spellStart"/>
      <w:r w:rsidRPr="00836E88">
        <w:rPr>
          <w:rFonts w:ascii="Georgia" w:hAnsi="Georgia"/>
        </w:rPr>
        <w:t>saya</w:t>
      </w:r>
      <w:proofErr w:type="spellEnd"/>
      <w:r w:rsidRPr="00836E88">
        <w:rPr>
          <w:rFonts w:ascii="Georgia" w:hAnsi="Georgia"/>
        </w:rPr>
        <w:t xml:space="preserve"> </w:t>
      </w:r>
      <w:proofErr w:type="spellStart"/>
      <w:r w:rsidRPr="00836E88">
        <w:rPr>
          <w:rFonts w:ascii="Georgia" w:hAnsi="Georgia"/>
        </w:rPr>
        <w:t>anak</w:t>
      </w:r>
      <w:proofErr w:type="spellEnd"/>
      <w:r w:rsidRPr="00836E88">
        <w:rPr>
          <w:rFonts w:ascii="Georgia" w:hAnsi="Georgia"/>
        </w:rPr>
        <w:t xml:space="preserve"> </w:t>
      </w:r>
      <w:proofErr w:type="spellStart"/>
      <w:r w:rsidRPr="00836E88">
        <w:rPr>
          <w:rFonts w:ascii="Georgia" w:hAnsi="Georgia"/>
        </w:rPr>
        <w:t>Tuhan</w:t>
      </w:r>
      <w:proofErr w:type="spellEnd"/>
    </w:p>
    <w:p w14:paraId="18960F8D" w14:textId="77777777" w:rsidR="00C736E6" w:rsidRDefault="0021776D" w:rsidP="0021776D">
      <w:pPr>
        <w:pStyle w:val="DaftarParagraf"/>
        <w:ind w:left="567"/>
        <w:jc w:val="left"/>
        <w:rPr>
          <w:rFonts w:ascii="Georgia" w:hAnsi="Georgia"/>
        </w:rPr>
      </w:pPr>
      <w:r w:rsidRPr="00836E88">
        <w:rPr>
          <w:rFonts w:ascii="Georgia" w:hAnsi="Georgia"/>
        </w:rPr>
        <w:br/>
      </w:r>
    </w:p>
    <w:p w14:paraId="74BBFA39" w14:textId="6270B329" w:rsidR="0021776D" w:rsidRDefault="0021776D" w:rsidP="0021776D">
      <w:pPr>
        <w:pStyle w:val="DaftarParagraf"/>
        <w:ind w:left="567"/>
        <w:jc w:val="left"/>
        <w:rPr>
          <w:rFonts w:ascii="Georgia" w:hAnsi="Georgia"/>
        </w:rPr>
      </w:pPr>
      <w:proofErr w:type="spellStart"/>
      <w:r w:rsidRPr="00836E88">
        <w:rPr>
          <w:rFonts w:ascii="Georgia" w:hAnsi="Georgia"/>
        </w:rPr>
        <w:lastRenderedPageBreak/>
        <w:t>Sekarang</w:t>
      </w:r>
      <w:proofErr w:type="spellEnd"/>
      <w:r w:rsidRPr="00836E88">
        <w:rPr>
          <w:rFonts w:ascii="Georgia" w:hAnsi="Georgia"/>
        </w:rPr>
        <w:t xml:space="preserve"> </w:t>
      </w:r>
      <w:proofErr w:type="spellStart"/>
      <w:r w:rsidRPr="00836E88">
        <w:rPr>
          <w:rFonts w:ascii="Georgia" w:hAnsi="Georgia"/>
        </w:rPr>
        <w:t>ku</w:t>
      </w:r>
      <w:proofErr w:type="spellEnd"/>
      <w:r w:rsidRPr="00836E88">
        <w:rPr>
          <w:rFonts w:ascii="Georgia" w:hAnsi="Georgia"/>
        </w:rPr>
        <w:t xml:space="preserve"> </w:t>
      </w:r>
      <w:proofErr w:type="spellStart"/>
      <w:r w:rsidRPr="00836E88">
        <w:rPr>
          <w:rFonts w:ascii="Georgia" w:hAnsi="Georgia"/>
        </w:rPr>
        <w:t>selalu</w:t>
      </w:r>
      <w:proofErr w:type="spellEnd"/>
      <w:r w:rsidRPr="00836E88">
        <w:rPr>
          <w:rFonts w:ascii="Georgia" w:hAnsi="Georgia"/>
        </w:rPr>
        <w:t xml:space="preserve"> </w:t>
      </w:r>
      <w:proofErr w:type="spellStart"/>
      <w:r w:rsidRPr="00836E88">
        <w:rPr>
          <w:rFonts w:ascii="Georgia" w:hAnsi="Georgia"/>
        </w:rPr>
        <w:t>bergirang</w:t>
      </w:r>
      <w:proofErr w:type="spellEnd"/>
    </w:p>
    <w:p w14:paraId="6A7B465B" w14:textId="77777777" w:rsidR="0021776D" w:rsidRDefault="0021776D" w:rsidP="0021776D">
      <w:pPr>
        <w:pStyle w:val="DaftarParagraf"/>
        <w:ind w:left="567"/>
        <w:jc w:val="left"/>
        <w:rPr>
          <w:rFonts w:ascii="Georgia" w:hAnsi="Georgia"/>
        </w:rPr>
      </w:pPr>
      <w:proofErr w:type="spellStart"/>
      <w:r w:rsidRPr="00836E88">
        <w:rPr>
          <w:rFonts w:ascii="Georgia" w:hAnsi="Georgia"/>
        </w:rPr>
        <w:t>Bernyanyi</w:t>
      </w:r>
      <w:proofErr w:type="spellEnd"/>
      <w:r w:rsidRPr="00836E88">
        <w:rPr>
          <w:rFonts w:ascii="Georgia" w:hAnsi="Georgia"/>
        </w:rPr>
        <w:t xml:space="preserve"> </w:t>
      </w:r>
      <w:proofErr w:type="spellStart"/>
      <w:r w:rsidRPr="00836E88">
        <w:rPr>
          <w:rFonts w:ascii="Georgia" w:hAnsi="Georgia"/>
        </w:rPr>
        <w:t>sambil</w:t>
      </w:r>
      <w:proofErr w:type="spellEnd"/>
      <w:r w:rsidRPr="00836E88">
        <w:rPr>
          <w:rFonts w:ascii="Georgia" w:hAnsi="Georgia"/>
        </w:rPr>
        <w:t xml:space="preserve"> </w:t>
      </w:r>
      <w:proofErr w:type="spellStart"/>
      <w:r w:rsidRPr="00836E88">
        <w:rPr>
          <w:rFonts w:ascii="Georgia" w:hAnsi="Georgia"/>
        </w:rPr>
        <w:t>bertepuk</w:t>
      </w:r>
      <w:proofErr w:type="spellEnd"/>
      <w:r w:rsidRPr="00836E88">
        <w:rPr>
          <w:rFonts w:ascii="Georgia" w:hAnsi="Georgia"/>
        </w:rPr>
        <w:t xml:space="preserve"> </w:t>
      </w:r>
      <w:proofErr w:type="spellStart"/>
      <w:r w:rsidRPr="00836E88">
        <w:rPr>
          <w:rFonts w:ascii="Georgia" w:hAnsi="Georgia"/>
        </w:rPr>
        <w:t>tangan</w:t>
      </w:r>
      <w:proofErr w:type="spellEnd"/>
    </w:p>
    <w:p w14:paraId="1646EF65" w14:textId="77777777" w:rsidR="0021776D" w:rsidRDefault="0021776D" w:rsidP="0021776D">
      <w:pPr>
        <w:pStyle w:val="DaftarParagraf"/>
        <w:ind w:left="567"/>
        <w:jc w:val="left"/>
        <w:rPr>
          <w:rFonts w:ascii="Georgia" w:hAnsi="Georgia"/>
        </w:rPr>
      </w:pPr>
      <w:proofErr w:type="spellStart"/>
      <w:r w:rsidRPr="00836E88">
        <w:rPr>
          <w:rFonts w:ascii="Georgia" w:hAnsi="Georgia"/>
        </w:rPr>
        <w:t>Bersaksi</w:t>
      </w:r>
      <w:proofErr w:type="spellEnd"/>
      <w:r w:rsidRPr="00836E88">
        <w:rPr>
          <w:rFonts w:ascii="Georgia" w:hAnsi="Georgia"/>
        </w:rPr>
        <w:t xml:space="preserve"> </w:t>
      </w:r>
      <w:proofErr w:type="spellStart"/>
      <w:r w:rsidRPr="00836E88">
        <w:rPr>
          <w:rFonts w:ascii="Georgia" w:hAnsi="Georgia"/>
        </w:rPr>
        <w:t>dari</w:t>
      </w:r>
      <w:proofErr w:type="spellEnd"/>
      <w:r w:rsidRPr="00836E88">
        <w:rPr>
          <w:rFonts w:ascii="Georgia" w:hAnsi="Georgia"/>
        </w:rPr>
        <w:t xml:space="preserve"> </w:t>
      </w:r>
      <w:proofErr w:type="spellStart"/>
      <w:r w:rsidRPr="00836E88">
        <w:rPr>
          <w:rFonts w:ascii="Georgia" w:hAnsi="Georgia"/>
        </w:rPr>
        <w:t>cintanya</w:t>
      </w:r>
      <w:proofErr w:type="spellEnd"/>
      <w:r w:rsidRPr="00836E88">
        <w:rPr>
          <w:rFonts w:ascii="Georgia" w:hAnsi="Georgia"/>
        </w:rPr>
        <w:t xml:space="preserve"> </w:t>
      </w:r>
      <w:proofErr w:type="spellStart"/>
      <w:r w:rsidRPr="00836E88">
        <w:rPr>
          <w:rFonts w:ascii="Georgia" w:hAnsi="Georgia"/>
        </w:rPr>
        <w:t>Tuhan</w:t>
      </w:r>
      <w:proofErr w:type="spellEnd"/>
    </w:p>
    <w:p w14:paraId="3A5AC378" w14:textId="77777777" w:rsidR="0021776D" w:rsidRDefault="0021776D" w:rsidP="0021776D">
      <w:pPr>
        <w:pStyle w:val="DaftarParagraf"/>
        <w:ind w:left="567"/>
        <w:jc w:val="left"/>
        <w:rPr>
          <w:rFonts w:ascii="Georgia" w:hAnsi="Georgia"/>
        </w:rPr>
      </w:pPr>
      <w:r w:rsidRPr="00836E88">
        <w:rPr>
          <w:rFonts w:ascii="Georgia" w:hAnsi="Georgia"/>
        </w:rPr>
        <w:t xml:space="preserve">Siang </w:t>
      </w:r>
      <w:proofErr w:type="spellStart"/>
      <w:r w:rsidRPr="00836E88">
        <w:rPr>
          <w:rFonts w:ascii="Georgia" w:hAnsi="Georgia"/>
        </w:rPr>
        <w:t>malam</w:t>
      </w:r>
      <w:proofErr w:type="spellEnd"/>
      <w:r w:rsidRPr="00836E88">
        <w:rPr>
          <w:rFonts w:ascii="Georgia" w:hAnsi="Georgia"/>
        </w:rPr>
        <w:t xml:space="preserve"> </w:t>
      </w:r>
      <w:proofErr w:type="spellStart"/>
      <w:r w:rsidRPr="00836E88">
        <w:rPr>
          <w:rFonts w:ascii="Georgia" w:hAnsi="Georgia"/>
        </w:rPr>
        <w:t>ku</w:t>
      </w:r>
      <w:proofErr w:type="spellEnd"/>
      <w:r w:rsidRPr="00836E88">
        <w:rPr>
          <w:rFonts w:ascii="Georgia" w:hAnsi="Georgia"/>
        </w:rPr>
        <w:t xml:space="preserve"> </w:t>
      </w:r>
      <w:proofErr w:type="spellStart"/>
      <w:r w:rsidRPr="00836E88">
        <w:rPr>
          <w:rFonts w:ascii="Georgia" w:hAnsi="Georgia"/>
        </w:rPr>
        <w:t>selalu</w:t>
      </w:r>
      <w:proofErr w:type="spellEnd"/>
      <w:r w:rsidRPr="00836E88">
        <w:rPr>
          <w:rFonts w:ascii="Georgia" w:hAnsi="Georgia"/>
        </w:rPr>
        <w:t xml:space="preserve"> </w:t>
      </w:r>
      <w:proofErr w:type="spellStart"/>
      <w:r w:rsidRPr="00836E88">
        <w:rPr>
          <w:rFonts w:ascii="Georgia" w:hAnsi="Georgia"/>
        </w:rPr>
        <w:t>bergirang</w:t>
      </w:r>
      <w:proofErr w:type="spellEnd"/>
    </w:p>
    <w:p w14:paraId="47099AE6" w14:textId="6BF2F317" w:rsidR="0021776D" w:rsidRPr="00183D39" w:rsidRDefault="0021776D" w:rsidP="0021776D">
      <w:pPr>
        <w:pStyle w:val="DaftarParagraf"/>
        <w:ind w:left="567"/>
        <w:jc w:val="left"/>
        <w:rPr>
          <w:rFonts w:ascii="Georgia" w:hAnsi="Georgia"/>
        </w:rPr>
      </w:pPr>
      <w:r w:rsidRPr="00836E88">
        <w:rPr>
          <w:rFonts w:ascii="Georgia" w:hAnsi="Georgia"/>
        </w:rPr>
        <w:br/>
      </w:r>
      <w:r w:rsidRPr="00183D39">
        <w:rPr>
          <w:rFonts w:ascii="Georgia" w:hAnsi="Georgia"/>
        </w:rPr>
        <w:t xml:space="preserve">Saya </w:t>
      </w:r>
      <w:proofErr w:type="spellStart"/>
      <w:r w:rsidRPr="00183D39">
        <w:rPr>
          <w:rFonts w:ascii="Georgia" w:hAnsi="Georgia"/>
        </w:rPr>
        <w:t>bergir</w:t>
      </w:r>
      <w:proofErr w:type="spellEnd"/>
      <w:r>
        <w:rPr>
          <w:rFonts w:ascii="Georgia" w:hAnsi="Georgia"/>
          <w:lang w:val="id-ID"/>
        </w:rPr>
        <w:t>a</w:t>
      </w:r>
      <w:r w:rsidRPr="00183D39">
        <w:rPr>
          <w:rFonts w:ascii="Georgia" w:hAnsi="Georgia"/>
        </w:rPr>
        <w:t>ng</w:t>
      </w:r>
      <w:r>
        <w:rPr>
          <w:rFonts w:ascii="Georgia" w:hAnsi="Georgia"/>
        </w:rPr>
        <w:t>,</w:t>
      </w:r>
    </w:p>
    <w:p w14:paraId="56884E42" w14:textId="77777777" w:rsidR="0021776D" w:rsidRPr="00183D39" w:rsidRDefault="0021776D" w:rsidP="0021776D">
      <w:pPr>
        <w:pStyle w:val="DaftarParagraf"/>
        <w:ind w:left="567"/>
        <w:rPr>
          <w:rFonts w:ascii="Georgia" w:hAnsi="Georgia"/>
        </w:rPr>
      </w:pPr>
      <w:proofErr w:type="spellStart"/>
      <w:r w:rsidRPr="00183D39">
        <w:rPr>
          <w:rFonts w:ascii="Georgia" w:hAnsi="Georgia"/>
        </w:rPr>
        <w:t>mengapa</w:t>
      </w:r>
      <w:proofErr w:type="spellEnd"/>
      <w:r w:rsidRPr="00183D39">
        <w:rPr>
          <w:rFonts w:ascii="Georgia" w:hAnsi="Georgia"/>
        </w:rPr>
        <w:t xml:space="preserve"> kau </w:t>
      </w:r>
      <w:proofErr w:type="spellStart"/>
      <w:r w:rsidRPr="00183D39">
        <w:rPr>
          <w:rFonts w:ascii="Georgia" w:hAnsi="Georgia"/>
        </w:rPr>
        <w:t>bergirang</w:t>
      </w:r>
      <w:proofErr w:type="spellEnd"/>
      <w:r w:rsidRPr="00183D39">
        <w:rPr>
          <w:rFonts w:ascii="Georgia" w:hAnsi="Georgia"/>
        </w:rPr>
        <w:t>?</w:t>
      </w:r>
    </w:p>
    <w:p w14:paraId="462F189C" w14:textId="6264A999" w:rsidR="0021776D" w:rsidRPr="00183D39" w:rsidRDefault="0021776D" w:rsidP="0021776D">
      <w:pPr>
        <w:pStyle w:val="DaftarParagraf"/>
        <w:ind w:left="567"/>
        <w:rPr>
          <w:rFonts w:ascii="Georgia" w:hAnsi="Georgia"/>
        </w:rPr>
      </w:pPr>
      <w:r w:rsidRPr="00183D39">
        <w:rPr>
          <w:rFonts w:ascii="Georgia" w:hAnsi="Georgia"/>
        </w:rPr>
        <w:t xml:space="preserve">Saya </w:t>
      </w:r>
      <w:proofErr w:type="spellStart"/>
      <w:r w:rsidRPr="00183D39">
        <w:rPr>
          <w:rFonts w:ascii="Georgia" w:hAnsi="Georgia"/>
        </w:rPr>
        <w:t>bergirang</w:t>
      </w:r>
      <w:proofErr w:type="spellEnd"/>
      <w:r>
        <w:rPr>
          <w:rFonts w:ascii="Georgia" w:hAnsi="Georgia"/>
        </w:rPr>
        <w:t>,</w:t>
      </w:r>
    </w:p>
    <w:p w14:paraId="17D00253" w14:textId="77777777" w:rsidR="0021776D" w:rsidRPr="00183D39" w:rsidRDefault="0021776D" w:rsidP="0021776D">
      <w:pPr>
        <w:pStyle w:val="DaftarParagraf"/>
        <w:ind w:left="567"/>
        <w:rPr>
          <w:rFonts w:ascii="Georgia" w:hAnsi="Georgia"/>
        </w:rPr>
      </w:pPr>
      <w:proofErr w:type="spellStart"/>
      <w:r w:rsidRPr="00183D39">
        <w:rPr>
          <w:rFonts w:ascii="Georgia" w:hAnsi="Georgia"/>
        </w:rPr>
        <w:t>apa</w:t>
      </w:r>
      <w:proofErr w:type="spellEnd"/>
      <w:r w:rsidRPr="00183D39">
        <w:rPr>
          <w:rFonts w:ascii="Georgia" w:hAnsi="Georgia"/>
        </w:rPr>
        <w:t xml:space="preserve"> </w:t>
      </w:r>
      <w:proofErr w:type="spellStart"/>
      <w:r w:rsidRPr="00183D39">
        <w:rPr>
          <w:rFonts w:ascii="Georgia" w:hAnsi="Georgia"/>
        </w:rPr>
        <w:t>sebabnya</w:t>
      </w:r>
      <w:proofErr w:type="spellEnd"/>
      <w:r w:rsidRPr="00183D39">
        <w:rPr>
          <w:rFonts w:ascii="Georgia" w:hAnsi="Georgia"/>
        </w:rPr>
        <w:t>?</w:t>
      </w:r>
    </w:p>
    <w:p w14:paraId="21F5E1FA" w14:textId="5F5DC454" w:rsidR="0021776D" w:rsidRPr="00183D39" w:rsidRDefault="0021776D" w:rsidP="0021776D">
      <w:pPr>
        <w:pStyle w:val="DaftarParagraf"/>
        <w:ind w:left="567"/>
        <w:rPr>
          <w:rFonts w:ascii="Georgia" w:hAnsi="Georgia"/>
        </w:rPr>
      </w:pPr>
      <w:r w:rsidRPr="00183D39">
        <w:rPr>
          <w:rFonts w:ascii="Georgia" w:hAnsi="Georgia"/>
        </w:rPr>
        <w:t xml:space="preserve">Saya </w:t>
      </w:r>
      <w:proofErr w:type="spellStart"/>
      <w:r w:rsidRPr="00183D39">
        <w:rPr>
          <w:rFonts w:ascii="Georgia" w:hAnsi="Georgia"/>
        </w:rPr>
        <w:t>bergirang</w:t>
      </w:r>
      <w:proofErr w:type="spellEnd"/>
      <w:r>
        <w:rPr>
          <w:rFonts w:ascii="Georgia" w:hAnsi="Georgia"/>
        </w:rPr>
        <w:t>,</w:t>
      </w:r>
    </w:p>
    <w:p w14:paraId="70EAF3A8" w14:textId="77777777" w:rsidR="0021776D" w:rsidRPr="00183D39" w:rsidRDefault="0021776D" w:rsidP="0021776D">
      <w:pPr>
        <w:pStyle w:val="DaftarParagraf"/>
        <w:ind w:left="567"/>
        <w:rPr>
          <w:rFonts w:ascii="Georgia" w:hAnsi="Georgia"/>
        </w:rPr>
      </w:pPr>
      <w:proofErr w:type="spellStart"/>
      <w:r w:rsidRPr="00183D39">
        <w:rPr>
          <w:rFonts w:ascii="Georgia" w:hAnsi="Georgia"/>
        </w:rPr>
        <w:t>ceritakan</w:t>
      </w:r>
      <w:proofErr w:type="spellEnd"/>
      <w:r w:rsidRPr="00183D39">
        <w:rPr>
          <w:rFonts w:ascii="Georgia" w:hAnsi="Georgia"/>
        </w:rPr>
        <w:t xml:space="preserve"> pada </w:t>
      </w:r>
      <w:proofErr w:type="spellStart"/>
      <w:r w:rsidRPr="00183D39">
        <w:rPr>
          <w:rFonts w:ascii="Georgia" w:hAnsi="Georgia"/>
        </w:rPr>
        <w:t>saya</w:t>
      </w:r>
      <w:proofErr w:type="spellEnd"/>
      <w:r w:rsidRPr="00183D39">
        <w:rPr>
          <w:rFonts w:ascii="Georgia" w:hAnsi="Georgia"/>
        </w:rPr>
        <w:t>!</w:t>
      </w:r>
    </w:p>
    <w:p w14:paraId="00926AF2" w14:textId="77777777" w:rsidR="0021776D" w:rsidRPr="00183D39" w:rsidRDefault="0021776D" w:rsidP="0021776D">
      <w:pPr>
        <w:pStyle w:val="DaftarParagraf"/>
        <w:ind w:left="567"/>
        <w:rPr>
          <w:rFonts w:ascii="Georgia" w:hAnsi="Georgia"/>
        </w:rPr>
      </w:pPr>
      <w:r w:rsidRPr="00183D39">
        <w:rPr>
          <w:rFonts w:ascii="Georgia" w:hAnsi="Georgia"/>
        </w:rPr>
        <w:t xml:space="preserve">Karena </w:t>
      </w:r>
      <w:proofErr w:type="spellStart"/>
      <w:r w:rsidRPr="00183D39">
        <w:rPr>
          <w:rFonts w:ascii="Georgia" w:hAnsi="Georgia"/>
        </w:rPr>
        <w:t>saya</w:t>
      </w:r>
      <w:proofErr w:type="spellEnd"/>
      <w:r w:rsidRPr="00183D39">
        <w:rPr>
          <w:rFonts w:ascii="Georgia" w:hAnsi="Georgia"/>
        </w:rPr>
        <w:t xml:space="preserve"> </w:t>
      </w:r>
      <w:proofErr w:type="spellStart"/>
      <w:r w:rsidRPr="00183D39">
        <w:rPr>
          <w:rFonts w:ascii="Georgia" w:hAnsi="Georgia"/>
        </w:rPr>
        <w:t>anak</w:t>
      </w:r>
      <w:proofErr w:type="spellEnd"/>
      <w:r w:rsidRPr="00183D39">
        <w:rPr>
          <w:rFonts w:ascii="Georgia" w:hAnsi="Georgia"/>
        </w:rPr>
        <w:t xml:space="preserve"> </w:t>
      </w:r>
      <w:proofErr w:type="spellStart"/>
      <w:r w:rsidRPr="00183D39">
        <w:rPr>
          <w:rFonts w:ascii="Georgia" w:hAnsi="Georgia"/>
        </w:rPr>
        <w:t>Tuhan</w:t>
      </w:r>
      <w:proofErr w:type="spellEnd"/>
    </w:p>
    <w:p w14:paraId="0C1D8395" w14:textId="77777777" w:rsidR="0021776D" w:rsidRDefault="0021776D" w:rsidP="0021776D">
      <w:pPr>
        <w:pStyle w:val="DaftarParagraf"/>
        <w:ind w:left="567"/>
        <w:jc w:val="left"/>
        <w:rPr>
          <w:rFonts w:ascii="Georgia" w:hAnsi="Georgia"/>
          <w:b/>
          <w:bCs/>
          <w:lang w:val="de-DE"/>
        </w:rPr>
      </w:pPr>
    </w:p>
    <w:p w14:paraId="634DB169" w14:textId="77777777" w:rsidR="0021776D" w:rsidRDefault="0021776D" w:rsidP="0021776D">
      <w:pPr>
        <w:pStyle w:val="DaftarParagraf"/>
        <w:ind w:left="0"/>
        <w:rPr>
          <w:rFonts w:ascii="Georgia" w:hAnsi="Georgia"/>
          <w:b/>
          <w:bCs/>
          <w:lang w:val="de-DE"/>
        </w:rPr>
      </w:pPr>
      <w:r>
        <w:rPr>
          <w:rFonts w:ascii="Georgia" w:hAnsi="Georgia"/>
          <w:b/>
          <w:bCs/>
          <w:lang w:val="de-DE"/>
        </w:rPr>
        <w:t>PENGUTUSAN</w:t>
      </w:r>
    </w:p>
    <w:p w14:paraId="369BFD06" w14:textId="77777777" w:rsidR="0021776D" w:rsidRDefault="0021776D" w:rsidP="0021776D">
      <w:pPr>
        <w:pStyle w:val="DaftarParagraf"/>
        <w:ind w:left="567" w:hanging="567"/>
        <w:rPr>
          <w:rFonts w:ascii="Georgia" w:hAnsi="Georgia"/>
          <w:lang w:val="de-DE"/>
        </w:rPr>
      </w:pPr>
      <w:r>
        <w:rPr>
          <w:rFonts w:ascii="Georgia" w:hAnsi="Georgia"/>
          <w:lang w:val="de-DE"/>
        </w:rPr>
        <w:t>PF:</w:t>
      </w:r>
      <w:r>
        <w:rPr>
          <w:rFonts w:ascii="Georgia" w:hAnsi="Georgia"/>
          <w:lang w:val="de-DE"/>
        </w:rPr>
        <w:tab/>
        <w:t xml:space="preserve">Pulanglah dalam sukacita karena mengingat sabda Tuhan,     bahwa Ia terus berkarya dalam hidup Saudara. Jalanilah hidup dalam rasa syukur dan setialah melakukan pang-gilan-Nya. Tuhan mengiringi hidup saudara dengan berkat-Nya </w:t>
      </w:r>
    </w:p>
    <w:p w14:paraId="4367FDAD" w14:textId="77777777" w:rsidR="0021776D" w:rsidRDefault="0021776D" w:rsidP="0021776D">
      <w:pPr>
        <w:pStyle w:val="DaftarParagraf"/>
        <w:ind w:left="0"/>
        <w:rPr>
          <w:rFonts w:ascii="Georgia" w:hAnsi="Georgia"/>
          <w:b/>
          <w:bCs/>
          <w:lang w:val="de-DE"/>
        </w:rPr>
      </w:pPr>
    </w:p>
    <w:p w14:paraId="077B9DEF" w14:textId="77777777" w:rsidR="0021776D" w:rsidRDefault="0021776D" w:rsidP="0021776D">
      <w:pPr>
        <w:pStyle w:val="DaftarParagraf"/>
        <w:ind w:left="0"/>
        <w:rPr>
          <w:rFonts w:ascii="Georgia" w:hAnsi="Georgia"/>
          <w:b/>
          <w:bCs/>
          <w:lang w:val="de-DE"/>
        </w:rPr>
      </w:pPr>
      <w:r>
        <w:rPr>
          <w:rFonts w:ascii="Georgia" w:hAnsi="Georgia"/>
          <w:b/>
          <w:bCs/>
          <w:lang w:val="de-DE"/>
        </w:rPr>
        <w:t>BERKAT</w:t>
      </w:r>
    </w:p>
    <w:p w14:paraId="2C668343" w14:textId="77777777" w:rsidR="0021776D" w:rsidRDefault="0021776D" w:rsidP="0021776D">
      <w:pPr>
        <w:pStyle w:val="DaftarParagraf"/>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73C665F9" w14:textId="77777777" w:rsidR="0021776D" w:rsidRDefault="0021776D" w:rsidP="0021776D">
      <w:pPr>
        <w:pStyle w:val="DaftarParagraf"/>
        <w:ind w:left="567" w:hanging="567"/>
        <w:rPr>
          <w:rFonts w:ascii="Georgia" w:hAnsi="Georgia"/>
          <w:lang w:val="de-DE"/>
        </w:rPr>
      </w:pPr>
      <w:r>
        <w:rPr>
          <w:rFonts w:ascii="Georgia" w:hAnsi="Georgia"/>
          <w:lang w:val="de-DE"/>
        </w:rPr>
        <w:t>U:</w:t>
      </w:r>
      <w:r>
        <w:rPr>
          <w:rFonts w:ascii="Georgia" w:hAnsi="Georgia"/>
          <w:lang w:val="de-DE"/>
        </w:rPr>
        <w:tab/>
        <w:t>(menyanyikan Hosiana5x, Amin)</w:t>
      </w:r>
    </w:p>
    <w:p w14:paraId="1D42E9FC" w14:textId="77777777" w:rsidR="0021776D" w:rsidRDefault="0021776D" w:rsidP="0021776D">
      <w:pPr>
        <w:pStyle w:val="DaftarParagraf"/>
        <w:ind w:left="567"/>
        <w:jc w:val="center"/>
        <w:rPr>
          <w:rFonts w:ascii="Georgia" w:hAnsi="Georgia"/>
          <w:lang w:val="de-DE"/>
        </w:rPr>
      </w:pPr>
    </w:p>
    <w:p w14:paraId="2B172B03" w14:textId="77777777" w:rsidR="0021776D" w:rsidRDefault="0021776D" w:rsidP="0021776D">
      <w:pPr>
        <w:jc w:val="right"/>
        <w:rPr>
          <w:rFonts w:ascii="Georgia" w:hAnsi="Georgia"/>
          <w:lang w:val="de-DE"/>
        </w:rPr>
      </w:pPr>
    </w:p>
    <w:p w14:paraId="32D9C9FD" w14:textId="77777777" w:rsidR="0021776D" w:rsidRDefault="0021776D" w:rsidP="0021776D">
      <w:pPr>
        <w:jc w:val="right"/>
        <w:rPr>
          <w:rFonts w:ascii="Georgia" w:hAnsi="Georgia"/>
        </w:rPr>
      </w:pPr>
      <w:r>
        <w:rPr>
          <w:rFonts w:ascii="Georgia" w:hAnsi="Georgia"/>
        </w:rPr>
        <w:t>[YPP]</w:t>
      </w:r>
    </w:p>
    <w:p w14:paraId="6826B5B7" w14:textId="77777777" w:rsidR="0021776D" w:rsidRDefault="0021776D" w:rsidP="0021776D">
      <w:pPr>
        <w:jc w:val="right"/>
        <w:rPr>
          <w:rFonts w:ascii="Georgia" w:hAnsi="Georgia"/>
        </w:rPr>
      </w:pPr>
    </w:p>
    <w:p w14:paraId="30162046" w14:textId="77777777" w:rsidR="0021776D" w:rsidRDefault="0021776D" w:rsidP="0021776D">
      <w:pPr>
        <w:pStyle w:val="DaftarParagraf"/>
        <w:ind w:left="0"/>
        <w:jc w:val="center"/>
        <w:rPr>
          <w:rFonts w:ascii="Wingdings" w:hAnsi="Wingdings"/>
        </w:rPr>
      </w:pPr>
      <w:r>
        <w:rPr>
          <w:rFonts w:ascii="Wingdings" w:hAnsi="Wingdings"/>
        </w:rPr>
        <w:t></w:t>
      </w:r>
    </w:p>
    <w:p w14:paraId="253F2EE8" w14:textId="72279206" w:rsidR="0021776D" w:rsidRDefault="0021776D">
      <w:pPr>
        <w:spacing w:after="160" w:line="259" w:lineRule="auto"/>
        <w:jc w:val="left"/>
      </w:pPr>
      <w:r>
        <w:br w:type="page"/>
      </w:r>
    </w:p>
    <w:p w14:paraId="7319E896" w14:textId="13FF0523" w:rsidR="00216D42" w:rsidRDefault="00216D42">
      <w:pPr>
        <w:spacing w:after="160" w:line="259" w:lineRule="auto"/>
        <w:jc w:val="left"/>
      </w:pPr>
      <w:r>
        <w:lastRenderedPageBreak/>
        <w:br w:type="page"/>
      </w:r>
    </w:p>
    <w:p w14:paraId="003ADB98" w14:textId="1F2973DE" w:rsidR="00A14E4F" w:rsidRPr="00610BB2" w:rsidRDefault="00A14E4F" w:rsidP="00A14E4F">
      <w:pPr>
        <w:rPr>
          <w:rFonts w:ascii="Wingdings 2" w:hAnsi="Wingdings 2"/>
          <w:sz w:val="24"/>
          <w:szCs w:val="24"/>
          <w:lang w:val="id-ID"/>
        </w:rPr>
      </w:pPr>
      <w:r w:rsidRPr="00C42BD0">
        <w:rPr>
          <w:noProof/>
        </w:rPr>
        <w:lastRenderedPageBreak/>
        <mc:AlternateContent>
          <mc:Choice Requires="wps">
            <w:drawing>
              <wp:anchor distT="45720" distB="45720" distL="114300" distR="114300" simplePos="0" relativeHeight="251706368" behindDoc="1" locked="0" layoutInCell="1" allowOverlap="1" wp14:anchorId="172E67F3" wp14:editId="34751356">
                <wp:simplePos x="0" y="0"/>
                <wp:positionH relativeFrom="margin">
                  <wp:posOffset>2305050</wp:posOffset>
                </wp:positionH>
                <wp:positionV relativeFrom="paragraph">
                  <wp:posOffset>25400</wp:posOffset>
                </wp:positionV>
                <wp:extent cx="1654175" cy="1028700"/>
                <wp:effectExtent l="0" t="0" r="3175" b="0"/>
                <wp:wrapThrough wrapText="bothSides">
                  <wp:wrapPolygon edited="0">
                    <wp:start x="0" y="0"/>
                    <wp:lineTo x="0" y="21200"/>
                    <wp:lineTo x="21393" y="21200"/>
                    <wp:lineTo x="21393" y="0"/>
                    <wp:lineTo x="0" y="0"/>
                  </wp:wrapPolygon>
                </wp:wrapThrough>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4175"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54F05" w14:textId="77777777" w:rsidR="00E45D18" w:rsidRPr="00946671" w:rsidRDefault="00E45D18" w:rsidP="00A14E4F">
                            <w:pPr>
                              <w:jc w:val="center"/>
                              <w:rPr>
                                <w:rFonts w:ascii="Cooper Black" w:eastAsia="SimSun" w:hAnsi="Cooper Black" w:cs="SimSun"/>
                                <w:sz w:val="32"/>
                                <w:szCs w:val="32"/>
                              </w:rPr>
                            </w:pPr>
                            <w:proofErr w:type="spellStart"/>
                            <w:r>
                              <w:rPr>
                                <w:rFonts w:ascii="Cooper Black" w:eastAsia="SimSun" w:hAnsi="Cooper Black" w:cs="SimSun"/>
                                <w:sz w:val="32"/>
                                <w:szCs w:val="32"/>
                              </w:rPr>
                              <w:t>Persababatan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Permusuhan</w:t>
                            </w:r>
                            <w:proofErr w:type="spellEnd"/>
                          </w:p>
                          <w:p w14:paraId="68454EFA" w14:textId="77777777" w:rsidR="00E45D18" w:rsidRPr="00C76228" w:rsidRDefault="00E45D18" w:rsidP="00A14E4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F3B6B2" w14:textId="77777777" w:rsidR="00E45D18" w:rsidRPr="00C76228" w:rsidRDefault="00E45D18" w:rsidP="00A14E4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2E67F3" id="Text Box 58" o:spid="_x0000_s1071" type="#_x0000_t202" style="position:absolute;left:0;text-align:left;margin-left:181.5pt;margin-top:2pt;width:130.25pt;height:81pt;z-index:-251610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" stroked="f">
                <v:textbox>
                  <w:txbxContent>
                    <w:p w14:paraId="4ED54F05" w14:textId="77777777" w:rsidR="00E45D18" w:rsidRPr="00946671" w:rsidRDefault="00E45D18" w:rsidP="00A14E4F">
                      <w:pPr>
                        <w:jc w:val="center"/>
                        <w:rPr>
                          <w:rFonts w:ascii="Cooper Black" w:eastAsia="SimSun" w:hAnsi="Cooper Black" w:cs="SimSun"/>
                          <w:sz w:val="32"/>
                          <w:szCs w:val="32"/>
                        </w:rPr>
                      </w:pPr>
                      <w:proofErr w:type="spellStart"/>
                      <w:r>
                        <w:rPr>
                          <w:rFonts w:ascii="Cooper Black" w:eastAsia="SimSun" w:hAnsi="Cooper Black" w:cs="SimSun"/>
                          <w:sz w:val="32"/>
                          <w:szCs w:val="32"/>
                        </w:rPr>
                        <w:t>Persababatan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Permusuhan</w:t>
                      </w:r>
                      <w:proofErr w:type="spellEnd"/>
                    </w:p>
                    <w:p w14:paraId="68454EFA" w14:textId="77777777" w:rsidR="00E45D18" w:rsidRPr="00C76228" w:rsidRDefault="00E45D18" w:rsidP="00A14E4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F3B6B2" w14:textId="77777777" w:rsidR="00E45D18" w:rsidRPr="00C76228" w:rsidRDefault="00E45D18" w:rsidP="00A14E4F">
                      <w:pPr>
                        <w:jc w:val="center"/>
                        <w:rPr>
                          <w:rFonts w:ascii="Cooper Black" w:eastAsia="SimSun" w:hAnsi="Cooper Black" w:cs="SimSun"/>
                          <w:sz w:val="36"/>
                          <w:szCs w:val="36"/>
                          <w:lang w:val="id-ID"/>
                        </w:rPr>
                      </w:pPr>
                    </w:p>
                  </w:txbxContent>
                </v:textbox>
                <w10:wrap type="through" anchorx="margin"/>
              </v:shape>
            </w:pict>
          </mc:Fallback>
        </mc:AlternateContent>
      </w:r>
      <w:r w:rsidRPr="00C42BD0">
        <w:rPr>
          <w:noProof/>
        </w:rPr>
        <mc:AlternateContent>
          <mc:Choice Requires="wps">
            <w:drawing>
              <wp:anchor distT="0" distB="0" distL="114300" distR="114300" simplePos="0" relativeHeight="251707392" behindDoc="0" locked="0" layoutInCell="1" allowOverlap="1" wp14:anchorId="6A569A5C" wp14:editId="0A738A89">
                <wp:simplePos x="0" y="0"/>
                <wp:positionH relativeFrom="column">
                  <wp:posOffset>0</wp:posOffset>
                </wp:positionH>
                <wp:positionV relativeFrom="paragraph">
                  <wp:posOffset>0</wp:posOffset>
                </wp:positionV>
                <wp:extent cx="2229485" cy="1334770"/>
                <wp:effectExtent l="0" t="0" r="0" b="0"/>
                <wp:wrapThrough wrapText="bothSides">
                  <wp:wrapPolygon edited="0">
                    <wp:start x="-92" y="0"/>
                    <wp:lineTo x="-92" y="21446"/>
                    <wp:lineTo x="21600" y="21446"/>
                    <wp:lineTo x="21600" y="0"/>
                    <wp:lineTo x="-92" y="0"/>
                  </wp:wrapPolygon>
                </wp:wrapThrough>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0B12A" w14:textId="77777777" w:rsidR="00E45D18" w:rsidRPr="00C76228" w:rsidRDefault="00E45D18" w:rsidP="00A14E4F">
                            <w:pPr>
                              <w:jc w:val="left"/>
                              <w:rPr>
                                <w:rFonts w:ascii="Georgia" w:hAnsi="Georgia"/>
                                <w:b/>
                              </w:rPr>
                            </w:pPr>
                            <w:r>
                              <w:rPr>
                                <w:rFonts w:ascii="Georgia" w:hAnsi="Georgia"/>
                                <w:b/>
                              </w:rPr>
                              <w:t>BAHAN LITURGI</w:t>
                            </w:r>
                          </w:p>
                          <w:p w14:paraId="1939904C" w14:textId="17031FD7" w:rsidR="00E45D18" w:rsidRPr="00C736E6" w:rsidRDefault="00E45D18" w:rsidP="00A14E4F">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w:t>
                            </w:r>
                            <w:r w:rsidR="00EC71BD">
                              <w:rPr>
                                <w:rFonts w:ascii="Georgia" w:hAnsi="Georgia"/>
                                <w:b/>
                              </w:rPr>
                              <w:t>3</w:t>
                            </w:r>
                          </w:p>
                          <w:p w14:paraId="506166C9" w14:textId="77777777" w:rsidR="00E45D18" w:rsidRPr="00F976DD" w:rsidRDefault="00E45D18" w:rsidP="00A14E4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43B1092E" w14:textId="77777777" w:rsidR="00E45D18" w:rsidRDefault="00E45D18" w:rsidP="00A14E4F">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9BA1395" w14:textId="77777777" w:rsidR="00E45D18" w:rsidRPr="00C62259" w:rsidRDefault="00E45D18" w:rsidP="00A14E4F">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728E2E37"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M1-4:</w:t>
                            </w:r>
                            <w:r>
                              <w:rPr>
                                <w:rFonts w:ascii="Georgia" w:hAnsi="Georgia" w:cs="Calibri"/>
                                <w:bCs/>
                                <w:sz w:val="20"/>
                                <w:szCs w:val="20"/>
                              </w:rPr>
                              <w:tab/>
                            </w:r>
                            <w:proofErr w:type="spellStart"/>
                            <w:r>
                              <w:rPr>
                                <w:rFonts w:ascii="Georgia" w:hAnsi="Georgia" w:cs="Calibri"/>
                                <w:bCs/>
                                <w:sz w:val="20"/>
                                <w:szCs w:val="20"/>
                              </w:rPr>
                              <w:t>Majelis</w:t>
                            </w:r>
                            <w:proofErr w:type="spellEnd"/>
                          </w:p>
                          <w:p w14:paraId="538FF42F"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49780D2"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5335D8A5" w14:textId="77777777" w:rsidR="00E45D18" w:rsidRPr="00C76228" w:rsidRDefault="00E45D18" w:rsidP="00A14E4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69A5C" id="Text Box 57" o:spid="_x0000_s1072" type="#_x0000_t202" style="position:absolute;left:0;text-align:left;margin-left:0;margin-top:0;width:175.55pt;height:105.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" fillcolor="#e7e6e6" stroked="f">
                <v:textbox>
                  <w:txbxContent>
                    <w:p w14:paraId="7820B12A" w14:textId="77777777" w:rsidR="00E45D18" w:rsidRPr="00C76228" w:rsidRDefault="00E45D18" w:rsidP="00A14E4F">
                      <w:pPr>
                        <w:jc w:val="left"/>
                        <w:rPr>
                          <w:rFonts w:ascii="Georgia" w:hAnsi="Georgia"/>
                          <w:b/>
                        </w:rPr>
                      </w:pPr>
                      <w:r>
                        <w:rPr>
                          <w:rFonts w:ascii="Georgia" w:hAnsi="Georgia"/>
                          <w:b/>
                        </w:rPr>
                        <w:t>BAHAN LITURGI</w:t>
                      </w:r>
                    </w:p>
                    <w:p w14:paraId="1939904C" w14:textId="17031FD7" w:rsidR="00E45D18" w:rsidRPr="00C736E6" w:rsidRDefault="00E45D18" w:rsidP="00A14E4F">
                      <w:pPr>
                        <w:jc w:val="left"/>
                        <w:rPr>
                          <w:rFonts w:ascii="Georgia" w:hAnsi="Georgia"/>
                          <w:b/>
                          <w:lang w:val="en-G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w:t>
                      </w:r>
                      <w:r w:rsidR="00EC71BD">
                        <w:rPr>
                          <w:rFonts w:ascii="Georgia" w:hAnsi="Georgia"/>
                          <w:b/>
                        </w:rPr>
                        <w:t>3</w:t>
                      </w:r>
                    </w:p>
                    <w:p w14:paraId="506166C9" w14:textId="77777777" w:rsidR="00E45D18" w:rsidRPr="00F976DD" w:rsidRDefault="00E45D18" w:rsidP="00A14E4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12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43B1092E" w14:textId="77777777" w:rsidR="00E45D18" w:rsidRDefault="00E45D18" w:rsidP="00A14E4F">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79BA1395" w14:textId="77777777" w:rsidR="00E45D18" w:rsidRPr="00C62259" w:rsidRDefault="00E45D18" w:rsidP="00A14E4F">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728E2E37"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M1-4:</w:t>
                      </w:r>
                      <w:r>
                        <w:rPr>
                          <w:rFonts w:ascii="Georgia" w:hAnsi="Georgia" w:cs="Calibri"/>
                          <w:bCs/>
                          <w:sz w:val="20"/>
                          <w:szCs w:val="20"/>
                        </w:rPr>
                        <w:tab/>
                      </w:r>
                      <w:proofErr w:type="spellStart"/>
                      <w:r>
                        <w:rPr>
                          <w:rFonts w:ascii="Georgia" w:hAnsi="Georgia" w:cs="Calibri"/>
                          <w:bCs/>
                          <w:sz w:val="20"/>
                          <w:szCs w:val="20"/>
                        </w:rPr>
                        <w:t>Majelis</w:t>
                      </w:r>
                      <w:proofErr w:type="spellEnd"/>
                    </w:p>
                    <w:p w14:paraId="538FF42F"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49780D2" w14:textId="77777777" w:rsidR="00E45D18" w:rsidRDefault="00E45D18" w:rsidP="00A14E4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5335D8A5" w14:textId="77777777" w:rsidR="00E45D18" w:rsidRPr="00C76228" w:rsidRDefault="00E45D18" w:rsidP="00A14E4F">
                      <w:pPr>
                        <w:ind w:left="1260" w:hanging="1260"/>
                        <w:rPr>
                          <w:rFonts w:ascii="Georgia" w:hAnsi="Georgia" w:cs="Calibri"/>
                          <w:bCs/>
                          <w:sz w:val="20"/>
                          <w:szCs w:val="20"/>
                        </w:rPr>
                      </w:pPr>
                    </w:p>
                  </w:txbxContent>
                </v:textbox>
                <w10:wrap type="through"/>
              </v:shape>
            </w:pict>
          </mc:Fallback>
        </mc:AlternateContent>
      </w:r>
    </w:p>
    <w:p w14:paraId="6D070426" w14:textId="77777777" w:rsidR="00A14E4F" w:rsidRDefault="00A14E4F" w:rsidP="00A14E4F">
      <w:pPr>
        <w:rPr>
          <w:rFonts w:ascii="Georgia" w:hAnsi="Georgia"/>
          <w:sz w:val="28"/>
          <w:szCs w:val="28"/>
        </w:rPr>
      </w:pPr>
    </w:p>
    <w:p w14:paraId="5AB2343D" w14:textId="6DE13F3A" w:rsidR="00A14E4F" w:rsidRDefault="00A14E4F" w:rsidP="00A14E4F">
      <w:pPr>
        <w:pStyle w:val="DaftarParagraf"/>
        <w:ind w:left="0"/>
        <w:rPr>
          <w:rFonts w:ascii="Georgia" w:hAnsi="Georgia"/>
        </w:rPr>
      </w:pPr>
      <w:r>
        <w:rPr>
          <w:rFonts w:ascii="Georgia" w:hAnsi="Georgia"/>
          <w:noProof/>
        </w:rPr>
        <mc:AlternateContent>
          <mc:Choice Requires="wps">
            <w:drawing>
              <wp:inline distT="0" distB="0" distL="0" distR="0" wp14:anchorId="176CA765" wp14:editId="005CDC3A">
                <wp:extent cx="3983355" cy="1030146"/>
                <wp:effectExtent l="0" t="0" r="17145" b="17780"/>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030146"/>
                        </a:xfrm>
                        <a:prstGeom prst="rect">
                          <a:avLst/>
                        </a:prstGeom>
                        <a:solidFill>
                          <a:srgbClr val="FFFFFF"/>
                        </a:solidFill>
                        <a:ln w="9525">
                          <a:solidFill>
                            <a:srgbClr val="000000"/>
                          </a:solidFill>
                          <a:miter lim="800000"/>
                          <a:headEnd/>
                          <a:tailEnd/>
                        </a:ln>
                      </wps:spPr>
                      <wps:txbx>
                        <w:txbxContent>
                          <w:p w14:paraId="4CC5E245" w14:textId="77777777" w:rsidR="00E45D18" w:rsidRPr="00D05F9E" w:rsidRDefault="00E45D18" w:rsidP="00A14E4F">
                            <w:pPr>
                              <w:rPr>
                                <w:rFonts w:ascii="Georgia" w:hAnsi="Georgia"/>
                                <w:b/>
                                <w:bCs/>
                              </w:rPr>
                            </w:pPr>
                            <w:r w:rsidRPr="00D05F9E">
                              <w:rPr>
                                <w:rFonts w:ascii="Georgia" w:hAnsi="Georgia"/>
                                <w:b/>
                                <w:bCs/>
                              </w:rPr>
                              <w:t>PERSIAPAN</w:t>
                            </w:r>
                          </w:p>
                          <w:p w14:paraId="5E865FE2" w14:textId="77777777" w:rsidR="00E45D18" w:rsidRPr="00D05F9E" w:rsidRDefault="00E45D18" w:rsidP="00A14E4F">
                            <w:pPr>
                              <w:pStyle w:val="DaftarParagraf"/>
                              <w:numPr>
                                <w:ilvl w:val="0"/>
                                <w:numId w:val="7"/>
                              </w:numPr>
                              <w:ind w:left="284" w:hanging="284"/>
                              <w:jc w:val="left"/>
                              <w:rPr>
                                <w:rFonts w:ascii="Georgia" w:hAnsi="Georgia"/>
                              </w:rPr>
                            </w:pPr>
                            <w:proofErr w:type="spellStart"/>
                            <w:r w:rsidRPr="00D05F9E">
                              <w:rPr>
                                <w:rFonts w:ascii="Georgia" w:hAnsi="Georgia"/>
                              </w:rPr>
                              <w:t>Organis</w:t>
                            </w:r>
                            <w:proofErr w:type="spellEnd"/>
                            <w:r w:rsidRPr="00D05F9E">
                              <w:rPr>
                                <w:rFonts w:ascii="Georgia" w:hAnsi="Georgia"/>
                              </w:rPr>
                              <w:t>/</w:t>
                            </w:r>
                            <w:proofErr w:type="spellStart"/>
                            <w:r w:rsidRPr="00D05F9E">
                              <w:rPr>
                                <w:rFonts w:ascii="Georgia" w:hAnsi="Georgia"/>
                              </w:rPr>
                              <w:t>pianis</w:t>
                            </w:r>
                            <w:proofErr w:type="spellEnd"/>
                            <w:r w:rsidRPr="00D05F9E">
                              <w:rPr>
                                <w:rFonts w:ascii="Georgia" w:hAnsi="Georgia"/>
                              </w:rPr>
                              <w:t xml:space="preserve"> </w:t>
                            </w:r>
                            <w:proofErr w:type="spellStart"/>
                            <w:r w:rsidRPr="00D05F9E">
                              <w:rPr>
                                <w:rFonts w:ascii="Georgia" w:hAnsi="Georgia"/>
                              </w:rPr>
                              <w:t>memainkan</w:t>
                            </w:r>
                            <w:proofErr w:type="spellEnd"/>
                            <w:r w:rsidRPr="00D05F9E">
                              <w:rPr>
                                <w:rFonts w:ascii="Georgia" w:hAnsi="Georgia"/>
                              </w:rPr>
                              <w:t xml:space="preserve"> </w:t>
                            </w:r>
                            <w:proofErr w:type="spellStart"/>
                            <w:r w:rsidRPr="00D05F9E">
                              <w:rPr>
                                <w:rFonts w:ascii="Georgia" w:hAnsi="Georgia"/>
                              </w:rPr>
                              <w:t>lagu-lagu</w:t>
                            </w:r>
                            <w:proofErr w:type="spellEnd"/>
                            <w:r w:rsidRPr="00D05F9E">
                              <w:rPr>
                                <w:rFonts w:ascii="Georgia" w:hAnsi="Georgia"/>
                              </w:rPr>
                              <w:t xml:space="preserve"> yang </w:t>
                            </w:r>
                            <w:proofErr w:type="spellStart"/>
                            <w:r w:rsidRPr="00D05F9E">
                              <w:rPr>
                                <w:rFonts w:ascii="Georgia" w:hAnsi="Georgia"/>
                              </w:rPr>
                              <w:t>membawa</w:t>
                            </w:r>
                            <w:proofErr w:type="spellEnd"/>
                            <w:r w:rsidRPr="00D05F9E">
                              <w:rPr>
                                <w:rFonts w:ascii="Georgia" w:hAnsi="Georgia"/>
                              </w:rPr>
                              <w:t xml:space="preserve"> </w:t>
                            </w: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menghayati</w:t>
                            </w:r>
                            <w:proofErr w:type="spellEnd"/>
                            <w:r w:rsidRPr="00D05F9E">
                              <w:rPr>
                                <w:rFonts w:ascii="Georgia" w:hAnsi="Georgia"/>
                              </w:rPr>
                              <w:t xml:space="preserve"> ibadah yang </w:t>
                            </w:r>
                            <w:proofErr w:type="spellStart"/>
                            <w:r w:rsidRPr="00D05F9E">
                              <w:rPr>
                                <w:rFonts w:ascii="Georgia" w:hAnsi="Georgia"/>
                              </w:rPr>
                              <w:t>akan</w:t>
                            </w:r>
                            <w:proofErr w:type="spellEnd"/>
                            <w:r w:rsidRPr="00D05F9E">
                              <w:rPr>
                                <w:rFonts w:ascii="Georgia" w:hAnsi="Georgia"/>
                                <w:lang w:val="id-ID"/>
                              </w:rPr>
                              <w:t xml:space="preserve"> </w:t>
                            </w:r>
                            <w:proofErr w:type="spellStart"/>
                            <w:r w:rsidRPr="00D05F9E">
                              <w:rPr>
                                <w:rFonts w:ascii="Georgia" w:hAnsi="Georgia"/>
                              </w:rPr>
                              <w:t>dilakukan</w:t>
                            </w:r>
                            <w:proofErr w:type="spellEnd"/>
                          </w:p>
                          <w:p w14:paraId="641953BD" w14:textId="77777777" w:rsidR="00E45D18" w:rsidRPr="00D05F9E" w:rsidRDefault="00E45D18" w:rsidP="00A14E4F">
                            <w:pPr>
                              <w:pStyle w:val="DaftarParagraf"/>
                              <w:numPr>
                                <w:ilvl w:val="0"/>
                                <w:numId w:val="7"/>
                              </w:numPr>
                              <w:ind w:left="284" w:hanging="284"/>
                              <w:jc w:val="left"/>
                              <w:rPr>
                                <w:rFonts w:ascii="Georgia" w:hAnsi="Georgia"/>
                              </w:rPr>
                            </w:pP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menciptakan</w:t>
                            </w:r>
                            <w:proofErr w:type="spellEnd"/>
                            <w:r w:rsidRPr="00D05F9E">
                              <w:rPr>
                                <w:rFonts w:ascii="Georgia" w:hAnsi="Georgia"/>
                              </w:rPr>
                              <w:t xml:space="preserve"> </w:t>
                            </w:r>
                            <w:proofErr w:type="spellStart"/>
                            <w:r w:rsidRPr="00D05F9E">
                              <w:rPr>
                                <w:rFonts w:ascii="Georgia" w:hAnsi="Georgia"/>
                              </w:rPr>
                              <w:t>saat</w:t>
                            </w:r>
                            <w:proofErr w:type="spellEnd"/>
                            <w:r w:rsidRPr="00D05F9E">
                              <w:rPr>
                                <w:rFonts w:ascii="Georgia" w:hAnsi="Georgia"/>
                              </w:rPr>
                              <w:t xml:space="preserve"> </w:t>
                            </w:r>
                            <w:proofErr w:type="spellStart"/>
                            <w:r w:rsidRPr="00D05F9E">
                              <w:rPr>
                                <w:rFonts w:ascii="Georgia" w:hAnsi="Georgia"/>
                              </w:rPr>
                              <w:t>teduh</w:t>
                            </w:r>
                            <w:proofErr w:type="spellEnd"/>
                            <w:r w:rsidRPr="00D05F9E">
                              <w:rPr>
                                <w:rFonts w:ascii="Georgia" w:hAnsi="Georgia"/>
                              </w:rPr>
                              <w:t xml:space="preserve"> </w:t>
                            </w:r>
                            <w:proofErr w:type="spellStart"/>
                            <w:r w:rsidRPr="00D05F9E">
                              <w:rPr>
                                <w:rFonts w:ascii="Georgia" w:hAnsi="Georgia"/>
                              </w:rPr>
                              <w:t>sebagai</w:t>
                            </w:r>
                            <w:proofErr w:type="spellEnd"/>
                            <w:r w:rsidRPr="00D05F9E">
                              <w:rPr>
                                <w:rFonts w:ascii="Georgia" w:hAnsi="Georgia"/>
                              </w:rPr>
                              <w:t xml:space="preserve"> </w:t>
                            </w:r>
                            <w:proofErr w:type="spellStart"/>
                            <w:r w:rsidRPr="00D05F9E">
                              <w:rPr>
                                <w:rFonts w:ascii="Georgia" w:hAnsi="Georgia"/>
                              </w:rPr>
                              <w:t>persiapan</w:t>
                            </w:r>
                            <w:proofErr w:type="spellEnd"/>
                            <w:r w:rsidRPr="00D05F9E">
                              <w:rPr>
                                <w:rFonts w:ascii="Georgia" w:hAnsi="Georgia"/>
                              </w:rPr>
                              <w:t xml:space="preserve"> </w:t>
                            </w:r>
                            <w:proofErr w:type="spellStart"/>
                            <w:r w:rsidRPr="00D05F9E">
                              <w:rPr>
                                <w:rFonts w:ascii="Georgia" w:hAnsi="Georgia"/>
                              </w:rPr>
                              <w:t>pribadi</w:t>
                            </w:r>
                            <w:proofErr w:type="spellEnd"/>
                          </w:p>
                          <w:p w14:paraId="3AAE766B" w14:textId="77777777" w:rsidR="00E45D18" w:rsidRPr="00D05F9E" w:rsidRDefault="00E45D18" w:rsidP="00A14E4F">
                            <w:pPr>
                              <w:pStyle w:val="DaftarParagraf"/>
                              <w:numPr>
                                <w:ilvl w:val="0"/>
                                <w:numId w:val="7"/>
                              </w:numPr>
                              <w:ind w:left="284" w:hanging="284"/>
                              <w:jc w:val="left"/>
                              <w:rPr>
                                <w:rFonts w:ascii="Georgia" w:hAnsi="Georgia"/>
                              </w:rPr>
                            </w:pPr>
                            <w:r w:rsidRPr="00D05F9E">
                              <w:rPr>
                                <w:rFonts w:ascii="Georgia" w:hAnsi="Georgia"/>
                              </w:rPr>
                              <w:t xml:space="preserve">Warta </w:t>
                            </w: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dibacakan</w:t>
                            </w:r>
                            <w:proofErr w:type="spellEnd"/>
                            <w:r w:rsidRPr="00D05F9E">
                              <w:rPr>
                                <w:rFonts w:ascii="Georgia" w:hAnsi="Georgia"/>
                              </w:rPr>
                              <w:t>.</w:t>
                            </w:r>
                          </w:p>
                          <w:p w14:paraId="5201AAE8" w14:textId="77777777" w:rsidR="00E45D18" w:rsidRDefault="00E45D18" w:rsidP="00A14E4F"/>
                        </w:txbxContent>
                      </wps:txbx>
                      <wps:bodyPr rot="0" vert="horz" wrap="square" lIns="91440" tIns="45720" rIns="91440" bIns="45720" anchor="t" anchorCtr="0" upright="1">
                        <a:noAutofit/>
                      </wps:bodyPr>
                    </wps:wsp>
                  </a:graphicData>
                </a:graphic>
              </wp:inline>
            </w:drawing>
          </mc:Choice>
          <mc:Fallback>
            <w:pict>
              <v:shape w14:anchorId="176CA765" id="Text Box 56" o:spid="_x0000_s1073" type="#_x0000_t202" style="width:313.65pt;height:8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">
                <v:textbox>
                  <w:txbxContent>
                    <w:p w14:paraId="4CC5E245" w14:textId="77777777" w:rsidR="00E45D18" w:rsidRPr="00D05F9E" w:rsidRDefault="00E45D18" w:rsidP="00A14E4F">
                      <w:pPr>
                        <w:rPr>
                          <w:rFonts w:ascii="Georgia" w:hAnsi="Georgia"/>
                          <w:b/>
                          <w:bCs/>
                        </w:rPr>
                      </w:pPr>
                      <w:r w:rsidRPr="00D05F9E">
                        <w:rPr>
                          <w:rFonts w:ascii="Georgia" w:hAnsi="Georgia"/>
                          <w:b/>
                          <w:bCs/>
                        </w:rPr>
                        <w:t>PERSIAPAN</w:t>
                      </w:r>
                    </w:p>
                    <w:p w14:paraId="5E865FE2" w14:textId="77777777" w:rsidR="00E45D18" w:rsidRPr="00D05F9E" w:rsidRDefault="00E45D18" w:rsidP="00A14E4F">
                      <w:pPr>
                        <w:pStyle w:val="DaftarParagraf"/>
                        <w:numPr>
                          <w:ilvl w:val="0"/>
                          <w:numId w:val="7"/>
                        </w:numPr>
                        <w:ind w:left="284" w:hanging="284"/>
                        <w:jc w:val="left"/>
                        <w:rPr>
                          <w:rFonts w:ascii="Georgia" w:hAnsi="Georgia"/>
                        </w:rPr>
                      </w:pPr>
                      <w:proofErr w:type="spellStart"/>
                      <w:r w:rsidRPr="00D05F9E">
                        <w:rPr>
                          <w:rFonts w:ascii="Georgia" w:hAnsi="Georgia"/>
                        </w:rPr>
                        <w:t>Organis</w:t>
                      </w:r>
                      <w:proofErr w:type="spellEnd"/>
                      <w:r w:rsidRPr="00D05F9E">
                        <w:rPr>
                          <w:rFonts w:ascii="Georgia" w:hAnsi="Georgia"/>
                        </w:rPr>
                        <w:t>/</w:t>
                      </w:r>
                      <w:proofErr w:type="spellStart"/>
                      <w:r w:rsidRPr="00D05F9E">
                        <w:rPr>
                          <w:rFonts w:ascii="Georgia" w:hAnsi="Georgia"/>
                        </w:rPr>
                        <w:t>pianis</w:t>
                      </w:r>
                      <w:proofErr w:type="spellEnd"/>
                      <w:r w:rsidRPr="00D05F9E">
                        <w:rPr>
                          <w:rFonts w:ascii="Georgia" w:hAnsi="Georgia"/>
                        </w:rPr>
                        <w:t xml:space="preserve"> </w:t>
                      </w:r>
                      <w:proofErr w:type="spellStart"/>
                      <w:r w:rsidRPr="00D05F9E">
                        <w:rPr>
                          <w:rFonts w:ascii="Georgia" w:hAnsi="Georgia"/>
                        </w:rPr>
                        <w:t>memainkan</w:t>
                      </w:r>
                      <w:proofErr w:type="spellEnd"/>
                      <w:r w:rsidRPr="00D05F9E">
                        <w:rPr>
                          <w:rFonts w:ascii="Georgia" w:hAnsi="Georgia"/>
                        </w:rPr>
                        <w:t xml:space="preserve"> </w:t>
                      </w:r>
                      <w:proofErr w:type="spellStart"/>
                      <w:r w:rsidRPr="00D05F9E">
                        <w:rPr>
                          <w:rFonts w:ascii="Georgia" w:hAnsi="Georgia"/>
                        </w:rPr>
                        <w:t>lagu-lagu</w:t>
                      </w:r>
                      <w:proofErr w:type="spellEnd"/>
                      <w:r w:rsidRPr="00D05F9E">
                        <w:rPr>
                          <w:rFonts w:ascii="Georgia" w:hAnsi="Georgia"/>
                        </w:rPr>
                        <w:t xml:space="preserve"> yang </w:t>
                      </w:r>
                      <w:proofErr w:type="spellStart"/>
                      <w:r w:rsidRPr="00D05F9E">
                        <w:rPr>
                          <w:rFonts w:ascii="Georgia" w:hAnsi="Georgia"/>
                        </w:rPr>
                        <w:t>membawa</w:t>
                      </w:r>
                      <w:proofErr w:type="spellEnd"/>
                      <w:r w:rsidRPr="00D05F9E">
                        <w:rPr>
                          <w:rFonts w:ascii="Georgia" w:hAnsi="Georgia"/>
                        </w:rPr>
                        <w:t xml:space="preserve"> </w:t>
                      </w: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menghayati</w:t>
                      </w:r>
                      <w:proofErr w:type="spellEnd"/>
                      <w:r w:rsidRPr="00D05F9E">
                        <w:rPr>
                          <w:rFonts w:ascii="Georgia" w:hAnsi="Georgia"/>
                        </w:rPr>
                        <w:t xml:space="preserve"> ibadah yang </w:t>
                      </w:r>
                      <w:proofErr w:type="spellStart"/>
                      <w:r w:rsidRPr="00D05F9E">
                        <w:rPr>
                          <w:rFonts w:ascii="Georgia" w:hAnsi="Georgia"/>
                        </w:rPr>
                        <w:t>akan</w:t>
                      </w:r>
                      <w:proofErr w:type="spellEnd"/>
                      <w:r w:rsidRPr="00D05F9E">
                        <w:rPr>
                          <w:rFonts w:ascii="Georgia" w:hAnsi="Georgia"/>
                          <w:lang w:val="id-ID"/>
                        </w:rPr>
                        <w:t xml:space="preserve"> </w:t>
                      </w:r>
                      <w:proofErr w:type="spellStart"/>
                      <w:r w:rsidRPr="00D05F9E">
                        <w:rPr>
                          <w:rFonts w:ascii="Georgia" w:hAnsi="Georgia"/>
                        </w:rPr>
                        <w:t>dilakukan</w:t>
                      </w:r>
                      <w:proofErr w:type="spellEnd"/>
                    </w:p>
                    <w:p w14:paraId="641953BD" w14:textId="77777777" w:rsidR="00E45D18" w:rsidRPr="00D05F9E" w:rsidRDefault="00E45D18" w:rsidP="00A14E4F">
                      <w:pPr>
                        <w:pStyle w:val="DaftarParagraf"/>
                        <w:numPr>
                          <w:ilvl w:val="0"/>
                          <w:numId w:val="7"/>
                        </w:numPr>
                        <w:ind w:left="284" w:hanging="284"/>
                        <w:jc w:val="left"/>
                        <w:rPr>
                          <w:rFonts w:ascii="Georgia" w:hAnsi="Georgia"/>
                        </w:rPr>
                      </w:pP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menciptakan</w:t>
                      </w:r>
                      <w:proofErr w:type="spellEnd"/>
                      <w:r w:rsidRPr="00D05F9E">
                        <w:rPr>
                          <w:rFonts w:ascii="Georgia" w:hAnsi="Georgia"/>
                        </w:rPr>
                        <w:t xml:space="preserve"> </w:t>
                      </w:r>
                      <w:proofErr w:type="spellStart"/>
                      <w:r w:rsidRPr="00D05F9E">
                        <w:rPr>
                          <w:rFonts w:ascii="Georgia" w:hAnsi="Georgia"/>
                        </w:rPr>
                        <w:t>saat</w:t>
                      </w:r>
                      <w:proofErr w:type="spellEnd"/>
                      <w:r w:rsidRPr="00D05F9E">
                        <w:rPr>
                          <w:rFonts w:ascii="Georgia" w:hAnsi="Georgia"/>
                        </w:rPr>
                        <w:t xml:space="preserve"> </w:t>
                      </w:r>
                      <w:proofErr w:type="spellStart"/>
                      <w:r w:rsidRPr="00D05F9E">
                        <w:rPr>
                          <w:rFonts w:ascii="Georgia" w:hAnsi="Georgia"/>
                        </w:rPr>
                        <w:t>teduh</w:t>
                      </w:r>
                      <w:proofErr w:type="spellEnd"/>
                      <w:r w:rsidRPr="00D05F9E">
                        <w:rPr>
                          <w:rFonts w:ascii="Georgia" w:hAnsi="Georgia"/>
                        </w:rPr>
                        <w:t xml:space="preserve"> </w:t>
                      </w:r>
                      <w:proofErr w:type="spellStart"/>
                      <w:r w:rsidRPr="00D05F9E">
                        <w:rPr>
                          <w:rFonts w:ascii="Georgia" w:hAnsi="Georgia"/>
                        </w:rPr>
                        <w:t>sebagai</w:t>
                      </w:r>
                      <w:proofErr w:type="spellEnd"/>
                      <w:r w:rsidRPr="00D05F9E">
                        <w:rPr>
                          <w:rFonts w:ascii="Georgia" w:hAnsi="Georgia"/>
                        </w:rPr>
                        <w:t xml:space="preserve"> </w:t>
                      </w:r>
                      <w:proofErr w:type="spellStart"/>
                      <w:r w:rsidRPr="00D05F9E">
                        <w:rPr>
                          <w:rFonts w:ascii="Georgia" w:hAnsi="Georgia"/>
                        </w:rPr>
                        <w:t>persiapan</w:t>
                      </w:r>
                      <w:proofErr w:type="spellEnd"/>
                      <w:r w:rsidRPr="00D05F9E">
                        <w:rPr>
                          <w:rFonts w:ascii="Georgia" w:hAnsi="Georgia"/>
                        </w:rPr>
                        <w:t xml:space="preserve"> </w:t>
                      </w:r>
                      <w:proofErr w:type="spellStart"/>
                      <w:r w:rsidRPr="00D05F9E">
                        <w:rPr>
                          <w:rFonts w:ascii="Georgia" w:hAnsi="Georgia"/>
                        </w:rPr>
                        <w:t>pribadi</w:t>
                      </w:r>
                      <w:proofErr w:type="spellEnd"/>
                    </w:p>
                    <w:p w14:paraId="3AAE766B" w14:textId="77777777" w:rsidR="00E45D18" w:rsidRPr="00D05F9E" w:rsidRDefault="00E45D18" w:rsidP="00A14E4F">
                      <w:pPr>
                        <w:pStyle w:val="DaftarParagraf"/>
                        <w:numPr>
                          <w:ilvl w:val="0"/>
                          <w:numId w:val="7"/>
                        </w:numPr>
                        <w:ind w:left="284" w:hanging="284"/>
                        <w:jc w:val="left"/>
                        <w:rPr>
                          <w:rFonts w:ascii="Georgia" w:hAnsi="Georgia"/>
                        </w:rPr>
                      </w:pPr>
                      <w:r w:rsidRPr="00D05F9E">
                        <w:rPr>
                          <w:rFonts w:ascii="Georgia" w:hAnsi="Georgia"/>
                        </w:rPr>
                        <w:t xml:space="preserve">Warta </w:t>
                      </w:r>
                      <w:proofErr w:type="spellStart"/>
                      <w:r w:rsidRPr="00D05F9E">
                        <w:rPr>
                          <w:rFonts w:ascii="Georgia" w:hAnsi="Georgia"/>
                        </w:rPr>
                        <w:t>Jemaat</w:t>
                      </w:r>
                      <w:proofErr w:type="spellEnd"/>
                      <w:r w:rsidRPr="00D05F9E">
                        <w:rPr>
                          <w:rFonts w:ascii="Georgia" w:hAnsi="Georgia"/>
                        </w:rPr>
                        <w:t xml:space="preserve"> </w:t>
                      </w:r>
                      <w:proofErr w:type="spellStart"/>
                      <w:r w:rsidRPr="00D05F9E">
                        <w:rPr>
                          <w:rFonts w:ascii="Georgia" w:hAnsi="Georgia"/>
                        </w:rPr>
                        <w:t>dibacakan</w:t>
                      </w:r>
                      <w:proofErr w:type="spellEnd"/>
                      <w:r w:rsidRPr="00D05F9E">
                        <w:rPr>
                          <w:rFonts w:ascii="Georgia" w:hAnsi="Georgia"/>
                        </w:rPr>
                        <w:t>.</w:t>
                      </w:r>
                    </w:p>
                    <w:p w14:paraId="5201AAE8" w14:textId="77777777" w:rsidR="00E45D18" w:rsidRDefault="00E45D18" w:rsidP="00A14E4F"/>
                  </w:txbxContent>
                </v:textbox>
                <w10:anchorlock/>
              </v:shape>
            </w:pict>
          </mc:Fallback>
        </mc:AlternateContent>
      </w:r>
    </w:p>
    <w:p w14:paraId="018B00E0" w14:textId="77777777" w:rsidR="00A14E4F" w:rsidRPr="00A14E4F" w:rsidRDefault="00A14E4F" w:rsidP="00A14E4F">
      <w:pPr>
        <w:pStyle w:val="DaftarParagraf"/>
        <w:ind w:left="0"/>
        <w:jc w:val="left"/>
        <w:rPr>
          <w:rFonts w:ascii="Georgia" w:hAnsi="Georgia"/>
          <w:b/>
          <w:bCs/>
          <w:szCs w:val="16"/>
        </w:rPr>
      </w:pPr>
    </w:p>
    <w:p w14:paraId="4CAD3664" w14:textId="77777777" w:rsidR="00A14E4F" w:rsidRPr="00A14E4F" w:rsidRDefault="00A14E4F" w:rsidP="00A14E4F">
      <w:pPr>
        <w:pStyle w:val="DaftarParagraf"/>
        <w:ind w:left="0"/>
        <w:jc w:val="left"/>
        <w:rPr>
          <w:rFonts w:ascii="Georgia" w:hAnsi="Georgia"/>
          <w:b/>
          <w:bCs/>
          <w:szCs w:val="16"/>
        </w:rPr>
      </w:pPr>
    </w:p>
    <w:p w14:paraId="2C0C69D4" w14:textId="25D8ABF6" w:rsidR="00A14E4F" w:rsidRPr="00D05F9E" w:rsidRDefault="00A14E4F" w:rsidP="00A14E4F">
      <w:pPr>
        <w:pStyle w:val="DaftarParagraf"/>
        <w:tabs>
          <w:tab w:val="right" w:pos="6210"/>
        </w:tabs>
        <w:ind w:left="0"/>
        <w:jc w:val="left"/>
        <w:rPr>
          <w:rFonts w:ascii="Georgia" w:hAnsi="Georgia"/>
          <w:b/>
          <w:bCs/>
        </w:rPr>
      </w:pPr>
      <w:r w:rsidRPr="00D05F9E">
        <w:rPr>
          <w:rFonts w:ascii="Georgia" w:hAnsi="Georgia"/>
          <w:b/>
          <w:bCs/>
        </w:rPr>
        <w:t>PANGGILAN BERIBADAH</w:t>
      </w:r>
      <w:r w:rsidRPr="00D05F9E">
        <w:rPr>
          <w:rFonts w:ascii="Georgia" w:hAnsi="Georgia"/>
          <w:b/>
          <w:bCs/>
        </w:rPr>
        <w:tab/>
      </w:r>
      <w:r w:rsidRPr="00D05F9E">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D05F9E">
        <w:rPr>
          <w:rFonts w:ascii="Georgia" w:hAnsi="Georgia"/>
          <w:i/>
          <w:iCs/>
          <w:lang w:val="de-DE"/>
        </w:rPr>
        <w:t xml:space="preserve"> </w:t>
      </w:r>
      <w:r w:rsidRPr="00D05F9E">
        <w:rPr>
          <w:rFonts w:ascii="Georgia" w:hAnsi="Georgia"/>
          <w:i/>
          <w:iCs/>
          <w:lang w:val="de-DE"/>
        </w:rPr>
        <w:t>Berdiri)</w:t>
      </w:r>
    </w:p>
    <w:p w14:paraId="7344C49A" w14:textId="77777777" w:rsidR="00A14E4F" w:rsidRPr="00D05F9E" w:rsidRDefault="00A14E4F" w:rsidP="00A14E4F">
      <w:pPr>
        <w:pStyle w:val="DaftarParagraf"/>
        <w:ind w:left="567" w:hanging="567"/>
        <w:rPr>
          <w:rFonts w:ascii="Georgia" w:hAnsi="Georgia"/>
        </w:rPr>
      </w:pPr>
      <w:r w:rsidRPr="00D05F9E">
        <w:rPr>
          <w:rFonts w:ascii="Georgia" w:hAnsi="Georgia"/>
        </w:rPr>
        <w:t>M1:</w:t>
      </w:r>
      <w:r w:rsidRPr="00D05F9E">
        <w:rPr>
          <w:rFonts w:ascii="Georgia" w:hAnsi="Georgia"/>
        </w:rPr>
        <w:tab/>
      </w:r>
      <w:r w:rsidRPr="00D05F9E">
        <w:rPr>
          <w:rFonts w:ascii="Georgia" w:hAnsi="Georgia"/>
          <w:lang w:val="id-ID"/>
        </w:rPr>
        <w:t>Saudara-saudari</w:t>
      </w:r>
      <w:r w:rsidRPr="00D05F9E">
        <w:rPr>
          <w:rFonts w:ascii="Georgia" w:hAnsi="Georgia"/>
        </w:rPr>
        <w:t xml:space="preserve"> yang </w:t>
      </w:r>
      <w:proofErr w:type="spellStart"/>
      <w:r w:rsidRPr="00D05F9E">
        <w:rPr>
          <w:rFonts w:ascii="Georgia" w:hAnsi="Georgia"/>
        </w:rPr>
        <w:t>dikasihi</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w:t>
      </w:r>
      <w:proofErr w:type="spellStart"/>
      <w:r w:rsidRPr="00D05F9E">
        <w:rPr>
          <w:rFonts w:ascii="Georgia" w:hAnsi="Georgia"/>
        </w:rPr>
        <w:t>tanda</w:t>
      </w:r>
      <w:proofErr w:type="spellEnd"/>
      <w:r w:rsidRPr="00D05F9E">
        <w:rPr>
          <w:rFonts w:ascii="Georgia" w:hAnsi="Georgia"/>
        </w:rPr>
        <w:t xml:space="preserve"> </w:t>
      </w:r>
      <w:proofErr w:type="spellStart"/>
      <w:r w:rsidRPr="00D05F9E">
        <w:rPr>
          <w:rFonts w:ascii="Georgia" w:hAnsi="Georgia"/>
        </w:rPr>
        <w:t>ungkapan</w:t>
      </w:r>
      <w:proofErr w:type="spellEnd"/>
      <w:r w:rsidRPr="00D05F9E">
        <w:rPr>
          <w:rFonts w:ascii="Georgia" w:hAnsi="Georgia"/>
        </w:rPr>
        <w:t xml:space="preserve"> </w:t>
      </w:r>
      <w:proofErr w:type="spellStart"/>
      <w:r w:rsidRPr="00D05F9E">
        <w:rPr>
          <w:rFonts w:ascii="Georgia" w:hAnsi="Georgia"/>
        </w:rPr>
        <w:t>syukur</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oleh </w:t>
      </w:r>
      <w:proofErr w:type="spellStart"/>
      <w:r w:rsidRPr="00D05F9E">
        <w:rPr>
          <w:rFonts w:ascii="Georgia" w:hAnsi="Georgia"/>
        </w:rPr>
        <w:t>karena</w:t>
      </w:r>
      <w:proofErr w:type="spellEnd"/>
      <w:r w:rsidRPr="00D05F9E">
        <w:rPr>
          <w:rFonts w:ascii="Georgia" w:hAnsi="Georgia"/>
        </w:rPr>
        <w:t xml:space="preserve"> </w:t>
      </w:r>
      <w:proofErr w:type="spellStart"/>
      <w:r w:rsidRPr="00D05F9E">
        <w:rPr>
          <w:rFonts w:ascii="Georgia" w:hAnsi="Georgia"/>
        </w:rPr>
        <w:t>belas</w:t>
      </w:r>
      <w:proofErr w:type="spellEnd"/>
      <w:r w:rsidRPr="00D05F9E">
        <w:rPr>
          <w:rFonts w:ascii="Georgia" w:hAnsi="Georgia"/>
        </w:rPr>
        <w:t xml:space="preserve"> </w:t>
      </w:r>
      <w:proofErr w:type="spellStart"/>
      <w:r w:rsidRPr="00D05F9E">
        <w:rPr>
          <w:rFonts w:ascii="Georgia" w:hAnsi="Georgia"/>
        </w:rPr>
        <w:t>kasih</w:t>
      </w:r>
      <w:proofErr w:type="spellEnd"/>
      <w:r w:rsidRPr="00D05F9E">
        <w:rPr>
          <w:rFonts w:ascii="Georgia" w:hAnsi="Georgia"/>
        </w:rPr>
        <w:t xml:space="preserve"> Allah </w:t>
      </w:r>
      <w:proofErr w:type="spellStart"/>
      <w:r w:rsidRPr="00D05F9E">
        <w:rPr>
          <w:rFonts w:ascii="Georgia" w:hAnsi="Georgia"/>
        </w:rPr>
        <w:t>akan</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nyatakan</w:t>
      </w:r>
      <w:proofErr w:type="spellEnd"/>
      <w:r w:rsidRPr="00D05F9E">
        <w:rPr>
          <w:rFonts w:ascii="Georgia" w:hAnsi="Georgia"/>
        </w:rPr>
        <w:t xml:space="preserve"> </w:t>
      </w:r>
      <w:proofErr w:type="spellStart"/>
      <w:r w:rsidRPr="00D05F9E">
        <w:rPr>
          <w:rFonts w:ascii="Georgia" w:hAnsi="Georgia"/>
        </w:rPr>
        <w:t>melalui</w:t>
      </w:r>
      <w:proofErr w:type="spellEnd"/>
      <w:r w:rsidRPr="00D05F9E">
        <w:rPr>
          <w:rFonts w:ascii="Georgia" w:hAnsi="Georgia"/>
        </w:rPr>
        <w:t xml:space="preserve"> ibadah yang </w:t>
      </w:r>
      <w:proofErr w:type="spellStart"/>
      <w:r w:rsidRPr="00D05F9E">
        <w:rPr>
          <w:rFonts w:ascii="Georgia" w:hAnsi="Georgia"/>
        </w:rPr>
        <w:t>akan</w:t>
      </w:r>
      <w:proofErr w:type="spellEnd"/>
      <w:r w:rsidRPr="00D05F9E">
        <w:rPr>
          <w:rFonts w:ascii="Georgia" w:hAnsi="Georgia"/>
        </w:rPr>
        <w:t xml:space="preserve"> </w:t>
      </w:r>
      <w:proofErr w:type="spellStart"/>
      <w:r w:rsidRPr="00D05F9E">
        <w:rPr>
          <w:rFonts w:ascii="Georgia" w:hAnsi="Georgia"/>
        </w:rPr>
        <w:t>segera</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lakukan</w:t>
      </w:r>
      <w:proofErr w:type="spellEnd"/>
      <w:r w:rsidRPr="00D05F9E">
        <w:rPr>
          <w:rFonts w:ascii="Georgia" w:hAnsi="Georgia"/>
        </w:rPr>
        <w:t xml:space="preserve">. Kita </w:t>
      </w:r>
      <w:proofErr w:type="spellStart"/>
      <w:r w:rsidRPr="00D05F9E">
        <w:rPr>
          <w:rFonts w:ascii="Georgia" w:hAnsi="Georgia"/>
        </w:rPr>
        <w:t>masuki</w:t>
      </w:r>
      <w:proofErr w:type="spellEnd"/>
      <w:r w:rsidRPr="00D05F9E">
        <w:rPr>
          <w:rFonts w:ascii="Georgia" w:hAnsi="Georgia"/>
        </w:rPr>
        <w:t xml:space="preserve"> ibadah </w:t>
      </w:r>
      <w:r w:rsidRPr="00D05F9E">
        <w:rPr>
          <w:rFonts w:ascii="Georgia" w:hAnsi="Georgia"/>
          <w:lang w:val="id-ID"/>
        </w:rPr>
        <w:t xml:space="preserve">Minggu Pra-Paska </w:t>
      </w:r>
      <w:proofErr w:type="spellStart"/>
      <w:r w:rsidRPr="00D05F9E">
        <w:rPr>
          <w:rFonts w:ascii="Georgia" w:hAnsi="Georgia"/>
          <w:lang w:val="id-ID"/>
        </w:rPr>
        <w:t>ke-tiga</w:t>
      </w:r>
      <w:proofErr w:type="spellEnd"/>
      <w:r w:rsidRPr="00D05F9E">
        <w:rPr>
          <w:rFonts w:ascii="Georgia" w:hAnsi="Georgia"/>
          <w:lang w:val="id-ID"/>
        </w:rPr>
        <w:t xml:space="preserve"> </w:t>
      </w:r>
      <w:proofErr w:type="spellStart"/>
      <w:r w:rsidRPr="00D05F9E">
        <w:rPr>
          <w:rFonts w:ascii="Georgia" w:hAnsi="Georgia"/>
        </w:rPr>
        <w:t>ini</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penghayatan</w:t>
      </w:r>
      <w:proofErr w:type="spellEnd"/>
      <w:r w:rsidRPr="00D05F9E">
        <w:rPr>
          <w:rFonts w:ascii="Georgia" w:hAnsi="Georgia"/>
        </w:rPr>
        <w:t xml:space="preserve"> yang </w:t>
      </w:r>
      <w:proofErr w:type="spellStart"/>
      <w:r w:rsidRPr="00D05F9E">
        <w:rPr>
          <w:rFonts w:ascii="Georgia" w:hAnsi="Georgia"/>
        </w:rPr>
        <w:t>teguh</w:t>
      </w:r>
      <w:proofErr w:type="spellEnd"/>
      <w:r w:rsidRPr="00D05F9E">
        <w:rPr>
          <w:rFonts w:ascii="Georgia" w:hAnsi="Georgia"/>
        </w:rPr>
        <w:t xml:space="preserve"> </w:t>
      </w:r>
      <w:proofErr w:type="spellStart"/>
      <w:r w:rsidRPr="00D05F9E">
        <w:rPr>
          <w:rFonts w:ascii="Georgia" w:hAnsi="Georgia"/>
        </w:rPr>
        <w:t>bahwa</w:t>
      </w:r>
      <w:proofErr w:type="spellEnd"/>
      <w:r w:rsidRPr="00D05F9E">
        <w:rPr>
          <w:rFonts w:ascii="Georgia" w:hAnsi="Georgia"/>
        </w:rPr>
        <w:t xml:space="preserve"> </w:t>
      </w:r>
      <w:proofErr w:type="spellStart"/>
      <w:r w:rsidRPr="00D05F9E">
        <w:rPr>
          <w:rFonts w:ascii="Georgia" w:hAnsi="Georgia"/>
        </w:rPr>
        <w:t>Tuhanlah</w:t>
      </w:r>
      <w:proofErr w:type="spellEnd"/>
      <w:r w:rsidRPr="00D05F9E">
        <w:rPr>
          <w:rFonts w:ascii="Georgia" w:hAnsi="Georgia"/>
        </w:rPr>
        <w:t xml:space="preserve"> yang </w:t>
      </w:r>
      <w:proofErr w:type="spellStart"/>
      <w:r w:rsidRPr="00D05F9E">
        <w:rPr>
          <w:rFonts w:ascii="Georgia" w:hAnsi="Georgia"/>
        </w:rPr>
        <w:t>setia</w:t>
      </w:r>
      <w:proofErr w:type="spellEnd"/>
      <w:r w:rsidRPr="00D05F9E">
        <w:rPr>
          <w:rFonts w:ascii="Georgia" w:hAnsi="Georgia"/>
        </w:rPr>
        <w:t xml:space="preserve"> </w:t>
      </w:r>
      <w:proofErr w:type="spellStart"/>
      <w:r w:rsidRPr="00D05F9E">
        <w:rPr>
          <w:rFonts w:ascii="Georgia" w:hAnsi="Georgia"/>
        </w:rPr>
        <w:t>memelihara</w:t>
      </w:r>
      <w:proofErr w:type="spellEnd"/>
      <w:r w:rsidRPr="00D05F9E">
        <w:rPr>
          <w:rFonts w:ascii="Georgia" w:hAnsi="Georgia"/>
        </w:rPr>
        <w:t xml:space="preserve"> </w:t>
      </w:r>
      <w:proofErr w:type="spellStart"/>
      <w:r w:rsidRPr="00D05F9E">
        <w:rPr>
          <w:rFonts w:ascii="Georgia" w:hAnsi="Georgia"/>
        </w:rPr>
        <w:t>kehidupan</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maka</w:t>
      </w:r>
      <w:proofErr w:type="spellEnd"/>
      <w:r w:rsidRPr="00D05F9E">
        <w:rPr>
          <w:rFonts w:ascii="Georgia" w:hAnsi="Georgia"/>
        </w:rPr>
        <w:t xml:space="preserve"> </w:t>
      </w:r>
      <w:proofErr w:type="spellStart"/>
      <w:r w:rsidRPr="00D05F9E">
        <w:rPr>
          <w:rFonts w:ascii="Georgia" w:hAnsi="Georgia"/>
        </w:rPr>
        <w:t>mari</w:t>
      </w:r>
      <w:proofErr w:type="spellEnd"/>
      <w:r w:rsidRPr="00D05F9E">
        <w:rPr>
          <w:rFonts w:ascii="Georgia" w:hAnsi="Georgia"/>
        </w:rPr>
        <w:t xml:space="preserve"> </w:t>
      </w:r>
      <w:proofErr w:type="spellStart"/>
      <w:r w:rsidRPr="00D05F9E">
        <w:rPr>
          <w:rFonts w:ascii="Georgia" w:hAnsi="Georgia"/>
        </w:rPr>
        <w:t>bersama</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memuji</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menyanyikan</w:t>
      </w:r>
      <w:proofErr w:type="spellEnd"/>
      <w:r w:rsidRPr="00D05F9E">
        <w:rPr>
          <w:rFonts w:ascii="Georgia" w:hAnsi="Georgia"/>
        </w:rPr>
        <w:t xml:space="preserve"> </w:t>
      </w:r>
      <w:r w:rsidRPr="00D05F9E">
        <w:rPr>
          <w:rFonts w:ascii="Georgia" w:hAnsi="Georgia"/>
          <w:lang w:val="id-ID"/>
        </w:rPr>
        <w:t>P</w:t>
      </w:r>
      <w:r w:rsidRPr="00D05F9E">
        <w:rPr>
          <w:rFonts w:ascii="Georgia" w:hAnsi="Georgia"/>
        </w:rPr>
        <w:t>KJ 1</w:t>
      </w:r>
      <w:r w:rsidRPr="00D05F9E">
        <w:rPr>
          <w:rFonts w:ascii="Georgia" w:hAnsi="Georgia"/>
          <w:lang w:val="id-ID"/>
        </w:rPr>
        <w:t>6</w:t>
      </w:r>
      <w:r w:rsidRPr="00D05F9E">
        <w:rPr>
          <w:rFonts w:ascii="Georgia" w:hAnsi="Georgia"/>
        </w:rPr>
        <w:t>:1-2.</w:t>
      </w:r>
    </w:p>
    <w:p w14:paraId="519025BB" w14:textId="77777777" w:rsidR="00A14E4F" w:rsidRPr="00D05F9E" w:rsidRDefault="00A14E4F" w:rsidP="00A14E4F">
      <w:pPr>
        <w:pStyle w:val="DaftarParagraf"/>
        <w:ind w:left="540"/>
        <w:rPr>
          <w:rFonts w:ascii="Georgia" w:hAnsi="Georgia"/>
        </w:rPr>
      </w:pPr>
      <w:r w:rsidRPr="00D05F9E">
        <w:rPr>
          <w:rFonts w:ascii="Georgia" w:hAnsi="Georgia"/>
        </w:rPr>
        <w:t>PKJ 016 – MARI, KAWAN-KAWAN, NYANYI GEMBIRA</w:t>
      </w:r>
    </w:p>
    <w:p w14:paraId="196DBB2F" w14:textId="77777777" w:rsidR="00A14E4F" w:rsidRPr="00D05F9E" w:rsidRDefault="00A14E4F" w:rsidP="00A14E4F">
      <w:pPr>
        <w:pStyle w:val="DaftarParagraf"/>
        <w:ind w:left="900" w:hanging="360"/>
        <w:jc w:val="left"/>
        <w:rPr>
          <w:rFonts w:ascii="Georgia" w:hAnsi="Georgia"/>
          <w:i/>
          <w:iCs/>
        </w:rPr>
      </w:pPr>
      <w:proofErr w:type="spellStart"/>
      <w:r w:rsidRPr="00D05F9E">
        <w:rPr>
          <w:rFonts w:ascii="Georgia" w:hAnsi="Georgia"/>
          <w:i/>
          <w:iCs/>
        </w:rPr>
        <w:t>Refrein</w:t>
      </w:r>
      <w:proofErr w:type="spellEnd"/>
      <w:r w:rsidRPr="00D05F9E">
        <w:rPr>
          <w:rFonts w:ascii="Georgia" w:hAnsi="Georgia"/>
          <w:i/>
          <w:iCs/>
        </w:rPr>
        <w:t>:</w:t>
      </w:r>
    </w:p>
    <w:p w14:paraId="21B2B7D1" w14:textId="77777777" w:rsidR="00A14E4F" w:rsidRPr="00D05F9E" w:rsidRDefault="00A14E4F" w:rsidP="00A14E4F">
      <w:pPr>
        <w:pStyle w:val="DaftarParagraf"/>
        <w:ind w:left="900" w:hanging="360"/>
        <w:jc w:val="left"/>
        <w:rPr>
          <w:rFonts w:ascii="Georgia" w:hAnsi="Georgia"/>
        </w:rPr>
      </w:pPr>
      <w:r w:rsidRPr="00D05F9E">
        <w:rPr>
          <w:rFonts w:ascii="Georgia" w:hAnsi="Georgia"/>
        </w:rPr>
        <w:t xml:space="preserve">Mari, </w:t>
      </w:r>
      <w:proofErr w:type="spellStart"/>
      <w:r w:rsidRPr="00D05F9E">
        <w:rPr>
          <w:rFonts w:ascii="Georgia" w:hAnsi="Georgia"/>
        </w:rPr>
        <w:t>kawan-kawan</w:t>
      </w:r>
      <w:proofErr w:type="spellEnd"/>
      <w:r w:rsidRPr="00D05F9E">
        <w:rPr>
          <w:rFonts w:ascii="Georgia" w:hAnsi="Georgia"/>
        </w:rPr>
        <w:t xml:space="preserve">, </w:t>
      </w:r>
      <w:proofErr w:type="spellStart"/>
      <w:r w:rsidRPr="00D05F9E">
        <w:rPr>
          <w:rFonts w:ascii="Georgia" w:hAnsi="Georgia"/>
        </w:rPr>
        <w:t>nyanyi</w:t>
      </w:r>
      <w:proofErr w:type="spellEnd"/>
      <w:r w:rsidRPr="00D05F9E">
        <w:rPr>
          <w:rFonts w:ascii="Georgia" w:hAnsi="Georgia"/>
        </w:rPr>
        <w:t xml:space="preserve"> </w:t>
      </w:r>
      <w:proofErr w:type="spellStart"/>
      <w:r w:rsidRPr="00D05F9E">
        <w:rPr>
          <w:rFonts w:ascii="Georgia" w:hAnsi="Georgia"/>
        </w:rPr>
        <w:t>gembira</w:t>
      </w:r>
      <w:proofErr w:type="spellEnd"/>
      <w:r w:rsidRPr="00D05F9E">
        <w:rPr>
          <w:rFonts w:ascii="Georgia" w:hAnsi="Georgia"/>
        </w:rPr>
        <w:t>,</w:t>
      </w:r>
    </w:p>
    <w:p w14:paraId="60429A2D" w14:textId="77777777" w:rsidR="00A14E4F" w:rsidRPr="00D05F9E" w:rsidRDefault="00A14E4F" w:rsidP="00A14E4F">
      <w:pPr>
        <w:pStyle w:val="DaftarParagraf"/>
        <w:ind w:left="900" w:hanging="360"/>
        <w:jc w:val="left"/>
        <w:rPr>
          <w:rFonts w:ascii="Georgia" w:hAnsi="Georgia"/>
        </w:rPr>
      </w:pPr>
      <w:proofErr w:type="spellStart"/>
      <w:r w:rsidRPr="00D05F9E">
        <w:rPr>
          <w:rFonts w:ascii="Georgia" w:hAnsi="Georgia"/>
        </w:rPr>
        <w:t>gembira</w:t>
      </w:r>
      <w:proofErr w:type="spellEnd"/>
      <w:r w:rsidRPr="00D05F9E">
        <w:rPr>
          <w:rFonts w:ascii="Georgia" w:hAnsi="Georgia"/>
        </w:rPr>
        <w:t xml:space="preserve"> </w:t>
      </w:r>
      <w:proofErr w:type="spellStart"/>
      <w:r w:rsidRPr="00D05F9E">
        <w:rPr>
          <w:rFonts w:ascii="Georgia" w:hAnsi="Georgia"/>
        </w:rPr>
        <w:t>mengikuti</w:t>
      </w:r>
      <w:proofErr w:type="spellEnd"/>
      <w:r w:rsidRPr="00D05F9E">
        <w:rPr>
          <w:rFonts w:ascii="Georgia" w:hAnsi="Georgia"/>
        </w:rPr>
        <w:t xml:space="preserve"> </w:t>
      </w:r>
      <w:proofErr w:type="spellStart"/>
      <w:r w:rsidRPr="00D05F9E">
        <w:rPr>
          <w:rFonts w:ascii="Georgia" w:hAnsi="Georgia"/>
        </w:rPr>
        <w:t>bunyi</w:t>
      </w:r>
      <w:proofErr w:type="spellEnd"/>
      <w:r w:rsidRPr="00D05F9E">
        <w:rPr>
          <w:rFonts w:ascii="Georgia" w:hAnsi="Georgia"/>
        </w:rPr>
        <w:t xml:space="preserve"> </w:t>
      </w:r>
      <w:proofErr w:type="spellStart"/>
      <w:r w:rsidRPr="00D05F9E">
        <w:rPr>
          <w:rFonts w:ascii="Georgia" w:hAnsi="Georgia"/>
        </w:rPr>
        <w:t>lagunya</w:t>
      </w:r>
      <w:proofErr w:type="spellEnd"/>
      <w:r w:rsidRPr="00D05F9E">
        <w:rPr>
          <w:rFonts w:ascii="Georgia" w:hAnsi="Georgia"/>
        </w:rPr>
        <w:t>.</w:t>
      </w:r>
    </w:p>
    <w:p w14:paraId="76219499" w14:textId="77777777" w:rsidR="00A14E4F" w:rsidRPr="00D05F9E" w:rsidRDefault="00A14E4F" w:rsidP="00A14E4F">
      <w:pPr>
        <w:pStyle w:val="DaftarParagraf"/>
        <w:ind w:left="900" w:hanging="360"/>
        <w:jc w:val="left"/>
        <w:rPr>
          <w:rFonts w:ascii="Georgia" w:hAnsi="Georgia"/>
        </w:rPr>
      </w:pPr>
      <w:r w:rsidRPr="00D05F9E">
        <w:rPr>
          <w:rFonts w:ascii="Georgia" w:hAnsi="Georgia"/>
        </w:rPr>
        <w:t xml:space="preserve">Mari, </w:t>
      </w:r>
      <w:proofErr w:type="spellStart"/>
      <w:r w:rsidRPr="00D05F9E">
        <w:rPr>
          <w:rFonts w:ascii="Georgia" w:hAnsi="Georgia"/>
        </w:rPr>
        <w:t>kawan-kawan</w:t>
      </w:r>
      <w:proofErr w:type="spellEnd"/>
      <w:r w:rsidRPr="00D05F9E">
        <w:rPr>
          <w:rFonts w:ascii="Georgia" w:hAnsi="Georgia"/>
        </w:rPr>
        <w:t xml:space="preserve">, </w:t>
      </w:r>
      <w:proofErr w:type="spellStart"/>
      <w:r w:rsidRPr="00D05F9E">
        <w:rPr>
          <w:rFonts w:ascii="Georgia" w:hAnsi="Georgia"/>
        </w:rPr>
        <w:t>nyanyi</w:t>
      </w:r>
      <w:proofErr w:type="spellEnd"/>
      <w:r w:rsidRPr="00D05F9E">
        <w:rPr>
          <w:rFonts w:ascii="Georgia" w:hAnsi="Georgia"/>
        </w:rPr>
        <w:t xml:space="preserve"> </w:t>
      </w:r>
      <w:proofErr w:type="spellStart"/>
      <w:r w:rsidRPr="00D05F9E">
        <w:rPr>
          <w:rFonts w:ascii="Georgia" w:hAnsi="Georgia"/>
        </w:rPr>
        <w:t>gembira</w:t>
      </w:r>
      <w:proofErr w:type="spellEnd"/>
      <w:r w:rsidRPr="00D05F9E">
        <w:rPr>
          <w:rFonts w:ascii="Georgia" w:hAnsi="Georgia"/>
        </w:rPr>
        <w:t>,</w:t>
      </w:r>
    </w:p>
    <w:p w14:paraId="014EB323" w14:textId="77777777" w:rsidR="00A14E4F" w:rsidRPr="00D05F9E" w:rsidRDefault="00A14E4F" w:rsidP="00A14E4F">
      <w:pPr>
        <w:pStyle w:val="DaftarParagraf"/>
        <w:ind w:left="900" w:hanging="360"/>
        <w:jc w:val="left"/>
        <w:rPr>
          <w:rFonts w:ascii="Georgia" w:hAnsi="Georgia"/>
        </w:rPr>
      </w:pPr>
      <w:proofErr w:type="spellStart"/>
      <w:r w:rsidRPr="00D05F9E">
        <w:rPr>
          <w:rFonts w:ascii="Georgia" w:hAnsi="Georgia"/>
        </w:rPr>
        <w:t>supaya</w:t>
      </w:r>
      <w:proofErr w:type="spellEnd"/>
      <w:r w:rsidRPr="00D05F9E">
        <w:rPr>
          <w:rFonts w:ascii="Georgia" w:hAnsi="Georgia"/>
        </w:rPr>
        <w:t xml:space="preserve"> </w:t>
      </w:r>
      <w:proofErr w:type="spellStart"/>
      <w:r w:rsidRPr="00D05F9E">
        <w:rPr>
          <w:rFonts w:ascii="Georgia" w:hAnsi="Georgia"/>
        </w:rPr>
        <w:t>isi</w:t>
      </w:r>
      <w:proofErr w:type="spellEnd"/>
      <w:r w:rsidRPr="00D05F9E">
        <w:rPr>
          <w:rFonts w:ascii="Georgia" w:hAnsi="Georgia"/>
        </w:rPr>
        <w:t xml:space="preserve"> dunia </w:t>
      </w:r>
      <w:proofErr w:type="spellStart"/>
      <w:r w:rsidRPr="00D05F9E">
        <w:rPr>
          <w:rFonts w:ascii="Georgia" w:hAnsi="Georgia"/>
        </w:rPr>
        <w:t>mendengarkannya</w:t>
      </w:r>
      <w:proofErr w:type="spellEnd"/>
      <w:r w:rsidRPr="00D05F9E">
        <w:rPr>
          <w:rFonts w:ascii="Georgia" w:hAnsi="Georgia"/>
        </w:rPr>
        <w:t>.</w:t>
      </w:r>
    </w:p>
    <w:p w14:paraId="48CCDA98" w14:textId="77777777" w:rsidR="00A14E4F" w:rsidRPr="00D05F9E" w:rsidRDefault="00A14E4F" w:rsidP="008B7C1C">
      <w:pPr>
        <w:pStyle w:val="DaftarParagraf"/>
        <w:numPr>
          <w:ilvl w:val="0"/>
          <w:numId w:val="19"/>
        </w:numPr>
        <w:ind w:left="851" w:hanging="284"/>
        <w:jc w:val="left"/>
        <w:rPr>
          <w:rFonts w:ascii="Georgia" w:hAnsi="Georgia"/>
        </w:rPr>
      </w:pPr>
      <w:proofErr w:type="spellStart"/>
      <w:r w:rsidRPr="00D05F9E">
        <w:rPr>
          <w:rFonts w:ascii="Georgia" w:hAnsi="Georgia"/>
        </w:rPr>
        <w:t>Nyanyikan</w:t>
      </w:r>
      <w:proofErr w:type="spellEnd"/>
      <w:r w:rsidRPr="00D05F9E">
        <w:rPr>
          <w:rFonts w:ascii="Georgia" w:hAnsi="Georgia"/>
        </w:rPr>
        <w:t xml:space="preserve"> </w:t>
      </w:r>
      <w:proofErr w:type="spellStart"/>
      <w:r w:rsidRPr="00D05F9E">
        <w:rPr>
          <w:rFonts w:ascii="Georgia" w:hAnsi="Georgia"/>
        </w:rPr>
        <w:t>kasih</w:t>
      </w:r>
      <w:proofErr w:type="spellEnd"/>
      <w:r w:rsidRPr="00D05F9E">
        <w:rPr>
          <w:rFonts w:ascii="Georgia" w:hAnsi="Georgia"/>
        </w:rPr>
        <w:t xml:space="preserve"> </w:t>
      </w:r>
      <w:proofErr w:type="spellStart"/>
      <w:r w:rsidRPr="00D05F9E">
        <w:rPr>
          <w:rFonts w:ascii="Georgia" w:hAnsi="Georgia"/>
        </w:rPr>
        <w:t>Yesus</w:t>
      </w:r>
      <w:proofErr w:type="spellEnd"/>
      <w:r w:rsidRPr="00D05F9E">
        <w:rPr>
          <w:rFonts w:ascii="Georgia" w:hAnsi="Georgia"/>
        </w:rPr>
        <w:t>,</w:t>
      </w:r>
      <w:r w:rsidRPr="00D05F9E">
        <w:rPr>
          <w:rFonts w:ascii="Georgia" w:hAnsi="Georgia"/>
          <w:lang w:val="id-ID"/>
        </w:rPr>
        <w:t xml:space="preserve"> </w:t>
      </w:r>
      <w:proofErr w:type="spellStart"/>
      <w:r w:rsidRPr="00D05F9E">
        <w:rPr>
          <w:rFonts w:ascii="Georgia" w:hAnsi="Georgia"/>
        </w:rPr>
        <w:t>gaungkan</w:t>
      </w:r>
      <w:proofErr w:type="spellEnd"/>
      <w:r w:rsidRPr="00D05F9E">
        <w:rPr>
          <w:rFonts w:ascii="Georgia" w:hAnsi="Georgia"/>
        </w:rPr>
        <w:t xml:space="preserve"> </w:t>
      </w:r>
      <w:proofErr w:type="spellStart"/>
      <w:r w:rsidRPr="00D05F9E">
        <w:rPr>
          <w:rFonts w:ascii="Georgia" w:hAnsi="Georgia"/>
        </w:rPr>
        <w:t>suka</w:t>
      </w:r>
      <w:proofErr w:type="spellEnd"/>
      <w:r w:rsidRPr="00D05F9E">
        <w:rPr>
          <w:rFonts w:ascii="Georgia" w:hAnsi="Georgia"/>
          <w:lang w:val="id-ID"/>
        </w:rPr>
        <w:t>-</w:t>
      </w:r>
      <w:r w:rsidRPr="00D05F9E">
        <w:rPr>
          <w:rFonts w:ascii="Georgia" w:hAnsi="Georgia"/>
        </w:rPr>
        <w:t>Nya</w:t>
      </w:r>
    </w:p>
    <w:p w14:paraId="75EAD587" w14:textId="77777777" w:rsidR="00A14E4F" w:rsidRPr="00D05F9E" w:rsidRDefault="00A14E4F" w:rsidP="00A14E4F">
      <w:pPr>
        <w:pStyle w:val="DaftarParagraf"/>
        <w:ind w:left="851"/>
        <w:jc w:val="left"/>
        <w:rPr>
          <w:rFonts w:ascii="Georgia" w:hAnsi="Georgia"/>
        </w:rPr>
      </w:pPr>
      <w:proofErr w:type="spellStart"/>
      <w:r w:rsidRPr="00D05F9E">
        <w:rPr>
          <w:rFonts w:ascii="Georgia" w:hAnsi="Georgia"/>
        </w:rPr>
        <w:t>maklumkan</w:t>
      </w:r>
      <w:proofErr w:type="spellEnd"/>
      <w:r w:rsidRPr="00D05F9E">
        <w:rPr>
          <w:rFonts w:ascii="Georgia" w:hAnsi="Georgia"/>
        </w:rPr>
        <w:t xml:space="preserve"> </w:t>
      </w:r>
      <w:proofErr w:type="spellStart"/>
      <w:r w:rsidRPr="00D05F9E">
        <w:rPr>
          <w:rFonts w:ascii="Georgia" w:hAnsi="Georgia"/>
        </w:rPr>
        <w:t>nama</w:t>
      </w:r>
      <w:proofErr w:type="spellEnd"/>
      <w:r w:rsidRPr="00D05F9E">
        <w:rPr>
          <w:rFonts w:ascii="Georgia" w:hAnsi="Georgia"/>
        </w:rPr>
        <w:t xml:space="preserve"> </w:t>
      </w:r>
      <w:proofErr w:type="spellStart"/>
      <w:r w:rsidRPr="00D05F9E">
        <w:rPr>
          <w:rFonts w:ascii="Georgia" w:hAnsi="Georgia"/>
        </w:rPr>
        <w:t>Yesus</w:t>
      </w:r>
      <w:proofErr w:type="spellEnd"/>
      <w:r w:rsidRPr="00D05F9E">
        <w:rPr>
          <w:rFonts w:ascii="Georgia" w:hAnsi="Georgia"/>
        </w:rPr>
        <w:t>.</w:t>
      </w:r>
    </w:p>
    <w:p w14:paraId="4D0E93DA" w14:textId="77777777" w:rsidR="00A14E4F" w:rsidRPr="00D05F9E" w:rsidRDefault="00A14E4F" w:rsidP="00A14E4F">
      <w:pPr>
        <w:pStyle w:val="DaftarParagraf"/>
        <w:ind w:left="851"/>
        <w:jc w:val="left"/>
        <w:rPr>
          <w:rFonts w:ascii="Georgia" w:hAnsi="Georgia"/>
        </w:rPr>
      </w:pPr>
      <w:r w:rsidRPr="00D05F9E">
        <w:rPr>
          <w:rFonts w:ascii="Georgia" w:hAnsi="Georgia"/>
        </w:rPr>
        <w:t xml:space="preserve">Mari, </w:t>
      </w:r>
      <w:proofErr w:type="spellStart"/>
      <w:r w:rsidRPr="00D05F9E">
        <w:rPr>
          <w:rFonts w:ascii="Georgia" w:hAnsi="Georgia"/>
        </w:rPr>
        <w:t>kawan-kawan</w:t>
      </w:r>
      <w:proofErr w:type="spellEnd"/>
      <w:r w:rsidRPr="00D05F9E">
        <w:rPr>
          <w:rFonts w:ascii="Georgia" w:hAnsi="Georgia"/>
        </w:rPr>
        <w:t xml:space="preserve">, </w:t>
      </w:r>
      <w:proofErr w:type="spellStart"/>
      <w:r w:rsidRPr="00D05F9E">
        <w:rPr>
          <w:rFonts w:ascii="Georgia" w:hAnsi="Georgia"/>
        </w:rPr>
        <w:t>nyanyi</w:t>
      </w:r>
      <w:proofErr w:type="spellEnd"/>
      <w:r w:rsidRPr="00D05F9E">
        <w:rPr>
          <w:rFonts w:ascii="Georgia" w:hAnsi="Georgia"/>
        </w:rPr>
        <w:t xml:space="preserve"> </w:t>
      </w:r>
      <w:proofErr w:type="spellStart"/>
      <w:r w:rsidRPr="00D05F9E">
        <w:rPr>
          <w:rFonts w:ascii="Georgia" w:hAnsi="Georgia"/>
        </w:rPr>
        <w:t>gembira</w:t>
      </w:r>
      <w:proofErr w:type="spellEnd"/>
      <w:r w:rsidRPr="00D05F9E">
        <w:rPr>
          <w:rFonts w:ascii="Georgia" w:hAnsi="Georgia"/>
        </w:rPr>
        <w:t>!</w:t>
      </w:r>
      <w:r w:rsidRPr="00D05F9E">
        <w:rPr>
          <w:rFonts w:ascii="Georgia" w:hAnsi="Georgia"/>
          <w:lang w:val="id-ID"/>
        </w:rPr>
        <w:t xml:space="preserve"> </w:t>
      </w:r>
      <w:r w:rsidRPr="00D05F9E">
        <w:rPr>
          <w:rFonts w:ascii="Georgia" w:hAnsi="Georgia"/>
          <w:i/>
          <w:iCs/>
          <w:lang w:val="id-ID"/>
        </w:rPr>
        <w:t>Refrein</w:t>
      </w:r>
    </w:p>
    <w:p w14:paraId="2EDD4975" w14:textId="77777777" w:rsidR="00A14E4F" w:rsidRPr="00D05F9E" w:rsidRDefault="00A14E4F" w:rsidP="008B7C1C">
      <w:pPr>
        <w:pStyle w:val="DaftarParagraf"/>
        <w:numPr>
          <w:ilvl w:val="0"/>
          <w:numId w:val="19"/>
        </w:numPr>
        <w:ind w:left="851" w:hanging="284"/>
        <w:jc w:val="left"/>
        <w:rPr>
          <w:rFonts w:ascii="Georgia" w:hAnsi="Georgia"/>
        </w:rPr>
      </w:pPr>
      <w:proofErr w:type="spellStart"/>
      <w:r w:rsidRPr="00D05F9E">
        <w:rPr>
          <w:rFonts w:ascii="Georgia" w:hAnsi="Georgia"/>
        </w:rPr>
        <w:t>Suka</w:t>
      </w:r>
      <w:proofErr w:type="spellEnd"/>
      <w:r w:rsidRPr="00D05F9E">
        <w:rPr>
          <w:rFonts w:ascii="Georgia" w:hAnsi="Georgia"/>
        </w:rPr>
        <w:t xml:space="preserve"> </w:t>
      </w:r>
      <w:proofErr w:type="spellStart"/>
      <w:r w:rsidRPr="00D05F9E">
        <w:rPr>
          <w:rFonts w:ascii="Georgia" w:hAnsi="Georgia"/>
        </w:rPr>
        <w:t>bagai</w:t>
      </w:r>
      <w:proofErr w:type="spellEnd"/>
      <w:r w:rsidRPr="00D05F9E">
        <w:rPr>
          <w:rFonts w:ascii="Georgia" w:hAnsi="Georgia"/>
        </w:rPr>
        <w:t xml:space="preserve"> </w:t>
      </w:r>
      <w:proofErr w:type="spellStart"/>
      <w:r w:rsidRPr="00D05F9E">
        <w:rPr>
          <w:rFonts w:ascii="Georgia" w:hAnsi="Georgia"/>
        </w:rPr>
        <w:t>t’rang</w:t>
      </w:r>
      <w:proofErr w:type="spellEnd"/>
      <w:r w:rsidRPr="00D05F9E">
        <w:rPr>
          <w:rFonts w:ascii="Georgia" w:hAnsi="Georgia"/>
        </w:rPr>
        <w:t xml:space="preserve"> </w:t>
      </w:r>
      <w:proofErr w:type="spellStart"/>
      <w:r w:rsidRPr="00D05F9E">
        <w:rPr>
          <w:rFonts w:ascii="Georgia" w:hAnsi="Georgia"/>
        </w:rPr>
        <w:t>surya</w:t>
      </w:r>
      <w:proofErr w:type="spellEnd"/>
      <w:r w:rsidRPr="00D05F9E">
        <w:rPr>
          <w:rFonts w:ascii="Georgia" w:hAnsi="Georgia"/>
        </w:rPr>
        <w:t>,</w:t>
      </w:r>
      <w:r w:rsidRPr="00D05F9E">
        <w:rPr>
          <w:rFonts w:ascii="Georgia" w:hAnsi="Georgia"/>
          <w:lang w:val="id-ID"/>
        </w:rPr>
        <w:t xml:space="preserve"> </w:t>
      </w:r>
      <w:proofErr w:type="spellStart"/>
      <w:r w:rsidRPr="00D05F9E">
        <w:rPr>
          <w:rFonts w:ascii="Georgia" w:hAnsi="Georgia"/>
        </w:rPr>
        <w:t>suka</w:t>
      </w:r>
      <w:proofErr w:type="spellEnd"/>
      <w:r w:rsidRPr="00D05F9E">
        <w:rPr>
          <w:rFonts w:ascii="Georgia" w:hAnsi="Georgia"/>
        </w:rPr>
        <w:t xml:space="preserve"> </w:t>
      </w:r>
      <w:proofErr w:type="spellStart"/>
      <w:r w:rsidRPr="00D05F9E">
        <w:rPr>
          <w:rFonts w:ascii="Georgia" w:hAnsi="Georgia"/>
        </w:rPr>
        <w:t>bagai</w:t>
      </w:r>
      <w:proofErr w:type="spellEnd"/>
      <w:r w:rsidRPr="00D05F9E">
        <w:rPr>
          <w:rFonts w:ascii="Georgia" w:hAnsi="Georgia"/>
        </w:rPr>
        <w:t xml:space="preserve"> </w:t>
      </w:r>
      <w:proofErr w:type="spellStart"/>
      <w:r w:rsidRPr="00D05F9E">
        <w:rPr>
          <w:rFonts w:ascii="Georgia" w:hAnsi="Georgia"/>
        </w:rPr>
        <w:t>embun</w:t>
      </w:r>
      <w:proofErr w:type="spellEnd"/>
      <w:r w:rsidRPr="00D05F9E">
        <w:rPr>
          <w:rFonts w:ascii="Georgia" w:hAnsi="Georgia"/>
        </w:rPr>
        <w:t>,</w:t>
      </w:r>
    </w:p>
    <w:p w14:paraId="7A57D402" w14:textId="77777777" w:rsidR="00A14E4F" w:rsidRPr="00D05F9E" w:rsidRDefault="00A14E4F" w:rsidP="00A14E4F">
      <w:pPr>
        <w:pStyle w:val="DaftarParagraf"/>
        <w:ind w:left="900" w:hanging="49"/>
        <w:jc w:val="left"/>
        <w:rPr>
          <w:rFonts w:ascii="Georgia" w:hAnsi="Georgia"/>
          <w:lang w:val="id-ID"/>
        </w:rPr>
      </w:pPr>
      <w:proofErr w:type="spellStart"/>
      <w:r w:rsidRPr="00D05F9E">
        <w:rPr>
          <w:rFonts w:ascii="Georgia" w:hAnsi="Georgia"/>
        </w:rPr>
        <w:t>suka</w:t>
      </w:r>
      <w:proofErr w:type="spellEnd"/>
      <w:r w:rsidRPr="00D05F9E">
        <w:rPr>
          <w:rFonts w:ascii="Georgia" w:hAnsi="Georgia"/>
        </w:rPr>
        <w:t xml:space="preserve"> </w:t>
      </w:r>
      <w:proofErr w:type="spellStart"/>
      <w:r w:rsidRPr="00D05F9E">
        <w:rPr>
          <w:rFonts w:ascii="Georgia" w:hAnsi="Georgia"/>
        </w:rPr>
        <w:t>bagai</w:t>
      </w:r>
      <w:proofErr w:type="spellEnd"/>
      <w:r w:rsidRPr="00D05F9E">
        <w:rPr>
          <w:rFonts w:ascii="Georgia" w:hAnsi="Georgia"/>
        </w:rPr>
        <w:t xml:space="preserve"> </w:t>
      </w:r>
      <w:proofErr w:type="spellStart"/>
      <w:r w:rsidRPr="00D05F9E">
        <w:rPr>
          <w:rFonts w:ascii="Georgia" w:hAnsi="Georgia"/>
        </w:rPr>
        <w:t>pelangi</w:t>
      </w:r>
      <w:proofErr w:type="spellEnd"/>
      <w:r w:rsidRPr="00D05F9E">
        <w:rPr>
          <w:rFonts w:ascii="Georgia" w:hAnsi="Georgia"/>
        </w:rPr>
        <w:t>,</w:t>
      </w:r>
      <w:r w:rsidRPr="00D05F9E">
        <w:rPr>
          <w:rFonts w:ascii="Georgia" w:hAnsi="Georgia"/>
          <w:lang w:val="id-ID"/>
        </w:rPr>
        <w:t xml:space="preserve"> </w:t>
      </w:r>
    </w:p>
    <w:p w14:paraId="166D4E02" w14:textId="77777777" w:rsidR="00A14E4F" w:rsidRPr="00D05F9E" w:rsidRDefault="00A14E4F" w:rsidP="00A14E4F">
      <w:pPr>
        <w:pStyle w:val="DaftarParagraf"/>
        <w:ind w:left="851"/>
        <w:jc w:val="left"/>
        <w:rPr>
          <w:rFonts w:ascii="Georgia" w:hAnsi="Georgia"/>
        </w:rPr>
      </w:pPr>
      <w:proofErr w:type="spellStart"/>
      <w:r w:rsidRPr="00D05F9E">
        <w:rPr>
          <w:rFonts w:ascii="Georgia" w:hAnsi="Georgia"/>
        </w:rPr>
        <w:t>mari</w:t>
      </w:r>
      <w:proofErr w:type="spellEnd"/>
      <w:r w:rsidRPr="00D05F9E">
        <w:rPr>
          <w:rFonts w:ascii="Georgia" w:hAnsi="Georgia"/>
        </w:rPr>
        <w:t xml:space="preserve">, </w:t>
      </w:r>
      <w:proofErr w:type="spellStart"/>
      <w:r w:rsidRPr="00D05F9E">
        <w:rPr>
          <w:rFonts w:ascii="Georgia" w:hAnsi="Georgia"/>
        </w:rPr>
        <w:t>kawan-kawan</w:t>
      </w:r>
      <w:proofErr w:type="spellEnd"/>
      <w:r w:rsidRPr="00D05F9E">
        <w:rPr>
          <w:rFonts w:ascii="Georgia" w:hAnsi="Georgia"/>
        </w:rPr>
        <w:t xml:space="preserve">, </w:t>
      </w:r>
      <w:proofErr w:type="spellStart"/>
      <w:r w:rsidRPr="00D05F9E">
        <w:rPr>
          <w:rFonts w:ascii="Georgia" w:hAnsi="Georgia"/>
        </w:rPr>
        <w:t>nyanyi</w:t>
      </w:r>
      <w:proofErr w:type="spellEnd"/>
      <w:r w:rsidRPr="00D05F9E">
        <w:rPr>
          <w:rFonts w:ascii="Georgia" w:hAnsi="Georgia"/>
        </w:rPr>
        <w:t xml:space="preserve"> </w:t>
      </w:r>
      <w:proofErr w:type="spellStart"/>
      <w:r w:rsidRPr="00D05F9E">
        <w:rPr>
          <w:rFonts w:ascii="Georgia" w:hAnsi="Georgia"/>
        </w:rPr>
        <w:t>gembira</w:t>
      </w:r>
      <w:proofErr w:type="spellEnd"/>
      <w:r w:rsidRPr="00D05F9E">
        <w:rPr>
          <w:rFonts w:ascii="Georgia" w:hAnsi="Georgia"/>
        </w:rPr>
        <w:t>!</w:t>
      </w:r>
      <w:r w:rsidRPr="00D05F9E">
        <w:rPr>
          <w:rFonts w:ascii="Georgia" w:hAnsi="Georgia"/>
          <w:lang w:val="id-ID"/>
        </w:rPr>
        <w:t xml:space="preserve"> </w:t>
      </w:r>
      <w:r w:rsidRPr="00D05F9E">
        <w:rPr>
          <w:rFonts w:ascii="Georgia" w:hAnsi="Georgia"/>
          <w:i/>
          <w:iCs/>
          <w:lang w:val="id-ID"/>
        </w:rPr>
        <w:t>Refrein</w:t>
      </w:r>
    </w:p>
    <w:p w14:paraId="7A56712C" w14:textId="77777777" w:rsidR="00A14E4F" w:rsidRPr="00D05F9E" w:rsidRDefault="00A14E4F" w:rsidP="00A14E4F">
      <w:pPr>
        <w:pStyle w:val="DaftarParagraf"/>
        <w:ind w:left="900" w:hanging="49"/>
        <w:jc w:val="left"/>
        <w:rPr>
          <w:rFonts w:ascii="Georgia" w:hAnsi="Georgia"/>
          <w:lang w:val="id-ID"/>
        </w:rPr>
      </w:pPr>
    </w:p>
    <w:p w14:paraId="0913887F" w14:textId="77777777" w:rsidR="00A14E4F" w:rsidRPr="00D05F9E" w:rsidRDefault="00A14E4F" w:rsidP="00A14E4F">
      <w:pPr>
        <w:pStyle w:val="DaftarParagraf"/>
        <w:ind w:left="0"/>
        <w:rPr>
          <w:rFonts w:ascii="Georgia" w:hAnsi="Georgia"/>
          <w:b/>
          <w:bCs/>
        </w:rPr>
      </w:pPr>
      <w:r w:rsidRPr="00D05F9E">
        <w:rPr>
          <w:rFonts w:ascii="Georgia" w:hAnsi="Georgia"/>
          <w:b/>
          <w:bCs/>
        </w:rPr>
        <w:lastRenderedPageBreak/>
        <w:t>VOTUM</w:t>
      </w:r>
    </w:p>
    <w:p w14:paraId="4D68135A" w14:textId="77777777" w:rsidR="00A14E4F" w:rsidRPr="00D05F9E" w:rsidRDefault="00A14E4F" w:rsidP="00A14E4F">
      <w:pPr>
        <w:pStyle w:val="DaftarParagraf"/>
        <w:ind w:left="567" w:hanging="567"/>
        <w:rPr>
          <w:rFonts w:ascii="Georgia" w:hAnsi="Georgia"/>
        </w:rPr>
      </w:pPr>
      <w:r w:rsidRPr="00D05F9E">
        <w:rPr>
          <w:rFonts w:ascii="Georgia" w:hAnsi="Georgia"/>
        </w:rPr>
        <w:t>PF:</w:t>
      </w:r>
      <w:r w:rsidRPr="00D05F9E">
        <w:rPr>
          <w:rFonts w:ascii="Georgia" w:hAnsi="Georgia"/>
        </w:rPr>
        <w:tab/>
        <w:t xml:space="preserve">Kita </w:t>
      </w:r>
      <w:proofErr w:type="spellStart"/>
      <w:r w:rsidRPr="00D05F9E">
        <w:rPr>
          <w:rFonts w:ascii="Georgia" w:hAnsi="Georgia"/>
        </w:rPr>
        <w:t>masuki</w:t>
      </w:r>
      <w:proofErr w:type="spellEnd"/>
      <w:r w:rsidRPr="00D05F9E">
        <w:rPr>
          <w:rFonts w:ascii="Georgia" w:hAnsi="Georgia"/>
        </w:rPr>
        <w:t xml:space="preserve"> ibadah </w:t>
      </w:r>
      <w:proofErr w:type="spellStart"/>
      <w:r w:rsidRPr="00D05F9E">
        <w:rPr>
          <w:rFonts w:ascii="Georgia" w:hAnsi="Georgia"/>
        </w:rPr>
        <w:t>ini</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pengakuan</w:t>
      </w:r>
      <w:proofErr w:type="spellEnd"/>
      <w:r w:rsidRPr="00D05F9E">
        <w:rPr>
          <w:rFonts w:ascii="Georgia" w:hAnsi="Georgia"/>
        </w:rPr>
        <w:t xml:space="preserve">: </w:t>
      </w:r>
      <w:r>
        <w:rPr>
          <w:rFonts w:ascii="Georgia" w:hAnsi="Georgia"/>
          <w:lang w:val="id-ID"/>
        </w:rPr>
        <w:t>p</w:t>
      </w:r>
      <w:proofErr w:type="spellStart"/>
      <w:r w:rsidRPr="00D05F9E">
        <w:rPr>
          <w:rFonts w:ascii="Georgia" w:hAnsi="Georgia"/>
        </w:rPr>
        <w:t>enolong</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adalah</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yang </w:t>
      </w:r>
      <w:proofErr w:type="spellStart"/>
      <w:r w:rsidRPr="00D05F9E">
        <w:rPr>
          <w:rFonts w:ascii="Georgia" w:hAnsi="Georgia"/>
        </w:rPr>
        <w:t>menciptakan</w:t>
      </w:r>
      <w:proofErr w:type="spellEnd"/>
      <w:r w:rsidRPr="00D05F9E">
        <w:rPr>
          <w:rFonts w:ascii="Georgia" w:hAnsi="Georgia"/>
        </w:rPr>
        <w:t xml:space="preserve"> </w:t>
      </w:r>
      <w:proofErr w:type="spellStart"/>
      <w:r w:rsidRPr="00D05F9E">
        <w:rPr>
          <w:rFonts w:ascii="Georgia" w:hAnsi="Georgia"/>
        </w:rPr>
        <w:t>langit</w:t>
      </w:r>
      <w:proofErr w:type="spellEnd"/>
      <w:r w:rsidRPr="00D05F9E">
        <w:rPr>
          <w:rFonts w:ascii="Georgia" w:hAnsi="Georgia"/>
        </w:rPr>
        <w:t xml:space="preserve">, </w:t>
      </w:r>
      <w:proofErr w:type="spellStart"/>
      <w:r w:rsidRPr="00D05F9E">
        <w:rPr>
          <w:rFonts w:ascii="Georgia" w:hAnsi="Georgia"/>
        </w:rPr>
        <w:t>bumi</w:t>
      </w:r>
      <w:proofErr w:type="spellEnd"/>
      <w:r w:rsidRPr="00D05F9E">
        <w:rPr>
          <w:rFonts w:ascii="Georgia" w:hAnsi="Georgia"/>
        </w:rPr>
        <w:t xml:space="preserve"> dan </w:t>
      </w:r>
      <w:proofErr w:type="spellStart"/>
      <w:r w:rsidRPr="00D05F9E">
        <w:rPr>
          <w:rFonts w:ascii="Georgia" w:hAnsi="Georgia"/>
        </w:rPr>
        <w:t>segala</w:t>
      </w:r>
      <w:proofErr w:type="spellEnd"/>
      <w:r w:rsidRPr="00D05F9E">
        <w:rPr>
          <w:rFonts w:ascii="Georgia" w:hAnsi="Georgia"/>
        </w:rPr>
        <w:t xml:space="preserve"> </w:t>
      </w:r>
      <w:proofErr w:type="spellStart"/>
      <w:r w:rsidRPr="00D05F9E">
        <w:rPr>
          <w:rFonts w:ascii="Georgia" w:hAnsi="Georgia"/>
        </w:rPr>
        <w:t>isinya</w:t>
      </w:r>
      <w:proofErr w:type="spellEnd"/>
      <w:r w:rsidRPr="00D05F9E">
        <w:rPr>
          <w:rFonts w:ascii="Georgia" w:hAnsi="Georgia"/>
        </w:rPr>
        <w:t xml:space="preserve">, dan yang </w:t>
      </w:r>
      <w:proofErr w:type="spellStart"/>
      <w:r w:rsidRPr="00D05F9E">
        <w:rPr>
          <w:rFonts w:ascii="Georgia" w:hAnsi="Georgia"/>
        </w:rPr>
        <w:t>setia</w:t>
      </w:r>
      <w:proofErr w:type="spellEnd"/>
      <w:r w:rsidRPr="00D05F9E">
        <w:rPr>
          <w:rFonts w:ascii="Georgia" w:hAnsi="Georgia"/>
        </w:rPr>
        <w:t xml:space="preserve"> </w:t>
      </w:r>
      <w:proofErr w:type="spellStart"/>
      <w:r w:rsidRPr="00D05F9E">
        <w:rPr>
          <w:rFonts w:ascii="Georgia" w:hAnsi="Georgia"/>
        </w:rPr>
        <w:t>menepati</w:t>
      </w:r>
      <w:proofErr w:type="spellEnd"/>
      <w:r w:rsidRPr="00D05F9E">
        <w:rPr>
          <w:rFonts w:ascii="Georgia" w:hAnsi="Georgia"/>
        </w:rPr>
        <w:t xml:space="preserve"> </w:t>
      </w:r>
      <w:proofErr w:type="spellStart"/>
      <w:r w:rsidRPr="00D05F9E">
        <w:rPr>
          <w:rFonts w:ascii="Georgia" w:hAnsi="Georgia"/>
        </w:rPr>
        <w:t>janji</w:t>
      </w:r>
      <w:proofErr w:type="spellEnd"/>
      <w:r w:rsidRPr="00D05F9E">
        <w:rPr>
          <w:rFonts w:ascii="Georgia" w:hAnsi="Georgia"/>
        </w:rPr>
        <w:t xml:space="preserve"> </w:t>
      </w:r>
      <w:proofErr w:type="spellStart"/>
      <w:r w:rsidRPr="00D05F9E">
        <w:rPr>
          <w:rFonts w:ascii="Georgia" w:hAnsi="Georgia"/>
        </w:rPr>
        <w:t>keselamatan</w:t>
      </w:r>
      <w:proofErr w:type="spellEnd"/>
      <w:r w:rsidRPr="00D05F9E">
        <w:rPr>
          <w:rFonts w:ascii="Georgia" w:hAnsi="Georgia"/>
        </w:rPr>
        <w:t xml:space="preserve"> yang </w:t>
      </w:r>
      <w:proofErr w:type="spellStart"/>
      <w:r w:rsidRPr="00D05F9E">
        <w:rPr>
          <w:rFonts w:ascii="Georgia" w:hAnsi="Georgia"/>
        </w:rPr>
        <w:t>telah</w:t>
      </w:r>
      <w:proofErr w:type="spellEnd"/>
      <w:r w:rsidRPr="00D05F9E">
        <w:rPr>
          <w:rFonts w:ascii="Georgia" w:hAnsi="Georgia"/>
        </w:rPr>
        <w:t xml:space="preserve"> </w:t>
      </w:r>
      <w:proofErr w:type="spellStart"/>
      <w:r w:rsidRPr="00D05F9E">
        <w:rPr>
          <w:rFonts w:ascii="Georgia" w:hAnsi="Georgia"/>
        </w:rPr>
        <w:t>dinyatakan</w:t>
      </w:r>
      <w:proofErr w:type="spellEnd"/>
      <w:r w:rsidRPr="00D05F9E">
        <w:rPr>
          <w:rFonts w:ascii="Georgia" w:hAnsi="Georgia"/>
        </w:rPr>
        <w:t>-Nya.</w:t>
      </w:r>
    </w:p>
    <w:p w14:paraId="2CBB4BC6" w14:textId="77777777" w:rsidR="00A14E4F" w:rsidRPr="00A14E4F" w:rsidRDefault="00A14E4F" w:rsidP="00A14E4F">
      <w:pPr>
        <w:pStyle w:val="DaftarParagraf"/>
        <w:ind w:left="567" w:hanging="567"/>
        <w:rPr>
          <w:rFonts w:ascii="Georgia" w:hAnsi="Georgia"/>
          <w:b/>
          <w:sz w:val="20"/>
        </w:rPr>
      </w:pPr>
      <w:r w:rsidRPr="00A14E4F">
        <w:rPr>
          <w:rFonts w:ascii="Georgia" w:hAnsi="Georgia"/>
          <w:b/>
          <w:sz w:val="20"/>
        </w:rPr>
        <w:t>U:</w:t>
      </w:r>
      <w:r w:rsidRPr="00A14E4F">
        <w:rPr>
          <w:rFonts w:ascii="Georgia" w:hAnsi="Georgia"/>
          <w:b/>
          <w:sz w:val="20"/>
        </w:rPr>
        <w:tab/>
      </w:r>
      <w:r w:rsidRPr="00A14E4F">
        <w:rPr>
          <w:rFonts w:ascii="Georgia" w:hAnsi="Georgia"/>
          <w:b/>
          <w:bCs/>
          <w:sz w:val="20"/>
        </w:rPr>
        <w:t>(</w:t>
      </w:r>
      <w:proofErr w:type="spellStart"/>
      <w:r w:rsidRPr="00A14E4F">
        <w:rPr>
          <w:rFonts w:ascii="Georgia" w:hAnsi="Georgia"/>
          <w:b/>
          <w:bCs/>
          <w:sz w:val="20"/>
        </w:rPr>
        <w:t>menyanyikan</w:t>
      </w:r>
      <w:proofErr w:type="spellEnd"/>
      <w:r w:rsidRPr="00A14E4F">
        <w:rPr>
          <w:rFonts w:ascii="Georgia" w:hAnsi="Georgia"/>
          <w:b/>
          <w:bCs/>
          <w:sz w:val="20"/>
        </w:rPr>
        <w:t xml:space="preserve"> Amin, Amin, Amin)</w:t>
      </w:r>
    </w:p>
    <w:p w14:paraId="2856A9DF" w14:textId="77777777" w:rsidR="00A14E4F" w:rsidRDefault="00A14E4F" w:rsidP="00A14E4F">
      <w:pPr>
        <w:pStyle w:val="DaftarParagraf"/>
        <w:ind w:left="0"/>
        <w:rPr>
          <w:rFonts w:ascii="Georgia" w:hAnsi="Georgia"/>
          <w:b/>
          <w:bCs/>
        </w:rPr>
      </w:pPr>
    </w:p>
    <w:p w14:paraId="1476FDCE" w14:textId="77777777" w:rsidR="00A14E4F" w:rsidRPr="00D05F9E" w:rsidRDefault="00A14E4F" w:rsidP="00A14E4F">
      <w:pPr>
        <w:pStyle w:val="DaftarParagraf"/>
        <w:ind w:left="0"/>
        <w:rPr>
          <w:rFonts w:ascii="Georgia" w:hAnsi="Georgia"/>
          <w:b/>
          <w:bCs/>
        </w:rPr>
      </w:pPr>
      <w:r w:rsidRPr="00D05F9E">
        <w:rPr>
          <w:rFonts w:ascii="Georgia" w:hAnsi="Georgia"/>
          <w:b/>
          <w:bCs/>
        </w:rPr>
        <w:t>SALAM</w:t>
      </w:r>
    </w:p>
    <w:p w14:paraId="33F382A8" w14:textId="77777777" w:rsidR="00A14E4F" w:rsidRPr="00D05F9E" w:rsidRDefault="00A14E4F" w:rsidP="00A14E4F">
      <w:pPr>
        <w:pStyle w:val="DaftarParagraf"/>
        <w:ind w:left="567" w:hanging="567"/>
        <w:rPr>
          <w:rFonts w:ascii="Georgia" w:hAnsi="Georgia"/>
        </w:rPr>
      </w:pPr>
      <w:r w:rsidRPr="00D05F9E">
        <w:rPr>
          <w:rFonts w:ascii="Georgia" w:hAnsi="Georgia"/>
        </w:rPr>
        <w:t>PF:</w:t>
      </w:r>
      <w:r w:rsidRPr="00D05F9E">
        <w:rPr>
          <w:rFonts w:ascii="Georgia" w:hAnsi="Georgia"/>
        </w:rPr>
        <w:tab/>
        <w:t xml:space="preserve">Kasih </w:t>
      </w:r>
      <w:proofErr w:type="spellStart"/>
      <w:r w:rsidRPr="00D05F9E">
        <w:rPr>
          <w:rFonts w:ascii="Georgia" w:hAnsi="Georgia"/>
        </w:rPr>
        <w:t>karunia</w:t>
      </w:r>
      <w:proofErr w:type="spellEnd"/>
      <w:r w:rsidRPr="00D05F9E">
        <w:rPr>
          <w:rFonts w:ascii="Georgia" w:hAnsi="Georgia"/>
        </w:rPr>
        <w:t xml:space="preserve"> dan </w:t>
      </w:r>
      <w:proofErr w:type="spellStart"/>
      <w:r w:rsidRPr="00D05F9E">
        <w:rPr>
          <w:rFonts w:ascii="Georgia" w:hAnsi="Georgia"/>
        </w:rPr>
        <w:t>damai</w:t>
      </w:r>
      <w:proofErr w:type="spellEnd"/>
      <w:r w:rsidRPr="00D05F9E">
        <w:rPr>
          <w:rFonts w:ascii="Georgia" w:hAnsi="Georgia"/>
        </w:rPr>
        <w:t xml:space="preserve"> </w:t>
      </w:r>
      <w:proofErr w:type="spellStart"/>
      <w:r w:rsidRPr="00D05F9E">
        <w:rPr>
          <w:rFonts w:ascii="Georgia" w:hAnsi="Georgia"/>
        </w:rPr>
        <w:t>sejahtera</w:t>
      </w:r>
      <w:proofErr w:type="spellEnd"/>
      <w:r w:rsidRPr="00D05F9E">
        <w:rPr>
          <w:rFonts w:ascii="Georgia" w:hAnsi="Georgia"/>
        </w:rPr>
        <w:t xml:space="preserve"> </w:t>
      </w:r>
      <w:proofErr w:type="spellStart"/>
      <w:r w:rsidRPr="00D05F9E">
        <w:rPr>
          <w:rFonts w:ascii="Georgia" w:hAnsi="Georgia"/>
        </w:rPr>
        <w:t>dari</w:t>
      </w:r>
      <w:proofErr w:type="spellEnd"/>
      <w:r w:rsidRPr="00D05F9E">
        <w:rPr>
          <w:rFonts w:ascii="Georgia" w:hAnsi="Georgia"/>
        </w:rPr>
        <w:t xml:space="preserve"> Allah Bapa </w:t>
      </w:r>
      <w:proofErr w:type="spellStart"/>
      <w:r w:rsidRPr="00D05F9E">
        <w:rPr>
          <w:rFonts w:ascii="Georgia" w:hAnsi="Georgia"/>
        </w:rPr>
        <w:t>kita</w:t>
      </w:r>
      <w:proofErr w:type="spellEnd"/>
      <w:r w:rsidRPr="00D05F9E">
        <w:rPr>
          <w:rFonts w:ascii="Georgia" w:hAnsi="Georgia"/>
        </w:rPr>
        <w:t xml:space="preserve">, dan </w:t>
      </w:r>
      <w:proofErr w:type="spellStart"/>
      <w:r w:rsidRPr="00D05F9E">
        <w:rPr>
          <w:rFonts w:ascii="Georgia" w:hAnsi="Georgia"/>
        </w:rPr>
        <w:t>dari</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w:t>
      </w:r>
      <w:proofErr w:type="spellStart"/>
      <w:r w:rsidRPr="00D05F9E">
        <w:rPr>
          <w:rFonts w:ascii="Georgia" w:hAnsi="Georgia"/>
        </w:rPr>
        <w:t>Yesus</w:t>
      </w:r>
      <w:proofErr w:type="spellEnd"/>
      <w:r w:rsidRPr="00D05F9E">
        <w:rPr>
          <w:rFonts w:ascii="Georgia" w:hAnsi="Georgia"/>
        </w:rPr>
        <w:t xml:space="preserve"> </w:t>
      </w:r>
      <w:proofErr w:type="spellStart"/>
      <w:r w:rsidRPr="00D05F9E">
        <w:rPr>
          <w:rFonts w:ascii="Georgia" w:hAnsi="Georgia"/>
        </w:rPr>
        <w:t>Kristus</w:t>
      </w:r>
      <w:proofErr w:type="spellEnd"/>
      <w:r w:rsidRPr="00D05F9E">
        <w:rPr>
          <w:rFonts w:ascii="Georgia" w:hAnsi="Georgia"/>
        </w:rPr>
        <w:t xml:space="preserve"> </w:t>
      </w:r>
      <w:proofErr w:type="spellStart"/>
      <w:r w:rsidRPr="00D05F9E">
        <w:rPr>
          <w:rFonts w:ascii="Georgia" w:hAnsi="Georgia"/>
        </w:rPr>
        <w:t>menyertai</w:t>
      </w:r>
      <w:proofErr w:type="spellEnd"/>
      <w:r w:rsidRPr="00D05F9E">
        <w:rPr>
          <w:rFonts w:ascii="Georgia" w:hAnsi="Georgia"/>
        </w:rPr>
        <w:t xml:space="preserve"> </w:t>
      </w:r>
      <w:proofErr w:type="spellStart"/>
      <w:r w:rsidRPr="00D05F9E">
        <w:rPr>
          <w:rFonts w:ascii="Georgia" w:hAnsi="Georgia"/>
        </w:rPr>
        <w:t>Saudara</w:t>
      </w:r>
      <w:proofErr w:type="spellEnd"/>
      <w:r w:rsidRPr="00D05F9E">
        <w:rPr>
          <w:rFonts w:ascii="Georgia" w:hAnsi="Georgia"/>
        </w:rPr>
        <w:t xml:space="preserve"> </w:t>
      </w:r>
      <w:proofErr w:type="spellStart"/>
      <w:r w:rsidRPr="00D05F9E">
        <w:rPr>
          <w:rFonts w:ascii="Georgia" w:hAnsi="Georgia"/>
        </w:rPr>
        <w:t>sekalian</w:t>
      </w:r>
      <w:proofErr w:type="spellEnd"/>
      <w:r w:rsidRPr="00D05F9E">
        <w:rPr>
          <w:rFonts w:ascii="Georgia" w:hAnsi="Georgia"/>
        </w:rPr>
        <w:t>.</w:t>
      </w:r>
    </w:p>
    <w:p w14:paraId="1FE83110" w14:textId="77777777" w:rsidR="00A14E4F" w:rsidRPr="00A14E4F" w:rsidRDefault="00A14E4F" w:rsidP="00A14E4F">
      <w:pPr>
        <w:pStyle w:val="DaftarParagraf"/>
        <w:ind w:left="567" w:hanging="567"/>
        <w:rPr>
          <w:rFonts w:ascii="Georgia" w:hAnsi="Georgia"/>
          <w:b/>
          <w:sz w:val="20"/>
          <w:lang w:val="de-DE"/>
        </w:rPr>
      </w:pPr>
      <w:r w:rsidRPr="00A14E4F">
        <w:rPr>
          <w:rFonts w:ascii="Georgia" w:hAnsi="Georgia"/>
          <w:b/>
          <w:sz w:val="20"/>
          <w:lang w:val="de-DE"/>
        </w:rPr>
        <w:t>U:</w:t>
      </w:r>
      <w:r w:rsidRPr="00A14E4F">
        <w:rPr>
          <w:rFonts w:ascii="Georgia" w:hAnsi="Georgia"/>
          <w:b/>
          <w:sz w:val="20"/>
          <w:lang w:val="de-DE"/>
        </w:rPr>
        <w:tab/>
      </w:r>
      <w:r w:rsidRPr="00A14E4F">
        <w:rPr>
          <w:rFonts w:ascii="Georgia" w:hAnsi="Georgia"/>
          <w:b/>
          <w:bCs/>
          <w:sz w:val="20"/>
          <w:lang w:val="de-DE"/>
        </w:rPr>
        <w:t>Menyertai Saudara juga</w:t>
      </w:r>
    </w:p>
    <w:p w14:paraId="29AEF7F9" w14:textId="77777777" w:rsidR="00A14E4F" w:rsidRPr="00D05F9E" w:rsidRDefault="00A14E4F" w:rsidP="00A14E4F">
      <w:pPr>
        <w:pStyle w:val="DaftarParagraf"/>
        <w:tabs>
          <w:tab w:val="right" w:pos="6237"/>
        </w:tabs>
        <w:ind w:left="0"/>
        <w:rPr>
          <w:rFonts w:ascii="Georgia" w:hAnsi="Georgia"/>
          <w:b/>
          <w:bCs/>
          <w:lang w:val="de-DE"/>
        </w:rPr>
      </w:pPr>
    </w:p>
    <w:p w14:paraId="1C4B9D2D" w14:textId="5512E239" w:rsidR="00A14E4F" w:rsidRPr="00D05F9E" w:rsidRDefault="00A14E4F" w:rsidP="00A14E4F">
      <w:pPr>
        <w:pStyle w:val="DaftarParagraf"/>
        <w:tabs>
          <w:tab w:val="right" w:pos="6210"/>
        </w:tabs>
        <w:ind w:left="0"/>
        <w:jc w:val="left"/>
        <w:rPr>
          <w:rFonts w:ascii="Georgia" w:hAnsi="Georgia"/>
          <w:lang w:val="de-DE"/>
        </w:rPr>
      </w:pPr>
      <w:r w:rsidRPr="00D05F9E">
        <w:rPr>
          <w:rFonts w:ascii="Georgia" w:hAnsi="Georgia"/>
          <w:b/>
          <w:bCs/>
          <w:lang w:val="de-DE"/>
        </w:rPr>
        <w:t xml:space="preserve">KATA PEMBUKA </w:t>
      </w:r>
      <w:r w:rsidRPr="00D05F9E">
        <w:rPr>
          <w:rFonts w:ascii="Georgia" w:hAnsi="Georgia"/>
          <w:b/>
          <w:bCs/>
          <w:lang w:val="de-DE"/>
        </w:rPr>
        <w:tab/>
      </w:r>
      <w:r w:rsidRPr="00D05F9E">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D05F9E">
        <w:rPr>
          <w:rFonts w:ascii="Georgia" w:hAnsi="Georgia"/>
          <w:i/>
          <w:iCs/>
          <w:lang w:val="de-DE"/>
        </w:rPr>
        <w:t xml:space="preserve"> </w:t>
      </w:r>
      <w:r w:rsidR="0074734C">
        <w:rPr>
          <w:rFonts w:ascii="Georgia" w:hAnsi="Georgia"/>
          <w:i/>
          <w:iCs/>
          <w:lang w:val="id-ID"/>
        </w:rPr>
        <w:t xml:space="preserve"> </w:t>
      </w:r>
      <w:r w:rsidRPr="00D05F9E">
        <w:rPr>
          <w:rFonts w:ascii="Georgia" w:hAnsi="Georgia"/>
          <w:i/>
          <w:iCs/>
          <w:lang w:val="de-DE"/>
        </w:rPr>
        <w:t>Duduk)</w:t>
      </w:r>
    </w:p>
    <w:p w14:paraId="1BD97AE7" w14:textId="77777777" w:rsidR="00A14E4F" w:rsidRPr="00D05F9E" w:rsidRDefault="00A14E4F" w:rsidP="00A14E4F">
      <w:pPr>
        <w:pStyle w:val="DaftarParagraf"/>
        <w:ind w:left="567" w:hanging="567"/>
        <w:rPr>
          <w:rFonts w:ascii="Georgia" w:hAnsi="Georgia"/>
          <w:lang w:val="de-DE"/>
        </w:rPr>
      </w:pPr>
      <w:r w:rsidRPr="00D05F9E">
        <w:rPr>
          <w:rFonts w:ascii="Georgia" w:hAnsi="Georgia"/>
          <w:lang w:val="de-DE"/>
        </w:rPr>
        <w:t>M2:</w:t>
      </w:r>
      <w:r w:rsidRPr="00D05F9E">
        <w:rPr>
          <w:rFonts w:ascii="Georgia" w:hAnsi="Georgia"/>
          <w:lang w:val="de-DE"/>
        </w:rPr>
        <w:tab/>
      </w:r>
      <w:r>
        <w:rPr>
          <w:rFonts w:ascii="Georgia" w:hAnsi="Georgia"/>
          <w:lang w:val="id-ID"/>
        </w:rPr>
        <w:t xml:space="preserve">Saudara-saudari </w:t>
      </w:r>
      <w:r w:rsidRPr="00D05F9E">
        <w:rPr>
          <w:rFonts w:ascii="Georgia" w:hAnsi="Georgia"/>
          <w:lang w:val="de-DE"/>
        </w:rPr>
        <w:t xml:space="preserve">yang terkasih, </w:t>
      </w:r>
      <w:proofErr w:type="spellStart"/>
      <w:r w:rsidRPr="00D05F9E">
        <w:rPr>
          <w:rFonts w:ascii="Georgia" w:hAnsi="Georgia"/>
        </w:rPr>
        <w:t>sahabat</w:t>
      </w:r>
      <w:proofErr w:type="spellEnd"/>
      <w:r w:rsidRPr="00D05F9E">
        <w:rPr>
          <w:rFonts w:ascii="Georgia" w:hAnsi="Georgia"/>
        </w:rPr>
        <w:t xml:space="preserve"> </w:t>
      </w:r>
      <w:proofErr w:type="spellStart"/>
      <w:r w:rsidRPr="00D05F9E">
        <w:rPr>
          <w:rFonts w:ascii="Georgia" w:hAnsi="Georgia"/>
        </w:rPr>
        <w:t>adalah</w:t>
      </w:r>
      <w:proofErr w:type="spellEnd"/>
      <w:r w:rsidRPr="00D05F9E">
        <w:rPr>
          <w:rFonts w:ascii="Georgia" w:hAnsi="Georgia"/>
        </w:rPr>
        <w:t xml:space="preserve"> orang yang denga</w:t>
      </w:r>
      <w:r>
        <w:rPr>
          <w:rFonts w:ascii="Georgia" w:hAnsi="Georgia"/>
          <w:lang w:val="id-ID"/>
        </w:rPr>
        <w:t>n</w:t>
      </w:r>
      <w:proofErr w:type="spellStart"/>
      <w:r w:rsidRPr="00D05F9E">
        <w:rPr>
          <w:rFonts w:ascii="Georgia" w:hAnsi="Georgia"/>
        </w:rPr>
        <w:t>nya</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bicara</w:t>
      </w:r>
      <w:proofErr w:type="spellEnd"/>
      <w:r w:rsidRPr="00D05F9E">
        <w:rPr>
          <w:rFonts w:ascii="Georgia" w:hAnsi="Georgia"/>
        </w:rPr>
        <w:t xml:space="preserve"> </w:t>
      </w:r>
      <w:proofErr w:type="spellStart"/>
      <w:r w:rsidRPr="00D05F9E">
        <w:rPr>
          <w:rFonts w:ascii="Georgia" w:hAnsi="Georgia"/>
        </w:rPr>
        <w:t>tentang</w:t>
      </w:r>
      <w:proofErr w:type="spellEnd"/>
      <w:r w:rsidRPr="00D05F9E">
        <w:rPr>
          <w:rFonts w:ascii="Georgia" w:hAnsi="Georgia"/>
        </w:rPr>
        <w:t xml:space="preserve"> </w:t>
      </w:r>
      <w:proofErr w:type="spellStart"/>
      <w:r w:rsidRPr="00D05F9E">
        <w:rPr>
          <w:rFonts w:ascii="Georgia" w:hAnsi="Georgia"/>
        </w:rPr>
        <w:t>kebenaran</w:t>
      </w:r>
      <w:proofErr w:type="spellEnd"/>
      <w:r w:rsidRPr="00D05F9E">
        <w:rPr>
          <w:rFonts w:ascii="Georgia" w:hAnsi="Georgia"/>
        </w:rPr>
        <w:t xml:space="preserve"> dan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sahabat</w:t>
      </w:r>
      <w:proofErr w:type="spellEnd"/>
      <w:r>
        <w:rPr>
          <w:rFonts w:ascii="Georgia" w:hAnsi="Georgia"/>
          <w:lang w:val="id-ID"/>
        </w:rPr>
        <w:t xml:space="preserve"> itu</w:t>
      </w:r>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mimpi</w:t>
      </w:r>
      <w:proofErr w:type="spellEnd"/>
      <w:r w:rsidRPr="00D05F9E">
        <w:rPr>
          <w:rFonts w:ascii="Georgia" w:hAnsi="Georgia"/>
        </w:rPr>
        <w:t xml:space="preserve"> </w:t>
      </w:r>
      <w:proofErr w:type="spellStart"/>
      <w:r w:rsidRPr="00D05F9E">
        <w:rPr>
          <w:rFonts w:ascii="Georgia" w:hAnsi="Georgia"/>
        </w:rPr>
        <w:t>bersama</w:t>
      </w:r>
      <w:proofErr w:type="spellEnd"/>
      <w:r w:rsidRPr="00D05F9E">
        <w:rPr>
          <w:rFonts w:ascii="Georgia" w:hAnsi="Georgia"/>
        </w:rPr>
        <w:t xml:space="preserve">. </w:t>
      </w:r>
      <w:proofErr w:type="spellStart"/>
      <w:r w:rsidRPr="00D05F9E">
        <w:rPr>
          <w:rFonts w:ascii="Georgia" w:hAnsi="Georgia"/>
        </w:rPr>
        <w:t>Persahabatan</w:t>
      </w:r>
      <w:proofErr w:type="spellEnd"/>
      <w:r w:rsidRPr="00D05F9E">
        <w:rPr>
          <w:rFonts w:ascii="Georgia" w:hAnsi="Georgia"/>
        </w:rPr>
        <w:t xml:space="preserve"> </w:t>
      </w:r>
      <w:proofErr w:type="spellStart"/>
      <w:r w:rsidRPr="00D05F9E">
        <w:rPr>
          <w:rFonts w:ascii="Georgia" w:hAnsi="Georgia"/>
        </w:rPr>
        <w:t>merupakan</w:t>
      </w:r>
      <w:proofErr w:type="spellEnd"/>
      <w:r w:rsidRPr="00D05F9E">
        <w:rPr>
          <w:rFonts w:ascii="Georgia" w:hAnsi="Georgia"/>
        </w:rPr>
        <w:t xml:space="preserve"> </w:t>
      </w:r>
      <w:proofErr w:type="spellStart"/>
      <w:r w:rsidRPr="00D05F9E">
        <w:rPr>
          <w:rFonts w:ascii="Georgia" w:hAnsi="Georgia"/>
        </w:rPr>
        <w:t>suatu</w:t>
      </w:r>
      <w:proofErr w:type="spellEnd"/>
      <w:r w:rsidRPr="00D05F9E">
        <w:rPr>
          <w:rFonts w:ascii="Georgia" w:hAnsi="Georgia"/>
        </w:rPr>
        <w:t xml:space="preserve"> </w:t>
      </w:r>
      <w:proofErr w:type="spellStart"/>
      <w:r w:rsidRPr="00D05F9E">
        <w:rPr>
          <w:rFonts w:ascii="Georgia" w:hAnsi="Georgia"/>
        </w:rPr>
        <w:t>metafora</w:t>
      </w:r>
      <w:proofErr w:type="spellEnd"/>
      <w:r w:rsidRPr="00D05F9E">
        <w:rPr>
          <w:rFonts w:ascii="Georgia" w:hAnsi="Georgia"/>
        </w:rPr>
        <w:t xml:space="preserve"> yang </w:t>
      </w:r>
      <w:proofErr w:type="spellStart"/>
      <w:r w:rsidRPr="00D05F9E">
        <w:rPr>
          <w:rFonts w:ascii="Georgia" w:hAnsi="Georgia"/>
        </w:rPr>
        <w:t>dipakai</w:t>
      </w:r>
      <w:proofErr w:type="spellEnd"/>
      <w:r w:rsidRPr="00D05F9E">
        <w:rPr>
          <w:rFonts w:ascii="Georgia" w:hAnsi="Georgia"/>
        </w:rPr>
        <w:t xml:space="preserve"> </w:t>
      </w:r>
      <w:proofErr w:type="spellStart"/>
      <w:r w:rsidRPr="00D05F9E">
        <w:rPr>
          <w:rFonts w:ascii="Georgia" w:hAnsi="Georgia"/>
        </w:rPr>
        <w:t>untuk</w:t>
      </w:r>
      <w:proofErr w:type="spellEnd"/>
      <w:r w:rsidRPr="00D05F9E">
        <w:rPr>
          <w:rFonts w:ascii="Georgia" w:hAnsi="Georgia"/>
        </w:rPr>
        <w:t xml:space="preserve"> </w:t>
      </w:r>
      <w:proofErr w:type="spellStart"/>
      <w:r w:rsidRPr="00D05F9E">
        <w:rPr>
          <w:rFonts w:ascii="Georgia" w:hAnsi="Georgia"/>
        </w:rPr>
        <w:t>menggambarkan</w:t>
      </w:r>
      <w:proofErr w:type="spellEnd"/>
      <w:r w:rsidRPr="00D05F9E">
        <w:rPr>
          <w:rFonts w:ascii="Georgia" w:hAnsi="Georgia"/>
        </w:rPr>
        <w:t xml:space="preserve"> </w:t>
      </w:r>
      <w:proofErr w:type="spellStart"/>
      <w:r w:rsidRPr="00D05F9E">
        <w:rPr>
          <w:rFonts w:ascii="Georgia" w:hAnsi="Georgia"/>
        </w:rPr>
        <w:t>hubungan</w:t>
      </w:r>
      <w:proofErr w:type="spellEnd"/>
      <w:r w:rsidRPr="00D05F9E">
        <w:rPr>
          <w:rFonts w:ascii="Georgia" w:hAnsi="Georgia"/>
        </w:rPr>
        <w:t xml:space="preserve"> </w:t>
      </w:r>
      <w:proofErr w:type="spellStart"/>
      <w:r w:rsidRPr="00D05F9E">
        <w:rPr>
          <w:rFonts w:ascii="Georgia" w:hAnsi="Georgia"/>
        </w:rPr>
        <w:t>manusia</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w:t>
      </w:r>
      <w:proofErr w:type="spellStart"/>
      <w:r w:rsidRPr="00D05F9E">
        <w:rPr>
          <w:rFonts w:ascii="Georgia" w:hAnsi="Georgia"/>
        </w:rPr>
        <w:t>Persahabatan</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dan </w:t>
      </w:r>
      <w:proofErr w:type="spellStart"/>
      <w:r w:rsidRPr="00D05F9E">
        <w:rPr>
          <w:rFonts w:ascii="Georgia" w:hAnsi="Georgia"/>
        </w:rPr>
        <w:t>dengan</w:t>
      </w:r>
      <w:proofErr w:type="spellEnd"/>
      <w:r w:rsidRPr="00D05F9E">
        <w:rPr>
          <w:rFonts w:ascii="Georgia" w:hAnsi="Georgia"/>
        </w:rPr>
        <w:t xml:space="preserve"> orang lain </w:t>
      </w:r>
      <w:proofErr w:type="spellStart"/>
      <w:r w:rsidRPr="00D05F9E">
        <w:rPr>
          <w:rFonts w:ascii="Georgia" w:hAnsi="Georgia"/>
        </w:rPr>
        <w:t>mengandung</w:t>
      </w:r>
      <w:proofErr w:type="spellEnd"/>
      <w:r w:rsidRPr="00D05F9E">
        <w:rPr>
          <w:rFonts w:ascii="Georgia" w:hAnsi="Georgia"/>
        </w:rPr>
        <w:t xml:space="preserve"> </w:t>
      </w:r>
      <w:proofErr w:type="spellStart"/>
      <w:r w:rsidRPr="00D05F9E">
        <w:rPr>
          <w:rFonts w:ascii="Georgia" w:hAnsi="Georgia"/>
        </w:rPr>
        <w:t>pengertian</w:t>
      </w:r>
      <w:proofErr w:type="spellEnd"/>
      <w:r w:rsidRPr="00D05F9E">
        <w:rPr>
          <w:rFonts w:ascii="Georgia" w:hAnsi="Georgia"/>
        </w:rPr>
        <w:t xml:space="preserve"> </w:t>
      </w:r>
      <w:proofErr w:type="spellStart"/>
      <w:r w:rsidRPr="00D05F9E">
        <w:rPr>
          <w:rFonts w:ascii="Georgia" w:hAnsi="Georgia"/>
        </w:rPr>
        <w:t>keintiman</w:t>
      </w:r>
      <w:proofErr w:type="spellEnd"/>
      <w:r w:rsidRPr="00D05F9E">
        <w:rPr>
          <w:rFonts w:ascii="Georgia" w:hAnsi="Georgia"/>
        </w:rPr>
        <w:t xml:space="preserve"> </w:t>
      </w:r>
      <w:proofErr w:type="spellStart"/>
      <w:r w:rsidRPr="00D05F9E">
        <w:rPr>
          <w:rFonts w:ascii="Georgia" w:hAnsi="Georgia"/>
        </w:rPr>
        <w:t>emosional</w:t>
      </w:r>
      <w:proofErr w:type="spellEnd"/>
      <w:r w:rsidRPr="00D05F9E">
        <w:rPr>
          <w:rFonts w:ascii="Georgia" w:hAnsi="Georgia"/>
        </w:rPr>
        <w:t xml:space="preserve"> yang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perlukan</w:t>
      </w:r>
      <w:proofErr w:type="spellEnd"/>
      <w:r w:rsidRPr="00D05F9E">
        <w:rPr>
          <w:rFonts w:ascii="Georgia" w:hAnsi="Georgia"/>
        </w:rPr>
        <w:t xml:space="preserve">, </w:t>
      </w:r>
      <w:proofErr w:type="spellStart"/>
      <w:r w:rsidRPr="00D05F9E">
        <w:rPr>
          <w:rFonts w:ascii="Georgia" w:hAnsi="Georgia"/>
        </w:rPr>
        <w:t>dimana</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bisa</w:t>
      </w:r>
      <w:proofErr w:type="spellEnd"/>
      <w:r w:rsidRPr="00D05F9E">
        <w:rPr>
          <w:rFonts w:ascii="Georgia" w:hAnsi="Georgia"/>
        </w:rPr>
        <w:t xml:space="preserve"> </w:t>
      </w:r>
      <w:proofErr w:type="spellStart"/>
      <w:r w:rsidRPr="00D05F9E">
        <w:rPr>
          <w:rFonts w:ascii="Georgia" w:hAnsi="Georgia"/>
        </w:rPr>
        <w:t>jujur</w:t>
      </w:r>
      <w:proofErr w:type="spellEnd"/>
      <w:r w:rsidRPr="00D05F9E">
        <w:rPr>
          <w:rFonts w:ascii="Georgia" w:hAnsi="Georgia"/>
        </w:rPr>
        <w:t xml:space="preserve"> </w:t>
      </w:r>
      <w:proofErr w:type="spellStart"/>
      <w:r w:rsidRPr="00D05F9E">
        <w:rPr>
          <w:rFonts w:ascii="Georgia" w:hAnsi="Georgia"/>
        </w:rPr>
        <w:t>mendengarkan</w:t>
      </w:r>
      <w:proofErr w:type="spellEnd"/>
      <w:r w:rsidRPr="00D05F9E">
        <w:rPr>
          <w:rFonts w:ascii="Georgia" w:hAnsi="Georgia"/>
        </w:rPr>
        <w:t xml:space="preserve"> dan </w:t>
      </w:r>
      <w:proofErr w:type="spellStart"/>
      <w:r w:rsidRPr="00D05F9E">
        <w:rPr>
          <w:rFonts w:ascii="Georgia" w:hAnsi="Georgia"/>
        </w:rPr>
        <w:t>bercerita</w:t>
      </w:r>
      <w:proofErr w:type="spellEnd"/>
      <w:r w:rsidRPr="00D05F9E">
        <w:rPr>
          <w:rFonts w:ascii="Georgia" w:hAnsi="Georgia"/>
        </w:rPr>
        <w:t xml:space="preserve"> </w:t>
      </w:r>
      <w:proofErr w:type="spellStart"/>
      <w:r w:rsidRPr="00D05F9E">
        <w:rPr>
          <w:rFonts w:ascii="Georgia" w:hAnsi="Georgia"/>
        </w:rPr>
        <w:t>tentang</w:t>
      </w:r>
      <w:proofErr w:type="spellEnd"/>
      <w:r w:rsidRPr="00D05F9E">
        <w:rPr>
          <w:rFonts w:ascii="Georgia" w:hAnsi="Georgia"/>
        </w:rPr>
        <w:t xml:space="preserve"> </w:t>
      </w:r>
      <w:proofErr w:type="spellStart"/>
      <w:r w:rsidRPr="00D05F9E">
        <w:rPr>
          <w:rFonts w:ascii="Georgia" w:hAnsi="Georgia"/>
        </w:rPr>
        <w:t>diri</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Persahabatan</w:t>
      </w:r>
      <w:proofErr w:type="spellEnd"/>
      <w:r w:rsidRPr="00D05F9E">
        <w:rPr>
          <w:rFonts w:ascii="Georgia" w:hAnsi="Georgia"/>
        </w:rPr>
        <w:t xml:space="preserve"> juga </w:t>
      </w:r>
      <w:proofErr w:type="spellStart"/>
      <w:r w:rsidRPr="00D05F9E">
        <w:rPr>
          <w:rFonts w:ascii="Georgia" w:hAnsi="Georgia"/>
        </w:rPr>
        <w:t>berarti</w:t>
      </w:r>
      <w:proofErr w:type="spellEnd"/>
      <w:r w:rsidRPr="00D05F9E">
        <w:rPr>
          <w:rFonts w:ascii="Georgia" w:hAnsi="Georgia"/>
        </w:rPr>
        <w:t xml:space="preserve"> </w:t>
      </w:r>
      <w:proofErr w:type="spellStart"/>
      <w:r w:rsidRPr="00D05F9E">
        <w:rPr>
          <w:rFonts w:ascii="Georgia" w:hAnsi="Georgia"/>
        </w:rPr>
        <w:t>mutualitas</w:t>
      </w:r>
      <w:proofErr w:type="spellEnd"/>
      <w:r w:rsidRPr="00D05F9E">
        <w:rPr>
          <w:rFonts w:ascii="Georgia" w:hAnsi="Georgia"/>
        </w:rPr>
        <w:t xml:space="preserve">, </w:t>
      </w:r>
      <w:proofErr w:type="spellStart"/>
      <w:r w:rsidRPr="00D05F9E">
        <w:rPr>
          <w:rFonts w:ascii="Georgia" w:hAnsi="Georgia"/>
        </w:rPr>
        <w:t>pengasuhan</w:t>
      </w:r>
      <w:proofErr w:type="spellEnd"/>
      <w:r w:rsidRPr="00D05F9E">
        <w:rPr>
          <w:rFonts w:ascii="Georgia" w:hAnsi="Georgia"/>
        </w:rPr>
        <w:t xml:space="preserve">, </w:t>
      </w:r>
      <w:proofErr w:type="spellStart"/>
      <w:r w:rsidRPr="00D05F9E">
        <w:rPr>
          <w:rFonts w:ascii="Georgia" w:hAnsi="Georgia"/>
        </w:rPr>
        <w:t>kepercayaan</w:t>
      </w:r>
      <w:proofErr w:type="spellEnd"/>
      <w:r w:rsidRPr="00D05F9E">
        <w:rPr>
          <w:rFonts w:ascii="Georgia" w:hAnsi="Georgia"/>
        </w:rPr>
        <w:t xml:space="preserve">, dan </w:t>
      </w:r>
      <w:proofErr w:type="spellStart"/>
      <w:r w:rsidRPr="00D05F9E">
        <w:rPr>
          <w:rFonts w:ascii="Georgia" w:hAnsi="Georgia"/>
        </w:rPr>
        <w:t>tanggungjawab</w:t>
      </w:r>
      <w:proofErr w:type="spellEnd"/>
      <w:r w:rsidRPr="00D05F9E">
        <w:rPr>
          <w:rFonts w:ascii="Georgia" w:hAnsi="Georgia"/>
        </w:rPr>
        <w:t xml:space="preserve"> yang sangat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hargai</w:t>
      </w:r>
      <w:proofErr w:type="spellEnd"/>
      <w:r w:rsidRPr="00D05F9E">
        <w:rPr>
          <w:rFonts w:ascii="Georgia" w:hAnsi="Georgia"/>
        </w:rPr>
        <w:t xml:space="preserve">. </w:t>
      </w:r>
      <w:proofErr w:type="spellStart"/>
      <w:r w:rsidRPr="00D05F9E">
        <w:rPr>
          <w:rFonts w:ascii="Georgia" w:hAnsi="Georgia"/>
        </w:rPr>
        <w:t>Persahabatan</w:t>
      </w:r>
      <w:proofErr w:type="spellEnd"/>
      <w:r w:rsidRPr="00D05F9E">
        <w:rPr>
          <w:rFonts w:ascii="Georgia" w:hAnsi="Georgia"/>
        </w:rPr>
        <w:t xml:space="preserve"> yang </w:t>
      </w:r>
      <w:proofErr w:type="spellStart"/>
      <w:r w:rsidRPr="00D05F9E">
        <w:rPr>
          <w:rFonts w:ascii="Georgia" w:hAnsi="Georgia"/>
        </w:rPr>
        <w:t>indah</w:t>
      </w:r>
      <w:proofErr w:type="spellEnd"/>
      <w:r w:rsidRPr="00D05F9E">
        <w:rPr>
          <w:rFonts w:ascii="Georgia" w:hAnsi="Georgia"/>
        </w:rPr>
        <w:t xml:space="preserve"> </w:t>
      </w:r>
      <w:proofErr w:type="spellStart"/>
      <w:r w:rsidRPr="00D05F9E">
        <w:rPr>
          <w:rFonts w:ascii="Georgia" w:hAnsi="Georgia"/>
        </w:rPr>
        <w:t>memberikan</w:t>
      </w:r>
      <w:proofErr w:type="spellEnd"/>
      <w:r w:rsidRPr="00D05F9E">
        <w:rPr>
          <w:rFonts w:ascii="Georgia" w:hAnsi="Georgia"/>
        </w:rPr>
        <w:t xml:space="preserve"> </w:t>
      </w:r>
      <w:proofErr w:type="spellStart"/>
      <w:r w:rsidRPr="00D05F9E">
        <w:rPr>
          <w:rFonts w:ascii="Georgia" w:hAnsi="Georgia"/>
        </w:rPr>
        <w:t>kasih</w:t>
      </w:r>
      <w:proofErr w:type="spellEnd"/>
      <w:r w:rsidRPr="00D05F9E">
        <w:rPr>
          <w:rFonts w:ascii="Georgia" w:hAnsi="Georgia"/>
        </w:rPr>
        <w:t xml:space="preserve"> </w:t>
      </w:r>
      <w:r>
        <w:rPr>
          <w:rFonts w:ascii="Georgia" w:hAnsi="Georgia"/>
          <w:lang w:val="id-ID"/>
        </w:rPr>
        <w:t xml:space="preserve">yang mewujud dalam tindakan </w:t>
      </w:r>
      <w:proofErr w:type="spellStart"/>
      <w:r w:rsidRPr="00D05F9E">
        <w:rPr>
          <w:rFonts w:ascii="Georgia" w:hAnsi="Georgia"/>
        </w:rPr>
        <w:t>saling</w:t>
      </w:r>
      <w:proofErr w:type="spellEnd"/>
      <w:r w:rsidRPr="00D05F9E">
        <w:rPr>
          <w:rFonts w:ascii="Georgia" w:hAnsi="Georgia"/>
        </w:rPr>
        <w:t xml:space="preserve"> </w:t>
      </w:r>
      <w:proofErr w:type="spellStart"/>
      <w:r w:rsidRPr="00D05F9E">
        <w:rPr>
          <w:rFonts w:ascii="Georgia" w:hAnsi="Georgia"/>
        </w:rPr>
        <w:t>memberi</w:t>
      </w:r>
      <w:proofErr w:type="spellEnd"/>
      <w:r w:rsidRPr="00D05F9E">
        <w:rPr>
          <w:rFonts w:ascii="Georgia" w:hAnsi="Georgia"/>
        </w:rPr>
        <w:t xml:space="preserve"> dan </w:t>
      </w:r>
      <w:proofErr w:type="spellStart"/>
      <w:r w:rsidRPr="00D05F9E">
        <w:rPr>
          <w:rFonts w:ascii="Georgia" w:hAnsi="Georgia"/>
        </w:rPr>
        <w:t>menerima</w:t>
      </w:r>
      <w:proofErr w:type="spellEnd"/>
      <w:r w:rsidRPr="00D05F9E">
        <w:rPr>
          <w:rFonts w:ascii="Georgia" w:hAnsi="Georgia"/>
          <w:lang w:val="de-DE"/>
        </w:rPr>
        <w:t>. Itulah yang Tuhan Yesus ajarkan, dari</w:t>
      </w:r>
      <w:r>
        <w:rPr>
          <w:rFonts w:ascii="Georgia" w:hAnsi="Georgia"/>
          <w:lang w:val="id-ID"/>
        </w:rPr>
        <w:t>-</w:t>
      </w:r>
      <w:r w:rsidRPr="00D05F9E">
        <w:rPr>
          <w:rFonts w:ascii="Georgia" w:hAnsi="Georgia"/>
          <w:lang w:val="de-DE"/>
        </w:rPr>
        <w:t>Nyalah kita memahami arti sahabat yang sejati.</w:t>
      </w:r>
    </w:p>
    <w:p w14:paraId="73F72D6E" w14:textId="77777777" w:rsidR="00A14E4F" w:rsidRPr="00A14E4F" w:rsidRDefault="00A14E4F" w:rsidP="00A14E4F">
      <w:pPr>
        <w:pStyle w:val="DaftarParagraf"/>
        <w:ind w:left="567" w:right="-141" w:hanging="567"/>
        <w:rPr>
          <w:rFonts w:ascii="Georgia" w:hAnsi="Georgia"/>
          <w:b/>
          <w:bCs/>
          <w:sz w:val="20"/>
          <w:lang w:val="de-DE"/>
        </w:rPr>
      </w:pPr>
      <w:r w:rsidRPr="00A14E4F">
        <w:rPr>
          <w:rFonts w:ascii="Georgia" w:hAnsi="Georgia"/>
          <w:b/>
          <w:sz w:val="20"/>
          <w:lang w:val="de-DE"/>
        </w:rPr>
        <w:t>U:</w:t>
      </w:r>
      <w:r w:rsidRPr="00A14E4F">
        <w:rPr>
          <w:rFonts w:ascii="Georgia" w:hAnsi="Georgia"/>
          <w:b/>
          <w:sz w:val="20"/>
          <w:lang w:val="de-DE"/>
        </w:rPr>
        <w:tab/>
      </w:r>
      <w:r w:rsidRPr="00A14E4F">
        <w:rPr>
          <w:rFonts w:ascii="Georgia" w:hAnsi="Georgia"/>
          <w:b/>
          <w:bCs/>
          <w:sz w:val="20"/>
          <w:lang w:val="de-DE"/>
        </w:rPr>
        <w:t>(menyanyikan Ada Satu Sobatku )</w:t>
      </w:r>
    </w:p>
    <w:p w14:paraId="6FCD5CF1" w14:textId="595BA3D4" w:rsidR="00A14E4F" w:rsidRDefault="00A14E4F" w:rsidP="00A14E4F">
      <w:pPr>
        <w:pStyle w:val="DaftarParagraf"/>
        <w:ind w:left="567"/>
        <w:jc w:val="left"/>
        <w:rPr>
          <w:rFonts w:ascii="Georgia" w:hAnsi="Georgia"/>
          <w:lang w:val="de-DE"/>
        </w:rPr>
      </w:pPr>
      <w:r w:rsidRPr="00CB5029">
        <w:rPr>
          <w:rFonts w:ascii="Georgia" w:hAnsi="Georgia"/>
          <w:lang w:val="de-DE"/>
        </w:rPr>
        <w:t>ADA SATU SOBATKU</w:t>
      </w:r>
      <w:r>
        <w:rPr>
          <w:rFonts w:ascii="Georgia" w:hAnsi="Georgia"/>
          <w:lang w:val="de-DE"/>
        </w:rPr>
        <w:t xml:space="preserve"> </w:t>
      </w:r>
      <w:hyperlink r:id="rId38" w:history="1">
        <w:r w:rsidRPr="004C19AC">
          <w:rPr>
            <w:rStyle w:val="Hyperlink"/>
            <w:rFonts w:ascii="Georgia" w:hAnsi="Georgia"/>
            <w:lang w:val="de-DE"/>
          </w:rPr>
          <w:t>https://www.youtube.com/watch?v=STV6kiPWqeI</w:t>
        </w:r>
      </w:hyperlink>
    </w:p>
    <w:p w14:paraId="4B343401" w14:textId="77777777" w:rsidR="00A14E4F" w:rsidRPr="00CB5029" w:rsidRDefault="00A14E4F" w:rsidP="00A14E4F">
      <w:pPr>
        <w:pStyle w:val="DaftarParagraf"/>
        <w:ind w:left="567"/>
        <w:jc w:val="left"/>
        <w:rPr>
          <w:rFonts w:ascii="Georgia" w:hAnsi="Georgia"/>
          <w:lang w:val="de-DE"/>
        </w:rPr>
      </w:pPr>
      <w:r w:rsidRPr="00CB5029">
        <w:rPr>
          <w:rFonts w:ascii="Georgia" w:hAnsi="Georgia"/>
          <w:lang w:val="de-DE"/>
        </w:rPr>
        <w:t xml:space="preserve">Ada satu sobatku yang setia, </w:t>
      </w:r>
    </w:p>
    <w:p w14:paraId="2CBBE3D4" w14:textId="77777777" w:rsidR="00A14E4F" w:rsidRPr="00CB5029" w:rsidRDefault="00A14E4F" w:rsidP="00A14E4F">
      <w:pPr>
        <w:pStyle w:val="DaftarParagraf"/>
        <w:ind w:left="567"/>
        <w:jc w:val="left"/>
        <w:rPr>
          <w:rFonts w:ascii="Georgia" w:hAnsi="Georgia"/>
          <w:lang w:val="de-DE"/>
        </w:rPr>
      </w:pPr>
      <w:r w:rsidRPr="00CB5029">
        <w:rPr>
          <w:rFonts w:ascii="Georgia" w:hAnsi="Georgia"/>
          <w:lang w:val="de-DE"/>
        </w:rPr>
        <w:t>tak pernah Dia tinggalkan diriku</w:t>
      </w:r>
    </w:p>
    <w:p w14:paraId="3F201136" w14:textId="77777777" w:rsidR="00A14E4F" w:rsidRPr="00CB5029" w:rsidRDefault="00A14E4F" w:rsidP="00A14E4F">
      <w:pPr>
        <w:pStyle w:val="DaftarParagraf"/>
        <w:ind w:left="567"/>
        <w:jc w:val="left"/>
        <w:rPr>
          <w:rFonts w:ascii="Georgia" w:hAnsi="Georgia"/>
          <w:lang w:val="de-DE"/>
        </w:rPr>
      </w:pPr>
      <w:r w:rsidRPr="00CB5029">
        <w:rPr>
          <w:rFonts w:ascii="Georgia" w:hAnsi="Georgia"/>
          <w:lang w:val="de-DE"/>
        </w:rPr>
        <w:t>di</w:t>
      </w:r>
      <w:r w:rsidRPr="00CB5029">
        <w:rPr>
          <w:rFonts w:ascii="Georgia" w:hAnsi="Georgia"/>
          <w:lang w:val="id-ID"/>
        </w:rPr>
        <w:t xml:space="preserve"> </w:t>
      </w:r>
      <w:r w:rsidRPr="00CB5029">
        <w:rPr>
          <w:rFonts w:ascii="Georgia" w:hAnsi="Georgia"/>
          <w:lang w:val="de-DE"/>
        </w:rPr>
        <w:t xml:space="preserve">waktu aku susah, waktu </w:t>
      </w:r>
      <w:r w:rsidRPr="00CB5029">
        <w:rPr>
          <w:rFonts w:ascii="Georgia" w:hAnsi="Georgia"/>
          <w:lang w:val="id-ID"/>
        </w:rPr>
        <w:t>‘</w:t>
      </w:r>
      <w:r w:rsidRPr="00CB5029">
        <w:rPr>
          <w:rFonts w:ascii="Georgia" w:hAnsi="Georgia"/>
          <w:lang w:val="de-DE"/>
        </w:rPr>
        <w:t>ku sendirian</w:t>
      </w:r>
    </w:p>
    <w:p w14:paraId="4C410C40" w14:textId="77777777" w:rsidR="00A14E4F" w:rsidRPr="00CB5029" w:rsidRDefault="00A14E4F" w:rsidP="00A14E4F">
      <w:pPr>
        <w:pStyle w:val="DaftarParagraf"/>
        <w:ind w:left="567"/>
        <w:jc w:val="left"/>
        <w:rPr>
          <w:rFonts w:ascii="Georgia" w:hAnsi="Georgia"/>
          <w:lang w:val="de-DE"/>
        </w:rPr>
      </w:pPr>
      <w:r w:rsidRPr="00CB5029">
        <w:rPr>
          <w:rFonts w:ascii="Georgia" w:hAnsi="Georgia"/>
          <w:lang w:val="de-DE"/>
        </w:rPr>
        <w:t>Dia selalu menemani diriku</w:t>
      </w:r>
    </w:p>
    <w:p w14:paraId="40D88FBA" w14:textId="77777777" w:rsidR="00A14E4F" w:rsidRDefault="00A14E4F" w:rsidP="00A14E4F">
      <w:pPr>
        <w:pStyle w:val="DaftarParagraf"/>
        <w:ind w:left="990"/>
        <w:jc w:val="left"/>
        <w:rPr>
          <w:rFonts w:ascii="Georgia" w:hAnsi="Georgia"/>
          <w:lang w:val="de-DE"/>
        </w:rPr>
      </w:pPr>
      <w:r w:rsidRPr="00CB5029">
        <w:rPr>
          <w:rFonts w:ascii="Georgia" w:hAnsi="Georgia"/>
          <w:lang w:val="de-DE"/>
        </w:rPr>
        <w:t xml:space="preserve">Reff: </w:t>
      </w:r>
    </w:p>
    <w:p w14:paraId="767FBF99" w14:textId="32D21767" w:rsidR="00A14E4F" w:rsidRPr="00CB5029" w:rsidRDefault="00A14E4F" w:rsidP="00A14E4F">
      <w:pPr>
        <w:pStyle w:val="DaftarParagraf"/>
        <w:ind w:left="990"/>
        <w:jc w:val="left"/>
        <w:rPr>
          <w:rFonts w:ascii="Georgia" w:hAnsi="Georgia"/>
          <w:lang w:val="de-DE"/>
        </w:rPr>
      </w:pPr>
      <w:r w:rsidRPr="00CB5029">
        <w:rPr>
          <w:rFonts w:ascii="Georgia" w:hAnsi="Georgia"/>
          <w:lang w:val="de-DE"/>
        </w:rPr>
        <w:t>Nama</w:t>
      </w:r>
      <w:r w:rsidRPr="00CB5029">
        <w:rPr>
          <w:rFonts w:ascii="Georgia" w:hAnsi="Georgia"/>
          <w:lang w:val="id-ID"/>
        </w:rPr>
        <w:t>-</w:t>
      </w:r>
      <w:r w:rsidRPr="00CB5029">
        <w:rPr>
          <w:rFonts w:ascii="Georgia" w:hAnsi="Georgia"/>
          <w:lang w:val="de-DE"/>
        </w:rPr>
        <w:t>Nya Yesus, Nama</w:t>
      </w:r>
      <w:r w:rsidRPr="00CB5029">
        <w:rPr>
          <w:rFonts w:ascii="Georgia" w:hAnsi="Georgia"/>
          <w:lang w:val="id-ID"/>
        </w:rPr>
        <w:t>-</w:t>
      </w:r>
      <w:r w:rsidRPr="00CB5029">
        <w:rPr>
          <w:rFonts w:ascii="Georgia" w:hAnsi="Georgia"/>
          <w:lang w:val="de-DE"/>
        </w:rPr>
        <w:t>Nya Yesus</w:t>
      </w:r>
    </w:p>
    <w:p w14:paraId="1DE6544F" w14:textId="4F0EAD15" w:rsidR="00A14E4F" w:rsidRPr="00CB5029" w:rsidRDefault="00A14E4F" w:rsidP="00A14E4F">
      <w:pPr>
        <w:pStyle w:val="DaftarParagraf"/>
        <w:ind w:left="990"/>
        <w:jc w:val="left"/>
        <w:rPr>
          <w:rFonts w:ascii="Georgia" w:hAnsi="Georgia"/>
          <w:lang w:val="de-DE"/>
        </w:rPr>
      </w:pPr>
      <w:r w:rsidRPr="00CB5029">
        <w:rPr>
          <w:rFonts w:ascii="Georgia" w:hAnsi="Georgia"/>
          <w:lang w:val="de-DE"/>
        </w:rPr>
        <w:t>Nama Yesus yang menghibur hatiku</w:t>
      </w:r>
    </w:p>
    <w:p w14:paraId="283D1AC4" w14:textId="0112E8A8" w:rsidR="00A14E4F" w:rsidRPr="00CB5029" w:rsidRDefault="00A14E4F" w:rsidP="00A14E4F">
      <w:pPr>
        <w:pStyle w:val="DaftarParagraf"/>
        <w:ind w:left="990"/>
        <w:jc w:val="left"/>
        <w:rPr>
          <w:rFonts w:ascii="Georgia" w:hAnsi="Georgia"/>
          <w:lang w:val="de-DE"/>
        </w:rPr>
      </w:pPr>
      <w:r w:rsidRPr="00CB5029">
        <w:rPr>
          <w:rFonts w:ascii="Georgia" w:hAnsi="Georgia"/>
          <w:lang w:val="de-DE"/>
        </w:rPr>
        <w:t>Nama</w:t>
      </w:r>
      <w:r w:rsidRPr="00CB5029">
        <w:rPr>
          <w:rFonts w:ascii="Georgia" w:hAnsi="Georgia"/>
          <w:lang w:val="id-ID"/>
        </w:rPr>
        <w:t>-</w:t>
      </w:r>
      <w:proofErr w:type="spellStart"/>
      <w:r w:rsidRPr="00CB5029">
        <w:rPr>
          <w:rFonts w:ascii="Georgia" w:hAnsi="Georgia"/>
          <w:lang w:val="id-ID"/>
        </w:rPr>
        <w:t>Nya</w:t>
      </w:r>
      <w:proofErr w:type="spellEnd"/>
      <w:r w:rsidRPr="00CB5029">
        <w:rPr>
          <w:rFonts w:ascii="Georgia" w:hAnsi="Georgia"/>
          <w:lang w:val="de-DE"/>
        </w:rPr>
        <w:t xml:space="preserve"> Yesus, Nama</w:t>
      </w:r>
      <w:r w:rsidRPr="00CB5029">
        <w:rPr>
          <w:rFonts w:ascii="Georgia" w:hAnsi="Georgia"/>
          <w:lang w:val="id-ID"/>
        </w:rPr>
        <w:t>-</w:t>
      </w:r>
      <w:r w:rsidRPr="00CB5029">
        <w:rPr>
          <w:rFonts w:ascii="Georgia" w:hAnsi="Georgia"/>
          <w:lang w:val="de-DE"/>
        </w:rPr>
        <w:t>Nya Yesus</w:t>
      </w:r>
    </w:p>
    <w:p w14:paraId="4B38904B" w14:textId="4D742955" w:rsidR="00A14E4F" w:rsidRPr="00CB5029" w:rsidRDefault="00A14E4F" w:rsidP="00A14E4F">
      <w:pPr>
        <w:pStyle w:val="DaftarParagraf"/>
        <w:ind w:left="990"/>
        <w:jc w:val="left"/>
        <w:rPr>
          <w:rFonts w:ascii="Georgia" w:hAnsi="Georgia"/>
          <w:lang w:val="de-DE"/>
        </w:rPr>
      </w:pPr>
      <w:r w:rsidRPr="00CB5029">
        <w:rPr>
          <w:rFonts w:ascii="Georgia" w:hAnsi="Georgia"/>
          <w:lang w:val="de-DE"/>
        </w:rPr>
        <w:t>Nama Yesus  yang menghibur hatiku.</w:t>
      </w:r>
    </w:p>
    <w:p w14:paraId="479D4C8B" w14:textId="77777777" w:rsidR="00A14E4F" w:rsidRPr="00D05F9E" w:rsidRDefault="00A14E4F" w:rsidP="00A14E4F">
      <w:pPr>
        <w:pStyle w:val="DaftarParagraf"/>
        <w:ind w:left="0"/>
        <w:rPr>
          <w:rFonts w:ascii="Georgia" w:hAnsi="Georgia"/>
          <w:b/>
          <w:bCs/>
        </w:rPr>
      </w:pPr>
      <w:r w:rsidRPr="00D05F9E">
        <w:rPr>
          <w:rFonts w:ascii="Georgia" w:hAnsi="Georgia"/>
          <w:b/>
          <w:bCs/>
        </w:rPr>
        <w:lastRenderedPageBreak/>
        <w:t>PENGAKUAN DOSA</w:t>
      </w:r>
    </w:p>
    <w:p w14:paraId="788E526D" w14:textId="77777777" w:rsidR="00A14E4F" w:rsidRPr="00D05F9E" w:rsidRDefault="00A14E4F" w:rsidP="00A14E4F">
      <w:pPr>
        <w:pStyle w:val="DaftarParagraf"/>
        <w:ind w:left="567" w:hanging="567"/>
        <w:rPr>
          <w:rFonts w:ascii="Georgia" w:hAnsi="Georgia"/>
        </w:rPr>
      </w:pPr>
      <w:r w:rsidRPr="00D05F9E">
        <w:rPr>
          <w:rFonts w:ascii="Georgia" w:hAnsi="Georgia"/>
        </w:rPr>
        <w:t>M3:</w:t>
      </w:r>
      <w:r w:rsidRPr="00D05F9E">
        <w:rPr>
          <w:rFonts w:ascii="Georgia" w:hAnsi="Georgia"/>
        </w:rPr>
        <w:tab/>
        <w:t>(</w:t>
      </w:r>
      <w:proofErr w:type="spellStart"/>
      <w:r w:rsidRPr="00CB5029">
        <w:rPr>
          <w:rFonts w:ascii="Georgia" w:hAnsi="Georgia"/>
          <w:i/>
          <w:iCs/>
        </w:rPr>
        <w:t>membacakan</w:t>
      </w:r>
      <w:proofErr w:type="spellEnd"/>
      <w:r w:rsidRPr="00CB5029">
        <w:rPr>
          <w:rFonts w:ascii="Georgia" w:hAnsi="Georgia"/>
          <w:i/>
          <w:iCs/>
        </w:rPr>
        <w:t xml:space="preserve"> Mat. 22:37-40</w:t>
      </w:r>
      <w:r>
        <w:rPr>
          <w:rFonts w:ascii="Georgia" w:hAnsi="Georgia"/>
          <w:lang w:val="id-ID"/>
        </w:rPr>
        <w:t>)</w:t>
      </w:r>
      <w:r w:rsidRPr="00D05F9E">
        <w:rPr>
          <w:rFonts w:ascii="Georgia" w:hAnsi="Georgia"/>
        </w:rPr>
        <w:t xml:space="preserve">, Jawab </w:t>
      </w:r>
      <w:proofErr w:type="spellStart"/>
      <w:r w:rsidRPr="00D05F9E">
        <w:rPr>
          <w:rFonts w:ascii="Georgia" w:hAnsi="Georgia"/>
        </w:rPr>
        <w:t>Yesus</w:t>
      </w:r>
      <w:proofErr w:type="spellEnd"/>
      <w:r w:rsidRPr="00D05F9E">
        <w:rPr>
          <w:rFonts w:ascii="Georgia" w:hAnsi="Georgia"/>
        </w:rPr>
        <w:t xml:space="preserve"> </w:t>
      </w:r>
      <w:proofErr w:type="spellStart"/>
      <w:r w:rsidRPr="00D05F9E">
        <w:rPr>
          <w:rFonts w:ascii="Georgia" w:hAnsi="Georgia"/>
        </w:rPr>
        <w:t>kepadanya</w:t>
      </w:r>
      <w:proofErr w:type="spellEnd"/>
      <w:r w:rsidRPr="00D05F9E">
        <w:rPr>
          <w:rFonts w:ascii="Georgia" w:hAnsi="Georgia"/>
        </w:rPr>
        <w:t>: "</w:t>
      </w:r>
      <w:proofErr w:type="spellStart"/>
      <w:r w:rsidRPr="00D05F9E">
        <w:rPr>
          <w:rFonts w:ascii="Georgia" w:hAnsi="Georgia"/>
        </w:rPr>
        <w:t>Kasihilah</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w:t>
      </w:r>
      <w:proofErr w:type="spellStart"/>
      <w:r w:rsidRPr="00D05F9E">
        <w:rPr>
          <w:rFonts w:ascii="Georgia" w:hAnsi="Georgia"/>
        </w:rPr>
        <w:t>Allahmu</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segenap</w:t>
      </w:r>
      <w:proofErr w:type="spellEnd"/>
      <w:r w:rsidRPr="00D05F9E">
        <w:rPr>
          <w:rFonts w:ascii="Georgia" w:hAnsi="Georgia"/>
        </w:rPr>
        <w:t xml:space="preserve"> </w:t>
      </w:r>
      <w:proofErr w:type="spellStart"/>
      <w:r w:rsidRPr="00D05F9E">
        <w:rPr>
          <w:rFonts w:ascii="Georgia" w:hAnsi="Georgia"/>
        </w:rPr>
        <w:t>hatimu</w:t>
      </w:r>
      <w:proofErr w:type="spellEnd"/>
      <w:r w:rsidRPr="00D05F9E">
        <w:rPr>
          <w:rFonts w:ascii="Georgia" w:hAnsi="Georgia"/>
        </w:rPr>
        <w:t xml:space="preserve"> dan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segenap</w:t>
      </w:r>
      <w:proofErr w:type="spellEnd"/>
      <w:r w:rsidRPr="00D05F9E">
        <w:rPr>
          <w:rFonts w:ascii="Georgia" w:hAnsi="Georgia"/>
        </w:rPr>
        <w:t xml:space="preserve"> </w:t>
      </w:r>
      <w:proofErr w:type="spellStart"/>
      <w:r w:rsidRPr="00D05F9E">
        <w:rPr>
          <w:rFonts w:ascii="Georgia" w:hAnsi="Georgia"/>
        </w:rPr>
        <w:t>jiwamu</w:t>
      </w:r>
      <w:proofErr w:type="spellEnd"/>
      <w:r w:rsidRPr="00D05F9E">
        <w:rPr>
          <w:rFonts w:ascii="Georgia" w:hAnsi="Georgia"/>
        </w:rPr>
        <w:t xml:space="preserve"> dan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segenap</w:t>
      </w:r>
      <w:proofErr w:type="spellEnd"/>
      <w:r w:rsidRPr="00D05F9E">
        <w:rPr>
          <w:rFonts w:ascii="Georgia" w:hAnsi="Georgia"/>
        </w:rPr>
        <w:t xml:space="preserve"> </w:t>
      </w:r>
      <w:proofErr w:type="spellStart"/>
      <w:r w:rsidRPr="00D05F9E">
        <w:rPr>
          <w:rFonts w:ascii="Georgia" w:hAnsi="Georgia"/>
        </w:rPr>
        <w:t>akal</w:t>
      </w:r>
      <w:proofErr w:type="spellEnd"/>
      <w:r w:rsidRPr="00D05F9E">
        <w:rPr>
          <w:rFonts w:ascii="Georgia" w:hAnsi="Georgia"/>
        </w:rPr>
        <w:t xml:space="preserve"> </w:t>
      </w:r>
      <w:proofErr w:type="spellStart"/>
      <w:r w:rsidRPr="00D05F9E">
        <w:rPr>
          <w:rFonts w:ascii="Georgia" w:hAnsi="Georgia"/>
        </w:rPr>
        <w:t>budimu</w:t>
      </w:r>
      <w:proofErr w:type="spellEnd"/>
      <w:r w:rsidRPr="00D05F9E">
        <w:rPr>
          <w:rFonts w:ascii="Georgia" w:hAnsi="Georgia"/>
        </w:rPr>
        <w:t xml:space="preserve">. </w:t>
      </w:r>
      <w:proofErr w:type="spellStart"/>
      <w:r w:rsidRPr="00D05F9E">
        <w:rPr>
          <w:rFonts w:ascii="Georgia" w:hAnsi="Georgia"/>
        </w:rPr>
        <w:t>Itulah</w:t>
      </w:r>
      <w:proofErr w:type="spellEnd"/>
      <w:r w:rsidRPr="00D05F9E">
        <w:rPr>
          <w:rFonts w:ascii="Georgia" w:hAnsi="Georgia"/>
        </w:rPr>
        <w:t xml:space="preserve"> </w:t>
      </w:r>
      <w:proofErr w:type="spellStart"/>
      <w:r w:rsidRPr="00D05F9E">
        <w:rPr>
          <w:rFonts w:ascii="Georgia" w:hAnsi="Georgia"/>
        </w:rPr>
        <w:t>hukum</w:t>
      </w:r>
      <w:proofErr w:type="spellEnd"/>
      <w:r w:rsidRPr="00D05F9E">
        <w:rPr>
          <w:rFonts w:ascii="Georgia" w:hAnsi="Georgia"/>
        </w:rPr>
        <w:t xml:space="preserve"> yang </w:t>
      </w:r>
      <w:proofErr w:type="spellStart"/>
      <w:r w:rsidRPr="00D05F9E">
        <w:rPr>
          <w:rFonts w:ascii="Georgia" w:hAnsi="Georgia"/>
        </w:rPr>
        <w:t>terutama</w:t>
      </w:r>
      <w:proofErr w:type="spellEnd"/>
      <w:r w:rsidRPr="00D05F9E">
        <w:rPr>
          <w:rFonts w:ascii="Georgia" w:hAnsi="Georgia"/>
        </w:rPr>
        <w:t xml:space="preserve"> dan yang </w:t>
      </w:r>
      <w:proofErr w:type="spellStart"/>
      <w:r w:rsidRPr="00D05F9E">
        <w:rPr>
          <w:rFonts w:ascii="Georgia" w:hAnsi="Georgia"/>
        </w:rPr>
        <w:t>pertama</w:t>
      </w:r>
      <w:proofErr w:type="spellEnd"/>
      <w:r w:rsidRPr="00D05F9E">
        <w:rPr>
          <w:rFonts w:ascii="Georgia" w:hAnsi="Georgia"/>
        </w:rPr>
        <w:t xml:space="preserve">. Dan </w:t>
      </w:r>
      <w:proofErr w:type="spellStart"/>
      <w:r w:rsidRPr="00D05F9E">
        <w:rPr>
          <w:rFonts w:ascii="Georgia" w:hAnsi="Georgia"/>
        </w:rPr>
        <w:t>hukum</w:t>
      </w:r>
      <w:proofErr w:type="spellEnd"/>
      <w:r w:rsidRPr="00D05F9E">
        <w:rPr>
          <w:rFonts w:ascii="Georgia" w:hAnsi="Georgia"/>
        </w:rPr>
        <w:t xml:space="preserve"> yang </w:t>
      </w:r>
      <w:proofErr w:type="spellStart"/>
      <w:r w:rsidRPr="00D05F9E">
        <w:rPr>
          <w:rFonts w:ascii="Georgia" w:hAnsi="Georgia"/>
        </w:rPr>
        <w:t>kedua</w:t>
      </w:r>
      <w:proofErr w:type="spellEnd"/>
      <w:r w:rsidRPr="00D05F9E">
        <w:rPr>
          <w:rFonts w:ascii="Georgia" w:hAnsi="Georgia"/>
        </w:rPr>
        <w:t xml:space="preserve">, yang </w:t>
      </w:r>
      <w:proofErr w:type="spellStart"/>
      <w:r w:rsidRPr="00D05F9E">
        <w:rPr>
          <w:rFonts w:ascii="Georgia" w:hAnsi="Georgia"/>
        </w:rPr>
        <w:t>sama</w:t>
      </w:r>
      <w:proofErr w:type="spellEnd"/>
      <w:r w:rsidRPr="00D05F9E">
        <w:rPr>
          <w:rFonts w:ascii="Georgia" w:hAnsi="Georgia"/>
        </w:rPr>
        <w:t xml:space="preserve"> </w:t>
      </w:r>
      <w:proofErr w:type="spellStart"/>
      <w:r w:rsidRPr="00D05F9E">
        <w:rPr>
          <w:rFonts w:ascii="Georgia" w:hAnsi="Georgia"/>
        </w:rPr>
        <w:t>dengan</w:t>
      </w:r>
      <w:proofErr w:type="spellEnd"/>
      <w:r w:rsidRPr="00D05F9E">
        <w:rPr>
          <w:rFonts w:ascii="Georgia" w:hAnsi="Georgia"/>
        </w:rPr>
        <w:t xml:space="preserve"> </w:t>
      </w:r>
      <w:proofErr w:type="spellStart"/>
      <w:r w:rsidRPr="00D05F9E">
        <w:rPr>
          <w:rFonts w:ascii="Georgia" w:hAnsi="Georgia"/>
        </w:rPr>
        <w:t>itu</w:t>
      </w:r>
      <w:proofErr w:type="spellEnd"/>
      <w:r w:rsidRPr="00D05F9E">
        <w:rPr>
          <w:rFonts w:ascii="Georgia" w:hAnsi="Georgia"/>
        </w:rPr>
        <w:t xml:space="preserve">, </w:t>
      </w:r>
      <w:proofErr w:type="spellStart"/>
      <w:r w:rsidRPr="00D05F9E">
        <w:rPr>
          <w:rFonts w:ascii="Georgia" w:hAnsi="Georgia"/>
        </w:rPr>
        <w:t>ialah</w:t>
      </w:r>
      <w:proofErr w:type="spellEnd"/>
      <w:r w:rsidRPr="00D05F9E">
        <w:rPr>
          <w:rFonts w:ascii="Georgia" w:hAnsi="Georgia"/>
        </w:rPr>
        <w:t xml:space="preserve">: </w:t>
      </w:r>
      <w:proofErr w:type="spellStart"/>
      <w:r w:rsidRPr="00D05F9E">
        <w:rPr>
          <w:rFonts w:ascii="Georgia" w:hAnsi="Georgia"/>
        </w:rPr>
        <w:t>Kasihilah</w:t>
      </w:r>
      <w:proofErr w:type="spellEnd"/>
      <w:r w:rsidRPr="00D05F9E">
        <w:rPr>
          <w:rFonts w:ascii="Georgia" w:hAnsi="Georgia"/>
        </w:rPr>
        <w:t xml:space="preserve"> </w:t>
      </w:r>
      <w:proofErr w:type="spellStart"/>
      <w:r w:rsidRPr="00D05F9E">
        <w:rPr>
          <w:rFonts w:ascii="Georgia" w:hAnsi="Georgia"/>
        </w:rPr>
        <w:t>sesamamu</w:t>
      </w:r>
      <w:proofErr w:type="spellEnd"/>
      <w:r w:rsidRPr="00D05F9E">
        <w:rPr>
          <w:rFonts w:ascii="Georgia" w:hAnsi="Georgia"/>
        </w:rPr>
        <w:t xml:space="preserve"> </w:t>
      </w:r>
      <w:proofErr w:type="spellStart"/>
      <w:r w:rsidRPr="00D05F9E">
        <w:rPr>
          <w:rFonts w:ascii="Georgia" w:hAnsi="Georgia"/>
        </w:rPr>
        <w:t>manusia</w:t>
      </w:r>
      <w:proofErr w:type="spellEnd"/>
      <w:r>
        <w:rPr>
          <w:rFonts w:ascii="Georgia" w:hAnsi="Georgia"/>
          <w:lang w:val="id-ID"/>
        </w:rPr>
        <w:t xml:space="preserve"> </w:t>
      </w:r>
      <w:proofErr w:type="spellStart"/>
      <w:r w:rsidRPr="00D05F9E">
        <w:rPr>
          <w:rFonts w:ascii="Georgia" w:hAnsi="Georgia"/>
        </w:rPr>
        <w:t>seperti</w:t>
      </w:r>
      <w:proofErr w:type="spellEnd"/>
      <w:r w:rsidRPr="00D05F9E">
        <w:rPr>
          <w:rFonts w:ascii="Georgia" w:hAnsi="Georgia"/>
        </w:rPr>
        <w:t xml:space="preserve"> </w:t>
      </w:r>
      <w:proofErr w:type="spellStart"/>
      <w:r w:rsidRPr="00D05F9E">
        <w:rPr>
          <w:rFonts w:ascii="Georgia" w:hAnsi="Georgia"/>
        </w:rPr>
        <w:t>dirimu</w:t>
      </w:r>
      <w:proofErr w:type="spellEnd"/>
      <w:r w:rsidRPr="00D05F9E">
        <w:rPr>
          <w:rFonts w:ascii="Georgia" w:hAnsi="Georgia"/>
        </w:rPr>
        <w:t xml:space="preserve"> </w:t>
      </w:r>
      <w:proofErr w:type="spellStart"/>
      <w:r w:rsidRPr="00D05F9E">
        <w:rPr>
          <w:rFonts w:ascii="Georgia" w:hAnsi="Georgia"/>
        </w:rPr>
        <w:t>sendiri</w:t>
      </w:r>
      <w:proofErr w:type="spellEnd"/>
      <w:r w:rsidRPr="00D05F9E">
        <w:rPr>
          <w:rFonts w:ascii="Georgia" w:hAnsi="Georgia"/>
        </w:rPr>
        <w:t xml:space="preserve">. Pada </w:t>
      </w:r>
      <w:proofErr w:type="spellStart"/>
      <w:r w:rsidRPr="00D05F9E">
        <w:rPr>
          <w:rFonts w:ascii="Georgia" w:hAnsi="Georgia"/>
        </w:rPr>
        <w:t>kedua</w:t>
      </w:r>
      <w:proofErr w:type="spellEnd"/>
      <w:r w:rsidRPr="00D05F9E">
        <w:rPr>
          <w:rFonts w:ascii="Georgia" w:hAnsi="Georgia"/>
        </w:rPr>
        <w:t xml:space="preserve"> </w:t>
      </w:r>
      <w:proofErr w:type="spellStart"/>
      <w:r w:rsidRPr="00D05F9E">
        <w:rPr>
          <w:rFonts w:ascii="Georgia" w:hAnsi="Georgia"/>
        </w:rPr>
        <w:t>hukum</w:t>
      </w:r>
      <w:proofErr w:type="spellEnd"/>
      <w:r w:rsidRPr="00D05F9E">
        <w:rPr>
          <w:rFonts w:ascii="Georgia" w:hAnsi="Georgia"/>
        </w:rPr>
        <w:t xml:space="preserve"> </w:t>
      </w:r>
      <w:proofErr w:type="spellStart"/>
      <w:r w:rsidRPr="00D05F9E">
        <w:rPr>
          <w:rFonts w:ascii="Georgia" w:hAnsi="Georgia"/>
        </w:rPr>
        <w:t>inilah</w:t>
      </w:r>
      <w:proofErr w:type="spellEnd"/>
      <w:r>
        <w:rPr>
          <w:rFonts w:ascii="Georgia" w:hAnsi="Georgia"/>
          <w:lang w:val="id-ID"/>
        </w:rPr>
        <w:t xml:space="preserve"> </w:t>
      </w:r>
      <w:proofErr w:type="spellStart"/>
      <w:r w:rsidRPr="00D05F9E">
        <w:rPr>
          <w:rFonts w:ascii="Georgia" w:hAnsi="Georgia"/>
        </w:rPr>
        <w:t>tergantung</w:t>
      </w:r>
      <w:proofErr w:type="spellEnd"/>
      <w:r w:rsidRPr="00D05F9E">
        <w:rPr>
          <w:rFonts w:ascii="Georgia" w:hAnsi="Georgia"/>
        </w:rPr>
        <w:t xml:space="preserve"> </w:t>
      </w:r>
      <w:proofErr w:type="spellStart"/>
      <w:r w:rsidRPr="00D05F9E">
        <w:rPr>
          <w:rFonts w:ascii="Georgia" w:hAnsi="Georgia"/>
        </w:rPr>
        <w:t>seluruh</w:t>
      </w:r>
      <w:proofErr w:type="spellEnd"/>
      <w:r w:rsidRPr="00D05F9E">
        <w:rPr>
          <w:rFonts w:ascii="Georgia" w:hAnsi="Georgia"/>
        </w:rPr>
        <w:t xml:space="preserve"> </w:t>
      </w:r>
      <w:proofErr w:type="spellStart"/>
      <w:r w:rsidRPr="00D05F9E">
        <w:rPr>
          <w:rFonts w:ascii="Georgia" w:hAnsi="Georgia"/>
        </w:rPr>
        <w:t>hukum</w:t>
      </w:r>
      <w:proofErr w:type="spellEnd"/>
      <w:r w:rsidRPr="00D05F9E">
        <w:rPr>
          <w:rFonts w:ascii="Georgia" w:hAnsi="Georgia"/>
        </w:rPr>
        <w:t xml:space="preserve"> </w:t>
      </w:r>
      <w:proofErr w:type="spellStart"/>
      <w:r w:rsidRPr="00D05F9E">
        <w:rPr>
          <w:rFonts w:ascii="Georgia" w:hAnsi="Georgia"/>
        </w:rPr>
        <w:t>Taurat</w:t>
      </w:r>
      <w:proofErr w:type="spellEnd"/>
      <w:r w:rsidRPr="00D05F9E">
        <w:rPr>
          <w:rFonts w:ascii="Georgia" w:hAnsi="Georgia"/>
        </w:rPr>
        <w:t xml:space="preserve"> dan kitab para </w:t>
      </w:r>
      <w:proofErr w:type="spellStart"/>
      <w:r w:rsidRPr="00D05F9E">
        <w:rPr>
          <w:rFonts w:ascii="Georgia" w:hAnsi="Georgia"/>
        </w:rPr>
        <w:t>nabi</w:t>
      </w:r>
      <w:proofErr w:type="spellEnd"/>
      <w:r w:rsidRPr="00D05F9E">
        <w:rPr>
          <w:rFonts w:ascii="Georgia" w:hAnsi="Georgia"/>
        </w:rPr>
        <w:t>."</w:t>
      </w:r>
      <w:r>
        <w:rPr>
          <w:rFonts w:ascii="Georgia" w:hAnsi="Georgia"/>
          <w:lang w:val="id-ID"/>
        </w:rPr>
        <w:t xml:space="preserve"> T</w:t>
      </w:r>
      <w:proofErr w:type="spellStart"/>
      <w:r w:rsidRPr="00D05F9E">
        <w:rPr>
          <w:rFonts w:ascii="Georgia" w:hAnsi="Georgia"/>
        </w:rPr>
        <w:t>idak</w:t>
      </w:r>
      <w:proofErr w:type="spellEnd"/>
      <w:r w:rsidRPr="00D05F9E">
        <w:rPr>
          <w:rFonts w:ascii="Georgia" w:hAnsi="Georgia"/>
        </w:rPr>
        <w:t xml:space="preserve"> </w:t>
      </w:r>
      <w:proofErr w:type="spellStart"/>
      <w:r w:rsidRPr="00D05F9E">
        <w:rPr>
          <w:rFonts w:ascii="Georgia" w:hAnsi="Georgia"/>
        </w:rPr>
        <w:t>ada</w:t>
      </w:r>
      <w:proofErr w:type="spellEnd"/>
      <w:r w:rsidRPr="00D05F9E">
        <w:rPr>
          <w:rFonts w:ascii="Georgia" w:hAnsi="Georgia"/>
        </w:rPr>
        <w:t xml:space="preserve"> </w:t>
      </w:r>
      <w:proofErr w:type="spellStart"/>
      <w:r w:rsidRPr="00D05F9E">
        <w:rPr>
          <w:rFonts w:ascii="Georgia" w:hAnsi="Georgia"/>
        </w:rPr>
        <w:t>seorang</w:t>
      </w:r>
      <w:proofErr w:type="spellEnd"/>
      <w:r w:rsidRPr="00D05F9E">
        <w:rPr>
          <w:rFonts w:ascii="Georgia" w:hAnsi="Georgia"/>
        </w:rPr>
        <w:t xml:space="preserve"> pun di</w:t>
      </w:r>
      <w:r w:rsidRPr="00D05F9E">
        <w:rPr>
          <w:rFonts w:ascii="Georgia" w:hAnsi="Georgia"/>
          <w:lang w:val="id-ID"/>
        </w:rPr>
        <w:t xml:space="preserve"> </w:t>
      </w:r>
      <w:proofErr w:type="spellStart"/>
      <w:r w:rsidRPr="00D05F9E">
        <w:rPr>
          <w:rFonts w:ascii="Georgia" w:hAnsi="Georgia"/>
        </w:rPr>
        <w:t>antara</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yang </w:t>
      </w:r>
      <w:proofErr w:type="spellStart"/>
      <w:r w:rsidRPr="00D05F9E">
        <w:rPr>
          <w:rFonts w:ascii="Georgia" w:hAnsi="Georgia"/>
        </w:rPr>
        <w:t>sanggup</w:t>
      </w:r>
      <w:proofErr w:type="spellEnd"/>
      <w:r w:rsidRPr="00D05F9E">
        <w:rPr>
          <w:rFonts w:ascii="Georgia" w:hAnsi="Georgia"/>
        </w:rPr>
        <w:t xml:space="preserve"> </w:t>
      </w:r>
      <w:proofErr w:type="spellStart"/>
      <w:r w:rsidRPr="00D05F9E">
        <w:rPr>
          <w:rFonts w:ascii="Georgia" w:hAnsi="Georgia"/>
        </w:rPr>
        <w:t>memenuhi</w:t>
      </w:r>
      <w:proofErr w:type="spellEnd"/>
      <w:r w:rsidRPr="00D05F9E">
        <w:rPr>
          <w:rFonts w:ascii="Georgia" w:hAnsi="Georgia"/>
        </w:rPr>
        <w:t xml:space="preserve"> </w:t>
      </w:r>
      <w:proofErr w:type="spellStart"/>
      <w:r w:rsidRPr="00D05F9E">
        <w:rPr>
          <w:rFonts w:ascii="Georgia" w:hAnsi="Georgia"/>
        </w:rPr>
        <w:t>perintah</w:t>
      </w:r>
      <w:proofErr w:type="spellEnd"/>
      <w:r w:rsidRPr="00D05F9E">
        <w:rPr>
          <w:rFonts w:ascii="Georgia" w:hAnsi="Georgia"/>
        </w:rPr>
        <w:t xml:space="preserve"> </w:t>
      </w:r>
      <w:proofErr w:type="spellStart"/>
      <w:r w:rsidRPr="00D05F9E">
        <w:rPr>
          <w:rFonts w:ascii="Georgia" w:hAnsi="Georgia"/>
        </w:rPr>
        <w:t>ini</w:t>
      </w:r>
      <w:proofErr w:type="spellEnd"/>
      <w:r w:rsidRPr="00D05F9E">
        <w:rPr>
          <w:rFonts w:ascii="Georgia" w:hAnsi="Georgia"/>
        </w:rPr>
        <w:t xml:space="preserve"> </w:t>
      </w:r>
      <w:proofErr w:type="spellStart"/>
      <w:r w:rsidRPr="00D05F9E">
        <w:rPr>
          <w:rFonts w:ascii="Georgia" w:hAnsi="Georgia"/>
        </w:rPr>
        <w:t>secara</w:t>
      </w:r>
      <w:proofErr w:type="spellEnd"/>
      <w:r w:rsidRPr="00D05F9E">
        <w:rPr>
          <w:rFonts w:ascii="Georgia" w:hAnsi="Georgia"/>
        </w:rPr>
        <w:t xml:space="preserve"> </w:t>
      </w:r>
      <w:proofErr w:type="spellStart"/>
      <w:r w:rsidRPr="00D05F9E">
        <w:rPr>
          <w:rFonts w:ascii="Georgia" w:hAnsi="Georgia"/>
        </w:rPr>
        <w:t>utuh</w:t>
      </w:r>
      <w:proofErr w:type="spellEnd"/>
      <w:r w:rsidRPr="00D05F9E">
        <w:rPr>
          <w:rFonts w:ascii="Georgia" w:hAnsi="Georgia"/>
        </w:rPr>
        <w:t>.</w:t>
      </w:r>
      <w:r>
        <w:rPr>
          <w:rFonts w:ascii="Georgia" w:hAnsi="Georgia"/>
          <w:lang w:val="id-ID"/>
        </w:rPr>
        <w:t xml:space="preserve"> K</w:t>
      </w:r>
      <w:proofErr w:type="spellStart"/>
      <w:r w:rsidRPr="00D05F9E">
        <w:rPr>
          <w:rFonts w:ascii="Georgia" w:hAnsi="Georgia"/>
        </w:rPr>
        <w:t>ita</w:t>
      </w:r>
      <w:proofErr w:type="spellEnd"/>
      <w:r w:rsidRPr="00D05F9E">
        <w:rPr>
          <w:rFonts w:ascii="Georgia" w:hAnsi="Georgia"/>
        </w:rPr>
        <w:t xml:space="preserve"> </w:t>
      </w:r>
      <w:proofErr w:type="spellStart"/>
      <w:r w:rsidRPr="00D05F9E">
        <w:rPr>
          <w:rFonts w:ascii="Georgia" w:hAnsi="Georgia"/>
        </w:rPr>
        <w:t>lebih</w:t>
      </w:r>
      <w:proofErr w:type="spellEnd"/>
      <w:r w:rsidRPr="00D05F9E">
        <w:rPr>
          <w:rFonts w:ascii="Georgia" w:hAnsi="Georgia"/>
        </w:rPr>
        <w:t xml:space="preserve"> </w:t>
      </w:r>
      <w:proofErr w:type="spellStart"/>
      <w:r w:rsidRPr="00D05F9E">
        <w:rPr>
          <w:rFonts w:ascii="Georgia" w:hAnsi="Georgia"/>
        </w:rPr>
        <w:t>sering</w:t>
      </w:r>
      <w:proofErr w:type="spellEnd"/>
      <w:r w:rsidRPr="00D05F9E">
        <w:rPr>
          <w:rFonts w:ascii="Georgia" w:hAnsi="Georgia"/>
        </w:rPr>
        <w:t xml:space="preserve"> </w:t>
      </w:r>
      <w:proofErr w:type="spellStart"/>
      <w:r w:rsidRPr="00D05F9E">
        <w:rPr>
          <w:rFonts w:ascii="Georgia" w:hAnsi="Georgia"/>
        </w:rPr>
        <w:t>mengasihi</w:t>
      </w:r>
      <w:proofErr w:type="spellEnd"/>
      <w:r w:rsidRPr="00D05F9E">
        <w:rPr>
          <w:rFonts w:ascii="Georgia" w:hAnsi="Georgia"/>
        </w:rPr>
        <w:t xml:space="preserve"> </w:t>
      </w:r>
      <w:proofErr w:type="spellStart"/>
      <w:r w:rsidRPr="00D05F9E">
        <w:rPr>
          <w:rFonts w:ascii="Georgia" w:hAnsi="Georgia"/>
        </w:rPr>
        <w:t>diri</w:t>
      </w:r>
      <w:proofErr w:type="spellEnd"/>
      <w:r w:rsidRPr="00D05F9E">
        <w:rPr>
          <w:rFonts w:ascii="Georgia" w:hAnsi="Georgia"/>
        </w:rPr>
        <w:t xml:space="preserve"> </w:t>
      </w:r>
      <w:proofErr w:type="spellStart"/>
      <w:r w:rsidRPr="00D05F9E">
        <w:rPr>
          <w:rFonts w:ascii="Georgia" w:hAnsi="Georgia"/>
        </w:rPr>
        <w:t>sendiri</w:t>
      </w:r>
      <w:proofErr w:type="spellEnd"/>
      <w:r w:rsidRPr="00D05F9E">
        <w:rPr>
          <w:rFonts w:ascii="Georgia" w:hAnsi="Georgia"/>
        </w:rPr>
        <w:t xml:space="preserve"> </w:t>
      </w:r>
      <w:proofErr w:type="spellStart"/>
      <w:r w:rsidRPr="00D05F9E">
        <w:rPr>
          <w:rFonts w:ascii="Georgia" w:hAnsi="Georgia"/>
        </w:rPr>
        <w:t>dari</w:t>
      </w:r>
      <w:proofErr w:type="spellEnd"/>
      <w:r w:rsidRPr="00D05F9E">
        <w:rPr>
          <w:rFonts w:ascii="Georgia" w:hAnsi="Georgia"/>
        </w:rPr>
        <w:t xml:space="preserve"> pada </w:t>
      </w:r>
      <w:proofErr w:type="spellStart"/>
      <w:r w:rsidRPr="00D05F9E">
        <w:rPr>
          <w:rFonts w:ascii="Georgia" w:hAnsi="Georgia"/>
        </w:rPr>
        <w:t>Tuhan</w:t>
      </w:r>
      <w:proofErr w:type="spellEnd"/>
      <w:r w:rsidRPr="00D05F9E">
        <w:rPr>
          <w:rFonts w:ascii="Georgia" w:hAnsi="Georgia"/>
        </w:rPr>
        <w:t xml:space="preserve"> dan </w:t>
      </w:r>
      <w:proofErr w:type="spellStart"/>
      <w:r w:rsidRPr="00D05F9E">
        <w:rPr>
          <w:rFonts w:ascii="Georgia" w:hAnsi="Georgia"/>
        </w:rPr>
        <w:t>sesama</w:t>
      </w:r>
      <w:proofErr w:type="spellEnd"/>
      <w:r>
        <w:rPr>
          <w:rFonts w:ascii="Georgia" w:hAnsi="Georgia"/>
          <w:lang w:val="id-ID"/>
        </w:rPr>
        <w:t>.</w:t>
      </w:r>
      <w:r w:rsidRPr="00D05F9E">
        <w:rPr>
          <w:rFonts w:ascii="Georgia" w:hAnsi="Georgia"/>
        </w:rPr>
        <w:t xml:space="preserve"> </w:t>
      </w:r>
      <w:r>
        <w:rPr>
          <w:rFonts w:ascii="Georgia" w:hAnsi="Georgia"/>
          <w:lang w:val="id-ID"/>
        </w:rPr>
        <w:t>M</w:t>
      </w:r>
      <w:proofErr w:type="spellStart"/>
      <w:r w:rsidRPr="00D05F9E">
        <w:rPr>
          <w:rFonts w:ascii="Georgia" w:hAnsi="Georgia"/>
        </w:rPr>
        <w:t>ari</w:t>
      </w:r>
      <w:proofErr w:type="spellEnd"/>
      <w:r w:rsidRPr="00D05F9E">
        <w:rPr>
          <w:rFonts w:ascii="Georgia" w:hAnsi="Georgia"/>
        </w:rPr>
        <w:t xml:space="preserve"> </w:t>
      </w:r>
      <w:proofErr w:type="spellStart"/>
      <w:r w:rsidRPr="00D05F9E">
        <w:rPr>
          <w:rFonts w:ascii="Georgia" w:hAnsi="Georgia"/>
        </w:rPr>
        <w:t>kita</w:t>
      </w:r>
      <w:proofErr w:type="spellEnd"/>
      <w:r w:rsidRPr="00D05F9E">
        <w:rPr>
          <w:rFonts w:ascii="Georgia" w:hAnsi="Georgia"/>
        </w:rPr>
        <w:t xml:space="preserve"> </w:t>
      </w:r>
      <w:proofErr w:type="spellStart"/>
      <w:r w:rsidRPr="00D05F9E">
        <w:rPr>
          <w:rFonts w:ascii="Georgia" w:hAnsi="Georgia"/>
        </w:rPr>
        <w:t>nyatakan</w:t>
      </w:r>
      <w:proofErr w:type="spellEnd"/>
      <w:r w:rsidRPr="00D05F9E">
        <w:rPr>
          <w:rFonts w:ascii="Georgia" w:hAnsi="Georgia"/>
        </w:rPr>
        <w:t xml:space="preserve"> </w:t>
      </w:r>
      <w:proofErr w:type="spellStart"/>
      <w:r w:rsidRPr="00D05F9E">
        <w:rPr>
          <w:rFonts w:ascii="Georgia" w:hAnsi="Georgia"/>
        </w:rPr>
        <w:t>penyesalan</w:t>
      </w:r>
      <w:proofErr w:type="spellEnd"/>
      <w:r w:rsidRPr="00D05F9E">
        <w:rPr>
          <w:rFonts w:ascii="Georgia" w:hAnsi="Georgia"/>
        </w:rPr>
        <w:t xml:space="preserve"> dan </w:t>
      </w:r>
      <w:proofErr w:type="spellStart"/>
      <w:r w:rsidRPr="00D05F9E">
        <w:rPr>
          <w:rFonts w:ascii="Georgia" w:hAnsi="Georgia"/>
        </w:rPr>
        <w:t>pertobatan</w:t>
      </w:r>
      <w:proofErr w:type="spellEnd"/>
      <w:r w:rsidRPr="00D05F9E">
        <w:rPr>
          <w:rFonts w:ascii="Georgia" w:hAnsi="Georgia"/>
        </w:rPr>
        <w:t xml:space="preserve"> </w:t>
      </w:r>
      <w:proofErr w:type="spellStart"/>
      <w:r w:rsidRPr="00D05F9E">
        <w:rPr>
          <w:rFonts w:ascii="Georgia" w:hAnsi="Georgia"/>
        </w:rPr>
        <w:t>dihadapan</w:t>
      </w:r>
      <w:proofErr w:type="spellEnd"/>
      <w:r w:rsidRPr="00D05F9E">
        <w:rPr>
          <w:rFonts w:ascii="Georgia" w:hAnsi="Georgia"/>
        </w:rPr>
        <w:t xml:space="preserve"> </w:t>
      </w:r>
      <w:proofErr w:type="spellStart"/>
      <w:r w:rsidRPr="00D05F9E">
        <w:rPr>
          <w:rFonts w:ascii="Georgia" w:hAnsi="Georgia"/>
        </w:rPr>
        <w:t>Tuhan</w:t>
      </w:r>
      <w:proofErr w:type="spellEnd"/>
      <w:r w:rsidRPr="00D05F9E">
        <w:rPr>
          <w:rFonts w:ascii="Georgia" w:hAnsi="Georgia"/>
        </w:rPr>
        <w:t xml:space="preserve"> dan </w:t>
      </w:r>
      <w:proofErr w:type="spellStart"/>
      <w:r w:rsidRPr="00D05F9E">
        <w:rPr>
          <w:rFonts w:ascii="Georgia" w:hAnsi="Georgia"/>
        </w:rPr>
        <w:t>sesama</w:t>
      </w:r>
      <w:proofErr w:type="spellEnd"/>
      <w:r w:rsidRPr="00D05F9E">
        <w:rPr>
          <w:rFonts w:ascii="Georgia" w:hAnsi="Georgia"/>
        </w:rPr>
        <w:t>)</w:t>
      </w:r>
    </w:p>
    <w:p w14:paraId="06FD08F3" w14:textId="77777777" w:rsidR="00A14E4F" w:rsidRPr="00A14E4F" w:rsidRDefault="00A14E4F" w:rsidP="00A14E4F">
      <w:pPr>
        <w:pStyle w:val="DaftarParagraf"/>
        <w:ind w:left="567" w:hanging="567"/>
        <w:rPr>
          <w:rFonts w:ascii="Georgia" w:hAnsi="Georgia"/>
          <w:b/>
          <w:bCs/>
          <w:sz w:val="20"/>
          <w:lang w:val="de-DE"/>
        </w:rPr>
      </w:pPr>
      <w:r w:rsidRPr="00A14E4F">
        <w:rPr>
          <w:rFonts w:ascii="Georgia" w:hAnsi="Georgia"/>
          <w:b/>
          <w:sz w:val="20"/>
          <w:lang w:val="de-DE"/>
        </w:rPr>
        <w:t>U:</w:t>
      </w:r>
      <w:r w:rsidRPr="00A14E4F">
        <w:rPr>
          <w:rFonts w:ascii="Georgia" w:hAnsi="Georgia"/>
          <w:b/>
          <w:sz w:val="20"/>
          <w:lang w:val="de-DE"/>
        </w:rPr>
        <w:tab/>
      </w:r>
      <w:r w:rsidRPr="00A14E4F">
        <w:rPr>
          <w:rFonts w:ascii="Georgia" w:hAnsi="Georgia"/>
          <w:b/>
          <w:bCs/>
          <w:sz w:val="20"/>
          <w:lang w:val="de-DE"/>
        </w:rPr>
        <w:t xml:space="preserve">(menyanyikan </w:t>
      </w:r>
      <w:r w:rsidRPr="00A14E4F">
        <w:rPr>
          <w:rFonts w:ascii="Georgia" w:hAnsi="Georgia"/>
          <w:b/>
          <w:bCs/>
          <w:sz w:val="20"/>
          <w:lang w:val="id-ID"/>
        </w:rPr>
        <w:t>P</w:t>
      </w:r>
      <w:r w:rsidRPr="00A14E4F">
        <w:rPr>
          <w:rFonts w:ascii="Georgia" w:hAnsi="Georgia"/>
          <w:b/>
          <w:bCs/>
          <w:sz w:val="20"/>
          <w:lang w:val="de-DE"/>
        </w:rPr>
        <w:t>KJ 4</w:t>
      </w:r>
      <w:r w:rsidRPr="00A14E4F">
        <w:rPr>
          <w:rFonts w:ascii="Georgia" w:hAnsi="Georgia"/>
          <w:b/>
          <w:bCs/>
          <w:sz w:val="20"/>
          <w:lang w:val="id-ID"/>
        </w:rPr>
        <w:t>1</w:t>
      </w:r>
      <w:r w:rsidRPr="00A14E4F">
        <w:rPr>
          <w:rFonts w:ascii="Georgia" w:hAnsi="Georgia"/>
          <w:b/>
          <w:bCs/>
          <w:sz w:val="20"/>
          <w:lang w:val="de-DE"/>
        </w:rPr>
        <w:t>:1-</w:t>
      </w:r>
      <w:r w:rsidRPr="00A14E4F">
        <w:rPr>
          <w:rFonts w:ascii="Georgia" w:hAnsi="Georgia"/>
          <w:b/>
          <w:bCs/>
          <w:sz w:val="20"/>
          <w:lang w:val="id-ID"/>
        </w:rPr>
        <w:t>3</w:t>
      </w:r>
      <w:r w:rsidRPr="00A14E4F">
        <w:rPr>
          <w:rFonts w:ascii="Georgia" w:hAnsi="Georgia"/>
          <w:b/>
          <w:bCs/>
          <w:sz w:val="20"/>
          <w:lang w:val="de-DE"/>
        </w:rPr>
        <w:t>)</w:t>
      </w:r>
    </w:p>
    <w:p w14:paraId="0C2174EC" w14:textId="77777777" w:rsidR="00A14E4F" w:rsidRPr="00D05F9E" w:rsidRDefault="00A14E4F" w:rsidP="00A14E4F">
      <w:pPr>
        <w:pStyle w:val="DaftarParagraf"/>
        <w:ind w:left="540"/>
        <w:rPr>
          <w:rFonts w:ascii="Georgia" w:hAnsi="Georgia"/>
          <w:b/>
          <w:lang w:val="de-DE"/>
        </w:rPr>
      </w:pPr>
      <w:r w:rsidRPr="00D05F9E">
        <w:rPr>
          <w:rFonts w:ascii="Georgia" w:hAnsi="Georgia"/>
          <w:lang w:val="de-DE"/>
        </w:rPr>
        <w:t xml:space="preserve">PKJ </w:t>
      </w:r>
      <w:r>
        <w:rPr>
          <w:rFonts w:ascii="Georgia" w:hAnsi="Georgia"/>
          <w:lang w:val="id-ID"/>
        </w:rPr>
        <w:t>0</w:t>
      </w:r>
      <w:r w:rsidRPr="00D05F9E">
        <w:rPr>
          <w:rFonts w:ascii="Georgia" w:hAnsi="Georgia"/>
          <w:lang w:val="de-DE"/>
        </w:rPr>
        <w:t>41: 1-3 “KU DATANG KEPADA-MU”</w:t>
      </w:r>
    </w:p>
    <w:p w14:paraId="65DEC8EC" w14:textId="67F4ED34" w:rsidR="00A14E4F" w:rsidRDefault="00A14E4F" w:rsidP="008B7C1C">
      <w:pPr>
        <w:pStyle w:val="DaftarParagraf"/>
        <w:numPr>
          <w:ilvl w:val="0"/>
          <w:numId w:val="16"/>
        </w:numPr>
        <w:ind w:left="993" w:hanging="426"/>
        <w:rPr>
          <w:rFonts w:ascii="Georgia" w:hAnsi="Georgia"/>
          <w:lang w:val="de-DE"/>
        </w:rPr>
      </w:pPr>
      <w:r w:rsidRPr="00CB5029">
        <w:rPr>
          <w:rFonts w:ascii="Georgia" w:hAnsi="Georgia"/>
          <w:lang w:val="de-DE"/>
        </w:rPr>
        <w:t>‘Ku datang kepada</w:t>
      </w:r>
      <w:r>
        <w:rPr>
          <w:rFonts w:ascii="Georgia" w:hAnsi="Georgia"/>
          <w:lang w:val="id-ID"/>
        </w:rPr>
        <w:t>-</w:t>
      </w:r>
      <w:r w:rsidRPr="00CB5029">
        <w:rPr>
          <w:rFonts w:ascii="Georgia" w:hAnsi="Georgia"/>
          <w:lang w:val="de-DE"/>
        </w:rPr>
        <w:t>Mu, Anak Domba Allah.</w:t>
      </w:r>
    </w:p>
    <w:p w14:paraId="2ECEEA11" w14:textId="77777777" w:rsidR="00A14E4F" w:rsidRPr="00CB5029" w:rsidRDefault="00A14E4F" w:rsidP="00A14E4F">
      <w:pPr>
        <w:pStyle w:val="DaftarParagraf"/>
        <w:ind w:left="993"/>
        <w:rPr>
          <w:rFonts w:ascii="Georgia" w:hAnsi="Georgia"/>
          <w:lang w:val="de-DE"/>
        </w:rPr>
      </w:pPr>
      <w:r w:rsidRPr="00CB5029">
        <w:rPr>
          <w:rFonts w:ascii="Georgia" w:hAnsi="Georgia"/>
          <w:lang w:val="de-DE"/>
        </w:rPr>
        <w:t>‘Ku mohon pengasihan, Anak Domba Allah.</w:t>
      </w:r>
    </w:p>
    <w:p w14:paraId="52F649F8" w14:textId="77777777" w:rsidR="00A14E4F" w:rsidRPr="00CB5029" w:rsidRDefault="00A14E4F" w:rsidP="00A14E4F">
      <w:pPr>
        <w:pStyle w:val="DaftarParagraf"/>
        <w:ind w:left="993"/>
        <w:rPr>
          <w:rFonts w:ascii="Georgia" w:hAnsi="Georgia"/>
          <w:lang w:val="de-DE"/>
        </w:rPr>
      </w:pPr>
      <w:r w:rsidRPr="00CB5029">
        <w:rPr>
          <w:rFonts w:ascii="Georgia" w:hAnsi="Georgia"/>
          <w:lang w:val="de-DE"/>
        </w:rPr>
        <w:t>Atas dosa-dosaku dan pelanggaranku.</w:t>
      </w:r>
    </w:p>
    <w:p w14:paraId="4D8086FC" w14:textId="77777777" w:rsidR="00A14E4F" w:rsidRDefault="00A14E4F" w:rsidP="00A14E4F">
      <w:pPr>
        <w:pStyle w:val="DaftarParagraf"/>
        <w:ind w:left="993"/>
        <w:rPr>
          <w:rFonts w:ascii="Georgia" w:hAnsi="Georgia"/>
          <w:lang w:val="de-DE"/>
        </w:rPr>
      </w:pPr>
      <w:r w:rsidRPr="00CB5029">
        <w:rPr>
          <w:rFonts w:ascii="Georgia" w:hAnsi="Georgia"/>
          <w:lang w:val="de-DE"/>
        </w:rPr>
        <w:t>Kuduskanlah diriku, Anak Domba Allah.</w:t>
      </w:r>
    </w:p>
    <w:p w14:paraId="3702C25F" w14:textId="77777777" w:rsidR="00A14E4F" w:rsidRPr="00CB5029" w:rsidRDefault="00A14E4F" w:rsidP="008B7C1C">
      <w:pPr>
        <w:pStyle w:val="DaftarParagraf"/>
        <w:numPr>
          <w:ilvl w:val="0"/>
          <w:numId w:val="16"/>
        </w:numPr>
        <w:ind w:left="993" w:hanging="426"/>
        <w:rPr>
          <w:rFonts w:ascii="Georgia" w:hAnsi="Georgia"/>
          <w:lang w:val="id-ID"/>
        </w:rPr>
      </w:pPr>
      <w:r w:rsidRPr="00CB5029">
        <w:rPr>
          <w:rFonts w:ascii="Georgia" w:hAnsi="Georgia"/>
          <w:b/>
          <w:bCs/>
          <w:lang w:val="id-ID"/>
        </w:rPr>
        <w:t>‘</w:t>
      </w:r>
      <w:proofErr w:type="spellStart"/>
      <w:r w:rsidRPr="00CB5029">
        <w:rPr>
          <w:rFonts w:ascii="Georgia" w:hAnsi="Georgia"/>
          <w:lang w:val="id-ID"/>
        </w:rPr>
        <w:t>Ku</w:t>
      </w:r>
      <w:proofErr w:type="spellEnd"/>
      <w:r w:rsidRPr="00CB5029">
        <w:rPr>
          <w:rFonts w:ascii="Georgia" w:hAnsi="Georgia"/>
          <w:lang w:val="id-ID"/>
        </w:rPr>
        <w:t xml:space="preserve"> datang kepada</w:t>
      </w:r>
      <w:r>
        <w:rPr>
          <w:rFonts w:ascii="Georgia" w:hAnsi="Georgia"/>
          <w:lang w:val="id-ID"/>
        </w:rPr>
        <w:t>-</w:t>
      </w:r>
      <w:r w:rsidRPr="00CB5029">
        <w:rPr>
          <w:rFonts w:ascii="Georgia" w:hAnsi="Georgia"/>
          <w:lang w:val="id-ID"/>
        </w:rPr>
        <w:t>Mu, Anak Domba Allah.</w:t>
      </w:r>
    </w:p>
    <w:p w14:paraId="7FE77AFE" w14:textId="77777777" w:rsidR="00A14E4F" w:rsidRPr="00CB5029" w:rsidRDefault="00A14E4F" w:rsidP="00A14E4F">
      <w:pPr>
        <w:pStyle w:val="DaftarParagraf"/>
        <w:ind w:left="993"/>
        <w:rPr>
          <w:rFonts w:ascii="Georgia" w:hAnsi="Georgia"/>
          <w:lang w:val="id-ID"/>
        </w:rPr>
      </w:pPr>
      <w:r w:rsidRPr="00CB5029">
        <w:rPr>
          <w:rFonts w:ascii="Georgia" w:hAnsi="Georgia"/>
          <w:lang w:val="id-ID"/>
        </w:rPr>
        <w:t>‘</w:t>
      </w:r>
      <w:proofErr w:type="spellStart"/>
      <w:r w:rsidRPr="00CB5029">
        <w:rPr>
          <w:rFonts w:ascii="Georgia" w:hAnsi="Georgia"/>
          <w:lang w:val="id-ID"/>
        </w:rPr>
        <w:t>Ku</w:t>
      </w:r>
      <w:proofErr w:type="spellEnd"/>
      <w:r w:rsidRPr="00CB5029">
        <w:rPr>
          <w:rFonts w:ascii="Georgia" w:hAnsi="Georgia"/>
          <w:lang w:val="id-ID"/>
        </w:rPr>
        <w:t xml:space="preserve"> mohon pengasihan, Anak Domba Allah.</w:t>
      </w:r>
    </w:p>
    <w:p w14:paraId="6E666339" w14:textId="77777777" w:rsidR="00A14E4F" w:rsidRPr="00CB5029" w:rsidRDefault="00A14E4F" w:rsidP="00A14E4F">
      <w:pPr>
        <w:pStyle w:val="DaftarParagraf"/>
        <w:ind w:left="993"/>
        <w:rPr>
          <w:rFonts w:ascii="Georgia" w:hAnsi="Georgia"/>
          <w:lang w:val="id-ID"/>
        </w:rPr>
      </w:pPr>
      <w:r w:rsidRPr="00CB5029">
        <w:rPr>
          <w:rFonts w:ascii="Georgia" w:hAnsi="Georgia"/>
          <w:lang w:val="id-ID"/>
        </w:rPr>
        <w:t>Tunjukkanlah padaku jalan kebenaran.</w:t>
      </w:r>
    </w:p>
    <w:p w14:paraId="68F972C6" w14:textId="77777777" w:rsidR="00A14E4F" w:rsidRDefault="00A14E4F" w:rsidP="00A14E4F">
      <w:pPr>
        <w:pStyle w:val="DaftarParagraf"/>
        <w:ind w:left="993"/>
        <w:rPr>
          <w:rFonts w:ascii="Georgia" w:hAnsi="Georgia"/>
          <w:lang w:val="id-ID"/>
        </w:rPr>
      </w:pPr>
      <w:r w:rsidRPr="00CB5029">
        <w:rPr>
          <w:rFonts w:ascii="Georgia" w:hAnsi="Georgia"/>
          <w:lang w:val="id-ID"/>
        </w:rPr>
        <w:t>Hanya oleh rahmat</w:t>
      </w:r>
      <w:r>
        <w:rPr>
          <w:rFonts w:ascii="Georgia" w:hAnsi="Georgia"/>
          <w:lang w:val="id-ID"/>
        </w:rPr>
        <w:t>-M</w:t>
      </w:r>
      <w:r w:rsidRPr="00CB5029">
        <w:rPr>
          <w:rFonts w:ascii="Georgia" w:hAnsi="Georgia"/>
          <w:lang w:val="id-ID"/>
        </w:rPr>
        <w:t>u</w:t>
      </w:r>
      <w:r>
        <w:rPr>
          <w:rFonts w:ascii="Georgia" w:hAnsi="Georgia"/>
          <w:lang w:val="id-ID"/>
        </w:rPr>
        <w:t>,</w:t>
      </w:r>
      <w:r w:rsidRPr="00CB5029">
        <w:rPr>
          <w:rFonts w:ascii="Georgia" w:hAnsi="Georgia"/>
          <w:lang w:val="id-ID"/>
        </w:rPr>
        <w:t xml:space="preserve"> Anak Domba Allah.</w:t>
      </w:r>
    </w:p>
    <w:p w14:paraId="6CEEE3C5" w14:textId="77777777" w:rsidR="00A14E4F" w:rsidRPr="00CB5029" w:rsidRDefault="00A14E4F" w:rsidP="008B7C1C">
      <w:pPr>
        <w:pStyle w:val="DaftarParagraf"/>
        <w:numPr>
          <w:ilvl w:val="0"/>
          <w:numId w:val="16"/>
        </w:numPr>
        <w:ind w:left="993" w:hanging="426"/>
        <w:rPr>
          <w:rFonts w:ascii="Georgia" w:hAnsi="Georgia"/>
          <w:lang w:val="id-ID"/>
        </w:rPr>
      </w:pPr>
      <w:r w:rsidRPr="00CB5029">
        <w:rPr>
          <w:rFonts w:ascii="Georgia" w:hAnsi="Georgia"/>
          <w:lang w:val="id-ID"/>
        </w:rPr>
        <w:t>‘</w:t>
      </w:r>
      <w:proofErr w:type="spellStart"/>
      <w:r w:rsidRPr="00CB5029">
        <w:rPr>
          <w:rFonts w:ascii="Georgia" w:hAnsi="Georgia"/>
          <w:lang w:val="id-ID"/>
        </w:rPr>
        <w:t>Ku</w:t>
      </w:r>
      <w:proofErr w:type="spellEnd"/>
      <w:r w:rsidRPr="00CB5029">
        <w:rPr>
          <w:rFonts w:ascii="Georgia" w:hAnsi="Georgia"/>
          <w:lang w:val="id-ID"/>
        </w:rPr>
        <w:t xml:space="preserve"> bersujud pada</w:t>
      </w:r>
      <w:r>
        <w:rPr>
          <w:rFonts w:ascii="Georgia" w:hAnsi="Georgia"/>
          <w:lang w:val="id-ID"/>
        </w:rPr>
        <w:t>-</w:t>
      </w:r>
      <w:r w:rsidRPr="00CB5029">
        <w:rPr>
          <w:rFonts w:ascii="Georgia" w:hAnsi="Georgia"/>
          <w:lang w:val="id-ID"/>
        </w:rPr>
        <w:t>Mu, Anak Domba Allah.</w:t>
      </w:r>
    </w:p>
    <w:p w14:paraId="23A4EE16" w14:textId="77777777" w:rsidR="00A14E4F" w:rsidRPr="00CB5029" w:rsidRDefault="00A14E4F" w:rsidP="00A14E4F">
      <w:pPr>
        <w:pStyle w:val="DaftarParagraf"/>
        <w:ind w:left="993"/>
        <w:rPr>
          <w:rFonts w:ascii="Georgia" w:hAnsi="Georgia"/>
          <w:lang w:val="id-ID"/>
        </w:rPr>
      </w:pPr>
      <w:r w:rsidRPr="00CB5029">
        <w:rPr>
          <w:rFonts w:ascii="Georgia" w:hAnsi="Georgia"/>
          <w:lang w:val="id-ID"/>
        </w:rPr>
        <w:t>Kuserahkan hidupku, Anak Domba Allah.</w:t>
      </w:r>
    </w:p>
    <w:p w14:paraId="094E7CAA" w14:textId="77777777" w:rsidR="00A14E4F" w:rsidRPr="00CB5029" w:rsidRDefault="00A14E4F" w:rsidP="00A14E4F">
      <w:pPr>
        <w:pStyle w:val="DaftarParagraf"/>
        <w:ind w:left="993"/>
        <w:rPr>
          <w:rFonts w:ascii="Georgia" w:hAnsi="Georgia"/>
          <w:lang w:val="id-ID"/>
        </w:rPr>
      </w:pPr>
      <w:proofErr w:type="spellStart"/>
      <w:r w:rsidRPr="00CB5029">
        <w:rPr>
          <w:rFonts w:ascii="Georgia" w:hAnsi="Georgia"/>
          <w:lang w:val="id-ID"/>
        </w:rPr>
        <w:t>Kar’na</w:t>
      </w:r>
      <w:proofErr w:type="spellEnd"/>
      <w:r w:rsidRPr="00CB5029">
        <w:rPr>
          <w:rFonts w:ascii="Georgia" w:hAnsi="Georgia"/>
          <w:lang w:val="id-ID"/>
        </w:rPr>
        <w:t xml:space="preserve"> Tuhan </w:t>
      </w:r>
      <w:proofErr w:type="spellStart"/>
      <w:r w:rsidRPr="00CB5029">
        <w:rPr>
          <w:rFonts w:ascii="Georgia" w:hAnsi="Georgia"/>
          <w:lang w:val="id-ID"/>
        </w:rPr>
        <w:t>sajalah</w:t>
      </w:r>
      <w:proofErr w:type="spellEnd"/>
      <w:r w:rsidRPr="00CB5029">
        <w:rPr>
          <w:rFonts w:ascii="Georgia" w:hAnsi="Georgia"/>
          <w:lang w:val="id-ID"/>
        </w:rPr>
        <w:t xml:space="preserve"> yang menyelamatkan.</w:t>
      </w:r>
    </w:p>
    <w:p w14:paraId="231141DA" w14:textId="77777777" w:rsidR="00A14E4F" w:rsidRPr="00CB5029" w:rsidRDefault="00A14E4F" w:rsidP="00A14E4F">
      <w:pPr>
        <w:pStyle w:val="DaftarParagraf"/>
        <w:ind w:left="993"/>
        <w:rPr>
          <w:rFonts w:ascii="Georgia" w:hAnsi="Georgia"/>
          <w:lang w:val="id-ID"/>
        </w:rPr>
      </w:pPr>
      <w:r w:rsidRPr="00CB5029">
        <w:rPr>
          <w:rFonts w:ascii="Georgia" w:hAnsi="Georgia"/>
          <w:lang w:val="id-ID"/>
        </w:rPr>
        <w:t>Bimbing kehidupanku, Anak Domba Allah.</w:t>
      </w:r>
    </w:p>
    <w:p w14:paraId="68181598" w14:textId="77777777" w:rsidR="00A14E4F" w:rsidRDefault="00A14E4F" w:rsidP="00A14E4F">
      <w:pPr>
        <w:pStyle w:val="DaftarParagraf"/>
        <w:tabs>
          <w:tab w:val="right" w:pos="6210"/>
        </w:tabs>
        <w:ind w:left="0"/>
        <w:rPr>
          <w:rFonts w:ascii="Georgia" w:hAnsi="Georgia"/>
          <w:b/>
          <w:bCs/>
        </w:rPr>
      </w:pPr>
    </w:p>
    <w:p w14:paraId="7F015A68" w14:textId="0F60CFAD" w:rsidR="00A14E4F" w:rsidRPr="00D4395E" w:rsidRDefault="00A14E4F" w:rsidP="00A14E4F">
      <w:pPr>
        <w:pStyle w:val="DaftarParagraf"/>
        <w:tabs>
          <w:tab w:val="right" w:pos="6210"/>
        </w:tabs>
        <w:ind w:left="0"/>
        <w:rPr>
          <w:rFonts w:ascii="Georgia" w:hAnsi="Georgia"/>
          <w:b/>
          <w:bCs/>
        </w:rPr>
      </w:pPr>
      <w:r w:rsidRPr="00D4395E">
        <w:rPr>
          <w:rFonts w:ascii="Georgia" w:hAnsi="Georgia"/>
          <w:b/>
          <w:bCs/>
        </w:rPr>
        <w:t xml:space="preserve">BERITA ANUGERAH </w:t>
      </w:r>
      <w:r w:rsidRPr="00D4395E">
        <w:rPr>
          <w:rFonts w:ascii="Georgia" w:hAnsi="Georgia"/>
          <w:b/>
          <w:bCs/>
        </w:rPr>
        <w:tab/>
      </w:r>
      <w:r w:rsidRPr="00D4395E">
        <w:rPr>
          <w:rFonts w:ascii="Georgia" w:hAnsi="Georgia"/>
          <w:i/>
          <w:iCs/>
        </w:rPr>
        <w:t>(</w:t>
      </w:r>
      <w:r w:rsidR="0074734C">
        <w:rPr>
          <w:rFonts w:ascii="Georgia" w:hAnsi="Georgia"/>
          <w:i/>
          <w:iCs/>
          <w:lang w:val="id-ID"/>
        </w:rPr>
        <w:t>Um</w:t>
      </w:r>
      <w:r w:rsidR="0074734C">
        <w:rPr>
          <w:rFonts w:ascii="Georgia" w:hAnsi="Georgia"/>
          <w:i/>
          <w:iCs/>
          <w:lang w:val="de-DE"/>
        </w:rPr>
        <w:t>at</w:t>
      </w:r>
      <w:r w:rsidR="0074734C" w:rsidRPr="00D4395E">
        <w:rPr>
          <w:rFonts w:ascii="Georgia" w:hAnsi="Georgia"/>
          <w:i/>
          <w:iCs/>
        </w:rPr>
        <w:t xml:space="preserve"> </w:t>
      </w:r>
      <w:proofErr w:type="spellStart"/>
      <w:r w:rsidRPr="00D4395E">
        <w:rPr>
          <w:rFonts w:ascii="Georgia" w:hAnsi="Georgia"/>
          <w:i/>
          <w:iCs/>
        </w:rPr>
        <w:t>Berdiri</w:t>
      </w:r>
      <w:proofErr w:type="spellEnd"/>
      <w:r w:rsidRPr="00D4395E">
        <w:rPr>
          <w:rFonts w:ascii="Georgia" w:hAnsi="Georgia"/>
          <w:i/>
          <w:iCs/>
        </w:rPr>
        <w:t>)</w:t>
      </w:r>
    </w:p>
    <w:p w14:paraId="71F64116" w14:textId="77777777" w:rsidR="00A14E4F" w:rsidRDefault="00A14E4F" w:rsidP="00A14E4F">
      <w:pPr>
        <w:pStyle w:val="DaftarParagraf"/>
        <w:ind w:left="567" w:hanging="567"/>
        <w:rPr>
          <w:rFonts w:ascii="Georgia" w:hAnsi="Georgia"/>
          <w:lang w:val="id-ID"/>
        </w:rPr>
      </w:pPr>
      <w:r w:rsidRPr="00D4395E">
        <w:rPr>
          <w:rFonts w:ascii="Georgia" w:hAnsi="Georgia"/>
        </w:rPr>
        <w:t>PF:</w:t>
      </w:r>
      <w:r w:rsidRPr="00D4395E">
        <w:rPr>
          <w:rFonts w:ascii="Georgia" w:hAnsi="Georgia"/>
        </w:rPr>
        <w:tab/>
        <w:t xml:space="preserve">Karena </w:t>
      </w:r>
      <w:proofErr w:type="spellStart"/>
      <w:r w:rsidRPr="00D4395E">
        <w:rPr>
          <w:rFonts w:ascii="Georgia" w:hAnsi="Georgia"/>
        </w:rPr>
        <w:t>belas</w:t>
      </w:r>
      <w:proofErr w:type="spellEnd"/>
      <w:r w:rsidRPr="00D4395E">
        <w:rPr>
          <w:rFonts w:ascii="Georgia" w:hAnsi="Georgia"/>
        </w:rPr>
        <w:t xml:space="preserve"> </w:t>
      </w:r>
      <w:proofErr w:type="spellStart"/>
      <w:r w:rsidRPr="00D4395E">
        <w:rPr>
          <w:rFonts w:ascii="Georgia" w:hAnsi="Georgia"/>
        </w:rPr>
        <w:t>kasih</w:t>
      </w:r>
      <w:proofErr w:type="spellEnd"/>
      <w:r w:rsidRPr="00D4395E">
        <w:rPr>
          <w:rFonts w:ascii="Georgia" w:hAnsi="Georgia"/>
        </w:rPr>
        <w:t xml:space="preserve">-Nya yang </w:t>
      </w:r>
      <w:proofErr w:type="spellStart"/>
      <w:r w:rsidRPr="00D4395E">
        <w:rPr>
          <w:rFonts w:ascii="Georgia" w:hAnsi="Georgia"/>
        </w:rPr>
        <w:t>tidak</w:t>
      </w:r>
      <w:proofErr w:type="spellEnd"/>
      <w:r w:rsidRPr="00D4395E">
        <w:rPr>
          <w:rFonts w:ascii="Georgia" w:hAnsi="Georgia"/>
        </w:rPr>
        <w:t xml:space="preserve"> </w:t>
      </w:r>
      <w:proofErr w:type="spellStart"/>
      <w:r w:rsidRPr="00D4395E">
        <w:rPr>
          <w:rFonts w:ascii="Georgia" w:hAnsi="Georgia"/>
        </w:rPr>
        <w:t>terbatas</w:t>
      </w:r>
      <w:proofErr w:type="spellEnd"/>
      <w:r w:rsidRPr="00D4395E">
        <w:rPr>
          <w:rFonts w:ascii="Georgia" w:hAnsi="Georgia"/>
        </w:rPr>
        <w:t xml:space="preserve">, </w:t>
      </w:r>
      <w:proofErr w:type="spellStart"/>
      <w:r w:rsidRPr="00D4395E">
        <w:rPr>
          <w:rFonts w:ascii="Georgia" w:hAnsi="Georgia"/>
        </w:rPr>
        <w:t>Ia</w:t>
      </w:r>
      <w:proofErr w:type="spellEnd"/>
      <w:r w:rsidRPr="00D4395E">
        <w:rPr>
          <w:rFonts w:ascii="Georgia" w:hAnsi="Georgia"/>
        </w:rPr>
        <w:t xml:space="preserve"> </w:t>
      </w:r>
      <w:proofErr w:type="spellStart"/>
      <w:r w:rsidRPr="00D4395E">
        <w:rPr>
          <w:rFonts w:ascii="Georgia" w:hAnsi="Georgia"/>
        </w:rPr>
        <w:t>berkenan</w:t>
      </w:r>
      <w:proofErr w:type="spellEnd"/>
      <w:r w:rsidRPr="00D4395E">
        <w:rPr>
          <w:rFonts w:ascii="Georgia" w:hAnsi="Georgia"/>
        </w:rPr>
        <w:t xml:space="preserve"> </w:t>
      </w:r>
      <w:proofErr w:type="spellStart"/>
      <w:r w:rsidRPr="00D4395E">
        <w:rPr>
          <w:rFonts w:ascii="Georgia" w:hAnsi="Georgia"/>
        </w:rPr>
        <w:t>menerima</w:t>
      </w:r>
      <w:proofErr w:type="spellEnd"/>
      <w:r w:rsidRPr="00D4395E">
        <w:rPr>
          <w:rFonts w:ascii="Georgia" w:hAnsi="Georgia"/>
        </w:rPr>
        <w:t xml:space="preserve"> </w:t>
      </w:r>
      <w:proofErr w:type="spellStart"/>
      <w:r w:rsidRPr="00D4395E">
        <w:rPr>
          <w:rFonts w:ascii="Georgia" w:hAnsi="Georgia"/>
        </w:rPr>
        <w:t>ungkapan</w:t>
      </w:r>
      <w:proofErr w:type="spellEnd"/>
      <w:r w:rsidRPr="00D4395E">
        <w:rPr>
          <w:rFonts w:ascii="Georgia" w:hAnsi="Georgia"/>
        </w:rPr>
        <w:t xml:space="preserve"> </w:t>
      </w:r>
      <w:proofErr w:type="spellStart"/>
      <w:r w:rsidRPr="00D4395E">
        <w:rPr>
          <w:rFonts w:ascii="Georgia" w:hAnsi="Georgia"/>
        </w:rPr>
        <w:t>penyesalan</w:t>
      </w:r>
      <w:proofErr w:type="spellEnd"/>
      <w:r w:rsidRPr="00D4395E">
        <w:rPr>
          <w:rFonts w:ascii="Georgia" w:hAnsi="Georgia"/>
        </w:rPr>
        <w:t xml:space="preserve"> dan </w:t>
      </w:r>
      <w:proofErr w:type="spellStart"/>
      <w:r w:rsidRPr="00D4395E">
        <w:rPr>
          <w:rFonts w:ascii="Georgia" w:hAnsi="Georgia"/>
        </w:rPr>
        <w:t>pertobatan</w:t>
      </w:r>
      <w:proofErr w:type="spellEnd"/>
      <w:r w:rsidRPr="00D4395E">
        <w:rPr>
          <w:rFonts w:ascii="Georgia" w:hAnsi="Georgia"/>
        </w:rPr>
        <w:t xml:space="preserve"> yang </w:t>
      </w:r>
      <w:proofErr w:type="spellStart"/>
      <w:r w:rsidRPr="00D4395E">
        <w:rPr>
          <w:rFonts w:ascii="Georgia" w:hAnsi="Georgia"/>
        </w:rPr>
        <w:t>dinyatakan</w:t>
      </w:r>
      <w:proofErr w:type="spellEnd"/>
      <w:r w:rsidRPr="00D4395E">
        <w:rPr>
          <w:rFonts w:ascii="Georgia" w:hAnsi="Georgia"/>
        </w:rPr>
        <w:t xml:space="preserve"> </w:t>
      </w:r>
      <w:proofErr w:type="spellStart"/>
      <w:r w:rsidRPr="00D4395E">
        <w:rPr>
          <w:rFonts w:ascii="Georgia" w:hAnsi="Georgia"/>
        </w:rPr>
        <w:t>secara</w:t>
      </w:r>
      <w:proofErr w:type="spellEnd"/>
      <w:r w:rsidRPr="00D4395E">
        <w:rPr>
          <w:rFonts w:ascii="Georgia" w:hAnsi="Georgia"/>
        </w:rPr>
        <w:t xml:space="preserve"> </w:t>
      </w:r>
      <w:proofErr w:type="spellStart"/>
      <w:r w:rsidRPr="00D4395E">
        <w:rPr>
          <w:rFonts w:ascii="Georgia" w:hAnsi="Georgia"/>
        </w:rPr>
        <w:t>tulus</w:t>
      </w:r>
      <w:proofErr w:type="spellEnd"/>
      <w:r w:rsidRPr="00D4395E">
        <w:rPr>
          <w:rFonts w:ascii="Georgia" w:hAnsi="Georgia"/>
        </w:rPr>
        <w:t xml:space="preserve"> oleh </w:t>
      </w:r>
      <w:proofErr w:type="spellStart"/>
      <w:r w:rsidRPr="00D4395E">
        <w:rPr>
          <w:rFonts w:ascii="Georgia" w:hAnsi="Georgia"/>
        </w:rPr>
        <w:t>setiap</w:t>
      </w:r>
      <w:proofErr w:type="spellEnd"/>
      <w:r w:rsidRPr="00D4395E">
        <w:rPr>
          <w:rFonts w:ascii="Georgia" w:hAnsi="Georgia"/>
        </w:rPr>
        <w:t xml:space="preserve"> </w:t>
      </w:r>
      <w:proofErr w:type="spellStart"/>
      <w:r w:rsidRPr="00D4395E">
        <w:rPr>
          <w:rFonts w:ascii="Georgia" w:hAnsi="Georgia"/>
        </w:rPr>
        <w:t>manusia</w:t>
      </w:r>
      <w:proofErr w:type="spellEnd"/>
      <w:r w:rsidRPr="00D4395E">
        <w:rPr>
          <w:rFonts w:ascii="Georgia" w:hAnsi="Georgia"/>
        </w:rPr>
        <w:t xml:space="preserve">. </w:t>
      </w:r>
      <w:proofErr w:type="spellStart"/>
      <w:r w:rsidRPr="00D4395E">
        <w:rPr>
          <w:rFonts w:ascii="Georgia" w:hAnsi="Georgia"/>
        </w:rPr>
        <w:t>Maka</w:t>
      </w:r>
      <w:proofErr w:type="spellEnd"/>
      <w:r w:rsidRPr="00D4395E">
        <w:rPr>
          <w:rFonts w:ascii="Georgia" w:hAnsi="Georgia"/>
        </w:rPr>
        <w:t xml:space="preserve"> yang </w:t>
      </w:r>
      <w:proofErr w:type="spellStart"/>
      <w:r w:rsidRPr="00D4395E">
        <w:rPr>
          <w:rFonts w:ascii="Georgia" w:hAnsi="Georgia"/>
        </w:rPr>
        <w:t>Mahakasih</w:t>
      </w:r>
      <w:proofErr w:type="spellEnd"/>
      <w:r w:rsidRPr="00D4395E">
        <w:rPr>
          <w:rFonts w:ascii="Georgia" w:hAnsi="Georgia"/>
        </w:rPr>
        <w:t xml:space="preserve"> </w:t>
      </w:r>
      <w:proofErr w:type="spellStart"/>
      <w:r w:rsidRPr="00D4395E">
        <w:rPr>
          <w:rFonts w:ascii="Georgia" w:hAnsi="Georgia"/>
        </w:rPr>
        <w:t>mengerjakan</w:t>
      </w:r>
      <w:proofErr w:type="spellEnd"/>
      <w:r w:rsidRPr="00D4395E">
        <w:rPr>
          <w:rFonts w:ascii="Georgia" w:hAnsi="Georgia"/>
        </w:rPr>
        <w:t xml:space="preserve"> </w:t>
      </w:r>
      <w:proofErr w:type="spellStart"/>
      <w:r w:rsidRPr="00D4395E">
        <w:rPr>
          <w:rFonts w:ascii="Georgia" w:hAnsi="Georgia"/>
        </w:rPr>
        <w:t>pengampunan</w:t>
      </w:r>
      <w:proofErr w:type="spellEnd"/>
      <w:r w:rsidRPr="00D4395E">
        <w:rPr>
          <w:rFonts w:ascii="Georgia" w:hAnsi="Georgia"/>
        </w:rPr>
        <w:t xml:space="preserve"> </w:t>
      </w:r>
      <w:proofErr w:type="spellStart"/>
      <w:r w:rsidRPr="00D4395E">
        <w:rPr>
          <w:rFonts w:ascii="Georgia" w:hAnsi="Georgia"/>
        </w:rPr>
        <w:t>lewat</w:t>
      </w:r>
      <w:proofErr w:type="spellEnd"/>
      <w:r w:rsidRPr="00D4395E">
        <w:rPr>
          <w:rFonts w:ascii="Georgia" w:hAnsi="Georgia"/>
        </w:rPr>
        <w:t xml:space="preserve"> </w:t>
      </w:r>
      <w:proofErr w:type="spellStart"/>
      <w:r w:rsidRPr="00D4395E">
        <w:rPr>
          <w:rFonts w:ascii="Georgia" w:hAnsi="Georgia"/>
        </w:rPr>
        <w:t>karya</w:t>
      </w:r>
      <w:proofErr w:type="spellEnd"/>
      <w:r w:rsidRPr="00D4395E">
        <w:rPr>
          <w:rFonts w:ascii="Georgia" w:hAnsi="Georgia"/>
        </w:rPr>
        <w:t xml:space="preserve">-Nya, </w:t>
      </w:r>
      <w:proofErr w:type="spellStart"/>
      <w:r w:rsidRPr="00D4395E">
        <w:rPr>
          <w:rFonts w:ascii="Georgia" w:hAnsi="Georgia"/>
        </w:rPr>
        <w:t>sekaligus</w:t>
      </w:r>
      <w:proofErr w:type="spellEnd"/>
      <w:r w:rsidRPr="00D4395E">
        <w:rPr>
          <w:rFonts w:ascii="Georgia" w:hAnsi="Georgia"/>
        </w:rPr>
        <w:t xml:space="preserve"> </w:t>
      </w:r>
      <w:proofErr w:type="spellStart"/>
      <w:r w:rsidRPr="00D4395E">
        <w:rPr>
          <w:rFonts w:ascii="Georgia" w:hAnsi="Georgia"/>
        </w:rPr>
        <w:t>menuntun</w:t>
      </w:r>
      <w:proofErr w:type="spellEnd"/>
      <w:r w:rsidRPr="00D4395E">
        <w:rPr>
          <w:rFonts w:ascii="Georgia" w:hAnsi="Georgia"/>
        </w:rPr>
        <w:t xml:space="preserve"> orang yang </w:t>
      </w:r>
      <w:proofErr w:type="spellStart"/>
      <w:r w:rsidRPr="00D4395E">
        <w:rPr>
          <w:rFonts w:ascii="Georgia" w:hAnsi="Georgia"/>
        </w:rPr>
        <w:t>sudah</w:t>
      </w:r>
      <w:proofErr w:type="spellEnd"/>
      <w:r w:rsidRPr="00D4395E">
        <w:rPr>
          <w:rFonts w:ascii="Georgia" w:hAnsi="Georgia"/>
        </w:rPr>
        <w:t xml:space="preserve"> </w:t>
      </w:r>
      <w:proofErr w:type="spellStart"/>
      <w:r w:rsidRPr="00D4395E">
        <w:rPr>
          <w:rFonts w:ascii="Georgia" w:hAnsi="Georgia"/>
        </w:rPr>
        <w:t>diampuni</w:t>
      </w:r>
      <w:proofErr w:type="spellEnd"/>
      <w:r>
        <w:rPr>
          <w:rFonts w:ascii="Georgia" w:hAnsi="Georgia"/>
          <w:lang w:val="id-ID"/>
        </w:rPr>
        <w:t xml:space="preserve"> menjadi sahabat-sahabat bagi kehidupan. Inilah berita anugerah dari Tuhan sebagaimana ditulis dalam Injil Yohanes 15:13-14,”</w:t>
      </w:r>
      <w:proofErr w:type="spellStart"/>
      <w:r w:rsidRPr="00D4395E">
        <w:rPr>
          <w:rFonts w:ascii="Georgia" w:hAnsi="Georgia"/>
        </w:rPr>
        <w:t>Tidak</w:t>
      </w:r>
      <w:proofErr w:type="spellEnd"/>
      <w:r w:rsidRPr="00D4395E">
        <w:rPr>
          <w:rFonts w:ascii="Georgia" w:hAnsi="Georgia"/>
        </w:rPr>
        <w:t xml:space="preserve"> </w:t>
      </w:r>
      <w:proofErr w:type="spellStart"/>
      <w:r w:rsidRPr="00D4395E">
        <w:rPr>
          <w:rFonts w:ascii="Georgia" w:hAnsi="Georgia"/>
        </w:rPr>
        <w:t>ada</w:t>
      </w:r>
      <w:proofErr w:type="spellEnd"/>
      <w:r w:rsidRPr="00D4395E">
        <w:rPr>
          <w:rFonts w:ascii="Georgia" w:hAnsi="Georgia"/>
        </w:rPr>
        <w:t xml:space="preserve"> </w:t>
      </w:r>
      <w:proofErr w:type="spellStart"/>
      <w:r w:rsidRPr="00D4395E">
        <w:rPr>
          <w:rFonts w:ascii="Georgia" w:hAnsi="Georgia"/>
        </w:rPr>
        <w:t>kasih</w:t>
      </w:r>
      <w:proofErr w:type="spellEnd"/>
      <w:r w:rsidRPr="00D4395E">
        <w:rPr>
          <w:rFonts w:ascii="Georgia" w:hAnsi="Georgia"/>
        </w:rPr>
        <w:t xml:space="preserve"> yang </w:t>
      </w:r>
      <w:proofErr w:type="spellStart"/>
      <w:r w:rsidRPr="00D4395E">
        <w:rPr>
          <w:rFonts w:ascii="Georgia" w:hAnsi="Georgia"/>
        </w:rPr>
        <w:t>lebih</w:t>
      </w:r>
      <w:proofErr w:type="spellEnd"/>
      <w:r w:rsidRPr="00D4395E">
        <w:rPr>
          <w:rFonts w:ascii="Georgia" w:hAnsi="Georgia"/>
        </w:rPr>
        <w:t xml:space="preserve"> </w:t>
      </w:r>
      <w:proofErr w:type="spellStart"/>
      <w:r w:rsidRPr="00D4395E">
        <w:rPr>
          <w:rFonts w:ascii="Georgia" w:hAnsi="Georgia"/>
        </w:rPr>
        <w:t>besar</w:t>
      </w:r>
      <w:proofErr w:type="spellEnd"/>
      <w:r w:rsidRPr="00D4395E">
        <w:rPr>
          <w:rFonts w:ascii="Georgia" w:hAnsi="Georgia"/>
        </w:rPr>
        <w:t xml:space="preserve"> </w:t>
      </w:r>
      <w:proofErr w:type="spellStart"/>
      <w:r w:rsidRPr="00D4395E">
        <w:rPr>
          <w:rFonts w:ascii="Georgia" w:hAnsi="Georgia"/>
        </w:rPr>
        <w:t>dari</w:t>
      </w:r>
      <w:proofErr w:type="spellEnd"/>
      <w:r w:rsidRPr="00D4395E">
        <w:rPr>
          <w:rFonts w:ascii="Georgia" w:hAnsi="Georgia"/>
        </w:rPr>
        <w:t xml:space="preserve"> pada </w:t>
      </w:r>
      <w:proofErr w:type="spellStart"/>
      <w:r w:rsidRPr="00D4395E">
        <w:rPr>
          <w:rFonts w:ascii="Georgia" w:hAnsi="Georgia"/>
        </w:rPr>
        <w:t>kasih</w:t>
      </w:r>
      <w:proofErr w:type="spellEnd"/>
      <w:r w:rsidRPr="00D4395E">
        <w:rPr>
          <w:rFonts w:ascii="Georgia" w:hAnsi="Georgia"/>
        </w:rPr>
        <w:t xml:space="preserve"> </w:t>
      </w:r>
      <w:proofErr w:type="spellStart"/>
      <w:r w:rsidRPr="00D4395E">
        <w:rPr>
          <w:rFonts w:ascii="Georgia" w:hAnsi="Georgia"/>
        </w:rPr>
        <w:t>seorang</w:t>
      </w:r>
      <w:proofErr w:type="spellEnd"/>
      <w:r w:rsidRPr="00D4395E">
        <w:rPr>
          <w:rFonts w:ascii="Georgia" w:hAnsi="Georgia"/>
        </w:rPr>
        <w:t xml:space="preserve"> yang </w:t>
      </w:r>
      <w:proofErr w:type="spellStart"/>
      <w:r w:rsidRPr="00D4395E">
        <w:rPr>
          <w:rFonts w:ascii="Georgia" w:hAnsi="Georgia"/>
        </w:rPr>
        <w:t>memberikan</w:t>
      </w:r>
      <w:proofErr w:type="spellEnd"/>
      <w:r w:rsidRPr="00D4395E">
        <w:rPr>
          <w:rFonts w:ascii="Georgia" w:hAnsi="Georgia"/>
        </w:rPr>
        <w:t xml:space="preserve"> </w:t>
      </w:r>
      <w:proofErr w:type="spellStart"/>
      <w:r w:rsidRPr="00D4395E">
        <w:rPr>
          <w:rFonts w:ascii="Georgia" w:hAnsi="Georgia"/>
        </w:rPr>
        <w:t>nyawanya</w:t>
      </w:r>
      <w:proofErr w:type="spellEnd"/>
      <w:r w:rsidRPr="00D4395E">
        <w:rPr>
          <w:rFonts w:ascii="Georgia" w:hAnsi="Georgia"/>
        </w:rPr>
        <w:t xml:space="preserve"> </w:t>
      </w:r>
      <w:proofErr w:type="spellStart"/>
      <w:r w:rsidRPr="00D4395E">
        <w:rPr>
          <w:rFonts w:ascii="Georgia" w:hAnsi="Georgia"/>
        </w:rPr>
        <w:t>untuk</w:t>
      </w:r>
      <w:proofErr w:type="spellEnd"/>
      <w:r w:rsidRPr="00D4395E">
        <w:rPr>
          <w:rFonts w:ascii="Georgia" w:hAnsi="Georgia"/>
        </w:rPr>
        <w:t xml:space="preserve"> </w:t>
      </w:r>
      <w:proofErr w:type="spellStart"/>
      <w:r w:rsidRPr="00D4395E">
        <w:rPr>
          <w:rFonts w:ascii="Georgia" w:hAnsi="Georgia"/>
        </w:rPr>
        <w:t>sahabat-sahabatnya</w:t>
      </w:r>
      <w:proofErr w:type="spellEnd"/>
      <w:r w:rsidRPr="00D4395E">
        <w:rPr>
          <w:rFonts w:ascii="Georgia" w:hAnsi="Georgia"/>
        </w:rPr>
        <w:t>.</w:t>
      </w:r>
      <w:r>
        <w:rPr>
          <w:rFonts w:ascii="Georgia" w:hAnsi="Georgia"/>
          <w:lang w:val="id-ID"/>
        </w:rPr>
        <w:t xml:space="preserve"> </w:t>
      </w:r>
      <w:proofErr w:type="spellStart"/>
      <w:r w:rsidRPr="00D4395E">
        <w:rPr>
          <w:rFonts w:ascii="Georgia" w:hAnsi="Georgia"/>
        </w:rPr>
        <w:t>Kamu</w:t>
      </w:r>
      <w:proofErr w:type="spellEnd"/>
      <w:r w:rsidRPr="00D4395E">
        <w:rPr>
          <w:rFonts w:ascii="Georgia" w:hAnsi="Georgia"/>
        </w:rPr>
        <w:t xml:space="preserve"> </w:t>
      </w:r>
      <w:proofErr w:type="spellStart"/>
      <w:r w:rsidRPr="00D4395E">
        <w:rPr>
          <w:rFonts w:ascii="Georgia" w:hAnsi="Georgia"/>
        </w:rPr>
        <w:t>adalah</w:t>
      </w:r>
      <w:proofErr w:type="spellEnd"/>
      <w:r w:rsidRPr="00D4395E">
        <w:rPr>
          <w:rFonts w:ascii="Georgia" w:hAnsi="Georgia"/>
        </w:rPr>
        <w:t xml:space="preserve"> </w:t>
      </w:r>
      <w:proofErr w:type="spellStart"/>
      <w:r w:rsidRPr="00D4395E">
        <w:rPr>
          <w:rFonts w:ascii="Georgia" w:hAnsi="Georgia"/>
        </w:rPr>
        <w:t>sahabat</w:t>
      </w:r>
      <w:proofErr w:type="spellEnd"/>
      <w:r w:rsidRPr="00D4395E">
        <w:rPr>
          <w:rFonts w:ascii="Georgia" w:hAnsi="Georgia"/>
        </w:rPr>
        <w:t>-Ku,</w:t>
      </w:r>
      <w:r>
        <w:rPr>
          <w:rFonts w:ascii="Georgia" w:hAnsi="Georgia"/>
          <w:lang w:val="id-ID"/>
        </w:rPr>
        <w:t xml:space="preserve"> </w:t>
      </w:r>
      <w:proofErr w:type="spellStart"/>
      <w:r w:rsidRPr="00D4395E">
        <w:rPr>
          <w:rFonts w:ascii="Georgia" w:hAnsi="Georgia"/>
        </w:rPr>
        <w:t>jikalau</w:t>
      </w:r>
      <w:proofErr w:type="spellEnd"/>
      <w:r w:rsidRPr="00D4395E">
        <w:rPr>
          <w:rFonts w:ascii="Georgia" w:hAnsi="Georgia"/>
        </w:rPr>
        <w:t xml:space="preserve"> </w:t>
      </w:r>
      <w:proofErr w:type="spellStart"/>
      <w:r w:rsidRPr="00D4395E">
        <w:rPr>
          <w:rFonts w:ascii="Georgia" w:hAnsi="Georgia"/>
        </w:rPr>
        <w:t>kamu</w:t>
      </w:r>
      <w:proofErr w:type="spellEnd"/>
      <w:r w:rsidRPr="00D4395E">
        <w:rPr>
          <w:rFonts w:ascii="Georgia" w:hAnsi="Georgia"/>
        </w:rPr>
        <w:t xml:space="preserve"> </w:t>
      </w:r>
      <w:proofErr w:type="spellStart"/>
      <w:r w:rsidRPr="00D4395E">
        <w:rPr>
          <w:rFonts w:ascii="Georgia" w:hAnsi="Georgia"/>
        </w:rPr>
        <w:lastRenderedPageBreak/>
        <w:t>berbuat</w:t>
      </w:r>
      <w:proofErr w:type="spellEnd"/>
      <w:r w:rsidRPr="00D4395E">
        <w:rPr>
          <w:rFonts w:ascii="Georgia" w:hAnsi="Georgia"/>
        </w:rPr>
        <w:t xml:space="preserve"> </w:t>
      </w:r>
      <w:proofErr w:type="spellStart"/>
      <w:r w:rsidRPr="00D4395E">
        <w:rPr>
          <w:rFonts w:ascii="Georgia" w:hAnsi="Georgia"/>
        </w:rPr>
        <w:t>apa</w:t>
      </w:r>
      <w:proofErr w:type="spellEnd"/>
      <w:r w:rsidRPr="00D4395E">
        <w:rPr>
          <w:rFonts w:ascii="Georgia" w:hAnsi="Georgia"/>
        </w:rPr>
        <w:t xml:space="preserve"> yang </w:t>
      </w:r>
      <w:proofErr w:type="spellStart"/>
      <w:r w:rsidRPr="00D4395E">
        <w:rPr>
          <w:rFonts w:ascii="Georgia" w:hAnsi="Georgia"/>
        </w:rPr>
        <w:t>Kuperintahkan</w:t>
      </w:r>
      <w:proofErr w:type="spellEnd"/>
      <w:r>
        <w:rPr>
          <w:rFonts w:ascii="Georgia" w:hAnsi="Georgia"/>
          <w:lang w:val="id-ID"/>
        </w:rPr>
        <w:t xml:space="preserve"> </w:t>
      </w:r>
      <w:proofErr w:type="spellStart"/>
      <w:r w:rsidRPr="00D4395E">
        <w:rPr>
          <w:rFonts w:ascii="Georgia" w:hAnsi="Georgia"/>
        </w:rPr>
        <w:t>kepadamu</w:t>
      </w:r>
      <w:proofErr w:type="spellEnd"/>
      <w:r>
        <w:rPr>
          <w:rFonts w:ascii="Georgia" w:hAnsi="Georgia"/>
          <w:lang w:val="id-ID"/>
        </w:rPr>
        <w:t>”. Demikianlah berita anugerah dari Tuhan.</w:t>
      </w:r>
    </w:p>
    <w:p w14:paraId="0F2BEC32" w14:textId="77777777" w:rsidR="00A14E4F" w:rsidRPr="00A14E4F" w:rsidRDefault="00A14E4F" w:rsidP="00A14E4F">
      <w:pPr>
        <w:pStyle w:val="DaftarParagraf"/>
        <w:ind w:left="567"/>
        <w:rPr>
          <w:rFonts w:ascii="Georgia" w:hAnsi="Georgia"/>
          <w:b/>
          <w:sz w:val="20"/>
          <w:lang w:val="id-ID"/>
        </w:rPr>
      </w:pPr>
      <w:r w:rsidRPr="00A14E4F">
        <w:rPr>
          <w:rFonts w:ascii="Georgia" w:hAnsi="Georgia"/>
          <w:b/>
          <w:sz w:val="20"/>
          <w:lang w:val="id-ID"/>
        </w:rPr>
        <w:t>U:</w:t>
      </w:r>
      <w:r w:rsidRPr="00A14E4F">
        <w:rPr>
          <w:rFonts w:ascii="Georgia" w:hAnsi="Georgia"/>
          <w:b/>
          <w:sz w:val="20"/>
          <w:lang w:val="id-ID"/>
        </w:rPr>
        <w:tab/>
        <w:t>Syukur kepada Allah</w:t>
      </w:r>
    </w:p>
    <w:p w14:paraId="2310EFBD" w14:textId="77777777" w:rsidR="00A14E4F" w:rsidRDefault="00A14E4F" w:rsidP="00A14E4F">
      <w:pPr>
        <w:pStyle w:val="DaftarParagraf"/>
        <w:ind w:left="567" w:hanging="567"/>
        <w:rPr>
          <w:rFonts w:ascii="Georgia" w:hAnsi="Georgia"/>
          <w:lang w:val="id-ID"/>
        </w:rPr>
      </w:pPr>
      <w:r>
        <w:rPr>
          <w:rFonts w:ascii="Georgia" w:hAnsi="Georgia"/>
          <w:lang w:val="id-ID"/>
        </w:rPr>
        <w:t>PF:</w:t>
      </w:r>
      <w:r>
        <w:rPr>
          <w:rFonts w:ascii="Georgia" w:hAnsi="Georgia"/>
          <w:lang w:val="id-ID"/>
        </w:rPr>
        <w:tab/>
        <w:t>Salam damai untuk kita semua</w:t>
      </w:r>
    </w:p>
    <w:p w14:paraId="5BC9FAA1" w14:textId="77777777" w:rsidR="00A14E4F" w:rsidRPr="00A14E4F" w:rsidRDefault="00A14E4F" w:rsidP="00A14E4F">
      <w:pPr>
        <w:pStyle w:val="DaftarParagraf"/>
        <w:ind w:left="567" w:hanging="567"/>
        <w:rPr>
          <w:rFonts w:ascii="Georgia" w:hAnsi="Georgia"/>
          <w:b/>
          <w:sz w:val="20"/>
          <w:lang w:val="id-ID"/>
        </w:rPr>
      </w:pPr>
      <w:r w:rsidRPr="00A14E4F">
        <w:rPr>
          <w:rFonts w:ascii="Georgia" w:hAnsi="Georgia"/>
          <w:b/>
          <w:sz w:val="20"/>
          <w:lang w:val="id-ID"/>
        </w:rPr>
        <w:t>U:</w:t>
      </w:r>
      <w:r w:rsidRPr="00A14E4F">
        <w:rPr>
          <w:rFonts w:ascii="Georgia" w:hAnsi="Georgia"/>
          <w:b/>
          <w:sz w:val="20"/>
          <w:lang w:val="id-ID"/>
        </w:rPr>
        <w:tab/>
        <w:t xml:space="preserve">Salam damai bagi semua </w:t>
      </w:r>
    </w:p>
    <w:p w14:paraId="5733B736" w14:textId="77777777" w:rsidR="00A14E4F" w:rsidRPr="00A14E4F" w:rsidRDefault="00A14E4F" w:rsidP="00A14E4F">
      <w:pPr>
        <w:pStyle w:val="DaftarParagraf"/>
        <w:ind w:left="567" w:hanging="567"/>
        <w:rPr>
          <w:rFonts w:ascii="Georgia" w:hAnsi="Georgia"/>
          <w:b/>
          <w:bCs/>
          <w:sz w:val="20"/>
        </w:rPr>
      </w:pPr>
      <w:r w:rsidRPr="00A14E4F">
        <w:rPr>
          <w:rFonts w:ascii="Georgia" w:hAnsi="Georgia"/>
          <w:b/>
          <w:sz w:val="20"/>
        </w:rPr>
        <w:t>U:</w:t>
      </w:r>
      <w:r w:rsidRPr="00A14E4F">
        <w:rPr>
          <w:rFonts w:ascii="Georgia" w:hAnsi="Georgia"/>
          <w:b/>
          <w:sz w:val="20"/>
        </w:rPr>
        <w:tab/>
      </w:r>
      <w:r w:rsidRPr="00A14E4F">
        <w:rPr>
          <w:rFonts w:ascii="Georgia" w:hAnsi="Georgia"/>
          <w:b/>
          <w:bCs/>
          <w:sz w:val="20"/>
        </w:rPr>
        <w:t>(</w:t>
      </w:r>
      <w:proofErr w:type="spellStart"/>
      <w:r w:rsidRPr="00A14E4F">
        <w:rPr>
          <w:rFonts w:ascii="Georgia" w:hAnsi="Georgia"/>
          <w:b/>
          <w:bCs/>
          <w:sz w:val="20"/>
        </w:rPr>
        <w:t>Menyanyikan</w:t>
      </w:r>
      <w:proofErr w:type="spellEnd"/>
      <w:r w:rsidRPr="00A14E4F">
        <w:rPr>
          <w:rFonts w:ascii="Georgia" w:hAnsi="Georgia"/>
          <w:b/>
          <w:bCs/>
          <w:sz w:val="20"/>
        </w:rPr>
        <w:t xml:space="preserve"> </w:t>
      </w:r>
      <w:r w:rsidRPr="00A14E4F">
        <w:rPr>
          <w:rFonts w:ascii="Georgia" w:hAnsi="Georgia"/>
          <w:b/>
          <w:bCs/>
          <w:sz w:val="20"/>
          <w:lang w:val="id-ID"/>
        </w:rPr>
        <w:t>N</w:t>
      </w:r>
      <w:r w:rsidRPr="00A14E4F">
        <w:rPr>
          <w:rFonts w:ascii="Georgia" w:hAnsi="Georgia"/>
          <w:b/>
          <w:bCs/>
          <w:sz w:val="20"/>
        </w:rPr>
        <w:t>K</w:t>
      </w:r>
      <w:r w:rsidRPr="00A14E4F">
        <w:rPr>
          <w:rFonts w:ascii="Georgia" w:hAnsi="Georgia"/>
          <w:b/>
          <w:bCs/>
          <w:sz w:val="20"/>
          <w:lang w:val="id-ID"/>
        </w:rPr>
        <w:t>B</w:t>
      </w:r>
      <w:r w:rsidRPr="00A14E4F">
        <w:rPr>
          <w:rFonts w:ascii="Georgia" w:hAnsi="Georgia"/>
          <w:b/>
          <w:bCs/>
          <w:sz w:val="20"/>
        </w:rPr>
        <w:t xml:space="preserve"> </w:t>
      </w:r>
      <w:r w:rsidRPr="00A14E4F">
        <w:rPr>
          <w:rFonts w:ascii="Georgia" w:hAnsi="Georgia"/>
          <w:b/>
          <w:bCs/>
          <w:sz w:val="20"/>
          <w:lang w:val="id-ID"/>
        </w:rPr>
        <w:t>167</w:t>
      </w:r>
      <w:r w:rsidRPr="00A14E4F">
        <w:rPr>
          <w:rFonts w:ascii="Georgia" w:hAnsi="Georgia"/>
          <w:b/>
          <w:bCs/>
          <w:sz w:val="20"/>
        </w:rPr>
        <w:t>:1-2)</w:t>
      </w:r>
    </w:p>
    <w:p w14:paraId="3F6031B5" w14:textId="732C3DE0" w:rsidR="00A14E4F" w:rsidRPr="00A14E4F" w:rsidRDefault="00A14E4F" w:rsidP="00A14E4F">
      <w:pPr>
        <w:pStyle w:val="DaftarParagraf"/>
        <w:ind w:left="567"/>
        <w:rPr>
          <w:rFonts w:ascii="Georgia" w:hAnsi="Georgia"/>
        </w:rPr>
      </w:pPr>
      <w:r w:rsidRPr="00D4395E">
        <w:rPr>
          <w:rFonts w:ascii="Georgia" w:hAnsi="Georgia"/>
          <w:lang w:val="id-ID"/>
        </w:rPr>
        <w:t xml:space="preserve">NKB 167:1-2 </w:t>
      </w:r>
      <w:r>
        <w:rPr>
          <w:rFonts w:ascii="Georgia" w:hAnsi="Georgia"/>
          <w:lang w:val="en-GB"/>
        </w:rPr>
        <w:t>“</w:t>
      </w:r>
      <w:r w:rsidRPr="00D4395E">
        <w:rPr>
          <w:rFonts w:ascii="Georgia" w:hAnsi="Georgia"/>
        </w:rPr>
        <w:t>TUHAN YESUS SAHABATKU</w:t>
      </w:r>
      <w:r>
        <w:rPr>
          <w:rFonts w:ascii="Georgia" w:hAnsi="Georgia"/>
        </w:rPr>
        <w:t>”</w:t>
      </w:r>
    </w:p>
    <w:p w14:paraId="685FBAE7" w14:textId="77777777" w:rsidR="00A14E4F" w:rsidRPr="00D4395E" w:rsidRDefault="00A14E4F" w:rsidP="008B7C1C">
      <w:pPr>
        <w:pStyle w:val="DaftarParagraf"/>
        <w:numPr>
          <w:ilvl w:val="0"/>
          <w:numId w:val="20"/>
        </w:numPr>
        <w:ind w:left="993" w:hanging="426"/>
        <w:rPr>
          <w:rFonts w:ascii="Georgia" w:hAnsi="Georgia"/>
        </w:rPr>
      </w:pPr>
      <w:proofErr w:type="spellStart"/>
      <w:r w:rsidRPr="00D4395E">
        <w:rPr>
          <w:rFonts w:ascii="Georgia" w:hAnsi="Georgia"/>
        </w:rPr>
        <w:t>Tuhan</w:t>
      </w:r>
      <w:proofErr w:type="spellEnd"/>
      <w:r w:rsidRPr="00D4395E">
        <w:rPr>
          <w:rFonts w:ascii="Georgia" w:hAnsi="Georgia"/>
        </w:rPr>
        <w:t xml:space="preserve"> </w:t>
      </w:r>
      <w:proofErr w:type="spellStart"/>
      <w:r w:rsidRPr="00D4395E">
        <w:rPr>
          <w:rFonts w:ascii="Georgia" w:hAnsi="Georgia"/>
        </w:rPr>
        <w:t>Yesus</w:t>
      </w:r>
      <w:proofErr w:type="spellEnd"/>
      <w:r w:rsidRPr="00D4395E">
        <w:rPr>
          <w:rFonts w:ascii="Georgia" w:hAnsi="Georgia"/>
        </w:rPr>
        <w:t xml:space="preserve"> </w:t>
      </w:r>
      <w:proofErr w:type="spellStart"/>
      <w:r w:rsidRPr="00D4395E">
        <w:rPr>
          <w:rFonts w:ascii="Georgia" w:hAnsi="Georgia"/>
        </w:rPr>
        <w:t>sahabatku</w:t>
      </w:r>
      <w:proofErr w:type="spellEnd"/>
      <w:r w:rsidRPr="00D4395E">
        <w:rPr>
          <w:rFonts w:ascii="Georgia" w:hAnsi="Georgia"/>
        </w:rPr>
        <w:t xml:space="preserve">, </w:t>
      </w:r>
      <w:proofErr w:type="spellStart"/>
      <w:r w:rsidRPr="00D4395E">
        <w:rPr>
          <w:rFonts w:ascii="Georgia" w:hAnsi="Georgia"/>
        </w:rPr>
        <w:t>tercinta</w:t>
      </w:r>
      <w:proofErr w:type="spellEnd"/>
      <w:r w:rsidRPr="00D4395E">
        <w:rPr>
          <w:rFonts w:ascii="Georgia" w:hAnsi="Georgia"/>
        </w:rPr>
        <w:t xml:space="preserve"> dan </w:t>
      </w:r>
      <w:proofErr w:type="spellStart"/>
      <w:r w:rsidRPr="00D4395E">
        <w:rPr>
          <w:rFonts w:ascii="Georgia" w:hAnsi="Georgia"/>
        </w:rPr>
        <w:t>erat</w:t>
      </w:r>
      <w:proofErr w:type="spellEnd"/>
      <w:r w:rsidRPr="00D4395E">
        <w:rPr>
          <w:rFonts w:ascii="Georgia" w:hAnsi="Georgia"/>
        </w:rPr>
        <w:t>,</w:t>
      </w:r>
    </w:p>
    <w:p w14:paraId="3B921B11" w14:textId="77777777" w:rsidR="00A14E4F" w:rsidRPr="00D4395E" w:rsidRDefault="00A14E4F" w:rsidP="00A14E4F">
      <w:pPr>
        <w:pStyle w:val="DaftarParagraf"/>
        <w:ind w:left="993"/>
        <w:rPr>
          <w:rFonts w:ascii="Georgia" w:hAnsi="Georgia"/>
        </w:rPr>
      </w:pPr>
      <w:proofErr w:type="spellStart"/>
      <w:r w:rsidRPr="00D4395E">
        <w:rPr>
          <w:rFonts w:ascii="Georgia" w:hAnsi="Georgia"/>
        </w:rPr>
        <w:t>melebihi</w:t>
      </w:r>
      <w:proofErr w:type="spellEnd"/>
      <w:r w:rsidRPr="00D4395E">
        <w:rPr>
          <w:rFonts w:ascii="Georgia" w:hAnsi="Georgia"/>
        </w:rPr>
        <w:t xml:space="preserve"> </w:t>
      </w:r>
      <w:proofErr w:type="spellStart"/>
      <w:r w:rsidRPr="00D4395E">
        <w:rPr>
          <w:rFonts w:ascii="Georgia" w:hAnsi="Georgia"/>
        </w:rPr>
        <w:t>segalanya</w:t>
      </w:r>
      <w:proofErr w:type="spellEnd"/>
      <w:r w:rsidRPr="00D4395E">
        <w:rPr>
          <w:rFonts w:ascii="Georgia" w:hAnsi="Georgia"/>
        </w:rPr>
        <w:t xml:space="preserve"> </w:t>
      </w:r>
      <w:proofErr w:type="spellStart"/>
      <w:r w:rsidRPr="00D4395E">
        <w:rPr>
          <w:rFonts w:ascii="Georgia" w:hAnsi="Georgia"/>
        </w:rPr>
        <w:t>bagiku</w:t>
      </w:r>
      <w:proofErr w:type="spellEnd"/>
      <w:r w:rsidRPr="00D4395E">
        <w:rPr>
          <w:rFonts w:ascii="Georgia" w:hAnsi="Georgia"/>
        </w:rPr>
        <w:t>:</w:t>
      </w:r>
    </w:p>
    <w:p w14:paraId="6F252B46" w14:textId="77777777" w:rsidR="00A14E4F" w:rsidRPr="00D4395E" w:rsidRDefault="00A14E4F" w:rsidP="00A14E4F">
      <w:pPr>
        <w:pStyle w:val="DaftarParagraf"/>
        <w:ind w:left="993"/>
        <w:rPr>
          <w:rFonts w:ascii="Georgia" w:hAnsi="Georgia"/>
        </w:rPr>
      </w:pPr>
      <w:r w:rsidRPr="00D4395E">
        <w:rPr>
          <w:rFonts w:ascii="Georgia" w:hAnsi="Georgia"/>
        </w:rPr>
        <w:t xml:space="preserve">Bunga </w:t>
      </w:r>
      <w:proofErr w:type="spellStart"/>
      <w:r w:rsidRPr="00D4395E">
        <w:rPr>
          <w:rFonts w:ascii="Georgia" w:hAnsi="Georgia"/>
        </w:rPr>
        <w:t>bakung</w:t>
      </w:r>
      <w:proofErr w:type="spellEnd"/>
      <w:r w:rsidRPr="00D4395E">
        <w:rPr>
          <w:rFonts w:ascii="Georgia" w:hAnsi="Georgia"/>
        </w:rPr>
        <w:t xml:space="preserve"> paling </w:t>
      </w:r>
      <w:proofErr w:type="spellStart"/>
      <w:r w:rsidRPr="00D4395E">
        <w:rPr>
          <w:rFonts w:ascii="Georgia" w:hAnsi="Georgia"/>
        </w:rPr>
        <w:t>indah</w:t>
      </w:r>
      <w:proofErr w:type="spellEnd"/>
      <w:r w:rsidRPr="00D4395E">
        <w:rPr>
          <w:rFonts w:ascii="Georgia" w:hAnsi="Georgia"/>
        </w:rPr>
        <w:t xml:space="preserve"> yang </w:t>
      </w:r>
      <w:proofErr w:type="spellStart"/>
      <w:r w:rsidRPr="00D4395E">
        <w:rPr>
          <w:rFonts w:ascii="Georgia" w:hAnsi="Georgia"/>
        </w:rPr>
        <w:t>tumbuh</w:t>
      </w:r>
      <w:proofErr w:type="spellEnd"/>
      <w:r w:rsidRPr="00D4395E">
        <w:rPr>
          <w:rFonts w:ascii="Georgia" w:hAnsi="Georgia"/>
        </w:rPr>
        <w:t xml:space="preserve"> di </w:t>
      </w:r>
      <w:proofErr w:type="spellStart"/>
      <w:r w:rsidRPr="00D4395E">
        <w:rPr>
          <w:rFonts w:ascii="Georgia" w:hAnsi="Georgia"/>
        </w:rPr>
        <w:t>lembah</w:t>
      </w:r>
      <w:proofErr w:type="spellEnd"/>
      <w:r w:rsidRPr="00D4395E">
        <w:rPr>
          <w:rFonts w:ascii="Georgia" w:hAnsi="Georgia"/>
        </w:rPr>
        <w:t>,</w:t>
      </w:r>
    </w:p>
    <w:p w14:paraId="7FF9FCEF" w14:textId="77777777" w:rsidR="00A14E4F" w:rsidRPr="00D4395E" w:rsidRDefault="00A14E4F" w:rsidP="00A14E4F">
      <w:pPr>
        <w:pStyle w:val="DaftarParagraf"/>
        <w:ind w:left="993"/>
        <w:rPr>
          <w:rFonts w:ascii="Georgia" w:hAnsi="Georgia"/>
        </w:rPr>
      </w:pPr>
      <w:proofErr w:type="spellStart"/>
      <w:r w:rsidRPr="00D4395E">
        <w:rPr>
          <w:rFonts w:ascii="Georgia" w:hAnsi="Georgia"/>
        </w:rPr>
        <w:t>mengampuni</w:t>
      </w:r>
      <w:proofErr w:type="spellEnd"/>
      <w:r w:rsidRPr="00D4395E">
        <w:rPr>
          <w:rFonts w:ascii="Georgia" w:hAnsi="Georgia"/>
        </w:rPr>
        <w:t xml:space="preserve"> </w:t>
      </w:r>
      <w:proofErr w:type="spellStart"/>
      <w:r w:rsidRPr="00D4395E">
        <w:rPr>
          <w:rFonts w:ascii="Georgia" w:hAnsi="Georgia"/>
        </w:rPr>
        <w:t>menyucikan</w:t>
      </w:r>
      <w:proofErr w:type="spellEnd"/>
      <w:r w:rsidRPr="00D4395E">
        <w:rPr>
          <w:rFonts w:ascii="Georgia" w:hAnsi="Georgia"/>
        </w:rPr>
        <w:t xml:space="preserve"> </w:t>
      </w:r>
      <w:proofErr w:type="spellStart"/>
      <w:r w:rsidRPr="00D4395E">
        <w:rPr>
          <w:rFonts w:ascii="Georgia" w:hAnsi="Georgia"/>
        </w:rPr>
        <w:t>diriku</w:t>
      </w:r>
      <w:proofErr w:type="spellEnd"/>
      <w:r w:rsidRPr="00D4395E">
        <w:rPr>
          <w:rFonts w:ascii="Georgia" w:hAnsi="Georgia"/>
        </w:rPr>
        <w:t>.</w:t>
      </w:r>
    </w:p>
    <w:p w14:paraId="34695B3B" w14:textId="77777777" w:rsidR="00A14E4F" w:rsidRPr="00D4395E" w:rsidRDefault="00A14E4F" w:rsidP="00A14E4F">
      <w:pPr>
        <w:pStyle w:val="DaftarParagraf"/>
        <w:ind w:left="993"/>
        <w:rPr>
          <w:rFonts w:ascii="Georgia" w:hAnsi="Georgia"/>
        </w:rPr>
      </w:pPr>
      <w:proofErr w:type="spellStart"/>
      <w:r w:rsidRPr="00D4395E">
        <w:rPr>
          <w:rFonts w:ascii="Georgia" w:hAnsi="Georgia"/>
        </w:rPr>
        <w:t>Penghibur</w:t>
      </w:r>
      <w:proofErr w:type="spellEnd"/>
      <w:r w:rsidRPr="00D4395E">
        <w:rPr>
          <w:rFonts w:ascii="Georgia" w:hAnsi="Georgia"/>
        </w:rPr>
        <w:t xml:space="preserve"> </w:t>
      </w:r>
      <w:proofErr w:type="spellStart"/>
      <w:r w:rsidRPr="00D4395E">
        <w:rPr>
          <w:rFonts w:ascii="Georgia" w:hAnsi="Georgia"/>
        </w:rPr>
        <w:t>dalam</w:t>
      </w:r>
      <w:proofErr w:type="spellEnd"/>
      <w:r w:rsidRPr="00D4395E">
        <w:rPr>
          <w:rFonts w:ascii="Georgia" w:hAnsi="Georgia"/>
        </w:rPr>
        <w:t xml:space="preserve"> </w:t>
      </w:r>
      <w:proofErr w:type="spellStart"/>
      <w:r w:rsidRPr="00D4395E">
        <w:rPr>
          <w:rFonts w:ascii="Georgia" w:hAnsi="Georgia"/>
        </w:rPr>
        <w:t>duka</w:t>
      </w:r>
      <w:proofErr w:type="spellEnd"/>
      <w:r w:rsidRPr="00D4395E">
        <w:rPr>
          <w:rFonts w:ascii="Georgia" w:hAnsi="Georgia"/>
        </w:rPr>
        <w:t xml:space="preserve">, </w:t>
      </w:r>
      <w:proofErr w:type="spellStart"/>
      <w:r w:rsidRPr="00D4395E">
        <w:rPr>
          <w:rFonts w:ascii="Georgia" w:hAnsi="Georgia"/>
        </w:rPr>
        <w:t>Penolong</w:t>
      </w:r>
      <w:proofErr w:type="spellEnd"/>
      <w:r w:rsidRPr="00D4395E">
        <w:rPr>
          <w:rFonts w:ascii="Georgia" w:hAnsi="Georgia"/>
        </w:rPr>
        <w:t xml:space="preserve"> yang </w:t>
      </w:r>
      <w:proofErr w:type="spellStart"/>
      <w:r w:rsidRPr="00D4395E">
        <w:rPr>
          <w:rFonts w:ascii="Georgia" w:hAnsi="Georgia"/>
        </w:rPr>
        <w:t>teguh</w:t>
      </w:r>
      <w:proofErr w:type="spellEnd"/>
      <w:r w:rsidRPr="00D4395E">
        <w:rPr>
          <w:rFonts w:ascii="Georgia" w:hAnsi="Georgia"/>
        </w:rPr>
        <w:t>;</w:t>
      </w:r>
    </w:p>
    <w:p w14:paraId="7ADEB4DD" w14:textId="14B58E6C" w:rsidR="00A14E4F" w:rsidRPr="00A14E4F" w:rsidRDefault="00A14E4F" w:rsidP="00A14E4F">
      <w:pPr>
        <w:pStyle w:val="DaftarParagraf"/>
        <w:ind w:left="993"/>
        <w:rPr>
          <w:rFonts w:ascii="Georgia" w:hAnsi="Georgia"/>
        </w:rPr>
      </w:pPr>
      <w:proofErr w:type="spellStart"/>
      <w:r w:rsidRPr="00D4395E">
        <w:rPr>
          <w:rFonts w:ascii="Georgia" w:hAnsi="Georgia"/>
        </w:rPr>
        <w:t>Kepada</w:t>
      </w:r>
      <w:proofErr w:type="spellEnd"/>
      <w:r>
        <w:rPr>
          <w:rFonts w:ascii="Georgia" w:hAnsi="Georgia"/>
          <w:lang w:val="id-ID"/>
        </w:rPr>
        <w:t>-</w:t>
      </w:r>
      <w:r w:rsidRPr="00D4395E">
        <w:rPr>
          <w:rFonts w:ascii="Georgia" w:hAnsi="Georgia"/>
        </w:rPr>
        <w:t>Nya ‘</w:t>
      </w:r>
      <w:proofErr w:type="spellStart"/>
      <w:r w:rsidRPr="00D4395E">
        <w:rPr>
          <w:rFonts w:ascii="Georgia" w:hAnsi="Georgia"/>
        </w:rPr>
        <w:t>ku</w:t>
      </w:r>
      <w:proofErr w:type="spellEnd"/>
      <w:r w:rsidRPr="00D4395E">
        <w:rPr>
          <w:rFonts w:ascii="Georgia" w:hAnsi="Georgia"/>
        </w:rPr>
        <w:t xml:space="preserve"> </w:t>
      </w:r>
      <w:proofErr w:type="spellStart"/>
      <w:r w:rsidRPr="00D4395E">
        <w:rPr>
          <w:rFonts w:ascii="Georgia" w:hAnsi="Georgia"/>
        </w:rPr>
        <w:t>serahkan</w:t>
      </w:r>
      <w:proofErr w:type="spellEnd"/>
      <w:r w:rsidRPr="00D4395E">
        <w:rPr>
          <w:rFonts w:ascii="Georgia" w:hAnsi="Georgia"/>
        </w:rPr>
        <w:t xml:space="preserve"> </w:t>
      </w:r>
      <w:proofErr w:type="spellStart"/>
      <w:r w:rsidRPr="00D4395E">
        <w:rPr>
          <w:rFonts w:ascii="Georgia" w:hAnsi="Georgia"/>
        </w:rPr>
        <w:t>kuatirku</w:t>
      </w:r>
      <w:proofErr w:type="spellEnd"/>
      <w:r w:rsidRPr="00D4395E">
        <w:rPr>
          <w:rFonts w:ascii="Georgia" w:hAnsi="Georgia"/>
        </w:rPr>
        <w:t>.</w:t>
      </w:r>
    </w:p>
    <w:p w14:paraId="4CCD69C3" w14:textId="77777777" w:rsidR="00A14E4F" w:rsidRPr="00D4395E" w:rsidRDefault="00A14E4F" w:rsidP="00A14E4F">
      <w:pPr>
        <w:pStyle w:val="DaftarParagraf"/>
        <w:ind w:left="993"/>
        <w:rPr>
          <w:rFonts w:ascii="Georgia" w:hAnsi="Georgia"/>
          <w:i/>
          <w:iCs/>
        </w:rPr>
      </w:pPr>
      <w:proofErr w:type="spellStart"/>
      <w:r w:rsidRPr="00D4395E">
        <w:rPr>
          <w:rFonts w:ascii="Georgia" w:hAnsi="Georgia"/>
          <w:i/>
          <w:iCs/>
        </w:rPr>
        <w:t>Refrein</w:t>
      </w:r>
      <w:proofErr w:type="spellEnd"/>
      <w:r w:rsidRPr="00D4395E">
        <w:rPr>
          <w:rFonts w:ascii="Georgia" w:hAnsi="Georgia"/>
          <w:i/>
          <w:iCs/>
        </w:rPr>
        <w:t>:</w:t>
      </w:r>
    </w:p>
    <w:p w14:paraId="7F5F31D5" w14:textId="77777777" w:rsidR="00A14E4F" w:rsidRPr="00D4395E" w:rsidRDefault="00A14E4F" w:rsidP="00A14E4F">
      <w:pPr>
        <w:pStyle w:val="DaftarParagraf"/>
        <w:ind w:left="993"/>
        <w:rPr>
          <w:rFonts w:ascii="Georgia" w:hAnsi="Georgia"/>
        </w:rPr>
      </w:pPr>
      <w:r w:rsidRPr="00D4395E">
        <w:rPr>
          <w:rFonts w:ascii="Georgia" w:hAnsi="Georgia"/>
        </w:rPr>
        <w:t xml:space="preserve">Bunga </w:t>
      </w:r>
      <w:proofErr w:type="spellStart"/>
      <w:r w:rsidRPr="00D4395E">
        <w:rPr>
          <w:rFonts w:ascii="Georgia" w:hAnsi="Georgia"/>
        </w:rPr>
        <w:t>bakung</w:t>
      </w:r>
      <w:proofErr w:type="spellEnd"/>
      <w:r w:rsidRPr="00D4395E">
        <w:rPr>
          <w:rFonts w:ascii="Georgia" w:hAnsi="Georgia"/>
        </w:rPr>
        <w:t xml:space="preserve"> paling </w:t>
      </w:r>
      <w:proofErr w:type="spellStart"/>
      <w:r w:rsidRPr="00D4395E">
        <w:rPr>
          <w:rFonts w:ascii="Georgia" w:hAnsi="Georgia"/>
        </w:rPr>
        <w:t>indah</w:t>
      </w:r>
      <w:proofErr w:type="spellEnd"/>
      <w:r w:rsidRPr="00D4395E">
        <w:rPr>
          <w:rFonts w:ascii="Georgia" w:hAnsi="Georgia"/>
        </w:rPr>
        <w:t xml:space="preserve"> yang </w:t>
      </w:r>
      <w:proofErr w:type="spellStart"/>
      <w:r w:rsidRPr="00D4395E">
        <w:rPr>
          <w:rFonts w:ascii="Georgia" w:hAnsi="Georgia"/>
        </w:rPr>
        <w:t>tumbuh</w:t>
      </w:r>
      <w:proofErr w:type="spellEnd"/>
      <w:r w:rsidRPr="00D4395E">
        <w:rPr>
          <w:rFonts w:ascii="Georgia" w:hAnsi="Georgia"/>
        </w:rPr>
        <w:t xml:space="preserve"> di </w:t>
      </w:r>
      <w:proofErr w:type="spellStart"/>
      <w:r w:rsidRPr="00D4395E">
        <w:rPr>
          <w:rFonts w:ascii="Georgia" w:hAnsi="Georgia"/>
        </w:rPr>
        <w:t>lembah</w:t>
      </w:r>
      <w:proofErr w:type="spellEnd"/>
      <w:r w:rsidRPr="00D4395E">
        <w:rPr>
          <w:rFonts w:ascii="Georgia" w:hAnsi="Georgia"/>
        </w:rPr>
        <w:t>,</w:t>
      </w:r>
    </w:p>
    <w:p w14:paraId="0207A9F9" w14:textId="77777777" w:rsidR="00A14E4F" w:rsidRPr="00D4395E" w:rsidRDefault="00A14E4F" w:rsidP="00A14E4F">
      <w:pPr>
        <w:pStyle w:val="DaftarParagraf"/>
        <w:ind w:left="993"/>
        <w:rPr>
          <w:rFonts w:ascii="Georgia" w:hAnsi="Georgia"/>
        </w:rPr>
      </w:pPr>
      <w:proofErr w:type="spellStart"/>
      <w:r w:rsidRPr="00D4395E">
        <w:rPr>
          <w:rFonts w:ascii="Georgia" w:hAnsi="Georgia"/>
        </w:rPr>
        <w:t>melebihi</w:t>
      </w:r>
      <w:proofErr w:type="spellEnd"/>
      <w:r w:rsidRPr="00D4395E">
        <w:rPr>
          <w:rFonts w:ascii="Georgia" w:hAnsi="Georgia"/>
        </w:rPr>
        <w:t xml:space="preserve"> </w:t>
      </w:r>
      <w:proofErr w:type="spellStart"/>
      <w:r w:rsidRPr="00D4395E">
        <w:rPr>
          <w:rFonts w:ascii="Georgia" w:hAnsi="Georgia"/>
        </w:rPr>
        <w:t>segalanya</w:t>
      </w:r>
      <w:proofErr w:type="spellEnd"/>
      <w:r w:rsidRPr="00D4395E">
        <w:rPr>
          <w:rFonts w:ascii="Georgia" w:hAnsi="Georgia"/>
        </w:rPr>
        <w:t xml:space="preserve"> </w:t>
      </w:r>
      <w:proofErr w:type="spellStart"/>
      <w:r w:rsidRPr="00D4395E">
        <w:rPr>
          <w:rFonts w:ascii="Georgia" w:hAnsi="Georgia"/>
        </w:rPr>
        <w:t>bagiku</w:t>
      </w:r>
      <w:proofErr w:type="spellEnd"/>
      <w:r w:rsidRPr="00D4395E">
        <w:rPr>
          <w:rFonts w:ascii="Georgia" w:hAnsi="Georgia"/>
        </w:rPr>
        <w:t>.</w:t>
      </w:r>
    </w:p>
    <w:p w14:paraId="41B2D22F" w14:textId="77777777" w:rsidR="00A14E4F" w:rsidRPr="00D4395E" w:rsidRDefault="00A14E4F" w:rsidP="008B7C1C">
      <w:pPr>
        <w:pStyle w:val="DaftarParagraf"/>
        <w:numPr>
          <w:ilvl w:val="0"/>
          <w:numId w:val="20"/>
        </w:numPr>
        <w:ind w:left="993" w:hanging="426"/>
        <w:rPr>
          <w:rFonts w:ascii="Georgia" w:hAnsi="Georgia"/>
        </w:rPr>
      </w:pPr>
      <w:r w:rsidRPr="00D4395E">
        <w:rPr>
          <w:rFonts w:ascii="Georgia" w:hAnsi="Georgia"/>
        </w:rPr>
        <w:t xml:space="preserve">Di </w:t>
      </w:r>
      <w:proofErr w:type="spellStart"/>
      <w:r w:rsidRPr="00D4395E">
        <w:rPr>
          <w:rFonts w:ascii="Georgia" w:hAnsi="Georgia"/>
        </w:rPr>
        <w:t>setiap</w:t>
      </w:r>
      <w:proofErr w:type="spellEnd"/>
      <w:r w:rsidRPr="00D4395E">
        <w:rPr>
          <w:rFonts w:ascii="Georgia" w:hAnsi="Georgia"/>
        </w:rPr>
        <w:t xml:space="preserve"> </w:t>
      </w:r>
      <w:proofErr w:type="spellStart"/>
      <w:r w:rsidRPr="00D4395E">
        <w:rPr>
          <w:rFonts w:ascii="Georgia" w:hAnsi="Georgia"/>
        </w:rPr>
        <w:t>pencobaan</w:t>
      </w:r>
      <w:proofErr w:type="spellEnd"/>
      <w:r w:rsidRPr="00D4395E">
        <w:rPr>
          <w:rFonts w:ascii="Georgia" w:hAnsi="Georgia"/>
        </w:rPr>
        <w:t xml:space="preserve"> dan </w:t>
      </w:r>
      <w:proofErr w:type="spellStart"/>
      <w:r w:rsidRPr="00D4395E">
        <w:rPr>
          <w:rFonts w:ascii="Georgia" w:hAnsi="Georgia"/>
        </w:rPr>
        <w:t>duka</w:t>
      </w:r>
      <w:proofErr w:type="spellEnd"/>
      <w:r w:rsidRPr="00D4395E">
        <w:rPr>
          <w:rFonts w:ascii="Georgia" w:hAnsi="Georgia"/>
        </w:rPr>
        <w:t xml:space="preserve"> </w:t>
      </w:r>
      <w:proofErr w:type="spellStart"/>
      <w:r w:rsidRPr="00D4395E">
        <w:rPr>
          <w:rFonts w:ascii="Georgia" w:hAnsi="Georgia"/>
        </w:rPr>
        <w:t>batinku</w:t>
      </w:r>
      <w:proofErr w:type="spellEnd"/>
    </w:p>
    <w:p w14:paraId="04363E0D" w14:textId="77777777" w:rsidR="00A14E4F" w:rsidRPr="00D4395E" w:rsidRDefault="00A14E4F" w:rsidP="00A14E4F">
      <w:pPr>
        <w:pStyle w:val="DaftarParagraf"/>
        <w:ind w:left="993"/>
        <w:rPr>
          <w:rFonts w:ascii="Georgia" w:hAnsi="Georgia"/>
        </w:rPr>
      </w:pPr>
      <w:proofErr w:type="spellStart"/>
      <w:r w:rsidRPr="00D4395E">
        <w:rPr>
          <w:rFonts w:ascii="Georgia" w:hAnsi="Georgia"/>
        </w:rPr>
        <w:t>Ia</w:t>
      </w:r>
      <w:proofErr w:type="spellEnd"/>
      <w:r w:rsidRPr="00D4395E">
        <w:rPr>
          <w:rFonts w:ascii="Georgia" w:hAnsi="Georgia"/>
        </w:rPr>
        <w:t xml:space="preserve"> </w:t>
      </w:r>
      <w:proofErr w:type="spellStart"/>
      <w:r w:rsidRPr="00D4395E">
        <w:rPr>
          <w:rFonts w:ascii="Georgia" w:hAnsi="Georgia"/>
        </w:rPr>
        <w:t>benteng</w:t>
      </w:r>
      <w:proofErr w:type="spellEnd"/>
      <w:r w:rsidRPr="00D4395E">
        <w:rPr>
          <w:rFonts w:ascii="Georgia" w:hAnsi="Georgia"/>
        </w:rPr>
        <w:t xml:space="preserve"> dan </w:t>
      </w:r>
      <w:proofErr w:type="spellStart"/>
      <w:r w:rsidRPr="00D4395E">
        <w:rPr>
          <w:rFonts w:ascii="Georgia" w:hAnsi="Georgia"/>
        </w:rPr>
        <w:t>perisaiku</w:t>
      </w:r>
      <w:proofErr w:type="spellEnd"/>
      <w:r w:rsidRPr="00D4395E">
        <w:rPr>
          <w:rFonts w:ascii="Georgia" w:hAnsi="Georgia"/>
        </w:rPr>
        <w:t xml:space="preserve"> </w:t>
      </w:r>
      <w:proofErr w:type="spellStart"/>
      <w:r w:rsidRPr="00D4395E">
        <w:rPr>
          <w:rFonts w:ascii="Georgia" w:hAnsi="Georgia"/>
        </w:rPr>
        <w:t>tetap</w:t>
      </w:r>
      <w:proofErr w:type="spellEnd"/>
      <w:r w:rsidRPr="00D4395E">
        <w:rPr>
          <w:rFonts w:ascii="Georgia" w:hAnsi="Georgia"/>
        </w:rPr>
        <w:t>.</w:t>
      </w:r>
    </w:p>
    <w:p w14:paraId="2FF73E8F" w14:textId="77777777" w:rsidR="00A14E4F" w:rsidRPr="00D4395E" w:rsidRDefault="00A14E4F" w:rsidP="00A14E4F">
      <w:pPr>
        <w:pStyle w:val="DaftarParagraf"/>
        <w:ind w:left="993"/>
        <w:rPr>
          <w:rFonts w:ascii="Georgia" w:hAnsi="Georgia"/>
        </w:rPr>
      </w:pPr>
      <w:r w:rsidRPr="00D4395E">
        <w:rPr>
          <w:rFonts w:ascii="Georgia" w:hAnsi="Georgia"/>
        </w:rPr>
        <w:t xml:space="preserve">Demi </w:t>
      </w:r>
      <w:proofErr w:type="spellStart"/>
      <w:r w:rsidRPr="00D4395E">
        <w:rPr>
          <w:rFonts w:ascii="Georgia" w:hAnsi="Georgia"/>
        </w:rPr>
        <w:t>Dia</w:t>
      </w:r>
      <w:proofErr w:type="spellEnd"/>
      <w:r w:rsidRPr="00D4395E">
        <w:rPr>
          <w:rFonts w:ascii="Georgia" w:hAnsi="Georgia"/>
        </w:rPr>
        <w:t xml:space="preserve"> ‘</w:t>
      </w:r>
      <w:proofErr w:type="spellStart"/>
      <w:r w:rsidRPr="00D4395E">
        <w:rPr>
          <w:rFonts w:ascii="Georgia" w:hAnsi="Georgia"/>
        </w:rPr>
        <w:t>ku</w:t>
      </w:r>
      <w:proofErr w:type="spellEnd"/>
      <w:r w:rsidRPr="00D4395E">
        <w:rPr>
          <w:rFonts w:ascii="Georgia" w:hAnsi="Georgia"/>
        </w:rPr>
        <w:t xml:space="preserve"> </w:t>
      </w:r>
      <w:proofErr w:type="spellStart"/>
      <w:r w:rsidRPr="00D4395E">
        <w:rPr>
          <w:rFonts w:ascii="Georgia" w:hAnsi="Georgia"/>
        </w:rPr>
        <w:t>tinggalkan</w:t>
      </w:r>
      <w:proofErr w:type="spellEnd"/>
      <w:r w:rsidRPr="00D4395E">
        <w:rPr>
          <w:rFonts w:ascii="Georgia" w:hAnsi="Georgia"/>
        </w:rPr>
        <w:t xml:space="preserve"> </w:t>
      </w:r>
      <w:proofErr w:type="spellStart"/>
      <w:r w:rsidRPr="00D4395E">
        <w:rPr>
          <w:rFonts w:ascii="Georgia" w:hAnsi="Georgia"/>
        </w:rPr>
        <w:t>berhala</w:t>
      </w:r>
      <w:proofErr w:type="spellEnd"/>
      <w:r w:rsidRPr="00D4395E">
        <w:rPr>
          <w:rFonts w:ascii="Georgia" w:hAnsi="Georgia"/>
        </w:rPr>
        <w:t xml:space="preserve"> </w:t>
      </w:r>
      <w:proofErr w:type="spellStart"/>
      <w:r w:rsidRPr="00D4395E">
        <w:rPr>
          <w:rFonts w:ascii="Georgia" w:hAnsi="Georgia"/>
        </w:rPr>
        <w:t>hatiku</w:t>
      </w:r>
      <w:proofErr w:type="spellEnd"/>
      <w:r w:rsidRPr="00D4395E">
        <w:rPr>
          <w:rFonts w:ascii="Georgia" w:hAnsi="Georgia"/>
        </w:rPr>
        <w:t>;</w:t>
      </w:r>
    </w:p>
    <w:p w14:paraId="3B27B284" w14:textId="77777777" w:rsidR="00A14E4F" w:rsidRPr="00D4395E" w:rsidRDefault="00A14E4F" w:rsidP="00A14E4F">
      <w:pPr>
        <w:pStyle w:val="DaftarParagraf"/>
        <w:ind w:left="993"/>
        <w:rPr>
          <w:rFonts w:ascii="Georgia" w:hAnsi="Georgia"/>
        </w:rPr>
      </w:pPr>
      <w:r w:rsidRPr="00D4395E">
        <w:rPr>
          <w:rFonts w:ascii="Georgia" w:hAnsi="Georgia"/>
        </w:rPr>
        <w:t xml:space="preserve">oleh </w:t>
      </w:r>
      <w:proofErr w:type="spellStart"/>
      <w:r w:rsidRPr="00D4395E">
        <w:rPr>
          <w:rFonts w:ascii="Georgia" w:hAnsi="Georgia"/>
        </w:rPr>
        <w:t>Dia</w:t>
      </w:r>
      <w:proofErr w:type="spellEnd"/>
      <w:r w:rsidRPr="00D4395E">
        <w:rPr>
          <w:rFonts w:ascii="Georgia" w:hAnsi="Georgia"/>
        </w:rPr>
        <w:t xml:space="preserve"> ‘</w:t>
      </w:r>
      <w:proofErr w:type="spellStart"/>
      <w:r w:rsidRPr="00D4395E">
        <w:rPr>
          <w:rFonts w:ascii="Georgia" w:hAnsi="Georgia"/>
        </w:rPr>
        <w:t>ku</w:t>
      </w:r>
      <w:proofErr w:type="spellEnd"/>
      <w:r w:rsidRPr="00D4395E">
        <w:rPr>
          <w:rFonts w:ascii="Georgia" w:hAnsi="Georgia"/>
        </w:rPr>
        <w:t xml:space="preserve"> </w:t>
      </w:r>
      <w:proofErr w:type="spellStart"/>
      <w:r w:rsidRPr="00D4395E">
        <w:rPr>
          <w:rFonts w:ascii="Georgia" w:hAnsi="Georgia"/>
        </w:rPr>
        <w:t>bertahan</w:t>
      </w:r>
      <w:proofErr w:type="spellEnd"/>
      <w:r w:rsidRPr="00D4395E">
        <w:rPr>
          <w:rFonts w:ascii="Georgia" w:hAnsi="Georgia"/>
        </w:rPr>
        <w:t xml:space="preserve"> dan </w:t>
      </w:r>
      <w:proofErr w:type="spellStart"/>
      <w:r w:rsidRPr="00D4395E">
        <w:rPr>
          <w:rFonts w:ascii="Georgia" w:hAnsi="Georgia"/>
        </w:rPr>
        <w:t>tegap</w:t>
      </w:r>
      <w:proofErr w:type="spellEnd"/>
      <w:r w:rsidRPr="00D4395E">
        <w:rPr>
          <w:rFonts w:ascii="Georgia" w:hAnsi="Georgia"/>
        </w:rPr>
        <w:t>.</w:t>
      </w:r>
    </w:p>
    <w:p w14:paraId="7CF83F20" w14:textId="77777777" w:rsidR="00A14E4F" w:rsidRPr="00D4395E" w:rsidRDefault="00A14E4F" w:rsidP="00A14E4F">
      <w:pPr>
        <w:pStyle w:val="DaftarParagraf"/>
        <w:ind w:left="993"/>
        <w:rPr>
          <w:rFonts w:ascii="Georgia" w:hAnsi="Georgia"/>
        </w:rPr>
      </w:pPr>
      <w:proofErr w:type="spellStart"/>
      <w:r w:rsidRPr="00D4395E">
        <w:rPr>
          <w:rFonts w:ascii="Georgia" w:hAnsi="Georgia"/>
        </w:rPr>
        <w:t>Digoda</w:t>
      </w:r>
      <w:proofErr w:type="spellEnd"/>
      <w:r w:rsidRPr="00D4395E">
        <w:rPr>
          <w:rFonts w:ascii="Georgia" w:hAnsi="Georgia"/>
        </w:rPr>
        <w:t xml:space="preserve"> oleh Iblis, ‘</w:t>
      </w:r>
      <w:proofErr w:type="spellStart"/>
      <w:r w:rsidRPr="00D4395E">
        <w:rPr>
          <w:rFonts w:ascii="Georgia" w:hAnsi="Georgia"/>
        </w:rPr>
        <w:t>ku</w:t>
      </w:r>
      <w:proofErr w:type="spellEnd"/>
      <w:r w:rsidRPr="00D4395E">
        <w:rPr>
          <w:rFonts w:ascii="Georgia" w:hAnsi="Georgia"/>
        </w:rPr>
        <w:t xml:space="preserve"> </w:t>
      </w:r>
      <w:proofErr w:type="spellStart"/>
      <w:r w:rsidRPr="00D4395E">
        <w:rPr>
          <w:rFonts w:ascii="Georgia" w:hAnsi="Georgia"/>
        </w:rPr>
        <w:t>takkan</w:t>
      </w:r>
      <w:proofErr w:type="spellEnd"/>
      <w:r w:rsidRPr="00D4395E">
        <w:rPr>
          <w:rFonts w:ascii="Georgia" w:hAnsi="Georgia"/>
        </w:rPr>
        <w:t xml:space="preserve"> </w:t>
      </w:r>
      <w:proofErr w:type="spellStart"/>
      <w:r w:rsidRPr="00D4395E">
        <w:rPr>
          <w:rFonts w:ascii="Georgia" w:hAnsi="Georgia"/>
        </w:rPr>
        <w:t>menyerah</w:t>
      </w:r>
      <w:proofErr w:type="spellEnd"/>
      <w:r w:rsidRPr="00D4395E">
        <w:rPr>
          <w:rFonts w:ascii="Georgia" w:hAnsi="Georgia"/>
        </w:rPr>
        <w:t>;</w:t>
      </w:r>
    </w:p>
    <w:p w14:paraId="5A9AB246" w14:textId="77777777" w:rsidR="00A14E4F" w:rsidRPr="00D4395E" w:rsidRDefault="00A14E4F" w:rsidP="00A14E4F">
      <w:pPr>
        <w:pStyle w:val="DaftarParagraf"/>
        <w:ind w:left="993"/>
        <w:rPr>
          <w:rFonts w:ascii="Georgia" w:hAnsi="Georgia"/>
          <w:i/>
          <w:iCs/>
        </w:rPr>
      </w:pPr>
      <w:proofErr w:type="spellStart"/>
      <w:r w:rsidRPr="00D4395E">
        <w:rPr>
          <w:rFonts w:ascii="Georgia" w:hAnsi="Georgia"/>
        </w:rPr>
        <w:t>Yesus</w:t>
      </w:r>
      <w:proofErr w:type="spellEnd"/>
      <w:r w:rsidRPr="00D4395E">
        <w:rPr>
          <w:rFonts w:ascii="Georgia" w:hAnsi="Georgia"/>
        </w:rPr>
        <w:t xml:space="preserve"> </w:t>
      </w:r>
      <w:proofErr w:type="spellStart"/>
      <w:r w:rsidRPr="00D4395E">
        <w:rPr>
          <w:rFonts w:ascii="Georgia" w:hAnsi="Georgia"/>
        </w:rPr>
        <w:t>jamin</w:t>
      </w:r>
      <w:proofErr w:type="spellEnd"/>
      <w:r w:rsidRPr="00D4395E">
        <w:rPr>
          <w:rFonts w:ascii="Georgia" w:hAnsi="Georgia"/>
        </w:rPr>
        <w:t xml:space="preserve"> </w:t>
      </w:r>
      <w:proofErr w:type="spellStart"/>
      <w:r w:rsidRPr="00D4395E">
        <w:rPr>
          <w:rFonts w:ascii="Georgia" w:hAnsi="Georgia"/>
        </w:rPr>
        <w:t>kemenangan</w:t>
      </w:r>
      <w:proofErr w:type="spellEnd"/>
      <w:r w:rsidRPr="00D4395E">
        <w:rPr>
          <w:rFonts w:ascii="Georgia" w:hAnsi="Georgia"/>
        </w:rPr>
        <w:t xml:space="preserve"> </w:t>
      </w:r>
      <w:proofErr w:type="spellStart"/>
      <w:r w:rsidRPr="00D4395E">
        <w:rPr>
          <w:rFonts w:ascii="Georgia" w:hAnsi="Georgia"/>
        </w:rPr>
        <w:t>imanku</w:t>
      </w:r>
      <w:proofErr w:type="spellEnd"/>
      <w:r w:rsidRPr="00D4395E">
        <w:rPr>
          <w:rFonts w:ascii="Georgia" w:hAnsi="Georgia"/>
        </w:rPr>
        <w:t>.</w:t>
      </w:r>
      <w:r w:rsidRPr="00D4395E">
        <w:rPr>
          <w:rFonts w:ascii="Georgia" w:hAnsi="Georgia"/>
          <w:lang w:val="de-DE"/>
        </w:rPr>
        <w:t xml:space="preserve"> </w:t>
      </w:r>
      <w:proofErr w:type="spellStart"/>
      <w:r w:rsidRPr="00D4395E">
        <w:rPr>
          <w:rFonts w:ascii="Georgia" w:hAnsi="Georgia"/>
          <w:i/>
          <w:iCs/>
        </w:rPr>
        <w:t>Refrein</w:t>
      </w:r>
      <w:proofErr w:type="spellEnd"/>
      <w:r w:rsidRPr="00D4395E">
        <w:rPr>
          <w:rFonts w:ascii="Georgia" w:hAnsi="Georgia"/>
          <w:i/>
          <w:iCs/>
        </w:rPr>
        <w:t>:</w:t>
      </w:r>
    </w:p>
    <w:p w14:paraId="7BB606CF" w14:textId="77777777" w:rsidR="00A14E4F" w:rsidRDefault="00A14E4F" w:rsidP="00A14E4F">
      <w:pPr>
        <w:pStyle w:val="DaftarParagraf"/>
        <w:ind w:left="774" w:firstLine="153"/>
        <w:rPr>
          <w:rFonts w:ascii="Georgia" w:hAnsi="Georgia"/>
          <w:lang w:val="de-DE"/>
        </w:rPr>
      </w:pPr>
    </w:p>
    <w:p w14:paraId="028118F6" w14:textId="7BD0D6FB" w:rsidR="00A14E4F" w:rsidRPr="00456DD1" w:rsidRDefault="00A14E4F" w:rsidP="00A14E4F">
      <w:pPr>
        <w:pStyle w:val="DaftarParagraf"/>
        <w:tabs>
          <w:tab w:val="right" w:pos="6237"/>
        </w:tabs>
        <w:ind w:left="0"/>
        <w:rPr>
          <w:rFonts w:ascii="Georgia" w:hAnsi="Georgia"/>
          <w:b/>
          <w:bCs/>
          <w:lang w:val="de-DE"/>
        </w:rPr>
      </w:pPr>
      <w:r w:rsidRPr="00456DD1">
        <w:rPr>
          <w:rFonts w:ascii="Georgia" w:hAnsi="Georgia"/>
          <w:b/>
          <w:bCs/>
          <w:lang w:val="de-DE"/>
        </w:rPr>
        <w:t>PELAYANAN FIRMAN</w:t>
      </w:r>
      <w:r w:rsidRPr="00456DD1">
        <w:rPr>
          <w:rFonts w:ascii="Georgia" w:hAnsi="Georgia"/>
          <w:lang w:val="de-DE"/>
        </w:rPr>
        <w:tab/>
      </w:r>
      <w:r w:rsidRPr="00456DD1">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456DD1">
        <w:rPr>
          <w:rFonts w:ascii="Georgia" w:hAnsi="Georgia"/>
          <w:i/>
          <w:iCs/>
          <w:lang w:val="de-DE"/>
        </w:rPr>
        <w:t xml:space="preserve"> </w:t>
      </w:r>
      <w:r w:rsidRPr="00456DD1">
        <w:rPr>
          <w:rFonts w:ascii="Georgia" w:hAnsi="Georgia"/>
          <w:i/>
          <w:iCs/>
          <w:lang w:val="de-DE"/>
        </w:rPr>
        <w:t>Duduk)</w:t>
      </w:r>
    </w:p>
    <w:p w14:paraId="2DA758F4" w14:textId="77777777" w:rsidR="00A14E4F" w:rsidRPr="00456DD1" w:rsidRDefault="00A14E4F" w:rsidP="00A14E4F">
      <w:pPr>
        <w:pStyle w:val="DaftarParagraf"/>
        <w:ind w:left="567" w:hanging="567"/>
        <w:rPr>
          <w:rFonts w:ascii="Georgia" w:hAnsi="Georgia"/>
          <w:lang w:val="de-DE"/>
        </w:rPr>
      </w:pPr>
      <w:r w:rsidRPr="00456DD1">
        <w:rPr>
          <w:rFonts w:ascii="Georgia" w:hAnsi="Georgia"/>
          <w:lang w:val="de-DE"/>
        </w:rPr>
        <w:t>PF:</w:t>
      </w:r>
      <w:r w:rsidRPr="00456DD1">
        <w:rPr>
          <w:rFonts w:ascii="Georgia" w:hAnsi="Georgia"/>
          <w:lang w:val="de-DE"/>
        </w:rPr>
        <w:tab/>
        <w:t>(Doa Epiklese)</w:t>
      </w:r>
    </w:p>
    <w:p w14:paraId="080C5C57" w14:textId="77777777" w:rsidR="00A14E4F" w:rsidRPr="00456DD1" w:rsidRDefault="00A14E4F" w:rsidP="00A14E4F">
      <w:pPr>
        <w:pStyle w:val="DaftarParagraf"/>
        <w:ind w:left="567"/>
        <w:rPr>
          <w:rFonts w:ascii="Georgia" w:hAnsi="Georgia"/>
          <w:lang w:val="de-DE"/>
        </w:rPr>
      </w:pPr>
      <w:r w:rsidRPr="00456DD1">
        <w:rPr>
          <w:rFonts w:ascii="Georgia" w:hAnsi="Georgia"/>
          <w:lang w:val="de-DE"/>
        </w:rPr>
        <w:t>(Lektor menempatkan diri)</w:t>
      </w:r>
    </w:p>
    <w:p w14:paraId="5DEC3BB6" w14:textId="79E7CB77" w:rsidR="00A14E4F" w:rsidRPr="00456DD1" w:rsidRDefault="00A14E4F" w:rsidP="00A14E4F">
      <w:pPr>
        <w:pStyle w:val="DaftarParagraf"/>
        <w:ind w:left="567" w:hanging="567"/>
        <w:rPr>
          <w:rFonts w:ascii="Georgia" w:hAnsi="Georgia"/>
          <w:u w:val="single"/>
        </w:rPr>
      </w:pPr>
      <w:r w:rsidRPr="00456DD1">
        <w:rPr>
          <w:rFonts w:ascii="Georgia" w:hAnsi="Georgia"/>
          <w:lang w:val="de-DE"/>
        </w:rPr>
        <w:tab/>
      </w:r>
    </w:p>
    <w:p w14:paraId="4ABB8BCF" w14:textId="77777777" w:rsidR="00A14E4F" w:rsidRPr="00456DD1" w:rsidRDefault="00A14E4F" w:rsidP="00A14E4F">
      <w:pPr>
        <w:pStyle w:val="DaftarParagraf"/>
        <w:ind w:left="567" w:hanging="567"/>
        <w:rPr>
          <w:rFonts w:ascii="Georgia" w:hAnsi="Georgia"/>
          <w:u w:val="single"/>
        </w:rPr>
      </w:pPr>
      <w:proofErr w:type="spellStart"/>
      <w:r w:rsidRPr="00456DD1">
        <w:rPr>
          <w:rFonts w:ascii="Georgia" w:hAnsi="Georgia"/>
          <w:u w:val="single"/>
        </w:rPr>
        <w:t>Bacaan</w:t>
      </w:r>
      <w:proofErr w:type="spellEnd"/>
      <w:r w:rsidRPr="00456DD1">
        <w:rPr>
          <w:rFonts w:ascii="Georgia" w:hAnsi="Georgia"/>
          <w:u w:val="single"/>
        </w:rPr>
        <w:t xml:space="preserve"> </w:t>
      </w:r>
      <w:proofErr w:type="spellStart"/>
      <w:r w:rsidRPr="00456DD1">
        <w:rPr>
          <w:rFonts w:ascii="Georgia" w:hAnsi="Georgia"/>
          <w:u w:val="single"/>
        </w:rPr>
        <w:t>Pertama</w:t>
      </w:r>
      <w:proofErr w:type="spellEnd"/>
    </w:p>
    <w:p w14:paraId="17EF641C" w14:textId="3EB4B33E" w:rsidR="00A14E4F" w:rsidRPr="00456DD1" w:rsidRDefault="00A14E4F" w:rsidP="00A14E4F">
      <w:pPr>
        <w:ind w:left="567" w:hanging="567"/>
        <w:rPr>
          <w:rFonts w:ascii="Georgia" w:hAnsi="Georgia"/>
          <w:b/>
        </w:rPr>
      </w:pPr>
      <w:r w:rsidRPr="00456DD1">
        <w:rPr>
          <w:rFonts w:ascii="Georgia" w:hAnsi="Georgia"/>
        </w:rPr>
        <w:t>L1:</w:t>
      </w:r>
      <w:r w:rsidRPr="00456DD1">
        <w:rPr>
          <w:rFonts w:ascii="Georgia" w:hAnsi="Georgia"/>
        </w:rPr>
        <w:tab/>
      </w:r>
      <w:proofErr w:type="spellStart"/>
      <w:r w:rsidRPr="00456DD1">
        <w:rPr>
          <w:rFonts w:ascii="Georgia" w:hAnsi="Georgia"/>
        </w:rPr>
        <w:t>Bacaan</w:t>
      </w:r>
      <w:proofErr w:type="spellEnd"/>
      <w:r w:rsidRPr="00456DD1">
        <w:rPr>
          <w:rFonts w:ascii="Georgia" w:hAnsi="Georgia"/>
        </w:rPr>
        <w:t xml:space="preserve"> </w:t>
      </w:r>
      <w:proofErr w:type="spellStart"/>
      <w:r w:rsidRPr="00456DD1">
        <w:rPr>
          <w:rFonts w:ascii="Georgia" w:hAnsi="Georgia"/>
        </w:rPr>
        <w:t>pertama</w:t>
      </w:r>
      <w:proofErr w:type="spellEnd"/>
      <w:r w:rsidRPr="00456DD1">
        <w:rPr>
          <w:rFonts w:ascii="Georgia" w:hAnsi="Georgia"/>
        </w:rPr>
        <w:t xml:space="preserve"> </w:t>
      </w:r>
      <w:proofErr w:type="spellStart"/>
      <w:r w:rsidRPr="00456DD1">
        <w:rPr>
          <w:rFonts w:ascii="Georgia" w:hAnsi="Georgia"/>
        </w:rPr>
        <w:t>dari</w:t>
      </w:r>
      <w:proofErr w:type="spellEnd"/>
      <w:r w:rsidRPr="00456DD1">
        <w:rPr>
          <w:rFonts w:ascii="Georgia" w:hAnsi="Georgia"/>
        </w:rPr>
        <w:t xml:space="preserve"> </w:t>
      </w:r>
      <w:proofErr w:type="spellStart"/>
      <w:r w:rsidRPr="00456DD1">
        <w:rPr>
          <w:rFonts w:ascii="Georgia" w:hAnsi="Georgia"/>
          <w:b/>
        </w:rPr>
        <w:t>Keluaran</w:t>
      </w:r>
      <w:proofErr w:type="spellEnd"/>
      <w:r w:rsidRPr="00456DD1">
        <w:rPr>
          <w:rFonts w:ascii="Georgia" w:hAnsi="Georgia"/>
          <w:b/>
        </w:rPr>
        <w:t xml:space="preserve"> 17:1-</w:t>
      </w:r>
      <w:r w:rsidR="00360746">
        <w:rPr>
          <w:rFonts w:ascii="Georgia" w:hAnsi="Georgia"/>
          <w:b/>
        </w:rPr>
        <w:t>7</w:t>
      </w:r>
    </w:p>
    <w:p w14:paraId="55E04CD4" w14:textId="77777777" w:rsidR="00A14E4F" w:rsidRPr="00456DD1" w:rsidRDefault="00A14E4F" w:rsidP="00A14E4F">
      <w:pPr>
        <w:ind w:left="567" w:hanging="567"/>
        <w:rPr>
          <w:rFonts w:ascii="Georgia" w:hAnsi="Georgia"/>
        </w:rPr>
      </w:pPr>
      <w:r w:rsidRPr="00456DD1">
        <w:rPr>
          <w:rFonts w:ascii="Georgia" w:hAnsi="Georgia"/>
        </w:rPr>
        <w:tab/>
      </w:r>
      <w:proofErr w:type="spellStart"/>
      <w:r w:rsidRPr="00456DD1">
        <w:rPr>
          <w:rFonts w:ascii="Georgia" w:hAnsi="Georgia"/>
        </w:rPr>
        <w:t>Demikianlah</w:t>
      </w:r>
      <w:proofErr w:type="spellEnd"/>
      <w:r w:rsidRPr="00456DD1">
        <w:rPr>
          <w:rFonts w:ascii="Georgia" w:hAnsi="Georgia"/>
        </w:rPr>
        <w:t xml:space="preserve"> </w:t>
      </w:r>
      <w:proofErr w:type="spellStart"/>
      <w:r w:rsidRPr="00456DD1">
        <w:rPr>
          <w:rFonts w:ascii="Georgia" w:hAnsi="Georgia"/>
        </w:rPr>
        <w:t>Sabda</w:t>
      </w:r>
      <w:proofErr w:type="spellEnd"/>
      <w:r w:rsidRPr="00456DD1">
        <w:rPr>
          <w:rFonts w:ascii="Georgia" w:hAnsi="Georgia"/>
        </w:rPr>
        <w:t xml:space="preserve"> </w:t>
      </w:r>
      <w:proofErr w:type="spellStart"/>
      <w:r w:rsidRPr="00456DD1">
        <w:rPr>
          <w:rFonts w:ascii="Georgia" w:hAnsi="Georgia"/>
        </w:rPr>
        <w:t>Tuhan</w:t>
      </w:r>
      <w:proofErr w:type="spellEnd"/>
    </w:p>
    <w:p w14:paraId="18F045DF" w14:textId="77777777" w:rsidR="00A14E4F" w:rsidRPr="00456DD1" w:rsidRDefault="00A14E4F" w:rsidP="00A14E4F">
      <w:pPr>
        <w:ind w:left="567" w:hanging="567"/>
        <w:rPr>
          <w:rFonts w:ascii="Georgia" w:hAnsi="Georgia"/>
        </w:rPr>
      </w:pPr>
      <w:r w:rsidRPr="00456DD1">
        <w:rPr>
          <w:rFonts w:ascii="Georgia" w:hAnsi="Georgia"/>
        </w:rPr>
        <w:t>U:</w:t>
      </w:r>
      <w:r w:rsidRPr="00456DD1">
        <w:rPr>
          <w:rFonts w:ascii="Georgia" w:hAnsi="Georgia"/>
        </w:rPr>
        <w:tab/>
      </w:r>
      <w:proofErr w:type="spellStart"/>
      <w:r w:rsidRPr="00456DD1">
        <w:rPr>
          <w:rFonts w:ascii="Georgia" w:hAnsi="Georgia"/>
          <w:b/>
          <w:bCs/>
        </w:rPr>
        <w:t>Syukur</w:t>
      </w:r>
      <w:proofErr w:type="spellEnd"/>
      <w:r w:rsidRPr="00456DD1">
        <w:rPr>
          <w:rFonts w:ascii="Georgia" w:hAnsi="Georgia"/>
          <w:b/>
          <w:bCs/>
        </w:rPr>
        <w:t xml:space="preserve"> </w:t>
      </w:r>
      <w:proofErr w:type="spellStart"/>
      <w:r w:rsidRPr="00456DD1">
        <w:rPr>
          <w:rFonts w:ascii="Georgia" w:hAnsi="Georgia"/>
          <w:b/>
          <w:bCs/>
        </w:rPr>
        <w:t>kepada</w:t>
      </w:r>
      <w:proofErr w:type="spellEnd"/>
      <w:r w:rsidRPr="00456DD1">
        <w:rPr>
          <w:rFonts w:ascii="Georgia" w:hAnsi="Georgia"/>
          <w:b/>
          <w:bCs/>
        </w:rPr>
        <w:t xml:space="preserve"> Allah</w:t>
      </w:r>
    </w:p>
    <w:p w14:paraId="54B54238" w14:textId="77777777" w:rsidR="00A14E4F" w:rsidRPr="00456DD1" w:rsidRDefault="00A14E4F" w:rsidP="00A14E4F">
      <w:pPr>
        <w:pStyle w:val="DaftarParagraf"/>
        <w:ind w:left="0"/>
        <w:rPr>
          <w:rFonts w:ascii="Georgia" w:hAnsi="Georgia"/>
        </w:rPr>
      </w:pPr>
    </w:p>
    <w:p w14:paraId="48BA3FC0" w14:textId="77777777" w:rsidR="00A14E4F" w:rsidRPr="00456DD1" w:rsidRDefault="00A14E4F" w:rsidP="00A14E4F">
      <w:pPr>
        <w:pStyle w:val="DaftarParagraf"/>
        <w:ind w:left="567" w:hanging="567"/>
        <w:rPr>
          <w:rFonts w:ascii="Georgia" w:hAnsi="Georgia"/>
          <w:u w:val="single"/>
        </w:rPr>
      </w:pPr>
      <w:proofErr w:type="spellStart"/>
      <w:r w:rsidRPr="00456DD1">
        <w:rPr>
          <w:rFonts w:ascii="Georgia" w:hAnsi="Georgia"/>
          <w:u w:val="single"/>
        </w:rPr>
        <w:t>Mazmur</w:t>
      </w:r>
      <w:proofErr w:type="spellEnd"/>
      <w:r w:rsidRPr="00456DD1">
        <w:rPr>
          <w:rFonts w:ascii="Georgia" w:hAnsi="Georgia"/>
          <w:u w:val="single"/>
        </w:rPr>
        <w:t xml:space="preserve"> </w:t>
      </w:r>
      <w:proofErr w:type="spellStart"/>
      <w:r w:rsidRPr="00456DD1">
        <w:rPr>
          <w:rFonts w:ascii="Georgia" w:hAnsi="Georgia"/>
          <w:u w:val="single"/>
        </w:rPr>
        <w:t>Tanggapan</w:t>
      </w:r>
      <w:proofErr w:type="spellEnd"/>
    </w:p>
    <w:p w14:paraId="2C2C87B0" w14:textId="77777777" w:rsidR="00A14E4F" w:rsidRPr="00456DD1" w:rsidRDefault="00A14E4F" w:rsidP="00A14E4F">
      <w:pPr>
        <w:pStyle w:val="DaftarParagraf"/>
        <w:ind w:left="567" w:hanging="567"/>
        <w:rPr>
          <w:rFonts w:ascii="Georgia" w:hAnsi="Georgia"/>
          <w:lang w:val="id-ID"/>
        </w:rPr>
      </w:pPr>
      <w:r w:rsidRPr="00456DD1">
        <w:rPr>
          <w:rFonts w:ascii="Georgia" w:hAnsi="Georgia"/>
        </w:rPr>
        <w:t>L2:</w:t>
      </w:r>
      <w:r w:rsidRPr="00456DD1">
        <w:rPr>
          <w:rFonts w:ascii="Georgia" w:hAnsi="Georgia"/>
        </w:rPr>
        <w:tab/>
        <w:t xml:space="preserve">Mari </w:t>
      </w:r>
      <w:proofErr w:type="spellStart"/>
      <w:r w:rsidRPr="00456DD1">
        <w:rPr>
          <w:rFonts w:ascii="Georgia" w:hAnsi="Georgia"/>
        </w:rPr>
        <w:t>kita</w:t>
      </w:r>
      <w:proofErr w:type="spellEnd"/>
      <w:r w:rsidRPr="00456DD1">
        <w:rPr>
          <w:rFonts w:ascii="Georgia" w:hAnsi="Georgia"/>
        </w:rPr>
        <w:t xml:space="preserve"> </w:t>
      </w:r>
      <w:proofErr w:type="spellStart"/>
      <w:r w:rsidRPr="00456DD1">
        <w:rPr>
          <w:rFonts w:ascii="Georgia" w:hAnsi="Georgia"/>
        </w:rPr>
        <w:t>menanggapi</w:t>
      </w:r>
      <w:proofErr w:type="spellEnd"/>
      <w:r>
        <w:rPr>
          <w:rFonts w:ascii="Georgia" w:hAnsi="Georgia"/>
          <w:lang w:val="id-ID"/>
        </w:rPr>
        <w:t xml:space="preserve"> bacaan pertama</w:t>
      </w:r>
      <w:r w:rsidRPr="00456DD1">
        <w:rPr>
          <w:rFonts w:ascii="Georgia" w:hAnsi="Georgia"/>
          <w:lang w:val="id-ID"/>
        </w:rPr>
        <w:t xml:space="preserve"> </w:t>
      </w:r>
      <w:proofErr w:type="spellStart"/>
      <w:r w:rsidRPr="00456DD1">
        <w:rPr>
          <w:rFonts w:ascii="Georgia" w:hAnsi="Georgia"/>
        </w:rPr>
        <w:t>dengan</w:t>
      </w:r>
      <w:proofErr w:type="spellEnd"/>
      <w:r w:rsidRPr="00456DD1">
        <w:rPr>
          <w:rFonts w:ascii="Georgia" w:hAnsi="Georgia"/>
        </w:rPr>
        <w:t xml:space="preserve"> </w:t>
      </w:r>
      <w:proofErr w:type="spellStart"/>
      <w:r w:rsidRPr="00456DD1">
        <w:rPr>
          <w:rFonts w:ascii="Georgia" w:hAnsi="Georgia"/>
        </w:rPr>
        <w:t>membaca</w:t>
      </w:r>
      <w:proofErr w:type="spellEnd"/>
      <w:r w:rsidRPr="00456DD1">
        <w:rPr>
          <w:rFonts w:ascii="Georgia" w:hAnsi="Georgia"/>
        </w:rPr>
        <w:t xml:space="preserve"> </w:t>
      </w:r>
      <w:proofErr w:type="spellStart"/>
      <w:r w:rsidRPr="00456DD1">
        <w:rPr>
          <w:rFonts w:ascii="Georgia" w:hAnsi="Georgia"/>
          <w:b/>
          <w:bCs/>
        </w:rPr>
        <w:t>Mazmur</w:t>
      </w:r>
      <w:proofErr w:type="spellEnd"/>
      <w:r w:rsidRPr="00456DD1">
        <w:rPr>
          <w:rFonts w:ascii="Georgia" w:hAnsi="Georgia"/>
          <w:b/>
          <w:bCs/>
        </w:rPr>
        <w:t xml:space="preserve"> 95</w:t>
      </w:r>
      <w:r>
        <w:rPr>
          <w:rFonts w:ascii="Georgia" w:hAnsi="Georgia"/>
          <w:lang w:val="id-ID"/>
        </w:rPr>
        <w:t xml:space="preserve">. </w:t>
      </w:r>
    </w:p>
    <w:p w14:paraId="435E23BC" w14:textId="77777777" w:rsidR="00A14E4F" w:rsidRPr="00456DD1" w:rsidRDefault="00A14E4F" w:rsidP="00A14E4F">
      <w:pPr>
        <w:pStyle w:val="DaftarParagraf"/>
        <w:ind w:left="567" w:hanging="567"/>
        <w:rPr>
          <w:rFonts w:ascii="Georgia" w:hAnsi="Georgia"/>
        </w:rPr>
      </w:pPr>
    </w:p>
    <w:p w14:paraId="0D8DB100" w14:textId="77777777" w:rsidR="00A14E4F" w:rsidRPr="00456DD1" w:rsidRDefault="00A14E4F" w:rsidP="00A14E4F">
      <w:pPr>
        <w:pStyle w:val="DaftarParagraf"/>
        <w:ind w:left="567" w:hanging="567"/>
        <w:rPr>
          <w:rFonts w:ascii="Georgia" w:hAnsi="Georgia"/>
          <w:u w:val="single"/>
        </w:rPr>
      </w:pPr>
      <w:proofErr w:type="spellStart"/>
      <w:r w:rsidRPr="00456DD1">
        <w:rPr>
          <w:rFonts w:ascii="Georgia" w:hAnsi="Georgia"/>
          <w:u w:val="single"/>
        </w:rPr>
        <w:t>Bacaan</w:t>
      </w:r>
      <w:proofErr w:type="spellEnd"/>
      <w:r w:rsidRPr="00456DD1">
        <w:rPr>
          <w:rFonts w:ascii="Georgia" w:hAnsi="Georgia"/>
          <w:u w:val="single"/>
        </w:rPr>
        <w:t xml:space="preserve"> </w:t>
      </w:r>
      <w:proofErr w:type="spellStart"/>
      <w:r w:rsidRPr="00456DD1">
        <w:rPr>
          <w:rFonts w:ascii="Georgia" w:hAnsi="Georgia"/>
          <w:u w:val="single"/>
        </w:rPr>
        <w:t>Kedua</w:t>
      </w:r>
      <w:proofErr w:type="spellEnd"/>
    </w:p>
    <w:p w14:paraId="0FCC0E57" w14:textId="77777777" w:rsidR="00A14E4F" w:rsidRPr="00456DD1" w:rsidRDefault="00A14E4F" w:rsidP="00A14E4F">
      <w:pPr>
        <w:pStyle w:val="DaftarParagraf"/>
        <w:ind w:left="567" w:hanging="567"/>
        <w:rPr>
          <w:rFonts w:ascii="Georgia" w:hAnsi="Georgia"/>
          <w:lang w:val="de-DE"/>
        </w:rPr>
      </w:pPr>
      <w:r w:rsidRPr="00456DD1">
        <w:rPr>
          <w:rFonts w:ascii="Georgia" w:hAnsi="Georgia"/>
          <w:lang w:val="de-DE"/>
        </w:rPr>
        <w:t>L3:</w:t>
      </w:r>
      <w:r w:rsidRPr="00456DD1">
        <w:rPr>
          <w:rFonts w:ascii="Georgia" w:hAnsi="Georgia"/>
          <w:lang w:val="de-DE"/>
        </w:rPr>
        <w:tab/>
        <w:t xml:space="preserve">Bacaan kedua dari </w:t>
      </w:r>
      <w:r w:rsidRPr="00456DD1">
        <w:rPr>
          <w:rFonts w:ascii="Georgia" w:hAnsi="Georgia"/>
          <w:b/>
          <w:lang w:val="de-DE"/>
        </w:rPr>
        <w:t>Roma 5: 1-11</w:t>
      </w:r>
    </w:p>
    <w:p w14:paraId="224EE212" w14:textId="77777777" w:rsidR="00A14E4F" w:rsidRPr="00456DD1" w:rsidRDefault="00A14E4F" w:rsidP="00A14E4F">
      <w:pPr>
        <w:pStyle w:val="DaftarParagraf"/>
        <w:ind w:left="567" w:hanging="567"/>
        <w:rPr>
          <w:rFonts w:ascii="Georgia" w:hAnsi="Georgia"/>
        </w:rPr>
      </w:pPr>
      <w:r w:rsidRPr="00456DD1">
        <w:rPr>
          <w:rFonts w:ascii="Georgia" w:hAnsi="Georgia"/>
          <w:lang w:val="de-DE"/>
        </w:rPr>
        <w:tab/>
      </w:r>
      <w:proofErr w:type="spellStart"/>
      <w:r w:rsidRPr="00456DD1">
        <w:rPr>
          <w:rFonts w:ascii="Georgia" w:hAnsi="Georgia"/>
        </w:rPr>
        <w:t>Demikianlah</w:t>
      </w:r>
      <w:proofErr w:type="spellEnd"/>
      <w:r w:rsidRPr="00456DD1">
        <w:rPr>
          <w:rFonts w:ascii="Georgia" w:hAnsi="Georgia"/>
        </w:rPr>
        <w:t xml:space="preserve"> </w:t>
      </w:r>
      <w:proofErr w:type="spellStart"/>
      <w:r w:rsidRPr="00456DD1">
        <w:rPr>
          <w:rFonts w:ascii="Georgia" w:hAnsi="Georgia"/>
        </w:rPr>
        <w:t>Sabda</w:t>
      </w:r>
      <w:proofErr w:type="spellEnd"/>
      <w:r w:rsidRPr="00456DD1">
        <w:rPr>
          <w:rFonts w:ascii="Georgia" w:hAnsi="Georgia"/>
        </w:rPr>
        <w:t xml:space="preserve"> </w:t>
      </w:r>
      <w:proofErr w:type="spellStart"/>
      <w:r w:rsidRPr="00456DD1">
        <w:rPr>
          <w:rFonts w:ascii="Georgia" w:hAnsi="Georgia"/>
        </w:rPr>
        <w:t>Tuhan</w:t>
      </w:r>
      <w:proofErr w:type="spellEnd"/>
    </w:p>
    <w:p w14:paraId="4743846F" w14:textId="77777777" w:rsidR="00A14E4F" w:rsidRPr="00A14E4F" w:rsidRDefault="00A14E4F" w:rsidP="00A14E4F">
      <w:pPr>
        <w:pStyle w:val="DaftarParagraf"/>
        <w:ind w:left="567" w:hanging="567"/>
        <w:rPr>
          <w:rFonts w:ascii="Georgia" w:hAnsi="Georgia"/>
          <w:b/>
          <w:sz w:val="20"/>
        </w:rPr>
      </w:pPr>
      <w:r w:rsidRPr="00A14E4F">
        <w:rPr>
          <w:rFonts w:ascii="Georgia" w:hAnsi="Georgia"/>
          <w:b/>
          <w:sz w:val="20"/>
        </w:rPr>
        <w:lastRenderedPageBreak/>
        <w:t>U:</w:t>
      </w:r>
      <w:r w:rsidRPr="00A14E4F">
        <w:rPr>
          <w:rFonts w:ascii="Georgia" w:hAnsi="Georgia"/>
          <w:b/>
          <w:sz w:val="20"/>
        </w:rPr>
        <w:tab/>
      </w:r>
      <w:proofErr w:type="spellStart"/>
      <w:r w:rsidRPr="00A14E4F">
        <w:rPr>
          <w:rFonts w:ascii="Georgia" w:hAnsi="Georgia"/>
          <w:b/>
          <w:bCs/>
          <w:sz w:val="20"/>
        </w:rPr>
        <w:t>Syukur</w:t>
      </w:r>
      <w:proofErr w:type="spellEnd"/>
      <w:r w:rsidRPr="00A14E4F">
        <w:rPr>
          <w:rFonts w:ascii="Georgia" w:hAnsi="Georgia"/>
          <w:b/>
          <w:bCs/>
          <w:sz w:val="20"/>
        </w:rPr>
        <w:t xml:space="preserve"> </w:t>
      </w:r>
      <w:proofErr w:type="spellStart"/>
      <w:r w:rsidRPr="00A14E4F">
        <w:rPr>
          <w:rFonts w:ascii="Georgia" w:hAnsi="Georgia"/>
          <w:b/>
          <w:bCs/>
          <w:sz w:val="20"/>
        </w:rPr>
        <w:t>kepada</w:t>
      </w:r>
      <w:proofErr w:type="spellEnd"/>
      <w:r w:rsidRPr="00A14E4F">
        <w:rPr>
          <w:rFonts w:ascii="Georgia" w:hAnsi="Georgia"/>
          <w:b/>
          <w:bCs/>
          <w:sz w:val="20"/>
        </w:rPr>
        <w:t xml:space="preserve"> Allah</w:t>
      </w:r>
    </w:p>
    <w:p w14:paraId="043C8380" w14:textId="77777777" w:rsidR="00A14E4F" w:rsidRPr="00456DD1" w:rsidRDefault="00A14E4F" w:rsidP="00A14E4F">
      <w:pPr>
        <w:pStyle w:val="DaftarParagraf"/>
        <w:ind w:left="567" w:hanging="567"/>
        <w:rPr>
          <w:rFonts w:ascii="Georgia" w:hAnsi="Georgia"/>
        </w:rPr>
      </w:pPr>
    </w:p>
    <w:p w14:paraId="208D6B91" w14:textId="77777777" w:rsidR="00A14E4F" w:rsidRPr="00456DD1" w:rsidRDefault="00A14E4F" w:rsidP="00A14E4F">
      <w:pPr>
        <w:pStyle w:val="DaftarParagraf"/>
        <w:ind w:left="567" w:hanging="567"/>
        <w:rPr>
          <w:rFonts w:ascii="Georgia" w:hAnsi="Georgia"/>
          <w:u w:val="single"/>
        </w:rPr>
      </w:pPr>
      <w:proofErr w:type="spellStart"/>
      <w:r w:rsidRPr="00456DD1">
        <w:rPr>
          <w:rFonts w:ascii="Georgia" w:hAnsi="Georgia"/>
          <w:u w:val="single"/>
        </w:rPr>
        <w:t>Pembacaan</w:t>
      </w:r>
      <w:proofErr w:type="spellEnd"/>
      <w:r w:rsidRPr="00456DD1">
        <w:rPr>
          <w:rFonts w:ascii="Georgia" w:hAnsi="Georgia"/>
          <w:u w:val="single"/>
        </w:rPr>
        <w:t xml:space="preserve"> </w:t>
      </w:r>
      <w:proofErr w:type="spellStart"/>
      <w:r w:rsidRPr="00456DD1">
        <w:rPr>
          <w:rFonts w:ascii="Georgia" w:hAnsi="Georgia"/>
          <w:u w:val="single"/>
        </w:rPr>
        <w:t>Injil</w:t>
      </w:r>
      <w:proofErr w:type="spellEnd"/>
    </w:p>
    <w:p w14:paraId="6C6457A4" w14:textId="77777777" w:rsidR="00A14E4F" w:rsidRPr="00456DD1" w:rsidRDefault="00A14E4F" w:rsidP="00A14E4F">
      <w:pPr>
        <w:pStyle w:val="DaftarParagraf"/>
        <w:ind w:left="567" w:hanging="567"/>
        <w:rPr>
          <w:rFonts w:ascii="Georgia" w:hAnsi="Georgia"/>
        </w:rPr>
      </w:pPr>
      <w:r w:rsidRPr="00456DD1">
        <w:rPr>
          <w:rFonts w:ascii="Georgia" w:hAnsi="Georgia"/>
        </w:rPr>
        <w:t>PF:</w:t>
      </w:r>
      <w:r w:rsidRPr="00456DD1">
        <w:rPr>
          <w:rFonts w:ascii="Georgia" w:hAnsi="Georgia"/>
        </w:rPr>
        <w:tab/>
      </w:r>
      <w:proofErr w:type="spellStart"/>
      <w:r w:rsidRPr="00456DD1">
        <w:rPr>
          <w:rFonts w:ascii="Georgia" w:hAnsi="Georgia"/>
        </w:rPr>
        <w:t>Pembacaan</w:t>
      </w:r>
      <w:proofErr w:type="spellEnd"/>
      <w:r w:rsidRPr="00456DD1">
        <w:rPr>
          <w:rFonts w:ascii="Georgia" w:hAnsi="Georgia"/>
        </w:rPr>
        <w:t xml:space="preserve"> </w:t>
      </w:r>
      <w:proofErr w:type="spellStart"/>
      <w:r w:rsidRPr="00456DD1">
        <w:rPr>
          <w:rFonts w:ascii="Georgia" w:hAnsi="Georgia"/>
        </w:rPr>
        <w:t>Injil</w:t>
      </w:r>
      <w:proofErr w:type="spellEnd"/>
      <w:r w:rsidRPr="00456DD1">
        <w:rPr>
          <w:rFonts w:ascii="Georgia" w:hAnsi="Georgia"/>
        </w:rPr>
        <w:t xml:space="preserve">, </w:t>
      </w:r>
      <w:proofErr w:type="spellStart"/>
      <w:r w:rsidRPr="00456DD1">
        <w:rPr>
          <w:rFonts w:ascii="Georgia" w:hAnsi="Georgia"/>
        </w:rPr>
        <w:t>dari</w:t>
      </w:r>
      <w:proofErr w:type="spellEnd"/>
      <w:r w:rsidRPr="00456DD1">
        <w:rPr>
          <w:rFonts w:ascii="Georgia" w:hAnsi="Georgia"/>
        </w:rPr>
        <w:t xml:space="preserve"> </w:t>
      </w:r>
      <w:proofErr w:type="spellStart"/>
      <w:r w:rsidRPr="00456DD1">
        <w:rPr>
          <w:rFonts w:ascii="Georgia" w:hAnsi="Georgia"/>
          <w:b/>
          <w:bCs/>
        </w:rPr>
        <w:t>Yohanes</w:t>
      </w:r>
      <w:proofErr w:type="spellEnd"/>
      <w:r w:rsidRPr="00456DD1">
        <w:rPr>
          <w:rFonts w:ascii="Georgia" w:hAnsi="Georgia"/>
          <w:b/>
          <w:bCs/>
        </w:rPr>
        <w:t xml:space="preserve"> </w:t>
      </w:r>
      <w:r w:rsidRPr="00456DD1">
        <w:rPr>
          <w:rFonts w:ascii="Georgia" w:hAnsi="Georgia" w:cs="Calibri Light"/>
          <w:b/>
          <w:color w:val="000000"/>
        </w:rPr>
        <w:t>4:5-21,34-42</w:t>
      </w:r>
    </w:p>
    <w:p w14:paraId="608310BC" w14:textId="77777777" w:rsidR="00A14E4F" w:rsidRPr="00456DD1" w:rsidRDefault="00A14E4F" w:rsidP="00A14E4F">
      <w:pPr>
        <w:pStyle w:val="DaftarParagraf"/>
        <w:ind w:left="567" w:hanging="567"/>
        <w:rPr>
          <w:rFonts w:ascii="Georgia" w:hAnsi="Georgia"/>
          <w:lang w:val="id-ID"/>
        </w:rPr>
      </w:pPr>
      <w:r w:rsidRPr="00456DD1">
        <w:rPr>
          <w:rFonts w:ascii="Georgia" w:hAnsi="Georgia"/>
        </w:rPr>
        <w:tab/>
      </w:r>
      <w:proofErr w:type="spellStart"/>
      <w:r w:rsidRPr="00456DD1">
        <w:rPr>
          <w:rFonts w:ascii="Georgia" w:hAnsi="Georgia"/>
        </w:rPr>
        <w:t>Demikian</w:t>
      </w:r>
      <w:proofErr w:type="spellEnd"/>
      <w:r w:rsidRPr="00456DD1">
        <w:rPr>
          <w:rFonts w:ascii="Georgia" w:hAnsi="Georgia"/>
        </w:rPr>
        <w:t xml:space="preserve"> </w:t>
      </w:r>
      <w:proofErr w:type="spellStart"/>
      <w:r w:rsidRPr="00456DD1">
        <w:rPr>
          <w:rFonts w:ascii="Georgia" w:hAnsi="Georgia"/>
        </w:rPr>
        <w:t>Injil</w:t>
      </w:r>
      <w:proofErr w:type="spellEnd"/>
      <w:r w:rsidRPr="00456DD1">
        <w:rPr>
          <w:rFonts w:ascii="Georgia" w:hAnsi="Georgia"/>
        </w:rPr>
        <w:t xml:space="preserve"> </w:t>
      </w:r>
      <w:proofErr w:type="spellStart"/>
      <w:r w:rsidRPr="00456DD1">
        <w:rPr>
          <w:rFonts w:ascii="Georgia" w:hAnsi="Georgia"/>
        </w:rPr>
        <w:t>Yesus</w:t>
      </w:r>
      <w:proofErr w:type="spellEnd"/>
      <w:r w:rsidRPr="00456DD1">
        <w:rPr>
          <w:rFonts w:ascii="Georgia" w:hAnsi="Georgia"/>
        </w:rPr>
        <w:t xml:space="preserve"> </w:t>
      </w:r>
      <w:proofErr w:type="spellStart"/>
      <w:r w:rsidRPr="00456DD1">
        <w:rPr>
          <w:rFonts w:ascii="Georgia" w:hAnsi="Georgia"/>
        </w:rPr>
        <w:t>Kristus</w:t>
      </w:r>
      <w:proofErr w:type="spellEnd"/>
      <w:r w:rsidRPr="00456DD1">
        <w:rPr>
          <w:rFonts w:ascii="Georgia" w:hAnsi="Georgia"/>
        </w:rPr>
        <w:t xml:space="preserve">, yang </w:t>
      </w:r>
      <w:proofErr w:type="spellStart"/>
      <w:r w:rsidRPr="00456DD1">
        <w:rPr>
          <w:rFonts w:ascii="Georgia" w:hAnsi="Georgia"/>
        </w:rPr>
        <w:t>berbahagia</w:t>
      </w:r>
      <w:proofErr w:type="spellEnd"/>
      <w:r w:rsidRPr="00456DD1">
        <w:rPr>
          <w:rFonts w:ascii="Georgia" w:hAnsi="Georgia"/>
        </w:rPr>
        <w:t xml:space="preserve"> </w:t>
      </w:r>
      <w:proofErr w:type="spellStart"/>
      <w:r w:rsidRPr="00456DD1">
        <w:rPr>
          <w:rFonts w:ascii="Georgia" w:hAnsi="Georgia"/>
        </w:rPr>
        <w:t>ialah</w:t>
      </w:r>
      <w:proofErr w:type="spellEnd"/>
      <w:r w:rsidRPr="00456DD1">
        <w:rPr>
          <w:rFonts w:ascii="Georgia" w:hAnsi="Georgia"/>
        </w:rPr>
        <w:t xml:space="preserve"> </w:t>
      </w:r>
      <w:proofErr w:type="spellStart"/>
      <w:r w:rsidRPr="00456DD1">
        <w:rPr>
          <w:rFonts w:ascii="Georgia" w:hAnsi="Georgia"/>
        </w:rPr>
        <w:t>mereka</w:t>
      </w:r>
      <w:proofErr w:type="spellEnd"/>
      <w:r w:rsidRPr="00456DD1">
        <w:rPr>
          <w:rFonts w:ascii="Georgia" w:hAnsi="Georgia"/>
        </w:rPr>
        <w:t xml:space="preserve"> yang </w:t>
      </w:r>
      <w:proofErr w:type="spellStart"/>
      <w:r w:rsidRPr="00456DD1">
        <w:rPr>
          <w:rFonts w:ascii="Georgia" w:hAnsi="Georgia"/>
        </w:rPr>
        <w:t>mendengarkan</w:t>
      </w:r>
      <w:proofErr w:type="spellEnd"/>
      <w:r w:rsidRPr="00456DD1">
        <w:rPr>
          <w:rFonts w:ascii="Georgia" w:hAnsi="Georgia"/>
        </w:rPr>
        <w:t xml:space="preserve"> </w:t>
      </w:r>
      <w:proofErr w:type="spellStart"/>
      <w:r w:rsidRPr="00456DD1">
        <w:rPr>
          <w:rFonts w:ascii="Georgia" w:hAnsi="Georgia"/>
        </w:rPr>
        <w:t>Firman</w:t>
      </w:r>
      <w:proofErr w:type="spellEnd"/>
      <w:r w:rsidRPr="00456DD1">
        <w:rPr>
          <w:rFonts w:ascii="Georgia" w:hAnsi="Georgia"/>
        </w:rPr>
        <w:t xml:space="preserve"> </w:t>
      </w:r>
      <w:proofErr w:type="spellStart"/>
      <w:r w:rsidRPr="00456DD1">
        <w:rPr>
          <w:rFonts w:ascii="Georgia" w:hAnsi="Georgia"/>
        </w:rPr>
        <w:t>Tuhan</w:t>
      </w:r>
      <w:proofErr w:type="spellEnd"/>
      <w:r w:rsidRPr="00456DD1">
        <w:rPr>
          <w:rFonts w:ascii="Georgia" w:hAnsi="Georgia"/>
        </w:rPr>
        <w:t xml:space="preserve"> dan yang </w:t>
      </w:r>
      <w:proofErr w:type="spellStart"/>
      <w:r w:rsidRPr="00456DD1">
        <w:rPr>
          <w:rFonts w:ascii="Georgia" w:hAnsi="Georgia"/>
        </w:rPr>
        <w:t>memeliharanya</w:t>
      </w:r>
      <w:proofErr w:type="spellEnd"/>
      <w:r w:rsidRPr="00456DD1">
        <w:rPr>
          <w:rFonts w:ascii="Georgia" w:hAnsi="Georgia"/>
        </w:rPr>
        <w:t>. HOSIANA</w:t>
      </w:r>
      <w:r>
        <w:rPr>
          <w:rFonts w:ascii="Georgia" w:hAnsi="Georgia"/>
          <w:lang w:val="id-ID"/>
        </w:rPr>
        <w:t>.</w:t>
      </w:r>
    </w:p>
    <w:p w14:paraId="1F25D457" w14:textId="77777777" w:rsidR="00A14E4F" w:rsidRPr="00A14E4F" w:rsidRDefault="00A14E4F" w:rsidP="00A14E4F">
      <w:pPr>
        <w:pStyle w:val="DaftarParagraf"/>
        <w:ind w:left="567" w:hanging="567"/>
        <w:rPr>
          <w:rFonts w:ascii="Georgia" w:hAnsi="Georgia"/>
          <w:b/>
          <w:sz w:val="20"/>
        </w:rPr>
      </w:pPr>
      <w:r w:rsidRPr="00A14E4F">
        <w:rPr>
          <w:rFonts w:ascii="Georgia" w:hAnsi="Georgia"/>
          <w:b/>
          <w:sz w:val="20"/>
        </w:rPr>
        <w:t xml:space="preserve">U: </w:t>
      </w:r>
      <w:r w:rsidRPr="00A14E4F">
        <w:rPr>
          <w:rFonts w:ascii="Georgia" w:hAnsi="Georgia"/>
          <w:b/>
          <w:sz w:val="20"/>
        </w:rPr>
        <w:tab/>
      </w:r>
      <w:r w:rsidRPr="00A14E4F">
        <w:rPr>
          <w:rFonts w:ascii="Georgia" w:hAnsi="Georgia"/>
          <w:b/>
          <w:bCs/>
          <w:sz w:val="20"/>
        </w:rPr>
        <w:t>(</w:t>
      </w:r>
      <w:proofErr w:type="spellStart"/>
      <w:r w:rsidRPr="00A14E4F">
        <w:rPr>
          <w:rFonts w:ascii="Georgia" w:hAnsi="Georgia"/>
          <w:b/>
          <w:bCs/>
          <w:i/>
          <w:iCs/>
          <w:sz w:val="20"/>
        </w:rPr>
        <w:t>menyanyikan</w:t>
      </w:r>
      <w:proofErr w:type="spellEnd"/>
      <w:r w:rsidRPr="00A14E4F">
        <w:rPr>
          <w:rFonts w:ascii="Georgia" w:hAnsi="Georgia"/>
          <w:b/>
          <w:bCs/>
          <w:i/>
          <w:iCs/>
          <w:sz w:val="20"/>
        </w:rPr>
        <w:t xml:space="preserve"> HOSIANA</w:t>
      </w:r>
      <w:r w:rsidRPr="00A14E4F">
        <w:rPr>
          <w:rFonts w:ascii="Georgia" w:hAnsi="Georgia"/>
          <w:b/>
          <w:bCs/>
          <w:sz w:val="20"/>
        </w:rPr>
        <w:t>)</w:t>
      </w:r>
    </w:p>
    <w:p w14:paraId="094FD17F" w14:textId="77777777" w:rsidR="00A14E4F" w:rsidRPr="00456DD1" w:rsidRDefault="00A14E4F" w:rsidP="00A14E4F">
      <w:pPr>
        <w:pStyle w:val="DaftarParagraf"/>
        <w:ind w:left="0"/>
        <w:rPr>
          <w:rFonts w:ascii="Georgia" w:hAnsi="Georgia"/>
        </w:rPr>
      </w:pPr>
    </w:p>
    <w:p w14:paraId="562497FA" w14:textId="77777777" w:rsidR="00A14E4F" w:rsidRPr="00456DD1" w:rsidRDefault="00A14E4F" w:rsidP="00A14E4F">
      <w:pPr>
        <w:pStyle w:val="DaftarParagraf"/>
        <w:ind w:left="0"/>
        <w:rPr>
          <w:rFonts w:ascii="Georgia" w:hAnsi="Georgia"/>
          <w:b/>
          <w:bCs/>
        </w:rPr>
      </w:pPr>
      <w:proofErr w:type="spellStart"/>
      <w:r w:rsidRPr="00456DD1">
        <w:rPr>
          <w:rFonts w:ascii="Georgia" w:hAnsi="Georgia"/>
          <w:b/>
          <w:bCs/>
        </w:rPr>
        <w:t>Khotbah</w:t>
      </w:r>
      <w:proofErr w:type="spellEnd"/>
    </w:p>
    <w:p w14:paraId="54E73D6B" w14:textId="77777777" w:rsidR="00A14E4F" w:rsidRPr="00456DD1" w:rsidRDefault="00A14E4F" w:rsidP="00A14E4F">
      <w:pPr>
        <w:pStyle w:val="DaftarParagraf"/>
        <w:ind w:left="0"/>
        <w:rPr>
          <w:rFonts w:ascii="Georgia" w:hAnsi="Georgia"/>
        </w:rPr>
      </w:pPr>
    </w:p>
    <w:p w14:paraId="462C056B" w14:textId="77777777" w:rsidR="00A14E4F" w:rsidRPr="00456DD1" w:rsidRDefault="00A14E4F" w:rsidP="00A14E4F">
      <w:pPr>
        <w:pStyle w:val="DaftarParagraf"/>
        <w:ind w:left="0"/>
        <w:rPr>
          <w:rFonts w:ascii="Georgia" w:hAnsi="Georgia"/>
        </w:rPr>
      </w:pPr>
      <w:proofErr w:type="spellStart"/>
      <w:r w:rsidRPr="00456DD1">
        <w:rPr>
          <w:rFonts w:ascii="Georgia" w:hAnsi="Georgia"/>
          <w:b/>
          <w:bCs/>
        </w:rPr>
        <w:t>Saat</w:t>
      </w:r>
      <w:proofErr w:type="spellEnd"/>
      <w:r w:rsidRPr="00456DD1">
        <w:rPr>
          <w:rFonts w:ascii="Georgia" w:hAnsi="Georgia"/>
          <w:b/>
          <w:bCs/>
        </w:rPr>
        <w:t xml:space="preserve"> </w:t>
      </w:r>
      <w:proofErr w:type="spellStart"/>
      <w:r w:rsidRPr="00456DD1">
        <w:rPr>
          <w:rFonts w:ascii="Georgia" w:hAnsi="Georgia"/>
          <w:b/>
          <w:bCs/>
        </w:rPr>
        <w:t>Teduh</w:t>
      </w:r>
      <w:proofErr w:type="spellEnd"/>
    </w:p>
    <w:p w14:paraId="21D8A1A8" w14:textId="77777777" w:rsidR="00A14E4F" w:rsidRPr="00456DD1" w:rsidRDefault="00A14E4F" w:rsidP="00A14E4F">
      <w:pPr>
        <w:pStyle w:val="DaftarParagraf"/>
        <w:tabs>
          <w:tab w:val="right" w:pos="6210"/>
        </w:tabs>
        <w:ind w:left="0"/>
        <w:rPr>
          <w:rFonts w:ascii="Georgia" w:hAnsi="Georgia"/>
          <w:b/>
          <w:bCs/>
        </w:rPr>
      </w:pPr>
    </w:p>
    <w:p w14:paraId="0EBE5DF6" w14:textId="6195523F" w:rsidR="00A14E4F" w:rsidRPr="00456DD1" w:rsidRDefault="00A14E4F" w:rsidP="00A14E4F">
      <w:pPr>
        <w:pStyle w:val="DaftarParagraf"/>
        <w:tabs>
          <w:tab w:val="right" w:pos="6210"/>
        </w:tabs>
        <w:ind w:left="0"/>
        <w:rPr>
          <w:rFonts w:ascii="Georgia" w:hAnsi="Georgia"/>
        </w:rPr>
      </w:pPr>
      <w:proofErr w:type="spellStart"/>
      <w:r w:rsidRPr="00456DD1">
        <w:rPr>
          <w:rFonts w:ascii="Georgia" w:hAnsi="Georgia"/>
          <w:b/>
          <w:bCs/>
        </w:rPr>
        <w:t>Pengakuan</w:t>
      </w:r>
      <w:proofErr w:type="spellEnd"/>
      <w:r w:rsidRPr="00456DD1">
        <w:rPr>
          <w:rFonts w:ascii="Georgia" w:hAnsi="Georgia"/>
          <w:b/>
          <w:bCs/>
        </w:rPr>
        <w:t xml:space="preserve"> Iman </w:t>
      </w:r>
      <w:r w:rsidRPr="00456DD1">
        <w:rPr>
          <w:rFonts w:ascii="Georgia" w:hAnsi="Georgia"/>
          <w:b/>
          <w:bCs/>
        </w:rPr>
        <w:tab/>
      </w:r>
      <w:r w:rsidRPr="00456DD1">
        <w:rPr>
          <w:rFonts w:ascii="Georgia" w:hAnsi="Georgia"/>
          <w:i/>
          <w:iCs/>
        </w:rPr>
        <w:t>(</w:t>
      </w:r>
      <w:r w:rsidR="0074734C">
        <w:rPr>
          <w:rFonts w:ascii="Georgia" w:hAnsi="Georgia"/>
          <w:i/>
          <w:iCs/>
          <w:lang w:val="id-ID"/>
        </w:rPr>
        <w:t>Um</w:t>
      </w:r>
      <w:r w:rsidR="0074734C">
        <w:rPr>
          <w:rFonts w:ascii="Georgia" w:hAnsi="Georgia"/>
          <w:i/>
          <w:iCs/>
          <w:lang w:val="de-DE"/>
        </w:rPr>
        <w:t>at</w:t>
      </w:r>
      <w:r w:rsidR="0074734C" w:rsidRPr="00456DD1">
        <w:rPr>
          <w:rFonts w:ascii="Georgia" w:hAnsi="Georgia"/>
          <w:i/>
          <w:iCs/>
        </w:rPr>
        <w:t xml:space="preserve"> </w:t>
      </w:r>
      <w:proofErr w:type="spellStart"/>
      <w:r w:rsidRPr="00456DD1">
        <w:rPr>
          <w:rFonts w:ascii="Georgia" w:hAnsi="Georgia"/>
          <w:i/>
          <w:iCs/>
        </w:rPr>
        <w:t>Berdiri</w:t>
      </w:r>
      <w:proofErr w:type="spellEnd"/>
      <w:r w:rsidRPr="00456DD1">
        <w:rPr>
          <w:rFonts w:ascii="Georgia" w:hAnsi="Georgia"/>
          <w:i/>
          <w:iCs/>
        </w:rPr>
        <w:t>)</w:t>
      </w:r>
    </w:p>
    <w:p w14:paraId="38275520" w14:textId="77777777" w:rsidR="00A14E4F" w:rsidRPr="00456DD1" w:rsidRDefault="00A14E4F" w:rsidP="00A14E4F">
      <w:pPr>
        <w:pStyle w:val="DaftarParagraf"/>
        <w:ind w:left="567" w:hanging="567"/>
        <w:rPr>
          <w:rFonts w:ascii="Georgia" w:hAnsi="Georgia"/>
        </w:rPr>
      </w:pPr>
      <w:r w:rsidRPr="00456DD1">
        <w:rPr>
          <w:rFonts w:ascii="Georgia" w:hAnsi="Georgia"/>
        </w:rPr>
        <w:t>M3:</w:t>
      </w:r>
      <w:r w:rsidRPr="00456DD1">
        <w:rPr>
          <w:rFonts w:ascii="Georgia" w:hAnsi="Georgia"/>
        </w:rPr>
        <w:tab/>
        <w:t xml:space="preserve">Bersama </w:t>
      </w:r>
      <w:proofErr w:type="spellStart"/>
      <w:r w:rsidRPr="00456DD1">
        <w:rPr>
          <w:rFonts w:ascii="Georgia" w:hAnsi="Georgia"/>
        </w:rPr>
        <w:t>dengan</w:t>
      </w:r>
      <w:proofErr w:type="spellEnd"/>
      <w:r w:rsidRPr="00456DD1">
        <w:rPr>
          <w:rFonts w:ascii="Georgia" w:hAnsi="Georgia"/>
        </w:rPr>
        <w:t xml:space="preserve"> </w:t>
      </w:r>
      <w:proofErr w:type="spellStart"/>
      <w:r w:rsidRPr="00456DD1">
        <w:rPr>
          <w:rFonts w:ascii="Georgia" w:hAnsi="Georgia"/>
        </w:rPr>
        <w:t>umat</w:t>
      </w:r>
      <w:proofErr w:type="spellEnd"/>
      <w:r w:rsidRPr="00456DD1">
        <w:rPr>
          <w:rFonts w:ascii="Georgia" w:hAnsi="Georgia"/>
        </w:rPr>
        <w:t xml:space="preserve"> Allah di </w:t>
      </w:r>
      <w:proofErr w:type="spellStart"/>
      <w:r w:rsidRPr="00456DD1">
        <w:rPr>
          <w:rFonts w:ascii="Georgia" w:hAnsi="Georgia"/>
        </w:rPr>
        <w:t>sepanjang</w:t>
      </w:r>
      <w:proofErr w:type="spellEnd"/>
      <w:r w:rsidRPr="00456DD1">
        <w:rPr>
          <w:rFonts w:ascii="Georgia" w:hAnsi="Georgia"/>
        </w:rPr>
        <w:t xml:space="preserve"> masa, </w:t>
      </w:r>
      <w:proofErr w:type="spellStart"/>
      <w:r w:rsidRPr="00456DD1">
        <w:rPr>
          <w:rFonts w:ascii="Georgia" w:hAnsi="Georgia"/>
        </w:rPr>
        <w:t>mari</w:t>
      </w:r>
      <w:proofErr w:type="spellEnd"/>
      <w:r w:rsidRPr="00456DD1">
        <w:rPr>
          <w:rFonts w:ascii="Georgia" w:hAnsi="Georgia"/>
        </w:rPr>
        <w:t xml:space="preserve"> </w:t>
      </w:r>
      <w:proofErr w:type="spellStart"/>
      <w:r w:rsidRPr="00456DD1">
        <w:rPr>
          <w:rFonts w:ascii="Georgia" w:hAnsi="Georgia"/>
        </w:rPr>
        <w:t>kita</w:t>
      </w:r>
      <w:proofErr w:type="spellEnd"/>
      <w:r w:rsidRPr="00456DD1">
        <w:rPr>
          <w:rFonts w:ascii="Georgia" w:hAnsi="Georgia"/>
        </w:rPr>
        <w:t xml:space="preserve"> </w:t>
      </w:r>
      <w:proofErr w:type="spellStart"/>
      <w:r w:rsidRPr="00456DD1">
        <w:rPr>
          <w:rFonts w:ascii="Georgia" w:hAnsi="Georgia"/>
          <w:spacing w:val="-6"/>
        </w:rPr>
        <w:t>ikrarkan</w:t>
      </w:r>
      <w:proofErr w:type="spellEnd"/>
      <w:r w:rsidRPr="00456DD1">
        <w:rPr>
          <w:rFonts w:ascii="Georgia" w:hAnsi="Georgia"/>
          <w:spacing w:val="-6"/>
        </w:rPr>
        <w:t xml:space="preserve"> dan </w:t>
      </w:r>
      <w:proofErr w:type="spellStart"/>
      <w:r w:rsidRPr="00456DD1">
        <w:rPr>
          <w:rFonts w:ascii="Georgia" w:hAnsi="Georgia"/>
          <w:spacing w:val="-6"/>
        </w:rPr>
        <w:t>kita</w:t>
      </w:r>
      <w:proofErr w:type="spellEnd"/>
      <w:r w:rsidRPr="00456DD1">
        <w:rPr>
          <w:rFonts w:ascii="Georgia" w:hAnsi="Georgia"/>
          <w:spacing w:val="-6"/>
        </w:rPr>
        <w:t xml:space="preserve"> </w:t>
      </w:r>
      <w:proofErr w:type="spellStart"/>
      <w:r w:rsidRPr="00456DD1">
        <w:rPr>
          <w:rFonts w:ascii="Georgia" w:hAnsi="Georgia"/>
          <w:spacing w:val="-6"/>
        </w:rPr>
        <w:t>teguhkan</w:t>
      </w:r>
      <w:proofErr w:type="spellEnd"/>
      <w:r w:rsidRPr="00456DD1">
        <w:rPr>
          <w:rFonts w:ascii="Georgia" w:hAnsi="Georgia"/>
          <w:spacing w:val="-6"/>
        </w:rPr>
        <w:t xml:space="preserve"> </w:t>
      </w:r>
      <w:proofErr w:type="spellStart"/>
      <w:r w:rsidRPr="00456DD1">
        <w:rPr>
          <w:rFonts w:ascii="Georgia" w:hAnsi="Georgia"/>
          <w:spacing w:val="-6"/>
        </w:rPr>
        <w:t>kembali</w:t>
      </w:r>
      <w:proofErr w:type="spellEnd"/>
      <w:r w:rsidRPr="00456DD1">
        <w:rPr>
          <w:rFonts w:ascii="Georgia" w:hAnsi="Georgia"/>
          <w:spacing w:val="-6"/>
        </w:rPr>
        <w:t xml:space="preserve"> </w:t>
      </w:r>
      <w:proofErr w:type="spellStart"/>
      <w:r w:rsidRPr="00456DD1">
        <w:rPr>
          <w:rFonts w:ascii="Georgia" w:hAnsi="Georgia"/>
          <w:spacing w:val="-6"/>
        </w:rPr>
        <w:t>akan</w:t>
      </w:r>
      <w:proofErr w:type="spellEnd"/>
      <w:r w:rsidRPr="00456DD1">
        <w:rPr>
          <w:rFonts w:ascii="Georgia" w:hAnsi="Georgia"/>
          <w:spacing w:val="-6"/>
        </w:rPr>
        <w:t xml:space="preserve"> </w:t>
      </w:r>
      <w:proofErr w:type="spellStart"/>
      <w:r w:rsidRPr="00456DD1">
        <w:rPr>
          <w:rFonts w:ascii="Georgia" w:hAnsi="Georgia"/>
          <w:spacing w:val="-6"/>
        </w:rPr>
        <w:t>apa</w:t>
      </w:r>
      <w:proofErr w:type="spellEnd"/>
      <w:r w:rsidRPr="00456DD1">
        <w:rPr>
          <w:rFonts w:ascii="Georgia" w:hAnsi="Georgia"/>
          <w:spacing w:val="-6"/>
        </w:rPr>
        <w:t xml:space="preserve"> yang </w:t>
      </w:r>
      <w:proofErr w:type="spellStart"/>
      <w:r w:rsidRPr="00456DD1">
        <w:rPr>
          <w:rFonts w:ascii="Georgia" w:hAnsi="Georgia"/>
          <w:spacing w:val="-6"/>
        </w:rPr>
        <w:t>kita</w:t>
      </w:r>
      <w:proofErr w:type="spellEnd"/>
      <w:r w:rsidRPr="00456DD1">
        <w:rPr>
          <w:rFonts w:ascii="Georgia" w:hAnsi="Georgia"/>
          <w:spacing w:val="-6"/>
        </w:rPr>
        <w:t xml:space="preserve"> </w:t>
      </w:r>
      <w:proofErr w:type="spellStart"/>
      <w:r w:rsidRPr="00456DD1">
        <w:rPr>
          <w:rFonts w:ascii="Georgia" w:hAnsi="Georgia"/>
          <w:spacing w:val="-6"/>
        </w:rPr>
        <w:t>imani</w:t>
      </w:r>
      <w:proofErr w:type="spellEnd"/>
      <w:r w:rsidRPr="00456DD1">
        <w:rPr>
          <w:rFonts w:ascii="Georgia" w:hAnsi="Georgia"/>
        </w:rPr>
        <w:t xml:space="preserve"> </w:t>
      </w:r>
      <w:proofErr w:type="spellStart"/>
      <w:r w:rsidRPr="00456DD1">
        <w:rPr>
          <w:rFonts w:ascii="Georgia" w:hAnsi="Georgia"/>
        </w:rPr>
        <w:t>dengan</w:t>
      </w:r>
      <w:proofErr w:type="spellEnd"/>
      <w:r w:rsidRPr="00456DD1">
        <w:rPr>
          <w:rFonts w:ascii="Georgia" w:hAnsi="Georgia"/>
        </w:rPr>
        <w:t xml:space="preserve"> </w:t>
      </w:r>
      <w:proofErr w:type="spellStart"/>
      <w:r w:rsidRPr="00456DD1">
        <w:rPr>
          <w:rFonts w:ascii="Georgia" w:hAnsi="Georgia"/>
        </w:rPr>
        <w:t>bersama</w:t>
      </w:r>
      <w:proofErr w:type="spellEnd"/>
      <w:r w:rsidRPr="00456DD1">
        <w:rPr>
          <w:rFonts w:ascii="Georgia" w:hAnsi="Georgia"/>
        </w:rPr>
        <w:t xml:space="preserve"> </w:t>
      </w:r>
      <w:proofErr w:type="spellStart"/>
      <w:r w:rsidRPr="00456DD1">
        <w:rPr>
          <w:rFonts w:ascii="Georgia" w:hAnsi="Georgia"/>
        </w:rPr>
        <w:t>mengucapkan</w:t>
      </w:r>
      <w:proofErr w:type="spellEnd"/>
      <w:r w:rsidRPr="00456DD1">
        <w:rPr>
          <w:rFonts w:ascii="Georgia" w:hAnsi="Georgia"/>
        </w:rPr>
        <w:t xml:space="preserve"> </w:t>
      </w:r>
      <w:proofErr w:type="spellStart"/>
      <w:r w:rsidRPr="00456DD1">
        <w:rPr>
          <w:rFonts w:ascii="Georgia" w:hAnsi="Georgia"/>
        </w:rPr>
        <w:t>Pengakuan</w:t>
      </w:r>
      <w:proofErr w:type="spellEnd"/>
      <w:r w:rsidRPr="00456DD1">
        <w:rPr>
          <w:rFonts w:ascii="Georgia" w:hAnsi="Georgia"/>
        </w:rPr>
        <w:t xml:space="preserve"> Iman </w:t>
      </w:r>
      <w:proofErr w:type="spellStart"/>
      <w:r w:rsidRPr="00456DD1">
        <w:rPr>
          <w:rFonts w:ascii="Georgia" w:hAnsi="Georgia"/>
        </w:rPr>
        <w:t>Rasuli</w:t>
      </w:r>
      <w:proofErr w:type="spellEnd"/>
      <w:r w:rsidRPr="00456DD1">
        <w:rPr>
          <w:rFonts w:ascii="Georgia" w:hAnsi="Georgia"/>
        </w:rPr>
        <w:t>.</w:t>
      </w:r>
    </w:p>
    <w:p w14:paraId="57F96D49" w14:textId="77777777" w:rsidR="00A14E4F" w:rsidRPr="00A14E4F" w:rsidRDefault="00A14E4F" w:rsidP="00A14E4F">
      <w:pPr>
        <w:pStyle w:val="DaftarParagraf"/>
        <w:ind w:left="567" w:hanging="567"/>
        <w:rPr>
          <w:rFonts w:ascii="Georgia" w:hAnsi="Georgia"/>
          <w:b/>
          <w:sz w:val="20"/>
          <w:lang w:val="de-DE"/>
        </w:rPr>
      </w:pPr>
      <w:r w:rsidRPr="00A14E4F">
        <w:rPr>
          <w:rFonts w:ascii="Georgia" w:hAnsi="Georgia"/>
          <w:b/>
          <w:sz w:val="20"/>
          <w:lang w:val="de-DE"/>
        </w:rPr>
        <w:t>U:</w:t>
      </w:r>
      <w:r w:rsidRPr="00A14E4F">
        <w:rPr>
          <w:rFonts w:ascii="Georgia" w:hAnsi="Georgia"/>
          <w:b/>
          <w:sz w:val="20"/>
          <w:lang w:val="de-DE"/>
        </w:rPr>
        <w:tab/>
      </w:r>
      <w:r w:rsidRPr="00A14E4F">
        <w:rPr>
          <w:rFonts w:ascii="Georgia" w:hAnsi="Georgia"/>
          <w:b/>
          <w:bCs/>
          <w:sz w:val="20"/>
          <w:lang w:val="de-DE"/>
        </w:rPr>
        <w:t>(Bersama-sama mengucapkan Pengakuan Iman Rasuli)</w:t>
      </w:r>
    </w:p>
    <w:p w14:paraId="16E2805C" w14:textId="77777777" w:rsidR="00A14E4F" w:rsidRPr="00456DD1" w:rsidRDefault="00A14E4F" w:rsidP="00A14E4F">
      <w:pPr>
        <w:pStyle w:val="DaftarParagraf"/>
        <w:tabs>
          <w:tab w:val="right" w:pos="6237"/>
        </w:tabs>
        <w:ind w:left="0"/>
        <w:jc w:val="right"/>
        <w:rPr>
          <w:rFonts w:ascii="Georgia" w:hAnsi="Georgia"/>
          <w:i/>
          <w:iCs/>
          <w:lang w:val="de-DE"/>
        </w:rPr>
      </w:pPr>
    </w:p>
    <w:p w14:paraId="0A63000C" w14:textId="4F96E09B" w:rsidR="00A14E4F" w:rsidRPr="00456DD1" w:rsidRDefault="00A14E4F" w:rsidP="00A14E4F">
      <w:pPr>
        <w:pStyle w:val="DaftarParagraf"/>
        <w:tabs>
          <w:tab w:val="right" w:pos="6237"/>
        </w:tabs>
        <w:ind w:left="0"/>
        <w:rPr>
          <w:rFonts w:ascii="Georgia" w:hAnsi="Georgia"/>
          <w:i/>
          <w:iCs/>
          <w:lang w:val="de-DE"/>
        </w:rPr>
      </w:pPr>
      <w:r w:rsidRPr="00456DD1">
        <w:rPr>
          <w:rFonts w:ascii="Georgia" w:hAnsi="Georgia"/>
          <w:b/>
          <w:bCs/>
          <w:lang w:val="de-DE"/>
        </w:rPr>
        <w:t>Doa Syafaat</w:t>
      </w:r>
      <w:r w:rsidRPr="00456DD1">
        <w:rPr>
          <w:rFonts w:ascii="Georgia" w:hAnsi="Georgia"/>
          <w:lang w:val="de-DE"/>
        </w:rPr>
        <w:tab/>
      </w:r>
      <w:r w:rsidRPr="00456DD1">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456DD1">
        <w:rPr>
          <w:rFonts w:ascii="Georgia" w:hAnsi="Georgia"/>
          <w:i/>
          <w:iCs/>
          <w:lang w:val="de-DE"/>
        </w:rPr>
        <w:t xml:space="preserve"> </w:t>
      </w:r>
      <w:r w:rsidRPr="00456DD1">
        <w:rPr>
          <w:rFonts w:ascii="Georgia" w:hAnsi="Georgia"/>
          <w:i/>
          <w:iCs/>
          <w:lang w:val="de-DE"/>
        </w:rPr>
        <w:t>Duduk)</w:t>
      </w:r>
    </w:p>
    <w:p w14:paraId="13058FCC" w14:textId="77777777" w:rsidR="00A14E4F" w:rsidRPr="00456DD1" w:rsidRDefault="00A14E4F" w:rsidP="00A14E4F">
      <w:pPr>
        <w:pStyle w:val="DaftarParagraf"/>
        <w:ind w:left="567" w:hanging="567"/>
        <w:rPr>
          <w:rFonts w:ascii="Georgia" w:hAnsi="Georgia"/>
          <w:lang w:val="de-DE"/>
        </w:rPr>
      </w:pPr>
      <w:r w:rsidRPr="00456DD1">
        <w:rPr>
          <w:rFonts w:ascii="Georgia" w:hAnsi="Georgia"/>
          <w:lang w:val="de-DE"/>
        </w:rPr>
        <w:t>PF:</w:t>
      </w:r>
      <w:r w:rsidRPr="00456DD1">
        <w:rPr>
          <w:rFonts w:ascii="Georgia" w:hAnsi="Georgia"/>
          <w:lang w:val="de-DE"/>
        </w:rPr>
        <w:tab/>
        <w:t>(Menaikkan doa syafaat)</w:t>
      </w:r>
    </w:p>
    <w:p w14:paraId="576A4ADE" w14:textId="77777777" w:rsidR="00A14E4F" w:rsidRDefault="00A14E4F" w:rsidP="00A14E4F">
      <w:pPr>
        <w:pStyle w:val="DaftarParagraf"/>
        <w:tabs>
          <w:tab w:val="right" w:pos="6237"/>
        </w:tabs>
        <w:ind w:left="0"/>
        <w:rPr>
          <w:rFonts w:ascii="Georgia" w:hAnsi="Georgia"/>
          <w:b/>
          <w:bCs/>
          <w:lang w:val="de-DE"/>
        </w:rPr>
      </w:pPr>
    </w:p>
    <w:p w14:paraId="23C7049C" w14:textId="77777777" w:rsidR="00A14E4F" w:rsidRPr="00456DD1" w:rsidRDefault="00A14E4F" w:rsidP="00A14E4F">
      <w:pPr>
        <w:pStyle w:val="DaftarParagraf"/>
        <w:tabs>
          <w:tab w:val="right" w:pos="6237"/>
        </w:tabs>
        <w:ind w:left="0"/>
        <w:rPr>
          <w:rFonts w:ascii="Georgia" w:hAnsi="Georgia"/>
          <w:lang w:val="de-DE"/>
        </w:rPr>
      </w:pPr>
      <w:r w:rsidRPr="00456DD1">
        <w:rPr>
          <w:rFonts w:ascii="Georgia" w:hAnsi="Georgia"/>
          <w:b/>
          <w:bCs/>
          <w:lang w:val="de-DE"/>
        </w:rPr>
        <w:t>PERSEMBAHAN</w:t>
      </w:r>
      <w:r w:rsidRPr="00456DD1">
        <w:rPr>
          <w:rFonts w:ascii="Georgia" w:hAnsi="Georgia"/>
          <w:lang w:val="de-DE"/>
        </w:rPr>
        <w:tab/>
      </w:r>
    </w:p>
    <w:p w14:paraId="2508A5F9" w14:textId="77777777" w:rsidR="00A14E4F" w:rsidRPr="00733EE0" w:rsidRDefault="00A14E4F" w:rsidP="00A14E4F">
      <w:pPr>
        <w:pStyle w:val="DaftarParagraf"/>
        <w:ind w:left="567" w:hanging="567"/>
        <w:rPr>
          <w:rFonts w:ascii="Georgia" w:hAnsi="Georgia"/>
          <w:lang w:val="de-DE"/>
        </w:rPr>
      </w:pPr>
      <w:r w:rsidRPr="00456DD1">
        <w:rPr>
          <w:rFonts w:ascii="Georgia" w:hAnsi="Georgia"/>
          <w:lang w:val="de-DE"/>
        </w:rPr>
        <w:t>M4:</w:t>
      </w:r>
      <w:r w:rsidRPr="00456DD1">
        <w:rPr>
          <w:rFonts w:ascii="Georgia" w:hAnsi="Georgia"/>
          <w:lang w:val="de-DE"/>
        </w:rPr>
        <w:tab/>
        <w:t xml:space="preserve">Ungkapan syukur yang kita nyatakan dalam ibadah dengan persembahan </w:t>
      </w:r>
      <w:r>
        <w:rPr>
          <w:rFonts w:ascii="Georgia" w:hAnsi="Georgia"/>
          <w:lang w:val="id-ID"/>
        </w:rPr>
        <w:t xml:space="preserve">syukur </w:t>
      </w:r>
      <w:r w:rsidRPr="00456DD1">
        <w:rPr>
          <w:rFonts w:ascii="Georgia" w:hAnsi="Georgia"/>
          <w:lang w:val="de-DE"/>
        </w:rPr>
        <w:t xml:space="preserve">saat ini, kita landasi firman Tuhan sebagaimana yang dinyatakan  dalam Kisah Para Rasul 20:35 </w:t>
      </w:r>
      <w:r w:rsidRPr="00733EE0">
        <w:rPr>
          <w:rFonts w:ascii="Georgia" w:hAnsi="Georgia"/>
          <w:lang w:val="id-ID"/>
        </w:rPr>
        <w:t>“</w:t>
      </w:r>
      <w:r w:rsidRPr="00733EE0">
        <w:rPr>
          <w:rFonts w:ascii="Georgia" w:hAnsi="Georgia"/>
          <w:lang w:val="de-DE"/>
        </w:rPr>
        <w:t>Dalam Segala sesuatu telah ku berikan contoh kepada kamu, bahwa dengan bekerja demikian kita harus membentu orang-orang lemah dan harus mengingat perkataan Tuhan Yesus, sebab Ia sendiri telah mengatakan: Adalah lebih berbahagia memberi dari pada menerima“</w:t>
      </w:r>
    </w:p>
    <w:p w14:paraId="57D3F801" w14:textId="77777777" w:rsidR="00A14E4F" w:rsidRPr="00A14E4F" w:rsidRDefault="00A14E4F" w:rsidP="00A14E4F">
      <w:pPr>
        <w:pStyle w:val="DaftarParagraf"/>
        <w:ind w:left="567" w:hanging="567"/>
        <w:rPr>
          <w:rFonts w:ascii="Georgia" w:hAnsi="Georgia"/>
          <w:b/>
          <w:bCs/>
          <w:sz w:val="20"/>
          <w:lang w:val="de-DE"/>
        </w:rPr>
      </w:pPr>
      <w:r w:rsidRPr="00A14E4F">
        <w:rPr>
          <w:rFonts w:ascii="Georgia" w:hAnsi="Georgia"/>
          <w:b/>
          <w:sz w:val="20"/>
          <w:lang w:val="de-DE"/>
        </w:rPr>
        <w:t>U:</w:t>
      </w:r>
      <w:r w:rsidRPr="00A14E4F">
        <w:rPr>
          <w:rFonts w:ascii="Georgia" w:hAnsi="Georgia"/>
          <w:b/>
          <w:sz w:val="20"/>
          <w:lang w:val="de-DE"/>
        </w:rPr>
        <w:tab/>
      </w:r>
      <w:r w:rsidRPr="00A14E4F">
        <w:rPr>
          <w:rFonts w:ascii="Georgia" w:hAnsi="Georgia"/>
          <w:b/>
          <w:bCs/>
          <w:sz w:val="20"/>
          <w:lang w:val="de-DE"/>
        </w:rPr>
        <w:t>(menyanyikan KJ 393:1-2)</w:t>
      </w:r>
    </w:p>
    <w:p w14:paraId="79DE2131" w14:textId="7FF8E64B" w:rsidR="00A14E4F" w:rsidRPr="00A14E4F" w:rsidRDefault="00A14E4F" w:rsidP="00A14E4F">
      <w:pPr>
        <w:pStyle w:val="DaftarParagraf"/>
        <w:ind w:left="567"/>
        <w:rPr>
          <w:rFonts w:ascii="Georgia" w:hAnsi="Georgia"/>
          <w:lang w:val="en-ID"/>
        </w:rPr>
      </w:pPr>
      <w:r w:rsidRPr="00A14E4F">
        <w:rPr>
          <w:rFonts w:ascii="Georgia" w:hAnsi="Georgia"/>
          <w:lang w:val="en-ID"/>
        </w:rPr>
        <w:t xml:space="preserve">KJ 393:1-2 </w:t>
      </w:r>
      <w:r>
        <w:rPr>
          <w:rFonts w:ascii="Georgia" w:hAnsi="Georgia"/>
          <w:lang w:val="en-ID"/>
        </w:rPr>
        <w:t>“</w:t>
      </w:r>
      <w:r w:rsidRPr="00A14E4F">
        <w:rPr>
          <w:rFonts w:ascii="Georgia" w:hAnsi="Georgia"/>
          <w:lang w:val="en-ID"/>
        </w:rPr>
        <w:t>TUHAN, BETAPABANYAKNYA</w:t>
      </w:r>
      <w:r>
        <w:rPr>
          <w:rFonts w:ascii="Georgia" w:hAnsi="Georgia"/>
          <w:lang w:val="en-ID"/>
        </w:rPr>
        <w:t>”</w:t>
      </w:r>
    </w:p>
    <w:p w14:paraId="40E194BB" w14:textId="77777777" w:rsidR="00A14E4F" w:rsidRPr="00456DD1" w:rsidRDefault="00A14E4F" w:rsidP="008B7C1C">
      <w:pPr>
        <w:pStyle w:val="DaftarParagraf"/>
        <w:numPr>
          <w:ilvl w:val="0"/>
          <w:numId w:val="17"/>
        </w:numPr>
        <w:ind w:left="993" w:hanging="426"/>
        <w:rPr>
          <w:rFonts w:ascii="Georgia" w:hAnsi="Georgia"/>
          <w:lang w:val="de-DE"/>
        </w:rPr>
      </w:pPr>
      <w:r w:rsidRPr="00456DD1">
        <w:rPr>
          <w:rFonts w:ascii="Georgia" w:hAnsi="Georgia"/>
          <w:lang w:val="de-DE"/>
        </w:rPr>
        <w:t xml:space="preserve">Tuhan betapa </w:t>
      </w:r>
      <w:r>
        <w:rPr>
          <w:rFonts w:ascii="Georgia" w:hAnsi="Georgia"/>
          <w:lang w:val="id-ID"/>
        </w:rPr>
        <w:t>b</w:t>
      </w:r>
      <w:r w:rsidRPr="00456DD1">
        <w:rPr>
          <w:rFonts w:ascii="Georgia" w:hAnsi="Georgia"/>
          <w:lang w:val="de-DE"/>
        </w:rPr>
        <w:t>anyaknya, berkat yang Kauberi</w:t>
      </w:r>
    </w:p>
    <w:p w14:paraId="2913ACB1" w14:textId="77777777" w:rsidR="00A14E4F" w:rsidRPr="00456DD1" w:rsidRDefault="00A14E4F" w:rsidP="00A14E4F">
      <w:pPr>
        <w:pStyle w:val="DaftarParagraf"/>
        <w:ind w:left="993"/>
        <w:rPr>
          <w:rFonts w:ascii="Georgia" w:hAnsi="Georgia"/>
          <w:lang w:val="de-DE"/>
        </w:rPr>
      </w:pPr>
      <w:r w:rsidRPr="00456DD1">
        <w:rPr>
          <w:rFonts w:ascii="Georgia" w:hAnsi="Georgia"/>
          <w:lang w:val="de-DE"/>
        </w:rPr>
        <w:t>Teristimewa rahmat</w:t>
      </w:r>
      <w:r>
        <w:rPr>
          <w:rFonts w:ascii="Georgia" w:hAnsi="Georgia"/>
          <w:lang w:val="id-ID"/>
        </w:rPr>
        <w:t>-</w:t>
      </w:r>
      <w:r w:rsidRPr="00456DD1">
        <w:rPr>
          <w:rFonts w:ascii="Georgia" w:hAnsi="Georgia"/>
          <w:lang w:val="de-DE"/>
        </w:rPr>
        <w:t>Mu dan hidup abadi</w:t>
      </w:r>
    </w:p>
    <w:p w14:paraId="2ED68D44" w14:textId="77777777" w:rsidR="00A14E4F" w:rsidRDefault="00A14E4F" w:rsidP="00A14E4F">
      <w:pPr>
        <w:pStyle w:val="DaftarParagraf"/>
        <w:ind w:left="993"/>
        <w:rPr>
          <w:rFonts w:ascii="Georgia" w:hAnsi="Georgia"/>
          <w:lang w:val="de-DE"/>
        </w:rPr>
      </w:pPr>
      <w:r w:rsidRPr="00456DD1">
        <w:rPr>
          <w:rFonts w:ascii="Georgia" w:hAnsi="Georgia"/>
          <w:lang w:val="de-DE"/>
        </w:rPr>
        <w:t xml:space="preserve">Reff: </w:t>
      </w:r>
      <w:r>
        <w:rPr>
          <w:rFonts w:ascii="Georgia" w:hAnsi="Georgia"/>
          <w:lang w:val="de-DE"/>
        </w:rPr>
        <w:tab/>
      </w:r>
    </w:p>
    <w:p w14:paraId="2E91905D" w14:textId="7E2BAEE4" w:rsidR="00A14E4F" w:rsidRDefault="00A14E4F" w:rsidP="00A14E4F">
      <w:pPr>
        <w:pStyle w:val="DaftarParagraf"/>
        <w:ind w:left="993"/>
        <w:rPr>
          <w:rFonts w:ascii="Georgia" w:hAnsi="Georgia"/>
          <w:lang w:val="de-DE"/>
        </w:rPr>
      </w:pPr>
      <w:r w:rsidRPr="00456DD1">
        <w:rPr>
          <w:rFonts w:ascii="Georgia" w:hAnsi="Georgia"/>
          <w:lang w:val="de-DE"/>
        </w:rPr>
        <w:t xml:space="preserve">T’rima kasih ya Tuhanku </w:t>
      </w:r>
      <w:r w:rsidRPr="00A14E4F">
        <w:rPr>
          <w:rFonts w:ascii="Georgia" w:hAnsi="Georgia"/>
          <w:lang w:val="de-DE"/>
        </w:rPr>
        <w:t xml:space="preserve">Atas keselamatanku! </w:t>
      </w:r>
    </w:p>
    <w:p w14:paraId="0EED152E" w14:textId="1E5F958E" w:rsidR="00A14E4F" w:rsidRPr="00A14E4F" w:rsidRDefault="00A14E4F" w:rsidP="00A14E4F">
      <w:pPr>
        <w:pStyle w:val="DaftarParagraf"/>
        <w:ind w:left="993"/>
        <w:rPr>
          <w:rFonts w:ascii="Georgia" w:hAnsi="Georgia"/>
          <w:lang w:val="de-DE"/>
        </w:rPr>
      </w:pPr>
      <w:r w:rsidRPr="00A14E4F">
        <w:rPr>
          <w:rFonts w:ascii="Georgia" w:hAnsi="Georgia"/>
          <w:lang w:val="de-DE"/>
        </w:rPr>
        <w:t>Padaku telah Kauberi</w:t>
      </w:r>
      <w:r>
        <w:rPr>
          <w:rFonts w:ascii="Georgia" w:hAnsi="Georgia"/>
          <w:lang w:val="de-DE"/>
        </w:rPr>
        <w:t xml:space="preserve"> </w:t>
      </w:r>
      <w:r w:rsidRPr="00A14E4F">
        <w:rPr>
          <w:rFonts w:ascii="Georgia" w:hAnsi="Georgia"/>
          <w:lang w:val="de-DE"/>
        </w:rPr>
        <w:t>Hidup bahagia abadi</w:t>
      </w:r>
    </w:p>
    <w:p w14:paraId="4560187F" w14:textId="77777777" w:rsidR="00A14E4F" w:rsidRPr="00456DD1" w:rsidRDefault="00A14E4F" w:rsidP="008B7C1C">
      <w:pPr>
        <w:pStyle w:val="DaftarParagraf"/>
        <w:numPr>
          <w:ilvl w:val="0"/>
          <w:numId w:val="17"/>
        </w:numPr>
        <w:ind w:left="993" w:hanging="426"/>
        <w:rPr>
          <w:rFonts w:ascii="Georgia" w:hAnsi="Georgia"/>
          <w:lang w:val="de-DE"/>
        </w:rPr>
      </w:pPr>
      <w:r w:rsidRPr="00456DD1">
        <w:rPr>
          <w:rFonts w:ascii="Georgia" w:hAnsi="Georgia"/>
          <w:lang w:val="de-DE"/>
        </w:rPr>
        <w:lastRenderedPageBreak/>
        <w:t>Sanak saudara dan teman Kaubri kepadaku</w:t>
      </w:r>
    </w:p>
    <w:p w14:paraId="1298A5E4" w14:textId="04D518F9" w:rsidR="00A14E4F" w:rsidRPr="00733EE0" w:rsidRDefault="00A14E4F" w:rsidP="00A14E4F">
      <w:pPr>
        <w:pStyle w:val="DaftarParagraf"/>
        <w:ind w:left="993"/>
        <w:rPr>
          <w:rFonts w:ascii="Georgia" w:hAnsi="Georgia"/>
          <w:lang w:val="id-ID"/>
        </w:rPr>
      </w:pPr>
      <w:r w:rsidRPr="00456DD1">
        <w:rPr>
          <w:rFonts w:ascii="Georgia" w:hAnsi="Georgia"/>
          <w:lang w:val="de-DE"/>
        </w:rPr>
        <w:t>Berkat terindah ialah ku jadi anak</w:t>
      </w:r>
      <w:r>
        <w:rPr>
          <w:rFonts w:ascii="Georgia" w:hAnsi="Georgia"/>
          <w:lang w:val="id-ID"/>
        </w:rPr>
        <w:t>-</w:t>
      </w:r>
      <w:r w:rsidRPr="00456DD1">
        <w:rPr>
          <w:rFonts w:ascii="Georgia" w:hAnsi="Georgia"/>
          <w:lang w:val="de-DE"/>
        </w:rPr>
        <w:t>Mu.</w:t>
      </w:r>
    </w:p>
    <w:p w14:paraId="4F971212" w14:textId="77777777" w:rsidR="00A14E4F" w:rsidRDefault="00A14E4F" w:rsidP="00A14E4F">
      <w:pPr>
        <w:pStyle w:val="DaftarParagraf"/>
        <w:ind w:left="993"/>
        <w:rPr>
          <w:rFonts w:ascii="Georgia" w:hAnsi="Georgia"/>
          <w:lang w:val="de-DE"/>
        </w:rPr>
      </w:pPr>
      <w:r w:rsidRPr="00456DD1">
        <w:rPr>
          <w:rFonts w:ascii="Georgia" w:hAnsi="Georgia"/>
          <w:lang w:val="de-DE"/>
        </w:rPr>
        <w:t xml:space="preserve">Reff: </w:t>
      </w:r>
      <w:r>
        <w:rPr>
          <w:rFonts w:ascii="Georgia" w:hAnsi="Georgia"/>
          <w:lang w:val="de-DE"/>
        </w:rPr>
        <w:tab/>
      </w:r>
    </w:p>
    <w:p w14:paraId="719D25E3" w14:textId="77777777" w:rsidR="00A14E4F" w:rsidRDefault="00A14E4F" w:rsidP="00A14E4F">
      <w:pPr>
        <w:pStyle w:val="DaftarParagraf"/>
        <w:ind w:left="993"/>
        <w:rPr>
          <w:rFonts w:ascii="Georgia" w:hAnsi="Georgia"/>
          <w:lang w:val="de-DE"/>
        </w:rPr>
      </w:pPr>
      <w:r w:rsidRPr="00456DD1">
        <w:rPr>
          <w:rFonts w:ascii="Georgia" w:hAnsi="Georgia"/>
          <w:lang w:val="de-DE"/>
        </w:rPr>
        <w:t xml:space="preserve">T’rima kasih ya Tuhanku </w:t>
      </w:r>
      <w:r w:rsidRPr="00A14E4F">
        <w:rPr>
          <w:rFonts w:ascii="Georgia" w:hAnsi="Georgia"/>
          <w:lang w:val="de-DE"/>
        </w:rPr>
        <w:t xml:space="preserve">Atas keselamatanku! </w:t>
      </w:r>
    </w:p>
    <w:p w14:paraId="34C35E24" w14:textId="77777777" w:rsidR="00A14E4F" w:rsidRPr="00A14E4F" w:rsidRDefault="00A14E4F" w:rsidP="00A14E4F">
      <w:pPr>
        <w:pStyle w:val="DaftarParagraf"/>
        <w:ind w:left="993"/>
        <w:rPr>
          <w:rFonts w:ascii="Georgia" w:hAnsi="Georgia"/>
          <w:lang w:val="de-DE"/>
        </w:rPr>
      </w:pPr>
      <w:r w:rsidRPr="00A14E4F">
        <w:rPr>
          <w:rFonts w:ascii="Georgia" w:hAnsi="Georgia"/>
          <w:lang w:val="de-DE"/>
        </w:rPr>
        <w:t>Padaku telah Kauberi</w:t>
      </w:r>
      <w:r>
        <w:rPr>
          <w:rFonts w:ascii="Georgia" w:hAnsi="Georgia"/>
          <w:lang w:val="de-DE"/>
        </w:rPr>
        <w:t xml:space="preserve"> </w:t>
      </w:r>
      <w:r w:rsidRPr="00A14E4F">
        <w:rPr>
          <w:rFonts w:ascii="Georgia" w:hAnsi="Georgia"/>
          <w:lang w:val="de-DE"/>
        </w:rPr>
        <w:t>Hidup bahagia abadi</w:t>
      </w:r>
    </w:p>
    <w:p w14:paraId="0520E8EF" w14:textId="77777777" w:rsidR="00A14E4F" w:rsidRPr="00456DD1" w:rsidRDefault="00A14E4F" w:rsidP="00A14E4F">
      <w:pPr>
        <w:pStyle w:val="DaftarParagraf"/>
        <w:ind w:left="993"/>
        <w:rPr>
          <w:rFonts w:ascii="Georgia" w:hAnsi="Georgia"/>
          <w:lang w:val="de-DE"/>
        </w:rPr>
      </w:pPr>
    </w:p>
    <w:p w14:paraId="5A94C8C7" w14:textId="33436B78" w:rsidR="00A14E4F" w:rsidRPr="00456DD1" w:rsidRDefault="00A14E4F" w:rsidP="00A14E4F">
      <w:pPr>
        <w:pStyle w:val="DaftarParagraf"/>
        <w:tabs>
          <w:tab w:val="right" w:pos="6237"/>
        </w:tabs>
        <w:ind w:left="0"/>
        <w:rPr>
          <w:rFonts w:ascii="Georgia" w:hAnsi="Georgia"/>
          <w:i/>
          <w:iCs/>
          <w:lang w:val="de-DE"/>
        </w:rPr>
      </w:pPr>
      <w:proofErr w:type="spellStart"/>
      <w:r w:rsidRPr="00456DD1">
        <w:rPr>
          <w:rFonts w:ascii="Georgia" w:hAnsi="Georgia"/>
          <w:b/>
          <w:bCs/>
        </w:rPr>
        <w:t>Doa</w:t>
      </w:r>
      <w:proofErr w:type="spellEnd"/>
      <w:r w:rsidRPr="00456DD1">
        <w:rPr>
          <w:rFonts w:ascii="Georgia" w:hAnsi="Georgia"/>
          <w:b/>
          <w:bCs/>
        </w:rPr>
        <w:t xml:space="preserve"> </w:t>
      </w:r>
      <w:proofErr w:type="spellStart"/>
      <w:r w:rsidRPr="00456DD1">
        <w:rPr>
          <w:rFonts w:ascii="Georgia" w:hAnsi="Georgia"/>
          <w:b/>
          <w:bCs/>
        </w:rPr>
        <w:t>Persembahan</w:t>
      </w:r>
      <w:proofErr w:type="spellEnd"/>
      <w:r w:rsidRPr="00456DD1">
        <w:rPr>
          <w:rFonts w:ascii="Georgia" w:hAnsi="Georgia"/>
          <w:b/>
          <w:bCs/>
        </w:rPr>
        <w:t xml:space="preserve"> </w:t>
      </w:r>
      <w:r w:rsidRPr="00456DD1">
        <w:rPr>
          <w:rFonts w:ascii="Georgia" w:hAnsi="Georgia"/>
          <w:b/>
          <w:bCs/>
        </w:rPr>
        <w:tab/>
      </w:r>
      <w:r w:rsidRPr="00456DD1">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456DD1">
        <w:rPr>
          <w:rFonts w:ascii="Georgia" w:hAnsi="Georgia"/>
          <w:i/>
          <w:iCs/>
          <w:lang w:val="de-DE"/>
        </w:rPr>
        <w:t xml:space="preserve"> </w:t>
      </w:r>
      <w:r w:rsidRPr="00456DD1">
        <w:rPr>
          <w:rFonts w:ascii="Georgia" w:hAnsi="Georgia"/>
          <w:i/>
          <w:iCs/>
          <w:lang w:val="de-DE"/>
        </w:rPr>
        <w:t>Berdiri)</w:t>
      </w:r>
    </w:p>
    <w:p w14:paraId="7F035D77" w14:textId="77777777" w:rsidR="00A14E4F" w:rsidRPr="00456DD1" w:rsidRDefault="00A14E4F" w:rsidP="00A14E4F">
      <w:pPr>
        <w:pStyle w:val="DaftarParagraf"/>
        <w:ind w:left="567" w:hanging="567"/>
        <w:rPr>
          <w:rFonts w:ascii="Georgia" w:hAnsi="Georgia"/>
        </w:rPr>
      </w:pPr>
      <w:r w:rsidRPr="00456DD1">
        <w:rPr>
          <w:rFonts w:ascii="Georgia" w:hAnsi="Georgia"/>
        </w:rPr>
        <w:t>M4:</w:t>
      </w:r>
      <w:r w:rsidRPr="00456DD1">
        <w:rPr>
          <w:rFonts w:ascii="Georgia" w:hAnsi="Georgia"/>
        </w:rPr>
        <w:tab/>
      </w:r>
      <w:r w:rsidRPr="00456DD1">
        <w:rPr>
          <w:rFonts w:ascii="Georgia" w:hAnsi="Georgia"/>
          <w:spacing w:val="-2"/>
        </w:rPr>
        <w:t>(</w:t>
      </w:r>
      <w:proofErr w:type="spellStart"/>
      <w:r w:rsidRPr="00456DD1">
        <w:rPr>
          <w:rFonts w:ascii="Georgia" w:hAnsi="Georgia"/>
          <w:spacing w:val="-2"/>
        </w:rPr>
        <w:t>Memimpin</w:t>
      </w:r>
      <w:proofErr w:type="spellEnd"/>
      <w:r w:rsidRPr="00456DD1">
        <w:rPr>
          <w:rFonts w:ascii="Georgia" w:hAnsi="Georgia"/>
          <w:spacing w:val="-2"/>
        </w:rPr>
        <w:t xml:space="preserve"> </w:t>
      </w:r>
      <w:proofErr w:type="spellStart"/>
      <w:r w:rsidRPr="00456DD1">
        <w:rPr>
          <w:rFonts w:ascii="Georgia" w:hAnsi="Georgia"/>
          <w:spacing w:val="-2"/>
        </w:rPr>
        <w:t>doa</w:t>
      </w:r>
      <w:proofErr w:type="spellEnd"/>
      <w:r w:rsidRPr="00456DD1">
        <w:rPr>
          <w:rFonts w:ascii="Georgia" w:hAnsi="Georgia"/>
          <w:spacing w:val="-2"/>
        </w:rPr>
        <w:t xml:space="preserve"> </w:t>
      </w:r>
      <w:proofErr w:type="spellStart"/>
      <w:r w:rsidRPr="00456DD1">
        <w:rPr>
          <w:rFonts w:ascii="Georgia" w:hAnsi="Georgia"/>
          <w:spacing w:val="-2"/>
        </w:rPr>
        <w:t>persembahan</w:t>
      </w:r>
      <w:proofErr w:type="spellEnd"/>
      <w:r w:rsidRPr="00456DD1">
        <w:rPr>
          <w:rFonts w:ascii="Georgia" w:hAnsi="Georgia"/>
          <w:spacing w:val="-2"/>
        </w:rPr>
        <w:t xml:space="preserve">, </w:t>
      </w:r>
      <w:proofErr w:type="spellStart"/>
      <w:r w:rsidRPr="00456DD1">
        <w:rPr>
          <w:rFonts w:ascii="Georgia" w:hAnsi="Georgia"/>
          <w:spacing w:val="-2"/>
        </w:rPr>
        <w:t>akhir</w:t>
      </w:r>
      <w:proofErr w:type="spellEnd"/>
      <w:r w:rsidRPr="00456DD1">
        <w:rPr>
          <w:rFonts w:ascii="Georgia" w:hAnsi="Georgia"/>
          <w:spacing w:val="-2"/>
        </w:rPr>
        <w:t xml:space="preserve"> ibadah dan </w:t>
      </w:r>
      <w:proofErr w:type="spellStart"/>
      <w:r w:rsidRPr="00456DD1">
        <w:rPr>
          <w:rFonts w:ascii="Georgia" w:hAnsi="Georgia"/>
          <w:spacing w:val="-2"/>
        </w:rPr>
        <w:t>Doa</w:t>
      </w:r>
      <w:proofErr w:type="spellEnd"/>
      <w:r w:rsidRPr="00456DD1">
        <w:rPr>
          <w:rFonts w:ascii="Georgia" w:hAnsi="Georgia"/>
          <w:spacing w:val="-2"/>
        </w:rPr>
        <w:t xml:space="preserve"> Bapa</w:t>
      </w:r>
      <w:r w:rsidRPr="00456DD1">
        <w:rPr>
          <w:rFonts w:ascii="Georgia" w:hAnsi="Georgia"/>
        </w:rPr>
        <w:t xml:space="preserve"> Kami)</w:t>
      </w:r>
    </w:p>
    <w:p w14:paraId="3F25A793" w14:textId="77777777" w:rsidR="00A14E4F" w:rsidRPr="00456DD1" w:rsidRDefault="00A14E4F" w:rsidP="00A14E4F">
      <w:pPr>
        <w:pStyle w:val="DaftarParagraf"/>
        <w:ind w:left="0"/>
        <w:rPr>
          <w:rFonts w:ascii="Georgia" w:hAnsi="Georgia"/>
        </w:rPr>
      </w:pPr>
    </w:p>
    <w:p w14:paraId="229A8A4C" w14:textId="1764436E" w:rsidR="00A14E4F" w:rsidRPr="00456DD1" w:rsidRDefault="00A14E4F" w:rsidP="00A14E4F">
      <w:pPr>
        <w:pStyle w:val="DaftarParagraf"/>
        <w:ind w:left="0"/>
        <w:rPr>
          <w:rFonts w:ascii="Georgia" w:hAnsi="Georgia"/>
          <w:b/>
          <w:bCs/>
        </w:rPr>
      </w:pPr>
      <w:r w:rsidRPr="00456DD1">
        <w:rPr>
          <w:rFonts w:ascii="Georgia" w:hAnsi="Georgia"/>
          <w:b/>
          <w:bCs/>
        </w:rPr>
        <w:t>NYANYIAN PENGUTUSAN</w:t>
      </w:r>
    </w:p>
    <w:p w14:paraId="1DB83B8F" w14:textId="77777777" w:rsidR="00A14E4F" w:rsidRPr="00A14E4F" w:rsidRDefault="00A14E4F" w:rsidP="00A14E4F">
      <w:pPr>
        <w:pStyle w:val="DaftarParagraf"/>
        <w:ind w:left="567" w:hanging="567"/>
        <w:rPr>
          <w:rFonts w:ascii="Georgia" w:hAnsi="Georgia"/>
          <w:b/>
          <w:sz w:val="20"/>
        </w:rPr>
      </w:pPr>
      <w:r w:rsidRPr="00A14E4F">
        <w:rPr>
          <w:rFonts w:ascii="Georgia" w:hAnsi="Georgia"/>
          <w:b/>
          <w:sz w:val="20"/>
        </w:rPr>
        <w:t>U:</w:t>
      </w:r>
      <w:r w:rsidRPr="00A14E4F">
        <w:rPr>
          <w:rFonts w:ascii="Georgia" w:hAnsi="Georgia"/>
          <w:b/>
          <w:sz w:val="20"/>
        </w:rPr>
        <w:tab/>
        <w:t>(</w:t>
      </w:r>
      <w:proofErr w:type="spellStart"/>
      <w:r w:rsidRPr="00A14E4F">
        <w:rPr>
          <w:rFonts w:ascii="Georgia" w:hAnsi="Georgia"/>
          <w:b/>
          <w:sz w:val="20"/>
        </w:rPr>
        <w:t>Menyanyikan</w:t>
      </w:r>
      <w:proofErr w:type="spellEnd"/>
      <w:r w:rsidRPr="00A14E4F">
        <w:rPr>
          <w:rFonts w:ascii="Georgia" w:hAnsi="Georgia"/>
          <w:b/>
          <w:sz w:val="20"/>
        </w:rPr>
        <w:t xml:space="preserve"> KJ 249:1,3)</w:t>
      </w:r>
    </w:p>
    <w:p w14:paraId="3FD1AE66" w14:textId="7848F9C9" w:rsidR="00A14E4F" w:rsidRDefault="00A14E4F" w:rsidP="00A14E4F">
      <w:pPr>
        <w:pStyle w:val="DaftarParagraf"/>
        <w:ind w:left="567"/>
        <w:rPr>
          <w:rFonts w:ascii="Georgia" w:hAnsi="Georgia"/>
        </w:rPr>
      </w:pPr>
      <w:r w:rsidRPr="00733EE0">
        <w:rPr>
          <w:rFonts w:ascii="Georgia" w:hAnsi="Georgia"/>
        </w:rPr>
        <w:t xml:space="preserve">KJ 249:1,3 </w:t>
      </w:r>
      <w:r>
        <w:rPr>
          <w:rFonts w:ascii="Georgia" w:hAnsi="Georgia"/>
        </w:rPr>
        <w:t>“</w:t>
      </w:r>
      <w:r w:rsidRPr="00733EE0">
        <w:rPr>
          <w:rFonts w:ascii="Georgia" w:hAnsi="Georgia"/>
        </w:rPr>
        <w:t>SERIKAT PERSAUDARAAN</w:t>
      </w:r>
      <w:r>
        <w:rPr>
          <w:rFonts w:ascii="Georgia" w:hAnsi="Georgia"/>
        </w:rPr>
        <w:t>”</w:t>
      </w:r>
    </w:p>
    <w:p w14:paraId="5957DFB8" w14:textId="77777777" w:rsidR="00A14E4F" w:rsidRPr="00456DD1" w:rsidRDefault="00A14E4F" w:rsidP="008B7C1C">
      <w:pPr>
        <w:pStyle w:val="DaftarParagraf"/>
        <w:numPr>
          <w:ilvl w:val="0"/>
          <w:numId w:val="18"/>
        </w:numPr>
        <w:ind w:left="993" w:hanging="426"/>
        <w:rPr>
          <w:rFonts w:ascii="Georgia" w:hAnsi="Georgia"/>
        </w:rPr>
      </w:pPr>
      <w:proofErr w:type="spellStart"/>
      <w:r w:rsidRPr="00456DD1">
        <w:rPr>
          <w:rFonts w:ascii="Georgia" w:hAnsi="Georgia"/>
        </w:rPr>
        <w:t>Serikat</w:t>
      </w:r>
      <w:proofErr w:type="spellEnd"/>
      <w:r w:rsidRPr="00456DD1">
        <w:rPr>
          <w:rFonts w:ascii="Georgia" w:hAnsi="Georgia"/>
        </w:rPr>
        <w:t xml:space="preserve"> </w:t>
      </w:r>
      <w:proofErr w:type="spellStart"/>
      <w:r w:rsidRPr="00456DD1">
        <w:rPr>
          <w:rFonts w:ascii="Georgia" w:hAnsi="Georgia"/>
        </w:rPr>
        <w:t>persaudaraan</w:t>
      </w:r>
      <w:proofErr w:type="spellEnd"/>
      <w:r w:rsidRPr="00456DD1">
        <w:rPr>
          <w:rFonts w:ascii="Georgia" w:hAnsi="Georgia"/>
        </w:rPr>
        <w:t xml:space="preserve"> </w:t>
      </w:r>
      <w:proofErr w:type="spellStart"/>
      <w:r w:rsidRPr="00456DD1">
        <w:rPr>
          <w:rFonts w:ascii="Georgia" w:hAnsi="Georgia"/>
        </w:rPr>
        <w:t>berdirilah</w:t>
      </w:r>
      <w:proofErr w:type="spellEnd"/>
      <w:r w:rsidRPr="00456DD1">
        <w:rPr>
          <w:rFonts w:ascii="Georgia" w:hAnsi="Georgia"/>
        </w:rPr>
        <w:t xml:space="preserve"> </w:t>
      </w:r>
      <w:proofErr w:type="spellStart"/>
      <w:r w:rsidRPr="00456DD1">
        <w:rPr>
          <w:rFonts w:ascii="Georgia" w:hAnsi="Georgia"/>
        </w:rPr>
        <w:t>teguh</w:t>
      </w:r>
      <w:proofErr w:type="spellEnd"/>
    </w:p>
    <w:p w14:paraId="1B2E86D7" w14:textId="77777777" w:rsidR="00A14E4F" w:rsidRPr="00456DD1" w:rsidRDefault="00A14E4F" w:rsidP="00A14E4F">
      <w:pPr>
        <w:pStyle w:val="DaftarParagraf"/>
        <w:ind w:left="993"/>
        <w:rPr>
          <w:rFonts w:ascii="Georgia" w:hAnsi="Georgia"/>
        </w:rPr>
      </w:pPr>
      <w:proofErr w:type="spellStart"/>
      <w:r w:rsidRPr="00456DD1">
        <w:rPr>
          <w:rFonts w:ascii="Georgia" w:hAnsi="Georgia"/>
        </w:rPr>
        <w:t>Sempurnakan</w:t>
      </w:r>
      <w:proofErr w:type="spellEnd"/>
      <w:r w:rsidRPr="00456DD1">
        <w:rPr>
          <w:rFonts w:ascii="Georgia" w:hAnsi="Georgia"/>
        </w:rPr>
        <w:t xml:space="preserve"> </w:t>
      </w:r>
      <w:proofErr w:type="spellStart"/>
      <w:r w:rsidRPr="00456DD1">
        <w:rPr>
          <w:rFonts w:ascii="Georgia" w:hAnsi="Georgia"/>
        </w:rPr>
        <w:t>persatuan</w:t>
      </w:r>
      <w:proofErr w:type="spellEnd"/>
      <w:r w:rsidRPr="00456DD1">
        <w:rPr>
          <w:rFonts w:ascii="Georgia" w:hAnsi="Georgia"/>
        </w:rPr>
        <w:t xml:space="preserve">, di </w:t>
      </w:r>
      <w:proofErr w:type="spellStart"/>
      <w:r w:rsidRPr="00456DD1">
        <w:rPr>
          <w:rFonts w:ascii="Georgia" w:hAnsi="Georgia"/>
        </w:rPr>
        <w:t>dalam</w:t>
      </w:r>
      <w:proofErr w:type="spellEnd"/>
      <w:r w:rsidRPr="00456DD1">
        <w:rPr>
          <w:rFonts w:ascii="Georgia" w:hAnsi="Georgia"/>
        </w:rPr>
        <w:t xml:space="preserve"> </w:t>
      </w:r>
      <w:proofErr w:type="spellStart"/>
      <w:r>
        <w:rPr>
          <w:rFonts w:ascii="Georgia" w:hAnsi="Georgia"/>
        </w:rPr>
        <w:t>Tuhan</w:t>
      </w:r>
      <w:proofErr w:type="spellEnd"/>
      <w:r>
        <w:rPr>
          <w:rFonts w:ascii="Georgia" w:hAnsi="Georgia"/>
          <w:lang w:val="id-ID"/>
        </w:rPr>
        <w:t>-</w:t>
      </w:r>
      <w:r w:rsidRPr="00456DD1">
        <w:rPr>
          <w:rFonts w:ascii="Georgia" w:hAnsi="Georgia"/>
        </w:rPr>
        <w:t>Mu</w:t>
      </w:r>
    </w:p>
    <w:p w14:paraId="62F79648" w14:textId="77777777" w:rsidR="00A14E4F" w:rsidRPr="00456DD1" w:rsidRDefault="00A14E4F" w:rsidP="00A14E4F">
      <w:pPr>
        <w:pStyle w:val="DaftarParagraf"/>
        <w:ind w:left="993"/>
        <w:rPr>
          <w:rFonts w:ascii="Georgia" w:hAnsi="Georgia"/>
        </w:rPr>
      </w:pPr>
      <w:r w:rsidRPr="00456DD1">
        <w:rPr>
          <w:rFonts w:ascii="Georgia" w:hAnsi="Georgia"/>
        </w:rPr>
        <w:t>Bersama-</w:t>
      </w:r>
      <w:proofErr w:type="spellStart"/>
      <w:r w:rsidRPr="00456DD1">
        <w:rPr>
          <w:rFonts w:ascii="Georgia" w:hAnsi="Georgia"/>
        </w:rPr>
        <w:t>sama</w:t>
      </w:r>
      <w:proofErr w:type="spellEnd"/>
      <w:r w:rsidRPr="00456DD1">
        <w:rPr>
          <w:rFonts w:ascii="Georgia" w:hAnsi="Georgia"/>
        </w:rPr>
        <w:t xml:space="preserve"> </w:t>
      </w:r>
      <w:proofErr w:type="spellStart"/>
      <w:r w:rsidRPr="00456DD1">
        <w:rPr>
          <w:rFonts w:ascii="Georgia" w:hAnsi="Georgia"/>
        </w:rPr>
        <w:t>majulah</w:t>
      </w:r>
      <w:proofErr w:type="spellEnd"/>
      <w:r w:rsidRPr="00456DD1">
        <w:rPr>
          <w:rFonts w:ascii="Georgia" w:hAnsi="Georgia"/>
        </w:rPr>
        <w:t xml:space="preserve">, </w:t>
      </w:r>
      <w:proofErr w:type="spellStart"/>
      <w:r w:rsidRPr="00456DD1">
        <w:rPr>
          <w:rFonts w:ascii="Georgia" w:hAnsi="Georgia"/>
        </w:rPr>
        <w:t>dikuatkan</w:t>
      </w:r>
      <w:proofErr w:type="spellEnd"/>
      <w:r w:rsidRPr="00456DD1">
        <w:rPr>
          <w:rFonts w:ascii="Georgia" w:hAnsi="Georgia"/>
        </w:rPr>
        <w:t xml:space="preserve"> </w:t>
      </w:r>
      <w:proofErr w:type="spellStart"/>
      <w:r w:rsidRPr="00456DD1">
        <w:rPr>
          <w:rFonts w:ascii="Georgia" w:hAnsi="Georgia"/>
        </w:rPr>
        <w:t>iman</w:t>
      </w:r>
      <w:proofErr w:type="spellEnd"/>
    </w:p>
    <w:p w14:paraId="4F4D407E" w14:textId="77777777" w:rsidR="00A14E4F" w:rsidRPr="00456DD1" w:rsidRDefault="00A14E4F" w:rsidP="00A14E4F">
      <w:pPr>
        <w:pStyle w:val="DaftarParagraf"/>
        <w:ind w:left="993"/>
        <w:rPr>
          <w:rFonts w:ascii="Georgia" w:hAnsi="Georgia"/>
        </w:rPr>
      </w:pPr>
      <w:proofErr w:type="spellStart"/>
      <w:r w:rsidRPr="00456DD1">
        <w:rPr>
          <w:rFonts w:ascii="Georgia" w:hAnsi="Georgia"/>
        </w:rPr>
        <w:t>Berdamai</w:t>
      </w:r>
      <w:proofErr w:type="spellEnd"/>
      <w:r w:rsidRPr="00456DD1">
        <w:rPr>
          <w:rFonts w:ascii="Georgia" w:hAnsi="Georgia"/>
        </w:rPr>
        <w:t xml:space="preserve">, </w:t>
      </w:r>
      <w:proofErr w:type="spellStart"/>
      <w:r w:rsidRPr="00456DD1">
        <w:rPr>
          <w:rFonts w:ascii="Georgia" w:hAnsi="Georgia"/>
        </w:rPr>
        <w:t>bersejahtera</w:t>
      </w:r>
      <w:proofErr w:type="spellEnd"/>
      <w:r w:rsidRPr="00456DD1">
        <w:rPr>
          <w:rFonts w:ascii="Georgia" w:hAnsi="Georgia"/>
        </w:rPr>
        <w:t xml:space="preserve">, </w:t>
      </w:r>
      <w:proofErr w:type="spellStart"/>
      <w:r w:rsidRPr="00456DD1">
        <w:rPr>
          <w:rFonts w:ascii="Georgia" w:hAnsi="Georgia"/>
        </w:rPr>
        <w:t>dengan</w:t>
      </w:r>
      <w:proofErr w:type="spellEnd"/>
      <w:r w:rsidRPr="00456DD1">
        <w:rPr>
          <w:rFonts w:ascii="Georgia" w:hAnsi="Georgia"/>
        </w:rPr>
        <w:t xml:space="preserve"> </w:t>
      </w:r>
      <w:proofErr w:type="spellStart"/>
      <w:r w:rsidRPr="00456DD1">
        <w:rPr>
          <w:rFonts w:ascii="Georgia" w:hAnsi="Georgia"/>
        </w:rPr>
        <w:t>pengasihan</w:t>
      </w:r>
      <w:proofErr w:type="spellEnd"/>
    </w:p>
    <w:p w14:paraId="35B0DA97" w14:textId="77777777" w:rsidR="00A14E4F" w:rsidRPr="00456DD1" w:rsidRDefault="00A14E4F" w:rsidP="008B7C1C">
      <w:pPr>
        <w:pStyle w:val="DaftarParagraf"/>
        <w:numPr>
          <w:ilvl w:val="0"/>
          <w:numId w:val="18"/>
        </w:numPr>
        <w:ind w:left="993" w:hanging="426"/>
        <w:rPr>
          <w:rFonts w:ascii="Georgia" w:hAnsi="Georgia"/>
        </w:rPr>
      </w:pPr>
      <w:r w:rsidRPr="00456DD1">
        <w:rPr>
          <w:rFonts w:ascii="Georgia" w:hAnsi="Georgia"/>
        </w:rPr>
        <w:t xml:space="preserve">Dan masing-masing </w:t>
      </w:r>
      <w:proofErr w:type="spellStart"/>
      <w:r w:rsidRPr="00456DD1">
        <w:rPr>
          <w:rFonts w:ascii="Georgia" w:hAnsi="Georgia"/>
        </w:rPr>
        <w:t>kamu</w:t>
      </w:r>
      <w:proofErr w:type="spellEnd"/>
      <w:r w:rsidRPr="00456DD1">
        <w:rPr>
          <w:rFonts w:ascii="Georgia" w:hAnsi="Georgia"/>
        </w:rPr>
        <w:t xml:space="preserve"> pun </w:t>
      </w:r>
      <w:proofErr w:type="spellStart"/>
      <w:r w:rsidRPr="00456DD1">
        <w:rPr>
          <w:rFonts w:ascii="Georgia" w:hAnsi="Georgia"/>
        </w:rPr>
        <w:t>dib’ri</w:t>
      </w:r>
      <w:proofErr w:type="spellEnd"/>
      <w:r w:rsidRPr="00456DD1">
        <w:rPr>
          <w:rFonts w:ascii="Georgia" w:hAnsi="Georgia"/>
        </w:rPr>
        <w:t xml:space="preserve"> </w:t>
      </w:r>
      <w:proofErr w:type="spellStart"/>
      <w:r w:rsidRPr="00456DD1">
        <w:rPr>
          <w:rFonts w:ascii="Georgia" w:hAnsi="Georgia"/>
        </w:rPr>
        <w:t>anugerah</w:t>
      </w:r>
      <w:proofErr w:type="spellEnd"/>
    </w:p>
    <w:p w14:paraId="5CBEA01B" w14:textId="77777777" w:rsidR="00A14E4F" w:rsidRPr="00456DD1" w:rsidRDefault="00A14E4F" w:rsidP="00A14E4F">
      <w:pPr>
        <w:pStyle w:val="DaftarParagraf"/>
        <w:ind w:left="993"/>
        <w:rPr>
          <w:rFonts w:ascii="Georgia" w:hAnsi="Georgia"/>
        </w:rPr>
      </w:pPr>
      <w:proofErr w:type="spellStart"/>
      <w:r w:rsidRPr="00456DD1">
        <w:rPr>
          <w:rFonts w:ascii="Georgia" w:hAnsi="Georgia"/>
        </w:rPr>
        <w:t>Supaya</w:t>
      </w:r>
      <w:proofErr w:type="spellEnd"/>
      <w:r w:rsidRPr="00456DD1">
        <w:rPr>
          <w:rFonts w:ascii="Georgia" w:hAnsi="Georgia"/>
        </w:rPr>
        <w:t xml:space="preserve"> </w:t>
      </w:r>
      <w:proofErr w:type="spellStart"/>
      <w:r w:rsidRPr="00456DD1">
        <w:rPr>
          <w:rFonts w:ascii="Georgia" w:hAnsi="Georgia"/>
        </w:rPr>
        <w:t>kamu</w:t>
      </w:r>
      <w:proofErr w:type="spellEnd"/>
      <w:r w:rsidRPr="00456DD1">
        <w:rPr>
          <w:rFonts w:ascii="Georgia" w:hAnsi="Georgia"/>
        </w:rPr>
        <w:t xml:space="preserve"> </w:t>
      </w:r>
      <w:proofErr w:type="spellStart"/>
      <w:r w:rsidRPr="00456DD1">
        <w:rPr>
          <w:rFonts w:ascii="Georgia" w:hAnsi="Georgia"/>
        </w:rPr>
        <w:t>bertekun</w:t>
      </w:r>
      <w:proofErr w:type="spellEnd"/>
      <w:r w:rsidRPr="00456DD1">
        <w:rPr>
          <w:rFonts w:ascii="Georgia" w:hAnsi="Georgia"/>
        </w:rPr>
        <w:t xml:space="preserve"> dan </w:t>
      </w:r>
      <w:proofErr w:type="spellStart"/>
      <w:r w:rsidRPr="00456DD1">
        <w:rPr>
          <w:rFonts w:ascii="Georgia" w:hAnsi="Georgia"/>
        </w:rPr>
        <w:t>rajin</w:t>
      </w:r>
      <w:proofErr w:type="spellEnd"/>
      <w:r w:rsidRPr="00456DD1">
        <w:rPr>
          <w:rFonts w:ascii="Georgia" w:hAnsi="Georgia"/>
        </w:rPr>
        <w:t xml:space="preserve"> </w:t>
      </w:r>
      <w:proofErr w:type="spellStart"/>
      <w:r w:rsidRPr="00456DD1">
        <w:rPr>
          <w:rFonts w:ascii="Georgia" w:hAnsi="Georgia"/>
        </w:rPr>
        <w:t>bekerja</w:t>
      </w:r>
      <w:proofErr w:type="spellEnd"/>
    </w:p>
    <w:p w14:paraId="18111011" w14:textId="21A4F708" w:rsidR="00A14E4F" w:rsidRPr="00456DD1" w:rsidRDefault="00A14E4F" w:rsidP="00A14E4F">
      <w:pPr>
        <w:pStyle w:val="DaftarParagraf"/>
        <w:ind w:left="993"/>
        <w:rPr>
          <w:rFonts w:ascii="Georgia" w:hAnsi="Georgia"/>
        </w:rPr>
      </w:pPr>
      <w:proofErr w:type="spellStart"/>
      <w:r w:rsidRPr="00456DD1">
        <w:rPr>
          <w:rFonts w:ascii="Georgia" w:hAnsi="Georgia"/>
        </w:rPr>
        <w:t>Hendaklah</w:t>
      </w:r>
      <w:proofErr w:type="spellEnd"/>
      <w:r w:rsidRPr="00456DD1">
        <w:rPr>
          <w:rFonts w:ascii="Georgia" w:hAnsi="Georgia"/>
        </w:rPr>
        <w:t xml:space="preserve"> </w:t>
      </w:r>
      <w:proofErr w:type="spellStart"/>
      <w:r w:rsidRPr="00456DD1">
        <w:rPr>
          <w:rFonts w:ascii="Georgia" w:hAnsi="Georgia"/>
        </w:rPr>
        <w:t>hatimu</w:t>
      </w:r>
      <w:proofErr w:type="spellEnd"/>
      <w:r w:rsidRPr="00456DD1">
        <w:rPr>
          <w:rFonts w:ascii="Georgia" w:hAnsi="Georgia"/>
        </w:rPr>
        <w:t xml:space="preserve"> </w:t>
      </w:r>
      <w:proofErr w:type="spellStart"/>
      <w:r w:rsidRPr="00456DD1">
        <w:rPr>
          <w:rFonts w:ascii="Georgia" w:hAnsi="Georgia"/>
        </w:rPr>
        <w:t>rendah</w:t>
      </w:r>
      <w:proofErr w:type="spellEnd"/>
      <w:r w:rsidRPr="00456DD1">
        <w:rPr>
          <w:rFonts w:ascii="Georgia" w:hAnsi="Georgia"/>
        </w:rPr>
        <w:t xml:space="preserve">, </w:t>
      </w:r>
      <w:proofErr w:type="spellStart"/>
      <w:r w:rsidRPr="00456DD1">
        <w:rPr>
          <w:rFonts w:ascii="Georgia" w:hAnsi="Georgia"/>
        </w:rPr>
        <w:t>tahu</w:t>
      </w:r>
      <w:proofErr w:type="spellEnd"/>
      <w:r w:rsidRPr="00456DD1">
        <w:rPr>
          <w:rFonts w:ascii="Georgia" w:hAnsi="Georgia"/>
        </w:rPr>
        <w:t>:</w:t>
      </w:r>
      <w:r>
        <w:rPr>
          <w:rFonts w:ascii="Georgia" w:hAnsi="Georgia"/>
        </w:rPr>
        <w:t xml:space="preserve"> </w:t>
      </w:r>
      <w:proofErr w:type="spellStart"/>
      <w:r w:rsidRPr="00456DD1">
        <w:rPr>
          <w:rFonts w:ascii="Georgia" w:hAnsi="Georgia"/>
        </w:rPr>
        <w:t>Tuhan</w:t>
      </w:r>
      <w:proofErr w:type="spellEnd"/>
      <w:r w:rsidRPr="00456DD1">
        <w:rPr>
          <w:rFonts w:ascii="Georgia" w:hAnsi="Georgia"/>
        </w:rPr>
        <w:t xml:space="preserve"> </w:t>
      </w:r>
      <w:proofErr w:type="spellStart"/>
      <w:r w:rsidRPr="00456DD1">
        <w:rPr>
          <w:rFonts w:ascii="Georgia" w:hAnsi="Georgia"/>
        </w:rPr>
        <w:t>berpesan</w:t>
      </w:r>
      <w:proofErr w:type="spellEnd"/>
    </w:p>
    <w:p w14:paraId="61A21100" w14:textId="77777777" w:rsidR="00A14E4F" w:rsidRPr="00456DD1" w:rsidRDefault="00A14E4F" w:rsidP="00A14E4F">
      <w:pPr>
        <w:pStyle w:val="DaftarParagraf"/>
        <w:ind w:left="993"/>
        <w:rPr>
          <w:rFonts w:ascii="Georgia" w:hAnsi="Georgia"/>
        </w:rPr>
      </w:pPr>
      <w:proofErr w:type="spellStart"/>
      <w:r w:rsidRPr="00456DD1">
        <w:rPr>
          <w:rFonts w:ascii="Georgia" w:hAnsi="Georgia"/>
        </w:rPr>
        <w:t>Jemaat</w:t>
      </w:r>
      <w:proofErr w:type="spellEnd"/>
      <w:r w:rsidRPr="00456DD1">
        <w:rPr>
          <w:rFonts w:ascii="Georgia" w:hAnsi="Georgia"/>
        </w:rPr>
        <w:t xml:space="preserve"> </w:t>
      </w:r>
      <w:proofErr w:type="spellStart"/>
      <w:r w:rsidRPr="00456DD1">
        <w:rPr>
          <w:rFonts w:ascii="Georgia" w:hAnsi="Georgia"/>
        </w:rPr>
        <w:t>menurut</w:t>
      </w:r>
      <w:proofErr w:type="spellEnd"/>
      <w:r w:rsidRPr="00456DD1">
        <w:rPr>
          <w:rFonts w:ascii="Georgia" w:hAnsi="Georgia"/>
        </w:rPr>
        <w:t xml:space="preserve"> </w:t>
      </w:r>
      <w:proofErr w:type="spellStart"/>
      <w:r w:rsidRPr="00456DD1">
        <w:rPr>
          <w:rFonts w:ascii="Georgia" w:hAnsi="Georgia"/>
        </w:rPr>
        <w:t>Firman</w:t>
      </w:r>
      <w:proofErr w:type="spellEnd"/>
      <w:r>
        <w:rPr>
          <w:rFonts w:ascii="Georgia" w:hAnsi="Georgia"/>
          <w:lang w:val="id-ID"/>
        </w:rPr>
        <w:t>-</w:t>
      </w:r>
      <w:r w:rsidRPr="00456DD1">
        <w:rPr>
          <w:rFonts w:ascii="Georgia" w:hAnsi="Georgia"/>
        </w:rPr>
        <w:t>N</w:t>
      </w:r>
      <w:r>
        <w:rPr>
          <w:rFonts w:ascii="Georgia" w:hAnsi="Georgia"/>
          <w:lang w:val="id-ID"/>
        </w:rPr>
        <w:t>y</w:t>
      </w:r>
      <w:r w:rsidRPr="00456DD1">
        <w:rPr>
          <w:rFonts w:ascii="Georgia" w:hAnsi="Georgia"/>
        </w:rPr>
        <w:t xml:space="preserve">a </w:t>
      </w:r>
      <w:proofErr w:type="spellStart"/>
      <w:r w:rsidRPr="00456DD1">
        <w:rPr>
          <w:rFonts w:ascii="Georgia" w:hAnsi="Georgia"/>
        </w:rPr>
        <w:t>berkasih-kasihan</w:t>
      </w:r>
      <w:proofErr w:type="spellEnd"/>
    </w:p>
    <w:p w14:paraId="21730904" w14:textId="77777777" w:rsidR="00A14E4F" w:rsidRPr="00456DD1" w:rsidRDefault="00A14E4F" w:rsidP="00A14E4F">
      <w:pPr>
        <w:pStyle w:val="DaftarParagraf"/>
        <w:ind w:left="0"/>
        <w:rPr>
          <w:rFonts w:ascii="Georgia" w:hAnsi="Georgia"/>
          <w:b/>
          <w:bCs/>
          <w:lang w:val="de-DE"/>
        </w:rPr>
      </w:pPr>
    </w:p>
    <w:p w14:paraId="552D9407" w14:textId="77777777" w:rsidR="00A14E4F" w:rsidRPr="00456DD1" w:rsidRDefault="00A14E4F" w:rsidP="00A14E4F">
      <w:pPr>
        <w:pStyle w:val="DaftarParagraf"/>
        <w:ind w:left="0"/>
        <w:rPr>
          <w:rFonts w:ascii="Georgia" w:hAnsi="Georgia"/>
          <w:b/>
          <w:bCs/>
          <w:lang w:val="de-DE"/>
        </w:rPr>
      </w:pPr>
      <w:r w:rsidRPr="00456DD1">
        <w:rPr>
          <w:rFonts w:ascii="Georgia" w:hAnsi="Georgia"/>
          <w:b/>
          <w:bCs/>
          <w:lang w:val="de-DE"/>
        </w:rPr>
        <w:t>PENGUTUSAN</w:t>
      </w:r>
    </w:p>
    <w:p w14:paraId="5094A583" w14:textId="77777777" w:rsidR="00A14E4F" w:rsidRPr="00456DD1" w:rsidRDefault="00A14E4F" w:rsidP="00A14E4F">
      <w:pPr>
        <w:pStyle w:val="DaftarParagraf"/>
        <w:ind w:left="567" w:hanging="567"/>
        <w:rPr>
          <w:rFonts w:ascii="Georgia" w:hAnsi="Georgia"/>
          <w:lang w:val="de-DE"/>
        </w:rPr>
      </w:pPr>
      <w:r w:rsidRPr="00456DD1">
        <w:rPr>
          <w:rFonts w:ascii="Georgia" w:hAnsi="Georgia"/>
          <w:lang w:val="de-DE"/>
        </w:rPr>
        <w:t>PF:</w:t>
      </w:r>
      <w:r w:rsidRPr="00456DD1">
        <w:rPr>
          <w:rFonts w:ascii="Georgia" w:hAnsi="Georgia"/>
          <w:lang w:val="de-DE"/>
        </w:rPr>
        <w:tab/>
        <w:t xml:space="preserve">Pulanglah dalam sukacita karena mengingat sabda </w:t>
      </w:r>
      <w:r>
        <w:rPr>
          <w:rFonts w:ascii="Georgia" w:hAnsi="Georgia"/>
          <w:lang w:val="de-DE"/>
        </w:rPr>
        <w:t>Tuhan</w:t>
      </w:r>
      <w:r>
        <w:rPr>
          <w:rFonts w:ascii="Georgia" w:hAnsi="Georgia"/>
          <w:lang w:val="id-ID"/>
        </w:rPr>
        <w:t xml:space="preserve">. </w:t>
      </w:r>
      <w:r w:rsidRPr="00456DD1">
        <w:rPr>
          <w:rFonts w:ascii="Georgia" w:hAnsi="Georgia"/>
          <w:lang w:val="de-DE"/>
        </w:rPr>
        <w:t>Ia terus berkarya dalam hidup Saudara</w:t>
      </w:r>
      <w:r>
        <w:rPr>
          <w:rFonts w:ascii="Georgia" w:hAnsi="Georgia"/>
          <w:lang w:val="id-ID"/>
        </w:rPr>
        <w:t xml:space="preserve"> dan menjadi sahabat dalam seluruh hidup</w:t>
      </w:r>
      <w:r w:rsidRPr="00456DD1">
        <w:rPr>
          <w:rFonts w:ascii="Georgia" w:hAnsi="Georgia"/>
          <w:lang w:val="de-DE"/>
        </w:rPr>
        <w:t xml:space="preserve">. Jalanilah hidup dalam rasa syukur dan setialah melakukan pang-gilan-Nya. Tuhan mengiringi hidup saudara dengan berkat-Nya </w:t>
      </w:r>
    </w:p>
    <w:p w14:paraId="6595CAED" w14:textId="77777777" w:rsidR="00A14E4F" w:rsidRPr="00456DD1" w:rsidRDefault="00A14E4F" w:rsidP="00A14E4F">
      <w:pPr>
        <w:pStyle w:val="DaftarParagraf"/>
        <w:ind w:left="0"/>
        <w:rPr>
          <w:rFonts w:ascii="Georgia" w:hAnsi="Georgia"/>
          <w:b/>
          <w:bCs/>
          <w:lang w:val="de-DE"/>
        </w:rPr>
      </w:pPr>
    </w:p>
    <w:p w14:paraId="3E96C256" w14:textId="77777777" w:rsidR="00A14E4F" w:rsidRPr="00456DD1" w:rsidRDefault="00A14E4F" w:rsidP="00A14E4F">
      <w:pPr>
        <w:pStyle w:val="DaftarParagraf"/>
        <w:ind w:left="0"/>
        <w:rPr>
          <w:rFonts w:ascii="Georgia" w:hAnsi="Georgia"/>
          <w:b/>
          <w:bCs/>
          <w:lang w:val="de-DE"/>
        </w:rPr>
      </w:pPr>
      <w:r w:rsidRPr="00456DD1">
        <w:rPr>
          <w:rFonts w:ascii="Georgia" w:hAnsi="Georgia"/>
          <w:b/>
          <w:bCs/>
          <w:lang w:val="de-DE"/>
        </w:rPr>
        <w:t>BERKAT</w:t>
      </w:r>
    </w:p>
    <w:p w14:paraId="38AA27B9" w14:textId="77777777" w:rsidR="00A14E4F" w:rsidRDefault="00A14E4F" w:rsidP="00A14E4F">
      <w:pPr>
        <w:pStyle w:val="DaftarParagraf"/>
        <w:ind w:left="567" w:hanging="567"/>
        <w:rPr>
          <w:rFonts w:ascii="Georgia" w:hAnsi="Georgia"/>
          <w:lang w:val="de-DE"/>
        </w:rPr>
      </w:pPr>
      <w:r w:rsidRPr="00456DD1">
        <w:rPr>
          <w:rFonts w:ascii="Georgia" w:hAnsi="Georgia"/>
          <w:lang w:val="de-DE"/>
        </w:rPr>
        <w:t>PF:</w:t>
      </w:r>
      <w:r w:rsidRPr="00456DD1">
        <w:rPr>
          <w:rFonts w:ascii="Georgia" w:hAnsi="Georgia"/>
          <w:lang w:val="de-DE"/>
        </w:rPr>
        <w:tab/>
      </w:r>
      <w:r w:rsidRPr="00456DD1">
        <w:rPr>
          <w:rFonts w:ascii="Georgia" w:hAnsi="Georgia"/>
          <w:spacing w:val="-4"/>
          <w:lang w:val="de-DE"/>
        </w:rPr>
        <w:t xml:space="preserve">Tuhan memberkati </w:t>
      </w:r>
      <w:r>
        <w:rPr>
          <w:rFonts w:ascii="Georgia" w:hAnsi="Georgia"/>
          <w:spacing w:val="-4"/>
          <w:lang w:val="id-ID"/>
        </w:rPr>
        <w:t>S</w:t>
      </w:r>
      <w:r w:rsidRPr="00456DD1">
        <w:rPr>
          <w:rFonts w:ascii="Georgia" w:hAnsi="Georgia"/>
          <w:spacing w:val="-4"/>
          <w:lang w:val="de-DE"/>
        </w:rPr>
        <w:t xml:space="preserve">audara dan melindungi </w:t>
      </w:r>
      <w:r>
        <w:rPr>
          <w:rFonts w:ascii="Georgia" w:hAnsi="Georgia"/>
          <w:spacing w:val="-4"/>
          <w:lang w:val="id-ID"/>
        </w:rPr>
        <w:t>S</w:t>
      </w:r>
      <w:r w:rsidRPr="00456DD1">
        <w:rPr>
          <w:rFonts w:ascii="Georgia" w:hAnsi="Georgia"/>
          <w:spacing w:val="-4"/>
          <w:lang w:val="de-DE"/>
        </w:rPr>
        <w:t>audara, Tuhan</w:t>
      </w:r>
      <w:r w:rsidRPr="00456DD1">
        <w:rPr>
          <w:rFonts w:ascii="Georgia" w:hAnsi="Georgia"/>
          <w:lang w:val="de-DE"/>
        </w:rPr>
        <w:t xml:space="preserve"> menyinari </w:t>
      </w:r>
      <w:r>
        <w:rPr>
          <w:rFonts w:ascii="Georgia" w:hAnsi="Georgia"/>
          <w:lang w:val="id-ID"/>
        </w:rPr>
        <w:t>S</w:t>
      </w:r>
      <w:r w:rsidRPr="00456DD1">
        <w:rPr>
          <w:rFonts w:ascii="Georgia" w:hAnsi="Georgia"/>
          <w:lang w:val="de-DE"/>
        </w:rPr>
        <w:t xml:space="preserve">audara dengan wajah-Nya dan memberi </w:t>
      </w:r>
      <w:r>
        <w:rPr>
          <w:rFonts w:ascii="Georgia" w:hAnsi="Georgia"/>
          <w:lang w:val="id-ID"/>
        </w:rPr>
        <w:t>S</w:t>
      </w:r>
      <w:r w:rsidRPr="00456DD1">
        <w:rPr>
          <w:rFonts w:ascii="Georgia" w:hAnsi="Georgia"/>
          <w:lang w:val="de-DE"/>
        </w:rPr>
        <w:t xml:space="preserve">audara kasih karunia. Tuhan menghadapkan wajah-Nya kepada </w:t>
      </w:r>
      <w:r>
        <w:rPr>
          <w:rFonts w:ascii="Georgia" w:hAnsi="Georgia"/>
          <w:lang w:val="id-ID"/>
        </w:rPr>
        <w:t>S</w:t>
      </w:r>
      <w:r w:rsidRPr="00456DD1">
        <w:rPr>
          <w:rFonts w:ascii="Georgia" w:hAnsi="Georgia"/>
          <w:lang w:val="de-DE"/>
        </w:rPr>
        <w:t xml:space="preserve">audara dan memberi </w:t>
      </w:r>
      <w:r>
        <w:rPr>
          <w:rFonts w:ascii="Georgia" w:hAnsi="Georgia"/>
          <w:lang w:val="id-ID"/>
        </w:rPr>
        <w:t>S</w:t>
      </w:r>
      <w:r w:rsidRPr="00456DD1">
        <w:rPr>
          <w:rFonts w:ascii="Georgia" w:hAnsi="Georgia"/>
          <w:lang w:val="de-DE"/>
        </w:rPr>
        <w:t>audara damai sejahtera, Amin.</w:t>
      </w:r>
    </w:p>
    <w:p w14:paraId="316C81C7" w14:textId="09F90A9E" w:rsidR="00A14E4F" w:rsidRPr="00A14E4F" w:rsidRDefault="00A14E4F" w:rsidP="00A14E4F">
      <w:pPr>
        <w:pStyle w:val="DaftarParagraf"/>
        <w:ind w:left="567" w:hanging="567"/>
        <w:rPr>
          <w:rFonts w:ascii="Georgia" w:hAnsi="Georgia"/>
          <w:b/>
          <w:sz w:val="20"/>
          <w:lang w:val="de-DE"/>
        </w:rPr>
      </w:pPr>
      <w:r w:rsidRPr="00A14E4F">
        <w:rPr>
          <w:rFonts w:ascii="Georgia" w:hAnsi="Georgia"/>
          <w:b/>
          <w:sz w:val="20"/>
          <w:lang w:val="de-DE"/>
        </w:rPr>
        <w:t>U:</w:t>
      </w:r>
      <w:r w:rsidRPr="00A14E4F">
        <w:rPr>
          <w:rFonts w:ascii="Georgia" w:hAnsi="Georgia"/>
          <w:b/>
          <w:sz w:val="20"/>
          <w:lang w:val="de-DE"/>
        </w:rPr>
        <w:tab/>
        <w:t>(menyanyikan KJ 410:</w:t>
      </w:r>
      <w:r w:rsidR="009B2FF1">
        <w:rPr>
          <w:rFonts w:ascii="Georgia" w:hAnsi="Georgia"/>
          <w:b/>
          <w:sz w:val="20"/>
          <w:lang w:val="de-DE"/>
        </w:rPr>
        <w:t>1</w:t>
      </w:r>
      <w:r w:rsidRPr="00A14E4F">
        <w:rPr>
          <w:rFonts w:ascii="Georgia" w:hAnsi="Georgia"/>
          <w:b/>
          <w:sz w:val="20"/>
          <w:lang w:val="de-DE"/>
        </w:rPr>
        <w:t xml:space="preserve"> </w:t>
      </w:r>
      <w:r w:rsidRPr="009B2FF1">
        <w:rPr>
          <w:rFonts w:ascii="Georgia" w:hAnsi="Georgia"/>
          <w:b/>
          <w:sz w:val="20"/>
          <w:lang w:val="id-ID"/>
        </w:rPr>
        <w:t>dilanjutkan Hosiana - Amin</w:t>
      </w:r>
      <w:r w:rsidRPr="00A14E4F">
        <w:rPr>
          <w:rFonts w:ascii="Georgia" w:hAnsi="Georgia"/>
          <w:b/>
          <w:sz w:val="20"/>
          <w:lang w:val="de-DE"/>
        </w:rPr>
        <w:t>)</w:t>
      </w:r>
    </w:p>
    <w:p w14:paraId="2ABB7D72" w14:textId="28EBD686" w:rsidR="00A14E4F" w:rsidRPr="009B2FF1" w:rsidRDefault="009B2FF1" w:rsidP="00C736E6">
      <w:pPr>
        <w:pStyle w:val="DaftarParagraf"/>
        <w:ind w:left="567" w:hanging="567"/>
        <w:rPr>
          <w:rFonts w:ascii="Georgia" w:hAnsi="Georgia"/>
          <w:lang w:val="ff-Latn-SN"/>
        </w:rPr>
      </w:pPr>
      <w:r w:rsidRPr="009B2FF1">
        <w:rPr>
          <w:rFonts w:ascii="Georgia" w:hAnsi="Georgia"/>
          <w:lang w:val="ff-Latn-SN"/>
        </w:rPr>
        <w:tab/>
        <w:t xml:space="preserve">KJ 410:1 </w:t>
      </w:r>
      <w:r>
        <w:rPr>
          <w:rFonts w:ascii="Georgia" w:hAnsi="Georgia"/>
          <w:lang w:val="ff-Latn-SN"/>
        </w:rPr>
        <w:t>“</w:t>
      </w:r>
      <w:r w:rsidRPr="009B2FF1">
        <w:rPr>
          <w:rFonts w:ascii="Georgia" w:hAnsi="Georgia"/>
          <w:lang w:val="ff-Latn-SN"/>
        </w:rPr>
        <w:t>Tenanglah Kini Hatiku</w:t>
      </w:r>
      <w:r>
        <w:rPr>
          <w:rFonts w:ascii="Georgia" w:hAnsi="Georgia"/>
          <w:lang w:val="ff-Latn-SN"/>
        </w:rPr>
        <w:t>”</w:t>
      </w:r>
    </w:p>
    <w:p w14:paraId="75C84332" w14:textId="77777777" w:rsidR="00A14E4F" w:rsidRPr="00456DD1" w:rsidRDefault="00A14E4F" w:rsidP="00A14E4F">
      <w:pPr>
        <w:pStyle w:val="DaftarParagraf"/>
        <w:ind w:left="567"/>
        <w:rPr>
          <w:rFonts w:ascii="Georgia" w:hAnsi="Georgia"/>
          <w:lang w:val="de-DE"/>
        </w:rPr>
      </w:pPr>
      <w:r w:rsidRPr="00456DD1">
        <w:rPr>
          <w:rFonts w:ascii="Georgia" w:hAnsi="Georgia"/>
          <w:lang w:val="de-DE"/>
        </w:rPr>
        <w:t>Tenanglah kini hatiku: Tuhan memimpin langkahku</w:t>
      </w:r>
    </w:p>
    <w:p w14:paraId="1EC6CBA1" w14:textId="77777777" w:rsidR="00A14E4F" w:rsidRPr="00456DD1" w:rsidRDefault="00A14E4F" w:rsidP="00A14E4F">
      <w:pPr>
        <w:pStyle w:val="DaftarParagraf"/>
        <w:ind w:left="567"/>
        <w:rPr>
          <w:rFonts w:ascii="Georgia" w:hAnsi="Georgia"/>
          <w:lang w:val="de-DE"/>
        </w:rPr>
      </w:pPr>
      <w:r w:rsidRPr="00456DD1">
        <w:rPr>
          <w:rFonts w:ascii="Georgia" w:hAnsi="Georgia"/>
          <w:lang w:val="de-DE"/>
        </w:rPr>
        <w:t>Ditiap saat dan kerja tetap kurasa tangan</w:t>
      </w:r>
      <w:r>
        <w:rPr>
          <w:rFonts w:ascii="Georgia" w:hAnsi="Georgia"/>
          <w:lang w:val="id-ID"/>
        </w:rPr>
        <w:t>-</w:t>
      </w:r>
      <w:r w:rsidRPr="00456DD1">
        <w:rPr>
          <w:rFonts w:ascii="Georgia" w:hAnsi="Georgia"/>
          <w:lang w:val="de-DE"/>
        </w:rPr>
        <w:t>Nya</w:t>
      </w:r>
    </w:p>
    <w:p w14:paraId="52DB93C3" w14:textId="77777777" w:rsidR="00A14E4F" w:rsidRDefault="00A14E4F" w:rsidP="00A14E4F">
      <w:pPr>
        <w:pStyle w:val="DaftarParagraf"/>
        <w:ind w:left="567"/>
        <w:rPr>
          <w:rFonts w:ascii="Georgia" w:hAnsi="Georgia"/>
          <w:lang w:val="id-ID"/>
        </w:rPr>
      </w:pPr>
      <w:r>
        <w:rPr>
          <w:rFonts w:ascii="Georgia" w:hAnsi="Georgia"/>
          <w:lang w:val="id-ID"/>
        </w:rPr>
        <w:lastRenderedPageBreak/>
        <w:t>Refrein:</w:t>
      </w:r>
    </w:p>
    <w:p w14:paraId="4CC085F7" w14:textId="77777777" w:rsidR="00A14E4F" w:rsidRPr="00456DD1" w:rsidRDefault="00A14E4F" w:rsidP="00A14E4F">
      <w:pPr>
        <w:pStyle w:val="DaftarParagraf"/>
        <w:ind w:left="567"/>
        <w:rPr>
          <w:rFonts w:ascii="Georgia" w:hAnsi="Georgia"/>
          <w:lang w:val="de-DE"/>
        </w:rPr>
      </w:pPr>
      <w:r w:rsidRPr="00456DD1">
        <w:rPr>
          <w:rFonts w:ascii="Georgia" w:hAnsi="Georgia"/>
          <w:lang w:val="de-DE"/>
        </w:rPr>
        <w:t>Tuhanlah yang membibingku, tangku dipegang teguh</w:t>
      </w:r>
    </w:p>
    <w:p w14:paraId="10E044AD" w14:textId="77777777" w:rsidR="00A14E4F" w:rsidRDefault="00A14E4F" w:rsidP="00A14E4F">
      <w:pPr>
        <w:pStyle w:val="DaftarParagraf"/>
        <w:ind w:left="567"/>
        <w:rPr>
          <w:rFonts w:ascii="Georgia" w:hAnsi="Georgia"/>
          <w:lang w:val="de-DE"/>
        </w:rPr>
      </w:pPr>
      <w:r w:rsidRPr="00456DD1">
        <w:rPr>
          <w:rFonts w:ascii="Georgia" w:hAnsi="Georgia"/>
          <w:lang w:val="de-DE"/>
        </w:rPr>
        <w:t>Hatiku berserah penuh;tangaku dipegang teguh</w:t>
      </w:r>
    </w:p>
    <w:p w14:paraId="06B76290" w14:textId="77777777" w:rsidR="00A14E4F" w:rsidRPr="00456DD1" w:rsidRDefault="00A14E4F" w:rsidP="00A14E4F">
      <w:pPr>
        <w:pStyle w:val="DaftarParagraf"/>
        <w:ind w:left="0"/>
        <w:rPr>
          <w:rFonts w:ascii="Georgia" w:hAnsi="Georgia"/>
          <w:lang w:val="de-DE"/>
        </w:rPr>
      </w:pPr>
    </w:p>
    <w:p w14:paraId="444CED41" w14:textId="77777777" w:rsidR="00A14E4F" w:rsidRDefault="00A14E4F" w:rsidP="00A14E4F">
      <w:pPr>
        <w:pStyle w:val="DaftarParagraf"/>
        <w:ind w:left="567"/>
        <w:rPr>
          <w:rFonts w:ascii="Georgia" w:hAnsi="Georgia"/>
          <w:lang w:val="id-ID"/>
        </w:rPr>
      </w:pPr>
      <w:r>
        <w:rPr>
          <w:rFonts w:ascii="Georgia" w:hAnsi="Georgia"/>
          <w:lang w:val="id-ID"/>
        </w:rPr>
        <w:t>Hosiana (5x)</w:t>
      </w:r>
    </w:p>
    <w:p w14:paraId="5636A044" w14:textId="77777777" w:rsidR="00A14E4F" w:rsidRPr="00653468" w:rsidRDefault="00A14E4F" w:rsidP="00A14E4F">
      <w:pPr>
        <w:pStyle w:val="DaftarParagraf"/>
        <w:ind w:left="567"/>
        <w:rPr>
          <w:rFonts w:ascii="Georgia" w:hAnsi="Georgia"/>
          <w:lang w:val="id-ID"/>
        </w:rPr>
      </w:pPr>
      <w:r>
        <w:rPr>
          <w:rFonts w:ascii="Georgia" w:hAnsi="Georgia"/>
          <w:lang w:val="id-ID"/>
        </w:rPr>
        <w:t>Amin (3x)</w:t>
      </w:r>
    </w:p>
    <w:p w14:paraId="08AF3FC0" w14:textId="77777777" w:rsidR="00A14E4F" w:rsidRPr="00456DD1" w:rsidRDefault="00A14E4F" w:rsidP="00A14E4F">
      <w:pPr>
        <w:jc w:val="right"/>
        <w:rPr>
          <w:rFonts w:ascii="Georgia" w:hAnsi="Georgia"/>
          <w:lang w:val="de-DE"/>
        </w:rPr>
      </w:pPr>
    </w:p>
    <w:p w14:paraId="462D6392" w14:textId="77777777" w:rsidR="00A14E4F" w:rsidRPr="00456DD1" w:rsidRDefault="00A14E4F" w:rsidP="00A14E4F">
      <w:pPr>
        <w:jc w:val="right"/>
        <w:rPr>
          <w:rFonts w:ascii="Georgia" w:hAnsi="Georgia"/>
        </w:rPr>
      </w:pPr>
      <w:r w:rsidRPr="00456DD1">
        <w:rPr>
          <w:rFonts w:ascii="Georgia" w:hAnsi="Georgia"/>
        </w:rPr>
        <w:t>[AP]</w:t>
      </w:r>
    </w:p>
    <w:p w14:paraId="5651A211" w14:textId="77777777" w:rsidR="00A14E4F" w:rsidRPr="00456DD1" w:rsidRDefault="00A14E4F" w:rsidP="00A14E4F">
      <w:pPr>
        <w:jc w:val="right"/>
        <w:rPr>
          <w:rFonts w:ascii="Georgia" w:hAnsi="Georgia"/>
        </w:rPr>
      </w:pPr>
    </w:p>
    <w:p w14:paraId="14C351B3" w14:textId="77777777" w:rsidR="00A14E4F" w:rsidRDefault="00A14E4F" w:rsidP="00A14E4F">
      <w:pPr>
        <w:pStyle w:val="DaftarParagraf"/>
        <w:ind w:left="0"/>
        <w:jc w:val="center"/>
        <w:rPr>
          <w:rFonts w:ascii="Wingdings" w:hAnsi="Wingdings"/>
        </w:rPr>
      </w:pPr>
      <w:r>
        <w:rPr>
          <w:rFonts w:ascii="Wingdings" w:hAnsi="Wingdings"/>
        </w:rPr>
        <w:t></w:t>
      </w:r>
    </w:p>
    <w:p w14:paraId="24220C9B" w14:textId="77777777" w:rsidR="00A14E4F" w:rsidRDefault="00A14E4F" w:rsidP="00A14E4F"/>
    <w:p w14:paraId="3974D7DF" w14:textId="6DC1811E" w:rsidR="008F759A" w:rsidRDefault="008F759A">
      <w:pPr>
        <w:spacing w:after="160" w:line="259" w:lineRule="auto"/>
        <w:jc w:val="left"/>
      </w:pPr>
      <w:r>
        <w:br w:type="page"/>
      </w:r>
    </w:p>
    <w:p w14:paraId="338341BA" w14:textId="4D7D50B7" w:rsidR="008F759A" w:rsidRDefault="008F759A">
      <w:pPr>
        <w:spacing w:after="160" w:line="259" w:lineRule="auto"/>
        <w:jc w:val="left"/>
      </w:pPr>
      <w:r>
        <w:lastRenderedPageBreak/>
        <w:br w:type="page"/>
      </w:r>
    </w:p>
    <w:p w14:paraId="7790B0C6" w14:textId="77777777" w:rsidR="006A41DC" w:rsidRPr="00610BB2" w:rsidRDefault="006A41DC" w:rsidP="006A41DC">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09440" behindDoc="1" locked="0" layoutInCell="1" allowOverlap="1" wp14:anchorId="6F3B0741" wp14:editId="5BA3D5A5">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6F2D63" w14:textId="77777777" w:rsidR="00E45D18" w:rsidRPr="00946671" w:rsidRDefault="00E45D18" w:rsidP="006A41DC">
                            <w:pPr>
                              <w:jc w:val="center"/>
                              <w:rPr>
                                <w:rFonts w:ascii="Cooper Black" w:eastAsia="SimSun" w:hAnsi="Cooper Black" w:cs="SimSun"/>
                                <w:sz w:val="32"/>
                                <w:szCs w:val="32"/>
                              </w:rPr>
                            </w:pPr>
                            <w:proofErr w:type="spellStart"/>
                            <w:r>
                              <w:rPr>
                                <w:rFonts w:ascii="Cooper Black" w:eastAsia="SimSun" w:hAnsi="Cooper Black" w:cs="SimSun"/>
                                <w:sz w:val="32"/>
                                <w:szCs w:val="32"/>
                              </w:rPr>
                              <w:t>Menatap</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Hidup</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Baru</w:t>
                            </w:r>
                            <w:proofErr w:type="spellEnd"/>
                          </w:p>
                          <w:p w14:paraId="5E2D2846" w14:textId="77777777" w:rsidR="00E45D18" w:rsidRPr="00C76228" w:rsidRDefault="00E45D18" w:rsidP="006A41D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6EE232" w14:textId="77777777" w:rsidR="00E45D18" w:rsidRPr="00C76228" w:rsidRDefault="00E45D18" w:rsidP="006A41D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B0741" id="Text Box 59" o:spid="_x0000_s1074" type="#_x0000_t202" style="position:absolute;left:0;text-align:left;margin-left:64.8pt;margin-top:.25pt;width:116pt;height:81pt;z-index:-2516070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" stroked="f">
                <v:textbox>
                  <w:txbxContent>
                    <w:p w14:paraId="626F2D63" w14:textId="77777777" w:rsidR="00E45D18" w:rsidRPr="00946671" w:rsidRDefault="00E45D18" w:rsidP="006A41DC">
                      <w:pPr>
                        <w:jc w:val="center"/>
                        <w:rPr>
                          <w:rFonts w:ascii="Cooper Black" w:eastAsia="SimSun" w:hAnsi="Cooper Black" w:cs="SimSun"/>
                          <w:sz w:val="32"/>
                          <w:szCs w:val="32"/>
                        </w:rPr>
                      </w:pPr>
                      <w:proofErr w:type="spellStart"/>
                      <w:r>
                        <w:rPr>
                          <w:rFonts w:ascii="Cooper Black" w:eastAsia="SimSun" w:hAnsi="Cooper Black" w:cs="SimSun"/>
                          <w:sz w:val="32"/>
                          <w:szCs w:val="32"/>
                        </w:rPr>
                        <w:t>Menatap</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Hidup</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Baru</w:t>
                      </w:r>
                      <w:proofErr w:type="spellEnd"/>
                    </w:p>
                    <w:p w14:paraId="5E2D2846" w14:textId="77777777" w:rsidR="00E45D18" w:rsidRPr="00C76228" w:rsidRDefault="00E45D18" w:rsidP="006A41D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56EE232" w14:textId="77777777" w:rsidR="00E45D18" w:rsidRPr="00C76228" w:rsidRDefault="00E45D18" w:rsidP="006A41DC">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10464" behindDoc="0" locked="0" layoutInCell="1" allowOverlap="1" wp14:anchorId="751D0A60" wp14:editId="374802DE">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EECECC9" w14:textId="77777777" w:rsidR="00E45D18" w:rsidRPr="00C76228" w:rsidRDefault="00E45D18" w:rsidP="006A41DC">
                            <w:pPr>
                              <w:jc w:val="left"/>
                              <w:rPr>
                                <w:rFonts w:ascii="Georgia" w:hAnsi="Georgia"/>
                                <w:b/>
                              </w:rPr>
                            </w:pPr>
                            <w:r>
                              <w:rPr>
                                <w:rFonts w:ascii="Georgia" w:hAnsi="Georgia"/>
                                <w:b/>
                              </w:rPr>
                              <w:t>BAHAN LITURGI</w:t>
                            </w:r>
                          </w:p>
                          <w:p w14:paraId="5244B7DB" w14:textId="3D6CABD7" w:rsidR="00E45D18" w:rsidRPr="00C76228" w:rsidRDefault="00E45D18" w:rsidP="006A41D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314E286C" w14:textId="77777777" w:rsidR="00E45D18" w:rsidRPr="00F976DD" w:rsidRDefault="00E45D18" w:rsidP="006A41D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19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1E71853D" w14:textId="77777777" w:rsidR="00E45D18" w:rsidRDefault="00E45D18" w:rsidP="006A41DC">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4112C03" w14:textId="77777777" w:rsidR="00E45D18" w:rsidRPr="001F11BB" w:rsidRDefault="00E45D18" w:rsidP="006A41DC">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21D22112"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54B68F0"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90577E9"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1D5EC61" w14:textId="77777777" w:rsidR="00E45D18" w:rsidRPr="00C76228" w:rsidRDefault="00E45D18" w:rsidP="006A41D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751D0A60" id="_x0000_s1075" type="#_x0000_t202" style="position:absolute;left:0;text-align:left;margin-left:0;margin-top:0;width:175.55pt;height:105.1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4usj9GwIAAAoEAAAOAAAAAAAAAAAAAAAAAC4CAABkcnMvZTJvRG9jLnhtbFBLAQItABQA&#10;BgAIAAAAIQBWa4Hz3AAAAAUBAAAPAAAAAAAAAAAAAAAAAHUEAABkcnMvZG93bnJldi54bWxQSwUG&#10;AAAAAAQABADzAAAAfgUAAAAA&#10;" fillcolor="#e7e6e6 [3214]" stroked="f">
                <v:textbox>
                  <w:txbxContent>
                    <w:p w14:paraId="2EECECC9" w14:textId="77777777" w:rsidR="00E45D18" w:rsidRPr="00C76228" w:rsidRDefault="00E45D18" w:rsidP="006A41DC">
                      <w:pPr>
                        <w:jc w:val="left"/>
                        <w:rPr>
                          <w:rFonts w:ascii="Georgia" w:hAnsi="Georgia"/>
                          <w:b/>
                        </w:rPr>
                      </w:pPr>
                      <w:r>
                        <w:rPr>
                          <w:rFonts w:ascii="Georgia" w:hAnsi="Georgia"/>
                          <w:b/>
                        </w:rPr>
                        <w:t>BAHAN LITURGI</w:t>
                      </w:r>
                    </w:p>
                    <w:p w14:paraId="5244B7DB" w14:textId="3D6CABD7" w:rsidR="00E45D18" w:rsidRPr="00C76228" w:rsidRDefault="00E45D18" w:rsidP="006A41D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4</w:t>
                      </w:r>
                    </w:p>
                    <w:p w14:paraId="314E286C" w14:textId="77777777" w:rsidR="00E45D18" w:rsidRPr="00F976DD" w:rsidRDefault="00E45D18" w:rsidP="006A41DC">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19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1E71853D" w14:textId="77777777" w:rsidR="00E45D18" w:rsidRDefault="00E45D18" w:rsidP="006A41DC">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4112C03" w14:textId="77777777" w:rsidR="00E45D18" w:rsidRPr="001F11BB" w:rsidRDefault="00E45D18" w:rsidP="006A41DC">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21D22112"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154B68F0"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90577E9" w14:textId="77777777" w:rsidR="00E45D18" w:rsidRDefault="00E45D18" w:rsidP="006A41D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31D5EC61" w14:textId="77777777" w:rsidR="00E45D18" w:rsidRPr="00C76228" w:rsidRDefault="00E45D18" w:rsidP="006A41DC">
                      <w:pPr>
                        <w:ind w:left="1260" w:hanging="1260"/>
                        <w:rPr>
                          <w:rFonts w:ascii="Georgia" w:hAnsi="Georgia" w:cs="Calibri"/>
                          <w:bCs/>
                          <w:sz w:val="20"/>
                          <w:szCs w:val="20"/>
                        </w:rPr>
                      </w:pPr>
                    </w:p>
                  </w:txbxContent>
                </v:textbox>
                <w10:wrap type="through"/>
              </v:shape>
            </w:pict>
          </mc:Fallback>
        </mc:AlternateContent>
      </w:r>
    </w:p>
    <w:p w14:paraId="04DA874E" w14:textId="77777777" w:rsidR="006A41DC" w:rsidRDefault="006A41DC" w:rsidP="006A41DC">
      <w:pPr>
        <w:rPr>
          <w:rFonts w:ascii="Georgia" w:hAnsi="Georgia"/>
          <w:sz w:val="28"/>
          <w:szCs w:val="28"/>
        </w:rPr>
      </w:pPr>
      <w:r>
        <w:rPr>
          <w:rFonts w:ascii="Georgia" w:hAnsi="Georgia"/>
          <w:sz w:val="28"/>
          <w:szCs w:val="28"/>
        </w:rPr>
        <w:t xml:space="preserve">            </w:t>
      </w:r>
    </w:p>
    <w:p w14:paraId="4E857A0D" w14:textId="77777777" w:rsidR="006A41DC" w:rsidRDefault="006A41DC" w:rsidP="006A41DC">
      <w:pPr>
        <w:rPr>
          <w:rFonts w:ascii="Georgia" w:hAnsi="Georgia"/>
          <w:b/>
          <w:bCs/>
        </w:rPr>
      </w:pPr>
    </w:p>
    <w:p w14:paraId="71A81FD5" w14:textId="77777777" w:rsidR="006A41DC" w:rsidRDefault="006A41DC" w:rsidP="006A41DC">
      <w:pPr>
        <w:pStyle w:val="DaftarParagraf"/>
        <w:ind w:left="0"/>
        <w:rPr>
          <w:rFonts w:ascii="Georgia" w:hAnsi="Georgia"/>
        </w:rPr>
      </w:pPr>
      <w:r>
        <w:rPr>
          <w:rFonts w:ascii="Georgia" w:hAnsi="Georgia"/>
          <w:noProof/>
        </w:rPr>
        <mc:AlternateContent>
          <mc:Choice Requires="wps">
            <w:drawing>
              <wp:inline distT="0" distB="0" distL="0" distR="0" wp14:anchorId="5F707B99" wp14:editId="60A2D603">
                <wp:extent cx="3983355" cy="965835"/>
                <wp:effectExtent l="0" t="0" r="17145" b="24765"/>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5D9371E" w14:textId="77777777" w:rsidR="00E45D18" w:rsidRDefault="00E45D18" w:rsidP="006A41DC">
                            <w:pPr>
                              <w:rPr>
                                <w:rFonts w:ascii="Georgia" w:hAnsi="Georgia"/>
                                <w:b/>
                                <w:bCs/>
                              </w:rPr>
                            </w:pPr>
                            <w:r>
                              <w:rPr>
                                <w:rFonts w:ascii="Georgia" w:hAnsi="Georgia"/>
                                <w:b/>
                                <w:bCs/>
                              </w:rPr>
                              <w:t>PERSIAPAN</w:t>
                            </w:r>
                          </w:p>
                          <w:p w14:paraId="19243578" w14:textId="77777777" w:rsidR="00E45D18" w:rsidRDefault="00E45D18" w:rsidP="006A41DC">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D23FF95" w14:textId="77777777" w:rsidR="00E45D18" w:rsidRDefault="00E45D18" w:rsidP="006A41DC">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0910B972" w14:textId="77777777" w:rsidR="00E45D18" w:rsidRDefault="00E45D18" w:rsidP="006A41DC">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1A6F45F" w14:textId="77777777" w:rsidR="00E45D18" w:rsidRDefault="00E45D18" w:rsidP="006A41DC"/>
                        </w:txbxContent>
                      </wps:txbx>
                      <wps:bodyPr rot="0" vert="horz" wrap="square" lIns="91440" tIns="45720" rIns="91440" bIns="45720" anchor="t" anchorCtr="0" upright="1">
                        <a:noAutofit/>
                      </wps:bodyPr>
                    </wps:wsp>
                  </a:graphicData>
                </a:graphic>
              </wp:inline>
            </w:drawing>
          </mc:Choice>
          <mc:Fallback>
            <w:pict>
              <v:shape w14:anchorId="5F707B99" id="Text Box 61" o:spid="_x0000_s1076"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jiF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8yTMyOsOqgdiFmFQLk0aHRrAH5x1pNqS++8HgYoz895Sd5aT+TzKPBnz/PWUDLz0&#10;7C49wkqCKnngbDhuwjAaB4d631CkQQ8WbqijtU5kP2d1yp+UmXpwmqIo/Us7vXqe9fUjA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C6ajiFGwIAADMEAAAOAAAAAAAAAAAAAAAAAC4CAABkcnMvZTJvRG9jLnhtbFBLAQItABQA&#10;BgAIAAAAIQBdenEY3AAAAAUBAAAPAAAAAAAAAAAAAAAAAHUEAABkcnMvZG93bnJldi54bWxQSwUG&#10;AAAAAAQABADzAAAAfgUAAAAA&#10;">
                <v:textbox>
                  <w:txbxContent>
                    <w:p w14:paraId="25D9371E" w14:textId="77777777" w:rsidR="00E45D18" w:rsidRDefault="00E45D18" w:rsidP="006A41DC">
                      <w:pPr>
                        <w:rPr>
                          <w:rFonts w:ascii="Georgia" w:hAnsi="Georgia"/>
                          <w:b/>
                          <w:bCs/>
                        </w:rPr>
                      </w:pPr>
                      <w:r>
                        <w:rPr>
                          <w:rFonts w:ascii="Georgia" w:hAnsi="Georgia"/>
                          <w:b/>
                          <w:bCs/>
                        </w:rPr>
                        <w:t>PERSIAPAN</w:t>
                      </w:r>
                    </w:p>
                    <w:p w14:paraId="19243578" w14:textId="77777777" w:rsidR="00E45D18" w:rsidRDefault="00E45D18" w:rsidP="006A41DC">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D23FF95" w14:textId="77777777" w:rsidR="00E45D18" w:rsidRDefault="00E45D18" w:rsidP="006A41DC">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0910B972" w14:textId="77777777" w:rsidR="00E45D18" w:rsidRDefault="00E45D18" w:rsidP="006A41DC">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1A6F45F" w14:textId="77777777" w:rsidR="00E45D18" w:rsidRDefault="00E45D18" w:rsidP="006A41DC"/>
                  </w:txbxContent>
                </v:textbox>
                <w10:anchorlock/>
              </v:shape>
            </w:pict>
          </mc:Fallback>
        </mc:AlternateContent>
      </w:r>
    </w:p>
    <w:p w14:paraId="59DA29C9" w14:textId="77777777" w:rsidR="006A41DC" w:rsidRDefault="006A41DC" w:rsidP="006A41DC">
      <w:pPr>
        <w:pStyle w:val="DaftarParagraf"/>
        <w:ind w:left="0"/>
        <w:jc w:val="left"/>
        <w:rPr>
          <w:rFonts w:ascii="Georgia" w:hAnsi="Georgia"/>
          <w:b/>
          <w:bCs/>
          <w:sz w:val="16"/>
          <w:szCs w:val="16"/>
        </w:rPr>
      </w:pPr>
    </w:p>
    <w:p w14:paraId="2181E428" w14:textId="77777777" w:rsidR="006A41DC" w:rsidRDefault="006A41DC" w:rsidP="006A41DC">
      <w:pPr>
        <w:pStyle w:val="DaftarParagraf"/>
        <w:ind w:left="0"/>
        <w:jc w:val="left"/>
        <w:rPr>
          <w:rFonts w:ascii="Georgia" w:hAnsi="Georgia"/>
          <w:b/>
          <w:bCs/>
          <w:sz w:val="16"/>
          <w:szCs w:val="16"/>
        </w:rPr>
      </w:pPr>
    </w:p>
    <w:p w14:paraId="0F1A87BC" w14:textId="548575C2" w:rsidR="006A41DC" w:rsidRDefault="006A41DC" w:rsidP="006A41DC">
      <w:pPr>
        <w:pStyle w:val="DaftarParagraf"/>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Berdiri)</w:t>
      </w:r>
    </w:p>
    <w:p w14:paraId="07D5E96D" w14:textId="54851A67" w:rsidR="006A41DC" w:rsidRDefault="006A41DC" w:rsidP="006A41DC">
      <w:pPr>
        <w:pStyle w:val="DaftarParagraf"/>
        <w:ind w:left="567" w:hanging="567"/>
        <w:rPr>
          <w:rFonts w:ascii="Georgia" w:hAnsi="Georgia"/>
        </w:rPr>
      </w:pPr>
      <w:r>
        <w:rPr>
          <w:rFonts w:ascii="Georgia" w:hAnsi="Georgia"/>
        </w:rPr>
        <w:t>M1:</w:t>
      </w:r>
      <w:r>
        <w:rPr>
          <w:rFonts w:ascii="Georgia" w:hAnsi="Georgia"/>
        </w:rPr>
        <w:tab/>
      </w:r>
      <w:proofErr w:type="spellStart"/>
      <w:r w:rsidRPr="0041172B">
        <w:rPr>
          <w:rFonts w:ascii="Georgia" w:hAnsi="Georgia"/>
        </w:rPr>
        <w:t>Saudara</w:t>
      </w:r>
      <w:proofErr w:type="spellEnd"/>
      <w:r w:rsidRPr="0041172B">
        <w:rPr>
          <w:rFonts w:ascii="Georgia" w:hAnsi="Georgia"/>
        </w:rPr>
        <w:t xml:space="preserve"> yang </w:t>
      </w:r>
      <w:proofErr w:type="spellStart"/>
      <w:r w:rsidRPr="0041172B">
        <w:rPr>
          <w:rFonts w:ascii="Georgia" w:hAnsi="Georgia"/>
        </w:rPr>
        <w:t>dikasihi</w:t>
      </w:r>
      <w:proofErr w:type="spellEnd"/>
      <w:r w:rsidRPr="0041172B">
        <w:rPr>
          <w:rFonts w:ascii="Georgia" w:hAnsi="Georgia"/>
        </w:rPr>
        <w:t xml:space="preserve"> </w:t>
      </w:r>
      <w:proofErr w:type="spellStart"/>
      <w:r w:rsidRPr="0041172B">
        <w:rPr>
          <w:rFonts w:ascii="Georgia" w:hAnsi="Georgia"/>
        </w:rPr>
        <w:t>Tuhan</w:t>
      </w:r>
      <w:proofErr w:type="spellEnd"/>
      <w:r w:rsidRPr="0041172B">
        <w:rPr>
          <w:rFonts w:ascii="Georgia" w:hAnsi="Georgia"/>
        </w:rPr>
        <w:t xml:space="preserve">, </w:t>
      </w:r>
      <w:proofErr w:type="spellStart"/>
      <w:r w:rsidRPr="0041172B">
        <w:rPr>
          <w:rFonts w:ascii="Georgia" w:hAnsi="Georgia"/>
        </w:rPr>
        <w:t>hari</w:t>
      </w:r>
      <w:proofErr w:type="spellEnd"/>
      <w:r w:rsidRPr="0041172B">
        <w:rPr>
          <w:rFonts w:ascii="Georgia" w:hAnsi="Georgia"/>
        </w:rPr>
        <w:t xml:space="preserve"> </w:t>
      </w:r>
      <w:proofErr w:type="spellStart"/>
      <w:r w:rsidRPr="0041172B">
        <w:rPr>
          <w:rFonts w:ascii="Georgia" w:hAnsi="Georgia"/>
        </w:rPr>
        <w:t>ini</w:t>
      </w:r>
      <w:proofErr w:type="spellEnd"/>
      <w:r w:rsidRPr="0041172B">
        <w:rPr>
          <w:rFonts w:ascii="Georgia" w:hAnsi="Georgia"/>
        </w:rPr>
        <w:t xml:space="preserve"> </w:t>
      </w:r>
      <w:proofErr w:type="spellStart"/>
      <w:r w:rsidRPr="0041172B">
        <w:rPr>
          <w:rFonts w:ascii="Georgia" w:hAnsi="Georgia"/>
        </w:rPr>
        <w:t>kita</w:t>
      </w:r>
      <w:proofErr w:type="spellEnd"/>
      <w:r w:rsidRPr="0041172B">
        <w:rPr>
          <w:rFonts w:ascii="Georgia" w:hAnsi="Georgia"/>
        </w:rPr>
        <w:t xml:space="preserve"> </w:t>
      </w:r>
      <w:proofErr w:type="spellStart"/>
      <w:r w:rsidRPr="0041172B">
        <w:rPr>
          <w:rFonts w:ascii="Georgia" w:hAnsi="Georgia"/>
        </w:rPr>
        <w:t>memasuki</w:t>
      </w:r>
      <w:proofErr w:type="spellEnd"/>
      <w:r w:rsidRPr="0041172B">
        <w:rPr>
          <w:rFonts w:ascii="Georgia" w:hAnsi="Georgia"/>
        </w:rPr>
        <w:t xml:space="preserve"> </w:t>
      </w:r>
      <w:proofErr w:type="spellStart"/>
      <w:r w:rsidRPr="0041172B">
        <w:rPr>
          <w:rFonts w:ascii="Georgia" w:hAnsi="Georgia"/>
        </w:rPr>
        <w:t>Minggu</w:t>
      </w:r>
      <w:proofErr w:type="spellEnd"/>
      <w:r w:rsidRPr="0041172B">
        <w:rPr>
          <w:rFonts w:ascii="Georgia" w:hAnsi="Georgia"/>
        </w:rPr>
        <w:t xml:space="preserve"> </w:t>
      </w:r>
      <w:proofErr w:type="spellStart"/>
      <w:r w:rsidRPr="0041172B">
        <w:rPr>
          <w:rFonts w:ascii="Georgia" w:hAnsi="Georgia"/>
        </w:rPr>
        <w:t>Pra-Paska</w:t>
      </w:r>
      <w:proofErr w:type="spellEnd"/>
      <w:r w:rsidRPr="0041172B">
        <w:rPr>
          <w:rFonts w:ascii="Georgia" w:hAnsi="Georgia"/>
        </w:rPr>
        <w:t xml:space="preserve"> </w:t>
      </w:r>
      <w:proofErr w:type="spellStart"/>
      <w:r w:rsidRPr="0041172B">
        <w:rPr>
          <w:rFonts w:ascii="Georgia" w:hAnsi="Georgia"/>
        </w:rPr>
        <w:t>ke-empat</w:t>
      </w:r>
      <w:proofErr w:type="spellEnd"/>
      <w:r w:rsidRPr="0041172B">
        <w:rPr>
          <w:rFonts w:ascii="Georgia" w:hAnsi="Georgia"/>
        </w:rPr>
        <w:t xml:space="preserve">. </w:t>
      </w:r>
      <w:proofErr w:type="spellStart"/>
      <w:r w:rsidRPr="0041172B">
        <w:rPr>
          <w:rFonts w:ascii="Georgia" w:hAnsi="Georgia"/>
        </w:rPr>
        <w:t>Untuk</w:t>
      </w:r>
      <w:proofErr w:type="spellEnd"/>
      <w:r w:rsidRPr="0041172B">
        <w:rPr>
          <w:rFonts w:ascii="Georgia" w:hAnsi="Georgia"/>
        </w:rPr>
        <w:t xml:space="preserve"> </w:t>
      </w:r>
      <w:proofErr w:type="spellStart"/>
      <w:r w:rsidRPr="0041172B">
        <w:rPr>
          <w:rFonts w:ascii="Georgia" w:hAnsi="Georgia"/>
        </w:rPr>
        <w:t>mengawali</w:t>
      </w:r>
      <w:proofErr w:type="spellEnd"/>
      <w:r w:rsidRPr="0041172B">
        <w:rPr>
          <w:rFonts w:ascii="Georgia" w:hAnsi="Georgia"/>
        </w:rPr>
        <w:t xml:space="preserve"> ibadah </w:t>
      </w:r>
      <w:proofErr w:type="spellStart"/>
      <w:r w:rsidRPr="0041172B">
        <w:rPr>
          <w:rFonts w:ascii="Georgia" w:hAnsi="Georgia"/>
        </w:rPr>
        <w:t>ini</w:t>
      </w:r>
      <w:proofErr w:type="spellEnd"/>
      <w:r w:rsidRPr="0041172B">
        <w:rPr>
          <w:rFonts w:ascii="Georgia" w:hAnsi="Georgia"/>
        </w:rPr>
        <w:t xml:space="preserve">, </w:t>
      </w:r>
      <w:proofErr w:type="spellStart"/>
      <w:r w:rsidRPr="0041172B">
        <w:rPr>
          <w:rFonts w:ascii="Georgia" w:hAnsi="Georgia"/>
        </w:rPr>
        <w:t>mari</w:t>
      </w:r>
      <w:proofErr w:type="spellEnd"/>
      <w:r w:rsidRPr="0041172B">
        <w:rPr>
          <w:rFonts w:ascii="Georgia" w:hAnsi="Georgia"/>
        </w:rPr>
        <w:t xml:space="preserve"> </w:t>
      </w:r>
      <w:proofErr w:type="spellStart"/>
      <w:r w:rsidRPr="0041172B">
        <w:rPr>
          <w:rFonts w:ascii="Georgia" w:hAnsi="Georgia"/>
        </w:rPr>
        <w:t>kita</w:t>
      </w:r>
      <w:proofErr w:type="spellEnd"/>
      <w:r w:rsidRPr="0041172B">
        <w:rPr>
          <w:rFonts w:ascii="Georgia" w:hAnsi="Georgia"/>
        </w:rPr>
        <w:t xml:space="preserve"> </w:t>
      </w:r>
      <w:proofErr w:type="spellStart"/>
      <w:r>
        <w:rPr>
          <w:rFonts w:ascii="Georgia" w:hAnsi="Georgia"/>
        </w:rPr>
        <w:t>memuji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lewat</w:t>
      </w:r>
      <w:proofErr w:type="spellEnd"/>
      <w:r>
        <w:rPr>
          <w:rFonts w:ascii="Georgia" w:hAnsi="Georgia"/>
        </w:rPr>
        <w:t xml:space="preserve"> </w:t>
      </w:r>
      <w:proofErr w:type="spellStart"/>
      <w:r>
        <w:rPr>
          <w:rFonts w:ascii="Georgia" w:hAnsi="Georgia"/>
        </w:rPr>
        <w:t>puji-pujian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Daud, </w:t>
      </w:r>
      <w:proofErr w:type="spellStart"/>
      <w:r>
        <w:rPr>
          <w:rFonts w:ascii="Georgia" w:hAnsi="Georgia"/>
        </w:rPr>
        <w:t>demikian</w:t>
      </w:r>
      <w:proofErr w:type="spellEnd"/>
      <w:r>
        <w:rPr>
          <w:rFonts w:ascii="Georgia" w:hAnsi="Georgia"/>
        </w:rPr>
        <w:t xml:space="preserve"> “</w:t>
      </w:r>
      <w:r w:rsidRPr="00E92F25">
        <w:rPr>
          <w:rFonts w:ascii="Georgia" w:hAnsi="Georgia"/>
        </w:rPr>
        <w:t xml:space="preserve">Aku </w:t>
      </w:r>
      <w:proofErr w:type="spellStart"/>
      <w:r w:rsidRPr="00E92F25">
        <w:rPr>
          <w:rFonts w:ascii="Georgia" w:hAnsi="Georgia"/>
        </w:rPr>
        <w:t>hendak</w:t>
      </w:r>
      <w:proofErr w:type="spellEnd"/>
      <w:r w:rsidRPr="00E92F25">
        <w:rPr>
          <w:rFonts w:ascii="Georgia" w:hAnsi="Georgia"/>
        </w:rPr>
        <w:t xml:space="preserve"> </w:t>
      </w:r>
      <w:proofErr w:type="spellStart"/>
      <w:r w:rsidRPr="00E92F25">
        <w:rPr>
          <w:rFonts w:ascii="Georgia" w:hAnsi="Georgia"/>
        </w:rPr>
        <w:t>mengagungkan</w:t>
      </w:r>
      <w:proofErr w:type="spellEnd"/>
      <w:r w:rsidRPr="00E92F25">
        <w:rPr>
          <w:rFonts w:ascii="Georgia" w:hAnsi="Georgia"/>
        </w:rPr>
        <w:t xml:space="preserve"> </w:t>
      </w:r>
      <w:proofErr w:type="spellStart"/>
      <w:r w:rsidRPr="00E92F25">
        <w:rPr>
          <w:rFonts w:ascii="Georgia" w:hAnsi="Georgia"/>
        </w:rPr>
        <w:t>Engkau</w:t>
      </w:r>
      <w:proofErr w:type="spellEnd"/>
      <w:r w:rsidRPr="00E92F25">
        <w:rPr>
          <w:rFonts w:ascii="Georgia" w:hAnsi="Georgia"/>
        </w:rPr>
        <w:t xml:space="preserve">, </w:t>
      </w:r>
      <w:proofErr w:type="spellStart"/>
      <w:r w:rsidRPr="00E92F25">
        <w:rPr>
          <w:rFonts w:ascii="Georgia" w:hAnsi="Georgia"/>
        </w:rPr>
        <w:t>ya</w:t>
      </w:r>
      <w:proofErr w:type="spellEnd"/>
      <w:r w:rsidRPr="00E92F25">
        <w:rPr>
          <w:rFonts w:ascii="Georgia" w:hAnsi="Georgia"/>
        </w:rPr>
        <w:t xml:space="preserve"> </w:t>
      </w:r>
      <w:proofErr w:type="spellStart"/>
      <w:r w:rsidRPr="00E92F25">
        <w:rPr>
          <w:rFonts w:ascii="Georgia" w:hAnsi="Georgia"/>
        </w:rPr>
        <w:t>Allahku</w:t>
      </w:r>
      <w:proofErr w:type="spellEnd"/>
      <w:r w:rsidRPr="00E92F25">
        <w:rPr>
          <w:rFonts w:ascii="Georgia" w:hAnsi="Georgia"/>
        </w:rPr>
        <w:t xml:space="preserve">, </w:t>
      </w:r>
      <w:proofErr w:type="spellStart"/>
      <w:r w:rsidRPr="00E92F25">
        <w:rPr>
          <w:rFonts w:ascii="Georgia" w:hAnsi="Georgia"/>
        </w:rPr>
        <w:t>ya</w:t>
      </w:r>
      <w:proofErr w:type="spellEnd"/>
      <w:r w:rsidRPr="00E92F25">
        <w:rPr>
          <w:rFonts w:ascii="Georgia" w:hAnsi="Georgia"/>
        </w:rPr>
        <w:t xml:space="preserve"> Raja, dan </w:t>
      </w:r>
      <w:proofErr w:type="spellStart"/>
      <w:r w:rsidRPr="00E92F25">
        <w:rPr>
          <w:rFonts w:ascii="Georgia" w:hAnsi="Georgia"/>
        </w:rPr>
        <w:t>aku</w:t>
      </w:r>
      <w:proofErr w:type="spellEnd"/>
      <w:r w:rsidRPr="00E92F25">
        <w:rPr>
          <w:rFonts w:ascii="Georgia" w:hAnsi="Georgia"/>
        </w:rPr>
        <w:t xml:space="preserve"> </w:t>
      </w:r>
      <w:proofErr w:type="spellStart"/>
      <w:r w:rsidRPr="00E92F25">
        <w:rPr>
          <w:rFonts w:ascii="Georgia" w:hAnsi="Georgia"/>
        </w:rPr>
        <w:t>hendak</w:t>
      </w:r>
      <w:proofErr w:type="spellEnd"/>
      <w:r w:rsidRPr="00E92F25">
        <w:rPr>
          <w:rFonts w:ascii="Georgia" w:hAnsi="Georgia"/>
        </w:rPr>
        <w:t xml:space="preserve"> </w:t>
      </w:r>
      <w:proofErr w:type="spellStart"/>
      <w:r w:rsidRPr="00E92F25">
        <w:rPr>
          <w:rFonts w:ascii="Georgia" w:hAnsi="Georgia"/>
        </w:rPr>
        <w:t>memuji</w:t>
      </w:r>
      <w:proofErr w:type="spellEnd"/>
      <w:r w:rsidRPr="00E92F25">
        <w:rPr>
          <w:rFonts w:ascii="Georgia" w:hAnsi="Georgia"/>
        </w:rPr>
        <w:t xml:space="preserve"> </w:t>
      </w:r>
      <w:proofErr w:type="spellStart"/>
      <w:r w:rsidRPr="00E92F25">
        <w:rPr>
          <w:rFonts w:ascii="Georgia" w:hAnsi="Georgia"/>
        </w:rPr>
        <w:t>nama</w:t>
      </w:r>
      <w:proofErr w:type="spellEnd"/>
      <w:r w:rsidRPr="00E92F25">
        <w:rPr>
          <w:rFonts w:ascii="Georgia" w:hAnsi="Georgia"/>
        </w:rPr>
        <w:t xml:space="preserve">-Mu </w:t>
      </w:r>
      <w:proofErr w:type="spellStart"/>
      <w:r w:rsidRPr="00E92F25">
        <w:rPr>
          <w:rFonts w:ascii="Georgia" w:hAnsi="Georgia"/>
        </w:rPr>
        <w:t>untuk</w:t>
      </w:r>
      <w:proofErr w:type="spellEnd"/>
      <w:r w:rsidRPr="00E92F25">
        <w:rPr>
          <w:rFonts w:ascii="Georgia" w:hAnsi="Georgia"/>
        </w:rPr>
        <w:t xml:space="preserve"> </w:t>
      </w:r>
      <w:proofErr w:type="spellStart"/>
      <w:r w:rsidRPr="00E92F25">
        <w:rPr>
          <w:rFonts w:ascii="Georgia" w:hAnsi="Georgia"/>
        </w:rPr>
        <w:t>seterusnya</w:t>
      </w:r>
      <w:proofErr w:type="spellEnd"/>
      <w:r w:rsidRPr="00E92F25">
        <w:rPr>
          <w:rFonts w:ascii="Georgia" w:hAnsi="Georgia"/>
        </w:rPr>
        <w:t xml:space="preserve"> dan </w:t>
      </w:r>
      <w:proofErr w:type="spellStart"/>
      <w:r w:rsidRPr="00E92F25">
        <w:rPr>
          <w:rFonts w:ascii="Georgia" w:hAnsi="Georgia"/>
        </w:rPr>
        <w:t>selamanya</w:t>
      </w:r>
      <w:proofErr w:type="spellEnd"/>
      <w:r w:rsidRPr="00E92F25">
        <w:rPr>
          <w:rFonts w:ascii="Georgia" w:hAnsi="Georgia"/>
        </w:rPr>
        <w:t>.</w:t>
      </w:r>
      <w:r>
        <w:rPr>
          <w:rFonts w:ascii="Georgia" w:hAnsi="Georgia"/>
        </w:rPr>
        <w:t xml:space="preserve"> </w:t>
      </w:r>
      <w:proofErr w:type="spellStart"/>
      <w:r w:rsidRPr="00E92F25">
        <w:rPr>
          <w:rFonts w:ascii="Georgia" w:hAnsi="Georgia"/>
        </w:rPr>
        <w:t>Setiap</w:t>
      </w:r>
      <w:proofErr w:type="spellEnd"/>
      <w:r w:rsidRPr="00E92F25">
        <w:rPr>
          <w:rFonts w:ascii="Georgia" w:hAnsi="Georgia"/>
        </w:rPr>
        <w:t xml:space="preserve"> </w:t>
      </w:r>
      <w:proofErr w:type="spellStart"/>
      <w:r w:rsidRPr="00E92F25">
        <w:rPr>
          <w:rFonts w:ascii="Georgia" w:hAnsi="Georgia"/>
        </w:rPr>
        <w:t>hari</w:t>
      </w:r>
      <w:proofErr w:type="spellEnd"/>
      <w:r w:rsidRPr="00E92F25">
        <w:rPr>
          <w:rFonts w:ascii="Georgia" w:hAnsi="Georgia"/>
        </w:rPr>
        <w:t xml:space="preserve"> </w:t>
      </w:r>
      <w:proofErr w:type="spellStart"/>
      <w:r w:rsidRPr="00E92F25">
        <w:rPr>
          <w:rFonts w:ascii="Georgia" w:hAnsi="Georgia"/>
        </w:rPr>
        <w:t>aku</w:t>
      </w:r>
      <w:proofErr w:type="spellEnd"/>
      <w:r w:rsidRPr="00E92F25">
        <w:rPr>
          <w:rFonts w:ascii="Georgia" w:hAnsi="Georgia"/>
        </w:rPr>
        <w:t xml:space="preserve"> </w:t>
      </w:r>
      <w:proofErr w:type="spellStart"/>
      <w:r w:rsidRPr="00E92F25">
        <w:rPr>
          <w:rFonts w:ascii="Georgia" w:hAnsi="Georgia"/>
        </w:rPr>
        <w:t>hendak</w:t>
      </w:r>
      <w:proofErr w:type="spellEnd"/>
      <w:r w:rsidRPr="00E92F25">
        <w:rPr>
          <w:rFonts w:ascii="Georgia" w:hAnsi="Georgia"/>
        </w:rPr>
        <w:t xml:space="preserve"> </w:t>
      </w:r>
      <w:proofErr w:type="spellStart"/>
      <w:r w:rsidRPr="00E92F25">
        <w:rPr>
          <w:rFonts w:ascii="Georgia" w:hAnsi="Georgia"/>
        </w:rPr>
        <w:t>memuji</w:t>
      </w:r>
      <w:proofErr w:type="spellEnd"/>
      <w:r w:rsidRPr="00E92F25">
        <w:rPr>
          <w:rFonts w:ascii="Georgia" w:hAnsi="Georgia"/>
        </w:rPr>
        <w:t xml:space="preserve"> </w:t>
      </w:r>
      <w:proofErr w:type="spellStart"/>
      <w:r w:rsidRPr="00E92F25">
        <w:rPr>
          <w:rFonts w:ascii="Georgia" w:hAnsi="Georgia"/>
        </w:rPr>
        <w:t>Engkau</w:t>
      </w:r>
      <w:proofErr w:type="spellEnd"/>
      <w:r w:rsidRPr="00E92F25">
        <w:rPr>
          <w:rFonts w:ascii="Georgia" w:hAnsi="Georgia"/>
        </w:rPr>
        <w:t xml:space="preserve">, dan </w:t>
      </w:r>
      <w:proofErr w:type="spellStart"/>
      <w:r w:rsidRPr="00E92F25">
        <w:rPr>
          <w:rFonts w:ascii="Georgia" w:hAnsi="Georgia"/>
        </w:rPr>
        <w:t>hendak</w:t>
      </w:r>
      <w:proofErr w:type="spellEnd"/>
      <w:r w:rsidRPr="00E92F25">
        <w:rPr>
          <w:rFonts w:ascii="Georgia" w:hAnsi="Georgia"/>
        </w:rPr>
        <w:t xml:space="preserve"> </w:t>
      </w:r>
      <w:proofErr w:type="spellStart"/>
      <w:r w:rsidRPr="00E92F25">
        <w:rPr>
          <w:rFonts w:ascii="Georgia" w:hAnsi="Georgia"/>
        </w:rPr>
        <w:t>memuliakan</w:t>
      </w:r>
      <w:proofErr w:type="spellEnd"/>
      <w:r w:rsidRPr="00E92F25">
        <w:rPr>
          <w:rFonts w:ascii="Georgia" w:hAnsi="Georgia"/>
        </w:rPr>
        <w:t xml:space="preserve"> </w:t>
      </w:r>
      <w:proofErr w:type="spellStart"/>
      <w:r w:rsidRPr="00E92F25">
        <w:rPr>
          <w:rFonts w:ascii="Georgia" w:hAnsi="Georgia"/>
        </w:rPr>
        <w:t>nama</w:t>
      </w:r>
      <w:proofErr w:type="spellEnd"/>
      <w:r w:rsidRPr="00E92F25">
        <w:rPr>
          <w:rFonts w:ascii="Georgia" w:hAnsi="Georgia"/>
        </w:rPr>
        <w:t xml:space="preserve">-Mu </w:t>
      </w:r>
      <w:proofErr w:type="spellStart"/>
      <w:r w:rsidRPr="00E92F25">
        <w:rPr>
          <w:rFonts w:ascii="Georgia" w:hAnsi="Georgia"/>
        </w:rPr>
        <w:t>untuk</w:t>
      </w:r>
      <w:proofErr w:type="spellEnd"/>
      <w:r w:rsidRPr="00E92F25">
        <w:rPr>
          <w:rFonts w:ascii="Georgia" w:hAnsi="Georgia"/>
        </w:rPr>
        <w:t xml:space="preserve"> </w:t>
      </w:r>
      <w:proofErr w:type="spellStart"/>
      <w:r w:rsidRPr="00E92F25">
        <w:rPr>
          <w:rFonts w:ascii="Georgia" w:hAnsi="Georgia"/>
        </w:rPr>
        <w:t>seterusnya</w:t>
      </w:r>
      <w:proofErr w:type="spellEnd"/>
      <w:r w:rsidRPr="00E92F25">
        <w:rPr>
          <w:rFonts w:ascii="Georgia" w:hAnsi="Georgia"/>
        </w:rPr>
        <w:t xml:space="preserve"> dan </w:t>
      </w:r>
      <w:proofErr w:type="spellStart"/>
      <w:r w:rsidRPr="00E92F25">
        <w:rPr>
          <w:rFonts w:ascii="Georgia" w:hAnsi="Georgia"/>
        </w:rPr>
        <w:t>selamanya</w:t>
      </w:r>
      <w:proofErr w:type="spellEnd"/>
      <w:r w:rsidRPr="00E92F25">
        <w:rPr>
          <w:rFonts w:ascii="Georgia" w:hAnsi="Georgia"/>
        </w:rPr>
        <w:t>.</w:t>
      </w:r>
      <w:r>
        <w:rPr>
          <w:rFonts w:ascii="Georgia" w:hAnsi="Georgia"/>
        </w:rPr>
        <w:t xml:space="preserve"> </w:t>
      </w:r>
      <w:proofErr w:type="spellStart"/>
      <w:r w:rsidRPr="00E92F25">
        <w:rPr>
          <w:rFonts w:ascii="Georgia" w:hAnsi="Georgia"/>
        </w:rPr>
        <w:t>Besarlah</w:t>
      </w:r>
      <w:proofErr w:type="spellEnd"/>
      <w:r w:rsidRPr="00E92F25">
        <w:rPr>
          <w:rFonts w:ascii="Georgia" w:hAnsi="Georgia"/>
        </w:rPr>
        <w:t xml:space="preserve"> TUHAN dan sangat </w:t>
      </w:r>
      <w:proofErr w:type="spellStart"/>
      <w:r w:rsidRPr="009056C3">
        <w:rPr>
          <w:rFonts w:ascii="Georgia" w:hAnsi="Georgia"/>
          <w:spacing w:val="-6"/>
        </w:rPr>
        <w:t>terpuji</w:t>
      </w:r>
      <w:proofErr w:type="spellEnd"/>
      <w:r w:rsidRPr="009056C3">
        <w:rPr>
          <w:rFonts w:ascii="Georgia" w:hAnsi="Georgia"/>
          <w:spacing w:val="-6"/>
        </w:rPr>
        <w:t xml:space="preserve">, dan </w:t>
      </w:r>
      <w:proofErr w:type="spellStart"/>
      <w:r w:rsidRPr="009056C3">
        <w:rPr>
          <w:rFonts w:ascii="Georgia" w:hAnsi="Georgia"/>
          <w:spacing w:val="-6"/>
        </w:rPr>
        <w:t>kebesaran</w:t>
      </w:r>
      <w:proofErr w:type="spellEnd"/>
      <w:r w:rsidRPr="009056C3">
        <w:rPr>
          <w:rFonts w:ascii="Georgia" w:hAnsi="Georgia"/>
          <w:spacing w:val="-6"/>
        </w:rPr>
        <w:t xml:space="preserve">-Nya </w:t>
      </w:r>
      <w:proofErr w:type="spellStart"/>
      <w:r w:rsidRPr="009056C3">
        <w:rPr>
          <w:rFonts w:ascii="Georgia" w:hAnsi="Georgia"/>
          <w:spacing w:val="-6"/>
        </w:rPr>
        <w:t>tidak</w:t>
      </w:r>
      <w:proofErr w:type="spellEnd"/>
      <w:r w:rsidRPr="009056C3">
        <w:rPr>
          <w:rFonts w:ascii="Georgia" w:hAnsi="Georgia"/>
          <w:spacing w:val="-6"/>
        </w:rPr>
        <w:t xml:space="preserve"> </w:t>
      </w:r>
      <w:proofErr w:type="spellStart"/>
      <w:r w:rsidRPr="009056C3">
        <w:rPr>
          <w:rFonts w:ascii="Georgia" w:hAnsi="Georgia"/>
          <w:spacing w:val="-6"/>
        </w:rPr>
        <w:t>terduga</w:t>
      </w:r>
      <w:proofErr w:type="spellEnd"/>
      <w:r w:rsidRPr="009056C3">
        <w:rPr>
          <w:rFonts w:ascii="Georgia" w:hAnsi="Georgia"/>
          <w:spacing w:val="-6"/>
        </w:rPr>
        <w:t>.” (</w:t>
      </w:r>
      <w:proofErr w:type="spellStart"/>
      <w:r w:rsidRPr="009056C3">
        <w:rPr>
          <w:rFonts w:ascii="Georgia" w:hAnsi="Georgia"/>
          <w:spacing w:val="-6"/>
        </w:rPr>
        <w:t>Mazmur</w:t>
      </w:r>
      <w:proofErr w:type="spellEnd"/>
      <w:r w:rsidRPr="009056C3">
        <w:rPr>
          <w:rFonts w:ascii="Georgia" w:hAnsi="Georgia"/>
          <w:spacing w:val="-6"/>
        </w:rPr>
        <w:t xml:space="preserve"> 145:1</w:t>
      </w:r>
      <w:r w:rsidR="009056C3" w:rsidRPr="009056C3">
        <w:rPr>
          <w:rFonts w:ascii="Georgia" w:hAnsi="Georgia"/>
          <w:spacing w:val="-6"/>
        </w:rPr>
        <w:t>-</w:t>
      </w:r>
      <w:r w:rsidRPr="009056C3">
        <w:rPr>
          <w:rFonts w:ascii="Georgia" w:hAnsi="Georgia"/>
          <w:spacing w:val="-6"/>
        </w:rPr>
        <w:t>3)</w:t>
      </w:r>
    </w:p>
    <w:p w14:paraId="3468C1EE" w14:textId="77777777" w:rsidR="006A41DC" w:rsidRPr="00C0479A" w:rsidRDefault="006A41DC" w:rsidP="006A41DC">
      <w:pPr>
        <w:ind w:left="567" w:hanging="567"/>
        <w:rPr>
          <w:rFonts w:ascii="Georgia" w:hAnsi="Georgia"/>
          <w:b/>
          <w:bCs/>
          <w:sz w:val="20"/>
        </w:rPr>
      </w:pPr>
      <w:r w:rsidRPr="00C0479A">
        <w:rPr>
          <w:rFonts w:ascii="Georgia" w:hAnsi="Georgia"/>
          <w:b/>
          <w:bCs/>
          <w:sz w:val="20"/>
        </w:rPr>
        <w:t xml:space="preserve">U: </w:t>
      </w:r>
      <w:r>
        <w:rPr>
          <w:rFonts w:ascii="Georgia" w:hAnsi="Georgia"/>
          <w:b/>
          <w:bCs/>
          <w:sz w:val="20"/>
        </w:rPr>
        <w:tab/>
      </w:r>
      <w:r w:rsidRPr="00C0479A">
        <w:rPr>
          <w:rFonts w:ascii="Georgia" w:hAnsi="Georgia"/>
          <w:b/>
          <w:bCs/>
          <w:sz w:val="20"/>
        </w:rPr>
        <w:t>(</w:t>
      </w:r>
      <w:proofErr w:type="spellStart"/>
      <w:r w:rsidRPr="00C0479A">
        <w:rPr>
          <w:rFonts w:ascii="Georgia" w:hAnsi="Georgia"/>
          <w:b/>
          <w:bCs/>
          <w:sz w:val="20"/>
        </w:rPr>
        <w:t>Menyanyikan</w:t>
      </w:r>
      <w:proofErr w:type="spellEnd"/>
      <w:r w:rsidRPr="00C0479A">
        <w:rPr>
          <w:rFonts w:ascii="Georgia" w:hAnsi="Georgia"/>
          <w:b/>
          <w:bCs/>
          <w:sz w:val="20"/>
        </w:rPr>
        <w:t xml:space="preserve"> KJ 161:1–3) </w:t>
      </w:r>
    </w:p>
    <w:p w14:paraId="31E49E4E" w14:textId="77777777" w:rsidR="006A41DC" w:rsidRPr="00C0479A" w:rsidRDefault="006A41DC" w:rsidP="006A41DC">
      <w:pPr>
        <w:ind w:left="567"/>
        <w:jc w:val="left"/>
        <w:rPr>
          <w:rFonts w:ascii="Georgia" w:hAnsi="Georgia"/>
          <w:bCs/>
        </w:rPr>
      </w:pPr>
      <w:r w:rsidRPr="00C0479A">
        <w:rPr>
          <w:rFonts w:ascii="Georgia" w:hAnsi="Georgia"/>
          <w:bCs/>
        </w:rPr>
        <w:t xml:space="preserve">KJ 161:1-3 </w:t>
      </w:r>
      <w:r>
        <w:rPr>
          <w:rFonts w:ascii="Georgia" w:hAnsi="Georgia"/>
          <w:bCs/>
        </w:rPr>
        <w:t>“</w:t>
      </w:r>
      <w:r w:rsidRPr="00C0479A">
        <w:rPr>
          <w:rFonts w:ascii="Georgia" w:hAnsi="Georgia"/>
          <w:bCs/>
        </w:rPr>
        <w:t>SEGALA KEMULIAAN</w:t>
      </w:r>
      <w:r>
        <w:rPr>
          <w:rFonts w:ascii="Georgia" w:hAnsi="Georgia"/>
          <w:bCs/>
        </w:rPr>
        <w:t>”</w:t>
      </w:r>
    </w:p>
    <w:p w14:paraId="2A99DDD2" w14:textId="77777777" w:rsidR="006A41DC" w:rsidRPr="00C0479A" w:rsidRDefault="006A41DC" w:rsidP="006A41DC">
      <w:pPr>
        <w:pStyle w:val="DaftarParagraf"/>
        <w:ind w:left="993" w:hanging="426"/>
        <w:rPr>
          <w:rFonts w:ascii="Georgia" w:hAnsi="Georgia"/>
        </w:rPr>
      </w:pPr>
      <w:r w:rsidRPr="00C0479A">
        <w:rPr>
          <w:rFonts w:ascii="Georgia" w:hAnsi="Georgia"/>
          <w:bCs/>
        </w:rPr>
        <w:t>1)</w:t>
      </w:r>
      <w:r>
        <w:rPr>
          <w:rFonts w:ascii="Georgia" w:hAnsi="Georgia"/>
          <w:bCs/>
        </w:rPr>
        <w:tab/>
      </w:r>
      <w:proofErr w:type="spellStart"/>
      <w:r w:rsidRPr="00C0479A">
        <w:rPr>
          <w:rFonts w:ascii="Georgia" w:hAnsi="Georgia"/>
        </w:rPr>
        <w:t>Segala</w:t>
      </w:r>
      <w:proofErr w:type="spellEnd"/>
      <w:r w:rsidRPr="00C0479A">
        <w:rPr>
          <w:rFonts w:ascii="Georgia" w:hAnsi="Georgia"/>
        </w:rPr>
        <w:t xml:space="preserve"> </w:t>
      </w:r>
      <w:proofErr w:type="spellStart"/>
      <w:r w:rsidRPr="00C0479A">
        <w:rPr>
          <w:rFonts w:ascii="Georgia" w:hAnsi="Georgia"/>
        </w:rPr>
        <w:t>kemuliaan</w:t>
      </w:r>
      <w:proofErr w:type="spellEnd"/>
      <w:r w:rsidRPr="00C0479A">
        <w:rPr>
          <w:rFonts w:ascii="Georgia" w:hAnsi="Georgia"/>
        </w:rPr>
        <w:t xml:space="preserve"> </w:t>
      </w:r>
      <w:proofErr w:type="spellStart"/>
      <w:r w:rsidRPr="00C0479A">
        <w:rPr>
          <w:rFonts w:ascii="Georgia" w:hAnsi="Georgia"/>
        </w:rPr>
        <w:t>bagi</w:t>
      </w:r>
      <w:proofErr w:type="spellEnd"/>
      <w:r w:rsidRPr="00C0479A">
        <w:rPr>
          <w:rFonts w:ascii="Georgia" w:hAnsi="Georgia"/>
          <w:lang w:val="id-ID"/>
        </w:rPr>
        <w:t>-</w:t>
      </w:r>
      <w:r w:rsidRPr="00C0479A">
        <w:rPr>
          <w:rFonts w:ascii="Georgia" w:hAnsi="Georgia"/>
        </w:rPr>
        <w:t xml:space="preserve">Mu, </w:t>
      </w:r>
      <w:proofErr w:type="spellStart"/>
      <w:r w:rsidRPr="00C0479A">
        <w:rPr>
          <w:rFonts w:ascii="Georgia" w:hAnsi="Georgia"/>
        </w:rPr>
        <w:t>Penebus</w:t>
      </w:r>
      <w:proofErr w:type="spellEnd"/>
      <w:r w:rsidRPr="00C0479A">
        <w:rPr>
          <w:rFonts w:ascii="Georgia" w:hAnsi="Georgia"/>
        </w:rPr>
        <w:t>!</w:t>
      </w:r>
    </w:p>
    <w:p w14:paraId="6BDF7FB4"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r w:rsidRPr="00C0479A">
        <w:rPr>
          <w:rFonts w:ascii="Georgia" w:hAnsi="Georgia"/>
        </w:rPr>
        <w:t xml:space="preserve">Pun </w:t>
      </w:r>
      <w:proofErr w:type="spellStart"/>
      <w:r w:rsidRPr="00C0479A">
        <w:rPr>
          <w:rFonts w:ascii="Georgia" w:hAnsi="Georgia"/>
        </w:rPr>
        <w:t>suara</w:t>
      </w:r>
      <w:proofErr w:type="spellEnd"/>
      <w:r w:rsidRPr="00C0479A">
        <w:rPr>
          <w:rFonts w:ascii="Georgia" w:hAnsi="Georgia"/>
        </w:rPr>
        <w:t xml:space="preserve"> </w:t>
      </w:r>
      <w:proofErr w:type="spellStart"/>
      <w:r w:rsidRPr="00C0479A">
        <w:rPr>
          <w:rFonts w:ascii="Georgia" w:hAnsi="Georgia"/>
        </w:rPr>
        <w:t>anak-anak</w:t>
      </w:r>
      <w:proofErr w:type="spellEnd"/>
      <w:r w:rsidRPr="00C0479A">
        <w:rPr>
          <w:rFonts w:ascii="Georgia" w:hAnsi="Georgia"/>
        </w:rPr>
        <w:t xml:space="preserve"> </w:t>
      </w:r>
      <w:proofErr w:type="spellStart"/>
      <w:r w:rsidRPr="00C0479A">
        <w:rPr>
          <w:rFonts w:ascii="Georgia" w:hAnsi="Georgia"/>
        </w:rPr>
        <w:t>memuji</w:t>
      </w:r>
      <w:proofErr w:type="spellEnd"/>
      <w:r w:rsidRPr="00C0479A">
        <w:rPr>
          <w:rFonts w:ascii="Georgia" w:hAnsi="Georgia"/>
        </w:rPr>
        <w:t xml:space="preserve"> </w:t>
      </w:r>
      <w:proofErr w:type="spellStart"/>
      <w:r w:rsidRPr="00C0479A">
        <w:rPr>
          <w:rFonts w:ascii="Georgia" w:hAnsi="Georgia"/>
        </w:rPr>
        <w:t>Dikau</w:t>
      </w:r>
      <w:proofErr w:type="spellEnd"/>
      <w:r w:rsidRPr="00C0479A">
        <w:rPr>
          <w:rFonts w:ascii="Georgia" w:hAnsi="Georgia"/>
        </w:rPr>
        <w:t xml:space="preserve"> </w:t>
      </w:r>
      <w:proofErr w:type="spellStart"/>
      <w:r w:rsidRPr="00C0479A">
        <w:rPr>
          <w:rFonts w:ascii="Georgia" w:hAnsi="Georgia"/>
        </w:rPr>
        <w:t>t'rus</w:t>
      </w:r>
      <w:proofErr w:type="spellEnd"/>
      <w:r w:rsidRPr="00C0479A">
        <w:rPr>
          <w:rFonts w:ascii="Georgia" w:hAnsi="Georgia"/>
        </w:rPr>
        <w:t>.</w:t>
      </w:r>
    </w:p>
    <w:p w14:paraId="783301FE"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r w:rsidRPr="00C0479A">
        <w:rPr>
          <w:rFonts w:ascii="Georgia" w:hAnsi="Georgia"/>
        </w:rPr>
        <w:t xml:space="preserve"> "Hosana, Raja kami! Hosana, Anak Daud!</w:t>
      </w:r>
    </w:p>
    <w:p w14:paraId="57E052CD"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proofErr w:type="spellStart"/>
      <w:r w:rsidRPr="00C0479A">
        <w:rPr>
          <w:rFonts w:ascii="Georgia" w:hAnsi="Georgia"/>
        </w:rPr>
        <w:t>Utusan</w:t>
      </w:r>
      <w:proofErr w:type="spellEnd"/>
      <w:r w:rsidRPr="00C0479A">
        <w:rPr>
          <w:rFonts w:ascii="Georgia" w:hAnsi="Georgia"/>
        </w:rPr>
        <w:t xml:space="preserve"> </w:t>
      </w:r>
      <w:proofErr w:type="spellStart"/>
      <w:r w:rsidRPr="00C0479A">
        <w:rPr>
          <w:rFonts w:ascii="Georgia" w:hAnsi="Georgia"/>
        </w:rPr>
        <w:t>Tuhan</w:t>
      </w:r>
      <w:proofErr w:type="spellEnd"/>
      <w:r w:rsidRPr="00C0479A">
        <w:rPr>
          <w:rFonts w:ascii="Georgia" w:hAnsi="Georgia"/>
        </w:rPr>
        <w:t xml:space="preserve"> Allah, </w:t>
      </w:r>
      <w:proofErr w:type="spellStart"/>
      <w:r w:rsidRPr="00C0479A">
        <w:rPr>
          <w:rFonts w:ascii="Georgia" w:hAnsi="Georgia"/>
        </w:rPr>
        <w:t>mubaraklah</w:t>
      </w:r>
      <w:proofErr w:type="spellEnd"/>
      <w:r w:rsidRPr="00C0479A">
        <w:rPr>
          <w:rFonts w:ascii="Georgia" w:hAnsi="Georgia"/>
        </w:rPr>
        <w:t xml:space="preserve"> </w:t>
      </w:r>
      <w:proofErr w:type="spellStart"/>
      <w:r w:rsidRPr="00C0479A">
        <w:rPr>
          <w:rFonts w:ascii="Georgia" w:hAnsi="Georgia"/>
        </w:rPr>
        <w:t>Engkau</w:t>
      </w:r>
      <w:proofErr w:type="spellEnd"/>
      <w:r w:rsidRPr="00C0479A">
        <w:rPr>
          <w:rFonts w:ascii="Georgia" w:hAnsi="Georgia"/>
        </w:rPr>
        <w:t>!"</w:t>
      </w:r>
    </w:p>
    <w:p w14:paraId="53D5611B" w14:textId="77777777" w:rsidR="006A41DC" w:rsidRPr="00C0479A" w:rsidRDefault="006A41DC" w:rsidP="006A41DC">
      <w:pPr>
        <w:pStyle w:val="DaftarParagraf"/>
        <w:ind w:left="993" w:hanging="426"/>
        <w:rPr>
          <w:rFonts w:ascii="Georgia" w:hAnsi="Georgia"/>
        </w:rPr>
      </w:pPr>
      <w:r w:rsidRPr="00C0479A">
        <w:rPr>
          <w:rFonts w:ascii="Georgia" w:hAnsi="Georgia"/>
          <w:bCs/>
        </w:rPr>
        <w:t>2)</w:t>
      </w:r>
      <w:r>
        <w:rPr>
          <w:rFonts w:ascii="Georgia" w:hAnsi="Georgia"/>
          <w:bCs/>
        </w:rPr>
        <w:tab/>
      </w:r>
      <w:proofErr w:type="spellStart"/>
      <w:r w:rsidRPr="00C0479A">
        <w:rPr>
          <w:rFonts w:ascii="Georgia" w:hAnsi="Georgia"/>
        </w:rPr>
        <w:t>Segala</w:t>
      </w:r>
      <w:proofErr w:type="spellEnd"/>
      <w:r w:rsidRPr="00C0479A">
        <w:rPr>
          <w:rFonts w:ascii="Georgia" w:hAnsi="Georgia"/>
        </w:rPr>
        <w:t xml:space="preserve"> </w:t>
      </w:r>
      <w:proofErr w:type="spellStart"/>
      <w:r w:rsidRPr="00C0479A">
        <w:rPr>
          <w:rFonts w:ascii="Georgia" w:hAnsi="Georgia"/>
        </w:rPr>
        <w:t>kemuliaan</w:t>
      </w:r>
      <w:proofErr w:type="spellEnd"/>
      <w:r w:rsidRPr="00C0479A">
        <w:rPr>
          <w:rFonts w:ascii="Georgia" w:hAnsi="Georgia"/>
        </w:rPr>
        <w:t xml:space="preserve"> </w:t>
      </w:r>
      <w:proofErr w:type="spellStart"/>
      <w:r w:rsidRPr="00C0479A">
        <w:rPr>
          <w:rFonts w:ascii="Georgia" w:hAnsi="Georgia"/>
        </w:rPr>
        <w:t>bagi</w:t>
      </w:r>
      <w:proofErr w:type="spellEnd"/>
      <w:r w:rsidRPr="00C0479A">
        <w:rPr>
          <w:rFonts w:ascii="Georgia" w:hAnsi="Georgia"/>
          <w:lang w:val="id-ID"/>
        </w:rPr>
        <w:t>-</w:t>
      </w:r>
      <w:r w:rsidRPr="00C0479A">
        <w:rPr>
          <w:rFonts w:ascii="Georgia" w:hAnsi="Georgia"/>
        </w:rPr>
        <w:t xml:space="preserve">Mu, </w:t>
      </w:r>
      <w:proofErr w:type="spellStart"/>
      <w:r w:rsidRPr="00C0479A">
        <w:rPr>
          <w:rFonts w:ascii="Georgia" w:hAnsi="Georgia"/>
        </w:rPr>
        <w:t>Penebus</w:t>
      </w:r>
      <w:proofErr w:type="spellEnd"/>
      <w:r w:rsidRPr="00C0479A">
        <w:rPr>
          <w:rFonts w:ascii="Georgia" w:hAnsi="Georgia"/>
        </w:rPr>
        <w:t>!</w:t>
      </w:r>
    </w:p>
    <w:p w14:paraId="3BFB3275"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r w:rsidRPr="00C0479A">
        <w:rPr>
          <w:rFonts w:ascii="Georgia" w:hAnsi="Georgia"/>
        </w:rPr>
        <w:t xml:space="preserve">Pun </w:t>
      </w:r>
      <w:proofErr w:type="spellStart"/>
      <w:r w:rsidRPr="00C0479A">
        <w:rPr>
          <w:rFonts w:ascii="Georgia" w:hAnsi="Georgia"/>
        </w:rPr>
        <w:t>suara</w:t>
      </w:r>
      <w:proofErr w:type="spellEnd"/>
      <w:r w:rsidRPr="00C0479A">
        <w:rPr>
          <w:rFonts w:ascii="Georgia" w:hAnsi="Georgia"/>
        </w:rPr>
        <w:t xml:space="preserve"> </w:t>
      </w:r>
      <w:proofErr w:type="spellStart"/>
      <w:r w:rsidRPr="00C0479A">
        <w:rPr>
          <w:rFonts w:ascii="Georgia" w:hAnsi="Georgia"/>
        </w:rPr>
        <w:t>anak-anak</w:t>
      </w:r>
      <w:proofErr w:type="spellEnd"/>
      <w:r w:rsidRPr="00C0479A">
        <w:rPr>
          <w:rFonts w:ascii="Georgia" w:hAnsi="Georgia"/>
        </w:rPr>
        <w:t xml:space="preserve"> </w:t>
      </w:r>
      <w:proofErr w:type="spellStart"/>
      <w:r w:rsidRPr="00C0479A">
        <w:rPr>
          <w:rFonts w:ascii="Georgia" w:hAnsi="Georgia"/>
        </w:rPr>
        <w:t>memuji</w:t>
      </w:r>
      <w:proofErr w:type="spellEnd"/>
      <w:r w:rsidRPr="00C0479A">
        <w:rPr>
          <w:rFonts w:ascii="Georgia" w:hAnsi="Georgia"/>
        </w:rPr>
        <w:t xml:space="preserve"> </w:t>
      </w:r>
      <w:proofErr w:type="spellStart"/>
      <w:r w:rsidRPr="00C0479A">
        <w:rPr>
          <w:rFonts w:ascii="Georgia" w:hAnsi="Georgia"/>
        </w:rPr>
        <w:t>Dikau</w:t>
      </w:r>
      <w:proofErr w:type="spellEnd"/>
      <w:r w:rsidRPr="00C0479A">
        <w:rPr>
          <w:rFonts w:ascii="Georgia" w:hAnsi="Georgia"/>
        </w:rPr>
        <w:t xml:space="preserve"> </w:t>
      </w:r>
      <w:proofErr w:type="spellStart"/>
      <w:r w:rsidRPr="00C0479A">
        <w:rPr>
          <w:rFonts w:ascii="Georgia" w:hAnsi="Georgia"/>
        </w:rPr>
        <w:t>t'rus</w:t>
      </w:r>
      <w:proofErr w:type="spellEnd"/>
      <w:r w:rsidRPr="00C0479A">
        <w:rPr>
          <w:rFonts w:ascii="Georgia" w:hAnsi="Georgia"/>
        </w:rPr>
        <w:t>.</w:t>
      </w:r>
    </w:p>
    <w:p w14:paraId="2ECB90B1"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proofErr w:type="spellStart"/>
      <w:r w:rsidRPr="00C0479A">
        <w:rPr>
          <w:rFonts w:ascii="Georgia" w:hAnsi="Georgia"/>
        </w:rPr>
        <w:t>Malaikat</w:t>
      </w:r>
      <w:proofErr w:type="spellEnd"/>
      <w:r w:rsidRPr="00C0479A">
        <w:rPr>
          <w:rFonts w:ascii="Georgia" w:hAnsi="Georgia"/>
        </w:rPr>
        <w:t xml:space="preserve"> </w:t>
      </w:r>
      <w:proofErr w:type="spellStart"/>
      <w:r w:rsidRPr="00C0479A">
        <w:rPr>
          <w:rFonts w:ascii="Georgia" w:hAnsi="Georgia"/>
        </w:rPr>
        <w:t>dalam</w:t>
      </w:r>
      <w:proofErr w:type="spellEnd"/>
      <w:r w:rsidRPr="00C0479A">
        <w:rPr>
          <w:rFonts w:ascii="Georgia" w:hAnsi="Georgia"/>
        </w:rPr>
        <w:t xml:space="preserve"> </w:t>
      </w:r>
      <w:proofErr w:type="spellStart"/>
      <w:r w:rsidRPr="00C0479A">
        <w:rPr>
          <w:rFonts w:ascii="Georgia" w:hAnsi="Georgia"/>
        </w:rPr>
        <w:t>sorga</w:t>
      </w:r>
      <w:proofErr w:type="spellEnd"/>
      <w:r w:rsidRPr="00C0479A">
        <w:rPr>
          <w:rFonts w:ascii="Georgia" w:hAnsi="Georgia"/>
        </w:rPr>
        <w:t xml:space="preserve"> </w:t>
      </w:r>
      <w:proofErr w:type="spellStart"/>
      <w:r w:rsidRPr="00C0479A">
        <w:rPr>
          <w:rFonts w:ascii="Georgia" w:hAnsi="Georgia"/>
        </w:rPr>
        <w:t>memuji</w:t>
      </w:r>
      <w:proofErr w:type="spellEnd"/>
      <w:r w:rsidRPr="00C0479A">
        <w:rPr>
          <w:rFonts w:ascii="Georgia" w:hAnsi="Georgia"/>
        </w:rPr>
        <w:t xml:space="preserve"> </w:t>
      </w:r>
      <w:proofErr w:type="spellStart"/>
      <w:r w:rsidRPr="00C0479A">
        <w:rPr>
          <w:rFonts w:ascii="Georgia" w:hAnsi="Georgia"/>
        </w:rPr>
        <w:t>nama</w:t>
      </w:r>
      <w:proofErr w:type="spellEnd"/>
      <w:r w:rsidRPr="00C0479A">
        <w:rPr>
          <w:rFonts w:ascii="Georgia" w:hAnsi="Georgia"/>
          <w:lang w:val="id-ID"/>
        </w:rPr>
        <w:t>-</w:t>
      </w:r>
      <w:r w:rsidRPr="00C0479A">
        <w:rPr>
          <w:rFonts w:ascii="Georgia" w:hAnsi="Georgia"/>
        </w:rPr>
        <w:t>Mu;</w:t>
      </w:r>
    </w:p>
    <w:p w14:paraId="527A9624" w14:textId="1152B9FD" w:rsidR="006A41DC"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proofErr w:type="spellStart"/>
      <w:r w:rsidRPr="00C0479A">
        <w:rPr>
          <w:rFonts w:ascii="Georgia" w:hAnsi="Georgia"/>
        </w:rPr>
        <w:t>Segala</w:t>
      </w:r>
      <w:proofErr w:type="spellEnd"/>
      <w:r w:rsidRPr="00C0479A">
        <w:rPr>
          <w:rFonts w:ascii="Georgia" w:hAnsi="Georgia"/>
        </w:rPr>
        <w:t xml:space="preserve"> yang </w:t>
      </w:r>
      <w:proofErr w:type="spellStart"/>
      <w:r w:rsidRPr="00C0479A">
        <w:rPr>
          <w:rFonts w:ascii="Georgia" w:hAnsi="Georgia"/>
        </w:rPr>
        <w:t>tercipta</w:t>
      </w:r>
      <w:proofErr w:type="spellEnd"/>
      <w:r w:rsidRPr="00C0479A">
        <w:rPr>
          <w:rFonts w:ascii="Georgia" w:hAnsi="Georgia"/>
        </w:rPr>
        <w:t xml:space="preserve"> </w:t>
      </w:r>
      <w:proofErr w:type="spellStart"/>
      <w:r w:rsidRPr="00C0479A">
        <w:rPr>
          <w:rFonts w:ascii="Georgia" w:hAnsi="Georgia"/>
        </w:rPr>
        <w:t>menyambut</w:t>
      </w:r>
      <w:proofErr w:type="spellEnd"/>
      <w:r w:rsidRPr="00C0479A">
        <w:rPr>
          <w:rFonts w:ascii="Georgia" w:hAnsi="Georgia"/>
        </w:rPr>
        <w:t xml:space="preserve"> </w:t>
      </w:r>
      <w:proofErr w:type="spellStart"/>
      <w:r w:rsidRPr="00C0479A">
        <w:rPr>
          <w:rFonts w:ascii="Georgia" w:hAnsi="Georgia"/>
        </w:rPr>
        <w:t>kuasa</w:t>
      </w:r>
      <w:proofErr w:type="spellEnd"/>
      <w:r w:rsidRPr="00C0479A">
        <w:rPr>
          <w:rFonts w:ascii="Georgia" w:hAnsi="Georgia"/>
          <w:lang w:val="id-ID"/>
        </w:rPr>
        <w:t>-</w:t>
      </w:r>
      <w:r w:rsidRPr="00C0479A">
        <w:rPr>
          <w:rFonts w:ascii="Georgia" w:hAnsi="Georgia"/>
        </w:rPr>
        <w:t>Mu.</w:t>
      </w:r>
    </w:p>
    <w:p w14:paraId="2DB5C6D9" w14:textId="77777777" w:rsidR="009056C3" w:rsidRPr="00C0479A" w:rsidRDefault="009056C3" w:rsidP="006A41DC">
      <w:pPr>
        <w:pStyle w:val="DaftarParagraf"/>
        <w:ind w:left="993" w:hanging="426"/>
        <w:rPr>
          <w:rFonts w:ascii="Georgia" w:hAnsi="Georgia"/>
        </w:rPr>
      </w:pPr>
    </w:p>
    <w:p w14:paraId="43DEB3A0" w14:textId="77777777" w:rsidR="006A41DC" w:rsidRPr="00C0479A" w:rsidRDefault="006A41DC" w:rsidP="006A41DC">
      <w:pPr>
        <w:pStyle w:val="DaftarParagraf"/>
        <w:ind w:left="993" w:hanging="426"/>
        <w:rPr>
          <w:rFonts w:ascii="Georgia" w:hAnsi="Georgia"/>
        </w:rPr>
      </w:pPr>
      <w:r w:rsidRPr="00C0479A">
        <w:rPr>
          <w:rFonts w:ascii="Georgia" w:hAnsi="Georgia"/>
          <w:bCs/>
        </w:rPr>
        <w:lastRenderedPageBreak/>
        <w:t xml:space="preserve">3) </w:t>
      </w:r>
      <w:r>
        <w:rPr>
          <w:rFonts w:ascii="Georgia" w:hAnsi="Georgia"/>
          <w:bCs/>
        </w:rPr>
        <w:tab/>
      </w:r>
      <w:proofErr w:type="spellStart"/>
      <w:r w:rsidRPr="00C0479A">
        <w:rPr>
          <w:rFonts w:ascii="Georgia" w:hAnsi="Georgia"/>
        </w:rPr>
        <w:t>Segala</w:t>
      </w:r>
      <w:proofErr w:type="spellEnd"/>
      <w:r w:rsidRPr="00C0479A">
        <w:rPr>
          <w:rFonts w:ascii="Georgia" w:hAnsi="Georgia"/>
        </w:rPr>
        <w:t xml:space="preserve"> </w:t>
      </w:r>
      <w:proofErr w:type="spellStart"/>
      <w:r w:rsidRPr="00C0479A">
        <w:rPr>
          <w:rFonts w:ascii="Georgia" w:hAnsi="Georgia"/>
        </w:rPr>
        <w:t>kemuliaan</w:t>
      </w:r>
      <w:proofErr w:type="spellEnd"/>
      <w:r w:rsidRPr="00C0479A">
        <w:rPr>
          <w:rFonts w:ascii="Georgia" w:hAnsi="Georgia"/>
        </w:rPr>
        <w:t xml:space="preserve"> </w:t>
      </w:r>
      <w:proofErr w:type="spellStart"/>
      <w:r w:rsidRPr="00C0479A">
        <w:rPr>
          <w:rFonts w:ascii="Georgia" w:hAnsi="Georgia"/>
        </w:rPr>
        <w:t>bagi</w:t>
      </w:r>
      <w:proofErr w:type="spellEnd"/>
      <w:r w:rsidRPr="00C0479A">
        <w:rPr>
          <w:rFonts w:ascii="Georgia" w:hAnsi="Georgia"/>
          <w:lang w:val="id-ID"/>
        </w:rPr>
        <w:t>-</w:t>
      </w:r>
      <w:r w:rsidRPr="00C0479A">
        <w:rPr>
          <w:rFonts w:ascii="Georgia" w:hAnsi="Georgia"/>
        </w:rPr>
        <w:t xml:space="preserve">Mu, </w:t>
      </w:r>
      <w:proofErr w:type="spellStart"/>
      <w:r w:rsidRPr="00C0479A">
        <w:rPr>
          <w:rFonts w:ascii="Georgia" w:hAnsi="Georgia"/>
        </w:rPr>
        <w:t>Penebus</w:t>
      </w:r>
      <w:proofErr w:type="spellEnd"/>
      <w:r w:rsidRPr="00C0479A">
        <w:rPr>
          <w:rFonts w:ascii="Georgia" w:hAnsi="Georgia"/>
        </w:rPr>
        <w:t>!</w:t>
      </w:r>
    </w:p>
    <w:p w14:paraId="519DE514"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r w:rsidRPr="00C0479A">
        <w:rPr>
          <w:rFonts w:ascii="Georgia" w:hAnsi="Georgia"/>
        </w:rPr>
        <w:t xml:space="preserve">Pun </w:t>
      </w:r>
      <w:proofErr w:type="spellStart"/>
      <w:r w:rsidRPr="00C0479A">
        <w:rPr>
          <w:rFonts w:ascii="Georgia" w:hAnsi="Georgia"/>
        </w:rPr>
        <w:t>suara</w:t>
      </w:r>
      <w:proofErr w:type="spellEnd"/>
      <w:r w:rsidRPr="00C0479A">
        <w:rPr>
          <w:rFonts w:ascii="Georgia" w:hAnsi="Georgia"/>
        </w:rPr>
        <w:t xml:space="preserve"> </w:t>
      </w:r>
      <w:proofErr w:type="spellStart"/>
      <w:r w:rsidRPr="00C0479A">
        <w:rPr>
          <w:rFonts w:ascii="Georgia" w:hAnsi="Georgia"/>
        </w:rPr>
        <w:t>anak-anak</w:t>
      </w:r>
      <w:proofErr w:type="spellEnd"/>
      <w:r w:rsidRPr="00C0479A">
        <w:rPr>
          <w:rFonts w:ascii="Georgia" w:hAnsi="Georgia"/>
        </w:rPr>
        <w:t xml:space="preserve"> </w:t>
      </w:r>
      <w:proofErr w:type="spellStart"/>
      <w:r w:rsidRPr="00C0479A">
        <w:rPr>
          <w:rFonts w:ascii="Georgia" w:hAnsi="Georgia"/>
        </w:rPr>
        <w:t>memuji</w:t>
      </w:r>
      <w:proofErr w:type="spellEnd"/>
      <w:r w:rsidRPr="00C0479A">
        <w:rPr>
          <w:rFonts w:ascii="Georgia" w:hAnsi="Georgia"/>
        </w:rPr>
        <w:t xml:space="preserve"> </w:t>
      </w:r>
      <w:proofErr w:type="spellStart"/>
      <w:r w:rsidRPr="00C0479A">
        <w:rPr>
          <w:rFonts w:ascii="Georgia" w:hAnsi="Georgia"/>
        </w:rPr>
        <w:t>Dikau</w:t>
      </w:r>
      <w:proofErr w:type="spellEnd"/>
      <w:r w:rsidRPr="00C0479A">
        <w:rPr>
          <w:rFonts w:ascii="Georgia" w:hAnsi="Georgia"/>
        </w:rPr>
        <w:t xml:space="preserve"> </w:t>
      </w:r>
      <w:proofErr w:type="spellStart"/>
      <w:r w:rsidRPr="00C0479A">
        <w:rPr>
          <w:rFonts w:ascii="Georgia" w:hAnsi="Georgia"/>
        </w:rPr>
        <w:t>t'rus</w:t>
      </w:r>
      <w:proofErr w:type="spellEnd"/>
      <w:r w:rsidRPr="00C0479A">
        <w:rPr>
          <w:rFonts w:ascii="Georgia" w:hAnsi="Georgia"/>
        </w:rPr>
        <w:t>.</w:t>
      </w:r>
    </w:p>
    <w:p w14:paraId="316A15F2"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proofErr w:type="spellStart"/>
      <w:r w:rsidRPr="00C0479A">
        <w:rPr>
          <w:rFonts w:ascii="Georgia" w:hAnsi="Georgia"/>
        </w:rPr>
        <w:t>Kaum</w:t>
      </w:r>
      <w:proofErr w:type="spellEnd"/>
      <w:r w:rsidRPr="00C0479A">
        <w:rPr>
          <w:rFonts w:ascii="Georgia" w:hAnsi="Georgia"/>
        </w:rPr>
        <w:t xml:space="preserve"> Israel </w:t>
      </w:r>
      <w:proofErr w:type="spellStart"/>
      <w:r w:rsidRPr="00C0479A">
        <w:rPr>
          <w:rFonts w:ascii="Georgia" w:hAnsi="Georgia"/>
        </w:rPr>
        <w:t>dahulu</w:t>
      </w:r>
      <w:proofErr w:type="spellEnd"/>
      <w:r w:rsidRPr="00C0479A">
        <w:rPr>
          <w:rFonts w:ascii="Georgia" w:hAnsi="Georgia"/>
        </w:rPr>
        <w:t xml:space="preserve"> </w:t>
      </w:r>
      <w:proofErr w:type="spellStart"/>
      <w:r w:rsidRPr="00C0479A">
        <w:rPr>
          <w:rFonts w:ascii="Georgia" w:hAnsi="Georgia"/>
        </w:rPr>
        <w:t>menghias</w:t>
      </w:r>
      <w:proofErr w:type="spellEnd"/>
      <w:r w:rsidRPr="00C0479A">
        <w:rPr>
          <w:rFonts w:ascii="Georgia" w:hAnsi="Georgia"/>
        </w:rPr>
        <w:t xml:space="preserve"> </w:t>
      </w:r>
      <w:proofErr w:type="spellStart"/>
      <w:r w:rsidRPr="00C0479A">
        <w:rPr>
          <w:rFonts w:ascii="Georgia" w:hAnsi="Georgia"/>
        </w:rPr>
        <w:t>jalan</w:t>
      </w:r>
      <w:proofErr w:type="spellEnd"/>
      <w:r w:rsidRPr="00C0479A">
        <w:rPr>
          <w:rFonts w:ascii="Georgia" w:hAnsi="Georgia"/>
          <w:lang w:val="id-ID"/>
        </w:rPr>
        <w:t>-</w:t>
      </w:r>
      <w:r w:rsidRPr="00C0479A">
        <w:rPr>
          <w:rFonts w:ascii="Georgia" w:hAnsi="Georgia"/>
        </w:rPr>
        <w:t>Mu;</w:t>
      </w:r>
    </w:p>
    <w:p w14:paraId="4DD8AB0C" w14:textId="77777777" w:rsidR="006A41DC" w:rsidRPr="00C0479A" w:rsidRDefault="006A41DC" w:rsidP="006A41DC">
      <w:pPr>
        <w:pStyle w:val="DaftarParagraf"/>
        <w:ind w:left="993" w:hanging="426"/>
        <w:rPr>
          <w:rFonts w:ascii="Georgia" w:hAnsi="Georgia"/>
        </w:rPr>
      </w:pPr>
      <w:r w:rsidRPr="00C0479A">
        <w:rPr>
          <w:rFonts w:ascii="Georgia" w:hAnsi="Georgia"/>
        </w:rPr>
        <w:t xml:space="preserve">      </w:t>
      </w:r>
      <w:r>
        <w:rPr>
          <w:rFonts w:ascii="Georgia" w:hAnsi="Georgia"/>
        </w:rPr>
        <w:tab/>
      </w:r>
      <w:r w:rsidRPr="00C0479A">
        <w:rPr>
          <w:rFonts w:ascii="Georgia" w:hAnsi="Georgia"/>
        </w:rPr>
        <w:t xml:space="preserve">Pun kami </w:t>
      </w:r>
      <w:proofErr w:type="spellStart"/>
      <w:r w:rsidRPr="00C0479A">
        <w:rPr>
          <w:rFonts w:ascii="Georgia" w:hAnsi="Georgia"/>
        </w:rPr>
        <w:t>mengelukan</w:t>
      </w:r>
      <w:proofErr w:type="spellEnd"/>
      <w:r w:rsidRPr="00C0479A">
        <w:rPr>
          <w:rFonts w:ascii="Georgia" w:hAnsi="Georgia"/>
        </w:rPr>
        <w:t xml:space="preserve"> </w:t>
      </w:r>
      <w:proofErr w:type="spellStart"/>
      <w:r w:rsidRPr="00C0479A">
        <w:rPr>
          <w:rFonts w:ascii="Georgia" w:hAnsi="Georgia"/>
        </w:rPr>
        <w:t>nama</w:t>
      </w:r>
      <w:proofErr w:type="spellEnd"/>
      <w:r w:rsidRPr="00C0479A">
        <w:rPr>
          <w:rFonts w:ascii="Georgia" w:hAnsi="Georgia"/>
          <w:lang w:val="id-ID"/>
        </w:rPr>
        <w:t>-</w:t>
      </w:r>
      <w:r w:rsidRPr="00C0479A">
        <w:rPr>
          <w:rFonts w:ascii="Georgia" w:hAnsi="Georgia"/>
        </w:rPr>
        <w:t>Mu yang kudus.</w:t>
      </w:r>
    </w:p>
    <w:p w14:paraId="0C26C5CD" w14:textId="77777777" w:rsidR="006A41DC" w:rsidRDefault="006A41DC" w:rsidP="006A41DC">
      <w:pPr>
        <w:pStyle w:val="DaftarParagraf"/>
        <w:ind w:left="0"/>
        <w:rPr>
          <w:rFonts w:ascii="Georgia" w:hAnsi="Georgia"/>
          <w:b/>
          <w:bCs/>
        </w:rPr>
      </w:pPr>
    </w:p>
    <w:p w14:paraId="467F062A" w14:textId="77777777" w:rsidR="006A41DC" w:rsidRDefault="006A41DC" w:rsidP="006A41DC">
      <w:pPr>
        <w:pStyle w:val="DaftarParagraf"/>
        <w:ind w:left="0"/>
        <w:rPr>
          <w:rFonts w:ascii="Georgia" w:hAnsi="Georgia"/>
          <w:b/>
          <w:bCs/>
        </w:rPr>
      </w:pPr>
      <w:r>
        <w:rPr>
          <w:rFonts w:ascii="Georgia" w:hAnsi="Georgia"/>
          <w:b/>
          <w:bCs/>
        </w:rPr>
        <w:t>VOTUM</w:t>
      </w:r>
    </w:p>
    <w:p w14:paraId="121C580C" w14:textId="77777777" w:rsidR="006A41DC" w:rsidRDefault="006A41DC" w:rsidP="006A41DC">
      <w:pPr>
        <w:pStyle w:val="DaftarParagraf"/>
        <w:ind w:left="567" w:hanging="567"/>
        <w:rPr>
          <w:rFonts w:ascii="Georgia" w:hAnsi="Georgia"/>
        </w:rPr>
      </w:pPr>
      <w:r>
        <w:rPr>
          <w:rFonts w:ascii="Georgia" w:hAnsi="Georgia"/>
        </w:rPr>
        <w:t>PF:</w:t>
      </w:r>
      <w:r>
        <w:rPr>
          <w:rFonts w:ascii="Georgia" w:hAnsi="Georgia"/>
        </w:rPr>
        <w:tab/>
        <w:t xml:space="preserve">Kita </w:t>
      </w:r>
      <w:proofErr w:type="spellStart"/>
      <w:r>
        <w:rPr>
          <w:rFonts w:ascii="Georgia" w:hAnsi="Georgia"/>
        </w:rPr>
        <w:t>masuki</w:t>
      </w:r>
      <w:proofErr w:type="spellEnd"/>
      <w:r>
        <w:rPr>
          <w:rFonts w:ascii="Georgia" w:hAnsi="Georgia"/>
        </w:rPr>
        <w:t xml:space="preserve"> ibadah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w:t>
      </w:r>
      <w:proofErr w:type="spellStart"/>
      <w:r>
        <w:rPr>
          <w:rFonts w:ascii="Georgia" w:hAnsi="Georgia"/>
        </w:rPr>
        <w:t>Penolong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menciptakan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dan </w:t>
      </w:r>
      <w:proofErr w:type="spellStart"/>
      <w:r>
        <w:rPr>
          <w:rFonts w:ascii="Georgia" w:hAnsi="Georgia"/>
        </w:rPr>
        <w:t>segala</w:t>
      </w:r>
      <w:proofErr w:type="spellEnd"/>
      <w:r>
        <w:rPr>
          <w:rFonts w:ascii="Georgia" w:hAnsi="Georgia"/>
        </w:rPr>
        <w:t xml:space="preserve"> </w:t>
      </w:r>
      <w:proofErr w:type="spellStart"/>
      <w:r>
        <w:rPr>
          <w:rFonts w:ascii="Georgia" w:hAnsi="Georgia"/>
        </w:rPr>
        <w:t>isinya</w:t>
      </w:r>
      <w:proofErr w:type="spellEnd"/>
      <w:r>
        <w:rPr>
          <w:rFonts w:ascii="Georgia" w:hAnsi="Georgia"/>
        </w:rPr>
        <w:t xml:space="preserve">, dan yang </w:t>
      </w:r>
      <w:proofErr w:type="spellStart"/>
      <w:r>
        <w:rPr>
          <w:rFonts w:ascii="Georgia" w:hAnsi="Georgia"/>
        </w:rPr>
        <w:t>setia</w:t>
      </w:r>
      <w:proofErr w:type="spellEnd"/>
      <w:r>
        <w:rPr>
          <w:rFonts w:ascii="Georgia" w:hAnsi="Georgia"/>
        </w:rPr>
        <w:t xml:space="preserve"> </w:t>
      </w:r>
      <w:proofErr w:type="spellStart"/>
      <w:r>
        <w:rPr>
          <w:rFonts w:ascii="Georgia" w:hAnsi="Georgia"/>
        </w:rPr>
        <w:t>menepati</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-Nya.</w:t>
      </w:r>
    </w:p>
    <w:p w14:paraId="646A6F37" w14:textId="77777777" w:rsidR="006A41DC" w:rsidRPr="006C473F" w:rsidRDefault="006A41DC" w:rsidP="006A41DC">
      <w:pPr>
        <w:pStyle w:val="DaftarParagraf"/>
        <w:ind w:left="567" w:hanging="567"/>
        <w:rPr>
          <w:rFonts w:ascii="Georgia" w:hAnsi="Georgia"/>
          <w:b/>
          <w:sz w:val="20"/>
        </w:rPr>
      </w:pPr>
      <w:r w:rsidRPr="006C473F">
        <w:rPr>
          <w:rFonts w:ascii="Georgia" w:hAnsi="Georgia"/>
          <w:b/>
          <w:sz w:val="20"/>
        </w:rPr>
        <w:t>U:</w:t>
      </w:r>
      <w:r w:rsidRPr="006C473F">
        <w:rPr>
          <w:rFonts w:ascii="Georgia" w:hAnsi="Georgia"/>
          <w:b/>
          <w:sz w:val="20"/>
        </w:rPr>
        <w:tab/>
      </w:r>
      <w:r w:rsidRPr="006C473F">
        <w:rPr>
          <w:rFonts w:ascii="Georgia" w:hAnsi="Georgia"/>
          <w:b/>
          <w:bCs/>
          <w:sz w:val="20"/>
        </w:rPr>
        <w:t>(</w:t>
      </w:r>
      <w:proofErr w:type="spellStart"/>
      <w:r w:rsidRPr="006C473F">
        <w:rPr>
          <w:rFonts w:ascii="Georgia" w:hAnsi="Georgia"/>
          <w:b/>
          <w:bCs/>
          <w:sz w:val="20"/>
        </w:rPr>
        <w:t>menyanyikan</w:t>
      </w:r>
      <w:proofErr w:type="spellEnd"/>
      <w:r w:rsidRPr="006C473F">
        <w:rPr>
          <w:rFonts w:ascii="Georgia" w:hAnsi="Georgia"/>
          <w:b/>
          <w:bCs/>
          <w:sz w:val="20"/>
        </w:rPr>
        <w:t xml:space="preserve"> Amin, Amin, Amin)</w:t>
      </w:r>
    </w:p>
    <w:p w14:paraId="62398D49" w14:textId="77777777" w:rsidR="006A41DC" w:rsidRDefault="006A41DC" w:rsidP="006A41DC">
      <w:pPr>
        <w:pStyle w:val="DaftarParagraf"/>
        <w:ind w:left="0"/>
        <w:rPr>
          <w:rFonts w:ascii="Georgia" w:hAnsi="Georgia"/>
          <w:b/>
          <w:bCs/>
        </w:rPr>
      </w:pPr>
    </w:p>
    <w:p w14:paraId="54EE1078" w14:textId="77777777" w:rsidR="006A41DC" w:rsidRDefault="006A41DC" w:rsidP="006A41DC">
      <w:pPr>
        <w:pStyle w:val="DaftarParagraf"/>
        <w:ind w:left="0"/>
        <w:rPr>
          <w:rFonts w:ascii="Georgia" w:hAnsi="Georgia"/>
          <w:b/>
          <w:bCs/>
        </w:rPr>
      </w:pPr>
      <w:r>
        <w:rPr>
          <w:rFonts w:ascii="Georgia" w:hAnsi="Georgia"/>
          <w:b/>
          <w:bCs/>
        </w:rPr>
        <w:t>SALAM</w:t>
      </w:r>
    </w:p>
    <w:p w14:paraId="4BFABB76" w14:textId="77777777" w:rsidR="006A41DC" w:rsidRDefault="006A41DC" w:rsidP="006A41DC">
      <w:pPr>
        <w:pStyle w:val="DaftarParagraf"/>
        <w:ind w:left="567" w:hanging="567"/>
        <w:rPr>
          <w:rFonts w:ascii="Georgia" w:hAnsi="Georgia"/>
        </w:rPr>
      </w:pPr>
      <w:r>
        <w:rPr>
          <w:rFonts w:ascii="Georgia" w:hAnsi="Georgia"/>
        </w:rPr>
        <w:t>PF:</w:t>
      </w:r>
      <w:r>
        <w:rPr>
          <w:rFonts w:ascii="Georgia" w:hAnsi="Georgia"/>
        </w:rPr>
        <w:tab/>
        <w:t xml:space="preserve">Kasih </w:t>
      </w:r>
      <w:proofErr w:type="spellStart"/>
      <w:r>
        <w:rPr>
          <w:rFonts w:ascii="Georgia" w:hAnsi="Georgia"/>
        </w:rPr>
        <w:t>karunia</w:t>
      </w:r>
      <w:proofErr w:type="spellEnd"/>
      <w:r>
        <w:rPr>
          <w:rFonts w:ascii="Georgia" w:hAnsi="Georgia"/>
        </w:rPr>
        <w:t xml:space="preserve"> dan </w:t>
      </w:r>
      <w:proofErr w:type="spellStart"/>
      <w:r>
        <w:rPr>
          <w:rFonts w:ascii="Georgia" w:hAnsi="Georgia"/>
        </w:rPr>
        <w:t>damai</w:t>
      </w:r>
      <w:proofErr w:type="spellEnd"/>
      <w:r>
        <w:rPr>
          <w:rFonts w:ascii="Georgia" w:hAnsi="Georgia"/>
        </w:rPr>
        <w:t xml:space="preserve"> </w:t>
      </w:r>
      <w:proofErr w:type="spellStart"/>
      <w:r>
        <w:rPr>
          <w:rFonts w:ascii="Georgia" w:hAnsi="Georgia"/>
        </w:rPr>
        <w:t>sejahtera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Bapa </w:t>
      </w:r>
      <w:proofErr w:type="spellStart"/>
      <w:r>
        <w:rPr>
          <w:rFonts w:ascii="Georgia" w:hAnsi="Georgia"/>
        </w:rPr>
        <w:t>kita</w:t>
      </w:r>
      <w:proofErr w:type="spellEnd"/>
      <w:r>
        <w:rPr>
          <w:rFonts w:ascii="Georgia" w:hAnsi="Georgia"/>
        </w:rPr>
        <w:t xml:space="preserve">, dan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menyertai</w:t>
      </w:r>
      <w:proofErr w:type="spellEnd"/>
      <w:r>
        <w:rPr>
          <w:rFonts w:ascii="Georgia" w:hAnsi="Georgia"/>
        </w:rPr>
        <w:t xml:space="preserve"> </w:t>
      </w:r>
      <w:proofErr w:type="spellStart"/>
      <w:r>
        <w:rPr>
          <w:rFonts w:ascii="Georgia" w:hAnsi="Georgia"/>
        </w:rPr>
        <w:t>Saudara</w:t>
      </w:r>
      <w:proofErr w:type="spellEnd"/>
      <w:r>
        <w:rPr>
          <w:rFonts w:ascii="Georgia" w:hAnsi="Georgia"/>
        </w:rPr>
        <w:t xml:space="preserve"> </w:t>
      </w:r>
      <w:proofErr w:type="spellStart"/>
      <w:r>
        <w:rPr>
          <w:rFonts w:ascii="Georgia" w:hAnsi="Georgia"/>
        </w:rPr>
        <w:t>sekalian</w:t>
      </w:r>
      <w:proofErr w:type="spellEnd"/>
      <w:r>
        <w:rPr>
          <w:rFonts w:ascii="Georgia" w:hAnsi="Georgia"/>
        </w:rPr>
        <w:t>.</w:t>
      </w:r>
    </w:p>
    <w:p w14:paraId="6CF67EF9" w14:textId="77777777" w:rsidR="006A41DC" w:rsidRPr="006C473F" w:rsidRDefault="006A41DC" w:rsidP="006A41DC">
      <w:pPr>
        <w:pStyle w:val="DaftarParagraf"/>
        <w:ind w:left="567" w:hanging="567"/>
        <w:rPr>
          <w:rFonts w:ascii="Georgia" w:hAnsi="Georgia"/>
          <w:b/>
          <w:sz w:val="20"/>
          <w:szCs w:val="20"/>
          <w:lang w:val="de-DE"/>
        </w:rPr>
      </w:pPr>
      <w:r w:rsidRPr="006C473F">
        <w:rPr>
          <w:rFonts w:ascii="Georgia" w:hAnsi="Georgia"/>
          <w:b/>
          <w:sz w:val="20"/>
          <w:szCs w:val="20"/>
          <w:lang w:val="de-DE"/>
        </w:rPr>
        <w:t>U:</w:t>
      </w:r>
      <w:r w:rsidRPr="006C473F">
        <w:rPr>
          <w:rFonts w:ascii="Georgia" w:hAnsi="Georgia"/>
          <w:b/>
          <w:sz w:val="20"/>
          <w:szCs w:val="20"/>
          <w:lang w:val="de-DE"/>
        </w:rPr>
        <w:tab/>
      </w:r>
      <w:r w:rsidRPr="006C473F">
        <w:rPr>
          <w:rFonts w:ascii="Georgia" w:hAnsi="Georgia"/>
          <w:b/>
          <w:bCs/>
          <w:sz w:val="20"/>
          <w:szCs w:val="20"/>
          <w:lang w:val="de-DE"/>
        </w:rPr>
        <w:t>Menyertai Saudara juga</w:t>
      </w:r>
      <w:r w:rsidRPr="006C473F">
        <w:rPr>
          <w:rFonts w:ascii="Georgia" w:hAnsi="Georgia"/>
          <w:b/>
          <w:sz w:val="20"/>
          <w:szCs w:val="20"/>
          <w:lang w:val="de-DE"/>
        </w:rPr>
        <w:t xml:space="preserve"> </w:t>
      </w:r>
    </w:p>
    <w:p w14:paraId="4771FFE2" w14:textId="77777777" w:rsidR="006A41DC" w:rsidRDefault="006A41DC" w:rsidP="006A41DC">
      <w:pPr>
        <w:pStyle w:val="DaftarParagraf"/>
        <w:tabs>
          <w:tab w:val="right" w:pos="6237"/>
        </w:tabs>
        <w:ind w:left="0"/>
        <w:rPr>
          <w:rFonts w:ascii="Georgia" w:hAnsi="Georgia"/>
          <w:b/>
          <w:bCs/>
          <w:lang w:val="de-DE"/>
        </w:rPr>
      </w:pPr>
    </w:p>
    <w:p w14:paraId="7B724A74" w14:textId="63151C1F" w:rsidR="006A41DC" w:rsidRPr="00571029" w:rsidRDefault="006A41DC" w:rsidP="006A41DC">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Duduk)</w:t>
      </w:r>
    </w:p>
    <w:p w14:paraId="6A9F3DAC" w14:textId="77777777" w:rsidR="006A41DC" w:rsidRDefault="006A41DC" w:rsidP="006A41DC">
      <w:pPr>
        <w:pStyle w:val="DaftarParagraf"/>
        <w:ind w:left="567" w:hanging="567"/>
        <w:rPr>
          <w:rFonts w:ascii="Georgia" w:hAnsi="Georgia"/>
        </w:rPr>
      </w:pPr>
      <w:r>
        <w:rPr>
          <w:rFonts w:ascii="Georgia" w:hAnsi="Georgia"/>
          <w:lang w:val="de-DE"/>
        </w:rPr>
        <w:t>M2:</w:t>
      </w:r>
      <w:r>
        <w:rPr>
          <w:rFonts w:ascii="Georgia" w:hAnsi="Georgia"/>
          <w:lang w:val="de-DE"/>
        </w:rPr>
        <w:tab/>
      </w:r>
      <w:r w:rsidRPr="002617B2">
        <w:rPr>
          <w:rFonts w:ascii="Georgia" w:hAnsi="Georgia"/>
        </w:rPr>
        <w:t xml:space="preserve">Allah </w:t>
      </w:r>
      <w:proofErr w:type="spellStart"/>
      <w:r>
        <w:rPr>
          <w:rFonts w:ascii="Georgia" w:hAnsi="Georgia"/>
        </w:rPr>
        <w:t>hadir</w:t>
      </w:r>
      <w:proofErr w:type="spellEnd"/>
      <w:r>
        <w:rPr>
          <w:rFonts w:ascii="Georgia" w:hAnsi="Georgia"/>
        </w:rPr>
        <w:t xml:space="preserve"> di</w:t>
      </w:r>
      <w:r>
        <w:rPr>
          <w:rFonts w:ascii="Georgia" w:hAnsi="Georgia"/>
          <w:lang w:val="id-ID"/>
        </w:rPr>
        <w:t xml:space="preserve"> </w:t>
      </w:r>
      <w:proofErr w:type="spellStart"/>
      <w:r>
        <w:rPr>
          <w:rFonts w:ascii="Georgia" w:hAnsi="Georgia"/>
        </w:rPr>
        <w:t>tengah</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-Nya. </w:t>
      </w:r>
      <w:proofErr w:type="spellStart"/>
      <w:r>
        <w:rPr>
          <w:rFonts w:ascii="Georgia" w:hAnsi="Georgia"/>
        </w:rPr>
        <w:t>Kehadiran</w:t>
      </w:r>
      <w:proofErr w:type="spellEnd"/>
      <w:r>
        <w:rPr>
          <w:rFonts w:ascii="Georgia" w:hAnsi="Georgia"/>
        </w:rPr>
        <w:t xml:space="preserve">-Nya </w:t>
      </w:r>
      <w:proofErr w:type="spellStart"/>
      <w:r>
        <w:rPr>
          <w:rFonts w:ascii="Georgia" w:hAnsi="Georgia"/>
        </w:rPr>
        <w:t>memberikan</w:t>
      </w:r>
      <w:proofErr w:type="spellEnd"/>
      <w:r>
        <w:rPr>
          <w:rFonts w:ascii="Georgia" w:hAnsi="Georgia"/>
        </w:rPr>
        <w:t xml:space="preserve"> </w:t>
      </w:r>
      <w:proofErr w:type="spellStart"/>
      <w:r>
        <w:rPr>
          <w:rFonts w:ascii="Georgia" w:hAnsi="Georgia"/>
        </w:rPr>
        <w:t>terang</w:t>
      </w:r>
      <w:proofErr w:type="spellEnd"/>
      <w:r>
        <w:rPr>
          <w:rFonts w:ascii="Georgia" w:hAnsi="Georgia"/>
        </w:rPr>
        <w:t xml:space="preserve"> agar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melalui</w:t>
      </w:r>
      <w:proofErr w:type="spellEnd"/>
      <w:r>
        <w:rPr>
          <w:rFonts w:ascii="Georgia" w:hAnsi="Georgia"/>
        </w:rPr>
        <w:t xml:space="preserve"> </w:t>
      </w:r>
      <w:proofErr w:type="spellStart"/>
      <w:r>
        <w:rPr>
          <w:rFonts w:ascii="Georgia" w:hAnsi="Georgia"/>
        </w:rPr>
        <w:t>kegelapan</w:t>
      </w:r>
      <w:proofErr w:type="spellEnd"/>
      <w:r>
        <w:rPr>
          <w:rFonts w:ascii="Georgia" w:hAnsi="Georgia"/>
        </w:rPr>
        <w:t xml:space="preserve">. Kasih-Nya </w:t>
      </w:r>
      <w:proofErr w:type="spellStart"/>
      <w:r>
        <w:rPr>
          <w:rFonts w:ascii="Georgia" w:hAnsi="Georgia"/>
        </w:rPr>
        <w:t>meneduhkan</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agar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pulih</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luka</w:t>
      </w:r>
      <w:proofErr w:type="spellEnd"/>
      <w:r>
        <w:rPr>
          <w:rFonts w:ascii="Georgia" w:hAnsi="Georgia"/>
        </w:rPr>
        <w:t xml:space="preserve"> </w:t>
      </w:r>
      <w:proofErr w:type="spellStart"/>
      <w:r>
        <w:rPr>
          <w:rFonts w:ascii="Georgia" w:hAnsi="Georgia"/>
        </w:rPr>
        <w:t>batin</w:t>
      </w:r>
      <w:proofErr w:type="spellEnd"/>
      <w:r>
        <w:rPr>
          <w:rFonts w:ascii="Georgia" w:hAnsi="Georgia"/>
        </w:rPr>
        <w:t xml:space="preserve">. Kuasa-Nya </w:t>
      </w:r>
      <w:proofErr w:type="spellStart"/>
      <w:r>
        <w:rPr>
          <w:rFonts w:ascii="Georgia" w:hAnsi="Georgia"/>
        </w:rPr>
        <w:t>memberikan</w:t>
      </w:r>
      <w:proofErr w:type="spellEnd"/>
      <w:r>
        <w:rPr>
          <w:rFonts w:ascii="Georgia" w:hAnsi="Georgia"/>
        </w:rPr>
        <w:t xml:space="preserve"> </w:t>
      </w:r>
      <w:proofErr w:type="spellStart"/>
      <w:r>
        <w:rPr>
          <w:rFonts w:ascii="Georgia" w:hAnsi="Georgia"/>
        </w:rPr>
        <w:t>kekuatan</w:t>
      </w:r>
      <w:proofErr w:type="spellEnd"/>
      <w:r>
        <w:rPr>
          <w:rFonts w:ascii="Georgia" w:hAnsi="Georgia"/>
        </w:rPr>
        <w:t xml:space="preserve"> agar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menatap</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baru</w:t>
      </w:r>
      <w:proofErr w:type="spellEnd"/>
      <w:r>
        <w:rPr>
          <w:rFonts w:ascii="Georgia" w:hAnsi="Georgia"/>
        </w:rPr>
        <w:t xml:space="preserve">. </w:t>
      </w:r>
    </w:p>
    <w:p w14:paraId="7A0DE14C" w14:textId="77777777" w:rsidR="006A41DC" w:rsidRPr="00E4496B" w:rsidRDefault="006A41DC" w:rsidP="006A41DC">
      <w:pPr>
        <w:pStyle w:val="DaftarParagraf"/>
        <w:ind w:left="567"/>
        <w:rPr>
          <w:rFonts w:ascii="Georgia" w:hAnsi="Georgia"/>
        </w:rPr>
      </w:pPr>
      <w:r w:rsidRPr="002617B2">
        <w:rPr>
          <w:rFonts w:ascii="Georgia" w:hAnsi="Georgia"/>
        </w:rPr>
        <w:t xml:space="preserve">Pada </w:t>
      </w:r>
      <w:proofErr w:type="spellStart"/>
      <w:r w:rsidRPr="002617B2">
        <w:rPr>
          <w:rFonts w:ascii="Georgia" w:hAnsi="Georgia"/>
        </w:rPr>
        <w:t>Minggu</w:t>
      </w:r>
      <w:proofErr w:type="spellEnd"/>
      <w:r w:rsidRPr="002617B2">
        <w:rPr>
          <w:rFonts w:ascii="Georgia" w:hAnsi="Georgia"/>
        </w:rPr>
        <w:t xml:space="preserve"> </w:t>
      </w:r>
      <w:proofErr w:type="spellStart"/>
      <w:r w:rsidRPr="002617B2">
        <w:rPr>
          <w:rFonts w:ascii="Georgia" w:hAnsi="Georgia"/>
        </w:rPr>
        <w:t>Pra-Paska</w:t>
      </w:r>
      <w:proofErr w:type="spellEnd"/>
      <w:r w:rsidRPr="002617B2">
        <w:rPr>
          <w:rFonts w:ascii="Georgia" w:hAnsi="Georgia"/>
        </w:rPr>
        <w:t xml:space="preserve"> </w:t>
      </w:r>
      <w:proofErr w:type="spellStart"/>
      <w:r w:rsidRPr="002617B2">
        <w:rPr>
          <w:rFonts w:ascii="Georgia" w:hAnsi="Georgia"/>
        </w:rPr>
        <w:t>ke-empat</w:t>
      </w:r>
      <w:proofErr w:type="spellEnd"/>
      <w:r w:rsidRPr="002617B2">
        <w:rPr>
          <w:rFonts w:ascii="Georgia" w:hAnsi="Georgia"/>
        </w:rPr>
        <w:t xml:space="preserve"> </w:t>
      </w:r>
      <w:proofErr w:type="spellStart"/>
      <w:r w:rsidRPr="002617B2">
        <w:rPr>
          <w:rFonts w:ascii="Georgia" w:hAnsi="Georgia"/>
        </w:rPr>
        <w:t>ini</w:t>
      </w:r>
      <w:proofErr w:type="spellEnd"/>
      <w:r w:rsidRPr="002617B2">
        <w:rPr>
          <w:rFonts w:ascii="Georgia" w:hAnsi="Georgia"/>
        </w:rPr>
        <w:t xml:space="preserve">, </w:t>
      </w:r>
      <w:proofErr w:type="spellStart"/>
      <w:r w:rsidRPr="002617B2">
        <w:rPr>
          <w:rFonts w:ascii="Georgia" w:hAnsi="Georgia"/>
        </w:rPr>
        <w:t>kita</w:t>
      </w:r>
      <w:proofErr w:type="spellEnd"/>
      <w:r w:rsidRPr="002617B2">
        <w:rPr>
          <w:rFonts w:ascii="Georgia" w:hAnsi="Georgia"/>
        </w:rPr>
        <w:t xml:space="preserve"> </w:t>
      </w:r>
      <w:proofErr w:type="spellStart"/>
      <w:r w:rsidRPr="002617B2">
        <w:rPr>
          <w:rFonts w:ascii="Georgia" w:hAnsi="Georgia"/>
        </w:rPr>
        <w:t>akan</w:t>
      </w:r>
      <w:proofErr w:type="spellEnd"/>
      <w:r>
        <w:rPr>
          <w:rFonts w:ascii="Georgia" w:hAnsi="Georgia"/>
        </w:rPr>
        <w:t xml:space="preserve"> </w:t>
      </w:r>
      <w:proofErr w:type="spellStart"/>
      <w:r w:rsidRPr="00E4496B">
        <w:rPr>
          <w:rFonts w:ascii="Georgia" w:hAnsi="Georgia"/>
        </w:rPr>
        <w:t>mengarahkan</w:t>
      </w:r>
      <w:proofErr w:type="spellEnd"/>
      <w:r>
        <w:rPr>
          <w:rFonts w:ascii="Georgia" w:hAnsi="Georgia"/>
        </w:rPr>
        <w:t xml:space="preserve"> </w:t>
      </w:r>
      <w:proofErr w:type="spellStart"/>
      <w:r>
        <w:rPr>
          <w:rFonts w:ascii="Georgia" w:hAnsi="Georgia"/>
        </w:rPr>
        <w:t>pandangan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Sang </w:t>
      </w:r>
      <w:proofErr w:type="spellStart"/>
      <w:r>
        <w:rPr>
          <w:rFonts w:ascii="Georgia" w:hAnsi="Georgia"/>
        </w:rPr>
        <w:t>Penebus</w:t>
      </w:r>
      <w:proofErr w:type="spellEnd"/>
      <w:r>
        <w:rPr>
          <w:rFonts w:ascii="Georgia" w:hAnsi="Georgia"/>
        </w:rPr>
        <w:t xml:space="preserve"> dosa </w:t>
      </w:r>
      <w:proofErr w:type="spellStart"/>
      <w:r>
        <w:rPr>
          <w:rFonts w:ascii="Georgia" w:hAnsi="Georgia"/>
        </w:rPr>
        <w:t>manusia</w:t>
      </w:r>
      <w:proofErr w:type="spellEnd"/>
      <w:r>
        <w:rPr>
          <w:rFonts w:ascii="Georgia" w:hAnsi="Georgia"/>
        </w:rPr>
        <w:t>.</w:t>
      </w:r>
      <w:r w:rsidRPr="00E4496B">
        <w:rPr>
          <w:rFonts w:ascii="Georgia" w:hAnsi="Georgia"/>
        </w:rPr>
        <w:t xml:space="preserve">  </w:t>
      </w:r>
    </w:p>
    <w:p w14:paraId="01891D72" w14:textId="77777777" w:rsidR="006A41DC" w:rsidRPr="006C473F" w:rsidRDefault="006A41DC" w:rsidP="006A41DC">
      <w:pPr>
        <w:pStyle w:val="DaftarParagraf"/>
        <w:ind w:left="567" w:right="-141" w:hanging="567"/>
        <w:rPr>
          <w:rFonts w:ascii="Georgia" w:hAnsi="Georgia"/>
          <w:b/>
          <w:bCs/>
          <w:sz w:val="20"/>
          <w:lang w:val="de-DE"/>
        </w:rPr>
      </w:pPr>
      <w:r w:rsidRPr="006C473F">
        <w:rPr>
          <w:rFonts w:ascii="Georgia" w:hAnsi="Georgia"/>
          <w:b/>
          <w:sz w:val="20"/>
          <w:lang w:val="de-DE"/>
        </w:rPr>
        <w:t>U:</w:t>
      </w:r>
      <w:r w:rsidRPr="006C473F">
        <w:rPr>
          <w:rFonts w:ascii="Georgia" w:hAnsi="Georgia"/>
          <w:b/>
          <w:sz w:val="20"/>
          <w:lang w:val="de-DE"/>
        </w:rPr>
        <w:tab/>
      </w:r>
      <w:r w:rsidRPr="006C473F">
        <w:rPr>
          <w:rFonts w:ascii="Georgia" w:hAnsi="Georgia"/>
          <w:b/>
          <w:bCs/>
          <w:sz w:val="20"/>
          <w:lang w:val="de-DE"/>
        </w:rPr>
        <w:t>(menyanyikan NKB 127:1-3)</w:t>
      </w:r>
    </w:p>
    <w:p w14:paraId="043B4335" w14:textId="77777777" w:rsidR="006A41DC" w:rsidRPr="006C473F" w:rsidRDefault="006A41DC" w:rsidP="006A41DC">
      <w:pPr>
        <w:pStyle w:val="DaftarParagraf"/>
        <w:ind w:left="567"/>
        <w:rPr>
          <w:rFonts w:ascii="Georgia" w:hAnsi="Georgia"/>
          <w:bCs/>
        </w:rPr>
      </w:pPr>
      <w:r w:rsidRPr="006C473F">
        <w:rPr>
          <w:rFonts w:ascii="Georgia" w:hAnsi="Georgia"/>
          <w:bCs/>
        </w:rPr>
        <w:t xml:space="preserve">NKB 127:1-3 </w:t>
      </w:r>
      <w:r>
        <w:rPr>
          <w:rFonts w:ascii="Georgia" w:hAnsi="Georgia"/>
          <w:bCs/>
        </w:rPr>
        <w:t>“</w:t>
      </w:r>
      <w:r w:rsidRPr="006C473F">
        <w:rPr>
          <w:rFonts w:ascii="Georgia" w:hAnsi="Georgia"/>
          <w:bCs/>
        </w:rPr>
        <w:t>YA TUHAN, ‘KAULAH PENEBUS</w:t>
      </w:r>
      <w:r>
        <w:rPr>
          <w:rFonts w:ascii="Georgia" w:hAnsi="Georgia"/>
          <w:bCs/>
        </w:rPr>
        <w:t>”</w:t>
      </w:r>
    </w:p>
    <w:p w14:paraId="708E02D9" w14:textId="77777777" w:rsidR="006A41DC" w:rsidRPr="00D01636" w:rsidRDefault="006A41DC" w:rsidP="006A41DC">
      <w:pPr>
        <w:pStyle w:val="DaftarParagraf"/>
        <w:ind w:left="993" w:hanging="426"/>
        <w:rPr>
          <w:rFonts w:ascii="Georgia" w:hAnsi="Georgia"/>
        </w:rPr>
      </w:pPr>
      <w:r w:rsidRPr="00D01636">
        <w:rPr>
          <w:rFonts w:ascii="Georgia" w:hAnsi="Georgia"/>
          <w:bCs/>
        </w:rPr>
        <w:t xml:space="preserve">1) </w:t>
      </w:r>
      <w:r>
        <w:rPr>
          <w:rFonts w:ascii="Georgia" w:hAnsi="Georgia"/>
          <w:bCs/>
        </w:rPr>
        <w:tab/>
      </w:r>
      <w:r w:rsidRPr="00D01636">
        <w:rPr>
          <w:rFonts w:ascii="Georgia" w:hAnsi="Georgia"/>
        </w:rPr>
        <w:t xml:space="preserve">Ya </w:t>
      </w:r>
      <w:proofErr w:type="spellStart"/>
      <w:r w:rsidRPr="00D01636">
        <w:rPr>
          <w:rFonts w:ascii="Georgia" w:hAnsi="Georgia"/>
        </w:rPr>
        <w:t>Tuhan</w:t>
      </w:r>
      <w:proofErr w:type="spellEnd"/>
      <w:r w:rsidRPr="00D01636">
        <w:rPr>
          <w:rFonts w:ascii="Georgia" w:hAnsi="Georgia"/>
        </w:rPr>
        <w:t>, ‘</w:t>
      </w:r>
      <w:proofErr w:type="spellStart"/>
      <w:r w:rsidRPr="00D01636">
        <w:rPr>
          <w:rFonts w:ascii="Georgia" w:hAnsi="Georgia"/>
        </w:rPr>
        <w:t>Kaulah</w:t>
      </w:r>
      <w:proofErr w:type="spellEnd"/>
      <w:r w:rsidRPr="00D01636">
        <w:rPr>
          <w:rFonts w:ascii="Georgia" w:hAnsi="Georgia"/>
        </w:rPr>
        <w:t xml:space="preserve"> </w:t>
      </w:r>
      <w:proofErr w:type="spellStart"/>
      <w:r w:rsidRPr="00D01636">
        <w:rPr>
          <w:rFonts w:ascii="Georgia" w:hAnsi="Georgia"/>
        </w:rPr>
        <w:t>Penebus</w:t>
      </w:r>
      <w:proofErr w:type="spellEnd"/>
      <w:r w:rsidRPr="00D01636">
        <w:rPr>
          <w:rFonts w:ascii="Georgia" w:hAnsi="Georgia"/>
        </w:rPr>
        <w:t xml:space="preserve"> yang </w:t>
      </w:r>
      <w:proofErr w:type="spellStart"/>
      <w:r w:rsidRPr="00D01636">
        <w:rPr>
          <w:rFonts w:ascii="Georgia" w:hAnsi="Georgia"/>
        </w:rPr>
        <w:t>b’rikan</w:t>
      </w:r>
      <w:proofErr w:type="spellEnd"/>
      <w:r w:rsidRPr="00D01636">
        <w:rPr>
          <w:rFonts w:ascii="Georgia" w:hAnsi="Georgia"/>
        </w:rPr>
        <w:t xml:space="preserve"> </w:t>
      </w:r>
      <w:proofErr w:type="spellStart"/>
      <w:r w:rsidRPr="00D01636">
        <w:rPr>
          <w:rFonts w:ascii="Georgia" w:hAnsi="Georgia"/>
        </w:rPr>
        <w:t>darah</w:t>
      </w:r>
      <w:proofErr w:type="spellEnd"/>
      <w:r w:rsidRPr="00D01636">
        <w:rPr>
          <w:rFonts w:ascii="Georgia" w:hAnsi="Georgia"/>
          <w:lang w:val="id-ID"/>
        </w:rPr>
        <w:t>-</w:t>
      </w:r>
      <w:r w:rsidRPr="00D01636">
        <w:rPr>
          <w:rFonts w:ascii="Georgia" w:hAnsi="Georgia"/>
        </w:rPr>
        <w:t>Mu</w:t>
      </w:r>
    </w:p>
    <w:p w14:paraId="131025D2" w14:textId="77777777" w:rsidR="006A41DC" w:rsidRPr="00D01636" w:rsidRDefault="006A41DC" w:rsidP="006A41DC">
      <w:pPr>
        <w:pStyle w:val="DaftarParagraf"/>
        <w:ind w:left="993"/>
        <w:rPr>
          <w:rFonts w:ascii="Georgia" w:hAnsi="Georgia"/>
        </w:rPr>
      </w:pPr>
      <w:proofErr w:type="spellStart"/>
      <w:r w:rsidRPr="00D01636">
        <w:rPr>
          <w:rFonts w:ascii="Georgia" w:hAnsi="Georgia"/>
        </w:rPr>
        <w:t>menjadi</w:t>
      </w:r>
      <w:proofErr w:type="spellEnd"/>
      <w:r w:rsidRPr="00D01636">
        <w:rPr>
          <w:rFonts w:ascii="Georgia" w:hAnsi="Georgia"/>
        </w:rPr>
        <w:t xml:space="preserve"> </w:t>
      </w:r>
      <w:proofErr w:type="spellStart"/>
      <w:r w:rsidRPr="00D01636">
        <w:rPr>
          <w:rFonts w:ascii="Georgia" w:hAnsi="Georgia"/>
        </w:rPr>
        <w:t>kurban</w:t>
      </w:r>
      <w:proofErr w:type="spellEnd"/>
      <w:r w:rsidRPr="00D01636">
        <w:rPr>
          <w:rFonts w:ascii="Georgia" w:hAnsi="Georgia"/>
        </w:rPr>
        <w:t xml:space="preserve"> yang kudus, </w:t>
      </w:r>
      <w:proofErr w:type="spellStart"/>
      <w:r w:rsidRPr="00D01636">
        <w:rPr>
          <w:rFonts w:ascii="Georgia" w:hAnsi="Georgia"/>
        </w:rPr>
        <w:t>mulia</w:t>
      </w:r>
      <w:proofErr w:type="spellEnd"/>
      <w:r w:rsidRPr="00D01636">
        <w:rPr>
          <w:rFonts w:ascii="Georgia" w:hAnsi="Georgia"/>
        </w:rPr>
        <w:t xml:space="preserve"> </w:t>
      </w:r>
      <w:proofErr w:type="spellStart"/>
      <w:r w:rsidRPr="00D01636">
        <w:rPr>
          <w:rFonts w:ascii="Georgia" w:hAnsi="Georgia"/>
        </w:rPr>
        <w:t>bagiku</w:t>
      </w:r>
      <w:proofErr w:type="spellEnd"/>
      <w:r w:rsidRPr="00D01636">
        <w:rPr>
          <w:rFonts w:ascii="Georgia" w:hAnsi="Georgia"/>
        </w:rPr>
        <w:t>.</w:t>
      </w:r>
    </w:p>
    <w:p w14:paraId="6D879B90" w14:textId="77777777" w:rsidR="006A41DC" w:rsidRPr="00D01636" w:rsidRDefault="006A41DC" w:rsidP="006A41DC">
      <w:pPr>
        <w:pStyle w:val="DaftarParagraf"/>
        <w:ind w:left="993"/>
        <w:rPr>
          <w:rFonts w:ascii="Georgia" w:hAnsi="Georgia"/>
        </w:rPr>
      </w:pPr>
      <w:proofErr w:type="spellStart"/>
      <w:r w:rsidRPr="00D01636">
        <w:rPr>
          <w:rFonts w:ascii="Georgia" w:hAnsi="Georgia"/>
        </w:rPr>
        <w:t>Kendati</w:t>
      </w:r>
      <w:proofErr w:type="spellEnd"/>
      <w:r w:rsidRPr="00D01636">
        <w:rPr>
          <w:rFonts w:ascii="Georgia" w:hAnsi="Georgia"/>
        </w:rPr>
        <w:t xml:space="preserve"> </w:t>
      </w:r>
      <w:proofErr w:type="spellStart"/>
      <w:r w:rsidRPr="00D01636">
        <w:rPr>
          <w:rFonts w:ascii="Georgia" w:hAnsi="Georgia"/>
        </w:rPr>
        <w:t>jalan</w:t>
      </w:r>
      <w:proofErr w:type="spellEnd"/>
      <w:r w:rsidRPr="00D01636">
        <w:rPr>
          <w:rFonts w:ascii="Georgia" w:hAnsi="Georgia"/>
        </w:rPr>
        <w:t xml:space="preserve"> </w:t>
      </w:r>
      <w:proofErr w:type="spellStart"/>
      <w:r w:rsidRPr="00D01636">
        <w:rPr>
          <w:rFonts w:ascii="Georgia" w:hAnsi="Georgia"/>
        </w:rPr>
        <w:t>hidupku</w:t>
      </w:r>
      <w:proofErr w:type="spellEnd"/>
      <w:r w:rsidRPr="00D01636">
        <w:rPr>
          <w:rFonts w:ascii="Georgia" w:hAnsi="Georgia"/>
        </w:rPr>
        <w:t xml:space="preserve"> </w:t>
      </w:r>
      <w:proofErr w:type="spellStart"/>
      <w:r w:rsidRPr="00D01636">
        <w:rPr>
          <w:rFonts w:ascii="Georgia" w:hAnsi="Georgia"/>
        </w:rPr>
        <w:t>berliku</w:t>
      </w:r>
      <w:proofErr w:type="spellEnd"/>
      <w:r w:rsidRPr="00D01636">
        <w:rPr>
          <w:rFonts w:ascii="Georgia" w:hAnsi="Georgia"/>
        </w:rPr>
        <w:t xml:space="preserve"> dan </w:t>
      </w:r>
      <w:proofErr w:type="spellStart"/>
      <w:r w:rsidRPr="00D01636">
        <w:rPr>
          <w:rFonts w:ascii="Georgia" w:hAnsi="Georgia"/>
        </w:rPr>
        <w:t>berat</w:t>
      </w:r>
      <w:proofErr w:type="spellEnd"/>
      <w:r w:rsidRPr="00D01636">
        <w:rPr>
          <w:rFonts w:ascii="Georgia" w:hAnsi="Georgia"/>
        </w:rPr>
        <w:t>,</w:t>
      </w:r>
    </w:p>
    <w:p w14:paraId="0667DEF3" w14:textId="77777777" w:rsidR="006A41DC" w:rsidRPr="00D01636" w:rsidRDefault="006A41DC" w:rsidP="006A41DC">
      <w:pPr>
        <w:pStyle w:val="DaftarParagraf"/>
        <w:ind w:left="993"/>
        <w:rPr>
          <w:rFonts w:ascii="Georgia" w:hAnsi="Georgia"/>
        </w:rPr>
      </w:pPr>
      <w:proofErr w:type="spellStart"/>
      <w:r w:rsidRPr="00D01636">
        <w:rPr>
          <w:rFonts w:ascii="Georgia" w:hAnsi="Georgia"/>
        </w:rPr>
        <w:t>Engkau</w:t>
      </w:r>
      <w:proofErr w:type="spellEnd"/>
      <w:r w:rsidRPr="00D01636">
        <w:rPr>
          <w:rFonts w:ascii="Georgia" w:hAnsi="Georgia"/>
        </w:rPr>
        <w:t xml:space="preserve"> </w:t>
      </w:r>
      <w:proofErr w:type="spellStart"/>
      <w:r w:rsidRPr="00D01636">
        <w:rPr>
          <w:rFonts w:ascii="Georgia" w:hAnsi="Georgia"/>
        </w:rPr>
        <w:t>benarlah</w:t>
      </w:r>
      <w:proofErr w:type="spellEnd"/>
      <w:r w:rsidRPr="00D01636">
        <w:rPr>
          <w:rFonts w:ascii="Georgia" w:hAnsi="Georgia"/>
        </w:rPr>
        <w:t xml:space="preserve"> </w:t>
      </w:r>
      <w:proofErr w:type="spellStart"/>
      <w:r w:rsidRPr="00D01636">
        <w:rPr>
          <w:rFonts w:ascii="Georgia" w:hAnsi="Georgia"/>
        </w:rPr>
        <w:t>panduku</w:t>
      </w:r>
      <w:proofErr w:type="spellEnd"/>
      <w:r w:rsidRPr="00D01636">
        <w:rPr>
          <w:rFonts w:ascii="Georgia" w:hAnsi="Georgia"/>
        </w:rPr>
        <w:t xml:space="preserve"> dan </w:t>
      </w:r>
      <w:proofErr w:type="spellStart"/>
      <w:r w:rsidRPr="00D01636">
        <w:rPr>
          <w:rFonts w:ascii="Georgia" w:hAnsi="Georgia"/>
        </w:rPr>
        <w:t>aku</w:t>
      </w:r>
      <w:proofErr w:type="spellEnd"/>
      <w:r w:rsidRPr="00D01636">
        <w:rPr>
          <w:rFonts w:ascii="Georgia" w:hAnsi="Georgia"/>
        </w:rPr>
        <w:t xml:space="preserve"> </w:t>
      </w:r>
      <w:proofErr w:type="spellStart"/>
      <w:r w:rsidRPr="00D01636">
        <w:rPr>
          <w:rFonts w:ascii="Georgia" w:hAnsi="Georgia"/>
        </w:rPr>
        <w:t>tak</w:t>
      </w:r>
      <w:proofErr w:type="spellEnd"/>
      <w:r w:rsidRPr="00D01636">
        <w:rPr>
          <w:rFonts w:ascii="Georgia" w:hAnsi="Georgia"/>
        </w:rPr>
        <w:t xml:space="preserve"> </w:t>
      </w:r>
      <w:proofErr w:type="spellStart"/>
      <w:r w:rsidRPr="00D01636">
        <w:rPr>
          <w:rFonts w:ascii="Georgia" w:hAnsi="Georgia"/>
        </w:rPr>
        <w:t>sesat</w:t>
      </w:r>
      <w:proofErr w:type="spellEnd"/>
      <w:r w:rsidRPr="00D01636">
        <w:rPr>
          <w:rFonts w:ascii="Georgia" w:hAnsi="Georgia"/>
        </w:rPr>
        <w:t>.</w:t>
      </w:r>
    </w:p>
    <w:p w14:paraId="59E0B8AA" w14:textId="77777777" w:rsidR="006A41DC" w:rsidRDefault="006A41DC" w:rsidP="006A41DC">
      <w:pPr>
        <w:pStyle w:val="DaftarParagraf"/>
        <w:ind w:left="993"/>
        <w:rPr>
          <w:rFonts w:ascii="Georgia" w:hAnsi="Georgia"/>
        </w:rPr>
      </w:pPr>
      <w:proofErr w:type="spellStart"/>
      <w:r>
        <w:rPr>
          <w:rFonts w:ascii="Georgia" w:hAnsi="Georgia"/>
        </w:rPr>
        <w:t>Reff</w:t>
      </w:r>
      <w:proofErr w:type="spellEnd"/>
      <w:r>
        <w:rPr>
          <w:rFonts w:ascii="Georgia" w:hAnsi="Georgia"/>
        </w:rPr>
        <w:t xml:space="preserve">: </w:t>
      </w:r>
    </w:p>
    <w:p w14:paraId="1D1927EE" w14:textId="77777777" w:rsidR="006A41DC" w:rsidRPr="00780124" w:rsidRDefault="006A41DC" w:rsidP="006A41DC">
      <w:pPr>
        <w:pStyle w:val="DaftarParagraf"/>
        <w:ind w:left="993"/>
        <w:rPr>
          <w:rFonts w:ascii="Georgia" w:hAnsi="Georgia"/>
        </w:rPr>
      </w:pPr>
      <w:proofErr w:type="spellStart"/>
      <w:r w:rsidRPr="00780124">
        <w:rPr>
          <w:rFonts w:ascii="Georgia" w:hAnsi="Georgia"/>
        </w:rPr>
        <w:t>Tanamkan</w:t>
      </w:r>
      <w:proofErr w:type="spellEnd"/>
      <w:r w:rsidRPr="00780124">
        <w:rPr>
          <w:rFonts w:ascii="Georgia" w:hAnsi="Georgia"/>
        </w:rPr>
        <w:t xml:space="preserve"> </w:t>
      </w:r>
      <w:proofErr w:type="spellStart"/>
      <w:r w:rsidRPr="00780124">
        <w:rPr>
          <w:rFonts w:ascii="Georgia" w:hAnsi="Georgia"/>
        </w:rPr>
        <w:t>citra</w:t>
      </w:r>
      <w:proofErr w:type="spellEnd"/>
      <w:r>
        <w:rPr>
          <w:rFonts w:ascii="Georgia" w:hAnsi="Georgia"/>
          <w:lang w:val="id-ID"/>
        </w:rPr>
        <w:t>-</w:t>
      </w:r>
      <w:r w:rsidRPr="00780124">
        <w:rPr>
          <w:rFonts w:ascii="Georgia" w:hAnsi="Georgia"/>
        </w:rPr>
        <w:t xml:space="preserve">Mu di </w:t>
      </w:r>
      <w:proofErr w:type="spellStart"/>
      <w:r w:rsidRPr="00780124">
        <w:rPr>
          <w:rFonts w:ascii="Georgia" w:hAnsi="Georgia"/>
        </w:rPr>
        <w:t>dalam</w:t>
      </w:r>
      <w:proofErr w:type="spellEnd"/>
      <w:r w:rsidRPr="00780124">
        <w:rPr>
          <w:rFonts w:ascii="Georgia" w:hAnsi="Georgia"/>
        </w:rPr>
        <w:t xml:space="preserve"> </w:t>
      </w:r>
      <w:proofErr w:type="spellStart"/>
      <w:r w:rsidRPr="00780124">
        <w:rPr>
          <w:rFonts w:ascii="Georgia" w:hAnsi="Georgia"/>
        </w:rPr>
        <w:t>diriku</w:t>
      </w:r>
      <w:proofErr w:type="spellEnd"/>
      <w:r w:rsidRPr="00780124">
        <w:rPr>
          <w:rFonts w:ascii="Georgia" w:hAnsi="Georgia"/>
        </w:rPr>
        <w:t>,</w:t>
      </w:r>
    </w:p>
    <w:p w14:paraId="691D8497" w14:textId="77777777" w:rsidR="006A41DC" w:rsidRPr="00780124" w:rsidRDefault="006A41DC" w:rsidP="006A41DC">
      <w:pPr>
        <w:pStyle w:val="DaftarParagraf"/>
        <w:ind w:left="993"/>
        <w:rPr>
          <w:rFonts w:ascii="Georgia" w:hAnsi="Georgia"/>
        </w:rPr>
      </w:pPr>
      <w:proofErr w:type="spellStart"/>
      <w:r w:rsidRPr="00780124">
        <w:rPr>
          <w:rFonts w:ascii="Georgia" w:hAnsi="Georgia"/>
        </w:rPr>
        <w:t>supaya</w:t>
      </w:r>
      <w:proofErr w:type="spellEnd"/>
      <w:r w:rsidRPr="00780124">
        <w:rPr>
          <w:rFonts w:ascii="Georgia" w:hAnsi="Georgia"/>
        </w:rPr>
        <w:t xml:space="preserve"> </w:t>
      </w:r>
      <w:proofErr w:type="spellStart"/>
      <w:r w:rsidRPr="00780124">
        <w:rPr>
          <w:rFonts w:ascii="Georgia" w:hAnsi="Georgia"/>
        </w:rPr>
        <w:t>hatiku</w:t>
      </w:r>
      <w:proofErr w:type="spellEnd"/>
      <w:r w:rsidRPr="00780124">
        <w:rPr>
          <w:rFonts w:ascii="Georgia" w:hAnsi="Georgia"/>
        </w:rPr>
        <w:t xml:space="preserve"> </w:t>
      </w:r>
      <w:proofErr w:type="spellStart"/>
      <w:r w:rsidRPr="00780124">
        <w:rPr>
          <w:rFonts w:ascii="Georgia" w:hAnsi="Georgia"/>
        </w:rPr>
        <w:t>rendah</w:t>
      </w:r>
      <w:proofErr w:type="spellEnd"/>
      <w:r w:rsidRPr="00780124">
        <w:rPr>
          <w:rFonts w:ascii="Georgia" w:hAnsi="Georgia"/>
        </w:rPr>
        <w:t xml:space="preserve"> dan </w:t>
      </w:r>
      <w:proofErr w:type="spellStart"/>
      <w:r w:rsidRPr="00780124">
        <w:rPr>
          <w:rFonts w:ascii="Georgia" w:hAnsi="Georgia"/>
        </w:rPr>
        <w:t>mengasihi</w:t>
      </w:r>
      <w:proofErr w:type="spellEnd"/>
      <w:r>
        <w:rPr>
          <w:rFonts w:ascii="Georgia" w:hAnsi="Georgia"/>
          <w:lang w:val="id-ID"/>
        </w:rPr>
        <w:t>-</w:t>
      </w:r>
      <w:r w:rsidRPr="00780124">
        <w:rPr>
          <w:rFonts w:ascii="Georgia" w:hAnsi="Georgia"/>
        </w:rPr>
        <w:t>Mu</w:t>
      </w:r>
    </w:p>
    <w:p w14:paraId="2C74785D" w14:textId="77777777" w:rsidR="006A41DC" w:rsidRPr="00D01636" w:rsidRDefault="006A41DC" w:rsidP="006A41DC">
      <w:pPr>
        <w:pStyle w:val="DaftarParagraf"/>
        <w:ind w:left="993" w:hanging="426"/>
        <w:rPr>
          <w:rFonts w:ascii="Georgia" w:hAnsi="Georgia"/>
        </w:rPr>
      </w:pPr>
      <w:r w:rsidRPr="00D01636">
        <w:rPr>
          <w:rFonts w:ascii="Georgia" w:hAnsi="Georgia"/>
          <w:bCs/>
        </w:rPr>
        <w:t xml:space="preserve">2) </w:t>
      </w:r>
      <w:r>
        <w:rPr>
          <w:rFonts w:ascii="Georgia" w:hAnsi="Georgia"/>
          <w:bCs/>
        </w:rPr>
        <w:tab/>
      </w:r>
      <w:proofErr w:type="spellStart"/>
      <w:r w:rsidRPr="00D01636">
        <w:rPr>
          <w:rFonts w:ascii="Georgia" w:hAnsi="Georgia"/>
        </w:rPr>
        <w:t>Meskipun</w:t>
      </w:r>
      <w:proofErr w:type="spellEnd"/>
      <w:r w:rsidRPr="00D01636">
        <w:rPr>
          <w:rFonts w:ascii="Georgia" w:hAnsi="Georgia"/>
        </w:rPr>
        <w:t xml:space="preserve"> </w:t>
      </w:r>
      <w:proofErr w:type="spellStart"/>
      <w:r w:rsidRPr="00D01636">
        <w:rPr>
          <w:rFonts w:ascii="Georgia" w:hAnsi="Georgia"/>
        </w:rPr>
        <w:t>diriku</w:t>
      </w:r>
      <w:proofErr w:type="spellEnd"/>
      <w:r w:rsidRPr="00D01636">
        <w:rPr>
          <w:rFonts w:ascii="Georgia" w:hAnsi="Georgia"/>
        </w:rPr>
        <w:t xml:space="preserve"> </w:t>
      </w:r>
      <w:proofErr w:type="spellStart"/>
      <w:r w:rsidRPr="00D01636">
        <w:rPr>
          <w:rFonts w:ascii="Georgia" w:hAnsi="Georgia"/>
        </w:rPr>
        <w:t>lemah</w:t>
      </w:r>
      <w:proofErr w:type="spellEnd"/>
      <w:r w:rsidRPr="00D01636">
        <w:rPr>
          <w:rFonts w:ascii="Georgia" w:hAnsi="Georgia"/>
        </w:rPr>
        <w:t xml:space="preserve"> </w:t>
      </w:r>
      <w:proofErr w:type="spellStart"/>
      <w:r w:rsidRPr="00D01636">
        <w:rPr>
          <w:rFonts w:ascii="Georgia" w:hAnsi="Georgia"/>
        </w:rPr>
        <w:t>hatiku</w:t>
      </w:r>
      <w:proofErr w:type="spellEnd"/>
      <w:r w:rsidRPr="00D01636">
        <w:rPr>
          <w:rFonts w:ascii="Georgia" w:hAnsi="Georgia"/>
        </w:rPr>
        <w:t xml:space="preserve"> </w:t>
      </w:r>
      <w:proofErr w:type="spellStart"/>
      <w:r w:rsidRPr="00D01636">
        <w:rPr>
          <w:rFonts w:ascii="Georgia" w:hAnsi="Georgia"/>
        </w:rPr>
        <w:t>tak</w:t>
      </w:r>
      <w:proofErr w:type="spellEnd"/>
      <w:r w:rsidRPr="00D01636">
        <w:rPr>
          <w:rFonts w:ascii="Georgia" w:hAnsi="Georgia"/>
        </w:rPr>
        <w:t xml:space="preserve"> </w:t>
      </w:r>
      <w:proofErr w:type="spellStart"/>
      <w:r w:rsidRPr="00D01636">
        <w:rPr>
          <w:rFonts w:ascii="Georgia" w:hAnsi="Georgia"/>
        </w:rPr>
        <w:t>gentar</w:t>
      </w:r>
      <w:proofErr w:type="spellEnd"/>
      <w:r w:rsidRPr="00D01636">
        <w:rPr>
          <w:rFonts w:ascii="Georgia" w:hAnsi="Georgia"/>
        </w:rPr>
        <w:t>,</w:t>
      </w:r>
    </w:p>
    <w:p w14:paraId="0B3A43A8" w14:textId="77777777" w:rsidR="006A41DC" w:rsidRPr="00D01636" w:rsidRDefault="006A41DC" w:rsidP="006A41DC">
      <w:pPr>
        <w:pStyle w:val="DaftarParagraf"/>
        <w:ind w:left="993"/>
        <w:rPr>
          <w:rFonts w:ascii="Georgia" w:hAnsi="Georgia"/>
        </w:rPr>
      </w:pPr>
      <w:proofErr w:type="spellStart"/>
      <w:r w:rsidRPr="00D01636">
        <w:rPr>
          <w:rFonts w:ascii="Georgia" w:hAnsi="Georgia"/>
        </w:rPr>
        <w:t>sebab</w:t>
      </w:r>
      <w:proofErr w:type="spellEnd"/>
      <w:r w:rsidRPr="00D01636">
        <w:rPr>
          <w:rFonts w:ascii="Georgia" w:hAnsi="Georgia"/>
        </w:rPr>
        <w:t xml:space="preserve"> ‘Kau, </w:t>
      </w:r>
      <w:proofErr w:type="spellStart"/>
      <w:r w:rsidRPr="00D01636">
        <w:rPr>
          <w:rFonts w:ascii="Georgia" w:hAnsi="Georgia"/>
        </w:rPr>
        <w:t>Tuhan</w:t>
      </w:r>
      <w:proofErr w:type="spellEnd"/>
      <w:r w:rsidRPr="00D01636">
        <w:rPr>
          <w:rFonts w:ascii="Georgia" w:hAnsi="Georgia"/>
        </w:rPr>
        <w:t xml:space="preserve"> </w:t>
      </w:r>
      <w:proofErr w:type="spellStart"/>
      <w:r w:rsidRPr="00D01636">
        <w:rPr>
          <w:rFonts w:ascii="Georgia" w:hAnsi="Georgia"/>
        </w:rPr>
        <w:t>adalah</w:t>
      </w:r>
      <w:proofErr w:type="spellEnd"/>
      <w:r w:rsidRPr="00D01636">
        <w:rPr>
          <w:rFonts w:ascii="Georgia" w:hAnsi="Georgia"/>
        </w:rPr>
        <w:t xml:space="preserve"> </w:t>
      </w:r>
      <w:proofErr w:type="spellStart"/>
      <w:r w:rsidRPr="00D01636">
        <w:rPr>
          <w:rFonts w:ascii="Georgia" w:hAnsi="Georgia"/>
        </w:rPr>
        <w:t>penolong</w:t>
      </w:r>
      <w:proofErr w:type="spellEnd"/>
      <w:r w:rsidRPr="00D01636">
        <w:rPr>
          <w:rFonts w:ascii="Georgia" w:hAnsi="Georgia"/>
        </w:rPr>
        <w:t xml:space="preserve"> yang </w:t>
      </w:r>
      <w:proofErr w:type="spellStart"/>
      <w:r w:rsidRPr="00D01636">
        <w:rPr>
          <w:rFonts w:ascii="Georgia" w:hAnsi="Georgia"/>
        </w:rPr>
        <w:t>benar</w:t>
      </w:r>
      <w:proofErr w:type="spellEnd"/>
      <w:r w:rsidRPr="00D01636">
        <w:rPr>
          <w:rFonts w:ascii="Georgia" w:hAnsi="Georgia"/>
        </w:rPr>
        <w:t>.</w:t>
      </w:r>
    </w:p>
    <w:p w14:paraId="55423C87" w14:textId="77777777" w:rsidR="006A41DC" w:rsidRPr="00D01636" w:rsidRDefault="006A41DC" w:rsidP="006A41DC">
      <w:pPr>
        <w:pStyle w:val="DaftarParagraf"/>
        <w:ind w:left="993"/>
        <w:rPr>
          <w:rFonts w:ascii="Georgia" w:hAnsi="Georgia"/>
        </w:rPr>
      </w:pPr>
      <w:proofErr w:type="spellStart"/>
      <w:r w:rsidRPr="00D01636">
        <w:rPr>
          <w:rFonts w:ascii="Georgia" w:hAnsi="Georgia"/>
        </w:rPr>
        <w:t>Kuatkan</w:t>
      </w:r>
      <w:proofErr w:type="spellEnd"/>
      <w:r w:rsidRPr="00D01636">
        <w:rPr>
          <w:rFonts w:ascii="Georgia" w:hAnsi="Georgia"/>
        </w:rPr>
        <w:t xml:space="preserve"> </w:t>
      </w:r>
      <w:proofErr w:type="spellStart"/>
      <w:r w:rsidRPr="00D01636">
        <w:rPr>
          <w:rFonts w:ascii="Georgia" w:hAnsi="Georgia"/>
        </w:rPr>
        <w:t>jiwaku</w:t>
      </w:r>
      <w:proofErr w:type="spellEnd"/>
      <w:r w:rsidRPr="00D01636">
        <w:rPr>
          <w:rFonts w:ascii="Georgia" w:hAnsi="Georgia"/>
        </w:rPr>
        <w:t xml:space="preserve"> </w:t>
      </w:r>
      <w:proofErr w:type="spellStart"/>
      <w:r w:rsidRPr="00D01636">
        <w:rPr>
          <w:rFonts w:ascii="Georgia" w:hAnsi="Georgia"/>
        </w:rPr>
        <w:t>tetap</w:t>
      </w:r>
      <w:proofErr w:type="spellEnd"/>
      <w:r w:rsidRPr="00D01636">
        <w:rPr>
          <w:rFonts w:ascii="Georgia" w:hAnsi="Georgia"/>
        </w:rPr>
        <w:t xml:space="preserve">, </w:t>
      </w:r>
      <w:proofErr w:type="spellStart"/>
      <w:r w:rsidRPr="00D01636">
        <w:rPr>
          <w:rFonts w:ascii="Georgia" w:hAnsi="Georgia"/>
        </w:rPr>
        <w:t>inilah</w:t>
      </w:r>
      <w:proofErr w:type="spellEnd"/>
      <w:r w:rsidRPr="00D01636">
        <w:rPr>
          <w:rFonts w:ascii="Georgia" w:hAnsi="Georgia"/>
        </w:rPr>
        <w:t xml:space="preserve"> </w:t>
      </w:r>
      <w:proofErr w:type="spellStart"/>
      <w:r w:rsidRPr="00D01636">
        <w:rPr>
          <w:rFonts w:ascii="Georgia" w:hAnsi="Georgia"/>
        </w:rPr>
        <w:t>doaku</w:t>
      </w:r>
      <w:proofErr w:type="spellEnd"/>
      <w:r w:rsidRPr="00D01636">
        <w:rPr>
          <w:rFonts w:ascii="Georgia" w:hAnsi="Georgia"/>
        </w:rPr>
        <w:t>,</w:t>
      </w:r>
    </w:p>
    <w:p w14:paraId="6918DF3B" w14:textId="77777777" w:rsidR="006A41DC" w:rsidRDefault="006A41DC" w:rsidP="006A41DC">
      <w:pPr>
        <w:pStyle w:val="DaftarParagraf"/>
        <w:ind w:left="993"/>
        <w:rPr>
          <w:rFonts w:ascii="Georgia" w:hAnsi="Georgia"/>
        </w:rPr>
      </w:pPr>
      <w:proofErr w:type="spellStart"/>
      <w:r w:rsidRPr="00D01636">
        <w:rPr>
          <w:rFonts w:ascii="Georgia" w:hAnsi="Georgia"/>
        </w:rPr>
        <w:t>genggamlah</w:t>
      </w:r>
      <w:proofErr w:type="spellEnd"/>
      <w:r w:rsidRPr="00D01636">
        <w:rPr>
          <w:rFonts w:ascii="Georgia" w:hAnsi="Georgia"/>
        </w:rPr>
        <w:t xml:space="preserve"> </w:t>
      </w:r>
      <w:proofErr w:type="spellStart"/>
      <w:r w:rsidRPr="00D01636">
        <w:rPr>
          <w:rFonts w:ascii="Georgia" w:hAnsi="Georgia"/>
        </w:rPr>
        <w:t>tanganku</w:t>
      </w:r>
      <w:proofErr w:type="spellEnd"/>
      <w:r w:rsidRPr="00D01636">
        <w:rPr>
          <w:rFonts w:ascii="Georgia" w:hAnsi="Georgia"/>
        </w:rPr>
        <w:t xml:space="preserve"> </w:t>
      </w:r>
      <w:proofErr w:type="spellStart"/>
      <w:r w:rsidRPr="00D01636">
        <w:rPr>
          <w:rFonts w:ascii="Georgia" w:hAnsi="Georgia"/>
        </w:rPr>
        <w:t>erat</w:t>
      </w:r>
      <w:proofErr w:type="spellEnd"/>
      <w:r w:rsidRPr="00D01636">
        <w:rPr>
          <w:rFonts w:ascii="Georgia" w:hAnsi="Georgia"/>
        </w:rPr>
        <w:t xml:space="preserve"> </w:t>
      </w:r>
      <w:proofErr w:type="spellStart"/>
      <w:r w:rsidRPr="00D01636">
        <w:rPr>
          <w:rFonts w:ascii="Georgia" w:hAnsi="Georgia"/>
        </w:rPr>
        <w:t>sepanjang</w:t>
      </w:r>
      <w:proofErr w:type="spellEnd"/>
      <w:r w:rsidRPr="00D01636">
        <w:rPr>
          <w:rFonts w:ascii="Georgia" w:hAnsi="Georgia"/>
        </w:rPr>
        <w:t xml:space="preserve"> </w:t>
      </w:r>
      <w:proofErr w:type="spellStart"/>
      <w:r w:rsidRPr="00D01636">
        <w:rPr>
          <w:rFonts w:ascii="Georgia" w:hAnsi="Georgia"/>
        </w:rPr>
        <w:t>jalanku</w:t>
      </w:r>
      <w:proofErr w:type="spellEnd"/>
      <w:r w:rsidRPr="00D01636">
        <w:rPr>
          <w:rFonts w:ascii="Georgia" w:hAnsi="Georgia"/>
        </w:rPr>
        <w:t>.</w:t>
      </w:r>
    </w:p>
    <w:p w14:paraId="7A38D29E" w14:textId="77777777" w:rsidR="006A41DC" w:rsidRDefault="006A41DC" w:rsidP="006A41DC">
      <w:pPr>
        <w:pStyle w:val="DaftarParagraf"/>
        <w:ind w:left="993"/>
        <w:rPr>
          <w:rFonts w:ascii="Georgia" w:hAnsi="Georgia"/>
        </w:rPr>
      </w:pPr>
      <w:proofErr w:type="spellStart"/>
      <w:r>
        <w:rPr>
          <w:rFonts w:ascii="Georgia" w:hAnsi="Georgia"/>
        </w:rPr>
        <w:lastRenderedPageBreak/>
        <w:t>Reff</w:t>
      </w:r>
      <w:proofErr w:type="spellEnd"/>
      <w:r>
        <w:rPr>
          <w:rFonts w:ascii="Georgia" w:hAnsi="Georgia"/>
        </w:rPr>
        <w:t xml:space="preserve">: </w:t>
      </w:r>
    </w:p>
    <w:p w14:paraId="70F4DEB9" w14:textId="77777777" w:rsidR="006A41DC" w:rsidRPr="00780124" w:rsidRDefault="006A41DC" w:rsidP="006A41DC">
      <w:pPr>
        <w:pStyle w:val="DaftarParagraf"/>
        <w:ind w:left="993"/>
        <w:rPr>
          <w:rFonts w:ascii="Georgia" w:hAnsi="Georgia"/>
        </w:rPr>
      </w:pPr>
      <w:proofErr w:type="spellStart"/>
      <w:r w:rsidRPr="00780124">
        <w:rPr>
          <w:rFonts w:ascii="Georgia" w:hAnsi="Georgia"/>
        </w:rPr>
        <w:t>Tanamkan</w:t>
      </w:r>
      <w:proofErr w:type="spellEnd"/>
      <w:r w:rsidRPr="00780124">
        <w:rPr>
          <w:rFonts w:ascii="Georgia" w:hAnsi="Georgia"/>
        </w:rPr>
        <w:t xml:space="preserve"> </w:t>
      </w:r>
      <w:proofErr w:type="spellStart"/>
      <w:r w:rsidRPr="00780124">
        <w:rPr>
          <w:rFonts w:ascii="Georgia" w:hAnsi="Georgia"/>
        </w:rPr>
        <w:t>citra</w:t>
      </w:r>
      <w:proofErr w:type="spellEnd"/>
      <w:r>
        <w:rPr>
          <w:rFonts w:ascii="Georgia" w:hAnsi="Georgia"/>
          <w:lang w:val="id-ID"/>
        </w:rPr>
        <w:t>-</w:t>
      </w:r>
      <w:r w:rsidRPr="00780124">
        <w:rPr>
          <w:rFonts w:ascii="Georgia" w:hAnsi="Georgia"/>
        </w:rPr>
        <w:t xml:space="preserve">Mu di </w:t>
      </w:r>
      <w:proofErr w:type="spellStart"/>
      <w:r w:rsidRPr="00780124">
        <w:rPr>
          <w:rFonts w:ascii="Georgia" w:hAnsi="Georgia"/>
        </w:rPr>
        <w:t>dalam</w:t>
      </w:r>
      <w:proofErr w:type="spellEnd"/>
      <w:r w:rsidRPr="00780124">
        <w:rPr>
          <w:rFonts w:ascii="Georgia" w:hAnsi="Georgia"/>
        </w:rPr>
        <w:t xml:space="preserve"> </w:t>
      </w:r>
      <w:proofErr w:type="spellStart"/>
      <w:r w:rsidRPr="00780124">
        <w:rPr>
          <w:rFonts w:ascii="Georgia" w:hAnsi="Georgia"/>
        </w:rPr>
        <w:t>diriku</w:t>
      </w:r>
      <w:proofErr w:type="spellEnd"/>
      <w:r w:rsidRPr="00780124">
        <w:rPr>
          <w:rFonts w:ascii="Georgia" w:hAnsi="Georgia"/>
        </w:rPr>
        <w:t>,</w:t>
      </w:r>
    </w:p>
    <w:p w14:paraId="7D114BA0" w14:textId="77777777" w:rsidR="006A41DC" w:rsidRPr="00780124" w:rsidRDefault="006A41DC" w:rsidP="006A41DC">
      <w:pPr>
        <w:pStyle w:val="DaftarParagraf"/>
        <w:ind w:left="993"/>
        <w:rPr>
          <w:rFonts w:ascii="Georgia" w:hAnsi="Georgia"/>
        </w:rPr>
      </w:pPr>
      <w:proofErr w:type="spellStart"/>
      <w:r w:rsidRPr="00780124">
        <w:rPr>
          <w:rFonts w:ascii="Georgia" w:hAnsi="Georgia"/>
        </w:rPr>
        <w:t>supaya</w:t>
      </w:r>
      <w:proofErr w:type="spellEnd"/>
      <w:r w:rsidRPr="00780124">
        <w:rPr>
          <w:rFonts w:ascii="Georgia" w:hAnsi="Georgia"/>
        </w:rPr>
        <w:t xml:space="preserve"> </w:t>
      </w:r>
      <w:proofErr w:type="spellStart"/>
      <w:r w:rsidRPr="00780124">
        <w:rPr>
          <w:rFonts w:ascii="Georgia" w:hAnsi="Georgia"/>
        </w:rPr>
        <w:t>hatiku</w:t>
      </w:r>
      <w:proofErr w:type="spellEnd"/>
      <w:r w:rsidRPr="00780124">
        <w:rPr>
          <w:rFonts w:ascii="Georgia" w:hAnsi="Georgia"/>
        </w:rPr>
        <w:t xml:space="preserve"> </w:t>
      </w:r>
      <w:proofErr w:type="spellStart"/>
      <w:r w:rsidRPr="00780124">
        <w:rPr>
          <w:rFonts w:ascii="Georgia" w:hAnsi="Georgia"/>
        </w:rPr>
        <w:t>rendah</w:t>
      </w:r>
      <w:proofErr w:type="spellEnd"/>
      <w:r w:rsidRPr="00780124">
        <w:rPr>
          <w:rFonts w:ascii="Georgia" w:hAnsi="Georgia"/>
        </w:rPr>
        <w:t xml:space="preserve"> dan </w:t>
      </w:r>
      <w:proofErr w:type="spellStart"/>
      <w:r w:rsidRPr="00780124">
        <w:rPr>
          <w:rFonts w:ascii="Georgia" w:hAnsi="Georgia"/>
        </w:rPr>
        <w:t>mengasihi</w:t>
      </w:r>
      <w:proofErr w:type="spellEnd"/>
      <w:r>
        <w:rPr>
          <w:rFonts w:ascii="Georgia" w:hAnsi="Georgia"/>
          <w:lang w:val="id-ID"/>
        </w:rPr>
        <w:t>-</w:t>
      </w:r>
      <w:r w:rsidRPr="00780124">
        <w:rPr>
          <w:rFonts w:ascii="Georgia" w:hAnsi="Georgia"/>
        </w:rPr>
        <w:t>Mu</w:t>
      </w:r>
    </w:p>
    <w:p w14:paraId="1B8F3309" w14:textId="77777777" w:rsidR="006A41DC" w:rsidRPr="00D01636" w:rsidRDefault="006A41DC" w:rsidP="006A41DC">
      <w:pPr>
        <w:pStyle w:val="DaftarParagraf"/>
        <w:ind w:left="993" w:hanging="426"/>
        <w:rPr>
          <w:rFonts w:ascii="Georgia" w:hAnsi="Georgia"/>
        </w:rPr>
      </w:pPr>
      <w:r w:rsidRPr="00D01636">
        <w:rPr>
          <w:rFonts w:ascii="Georgia" w:hAnsi="Georgia"/>
          <w:bCs/>
        </w:rPr>
        <w:t>3)</w:t>
      </w:r>
      <w:r>
        <w:rPr>
          <w:rFonts w:ascii="Georgia" w:hAnsi="Georgia"/>
          <w:bCs/>
        </w:rPr>
        <w:tab/>
      </w:r>
      <w:r w:rsidRPr="00D01636">
        <w:rPr>
          <w:rFonts w:ascii="Georgia" w:hAnsi="Georgia"/>
        </w:rPr>
        <w:t xml:space="preserve">Dan </w:t>
      </w:r>
      <w:proofErr w:type="spellStart"/>
      <w:r w:rsidRPr="00D01636">
        <w:rPr>
          <w:rFonts w:ascii="Georgia" w:hAnsi="Georgia"/>
        </w:rPr>
        <w:t>baharui</w:t>
      </w:r>
      <w:proofErr w:type="spellEnd"/>
      <w:r w:rsidRPr="00D01636">
        <w:rPr>
          <w:rFonts w:ascii="Georgia" w:hAnsi="Georgia"/>
        </w:rPr>
        <w:t xml:space="preserve"> </w:t>
      </w:r>
      <w:proofErr w:type="spellStart"/>
      <w:r w:rsidRPr="00D01636">
        <w:rPr>
          <w:rFonts w:ascii="Georgia" w:hAnsi="Georgia"/>
        </w:rPr>
        <w:t>hidupku</w:t>
      </w:r>
      <w:proofErr w:type="spellEnd"/>
      <w:r w:rsidRPr="00D01636">
        <w:rPr>
          <w:rFonts w:ascii="Georgia" w:hAnsi="Georgia"/>
        </w:rPr>
        <w:t xml:space="preserve"> </w:t>
      </w:r>
      <w:proofErr w:type="spellStart"/>
      <w:r w:rsidRPr="00D01636">
        <w:rPr>
          <w:rFonts w:ascii="Georgia" w:hAnsi="Georgia"/>
        </w:rPr>
        <w:t>menurut</w:t>
      </w:r>
      <w:proofErr w:type="spellEnd"/>
      <w:r w:rsidRPr="00D01636">
        <w:rPr>
          <w:rFonts w:ascii="Georgia" w:hAnsi="Georgia"/>
        </w:rPr>
        <w:t xml:space="preserve"> </w:t>
      </w:r>
      <w:proofErr w:type="spellStart"/>
      <w:r w:rsidRPr="00D01636">
        <w:rPr>
          <w:rFonts w:ascii="Georgia" w:hAnsi="Georgia"/>
        </w:rPr>
        <w:t>citra</w:t>
      </w:r>
      <w:proofErr w:type="spellEnd"/>
      <w:r w:rsidRPr="00D01636">
        <w:rPr>
          <w:rFonts w:ascii="Georgia" w:hAnsi="Georgia"/>
          <w:lang w:val="id-ID"/>
        </w:rPr>
        <w:t>-</w:t>
      </w:r>
      <w:r w:rsidRPr="00D01636">
        <w:rPr>
          <w:rFonts w:ascii="Georgia" w:hAnsi="Georgia"/>
        </w:rPr>
        <w:t>Mu,</w:t>
      </w:r>
    </w:p>
    <w:p w14:paraId="5FA5A820" w14:textId="77777777" w:rsidR="006A41DC" w:rsidRPr="00D01636" w:rsidRDefault="006A41DC" w:rsidP="006A41DC">
      <w:pPr>
        <w:pStyle w:val="DaftarParagraf"/>
        <w:ind w:left="993"/>
        <w:rPr>
          <w:rFonts w:ascii="Georgia" w:hAnsi="Georgia"/>
        </w:rPr>
      </w:pPr>
      <w:proofErr w:type="spellStart"/>
      <w:r w:rsidRPr="00D01636">
        <w:rPr>
          <w:rFonts w:ascii="Georgia" w:hAnsi="Georgia"/>
        </w:rPr>
        <w:t>inilah</w:t>
      </w:r>
      <w:proofErr w:type="spellEnd"/>
      <w:r w:rsidRPr="00D01636">
        <w:rPr>
          <w:rFonts w:ascii="Georgia" w:hAnsi="Georgia"/>
        </w:rPr>
        <w:t xml:space="preserve"> </w:t>
      </w:r>
      <w:proofErr w:type="spellStart"/>
      <w:r w:rsidRPr="00D01636">
        <w:rPr>
          <w:rFonts w:ascii="Georgia" w:hAnsi="Georgia"/>
        </w:rPr>
        <w:t>kerinduanku</w:t>
      </w:r>
      <w:proofErr w:type="spellEnd"/>
      <w:r w:rsidRPr="00D01636">
        <w:rPr>
          <w:rFonts w:ascii="Georgia" w:hAnsi="Georgia"/>
        </w:rPr>
        <w:t xml:space="preserve"> di </w:t>
      </w:r>
      <w:proofErr w:type="spellStart"/>
      <w:r w:rsidRPr="00D01636">
        <w:rPr>
          <w:rFonts w:ascii="Georgia" w:hAnsi="Georgia"/>
        </w:rPr>
        <w:t>dalam</w:t>
      </w:r>
      <w:proofErr w:type="spellEnd"/>
      <w:r w:rsidRPr="00D01636">
        <w:rPr>
          <w:rFonts w:ascii="Georgia" w:hAnsi="Georgia"/>
        </w:rPr>
        <w:t xml:space="preserve"> </w:t>
      </w:r>
      <w:proofErr w:type="spellStart"/>
      <w:r w:rsidRPr="00D01636">
        <w:rPr>
          <w:rFonts w:ascii="Georgia" w:hAnsi="Georgia"/>
        </w:rPr>
        <w:t>hatiku</w:t>
      </w:r>
      <w:proofErr w:type="spellEnd"/>
      <w:r w:rsidRPr="00D01636">
        <w:rPr>
          <w:rFonts w:ascii="Georgia" w:hAnsi="Georgia"/>
        </w:rPr>
        <w:t>.</w:t>
      </w:r>
    </w:p>
    <w:p w14:paraId="712FB4E1" w14:textId="77777777" w:rsidR="006A41DC" w:rsidRPr="00D01636" w:rsidRDefault="006A41DC" w:rsidP="006A41DC">
      <w:pPr>
        <w:pStyle w:val="DaftarParagraf"/>
        <w:ind w:left="993"/>
        <w:rPr>
          <w:rFonts w:ascii="Georgia" w:hAnsi="Georgia"/>
        </w:rPr>
      </w:pPr>
      <w:proofErr w:type="spellStart"/>
      <w:r w:rsidRPr="00D01636">
        <w:rPr>
          <w:rFonts w:ascii="Georgia" w:hAnsi="Georgia"/>
        </w:rPr>
        <w:t>Limpahkanlah</w:t>
      </w:r>
      <w:proofErr w:type="spellEnd"/>
      <w:r w:rsidRPr="00D01636">
        <w:rPr>
          <w:rFonts w:ascii="Georgia" w:hAnsi="Georgia"/>
        </w:rPr>
        <w:t xml:space="preserve"> </w:t>
      </w:r>
      <w:proofErr w:type="spellStart"/>
      <w:r w:rsidRPr="00D01636">
        <w:rPr>
          <w:rFonts w:ascii="Georgia" w:hAnsi="Georgia"/>
        </w:rPr>
        <w:t>anugerah</w:t>
      </w:r>
      <w:proofErr w:type="spellEnd"/>
      <w:r w:rsidRPr="00D01636">
        <w:rPr>
          <w:rFonts w:ascii="Georgia" w:hAnsi="Georgia"/>
        </w:rPr>
        <w:t xml:space="preserve"> </w:t>
      </w:r>
      <w:proofErr w:type="spellStart"/>
      <w:r w:rsidRPr="00D01636">
        <w:rPr>
          <w:rFonts w:ascii="Georgia" w:hAnsi="Georgia"/>
        </w:rPr>
        <w:t>kepada</w:t>
      </w:r>
      <w:proofErr w:type="spellEnd"/>
      <w:r w:rsidRPr="00D01636">
        <w:rPr>
          <w:rFonts w:ascii="Georgia" w:hAnsi="Georgia"/>
        </w:rPr>
        <w:t xml:space="preserve"> </w:t>
      </w:r>
      <w:proofErr w:type="spellStart"/>
      <w:r w:rsidRPr="00D01636">
        <w:rPr>
          <w:rFonts w:ascii="Georgia" w:hAnsi="Georgia"/>
        </w:rPr>
        <w:t>anak</w:t>
      </w:r>
      <w:proofErr w:type="spellEnd"/>
      <w:r w:rsidRPr="00D01636">
        <w:rPr>
          <w:rFonts w:ascii="Georgia" w:hAnsi="Georgia"/>
          <w:lang w:val="id-ID"/>
        </w:rPr>
        <w:t>-</w:t>
      </w:r>
      <w:r w:rsidRPr="00D01636">
        <w:rPr>
          <w:rFonts w:ascii="Georgia" w:hAnsi="Georgia"/>
        </w:rPr>
        <w:t>Mu,</w:t>
      </w:r>
    </w:p>
    <w:p w14:paraId="4E3B1319" w14:textId="77777777" w:rsidR="006A41DC" w:rsidRDefault="006A41DC" w:rsidP="006A41DC">
      <w:pPr>
        <w:pStyle w:val="DaftarParagraf"/>
        <w:ind w:left="993"/>
        <w:rPr>
          <w:rFonts w:ascii="Georgia" w:hAnsi="Georgia"/>
        </w:rPr>
      </w:pPr>
      <w:proofErr w:type="spellStart"/>
      <w:r w:rsidRPr="00D01636">
        <w:rPr>
          <w:rFonts w:ascii="Georgia" w:hAnsi="Georgia"/>
        </w:rPr>
        <w:t>serta</w:t>
      </w:r>
      <w:proofErr w:type="spellEnd"/>
      <w:r w:rsidRPr="00D01636">
        <w:rPr>
          <w:rFonts w:ascii="Georgia" w:hAnsi="Georgia"/>
        </w:rPr>
        <w:t xml:space="preserve"> </w:t>
      </w:r>
      <w:proofErr w:type="spellStart"/>
      <w:r w:rsidRPr="00D01636">
        <w:rPr>
          <w:rFonts w:ascii="Georgia" w:hAnsi="Georgia"/>
        </w:rPr>
        <w:t>hapuskan</w:t>
      </w:r>
      <w:proofErr w:type="spellEnd"/>
      <w:r w:rsidRPr="00D01636">
        <w:rPr>
          <w:rFonts w:ascii="Georgia" w:hAnsi="Georgia"/>
        </w:rPr>
        <w:t xml:space="preserve"> </w:t>
      </w:r>
      <w:proofErr w:type="spellStart"/>
      <w:r w:rsidRPr="00D01636">
        <w:rPr>
          <w:rFonts w:ascii="Georgia" w:hAnsi="Georgia"/>
        </w:rPr>
        <w:t>dosanya</w:t>
      </w:r>
      <w:proofErr w:type="spellEnd"/>
      <w:r w:rsidRPr="00D01636">
        <w:rPr>
          <w:rFonts w:ascii="Georgia" w:hAnsi="Georgia"/>
        </w:rPr>
        <w:t xml:space="preserve">, </w:t>
      </w:r>
      <w:proofErr w:type="spellStart"/>
      <w:r w:rsidRPr="00D01636">
        <w:rPr>
          <w:rFonts w:ascii="Georgia" w:hAnsi="Georgia"/>
        </w:rPr>
        <w:t>ya</w:t>
      </w:r>
      <w:proofErr w:type="spellEnd"/>
      <w:r w:rsidRPr="00D01636">
        <w:rPr>
          <w:rFonts w:ascii="Georgia" w:hAnsi="Georgia"/>
        </w:rPr>
        <w:t xml:space="preserve"> </w:t>
      </w:r>
      <w:proofErr w:type="spellStart"/>
      <w:r w:rsidRPr="00D01636">
        <w:rPr>
          <w:rFonts w:ascii="Georgia" w:hAnsi="Georgia"/>
        </w:rPr>
        <w:t>Tuhan</w:t>
      </w:r>
      <w:proofErr w:type="spellEnd"/>
      <w:r w:rsidRPr="00D01636">
        <w:rPr>
          <w:rFonts w:ascii="Georgia" w:hAnsi="Georgia"/>
        </w:rPr>
        <w:t xml:space="preserve">, </w:t>
      </w:r>
      <w:proofErr w:type="spellStart"/>
      <w:r w:rsidRPr="00D01636">
        <w:rPr>
          <w:rFonts w:ascii="Georgia" w:hAnsi="Georgia"/>
        </w:rPr>
        <w:t>Allahku</w:t>
      </w:r>
      <w:proofErr w:type="spellEnd"/>
      <w:r w:rsidRPr="00D01636">
        <w:rPr>
          <w:rFonts w:ascii="Georgia" w:hAnsi="Georgia"/>
        </w:rPr>
        <w:t>.</w:t>
      </w:r>
    </w:p>
    <w:p w14:paraId="4B588D8F" w14:textId="49F62F11" w:rsidR="006A41DC" w:rsidRDefault="006A41DC" w:rsidP="006A41DC">
      <w:pPr>
        <w:pStyle w:val="DaftarParagraf"/>
        <w:ind w:left="993"/>
        <w:rPr>
          <w:rFonts w:ascii="Georgia" w:hAnsi="Georgia"/>
        </w:rPr>
      </w:pPr>
      <w:proofErr w:type="spellStart"/>
      <w:r>
        <w:rPr>
          <w:rFonts w:ascii="Georgia" w:hAnsi="Georgia"/>
        </w:rPr>
        <w:t>Reff</w:t>
      </w:r>
      <w:proofErr w:type="spellEnd"/>
      <w:r>
        <w:rPr>
          <w:rFonts w:ascii="Georgia" w:hAnsi="Georgia"/>
        </w:rPr>
        <w:t xml:space="preserve">: </w:t>
      </w:r>
      <w:r w:rsidR="009056C3">
        <w:rPr>
          <w:rFonts w:ascii="Georgia" w:hAnsi="Georgia"/>
        </w:rPr>
        <w:t>…</w:t>
      </w:r>
    </w:p>
    <w:p w14:paraId="4A9D201D" w14:textId="77777777" w:rsidR="006A41DC" w:rsidRPr="00D01636" w:rsidRDefault="006A41DC" w:rsidP="006A41DC">
      <w:pPr>
        <w:pStyle w:val="DaftarParagraf"/>
        <w:ind w:left="993"/>
        <w:rPr>
          <w:rFonts w:ascii="Georgia" w:hAnsi="Georgia"/>
        </w:rPr>
      </w:pPr>
    </w:p>
    <w:p w14:paraId="08E5CF88" w14:textId="77777777" w:rsidR="006A41DC" w:rsidRDefault="006A41DC" w:rsidP="006A41DC">
      <w:pPr>
        <w:pStyle w:val="DaftarParagraf"/>
        <w:ind w:left="0"/>
        <w:rPr>
          <w:rFonts w:ascii="Georgia" w:hAnsi="Georgia"/>
          <w:b/>
          <w:bCs/>
        </w:rPr>
      </w:pPr>
      <w:r>
        <w:rPr>
          <w:rFonts w:ascii="Georgia" w:hAnsi="Georgia"/>
          <w:b/>
          <w:bCs/>
        </w:rPr>
        <w:t>PENGAKUAN DOSA</w:t>
      </w:r>
    </w:p>
    <w:p w14:paraId="73574375" w14:textId="77777777" w:rsidR="006A41DC" w:rsidRDefault="006A41DC" w:rsidP="006A41DC">
      <w:pPr>
        <w:pStyle w:val="DaftarParagraf"/>
        <w:ind w:left="567" w:hanging="567"/>
        <w:rPr>
          <w:rFonts w:ascii="Georgia" w:hAnsi="Georgia"/>
        </w:rPr>
      </w:pPr>
      <w:r>
        <w:rPr>
          <w:rFonts w:ascii="Georgia" w:hAnsi="Georgia"/>
        </w:rPr>
        <w:t>PF:</w:t>
      </w:r>
      <w:r>
        <w:rPr>
          <w:rFonts w:ascii="Georgia" w:hAnsi="Georgia"/>
        </w:rPr>
        <w:tab/>
      </w:r>
      <w:proofErr w:type="spellStart"/>
      <w:r w:rsidRPr="00610D8E">
        <w:rPr>
          <w:rFonts w:ascii="Georgia" w:hAnsi="Georgia"/>
        </w:rPr>
        <w:t>Marilah</w:t>
      </w:r>
      <w:proofErr w:type="spellEnd"/>
      <w:r w:rsidRPr="00610D8E">
        <w:rPr>
          <w:rFonts w:ascii="Georgia" w:hAnsi="Georgia"/>
        </w:rPr>
        <w:t xml:space="preserve"> </w:t>
      </w:r>
      <w:proofErr w:type="spellStart"/>
      <w:r w:rsidRPr="00610D8E">
        <w:rPr>
          <w:rFonts w:ascii="Georgia" w:hAnsi="Georgia"/>
        </w:rPr>
        <w:t>kita</w:t>
      </w:r>
      <w:proofErr w:type="spellEnd"/>
      <w:r w:rsidRPr="00610D8E">
        <w:rPr>
          <w:rFonts w:ascii="Georgia" w:hAnsi="Georgia"/>
        </w:rPr>
        <w:t xml:space="preserve"> </w:t>
      </w:r>
      <w:proofErr w:type="spellStart"/>
      <w:r w:rsidRPr="00610D8E">
        <w:rPr>
          <w:rFonts w:ascii="Georgia" w:hAnsi="Georgia"/>
        </w:rPr>
        <w:t>datang</w:t>
      </w:r>
      <w:proofErr w:type="spellEnd"/>
      <w:r w:rsidRPr="00610D8E">
        <w:rPr>
          <w:rFonts w:ascii="Georgia" w:hAnsi="Georgia"/>
        </w:rPr>
        <w:t xml:space="preserve"> </w:t>
      </w:r>
      <w:proofErr w:type="spellStart"/>
      <w:r w:rsidRPr="00610D8E">
        <w:rPr>
          <w:rFonts w:ascii="Georgia" w:hAnsi="Georgia"/>
        </w:rPr>
        <w:t>kepada</w:t>
      </w:r>
      <w:proofErr w:type="spellEnd"/>
      <w:r w:rsidRPr="00610D8E">
        <w:rPr>
          <w:rFonts w:ascii="Georgia" w:hAnsi="Georgia"/>
        </w:rPr>
        <w:t xml:space="preserve"> TUHAN </w:t>
      </w:r>
      <w:proofErr w:type="spellStart"/>
      <w:r w:rsidRPr="00610D8E">
        <w:rPr>
          <w:rFonts w:ascii="Georgia" w:hAnsi="Georgia"/>
        </w:rPr>
        <w:t>mengakui</w:t>
      </w:r>
      <w:proofErr w:type="spellEnd"/>
      <w:r w:rsidRPr="00610D8E">
        <w:rPr>
          <w:rFonts w:ascii="Georgia" w:hAnsi="Georgia"/>
        </w:rPr>
        <w:t xml:space="preserve"> </w:t>
      </w:r>
      <w:proofErr w:type="spellStart"/>
      <w:r w:rsidRPr="00610D8E">
        <w:rPr>
          <w:rFonts w:ascii="Georgia" w:hAnsi="Georgia"/>
        </w:rPr>
        <w:t>segala</w:t>
      </w:r>
      <w:proofErr w:type="spellEnd"/>
      <w:r w:rsidRPr="00610D8E">
        <w:rPr>
          <w:rFonts w:ascii="Georgia" w:hAnsi="Georgia"/>
        </w:rPr>
        <w:t xml:space="preserve"> dosa-dosa </w:t>
      </w:r>
      <w:proofErr w:type="spellStart"/>
      <w:r w:rsidRPr="00610D8E">
        <w:rPr>
          <w:rFonts w:ascii="Georgia" w:hAnsi="Georgia"/>
        </w:rPr>
        <w:t>kita</w:t>
      </w:r>
      <w:proofErr w:type="spellEnd"/>
      <w:r>
        <w:rPr>
          <w:rFonts w:ascii="Georgia" w:hAnsi="Georgia"/>
        </w:rPr>
        <w:t xml:space="preserve">. </w:t>
      </w:r>
      <w:r w:rsidRPr="00610D8E">
        <w:rPr>
          <w:rFonts w:ascii="Georgia" w:hAnsi="Georgia"/>
        </w:rPr>
        <w:t>(</w:t>
      </w:r>
      <w:proofErr w:type="spellStart"/>
      <w:r w:rsidRPr="00610D8E">
        <w:rPr>
          <w:rFonts w:ascii="Georgia" w:hAnsi="Georgia"/>
        </w:rPr>
        <w:t>Memberikan</w:t>
      </w:r>
      <w:proofErr w:type="spellEnd"/>
      <w:r w:rsidRPr="00610D8E">
        <w:rPr>
          <w:rFonts w:ascii="Georgia" w:hAnsi="Georgia"/>
        </w:rPr>
        <w:t xml:space="preserve"> </w:t>
      </w:r>
      <w:proofErr w:type="spellStart"/>
      <w:r w:rsidRPr="00610D8E">
        <w:rPr>
          <w:rFonts w:ascii="Georgia" w:hAnsi="Georgia"/>
        </w:rPr>
        <w:t>kesempatan</w:t>
      </w:r>
      <w:proofErr w:type="spellEnd"/>
      <w:r w:rsidRPr="00610D8E">
        <w:rPr>
          <w:rFonts w:ascii="Georgia" w:hAnsi="Georgia"/>
        </w:rPr>
        <w:t xml:space="preserve"> </w:t>
      </w:r>
      <w:proofErr w:type="spellStart"/>
      <w:r w:rsidRPr="00610D8E">
        <w:rPr>
          <w:rFonts w:ascii="Georgia" w:hAnsi="Georgia"/>
        </w:rPr>
        <w:t>bagi</w:t>
      </w:r>
      <w:proofErr w:type="spellEnd"/>
      <w:r w:rsidRPr="00610D8E">
        <w:rPr>
          <w:rFonts w:ascii="Georgia" w:hAnsi="Georgia"/>
        </w:rPr>
        <w:t xml:space="preserve"> </w:t>
      </w:r>
      <w:proofErr w:type="spellStart"/>
      <w:r>
        <w:rPr>
          <w:rFonts w:ascii="Georgia" w:hAnsi="Georgia"/>
          <w:lang w:val="id-ID"/>
        </w:rPr>
        <w:t>um</w:t>
      </w:r>
      <w:proofErr w:type="spellEnd"/>
      <w:r w:rsidRPr="00610D8E">
        <w:rPr>
          <w:rFonts w:ascii="Georgia" w:hAnsi="Georgia"/>
        </w:rPr>
        <w:t xml:space="preserve">at </w:t>
      </w:r>
      <w:proofErr w:type="spellStart"/>
      <w:r w:rsidRPr="00610D8E">
        <w:rPr>
          <w:rFonts w:ascii="Georgia" w:hAnsi="Georgia"/>
        </w:rPr>
        <w:t>untuk</w:t>
      </w:r>
      <w:proofErr w:type="spellEnd"/>
      <w:r w:rsidRPr="00610D8E">
        <w:rPr>
          <w:rFonts w:ascii="Georgia" w:hAnsi="Georgia"/>
        </w:rPr>
        <w:t xml:space="preserve"> </w:t>
      </w:r>
      <w:proofErr w:type="spellStart"/>
      <w:r w:rsidRPr="00610D8E">
        <w:rPr>
          <w:rFonts w:ascii="Georgia" w:hAnsi="Georgia"/>
        </w:rPr>
        <w:t>berdoa</w:t>
      </w:r>
      <w:proofErr w:type="spellEnd"/>
      <w:r w:rsidRPr="00610D8E">
        <w:rPr>
          <w:rFonts w:ascii="Georgia" w:hAnsi="Georgia"/>
        </w:rPr>
        <w:t xml:space="preserve"> </w:t>
      </w:r>
      <w:proofErr w:type="spellStart"/>
      <w:r w:rsidRPr="00610D8E">
        <w:rPr>
          <w:rFonts w:ascii="Georgia" w:hAnsi="Georgia"/>
        </w:rPr>
        <w:t>secara</w:t>
      </w:r>
      <w:proofErr w:type="spellEnd"/>
      <w:r w:rsidRPr="00610D8E">
        <w:rPr>
          <w:rFonts w:ascii="Georgia" w:hAnsi="Georgia"/>
        </w:rPr>
        <w:t xml:space="preserve"> </w:t>
      </w:r>
      <w:proofErr w:type="spellStart"/>
      <w:r w:rsidRPr="00610D8E">
        <w:rPr>
          <w:rFonts w:ascii="Georgia" w:hAnsi="Georgia"/>
        </w:rPr>
        <w:t>pribadi</w:t>
      </w:r>
      <w:proofErr w:type="spellEnd"/>
      <w:r w:rsidRPr="00610D8E">
        <w:rPr>
          <w:rFonts w:ascii="Georgia" w:hAnsi="Georgia"/>
        </w:rPr>
        <w:t xml:space="preserve"> dan </w:t>
      </w:r>
      <w:proofErr w:type="spellStart"/>
      <w:r w:rsidRPr="00610D8E">
        <w:rPr>
          <w:rFonts w:ascii="Georgia" w:hAnsi="Georgia"/>
        </w:rPr>
        <w:t>menutup</w:t>
      </w:r>
      <w:proofErr w:type="spellEnd"/>
      <w:r w:rsidRPr="00610D8E">
        <w:rPr>
          <w:rFonts w:ascii="Georgia" w:hAnsi="Georgia"/>
        </w:rPr>
        <w:t xml:space="preserve"> </w:t>
      </w:r>
      <w:proofErr w:type="spellStart"/>
      <w:r w:rsidRPr="00610D8E">
        <w:rPr>
          <w:rFonts w:ascii="Georgia" w:hAnsi="Georgia"/>
        </w:rPr>
        <w:t>dengan</w:t>
      </w:r>
      <w:proofErr w:type="spellEnd"/>
      <w:r w:rsidRPr="00610D8E">
        <w:rPr>
          <w:rFonts w:ascii="Georgia" w:hAnsi="Georgia"/>
        </w:rPr>
        <w:t xml:space="preserve"> </w:t>
      </w:r>
      <w:proofErr w:type="spellStart"/>
      <w:r w:rsidRPr="00610D8E">
        <w:rPr>
          <w:rFonts w:ascii="Georgia" w:hAnsi="Georgia"/>
        </w:rPr>
        <w:t>doa</w:t>
      </w:r>
      <w:proofErr w:type="spellEnd"/>
      <w:r w:rsidRPr="00610D8E">
        <w:rPr>
          <w:rFonts w:ascii="Georgia" w:hAnsi="Georgia"/>
        </w:rPr>
        <w:t xml:space="preserve"> </w:t>
      </w:r>
      <w:proofErr w:type="spellStart"/>
      <w:r w:rsidRPr="00610D8E">
        <w:rPr>
          <w:rFonts w:ascii="Georgia" w:hAnsi="Georgia"/>
        </w:rPr>
        <w:t>pengakuan</w:t>
      </w:r>
      <w:proofErr w:type="spellEnd"/>
      <w:r w:rsidRPr="00610D8E">
        <w:rPr>
          <w:rFonts w:ascii="Georgia" w:hAnsi="Georgia"/>
        </w:rPr>
        <w:t xml:space="preserve"> dosa).</w:t>
      </w:r>
    </w:p>
    <w:p w14:paraId="75C3E267" w14:textId="77777777" w:rsidR="006A41DC" w:rsidRPr="00D01636" w:rsidRDefault="006A41DC" w:rsidP="006A41DC">
      <w:pPr>
        <w:pStyle w:val="DaftarParagraf"/>
        <w:ind w:left="567" w:hanging="567"/>
        <w:rPr>
          <w:rFonts w:ascii="Georgia" w:hAnsi="Georgia"/>
          <w:b/>
          <w:bCs/>
          <w:sz w:val="20"/>
          <w:lang w:val="de-DE"/>
        </w:rPr>
      </w:pPr>
      <w:r w:rsidRPr="00D01636">
        <w:rPr>
          <w:rFonts w:ascii="Georgia" w:hAnsi="Georgia"/>
          <w:b/>
          <w:sz w:val="20"/>
          <w:lang w:val="de-DE"/>
        </w:rPr>
        <w:t>U:</w:t>
      </w:r>
      <w:r w:rsidRPr="00D01636">
        <w:rPr>
          <w:rFonts w:ascii="Georgia" w:hAnsi="Georgia"/>
          <w:b/>
          <w:sz w:val="20"/>
          <w:lang w:val="de-DE"/>
        </w:rPr>
        <w:tab/>
      </w:r>
      <w:r w:rsidRPr="00D01636">
        <w:rPr>
          <w:rFonts w:ascii="Georgia" w:hAnsi="Georgia"/>
          <w:b/>
          <w:bCs/>
          <w:sz w:val="20"/>
          <w:lang w:val="de-DE"/>
        </w:rPr>
        <w:t>(menyanyikan KJ 36:1-3)</w:t>
      </w:r>
    </w:p>
    <w:p w14:paraId="76D16FD8" w14:textId="77777777" w:rsidR="006A41DC" w:rsidRPr="00D01636" w:rsidRDefault="006A41DC" w:rsidP="006A41DC">
      <w:pPr>
        <w:pStyle w:val="DaftarParagraf"/>
        <w:tabs>
          <w:tab w:val="right" w:pos="6210"/>
        </w:tabs>
        <w:ind w:left="567"/>
        <w:rPr>
          <w:rFonts w:ascii="Georgia" w:hAnsi="Georgia"/>
          <w:lang w:val="en-ID"/>
        </w:rPr>
      </w:pPr>
      <w:r w:rsidRPr="00D01636">
        <w:rPr>
          <w:rFonts w:ascii="Georgia" w:hAnsi="Georgia"/>
          <w:lang w:val="en-ID"/>
        </w:rPr>
        <w:t>KJ 36:1-3</w:t>
      </w:r>
      <w:r>
        <w:rPr>
          <w:rFonts w:ascii="Georgia" w:hAnsi="Georgia"/>
          <w:lang w:val="en-ID"/>
        </w:rPr>
        <w:t xml:space="preserve"> “</w:t>
      </w:r>
      <w:r w:rsidRPr="00D01636">
        <w:rPr>
          <w:rFonts w:ascii="Georgia" w:hAnsi="Georgia"/>
          <w:lang w:val="en-ID"/>
        </w:rPr>
        <w:t>DIHAPUSKAN DOSAKU</w:t>
      </w:r>
      <w:r>
        <w:rPr>
          <w:rFonts w:ascii="Georgia" w:hAnsi="Georgia"/>
          <w:lang w:val="en-ID"/>
        </w:rPr>
        <w:t>”</w:t>
      </w:r>
    </w:p>
    <w:p w14:paraId="5BBC96FF" w14:textId="77777777" w:rsidR="006A41DC" w:rsidRPr="00610D8E" w:rsidRDefault="006A41DC" w:rsidP="006A41DC">
      <w:pPr>
        <w:pStyle w:val="DaftarParagraf"/>
        <w:tabs>
          <w:tab w:val="right" w:pos="6210"/>
        </w:tabs>
        <w:ind w:left="993" w:hanging="426"/>
        <w:rPr>
          <w:rFonts w:ascii="Georgia" w:hAnsi="Georgia"/>
          <w:lang w:val="de-DE"/>
        </w:rPr>
      </w:pPr>
      <w:r w:rsidRPr="00610D8E">
        <w:rPr>
          <w:rFonts w:ascii="Georgia" w:hAnsi="Georgia"/>
          <w:lang w:val="de-DE"/>
        </w:rPr>
        <w:t>1</w:t>
      </w:r>
      <w:r>
        <w:rPr>
          <w:rFonts w:ascii="Georgia" w:hAnsi="Georgia"/>
          <w:lang w:val="de-DE"/>
        </w:rPr>
        <w:t>)</w:t>
      </w:r>
      <w:r>
        <w:rPr>
          <w:rFonts w:ascii="Georgia" w:hAnsi="Georgia"/>
          <w:lang w:val="de-DE"/>
        </w:rPr>
        <w:tab/>
      </w:r>
      <w:r w:rsidRPr="00610D8E">
        <w:rPr>
          <w:rFonts w:ascii="Georgia" w:hAnsi="Georgia"/>
          <w:lang w:val="de-DE"/>
        </w:rPr>
        <w:t>Dihapuskan dosaku hanya oleh darah Yesus;</w:t>
      </w:r>
    </w:p>
    <w:p w14:paraId="6CF99345" w14:textId="77777777" w:rsidR="006A41DC" w:rsidRPr="00610D8E" w:rsidRDefault="006A41DC" w:rsidP="006A41DC">
      <w:pPr>
        <w:pStyle w:val="DaftarParagraf"/>
        <w:tabs>
          <w:tab w:val="right" w:pos="6210"/>
        </w:tabs>
        <w:ind w:left="993" w:hanging="426"/>
        <w:rPr>
          <w:rFonts w:ascii="Georgia" w:hAnsi="Georgia"/>
          <w:lang w:val="de-DE"/>
        </w:rPr>
      </w:pPr>
      <w:r>
        <w:rPr>
          <w:rFonts w:ascii="Georgia" w:hAnsi="Georgia"/>
          <w:lang w:val="de-DE"/>
        </w:rPr>
        <w:t xml:space="preserve">     </w:t>
      </w:r>
      <w:r>
        <w:rPr>
          <w:rFonts w:ascii="Georgia" w:hAnsi="Georgia"/>
          <w:lang w:val="de-DE"/>
        </w:rPr>
        <w:tab/>
      </w:r>
      <w:r w:rsidRPr="00610D8E">
        <w:rPr>
          <w:rFonts w:ascii="Georgia" w:hAnsi="Georgia"/>
          <w:lang w:val="de-DE"/>
        </w:rPr>
        <w:t>aku pulih dan sembuh hanya oleh darah Yesus.</w:t>
      </w:r>
    </w:p>
    <w:p w14:paraId="3D93A7B7" w14:textId="77777777" w:rsidR="006A41DC" w:rsidRDefault="006A41DC" w:rsidP="006A41DC">
      <w:pPr>
        <w:pStyle w:val="DaftarParagraf"/>
        <w:tabs>
          <w:tab w:val="right" w:pos="6210"/>
        </w:tabs>
        <w:ind w:left="993" w:hanging="426"/>
        <w:rPr>
          <w:rFonts w:ascii="Georgia" w:hAnsi="Georgia"/>
          <w:lang w:val="de-DE"/>
        </w:rPr>
      </w:pPr>
      <w:r>
        <w:rPr>
          <w:rFonts w:ascii="Georgia" w:hAnsi="Georgia"/>
          <w:lang w:val="de-DE"/>
        </w:rPr>
        <w:tab/>
        <w:t xml:space="preserve">Reff: </w:t>
      </w:r>
    </w:p>
    <w:p w14:paraId="6495F5D0" w14:textId="77777777" w:rsidR="006A41DC" w:rsidRPr="00610D8E" w:rsidRDefault="006A41DC" w:rsidP="006A41DC">
      <w:pPr>
        <w:pStyle w:val="DaftarParagraf"/>
        <w:tabs>
          <w:tab w:val="right" w:pos="6210"/>
        </w:tabs>
        <w:ind w:left="993" w:hanging="426"/>
        <w:rPr>
          <w:rFonts w:ascii="Georgia" w:hAnsi="Georgia"/>
          <w:lang w:val="de-DE"/>
        </w:rPr>
      </w:pPr>
      <w:r>
        <w:rPr>
          <w:rFonts w:ascii="Georgia" w:hAnsi="Georgia"/>
          <w:lang w:val="de-DE"/>
        </w:rPr>
        <w:tab/>
      </w:r>
      <w:r w:rsidRPr="00610D8E">
        <w:rPr>
          <w:rFonts w:ascii="Georgia" w:hAnsi="Georgia"/>
          <w:lang w:val="de-DE"/>
        </w:rPr>
        <w:t>O, darah Tuhanku, sumber pembasuhku!</w:t>
      </w:r>
    </w:p>
    <w:p w14:paraId="680420B3" w14:textId="77777777" w:rsidR="006A41DC" w:rsidRPr="00610D8E" w:rsidRDefault="006A41DC" w:rsidP="006A41DC">
      <w:pPr>
        <w:pStyle w:val="DaftarParagraf"/>
        <w:tabs>
          <w:tab w:val="right" w:pos="6210"/>
        </w:tabs>
        <w:ind w:left="993" w:hanging="426"/>
        <w:rPr>
          <w:rFonts w:ascii="Georgia" w:hAnsi="Georgia"/>
          <w:lang w:val="de-DE"/>
        </w:rPr>
      </w:pPr>
      <w:r>
        <w:rPr>
          <w:rFonts w:ascii="Georgia" w:hAnsi="Georgia"/>
          <w:lang w:val="de-DE"/>
        </w:rPr>
        <w:tab/>
      </w:r>
      <w:r w:rsidRPr="00610D8E">
        <w:rPr>
          <w:rFonts w:ascii="Georgia" w:hAnsi="Georgia"/>
          <w:lang w:val="de-DE"/>
        </w:rPr>
        <w:t>Sucilah hidupku hanya oleh darah Yesus.</w:t>
      </w:r>
    </w:p>
    <w:p w14:paraId="016761B3" w14:textId="77777777" w:rsidR="006A41DC" w:rsidRPr="00610D8E" w:rsidRDefault="006A41DC" w:rsidP="006A41DC">
      <w:pPr>
        <w:pStyle w:val="DaftarParagraf"/>
        <w:tabs>
          <w:tab w:val="right" w:pos="6210"/>
        </w:tabs>
        <w:ind w:left="993" w:hanging="426"/>
        <w:rPr>
          <w:rFonts w:ascii="Georgia" w:hAnsi="Georgia"/>
          <w:lang w:val="de-DE"/>
        </w:rPr>
      </w:pPr>
      <w:r w:rsidRPr="00610D8E">
        <w:rPr>
          <w:rFonts w:ascii="Georgia" w:hAnsi="Georgia"/>
          <w:lang w:val="de-DE"/>
        </w:rPr>
        <w:t>2</w:t>
      </w:r>
      <w:r>
        <w:rPr>
          <w:rFonts w:ascii="Georgia" w:hAnsi="Georgia"/>
          <w:lang w:val="de-DE"/>
        </w:rPr>
        <w:t>)</w:t>
      </w:r>
      <w:r>
        <w:rPr>
          <w:rFonts w:ascii="Georgia" w:hAnsi="Georgia"/>
          <w:lang w:val="de-DE"/>
        </w:rPr>
        <w:tab/>
      </w:r>
      <w:r w:rsidRPr="00610D8E">
        <w:rPr>
          <w:rFonts w:ascii="Georgia" w:hAnsi="Georgia"/>
          <w:lang w:val="de-DE"/>
        </w:rPr>
        <w:t>Pengampunan dosaku hanya oleh darah Yesus;</w:t>
      </w:r>
    </w:p>
    <w:p w14:paraId="761BCE5D" w14:textId="10705FD3" w:rsidR="006A41DC" w:rsidRPr="00610D8E" w:rsidRDefault="006A41DC" w:rsidP="006A41DC">
      <w:pPr>
        <w:pStyle w:val="DaftarParagraf"/>
        <w:tabs>
          <w:tab w:val="right" w:pos="6210"/>
        </w:tabs>
        <w:ind w:left="993" w:hanging="426"/>
        <w:rPr>
          <w:rFonts w:ascii="Georgia" w:hAnsi="Georgia"/>
          <w:lang w:val="de-DE"/>
        </w:rPr>
      </w:pPr>
      <w:r>
        <w:rPr>
          <w:rFonts w:ascii="Georgia" w:hAnsi="Georgia"/>
          <w:lang w:val="de-DE"/>
        </w:rPr>
        <w:t xml:space="preserve">      </w:t>
      </w:r>
      <w:r>
        <w:rPr>
          <w:rFonts w:ascii="Georgia" w:hAnsi="Georgia"/>
          <w:lang w:val="de-DE"/>
        </w:rPr>
        <w:tab/>
      </w:r>
      <w:r w:rsidRPr="00610D8E">
        <w:rPr>
          <w:rFonts w:ascii="Georgia" w:hAnsi="Georgia"/>
          <w:lang w:val="de-DE"/>
        </w:rPr>
        <w:t>Penyucian hidupku hanya oleh darah Yesus.</w:t>
      </w:r>
      <w:r>
        <w:rPr>
          <w:rFonts w:ascii="Georgia" w:hAnsi="Georgia"/>
          <w:lang w:val="de-DE"/>
        </w:rPr>
        <w:t xml:space="preserve"> </w:t>
      </w:r>
      <w:proofErr w:type="spellStart"/>
      <w:r w:rsidR="009056C3" w:rsidRPr="00D01636">
        <w:rPr>
          <w:rFonts w:ascii="Georgia" w:hAnsi="Georgia"/>
        </w:rPr>
        <w:t>Reff</w:t>
      </w:r>
      <w:proofErr w:type="spellEnd"/>
      <w:r w:rsidR="009056C3">
        <w:rPr>
          <w:rFonts w:ascii="Georgia" w:hAnsi="Georgia"/>
        </w:rPr>
        <w:t>: …</w:t>
      </w:r>
    </w:p>
    <w:p w14:paraId="23C8CAC9" w14:textId="77777777" w:rsidR="006A41DC" w:rsidRPr="00610D8E" w:rsidRDefault="006A41DC" w:rsidP="006A41DC">
      <w:pPr>
        <w:pStyle w:val="DaftarParagraf"/>
        <w:tabs>
          <w:tab w:val="right" w:pos="6210"/>
        </w:tabs>
        <w:ind w:left="993" w:hanging="426"/>
        <w:rPr>
          <w:rFonts w:ascii="Georgia" w:hAnsi="Georgia"/>
          <w:lang w:val="de-DE"/>
        </w:rPr>
      </w:pPr>
      <w:r w:rsidRPr="00610D8E">
        <w:rPr>
          <w:rFonts w:ascii="Georgia" w:hAnsi="Georgia"/>
          <w:lang w:val="de-DE"/>
        </w:rPr>
        <w:t>3</w:t>
      </w:r>
      <w:r>
        <w:rPr>
          <w:rFonts w:ascii="Georgia" w:hAnsi="Georgia"/>
          <w:lang w:val="de-DE"/>
        </w:rPr>
        <w:t>)</w:t>
      </w:r>
      <w:r>
        <w:rPr>
          <w:rFonts w:ascii="Georgia" w:hAnsi="Georgia"/>
          <w:lang w:val="de-DE"/>
        </w:rPr>
        <w:tab/>
      </w:r>
      <w:r w:rsidRPr="00610D8E">
        <w:rPr>
          <w:rFonts w:ascii="Georgia" w:hAnsi="Georgia"/>
          <w:lang w:val="de-DE"/>
        </w:rPr>
        <w:t>Pendamaian bagiku hanya oleh darah Yesus;</w:t>
      </w:r>
    </w:p>
    <w:p w14:paraId="69184FEB" w14:textId="4DCF037F" w:rsidR="006A41DC" w:rsidRDefault="006A41DC" w:rsidP="006A41DC">
      <w:pPr>
        <w:pStyle w:val="DaftarParagraf"/>
        <w:tabs>
          <w:tab w:val="right" w:pos="6210"/>
        </w:tabs>
        <w:ind w:left="993" w:hanging="426"/>
        <w:rPr>
          <w:rFonts w:ascii="Georgia" w:hAnsi="Georgia"/>
          <w:b/>
          <w:bCs/>
        </w:rPr>
      </w:pPr>
      <w:r>
        <w:rPr>
          <w:rFonts w:ascii="Georgia" w:hAnsi="Georgia"/>
          <w:lang w:val="de-DE"/>
        </w:rPr>
        <w:t xml:space="preserve">      </w:t>
      </w:r>
      <w:r>
        <w:rPr>
          <w:rFonts w:ascii="Georgia" w:hAnsi="Georgia"/>
          <w:lang w:val="de-DE"/>
        </w:rPr>
        <w:tab/>
      </w:r>
      <w:r w:rsidRPr="00610D8E">
        <w:rPr>
          <w:rFonts w:ascii="Georgia" w:hAnsi="Georgia"/>
          <w:lang w:val="de-DE"/>
        </w:rPr>
        <w:t>bukan oleh amalku: hanya oleh darah Yesus.</w:t>
      </w:r>
      <w:r>
        <w:rPr>
          <w:rFonts w:ascii="Georgia" w:hAnsi="Georgia"/>
          <w:lang w:val="de-DE"/>
        </w:rPr>
        <w:t xml:space="preserve"> </w:t>
      </w:r>
      <w:proofErr w:type="spellStart"/>
      <w:r w:rsidR="009056C3" w:rsidRPr="00D01636">
        <w:rPr>
          <w:rFonts w:ascii="Georgia" w:hAnsi="Georgia"/>
        </w:rPr>
        <w:t>Reff</w:t>
      </w:r>
      <w:proofErr w:type="spellEnd"/>
      <w:r w:rsidR="009056C3">
        <w:rPr>
          <w:rFonts w:ascii="Georgia" w:hAnsi="Georgia"/>
        </w:rPr>
        <w:t>: …</w:t>
      </w:r>
    </w:p>
    <w:p w14:paraId="64BECE79" w14:textId="77777777" w:rsidR="006A41DC" w:rsidRDefault="006A41DC" w:rsidP="006A41DC">
      <w:pPr>
        <w:pStyle w:val="DaftarParagraf"/>
        <w:tabs>
          <w:tab w:val="right" w:pos="6210"/>
        </w:tabs>
        <w:ind w:left="0"/>
        <w:rPr>
          <w:rFonts w:ascii="Georgia" w:hAnsi="Georgia"/>
          <w:b/>
          <w:bCs/>
        </w:rPr>
      </w:pPr>
    </w:p>
    <w:p w14:paraId="0703EB93" w14:textId="4563F8FD" w:rsidR="006A41DC" w:rsidRDefault="006A41DC" w:rsidP="006A41DC">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74734C">
        <w:rPr>
          <w:rFonts w:ascii="Georgia" w:hAnsi="Georgia"/>
          <w:i/>
          <w:iCs/>
          <w:lang w:val="id-ID"/>
        </w:rPr>
        <w:t>Um</w:t>
      </w:r>
      <w:r w:rsidR="0074734C">
        <w:rPr>
          <w:rFonts w:ascii="Georgia" w:hAnsi="Georgia"/>
          <w:i/>
          <w:iCs/>
          <w:lang w:val="de-DE"/>
        </w:rPr>
        <w:t>at</w:t>
      </w:r>
      <w:r w:rsidR="0074734C">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3C71244B" w14:textId="77777777" w:rsidR="006A41DC" w:rsidRPr="00610D8E" w:rsidRDefault="006A41DC" w:rsidP="006A41DC">
      <w:pPr>
        <w:pStyle w:val="DaftarParagraf"/>
        <w:ind w:left="567" w:hanging="567"/>
        <w:rPr>
          <w:rFonts w:ascii="Georgia" w:hAnsi="Georgia"/>
        </w:rPr>
      </w:pPr>
      <w:r>
        <w:rPr>
          <w:rFonts w:ascii="Georgia" w:hAnsi="Georgia"/>
        </w:rPr>
        <w:t>PF:</w:t>
      </w:r>
      <w:r>
        <w:rPr>
          <w:rFonts w:ascii="Georgia" w:hAnsi="Georgia"/>
        </w:rPr>
        <w:tab/>
      </w:r>
      <w:r w:rsidRPr="00610D8E">
        <w:rPr>
          <w:rFonts w:ascii="Georgia" w:hAnsi="Georgia"/>
        </w:rPr>
        <w:t xml:space="preserve">Dan </w:t>
      </w:r>
      <w:proofErr w:type="spellStart"/>
      <w:r w:rsidRPr="00610D8E">
        <w:rPr>
          <w:rFonts w:ascii="Georgia" w:hAnsi="Georgia"/>
        </w:rPr>
        <w:t>inilah</w:t>
      </w:r>
      <w:proofErr w:type="spellEnd"/>
      <w:r w:rsidRPr="00610D8E">
        <w:rPr>
          <w:rFonts w:ascii="Georgia" w:hAnsi="Georgia"/>
        </w:rPr>
        <w:t xml:space="preserve"> </w:t>
      </w:r>
      <w:proofErr w:type="spellStart"/>
      <w:r w:rsidRPr="00610D8E">
        <w:rPr>
          <w:rFonts w:ascii="Georgia" w:hAnsi="Georgia"/>
        </w:rPr>
        <w:t>kesaksian</w:t>
      </w:r>
      <w:proofErr w:type="spellEnd"/>
      <w:r w:rsidRPr="00610D8E">
        <w:rPr>
          <w:rFonts w:ascii="Georgia" w:hAnsi="Georgia"/>
        </w:rPr>
        <w:t xml:space="preserve"> </w:t>
      </w:r>
      <w:proofErr w:type="spellStart"/>
      <w:r w:rsidRPr="00610D8E">
        <w:rPr>
          <w:rFonts w:ascii="Georgia" w:hAnsi="Georgia"/>
        </w:rPr>
        <w:t>itu</w:t>
      </w:r>
      <w:proofErr w:type="spellEnd"/>
      <w:r w:rsidRPr="00610D8E">
        <w:rPr>
          <w:rFonts w:ascii="Georgia" w:hAnsi="Georgia"/>
        </w:rPr>
        <w:t xml:space="preserve">: </w:t>
      </w:r>
    </w:p>
    <w:p w14:paraId="5B8A2C6F" w14:textId="77777777" w:rsidR="006A41DC" w:rsidRDefault="006A41DC" w:rsidP="006A41DC">
      <w:pPr>
        <w:pStyle w:val="DaftarParagraf"/>
        <w:ind w:left="567" w:hanging="567"/>
        <w:rPr>
          <w:rFonts w:ascii="Georgia" w:hAnsi="Georgia"/>
        </w:rPr>
      </w:pPr>
      <w:r w:rsidRPr="00610D8E">
        <w:rPr>
          <w:rFonts w:ascii="Georgia" w:hAnsi="Georgia"/>
        </w:rPr>
        <w:tab/>
      </w:r>
      <w:r>
        <w:rPr>
          <w:rFonts w:ascii="Georgia" w:hAnsi="Georgia"/>
        </w:rPr>
        <w:t>“</w:t>
      </w:r>
      <w:r w:rsidRPr="00610D8E">
        <w:rPr>
          <w:rFonts w:ascii="Georgia" w:hAnsi="Georgia"/>
        </w:rPr>
        <w:t xml:space="preserve">Allah </w:t>
      </w:r>
      <w:proofErr w:type="spellStart"/>
      <w:r w:rsidRPr="00610D8E">
        <w:rPr>
          <w:rFonts w:ascii="Georgia" w:hAnsi="Georgia"/>
        </w:rPr>
        <w:t>telah</w:t>
      </w:r>
      <w:proofErr w:type="spellEnd"/>
      <w:r w:rsidRPr="00610D8E">
        <w:rPr>
          <w:rFonts w:ascii="Georgia" w:hAnsi="Georgia"/>
        </w:rPr>
        <w:t xml:space="preserve"> </w:t>
      </w:r>
      <w:proofErr w:type="spellStart"/>
      <w:r w:rsidRPr="00610D8E">
        <w:rPr>
          <w:rFonts w:ascii="Georgia" w:hAnsi="Georgia"/>
        </w:rPr>
        <w:t>mengaruniakan</w:t>
      </w:r>
      <w:proofErr w:type="spellEnd"/>
      <w:r w:rsidRPr="00610D8E">
        <w:rPr>
          <w:rFonts w:ascii="Georgia" w:hAnsi="Georgia"/>
        </w:rPr>
        <w:t xml:space="preserve"> </w:t>
      </w:r>
      <w:proofErr w:type="spellStart"/>
      <w:r w:rsidRPr="00610D8E">
        <w:rPr>
          <w:rFonts w:ascii="Georgia" w:hAnsi="Georgia"/>
        </w:rPr>
        <w:t>hidup</w:t>
      </w:r>
      <w:proofErr w:type="spellEnd"/>
      <w:r w:rsidRPr="00610D8E">
        <w:rPr>
          <w:rFonts w:ascii="Georgia" w:hAnsi="Georgia"/>
        </w:rPr>
        <w:t xml:space="preserve"> yang </w:t>
      </w:r>
      <w:proofErr w:type="spellStart"/>
      <w:r w:rsidRPr="00610D8E">
        <w:rPr>
          <w:rFonts w:ascii="Georgia" w:hAnsi="Georgia"/>
        </w:rPr>
        <w:t>kekal</w:t>
      </w:r>
      <w:proofErr w:type="spellEnd"/>
      <w:r w:rsidRPr="00610D8E">
        <w:rPr>
          <w:rFonts w:ascii="Georgia" w:hAnsi="Georgia"/>
        </w:rPr>
        <w:t xml:space="preserve"> </w:t>
      </w:r>
      <w:proofErr w:type="spellStart"/>
      <w:r w:rsidRPr="00610D8E">
        <w:rPr>
          <w:rFonts w:ascii="Georgia" w:hAnsi="Georgia"/>
        </w:rPr>
        <w:t>kepada</w:t>
      </w:r>
      <w:proofErr w:type="spellEnd"/>
      <w:r w:rsidRPr="00610D8E">
        <w:rPr>
          <w:rFonts w:ascii="Georgia" w:hAnsi="Georgia"/>
        </w:rPr>
        <w:t xml:space="preserve"> </w:t>
      </w:r>
      <w:proofErr w:type="spellStart"/>
      <w:r w:rsidRPr="00610D8E">
        <w:rPr>
          <w:rFonts w:ascii="Georgia" w:hAnsi="Georgia"/>
        </w:rPr>
        <w:t>kita</w:t>
      </w:r>
      <w:proofErr w:type="spellEnd"/>
      <w:r w:rsidRPr="00610D8E">
        <w:rPr>
          <w:rFonts w:ascii="Georgia" w:hAnsi="Georgia"/>
        </w:rPr>
        <w:t xml:space="preserve"> dan </w:t>
      </w:r>
      <w:proofErr w:type="spellStart"/>
      <w:r w:rsidRPr="00610D8E">
        <w:rPr>
          <w:rFonts w:ascii="Georgia" w:hAnsi="Georgia"/>
        </w:rPr>
        <w:t>hidup</w:t>
      </w:r>
      <w:proofErr w:type="spellEnd"/>
      <w:r w:rsidRPr="00610D8E">
        <w:rPr>
          <w:rFonts w:ascii="Georgia" w:hAnsi="Georgia"/>
        </w:rPr>
        <w:t xml:space="preserve"> </w:t>
      </w:r>
      <w:proofErr w:type="spellStart"/>
      <w:r w:rsidRPr="00610D8E">
        <w:rPr>
          <w:rFonts w:ascii="Georgia" w:hAnsi="Georgia"/>
        </w:rPr>
        <w:t>itu</w:t>
      </w:r>
      <w:proofErr w:type="spellEnd"/>
      <w:r w:rsidRPr="00610D8E">
        <w:rPr>
          <w:rFonts w:ascii="Georgia" w:hAnsi="Georgia"/>
        </w:rPr>
        <w:t xml:space="preserve"> </w:t>
      </w:r>
      <w:proofErr w:type="spellStart"/>
      <w:r w:rsidRPr="00610D8E">
        <w:rPr>
          <w:rFonts w:ascii="Georgia" w:hAnsi="Georgia"/>
        </w:rPr>
        <w:t>ada</w:t>
      </w:r>
      <w:proofErr w:type="spellEnd"/>
      <w:r w:rsidRPr="00610D8E">
        <w:rPr>
          <w:rFonts w:ascii="Georgia" w:hAnsi="Georgia"/>
        </w:rPr>
        <w:t xml:space="preserve"> di </w:t>
      </w:r>
      <w:proofErr w:type="spellStart"/>
      <w:r w:rsidRPr="00610D8E">
        <w:rPr>
          <w:rFonts w:ascii="Georgia" w:hAnsi="Georgia"/>
        </w:rPr>
        <w:t>dalam</w:t>
      </w:r>
      <w:proofErr w:type="spellEnd"/>
      <w:r w:rsidRPr="00610D8E">
        <w:rPr>
          <w:rFonts w:ascii="Georgia" w:hAnsi="Georgia"/>
        </w:rPr>
        <w:t xml:space="preserve"> Anak-Nya.</w:t>
      </w:r>
      <w:r>
        <w:rPr>
          <w:rFonts w:ascii="Georgia" w:hAnsi="Georgia"/>
          <w:lang w:val="id-ID"/>
        </w:rPr>
        <w:t xml:space="preserve"> </w:t>
      </w:r>
      <w:proofErr w:type="spellStart"/>
      <w:r w:rsidRPr="00610D8E">
        <w:rPr>
          <w:rFonts w:ascii="Georgia" w:hAnsi="Georgia"/>
        </w:rPr>
        <w:t>Barangsiapa</w:t>
      </w:r>
      <w:proofErr w:type="spellEnd"/>
      <w:r w:rsidRPr="00610D8E">
        <w:rPr>
          <w:rFonts w:ascii="Georgia" w:hAnsi="Georgia"/>
        </w:rPr>
        <w:t xml:space="preserve"> </w:t>
      </w:r>
      <w:proofErr w:type="spellStart"/>
      <w:r w:rsidRPr="00610D8E">
        <w:rPr>
          <w:rFonts w:ascii="Georgia" w:hAnsi="Georgia"/>
        </w:rPr>
        <w:t>memiliki</w:t>
      </w:r>
      <w:proofErr w:type="spellEnd"/>
      <w:r w:rsidRPr="00610D8E">
        <w:rPr>
          <w:rFonts w:ascii="Georgia" w:hAnsi="Georgia"/>
        </w:rPr>
        <w:t xml:space="preserve"> Anak, </w:t>
      </w:r>
      <w:proofErr w:type="spellStart"/>
      <w:r w:rsidRPr="00610D8E">
        <w:rPr>
          <w:rFonts w:ascii="Georgia" w:hAnsi="Georgia"/>
        </w:rPr>
        <w:t>ia</w:t>
      </w:r>
      <w:proofErr w:type="spellEnd"/>
      <w:r w:rsidRPr="00610D8E">
        <w:rPr>
          <w:rFonts w:ascii="Georgia" w:hAnsi="Georgia"/>
        </w:rPr>
        <w:t xml:space="preserve"> </w:t>
      </w:r>
      <w:proofErr w:type="spellStart"/>
      <w:r w:rsidRPr="00610D8E">
        <w:rPr>
          <w:rFonts w:ascii="Georgia" w:hAnsi="Georgia"/>
        </w:rPr>
        <w:t>memiliki</w:t>
      </w:r>
      <w:proofErr w:type="spellEnd"/>
      <w:r w:rsidRPr="00610D8E">
        <w:rPr>
          <w:rFonts w:ascii="Georgia" w:hAnsi="Georgia"/>
        </w:rPr>
        <w:t xml:space="preserve"> </w:t>
      </w:r>
      <w:proofErr w:type="spellStart"/>
      <w:r w:rsidRPr="00610D8E">
        <w:rPr>
          <w:rFonts w:ascii="Georgia" w:hAnsi="Georgia"/>
        </w:rPr>
        <w:t>hidup</w:t>
      </w:r>
      <w:proofErr w:type="spellEnd"/>
      <w:r w:rsidRPr="00610D8E">
        <w:rPr>
          <w:rFonts w:ascii="Georgia" w:hAnsi="Georgia"/>
        </w:rPr>
        <w:t xml:space="preserve">; </w:t>
      </w:r>
      <w:proofErr w:type="spellStart"/>
      <w:r w:rsidRPr="00610D8E">
        <w:rPr>
          <w:rFonts w:ascii="Georgia" w:hAnsi="Georgia"/>
        </w:rPr>
        <w:t>barangsiapa</w:t>
      </w:r>
      <w:proofErr w:type="spellEnd"/>
      <w:r w:rsidRPr="00610D8E">
        <w:rPr>
          <w:rFonts w:ascii="Georgia" w:hAnsi="Georgia"/>
        </w:rPr>
        <w:t xml:space="preserve"> </w:t>
      </w:r>
      <w:proofErr w:type="spellStart"/>
      <w:r w:rsidRPr="00610D8E">
        <w:rPr>
          <w:rFonts w:ascii="Georgia" w:hAnsi="Georgia"/>
        </w:rPr>
        <w:t>tidak</w:t>
      </w:r>
      <w:proofErr w:type="spellEnd"/>
      <w:r w:rsidRPr="00610D8E">
        <w:rPr>
          <w:rFonts w:ascii="Georgia" w:hAnsi="Georgia"/>
        </w:rPr>
        <w:t xml:space="preserve"> </w:t>
      </w:r>
      <w:proofErr w:type="spellStart"/>
      <w:r w:rsidRPr="00610D8E">
        <w:rPr>
          <w:rFonts w:ascii="Georgia" w:hAnsi="Georgia"/>
        </w:rPr>
        <w:t>memiliki</w:t>
      </w:r>
      <w:proofErr w:type="spellEnd"/>
      <w:r w:rsidRPr="00610D8E">
        <w:rPr>
          <w:rFonts w:ascii="Georgia" w:hAnsi="Georgia"/>
        </w:rPr>
        <w:t xml:space="preserve"> Anak, </w:t>
      </w:r>
      <w:proofErr w:type="spellStart"/>
      <w:r w:rsidRPr="00610D8E">
        <w:rPr>
          <w:rFonts w:ascii="Georgia" w:hAnsi="Georgia"/>
        </w:rPr>
        <w:t>ia</w:t>
      </w:r>
      <w:proofErr w:type="spellEnd"/>
      <w:r w:rsidRPr="00610D8E">
        <w:rPr>
          <w:rFonts w:ascii="Georgia" w:hAnsi="Georgia"/>
        </w:rPr>
        <w:t xml:space="preserve"> </w:t>
      </w:r>
      <w:proofErr w:type="spellStart"/>
      <w:r w:rsidRPr="00610D8E">
        <w:rPr>
          <w:rFonts w:ascii="Georgia" w:hAnsi="Georgia"/>
        </w:rPr>
        <w:t>tidak</w:t>
      </w:r>
      <w:proofErr w:type="spellEnd"/>
      <w:r w:rsidRPr="00610D8E">
        <w:rPr>
          <w:rFonts w:ascii="Georgia" w:hAnsi="Georgia"/>
        </w:rPr>
        <w:t xml:space="preserve"> </w:t>
      </w:r>
      <w:proofErr w:type="spellStart"/>
      <w:r w:rsidRPr="00610D8E">
        <w:rPr>
          <w:rFonts w:ascii="Georgia" w:hAnsi="Georgia"/>
        </w:rPr>
        <w:t>memil</w:t>
      </w:r>
      <w:r>
        <w:rPr>
          <w:rFonts w:ascii="Georgia" w:hAnsi="Georgia"/>
        </w:rPr>
        <w:t>iki</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(1 </w:t>
      </w:r>
      <w:proofErr w:type="spellStart"/>
      <w:r>
        <w:rPr>
          <w:rFonts w:ascii="Georgia" w:hAnsi="Georgia"/>
        </w:rPr>
        <w:t>Yohanes</w:t>
      </w:r>
      <w:proofErr w:type="spellEnd"/>
      <w:r>
        <w:rPr>
          <w:rFonts w:ascii="Georgia" w:hAnsi="Georgia"/>
        </w:rPr>
        <w:t xml:space="preserve"> 4:11-12). </w:t>
      </w:r>
      <w:proofErr w:type="spellStart"/>
      <w:r w:rsidRPr="00610D8E">
        <w:rPr>
          <w:rFonts w:ascii="Georgia" w:hAnsi="Georgia"/>
        </w:rPr>
        <w:t>Demikianlah</w:t>
      </w:r>
      <w:proofErr w:type="spellEnd"/>
      <w:r w:rsidRPr="00610D8E">
        <w:rPr>
          <w:rFonts w:ascii="Georgia" w:hAnsi="Georgia"/>
        </w:rPr>
        <w:t xml:space="preserve"> </w:t>
      </w:r>
      <w:proofErr w:type="spellStart"/>
      <w:r w:rsidRPr="00610D8E">
        <w:rPr>
          <w:rFonts w:ascii="Georgia" w:hAnsi="Georgia"/>
        </w:rPr>
        <w:t>berita</w:t>
      </w:r>
      <w:proofErr w:type="spellEnd"/>
      <w:r w:rsidRPr="00610D8E">
        <w:rPr>
          <w:rFonts w:ascii="Georgia" w:hAnsi="Georgia"/>
        </w:rPr>
        <w:t xml:space="preserve"> </w:t>
      </w:r>
      <w:proofErr w:type="spellStart"/>
      <w:r w:rsidRPr="00610D8E">
        <w:rPr>
          <w:rFonts w:ascii="Georgia" w:hAnsi="Georgia"/>
        </w:rPr>
        <w:t>Anugerah</w:t>
      </w:r>
      <w:proofErr w:type="spellEnd"/>
      <w:r w:rsidRPr="00610D8E">
        <w:rPr>
          <w:rFonts w:ascii="Georgia" w:hAnsi="Georgia"/>
        </w:rPr>
        <w:t xml:space="preserve"> </w:t>
      </w:r>
      <w:proofErr w:type="spellStart"/>
      <w:r w:rsidRPr="00610D8E">
        <w:rPr>
          <w:rFonts w:ascii="Georgia" w:hAnsi="Georgia"/>
        </w:rPr>
        <w:t>dari</w:t>
      </w:r>
      <w:proofErr w:type="spellEnd"/>
      <w:r w:rsidRPr="00610D8E">
        <w:rPr>
          <w:rFonts w:ascii="Georgia" w:hAnsi="Georgia"/>
        </w:rPr>
        <w:t xml:space="preserve"> </w:t>
      </w:r>
      <w:proofErr w:type="spellStart"/>
      <w:r w:rsidRPr="00610D8E">
        <w:rPr>
          <w:rFonts w:ascii="Georgia" w:hAnsi="Georgia"/>
        </w:rPr>
        <w:t>Tuhan</w:t>
      </w:r>
      <w:proofErr w:type="spellEnd"/>
      <w:r w:rsidRPr="00610D8E">
        <w:rPr>
          <w:rFonts w:ascii="Georgia" w:hAnsi="Georgia"/>
        </w:rPr>
        <w:t>.</w:t>
      </w:r>
    </w:p>
    <w:p w14:paraId="5ED77A56" w14:textId="77777777" w:rsidR="006A41DC" w:rsidRPr="00D01636" w:rsidRDefault="006A41DC" w:rsidP="006A41DC">
      <w:pPr>
        <w:pStyle w:val="DaftarParagraf"/>
        <w:ind w:left="567" w:hanging="567"/>
        <w:rPr>
          <w:rFonts w:ascii="Georgia" w:hAnsi="Georgia"/>
          <w:b/>
          <w:sz w:val="20"/>
        </w:rPr>
      </w:pPr>
      <w:r w:rsidRPr="00D01636">
        <w:rPr>
          <w:rFonts w:ascii="Georgia" w:hAnsi="Georgia"/>
          <w:b/>
          <w:sz w:val="20"/>
        </w:rPr>
        <w:t xml:space="preserve">U: </w:t>
      </w:r>
      <w:r w:rsidRPr="00D01636">
        <w:rPr>
          <w:rFonts w:ascii="Georgia" w:hAnsi="Georgia"/>
          <w:b/>
          <w:sz w:val="20"/>
        </w:rPr>
        <w:tab/>
      </w:r>
      <w:proofErr w:type="spellStart"/>
      <w:r w:rsidRPr="00D01636">
        <w:rPr>
          <w:rFonts w:ascii="Georgia" w:hAnsi="Georgia"/>
          <w:b/>
          <w:sz w:val="20"/>
        </w:rPr>
        <w:t>Syukur</w:t>
      </w:r>
      <w:proofErr w:type="spellEnd"/>
      <w:r w:rsidRPr="00D01636">
        <w:rPr>
          <w:rFonts w:ascii="Georgia" w:hAnsi="Georgia"/>
          <w:b/>
          <w:sz w:val="20"/>
        </w:rPr>
        <w:t xml:space="preserve"> </w:t>
      </w:r>
      <w:proofErr w:type="spellStart"/>
      <w:r w:rsidRPr="00D01636">
        <w:rPr>
          <w:rFonts w:ascii="Georgia" w:hAnsi="Georgia"/>
          <w:b/>
          <w:sz w:val="20"/>
        </w:rPr>
        <w:t>kepada</w:t>
      </w:r>
      <w:proofErr w:type="spellEnd"/>
      <w:r w:rsidRPr="00D01636">
        <w:rPr>
          <w:rFonts w:ascii="Georgia" w:hAnsi="Georgia"/>
          <w:b/>
          <w:sz w:val="20"/>
        </w:rPr>
        <w:t xml:space="preserve"> </w:t>
      </w:r>
      <w:proofErr w:type="spellStart"/>
      <w:r w:rsidRPr="00D01636">
        <w:rPr>
          <w:rFonts w:ascii="Georgia" w:hAnsi="Georgia"/>
          <w:b/>
          <w:sz w:val="20"/>
        </w:rPr>
        <w:t>Tuhan</w:t>
      </w:r>
      <w:proofErr w:type="spellEnd"/>
      <w:r w:rsidRPr="00D01636">
        <w:rPr>
          <w:rFonts w:ascii="Georgia" w:hAnsi="Georgia"/>
          <w:b/>
          <w:sz w:val="20"/>
        </w:rPr>
        <w:tab/>
      </w:r>
    </w:p>
    <w:p w14:paraId="0B7D112F" w14:textId="77777777" w:rsidR="006A41DC" w:rsidRPr="00D01636" w:rsidRDefault="006A41DC" w:rsidP="006A41DC">
      <w:pPr>
        <w:pStyle w:val="DaftarParagraf"/>
        <w:ind w:left="567" w:hanging="567"/>
        <w:rPr>
          <w:rFonts w:ascii="Georgia" w:hAnsi="Georgia"/>
          <w:b/>
          <w:bCs/>
          <w:sz w:val="20"/>
        </w:rPr>
      </w:pPr>
      <w:r w:rsidRPr="00D01636">
        <w:rPr>
          <w:rFonts w:ascii="Georgia" w:hAnsi="Georgia"/>
          <w:b/>
          <w:sz w:val="20"/>
        </w:rPr>
        <w:t>U:</w:t>
      </w:r>
      <w:r w:rsidRPr="00D01636">
        <w:rPr>
          <w:rFonts w:ascii="Georgia" w:hAnsi="Georgia"/>
          <w:b/>
          <w:sz w:val="20"/>
        </w:rPr>
        <w:tab/>
      </w:r>
      <w:r w:rsidRPr="00D01636">
        <w:rPr>
          <w:rFonts w:ascii="Georgia" w:hAnsi="Georgia"/>
          <w:b/>
          <w:bCs/>
          <w:sz w:val="20"/>
        </w:rPr>
        <w:t>(</w:t>
      </w:r>
      <w:proofErr w:type="spellStart"/>
      <w:r w:rsidRPr="00D01636">
        <w:rPr>
          <w:rFonts w:ascii="Georgia" w:hAnsi="Georgia"/>
          <w:b/>
          <w:bCs/>
          <w:sz w:val="20"/>
        </w:rPr>
        <w:t>Menyanyikan</w:t>
      </w:r>
      <w:proofErr w:type="spellEnd"/>
      <w:r w:rsidRPr="00D01636">
        <w:rPr>
          <w:rFonts w:ascii="Georgia" w:hAnsi="Georgia"/>
          <w:b/>
          <w:bCs/>
          <w:sz w:val="20"/>
        </w:rPr>
        <w:t xml:space="preserve"> KJ 362:1-3)</w:t>
      </w:r>
    </w:p>
    <w:p w14:paraId="5808E6AE" w14:textId="2B096C36" w:rsidR="006A41DC" w:rsidRPr="00D01636" w:rsidRDefault="006A41DC" w:rsidP="009056C3">
      <w:pPr>
        <w:pStyle w:val="DaftarParagraf"/>
        <w:ind w:left="567"/>
        <w:rPr>
          <w:rFonts w:ascii="Georgia" w:hAnsi="Georgia"/>
        </w:rPr>
      </w:pPr>
      <w:r w:rsidRPr="00D01636">
        <w:rPr>
          <w:rFonts w:ascii="Georgia" w:hAnsi="Georgia"/>
        </w:rPr>
        <w:t>KJ 362:1-3</w:t>
      </w:r>
      <w:r>
        <w:rPr>
          <w:rFonts w:ascii="Georgia" w:hAnsi="Georgia"/>
        </w:rPr>
        <w:t xml:space="preserve"> “</w:t>
      </w:r>
      <w:r w:rsidRPr="00D01636">
        <w:rPr>
          <w:rFonts w:ascii="Georgia" w:hAnsi="Georgia"/>
        </w:rPr>
        <w:t>AKU MILIKMU, YESUS, TUHANKU</w:t>
      </w:r>
      <w:r>
        <w:rPr>
          <w:rFonts w:ascii="Georgia" w:hAnsi="Georgia"/>
        </w:rPr>
        <w:t>”</w:t>
      </w:r>
    </w:p>
    <w:p w14:paraId="68867A4C" w14:textId="77777777" w:rsidR="006A41DC" w:rsidRPr="008812B0" w:rsidRDefault="006A41DC" w:rsidP="006A41DC">
      <w:pPr>
        <w:pStyle w:val="DaftarParagraf"/>
        <w:tabs>
          <w:tab w:val="right" w:pos="6237"/>
        </w:tabs>
        <w:ind w:left="993" w:hanging="426"/>
        <w:rPr>
          <w:rFonts w:ascii="Georgia" w:hAnsi="Georgia"/>
        </w:rPr>
      </w:pPr>
      <w:r w:rsidRPr="008812B0">
        <w:rPr>
          <w:rFonts w:ascii="Georgia" w:hAnsi="Georgia"/>
        </w:rPr>
        <w:t>1</w:t>
      </w:r>
      <w:r>
        <w:rPr>
          <w:rFonts w:ascii="Georgia" w:hAnsi="Georgia"/>
        </w:rPr>
        <w:t>)</w:t>
      </w:r>
      <w:r>
        <w:rPr>
          <w:rFonts w:ascii="Georgia" w:hAnsi="Georgia"/>
        </w:rPr>
        <w:tab/>
      </w:r>
      <w:r w:rsidRPr="008812B0">
        <w:rPr>
          <w:rFonts w:ascii="Georgia" w:hAnsi="Georgia"/>
        </w:rPr>
        <w:t xml:space="preserve">Aku </w:t>
      </w:r>
      <w:proofErr w:type="spellStart"/>
      <w:r w:rsidRPr="008812B0">
        <w:rPr>
          <w:rFonts w:ascii="Georgia" w:hAnsi="Georgia"/>
        </w:rPr>
        <w:t>milik</w:t>
      </w:r>
      <w:proofErr w:type="spellEnd"/>
      <w:r>
        <w:rPr>
          <w:rFonts w:ascii="Georgia" w:hAnsi="Georgia"/>
          <w:lang w:val="id-ID"/>
        </w:rPr>
        <w:t>-</w:t>
      </w:r>
      <w:r w:rsidRPr="008812B0">
        <w:rPr>
          <w:rFonts w:ascii="Georgia" w:hAnsi="Georgia"/>
        </w:rPr>
        <w:t xml:space="preserve">Mu, </w:t>
      </w:r>
      <w:proofErr w:type="spellStart"/>
      <w:r w:rsidRPr="008812B0">
        <w:rPr>
          <w:rFonts w:ascii="Georgia" w:hAnsi="Georgia"/>
        </w:rPr>
        <w:t>Yesus</w:t>
      </w:r>
      <w:proofErr w:type="spellEnd"/>
      <w:r w:rsidRPr="008812B0">
        <w:rPr>
          <w:rFonts w:ascii="Georgia" w:hAnsi="Georgia"/>
        </w:rPr>
        <w:t xml:space="preserve">, </w:t>
      </w:r>
      <w:proofErr w:type="spellStart"/>
      <w:r w:rsidRPr="008812B0">
        <w:rPr>
          <w:rFonts w:ascii="Georgia" w:hAnsi="Georgia"/>
        </w:rPr>
        <w:t>Tuhanku</w:t>
      </w:r>
      <w:proofErr w:type="spellEnd"/>
      <w:r w:rsidRPr="008812B0">
        <w:rPr>
          <w:rFonts w:ascii="Georgia" w:hAnsi="Georgia"/>
        </w:rPr>
        <w:t xml:space="preserve">; </w:t>
      </w:r>
      <w:proofErr w:type="spellStart"/>
      <w:r w:rsidRPr="008812B0">
        <w:rPr>
          <w:rFonts w:ascii="Georgia" w:hAnsi="Georgia"/>
        </w:rPr>
        <w:t>kudengar</w:t>
      </w:r>
      <w:proofErr w:type="spellEnd"/>
      <w:r w:rsidRPr="008812B0">
        <w:rPr>
          <w:rFonts w:ascii="Georgia" w:hAnsi="Georgia"/>
        </w:rPr>
        <w:t xml:space="preserve"> </w:t>
      </w:r>
      <w:proofErr w:type="spellStart"/>
      <w:r w:rsidRPr="008812B0">
        <w:rPr>
          <w:rFonts w:ascii="Georgia" w:hAnsi="Georgia"/>
        </w:rPr>
        <w:t>suara</w:t>
      </w:r>
      <w:proofErr w:type="spellEnd"/>
      <w:r>
        <w:rPr>
          <w:rFonts w:ascii="Georgia" w:hAnsi="Georgia"/>
          <w:lang w:val="id-ID"/>
        </w:rPr>
        <w:t>-</w:t>
      </w:r>
      <w:r w:rsidRPr="008812B0">
        <w:rPr>
          <w:rFonts w:ascii="Georgia" w:hAnsi="Georgia"/>
        </w:rPr>
        <w:t>Mu.</w:t>
      </w:r>
    </w:p>
    <w:p w14:paraId="0A0EB4B1" w14:textId="77777777" w:rsidR="006A41DC" w:rsidRPr="008812B0" w:rsidRDefault="006A41DC" w:rsidP="006A41DC">
      <w:pPr>
        <w:pStyle w:val="DaftarParagraf"/>
        <w:ind w:left="993" w:right="-144" w:hanging="426"/>
        <w:rPr>
          <w:rFonts w:ascii="Georgia" w:hAnsi="Georgia"/>
        </w:rPr>
      </w:pPr>
      <w:r>
        <w:rPr>
          <w:rFonts w:ascii="Georgia" w:hAnsi="Georgia"/>
        </w:rPr>
        <w:t xml:space="preserve">     </w:t>
      </w:r>
      <w:r>
        <w:rPr>
          <w:rFonts w:ascii="Georgia" w:hAnsi="Georgia"/>
        </w:rPr>
        <w:tab/>
      </w:r>
      <w:r w:rsidRPr="008812B0">
        <w:rPr>
          <w:rFonts w:ascii="Georgia" w:hAnsi="Georgia"/>
        </w:rPr>
        <w:t xml:space="preserve">'Ku </w:t>
      </w:r>
      <w:proofErr w:type="spellStart"/>
      <w:r w:rsidRPr="008812B0">
        <w:rPr>
          <w:rFonts w:ascii="Georgia" w:hAnsi="Georgia"/>
        </w:rPr>
        <w:t>merindukan</w:t>
      </w:r>
      <w:proofErr w:type="spellEnd"/>
      <w:r w:rsidRPr="008812B0">
        <w:rPr>
          <w:rFonts w:ascii="Georgia" w:hAnsi="Georgia"/>
        </w:rPr>
        <w:t xml:space="preserve"> </w:t>
      </w:r>
      <w:proofErr w:type="spellStart"/>
      <w:r w:rsidRPr="008812B0">
        <w:rPr>
          <w:rFonts w:ascii="Georgia" w:hAnsi="Georgia"/>
        </w:rPr>
        <w:t>datang</w:t>
      </w:r>
      <w:proofErr w:type="spellEnd"/>
      <w:r w:rsidRPr="008812B0">
        <w:rPr>
          <w:rFonts w:ascii="Georgia" w:hAnsi="Georgia"/>
        </w:rPr>
        <w:t xml:space="preserve"> </w:t>
      </w:r>
      <w:proofErr w:type="spellStart"/>
      <w:r w:rsidRPr="008812B0">
        <w:rPr>
          <w:rFonts w:ascii="Georgia" w:hAnsi="Georgia"/>
        </w:rPr>
        <w:t>mendekat</w:t>
      </w:r>
      <w:proofErr w:type="spellEnd"/>
      <w:r w:rsidRPr="008812B0">
        <w:rPr>
          <w:rFonts w:ascii="Georgia" w:hAnsi="Georgia"/>
        </w:rPr>
        <w:t xml:space="preserve"> dan </w:t>
      </w:r>
      <w:proofErr w:type="spellStart"/>
      <w:r w:rsidRPr="008812B0">
        <w:rPr>
          <w:rFonts w:ascii="Georgia" w:hAnsi="Georgia"/>
        </w:rPr>
        <w:t>diraih</w:t>
      </w:r>
      <w:proofErr w:type="spellEnd"/>
      <w:r w:rsidRPr="008812B0">
        <w:rPr>
          <w:rFonts w:ascii="Georgia" w:hAnsi="Georgia"/>
        </w:rPr>
        <w:t xml:space="preserve"> oleh</w:t>
      </w:r>
      <w:r>
        <w:rPr>
          <w:rFonts w:ascii="Georgia" w:hAnsi="Georgia"/>
          <w:lang w:val="id-ID"/>
        </w:rPr>
        <w:t>-</w:t>
      </w:r>
      <w:r w:rsidRPr="008812B0">
        <w:rPr>
          <w:rFonts w:ascii="Georgia" w:hAnsi="Georgia"/>
        </w:rPr>
        <w:t>Mu.</w:t>
      </w:r>
    </w:p>
    <w:p w14:paraId="373C9CF6" w14:textId="77777777" w:rsidR="009056C3" w:rsidRDefault="006A41DC" w:rsidP="006A41DC">
      <w:pPr>
        <w:pStyle w:val="DaftarParagraf"/>
        <w:tabs>
          <w:tab w:val="right" w:pos="6237"/>
        </w:tabs>
        <w:ind w:left="993" w:hanging="426"/>
        <w:rPr>
          <w:rFonts w:ascii="Georgia" w:hAnsi="Georgia"/>
        </w:rPr>
      </w:pPr>
      <w:r>
        <w:rPr>
          <w:rFonts w:ascii="Georgia" w:hAnsi="Georgia"/>
        </w:rPr>
        <w:tab/>
      </w:r>
    </w:p>
    <w:p w14:paraId="7136A02C" w14:textId="5DDE6103" w:rsidR="006A41DC" w:rsidRDefault="006A41DC" w:rsidP="009056C3">
      <w:pPr>
        <w:pStyle w:val="DaftarParagraf"/>
        <w:tabs>
          <w:tab w:val="right" w:pos="6237"/>
        </w:tabs>
        <w:ind w:left="993"/>
        <w:rPr>
          <w:rFonts w:ascii="Georgia" w:hAnsi="Georgia"/>
        </w:rPr>
      </w:pPr>
      <w:proofErr w:type="spellStart"/>
      <w:r>
        <w:rPr>
          <w:rFonts w:ascii="Georgia" w:hAnsi="Georgia"/>
        </w:rPr>
        <w:lastRenderedPageBreak/>
        <w:t>Reff</w:t>
      </w:r>
      <w:proofErr w:type="spellEnd"/>
      <w:r>
        <w:rPr>
          <w:rFonts w:ascii="Georgia" w:hAnsi="Georgia"/>
        </w:rPr>
        <w:t xml:space="preserve">: </w:t>
      </w:r>
    </w:p>
    <w:p w14:paraId="57ABA8D3" w14:textId="77777777" w:rsidR="006A41DC" w:rsidRPr="008812B0" w:rsidRDefault="006A41DC" w:rsidP="006A41DC">
      <w:pPr>
        <w:pStyle w:val="DaftarParagraf"/>
        <w:tabs>
          <w:tab w:val="right" w:pos="6237"/>
        </w:tabs>
        <w:ind w:left="993" w:hanging="426"/>
        <w:rPr>
          <w:rFonts w:ascii="Georgia" w:hAnsi="Georgia"/>
        </w:rPr>
      </w:pPr>
      <w:r>
        <w:rPr>
          <w:rFonts w:ascii="Georgia" w:hAnsi="Georgia"/>
        </w:rPr>
        <w:tab/>
      </w:r>
      <w:proofErr w:type="spellStart"/>
      <w:r w:rsidRPr="008812B0">
        <w:rPr>
          <w:rFonts w:ascii="Georgia" w:hAnsi="Georgia"/>
        </w:rPr>
        <w:t>Raih</w:t>
      </w:r>
      <w:proofErr w:type="spellEnd"/>
      <w:r w:rsidRPr="008812B0">
        <w:rPr>
          <w:rFonts w:ascii="Georgia" w:hAnsi="Georgia"/>
        </w:rPr>
        <w:t xml:space="preserve"> </w:t>
      </w:r>
      <w:proofErr w:type="spellStart"/>
      <w:r w:rsidRPr="008812B0">
        <w:rPr>
          <w:rFonts w:ascii="Georgia" w:hAnsi="Georgia"/>
        </w:rPr>
        <w:t>daku</w:t>
      </w:r>
      <w:proofErr w:type="spellEnd"/>
      <w:r w:rsidRPr="008812B0">
        <w:rPr>
          <w:rFonts w:ascii="Georgia" w:hAnsi="Georgia"/>
        </w:rPr>
        <w:t xml:space="preserve"> dan </w:t>
      </w:r>
      <w:proofErr w:type="spellStart"/>
      <w:r w:rsidRPr="008812B0">
        <w:rPr>
          <w:rFonts w:ascii="Georgia" w:hAnsi="Georgia"/>
        </w:rPr>
        <w:t>dekatkanlah</w:t>
      </w:r>
      <w:proofErr w:type="spellEnd"/>
      <w:r w:rsidRPr="008812B0">
        <w:rPr>
          <w:rFonts w:ascii="Georgia" w:hAnsi="Georgia"/>
        </w:rPr>
        <w:t xml:space="preserve"> pada kaki </w:t>
      </w:r>
      <w:proofErr w:type="spellStart"/>
      <w:r w:rsidRPr="008812B0">
        <w:rPr>
          <w:rFonts w:ascii="Georgia" w:hAnsi="Georgia"/>
        </w:rPr>
        <w:t>salib</w:t>
      </w:r>
      <w:proofErr w:type="spellEnd"/>
      <w:r>
        <w:rPr>
          <w:rFonts w:ascii="Georgia" w:hAnsi="Georgia"/>
          <w:lang w:val="id-ID"/>
        </w:rPr>
        <w:t>-</w:t>
      </w:r>
      <w:r w:rsidRPr="008812B0">
        <w:rPr>
          <w:rFonts w:ascii="Georgia" w:hAnsi="Georgia"/>
        </w:rPr>
        <w:t>Mu.</w:t>
      </w:r>
    </w:p>
    <w:p w14:paraId="6F7895C5" w14:textId="77777777" w:rsidR="006A41DC" w:rsidRPr="008812B0" w:rsidRDefault="006A41DC" w:rsidP="006A41DC">
      <w:pPr>
        <w:pStyle w:val="DaftarParagraf"/>
        <w:ind w:left="993" w:right="-144" w:hanging="426"/>
        <w:rPr>
          <w:rFonts w:ascii="Georgia" w:hAnsi="Georgia"/>
        </w:rPr>
      </w:pPr>
      <w:r>
        <w:rPr>
          <w:rFonts w:ascii="Georgia" w:hAnsi="Georgia"/>
        </w:rPr>
        <w:tab/>
      </w:r>
      <w:proofErr w:type="spellStart"/>
      <w:r w:rsidRPr="008812B0">
        <w:rPr>
          <w:rFonts w:ascii="Georgia" w:hAnsi="Georgia"/>
        </w:rPr>
        <w:t>Raih</w:t>
      </w:r>
      <w:proofErr w:type="spellEnd"/>
      <w:r w:rsidRPr="008812B0">
        <w:rPr>
          <w:rFonts w:ascii="Georgia" w:hAnsi="Georgia"/>
        </w:rPr>
        <w:t xml:space="preserve"> </w:t>
      </w:r>
      <w:proofErr w:type="spellStart"/>
      <w:r w:rsidRPr="008812B0">
        <w:rPr>
          <w:rFonts w:ascii="Georgia" w:hAnsi="Georgia"/>
        </w:rPr>
        <w:t>daku</w:t>
      </w:r>
      <w:proofErr w:type="spellEnd"/>
      <w:r w:rsidRPr="008812B0">
        <w:rPr>
          <w:rFonts w:ascii="Georgia" w:hAnsi="Georgia"/>
        </w:rPr>
        <w:t xml:space="preserve">, </w:t>
      </w:r>
      <w:proofErr w:type="spellStart"/>
      <w:r w:rsidRPr="008812B0">
        <w:rPr>
          <w:rFonts w:ascii="Georgia" w:hAnsi="Georgia"/>
        </w:rPr>
        <w:t>raih</w:t>
      </w:r>
      <w:proofErr w:type="spellEnd"/>
      <w:r w:rsidRPr="008812B0">
        <w:rPr>
          <w:rFonts w:ascii="Georgia" w:hAnsi="Georgia"/>
        </w:rPr>
        <w:t xml:space="preserve"> dan </w:t>
      </w:r>
      <w:proofErr w:type="spellStart"/>
      <w:r w:rsidRPr="008812B0">
        <w:rPr>
          <w:rFonts w:ascii="Georgia" w:hAnsi="Georgia"/>
        </w:rPr>
        <w:t>dekatkanlah</w:t>
      </w:r>
      <w:proofErr w:type="spellEnd"/>
      <w:r w:rsidRPr="008812B0">
        <w:rPr>
          <w:rFonts w:ascii="Georgia" w:hAnsi="Georgia"/>
        </w:rPr>
        <w:t xml:space="preserve"> </w:t>
      </w:r>
      <w:proofErr w:type="spellStart"/>
      <w:r w:rsidRPr="008812B0">
        <w:rPr>
          <w:rFonts w:ascii="Georgia" w:hAnsi="Georgia"/>
        </w:rPr>
        <w:t>ke</w:t>
      </w:r>
      <w:proofErr w:type="spellEnd"/>
      <w:r w:rsidRPr="008812B0">
        <w:rPr>
          <w:rFonts w:ascii="Georgia" w:hAnsi="Georgia"/>
        </w:rPr>
        <w:t xml:space="preserve"> </w:t>
      </w:r>
      <w:proofErr w:type="spellStart"/>
      <w:r w:rsidRPr="008812B0">
        <w:rPr>
          <w:rFonts w:ascii="Georgia" w:hAnsi="Georgia"/>
        </w:rPr>
        <w:t>sisi</w:t>
      </w:r>
      <w:proofErr w:type="spellEnd"/>
      <w:r>
        <w:rPr>
          <w:rFonts w:ascii="Georgia" w:hAnsi="Georgia"/>
          <w:lang w:val="id-ID"/>
        </w:rPr>
        <w:t>-</w:t>
      </w:r>
      <w:r w:rsidRPr="008812B0">
        <w:rPr>
          <w:rFonts w:ascii="Georgia" w:hAnsi="Georgia"/>
        </w:rPr>
        <w:t xml:space="preserve">Mu, </w:t>
      </w:r>
      <w:proofErr w:type="spellStart"/>
      <w:r w:rsidRPr="008812B0">
        <w:rPr>
          <w:rFonts w:ascii="Georgia" w:hAnsi="Georgia"/>
        </w:rPr>
        <w:t>Tuhanku</w:t>
      </w:r>
      <w:proofErr w:type="spellEnd"/>
      <w:r w:rsidRPr="008812B0">
        <w:rPr>
          <w:rFonts w:ascii="Georgia" w:hAnsi="Georgia"/>
        </w:rPr>
        <w:t>.</w:t>
      </w:r>
    </w:p>
    <w:p w14:paraId="00168EB9" w14:textId="77777777" w:rsidR="006A41DC" w:rsidRPr="008812B0" w:rsidRDefault="006A41DC" w:rsidP="006A41DC">
      <w:pPr>
        <w:pStyle w:val="DaftarParagraf"/>
        <w:tabs>
          <w:tab w:val="right" w:pos="6237"/>
        </w:tabs>
        <w:ind w:left="993" w:hanging="426"/>
        <w:rPr>
          <w:rFonts w:ascii="Georgia" w:hAnsi="Georgia"/>
        </w:rPr>
      </w:pPr>
      <w:r w:rsidRPr="008812B0">
        <w:rPr>
          <w:rFonts w:ascii="Georgia" w:hAnsi="Georgia"/>
        </w:rPr>
        <w:t>2</w:t>
      </w:r>
      <w:r>
        <w:rPr>
          <w:rFonts w:ascii="Georgia" w:hAnsi="Georgia"/>
        </w:rPr>
        <w:t xml:space="preserve">) </w:t>
      </w:r>
      <w:r>
        <w:rPr>
          <w:rFonts w:ascii="Georgia" w:hAnsi="Georgia"/>
        </w:rPr>
        <w:tab/>
      </w:r>
      <w:r w:rsidRPr="008812B0">
        <w:rPr>
          <w:rFonts w:ascii="Georgia" w:hAnsi="Georgia"/>
        </w:rPr>
        <w:t>Aku hamba</w:t>
      </w:r>
      <w:r>
        <w:rPr>
          <w:rFonts w:ascii="Georgia" w:hAnsi="Georgia"/>
          <w:lang w:val="id-ID"/>
        </w:rPr>
        <w:t>-</w:t>
      </w:r>
      <w:r w:rsidRPr="008812B0">
        <w:rPr>
          <w:rFonts w:ascii="Georgia" w:hAnsi="Georgia"/>
        </w:rPr>
        <w:t>Mu, Kau</w:t>
      </w:r>
      <w:r>
        <w:rPr>
          <w:rFonts w:ascii="Georgia" w:hAnsi="Georgia"/>
        </w:rPr>
        <w:t xml:space="preserve"> </w:t>
      </w:r>
      <w:proofErr w:type="spellStart"/>
      <w:r w:rsidRPr="008812B0">
        <w:rPr>
          <w:rFonts w:ascii="Georgia" w:hAnsi="Georgia"/>
        </w:rPr>
        <w:t>sucikanlah</w:t>
      </w:r>
      <w:proofErr w:type="spellEnd"/>
      <w:r w:rsidRPr="008812B0">
        <w:rPr>
          <w:rFonts w:ascii="Georgia" w:hAnsi="Georgia"/>
        </w:rPr>
        <w:t xml:space="preserve"> oleh </w:t>
      </w:r>
      <w:proofErr w:type="spellStart"/>
      <w:r w:rsidRPr="008812B0">
        <w:rPr>
          <w:rFonts w:ascii="Georgia" w:hAnsi="Georgia"/>
        </w:rPr>
        <w:t>kasih</w:t>
      </w:r>
      <w:proofErr w:type="spellEnd"/>
      <w:r w:rsidRPr="008812B0">
        <w:rPr>
          <w:rFonts w:ascii="Georgia" w:hAnsi="Georgia"/>
        </w:rPr>
        <w:t xml:space="preserve"> </w:t>
      </w:r>
      <w:proofErr w:type="spellStart"/>
      <w:r w:rsidRPr="008812B0">
        <w:rPr>
          <w:rFonts w:ascii="Georgia" w:hAnsi="Georgia"/>
        </w:rPr>
        <w:t>kurnia</w:t>
      </w:r>
      <w:proofErr w:type="spellEnd"/>
      <w:r w:rsidRPr="008812B0">
        <w:rPr>
          <w:rFonts w:ascii="Georgia" w:hAnsi="Georgia"/>
        </w:rPr>
        <w:t>,</w:t>
      </w:r>
    </w:p>
    <w:p w14:paraId="7C6DEEE6" w14:textId="77777777" w:rsidR="006A41DC" w:rsidRDefault="006A41DC" w:rsidP="006A41DC">
      <w:pPr>
        <w:pStyle w:val="DaftarParagraf"/>
        <w:ind w:left="993" w:right="-853" w:hanging="426"/>
        <w:rPr>
          <w:rFonts w:ascii="Georgia" w:hAnsi="Georgia"/>
        </w:rPr>
      </w:pPr>
      <w:r>
        <w:rPr>
          <w:rFonts w:ascii="Georgia" w:hAnsi="Georgia"/>
        </w:rPr>
        <w:t xml:space="preserve">      </w:t>
      </w:r>
      <w:r>
        <w:rPr>
          <w:rFonts w:ascii="Georgia" w:hAnsi="Georgia"/>
        </w:rPr>
        <w:tab/>
      </w:r>
      <w:proofErr w:type="spellStart"/>
      <w:r w:rsidRPr="008812B0">
        <w:rPr>
          <w:rFonts w:ascii="Georgia" w:hAnsi="Georgia"/>
        </w:rPr>
        <w:t>hingga</w:t>
      </w:r>
      <w:proofErr w:type="spellEnd"/>
      <w:r w:rsidRPr="008812B0">
        <w:rPr>
          <w:rFonts w:ascii="Georgia" w:hAnsi="Georgia"/>
        </w:rPr>
        <w:t xml:space="preserve"> </w:t>
      </w:r>
      <w:proofErr w:type="spellStart"/>
      <w:r w:rsidRPr="008812B0">
        <w:rPr>
          <w:rFonts w:ascii="Georgia" w:hAnsi="Georgia"/>
        </w:rPr>
        <w:t>jiwaku</w:t>
      </w:r>
      <w:proofErr w:type="spellEnd"/>
      <w:r w:rsidRPr="008812B0">
        <w:rPr>
          <w:rFonts w:ascii="Georgia" w:hAnsi="Georgia"/>
        </w:rPr>
        <w:t xml:space="preserve"> </w:t>
      </w:r>
      <w:proofErr w:type="spellStart"/>
      <w:r w:rsidRPr="008812B0">
        <w:rPr>
          <w:rFonts w:ascii="Georgia" w:hAnsi="Georgia"/>
        </w:rPr>
        <w:t>memegang</w:t>
      </w:r>
      <w:proofErr w:type="spellEnd"/>
      <w:r w:rsidRPr="008812B0">
        <w:rPr>
          <w:rFonts w:ascii="Georgia" w:hAnsi="Georgia"/>
        </w:rPr>
        <w:t xml:space="preserve"> </w:t>
      </w:r>
      <w:proofErr w:type="spellStart"/>
      <w:r w:rsidRPr="008812B0">
        <w:rPr>
          <w:rFonts w:ascii="Georgia" w:hAnsi="Georgia"/>
        </w:rPr>
        <w:t>teguh</w:t>
      </w:r>
      <w:proofErr w:type="spellEnd"/>
      <w:r w:rsidRPr="008812B0">
        <w:rPr>
          <w:rFonts w:ascii="Georgia" w:hAnsi="Georgia"/>
        </w:rPr>
        <w:t xml:space="preserve"> </w:t>
      </w:r>
      <w:proofErr w:type="spellStart"/>
      <w:r w:rsidRPr="008812B0">
        <w:rPr>
          <w:rFonts w:ascii="Georgia" w:hAnsi="Georgia"/>
        </w:rPr>
        <w:t>kehendak</w:t>
      </w:r>
      <w:proofErr w:type="spellEnd"/>
      <w:r>
        <w:rPr>
          <w:rFonts w:ascii="Georgia" w:hAnsi="Georgia"/>
          <w:lang w:val="id-ID"/>
        </w:rPr>
        <w:t>-</w:t>
      </w:r>
      <w:r w:rsidRPr="008812B0">
        <w:rPr>
          <w:rFonts w:ascii="Georgia" w:hAnsi="Georgia"/>
        </w:rPr>
        <w:t>Mu yang</w:t>
      </w:r>
      <w:r>
        <w:rPr>
          <w:rFonts w:ascii="Georgia" w:hAnsi="Georgia"/>
        </w:rPr>
        <w:t xml:space="preserve"> </w:t>
      </w:r>
      <w:proofErr w:type="spellStart"/>
      <w:r w:rsidRPr="00D01636">
        <w:rPr>
          <w:rFonts w:ascii="Georgia" w:hAnsi="Georgia"/>
        </w:rPr>
        <w:t>mulia</w:t>
      </w:r>
      <w:proofErr w:type="spellEnd"/>
      <w:r w:rsidRPr="00D01636">
        <w:rPr>
          <w:rFonts w:ascii="Georgia" w:hAnsi="Georgia"/>
        </w:rPr>
        <w:t xml:space="preserve">. </w:t>
      </w:r>
    </w:p>
    <w:p w14:paraId="2072E764" w14:textId="77777777" w:rsidR="006A41DC" w:rsidRPr="00D01636" w:rsidRDefault="006A41DC" w:rsidP="006A41DC">
      <w:pPr>
        <w:pStyle w:val="DaftarParagraf"/>
        <w:tabs>
          <w:tab w:val="right" w:pos="6237"/>
        </w:tabs>
        <w:ind w:left="993" w:hanging="426"/>
        <w:rPr>
          <w:rFonts w:ascii="Georgia" w:hAnsi="Georgia"/>
        </w:rPr>
      </w:pPr>
      <w:r>
        <w:rPr>
          <w:rFonts w:ascii="Georgia" w:hAnsi="Georgia"/>
        </w:rPr>
        <w:tab/>
      </w:r>
      <w:proofErr w:type="spellStart"/>
      <w:r w:rsidRPr="00D01636">
        <w:rPr>
          <w:rFonts w:ascii="Georgia" w:hAnsi="Georgia"/>
        </w:rPr>
        <w:t>Reff</w:t>
      </w:r>
      <w:proofErr w:type="spellEnd"/>
      <w:r>
        <w:rPr>
          <w:rFonts w:ascii="Georgia" w:hAnsi="Georgia"/>
        </w:rPr>
        <w:t>: …</w:t>
      </w:r>
    </w:p>
    <w:p w14:paraId="7323B5ED" w14:textId="77777777" w:rsidR="006A41DC" w:rsidRDefault="006A41DC" w:rsidP="006A41DC">
      <w:pPr>
        <w:pStyle w:val="DaftarParagraf"/>
        <w:tabs>
          <w:tab w:val="right" w:pos="6237"/>
        </w:tabs>
        <w:ind w:left="993" w:hanging="426"/>
        <w:rPr>
          <w:rFonts w:ascii="Georgia" w:hAnsi="Georgia"/>
        </w:rPr>
      </w:pPr>
      <w:r>
        <w:rPr>
          <w:rFonts w:ascii="Georgia" w:hAnsi="Georgia"/>
        </w:rPr>
        <w:t>3)</w:t>
      </w:r>
      <w:r>
        <w:rPr>
          <w:rFonts w:ascii="Georgia" w:hAnsi="Georgia"/>
        </w:rPr>
        <w:tab/>
      </w:r>
      <w:proofErr w:type="spellStart"/>
      <w:r w:rsidRPr="008812B0">
        <w:rPr>
          <w:rFonts w:ascii="Georgia" w:hAnsi="Georgia"/>
        </w:rPr>
        <w:t>Sungguh</w:t>
      </w:r>
      <w:proofErr w:type="spellEnd"/>
      <w:r w:rsidRPr="008812B0">
        <w:rPr>
          <w:rFonts w:ascii="Georgia" w:hAnsi="Georgia"/>
        </w:rPr>
        <w:t xml:space="preserve"> </w:t>
      </w:r>
      <w:proofErr w:type="spellStart"/>
      <w:r w:rsidRPr="008812B0">
        <w:rPr>
          <w:rFonts w:ascii="Georgia" w:hAnsi="Georgia"/>
        </w:rPr>
        <w:t>indahnya</w:t>
      </w:r>
      <w:proofErr w:type="spellEnd"/>
      <w:r w:rsidRPr="008812B0">
        <w:rPr>
          <w:rFonts w:ascii="Georgia" w:hAnsi="Georgia"/>
        </w:rPr>
        <w:t xml:space="preserve"> </w:t>
      </w:r>
      <w:proofErr w:type="spellStart"/>
      <w:r w:rsidRPr="008812B0">
        <w:rPr>
          <w:rFonts w:ascii="Georgia" w:hAnsi="Georgia"/>
        </w:rPr>
        <w:t>walau</w:t>
      </w:r>
      <w:proofErr w:type="spellEnd"/>
      <w:r w:rsidRPr="008812B0">
        <w:rPr>
          <w:rFonts w:ascii="Georgia" w:hAnsi="Georgia"/>
        </w:rPr>
        <w:t xml:space="preserve"> </w:t>
      </w:r>
      <w:proofErr w:type="spellStart"/>
      <w:r w:rsidRPr="008812B0">
        <w:rPr>
          <w:rFonts w:ascii="Georgia" w:hAnsi="Georgia"/>
        </w:rPr>
        <w:t>sejenak</w:t>
      </w:r>
      <w:proofErr w:type="spellEnd"/>
      <w:r w:rsidRPr="008812B0">
        <w:rPr>
          <w:rFonts w:ascii="Georgia" w:hAnsi="Georgia"/>
        </w:rPr>
        <w:t xml:space="preserve"> </w:t>
      </w:r>
      <w:proofErr w:type="spellStart"/>
      <w:r w:rsidRPr="008812B0">
        <w:rPr>
          <w:rFonts w:ascii="Georgia" w:hAnsi="Georgia"/>
        </w:rPr>
        <w:t>beserta</w:t>
      </w:r>
      <w:proofErr w:type="spellEnd"/>
      <w:r>
        <w:rPr>
          <w:rFonts w:ascii="Georgia" w:hAnsi="Georgia"/>
          <w:lang w:val="id-ID"/>
        </w:rPr>
        <w:t>-</w:t>
      </w:r>
      <w:r w:rsidRPr="008812B0">
        <w:rPr>
          <w:rFonts w:ascii="Georgia" w:hAnsi="Georgia"/>
        </w:rPr>
        <w:t xml:space="preserve">Mu, </w:t>
      </w:r>
      <w:proofErr w:type="spellStart"/>
      <w:r w:rsidRPr="008812B0">
        <w:rPr>
          <w:rFonts w:ascii="Georgia" w:hAnsi="Georgia"/>
        </w:rPr>
        <w:t>Allahku</w:t>
      </w:r>
      <w:proofErr w:type="spellEnd"/>
      <w:r w:rsidRPr="008812B0">
        <w:rPr>
          <w:rFonts w:ascii="Georgia" w:hAnsi="Georgia"/>
        </w:rPr>
        <w:t>;</w:t>
      </w:r>
      <w:r>
        <w:rPr>
          <w:rFonts w:ascii="Georgia" w:hAnsi="Georgia"/>
        </w:rPr>
        <w:t xml:space="preserve">     </w:t>
      </w:r>
    </w:p>
    <w:p w14:paraId="3C0733B1" w14:textId="77777777" w:rsidR="006A41DC" w:rsidRPr="001F11BB" w:rsidRDefault="006A41DC" w:rsidP="006A41DC">
      <w:pPr>
        <w:pStyle w:val="DaftarParagraf"/>
        <w:ind w:left="993" w:right="-144" w:hanging="426"/>
        <w:rPr>
          <w:rFonts w:ascii="Georgia" w:hAnsi="Georgia"/>
        </w:rPr>
      </w:pPr>
      <w:r>
        <w:rPr>
          <w:rFonts w:ascii="Georgia" w:hAnsi="Georgia"/>
        </w:rPr>
        <w:t xml:space="preserve">      </w:t>
      </w:r>
      <w:r>
        <w:rPr>
          <w:rFonts w:ascii="Georgia" w:hAnsi="Georgia"/>
        </w:rPr>
        <w:tab/>
      </w:r>
      <w:proofErr w:type="spellStart"/>
      <w:r w:rsidRPr="008812B0">
        <w:rPr>
          <w:rFonts w:ascii="Georgia" w:hAnsi="Georgia"/>
        </w:rPr>
        <w:t>dalam</w:t>
      </w:r>
      <w:proofErr w:type="spellEnd"/>
      <w:r w:rsidRPr="008812B0">
        <w:rPr>
          <w:rFonts w:ascii="Georgia" w:hAnsi="Georgia"/>
        </w:rPr>
        <w:t xml:space="preserve"> </w:t>
      </w:r>
      <w:proofErr w:type="spellStart"/>
      <w:r w:rsidRPr="008812B0">
        <w:rPr>
          <w:rFonts w:ascii="Georgia" w:hAnsi="Georgia"/>
        </w:rPr>
        <w:t>doaku</w:t>
      </w:r>
      <w:proofErr w:type="spellEnd"/>
      <w:r w:rsidRPr="008812B0">
        <w:rPr>
          <w:rFonts w:ascii="Georgia" w:hAnsi="Georgia"/>
        </w:rPr>
        <w:t xml:space="preserve"> </w:t>
      </w:r>
      <w:proofErr w:type="spellStart"/>
      <w:r w:rsidRPr="008812B0">
        <w:rPr>
          <w:rFonts w:ascii="Georgia" w:hAnsi="Georgia"/>
        </w:rPr>
        <w:t>sungguh</w:t>
      </w:r>
      <w:proofErr w:type="spellEnd"/>
      <w:r w:rsidRPr="008812B0">
        <w:rPr>
          <w:rFonts w:ascii="Georgia" w:hAnsi="Georgia"/>
        </w:rPr>
        <w:t xml:space="preserve"> </w:t>
      </w:r>
      <w:proofErr w:type="spellStart"/>
      <w:r w:rsidRPr="008812B0">
        <w:rPr>
          <w:rFonts w:ascii="Georgia" w:hAnsi="Georgia"/>
        </w:rPr>
        <w:t>akrabnya</w:t>
      </w:r>
      <w:proofErr w:type="spellEnd"/>
      <w:r w:rsidRPr="008812B0">
        <w:rPr>
          <w:rFonts w:ascii="Georgia" w:hAnsi="Georgia"/>
        </w:rPr>
        <w:t xml:space="preserve"> </w:t>
      </w:r>
      <w:proofErr w:type="spellStart"/>
      <w:r w:rsidRPr="008812B0">
        <w:rPr>
          <w:rFonts w:ascii="Georgia" w:hAnsi="Georgia"/>
        </w:rPr>
        <w:t>bersekutu</w:t>
      </w:r>
      <w:proofErr w:type="spellEnd"/>
      <w:r w:rsidRPr="008812B0">
        <w:rPr>
          <w:rFonts w:ascii="Georgia" w:hAnsi="Georgia"/>
        </w:rPr>
        <w:t xml:space="preserve"> </w:t>
      </w:r>
      <w:proofErr w:type="spellStart"/>
      <w:r w:rsidRPr="008812B0">
        <w:rPr>
          <w:rFonts w:ascii="Georgia" w:hAnsi="Georgia"/>
        </w:rPr>
        <w:t>dengan</w:t>
      </w:r>
      <w:proofErr w:type="spellEnd"/>
      <w:r>
        <w:rPr>
          <w:rFonts w:ascii="Georgia" w:hAnsi="Georgia"/>
          <w:lang w:val="id-ID"/>
        </w:rPr>
        <w:t>-</w:t>
      </w:r>
      <w:r w:rsidRPr="008812B0">
        <w:rPr>
          <w:rFonts w:ascii="Georgia" w:hAnsi="Georgia"/>
        </w:rPr>
        <w:t>Mu.</w:t>
      </w:r>
      <w:r>
        <w:rPr>
          <w:rFonts w:ascii="Georgia" w:hAnsi="Georgia"/>
        </w:rPr>
        <w:t xml:space="preserve">   </w:t>
      </w:r>
      <w:proofErr w:type="spellStart"/>
      <w:r w:rsidRPr="00D01636">
        <w:rPr>
          <w:rFonts w:ascii="Georgia" w:hAnsi="Georgia"/>
        </w:rPr>
        <w:t>Reff</w:t>
      </w:r>
      <w:proofErr w:type="spellEnd"/>
      <w:r>
        <w:rPr>
          <w:rFonts w:ascii="Georgia" w:hAnsi="Georgia"/>
        </w:rPr>
        <w:t>: …</w:t>
      </w:r>
    </w:p>
    <w:p w14:paraId="7B56EB08" w14:textId="77777777" w:rsidR="006A41DC" w:rsidRDefault="006A41DC" w:rsidP="006A41DC">
      <w:pPr>
        <w:pStyle w:val="DaftarParagraf"/>
        <w:tabs>
          <w:tab w:val="right" w:pos="6237"/>
        </w:tabs>
        <w:ind w:left="0"/>
        <w:rPr>
          <w:rFonts w:ascii="Georgia" w:hAnsi="Georgia"/>
        </w:rPr>
      </w:pPr>
    </w:p>
    <w:p w14:paraId="50839B06" w14:textId="4ED8325E" w:rsidR="006A41DC" w:rsidRDefault="006A41DC" w:rsidP="006A41DC">
      <w:pPr>
        <w:pStyle w:val="DaftarParagraf"/>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Duduk)</w:t>
      </w:r>
    </w:p>
    <w:p w14:paraId="63DF1E9A" w14:textId="77777777" w:rsidR="006A41DC" w:rsidRDefault="006A41DC" w:rsidP="006A41DC">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p>
    <w:p w14:paraId="01A5E998" w14:textId="77777777" w:rsidR="006A41DC" w:rsidRDefault="006A41DC" w:rsidP="006A41DC">
      <w:pPr>
        <w:pStyle w:val="DaftarParagraf"/>
        <w:ind w:left="567" w:hanging="567"/>
        <w:rPr>
          <w:rFonts w:ascii="Georgia" w:hAnsi="Georgia"/>
          <w:sz w:val="16"/>
          <w:szCs w:val="16"/>
          <w:u w:val="single"/>
        </w:rPr>
      </w:pPr>
    </w:p>
    <w:p w14:paraId="54FF120E" w14:textId="77777777" w:rsidR="006A41DC" w:rsidRDefault="006A41DC" w:rsidP="006A41DC">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Pertama</w:t>
      </w:r>
      <w:proofErr w:type="spellEnd"/>
    </w:p>
    <w:p w14:paraId="586498E0" w14:textId="77777777" w:rsidR="006A41DC" w:rsidRDefault="006A41DC" w:rsidP="006A41DC">
      <w:pPr>
        <w:ind w:left="567" w:hanging="567"/>
        <w:rPr>
          <w:rFonts w:ascii="Georgia" w:hAnsi="Georgia"/>
          <w:b/>
        </w:rPr>
      </w:pPr>
      <w:r>
        <w:rPr>
          <w:rFonts w:ascii="Georgia" w:hAnsi="Georgia"/>
        </w:rPr>
        <w:t>L1:</w:t>
      </w:r>
      <w:r>
        <w:rPr>
          <w:rFonts w:ascii="Georgia" w:hAnsi="Georgia"/>
        </w:rPr>
        <w:tab/>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r>
        <w:rPr>
          <w:rFonts w:ascii="Georgia" w:hAnsi="Georgia"/>
          <w:b/>
        </w:rPr>
        <w:t>I Samuel 16:1-13</w:t>
      </w:r>
    </w:p>
    <w:p w14:paraId="26499CFF" w14:textId="77777777" w:rsidR="006A41DC" w:rsidRDefault="006A41DC" w:rsidP="006A41DC">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7118B162" w14:textId="77777777" w:rsidR="006A41DC" w:rsidRPr="00D01636" w:rsidRDefault="006A41DC" w:rsidP="006A41DC">
      <w:pPr>
        <w:ind w:left="567" w:hanging="567"/>
        <w:rPr>
          <w:rFonts w:ascii="Georgia" w:hAnsi="Georgia"/>
          <w:b/>
          <w:sz w:val="20"/>
          <w:szCs w:val="20"/>
        </w:rPr>
      </w:pPr>
      <w:r w:rsidRPr="00D01636">
        <w:rPr>
          <w:rFonts w:ascii="Georgia" w:hAnsi="Georgia"/>
          <w:b/>
          <w:sz w:val="20"/>
          <w:szCs w:val="20"/>
        </w:rPr>
        <w:t>U:</w:t>
      </w:r>
      <w:r w:rsidRPr="00D01636">
        <w:rPr>
          <w:rFonts w:ascii="Georgia" w:hAnsi="Georgia"/>
          <w:b/>
          <w:sz w:val="20"/>
          <w:szCs w:val="20"/>
        </w:rPr>
        <w:tab/>
      </w:r>
      <w:proofErr w:type="spellStart"/>
      <w:r w:rsidRPr="00D01636">
        <w:rPr>
          <w:rFonts w:ascii="Georgia" w:hAnsi="Georgia"/>
          <w:b/>
          <w:bCs/>
          <w:sz w:val="20"/>
          <w:szCs w:val="20"/>
        </w:rPr>
        <w:t>Syukur</w:t>
      </w:r>
      <w:proofErr w:type="spellEnd"/>
      <w:r w:rsidRPr="00D01636">
        <w:rPr>
          <w:rFonts w:ascii="Georgia" w:hAnsi="Georgia"/>
          <w:b/>
          <w:bCs/>
          <w:sz w:val="20"/>
          <w:szCs w:val="20"/>
        </w:rPr>
        <w:t xml:space="preserve"> </w:t>
      </w:r>
      <w:proofErr w:type="spellStart"/>
      <w:r w:rsidRPr="00D01636">
        <w:rPr>
          <w:rFonts w:ascii="Georgia" w:hAnsi="Georgia"/>
          <w:b/>
          <w:bCs/>
          <w:sz w:val="20"/>
          <w:szCs w:val="20"/>
        </w:rPr>
        <w:t>kepada</w:t>
      </w:r>
      <w:proofErr w:type="spellEnd"/>
      <w:r w:rsidRPr="00D01636">
        <w:rPr>
          <w:rFonts w:ascii="Georgia" w:hAnsi="Georgia"/>
          <w:b/>
          <w:bCs/>
          <w:sz w:val="20"/>
          <w:szCs w:val="20"/>
        </w:rPr>
        <w:t xml:space="preserve"> </w:t>
      </w:r>
      <w:proofErr w:type="spellStart"/>
      <w:r w:rsidRPr="00D01636">
        <w:rPr>
          <w:rFonts w:ascii="Georgia" w:hAnsi="Georgia"/>
          <w:b/>
          <w:bCs/>
          <w:sz w:val="20"/>
          <w:szCs w:val="20"/>
        </w:rPr>
        <w:t>Tuhan</w:t>
      </w:r>
      <w:proofErr w:type="spellEnd"/>
    </w:p>
    <w:p w14:paraId="5B59F922" w14:textId="77777777" w:rsidR="006A41DC" w:rsidRDefault="006A41DC" w:rsidP="006A41DC">
      <w:pPr>
        <w:pStyle w:val="DaftarParagraf"/>
        <w:ind w:left="0"/>
        <w:rPr>
          <w:rFonts w:ascii="Georgia" w:hAnsi="Georgia"/>
          <w:sz w:val="16"/>
          <w:szCs w:val="16"/>
        </w:rPr>
      </w:pPr>
    </w:p>
    <w:p w14:paraId="25B762FF" w14:textId="77777777" w:rsidR="006A41DC" w:rsidRDefault="006A41DC" w:rsidP="006A41DC">
      <w:pPr>
        <w:pStyle w:val="DaftarParagraf"/>
        <w:ind w:left="567" w:hanging="567"/>
        <w:rPr>
          <w:rFonts w:ascii="Georgia" w:hAnsi="Georgia"/>
          <w:u w:val="single"/>
        </w:rPr>
      </w:pPr>
      <w:proofErr w:type="spellStart"/>
      <w:r>
        <w:rPr>
          <w:rFonts w:ascii="Georgia" w:hAnsi="Georgia"/>
          <w:u w:val="single"/>
        </w:rPr>
        <w:t>Mazmur</w:t>
      </w:r>
      <w:proofErr w:type="spellEnd"/>
      <w:r>
        <w:rPr>
          <w:rFonts w:ascii="Georgia" w:hAnsi="Georgia"/>
          <w:u w:val="single"/>
        </w:rPr>
        <w:t xml:space="preserve"> </w:t>
      </w:r>
      <w:proofErr w:type="spellStart"/>
      <w:r>
        <w:rPr>
          <w:rFonts w:ascii="Georgia" w:hAnsi="Georgia"/>
          <w:u w:val="single"/>
        </w:rPr>
        <w:t>Tanggapan</w:t>
      </w:r>
      <w:proofErr w:type="spellEnd"/>
    </w:p>
    <w:p w14:paraId="075D9BB8" w14:textId="77777777" w:rsidR="006A41DC" w:rsidRDefault="006A41DC" w:rsidP="006A41DC">
      <w:pPr>
        <w:pStyle w:val="DaftarParagraf"/>
        <w:ind w:left="567" w:hanging="567"/>
        <w:rPr>
          <w:rFonts w:ascii="Georgia" w:hAnsi="Georgia"/>
        </w:rPr>
      </w:pPr>
      <w:r>
        <w:rPr>
          <w:rFonts w:ascii="Georgia" w:hAnsi="Georgia"/>
        </w:rPr>
        <w:t>L2:</w:t>
      </w:r>
      <w:r>
        <w:rPr>
          <w:rFonts w:ascii="Georgia" w:hAnsi="Georgia"/>
        </w:rPr>
        <w:tab/>
        <w:t xml:space="preserve">Mari </w:t>
      </w:r>
      <w:proofErr w:type="spellStart"/>
      <w:r>
        <w:rPr>
          <w:rFonts w:ascii="Georgia" w:hAnsi="Georgia"/>
        </w:rPr>
        <w:t>kita</w:t>
      </w:r>
      <w:proofErr w:type="spellEnd"/>
      <w:r>
        <w:rPr>
          <w:rFonts w:ascii="Georgia" w:hAnsi="Georgia"/>
        </w:rPr>
        <w:t xml:space="preserve"> </w:t>
      </w:r>
      <w:proofErr w:type="spellStart"/>
      <w:r>
        <w:rPr>
          <w:rFonts w:ascii="Georgia" w:hAnsi="Georgia"/>
        </w:rPr>
        <w:t>menanggapi</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I Samuel 16:1-13,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b/>
          <w:bCs/>
        </w:rPr>
        <w:t>Mazmur</w:t>
      </w:r>
      <w:proofErr w:type="spellEnd"/>
      <w:r>
        <w:rPr>
          <w:rFonts w:ascii="Georgia" w:hAnsi="Georgia"/>
          <w:b/>
          <w:bCs/>
        </w:rPr>
        <w:t xml:space="preserve"> 23</w:t>
      </w:r>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bersautan</w:t>
      </w:r>
      <w:proofErr w:type="spellEnd"/>
      <w:r>
        <w:rPr>
          <w:rFonts w:ascii="Georgia" w:hAnsi="Georgia"/>
        </w:rPr>
        <w:t>.</w:t>
      </w:r>
    </w:p>
    <w:p w14:paraId="2D2B9579" w14:textId="77777777" w:rsidR="006A41DC" w:rsidRDefault="006A41DC" w:rsidP="006A41DC">
      <w:pPr>
        <w:pStyle w:val="DaftarParagraf"/>
        <w:ind w:left="567" w:hanging="567"/>
        <w:rPr>
          <w:rFonts w:ascii="Georgia" w:hAnsi="Georgia"/>
          <w:sz w:val="16"/>
          <w:szCs w:val="16"/>
        </w:rPr>
      </w:pPr>
    </w:p>
    <w:p w14:paraId="7C11FC33" w14:textId="77777777" w:rsidR="006A41DC" w:rsidRDefault="006A41DC" w:rsidP="006A41DC">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59052809" w14:textId="77777777" w:rsidR="006A41DC" w:rsidRDefault="006A41DC" w:rsidP="006A41DC">
      <w:pPr>
        <w:pStyle w:val="DaftarParagraf"/>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Efesus 5:8-14</w:t>
      </w:r>
    </w:p>
    <w:p w14:paraId="35DDD6AF" w14:textId="77777777" w:rsidR="006A41DC" w:rsidRDefault="006A41DC" w:rsidP="006A41DC">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1A81C341" w14:textId="77777777" w:rsidR="006A41DC" w:rsidRPr="00D01636" w:rsidRDefault="006A41DC" w:rsidP="006A41DC">
      <w:pPr>
        <w:pStyle w:val="DaftarParagraf"/>
        <w:ind w:left="567" w:hanging="567"/>
        <w:rPr>
          <w:rFonts w:ascii="Georgia" w:hAnsi="Georgia"/>
          <w:b/>
          <w:sz w:val="20"/>
          <w:szCs w:val="20"/>
        </w:rPr>
      </w:pPr>
      <w:r w:rsidRPr="00D01636">
        <w:rPr>
          <w:rFonts w:ascii="Georgia" w:hAnsi="Georgia"/>
          <w:b/>
          <w:sz w:val="20"/>
          <w:szCs w:val="20"/>
        </w:rPr>
        <w:t>U:</w:t>
      </w:r>
      <w:r w:rsidRPr="00D01636">
        <w:rPr>
          <w:rFonts w:ascii="Georgia" w:hAnsi="Georgia"/>
          <w:b/>
          <w:sz w:val="20"/>
          <w:szCs w:val="20"/>
        </w:rPr>
        <w:tab/>
      </w:r>
      <w:proofErr w:type="spellStart"/>
      <w:r w:rsidRPr="00D01636">
        <w:rPr>
          <w:rFonts w:ascii="Georgia" w:hAnsi="Georgia"/>
          <w:b/>
          <w:bCs/>
          <w:sz w:val="20"/>
          <w:szCs w:val="20"/>
        </w:rPr>
        <w:t>Syukur</w:t>
      </w:r>
      <w:proofErr w:type="spellEnd"/>
      <w:r w:rsidRPr="00D01636">
        <w:rPr>
          <w:rFonts w:ascii="Georgia" w:hAnsi="Georgia"/>
          <w:b/>
          <w:bCs/>
          <w:sz w:val="20"/>
          <w:szCs w:val="20"/>
        </w:rPr>
        <w:t xml:space="preserve"> </w:t>
      </w:r>
      <w:proofErr w:type="spellStart"/>
      <w:r w:rsidRPr="00D01636">
        <w:rPr>
          <w:rFonts w:ascii="Georgia" w:hAnsi="Georgia"/>
          <w:b/>
          <w:bCs/>
          <w:sz w:val="20"/>
          <w:szCs w:val="20"/>
        </w:rPr>
        <w:t>kepada</w:t>
      </w:r>
      <w:proofErr w:type="spellEnd"/>
      <w:r w:rsidRPr="00D01636">
        <w:rPr>
          <w:rFonts w:ascii="Georgia" w:hAnsi="Georgia"/>
          <w:b/>
          <w:bCs/>
          <w:sz w:val="20"/>
          <w:szCs w:val="20"/>
        </w:rPr>
        <w:t xml:space="preserve"> </w:t>
      </w:r>
      <w:proofErr w:type="spellStart"/>
      <w:r w:rsidRPr="00D01636">
        <w:rPr>
          <w:rFonts w:ascii="Georgia" w:hAnsi="Georgia"/>
          <w:b/>
          <w:bCs/>
          <w:sz w:val="20"/>
          <w:szCs w:val="20"/>
        </w:rPr>
        <w:t>Tuhan</w:t>
      </w:r>
      <w:proofErr w:type="spellEnd"/>
    </w:p>
    <w:p w14:paraId="7F2C599E" w14:textId="77777777" w:rsidR="006A41DC" w:rsidRDefault="006A41DC" w:rsidP="006A41DC">
      <w:pPr>
        <w:pStyle w:val="DaftarParagraf"/>
        <w:ind w:left="567" w:hanging="567"/>
        <w:rPr>
          <w:rFonts w:ascii="Georgia" w:hAnsi="Georgia"/>
          <w:sz w:val="16"/>
          <w:szCs w:val="16"/>
        </w:rPr>
      </w:pPr>
    </w:p>
    <w:p w14:paraId="63770DC3" w14:textId="77777777" w:rsidR="006A41DC" w:rsidRDefault="006A41DC" w:rsidP="006A41DC">
      <w:pPr>
        <w:pStyle w:val="DaftarParagraf"/>
        <w:ind w:left="567" w:hanging="567"/>
        <w:rPr>
          <w:rFonts w:ascii="Georgia" w:hAnsi="Georgia"/>
          <w:u w:val="single"/>
        </w:rPr>
      </w:pPr>
      <w:proofErr w:type="spellStart"/>
      <w:r>
        <w:rPr>
          <w:rFonts w:ascii="Georgia" w:hAnsi="Georgia"/>
          <w:u w:val="single"/>
        </w:rPr>
        <w:t>Pembacaan</w:t>
      </w:r>
      <w:proofErr w:type="spellEnd"/>
      <w:r>
        <w:rPr>
          <w:rFonts w:ascii="Georgia" w:hAnsi="Georgia"/>
          <w:u w:val="single"/>
        </w:rPr>
        <w:t xml:space="preserve"> </w:t>
      </w:r>
      <w:proofErr w:type="spellStart"/>
      <w:r>
        <w:rPr>
          <w:rFonts w:ascii="Georgia" w:hAnsi="Georgia"/>
          <w:u w:val="single"/>
        </w:rPr>
        <w:t>Injil</w:t>
      </w:r>
      <w:proofErr w:type="spellEnd"/>
    </w:p>
    <w:p w14:paraId="6957EC58" w14:textId="77777777" w:rsidR="006A41DC" w:rsidRDefault="006A41DC" w:rsidP="006A41DC">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b/>
          <w:bCs/>
        </w:rPr>
        <w:t>Yohanes</w:t>
      </w:r>
      <w:proofErr w:type="spellEnd"/>
      <w:r>
        <w:rPr>
          <w:rFonts w:ascii="Georgia" w:hAnsi="Georgia"/>
          <w:b/>
          <w:bCs/>
        </w:rPr>
        <w:t xml:space="preserve"> 9:1-41</w:t>
      </w:r>
    </w:p>
    <w:p w14:paraId="6D12EB7F" w14:textId="77777777" w:rsidR="006A41DC" w:rsidRDefault="006A41DC" w:rsidP="006A41DC">
      <w:pPr>
        <w:pStyle w:val="DaftarParagraf"/>
        <w:ind w:left="567" w:hanging="567"/>
        <w:rPr>
          <w:rFonts w:ascii="Georgia" w:hAnsi="Georgia"/>
        </w:rPr>
      </w:pPr>
      <w:r>
        <w:rPr>
          <w:rFonts w:ascii="Georgia" w:hAnsi="Georgia"/>
        </w:rPr>
        <w:tab/>
      </w: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HOSIANA.</w:t>
      </w:r>
    </w:p>
    <w:p w14:paraId="09E146D3" w14:textId="77777777" w:rsidR="006A41DC" w:rsidRPr="00D01636" w:rsidRDefault="006A41DC" w:rsidP="006A41DC">
      <w:pPr>
        <w:pStyle w:val="DaftarParagraf"/>
        <w:ind w:left="567" w:hanging="567"/>
        <w:rPr>
          <w:rFonts w:ascii="Georgia" w:hAnsi="Georgia"/>
          <w:b/>
          <w:sz w:val="20"/>
          <w:szCs w:val="20"/>
        </w:rPr>
      </w:pPr>
      <w:r w:rsidRPr="00D01636">
        <w:rPr>
          <w:rFonts w:ascii="Georgia" w:hAnsi="Georgia"/>
          <w:b/>
          <w:sz w:val="20"/>
          <w:szCs w:val="20"/>
        </w:rPr>
        <w:t xml:space="preserve">U: </w:t>
      </w:r>
      <w:r w:rsidRPr="00D01636">
        <w:rPr>
          <w:rFonts w:ascii="Georgia" w:hAnsi="Georgia"/>
          <w:b/>
          <w:sz w:val="20"/>
          <w:szCs w:val="20"/>
        </w:rPr>
        <w:tab/>
      </w:r>
      <w:r w:rsidRPr="00D01636">
        <w:rPr>
          <w:rFonts w:ascii="Georgia" w:hAnsi="Georgia"/>
          <w:b/>
          <w:bCs/>
          <w:sz w:val="20"/>
          <w:szCs w:val="20"/>
        </w:rPr>
        <w:t>(</w:t>
      </w:r>
      <w:proofErr w:type="spellStart"/>
      <w:r w:rsidRPr="00D01636">
        <w:rPr>
          <w:rFonts w:ascii="Georgia" w:hAnsi="Georgia"/>
          <w:b/>
          <w:bCs/>
          <w:i/>
          <w:iCs/>
          <w:sz w:val="20"/>
          <w:szCs w:val="20"/>
        </w:rPr>
        <w:t>menyanyikan</w:t>
      </w:r>
      <w:proofErr w:type="spellEnd"/>
      <w:r w:rsidRPr="00D01636">
        <w:rPr>
          <w:rFonts w:ascii="Georgia" w:hAnsi="Georgia"/>
          <w:b/>
          <w:bCs/>
          <w:i/>
          <w:iCs/>
          <w:sz w:val="20"/>
          <w:szCs w:val="20"/>
        </w:rPr>
        <w:t xml:space="preserve"> HOSIANA</w:t>
      </w:r>
      <w:r w:rsidRPr="00D01636">
        <w:rPr>
          <w:rFonts w:ascii="Georgia" w:hAnsi="Georgia"/>
          <w:b/>
          <w:bCs/>
          <w:sz w:val="20"/>
          <w:szCs w:val="20"/>
        </w:rPr>
        <w:t>)</w:t>
      </w:r>
    </w:p>
    <w:p w14:paraId="2266BE7B" w14:textId="77777777" w:rsidR="006A41DC" w:rsidRDefault="006A41DC" w:rsidP="006A41DC">
      <w:pPr>
        <w:pStyle w:val="DaftarParagraf"/>
        <w:ind w:left="0"/>
        <w:rPr>
          <w:rFonts w:ascii="Georgia" w:hAnsi="Georgia"/>
          <w:sz w:val="16"/>
          <w:szCs w:val="16"/>
        </w:rPr>
      </w:pPr>
    </w:p>
    <w:p w14:paraId="5AA64681" w14:textId="77777777" w:rsidR="006A41DC" w:rsidRDefault="006A41DC" w:rsidP="006A41DC">
      <w:pPr>
        <w:pStyle w:val="DaftarParagraf"/>
        <w:ind w:left="0"/>
        <w:rPr>
          <w:rFonts w:ascii="Georgia" w:hAnsi="Georgia"/>
          <w:b/>
          <w:bCs/>
        </w:rPr>
      </w:pPr>
      <w:proofErr w:type="spellStart"/>
      <w:r>
        <w:rPr>
          <w:rFonts w:ascii="Georgia" w:hAnsi="Georgia"/>
          <w:b/>
          <w:bCs/>
        </w:rPr>
        <w:t>Khotbah</w:t>
      </w:r>
      <w:proofErr w:type="spellEnd"/>
    </w:p>
    <w:p w14:paraId="37EBAA31" w14:textId="77777777" w:rsidR="006A41DC" w:rsidRPr="00FC2E7C" w:rsidRDefault="006A41DC" w:rsidP="006A41DC">
      <w:pPr>
        <w:pStyle w:val="DaftarParagraf"/>
        <w:ind w:left="0"/>
        <w:rPr>
          <w:rFonts w:ascii="Georgia" w:hAnsi="Georgia"/>
          <w:szCs w:val="16"/>
        </w:rPr>
      </w:pPr>
    </w:p>
    <w:p w14:paraId="66ECDFC8" w14:textId="77777777" w:rsidR="006A41DC" w:rsidRDefault="006A41DC" w:rsidP="006A41DC">
      <w:pPr>
        <w:pStyle w:val="DaftarParagraf"/>
        <w:ind w:left="0"/>
        <w:rPr>
          <w:rFonts w:ascii="Georgia" w:hAnsi="Georgia"/>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2851EE86" w14:textId="77777777" w:rsidR="006A41DC" w:rsidRDefault="006A41DC" w:rsidP="006A41DC">
      <w:pPr>
        <w:pStyle w:val="DaftarParagraf"/>
        <w:tabs>
          <w:tab w:val="right" w:pos="6210"/>
        </w:tabs>
        <w:ind w:left="0"/>
        <w:rPr>
          <w:rFonts w:ascii="Georgia" w:hAnsi="Georgia"/>
          <w:b/>
          <w:bCs/>
        </w:rPr>
      </w:pPr>
    </w:p>
    <w:p w14:paraId="16CB92B5" w14:textId="77777777" w:rsidR="009056C3" w:rsidRDefault="009056C3" w:rsidP="006A41DC">
      <w:pPr>
        <w:pStyle w:val="DaftarParagraf"/>
        <w:tabs>
          <w:tab w:val="right" w:pos="6210"/>
        </w:tabs>
        <w:ind w:left="0"/>
        <w:rPr>
          <w:rFonts w:ascii="Georgia" w:hAnsi="Georgia"/>
          <w:b/>
          <w:bCs/>
        </w:rPr>
      </w:pPr>
    </w:p>
    <w:p w14:paraId="6A384F9D" w14:textId="56F7085C" w:rsidR="006A41DC" w:rsidRDefault="006A41DC" w:rsidP="006A41DC">
      <w:pPr>
        <w:pStyle w:val="DaftarParagraf"/>
        <w:tabs>
          <w:tab w:val="right" w:pos="6210"/>
        </w:tabs>
        <w:ind w:left="0"/>
        <w:rPr>
          <w:rFonts w:ascii="Georgia" w:hAnsi="Georgia"/>
        </w:rPr>
      </w:pPr>
      <w:proofErr w:type="spellStart"/>
      <w:r>
        <w:rPr>
          <w:rFonts w:ascii="Georgia" w:hAnsi="Georgia"/>
          <w:b/>
          <w:bCs/>
        </w:rPr>
        <w:lastRenderedPageBreak/>
        <w:t>Pengakuan</w:t>
      </w:r>
      <w:proofErr w:type="spellEnd"/>
      <w:r>
        <w:rPr>
          <w:rFonts w:ascii="Georgia" w:hAnsi="Georgia"/>
          <w:b/>
          <w:bCs/>
        </w:rPr>
        <w:t xml:space="preserve"> Iman </w:t>
      </w:r>
      <w:r>
        <w:rPr>
          <w:rFonts w:ascii="Georgia" w:hAnsi="Georgia"/>
          <w:b/>
          <w:bCs/>
        </w:rPr>
        <w:tab/>
      </w:r>
      <w:r>
        <w:rPr>
          <w:rFonts w:ascii="Georgia" w:hAnsi="Georgia"/>
          <w:i/>
          <w:iCs/>
        </w:rPr>
        <w:t>(</w:t>
      </w:r>
      <w:r w:rsidR="0074734C">
        <w:rPr>
          <w:rFonts w:ascii="Georgia" w:hAnsi="Georgia"/>
          <w:i/>
          <w:iCs/>
          <w:lang w:val="id-ID"/>
        </w:rPr>
        <w:t>Um</w:t>
      </w:r>
      <w:r w:rsidR="0074734C">
        <w:rPr>
          <w:rFonts w:ascii="Georgia" w:hAnsi="Georgia"/>
          <w:i/>
          <w:iCs/>
          <w:lang w:val="de-DE"/>
        </w:rPr>
        <w:t>at</w:t>
      </w:r>
      <w:r w:rsidR="0074734C">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0D531813" w14:textId="77777777" w:rsidR="006A41DC" w:rsidRDefault="006A41DC" w:rsidP="006A41DC">
      <w:pPr>
        <w:pStyle w:val="DaftarParagraf"/>
        <w:ind w:left="567" w:hanging="567"/>
        <w:rPr>
          <w:rFonts w:ascii="Georgia" w:hAnsi="Georgia"/>
        </w:rPr>
      </w:pPr>
      <w:r>
        <w:rPr>
          <w:rFonts w:ascii="Georgia" w:hAnsi="Georgia"/>
        </w:rPr>
        <w:t>M3:</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w:t>
      </w:r>
      <w:proofErr w:type="spellStart"/>
      <w:r>
        <w:rPr>
          <w:rFonts w:ascii="Georgia" w:hAnsi="Georgia"/>
        </w:rPr>
        <w:t>sepanjang</w:t>
      </w:r>
      <w:proofErr w:type="spellEnd"/>
      <w:r>
        <w:rPr>
          <w:rFonts w:ascii="Georgia" w:hAnsi="Georgia"/>
        </w:rPr>
        <w:t xml:space="preserve"> masa,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akan</w:t>
      </w:r>
      <w:proofErr w:type="spellEnd"/>
      <w:r>
        <w:rPr>
          <w:rFonts w:ascii="Georgia" w:hAnsi="Georgia"/>
          <w:spacing w:val="-6"/>
        </w:rPr>
        <w:t xml:space="preserve"> </w:t>
      </w:r>
      <w:proofErr w:type="spellStart"/>
      <w:r>
        <w:rPr>
          <w:rFonts w:ascii="Georgia" w:hAnsi="Georgia"/>
          <w:spacing w:val="-6"/>
        </w:rPr>
        <w:t>apa</w:t>
      </w:r>
      <w:proofErr w:type="spellEnd"/>
      <w:r>
        <w:rPr>
          <w:rFonts w:ascii="Georgia" w:hAnsi="Georgia"/>
          <w:spacing w:val="-6"/>
        </w:rPr>
        <w:t xml:space="preserve"> yang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imani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47CF42CE" w14:textId="77777777" w:rsidR="006A41DC" w:rsidRPr="00D01636" w:rsidRDefault="006A41DC" w:rsidP="006A41DC">
      <w:pPr>
        <w:pStyle w:val="DaftarParagraf"/>
        <w:ind w:left="567" w:hanging="567"/>
        <w:rPr>
          <w:rFonts w:ascii="Georgia" w:hAnsi="Georgia"/>
          <w:b/>
          <w:sz w:val="20"/>
          <w:lang w:val="de-DE"/>
        </w:rPr>
      </w:pPr>
      <w:r w:rsidRPr="00D01636">
        <w:rPr>
          <w:rFonts w:ascii="Georgia" w:hAnsi="Georgia"/>
          <w:b/>
          <w:sz w:val="20"/>
          <w:lang w:val="de-DE"/>
        </w:rPr>
        <w:t>U:</w:t>
      </w:r>
      <w:r w:rsidRPr="00D01636">
        <w:rPr>
          <w:rFonts w:ascii="Georgia" w:hAnsi="Georgia"/>
          <w:b/>
          <w:sz w:val="20"/>
          <w:lang w:val="de-DE"/>
        </w:rPr>
        <w:tab/>
      </w:r>
      <w:r w:rsidRPr="00D01636">
        <w:rPr>
          <w:rFonts w:ascii="Georgia" w:hAnsi="Georgia"/>
          <w:b/>
          <w:bCs/>
          <w:sz w:val="20"/>
          <w:lang w:val="de-DE"/>
        </w:rPr>
        <w:t>(Bersama-sama mengucapkan Pengakuan Iman Rasuli)</w:t>
      </w:r>
    </w:p>
    <w:p w14:paraId="7542B19F" w14:textId="77777777" w:rsidR="006A41DC" w:rsidRDefault="006A41DC" w:rsidP="006A41DC">
      <w:pPr>
        <w:pStyle w:val="DaftarParagraf"/>
        <w:tabs>
          <w:tab w:val="right" w:pos="6237"/>
        </w:tabs>
        <w:ind w:left="0"/>
        <w:jc w:val="right"/>
        <w:rPr>
          <w:rFonts w:ascii="Georgia" w:hAnsi="Georgia"/>
          <w:i/>
          <w:iCs/>
          <w:lang w:val="de-DE"/>
        </w:rPr>
      </w:pPr>
    </w:p>
    <w:p w14:paraId="1AA52A55" w14:textId="0C45D350" w:rsidR="006A41DC" w:rsidRDefault="006A41DC" w:rsidP="006A41DC">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Duduk)</w:t>
      </w:r>
    </w:p>
    <w:p w14:paraId="4D55C53C" w14:textId="77777777" w:rsidR="006A41DC" w:rsidRDefault="006A41DC" w:rsidP="006A41DC">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6E7C7E23" w14:textId="77777777" w:rsidR="006A41DC" w:rsidRDefault="006A41DC" w:rsidP="006A41DC">
      <w:pPr>
        <w:pStyle w:val="DaftarParagraf"/>
        <w:ind w:left="567" w:hanging="567"/>
        <w:rPr>
          <w:rFonts w:ascii="Georgia" w:hAnsi="Georgia"/>
          <w:lang w:val="de-DE"/>
        </w:rPr>
      </w:pPr>
    </w:p>
    <w:p w14:paraId="390001C5" w14:textId="77777777" w:rsidR="006A41DC" w:rsidRDefault="006A41DC" w:rsidP="006A41DC">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5050C28D" w14:textId="77777777" w:rsidR="006A41DC" w:rsidRDefault="006A41DC" w:rsidP="006A41DC">
      <w:pPr>
        <w:pStyle w:val="DaftarParagraf"/>
        <w:ind w:left="567" w:hanging="567"/>
        <w:rPr>
          <w:rFonts w:ascii="Georgia" w:hAnsi="Georgia"/>
          <w:lang w:val="de-DE"/>
        </w:rPr>
      </w:pPr>
      <w:r>
        <w:rPr>
          <w:rFonts w:ascii="Georgia" w:hAnsi="Georgia"/>
          <w:lang w:val="de-DE"/>
        </w:rPr>
        <w:t>M4:</w:t>
      </w:r>
      <w:r>
        <w:rPr>
          <w:rFonts w:ascii="Georgia" w:hAnsi="Georgia"/>
          <w:lang w:val="de-DE"/>
        </w:rPr>
        <w:tab/>
        <w:t xml:space="preserve">Ungkapan syukur yang kita nyatakan dalam ibadah dengan berpersembahan saat ini, kita landasi firman Tuhan sebagaimana yang dinyatakan dalam 1 Timotius 6:17-19, demikian, </w:t>
      </w:r>
      <w:r w:rsidRPr="008812B0">
        <w:rPr>
          <w:rFonts w:ascii="Georgia" w:hAnsi="Georgia"/>
          <w:lang w:val="de-DE"/>
        </w:rPr>
        <w:t>Peringatkanlah kepada orang-orang kaya di dunia ini agar mereka jangan tinggi hati dan jangan berharap pada sesuatu yang tak tentu seperti kekayaan, melainkan pada Allah yang dalam kekayaan-Nya memberikan kepada kita segala sesuatu untuk dinikmati.</w:t>
      </w:r>
      <w:r>
        <w:rPr>
          <w:rFonts w:ascii="Georgia" w:hAnsi="Georgia"/>
          <w:lang w:val="de-DE"/>
        </w:rPr>
        <w:t xml:space="preserve"> </w:t>
      </w:r>
      <w:r w:rsidRPr="008812B0">
        <w:rPr>
          <w:rFonts w:ascii="Georgia" w:hAnsi="Georgia"/>
          <w:lang w:val="de-DE"/>
        </w:rPr>
        <w:t>Peringatkanlah agar mereka itu berbuat baik, menjadi kaya dalam kebajikan, suka memberi dan membagi</w:t>
      </w:r>
      <w:r>
        <w:rPr>
          <w:rFonts w:ascii="Georgia" w:hAnsi="Georgia"/>
          <w:lang w:val="de-DE"/>
        </w:rPr>
        <w:t xml:space="preserve"> </w:t>
      </w:r>
      <w:r w:rsidRPr="008812B0">
        <w:rPr>
          <w:rFonts w:ascii="Georgia" w:hAnsi="Georgia"/>
          <w:lang w:val="de-DE"/>
        </w:rPr>
        <w:t>dan dengan demikian mengumpulkan suatu harta sebagai dasar yang baik bagi dirinya di waktu yang akan datang untuk mencapai hidup yang sebenarnya.</w:t>
      </w:r>
    </w:p>
    <w:p w14:paraId="454468D9" w14:textId="77777777" w:rsidR="006A41DC" w:rsidRPr="00D01636" w:rsidRDefault="006A41DC" w:rsidP="006A41DC">
      <w:pPr>
        <w:pStyle w:val="DaftarParagraf"/>
        <w:ind w:left="567" w:hanging="567"/>
        <w:rPr>
          <w:rFonts w:ascii="Georgia" w:hAnsi="Georgia"/>
          <w:b/>
          <w:sz w:val="20"/>
          <w:lang w:val="de-DE"/>
        </w:rPr>
      </w:pPr>
      <w:r w:rsidRPr="00D01636">
        <w:rPr>
          <w:rFonts w:ascii="Georgia" w:hAnsi="Georgia"/>
          <w:b/>
          <w:sz w:val="20"/>
          <w:lang w:val="de-DE"/>
        </w:rPr>
        <w:t>U:</w:t>
      </w:r>
      <w:r w:rsidRPr="00D01636">
        <w:rPr>
          <w:rFonts w:ascii="Georgia" w:hAnsi="Georgia"/>
          <w:b/>
          <w:sz w:val="20"/>
          <w:lang w:val="de-DE"/>
        </w:rPr>
        <w:tab/>
      </w:r>
      <w:r w:rsidRPr="00D01636">
        <w:rPr>
          <w:rFonts w:ascii="Georgia" w:hAnsi="Georgia"/>
          <w:b/>
          <w:bCs/>
          <w:sz w:val="20"/>
          <w:lang w:val="de-DE"/>
        </w:rPr>
        <w:t>(menyanyikan NKB 134:1-3)</w:t>
      </w:r>
    </w:p>
    <w:p w14:paraId="6C772D90" w14:textId="77777777" w:rsidR="006A41DC" w:rsidRPr="00D01636" w:rsidRDefault="006A41DC" w:rsidP="006A41DC">
      <w:pPr>
        <w:pStyle w:val="DaftarParagraf"/>
        <w:ind w:left="567"/>
        <w:rPr>
          <w:rFonts w:ascii="Georgia" w:hAnsi="Georgia"/>
          <w:lang w:val="en-ID"/>
        </w:rPr>
      </w:pPr>
      <w:r w:rsidRPr="00D01636">
        <w:rPr>
          <w:rFonts w:ascii="Georgia" w:hAnsi="Georgia"/>
          <w:lang w:val="en-ID"/>
        </w:rPr>
        <w:t>NKB 134:1-3</w:t>
      </w:r>
      <w:r>
        <w:rPr>
          <w:rFonts w:ascii="Georgia" w:hAnsi="Georgia"/>
          <w:lang w:val="en-ID"/>
        </w:rPr>
        <w:t xml:space="preserve"> “</w:t>
      </w:r>
      <w:r w:rsidRPr="00D01636">
        <w:rPr>
          <w:rFonts w:ascii="Georgia" w:hAnsi="Georgia"/>
          <w:lang w:val="en-ID"/>
        </w:rPr>
        <w:t>T’RIMA KASIH, YA TUHANKU</w:t>
      </w:r>
      <w:r>
        <w:rPr>
          <w:rFonts w:ascii="Georgia" w:hAnsi="Georgia"/>
          <w:lang w:val="en-ID"/>
        </w:rPr>
        <w:t>”</w:t>
      </w:r>
    </w:p>
    <w:p w14:paraId="331BDA42" w14:textId="77777777" w:rsidR="006A41DC" w:rsidRPr="00A80C8F" w:rsidRDefault="006A41DC" w:rsidP="008B7C1C">
      <w:pPr>
        <w:pStyle w:val="DaftarParagraf"/>
        <w:numPr>
          <w:ilvl w:val="0"/>
          <w:numId w:val="21"/>
        </w:numPr>
        <w:ind w:left="993" w:hanging="426"/>
        <w:rPr>
          <w:rFonts w:ascii="Georgia" w:hAnsi="Georgia"/>
          <w:lang w:val="de-DE"/>
        </w:rPr>
      </w:pPr>
      <w:r w:rsidRPr="00A80C8F">
        <w:rPr>
          <w:rFonts w:ascii="Georgia" w:hAnsi="Georgia"/>
          <w:lang w:val="de-DE"/>
        </w:rPr>
        <w:t>T’rima kasih ya Tuhanku, atas hari pemberian</w:t>
      </w:r>
      <w:r>
        <w:rPr>
          <w:rFonts w:ascii="Georgia" w:hAnsi="Georgia"/>
          <w:lang w:val="id-ID"/>
        </w:rPr>
        <w:t>-</w:t>
      </w:r>
      <w:r w:rsidRPr="00A80C8F">
        <w:rPr>
          <w:rFonts w:ascii="Georgia" w:hAnsi="Georgia"/>
          <w:lang w:val="de-DE"/>
        </w:rPr>
        <w:t>Mu</w:t>
      </w:r>
    </w:p>
    <w:p w14:paraId="4E90F403" w14:textId="77777777" w:rsidR="006A41DC" w:rsidRPr="00A80C8F" w:rsidRDefault="006A41DC" w:rsidP="006A41DC">
      <w:pPr>
        <w:pStyle w:val="DaftarParagraf"/>
        <w:ind w:left="993"/>
        <w:rPr>
          <w:rFonts w:ascii="Georgia" w:hAnsi="Georgia"/>
          <w:lang w:val="de-DE"/>
        </w:rPr>
      </w:pPr>
      <w:r w:rsidRPr="00A80C8F">
        <w:rPr>
          <w:rFonts w:ascii="Georgia" w:hAnsi="Georgia"/>
          <w:lang w:val="de-DE"/>
        </w:rPr>
        <w:t>hari baru limpah rahmat dan dipenuhi oleh kasih</w:t>
      </w:r>
      <w:r>
        <w:rPr>
          <w:rFonts w:ascii="Georgia" w:hAnsi="Georgia"/>
          <w:lang w:val="id-ID"/>
        </w:rPr>
        <w:t>-</w:t>
      </w:r>
      <w:r w:rsidRPr="00A80C8F">
        <w:rPr>
          <w:rFonts w:ascii="Georgia" w:hAnsi="Georgia"/>
          <w:lang w:val="de-DE"/>
        </w:rPr>
        <w:t>Mu</w:t>
      </w:r>
    </w:p>
    <w:p w14:paraId="29EDEF5B" w14:textId="77777777" w:rsidR="006A41DC" w:rsidRDefault="006A41DC" w:rsidP="006A41DC">
      <w:pPr>
        <w:pStyle w:val="DaftarParagraf"/>
        <w:ind w:left="993"/>
        <w:rPr>
          <w:rFonts w:ascii="Georgia" w:hAnsi="Georgia"/>
          <w:lang w:val="de-DE"/>
        </w:rPr>
      </w:pPr>
      <w:r w:rsidRPr="00A80C8F">
        <w:rPr>
          <w:rFonts w:ascii="Georgia" w:hAnsi="Georgia"/>
          <w:lang w:val="de-DE"/>
        </w:rPr>
        <w:t xml:space="preserve">‘Kau curahkan pada umatMu, </w:t>
      </w:r>
    </w:p>
    <w:p w14:paraId="28044EDA" w14:textId="77777777" w:rsidR="006A41DC" w:rsidRDefault="006A41DC" w:rsidP="006A41DC">
      <w:pPr>
        <w:pStyle w:val="DaftarParagraf"/>
        <w:ind w:left="993"/>
        <w:rPr>
          <w:rFonts w:ascii="Georgia" w:hAnsi="Georgia"/>
          <w:lang w:val="de-DE"/>
        </w:rPr>
      </w:pPr>
      <w:r w:rsidRPr="00A80C8F">
        <w:rPr>
          <w:rFonts w:ascii="Georgia" w:hAnsi="Georgia"/>
          <w:lang w:val="de-DE"/>
        </w:rPr>
        <w:t>‘Kau curahkan pada umat</w:t>
      </w:r>
      <w:r>
        <w:rPr>
          <w:rFonts w:ascii="Georgia" w:hAnsi="Georgia"/>
          <w:lang w:val="id-ID"/>
        </w:rPr>
        <w:t>-</w:t>
      </w:r>
      <w:r w:rsidRPr="00A80C8F">
        <w:rPr>
          <w:rFonts w:ascii="Georgia" w:hAnsi="Georgia"/>
          <w:lang w:val="de-DE"/>
        </w:rPr>
        <w:t>Mu</w:t>
      </w:r>
    </w:p>
    <w:p w14:paraId="4851BE09" w14:textId="77777777" w:rsidR="006A41DC" w:rsidRDefault="006A41DC" w:rsidP="008B7C1C">
      <w:pPr>
        <w:pStyle w:val="DaftarParagraf"/>
        <w:numPr>
          <w:ilvl w:val="0"/>
          <w:numId w:val="21"/>
        </w:numPr>
        <w:ind w:left="993" w:hanging="426"/>
        <w:rPr>
          <w:rFonts w:ascii="Georgia" w:hAnsi="Georgia"/>
          <w:lang w:val="de-DE"/>
        </w:rPr>
      </w:pPr>
      <w:r w:rsidRPr="0057098D">
        <w:rPr>
          <w:rFonts w:ascii="Georgia" w:hAnsi="Georgia"/>
          <w:lang w:val="de-DE"/>
        </w:rPr>
        <w:t xml:space="preserve">T’rima kasih atas waktu yang Dikau tawarkan padaku, </w:t>
      </w:r>
    </w:p>
    <w:p w14:paraId="71141840" w14:textId="3CD915DA" w:rsidR="006A41DC" w:rsidRDefault="006A41DC" w:rsidP="006A41DC">
      <w:pPr>
        <w:pStyle w:val="DaftarParagraf"/>
        <w:ind w:left="993"/>
        <w:rPr>
          <w:rFonts w:ascii="Georgia" w:hAnsi="Georgia"/>
          <w:lang w:val="de-DE"/>
        </w:rPr>
      </w:pPr>
      <w:r w:rsidRPr="0057098D">
        <w:rPr>
          <w:rFonts w:ascii="Georgia" w:hAnsi="Georgia"/>
          <w:lang w:val="de-DE"/>
        </w:rPr>
        <w:t>agar dalam masa muda aku belajar tentang kasih</w:t>
      </w:r>
      <w:r w:rsidRPr="0057098D">
        <w:rPr>
          <w:rFonts w:ascii="Georgia" w:hAnsi="Georgia"/>
          <w:lang w:val="id-ID"/>
        </w:rPr>
        <w:t>-</w:t>
      </w:r>
      <w:r w:rsidRPr="0057098D">
        <w:rPr>
          <w:rFonts w:ascii="Georgia" w:hAnsi="Georgia"/>
          <w:lang w:val="de-DE"/>
        </w:rPr>
        <w:t>Mu, yang besar dan mulia itu, yang besar dan mulia itu.</w:t>
      </w:r>
    </w:p>
    <w:p w14:paraId="2AF34C4F" w14:textId="77777777" w:rsidR="006A41DC" w:rsidRDefault="006A41DC" w:rsidP="008B7C1C">
      <w:pPr>
        <w:pStyle w:val="DaftarParagraf"/>
        <w:numPr>
          <w:ilvl w:val="0"/>
          <w:numId w:val="21"/>
        </w:numPr>
        <w:ind w:left="993" w:hanging="426"/>
        <w:rPr>
          <w:rFonts w:ascii="Georgia" w:hAnsi="Georgia"/>
          <w:lang w:val="de-DE"/>
        </w:rPr>
      </w:pPr>
      <w:r w:rsidRPr="0057098D">
        <w:rPr>
          <w:rFonts w:ascii="Georgia" w:hAnsi="Georgia"/>
          <w:lang w:val="de-DE"/>
        </w:rPr>
        <w:t xml:space="preserve">‘Kan ‘ku pakai waktu itu melakukan tanggung jawabku </w:t>
      </w:r>
    </w:p>
    <w:p w14:paraId="52C3433F" w14:textId="77777777" w:rsidR="006A41DC" w:rsidRDefault="006A41DC" w:rsidP="00FC2E7C">
      <w:pPr>
        <w:pStyle w:val="DaftarParagraf"/>
        <w:ind w:left="993" w:right="-422"/>
        <w:rPr>
          <w:rFonts w:ascii="Georgia" w:hAnsi="Georgia"/>
          <w:lang w:val="de-DE"/>
        </w:rPr>
      </w:pPr>
      <w:r w:rsidRPr="0057098D">
        <w:rPr>
          <w:rFonts w:ascii="Georgia" w:hAnsi="Georgia"/>
          <w:lang w:val="de-DE"/>
        </w:rPr>
        <w:t>dan menolong sesamaku menurut Firman serta karya</w:t>
      </w:r>
      <w:r w:rsidRPr="0057098D">
        <w:rPr>
          <w:rFonts w:ascii="Georgia" w:hAnsi="Georgia"/>
          <w:lang w:val="id-ID"/>
        </w:rPr>
        <w:t>-</w:t>
      </w:r>
      <w:r w:rsidRPr="0057098D">
        <w:rPr>
          <w:rFonts w:ascii="Georgia" w:hAnsi="Georgia"/>
          <w:lang w:val="de-DE"/>
        </w:rPr>
        <w:t xml:space="preserve">Mu, </w:t>
      </w:r>
    </w:p>
    <w:p w14:paraId="63883CC8" w14:textId="6F2814B9" w:rsidR="006A41DC" w:rsidRPr="0057098D" w:rsidRDefault="006A41DC" w:rsidP="00FC2E7C">
      <w:pPr>
        <w:pStyle w:val="DaftarParagraf"/>
        <w:ind w:left="993" w:right="-138"/>
        <w:rPr>
          <w:rFonts w:ascii="Georgia" w:hAnsi="Georgia"/>
          <w:lang w:val="de-DE"/>
        </w:rPr>
      </w:pPr>
      <w:r w:rsidRPr="0057098D">
        <w:rPr>
          <w:rFonts w:ascii="Georgia" w:hAnsi="Georgia"/>
          <w:lang w:val="de-DE"/>
        </w:rPr>
        <w:t>kar’na itu makna kasih</w:t>
      </w:r>
      <w:r>
        <w:rPr>
          <w:rFonts w:ascii="Georgia" w:hAnsi="Georgia"/>
          <w:lang w:val="id-ID"/>
        </w:rPr>
        <w:t>-</w:t>
      </w:r>
      <w:r w:rsidRPr="0057098D">
        <w:rPr>
          <w:rFonts w:ascii="Georgia" w:hAnsi="Georgia"/>
          <w:lang w:val="de-DE"/>
        </w:rPr>
        <w:t xml:space="preserve">Mu, </w:t>
      </w:r>
      <w:r>
        <w:rPr>
          <w:rFonts w:ascii="Georgia" w:hAnsi="Georgia"/>
          <w:lang w:val="id-ID"/>
        </w:rPr>
        <w:t>‘</w:t>
      </w:r>
      <w:r w:rsidRPr="0057098D">
        <w:rPr>
          <w:rFonts w:ascii="Georgia" w:hAnsi="Georgia"/>
          <w:lang w:val="de-DE"/>
        </w:rPr>
        <w:t>kar’na itu makna kasih</w:t>
      </w:r>
      <w:r>
        <w:rPr>
          <w:rFonts w:ascii="Georgia" w:hAnsi="Georgia"/>
          <w:lang w:val="id-ID"/>
        </w:rPr>
        <w:t>-</w:t>
      </w:r>
      <w:r w:rsidRPr="0057098D">
        <w:rPr>
          <w:rFonts w:ascii="Georgia" w:hAnsi="Georgia"/>
          <w:lang w:val="de-DE"/>
        </w:rPr>
        <w:t>Mu.</w:t>
      </w:r>
    </w:p>
    <w:p w14:paraId="7C90B126" w14:textId="77777777" w:rsidR="006A41DC" w:rsidRDefault="006A41DC" w:rsidP="006A41DC">
      <w:pPr>
        <w:pStyle w:val="DaftarParagraf"/>
        <w:rPr>
          <w:rFonts w:ascii="Georgia" w:hAnsi="Georgia"/>
          <w:lang w:val="de-DE"/>
        </w:rPr>
      </w:pPr>
    </w:p>
    <w:p w14:paraId="55E8FF9B" w14:textId="39E17A29" w:rsidR="006A41DC" w:rsidRDefault="006A41DC" w:rsidP="006A41DC">
      <w:pPr>
        <w:pStyle w:val="DaftarParagraf"/>
        <w:tabs>
          <w:tab w:val="right" w:pos="6237"/>
        </w:tabs>
        <w:ind w:left="0"/>
        <w:rPr>
          <w:rFonts w:ascii="Georgia" w:hAnsi="Georgia"/>
          <w:i/>
          <w:iCs/>
          <w:lang w:val="de-DE"/>
        </w:rPr>
      </w:pPr>
      <w:proofErr w:type="spellStart"/>
      <w:r>
        <w:rPr>
          <w:rFonts w:ascii="Georgia" w:hAnsi="Georgia"/>
          <w:b/>
          <w:bCs/>
        </w:rPr>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w:t>
      </w:r>
      <w:r>
        <w:rPr>
          <w:rFonts w:ascii="Georgia" w:hAnsi="Georgia"/>
          <w:b/>
          <w:bCs/>
        </w:rPr>
        <w:tab/>
      </w:r>
      <w:r>
        <w:rPr>
          <w:rFonts w:ascii="Georgia" w:hAnsi="Georgia"/>
          <w:i/>
          <w:iCs/>
          <w:lang w:val="de-DE"/>
        </w:rPr>
        <w:t>(</w:t>
      </w:r>
      <w:r w:rsidR="0074734C">
        <w:rPr>
          <w:rFonts w:ascii="Georgia" w:hAnsi="Georgia"/>
          <w:i/>
          <w:iCs/>
          <w:lang w:val="id-ID"/>
        </w:rPr>
        <w:t>Um</w:t>
      </w:r>
      <w:r w:rsidR="0074734C">
        <w:rPr>
          <w:rFonts w:ascii="Georgia" w:hAnsi="Georgia"/>
          <w:i/>
          <w:iCs/>
          <w:lang w:val="de-DE"/>
        </w:rPr>
        <w:t xml:space="preserve">at </w:t>
      </w:r>
      <w:r>
        <w:rPr>
          <w:rFonts w:ascii="Georgia" w:hAnsi="Georgia"/>
          <w:i/>
          <w:iCs/>
          <w:lang w:val="de-DE"/>
        </w:rPr>
        <w:t>Berdiri)</w:t>
      </w:r>
    </w:p>
    <w:p w14:paraId="66A2C070" w14:textId="77777777" w:rsidR="006A41DC" w:rsidRDefault="006A41DC" w:rsidP="006A41DC">
      <w:pPr>
        <w:pStyle w:val="DaftarParagraf"/>
        <w:ind w:left="567" w:hanging="567"/>
        <w:rPr>
          <w:rFonts w:ascii="Georgia" w:hAnsi="Georgia"/>
        </w:rPr>
      </w:pPr>
      <w:r>
        <w:rPr>
          <w:rFonts w:ascii="Georgia" w:hAnsi="Georgia"/>
        </w:rPr>
        <w:t>M4:</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spacing w:val="-2"/>
        </w:rPr>
        <w:t xml:space="preserve">, </w:t>
      </w:r>
      <w:proofErr w:type="spellStart"/>
      <w:r>
        <w:rPr>
          <w:rFonts w:ascii="Georgia" w:hAnsi="Georgia"/>
          <w:spacing w:val="-2"/>
        </w:rPr>
        <w:t>akhir</w:t>
      </w:r>
      <w:proofErr w:type="spellEnd"/>
      <w:r>
        <w:rPr>
          <w:rFonts w:ascii="Georgia" w:hAnsi="Georgia"/>
          <w:spacing w:val="-2"/>
        </w:rPr>
        <w:t xml:space="preserve"> ibadah dan </w:t>
      </w:r>
      <w:proofErr w:type="spellStart"/>
      <w:r>
        <w:rPr>
          <w:rFonts w:ascii="Georgia" w:hAnsi="Georgia"/>
          <w:spacing w:val="-2"/>
        </w:rPr>
        <w:t>Doa</w:t>
      </w:r>
      <w:proofErr w:type="spellEnd"/>
      <w:r>
        <w:rPr>
          <w:rFonts w:ascii="Georgia" w:hAnsi="Georgia"/>
          <w:spacing w:val="-2"/>
        </w:rPr>
        <w:t xml:space="preserve"> Bapa</w:t>
      </w:r>
      <w:r>
        <w:rPr>
          <w:rFonts w:ascii="Georgia" w:hAnsi="Georgia"/>
        </w:rPr>
        <w:t xml:space="preserve"> Kami)</w:t>
      </w:r>
    </w:p>
    <w:p w14:paraId="5A42B227" w14:textId="77777777" w:rsidR="006A41DC" w:rsidRDefault="006A41DC" w:rsidP="006A41DC">
      <w:pPr>
        <w:pStyle w:val="DaftarParagraf"/>
        <w:ind w:left="0"/>
        <w:rPr>
          <w:rFonts w:ascii="Georgia" w:hAnsi="Georgia"/>
          <w:b/>
          <w:bCs/>
        </w:rPr>
      </w:pPr>
      <w:proofErr w:type="spellStart"/>
      <w:r>
        <w:rPr>
          <w:rFonts w:ascii="Georgia" w:hAnsi="Georgia"/>
          <w:b/>
          <w:bCs/>
        </w:rPr>
        <w:lastRenderedPageBreak/>
        <w:t>Nyanyian</w:t>
      </w:r>
      <w:proofErr w:type="spellEnd"/>
      <w:r>
        <w:rPr>
          <w:rFonts w:ascii="Georgia" w:hAnsi="Georgia"/>
          <w:b/>
          <w:bCs/>
        </w:rPr>
        <w:t xml:space="preserve"> </w:t>
      </w:r>
      <w:proofErr w:type="spellStart"/>
      <w:r>
        <w:rPr>
          <w:rFonts w:ascii="Georgia" w:hAnsi="Georgia"/>
          <w:b/>
          <w:bCs/>
        </w:rPr>
        <w:t>Pengutusan</w:t>
      </w:r>
      <w:proofErr w:type="spellEnd"/>
    </w:p>
    <w:p w14:paraId="4BB9587C" w14:textId="77777777" w:rsidR="006A41DC" w:rsidRPr="00D01636" w:rsidRDefault="006A41DC" w:rsidP="006A41DC">
      <w:pPr>
        <w:pStyle w:val="DaftarParagraf"/>
        <w:ind w:left="567" w:hanging="567"/>
        <w:rPr>
          <w:rFonts w:ascii="Georgia" w:hAnsi="Georgia"/>
          <w:b/>
          <w:sz w:val="20"/>
        </w:rPr>
      </w:pPr>
      <w:r w:rsidRPr="00D01636">
        <w:rPr>
          <w:rFonts w:ascii="Georgia" w:hAnsi="Georgia"/>
          <w:b/>
          <w:sz w:val="20"/>
        </w:rPr>
        <w:t>U:</w:t>
      </w:r>
      <w:r>
        <w:rPr>
          <w:rFonts w:ascii="Georgia" w:hAnsi="Georgia"/>
          <w:b/>
          <w:sz w:val="20"/>
        </w:rPr>
        <w:tab/>
      </w:r>
      <w:r w:rsidRPr="00D01636">
        <w:rPr>
          <w:rFonts w:ascii="Georgia" w:hAnsi="Georgia"/>
          <w:b/>
          <w:sz w:val="20"/>
        </w:rPr>
        <w:t>(</w:t>
      </w:r>
      <w:proofErr w:type="spellStart"/>
      <w:r w:rsidRPr="00D01636">
        <w:rPr>
          <w:rFonts w:ascii="Georgia" w:hAnsi="Georgia"/>
          <w:b/>
          <w:sz w:val="20"/>
        </w:rPr>
        <w:t>Menyanyikan</w:t>
      </w:r>
      <w:proofErr w:type="spellEnd"/>
      <w:r w:rsidRPr="00D01636">
        <w:rPr>
          <w:rFonts w:ascii="Georgia" w:hAnsi="Georgia"/>
          <w:b/>
          <w:sz w:val="20"/>
        </w:rPr>
        <w:t xml:space="preserve"> NKB 204:1-3)</w:t>
      </w:r>
    </w:p>
    <w:p w14:paraId="2084707B" w14:textId="77777777" w:rsidR="006A41DC" w:rsidRPr="00D01636" w:rsidRDefault="006A41DC" w:rsidP="006A41DC">
      <w:pPr>
        <w:pStyle w:val="DaftarParagraf"/>
        <w:ind w:left="567"/>
        <w:rPr>
          <w:rFonts w:ascii="Georgia" w:hAnsi="Georgia"/>
          <w:lang w:val="en-ID"/>
        </w:rPr>
      </w:pPr>
      <w:r w:rsidRPr="00D01636">
        <w:rPr>
          <w:rFonts w:ascii="Georgia" w:hAnsi="Georgia"/>
          <w:lang w:val="en-ID"/>
        </w:rPr>
        <w:t xml:space="preserve">NKB 204:1-3 </w:t>
      </w:r>
      <w:r>
        <w:rPr>
          <w:rFonts w:ascii="Georgia" w:hAnsi="Georgia"/>
          <w:lang w:val="en-ID"/>
        </w:rPr>
        <w:t>“</w:t>
      </w:r>
      <w:r w:rsidRPr="00D01636">
        <w:rPr>
          <w:rFonts w:ascii="Georgia" w:hAnsi="Georgia"/>
          <w:lang w:val="en-ID"/>
        </w:rPr>
        <w:t>DI DUNIA YANG PENUH CEMAR</w:t>
      </w:r>
      <w:r>
        <w:rPr>
          <w:rFonts w:ascii="Georgia" w:hAnsi="Georgia"/>
          <w:lang w:val="en-ID"/>
        </w:rPr>
        <w:t>”</w:t>
      </w:r>
    </w:p>
    <w:p w14:paraId="13DBD396" w14:textId="77777777" w:rsidR="006A41DC" w:rsidRPr="00A80C8F" w:rsidRDefault="006A41DC" w:rsidP="006A41DC">
      <w:pPr>
        <w:pStyle w:val="DaftarParagraf"/>
        <w:ind w:left="993" w:hanging="426"/>
        <w:rPr>
          <w:rFonts w:ascii="Georgia" w:hAnsi="Georgia"/>
        </w:rPr>
      </w:pPr>
      <w:r w:rsidRPr="00A80C8F">
        <w:rPr>
          <w:rFonts w:ascii="Georgia" w:hAnsi="Georgia"/>
        </w:rPr>
        <w:t>1</w:t>
      </w:r>
      <w:r>
        <w:rPr>
          <w:rFonts w:ascii="Georgia" w:hAnsi="Georgia"/>
        </w:rPr>
        <w:t>)</w:t>
      </w:r>
      <w:r>
        <w:rPr>
          <w:rFonts w:ascii="Georgia" w:hAnsi="Georgia"/>
        </w:rPr>
        <w:tab/>
      </w:r>
      <w:r w:rsidRPr="00A80C8F">
        <w:rPr>
          <w:rFonts w:ascii="Georgia" w:hAnsi="Georgia"/>
        </w:rPr>
        <w:t xml:space="preserve">Di dunia yang </w:t>
      </w:r>
      <w:proofErr w:type="spellStart"/>
      <w:r w:rsidRPr="00A80C8F">
        <w:rPr>
          <w:rFonts w:ascii="Georgia" w:hAnsi="Georgia"/>
        </w:rPr>
        <w:t>penuh</w:t>
      </w:r>
      <w:proofErr w:type="spellEnd"/>
      <w:r w:rsidRPr="00A80C8F">
        <w:rPr>
          <w:rFonts w:ascii="Georgia" w:hAnsi="Georgia"/>
        </w:rPr>
        <w:t xml:space="preserve"> </w:t>
      </w:r>
      <w:proofErr w:type="spellStart"/>
      <w:r w:rsidRPr="00A80C8F">
        <w:rPr>
          <w:rFonts w:ascii="Georgia" w:hAnsi="Georgia"/>
        </w:rPr>
        <w:t>cemar</w:t>
      </w:r>
      <w:proofErr w:type="spellEnd"/>
      <w:r w:rsidRPr="00A80C8F">
        <w:rPr>
          <w:rFonts w:ascii="Georgia" w:hAnsi="Georgia"/>
        </w:rPr>
        <w:t xml:space="preserve">; </w:t>
      </w:r>
      <w:proofErr w:type="spellStart"/>
      <w:r w:rsidRPr="00A80C8F">
        <w:rPr>
          <w:rFonts w:ascii="Georgia" w:hAnsi="Georgia"/>
        </w:rPr>
        <w:t>antara</w:t>
      </w:r>
      <w:proofErr w:type="spellEnd"/>
      <w:r w:rsidRPr="00A80C8F">
        <w:rPr>
          <w:rFonts w:ascii="Georgia" w:hAnsi="Georgia"/>
        </w:rPr>
        <w:t xml:space="preserve"> </w:t>
      </w:r>
      <w:proofErr w:type="spellStart"/>
      <w:r w:rsidRPr="00A80C8F">
        <w:rPr>
          <w:rFonts w:ascii="Georgia" w:hAnsi="Georgia"/>
        </w:rPr>
        <w:t>sesamamu</w:t>
      </w:r>
      <w:proofErr w:type="spellEnd"/>
    </w:p>
    <w:p w14:paraId="7350DE1B" w14:textId="77777777" w:rsidR="006A41DC" w:rsidRPr="00A80C8F" w:rsidRDefault="006A41DC" w:rsidP="006A41DC">
      <w:pPr>
        <w:pStyle w:val="DaftarParagraf"/>
        <w:ind w:left="993" w:hanging="426"/>
        <w:rPr>
          <w:rFonts w:ascii="Georgia" w:hAnsi="Georgia"/>
        </w:rPr>
      </w:pPr>
      <w:r>
        <w:rPr>
          <w:rFonts w:ascii="Georgia" w:hAnsi="Georgia"/>
        </w:rPr>
        <w:t xml:space="preserve">      </w:t>
      </w:r>
      <w:r>
        <w:rPr>
          <w:rFonts w:ascii="Georgia" w:hAnsi="Georgia"/>
        </w:rPr>
        <w:tab/>
      </w:r>
      <w:proofErr w:type="spellStart"/>
      <w:r w:rsidRPr="00A80C8F">
        <w:rPr>
          <w:rFonts w:ascii="Georgia" w:hAnsi="Georgia"/>
        </w:rPr>
        <w:t>hiduplah</w:t>
      </w:r>
      <w:proofErr w:type="spellEnd"/>
      <w:r w:rsidRPr="00A80C8F">
        <w:rPr>
          <w:rFonts w:ascii="Georgia" w:hAnsi="Georgia"/>
        </w:rPr>
        <w:t xml:space="preserve"> </w:t>
      </w:r>
      <w:proofErr w:type="spellStart"/>
      <w:r w:rsidRPr="00A80C8F">
        <w:rPr>
          <w:rFonts w:ascii="Georgia" w:hAnsi="Georgia"/>
        </w:rPr>
        <w:t>saleh</w:t>
      </w:r>
      <w:proofErr w:type="spellEnd"/>
      <w:r w:rsidRPr="00A80C8F">
        <w:rPr>
          <w:rFonts w:ascii="Georgia" w:hAnsi="Georgia"/>
        </w:rPr>
        <w:t xml:space="preserve"> dan </w:t>
      </w:r>
      <w:proofErr w:type="spellStart"/>
      <w:r w:rsidRPr="00A80C8F">
        <w:rPr>
          <w:rFonts w:ascii="Georgia" w:hAnsi="Georgia"/>
        </w:rPr>
        <w:t>benar</w:t>
      </w:r>
      <w:proofErr w:type="spellEnd"/>
      <w:r w:rsidRPr="00A80C8F">
        <w:rPr>
          <w:rFonts w:ascii="Georgia" w:hAnsi="Georgia"/>
        </w:rPr>
        <w:t xml:space="preserve">. </w:t>
      </w:r>
      <w:proofErr w:type="spellStart"/>
      <w:r w:rsidRPr="00A80C8F">
        <w:rPr>
          <w:rFonts w:ascii="Georgia" w:hAnsi="Georgia"/>
        </w:rPr>
        <w:t>Nyatakan</w:t>
      </w:r>
      <w:proofErr w:type="spellEnd"/>
      <w:r w:rsidRPr="00A80C8F">
        <w:rPr>
          <w:rFonts w:ascii="Georgia" w:hAnsi="Georgia"/>
        </w:rPr>
        <w:t xml:space="preserve"> </w:t>
      </w:r>
      <w:proofErr w:type="spellStart"/>
      <w:r w:rsidRPr="00A80C8F">
        <w:rPr>
          <w:rFonts w:ascii="Georgia" w:hAnsi="Georgia"/>
        </w:rPr>
        <w:t>Yesus</w:t>
      </w:r>
      <w:proofErr w:type="spellEnd"/>
      <w:r w:rsidRPr="00A80C8F">
        <w:rPr>
          <w:rFonts w:ascii="Georgia" w:hAnsi="Georgia"/>
        </w:rPr>
        <w:t xml:space="preserve"> </w:t>
      </w:r>
      <w:proofErr w:type="spellStart"/>
      <w:r w:rsidRPr="00A80C8F">
        <w:rPr>
          <w:rFonts w:ascii="Georgia" w:hAnsi="Georgia"/>
        </w:rPr>
        <w:t>dalammu</w:t>
      </w:r>
      <w:proofErr w:type="spellEnd"/>
      <w:r w:rsidRPr="00A80C8F">
        <w:rPr>
          <w:rFonts w:ascii="Georgia" w:hAnsi="Georgia"/>
        </w:rPr>
        <w:t>.</w:t>
      </w:r>
    </w:p>
    <w:p w14:paraId="0065AFFE" w14:textId="77777777" w:rsidR="006A41DC" w:rsidRDefault="006A41DC" w:rsidP="006A41DC">
      <w:pPr>
        <w:pStyle w:val="DaftarParagraf"/>
        <w:ind w:left="993"/>
        <w:rPr>
          <w:rFonts w:ascii="Georgia" w:hAnsi="Georgia"/>
        </w:rPr>
      </w:pPr>
      <w:proofErr w:type="spellStart"/>
      <w:r>
        <w:rPr>
          <w:rFonts w:ascii="Georgia" w:hAnsi="Georgia"/>
        </w:rPr>
        <w:t>Reff</w:t>
      </w:r>
      <w:proofErr w:type="spellEnd"/>
      <w:r>
        <w:rPr>
          <w:rFonts w:ascii="Georgia" w:hAnsi="Georgia"/>
        </w:rPr>
        <w:t xml:space="preserve">.: </w:t>
      </w:r>
    </w:p>
    <w:p w14:paraId="581D5241" w14:textId="77777777" w:rsidR="006A41DC" w:rsidRPr="00A80C8F" w:rsidRDefault="006A41DC" w:rsidP="006A41DC">
      <w:pPr>
        <w:pStyle w:val="DaftarParagraf"/>
        <w:ind w:left="993"/>
        <w:rPr>
          <w:rFonts w:ascii="Georgia" w:hAnsi="Georgia"/>
        </w:rPr>
      </w:pPr>
      <w:proofErr w:type="spellStart"/>
      <w:r w:rsidRPr="00A80C8F">
        <w:rPr>
          <w:rFonts w:ascii="Georgia" w:hAnsi="Georgia"/>
        </w:rPr>
        <w:t>Nyatakan</w:t>
      </w:r>
      <w:proofErr w:type="spellEnd"/>
      <w:r w:rsidRPr="00A80C8F">
        <w:rPr>
          <w:rFonts w:ascii="Georgia" w:hAnsi="Georgia"/>
        </w:rPr>
        <w:t xml:space="preserve"> </w:t>
      </w:r>
      <w:proofErr w:type="spellStart"/>
      <w:r w:rsidRPr="00A80C8F">
        <w:rPr>
          <w:rFonts w:ascii="Georgia" w:hAnsi="Georgia"/>
        </w:rPr>
        <w:t>Yesus</w:t>
      </w:r>
      <w:proofErr w:type="spellEnd"/>
      <w:r w:rsidRPr="00A80C8F">
        <w:rPr>
          <w:rFonts w:ascii="Georgia" w:hAnsi="Georgia"/>
        </w:rPr>
        <w:t xml:space="preserve"> </w:t>
      </w:r>
      <w:proofErr w:type="spellStart"/>
      <w:r w:rsidRPr="00A80C8F">
        <w:rPr>
          <w:rFonts w:ascii="Georgia" w:hAnsi="Georgia"/>
        </w:rPr>
        <w:t>dalammu</w:t>
      </w:r>
      <w:proofErr w:type="spellEnd"/>
      <w:r w:rsidRPr="00A80C8F">
        <w:rPr>
          <w:rFonts w:ascii="Georgia" w:hAnsi="Georgia"/>
        </w:rPr>
        <w:t xml:space="preserve">, </w:t>
      </w:r>
      <w:proofErr w:type="spellStart"/>
      <w:r w:rsidRPr="00A80C8F">
        <w:rPr>
          <w:rFonts w:ascii="Georgia" w:hAnsi="Georgia"/>
        </w:rPr>
        <w:t>nyatakan</w:t>
      </w:r>
      <w:proofErr w:type="spellEnd"/>
      <w:r w:rsidRPr="00A80C8F">
        <w:rPr>
          <w:rFonts w:ascii="Georgia" w:hAnsi="Georgia"/>
        </w:rPr>
        <w:t xml:space="preserve"> </w:t>
      </w:r>
      <w:proofErr w:type="spellStart"/>
      <w:r w:rsidRPr="00A80C8F">
        <w:rPr>
          <w:rFonts w:ascii="Georgia" w:hAnsi="Georgia"/>
        </w:rPr>
        <w:t>Yesus</w:t>
      </w:r>
      <w:proofErr w:type="spellEnd"/>
      <w:r w:rsidRPr="00A80C8F">
        <w:rPr>
          <w:rFonts w:ascii="Georgia" w:hAnsi="Georgia"/>
        </w:rPr>
        <w:t xml:space="preserve"> </w:t>
      </w:r>
      <w:proofErr w:type="spellStart"/>
      <w:r w:rsidRPr="00A80C8F">
        <w:rPr>
          <w:rFonts w:ascii="Georgia" w:hAnsi="Georgia"/>
        </w:rPr>
        <w:t>dalammu</w:t>
      </w:r>
      <w:proofErr w:type="spellEnd"/>
      <w:r w:rsidRPr="00A80C8F">
        <w:rPr>
          <w:rFonts w:ascii="Georgia" w:hAnsi="Georgia"/>
        </w:rPr>
        <w:t>;</w:t>
      </w:r>
    </w:p>
    <w:p w14:paraId="77E95D2E" w14:textId="77777777" w:rsidR="006A41DC" w:rsidRDefault="006A41DC" w:rsidP="006A41DC">
      <w:pPr>
        <w:pStyle w:val="DaftarParagraf"/>
        <w:ind w:left="993"/>
        <w:rPr>
          <w:rFonts w:ascii="Georgia" w:hAnsi="Georgia"/>
        </w:rPr>
      </w:pPr>
      <w:proofErr w:type="spellStart"/>
      <w:r w:rsidRPr="00A80C8F">
        <w:rPr>
          <w:rFonts w:ascii="Georgia" w:hAnsi="Georgia"/>
        </w:rPr>
        <w:t>sampaikan</w:t>
      </w:r>
      <w:proofErr w:type="spellEnd"/>
      <w:r w:rsidRPr="00A80C8F">
        <w:rPr>
          <w:rFonts w:ascii="Georgia" w:hAnsi="Georgia"/>
        </w:rPr>
        <w:t xml:space="preserve"> </w:t>
      </w:r>
      <w:proofErr w:type="spellStart"/>
      <w:r w:rsidRPr="00A80C8F">
        <w:rPr>
          <w:rFonts w:ascii="Georgia" w:hAnsi="Georgia"/>
        </w:rPr>
        <w:t>Firman</w:t>
      </w:r>
      <w:proofErr w:type="spellEnd"/>
      <w:r w:rsidRPr="00A80C8F">
        <w:rPr>
          <w:rFonts w:ascii="Georgia" w:hAnsi="Georgia"/>
        </w:rPr>
        <w:t xml:space="preserve"> </w:t>
      </w:r>
      <w:proofErr w:type="spellStart"/>
      <w:r w:rsidRPr="00A80C8F">
        <w:rPr>
          <w:rFonts w:ascii="Georgia" w:hAnsi="Georgia"/>
        </w:rPr>
        <w:t>de</w:t>
      </w:r>
      <w:r>
        <w:rPr>
          <w:rFonts w:ascii="Georgia" w:hAnsi="Georgia"/>
        </w:rPr>
        <w:t>ngan</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teguh</w:t>
      </w:r>
      <w:proofErr w:type="spellEnd"/>
      <w:r>
        <w:rPr>
          <w:rFonts w:ascii="Georgia" w:hAnsi="Georgia"/>
        </w:rPr>
        <w:t xml:space="preserve">, </w:t>
      </w:r>
    </w:p>
    <w:p w14:paraId="4EA8A692" w14:textId="77777777" w:rsidR="006A41DC" w:rsidRPr="00A80C8F" w:rsidRDefault="006A41DC" w:rsidP="006A41DC">
      <w:pPr>
        <w:pStyle w:val="DaftarParagraf"/>
        <w:ind w:left="993"/>
        <w:rPr>
          <w:rFonts w:ascii="Georgia" w:hAnsi="Georgia"/>
        </w:rPr>
      </w:pPr>
      <w:proofErr w:type="spellStart"/>
      <w:r>
        <w:rPr>
          <w:rFonts w:ascii="Georgia" w:hAnsi="Georgia"/>
        </w:rPr>
        <w:t>nyatakan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sidRPr="00A80C8F">
        <w:rPr>
          <w:rFonts w:ascii="Georgia" w:hAnsi="Georgia"/>
        </w:rPr>
        <w:t>dalammu</w:t>
      </w:r>
      <w:proofErr w:type="spellEnd"/>
      <w:r w:rsidRPr="00A80C8F">
        <w:rPr>
          <w:rFonts w:ascii="Georgia" w:hAnsi="Georgia"/>
        </w:rPr>
        <w:t>.</w:t>
      </w:r>
    </w:p>
    <w:p w14:paraId="370B086E" w14:textId="77777777" w:rsidR="006A41DC" w:rsidRPr="00A80C8F" w:rsidRDefault="006A41DC" w:rsidP="006A41DC">
      <w:pPr>
        <w:pStyle w:val="DaftarParagraf"/>
        <w:ind w:left="993" w:hanging="426"/>
        <w:rPr>
          <w:rFonts w:ascii="Georgia" w:hAnsi="Georgia"/>
        </w:rPr>
      </w:pPr>
      <w:r w:rsidRPr="00A80C8F">
        <w:rPr>
          <w:rFonts w:ascii="Georgia" w:hAnsi="Georgia"/>
        </w:rPr>
        <w:t>2</w:t>
      </w:r>
      <w:r>
        <w:rPr>
          <w:rFonts w:ascii="Georgia" w:hAnsi="Georgia"/>
        </w:rPr>
        <w:t xml:space="preserve">) </w:t>
      </w:r>
      <w:r>
        <w:rPr>
          <w:rFonts w:ascii="Georgia" w:hAnsi="Georgia"/>
        </w:rPr>
        <w:tab/>
      </w:r>
      <w:proofErr w:type="spellStart"/>
      <w:r w:rsidRPr="00A80C8F">
        <w:rPr>
          <w:rFonts w:ascii="Georgia" w:hAnsi="Georgia"/>
        </w:rPr>
        <w:t>Hidupmu</w:t>
      </w:r>
      <w:proofErr w:type="spellEnd"/>
      <w:r w:rsidRPr="00A80C8F">
        <w:rPr>
          <w:rFonts w:ascii="Georgia" w:hAnsi="Georgia"/>
        </w:rPr>
        <w:t xml:space="preserve"> kitab </w:t>
      </w:r>
      <w:proofErr w:type="spellStart"/>
      <w:r w:rsidRPr="00A80C8F">
        <w:rPr>
          <w:rFonts w:ascii="Georgia" w:hAnsi="Georgia"/>
        </w:rPr>
        <w:t>terbuka</w:t>
      </w:r>
      <w:proofErr w:type="spellEnd"/>
      <w:r w:rsidRPr="00A80C8F">
        <w:rPr>
          <w:rFonts w:ascii="Georgia" w:hAnsi="Georgia"/>
        </w:rPr>
        <w:t xml:space="preserve"> </w:t>
      </w:r>
      <w:proofErr w:type="spellStart"/>
      <w:r w:rsidRPr="00A80C8F">
        <w:rPr>
          <w:rFonts w:ascii="Georgia" w:hAnsi="Georgia"/>
        </w:rPr>
        <w:t>dibaca</w:t>
      </w:r>
      <w:proofErr w:type="spellEnd"/>
      <w:r w:rsidRPr="00A80C8F">
        <w:rPr>
          <w:rFonts w:ascii="Georgia" w:hAnsi="Georgia"/>
        </w:rPr>
        <w:t xml:space="preserve"> </w:t>
      </w:r>
      <w:proofErr w:type="spellStart"/>
      <w:r w:rsidRPr="00A80C8F">
        <w:rPr>
          <w:rFonts w:ascii="Georgia" w:hAnsi="Georgia"/>
        </w:rPr>
        <w:t>sesamamu</w:t>
      </w:r>
      <w:proofErr w:type="spellEnd"/>
      <w:r w:rsidRPr="00A80C8F">
        <w:rPr>
          <w:rFonts w:ascii="Georgia" w:hAnsi="Georgia"/>
        </w:rPr>
        <w:t>;</w:t>
      </w:r>
    </w:p>
    <w:p w14:paraId="3D4F3230" w14:textId="77777777" w:rsidR="006A41DC" w:rsidRDefault="006A41DC" w:rsidP="006A41DC">
      <w:pPr>
        <w:pStyle w:val="DaftarParagraf"/>
        <w:ind w:left="993" w:hanging="426"/>
        <w:rPr>
          <w:rFonts w:ascii="Georgia" w:hAnsi="Georgia"/>
        </w:rPr>
      </w:pPr>
      <w:r>
        <w:rPr>
          <w:rFonts w:ascii="Georgia" w:hAnsi="Georgia"/>
        </w:rPr>
        <w:t xml:space="preserve">      </w:t>
      </w:r>
      <w:r>
        <w:rPr>
          <w:rFonts w:ascii="Georgia" w:hAnsi="Georgia"/>
        </w:rPr>
        <w:tab/>
      </w:r>
      <w:proofErr w:type="spellStart"/>
      <w:r w:rsidRPr="00A80C8F">
        <w:rPr>
          <w:rFonts w:ascii="Georgia" w:hAnsi="Georgia"/>
        </w:rPr>
        <w:t>apakah</w:t>
      </w:r>
      <w:proofErr w:type="spellEnd"/>
      <w:r w:rsidRPr="00A80C8F">
        <w:rPr>
          <w:rFonts w:ascii="Georgia" w:hAnsi="Georgia"/>
        </w:rPr>
        <w:t xml:space="preserve"> </w:t>
      </w:r>
      <w:proofErr w:type="spellStart"/>
      <w:r w:rsidRPr="00A80C8F">
        <w:rPr>
          <w:rFonts w:ascii="Georgia" w:hAnsi="Georgia"/>
        </w:rPr>
        <w:t>tiap</w:t>
      </w:r>
      <w:proofErr w:type="spellEnd"/>
      <w:r w:rsidRPr="00A80C8F">
        <w:rPr>
          <w:rFonts w:ascii="Georgia" w:hAnsi="Georgia"/>
        </w:rPr>
        <w:t xml:space="preserve"> </w:t>
      </w:r>
      <w:proofErr w:type="spellStart"/>
      <w:r w:rsidRPr="00A80C8F">
        <w:rPr>
          <w:rFonts w:ascii="Georgia" w:hAnsi="Georgia"/>
        </w:rPr>
        <w:t>pembacanya</w:t>
      </w:r>
      <w:proofErr w:type="spellEnd"/>
      <w:r w:rsidRPr="00A80C8F">
        <w:rPr>
          <w:rFonts w:ascii="Georgia" w:hAnsi="Georgia"/>
        </w:rPr>
        <w:t xml:space="preserve"> </w:t>
      </w:r>
      <w:proofErr w:type="spellStart"/>
      <w:r w:rsidRPr="00A80C8F">
        <w:rPr>
          <w:rFonts w:ascii="Georgia" w:hAnsi="Georgia"/>
        </w:rPr>
        <w:t>melihat</w:t>
      </w:r>
      <w:proofErr w:type="spellEnd"/>
      <w:r w:rsidRPr="00A80C8F">
        <w:rPr>
          <w:rFonts w:ascii="Georgia" w:hAnsi="Georgia"/>
        </w:rPr>
        <w:t xml:space="preserve"> </w:t>
      </w:r>
      <w:proofErr w:type="spellStart"/>
      <w:r w:rsidRPr="00A80C8F">
        <w:rPr>
          <w:rFonts w:ascii="Georgia" w:hAnsi="Georgia"/>
        </w:rPr>
        <w:t>Yesus</w:t>
      </w:r>
      <w:proofErr w:type="spellEnd"/>
      <w:r w:rsidRPr="00A80C8F">
        <w:rPr>
          <w:rFonts w:ascii="Georgia" w:hAnsi="Georgia"/>
        </w:rPr>
        <w:t xml:space="preserve"> </w:t>
      </w:r>
      <w:proofErr w:type="spellStart"/>
      <w:r w:rsidRPr="00A80C8F">
        <w:rPr>
          <w:rFonts w:ascii="Georgia" w:hAnsi="Georgia"/>
        </w:rPr>
        <w:t>dalammu</w:t>
      </w:r>
      <w:proofErr w:type="spellEnd"/>
      <w:r w:rsidRPr="00A80C8F">
        <w:rPr>
          <w:rFonts w:ascii="Georgia" w:hAnsi="Georgia"/>
        </w:rPr>
        <w:t>?</w:t>
      </w:r>
      <w:r>
        <w:rPr>
          <w:rFonts w:ascii="Georgia" w:hAnsi="Georgia"/>
        </w:rPr>
        <w:t xml:space="preserve">  </w:t>
      </w:r>
    </w:p>
    <w:p w14:paraId="22452731" w14:textId="77777777" w:rsidR="006A41DC" w:rsidRDefault="006A41DC" w:rsidP="006A41DC">
      <w:pPr>
        <w:pStyle w:val="DaftarParagraf"/>
        <w:ind w:left="993"/>
        <w:rPr>
          <w:rFonts w:ascii="Georgia" w:hAnsi="Georgia"/>
        </w:rPr>
      </w:pPr>
      <w:proofErr w:type="spellStart"/>
      <w:r>
        <w:rPr>
          <w:rFonts w:ascii="Georgia" w:hAnsi="Georgia"/>
        </w:rPr>
        <w:t>Reff</w:t>
      </w:r>
      <w:proofErr w:type="spellEnd"/>
      <w:r>
        <w:rPr>
          <w:rFonts w:ascii="Georgia" w:hAnsi="Georgia"/>
        </w:rPr>
        <w:t>.: …</w:t>
      </w:r>
    </w:p>
    <w:p w14:paraId="51FD4EC7" w14:textId="77777777" w:rsidR="006A41DC" w:rsidRPr="00A80C8F" w:rsidRDefault="006A41DC" w:rsidP="006A41DC">
      <w:pPr>
        <w:pStyle w:val="DaftarParagraf"/>
        <w:ind w:left="993" w:hanging="426"/>
        <w:rPr>
          <w:rFonts w:ascii="Georgia" w:hAnsi="Georgia"/>
        </w:rPr>
      </w:pPr>
      <w:r w:rsidRPr="00A80C8F">
        <w:rPr>
          <w:rFonts w:ascii="Georgia" w:hAnsi="Georgia"/>
        </w:rPr>
        <w:t>3</w:t>
      </w:r>
      <w:r>
        <w:rPr>
          <w:rFonts w:ascii="Georgia" w:hAnsi="Georgia"/>
        </w:rPr>
        <w:t xml:space="preserve">) </w:t>
      </w:r>
      <w:r>
        <w:rPr>
          <w:rFonts w:ascii="Georgia" w:hAnsi="Georgia"/>
        </w:rPr>
        <w:tab/>
      </w:r>
      <w:r w:rsidRPr="00A80C8F">
        <w:rPr>
          <w:rFonts w:ascii="Georgia" w:hAnsi="Georgia"/>
        </w:rPr>
        <w:t xml:space="preserve">Di </w:t>
      </w:r>
      <w:proofErr w:type="spellStart"/>
      <w:r w:rsidRPr="00A80C8F">
        <w:rPr>
          <w:rFonts w:ascii="Georgia" w:hAnsi="Georgia"/>
        </w:rPr>
        <w:t>sorga</w:t>
      </w:r>
      <w:proofErr w:type="spellEnd"/>
      <w:r w:rsidRPr="00A80C8F">
        <w:rPr>
          <w:rFonts w:ascii="Georgia" w:hAnsi="Georgia"/>
        </w:rPr>
        <w:t xml:space="preserve"> ‘kau </w:t>
      </w:r>
      <w:proofErr w:type="spellStart"/>
      <w:r w:rsidRPr="00A80C8F">
        <w:rPr>
          <w:rFonts w:ascii="Georgia" w:hAnsi="Georgia"/>
        </w:rPr>
        <w:t>kelak</w:t>
      </w:r>
      <w:proofErr w:type="spellEnd"/>
      <w:r w:rsidRPr="00A80C8F">
        <w:rPr>
          <w:rFonts w:ascii="Georgia" w:hAnsi="Georgia"/>
        </w:rPr>
        <w:t xml:space="preserve"> </w:t>
      </w:r>
      <w:proofErr w:type="spellStart"/>
      <w:r w:rsidRPr="00A80C8F">
        <w:rPr>
          <w:rFonts w:ascii="Georgia" w:hAnsi="Georgia"/>
        </w:rPr>
        <w:t>senang</w:t>
      </w:r>
      <w:proofErr w:type="spellEnd"/>
      <w:r w:rsidRPr="00A80C8F">
        <w:rPr>
          <w:rFonts w:ascii="Georgia" w:hAnsi="Georgia"/>
        </w:rPr>
        <w:t xml:space="preserve"> </w:t>
      </w:r>
      <w:proofErr w:type="spellStart"/>
      <w:r w:rsidRPr="00A80C8F">
        <w:rPr>
          <w:rFonts w:ascii="Georgia" w:hAnsi="Georgia"/>
        </w:rPr>
        <w:t>berjumpa</w:t>
      </w:r>
      <w:proofErr w:type="spellEnd"/>
      <w:r w:rsidRPr="00A80C8F">
        <w:rPr>
          <w:rFonts w:ascii="Georgia" w:hAnsi="Georgia"/>
        </w:rPr>
        <w:t xml:space="preserve"> </w:t>
      </w:r>
      <w:proofErr w:type="spellStart"/>
      <w:r w:rsidRPr="00A80C8F">
        <w:rPr>
          <w:rFonts w:ascii="Georgia" w:hAnsi="Georgia"/>
        </w:rPr>
        <w:t>sahabatmu</w:t>
      </w:r>
      <w:proofErr w:type="spellEnd"/>
      <w:r w:rsidRPr="00A80C8F">
        <w:rPr>
          <w:rFonts w:ascii="Georgia" w:hAnsi="Georgia"/>
        </w:rPr>
        <w:t>,</w:t>
      </w:r>
    </w:p>
    <w:p w14:paraId="7DC4092C" w14:textId="77777777" w:rsidR="006A41DC" w:rsidRDefault="006A41DC" w:rsidP="006A41DC">
      <w:pPr>
        <w:pStyle w:val="DaftarParagraf"/>
        <w:ind w:left="993" w:hanging="426"/>
        <w:rPr>
          <w:rFonts w:ascii="Georgia" w:hAnsi="Georgia"/>
        </w:rPr>
      </w:pPr>
      <w:r>
        <w:rPr>
          <w:rFonts w:ascii="Georgia" w:hAnsi="Georgia"/>
        </w:rPr>
        <w:t xml:space="preserve">      </w:t>
      </w:r>
      <w:r>
        <w:rPr>
          <w:rFonts w:ascii="Georgia" w:hAnsi="Georgia"/>
        </w:rPr>
        <w:tab/>
      </w:r>
      <w:proofErr w:type="spellStart"/>
      <w:r w:rsidRPr="00A80C8F">
        <w:rPr>
          <w:rFonts w:ascii="Georgia" w:hAnsi="Georgia"/>
        </w:rPr>
        <w:t>berkat</w:t>
      </w:r>
      <w:proofErr w:type="spellEnd"/>
      <w:r w:rsidRPr="00A80C8F">
        <w:rPr>
          <w:rFonts w:ascii="Georgia" w:hAnsi="Georgia"/>
        </w:rPr>
        <w:t xml:space="preserve"> </w:t>
      </w:r>
      <w:proofErr w:type="spellStart"/>
      <w:r w:rsidRPr="00A80C8F">
        <w:rPr>
          <w:rFonts w:ascii="Georgia" w:hAnsi="Georgia"/>
        </w:rPr>
        <w:t>hidupmu</w:t>
      </w:r>
      <w:proofErr w:type="spellEnd"/>
      <w:r w:rsidRPr="00A80C8F">
        <w:rPr>
          <w:rFonts w:ascii="Georgia" w:hAnsi="Georgia"/>
        </w:rPr>
        <w:t xml:space="preserve"> </w:t>
      </w:r>
      <w:proofErr w:type="spellStart"/>
      <w:r w:rsidRPr="00A80C8F">
        <w:rPr>
          <w:rFonts w:ascii="Georgia" w:hAnsi="Georgia"/>
        </w:rPr>
        <w:t>dalam</w:t>
      </w:r>
      <w:proofErr w:type="spellEnd"/>
      <w:r>
        <w:rPr>
          <w:rFonts w:ascii="Georgia" w:hAnsi="Georgia"/>
        </w:rPr>
        <w:t xml:space="preserve"> </w:t>
      </w:r>
      <w:proofErr w:type="spellStart"/>
      <w:r>
        <w:rPr>
          <w:rFonts w:ascii="Georgia" w:hAnsi="Georgia"/>
        </w:rPr>
        <w:t>t’rang</w:t>
      </w:r>
      <w:proofErr w:type="spellEnd"/>
      <w:r>
        <w:rPr>
          <w:rFonts w:ascii="Georgia" w:hAnsi="Georgia"/>
        </w:rPr>
        <w:t xml:space="preserve">. </w:t>
      </w:r>
    </w:p>
    <w:p w14:paraId="64A0D7DD" w14:textId="77777777" w:rsidR="006A41DC" w:rsidRDefault="006A41DC" w:rsidP="006A41DC">
      <w:pPr>
        <w:pStyle w:val="DaftarParagraf"/>
        <w:ind w:left="993"/>
        <w:rPr>
          <w:rFonts w:ascii="Georgia" w:hAnsi="Georgia"/>
        </w:rPr>
      </w:pPr>
      <w:proofErr w:type="spellStart"/>
      <w:r>
        <w:rPr>
          <w:rFonts w:ascii="Georgia" w:hAnsi="Georgia"/>
        </w:rPr>
        <w:t>Nyatakan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dalammu</w:t>
      </w:r>
      <w:proofErr w:type="spellEnd"/>
      <w:r>
        <w:rPr>
          <w:rFonts w:ascii="Georgia" w:hAnsi="Georgia"/>
        </w:rPr>
        <w:t xml:space="preserve">. </w:t>
      </w:r>
    </w:p>
    <w:p w14:paraId="0986354C" w14:textId="77777777" w:rsidR="006A41DC" w:rsidRDefault="006A41DC" w:rsidP="006A41DC">
      <w:pPr>
        <w:pStyle w:val="DaftarParagraf"/>
        <w:ind w:left="993"/>
        <w:rPr>
          <w:rFonts w:ascii="Georgia" w:hAnsi="Georgia"/>
        </w:rPr>
      </w:pPr>
      <w:proofErr w:type="spellStart"/>
      <w:r>
        <w:rPr>
          <w:rFonts w:ascii="Georgia" w:hAnsi="Georgia"/>
        </w:rPr>
        <w:t>Reff</w:t>
      </w:r>
      <w:proofErr w:type="spellEnd"/>
      <w:r>
        <w:rPr>
          <w:rFonts w:ascii="Georgia" w:hAnsi="Georgia"/>
        </w:rPr>
        <w:t>.: …</w:t>
      </w:r>
    </w:p>
    <w:p w14:paraId="7CB74952" w14:textId="77777777" w:rsidR="006A41DC" w:rsidRDefault="006A41DC" w:rsidP="006A41DC">
      <w:pPr>
        <w:pStyle w:val="DaftarParagraf"/>
        <w:ind w:left="993"/>
        <w:rPr>
          <w:rFonts w:ascii="Georgia" w:hAnsi="Georgia"/>
          <w:b/>
          <w:bCs/>
          <w:lang w:val="de-DE"/>
        </w:rPr>
      </w:pPr>
    </w:p>
    <w:p w14:paraId="1E84CF25" w14:textId="77777777" w:rsidR="006A41DC" w:rsidRPr="00A80C8F" w:rsidRDefault="006A41DC" w:rsidP="006A41DC">
      <w:pPr>
        <w:pStyle w:val="DaftarParagraf"/>
        <w:ind w:left="0"/>
        <w:jc w:val="left"/>
        <w:rPr>
          <w:rFonts w:ascii="Georgia" w:hAnsi="Georgia"/>
          <w:b/>
          <w:bCs/>
          <w:lang w:val="de-DE"/>
        </w:rPr>
      </w:pPr>
      <w:r w:rsidRPr="00A80C8F">
        <w:rPr>
          <w:rFonts w:ascii="Georgia" w:hAnsi="Georgia"/>
          <w:b/>
          <w:bCs/>
          <w:lang w:val="de-DE"/>
        </w:rPr>
        <w:t>PENGUTUSAN DAN BERKAT</w:t>
      </w:r>
    </w:p>
    <w:p w14:paraId="680B77C2" w14:textId="77777777" w:rsidR="006A41DC" w:rsidRPr="00A80C8F" w:rsidRDefault="006A41DC" w:rsidP="006A41DC">
      <w:pPr>
        <w:pStyle w:val="DaftarParagraf"/>
        <w:ind w:left="567" w:hanging="567"/>
        <w:jc w:val="left"/>
        <w:rPr>
          <w:rFonts w:ascii="Georgia" w:hAnsi="Georgia"/>
          <w:bCs/>
          <w:lang w:val="de-DE"/>
        </w:rPr>
      </w:pPr>
      <w:r w:rsidRPr="00A80C8F">
        <w:rPr>
          <w:rFonts w:ascii="Georgia" w:hAnsi="Georgia"/>
          <w:bCs/>
          <w:lang w:val="de-DE"/>
        </w:rPr>
        <w:t>PF:</w:t>
      </w:r>
      <w:r>
        <w:rPr>
          <w:rFonts w:ascii="Georgia" w:hAnsi="Georgia"/>
          <w:bCs/>
          <w:lang w:val="de-DE"/>
        </w:rPr>
        <w:t xml:space="preserve"> </w:t>
      </w:r>
      <w:r>
        <w:rPr>
          <w:rFonts w:ascii="Georgia" w:hAnsi="Georgia"/>
          <w:bCs/>
          <w:lang w:val="de-DE"/>
        </w:rPr>
        <w:tab/>
      </w:r>
      <w:r w:rsidRPr="00A80C8F">
        <w:rPr>
          <w:rFonts w:ascii="Georgia" w:hAnsi="Georgia"/>
          <w:bCs/>
          <w:lang w:val="de-DE"/>
        </w:rPr>
        <w:t>Arahkanlah hatimu kepada Tuhan!</w:t>
      </w:r>
    </w:p>
    <w:p w14:paraId="1AFE4BF5" w14:textId="77777777" w:rsidR="006A41DC" w:rsidRPr="00EF6717" w:rsidRDefault="006A41DC" w:rsidP="006A41DC">
      <w:pPr>
        <w:pStyle w:val="DaftarParagraf"/>
        <w:ind w:left="567" w:hanging="567"/>
        <w:jc w:val="left"/>
        <w:rPr>
          <w:rFonts w:ascii="Georgia" w:hAnsi="Georgia"/>
          <w:b/>
          <w:bCs/>
          <w:sz w:val="20"/>
          <w:lang w:val="de-DE"/>
        </w:rPr>
      </w:pPr>
      <w:r w:rsidRPr="00EF6717">
        <w:rPr>
          <w:rFonts w:ascii="Georgia" w:hAnsi="Georgia"/>
          <w:b/>
          <w:bCs/>
          <w:sz w:val="20"/>
          <w:lang w:val="de-DE"/>
        </w:rPr>
        <w:t xml:space="preserve">U: </w:t>
      </w:r>
      <w:r w:rsidRPr="00EF6717">
        <w:rPr>
          <w:rFonts w:ascii="Georgia" w:hAnsi="Georgia"/>
          <w:b/>
          <w:bCs/>
          <w:sz w:val="20"/>
          <w:lang w:val="de-DE"/>
        </w:rPr>
        <w:tab/>
        <w:t>KAMI MENGARAHKAN HATI KAMI KEPADA TUHAN!</w:t>
      </w:r>
    </w:p>
    <w:p w14:paraId="28B4C0DC" w14:textId="77777777" w:rsidR="006A41DC" w:rsidRPr="00A80C8F" w:rsidRDefault="006A41DC" w:rsidP="006A41DC">
      <w:pPr>
        <w:pStyle w:val="DaftarParagraf"/>
        <w:ind w:left="567" w:hanging="567"/>
        <w:jc w:val="left"/>
        <w:rPr>
          <w:rFonts w:ascii="Georgia" w:hAnsi="Georgia"/>
          <w:bCs/>
          <w:lang w:val="de-DE"/>
        </w:rPr>
      </w:pPr>
      <w:r w:rsidRPr="00A80C8F">
        <w:rPr>
          <w:rFonts w:ascii="Georgia" w:hAnsi="Georgia"/>
          <w:bCs/>
          <w:lang w:val="de-DE"/>
        </w:rPr>
        <w:t>PF:</w:t>
      </w:r>
      <w:r>
        <w:rPr>
          <w:rFonts w:ascii="Georgia" w:hAnsi="Georgia"/>
          <w:bCs/>
          <w:lang w:val="de-DE"/>
        </w:rPr>
        <w:t xml:space="preserve"> </w:t>
      </w:r>
      <w:r>
        <w:rPr>
          <w:rFonts w:ascii="Georgia" w:hAnsi="Georgia"/>
          <w:bCs/>
          <w:lang w:val="de-DE"/>
        </w:rPr>
        <w:tab/>
      </w:r>
      <w:r w:rsidRPr="00A80C8F">
        <w:rPr>
          <w:rFonts w:ascii="Georgia" w:hAnsi="Georgia"/>
          <w:bCs/>
          <w:lang w:val="de-DE"/>
        </w:rPr>
        <w:t>Jadilah saksi Kristus!</w:t>
      </w:r>
    </w:p>
    <w:p w14:paraId="39577D02" w14:textId="77777777" w:rsidR="006A41DC" w:rsidRPr="00EF6717" w:rsidRDefault="006A41DC" w:rsidP="006A41DC">
      <w:pPr>
        <w:pStyle w:val="DaftarParagraf"/>
        <w:ind w:left="567" w:hanging="567"/>
        <w:jc w:val="left"/>
        <w:rPr>
          <w:rFonts w:ascii="Georgia" w:hAnsi="Georgia"/>
          <w:b/>
          <w:bCs/>
          <w:sz w:val="20"/>
          <w:lang w:val="de-DE"/>
        </w:rPr>
      </w:pPr>
      <w:r w:rsidRPr="00EF6717">
        <w:rPr>
          <w:rFonts w:ascii="Georgia" w:hAnsi="Georgia"/>
          <w:b/>
          <w:bCs/>
          <w:sz w:val="20"/>
          <w:lang w:val="de-DE"/>
        </w:rPr>
        <w:t>U:</w:t>
      </w:r>
      <w:r w:rsidRPr="00EF6717">
        <w:rPr>
          <w:rFonts w:ascii="Georgia" w:hAnsi="Georgia"/>
          <w:b/>
          <w:bCs/>
          <w:sz w:val="20"/>
          <w:lang w:val="de-DE"/>
        </w:rPr>
        <w:tab/>
        <w:t>SYUKUR KEPADA ALLAH!</w:t>
      </w:r>
    </w:p>
    <w:p w14:paraId="6C637B55" w14:textId="77777777" w:rsidR="006A41DC" w:rsidRPr="00A80C8F" w:rsidRDefault="006A41DC" w:rsidP="006A41DC">
      <w:pPr>
        <w:pStyle w:val="DaftarParagraf"/>
        <w:ind w:left="567" w:hanging="567"/>
        <w:jc w:val="left"/>
        <w:rPr>
          <w:rFonts w:ascii="Georgia" w:hAnsi="Georgia"/>
          <w:bCs/>
          <w:lang w:val="de-DE"/>
        </w:rPr>
      </w:pPr>
      <w:r w:rsidRPr="00A80C8F">
        <w:rPr>
          <w:rFonts w:ascii="Georgia" w:hAnsi="Georgia"/>
          <w:bCs/>
          <w:lang w:val="de-DE"/>
        </w:rPr>
        <w:t>PF:</w:t>
      </w:r>
      <w:r>
        <w:rPr>
          <w:rFonts w:ascii="Georgia" w:hAnsi="Georgia"/>
          <w:bCs/>
          <w:lang w:val="de-DE"/>
        </w:rPr>
        <w:t xml:space="preserve"> </w:t>
      </w:r>
      <w:r>
        <w:rPr>
          <w:rFonts w:ascii="Georgia" w:hAnsi="Georgia"/>
          <w:bCs/>
          <w:lang w:val="de-DE"/>
        </w:rPr>
        <w:tab/>
      </w:r>
      <w:r w:rsidRPr="00A80C8F">
        <w:rPr>
          <w:rFonts w:ascii="Georgia" w:hAnsi="Georgia"/>
          <w:bCs/>
          <w:lang w:val="de-DE"/>
        </w:rPr>
        <w:t>Terpujilah Tuhan!</w:t>
      </w:r>
    </w:p>
    <w:p w14:paraId="3F7F6244" w14:textId="77777777" w:rsidR="006A41DC" w:rsidRPr="00EF6717" w:rsidRDefault="006A41DC" w:rsidP="006A41DC">
      <w:pPr>
        <w:pStyle w:val="DaftarParagraf"/>
        <w:ind w:left="567" w:hanging="567"/>
        <w:jc w:val="left"/>
        <w:rPr>
          <w:rFonts w:ascii="Georgia" w:hAnsi="Georgia"/>
          <w:b/>
          <w:bCs/>
          <w:sz w:val="20"/>
          <w:lang w:val="de-DE"/>
        </w:rPr>
      </w:pPr>
      <w:r w:rsidRPr="00EF6717">
        <w:rPr>
          <w:rFonts w:ascii="Georgia" w:hAnsi="Georgia"/>
          <w:b/>
          <w:bCs/>
          <w:sz w:val="20"/>
          <w:lang w:val="de-DE"/>
        </w:rPr>
        <w:t xml:space="preserve">U: </w:t>
      </w:r>
      <w:r w:rsidRPr="00EF6717">
        <w:rPr>
          <w:rFonts w:ascii="Georgia" w:hAnsi="Georgia"/>
          <w:b/>
          <w:bCs/>
          <w:sz w:val="20"/>
          <w:lang w:val="de-DE"/>
        </w:rPr>
        <w:tab/>
        <w:t>KINI DAN SELAMANYA!</w:t>
      </w:r>
    </w:p>
    <w:p w14:paraId="14E9A43F" w14:textId="77777777" w:rsidR="006A41DC" w:rsidRPr="00A80C8F" w:rsidRDefault="006A41DC" w:rsidP="006A41DC">
      <w:pPr>
        <w:pStyle w:val="DaftarParagraf"/>
        <w:ind w:left="567" w:hanging="567"/>
        <w:jc w:val="left"/>
        <w:rPr>
          <w:rFonts w:ascii="Georgia" w:hAnsi="Georgia"/>
          <w:bCs/>
          <w:lang w:val="de-DE"/>
        </w:rPr>
      </w:pPr>
      <w:r w:rsidRPr="00A80C8F">
        <w:rPr>
          <w:rFonts w:ascii="Georgia" w:hAnsi="Georgia"/>
          <w:bCs/>
          <w:lang w:val="de-DE"/>
        </w:rPr>
        <w:t>PF:</w:t>
      </w:r>
      <w:r>
        <w:rPr>
          <w:rFonts w:ascii="Georgia" w:hAnsi="Georgia"/>
          <w:bCs/>
          <w:lang w:val="de-DE"/>
        </w:rPr>
        <w:t xml:space="preserve"> </w:t>
      </w:r>
      <w:r>
        <w:rPr>
          <w:rFonts w:ascii="Georgia" w:hAnsi="Georgia"/>
          <w:bCs/>
          <w:lang w:val="de-DE"/>
        </w:rPr>
        <w:tab/>
      </w:r>
      <w:r w:rsidRPr="00A80C8F">
        <w:rPr>
          <w:rFonts w:ascii="Georgia" w:hAnsi="Georgia"/>
          <w:bCs/>
          <w:lang w:val="de-DE"/>
        </w:rPr>
        <w:t xml:space="preserve">Damai sejahtera dan kasih dengan iman dari Allah, Bapa </w:t>
      </w:r>
      <w:r>
        <w:rPr>
          <w:rFonts w:ascii="Georgia" w:hAnsi="Georgia"/>
          <w:bCs/>
          <w:lang w:val="de-DE"/>
        </w:rPr>
        <w:t xml:space="preserve">  </w:t>
      </w:r>
      <w:r w:rsidRPr="00A80C8F">
        <w:rPr>
          <w:rFonts w:ascii="Georgia" w:hAnsi="Georgia"/>
          <w:bCs/>
          <w:lang w:val="de-DE"/>
        </w:rPr>
        <w:t>dan dari Tuhan Yesus Kristus menyertai sekalian saudara. Kasih karunia menyertai semua orang, yang mengasihi Tuhan kita Yesus Kristus dengan kasih yang tidak binasa.” Amin.</w:t>
      </w:r>
    </w:p>
    <w:p w14:paraId="624EBAAF" w14:textId="77777777" w:rsidR="006A41DC" w:rsidRPr="00EF6717" w:rsidRDefault="006A41DC" w:rsidP="006A41DC">
      <w:pPr>
        <w:pStyle w:val="DaftarParagraf"/>
        <w:ind w:left="567" w:hanging="567"/>
        <w:jc w:val="left"/>
        <w:rPr>
          <w:rFonts w:ascii="Georgia" w:hAnsi="Georgia"/>
          <w:b/>
          <w:sz w:val="20"/>
          <w:lang w:val="de-DE"/>
        </w:rPr>
      </w:pPr>
      <w:r w:rsidRPr="00EF6717">
        <w:rPr>
          <w:rFonts w:ascii="Georgia" w:hAnsi="Georgia"/>
          <w:b/>
          <w:bCs/>
          <w:sz w:val="20"/>
          <w:lang w:val="de-DE"/>
        </w:rPr>
        <w:t xml:space="preserve">U: </w:t>
      </w:r>
      <w:r w:rsidRPr="00EF6717">
        <w:rPr>
          <w:rFonts w:ascii="Georgia" w:hAnsi="Georgia"/>
          <w:b/>
          <w:bCs/>
          <w:sz w:val="20"/>
          <w:lang w:val="de-DE"/>
        </w:rPr>
        <w:tab/>
        <w:t>(menyanyikan) HOSIANA  [5x] AMIN [3x]</w:t>
      </w:r>
    </w:p>
    <w:p w14:paraId="015CB574" w14:textId="77777777" w:rsidR="006A41DC" w:rsidRDefault="006A41DC" w:rsidP="006A41DC">
      <w:pPr>
        <w:jc w:val="right"/>
        <w:rPr>
          <w:rFonts w:ascii="Georgia" w:hAnsi="Georgia"/>
          <w:lang w:val="de-DE"/>
        </w:rPr>
      </w:pPr>
    </w:p>
    <w:p w14:paraId="5CA9C981" w14:textId="77777777" w:rsidR="006A41DC" w:rsidRDefault="006A41DC" w:rsidP="006A41DC">
      <w:pPr>
        <w:jc w:val="right"/>
        <w:rPr>
          <w:rFonts w:ascii="Georgia" w:hAnsi="Georgia"/>
        </w:rPr>
      </w:pPr>
      <w:r>
        <w:rPr>
          <w:rFonts w:ascii="Georgia" w:hAnsi="Georgia"/>
        </w:rPr>
        <w:t>[RPR]</w:t>
      </w:r>
    </w:p>
    <w:p w14:paraId="78A433B3" w14:textId="77777777" w:rsidR="006A41DC" w:rsidRDefault="006A41DC" w:rsidP="006A41DC">
      <w:pPr>
        <w:jc w:val="right"/>
        <w:rPr>
          <w:rFonts w:ascii="Georgia" w:hAnsi="Georgia"/>
        </w:rPr>
      </w:pPr>
    </w:p>
    <w:p w14:paraId="4E605D87" w14:textId="77777777" w:rsidR="006A41DC" w:rsidRDefault="006A41DC" w:rsidP="006A41DC">
      <w:pPr>
        <w:pStyle w:val="DaftarParagraf"/>
        <w:ind w:left="0"/>
        <w:jc w:val="center"/>
        <w:rPr>
          <w:rFonts w:ascii="Wingdings" w:hAnsi="Wingdings"/>
        </w:rPr>
      </w:pPr>
      <w:r>
        <w:rPr>
          <w:rFonts w:ascii="Wingdings" w:hAnsi="Wingdings"/>
        </w:rPr>
        <w:t></w:t>
      </w:r>
    </w:p>
    <w:p w14:paraId="61F0D57D" w14:textId="77777777" w:rsidR="006A41DC" w:rsidRDefault="006A41DC" w:rsidP="006A41DC"/>
    <w:p w14:paraId="24D09B72" w14:textId="77777777" w:rsidR="00B7016C" w:rsidRPr="00E37AF4" w:rsidRDefault="00B7016C" w:rsidP="00B7016C">
      <w:pPr>
        <w:rPr>
          <w:rFonts w:ascii="Wingdings 2" w:hAnsi="Wingdings 2"/>
          <w:color w:val="FF0000"/>
          <w:sz w:val="24"/>
          <w:szCs w:val="24"/>
        </w:rPr>
      </w:pPr>
      <w:r w:rsidRPr="0099016D">
        <w:rPr>
          <w:noProof/>
          <w:color w:val="FF0000"/>
        </w:rPr>
        <w:lastRenderedPageBreak/>
        <mc:AlternateContent>
          <mc:Choice Requires="wps">
            <w:drawing>
              <wp:anchor distT="45720" distB="45720" distL="114300" distR="114300" simplePos="0" relativeHeight="251712512" behindDoc="1" locked="0" layoutInCell="1" allowOverlap="1" wp14:anchorId="1C2198A0" wp14:editId="61F92959">
                <wp:simplePos x="0" y="0"/>
                <wp:positionH relativeFrom="margin">
                  <wp:posOffset>2343150</wp:posOffset>
                </wp:positionH>
                <wp:positionV relativeFrom="paragraph">
                  <wp:posOffset>0</wp:posOffset>
                </wp:positionV>
                <wp:extent cx="2038350" cy="1314450"/>
                <wp:effectExtent l="0" t="0" r="0" b="0"/>
                <wp:wrapThrough wrapText="bothSides">
                  <wp:wrapPolygon edited="0">
                    <wp:start x="0" y="0"/>
                    <wp:lineTo x="0" y="21287"/>
                    <wp:lineTo x="21398" y="21287"/>
                    <wp:lineTo x="21398" y="0"/>
                    <wp:lineTo x="0" y="0"/>
                  </wp:wrapPolygon>
                </wp:wrapThrough>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779CF" w14:textId="77777777" w:rsidR="00E45D18" w:rsidRDefault="00E45D18" w:rsidP="00B7016C">
                            <w:pPr>
                              <w:jc w:val="center"/>
                              <w:rPr>
                                <w:rFonts w:ascii="Cooper Black" w:eastAsia="SimSun" w:hAnsi="Cooper Black" w:cs="SimSun"/>
                                <w:sz w:val="32"/>
                                <w:szCs w:val="32"/>
                              </w:rPr>
                            </w:pPr>
                            <w:r w:rsidRPr="00B9464C">
                              <w:rPr>
                                <w:rFonts w:ascii="Cooper Black" w:eastAsia="SimSun" w:hAnsi="Cooper Black" w:cs="SimSun"/>
                                <w:sz w:val="32"/>
                                <w:szCs w:val="32"/>
                              </w:rPr>
                              <w:t xml:space="preserve">Kasih </w:t>
                            </w:r>
                            <w:proofErr w:type="spellStart"/>
                            <w:r w:rsidRPr="00B9464C">
                              <w:rPr>
                                <w:rFonts w:ascii="Cooper Black" w:eastAsia="SimSun" w:hAnsi="Cooper Black" w:cs="SimSun"/>
                                <w:sz w:val="32"/>
                                <w:szCs w:val="32"/>
                              </w:rPr>
                              <w:t>Karunia</w:t>
                            </w:r>
                            <w:proofErr w:type="spellEnd"/>
                            <w:r w:rsidRPr="00B9464C">
                              <w:rPr>
                                <w:rFonts w:ascii="Cooper Black" w:eastAsia="SimSun" w:hAnsi="Cooper Black" w:cs="SimSun"/>
                                <w:sz w:val="32"/>
                                <w:szCs w:val="32"/>
                              </w:rPr>
                              <w:t xml:space="preserve"> Allah </w:t>
                            </w:r>
                            <w:proofErr w:type="spellStart"/>
                            <w:r w:rsidRPr="00B9464C">
                              <w:rPr>
                                <w:rFonts w:ascii="Cooper Black" w:eastAsia="SimSun" w:hAnsi="Cooper Black" w:cs="SimSun"/>
                                <w:sz w:val="32"/>
                                <w:szCs w:val="32"/>
                              </w:rPr>
                              <w:t>Menumbuhkan</w:t>
                            </w:r>
                            <w:proofErr w:type="spellEnd"/>
                            <w:r w:rsidRPr="00B9464C">
                              <w:rPr>
                                <w:rFonts w:ascii="Cooper Black" w:eastAsia="SimSun" w:hAnsi="Cooper Black" w:cs="SimSun"/>
                                <w:sz w:val="32"/>
                                <w:szCs w:val="32"/>
                              </w:rPr>
                              <w:t xml:space="preserve"> </w:t>
                            </w:r>
                            <w:proofErr w:type="spellStart"/>
                            <w:r w:rsidRPr="00B9464C">
                              <w:rPr>
                                <w:rFonts w:ascii="Cooper Black" w:eastAsia="SimSun" w:hAnsi="Cooper Black" w:cs="SimSun"/>
                                <w:sz w:val="32"/>
                                <w:szCs w:val="32"/>
                              </w:rPr>
                              <w:t>Pengharapan</w:t>
                            </w:r>
                            <w:proofErr w:type="spellEnd"/>
                          </w:p>
                          <w:p w14:paraId="0E48FDB4" w14:textId="77777777" w:rsidR="00E45D18" w:rsidRPr="00C76228" w:rsidRDefault="00E45D18" w:rsidP="00B701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39A468" w14:textId="77777777" w:rsidR="00E45D18" w:rsidRPr="00C76228" w:rsidRDefault="00E45D18" w:rsidP="00B7016C">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2198A0" id="Text Box 62" o:spid="_x0000_s1077" type="#_x0000_t202" style="position:absolute;left:0;text-align:left;margin-left:184.5pt;margin-top:0;width:160.5pt;height:103.5pt;z-index:-251603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" stroked="f">
                <v:textbox>
                  <w:txbxContent>
                    <w:p w14:paraId="7F3779CF" w14:textId="77777777" w:rsidR="00E45D18" w:rsidRDefault="00E45D18" w:rsidP="00B7016C">
                      <w:pPr>
                        <w:jc w:val="center"/>
                        <w:rPr>
                          <w:rFonts w:ascii="Cooper Black" w:eastAsia="SimSun" w:hAnsi="Cooper Black" w:cs="SimSun"/>
                          <w:sz w:val="32"/>
                          <w:szCs w:val="32"/>
                        </w:rPr>
                      </w:pPr>
                      <w:r w:rsidRPr="00B9464C">
                        <w:rPr>
                          <w:rFonts w:ascii="Cooper Black" w:eastAsia="SimSun" w:hAnsi="Cooper Black" w:cs="SimSun"/>
                          <w:sz w:val="32"/>
                          <w:szCs w:val="32"/>
                        </w:rPr>
                        <w:t xml:space="preserve">Kasih </w:t>
                      </w:r>
                      <w:proofErr w:type="spellStart"/>
                      <w:r w:rsidRPr="00B9464C">
                        <w:rPr>
                          <w:rFonts w:ascii="Cooper Black" w:eastAsia="SimSun" w:hAnsi="Cooper Black" w:cs="SimSun"/>
                          <w:sz w:val="32"/>
                          <w:szCs w:val="32"/>
                        </w:rPr>
                        <w:t>Karunia</w:t>
                      </w:r>
                      <w:proofErr w:type="spellEnd"/>
                      <w:r w:rsidRPr="00B9464C">
                        <w:rPr>
                          <w:rFonts w:ascii="Cooper Black" w:eastAsia="SimSun" w:hAnsi="Cooper Black" w:cs="SimSun"/>
                          <w:sz w:val="32"/>
                          <w:szCs w:val="32"/>
                        </w:rPr>
                        <w:t xml:space="preserve"> Allah </w:t>
                      </w:r>
                      <w:proofErr w:type="spellStart"/>
                      <w:r w:rsidRPr="00B9464C">
                        <w:rPr>
                          <w:rFonts w:ascii="Cooper Black" w:eastAsia="SimSun" w:hAnsi="Cooper Black" w:cs="SimSun"/>
                          <w:sz w:val="32"/>
                          <w:szCs w:val="32"/>
                        </w:rPr>
                        <w:t>Menumbuhkan</w:t>
                      </w:r>
                      <w:proofErr w:type="spellEnd"/>
                      <w:r w:rsidRPr="00B9464C">
                        <w:rPr>
                          <w:rFonts w:ascii="Cooper Black" w:eastAsia="SimSun" w:hAnsi="Cooper Black" w:cs="SimSun"/>
                          <w:sz w:val="32"/>
                          <w:szCs w:val="32"/>
                        </w:rPr>
                        <w:t xml:space="preserve"> </w:t>
                      </w:r>
                      <w:proofErr w:type="spellStart"/>
                      <w:r w:rsidRPr="00B9464C">
                        <w:rPr>
                          <w:rFonts w:ascii="Cooper Black" w:eastAsia="SimSun" w:hAnsi="Cooper Black" w:cs="SimSun"/>
                          <w:sz w:val="32"/>
                          <w:szCs w:val="32"/>
                        </w:rPr>
                        <w:t>Pengharapan</w:t>
                      </w:r>
                      <w:proofErr w:type="spellEnd"/>
                    </w:p>
                    <w:p w14:paraId="0E48FDB4" w14:textId="77777777" w:rsidR="00E45D18" w:rsidRPr="00C76228" w:rsidRDefault="00E45D18" w:rsidP="00B7016C">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39A468" w14:textId="77777777" w:rsidR="00E45D18" w:rsidRPr="00C76228" w:rsidRDefault="00E45D18" w:rsidP="00B7016C">
                      <w:pPr>
                        <w:jc w:val="center"/>
                        <w:rPr>
                          <w:rFonts w:ascii="Cooper Black" w:eastAsia="SimSun" w:hAnsi="Cooper Black" w:cs="SimSun"/>
                          <w:sz w:val="36"/>
                          <w:szCs w:val="36"/>
                          <w:lang w:val="id-ID"/>
                        </w:rPr>
                      </w:pPr>
                    </w:p>
                  </w:txbxContent>
                </v:textbox>
                <w10:wrap type="through" anchorx="margin"/>
              </v:shape>
            </w:pict>
          </mc:Fallback>
        </mc:AlternateContent>
      </w:r>
      <w:r w:rsidRPr="0099016D">
        <w:rPr>
          <w:noProof/>
          <w:color w:val="FF0000"/>
        </w:rPr>
        <mc:AlternateContent>
          <mc:Choice Requires="wps">
            <w:drawing>
              <wp:anchor distT="0" distB="0" distL="114300" distR="114300" simplePos="0" relativeHeight="251713536" behindDoc="0" locked="0" layoutInCell="1" allowOverlap="1" wp14:anchorId="348C38D1" wp14:editId="2EB429A1">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7AE5CF8" w14:textId="77777777" w:rsidR="00E45D18" w:rsidRPr="00C76228" w:rsidRDefault="00E45D18" w:rsidP="00B7016C">
                            <w:pPr>
                              <w:jc w:val="left"/>
                              <w:rPr>
                                <w:rFonts w:ascii="Georgia" w:hAnsi="Georgia"/>
                                <w:b/>
                              </w:rPr>
                            </w:pPr>
                            <w:r>
                              <w:rPr>
                                <w:rFonts w:ascii="Georgia" w:hAnsi="Georgia"/>
                                <w:b/>
                              </w:rPr>
                              <w:t>BAHAN LITURGI</w:t>
                            </w:r>
                          </w:p>
                          <w:p w14:paraId="67316045" w14:textId="3320972D" w:rsidR="00E45D18" w:rsidRPr="00C76228" w:rsidRDefault="00E45D18" w:rsidP="00B7016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5</w:t>
                            </w:r>
                          </w:p>
                          <w:p w14:paraId="6C473086" w14:textId="77777777" w:rsidR="00E45D18" w:rsidRPr="00F976DD" w:rsidRDefault="00E45D18" w:rsidP="00B7016C">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 xml:space="preserve">26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021D6F62" w14:textId="77777777" w:rsidR="00E45D18" w:rsidRDefault="00E45D18" w:rsidP="00B7016C">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E46A8E4"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7CA05B4"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C4990D2"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D45BE9B"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7ADEC84" w14:textId="77777777" w:rsidR="00E45D18" w:rsidRPr="00C76228" w:rsidRDefault="00E45D18" w:rsidP="00B7016C">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348C38D1" id="_x0000_s1078" type="#_x0000_t202" style="position:absolute;left:0;text-align:left;margin-left:0;margin-top:0;width:175.55pt;height:10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LP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ou+SLVjnRVUB+JMIRRkPSAyGgB/3DWkxhL7n/vBSrOzGdLpK9m83lUb3Lmi+ucHLyM&#10;VJcRYSVBlTxwNprbMCp+71DvWqo0rtnCLS2q0YnCl65O/ZPgErOnxxEVfemnrJcnvHkC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DtV8s8aAgAACgQAAA4AAAAAAAAAAAAAAAAALgIAAGRycy9lMm9Eb2MueG1sUEsBAi0AFAAG&#10;AAgAAAAhAFZrgfPcAAAABQEAAA8AAAAAAAAAAAAAAAAAdAQAAGRycy9kb3ducmV2LnhtbFBLBQYA&#10;AAAABAAEAPMAAAB9BQAAAAA=&#10;" fillcolor="#e7e6e6 [3214]" stroked="f">
                <v:textbox>
                  <w:txbxContent>
                    <w:p w14:paraId="27AE5CF8" w14:textId="77777777" w:rsidR="00E45D18" w:rsidRPr="00C76228" w:rsidRDefault="00E45D18" w:rsidP="00B7016C">
                      <w:pPr>
                        <w:jc w:val="left"/>
                        <w:rPr>
                          <w:rFonts w:ascii="Georgia" w:hAnsi="Georgia"/>
                          <w:b/>
                        </w:rPr>
                      </w:pPr>
                      <w:r>
                        <w:rPr>
                          <w:rFonts w:ascii="Georgia" w:hAnsi="Georgia"/>
                          <w:b/>
                        </w:rPr>
                        <w:t>BAHAN LITURGI</w:t>
                      </w:r>
                    </w:p>
                    <w:p w14:paraId="67316045" w14:textId="3320972D" w:rsidR="00E45D18" w:rsidRPr="00C76228" w:rsidRDefault="00E45D18" w:rsidP="00B7016C">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5</w:t>
                      </w:r>
                    </w:p>
                    <w:p w14:paraId="6C473086" w14:textId="77777777" w:rsidR="00E45D18" w:rsidRPr="00F976DD" w:rsidRDefault="00E45D18" w:rsidP="00B7016C">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 xml:space="preserve">26 </w:t>
                      </w:r>
                      <w:proofErr w:type="spellStart"/>
                      <w:r>
                        <w:rPr>
                          <w:rFonts w:ascii="Georgia" w:hAnsi="Georgia" w:cs="Calibri"/>
                          <w:bCs/>
                          <w:i/>
                          <w:iCs/>
                          <w:sz w:val="20"/>
                          <w:szCs w:val="20"/>
                        </w:rPr>
                        <w:t>Maret</w:t>
                      </w:r>
                      <w:proofErr w:type="spellEnd"/>
                      <w:r>
                        <w:rPr>
                          <w:rFonts w:ascii="Georgia" w:hAnsi="Georgia" w:cs="Calibri"/>
                          <w:bCs/>
                          <w:i/>
                          <w:iCs/>
                          <w:sz w:val="20"/>
                          <w:szCs w:val="20"/>
                        </w:rPr>
                        <w:t xml:space="preserve"> 2023</w:t>
                      </w:r>
                    </w:p>
                    <w:p w14:paraId="021D6F62" w14:textId="77777777" w:rsidR="00E45D18" w:rsidRDefault="00E45D18" w:rsidP="00B7016C">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E46A8E4"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37CA05B4"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5C4990D2"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D45BE9B" w14:textId="77777777" w:rsidR="00E45D18" w:rsidRDefault="00E45D18" w:rsidP="00B7016C">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47ADEC84" w14:textId="77777777" w:rsidR="00E45D18" w:rsidRPr="00C76228" w:rsidRDefault="00E45D18" w:rsidP="00B7016C">
                      <w:pPr>
                        <w:ind w:left="1260" w:hanging="1260"/>
                        <w:rPr>
                          <w:rFonts w:ascii="Georgia" w:hAnsi="Georgia" w:cs="Calibri"/>
                          <w:bCs/>
                          <w:sz w:val="20"/>
                          <w:szCs w:val="20"/>
                        </w:rPr>
                      </w:pPr>
                    </w:p>
                  </w:txbxContent>
                </v:textbox>
                <w10:wrap type="through"/>
              </v:shape>
            </w:pict>
          </mc:Fallback>
        </mc:AlternateContent>
      </w:r>
      <w:r>
        <w:rPr>
          <w:rFonts w:ascii="Wingdings 2" w:hAnsi="Wingdings 2"/>
          <w:color w:val="FF0000"/>
          <w:sz w:val="24"/>
          <w:szCs w:val="24"/>
        </w:rPr>
        <w:t></w:t>
      </w:r>
      <w:r>
        <w:rPr>
          <w:rFonts w:ascii="Wingdings 2" w:hAnsi="Wingdings 2"/>
          <w:color w:val="FF0000"/>
          <w:sz w:val="24"/>
          <w:szCs w:val="24"/>
        </w:rPr>
        <w:t></w:t>
      </w:r>
      <w:r>
        <w:rPr>
          <w:rFonts w:ascii="Wingdings 2" w:hAnsi="Wingdings 2"/>
          <w:color w:val="FF0000"/>
          <w:sz w:val="24"/>
          <w:szCs w:val="24"/>
        </w:rPr>
        <w:t></w:t>
      </w:r>
    </w:p>
    <w:p w14:paraId="71E83BB4" w14:textId="77777777" w:rsidR="00B7016C" w:rsidRPr="0099016D" w:rsidRDefault="00B7016C" w:rsidP="00B7016C">
      <w:pPr>
        <w:pStyle w:val="DaftarParagraf"/>
        <w:ind w:left="0"/>
        <w:rPr>
          <w:rFonts w:ascii="Georgia" w:hAnsi="Georgia"/>
          <w:color w:val="FF0000"/>
        </w:rPr>
      </w:pPr>
      <w:r w:rsidRPr="0099016D">
        <w:rPr>
          <w:rFonts w:ascii="Georgia" w:hAnsi="Georgia"/>
          <w:noProof/>
          <w:color w:val="FF0000"/>
        </w:rPr>
        <mc:AlternateContent>
          <mc:Choice Requires="wps">
            <w:drawing>
              <wp:inline distT="0" distB="0" distL="0" distR="0" wp14:anchorId="16F6B42A" wp14:editId="50ADC759">
                <wp:extent cx="3983355" cy="965835"/>
                <wp:effectExtent l="0" t="0" r="17145" b="24765"/>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11AD3B4D" w14:textId="77777777" w:rsidR="00E45D18" w:rsidRDefault="00E45D18" w:rsidP="00B7016C">
                            <w:pPr>
                              <w:rPr>
                                <w:rFonts w:ascii="Georgia" w:hAnsi="Georgia"/>
                                <w:b/>
                                <w:bCs/>
                              </w:rPr>
                            </w:pPr>
                            <w:r>
                              <w:rPr>
                                <w:rFonts w:ascii="Georgia" w:hAnsi="Georgia"/>
                                <w:b/>
                                <w:bCs/>
                              </w:rPr>
                              <w:t>PERSIAPAN</w:t>
                            </w:r>
                          </w:p>
                          <w:p w14:paraId="3DC8A2DC" w14:textId="77777777" w:rsidR="00E45D18" w:rsidRDefault="00E45D18" w:rsidP="00B7016C">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551C9A00" w14:textId="77777777" w:rsidR="00E45D18" w:rsidRDefault="00E45D18" w:rsidP="00B7016C">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454CE829" w14:textId="77777777" w:rsidR="00E45D18" w:rsidRDefault="00E45D18" w:rsidP="00B7016C">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27357E5" w14:textId="77777777" w:rsidR="00E45D18" w:rsidRDefault="00E45D18" w:rsidP="00B7016C"/>
                        </w:txbxContent>
                      </wps:txbx>
                      <wps:bodyPr rot="0" vert="horz" wrap="square" lIns="91440" tIns="45720" rIns="91440" bIns="45720" anchor="t" anchorCtr="0" upright="1">
                        <a:noAutofit/>
                      </wps:bodyPr>
                    </wps:wsp>
                  </a:graphicData>
                </a:graphic>
              </wp:inline>
            </w:drawing>
          </mc:Choice>
          <mc:Fallback>
            <w:pict>
              <v:shape w14:anchorId="16F6B42A" id="Text Box 64" o:spid="_x0000_s1079"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Zr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81mMEHndQfVAzCIMyqVJo0MD+IOzjlRbcv/9IFBxZt5b6s5yMp9HmSdjnr+ekoGX&#10;nt2lR1hJUCUPnA3HTRhG4+BQ7xuKNOjBwg11tNaJ7OesTvmTMlMPTlMUpX9pp1fPs75+B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bv1ZrGwIAADMEAAAOAAAAAAAAAAAAAAAAAC4CAABkcnMvZTJvRG9jLnhtbFBLAQItABQA&#10;BgAIAAAAIQBdenEY3AAAAAUBAAAPAAAAAAAAAAAAAAAAAHUEAABkcnMvZG93bnJldi54bWxQSwUG&#10;AAAAAAQABADzAAAAfgUAAAAA&#10;">
                <v:textbox>
                  <w:txbxContent>
                    <w:p w14:paraId="11AD3B4D" w14:textId="77777777" w:rsidR="00E45D18" w:rsidRDefault="00E45D18" w:rsidP="00B7016C">
                      <w:pPr>
                        <w:rPr>
                          <w:rFonts w:ascii="Georgia" w:hAnsi="Georgia"/>
                          <w:b/>
                          <w:bCs/>
                        </w:rPr>
                      </w:pPr>
                      <w:r>
                        <w:rPr>
                          <w:rFonts w:ascii="Georgia" w:hAnsi="Georgia"/>
                          <w:b/>
                          <w:bCs/>
                        </w:rPr>
                        <w:t>PERSIAPAN</w:t>
                      </w:r>
                    </w:p>
                    <w:p w14:paraId="3DC8A2DC" w14:textId="77777777" w:rsidR="00E45D18" w:rsidRDefault="00E45D18" w:rsidP="00B7016C">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551C9A00" w14:textId="77777777" w:rsidR="00E45D18" w:rsidRDefault="00E45D18" w:rsidP="00B7016C">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454CE829" w14:textId="77777777" w:rsidR="00E45D18" w:rsidRDefault="00E45D18" w:rsidP="00B7016C">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327357E5" w14:textId="77777777" w:rsidR="00E45D18" w:rsidRDefault="00E45D18" w:rsidP="00B7016C"/>
                  </w:txbxContent>
                </v:textbox>
                <w10:anchorlock/>
              </v:shape>
            </w:pict>
          </mc:Fallback>
        </mc:AlternateContent>
      </w:r>
    </w:p>
    <w:p w14:paraId="754759AE" w14:textId="77777777" w:rsidR="00B7016C" w:rsidRPr="00D245D9" w:rsidRDefault="00B7016C" w:rsidP="00B7016C">
      <w:pPr>
        <w:pStyle w:val="DaftarParagraf"/>
        <w:ind w:left="0"/>
        <w:jc w:val="left"/>
        <w:rPr>
          <w:rFonts w:ascii="Georgia" w:hAnsi="Georgia"/>
          <w:b/>
          <w:bCs/>
          <w:szCs w:val="16"/>
        </w:rPr>
      </w:pPr>
    </w:p>
    <w:p w14:paraId="4D485AA0" w14:textId="2EB9322E" w:rsidR="00B7016C" w:rsidRPr="00280DF4" w:rsidRDefault="00B7016C" w:rsidP="00B7016C">
      <w:pPr>
        <w:pStyle w:val="DaftarParagraf"/>
        <w:tabs>
          <w:tab w:val="right" w:pos="6210"/>
        </w:tabs>
        <w:ind w:left="0"/>
        <w:jc w:val="left"/>
        <w:rPr>
          <w:rFonts w:ascii="Georgia" w:hAnsi="Georgia"/>
          <w:b/>
          <w:bCs/>
        </w:rPr>
      </w:pPr>
      <w:r w:rsidRPr="00280DF4">
        <w:rPr>
          <w:rFonts w:ascii="Georgia" w:hAnsi="Georgia"/>
          <w:b/>
          <w:bCs/>
        </w:rPr>
        <w:t xml:space="preserve">PANGGILAN BERIBADAH </w:t>
      </w:r>
      <w:r w:rsidRPr="00280DF4">
        <w:rPr>
          <w:rFonts w:ascii="Georgia" w:hAnsi="Georgia"/>
          <w:b/>
          <w:bCs/>
        </w:rPr>
        <w:tab/>
      </w:r>
      <w:r w:rsidRPr="00280DF4">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280DF4">
        <w:rPr>
          <w:rFonts w:ascii="Georgia" w:hAnsi="Georgia"/>
          <w:i/>
          <w:iCs/>
          <w:lang w:val="de-DE"/>
        </w:rPr>
        <w:t xml:space="preserve"> </w:t>
      </w:r>
      <w:r w:rsidRPr="00280DF4">
        <w:rPr>
          <w:rFonts w:ascii="Georgia" w:hAnsi="Georgia"/>
          <w:i/>
          <w:iCs/>
          <w:lang w:val="de-DE"/>
        </w:rPr>
        <w:t>Berdiri)</w:t>
      </w:r>
    </w:p>
    <w:p w14:paraId="6BC9940C" w14:textId="77777777" w:rsidR="00B7016C" w:rsidRPr="00EA55F6" w:rsidRDefault="00B7016C" w:rsidP="00B7016C">
      <w:pPr>
        <w:pStyle w:val="DaftarParagraf"/>
        <w:ind w:left="567" w:hanging="567"/>
        <w:rPr>
          <w:rFonts w:ascii="Georgia" w:hAnsi="Georgia"/>
          <w:color w:val="000000" w:themeColor="text1"/>
        </w:rPr>
      </w:pPr>
      <w:r w:rsidRPr="00EA55F6">
        <w:rPr>
          <w:rFonts w:ascii="Georgia" w:hAnsi="Georgia"/>
          <w:color w:val="000000" w:themeColor="text1"/>
        </w:rPr>
        <w:t>M1:</w:t>
      </w:r>
      <w:r w:rsidRPr="00EA55F6">
        <w:rPr>
          <w:rFonts w:ascii="Georgia" w:hAnsi="Georgia"/>
          <w:color w:val="000000" w:themeColor="text1"/>
        </w:rPr>
        <w:tab/>
      </w:r>
      <w:proofErr w:type="spellStart"/>
      <w:r w:rsidRPr="00EA55F6">
        <w:rPr>
          <w:rFonts w:ascii="Georgia" w:hAnsi="Georgia"/>
          <w:color w:val="000000" w:themeColor="text1"/>
        </w:rPr>
        <w:t>Tuhan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penuh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kasih</w:t>
      </w:r>
      <w:proofErr w:type="spellEnd"/>
      <w:r w:rsidRPr="00EA55F6">
        <w:rPr>
          <w:rFonts w:ascii="Georgia" w:hAnsi="Georgia"/>
          <w:color w:val="000000" w:themeColor="text1"/>
        </w:rPr>
        <w:t xml:space="preserve"> dan </w:t>
      </w:r>
      <w:proofErr w:type="spellStart"/>
      <w:r w:rsidRPr="00EA55F6">
        <w:rPr>
          <w:rFonts w:ascii="Georgia" w:hAnsi="Georgia"/>
          <w:color w:val="000000" w:themeColor="text1"/>
        </w:rPr>
        <w:t>kuasa</w:t>
      </w:r>
      <w:proofErr w:type="spellEnd"/>
      <w:r w:rsidRPr="00EA55F6">
        <w:rPr>
          <w:rFonts w:ascii="Georgia" w:hAnsi="Georgia"/>
          <w:color w:val="000000" w:themeColor="text1"/>
        </w:rPr>
        <w:t xml:space="preserve">. Karena </w:t>
      </w:r>
      <w:proofErr w:type="spellStart"/>
      <w:r w:rsidRPr="00EA55F6">
        <w:rPr>
          <w:rFonts w:ascii="Georgia" w:hAnsi="Georgia"/>
          <w:color w:val="000000" w:themeColor="text1"/>
        </w:rPr>
        <w:t>itu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kita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memasuki</w:t>
      </w:r>
      <w:proofErr w:type="spellEnd"/>
      <w:r w:rsidRPr="00EA55F6">
        <w:rPr>
          <w:rFonts w:ascii="Georgia" w:hAnsi="Georgia"/>
          <w:color w:val="000000" w:themeColor="text1"/>
        </w:rPr>
        <w:t xml:space="preserve"> ibadah </w:t>
      </w:r>
      <w:proofErr w:type="spellStart"/>
      <w:r w:rsidRPr="00EA55F6">
        <w:rPr>
          <w:rFonts w:ascii="Georgia" w:hAnsi="Georgia"/>
          <w:color w:val="000000" w:themeColor="text1"/>
        </w:rPr>
        <w:t>ini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dengan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pengharapan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akan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pemulihan</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hendak</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Tuhan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lakukan</w:t>
      </w:r>
      <w:proofErr w:type="spellEnd"/>
      <w:r w:rsidRPr="00EA55F6">
        <w:rPr>
          <w:rFonts w:ascii="Georgia" w:hAnsi="Georgia"/>
          <w:color w:val="000000" w:themeColor="text1"/>
        </w:rPr>
        <w:t xml:space="preserve"> di </w:t>
      </w:r>
      <w:proofErr w:type="spellStart"/>
      <w:r w:rsidRPr="00EA55F6">
        <w:rPr>
          <w:rFonts w:ascii="Georgia" w:hAnsi="Georgia"/>
          <w:color w:val="000000" w:themeColor="text1"/>
        </w:rPr>
        <w:t>dalam</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kehidupan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kita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mari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bersama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kita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memuji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Tuhan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dengan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menyanyikan</w:t>
      </w:r>
      <w:proofErr w:type="spellEnd"/>
      <w:r w:rsidRPr="00EA55F6">
        <w:rPr>
          <w:rFonts w:ascii="Georgia" w:hAnsi="Georgia"/>
          <w:color w:val="000000" w:themeColor="text1"/>
        </w:rPr>
        <w:t xml:space="preserve"> KJ 240A:1-2.</w:t>
      </w:r>
    </w:p>
    <w:p w14:paraId="2F418E17" w14:textId="77777777" w:rsidR="00B7016C" w:rsidRPr="00EA55F6" w:rsidRDefault="00B7016C" w:rsidP="00B7016C">
      <w:pPr>
        <w:pStyle w:val="DaftarParagraf"/>
        <w:ind w:left="567"/>
        <w:rPr>
          <w:rFonts w:ascii="Georgia" w:hAnsi="Georgia"/>
          <w:color w:val="000000" w:themeColor="text1"/>
        </w:rPr>
      </w:pPr>
      <w:r w:rsidRPr="00EA55F6">
        <w:rPr>
          <w:rFonts w:ascii="Georgia" w:hAnsi="Georgia"/>
          <w:color w:val="000000" w:themeColor="text1"/>
        </w:rPr>
        <w:t>KJ 240A:1-2 “DATANGLAH YA SUMBER RAHMAT”</w:t>
      </w:r>
    </w:p>
    <w:p w14:paraId="00F4DA68" w14:textId="77777777" w:rsidR="00B7016C" w:rsidRPr="00EA55F6" w:rsidRDefault="00B7016C" w:rsidP="00B7016C">
      <w:pPr>
        <w:ind w:left="993" w:right="-425" w:hanging="426"/>
        <w:jc w:val="left"/>
        <w:rPr>
          <w:rFonts w:ascii="Georgia" w:hAnsi="Georgia"/>
          <w:color w:val="000000" w:themeColor="text1"/>
        </w:rPr>
      </w:pPr>
      <w:r w:rsidRPr="00EA55F6">
        <w:rPr>
          <w:rFonts w:ascii="Georgia" w:hAnsi="Georgia"/>
          <w:color w:val="000000" w:themeColor="text1"/>
        </w:rPr>
        <w:t>1)</w:t>
      </w:r>
      <w:r w:rsidRPr="00EA55F6">
        <w:rPr>
          <w:rFonts w:ascii="Georgia" w:hAnsi="Georgia"/>
          <w:color w:val="000000" w:themeColor="text1"/>
        </w:rPr>
        <w:tab/>
      </w:r>
      <w:proofErr w:type="spellStart"/>
      <w:r w:rsidRPr="00EA55F6">
        <w:rPr>
          <w:rFonts w:ascii="Georgia" w:hAnsi="Georgia"/>
          <w:color w:val="000000" w:themeColor="text1"/>
        </w:rPr>
        <w:t>Datanglah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ya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sumber</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rahmat</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selaraskan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hatiku</w:t>
      </w:r>
      <w:proofErr w:type="spellEnd"/>
    </w:p>
    <w:p w14:paraId="4C6B7749" w14:textId="77777777" w:rsidR="00B7016C" w:rsidRPr="00EA55F6" w:rsidRDefault="00B7016C" w:rsidP="00B7016C">
      <w:pPr>
        <w:ind w:left="993" w:right="-425"/>
        <w:jc w:val="left"/>
        <w:rPr>
          <w:rFonts w:ascii="Georgia" w:hAnsi="Georgia"/>
          <w:color w:val="000000" w:themeColor="text1"/>
        </w:rPr>
      </w:pPr>
      <w:proofErr w:type="spellStart"/>
      <w:r w:rsidRPr="00EA55F6">
        <w:rPr>
          <w:rFonts w:ascii="Georgia" w:hAnsi="Georgia"/>
          <w:color w:val="000000" w:themeColor="text1"/>
        </w:rPr>
        <w:t>Menyanyikan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kasih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s'lamat</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tak</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kunjung</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berhenti</w:t>
      </w:r>
      <w:proofErr w:type="spellEnd"/>
      <w:r w:rsidRPr="00EA55F6">
        <w:rPr>
          <w:rFonts w:ascii="Georgia" w:hAnsi="Georgia"/>
          <w:color w:val="000000" w:themeColor="text1"/>
        </w:rPr>
        <w:t xml:space="preserve">. </w:t>
      </w:r>
    </w:p>
    <w:p w14:paraId="51CC0B81" w14:textId="77777777" w:rsidR="00B7016C" w:rsidRPr="00EA55F6" w:rsidRDefault="00B7016C" w:rsidP="00B7016C">
      <w:pPr>
        <w:ind w:left="993" w:right="-425"/>
        <w:jc w:val="left"/>
        <w:rPr>
          <w:rFonts w:ascii="Georgia" w:hAnsi="Georgia"/>
          <w:color w:val="000000" w:themeColor="text1"/>
        </w:rPr>
      </w:pPr>
      <w:r w:rsidRPr="00EA55F6">
        <w:rPr>
          <w:rFonts w:ascii="Georgia" w:hAnsi="Georgia"/>
          <w:color w:val="000000" w:themeColor="text1"/>
        </w:rPr>
        <w:t xml:space="preserve">Ajar </w:t>
      </w:r>
      <w:proofErr w:type="spellStart"/>
      <w:r w:rsidRPr="00EA55F6">
        <w:rPr>
          <w:rFonts w:ascii="Georgia" w:hAnsi="Georgia"/>
          <w:color w:val="000000" w:themeColor="text1"/>
        </w:rPr>
        <w:t>aku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madah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indah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gita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balai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sorga</w:t>
      </w:r>
      <w:proofErr w:type="spellEnd"/>
      <w:r>
        <w:rPr>
          <w:rFonts w:ascii="Georgia" w:hAnsi="Georgia"/>
          <w:color w:val="000000" w:themeColor="text1"/>
          <w:lang w:val="id-ID"/>
        </w:rPr>
        <w:t>-</w:t>
      </w:r>
      <w:r w:rsidRPr="00EA55F6">
        <w:rPr>
          <w:rFonts w:ascii="Georgia" w:hAnsi="Georgia"/>
          <w:color w:val="000000" w:themeColor="text1"/>
        </w:rPr>
        <w:t xml:space="preserve">Mu. </w:t>
      </w:r>
    </w:p>
    <w:p w14:paraId="1BE22CF5" w14:textId="77777777" w:rsidR="00B7016C" w:rsidRPr="00EA55F6" w:rsidRDefault="00B7016C" w:rsidP="00B7016C">
      <w:pPr>
        <w:ind w:left="993" w:right="-425"/>
        <w:jc w:val="left"/>
        <w:rPr>
          <w:rFonts w:ascii="Georgia" w:hAnsi="Georgia"/>
          <w:color w:val="000000" w:themeColor="text1"/>
        </w:rPr>
      </w:pPr>
      <w:r w:rsidRPr="00EA55F6">
        <w:rPr>
          <w:rFonts w:ascii="Georgia" w:hAnsi="Georgia"/>
          <w:color w:val="000000" w:themeColor="text1"/>
        </w:rPr>
        <w:t xml:space="preserve">Aku </w:t>
      </w:r>
      <w:proofErr w:type="spellStart"/>
      <w:r w:rsidRPr="00EA55F6">
        <w:rPr>
          <w:rFonts w:ascii="Georgia" w:hAnsi="Georgia"/>
          <w:color w:val="000000" w:themeColor="text1"/>
        </w:rPr>
        <w:t>puji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gunung</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kokoh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gunung</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pengasihan</w:t>
      </w:r>
      <w:proofErr w:type="spellEnd"/>
      <w:r>
        <w:rPr>
          <w:rFonts w:ascii="Georgia" w:hAnsi="Georgia"/>
          <w:color w:val="000000" w:themeColor="text1"/>
          <w:lang w:val="id-ID"/>
        </w:rPr>
        <w:t>-</w:t>
      </w:r>
      <w:r w:rsidRPr="00EA55F6">
        <w:rPr>
          <w:rFonts w:ascii="Georgia" w:hAnsi="Georgia"/>
          <w:color w:val="000000" w:themeColor="text1"/>
        </w:rPr>
        <w:t>Mu.</w:t>
      </w:r>
    </w:p>
    <w:p w14:paraId="4EE3655B" w14:textId="77777777" w:rsidR="00B7016C" w:rsidRPr="00EA55F6" w:rsidRDefault="00B7016C" w:rsidP="00B7016C">
      <w:pPr>
        <w:ind w:left="993" w:right="-425" w:hanging="426"/>
        <w:jc w:val="left"/>
        <w:rPr>
          <w:rFonts w:ascii="Georgia" w:hAnsi="Georgia"/>
          <w:color w:val="000000" w:themeColor="text1"/>
        </w:rPr>
      </w:pPr>
      <w:r w:rsidRPr="00EA55F6">
        <w:rPr>
          <w:rFonts w:ascii="Georgia" w:hAnsi="Georgia"/>
          <w:color w:val="000000" w:themeColor="text1"/>
        </w:rPr>
        <w:t>2)</w:t>
      </w:r>
      <w:r w:rsidRPr="00EA55F6">
        <w:rPr>
          <w:rFonts w:ascii="Georgia" w:hAnsi="Georgia"/>
          <w:color w:val="000000" w:themeColor="text1"/>
        </w:rPr>
        <w:tab/>
      </w:r>
      <w:proofErr w:type="spellStart"/>
      <w:r w:rsidRPr="00EA55F6">
        <w:rPr>
          <w:rFonts w:ascii="Georgia" w:hAnsi="Georgia"/>
          <w:color w:val="000000" w:themeColor="text1"/>
        </w:rPr>
        <w:t>Hingga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kini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selamat</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dengan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kuat</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Kaub'ri</w:t>
      </w:r>
      <w:proofErr w:type="spellEnd"/>
      <w:r w:rsidRPr="00EA55F6">
        <w:rPr>
          <w:rFonts w:ascii="Georgia" w:hAnsi="Georgia"/>
          <w:color w:val="000000" w:themeColor="text1"/>
        </w:rPr>
        <w:t>.</w:t>
      </w:r>
    </w:p>
    <w:p w14:paraId="04B4304D" w14:textId="77777777" w:rsidR="00B7016C" w:rsidRPr="00EA55F6" w:rsidRDefault="00B7016C" w:rsidP="00B7016C">
      <w:pPr>
        <w:ind w:left="993" w:right="-425"/>
        <w:jc w:val="left"/>
        <w:rPr>
          <w:rFonts w:ascii="Georgia" w:hAnsi="Georgia"/>
          <w:color w:val="000000" w:themeColor="text1"/>
        </w:rPr>
      </w:pPr>
      <w:proofErr w:type="spellStart"/>
      <w:r w:rsidRPr="00EA55F6">
        <w:rPr>
          <w:rFonts w:ascii="Georgia" w:hAnsi="Georgia"/>
          <w:color w:val="000000" w:themeColor="text1"/>
        </w:rPr>
        <w:t>Kuharapkan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akan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dapat</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sampai</w:t>
      </w:r>
      <w:proofErr w:type="spellEnd"/>
      <w:r w:rsidRPr="00EA55F6">
        <w:rPr>
          <w:rFonts w:ascii="Georgia" w:hAnsi="Georgia"/>
          <w:color w:val="000000" w:themeColor="text1"/>
        </w:rPr>
        <w:t xml:space="preserve"> di </w:t>
      </w:r>
      <w:proofErr w:type="spellStart"/>
      <w:r w:rsidRPr="00EA55F6">
        <w:rPr>
          <w:rFonts w:ascii="Georgia" w:hAnsi="Georgia"/>
          <w:color w:val="000000" w:themeColor="text1"/>
        </w:rPr>
        <w:t>neg'ri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seri</w:t>
      </w:r>
      <w:proofErr w:type="spellEnd"/>
      <w:r w:rsidRPr="00EA55F6">
        <w:rPr>
          <w:rFonts w:ascii="Georgia" w:hAnsi="Georgia"/>
          <w:color w:val="000000" w:themeColor="text1"/>
        </w:rPr>
        <w:t>.</w:t>
      </w:r>
    </w:p>
    <w:p w14:paraId="0FAD9E17" w14:textId="77777777" w:rsidR="00B7016C" w:rsidRPr="00EA55F6" w:rsidRDefault="00B7016C" w:rsidP="00B7016C">
      <w:pPr>
        <w:ind w:left="993" w:right="-425"/>
        <w:jc w:val="left"/>
        <w:rPr>
          <w:rFonts w:ascii="Georgia" w:hAnsi="Georgia"/>
          <w:color w:val="000000" w:themeColor="text1"/>
        </w:rPr>
      </w:pPr>
      <w:proofErr w:type="spellStart"/>
      <w:r w:rsidRPr="00EA55F6">
        <w:rPr>
          <w:rFonts w:ascii="Georgia" w:hAnsi="Georgia"/>
          <w:color w:val="000000" w:themeColor="text1"/>
        </w:rPr>
        <w:t>Yesus</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cari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akan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daku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domba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binal</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sesat</w:t>
      </w:r>
      <w:proofErr w:type="spellEnd"/>
      <w:r w:rsidRPr="00EA55F6">
        <w:rPr>
          <w:rFonts w:ascii="Georgia" w:hAnsi="Georgia"/>
          <w:color w:val="000000" w:themeColor="text1"/>
        </w:rPr>
        <w:t>;</w:t>
      </w:r>
    </w:p>
    <w:p w14:paraId="1296A0F7" w14:textId="77777777" w:rsidR="00B7016C" w:rsidRPr="00EA55F6" w:rsidRDefault="00B7016C" w:rsidP="00B7016C">
      <w:pPr>
        <w:ind w:left="993" w:right="-425"/>
        <w:jc w:val="left"/>
        <w:rPr>
          <w:rFonts w:ascii="Georgia" w:hAnsi="Georgia"/>
          <w:color w:val="000000" w:themeColor="text1"/>
        </w:rPr>
      </w:pPr>
      <w:proofErr w:type="spellStart"/>
      <w:r w:rsidRPr="00EA55F6">
        <w:rPr>
          <w:rFonts w:ascii="Georgia" w:hAnsi="Georgia"/>
          <w:color w:val="000000" w:themeColor="text1"/>
        </w:rPr>
        <w:t>Untuk</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membela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diriku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dipikul</w:t>
      </w:r>
      <w:proofErr w:type="spellEnd"/>
      <w:r>
        <w:rPr>
          <w:rFonts w:ascii="Georgia" w:hAnsi="Georgia"/>
          <w:color w:val="000000" w:themeColor="text1"/>
          <w:lang w:val="id-ID"/>
        </w:rPr>
        <w:t>-</w:t>
      </w:r>
      <w:r w:rsidRPr="00EA55F6">
        <w:rPr>
          <w:rFonts w:ascii="Georgia" w:hAnsi="Georgia"/>
          <w:color w:val="000000" w:themeColor="text1"/>
        </w:rPr>
        <w:t xml:space="preserve">Nya </w:t>
      </w:r>
      <w:proofErr w:type="spellStart"/>
      <w:r w:rsidRPr="00EA55F6">
        <w:rPr>
          <w:rFonts w:ascii="Georgia" w:hAnsi="Georgia"/>
          <w:color w:val="000000" w:themeColor="text1"/>
        </w:rPr>
        <w:t>salib</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b'rat</w:t>
      </w:r>
      <w:proofErr w:type="spellEnd"/>
      <w:r w:rsidRPr="00EA55F6">
        <w:rPr>
          <w:rFonts w:ascii="Georgia" w:hAnsi="Georgia"/>
          <w:color w:val="000000" w:themeColor="text1"/>
        </w:rPr>
        <w:t>.</w:t>
      </w:r>
    </w:p>
    <w:p w14:paraId="37A9D795" w14:textId="77777777" w:rsidR="00B7016C" w:rsidRDefault="00B7016C" w:rsidP="00B7016C">
      <w:pPr>
        <w:pStyle w:val="DaftarParagraf"/>
        <w:ind w:left="0"/>
        <w:rPr>
          <w:rFonts w:ascii="Georgia" w:hAnsi="Georgia"/>
          <w:b/>
          <w:bCs/>
        </w:rPr>
      </w:pPr>
    </w:p>
    <w:p w14:paraId="09C03D48" w14:textId="77777777" w:rsidR="00B7016C" w:rsidRPr="00280DF4" w:rsidRDefault="00B7016C" w:rsidP="00B7016C">
      <w:pPr>
        <w:pStyle w:val="DaftarParagraf"/>
        <w:ind w:left="0"/>
        <w:rPr>
          <w:rFonts w:ascii="Georgia" w:hAnsi="Georgia"/>
          <w:b/>
          <w:bCs/>
        </w:rPr>
      </w:pPr>
      <w:r w:rsidRPr="00280DF4">
        <w:rPr>
          <w:rFonts w:ascii="Georgia" w:hAnsi="Georgia"/>
          <w:b/>
          <w:bCs/>
        </w:rPr>
        <w:t>VOTUM</w:t>
      </w:r>
    </w:p>
    <w:p w14:paraId="2EFBB7F1" w14:textId="77777777" w:rsidR="00B7016C" w:rsidRPr="00280DF4" w:rsidRDefault="00B7016C" w:rsidP="00B7016C">
      <w:pPr>
        <w:pStyle w:val="DaftarParagraf"/>
        <w:ind w:left="567" w:hanging="567"/>
        <w:rPr>
          <w:rFonts w:ascii="Georgia" w:hAnsi="Georgia"/>
        </w:rPr>
      </w:pPr>
      <w:r w:rsidRPr="00280DF4">
        <w:rPr>
          <w:rFonts w:ascii="Georgia" w:hAnsi="Georgia"/>
        </w:rPr>
        <w:t>PF:</w:t>
      </w:r>
      <w:r w:rsidRPr="00280DF4">
        <w:rPr>
          <w:rFonts w:ascii="Georgia" w:hAnsi="Georgia"/>
        </w:rPr>
        <w:tab/>
      </w:r>
      <w:proofErr w:type="spellStart"/>
      <w:r w:rsidRPr="00280DF4">
        <w:rPr>
          <w:rFonts w:ascii="Georgia" w:hAnsi="Georgia"/>
        </w:rPr>
        <w:t>Marilah</w:t>
      </w:r>
      <w:proofErr w:type="spellEnd"/>
      <w:r w:rsidRPr="00280DF4">
        <w:rPr>
          <w:rFonts w:ascii="Georgia" w:hAnsi="Georgia"/>
        </w:rPr>
        <w:t xml:space="preserve"> Ibadah </w:t>
      </w:r>
      <w:proofErr w:type="spellStart"/>
      <w:r w:rsidRPr="00280DF4">
        <w:rPr>
          <w:rFonts w:ascii="Georgia" w:hAnsi="Georgia"/>
        </w:rPr>
        <w:t>Minggu</w:t>
      </w:r>
      <w:proofErr w:type="spellEnd"/>
      <w:r w:rsidRPr="00280DF4">
        <w:rPr>
          <w:rFonts w:ascii="Georgia" w:hAnsi="Georgia"/>
        </w:rPr>
        <w:t xml:space="preserve"> </w:t>
      </w:r>
      <w:proofErr w:type="spellStart"/>
      <w:r w:rsidRPr="00280DF4">
        <w:rPr>
          <w:rFonts w:ascii="Georgia" w:hAnsi="Georgia"/>
        </w:rPr>
        <w:t>Pra</w:t>
      </w:r>
      <w:proofErr w:type="spellEnd"/>
      <w:r w:rsidRPr="00280DF4">
        <w:rPr>
          <w:rFonts w:ascii="Georgia" w:hAnsi="Georgia"/>
        </w:rPr>
        <w:t xml:space="preserve"> </w:t>
      </w:r>
      <w:proofErr w:type="spellStart"/>
      <w:r w:rsidRPr="00280DF4">
        <w:rPr>
          <w:rFonts w:ascii="Georgia" w:hAnsi="Georgia"/>
        </w:rPr>
        <w:t>Paska</w:t>
      </w:r>
      <w:proofErr w:type="spellEnd"/>
      <w:r w:rsidRPr="00280DF4">
        <w:rPr>
          <w:rFonts w:ascii="Georgia" w:hAnsi="Georgia"/>
        </w:rPr>
        <w:t xml:space="preserve"> V </w:t>
      </w:r>
      <w:proofErr w:type="spellStart"/>
      <w:r w:rsidRPr="00280DF4">
        <w:rPr>
          <w:rFonts w:ascii="Georgia" w:hAnsi="Georgia"/>
        </w:rPr>
        <w:t>ini</w:t>
      </w:r>
      <w:proofErr w:type="spellEnd"/>
      <w:r w:rsidRPr="00280DF4">
        <w:rPr>
          <w:rFonts w:ascii="Georgia" w:hAnsi="Georgia"/>
        </w:rPr>
        <w:t xml:space="preserve"> </w:t>
      </w:r>
      <w:proofErr w:type="spellStart"/>
      <w:r w:rsidRPr="00280DF4">
        <w:rPr>
          <w:rFonts w:ascii="Georgia" w:hAnsi="Georgia"/>
        </w:rPr>
        <w:t>kita</w:t>
      </w:r>
      <w:proofErr w:type="spellEnd"/>
      <w:r>
        <w:rPr>
          <w:rFonts w:ascii="Georgia" w:hAnsi="Georgia"/>
          <w:lang w:val="id-ID"/>
        </w:rPr>
        <w:t xml:space="preserve"> hayati</w:t>
      </w:r>
      <w:r w:rsidRPr="00280DF4">
        <w:rPr>
          <w:rFonts w:ascii="Georgia" w:hAnsi="Georgia"/>
        </w:rPr>
        <w:t xml:space="preserve"> </w:t>
      </w:r>
      <w:proofErr w:type="spellStart"/>
      <w:r w:rsidRPr="00280DF4">
        <w:rPr>
          <w:rFonts w:ascii="Georgia" w:hAnsi="Georgia"/>
        </w:rPr>
        <w:t>dengan</w:t>
      </w:r>
      <w:proofErr w:type="spellEnd"/>
      <w:r w:rsidRPr="00280DF4">
        <w:rPr>
          <w:rFonts w:ascii="Georgia" w:hAnsi="Georgia"/>
        </w:rPr>
        <w:t xml:space="preserve"> </w:t>
      </w:r>
      <w:proofErr w:type="spellStart"/>
      <w:r w:rsidRPr="00280DF4">
        <w:rPr>
          <w:rFonts w:ascii="Georgia" w:hAnsi="Georgia"/>
        </w:rPr>
        <w:t>pengakuan</w:t>
      </w:r>
      <w:proofErr w:type="spellEnd"/>
      <w:r w:rsidRPr="00280DF4">
        <w:rPr>
          <w:rFonts w:ascii="Georgia" w:hAnsi="Georgia"/>
        </w:rPr>
        <w:t xml:space="preserve">: </w:t>
      </w:r>
      <w:proofErr w:type="spellStart"/>
      <w:r w:rsidRPr="00280DF4">
        <w:rPr>
          <w:rFonts w:ascii="Georgia" w:hAnsi="Georgia"/>
        </w:rPr>
        <w:t>Penolong</w:t>
      </w:r>
      <w:proofErr w:type="spellEnd"/>
      <w:r w:rsidRPr="00280DF4">
        <w:rPr>
          <w:rFonts w:ascii="Georgia" w:hAnsi="Georgia"/>
        </w:rPr>
        <w:t xml:space="preserve"> </w:t>
      </w:r>
      <w:proofErr w:type="spellStart"/>
      <w:r w:rsidRPr="00280DF4">
        <w:rPr>
          <w:rFonts w:ascii="Georgia" w:hAnsi="Georgia"/>
        </w:rPr>
        <w:t>kita</w:t>
      </w:r>
      <w:proofErr w:type="spellEnd"/>
      <w:r w:rsidRPr="00280DF4">
        <w:rPr>
          <w:rFonts w:ascii="Georgia" w:hAnsi="Georgia"/>
        </w:rPr>
        <w:t xml:space="preserve"> </w:t>
      </w:r>
      <w:proofErr w:type="spellStart"/>
      <w:r w:rsidRPr="00280DF4">
        <w:rPr>
          <w:rFonts w:ascii="Georgia" w:hAnsi="Georgia"/>
        </w:rPr>
        <w:t>adalah</w:t>
      </w:r>
      <w:proofErr w:type="spellEnd"/>
      <w:r w:rsidRPr="00280DF4">
        <w:rPr>
          <w:rFonts w:ascii="Georgia" w:hAnsi="Georgia"/>
        </w:rPr>
        <w:t xml:space="preserve"> </w:t>
      </w:r>
      <w:proofErr w:type="spellStart"/>
      <w:r w:rsidRPr="00280DF4">
        <w:rPr>
          <w:rFonts w:ascii="Georgia" w:hAnsi="Georgia"/>
        </w:rPr>
        <w:t>Tuhan</w:t>
      </w:r>
      <w:proofErr w:type="spellEnd"/>
      <w:r w:rsidRPr="00280DF4">
        <w:rPr>
          <w:rFonts w:ascii="Georgia" w:hAnsi="Georgia"/>
        </w:rPr>
        <w:t xml:space="preserve"> yang </w:t>
      </w:r>
      <w:proofErr w:type="spellStart"/>
      <w:r w:rsidRPr="00280DF4">
        <w:rPr>
          <w:rFonts w:ascii="Georgia" w:hAnsi="Georgia"/>
        </w:rPr>
        <w:t>menciptakan</w:t>
      </w:r>
      <w:proofErr w:type="spellEnd"/>
      <w:r w:rsidRPr="00280DF4">
        <w:rPr>
          <w:rFonts w:ascii="Georgia" w:hAnsi="Georgia"/>
        </w:rPr>
        <w:t xml:space="preserve"> </w:t>
      </w:r>
      <w:proofErr w:type="spellStart"/>
      <w:r w:rsidRPr="00280DF4">
        <w:rPr>
          <w:rFonts w:ascii="Georgia" w:hAnsi="Georgia"/>
        </w:rPr>
        <w:t>langit</w:t>
      </w:r>
      <w:proofErr w:type="spellEnd"/>
      <w:r w:rsidRPr="00280DF4">
        <w:rPr>
          <w:rFonts w:ascii="Georgia" w:hAnsi="Georgia"/>
        </w:rPr>
        <w:t xml:space="preserve">, </w:t>
      </w:r>
      <w:proofErr w:type="spellStart"/>
      <w:r w:rsidRPr="00280DF4">
        <w:rPr>
          <w:rFonts w:ascii="Georgia" w:hAnsi="Georgia"/>
        </w:rPr>
        <w:t>bumi</w:t>
      </w:r>
      <w:proofErr w:type="spellEnd"/>
      <w:r w:rsidRPr="00280DF4">
        <w:rPr>
          <w:rFonts w:ascii="Georgia" w:hAnsi="Georgia"/>
        </w:rPr>
        <w:t xml:space="preserve"> dan </w:t>
      </w:r>
      <w:proofErr w:type="spellStart"/>
      <w:r w:rsidRPr="00280DF4">
        <w:rPr>
          <w:rFonts w:ascii="Georgia" w:hAnsi="Georgia"/>
        </w:rPr>
        <w:t>segala</w:t>
      </w:r>
      <w:proofErr w:type="spellEnd"/>
      <w:r w:rsidRPr="00280DF4">
        <w:rPr>
          <w:rFonts w:ascii="Georgia" w:hAnsi="Georgia"/>
        </w:rPr>
        <w:t xml:space="preserve"> </w:t>
      </w:r>
      <w:proofErr w:type="spellStart"/>
      <w:r w:rsidRPr="00280DF4">
        <w:rPr>
          <w:rFonts w:ascii="Georgia" w:hAnsi="Georgia"/>
        </w:rPr>
        <w:t>isinya</w:t>
      </w:r>
      <w:proofErr w:type="spellEnd"/>
      <w:r w:rsidRPr="00280DF4">
        <w:rPr>
          <w:rFonts w:ascii="Georgia" w:hAnsi="Georgia"/>
        </w:rPr>
        <w:t xml:space="preserve">, dan yang </w:t>
      </w:r>
      <w:proofErr w:type="spellStart"/>
      <w:r w:rsidRPr="00280DF4">
        <w:rPr>
          <w:rFonts w:ascii="Georgia" w:hAnsi="Georgia"/>
        </w:rPr>
        <w:t>setia</w:t>
      </w:r>
      <w:proofErr w:type="spellEnd"/>
      <w:r w:rsidRPr="00280DF4">
        <w:rPr>
          <w:rFonts w:ascii="Georgia" w:hAnsi="Georgia"/>
        </w:rPr>
        <w:t xml:space="preserve"> </w:t>
      </w:r>
      <w:proofErr w:type="spellStart"/>
      <w:r w:rsidRPr="00280DF4">
        <w:rPr>
          <w:rFonts w:ascii="Georgia" w:hAnsi="Georgia"/>
        </w:rPr>
        <w:t>menepati</w:t>
      </w:r>
      <w:proofErr w:type="spellEnd"/>
      <w:r w:rsidRPr="00280DF4">
        <w:rPr>
          <w:rFonts w:ascii="Georgia" w:hAnsi="Georgia"/>
        </w:rPr>
        <w:t xml:space="preserve"> </w:t>
      </w:r>
      <w:proofErr w:type="spellStart"/>
      <w:r w:rsidRPr="00280DF4">
        <w:rPr>
          <w:rFonts w:ascii="Georgia" w:hAnsi="Georgia"/>
        </w:rPr>
        <w:t>janji</w:t>
      </w:r>
      <w:proofErr w:type="spellEnd"/>
      <w:r w:rsidRPr="00280DF4">
        <w:rPr>
          <w:rFonts w:ascii="Georgia" w:hAnsi="Georgia"/>
        </w:rPr>
        <w:t xml:space="preserve"> </w:t>
      </w:r>
      <w:proofErr w:type="spellStart"/>
      <w:r w:rsidRPr="00280DF4">
        <w:rPr>
          <w:rFonts w:ascii="Georgia" w:hAnsi="Georgia"/>
        </w:rPr>
        <w:t>keselamatan</w:t>
      </w:r>
      <w:proofErr w:type="spellEnd"/>
      <w:r w:rsidRPr="00280DF4">
        <w:rPr>
          <w:rFonts w:ascii="Georgia" w:hAnsi="Georgia"/>
        </w:rPr>
        <w:t xml:space="preserve"> yang </w:t>
      </w:r>
      <w:proofErr w:type="spellStart"/>
      <w:r w:rsidRPr="00280DF4">
        <w:rPr>
          <w:rFonts w:ascii="Georgia" w:hAnsi="Georgia"/>
        </w:rPr>
        <w:t>telah</w:t>
      </w:r>
      <w:proofErr w:type="spellEnd"/>
      <w:r w:rsidRPr="00280DF4">
        <w:rPr>
          <w:rFonts w:ascii="Georgia" w:hAnsi="Georgia"/>
        </w:rPr>
        <w:t xml:space="preserve"> </w:t>
      </w:r>
      <w:proofErr w:type="spellStart"/>
      <w:r w:rsidRPr="00280DF4">
        <w:rPr>
          <w:rFonts w:ascii="Georgia" w:hAnsi="Georgia"/>
        </w:rPr>
        <w:t>dinyatakan</w:t>
      </w:r>
      <w:proofErr w:type="spellEnd"/>
      <w:r w:rsidRPr="00280DF4">
        <w:rPr>
          <w:rFonts w:ascii="Georgia" w:hAnsi="Georgia"/>
        </w:rPr>
        <w:t>-Nya.</w:t>
      </w:r>
    </w:p>
    <w:p w14:paraId="09CC68A7" w14:textId="77777777" w:rsidR="00B7016C" w:rsidRPr="00D245D9" w:rsidRDefault="00B7016C" w:rsidP="00B7016C">
      <w:pPr>
        <w:pStyle w:val="DaftarParagraf"/>
        <w:ind w:left="567" w:hanging="567"/>
        <w:rPr>
          <w:rFonts w:ascii="Georgia" w:hAnsi="Georgia"/>
          <w:b/>
        </w:rPr>
      </w:pPr>
      <w:r w:rsidRPr="00D245D9">
        <w:rPr>
          <w:rFonts w:ascii="Georgia" w:hAnsi="Georgia"/>
          <w:b/>
        </w:rPr>
        <w:lastRenderedPageBreak/>
        <w:t>U:</w:t>
      </w:r>
      <w:r w:rsidRPr="00D245D9">
        <w:rPr>
          <w:rFonts w:ascii="Georgia" w:hAnsi="Georgia"/>
          <w:b/>
        </w:rPr>
        <w:tab/>
      </w:r>
      <w:r w:rsidRPr="00D245D9">
        <w:rPr>
          <w:rFonts w:ascii="Georgia" w:hAnsi="Georgia"/>
          <w:b/>
          <w:bCs/>
        </w:rPr>
        <w:t>(</w:t>
      </w:r>
      <w:proofErr w:type="spellStart"/>
      <w:r w:rsidRPr="00D245D9">
        <w:rPr>
          <w:rFonts w:ascii="Georgia" w:hAnsi="Georgia"/>
          <w:b/>
          <w:bCs/>
        </w:rPr>
        <w:t>menyanyikan</w:t>
      </w:r>
      <w:proofErr w:type="spellEnd"/>
      <w:r w:rsidRPr="00D245D9">
        <w:rPr>
          <w:rFonts w:ascii="Georgia" w:hAnsi="Georgia"/>
          <w:b/>
          <w:bCs/>
        </w:rPr>
        <w:t xml:space="preserve"> Amin, Amin, Amin)</w:t>
      </w:r>
    </w:p>
    <w:p w14:paraId="01D788D1" w14:textId="77777777" w:rsidR="00B7016C" w:rsidRPr="00280DF4" w:rsidRDefault="00B7016C" w:rsidP="00B7016C">
      <w:pPr>
        <w:pStyle w:val="DaftarParagraf"/>
        <w:ind w:left="0"/>
        <w:rPr>
          <w:rFonts w:ascii="Georgia" w:hAnsi="Georgia"/>
          <w:b/>
          <w:bCs/>
        </w:rPr>
      </w:pPr>
    </w:p>
    <w:p w14:paraId="0C34DD33" w14:textId="77777777" w:rsidR="00B7016C" w:rsidRPr="00280DF4" w:rsidRDefault="00B7016C" w:rsidP="00B7016C">
      <w:pPr>
        <w:pStyle w:val="DaftarParagraf"/>
        <w:ind w:left="0"/>
        <w:rPr>
          <w:rFonts w:ascii="Georgia" w:hAnsi="Georgia"/>
          <w:b/>
          <w:bCs/>
        </w:rPr>
      </w:pPr>
      <w:r w:rsidRPr="00280DF4">
        <w:rPr>
          <w:rFonts w:ascii="Georgia" w:hAnsi="Georgia"/>
          <w:b/>
          <w:bCs/>
        </w:rPr>
        <w:t>SALAM</w:t>
      </w:r>
    </w:p>
    <w:p w14:paraId="6316A75F" w14:textId="77777777" w:rsidR="00B7016C" w:rsidRPr="00280DF4" w:rsidRDefault="00B7016C" w:rsidP="00B7016C">
      <w:pPr>
        <w:pStyle w:val="DaftarParagraf"/>
        <w:ind w:left="567" w:hanging="567"/>
        <w:rPr>
          <w:rFonts w:ascii="Georgia" w:hAnsi="Georgia"/>
        </w:rPr>
      </w:pPr>
      <w:r w:rsidRPr="00280DF4">
        <w:rPr>
          <w:rFonts w:ascii="Georgia" w:hAnsi="Georgia"/>
        </w:rPr>
        <w:t>PF:</w:t>
      </w:r>
      <w:r w:rsidRPr="00280DF4">
        <w:rPr>
          <w:rFonts w:ascii="Georgia" w:hAnsi="Georgia"/>
        </w:rPr>
        <w:tab/>
        <w:t xml:space="preserve">Kasih </w:t>
      </w:r>
      <w:proofErr w:type="spellStart"/>
      <w:r w:rsidRPr="00280DF4">
        <w:rPr>
          <w:rFonts w:ascii="Georgia" w:hAnsi="Georgia"/>
        </w:rPr>
        <w:t>karunia</w:t>
      </w:r>
      <w:proofErr w:type="spellEnd"/>
      <w:r w:rsidRPr="00280DF4">
        <w:rPr>
          <w:rFonts w:ascii="Georgia" w:hAnsi="Georgia"/>
        </w:rPr>
        <w:t xml:space="preserve"> dan </w:t>
      </w:r>
      <w:proofErr w:type="spellStart"/>
      <w:r w:rsidRPr="00280DF4">
        <w:rPr>
          <w:rFonts w:ascii="Georgia" w:hAnsi="Georgia"/>
        </w:rPr>
        <w:t>damai</w:t>
      </w:r>
      <w:proofErr w:type="spellEnd"/>
      <w:r w:rsidRPr="00280DF4">
        <w:rPr>
          <w:rFonts w:ascii="Georgia" w:hAnsi="Georgia"/>
        </w:rPr>
        <w:t xml:space="preserve"> </w:t>
      </w:r>
      <w:proofErr w:type="spellStart"/>
      <w:r w:rsidRPr="00280DF4">
        <w:rPr>
          <w:rFonts w:ascii="Georgia" w:hAnsi="Georgia"/>
        </w:rPr>
        <w:t>sejahtera</w:t>
      </w:r>
      <w:proofErr w:type="spellEnd"/>
      <w:r w:rsidRPr="00280DF4">
        <w:rPr>
          <w:rFonts w:ascii="Georgia" w:hAnsi="Georgia"/>
        </w:rPr>
        <w:t xml:space="preserve"> </w:t>
      </w:r>
      <w:proofErr w:type="spellStart"/>
      <w:r w:rsidRPr="00280DF4">
        <w:rPr>
          <w:rFonts w:ascii="Georgia" w:hAnsi="Georgia"/>
        </w:rPr>
        <w:t>dari</w:t>
      </w:r>
      <w:proofErr w:type="spellEnd"/>
      <w:r w:rsidRPr="00280DF4">
        <w:rPr>
          <w:rFonts w:ascii="Georgia" w:hAnsi="Georgia"/>
        </w:rPr>
        <w:t xml:space="preserve"> Allah Bapa </w:t>
      </w:r>
      <w:proofErr w:type="spellStart"/>
      <w:r w:rsidRPr="00280DF4">
        <w:rPr>
          <w:rFonts w:ascii="Georgia" w:hAnsi="Georgia"/>
        </w:rPr>
        <w:t>kita</w:t>
      </w:r>
      <w:proofErr w:type="spellEnd"/>
      <w:r w:rsidRPr="00280DF4">
        <w:rPr>
          <w:rFonts w:ascii="Georgia" w:hAnsi="Georgia"/>
        </w:rPr>
        <w:t xml:space="preserve">, dan </w:t>
      </w:r>
      <w:proofErr w:type="spellStart"/>
      <w:r w:rsidRPr="00280DF4">
        <w:rPr>
          <w:rFonts w:ascii="Georgia" w:hAnsi="Georgia"/>
        </w:rPr>
        <w:t>dari</w:t>
      </w:r>
      <w:proofErr w:type="spellEnd"/>
      <w:r w:rsidRPr="00280DF4">
        <w:rPr>
          <w:rFonts w:ascii="Georgia" w:hAnsi="Georgia"/>
        </w:rPr>
        <w:t xml:space="preserve"> </w:t>
      </w:r>
      <w:proofErr w:type="spellStart"/>
      <w:r w:rsidRPr="00280DF4">
        <w:rPr>
          <w:rFonts w:ascii="Georgia" w:hAnsi="Georgia"/>
        </w:rPr>
        <w:t>Tuhan</w:t>
      </w:r>
      <w:proofErr w:type="spellEnd"/>
      <w:r w:rsidRPr="00280DF4">
        <w:rPr>
          <w:rFonts w:ascii="Georgia" w:hAnsi="Georgia"/>
        </w:rPr>
        <w:t xml:space="preserve"> </w:t>
      </w:r>
      <w:proofErr w:type="spellStart"/>
      <w:r w:rsidRPr="00280DF4">
        <w:rPr>
          <w:rFonts w:ascii="Georgia" w:hAnsi="Georgia"/>
        </w:rPr>
        <w:t>Yesus</w:t>
      </w:r>
      <w:proofErr w:type="spellEnd"/>
      <w:r w:rsidRPr="00280DF4">
        <w:rPr>
          <w:rFonts w:ascii="Georgia" w:hAnsi="Georgia"/>
        </w:rPr>
        <w:t xml:space="preserve"> </w:t>
      </w:r>
      <w:proofErr w:type="spellStart"/>
      <w:r w:rsidRPr="00280DF4">
        <w:rPr>
          <w:rFonts w:ascii="Georgia" w:hAnsi="Georgia"/>
        </w:rPr>
        <w:t>Kristus</w:t>
      </w:r>
      <w:proofErr w:type="spellEnd"/>
      <w:r w:rsidRPr="00280DF4">
        <w:rPr>
          <w:rFonts w:ascii="Georgia" w:hAnsi="Georgia"/>
        </w:rPr>
        <w:t xml:space="preserve"> </w:t>
      </w:r>
      <w:proofErr w:type="spellStart"/>
      <w:r w:rsidRPr="00280DF4">
        <w:rPr>
          <w:rFonts w:ascii="Georgia" w:hAnsi="Georgia"/>
        </w:rPr>
        <w:t>menyertai</w:t>
      </w:r>
      <w:proofErr w:type="spellEnd"/>
      <w:r w:rsidRPr="00280DF4">
        <w:rPr>
          <w:rFonts w:ascii="Georgia" w:hAnsi="Georgia"/>
        </w:rPr>
        <w:t xml:space="preserve"> </w:t>
      </w:r>
      <w:proofErr w:type="spellStart"/>
      <w:r w:rsidRPr="00280DF4">
        <w:rPr>
          <w:rFonts w:ascii="Georgia" w:hAnsi="Georgia"/>
        </w:rPr>
        <w:t>Saudara</w:t>
      </w:r>
      <w:proofErr w:type="spellEnd"/>
      <w:r w:rsidRPr="00280DF4">
        <w:rPr>
          <w:rFonts w:ascii="Georgia" w:hAnsi="Georgia"/>
        </w:rPr>
        <w:t xml:space="preserve"> </w:t>
      </w:r>
      <w:proofErr w:type="spellStart"/>
      <w:r w:rsidRPr="00280DF4">
        <w:rPr>
          <w:rFonts w:ascii="Georgia" w:hAnsi="Georgia"/>
        </w:rPr>
        <w:t>sekalian</w:t>
      </w:r>
      <w:proofErr w:type="spellEnd"/>
      <w:r w:rsidRPr="00280DF4">
        <w:rPr>
          <w:rFonts w:ascii="Georgia" w:hAnsi="Georgia"/>
        </w:rPr>
        <w:t>.</w:t>
      </w:r>
    </w:p>
    <w:p w14:paraId="771FCA0A" w14:textId="77777777" w:rsidR="00B7016C" w:rsidRPr="00280DF4" w:rsidRDefault="00B7016C" w:rsidP="00B7016C">
      <w:pPr>
        <w:pStyle w:val="DaftarParagraf"/>
        <w:ind w:left="567" w:hanging="567"/>
        <w:rPr>
          <w:rFonts w:ascii="Georgia" w:hAnsi="Georgia"/>
          <w:lang w:val="de-DE"/>
        </w:rPr>
      </w:pPr>
      <w:r w:rsidRPr="00280DF4">
        <w:rPr>
          <w:rFonts w:ascii="Georgia" w:hAnsi="Georgia"/>
          <w:lang w:val="de-DE"/>
        </w:rPr>
        <w:t>U:</w:t>
      </w:r>
      <w:r w:rsidRPr="00280DF4">
        <w:rPr>
          <w:rFonts w:ascii="Georgia" w:hAnsi="Georgia"/>
          <w:lang w:val="de-DE"/>
        </w:rPr>
        <w:tab/>
      </w:r>
      <w:r w:rsidRPr="00280DF4">
        <w:rPr>
          <w:rFonts w:ascii="Georgia" w:hAnsi="Georgia"/>
          <w:b/>
          <w:bCs/>
          <w:sz w:val="20"/>
          <w:szCs w:val="20"/>
          <w:lang w:val="de-DE"/>
        </w:rPr>
        <w:t>Menyertai Saudara juga</w:t>
      </w:r>
      <w:r w:rsidRPr="00280DF4">
        <w:rPr>
          <w:rFonts w:ascii="Georgia" w:hAnsi="Georgia"/>
          <w:sz w:val="20"/>
          <w:szCs w:val="20"/>
          <w:lang w:val="de-DE"/>
        </w:rPr>
        <w:t xml:space="preserve"> </w:t>
      </w:r>
    </w:p>
    <w:p w14:paraId="4B90CA01" w14:textId="77777777" w:rsidR="00B7016C" w:rsidRPr="0099016D" w:rsidRDefault="00B7016C" w:rsidP="00B7016C">
      <w:pPr>
        <w:pStyle w:val="DaftarParagraf"/>
        <w:tabs>
          <w:tab w:val="right" w:pos="6237"/>
        </w:tabs>
        <w:ind w:left="0"/>
        <w:rPr>
          <w:rFonts w:ascii="Georgia" w:hAnsi="Georgia"/>
          <w:b/>
          <w:bCs/>
          <w:color w:val="FF0000"/>
          <w:lang w:val="de-DE"/>
        </w:rPr>
      </w:pPr>
    </w:p>
    <w:p w14:paraId="0CA269A0" w14:textId="1735F680" w:rsidR="00B7016C" w:rsidRPr="00280DF4" w:rsidRDefault="00B7016C" w:rsidP="00B7016C">
      <w:pPr>
        <w:pStyle w:val="DaftarParagraf"/>
        <w:tabs>
          <w:tab w:val="right" w:pos="6210"/>
        </w:tabs>
        <w:ind w:left="0"/>
        <w:jc w:val="left"/>
        <w:rPr>
          <w:rFonts w:ascii="Georgia" w:hAnsi="Georgia"/>
          <w:lang w:val="de-DE"/>
        </w:rPr>
      </w:pPr>
      <w:r w:rsidRPr="00280DF4">
        <w:rPr>
          <w:rFonts w:ascii="Georgia" w:hAnsi="Georgia"/>
          <w:b/>
          <w:bCs/>
          <w:lang w:val="de-DE"/>
        </w:rPr>
        <w:t xml:space="preserve">KATA PEMBUKA </w:t>
      </w:r>
      <w:r w:rsidRPr="00280DF4">
        <w:rPr>
          <w:rFonts w:ascii="Georgia" w:hAnsi="Georgia"/>
          <w:b/>
          <w:bCs/>
          <w:lang w:val="de-DE"/>
        </w:rPr>
        <w:tab/>
      </w:r>
      <w:r w:rsidRPr="00280DF4">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280DF4">
        <w:rPr>
          <w:rFonts w:ascii="Georgia" w:hAnsi="Georgia"/>
          <w:i/>
          <w:iCs/>
          <w:lang w:val="de-DE"/>
        </w:rPr>
        <w:t xml:space="preserve"> </w:t>
      </w:r>
      <w:r w:rsidRPr="00280DF4">
        <w:rPr>
          <w:rFonts w:ascii="Georgia" w:hAnsi="Georgia"/>
          <w:i/>
          <w:iCs/>
          <w:lang w:val="de-DE"/>
        </w:rPr>
        <w:t>Duduk)</w:t>
      </w:r>
    </w:p>
    <w:p w14:paraId="4DBAC9C2" w14:textId="77777777" w:rsidR="00B7016C" w:rsidRPr="00EA55F6" w:rsidRDefault="00B7016C" w:rsidP="00B7016C">
      <w:pPr>
        <w:pStyle w:val="DaftarParagraf"/>
        <w:ind w:left="567" w:hanging="567"/>
        <w:rPr>
          <w:rFonts w:ascii="Georgia" w:hAnsi="Georgia"/>
          <w:color w:val="000000" w:themeColor="text1"/>
          <w:lang w:val="de-DE"/>
        </w:rPr>
      </w:pPr>
      <w:r w:rsidRPr="00EA55F6">
        <w:rPr>
          <w:rFonts w:ascii="Georgia" w:hAnsi="Georgia"/>
          <w:color w:val="000000" w:themeColor="text1"/>
          <w:lang w:val="de-DE"/>
        </w:rPr>
        <w:t>M2:</w:t>
      </w:r>
      <w:r w:rsidRPr="00EA55F6">
        <w:rPr>
          <w:rFonts w:ascii="Georgia" w:hAnsi="Georgia"/>
          <w:color w:val="000000" w:themeColor="text1"/>
          <w:lang w:val="de-DE"/>
        </w:rPr>
        <w:tab/>
        <w:t>Kehadiran Tuhan nyata melalui setiap peristiwa kehidupan manusia. Kuasa</w:t>
      </w:r>
      <w:r>
        <w:rPr>
          <w:rFonts w:ascii="Georgia" w:hAnsi="Georgia"/>
          <w:color w:val="000000" w:themeColor="text1"/>
          <w:lang w:val="id-ID"/>
        </w:rPr>
        <w:t>-</w:t>
      </w:r>
      <w:r w:rsidRPr="00EA55F6">
        <w:rPr>
          <w:rFonts w:ascii="Georgia" w:hAnsi="Georgia"/>
          <w:color w:val="000000" w:themeColor="text1"/>
          <w:lang w:val="de-DE"/>
        </w:rPr>
        <w:t>Nya tidak terbantahkan oleh berbagai keraguan manusia. Kasih-Nya kekal kepada setiap kita. Dengan dasar tersebut semestinya selalu ada harapan yang baik dalam hati kita kepada</w:t>
      </w:r>
      <w:r>
        <w:rPr>
          <w:rFonts w:ascii="Georgia" w:hAnsi="Georgia"/>
          <w:color w:val="000000" w:themeColor="text1"/>
          <w:lang w:val="id-ID"/>
        </w:rPr>
        <w:t>-</w:t>
      </w:r>
      <w:r w:rsidRPr="00EA55F6">
        <w:rPr>
          <w:rFonts w:ascii="Georgia" w:hAnsi="Georgia"/>
          <w:color w:val="000000" w:themeColor="text1"/>
          <w:lang w:val="de-DE"/>
        </w:rPr>
        <w:t xml:space="preserve">Nya. </w:t>
      </w:r>
      <w:r>
        <w:rPr>
          <w:rFonts w:ascii="Georgia" w:hAnsi="Georgia"/>
          <w:color w:val="000000" w:themeColor="text1"/>
          <w:lang w:val="id-ID"/>
        </w:rPr>
        <w:t>N</w:t>
      </w:r>
      <w:r w:rsidRPr="00EA55F6">
        <w:rPr>
          <w:rFonts w:ascii="Georgia" w:hAnsi="Georgia"/>
          <w:color w:val="000000" w:themeColor="text1"/>
          <w:lang w:val="de-DE"/>
        </w:rPr>
        <w:t>yatakanlah pengharapan sambil terus meyakini dan mengagungkan sifat-sifat Allah yang luhur dan suci.</w:t>
      </w:r>
    </w:p>
    <w:p w14:paraId="11DAFEE1" w14:textId="77777777" w:rsidR="00B7016C" w:rsidRPr="00D245D9" w:rsidRDefault="00B7016C" w:rsidP="00B7016C">
      <w:pPr>
        <w:pStyle w:val="DaftarParagraf"/>
        <w:ind w:left="567" w:right="-141" w:hanging="567"/>
        <w:rPr>
          <w:rFonts w:ascii="Georgia" w:hAnsi="Georgia"/>
          <w:b/>
          <w:bCs/>
          <w:sz w:val="20"/>
          <w:szCs w:val="20"/>
          <w:lang w:val="de-DE"/>
        </w:rPr>
      </w:pPr>
      <w:r w:rsidRPr="00D245D9">
        <w:rPr>
          <w:rFonts w:ascii="Georgia" w:hAnsi="Georgia"/>
          <w:b/>
          <w:sz w:val="20"/>
          <w:szCs w:val="20"/>
          <w:lang w:val="de-DE"/>
        </w:rPr>
        <w:t>U:</w:t>
      </w:r>
      <w:r w:rsidRPr="00D245D9">
        <w:rPr>
          <w:rFonts w:ascii="Georgia" w:hAnsi="Georgia"/>
          <w:b/>
          <w:sz w:val="20"/>
          <w:szCs w:val="20"/>
          <w:lang w:val="de-DE"/>
        </w:rPr>
        <w:tab/>
      </w:r>
      <w:r w:rsidRPr="00D245D9">
        <w:rPr>
          <w:rFonts w:ascii="Georgia" w:hAnsi="Georgia"/>
          <w:b/>
          <w:bCs/>
          <w:sz w:val="20"/>
          <w:szCs w:val="20"/>
          <w:lang w:val="de-DE"/>
        </w:rPr>
        <w:t>(menyanyikan KJ 2:1,3)</w:t>
      </w:r>
    </w:p>
    <w:p w14:paraId="1970CAB1" w14:textId="77777777" w:rsidR="00B7016C" w:rsidRPr="00280DF4" w:rsidRDefault="00B7016C" w:rsidP="00B7016C">
      <w:pPr>
        <w:pStyle w:val="DaftarParagraf"/>
        <w:ind w:left="567"/>
        <w:jc w:val="left"/>
        <w:rPr>
          <w:rFonts w:ascii="Georgia" w:hAnsi="Georgia"/>
          <w:lang w:val="de-DE"/>
        </w:rPr>
      </w:pPr>
      <w:r w:rsidRPr="00280DF4">
        <w:rPr>
          <w:rFonts w:ascii="Georgia" w:hAnsi="Georgia"/>
          <w:lang w:val="de-DE"/>
        </w:rPr>
        <w:t>KJ 2:1,3 “SUCI, SUCI, SUCI”</w:t>
      </w:r>
    </w:p>
    <w:p w14:paraId="171CB0AF" w14:textId="77777777" w:rsidR="00B7016C" w:rsidRPr="00280DF4" w:rsidRDefault="00B7016C" w:rsidP="00B7016C">
      <w:pPr>
        <w:pStyle w:val="DaftarParagraf"/>
        <w:ind w:left="990" w:hanging="423"/>
        <w:jc w:val="left"/>
        <w:rPr>
          <w:rFonts w:ascii="Georgia" w:hAnsi="Georgia"/>
          <w:lang w:val="de-DE"/>
        </w:rPr>
      </w:pPr>
      <w:r w:rsidRPr="00280DF4">
        <w:rPr>
          <w:rFonts w:ascii="Georgia" w:hAnsi="Georgia"/>
          <w:lang w:val="de-DE"/>
        </w:rPr>
        <w:t>1)</w:t>
      </w:r>
      <w:r w:rsidRPr="00280DF4">
        <w:rPr>
          <w:rFonts w:ascii="Georgia" w:hAnsi="Georgia"/>
          <w:lang w:val="de-DE"/>
        </w:rPr>
        <w:tab/>
        <w:t>Suci, suci, suci Tuhan Maha kuasa!</w:t>
      </w:r>
    </w:p>
    <w:p w14:paraId="42B2EEE2" w14:textId="77777777" w:rsidR="00B7016C" w:rsidRPr="00280DF4" w:rsidRDefault="00B7016C" w:rsidP="00B7016C">
      <w:pPr>
        <w:pStyle w:val="DaftarParagraf"/>
        <w:ind w:left="990" w:hanging="423"/>
        <w:jc w:val="left"/>
        <w:rPr>
          <w:rFonts w:ascii="Georgia" w:hAnsi="Georgia"/>
          <w:lang w:val="de-DE"/>
        </w:rPr>
      </w:pPr>
      <w:r w:rsidRPr="00280DF4">
        <w:rPr>
          <w:rFonts w:ascii="Georgia" w:hAnsi="Georgia"/>
          <w:lang w:val="de-DE"/>
        </w:rPr>
        <w:tab/>
        <w:t>Dikau kami puji di pagi yang teduh.</w:t>
      </w:r>
    </w:p>
    <w:p w14:paraId="65832E9D" w14:textId="77777777" w:rsidR="00B7016C" w:rsidRPr="00280DF4" w:rsidRDefault="00B7016C" w:rsidP="00B7016C">
      <w:pPr>
        <w:pStyle w:val="DaftarParagraf"/>
        <w:ind w:left="990" w:hanging="423"/>
        <w:jc w:val="left"/>
        <w:rPr>
          <w:rFonts w:ascii="Georgia" w:hAnsi="Georgia"/>
          <w:lang w:val="de-DE"/>
        </w:rPr>
      </w:pPr>
      <w:r w:rsidRPr="00280DF4">
        <w:rPr>
          <w:rFonts w:ascii="Georgia" w:hAnsi="Georgia"/>
          <w:lang w:val="de-DE"/>
        </w:rPr>
        <w:tab/>
        <w:t>Suci, suci, suci, murah dan perkasa,</w:t>
      </w:r>
    </w:p>
    <w:p w14:paraId="74A0270E" w14:textId="77777777" w:rsidR="00B7016C" w:rsidRPr="00280DF4" w:rsidRDefault="00B7016C" w:rsidP="00B7016C">
      <w:pPr>
        <w:pStyle w:val="DaftarParagraf"/>
        <w:ind w:left="990" w:hanging="423"/>
        <w:jc w:val="left"/>
        <w:rPr>
          <w:rFonts w:ascii="Georgia" w:hAnsi="Georgia"/>
          <w:lang w:val="de-DE"/>
        </w:rPr>
      </w:pPr>
      <w:r w:rsidRPr="00280DF4">
        <w:rPr>
          <w:rFonts w:ascii="Georgia" w:hAnsi="Georgia"/>
          <w:lang w:val="de-DE"/>
        </w:rPr>
        <w:tab/>
        <w:t>Allah Tritunggal, agung nama</w:t>
      </w:r>
      <w:r>
        <w:rPr>
          <w:rFonts w:ascii="Georgia" w:hAnsi="Georgia"/>
          <w:lang w:val="id-ID"/>
        </w:rPr>
        <w:t>-</w:t>
      </w:r>
      <w:r w:rsidRPr="00280DF4">
        <w:rPr>
          <w:rFonts w:ascii="Georgia" w:hAnsi="Georgia"/>
          <w:lang w:val="de-DE"/>
        </w:rPr>
        <w:t>Mu!</w:t>
      </w:r>
    </w:p>
    <w:p w14:paraId="3F07451D" w14:textId="77777777" w:rsidR="00B7016C" w:rsidRPr="00280DF4" w:rsidRDefault="00B7016C" w:rsidP="00B7016C">
      <w:pPr>
        <w:pStyle w:val="DaftarParagraf"/>
        <w:ind w:left="990" w:hanging="423"/>
        <w:jc w:val="left"/>
        <w:rPr>
          <w:rFonts w:ascii="Georgia" w:hAnsi="Georgia"/>
          <w:lang w:val="de-DE"/>
        </w:rPr>
      </w:pPr>
      <w:r w:rsidRPr="00280DF4">
        <w:rPr>
          <w:rFonts w:ascii="Georgia" w:hAnsi="Georgia"/>
          <w:lang w:val="de-DE"/>
        </w:rPr>
        <w:t>3)</w:t>
      </w:r>
      <w:r w:rsidRPr="00280DF4">
        <w:rPr>
          <w:rFonts w:ascii="Georgia" w:hAnsi="Georgia"/>
          <w:lang w:val="de-DE"/>
        </w:rPr>
        <w:tab/>
        <w:t>Suci, suci, suci! Walau tersembunyi,</w:t>
      </w:r>
    </w:p>
    <w:p w14:paraId="14F33B49" w14:textId="77777777" w:rsidR="00B7016C" w:rsidRPr="00280DF4" w:rsidRDefault="00B7016C" w:rsidP="00B7016C">
      <w:pPr>
        <w:pStyle w:val="DaftarParagraf"/>
        <w:ind w:left="990" w:firstLine="3"/>
        <w:jc w:val="left"/>
        <w:rPr>
          <w:rFonts w:ascii="Georgia" w:hAnsi="Georgia"/>
          <w:lang w:val="de-DE"/>
        </w:rPr>
      </w:pPr>
      <w:r w:rsidRPr="00280DF4">
        <w:rPr>
          <w:rFonts w:ascii="Georgia" w:hAnsi="Georgia"/>
          <w:lang w:val="de-DE"/>
        </w:rPr>
        <w:t>walau yang berdosa tak nampak wajah</w:t>
      </w:r>
      <w:r>
        <w:rPr>
          <w:rFonts w:ascii="Georgia" w:hAnsi="Georgia"/>
          <w:lang w:val="id-ID"/>
        </w:rPr>
        <w:t>-</w:t>
      </w:r>
      <w:r w:rsidRPr="00280DF4">
        <w:rPr>
          <w:rFonts w:ascii="Georgia" w:hAnsi="Georgia"/>
          <w:lang w:val="de-DE"/>
        </w:rPr>
        <w:t>Mu,</w:t>
      </w:r>
    </w:p>
    <w:p w14:paraId="52361983" w14:textId="77777777" w:rsidR="00B7016C" w:rsidRPr="00280DF4" w:rsidRDefault="00B7016C" w:rsidP="00B7016C">
      <w:pPr>
        <w:pStyle w:val="DaftarParagraf"/>
        <w:ind w:left="990" w:firstLine="3"/>
        <w:jc w:val="left"/>
        <w:rPr>
          <w:rFonts w:ascii="Georgia" w:hAnsi="Georgia"/>
          <w:lang w:val="de-DE"/>
        </w:rPr>
      </w:pPr>
      <w:r w:rsidRPr="00280DF4">
        <w:rPr>
          <w:rFonts w:ascii="Georgia" w:hAnsi="Georgia"/>
          <w:lang w:val="de-DE"/>
        </w:rPr>
        <w:t>Kau tetap Yang Suci, tiada terimbangi,</w:t>
      </w:r>
    </w:p>
    <w:p w14:paraId="007DA710" w14:textId="77777777" w:rsidR="00B7016C" w:rsidRPr="00280DF4" w:rsidRDefault="00B7016C" w:rsidP="00B7016C">
      <w:pPr>
        <w:pStyle w:val="DaftarParagraf"/>
        <w:ind w:left="990" w:firstLine="3"/>
        <w:jc w:val="left"/>
        <w:rPr>
          <w:rFonts w:ascii="Georgia" w:hAnsi="Georgia"/>
          <w:i/>
          <w:iCs/>
        </w:rPr>
      </w:pPr>
      <w:r w:rsidRPr="00280DF4">
        <w:rPr>
          <w:rFonts w:ascii="Georgia" w:hAnsi="Georgia"/>
          <w:lang w:val="de-DE"/>
        </w:rPr>
        <w:t>Kau Mahakuasa, murni kasih</w:t>
      </w:r>
      <w:r>
        <w:rPr>
          <w:rFonts w:ascii="Georgia" w:hAnsi="Georgia"/>
          <w:lang w:val="id-ID"/>
        </w:rPr>
        <w:t>-</w:t>
      </w:r>
      <w:r w:rsidRPr="00280DF4">
        <w:rPr>
          <w:rFonts w:ascii="Georgia" w:hAnsi="Georgia"/>
          <w:lang w:val="de-DE"/>
        </w:rPr>
        <w:t>Mu</w:t>
      </w:r>
    </w:p>
    <w:p w14:paraId="6F7EB693" w14:textId="77777777" w:rsidR="00B7016C" w:rsidRDefault="00B7016C" w:rsidP="00B7016C">
      <w:pPr>
        <w:pStyle w:val="DaftarParagraf"/>
        <w:ind w:left="0"/>
        <w:rPr>
          <w:rFonts w:ascii="Georgia" w:hAnsi="Georgia"/>
          <w:b/>
          <w:bCs/>
        </w:rPr>
      </w:pPr>
    </w:p>
    <w:p w14:paraId="6B2F1438" w14:textId="77777777" w:rsidR="00B7016C" w:rsidRPr="00280DF4" w:rsidRDefault="00B7016C" w:rsidP="00B7016C">
      <w:pPr>
        <w:pStyle w:val="DaftarParagraf"/>
        <w:ind w:left="0"/>
        <w:rPr>
          <w:rFonts w:ascii="Georgia" w:hAnsi="Georgia"/>
          <w:b/>
          <w:bCs/>
        </w:rPr>
      </w:pPr>
      <w:r w:rsidRPr="00280DF4">
        <w:rPr>
          <w:rFonts w:ascii="Georgia" w:hAnsi="Georgia"/>
          <w:b/>
          <w:bCs/>
        </w:rPr>
        <w:t>PENGAKUAN DOSA</w:t>
      </w:r>
    </w:p>
    <w:p w14:paraId="0827A69A" w14:textId="77777777" w:rsidR="00B7016C" w:rsidRPr="00EA55F6" w:rsidRDefault="00B7016C" w:rsidP="00B7016C">
      <w:pPr>
        <w:pStyle w:val="DaftarParagraf"/>
        <w:ind w:left="567" w:hanging="567"/>
        <w:rPr>
          <w:rFonts w:ascii="Georgia" w:hAnsi="Georgia"/>
          <w:color w:val="000000" w:themeColor="text1"/>
        </w:rPr>
      </w:pPr>
      <w:r w:rsidRPr="00EA55F6">
        <w:rPr>
          <w:rFonts w:ascii="Georgia" w:hAnsi="Georgia"/>
          <w:color w:val="000000" w:themeColor="text1"/>
        </w:rPr>
        <w:t>PF:</w:t>
      </w:r>
      <w:r w:rsidRPr="00EA55F6">
        <w:rPr>
          <w:rFonts w:ascii="Georgia" w:hAnsi="Georgia"/>
          <w:color w:val="000000" w:themeColor="text1"/>
        </w:rPr>
        <w:tab/>
        <w:t>(</w:t>
      </w:r>
      <w:proofErr w:type="spellStart"/>
      <w:r w:rsidRPr="00EA55F6">
        <w:rPr>
          <w:rFonts w:ascii="Georgia" w:hAnsi="Georgia"/>
          <w:color w:val="000000" w:themeColor="text1"/>
        </w:rPr>
        <w:t>memimpin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doa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pengakuan</w:t>
      </w:r>
      <w:proofErr w:type="spellEnd"/>
      <w:r w:rsidRPr="00EA55F6">
        <w:rPr>
          <w:rFonts w:ascii="Georgia" w:hAnsi="Georgia"/>
          <w:color w:val="000000" w:themeColor="text1"/>
        </w:rPr>
        <w:t xml:space="preserve"> dosa)</w:t>
      </w:r>
    </w:p>
    <w:p w14:paraId="742F17F7" w14:textId="77777777" w:rsidR="00B7016C" w:rsidRPr="00D245D9" w:rsidRDefault="00B7016C" w:rsidP="00B7016C">
      <w:pPr>
        <w:pStyle w:val="DaftarParagraf"/>
        <w:ind w:left="567" w:hanging="567"/>
        <w:rPr>
          <w:rFonts w:ascii="Georgia" w:hAnsi="Georgia"/>
          <w:b/>
          <w:bCs/>
          <w:color w:val="000000" w:themeColor="text1"/>
          <w:sz w:val="20"/>
          <w:lang w:val="de-DE"/>
        </w:rPr>
      </w:pPr>
      <w:r w:rsidRPr="00D245D9">
        <w:rPr>
          <w:rFonts w:ascii="Georgia" w:hAnsi="Georgia"/>
          <w:b/>
          <w:color w:val="000000" w:themeColor="text1"/>
          <w:sz w:val="20"/>
          <w:lang w:val="de-DE"/>
        </w:rPr>
        <w:t>U:</w:t>
      </w:r>
      <w:r w:rsidRPr="00D245D9">
        <w:rPr>
          <w:rFonts w:ascii="Georgia" w:hAnsi="Georgia"/>
          <w:b/>
          <w:color w:val="000000" w:themeColor="text1"/>
          <w:sz w:val="20"/>
          <w:lang w:val="de-DE"/>
        </w:rPr>
        <w:tab/>
      </w:r>
      <w:r w:rsidRPr="00D245D9">
        <w:rPr>
          <w:rFonts w:ascii="Georgia" w:hAnsi="Georgia"/>
          <w:b/>
          <w:bCs/>
          <w:color w:val="000000" w:themeColor="text1"/>
          <w:sz w:val="20"/>
          <w:lang w:val="de-DE"/>
        </w:rPr>
        <w:t>(menyanyikan KJ 30A:1-2)</w:t>
      </w:r>
    </w:p>
    <w:p w14:paraId="4DB75D82" w14:textId="77777777" w:rsidR="00B7016C" w:rsidRPr="00EA55F6" w:rsidRDefault="00B7016C" w:rsidP="00B7016C">
      <w:pPr>
        <w:pStyle w:val="DaftarParagraf"/>
        <w:ind w:left="540"/>
        <w:rPr>
          <w:rFonts w:ascii="Georgia" w:hAnsi="Georgia"/>
          <w:b/>
          <w:color w:val="000000" w:themeColor="text1"/>
          <w:lang w:val="de-DE"/>
        </w:rPr>
      </w:pPr>
      <w:r w:rsidRPr="00EA55F6">
        <w:rPr>
          <w:rFonts w:ascii="Georgia" w:hAnsi="Georgia"/>
          <w:color w:val="000000" w:themeColor="text1"/>
          <w:lang w:val="de-DE"/>
        </w:rPr>
        <w:t>KJ 30A:1-2 “ANGIN RIBUT MENYERANG”</w:t>
      </w:r>
    </w:p>
    <w:p w14:paraId="0E8B2AF5" w14:textId="77777777" w:rsidR="00B7016C" w:rsidRPr="00EA55F6" w:rsidRDefault="00B7016C" w:rsidP="00B7016C">
      <w:pPr>
        <w:pStyle w:val="DaftarParagraf"/>
        <w:ind w:left="993" w:hanging="426"/>
        <w:rPr>
          <w:rFonts w:ascii="Georgia" w:hAnsi="Georgia"/>
          <w:color w:val="000000" w:themeColor="text1"/>
          <w:lang w:val="de-DE"/>
        </w:rPr>
      </w:pPr>
      <w:r w:rsidRPr="00EA55F6">
        <w:rPr>
          <w:rFonts w:ascii="Georgia" w:hAnsi="Georgia"/>
          <w:color w:val="000000" w:themeColor="text1"/>
          <w:lang w:val="de-DE"/>
        </w:rPr>
        <w:t>1)</w:t>
      </w:r>
      <w:r w:rsidRPr="00EA55F6">
        <w:rPr>
          <w:rFonts w:ascii="Georgia" w:hAnsi="Georgia"/>
          <w:color w:val="000000" w:themeColor="text1"/>
          <w:lang w:val="de-DE"/>
        </w:rPr>
        <w:tab/>
        <w:t>Angin ribut menyerang menggetarkan hatiku;</w:t>
      </w:r>
    </w:p>
    <w:p w14:paraId="0BFBAD9B" w14:textId="77777777" w:rsidR="00B7016C" w:rsidRPr="00EA55F6" w:rsidRDefault="00B7016C" w:rsidP="00B7016C">
      <w:pPr>
        <w:pStyle w:val="DaftarParagraf"/>
        <w:ind w:left="993" w:hanging="426"/>
        <w:rPr>
          <w:rFonts w:ascii="Georgia" w:hAnsi="Georgia"/>
          <w:color w:val="000000" w:themeColor="text1"/>
          <w:lang w:val="de-DE"/>
        </w:rPr>
      </w:pPr>
      <w:r w:rsidRPr="00EA55F6">
        <w:rPr>
          <w:rFonts w:ascii="Georgia" w:hAnsi="Georgia"/>
          <w:color w:val="000000" w:themeColor="text1"/>
          <w:lang w:val="de-DE"/>
        </w:rPr>
        <w:tab/>
        <w:t>Ombak ganas menerjang; aku lari pada</w:t>
      </w:r>
      <w:r>
        <w:rPr>
          <w:rFonts w:ascii="Georgia" w:hAnsi="Georgia"/>
          <w:color w:val="000000" w:themeColor="text1"/>
          <w:lang w:val="id-ID"/>
        </w:rPr>
        <w:t>-</w:t>
      </w:r>
      <w:r w:rsidRPr="00EA55F6">
        <w:rPr>
          <w:rFonts w:ascii="Georgia" w:hAnsi="Georgia"/>
          <w:color w:val="000000" w:themeColor="text1"/>
          <w:lang w:val="de-DE"/>
        </w:rPr>
        <w:t>Mu.</w:t>
      </w:r>
    </w:p>
    <w:p w14:paraId="513FDA6A" w14:textId="77777777" w:rsidR="00B7016C" w:rsidRPr="00EA55F6" w:rsidRDefault="00B7016C" w:rsidP="00B7016C">
      <w:pPr>
        <w:pStyle w:val="DaftarParagraf"/>
        <w:ind w:left="993"/>
        <w:rPr>
          <w:rFonts w:ascii="Georgia" w:hAnsi="Georgia"/>
          <w:color w:val="000000" w:themeColor="text1"/>
          <w:lang w:val="de-DE"/>
        </w:rPr>
      </w:pPr>
      <w:r w:rsidRPr="00EA55F6">
        <w:rPr>
          <w:rFonts w:ascii="Georgia" w:hAnsi="Georgia"/>
          <w:color w:val="000000" w:themeColor="text1"/>
          <w:lang w:val="de-DE"/>
        </w:rPr>
        <w:t>Jurus'lamat, tolonglah dan pandukan bidukku,</w:t>
      </w:r>
    </w:p>
    <w:p w14:paraId="19AAFCD0" w14:textId="77777777" w:rsidR="00B7016C" w:rsidRPr="00EA55F6" w:rsidRDefault="00B7016C" w:rsidP="00B7016C">
      <w:pPr>
        <w:pStyle w:val="DaftarParagraf"/>
        <w:ind w:left="993"/>
        <w:rPr>
          <w:rFonts w:ascii="Georgia" w:hAnsi="Georgia"/>
          <w:color w:val="000000" w:themeColor="text1"/>
          <w:lang w:val="de-DE"/>
        </w:rPr>
      </w:pPr>
      <w:r w:rsidRPr="00EA55F6">
        <w:rPr>
          <w:rFonts w:ascii="Georgia" w:hAnsi="Georgia"/>
          <w:color w:val="000000" w:themeColor="text1"/>
          <w:lang w:val="de-DE"/>
        </w:rPr>
        <w:t>Hingga aku sampailah di labuhan yang teduh.</w:t>
      </w:r>
    </w:p>
    <w:p w14:paraId="4FB1650B" w14:textId="77777777" w:rsidR="00B7016C" w:rsidRPr="00EA55F6" w:rsidRDefault="00B7016C" w:rsidP="00B7016C">
      <w:pPr>
        <w:pStyle w:val="DaftarParagraf"/>
        <w:ind w:left="993" w:hanging="426"/>
        <w:rPr>
          <w:rFonts w:ascii="Georgia" w:hAnsi="Georgia"/>
          <w:color w:val="000000" w:themeColor="text1"/>
          <w:lang w:val="de-DE"/>
        </w:rPr>
      </w:pPr>
      <w:r w:rsidRPr="00EA55F6">
        <w:rPr>
          <w:rFonts w:ascii="Georgia" w:hAnsi="Georgia"/>
          <w:color w:val="000000" w:themeColor="text1"/>
          <w:lang w:val="de-DE"/>
        </w:rPr>
        <w:t>2)</w:t>
      </w:r>
      <w:r w:rsidRPr="00EA55F6">
        <w:rPr>
          <w:rFonts w:ascii="Georgia" w:hAnsi="Georgia"/>
          <w:color w:val="000000" w:themeColor="text1"/>
          <w:lang w:val="de-DE"/>
        </w:rPr>
        <w:tab/>
        <w:t>Hanya Tuhan sajalah Perlindungan yang tent'ram.</w:t>
      </w:r>
    </w:p>
    <w:p w14:paraId="637E3AA6" w14:textId="77777777" w:rsidR="00B7016C" w:rsidRPr="00EA55F6" w:rsidRDefault="00B7016C" w:rsidP="00B7016C">
      <w:pPr>
        <w:pStyle w:val="DaftarParagraf"/>
        <w:ind w:left="993"/>
        <w:rPr>
          <w:rFonts w:ascii="Georgia" w:hAnsi="Georgia"/>
          <w:color w:val="000000" w:themeColor="text1"/>
          <w:lang w:val="de-DE"/>
        </w:rPr>
      </w:pPr>
      <w:r w:rsidRPr="00EA55F6">
        <w:rPr>
          <w:rFonts w:ascii="Georgia" w:hAnsi="Georgia"/>
          <w:color w:val="000000" w:themeColor="text1"/>
          <w:lang w:val="de-DE"/>
        </w:rPr>
        <w:t>B'rikan daku yang lemah hati kuat dan tenang.</w:t>
      </w:r>
    </w:p>
    <w:p w14:paraId="7C9CE278" w14:textId="77777777" w:rsidR="00B7016C" w:rsidRPr="00EA55F6" w:rsidRDefault="00B7016C" w:rsidP="00B7016C">
      <w:pPr>
        <w:pStyle w:val="DaftarParagraf"/>
        <w:ind w:left="993"/>
        <w:rPr>
          <w:rFonts w:ascii="Georgia" w:hAnsi="Georgia"/>
          <w:color w:val="000000" w:themeColor="text1"/>
          <w:lang w:val="de-DE"/>
        </w:rPr>
      </w:pPr>
      <w:r w:rsidRPr="00EA55F6">
        <w:rPr>
          <w:rFonts w:ascii="Georgia" w:hAnsi="Georgia"/>
          <w:color w:val="000000" w:themeColor="text1"/>
          <w:lang w:val="de-DE"/>
        </w:rPr>
        <w:t>Dikau saja yang tetap Sumber pengharapanku:</w:t>
      </w:r>
    </w:p>
    <w:p w14:paraId="29A91293" w14:textId="77777777" w:rsidR="00B7016C" w:rsidRPr="00EA55F6" w:rsidRDefault="00B7016C" w:rsidP="00B7016C">
      <w:pPr>
        <w:pStyle w:val="DaftarParagraf"/>
        <w:ind w:left="993"/>
        <w:rPr>
          <w:rFonts w:ascii="Georgia" w:hAnsi="Georgia"/>
          <w:color w:val="000000" w:themeColor="text1"/>
          <w:lang w:val="de-DE"/>
        </w:rPr>
      </w:pPr>
      <w:r w:rsidRPr="00EA55F6">
        <w:rPr>
          <w:rFonts w:ascii="Georgia" w:hAnsi="Georgia"/>
          <w:color w:val="000000" w:themeColor="text1"/>
          <w:lang w:val="de-DE"/>
        </w:rPr>
        <w:t>Biar aku Kaudekap di naungan sayap</w:t>
      </w:r>
      <w:r>
        <w:rPr>
          <w:rFonts w:ascii="Georgia" w:hAnsi="Georgia"/>
          <w:color w:val="000000" w:themeColor="text1"/>
          <w:lang w:val="id-ID"/>
        </w:rPr>
        <w:t>-</w:t>
      </w:r>
      <w:r w:rsidRPr="00EA55F6">
        <w:rPr>
          <w:rFonts w:ascii="Georgia" w:hAnsi="Georgia"/>
          <w:color w:val="000000" w:themeColor="text1"/>
          <w:lang w:val="de-DE"/>
        </w:rPr>
        <w:t>Mu.</w:t>
      </w:r>
    </w:p>
    <w:p w14:paraId="563A6A57" w14:textId="77777777" w:rsidR="00B7016C" w:rsidRPr="00EA55F6" w:rsidRDefault="00B7016C" w:rsidP="00B7016C">
      <w:pPr>
        <w:rPr>
          <w:rFonts w:ascii="Georgia" w:hAnsi="Georgia"/>
          <w:color w:val="000000" w:themeColor="text1"/>
        </w:rPr>
      </w:pPr>
    </w:p>
    <w:p w14:paraId="1A0E7CC0" w14:textId="4D17953F" w:rsidR="00B7016C" w:rsidRPr="00EA55F6" w:rsidRDefault="00B7016C" w:rsidP="00B7016C">
      <w:pPr>
        <w:pStyle w:val="DaftarParagraf"/>
        <w:tabs>
          <w:tab w:val="right" w:pos="6210"/>
        </w:tabs>
        <w:ind w:left="0"/>
        <w:rPr>
          <w:rFonts w:ascii="Georgia" w:hAnsi="Georgia"/>
          <w:b/>
          <w:bCs/>
          <w:color w:val="000000" w:themeColor="text1"/>
        </w:rPr>
      </w:pPr>
      <w:r w:rsidRPr="00EA55F6">
        <w:rPr>
          <w:rFonts w:ascii="Georgia" w:hAnsi="Georgia"/>
          <w:b/>
          <w:bCs/>
          <w:color w:val="000000" w:themeColor="text1"/>
        </w:rPr>
        <w:lastRenderedPageBreak/>
        <w:t xml:space="preserve">BERITA ANUGERAH </w:t>
      </w:r>
      <w:r w:rsidRPr="00EA55F6">
        <w:rPr>
          <w:rFonts w:ascii="Georgia" w:hAnsi="Georgia"/>
          <w:b/>
          <w:bCs/>
          <w:color w:val="000000" w:themeColor="text1"/>
        </w:rPr>
        <w:tab/>
      </w:r>
      <w:r w:rsidRPr="00EA55F6">
        <w:rPr>
          <w:rFonts w:ascii="Georgia" w:hAnsi="Georgia"/>
          <w:i/>
          <w:iCs/>
          <w:color w:val="000000" w:themeColor="text1"/>
        </w:rPr>
        <w:t>(</w:t>
      </w:r>
      <w:r w:rsidR="0074734C">
        <w:rPr>
          <w:rFonts w:ascii="Georgia" w:hAnsi="Georgia"/>
          <w:i/>
          <w:iCs/>
          <w:lang w:val="id-ID"/>
        </w:rPr>
        <w:t>Um</w:t>
      </w:r>
      <w:r w:rsidR="0074734C">
        <w:rPr>
          <w:rFonts w:ascii="Georgia" w:hAnsi="Georgia"/>
          <w:i/>
          <w:iCs/>
          <w:lang w:val="de-DE"/>
        </w:rPr>
        <w:t>at</w:t>
      </w:r>
      <w:r w:rsidR="0074734C" w:rsidRPr="00EA55F6">
        <w:rPr>
          <w:rFonts w:ascii="Georgia" w:hAnsi="Georgia"/>
          <w:i/>
          <w:iCs/>
          <w:color w:val="000000" w:themeColor="text1"/>
        </w:rPr>
        <w:t xml:space="preserve"> </w:t>
      </w:r>
      <w:proofErr w:type="spellStart"/>
      <w:r w:rsidRPr="00EA55F6">
        <w:rPr>
          <w:rFonts w:ascii="Georgia" w:hAnsi="Georgia"/>
          <w:i/>
          <w:iCs/>
          <w:color w:val="000000" w:themeColor="text1"/>
        </w:rPr>
        <w:t>Berdiri</w:t>
      </w:r>
      <w:proofErr w:type="spellEnd"/>
      <w:r w:rsidRPr="00EA55F6">
        <w:rPr>
          <w:rFonts w:ascii="Georgia" w:hAnsi="Georgia"/>
          <w:i/>
          <w:iCs/>
          <w:color w:val="000000" w:themeColor="text1"/>
        </w:rPr>
        <w:t>)</w:t>
      </w:r>
    </w:p>
    <w:p w14:paraId="38D48FDE" w14:textId="77777777" w:rsidR="00B7016C" w:rsidRPr="00EA55F6" w:rsidRDefault="00B7016C" w:rsidP="00B7016C">
      <w:pPr>
        <w:pStyle w:val="DaftarParagraf"/>
        <w:ind w:left="567" w:hanging="567"/>
        <w:rPr>
          <w:rFonts w:ascii="Georgia" w:hAnsi="Georgia"/>
          <w:color w:val="000000" w:themeColor="text1"/>
        </w:rPr>
      </w:pPr>
      <w:r w:rsidRPr="00EA55F6">
        <w:rPr>
          <w:rFonts w:ascii="Georgia" w:hAnsi="Georgia"/>
          <w:color w:val="000000" w:themeColor="text1"/>
        </w:rPr>
        <w:t>PF:</w:t>
      </w:r>
      <w:r w:rsidRPr="00EA55F6">
        <w:rPr>
          <w:rFonts w:ascii="Georgia" w:hAnsi="Georgia"/>
          <w:color w:val="000000" w:themeColor="text1"/>
        </w:rPr>
        <w:tab/>
      </w:r>
      <w:proofErr w:type="spellStart"/>
      <w:r w:rsidRPr="00EA55F6">
        <w:rPr>
          <w:rFonts w:ascii="Georgia" w:hAnsi="Georgia"/>
          <w:color w:val="000000" w:themeColor="text1"/>
        </w:rPr>
        <w:t>Bagi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setiap</w:t>
      </w:r>
      <w:proofErr w:type="spellEnd"/>
      <w:r w:rsidRPr="00EA55F6">
        <w:rPr>
          <w:rFonts w:ascii="Georgia" w:hAnsi="Georgia"/>
          <w:color w:val="000000" w:themeColor="text1"/>
        </w:rPr>
        <w:t xml:space="preserve"> orang yang </w:t>
      </w:r>
      <w:proofErr w:type="spellStart"/>
      <w:r w:rsidRPr="00EA55F6">
        <w:rPr>
          <w:rFonts w:ascii="Georgia" w:hAnsi="Georgia"/>
          <w:color w:val="000000" w:themeColor="text1"/>
        </w:rPr>
        <w:t>mengakui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dosanya</w:t>
      </w:r>
      <w:proofErr w:type="spellEnd"/>
      <w:r w:rsidRPr="00EA55F6">
        <w:rPr>
          <w:rFonts w:ascii="Georgia" w:hAnsi="Georgia"/>
          <w:color w:val="000000" w:themeColor="text1"/>
        </w:rPr>
        <w:t xml:space="preserve">, Allah </w:t>
      </w:r>
      <w:proofErr w:type="spellStart"/>
      <w:r w:rsidRPr="00EA55F6">
        <w:rPr>
          <w:rFonts w:ascii="Georgia" w:hAnsi="Georgia"/>
          <w:color w:val="000000" w:themeColor="text1"/>
        </w:rPr>
        <w:t>senantiasa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memberi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anugerah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pendamaian</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mendatangkan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pengharapan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sebagaimana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firman</w:t>
      </w:r>
      <w:proofErr w:type="spellEnd"/>
      <w:r>
        <w:rPr>
          <w:rFonts w:ascii="Georgia" w:hAnsi="Georgia"/>
          <w:color w:val="000000" w:themeColor="text1"/>
          <w:lang w:val="id-ID"/>
        </w:rPr>
        <w:t>-</w:t>
      </w:r>
      <w:r w:rsidRPr="00EA55F6">
        <w:rPr>
          <w:rFonts w:ascii="Georgia" w:hAnsi="Georgia"/>
          <w:color w:val="000000" w:themeColor="text1"/>
        </w:rPr>
        <w:t xml:space="preserve">Nya yang </w:t>
      </w:r>
      <w:proofErr w:type="spellStart"/>
      <w:r w:rsidRPr="00EA55F6">
        <w:rPr>
          <w:rFonts w:ascii="Georgia" w:hAnsi="Georgia"/>
          <w:color w:val="000000" w:themeColor="text1"/>
        </w:rPr>
        <w:t>demikian</w:t>
      </w:r>
      <w:proofErr w:type="spellEnd"/>
      <w:r w:rsidRPr="00EA55F6">
        <w:rPr>
          <w:rFonts w:ascii="Georgia" w:hAnsi="Georgia"/>
          <w:color w:val="000000" w:themeColor="text1"/>
        </w:rPr>
        <w:t xml:space="preserve">, </w:t>
      </w:r>
      <w:r w:rsidRPr="00EA55F6">
        <w:rPr>
          <w:rFonts w:ascii="Georgia" w:hAnsi="Georgia"/>
          <w:b/>
          <w:i/>
          <w:color w:val="000000" w:themeColor="text1"/>
        </w:rPr>
        <w:t>“</w:t>
      </w:r>
      <w:proofErr w:type="spellStart"/>
      <w:r w:rsidRPr="00EA55F6">
        <w:rPr>
          <w:rFonts w:ascii="Georgia" w:hAnsi="Georgia"/>
          <w:b/>
          <w:i/>
          <w:color w:val="000000" w:themeColor="text1"/>
        </w:rPr>
        <w:t>Inilah</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kasih</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itu</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Bukan</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kita</w:t>
      </w:r>
      <w:proofErr w:type="spellEnd"/>
      <w:r w:rsidRPr="00EA55F6">
        <w:rPr>
          <w:rFonts w:ascii="Georgia" w:hAnsi="Georgia"/>
          <w:b/>
          <w:i/>
          <w:color w:val="000000" w:themeColor="text1"/>
        </w:rPr>
        <w:t xml:space="preserve"> yang </w:t>
      </w:r>
      <w:proofErr w:type="spellStart"/>
      <w:r w:rsidRPr="00EA55F6">
        <w:rPr>
          <w:rFonts w:ascii="Georgia" w:hAnsi="Georgia"/>
          <w:b/>
          <w:i/>
          <w:color w:val="000000" w:themeColor="text1"/>
        </w:rPr>
        <w:t>telah</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mengasihi</w:t>
      </w:r>
      <w:proofErr w:type="spellEnd"/>
      <w:r w:rsidRPr="00EA55F6">
        <w:rPr>
          <w:rFonts w:ascii="Georgia" w:hAnsi="Georgia"/>
          <w:b/>
          <w:i/>
          <w:color w:val="000000" w:themeColor="text1"/>
        </w:rPr>
        <w:t xml:space="preserve"> Allah, </w:t>
      </w:r>
      <w:proofErr w:type="spellStart"/>
      <w:r w:rsidRPr="00EA55F6">
        <w:rPr>
          <w:rFonts w:ascii="Georgia" w:hAnsi="Georgia"/>
          <w:b/>
          <w:i/>
          <w:color w:val="000000" w:themeColor="text1"/>
        </w:rPr>
        <w:t>tetapi</w:t>
      </w:r>
      <w:proofErr w:type="spellEnd"/>
      <w:r w:rsidRPr="00EA55F6">
        <w:rPr>
          <w:rFonts w:ascii="Georgia" w:hAnsi="Georgia"/>
          <w:b/>
          <w:i/>
          <w:color w:val="000000" w:themeColor="text1"/>
        </w:rPr>
        <w:t xml:space="preserve"> Allah yang </w:t>
      </w:r>
      <w:proofErr w:type="spellStart"/>
      <w:r w:rsidRPr="00EA55F6">
        <w:rPr>
          <w:rFonts w:ascii="Georgia" w:hAnsi="Georgia"/>
          <w:b/>
          <w:i/>
          <w:color w:val="000000" w:themeColor="text1"/>
        </w:rPr>
        <w:t>telah</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mengasihi</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kita</w:t>
      </w:r>
      <w:proofErr w:type="spellEnd"/>
      <w:r w:rsidRPr="00EA55F6">
        <w:rPr>
          <w:rFonts w:ascii="Georgia" w:hAnsi="Georgia"/>
          <w:b/>
          <w:i/>
          <w:color w:val="000000" w:themeColor="text1"/>
        </w:rPr>
        <w:t xml:space="preserve"> dan yang </w:t>
      </w:r>
      <w:proofErr w:type="spellStart"/>
      <w:r w:rsidRPr="00EA55F6">
        <w:rPr>
          <w:rFonts w:ascii="Georgia" w:hAnsi="Georgia"/>
          <w:b/>
          <w:i/>
          <w:color w:val="000000" w:themeColor="text1"/>
        </w:rPr>
        <w:t>telah</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mengutus</w:t>
      </w:r>
      <w:proofErr w:type="spellEnd"/>
      <w:r w:rsidRPr="00EA55F6">
        <w:rPr>
          <w:rFonts w:ascii="Georgia" w:hAnsi="Georgia"/>
          <w:b/>
          <w:i/>
          <w:color w:val="000000" w:themeColor="text1"/>
        </w:rPr>
        <w:t xml:space="preserve"> Anak-Nya </w:t>
      </w:r>
      <w:proofErr w:type="spellStart"/>
      <w:r w:rsidRPr="00EA55F6">
        <w:rPr>
          <w:rFonts w:ascii="Georgia" w:hAnsi="Georgia"/>
          <w:b/>
          <w:i/>
          <w:color w:val="000000" w:themeColor="text1"/>
        </w:rPr>
        <w:t>sebagai</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pendamaian</w:t>
      </w:r>
      <w:proofErr w:type="spellEnd"/>
      <w:r w:rsidRPr="00EA55F6">
        <w:rPr>
          <w:rFonts w:ascii="Georgia" w:hAnsi="Georgia"/>
          <w:b/>
          <w:i/>
          <w:color w:val="000000" w:themeColor="text1"/>
        </w:rPr>
        <w:t xml:space="preserve"> </w:t>
      </w:r>
      <w:proofErr w:type="spellStart"/>
      <w:r w:rsidRPr="00EA55F6">
        <w:rPr>
          <w:rFonts w:ascii="Georgia" w:hAnsi="Georgia"/>
          <w:b/>
          <w:i/>
          <w:color w:val="000000" w:themeColor="text1"/>
        </w:rPr>
        <w:t>bagi</w:t>
      </w:r>
      <w:proofErr w:type="spellEnd"/>
      <w:r w:rsidRPr="00EA55F6">
        <w:rPr>
          <w:rFonts w:ascii="Georgia" w:hAnsi="Georgia"/>
          <w:b/>
          <w:i/>
          <w:color w:val="000000" w:themeColor="text1"/>
        </w:rPr>
        <w:t xml:space="preserve"> dosa-dosa </w:t>
      </w:r>
      <w:proofErr w:type="spellStart"/>
      <w:r w:rsidRPr="00EA55F6">
        <w:rPr>
          <w:rFonts w:ascii="Georgia" w:hAnsi="Georgia"/>
          <w:b/>
          <w:i/>
          <w:color w:val="000000" w:themeColor="text1"/>
        </w:rPr>
        <w:t>kita</w:t>
      </w:r>
      <w:proofErr w:type="spellEnd"/>
      <w:r w:rsidRPr="00EA55F6">
        <w:rPr>
          <w:rFonts w:ascii="Georgia" w:hAnsi="Georgia"/>
          <w:b/>
          <w:i/>
          <w:color w:val="000000" w:themeColor="text1"/>
        </w:rPr>
        <w:t>.”</w:t>
      </w:r>
      <w:r w:rsidRPr="00EA55F6">
        <w:rPr>
          <w:rFonts w:ascii="Georgia" w:hAnsi="Georgia"/>
          <w:color w:val="000000" w:themeColor="text1"/>
        </w:rPr>
        <w:t xml:space="preserve"> (1 </w:t>
      </w:r>
      <w:proofErr w:type="spellStart"/>
      <w:r w:rsidRPr="00EA55F6">
        <w:rPr>
          <w:rFonts w:ascii="Georgia" w:hAnsi="Georgia"/>
          <w:color w:val="000000" w:themeColor="text1"/>
        </w:rPr>
        <w:t>Yohanes</w:t>
      </w:r>
      <w:proofErr w:type="spellEnd"/>
      <w:r w:rsidRPr="00EA55F6">
        <w:rPr>
          <w:rFonts w:ascii="Georgia" w:hAnsi="Georgia"/>
          <w:color w:val="000000" w:themeColor="text1"/>
        </w:rPr>
        <w:t xml:space="preserve"> 4:10)</w:t>
      </w:r>
    </w:p>
    <w:p w14:paraId="4DA00161" w14:textId="77777777" w:rsidR="00B7016C" w:rsidRPr="00D245D9" w:rsidRDefault="00B7016C" w:rsidP="00B7016C">
      <w:pPr>
        <w:pStyle w:val="DaftarParagraf"/>
        <w:tabs>
          <w:tab w:val="right" w:pos="6237"/>
        </w:tabs>
        <w:ind w:left="567" w:hanging="567"/>
        <w:rPr>
          <w:rFonts w:ascii="Georgia" w:hAnsi="Georgia"/>
          <w:b/>
          <w:bCs/>
          <w:color w:val="000000" w:themeColor="text1"/>
          <w:sz w:val="20"/>
        </w:rPr>
      </w:pPr>
      <w:r w:rsidRPr="00D245D9">
        <w:rPr>
          <w:rFonts w:ascii="Georgia" w:hAnsi="Georgia"/>
          <w:b/>
          <w:color w:val="000000" w:themeColor="text1"/>
          <w:sz w:val="20"/>
        </w:rPr>
        <w:t>U:</w:t>
      </w:r>
      <w:r w:rsidRPr="00D245D9">
        <w:rPr>
          <w:rFonts w:ascii="Georgia" w:hAnsi="Georgia"/>
          <w:b/>
          <w:color w:val="000000" w:themeColor="text1"/>
          <w:sz w:val="20"/>
        </w:rPr>
        <w:tab/>
      </w:r>
      <w:r w:rsidRPr="00D245D9">
        <w:rPr>
          <w:rFonts w:ascii="Georgia" w:hAnsi="Georgia"/>
          <w:b/>
          <w:bCs/>
          <w:color w:val="000000" w:themeColor="text1"/>
          <w:sz w:val="20"/>
        </w:rPr>
        <w:t>(</w:t>
      </w:r>
      <w:proofErr w:type="spellStart"/>
      <w:r w:rsidRPr="00D245D9">
        <w:rPr>
          <w:rFonts w:ascii="Georgia" w:hAnsi="Georgia"/>
          <w:b/>
          <w:bCs/>
          <w:color w:val="000000" w:themeColor="text1"/>
          <w:sz w:val="20"/>
        </w:rPr>
        <w:t>Menyanyikan</w:t>
      </w:r>
      <w:proofErr w:type="spellEnd"/>
      <w:r w:rsidRPr="00D245D9">
        <w:rPr>
          <w:rFonts w:ascii="Georgia" w:hAnsi="Georgia"/>
          <w:b/>
          <w:bCs/>
          <w:color w:val="000000" w:themeColor="text1"/>
          <w:sz w:val="20"/>
        </w:rPr>
        <w:t xml:space="preserve"> PKJ 241)</w:t>
      </w:r>
    </w:p>
    <w:p w14:paraId="0E61B5E4" w14:textId="77777777" w:rsidR="00B7016C" w:rsidRPr="00EA55F6" w:rsidRDefault="00B7016C" w:rsidP="00B7016C">
      <w:pPr>
        <w:pStyle w:val="DaftarParagraf"/>
        <w:ind w:left="567" w:hanging="567"/>
        <w:rPr>
          <w:rFonts w:ascii="Georgia" w:hAnsi="Georgia"/>
          <w:color w:val="000000" w:themeColor="text1"/>
        </w:rPr>
      </w:pPr>
      <w:r w:rsidRPr="00EA55F6">
        <w:rPr>
          <w:rFonts w:ascii="Georgia" w:hAnsi="Georgia"/>
          <w:color w:val="000000" w:themeColor="text1"/>
        </w:rPr>
        <w:tab/>
        <w:t>PKJ 241:1,3 “TAK KU TAHU KAN HARI ESOK”</w:t>
      </w:r>
    </w:p>
    <w:p w14:paraId="558BA286" w14:textId="77777777" w:rsidR="00B7016C" w:rsidRPr="00EA55F6" w:rsidRDefault="00B7016C" w:rsidP="008B7C1C">
      <w:pPr>
        <w:pStyle w:val="DaftarParagraf"/>
        <w:numPr>
          <w:ilvl w:val="0"/>
          <w:numId w:val="22"/>
        </w:numPr>
        <w:ind w:left="993" w:hanging="423"/>
        <w:rPr>
          <w:rFonts w:ascii="Georgia" w:hAnsi="Georgia"/>
          <w:color w:val="000000" w:themeColor="text1"/>
        </w:rPr>
      </w:pPr>
      <w:r w:rsidRPr="00EA55F6">
        <w:rPr>
          <w:rFonts w:ascii="Georgia" w:hAnsi="Georgia"/>
          <w:color w:val="000000" w:themeColor="text1"/>
        </w:rPr>
        <w:t>‘Tak ‘</w:t>
      </w:r>
      <w:proofErr w:type="spellStart"/>
      <w:r w:rsidRPr="00EA55F6">
        <w:rPr>
          <w:rFonts w:ascii="Georgia" w:hAnsi="Georgia"/>
          <w:color w:val="000000" w:themeColor="text1"/>
        </w:rPr>
        <w:t>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tahu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hari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esok</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namun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langkahku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tegap</w:t>
      </w:r>
      <w:proofErr w:type="spellEnd"/>
    </w:p>
    <w:p w14:paraId="68E6DF72" w14:textId="77777777" w:rsidR="00B7016C" w:rsidRPr="00EA55F6" w:rsidRDefault="00B7016C" w:rsidP="00B7016C">
      <w:pPr>
        <w:pStyle w:val="DaftarParagraf"/>
        <w:ind w:left="993"/>
        <w:rPr>
          <w:rFonts w:ascii="Georgia" w:hAnsi="Georgia"/>
          <w:color w:val="000000" w:themeColor="text1"/>
        </w:rPr>
      </w:pPr>
      <w:proofErr w:type="spellStart"/>
      <w:r w:rsidRPr="00EA55F6">
        <w:rPr>
          <w:rFonts w:ascii="Georgia" w:hAnsi="Georgia"/>
          <w:color w:val="000000" w:themeColor="text1"/>
        </w:rPr>
        <w:t>Bukan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surya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kuharapkan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kar’na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surya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lenyap</w:t>
      </w:r>
      <w:proofErr w:type="spellEnd"/>
      <w:r w:rsidRPr="00EA55F6">
        <w:rPr>
          <w:rFonts w:ascii="Georgia" w:hAnsi="Georgia"/>
          <w:color w:val="000000" w:themeColor="text1"/>
        </w:rPr>
        <w:t>.</w:t>
      </w:r>
    </w:p>
    <w:p w14:paraId="7C170069" w14:textId="77777777" w:rsidR="00B7016C" w:rsidRPr="00EA55F6" w:rsidRDefault="00B7016C" w:rsidP="00B7016C">
      <w:pPr>
        <w:pStyle w:val="DaftarParagraf"/>
        <w:ind w:left="993"/>
        <w:rPr>
          <w:rFonts w:ascii="Georgia" w:hAnsi="Georgia"/>
          <w:color w:val="000000" w:themeColor="text1"/>
        </w:rPr>
      </w:pPr>
      <w:r w:rsidRPr="00EA55F6">
        <w:rPr>
          <w:rFonts w:ascii="Georgia" w:hAnsi="Georgia"/>
          <w:color w:val="000000" w:themeColor="text1"/>
        </w:rPr>
        <w:t xml:space="preserve">O </w:t>
      </w:r>
      <w:proofErr w:type="spellStart"/>
      <w:r w:rsidRPr="00EA55F6">
        <w:rPr>
          <w:rFonts w:ascii="Georgia" w:hAnsi="Georgia"/>
          <w:color w:val="000000" w:themeColor="text1"/>
        </w:rPr>
        <w:t>tiada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gelisah</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akan</w:t>
      </w:r>
      <w:proofErr w:type="spellEnd"/>
      <w:r w:rsidRPr="00EA55F6">
        <w:rPr>
          <w:rFonts w:ascii="Georgia" w:hAnsi="Georgia"/>
          <w:color w:val="000000" w:themeColor="text1"/>
        </w:rPr>
        <w:t xml:space="preserve"> masa </w:t>
      </w:r>
      <w:proofErr w:type="spellStart"/>
      <w:r w:rsidRPr="00EA55F6">
        <w:rPr>
          <w:rFonts w:ascii="Georgia" w:hAnsi="Georgia"/>
          <w:color w:val="000000" w:themeColor="text1"/>
        </w:rPr>
        <w:t>menjelang</w:t>
      </w:r>
      <w:proofErr w:type="spellEnd"/>
      <w:r w:rsidRPr="00EA55F6">
        <w:rPr>
          <w:rFonts w:ascii="Georgia" w:hAnsi="Georgia"/>
          <w:color w:val="000000" w:themeColor="text1"/>
        </w:rPr>
        <w:t>;</w:t>
      </w:r>
    </w:p>
    <w:p w14:paraId="1977C0D8" w14:textId="77777777" w:rsidR="00B7016C" w:rsidRPr="00EA55F6" w:rsidRDefault="00B7016C" w:rsidP="00B7016C">
      <w:pPr>
        <w:pStyle w:val="DaftarParagraf"/>
        <w:ind w:left="993"/>
        <w:rPr>
          <w:rFonts w:ascii="Georgia" w:hAnsi="Georgia"/>
          <w:color w:val="000000" w:themeColor="text1"/>
        </w:rPr>
      </w:pPr>
      <w:r w:rsidRPr="00EA55F6">
        <w:rPr>
          <w:rFonts w:ascii="Georgia" w:hAnsi="Georgia"/>
          <w:color w:val="000000" w:themeColor="text1"/>
        </w:rPr>
        <w:t>‘</w:t>
      </w:r>
      <w:proofErr w:type="spellStart"/>
      <w:r w:rsidRPr="00EA55F6">
        <w:rPr>
          <w:rFonts w:ascii="Georgia" w:hAnsi="Georgia"/>
          <w:color w:val="000000" w:themeColor="text1"/>
        </w:rPr>
        <w:t>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berjalan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serta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Yesus</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maka</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hatiku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tenang</w:t>
      </w:r>
      <w:proofErr w:type="spellEnd"/>
      <w:r w:rsidRPr="00EA55F6">
        <w:rPr>
          <w:rFonts w:ascii="Georgia" w:hAnsi="Georgia"/>
          <w:color w:val="000000" w:themeColor="text1"/>
        </w:rPr>
        <w:t>.</w:t>
      </w:r>
    </w:p>
    <w:p w14:paraId="222DEC52" w14:textId="77777777" w:rsidR="00B7016C" w:rsidRDefault="00B7016C" w:rsidP="00B7016C">
      <w:pPr>
        <w:ind w:left="993"/>
        <w:rPr>
          <w:rFonts w:ascii="Georgia" w:hAnsi="Georgia"/>
          <w:color w:val="000000" w:themeColor="text1"/>
        </w:rPr>
      </w:pPr>
      <w:proofErr w:type="spellStart"/>
      <w:r w:rsidRPr="00EA55F6">
        <w:rPr>
          <w:rFonts w:ascii="Georgia" w:hAnsi="Georgia"/>
          <w:color w:val="000000" w:themeColor="text1"/>
        </w:rPr>
        <w:t>Reff</w:t>
      </w:r>
      <w:proofErr w:type="spellEnd"/>
      <w:r w:rsidRPr="00EA55F6">
        <w:rPr>
          <w:rFonts w:ascii="Georgia" w:hAnsi="Georgia"/>
          <w:color w:val="000000" w:themeColor="text1"/>
        </w:rPr>
        <w:t>:</w:t>
      </w:r>
    </w:p>
    <w:p w14:paraId="56CFD510" w14:textId="77777777" w:rsidR="00B7016C" w:rsidRPr="00EA55F6" w:rsidRDefault="00B7016C" w:rsidP="00B7016C">
      <w:pPr>
        <w:ind w:left="993"/>
        <w:rPr>
          <w:rFonts w:ascii="Georgia" w:hAnsi="Georgia"/>
          <w:color w:val="000000" w:themeColor="text1"/>
        </w:rPr>
      </w:pPr>
      <w:r w:rsidRPr="00EA55F6">
        <w:rPr>
          <w:rFonts w:ascii="Georgia" w:hAnsi="Georgia"/>
          <w:color w:val="000000" w:themeColor="text1"/>
        </w:rPr>
        <w:t xml:space="preserve">Banyak </w:t>
      </w:r>
      <w:proofErr w:type="spellStart"/>
      <w:r w:rsidRPr="00EA55F6">
        <w:rPr>
          <w:rFonts w:ascii="Georgia" w:hAnsi="Georgia"/>
          <w:color w:val="000000" w:themeColor="text1"/>
        </w:rPr>
        <w:t>hal</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tak</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kufahami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dalam</w:t>
      </w:r>
      <w:proofErr w:type="spellEnd"/>
      <w:r w:rsidRPr="00EA55F6">
        <w:rPr>
          <w:rFonts w:ascii="Georgia" w:hAnsi="Georgia"/>
          <w:color w:val="000000" w:themeColor="text1"/>
        </w:rPr>
        <w:t xml:space="preserve"> masa </w:t>
      </w:r>
      <w:proofErr w:type="spellStart"/>
      <w:r w:rsidRPr="00EA55F6">
        <w:rPr>
          <w:rFonts w:ascii="Georgia" w:hAnsi="Georgia"/>
          <w:color w:val="000000" w:themeColor="text1"/>
        </w:rPr>
        <w:t>menjelang</w:t>
      </w:r>
      <w:proofErr w:type="spellEnd"/>
      <w:r w:rsidRPr="00EA55F6">
        <w:rPr>
          <w:rFonts w:ascii="Georgia" w:hAnsi="Georgia"/>
          <w:color w:val="000000" w:themeColor="text1"/>
        </w:rPr>
        <w:t>.</w:t>
      </w:r>
    </w:p>
    <w:p w14:paraId="7E2DA764" w14:textId="77777777" w:rsidR="00B7016C" w:rsidRDefault="00B7016C" w:rsidP="00B7016C">
      <w:pPr>
        <w:ind w:left="993"/>
        <w:rPr>
          <w:rFonts w:ascii="Georgia" w:hAnsi="Georgia"/>
          <w:color w:val="000000" w:themeColor="text1"/>
        </w:rPr>
      </w:pPr>
      <w:r w:rsidRPr="00EA55F6">
        <w:rPr>
          <w:rFonts w:ascii="Georgia" w:hAnsi="Georgia"/>
          <w:color w:val="000000" w:themeColor="text1"/>
        </w:rPr>
        <w:t xml:space="preserve">Tapi </w:t>
      </w:r>
      <w:proofErr w:type="spellStart"/>
      <w:r w:rsidRPr="00EA55F6">
        <w:rPr>
          <w:rFonts w:ascii="Georgia" w:hAnsi="Georgia"/>
          <w:color w:val="000000" w:themeColor="text1"/>
        </w:rPr>
        <w:t>t’rang</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bagiku</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ini</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Tangan</w:t>
      </w:r>
      <w:proofErr w:type="spellEnd"/>
      <w:r w:rsidRPr="00EA55F6">
        <w:rPr>
          <w:rFonts w:ascii="Georgia" w:hAnsi="Georgia"/>
          <w:color w:val="000000" w:themeColor="text1"/>
        </w:rPr>
        <w:t xml:space="preserve"> </w:t>
      </w:r>
      <w:proofErr w:type="spellStart"/>
      <w:r w:rsidRPr="00EA55F6">
        <w:rPr>
          <w:rFonts w:ascii="Georgia" w:hAnsi="Georgia"/>
          <w:color w:val="000000" w:themeColor="text1"/>
        </w:rPr>
        <w:t>Tuhan</w:t>
      </w:r>
      <w:proofErr w:type="spellEnd"/>
      <w:r w:rsidRPr="00EA55F6">
        <w:rPr>
          <w:rFonts w:ascii="Georgia" w:hAnsi="Georgia"/>
          <w:color w:val="000000" w:themeColor="text1"/>
        </w:rPr>
        <w:t xml:space="preserve"> yang </w:t>
      </w:r>
      <w:proofErr w:type="spellStart"/>
      <w:r w:rsidRPr="00EA55F6">
        <w:rPr>
          <w:rFonts w:ascii="Georgia" w:hAnsi="Georgia"/>
          <w:color w:val="000000" w:themeColor="text1"/>
        </w:rPr>
        <w:t>pegang</w:t>
      </w:r>
      <w:proofErr w:type="spellEnd"/>
      <w:r w:rsidRPr="00EA55F6">
        <w:rPr>
          <w:rFonts w:ascii="Georgia" w:hAnsi="Georgia"/>
          <w:color w:val="000000" w:themeColor="text1"/>
        </w:rPr>
        <w:t>.</w:t>
      </w:r>
    </w:p>
    <w:p w14:paraId="387BACB4" w14:textId="77777777" w:rsidR="00B7016C" w:rsidRPr="00A44B33" w:rsidRDefault="00B7016C" w:rsidP="00B7016C">
      <w:pPr>
        <w:ind w:left="993" w:hanging="423"/>
        <w:rPr>
          <w:rFonts w:ascii="Georgia" w:hAnsi="Georgia"/>
          <w:color w:val="000000" w:themeColor="text1"/>
        </w:rPr>
      </w:pPr>
      <w:r>
        <w:rPr>
          <w:rFonts w:ascii="Georgia" w:hAnsi="Georgia"/>
          <w:color w:val="000000" w:themeColor="text1"/>
        </w:rPr>
        <w:t>3</w:t>
      </w:r>
      <w:r w:rsidRPr="00A44B33">
        <w:rPr>
          <w:rFonts w:ascii="Georgia" w:hAnsi="Georgia"/>
          <w:color w:val="000000" w:themeColor="text1"/>
        </w:rPr>
        <w:t>)</w:t>
      </w:r>
      <w:r w:rsidRPr="00A44B33">
        <w:rPr>
          <w:rFonts w:ascii="Georgia" w:hAnsi="Georgia"/>
          <w:color w:val="000000" w:themeColor="text1"/>
        </w:rPr>
        <w:tab/>
        <w:t>Tak ‘</w:t>
      </w:r>
      <w:proofErr w:type="spellStart"/>
      <w:r w:rsidRPr="00A44B33">
        <w:rPr>
          <w:rFonts w:ascii="Georgia" w:hAnsi="Georgia"/>
          <w:color w:val="000000" w:themeColor="text1"/>
        </w:rPr>
        <w:t>ku</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tahu</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kan</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hari</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esok</w:t>
      </w:r>
      <w:proofErr w:type="spellEnd"/>
      <w:r w:rsidRPr="00A44B33">
        <w:rPr>
          <w:rFonts w:ascii="Georgia" w:hAnsi="Georgia"/>
          <w:color w:val="000000" w:themeColor="text1"/>
        </w:rPr>
        <w:t>,</w:t>
      </w:r>
      <w:r>
        <w:rPr>
          <w:rFonts w:ascii="Georgia" w:hAnsi="Georgia"/>
          <w:color w:val="000000" w:themeColor="text1"/>
        </w:rPr>
        <w:t xml:space="preserve"> </w:t>
      </w:r>
      <w:proofErr w:type="spellStart"/>
      <w:r w:rsidRPr="00A44B33">
        <w:rPr>
          <w:rFonts w:ascii="Georgia" w:hAnsi="Georgia"/>
          <w:color w:val="000000" w:themeColor="text1"/>
        </w:rPr>
        <w:t>mungkin</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langit</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kan</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gelap</w:t>
      </w:r>
      <w:proofErr w:type="spellEnd"/>
      <w:r w:rsidRPr="00A44B33">
        <w:rPr>
          <w:rFonts w:ascii="Georgia" w:hAnsi="Georgia"/>
          <w:color w:val="000000" w:themeColor="text1"/>
        </w:rPr>
        <w:t>.</w:t>
      </w:r>
    </w:p>
    <w:p w14:paraId="7B9D3527" w14:textId="77777777" w:rsidR="00B7016C" w:rsidRPr="00A44B33" w:rsidRDefault="00B7016C" w:rsidP="00B7016C">
      <w:pPr>
        <w:pStyle w:val="DaftarParagraf"/>
        <w:ind w:left="993"/>
        <w:rPr>
          <w:rFonts w:ascii="Georgia" w:hAnsi="Georgia"/>
          <w:color w:val="000000" w:themeColor="text1"/>
        </w:rPr>
      </w:pPr>
      <w:r w:rsidRPr="00A44B33">
        <w:rPr>
          <w:rFonts w:ascii="Georgia" w:hAnsi="Georgia"/>
          <w:color w:val="000000" w:themeColor="text1"/>
        </w:rPr>
        <w:t xml:space="preserve">Tapi </w:t>
      </w:r>
      <w:proofErr w:type="spellStart"/>
      <w:r w:rsidRPr="00A44B33">
        <w:rPr>
          <w:rFonts w:ascii="Georgia" w:hAnsi="Georgia"/>
          <w:color w:val="000000" w:themeColor="text1"/>
        </w:rPr>
        <w:t>Dia</w:t>
      </w:r>
      <w:proofErr w:type="spellEnd"/>
      <w:r w:rsidRPr="00A44B33">
        <w:rPr>
          <w:rFonts w:ascii="Georgia" w:hAnsi="Georgia"/>
          <w:color w:val="000000" w:themeColor="text1"/>
        </w:rPr>
        <w:t xml:space="preserve"> yang </w:t>
      </w:r>
      <w:proofErr w:type="spellStart"/>
      <w:r w:rsidRPr="00A44B33">
        <w:rPr>
          <w:rFonts w:ascii="Georgia" w:hAnsi="Georgia"/>
          <w:color w:val="000000" w:themeColor="text1"/>
        </w:rPr>
        <w:t>berkasihan</w:t>
      </w:r>
      <w:proofErr w:type="spellEnd"/>
      <w:r w:rsidRPr="00A44B33">
        <w:rPr>
          <w:rFonts w:ascii="Georgia" w:hAnsi="Georgia"/>
          <w:color w:val="000000" w:themeColor="text1"/>
        </w:rPr>
        <w:t>,</w:t>
      </w:r>
      <w:r>
        <w:rPr>
          <w:rFonts w:ascii="Georgia" w:hAnsi="Georgia"/>
          <w:color w:val="000000" w:themeColor="text1"/>
        </w:rPr>
        <w:t xml:space="preserve"> </w:t>
      </w:r>
      <w:proofErr w:type="spellStart"/>
      <w:r w:rsidRPr="00A44B33">
        <w:rPr>
          <w:rFonts w:ascii="Georgia" w:hAnsi="Georgia"/>
          <w:color w:val="000000" w:themeColor="text1"/>
        </w:rPr>
        <w:t>melindungi</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ku</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tetap</w:t>
      </w:r>
      <w:proofErr w:type="spellEnd"/>
      <w:r w:rsidRPr="00A44B33">
        <w:rPr>
          <w:rFonts w:ascii="Georgia" w:hAnsi="Georgia"/>
          <w:color w:val="000000" w:themeColor="text1"/>
        </w:rPr>
        <w:t>.</w:t>
      </w:r>
    </w:p>
    <w:p w14:paraId="590D091C" w14:textId="77777777" w:rsidR="00B7016C" w:rsidRPr="00A44B33" w:rsidRDefault="00B7016C" w:rsidP="00B7016C">
      <w:pPr>
        <w:pStyle w:val="DaftarParagraf"/>
        <w:ind w:left="993"/>
        <w:rPr>
          <w:rFonts w:ascii="Georgia" w:hAnsi="Georgia"/>
          <w:color w:val="000000" w:themeColor="text1"/>
        </w:rPr>
      </w:pPr>
      <w:proofErr w:type="spellStart"/>
      <w:r w:rsidRPr="00A44B33">
        <w:rPr>
          <w:rFonts w:ascii="Georgia" w:hAnsi="Georgia"/>
          <w:color w:val="000000" w:themeColor="text1"/>
        </w:rPr>
        <w:t>Meski</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susah</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perjalanan</w:t>
      </w:r>
      <w:proofErr w:type="spellEnd"/>
      <w:r w:rsidRPr="00A44B33">
        <w:rPr>
          <w:rFonts w:ascii="Georgia" w:hAnsi="Georgia"/>
          <w:color w:val="000000" w:themeColor="text1"/>
        </w:rPr>
        <w:t>,</w:t>
      </w:r>
      <w:r>
        <w:rPr>
          <w:rFonts w:ascii="Georgia" w:hAnsi="Georgia"/>
          <w:color w:val="000000" w:themeColor="text1"/>
        </w:rPr>
        <w:t xml:space="preserve"> </w:t>
      </w:r>
      <w:proofErr w:type="spellStart"/>
      <w:r w:rsidRPr="00A44B33">
        <w:rPr>
          <w:rFonts w:ascii="Georgia" w:hAnsi="Georgia"/>
          <w:color w:val="000000" w:themeColor="text1"/>
        </w:rPr>
        <w:t>g’lombang</w:t>
      </w:r>
      <w:proofErr w:type="spellEnd"/>
      <w:r w:rsidRPr="00A44B33">
        <w:rPr>
          <w:rFonts w:ascii="Georgia" w:hAnsi="Georgia"/>
          <w:color w:val="000000" w:themeColor="text1"/>
        </w:rPr>
        <w:t xml:space="preserve"> dunia </w:t>
      </w:r>
      <w:proofErr w:type="spellStart"/>
      <w:r w:rsidRPr="00A44B33">
        <w:rPr>
          <w:rFonts w:ascii="Georgia" w:hAnsi="Georgia"/>
          <w:color w:val="000000" w:themeColor="text1"/>
        </w:rPr>
        <w:t>menderu</w:t>
      </w:r>
      <w:proofErr w:type="spellEnd"/>
      <w:r w:rsidRPr="00A44B33">
        <w:rPr>
          <w:rFonts w:ascii="Georgia" w:hAnsi="Georgia"/>
          <w:color w:val="000000" w:themeColor="text1"/>
        </w:rPr>
        <w:t>,</w:t>
      </w:r>
    </w:p>
    <w:p w14:paraId="64235F65" w14:textId="77777777" w:rsidR="00B7016C" w:rsidRPr="00A44B33" w:rsidRDefault="00B7016C" w:rsidP="00B7016C">
      <w:pPr>
        <w:pStyle w:val="DaftarParagraf"/>
        <w:ind w:left="993"/>
        <w:rPr>
          <w:rFonts w:ascii="Georgia" w:hAnsi="Georgia"/>
          <w:color w:val="000000" w:themeColor="text1"/>
        </w:rPr>
      </w:pPr>
      <w:r>
        <w:rPr>
          <w:rFonts w:ascii="Georgia" w:hAnsi="Georgia"/>
          <w:color w:val="000000" w:themeColor="text1"/>
          <w:lang w:val="id-ID"/>
        </w:rPr>
        <w:t>d</w:t>
      </w:r>
      <w:proofErr w:type="spellStart"/>
      <w:r w:rsidRPr="00A44B33">
        <w:rPr>
          <w:rFonts w:ascii="Georgia" w:hAnsi="Georgia"/>
          <w:color w:val="000000" w:themeColor="text1"/>
        </w:rPr>
        <w:t>ipimpin</w:t>
      </w:r>
      <w:proofErr w:type="spellEnd"/>
      <w:r>
        <w:rPr>
          <w:rFonts w:ascii="Georgia" w:hAnsi="Georgia"/>
          <w:color w:val="000000" w:themeColor="text1"/>
          <w:lang w:val="id-ID"/>
        </w:rPr>
        <w:t>-</w:t>
      </w:r>
      <w:r w:rsidRPr="00A44B33">
        <w:rPr>
          <w:rFonts w:ascii="Georgia" w:hAnsi="Georgia"/>
          <w:color w:val="000000" w:themeColor="text1"/>
        </w:rPr>
        <w:t>Nya ‘</w:t>
      </w:r>
      <w:proofErr w:type="spellStart"/>
      <w:r w:rsidRPr="00A44B33">
        <w:rPr>
          <w:rFonts w:ascii="Georgia" w:hAnsi="Georgia"/>
          <w:color w:val="000000" w:themeColor="text1"/>
        </w:rPr>
        <w:t>ku</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bertahan</w:t>
      </w:r>
      <w:proofErr w:type="spellEnd"/>
      <w:r>
        <w:rPr>
          <w:rFonts w:ascii="Georgia" w:hAnsi="Georgia"/>
          <w:color w:val="000000" w:themeColor="text1"/>
        </w:rPr>
        <w:t xml:space="preserve"> </w:t>
      </w:r>
      <w:proofErr w:type="spellStart"/>
      <w:r w:rsidRPr="00A44B33">
        <w:rPr>
          <w:rFonts w:ascii="Georgia" w:hAnsi="Georgia"/>
          <w:color w:val="000000" w:themeColor="text1"/>
        </w:rPr>
        <w:t>sampai</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akhir</w:t>
      </w:r>
      <w:proofErr w:type="spellEnd"/>
      <w:r w:rsidRPr="00A44B33">
        <w:rPr>
          <w:rFonts w:ascii="Georgia" w:hAnsi="Georgia"/>
          <w:color w:val="000000" w:themeColor="text1"/>
        </w:rPr>
        <w:t xml:space="preserve"> </w:t>
      </w:r>
      <w:proofErr w:type="spellStart"/>
      <w:r w:rsidRPr="00A44B33">
        <w:rPr>
          <w:rFonts w:ascii="Georgia" w:hAnsi="Georgia"/>
          <w:color w:val="000000" w:themeColor="text1"/>
        </w:rPr>
        <w:t>langkahku</w:t>
      </w:r>
      <w:proofErr w:type="spellEnd"/>
      <w:r w:rsidRPr="00A44B33">
        <w:rPr>
          <w:rFonts w:ascii="Georgia" w:hAnsi="Georgia"/>
          <w:color w:val="000000" w:themeColor="text1"/>
        </w:rPr>
        <w:t>.</w:t>
      </w:r>
    </w:p>
    <w:p w14:paraId="3C0F98EF" w14:textId="77777777" w:rsidR="00B7016C" w:rsidRDefault="00B7016C" w:rsidP="00B7016C">
      <w:pPr>
        <w:ind w:left="993"/>
        <w:rPr>
          <w:rFonts w:ascii="Georgia" w:hAnsi="Georgia"/>
          <w:color w:val="000000" w:themeColor="text1"/>
        </w:rPr>
      </w:pPr>
      <w:proofErr w:type="spellStart"/>
      <w:r w:rsidRPr="00EA55F6">
        <w:rPr>
          <w:rFonts w:ascii="Georgia" w:hAnsi="Georgia"/>
          <w:color w:val="000000" w:themeColor="text1"/>
        </w:rPr>
        <w:t>Reff</w:t>
      </w:r>
      <w:proofErr w:type="spellEnd"/>
      <w:r w:rsidRPr="00EA55F6">
        <w:rPr>
          <w:rFonts w:ascii="Georgia" w:hAnsi="Georgia"/>
          <w:color w:val="000000" w:themeColor="text1"/>
        </w:rPr>
        <w:t>:</w:t>
      </w:r>
      <w:r>
        <w:rPr>
          <w:rFonts w:ascii="Georgia" w:hAnsi="Georgia"/>
          <w:color w:val="000000" w:themeColor="text1"/>
        </w:rPr>
        <w:t xml:space="preserve"> …</w:t>
      </w:r>
    </w:p>
    <w:p w14:paraId="3D6ACA3D" w14:textId="77777777" w:rsidR="00B7016C" w:rsidRDefault="00B7016C" w:rsidP="00B7016C">
      <w:pPr>
        <w:pStyle w:val="DaftarParagraf"/>
        <w:ind w:left="567" w:hanging="567"/>
        <w:rPr>
          <w:rFonts w:ascii="Georgia" w:hAnsi="Georgia"/>
          <w:b/>
          <w:bCs/>
          <w:lang w:val="de-DE"/>
        </w:rPr>
      </w:pPr>
    </w:p>
    <w:p w14:paraId="44DD4F97" w14:textId="5FB3AE5B" w:rsidR="00B7016C" w:rsidRPr="00280DF4" w:rsidRDefault="00B7016C" w:rsidP="00B7016C">
      <w:pPr>
        <w:pStyle w:val="DaftarParagraf"/>
        <w:ind w:left="567" w:hanging="567"/>
        <w:rPr>
          <w:rFonts w:ascii="Georgia" w:hAnsi="Georgia"/>
          <w:b/>
          <w:bCs/>
          <w:lang w:val="de-DE"/>
        </w:rPr>
      </w:pPr>
      <w:r w:rsidRPr="00280DF4">
        <w:rPr>
          <w:rFonts w:ascii="Georgia" w:hAnsi="Georgia"/>
          <w:b/>
          <w:bCs/>
          <w:lang w:val="de-DE"/>
        </w:rPr>
        <w:t>PELAYANAN FIRMAN</w:t>
      </w:r>
      <w:r w:rsidRPr="00280DF4">
        <w:rPr>
          <w:rFonts w:ascii="Georgia" w:hAnsi="Georgia"/>
          <w:lang w:val="de-DE"/>
        </w:rPr>
        <w:t xml:space="preserve"> </w:t>
      </w:r>
      <w:r w:rsidRPr="00280DF4">
        <w:rPr>
          <w:rFonts w:ascii="Georgia" w:hAnsi="Georgia"/>
          <w:lang w:val="de-DE"/>
        </w:rPr>
        <w:tab/>
      </w:r>
      <w:r w:rsidRPr="00280DF4">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280DF4">
        <w:rPr>
          <w:rFonts w:ascii="Georgia" w:hAnsi="Georgia"/>
          <w:i/>
          <w:iCs/>
          <w:lang w:val="de-DE"/>
        </w:rPr>
        <w:t xml:space="preserve"> </w:t>
      </w:r>
      <w:r w:rsidRPr="00280DF4">
        <w:rPr>
          <w:rFonts w:ascii="Georgia" w:hAnsi="Georgia"/>
          <w:i/>
          <w:iCs/>
          <w:lang w:val="de-DE"/>
        </w:rPr>
        <w:t>Duduk)</w:t>
      </w:r>
    </w:p>
    <w:p w14:paraId="79432DFE" w14:textId="77777777" w:rsidR="00B7016C" w:rsidRPr="00280DF4" w:rsidRDefault="00B7016C" w:rsidP="00B7016C">
      <w:pPr>
        <w:pStyle w:val="DaftarParagraf"/>
        <w:ind w:left="567" w:hanging="567"/>
        <w:rPr>
          <w:rFonts w:ascii="Georgia" w:hAnsi="Georgia"/>
          <w:lang w:val="de-DE"/>
        </w:rPr>
      </w:pPr>
      <w:r w:rsidRPr="00280DF4">
        <w:rPr>
          <w:rFonts w:ascii="Georgia" w:hAnsi="Georgia"/>
          <w:lang w:val="de-DE"/>
        </w:rPr>
        <w:t>PF:</w:t>
      </w:r>
      <w:r w:rsidRPr="00280DF4">
        <w:rPr>
          <w:rFonts w:ascii="Georgia" w:hAnsi="Georgia"/>
          <w:lang w:val="de-DE"/>
        </w:rPr>
        <w:tab/>
        <w:t>(Doa Epiklese)</w:t>
      </w:r>
    </w:p>
    <w:p w14:paraId="214856D2" w14:textId="77777777" w:rsidR="00B7016C" w:rsidRPr="00280DF4" w:rsidRDefault="00B7016C" w:rsidP="00B7016C">
      <w:pPr>
        <w:pStyle w:val="DaftarParagraf"/>
        <w:ind w:left="567" w:hanging="567"/>
        <w:rPr>
          <w:rFonts w:ascii="Georgia" w:hAnsi="Georgia"/>
          <w:sz w:val="16"/>
          <w:szCs w:val="16"/>
          <w:u w:val="single"/>
        </w:rPr>
      </w:pPr>
    </w:p>
    <w:p w14:paraId="6F377F57" w14:textId="77777777" w:rsidR="00B7016C" w:rsidRPr="00280DF4" w:rsidRDefault="00B7016C" w:rsidP="00B7016C">
      <w:pPr>
        <w:pStyle w:val="DaftarParagraf"/>
        <w:ind w:left="567" w:hanging="567"/>
        <w:rPr>
          <w:rFonts w:ascii="Georgia" w:hAnsi="Georgia"/>
          <w:u w:val="single"/>
        </w:rPr>
      </w:pPr>
      <w:proofErr w:type="spellStart"/>
      <w:r w:rsidRPr="00280DF4">
        <w:rPr>
          <w:rFonts w:ascii="Georgia" w:hAnsi="Georgia"/>
          <w:u w:val="single"/>
        </w:rPr>
        <w:t>Bacaan</w:t>
      </w:r>
      <w:proofErr w:type="spellEnd"/>
      <w:r w:rsidRPr="00280DF4">
        <w:rPr>
          <w:rFonts w:ascii="Georgia" w:hAnsi="Georgia"/>
          <w:u w:val="single"/>
        </w:rPr>
        <w:t xml:space="preserve"> </w:t>
      </w:r>
      <w:proofErr w:type="spellStart"/>
      <w:r w:rsidRPr="00280DF4">
        <w:rPr>
          <w:rFonts w:ascii="Georgia" w:hAnsi="Georgia"/>
          <w:u w:val="single"/>
        </w:rPr>
        <w:t>Pertama</w:t>
      </w:r>
      <w:proofErr w:type="spellEnd"/>
    </w:p>
    <w:p w14:paraId="3F1D30A1" w14:textId="77777777" w:rsidR="00B7016C" w:rsidRPr="00280DF4" w:rsidRDefault="00B7016C" w:rsidP="00B7016C">
      <w:pPr>
        <w:ind w:left="567" w:hanging="567"/>
        <w:rPr>
          <w:rFonts w:ascii="Georgia" w:hAnsi="Georgia"/>
          <w:b/>
        </w:rPr>
      </w:pPr>
      <w:r w:rsidRPr="00280DF4">
        <w:rPr>
          <w:rFonts w:ascii="Georgia" w:hAnsi="Georgia"/>
        </w:rPr>
        <w:t>L1:</w:t>
      </w:r>
      <w:r w:rsidRPr="00280DF4">
        <w:rPr>
          <w:rFonts w:ascii="Georgia" w:hAnsi="Georgia"/>
        </w:rPr>
        <w:tab/>
      </w:r>
      <w:proofErr w:type="spellStart"/>
      <w:r w:rsidRPr="00280DF4">
        <w:rPr>
          <w:rFonts w:ascii="Georgia" w:hAnsi="Georgia"/>
        </w:rPr>
        <w:t>Bacaan</w:t>
      </w:r>
      <w:proofErr w:type="spellEnd"/>
      <w:r w:rsidRPr="00280DF4">
        <w:rPr>
          <w:rFonts w:ascii="Georgia" w:hAnsi="Georgia"/>
        </w:rPr>
        <w:t xml:space="preserve"> </w:t>
      </w:r>
      <w:proofErr w:type="spellStart"/>
      <w:r w:rsidRPr="00280DF4">
        <w:rPr>
          <w:rFonts w:ascii="Georgia" w:hAnsi="Georgia"/>
        </w:rPr>
        <w:t>pertama</w:t>
      </w:r>
      <w:proofErr w:type="spellEnd"/>
      <w:r w:rsidRPr="00280DF4">
        <w:rPr>
          <w:rFonts w:ascii="Georgia" w:hAnsi="Georgia"/>
        </w:rPr>
        <w:t xml:space="preserve"> </w:t>
      </w:r>
      <w:proofErr w:type="spellStart"/>
      <w:r w:rsidRPr="00280DF4">
        <w:rPr>
          <w:rFonts w:ascii="Georgia" w:hAnsi="Georgia"/>
        </w:rPr>
        <w:t>dari</w:t>
      </w:r>
      <w:proofErr w:type="spellEnd"/>
      <w:r w:rsidRPr="00280DF4">
        <w:rPr>
          <w:rFonts w:ascii="Georgia" w:hAnsi="Georgia"/>
        </w:rPr>
        <w:t xml:space="preserve"> </w:t>
      </w:r>
      <w:proofErr w:type="spellStart"/>
      <w:r w:rsidRPr="00280DF4">
        <w:rPr>
          <w:rFonts w:ascii="Georgia" w:hAnsi="Georgia"/>
          <w:b/>
        </w:rPr>
        <w:t>Yehezkiel</w:t>
      </w:r>
      <w:proofErr w:type="spellEnd"/>
      <w:r w:rsidRPr="00280DF4">
        <w:rPr>
          <w:rFonts w:ascii="Georgia" w:hAnsi="Georgia"/>
          <w:b/>
        </w:rPr>
        <w:t xml:space="preserve"> 37:1-14</w:t>
      </w:r>
    </w:p>
    <w:p w14:paraId="5DDF6C6C" w14:textId="77777777" w:rsidR="00B7016C" w:rsidRPr="00280DF4" w:rsidRDefault="00B7016C" w:rsidP="00B7016C">
      <w:pPr>
        <w:ind w:left="567" w:hanging="567"/>
        <w:rPr>
          <w:rFonts w:ascii="Georgia" w:hAnsi="Georgia"/>
        </w:rPr>
      </w:pPr>
      <w:r w:rsidRPr="00280DF4">
        <w:rPr>
          <w:rFonts w:ascii="Georgia" w:hAnsi="Georgia"/>
        </w:rPr>
        <w:tab/>
      </w:r>
      <w:proofErr w:type="spellStart"/>
      <w:r w:rsidRPr="00280DF4">
        <w:rPr>
          <w:rFonts w:ascii="Georgia" w:hAnsi="Georgia"/>
        </w:rPr>
        <w:t>Demikianlah</w:t>
      </w:r>
      <w:proofErr w:type="spellEnd"/>
      <w:r w:rsidRPr="00280DF4">
        <w:rPr>
          <w:rFonts w:ascii="Georgia" w:hAnsi="Georgia"/>
        </w:rPr>
        <w:t xml:space="preserve"> </w:t>
      </w:r>
      <w:proofErr w:type="spellStart"/>
      <w:r w:rsidRPr="00280DF4">
        <w:rPr>
          <w:rFonts w:ascii="Georgia" w:hAnsi="Georgia"/>
        </w:rPr>
        <w:t>Sabda</w:t>
      </w:r>
      <w:proofErr w:type="spellEnd"/>
      <w:r w:rsidRPr="00280DF4">
        <w:rPr>
          <w:rFonts w:ascii="Georgia" w:hAnsi="Georgia"/>
        </w:rPr>
        <w:t xml:space="preserve"> </w:t>
      </w:r>
      <w:proofErr w:type="spellStart"/>
      <w:r w:rsidRPr="00280DF4">
        <w:rPr>
          <w:rFonts w:ascii="Georgia" w:hAnsi="Georgia"/>
        </w:rPr>
        <w:t>Tuhan</w:t>
      </w:r>
      <w:proofErr w:type="spellEnd"/>
    </w:p>
    <w:p w14:paraId="5F4F6691" w14:textId="77777777" w:rsidR="00B7016C" w:rsidRPr="00D245D9" w:rsidRDefault="00B7016C" w:rsidP="00B7016C">
      <w:pPr>
        <w:ind w:left="567" w:hanging="567"/>
        <w:rPr>
          <w:rFonts w:ascii="Georgia" w:hAnsi="Georgia"/>
          <w:b/>
          <w:sz w:val="20"/>
          <w:szCs w:val="20"/>
        </w:rPr>
      </w:pPr>
      <w:r w:rsidRPr="00D245D9">
        <w:rPr>
          <w:rFonts w:ascii="Georgia" w:hAnsi="Georgia"/>
          <w:b/>
          <w:sz w:val="20"/>
          <w:szCs w:val="20"/>
        </w:rPr>
        <w:t>U:</w:t>
      </w:r>
      <w:r w:rsidRPr="00D245D9">
        <w:rPr>
          <w:rFonts w:ascii="Georgia" w:hAnsi="Georgia"/>
          <w:b/>
          <w:sz w:val="20"/>
          <w:szCs w:val="20"/>
        </w:rPr>
        <w:tab/>
      </w:r>
      <w:proofErr w:type="spellStart"/>
      <w:r w:rsidRPr="00D245D9">
        <w:rPr>
          <w:rFonts w:ascii="Georgia" w:hAnsi="Georgia"/>
          <w:b/>
          <w:bCs/>
          <w:sz w:val="20"/>
          <w:szCs w:val="20"/>
        </w:rPr>
        <w:t>Syukur</w:t>
      </w:r>
      <w:proofErr w:type="spellEnd"/>
      <w:r w:rsidRPr="00D245D9">
        <w:rPr>
          <w:rFonts w:ascii="Georgia" w:hAnsi="Georgia"/>
          <w:b/>
          <w:bCs/>
          <w:sz w:val="20"/>
          <w:szCs w:val="20"/>
        </w:rPr>
        <w:t xml:space="preserve"> </w:t>
      </w:r>
      <w:proofErr w:type="spellStart"/>
      <w:r w:rsidRPr="00D245D9">
        <w:rPr>
          <w:rFonts w:ascii="Georgia" w:hAnsi="Georgia"/>
          <w:b/>
          <w:bCs/>
          <w:sz w:val="20"/>
          <w:szCs w:val="20"/>
        </w:rPr>
        <w:t>kepada</w:t>
      </w:r>
      <w:proofErr w:type="spellEnd"/>
      <w:r w:rsidRPr="00D245D9">
        <w:rPr>
          <w:rFonts w:ascii="Georgia" w:hAnsi="Georgia"/>
          <w:b/>
          <w:bCs/>
          <w:sz w:val="20"/>
          <w:szCs w:val="20"/>
        </w:rPr>
        <w:t xml:space="preserve"> Allah</w:t>
      </w:r>
    </w:p>
    <w:p w14:paraId="041EA1C5" w14:textId="77777777" w:rsidR="00B7016C" w:rsidRPr="00280DF4" w:rsidRDefault="00B7016C" w:rsidP="00B7016C">
      <w:pPr>
        <w:pStyle w:val="DaftarParagraf"/>
        <w:ind w:left="0"/>
        <w:rPr>
          <w:rFonts w:ascii="Georgia" w:hAnsi="Georgia"/>
          <w:sz w:val="16"/>
          <w:szCs w:val="16"/>
        </w:rPr>
      </w:pPr>
    </w:p>
    <w:p w14:paraId="2630B4EC" w14:textId="77777777" w:rsidR="00B7016C" w:rsidRPr="00280DF4" w:rsidRDefault="00B7016C" w:rsidP="00B7016C">
      <w:pPr>
        <w:pStyle w:val="DaftarParagraf"/>
        <w:ind w:left="567" w:hanging="567"/>
        <w:rPr>
          <w:rFonts w:ascii="Georgia" w:hAnsi="Georgia"/>
          <w:u w:val="single"/>
        </w:rPr>
      </w:pPr>
      <w:proofErr w:type="spellStart"/>
      <w:r w:rsidRPr="00280DF4">
        <w:rPr>
          <w:rFonts w:ascii="Georgia" w:hAnsi="Georgia"/>
          <w:u w:val="single"/>
        </w:rPr>
        <w:t>Mazmur</w:t>
      </w:r>
      <w:proofErr w:type="spellEnd"/>
      <w:r w:rsidRPr="00280DF4">
        <w:rPr>
          <w:rFonts w:ascii="Georgia" w:hAnsi="Georgia"/>
          <w:u w:val="single"/>
        </w:rPr>
        <w:t xml:space="preserve"> </w:t>
      </w:r>
      <w:proofErr w:type="spellStart"/>
      <w:r w:rsidRPr="00280DF4">
        <w:rPr>
          <w:rFonts w:ascii="Georgia" w:hAnsi="Georgia"/>
          <w:u w:val="single"/>
        </w:rPr>
        <w:t>Tanggapan</w:t>
      </w:r>
      <w:proofErr w:type="spellEnd"/>
    </w:p>
    <w:p w14:paraId="3599779C" w14:textId="77777777" w:rsidR="00B7016C" w:rsidRPr="00280DF4" w:rsidRDefault="00B7016C" w:rsidP="00B7016C">
      <w:pPr>
        <w:pStyle w:val="DaftarParagraf"/>
        <w:ind w:left="567" w:hanging="567"/>
        <w:rPr>
          <w:rFonts w:ascii="Georgia" w:hAnsi="Georgia"/>
        </w:rPr>
      </w:pPr>
      <w:r w:rsidRPr="00280DF4">
        <w:rPr>
          <w:rFonts w:ascii="Georgia" w:hAnsi="Georgia"/>
        </w:rPr>
        <w:t>L2:</w:t>
      </w:r>
      <w:r w:rsidRPr="00280DF4">
        <w:rPr>
          <w:rFonts w:ascii="Georgia" w:hAnsi="Georgia"/>
        </w:rPr>
        <w:tab/>
        <w:t xml:space="preserve">Mari </w:t>
      </w:r>
      <w:proofErr w:type="spellStart"/>
      <w:r w:rsidRPr="00280DF4">
        <w:rPr>
          <w:rFonts w:ascii="Georgia" w:hAnsi="Georgia"/>
        </w:rPr>
        <w:t>kita</w:t>
      </w:r>
      <w:proofErr w:type="spellEnd"/>
      <w:r w:rsidRPr="00280DF4">
        <w:rPr>
          <w:rFonts w:ascii="Georgia" w:hAnsi="Georgia"/>
        </w:rPr>
        <w:t xml:space="preserve"> </w:t>
      </w:r>
      <w:proofErr w:type="spellStart"/>
      <w:r w:rsidRPr="00280DF4">
        <w:rPr>
          <w:rFonts w:ascii="Georgia" w:hAnsi="Georgia"/>
        </w:rPr>
        <w:t>menanggapi</w:t>
      </w:r>
      <w:proofErr w:type="spellEnd"/>
      <w:r w:rsidRPr="00280DF4">
        <w:rPr>
          <w:rFonts w:ascii="Georgia" w:hAnsi="Georgia"/>
        </w:rPr>
        <w:t xml:space="preserve"> </w:t>
      </w:r>
      <w:proofErr w:type="spellStart"/>
      <w:r w:rsidRPr="00280DF4">
        <w:rPr>
          <w:rFonts w:ascii="Georgia" w:hAnsi="Georgia"/>
        </w:rPr>
        <w:t>bacaan</w:t>
      </w:r>
      <w:proofErr w:type="spellEnd"/>
      <w:r w:rsidRPr="00280DF4">
        <w:rPr>
          <w:rFonts w:ascii="Georgia" w:hAnsi="Georgia"/>
        </w:rPr>
        <w:t xml:space="preserve"> yang </w:t>
      </w:r>
      <w:proofErr w:type="spellStart"/>
      <w:r w:rsidRPr="00280DF4">
        <w:rPr>
          <w:rFonts w:ascii="Georgia" w:hAnsi="Georgia"/>
        </w:rPr>
        <w:t>pertama</w:t>
      </w:r>
      <w:proofErr w:type="spellEnd"/>
      <w:r w:rsidRPr="00280DF4">
        <w:rPr>
          <w:rFonts w:ascii="Georgia" w:hAnsi="Georgia"/>
        </w:rPr>
        <w:t xml:space="preserve">, </w:t>
      </w:r>
      <w:proofErr w:type="spellStart"/>
      <w:r w:rsidRPr="00280DF4">
        <w:rPr>
          <w:rFonts w:ascii="Georgia" w:hAnsi="Georgia"/>
        </w:rPr>
        <w:t>dengan</w:t>
      </w:r>
      <w:proofErr w:type="spellEnd"/>
      <w:r w:rsidRPr="00280DF4">
        <w:rPr>
          <w:rFonts w:ascii="Georgia" w:hAnsi="Georgia"/>
        </w:rPr>
        <w:t xml:space="preserve"> </w:t>
      </w:r>
      <w:proofErr w:type="spellStart"/>
      <w:r w:rsidRPr="00280DF4">
        <w:rPr>
          <w:rFonts w:ascii="Georgia" w:hAnsi="Georgia"/>
        </w:rPr>
        <w:t>membaca</w:t>
      </w:r>
      <w:proofErr w:type="spellEnd"/>
      <w:r w:rsidRPr="00280DF4">
        <w:rPr>
          <w:rFonts w:ascii="Georgia" w:hAnsi="Georgia"/>
        </w:rPr>
        <w:t xml:space="preserve"> </w:t>
      </w:r>
      <w:proofErr w:type="spellStart"/>
      <w:r w:rsidRPr="00280DF4">
        <w:rPr>
          <w:rFonts w:ascii="Georgia" w:hAnsi="Georgia"/>
          <w:b/>
          <w:bCs/>
        </w:rPr>
        <w:t>Mazmur</w:t>
      </w:r>
      <w:proofErr w:type="spellEnd"/>
      <w:r w:rsidRPr="00280DF4">
        <w:rPr>
          <w:rFonts w:ascii="Georgia" w:hAnsi="Georgia"/>
          <w:b/>
          <w:bCs/>
        </w:rPr>
        <w:t xml:space="preserve"> 130 </w:t>
      </w:r>
      <w:proofErr w:type="spellStart"/>
      <w:r w:rsidRPr="00280DF4">
        <w:rPr>
          <w:rFonts w:ascii="Georgia" w:hAnsi="Georgia"/>
        </w:rPr>
        <w:t>secara</w:t>
      </w:r>
      <w:proofErr w:type="spellEnd"/>
      <w:r w:rsidRPr="00280DF4">
        <w:rPr>
          <w:rFonts w:ascii="Georgia" w:hAnsi="Georgia"/>
        </w:rPr>
        <w:t xml:space="preserve"> </w:t>
      </w:r>
      <w:proofErr w:type="spellStart"/>
      <w:r w:rsidRPr="00280DF4">
        <w:rPr>
          <w:rFonts w:ascii="Georgia" w:hAnsi="Georgia"/>
        </w:rPr>
        <w:t>bersautan</w:t>
      </w:r>
      <w:proofErr w:type="spellEnd"/>
      <w:r w:rsidRPr="00280DF4">
        <w:rPr>
          <w:rFonts w:ascii="Georgia" w:hAnsi="Georgia"/>
        </w:rPr>
        <w:t>.</w:t>
      </w:r>
    </w:p>
    <w:p w14:paraId="5B8E6626" w14:textId="77777777" w:rsidR="00B7016C" w:rsidRPr="00280DF4" w:rsidRDefault="00B7016C" w:rsidP="00B7016C">
      <w:pPr>
        <w:pStyle w:val="DaftarParagraf"/>
        <w:ind w:left="567" w:hanging="567"/>
        <w:rPr>
          <w:rFonts w:ascii="Georgia" w:hAnsi="Georgia"/>
          <w:sz w:val="16"/>
          <w:szCs w:val="16"/>
        </w:rPr>
      </w:pPr>
    </w:p>
    <w:p w14:paraId="00F1AEC7" w14:textId="77777777" w:rsidR="00B7016C" w:rsidRPr="00280DF4" w:rsidRDefault="00B7016C" w:rsidP="00B7016C">
      <w:pPr>
        <w:pStyle w:val="DaftarParagraf"/>
        <w:ind w:left="567" w:hanging="567"/>
        <w:rPr>
          <w:rFonts w:ascii="Georgia" w:hAnsi="Georgia"/>
          <w:u w:val="single"/>
        </w:rPr>
      </w:pPr>
      <w:proofErr w:type="spellStart"/>
      <w:r w:rsidRPr="00280DF4">
        <w:rPr>
          <w:rFonts w:ascii="Georgia" w:hAnsi="Georgia"/>
          <w:u w:val="single"/>
        </w:rPr>
        <w:t>Bacaan</w:t>
      </w:r>
      <w:proofErr w:type="spellEnd"/>
      <w:r w:rsidRPr="00280DF4">
        <w:rPr>
          <w:rFonts w:ascii="Georgia" w:hAnsi="Georgia"/>
          <w:u w:val="single"/>
        </w:rPr>
        <w:t xml:space="preserve"> </w:t>
      </w:r>
      <w:proofErr w:type="spellStart"/>
      <w:r w:rsidRPr="00280DF4">
        <w:rPr>
          <w:rFonts w:ascii="Georgia" w:hAnsi="Georgia"/>
          <w:u w:val="single"/>
        </w:rPr>
        <w:t>Kedua</w:t>
      </w:r>
      <w:proofErr w:type="spellEnd"/>
    </w:p>
    <w:p w14:paraId="52CABC24" w14:textId="77777777" w:rsidR="00B7016C" w:rsidRPr="00280DF4" w:rsidRDefault="00B7016C" w:rsidP="00B7016C">
      <w:pPr>
        <w:pStyle w:val="DaftarParagraf"/>
        <w:ind w:left="567" w:hanging="567"/>
        <w:rPr>
          <w:rFonts w:ascii="Georgia" w:hAnsi="Georgia"/>
          <w:lang w:val="de-DE"/>
        </w:rPr>
      </w:pPr>
      <w:r w:rsidRPr="00280DF4">
        <w:rPr>
          <w:rFonts w:ascii="Georgia" w:hAnsi="Georgia"/>
          <w:lang w:val="de-DE"/>
        </w:rPr>
        <w:t>L3:</w:t>
      </w:r>
      <w:r w:rsidRPr="00280DF4">
        <w:rPr>
          <w:rFonts w:ascii="Georgia" w:hAnsi="Georgia"/>
          <w:lang w:val="de-DE"/>
        </w:rPr>
        <w:tab/>
        <w:t xml:space="preserve">Bacaan kedua dari </w:t>
      </w:r>
      <w:r w:rsidRPr="00280DF4">
        <w:rPr>
          <w:rFonts w:ascii="Georgia" w:hAnsi="Georgia"/>
          <w:b/>
          <w:lang w:val="de-DE"/>
        </w:rPr>
        <w:t>Roma 8:6-11</w:t>
      </w:r>
    </w:p>
    <w:p w14:paraId="46A0A598" w14:textId="77777777" w:rsidR="00B7016C" w:rsidRPr="00280DF4" w:rsidRDefault="00B7016C" w:rsidP="00B7016C">
      <w:pPr>
        <w:pStyle w:val="DaftarParagraf"/>
        <w:ind w:left="567" w:hanging="567"/>
        <w:rPr>
          <w:rFonts w:ascii="Georgia" w:hAnsi="Georgia"/>
        </w:rPr>
      </w:pPr>
      <w:r w:rsidRPr="00280DF4">
        <w:rPr>
          <w:rFonts w:ascii="Georgia" w:hAnsi="Georgia"/>
          <w:lang w:val="de-DE"/>
        </w:rPr>
        <w:tab/>
      </w:r>
      <w:proofErr w:type="spellStart"/>
      <w:r w:rsidRPr="00280DF4">
        <w:rPr>
          <w:rFonts w:ascii="Georgia" w:hAnsi="Georgia"/>
        </w:rPr>
        <w:t>Demikianlah</w:t>
      </w:r>
      <w:proofErr w:type="spellEnd"/>
      <w:r w:rsidRPr="00280DF4">
        <w:rPr>
          <w:rFonts w:ascii="Georgia" w:hAnsi="Georgia"/>
        </w:rPr>
        <w:t xml:space="preserve"> </w:t>
      </w:r>
      <w:proofErr w:type="spellStart"/>
      <w:r w:rsidRPr="00280DF4">
        <w:rPr>
          <w:rFonts w:ascii="Georgia" w:hAnsi="Georgia"/>
        </w:rPr>
        <w:t>Sabda</w:t>
      </w:r>
      <w:proofErr w:type="spellEnd"/>
      <w:r w:rsidRPr="00280DF4">
        <w:rPr>
          <w:rFonts w:ascii="Georgia" w:hAnsi="Georgia"/>
        </w:rPr>
        <w:t xml:space="preserve"> </w:t>
      </w:r>
      <w:proofErr w:type="spellStart"/>
      <w:r w:rsidRPr="00280DF4">
        <w:rPr>
          <w:rFonts w:ascii="Georgia" w:hAnsi="Georgia"/>
        </w:rPr>
        <w:t>Tuhan</w:t>
      </w:r>
      <w:proofErr w:type="spellEnd"/>
    </w:p>
    <w:p w14:paraId="1BFD8878" w14:textId="77777777" w:rsidR="00B7016C" w:rsidRPr="00D245D9" w:rsidRDefault="00B7016C" w:rsidP="00B7016C">
      <w:pPr>
        <w:pStyle w:val="DaftarParagraf"/>
        <w:ind w:left="567" w:hanging="567"/>
        <w:rPr>
          <w:rFonts w:ascii="Georgia" w:hAnsi="Georgia"/>
          <w:b/>
          <w:sz w:val="20"/>
          <w:szCs w:val="20"/>
        </w:rPr>
      </w:pPr>
      <w:r w:rsidRPr="00D245D9">
        <w:rPr>
          <w:rFonts w:ascii="Georgia" w:hAnsi="Georgia"/>
          <w:b/>
          <w:sz w:val="20"/>
          <w:szCs w:val="20"/>
        </w:rPr>
        <w:t>U:</w:t>
      </w:r>
      <w:r w:rsidRPr="00D245D9">
        <w:rPr>
          <w:rFonts w:ascii="Georgia" w:hAnsi="Georgia"/>
          <w:b/>
          <w:sz w:val="20"/>
          <w:szCs w:val="20"/>
        </w:rPr>
        <w:tab/>
      </w:r>
      <w:proofErr w:type="spellStart"/>
      <w:r w:rsidRPr="00D245D9">
        <w:rPr>
          <w:rFonts w:ascii="Georgia" w:hAnsi="Georgia"/>
          <w:b/>
          <w:bCs/>
          <w:sz w:val="20"/>
          <w:szCs w:val="20"/>
        </w:rPr>
        <w:t>Syukur</w:t>
      </w:r>
      <w:proofErr w:type="spellEnd"/>
      <w:r w:rsidRPr="00D245D9">
        <w:rPr>
          <w:rFonts w:ascii="Georgia" w:hAnsi="Georgia"/>
          <w:b/>
          <w:bCs/>
          <w:sz w:val="20"/>
          <w:szCs w:val="20"/>
        </w:rPr>
        <w:t xml:space="preserve"> </w:t>
      </w:r>
      <w:proofErr w:type="spellStart"/>
      <w:r w:rsidRPr="00D245D9">
        <w:rPr>
          <w:rFonts w:ascii="Georgia" w:hAnsi="Georgia"/>
          <w:b/>
          <w:bCs/>
          <w:sz w:val="20"/>
          <w:szCs w:val="20"/>
        </w:rPr>
        <w:t>kepada</w:t>
      </w:r>
      <w:proofErr w:type="spellEnd"/>
      <w:r w:rsidRPr="00D245D9">
        <w:rPr>
          <w:rFonts w:ascii="Georgia" w:hAnsi="Georgia"/>
          <w:b/>
          <w:bCs/>
          <w:sz w:val="20"/>
          <w:szCs w:val="20"/>
        </w:rPr>
        <w:t xml:space="preserve"> Allah</w:t>
      </w:r>
    </w:p>
    <w:p w14:paraId="25BD5BA6" w14:textId="77777777" w:rsidR="00B7016C" w:rsidRPr="00280DF4" w:rsidRDefault="00B7016C" w:rsidP="00B7016C">
      <w:pPr>
        <w:pStyle w:val="DaftarParagraf"/>
        <w:ind w:left="567" w:hanging="567"/>
        <w:rPr>
          <w:rFonts w:ascii="Georgia" w:hAnsi="Georgia"/>
          <w:u w:val="single"/>
        </w:rPr>
      </w:pPr>
      <w:proofErr w:type="spellStart"/>
      <w:r w:rsidRPr="00280DF4">
        <w:rPr>
          <w:rFonts w:ascii="Georgia" w:hAnsi="Georgia"/>
          <w:u w:val="single"/>
        </w:rPr>
        <w:lastRenderedPageBreak/>
        <w:t>Pembacaan</w:t>
      </w:r>
      <w:proofErr w:type="spellEnd"/>
      <w:r w:rsidRPr="00280DF4">
        <w:rPr>
          <w:rFonts w:ascii="Georgia" w:hAnsi="Georgia"/>
          <w:u w:val="single"/>
        </w:rPr>
        <w:t xml:space="preserve"> </w:t>
      </w:r>
      <w:proofErr w:type="spellStart"/>
      <w:r w:rsidRPr="00280DF4">
        <w:rPr>
          <w:rFonts w:ascii="Georgia" w:hAnsi="Georgia"/>
          <w:u w:val="single"/>
        </w:rPr>
        <w:t>Injil</w:t>
      </w:r>
      <w:proofErr w:type="spellEnd"/>
    </w:p>
    <w:p w14:paraId="6C71B3F0" w14:textId="77777777" w:rsidR="00B7016C" w:rsidRPr="00280DF4" w:rsidRDefault="00B7016C" w:rsidP="00B7016C">
      <w:pPr>
        <w:pStyle w:val="DaftarParagraf"/>
        <w:ind w:left="567" w:hanging="567"/>
        <w:rPr>
          <w:rFonts w:ascii="Georgia" w:hAnsi="Georgia"/>
        </w:rPr>
      </w:pPr>
      <w:r w:rsidRPr="00280DF4">
        <w:rPr>
          <w:rFonts w:ascii="Georgia" w:hAnsi="Georgia"/>
        </w:rPr>
        <w:t>PF:</w:t>
      </w:r>
      <w:r w:rsidRPr="00280DF4">
        <w:rPr>
          <w:rFonts w:ascii="Georgia" w:hAnsi="Georgia"/>
        </w:rPr>
        <w:tab/>
      </w:r>
      <w:proofErr w:type="spellStart"/>
      <w:r w:rsidRPr="00280DF4">
        <w:rPr>
          <w:rFonts w:ascii="Georgia" w:hAnsi="Georgia"/>
        </w:rPr>
        <w:t>Pembacaan</w:t>
      </w:r>
      <w:proofErr w:type="spellEnd"/>
      <w:r w:rsidRPr="00280DF4">
        <w:rPr>
          <w:rFonts w:ascii="Georgia" w:hAnsi="Georgia"/>
        </w:rPr>
        <w:t xml:space="preserve"> </w:t>
      </w:r>
      <w:proofErr w:type="spellStart"/>
      <w:r w:rsidRPr="00280DF4">
        <w:rPr>
          <w:rFonts w:ascii="Georgia" w:hAnsi="Georgia"/>
        </w:rPr>
        <w:t>Injil</w:t>
      </w:r>
      <w:proofErr w:type="spellEnd"/>
      <w:r w:rsidRPr="00280DF4">
        <w:rPr>
          <w:rFonts w:ascii="Georgia" w:hAnsi="Georgia"/>
        </w:rPr>
        <w:t xml:space="preserve">, </w:t>
      </w:r>
      <w:proofErr w:type="spellStart"/>
      <w:r w:rsidRPr="00280DF4">
        <w:rPr>
          <w:rFonts w:ascii="Georgia" w:hAnsi="Georgia"/>
        </w:rPr>
        <w:t>dari</w:t>
      </w:r>
      <w:proofErr w:type="spellEnd"/>
      <w:r w:rsidRPr="00280DF4">
        <w:rPr>
          <w:rFonts w:ascii="Georgia" w:hAnsi="Georgia"/>
        </w:rPr>
        <w:t xml:space="preserve"> </w:t>
      </w:r>
      <w:proofErr w:type="spellStart"/>
      <w:r w:rsidRPr="00280DF4">
        <w:rPr>
          <w:rFonts w:ascii="Georgia" w:hAnsi="Georgia"/>
          <w:b/>
          <w:bCs/>
        </w:rPr>
        <w:t>Yohanes</w:t>
      </w:r>
      <w:proofErr w:type="spellEnd"/>
      <w:r w:rsidRPr="00280DF4">
        <w:rPr>
          <w:rFonts w:ascii="Georgia" w:hAnsi="Georgia"/>
          <w:b/>
          <w:bCs/>
        </w:rPr>
        <w:t xml:space="preserve"> 11:1-15, 25-29, 33-45</w:t>
      </w:r>
    </w:p>
    <w:p w14:paraId="6110E6B6" w14:textId="77777777" w:rsidR="00B7016C" w:rsidRPr="00280DF4" w:rsidRDefault="00B7016C" w:rsidP="00B7016C">
      <w:pPr>
        <w:pStyle w:val="DaftarParagraf"/>
        <w:ind w:left="567" w:hanging="567"/>
        <w:rPr>
          <w:rFonts w:ascii="Georgia" w:hAnsi="Georgia"/>
        </w:rPr>
      </w:pPr>
      <w:r w:rsidRPr="00280DF4">
        <w:rPr>
          <w:rFonts w:ascii="Georgia" w:hAnsi="Georgia"/>
        </w:rPr>
        <w:tab/>
      </w:r>
      <w:proofErr w:type="spellStart"/>
      <w:r w:rsidRPr="00280DF4">
        <w:rPr>
          <w:rFonts w:ascii="Georgia" w:hAnsi="Georgia"/>
        </w:rPr>
        <w:t>Demikian</w:t>
      </w:r>
      <w:proofErr w:type="spellEnd"/>
      <w:r w:rsidRPr="00280DF4">
        <w:rPr>
          <w:rFonts w:ascii="Georgia" w:hAnsi="Georgia"/>
        </w:rPr>
        <w:t xml:space="preserve"> </w:t>
      </w:r>
      <w:proofErr w:type="spellStart"/>
      <w:r w:rsidRPr="00280DF4">
        <w:rPr>
          <w:rFonts w:ascii="Georgia" w:hAnsi="Georgia"/>
        </w:rPr>
        <w:t>Injil</w:t>
      </w:r>
      <w:proofErr w:type="spellEnd"/>
      <w:r w:rsidRPr="00280DF4">
        <w:rPr>
          <w:rFonts w:ascii="Georgia" w:hAnsi="Georgia"/>
        </w:rPr>
        <w:t xml:space="preserve"> </w:t>
      </w:r>
      <w:proofErr w:type="spellStart"/>
      <w:r w:rsidRPr="00280DF4">
        <w:rPr>
          <w:rFonts w:ascii="Georgia" w:hAnsi="Georgia"/>
        </w:rPr>
        <w:t>Yesus</w:t>
      </w:r>
      <w:proofErr w:type="spellEnd"/>
      <w:r w:rsidRPr="00280DF4">
        <w:rPr>
          <w:rFonts w:ascii="Georgia" w:hAnsi="Georgia"/>
        </w:rPr>
        <w:t xml:space="preserve"> </w:t>
      </w:r>
      <w:proofErr w:type="spellStart"/>
      <w:r w:rsidRPr="00280DF4">
        <w:rPr>
          <w:rFonts w:ascii="Georgia" w:hAnsi="Georgia"/>
        </w:rPr>
        <w:t>Kristus</w:t>
      </w:r>
      <w:proofErr w:type="spellEnd"/>
      <w:r w:rsidRPr="00280DF4">
        <w:rPr>
          <w:rFonts w:ascii="Georgia" w:hAnsi="Georgia"/>
        </w:rPr>
        <w:t xml:space="preserve">, yang </w:t>
      </w:r>
      <w:proofErr w:type="spellStart"/>
      <w:r w:rsidRPr="00280DF4">
        <w:rPr>
          <w:rFonts w:ascii="Georgia" w:hAnsi="Georgia"/>
        </w:rPr>
        <w:t>berbahagia</w:t>
      </w:r>
      <w:proofErr w:type="spellEnd"/>
      <w:r w:rsidRPr="00280DF4">
        <w:rPr>
          <w:rFonts w:ascii="Georgia" w:hAnsi="Georgia"/>
        </w:rPr>
        <w:t xml:space="preserve"> </w:t>
      </w:r>
      <w:proofErr w:type="spellStart"/>
      <w:r w:rsidRPr="00280DF4">
        <w:rPr>
          <w:rFonts w:ascii="Georgia" w:hAnsi="Georgia"/>
        </w:rPr>
        <w:t>ialah</w:t>
      </w:r>
      <w:proofErr w:type="spellEnd"/>
      <w:r w:rsidRPr="00280DF4">
        <w:rPr>
          <w:rFonts w:ascii="Georgia" w:hAnsi="Georgia"/>
        </w:rPr>
        <w:t xml:space="preserve"> </w:t>
      </w:r>
      <w:proofErr w:type="spellStart"/>
      <w:r w:rsidRPr="00280DF4">
        <w:rPr>
          <w:rFonts w:ascii="Georgia" w:hAnsi="Georgia"/>
        </w:rPr>
        <w:t>mereka</w:t>
      </w:r>
      <w:proofErr w:type="spellEnd"/>
      <w:r w:rsidRPr="00280DF4">
        <w:rPr>
          <w:rFonts w:ascii="Georgia" w:hAnsi="Georgia"/>
        </w:rPr>
        <w:t xml:space="preserve"> yang </w:t>
      </w:r>
      <w:proofErr w:type="spellStart"/>
      <w:r w:rsidRPr="00280DF4">
        <w:rPr>
          <w:rFonts w:ascii="Georgia" w:hAnsi="Georgia"/>
        </w:rPr>
        <w:t>mendengarkan</w:t>
      </w:r>
      <w:proofErr w:type="spellEnd"/>
      <w:r w:rsidRPr="00280DF4">
        <w:rPr>
          <w:rFonts w:ascii="Georgia" w:hAnsi="Georgia"/>
        </w:rPr>
        <w:t xml:space="preserve"> </w:t>
      </w:r>
      <w:proofErr w:type="spellStart"/>
      <w:r w:rsidRPr="00280DF4">
        <w:rPr>
          <w:rFonts w:ascii="Georgia" w:hAnsi="Georgia"/>
        </w:rPr>
        <w:t>Firman</w:t>
      </w:r>
      <w:proofErr w:type="spellEnd"/>
      <w:r w:rsidRPr="00280DF4">
        <w:rPr>
          <w:rFonts w:ascii="Georgia" w:hAnsi="Georgia"/>
        </w:rPr>
        <w:t xml:space="preserve"> </w:t>
      </w:r>
      <w:proofErr w:type="spellStart"/>
      <w:r w:rsidRPr="00280DF4">
        <w:rPr>
          <w:rFonts w:ascii="Georgia" w:hAnsi="Georgia"/>
        </w:rPr>
        <w:t>Tuhan</w:t>
      </w:r>
      <w:proofErr w:type="spellEnd"/>
      <w:r w:rsidRPr="00280DF4">
        <w:rPr>
          <w:rFonts w:ascii="Georgia" w:hAnsi="Georgia"/>
        </w:rPr>
        <w:t xml:space="preserve"> dan yang </w:t>
      </w:r>
      <w:proofErr w:type="spellStart"/>
      <w:r w:rsidRPr="00280DF4">
        <w:rPr>
          <w:rFonts w:ascii="Georgia" w:hAnsi="Georgia"/>
        </w:rPr>
        <w:t>memeliharanya</w:t>
      </w:r>
      <w:proofErr w:type="spellEnd"/>
      <w:r w:rsidRPr="00280DF4">
        <w:rPr>
          <w:rFonts w:ascii="Georgia" w:hAnsi="Georgia"/>
        </w:rPr>
        <w:t>. HOSIANA.</w:t>
      </w:r>
    </w:p>
    <w:p w14:paraId="606FBCF1" w14:textId="77777777" w:rsidR="00B7016C" w:rsidRPr="00D245D9" w:rsidRDefault="00B7016C" w:rsidP="00B7016C">
      <w:pPr>
        <w:pStyle w:val="DaftarParagraf"/>
        <w:ind w:left="567" w:hanging="567"/>
        <w:rPr>
          <w:rFonts w:ascii="Georgia" w:hAnsi="Georgia"/>
          <w:b/>
          <w:sz w:val="20"/>
          <w:szCs w:val="20"/>
        </w:rPr>
      </w:pPr>
      <w:r w:rsidRPr="00D245D9">
        <w:rPr>
          <w:rFonts w:ascii="Georgia" w:hAnsi="Georgia"/>
          <w:b/>
          <w:sz w:val="20"/>
          <w:szCs w:val="20"/>
        </w:rPr>
        <w:t xml:space="preserve">U: </w:t>
      </w:r>
      <w:r w:rsidRPr="00D245D9">
        <w:rPr>
          <w:rFonts w:ascii="Georgia" w:hAnsi="Georgia"/>
          <w:b/>
          <w:sz w:val="20"/>
          <w:szCs w:val="20"/>
        </w:rPr>
        <w:tab/>
      </w:r>
      <w:r w:rsidRPr="00D245D9">
        <w:rPr>
          <w:rFonts w:ascii="Georgia" w:hAnsi="Georgia"/>
          <w:b/>
          <w:bCs/>
          <w:sz w:val="20"/>
          <w:szCs w:val="20"/>
        </w:rPr>
        <w:t>(</w:t>
      </w:r>
      <w:proofErr w:type="spellStart"/>
      <w:r w:rsidRPr="00D245D9">
        <w:rPr>
          <w:rFonts w:ascii="Georgia" w:hAnsi="Georgia"/>
          <w:b/>
          <w:bCs/>
          <w:i/>
          <w:iCs/>
          <w:sz w:val="20"/>
          <w:szCs w:val="20"/>
        </w:rPr>
        <w:t>menyanyikan</w:t>
      </w:r>
      <w:proofErr w:type="spellEnd"/>
      <w:r w:rsidRPr="00D245D9">
        <w:rPr>
          <w:rFonts w:ascii="Georgia" w:hAnsi="Georgia"/>
          <w:b/>
          <w:bCs/>
          <w:i/>
          <w:iCs/>
          <w:sz w:val="20"/>
          <w:szCs w:val="20"/>
        </w:rPr>
        <w:t xml:space="preserve"> HOSIANA</w:t>
      </w:r>
      <w:r w:rsidRPr="00D245D9">
        <w:rPr>
          <w:rFonts w:ascii="Georgia" w:hAnsi="Georgia"/>
          <w:b/>
          <w:bCs/>
          <w:sz w:val="20"/>
          <w:szCs w:val="20"/>
        </w:rPr>
        <w:t>)</w:t>
      </w:r>
    </w:p>
    <w:p w14:paraId="39B047D0" w14:textId="77777777" w:rsidR="00B7016C" w:rsidRPr="00280DF4" w:rsidRDefault="00B7016C" w:rsidP="00B7016C">
      <w:pPr>
        <w:pStyle w:val="DaftarParagraf"/>
        <w:ind w:left="0"/>
        <w:rPr>
          <w:rFonts w:ascii="Georgia" w:hAnsi="Georgia"/>
          <w:sz w:val="16"/>
          <w:szCs w:val="16"/>
        </w:rPr>
      </w:pPr>
    </w:p>
    <w:p w14:paraId="3ABFBD5F" w14:textId="77777777" w:rsidR="00B7016C" w:rsidRPr="00280DF4" w:rsidRDefault="00B7016C" w:rsidP="00B7016C">
      <w:pPr>
        <w:pStyle w:val="DaftarParagraf"/>
        <w:ind w:left="0"/>
        <w:rPr>
          <w:rFonts w:ascii="Georgia" w:hAnsi="Georgia"/>
          <w:b/>
          <w:bCs/>
        </w:rPr>
      </w:pPr>
      <w:proofErr w:type="spellStart"/>
      <w:r w:rsidRPr="00280DF4">
        <w:rPr>
          <w:rFonts w:ascii="Georgia" w:hAnsi="Georgia"/>
          <w:b/>
          <w:bCs/>
        </w:rPr>
        <w:t>Khotbah</w:t>
      </w:r>
      <w:proofErr w:type="spellEnd"/>
    </w:p>
    <w:p w14:paraId="68D0B1F0" w14:textId="77777777" w:rsidR="00B7016C" w:rsidRPr="00280DF4" w:rsidRDefault="00B7016C" w:rsidP="00B7016C">
      <w:pPr>
        <w:pStyle w:val="DaftarParagraf"/>
        <w:ind w:left="0"/>
        <w:rPr>
          <w:rFonts w:ascii="Georgia" w:hAnsi="Georgia"/>
          <w:sz w:val="16"/>
          <w:szCs w:val="16"/>
        </w:rPr>
      </w:pPr>
    </w:p>
    <w:p w14:paraId="29472885" w14:textId="77777777" w:rsidR="00B7016C" w:rsidRPr="00280DF4" w:rsidRDefault="00B7016C" w:rsidP="00B7016C">
      <w:pPr>
        <w:pStyle w:val="DaftarParagraf"/>
        <w:ind w:left="0"/>
        <w:rPr>
          <w:rFonts w:ascii="Georgia" w:hAnsi="Georgia"/>
        </w:rPr>
      </w:pPr>
      <w:proofErr w:type="spellStart"/>
      <w:r w:rsidRPr="00280DF4">
        <w:rPr>
          <w:rFonts w:ascii="Georgia" w:hAnsi="Georgia"/>
          <w:b/>
          <w:bCs/>
        </w:rPr>
        <w:t>Saat</w:t>
      </w:r>
      <w:proofErr w:type="spellEnd"/>
      <w:r w:rsidRPr="00280DF4">
        <w:rPr>
          <w:rFonts w:ascii="Georgia" w:hAnsi="Georgia"/>
          <w:b/>
          <w:bCs/>
        </w:rPr>
        <w:t xml:space="preserve"> </w:t>
      </w:r>
      <w:proofErr w:type="spellStart"/>
      <w:r w:rsidRPr="00280DF4">
        <w:rPr>
          <w:rFonts w:ascii="Georgia" w:hAnsi="Georgia"/>
          <w:b/>
          <w:bCs/>
        </w:rPr>
        <w:t>Teduh</w:t>
      </w:r>
      <w:proofErr w:type="spellEnd"/>
    </w:p>
    <w:p w14:paraId="29EA321C" w14:textId="77777777" w:rsidR="00B7016C" w:rsidRPr="00280DF4" w:rsidRDefault="00B7016C" w:rsidP="00B7016C">
      <w:pPr>
        <w:pStyle w:val="DaftarParagraf"/>
        <w:tabs>
          <w:tab w:val="right" w:pos="6210"/>
        </w:tabs>
        <w:ind w:left="0"/>
        <w:rPr>
          <w:rFonts w:ascii="Georgia" w:hAnsi="Georgia"/>
          <w:b/>
          <w:bCs/>
        </w:rPr>
      </w:pPr>
    </w:p>
    <w:p w14:paraId="18913411" w14:textId="0499BB5D" w:rsidR="00B7016C" w:rsidRPr="00202C1E" w:rsidRDefault="00B7016C" w:rsidP="00B7016C">
      <w:pPr>
        <w:pStyle w:val="DaftarParagraf"/>
        <w:tabs>
          <w:tab w:val="right" w:pos="6210"/>
        </w:tabs>
        <w:ind w:left="0"/>
        <w:rPr>
          <w:rFonts w:ascii="Georgia" w:hAnsi="Georgia"/>
          <w:color w:val="000000" w:themeColor="text1"/>
        </w:rPr>
      </w:pPr>
      <w:proofErr w:type="spellStart"/>
      <w:r w:rsidRPr="00202C1E">
        <w:rPr>
          <w:rFonts w:ascii="Georgia" w:hAnsi="Georgia"/>
          <w:b/>
          <w:bCs/>
          <w:color w:val="000000" w:themeColor="text1"/>
        </w:rPr>
        <w:t>Pengakuan</w:t>
      </w:r>
      <w:proofErr w:type="spellEnd"/>
      <w:r w:rsidRPr="00202C1E">
        <w:rPr>
          <w:rFonts w:ascii="Georgia" w:hAnsi="Georgia"/>
          <w:b/>
          <w:bCs/>
          <w:color w:val="000000" w:themeColor="text1"/>
        </w:rPr>
        <w:t xml:space="preserve"> Iman </w:t>
      </w:r>
      <w:r w:rsidRPr="00202C1E">
        <w:rPr>
          <w:rFonts w:ascii="Georgia" w:hAnsi="Georgia"/>
          <w:b/>
          <w:bCs/>
          <w:color w:val="000000" w:themeColor="text1"/>
        </w:rPr>
        <w:tab/>
      </w:r>
      <w:r w:rsidRPr="00202C1E">
        <w:rPr>
          <w:rFonts w:ascii="Georgia" w:hAnsi="Georgia"/>
          <w:i/>
          <w:iCs/>
          <w:color w:val="000000" w:themeColor="text1"/>
        </w:rPr>
        <w:t>(</w:t>
      </w:r>
      <w:r w:rsidR="0074734C">
        <w:rPr>
          <w:rFonts w:ascii="Georgia" w:hAnsi="Georgia"/>
          <w:i/>
          <w:iCs/>
          <w:lang w:val="id-ID"/>
        </w:rPr>
        <w:t>Um</w:t>
      </w:r>
      <w:r w:rsidR="0074734C">
        <w:rPr>
          <w:rFonts w:ascii="Georgia" w:hAnsi="Georgia"/>
          <w:i/>
          <w:iCs/>
          <w:lang w:val="de-DE"/>
        </w:rPr>
        <w:t>at</w:t>
      </w:r>
      <w:r w:rsidR="0074734C" w:rsidRPr="00202C1E">
        <w:rPr>
          <w:rFonts w:ascii="Georgia" w:hAnsi="Georgia"/>
          <w:i/>
          <w:iCs/>
          <w:color w:val="000000" w:themeColor="text1"/>
        </w:rPr>
        <w:t xml:space="preserve"> </w:t>
      </w:r>
      <w:proofErr w:type="spellStart"/>
      <w:r w:rsidRPr="00202C1E">
        <w:rPr>
          <w:rFonts w:ascii="Georgia" w:hAnsi="Georgia"/>
          <w:i/>
          <w:iCs/>
          <w:color w:val="000000" w:themeColor="text1"/>
        </w:rPr>
        <w:t>Berdiri</w:t>
      </w:r>
      <w:proofErr w:type="spellEnd"/>
      <w:r w:rsidRPr="00202C1E">
        <w:rPr>
          <w:rFonts w:ascii="Georgia" w:hAnsi="Georgia"/>
          <w:i/>
          <w:iCs/>
          <w:color w:val="000000" w:themeColor="text1"/>
        </w:rPr>
        <w:t>)</w:t>
      </w:r>
    </w:p>
    <w:p w14:paraId="15872621" w14:textId="77777777" w:rsidR="00B7016C" w:rsidRPr="00202C1E" w:rsidRDefault="00B7016C" w:rsidP="00B7016C">
      <w:pPr>
        <w:pStyle w:val="DaftarParagraf"/>
        <w:ind w:left="567" w:hanging="567"/>
        <w:rPr>
          <w:rFonts w:ascii="Georgia" w:hAnsi="Georgia"/>
          <w:color w:val="000000" w:themeColor="text1"/>
        </w:rPr>
      </w:pPr>
      <w:r w:rsidRPr="00202C1E">
        <w:rPr>
          <w:rFonts w:ascii="Georgia" w:hAnsi="Georgia"/>
          <w:color w:val="000000" w:themeColor="text1"/>
        </w:rPr>
        <w:t>M3:</w:t>
      </w:r>
      <w:r w:rsidRPr="00202C1E">
        <w:rPr>
          <w:rFonts w:ascii="Georgia" w:hAnsi="Georgia"/>
          <w:color w:val="000000" w:themeColor="text1"/>
        </w:rPr>
        <w:tab/>
        <w:t xml:space="preserve">Bersama </w:t>
      </w:r>
      <w:proofErr w:type="spellStart"/>
      <w:r w:rsidRPr="00202C1E">
        <w:rPr>
          <w:rFonts w:ascii="Georgia" w:hAnsi="Georgia"/>
          <w:color w:val="000000" w:themeColor="text1"/>
        </w:rPr>
        <w:t>dengan</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umat</w:t>
      </w:r>
      <w:proofErr w:type="spellEnd"/>
      <w:r w:rsidRPr="00202C1E">
        <w:rPr>
          <w:rFonts w:ascii="Georgia" w:hAnsi="Georgia"/>
          <w:color w:val="000000" w:themeColor="text1"/>
        </w:rPr>
        <w:t xml:space="preserve"> Allah di </w:t>
      </w:r>
      <w:proofErr w:type="spellStart"/>
      <w:r w:rsidRPr="00202C1E">
        <w:rPr>
          <w:rFonts w:ascii="Georgia" w:hAnsi="Georgia"/>
          <w:color w:val="000000" w:themeColor="text1"/>
        </w:rPr>
        <w:t>sepanjang</w:t>
      </w:r>
      <w:proofErr w:type="spellEnd"/>
      <w:r w:rsidRPr="00202C1E">
        <w:rPr>
          <w:rFonts w:ascii="Georgia" w:hAnsi="Georgia"/>
          <w:color w:val="000000" w:themeColor="text1"/>
        </w:rPr>
        <w:t xml:space="preserve"> masa, </w:t>
      </w:r>
      <w:proofErr w:type="spellStart"/>
      <w:r w:rsidRPr="00202C1E">
        <w:rPr>
          <w:rFonts w:ascii="Georgia" w:hAnsi="Georgia"/>
          <w:color w:val="000000" w:themeColor="text1"/>
        </w:rPr>
        <w:t>mari</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kita</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spacing w:val="-6"/>
        </w:rPr>
        <w:t>ikrarkan</w:t>
      </w:r>
      <w:proofErr w:type="spellEnd"/>
      <w:r w:rsidRPr="00202C1E">
        <w:rPr>
          <w:rFonts w:ascii="Georgia" w:hAnsi="Georgia"/>
          <w:color w:val="000000" w:themeColor="text1"/>
          <w:spacing w:val="-6"/>
        </w:rPr>
        <w:t xml:space="preserve"> dan </w:t>
      </w:r>
      <w:proofErr w:type="spellStart"/>
      <w:r w:rsidRPr="00202C1E">
        <w:rPr>
          <w:rFonts w:ascii="Georgia" w:hAnsi="Georgia"/>
          <w:color w:val="000000" w:themeColor="text1"/>
          <w:spacing w:val="-6"/>
        </w:rPr>
        <w:t>kita</w:t>
      </w:r>
      <w:proofErr w:type="spellEnd"/>
      <w:r w:rsidRPr="00202C1E">
        <w:rPr>
          <w:rFonts w:ascii="Georgia" w:hAnsi="Georgia"/>
          <w:color w:val="000000" w:themeColor="text1"/>
          <w:spacing w:val="-6"/>
        </w:rPr>
        <w:t xml:space="preserve"> </w:t>
      </w:r>
      <w:proofErr w:type="spellStart"/>
      <w:r w:rsidRPr="00202C1E">
        <w:rPr>
          <w:rFonts w:ascii="Georgia" w:hAnsi="Georgia"/>
          <w:color w:val="000000" w:themeColor="text1"/>
          <w:spacing w:val="-6"/>
        </w:rPr>
        <w:t>teguhkan</w:t>
      </w:r>
      <w:proofErr w:type="spellEnd"/>
      <w:r w:rsidRPr="00202C1E">
        <w:rPr>
          <w:rFonts w:ascii="Georgia" w:hAnsi="Georgia"/>
          <w:color w:val="000000" w:themeColor="text1"/>
          <w:spacing w:val="-6"/>
        </w:rPr>
        <w:t xml:space="preserve"> </w:t>
      </w:r>
      <w:proofErr w:type="spellStart"/>
      <w:r w:rsidRPr="00202C1E">
        <w:rPr>
          <w:rFonts w:ascii="Georgia" w:hAnsi="Georgia"/>
          <w:color w:val="000000" w:themeColor="text1"/>
          <w:spacing w:val="-6"/>
        </w:rPr>
        <w:t>kembali</w:t>
      </w:r>
      <w:proofErr w:type="spellEnd"/>
      <w:r w:rsidRPr="00202C1E">
        <w:rPr>
          <w:rFonts w:ascii="Georgia" w:hAnsi="Georgia"/>
          <w:color w:val="000000" w:themeColor="text1"/>
          <w:spacing w:val="-6"/>
        </w:rPr>
        <w:t xml:space="preserve"> </w:t>
      </w:r>
      <w:proofErr w:type="spellStart"/>
      <w:r w:rsidRPr="00202C1E">
        <w:rPr>
          <w:rFonts w:ascii="Georgia" w:hAnsi="Georgia"/>
          <w:color w:val="000000" w:themeColor="text1"/>
          <w:spacing w:val="-6"/>
        </w:rPr>
        <w:t>akan</w:t>
      </w:r>
      <w:proofErr w:type="spellEnd"/>
      <w:r w:rsidRPr="00202C1E">
        <w:rPr>
          <w:rFonts w:ascii="Georgia" w:hAnsi="Georgia"/>
          <w:color w:val="000000" w:themeColor="text1"/>
          <w:spacing w:val="-6"/>
        </w:rPr>
        <w:t xml:space="preserve"> </w:t>
      </w:r>
      <w:proofErr w:type="spellStart"/>
      <w:r w:rsidRPr="00202C1E">
        <w:rPr>
          <w:rFonts w:ascii="Georgia" w:hAnsi="Georgia"/>
          <w:color w:val="000000" w:themeColor="text1"/>
          <w:spacing w:val="-6"/>
        </w:rPr>
        <w:t>apa</w:t>
      </w:r>
      <w:proofErr w:type="spellEnd"/>
      <w:r w:rsidRPr="00202C1E">
        <w:rPr>
          <w:rFonts w:ascii="Georgia" w:hAnsi="Georgia"/>
          <w:color w:val="000000" w:themeColor="text1"/>
          <w:spacing w:val="-6"/>
        </w:rPr>
        <w:t xml:space="preserve"> yang </w:t>
      </w:r>
      <w:proofErr w:type="spellStart"/>
      <w:r w:rsidRPr="00202C1E">
        <w:rPr>
          <w:rFonts w:ascii="Georgia" w:hAnsi="Georgia"/>
          <w:color w:val="000000" w:themeColor="text1"/>
          <w:spacing w:val="-6"/>
        </w:rPr>
        <w:t>kita</w:t>
      </w:r>
      <w:proofErr w:type="spellEnd"/>
      <w:r w:rsidRPr="00202C1E">
        <w:rPr>
          <w:rFonts w:ascii="Georgia" w:hAnsi="Georgia"/>
          <w:color w:val="000000" w:themeColor="text1"/>
          <w:spacing w:val="-6"/>
        </w:rPr>
        <w:t xml:space="preserve"> </w:t>
      </w:r>
      <w:proofErr w:type="spellStart"/>
      <w:r w:rsidRPr="00202C1E">
        <w:rPr>
          <w:rFonts w:ascii="Georgia" w:hAnsi="Georgia"/>
          <w:color w:val="000000" w:themeColor="text1"/>
          <w:spacing w:val="-6"/>
        </w:rPr>
        <w:t>imani</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dengan</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bersama</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mengucapkan</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Pengakuan</w:t>
      </w:r>
      <w:proofErr w:type="spellEnd"/>
      <w:r w:rsidRPr="00202C1E">
        <w:rPr>
          <w:rFonts w:ascii="Georgia" w:hAnsi="Georgia"/>
          <w:color w:val="000000" w:themeColor="text1"/>
        </w:rPr>
        <w:t xml:space="preserve"> Iman </w:t>
      </w:r>
      <w:proofErr w:type="spellStart"/>
      <w:r w:rsidRPr="00202C1E">
        <w:rPr>
          <w:rFonts w:ascii="Georgia" w:hAnsi="Georgia"/>
          <w:color w:val="000000" w:themeColor="text1"/>
        </w:rPr>
        <w:t>Rasuli</w:t>
      </w:r>
      <w:proofErr w:type="spellEnd"/>
      <w:r w:rsidRPr="00202C1E">
        <w:rPr>
          <w:rFonts w:ascii="Georgia" w:hAnsi="Georgia"/>
          <w:color w:val="000000" w:themeColor="text1"/>
        </w:rPr>
        <w:t>.</w:t>
      </w:r>
    </w:p>
    <w:p w14:paraId="7CCE6B12" w14:textId="77777777" w:rsidR="00B7016C" w:rsidRPr="00D245D9" w:rsidRDefault="00B7016C" w:rsidP="00B7016C">
      <w:pPr>
        <w:pStyle w:val="DaftarParagraf"/>
        <w:ind w:left="567" w:hanging="567"/>
        <w:rPr>
          <w:rFonts w:ascii="Georgia" w:hAnsi="Georgia"/>
          <w:b/>
          <w:color w:val="000000" w:themeColor="text1"/>
          <w:sz w:val="20"/>
          <w:lang w:val="de-DE"/>
        </w:rPr>
      </w:pPr>
      <w:r w:rsidRPr="00D245D9">
        <w:rPr>
          <w:rFonts w:ascii="Georgia" w:hAnsi="Georgia"/>
          <w:b/>
          <w:color w:val="000000" w:themeColor="text1"/>
          <w:sz w:val="20"/>
          <w:lang w:val="de-DE"/>
        </w:rPr>
        <w:t>U:</w:t>
      </w:r>
      <w:r w:rsidRPr="00D245D9">
        <w:rPr>
          <w:rFonts w:ascii="Georgia" w:hAnsi="Georgia"/>
          <w:b/>
          <w:color w:val="000000" w:themeColor="text1"/>
          <w:sz w:val="20"/>
          <w:lang w:val="de-DE"/>
        </w:rPr>
        <w:tab/>
      </w:r>
      <w:r w:rsidRPr="00D245D9">
        <w:rPr>
          <w:rFonts w:ascii="Georgia" w:hAnsi="Georgia"/>
          <w:b/>
          <w:bCs/>
          <w:color w:val="000000" w:themeColor="text1"/>
          <w:sz w:val="20"/>
          <w:lang w:val="de-DE"/>
        </w:rPr>
        <w:t>(Bersama-sama mengucapkan Pengakuan Iman Rasuli)</w:t>
      </w:r>
    </w:p>
    <w:p w14:paraId="15EE7C64" w14:textId="77777777" w:rsidR="00B7016C" w:rsidRPr="00576201" w:rsidRDefault="00B7016C" w:rsidP="00B7016C">
      <w:pPr>
        <w:pStyle w:val="DaftarParagraf"/>
        <w:tabs>
          <w:tab w:val="right" w:pos="6237"/>
        </w:tabs>
        <w:ind w:left="0"/>
        <w:jc w:val="right"/>
        <w:rPr>
          <w:rFonts w:ascii="Georgia" w:hAnsi="Georgia"/>
          <w:i/>
          <w:iCs/>
          <w:color w:val="000000" w:themeColor="text1"/>
          <w:sz w:val="16"/>
          <w:szCs w:val="16"/>
          <w:lang w:val="de-DE"/>
        </w:rPr>
      </w:pPr>
    </w:p>
    <w:p w14:paraId="7926BCB3" w14:textId="0651C1B1" w:rsidR="00B7016C" w:rsidRPr="00202C1E" w:rsidRDefault="00B7016C" w:rsidP="00B7016C">
      <w:pPr>
        <w:pStyle w:val="DaftarParagraf"/>
        <w:tabs>
          <w:tab w:val="right" w:pos="6237"/>
        </w:tabs>
        <w:ind w:left="0"/>
        <w:rPr>
          <w:rFonts w:ascii="Georgia" w:hAnsi="Georgia"/>
          <w:i/>
          <w:iCs/>
          <w:color w:val="000000" w:themeColor="text1"/>
          <w:lang w:val="de-DE"/>
        </w:rPr>
      </w:pPr>
      <w:r w:rsidRPr="00202C1E">
        <w:rPr>
          <w:rFonts w:ascii="Georgia" w:hAnsi="Georgia"/>
          <w:b/>
          <w:bCs/>
          <w:color w:val="000000" w:themeColor="text1"/>
          <w:lang w:val="de-DE"/>
        </w:rPr>
        <w:t>Doa Syafaat</w:t>
      </w:r>
      <w:r w:rsidRPr="00202C1E">
        <w:rPr>
          <w:rFonts w:ascii="Georgia" w:hAnsi="Georgia"/>
          <w:color w:val="000000" w:themeColor="text1"/>
          <w:lang w:val="de-DE"/>
        </w:rPr>
        <w:t xml:space="preserve"> </w:t>
      </w:r>
      <w:r w:rsidRPr="00202C1E">
        <w:rPr>
          <w:rFonts w:ascii="Georgia" w:hAnsi="Georgia"/>
          <w:color w:val="000000" w:themeColor="text1"/>
          <w:lang w:val="de-DE"/>
        </w:rPr>
        <w:tab/>
      </w:r>
      <w:r w:rsidRPr="00202C1E">
        <w:rPr>
          <w:rFonts w:ascii="Georgia" w:hAnsi="Georgia"/>
          <w:i/>
          <w:iCs/>
          <w:color w:val="000000" w:themeColor="text1"/>
          <w:lang w:val="de-DE"/>
        </w:rPr>
        <w:t>(</w:t>
      </w:r>
      <w:r w:rsidR="0074734C">
        <w:rPr>
          <w:rFonts w:ascii="Georgia" w:hAnsi="Georgia"/>
          <w:i/>
          <w:iCs/>
          <w:lang w:val="id-ID"/>
        </w:rPr>
        <w:t>Um</w:t>
      </w:r>
      <w:r w:rsidR="0074734C">
        <w:rPr>
          <w:rFonts w:ascii="Georgia" w:hAnsi="Georgia"/>
          <w:i/>
          <w:iCs/>
          <w:lang w:val="de-DE"/>
        </w:rPr>
        <w:t>at</w:t>
      </w:r>
      <w:r w:rsidR="0074734C" w:rsidRPr="00202C1E">
        <w:rPr>
          <w:rFonts w:ascii="Georgia" w:hAnsi="Georgia"/>
          <w:i/>
          <w:iCs/>
          <w:color w:val="000000" w:themeColor="text1"/>
          <w:lang w:val="de-DE"/>
        </w:rPr>
        <w:t xml:space="preserve"> </w:t>
      </w:r>
      <w:r w:rsidRPr="00202C1E">
        <w:rPr>
          <w:rFonts w:ascii="Georgia" w:hAnsi="Georgia"/>
          <w:i/>
          <w:iCs/>
          <w:color w:val="000000" w:themeColor="text1"/>
          <w:lang w:val="de-DE"/>
        </w:rPr>
        <w:t>Duduk)</w:t>
      </w:r>
    </w:p>
    <w:p w14:paraId="5E221DF4" w14:textId="77777777" w:rsidR="00B7016C" w:rsidRPr="00202C1E" w:rsidRDefault="00B7016C" w:rsidP="00B7016C">
      <w:pPr>
        <w:pStyle w:val="DaftarParagraf"/>
        <w:ind w:left="567" w:hanging="567"/>
        <w:rPr>
          <w:rFonts w:ascii="Georgia" w:hAnsi="Georgia"/>
          <w:color w:val="000000" w:themeColor="text1"/>
          <w:lang w:val="de-DE"/>
        </w:rPr>
      </w:pPr>
      <w:r w:rsidRPr="00202C1E">
        <w:rPr>
          <w:rFonts w:ascii="Georgia" w:hAnsi="Georgia"/>
          <w:color w:val="000000" w:themeColor="text1"/>
          <w:lang w:val="de-DE"/>
        </w:rPr>
        <w:t>PF:</w:t>
      </w:r>
      <w:r w:rsidRPr="00202C1E">
        <w:rPr>
          <w:rFonts w:ascii="Georgia" w:hAnsi="Georgia"/>
          <w:color w:val="000000" w:themeColor="text1"/>
          <w:lang w:val="de-DE"/>
        </w:rPr>
        <w:tab/>
        <w:t>(Menaikkan doa syafaat)</w:t>
      </w:r>
    </w:p>
    <w:p w14:paraId="5DE40E74" w14:textId="77777777" w:rsidR="00B7016C" w:rsidRPr="00576201" w:rsidRDefault="00B7016C" w:rsidP="00B7016C">
      <w:pPr>
        <w:pStyle w:val="DaftarParagraf"/>
        <w:ind w:left="567" w:hanging="567"/>
        <w:rPr>
          <w:rFonts w:ascii="Georgia" w:hAnsi="Georgia"/>
          <w:color w:val="FF0000"/>
          <w:sz w:val="16"/>
          <w:szCs w:val="16"/>
          <w:lang w:val="de-DE"/>
        </w:rPr>
      </w:pPr>
    </w:p>
    <w:p w14:paraId="110B58CD" w14:textId="77777777" w:rsidR="00B7016C" w:rsidRPr="00280DF4" w:rsidRDefault="00B7016C" w:rsidP="00B7016C">
      <w:pPr>
        <w:pStyle w:val="DaftarParagraf"/>
        <w:tabs>
          <w:tab w:val="right" w:pos="6237"/>
        </w:tabs>
        <w:ind w:left="0"/>
        <w:rPr>
          <w:rFonts w:ascii="Georgia" w:hAnsi="Georgia"/>
          <w:lang w:val="de-DE"/>
        </w:rPr>
      </w:pPr>
      <w:r w:rsidRPr="00280DF4">
        <w:rPr>
          <w:rFonts w:ascii="Georgia" w:hAnsi="Georgia"/>
          <w:b/>
          <w:bCs/>
          <w:lang w:val="de-DE"/>
        </w:rPr>
        <w:t>PERSEMBAHAN</w:t>
      </w:r>
      <w:r w:rsidRPr="00280DF4">
        <w:rPr>
          <w:rFonts w:ascii="Georgia" w:hAnsi="Georgia"/>
          <w:lang w:val="de-DE"/>
        </w:rPr>
        <w:t xml:space="preserve"> </w:t>
      </w:r>
      <w:r w:rsidRPr="00280DF4">
        <w:rPr>
          <w:rFonts w:ascii="Georgia" w:hAnsi="Georgia"/>
          <w:lang w:val="de-DE"/>
        </w:rPr>
        <w:tab/>
      </w:r>
    </w:p>
    <w:p w14:paraId="7B5A7015" w14:textId="77777777" w:rsidR="00B7016C" w:rsidRPr="00280DF4" w:rsidRDefault="00B7016C" w:rsidP="00B7016C">
      <w:pPr>
        <w:pStyle w:val="DaftarParagraf"/>
        <w:ind w:left="567" w:hanging="567"/>
        <w:rPr>
          <w:rFonts w:ascii="Georgia" w:hAnsi="Georgia"/>
          <w:lang w:val="de-DE"/>
        </w:rPr>
      </w:pPr>
      <w:r w:rsidRPr="00280DF4">
        <w:rPr>
          <w:rFonts w:ascii="Georgia" w:hAnsi="Georgia"/>
          <w:lang w:val="de-DE"/>
        </w:rPr>
        <w:t>M4:</w:t>
      </w:r>
      <w:r w:rsidRPr="00280DF4">
        <w:rPr>
          <w:rFonts w:ascii="Georgia" w:hAnsi="Georgia"/>
          <w:lang w:val="de-DE"/>
        </w:rPr>
        <w:tab/>
        <w:t>Dengan terus berharap kepada Tuhan di tengah berbagai kondisi di sekitar kehidupan kita, marilah kita mempersembahkan apa yang ada pada kita. Baik itu doa-doa kita yang berharap kepadaNya, baik tenaga, pemikiran, dana dan yang lainnya.  Mazmur 141:2 menyatakan kepada kita demikian, “Biarlah doaku adalah bagi-Mu seperti persembahan ukupan, dan tanganku yang terangkat seperti persembahan korban pada waktu petang.“</w:t>
      </w:r>
    </w:p>
    <w:p w14:paraId="578ADDFF" w14:textId="77777777" w:rsidR="00B7016C" w:rsidRPr="00D245D9" w:rsidRDefault="00B7016C" w:rsidP="00B7016C">
      <w:pPr>
        <w:pStyle w:val="DaftarParagraf"/>
        <w:ind w:left="567" w:hanging="567"/>
        <w:rPr>
          <w:rFonts w:ascii="Georgia" w:hAnsi="Georgia"/>
          <w:b/>
          <w:color w:val="000000" w:themeColor="text1"/>
          <w:sz w:val="20"/>
          <w:lang w:val="de-DE"/>
        </w:rPr>
      </w:pPr>
      <w:r w:rsidRPr="00D245D9">
        <w:rPr>
          <w:rFonts w:ascii="Georgia" w:hAnsi="Georgia"/>
          <w:b/>
          <w:color w:val="000000" w:themeColor="text1"/>
          <w:sz w:val="20"/>
          <w:lang w:val="de-DE"/>
        </w:rPr>
        <w:t>U:</w:t>
      </w:r>
      <w:r w:rsidRPr="00D245D9">
        <w:rPr>
          <w:rFonts w:ascii="Georgia" w:hAnsi="Georgia"/>
          <w:b/>
          <w:color w:val="000000" w:themeColor="text1"/>
          <w:sz w:val="20"/>
          <w:lang w:val="de-DE"/>
        </w:rPr>
        <w:tab/>
      </w:r>
      <w:r w:rsidRPr="00D245D9">
        <w:rPr>
          <w:rFonts w:ascii="Georgia" w:hAnsi="Georgia"/>
          <w:b/>
          <w:bCs/>
          <w:color w:val="000000" w:themeColor="text1"/>
          <w:sz w:val="20"/>
          <w:lang w:val="de-DE"/>
        </w:rPr>
        <w:t>(menyanyikan KJ 292:1-3)</w:t>
      </w:r>
    </w:p>
    <w:p w14:paraId="05736FF5" w14:textId="77777777" w:rsidR="00B7016C" w:rsidRPr="00EA55F6" w:rsidRDefault="00B7016C" w:rsidP="00B7016C">
      <w:pPr>
        <w:pStyle w:val="DaftarParagraf"/>
        <w:ind w:left="567"/>
        <w:rPr>
          <w:rFonts w:ascii="Georgia" w:hAnsi="Georgia"/>
          <w:color w:val="000000" w:themeColor="text1"/>
        </w:rPr>
      </w:pPr>
      <w:r w:rsidRPr="00EA55F6">
        <w:rPr>
          <w:rFonts w:ascii="Georgia" w:hAnsi="Georgia"/>
          <w:color w:val="000000" w:themeColor="text1"/>
        </w:rPr>
        <w:t>KJ 2</w:t>
      </w:r>
      <w:r>
        <w:rPr>
          <w:rFonts w:ascii="Georgia" w:hAnsi="Georgia"/>
          <w:color w:val="000000" w:themeColor="text1"/>
        </w:rPr>
        <w:t>92</w:t>
      </w:r>
      <w:r w:rsidRPr="00EA55F6">
        <w:rPr>
          <w:rFonts w:ascii="Georgia" w:hAnsi="Georgia"/>
          <w:color w:val="000000" w:themeColor="text1"/>
        </w:rPr>
        <w:t>:1</w:t>
      </w:r>
      <w:r>
        <w:rPr>
          <w:rFonts w:ascii="Georgia" w:hAnsi="Georgia"/>
          <w:color w:val="000000" w:themeColor="text1"/>
        </w:rPr>
        <w:t>-</w:t>
      </w:r>
      <w:r w:rsidRPr="00EA55F6">
        <w:rPr>
          <w:rFonts w:ascii="Georgia" w:hAnsi="Georgia"/>
          <w:color w:val="000000" w:themeColor="text1"/>
        </w:rPr>
        <w:t>3 “TA</w:t>
      </w:r>
      <w:r>
        <w:rPr>
          <w:rFonts w:ascii="Georgia" w:hAnsi="Georgia"/>
          <w:color w:val="000000" w:themeColor="text1"/>
        </w:rPr>
        <w:t>BUH GENDANG</w:t>
      </w:r>
      <w:r w:rsidRPr="00EA55F6">
        <w:rPr>
          <w:rFonts w:ascii="Georgia" w:hAnsi="Georgia"/>
          <w:color w:val="000000" w:themeColor="text1"/>
        </w:rPr>
        <w:t>”</w:t>
      </w:r>
    </w:p>
    <w:p w14:paraId="389AC832" w14:textId="77777777" w:rsidR="00B7016C" w:rsidRDefault="00B7016C" w:rsidP="00B7016C">
      <w:pPr>
        <w:pStyle w:val="DaftarParagraf"/>
        <w:ind w:left="993" w:hanging="426"/>
        <w:rPr>
          <w:rFonts w:ascii="Georgia" w:hAnsi="Georgia"/>
          <w:color w:val="000000" w:themeColor="text1"/>
        </w:rPr>
      </w:pPr>
      <w:r>
        <w:rPr>
          <w:rFonts w:ascii="Georgia" w:hAnsi="Georgia"/>
          <w:color w:val="000000" w:themeColor="text1"/>
        </w:rPr>
        <w:t>1)</w:t>
      </w:r>
      <w:r>
        <w:rPr>
          <w:rFonts w:ascii="Georgia" w:hAnsi="Georgia"/>
          <w:color w:val="000000" w:themeColor="text1"/>
        </w:rPr>
        <w:tab/>
      </w:r>
      <w:proofErr w:type="spellStart"/>
      <w:r w:rsidRPr="00202C1E">
        <w:rPr>
          <w:rFonts w:ascii="Georgia" w:hAnsi="Georgia"/>
          <w:color w:val="000000" w:themeColor="text1"/>
        </w:rPr>
        <w:t>Tabuh</w:t>
      </w:r>
      <w:proofErr w:type="spellEnd"/>
      <w:r w:rsidRPr="00202C1E">
        <w:rPr>
          <w:rFonts w:ascii="Georgia" w:hAnsi="Georgia"/>
          <w:color w:val="000000" w:themeColor="text1"/>
        </w:rPr>
        <w:t xml:space="preserve"> gendang! Sambil </w:t>
      </w:r>
      <w:proofErr w:type="spellStart"/>
      <w:r w:rsidRPr="00202C1E">
        <w:rPr>
          <w:rFonts w:ascii="Georgia" w:hAnsi="Georgia"/>
          <w:color w:val="000000" w:themeColor="text1"/>
        </w:rPr>
        <w:t>menari</w:t>
      </w:r>
      <w:proofErr w:type="spellEnd"/>
    </w:p>
    <w:p w14:paraId="24FEF6DD"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nyanyikan</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lagu</w:t>
      </w:r>
      <w:proofErr w:type="spellEnd"/>
      <w:r w:rsidRPr="00202C1E">
        <w:rPr>
          <w:rFonts w:ascii="Georgia" w:hAnsi="Georgia"/>
          <w:color w:val="000000" w:themeColor="text1"/>
        </w:rPr>
        <w:t xml:space="preserve"> yang </w:t>
      </w:r>
      <w:proofErr w:type="spellStart"/>
      <w:r w:rsidRPr="00202C1E">
        <w:rPr>
          <w:rFonts w:ascii="Georgia" w:hAnsi="Georgia"/>
          <w:color w:val="000000" w:themeColor="text1"/>
        </w:rPr>
        <w:t>merdu</w:t>
      </w:r>
      <w:proofErr w:type="spellEnd"/>
      <w:r w:rsidRPr="00202C1E">
        <w:rPr>
          <w:rFonts w:ascii="Georgia" w:hAnsi="Georgia"/>
          <w:color w:val="000000" w:themeColor="text1"/>
        </w:rPr>
        <w:t>!</w:t>
      </w:r>
    </w:p>
    <w:p w14:paraId="645147D0"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Bunyikanlah</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gambus</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kecapi</w:t>
      </w:r>
      <w:proofErr w:type="spellEnd"/>
      <w:r w:rsidRPr="00202C1E">
        <w:rPr>
          <w:rFonts w:ascii="Georgia" w:hAnsi="Georgia"/>
          <w:color w:val="000000" w:themeColor="text1"/>
        </w:rPr>
        <w:t>:</w:t>
      </w:r>
    </w:p>
    <w:p w14:paraId="1D3CD400"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mari</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memuji</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Allahmu</w:t>
      </w:r>
      <w:proofErr w:type="spellEnd"/>
      <w:r w:rsidRPr="00202C1E">
        <w:rPr>
          <w:rFonts w:ascii="Georgia" w:hAnsi="Georgia"/>
          <w:color w:val="000000" w:themeColor="text1"/>
        </w:rPr>
        <w:t>!</w:t>
      </w:r>
    </w:p>
    <w:p w14:paraId="419DCAE2"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Karya</w:t>
      </w:r>
      <w:proofErr w:type="spellEnd"/>
      <w:r>
        <w:rPr>
          <w:rFonts w:ascii="Georgia" w:hAnsi="Georgia"/>
          <w:color w:val="000000" w:themeColor="text1"/>
        </w:rPr>
        <w:t xml:space="preserve"> </w:t>
      </w:r>
      <w:proofErr w:type="spellStart"/>
      <w:r>
        <w:rPr>
          <w:rFonts w:ascii="Georgia" w:hAnsi="Georgia"/>
          <w:color w:val="000000" w:themeColor="text1"/>
        </w:rPr>
        <w:t>b</w:t>
      </w:r>
      <w:r w:rsidRPr="00202C1E">
        <w:rPr>
          <w:rFonts w:ascii="Georgia" w:hAnsi="Georgia"/>
          <w:color w:val="000000" w:themeColor="text1"/>
        </w:rPr>
        <w:t>esar</w:t>
      </w:r>
      <w:proofErr w:type="spellEnd"/>
      <w:r w:rsidRPr="00202C1E">
        <w:rPr>
          <w:rFonts w:ascii="Georgia" w:hAnsi="Georgia"/>
          <w:color w:val="000000" w:themeColor="text1"/>
        </w:rPr>
        <w:t xml:space="preserve"> yang agung </w:t>
      </w:r>
      <w:proofErr w:type="spellStart"/>
      <w:r w:rsidRPr="00202C1E">
        <w:rPr>
          <w:rFonts w:ascii="Georgia" w:hAnsi="Georgia"/>
          <w:color w:val="000000" w:themeColor="text1"/>
        </w:rPr>
        <w:t>benar</w:t>
      </w:r>
      <w:proofErr w:type="spellEnd"/>
    </w:p>
    <w:p w14:paraId="5D7D137F"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t'lah</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dilakukanNya</w:t>
      </w:r>
      <w:proofErr w:type="spellEnd"/>
      <w:r>
        <w:rPr>
          <w:rFonts w:ascii="Georgia" w:hAnsi="Georgia"/>
          <w:color w:val="000000" w:themeColor="text1"/>
        </w:rPr>
        <w:t xml:space="preserve"> </w:t>
      </w:r>
      <w:proofErr w:type="spellStart"/>
      <w:r w:rsidRPr="00202C1E">
        <w:rPr>
          <w:rFonts w:ascii="Georgia" w:hAnsi="Georgia"/>
          <w:color w:val="000000" w:themeColor="text1"/>
        </w:rPr>
        <w:t>terhadap</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umat</w:t>
      </w:r>
      <w:proofErr w:type="spellEnd"/>
      <w:r>
        <w:rPr>
          <w:rFonts w:ascii="Georgia" w:hAnsi="Georgia"/>
          <w:color w:val="000000" w:themeColor="text1"/>
          <w:lang w:val="id-ID"/>
        </w:rPr>
        <w:t>-</w:t>
      </w:r>
      <w:r w:rsidRPr="00202C1E">
        <w:rPr>
          <w:rFonts w:ascii="Georgia" w:hAnsi="Georgia"/>
          <w:color w:val="000000" w:themeColor="text1"/>
        </w:rPr>
        <w:t>Nya!</w:t>
      </w:r>
    </w:p>
    <w:p w14:paraId="2261CF59" w14:textId="77777777" w:rsidR="00B7016C" w:rsidRDefault="00B7016C" w:rsidP="00B7016C">
      <w:pPr>
        <w:pStyle w:val="DaftarParagraf"/>
        <w:ind w:left="993" w:hanging="426"/>
        <w:rPr>
          <w:rFonts w:ascii="Georgia" w:hAnsi="Georgia"/>
          <w:color w:val="000000" w:themeColor="text1"/>
        </w:rPr>
      </w:pPr>
      <w:r>
        <w:rPr>
          <w:rFonts w:ascii="Georgia" w:hAnsi="Georgia"/>
          <w:color w:val="000000" w:themeColor="text1"/>
        </w:rPr>
        <w:t>2)</w:t>
      </w:r>
      <w:r>
        <w:rPr>
          <w:rFonts w:ascii="Georgia" w:hAnsi="Georgia"/>
          <w:color w:val="000000" w:themeColor="text1"/>
        </w:rPr>
        <w:tab/>
      </w:r>
      <w:r w:rsidRPr="00202C1E">
        <w:rPr>
          <w:rFonts w:ascii="Georgia" w:hAnsi="Georgia"/>
          <w:color w:val="000000" w:themeColor="text1"/>
        </w:rPr>
        <w:t xml:space="preserve">Israel pun </w:t>
      </w:r>
      <w:proofErr w:type="spellStart"/>
      <w:r w:rsidRPr="00202C1E">
        <w:rPr>
          <w:rFonts w:ascii="Georgia" w:hAnsi="Georgia"/>
          <w:color w:val="000000" w:themeColor="text1"/>
        </w:rPr>
        <w:t>atas</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berkat</w:t>
      </w:r>
      <w:proofErr w:type="spellEnd"/>
      <w:r>
        <w:rPr>
          <w:rFonts w:ascii="Georgia" w:hAnsi="Georgia"/>
          <w:color w:val="000000" w:themeColor="text1"/>
          <w:lang w:val="id-ID"/>
        </w:rPr>
        <w:t>-</w:t>
      </w:r>
      <w:r w:rsidRPr="00202C1E">
        <w:rPr>
          <w:rFonts w:ascii="Georgia" w:hAnsi="Georgia"/>
          <w:color w:val="000000" w:themeColor="text1"/>
        </w:rPr>
        <w:t>Nya</w:t>
      </w:r>
    </w:p>
    <w:p w14:paraId="1D5C4580"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riang</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gembira</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bermazmur</w:t>
      </w:r>
      <w:proofErr w:type="spellEnd"/>
      <w:r w:rsidRPr="00202C1E">
        <w:rPr>
          <w:rFonts w:ascii="Georgia" w:hAnsi="Georgia"/>
          <w:color w:val="000000" w:themeColor="text1"/>
        </w:rPr>
        <w:t>.</w:t>
      </w:r>
    </w:p>
    <w:p w14:paraId="77E313DE"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lastRenderedPageBreak/>
        <w:t>Ikut</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serta</w:t>
      </w:r>
      <w:proofErr w:type="spellEnd"/>
      <w:r>
        <w:rPr>
          <w:rFonts w:ascii="Georgia" w:hAnsi="Georgia"/>
          <w:color w:val="000000" w:themeColor="text1"/>
        </w:rPr>
        <w:t xml:space="preserve"> </w:t>
      </w:r>
      <w:proofErr w:type="spellStart"/>
      <w:r w:rsidRPr="00202C1E">
        <w:rPr>
          <w:rFonts w:ascii="Georgia" w:hAnsi="Georgia"/>
          <w:color w:val="000000" w:themeColor="text1"/>
        </w:rPr>
        <w:t>kita</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percaya</w:t>
      </w:r>
      <w:proofErr w:type="spellEnd"/>
    </w:p>
    <w:p w14:paraId="5D7E19B7" w14:textId="77777777" w:rsidR="00B7016C" w:rsidRDefault="00B7016C" w:rsidP="00B7016C">
      <w:pPr>
        <w:pStyle w:val="DaftarParagraf"/>
        <w:ind w:left="993"/>
        <w:rPr>
          <w:rFonts w:ascii="Georgia" w:hAnsi="Georgia"/>
          <w:color w:val="000000" w:themeColor="text1"/>
        </w:rPr>
      </w:pPr>
      <w:r w:rsidRPr="00202C1E">
        <w:rPr>
          <w:rFonts w:ascii="Georgia" w:hAnsi="Georgia"/>
          <w:color w:val="000000" w:themeColor="text1"/>
        </w:rPr>
        <w:t xml:space="preserve">dan </w:t>
      </w:r>
      <w:proofErr w:type="spellStart"/>
      <w:r w:rsidRPr="00202C1E">
        <w:rPr>
          <w:rFonts w:ascii="Georgia" w:hAnsi="Georgia"/>
          <w:color w:val="000000" w:themeColor="text1"/>
        </w:rPr>
        <w:t>kepada</w:t>
      </w:r>
      <w:proofErr w:type="spellEnd"/>
      <w:r>
        <w:rPr>
          <w:rFonts w:ascii="Georgia" w:hAnsi="Georgia"/>
          <w:color w:val="000000" w:themeColor="text1"/>
          <w:lang w:val="id-ID"/>
        </w:rPr>
        <w:t>-</w:t>
      </w:r>
      <w:r w:rsidRPr="00202C1E">
        <w:rPr>
          <w:rFonts w:ascii="Georgia" w:hAnsi="Georgia"/>
          <w:color w:val="000000" w:themeColor="text1"/>
        </w:rPr>
        <w:t xml:space="preserve">Nya </w:t>
      </w:r>
      <w:proofErr w:type="spellStart"/>
      <w:r w:rsidRPr="00202C1E">
        <w:rPr>
          <w:rFonts w:ascii="Georgia" w:hAnsi="Georgia"/>
          <w:color w:val="000000" w:themeColor="text1"/>
        </w:rPr>
        <w:t>bersyukur</w:t>
      </w:r>
      <w:proofErr w:type="spellEnd"/>
      <w:r w:rsidRPr="00202C1E">
        <w:rPr>
          <w:rFonts w:ascii="Georgia" w:hAnsi="Georgia"/>
          <w:color w:val="000000" w:themeColor="text1"/>
        </w:rPr>
        <w:t xml:space="preserve">: </w:t>
      </w:r>
    </w:p>
    <w:p w14:paraId="49AD7B3D" w14:textId="77777777" w:rsidR="00B7016C" w:rsidRDefault="00B7016C" w:rsidP="00B7016C">
      <w:pPr>
        <w:pStyle w:val="DaftarParagraf"/>
        <w:ind w:left="993"/>
        <w:rPr>
          <w:rFonts w:ascii="Georgia" w:hAnsi="Georgia"/>
          <w:color w:val="000000" w:themeColor="text1"/>
        </w:rPr>
      </w:pPr>
      <w:r w:rsidRPr="00202C1E">
        <w:rPr>
          <w:rFonts w:ascii="Georgia" w:hAnsi="Georgia"/>
          <w:color w:val="000000" w:themeColor="text1"/>
        </w:rPr>
        <w:t>"</w:t>
      </w:r>
      <w:proofErr w:type="spellStart"/>
      <w:r w:rsidRPr="00202C1E">
        <w:rPr>
          <w:rFonts w:ascii="Georgia" w:hAnsi="Georgia"/>
          <w:color w:val="000000" w:themeColor="text1"/>
        </w:rPr>
        <w:t>Tuhanlah</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baik</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kasihNya</w:t>
      </w:r>
      <w:proofErr w:type="spellEnd"/>
      <w:r>
        <w:rPr>
          <w:rFonts w:ascii="Georgia" w:hAnsi="Georgia"/>
          <w:color w:val="000000" w:themeColor="text1"/>
        </w:rPr>
        <w:t xml:space="preserve"> </w:t>
      </w:r>
      <w:proofErr w:type="spellStart"/>
      <w:r w:rsidRPr="00202C1E">
        <w:rPr>
          <w:rFonts w:ascii="Georgia" w:hAnsi="Georgia"/>
          <w:color w:val="000000" w:themeColor="text1"/>
        </w:rPr>
        <w:t>ajaib</w:t>
      </w:r>
      <w:proofErr w:type="spellEnd"/>
    </w:p>
    <w:p w14:paraId="1F5DB35F" w14:textId="77777777" w:rsidR="00B7016C" w:rsidRDefault="00B7016C" w:rsidP="00B7016C">
      <w:pPr>
        <w:pStyle w:val="DaftarParagraf"/>
        <w:ind w:left="993"/>
        <w:rPr>
          <w:rFonts w:ascii="Georgia" w:hAnsi="Georgia"/>
          <w:color w:val="000000" w:themeColor="text1"/>
        </w:rPr>
      </w:pPr>
      <w:proofErr w:type="spellStart"/>
      <w:r w:rsidRPr="00202C1E">
        <w:rPr>
          <w:rFonts w:ascii="Georgia" w:hAnsi="Georgia"/>
          <w:color w:val="000000" w:themeColor="text1"/>
        </w:rPr>
        <w:t>kekal</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selamanya</w:t>
      </w:r>
      <w:proofErr w:type="spellEnd"/>
      <w:r w:rsidRPr="00202C1E">
        <w:rPr>
          <w:rFonts w:ascii="Georgia" w:hAnsi="Georgia"/>
          <w:color w:val="000000" w:themeColor="text1"/>
        </w:rPr>
        <w:t>;</w:t>
      </w:r>
      <w:r>
        <w:rPr>
          <w:rFonts w:ascii="Georgia" w:hAnsi="Georgia"/>
          <w:color w:val="000000" w:themeColor="text1"/>
        </w:rPr>
        <w:t xml:space="preserve"> </w:t>
      </w:r>
      <w:proofErr w:type="spellStart"/>
      <w:r w:rsidRPr="00202C1E">
        <w:rPr>
          <w:rFonts w:ascii="Georgia" w:hAnsi="Georgia"/>
          <w:color w:val="000000" w:themeColor="text1"/>
        </w:rPr>
        <w:t>terpuji</w:t>
      </w:r>
      <w:proofErr w:type="spellEnd"/>
      <w:r w:rsidRPr="00202C1E">
        <w:rPr>
          <w:rFonts w:ascii="Georgia" w:hAnsi="Georgia"/>
          <w:color w:val="000000" w:themeColor="text1"/>
        </w:rPr>
        <w:t xml:space="preserve"> </w:t>
      </w:r>
      <w:proofErr w:type="spellStart"/>
      <w:r w:rsidRPr="00202C1E">
        <w:rPr>
          <w:rFonts w:ascii="Georgia" w:hAnsi="Georgia"/>
          <w:color w:val="000000" w:themeColor="text1"/>
        </w:rPr>
        <w:t>nama</w:t>
      </w:r>
      <w:proofErr w:type="spellEnd"/>
      <w:r>
        <w:rPr>
          <w:rFonts w:ascii="Georgia" w:hAnsi="Georgia"/>
          <w:color w:val="000000" w:themeColor="text1"/>
          <w:lang w:val="id-ID"/>
        </w:rPr>
        <w:t>-</w:t>
      </w:r>
      <w:r w:rsidRPr="00202C1E">
        <w:rPr>
          <w:rFonts w:ascii="Georgia" w:hAnsi="Georgia"/>
          <w:color w:val="000000" w:themeColor="text1"/>
        </w:rPr>
        <w:t>Nya!"</w:t>
      </w:r>
    </w:p>
    <w:p w14:paraId="68B6FFAD" w14:textId="77777777" w:rsidR="00B7016C" w:rsidRDefault="00B7016C" w:rsidP="00B7016C">
      <w:pPr>
        <w:pStyle w:val="DaftarParagraf"/>
        <w:ind w:left="993" w:hanging="426"/>
        <w:rPr>
          <w:rFonts w:ascii="Georgia" w:hAnsi="Georgia"/>
          <w:color w:val="000000" w:themeColor="text1"/>
        </w:rPr>
      </w:pPr>
      <w:r>
        <w:rPr>
          <w:rFonts w:ascii="Georgia" w:hAnsi="Georgia"/>
          <w:color w:val="000000" w:themeColor="text1"/>
        </w:rPr>
        <w:t>3)</w:t>
      </w:r>
      <w:r>
        <w:rPr>
          <w:rFonts w:ascii="Georgia" w:hAnsi="Georgia"/>
          <w:color w:val="000000" w:themeColor="text1"/>
        </w:rPr>
        <w:tab/>
      </w:r>
      <w:proofErr w:type="spellStart"/>
      <w:r w:rsidRPr="000C559A">
        <w:rPr>
          <w:rFonts w:ascii="Georgia" w:hAnsi="Georgia"/>
          <w:color w:val="000000" w:themeColor="text1"/>
        </w:rPr>
        <w:t>Dulu</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telah</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dari</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himpitan</w:t>
      </w:r>
      <w:proofErr w:type="spellEnd"/>
      <w:r w:rsidRPr="000C559A">
        <w:rPr>
          <w:rFonts w:ascii="Georgia" w:hAnsi="Georgia"/>
          <w:color w:val="000000" w:themeColor="text1"/>
        </w:rPr>
        <w:t xml:space="preserve"> </w:t>
      </w:r>
    </w:p>
    <w:p w14:paraId="4F7B8A94" w14:textId="77777777" w:rsidR="00B7016C" w:rsidRDefault="00B7016C" w:rsidP="00B7016C">
      <w:pPr>
        <w:pStyle w:val="DaftarParagraf"/>
        <w:ind w:left="993"/>
        <w:rPr>
          <w:rFonts w:ascii="Georgia" w:hAnsi="Georgia"/>
          <w:color w:val="000000" w:themeColor="text1"/>
        </w:rPr>
      </w:pPr>
      <w:proofErr w:type="spellStart"/>
      <w:r w:rsidRPr="000C559A">
        <w:rPr>
          <w:rFonts w:ascii="Georgia" w:hAnsi="Georgia"/>
          <w:color w:val="000000" w:themeColor="text1"/>
        </w:rPr>
        <w:t>Ia</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bebaskan</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umat</w:t>
      </w:r>
      <w:proofErr w:type="spellEnd"/>
      <w:r>
        <w:rPr>
          <w:rFonts w:ascii="Georgia" w:hAnsi="Georgia"/>
          <w:color w:val="000000" w:themeColor="text1"/>
          <w:lang w:val="id-ID"/>
        </w:rPr>
        <w:t>-</w:t>
      </w:r>
      <w:r w:rsidRPr="000C559A">
        <w:rPr>
          <w:rFonts w:ascii="Georgia" w:hAnsi="Georgia"/>
          <w:color w:val="000000" w:themeColor="text1"/>
        </w:rPr>
        <w:t>Nya.</w:t>
      </w:r>
    </w:p>
    <w:p w14:paraId="51803DD6" w14:textId="77777777" w:rsidR="00B7016C" w:rsidRDefault="00B7016C" w:rsidP="00B7016C">
      <w:pPr>
        <w:pStyle w:val="DaftarParagraf"/>
        <w:ind w:left="993"/>
        <w:rPr>
          <w:rFonts w:ascii="Georgia" w:hAnsi="Georgia"/>
          <w:color w:val="000000" w:themeColor="text1"/>
        </w:rPr>
      </w:pPr>
      <w:proofErr w:type="spellStart"/>
      <w:r w:rsidRPr="000C559A">
        <w:rPr>
          <w:rFonts w:ascii="Georgia" w:hAnsi="Georgia"/>
          <w:color w:val="000000" w:themeColor="text1"/>
        </w:rPr>
        <w:t>Habis</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mendung</w:t>
      </w:r>
      <w:proofErr w:type="spellEnd"/>
      <w:r>
        <w:rPr>
          <w:rFonts w:ascii="Georgia" w:hAnsi="Georgia"/>
          <w:color w:val="000000" w:themeColor="text1"/>
        </w:rPr>
        <w:t xml:space="preserve"> </w:t>
      </w:r>
      <w:proofErr w:type="spellStart"/>
      <w:r w:rsidRPr="000C559A">
        <w:rPr>
          <w:rFonts w:ascii="Georgia" w:hAnsi="Georgia"/>
          <w:color w:val="000000" w:themeColor="text1"/>
        </w:rPr>
        <w:t>Ia</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berikan</w:t>
      </w:r>
      <w:proofErr w:type="spellEnd"/>
    </w:p>
    <w:p w14:paraId="3FD10E10" w14:textId="77777777" w:rsidR="00B7016C" w:rsidRDefault="00B7016C" w:rsidP="00B7016C">
      <w:pPr>
        <w:pStyle w:val="DaftarParagraf"/>
        <w:ind w:left="993"/>
        <w:rPr>
          <w:rFonts w:ascii="Georgia" w:hAnsi="Georgia"/>
          <w:color w:val="000000" w:themeColor="text1"/>
        </w:rPr>
      </w:pPr>
      <w:proofErr w:type="spellStart"/>
      <w:r w:rsidRPr="000C559A">
        <w:rPr>
          <w:rFonts w:ascii="Georgia" w:hAnsi="Georgia"/>
          <w:color w:val="000000" w:themeColor="text1"/>
        </w:rPr>
        <w:t>sinar</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mentari</w:t>
      </w:r>
      <w:proofErr w:type="spellEnd"/>
      <w:r w:rsidRPr="000C559A">
        <w:rPr>
          <w:rFonts w:ascii="Georgia" w:hAnsi="Georgia"/>
          <w:color w:val="000000" w:themeColor="text1"/>
        </w:rPr>
        <w:t xml:space="preserve"> yang </w:t>
      </w:r>
      <w:proofErr w:type="spellStart"/>
      <w:r w:rsidRPr="000C559A">
        <w:rPr>
          <w:rFonts w:ascii="Georgia" w:hAnsi="Georgia"/>
          <w:color w:val="000000" w:themeColor="text1"/>
        </w:rPr>
        <w:t>cerah</w:t>
      </w:r>
      <w:proofErr w:type="spellEnd"/>
      <w:r w:rsidRPr="000C559A">
        <w:rPr>
          <w:rFonts w:ascii="Georgia" w:hAnsi="Georgia"/>
          <w:color w:val="000000" w:themeColor="text1"/>
        </w:rPr>
        <w:t>!</w:t>
      </w:r>
    </w:p>
    <w:p w14:paraId="5215550D" w14:textId="77777777" w:rsidR="00B7016C" w:rsidRDefault="00B7016C" w:rsidP="00B7016C">
      <w:pPr>
        <w:pStyle w:val="DaftarParagraf"/>
        <w:ind w:left="993"/>
        <w:rPr>
          <w:rFonts w:ascii="Georgia" w:hAnsi="Georgia"/>
          <w:color w:val="000000" w:themeColor="text1"/>
        </w:rPr>
      </w:pPr>
      <w:proofErr w:type="spellStart"/>
      <w:r w:rsidRPr="000C559A">
        <w:rPr>
          <w:rFonts w:ascii="Georgia" w:hAnsi="Georgia"/>
          <w:color w:val="000000" w:themeColor="text1"/>
        </w:rPr>
        <w:t>Puji</w:t>
      </w:r>
      <w:proofErr w:type="spellEnd"/>
      <w:r w:rsidRPr="000C559A">
        <w:rPr>
          <w:rFonts w:ascii="Georgia" w:hAnsi="Georgia"/>
          <w:color w:val="000000" w:themeColor="text1"/>
        </w:rPr>
        <w:t xml:space="preserve"> </w:t>
      </w:r>
      <w:proofErr w:type="spellStart"/>
      <w:r w:rsidRPr="000C559A">
        <w:rPr>
          <w:rFonts w:ascii="Georgia" w:hAnsi="Georgia"/>
          <w:color w:val="000000" w:themeColor="text1"/>
        </w:rPr>
        <w:t>terus</w:t>
      </w:r>
      <w:proofErr w:type="spellEnd"/>
      <w:r w:rsidRPr="000C559A">
        <w:rPr>
          <w:rFonts w:ascii="Georgia" w:hAnsi="Georgia"/>
          <w:color w:val="000000" w:themeColor="text1"/>
        </w:rPr>
        <w:t xml:space="preserve"> yang </w:t>
      </w:r>
      <w:proofErr w:type="spellStart"/>
      <w:r w:rsidRPr="000C559A">
        <w:rPr>
          <w:rFonts w:ascii="Georgia" w:hAnsi="Georgia"/>
          <w:color w:val="000000" w:themeColor="text1"/>
        </w:rPr>
        <w:t>Mahakudus</w:t>
      </w:r>
      <w:proofErr w:type="spellEnd"/>
      <w:r w:rsidRPr="000C559A">
        <w:rPr>
          <w:rFonts w:ascii="Georgia" w:hAnsi="Georgia"/>
          <w:color w:val="000000" w:themeColor="text1"/>
        </w:rPr>
        <w:t>:</w:t>
      </w:r>
    </w:p>
    <w:p w14:paraId="176CBA61" w14:textId="77777777" w:rsidR="00B7016C" w:rsidRPr="00202C1E" w:rsidRDefault="00B7016C" w:rsidP="00B7016C">
      <w:pPr>
        <w:pStyle w:val="DaftarParagraf"/>
        <w:ind w:left="993"/>
        <w:rPr>
          <w:rFonts w:ascii="Georgia" w:hAnsi="Georgia"/>
          <w:color w:val="000000" w:themeColor="text1"/>
        </w:rPr>
      </w:pPr>
      <w:proofErr w:type="spellStart"/>
      <w:r w:rsidRPr="000C559A">
        <w:rPr>
          <w:rFonts w:ascii="Georgia" w:hAnsi="Georgia"/>
          <w:color w:val="000000" w:themeColor="text1"/>
        </w:rPr>
        <w:t>Bebanmu</w:t>
      </w:r>
      <w:proofErr w:type="spellEnd"/>
      <w:r w:rsidRPr="000C559A">
        <w:rPr>
          <w:rFonts w:ascii="Georgia" w:hAnsi="Georgia"/>
          <w:color w:val="000000" w:themeColor="text1"/>
        </w:rPr>
        <w:t xml:space="preserve"> yang </w:t>
      </w:r>
      <w:proofErr w:type="spellStart"/>
      <w:r w:rsidRPr="000C559A">
        <w:rPr>
          <w:rFonts w:ascii="Georgia" w:hAnsi="Georgia"/>
          <w:color w:val="000000" w:themeColor="text1"/>
        </w:rPr>
        <w:t>berat</w:t>
      </w:r>
      <w:proofErr w:type="spellEnd"/>
      <w:r>
        <w:rPr>
          <w:rFonts w:ascii="Georgia" w:hAnsi="Georgia"/>
          <w:color w:val="000000" w:themeColor="text1"/>
        </w:rPr>
        <w:t xml:space="preserve"> </w:t>
      </w:r>
      <w:proofErr w:type="spellStart"/>
      <w:r w:rsidRPr="000C559A">
        <w:rPr>
          <w:rFonts w:ascii="Georgia" w:hAnsi="Georgia"/>
          <w:color w:val="000000" w:themeColor="text1"/>
        </w:rPr>
        <w:t>diganti</w:t>
      </w:r>
      <w:proofErr w:type="spellEnd"/>
      <w:r>
        <w:rPr>
          <w:rFonts w:ascii="Georgia" w:hAnsi="Georgia"/>
          <w:color w:val="000000" w:themeColor="text1"/>
          <w:lang w:val="id-ID"/>
        </w:rPr>
        <w:t>-</w:t>
      </w:r>
      <w:r w:rsidRPr="000C559A">
        <w:rPr>
          <w:rFonts w:ascii="Georgia" w:hAnsi="Georgia"/>
          <w:color w:val="000000" w:themeColor="text1"/>
        </w:rPr>
        <w:t xml:space="preserve">Nya </w:t>
      </w:r>
      <w:proofErr w:type="spellStart"/>
      <w:r w:rsidRPr="000C559A">
        <w:rPr>
          <w:rFonts w:ascii="Georgia" w:hAnsi="Georgia"/>
          <w:color w:val="000000" w:themeColor="text1"/>
        </w:rPr>
        <w:t>berkat</w:t>
      </w:r>
      <w:proofErr w:type="spellEnd"/>
      <w:r w:rsidRPr="000C559A">
        <w:rPr>
          <w:rFonts w:ascii="Georgia" w:hAnsi="Georgia"/>
          <w:color w:val="000000" w:themeColor="text1"/>
        </w:rPr>
        <w:t>!</w:t>
      </w:r>
    </w:p>
    <w:p w14:paraId="4136C8DF" w14:textId="77777777" w:rsidR="00B7016C" w:rsidRPr="00576201" w:rsidRDefault="00B7016C" w:rsidP="00B7016C">
      <w:pPr>
        <w:pStyle w:val="DaftarParagraf"/>
        <w:tabs>
          <w:tab w:val="right" w:pos="6237"/>
        </w:tabs>
        <w:ind w:left="0"/>
        <w:rPr>
          <w:rFonts w:ascii="Georgia" w:hAnsi="Georgia"/>
          <w:b/>
          <w:bCs/>
          <w:color w:val="000000" w:themeColor="text1"/>
          <w:sz w:val="16"/>
          <w:szCs w:val="16"/>
        </w:rPr>
      </w:pPr>
    </w:p>
    <w:p w14:paraId="6DC4DE3D" w14:textId="1B6B6385" w:rsidR="00B7016C" w:rsidRPr="00202C1E" w:rsidRDefault="00B7016C" w:rsidP="00B7016C">
      <w:pPr>
        <w:pStyle w:val="DaftarParagraf"/>
        <w:tabs>
          <w:tab w:val="right" w:pos="6237"/>
        </w:tabs>
        <w:ind w:left="0"/>
        <w:rPr>
          <w:rFonts w:ascii="Georgia" w:hAnsi="Georgia"/>
          <w:i/>
          <w:iCs/>
          <w:color w:val="000000" w:themeColor="text1"/>
          <w:lang w:val="de-DE"/>
        </w:rPr>
      </w:pPr>
      <w:proofErr w:type="spellStart"/>
      <w:r w:rsidRPr="00202C1E">
        <w:rPr>
          <w:rFonts w:ascii="Georgia" w:hAnsi="Georgia"/>
          <w:b/>
          <w:bCs/>
          <w:color w:val="000000" w:themeColor="text1"/>
        </w:rPr>
        <w:t>Doa</w:t>
      </w:r>
      <w:proofErr w:type="spellEnd"/>
      <w:r w:rsidRPr="00202C1E">
        <w:rPr>
          <w:rFonts w:ascii="Georgia" w:hAnsi="Georgia"/>
          <w:b/>
          <w:bCs/>
          <w:color w:val="000000" w:themeColor="text1"/>
        </w:rPr>
        <w:t xml:space="preserve"> </w:t>
      </w:r>
      <w:proofErr w:type="spellStart"/>
      <w:r w:rsidRPr="00202C1E">
        <w:rPr>
          <w:rFonts w:ascii="Georgia" w:hAnsi="Georgia"/>
          <w:b/>
          <w:bCs/>
          <w:color w:val="000000" w:themeColor="text1"/>
        </w:rPr>
        <w:t>Persembahan</w:t>
      </w:r>
      <w:proofErr w:type="spellEnd"/>
      <w:r w:rsidRPr="00202C1E">
        <w:rPr>
          <w:rFonts w:ascii="Georgia" w:hAnsi="Georgia"/>
          <w:b/>
          <w:bCs/>
          <w:color w:val="000000" w:themeColor="text1"/>
        </w:rPr>
        <w:t xml:space="preserve"> </w:t>
      </w:r>
      <w:r w:rsidRPr="00202C1E">
        <w:rPr>
          <w:rFonts w:ascii="Georgia" w:hAnsi="Georgia"/>
          <w:b/>
          <w:bCs/>
          <w:color w:val="000000" w:themeColor="text1"/>
        </w:rPr>
        <w:tab/>
      </w:r>
      <w:r w:rsidRPr="00202C1E">
        <w:rPr>
          <w:rFonts w:ascii="Georgia" w:hAnsi="Georgia"/>
          <w:i/>
          <w:iCs/>
          <w:color w:val="000000" w:themeColor="text1"/>
          <w:lang w:val="de-DE"/>
        </w:rPr>
        <w:t>(</w:t>
      </w:r>
      <w:r w:rsidR="0074734C">
        <w:rPr>
          <w:rFonts w:ascii="Georgia" w:hAnsi="Georgia"/>
          <w:i/>
          <w:iCs/>
          <w:lang w:val="id-ID"/>
        </w:rPr>
        <w:t>Um</w:t>
      </w:r>
      <w:r w:rsidR="0074734C">
        <w:rPr>
          <w:rFonts w:ascii="Georgia" w:hAnsi="Georgia"/>
          <w:i/>
          <w:iCs/>
          <w:lang w:val="de-DE"/>
        </w:rPr>
        <w:t>at</w:t>
      </w:r>
      <w:r w:rsidR="0074734C" w:rsidRPr="00202C1E">
        <w:rPr>
          <w:rFonts w:ascii="Georgia" w:hAnsi="Georgia"/>
          <w:i/>
          <w:iCs/>
          <w:color w:val="000000" w:themeColor="text1"/>
          <w:lang w:val="de-DE"/>
        </w:rPr>
        <w:t xml:space="preserve"> </w:t>
      </w:r>
      <w:r w:rsidRPr="00202C1E">
        <w:rPr>
          <w:rFonts w:ascii="Georgia" w:hAnsi="Georgia"/>
          <w:i/>
          <w:iCs/>
          <w:color w:val="000000" w:themeColor="text1"/>
          <w:lang w:val="de-DE"/>
        </w:rPr>
        <w:t>Berdiri)</w:t>
      </w:r>
    </w:p>
    <w:p w14:paraId="348EB216" w14:textId="77777777" w:rsidR="00B7016C" w:rsidRPr="00202C1E" w:rsidRDefault="00B7016C" w:rsidP="00B7016C">
      <w:pPr>
        <w:pStyle w:val="DaftarParagraf"/>
        <w:ind w:left="567" w:hanging="567"/>
        <w:rPr>
          <w:rFonts w:ascii="Georgia" w:hAnsi="Georgia"/>
          <w:color w:val="000000" w:themeColor="text1"/>
        </w:rPr>
      </w:pPr>
      <w:r w:rsidRPr="00202C1E">
        <w:rPr>
          <w:rFonts w:ascii="Georgia" w:hAnsi="Georgia"/>
          <w:color w:val="000000" w:themeColor="text1"/>
        </w:rPr>
        <w:t>M4:</w:t>
      </w:r>
      <w:r w:rsidRPr="00202C1E">
        <w:rPr>
          <w:rFonts w:ascii="Georgia" w:hAnsi="Georgia"/>
          <w:color w:val="000000" w:themeColor="text1"/>
        </w:rPr>
        <w:tab/>
      </w:r>
      <w:r w:rsidRPr="00202C1E">
        <w:rPr>
          <w:rFonts w:ascii="Georgia" w:hAnsi="Georgia"/>
          <w:color w:val="000000" w:themeColor="text1"/>
          <w:spacing w:val="-2"/>
        </w:rPr>
        <w:t>(</w:t>
      </w:r>
      <w:proofErr w:type="spellStart"/>
      <w:r w:rsidRPr="00202C1E">
        <w:rPr>
          <w:rFonts w:ascii="Georgia" w:hAnsi="Georgia"/>
          <w:color w:val="000000" w:themeColor="text1"/>
          <w:spacing w:val="-2"/>
        </w:rPr>
        <w:t>Memimpin</w:t>
      </w:r>
      <w:proofErr w:type="spellEnd"/>
      <w:r w:rsidRPr="00202C1E">
        <w:rPr>
          <w:rFonts w:ascii="Georgia" w:hAnsi="Georgia"/>
          <w:color w:val="000000" w:themeColor="text1"/>
          <w:spacing w:val="-2"/>
        </w:rPr>
        <w:t xml:space="preserve"> </w:t>
      </w:r>
      <w:proofErr w:type="spellStart"/>
      <w:r w:rsidRPr="00202C1E">
        <w:rPr>
          <w:rFonts w:ascii="Georgia" w:hAnsi="Georgia"/>
          <w:color w:val="000000" w:themeColor="text1"/>
          <w:spacing w:val="-2"/>
        </w:rPr>
        <w:t>doa</w:t>
      </w:r>
      <w:proofErr w:type="spellEnd"/>
      <w:r w:rsidRPr="00202C1E">
        <w:rPr>
          <w:rFonts w:ascii="Georgia" w:hAnsi="Georgia"/>
          <w:color w:val="000000" w:themeColor="text1"/>
          <w:spacing w:val="-2"/>
        </w:rPr>
        <w:t xml:space="preserve"> </w:t>
      </w:r>
      <w:proofErr w:type="spellStart"/>
      <w:r w:rsidRPr="00202C1E">
        <w:rPr>
          <w:rFonts w:ascii="Georgia" w:hAnsi="Georgia"/>
          <w:color w:val="000000" w:themeColor="text1"/>
          <w:spacing w:val="-2"/>
        </w:rPr>
        <w:t>persembahan</w:t>
      </w:r>
      <w:proofErr w:type="spellEnd"/>
      <w:r w:rsidRPr="00202C1E">
        <w:rPr>
          <w:rFonts w:ascii="Georgia" w:hAnsi="Georgia"/>
          <w:color w:val="000000" w:themeColor="text1"/>
          <w:spacing w:val="-2"/>
        </w:rPr>
        <w:t xml:space="preserve">, </w:t>
      </w:r>
      <w:proofErr w:type="spellStart"/>
      <w:r w:rsidRPr="00202C1E">
        <w:rPr>
          <w:rFonts w:ascii="Georgia" w:hAnsi="Georgia"/>
          <w:color w:val="000000" w:themeColor="text1"/>
          <w:spacing w:val="-2"/>
        </w:rPr>
        <w:t>akhir</w:t>
      </w:r>
      <w:proofErr w:type="spellEnd"/>
      <w:r w:rsidRPr="00202C1E">
        <w:rPr>
          <w:rFonts w:ascii="Georgia" w:hAnsi="Georgia"/>
          <w:color w:val="000000" w:themeColor="text1"/>
          <w:spacing w:val="-2"/>
        </w:rPr>
        <w:t xml:space="preserve"> ibadah dan </w:t>
      </w:r>
      <w:proofErr w:type="spellStart"/>
      <w:r w:rsidRPr="00202C1E">
        <w:rPr>
          <w:rFonts w:ascii="Georgia" w:hAnsi="Georgia"/>
          <w:color w:val="000000" w:themeColor="text1"/>
          <w:spacing w:val="-2"/>
        </w:rPr>
        <w:t>Doa</w:t>
      </w:r>
      <w:proofErr w:type="spellEnd"/>
      <w:r w:rsidRPr="00202C1E">
        <w:rPr>
          <w:rFonts w:ascii="Georgia" w:hAnsi="Georgia"/>
          <w:color w:val="000000" w:themeColor="text1"/>
          <w:spacing w:val="-2"/>
        </w:rPr>
        <w:t xml:space="preserve"> Bapa</w:t>
      </w:r>
      <w:r w:rsidRPr="00202C1E">
        <w:rPr>
          <w:rFonts w:ascii="Georgia" w:hAnsi="Georgia"/>
          <w:color w:val="000000" w:themeColor="text1"/>
        </w:rPr>
        <w:t xml:space="preserve"> Kami)</w:t>
      </w:r>
    </w:p>
    <w:p w14:paraId="6152CD6F" w14:textId="77777777" w:rsidR="00B7016C" w:rsidRPr="00576201" w:rsidRDefault="00B7016C" w:rsidP="00B7016C">
      <w:pPr>
        <w:pStyle w:val="DaftarParagraf"/>
        <w:ind w:left="0"/>
        <w:rPr>
          <w:rFonts w:ascii="Georgia" w:hAnsi="Georgia"/>
          <w:color w:val="000000" w:themeColor="text1"/>
          <w:sz w:val="16"/>
          <w:szCs w:val="16"/>
        </w:rPr>
      </w:pPr>
    </w:p>
    <w:p w14:paraId="409FF431" w14:textId="77777777" w:rsidR="00B7016C" w:rsidRPr="00202C1E" w:rsidRDefault="00B7016C" w:rsidP="00B7016C">
      <w:pPr>
        <w:pStyle w:val="DaftarParagraf"/>
        <w:ind w:left="0"/>
        <w:rPr>
          <w:rFonts w:ascii="Georgia" w:hAnsi="Georgia"/>
          <w:b/>
          <w:bCs/>
          <w:color w:val="000000" w:themeColor="text1"/>
        </w:rPr>
      </w:pPr>
      <w:proofErr w:type="spellStart"/>
      <w:r w:rsidRPr="00202C1E">
        <w:rPr>
          <w:rFonts w:ascii="Georgia" w:hAnsi="Georgia"/>
          <w:b/>
          <w:bCs/>
          <w:color w:val="000000" w:themeColor="text1"/>
        </w:rPr>
        <w:t>Nyanyian</w:t>
      </w:r>
      <w:proofErr w:type="spellEnd"/>
      <w:r w:rsidRPr="00202C1E">
        <w:rPr>
          <w:rFonts w:ascii="Georgia" w:hAnsi="Georgia"/>
          <w:b/>
          <w:bCs/>
          <w:color w:val="000000" w:themeColor="text1"/>
        </w:rPr>
        <w:t xml:space="preserve"> </w:t>
      </w:r>
      <w:proofErr w:type="spellStart"/>
      <w:r w:rsidRPr="00202C1E">
        <w:rPr>
          <w:rFonts w:ascii="Georgia" w:hAnsi="Georgia"/>
          <w:b/>
          <w:bCs/>
          <w:color w:val="000000" w:themeColor="text1"/>
        </w:rPr>
        <w:t>Pengutusan</w:t>
      </w:r>
      <w:proofErr w:type="spellEnd"/>
    </w:p>
    <w:p w14:paraId="5367BF9C" w14:textId="77777777" w:rsidR="00B7016C" w:rsidRPr="00D245D9" w:rsidRDefault="00B7016C" w:rsidP="00B7016C">
      <w:pPr>
        <w:pStyle w:val="DaftarParagraf"/>
        <w:ind w:left="567" w:hanging="567"/>
        <w:rPr>
          <w:rFonts w:ascii="Georgia" w:hAnsi="Georgia"/>
          <w:b/>
          <w:color w:val="FF0000"/>
          <w:sz w:val="20"/>
        </w:rPr>
      </w:pPr>
      <w:r w:rsidRPr="00D245D9">
        <w:rPr>
          <w:rFonts w:ascii="Georgia" w:hAnsi="Georgia"/>
          <w:b/>
          <w:color w:val="000000" w:themeColor="text1"/>
          <w:sz w:val="20"/>
        </w:rPr>
        <w:t>U:</w:t>
      </w:r>
      <w:r w:rsidRPr="00D245D9">
        <w:rPr>
          <w:rFonts w:ascii="Georgia" w:hAnsi="Georgia"/>
          <w:b/>
          <w:color w:val="000000" w:themeColor="text1"/>
          <w:sz w:val="20"/>
        </w:rPr>
        <w:tab/>
        <w:t>(</w:t>
      </w:r>
      <w:proofErr w:type="spellStart"/>
      <w:r w:rsidRPr="00D245D9">
        <w:rPr>
          <w:rFonts w:ascii="Georgia" w:hAnsi="Georgia"/>
          <w:b/>
          <w:color w:val="000000" w:themeColor="text1"/>
          <w:sz w:val="20"/>
        </w:rPr>
        <w:t>Menyanyikan</w:t>
      </w:r>
      <w:proofErr w:type="spellEnd"/>
      <w:r w:rsidRPr="00D245D9">
        <w:rPr>
          <w:rFonts w:ascii="Georgia" w:hAnsi="Georgia"/>
          <w:b/>
          <w:color w:val="000000" w:themeColor="text1"/>
          <w:sz w:val="20"/>
        </w:rPr>
        <w:t xml:space="preserve"> KJ 426:1-3)</w:t>
      </w:r>
    </w:p>
    <w:p w14:paraId="4E2EAC45" w14:textId="77777777" w:rsidR="00B7016C" w:rsidRPr="00EA55F6" w:rsidRDefault="00B7016C" w:rsidP="00B7016C">
      <w:pPr>
        <w:pStyle w:val="DaftarParagraf"/>
        <w:ind w:left="567"/>
        <w:rPr>
          <w:rFonts w:ascii="Georgia" w:hAnsi="Georgia"/>
          <w:color w:val="000000" w:themeColor="text1"/>
        </w:rPr>
      </w:pPr>
      <w:r w:rsidRPr="00EA55F6">
        <w:rPr>
          <w:rFonts w:ascii="Georgia" w:hAnsi="Georgia"/>
          <w:color w:val="000000" w:themeColor="text1"/>
        </w:rPr>
        <w:t xml:space="preserve">KJ </w:t>
      </w:r>
      <w:r>
        <w:rPr>
          <w:rFonts w:ascii="Georgia" w:hAnsi="Georgia"/>
          <w:color w:val="000000" w:themeColor="text1"/>
        </w:rPr>
        <w:t>426</w:t>
      </w:r>
      <w:r w:rsidRPr="00EA55F6">
        <w:rPr>
          <w:rFonts w:ascii="Georgia" w:hAnsi="Georgia"/>
          <w:color w:val="000000" w:themeColor="text1"/>
        </w:rPr>
        <w:t>:1</w:t>
      </w:r>
      <w:r>
        <w:rPr>
          <w:rFonts w:ascii="Georgia" w:hAnsi="Georgia"/>
          <w:color w:val="000000" w:themeColor="text1"/>
        </w:rPr>
        <w:t>-</w:t>
      </w:r>
      <w:r w:rsidRPr="00EA55F6">
        <w:rPr>
          <w:rFonts w:ascii="Georgia" w:hAnsi="Georgia"/>
          <w:color w:val="000000" w:themeColor="text1"/>
        </w:rPr>
        <w:t>3 “</w:t>
      </w:r>
      <w:r>
        <w:rPr>
          <w:rFonts w:ascii="Georgia" w:hAnsi="Georgia"/>
          <w:color w:val="000000" w:themeColor="text1"/>
        </w:rPr>
        <w:t>KITA HARUS MEMBAWA BERITA</w:t>
      </w:r>
      <w:r w:rsidRPr="00EA55F6">
        <w:rPr>
          <w:rFonts w:ascii="Georgia" w:hAnsi="Georgia"/>
          <w:color w:val="000000" w:themeColor="text1"/>
        </w:rPr>
        <w:t>”</w:t>
      </w:r>
    </w:p>
    <w:p w14:paraId="6F93C2C8" w14:textId="77777777" w:rsidR="00B7016C" w:rsidRPr="00DA6220" w:rsidRDefault="00B7016C" w:rsidP="00B7016C">
      <w:pPr>
        <w:pStyle w:val="DaftarParagraf"/>
        <w:ind w:left="993" w:hanging="426"/>
        <w:rPr>
          <w:rFonts w:ascii="Georgia" w:hAnsi="Georgia"/>
          <w:color w:val="000000" w:themeColor="text1"/>
        </w:rPr>
      </w:pPr>
      <w:r>
        <w:rPr>
          <w:rFonts w:ascii="Georgia" w:hAnsi="Georgia"/>
          <w:color w:val="000000" w:themeColor="text1"/>
        </w:rPr>
        <w:t>1)</w:t>
      </w:r>
      <w:r>
        <w:rPr>
          <w:rFonts w:ascii="Georgia" w:hAnsi="Georgia"/>
          <w:color w:val="000000" w:themeColor="text1"/>
        </w:rPr>
        <w:tab/>
      </w:r>
      <w:r w:rsidRPr="00DA6220">
        <w:rPr>
          <w:rFonts w:ascii="Georgia" w:hAnsi="Georgia"/>
          <w:color w:val="000000" w:themeColor="text1"/>
        </w:rPr>
        <w:t xml:space="preserve">Kita </w:t>
      </w:r>
      <w:proofErr w:type="spellStart"/>
      <w:r w:rsidRPr="00DA6220">
        <w:rPr>
          <w:rFonts w:ascii="Georgia" w:hAnsi="Georgia"/>
          <w:color w:val="000000" w:themeColor="text1"/>
        </w:rPr>
        <w:t>harus</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membawa</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berita</w:t>
      </w:r>
      <w:proofErr w:type="spellEnd"/>
      <w:r w:rsidRPr="00DA6220">
        <w:rPr>
          <w:rFonts w:ascii="Georgia" w:hAnsi="Georgia"/>
          <w:color w:val="000000" w:themeColor="text1"/>
        </w:rPr>
        <w:t xml:space="preserve"> pada dunia </w:t>
      </w:r>
      <w:proofErr w:type="spellStart"/>
      <w:r w:rsidRPr="00DA6220">
        <w:rPr>
          <w:rFonts w:ascii="Georgia" w:hAnsi="Georgia"/>
          <w:color w:val="000000" w:themeColor="text1"/>
        </w:rPr>
        <w:t>dalam</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gelap</w:t>
      </w:r>
      <w:proofErr w:type="spellEnd"/>
    </w:p>
    <w:p w14:paraId="12A46C31" w14:textId="77777777" w:rsidR="00B7016C" w:rsidRPr="00DA6220" w:rsidRDefault="00B7016C" w:rsidP="00B7016C">
      <w:pPr>
        <w:pStyle w:val="DaftarParagraf"/>
        <w:ind w:left="993" w:right="-144"/>
        <w:rPr>
          <w:rFonts w:ascii="Georgia" w:hAnsi="Georgia"/>
          <w:color w:val="000000" w:themeColor="text1"/>
        </w:rPr>
      </w:pPr>
      <w:proofErr w:type="spellStart"/>
      <w:r w:rsidRPr="00DA6220">
        <w:rPr>
          <w:rFonts w:ascii="Georgia" w:hAnsi="Georgia"/>
          <w:color w:val="000000" w:themeColor="text1"/>
        </w:rPr>
        <w:t>tentang</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kebenaran</w:t>
      </w:r>
      <w:proofErr w:type="spellEnd"/>
      <w:r w:rsidRPr="00DA6220">
        <w:rPr>
          <w:rFonts w:ascii="Georgia" w:hAnsi="Georgia"/>
          <w:color w:val="000000" w:themeColor="text1"/>
        </w:rPr>
        <w:t xml:space="preserve"> dan </w:t>
      </w:r>
      <w:proofErr w:type="spellStart"/>
      <w:r w:rsidRPr="00DA6220">
        <w:rPr>
          <w:rFonts w:ascii="Georgia" w:hAnsi="Georgia"/>
          <w:color w:val="000000" w:themeColor="text1"/>
        </w:rPr>
        <w:t>kasih</w:t>
      </w:r>
      <w:proofErr w:type="spellEnd"/>
      <w:r w:rsidRPr="00DA6220">
        <w:rPr>
          <w:rFonts w:ascii="Georgia" w:hAnsi="Georgia"/>
          <w:color w:val="000000" w:themeColor="text1"/>
        </w:rPr>
        <w:t xml:space="preserve"> dan </w:t>
      </w:r>
      <w:proofErr w:type="spellStart"/>
      <w:r w:rsidRPr="00DA6220">
        <w:rPr>
          <w:rFonts w:ascii="Georgia" w:hAnsi="Georgia"/>
          <w:color w:val="000000" w:themeColor="text1"/>
        </w:rPr>
        <w:t>damai</w:t>
      </w:r>
      <w:proofErr w:type="spellEnd"/>
      <w:r w:rsidRPr="00DA6220">
        <w:rPr>
          <w:rFonts w:ascii="Georgia" w:hAnsi="Georgia"/>
          <w:color w:val="000000" w:themeColor="text1"/>
        </w:rPr>
        <w:t xml:space="preserve"> yang </w:t>
      </w:r>
      <w:proofErr w:type="spellStart"/>
      <w:r w:rsidRPr="00DA6220">
        <w:rPr>
          <w:rFonts w:ascii="Georgia" w:hAnsi="Georgia"/>
          <w:color w:val="000000" w:themeColor="text1"/>
        </w:rPr>
        <w:t>menetap</w:t>
      </w:r>
      <w:proofErr w:type="spellEnd"/>
      <w:r w:rsidRPr="00DA6220">
        <w:rPr>
          <w:rFonts w:ascii="Georgia" w:hAnsi="Georgia"/>
          <w:color w:val="000000" w:themeColor="text1"/>
        </w:rPr>
        <w:t>,</w:t>
      </w:r>
    </w:p>
    <w:p w14:paraId="48D75F41" w14:textId="77777777" w:rsidR="00B7016C" w:rsidRDefault="00B7016C" w:rsidP="00B7016C">
      <w:pPr>
        <w:pStyle w:val="DaftarParagraf"/>
        <w:ind w:left="993"/>
        <w:rPr>
          <w:rFonts w:ascii="Georgia" w:hAnsi="Georgia"/>
          <w:color w:val="000000" w:themeColor="text1"/>
        </w:rPr>
      </w:pPr>
      <w:r w:rsidRPr="00DA6220">
        <w:rPr>
          <w:rFonts w:ascii="Georgia" w:hAnsi="Georgia"/>
          <w:color w:val="000000" w:themeColor="text1"/>
        </w:rPr>
        <w:t xml:space="preserve">dan </w:t>
      </w:r>
      <w:proofErr w:type="spellStart"/>
      <w:r w:rsidRPr="00DA6220">
        <w:rPr>
          <w:rFonts w:ascii="Georgia" w:hAnsi="Georgia"/>
          <w:color w:val="000000" w:themeColor="text1"/>
        </w:rPr>
        <w:t>damai</w:t>
      </w:r>
      <w:proofErr w:type="spellEnd"/>
      <w:r w:rsidRPr="00DA6220">
        <w:rPr>
          <w:rFonts w:ascii="Georgia" w:hAnsi="Georgia"/>
          <w:color w:val="000000" w:themeColor="text1"/>
        </w:rPr>
        <w:t xml:space="preserve"> yang </w:t>
      </w:r>
      <w:proofErr w:type="spellStart"/>
      <w:r w:rsidRPr="00DA6220">
        <w:rPr>
          <w:rFonts w:ascii="Georgia" w:hAnsi="Georgia"/>
          <w:color w:val="000000" w:themeColor="text1"/>
        </w:rPr>
        <w:t>menetap</w:t>
      </w:r>
      <w:proofErr w:type="spellEnd"/>
      <w:r w:rsidRPr="00DA6220">
        <w:rPr>
          <w:rFonts w:ascii="Georgia" w:hAnsi="Georgia"/>
          <w:color w:val="000000" w:themeColor="text1"/>
        </w:rPr>
        <w:t>.</w:t>
      </w:r>
    </w:p>
    <w:p w14:paraId="096E1716" w14:textId="77777777" w:rsidR="00B7016C" w:rsidRDefault="00B7016C" w:rsidP="00B7016C">
      <w:pPr>
        <w:pStyle w:val="DaftarParagraf"/>
        <w:ind w:left="993"/>
        <w:rPr>
          <w:rFonts w:ascii="Georgia" w:hAnsi="Georgia"/>
          <w:color w:val="000000" w:themeColor="text1"/>
        </w:rPr>
      </w:pPr>
      <w:proofErr w:type="spellStart"/>
      <w:r>
        <w:rPr>
          <w:rFonts w:ascii="Georgia" w:hAnsi="Georgia"/>
          <w:color w:val="000000" w:themeColor="text1"/>
        </w:rPr>
        <w:t>Reff</w:t>
      </w:r>
      <w:proofErr w:type="spellEnd"/>
      <w:r>
        <w:rPr>
          <w:rFonts w:ascii="Georgia" w:hAnsi="Georgia"/>
          <w:color w:val="000000" w:themeColor="text1"/>
        </w:rPr>
        <w:t xml:space="preserve">: </w:t>
      </w:r>
      <w:r>
        <w:rPr>
          <w:rFonts w:ascii="Georgia" w:hAnsi="Georgia"/>
          <w:color w:val="000000" w:themeColor="text1"/>
        </w:rPr>
        <w:tab/>
      </w:r>
    </w:p>
    <w:p w14:paraId="5F784BA1" w14:textId="77777777" w:rsidR="00B7016C" w:rsidRPr="00DA6220" w:rsidRDefault="00B7016C" w:rsidP="00B7016C">
      <w:pPr>
        <w:pStyle w:val="DaftarParagraf"/>
        <w:ind w:left="993" w:right="-428"/>
        <w:rPr>
          <w:rFonts w:ascii="Georgia" w:hAnsi="Georgia"/>
          <w:color w:val="000000" w:themeColor="text1"/>
        </w:rPr>
      </w:pPr>
      <w:r w:rsidRPr="00DA6220">
        <w:rPr>
          <w:rFonts w:ascii="Georgia" w:hAnsi="Georgia"/>
          <w:color w:val="000000" w:themeColor="text1"/>
        </w:rPr>
        <w:t xml:space="preserve">Karna </w:t>
      </w:r>
      <w:proofErr w:type="spellStart"/>
      <w:r w:rsidRPr="00DA6220">
        <w:rPr>
          <w:rFonts w:ascii="Georgia" w:hAnsi="Georgia"/>
          <w:color w:val="000000" w:themeColor="text1"/>
        </w:rPr>
        <w:t>g'lap</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jadi</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remang</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pagi</w:t>
      </w:r>
      <w:proofErr w:type="spellEnd"/>
      <w:r w:rsidRPr="00DA6220">
        <w:rPr>
          <w:rFonts w:ascii="Georgia" w:hAnsi="Georgia"/>
          <w:color w:val="000000" w:themeColor="text1"/>
        </w:rPr>
        <w:t>,</w:t>
      </w:r>
      <w:r>
        <w:rPr>
          <w:rFonts w:ascii="Georgia" w:hAnsi="Georgia"/>
          <w:color w:val="000000" w:themeColor="text1"/>
        </w:rPr>
        <w:t xml:space="preserve"> </w:t>
      </w:r>
      <w:r w:rsidRPr="00DA6220">
        <w:rPr>
          <w:rFonts w:ascii="Georgia" w:hAnsi="Georgia"/>
          <w:color w:val="000000" w:themeColor="text1"/>
        </w:rPr>
        <w:t xml:space="preserve">dan </w:t>
      </w:r>
      <w:proofErr w:type="spellStart"/>
      <w:r w:rsidRPr="00DA6220">
        <w:rPr>
          <w:rFonts w:ascii="Georgia" w:hAnsi="Georgia"/>
          <w:color w:val="000000" w:themeColor="text1"/>
        </w:rPr>
        <w:t>remang</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jadi</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siang</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t'rang</w:t>
      </w:r>
      <w:proofErr w:type="spellEnd"/>
      <w:r w:rsidRPr="00DA6220">
        <w:rPr>
          <w:rFonts w:ascii="Georgia" w:hAnsi="Georgia"/>
          <w:color w:val="000000" w:themeColor="text1"/>
        </w:rPr>
        <w:t>.</w:t>
      </w:r>
    </w:p>
    <w:p w14:paraId="24FA58E0" w14:textId="77777777" w:rsidR="00B7016C" w:rsidRDefault="00B7016C" w:rsidP="00B7016C">
      <w:pPr>
        <w:pStyle w:val="DaftarParagraf"/>
        <w:ind w:left="993"/>
        <w:rPr>
          <w:rFonts w:ascii="Georgia" w:hAnsi="Georgia"/>
          <w:color w:val="000000" w:themeColor="text1"/>
        </w:rPr>
      </w:pPr>
      <w:r w:rsidRPr="00DA6220">
        <w:rPr>
          <w:rFonts w:ascii="Georgia" w:hAnsi="Georgia"/>
          <w:color w:val="000000" w:themeColor="text1"/>
        </w:rPr>
        <w:t xml:space="preserve">Kuasa </w:t>
      </w:r>
      <w:proofErr w:type="spellStart"/>
      <w:r w:rsidRPr="00DA6220">
        <w:rPr>
          <w:rFonts w:ascii="Georgia" w:hAnsi="Georgia"/>
          <w:color w:val="000000" w:themeColor="text1"/>
        </w:rPr>
        <w:t>Kristus</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kan</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nyatalah</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rahmani</w:t>
      </w:r>
      <w:proofErr w:type="spellEnd"/>
      <w:r w:rsidRPr="00DA6220">
        <w:rPr>
          <w:rFonts w:ascii="Georgia" w:hAnsi="Georgia"/>
          <w:color w:val="000000" w:themeColor="text1"/>
        </w:rPr>
        <w:t xml:space="preserve"> dan </w:t>
      </w:r>
      <w:proofErr w:type="spellStart"/>
      <w:r w:rsidRPr="00DA6220">
        <w:rPr>
          <w:rFonts w:ascii="Georgia" w:hAnsi="Georgia"/>
          <w:color w:val="000000" w:themeColor="text1"/>
        </w:rPr>
        <w:t>cemerlang</w:t>
      </w:r>
      <w:proofErr w:type="spellEnd"/>
      <w:r w:rsidRPr="00DA6220">
        <w:rPr>
          <w:rFonts w:ascii="Georgia" w:hAnsi="Georgia"/>
          <w:color w:val="000000" w:themeColor="text1"/>
        </w:rPr>
        <w:t>.</w:t>
      </w:r>
    </w:p>
    <w:p w14:paraId="333046BE" w14:textId="77777777" w:rsidR="00B7016C" w:rsidRPr="00DA6220" w:rsidRDefault="00B7016C" w:rsidP="00B7016C">
      <w:pPr>
        <w:pStyle w:val="DaftarParagraf"/>
        <w:ind w:left="993" w:hanging="426"/>
        <w:rPr>
          <w:rFonts w:ascii="Georgia" w:hAnsi="Georgia"/>
          <w:color w:val="000000" w:themeColor="text1"/>
        </w:rPr>
      </w:pPr>
      <w:r>
        <w:rPr>
          <w:rFonts w:ascii="Georgia" w:hAnsi="Georgia"/>
          <w:color w:val="000000" w:themeColor="text1"/>
        </w:rPr>
        <w:t>2)</w:t>
      </w:r>
      <w:r>
        <w:rPr>
          <w:rFonts w:ascii="Georgia" w:hAnsi="Georgia"/>
          <w:color w:val="000000" w:themeColor="text1"/>
        </w:rPr>
        <w:tab/>
      </w:r>
      <w:r w:rsidRPr="00DA6220">
        <w:rPr>
          <w:rFonts w:ascii="Georgia" w:hAnsi="Georgia"/>
          <w:color w:val="000000" w:themeColor="text1"/>
        </w:rPr>
        <w:t xml:space="preserve">Kita </w:t>
      </w:r>
      <w:proofErr w:type="spellStart"/>
      <w:r w:rsidRPr="00DA6220">
        <w:rPr>
          <w:rFonts w:ascii="Georgia" w:hAnsi="Georgia"/>
          <w:color w:val="000000" w:themeColor="text1"/>
        </w:rPr>
        <w:t>harus</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menyanyikan</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gita</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melembutkan</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hati</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keras</w:t>
      </w:r>
      <w:proofErr w:type="spellEnd"/>
      <w:r w:rsidRPr="00DA6220">
        <w:rPr>
          <w:rFonts w:ascii="Georgia" w:hAnsi="Georgia"/>
          <w:color w:val="000000" w:themeColor="text1"/>
        </w:rPr>
        <w:t>,</w:t>
      </w:r>
    </w:p>
    <w:p w14:paraId="5E16B7CB" w14:textId="77777777" w:rsidR="00B7016C" w:rsidRPr="00DA6220" w:rsidRDefault="00B7016C" w:rsidP="00B7016C">
      <w:pPr>
        <w:pStyle w:val="DaftarParagraf"/>
        <w:ind w:left="993"/>
        <w:rPr>
          <w:rFonts w:ascii="Georgia" w:hAnsi="Georgia"/>
          <w:color w:val="000000" w:themeColor="text1"/>
        </w:rPr>
      </w:pPr>
      <w:proofErr w:type="spellStart"/>
      <w:r w:rsidRPr="00DA6220">
        <w:rPr>
          <w:rFonts w:ascii="Georgia" w:hAnsi="Georgia"/>
          <w:color w:val="000000" w:themeColor="text1"/>
        </w:rPr>
        <w:t>supaya</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senjata</w:t>
      </w:r>
      <w:proofErr w:type="spellEnd"/>
      <w:r w:rsidRPr="00DA6220">
        <w:rPr>
          <w:rFonts w:ascii="Georgia" w:hAnsi="Georgia"/>
          <w:color w:val="000000" w:themeColor="text1"/>
        </w:rPr>
        <w:t xml:space="preserve"> Iblis </w:t>
      </w:r>
      <w:proofErr w:type="spellStart"/>
      <w:r w:rsidRPr="00DA6220">
        <w:rPr>
          <w:rFonts w:ascii="Georgia" w:hAnsi="Georgia"/>
          <w:color w:val="000000" w:themeColor="text1"/>
        </w:rPr>
        <w:t>remuk</w:t>
      </w:r>
      <w:proofErr w:type="spellEnd"/>
      <w:r w:rsidRPr="00DA6220">
        <w:rPr>
          <w:rFonts w:ascii="Georgia" w:hAnsi="Georgia"/>
          <w:color w:val="000000" w:themeColor="text1"/>
        </w:rPr>
        <w:t xml:space="preserve"> dan </w:t>
      </w:r>
      <w:proofErr w:type="spellStart"/>
      <w:r w:rsidRPr="00DA6220">
        <w:rPr>
          <w:rFonts w:ascii="Georgia" w:hAnsi="Georgia"/>
          <w:color w:val="000000" w:themeColor="text1"/>
        </w:rPr>
        <w:t>seg'ra</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lepas</w:t>
      </w:r>
      <w:proofErr w:type="spellEnd"/>
      <w:r w:rsidRPr="00DA6220">
        <w:rPr>
          <w:rFonts w:ascii="Georgia" w:hAnsi="Georgia"/>
          <w:color w:val="000000" w:themeColor="text1"/>
        </w:rPr>
        <w:t>,</w:t>
      </w:r>
    </w:p>
    <w:p w14:paraId="2895DF9B" w14:textId="77777777" w:rsidR="00B7016C" w:rsidRDefault="00B7016C" w:rsidP="00B7016C">
      <w:pPr>
        <w:pStyle w:val="DaftarParagraf"/>
        <w:ind w:left="993"/>
        <w:rPr>
          <w:rFonts w:ascii="Georgia" w:hAnsi="Georgia"/>
          <w:i/>
          <w:iCs/>
          <w:color w:val="000000" w:themeColor="text1"/>
        </w:rPr>
      </w:pPr>
      <w:proofErr w:type="spellStart"/>
      <w:r w:rsidRPr="00DA6220">
        <w:rPr>
          <w:rFonts w:ascii="Georgia" w:hAnsi="Georgia"/>
          <w:color w:val="000000" w:themeColor="text1"/>
        </w:rPr>
        <w:t>remuk</w:t>
      </w:r>
      <w:proofErr w:type="spellEnd"/>
      <w:r w:rsidRPr="00DA6220">
        <w:rPr>
          <w:rFonts w:ascii="Georgia" w:hAnsi="Georgia"/>
          <w:color w:val="000000" w:themeColor="text1"/>
        </w:rPr>
        <w:t xml:space="preserve"> dan </w:t>
      </w:r>
      <w:proofErr w:type="spellStart"/>
      <w:r w:rsidRPr="00DA6220">
        <w:rPr>
          <w:rFonts w:ascii="Georgia" w:hAnsi="Georgia"/>
          <w:color w:val="000000" w:themeColor="text1"/>
        </w:rPr>
        <w:t>seg'ra</w:t>
      </w:r>
      <w:proofErr w:type="spellEnd"/>
      <w:r w:rsidRPr="00DA6220">
        <w:rPr>
          <w:rFonts w:ascii="Georgia" w:hAnsi="Georgia"/>
          <w:color w:val="000000" w:themeColor="text1"/>
        </w:rPr>
        <w:t xml:space="preserve"> </w:t>
      </w:r>
      <w:proofErr w:type="spellStart"/>
      <w:r w:rsidRPr="00DA6220">
        <w:rPr>
          <w:rFonts w:ascii="Georgia" w:hAnsi="Georgia"/>
          <w:color w:val="000000" w:themeColor="text1"/>
        </w:rPr>
        <w:t>lepas</w:t>
      </w:r>
      <w:proofErr w:type="spellEnd"/>
      <w:r w:rsidRPr="00DA6220">
        <w:rPr>
          <w:rFonts w:ascii="Georgia" w:hAnsi="Georgia"/>
          <w:color w:val="000000" w:themeColor="text1"/>
        </w:rPr>
        <w:t>.</w:t>
      </w:r>
      <w:r>
        <w:rPr>
          <w:rFonts w:ascii="Georgia" w:hAnsi="Georgia"/>
          <w:color w:val="000000" w:themeColor="text1"/>
        </w:rPr>
        <w:t xml:space="preserve"> </w:t>
      </w:r>
      <w:proofErr w:type="spellStart"/>
      <w:r w:rsidRPr="00DA6220">
        <w:rPr>
          <w:rFonts w:ascii="Georgia" w:hAnsi="Georgia"/>
          <w:i/>
          <w:iCs/>
          <w:color w:val="000000" w:themeColor="text1"/>
        </w:rPr>
        <w:t>Reff</w:t>
      </w:r>
      <w:proofErr w:type="spellEnd"/>
      <w:r>
        <w:rPr>
          <w:rFonts w:ascii="Georgia" w:hAnsi="Georgia"/>
          <w:i/>
          <w:iCs/>
          <w:color w:val="000000" w:themeColor="text1"/>
        </w:rPr>
        <w:t>.: …</w:t>
      </w:r>
    </w:p>
    <w:p w14:paraId="18B016A0" w14:textId="77777777" w:rsidR="00B7016C" w:rsidRPr="00576201" w:rsidRDefault="00B7016C" w:rsidP="00B7016C">
      <w:pPr>
        <w:pStyle w:val="DaftarParagraf"/>
        <w:ind w:left="993" w:hanging="426"/>
        <w:rPr>
          <w:rFonts w:ascii="Georgia" w:hAnsi="Georgia"/>
          <w:color w:val="000000" w:themeColor="text1"/>
        </w:rPr>
      </w:pPr>
      <w:r>
        <w:rPr>
          <w:rFonts w:ascii="Georgia" w:hAnsi="Georgia"/>
          <w:color w:val="000000" w:themeColor="text1"/>
        </w:rPr>
        <w:t>3)</w:t>
      </w:r>
      <w:r>
        <w:rPr>
          <w:rFonts w:ascii="Georgia" w:hAnsi="Georgia"/>
          <w:color w:val="000000" w:themeColor="text1"/>
        </w:rPr>
        <w:tab/>
      </w:r>
      <w:r w:rsidRPr="00576201">
        <w:rPr>
          <w:rFonts w:ascii="Georgia" w:hAnsi="Georgia"/>
          <w:color w:val="000000" w:themeColor="text1"/>
        </w:rPr>
        <w:t xml:space="preserve">Kita </w:t>
      </w:r>
      <w:proofErr w:type="spellStart"/>
      <w:r w:rsidRPr="00576201">
        <w:rPr>
          <w:rFonts w:ascii="Georgia" w:hAnsi="Georgia"/>
          <w:color w:val="000000" w:themeColor="text1"/>
        </w:rPr>
        <w:t>harus</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membawa</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berita</w:t>
      </w:r>
      <w:proofErr w:type="spellEnd"/>
      <w:r w:rsidRPr="00576201">
        <w:rPr>
          <w:rFonts w:ascii="Georgia" w:hAnsi="Georgia"/>
          <w:color w:val="000000" w:themeColor="text1"/>
        </w:rPr>
        <w:t xml:space="preserve">: Allah </w:t>
      </w:r>
      <w:proofErr w:type="spellStart"/>
      <w:r w:rsidRPr="00576201">
        <w:rPr>
          <w:rFonts w:ascii="Georgia" w:hAnsi="Georgia"/>
          <w:color w:val="000000" w:themeColor="text1"/>
        </w:rPr>
        <w:t>itu</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kasih</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belas</w:t>
      </w:r>
      <w:proofErr w:type="spellEnd"/>
      <w:r w:rsidRPr="00576201">
        <w:rPr>
          <w:rFonts w:ascii="Georgia" w:hAnsi="Georgia"/>
          <w:color w:val="000000" w:themeColor="text1"/>
        </w:rPr>
        <w:t>.</w:t>
      </w:r>
    </w:p>
    <w:p w14:paraId="3660BF62" w14:textId="77777777" w:rsidR="00B7016C" w:rsidRPr="00576201" w:rsidRDefault="00B7016C" w:rsidP="00B7016C">
      <w:pPr>
        <w:pStyle w:val="DaftarParagraf"/>
        <w:ind w:left="993"/>
        <w:rPr>
          <w:rFonts w:ascii="Georgia" w:hAnsi="Georgia"/>
          <w:color w:val="000000" w:themeColor="text1"/>
        </w:rPr>
      </w:pPr>
      <w:proofErr w:type="spellStart"/>
      <w:r w:rsidRPr="00576201">
        <w:rPr>
          <w:rFonts w:ascii="Georgia" w:hAnsi="Georgia"/>
          <w:color w:val="000000" w:themeColor="text1"/>
        </w:rPr>
        <w:t>Dib'rikan</w:t>
      </w:r>
      <w:proofErr w:type="spellEnd"/>
      <w:r w:rsidRPr="00576201">
        <w:rPr>
          <w:rFonts w:ascii="Georgia" w:hAnsi="Georgia"/>
          <w:color w:val="000000" w:themeColor="text1"/>
        </w:rPr>
        <w:t xml:space="preserve"> Putra </w:t>
      </w:r>
      <w:proofErr w:type="spellStart"/>
      <w:r w:rsidRPr="00576201">
        <w:rPr>
          <w:rFonts w:ascii="Georgia" w:hAnsi="Georgia"/>
          <w:color w:val="000000" w:themeColor="text1"/>
        </w:rPr>
        <w:t>tunggal</w:t>
      </w:r>
      <w:proofErr w:type="spellEnd"/>
      <w:r>
        <w:rPr>
          <w:rFonts w:ascii="Georgia" w:hAnsi="Georgia"/>
          <w:color w:val="000000" w:themeColor="text1"/>
          <w:lang w:val="id-ID"/>
        </w:rPr>
        <w:t>-</w:t>
      </w:r>
      <w:r w:rsidRPr="00576201">
        <w:rPr>
          <w:rFonts w:ascii="Georgia" w:hAnsi="Georgia"/>
          <w:color w:val="000000" w:themeColor="text1"/>
        </w:rPr>
        <w:t xml:space="preserve">Nya, </w:t>
      </w:r>
      <w:proofErr w:type="spellStart"/>
      <w:r w:rsidRPr="00576201">
        <w:rPr>
          <w:rFonts w:ascii="Georgia" w:hAnsi="Georgia"/>
          <w:color w:val="000000" w:themeColor="text1"/>
        </w:rPr>
        <w:t>supaya</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kita</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lepas</w:t>
      </w:r>
      <w:proofErr w:type="spellEnd"/>
      <w:r w:rsidRPr="00576201">
        <w:rPr>
          <w:rFonts w:ascii="Georgia" w:hAnsi="Georgia"/>
          <w:color w:val="000000" w:themeColor="text1"/>
        </w:rPr>
        <w:t>,</w:t>
      </w:r>
    </w:p>
    <w:p w14:paraId="389AE27A" w14:textId="77777777" w:rsidR="00B7016C" w:rsidRPr="0099016D" w:rsidRDefault="00B7016C" w:rsidP="00B7016C">
      <w:pPr>
        <w:pStyle w:val="DaftarParagraf"/>
        <w:ind w:left="993"/>
        <w:rPr>
          <w:rFonts w:ascii="Georgia" w:hAnsi="Georgia"/>
          <w:color w:val="FF0000"/>
          <w:sz w:val="16"/>
          <w:szCs w:val="16"/>
        </w:rPr>
      </w:pPr>
      <w:proofErr w:type="spellStart"/>
      <w:r w:rsidRPr="00576201">
        <w:rPr>
          <w:rFonts w:ascii="Georgia" w:hAnsi="Georgia"/>
          <w:color w:val="000000" w:themeColor="text1"/>
        </w:rPr>
        <w:t>supaya</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kita</w:t>
      </w:r>
      <w:proofErr w:type="spellEnd"/>
      <w:r w:rsidRPr="00576201">
        <w:rPr>
          <w:rFonts w:ascii="Georgia" w:hAnsi="Georgia"/>
          <w:color w:val="000000" w:themeColor="text1"/>
        </w:rPr>
        <w:t xml:space="preserve"> </w:t>
      </w:r>
      <w:proofErr w:type="spellStart"/>
      <w:r w:rsidRPr="00576201">
        <w:rPr>
          <w:rFonts w:ascii="Georgia" w:hAnsi="Georgia"/>
          <w:color w:val="000000" w:themeColor="text1"/>
        </w:rPr>
        <w:t>lepas</w:t>
      </w:r>
      <w:proofErr w:type="spellEnd"/>
      <w:r w:rsidRPr="00576201">
        <w:rPr>
          <w:rFonts w:ascii="Georgia" w:hAnsi="Georgia"/>
          <w:color w:val="000000" w:themeColor="text1"/>
        </w:rPr>
        <w:t>.</w:t>
      </w:r>
      <w:r>
        <w:rPr>
          <w:rFonts w:ascii="Georgia" w:hAnsi="Georgia"/>
          <w:color w:val="FF0000"/>
        </w:rPr>
        <w:t xml:space="preserve"> </w:t>
      </w:r>
      <w:proofErr w:type="spellStart"/>
      <w:r w:rsidRPr="00576201">
        <w:rPr>
          <w:rFonts w:ascii="Georgia" w:hAnsi="Georgia"/>
          <w:i/>
          <w:iCs/>
          <w:color w:val="000000" w:themeColor="text1"/>
        </w:rPr>
        <w:t>Reff</w:t>
      </w:r>
      <w:proofErr w:type="spellEnd"/>
      <w:r>
        <w:rPr>
          <w:rFonts w:ascii="Georgia" w:hAnsi="Georgia"/>
          <w:i/>
          <w:iCs/>
          <w:color w:val="000000" w:themeColor="text1"/>
        </w:rPr>
        <w:t>.: …</w:t>
      </w:r>
    </w:p>
    <w:p w14:paraId="28EF2DED" w14:textId="77777777" w:rsidR="00B7016C" w:rsidRPr="0099016D" w:rsidRDefault="00B7016C" w:rsidP="00B7016C">
      <w:pPr>
        <w:pStyle w:val="DaftarParagraf"/>
        <w:ind w:left="0"/>
        <w:rPr>
          <w:rFonts w:ascii="Georgia" w:hAnsi="Georgia"/>
          <w:b/>
          <w:bCs/>
          <w:color w:val="FF0000"/>
          <w:lang w:val="de-DE"/>
        </w:rPr>
      </w:pPr>
    </w:p>
    <w:p w14:paraId="7AC19B23" w14:textId="77777777" w:rsidR="00B7016C" w:rsidRPr="000C559A" w:rsidRDefault="00B7016C" w:rsidP="00B7016C">
      <w:pPr>
        <w:pStyle w:val="DaftarParagraf"/>
        <w:ind w:left="0"/>
        <w:rPr>
          <w:rFonts w:ascii="Georgia" w:hAnsi="Georgia"/>
          <w:b/>
          <w:bCs/>
          <w:color w:val="000000" w:themeColor="text1"/>
          <w:lang w:val="de-DE"/>
        </w:rPr>
      </w:pPr>
      <w:r w:rsidRPr="000C559A">
        <w:rPr>
          <w:rFonts w:ascii="Georgia" w:hAnsi="Georgia"/>
          <w:b/>
          <w:bCs/>
          <w:color w:val="000000" w:themeColor="text1"/>
          <w:lang w:val="de-DE"/>
        </w:rPr>
        <w:t>PENGUTUSAN</w:t>
      </w:r>
    </w:p>
    <w:p w14:paraId="706976D6" w14:textId="77777777" w:rsidR="00B7016C" w:rsidRPr="000C559A" w:rsidRDefault="00B7016C" w:rsidP="00B7016C">
      <w:pPr>
        <w:ind w:left="426" w:hanging="426"/>
        <w:rPr>
          <w:rFonts w:ascii="Georgia" w:hAnsi="Georgia" w:cs="Tahoma"/>
          <w:bCs/>
          <w:color w:val="000000" w:themeColor="text1"/>
        </w:rPr>
      </w:pPr>
      <w:r w:rsidRPr="000C559A">
        <w:rPr>
          <w:rFonts w:ascii="Georgia" w:hAnsi="Georgia" w:cs="Tahoma"/>
          <w:bCs/>
          <w:color w:val="000000" w:themeColor="text1"/>
        </w:rPr>
        <w:t xml:space="preserve">PF: </w:t>
      </w:r>
      <w:r w:rsidRPr="000C559A">
        <w:rPr>
          <w:rFonts w:ascii="Georgia" w:hAnsi="Georgia" w:cs="Tahoma"/>
          <w:bCs/>
          <w:color w:val="000000" w:themeColor="text1"/>
        </w:rPr>
        <w:tab/>
      </w:r>
      <w:proofErr w:type="spellStart"/>
      <w:r w:rsidRPr="000C559A">
        <w:rPr>
          <w:rFonts w:ascii="Georgia" w:hAnsi="Georgia" w:cs="Tahoma"/>
          <w:bCs/>
          <w:color w:val="000000" w:themeColor="text1"/>
        </w:rPr>
        <w:t>Arahkanlah</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hatimu</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kepada</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Tuhan</w:t>
      </w:r>
      <w:proofErr w:type="spellEnd"/>
    </w:p>
    <w:p w14:paraId="1900E9F4" w14:textId="77777777" w:rsidR="00B7016C" w:rsidRPr="00D245D9" w:rsidRDefault="00B7016C" w:rsidP="00B7016C">
      <w:pPr>
        <w:ind w:left="426" w:hanging="426"/>
        <w:rPr>
          <w:rFonts w:ascii="Georgia" w:hAnsi="Georgia" w:cs="Tahoma"/>
          <w:b/>
          <w:bCs/>
          <w:color w:val="000000" w:themeColor="text1"/>
          <w:sz w:val="20"/>
        </w:rPr>
      </w:pPr>
      <w:r w:rsidRPr="00D245D9">
        <w:rPr>
          <w:rFonts w:ascii="Georgia" w:hAnsi="Georgia" w:cs="Tahoma"/>
          <w:b/>
          <w:bCs/>
          <w:color w:val="000000" w:themeColor="text1"/>
          <w:sz w:val="20"/>
        </w:rPr>
        <w:t xml:space="preserve">U: </w:t>
      </w:r>
      <w:r w:rsidRPr="00D245D9">
        <w:rPr>
          <w:rFonts w:ascii="Georgia" w:hAnsi="Georgia" w:cs="Tahoma"/>
          <w:b/>
          <w:bCs/>
          <w:color w:val="000000" w:themeColor="text1"/>
          <w:sz w:val="20"/>
        </w:rPr>
        <w:tab/>
        <w:t xml:space="preserve">Kami </w:t>
      </w:r>
      <w:proofErr w:type="spellStart"/>
      <w:r w:rsidRPr="00D245D9">
        <w:rPr>
          <w:rFonts w:ascii="Georgia" w:hAnsi="Georgia" w:cs="Tahoma"/>
          <w:b/>
          <w:bCs/>
          <w:color w:val="000000" w:themeColor="text1"/>
          <w:sz w:val="20"/>
        </w:rPr>
        <w:t>mengarahkan</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hati</w:t>
      </w:r>
      <w:proofErr w:type="spellEnd"/>
      <w:r w:rsidRPr="00D245D9">
        <w:rPr>
          <w:rFonts w:ascii="Georgia" w:hAnsi="Georgia" w:cs="Tahoma"/>
          <w:b/>
          <w:bCs/>
          <w:color w:val="000000" w:themeColor="text1"/>
          <w:sz w:val="20"/>
        </w:rPr>
        <w:t xml:space="preserve"> kami </w:t>
      </w:r>
      <w:proofErr w:type="spellStart"/>
      <w:r w:rsidRPr="00D245D9">
        <w:rPr>
          <w:rFonts w:ascii="Georgia" w:hAnsi="Georgia" w:cs="Tahoma"/>
          <w:b/>
          <w:bCs/>
          <w:color w:val="000000" w:themeColor="text1"/>
          <w:sz w:val="20"/>
        </w:rPr>
        <w:t>kepada</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Tuhan</w:t>
      </w:r>
      <w:proofErr w:type="spellEnd"/>
    </w:p>
    <w:p w14:paraId="531BF302" w14:textId="77777777" w:rsidR="00B7016C" w:rsidRPr="000C559A" w:rsidRDefault="00B7016C" w:rsidP="00B7016C">
      <w:pPr>
        <w:ind w:left="426" w:hanging="426"/>
        <w:rPr>
          <w:rFonts w:ascii="Georgia" w:hAnsi="Georgia" w:cs="Tahoma"/>
          <w:bCs/>
          <w:color w:val="000000" w:themeColor="text1"/>
        </w:rPr>
      </w:pPr>
      <w:r w:rsidRPr="000C559A">
        <w:rPr>
          <w:rFonts w:ascii="Georgia" w:hAnsi="Georgia" w:cs="Tahoma"/>
          <w:bCs/>
          <w:color w:val="000000" w:themeColor="text1"/>
        </w:rPr>
        <w:t xml:space="preserve">PF: </w:t>
      </w:r>
      <w:r w:rsidRPr="000C559A">
        <w:rPr>
          <w:rFonts w:ascii="Georgia" w:hAnsi="Georgia" w:cs="Tahoma"/>
          <w:bCs/>
          <w:color w:val="000000" w:themeColor="text1"/>
        </w:rPr>
        <w:tab/>
      </w:r>
      <w:proofErr w:type="spellStart"/>
      <w:r w:rsidRPr="000C559A">
        <w:rPr>
          <w:rFonts w:ascii="Georgia" w:hAnsi="Georgia" w:cs="Tahoma"/>
          <w:bCs/>
          <w:color w:val="000000" w:themeColor="text1"/>
        </w:rPr>
        <w:t>wujudkanlah</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perintah</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Tuhan</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dalam</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hidup</w:t>
      </w:r>
      <w:proofErr w:type="spellEnd"/>
      <w:r w:rsidRPr="000C559A">
        <w:rPr>
          <w:rFonts w:ascii="Georgia" w:hAnsi="Georgia" w:cs="Tahoma"/>
          <w:bCs/>
          <w:color w:val="000000" w:themeColor="text1"/>
        </w:rPr>
        <w:t xml:space="preserve"> </w:t>
      </w:r>
    </w:p>
    <w:p w14:paraId="7246647F" w14:textId="77777777" w:rsidR="00B7016C" w:rsidRPr="00D245D9" w:rsidRDefault="00B7016C" w:rsidP="00B7016C">
      <w:pPr>
        <w:ind w:left="426" w:hanging="426"/>
        <w:rPr>
          <w:rFonts w:ascii="Georgia" w:hAnsi="Georgia" w:cs="Tahoma"/>
          <w:b/>
          <w:bCs/>
          <w:color w:val="000000" w:themeColor="text1"/>
          <w:sz w:val="20"/>
        </w:rPr>
      </w:pPr>
      <w:r w:rsidRPr="00D245D9">
        <w:rPr>
          <w:rFonts w:ascii="Georgia" w:hAnsi="Georgia" w:cs="Tahoma"/>
          <w:b/>
          <w:bCs/>
          <w:color w:val="000000" w:themeColor="text1"/>
          <w:sz w:val="20"/>
        </w:rPr>
        <w:t xml:space="preserve">U: </w:t>
      </w:r>
      <w:r w:rsidRPr="00D245D9">
        <w:rPr>
          <w:rFonts w:ascii="Georgia" w:hAnsi="Georgia" w:cs="Tahoma"/>
          <w:b/>
          <w:bCs/>
          <w:color w:val="000000" w:themeColor="text1"/>
          <w:sz w:val="20"/>
        </w:rPr>
        <w:tab/>
        <w:t xml:space="preserve">Kami </w:t>
      </w:r>
      <w:proofErr w:type="spellStart"/>
      <w:r w:rsidRPr="00D245D9">
        <w:rPr>
          <w:rFonts w:ascii="Georgia" w:hAnsi="Georgia" w:cs="Tahoma"/>
          <w:b/>
          <w:bCs/>
          <w:color w:val="000000" w:themeColor="text1"/>
          <w:sz w:val="20"/>
        </w:rPr>
        <w:t>mau</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melakukannya</w:t>
      </w:r>
      <w:proofErr w:type="spellEnd"/>
    </w:p>
    <w:p w14:paraId="118A5500" w14:textId="77777777" w:rsidR="00B7016C" w:rsidRPr="000C559A" w:rsidRDefault="00B7016C" w:rsidP="00B7016C">
      <w:pPr>
        <w:ind w:left="426" w:hanging="426"/>
        <w:rPr>
          <w:rFonts w:ascii="Georgia" w:hAnsi="Georgia" w:cs="Tahoma"/>
          <w:bCs/>
          <w:color w:val="000000" w:themeColor="text1"/>
        </w:rPr>
      </w:pPr>
      <w:r w:rsidRPr="000C559A">
        <w:rPr>
          <w:rFonts w:ascii="Georgia" w:hAnsi="Georgia" w:cs="Tahoma"/>
          <w:bCs/>
          <w:color w:val="000000" w:themeColor="text1"/>
        </w:rPr>
        <w:t xml:space="preserve">PF: </w:t>
      </w:r>
      <w:r w:rsidRPr="000C559A">
        <w:rPr>
          <w:rFonts w:ascii="Georgia" w:hAnsi="Georgia" w:cs="Tahoma"/>
          <w:bCs/>
          <w:color w:val="000000" w:themeColor="text1"/>
        </w:rPr>
        <w:tab/>
      </w:r>
      <w:proofErr w:type="spellStart"/>
      <w:r w:rsidRPr="000C559A">
        <w:rPr>
          <w:rFonts w:ascii="Georgia" w:hAnsi="Georgia" w:cs="Tahoma"/>
          <w:bCs/>
          <w:color w:val="000000" w:themeColor="text1"/>
        </w:rPr>
        <w:t>Jadilah</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Saksi</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Kristus</w:t>
      </w:r>
      <w:proofErr w:type="spellEnd"/>
    </w:p>
    <w:p w14:paraId="02EB9408" w14:textId="77777777" w:rsidR="00B7016C" w:rsidRPr="00D245D9" w:rsidRDefault="00B7016C" w:rsidP="00B7016C">
      <w:pPr>
        <w:ind w:left="426" w:hanging="426"/>
        <w:rPr>
          <w:rFonts w:ascii="Georgia" w:hAnsi="Georgia" w:cs="Tahoma"/>
          <w:b/>
          <w:bCs/>
          <w:color w:val="000000" w:themeColor="text1"/>
          <w:sz w:val="20"/>
        </w:rPr>
      </w:pPr>
      <w:r w:rsidRPr="00D245D9">
        <w:rPr>
          <w:rFonts w:ascii="Georgia" w:hAnsi="Georgia" w:cs="Tahoma"/>
          <w:b/>
          <w:bCs/>
          <w:color w:val="000000" w:themeColor="text1"/>
          <w:sz w:val="20"/>
        </w:rPr>
        <w:t xml:space="preserve">U: </w:t>
      </w:r>
      <w:r w:rsidRPr="00D245D9">
        <w:rPr>
          <w:rFonts w:ascii="Georgia" w:hAnsi="Georgia" w:cs="Tahoma"/>
          <w:b/>
          <w:bCs/>
          <w:color w:val="000000" w:themeColor="text1"/>
          <w:sz w:val="20"/>
        </w:rPr>
        <w:tab/>
        <w:t xml:space="preserve">Kami </w:t>
      </w:r>
      <w:proofErr w:type="spellStart"/>
      <w:r w:rsidRPr="00D245D9">
        <w:rPr>
          <w:rFonts w:ascii="Georgia" w:hAnsi="Georgia" w:cs="Tahoma"/>
          <w:b/>
          <w:bCs/>
          <w:color w:val="000000" w:themeColor="text1"/>
          <w:sz w:val="20"/>
        </w:rPr>
        <w:t>siap</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menjadi</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saksi</w:t>
      </w:r>
      <w:proofErr w:type="spellEnd"/>
      <w:r w:rsidRPr="00D245D9">
        <w:rPr>
          <w:rFonts w:ascii="Georgia" w:hAnsi="Georgia" w:cs="Tahoma"/>
          <w:b/>
          <w:bCs/>
          <w:color w:val="000000" w:themeColor="text1"/>
          <w:sz w:val="20"/>
        </w:rPr>
        <w:t xml:space="preserve"> </w:t>
      </w:r>
      <w:proofErr w:type="spellStart"/>
      <w:r w:rsidRPr="00D245D9">
        <w:rPr>
          <w:rFonts w:ascii="Georgia" w:hAnsi="Georgia" w:cs="Tahoma"/>
          <w:b/>
          <w:bCs/>
          <w:color w:val="000000" w:themeColor="text1"/>
          <w:sz w:val="20"/>
        </w:rPr>
        <w:t>Kristus</w:t>
      </w:r>
      <w:proofErr w:type="spellEnd"/>
    </w:p>
    <w:p w14:paraId="229A9EC5" w14:textId="77777777" w:rsidR="00B7016C" w:rsidRPr="000C559A" w:rsidRDefault="00B7016C" w:rsidP="00B7016C">
      <w:pPr>
        <w:ind w:left="426" w:hanging="426"/>
        <w:rPr>
          <w:rFonts w:ascii="Georgia" w:hAnsi="Georgia" w:cs="Tahoma"/>
          <w:bCs/>
          <w:color w:val="000000" w:themeColor="text1"/>
        </w:rPr>
      </w:pPr>
      <w:r w:rsidRPr="000C559A">
        <w:rPr>
          <w:rFonts w:ascii="Georgia" w:hAnsi="Georgia" w:cs="Tahoma"/>
          <w:bCs/>
          <w:color w:val="000000" w:themeColor="text1"/>
        </w:rPr>
        <w:t xml:space="preserve">PF: </w:t>
      </w:r>
      <w:r w:rsidRPr="000C559A">
        <w:rPr>
          <w:rFonts w:ascii="Georgia" w:hAnsi="Georgia" w:cs="Tahoma"/>
          <w:bCs/>
          <w:color w:val="000000" w:themeColor="text1"/>
        </w:rPr>
        <w:tab/>
      </w:r>
      <w:proofErr w:type="spellStart"/>
      <w:r w:rsidRPr="000C559A">
        <w:rPr>
          <w:rFonts w:ascii="Georgia" w:hAnsi="Georgia" w:cs="Tahoma"/>
          <w:bCs/>
          <w:color w:val="000000" w:themeColor="text1"/>
        </w:rPr>
        <w:t>Terpujilah</w:t>
      </w:r>
      <w:proofErr w:type="spellEnd"/>
      <w:r w:rsidRPr="000C559A">
        <w:rPr>
          <w:rFonts w:ascii="Georgia" w:hAnsi="Georgia" w:cs="Tahoma"/>
          <w:bCs/>
          <w:color w:val="000000" w:themeColor="text1"/>
        </w:rPr>
        <w:t xml:space="preserve"> </w:t>
      </w:r>
      <w:proofErr w:type="spellStart"/>
      <w:r w:rsidRPr="000C559A">
        <w:rPr>
          <w:rFonts w:ascii="Georgia" w:hAnsi="Georgia" w:cs="Tahoma"/>
          <w:bCs/>
          <w:color w:val="000000" w:themeColor="text1"/>
        </w:rPr>
        <w:t>Tuhan</w:t>
      </w:r>
      <w:proofErr w:type="spellEnd"/>
    </w:p>
    <w:p w14:paraId="20C9B753" w14:textId="77777777" w:rsidR="00B7016C" w:rsidRPr="00D245D9" w:rsidRDefault="00B7016C" w:rsidP="00B7016C">
      <w:pPr>
        <w:ind w:left="426" w:hanging="426"/>
        <w:rPr>
          <w:rFonts w:ascii="Georgia" w:hAnsi="Georgia" w:cs="Tahoma"/>
          <w:b/>
          <w:bCs/>
          <w:color w:val="000000" w:themeColor="text1"/>
          <w:sz w:val="20"/>
        </w:rPr>
      </w:pPr>
      <w:r w:rsidRPr="00D245D9">
        <w:rPr>
          <w:rFonts w:ascii="Georgia" w:hAnsi="Georgia" w:cs="Tahoma"/>
          <w:b/>
          <w:bCs/>
          <w:color w:val="000000" w:themeColor="text1"/>
          <w:sz w:val="20"/>
        </w:rPr>
        <w:t>U:</w:t>
      </w:r>
      <w:r w:rsidRPr="00D245D9">
        <w:rPr>
          <w:rFonts w:ascii="Georgia" w:hAnsi="Georgia" w:cs="Tahoma"/>
          <w:b/>
          <w:bCs/>
          <w:color w:val="000000" w:themeColor="text1"/>
          <w:sz w:val="20"/>
        </w:rPr>
        <w:tab/>
        <w:t xml:space="preserve">Kini dan </w:t>
      </w:r>
      <w:proofErr w:type="spellStart"/>
      <w:r w:rsidRPr="00D245D9">
        <w:rPr>
          <w:rFonts w:ascii="Georgia" w:hAnsi="Georgia" w:cs="Tahoma"/>
          <w:b/>
          <w:bCs/>
          <w:color w:val="000000" w:themeColor="text1"/>
          <w:sz w:val="20"/>
        </w:rPr>
        <w:t>selamanya</w:t>
      </w:r>
      <w:proofErr w:type="spellEnd"/>
    </w:p>
    <w:p w14:paraId="63530861" w14:textId="77777777" w:rsidR="00B7016C" w:rsidRPr="000C559A" w:rsidRDefault="00B7016C" w:rsidP="00B7016C">
      <w:pPr>
        <w:pStyle w:val="DaftarParagraf"/>
        <w:ind w:left="0"/>
        <w:rPr>
          <w:rFonts w:ascii="Georgia" w:hAnsi="Georgia"/>
          <w:b/>
          <w:bCs/>
          <w:color w:val="000000" w:themeColor="text1"/>
          <w:lang w:val="de-DE"/>
        </w:rPr>
      </w:pPr>
      <w:r w:rsidRPr="000C559A">
        <w:rPr>
          <w:rFonts w:ascii="Georgia" w:hAnsi="Georgia"/>
          <w:b/>
          <w:bCs/>
          <w:color w:val="000000" w:themeColor="text1"/>
          <w:lang w:val="de-DE"/>
        </w:rPr>
        <w:lastRenderedPageBreak/>
        <w:t>BERKAT</w:t>
      </w:r>
    </w:p>
    <w:p w14:paraId="03756CF3" w14:textId="77777777" w:rsidR="00B7016C" w:rsidRPr="000C559A" w:rsidRDefault="00B7016C" w:rsidP="00B7016C">
      <w:pPr>
        <w:pStyle w:val="DaftarParagraf"/>
        <w:ind w:left="567" w:hanging="567"/>
        <w:rPr>
          <w:rFonts w:ascii="Georgia" w:hAnsi="Georgia"/>
          <w:color w:val="000000" w:themeColor="text1"/>
          <w:lang w:val="de-DE"/>
        </w:rPr>
      </w:pPr>
      <w:r w:rsidRPr="000C559A">
        <w:rPr>
          <w:rFonts w:ascii="Georgia" w:hAnsi="Georgia"/>
          <w:color w:val="000000" w:themeColor="text1"/>
          <w:lang w:val="de-DE"/>
        </w:rPr>
        <w:t>PF:</w:t>
      </w:r>
      <w:r w:rsidRPr="000C559A">
        <w:rPr>
          <w:rFonts w:ascii="Georgia" w:hAnsi="Georgia"/>
          <w:color w:val="000000" w:themeColor="text1"/>
          <w:lang w:val="de-DE"/>
        </w:rPr>
        <w:tab/>
      </w:r>
      <w:r w:rsidRPr="000C559A">
        <w:rPr>
          <w:rFonts w:ascii="Georgia" w:hAnsi="Georgia"/>
          <w:color w:val="000000" w:themeColor="text1"/>
          <w:spacing w:val="-4"/>
          <w:lang w:val="de-DE"/>
        </w:rPr>
        <w:t>Tuhan memberkati saudara dan melindungi saudara, Tuhan</w:t>
      </w:r>
      <w:r w:rsidRPr="000C559A">
        <w:rPr>
          <w:rFonts w:ascii="Georgia" w:hAnsi="Georgia"/>
          <w:color w:val="000000" w:themeColor="text1"/>
          <w:lang w:val="de-DE"/>
        </w:rPr>
        <w:t xml:space="preserve"> menyinari saudara dengan wajah-Nya dan memberi saudara kasih karunia. </w:t>
      </w:r>
      <w:r w:rsidRPr="000C559A">
        <w:rPr>
          <w:rFonts w:ascii="Georgia" w:hAnsi="Georgia"/>
          <w:color w:val="000000" w:themeColor="text1"/>
          <w:lang w:val="de-DE"/>
        </w:rPr>
        <w:tab/>
        <w:t>Tuhan menghadapkan wajah-Nya kepada saudara dan memberi saudara damai sejahtera, Amin.</w:t>
      </w:r>
    </w:p>
    <w:p w14:paraId="4AE1557B" w14:textId="77777777" w:rsidR="00B7016C" w:rsidRPr="00D245D9" w:rsidRDefault="00B7016C" w:rsidP="00B7016C">
      <w:pPr>
        <w:pStyle w:val="DaftarParagraf"/>
        <w:ind w:left="567" w:hanging="567"/>
        <w:rPr>
          <w:rFonts w:ascii="Georgia" w:hAnsi="Georgia"/>
          <w:b/>
          <w:color w:val="000000" w:themeColor="text1"/>
          <w:sz w:val="20"/>
          <w:lang w:val="de-DE"/>
        </w:rPr>
      </w:pPr>
      <w:r w:rsidRPr="00D245D9">
        <w:rPr>
          <w:rFonts w:ascii="Georgia" w:hAnsi="Georgia"/>
          <w:b/>
          <w:color w:val="000000" w:themeColor="text1"/>
          <w:sz w:val="20"/>
          <w:lang w:val="de-DE"/>
        </w:rPr>
        <w:t>U:</w:t>
      </w:r>
      <w:r w:rsidRPr="00D245D9">
        <w:rPr>
          <w:rFonts w:ascii="Georgia" w:hAnsi="Georgia"/>
          <w:b/>
          <w:color w:val="000000" w:themeColor="text1"/>
          <w:sz w:val="20"/>
          <w:lang w:val="de-DE"/>
        </w:rPr>
        <w:tab/>
        <w:t>(menyanyikan</w:t>
      </w:r>
      <w:r w:rsidRPr="00D245D9">
        <w:rPr>
          <w:rFonts w:ascii="Georgia" w:hAnsi="Georgia"/>
          <w:b/>
          <w:color w:val="000000" w:themeColor="text1"/>
          <w:sz w:val="20"/>
          <w:lang w:val="id-ID"/>
        </w:rPr>
        <w:t xml:space="preserve"> Hosiana Amin</w:t>
      </w:r>
      <w:r w:rsidRPr="00D245D9">
        <w:rPr>
          <w:rFonts w:ascii="Georgia" w:hAnsi="Georgia"/>
          <w:b/>
          <w:color w:val="000000" w:themeColor="text1"/>
          <w:sz w:val="20"/>
          <w:lang w:val="de-DE"/>
        </w:rPr>
        <w:t xml:space="preserve"> NKB 225)</w:t>
      </w:r>
    </w:p>
    <w:p w14:paraId="41993A28" w14:textId="77777777" w:rsidR="00B7016C" w:rsidRPr="000C559A" w:rsidRDefault="00B7016C" w:rsidP="00B7016C">
      <w:pPr>
        <w:pStyle w:val="DaftarParagraf"/>
        <w:ind w:left="567"/>
        <w:jc w:val="center"/>
        <w:rPr>
          <w:rFonts w:ascii="Georgia" w:hAnsi="Georgia"/>
          <w:color w:val="000000" w:themeColor="text1"/>
          <w:lang w:val="de-DE"/>
        </w:rPr>
      </w:pPr>
    </w:p>
    <w:p w14:paraId="2E58EEA5" w14:textId="77777777" w:rsidR="00B7016C" w:rsidRPr="000C559A" w:rsidRDefault="00B7016C" w:rsidP="00B7016C">
      <w:pPr>
        <w:jc w:val="right"/>
        <w:rPr>
          <w:rFonts w:ascii="Georgia" w:hAnsi="Georgia"/>
          <w:color w:val="000000" w:themeColor="text1"/>
          <w:lang w:val="de-DE"/>
        </w:rPr>
      </w:pPr>
    </w:p>
    <w:p w14:paraId="24C7E8D0" w14:textId="77777777" w:rsidR="00B7016C" w:rsidRPr="000C559A" w:rsidRDefault="00B7016C" w:rsidP="00B7016C">
      <w:pPr>
        <w:jc w:val="right"/>
        <w:rPr>
          <w:rFonts w:ascii="Georgia" w:hAnsi="Georgia"/>
          <w:color w:val="000000" w:themeColor="text1"/>
        </w:rPr>
      </w:pPr>
      <w:r w:rsidRPr="000C559A">
        <w:rPr>
          <w:rFonts w:ascii="Georgia" w:hAnsi="Georgia"/>
          <w:color w:val="000000" w:themeColor="text1"/>
        </w:rPr>
        <w:t>[APR]</w:t>
      </w:r>
    </w:p>
    <w:p w14:paraId="243B483C" w14:textId="77777777" w:rsidR="00B7016C" w:rsidRPr="000C559A" w:rsidRDefault="00B7016C" w:rsidP="00B7016C">
      <w:pPr>
        <w:jc w:val="right"/>
        <w:rPr>
          <w:rFonts w:ascii="Georgia" w:hAnsi="Georgia"/>
          <w:color w:val="000000" w:themeColor="text1"/>
        </w:rPr>
      </w:pPr>
    </w:p>
    <w:p w14:paraId="114EE304" w14:textId="77777777" w:rsidR="00B7016C" w:rsidRPr="000C559A" w:rsidRDefault="00B7016C" w:rsidP="00B7016C">
      <w:pPr>
        <w:pStyle w:val="DaftarParagraf"/>
        <w:ind w:left="0"/>
        <w:jc w:val="center"/>
        <w:rPr>
          <w:rFonts w:ascii="Wingdings" w:hAnsi="Wingdings"/>
          <w:color w:val="000000" w:themeColor="text1"/>
        </w:rPr>
      </w:pPr>
      <w:r w:rsidRPr="000C559A">
        <w:rPr>
          <w:rFonts w:ascii="Wingdings" w:hAnsi="Wingdings"/>
          <w:color w:val="000000" w:themeColor="text1"/>
        </w:rPr>
        <w:t></w:t>
      </w:r>
    </w:p>
    <w:p w14:paraId="1A67D34B" w14:textId="77777777" w:rsidR="00B7016C" w:rsidRPr="000C559A" w:rsidRDefault="00B7016C" w:rsidP="00B7016C">
      <w:pPr>
        <w:rPr>
          <w:color w:val="000000" w:themeColor="text1"/>
        </w:rPr>
      </w:pPr>
    </w:p>
    <w:p w14:paraId="5B8E55A5" w14:textId="0FA6C58D" w:rsidR="00AA3A8F" w:rsidRDefault="00AA3A8F">
      <w:pPr>
        <w:spacing w:after="160" w:line="259" w:lineRule="auto"/>
        <w:jc w:val="left"/>
      </w:pPr>
      <w:r>
        <w:br w:type="page"/>
      </w:r>
    </w:p>
    <w:p w14:paraId="145EC08F" w14:textId="03A9F058" w:rsidR="00AA3A8F" w:rsidRPr="00C56222" w:rsidRDefault="00313C00" w:rsidP="00AA3A8F">
      <w:pPr>
        <w:rPr>
          <w:rFonts w:ascii="Georgia" w:hAnsi="Georgia"/>
          <w:b/>
          <w:bCs/>
          <w:sz w:val="16"/>
          <w:szCs w:val="16"/>
          <w:lang w:val="id-ID"/>
        </w:rPr>
      </w:pPr>
      <w:r w:rsidRPr="00C56222">
        <w:rPr>
          <w:noProof/>
          <w:lang w:val="id-ID"/>
        </w:rPr>
        <w:lastRenderedPageBreak/>
        <mc:AlternateContent>
          <mc:Choice Requires="wps">
            <w:drawing>
              <wp:anchor distT="45720" distB="45720" distL="114300" distR="114300" simplePos="0" relativeHeight="251715584" behindDoc="1" locked="0" layoutInCell="1" allowOverlap="1" wp14:anchorId="60C41044" wp14:editId="35C59493">
                <wp:simplePos x="0" y="0"/>
                <wp:positionH relativeFrom="margin">
                  <wp:posOffset>2231390</wp:posOffset>
                </wp:positionH>
                <wp:positionV relativeFrom="paragraph">
                  <wp:posOffset>3810</wp:posOffset>
                </wp:positionV>
                <wp:extent cx="1729740" cy="1577975"/>
                <wp:effectExtent l="0" t="0" r="3810" b="3175"/>
                <wp:wrapThrough wrapText="bothSides">
                  <wp:wrapPolygon edited="0">
                    <wp:start x="0" y="0"/>
                    <wp:lineTo x="0" y="21383"/>
                    <wp:lineTo x="21410" y="21383"/>
                    <wp:lineTo x="21410" y="0"/>
                    <wp:lineTo x="0" y="0"/>
                  </wp:wrapPolygon>
                </wp:wrapThrough>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57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AB89CB" w14:textId="77777777" w:rsidR="00E45D18" w:rsidRPr="00946671" w:rsidRDefault="00E45D18" w:rsidP="00AA3A8F">
                            <w:pPr>
                              <w:jc w:val="center"/>
                              <w:rPr>
                                <w:rFonts w:ascii="Cooper Black" w:eastAsia="SimSun" w:hAnsi="Cooper Black" w:cs="SimSun"/>
                                <w:sz w:val="32"/>
                                <w:szCs w:val="32"/>
                              </w:rPr>
                            </w:pPr>
                            <w:r>
                              <w:rPr>
                                <w:rFonts w:ascii="Cooper Black" w:eastAsia="SimSun" w:hAnsi="Cooper Black" w:cs="SimSun"/>
                                <w:sz w:val="32"/>
                                <w:szCs w:val="32"/>
                              </w:rPr>
                              <w:t xml:space="preserve">Rela </w:t>
                            </w:r>
                            <w:proofErr w:type="spellStart"/>
                            <w:r>
                              <w:rPr>
                                <w:rFonts w:ascii="Cooper Black" w:eastAsia="SimSun" w:hAnsi="Cooper Black" w:cs="SimSun"/>
                                <w:sz w:val="32"/>
                                <w:szCs w:val="32"/>
                              </w:rPr>
                              <w:t>Berkorban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Mencari</w:t>
                            </w:r>
                            <w:proofErr w:type="spellEnd"/>
                            <w:r>
                              <w:rPr>
                                <w:rFonts w:ascii="Cooper Black" w:eastAsia="SimSun" w:hAnsi="Cooper Black" w:cs="SimSun"/>
                                <w:sz w:val="32"/>
                                <w:szCs w:val="32"/>
                              </w:rPr>
                              <w:t xml:space="preserve"> Aman</w:t>
                            </w:r>
                          </w:p>
                          <w:p w14:paraId="64D1ED36" w14:textId="77777777" w:rsidR="00E45D18" w:rsidRPr="00C76228" w:rsidRDefault="00E45D18" w:rsidP="00AA3A8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48620DC" w14:textId="77777777" w:rsidR="00E45D18" w:rsidRPr="00C76228" w:rsidRDefault="00E45D18" w:rsidP="00AA3A8F">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C41044" id="Text Box 38" o:spid="_x0000_s1080" type="#_x0000_t202" style="position:absolute;left:0;text-align:left;margin-left:175.7pt;margin-top:.3pt;width:136.2pt;height:124.25pt;z-index:-251600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" stroked="f">
                <v:textbox>
                  <w:txbxContent>
                    <w:p w14:paraId="19AB89CB" w14:textId="77777777" w:rsidR="00E45D18" w:rsidRPr="00946671" w:rsidRDefault="00E45D18" w:rsidP="00AA3A8F">
                      <w:pPr>
                        <w:jc w:val="center"/>
                        <w:rPr>
                          <w:rFonts w:ascii="Cooper Black" w:eastAsia="SimSun" w:hAnsi="Cooper Black" w:cs="SimSun"/>
                          <w:sz w:val="32"/>
                          <w:szCs w:val="32"/>
                        </w:rPr>
                      </w:pPr>
                      <w:r>
                        <w:rPr>
                          <w:rFonts w:ascii="Cooper Black" w:eastAsia="SimSun" w:hAnsi="Cooper Black" w:cs="SimSun"/>
                          <w:sz w:val="32"/>
                          <w:szCs w:val="32"/>
                        </w:rPr>
                        <w:t xml:space="preserve">Rela </w:t>
                      </w:r>
                      <w:proofErr w:type="spellStart"/>
                      <w:r>
                        <w:rPr>
                          <w:rFonts w:ascii="Cooper Black" w:eastAsia="SimSun" w:hAnsi="Cooper Black" w:cs="SimSun"/>
                          <w:sz w:val="32"/>
                          <w:szCs w:val="32"/>
                        </w:rPr>
                        <w:t>Berkorban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Mencari</w:t>
                      </w:r>
                      <w:proofErr w:type="spellEnd"/>
                      <w:r>
                        <w:rPr>
                          <w:rFonts w:ascii="Cooper Black" w:eastAsia="SimSun" w:hAnsi="Cooper Black" w:cs="SimSun"/>
                          <w:sz w:val="32"/>
                          <w:szCs w:val="32"/>
                        </w:rPr>
                        <w:t xml:space="preserve"> Aman</w:t>
                      </w:r>
                    </w:p>
                    <w:p w14:paraId="64D1ED36" w14:textId="77777777" w:rsidR="00E45D18" w:rsidRPr="00C76228" w:rsidRDefault="00E45D18" w:rsidP="00AA3A8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48620DC" w14:textId="77777777" w:rsidR="00E45D18" w:rsidRPr="00C76228" w:rsidRDefault="00E45D18" w:rsidP="00AA3A8F">
                      <w:pPr>
                        <w:jc w:val="center"/>
                        <w:rPr>
                          <w:rFonts w:ascii="Cooper Black" w:eastAsia="SimSun" w:hAnsi="Cooper Black" w:cs="SimSun"/>
                          <w:sz w:val="36"/>
                          <w:szCs w:val="36"/>
                          <w:lang w:val="id-ID"/>
                        </w:rPr>
                      </w:pPr>
                    </w:p>
                  </w:txbxContent>
                </v:textbox>
                <w10:wrap type="through" anchorx="margin"/>
              </v:shape>
            </w:pict>
          </mc:Fallback>
        </mc:AlternateContent>
      </w:r>
      <w:r w:rsidR="00AA3A8F" w:rsidRPr="00C56222">
        <w:rPr>
          <w:noProof/>
          <w:lang w:val="id-ID"/>
        </w:rPr>
        <mc:AlternateContent>
          <mc:Choice Requires="wps">
            <w:drawing>
              <wp:anchor distT="0" distB="0" distL="114300" distR="114300" simplePos="0" relativeHeight="251717632" behindDoc="0" locked="0" layoutInCell="1" allowOverlap="1" wp14:anchorId="1AF49C23" wp14:editId="77E18CD0">
                <wp:simplePos x="0" y="0"/>
                <wp:positionH relativeFrom="column">
                  <wp:posOffset>1905</wp:posOffset>
                </wp:positionH>
                <wp:positionV relativeFrom="paragraph">
                  <wp:posOffset>1553210</wp:posOffset>
                </wp:positionV>
                <wp:extent cx="3963035" cy="1133475"/>
                <wp:effectExtent l="0" t="0" r="18415" b="28575"/>
                <wp:wrapThrough wrapText="bothSides">
                  <wp:wrapPolygon edited="0">
                    <wp:start x="0" y="0"/>
                    <wp:lineTo x="0" y="21782"/>
                    <wp:lineTo x="21597" y="21782"/>
                    <wp:lineTo x="21597" y="0"/>
                    <wp:lineTo x="0" y="0"/>
                  </wp:wrapPolygon>
                </wp:wrapThrough>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3035" cy="1133475"/>
                        </a:xfrm>
                        <a:prstGeom prst="rect">
                          <a:avLst/>
                        </a:prstGeom>
                        <a:solidFill>
                          <a:srgbClr val="FFFFFF"/>
                        </a:solidFill>
                        <a:ln w="9525">
                          <a:solidFill>
                            <a:srgbClr val="000000"/>
                          </a:solidFill>
                          <a:miter lim="800000"/>
                          <a:headEnd/>
                          <a:tailEnd/>
                        </a:ln>
                      </wps:spPr>
                      <wps:txbx>
                        <w:txbxContent>
                          <w:p w14:paraId="00BD65F6" w14:textId="77777777" w:rsidR="00E45D18" w:rsidRDefault="00E45D18" w:rsidP="00AA3A8F">
                            <w:pPr>
                              <w:rPr>
                                <w:rFonts w:ascii="Georgia" w:hAnsi="Georgia"/>
                                <w:b/>
                                <w:bCs/>
                              </w:rPr>
                            </w:pPr>
                            <w:r>
                              <w:rPr>
                                <w:rFonts w:ascii="Georgia" w:hAnsi="Georgia"/>
                                <w:b/>
                                <w:bCs/>
                              </w:rPr>
                              <w:t>PERSIAPAN</w:t>
                            </w:r>
                          </w:p>
                          <w:p w14:paraId="7CFD46DC" w14:textId="77777777" w:rsidR="00E45D18" w:rsidRDefault="00E45D18" w:rsidP="00AA3A8F">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r w:rsidRPr="00692D9F">
                              <w:rPr>
                                <w:rFonts w:ascii="Georgia" w:hAnsi="Georgia"/>
                                <w:bCs/>
                                <w:i/>
                                <w:iCs/>
                                <w:lang w:val="id-ID"/>
                              </w:rPr>
                              <w:t xml:space="preserve">Instrumen </w:t>
                            </w:r>
                            <w:r>
                              <w:rPr>
                                <w:rFonts w:ascii="Georgia" w:hAnsi="Georgia"/>
                                <w:bCs/>
                                <w:i/>
                                <w:iCs/>
                                <w:lang w:val="id-ID"/>
                              </w:rPr>
                              <w:t>KJ 293</w:t>
                            </w:r>
                            <w:r w:rsidRPr="00692D9F">
                              <w:rPr>
                                <w:rFonts w:ascii="Georgia" w:hAnsi="Georgia"/>
                                <w:i/>
                                <w:lang w:val="id-ID"/>
                              </w:rPr>
                              <w:t xml:space="preserve"> </w:t>
                            </w:r>
                            <w:r>
                              <w:rPr>
                                <w:rFonts w:ascii="Georgia" w:hAnsi="Georgia"/>
                                <w:i/>
                                <w:lang w:val="en-GB"/>
                              </w:rPr>
                              <w:t>“</w:t>
                            </w:r>
                            <w:r>
                              <w:rPr>
                                <w:rFonts w:ascii="Georgia" w:hAnsi="Georgia"/>
                                <w:i/>
                                <w:lang w:val="id-ID"/>
                              </w:rPr>
                              <w:t>Puji Yesus</w:t>
                            </w:r>
                            <w:r w:rsidRPr="00692D9F">
                              <w:rPr>
                                <w:rFonts w:ascii="Georgia" w:hAnsi="Georgia"/>
                                <w:i/>
                                <w:lang w:val="id-ID"/>
                              </w:rPr>
                              <w:t>”</w:t>
                            </w:r>
                            <w:r>
                              <w:rPr>
                                <w:rFonts w:ascii="Georgia" w:hAnsi="Georgia"/>
                                <w:i/>
                              </w:rPr>
                              <w:t xml:space="preserve"> </w:t>
                            </w:r>
                            <w:r>
                              <w:rPr>
                                <w:rFonts w:ascii="Georgia" w:hAnsi="Georgia"/>
                              </w:rPr>
                              <w:t xml:space="preserve">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B94647B" w14:textId="77777777" w:rsidR="00E45D18" w:rsidRDefault="00E45D18" w:rsidP="00AA3A8F">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6DF79C2" w14:textId="77777777" w:rsidR="00E45D18" w:rsidRDefault="00E45D18" w:rsidP="00AA3A8F">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64ECE5B" w14:textId="77777777" w:rsidR="00E45D18" w:rsidRDefault="00E45D18" w:rsidP="00AA3A8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49C23" id="Text Box 36" o:spid="_x0000_s1081" type="#_x0000_t202" style="position:absolute;left:0;text-align:left;margin-left:.15pt;margin-top:122.3pt;width:312.05pt;height:8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">
                <v:textbox>
                  <w:txbxContent>
                    <w:p w14:paraId="00BD65F6" w14:textId="77777777" w:rsidR="00E45D18" w:rsidRDefault="00E45D18" w:rsidP="00AA3A8F">
                      <w:pPr>
                        <w:rPr>
                          <w:rFonts w:ascii="Georgia" w:hAnsi="Georgia"/>
                          <w:b/>
                          <w:bCs/>
                        </w:rPr>
                      </w:pPr>
                      <w:r>
                        <w:rPr>
                          <w:rFonts w:ascii="Georgia" w:hAnsi="Georgia"/>
                          <w:b/>
                          <w:bCs/>
                        </w:rPr>
                        <w:t>PERSIAPAN</w:t>
                      </w:r>
                    </w:p>
                    <w:p w14:paraId="7CFD46DC" w14:textId="77777777" w:rsidR="00E45D18" w:rsidRDefault="00E45D18" w:rsidP="00AA3A8F">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r w:rsidRPr="00692D9F">
                        <w:rPr>
                          <w:rFonts w:ascii="Georgia" w:hAnsi="Georgia"/>
                          <w:bCs/>
                          <w:i/>
                          <w:iCs/>
                          <w:lang w:val="id-ID"/>
                        </w:rPr>
                        <w:t xml:space="preserve">Instrumen </w:t>
                      </w:r>
                      <w:r>
                        <w:rPr>
                          <w:rFonts w:ascii="Georgia" w:hAnsi="Georgia"/>
                          <w:bCs/>
                          <w:i/>
                          <w:iCs/>
                          <w:lang w:val="id-ID"/>
                        </w:rPr>
                        <w:t>KJ 293</w:t>
                      </w:r>
                      <w:r w:rsidRPr="00692D9F">
                        <w:rPr>
                          <w:rFonts w:ascii="Georgia" w:hAnsi="Georgia"/>
                          <w:i/>
                          <w:lang w:val="id-ID"/>
                        </w:rPr>
                        <w:t xml:space="preserve"> </w:t>
                      </w:r>
                      <w:r>
                        <w:rPr>
                          <w:rFonts w:ascii="Georgia" w:hAnsi="Georgia"/>
                          <w:i/>
                          <w:lang w:val="en-GB"/>
                        </w:rPr>
                        <w:t>“</w:t>
                      </w:r>
                      <w:r>
                        <w:rPr>
                          <w:rFonts w:ascii="Georgia" w:hAnsi="Georgia"/>
                          <w:i/>
                          <w:lang w:val="id-ID"/>
                        </w:rPr>
                        <w:t>Puji Yesus</w:t>
                      </w:r>
                      <w:r w:rsidRPr="00692D9F">
                        <w:rPr>
                          <w:rFonts w:ascii="Georgia" w:hAnsi="Georgia"/>
                          <w:i/>
                          <w:lang w:val="id-ID"/>
                        </w:rPr>
                        <w:t>”</w:t>
                      </w:r>
                      <w:r>
                        <w:rPr>
                          <w:rFonts w:ascii="Georgia" w:hAnsi="Georgia"/>
                          <w:i/>
                        </w:rPr>
                        <w:t xml:space="preserve"> </w:t>
                      </w:r>
                      <w:r>
                        <w:rPr>
                          <w:rFonts w:ascii="Georgia" w:hAnsi="Georgia"/>
                        </w:rPr>
                        <w:t xml:space="preserve">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1B94647B" w14:textId="77777777" w:rsidR="00E45D18" w:rsidRDefault="00E45D18" w:rsidP="00AA3A8F">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26DF79C2" w14:textId="77777777" w:rsidR="00E45D18" w:rsidRDefault="00E45D18" w:rsidP="00AA3A8F">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64ECE5B" w14:textId="77777777" w:rsidR="00E45D18" w:rsidRDefault="00E45D18" w:rsidP="00AA3A8F"/>
                  </w:txbxContent>
                </v:textbox>
                <w10:wrap type="through"/>
              </v:shape>
            </w:pict>
          </mc:Fallback>
        </mc:AlternateContent>
      </w:r>
      <w:r w:rsidR="00AA3A8F" w:rsidRPr="00C56222">
        <w:rPr>
          <w:noProof/>
          <w:lang w:val="id-ID"/>
        </w:rPr>
        <mc:AlternateContent>
          <mc:Choice Requires="wps">
            <w:drawing>
              <wp:anchor distT="0" distB="0" distL="114300" distR="114300" simplePos="0" relativeHeight="251716608" behindDoc="0" locked="0" layoutInCell="1" allowOverlap="1" wp14:anchorId="5CB0ECD3" wp14:editId="22E3F75C">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rgbClr val="E7E6E6"/>
                        </a:solidFill>
                        <a:ln w="9525">
                          <a:noFill/>
                          <a:miter lim="800000"/>
                          <a:headEnd/>
                          <a:tailEnd/>
                        </a:ln>
                      </wps:spPr>
                      <wps:txbx>
                        <w:txbxContent>
                          <w:p w14:paraId="1B53D10C" w14:textId="77777777" w:rsidR="00E45D18" w:rsidRPr="00C76228" w:rsidRDefault="00E45D18" w:rsidP="00AA3A8F">
                            <w:pPr>
                              <w:jc w:val="left"/>
                              <w:rPr>
                                <w:rFonts w:ascii="Georgia" w:hAnsi="Georgia"/>
                                <w:b/>
                              </w:rPr>
                            </w:pPr>
                            <w:r>
                              <w:rPr>
                                <w:rFonts w:ascii="Georgia" w:hAnsi="Georgia"/>
                                <w:b/>
                              </w:rPr>
                              <w:t>BAHAN LITURGI</w:t>
                            </w:r>
                          </w:p>
                          <w:p w14:paraId="79878482" w14:textId="0DFC1C6C" w:rsidR="00E45D18" w:rsidRPr="00C76228" w:rsidRDefault="00E45D18" w:rsidP="00AA3A8F">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6</w:t>
                            </w:r>
                          </w:p>
                          <w:p w14:paraId="5EF3768C" w14:textId="77777777" w:rsidR="00E45D18" w:rsidRPr="00F976DD" w:rsidRDefault="00E45D18" w:rsidP="00AA3A8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2 April </w:t>
                            </w:r>
                            <w:r>
                              <w:rPr>
                                <w:rFonts w:ascii="Georgia" w:hAnsi="Georgia" w:cs="Calibri"/>
                                <w:bCs/>
                                <w:i/>
                                <w:iCs/>
                                <w:sz w:val="20"/>
                                <w:szCs w:val="20"/>
                              </w:rPr>
                              <w:t>2023</w:t>
                            </w:r>
                          </w:p>
                          <w:p w14:paraId="3D17B47F" w14:textId="77777777" w:rsidR="00E45D18" w:rsidRDefault="00E45D18" w:rsidP="00AA3A8F">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1744B98" w14:textId="77777777" w:rsidR="00E45D18" w:rsidRPr="00427D10" w:rsidRDefault="00E45D18" w:rsidP="00AA3A8F">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Pelayan Firman</w:t>
                            </w:r>
                          </w:p>
                          <w:p w14:paraId="7584EFCA" w14:textId="77777777" w:rsidR="00E45D18" w:rsidRDefault="00E45D18" w:rsidP="00AA3A8F">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Pnt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Penatua</w:t>
                            </w:r>
                            <w:proofErr w:type="spellEnd"/>
                          </w:p>
                          <w:p w14:paraId="07F015F7" w14:textId="77777777" w:rsidR="00E45D18" w:rsidRDefault="00E45D18" w:rsidP="00AA3A8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08768B1" w14:textId="77777777" w:rsidR="00E45D18" w:rsidRDefault="00E45D18" w:rsidP="00AA3A8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5C81E7A" w14:textId="77777777" w:rsidR="00E45D18" w:rsidRPr="00C76228" w:rsidRDefault="00E45D18" w:rsidP="00AA3A8F">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0ECD3" id="Text Box 37" o:spid="_x0000_s1082" type="#_x0000_t202" style="position:absolute;left:0;text-align:left;margin-left:0;margin-top:0;width:175.55pt;height:105.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" fillcolor="#e7e6e6" stroked="f">
                <v:textbox>
                  <w:txbxContent>
                    <w:p w14:paraId="1B53D10C" w14:textId="77777777" w:rsidR="00E45D18" w:rsidRPr="00C76228" w:rsidRDefault="00E45D18" w:rsidP="00AA3A8F">
                      <w:pPr>
                        <w:jc w:val="left"/>
                        <w:rPr>
                          <w:rFonts w:ascii="Georgia" w:hAnsi="Georgia"/>
                          <w:b/>
                        </w:rPr>
                      </w:pPr>
                      <w:r>
                        <w:rPr>
                          <w:rFonts w:ascii="Georgia" w:hAnsi="Georgia"/>
                          <w:b/>
                        </w:rPr>
                        <w:t>BAHAN LITURGI</w:t>
                      </w:r>
                    </w:p>
                    <w:p w14:paraId="79878482" w14:textId="0DFC1C6C" w:rsidR="00E45D18" w:rsidRPr="00C76228" w:rsidRDefault="00E45D18" w:rsidP="00AA3A8F">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Pra</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6</w:t>
                      </w:r>
                    </w:p>
                    <w:p w14:paraId="5EF3768C" w14:textId="77777777" w:rsidR="00E45D18" w:rsidRPr="00F976DD" w:rsidRDefault="00E45D18" w:rsidP="00AA3A8F">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 xml:space="preserve">2 April </w:t>
                      </w:r>
                      <w:r>
                        <w:rPr>
                          <w:rFonts w:ascii="Georgia" w:hAnsi="Georgia" w:cs="Calibri"/>
                          <w:bCs/>
                          <w:i/>
                          <w:iCs/>
                          <w:sz w:val="20"/>
                          <w:szCs w:val="20"/>
                        </w:rPr>
                        <w:t>2023</w:t>
                      </w:r>
                    </w:p>
                    <w:p w14:paraId="3D17B47F" w14:textId="77777777" w:rsidR="00E45D18" w:rsidRDefault="00E45D18" w:rsidP="00AA3A8F">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51744B98" w14:textId="77777777" w:rsidR="00E45D18" w:rsidRPr="00427D10" w:rsidRDefault="00E45D18" w:rsidP="00AA3A8F">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r>
                      <w:r>
                        <w:rPr>
                          <w:rFonts w:ascii="Georgia" w:hAnsi="Georgia" w:cs="Calibri"/>
                          <w:bCs/>
                          <w:sz w:val="20"/>
                          <w:szCs w:val="20"/>
                          <w:lang w:val="id-ID"/>
                        </w:rPr>
                        <w:t>Pelayan Firman</w:t>
                      </w:r>
                    </w:p>
                    <w:p w14:paraId="7584EFCA" w14:textId="77777777" w:rsidR="00E45D18" w:rsidRDefault="00E45D18" w:rsidP="00AA3A8F">
                      <w:pPr>
                        <w:pBdr>
                          <w:top w:val="single" w:sz="4" w:space="1" w:color="7F7F7F"/>
                        </w:pBdr>
                        <w:ind w:left="720" w:hanging="720"/>
                        <w:rPr>
                          <w:rFonts w:ascii="Georgia" w:hAnsi="Georgia" w:cs="Calibri"/>
                          <w:bCs/>
                          <w:sz w:val="20"/>
                          <w:szCs w:val="20"/>
                        </w:rPr>
                      </w:pPr>
                      <w:proofErr w:type="spellStart"/>
                      <w:r>
                        <w:rPr>
                          <w:rFonts w:ascii="Georgia" w:hAnsi="Georgia" w:cs="Calibri"/>
                          <w:bCs/>
                          <w:sz w:val="20"/>
                          <w:szCs w:val="20"/>
                        </w:rPr>
                        <w:t>Pnt</w:t>
                      </w:r>
                      <w:proofErr w:type="spellEnd"/>
                      <w:r>
                        <w:rPr>
                          <w:rFonts w:ascii="Georgia" w:hAnsi="Georgia" w:cs="Calibri"/>
                          <w:bCs/>
                          <w:sz w:val="20"/>
                          <w:szCs w:val="20"/>
                        </w:rPr>
                        <w:t>:</w:t>
                      </w:r>
                      <w:r>
                        <w:rPr>
                          <w:rFonts w:ascii="Georgia" w:hAnsi="Georgia" w:cs="Calibri"/>
                          <w:bCs/>
                          <w:sz w:val="20"/>
                          <w:szCs w:val="20"/>
                        </w:rPr>
                        <w:tab/>
                      </w:r>
                      <w:proofErr w:type="spellStart"/>
                      <w:r>
                        <w:rPr>
                          <w:rFonts w:ascii="Georgia" w:hAnsi="Georgia" w:cs="Calibri"/>
                          <w:bCs/>
                          <w:sz w:val="20"/>
                          <w:szCs w:val="20"/>
                        </w:rPr>
                        <w:t>Penatua</w:t>
                      </w:r>
                      <w:proofErr w:type="spellEnd"/>
                    </w:p>
                    <w:p w14:paraId="07F015F7" w14:textId="77777777" w:rsidR="00E45D18" w:rsidRDefault="00E45D18" w:rsidP="00AA3A8F">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08768B1" w14:textId="77777777" w:rsidR="00E45D18" w:rsidRDefault="00E45D18" w:rsidP="00AA3A8F">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05C81E7A" w14:textId="77777777" w:rsidR="00E45D18" w:rsidRPr="00C76228" w:rsidRDefault="00E45D18" w:rsidP="00AA3A8F">
                      <w:pPr>
                        <w:ind w:left="1260" w:hanging="1260"/>
                        <w:rPr>
                          <w:rFonts w:ascii="Georgia" w:hAnsi="Georgia" w:cs="Calibri"/>
                          <w:bCs/>
                          <w:sz w:val="20"/>
                          <w:szCs w:val="20"/>
                        </w:rPr>
                      </w:pPr>
                    </w:p>
                  </w:txbxContent>
                </v:textbox>
                <w10:wrap type="through"/>
              </v:shape>
            </w:pict>
          </mc:Fallback>
        </mc:AlternateContent>
      </w:r>
    </w:p>
    <w:p w14:paraId="120DD9C9" w14:textId="69C26718" w:rsidR="00AA3A8F" w:rsidRPr="00C56222" w:rsidRDefault="00AA3A8F" w:rsidP="00AA3A8F">
      <w:pPr>
        <w:pStyle w:val="DaftarParagraf"/>
        <w:ind w:left="0"/>
        <w:jc w:val="left"/>
        <w:rPr>
          <w:rFonts w:ascii="Georgia" w:hAnsi="Georgia"/>
          <w:b/>
          <w:bCs/>
          <w:sz w:val="16"/>
          <w:szCs w:val="16"/>
          <w:lang w:val="id-ID"/>
        </w:rPr>
      </w:pPr>
    </w:p>
    <w:p w14:paraId="3868B176" w14:textId="7BEBA30D" w:rsidR="00AA3A8F" w:rsidRPr="00C56222" w:rsidRDefault="00AA3A8F" w:rsidP="00AA3A8F">
      <w:pPr>
        <w:pStyle w:val="DaftarParagraf"/>
        <w:tabs>
          <w:tab w:val="right" w:pos="6210"/>
        </w:tabs>
        <w:ind w:left="0"/>
        <w:jc w:val="left"/>
        <w:rPr>
          <w:rFonts w:ascii="Georgia" w:hAnsi="Georgia"/>
          <w:b/>
          <w:bCs/>
          <w:lang w:val="id-ID"/>
        </w:rPr>
      </w:pPr>
      <w:r w:rsidRPr="00C56222">
        <w:rPr>
          <w:rFonts w:ascii="Georgia" w:hAnsi="Georgia"/>
          <w:b/>
          <w:bCs/>
          <w:lang w:val="id-ID"/>
        </w:rPr>
        <w:t xml:space="preserve">PANGGILAN BERIBADAH </w:t>
      </w:r>
      <w:r w:rsidRPr="00C56222">
        <w:rPr>
          <w:rFonts w:ascii="Georgia" w:hAnsi="Georgia"/>
          <w:b/>
          <w:bCs/>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Berdiri)</w:t>
      </w:r>
    </w:p>
    <w:p w14:paraId="20FED60D" w14:textId="77777777" w:rsidR="00AA3A8F" w:rsidRPr="00C56222" w:rsidRDefault="00AA3A8F" w:rsidP="00AA3A8F">
      <w:pPr>
        <w:pStyle w:val="Default"/>
        <w:ind w:left="567" w:hanging="567"/>
        <w:rPr>
          <w:rFonts w:ascii="Georgia" w:hAnsi="Georgia" w:cs="Times New Roman"/>
          <w:i/>
          <w:iCs/>
          <w:sz w:val="22"/>
          <w:szCs w:val="22"/>
        </w:rPr>
      </w:pPr>
      <w:proofErr w:type="spellStart"/>
      <w:r w:rsidRPr="00C56222">
        <w:rPr>
          <w:rFonts w:ascii="Georgia" w:hAnsi="Georgia" w:cs="Times New Roman"/>
          <w:sz w:val="22"/>
          <w:szCs w:val="22"/>
        </w:rPr>
        <w:t>Pnt</w:t>
      </w:r>
      <w:proofErr w:type="spellEnd"/>
      <w:r w:rsidRPr="00C56222">
        <w:rPr>
          <w:rFonts w:ascii="Georgia" w:hAnsi="Georgia" w:cs="Times New Roman"/>
          <w:sz w:val="22"/>
          <w:szCs w:val="22"/>
        </w:rPr>
        <w:t>:</w:t>
      </w:r>
      <w:r>
        <w:rPr>
          <w:rFonts w:ascii="Georgia" w:hAnsi="Georgia" w:cs="Times New Roman"/>
          <w:sz w:val="22"/>
          <w:szCs w:val="22"/>
        </w:rPr>
        <w:tab/>
      </w:r>
      <w:r w:rsidRPr="00C56222">
        <w:rPr>
          <w:rFonts w:ascii="Georgia" w:hAnsi="Georgia" w:cs="Times New Roman"/>
          <w:sz w:val="22"/>
          <w:szCs w:val="22"/>
        </w:rPr>
        <w:t>Dalam dunia yang rawan konflik dan perpecahan, marilah kita suarakah perdamaian.</w:t>
      </w:r>
    </w:p>
    <w:p w14:paraId="6B66640C" w14:textId="77777777" w:rsidR="00AA3A8F" w:rsidRPr="001E7C35" w:rsidRDefault="00AA3A8F" w:rsidP="00AA3A8F">
      <w:pPr>
        <w:pStyle w:val="Default"/>
        <w:ind w:left="567" w:hanging="567"/>
        <w:rPr>
          <w:rFonts w:ascii="Georgia" w:hAnsi="Georgia" w:cs="Times New Roman"/>
          <w:b/>
          <w:sz w:val="20"/>
          <w:szCs w:val="22"/>
        </w:rPr>
      </w:pPr>
      <w:r w:rsidRPr="001E7C35">
        <w:rPr>
          <w:rFonts w:ascii="Georgia" w:hAnsi="Georgia" w:cs="Times New Roman"/>
          <w:b/>
          <w:sz w:val="20"/>
          <w:szCs w:val="22"/>
        </w:rPr>
        <w:t xml:space="preserve">U: </w:t>
      </w:r>
      <w:r w:rsidRPr="001E7C35">
        <w:rPr>
          <w:rFonts w:ascii="Georgia" w:hAnsi="Georgia" w:cs="Times New Roman"/>
          <w:b/>
          <w:sz w:val="20"/>
          <w:szCs w:val="22"/>
        </w:rPr>
        <w:tab/>
        <w:t>"Kami rindu menghadirkan suara perdamaian bagi dunia”</w:t>
      </w:r>
    </w:p>
    <w:p w14:paraId="52190A75" w14:textId="77777777" w:rsidR="00AA3A8F" w:rsidRPr="00C56222" w:rsidRDefault="00AA3A8F" w:rsidP="00AA3A8F">
      <w:pPr>
        <w:pStyle w:val="Default"/>
        <w:ind w:left="567" w:hanging="567"/>
        <w:rPr>
          <w:rFonts w:ascii="Georgia" w:hAnsi="Georgia" w:cs="Times New Roman"/>
          <w:i/>
          <w:iCs/>
          <w:sz w:val="22"/>
          <w:szCs w:val="22"/>
        </w:rPr>
      </w:pPr>
      <w:proofErr w:type="spellStart"/>
      <w:r w:rsidRPr="00C56222">
        <w:rPr>
          <w:rFonts w:ascii="Georgia" w:hAnsi="Georgia" w:cs="Times New Roman"/>
          <w:sz w:val="22"/>
          <w:szCs w:val="22"/>
        </w:rPr>
        <w:t>Pnt</w:t>
      </w:r>
      <w:proofErr w:type="spellEnd"/>
      <w:r w:rsidRPr="00C56222">
        <w:rPr>
          <w:rFonts w:ascii="Georgia" w:hAnsi="Georgia" w:cs="Times New Roman"/>
          <w:sz w:val="22"/>
          <w:szCs w:val="22"/>
        </w:rPr>
        <w:t xml:space="preserve">: </w:t>
      </w:r>
      <w:r>
        <w:rPr>
          <w:rFonts w:ascii="Georgia" w:hAnsi="Georgia" w:cs="Times New Roman"/>
          <w:sz w:val="22"/>
          <w:szCs w:val="22"/>
        </w:rPr>
        <w:tab/>
      </w:r>
      <w:r w:rsidRPr="00C56222">
        <w:rPr>
          <w:rFonts w:ascii="Georgia" w:hAnsi="Georgia" w:cs="Times New Roman"/>
          <w:sz w:val="22"/>
          <w:szCs w:val="22"/>
        </w:rPr>
        <w:t>Pandanglah Yesus dan teladanilah karya</w:t>
      </w:r>
      <w:r>
        <w:rPr>
          <w:rFonts w:ascii="Georgia" w:hAnsi="Georgia" w:cs="Times New Roman"/>
          <w:sz w:val="22"/>
          <w:szCs w:val="22"/>
        </w:rPr>
        <w:t>-</w:t>
      </w:r>
      <w:r w:rsidRPr="00C56222">
        <w:rPr>
          <w:rFonts w:ascii="Georgia" w:hAnsi="Georgia" w:cs="Times New Roman"/>
          <w:sz w:val="22"/>
          <w:szCs w:val="22"/>
        </w:rPr>
        <w:t xml:space="preserve">Nya.  </w:t>
      </w:r>
    </w:p>
    <w:p w14:paraId="25B30C23" w14:textId="77777777" w:rsidR="00AA3A8F" w:rsidRPr="001E7C35" w:rsidRDefault="00AA3A8F" w:rsidP="00AA3A8F">
      <w:pPr>
        <w:pStyle w:val="Default"/>
        <w:ind w:left="567" w:hanging="567"/>
        <w:rPr>
          <w:rFonts w:ascii="Georgia" w:hAnsi="Georgia" w:cs="Times New Roman"/>
          <w:b/>
          <w:sz w:val="20"/>
          <w:szCs w:val="22"/>
        </w:rPr>
      </w:pPr>
      <w:r w:rsidRPr="001E7C35">
        <w:rPr>
          <w:rFonts w:ascii="Georgia" w:hAnsi="Georgia" w:cs="Times New Roman"/>
          <w:b/>
          <w:sz w:val="20"/>
          <w:szCs w:val="22"/>
        </w:rPr>
        <w:t>U:</w:t>
      </w:r>
      <w:r w:rsidRPr="001E7C35">
        <w:rPr>
          <w:rFonts w:ascii="Georgia" w:hAnsi="Georgia" w:cs="Times New Roman"/>
          <w:b/>
          <w:sz w:val="20"/>
          <w:szCs w:val="22"/>
        </w:rPr>
        <w:tab/>
        <w:t>"Kami mau terus bertumbuh menjadi semakin serupa dengan Kristus”</w:t>
      </w:r>
    </w:p>
    <w:p w14:paraId="60E56830" w14:textId="77777777" w:rsidR="00AA3A8F" w:rsidRPr="00C56222" w:rsidRDefault="00AA3A8F" w:rsidP="00AA3A8F">
      <w:pPr>
        <w:pStyle w:val="Default"/>
        <w:ind w:left="567" w:hanging="567"/>
        <w:rPr>
          <w:rFonts w:ascii="Georgia" w:hAnsi="Georgia" w:cs="Times New Roman"/>
          <w:i/>
          <w:iCs/>
          <w:sz w:val="22"/>
          <w:szCs w:val="22"/>
        </w:rPr>
      </w:pPr>
      <w:proofErr w:type="spellStart"/>
      <w:r w:rsidRPr="00C56222">
        <w:rPr>
          <w:rFonts w:ascii="Georgia" w:hAnsi="Georgia" w:cs="Times New Roman"/>
          <w:sz w:val="22"/>
          <w:szCs w:val="22"/>
        </w:rPr>
        <w:t>Pnt</w:t>
      </w:r>
      <w:proofErr w:type="spellEnd"/>
      <w:r w:rsidRPr="00C56222">
        <w:rPr>
          <w:rFonts w:ascii="Georgia" w:hAnsi="Georgia" w:cs="Times New Roman"/>
          <w:sz w:val="22"/>
          <w:szCs w:val="22"/>
        </w:rPr>
        <w:t xml:space="preserve">: </w:t>
      </w:r>
      <w:r>
        <w:rPr>
          <w:rFonts w:ascii="Georgia" w:hAnsi="Georgia" w:cs="Times New Roman"/>
          <w:sz w:val="22"/>
          <w:szCs w:val="22"/>
        </w:rPr>
        <w:tab/>
      </w:r>
      <w:r w:rsidRPr="00C56222">
        <w:rPr>
          <w:rFonts w:ascii="Georgia" w:hAnsi="Georgia" w:cs="Times New Roman"/>
          <w:sz w:val="22"/>
          <w:szCs w:val="22"/>
        </w:rPr>
        <w:t>Biarlah nama Tuhan ditinggikan senantiasa.</w:t>
      </w:r>
    </w:p>
    <w:p w14:paraId="5BDAF298" w14:textId="77777777" w:rsidR="00AA3A8F" w:rsidRPr="001E7C35" w:rsidRDefault="00AA3A8F" w:rsidP="00AA3A8F">
      <w:pPr>
        <w:pStyle w:val="Default"/>
        <w:ind w:left="567" w:hanging="567"/>
        <w:rPr>
          <w:rFonts w:ascii="Georgia" w:hAnsi="Georgia" w:cs="Times New Roman"/>
          <w:b/>
          <w:sz w:val="20"/>
          <w:szCs w:val="22"/>
        </w:rPr>
      </w:pPr>
      <w:r w:rsidRPr="001E7C35">
        <w:rPr>
          <w:rFonts w:ascii="Georgia" w:hAnsi="Georgia" w:cs="Times New Roman"/>
          <w:b/>
          <w:sz w:val="20"/>
          <w:szCs w:val="22"/>
        </w:rPr>
        <w:t xml:space="preserve">U: </w:t>
      </w:r>
      <w:r w:rsidRPr="001E7C35">
        <w:rPr>
          <w:rFonts w:ascii="Georgia" w:hAnsi="Georgia" w:cs="Times New Roman"/>
          <w:b/>
          <w:sz w:val="20"/>
          <w:szCs w:val="22"/>
        </w:rPr>
        <w:tab/>
        <w:t xml:space="preserve">"Terpujilah Allah karena </w:t>
      </w:r>
      <w:proofErr w:type="spellStart"/>
      <w:r w:rsidRPr="001E7C35">
        <w:rPr>
          <w:rFonts w:ascii="Georgia" w:hAnsi="Georgia" w:cs="Times New Roman"/>
          <w:b/>
          <w:sz w:val="20"/>
          <w:szCs w:val="22"/>
        </w:rPr>
        <w:t>kasihNya</w:t>
      </w:r>
      <w:proofErr w:type="spellEnd"/>
      <w:r w:rsidRPr="001E7C35">
        <w:rPr>
          <w:rFonts w:ascii="Georgia" w:hAnsi="Georgia" w:cs="Times New Roman"/>
          <w:b/>
          <w:sz w:val="20"/>
          <w:szCs w:val="22"/>
        </w:rPr>
        <w:t xml:space="preserve"> besar”</w:t>
      </w:r>
    </w:p>
    <w:p w14:paraId="7999A667" w14:textId="77777777" w:rsidR="00AA3A8F" w:rsidRPr="00C56222" w:rsidRDefault="00AA3A8F" w:rsidP="00AA3A8F">
      <w:pPr>
        <w:rPr>
          <w:rFonts w:ascii="Georgia" w:hAnsi="Georgia"/>
          <w:lang w:val="id-ID"/>
        </w:rPr>
      </w:pPr>
    </w:p>
    <w:p w14:paraId="1691C0EC" w14:textId="77777777" w:rsidR="00AA3A8F" w:rsidRPr="00C56222" w:rsidRDefault="00AA3A8F" w:rsidP="008B7C1C">
      <w:pPr>
        <w:numPr>
          <w:ilvl w:val="0"/>
          <w:numId w:val="23"/>
        </w:numPr>
        <w:rPr>
          <w:rFonts w:ascii="Georgia" w:hAnsi="Georgia"/>
          <w:lang w:val="id-ID"/>
        </w:rPr>
      </w:pPr>
      <w:r w:rsidRPr="00C56222">
        <w:rPr>
          <w:rFonts w:ascii="Georgia" w:hAnsi="Georgia"/>
          <w:i/>
          <w:lang w:val="id-ID"/>
        </w:rPr>
        <w:t xml:space="preserve">umat menyanyikan </w:t>
      </w:r>
      <w:r w:rsidRPr="001E7C35">
        <w:rPr>
          <w:rFonts w:ascii="Georgia" w:hAnsi="Georgia"/>
          <w:lang w:val="id-ID"/>
        </w:rPr>
        <w:t xml:space="preserve">KJ 293:1-2 </w:t>
      </w:r>
      <w:r>
        <w:rPr>
          <w:rFonts w:ascii="Georgia" w:hAnsi="Georgia"/>
          <w:lang w:val="en-GB"/>
        </w:rPr>
        <w:t>“</w:t>
      </w:r>
      <w:r w:rsidRPr="001E7C35">
        <w:rPr>
          <w:rFonts w:ascii="Georgia" w:hAnsi="Georgia"/>
          <w:lang w:val="id-ID"/>
        </w:rPr>
        <w:t>PUJI YESUS</w:t>
      </w:r>
      <w:r>
        <w:rPr>
          <w:rFonts w:ascii="Georgia" w:hAnsi="Georgia"/>
          <w:lang w:val="en-GB"/>
        </w:rPr>
        <w:t>”</w:t>
      </w:r>
    </w:p>
    <w:p w14:paraId="70A2C8D1" w14:textId="77777777" w:rsidR="00AA3A8F" w:rsidRPr="00427D10" w:rsidRDefault="00AA3A8F" w:rsidP="008B7C1C">
      <w:pPr>
        <w:numPr>
          <w:ilvl w:val="0"/>
          <w:numId w:val="27"/>
        </w:numPr>
        <w:ind w:left="993" w:hanging="426"/>
        <w:rPr>
          <w:rFonts w:ascii="Georgia" w:eastAsia="Times New Roman" w:hAnsi="Georgia"/>
          <w:bCs/>
          <w:lang w:val="id-ID"/>
        </w:rPr>
      </w:pPr>
      <w:r w:rsidRPr="00427D10">
        <w:rPr>
          <w:rFonts w:ascii="Georgia" w:eastAsia="Times New Roman" w:hAnsi="Georgia"/>
          <w:bCs/>
          <w:lang w:val="id-ID"/>
        </w:rPr>
        <w:t xml:space="preserve">Puji Yesus! Pujilah </w:t>
      </w:r>
      <w:proofErr w:type="spellStart"/>
      <w:r w:rsidRPr="00427D10">
        <w:rPr>
          <w:rFonts w:ascii="Georgia" w:eastAsia="Times New Roman" w:hAnsi="Georgia"/>
          <w:bCs/>
          <w:lang w:val="id-ID"/>
        </w:rPr>
        <w:t>Juruselamat</w:t>
      </w:r>
      <w:proofErr w:type="spellEnd"/>
      <w:r w:rsidRPr="00427D10">
        <w:rPr>
          <w:rFonts w:ascii="Georgia" w:eastAsia="Times New Roman" w:hAnsi="Georgia"/>
          <w:bCs/>
          <w:lang w:val="id-ID"/>
        </w:rPr>
        <w:t>!</w:t>
      </w:r>
    </w:p>
    <w:p w14:paraId="2FFEE4C6"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 xml:space="preserve">Langit, bumi, </w:t>
      </w:r>
      <w:proofErr w:type="spellStart"/>
      <w:r w:rsidRPr="00427D10">
        <w:rPr>
          <w:rFonts w:ascii="Georgia" w:eastAsia="Times New Roman" w:hAnsi="Georgia"/>
          <w:bCs/>
          <w:lang w:val="id-ID"/>
        </w:rPr>
        <w:t>maklumkan</w:t>
      </w:r>
      <w:proofErr w:type="spellEnd"/>
      <w:r w:rsidRPr="00427D10">
        <w:rPr>
          <w:rFonts w:ascii="Georgia" w:eastAsia="Times New Roman" w:hAnsi="Georgia"/>
          <w:bCs/>
          <w:lang w:val="id-ID"/>
        </w:rPr>
        <w:t xml:space="preserve"> kasih</w:t>
      </w:r>
      <w:r>
        <w:rPr>
          <w:rFonts w:ascii="Georgia" w:eastAsia="Times New Roman" w:hAnsi="Georgia"/>
          <w:bCs/>
          <w:lang w:val="id-ID"/>
        </w:rPr>
        <w:t>-</w:t>
      </w:r>
      <w:r w:rsidRPr="00427D10">
        <w:rPr>
          <w:rFonts w:ascii="Georgia" w:eastAsia="Times New Roman" w:hAnsi="Georgia"/>
          <w:bCs/>
          <w:lang w:val="id-ID"/>
        </w:rPr>
        <w:t>Nya!</w:t>
      </w:r>
    </w:p>
    <w:p w14:paraId="609B5AAB"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Haleluya! Nyanyilah, para malaikat:</w:t>
      </w:r>
    </w:p>
    <w:p w14:paraId="42F22AB0"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 xml:space="preserve">kuasa, hormat </w:t>
      </w:r>
      <w:proofErr w:type="spellStart"/>
      <w:r w:rsidRPr="00427D10">
        <w:rPr>
          <w:rFonts w:ascii="Georgia" w:eastAsia="Times New Roman" w:hAnsi="Georgia"/>
          <w:bCs/>
          <w:lang w:val="id-ID"/>
        </w:rPr>
        <w:t>b’rilah</w:t>
      </w:r>
      <w:proofErr w:type="spellEnd"/>
      <w:r w:rsidRPr="00427D10">
        <w:rPr>
          <w:rFonts w:ascii="Georgia" w:eastAsia="Times New Roman" w:hAnsi="Georgia"/>
          <w:bCs/>
          <w:lang w:val="id-ID"/>
        </w:rPr>
        <w:t xml:space="preserve"> kepada</w:t>
      </w:r>
      <w:r>
        <w:rPr>
          <w:rFonts w:ascii="Georgia" w:eastAsia="Times New Roman" w:hAnsi="Georgia"/>
          <w:bCs/>
          <w:lang w:val="id-ID"/>
        </w:rPr>
        <w:t>-</w:t>
      </w:r>
      <w:r w:rsidRPr="00427D10">
        <w:rPr>
          <w:rFonts w:ascii="Georgia" w:eastAsia="Times New Roman" w:hAnsi="Georgia"/>
          <w:bCs/>
          <w:lang w:val="id-ID"/>
        </w:rPr>
        <w:t>Nya.</w:t>
      </w:r>
    </w:p>
    <w:p w14:paraId="5F5C703C"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Selamanya Yesus Gembala kita,</w:t>
      </w:r>
    </w:p>
    <w:p w14:paraId="784AA6E1"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siang malam kita didukung</w:t>
      </w:r>
      <w:r>
        <w:rPr>
          <w:rFonts w:ascii="Georgia" w:eastAsia="Times New Roman" w:hAnsi="Georgia"/>
          <w:bCs/>
          <w:lang w:val="id-ID"/>
        </w:rPr>
        <w:t>-</w:t>
      </w:r>
      <w:r w:rsidRPr="00427D10">
        <w:rPr>
          <w:rFonts w:ascii="Georgia" w:eastAsia="Times New Roman" w:hAnsi="Georgia"/>
          <w:bCs/>
          <w:lang w:val="id-ID"/>
        </w:rPr>
        <w:t>Nya.</w:t>
      </w:r>
    </w:p>
    <w:p w14:paraId="62F0F3F5"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 xml:space="preserve">Puji Dia! </w:t>
      </w:r>
      <w:proofErr w:type="spellStart"/>
      <w:r w:rsidRPr="00427D10">
        <w:rPr>
          <w:rFonts w:ascii="Georgia" w:eastAsia="Times New Roman" w:hAnsi="Georgia"/>
          <w:bCs/>
          <w:lang w:val="id-ID"/>
        </w:rPr>
        <w:t>B’ritakan</w:t>
      </w:r>
      <w:proofErr w:type="spellEnd"/>
      <w:r w:rsidRPr="00427D10">
        <w:rPr>
          <w:rFonts w:ascii="Georgia" w:eastAsia="Times New Roman" w:hAnsi="Georgia"/>
          <w:bCs/>
          <w:lang w:val="id-ID"/>
        </w:rPr>
        <w:t xml:space="preserve"> keagungan</w:t>
      </w:r>
      <w:r>
        <w:rPr>
          <w:rFonts w:ascii="Georgia" w:eastAsia="Times New Roman" w:hAnsi="Georgia"/>
          <w:bCs/>
          <w:lang w:val="id-ID"/>
        </w:rPr>
        <w:t>-</w:t>
      </w:r>
      <w:r w:rsidRPr="00427D10">
        <w:rPr>
          <w:rFonts w:ascii="Georgia" w:eastAsia="Times New Roman" w:hAnsi="Georgia"/>
          <w:bCs/>
          <w:lang w:val="id-ID"/>
        </w:rPr>
        <w:t>Nya!</w:t>
      </w:r>
    </w:p>
    <w:p w14:paraId="50CBDF56" w14:textId="3DE6A67E" w:rsidR="00AA3A8F" w:rsidRDefault="00AA3A8F" w:rsidP="00AA3A8F">
      <w:pPr>
        <w:ind w:left="993"/>
        <w:rPr>
          <w:rFonts w:ascii="Georgia" w:eastAsia="Times New Roman" w:hAnsi="Georgia"/>
          <w:bCs/>
          <w:lang w:val="id-ID"/>
        </w:rPr>
      </w:pPr>
      <w:r w:rsidRPr="00427D10">
        <w:rPr>
          <w:rFonts w:ascii="Georgia" w:eastAsia="Times New Roman" w:hAnsi="Georgia"/>
          <w:bCs/>
          <w:lang w:val="id-ID"/>
        </w:rPr>
        <w:t>Puji Dia! Mari bernyanyilah!</w:t>
      </w:r>
    </w:p>
    <w:p w14:paraId="548E0FE8" w14:textId="77777777" w:rsidR="00AA3A8F" w:rsidRDefault="00AA3A8F" w:rsidP="00AA3A8F">
      <w:pPr>
        <w:ind w:left="993"/>
        <w:rPr>
          <w:rFonts w:ascii="Georgia" w:eastAsia="Times New Roman" w:hAnsi="Georgia"/>
          <w:bCs/>
          <w:lang w:val="id-ID"/>
        </w:rPr>
      </w:pPr>
    </w:p>
    <w:p w14:paraId="3843BE35" w14:textId="77777777" w:rsidR="00AA3A8F" w:rsidRPr="00427D10" w:rsidRDefault="00AA3A8F" w:rsidP="008B7C1C">
      <w:pPr>
        <w:numPr>
          <w:ilvl w:val="0"/>
          <w:numId w:val="27"/>
        </w:numPr>
        <w:ind w:left="993" w:hanging="426"/>
        <w:rPr>
          <w:rFonts w:ascii="Georgia" w:eastAsia="Times New Roman" w:hAnsi="Georgia"/>
          <w:bCs/>
          <w:lang w:val="id-ID"/>
        </w:rPr>
      </w:pPr>
      <w:r w:rsidRPr="00427D10">
        <w:rPr>
          <w:rFonts w:ascii="Georgia" w:eastAsia="Times New Roman" w:hAnsi="Georgia"/>
          <w:bCs/>
          <w:lang w:val="id-ID"/>
        </w:rPr>
        <w:lastRenderedPageBreak/>
        <w:t xml:space="preserve">Puji Yesus! Pujilah </w:t>
      </w:r>
      <w:proofErr w:type="spellStart"/>
      <w:r w:rsidRPr="00427D10">
        <w:rPr>
          <w:rFonts w:ascii="Georgia" w:eastAsia="Times New Roman" w:hAnsi="Georgia"/>
          <w:bCs/>
          <w:lang w:val="id-ID"/>
        </w:rPr>
        <w:t>Juruselamat</w:t>
      </w:r>
      <w:proofErr w:type="spellEnd"/>
      <w:r w:rsidRPr="00427D10">
        <w:rPr>
          <w:rFonts w:ascii="Georgia" w:eastAsia="Times New Roman" w:hAnsi="Georgia"/>
          <w:bCs/>
          <w:lang w:val="id-ID"/>
        </w:rPr>
        <w:t>!</w:t>
      </w:r>
    </w:p>
    <w:p w14:paraId="19E4DA89"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Pada salib dosa dihapus</w:t>
      </w:r>
      <w:r>
        <w:rPr>
          <w:rFonts w:ascii="Georgia" w:eastAsia="Times New Roman" w:hAnsi="Georgia"/>
          <w:bCs/>
          <w:lang w:val="id-ID"/>
        </w:rPr>
        <w:t>-</w:t>
      </w:r>
      <w:r w:rsidRPr="00427D10">
        <w:rPr>
          <w:rFonts w:ascii="Georgia" w:eastAsia="Times New Roman" w:hAnsi="Georgia"/>
          <w:bCs/>
          <w:lang w:val="id-ID"/>
        </w:rPr>
        <w:t>Nya.</w:t>
      </w:r>
    </w:p>
    <w:p w14:paraId="7BA08718"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Gunung Batu dan Pengharapan Abadi</w:t>
      </w:r>
    </w:p>
    <w:p w14:paraId="586B8EF1"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dinyatakan di Bukit Golgota.</w:t>
      </w:r>
    </w:p>
    <w:p w14:paraId="31578AB2"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Haleluya! Hilanglah dukacita</w:t>
      </w:r>
    </w:p>
    <w:p w14:paraId="06708BA9"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oleh kuasa kasih setia</w:t>
      </w:r>
      <w:r>
        <w:rPr>
          <w:rFonts w:ascii="Georgia" w:eastAsia="Times New Roman" w:hAnsi="Georgia"/>
          <w:bCs/>
          <w:lang w:val="id-ID"/>
        </w:rPr>
        <w:t>-</w:t>
      </w:r>
      <w:proofErr w:type="spellStart"/>
      <w:r w:rsidRPr="00427D10">
        <w:rPr>
          <w:rFonts w:ascii="Georgia" w:eastAsia="Times New Roman" w:hAnsi="Georgia"/>
          <w:bCs/>
          <w:lang w:val="id-ID"/>
        </w:rPr>
        <w:t>Nya</w:t>
      </w:r>
      <w:proofErr w:type="spellEnd"/>
      <w:r w:rsidRPr="00427D10">
        <w:rPr>
          <w:rFonts w:ascii="Georgia" w:eastAsia="Times New Roman" w:hAnsi="Georgia"/>
          <w:bCs/>
          <w:lang w:val="id-ID"/>
        </w:rPr>
        <w:t>.</w:t>
      </w:r>
    </w:p>
    <w:p w14:paraId="26AA8054" w14:textId="77777777" w:rsidR="00AA3A8F" w:rsidRPr="00427D10" w:rsidRDefault="00AA3A8F" w:rsidP="00AA3A8F">
      <w:pPr>
        <w:ind w:left="993"/>
        <w:rPr>
          <w:rFonts w:ascii="Georgia" w:eastAsia="Times New Roman" w:hAnsi="Georgia"/>
          <w:bCs/>
          <w:lang w:val="id-ID"/>
        </w:rPr>
      </w:pPr>
      <w:r w:rsidRPr="00427D10">
        <w:rPr>
          <w:rFonts w:ascii="Georgia" w:eastAsia="Times New Roman" w:hAnsi="Georgia"/>
          <w:bCs/>
          <w:lang w:val="id-ID"/>
        </w:rPr>
        <w:t xml:space="preserve">Puji Dia! </w:t>
      </w:r>
      <w:proofErr w:type="spellStart"/>
      <w:r w:rsidRPr="00427D10">
        <w:rPr>
          <w:rFonts w:ascii="Georgia" w:eastAsia="Times New Roman" w:hAnsi="Georgia"/>
          <w:bCs/>
          <w:lang w:val="id-ID"/>
        </w:rPr>
        <w:t>B’ritakan</w:t>
      </w:r>
      <w:proofErr w:type="spellEnd"/>
      <w:r w:rsidRPr="00427D10">
        <w:rPr>
          <w:rFonts w:ascii="Georgia" w:eastAsia="Times New Roman" w:hAnsi="Georgia"/>
          <w:bCs/>
          <w:lang w:val="id-ID"/>
        </w:rPr>
        <w:t xml:space="preserve"> keagungan</w:t>
      </w:r>
      <w:r>
        <w:rPr>
          <w:rFonts w:ascii="Georgia" w:eastAsia="Times New Roman" w:hAnsi="Georgia"/>
          <w:bCs/>
          <w:lang w:val="id-ID"/>
        </w:rPr>
        <w:t>-</w:t>
      </w:r>
      <w:r w:rsidRPr="00427D10">
        <w:rPr>
          <w:rFonts w:ascii="Georgia" w:eastAsia="Times New Roman" w:hAnsi="Georgia"/>
          <w:bCs/>
          <w:lang w:val="id-ID"/>
        </w:rPr>
        <w:t>Nya!</w:t>
      </w:r>
    </w:p>
    <w:p w14:paraId="7609D740" w14:textId="77777777" w:rsidR="00AA3A8F" w:rsidRDefault="00AA3A8F" w:rsidP="00AA3A8F">
      <w:pPr>
        <w:ind w:left="993"/>
        <w:rPr>
          <w:rFonts w:ascii="Georgia" w:eastAsia="Times New Roman" w:hAnsi="Georgia"/>
          <w:bCs/>
          <w:lang w:val="id-ID"/>
        </w:rPr>
      </w:pPr>
      <w:r w:rsidRPr="00427D10">
        <w:rPr>
          <w:rFonts w:ascii="Georgia" w:eastAsia="Times New Roman" w:hAnsi="Georgia"/>
          <w:bCs/>
          <w:lang w:val="id-ID"/>
        </w:rPr>
        <w:t>Puji Dia! Mari bernyanyilah!</w:t>
      </w:r>
    </w:p>
    <w:p w14:paraId="7293B00D" w14:textId="77777777" w:rsidR="00AA3A8F" w:rsidRPr="00427D10" w:rsidRDefault="00AA3A8F" w:rsidP="00AA3A8F">
      <w:pPr>
        <w:rPr>
          <w:rFonts w:ascii="Georgia" w:hAnsi="Georgia"/>
          <w:bCs/>
          <w:lang w:val="id-ID"/>
        </w:rPr>
      </w:pPr>
    </w:p>
    <w:p w14:paraId="26D5E207" w14:textId="77777777" w:rsidR="00AA3A8F" w:rsidRPr="00C56222" w:rsidRDefault="00AA3A8F" w:rsidP="00AA3A8F">
      <w:pPr>
        <w:contextualSpacing/>
        <w:rPr>
          <w:rFonts w:ascii="Georgia" w:hAnsi="Georgia"/>
          <w:i/>
          <w:lang w:val="id-ID"/>
        </w:rPr>
      </w:pPr>
      <w:r w:rsidRPr="00C56222">
        <w:rPr>
          <w:rFonts w:ascii="Georgia" w:hAnsi="Georgia"/>
          <w:lang w:val="id-ID"/>
        </w:rPr>
        <w:t>(</w:t>
      </w:r>
      <w:r w:rsidRPr="00C56222">
        <w:rPr>
          <w:rFonts w:ascii="Georgia" w:hAnsi="Georgia"/>
          <w:i/>
          <w:lang w:val="id-ID"/>
        </w:rPr>
        <w:t xml:space="preserve">Sementara jemaat bernyanyi, pelayan ibadah mulai prosesi masuk, </w:t>
      </w:r>
      <w:proofErr w:type="spellStart"/>
      <w:r w:rsidRPr="00C56222">
        <w:rPr>
          <w:rFonts w:ascii="Georgia" w:hAnsi="Georgia"/>
          <w:i/>
          <w:lang w:val="id-ID"/>
        </w:rPr>
        <w:t>Pnt</w:t>
      </w:r>
      <w:proofErr w:type="spellEnd"/>
      <w:r w:rsidRPr="00C56222">
        <w:rPr>
          <w:rFonts w:ascii="Georgia" w:hAnsi="Georgia"/>
          <w:i/>
          <w:lang w:val="id-ID"/>
        </w:rPr>
        <w:t xml:space="preserve"> menyalakan lilin </w:t>
      </w:r>
      <w:proofErr w:type="spellStart"/>
      <w:r w:rsidRPr="00C56222">
        <w:rPr>
          <w:rFonts w:ascii="Georgia" w:hAnsi="Georgia"/>
          <w:i/>
          <w:lang w:val="id-ID"/>
        </w:rPr>
        <w:t>prapasakah</w:t>
      </w:r>
      <w:proofErr w:type="spellEnd"/>
      <w:r w:rsidRPr="00C56222">
        <w:rPr>
          <w:rFonts w:ascii="Georgia" w:hAnsi="Georgia"/>
          <w:i/>
          <w:lang w:val="id-ID"/>
        </w:rPr>
        <w:t xml:space="preserve"> dan PF menempatkan diri)</w:t>
      </w:r>
    </w:p>
    <w:p w14:paraId="764CF165" w14:textId="77777777" w:rsidR="00AA3A8F" w:rsidRPr="00C56222" w:rsidRDefault="00AA3A8F" w:rsidP="00AA3A8F">
      <w:pPr>
        <w:pStyle w:val="DaftarParagraf"/>
        <w:ind w:left="0"/>
        <w:rPr>
          <w:rFonts w:ascii="Georgia" w:hAnsi="Georgia"/>
          <w:b/>
          <w:bCs/>
          <w:lang w:val="id-ID"/>
        </w:rPr>
      </w:pPr>
    </w:p>
    <w:p w14:paraId="00D59B25" w14:textId="77777777" w:rsidR="00AA3A8F" w:rsidRPr="00C56222" w:rsidRDefault="00AA3A8F" w:rsidP="00AA3A8F">
      <w:pPr>
        <w:pStyle w:val="DaftarParagraf"/>
        <w:ind w:left="0"/>
        <w:rPr>
          <w:rFonts w:ascii="Georgia" w:hAnsi="Georgia"/>
          <w:b/>
          <w:bCs/>
          <w:lang w:val="id-ID"/>
        </w:rPr>
      </w:pPr>
      <w:r w:rsidRPr="00C56222">
        <w:rPr>
          <w:rFonts w:ascii="Georgia" w:hAnsi="Georgia"/>
          <w:b/>
          <w:bCs/>
          <w:lang w:val="id-ID"/>
        </w:rPr>
        <w:t>VOTUM</w:t>
      </w:r>
    </w:p>
    <w:p w14:paraId="1DAD79D7" w14:textId="77777777" w:rsidR="00AA3A8F" w:rsidRPr="00C56222" w:rsidRDefault="00AA3A8F" w:rsidP="00AA3A8F">
      <w:pPr>
        <w:pStyle w:val="DaftarParagraf"/>
        <w:ind w:left="567" w:hanging="567"/>
        <w:rPr>
          <w:rFonts w:ascii="Georgia" w:hAnsi="Georgia"/>
          <w:lang w:val="id-ID"/>
        </w:rPr>
      </w:pPr>
      <w:r w:rsidRPr="00C56222">
        <w:rPr>
          <w:rFonts w:ascii="Georgia" w:hAnsi="Georgia"/>
          <w:lang w:val="id-ID"/>
        </w:rPr>
        <w:t>PF:</w:t>
      </w:r>
      <w:r w:rsidRPr="00C56222">
        <w:rPr>
          <w:rFonts w:ascii="Georgia" w:hAnsi="Georgia"/>
          <w:lang w:val="id-ID"/>
        </w:rPr>
        <w:tab/>
        <w:t>Kita masuki ibadah ini dengan pengakuan: Penolong kita adalah Tuhan yang menciptakan langit, bumi dan segala isinya, dan yang setia menepati janji keselamatan yang telah dinyatakan-Nya.</w:t>
      </w:r>
    </w:p>
    <w:p w14:paraId="2327E4B5" w14:textId="77777777" w:rsidR="00AA3A8F" w:rsidRPr="001E7C35" w:rsidRDefault="00AA3A8F" w:rsidP="00AA3A8F">
      <w:pPr>
        <w:pStyle w:val="DaftarParagraf"/>
        <w:ind w:left="567" w:hanging="567"/>
        <w:rPr>
          <w:rFonts w:ascii="Georgia" w:hAnsi="Georgia"/>
          <w:b/>
          <w:sz w:val="20"/>
          <w:szCs w:val="20"/>
          <w:lang w:val="id-ID"/>
        </w:rPr>
      </w:pPr>
      <w:r w:rsidRPr="001E7C35">
        <w:rPr>
          <w:rFonts w:ascii="Georgia" w:hAnsi="Georgia"/>
          <w:b/>
          <w:sz w:val="20"/>
          <w:szCs w:val="20"/>
          <w:lang w:val="id-ID"/>
        </w:rPr>
        <w:t>U:</w:t>
      </w:r>
      <w:r w:rsidRPr="001E7C35">
        <w:rPr>
          <w:rFonts w:ascii="Georgia" w:hAnsi="Georgia"/>
          <w:b/>
          <w:sz w:val="20"/>
          <w:szCs w:val="20"/>
          <w:lang w:val="id-ID"/>
        </w:rPr>
        <w:tab/>
      </w:r>
      <w:r w:rsidRPr="001E7C35">
        <w:rPr>
          <w:rFonts w:ascii="Georgia" w:hAnsi="Georgia"/>
          <w:b/>
          <w:bCs/>
          <w:sz w:val="20"/>
          <w:szCs w:val="20"/>
          <w:lang w:val="id-ID"/>
        </w:rPr>
        <w:t>(menyanyikan Amin, Amin, Amin)</w:t>
      </w:r>
    </w:p>
    <w:p w14:paraId="4C7DAA30" w14:textId="77777777" w:rsidR="00AA3A8F" w:rsidRPr="00C56222" w:rsidRDefault="00AA3A8F" w:rsidP="00AA3A8F">
      <w:pPr>
        <w:pStyle w:val="DaftarParagraf"/>
        <w:ind w:left="0"/>
        <w:rPr>
          <w:rFonts w:ascii="Georgia" w:hAnsi="Georgia"/>
          <w:b/>
          <w:bCs/>
          <w:lang w:val="id-ID"/>
        </w:rPr>
      </w:pPr>
    </w:p>
    <w:p w14:paraId="0BF6DF00" w14:textId="77777777" w:rsidR="00AA3A8F" w:rsidRPr="00C56222" w:rsidRDefault="00AA3A8F" w:rsidP="00AA3A8F">
      <w:pPr>
        <w:pStyle w:val="DaftarParagraf"/>
        <w:ind w:left="0"/>
        <w:rPr>
          <w:rFonts w:ascii="Georgia" w:hAnsi="Georgia"/>
          <w:b/>
          <w:bCs/>
          <w:lang w:val="id-ID"/>
        </w:rPr>
      </w:pPr>
      <w:r w:rsidRPr="00C56222">
        <w:rPr>
          <w:rFonts w:ascii="Georgia" w:hAnsi="Georgia"/>
          <w:b/>
          <w:bCs/>
          <w:lang w:val="id-ID"/>
        </w:rPr>
        <w:t>SALAM</w:t>
      </w:r>
    </w:p>
    <w:p w14:paraId="18D5BFD8" w14:textId="77777777" w:rsidR="00AA3A8F" w:rsidRPr="00C56222" w:rsidRDefault="00AA3A8F" w:rsidP="00AA3A8F">
      <w:pPr>
        <w:pStyle w:val="DaftarParagraf"/>
        <w:ind w:left="567" w:hanging="567"/>
        <w:rPr>
          <w:rFonts w:ascii="Georgia" w:hAnsi="Georgia"/>
          <w:lang w:val="id-ID"/>
        </w:rPr>
      </w:pPr>
      <w:r w:rsidRPr="00C56222">
        <w:rPr>
          <w:rFonts w:ascii="Georgia" w:hAnsi="Georgia"/>
          <w:lang w:val="id-ID"/>
        </w:rPr>
        <w:t>PF:</w:t>
      </w:r>
      <w:r w:rsidRPr="00C56222">
        <w:rPr>
          <w:rFonts w:ascii="Georgia" w:hAnsi="Georgia"/>
          <w:lang w:val="id-ID"/>
        </w:rPr>
        <w:tab/>
        <w:t>Kasih karunia dan damai sejahtera dari Allah Bapa kita, dan dari Tuhan Yesus Kristus menyertai Saudara sekalian.</w:t>
      </w:r>
    </w:p>
    <w:p w14:paraId="5B2D87D3" w14:textId="77777777" w:rsidR="00AA3A8F" w:rsidRPr="001E7C35" w:rsidRDefault="00AA3A8F" w:rsidP="00AA3A8F">
      <w:pPr>
        <w:pStyle w:val="DaftarParagraf"/>
        <w:ind w:left="567" w:hanging="567"/>
        <w:rPr>
          <w:rFonts w:ascii="Georgia" w:hAnsi="Georgia"/>
          <w:b/>
          <w:sz w:val="20"/>
          <w:szCs w:val="20"/>
          <w:lang w:val="id-ID"/>
        </w:rPr>
      </w:pPr>
      <w:r w:rsidRPr="001E7C35">
        <w:rPr>
          <w:rFonts w:ascii="Georgia" w:hAnsi="Georgia"/>
          <w:b/>
          <w:sz w:val="20"/>
          <w:szCs w:val="20"/>
          <w:lang w:val="id-ID"/>
        </w:rPr>
        <w:t>U:</w:t>
      </w:r>
      <w:r w:rsidRPr="001E7C35">
        <w:rPr>
          <w:rFonts w:ascii="Georgia" w:hAnsi="Georgia"/>
          <w:b/>
          <w:sz w:val="20"/>
          <w:szCs w:val="20"/>
          <w:lang w:val="id-ID"/>
        </w:rPr>
        <w:tab/>
      </w:r>
      <w:r w:rsidRPr="001E7C35">
        <w:rPr>
          <w:rFonts w:ascii="Georgia" w:hAnsi="Georgia"/>
          <w:b/>
          <w:bCs/>
          <w:sz w:val="20"/>
          <w:szCs w:val="20"/>
          <w:lang w:val="id-ID"/>
        </w:rPr>
        <w:t>Menyertai Saudara juga</w:t>
      </w:r>
      <w:r w:rsidRPr="001E7C35">
        <w:rPr>
          <w:rFonts w:ascii="Georgia" w:hAnsi="Georgia"/>
          <w:b/>
          <w:sz w:val="20"/>
          <w:szCs w:val="20"/>
          <w:lang w:val="id-ID"/>
        </w:rPr>
        <w:t xml:space="preserve"> </w:t>
      </w:r>
    </w:p>
    <w:p w14:paraId="7CC098FE" w14:textId="77777777" w:rsidR="00AA3A8F" w:rsidRPr="00C56222" w:rsidRDefault="00AA3A8F" w:rsidP="00AA3A8F">
      <w:pPr>
        <w:pStyle w:val="DaftarParagraf"/>
        <w:tabs>
          <w:tab w:val="right" w:pos="6237"/>
        </w:tabs>
        <w:ind w:left="0"/>
        <w:rPr>
          <w:rFonts w:ascii="Georgia" w:hAnsi="Georgia"/>
          <w:b/>
          <w:bCs/>
          <w:lang w:val="id-ID"/>
        </w:rPr>
      </w:pPr>
    </w:p>
    <w:p w14:paraId="03BA4555" w14:textId="065D635D" w:rsidR="00AA3A8F" w:rsidRPr="00C56222" w:rsidRDefault="00AA3A8F" w:rsidP="00AA3A8F">
      <w:pPr>
        <w:pStyle w:val="DaftarParagraf"/>
        <w:tabs>
          <w:tab w:val="right" w:pos="6210"/>
        </w:tabs>
        <w:ind w:left="0"/>
        <w:jc w:val="left"/>
        <w:rPr>
          <w:rFonts w:ascii="Georgia" w:hAnsi="Georgia"/>
          <w:lang w:val="id-ID"/>
        </w:rPr>
      </w:pPr>
      <w:r w:rsidRPr="00C56222">
        <w:rPr>
          <w:rFonts w:ascii="Georgia" w:hAnsi="Georgia"/>
          <w:b/>
          <w:bCs/>
          <w:lang w:val="id-ID"/>
        </w:rPr>
        <w:t xml:space="preserve">KATA PEMBUKA </w:t>
      </w:r>
      <w:r w:rsidRPr="00C56222">
        <w:rPr>
          <w:rFonts w:ascii="Georgia" w:hAnsi="Georgia"/>
          <w:b/>
          <w:bCs/>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Duduk)</w:t>
      </w:r>
    </w:p>
    <w:p w14:paraId="1C028780" w14:textId="77777777" w:rsidR="00AA3A8F" w:rsidRDefault="00AA3A8F" w:rsidP="00AA3A8F">
      <w:pPr>
        <w:ind w:left="567" w:hanging="567"/>
        <w:rPr>
          <w:rFonts w:ascii="Georgia" w:hAnsi="Georgia"/>
          <w:lang w:val="id-ID"/>
        </w:rPr>
      </w:pPr>
      <w:proofErr w:type="spellStart"/>
      <w:r w:rsidRPr="00C56222">
        <w:rPr>
          <w:rFonts w:ascii="Georgia" w:hAnsi="Georgia"/>
          <w:lang w:val="id-ID"/>
        </w:rPr>
        <w:t>Pnt</w:t>
      </w:r>
      <w:proofErr w:type="spellEnd"/>
      <w:r w:rsidRPr="00C56222">
        <w:rPr>
          <w:rFonts w:ascii="Georgia" w:hAnsi="Georgia"/>
          <w:lang w:val="id-ID"/>
        </w:rPr>
        <w:t>:</w:t>
      </w:r>
      <w:r w:rsidRPr="00C56222">
        <w:rPr>
          <w:rFonts w:ascii="Georgia" w:hAnsi="Georgia"/>
          <w:lang w:val="id-ID"/>
        </w:rPr>
        <w:tab/>
      </w:r>
      <w:r>
        <w:rPr>
          <w:rFonts w:ascii="Georgia" w:hAnsi="Georgia"/>
          <w:lang w:val="id-ID"/>
        </w:rPr>
        <w:t xml:space="preserve">Hari ini kita memasuki Minggu Pra-Paska ke enam. Kita menghayati perjalanan derita Yesus. Di hadapan peradilan yang tidak adil Ia tetap berlaku adil. Di hadapan para pemuja kekerasan dan fitnah, Tuhan Yesus tetap pada jalan </w:t>
      </w:r>
      <w:proofErr w:type="spellStart"/>
      <w:r>
        <w:rPr>
          <w:rFonts w:ascii="Georgia" w:hAnsi="Georgia"/>
          <w:lang w:val="id-ID"/>
        </w:rPr>
        <w:t>kabajikan</w:t>
      </w:r>
      <w:proofErr w:type="spellEnd"/>
      <w:r>
        <w:rPr>
          <w:rFonts w:ascii="Georgia" w:hAnsi="Georgia"/>
          <w:lang w:val="id-ID"/>
        </w:rPr>
        <w:t xml:space="preserve">. Di hadapan massa yang liar, Tuhan Yesus tetap tegak berdiri, tidak melarikan diri atau mencari aman bagi diri-Nya sendiri. Semua jalan kehidupan-Nya dijalani dengan kasih. Ia taat pada kehendak Bapa supaya dunia selamat. </w:t>
      </w:r>
    </w:p>
    <w:p w14:paraId="28150721" w14:textId="77777777" w:rsidR="00AA3A8F" w:rsidRPr="00C56222" w:rsidRDefault="00AA3A8F" w:rsidP="00AA3A8F">
      <w:pPr>
        <w:ind w:left="567" w:hanging="567"/>
        <w:rPr>
          <w:rFonts w:ascii="Georgia" w:hAnsi="Georgia"/>
          <w:shd w:val="clear" w:color="auto" w:fill="FFFFFF"/>
          <w:lang w:val="id-ID"/>
        </w:rPr>
      </w:pPr>
      <w:r>
        <w:rPr>
          <w:rFonts w:ascii="Georgia" w:hAnsi="Georgia"/>
          <w:lang w:val="id-ID"/>
        </w:rPr>
        <w:tab/>
        <w:t xml:space="preserve">Hari ini melalui tema </w:t>
      </w:r>
      <w:proofErr w:type="spellStart"/>
      <w:r>
        <w:rPr>
          <w:rFonts w:ascii="Georgia" w:hAnsi="Georgia"/>
          <w:lang w:val="id-ID"/>
        </w:rPr>
        <w:t>ibadah,”Rela</w:t>
      </w:r>
      <w:proofErr w:type="spellEnd"/>
      <w:r>
        <w:rPr>
          <w:rFonts w:ascii="Georgia" w:hAnsi="Georgia"/>
          <w:lang w:val="id-ID"/>
        </w:rPr>
        <w:t xml:space="preserve"> Berkorban, Bukan Mencari Rasa Aman”, kita akan menghayati peristiwa Tuhan Yesus dan meneladani Dia dalam laku kehidupan kita.    </w:t>
      </w:r>
    </w:p>
    <w:p w14:paraId="47BB8B01" w14:textId="77777777" w:rsidR="00AA3A8F" w:rsidRPr="004E17BD" w:rsidRDefault="00AA3A8F" w:rsidP="008B7C1C">
      <w:pPr>
        <w:numPr>
          <w:ilvl w:val="0"/>
          <w:numId w:val="24"/>
        </w:numPr>
        <w:rPr>
          <w:rFonts w:ascii="Georgia" w:hAnsi="Georgia"/>
          <w:iCs/>
          <w:lang w:val="id-ID"/>
        </w:rPr>
      </w:pPr>
      <w:r w:rsidRPr="004E17BD">
        <w:rPr>
          <w:rFonts w:ascii="Georgia" w:hAnsi="Georgia"/>
          <w:i/>
          <w:lang w:val="id-ID"/>
        </w:rPr>
        <w:lastRenderedPageBreak/>
        <w:t xml:space="preserve">Umat Menyanyikan </w:t>
      </w:r>
      <w:r w:rsidRPr="004E17BD">
        <w:rPr>
          <w:rFonts w:ascii="Georgia" w:hAnsi="Georgia"/>
          <w:iCs/>
          <w:lang w:val="id-ID"/>
        </w:rPr>
        <w:t>PKJ 263:1</w:t>
      </w:r>
      <w:r>
        <w:rPr>
          <w:rFonts w:ascii="Georgia" w:hAnsi="Georgia"/>
          <w:iCs/>
          <w:lang w:val="id-ID"/>
        </w:rPr>
        <w:t>-</w:t>
      </w:r>
      <w:r w:rsidRPr="004E17BD">
        <w:rPr>
          <w:rFonts w:ascii="Georgia" w:hAnsi="Georgia"/>
          <w:iCs/>
          <w:lang w:val="id-ID"/>
        </w:rPr>
        <w:t xml:space="preserve">3 </w:t>
      </w:r>
      <w:r>
        <w:rPr>
          <w:rFonts w:ascii="Georgia" w:hAnsi="Georgia"/>
          <w:iCs/>
          <w:lang w:val="en-GB"/>
        </w:rPr>
        <w:t>“</w:t>
      </w:r>
      <w:r w:rsidRPr="004E17BD">
        <w:rPr>
          <w:rFonts w:ascii="Georgia" w:hAnsi="Georgia"/>
          <w:iCs/>
          <w:lang w:val="id-ID"/>
        </w:rPr>
        <w:t>YESUS KRISTUS KEHIDUPAN DUNIA</w:t>
      </w:r>
      <w:r>
        <w:rPr>
          <w:rFonts w:ascii="Georgia" w:hAnsi="Georgia"/>
          <w:iCs/>
          <w:lang w:val="en-GB"/>
        </w:rPr>
        <w:t>”</w:t>
      </w:r>
    </w:p>
    <w:p w14:paraId="00D08341" w14:textId="77777777" w:rsidR="00AA3A8F" w:rsidRPr="004E17BD" w:rsidRDefault="00AA3A8F" w:rsidP="008B7C1C">
      <w:pPr>
        <w:pStyle w:val="DaftarParagraf"/>
        <w:numPr>
          <w:ilvl w:val="0"/>
          <w:numId w:val="28"/>
        </w:numPr>
        <w:ind w:left="993" w:hanging="426"/>
        <w:rPr>
          <w:rFonts w:ascii="Georgia" w:hAnsi="Georgia"/>
          <w:bCs/>
          <w:lang w:val="id-ID"/>
        </w:rPr>
      </w:pPr>
      <w:r w:rsidRPr="004E17BD">
        <w:rPr>
          <w:rFonts w:ascii="Georgia" w:hAnsi="Georgia"/>
          <w:bCs/>
          <w:lang w:val="id-ID"/>
        </w:rPr>
        <w:t>Yesus Kristus kehidupan dunia.</w:t>
      </w:r>
    </w:p>
    <w:p w14:paraId="5A47F894"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 xml:space="preserve">Kami umat </w:t>
      </w:r>
      <w:proofErr w:type="spellStart"/>
      <w:r w:rsidRPr="004E17BD">
        <w:rPr>
          <w:rFonts w:ascii="Georgia" w:hAnsi="Georgia"/>
          <w:bCs/>
          <w:lang w:val="id-ID"/>
        </w:rPr>
        <w:t>s'lamat</w:t>
      </w:r>
      <w:proofErr w:type="spellEnd"/>
      <w:r w:rsidRPr="004E17BD">
        <w:rPr>
          <w:rFonts w:ascii="Georgia" w:hAnsi="Georgia"/>
          <w:bCs/>
          <w:lang w:val="id-ID"/>
        </w:rPr>
        <w:t xml:space="preserve"> oleh kasih</w:t>
      </w:r>
      <w:r>
        <w:rPr>
          <w:rFonts w:ascii="Georgia" w:hAnsi="Georgia"/>
          <w:bCs/>
          <w:lang w:val="id-ID"/>
        </w:rPr>
        <w:t>-</w:t>
      </w:r>
      <w:r w:rsidRPr="004E17BD">
        <w:rPr>
          <w:rFonts w:ascii="Georgia" w:hAnsi="Georgia"/>
          <w:bCs/>
          <w:lang w:val="id-ID"/>
        </w:rPr>
        <w:t>Mu.</w:t>
      </w:r>
    </w:p>
    <w:p w14:paraId="161826CD"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Yesus Kristus, kehidupan dunia,</w:t>
      </w:r>
    </w:p>
    <w:p w14:paraId="37954E08" w14:textId="77777777" w:rsidR="00AA3A8F" w:rsidRDefault="00AA3A8F" w:rsidP="00AA3A8F">
      <w:pPr>
        <w:pStyle w:val="DaftarParagraf"/>
        <w:ind w:left="993"/>
        <w:rPr>
          <w:rFonts w:ascii="Georgia" w:hAnsi="Georgia"/>
          <w:bCs/>
          <w:lang w:val="id-ID"/>
        </w:rPr>
      </w:pPr>
      <w:r w:rsidRPr="004E17BD">
        <w:rPr>
          <w:rFonts w:ascii="Georgia" w:hAnsi="Georgia"/>
          <w:bCs/>
          <w:lang w:val="id-ID"/>
        </w:rPr>
        <w:t>Engkau, Tuhan Pengharapan yang kekal.</w:t>
      </w:r>
    </w:p>
    <w:p w14:paraId="75DF4E49" w14:textId="77777777" w:rsidR="00AA3A8F" w:rsidRPr="004E17BD" w:rsidRDefault="00AA3A8F" w:rsidP="008B7C1C">
      <w:pPr>
        <w:pStyle w:val="DaftarParagraf"/>
        <w:numPr>
          <w:ilvl w:val="0"/>
          <w:numId w:val="28"/>
        </w:numPr>
        <w:ind w:left="993" w:hanging="426"/>
        <w:rPr>
          <w:rFonts w:ascii="Georgia" w:hAnsi="Georgia"/>
          <w:bCs/>
          <w:lang w:val="id-ID"/>
        </w:rPr>
      </w:pPr>
      <w:r w:rsidRPr="004E17BD">
        <w:rPr>
          <w:rFonts w:ascii="Georgia" w:hAnsi="Georgia"/>
          <w:bCs/>
          <w:lang w:val="id-ID"/>
        </w:rPr>
        <w:t>Yesus Kristus kehidupan dunia.</w:t>
      </w:r>
    </w:p>
    <w:p w14:paraId="12CB4E5E"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 xml:space="preserve">Kami umat </w:t>
      </w:r>
      <w:proofErr w:type="spellStart"/>
      <w:r w:rsidRPr="004E17BD">
        <w:rPr>
          <w:rFonts w:ascii="Georgia" w:hAnsi="Georgia"/>
          <w:bCs/>
          <w:lang w:val="id-ID"/>
        </w:rPr>
        <w:t>s'lamat</w:t>
      </w:r>
      <w:proofErr w:type="spellEnd"/>
      <w:r w:rsidRPr="004E17BD">
        <w:rPr>
          <w:rFonts w:ascii="Georgia" w:hAnsi="Georgia"/>
          <w:bCs/>
          <w:lang w:val="id-ID"/>
        </w:rPr>
        <w:t xml:space="preserve"> oleh kasih</w:t>
      </w:r>
      <w:r>
        <w:rPr>
          <w:rFonts w:ascii="Georgia" w:hAnsi="Georgia"/>
          <w:bCs/>
          <w:lang w:val="id-ID"/>
        </w:rPr>
        <w:t>-</w:t>
      </w:r>
      <w:r w:rsidRPr="004E17BD">
        <w:rPr>
          <w:rFonts w:ascii="Georgia" w:hAnsi="Georgia"/>
          <w:bCs/>
          <w:lang w:val="id-ID"/>
        </w:rPr>
        <w:t>Mu.</w:t>
      </w:r>
    </w:p>
    <w:p w14:paraId="1C8A2BC4"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Yesus Kristus, kehidupan dunia,</w:t>
      </w:r>
    </w:p>
    <w:p w14:paraId="7BBDB9D8"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sempurnakan karya hamba-hamba</w:t>
      </w:r>
      <w:r>
        <w:rPr>
          <w:rFonts w:ascii="Georgia" w:hAnsi="Georgia"/>
          <w:bCs/>
          <w:lang w:val="id-ID"/>
        </w:rPr>
        <w:t>-</w:t>
      </w:r>
      <w:r w:rsidRPr="004E17BD">
        <w:rPr>
          <w:rFonts w:ascii="Georgia" w:hAnsi="Georgia"/>
          <w:bCs/>
          <w:lang w:val="id-ID"/>
        </w:rPr>
        <w:t>Mu.</w:t>
      </w:r>
    </w:p>
    <w:p w14:paraId="388F83C9" w14:textId="77777777" w:rsidR="00AA3A8F" w:rsidRPr="004E17BD" w:rsidRDefault="00AA3A8F" w:rsidP="008B7C1C">
      <w:pPr>
        <w:pStyle w:val="DaftarParagraf"/>
        <w:numPr>
          <w:ilvl w:val="0"/>
          <w:numId w:val="28"/>
        </w:numPr>
        <w:ind w:left="993" w:hanging="426"/>
        <w:rPr>
          <w:rFonts w:ascii="Georgia" w:hAnsi="Georgia"/>
          <w:bCs/>
          <w:lang w:val="id-ID"/>
        </w:rPr>
      </w:pPr>
      <w:r w:rsidRPr="004E17BD">
        <w:rPr>
          <w:rFonts w:ascii="Georgia" w:hAnsi="Georgia"/>
          <w:bCs/>
          <w:lang w:val="id-ID"/>
        </w:rPr>
        <w:t>Yesus Kristus kehidupan dunia.</w:t>
      </w:r>
    </w:p>
    <w:p w14:paraId="74BF9AA5"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 xml:space="preserve">Kami umat </w:t>
      </w:r>
      <w:proofErr w:type="spellStart"/>
      <w:r w:rsidRPr="004E17BD">
        <w:rPr>
          <w:rFonts w:ascii="Georgia" w:hAnsi="Georgia"/>
          <w:bCs/>
          <w:lang w:val="id-ID"/>
        </w:rPr>
        <w:t>s'lamat</w:t>
      </w:r>
      <w:proofErr w:type="spellEnd"/>
      <w:r w:rsidRPr="004E17BD">
        <w:rPr>
          <w:rFonts w:ascii="Georgia" w:hAnsi="Georgia"/>
          <w:bCs/>
          <w:lang w:val="id-ID"/>
        </w:rPr>
        <w:t xml:space="preserve"> oleh kasih</w:t>
      </w:r>
      <w:r>
        <w:rPr>
          <w:rFonts w:ascii="Georgia" w:hAnsi="Georgia"/>
          <w:bCs/>
          <w:lang w:val="id-ID"/>
        </w:rPr>
        <w:t>-</w:t>
      </w:r>
      <w:r w:rsidRPr="004E17BD">
        <w:rPr>
          <w:rFonts w:ascii="Georgia" w:hAnsi="Georgia"/>
          <w:bCs/>
          <w:lang w:val="id-ID"/>
        </w:rPr>
        <w:t>Mu.</w:t>
      </w:r>
    </w:p>
    <w:p w14:paraId="759CA9F8"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Yesus Kristus, kehidupan dunia,</w:t>
      </w:r>
    </w:p>
    <w:p w14:paraId="16317D04" w14:textId="77777777" w:rsidR="00AA3A8F" w:rsidRPr="004E17BD" w:rsidRDefault="00AA3A8F" w:rsidP="00AA3A8F">
      <w:pPr>
        <w:pStyle w:val="DaftarParagraf"/>
        <w:ind w:left="993"/>
        <w:rPr>
          <w:rFonts w:ascii="Georgia" w:hAnsi="Georgia"/>
          <w:bCs/>
          <w:lang w:val="id-ID"/>
        </w:rPr>
      </w:pPr>
      <w:r w:rsidRPr="004E17BD">
        <w:rPr>
          <w:rFonts w:ascii="Georgia" w:hAnsi="Georgia"/>
          <w:bCs/>
          <w:lang w:val="id-ID"/>
        </w:rPr>
        <w:t>bimbing kami agar jangan binasa.</w:t>
      </w:r>
    </w:p>
    <w:p w14:paraId="0395C7EA" w14:textId="77777777" w:rsidR="00AA3A8F" w:rsidRDefault="00AA3A8F" w:rsidP="00AA3A8F">
      <w:pPr>
        <w:pStyle w:val="DaftarParagraf"/>
        <w:ind w:left="0"/>
        <w:rPr>
          <w:rFonts w:ascii="Georgia" w:hAnsi="Georgia"/>
          <w:b/>
          <w:bCs/>
          <w:lang w:val="id-ID"/>
        </w:rPr>
      </w:pPr>
    </w:p>
    <w:p w14:paraId="24231E19" w14:textId="77777777" w:rsidR="00AA3A8F" w:rsidRPr="00C56222" w:rsidRDefault="00AA3A8F" w:rsidP="00AA3A8F">
      <w:pPr>
        <w:pStyle w:val="DaftarParagraf"/>
        <w:ind w:left="0"/>
        <w:rPr>
          <w:rFonts w:ascii="Georgia" w:hAnsi="Georgia"/>
          <w:b/>
          <w:bCs/>
          <w:lang w:val="id-ID"/>
        </w:rPr>
      </w:pPr>
      <w:r w:rsidRPr="00C56222">
        <w:rPr>
          <w:rFonts w:ascii="Georgia" w:hAnsi="Georgia"/>
          <w:b/>
          <w:bCs/>
          <w:lang w:val="id-ID"/>
        </w:rPr>
        <w:t>PENGAKUAN DOSA</w:t>
      </w:r>
    </w:p>
    <w:p w14:paraId="7246607F" w14:textId="77777777" w:rsidR="00AA3A8F" w:rsidRPr="00C56222" w:rsidRDefault="00AA3A8F" w:rsidP="00AA3A8F">
      <w:pPr>
        <w:pStyle w:val="DaftarParagraf"/>
        <w:ind w:left="567" w:hanging="567"/>
        <w:rPr>
          <w:rFonts w:ascii="Georgia" w:hAnsi="Georgia"/>
          <w:lang w:val="id-ID"/>
        </w:rPr>
      </w:pPr>
      <w:r w:rsidRPr="00C56222">
        <w:rPr>
          <w:rFonts w:ascii="Georgia" w:hAnsi="Georgia"/>
          <w:lang w:val="id-ID"/>
        </w:rPr>
        <w:t>PF:</w:t>
      </w:r>
      <w:r w:rsidRPr="00C56222">
        <w:rPr>
          <w:rFonts w:ascii="Georgia" w:hAnsi="Georgia"/>
          <w:lang w:val="id-ID"/>
        </w:rPr>
        <w:tab/>
      </w:r>
      <w:r w:rsidRPr="00C56222">
        <w:rPr>
          <w:rFonts w:ascii="Georgia" w:hAnsi="Georgia"/>
          <w:i/>
          <w:lang w:val="id-ID"/>
        </w:rPr>
        <w:t>(PF mengajak umat untuk mengaku dosa di hadapan Tuhan secara pribadi, u</w:t>
      </w:r>
      <w:r w:rsidRPr="00C56222">
        <w:rPr>
          <w:rFonts w:ascii="Georgia" w:hAnsi="Georgia"/>
          <w:i/>
          <w:iCs/>
          <w:lang w:val="id-ID"/>
        </w:rPr>
        <w:t xml:space="preserve">mat </w:t>
      </w:r>
      <w:proofErr w:type="spellStart"/>
      <w:r w:rsidRPr="00C56222">
        <w:rPr>
          <w:rFonts w:ascii="Georgia" w:hAnsi="Georgia"/>
          <w:i/>
          <w:iCs/>
          <w:lang w:val="id-ID"/>
        </w:rPr>
        <w:t>bersaat</w:t>
      </w:r>
      <w:proofErr w:type="spellEnd"/>
      <w:r w:rsidRPr="00C56222">
        <w:rPr>
          <w:rFonts w:ascii="Georgia" w:hAnsi="Georgia"/>
          <w:i/>
          <w:iCs/>
          <w:lang w:val="id-ID"/>
        </w:rPr>
        <w:t xml:space="preserve"> hening sejenak, kemudian PF memimpin dalam doa pengakuan dosa)</w:t>
      </w:r>
    </w:p>
    <w:p w14:paraId="10F0E9EA" w14:textId="77777777" w:rsidR="00AA3A8F" w:rsidRPr="00C56222" w:rsidRDefault="00AA3A8F" w:rsidP="00AA3A8F">
      <w:pPr>
        <w:pStyle w:val="DaftarParagraf"/>
        <w:ind w:left="567" w:hanging="567"/>
        <w:rPr>
          <w:rFonts w:ascii="Georgia" w:hAnsi="Georgia"/>
          <w:lang w:val="id-ID"/>
        </w:rPr>
      </w:pPr>
    </w:p>
    <w:p w14:paraId="054A8091" w14:textId="77777777" w:rsidR="00AA3A8F" w:rsidRPr="004E17BD" w:rsidRDefault="00AA3A8F" w:rsidP="008B7C1C">
      <w:pPr>
        <w:numPr>
          <w:ilvl w:val="0"/>
          <w:numId w:val="24"/>
        </w:numPr>
        <w:tabs>
          <w:tab w:val="left" w:pos="360"/>
        </w:tabs>
        <w:rPr>
          <w:rFonts w:ascii="Georgia" w:eastAsia="Times New Roman" w:hAnsi="Georgia"/>
          <w:i/>
          <w:iCs/>
          <w:color w:val="000000"/>
          <w:lang w:val="id-ID"/>
        </w:rPr>
      </w:pPr>
      <w:r w:rsidRPr="00C56222">
        <w:rPr>
          <w:rFonts w:ascii="Georgia" w:hAnsi="Georgia"/>
          <w:lang w:val="id-ID"/>
        </w:rPr>
        <w:t xml:space="preserve">Umat menyanyikan </w:t>
      </w:r>
      <w:r w:rsidRPr="004E17BD">
        <w:rPr>
          <w:rFonts w:ascii="Georgia" w:hAnsi="Georgia"/>
          <w:lang w:val="id-ID"/>
        </w:rPr>
        <w:t>KJ 158:1,2,4 "KU INGIN MENGHAYATI"</w:t>
      </w:r>
    </w:p>
    <w:p w14:paraId="1632E3E4" w14:textId="77777777" w:rsidR="00AA3A8F" w:rsidRPr="00C56222" w:rsidRDefault="00AA3A8F" w:rsidP="00AA3A8F">
      <w:pPr>
        <w:tabs>
          <w:tab w:val="left" w:pos="360"/>
        </w:tabs>
        <w:ind w:left="993" w:hanging="437"/>
        <w:rPr>
          <w:rFonts w:ascii="Georgia" w:eastAsia="Times New Roman" w:hAnsi="Georgia"/>
          <w:color w:val="000000"/>
          <w:lang w:val="id-ID"/>
        </w:rPr>
      </w:pPr>
      <w:r>
        <w:rPr>
          <w:rFonts w:ascii="Georgia" w:eastAsia="Times New Roman" w:hAnsi="Georgia"/>
          <w:color w:val="000000"/>
          <w:lang w:val="en-GB"/>
        </w:rPr>
        <w:t>1)</w:t>
      </w:r>
      <w:r>
        <w:rPr>
          <w:rFonts w:ascii="Georgia" w:eastAsia="Times New Roman" w:hAnsi="Georgia"/>
          <w:color w:val="000000"/>
          <w:lang w:val="en-GB"/>
        </w:rPr>
        <w:tab/>
      </w:r>
      <w:r w:rsidRPr="00C56222">
        <w:rPr>
          <w:rFonts w:ascii="Georgia" w:eastAsia="Times New Roman" w:hAnsi="Georgia"/>
          <w:color w:val="000000"/>
          <w:lang w:val="id-ID"/>
        </w:rPr>
        <w:t>'</w:t>
      </w:r>
      <w:proofErr w:type="spellStart"/>
      <w:r w:rsidRPr="00C56222">
        <w:rPr>
          <w:rFonts w:ascii="Georgia" w:eastAsia="Times New Roman" w:hAnsi="Georgia"/>
          <w:color w:val="000000"/>
          <w:lang w:val="id-ID"/>
        </w:rPr>
        <w:t>Ku</w:t>
      </w:r>
      <w:proofErr w:type="spellEnd"/>
      <w:r w:rsidRPr="00C56222">
        <w:rPr>
          <w:rFonts w:ascii="Georgia" w:eastAsia="Times New Roman" w:hAnsi="Georgia"/>
          <w:color w:val="000000"/>
          <w:lang w:val="id-ID"/>
        </w:rPr>
        <w:t xml:space="preserve"> ingin menghayati sengsara Tuhanku.</w:t>
      </w:r>
    </w:p>
    <w:p w14:paraId="395D518F"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Semoga kudapati, ya Yesus, rahmat</w:t>
      </w:r>
      <w:r>
        <w:rPr>
          <w:rFonts w:ascii="Georgia" w:eastAsia="Times New Roman" w:hAnsi="Georgia"/>
          <w:color w:val="000000"/>
          <w:lang w:val="id-ID"/>
        </w:rPr>
        <w:t>-</w:t>
      </w:r>
      <w:r w:rsidRPr="00C56222">
        <w:rPr>
          <w:rFonts w:ascii="Georgia" w:eastAsia="Times New Roman" w:hAnsi="Georgia"/>
          <w:color w:val="000000"/>
          <w:lang w:val="id-ID"/>
        </w:rPr>
        <w:t>Mu!</w:t>
      </w:r>
    </w:p>
    <w:p w14:paraId="4C0EA979"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Beban kesalahanku membuatku lelah;</w:t>
      </w:r>
    </w:p>
    <w:p w14:paraId="69886E95"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Berilah hidup baru, ya Yesus, tolonglah!</w:t>
      </w:r>
    </w:p>
    <w:p w14:paraId="32072BFD" w14:textId="77777777" w:rsidR="00AA3A8F" w:rsidRPr="00C56222" w:rsidRDefault="00AA3A8F" w:rsidP="00AA3A8F">
      <w:pPr>
        <w:tabs>
          <w:tab w:val="left" w:pos="360"/>
        </w:tabs>
        <w:ind w:left="993" w:hanging="437"/>
        <w:rPr>
          <w:rFonts w:ascii="Georgia" w:eastAsia="Times New Roman" w:hAnsi="Georgia"/>
          <w:color w:val="000000"/>
          <w:lang w:val="id-ID"/>
        </w:rPr>
      </w:pPr>
      <w:r>
        <w:rPr>
          <w:rFonts w:ascii="Georgia" w:eastAsia="Times New Roman" w:hAnsi="Georgia"/>
          <w:color w:val="000000"/>
          <w:lang w:val="en-GB"/>
        </w:rPr>
        <w:t>2)</w:t>
      </w:r>
      <w:r>
        <w:rPr>
          <w:rFonts w:ascii="Georgia" w:eastAsia="Times New Roman" w:hAnsi="Georgia"/>
          <w:color w:val="000000"/>
          <w:lang w:val="en-GB"/>
        </w:rPr>
        <w:tab/>
      </w:r>
      <w:r w:rsidRPr="00C56222">
        <w:rPr>
          <w:rFonts w:ascii="Georgia" w:eastAsia="Times New Roman" w:hAnsi="Georgia"/>
          <w:color w:val="000000"/>
          <w:lang w:val="id-ID"/>
        </w:rPr>
        <w:t>O ingat akan daku yang hilang tersesat;</w:t>
      </w:r>
    </w:p>
    <w:p w14:paraId="582F44ED" w14:textId="77777777" w:rsidR="00AA3A8F" w:rsidRPr="00C56222" w:rsidRDefault="00AA3A8F" w:rsidP="00AA3A8F">
      <w:pPr>
        <w:tabs>
          <w:tab w:val="left" w:pos="360"/>
        </w:tabs>
        <w:ind w:left="993" w:hanging="437"/>
        <w:rPr>
          <w:rFonts w:ascii="Georgia" w:eastAsia="Times New Roman" w:hAnsi="Georgia"/>
          <w:color w:val="000000"/>
          <w:lang w:val="id-ID"/>
        </w:rPr>
      </w:pPr>
      <w:r>
        <w:rPr>
          <w:rFonts w:ascii="Georgia" w:eastAsia="Times New Roman" w:hAnsi="Georgia"/>
          <w:color w:val="000000"/>
          <w:lang w:val="id-ID"/>
        </w:rPr>
        <w:tab/>
      </w:r>
      <w:r w:rsidRPr="00C56222">
        <w:rPr>
          <w:rFonts w:ascii="Georgia" w:eastAsia="Times New Roman" w:hAnsi="Georgia"/>
          <w:color w:val="000000"/>
          <w:lang w:val="id-ID"/>
        </w:rPr>
        <w:t>bertimbunlah dosaku yang menekan berat.</w:t>
      </w:r>
    </w:p>
    <w:p w14:paraId="287424E5" w14:textId="77777777" w:rsidR="00AA3A8F" w:rsidRPr="00C56222" w:rsidRDefault="00AA3A8F" w:rsidP="00AA3A8F">
      <w:pPr>
        <w:tabs>
          <w:tab w:val="left" w:pos="360"/>
        </w:tabs>
        <w:ind w:left="993" w:hanging="437"/>
        <w:rPr>
          <w:rFonts w:ascii="Georgia" w:eastAsia="Times New Roman" w:hAnsi="Georgia"/>
          <w:color w:val="000000"/>
          <w:lang w:val="id-ID"/>
        </w:rPr>
      </w:pPr>
      <w:r>
        <w:rPr>
          <w:rFonts w:ascii="Georgia" w:eastAsia="Times New Roman" w:hAnsi="Georgia"/>
          <w:color w:val="000000"/>
          <w:lang w:val="id-ID"/>
        </w:rPr>
        <w:tab/>
      </w:r>
      <w:proofErr w:type="spellStart"/>
      <w:r w:rsidRPr="00C56222">
        <w:rPr>
          <w:rFonts w:ascii="Georgia" w:eastAsia="Times New Roman" w:hAnsi="Georgia"/>
          <w:color w:val="000000"/>
          <w:lang w:val="id-ID"/>
        </w:rPr>
        <w:t>JalanMu</w:t>
      </w:r>
      <w:proofErr w:type="spellEnd"/>
      <w:r w:rsidRPr="00C56222">
        <w:rPr>
          <w:rFonts w:ascii="Georgia" w:eastAsia="Times New Roman" w:hAnsi="Georgia"/>
          <w:color w:val="000000"/>
          <w:lang w:val="id-ID"/>
        </w:rPr>
        <w:t xml:space="preserve"> kulalaikan, hidupku bercela;</w:t>
      </w:r>
    </w:p>
    <w:p w14:paraId="0AB83525" w14:textId="0309CA85"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Engkau penuh kebaikan, ya Yesus, tolonglah!</w:t>
      </w:r>
    </w:p>
    <w:p w14:paraId="57DB78A6" w14:textId="77777777" w:rsidR="00AA3A8F" w:rsidRPr="00C56222" w:rsidRDefault="00AA3A8F" w:rsidP="00AA3A8F">
      <w:pPr>
        <w:tabs>
          <w:tab w:val="left" w:pos="360"/>
        </w:tabs>
        <w:ind w:left="993" w:hanging="437"/>
        <w:rPr>
          <w:rFonts w:ascii="Georgia" w:eastAsia="Times New Roman" w:hAnsi="Georgia"/>
          <w:color w:val="000000"/>
          <w:lang w:val="id-ID"/>
        </w:rPr>
      </w:pPr>
      <w:r>
        <w:rPr>
          <w:rFonts w:ascii="Georgia" w:eastAsia="Times New Roman" w:hAnsi="Georgia"/>
          <w:color w:val="000000"/>
          <w:lang w:val="en-GB"/>
        </w:rPr>
        <w:t>4)</w:t>
      </w:r>
      <w:r>
        <w:rPr>
          <w:rFonts w:ascii="Georgia" w:eastAsia="Times New Roman" w:hAnsi="Georgia"/>
          <w:color w:val="000000"/>
          <w:lang w:val="en-GB"/>
        </w:rPr>
        <w:tab/>
      </w:r>
      <w:r w:rsidRPr="00C56222">
        <w:rPr>
          <w:rFonts w:ascii="Georgia" w:eastAsia="Times New Roman" w:hAnsi="Georgia"/>
          <w:color w:val="000000"/>
          <w:lang w:val="id-ID"/>
        </w:rPr>
        <w:t>Kiranya kausembuhkan hatiku yang sedih,</w:t>
      </w:r>
    </w:p>
    <w:p w14:paraId="19B05897"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sudilah menghapuskan dosaku yang keji.</w:t>
      </w:r>
    </w:p>
    <w:p w14:paraId="1D435BFE"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w:t>
      </w:r>
      <w:proofErr w:type="spellStart"/>
      <w:r w:rsidRPr="00C56222">
        <w:rPr>
          <w:rFonts w:ascii="Georgia" w:eastAsia="Times New Roman" w:hAnsi="Georgia"/>
          <w:color w:val="000000"/>
          <w:lang w:val="id-ID"/>
        </w:rPr>
        <w:t>Ku</w:t>
      </w:r>
      <w:proofErr w:type="spellEnd"/>
      <w:r w:rsidRPr="00C56222">
        <w:rPr>
          <w:rFonts w:ascii="Georgia" w:eastAsia="Times New Roman" w:hAnsi="Georgia"/>
          <w:color w:val="000000"/>
          <w:lang w:val="id-ID"/>
        </w:rPr>
        <w:t xml:space="preserve"> rindu akan hidup yang suci mulia;</w:t>
      </w:r>
    </w:p>
    <w:p w14:paraId="3C2CEF86" w14:textId="77777777" w:rsidR="00AA3A8F" w:rsidRPr="00C56222" w:rsidRDefault="00AA3A8F" w:rsidP="00AA3A8F">
      <w:pPr>
        <w:tabs>
          <w:tab w:val="left" w:pos="360"/>
        </w:tabs>
        <w:ind w:left="993"/>
        <w:rPr>
          <w:rFonts w:ascii="Georgia" w:eastAsia="Times New Roman" w:hAnsi="Georgia"/>
          <w:color w:val="000000"/>
          <w:lang w:val="id-ID"/>
        </w:rPr>
      </w:pPr>
      <w:r w:rsidRPr="00C56222">
        <w:rPr>
          <w:rFonts w:ascii="Georgia" w:eastAsia="Times New Roman" w:hAnsi="Georgia"/>
          <w:color w:val="000000"/>
          <w:lang w:val="id-ID"/>
        </w:rPr>
        <w:t>hentikanlah tangisku, ya Yesus, tolonglah!</w:t>
      </w:r>
    </w:p>
    <w:p w14:paraId="22EDAFC3" w14:textId="77777777" w:rsidR="00AA3A8F" w:rsidRPr="00C56222" w:rsidRDefault="00AA3A8F" w:rsidP="00AA3A8F">
      <w:pPr>
        <w:pStyle w:val="DaftarParagraf"/>
        <w:tabs>
          <w:tab w:val="right" w:pos="6210"/>
        </w:tabs>
        <w:ind w:left="0"/>
        <w:rPr>
          <w:rFonts w:ascii="Georgia" w:hAnsi="Georgia"/>
          <w:b/>
          <w:bCs/>
          <w:lang w:val="id-ID"/>
        </w:rPr>
      </w:pPr>
    </w:p>
    <w:p w14:paraId="137C9BA4" w14:textId="38739616" w:rsidR="00AA3A8F" w:rsidRPr="00C56222" w:rsidRDefault="00AA3A8F" w:rsidP="00AA3A8F">
      <w:pPr>
        <w:pStyle w:val="DaftarParagraf"/>
        <w:tabs>
          <w:tab w:val="right" w:pos="6210"/>
        </w:tabs>
        <w:ind w:left="0"/>
        <w:rPr>
          <w:rFonts w:ascii="Georgia" w:hAnsi="Georgia"/>
          <w:b/>
          <w:bCs/>
          <w:lang w:val="id-ID"/>
        </w:rPr>
      </w:pPr>
      <w:r w:rsidRPr="00C56222">
        <w:rPr>
          <w:rFonts w:ascii="Georgia" w:hAnsi="Georgia"/>
          <w:b/>
          <w:bCs/>
          <w:lang w:val="id-ID"/>
        </w:rPr>
        <w:t xml:space="preserve">BERITA ANUGERAH </w:t>
      </w:r>
      <w:r w:rsidRPr="00C56222">
        <w:rPr>
          <w:rFonts w:ascii="Georgia" w:hAnsi="Georgia"/>
          <w:b/>
          <w:bCs/>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Berdiri)</w:t>
      </w:r>
    </w:p>
    <w:p w14:paraId="2E6BA737" w14:textId="77777777" w:rsidR="00AA3A8F" w:rsidRPr="00C56222" w:rsidRDefault="00AA3A8F" w:rsidP="00AA3A8F">
      <w:pPr>
        <w:pStyle w:val="Default"/>
        <w:ind w:left="567" w:hanging="567"/>
        <w:jc w:val="both"/>
        <w:rPr>
          <w:rFonts w:ascii="Georgia" w:hAnsi="Georgia" w:cs="Times New Roman"/>
          <w:sz w:val="22"/>
          <w:szCs w:val="22"/>
        </w:rPr>
      </w:pPr>
      <w:r w:rsidRPr="00C56222">
        <w:rPr>
          <w:rFonts w:ascii="Georgia" w:hAnsi="Georgia" w:cs="Times New Roman"/>
          <w:sz w:val="22"/>
          <w:szCs w:val="22"/>
        </w:rPr>
        <w:t xml:space="preserve">PF: </w:t>
      </w:r>
      <w:r>
        <w:rPr>
          <w:rFonts w:ascii="Georgia" w:hAnsi="Georgia" w:cs="Times New Roman"/>
          <w:sz w:val="22"/>
          <w:szCs w:val="22"/>
        </w:rPr>
        <w:tab/>
      </w:r>
      <w:r w:rsidRPr="00C56222">
        <w:rPr>
          <w:rFonts w:ascii="Georgia" w:hAnsi="Georgia" w:cs="Times New Roman"/>
          <w:i/>
          <w:sz w:val="22"/>
          <w:szCs w:val="22"/>
        </w:rPr>
        <w:t xml:space="preserve">Sebab inilah yang telah diperdengarkan TUHAN sampai ke ujung bumi! Katakanlah kepada </w:t>
      </w:r>
      <w:proofErr w:type="spellStart"/>
      <w:r w:rsidRPr="00C56222">
        <w:rPr>
          <w:rFonts w:ascii="Georgia" w:hAnsi="Georgia" w:cs="Times New Roman"/>
          <w:i/>
          <w:sz w:val="22"/>
          <w:szCs w:val="22"/>
        </w:rPr>
        <w:t>puteri</w:t>
      </w:r>
      <w:proofErr w:type="spellEnd"/>
      <w:r w:rsidRPr="00C56222">
        <w:rPr>
          <w:rFonts w:ascii="Georgia" w:hAnsi="Georgia" w:cs="Times New Roman"/>
          <w:i/>
          <w:sz w:val="22"/>
          <w:szCs w:val="22"/>
        </w:rPr>
        <w:t xml:space="preserve"> Sion: Sesungguhnya, keselamatanmu datang; sesungguhnya, </w:t>
      </w:r>
      <w:r w:rsidRPr="00C56222">
        <w:rPr>
          <w:rFonts w:ascii="Georgia" w:hAnsi="Georgia" w:cs="Times New Roman"/>
          <w:i/>
          <w:sz w:val="22"/>
          <w:szCs w:val="22"/>
        </w:rPr>
        <w:lastRenderedPageBreak/>
        <w:t>mereka yang menjadi upah jerih payah-</w:t>
      </w:r>
      <w:proofErr w:type="spellStart"/>
      <w:r w:rsidRPr="00C56222">
        <w:rPr>
          <w:rFonts w:ascii="Georgia" w:hAnsi="Georgia" w:cs="Times New Roman"/>
          <w:i/>
          <w:sz w:val="22"/>
          <w:szCs w:val="22"/>
        </w:rPr>
        <w:t>Nya</w:t>
      </w:r>
      <w:proofErr w:type="spellEnd"/>
      <w:r w:rsidRPr="00C56222">
        <w:rPr>
          <w:rFonts w:ascii="Georgia" w:hAnsi="Georgia" w:cs="Times New Roman"/>
          <w:i/>
          <w:sz w:val="22"/>
          <w:szCs w:val="22"/>
        </w:rPr>
        <w:t xml:space="preserve"> ada bersama-sama Dia dan mereka yang diperoleh-Nya berjalan di hadapan-Nya.</w:t>
      </w:r>
      <w:r w:rsidRPr="00C56222">
        <w:rPr>
          <w:rFonts w:ascii="Georgia" w:hAnsi="Georgia" w:cs="Times New Roman"/>
          <w:sz w:val="22"/>
          <w:szCs w:val="22"/>
        </w:rPr>
        <w:t xml:space="preserve"> </w:t>
      </w:r>
      <w:r w:rsidRPr="00C56222">
        <w:rPr>
          <w:rFonts w:ascii="Georgia" w:hAnsi="Georgia" w:cs="Times New Roman"/>
          <w:i/>
          <w:iCs/>
          <w:sz w:val="22"/>
          <w:szCs w:val="22"/>
        </w:rPr>
        <w:t xml:space="preserve">(Yesaya 62:11). </w:t>
      </w:r>
      <w:r w:rsidRPr="00C56222">
        <w:rPr>
          <w:rFonts w:ascii="Georgia" w:hAnsi="Georgia" w:cs="Times New Roman"/>
          <w:sz w:val="22"/>
          <w:szCs w:val="22"/>
        </w:rPr>
        <w:t>Demikianlah berita Anugerah dari Tuhan.</w:t>
      </w:r>
    </w:p>
    <w:p w14:paraId="72FAAB24" w14:textId="77777777" w:rsidR="00AA3A8F" w:rsidRDefault="00AA3A8F" w:rsidP="00BA55A7">
      <w:pPr>
        <w:ind w:left="567" w:hanging="567"/>
        <w:rPr>
          <w:rFonts w:ascii="Georgia" w:hAnsi="Georgia"/>
          <w:b/>
          <w:caps/>
          <w:sz w:val="20"/>
          <w:lang w:val="id-ID"/>
        </w:rPr>
      </w:pPr>
      <w:r w:rsidRPr="001E7C35">
        <w:rPr>
          <w:rFonts w:ascii="Georgia" w:hAnsi="Georgia"/>
          <w:b/>
          <w:sz w:val="20"/>
          <w:lang w:val="id-ID"/>
        </w:rPr>
        <w:t>U:</w:t>
      </w:r>
      <w:r w:rsidRPr="001E7C35">
        <w:rPr>
          <w:rFonts w:ascii="Georgia" w:hAnsi="Georgia"/>
          <w:b/>
          <w:sz w:val="20"/>
          <w:lang w:val="id-ID"/>
        </w:rPr>
        <w:tab/>
      </w:r>
      <w:r w:rsidRPr="001E7C35">
        <w:rPr>
          <w:rFonts w:ascii="Georgia" w:hAnsi="Georgia"/>
          <w:b/>
          <w:caps/>
          <w:sz w:val="20"/>
          <w:lang w:val="id-ID"/>
        </w:rPr>
        <w:t>Syukur Kepada Allah!</w:t>
      </w:r>
    </w:p>
    <w:p w14:paraId="15846CD5" w14:textId="77777777" w:rsidR="00AA3A8F" w:rsidRPr="001E7C35" w:rsidRDefault="00AA3A8F" w:rsidP="00AA3A8F">
      <w:pPr>
        <w:tabs>
          <w:tab w:val="left" w:pos="360"/>
          <w:tab w:val="left" w:pos="720"/>
        </w:tabs>
        <w:ind w:left="720" w:hanging="720"/>
        <w:rPr>
          <w:rFonts w:ascii="Georgia" w:hAnsi="Georgia"/>
          <w:b/>
          <w:sz w:val="20"/>
          <w:lang w:val="id-ID"/>
        </w:rPr>
      </w:pPr>
    </w:p>
    <w:p w14:paraId="144FD876" w14:textId="77777777" w:rsidR="00AA3A8F" w:rsidRPr="001E7C35" w:rsidRDefault="00AA3A8F" w:rsidP="008B7C1C">
      <w:pPr>
        <w:numPr>
          <w:ilvl w:val="0"/>
          <w:numId w:val="25"/>
        </w:numPr>
        <w:contextualSpacing/>
        <w:jc w:val="left"/>
        <w:rPr>
          <w:rFonts w:ascii="Georgia" w:hAnsi="Georgia"/>
          <w:lang w:val="id-ID"/>
        </w:rPr>
      </w:pPr>
      <w:r w:rsidRPr="001E7C35">
        <w:rPr>
          <w:rFonts w:ascii="Georgia" w:hAnsi="Georgia"/>
          <w:iCs/>
          <w:lang w:val="id-ID"/>
        </w:rPr>
        <w:t>Umat menyanyikan KJ 400:1,3 "KUDAKI JALAM MULIA"</w:t>
      </w:r>
    </w:p>
    <w:p w14:paraId="562FD95E"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b/>
          <w:lang w:val="id-ID"/>
        </w:rPr>
        <w:t xml:space="preserve">Bait 1 </w:t>
      </w:r>
      <w:r w:rsidRPr="00C56222">
        <w:rPr>
          <w:rFonts w:ascii="Georgia" w:hAnsi="Georgia"/>
          <w:i/>
          <w:lang w:val="id-ID"/>
        </w:rPr>
        <w:t>(Dinyanyikan bersama)</w:t>
      </w:r>
    </w:p>
    <w:p w14:paraId="04B2D553" w14:textId="77777777" w:rsidR="00AA3A8F" w:rsidRPr="00C56222" w:rsidRDefault="00AA3A8F" w:rsidP="00AA3A8F">
      <w:pPr>
        <w:tabs>
          <w:tab w:val="left" w:pos="360"/>
        </w:tabs>
        <w:ind w:left="567"/>
        <w:jc w:val="left"/>
        <w:rPr>
          <w:rFonts w:ascii="Georgia" w:hAnsi="Georgia"/>
          <w:lang w:val="id-ID"/>
        </w:rPr>
      </w:pPr>
      <w:proofErr w:type="spellStart"/>
      <w:r w:rsidRPr="00C56222">
        <w:rPr>
          <w:rFonts w:ascii="Georgia" w:hAnsi="Georgia"/>
          <w:lang w:val="id-ID"/>
        </w:rPr>
        <w:t>Kudaki</w:t>
      </w:r>
      <w:proofErr w:type="spellEnd"/>
      <w:r w:rsidRPr="00C56222">
        <w:rPr>
          <w:rFonts w:ascii="Georgia" w:hAnsi="Georgia"/>
          <w:lang w:val="id-ID"/>
        </w:rPr>
        <w:t xml:space="preserve"> jalan mulia;</w:t>
      </w:r>
      <w:r>
        <w:rPr>
          <w:rFonts w:ascii="Georgia" w:hAnsi="Georgia"/>
          <w:lang w:val="en-GB"/>
        </w:rPr>
        <w:t xml:space="preserve"> </w:t>
      </w:r>
      <w:r w:rsidRPr="00C56222">
        <w:rPr>
          <w:rFonts w:ascii="Georgia" w:hAnsi="Georgia"/>
          <w:lang w:val="id-ID"/>
        </w:rPr>
        <w:t>tetap doaku inilah:</w:t>
      </w:r>
    </w:p>
    <w:p w14:paraId="5BAE9363"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“Ke tempat tinggi dan teguh,</w:t>
      </w:r>
      <w:r>
        <w:rPr>
          <w:rFonts w:ascii="Georgia" w:hAnsi="Georgia"/>
          <w:lang w:val="en-GB"/>
        </w:rPr>
        <w:t xml:space="preserve"> </w:t>
      </w:r>
      <w:r w:rsidRPr="00C56222">
        <w:rPr>
          <w:rFonts w:ascii="Georgia" w:hAnsi="Georgia"/>
          <w:lang w:val="id-ID"/>
        </w:rPr>
        <w:t>Tuhan, mantapkan langkahku!”</w:t>
      </w:r>
    </w:p>
    <w:p w14:paraId="53592CAF" w14:textId="77777777" w:rsidR="00AA3A8F" w:rsidRPr="00C56222" w:rsidRDefault="00AA3A8F" w:rsidP="00AA3A8F">
      <w:pPr>
        <w:tabs>
          <w:tab w:val="left" w:pos="360"/>
        </w:tabs>
        <w:ind w:left="567"/>
        <w:jc w:val="left"/>
        <w:rPr>
          <w:rFonts w:ascii="Georgia" w:hAnsi="Georgia"/>
          <w:lang w:val="id-ID"/>
        </w:rPr>
      </w:pPr>
      <w:proofErr w:type="spellStart"/>
      <w:r w:rsidRPr="00C56222">
        <w:rPr>
          <w:rFonts w:ascii="Georgia" w:hAnsi="Georgia"/>
          <w:b/>
          <w:i/>
          <w:lang w:val="id-ID"/>
        </w:rPr>
        <w:t>Reff</w:t>
      </w:r>
      <w:proofErr w:type="spellEnd"/>
      <w:r w:rsidRPr="00C56222">
        <w:rPr>
          <w:rFonts w:ascii="Georgia" w:hAnsi="Georgia"/>
          <w:b/>
          <w:i/>
          <w:lang w:val="id-ID"/>
        </w:rPr>
        <w:t>:</w:t>
      </w:r>
    </w:p>
    <w:p w14:paraId="1F1408BF"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Ya Tuhan, angkat diriku</w:t>
      </w:r>
      <w:r>
        <w:rPr>
          <w:rFonts w:ascii="Georgia" w:hAnsi="Georgia"/>
          <w:lang w:val="en-GB"/>
        </w:rPr>
        <w:t xml:space="preserve"> </w:t>
      </w:r>
      <w:r w:rsidRPr="00C56222">
        <w:rPr>
          <w:rFonts w:ascii="Georgia" w:hAnsi="Georgia"/>
          <w:lang w:val="id-ID"/>
        </w:rPr>
        <w:t>lebih dekat kepada</w:t>
      </w:r>
      <w:r>
        <w:rPr>
          <w:rFonts w:ascii="Georgia" w:hAnsi="Georgia"/>
          <w:lang w:val="id-ID"/>
        </w:rPr>
        <w:t>-</w:t>
      </w:r>
      <w:r w:rsidRPr="00C56222">
        <w:rPr>
          <w:rFonts w:ascii="Georgia" w:hAnsi="Georgia"/>
          <w:lang w:val="id-ID"/>
        </w:rPr>
        <w:t>Mu;</w:t>
      </w:r>
    </w:p>
    <w:p w14:paraId="5EA052B0"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di tempat tinggi dan teguh,</w:t>
      </w:r>
      <w:r>
        <w:rPr>
          <w:rFonts w:ascii="Georgia" w:hAnsi="Georgia"/>
          <w:lang w:val="en-GB"/>
        </w:rPr>
        <w:t xml:space="preserve"> </w:t>
      </w:r>
      <w:r w:rsidRPr="00C56222">
        <w:rPr>
          <w:rFonts w:ascii="Georgia" w:hAnsi="Georgia"/>
          <w:lang w:val="id-ID"/>
        </w:rPr>
        <w:t>Tuhan, mantapkan langkahku!</w:t>
      </w:r>
    </w:p>
    <w:p w14:paraId="479118D5"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b/>
          <w:lang w:val="id-ID"/>
        </w:rPr>
        <w:t>Bait 2</w:t>
      </w:r>
      <w:r w:rsidRPr="00C56222">
        <w:rPr>
          <w:rFonts w:ascii="Georgia" w:hAnsi="Georgia"/>
          <w:lang w:val="id-ID"/>
        </w:rPr>
        <w:t xml:space="preserve"> (</w:t>
      </w:r>
      <w:r w:rsidRPr="00C56222">
        <w:rPr>
          <w:rFonts w:ascii="Georgia" w:hAnsi="Georgia"/>
          <w:i/>
          <w:lang w:val="id-ID"/>
        </w:rPr>
        <w:t>Dinyanyikan umat</w:t>
      </w:r>
      <w:r>
        <w:rPr>
          <w:rFonts w:ascii="Georgia" w:hAnsi="Georgia"/>
          <w:i/>
          <w:lang w:val="id-ID"/>
        </w:rPr>
        <w:t xml:space="preserve"> </w:t>
      </w:r>
      <w:proofErr w:type="spellStart"/>
      <w:r>
        <w:rPr>
          <w:rFonts w:ascii="Georgia" w:hAnsi="Georgia"/>
          <w:i/>
          <w:lang w:val="id-ID"/>
        </w:rPr>
        <w:t>Laki-Laki</w:t>
      </w:r>
      <w:proofErr w:type="spellEnd"/>
      <w:r w:rsidRPr="00C56222">
        <w:rPr>
          <w:rFonts w:ascii="Georgia" w:hAnsi="Georgia"/>
          <w:i/>
          <w:lang w:val="id-ID"/>
        </w:rPr>
        <w:t>)</w:t>
      </w:r>
    </w:p>
    <w:p w14:paraId="247276A0" w14:textId="77777777" w:rsidR="00AA3A8F" w:rsidRPr="00C56222" w:rsidRDefault="00AA3A8F" w:rsidP="00AA3A8F">
      <w:pPr>
        <w:tabs>
          <w:tab w:val="left" w:pos="360"/>
        </w:tabs>
        <w:ind w:left="1701"/>
        <w:jc w:val="left"/>
        <w:rPr>
          <w:rFonts w:ascii="Georgia" w:hAnsi="Georgia"/>
          <w:lang w:val="id-ID"/>
        </w:rPr>
      </w:pPr>
      <w:proofErr w:type="spellStart"/>
      <w:r w:rsidRPr="00C56222">
        <w:rPr>
          <w:rFonts w:ascii="Georgia" w:hAnsi="Georgia"/>
          <w:lang w:val="id-ID"/>
        </w:rPr>
        <w:t>Ku</w:t>
      </w:r>
      <w:proofErr w:type="spellEnd"/>
      <w:r w:rsidRPr="00C56222">
        <w:rPr>
          <w:rFonts w:ascii="Georgia" w:hAnsi="Georgia"/>
          <w:lang w:val="id-ID"/>
        </w:rPr>
        <w:t xml:space="preserve"> tidak mau menetap</w:t>
      </w:r>
    </w:p>
    <w:p w14:paraId="563DAA65"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lang w:val="id-ID"/>
        </w:rPr>
        <w:t>di dalam bimbang dan gelap;</w:t>
      </w:r>
    </w:p>
    <w:p w14:paraId="16BECF78"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lang w:val="id-ID"/>
        </w:rPr>
        <w:t>rinduanku, tujuanku:</w:t>
      </w:r>
    </w:p>
    <w:p w14:paraId="3129DBDA" w14:textId="797C7ED2" w:rsidR="00AA3A8F" w:rsidRPr="008B5595" w:rsidRDefault="00AA3A8F" w:rsidP="00AA3A8F">
      <w:pPr>
        <w:tabs>
          <w:tab w:val="left" w:pos="360"/>
        </w:tabs>
        <w:ind w:left="1701"/>
        <w:jc w:val="left"/>
        <w:rPr>
          <w:rFonts w:ascii="Georgia" w:hAnsi="Georgia"/>
          <w:lang w:val="en-GB"/>
        </w:rPr>
      </w:pPr>
      <w:r w:rsidRPr="00C56222">
        <w:rPr>
          <w:rFonts w:ascii="Georgia" w:hAnsi="Georgia"/>
          <w:lang w:val="id-ID"/>
        </w:rPr>
        <w:t xml:space="preserve">tempat yang tinggi dan teguh. </w:t>
      </w:r>
      <w:proofErr w:type="spellStart"/>
      <w:r w:rsidRPr="00C56222">
        <w:rPr>
          <w:rFonts w:ascii="Georgia" w:hAnsi="Georgia"/>
          <w:b/>
          <w:i/>
          <w:lang w:val="id-ID"/>
        </w:rPr>
        <w:t>Reff</w:t>
      </w:r>
      <w:proofErr w:type="spellEnd"/>
      <w:r w:rsidRPr="00C56222">
        <w:rPr>
          <w:rFonts w:ascii="Georgia" w:hAnsi="Georgia"/>
          <w:b/>
          <w:i/>
          <w:lang w:val="id-ID"/>
        </w:rPr>
        <w:t>:</w:t>
      </w:r>
      <w:r w:rsidR="008B5595">
        <w:rPr>
          <w:rFonts w:ascii="Georgia" w:hAnsi="Georgia"/>
          <w:b/>
          <w:i/>
          <w:lang w:val="en-GB"/>
        </w:rPr>
        <w:t>…</w:t>
      </w:r>
    </w:p>
    <w:p w14:paraId="2DE408F2"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b/>
          <w:lang w:val="id-ID"/>
        </w:rPr>
        <w:t>Bait 3</w:t>
      </w:r>
      <w:r w:rsidRPr="00C56222">
        <w:rPr>
          <w:rFonts w:ascii="Georgia" w:hAnsi="Georgia"/>
          <w:lang w:val="id-ID"/>
        </w:rPr>
        <w:t xml:space="preserve"> </w:t>
      </w:r>
      <w:r w:rsidRPr="00C56222">
        <w:rPr>
          <w:rFonts w:ascii="Georgia" w:hAnsi="Georgia"/>
          <w:i/>
          <w:lang w:val="id-ID"/>
        </w:rPr>
        <w:t>(Dinyanyikan umat</w:t>
      </w:r>
      <w:r>
        <w:rPr>
          <w:rFonts w:ascii="Georgia" w:hAnsi="Georgia"/>
          <w:i/>
          <w:lang w:val="id-ID"/>
        </w:rPr>
        <w:t xml:space="preserve"> Perempuan</w:t>
      </w:r>
      <w:r w:rsidRPr="00C56222">
        <w:rPr>
          <w:rFonts w:ascii="Georgia" w:hAnsi="Georgia"/>
          <w:i/>
          <w:lang w:val="id-ID"/>
        </w:rPr>
        <w:t>)</w:t>
      </w:r>
    </w:p>
    <w:p w14:paraId="20380215"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w:t>
      </w:r>
      <w:proofErr w:type="spellStart"/>
      <w:r w:rsidRPr="00C56222">
        <w:rPr>
          <w:rFonts w:ascii="Georgia" w:hAnsi="Georgia"/>
          <w:lang w:val="id-ID"/>
        </w:rPr>
        <w:t>Ku</w:t>
      </w:r>
      <w:proofErr w:type="spellEnd"/>
      <w:r w:rsidRPr="00C56222">
        <w:rPr>
          <w:rFonts w:ascii="Georgia" w:hAnsi="Georgia"/>
          <w:lang w:val="id-ID"/>
        </w:rPr>
        <w:t xml:space="preserve"> ingin hidup yang benar,</w:t>
      </w:r>
    </w:p>
    <w:p w14:paraId="1FB4B520"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jauh dari tindak yang cemar;</w:t>
      </w:r>
    </w:p>
    <w:p w14:paraId="729549C4"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umat kudus memanggilku</w:t>
      </w:r>
    </w:p>
    <w:p w14:paraId="643BC66F" w14:textId="77777777" w:rsidR="00AA3A8F" w:rsidRDefault="00AA3A8F" w:rsidP="00AA3A8F">
      <w:pPr>
        <w:tabs>
          <w:tab w:val="left" w:pos="360"/>
        </w:tabs>
        <w:ind w:left="567"/>
        <w:jc w:val="left"/>
        <w:rPr>
          <w:rFonts w:ascii="Georgia" w:hAnsi="Georgia"/>
          <w:b/>
          <w:i/>
          <w:lang w:val="id-ID"/>
        </w:rPr>
      </w:pPr>
      <w:r w:rsidRPr="00C56222">
        <w:rPr>
          <w:rFonts w:ascii="Georgia" w:hAnsi="Georgia"/>
          <w:lang w:val="id-ID"/>
        </w:rPr>
        <w:t xml:space="preserve">ke tempat tinggi dan teguh. </w:t>
      </w:r>
    </w:p>
    <w:p w14:paraId="64386F42" w14:textId="77777777" w:rsidR="00AA3A8F" w:rsidRPr="00C56222" w:rsidRDefault="00AA3A8F" w:rsidP="00AA3A8F">
      <w:pPr>
        <w:tabs>
          <w:tab w:val="left" w:pos="360"/>
        </w:tabs>
        <w:ind w:left="567"/>
        <w:jc w:val="left"/>
        <w:rPr>
          <w:rFonts w:ascii="Georgia" w:hAnsi="Georgia"/>
          <w:lang w:val="id-ID"/>
        </w:rPr>
      </w:pPr>
      <w:proofErr w:type="spellStart"/>
      <w:r w:rsidRPr="00C56222">
        <w:rPr>
          <w:rFonts w:ascii="Georgia" w:hAnsi="Georgia"/>
          <w:b/>
          <w:i/>
          <w:lang w:val="id-ID"/>
        </w:rPr>
        <w:t>Reff</w:t>
      </w:r>
      <w:proofErr w:type="spellEnd"/>
      <w:r w:rsidRPr="00C56222">
        <w:rPr>
          <w:rFonts w:ascii="Georgia" w:hAnsi="Georgia"/>
          <w:b/>
          <w:i/>
          <w:lang w:val="id-ID"/>
        </w:rPr>
        <w:t>:</w:t>
      </w:r>
    </w:p>
    <w:p w14:paraId="64111622"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Ya Tuhan, angkat diriku</w:t>
      </w:r>
      <w:r>
        <w:rPr>
          <w:rFonts w:ascii="Georgia" w:hAnsi="Georgia"/>
          <w:lang w:val="en-GB"/>
        </w:rPr>
        <w:t xml:space="preserve"> </w:t>
      </w:r>
      <w:r w:rsidRPr="00C56222">
        <w:rPr>
          <w:rFonts w:ascii="Georgia" w:hAnsi="Georgia"/>
          <w:lang w:val="id-ID"/>
        </w:rPr>
        <w:t>lebih dekat kepada</w:t>
      </w:r>
      <w:r>
        <w:rPr>
          <w:rFonts w:ascii="Georgia" w:hAnsi="Georgia"/>
          <w:lang w:val="id-ID"/>
        </w:rPr>
        <w:t>-</w:t>
      </w:r>
      <w:r w:rsidRPr="00C56222">
        <w:rPr>
          <w:rFonts w:ascii="Georgia" w:hAnsi="Georgia"/>
          <w:lang w:val="id-ID"/>
        </w:rPr>
        <w:t>Mu;</w:t>
      </w:r>
    </w:p>
    <w:p w14:paraId="7E8B0A69" w14:textId="77777777" w:rsidR="00AA3A8F" w:rsidRPr="00C56222" w:rsidRDefault="00AA3A8F" w:rsidP="00AA3A8F">
      <w:pPr>
        <w:tabs>
          <w:tab w:val="left" w:pos="360"/>
        </w:tabs>
        <w:ind w:left="567"/>
        <w:jc w:val="left"/>
        <w:rPr>
          <w:rFonts w:ascii="Georgia" w:hAnsi="Georgia"/>
          <w:lang w:val="id-ID"/>
        </w:rPr>
      </w:pPr>
      <w:r w:rsidRPr="00C56222">
        <w:rPr>
          <w:rFonts w:ascii="Georgia" w:hAnsi="Georgia"/>
          <w:lang w:val="id-ID"/>
        </w:rPr>
        <w:t>di tempat tinggi dan teguh,</w:t>
      </w:r>
      <w:r>
        <w:rPr>
          <w:rFonts w:ascii="Georgia" w:hAnsi="Georgia"/>
          <w:lang w:val="en-GB"/>
        </w:rPr>
        <w:t xml:space="preserve"> </w:t>
      </w:r>
      <w:r w:rsidRPr="00C56222">
        <w:rPr>
          <w:rFonts w:ascii="Georgia" w:hAnsi="Georgia"/>
          <w:lang w:val="id-ID"/>
        </w:rPr>
        <w:t>Tuhan, mantapkan langkahku!</w:t>
      </w:r>
    </w:p>
    <w:p w14:paraId="371B6C36"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b/>
          <w:lang w:val="id-ID"/>
        </w:rPr>
        <w:t>Bait 4</w:t>
      </w:r>
      <w:r w:rsidRPr="00C56222">
        <w:rPr>
          <w:rFonts w:ascii="Georgia" w:hAnsi="Georgia"/>
          <w:lang w:val="id-ID"/>
        </w:rPr>
        <w:t xml:space="preserve"> </w:t>
      </w:r>
      <w:r w:rsidRPr="00C56222">
        <w:rPr>
          <w:rFonts w:ascii="Georgia" w:hAnsi="Georgia"/>
          <w:i/>
          <w:lang w:val="id-ID"/>
        </w:rPr>
        <w:t xml:space="preserve">(Dinyanyikan bersama) </w:t>
      </w:r>
    </w:p>
    <w:p w14:paraId="32131614"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lang w:val="id-ID"/>
        </w:rPr>
        <w:t xml:space="preserve">Ingin kucapai puncak </w:t>
      </w:r>
      <w:proofErr w:type="spellStart"/>
      <w:r w:rsidRPr="00C56222">
        <w:rPr>
          <w:rFonts w:ascii="Georgia" w:hAnsi="Georgia"/>
          <w:lang w:val="id-ID"/>
        </w:rPr>
        <w:t>t’rang</w:t>
      </w:r>
      <w:proofErr w:type="spellEnd"/>
    </w:p>
    <w:p w14:paraId="2142DB87"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lang w:val="id-ID"/>
        </w:rPr>
        <w:t>yang paling agung cemerlang.</w:t>
      </w:r>
    </w:p>
    <w:p w14:paraId="1CEC90DA" w14:textId="77777777" w:rsidR="00AA3A8F" w:rsidRPr="00C56222" w:rsidRDefault="00AA3A8F" w:rsidP="00AA3A8F">
      <w:pPr>
        <w:tabs>
          <w:tab w:val="left" w:pos="360"/>
        </w:tabs>
        <w:ind w:left="1701"/>
        <w:jc w:val="left"/>
        <w:rPr>
          <w:rFonts w:ascii="Georgia" w:hAnsi="Georgia"/>
          <w:lang w:val="id-ID"/>
        </w:rPr>
      </w:pPr>
      <w:r w:rsidRPr="00C56222">
        <w:rPr>
          <w:rFonts w:ascii="Georgia" w:hAnsi="Georgia"/>
          <w:lang w:val="id-ID"/>
        </w:rPr>
        <w:t>Ya Tuhan, bimbing diriku</w:t>
      </w:r>
    </w:p>
    <w:p w14:paraId="3A7DC79F" w14:textId="6230C6F1" w:rsidR="00AA3A8F" w:rsidRPr="008B5595" w:rsidRDefault="00AA3A8F" w:rsidP="00AA3A8F">
      <w:pPr>
        <w:tabs>
          <w:tab w:val="left" w:pos="360"/>
        </w:tabs>
        <w:ind w:left="1701"/>
        <w:jc w:val="left"/>
        <w:rPr>
          <w:rFonts w:ascii="Georgia" w:hAnsi="Georgia"/>
          <w:lang w:val="en-GB"/>
        </w:rPr>
      </w:pPr>
      <w:r w:rsidRPr="00C56222">
        <w:rPr>
          <w:rFonts w:ascii="Georgia" w:hAnsi="Georgia"/>
          <w:lang w:val="id-ID"/>
        </w:rPr>
        <w:t>makin dekat kepada</w:t>
      </w:r>
      <w:r>
        <w:rPr>
          <w:rFonts w:ascii="Georgia" w:hAnsi="Georgia"/>
          <w:lang w:val="id-ID"/>
        </w:rPr>
        <w:t>-</w:t>
      </w:r>
      <w:r w:rsidRPr="00C56222">
        <w:rPr>
          <w:rFonts w:ascii="Georgia" w:hAnsi="Georgia"/>
          <w:lang w:val="id-ID"/>
        </w:rPr>
        <w:t xml:space="preserve">Mu. </w:t>
      </w:r>
      <w:proofErr w:type="spellStart"/>
      <w:r w:rsidRPr="00C56222">
        <w:rPr>
          <w:rFonts w:ascii="Georgia" w:hAnsi="Georgia"/>
          <w:b/>
          <w:i/>
          <w:lang w:val="id-ID"/>
        </w:rPr>
        <w:t>Reff</w:t>
      </w:r>
      <w:proofErr w:type="spellEnd"/>
      <w:r w:rsidRPr="00C56222">
        <w:rPr>
          <w:rFonts w:ascii="Georgia" w:hAnsi="Georgia"/>
          <w:b/>
          <w:i/>
          <w:lang w:val="id-ID"/>
        </w:rPr>
        <w:t>:</w:t>
      </w:r>
      <w:r w:rsidR="008B5595">
        <w:rPr>
          <w:rFonts w:ascii="Georgia" w:hAnsi="Georgia"/>
          <w:b/>
          <w:i/>
          <w:lang w:val="en-GB"/>
        </w:rPr>
        <w:t>…</w:t>
      </w:r>
    </w:p>
    <w:p w14:paraId="06600318" w14:textId="77777777" w:rsidR="00AA3A8F" w:rsidRPr="00C56222" w:rsidRDefault="00AA3A8F" w:rsidP="00AA3A8F">
      <w:pPr>
        <w:tabs>
          <w:tab w:val="left" w:pos="360"/>
        </w:tabs>
        <w:ind w:left="709"/>
        <w:rPr>
          <w:rFonts w:ascii="Times New Roman" w:hAnsi="Times New Roman"/>
          <w:sz w:val="24"/>
          <w:szCs w:val="24"/>
          <w:lang w:val="id-ID"/>
        </w:rPr>
      </w:pPr>
    </w:p>
    <w:p w14:paraId="2C636B83" w14:textId="68B08C6B" w:rsidR="00AA3A8F" w:rsidRPr="00C56222" w:rsidRDefault="00AA3A8F" w:rsidP="00AA3A8F">
      <w:pPr>
        <w:pStyle w:val="DaftarParagraf"/>
        <w:tabs>
          <w:tab w:val="right" w:pos="6237"/>
        </w:tabs>
        <w:ind w:left="0"/>
        <w:rPr>
          <w:rFonts w:ascii="Georgia" w:hAnsi="Georgia"/>
          <w:i/>
          <w:iCs/>
          <w:lang w:val="id-ID"/>
        </w:rPr>
      </w:pPr>
      <w:r w:rsidRPr="00C56222">
        <w:rPr>
          <w:rFonts w:ascii="Georgia" w:hAnsi="Georgia"/>
          <w:b/>
          <w:bCs/>
          <w:lang w:val="id-ID"/>
        </w:rPr>
        <w:t>PELAYANAN FIRMAN</w:t>
      </w:r>
      <w:r w:rsidRPr="00C56222">
        <w:rPr>
          <w:rFonts w:ascii="Georgia" w:hAnsi="Georgia"/>
          <w:lang w:val="id-ID"/>
        </w:rPr>
        <w:t xml:space="preserve"> </w:t>
      </w:r>
      <w:r w:rsidRPr="00C56222">
        <w:rPr>
          <w:rFonts w:ascii="Georgia" w:hAnsi="Georgia"/>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Duduk)</w:t>
      </w:r>
    </w:p>
    <w:p w14:paraId="7D20587A" w14:textId="77777777" w:rsidR="00AA3A8F" w:rsidRPr="00C56222" w:rsidRDefault="00AA3A8F" w:rsidP="00AA3A8F">
      <w:pPr>
        <w:ind w:left="567" w:hanging="567"/>
        <w:rPr>
          <w:rFonts w:ascii="Georgia" w:hAnsi="Georgia"/>
          <w:i/>
          <w:lang w:val="id-ID"/>
        </w:rPr>
      </w:pPr>
      <w:r w:rsidRPr="00C56222">
        <w:rPr>
          <w:rFonts w:ascii="Georgia" w:hAnsi="Georgia"/>
          <w:lang w:val="id-ID"/>
        </w:rPr>
        <w:t>PF:</w:t>
      </w:r>
      <w:r>
        <w:rPr>
          <w:rFonts w:ascii="Georgia" w:hAnsi="Georgia"/>
          <w:lang w:val="id-ID"/>
        </w:rPr>
        <w:tab/>
      </w:r>
      <w:r w:rsidRPr="00C56222">
        <w:rPr>
          <w:rFonts w:ascii="Georgia" w:hAnsi="Georgia"/>
          <w:i/>
          <w:lang w:val="id-ID"/>
        </w:rPr>
        <w:t xml:space="preserve">(Memimpin doa </w:t>
      </w:r>
      <w:proofErr w:type="spellStart"/>
      <w:r w:rsidRPr="00C56222">
        <w:rPr>
          <w:rFonts w:ascii="Georgia" w:hAnsi="Georgia"/>
          <w:i/>
          <w:lang w:val="id-ID"/>
        </w:rPr>
        <w:t>epiklese</w:t>
      </w:r>
      <w:proofErr w:type="spellEnd"/>
      <w:r w:rsidRPr="00C56222">
        <w:rPr>
          <w:rFonts w:ascii="Georgia" w:hAnsi="Georgia"/>
          <w:i/>
          <w:lang w:val="id-ID"/>
        </w:rPr>
        <w:t>)</w:t>
      </w:r>
    </w:p>
    <w:p w14:paraId="5CEF42FE" w14:textId="77777777" w:rsidR="00AA3A8F" w:rsidRPr="001E7C35" w:rsidRDefault="00AA3A8F" w:rsidP="00AA3A8F">
      <w:pPr>
        <w:ind w:left="567" w:hanging="567"/>
        <w:rPr>
          <w:rFonts w:ascii="Georgia" w:hAnsi="Georgia"/>
          <w:b/>
          <w:bCs/>
          <w:sz w:val="20"/>
          <w:lang w:val="id-ID"/>
        </w:rPr>
      </w:pPr>
      <w:r w:rsidRPr="001E7C35">
        <w:rPr>
          <w:rFonts w:ascii="Georgia" w:hAnsi="Georgia"/>
          <w:b/>
          <w:bCs/>
          <w:sz w:val="20"/>
          <w:lang w:val="id-ID"/>
        </w:rPr>
        <w:t>U:</w:t>
      </w:r>
      <w:r w:rsidRPr="001E7C35">
        <w:rPr>
          <w:rFonts w:ascii="Georgia" w:hAnsi="Georgia"/>
          <w:b/>
          <w:bCs/>
          <w:sz w:val="20"/>
          <w:lang w:val="id-ID"/>
        </w:rPr>
        <w:tab/>
        <w:t>(</w:t>
      </w:r>
      <w:r w:rsidRPr="001E7C35">
        <w:rPr>
          <w:rFonts w:ascii="Georgia" w:hAnsi="Georgia"/>
          <w:b/>
          <w:bCs/>
          <w:i/>
          <w:iCs/>
          <w:sz w:val="20"/>
          <w:lang w:val="id-ID"/>
        </w:rPr>
        <w:t>menyanyikan</w:t>
      </w:r>
      <w:r w:rsidRPr="001E7C35">
        <w:rPr>
          <w:rFonts w:ascii="Georgia" w:hAnsi="Georgia"/>
          <w:b/>
          <w:bCs/>
          <w:sz w:val="20"/>
          <w:lang w:val="id-ID"/>
        </w:rPr>
        <w:t>) KJ 59 “Bersabdalah Tuhan”</w:t>
      </w:r>
    </w:p>
    <w:p w14:paraId="61EA0215" w14:textId="77777777" w:rsidR="00AA3A8F" w:rsidRPr="00C56222" w:rsidRDefault="00AA3A8F" w:rsidP="00AA3A8F">
      <w:pPr>
        <w:ind w:left="567"/>
        <w:rPr>
          <w:rFonts w:ascii="Georgia" w:hAnsi="Georgia"/>
          <w:bCs/>
          <w:lang w:val="id-ID"/>
        </w:rPr>
      </w:pPr>
      <w:r w:rsidRPr="00C56222">
        <w:rPr>
          <w:rFonts w:ascii="Georgia" w:hAnsi="Georgia"/>
          <w:bCs/>
          <w:lang w:val="id-ID"/>
        </w:rPr>
        <w:t xml:space="preserve">Bersabdalah Tuhan, kami mendengarkan </w:t>
      </w:r>
    </w:p>
    <w:p w14:paraId="695ECA79" w14:textId="77777777" w:rsidR="00AA3A8F" w:rsidRPr="00C56222" w:rsidRDefault="00AA3A8F" w:rsidP="00AA3A8F">
      <w:pPr>
        <w:ind w:left="567"/>
        <w:rPr>
          <w:rFonts w:ascii="Georgia" w:hAnsi="Georgia"/>
          <w:bCs/>
          <w:lang w:val="id-ID"/>
        </w:rPr>
      </w:pPr>
      <w:r w:rsidRPr="00C56222">
        <w:rPr>
          <w:rFonts w:ascii="Georgia" w:hAnsi="Georgia"/>
          <w:bCs/>
          <w:lang w:val="id-ID"/>
        </w:rPr>
        <w:t>Bersabdalah Tuhan, kami mendengarkan</w:t>
      </w:r>
    </w:p>
    <w:p w14:paraId="0119A947" w14:textId="77777777" w:rsidR="00AA3A8F" w:rsidRPr="004E17BD" w:rsidRDefault="00AA3A8F" w:rsidP="00AA3A8F">
      <w:pPr>
        <w:widowControl w:val="0"/>
        <w:rPr>
          <w:rFonts w:ascii="Georgia" w:hAnsi="Georgia"/>
          <w:lang w:val="id-ID"/>
        </w:rPr>
      </w:pPr>
      <w:r w:rsidRPr="00C56222">
        <w:rPr>
          <w:rFonts w:ascii="Georgia" w:hAnsi="Georgia"/>
          <w:b/>
          <w:bCs/>
          <w:lang w:val="id-ID"/>
        </w:rPr>
        <w:lastRenderedPageBreak/>
        <w:t>PEMBACAAN ALKITAB</w:t>
      </w:r>
    </w:p>
    <w:p w14:paraId="507FB8F9" w14:textId="77777777" w:rsidR="00AA3A8F" w:rsidRPr="004E17BD" w:rsidRDefault="00AA3A8F" w:rsidP="00AA3A8F">
      <w:pPr>
        <w:ind w:left="567" w:hanging="567"/>
        <w:contextualSpacing/>
        <w:rPr>
          <w:rFonts w:ascii="Georgia" w:hAnsi="Georgia"/>
          <w:u w:val="single"/>
        </w:rPr>
      </w:pPr>
      <w:proofErr w:type="spellStart"/>
      <w:r w:rsidRPr="004E17BD">
        <w:rPr>
          <w:rFonts w:ascii="Georgia" w:hAnsi="Georgia"/>
          <w:u w:val="single"/>
        </w:rPr>
        <w:t>Bacaan</w:t>
      </w:r>
      <w:proofErr w:type="spellEnd"/>
      <w:r w:rsidRPr="004E17BD">
        <w:rPr>
          <w:rFonts w:ascii="Georgia" w:hAnsi="Georgia"/>
          <w:u w:val="single"/>
        </w:rPr>
        <w:t xml:space="preserve"> </w:t>
      </w:r>
      <w:proofErr w:type="spellStart"/>
      <w:r w:rsidRPr="004E17BD">
        <w:rPr>
          <w:rFonts w:ascii="Georgia" w:hAnsi="Georgia"/>
          <w:u w:val="single"/>
        </w:rPr>
        <w:t>Pertama</w:t>
      </w:r>
      <w:proofErr w:type="spellEnd"/>
    </w:p>
    <w:p w14:paraId="4EE7FA6E" w14:textId="77777777" w:rsidR="00AA3A8F" w:rsidRPr="004E17BD" w:rsidRDefault="00AA3A8F" w:rsidP="00AA3A8F">
      <w:pPr>
        <w:ind w:left="567" w:hanging="567"/>
        <w:rPr>
          <w:rFonts w:ascii="Georgia" w:hAnsi="Georgia"/>
          <w:b/>
        </w:rPr>
      </w:pPr>
      <w:r w:rsidRPr="004E17BD">
        <w:rPr>
          <w:rFonts w:ascii="Georgia" w:hAnsi="Georgia"/>
        </w:rPr>
        <w:t>L1:</w:t>
      </w:r>
      <w:r w:rsidRPr="004E17BD">
        <w:rPr>
          <w:rFonts w:ascii="Georgia" w:hAnsi="Georgia"/>
        </w:rPr>
        <w:tab/>
      </w:r>
      <w:proofErr w:type="spellStart"/>
      <w:r w:rsidRPr="004E17BD">
        <w:rPr>
          <w:rFonts w:ascii="Georgia" w:hAnsi="Georgia"/>
        </w:rPr>
        <w:t>Bacaan</w:t>
      </w:r>
      <w:proofErr w:type="spellEnd"/>
      <w:r w:rsidRPr="004E17BD">
        <w:rPr>
          <w:rFonts w:ascii="Georgia" w:hAnsi="Georgia"/>
        </w:rPr>
        <w:t xml:space="preserve"> </w:t>
      </w:r>
      <w:proofErr w:type="spellStart"/>
      <w:r w:rsidRPr="004E17BD">
        <w:rPr>
          <w:rFonts w:ascii="Georgia" w:hAnsi="Georgia"/>
        </w:rPr>
        <w:t>pertama</w:t>
      </w:r>
      <w:proofErr w:type="spellEnd"/>
      <w:r w:rsidRPr="004E17BD">
        <w:rPr>
          <w:rFonts w:ascii="Georgia" w:hAnsi="Georgia"/>
        </w:rPr>
        <w:t xml:space="preserve"> </w:t>
      </w:r>
      <w:proofErr w:type="spellStart"/>
      <w:r w:rsidRPr="004E17BD">
        <w:rPr>
          <w:rFonts w:ascii="Georgia" w:hAnsi="Georgia"/>
        </w:rPr>
        <w:t>dari</w:t>
      </w:r>
      <w:proofErr w:type="spellEnd"/>
      <w:r w:rsidRPr="004E17BD">
        <w:rPr>
          <w:rFonts w:ascii="Georgia" w:hAnsi="Georgia"/>
        </w:rPr>
        <w:t xml:space="preserve"> </w:t>
      </w:r>
      <w:proofErr w:type="spellStart"/>
      <w:r w:rsidRPr="004E17BD">
        <w:rPr>
          <w:rFonts w:ascii="Georgia" w:hAnsi="Georgia"/>
          <w:b/>
        </w:rPr>
        <w:t>Yesaya</w:t>
      </w:r>
      <w:proofErr w:type="spellEnd"/>
      <w:r w:rsidRPr="004E17BD">
        <w:rPr>
          <w:rFonts w:ascii="Georgia" w:hAnsi="Georgia"/>
          <w:b/>
        </w:rPr>
        <w:t xml:space="preserve"> 50:4-9</w:t>
      </w:r>
    </w:p>
    <w:p w14:paraId="347F2853" w14:textId="77777777" w:rsidR="00AA3A8F" w:rsidRPr="004E17BD" w:rsidRDefault="00AA3A8F" w:rsidP="00AA3A8F">
      <w:pPr>
        <w:ind w:left="567" w:hanging="567"/>
        <w:rPr>
          <w:rFonts w:ascii="Georgia" w:hAnsi="Georgia"/>
        </w:rPr>
      </w:pPr>
      <w:r w:rsidRPr="004E17BD">
        <w:rPr>
          <w:rFonts w:ascii="Georgia" w:hAnsi="Georgia"/>
        </w:rPr>
        <w:tab/>
      </w:r>
      <w:proofErr w:type="spellStart"/>
      <w:r w:rsidRPr="004E17BD">
        <w:rPr>
          <w:rFonts w:ascii="Georgia" w:hAnsi="Georgia"/>
        </w:rPr>
        <w:t>Demikianlah</w:t>
      </w:r>
      <w:proofErr w:type="spellEnd"/>
      <w:r w:rsidRPr="004E17BD">
        <w:rPr>
          <w:rFonts w:ascii="Georgia" w:hAnsi="Georgia"/>
        </w:rPr>
        <w:t xml:space="preserve"> </w:t>
      </w:r>
      <w:proofErr w:type="spellStart"/>
      <w:r w:rsidRPr="004E17BD">
        <w:rPr>
          <w:rFonts w:ascii="Georgia" w:hAnsi="Georgia"/>
        </w:rPr>
        <w:t>Sabda</w:t>
      </w:r>
      <w:proofErr w:type="spellEnd"/>
      <w:r w:rsidRPr="004E17BD">
        <w:rPr>
          <w:rFonts w:ascii="Georgia" w:hAnsi="Georgia"/>
        </w:rPr>
        <w:t xml:space="preserve"> </w:t>
      </w:r>
      <w:proofErr w:type="spellStart"/>
      <w:r w:rsidRPr="004E17BD">
        <w:rPr>
          <w:rFonts w:ascii="Georgia" w:hAnsi="Georgia"/>
        </w:rPr>
        <w:t>Tuhan</w:t>
      </w:r>
      <w:proofErr w:type="spellEnd"/>
    </w:p>
    <w:p w14:paraId="0D3AD43E" w14:textId="77777777" w:rsidR="00AA3A8F" w:rsidRPr="004E17BD" w:rsidRDefault="00AA3A8F" w:rsidP="00AA3A8F">
      <w:pPr>
        <w:ind w:left="567" w:hanging="567"/>
        <w:rPr>
          <w:rFonts w:ascii="Georgia" w:hAnsi="Georgia"/>
        </w:rPr>
      </w:pPr>
      <w:r w:rsidRPr="004E17BD">
        <w:rPr>
          <w:rFonts w:ascii="Georgia" w:hAnsi="Georgia"/>
        </w:rPr>
        <w:t>U:</w:t>
      </w:r>
      <w:r w:rsidRPr="004E17BD">
        <w:rPr>
          <w:rFonts w:ascii="Georgia" w:hAnsi="Georgia"/>
        </w:rPr>
        <w:tab/>
      </w:r>
      <w:proofErr w:type="spellStart"/>
      <w:r w:rsidRPr="004E17BD">
        <w:rPr>
          <w:rFonts w:ascii="Georgia" w:hAnsi="Georgia"/>
          <w:b/>
          <w:bCs/>
          <w:sz w:val="20"/>
          <w:szCs w:val="20"/>
        </w:rPr>
        <w:t>Syukur</w:t>
      </w:r>
      <w:proofErr w:type="spellEnd"/>
      <w:r w:rsidRPr="004E17BD">
        <w:rPr>
          <w:rFonts w:ascii="Georgia" w:hAnsi="Georgia"/>
          <w:b/>
          <w:bCs/>
          <w:sz w:val="20"/>
          <w:szCs w:val="20"/>
        </w:rPr>
        <w:t xml:space="preserve"> </w:t>
      </w:r>
      <w:proofErr w:type="spellStart"/>
      <w:r w:rsidRPr="004E17BD">
        <w:rPr>
          <w:rFonts w:ascii="Georgia" w:hAnsi="Georgia"/>
          <w:b/>
          <w:bCs/>
          <w:sz w:val="20"/>
          <w:szCs w:val="20"/>
        </w:rPr>
        <w:t>kepada</w:t>
      </w:r>
      <w:proofErr w:type="spellEnd"/>
      <w:r w:rsidRPr="004E17BD">
        <w:rPr>
          <w:rFonts w:ascii="Georgia" w:hAnsi="Georgia"/>
          <w:b/>
          <w:bCs/>
          <w:sz w:val="20"/>
          <w:szCs w:val="20"/>
        </w:rPr>
        <w:t xml:space="preserve"> </w:t>
      </w:r>
      <w:proofErr w:type="spellStart"/>
      <w:r w:rsidRPr="004E17BD">
        <w:rPr>
          <w:rFonts w:ascii="Georgia" w:hAnsi="Georgia"/>
          <w:b/>
          <w:bCs/>
          <w:sz w:val="20"/>
          <w:szCs w:val="20"/>
        </w:rPr>
        <w:t>Tuhan</w:t>
      </w:r>
      <w:proofErr w:type="spellEnd"/>
    </w:p>
    <w:p w14:paraId="24ED0B11" w14:textId="77777777" w:rsidR="00AA3A8F" w:rsidRPr="00AA3A8F" w:rsidRDefault="00AA3A8F" w:rsidP="00AA3A8F">
      <w:pPr>
        <w:contextualSpacing/>
        <w:rPr>
          <w:rFonts w:ascii="Georgia" w:hAnsi="Georgia"/>
          <w:szCs w:val="16"/>
        </w:rPr>
      </w:pPr>
    </w:p>
    <w:p w14:paraId="34CE5C06" w14:textId="77777777" w:rsidR="00AA3A8F" w:rsidRPr="004E17BD" w:rsidRDefault="00AA3A8F" w:rsidP="00AA3A8F">
      <w:pPr>
        <w:ind w:left="567" w:hanging="567"/>
        <w:contextualSpacing/>
        <w:rPr>
          <w:rFonts w:ascii="Georgia" w:hAnsi="Georgia"/>
          <w:u w:val="single"/>
        </w:rPr>
      </w:pPr>
      <w:proofErr w:type="spellStart"/>
      <w:r w:rsidRPr="004E17BD">
        <w:rPr>
          <w:rFonts w:ascii="Georgia" w:hAnsi="Georgia"/>
          <w:u w:val="single"/>
        </w:rPr>
        <w:t>Mazmur</w:t>
      </w:r>
      <w:proofErr w:type="spellEnd"/>
      <w:r w:rsidRPr="004E17BD">
        <w:rPr>
          <w:rFonts w:ascii="Georgia" w:hAnsi="Georgia"/>
          <w:u w:val="single"/>
        </w:rPr>
        <w:t xml:space="preserve"> </w:t>
      </w:r>
      <w:proofErr w:type="spellStart"/>
      <w:r w:rsidRPr="004E17BD">
        <w:rPr>
          <w:rFonts w:ascii="Georgia" w:hAnsi="Georgia"/>
          <w:u w:val="single"/>
        </w:rPr>
        <w:t>Tanggapan</w:t>
      </w:r>
      <w:proofErr w:type="spellEnd"/>
    </w:p>
    <w:p w14:paraId="6BAD2BA4" w14:textId="77777777" w:rsidR="00AA3A8F" w:rsidRPr="004E17BD" w:rsidRDefault="00AA3A8F" w:rsidP="00AA3A8F">
      <w:pPr>
        <w:ind w:left="567" w:hanging="567"/>
        <w:contextualSpacing/>
        <w:rPr>
          <w:rFonts w:ascii="Georgia" w:hAnsi="Georgia"/>
        </w:rPr>
      </w:pPr>
      <w:r w:rsidRPr="004E17BD">
        <w:rPr>
          <w:rFonts w:ascii="Georgia" w:hAnsi="Georgia"/>
        </w:rPr>
        <w:t>L2:</w:t>
      </w:r>
      <w:r w:rsidRPr="004E17BD">
        <w:rPr>
          <w:rFonts w:ascii="Georgia" w:hAnsi="Georgia"/>
        </w:rPr>
        <w:tab/>
        <w:t xml:space="preserve">Mari </w:t>
      </w:r>
      <w:proofErr w:type="spellStart"/>
      <w:r w:rsidRPr="004E17BD">
        <w:rPr>
          <w:rFonts w:ascii="Georgia" w:hAnsi="Georgia"/>
        </w:rPr>
        <w:t>kita</w:t>
      </w:r>
      <w:proofErr w:type="spellEnd"/>
      <w:r w:rsidRPr="004E17BD">
        <w:rPr>
          <w:rFonts w:ascii="Georgia" w:hAnsi="Georgia"/>
        </w:rPr>
        <w:t xml:space="preserve"> </w:t>
      </w:r>
      <w:proofErr w:type="spellStart"/>
      <w:r w:rsidRPr="004E17BD">
        <w:rPr>
          <w:rFonts w:ascii="Georgia" w:hAnsi="Georgia"/>
        </w:rPr>
        <w:t>menanggapi</w:t>
      </w:r>
      <w:proofErr w:type="spellEnd"/>
      <w:r w:rsidRPr="004E17BD">
        <w:rPr>
          <w:rFonts w:ascii="Georgia" w:hAnsi="Georgia"/>
        </w:rPr>
        <w:t xml:space="preserve"> </w:t>
      </w:r>
      <w:proofErr w:type="spellStart"/>
      <w:r w:rsidRPr="004E17BD">
        <w:rPr>
          <w:rFonts w:ascii="Georgia" w:hAnsi="Georgia"/>
        </w:rPr>
        <w:t>Sabda</w:t>
      </w:r>
      <w:proofErr w:type="spellEnd"/>
      <w:r w:rsidRPr="004E17BD">
        <w:rPr>
          <w:rFonts w:ascii="Georgia" w:hAnsi="Georgia"/>
        </w:rPr>
        <w:t xml:space="preserve"> </w:t>
      </w:r>
      <w:proofErr w:type="spellStart"/>
      <w:r>
        <w:rPr>
          <w:rFonts w:ascii="Georgia" w:hAnsi="Georgia"/>
        </w:rPr>
        <w:t>Tuhan</w:t>
      </w:r>
      <w:proofErr w:type="spellEnd"/>
      <w:r>
        <w:rPr>
          <w:rFonts w:ascii="Georgia" w:hAnsi="Georgia"/>
          <w:lang w:val="id-ID"/>
        </w:rPr>
        <w:t xml:space="preserve"> </w:t>
      </w:r>
      <w:proofErr w:type="spellStart"/>
      <w:r w:rsidRPr="004E17BD">
        <w:rPr>
          <w:rFonts w:ascii="Georgia" w:hAnsi="Georgia"/>
        </w:rPr>
        <w:t>dengan</w:t>
      </w:r>
      <w:proofErr w:type="spellEnd"/>
      <w:r w:rsidRPr="004E17BD">
        <w:rPr>
          <w:rFonts w:ascii="Georgia" w:hAnsi="Georgia"/>
        </w:rPr>
        <w:t xml:space="preserve"> </w:t>
      </w:r>
      <w:proofErr w:type="spellStart"/>
      <w:r w:rsidRPr="004E17BD">
        <w:rPr>
          <w:rFonts w:ascii="Georgia" w:hAnsi="Georgia"/>
        </w:rPr>
        <w:t>membaca</w:t>
      </w:r>
      <w:proofErr w:type="spellEnd"/>
      <w:r w:rsidRPr="004E17BD">
        <w:rPr>
          <w:rFonts w:ascii="Georgia" w:hAnsi="Georgia"/>
        </w:rPr>
        <w:t xml:space="preserve"> </w:t>
      </w:r>
      <w:proofErr w:type="spellStart"/>
      <w:r w:rsidRPr="004E17BD">
        <w:rPr>
          <w:rFonts w:ascii="Georgia" w:hAnsi="Georgia"/>
          <w:b/>
          <w:bCs/>
        </w:rPr>
        <w:t>Mazmur</w:t>
      </w:r>
      <w:proofErr w:type="spellEnd"/>
      <w:r w:rsidRPr="004E17BD">
        <w:rPr>
          <w:rFonts w:ascii="Georgia" w:hAnsi="Georgia"/>
          <w:b/>
          <w:bCs/>
        </w:rPr>
        <w:t xml:space="preserve"> 31:10-17</w:t>
      </w:r>
      <w:r w:rsidRPr="004E17BD">
        <w:rPr>
          <w:rFonts w:ascii="Georgia" w:hAnsi="Georgia"/>
        </w:rPr>
        <w:t>.</w:t>
      </w:r>
    </w:p>
    <w:p w14:paraId="6D702E22" w14:textId="77777777" w:rsidR="00AA3A8F" w:rsidRPr="00AA3A8F" w:rsidRDefault="00AA3A8F" w:rsidP="00AA3A8F">
      <w:pPr>
        <w:ind w:left="567" w:hanging="567"/>
        <w:contextualSpacing/>
        <w:rPr>
          <w:rFonts w:ascii="Georgia" w:hAnsi="Georgia"/>
          <w:szCs w:val="16"/>
        </w:rPr>
      </w:pPr>
    </w:p>
    <w:p w14:paraId="03A6BC6D" w14:textId="77777777" w:rsidR="00AA3A8F" w:rsidRPr="004E17BD" w:rsidRDefault="00AA3A8F" w:rsidP="00AA3A8F">
      <w:pPr>
        <w:ind w:left="567" w:hanging="567"/>
        <w:contextualSpacing/>
        <w:rPr>
          <w:rFonts w:ascii="Georgia" w:hAnsi="Georgia"/>
          <w:u w:val="single"/>
        </w:rPr>
      </w:pPr>
      <w:proofErr w:type="spellStart"/>
      <w:r w:rsidRPr="004E17BD">
        <w:rPr>
          <w:rFonts w:ascii="Georgia" w:hAnsi="Georgia"/>
          <w:u w:val="single"/>
        </w:rPr>
        <w:t>Bacaan</w:t>
      </w:r>
      <w:proofErr w:type="spellEnd"/>
      <w:r w:rsidRPr="004E17BD">
        <w:rPr>
          <w:rFonts w:ascii="Georgia" w:hAnsi="Georgia"/>
          <w:u w:val="single"/>
        </w:rPr>
        <w:t xml:space="preserve"> </w:t>
      </w:r>
      <w:proofErr w:type="spellStart"/>
      <w:r w:rsidRPr="004E17BD">
        <w:rPr>
          <w:rFonts w:ascii="Georgia" w:hAnsi="Georgia"/>
          <w:u w:val="single"/>
        </w:rPr>
        <w:t>Kedua</w:t>
      </w:r>
      <w:proofErr w:type="spellEnd"/>
    </w:p>
    <w:p w14:paraId="2E974EA2" w14:textId="77777777" w:rsidR="00AA3A8F" w:rsidRDefault="00AA3A8F" w:rsidP="00AA3A8F">
      <w:pPr>
        <w:ind w:left="567" w:hanging="567"/>
        <w:contextualSpacing/>
        <w:rPr>
          <w:rFonts w:ascii="Georgia" w:hAnsi="Georgia"/>
          <w:b/>
          <w:lang w:val="id-ID"/>
        </w:rPr>
      </w:pPr>
      <w:r w:rsidRPr="004E17BD">
        <w:rPr>
          <w:rFonts w:ascii="Georgia" w:hAnsi="Georgia"/>
          <w:lang w:val="de-DE"/>
        </w:rPr>
        <w:t>L3:</w:t>
      </w:r>
      <w:r w:rsidRPr="004E17BD">
        <w:rPr>
          <w:rFonts w:ascii="Georgia" w:hAnsi="Georgia"/>
          <w:lang w:val="de-DE"/>
        </w:rPr>
        <w:tab/>
        <w:t xml:space="preserve">Bacaan kedua dari </w:t>
      </w:r>
      <w:r w:rsidRPr="004E17BD">
        <w:rPr>
          <w:rFonts w:ascii="Georgia" w:hAnsi="Georgia"/>
          <w:b/>
          <w:lang w:val="de-DE"/>
        </w:rPr>
        <w:t>Filipi 2:5-11</w:t>
      </w:r>
      <w:r>
        <w:rPr>
          <w:rFonts w:ascii="Georgia" w:hAnsi="Georgia"/>
          <w:b/>
          <w:lang w:val="id-ID"/>
        </w:rPr>
        <w:t xml:space="preserve"> </w:t>
      </w:r>
    </w:p>
    <w:p w14:paraId="7DB056B1" w14:textId="77777777" w:rsidR="00AA3A8F" w:rsidRPr="004E17BD" w:rsidRDefault="00AA3A8F" w:rsidP="00AA3A8F">
      <w:pPr>
        <w:ind w:left="567"/>
        <w:contextualSpacing/>
        <w:rPr>
          <w:rFonts w:ascii="Georgia" w:hAnsi="Georgia"/>
        </w:rPr>
      </w:pPr>
      <w:proofErr w:type="spellStart"/>
      <w:r w:rsidRPr="004E17BD">
        <w:rPr>
          <w:rFonts w:ascii="Georgia" w:hAnsi="Georgia"/>
        </w:rPr>
        <w:t>Demikianlah</w:t>
      </w:r>
      <w:proofErr w:type="spellEnd"/>
      <w:r w:rsidRPr="004E17BD">
        <w:rPr>
          <w:rFonts w:ascii="Georgia" w:hAnsi="Georgia"/>
        </w:rPr>
        <w:t xml:space="preserve"> </w:t>
      </w:r>
      <w:proofErr w:type="spellStart"/>
      <w:r w:rsidRPr="004E17BD">
        <w:rPr>
          <w:rFonts w:ascii="Georgia" w:hAnsi="Georgia"/>
        </w:rPr>
        <w:t>Sabda</w:t>
      </w:r>
      <w:proofErr w:type="spellEnd"/>
      <w:r w:rsidRPr="004E17BD">
        <w:rPr>
          <w:rFonts w:ascii="Georgia" w:hAnsi="Georgia"/>
        </w:rPr>
        <w:t xml:space="preserve"> </w:t>
      </w:r>
      <w:proofErr w:type="spellStart"/>
      <w:r w:rsidRPr="004E17BD">
        <w:rPr>
          <w:rFonts w:ascii="Georgia" w:hAnsi="Georgia"/>
        </w:rPr>
        <w:t>Tuhan</w:t>
      </w:r>
      <w:proofErr w:type="spellEnd"/>
    </w:p>
    <w:p w14:paraId="70FACD31" w14:textId="77777777" w:rsidR="00AA3A8F" w:rsidRPr="004E17BD" w:rsidRDefault="00AA3A8F" w:rsidP="00AA3A8F">
      <w:pPr>
        <w:ind w:left="567" w:hanging="567"/>
        <w:contextualSpacing/>
        <w:rPr>
          <w:rFonts w:ascii="Georgia" w:hAnsi="Georgia"/>
        </w:rPr>
      </w:pPr>
      <w:r w:rsidRPr="004E17BD">
        <w:rPr>
          <w:rFonts w:ascii="Georgia" w:hAnsi="Georgia"/>
        </w:rPr>
        <w:t>U:</w:t>
      </w:r>
      <w:r w:rsidRPr="004E17BD">
        <w:rPr>
          <w:rFonts w:ascii="Georgia" w:hAnsi="Georgia"/>
        </w:rPr>
        <w:tab/>
      </w:r>
      <w:proofErr w:type="spellStart"/>
      <w:r w:rsidRPr="004E17BD">
        <w:rPr>
          <w:rFonts w:ascii="Georgia" w:hAnsi="Georgia"/>
          <w:b/>
          <w:bCs/>
          <w:sz w:val="20"/>
          <w:szCs w:val="20"/>
        </w:rPr>
        <w:t>Syukur</w:t>
      </w:r>
      <w:proofErr w:type="spellEnd"/>
      <w:r w:rsidRPr="004E17BD">
        <w:rPr>
          <w:rFonts w:ascii="Georgia" w:hAnsi="Georgia"/>
          <w:b/>
          <w:bCs/>
          <w:sz w:val="20"/>
          <w:szCs w:val="20"/>
        </w:rPr>
        <w:t xml:space="preserve"> </w:t>
      </w:r>
      <w:proofErr w:type="spellStart"/>
      <w:r w:rsidRPr="004E17BD">
        <w:rPr>
          <w:rFonts w:ascii="Georgia" w:hAnsi="Georgia"/>
          <w:b/>
          <w:bCs/>
          <w:sz w:val="20"/>
          <w:szCs w:val="20"/>
        </w:rPr>
        <w:t>kepada</w:t>
      </w:r>
      <w:proofErr w:type="spellEnd"/>
      <w:r w:rsidRPr="004E17BD">
        <w:rPr>
          <w:rFonts w:ascii="Georgia" w:hAnsi="Georgia"/>
          <w:b/>
          <w:bCs/>
          <w:sz w:val="20"/>
          <w:szCs w:val="20"/>
        </w:rPr>
        <w:t xml:space="preserve"> </w:t>
      </w:r>
      <w:proofErr w:type="spellStart"/>
      <w:r w:rsidRPr="004E17BD">
        <w:rPr>
          <w:rFonts w:ascii="Georgia" w:hAnsi="Georgia"/>
          <w:b/>
          <w:bCs/>
          <w:sz w:val="20"/>
          <w:szCs w:val="20"/>
        </w:rPr>
        <w:t>Tuhan</w:t>
      </w:r>
      <w:proofErr w:type="spellEnd"/>
    </w:p>
    <w:p w14:paraId="609ECB9B" w14:textId="77777777" w:rsidR="00AA3A8F" w:rsidRPr="00AA3A8F" w:rsidRDefault="00AA3A8F" w:rsidP="00AA3A8F">
      <w:pPr>
        <w:ind w:left="567" w:hanging="567"/>
        <w:contextualSpacing/>
        <w:rPr>
          <w:rFonts w:ascii="Georgia" w:hAnsi="Georgia"/>
        </w:rPr>
      </w:pPr>
    </w:p>
    <w:p w14:paraId="46F5EE6C" w14:textId="77777777" w:rsidR="00AA3A8F" w:rsidRPr="004E17BD" w:rsidRDefault="00AA3A8F" w:rsidP="00AA3A8F">
      <w:pPr>
        <w:ind w:left="567" w:hanging="567"/>
        <w:contextualSpacing/>
        <w:rPr>
          <w:rFonts w:ascii="Georgia" w:hAnsi="Georgia"/>
          <w:u w:val="single"/>
        </w:rPr>
      </w:pPr>
      <w:proofErr w:type="spellStart"/>
      <w:r w:rsidRPr="004E17BD">
        <w:rPr>
          <w:rFonts w:ascii="Georgia" w:hAnsi="Georgia"/>
          <w:u w:val="single"/>
        </w:rPr>
        <w:t>Pembacaan</w:t>
      </w:r>
      <w:proofErr w:type="spellEnd"/>
      <w:r w:rsidRPr="004E17BD">
        <w:rPr>
          <w:rFonts w:ascii="Georgia" w:hAnsi="Georgia"/>
          <w:u w:val="single"/>
        </w:rPr>
        <w:t xml:space="preserve"> </w:t>
      </w:r>
      <w:proofErr w:type="spellStart"/>
      <w:r w:rsidRPr="004E17BD">
        <w:rPr>
          <w:rFonts w:ascii="Georgia" w:hAnsi="Georgia"/>
          <w:u w:val="single"/>
        </w:rPr>
        <w:t>Injil</w:t>
      </w:r>
      <w:proofErr w:type="spellEnd"/>
    </w:p>
    <w:p w14:paraId="63C87B66" w14:textId="77777777" w:rsidR="00AA3A8F" w:rsidRDefault="00AA3A8F" w:rsidP="00AA3A8F">
      <w:pPr>
        <w:ind w:left="567" w:hanging="567"/>
        <w:contextualSpacing/>
        <w:rPr>
          <w:rFonts w:ascii="Georgia" w:hAnsi="Georgia"/>
          <w:b/>
          <w:bCs/>
        </w:rPr>
      </w:pPr>
      <w:r w:rsidRPr="004E17BD">
        <w:rPr>
          <w:rFonts w:ascii="Georgia" w:hAnsi="Georgia"/>
        </w:rPr>
        <w:t>PF:</w:t>
      </w:r>
      <w:r w:rsidRPr="004E17BD">
        <w:rPr>
          <w:rFonts w:ascii="Georgia" w:hAnsi="Georgia"/>
        </w:rPr>
        <w:tab/>
      </w:r>
      <w:proofErr w:type="spellStart"/>
      <w:r w:rsidRPr="004E17BD">
        <w:rPr>
          <w:rFonts w:ascii="Georgia" w:hAnsi="Georgia"/>
        </w:rPr>
        <w:t>Pembacaan</w:t>
      </w:r>
      <w:proofErr w:type="spellEnd"/>
      <w:r w:rsidRPr="004E17BD">
        <w:rPr>
          <w:rFonts w:ascii="Georgia" w:hAnsi="Georgia"/>
        </w:rPr>
        <w:t xml:space="preserve"> </w:t>
      </w:r>
      <w:proofErr w:type="spellStart"/>
      <w:r w:rsidRPr="004E17BD">
        <w:rPr>
          <w:rFonts w:ascii="Georgia" w:hAnsi="Georgia"/>
        </w:rPr>
        <w:t>Injil</w:t>
      </w:r>
      <w:proofErr w:type="spellEnd"/>
      <w:r w:rsidRPr="004E17BD">
        <w:rPr>
          <w:rFonts w:ascii="Georgia" w:hAnsi="Georgia"/>
        </w:rPr>
        <w:t xml:space="preserve">, </w:t>
      </w:r>
      <w:proofErr w:type="spellStart"/>
      <w:r w:rsidRPr="004E17BD">
        <w:rPr>
          <w:rFonts w:ascii="Georgia" w:hAnsi="Georgia"/>
        </w:rPr>
        <w:t>dari</w:t>
      </w:r>
      <w:proofErr w:type="spellEnd"/>
      <w:r w:rsidRPr="004E17BD">
        <w:rPr>
          <w:rFonts w:ascii="Georgia" w:hAnsi="Georgia"/>
        </w:rPr>
        <w:t xml:space="preserve"> </w:t>
      </w:r>
      <w:proofErr w:type="spellStart"/>
      <w:r w:rsidRPr="004D4E62">
        <w:rPr>
          <w:rFonts w:ascii="Georgia" w:hAnsi="Georgia"/>
          <w:b/>
          <w:bCs/>
        </w:rPr>
        <w:t>Matius</w:t>
      </w:r>
      <w:proofErr w:type="spellEnd"/>
      <w:r w:rsidRPr="004D4E62">
        <w:rPr>
          <w:rFonts w:ascii="Georgia" w:hAnsi="Georgia"/>
          <w:b/>
          <w:bCs/>
        </w:rPr>
        <w:t xml:space="preserve"> 27:11-26</w:t>
      </w:r>
    </w:p>
    <w:p w14:paraId="1D32F3EA" w14:textId="77777777" w:rsidR="00AA3A8F" w:rsidRPr="004E17BD" w:rsidRDefault="00AA3A8F" w:rsidP="00AA3A8F">
      <w:pPr>
        <w:ind w:left="567" w:hanging="567"/>
        <w:contextualSpacing/>
        <w:rPr>
          <w:rFonts w:ascii="Georgia" w:hAnsi="Georgia"/>
        </w:rPr>
      </w:pPr>
      <w:r w:rsidRPr="004E17BD">
        <w:rPr>
          <w:rFonts w:ascii="Georgia" w:hAnsi="Georgia"/>
        </w:rPr>
        <w:tab/>
      </w:r>
      <w:proofErr w:type="spellStart"/>
      <w:r w:rsidRPr="004E17BD">
        <w:rPr>
          <w:rFonts w:ascii="Georgia" w:hAnsi="Georgia"/>
        </w:rPr>
        <w:t>Demikian</w:t>
      </w:r>
      <w:proofErr w:type="spellEnd"/>
      <w:r w:rsidRPr="004E17BD">
        <w:rPr>
          <w:rFonts w:ascii="Georgia" w:hAnsi="Georgia"/>
        </w:rPr>
        <w:t xml:space="preserve"> </w:t>
      </w:r>
      <w:proofErr w:type="spellStart"/>
      <w:r w:rsidRPr="004E17BD">
        <w:rPr>
          <w:rFonts w:ascii="Georgia" w:hAnsi="Georgia"/>
        </w:rPr>
        <w:t>Injil</w:t>
      </w:r>
      <w:proofErr w:type="spellEnd"/>
      <w:r w:rsidRPr="004E17BD">
        <w:rPr>
          <w:rFonts w:ascii="Georgia" w:hAnsi="Georgia"/>
        </w:rPr>
        <w:t xml:space="preserve"> </w:t>
      </w:r>
      <w:proofErr w:type="spellStart"/>
      <w:r w:rsidRPr="004E17BD">
        <w:rPr>
          <w:rFonts w:ascii="Georgia" w:hAnsi="Georgia"/>
        </w:rPr>
        <w:t>Yesus</w:t>
      </w:r>
      <w:proofErr w:type="spellEnd"/>
      <w:r w:rsidRPr="004E17BD">
        <w:rPr>
          <w:rFonts w:ascii="Georgia" w:hAnsi="Georgia"/>
        </w:rPr>
        <w:t xml:space="preserve"> </w:t>
      </w:r>
      <w:proofErr w:type="spellStart"/>
      <w:r w:rsidRPr="004E17BD">
        <w:rPr>
          <w:rFonts w:ascii="Georgia" w:hAnsi="Georgia"/>
        </w:rPr>
        <w:t>Kristus</w:t>
      </w:r>
      <w:proofErr w:type="spellEnd"/>
      <w:r w:rsidRPr="004E17BD">
        <w:rPr>
          <w:rFonts w:ascii="Georgia" w:hAnsi="Georgia"/>
        </w:rPr>
        <w:t xml:space="preserve">, yang </w:t>
      </w:r>
      <w:proofErr w:type="spellStart"/>
      <w:r w:rsidRPr="004E17BD">
        <w:rPr>
          <w:rFonts w:ascii="Georgia" w:hAnsi="Georgia"/>
        </w:rPr>
        <w:t>berbahagia</w:t>
      </w:r>
      <w:proofErr w:type="spellEnd"/>
      <w:r w:rsidRPr="004E17BD">
        <w:rPr>
          <w:rFonts w:ascii="Georgia" w:hAnsi="Georgia"/>
        </w:rPr>
        <w:t xml:space="preserve"> </w:t>
      </w:r>
      <w:proofErr w:type="spellStart"/>
      <w:r w:rsidRPr="004E17BD">
        <w:rPr>
          <w:rFonts w:ascii="Georgia" w:hAnsi="Georgia"/>
        </w:rPr>
        <w:t>ialah</w:t>
      </w:r>
      <w:proofErr w:type="spellEnd"/>
      <w:r w:rsidRPr="004E17BD">
        <w:rPr>
          <w:rFonts w:ascii="Georgia" w:hAnsi="Georgia"/>
        </w:rPr>
        <w:t xml:space="preserve"> </w:t>
      </w:r>
      <w:proofErr w:type="spellStart"/>
      <w:r w:rsidRPr="004E17BD">
        <w:rPr>
          <w:rFonts w:ascii="Georgia" w:hAnsi="Georgia"/>
        </w:rPr>
        <w:t>mereka</w:t>
      </w:r>
      <w:proofErr w:type="spellEnd"/>
      <w:r w:rsidRPr="004E17BD">
        <w:rPr>
          <w:rFonts w:ascii="Georgia" w:hAnsi="Georgia"/>
        </w:rPr>
        <w:t xml:space="preserve"> yang </w:t>
      </w:r>
      <w:proofErr w:type="spellStart"/>
      <w:r w:rsidRPr="004E17BD">
        <w:rPr>
          <w:rFonts w:ascii="Georgia" w:hAnsi="Georgia"/>
        </w:rPr>
        <w:t>mendengarkan</w:t>
      </w:r>
      <w:proofErr w:type="spellEnd"/>
      <w:r w:rsidRPr="004E17BD">
        <w:rPr>
          <w:rFonts w:ascii="Georgia" w:hAnsi="Georgia"/>
        </w:rPr>
        <w:t xml:space="preserve"> </w:t>
      </w:r>
      <w:proofErr w:type="spellStart"/>
      <w:r w:rsidRPr="004E17BD">
        <w:rPr>
          <w:rFonts w:ascii="Georgia" w:hAnsi="Georgia"/>
        </w:rPr>
        <w:t>Firman</w:t>
      </w:r>
      <w:proofErr w:type="spellEnd"/>
      <w:r w:rsidRPr="004E17BD">
        <w:rPr>
          <w:rFonts w:ascii="Georgia" w:hAnsi="Georgia"/>
        </w:rPr>
        <w:t xml:space="preserve"> </w:t>
      </w:r>
      <w:proofErr w:type="spellStart"/>
      <w:r w:rsidRPr="004E17BD">
        <w:rPr>
          <w:rFonts w:ascii="Georgia" w:hAnsi="Georgia"/>
        </w:rPr>
        <w:t>Tuhan</w:t>
      </w:r>
      <w:proofErr w:type="spellEnd"/>
      <w:r w:rsidRPr="004E17BD">
        <w:rPr>
          <w:rFonts w:ascii="Georgia" w:hAnsi="Georgia"/>
        </w:rPr>
        <w:t xml:space="preserve"> dan yang </w:t>
      </w:r>
      <w:proofErr w:type="spellStart"/>
      <w:r w:rsidRPr="004E17BD">
        <w:rPr>
          <w:rFonts w:ascii="Georgia" w:hAnsi="Georgia"/>
        </w:rPr>
        <w:t>memeliharanya</w:t>
      </w:r>
      <w:proofErr w:type="spellEnd"/>
      <w:r w:rsidRPr="004E17BD">
        <w:rPr>
          <w:rFonts w:ascii="Georgia" w:hAnsi="Georgia"/>
        </w:rPr>
        <w:t>. HOSIANA.</w:t>
      </w:r>
    </w:p>
    <w:p w14:paraId="46C41526" w14:textId="77777777" w:rsidR="00AA3A8F" w:rsidRPr="00296F30" w:rsidRDefault="00AA3A8F" w:rsidP="00AA3A8F">
      <w:pPr>
        <w:ind w:left="567" w:hanging="567"/>
        <w:contextualSpacing/>
        <w:rPr>
          <w:rFonts w:ascii="Georgia" w:hAnsi="Georgia"/>
          <w:b/>
          <w:sz w:val="20"/>
          <w:szCs w:val="20"/>
        </w:rPr>
      </w:pPr>
      <w:r w:rsidRPr="00296F30">
        <w:rPr>
          <w:rFonts w:ascii="Georgia" w:hAnsi="Georgia"/>
          <w:b/>
          <w:sz w:val="20"/>
          <w:szCs w:val="20"/>
        </w:rPr>
        <w:t xml:space="preserve">U: </w:t>
      </w:r>
      <w:r w:rsidRPr="00296F30">
        <w:rPr>
          <w:rFonts w:ascii="Georgia" w:hAnsi="Georgia"/>
          <w:b/>
          <w:sz w:val="20"/>
          <w:szCs w:val="20"/>
        </w:rPr>
        <w:tab/>
      </w:r>
      <w:r w:rsidRPr="00296F30">
        <w:rPr>
          <w:rFonts w:ascii="Georgia" w:hAnsi="Georgia"/>
          <w:b/>
          <w:bCs/>
          <w:sz w:val="20"/>
          <w:szCs w:val="20"/>
        </w:rPr>
        <w:t>(</w:t>
      </w:r>
      <w:proofErr w:type="spellStart"/>
      <w:r w:rsidRPr="00296F30">
        <w:rPr>
          <w:rFonts w:ascii="Georgia" w:hAnsi="Georgia"/>
          <w:b/>
          <w:bCs/>
          <w:i/>
          <w:iCs/>
          <w:sz w:val="20"/>
          <w:szCs w:val="20"/>
        </w:rPr>
        <w:t>menyanyikan</w:t>
      </w:r>
      <w:proofErr w:type="spellEnd"/>
      <w:r w:rsidRPr="00296F30">
        <w:rPr>
          <w:rFonts w:ascii="Georgia" w:hAnsi="Georgia"/>
          <w:b/>
          <w:bCs/>
          <w:i/>
          <w:iCs/>
          <w:sz w:val="20"/>
          <w:szCs w:val="20"/>
        </w:rPr>
        <w:t xml:space="preserve"> HOSIANA</w:t>
      </w:r>
      <w:r w:rsidRPr="00296F30">
        <w:rPr>
          <w:rFonts w:ascii="Georgia" w:hAnsi="Georgia"/>
          <w:b/>
          <w:bCs/>
          <w:sz w:val="20"/>
          <w:szCs w:val="20"/>
        </w:rPr>
        <w:t>)</w:t>
      </w:r>
    </w:p>
    <w:p w14:paraId="6B6C3509"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PF:</w:t>
      </w:r>
      <w:r w:rsidRPr="00C56222">
        <w:rPr>
          <w:rFonts w:ascii="Georgia" w:hAnsi="Georgia"/>
          <w:color w:val="000000"/>
          <w:lang w:val="id-ID"/>
        </w:rPr>
        <w:tab/>
        <w:t xml:space="preserve">Injil Yesus Kristus menurut Matius </w:t>
      </w:r>
      <w:r w:rsidRPr="00C56222">
        <w:rPr>
          <w:rFonts w:ascii="Georgia" w:eastAsia="Candara" w:hAnsi="Georgia"/>
          <w:lang w:val="id-ID"/>
        </w:rPr>
        <w:t>27:11-26</w:t>
      </w:r>
      <w:r w:rsidRPr="00C56222">
        <w:rPr>
          <w:rFonts w:ascii="Georgia" w:hAnsi="Georgia"/>
          <w:color w:val="000000"/>
          <w:lang w:val="id-ID"/>
        </w:rPr>
        <w:tab/>
      </w:r>
    </w:p>
    <w:p w14:paraId="313B7921"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ab/>
        <w:t>Demikianlah Injil Tuhan Yesus Kristus. Yang  berbahagia ialah mereka yang mendengarkan Firman Tuhan dan yang memeliharanya. Hosiana!</w:t>
      </w:r>
    </w:p>
    <w:p w14:paraId="51A2BF54" w14:textId="77777777" w:rsidR="00AA3A8F" w:rsidRPr="00296F30" w:rsidRDefault="00AA3A8F" w:rsidP="00AA3A8F">
      <w:pPr>
        <w:tabs>
          <w:tab w:val="left" w:pos="720"/>
        </w:tabs>
        <w:ind w:left="567" w:hanging="567"/>
        <w:rPr>
          <w:rFonts w:ascii="Georgia" w:hAnsi="Georgia"/>
          <w:b/>
          <w:bCs/>
          <w:color w:val="000000"/>
          <w:sz w:val="20"/>
          <w:lang w:val="id-ID"/>
        </w:rPr>
      </w:pPr>
      <w:r w:rsidRPr="00296F30">
        <w:rPr>
          <w:rFonts w:ascii="Georgia" w:hAnsi="Georgia"/>
          <w:b/>
          <w:color w:val="000000"/>
          <w:sz w:val="20"/>
          <w:lang w:val="id-ID"/>
        </w:rPr>
        <w:t>U:</w:t>
      </w:r>
      <w:r w:rsidRPr="00296F30">
        <w:rPr>
          <w:rFonts w:ascii="Georgia" w:hAnsi="Georgia"/>
          <w:b/>
          <w:color w:val="000000"/>
          <w:sz w:val="20"/>
          <w:lang w:val="id-ID"/>
        </w:rPr>
        <w:tab/>
      </w:r>
      <w:r w:rsidRPr="00296F30">
        <w:rPr>
          <w:rFonts w:ascii="Georgia" w:hAnsi="Georgia"/>
          <w:b/>
          <w:i/>
          <w:iCs/>
          <w:color w:val="000000"/>
          <w:sz w:val="20"/>
          <w:lang w:val="id-ID"/>
        </w:rPr>
        <w:t xml:space="preserve">(Menyanyikan) </w:t>
      </w:r>
      <w:r w:rsidRPr="00296F30">
        <w:rPr>
          <w:rFonts w:ascii="Georgia" w:hAnsi="Georgia"/>
          <w:b/>
          <w:bCs/>
          <w:color w:val="000000"/>
          <w:sz w:val="20"/>
          <w:lang w:val="id-ID"/>
        </w:rPr>
        <w:t xml:space="preserve">Hosiana, </w:t>
      </w:r>
      <w:proofErr w:type="spellStart"/>
      <w:r w:rsidRPr="00296F30">
        <w:rPr>
          <w:rFonts w:ascii="Georgia" w:hAnsi="Georgia"/>
          <w:b/>
          <w:bCs/>
          <w:color w:val="000000"/>
          <w:sz w:val="20"/>
          <w:lang w:val="id-ID"/>
        </w:rPr>
        <w:t>hosiana</w:t>
      </w:r>
      <w:proofErr w:type="spellEnd"/>
      <w:r w:rsidRPr="00296F30">
        <w:rPr>
          <w:rFonts w:ascii="Georgia" w:hAnsi="Georgia"/>
          <w:b/>
          <w:bCs/>
          <w:color w:val="000000"/>
          <w:sz w:val="20"/>
          <w:lang w:val="id-ID"/>
        </w:rPr>
        <w:t xml:space="preserve">, </w:t>
      </w:r>
      <w:proofErr w:type="spellStart"/>
      <w:r w:rsidRPr="00296F30">
        <w:rPr>
          <w:rFonts w:ascii="Georgia" w:hAnsi="Georgia"/>
          <w:b/>
          <w:bCs/>
          <w:color w:val="000000"/>
          <w:sz w:val="20"/>
          <w:lang w:val="id-ID"/>
        </w:rPr>
        <w:t>hosiana</w:t>
      </w:r>
      <w:proofErr w:type="spellEnd"/>
      <w:r w:rsidRPr="00296F30">
        <w:rPr>
          <w:rFonts w:ascii="Georgia" w:hAnsi="Georgia"/>
          <w:b/>
          <w:bCs/>
          <w:color w:val="000000"/>
          <w:sz w:val="20"/>
          <w:lang w:val="id-ID"/>
        </w:rPr>
        <w:t>!</w:t>
      </w:r>
    </w:p>
    <w:p w14:paraId="6B92D946" w14:textId="77777777" w:rsidR="00AA3A8F" w:rsidRPr="00AA3A8F" w:rsidRDefault="00AA3A8F" w:rsidP="00AA3A8F">
      <w:pPr>
        <w:rPr>
          <w:rFonts w:ascii="Georgia" w:hAnsi="Georgia"/>
          <w:lang w:val="id-ID"/>
        </w:rPr>
      </w:pPr>
    </w:p>
    <w:p w14:paraId="7BA63183" w14:textId="77777777" w:rsidR="00AA3A8F" w:rsidRDefault="00AA3A8F" w:rsidP="00AA3A8F">
      <w:pPr>
        <w:jc w:val="left"/>
        <w:rPr>
          <w:rFonts w:ascii="Georgia" w:hAnsi="Georgia"/>
          <w:b/>
          <w:lang w:val="id-ID"/>
        </w:rPr>
      </w:pPr>
      <w:r w:rsidRPr="00C56222">
        <w:rPr>
          <w:rFonts w:ascii="Georgia" w:hAnsi="Georgia"/>
          <w:b/>
          <w:lang w:val="id-ID"/>
        </w:rPr>
        <w:t>KHOTBAH</w:t>
      </w:r>
    </w:p>
    <w:p w14:paraId="31C65BC3" w14:textId="77777777" w:rsidR="00AA3A8F" w:rsidRPr="00C56222" w:rsidRDefault="00AA3A8F" w:rsidP="00AA3A8F">
      <w:pPr>
        <w:jc w:val="left"/>
        <w:rPr>
          <w:rFonts w:ascii="Georgia" w:hAnsi="Georgia"/>
          <w:b/>
          <w:lang w:val="id-ID"/>
        </w:rPr>
      </w:pPr>
    </w:p>
    <w:p w14:paraId="21BB1458" w14:textId="77777777" w:rsidR="00AA3A8F" w:rsidRPr="00C56222" w:rsidRDefault="00AA3A8F" w:rsidP="00AA3A8F">
      <w:pPr>
        <w:jc w:val="left"/>
        <w:rPr>
          <w:rFonts w:ascii="Georgia" w:hAnsi="Georgia"/>
          <w:b/>
          <w:lang w:val="id-ID"/>
        </w:rPr>
      </w:pPr>
      <w:r w:rsidRPr="00C56222">
        <w:rPr>
          <w:rFonts w:ascii="Georgia" w:hAnsi="Georgia"/>
          <w:b/>
          <w:lang w:val="id-ID"/>
        </w:rPr>
        <w:t>SAAT TEDUH</w:t>
      </w:r>
    </w:p>
    <w:p w14:paraId="210838E8" w14:textId="77777777" w:rsidR="00AA3A8F" w:rsidRPr="00C56222" w:rsidRDefault="00AA3A8F" w:rsidP="00AA3A8F">
      <w:pPr>
        <w:pStyle w:val="DaftarParagraf"/>
        <w:tabs>
          <w:tab w:val="right" w:pos="6210"/>
        </w:tabs>
        <w:ind w:left="0"/>
        <w:rPr>
          <w:rFonts w:ascii="Georgia" w:hAnsi="Georgia"/>
          <w:b/>
          <w:bCs/>
          <w:lang w:val="id-ID"/>
        </w:rPr>
      </w:pPr>
    </w:p>
    <w:p w14:paraId="537BD3F4" w14:textId="3FE952B9" w:rsidR="00AA3A8F" w:rsidRPr="00C56222" w:rsidRDefault="00AA3A8F" w:rsidP="00AA3A8F">
      <w:pPr>
        <w:pStyle w:val="DaftarParagraf"/>
        <w:tabs>
          <w:tab w:val="right" w:pos="6210"/>
        </w:tabs>
        <w:ind w:left="0"/>
        <w:rPr>
          <w:rFonts w:ascii="Georgia" w:hAnsi="Georgia"/>
          <w:lang w:val="id-ID"/>
        </w:rPr>
      </w:pPr>
      <w:r w:rsidRPr="00C56222">
        <w:rPr>
          <w:rFonts w:ascii="Georgia" w:hAnsi="Georgia"/>
          <w:b/>
          <w:bCs/>
          <w:lang w:val="id-ID"/>
        </w:rPr>
        <w:t xml:space="preserve">Pengakuan Iman </w:t>
      </w:r>
      <w:r w:rsidRPr="00C56222">
        <w:rPr>
          <w:rFonts w:ascii="Georgia" w:hAnsi="Georgia"/>
          <w:b/>
          <w:bCs/>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Berdiri)</w:t>
      </w:r>
    </w:p>
    <w:p w14:paraId="507F0FE8" w14:textId="77777777" w:rsidR="00AA3A8F" w:rsidRPr="00C56222" w:rsidRDefault="00AA3A8F" w:rsidP="00AA3A8F">
      <w:pPr>
        <w:pStyle w:val="DaftarParagraf"/>
        <w:ind w:left="567" w:hanging="567"/>
        <w:rPr>
          <w:rFonts w:ascii="Georgia" w:hAnsi="Georgia"/>
          <w:lang w:val="id-ID"/>
        </w:rPr>
      </w:pPr>
      <w:proofErr w:type="spellStart"/>
      <w:r w:rsidRPr="00C56222">
        <w:rPr>
          <w:rFonts w:ascii="Georgia" w:hAnsi="Georgia"/>
          <w:lang w:val="id-ID"/>
        </w:rPr>
        <w:t>Pnt</w:t>
      </w:r>
      <w:proofErr w:type="spellEnd"/>
      <w:r w:rsidRPr="00C56222">
        <w:rPr>
          <w:rFonts w:ascii="Georgia" w:hAnsi="Georgia"/>
          <w:lang w:val="id-ID"/>
        </w:rPr>
        <w:t>:</w:t>
      </w:r>
      <w:r w:rsidRPr="00C56222">
        <w:rPr>
          <w:rFonts w:ascii="Georgia" w:hAnsi="Georgia"/>
          <w:lang w:val="id-ID"/>
        </w:rPr>
        <w:tab/>
        <w:t xml:space="preserve">Bersama dengan umat Allah di sepanjang masa, mari kita </w:t>
      </w:r>
      <w:r w:rsidRPr="00C56222">
        <w:rPr>
          <w:rFonts w:ascii="Georgia" w:hAnsi="Georgia"/>
          <w:spacing w:val="-6"/>
          <w:lang w:val="id-ID"/>
        </w:rPr>
        <w:t>ikrarkan dan kita teguhkan kembali akan apa yang kita imani</w:t>
      </w:r>
      <w:r w:rsidRPr="00C56222">
        <w:rPr>
          <w:rFonts w:ascii="Georgia" w:hAnsi="Georgia"/>
          <w:lang w:val="id-ID"/>
        </w:rPr>
        <w:t xml:space="preserve"> dengan bersama mengucapkan Pengakuan Iman Rasuli.</w:t>
      </w:r>
    </w:p>
    <w:p w14:paraId="35921012" w14:textId="77777777" w:rsidR="00AA3A8F" w:rsidRPr="00B23EBF" w:rsidRDefault="00AA3A8F" w:rsidP="00AA3A8F">
      <w:pPr>
        <w:pStyle w:val="DaftarParagraf"/>
        <w:ind w:left="567" w:hanging="567"/>
        <w:rPr>
          <w:rFonts w:ascii="Georgia" w:hAnsi="Georgia"/>
          <w:b/>
          <w:sz w:val="20"/>
          <w:lang w:val="id-ID"/>
        </w:rPr>
      </w:pPr>
      <w:r w:rsidRPr="00B23EBF">
        <w:rPr>
          <w:rFonts w:ascii="Georgia" w:hAnsi="Georgia"/>
          <w:b/>
          <w:sz w:val="20"/>
          <w:lang w:val="id-ID"/>
        </w:rPr>
        <w:t>U:</w:t>
      </w:r>
      <w:r w:rsidRPr="00B23EBF">
        <w:rPr>
          <w:rFonts w:ascii="Georgia" w:hAnsi="Georgia"/>
          <w:b/>
          <w:sz w:val="20"/>
          <w:lang w:val="id-ID"/>
        </w:rPr>
        <w:tab/>
      </w:r>
      <w:r w:rsidRPr="00B23EBF">
        <w:rPr>
          <w:rFonts w:ascii="Georgia" w:hAnsi="Georgia"/>
          <w:b/>
          <w:bCs/>
          <w:sz w:val="20"/>
          <w:lang w:val="id-ID"/>
        </w:rPr>
        <w:t>(Bersama-sama mengucapkan Pengakuan Iman Rasuli)</w:t>
      </w:r>
    </w:p>
    <w:p w14:paraId="3F7F65BF" w14:textId="77777777" w:rsidR="00AA3A8F" w:rsidRPr="00C56222" w:rsidRDefault="00AA3A8F" w:rsidP="00AA3A8F">
      <w:pPr>
        <w:pStyle w:val="DaftarParagraf"/>
        <w:tabs>
          <w:tab w:val="right" w:pos="6237"/>
        </w:tabs>
        <w:ind w:left="0"/>
        <w:jc w:val="right"/>
        <w:rPr>
          <w:rFonts w:ascii="Georgia" w:hAnsi="Georgia"/>
          <w:i/>
          <w:iCs/>
          <w:lang w:val="id-ID"/>
        </w:rPr>
      </w:pPr>
    </w:p>
    <w:p w14:paraId="156F16BF" w14:textId="1D9878AE" w:rsidR="00AA3A8F" w:rsidRPr="00C56222" w:rsidRDefault="00AA3A8F" w:rsidP="00AA3A8F">
      <w:pPr>
        <w:pStyle w:val="DaftarParagraf"/>
        <w:tabs>
          <w:tab w:val="right" w:pos="6237"/>
        </w:tabs>
        <w:ind w:left="0"/>
        <w:rPr>
          <w:rFonts w:ascii="Georgia" w:hAnsi="Georgia"/>
          <w:i/>
          <w:iCs/>
          <w:lang w:val="id-ID"/>
        </w:rPr>
      </w:pPr>
      <w:r w:rsidRPr="00C56222">
        <w:rPr>
          <w:rFonts w:ascii="Georgia" w:hAnsi="Georgia"/>
          <w:b/>
          <w:bCs/>
          <w:lang w:val="id-ID"/>
        </w:rPr>
        <w:t>Doa Syafaat</w:t>
      </w:r>
      <w:r w:rsidRPr="00C56222">
        <w:rPr>
          <w:rFonts w:ascii="Georgia" w:hAnsi="Georgia"/>
          <w:lang w:val="id-ID"/>
        </w:rPr>
        <w:t xml:space="preserve"> </w:t>
      </w:r>
      <w:r w:rsidRPr="00C56222">
        <w:rPr>
          <w:rFonts w:ascii="Georgia" w:hAnsi="Georgia"/>
          <w:lang w:val="id-ID"/>
        </w:rPr>
        <w:tab/>
      </w:r>
      <w:r w:rsidRPr="00C56222">
        <w:rPr>
          <w:rFonts w:ascii="Georgia" w:hAnsi="Georgia"/>
          <w:i/>
          <w:iCs/>
          <w:lang w:val="id-ID"/>
        </w:rPr>
        <w:t>(</w:t>
      </w:r>
      <w:r w:rsidR="0074734C">
        <w:rPr>
          <w:rFonts w:ascii="Georgia" w:hAnsi="Georgia"/>
          <w:i/>
          <w:iCs/>
          <w:lang w:val="id-ID"/>
        </w:rPr>
        <w:t>Um</w:t>
      </w:r>
      <w:r w:rsidR="0074734C">
        <w:rPr>
          <w:rFonts w:ascii="Georgia" w:hAnsi="Georgia"/>
          <w:i/>
          <w:iCs/>
          <w:lang w:val="de-DE"/>
        </w:rPr>
        <w:t>at</w:t>
      </w:r>
      <w:r w:rsidR="0074734C" w:rsidRPr="00C56222">
        <w:rPr>
          <w:rFonts w:ascii="Georgia" w:hAnsi="Georgia"/>
          <w:i/>
          <w:iCs/>
          <w:lang w:val="id-ID"/>
        </w:rPr>
        <w:t xml:space="preserve"> </w:t>
      </w:r>
      <w:r w:rsidRPr="00C56222">
        <w:rPr>
          <w:rFonts w:ascii="Georgia" w:hAnsi="Georgia"/>
          <w:i/>
          <w:iCs/>
          <w:lang w:val="id-ID"/>
        </w:rPr>
        <w:t>Duduk)</w:t>
      </w:r>
    </w:p>
    <w:p w14:paraId="61C8665D" w14:textId="77777777" w:rsidR="00AA3A8F" w:rsidRPr="00C56222" w:rsidRDefault="00AA3A8F" w:rsidP="00AA3A8F">
      <w:pPr>
        <w:tabs>
          <w:tab w:val="left" w:pos="360"/>
          <w:tab w:val="left" w:pos="720"/>
        </w:tabs>
        <w:rPr>
          <w:rFonts w:ascii="Georgia" w:hAnsi="Georgia"/>
          <w:i/>
          <w:lang w:val="id-ID"/>
        </w:rPr>
      </w:pPr>
      <w:r w:rsidRPr="00C56222">
        <w:rPr>
          <w:rFonts w:ascii="Georgia" w:hAnsi="Georgia"/>
          <w:i/>
          <w:lang w:val="id-ID"/>
        </w:rPr>
        <w:lastRenderedPageBreak/>
        <w:t xml:space="preserve">(PF memimpin doa </w:t>
      </w:r>
      <w:proofErr w:type="spellStart"/>
      <w:r w:rsidRPr="00C56222">
        <w:rPr>
          <w:rFonts w:ascii="Georgia" w:hAnsi="Georgia"/>
          <w:i/>
          <w:lang w:val="id-ID"/>
        </w:rPr>
        <w:t>safaat</w:t>
      </w:r>
      <w:proofErr w:type="spellEnd"/>
      <w:r w:rsidRPr="00C56222">
        <w:rPr>
          <w:rFonts w:ascii="Georgia" w:hAnsi="Georgia"/>
          <w:i/>
          <w:lang w:val="id-ID"/>
        </w:rPr>
        <w:t xml:space="preserve"> diakhiri dengan mengucapkan bersama  Doa Bapa Kami)</w:t>
      </w:r>
    </w:p>
    <w:p w14:paraId="097006B4" w14:textId="77777777" w:rsidR="006D50A9" w:rsidRDefault="006D50A9" w:rsidP="00AA3A8F">
      <w:pPr>
        <w:pStyle w:val="DaftarParagraf"/>
        <w:tabs>
          <w:tab w:val="right" w:pos="6237"/>
        </w:tabs>
        <w:ind w:left="0"/>
        <w:rPr>
          <w:rFonts w:ascii="Georgia" w:hAnsi="Georgia"/>
          <w:b/>
          <w:bCs/>
          <w:lang w:val="id-ID"/>
        </w:rPr>
      </w:pPr>
    </w:p>
    <w:p w14:paraId="46A2EA03" w14:textId="1FD6AB22" w:rsidR="00AA3A8F" w:rsidRPr="00C56222" w:rsidRDefault="00AA3A8F" w:rsidP="00AA3A8F">
      <w:pPr>
        <w:pStyle w:val="DaftarParagraf"/>
        <w:tabs>
          <w:tab w:val="right" w:pos="6237"/>
        </w:tabs>
        <w:ind w:left="0"/>
        <w:rPr>
          <w:rFonts w:ascii="Georgia" w:hAnsi="Georgia"/>
          <w:lang w:val="id-ID"/>
        </w:rPr>
      </w:pPr>
      <w:r w:rsidRPr="00C56222">
        <w:rPr>
          <w:rFonts w:ascii="Georgia" w:hAnsi="Georgia"/>
          <w:b/>
          <w:bCs/>
          <w:lang w:val="id-ID"/>
        </w:rPr>
        <w:t>PERSEMBAHAN</w:t>
      </w:r>
      <w:r w:rsidRPr="00C56222">
        <w:rPr>
          <w:rFonts w:ascii="Georgia" w:hAnsi="Georgia"/>
          <w:lang w:val="id-ID"/>
        </w:rPr>
        <w:t xml:space="preserve"> </w:t>
      </w:r>
      <w:r w:rsidRPr="00C56222">
        <w:rPr>
          <w:rFonts w:ascii="Georgia" w:hAnsi="Georgia"/>
          <w:lang w:val="id-ID"/>
        </w:rPr>
        <w:tab/>
      </w:r>
    </w:p>
    <w:p w14:paraId="72F8621C" w14:textId="77777777" w:rsidR="00AA3A8F" w:rsidRPr="00C56222" w:rsidRDefault="00AA3A8F" w:rsidP="00AA3A8F">
      <w:pPr>
        <w:ind w:left="567" w:hanging="578"/>
        <w:rPr>
          <w:rFonts w:ascii="Georgia" w:hAnsi="Georgia"/>
          <w:lang w:val="id-ID"/>
        </w:rPr>
      </w:pPr>
      <w:proofErr w:type="spellStart"/>
      <w:r w:rsidRPr="00C56222">
        <w:rPr>
          <w:rFonts w:ascii="Georgia" w:hAnsi="Georgia"/>
          <w:lang w:val="id-ID"/>
        </w:rPr>
        <w:t>Pnt</w:t>
      </w:r>
      <w:proofErr w:type="spellEnd"/>
      <w:r w:rsidRPr="00C56222">
        <w:rPr>
          <w:rFonts w:ascii="Georgia" w:hAnsi="Georgia"/>
          <w:lang w:val="id-ID"/>
        </w:rPr>
        <w:t>:</w:t>
      </w:r>
      <w:r w:rsidRPr="00C56222">
        <w:rPr>
          <w:rFonts w:ascii="Georgia" w:hAnsi="Georgia"/>
          <w:lang w:val="id-ID"/>
        </w:rPr>
        <w:tab/>
        <w:t xml:space="preserve">Marilah kita bersyukur dengan penyerahan persembahan kita yang didasari dari </w:t>
      </w:r>
      <w:r w:rsidRPr="00C56222">
        <w:rPr>
          <w:rFonts w:ascii="Georgia" w:hAnsi="Georgia"/>
          <w:b/>
          <w:lang w:val="id-ID"/>
        </w:rPr>
        <w:t>Mazmur 54:8, “</w:t>
      </w:r>
      <w:r w:rsidRPr="00C56222">
        <w:rPr>
          <w:rFonts w:ascii="Georgia" w:hAnsi="Georgia"/>
          <w:i/>
          <w:lang w:val="id-ID"/>
        </w:rPr>
        <w:t xml:space="preserve">Dengan rela hati aku akan mempersembahkan korban kepada-Mu, bersyukur sebab nama-Mu baik, ya TUHAN”. </w:t>
      </w:r>
    </w:p>
    <w:p w14:paraId="3DD8B107" w14:textId="77777777" w:rsidR="00AA3A8F" w:rsidRPr="00C56222" w:rsidRDefault="00AA3A8F" w:rsidP="00AA3A8F">
      <w:pPr>
        <w:tabs>
          <w:tab w:val="left" w:pos="426"/>
          <w:tab w:val="left" w:pos="720"/>
        </w:tabs>
        <w:ind w:left="720" w:hanging="731"/>
        <w:rPr>
          <w:rFonts w:ascii="Georgia" w:hAnsi="Georgia"/>
          <w:b/>
          <w:lang w:val="id-ID"/>
        </w:rPr>
      </w:pPr>
    </w:p>
    <w:p w14:paraId="3D0C1FE7" w14:textId="77777777" w:rsidR="00AA3A8F" w:rsidRPr="00B23EBF" w:rsidRDefault="00AA3A8F" w:rsidP="008B7C1C">
      <w:pPr>
        <w:numPr>
          <w:ilvl w:val="0"/>
          <w:numId w:val="26"/>
        </w:numPr>
        <w:jc w:val="center"/>
        <w:rPr>
          <w:rFonts w:ascii="Georgia" w:hAnsi="Georgia"/>
          <w:sz w:val="20"/>
          <w:szCs w:val="20"/>
          <w:lang w:val="id-ID"/>
        </w:rPr>
      </w:pPr>
      <w:r w:rsidRPr="00B23EBF">
        <w:rPr>
          <w:rFonts w:ascii="Georgia" w:hAnsi="Georgia"/>
          <w:i/>
          <w:lang w:val="id-ID"/>
        </w:rPr>
        <w:t xml:space="preserve">umat menyanyikan </w:t>
      </w:r>
      <w:r w:rsidRPr="00B23EBF">
        <w:rPr>
          <w:rFonts w:ascii="Georgia" w:hAnsi="Georgia"/>
          <w:bCs/>
          <w:i/>
          <w:lang w:val="id-ID"/>
        </w:rPr>
        <w:t>KJ 288</w:t>
      </w:r>
      <w:r>
        <w:rPr>
          <w:rFonts w:ascii="Georgia" w:hAnsi="Georgia"/>
          <w:bCs/>
          <w:i/>
          <w:lang w:val="en-GB"/>
        </w:rPr>
        <w:t>:1-5</w:t>
      </w:r>
      <w:r w:rsidRPr="00B23EBF">
        <w:rPr>
          <w:rFonts w:ascii="Georgia" w:hAnsi="Georgia"/>
          <w:bCs/>
          <w:i/>
          <w:lang w:val="id-ID"/>
        </w:rPr>
        <w:t xml:space="preserve"> "MARI PUJI RAJA SORGA"</w:t>
      </w:r>
    </w:p>
    <w:p w14:paraId="1530A9E7" w14:textId="77777777" w:rsidR="00AA3A8F" w:rsidRPr="00B23EBF" w:rsidRDefault="00AA3A8F" w:rsidP="00AA3A8F">
      <w:pPr>
        <w:ind w:left="993" w:hanging="426"/>
        <w:rPr>
          <w:rFonts w:ascii="Georgia" w:hAnsi="Georgia"/>
          <w:lang w:val="id-ID"/>
        </w:rPr>
      </w:pPr>
      <w:r>
        <w:rPr>
          <w:rFonts w:ascii="Georgia" w:hAnsi="Georgia"/>
          <w:lang w:val="en-GB"/>
        </w:rPr>
        <w:t>1)</w:t>
      </w:r>
      <w:r>
        <w:rPr>
          <w:rFonts w:ascii="Georgia" w:hAnsi="Georgia"/>
          <w:lang w:val="en-GB"/>
        </w:rPr>
        <w:tab/>
      </w:r>
      <w:r w:rsidRPr="00B23EBF">
        <w:rPr>
          <w:rFonts w:ascii="Georgia" w:hAnsi="Georgia"/>
          <w:lang w:val="id-ID"/>
        </w:rPr>
        <w:t xml:space="preserve">Mari, puji Raja </w:t>
      </w:r>
      <w:proofErr w:type="spellStart"/>
      <w:r w:rsidRPr="00B23EBF">
        <w:rPr>
          <w:rFonts w:ascii="Georgia" w:hAnsi="Georgia"/>
          <w:lang w:val="id-ID"/>
        </w:rPr>
        <w:t>sorga</w:t>
      </w:r>
      <w:proofErr w:type="spellEnd"/>
      <w:r w:rsidRPr="00B23EBF">
        <w:rPr>
          <w:rFonts w:ascii="Georgia" w:hAnsi="Georgia"/>
          <w:lang w:val="id-ID"/>
        </w:rPr>
        <w:t>, persembahan bawalah!</w:t>
      </w:r>
    </w:p>
    <w:p w14:paraId="06F2B340" w14:textId="77777777" w:rsidR="00AA3A8F" w:rsidRPr="00B23EBF" w:rsidRDefault="00AA3A8F" w:rsidP="00AA3A8F">
      <w:pPr>
        <w:ind w:left="993"/>
        <w:rPr>
          <w:rFonts w:ascii="Georgia" w:hAnsi="Georgia"/>
          <w:lang w:val="id-ID"/>
        </w:rPr>
      </w:pPr>
      <w:r w:rsidRPr="00B23EBF">
        <w:rPr>
          <w:rFonts w:ascii="Georgia" w:hAnsi="Georgia"/>
          <w:lang w:val="id-ID"/>
        </w:rPr>
        <w:t>Ditebus-Nya jiwa raga, maka puji nama-Nya!</w:t>
      </w:r>
    </w:p>
    <w:p w14:paraId="27D357CC" w14:textId="77777777" w:rsidR="00AA3A8F" w:rsidRPr="00B23EBF" w:rsidRDefault="00AA3A8F" w:rsidP="00AA3A8F">
      <w:pPr>
        <w:ind w:left="993"/>
        <w:rPr>
          <w:rFonts w:ascii="Georgia" w:hAnsi="Georgia"/>
          <w:lang w:val="id-ID"/>
        </w:rPr>
      </w:pPr>
      <w:r w:rsidRPr="00B23EBF">
        <w:rPr>
          <w:rFonts w:ascii="Georgia" w:hAnsi="Georgia"/>
          <w:lang w:val="id-ID"/>
        </w:rPr>
        <w:t>Puji Dia, puji Dia, puji Raja semesta!</w:t>
      </w:r>
    </w:p>
    <w:p w14:paraId="71DBF3C4" w14:textId="77777777" w:rsidR="00AA3A8F" w:rsidRPr="00B23EBF" w:rsidRDefault="00AA3A8F" w:rsidP="00AA3A8F">
      <w:pPr>
        <w:ind w:left="993" w:hanging="426"/>
        <w:rPr>
          <w:rFonts w:ascii="Georgia" w:hAnsi="Georgia"/>
          <w:lang w:val="id-ID"/>
        </w:rPr>
      </w:pPr>
      <w:r>
        <w:rPr>
          <w:rFonts w:ascii="Georgia" w:hAnsi="Georgia"/>
          <w:lang w:val="en-GB"/>
        </w:rPr>
        <w:t>2)</w:t>
      </w:r>
      <w:r>
        <w:rPr>
          <w:rFonts w:ascii="Georgia" w:hAnsi="Georgia"/>
          <w:lang w:val="en-GB"/>
        </w:rPr>
        <w:tab/>
      </w:r>
      <w:r w:rsidRPr="00B23EBF">
        <w:rPr>
          <w:rFonts w:ascii="Georgia" w:hAnsi="Georgia"/>
          <w:lang w:val="id-ID"/>
        </w:rPr>
        <w:t>Puji Yang kekal rahmat-Nya bagi umat dalam aib,</w:t>
      </w:r>
    </w:p>
    <w:p w14:paraId="1E238B0F" w14:textId="77777777" w:rsidR="00AA3A8F" w:rsidRPr="00B23EBF" w:rsidRDefault="00AA3A8F" w:rsidP="00AA3A8F">
      <w:pPr>
        <w:ind w:left="993"/>
        <w:rPr>
          <w:rFonts w:ascii="Georgia" w:hAnsi="Georgia"/>
          <w:lang w:val="id-ID"/>
        </w:rPr>
      </w:pPr>
      <w:r w:rsidRPr="00B23EBF">
        <w:rPr>
          <w:rFonts w:ascii="Georgia" w:hAnsi="Georgia"/>
          <w:lang w:val="id-ID"/>
        </w:rPr>
        <w:t xml:space="preserve">dulu, kini, selamanya, panjang sabar, </w:t>
      </w:r>
      <w:proofErr w:type="spellStart"/>
      <w:r w:rsidRPr="00B23EBF">
        <w:rPr>
          <w:rFonts w:ascii="Georgia" w:hAnsi="Georgia"/>
          <w:lang w:val="id-ID"/>
        </w:rPr>
        <w:t>mahabaik</w:t>
      </w:r>
      <w:proofErr w:type="spellEnd"/>
      <w:r w:rsidRPr="00B23EBF">
        <w:rPr>
          <w:rFonts w:ascii="Georgia" w:hAnsi="Georgia"/>
          <w:lang w:val="id-ID"/>
        </w:rPr>
        <w:t>.</w:t>
      </w:r>
    </w:p>
    <w:p w14:paraId="549A84CE" w14:textId="77777777" w:rsidR="00AA3A8F" w:rsidRPr="00B23EBF" w:rsidRDefault="00AA3A8F" w:rsidP="00AA3A8F">
      <w:pPr>
        <w:ind w:left="993"/>
        <w:rPr>
          <w:rFonts w:ascii="Georgia" w:hAnsi="Georgia"/>
          <w:lang w:val="id-ID"/>
        </w:rPr>
      </w:pPr>
      <w:r w:rsidRPr="00B23EBF">
        <w:rPr>
          <w:rFonts w:ascii="Georgia" w:hAnsi="Georgia"/>
          <w:lang w:val="id-ID"/>
        </w:rPr>
        <w:t>Puji Dia, puji Dia, yang setia-</w:t>
      </w:r>
      <w:proofErr w:type="spellStart"/>
      <w:r w:rsidRPr="00B23EBF">
        <w:rPr>
          <w:rFonts w:ascii="Georgia" w:hAnsi="Georgia"/>
          <w:lang w:val="id-ID"/>
        </w:rPr>
        <w:t>Nya</w:t>
      </w:r>
      <w:proofErr w:type="spellEnd"/>
      <w:r w:rsidRPr="00B23EBF">
        <w:rPr>
          <w:rFonts w:ascii="Georgia" w:hAnsi="Georgia"/>
          <w:lang w:val="id-ID"/>
        </w:rPr>
        <w:t xml:space="preserve"> ajaib!</w:t>
      </w:r>
    </w:p>
    <w:p w14:paraId="46E5C22E" w14:textId="77777777" w:rsidR="00AA3A8F" w:rsidRPr="00B23EBF" w:rsidRDefault="00AA3A8F" w:rsidP="00AA3A8F">
      <w:pPr>
        <w:ind w:left="993" w:hanging="426"/>
        <w:rPr>
          <w:rFonts w:ascii="Georgia" w:hAnsi="Georgia"/>
          <w:lang w:val="id-ID"/>
        </w:rPr>
      </w:pPr>
      <w:r>
        <w:rPr>
          <w:rFonts w:ascii="Georgia" w:hAnsi="Georgia"/>
          <w:lang w:val="en-GB"/>
        </w:rPr>
        <w:t>3)</w:t>
      </w:r>
      <w:r>
        <w:rPr>
          <w:rFonts w:ascii="Georgia" w:hAnsi="Georgia"/>
          <w:lang w:val="en-GB"/>
        </w:rPr>
        <w:tab/>
      </w:r>
      <w:r w:rsidRPr="00B23EBF">
        <w:rPr>
          <w:rFonts w:ascii="Georgia" w:hAnsi="Georgia"/>
          <w:lang w:val="id-ID"/>
        </w:rPr>
        <w:t>Bagai Bapa yang penyayang, siapa kita Ia tahu;</w:t>
      </w:r>
    </w:p>
    <w:p w14:paraId="77573566" w14:textId="77777777" w:rsidR="00AA3A8F" w:rsidRPr="00B23EBF" w:rsidRDefault="00AA3A8F" w:rsidP="00AA3A8F">
      <w:pPr>
        <w:ind w:left="993"/>
        <w:rPr>
          <w:rFonts w:ascii="Georgia" w:hAnsi="Georgia"/>
          <w:lang w:val="id-ID"/>
        </w:rPr>
      </w:pPr>
      <w:r w:rsidRPr="00B23EBF">
        <w:rPr>
          <w:rFonts w:ascii="Georgia" w:hAnsi="Georgia"/>
          <w:lang w:val="id-ID"/>
        </w:rPr>
        <w:t>tangan kasih-Nya menatang di tengah bahaya maut.</w:t>
      </w:r>
    </w:p>
    <w:p w14:paraId="67A89053" w14:textId="77777777" w:rsidR="00AA3A8F" w:rsidRPr="00B23EBF" w:rsidRDefault="00AA3A8F" w:rsidP="00AA3A8F">
      <w:pPr>
        <w:ind w:left="993"/>
        <w:rPr>
          <w:rFonts w:ascii="Georgia" w:hAnsi="Georgia"/>
          <w:lang w:val="id-ID"/>
        </w:rPr>
      </w:pPr>
      <w:r w:rsidRPr="00B23EBF">
        <w:rPr>
          <w:rFonts w:ascii="Georgia" w:hAnsi="Georgia"/>
          <w:lang w:val="id-ID"/>
        </w:rPr>
        <w:t>Puji Dia, puji Dia, kasih-Nya seluas laut!</w:t>
      </w:r>
    </w:p>
    <w:p w14:paraId="48B5AD2C" w14:textId="77777777" w:rsidR="00AA3A8F" w:rsidRPr="00B23EBF" w:rsidRDefault="00AA3A8F" w:rsidP="00AA3A8F">
      <w:pPr>
        <w:ind w:left="993" w:hanging="426"/>
        <w:rPr>
          <w:rFonts w:ascii="Georgia" w:hAnsi="Georgia"/>
          <w:lang w:val="id-ID"/>
        </w:rPr>
      </w:pPr>
      <w:r>
        <w:rPr>
          <w:rFonts w:ascii="Georgia" w:hAnsi="Georgia"/>
          <w:lang w:val="en-GB"/>
        </w:rPr>
        <w:t>4)</w:t>
      </w:r>
      <w:r>
        <w:rPr>
          <w:rFonts w:ascii="Georgia" w:hAnsi="Georgia"/>
          <w:lang w:val="en-GB"/>
        </w:rPr>
        <w:tab/>
      </w:r>
      <w:r w:rsidRPr="00B23EBF">
        <w:rPr>
          <w:rFonts w:ascii="Georgia" w:hAnsi="Georgia"/>
          <w:lang w:val="id-ID"/>
        </w:rPr>
        <w:t>Kita bagai bunga saja, layu habis musimnya,</w:t>
      </w:r>
    </w:p>
    <w:p w14:paraId="7CC155D6" w14:textId="77777777" w:rsidR="00AA3A8F" w:rsidRPr="00B23EBF" w:rsidRDefault="00AA3A8F" w:rsidP="00AA3A8F">
      <w:pPr>
        <w:ind w:left="993"/>
        <w:rPr>
          <w:rFonts w:ascii="Georgia" w:hAnsi="Georgia"/>
          <w:lang w:val="id-ID"/>
        </w:rPr>
      </w:pPr>
      <w:r w:rsidRPr="00B23EBF">
        <w:rPr>
          <w:rFonts w:ascii="Georgia" w:hAnsi="Georgia"/>
          <w:lang w:val="id-ID"/>
        </w:rPr>
        <w:t>tapi keadaan Raja tak berubah, tak lemah.</w:t>
      </w:r>
    </w:p>
    <w:p w14:paraId="2006DF51" w14:textId="77777777" w:rsidR="00AA3A8F" w:rsidRPr="00B23EBF" w:rsidRDefault="00AA3A8F" w:rsidP="00AA3A8F">
      <w:pPr>
        <w:ind w:left="993"/>
        <w:rPr>
          <w:rFonts w:ascii="Georgia" w:hAnsi="Georgia"/>
          <w:lang w:val="id-ID"/>
        </w:rPr>
      </w:pPr>
      <w:r w:rsidRPr="00B23EBF">
        <w:rPr>
          <w:rFonts w:ascii="Georgia" w:hAnsi="Georgia"/>
          <w:lang w:val="id-ID"/>
        </w:rPr>
        <w:t>Puji Dia, puji Dia, yang kekal kasih-Nya!</w:t>
      </w:r>
    </w:p>
    <w:p w14:paraId="42B1E18B" w14:textId="77777777" w:rsidR="00AA3A8F" w:rsidRPr="00B23EBF" w:rsidRDefault="00AA3A8F" w:rsidP="00AA3A8F">
      <w:pPr>
        <w:ind w:left="993" w:hanging="426"/>
        <w:rPr>
          <w:rFonts w:ascii="Georgia" w:hAnsi="Georgia"/>
          <w:lang w:val="id-ID"/>
        </w:rPr>
      </w:pPr>
      <w:r>
        <w:rPr>
          <w:rFonts w:ascii="Georgia" w:hAnsi="Georgia"/>
          <w:bCs/>
          <w:lang w:val="en-GB"/>
        </w:rPr>
        <w:t>5)</w:t>
      </w:r>
      <w:r>
        <w:rPr>
          <w:rFonts w:ascii="Georgia" w:hAnsi="Georgia"/>
          <w:bCs/>
          <w:lang w:val="en-GB"/>
        </w:rPr>
        <w:tab/>
      </w:r>
      <w:r w:rsidRPr="00B23EBF">
        <w:rPr>
          <w:rFonts w:ascii="Georgia" w:hAnsi="Georgia"/>
          <w:lang w:val="id-ID"/>
        </w:rPr>
        <w:t xml:space="preserve">Sujudlah, hai bala </w:t>
      </w:r>
      <w:proofErr w:type="spellStart"/>
      <w:r w:rsidRPr="00B23EBF">
        <w:rPr>
          <w:rFonts w:ascii="Georgia" w:hAnsi="Georgia"/>
          <w:lang w:val="id-ID"/>
        </w:rPr>
        <w:t>sorga</w:t>
      </w:r>
      <w:proofErr w:type="spellEnd"/>
      <w:r w:rsidRPr="00B23EBF">
        <w:rPr>
          <w:rFonts w:ascii="Georgia" w:hAnsi="Georgia"/>
          <w:lang w:val="id-ID"/>
        </w:rPr>
        <w:t>, abdi Allah terdekat;</w:t>
      </w:r>
    </w:p>
    <w:p w14:paraId="3D267766" w14:textId="77777777" w:rsidR="00AA3A8F" w:rsidRPr="00B23EBF" w:rsidRDefault="00AA3A8F" w:rsidP="00AA3A8F">
      <w:pPr>
        <w:ind w:left="993"/>
        <w:rPr>
          <w:rFonts w:ascii="Georgia" w:hAnsi="Georgia"/>
          <w:lang w:val="id-ID"/>
        </w:rPr>
      </w:pPr>
      <w:r w:rsidRPr="00B23EBF">
        <w:rPr>
          <w:rFonts w:ascii="Georgia" w:hAnsi="Georgia"/>
          <w:lang w:val="id-ID"/>
        </w:rPr>
        <w:t>turut, bintang, bulan, surya, tiap waktu dan tempat.</w:t>
      </w:r>
    </w:p>
    <w:p w14:paraId="07BF5F19" w14:textId="77777777" w:rsidR="00AA3A8F" w:rsidRPr="00B23EBF" w:rsidRDefault="00AA3A8F" w:rsidP="00AA3A8F">
      <w:pPr>
        <w:ind w:left="993"/>
        <w:rPr>
          <w:rFonts w:ascii="Georgia" w:hAnsi="Georgia"/>
          <w:lang w:val="id-ID"/>
        </w:rPr>
      </w:pPr>
      <w:r w:rsidRPr="00B23EBF">
        <w:rPr>
          <w:rFonts w:ascii="Georgia" w:hAnsi="Georgia"/>
          <w:lang w:val="id-ID"/>
        </w:rPr>
        <w:t>Puji Dia, puji Dia, Sumber kasih dan berkat!</w:t>
      </w:r>
    </w:p>
    <w:p w14:paraId="53AFE9CB" w14:textId="77777777" w:rsidR="00AA3A8F" w:rsidRPr="00C56222" w:rsidRDefault="00AA3A8F" w:rsidP="00AA3A8F">
      <w:pPr>
        <w:tabs>
          <w:tab w:val="left" w:pos="426"/>
          <w:tab w:val="left" w:pos="720"/>
        </w:tabs>
        <w:ind w:left="720" w:hanging="731"/>
        <w:rPr>
          <w:rFonts w:ascii="Georgia" w:hAnsi="Georgia"/>
          <w:i/>
          <w:lang w:val="id-ID"/>
        </w:rPr>
      </w:pPr>
    </w:p>
    <w:p w14:paraId="1EA8F4ED" w14:textId="77777777" w:rsidR="00AA3A8F" w:rsidRPr="00C56222" w:rsidRDefault="00AA3A8F" w:rsidP="00AA3A8F">
      <w:pPr>
        <w:tabs>
          <w:tab w:val="left" w:pos="426"/>
          <w:tab w:val="left" w:pos="720"/>
        </w:tabs>
        <w:ind w:left="720" w:hanging="731"/>
        <w:rPr>
          <w:rFonts w:ascii="Georgia" w:hAnsi="Georgia"/>
          <w:i/>
          <w:lang w:val="id-ID"/>
        </w:rPr>
      </w:pPr>
      <w:r w:rsidRPr="00C56222">
        <w:rPr>
          <w:rFonts w:ascii="Georgia" w:hAnsi="Georgia"/>
          <w:i/>
          <w:lang w:val="id-ID"/>
        </w:rPr>
        <w:t xml:space="preserve"> (Umat </w:t>
      </w:r>
      <w:r w:rsidRPr="00C56222">
        <w:rPr>
          <w:rFonts w:ascii="Georgia" w:hAnsi="Georgia"/>
          <w:b/>
          <w:i/>
          <w:lang w:val="id-ID"/>
        </w:rPr>
        <w:t>berdiri</w:t>
      </w:r>
      <w:r w:rsidRPr="00C56222">
        <w:rPr>
          <w:rFonts w:ascii="Georgia" w:hAnsi="Georgia"/>
          <w:i/>
          <w:lang w:val="id-ID"/>
        </w:rPr>
        <w:t xml:space="preserve"> dan </w:t>
      </w:r>
      <w:proofErr w:type="spellStart"/>
      <w:r w:rsidRPr="00C56222">
        <w:rPr>
          <w:rFonts w:ascii="Georgia" w:hAnsi="Georgia"/>
          <w:i/>
          <w:lang w:val="id-ID"/>
        </w:rPr>
        <w:t>Pnt</w:t>
      </w:r>
      <w:proofErr w:type="spellEnd"/>
      <w:r w:rsidRPr="00C56222">
        <w:rPr>
          <w:rFonts w:ascii="Georgia" w:hAnsi="Georgia"/>
          <w:i/>
          <w:lang w:val="id-ID"/>
        </w:rPr>
        <w:t xml:space="preserve"> memimpin doa persembahan)</w:t>
      </w:r>
    </w:p>
    <w:p w14:paraId="52C8FC51" w14:textId="77777777" w:rsidR="00AA3A8F" w:rsidRPr="00B23EBF" w:rsidRDefault="00AA3A8F" w:rsidP="00AA3A8F">
      <w:pPr>
        <w:ind w:left="709"/>
        <w:rPr>
          <w:rFonts w:ascii="Georgia" w:hAnsi="Georgia"/>
          <w:lang w:val="id-ID"/>
        </w:rPr>
      </w:pPr>
    </w:p>
    <w:p w14:paraId="03848F90" w14:textId="77777777" w:rsidR="00AA3A8F" w:rsidRPr="00C56222" w:rsidRDefault="00AA3A8F" w:rsidP="00AA3A8F">
      <w:pPr>
        <w:pStyle w:val="DaftarParagraf"/>
        <w:ind w:left="0"/>
        <w:rPr>
          <w:rFonts w:ascii="Georgia" w:hAnsi="Georgia"/>
          <w:b/>
          <w:bCs/>
          <w:lang w:val="id-ID"/>
        </w:rPr>
      </w:pPr>
      <w:r w:rsidRPr="00C56222">
        <w:rPr>
          <w:rFonts w:ascii="Georgia" w:hAnsi="Georgia"/>
          <w:b/>
          <w:bCs/>
          <w:lang w:val="id-ID"/>
        </w:rPr>
        <w:t>PENGUTUSAN</w:t>
      </w:r>
    </w:p>
    <w:p w14:paraId="0F843C84" w14:textId="77777777" w:rsidR="00AA3A8F" w:rsidRPr="00C56222" w:rsidRDefault="00AA3A8F" w:rsidP="00AA3A8F">
      <w:pPr>
        <w:pStyle w:val="DaftarParagraf"/>
        <w:ind w:left="567" w:hanging="567"/>
        <w:rPr>
          <w:rFonts w:ascii="Georgia" w:hAnsi="Georgia"/>
          <w:lang w:val="id-ID"/>
        </w:rPr>
      </w:pPr>
      <w:r w:rsidRPr="00C56222">
        <w:rPr>
          <w:rFonts w:ascii="Georgia" w:hAnsi="Georgia"/>
          <w:lang w:val="id-ID"/>
        </w:rPr>
        <w:t>PF:</w:t>
      </w:r>
      <w:r w:rsidRPr="00C56222">
        <w:rPr>
          <w:rFonts w:ascii="Georgia" w:hAnsi="Georgia"/>
          <w:lang w:val="id-ID"/>
        </w:rPr>
        <w:tab/>
        <w:t>Pulanglah dalam sukacita sambil terus berjuang menghadirkan kebenaran Kristus. Jalanilah hidup dalam rasa syukur dan setialah melakukan panggilan</w:t>
      </w:r>
      <w:r>
        <w:rPr>
          <w:rFonts w:ascii="Georgia" w:hAnsi="Georgia"/>
          <w:lang w:val="id-ID"/>
        </w:rPr>
        <w:t>-</w:t>
      </w:r>
      <w:r w:rsidRPr="00C56222">
        <w:rPr>
          <w:rFonts w:ascii="Georgia" w:hAnsi="Georgia"/>
          <w:lang w:val="id-ID"/>
        </w:rPr>
        <w:t xml:space="preserve">Nya. </w:t>
      </w:r>
    </w:p>
    <w:p w14:paraId="5F124614" w14:textId="77777777" w:rsidR="00AA3A8F" w:rsidRPr="00C56222" w:rsidRDefault="00AA3A8F" w:rsidP="00AA3A8F">
      <w:pPr>
        <w:pStyle w:val="DaftarParagraf"/>
        <w:ind w:left="567" w:hanging="567"/>
        <w:rPr>
          <w:rFonts w:ascii="Georgia" w:hAnsi="Georgia"/>
          <w:lang w:val="id-ID"/>
        </w:rPr>
      </w:pPr>
    </w:p>
    <w:p w14:paraId="5B175AF6" w14:textId="77777777" w:rsidR="00AA3A8F" w:rsidRPr="00B23EBF" w:rsidRDefault="00AA3A8F" w:rsidP="008B7C1C">
      <w:pPr>
        <w:numPr>
          <w:ilvl w:val="0"/>
          <w:numId w:val="26"/>
        </w:numPr>
        <w:jc w:val="left"/>
        <w:rPr>
          <w:rFonts w:ascii="Georgia" w:hAnsi="Georgia"/>
          <w:lang w:val="id-ID"/>
        </w:rPr>
      </w:pPr>
      <w:r w:rsidRPr="00B23EBF">
        <w:rPr>
          <w:rFonts w:ascii="Georgia" w:hAnsi="Georgia"/>
          <w:lang w:val="id-ID"/>
        </w:rPr>
        <w:t xml:space="preserve">Umat menyanyikan </w:t>
      </w:r>
      <w:r w:rsidRPr="00B23EBF">
        <w:rPr>
          <w:rFonts w:ascii="Georgia" w:hAnsi="Georgia"/>
          <w:bCs/>
          <w:color w:val="000000"/>
          <w:lang w:val="id-ID"/>
        </w:rPr>
        <w:t>KJ 466B:1,3,4 "YA TUHAN ISI HIDUPKU"</w:t>
      </w:r>
    </w:p>
    <w:p w14:paraId="2A096636" w14:textId="77777777" w:rsidR="00AA3A8F" w:rsidRPr="00C56222" w:rsidRDefault="00AA3A8F" w:rsidP="00AA3A8F">
      <w:pPr>
        <w:ind w:left="993" w:hanging="426"/>
        <w:rPr>
          <w:rFonts w:ascii="Georgia" w:eastAsia="Times New Roman" w:hAnsi="Georgia"/>
          <w:lang w:val="id-ID"/>
        </w:rPr>
      </w:pPr>
      <w:r>
        <w:rPr>
          <w:rFonts w:ascii="Georgia" w:eastAsia="Times New Roman" w:hAnsi="Georgia"/>
          <w:lang w:val="en-GB"/>
        </w:rPr>
        <w:t>1)</w:t>
      </w:r>
      <w:r>
        <w:rPr>
          <w:rFonts w:ascii="Georgia" w:eastAsia="Times New Roman" w:hAnsi="Georgia"/>
          <w:lang w:val="en-GB"/>
        </w:rPr>
        <w:tab/>
      </w:r>
      <w:r w:rsidRPr="00C56222">
        <w:rPr>
          <w:rFonts w:ascii="Georgia" w:eastAsia="Times New Roman" w:hAnsi="Georgia"/>
          <w:lang w:val="id-ID"/>
        </w:rPr>
        <w:t>Ya Tuhan, isi hidupku dengan anugerah,</w:t>
      </w:r>
    </w:p>
    <w:p w14:paraId="45A2ED19" w14:textId="29BDE894" w:rsidR="00AA3A8F" w:rsidRDefault="00AA3A8F" w:rsidP="00AA3A8F">
      <w:pPr>
        <w:ind w:left="993"/>
        <w:rPr>
          <w:rFonts w:ascii="Georgia" w:eastAsia="Times New Roman" w:hAnsi="Georgia"/>
          <w:lang w:val="id-ID"/>
        </w:rPr>
      </w:pPr>
      <w:r w:rsidRPr="00C56222">
        <w:rPr>
          <w:rFonts w:ascii="Georgia" w:eastAsia="Times New Roman" w:hAnsi="Georgia"/>
          <w:lang w:val="id-ID"/>
        </w:rPr>
        <w:t>supaya dalam diriku citra</w:t>
      </w:r>
      <w:r>
        <w:rPr>
          <w:rFonts w:ascii="Georgia" w:eastAsia="Times New Roman" w:hAnsi="Georgia"/>
          <w:lang w:val="id-ID"/>
        </w:rPr>
        <w:t>-</w:t>
      </w:r>
      <w:r w:rsidRPr="00C56222">
        <w:rPr>
          <w:rFonts w:ascii="Georgia" w:eastAsia="Times New Roman" w:hAnsi="Georgia"/>
          <w:lang w:val="id-ID"/>
        </w:rPr>
        <w:t>Mu nyatalah.</w:t>
      </w:r>
    </w:p>
    <w:p w14:paraId="759050A7" w14:textId="77777777" w:rsidR="006D50A9" w:rsidRPr="00C56222" w:rsidRDefault="006D50A9" w:rsidP="00AA3A8F">
      <w:pPr>
        <w:ind w:left="993"/>
        <w:rPr>
          <w:rFonts w:ascii="Georgia" w:eastAsia="Times New Roman" w:hAnsi="Georgia"/>
          <w:lang w:val="id-ID"/>
        </w:rPr>
      </w:pPr>
    </w:p>
    <w:p w14:paraId="166EBCDD" w14:textId="77777777" w:rsidR="00AA3A8F" w:rsidRPr="00C56222" w:rsidRDefault="00AA3A8F" w:rsidP="00AA3A8F">
      <w:pPr>
        <w:ind w:left="993" w:hanging="426"/>
        <w:rPr>
          <w:rFonts w:ascii="Georgia" w:eastAsia="Times New Roman" w:hAnsi="Georgia"/>
          <w:lang w:val="id-ID"/>
        </w:rPr>
      </w:pPr>
      <w:r>
        <w:rPr>
          <w:rFonts w:ascii="Georgia" w:eastAsia="Times New Roman" w:hAnsi="Georgia"/>
          <w:lang w:val="en-GB"/>
        </w:rPr>
        <w:lastRenderedPageBreak/>
        <w:t>3)</w:t>
      </w:r>
      <w:r>
        <w:rPr>
          <w:rFonts w:ascii="Georgia" w:eastAsia="Times New Roman" w:hAnsi="Georgia"/>
          <w:lang w:val="en-GB"/>
        </w:rPr>
        <w:tab/>
      </w:r>
      <w:r w:rsidRPr="00C56222">
        <w:rPr>
          <w:rFonts w:ascii="Georgia" w:eastAsia="Times New Roman" w:hAnsi="Georgia"/>
          <w:lang w:val="id-ID"/>
        </w:rPr>
        <w:t>Kiranya tiap langkahku dan pekerjaanku</w:t>
      </w:r>
    </w:p>
    <w:p w14:paraId="31502987" w14:textId="77777777" w:rsidR="00AA3A8F" w:rsidRPr="00C56222" w:rsidRDefault="00AA3A8F" w:rsidP="00AA3A8F">
      <w:pPr>
        <w:ind w:left="993"/>
        <w:rPr>
          <w:rFonts w:ascii="Georgia" w:eastAsia="Times New Roman" w:hAnsi="Georgia"/>
          <w:lang w:val="id-ID"/>
        </w:rPr>
      </w:pPr>
      <w:r w:rsidRPr="00C56222">
        <w:rPr>
          <w:rFonts w:ascii="Georgia" w:eastAsia="Times New Roman" w:hAnsi="Georgia"/>
          <w:lang w:val="id-ID"/>
        </w:rPr>
        <w:t>pun yang biasa dan kecil memuji nama</w:t>
      </w:r>
      <w:r>
        <w:rPr>
          <w:rFonts w:ascii="Georgia" w:eastAsia="Times New Roman" w:hAnsi="Georgia"/>
          <w:lang w:val="id-ID"/>
        </w:rPr>
        <w:t>-</w:t>
      </w:r>
      <w:r w:rsidRPr="00C56222">
        <w:rPr>
          <w:rFonts w:ascii="Georgia" w:eastAsia="Times New Roman" w:hAnsi="Georgia"/>
          <w:lang w:val="id-ID"/>
        </w:rPr>
        <w:t>Mu.</w:t>
      </w:r>
    </w:p>
    <w:p w14:paraId="6B55DF35" w14:textId="77777777" w:rsidR="00AA3A8F" w:rsidRPr="00C56222" w:rsidRDefault="00AA3A8F" w:rsidP="00AA3A8F">
      <w:pPr>
        <w:ind w:left="993" w:hanging="426"/>
        <w:rPr>
          <w:rFonts w:ascii="Georgia" w:eastAsia="Times New Roman" w:hAnsi="Georgia"/>
          <w:lang w:val="id-ID"/>
        </w:rPr>
      </w:pPr>
      <w:r>
        <w:rPr>
          <w:rFonts w:ascii="Georgia" w:eastAsia="Times New Roman" w:hAnsi="Georgia"/>
          <w:lang w:val="en-GB"/>
        </w:rPr>
        <w:t>4)</w:t>
      </w:r>
      <w:r>
        <w:rPr>
          <w:rFonts w:ascii="Georgia" w:eastAsia="Times New Roman" w:hAnsi="Georgia"/>
          <w:lang w:val="en-GB"/>
        </w:rPr>
        <w:tab/>
      </w:r>
      <w:r w:rsidRPr="00C56222">
        <w:rPr>
          <w:rFonts w:ascii="Georgia" w:eastAsia="Times New Roman" w:hAnsi="Georgia"/>
          <w:lang w:val="id-ID"/>
        </w:rPr>
        <w:t>Biar seluruh hidupku pujian bagi</w:t>
      </w:r>
      <w:r>
        <w:rPr>
          <w:rFonts w:ascii="Georgia" w:eastAsia="Times New Roman" w:hAnsi="Georgia"/>
          <w:lang w:val="id-ID"/>
        </w:rPr>
        <w:t>-</w:t>
      </w:r>
      <w:r w:rsidRPr="00C56222">
        <w:rPr>
          <w:rFonts w:ascii="Georgia" w:eastAsia="Times New Roman" w:hAnsi="Georgia"/>
          <w:lang w:val="id-ID"/>
        </w:rPr>
        <w:t>Mu,</w:t>
      </w:r>
    </w:p>
    <w:p w14:paraId="5860D2D0" w14:textId="77777777" w:rsidR="00AA3A8F" w:rsidRPr="00C56222" w:rsidRDefault="00AA3A8F" w:rsidP="00AA3A8F">
      <w:pPr>
        <w:ind w:left="993"/>
        <w:rPr>
          <w:rFonts w:ascii="Georgia" w:eastAsia="Times New Roman" w:hAnsi="Georgia"/>
          <w:lang w:val="id-ID"/>
        </w:rPr>
      </w:pPr>
      <w:r w:rsidRPr="00C56222">
        <w:rPr>
          <w:rFonts w:ascii="Georgia" w:eastAsia="Times New Roman" w:hAnsi="Georgia"/>
          <w:lang w:val="id-ID"/>
        </w:rPr>
        <w:t>sehingga dari aku pun terpancar kasih</w:t>
      </w:r>
      <w:r>
        <w:rPr>
          <w:rFonts w:ascii="Georgia" w:eastAsia="Times New Roman" w:hAnsi="Georgia"/>
          <w:lang w:val="id-ID"/>
        </w:rPr>
        <w:t>-</w:t>
      </w:r>
      <w:r w:rsidRPr="00C56222">
        <w:rPr>
          <w:rFonts w:ascii="Georgia" w:eastAsia="Times New Roman" w:hAnsi="Georgia"/>
          <w:lang w:val="id-ID"/>
        </w:rPr>
        <w:t>Mu.</w:t>
      </w:r>
    </w:p>
    <w:p w14:paraId="15845865" w14:textId="77777777" w:rsidR="00AA3A8F" w:rsidRDefault="00AA3A8F" w:rsidP="00AA3A8F">
      <w:pPr>
        <w:pStyle w:val="DaftarParagraf"/>
        <w:ind w:left="567"/>
        <w:rPr>
          <w:rFonts w:ascii="Georgia" w:hAnsi="Georgia"/>
          <w:b/>
          <w:bCs/>
          <w:lang w:val="id-ID"/>
        </w:rPr>
      </w:pPr>
    </w:p>
    <w:p w14:paraId="113FE493" w14:textId="77777777" w:rsidR="00AA3A8F" w:rsidRPr="00C56222" w:rsidRDefault="00AA3A8F" w:rsidP="00AA3A8F">
      <w:pPr>
        <w:pStyle w:val="DaftarParagraf"/>
        <w:ind w:left="0"/>
        <w:rPr>
          <w:rFonts w:ascii="Georgia" w:hAnsi="Georgia"/>
          <w:b/>
          <w:bCs/>
          <w:lang w:val="id-ID"/>
        </w:rPr>
      </w:pPr>
      <w:r w:rsidRPr="00C56222">
        <w:rPr>
          <w:rFonts w:ascii="Georgia" w:hAnsi="Georgia"/>
          <w:b/>
          <w:bCs/>
          <w:lang w:val="id-ID"/>
        </w:rPr>
        <w:t>BERKAT</w:t>
      </w:r>
    </w:p>
    <w:p w14:paraId="5B3092A0"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PF:</w:t>
      </w:r>
      <w:r w:rsidRPr="00C56222">
        <w:rPr>
          <w:rFonts w:ascii="Georgia" w:hAnsi="Georgia"/>
          <w:color w:val="000000"/>
          <w:lang w:val="id-ID"/>
        </w:rPr>
        <w:tab/>
        <w:t>Arahkanlah hatimu kepada Tuhan!</w:t>
      </w:r>
    </w:p>
    <w:p w14:paraId="7175D8F1" w14:textId="77777777" w:rsidR="00AA3A8F" w:rsidRPr="00B23EBF" w:rsidRDefault="00AA3A8F" w:rsidP="00AA3A8F">
      <w:pPr>
        <w:ind w:left="567" w:hanging="567"/>
        <w:rPr>
          <w:rFonts w:ascii="Georgia" w:hAnsi="Georgia"/>
          <w:b/>
          <w:caps/>
          <w:color w:val="000000"/>
          <w:sz w:val="20"/>
          <w:lang w:val="id-ID"/>
        </w:rPr>
      </w:pPr>
      <w:r w:rsidRPr="00B23EBF">
        <w:rPr>
          <w:rFonts w:ascii="Georgia" w:hAnsi="Georgia"/>
          <w:b/>
          <w:color w:val="000000"/>
          <w:sz w:val="20"/>
          <w:lang w:val="id-ID"/>
        </w:rPr>
        <w:t>U:</w:t>
      </w:r>
      <w:r w:rsidRPr="00B23EBF">
        <w:rPr>
          <w:rFonts w:ascii="Georgia" w:hAnsi="Georgia"/>
          <w:b/>
          <w:color w:val="000000"/>
          <w:sz w:val="20"/>
          <w:lang w:val="id-ID"/>
        </w:rPr>
        <w:tab/>
      </w:r>
      <w:r w:rsidRPr="00B23EBF">
        <w:rPr>
          <w:rFonts w:ascii="Georgia" w:hAnsi="Georgia"/>
          <w:b/>
          <w:caps/>
          <w:color w:val="000000"/>
          <w:sz w:val="20"/>
          <w:lang w:val="id-ID"/>
        </w:rPr>
        <w:t>Kami mengarahkan hati kami kepada Tuhan!</w:t>
      </w:r>
    </w:p>
    <w:p w14:paraId="51108711"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PF:</w:t>
      </w:r>
      <w:r w:rsidRPr="00C56222">
        <w:rPr>
          <w:rFonts w:ascii="Georgia" w:hAnsi="Georgia"/>
          <w:color w:val="000000"/>
          <w:lang w:val="id-ID"/>
        </w:rPr>
        <w:tab/>
        <w:t>Jadilah saksi Kristus!</w:t>
      </w:r>
    </w:p>
    <w:p w14:paraId="021A7836" w14:textId="77777777" w:rsidR="00AA3A8F" w:rsidRPr="00B23EBF" w:rsidRDefault="00AA3A8F" w:rsidP="00AA3A8F">
      <w:pPr>
        <w:ind w:left="567" w:hanging="567"/>
        <w:rPr>
          <w:rFonts w:ascii="Georgia" w:hAnsi="Georgia"/>
          <w:b/>
          <w:i/>
          <w:color w:val="000000"/>
          <w:sz w:val="20"/>
          <w:lang w:val="id-ID"/>
        </w:rPr>
      </w:pPr>
      <w:r w:rsidRPr="00B23EBF">
        <w:rPr>
          <w:rFonts w:ascii="Georgia" w:hAnsi="Georgia"/>
          <w:b/>
          <w:color w:val="000000"/>
          <w:sz w:val="20"/>
          <w:lang w:val="id-ID"/>
        </w:rPr>
        <w:t>U:</w:t>
      </w:r>
      <w:r w:rsidRPr="00B23EBF">
        <w:rPr>
          <w:rFonts w:ascii="Georgia" w:hAnsi="Georgia"/>
          <w:b/>
          <w:color w:val="000000"/>
          <w:sz w:val="20"/>
          <w:lang w:val="id-ID"/>
        </w:rPr>
        <w:tab/>
      </w:r>
      <w:r w:rsidRPr="00B23EBF">
        <w:rPr>
          <w:rFonts w:ascii="Georgia" w:hAnsi="Georgia"/>
          <w:b/>
          <w:caps/>
          <w:color w:val="000000"/>
          <w:sz w:val="20"/>
          <w:lang w:val="id-ID"/>
        </w:rPr>
        <w:t>Syukur kepada Allah!</w:t>
      </w:r>
    </w:p>
    <w:p w14:paraId="4C826BB6"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PF:</w:t>
      </w:r>
      <w:r w:rsidRPr="00C56222">
        <w:rPr>
          <w:rFonts w:ascii="Georgia" w:hAnsi="Georgia"/>
          <w:i/>
          <w:color w:val="000000"/>
          <w:lang w:val="id-ID"/>
        </w:rPr>
        <w:tab/>
      </w:r>
      <w:r w:rsidRPr="00C56222">
        <w:rPr>
          <w:rFonts w:ascii="Georgia" w:hAnsi="Georgia"/>
          <w:color w:val="000000"/>
          <w:lang w:val="id-ID"/>
        </w:rPr>
        <w:t>Terpujilah Tuhan!</w:t>
      </w:r>
    </w:p>
    <w:p w14:paraId="426AF285" w14:textId="77777777" w:rsidR="00AA3A8F" w:rsidRPr="00B23EBF" w:rsidRDefault="00AA3A8F" w:rsidP="00AA3A8F">
      <w:pPr>
        <w:ind w:left="567" w:hanging="567"/>
        <w:rPr>
          <w:rFonts w:ascii="Georgia" w:hAnsi="Georgia"/>
          <w:b/>
          <w:caps/>
          <w:color w:val="000000"/>
          <w:sz w:val="20"/>
          <w:lang w:val="id-ID"/>
        </w:rPr>
      </w:pPr>
      <w:r w:rsidRPr="00B23EBF">
        <w:rPr>
          <w:rFonts w:ascii="Georgia" w:hAnsi="Georgia"/>
          <w:b/>
          <w:color w:val="000000"/>
          <w:sz w:val="20"/>
          <w:lang w:val="id-ID"/>
        </w:rPr>
        <w:t>U:</w:t>
      </w:r>
      <w:r w:rsidRPr="00B23EBF">
        <w:rPr>
          <w:rFonts w:ascii="Georgia" w:hAnsi="Georgia"/>
          <w:b/>
          <w:color w:val="000000"/>
          <w:sz w:val="20"/>
          <w:lang w:val="id-ID"/>
        </w:rPr>
        <w:tab/>
      </w:r>
      <w:r w:rsidRPr="00B23EBF">
        <w:rPr>
          <w:rFonts w:ascii="Georgia" w:hAnsi="Georgia"/>
          <w:b/>
          <w:caps/>
          <w:color w:val="000000"/>
          <w:sz w:val="20"/>
          <w:lang w:val="id-ID"/>
        </w:rPr>
        <w:t>Kini dan selamanya!</w:t>
      </w:r>
    </w:p>
    <w:p w14:paraId="1BE6BB26" w14:textId="77777777" w:rsidR="00AA3A8F" w:rsidRPr="00C56222" w:rsidRDefault="00AA3A8F" w:rsidP="00AA3A8F">
      <w:pPr>
        <w:ind w:left="567" w:hanging="567"/>
        <w:rPr>
          <w:rFonts w:ascii="Georgia" w:hAnsi="Georgia"/>
          <w:color w:val="000000"/>
          <w:lang w:val="id-ID"/>
        </w:rPr>
      </w:pPr>
      <w:r w:rsidRPr="00C56222">
        <w:rPr>
          <w:rFonts w:ascii="Georgia" w:hAnsi="Georgia"/>
          <w:color w:val="000000"/>
          <w:lang w:val="id-ID"/>
        </w:rPr>
        <w:t>PF:</w:t>
      </w:r>
      <w:r w:rsidRPr="00C56222">
        <w:rPr>
          <w:rFonts w:ascii="Georgia" w:hAnsi="Georgia"/>
          <w:i/>
          <w:color w:val="000000"/>
          <w:lang w:val="id-ID"/>
        </w:rPr>
        <w:tab/>
      </w:r>
      <w:r w:rsidRPr="00C56222">
        <w:rPr>
          <w:rFonts w:ascii="Georgia" w:hAnsi="Georgia"/>
          <w:color w:val="000000"/>
          <w:lang w:val="id-ID"/>
        </w:rPr>
        <w:t>Terimalah berkat Tuhan</w:t>
      </w:r>
      <w:r w:rsidRPr="00C56222">
        <w:rPr>
          <w:rFonts w:ascii="Georgia" w:hAnsi="Georgia"/>
          <w:lang w:val="id-ID"/>
        </w:rPr>
        <w:t xml:space="preserve"> </w:t>
      </w:r>
      <w:r w:rsidRPr="00C56222">
        <w:rPr>
          <w:rFonts w:ascii="Georgia" w:hAnsi="Georgia"/>
          <w:i/>
          <w:lang w:val="id-ID"/>
        </w:rPr>
        <w:t>(Menyanyikan PKJ 180)</w:t>
      </w:r>
    </w:p>
    <w:p w14:paraId="7DA66AAE" w14:textId="77777777" w:rsidR="00AA3A8F" w:rsidRPr="00C56222" w:rsidRDefault="00AA3A8F" w:rsidP="00AA3A8F">
      <w:pPr>
        <w:ind w:left="567"/>
        <w:rPr>
          <w:rFonts w:ascii="Georgia" w:hAnsi="Georgia"/>
          <w:lang w:val="id-ID"/>
        </w:rPr>
      </w:pPr>
      <w:r w:rsidRPr="00C56222">
        <w:rPr>
          <w:rFonts w:ascii="Georgia" w:hAnsi="Georgia"/>
          <w:lang w:val="id-ID"/>
        </w:rPr>
        <w:t>Kasih Tuhan Mengiringimu</w:t>
      </w:r>
    </w:p>
    <w:p w14:paraId="74579928" w14:textId="77777777" w:rsidR="00AA3A8F" w:rsidRPr="00C56222" w:rsidRDefault="00AA3A8F" w:rsidP="00AA3A8F">
      <w:pPr>
        <w:ind w:left="567"/>
        <w:rPr>
          <w:rFonts w:ascii="Georgia" w:hAnsi="Georgia"/>
          <w:lang w:val="id-ID"/>
        </w:rPr>
      </w:pPr>
      <w:r w:rsidRPr="00C56222">
        <w:rPr>
          <w:rFonts w:ascii="Georgia" w:hAnsi="Georgia"/>
          <w:lang w:val="id-ID"/>
        </w:rPr>
        <w:t xml:space="preserve">Dan </w:t>
      </w:r>
      <w:proofErr w:type="spellStart"/>
      <w:r w:rsidRPr="00C56222">
        <w:rPr>
          <w:rFonts w:ascii="Georgia" w:hAnsi="Georgia"/>
          <w:lang w:val="id-ID"/>
        </w:rPr>
        <w:t>sayapNya</w:t>
      </w:r>
      <w:proofErr w:type="spellEnd"/>
      <w:r w:rsidRPr="00C56222">
        <w:rPr>
          <w:rFonts w:ascii="Georgia" w:hAnsi="Georgia"/>
          <w:lang w:val="id-ID"/>
        </w:rPr>
        <w:t xml:space="preserve"> melindungimu</w:t>
      </w:r>
    </w:p>
    <w:p w14:paraId="5F9B8EC9" w14:textId="77777777" w:rsidR="00AA3A8F" w:rsidRPr="00C56222" w:rsidRDefault="00AA3A8F" w:rsidP="00AA3A8F">
      <w:pPr>
        <w:ind w:left="567"/>
        <w:rPr>
          <w:rFonts w:ascii="Georgia" w:hAnsi="Georgia"/>
          <w:lang w:val="id-ID"/>
        </w:rPr>
      </w:pPr>
      <w:r w:rsidRPr="00C56222">
        <w:rPr>
          <w:rFonts w:ascii="Georgia" w:hAnsi="Georgia"/>
          <w:lang w:val="id-ID"/>
        </w:rPr>
        <w:t>Tangan Tuhan pegang di dalam hidupmu</w:t>
      </w:r>
    </w:p>
    <w:p w14:paraId="6DC1AD94" w14:textId="77777777" w:rsidR="00AA3A8F" w:rsidRPr="00C56222" w:rsidRDefault="00AA3A8F" w:rsidP="00AA3A8F">
      <w:pPr>
        <w:ind w:left="567"/>
        <w:rPr>
          <w:rFonts w:ascii="Georgia" w:hAnsi="Georgia"/>
          <w:lang w:val="id-ID"/>
        </w:rPr>
      </w:pPr>
      <w:r w:rsidRPr="00C56222">
        <w:rPr>
          <w:rFonts w:ascii="Georgia" w:hAnsi="Georgia"/>
          <w:lang w:val="id-ID"/>
        </w:rPr>
        <w:t xml:space="preserve">Majulah dalam </w:t>
      </w:r>
      <w:proofErr w:type="spellStart"/>
      <w:r w:rsidRPr="00C56222">
        <w:rPr>
          <w:rFonts w:ascii="Georgia" w:hAnsi="Georgia"/>
          <w:lang w:val="id-ID"/>
        </w:rPr>
        <w:t>trang</w:t>
      </w:r>
      <w:proofErr w:type="spellEnd"/>
      <w:r w:rsidRPr="00C56222">
        <w:rPr>
          <w:rFonts w:ascii="Georgia" w:hAnsi="Georgia"/>
          <w:lang w:val="id-ID"/>
        </w:rPr>
        <w:t xml:space="preserve"> kasih</w:t>
      </w:r>
      <w:r>
        <w:rPr>
          <w:rFonts w:ascii="Georgia" w:hAnsi="Georgia"/>
          <w:lang w:val="id-ID"/>
        </w:rPr>
        <w:t>-</w:t>
      </w:r>
      <w:r w:rsidRPr="00C56222">
        <w:rPr>
          <w:rFonts w:ascii="Georgia" w:hAnsi="Georgia"/>
          <w:lang w:val="id-ID"/>
        </w:rPr>
        <w:t>Nya</w:t>
      </w:r>
    </w:p>
    <w:p w14:paraId="3A2CEA92" w14:textId="77777777" w:rsidR="00AA3A8F" w:rsidRPr="00B23EBF" w:rsidRDefault="00AA3A8F" w:rsidP="00AA3A8F">
      <w:pPr>
        <w:ind w:left="567" w:hanging="567"/>
        <w:rPr>
          <w:rFonts w:ascii="Georgia" w:hAnsi="Georgia"/>
          <w:b/>
          <w:sz w:val="20"/>
          <w:lang w:val="id-ID"/>
        </w:rPr>
      </w:pPr>
      <w:r w:rsidRPr="00B23EBF">
        <w:rPr>
          <w:rFonts w:ascii="Georgia" w:hAnsi="Georgia"/>
          <w:b/>
          <w:sz w:val="20"/>
          <w:lang w:val="id-ID"/>
        </w:rPr>
        <w:t xml:space="preserve">U: </w:t>
      </w:r>
      <w:r>
        <w:rPr>
          <w:rFonts w:ascii="Georgia" w:hAnsi="Georgia"/>
          <w:b/>
          <w:sz w:val="20"/>
          <w:lang w:val="id-ID"/>
        </w:rPr>
        <w:tab/>
      </w:r>
      <w:r w:rsidRPr="00B23EBF">
        <w:rPr>
          <w:rFonts w:ascii="Georgia" w:hAnsi="Georgia"/>
          <w:b/>
          <w:sz w:val="20"/>
          <w:lang w:val="id-ID"/>
        </w:rPr>
        <w:t>(</w:t>
      </w:r>
      <w:r w:rsidRPr="00B23EBF">
        <w:rPr>
          <w:rFonts w:ascii="Georgia" w:hAnsi="Georgia"/>
          <w:b/>
          <w:i/>
          <w:sz w:val="20"/>
          <w:lang w:val="id-ID"/>
        </w:rPr>
        <w:t>Menyanyikan</w:t>
      </w:r>
      <w:r w:rsidRPr="00B23EBF">
        <w:rPr>
          <w:rFonts w:ascii="Georgia" w:hAnsi="Georgia"/>
          <w:b/>
          <w:sz w:val="20"/>
          <w:lang w:val="id-ID"/>
        </w:rPr>
        <w:t xml:space="preserve">) </w:t>
      </w:r>
    </w:p>
    <w:p w14:paraId="682FBAC7" w14:textId="77777777" w:rsidR="00AA3A8F" w:rsidRPr="00B23EBF" w:rsidRDefault="00AA3A8F" w:rsidP="00AA3A8F">
      <w:pPr>
        <w:ind w:left="567"/>
        <w:rPr>
          <w:rFonts w:ascii="Georgia" w:hAnsi="Georgia"/>
          <w:b/>
          <w:sz w:val="20"/>
          <w:lang w:val="id-ID"/>
        </w:rPr>
      </w:pPr>
      <w:r w:rsidRPr="00B23EBF">
        <w:rPr>
          <w:rFonts w:ascii="Georgia" w:hAnsi="Georgia"/>
          <w:b/>
          <w:sz w:val="20"/>
          <w:lang w:val="id-ID"/>
        </w:rPr>
        <w:t xml:space="preserve">Bapa </w:t>
      </w:r>
      <w:proofErr w:type="spellStart"/>
      <w:r w:rsidRPr="00B23EBF">
        <w:rPr>
          <w:rFonts w:ascii="Georgia" w:hAnsi="Georgia"/>
          <w:b/>
          <w:sz w:val="20"/>
          <w:lang w:val="id-ID"/>
        </w:rPr>
        <w:t>trima</w:t>
      </w:r>
      <w:proofErr w:type="spellEnd"/>
      <w:r w:rsidRPr="00B23EBF">
        <w:rPr>
          <w:rFonts w:ascii="Georgia" w:hAnsi="Georgia"/>
          <w:b/>
          <w:sz w:val="20"/>
          <w:lang w:val="id-ID"/>
        </w:rPr>
        <w:t xml:space="preserve"> kasih, Bapa </w:t>
      </w:r>
      <w:proofErr w:type="spellStart"/>
      <w:r w:rsidRPr="00B23EBF">
        <w:rPr>
          <w:rFonts w:ascii="Georgia" w:hAnsi="Georgia"/>
          <w:b/>
          <w:sz w:val="20"/>
          <w:lang w:val="id-ID"/>
        </w:rPr>
        <w:t>trima</w:t>
      </w:r>
      <w:proofErr w:type="spellEnd"/>
      <w:r w:rsidRPr="00B23EBF">
        <w:rPr>
          <w:rFonts w:ascii="Georgia" w:hAnsi="Georgia"/>
          <w:b/>
          <w:sz w:val="20"/>
          <w:lang w:val="id-ID"/>
        </w:rPr>
        <w:t xml:space="preserve"> kasih</w:t>
      </w:r>
    </w:p>
    <w:p w14:paraId="0A1D5909" w14:textId="77777777" w:rsidR="00AA3A8F" w:rsidRPr="00B23EBF" w:rsidRDefault="00AA3A8F" w:rsidP="00AA3A8F">
      <w:pPr>
        <w:ind w:left="567"/>
        <w:rPr>
          <w:rFonts w:ascii="Georgia" w:hAnsi="Georgia"/>
          <w:b/>
          <w:sz w:val="20"/>
          <w:lang w:val="id-ID"/>
        </w:rPr>
      </w:pPr>
      <w:r w:rsidRPr="00B23EBF">
        <w:rPr>
          <w:rFonts w:ascii="Georgia" w:hAnsi="Georgia"/>
          <w:b/>
          <w:sz w:val="20"/>
          <w:lang w:val="id-ID"/>
        </w:rPr>
        <w:t xml:space="preserve">Bapa di dalam surga, </w:t>
      </w:r>
      <w:proofErr w:type="spellStart"/>
      <w:r w:rsidRPr="00B23EBF">
        <w:rPr>
          <w:rFonts w:ascii="Georgia" w:hAnsi="Georgia"/>
          <w:b/>
          <w:sz w:val="20"/>
          <w:lang w:val="id-ID"/>
        </w:rPr>
        <w:t>Ku</w:t>
      </w:r>
      <w:proofErr w:type="spellEnd"/>
      <w:r w:rsidRPr="00B23EBF">
        <w:rPr>
          <w:rFonts w:ascii="Georgia" w:hAnsi="Georgia"/>
          <w:b/>
          <w:sz w:val="20"/>
          <w:lang w:val="id-ID"/>
        </w:rPr>
        <w:t xml:space="preserve"> </w:t>
      </w:r>
      <w:proofErr w:type="spellStart"/>
      <w:r w:rsidRPr="00B23EBF">
        <w:rPr>
          <w:rFonts w:ascii="Georgia" w:hAnsi="Georgia"/>
          <w:b/>
          <w:sz w:val="20"/>
          <w:lang w:val="id-ID"/>
        </w:rPr>
        <w:t>bertrima</w:t>
      </w:r>
      <w:proofErr w:type="spellEnd"/>
      <w:r w:rsidRPr="00B23EBF">
        <w:rPr>
          <w:rFonts w:ascii="Georgia" w:hAnsi="Georgia"/>
          <w:b/>
          <w:sz w:val="20"/>
          <w:lang w:val="id-ID"/>
        </w:rPr>
        <w:t xml:space="preserve"> kasih, Amin</w:t>
      </w:r>
    </w:p>
    <w:p w14:paraId="22ED6199" w14:textId="77777777" w:rsidR="00AA3A8F" w:rsidRPr="00C56222" w:rsidRDefault="00AA3A8F" w:rsidP="00AA3A8F">
      <w:pPr>
        <w:pStyle w:val="DaftarParagraf"/>
        <w:ind w:left="567"/>
        <w:jc w:val="center"/>
        <w:rPr>
          <w:rFonts w:ascii="Georgia" w:hAnsi="Georgia"/>
          <w:lang w:val="id-ID"/>
        </w:rPr>
      </w:pPr>
    </w:p>
    <w:p w14:paraId="07C5EE52" w14:textId="77777777" w:rsidR="00AA3A8F" w:rsidRPr="00C56222" w:rsidRDefault="00AA3A8F" w:rsidP="00AA3A8F">
      <w:pPr>
        <w:jc w:val="right"/>
        <w:rPr>
          <w:rFonts w:ascii="Georgia" w:hAnsi="Georgia"/>
          <w:lang w:val="id-ID"/>
        </w:rPr>
      </w:pPr>
    </w:p>
    <w:p w14:paraId="4F547B0F" w14:textId="77777777" w:rsidR="00AA3A8F" w:rsidRPr="00C56222" w:rsidRDefault="00AA3A8F" w:rsidP="00AA3A8F">
      <w:pPr>
        <w:jc w:val="right"/>
        <w:rPr>
          <w:rFonts w:ascii="Georgia" w:hAnsi="Georgia"/>
          <w:lang w:val="id-ID"/>
        </w:rPr>
      </w:pPr>
      <w:r w:rsidRPr="00C56222">
        <w:rPr>
          <w:rFonts w:ascii="Georgia" w:hAnsi="Georgia"/>
          <w:lang w:val="id-ID"/>
        </w:rPr>
        <w:t>[LSP]</w:t>
      </w:r>
    </w:p>
    <w:p w14:paraId="7701BBEC" w14:textId="77777777" w:rsidR="00AA3A8F" w:rsidRPr="00C56222" w:rsidRDefault="00AA3A8F" w:rsidP="00AA3A8F">
      <w:pPr>
        <w:jc w:val="right"/>
        <w:rPr>
          <w:rFonts w:ascii="Georgia" w:hAnsi="Georgia"/>
          <w:lang w:val="id-ID"/>
        </w:rPr>
      </w:pPr>
    </w:p>
    <w:p w14:paraId="189345E5" w14:textId="77777777" w:rsidR="00AA3A8F" w:rsidRPr="00C56222" w:rsidRDefault="00AA3A8F" w:rsidP="00AA3A8F">
      <w:pPr>
        <w:pStyle w:val="DaftarParagraf"/>
        <w:ind w:left="0"/>
        <w:jc w:val="center"/>
        <w:rPr>
          <w:rFonts w:ascii="Wingdings" w:hAnsi="Wingdings"/>
          <w:lang w:val="id-ID"/>
        </w:rPr>
      </w:pPr>
      <w:r w:rsidRPr="00C56222">
        <w:rPr>
          <w:rFonts w:ascii="Wingdings" w:hAnsi="Wingdings"/>
          <w:lang w:val="id-ID"/>
        </w:rPr>
        <w:t></w:t>
      </w:r>
    </w:p>
    <w:p w14:paraId="0BF568D9" w14:textId="3C72FD2C" w:rsidR="006D50A9" w:rsidRDefault="006D50A9">
      <w:pPr>
        <w:spacing w:after="160" w:line="259" w:lineRule="auto"/>
        <w:jc w:val="left"/>
      </w:pPr>
      <w:r>
        <w:br w:type="page"/>
      </w:r>
    </w:p>
    <w:p w14:paraId="2267470B" w14:textId="6F1D4477" w:rsidR="006D50A9" w:rsidRDefault="006D50A9">
      <w:pPr>
        <w:spacing w:after="160" w:line="259" w:lineRule="auto"/>
        <w:jc w:val="left"/>
      </w:pPr>
      <w:r>
        <w:lastRenderedPageBreak/>
        <w:br w:type="page"/>
      </w:r>
    </w:p>
    <w:p w14:paraId="3991C7FD" w14:textId="77777777" w:rsidR="0086577B" w:rsidRPr="001F1717" w:rsidRDefault="0086577B" w:rsidP="0086577B">
      <w:pPr>
        <w:rPr>
          <w:rFonts w:ascii="Wingdings 2" w:hAnsi="Wingdings 2"/>
          <w:sz w:val="24"/>
          <w:szCs w:val="24"/>
          <w:lang w:val="id-ID"/>
        </w:rPr>
      </w:pPr>
      <w:r w:rsidRPr="001F1717">
        <w:rPr>
          <w:noProof/>
        </w:rPr>
        <w:lastRenderedPageBreak/>
        <mc:AlternateContent>
          <mc:Choice Requires="wps">
            <w:drawing>
              <wp:anchor distT="45720" distB="45720" distL="114300" distR="114300" simplePos="0" relativeHeight="251719680" behindDoc="1" locked="0" layoutInCell="1" allowOverlap="1" wp14:anchorId="78EEA5C5" wp14:editId="1E953833">
                <wp:simplePos x="0" y="0"/>
                <wp:positionH relativeFrom="margin">
                  <wp:align>right</wp:align>
                </wp:positionH>
                <wp:positionV relativeFrom="paragraph">
                  <wp:posOffset>3175</wp:posOffset>
                </wp:positionV>
                <wp:extent cx="1473200" cy="1028700"/>
                <wp:effectExtent l="0" t="0" r="0" b="0"/>
                <wp:wrapThrough wrapText="bothSides">
                  <wp:wrapPolygon edited="0">
                    <wp:start x="0" y="0"/>
                    <wp:lineTo x="0" y="21200"/>
                    <wp:lineTo x="21228" y="21200"/>
                    <wp:lineTo x="21228" y="0"/>
                    <wp:lineTo x="0" y="0"/>
                  </wp:wrapPolygon>
                </wp:wrapThrough>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12ED70" w14:textId="77777777" w:rsidR="00E45D18" w:rsidRPr="00946671" w:rsidRDefault="00E45D18" w:rsidP="0086577B">
                            <w:pPr>
                              <w:jc w:val="center"/>
                              <w:rPr>
                                <w:rFonts w:ascii="Cooper Black" w:eastAsia="SimSun" w:hAnsi="Cooper Black" w:cs="SimSun"/>
                                <w:sz w:val="32"/>
                                <w:szCs w:val="32"/>
                              </w:rPr>
                            </w:pPr>
                            <w:proofErr w:type="spellStart"/>
                            <w:r>
                              <w:rPr>
                                <w:rFonts w:ascii="Cooper Black" w:eastAsia="SimSun" w:hAnsi="Cooper Black" w:cs="SimSun"/>
                                <w:sz w:val="32"/>
                                <w:szCs w:val="32"/>
                              </w:rPr>
                              <w:t>Mencintai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Hingga</w:t>
                            </w:r>
                            <w:proofErr w:type="spellEnd"/>
                            <w:r>
                              <w:rPr>
                                <w:rFonts w:ascii="Cooper Black" w:eastAsia="SimSun" w:hAnsi="Cooper Black" w:cs="SimSun"/>
                                <w:sz w:val="32"/>
                                <w:szCs w:val="32"/>
                              </w:rPr>
                              <w:t xml:space="preserve"> Akhir</w:t>
                            </w:r>
                          </w:p>
                          <w:p w14:paraId="1E2B9F81" w14:textId="77777777" w:rsidR="00E45D18" w:rsidRPr="00C76228" w:rsidRDefault="00E45D18" w:rsidP="008657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92EC16" w14:textId="77777777" w:rsidR="00E45D18" w:rsidRPr="00C76228" w:rsidRDefault="00E45D18" w:rsidP="0086577B">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EEA5C5" id="Text Box 39" o:spid="_x0000_s1083" type="#_x0000_t202" style="position:absolute;left:0;text-align:left;margin-left:64.8pt;margin-top:.25pt;width:116pt;height:81pt;z-index:-251596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" stroked="f">
                <v:textbox>
                  <w:txbxContent>
                    <w:p w14:paraId="1112ED70" w14:textId="77777777" w:rsidR="00E45D18" w:rsidRPr="00946671" w:rsidRDefault="00E45D18" w:rsidP="0086577B">
                      <w:pPr>
                        <w:jc w:val="center"/>
                        <w:rPr>
                          <w:rFonts w:ascii="Cooper Black" w:eastAsia="SimSun" w:hAnsi="Cooper Black" w:cs="SimSun"/>
                          <w:sz w:val="32"/>
                          <w:szCs w:val="32"/>
                        </w:rPr>
                      </w:pPr>
                      <w:proofErr w:type="spellStart"/>
                      <w:r>
                        <w:rPr>
                          <w:rFonts w:ascii="Cooper Black" w:eastAsia="SimSun" w:hAnsi="Cooper Black" w:cs="SimSun"/>
                          <w:sz w:val="32"/>
                          <w:szCs w:val="32"/>
                        </w:rPr>
                        <w:t>Mencintai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Hingga</w:t>
                      </w:r>
                      <w:proofErr w:type="spellEnd"/>
                      <w:r>
                        <w:rPr>
                          <w:rFonts w:ascii="Cooper Black" w:eastAsia="SimSun" w:hAnsi="Cooper Black" w:cs="SimSun"/>
                          <w:sz w:val="32"/>
                          <w:szCs w:val="32"/>
                        </w:rPr>
                        <w:t xml:space="preserve"> Akhir</w:t>
                      </w:r>
                    </w:p>
                    <w:p w14:paraId="1E2B9F81" w14:textId="77777777" w:rsidR="00E45D18" w:rsidRPr="00C76228" w:rsidRDefault="00E45D18" w:rsidP="0086577B">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A92EC16" w14:textId="77777777" w:rsidR="00E45D18" w:rsidRPr="00C76228" w:rsidRDefault="00E45D18" w:rsidP="0086577B">
                      <w:pPr>
                        <w:jc w:val="center"/>
                        <w:rPr>
                          <w:rFonts w:ascii="Cooper Black" w:eastAsia="SimSun" w:hAnsi="Cooper Black" w:cs="SimSun"/>
                          <w:sz w:val="36"/>
                          <w:szCs w:val="36"/>
                          <w:lang w:val="id-ID"/>
                        </w:rPr>
                      </w:pPr>
                    </w:p>
                  </w:txbxContent>
                </v:textbox>
                <w10:wrap type="through" anchorx="margin"/>
              </v:shape>
            </w:pict>
          </mc:Fallback>
        </mc:AlternateContent>
      </w:r>
      <w:r w:rsidRPr="001F1717">
        <w:rPr>
          <w:noProof/>
        </w:rPr>
        <mc:AlternateContent>
          <mc:Choice Requires="wps">
            <w:drawing>
              <wp:anchor distT="0" distB="0" distL="114300" distR="114300" simplePos="0" relativeHeight="251720704" behindDoc="0" locked="0" layoutInCell="1" allowOverlap="1" wp14:anchorId="07F2B0A9" wp14:editId="5D99C3B5">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A513167" w14:textId="77777777" w:rsidR="00E45D18" w:rsidRPr="00C76228" w:rsidRDefault="00E45D18" w:rsidP="0086577B">
                            <w:pPr>
                              <w:jc w:val="left"/>
                              <w:rPr>
                                <w:rFonts w:ascii="Georgia" w:hAnsi="Georgia"/>
                                <w:b/>
                              </w:rPr>
                            </w:pPr>
                            <w:r>
                              <w:rPr>
                                <w:rFonts w:ascii="Georgia" w:hAnsi="Georgia"/>
                                <w:b/>
                              </w:rPr>
                              <w:t>BAHAN LITURGI</w:t>
                            </w:r>
                          </w:p>
                          <w:p w14:paraId="07E114E9" w14:textId="77777777" w:rsidR="00E45D18" w:rsidRPr="00C76228" w:rsidRDefault="00E45D18" w:rsidP="0086577B">
                            <w:pPr>
                              <w:jc w:val="left"/>
                              <w:rPr>
                                <w:rFonts w:ascii="Georgia" w:hAnsi="Georgia"/>
                                <w:b/>
                              </w:rPr>
                            </w:pPr>
                            <w:r>
                              <w:rPr>
                                <w:rFonts w:ascii="Georgia" w:hAnsi="Georgia"/>
                                <w:b/>
                              </w:rPr>
                              <w:t xml:space="preserve">Kamis </w:t>
                            </w:r>
                            <w:proofErr w:type="spellStart"/>
                            <w:r>
                              <w:rPr>
                                <w:rFonts w:ascii="Georgia" w:hAnsi="Georgia"/>
                                <w:b/>
                              </w:rPr>
                              <w:t>Putih</w:t>
                            </w:r>
                            <w:proofErr w:type="spellEnd"/>
                          </w:p>
                          <w:p w14:paraId="60EBF5F9" w14:textId="77777777" w:rsidR="00E45D18" w:rsidRPr="00F976DD" w:rsidRDefault="00E45D18" w:rsidP="0086577B">
                            <w:pPr>
                              <w:rPr>
                                <w:rFonts w:ascii="Georgia" w:hAnsi="Georgia" w:cs="Calibri"/>
                                <w:bCs/>
                                <w:i/>
                                <w:iCs/>
                                <w:sz w:val="20"/>
                                <w:szCs w:val="20"/>
                              </w:rPr>
                            </w:pPr>
                            <w:r>
                              <w:rPr>
                                <w:rFonts w:ascii="Georgia" w:hAnsi="Georgia" w:cs="Calibri"/>
                                <w:bCs/>
                                <w:i/>
                                <w:iCs/>
                                <w:sz w:val="20"/>
                                <w:szCs w:val="20"/>
                              </w:rPr>
                              <w:t>Kamis, 6 April 2022</w:t>
                            </w:r>
                          </w:p>
                          <w:p w14:paraId="57484EA9" w14:textId="77777777" w:rsidR="00E45D18" w:rsidRDefault="00E45D18" w:rsidP="0086577B">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BFE973E" w14:textId="77777777" w:rsidR="00E45D18" w:rsidRPr="003C44FA" w:rsidRDefault="00E45D18" w:rsidP="0086577B">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40FCE3F0"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40C153CA"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3B851E9"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12B3634" w14:textId="77777777" w:rsidR="00E45D18" w:rsidRPr="00C76228" w:rsidRDefault="00E45D18" w:rsidP="0086577B">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07F2B0A9" id="_x0000_s1084" type="#_x0000_t202" style="position:absolute;left:0;text-align:left;margin-left:0;margin-top:0;width:175.55pt;height:105.1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H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2XfLGMyZGuCuojEYYwCpIeEF1awD+c9STGkvvfe4GKM/PZEumr2Xwe1ZuM+eI6JwMv&#10;PdWlR1hJUCUPnI3XbRgVv3eody1VGtds4ZYW1ehE4UtXp/5JcInZ0+OIir60U9TLE948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ogfHGwIAAAoEAAAOAAAAAAAAAAAAAAAAAC4CAABkcnMvZTJvRG9jLnhtbFBLAQItABQA&#10;BgAIAAAAIQBWa4Hz3AAAAAUBAAAPAAAAAAAAAAAAAAAAAHUEAABkcnMvZG93bnJldi54bWxQSwUG&#10;AAAAAAQABADzAAAAfgUAAAAA&#10;" fillcolor="#e7e6e6 [3214]" stroked="f">
                <v:textbox>
                  <w:txbxContent>
                    <w:p w14:paraId="2A513167" w14:textId="77777777" w:rsidR="00E45D18" w:rsidRPr="00C76228" w:rsidRDefault="00E45D18" w:rsidP="0086577B">
                      <w:pPr>
                        <w:jc w:val="left"/>
                        <w:rPr>
                          <w:rFonts w:ascii="Georgia" w:hAnsi="Georgia"/>
                          <w:b/>
                        </w:rPr>
                      </w:pPr>
                      <w:r>
                        <w:rPr>
                          <w:rFonts w:ascii="Georgia" w:hAnsi="Georgia"/>
                          <w:b/>
                        </w:rPr>
                        <w:t>BAHAN LITURGI</w:t>
                      </w:r>
                    </w:p>
                    <w:p w14:paraId="07E114E9" w14:textId="77777777" w:rsidR="00E45D18" w:rsidRPr="00C76228" w:rsidRDefault="00E45D18" w:rsidP="0086577B">
                      <w:pPr>
                        <w:jc w:val="left"/>
                        <w:rPr>
                          <w:rFonts w:ascii="Georgia" w:hAnsi="Georgia"/>
                          <w:b/>
                        </w:rPr>
                      </w:pPr>
                      <w:r>
                        <w:rPr>
                          <w:rFonts w:ascii="Georgia" w:hAnsi="Georgia"/>
                          <w:b/>
                        </w:rPr>
                        <w:t xml:space="preserve">Kamis </w:t>
                      </w:r>
                      <w:proofErr w:type="spellStart"/>
                      <w:r>
                        <w:rPr>
                          <w:rFonts w:ascii="Georgia" w:hAnsi="Georgia"/>
                          <w:b/>
                        </w:rPr>
                        <w:t>Putih</w:t>
                      </w:r>
                      <w:proofErr w:type="spellEnd"/>
                    </w:p>
                    <w:p w14:paraId="60EBF5F9" w14:textId="77777777" w:rsidR="00E45D18" w:rsidRPr="00F976DD" w:rsidRDefault="00E45D18" w:rsidP="0086577B">
                      <w:pPr>
                        <w:rPr>
                          <w:rFonts w:ascii="Georgia" w:hAnsi="Georgia" w:cs="Calibri"/>
                          <w:bCs/>
                          <w:i/>
                          <w:iCs/>
                          <w:sz w:val="20"/>
                          <w:szCs w:val="20"/>
                        </w:rPr>
                      </w:pPr>
                      <w:r>
                        <w:rPr>
                          <w:rFonts w:ascii="Georgia" w:hAnsi="Georgia" w:cs="Calibri"/>
                          <w:bCs/>
                          <w:i/>
                          <w:iCs/>
                          <w:sz w:val="20"/>
                          <w:szCs w:val="20"/>
                        </w:rPr>
                        <w:t>Kamis, 6 April 2022</w:t>
                      </w:r>
                    </w:p>
                    <w:p w14:paraId="57484EA9" w14:textId="77777777" w:rsidR="00E45D18" w:rsidRDefault="00E45D18" w:rsidP="0086577B">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BFE973E" w14:textId="77777777" w:rsidR="00E45D18" w:rsidRPr="003C44FA" w:rsidRDefault="00E45D18" w:rsidP="0086577B">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40FCE3F0"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40C153CA"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3B851E9" w14:textId="77777777" w:rsidR="00E45D18" w:rsidRDefault="00E45D18" w:rsidP="0086577B">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12B3634" w14:textId="77777777" w:rsidR="00E45D18" w:rsidRPr="00C76228" w:rsidRDefault="00E45D18" w:rsidP="0086577B">
                      <w:pPr>
                        <w:ind w:left="1260" w:hanging="1260"/>
                        <w:rPr>
                          <w:rFonts w:ascii="Georgia" w:hAnsi="Georgia" w:cs="Calibri"/>
                          <w:bCs/>
                          <w:sz w:val="20"/>
                          <w:szCs w:val="20"/>
                        </w:rPr>
                      </w:pPr>
                    </w:p>
                  </w:txbxContent>
                </v:textbox>
                <w10:wrap type="through"/>
              </v:shape>
            </w:pict>
          </mc:Fallback>
        </mc:AlternateContent>
      </w:r>
    </w:p>
    <w:p w14:paraId="28B1FCD8" w14:textId="77777777" w:rsidR="0086577B" w:rsidRDefault="0086577B" w:rsidP="0086577B">
      <w:pPr>
        <w:rPr>
          <w:rFonts w:ascii="Georgia" w:hAnsi="Georgia"/>
          <w:noProof/>
        </w:rPr>
      </w:pPr>
      <w:r w:rsidRPr="0052301B">
        <w:rPr>
          <w:rFonts w:ascii="Georgia" w:hAnsi="Georgia"/>
        </w:rPr>
        <w:t xml:space="preserve">    </w:t>
      </w:r>
    </w:p>
    <w:p w14:paraId="4F3DAC55" w14:textId="77777777" w:rsidR="0086577B" w:rsidRPr="0052301B" w:rsidRDefault="0086577B" w:rsidP="0086577B">
      <w:pPr>
        <w:rPr>
          <w:rFonts w:ascii="Georgia" w:hAnsi="Georgia"/>
          <w:noProof/>
        </w:rPr>
      </w:pPr>
      <w:r w:rsidRPr="0052301B">
        <w:rPr>
          <w:rFonts w:ascii="Georgia" w:hAnsi="Georgia"/>
          <w:noProof/>
        </w:rPr>
        <w:t xml:space="preserve">        </w:t>
      </w:r>
    </w:p>
    <w:p w14:paraId="0C0905C2" w14:textId="77777777" w:rsidR="0086577B" w:rsidRPr="001F1717" w:rsidRDefault="0086577B" w:rsidP="0086577B">
      <w:pPr>
        <w:pStyle w:val="DaftarParagraf"/>
        <w:ind w:left="0"/>
        <w:rPr>
          <w:rFonts w:ascii="Georgia" w:hAnsi="Georgia"/>
        </w:rPr>
      </w:pPr>
      <w:r w:rsidRPr="001F1717">
        <w:rPr>
          <w:rFonts w:ascii="Georgia" w:hAnsi="Georgia"/>
          <w:noProof/>
        </w:rPr>
        <mc:AlternateContent>
          <mc:Choice Requires="wps">
            <w:drawing>
              <wp:inline distT="0" distB="0" distL="0" distR="0" wp14:anchorId="581F0682" wp14:editId="6EF5E605">
                <wp:extent cx="3983355" cy="965835"/>
                <wp:effectExtent l="0" t="0" r="17145" b="24765"/>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7F1F0257" w14:textId="77777777" w:rsidR="00E45D18" w:rsidRDefault="00E45D18" w:rsidP="0086577B">
                            <w:pPr>
                              <w:rPr>
                                <w:rFonts w:ascii="Georgia" w:hAnsi="Georgia"/>
                                <w:b/>
                                <w:bCs/>
                              </w:rPr>
                            </w:pPr>
                            <w:r>
                              <w:rPr>
                                <w:rFonts w:ascii="Georgia" w:hAnsi="Georgia"/>
                                <w:b/>
                                <w:bCs/>
                              </w:rPr>
                              <w:t>PERSIAPAN</w:t>
                            </w:r>
                          </w:p>
                          <w:p w14:paraId="63A9CFCB" w14:textId="77777777" w:rsidR="00E45D18" w:rsidRDefault="00E45D18" w:rsidP="0086577B">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4959942" w14:textId="77777777" w:rsidR="00E45D18" w:rsidRDefault="00E45D18" w:rsidP="0086577B">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A252BC6" w14:textId="77777777" w:rsidR="00E45D18" w:rsidRDefault="00E45D18" w:rsidP="0086577B">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7F0D50F9" w14:textId="77777777" w:rsidR="00E45D18" w:rsidRDefault="00E45D18" w:rsidP="0086577B"/>
                        </w:txbxContent>
                      </wps:txbx>
                      <wps:bodyPr rot="0" vert="horz" wrap="square" lIns="91440" tIns="45720" rIns="91440" bIns="45720" anchor="t" anchorCtr="0" upright="1">
                        <a:noAutofit/>
                      </wps:bodyPr>
                    </wps:wsp>
                  </a:graphicData>
                </a:graphic>
              </wp:inline>
            </w:drawing>
          </mc:Choice>
          <mc:Fallback>
            <w:pict>
              <v:shape w14:anchorId="581F0682" id="Text Box 47" o:spid="_x0000_s1085"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KNj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82WMEHndQfVAzCIMyqVJo0MD+IOzjlRbcv/9IFBxZt5b6s5yMp9HmSdjnr+ekoGX&#10;nt2lR1hJUCUPnA3HTRhG4+BQ7xuKNOjBwg11tNaJ7OesTvmTMlMPTlMUpX9pp1fPs75+B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eSKNjGwIAADMEAAAOAAAAAAAAAAAAAAAAAC4CAABkcnMvZTJvRG9jLnhtbFBLAQItABQA&#10;BgAIAAAAIQBdenEY3AAAAAUBAAAPAAAAAAAAAAAAAAAAAHUEAABkcnMvZG93bnJldi54bWxQSwUG&#10;AAAAAAQABADzAAAAfgUAAAAA&#10;">
                <v:textbox>
                  <w:txbxContent>
                    <w:p w14:paraId="7F1F0257" w14:textId="77777777" w:rsidR="00E45D18" w:rsidRDefault="00E45D18" w:rsidP="0086577B">
                      <w:pPr>
                        <w:rPr>
                          <w:rFonts w:ascii="Georgia" w:hAnsi="Georgia"/>
                          <w:b/>
                          <w:bCs/>
                        </w:rPr>
                      </w:pPr>
                      <w:r>
                        <w:rPr>
                          <w:rFonts w:ascii="Georgia" w:hAnsi="Georgia"/>
                          <w:b/>
                          <w:bCs/>
                        </w:rPr>
                        <w:t>PERSIAPAN</w:t>
                      </w:r>
                    </w:p>
                    <w:p w14:paraId="63A9CFCB" w14:textId="77777777" w:rsidR="00E45D18" w:rsidRDefault="00E45D18" w:rsidP="0086577B">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4959942" w14:textId="77777777" w:rsidR="00E45D18" w:rsidRDefault="00E45D18" w:rsidP="0086577B">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A252BC6" w14:textId="77777777" w:rsidR="00E45D18" w:rsidRDefault="00E45D18" w:rsidP="0086577B">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7F0D50F9" w14:textId="77777777" w:rsidR="00E45D18" w:rsidRDefault="00E45D18" w:rsidP="0086577B"/>
                  </w:txbxContent>
                </v:textbox>
                <w10:anchorlock/>
              </v:shape>
            </w:pict>
          </mc:Fallback>
        </mc:AlternateContent>
      </w:r>
    </w:p>
    <w:p w14:paraId="512EA4E3" w14:textId="77777777" w:rsidR="0086577B" w:rsidRPr="001F1717" w:rsidRDefault="0086577B" w:rsidP="0086577B">
      <w:pPr>
        <w:pStyle w:val="DaftarParagraf"/>
        <w:ind w:left="0"/>
        <w:jc w:val="left"/>
        <w:rPr>
          <w:rFonts w:ascii="Georgia" w:hAnsi="Georgia"/>
          <w:b/>
          <w:bCs/>
          <w:sz w:val="16"/>
          <w:szCs w:val="16"/>
        </w:rPr>
      </w:pPr>
    </w:p>
    <w:p w14:paraId="05788843" w14:textId="77777777" w:rsidR="0086577B" w:rsidRPr="001F1717" w:rsidRDefault="0086577B" w:rsidP="0086577B">
      <w:pPr>
        <w:pStyle w:val="DaftarParagraf"/>
        <w:ind w:left="0"/>
        <w:jc w:val="left"/>
        <w:rPr>
          <w:rFonts w:ascii="Georgia" w:hAnsi="Georgia"/>
          <w:b/>
          <w:bCs/>
          <w:sz w:val="16"/>
          <w:szCs w:val="16"/>
        </w:rPr>
      </w:pPr>
    </w:p>
    <w:p w14:paraId="7C10261D" w14:textId="0F511337" w:rsidR="0086577B" w:rsidRPr="001F1717" w:rsidRDefault="0086577B" w:rsidP="0086577B">
      <w:pPr>
        <w:pStyle w:val="DaftarParagraf"/>
        <w:tabs>
          <w:tab w:val="right" w:pos="6210"/>
        </w:tabs>
        <w:ind w:left="0"/>
        <w:jc w:val="left"/>
        <w:rPr>
          <w:rFonts w:ascii="Georgia" w:hAnsi="Georgia"/>
          <w:b/>
          <w:bCs/>
        </w:rPr>
      </w:pPr>
      <w:r w:rsidRPr="001F1717">
        <w:rPr>
          <w:rFonts w:ascii="Georgia" w:hAnsi="Georgia"/>
          <w:b/>
          <w:bCs/>
        </w:rPr>
        <w:t xml:space="preserve">PANGGILAN BERIBADAH </w:t>
      </w:r>
      <w:r w:rsidRPr="001F1717">
        <w:rPr>
          <w:rFonts w:ascii="Georgia" w:hAnsi="Georgia"/>
          <w:b/>
          <w:bCs/>
        </w:rPr>
        <w:tab/>
      </w:r>
      <w:r w:rsidRPr="001F1717">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lang w:val="de-DE"/>
        </w:rPr>
        <w:t xml:space="preserve"> </w:t>
      </w:r>
      <w:r w:rsidRPr="001F1717">
        <w:rPr>
          <w:rFonts w:ascii="Georgia" w:hAnsi="Georgia"/>
          <w:i/>
          <w:iCs/>
          <w:lang w:val="de-DE"/>
        </w:rPr>
        <w:t>Berdiri)</w:t>
      </w:r>
    </w:p>
    <w:p w14:paraId="12931415" w14:textId="796CF0E8" w:rsidR="0086577B" w:rsidRPr="001F1717" w:rsidRDefault="0086577B" w:rsidP="0086577B">
      <w:pPr>
        <w:pStyle w:val="DaftarParagraf"/>
        <w:ind w:left="567" w:hanging="567"/>
        <w:rPr>
          <w:rFonts w:ascii="Georgia" w:hAnsi="Georgia"/>
        </w:rPr>
      </w:pPr>
      <w:r w:rsidRPr="001F1717">
        <w:rPr>
          <w:rFonts w:ascii="Georgia" w:hAnsi="Georgia"/>
        </w:rPr>
        <w:t>M1:</w:t>
      </w:r>
      <w:r w:rsidRPr="001F1717">
        <w:rPr>
          <w:rFonts w:ascii="Georgia" w:hAnsi="Georgia"/>
        </w:rPr>
        <w:tab/>
      </w:r>
      <w:r w:rsidR="0074734C">
        <w:rPr>
          <w:rFonts w:ascii="Georgia" w:hAnsi="Georgia"/>
          <w:lang w:val="id-ID"/>
        </w:rPr>
        <w:t>Saudara-saudari</w:t>
      </w:r>
      <w:r w:rsidRPr="001F1717">
        <w:rPr>
          <w:rFonts w:ascii="Georgia" w:hAnsi="Georgia"/>
        </w:rPr>
        <w:t xml:space="preserve"> yang </w:t>
      </w:r>
      <w:proofErr w:type="spellStart"/>
      <w:r w:rsidRPr="001F1717">
        <w:rPr>
          <w:rFonts w:ascii="Georgia" w:hAnsi="Georgia"/>
        </w:rPr>
        <w:t>dikasihi</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w:t>
      </w:r>
      <w:r w:rsidRPr="001F1717">
        <w:rPr>
          <w:rFonts w:ascii="Georgia" w:hAnsi="Georgia" w:cs="Arial"/>
          <w:shd w:val="clear" w:color="auto" w:fill="FFFFFF"/>
        </w:rPr>
        <w:t xml:space="preserve">Kamis </w:t>
      </w:r>
      <w:proofErr w:type="spellStart"/>
      <w:r w:rsidRPr="001F1717">
        <w:rPr>
          <w:rFonts w:ascii="Georgia" w:hAnsi="Georgia" w:cs="Arial"/>
          <w:shd w:val="clear" w:color="auto" w:fill="FFFFFF"/>
        </w:rPr>
        <w:t>Putih</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merupakan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pengenangan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akan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peristiwa</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Tuhan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Yesus</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membasuh</w:t>
      </w:r>
      <w:proofErr w:type="spellEnd"/>
      <w:r w:rsidRPr="001F1717">
        <w:rPr>
          <w:rFonts w:ascii="Georgia" w:hAnsi="Georgia" w:cs="Arial"/>
          <w:shd w:val="clear" w:color="auto" w:fill="FFFFFF"/>
        </w:rPr>
        <w:t xml:space="preserve"> kaki para murid-Nya. </w:t>
      </w:r>
      <w:proofErr w:type="spellStart"/>
      <w:r w:rsidRPr="001F1717">
        <w:rPr>
          <w:rFonts w:ascii="Georgia" w:hAnsi="Georgia" w:cs="Arial"/>
          <w:shd w:val="clear" w:color="auto" w:fill="FFFFFF"/>
        </w:rPr>
        <w:t>Walaupun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Kristus</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adalah</w:t>
      </w:r>
      <w:proofErr w:type="spellEnd"/>
      <w:r w:rsidRPr="001F1717">
        <w:rPr>
          <w:rFonts w:ascii="Georgia" w:hAnsi="Georgia" w:cs="Arial"/>
          <w:shd w:val="clear" w:color="auto" w:fill="FFFFFF"/>
        </w:rPr>
        <w:t xml:space="preserve"> Sang </w:t>
      </w:r>
      <w:proofErr w:type="spellStart"/>
      <w:r w:rsidRPr="001F1717">
        <w:rPr>
          <w:rFonts w:ascii="Georgia" w:hAnsi="Georgia" w:cs="Arial"/>
          <w:shd w:val="clear" w:color="auto" w:fill="FFFFFF"/>
        </w:rPr>
        <w:t>Firman</w:t>
      </w:r>
      <w:proofErr w:type="spellEnd"/>
      <w:r w:rsidRPr="001F1717">
        <w:rPr>
          <w:rFonts w:ascii="Georgia" w:hAnsi="Georgia" w:cs="Arial"/>
          <w:shd w:val="clear" w:color="auto" w:fill="FFFFFF"/>
        </w:rPr>
        <w:t xml:space="preserve"> Allah yang </w:t>
      </w:r>
      <w:proofErr w:type="spellStart"/>
      <w:r w:rsidRPr="001F1717">
        <w:rPr>
          <w:rFonts w:ascii="Georgia" w:hAnsi="Georgia" w:cs="Arial"/>
          <w:shd w:val="clear" w:color="auto" w:fill="FFFFFF"/>
        </w:rPr>
        <w:t>ilahi</w:t>
      </w:r>
      <w:proofErr w:type="spellEnd"/>
      <w:r w:rsidRPr="001F1717">
        <w:rPr>
          <w:rFonts w:ascii="Georgia" w:hAnsi="Georgia" w:cs="Arial"/>
          <w:shd w:val="clear" w:color="auto" w:fill="FFFFFF"/>
        </w:rPr>
        <w:t xml:space="preserve"> dan kudus, </w:t>
      </w:r>
      <w:proofErr w:type="spellStart"/>
      <w:r w:rsidRPr="001F1717">
        <w:rPr>
          <w:rFonts w:ascii="Georgia" w:hAnsi="Georgia" w:cs="Arial"/>
          <w:shd w:val="clear" w:color="auto" w:fill="FFFFFF"/>
        </w:rPr>
        <w:t>Ia</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berkenan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merendahkan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diri</w:t>
      </w:r>
      <w:proofErr w:type="spellEnd"/>
      <w:r w:rsidRPr="001F1717">
        <w:rPr>
          <w:rFonts w:ascii="Georgia" w:hAnsi="Georgia" w:cs="Arial"/>
          <w:shd w:val="clear" w:color="auto" w:fill="FFFFFF"/>
        </w:rPr>
        <w:t xml:space="preserve">-Nya </w:t>
      </w:r>
      <w:proofErr w:type="spellStart"/>
      <w:r w:rsidRPr="001F1717">
        <w:rPr>
          <w:rFonts w:ascii="Georgia" w:hAnsi="Georgia" w:cs="Arial"/>
          <w:shd w:val="clear" w:color="auto" w:fill="FFFFFF"/>
        </w:rPr>
        <w:t>menjadi</w:t>
      </w:r>
      <w:proofErr w:type="spellEnd"/>
      <w:r w:rsidRPr="001F1717">
        <w:rPr>
          <w:rFonts w:ascii="Georgia" w:hAnsi="Georgia" w:cs="Arial"/>
          <w:shd w:val="clear" w:color="auto" w:fill="FFFFFF"/>
        </w:rPr>
        <w:t xml:space="preserve"> hamba. </w:t>
      </w:r>
      <w:proofErr w:type="spellStart"/>
      <w:r w:rsidRPr="001F1717">
        <w:rPr>
          <w:rFonts w:ascii="Georgia" w:hAnsi="Georgia" w:cs="Arial"/>
          <w:shd w:val="clear" w:color="auto" w:fill="FFFFFF"/>
        </w:rPr>
        <w:t>Tiba</w:t>
      </w:r>
      <w:proofErr w:type="spellEnd"/>
      <w:r w:rsidRPr="001F1717">
        <w:rPr>
          <w:rFonts w:ascii="Georgia" w:hAnsi="Georgia" w:cs="Arial"/>
          <w:shd w:val="clear" w:color="auto" w:fill="FFFFFF"/>
        </w:rPr>
        <w:t xml:space="preserve"> pada Kamis </w:t>
      </w:r>
      <w:proofErr w:type="spellStart"/>
      <w:r w:rsidRPr="001F1717">
        <w:rPr>
          <w:rFonts w:ascii="Georgia" w:hAnsi="Georgia" w:cs="Arial"/>
          <w:shd w:val="clear" w:color="auto" w:fill="FFFFFF"/>
        </w:rPr>
        <w:t>Putih</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pertanda</w:t>
      </w:r>
      <w:proofErr w:type="spellEnd"/>
      <w:r w:rsidRPr="001F1717">
        <w:rPr>
          <w:rFonts w:ascii="Georgia" w:hAnsi="Georgia" w:cs="Arial"/>
          <w:shd w:val="clear" w:color="auto" w:fill="FFFFFF"/>
        </w:rPr>
        <w:t xml:space="preserve"> Masa </w:t>
      </w:r>
      <w:proofErr w:type="spellStart"/>
      <w:r w:rsidRPr="001F1717">
        <w:rPr>
          <w:rFonts w:ascii="Georgia" w:hAnsi="Georgia" w:cs="Arial"/>
          <w:shd w:val="clear" w:color="auto" w:fill="FFFFFF"/>
        </w:rPr>
        <w:t>Prapas</w:t>
      </w:r>
      <w:r>
        <w:rPr>
          <w:rFonts w:ascii="Georgia" w:hAnsi="Georgia" w:cs="Arial"/>
          <w:shd w:val="clear" w:color="auto" w:fill="FFFFFF"/>
          <w:lang w:val="id-ID"/>
        </w:rPr>
        <w:t>ka</w:t>
      </w:r>
      <w:proofErr w:type="spellEnd"/>
      <w:r w:rsidRPr="001F1717">
        <w:rPr>
          <w:rFonts w:ascii="Georgia" w:hAnsi="Georgia" w:cs="Arial"/>
          <w:shd w:val="clear" w:color="auto" w:fill="FFFFFF"/>
        </w:rPr>
        <w:t xml:space="preserve">, Masa </w:t>
      </w:r>
      <w:proofErr w:type="spellStart"/>
      <w:r w:rsidRPr="001F1717">
        <w:rPr>
          <w:rFonts w:ascii="Georgia" w:hAnsi="Georgia" w:cs="Arial"/>
          <w:shd w:val="clear" w:color="auto" w:fill="FFFFFF"/>
        </w:rPr>
        <w:t>Sengsara</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Yesus</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Kristus</w:t>
      </w:r>
      <w:proofErr w:type="spellEnd"/>
      <w:r>
        <w:rPr>
          <w:rFonts w:ascii="Georgia" w:hAnsi="Georgia" w:cs="Arial"/>
          <w:shd w:val="clear" w:color="auto" w:fill="FFFFFF"/>
          <w:lang w:val="id-ID"/>
        </w:rPr>
        <w:t xml:space="preserve"> semakin dekat</w:t>
      </w:r>
      <w:r w:rsidRPr="001F1717">
        <w:rPr>
          <w:rFonts w:ascii="Georgia" w:hAnsi="Georgia" w:cs="Arial"/>
          <w:shd w:val="clear" w:color="auto" w:fill="FFFFFF"/>
        </w:rPr>
        <w:t xml:space="preserve">. Pada </w:t>
      </w:r>
      <w:proofErr w:type="spellStart"/>
      <w:r w:rsidRPr="001F1717">
        <w:rPr>
          <w:rFonts w:ascii="Georgia" w:hAnsi="Georgia" w:cs="Arial"/>
          <w:shd w:val="clear" w:color="auto" w:fill="FFFFFF"/>
        </w:rPr>
        <w:t>perayaan</w:t>
      </w:r>
      <w:proofErr w:type="spellEnd"/>
      <w:r w:rsidRPr="001F1717">
        <w:rPr>
          <w:rFonts w:ascii="Georgia" w:hAnsi="Georgia" w:cs="Arial"/>
          <w:shd w:val="clear" w:color="auto" w:fill="FFFFFF"/>
        </w:rPr>
        <w:t xml:space="preserve"> Kamis </w:t>
      </w:r>
      <w:proofErr w:type="spellStart"/>
      <w:r w:rsidRPr="001F1717">
        <w:rPr>
          <w:rFonts w:ascii="Georgia" w:hAnsi="Georgia" w:cs="Arial"/>
          <w:shd w:val="clear" w:color="auto" w:fill="FFFFFF"/>
        </w:rPr>
        <w:t>Putih</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setiap</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umat</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dipanggil</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untuk</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mempersiapkan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diri</w:t>
      </w:r>
      <w:proofErr w:type="spellEnd"/>
      <w:r w:rsidRPr="001F1717">
        <w:rPr>
          <w:rFonts w:ascii="Georgia" w:hAnsi="Georgia" w:cs="Arial"/>
          <w:shd w:val="clear" w:color="auto" w:fill="FFFFFF"/>
        </w:rPr>
        <w:t xml:space="preserve"> agar </w:t>
      </w:r>
      <w:proofErr w:type="spellStart"/>
      <w:r w:rsidRPr="001F1717">
        <w:rPr>
          <w:rFonts w:ascii="Georgia" w:hAnsi="Georgia" w:cs="Arial"/>
          <w:shd w:val="clear" w:color="auto" w:fill="FFFFFF"/>
        </w:rPr>
        <w:t>semakin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merendahkan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diri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seperti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Kristus</w:t>
      </w:r>
      <w:proofErr w:type="spellEnd"/>
      <w:r>
        <w:rPr>
          <w:rFonts w:ascii="Georgia" w:hAnsi="Georgia" w:cs="Arial"/>
          <w:shd w:val="clear" w:color="auto" w:fill="FFFFFF"/>
          <w:lang w:val="id-ID"/>
        </w:rPr>
        <w:t xml:space="preserve">, </w:t>
      </w:r>
      <w:proofErr w:type="spellStart"/>
      <w:r w:rsidRPr="001F1717">
        <w:rPr>
          <w:rFonts w:ascii="Georgia" w:hAnsi="Georgia" w:cs="Arial"/>
          <w:shd w:val="clear" w:color="auto" w:fill="FFFFFF"/>
        </w:rPr>
        <w:t>melayani</w:t>
      </w:r>
      <w:proofErr w:type="spellEnd"/>
      <w:r w:rsidRPr="001F1717">
        <w:rPr>
          <w:rFonts w:ascii="Georgia" w:hAnsi="Georgia" w:cs="Arial"/>
          <w:shd w:val="clear" w:color="auto" w:fill="FFFFFF"/>
        </w:rPr>
        <w:t xml:space="preserve"> dan </w:t>
      </w:r>
      <w:proofErr w:type="spellStart"/>
      <w:r w:rsidRPr="001F1717">
        <w:rPr>
          <w:rFonts w:ascii="Georgia" w:hAnsi="Georgia" w:cs="Arial"/>
          <w:shd w:val="clear" w:color="auto" w:fill="FFFFFF"/>
        </w:rPr>
        <w:t>menghormati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manusia</w:t>
      </w:r>
      <w:proofErr w:type="spellEnd"/>
      <w:r w:rsidRPr="001F1717">
        <w:rPr>
          <w:rFonts w:ascii="Georgia" w:hAnsi="Georgia" w:cs="Arial"/>
          <w:shd w:val="clear" w:color="auto" w:fill="FFFFFF"/>
        </w:rPr>
        <w:t xml:space="preserve"> yang </w:t>
      </w:r>
      <w:proofErr w:type="spellStart"/>
      <w:r w:rsidRPr="001F1717">
        <w:rPr>
          <w:rFonts w:ascii="Georgia" w:hAnsi="Georgia" w:cs="Arial"/>
          <w:shd w:val="clear" w:color="auto" w:fill="FFFFFF"/>
        </w:rPr>
        <w:t>dikasihi</w:t>
      </w:r>
      <w:proofErr w:type="spellEnd"/>
      <w:r>
        <w:rPr>
          <w:rFonts w:ascii="Georgia" w:hAnsi="Georgia" w:cs="Arial"/>
          <w:shd w:val="clear" w:color="auto" w:fill="FFFFFF"/>
          <w:lang w:val="id-ID"/>
        </w:rPr>
        <w:t>-</w:t>
      </w:r>
      <w:r w:rsidRPr="001F1717">
        <w:rPr>
          <w:rFonts w:ascii="Georgia" w:hAnsi="Georgia" w:cs="Arial"/>
          <w:shd w:val="clear" w:color="auto" w:fill="FFFFFF"/>
        </w:rPr>
        <w:t xml:space="preserve">Nya. Di </w:t>
      </w:r>
      <w:proofErr w:type="spellStart"/>
      <w:r w:rsidRPr="001F1717">
        <w:rPr>
          <w:rFonts w:ascii="Georgia" w:hAnsi="Georgia" w:cs="Arial"/>
          <w:shd w:val="clear" w:color="auto" w:fill="FFFFFF"/>
        </w:rPr>
        <w:t>saat-saat</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terakhir</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hidup</w:t>
      </w:r>
      <w:proofErr w:type="spellEnd"/>
      <w:r>
        <w:rPr>
          <w:rFonts w:ascii="Georgia" w:hAnsi="Georgia" w:cs="Arial"/>
          <w:shd w:val="clear" w:color="auto" w:fill="FFFFFF"/>
          <w:lang w:val="id-ID"/>
        </w:rPr>
        <w:t>-N</w:t>
      </w:r>
      <w:proofErr w:type="spellStart"/>
      <w:r w:rsidRPr="001F1717">
        <w:rPr>
          <w:rFonts w:ascii="Georgia" w:hAnsi="Georgia" w:cs="Arial"/>
          <w:shd w:val="clear" w:color="auto" w:fill="FFFFFF"/>
        </w:rPr>
        <w:t>ya</w:t>
      </w:r>
      <w:proofErr w:type="spellEnd"/>
      <w:r w:rsidRPr="001F1717">
        <w:rPr>
          <w:rFonts w:ascii="Georgia" w:hAnsi="Georgia" w:cs="Arial"/>
          <w:shd w:val="clear" w:color="auto" w:fill="FFFFFF"/>
        </w:rPr>
        <w:t>, di</w:t>
      </w:r>
      <w:r>
        <w:rPr>
          <w:rFonts w:ascii="Georgia" w:hAnsi="Georgia" w:cs="Arial"/>
          <w:shd w:val="clear" w:color="auto" w:fill="FFFFFF"/>
          <w:lang w:val="id-ID"/>
        </w:rPr>
        <w:t xml:space="preserve"> </w:t>
      </w:r>
      <w:proofErr w:type="spellStart"/>
      <w:r w:rsidRPr="001F1717">
        <w:rPr>
          <w:rFonts w:ascii="Georgia" w:hAnsi="Georgia" w:cs="Arial"/>
          <w:shd w:val="clear" w:color="auto" w:fill="FFFFFF"/>
        </w:rPr>
        <w:t>perjamuan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makan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malam</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terakhir</w:t>
      </w:r>
      <w:proofErr w:type="spellEnd"/>
      <w:r w:rsidRPr="001F1717">
        <w:rPr>
          <w:rFonts w:ascii="Georgia" w:hAnsi="Georgia" w:cs="Arial"/>
          <w:shd w:val="clear" w:color="auto" w:fill="FFFFFF"/>
        </w:rPr>
        <w:t xml:space="preserve"> 2000 </w:t>
      </w:r>
      <w:proofErr w:type="spellStart"/>
      <w:r w:rsidRPr="001F1717">
        <w:rPr>
          <w:rFonts w:ascii="Georgia" w:hAnsi="Georgia" w:cs="Arial"/>
          <w:shd w:val="clear" w:color="auto" w:fill="FFFFFF"/>
        </w:rPr>
        <w:t>tahun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lalu</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Ia</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menyatakan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tindakan</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cinta</w:t>
      </w:r>
      <w:proofErr w:type="spellEnd"/>
      <w:r>
        <w:rPr>
          <w:rFonts w:ascii="Georgia" w:hAnsi="Georgia" w:cs="Arial"/>
          <w:shd w:val="clear" w:color="auto" w:fill="FFFFFF"/>
          <w:lang w:val="id-ID"/>
        </w:rPr>
        <w:t>-</w:t>
      </w:r>
      <w:r w:rsidRPr="001F1717">
        <w:rPr>
          <w:rFonts w:ascii="Georgia" w:hAnsi="Georgia" w:cs="Arial"/>
          <w:shd w:val="clear" w:color="auto" w:fill="FFFFFF"/>
        </w:rPr>
        <w:t xml:space="preserve">Nya </w:t>
      </w:r>
      <w:proofErr w:type="spellStart"/>
      <w:r w:rsidRPr="001F1717">
        <w:rPr>
          <w:rFonts w:ascii="Georgia" w:hAnsi="Georgia" w:cs="Arial"/>
          <w:shd w:val="clear" w:color="auto" w:fill="FFFFFF"/>
        </w:rPr>
        <w:t>bagi</w:t>
      </w:r>
      <w:proofErr w:type="spellEnd"/>
      <w:r w:rsidRPr="001F1717">
        <w:rPr>
          <w:rFonts w:ascii="Georgia" w:hAnsi="Georgia" w:cs="Arial"/>
          <w:shd w:val="clear" w:color="auto" w:fill="FFFFFF"/>
        </w:rPr>
        <w:t xml:space="preserve"> murid-murid</w:t>
      </w:r>
      <w:r>
        <w:rPr>
          <w:rFonts w:ascii="Georgia" w:hAnsi="Georgia" w:cs="Arial"/>
          <w:shd w:val="clear" w:color="auto" w:fill="FFFFFF"/>
          <w:lang w:val="id-ID"/>
        </w:rPr>
        <w:t>-N</w:t>
      </w:r>
      <w:proofErr w:type="spellStart"/>
      <w:r w:rsidRPr="001F1717">
        <w:rPr>
          <w:rFonts w:ascii="Georgia" w:hAnsi="Georgia" w:cs="Arial"/>
          <w:shd w:val="clear" w:color="auto" w:fill="FFFFFF"/>
        </w:rPr>
        <w:t>ya</w:t>
      </w:r>
      <w:proofErr w:type="spellEnd"/>
      <w:r>
        <w:rPr>
          <w:rFonts w:ascii="Georgia" w:hAnsi="Georgia" w:cs="Arial"/>
          <w:shd w:val="clear" w:color="auto" w:fill="FFFFFF"/>
          <w:lang w:val="id-ID"/>
        </w:rPr>
        <w:t>,</w:t>
      </w:r>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bagi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Saudara</w:t>
      </w:r>
      <w:proofErr w:type="spellEnd"/>
      <w:r w:rsidRPr="001F1717">
        <w:rPr>
          <w:rFonts w:ascii="Georgia" w:hAnsi="Georgia" w:cs="Arial"/>
          <w:shd w:val="clear" w:color="auto" w:fill="FFFFFF"/>
        </w:rPr>
        <w:t xml:space="preserve"> dan </w:t>
      </w:r>
      <w:proofErr w:type="spellStart"/>
      <w:r w:rsidRPr="001F1717">
        <w:rPr>
          <w:rFonts w:ascii="Georgia" w:hAnsi="Georgia" w:cs="Arial"/>
          <w:shd w:val="clear" w:color="auto" w:fill="FFFFFF"/>
        </w:rPr>
        <w:t>saya</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saat</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ini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Sebagai</w:t>
      </w:r>
      <w:proofErr w:type="spellEnd"/>
      <w:r w:rsidRPr="001F1717">
        <w:rPr>
          <w:rFonts w:ascii="Georgia" w:hAnsi="Georgia" w:cs="Arial"/>
          <w:shd w:val="clear" w:color="auto" w:fill="FFFFFF"/>
        </w:rPr>
        <w:t xml:space="preserve"> </w:t>
      </w:r>
      <w:proofErr w:type="spellStart"/>
      <w:r w:rsidRPr="001F1717">
        <w:rPr>
          <w:rFonts w:ascii="Georgia" w:hAnsi="Georgia" w:cs="Arial"/>
          <w:shd w:val="clear" w:color="auto" w:fill="FFFFFF"/>
        </w:rPr>
        <w:t>t</w:t>
      </w:r>
      <w:r w:rsidRPr="001F1717">
        <w:rPr>
          <w:rFonts w:ascii="Georgia" w:hAnsi="Georgia"/>
        </w:rPr>
        <w:t>anda</w:t>
      </w:r>
      <w:proofErr w:type="spellEnd"/>
      <w:r w:rsidRPr="001F1717">
        <w:rPr>
          <w:rFonts w:ascii="Georgia" w:hAnsi="Georgia"/>
        </w:rPr>
        <w:t xml:space="preserve"> </w:t>
      </w:r>
      <w:proofErr w:type="spellStart"/>
      <w:r w:rsidRPr="001F1717">
        <w:rPr>
          <w:rFonts w:ascii="Georgia" w:hAnsi="Georgia"/>
        </w:rPr>
        <w:t>ungkapan</w:t>
      </w:r>
      <w:proofErr w:type="spellEnd"/>
      <w:r w:rsidRPr="001F1717">
        <w:rPr>
          <w:rFonts w:ascii="Georgia" w:hAnsi="Georgia"/>
        </w:rPr>
        <w:t xml:space="preserve"> </w:t>
      </w:r>
      <w:proofErr w:type="spellStart"/>
      <w:r w:rsidRPr="001F1717">
        <w:rPr>
          <w:rFonts w:ascii="Georgia" w:hAnsi="Georgia"/>
        </w:rPr>
        <w:t>syukur</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oleh </w:t>
      </w:r>
      <w:proofErr w:type="spellStart"/>
      <w:r w:rsidRPr="001F1717">
        <w:rPr>
          <w:rFonts w:ascii="Georgia" w:hAnsi="Georgia"/>
        </w:rPr>
        <w:t>karena</w:t>
      </w:r>
      <w:proofErr w:type="spellEnd"/>
      <w:r w:rsidRPr="001F1717">
        <w:rPr>
          <w:rFonts w:ascii="Georgia" w:hAnsi="Georgia"/>
        </w:rPr>
        <w:t xml:space="preserve"> </w:t>
      </w:r>
      <w:proofErr w:type="spellStart"/>
      <w:r w:rsidRPr="001F1717">
        <w:rPr>
          <w:rFonts w:ascii="Georgia" w:hAnsi="Georgia"/>
        </w:rPr>
        <w:t>belas</w:t>
      </w:r>
      <w:proofErr w:type="spellEnd"/>
      <w:r w:rsidRPr="001F1717">
        <w:rPr>
          <w:rFonts w:ascii="Georgia" w:hAnsi="Georgia"/>
        </w:rPr>
        <w:t xml:space="preserve"> </w:t>
      </w:r>
      <w:proofErr w:type="spellStart"/>
      <w:r w:rsidRPr="001F1717">
        <w:rPr>
          <w:rFonts w:ascii="Georgia" w:hAnsi="Georgia"/>
        </w:rPr>
        <w:t>kasih</w:t>
      </w:r>
      <w:proofErr w:type="spellEnd"/>
      <w:r w:rsidRPr="001F1717">
        <w:rPr>
          <w:rFonts w:ascii="Georgia" w:hAnsi="Georgia"/>
        </w:rPr>
        <w:t xml:space="preserve"> Allah, </w:t>
      </w:r>
      <w:proofErr w:type="spellStart"/>
      <w:r w:rsidRPr="001F1717">
        <w:rPr>
          <w:rFonts w:ascii="Georgia" w:hAnsi="Georgia"/>
        </w:rPr>
        <w:t>akan</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nyatakan</w:t>
      </w:r>
      <w:proofErr w:type="spellEnd"/>
      <w:r w:rsidRPr="001F1717">
        <w:rPr>
          <w:rFonts w:ascii="Georgia" w:hAnsi="Georgia"/>
        </w:rPr>
        <w:t xml:space="preserve"> </w:t>
      </w:r>
      <w:proofErr w:type="spellStart"/>
      <w:r w:rsidRPr="001F1717">
        <w:rPr>
          <w:rFonts w:ascii="Georgia" w:hAnsi="Georgia"/>
        </w:rPr>
        <w:t>melalui</w:t>
      </w:r>
      <w:proofErr w:type="spellEnd"/>
      <w:r w:rsidRPr="001F1717">
        <w:rPr>
          <w:rFonts w:ascii="Georgia" w:hAnsi="Georgia"/>
        </w:rPr>
        <w:t xml:space="preserve"> ibadah yang </w:t>
      </w:r>
      <w:proofErr w:type="spellStart"/>
      <w:r w:rsidRPr="001F1717">
        <w:rPr>
          <w:rFonts w:ascii="Georgia" w:hAnsi="Georgia"/>
        </w:rPr>
        <w:t>akan</w:t>
      </w:r>
      <w:proofErr w:type="spellEnd"/>
      <w:r w:rsidRPr="001F1717">
        <w:rPr>
          <w:rFonts w:ascii="Georgia" w:hAnsi="Georgia"/>
        </w:rPr>
        <w:t xml:space="preserve"> </w:t>
      </w:r>
      <w:proofErr w:type="spellStart"/>
      <w:r w:rsidRPr="001F1717">
        <w:rPr>
          <w:rFonts w:ascii="Georgia" w:hAnsi="Georgia"/>
        </w:rPr>
        <w:t>segera</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lakukan</w:t>
      </w:r>
      <w:proofErr w:type="spellEnd"/>
      <w:r w:rsidRPr="001F1717">
        <w:rPr>
          <w:rFonts w:ascii="Georgia" w:hAnsi="Georgia"/>
        </w:rPr>
        <w:t xml:space="preserve">. Kita </w:t>
      </w:r>
      <w:proofErr w:type="spellStart"/>
      <w:r w:rsidRPr="001F1717">
        <w:rPr>
          <w:rFonts w:ascii="Georgia" w:hAnsi="Georgia"/>
        </w:rPr>
        <w:t>masuki</w:t>
      </w:r>
      <w:proofErr w:type="spellEnd"/>
      <w:r w:rsidRPr="001F1717">
        <w:rPr>
          <w:rFonts w:ascii="Georgia" w:hAnsi="Georgia"/>
        </w:rPr>
        <w:t xml:space="preserve"> ibadah </w:t>
      </w:r>
      <w:proofErr w:type="spellStart"/>
      <w:r w:rsidRPr="001F1717">
        <w:rPr>
          <w:rFonts w:ascii="Georgia" w:hAnsi="Georgia"/>
        </w:rPr>
        <w:t>ini</w:t>
      </w:r>
      <w:proofErr w:type="spellEnd"/>
      <w:r w:rsidRPr="001F1717">
        <w:rPr>
          <w:rFonts w:ascii="Georgia" w:hAnsi="Georgia"/>
        </w:rPr>
        <w:t xml:space="preserve">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penghayatan</w:t>
      </w:r>
      <w:proofErr w:type="spellEnd"/>
      <w:r w:rsidRPr="001F1717">
        <w:rPr>
          <w:rFonts w:ascii="Georgia" w:hAnsi="Georgia"/>
        </w:rPr>
        <w:t xml:space="preserve"> yang </w:t>
      </w:r>
      <w:proofErr w:type="spellStart"/>
      <w:r w:rsidRPr="001F1717">
        <w:rPr>
          <w:rFonts w:ascii="Georgia" w:hAnsi="Georgia"/>
        </w:rPr>
        <w:t>teguh</w:t>
      </w:r>
      <w:proofErr w:type="spellEnd"/>
      <w:r w:rsidRPr="001F1717">
        <w:rPr>
          <w:rFonts w:ascii="Georgia" w:hAnsi="Georgia"/>
        </w:rPr>
        <w:t xml:space="preserve"> </w:t>
      </w:r>
      <w:proofErr w:type="spellStart"/>
      <w:r w:rsidRPr="001F1717">
        <w:rPr>
          <w:rFonts w:ascii="Georgia" w:hAnsi="Georgia"/>
        </w:rPr>
        <w:t>bahwa</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w:t>
      </w:r>
      <w:proofErr w:type="spellStart"/>
      <w:r w:rsidRPr="001F1717">
        <w:rPr>
          <w:rFonts w:ascii="Georgia" w:hAnsi="Georgia"/>
        </w:rPr>
        <w:t>bersedia</w:t>
      </w:r>
      <w:proofErr w:type="spellEnd"/>
      <w:r w:rsidRPr="001F1717">
        <w:rPr>
          <w:rFonts w:ascii="Georgia" w:hAnsi="Georgia"/>
        </w:rPr>
        <w:t xml:space="preserve"> </w:t>
      </w:r>
      <w:proofErr w:type="spellStart"/>
      <w:r w:rsidRPr="001F1717">
        <w:rPr>
          <w:rFonts w:ascii="Georgia" w:hAnsi="Georgia"/>
        </w:rPr>
        <w:t>mencintai</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hingga</w:t>
      </w:r>
      <w:proofErr w:type="spellEnd"/>
      <w:r w:rsidRPr="001F1717">
        <w:rPr>
          <w:rFonts w:ascii="Georgia" w:hAnsi="Georgia"/>
        </w:rPr>
        <w:t xml:space="preserve"> </w:t>
      </w:r>
      <w:proofErr w:type="spellStart"/>
      <w:r w:rsidRPr="001F1717">
        <w:rPr>
          <w:rFonts w:ascii="Georgia" w:hAnsi="Georgia"/>
        </w:rPr>
        <w:t>dititik</w:t>
      </w:r>
      <w:proofErr w:type="spellEnd"/>
      <w:r w:rsidRPr="001F1717">
        <w:rPr>
          <w:rFonts w:ascii="Georgia" w:hAnsi="Georgia"/>
        </w:rPr>
        <w:t xml:space="preserve"> </w:t>
      </w:r>
      <w:proofErr w:type="spellStart"/>
      <w:r w:rsidRPr="001F1717">
        <w:rPr>
          <w:rFonts w:ascii="Georgia" w:hAnsi="Georgia"/>
        </w:rPr>
        <w:t>akhir</w:t>
      </w:r>
      <w:proofErr w:type="spellEnd"/>
      <w:r w:rsidRPr="001F1717">
        <w:rPr>
          <w:rFonts w:ascii="Georgia" w:hAnsi="Georgia"/>
        </w:rPr>
        <w:t xml:space="preserve">, </w:t>
      </w:r>
      <w:proofErr w:type="spellStart"/>
      <w:r w:rsidRPr="001F1717">
        <w:rPr>
          <w:rFonts w:ascii="Georgia" w:hAnsi="Georgia"/>
        </w:rPr>
        <w:t>maka</w:t>
      </w:r>
      <w:proofErr w:type="spellEnd"/>
      <w:r w:rsidRPr="001F1717">
        <w:rPr>
          <w:rFonts w:ascii="Georgia" w:hAnsi="Georgia"/>
        </w:rPr>
        <w:t xml:space="preserve"> </w:t>
      </w:r>
      <w:proofErr w:type="spellStart"/>
      <w:r w:rsidRPr="001F1717">
        <w:rPr>
          <w:rFonts w:ascii="Georgia" w:hAnsi="Georgia"/>
        </w:rPr>
        <w:t>mari</w:t>
      </w:r>
      <w:proofErr w:type="spellEnd"/>
      <w:r w:rsidRPr="001F1717">
        <w:rPr>
          <w:rFonts w:ascii="Georgia" w:hAnsi="Georgia"/>
        </w:rPr>
        <w:t xml:space="preserve"> </w:t>
      </w:r>
      <w:proofErr w:type="spellStart"/>
      <w:r w:rsidRPr="001F1717">
        <w:rPr>
          <w:rFonts w:ascii="Georgia" w:hAnsi="Georgia"/>
        </w:rPr>
        <w:t>bersama</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memuji</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menyanyikan</w:t>
      </w:r>
      <w:proofErr w:type="spellEnd"/>
      <w:r w:rsidRPr="001F1717">
        <w:rPr>
          <w:rFonts w:ascii="Georgia" w:hAnsi="Georgia"/>
        </w:rPr>
        <w:t xml:space="preserve"> KJ 454:1-3.</w:t>
      </w:r>
    </w:p>
    <w:p w14:paraId="0973D153" w14:textId="77777777" w:rsidR="0086577B" w:rsidRDefault="0086577B" w:rsidP="0086577B">
      <w:pPr>
        <w:pStyle w:val="DaftarParagraf"/>
        <w:ind w:left="567"/>
        <w:rPr>
          <w:rFonts w:ascii="Georgia" w:hAnsi="Georgia"/>
        </w:rPr>
      </w:pPr>
    </w:p>
    <w:p w14:paraId="2F7632AF" w14:textId="55892596" w:rsidR="0086577B" w:rsidRPr="001F1717" w:rsidRDefault="0086577B" w:rsidP="0086577B">
      <w:pPr>
        <w:pStyle w:val="DaftarParagraf"/>
        <w:ind w:left="567"/>
        <w:rPr>
          <w:rFonts w:ascii="Georgia" w:hAnsi="Georgia"/>
        </w:rPr>
      </w:pPr>
      <w:r w:rsidRPr="001F1717">
        <w:rPr>
          <w:rFonts w:ascii="Georgia" w:hAnsi="Georgia"/>
        </w:rPr>
        <w:lastRenderedPageBreak/>
        <w:t>KJ 454:1-3 “INDAHNYA SAAT YANG TEDUH”</w:t>
      </w:r>
    </w:p>
    <w:p w14:paraId="6483413C" w14:textId="77777777" w:rsidR="0086577B" w:rsidRPr="0052301B" w:rsidRDefault="0086577B" w:rsidP="008B7C1C">
      <w:pPr>
        <w:pStyle w:val="DaftarParagraf"/>
        <w:numPr>
          <w:ilvl w:val="0"/>
          <w:numId w:val="31"/>
        </w:numPr>
        <w:ind w:left="993" w:right="-425" w:hanging="426"/>
        <w:jc w:val="left"/>
        <w:rPr>
          <w:rFonts w:ascii="Georgia" w:hAnsi="Georgia"/>
        </w:rPr>
      </w:pPr>
      <w:proofErr w:type="spellStart"/>
      <w:r w:rsidRPr="001F1717">
        <w:rPr>
          <w:rFonts w:ascii="Georgia" w:hAnsi="Georgia"/>
        </w:rPr>
        <w:t>Indahnya</w:t>
      </w:r>
      <w:proofErr w:type="spellEnd"/>
      <w:r w:rsidRPr="001F1717">
        <w:rPr>
          <w:rFonts w:ascii="Georgia" w:hAnsi="Georgia"/>
        </w:rPr>
        <w:t xml:space="preserve"> </w:t>
      </w:r>
      <w:proofErr w:type="spellStart"/>
      <w:r w:rsidRPr="001F1717">
        <w:rPr>
          <w:rFonts w:ascii="Georgia" w:hAnsi="Georgia"/>
        </w:rPr>
        <w:t>saat</w:t>
      </w:r>
      <w:proofErr w:type="spellEnd"/>
      <w:r w:rsidRPr="001F1717">
        <w:rPr>
          <w:rFonts w:ascii="Georgia" w:hAnsi="Georgia"/>
        </w:rPr>
        <w:t xml:space="preserve"> </w:t>
      </w:r>
      <w:proofErr w:type="spellStart"/>
      <w:r w:rsidRPr="001F1717">
        <w:rPr>
          <w:rFonts w:ascii="Georgia" w:hAnsi="Georgia"/>
        </w:rPr>
        <w:t>teduh</w:t>
      </w:r>
      <w:proofErr w:type="spellEnd"/>
      <w:r w:rsidRPr="001F1717">
        <w:rPr>
          <w:rFonts w:ascii="Georgia" w:hAnsi="Georgia"/>
        </w:rPr>
        <w:t xml:space="preserve"> </w:t>
      </w:r>
      <w:proofErr w:type="spellStart"/>
      <w:r w:rsidRPr="001F1717">
        <w:rPr>
          <w:rFonts w:ascii="Georgia" w:hAnsi="Georgia"/>
        </w:rPr>
        <w:t>menghadap</w:t>
      </w:r>
      <w:proofErr w:type="spellEnd"/>
      <w:r w:rsidRPr="001F1717">
        <w:rPr>
          <w:rFonts w:ascii="Georgia" w:hAnsi="Georgia"/>
        </w:rPr>
        <w:t xml:space="preserve"> </w:t>
      </w:r>
      <w:proofErr w:type="spellStart"/>
      <w:r w:rsidRPr="001F1717">
        <w:rPr>
          <w:rFonts w:ascii="Georgia" w:hAnsi="Georgia"/>
        </w:rPr>
        <w:t>takhta</w:t>
      </w:r>
      <w:proofErr w:type="spellEnd"/>
      <w:r w:rsidRPr="001F1717">
        <w:rPr>
          <w:rFonts w:ascii="Georgia" w:hAnsi="Georgia"/>
        </w:rPr>
        <w:t xml:space="preserve"> </w:t>
      </w:r>
      <w:proofErr w:type="spellStart"/>
      <w:r w:rsidRPr="001F1717">
        <w:rPr>
          <w:rFonts w:ascii="Georgia" w:hAnsi="Georgia"/>
        </w:rPr>
        <w:t>Bapaku</w:t>
      </w:r>
      <w:proofErr w:type="spellEnd"/>
      <w:r w:rsidRPr="001F1717">
        <w:rPr>
          <w:rFonts w:ascii="Georgia" w:hAnsi="Georgia"/>
        </w:rPr>
        <w:t>:</w:t>
      </w:r>
      <w:r w:rsidRPr="001F1717">
        <w:rPr>
          <w:rFonts w:ascii="Georgia" w:hAnsi="Georgia"/>
        </w:rPr>
        <w:br/>
      </w:r>
      <w:proofErr w:type="spellStart"/>
      <w:r w:rsidRPr="001F1717">
        <w:rPr>
          <w:rFonts w:ascii="Georgia" w:hAnsi="Georgia"/>
        </w:rPr>
        <w:t>kunaikkan</w:t>
      </w:r>
      <w:proofErr w:type="spellEnd"/>
      <w:r w:rsidRPr="001F1717">
        <w:rPr>
          <w:rFonts w:ascii="Georgia" w:hAnsi="Georgia"/>
        </w:rPr>
        <w:t xml:space="preserve"> </w:t>
      </w:r>
      <w:proofErr w:type="spellStart"/>
      <w:r w:rsidRPr="001F1717">
        <w:rPr>
          <w:rFonts w:ascii="Georgia" w:hAnsi="Georgia"/>
        </w:rPr>
        <w:t>doa</w:t>
      </w:r>
      <w:proofErr w:type="spellEnd"/>
      <w:r w:rsidRPr="001F1717">
        <w:rPr>
          <w:rFonts w:ascii="Georgia" w:hAnsi="Georgia"/>
        </w:rPr>
        <w:t xml:space="preserve"> pada</w:t>
      </w:r>
      <w:r>
        <w:rPr>
          <w:rFonts w:ascii="Georgia" w:hAnsi="Georgia"/>
          <w:lang w:val="id-ID"/>
        </w:rPr>
        <w:t>-</w:t>
      </w:r>
      <w:r w:rsidRPr="001F1717">
        <w:rPr>
          <w:rFonts w:ascii="Georgia" w:hAnsi="Georgia"/>
        </w:rPr>
        <w:t xml:space="preserve">Nya, </w:t>
      </w:r>
      <w:proofErr w:type="spellStart"/>
      <w:r w:rsidRPr="001F1717">
        <w:rPr>
          <w:rFonts w:ascii="Georgia" w:hAnsi="Georgia"/>
        </w:rPr>
        <w:t>sehingga</w:t>
      </w:r>
      <w:proofErr w:type="spellEnd"/>
      <w:r w:rsidRPr="001F1717">
        <w:rPr>
          <w:rFonts w:ascii="Georgia" w:hAnsi="Georgia"/>
        </w:rPr>
        <w:t xml:space="preserve"> </w:t>
      </w:r>
      <w:proofErr w:type="spellStart"/>
      <w:r w:rsidRPr="001F1717">
        <w:rPr>
          <w:rFonts w:ascii="Georgia" w:hAnsi="Georgia"/>
        </w:rPr>
        <w:t>hatiku</w:t>
      </w:r>
      <w:proofErr w:type="spellEnd"/>
      <w:r w:rsidRPr="001F1717">
        <w:rPr>
          <w:rFonts w:ascii="Georgia" w:hAnsi="Georgia"/>
        </w:rPr>
        <w:t xml:space="preserve"> </w:t>
      </w:r>
      <w:proofErr w:type="spellStart"/>
      <w:r w:rsidRPr="001F1717">
        <w:rPr>
          <w:rFonts w:ascii="Georgia" w:hAnsi="Georgia"/>
        </w:rPr>
        <w:t>lega</w:t>
      </w:r>
      <w:proofErr w:type="spellEnd"/>
      <w:r w:rsidRPr="001F1717">
        <w:rPr>
          <w:rFonts w:ascii="Georgia" w:hAnsi="Georgia"/>
        </w:rPr>
        <w:t>.</w:t>
      </w:r>
      <w:r w:rsidRPr="001F1717">
        <w:rPr>
          <w:rFonts w:ascii="Georgia" w:hAnsi="Georgia"/>
        </w:rPr>
        <w:br/>
        <w:t xml:space="preserve">Di </w:t>
      </w:r>
      <w:proofErr w:type="spellStart"/>
      <w:r w:rsidRPr="001F1717">
        <w:rPr>
          <w:rFonts w:ascii="Georgia" w:hAnsi="Georgia"/>
        </w:rPr>
        <w:t>waktu</w:t>
      </w:r>
      <w:proofErr w:type="spellEnd"/>
      <w:r w:rsidRPr="001F1717">
        <w:rPr>
          <w:rFonts w:ascii="Georgia" w:hAnsi="Georgia"/>
        </w:rPr>
        <w:t xml:space="preserve"> </w:t>
      </w:r>
      <w:proofErr w:type="spellStart"/>
      <w:r w:rsidRPr="001F1717">
        <w:rPr>
          <w:rFonts w:ascii="Georgia" w:hAnsi="Georgia"/>
        </w:rPr>
        <w:t>bimbang</w:t>
      </w:r>
      <w:proofErr w:type="spellEnd"/>
      <w:r w:rsidRPr="001F1717">
        <w:rPr>
          <w:rFonts w:ascii="Georgia" w:hAnsi="Georgia"/>
        </w:rPr>
        <w:t xml:space="preserve"> dan </w:t>
      </w:r>
      <w:proofErr w:type="spellStart"/>
      <w:r w:rsidRPr="001F1717">
        <w:rPr>
          <w:rFonts w:ascii="Georgia" w:hAnsi="Georgia"/>
        </w:rPr>
        <w:t>gentar</w:t>
      </w:r>
      <w:proofErr w:type="spellEnd"/>
      <w:r w:rsidRPr="001F1717">
        <w:rPr>
          <w:rFonts w:ascii="Georgia" w:hAnsi="Georgia"/>
        </w:rPr>
        <w:t xml:space="preserve">, </w:t>
      </w:r>
      <w:proofErr w:type="spellStart"/>
      <w:r w:rsidRPr="0052301B">
        <w:rPr>
          <w:rFonts w:ascii="Georgia" w:hAnsi="Georgia"/>
        </w:rPr>
        <w:t>jiwaku</w:t>
      </w:r>
      <w:proofErr w:type="spellEnd"/>
      <w:r w:rsidRPr="0052301B">
        <w:rPr>
          <w:rFonts w:ascii="Georgia" w:hAnsi="Georgia"/>
        </w:rPr>
        <w:t xml:space="preserve"> </w:t>
      </w:r>
      <w:proofErr w:type="spellStart"/>
      <w:r w:rsidRPr="0052301B">
        <w:rPr>
          <w:rFonts w:ascii="Georgia" w:hAnsi="Georgia"/>
        </w:rPr>
        <w:t>aman</w:t>
      </w:r>
      <w:proofErr w:type="spellEnd"/>
      <w:r w:rsidRPr="0052301B">
        <w:rPr>
          <w:rFonts w:ascii="Georgia" w:hAnsi="Georgia"/>
        </w:rPr>
        <w:t xml:space="preserve"> dan</w:t>
      </w:r>
      <w:r w:rsidRPr="0052301B">
        <w:rPr>
          <w:rFonts w:ascii="Georgia" w:hAnsi="Georgia"/>
          <w:lang w:val="id-ID"/>
        </w:rPr>
        <w:t xml:space="preserve"> s</w:t>
      </w:r>
      <w:proofErr w:type="spellStart"/>
      <w:r w:rsidRPr="0052301B">
        <w:rPr>
          <w:rFonts w:ascii="Georgia" w:hAnsi="Georgia"/>
        </w:rPr>
        <w:t>egar</w:t>
      </w:r>
      <w:proofErr w:type="spellEnd"/>
      <w:r w:rsidRPr="0052301B">
        <w:rPr>
          <w:rFonts w:ascii="Georgia" w:hAnsi="Georgia"/>
        </w:rPr>
        <w:t xml:space="preserve">; </w:t>
      </w:r>
    </w:p>
    <w:p w14:paraId="1A6A7696" w14:textId="77777777" w:rsidR="0086577B" w:rsidRPr="001F1717" w:rsidRDefault="0086577B" w:rsidP="0086577B">
      <w:pPr>
        <w:pStyle w:val="DaftarParagraf"/>
        <w:ind w:left="993" w:right="-425"/>
        <w:jc w:val="left"/>
        <w:rPr>
          <w:rFonts w:ascii="Georgia" w:hAnsi="Georgia"/>
        </w:rPr>
      </w:pPr>
      <w:r w:rsidRPr="001F1717">
        <w:rPr>
          <w:rFonts w:ascii="Georgia" w:hAnsi="Georgia"/>
        </w:rPr>
        <w:t>'</w:t>
      </w:r>
      <w:proofErr w:type="spellStart"/>
      <w:r w:rsidRPr="001F1717">
        <w:rPr>
          <w:rFonts w:ascii="Georgia" w:hAnsi="Georgia"/>
        </w:rPr>
        <w:t>ku</w:t>
      </w:r>
      <w:proofErr w:type="spellEnd"/>
      <w:r w:rsidRPr="001F1717">
        <w:rPr>
          <w:rFonts w:ascii="Georgia" w:hAnsi="Georgia"/>
        </w:rPr>
        <w:t xml:space="preserve"> </w:t>
      </w:r>
      <w:proofErr w:type="spellStart"/>
      <w:r w:rsidRPr="001F1717">
        <w:rPr>
          <w:rFonts w:ascii="Georgia" w:hAnsi="Georgia"/>
        </w:rPr>
        <w:t>bebas</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w:t>
      </w:r>
      <w:proofErr w:type="spellStart"/>
      <w:r w:rsidRPr="001F1717">
        <w:rPr>
          <w:rFonts w:ascii="Georgia" w:hAnsi="Georgia"/>
        </w:rPr>
        <w:t>seteru</w:t>
      </w:r>
      <w:proofErr w:type="spellEnd"/>
      <w:r w:rsidRPr="001F1717">
        <w:rPr>
          <w:rFonts w:ascii="Georgia" w:hAnsi="Georgia"/>
        </w:rPr>
        <w:t xml:space="preserve"> di </w:t>
      </w:r>
      <w:proofErr w:type="spellStart"/>
      <w:r w:rsidRPr="001F1717">
        <w:rPr>
          <w:rFonts w:ascii="Georgia" w:hAnsi="Georgia"/>
        </w:rPr>
        <w:t>dalam</w:t>
      </w:r>
      <w:proofErr w:type="spellEnd"/>
      <w:r w:rsidRPr="001F1717">
        <w:rPr>
          <w:rFonts w:ascii="Georgia" w:hAnsi="Georgia"/>
        </w:rPr>
        <w:t xml:space="preserve"> </w:t>
      </w:r>
      <w:proofErr w:type="spellStart"/>
      <w:r w:rsidRPr="001F1717">
        <w:rPr>
          <w:rFonts w:ascii="Georgia" w:hAnsi="Georgia"/>
        </w:rPr>
        <w:t>saat</w:t>
      </w:r>
      <w:proofErr w:type="spellEnd"/>
      <w:r w:rsidRPr="001F1717">
        <w:rPr>
          <w:rFonts w:ascii="Georgia" w:hAnsi="Georgia"/>
        </w:rPr>
        <w:t xml:space="preserve"> yang </w:t>
      </w:r>
      <w:proofErr w:type="spellStart"/>
      <w:r w:rsidRPr="001F1717">
        <w:rPr>
          <w:rFonts w:ascii="Georgia" w:hAnsi="Georgia"/>
        </w:rPr>
        <w:t>teduh</w:t>
      </w:r>
      <w:proofErr w:type="spellEnd"/>
      <w:r w:rsidRPr="001F1717">
        <w:rPr>
          <w:rFonts w:ascii="Georgia" w:hAnsi="Georgia"/>
        </w:rPr>
        <w:t>.</w:t>
      </w:r>
    </w:p>
    <w:p w14:paraId="01541F87" w14:textId="77777777" w:rsidR="0086577B" w:rsidRPr="0052301B" w:rsidRDefault="0086577B" w:rsidP="008B7C1C">
      <w:pPr>
        <w:pStyle w:val="DaftarParagraf"/>
        <w:numPr>
          <w:ilvl w:val="0"/>
          <w:numId w:val="31"/>
        </w:numPr>
        <w:ind w:left="993" w:right="-280" w:hanging="426"/>
        <w:jc w:val="left"/>
        <w:rPr>
          <w:rFonts w:ascii="Georgia" w:hAnsi="Georgia"/>
        </w:rPr>
      </w:pPr>
      <w:proofErr w:type="spellStart"/>
      <w:r w:rsidRPr="001F1717">
        <w:rPr>
          <w:rFonts w:ascii="Georgia" w:hAnsi="Georgia"/>
        </w:rPr>
        <w:t>Indahnya</w:t>
      </w:r>
      <w:proofErr w:type="spellEnd"/>
      <w:r w:rsidRPr="001F1717">
        <w:rPr>
          <w:rFonts w:ascii="Georgia" w:hAnsi="Georgia"/>
        </w:rPr>
        <w:t xml:space="preserve"> </w:t>
      </w:r>
      <w:proofErr w:type="spellStart"/>
      <w:r w:rsidRPr="001F1717">
        <w:rPr>
          <w:rFonts w:ascii="Georgia" w:hAnsi="Georgia"/>
        </w:rPr>
        <w:t>saat</w:t>
      </w:r>
      <w:proofErr w:type="spellEnd"/>
      <w:r w:rsidRPr="001F1717">
        <w:rPr>
          <w:rFonts w:ascii="Georgia" w:hAnsi="Georgia"/>
        </w:rPr>
        <w:t xml:space="preserve"> yang </w:t>
      </w:r>
      <w:proofErr w:type="spellStart"/>
      <w:r w:rsidRPr="001F1717">
        <w:rPr>
          <w:rFonts w:ascii="Georgia" w:hAnsi="Georgia"/>
        </w:rPr>
        <w:t>teduh</w:t>
      </w:r>
      <w:proofErr w:type="spellEnd"/>
      <w:r w:rsidRPr="001F1717">
        <w:rPr>
          <w:rFonts w:ascii="Georgia" w:hAnsi="Georgia"/>
        </w:rPr>
        <w:t xml:space="preserve"> </w:t>
      </w:r>
      <w:proofErr w:type="spellStart"/>
      <w:r w:rsidRPr="001F1717">
        <w:rPr>
          <w:rFonts w:ascii="Georgia" w:hAnsi="Georgia"/>
        </w:rPr>
        <w:t>penampung</w:t>
      </w:r>
      <w:proofErr w:type="spellEnd"/>
      <w:r>
        <w:rPr>
          <w:rFonts w:ascii="Georgia" w:hAnsi="Georgia"/>
        </w:rPr>
        <w:t xml:space="preserve"> </w:t>
      </w:r>
      <w:proofErr w:type="spellStart"/>
      <w:r w:rsidRPr="001F1717">
        <w:rPr>
          <w:rFonts w:ascii="Georgia" w:hAnsi="Georgia"/>
        </w:rPr>
        <w:t>permohonanku</w:t>
      </w:r>
      <w:proofErr w:type="spellEnd"/>
      <w:r w:rsidRPr="001F1717">
        <w:rPr>
          <w:rFonts w:ascii="Georgia" w:hAnsi="Georgia"/>
        </w:rPr>
        <w:br/>
      </w:r>
      <w:proofErr w:type="spellStart"/>
      <w:r w:rsidRPr="001F1717">
        <w:rPr>
          <w:rFonts w:ascii="Georgia" w:hAnsi="Georgia"/>
        </w:rPr>
        <w:t>kepada</w:t>
      </w:r>
      <w:proofErr w:type="spellEnd"/>
      <w:r w:rsidRPr="001F1717">
        <w:rPr>
          <w:rFonts w:ascii="Georgia" w:hAnsi="Georgia"/>
        </w:rPr>
        <w:t xml:space="preserve"> yang </w:t>
      </w:r>
      <w:proofErr w:type="spellStart"/>
      <w:r w:rsidRPr="001F1717">
        <w:rPr>
          <w:rFonts w:ascii="Georgia" w:hAnsi="Georgia"/>
        </w:rPr>
        <w:t>Mahabenar</w:t>
      </w:r>
      <w:proofErr w:type="spellEnd"/>
      <w:r w:rsidRPr="001F1717">
        <w:rPr>
          <w:rFonts w:ascii="Georgia" w:hAnsi="Georgia"/>
        </w:rPr>
        <w:t xml:space="preserve"> yang </w:t>
      </w:r>
      <w:proofErr w:type="spellStart"/>
      <w:r w:rsidRPr="001F1717">
        <w:rPr>
          <w:rFonts w:ascii="Georgia" w:hAnsi="Georgia"/>
        </w:rPr>
        <w:t>bersedia</w:t>
      </w:r>
      <w:proofErr w:type="spellEnd"/>
      <w:r w:rsidRPr="001F1717">
        <w:rPr>
          <w:rFonts w:ascii="Georgia" w:hAnsi="Georgia"/>
        </w:rPr>
        <w:t xml:space="preserve"> </w:t>
      </w:r>
      <w:proofErr w:type="spellStart"/>
      <w:r w:rsidRPr="001F1717">
        <w:rPr>
          <w:rFonts w:ascii="Georgia" w:hAnsi="Georgia"/>
        </w:rPr>
        <w:t>mendengar</w:t>
      </w:r>
      <w:proofErr w:type="spellEnd"/>
      <w:r w:rsidRPr="001F1717">
        <w:rPr>
          <w:rFonts w:ascii="Georgia" w:hAnsi="Georgia"/>
        </w:rPr>
        <w:t>.</w:t>
      </w:r>
      <w:r w:rsidRPr="001F1717">
        <w:rPr>
          <w:rFonts w:ascii="Georgia" w:hAnsi="Georgia"/>
        </w:rPr>
        <w:br/>
      </w:r>
      <w:proofErr w:type="spellStart"/>
      <w:r w:rsidRPr="001F1717">
        <w:rPr>
          <w:rFonts w:ascii="Georgia" w:hAnsi="Georgia"/>
        </w:rPr>
        <w:t>Sejak</w:t>
      </w:r>
      <w:proofErr w:type="spellEnd"/>
      <w:r w:rsidRPr="001F1717">
        <w:rPr>
          <w:rFonts w:ascii="Georgia" w:hAnsi="Georgia"/>
        </w:rPr>
        <w:t xml:space="preserve"> </w:t>
      </w:r>
      <w:proofErr w:type="spellStart"/>
      <w:r w:rsidRPr="001F1717">
        <w:rPr>
          <w:rFonts w:ascii="Georgia" w:hAnsi="Georgia"/>
        </w:rPr>
        <w:t>kulihat</w:t>
      </w:r>
      <w:proofErr w:type="spellEnd"/>
      <w:r w:rsidRPr="001F1717">
        <w:rPr>
          <w:rFonts w:ascii="Georgia" w:hAnsi="Georgia"/>
        </w:rPr>
        <w:t xml:space="preserve"> </w:t>
      </w:r>
      <w:proofErr w:type="spellStart"/>
      <w:r w:rsidRPr="001F1717">
        <w:rPr>
          <w:rFonts w:ascii="Georgia" w:hAnsi="Georgia"/>
        </w:rPr>
        <w:t>wajah</w:t>
      </w:r>
      <w:proofErr w:type="spellEnd"/>
      <w:r>
        <w:rPr>
          <w:rFonts w:ascii="Georgia" w:hAnsi="Georgia"/>
          <w:lang w:val="id-ID"/>
        </w:rPr>
        <w:t>-</w:t>
      </w:r>
      <w:r w:rsidRPr="001F1717">
        <w:rPr>
          <w:rFonts w:ascii="Georgia" w:hAnsi="Georgia"/>
        </w:rPr>
        <w:t>Nya, '</w:t>
      </w:r>
      <w:proofErr w:type="spellStart"/>
      <w:r w:rsidRPr="001F1717">
        <w:rPr>
          <w:rFonts w:ascii="Georgia" w:hAnsi="Georgia"/>
        </w:rPr>
        <w:t>ku</w:t>
      </w:r>
      <w:proofErr w:type="spellEnd"/>
      <w:r w:rsidRPr="001F1717">
        <w:rPr>
          <w:rFonts w:ascii="Georgia" w:hAnsi="Georgia"/>
        </w:rPr>
        <w:t xml:space="preserve"> </w:t>
      </w:r>
      <w:proofErr w:type="spellStart"/>
      <w:r w:rsidRPr="001F1717">
        <w:rPr>
          <w:rFonts w:ascii="Georgia" w:hAnsi="Georgia"/>
        </w:rPr>
        <w:t>yakin</w:t>
      </w:r>
      <w:proofErr w:type="spellEnd"/>
      <w:r w:rsidRPr="001F1717">
        <w:rPr>
          <w:rFonts w:ascii="Georgia" w:hAnsi="Georgia"/>
        </w:rPr>
        <w:t xml:space="preserve"> pada </w:t>
      </w:r>
      <w:proofErr w:type="spellStart"/>
      <w:r w:rsidRPr="001F1717">
        <w:rPr>
          <w:rFonts w:ascii="Georgia" w:hAnsi="Georgia"/>
        </w:rPr>
        <w:t>firman</w:t>
      </w:r>
      <w:proofErr w:type="spellEnd"/>
      <w:r>
        <w:rPr>
          <w:rFonts w:ascii="Georgia" w:hAnsi="Georgia"/>
          <w:lang w:val="id-ID"/>
        </w:rPr>
        <w:t>-</w:t>
      </w:r>
      <w:r w:rsidRPr="001F1717">
        <w:rPr>
          <w:rFonts w:ascii="Georgia" w:hAnsi="Georgia"/>
        </w:rPr>
        <w:t>Nya</w:t>
      </w:r>
      <w:r w:rsidRPr="001F1717">
        <w:rPr>
          <w:rFonts w:ascii="Georgia" w:hAnsi="Georgia"/>
        </w:rPr>
        <w:br/>
        <w:t xml:space="preserve">dan </w:t>
      </w:r>
      <w:proofErr w:type="spellStart"/>
      <w:r w:rsidRPr="001F1717">
        <w:rPr>
          <w:rFonts w:ascii="Georgia" w:hAnsi="Georgia"/>
        </w:rPr>
        <w:t>menyerahkan</w:t>
      </w:r>
      <w:proofErr w:type="spellEnd"/>
      <w:r w:rsidRPr="001F1717">
        <w:rPr>
          <w:rFonts w:ascii="Georgia" w:hAnsi="Georgia"/>
        </w:rPr>
        <w:t xml:space="preserve"> </w:t>
      </w:r>
      <w:proofErr w:type="spellStart"/>
      <w:r w:rsidRPr="001F1717">
        <w:rPr>
          <w:rFonts w:ascii="Georgia" w:hAnsi="Georgia"/>
        </w:rPr>
        <w:t>bimbangku</w:t>
      </w:r>
      <w:proofErr w:type="spellEnd"/>
      <w:r w:rsidRPr="001F1717">
        <w:rPr>
          <w:rFonts w:ascii="Georgia" w:hAnsi="Georgia"/>
        </w:rPr>
        <w:t xml:space="preserve"> </w:t>
      </w:r>
      <w:r w:rsidRPr="0052301B">
        <w:rPr>
          <w:rFonts w:ascii="Georgia" w:hAnsi="Georgia"/>
        </w:rPr>
        <w:t xml:space="preserve">di </w:t>
      </w:r>
      <w:proofErr w:type="spellStart"/>
      <w:r w:rsidRPr="0052301B">
        <w:rPr>
          <w:rFonts w:ascii="Georgia" w:hAnsi="Georgia"/>
        </w:rPr>
        <w:t>dalam</w:t>
      </w:r>
      <w:proofErr w:type="spellEnd"/>
      <w:r w:rsidRPr="0052301B">
        <w:rPr>
          <w:rFonts w:ascii="Georgia" w:hAnsi="Georgia"/>
        </w:rPr>
        <w:t xml:space="preserve"> </w:t>
      </w:r>
      <w:proofErr w:type="spellStart"/>
      <w:r w:rsidRPr="0052301B">
        <w:rPr>
          <w:rFonts w:ascii="Georgia" w:hAnsi="Georgia"/>
        </w:rPr>
        <w:t>saat</w:t>
      </w:r>
      <w:proofErr w:type="spellEnd"/>
      <w:r w:rsidRPr="0052301B">
        <w:rPr>
          <w:rFonts w:ascii="Georgia" w:hAnsi="Georgia"/>
        </w:rPr>
        <w:t xml:space="preserve"> yang </w:t>
      </w:r>
      <w:proofErr w:type="spellStart"/>
      <w:r w:rsidRPr="0052301B">
        <w:rPr>
          <w:rFonts w:ascii="Georgia" w:hAnsi="Georgia"/>
        </w:rPr>
        <w:t>teduh</w:t>
      </w:r>
      <w:proofErr w:type="spellEnd"/>
      <w:r w:rsidRPr="0052301B">
        <w:rPr>
          <w:rFonts w:ascii="Georgia" w:hAnsi="Georgia"/>
        </w:rPr>
        <w:t>.</w:t>
      </w:r>
    </w:p>
    <w:p w14:paraId="134A3904" w14:textId="77777777" w:rsidR="0086577B" w:rsidRPr="001F1717" w:rsidRDefault="0086577B" w:rsidP="0086577B">
      <w:pPr>
        <w:pStyle w:val="DaftarParagraf"/>
        <w:ind w:left="0"/>
        <w:rPr>
          <w:rFonts w:ascii="Georgia" w:hAnsi="Georgia"/>
          <w:b/>
          <w:bCs/>
        </w:rPr>
      </w:pPr>
    </w:p>
    <w:p w14:paraId="217A000F" w14:textId="77777777" w:rsidR="0086577B" w:rsidRPr="001F1717" w:rsidRDefault="0086577B" w:rsidP="0086577B">
      <w:pPr>
        <w:pStyle w:val="DaftarParagraf"/>
        <w:ind w:left="0"/>
        <w:rPr>
          <w:rFonts w:ascii="Georgia" w:hAnsi="Georgia"/>
          <w:b/>
          <w:bCs/>
        </w:rPr>
      </w:pPr>
      <w:r w:rsidRPr="001F1717">
        <w:rPr>
          <w:rFonts w:ascii="Georgia" w:hAnsi="Georgia"/>
          <w:b/>
          <w:bCs/>
        </w:rPr>
        <w:t>VOTUM</w:t>
      </w:r>
    </w:p>
    <w:p w14:paraId="606107DE" w14:textId="77777777" w:rsidR="0086577B" w:rsidRPr="001F1717" w:rsidRDefault="0086577B" w:rsidP="0086577B">
      <w:pPr>
        <w:pStyle w:val="DaftarParagraf"/>
        <w:ind w:left="567" w:hanging="567"/>
        <w:rPr>
          <w:rFonts w:ascii="Georgia" w:hAnsi="Georgia"/>
        </w:rPr>
      </w:pPr>
      <w:r w:rsidRPr="001F1717">
        <w:rPr>
          <w:rFonts w:ascii="Georgia" w:hAnsi="Georgia"/>
        </w:rPr>
        <w:t>PF:</w:t>
      </w:r>
      <w:r w:rsidRPr="001F1717">
        <w:rPr>
          <w:rFonts w:ascii="Georgia" w:hAnsi="Georgia"/>
        </w:rPr>
        <w:tab/>
        <w:t xml:space="preserve">Kita </w:t>
      </w:r>
      <w:proofErr w:type="spellStart"/>
      <w:r w:rsidRPr="001F1717">
        <w:rPr>
          <w:rFonts w:ascii="Georgia" w:hAnsi="Georgia"/>
        </w:rPr>
        <w:t>masuki</w:t>
      </w:r>
      <w:proofErr w:type="spellEnd"/>
      <w:r w:rsidRPr="001F1717">
        <w:rPr>
          <w:rFonts w:ascii="Georgia" w:hAnsi="Georgia"/>
        </w:rPr>
        <w:t xml:space="preserve"> ibadah </w:t>
      </w:r>
      <w:proofErr w:type="spellStart"/>
      <w:r w:rsidRPr="001F1717">
        <w:rPr>
          <w:rFonts w:ascii="Georgia" w:hAnsi="Georgia"/>
        </w:rPr>
        <w:t>ini</w:t>
      </w:r>
      <w:proofErr w:type="spellEnd"/>
      <w:r w:rsidRPr="001F1717">
        <w:rPr>
          <w:rFonts w:ascii="Georgia" w:hAnsi="Georgia"/>
        </w:rPr>
        <w:t xml:space="preserve">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pengakuan</w:t>
      </w:r>
      <w:proofErr w:type="spellEnd"/>
      <w:r w:rsidRPr="001F1717">
        <w:rPr>
          <w:rFonts w:ascii="Georgia" w:hAnsi="Georgia"/>
        </w:rPr>
        <w:t xml:space="preserve"> </w:t>
      </w:r>
      <w:proofErr w:type="spellStart"/>
      <w:r w:rsidRPr="001F1717">
        <w:rPr>
          <w:rFonts w:ascii="Georgia" w:hAnsi="Georgia"/>
        </w:rPr>
        <w:t>bahwa</w:t>
      </w:r>
      <w:proofErr w:type="spellEnd"/>
      <w:r w:rsidRPr="001F1717">
        <w:rPr>
          <w:rFonts w:ascii="Georgia" w:hAnsi="Georgia"/>
        </w:rPr>
        <w:t xml:space="preserve">: </w:t>
      </w:r>
      <w:proofErr w:type="spellStart"/>
      <w:r w:rsidRPr="001F1717">
        <w:rPr>
          <w:rFonts w:ascii="Georgia" w:hAnsi="Georgia"/>
        </w:rPr>
        <w:t>Penolong</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adalah</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yang </w:t>
      </w:r>
      <w:proofErr w:type="spellStart"/>
      <w:r w:rsidRPr="001F1717">
        <w:rPr>
          <w:rFonts w:ascii="Georgia" w:hAnsi="Georgia"/>
        </w:rPr>
        <w:t>menciptakan</w:t>
      </w:r>
      <w:proofErr w:type="spellEnd"/>
      <w:r w:rsidRPr="001F1717">
        <w:rPr>
          <w:rFonts w:ascii="Georgia" w:hAnsi="Georgia"/>
        </w:rPr>
        <w:t xml:space="preserve"> </w:t>
      </w:r>
      <w:proofErr w:type="spellStart"/>
      <w:r w:rsidRPr="001F1717">
        <w:rPr>
          <w:rFonts w:ascii="Georgia" w:hAnsi="Georgia"/>
        </w:rPr>
        <w:t>langit</w:t>
      </w:r>
      <w:proofErr w:type="spellEnd"/>
      <w:r w:rsidRPr="001F1717">
        <w:rPr>
          <w:rFonts w:ascii="Georgia" w:hAnsi="Georgia"/>
        </w:rPr>
        <w:t xml:space="preserve">, </w:t>
      </w:r>
      <w:proofErr w:type="spellStart"/>
      <w:r w:rsidRPr="001F1717">
        <w:rPr>
          <w:rFonts w:ascii="Georgia" w:hAnsi="Georgia"/>
        </w:rPr>
        <w:t>bumi</w:t>
      </w:r>
      <w:proofErr w:type="spellEnd"/>
      <w:r w:rsidRPr="001F1717">
        <w:rPr>
          <w:rFonts w:ascii="Georgia" w:hAnsi="Georgia"/>
        </w:rPr>
        <w:t xml:space="preserve"> dan </w:t>
      </w:r>
      <w:proofErr w:type="spellStart"/>
      <w:r w:rsidRPr="001F1717">
        <w:rPr>
          <w:rFonts w:ascii="Georgia" w:hAnsi="Georgia"/>
        </w:rPr>
        <w:t>segala</w:t>
      </w:r>
      <w:proofErr w:type="spellEnd"/>
      <w:r w:rsidRPr="001F1717">
        <w:rPr>
          <w:rFonts w:ascii="Georgia" w:hAnsi="Georgia"/>
        </w:rPr>
        <w:t xml:space="preserve"> </w:t>
      </w:r>
      <w:proofErr w:type="spellStart"/>
      <w:r w:rsidRPr="001F1717">
        <w:rPr>
          <w:rFonts w:ascii="Georgia" w:hAnsi="Georgia"/>
        </w:rPr>
        <w:t>isinya</w:t>
      </w:r>
      <w:proofErr w:type="spellEnd"/>
      <w:r w:rsidRPr="001F1717">
        <w:rPr>
          <w:rFonts w:ascii="Georgia" w:hAnsi="Georgia"/>
        </w:rPr>
        <w:t xml:space="preserve">, dan yang </w:t>
      </w:r>
      <w:proofErr w:type="spellStart"/>
      <w:r w:rsidRPr="001F1717">
        <w:rPr>
          <w:rFonts w:ascii="Georgia" w:hAnsi="Georgia"/>
        </w:rPr>
        <w:t>setia</w:t>
      </w:r>
      <w:proofErr w:type="spellEnd"/>
      <w:r w:rsidRPr="001F1717">
        <w:rPr>
          <w:rFonts w:ascii="Georgia" w:hAnsi="Georgia"/>
        </w:rPr>
        <w:t xml:space="preserve"> </w:t>
      </w:r>
      <w:proofErr w:type="spellStart"/>
      <w:r w:rsidRPr="001F1717">
        <w:rPr>
          <w:rFonts w:ascii="Georgia" w:hAnsi="Georgia"/>
        </w:rPr>
        <w:t>menepati</w:t>
      </w:r>
      <w:proofErr w:type="spellEnd"/>
      <w:r w:rsidRPr="001F1717">
        <w:rPr>
          <w:rFonts w:ascii="Georgia" w:hAnsi="Georgia"/>
        </w:rPr>
        <w:t xml:space="preserve"> </w:t>
      </w:r>
      <w:proofErr w:type="spellStart"/>
      <w:r w:rsidRPr="001F1717">
        <w:rPr>
          <w:rFonts w:ascii="Georgia" w:hAnsi="Georgia"/>
        </w:rPr>
        <w:t>janji</w:t>
      </w:r>
      <w:proofErr w:type="spellEnd"/>
      <w:r w:rsidRPr="001F1717">
        <w:rPr>
          <w:rFonts w:ascii="Georgia" w:hAnsi="Georgia"/>
        </w:rPr>
        <w:t xml:space="preserve"> </w:t>
      </w:r>
      <w:proofErr w:type="spellStart"/>
      <w:r w:rsidRPr="001F1717">
        <w:rPr>
          <w:rFonts w:ascii="Georgia" w:hAnsi="Georgia"/>
        </w:rPr>
        <w:t>keselamatan</w:t>
      </w:r>
      <w:proofErr w:type="spellEnd"/>
      <w:r w:rsidRPr="001F1717">
        <w:rPr>
          <w:rFonts w:ascii="Georgia" w:hAnsi="Georgia"/>
        </w:rPr>
        <w:t xml:space="preserve"> yang </w:t>
      </w:r>
      <w:proofErr w:type="spellStart"/>
      <w:r w:rsidRPr="001F1717">
        <w:rPr>
          <w:rFonts w:ascii="Georgia" w:hAnsi="Georgia"/>
        </w:rPr>
        <w:t>telah</w:t>
      </w:r>
      <w:proofErr w:type="spellEnd"/>
      <w:r w:rsidRPr="001F1717">
        <w:rPr>
          <w:rFonts w:ascii="Georgia" w:hAnsi="Georgia"/>
        </w:rPr>
        <w:t xml:space="preserve"> </w:t>
      </w:r>
      <w:proofErr w:type="spellStart"/>
      <w:r w:rsidRPr="001F1717">
        <w:rPr>
          <w:rFonts w:ascii="Georgia" w:hAnsi="Georgia"/>
        </w:rPr>
        <w:t>dinyatakan</w:t>
      </w:r>
      <w:proofErr w:type="spellEnd"/>
      <w:r w:rsidRPr="001F1717">
        <w:rPr>
          <w:rFonts w:ascii="Georgia" w:hAnsi="Georgia"/>
        </w:rPr>
        <w:t>-Nya.</w:t>
      </w:r>
    </w:p>
    <w:p w14:paraId="0577ABA0" w14:textId="77777777" w:rsidR="0086577B" w:rsidRPr="001F1717" w:rsidRDefault="0086577B" w:rsidP="0086577B">
      <w:pPr>
        <w:pStyle w:val="DaftarParagraf"/>
        <w:ind w:left="567" w:hanging="567"/>
        <w:rPr>
          <w:rFonts w:ascii="Georgia" w:hAnsi="Georgia"/>
        </w:rPr>
      </w:pPr>
      <w:r w:rsidRPr="001F1717">
        <w:rPr>
          <w:rFonts w:ascii="Georgia" w:hAnsi="Georgia"/>
        </w:rPr>
        <w:t>U:</w:t>
      </w:r>
      <w:r w:rsidRPr="001F1717">
        <w:rPr>
          <w:rFonts w:ascii="Georgia" w:hAnsi="Georgia"/>
        </w:rPr>
        <w:tab/>
      </w:r>
      <w:r w:rsidRPr="001F1717">
        <w:rPr>
          <w:rFonts w:ascii="Georgia" w:hAnsi="Georgia"/>
          <w:b/>
          <w:bCs/>
          <w:sz w:val="20"/>
          <w:szCs w:val="20"/>
        </w:rPr>
        <w:t>(</w:t>
      </w:r>
      <w:proofErr w:type="spellStart"/>
      <w:r w:rsidRPr="001F1717">
        <w:rPr>
          <w:rFonts w:ascii="Georgia" w:hAnsi="Georgia"/>
          <w:b/>
          <w:bCs/>
          <w:sz w:val="20"/>
          <w:szCs w:val="20"/>
        </w:rPr>
        <w:t>menyanyikan</w:t>
      </w:r>
      <w:proofErr w:type="spellEnd"/>
      <w:r w:rsidRPr="001F1717">
        <w:rPr>
          <w:rFonts w:ascii="Georgia" w:hAnsi="Georgia"/>
          <w:b/>
          <w:bCs/>
          <w:sz w:val="20"/>
          <w:szCs w:val="20"/>
        </w:rPr>
        <w:t xml:space="preserve"> Amin, Amin, Amin)</w:t>
      </w:r>
    </w:p>
    <w:p w14:paraId="5AFFDE5C" w14:textId="77777777" w:rsidR="0086577B" w:rsidRPr="001F1717" w:rsidRDefault="0086577B" w:rsidP="0086577B">
      <w:pPr>
        <w:pStyle w:val="DaftarParagraf"/>
        <w:ind w:left="0"/>
        <w:rPr>
          <w:rFonts w:ascii="Georgia" w:hAnsi="Georgia"/>
          <w:b/>
          <w:bCs/>
        </w:rPr>
      </w:pPr>
    </w:p>
    <w:p w14:paraId="250242F8" w14:textId="77777777" w:rsidR="0086577B" w:rsidRPr="001F1717" w:rsidRDefault="0086577B" w:rsidP="0086577B">
      <w:pPr>
        <w:pStyle w:val="DaftarParagraf"/>
        <w:ind w:left="0"/>
        <w:rPr>
          <w:rFonts w:ascii="Georgia" w:hAnsi="Georgia"/>
          <w:b/>
          <w:bCs/>
        </w:rPr>
      </w:pPr>
      <w:r w:rsidRPr="001F1717">
        <w:rPr>
          <w:rFonts w:ascii="Georgia" w:hAnsi="Georgia"/>
          <w:b/>
          <w:bCs/>
        </w:rPr>
        <w:t>SALAM</w:t>
      </w:r>
    </w:p>
    <w:p w14:paraId="62CFEBE0" w14:textId="77777777" w:rsidR="0086577B" w:rsidRPr="001F1717" w:rsidRDefault="0086577B" w:rsidP="0086577B">
      <w:pPr>
        <w:pStyle w:val="DaftarParagraf"/>
        <w:ind w:left="567" w:hanging="567"/>
        <w:rPr>
          <w:rFonts w:ascii="Georgia" w:hAnsi="Georgia"/>
        </w:rPr>
      </w:pPr>
      <w:r w:rsidRPr="001F1717">
        <w:rPr>
          <w:rFonts w:ascii="Georgia" w:hAnsi="Georgia"/>
        </w:rPr>
        <w:t>PF:</w:t>
      </w:r>
      <w:r w:rsidRPr="001F1717">
        <w:rPr>
          <w:rFonts w:ascii="Georgia" w:hAnsi="Georgia"/>
        </w:rPr>
        <w:tab/>
        <w:t xml:space="preserve">Kasih </w:t>
      </w:r>
      <w:proofErr w:type="spellStart"/>
      <w:r w:rsidRPr="001F1717">
        <w:rPr>
          <w:rFonts w:ascii="Georgia" w:hAnsi="Georgia"/>
        </w:rPr>
        <w:t>karunia</w:t>
      </w:r>
      <w:proofErr w:type="spellEnd"/>
      <w:r w:rsidRPr="001F1717">
        <w:rPr>
          <w:rFonts w:ascii="Georgia" w:hAnsi="Georgia"/>
        </w:rPr>
        <w:t xml:space="preserve"> dan </w:t>
      </w:r>
      <w:proofErr w:type="spellStart"/>
      <w:r w:rsidRPr="001F1717">
        <w:rPr>
          <w:rFonts w:ascii="Georgia" w:hAnsi="Georgia"/>
        </w:rPr>
        <w:t>damai</w:t>
      </w:r>
      <w:proofErr w:type="spellEnd"/>
      <w:r w:rsidRPr="001F1717">
        <w:rPr>
          <w:rFonts w:ascii="Georgia" w:hAnsi="Georgia"/>
        </w:rPr>
        <w:t xml:space="preserve"> </w:t>
      </w:r>
      <w:proofErr w:type="spellStart"/>
      <w:r w:rsidRPr="001F1717">
        <w:rPr>
          <w:rFonts w:ascii="Georgia" w:hAnsi="Georgia"/>
        </w:rPr>
        <w:t>sejahtera</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Allah Bapa </w:t>
      </w:r>
      <w:proofErr w:type="spellStart"/>
      <w:r w:rsidRPr="001F1717">
        <w:rPr>
          <w:rFonts w:ascii="Georgia" w:hAnsi="Georgia"/>
        </w:rPr>
        <w:t>kita</w:t>
      </w:r>
      <w:proofErr w:type="spellEnd"/>
      <w:r w:rsidRPr="001F1717">
        <w:rPr>
          <w:rFonts w:ascii="Georgia" w:hAnsi="Georgia"/>
        </w:rPr>
        <w:t xml:space="preserve">, dan </w:t>
      </w:r>
      <w:proofErr w:type="spellStart"/>
      <w:r w:rsidRPr="001F1717">
        <w:rPr>
          <w:rFonts w:ascii="Georgia" w:hAnsi="Georgia"/>
        </w:rPr>
        <w:t>dari</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w:t>
      </w:r>
      <w:proofErr w:type="spellStart"/>
      <w:r w:rsidRPr="001F1717">
        <w:rPr>
          <w:rFonts w:ascii="Georgia" w:hAnsi="Georgia"/>
        </w:rPr>
        <w:t>Yesus</w:t>
      </w:r>
      <w:proofErr w:type="spellEnd"/>
      <w:r w:rsidRPr="001F1717">
        <w:rPr>
          <w:rFonts w:ascii="Georgia" w:hAnsi="Georgia"/>
        </w:rPr>
        <w:t xml:space="preserve"> </w:t>
      </w:r>
      <w:proofErr w:type="spellStart"/>
      <w:r w:rsidRPr="001F1717">
        <w:rPr>
          <w:rFonts w:ascii="Georgia" w:hAnsi="Georgia"/>
        </w:rPr>
        <w:t>Kristus</w:t>
      </w:r>
      <w:proofErr w:type="spellEnd"/>
      <w:r w:rsidRPr="001F1717">
        <w:rPr>
          <w:rFonts w:ascii="Georgia" w:hAnsi="Georgia"/>
        </w:rPr>
        <w:t xml:space="preserve"> </w:t>
      </w:r>
      <w:proofErr w:type="spellStart"/>
      <w:r w:rsidRPr="001F1717">
        <w:rPr>
          <w:rFonts w:ascii="Georgia" w:hAnsi="Georgia"/>
        </w:rPr>
        <w:t>menyertai</w:t>
      </w:r>
      <w:proofErr w:type="spellEnd"/>
      <w:r w:rsidRPr="001F1717">
        <w:rPr>
          <w:rFonts w:ascii="Georgia" w:hAnsi="Georgia"/>
        </w:rPr>
        <w:t xml:space="preserve"> </w:t>
      </w:r>
      <w:proofErr w:type="spellStart"/>
      <w:r w:rsidRPr="001F1717">
        <w:rPr>
          <w:rFonts w:ascii="Georgia" w:hAnsi="Georgia"/>
        </w:rPr>
        <w:t>Saudara</w:t>
      </w:r>
      <w:proofErr w:type="spellEnd"/>
      <w:r w:rsidRPr="001F1717">
        <w:rPr>
          <w:rFonts w:ascii="Georgia" w:hAnsi="Georgia"/>
        </w:rPr>
        <w:t xml:space="preserve"> </w:t>
      </w:r>
      <w:proofErr w:type="spellStart"/>
      <w:r w:rsidRPr="001F1717">
        <w:rPr>
          <w:rFonts w:ascii="Georgia" w:hAnsi="Georgia"/>
        </w:rPr>
        <w:t>sekalian</w:t>
      </w:r>
      <w:proofErr w:type="spellEnd"/>
      <w:r w:rsidRPr="001F1717">
        <w:rPr>
          <w:rFonts w:ascii="Georgia" w:hAnsi="Georgia"/>
        </w:rPr>
        <w:t>.</w:t>
      </w:r>
    </w:p>
    <w:p w14:paraId="5D98CAAA"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U:</w:t>
      </w:r>
      <w:r w:rsidRPr="001F1717">
        <w:rPr>
          <w:rFonts w:ascii="Georgia" w:hAnsi="Georgia"/>
          <w:lang w:val="de-DE"/>
        </w:rPr>
        <w:tab/>
      </w:r>
      <w:r w:rsidRPr="001F1717">
        <w:rPr>
          <w:rFonts w:ascii="Georgia" w:hAnsi="Georgia"/>
          <w:b/>
          <w:bCs/>
          <w:sz w:val="20"/>
          <w:szCs w:val="20"/>
          <w:lang w:val="de-DE"/>
        </w:rPr>
        <w:t>Menyertai Saudara juga</w:t>
      </w:r>
      <w:r w:rsidRPr="001F1717">
        <w:rPr>
          <w:rFonts w:ascii="Georgia" w:hAnsi="Georgia"/>
          <w:sz w:val="20"/>
          <w:szCs w:val="20"/>
          <w:lang w:val="de-DE"/>
        </w:rPr>
        <w:t xml:space="preserve"> </w:t>
      </w:r>
    </w:p>
    <w:p w14:paraId="49A3B0E0" w14:textId="77777777" w:rsidR="0086577B" w:rsidRPr="001F1717" w:rsidRDefault="0086577B" w:rsidP="0086577B">
      <w:pPr>
        <w:pStyle w:val="DaftarParagraf"/>
        <w:tabs>
          <w:tab w:val="right" w:pos="6237"/>
        </w:tabs>
        <w:ind w:left="0"/>
        <w:rPr>
          <w:rFonts w:ascii="Georgia" w:hAnsi="Georgia"/>
          <w:b/>
          <w:bCs/>
          <w:lang w:val="de-DE"/>
        </w:rPr>
      </w:pPr>
    </w:p>
    <w:p w14:paraId="27C56867" w14:textId="645BA109" w:rsidR="0086577B" w:rsidRPr="001F1717" w:rsidRDefault="0086577B" w:rsidP="0086577B">
      <w:pPr>
        <w:pStyle w:val="DaftarParagraf"/>
        <w:tabs>
          <w:tab w:val="right" w:pos="6210"/>
        </w:tabs>
        <w:ind w:left="0"/>
        <w:jc w:val="left"/>
        <w:rPr>
          <w:rFonts w:ascii="Georgia" w:hAnsi="Georgia"/>
          <w:lang w:val="de-DE"/>
        </w:rPr>
      </w:pPr>
      <w:r w:rsidRPr="001F1717">
        <w:rPr>
          <w:rFonts w:ascii="Georgia" w:hAnsi="Georgia"/>
          <w:b/>
          <w:bCs/>
          <w:lang w:val="de-DE"/>
        </w:rPr>
        <w:t xml:space="preserve">KATA PEMBUKA </w:t>
      </w:r>
      <w:r w:rsidRPr="001F1717">
        <w:rPr>
          <w:rFonts w:ascii="Georgia" w:hAnsi="Georgia"/>
          <w:b/>
          <w:bCs/>
          <w:lang w:val="de-DE"/>
        </w:rPr>
        <w:tab/>
      </w:r>
      <w:r w:rsidRPr="001F1717">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lang w:val="de-DE"/>
        </w:rPr>
        <w:t xml:space="preserve"> </w:t>
      </w:r>
      <w:r w:rsidRPr="001F1717">
        <w:rPr>
          <w:rFonts w:ascii="Georgia" w:hAnsi="Georgia"/>
          <w:i/>
          <w:iCs/>
          <w:lang w:val="de-DE"/>
        </w:rPr>
        <w:t>Duduk)</w:t>
      </w:r>
    </w:p>
    <w:p w14:paraId="5B4307E4" w14:textId="5E12971D" w:rsidR="0086577B" w:rsidRPr="001F1717" w:rsidRDefault="0086577B" w:rsidP="0086577B">
      <w:pPr>
        <w:pStyle w:val="DaftarParagraf"/>
        <w:ind w:left="567" w:hanging="567"/>
        <w:rPr>
          <w:rFonts w:ascii="Georgia" w:hAnsi="Georgia"/>
          <w:lang w:val="de-DE"/>
        </w:rPr>
      </w:pPr>
      <w:r w:rsidRPr="001F1717">
        <w:rPr>
          <w:rFonts w:ascii="Georgia" w:hAnsi="Georgia"/>
          <w:lang w:val="de-DE"/>
        </w:rPr>
        <w:t>M2:</w:t>
      </w:r>
      <w:r w:rsidRPr="001F1717">
        <w:rPr>
          <w:rFonts w:ascii="Georgia" w:hAnsi="Georgia"/>
          <w:lang w:val="de-DE"/>
        </w:rPr>
        <w:tab/>
        <w:t xml:space="preserve">Memilih melayani-kah atau menjadi pelayan? Kristus bukan hanya melayani tetapi mengambil posisi dan menjalankan tugas pelayanannya dengan kasih dan ketaatan, bahkan sampai mati di salib bagi Saudara dan saya. Ia memberikan perintah yang sama pada Kamis Putih ini bagi Saudara dan saya. Marilah memuji Tuhan dari NKB </w:t>
      </w:r>
      <w:r w:rsidR="005B5DE3">
        <w:rPr>
          <w:rFonts w:ascii="Georgia" w:hAnsi="Georgia"/>
          <w:lang w:val="de-DE"/>
        </w:rPr>
        <w:t>7</w:t>
      </w:r>
      <w:r w:rsidRPr="001F1717">
        <w:rPr>
          <w:rFonts w:ascii="Georgia" w:hAnsi="Georgia"/>
          <w:lang w:val="de-DE"/>
        </w:rPr>
        <w:t>3:1</w:t>
      </w:r>
      <w:r w:rsidR="005B5DE3">
        <w:rPr>
          <w:rFonts w:ascii="Georgia" w:hAnsi="Georgia"/>
          <w:lang w:val="de-DE"/>
        </w:rPr>
        <w:t>-2.</w:t>
      </w:r>
    </w:p>
    <w:p w14:paraId="359292D1" w14:textId="77777777" w:rsidR="0086577B" w:rsidRPr="001F1717" w:rsidRDefault="0086577B" w:rsidP="0086577B">
      <w:pPr>
        <w:pStyle w:val="DaftarParagraf"/>
        <w:ind w:left="567" w:right="-141" w:hanging="567"/>
        <w:rPr>
          <w:rFonts w:ascii="Georgia" w:hAnsi="Georgia"/>
          <w:b/>
          <w:bCs/>
          <w:lang w:val="de-DE"/>
        </w:rPr>
      </w:pPr>
      <w:r w:rsidRPr="001F1717">
        <w:rPr>
          <w:rFonts w:ascii="Georgia" w:hAnsi="Georgia"/>
          <w:lang w:val="de-DE"/>
        </w:rPr>
        <w:t>U:</w:t>
      </w:r>
      <w:r w:rsidRPr="001F1717">
        <w:rPr>
          <w:rFonts w:ascii="Georgia" w:hAnsi="Georgia"/>
          <w:lang w:val="de-DE"/>
        </w:rPr>
        <w:tab/>
      </w:r>
      <w:r w:rsidRPr="001F1717">
        <w:rPr>
          <w:rFonts w:ascii="Georgia" w:hAnsi="Georgia"/>
          <w:b/>
          <w:bCs/>
          <w:lang w:val="de-DE"/>
        </w:rPr>
        <w:t xml:space="preserve">(menyanyikan </w:t>
      </w:r>
      <w:bookmarkStart w:id="21" w:name="_Hlk120264408"/>
      <w:r w:rsidRPr="001122D9">
        <w:rPr>
          <w:rFonts w:ascii="Georgia" w:hAnsi="Georgia"/>
          <w:b/>
          <w:bCs/>
          <w:lang w:val="de-DE"/>
        </w:rPr>
        <w:t>NKB 73</w:t>
      </w:r>
      <w:r>
        <w:rPr>
          <w:rFonts w:ascii="Georgia" w:hAnsi="Georgia"/>
          <w:b/>
          <w:bCs/>
          <w:lang w:val="id-ID"/>
        </w:rPr>
        <w:t>:1-2</w:t>
      </w:r>
      <w:r w:rsidRPr="001122D9">
        <w:rPr>
          <w:rFonts w:ascii="Georgia" w:hAnsi="Georgia"/>
          <w:b/>
          <w:bCs/>
          <w:lang w:val="de-DE"/>
        </w:rPr>
        <w:t xml:space="preserve"> Kasih Tuhanku Lembut!</w:t>
      </w:r>
      <w:bookmarkEnd w:id="21"/>
      <w:r w:rsidRPr="001F1717">
        <w:rPr>
          <w:rFonts w:ascii="Georgia" w:hAnsi="Georgia"/>
          <w:b/>
          <w:bCs/>
          <w:lang w:val="de-DE"/>
        </w:rPr>
        <w:t>)</w:t>
      </w:r>
    </w:p>
    <w:p w14:paraId="53171F5C" w14:textId="77777777" w:rsidR="0086577B" w:rsidRPr="0052301B" w:rsidRDefault="0086577B" w:rsidP="0086577B">
      <w:pPr>
        <w:pStyle w:val="DaftarParagraf"/>
        <w:ind w:left="567"/>
        <w:jc w:val="left"/>
        <w:rPr>
          <w:rFonts w:ascii="Georgia" w:hAnsi="Georgia"/>
          <w:lang w:val="id-ID"/>
        </w:rPr>
      </w:pPr>
      <w:r w:rsidRPr="001122D9">
        <w:rPr>
          <w:rFonts w:ascii="Georgia" w:hAnsi="Georgia"/>
          <w:lang w:val="de-DE"/>
        </w:rPr>
        <w:t xml:space="preserve">NKB 73:1-2 </w:t>
      </w:r>
      <w:r>
        <w:rPr>
          <w:rFonts w:ascii="Georgia" w:hAnsi="Georgia"/>
          <w:lang w:val="id-ID"/>
        </w:rPr>
        <w:t>“</w:t>
      </w:r>
      <w:r w:rsidRPr="001122D9">
        <w:rPr>
          <w:rFonts w:ascii="Georgia" w:hAnsi="Georgia"/>
          <w:lang w:val="de-DE"/>
        </w:rPr>
        <w:t>KASIH TUHANKU LEMBUT!</w:t>
      </w:r>
      <w:r>
        <w:rPr>
          <w:rFonts w:ascii="Georgia" w:hAnsi="Georgia"/>
          <w:lang w:val="id-ID"/>
        </w:rPr>
        <w:t>”</w:t>
      </w:r>
    </w:p>
    <w:p w14:paraId="391AF88B" w14:textId="77777777" w:rsidR="0086577B" w:rsidRPr="001122D9" w:rsidRDefault="0086577B" w:rsidP="008B7C1C">
      <w:pPr>
        <w:pStyle w:val="DaftarParagraf"/>
        <w:numPr>
          <w:ilvl w:val="0"/>
          <w:numId w:val="32"/>
        </w:numPr>
        <w:ind w:left="993" w:hanging="426"/>
        <w:jc w:val="left"/>
        <w:rPr>
          <w:rFonts w:ascii="Georgia" w:hAnsi="Georgia" w:cs="Arial"/>
        </w:rPr>
      </w:pPr>
      <w:r w:rsidRPr="001122D9">
        <w:rPr>
          <w:rFonts w:ascii="Georgia" w:hAnsi="Georgia" w:cs="Arial"/>
        </w:rPr>
        <w:t xml:space="preserve">Kasih </w:t>
      </w:r>
      <w:proofErr w:type="spellStart"/>
      <w:r w:rsidRPr="001122D9">
        <w:rPr>
          <w:rFonts w:ascii="Georgia" w:hAnsi="Georgia" w:cs="Arial"/>
        </w:rPr>
        <w:t>Tuhanku</w:t>
      </w:r>
      <w:proofErr w:type="spellEnd"/>
      <w:r w:rsidRPr="001122D9">
        <w:rPr>
          <w:rFonts w:ascii="Georgia" w:hAnsi="Georgia" w:cs="Arial"/>
        </w:rPr>
        <w:t xml:space="preserve"> </w:t>
      </w:r>
      <w:proofErr w:type="spellStart"/>
      <w:r w:rsidRPr="001122D9">
        <w:rPr>
          <w:rFonts w:ascii="Georgia" w:hAnsi="Georgia" w:cs="Arial"/>
        </w:rPr>
        <w:t>lembut</w:t>
      </w:r>
      <w:proofErr w:type="spellEnd"/>
      <w:r w:rsidRPr="001122D9">
        <w:rPr>
          <w:rFonts w:ascii="Georgia" w:hAnsi="Georgia" w:cs="Arial"/>
        </w:rPr>
        <w:t>! Pada</w:t>
      </w:r>
      <w:r>
        <w:rPr>
          <w:rFonts w:ascii="Georgia" w:hAnsi="Georgia" w:cs="Arial"/>
          <w:lang w:val="id-ID"/>
        </w:rPr>
        <w:t>-</w:t>
      </w:r>
      <w:r w:rsidRPr="001122D9">
        <w:rPr>
          <w:rFonts w:ascii="Georgia" w:hAnsi="Georgia" w:cs="Arial"/>
        </w:rPr>
        <w:t>Nya ‘</w:t>
      </w:r>
      <w:proofErr w:type="spellStart"/>
      <w:r w:rsidRPr="001122D9">
        <w:rPr>
          <w:rFonts w:ascii="Georgia" w:hAnsi="Georgia" w:cs="Arial"/>
        </w:rPr>
        <w:t>ku</w:t>
      </w:r>
      <w:proofErr w:type="spellEnd"/>
      <w:r w:rsidRPr="001122D9">
        <w:rPr>
          <w:rFonts w:ascii="Georgia" w:hAnsi="Georgia" w:cs="Arial"/>
        </w:rPr>
        <w:t xml:space="preserve"> </w:t>
      </w:r>
      <w:proofErr w:type="spellStart"/>
      <w:r w:rsidRPr="001122D9">
        <w:rPr>
          <w:rFonts w:ascii="Georgia" w:hAnsi="Georgia" w:cs="Arial"/>
        </w:rPr>
        <w:t>bertelut</w:t>
      </w:r>
      <w:proofErr w:type="spellEnd"/>
    </w:p>
    <w:p w14:paraId="5ABDCA74" w14:textId="77777777" w:rsidR="0086577B" w:rsidRPr="001122D9" w:rsidRDefault="0086577B" w:rsidP="0086577B">
      <w:pPr>
        <w:ind w:left="993"/>
        <w:jc w:val="left"/>
        <w:rPr>
          <w:rFonts w:ascii="Georgia" w:hAnsi="Georgia" w:cs="Arial"/>
        </w:rPr>
      </w:pPr>
      <w:r w:rsidRPr="001122D9">
        <w:rPr>
          <w:rFonts w:ascii="Georgia" w:hAnsi="Georgia" w:cs="Arial"/>
        </w:rPr>
        <w:t>dan ‘</w:t>
      </w:r>
      <w:proofErr w:type="spellStart"/>
      <w:r w:rsidRPr="001122D9">
        <w:rPr>
          <w:rFonts w:ascii="Georgia" w:hAnsi="Georgia" w:cs="Arial"/>
        </w:rPr>
        <w:t>ku</w:t>
      </w:r>
      <w:proofErr w:type="spellEnd"/>
      <w:r w:rsidRPr="001122D9">
        <w:rPr>
          <w:rFonts w:ascii="Georgia" w:hAnsi="Georgia" w:cs="Arial"/>
        </w:rPr>
        <w:t xml:space="preserve"> </w:t>
      </w:r>
      <w:proofErr w:type="spellStart"/>
      <w:r w:rsidRPr="001122D9">
        <w:rPr>
          <w:rFonts w:ascii="Georgia" w:hAnsi="Georgia" w:cs="Arial"/>
        </w:rPr>
        <w:t>dambakan</w:t>
      </w:r>
      <w:proofErr w:type="spellEnd"/>
      <w:r w:rsidRPr="001122D9">
        <w:rPr>
          <w:rFonts w:ascii="Georgia" w:hAnsi="Georgia" w:cs="Arial"/>
        </w:rPr>
        <w:t xml:space="preserve"> </w:t>
      </w:r>
      <w:proofErr w:type="spellStart"/>
      <w:r w:rsidRPr="001122D9">
        <w:rPr>
          <w:rFonts w:ascii="Georgia" w:hAnsi="Georgia" w:cs="Arial"/>
        </w:rPr>
        <w:t>penuh</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p>
    <w:p w14:paraId="3E0CBBCD" w14:textId="77777777" w:rsidR="0086577B" w:rsidRPr="001122D9" w:rsidRDefault="0086577B" w:rsidP="0086577B">
      <w:pPr>
        <w:ind w:left="993"/>
        <w:jc w:val="left"/>
        <w:rPr>
          <w:rFonts w:ascii="Georgia" w:hAnsi="Georgia" w:cs="Arial"/>
        </w:rPr>
      </w:pPr>
      <w:proofErr w:type="spellStart"/>
      <w:r w:rsidRPr="001122D9">
        <w:rPr>
          <w:rFonts w:ascii="Georgia" w:hAnsi="Georgia" w:cs="Arial"/>
        </w:rPr>
        <w:t>Yesus</w:t>
      </w:r>
      <w:proofErr w:type="spellEnd"/>
      <w:r w:rsidRPr="001122D9">
        <w:rPr>
          <w:rFonts w:ascii="Georgia" w:hAnsi="Georgia" w:cs="Arial"/>
        </w:rPr>
        <w:t xml:space="preserve"> </w:t>
      </w:r>
      <w:proofErr w:type="spellStart"/>
      <w:r w:rsidRPr="001122D9">
        <w:rPr>
          <w:rFonts w:ascii="Georgia" w:hAnsi="Georgia" w:cs="Arial"/>
        </w:rPr>
        <w:t>datang</w:t>
      </w:r>
      <w:proofErr w:type="spellEnd"/>
      <w:r w:rsidRPr="001122D9">
        <w:rPr>
          <w:rFonts w:ascii="Georgia" w:hAnsi="Georgia" w:cs="Arial"/>
        </w:rPr>
        <w:t xml:space="preserve"> di dunia, </w:t>
      </w:r>
      <w:proofErr w:type="spellStart"/>
      <w:r w:rsidRPr="001122D9">
        <w:rPr>
          <w:rFonts w:ascii="Georgia" w:hAnsi="Georgia" w:cs="Arial"/>
        </w:rPr>
        <w:t>tanggung</w:t>
      </w:r>
      <w:proofErr w:type="spellEnd"/>
      <w:r w:rsidRPr="001122D9">
        <w:rPr>
          <w:rFonts w:ascii="Georgia" w:hAnsi="Georgia" w:cs="Arial"/>
        </w:rPr>
        <w:t xml:space="preserve"> dosa </w:t>
      </w:r>
      <w:proofErr w:type="spellStart"/>
      <w:r w:rsidRPr="001122D9">
        <w:rPr>
          <w:rFonts w:ascii="Georgia" w:hAnsi="Georgia" w:cs="Arial"/>
        </w:rPr>
        <w:t>manusia</w:t>
      </w:r>
      <w:proofErr w:type="spellEnd"/>
      <w:r w:rsidRPr="001122D9">
        <w:rPr>
          <w:rFonts w:ascii="Georgia" w:hAnsi="Georgia" w:cs="Arial"/>
        </w:rPr>
        <w:t>;</w:t>
      </w:r>
    </w:p>
    <w:p w14:paraId="098D8463" w14:textId="77777777" w:rsidR="0086577B" w:rsidRPr="001122D9" w:rsidRDefault="0086577B" w:rsidP="0086577B">
      <w:pPr>
        <w:ind w:left="993"/>
        <w:jc w:val="left"/>
        <w:rPr>
          <w:rFonts w:ascii="Georgia" w:hAnsi="Georgia" w:cs="Arial"/>
        </w:rPr>
      </w:pPr>
      <w:proofErr w:type="spellStart"/>
      <w:r w:rsidRPr="001122D9">
        <w:rPr>
          <w:rFonts w:ascii="Georgia" w:hAnsi="Georgia" w:cs="Arial"/>
        </w:rPr>
        <w:t>bagiku</w:t>
      </w:r>
      <w:proofErr w:type="spellEnd"/>
      <w:r w:rsidRPr="001122D9">
        <w:rPr>
          <w:rFonts w:ascii="Georgia" w:hAnsi="Georgia" w:cs="Arial"/>
        </w:rPr>
        <w:t xml:space="preserve"> pun </w:t>
      </w:r>
      <w:proofErr w:type="spellStart"/>
      <w:r w:rsidRPr="001122D9">
        <w:rPr>
          <w:rFonts w:ascii="Georgia" w:hAnsi="Georgia" w:cs="Arial"/>
        </w:rPr>
        <w:t>nyatalah</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p>
    <w:p w14:paraId="151C866F" w14:textId="77777777" w:rsidR="0086577B" w:rsidRPr="001122D9" w:rsidRDefault="0086577B" w:rsidP="0086577B">
      <w:pPr>
        <w:ind w:left="993"/>
        <w:jc w:val="left"/>
        <w:rPr>
          <w:rFonts w:ascii="Georgia" w:hAnsi="Georgia" w:cs="Arial"/>
        </w:rPr>
      </w:pPr>
      <w:proofErr w:type="spellStart"/>
      <w:r w:rsidRPr="001122D9">
        <w:rPr>
          <w:rFonts w:ascii="Georgia" w:hAnsi="Georgia" w:cs="Arial"/>
        </w:rPr>
        <w:t>Refrein</w:t>
      </w:r>
      <w:proofErr w:type="spellEnd"/>
      <w:r w:rsidRPr="001122D9">
        <w:rPr>
          <w:rFonts w:ascii="Georgia" w:hAnsi="Georgia" w:cs="Arial"/>
        </w:rPr>
        <w:t>:</w:t>
      </w:r>
    </w:p>
    <w:p w14:paraId="025E1A35" w14:textId="77777777" w:rsidR="0086577B" w:rsidRPr="001122D9" w:rsidRDefault="0086577B" w:rsidP="0086577B">
      <w:pPr>
        <w:ind w:left="993"/>
        <w:jc w:val="left"/>
        <w:rPr>
          <w:rFonts w:ascii="Georgia" w:hAnsi="Georgia" w:cs="Arial"/>
        </w:rPr>
      </w:pPr>
      <w:r w:rsidRPr="001122D9">
        <w:rPr>
          <w:rFonts w:ascii="Georgia" w:hAnsi="Georgia" w:cs="Arial"/>
        </w:rPr>
        <w:t xml:space="preserve">Kasih </w:t>
      </w:r>
      <w:proofErr w:type="spellStart"/>
      <w:r w:rsidRPr="001122D9">
        <w:rPr>
          <w:rFonts w:ascii="Georgia" w:hAnsi="Georgia" w:cs="Arial"/>
        </w:rPr>
        <w:t>besar</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p>
    <w:p w14:paraId="6F201A79" w14:textId="77777777" w:rsidR="0086577B" w:rsidRPr="001122D9" w:rsidRDefault="0086577B" w:rsidP="0086577B">
      <w:pPr>
        <w:ind w:left="993"/>
        <w:jc w:val="left"/>
        <w:rPr>
          <w:rFonts w:ascii="Georgia" w:hAnsi="Georgia" w:cs="Arial"/>
        </w:rPr>
      </w:pPr>
      <w:proofErr w:type="spellStart"/>
      <w:r w:rsidRPr="001122D9">
        <w:rPr>
          <w:rFonts w:ascii="Georgia" w:hAnsi="Georgia" w:cs="Arial"/>
        </w:rPr>
        <w:t>Tidak</w:t>
      </w:r>
      <w:proofErr w:type="spellEnd"/>
      <w:r w:rsidRPr="001122D9">
        <w:rPr>
          <w:rFonts w:ascii="Georgia" w:hAnsi="Georgia" w:cs="Arial"/>
        </w:rPr>
        <w:t xml:space="preserve"> </w:t>
      </w:r>
      <w:proofErr w:type="spellStart"/>
      <w:r w:rsidRPr="001122D9">
        <w:rPr>
          <w:rFonts w:ascii="Georgia" w:hAnsi="Georgia" w:cs="Arial"/>
        </w:rPr>
        <w:t>terhingga</w:t>
      </w:r>
      <w:proofErr w:type="spellEnd"/>
      <w:r w:rsidRPr="001122D9">
        <w:rPr>
          <w:rFonts w:ascii="Georgia" w:hAnsi="Georgia" w:cs="Arial"/>
        </w:rPr>
        <w:t xml:space="preserve"> dan </w:t>
      </w:r>
      <w:proofErr w:type="spellStart"/>
      <w:r w:rsidRPr="001122D9">
        <w:rPr>
          <w:rFonts w:ascii="Georgia" w:hAnsi="Georgia" w:cs="Arial"/>
        </w:rPr>
        <w:t>ajaib</w:t>
      </w:r>
      <w:proofErr w:type="spellEnd"/>
      <w:r w:rsidRPr="001122D9">
        <w:rPr>
          <w:rFonts w:ascii="Georgia" w:hAnsi="Georgia" w:cs="Arial"/>
        </w:rPr>
        <w:t xml:space="preserve"> </w:t>
      </w:r>
      <w:proofErr w:type="spellStart"/>
      <w:r w:rsidRPr="001122D9">
        <w:rPr>
          <w:rFonts w:ascii="Georgia" w:hAnsi="Georgia" w:cs="Arial"/>
        </w:rPr>
        <w:t>benar</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p>
    <w:p w14:paraId="3DA48F24" w14:textId="77777777" w:rsidR="0086577B" w:rsidRPr="001122D9" w:rsidRDefault="0086577B" w:rsidP="008B7C1C">
      <w:pPr>
        <w:pStyle w:val="DaftarParagraf"/>
        <w:numPr>
          <w:ilvl w:val="0"/>
          <w:numId w:val="32"/>
        </w:numPr>
        <w:ind w:left="993" w:hanging="426"/>
        <w:jc w:val="left"/>
        <w:rPr>
          <w:rFonts w:ascii="Georgia" w:hAnsi="Georgia" w:cs="Arial"/>
        </w:rPr>
      </w:pPr>
      <w:proofErr w:type="spellStart"/>
      <w:r w:rsidRPr="001122D9">
        <w:rPr>
          <w:rFonts w:ascii="Georgia" w:hAnsi="Georgia" w:cs="Arial"/>
        </w:rPr>
        <w:lastRenderedPageBreak/>
        <w:t>Ditolong</w:t>
      </w:r>
      <w:proofErr w:type="spellEnd"/>
      <w:r>
        <w:rPr>
          <w:rFonts w:ascii="Georgia" w:hAnsi="Georgia" w:cs="Arial"/>
          <w:lang w:val="id-ID"/>
        </w:rPr>
        <w:t>-</w:t>
      </w:r>
      <w:r w:rsidRPr="001122D9">
        <w:rPr>
          <w:rFonts w:ascii="Georgia" w:hAnsi="Georgia" w:cs="Arial"/>
        </w:rPr>
        <w:t xml:space="preserve">Nya yang </w:t>
      </w:r>
      <w:proofErr w:type="spellStart"/>
      <w:r w:rsidRPr="001122D9">
        <w:rPr>
          <w:rFonts w:ascii="Georgia" w:hAnsi="Georgia" w:cs="Arial"/>
        </w:rPr>
        <w:t>penat</w:t>
      </w:r>
      <w:proofErr w:type="spellEnd"/>
      <w:r w:rsidRPr="001122D9">
        <w:rPr>
          <w:rFonts w:ascii="Georgia" w:hAnsi="Georgia" w:cs="Arial"/>
        </w:rPr>
        <w:t xml:space="preserve"> dan yang </w:t>
      </w:r>
      <w:proofErr w:type="spellStart"/>
      <w:r w:rsidRPr="001122D9">
        <w:rPr>
          <w:rFonts w:ascii="Georgia" w:hAnsi="Georgia" w:cs="Arial"/>
        </w:rPr>
        <w:t>berbeban</w:t>
      </w:r>
      <w:proofErr w:type="spellEnd"/>
      <w:r w:rsidRPr="001122D9">
        <w:rPr>
          <w:rFonts w:ascii="Georgia" w:hAnsi="Georgia" w:cs="Arial"/>
        </w:rPr>
        <w:t xml:space="preserve"> </w:t>
      </w:r>
      <w:proofErr w:type="spellStart"/>
      <w:r w:rsidRPr="001122D9">
        <w:rPr>
          <w:rFonts w:ascii="Georgia" w:hAnsi="Georgia" w:cs="Arial"/>
        </w:rPr>
        <w:t>berat</w:t>
      </w:r>
      <w:proofErr w:type="spellEnd"/>
    </w:p>
    <w:p w14:paraId="6D143A4F" w14:textId="77777777" w:rsidR="0086577B" w:rsidRPr="001122D9" w:rsidRDefault="0086577B" w:rsidP="0086577B">
      <w:pPr>
        <w:ind w:left="993"/>
        <w:jc w:val="left"/>
        <w:rPr>
          <w:rFonts w:ascii="Georgia" w:hAnsi="Georgia" w:cs="Arial"/>
        </w:rPr>
      </w:pPr>
      <w:r w:rsidRPr="001122D9">
        <w:rPr>
          <w:rFonts w:ascii="Georgia" w:hAnsi="Georgia" w:cs="Arial"/>
        </w:rPr>
        <w:t xml:space="preserve">juga orang yang </w:t>
      </w:r>
      <w:proofErr w:type="spellStart"/>
      <w:r w:rsidRPr="001122D9">
        <w:rPr>
          <w:rFonts w:ascii="Georgia" w:hAnsi="Georgia" w:cs="Arial"/>
        </w:rPr>
        <w:t>sesat</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p>
    <w:p w14:paraId="3C0DC78F" w14:textId="77777777" w:rsidR="0086577B" w:rsidRPr="001122D9" w:rsidRDefault="0086577B" w:rsidP="0086577B">
      <w:pPr>
        <w:ind w:left="993"/>
        <w:jc w:val="left"/>
        <w:rPr>
          <w:rFonts w:ascii="Georgia" w:hAnsi="Georgia" w:cs="Arial"/>
        </w:rPr>
      </w:pPr>
      <w:proofErr w:type="spellStart"/>
      <w:r w:rsidRPr="001122D9">
        <w:rPr>
          <w:rFonts w:ascii="Georgia" w:hAnsi="Georgia" w:cs="Arial"/>
        </w:rPr>
        <w:t>Walau</w:t>
      </w:r>
      <w:proofErr w:type="spellEnd"/>
      <w:r w:rsidRPr="001122D9">
        <w:rPr>
          <w:rFonts w:ascii="Georgia" w:hAnsi="Georgia" w:cs="Arial"/>
        </w:rPr>
        <w:t xml:space="preserve"> </w:t>
      </w:r>
      <w:proofErr w:type="spellStart"/>
      <w:r w:rsidRPr="001122D9">
        <w:rPr>
          <w:rFonts w:ascii="Georgia" w:hAnsi="Georgia" w:cs="Arial"/>
        </w:rPr>
        <w:t>hatimu</w:t>
      </w:r>
      <w:proofErr w:type="spellEnd"/>
      <w:r w:rsidRPr="001122D9">
        <w:rPr>
          <w:rFonts w:ascii="Georgia" w:hAnsi="Georgia" w:cs="Arial"/>
        </w:rPr>
        <w:t xml:space="preserve"> </w:t>
      </w:r>
      <w:proofErr w:type="spellStart"/>
      <w:r w:rsidRPr="001122D9">
        <w:rPr>
          <w:rFonts w:ascii="Georgia" w:hAnsi="Georgia" w:cs="Arial"/>
        </w:rPr>
        <w:t>cemar</w:t>
      </w:r>
      <w:proofErr w:type="spellEnd"/>
      <w:r w:rsidRPr="001122D9">
        <w:rPr>
          <w:rFonts w:ascii="Georgia" w:hAnsi="Georgia" w:cs="Arial"/>
        </w:rPr>
        <w:t xml:space="preserve">, </w:t>
      </w:r>
      <w:proofErr w:type="spellStart"/>
      <w:r w:rsidRPr="001122D9">
        <w:rPr>
          <w:rFonts w:ascii="Georgia" w:hAnsi="Georgia" w:cs="Arial"/>
        </w:rPr>
        <w:t>kasih</w:t>
      </w:r>
      <w:proofErr w:type="spellEnd"/>
      <w:r>
        <w:rPr>
          <w:rFonts w:ascii="Georgia" w:hAnsi="Georgia" w:cs="Arial"/>
          <w:lang w:val="id-ID"/>
        </w:rPr>
        <w:t>-</w:t>
      </w:r>
      <w:r w:rsidRPr="001122D9">
        <w:rPr>
          <w:rFonts w:ascii="Georgia" w:hAnsi="Georgia" w:cs="Arial"/>
        </w:rPr>
        <w:t xml:space="preserve">Nya </w:t>
      </w:r>
      <w:proofErr w:type="spellStart"/>
      <w:r w:rsidRPr="001122D9">
        <w:rPr>
          <w:rFonts w:ascii="Georgia" w:hAnsi="Georgia" w:cs="Arial"/>
        </w:rPr>
        <w:t>lebih</w:t>
      </w:r>
      <w:proofErr w:type="spellEnd"/>
      <w:r w:rsidRPr="001122D9">
        <w:rPr>
          <w:rFonts w:ascii="Georgia" w:hAnsi="Georgia" w:cs="Arial"/>
        </w:rPr>
        <w:t xml:space="preserve"> </w:t>
      </w:r>
      <w:proofErr w:type="spellStart"/>
      <w:r w:rsidRPr="001122D9">
        <w:rPr>
          <w:rFonts w:ascii="Georgia" w:hAnsi="Georgia" w:cs="Arial"/>
        </w:rPr>
        <w:t>besar</w:t>
      </w:r>
      <w:proofErr w:type="spellEnd"/>
    </w:p>
    <w:p w14:paraId="77AD9149" w14:textId="5838C725" w:rsidR="0086577B" w:rsidRPr="00BA55A7" w:rsidRDefault="0086577B" w:rsidP="0086577B">
      <w:pPr>
        <w:ind w:left="993"/>
        <w:jc w:val="left"/>
        <w:rPr>
          <w:rFonts w:ascii="Georgia" w:hAnsi="Georgia"/>
          <w:i/>
          <w:iCs/>
          <w:lang w:val="en-GB"/>
        </w:rPr>
      </w:pPr>
      <w:r w:rsidRPr="001122D9">
        <w:rPr>
          <w:rFonts w:ascii="Georgia" w:hAnsi="Georgia" w:cs="Arial"/>
        </w:rPr>
        <w:t xml:space="preserve">dan </w:t>
      </w:r>
      <w:proofErr w:type="spellStart"/>
      <w:r w:rsidRPr="001122D9">
        <w:rPr>
          <w:rFonts w:ascii="Georgia" w:hAnsi="Georgia" w:cs="Arial"/>
        </w:rPr>
        <w:t>membuat</w:t>
      </w:r>
      <w:proofErr w:type="spellEnd"/>
      <w:r w:rsidRPr="001122D9">
        <w:rPr>
          <w:rFonts w:ascii="Georgia" w:hAnsi="Georgia" w:cs="Arial"/>
        </w:rPr>
        <w:t xml:space="preserve"> ‘kau </w:t>
      </w:r>
      <w:proofErr w:type="spellStart"/>
      <w:r w:rsidRPr="001122D9">
        <w:rPr>
          <w:rFonts w:ascii="Georgia" w:hAnsi="Georgia" w:cs="Arial"/>
        </w:rPr>
        <w:t>benar</w:t>
      </w:r>
      <w:proofErr w:type="spellEnd"/>
      <w:r w:rsidRPr="001122D9">
        <w:rPr>
          <w:rFonts w:ascii="Georgia" w:hAnsi="Georgia" w:cs="Arial"/>
        </w:rPr>
        <w:t xml:space="preserve">, Kasih </w:t>
      </w:r>
      <w:proofErr w:type="spellStart"/>
      <w:r w:rsidRPr="001122D9">
        <w:rPr>
          <w:rFonts w:ascii="Georgia" w:hAnsi="Georgia" w:cs="Arial"/>
        </w:rPr>
        <w:t>besar</w:t>
      </w:r>
      <w:proofErr w:type="spellEnd"/>
      <w:r w:rsidRPr="001122D9">
        <w:rPr>
          <w:rFonts w:ascii="Georgia" w:hAnsi="Georgia" w:cs="Arial"/>
        </w:rPr>
        <w:t>!</w:t>
      </w:r>
      <w:r>
        <w:rPr>
          <w:rFonts w:ascii="Georgia" w:hAnsi="Georgia" w:cs="Arial"/>
          <w:lang w:val="id-ID"/>
        </w:rPr>
        <w:t xml:space="preserve"> Refrein:</w:t>
      </w:r>
      <w:r w:rsidR="00BA55A7">
        <w:rPr>
          <w:rFonts w:ascii="Georgia" w:hAnsi="Georgia" w:cs="Arial"/>
          <w:lang w:val="en-GB"/>
        </w:rPr>
        <w:t xml:space="preserve"> …</w:t>
      </w:r>
    </w:p>
    <w:p w14:paraId="58ABA3A4" w14:textId="77777777" w:rsidR="0086577B" w:rsidRPr="0052301B" w:rsidRDefault="0086577B" w:rsidP="0086577B">
      <w:pPr>
        <w:pStyle w:val="DaftarParagraf"/>
        <w:rPr>
          <w:rFonts w:ascii="Georgia" w:hAnsi="Georgia"/>
          <w:szCs w:val="16"/>
        </w:rPr>
      </w:pPr>
    </w:p>
    <w:p w14:paraId="4BB1A9D0" w14:textId="77777777" w:rsidR="0086577B" w:rsidRPr="001F1717" w:rsidRDefault="0086577B" w:rsidP="0086577B">
      <w:pPr>
        <w:pStyle w:val="DaftarParagraf"/>
        <w:ind w:left="0"/>
        <w:rPr>
          <w:rFonts w:ascii="Georgia" w:hAnsi="Georgia"/>
          <w:b/>
          <w:bCs/>
        </w:rPr>
      </w:pPr>
      <w:r w:rsidRPr="001F1717">
        <w:rPr>
          <w:rFonts w:ascii="Georgia" w:hAnsi="Georgia"/>
          <w:b/>
          <w:bCs/>
        </w:rPr>
        <w:t>PENGAKUAN DOSA</w:t>
      </w:r>
    </w:p>
    <w:p w14:paraId="79CC653A" w14:textId="77777777" w:rsidR="0086577B" w:rsidRPr="001F1717" w:rsidRDefault="0086577B" w:rsidP="0086577B">
      <w:pPr>
        <w:pStyle w:val="DaftarParagraf"/>
        <w:ind w:left="567" w:hanging="567"/>
        <w:rPr>
          <w:rFonts w:ascii="Georgia" w:hAnsi="Georgia"/>
        </w:rPr>
      </w:pPr>
      <w:r w:rsidRPr="001F1717">
        <w:rPr>
          <w:rFonts w:ascii="Georgia" w:hAnsi="Georgia"/>
        </w:rPr>
        <w:t>PF:</w:t>
      </w:r>
      <w:r w:rsidRPr="001F1717">
        <w:rPr>
          <w:rFonts w:ascii="Georgia" w:hAnsi="Georgia"/>
        </w:rPr>
        <w:tab/>
        <w:t>(</w:t>
      </w:r>
      <w:proofErr w:type="spellStart"/>
      <w:r w:rsidRPr="001F1717">
        <w:rPr>
          <w:rFonts w:ascii="Georgia" w:hAnsi="Georgia"/>
        </w:rPr>
        <w:t>membacakan</w:t>
      </w:r>
      <w:proofErr w:type="spellEnd"/>
      <w:r w:rsidRPr="001F1717">
        <w:rPr>
          <w:rFonts w:ascii="Georgia" w:hAnsi="Georgia"/>
        </w:rPr>
        <w:t xml:space="preserve"> Yoh 13:33-35, </w:t>
      </w:r>
      <w:proofErr w:type="spellStart"/>
      <w:r w:rsidRPr="001F1717">
        <w:rPr>
          <w:rFonts w:ascii="Georgia" w:hAnsi="Georgia"/>
        </w:rPr>
        <w:t>lalu</w:t>
      </w:r>
      <w:proofErr w:type="spellEnd"/>
      <w:r w:rsidRPr="001F1717">
        <w:rPr>
          <w:rFonts w:ascii="Georgia" w:hAnsi="Georgia"/>
        </w:rPr>
        <w:t xml:space="preserve"> </w:t>
      </w:r>
      <w:proofErr w:type="spellStart"/>
      <w:r w:rsidRPr="001F1717">
        <w:rPr>
          <w:rFonts w:ascii="Georgia" w:hAnsi="Georgia"/>
        </w:rPr>
        <w:t>mengucapkan</w:t>
      </w:r>
      <w:proofErr w:type="spellEnd"/>
      <w:r w:rsidRPr="001F1717">
        <w:rPr>
          <w:rFonts w:ascii="Georgia" w:hAnsi="Georgia"/>
        </w:rPr>
        <w:t xml:space="preserve">), “Karena </w:t>
      </w:r>
      <w:proofErr w:type="spellStart"/>
      <w:r w:rsidRPr="001F1717">
        <w:rPr>
          <w:rFonts w:ascii="Georgia" w:hAnsi="Georgia"/>
        </w:rPr>
        <w:t>tidak</w:t>
      </w:r>
      <w:proofErr w:type="spellEnd"/>
      <w:r w:rsidRPr="001F1717">
        <w:rPr>
          <w:rFonts w:ascii="Georgia" w:hAnsi="Georgia"/>
        </w:rPr>
        <w:t xml:space="preserve"> </w:t>
      </w:r>
      <w:proofErr w:type="spellStart"/>
      <w:r w:rsidRPr="001F1717">
        <w:rPr>
          <w:rFonts w:ascii="Georgia" w:hAnsi="Georgia"/>
        </w:rPr>
        <w:t>ada</w:t>
      </w:r>
      <w:proofErr w:type="spellEnd"/>
      <w:r w:rsidRPr="001F1717">
        <w:rPr>
          <w:rFonts w:ascii="Georgia" w:hAnsi="Georgia"/>
        </w:rPr>
        <w:t xml:space="preserve"> </w:t>
      </w:r>
      <w:proofErr w:type="spellStart"/>
      <w:r w:rsidRPr="001F1717">
        <w:rPr>
          <w:rFonts w:ascii="Georgia" w:hAnsi="Georgia"/>
        </w:rPr>
        <w:t>seorang</w:t>
      </w:r>
      <w:proofErr w:type="spellEnd"/>
      <w:r w:rsidRPr="001F1717">
        <w:rPr>
          <w:rFonts w:ascii="Georgia" w:hAnsi="Georgia"/>
        </w:rPr>
        <w:t xml:space="preserve"> pun </w:t>
      </w:r>
      <w:proofErr w:type="spellStart"/>
      <w:r w:rsidRPr="001F1717">
        <w:rPr>
          <w:rFonts w:ascii="Georgia" w:hAnsi="Georgia"/>
        </w:rPr>
        <w:t>diantara</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yang </w:t>
      </w:r>
      <w:proofErr w:type="spellStart"/>
      <w:r w:rsidRPr="001F1717">
        <w:rPr>
          <w:rFonts w:ascii="Georgia" w:hAnsi="Georgia"/>
        </w:rPr>
        <w:t>sanggup</w:t>
      </w:r>
      <w:proofErr w:type="spellEnd"/>
      <w:r w:rsidRPr="001F1717">
        <w:rPr>
          <w:rFonts w:ascii="Georgia" w:hAnsi="Georgia"/>
        </w:rPr>
        <w:t xml:space="preserve"> </w:t>
      </w:r>
      <w:proofErr w:type="spellStart"/>
      <w:r w:rsidRPr="001F1717">
        <w:rPr>
          <w:rFonts w:ascii="Georgia" w:hAnsi="Georgia"/>
        </w:rPr>
        <w:t>memenuhi</w:t>
      </w:r>
      <w:proofErr w:type="spellEnd"/>
      <w:r w:rsidRPr="001F1717">
        <w:rPr>
          <w:rFonts w:ascii="Georgia" w:hAnsi="Georgia"/>
        </w:rPr>
        <w:t xml:space="preserve"> </w:t>
      </w:r>
      <w:proofErr w:type="spellStart"/>
      <w:r w:rsidRPr="001F1717">
        <w:rPr>
          <w:rFonts w:ascii="Georgia" w:hAnsi="Georgia"/>
        </w:rPr>
        <w:t>perintah</w:t>
      </w:r>
      <w:proofErr w:type="spellEnd"/>
      <w:r w:rsidRPr="001F1717">
        <w:rPr>
          <w:rFonts w:ascii="Georgia" w:hAnsi="Georgia"/>
        </w:rPr>
        <w:t xml:space="preserve"> </w:t>
      </w:r>
      <w:proofErr w:type="spellStart"/>
      <w:r w:rsidRPr="001F1717">
        <w:rPr>
          <w:rFonts w:ascii="Georgia" w:hAnsi="Georgia"/>
        </w:rPr>
        <w:t>ini</w:t>
      </w:r>
      <w:proofErr w:type="spellEnd"/>
      <w:r w:rsidRPr="001F1717">
        <w:rPr>
          <w:rFonts w:ascii="Georgia" w:hAnsi="Georgia"/>
        </w:rPr>
        <w:t xml:space="preserve"> </w:t>
      </w:r>
      <w:proofErr w:type="spellStart"/>
      <w:r w:rsidRPr="001F1717">
        <w:rPr>
          <w:rFonts w:ascii="Georgia" w:hAnsi="Georgia"/>
        </w:rPr>
        <w:t>secara</w:t>
      </w:r>
      <w:proofErr w:type="spellEnd"/>
      <w:r w:rsidRPr="001F1717">
        <w:rPr>
          <w:rFonts w:ascii="Georgia" w:hAnsi="Georgia"/>
        </w:rPr>
        <w:t xml:space="preserve"> </w:t>
      </w:r>
      <w:proofErr w:type="spellStart"/>
      <w:r w:rsidRPr="001F1717">
        <w:rPr>
          <w:rFonts w:ascii="Georgia" w:hAnsi="Georgia"/>
        </w:rPr>
        <w:t>utuh</w:t>
      </w:r>
      <w:proofErr w:type="spellEnd"/>
      <w:r w:rsidRPr="001F1717">
        <w:rPr>
          <w:rFonts w:ascii="Georgia" w:hAnsi="Georgia"/>
        </w:rPr>
        <w:t xml:space="preserve">. Karena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lebih</w:t>
      </w:r>
      <w:proofErr w:type="spellEnd"/>
      <w:r w:rsidRPr="001F1717">
        <w:rPr>
          <w:rFonts w:ascii="Georgia" w:hAnsi="Georgia"/>
        </w:rPr>
        <w:t xml:space="preserve"> </w:t>
      </w:r>
      <w:proofErr w:type="spellStart"/>
      <w:r w:rsidRPr="001F1717">
        <w:rPr>
          <w:rFonts w:ascii="Georgia" w:hAnsi="Georgia"/>
        </w:rPr>
        <w:t>sering</w:t>
      </w:r>
      <w:proofErr w:type="spellEnd"/>
      <w:r w:rsidRPr="001F1717">
        <w:rPr>
          <w:rFonts w:ascii="Georgia" w:hAnsi="Georgia"/>
        </w:rPr>
        <w:t xml:space="preserve"> </w:t>
      </w:r>
      <w:proofErr w:type="spellStart"/>
      <w:r w:rsidRPr="001F1717">
        <w:rPr>
          <w:rFonts w:ascii="Georgia" w:hAnsi="Georgia"/>
        </w:rPr>
        <w:t>meengasihi</w:t>
      </w:r>
      <w:proofErr w:type="spellEnd"/>
      <w:r w:rsidRPr="001F1717">
        <w:rPr>
          <w:rFonts w:ascii="Georgia" w:hAnsi="Georgia"/>
        </w:rPr>
        <w:t xml:space="preserve"> </w:t>
      </w:r>
      <w:proofErr w:type="spellStart"/>
      <w:r w:rsidRPr="001F1717">
        <w:rPr>
          <w:rFonts w:ascii="Georgia" w:hAnsi="Georgia"/>
        </w:rPr>
        <w:t>diri</w:t>
      </w:r>
      <w:proofErr w:type="spellEnd"/>
      <w:r w:rsidRPr="001F1717">
        <w:rPr>
          <w:rFonts w:ascii="Georgia" w:hAnsi="Georgia"/>
        </w:rPr>
        <w:t xml:space="preserve"> </w:t>
      </w:r>
      <w:proofErr w:type="spellStart"/>
      <w:r w:rsidRPr="001F1717">
        <w:rPr>
          <w:rFonts w:ascii="Georgia" w:hAnsi="Georgia"/>
        </w:rPr>
        <w:t>sendiri</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pada </w:t>
      </w:r>
      <w:proofErr w:type="spellStart"/>
      <w:r w:rsidRPr="001F1717">
        <w:rPr>
          <w:rFonts w:ascii="Georgia" w:hAnsi="Georgia"/>
        </w:rPr>
        <w:t>Tuhan</w:t>
      </w:r>
      <w:proofErr w:type="spellEnd"/>
      <w:r w:rsidRPr="001F1717">
        <w:rPr>
          <w:rFonts w:ascii="Georgia" w:hAnsi="Georgia"/>
        </w:rPr>
        <w:t xml:space="preserve"> dan </w:t>
      </w:r>
      <w:proofErr w:type="spellStart"/>
      <w:r w:rsidRPr="001F1717">
        <w:rPr>
          <w:rFonts w:ascii="Georgia" w:hAnsi="Georgia"/>
        </w:rPr>
        <w:t>sesama</w:t>
      </w:r>
      <w:proofErr w:type="spellEnd"/>
      <w:r w:rsidRPr="001F1717">
        <w:rPr>
          <w:rFonts w:ascii="Georgia" w:hAnsi="Georgia"/>
        </w:rPr>
        <w:t xml:space="preserve">, </w:t>
      </w:r>
      <w:proofErr w:type="spellStart"/>
      <w:r w:rsidRPr="001F1717">
        <w:rPr>
          <w:rFonts w:ascii="Georgia" w:hAnsi="Georgia"/>
        </w:rPr>
        <w:t>maka</w:t>
      </w:r>
      <w:proofErr w:type="spellEnd"/>
      <w:r w:rsidRPr="001F1717">
        <w:rPr>
          <w:rFonts w:ascii="Georgia" w:hAnsi="Georgia"/>
        </w:rPr>
        <w:t xml:space="preserve"> </w:t>
      </w:r>
      <w:proofErr w:type="spellStart"/>
      <w:r w:rsidRPr="001F1717">
        <w:rPr>
          <w:rFonts w:ascii="Georgia" w:hAnsi="Georgia"/>
        </w:rPr>
        <w:t>mari</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nyatakan</w:t>
      </w:r>
      <w:proofErr w:type="spellEnd"/>
      <w:r w:rsidRPr="001F1717">
        <w:rPr>
          <w:rFonts w:ascii="Georgia" w:hAnsi="Georgia"/>
        </w:rPr>
        <w:t xml:space="preserve"> </w:t>
      </w:r>
      <w:proofErr w:type="spellStart"/>
      <w:r w:rsidRPr="001F1717">
        <w:rPr>
          <w:rFonts w:ascii="Georgia" w:hAnsi="Georgia"/>
        </w:rPr>
        <w:t>penyesalan</w:t>
      </w:r>
      <w:proofErr w:type="spellEnd"/>
      <w:r w:rsidRPr="001F1717">
        <w:rPr>
          <w:rFonts w:ascii="Georgia" w:hAnsi="Georgia"/>
        </w:rPr>
        <w:t xml:space="preserve"> dan </w:t>
      </w:r>
      <w:proofErr w:type="spellStart"/>
      <w:r w:rsidRPr="001F1717">
        <w:rPr>
          <w:rFonts w:ascii="Georgia" w:hAnsi="Georgia"/>
        </w:rPr>
        <w:t>pertobatan</w:t>
      </w:r>
      <w:proofErr w:type="spellEnd"/>
      <w:r w:rsidRPr="001F1717">
        <w:rPr>
          <w:rFonts w:ascii="Georgia" w:hAnsi="Georgia"/>
        </w:rPr>
        <w:t xml:space="preserve"> </w:t>
      </w:r>
      <w:proofErr w:type="spellStart"/>
      <w:r w:rsidRPr="001F1717">
        <w:rPr>
          <w:rFonts w:ascii="Georgia" w:hAnsi="Georgia"/>
        </w:rPr>
        <w:t>dihadapan</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dan </w:t>
      </w:r>
      <w:proofErr w:type="spellStart"/>
      <w:r w:rsidRPr="001F1717">
        <w:rPr>
          <w:rFonts w:ascii="Georgia" w:hAnsi="Georgia"/>
        </w:rPr>
        <w:t>sesama</w:t>
      </w:r>
      <w:proofErr w:type="spellEnd"/>
      <w:r w:rsidRPr="001F1717">
        <w:rPr>
          <w:rFonts w:ascii="Georgia" w:hAnsi="Georgia"/>
        </w:rPr>
        <w:t>)</w:t>
      </w:r>
    </w:p>
    <w:p w14:paraId="31546C04" w14:textId="77777777" w:rsidR="0086577B" w:rsidRPr="0052301B" w:rsidRDefault="0086577B" w:rsidP="0086577B">
      <w:pPr>
        <w:pStyle w:val="DaftarParagraf"/>
        <w:ind w:left="567" w:hanging="567"/>
        <w:rPr>
          <w:rFonts w:ascii="Georgia" w:hAnsi="Georgia"/>
          <w:b/>
          <w:bCs/>
          <w:sz w:val="20"/>
          <w:szCs w:val="20"/>
          <w:lang w:val="de-DE"/>
        </w:rPr>
      </w:pPr>
      <w:r w:rsidRPr="0052301B">
        <w:rPr>
          <w:rFonts w:ascii="Georgia" w:hAnsi="Georgia"/>
          <w:b/>
          <w:sz w:val="20"/>
          <w:szCs w:val="20"/>
          <w:lang w:val="de-DE"/>
        </w:rPr>
        <w:t>U:</w:t>
      </w:r>
      <w:r w:rsidRPr="0052301B">
        <w:rPr>
          <w:rFonts w:ascii="Georgia" w:hAnsi="Georgia"/>
          <w:b/>
          <w:sz w:val="20"/>
          <w:szCs w:val="20"/>
          <w:lang w:val="de-DE"/>
        </w:rPr>
        <w:tab/>
      </w:r>
      <w:r w:rsidRPr="0052301B">
        <w:rPr>
          <w:rFonts w:ascii="Georgia" w:hAnsi="Georgia"/>
          <w:b/>
          <w:bCs/>
          <w:sz w:val="20"/>
          <w:szCs w:val="20"/>
          <w:lang w:val="de-DE"/>
        </w:rPr>
        <w:t>(menyanyikan KJ 353:2,4)</w:t>
      </w:r>
    </w:p>
    <w:p w14:paraId="0EC0985E" w14:textId="77777777" w:rsidR="0086577B" w:rsidRPr="001F1717" w:rsidRDefault="0086577B" w:rsidP="0086577B">
      <w:pPr>
        <w:pStyle w:val="DaftarParagraf"/>
        <w:ind w:left="540"/>
        <w:rPr>
          <w:rFonts w:ascii="Georgia" w:hAnsi="Georgia"/>
          <w:b/>
          <w:lang w:val="de-DE"/>
        </w:rPr>
      </w:pPr>
      <w:r w:rsidRPr="001F1717">
        <w:rPr>
          <w:rFonts w:ascii="Georgia" w:hAnsi="Georgia"/>
          <w:lang w:val="de-DE"/>
        </w:rPr>
        <w:t>KJ 353:2,4 “SUNGGUH LEMBUT TUHAN YESUS MEMANGGIL”</w:t>
      </w:r>
    </w:p>
    <w:p w14:paraId="0DA2097F" w14:textId="77777777" w:rsidR="0086577B" w:rsidRPr="001F1717" w:rsidRDefault="0086577B" w:rsidP="008B7C1C">
      <w:pPr>
        <w:pStyle w:val="DaftarParagraf"/>
        <w:numPr>
          <w:ilvl w:val="0"/>
          <w:numId w:val="29"/>
        </w:numPr>
        <w:ind w:hanging="423"/>
        <w:jc w:val="left"/>
        <w:rPr>
          <w:rFonts w:ascii="Georgia" w:hAnsi="Georgia"/>
        </w:rPr>
      </w:pPr>
      <w:proofErr w:type="spellStart"/>
      <w:r w:rsidRPr="001F1717">
        <w:rPr>
          <w:rFonts w:ascii="Georgia" w:hAnsi="Georgia"/>
        </w:rPr>
        <w:t>Sungguh</w:t>
      </w:r>
      <w:proofErr w:type="spellEnd"/>
      <w:r w:rsidRPr="001F1717">
        <w:rPr>
          <w:rFonts w:ascii="Georgia" w:hAnsi="Georgia"/>
        </w:rPr>
        <w:t xml:space="preserve"> </w:t>
      </w:r>
      <w:proofErr w:type="spellStart"/>
      <w:r w:rsidRPr="001F1717">
        <w:rPr>
          <w:rFonts w:ascii="Georgia" w:hAnsi="Georgia"/>
        </w:rPr>
        <w:t>lembut</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w:t>
      </w:r>
      <w:proofErr w:type="spellStart"/>
      <w:r w:rsidRPr="001F1717">
        <w:rPr>
          <w:rFonts w:ascii="Georgia" w:hAnsi="Georgia"/>
        </w:rPr>
        <w:t>Yesus</w:t>
      </w:r>
      <w:proofErr w:type="spellEnd"/>
      <w:r w:rsidRPr="001F1717">
        <w:rPr>
          <w:rFonts w:ascii="Georgia" w:hAnsi="Georgia"/>
        </w:rPr>
        <w:t xml:space="preserve"> </w:t>
      </w:r>
      <w:proofErr w:type="spellStart"/>
      <w:r w:rsidRPr="001F1717">
        <w:rPr>
          <w:rFonts w:ascii="Georgia" w:hAnsi="Georgia"/>
        </w:rPr>
        <w:t>memanggil</w:t>
      </w:r>
      <w:proofErr w:type="spellEnd"/>
      <w:r w:rsidRPr="001F1717">
        <w:rPr>
          <w:rFonts w:ascii="Georgia" w:hAnsi="Georgia"/>
        </w:rPr>
        <w:t xml:space="preserve">, </w:t>
      </w:r>
    </w:p>
    <w:p w14:paraId="1C52FB38" w14:textId="77777777" w:rsidR="0086577B" w:rsidRPr="001F1717" w:rsidRDefault="0086577B" w:rsidP="0086577B">
      <w:pPr>
        <w:pStyle w:val="DaftarParagraf"/>
        <w:ind w:left="990"/>
        <w:jc w:val="left"/>
        <w:rPr>
          <w:rFonts w:ascii="Georgia" w:hAnsi="Georgia"/>
        </w:rPr>
      </w:pPr>
      <w:proofErr w:type="spellStart"/>
      <w:r w:rsidRPr="001F1717">
        <w:rPr>
          <w:rFonts w:ascii="Georgia" w:hAnsi="Georgia"/>
        </w:rPr>
        <w:t>memanggil</w:t>
      </w:r>
      <w:proofErr w:type="spellEnd"/>
      <w:r w:rsidRPr="001F1717">
        <w:rPr>
          <w:rFonts w:ascii="Georgia" w:hAnsi="Georgia"/>
        </w:rPr>
        <w:t xml:space="preserve"> </w:t>
      </w:r>
      <w:proofErr w:type="spellStart"/>
      <w:r w:rsidRPr="001F1717">
        <w:rPr>
          <w:rFonts w:ascii="Georgia" w:hAnsi="Georgia"/>
        </w:rPr>
        <w:t>aku</w:t>
      </w:r>
      <w:proofErr w:type="spellEnd"/>
      <w:r w:rsidRPr="001F1717">
        <w:rPr>
          <w:rFonts w:ascii="Georgia" w:hAnsi="Georgia"/>
        </w:rPr>
        <w:t xml:space="preserve"> dan kau.</w:t>
      </w:r>
      <w:r w:rsidRPr="001F1717">
        <w:rPr>
          <w:rFonts w:ascii="Georgia" w:hAnsi="Georgia"/>
        </w:rPr>
        <w:br/>
      </w:r>
      <w:proofErr w:type="spellStart"/>
      <w:r w:rsidRPr="001F1717">
        <w:rPr>
          <w:rFonts w:ascii="Georgia" w:hAnsi="Georgia"/>
        </w:rPr>
        <w:t>Lihatlah</w:t>
      </w:r>
      <w:proofErr w:type="spellEnd"/>
      <w:r w:rsidRPr="001F1717">
        <w:rPr>
          <w:rFonts w:ascii="Georgia" w:hAnsi="Georgia"/>
        </w:rPr>
        <w:t xml:space="preserve"> </w:t>
      </w:r>
      <w:proofErr w:type="spellStart"/>
      <w:r w:rsidRPr="001F1717">
        <w:rPr>
          <w:rFonts w:ascii="Georgia" w:hAnsi="Georgia"/>
        </w:rPr>
        <w:t>Dia</w:t>
      </w:r>
      <w:proofErr w:type="spellEnd"/>
      <w:r w:rsidRPr="001F1717">
        <w:rPr>
          <w:rFonts w:ascii="Georgia" w:hAnsi="Georgia"/>
        </w:rPr>
        <w:t xml:space="preserve"> </w:t>
      </w:r>
      <w:proofErr w:type="spellStart"/>
      <w:r w:rsidRPr="001F1717">
        <w:rPr>
          <w:rFonts w:ascii="Georgia" w:hAnsi="Georgia"/>
        </w:rPr>
        <w:t>prihatin</w:t>
      </w:r>
      <w:proofErr w:type="spellEnd"/>
      <w:r w:rsidRPr="001F1717">
        <w:rPr>
          <w:rFonts w:ascii="Georgia" w:hAnsi="Georgia"/>
        </w:rPr>
        <w:t xml:space="preserve"> </w:t>
      </w:r>
      <w:proofErr w:type="spellStart"/>
      <w:r w:rsidRPr="001F1717">
        <w:rPr>
          <w:rFonts w:ascii="Georgia" w:hAnsi="Georgia"/>
        </w:rPr>
        <w:t>menunggu</w:t>
      </w:r>
      <w:proofErr w:type="spellEnd"/>
      <w:r w:rsidRPr="001F1717">
        <w:rPr>
          <w:rFonts w:ascii="Georgia" w:hAnsi="Georgia"/>
        </w:rPr>
        <w:t>,</w:t>
      </w:r>
    </w:p>
    <w:p w14:paraId="367C6205" w14:textId="77777777" w:rsidR="0086577B" w:rsidRPr="001F1717" w:rsidRDefault="0086577B" w:rsidP="0086577B">
      <w:pPr>
        <w:pStyle w:val="DaftarParagraf"/>
        <w:ind w:left="990"/>
        <w:jc w:val="left"/>
        <w:rPr>
          <w:rFonts w:ascii="Georgia" w:hAnsi="Georgia"/>
        </w:rPr>
      </w:pPr>
      <w:proofErr w:type="spellStart"/>
      <w:r w:rsidRPr="001F1717">
        <w:rPr>
          <w:rFonts w:ascii="Georgia" w:hAnsi="Georgia"/>
        </w:rPr>
        <w:t>menunggu</w:t>
      </w:r>
      <w:proofErr w:type="spellEnd"/>
      <w:r w:rsidRPr="001F1717">
        <w:rPr>
          <w:rFonts w:ascii="Georgia" w:hAnsi="Georgia"/>
        </w:rPr>
        <w:t xml:space="preserve"> </w:t>
      </w:r>
      <w:proofErr w:type="spellStart"/>
      <w:r w:rsidRPr="001F1717">
        <w:rPr>
          <w:rFonts w:ascii="Georgia" w:hAnsi="Georgia"/>
        </w:rPr>
        <w:t>aku</w:t>
      </w:r>
      <w:proofErr w:type="spellEnd"/>
      <w:r w:rsidRPr="001F1717">
        <w:rPr>
          <w:rFonts w:ascii="Georgia" w:hAnsi="Georgia"/>
        </w:rPr>
        <w:t xml:space="preserve"> dan kau.</w:t>
      </w:r>
    </w:p>
    <w:p w14:paraId="5CC92904" w14:textId="77777777" w:rsidR="0086577B" w:rsidRPr="0052301B" w:rsidRDefault="0086577B" w:rsidP="0086577B">
      <w:pPr>
        <w:pStyle w:val="DaftarParagraf"/>
        <w:ind w:left="990" w:hanging="423"/>
        <w:jc w:val="left"/>
        <w:rPr>
          <w:rFonts w:ascii="Georgia" w:hAnsi="Georgia"/>
          <w:iCs/>
        </w:rPr>
      </w:pPr>
      <w:r w:rsidRPr="0052301B">
        <w:rPr>
          <w:rFonts w:ascii="Georgia" w:hAnsi="Georgia"/>
          <w:iCs/>
        </w:rPr>
        <w:tab/>
      </w:r>
      <w:proofErr w:type="spellStart"/>
      <w:r w:rsidRPr="0052301B">
        <w:rPr>
          <w:rFonts w:ascii="Georgia" w:hAnsi="Georgia"/>
          <w:iCs/>
        </w:rPr>
        <w:t>Reff</w:t>
      </w:r>
      <w:proofErr w:type="spellEnd"/>
      <w:r w:rsidRPr="0052301B">
        <w:rPr>
          <w:rFonts w:ascii="Georgia" w:hAnsi="Georgia"/>
          <w:iCs/>
        </w:rPr>
        <w:t>.:</w:t>
      </w:r>
    </w:p>
    <w:p w14:paraId="2C375812" w14:textId="77777777" w:rsidR="0086577B" w:rsidRPr="0052301B" w:rsidRDefault="0086577B" w:rsidP="0086577B">
      <w:pPr>
        <w:pStyle w:val="DaftarParagraf"/>
        <w:ind w:left="990" w:firstLine="3"/>
        <w:jc w:val="left"/>
        <w:rPr>
          <w:rFonts w:ascii="Georgia" w:hAnsi="Georgia"/>
          <w:iCs/>
        </w:rPr>
      </w:pPr>
      <w:r w:rsidRPr="0052301B">
        <w:rPr>
          <w:rFonts w:ascii="Georgia" w:hAnsi="Georgia"/>
          <w:iCs/>
        </w:rPr>
        <w:t xml:space="preserve">"Hai </w:t>
      </w:r>
      <w:proofErr w:type="spellStart"/>
      <w:r w:rsidRPr="0052301B">
        <w:rPr>
          <w:rFonts w:ascii="Georgia" w:hAnsi="Georgia"/>
          <w:iCs/>
        </w:rPr>
        <w:t>mari</w:t>
      </w:r>
      <w:proofErr w:type="spellEnd"/>
      <w:r w:rsidRPr="0052301B">
        <w:rPr>
          <w:rFonts w:ascii="Georgia" w:hAnsi="Georgia"/>
          <w:iCs/>
        </w:rPr>
        <w:t xml:space="preserve"> </w:t>
      </w:r>
      <w:proofErr w:type="spellStart"/>
      <w:r w:rsidRPr="0052301B">
        <w:rPr>
          <w:rFonts w:ascii="Georgia" w:hAnsi="Georgia"/>
          <w:iCs/>
        </w:rPr>
        <w:t>datanglah</w:t>
      </w:r>
      <w:proofErr w:type="spellEnd"/>
      <w:r w:rsidRPr="0052301B">
        <w:rPr>
          <w:rFonts w:ascii="Georgia" w:hAnsi="Georgia"/>
          <w:iCs/>
        </w:rPr>
        <w:t xml:space="preserve">, kau yang </w:t>
      </w:r>
      <w:proofErr w:type="spellStart"/>
      <w:r w:rsidRPr="0052301B">
        <w:rPr>
          <w:rFonts w:ascii="Georgia" w:hAnsi="Georgia"/>
          <w:iCs/>
        </w:rPr>
        <w:t>lelah</w:t>
      </w:r>
      <w:proofErr w:type="spellEnd"/>
      <w:r w:rsidRPr="0052301B">
        <w:rPr>
          <w:rFonts w:ascii="Georgia" w:hAnsi="Georgia"/>
          <w:iCs/>
        </w:rPr>
        <w:t xml:space="preserve">, </w:t>
      </w:r>
      <w:proofErr w:type="spellStart"/>
      <w:r w:rsidRPr="0052301B">
        <w:rPr>
          <w:rFonts w:ascii="Georgia" w:hAnsi="Georgia"/>
          <w:iCs/>
        </w:rPr>
        <w:t>mari</w:t>
      </w:r>
      <w:proofErr w:type="spellEnd"/>
      <w:r w:rsidRPr="0052301B">
        <w:rPr>
          <w:rFonts w:ascii="Georgia" w:hAnsi="Georgia"/>
          <w:iCs/>
        </w:rPr>
        <w:t xml:space="preserve"> </w:t>
      </w:r>
      <w:proofErr w:type="spellStart"/>
      <w:r w:rsidRPr="0052301B">
        <w:rPr>
          <w:rFonts w:ascii="Georgia" w:hAnsi="Georgia"/>
          <w:iCs/>
        </w:rPr>
        <w:t>datanglah</w:t>
      </w:r>
      <w:proofErr w:type="spellEnd"/>
      <w:r w:rsidRPr="0052301B">
        <w:rPr>
          <w:rFonts w:ascii="Georgia" w:hAnsi="Georgia"/>
          <w:iCs/>
        </w:rPr>
        <w:t>!"</w:t>
      </w:r>
    </w:p>
    <w:p w14:paraId="623A674E" w14:textId="77777777" w:rsidR="0086577B" w:rsidRPr="0052301B" w:rsidRDefault="0086577B" w:rsidP="0086577B">
      <w:pPr>
        <w:pStyle w:val="DaftarParagraf"/>
        <w:ind w:left="990" w:firstLine="3"/>
        <w:jc w:val="left"/>
        <w:rPr>
          <w:rFonts w:ascii="Georgia" w:hAnsi="Georgia"/>
          <w:iCs/>
        </w:rPr>
      </w:pPr>
      <w:proofErr w:type="spellStart"/>
      <w:r w:rsidRPr="0052301B">
        <w:rPr>
          <w:rFonts w:ascii="Georgia" w:hAnsi="Georgia"/>
          <w:iCs/>
        </w:rPr>
        <w:t>Sungguh</w:t>
      </w:r>
      <w:proofErr w:type="spellEnd"/>
      <w:r w:rsidRPr="0052301B">
        <w:rPr>
          <w:rFonts w:ascii="Georgia" w:hAnsi="Georgia"/>
          <w:iCs/>
        </w:rPr>
        <w:t xml:space="preserve"> </w:t>
      </w:r>
      <w:proofErr w:type="spellStart"/>
      <w:r w:rsidRPr="0052301B">
        <w:rPr>
          <w:rFonts w:ascii="Georgia" w:hAnsi="Georgia"/>
          <w:iCs/>
        </w:rPr>
        <w:t>lembut</w:t>
      </w:r>
      <w:proofErr w:type="spellEnd"/>
      <w:r w:rsidRPr="0052301B">
        <w:rPr>
          <w:rFonts w:ascii="Georgia" w:hAnsi="Georgia"/>
          <w:iCs/>
        </w:rPr>
        <w:t xml:space="preserve"> </w:t>
      </w:r>
      <w:proofErr w:type="spellStart"/>
      <w:r w:rsidRPr="0052301B">
        <w:rPr>
          <w:rFonts w:ascii="Georgia" w:hAnsi="Georgia"/>
          <w:iCs/>
        </w:rPr>
        <w:t>Tuhan</w:t>
      </w:r>
      <w:proofErr w:type="spellEnd"/>
      <w:r w:rsidRPr="0052301B">
        <w:rPr>
          <w:rFonts w:ascii="Georgia" w:hAnsi="Georgia"/>
          <w:iCs/>
        </w:rPr>
        <w:t xml:space="preserve"> </w:t>
      </w:r>
      <w:proofErr w:type="spellStart"/>
      <w:r w:rsidRPr="0052301B">
        <w:rPr>
          <w:rFonts w:ascii="Georgia" w:hAnsi="Georgia"/>
          <w:iCs/>
        </w:rPr>
        <w:t>Yesus</w:t>
      </w:r>
      <w:proofErr w:type="spellEnd"/>
      <w:r w:rsidRPr="0052301B">
        <w:rPr>
          <w:rFonts w:ascii="Georgia" w:hAnsi="Georgia"/>
          <w:iCs/>
        </w:rPr>
        <w:t xml:space="preserve"> </w:t>
      </w:r>
      <w:proofErr w:type="spellStart"/>
      <w:r w:rsidRPr="0052301B">
        <w:rPr>
          <w:rFonts w:ascii="Georgia" w:hAnsi="Georgia"/>
          <w:iCs/>
        </w:rPr>
        <w:t>memanggil</w:t>
      </w:r>
      <w:proofErr w:type="spellEnd"/>
      <w:r w:rsidRPr="0052301B">
        <w:rPr>
          <w:rFonts w:ascii="Georgia" w:hAnsi="Georgia"/>
          <w:iCs/>
        </w:rPr>
        <w:t xml:space="preserve">, </w:t>
      </w:r>
    </w:p>
    <w:p w14:paraId="759A0116" w14:textId="77777777" w:rsidR="0086577B" w:rsidRPr="0052301B" w:rsidRDefault="0086577B" w:rsidP="0086577B">
      <w:pPr>
        <w:ind w:left="990" w:firstLine="3"/>
        <w:jc w:val="left"/>
        <w:rPr>
          <w:rFonts w:ascii="Georgia" w:hAnsi="Georgia"/>
          <w:iCs/>
        </w:rPr>
      </w:pPr>
      <w:r w:rsidRPr="0052301B">
        <w:rPr>
          <w:rFonts w:ascii="Georgia" w:hAnsi="Georgia"/>
          <w:iCs/>
        </w:rPr>
        <w:t xml:space="preserve">"Kau yang </w:t>
      </w:r>
      <w:proofErr w:type="spellStart"/>
      <w:r w:rsidRPr="0052301B">
        <w:rPr>
          <w:rFonts w:ascii="Georgia" w:hAnsi="Georgia"/>
          <w:iCs/>
        </w:rPr>
        <w:t>sesat</w:t>
      </w:r>
      <w:proofErr w:type="spellEnd"/>
      <w:r w:rsidRPr="0052301B">
        <w:rPr>
          <w:rFonts w:ascii="Georgia" w:hAnsi="Georgia"/>
          <w:iCs/>
        </w:rPr>
        <w:t xml:space="preserve">, </w:t>
      </w:r>
      <w:proofErr w:type="spellStart"/>
      <w:r w:rsidRPr="0052301B">
        <w:rPr>
          <w:rFonts w:ascii="Georgia" w:hAnsi="Georgia"/>
          <w:iCs/>
        </w:rPr>
        <w:t>marilah</w:t>
      </w:r>
      <w:proofErr w:type="spellEnd"/>
      <w:r w:rsidRPr="0052301B">
        <w:rPr>
          <w:rFonts w:ascii="Georgia" w:hAnsi="Georgia"/>
          <w:iCs/>
        </w:rPr>
        <w:t>!"</w:t>
      </w:r>
    </w:p>
    <w:p w14:paraId="30289C75" w14:textId="77777777" w:rsidR="0086577B" w:rsidRPr="001F1717" w:rsidRDefault="0086577B" w:rsidP="008B7C1C">
      <w:pPr>
        <w:pStyle w:val="DaftarParagraf"/>
        <w:numPr>
          <w:ilvl w:val="0"/>
          <w:numId w:val="29"/>
        </w:numPr>
        <w:ind w:hanging="423"/>
        <w:jc w:val="left"/>
        <w:rPr>
          <w:rFonts w:ascii="Georgia" w:hAnsi="Georgia"/>
        </w:rPr>
      </w:pPr>
      <w:proofErr w:type="spellStart"/>
      <w:r w:rsidRPr="001F1717">
        <w:rPr>
          <w:rFonts w:ascii="Georgia" w:hAnsi="Georgia"/>
        </w:rPr>
        <w:t>Yesus</w:t>
      </w:r>
      <w:proofErr w:type="spellEnd"/>
      <w:r w:rsidRPr="001F1717">
        <w:rPr>
          <w:rFonts w:ascii="Georgia" w:hAnsi="Georgia"/>
        </w:rPr>
        <w:t xml:space="preserve"> </w:t>
      </w:r>
      <w:proofErr w:type="spellStart"/>
      <w:r w:rsidRPr="001F1717">
        <w:rPr>
          <w:rFonts w:ascii="Georgia" w:hAnsi="Georgia"/>
        </w:rPr>
        <w:t>berjanji</w:t>
      </w:r>
      <w:proofErr w:type="spellEnd"/>
      <w:r w:rsidRPr="001F1717">
        <w:rPr>
          <w:rFonts w:ascii="Georgia" w:hAnsi="Georgia"/>
        </w:rPr>
        <w:t xml:space="preserve"> </w:t>
      </w:r>
      <w:proofErr w:type="spellStart"/>
      <w:r w:rsidRPr="001F1717">
        <w:rPr>
          <w:rFonts w:ascii="Georgia" w:hAnsi="Georgia"/>
        </w:rPr>
        <w:t>memb'rikan</w:t>
      </w:r>
      <w:proofErr w:type="spellEnd"/>
      <w:r w:rsidRPr="001F1717">
        <w:rPr>
          <w:rFonts w:ascii="Georgia" w:hAnsi="Georgia"/>
        </w:rPr>
        <w:t xml:space="preserve"> </w:t>
      </w:r>
      <w:proofErr w:type="spellStart"/>
      <w:r w:rsidRPr="001F1717">
        <w:rPr>
          <w:rFonts w:ascii="Georgia" w:hAnsi="Georgia"/>
        </w:rPr>
        <w:t>kasih</w:t>
      </w:r>
      <w:proofErr w:type="spellEnd"/>
      <w:r>
        <w:rPr>
          <w:rFonts w:ascii="Georgia" w:hAnsi="Georgia"/>
          <w:lang w:val="id-ID"/>
        </w:rPr>
        <w:t>-</w:t>
      </w:r>
      <w:r w:rsidRPr="001F1717">
        <w:rPr>
          <w:rFonts w:ascii="Georgia" w:hAnsi="Georgia"/>
        </w:rPr>
        <w:t xml:space="preserve">Nya </w:t>
      </w:r>
    </w:p>
    <w:p w14:paraId="21070AE6" w14:textId="77777777" w:rsidR="0086577B" w:rsidRPr="001F1717" w:rsidRDefault="0086577B" w:rsidP="0086577B">
      <w:pPr>
        <w:pStyle w:val="DaftarParagraf"/>
        <w:ind w:left="990"/>
        <w:jc w:val="left"/>
        <w:rPr>
          <w:rFonts w:ascii="Georgia" w:hAnsi="Georgia"/>
        </w:rPr>
      </w:pPr>
      <w:proofErr w:type="spellStart"/>
      <w:r w:rsidRPr="001F1717">
        <w:rPr>
          <w:rFonts w:ascii="Georgia" w:hAnsi="Georgia"/>
        </w:rPr>
        <w:t>kepada</w:t>
      </w:r>
      <w:proofErr w:type="spellEnd"/>
      <w:r w:rsidRPr="001F1717">
        <w:rPr>
          <w:rFonts w:ascii="Georgia" w:hAnsi="Georgia"/>
        </w:rPr>
        <w:t xml:space="preserve"> </w:t>
      </w:r>
      <w:proofErr w:type="spellStart"/>
      <w:r w:rsidRPr="001F1717">
        <w:rPr>
          <w:rFonts w:ascii="Georgia" w:hAnsi="Georgia"/>
        </w:rPr>
        <w:t>aku</w:t>
      </w:r>
      <w:proofErr w:type="spellEnd"/>
      <w:r w:rsidRPr="001F1717">
        <w:rPr>
          <w:rFonts w:ascii="Georgia" w:hAnsi="Georgia"/>
        </w:rPr>
        <w:t xml:space="preserve"> dan kau.</w:t>
      </w:r>
      <w:r w:rsidRPr="001F1717">
        <w:rPr>
          <w:rFonts w:ascii="Georgia" w:hAnsi="Georgia"/>
        </w:rPr>
        <w:br/>
      </w:r>
      <w:proofErr w:type="spellStart"/>
      <w:r w:rsidRPr="001F1717">
        <w:rPr>
          <w:rFonts w:ascii="Georgia" w:hAnsi="Georgia"/>
        </w:rPr>
        <w:t>Ia</w:t>
      </w:r>
      <w:proofErr w:type="spellEnd"/>
      <w:r w:rsidRPr="001F1717">
        <w:rPr>
          <w:rFonts w:ascii="Georgia" w:hAnsi="Georgia"/>
        </w:rPr>
        <w:t xml:space="preserve"> </w:t>
      </w:r>
      <w:proofErr w:type="spellStart"/>
      <w:r w:rsidRPr="001F1717">
        <w:rPr>
          <w:rFonts w:ascii="Georgia" w:hAnsi="Georgia"/>
        </w:rPr>
        <w:t>mengampuni</w:t>
      </w:r>
      <w:proofErr w:type="spellEnd"/>
      <w:r w:rsidRPr="001F1717">
        <w:rPr>
          <w:rFonts w:ascii="Georgia" w:hAnsi="Georgia"/>
        </w:rPr>
        <w:t xml:space="preserve"> orang </w:t>
      </w:r>
      <w:proofErr w:type="spellStart"/>
      <w:r w:rsidRPr="001F1717">
        <w:rPr>
          <w:rFonts w:ascii="Georgia" w:hAnsi="Georgia"/>
        </w:rPr>
        <w:t>berdosa</w:t>
      </w:r>
      <w:proofErr w:type="spellEnd"/>
      <w:r w:rsidRPr="001F1717">
        <w:rPr>
          <w:rFonts w:ascii="Georgia" w:hAnsi="Georgia"/>
        </w:rPr>
        <w:t xml:space="preserve"> </w:t>
      </w:r>
    </w:p>
    <w:p w14:paraId="2639DD97" w14:textId="77777777" w:rsidR="0086577B" w:rsidRPr="001F1717" w:rsidRDefault="0086577B" w:rsidP="0086577B">
      <w:pPr>
        <w:pStyle w:val="DaftarParagraf"/>
        <w:ind w:left="990"/>
        <w:jc w:val="left"/>
        <w:rPr>
          <w:rFonts w:ascii="Georgia" w:hAnsi="Georgia"/>
        </w:rPr>
      </w:pPr>
      <w:proofErr w:type="spellStart"/>
      <w:r w:rsidRPr="001F1717">
        <w:rPr>
          <w:rFonts w:ascii="Georgia" w:hAnsi="Georgia"/>
        </w:rPr>
        <w:t>seperti</w:t>
      </w:r>
      <w:proofErr w:type="spellEnd"/>
      <w:r w:rsidRPr="001F1717">
        <w:rPr>
          <w:rFonts w:ascii="Georgia" w:hAnsi="Georgia"/>
        </w:rPr>
        <w:t xml:space="preserve"> </w:t>
      </w:r>
      <w:proofErr w:type="spellStart"/>
      <w:r w:rsidRPr="001F1717">
        <w:rPr>
          <w:rFonts w:ascii="Georgia" w:hAnsi="Georgia"/>
        </w:rPr>
        <w:t>aku</w:t>
      </w:r>
      <w:proofErr w:type="spellEnd"/>
      <w:r w:rsidRPr="001F1717">
        <w:rPr>
          <w:rFonts w:ascii="Georgia" w:hAnsi="Georgia"/>
        </w:rPr>
        <w:t xml:space="preserve"> dan kau. </w:t>
      </w:r>
    </w:p>
    <w:p w14:paraId="14F6C100" w14:textId="77777777" w:rsidR="0086577B" w:rsidRPr="0052301B" w:rsidRDefault="0086577B" w:rsidP="0086577B">
      <w:pPr>
        <w:pStyle w:val="DaftarParagraf"/>
        <w:ind w:left="990"/>
        <w:jc w:val="left"/>
        <w:rPr>
          <w:rFonts w:ascii="Georgia" w:hAnsi="Georgia"/>
          <w:iCs/>
        </w:rPr>
      </w:pPr>
      <w:proofErr w:type="spellStart"/>
      <w:r w:rsidRPr="0052301B">
        <w:rPr>
          <w:rFonts w:ascii="Georgia" w:hAnsi="Georgia"/>
          <w:iCs/>
        </w:rPr>
        <w:t>Reff</w:t>
      </w:r>
      <w:proofErr w:type="spellEnd"/>
      <w:r w:rsidRPr="0052301B">
        <w:rPr>
          <w:rFonts w:ascii="Georgia" w:hAnsi="Georgia"/>
          <w:iCs/>
        </w:rPr>
        <w:t>.:</w:t>
      </w:r>
    </w:p>
    <w:p w14:paraId="5956D9FE" w14:textId="77777777" w:rsidR="0086577B" w:rsidRPr="0052301B" w:rsidRDefault="0086577B" w:rsidP="0086577B">
      <w:pPr>
        <w:pStyle w:val="DaftarParagraf"/>
        <w:ind w:left="990" w:firstLine="3"/>
        <w:jc w:val="left"/>
        <w:rPr>
          <w:rFonts w:ascii="Georgia" w:hAnsi="Georgia"/>
          <w:iCs/>
        </w:rPr>
      </w:pPr>
      <w:r w:rsidRPr="0052301B">
        <w:rPr>
          <w:rFonts w:ascii="Georgia" w:hAnsi="Georgia"/>
          <w:iCs/>
        </w:rPr>
        <w:t xml:space="preserve">"Hai </w:t>
      </w:r>
      <w:proofErr w:type="spellStart"/>
      <w:r w:rsidRPr="0052301B">
        <w:rPr>
          <w:rFonts w:ascii="Georgia" w:hAnsi="Georgia"/>
          <w:iCs/>
        </w:rPr>
        <w:t>mari</w:t>
      </w:r>
      <w:proofErr w:type="spellEnd"/>
      <w:r w:rsidRPr="0052301B">
        <w:rPr>
          <w:rFonts w:ascii="Georgia" w:hAnsi="Georgia"/>
          <w:iCs/>
        </w:rPr>
        <w:t xml:space="preserve"> </w:t>
      </w:r>
      <w:proofErr w:type="spellStart"/>
      <w:r w:rsidRPr="0052301B">
        <w:rPr>
          <w:rFonts w:ascii="Georgia" w:hAnsi="Georgia"/>
          <w:iCs/>
        </w:rPr>
        <w:t>datanglah</w:t>
      </w:r>
      <w:proofErr w:type="spellEnd"/>
      <w:r w:rsidRPr="0052301B">
        <w:rPr>
          <w:rFonts w:ascii="Georgia" w:hAnsi="Georgia"/>
          <w:iCs/>
        </w:rPr>
        <w:t xml:space="preserve">, kau yang </w:t>
      </w:r>
      <w:proofErr w:type="spellStart"/>
      <w:r w:rsidRPr="0052301B">
        <w:rPr>
          <w:rFonts w:ascii="Georgia" w:hAnsi="Georgia"/>
          <w:iCs/>
        </w:rPr>
        <w:t>lelah</w:t>
      </w:r>
      <w:proofErr w:type="spellEnd"/>
      <w:r w:rsidRPr="0052301B">
        <w:rPr>
          <w:rFonts w:ascii="Georgia" w:hAnsi="Georgia"/>
          <w:iCs/>
        </w:rPr>
        <w:t xml:space="preserve">, </w:t>
      </w:r>
      <w:proofErr w:type="spellStart"/>
      <w:r w:rsidRPr="0052301B">
        <w:rPr>
          <w:rFonts w:ascii="Georgia" w:hAnsi="Georgia"/>
          <w:iCs/>
        </w:rPr>
        <w:t>mari</w:t>
      </w:r>
      <w:proofErr w:type="spellEnd"/>
      <w:r w:rsidRPr="0052301B">
        <w:rPr>
          <w:rFonts w:ascii="Georgia" w:hAnsi="Georgia"/>
          <w:iCs/>
        </w:rPr>
        <w:t xml:space="preserve"> </w:t>
      </w:r>
      <w:proofErr w:type="spellStart"/>
      <w:r w:rsidRPr="0052301B">
        <w:rPr>
          <w:rFonts w:ascii="Georgia" w:hAnsi="Georgia"/>
          <w:iCs/>
        </w:rPr>
        <w:t>datanglah</w:t>
      </w:r>
      <w:proofErr w:type="spellEnd"/>
      <w:r w:rsidRPr="0052301B">
        <w:rPr>
          <w:rFonts w:ascii="Georgia" w:hAnsi="Georgia"/>
          <w:iCs/>
        </w:rPr>
        <w:t>!"</w:t>
      </w:r>
    </w:p>
    <w:p w14:paraId="73F5B991" w14:textId="77777777" w:rsidR="0086577B" w:rsidRPr="0052301B" w:rsidRDefault="0086577B" w:rsidP="0086577B">
      <w:pPr>
        <w:pStyle w:val="DaftarParagraf"/>
        <w:ind w:left="990" w:firstLine="3"/>
        <w:jc w:val="left"/>
        <w:rPr>
          <w:rFonts w:ascii="Georgia" w:hAnsi="Georgia"/>
          <w:iCs/>
        </w:rPr>
      </w:pPr>
      <w:proofErr w:type="spellStart"/>
      <w:r w:rsidRPr="0052301B">
        <w:rPr>
          <w:rFonts w:ascii="Georgia" w:hAnsi="Georgia"/>
          <w:iCs/>
        </w:rPr>
        <w:t>Sungguh</w:t>
      </w:r>
      <w:proofErr w:type="spellEnd"/>
      <w:r w:rsidRPr="0052301B">
        <w:rPr>
          <w:rFonts w:ascii="Georgia" w:hAnsi="Georgia"/>
          <w:iCs/>
        </w:rPr>
        <w:t xml:space="preserve"> </w:t>
      </w:r>
      <w:proofErr w:type="spellStart"/>
      <w:r w:rsidRPr="0052301B">
        <w:rPr>
          <w:rFonts w:ascii="Georgia" w:hAnsi="Georgia"/>
          <w:iCs/>
        </w:rPr>
        <w:t>lembut</w:t>
      </w:r>
      <w:proofErr w:type="spellEnd"/>
      <w:r w:rsidRPr="0052301B">
        <w:rPr>
          <w:rFonts w:ascii="Georgia" w:hAnsi="Georgia"/>
          <w:iCs/>
        </w:rPr>
        <w:t xml:space="preserve"> </w:t>
      </w:r>
      <w:proofErr w:type="spellStart"/>
      <w:r w:rsidRPr="0052301B">
        <w:rPr>
          <w:rFonts w:ascii="Georgia" w:hAnsi="Georgia"/>
          <w:iCs/>
        </w:rPr>
        <w:t>Tuhan</w:t>
      </w:r>
      <w:proofErr w:type="spellEnd"/>
      <w:r w:rsidRPr="0052301B">
        <w:rPr>
          <w:rFonts w:ascii="Georgia" w:hAnsi="Georgia"/>
          <w:iCs/>
        </w:rPr>
        <w:t xml:space="preserve"> </w:t>
      </w:r>
      <w:proofErr w:type="spellStart"/>
      <w:r w:rsidRPr="0052301B">
        <w:rPr>
          <w:rFonts w:ascii="Georgia" w:hAnsi="Georgia"/>
          <w:iCs/>
        </w:rPr>
        <w:t>Yesus</w:t>
      </w:r>
      <w:proofErr w:type="spellEnd"/>
      <w:r w:rsidRPr="0052301B">
        <w:rPr>
          <w:rFonts w:ascii="Georgia" w:hAnsi="Georgia"/>
          <w:iCs/>
        </w:rPr>
        <w:t xml:space="preserve"> </w:t>
      </w:r>
      <w:proofErr w:type="spellStart"/>
      <w:r w:rsidRPr="0052301B">
        <w:rPr>
          <w:rFonts w:ascii="Georgia" w:hAnsi="Georgia"/>
          <w:iCs/>
        </w:rPr>
        <w:t>memanggil</w:t>
      </w:r>
      <w:proofErr w:type="spellEnd"/>
      <w:r w:rsidRPr="0052301B">
        <w:rPr>
          <w:rFonts w:ascii="Georgia" w:hAnsi="Georgia"/>
          <w:iCs/>
        </w:rPr>
        <w:t xml:space="preserve">, </w:t>
      </w:r>
    </w:p>
    <w:p w14:paraId="34DCD6C7" w14:textId="77777777" w:rsidR="0086577B" w:rsidRPr="0052301B" w:rsidRDefault="0086577B" w:rsidP="0086577B">
      <w:pPr>
        <w:ind w:left="990" w:firstLine="3"/>
        <w:jc w:val="left"/>
        <w:rPr>
          <w:rFonts w:ascii="Georgia" w:hAnsi="Georgia"/>
          <w:iCs/>
        </w:rPr>
      </w:pPr>
      <w:r w:rsidRPr="0052301B">
        <w:rPr>
          <w:rFonts w:ascii="Georgia" w:hAnsi="Georgia"/>
          <w:iCs/>
        </w:rPr>
        <w:t xml:space="preserve">"Kau yang </w:t>
      </w:r>
      <w:proofErr w:type="spellStart"/>
      <w:r w:rsidRPr="0052301B">
        <w:rPr>
          <w:rFonts w:ascii="Georgia" w:hAnsi="Georgia"/>
          <w:iCs/>
        </w:rPr>
        <w:t>sesat</w:t>
      </w:r>
      <w:proofErr w:type="spellEnd"/>
      <w:r w:rsidRPr="0052301B">
        <w:rPr>
          <w:rFonts w:ascii="Georgia" w:hAnsi="Georgia"/>
          <w:iCs/>
        </w:rPr>
        <w:t xml:space="preserve">, </w:t>
      </w:r>
      <w:proofErr w:type="spellStart"/>
      <w:r w:rsidRPr="0052301B">
        <w:rPr>
          <w:rFonts w:ascii="Georgia" w:hAnsi="Georgia"/>
          <w:iCs/>
        </w:rPr>
        <w:t>marilah</w:t>
      </w:r>
      <w:proofErr w:type="spellEnd"/>
      <w:r w:rsidRPr="0052301B">
        <w:rPr>
          <w:rFonts w:ascii="Georgia" w:hAnsi="Georgia"/>
          <w:iCs/>
        </w:rPr>
        <w:t>!"</w:t>
      </w:r>
    </w:p>
    <w:p w14:paraId="172867BD" w14:textId="77777777" w:rsidR="0086577B" w:rsidRPr="001F1717" w:rsidRDefault="0086577B" w:rsidP="0086577B">
      <w:pPr>
        <w:pStyle w:val="DaftarParagraf"/>
        <w:ind w:left="990"/>
        <w:jc w:val="left"/>
        <w:rPr>
          <w:rFonts w:ascii="Georgia" w:hAnsi="Georgia"/>
          <w:i/>
          <w:iCs/>
        </w:rPr>
      </w:pPr>
    </w:p>
    <w:p w14:paraId="0420702A" w14:textId="15B73F44" w:rsidR="0086577B" w:rsidRPr="001F1717" w:rsidRDefault="0086577B" w:rsidP="0086577B">
      <w:pPr>
        <w:pStyle w:val="DaftarParagraf"/>
        <w:tabs>
          <w:tab w:val="right" w:pos="6210"/>
        </w:tabs>
        <w:ind w:left="0"/>
        <w:rPr>
          <w:rFonts w:ascii="Georgia" w:hAnsi="Georgia"/>
          <w:b/>
          <w:bCs/>
        </w:rPr>
      </w:pPr>
      <w:r w:rsidRPr="001F1717">
        <w:rPr>
          <w:rFonts w:ascii="Georgia" w:hAnsi="Georgia"/>
          <w:b/>
          <w:bCs/>
        </w:rPr>
        <w:t xml:space="preserve">BERITA ANUGERAH </w:t>
      </w:r>
      <w:r w:rsidRPr="001F1717">
        <w:rPr>
          <w:rFonts w:ascii="Georgia" w:hAnsi="Georgia"/>
          <w:b/>
          <w:bCs/>
        </w:rPr>
        <w:tab/>
      </w:r>
      <w:r w:rsidRPr="001F1717">
        <w:rPr>
          <w:rFonts w:ascii="Georgia" w:hAnsi="Georgia"/>
          <w:i/>
          <w:iCs/>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rPr>
        <w:t xml:space="preserve"> </w:t>
      </w:r>
      <w:proofErr w:type="spellStart"/>
      <w:r w:rsidRPr="001F1717">
        <w:rPr>
          <w:rFonts w:ascii="Georgia" w:hAnsi="Georgia"/>
          <w:i/>
          <w:iCs/>
        </w:rPr>
        <w:t>Berdiri</w:t>
      </w:r>
      <w:proofErr w:type="spellEnd"/>
      <w:r w:rsidRPr="001F1717">
        <w:rPr>
          <w:rFonts w:ascii="Georgia" w:hAnsi="Georgia"/>
          <w:i/>
          <w:iCs/>
        </w:rPr>
        <w:t>)</w:t>
      </w:r>
    </w:p>
    <w:p w14:paraId="6B7BBF11" w14:textId="77777777" w:rsidR="0086577B" w:rsidRPr="001F1717" w:rsidRDefault="0086577B" w:rsidP="0086577B">
      <w:pPr>
        <w:pStyle w:val="DaftarParagraf"/>
        <w:ind w:left="567" w:hanging="567"/>
        <w:rPr>
          <w:rFonts w:ascii="Georgia" w:hAnsi="Georgia"/>
        </w:rPr>
      </w:pPr>
      <w:r w:rsidRPr="001F1717">
        <w:rPr>
          <w:rFonts w:ascii="Georgia" w:hAnsi="Georgia"/>
        </w:rPr>
        <w:t>PF:</w:t>
      </w:r>
      <w:r w:rsidRPr="001F1717">
        <w:rPr>
          <w:rFonts w:ascii="Georgia" w:hAnsi="Georgia"/>
        </w:rPr>
        <w:tab/>
        <w:t xml:space="preserve">Karena </w:t>
      </w:r>
      <w:proofErr w:type="spellStart"/>
      <w:r w:rsidRPr="001F1717">
        <w:rPr>
          <w:rFonts w:ascii="Georgia" w:hAnsi="Georgia"/>
        </w:rPr>
        <w:t>belas</w:t>
      </w:r>
      <w:proofErr w:type="spellEnd"/>
      <w:r w:rsidRPr="001F1717">
        <w:rPr>
          <w:rFonts w:ascii="Georgia" w:hAnsi="Georgia"/>
        </w:rPr>
        <w:t xml:space="preserve"> </w:t>
      </w:r>
      <w:proofErr w:type="spellStart"/>
      <w:r w:rsidRPr="001F1717">
        <w:rPr>
          <w:rFonts w:ascii="Georgia" w:hAnsi="Georgia"/>
        </w:rPr>
        <w:t>kasih</w:t>
      </w:r>
      <w:proofErr w:type="spellEnd"/>
      <w:r w:rsidRPr="001F1717">
        <w:rPr>
          <w:rFonts w:ascii="Georgia" w:hAnsi="Georgia"/>
        </w:rPr>
        <w:t xml:space="preserve">-Nya yang </w:t>
      </w:r>
      <w:proofErr w:type="spellStart"/>
      <w:r w:rsidRPr="001F1717">
        <w:rPr>
          <w:rFonts w:ascii="Georgia" w:hAnsi="Georgia"/>
        </w:rPr>
        <w:t>tidak</w:t>
      </w:r>
      <w:proofErr w:type="spellEnd"/>
      <w:r w:rsidRPr="001F1717">
        <w:rPr>
          <w:rFonts w:ascii="Georgia" w:hAnsi="Georgia"/>
        </w:rPr>
        <w:t xml:space="preserve"> </w:t>
      </w:r>
      <w:proofErr w:type="spellStart"/>
      <w:r w:rsidRPr="001F1717">
        <w:rPr>
          <w:rFonts w:ascii="Georgia" w:hAnsi="Georgia"/>
        </w:rPr>
        <w:t>terbatas</w:t>
      </w:r>
      <w:proofErr w:type="spellEnd"/>
      <w:r w:rsidRPr="001F1717">
        <w:rPr>
          <w:rFonts w:ascii="Georgia" w:hAnsi="Georgia"/>
        </w:rPr>
        <w:t xml:space="preserve">, </w:t>
      </w:r>
      <w:proofErr w:type="spellStart"/>
      <w:r w:rsidRPr="001F1717">
        <w:rPr>
          <w:rFonts w:ascii="Georgia" w:hAnsi="Georgia"/>
        </w:rPr>
        <w:t>Ia</w:t>
      </w:r>
      <w:proofErr w:type="spellEnd"/>
      <w:r w:rsidRPr="001F1717">
        <w:rPr>
          <w:rFonts w:ascii="Georgia" w:hAnsi="Georgia"/>
        </w:rPr>
        <w:t xml:space="preserve"> </w:t>
      </w:r>
      <w:proofErr w:type="spellStart"/>
      <w:r w:rsidRPr="001F1717">
        <w:rPr>
          <w:rFonts w:ascii="Georgia" w:hAnsi="Georgia"/>
        </w:rPr>
        <w:t>berkenan</w:t>
      </w:r>
      <w:proofErr w:type="spellEnd"/>
      <w:r w:rsidRPr="001F1717">
        <w:rPr>
          <w:rFonts w:ascii="Georgia" w:hAnsi="Georgia"/>
        </w:rPr>
        <w:t xml:space="preserve"> </w:t>
      </w:r>
      <w:proofErr w:type="spellStart"/>
      <w:r w:rsidRPr="001F1717">
        <w:rPr>
          <w:rFonts w:ascii="Georgia" w:hAnsi="Georgia"/>
        </w:rPr>
        <w:t>menerima</w:t>
      </w:r>
      <w:proofErr w:type="spellEnd"/>
      <w:r w:rsidRPr="001F1717">
        <w:rPr>
          <w:rFonts w:ascii="Georgia" w:hAnsi="Georgia"/>
        </w:rPr>
        <w:t xml:space="preserve"> </w:t>
      </w:r>
      <w:proofErr w:type="spellStart"/>
      <w:r w:rsidRPr="001F1717">
        <w:rPr>
          <w:rFonts w:ascii="Georgia" w:hAnsi="Georgia"/>
        </w:rPr>
        <w:t>ungkapan</w:t>
      </w:r>
      <w:proofErr w:type="spellEnd"/>
      <w:r w:rsidRPr="001F1717">
        <w:rPr>
          <w:rFonts w:ascii="Georgia" w:hAnsi="Georgia"/>
        </w:rPr>
        <w:t xml:space="preserve"> </w:t>
      </w:r>
      <w:proofErr w:type="spellStart"/>
      <w:r w:rsidRPr="001F1717">
        <w:rPr>
          <w:rFonts w:ascii="Georgia" w:hAnsi="Georgia"/>
        </w:rPr>
        <w:t>penyesalan</w:t>
      </w:r>
      <w:proofErr w:type="spellEnd"/>
      <w:r w:rsidRPr="001F1717">
        <w:rPr>
          <w:rFonts w:ascii="Georgia" w:hAnsi="Georgia"/>
        </w:rPr>
        <w:t xml:space="preserve"> dan </w:t>
      </w:r>
      <w:proofErr w:type="spellStart"/>
      <w:r w:rsidRPr="001F1717">
        <w:rPr>
          <w:rFonts w:ascii="Georgia" w:hAnsi="Georgia"/>
        </w:rPr>
        <w:t>pertobatan</w:t>
      </w:r>
      <w:proofErr w:type="spellEnd"/>
      <w:r w:rsidRPr="001F1717">
        <w:rPr>
          <w:rFonts w:ascii="Georgia" w:hAnsi="Georgia"/>
        </w:rPr>
        <w:t xml:space="preserve"> yang </w:t>
      </w:r>
      <w:proofErr w:type="spellStart"/>
      <w:r w:rsidRPr="001F1717">
        <w:rPr>
          <w:rFonts w:ascii="Georgia" w:hAnsi="Georgia"/>
        </w:rPr>
        <w:t>dinyatakan</w:t>
      </w:r>
      <w:proofErr w:type="spellEnd"/>
      <w:r w:rsidRPr="001F1717">
        <w:rPr>
          <w:rFonts w:ascii="Georgia" w:hAnsi="Georgia"/>
        </w:rPr>
        <w:t xml:space="preserve"> </w:t>
      </w:r>
      <w:proofErr w:type="spellStart"/>
      <w:r w:rsidRPr="001F1717">
        <w:rPr>
          <w:rFonts w:ascii="Georgia" w:hAnsi="Georgia"/>
        </w:rPr>
        <w:t>secara</w:t>
      </w:r>
      <w:proofErr w:type="spellEnd"/>
      <w:r w:rsidRPr="001F1717">
        <w:rPr>
          <w:rFonts w:ascii="Georgia" w:hAnsi="Georgia"/>
        </w:rPr>
        <w:t xml:space="preserve"> </w:t>
      </w:r>
      <w:proofErr w:type="spellStart"/>
      <w:r w:rsidRPr="001F1717">
        <w:rPr>
          <w:rFonts w:ascii="Georgia" w:hAnsi="Georgia"/>
        </w:rPr>
        <w:t>tulus</w:t>
      </w:r>
      <w:proofErr w:type="spellEnd"/>
      <w:r w:rsidRPr="001F1717">
        <w:rPr>
          <w:rFonts w:ascii="Georgia" w:hAnsi="Georgia"/>
        </w:rPr>
        <w:t xml:space="preserve"> oleh </w:t>
      </w:r>
      <w:proofErr w:type="spellStart"/>
      <w:r w:rsidRPr="001F1717">
        <w:rPr>
          <w:rFonts w:ascii="Georgia" w:hAnsi="Georgia"/>
        </w:rPr>
        <w:t>setiap</w:t>
      </w:r>
      <w:proofErr w:type="spellEnd"/>
      <w:r w:rsidRPr="001F1717">
        <w:rPr>
          <w:rFonts w:ascii="Georgia" w:hAnsi="Georgia"/>
        </w:rPr>
        <w:t xml:space="preserve"> </w:t>
      </w:r>
      <w:proofErr w:type="spellStart"/>
      <w:r w:rsidRPr="001F1717">
        <w:rPr>
          <w:rFonts w:ascii="Georgia" w:hAnsi="Georgia"/>
        </w:rPr>
        <w:t>manusia</w:t>
      </w:r>
      <w:proofErr w:type="spellEnd"/>
      <w:r w:rsidRPr="001F1717">
        <w:rPr>
          <w:rFonts w:ascii="Georgia" w:hAnsi="Georgia"/>
        </w:rPr>
        <w:t xml:space="preserve">. </w:t>
      </w:r>
      <w:proofErr w:type="spellStart"/>
      <w:r w:rsidRPr="001F1717">
        <w:rPr>
          <w:rFonts w:ascii="Georgia" w:hAnsi="Georgia"/>
        </w:rPr>
        <w:t>Maka</w:t>
      </w:r>
      <w:proofErr w:type="spellEnd"/>
      <w:r w:rsidRPr="001F1717">
        <w:rPr>
          <w:rFonts w:ascii="Georgia" w:hAnsi="Georgia"/>
        </w:rPr>
        <w:t xml:space="preserve"> yang </w:t>
      </w:r>
      <w:proofErr w:type="spellStart"/>
      <w:r w:rsidRPr="001F1717">
        <w:rPr>
          <w:rFonts w:ascii="Georgia" w:hAnsi="Georgia"/>
        </w:rPr>
        <w:t>Mahakasih</w:t>
      </w:r>
      <w:proofErr w:type="spellEnd"/>
      <w:r w:rsidRPr="001F1717">
        <w:rPr>
          <w:rFonts w:ascii="Georgia" w:hAnsi="Georgia"/>
        </w:rPr>
        <w:t xml:space="preserve"> </w:t>
      </w:r>
      <w:proofErr w:type="spellStart"/>
      <w:r w:rsidRPr="001F1717">
        <w:rPr>
          <w:rFonts w:ascii="Georgia" w:hAnsi="Georgia"/>
        </w:rPr>
        <w:t>mengerjakan</w:t>
      </w:r>
      <w:proofErr w:type="spellEnd"/>
      <w:r w:rsidRPr="001F1717">
        <w:rPr>
          <w:rFonts w:ascii="Georgia" w:hAnsi="Georgia"/>
        </w:rPr>
        <w:t xml:space="preserve"> </w:t>
      </w:r>
      <w:proofErr w:type="spellStart"/>
      <w:r w:rsidRPr="001F1717">
        <w:rPr>
          <w:rFonts w:ascii="Georgia" w:hAnsi="Georgia"/>
        </w:rPr>
        <w:t>pengampunan</w:t>
      </w:r>
      <w:proofErr w:type="spellEnd"/>
      <w:r w:rsidRPr="001F1717">
        <w:rPr>
          <w:rFonts w:ascii="Georgia" w:hAnsi="Georgia"/>
        </w:rPr>
        <w:t xml:space="preserve"> </w:t>
      </w:r>
      <w:proofErr w:type="spellStart"/>
      <w:r w:rsidRPr="001F1717">
        <w:rPr>
          <w:rFonts w:ascii="Georgia" w:hAnsi="Georgia"/>
        </w:rPr>
        <w:t>lewat</w:t>
      </w:r>
      <w:proofErr w:type="spellEnd"/>
      <w:r w:rsidRPr="001F1717">
        <w:rPr>
          <w:rFonts w:ascii="Georgia" w:hAnsi="Georgia"/>
        </w:rPr>
        <w:t xml:space="preserve"> </w:t>
      </w:r>
      <w:proofErr w:type="spellStart"/>
      <w:r w:rsidRPr="001F1717">
        <w:rPr>
          <w:rFonts w:ascii="Georgia" w:hAnsi="Georgia"/>
        </w:rPr>
        <w:t>karya</w:t>
      </w:r>
      <w:proofErr w:type="spellEnd"/>
      <w:r w:rsidRPr="001F1717">
        <w:rPr>
          <w:rFonts w:ascii="Georgia" w:hAnsi="Georgia"/>
        </w:rPr>
        <w:t xml:space="preserve">-Nya, </w:t>
      </w:r>
      <w:proofErr w:type="spellStart"/>
      <w:r w:rsidRPr="001F1717">
        <w:rPr>
          <w:rFonts w:ascii="Georgia" w:hAnsi="Georgia"/>
        </w:rPr>
        <w:t>sekaligus</w:t>
      </w:r>
      <w:proofErr w:type="spellEnd"/>
      <w:r w:rsidRPr="001F1717">
        <w:rPr>
          <w:rFonts w:ascii="Georgia" w:hAnsi="Georgia"/>
        </w:rPr>
        <w:t xml:space="preserve"> </w:t>
      </w:r>
      <w:proofErr w:type="spellStart"/>
      <w:r w:rsidRPr="001F1717">
        <w:rPr>
          <w:rFonts w:ascii="Georgia" w:hAnsi="Georgia"/>
        </w:rPr>
        <w:t>menuntun</w:t>
      </w:r>
      <w:proofErr w:type="spellEnd"/>
      <w:r w:rsidRPr="001F1717">
        <w:rPr>
          <w:rFonts w:ascii="Georgia" w:hAnsi="Georgia"/>
        </w:rPr>
        <w:t xml:space="preserve"> orang yang </w:t>
      </w:r>
      <w:proofErr w:type="spellStart"/>
      <w:r w:rsidRPr="001F1717">
        <w:rPr>
          <w:rFonts w:ascii="Georgia" w:hAnsi="Georgia"/>
        </w:rPr>
        <w:t>sudah</w:t>
      </w:r>
      <w:proofErr w:type="spellEnd"/>
      <w:r w:rsidRPr="001F1717">
        <w:rPr>
          <w:rFonts w:ascii="Georgia" w:hAnsi="Georgia"/>
        </w:rPr>
        <w:t xml:space="preserve"> </w:t>
      </w:r>
      <w:proofErr w:type="spellStart"/>
      <w:r w:rsidRPr="001F1717">
        <w:rPr>
          <w:rFonts w:ascii="Georgia" w:hAnsi="Georgia"/>
        </w:rPr>
        <w:t>diampuni</w:t>
      </w:r>
      <w:proofErr w:type="spellEnd"/>
      <w:r w:rsidRPr="001F1717">
        <w:rPr>
          <w:rFonts w:ascii="Georgia" w:hAnsi="Georgia"/>
        </w:rPr>
        <w:t xml:space="preserve"> </w:t>
      </w:r>
      <w:proofErr w:type="spellStart"/>
      <w:r w:rsidRPr="001F1717">
        <w:rPr>
          <w:rFonts w:ascii="Georgia" w:hAnsi="Georgia"/>
        </w:rPr>
        <w:t>masuk</w:t>
      </w:r>
      <w:proofErr w:type="spellEnd"/>
      <w:r w:rsidRPr="001F1717">
        <w:rPr>
          <w:rFonts w:ascii="Georgia" w:hAnsi="Georgia"/>
        </w:rPr>
        <w:t xml:space="preserve"> </w:t>
      </w:r>
      <w:proofErr w:type="spellStart"/>
      <w:r w:rsidRPr="001F1717">
        <w:rPr>
          <w:rFonts w:ascii="Georgia" w:hAnsi="Georgia"/>
        </w:rPr>
        <w:t>dalam</w:t>
      </w:r>
      <w:proofErr w:type="spellEnd"/>
      <w:r w:rsidRPr="001F1717">
        <w:rPr>
          <w:rFonts w:ascii="Georgia" w:hAnsi="Georgia"/>
        </w:rPr>
        <w:t xml:space="preserve"> </w:t>
      </w:r>
      <w:proofErr w:type="spellStart"/>
      <w:r w:rsidRPr="001F1717">
        <w:rPr>
          <w:rFonts w:ascii="Georgia" w:hAnsi="Georgia"/>
        </w:rPr>
        <w:t>hidup</w:t>
      </w:r>
      <w:proofErr w:type="spellEnd"/>
      <w:r w:rsidRPr="001F1717">
        <w:rPr>
          <w:rFonts w:ascii="Georgia" w:hAnsi="Georgia"/>
        </w:rPr>
        <w:t xml:space="preserve"> </w:t>
      </w:r>
      <w:proofErr w:type="spellStart"/>
      <w:r w:rsidRPr="001F1717">
        <w:rPr>
          <w:rFonts w:ascii="Georgia" w:hAnsi="Georgia"/>
        </w:rPr>
        <w:t>baru</w:t>
      </w:r>
      <w:proofErr w:type="spellEnd"/>
      <w:r w:rsidRPr="001F1717">
        <w:rPr>
          <w:rFonts w:ascii="Georgia" w:hAnsi="Georgia"/>
        </w:rPr>
        <w:t xml:space="preserve"> </w:t>
      </w:r>
      <w:proofErr w:type="spellStart"/>
      <w:r w:rsidRPr="001F1717">
        <w:rPr>
          <w:rFonts w:ascii="Georgia" w:hAnsi="Georgia"/>
        </w:rPr>
        <w:t>sebagai</w:t>
      </w:r>
      <w:proofErr w:type="spellEnd"/>
      <w:r w:rsidRPr="001F1717">
        <w:rPr>
          <w:rFonts w:ascii="Georgia" w:hAnsi="Georgia"/>
        </w:rPr>
        <w:t xml:space="preserve"> </w:t>
      </w:r>
      <w:proofErr w:type="spellStart"/>
      <w:r w:rsidRPr="001F1717">
        <w:rPr>
          <w:rFonts w:ascii="Georgia" w:hAnsi="Georgia"/>
        </w:rPr>
        <w:t>ungkapan</w:t>
      </w:r>
      <w:proofErr w:type="spellEnd"/>
      <w:r w:rsidRPr="001F1717">
        <w:rPr>
          <w:rFonts w:ascii="Georgia" w:hAnsi="Georgia"/>
        </w:rPr>
        <w:t xml:space="preserve"> </w:t>
      </w:r>
      <w:proofErr w:type="spellStart"/>
      <w:r w:rsidRPr="001F1717">
        <w:rPr>
          <w:rFonts w:ascii="Georgia" w:hAnsi="Georgia"/>
        </w:rPr>
        <w:t>syukur</w:t>
      </w:r>
      <w:proofErr w:type="spellEnd"/>
      <w:r w:rsidRPr="001F1717">
        <w:rPr>
          <w:rFonts w:ascii="Georgia" w:hAnsi="Georgia"/>
        </w:rPr>
        <w:t xml:space="preserve"> </w:t>
      </w:r>
      <w:r w:rsidRPr="00BA55A7">
        <w:rPr>
          <w:rFonts w:ascii="Georgia" w:hAnsi="Georgia"/>
        </w:rPr>
        <w:t>(</w:t>
      </w:r>
      <w:r w:rsidRPr="00BA55A7">
        <w:rPr>
          <w:rFonts w:ascii="Georgia" w:hAnsi="Georgia"/>
          <w:i/>
        </w:rPr>
        <w:t>“</w:t>
      </w:r>
      <w:r w:rsidRPr="00BA55A7">
        <w:rPr>
          <w:rFonts w:ascii="Georgia" w:hAnsi="Georgia" w:cs="Arial"/>
          <w:bCs/>
          <w:i/>
          <w:iCs/>
          <w:shd w:val="clear" w:color="auto" w:fill="FFFFFF"/>
        </w:rPr>
        <w:t xml:space="preserve">Karena </w:t>
      </w:r>
      <w:proofErr w:type="spellStart"/>
      <w:r w:rsidRPr="00BA55A7">
        <w:rPr>
          <w:rFonts w:ascii="Georgia" w:hAnsi="Georgia" w:cs="Arial"/>
          <w:bCs/>
          <w:i/>
          <w:iCs/>
          <w:shd w:val="clear" w:color="auto" w:fill="FFFFFF"/>
        </w:rPr>
        <w:lastRenderedPageBreak/>
        <w:t>begitu</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besar</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kasih</w:t>
      </w:r>
      <w:proofErr w:type="spellEnd"/>
      <w:r w:rsidRPr="00BA55A7">
        <w:rPr>
          <w:rFonts w:ascii="Georgia" w:hAnsi="Georgia" w:cs="Arial"/>
          <w:bCs/>
          <w:i/>
          <w:iCs/>
          <w:shd w:val="clear" w:color="auto" w:fill="FFFFFF"/>
        </w:rPr>
        <w:t xml:space="preserve"> Allah </w:t>
      </w:r>
      <w:proofErr w:type="spellStart"/>
      <w:r w:rsidRPr="00BA55A7">
        <w:rPr>
          <w:rFonts w:ascii="Georgia" w:hAnsi="Georgia" w:cs="Arial"/>
          <w:bCs/>
          <w:i/>
          <w:iCs/>
          <w:shd w:val="clear" w:color="auto" w:fill="FFFFFF"/>
        </w:rPr>
        <w:t>akan</w:t>
      </w:r>
      <w:proofErr w:type="spellEnd"/>
      <w:r w:rsidRPr="00BA55A7">
        <w:rPr>
          <w:rFonts w:ascii="Georgia" w:hAnsi="Georgia" w:cs="Arial"/>
          <w:bCs/>
          <w:i/>
          <w:iCs/>
          <w:shd w:val="clear" w:color="auto" w:fill="FFFFFF"/>
        </w:rPr>
        <w:t xml:space="preserve"> dunia </w:t>
      </w:r>
      <w:proofErr w:type="spellStart"/>
      <w:r w:rsidRPr="00BA55A7">
        <w:rPr>
          <w:rFonts w:ascii="Georgia" w:hAnsi="Georgia" w:cs="Arial"/>
          <w:bCs/>
          <w:i/>
          <w:iCs/>
          <w:shd w:val="clear" w:color="auto" w:fill="FFFFFF"/>
        </w:rPr>
        <w:t>ini</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sehingga</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Ia</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telah</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mengaruniakan</w:t>
      </w:r>
      <w:proofErr w:type="spellEnd"/>
      <w:r w:rsidRPr="00BA55A7">
        <w:rPr>
          <w:rFonts w:ascii="Georgia" w:hAnsi="Georgia" w:cs="Arial"/>
          <w:bCs/>
          <w:i/>
          <w:iCs/>
          <w:shd w:val="clear" w:color="auto" w:fill="FFFFFF"/>
        </w:rPr>
        <w:t xml:space="preserve"> Anak-Nya yang </w:t>
      </w:r>
      <w:proofErr w:type="spellStart"/>
      <w:r w:rsidRPr="00BA55A7">
        <w:rPr>
          <w:rFonts w:ascii="Georgia" w:hAnsi="Georgia" w:cs="Arial"/>
          <w:bCs/>
          <w:i/>
          <w:iCs/>
          <w:shd w:val="clear" w:color="auto" w:fill="FFFFFF"/>
        </w:rPr>
        <w:t>tunggal</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supaya</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setiap</w:t>
      </w:r>
      <w:proofErr w:type="spellEnd"/>
      <w:r w:rsidRPr="00BA55A7">
        <w:rPr>
          <w:rFonts w:ascii="Georgia" w:hAnsi="Georgia" w:cs="Arial"/>
          <w:bCs/>
          <w:i/>
          <w:iCs/>
          <w:shd w:val="clear" w:color="auto" w:fill="FFFFFF"/>
        </w:rPr>
        <w:t xml:space="preserve"> orang yang </w:t>
      </w:r>
      <w:proofErr w:type="spellStart"/>
      <w:r w:rsidRPr="00BA55A7">
        <w:rPr>
          <w:rFonts w:ascii="Georgia" w:hAnsi="Georgia" w:cs="Arial"/>
          <w:bCs/>
          <w:i/>
          <w:iCs/>
          <w:shd w:val="clear" w:color="auto" w:fill="FFFFFF"/>
        </w:rPr>
        <w:t>percaya</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kepada</w:t>
      </w:r>
      <w:proofErr w:type="spellEnd"/>
      <w:r w:rsidRPr="00BA55A7">
        <w:rPr>
          <w:rFonts w:ascii="Georgia" w:hAnsi="Georgia" w:cs="Arial"/>
          <w:bCs/>
          <w:i/>
          <w:iCs/>
          <w:shd w:val="clear" w:color="auto" w:fill="FFFFFF"/>
        </w:rPr>
        <w:t xml:space="preserve">-Nya </w:t>
      </w:r>
      <w:proofErr w:type="spellStart"/>
      <w:r w:rsidRPr="00BA55A7">
        <w:rPr>
          <w:rFonts w:ascii="Georgia" w:hAnsi="Georgia" w:cs="Arial"/>
          <w:bCs/>
          <w:i/>
          <w:iCs/>
          <w:shd w:val="clear" w:color="auto" w:fill="FFFFFF"/>
        </w:rPr>
        <w:t>tidak</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binasa</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melainkan</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beroleh</w:t>
      </w:r>
      <w:proofErr w:type="spellEnd"/>
      <w:r w:rsidRPr="00BA55A7">
        <w:rPr>
          <w:rFonts w:ascii="Georgia" w:hAnsi="Georgia" w:cs="Arial"/>
          <w:bCs/>
          <w:i/>
          <w:iCs/>
          <w:shd w:val="clear" w:color="auto" w:fill="FFFFFF"/>
        </w:rPr>
        <w:t xml:space="preserve"> </w:t>
      </w:r>
      <w:proofErr w:type="spellStart"/>
      <w:r w:rsidRPr="00BA55A7">
        <w:rPr>
          <w:rFonts w:ascii="Georgia" w:hAnsi="Georgia" w:cs="Arial"/>
          <w:bCs/>
          <w:i/>
          <w:iCs/>
          <w:shd w:val="clear" w:color="auto" w:fill="FFFFFF"/>
        </w:rPr>
        <w:t>hidup</w:t>
      </w:r>
      <w:proofErr w:type="spellEnd"/>
      <w:r w:rsidRPr="00BA55A7">
        <w:rPr>
          <w:rFonts w:ascii="Georgia" w:hAnsi="Georgia" w:cs="Arial"/>
          <w:bCs/>
          <w:i/>
          <w:iCs/>
          <w:shd w:val="clear" w:color="auto" w:fill="FFFFFF"/>
        </w:rPr>
        <w:t xml:space="preserve"> yang </w:t>
      </w:r>
      <w:proofErr w:type="spellStart"/>
      <w:r w:rsidRPr="00BA55A7">
        <w:rPr>
          <w:rFonts w:ascii="Georgia" w:hAnsi="Georgia" w:cs="Arial"/>
          <w:bCs/>
          <w:i/>
          <w:iCs/>
          <w:shd w:val="clear" w:color="auto" w:fill="FFFFFF"/>
        </w:rPr>
        <w:t>kekal</w:t>
      </w:r>
      <w:proofErr w:type="spellEnd"/>
      <w:r w:rsidRPr="00BA55A7">
        <w:rPr>
          <w:rFonts w:ascii="Georgia" w:hAnsi="Georgia" w:cs="Arial"/>
          <w:bCs/>
          <w:shd w:val="clear" w:color="auto" w:fill="FFFFFF"/>
        </w:rPr>
        <w:t>.</w:t>
      </w:r>
      <w:r w:rsidRPr="00BA55A7">
        <w:rPr>
          <w:rFonts w:ascii="Georgia" w:hAnsi="Georgia"/>
          <w:bCs/>
          <w:i/>
        </w:rPr>
        <w:t>”</w:t>
      </w:r>
      <w:r w:rsidRPr="001F1717">
        <w:rPr>
          <w:rFonts w:ascii="Georgia" w:hAnsi="Georgia"/>
        </w:rPr>
        <w:t xml:space="preserve"> (Yoh. 3:16)</w:t>
      </w:r>
    </w:p>
    <w:p w14:paraId="055DD7C8" w14:textId="77777777" w:rsidR="0086577B" w:rsidRPr="0052301B" w:rsidRDefault="0086577B" w:rsidP="0086577B">
      <w:pPr>
        <w:pStyle w:val="DaftarParagraf"/>
        <w:ind w:left="567" w:hanging="567"/>
        <w:rPr>
          <w:rFonts w:ascii="Georgia" w:hAnsi="Georgia"/>
          <w:b/>
          <w:bCs/>
          <w:sz w:val="20"/>
        </w:rPr>
      </w:pPr>
      <w:r w:rsidRPr="0052301B">
        <w:rPr>
          <w:rFonts w:ascii="Georgia" w:hAnsi="Georgia"/>
          <w:b/>
          <w:sz w:val="20"/>
        </w:rPr>
        <w:t>U:</w:t>
      </w:r>
      <w:r w:rsidRPr="0052301B">
        <w:rPr>
          <w:rFonts w:ascii="Georgia" w:hAnsi="Georgia"/>
          <w:b/>
          <w:sz w:val="20"/>
        </w:rPr>
        <w:tab/>
      </w:r>
      <w:r w:rsidRPr="0052301B">
        <w:rPr>
          <w:rFonts w:ascii="Georgia" w:hAnsi="Georgia"/>
          <w:b/>
          <w:bCs/>
          <w:sz w:val="20"/>
        </w:rPr>
        <w:t>(</w:t>
      </w:r>
      <w:proofErr w:type="spellStart"/>
      <w:r w:rsidRPr="0052301B">
        <w:rPr>
          <w:rFonts w:ascii="Georgia" w:hAnsi="Georgia"/>
          <w:b/>
          <w:bCs/>
          <w:sz w:val="20"/>
        </w:rPr>
        <w:t>Menyanyikan</w:t>
      </w:r>
      <w:proofErr w:type="spellEnd"/>
      <w:r w:rsidRPr="0052301B">
        <w:rPr>
          <w:rFonts w:ascii="Georgia" w:hAnsi="Georgia"/>
          <w:b/>
          <w:bCs/>
          <w:sz w:val="20"/>
        </w:rPr>
        <w:t xml:space="preserve"> KJ 434:1,2,4)</w:t>
      </w:r>
    </w:p>
    <w:p w14:paraId="7C2BB6A5" w14:textId="77777777" w:rsidR="0086577B" w:rsidRPr="0052301B" w:rsidRDefault="0086577B" w:rsidP="0086577B">
      <w:pPr>
        <w:pStyle w:val="DaftarParagraf"/>
        <w:ind w:left="993"/>
        <w:rPr>
          <w:rFonts w:ascii="Georgia" w:hAnsi="Georgia"/>
          <w:iCs/>
          <w:lang w:val="id-ID"/>
        </w:rPr>
      </w:pPr>
      <w:r w:rsidRPr="0052301B">
        <w:rPr>
          <w:rFonts w:ascii="Georgia" w:hAnsi="Georgia"/>
          <w:iCs/>
          <w:lang w:val="id-ID"/>
        </w:rPr>
        <w:t>Refrein:</w:t>
      </w:r>
    </w:p>
    <w:p w14:paraId="340AD17A" w14:textId="77777777" w:rsidR="0086577B" w:rsidRPr="0052301B" w:rsidRDefault="0086577B" w:rsidP="0086577B">
      <w:pPr>
        <w:pStyle w:val="DaftarParagraf"/>
        <w:ind w:left="993"/>
        <w:jc w:val="left"/>
        <w:rPr>
          <w:rFonts w:ascii="Georgia" w:hAnsi="Georgia"/>
          <w:iCs/>
        </w:rPr>
      </w:pPr>
      <w:r w:rsidRPr="0052301B">
        <w:rPr>
          <w:rFonts w:ascii="Georgia" w:hAnsi="Georgia"/>
          <w:iCs/>
        </w:rPr>
        <w:t xml:space="preserve">Allah </w:t>
      </w:r>
      <w:proofErr w:type="spellStart"/>
      <w:r w:rsidRPr="0052301B">
        <w:rPr>
          <w:rFonts w:ascii="Georgia" w:hAnsi="Georgia"/>
          <w:iCs/>
        </w:rPr>
        <w:t>adalah</w:t>
      </w:r>
      <w:proofErr w:type="spellEnd"/>
      <w:r w:rsidRPr="0052301B">
        <w:rPr>
          <w:rFonts w:ascii="Georgia" w:hAnsi="Georgia"/>
          <w:iCs/>
        </w:rPr>
        <w:t xml:space="preserve"> Kasih dan </w:t>
      </w:r>
      <w:proofErr w:type="spellStart"/>
      <w:r w:rsidRPr="0052301B">
        <w:rPr>
          <w:rFonts w:ascii="Georgia" w:hAnsi="Georgia"/>
          <w:iCs/>
        </w:rPr>
        <w:t>Sumber</w:t>
      </w:r>
      <w:proofErr w:type="spellEnd"/>
      <w:r w:rsidRPr="0052301B">
        <w:rPr>
          <w:rFonts w:ascii="Georgia" w:hAnsi="Georgia"/>
          <w:iCs/>
        </w:rPr>
        <w:t xml:space="preserve"> </w:t>
      </w:r>
      <w:proofErr w:type="spellStart"/>
      <w:r w:rsidRPr="0052301B">
        <w:rPr>
          <w:rFonts w:ascii="Georgia" w:hAnsi="Georgia"/>
          <w:iCs/>
        </w:rPr>
        <w:t>kasih</w:t>
      </w:r>
      <w:proofErr w:type="spellEnd"/>
      <w:r w:rsidRPr="0052301B">
        <w:rPr>
          <w:rFonts w:ascii="Georgia" w:hAnsi="Georgia"/>
          <w:iCs/>
        </w:rPr>
        <w:t xml:space="preserve">. </w:t>
      </w:r>
    </w:p>
    <w:p w14:paraId="1E1300C7" w14:textId="77777777" w:rsidR="0086577B" w:rsidRPr="0052301B" w:rsidRDefault="0086577B" w:rsidP="0086577B">
      <w:pPr>
        <w:pStyle w:val="DaftarParagraf"/>
        <w:ind w:left="993"/>
        <w:jc w:val="left"/>
        <w:rPr>
          <w:rFonts w:ascii="Georgia" w:hAnsi="Georgia"/>
          <w:iCs/>
        </w:rPr>
      </w:pPr>
      <w:proofErr w:type="spellStart"/>
      <w:r w:rsidRPr="0052301B">
        <w:rPr>
          <w:rFonts w:ascii="Georgia" w:hAnsi="Georgia"/>
          <w:iCs/>
        </w:rPr>
        <w:t>Bukalah</w:t>
      </w:r>
      <w:proofErr w:type="spellEnd"/>
      <w:r w:rsidRPr="0052301B">
        <w:rPr>
          <w:rFonts w:ascii="Georgia" w:hAnsi="Georgia"/>
          <w:iCs/>
        </w:rPr>
        <w:t xml:space="preserve"> </w:t>
      </w:r>
      <w:proofErr w:type="spellStart"/>
      <w:r w:rsidRPr="0052301B">
        <w:rPr>
          <w:rFonts w:ascii="Georgia" w:hAnsi="Georgia"/>
          <w:iCs/>
        </w:rPr>
        <w:t>hatimu</w:t>
      </w:r>
      <w:proofErr w:type="spellEnd"/>
      <w:r w:rsidRPr="0052301B">
        <w:rPr>
          <w:rFonts w:ascii="Georgia" w:hAnsi="Georgia"/>
          <w:iCs/>
        </w:rPr>
        <w:t xml:space="preserve"> </w:t>
      </w:r>
      <w:proofErr w:type="spellStart"/>
      <w:r w:rsidRPr="0052301B">
        <w:rPr>
          <w:rFonts w:ascii="Georgia" w:hAnsi="Georgia"/>
          <w:iCs/>
        </w:rPr>
        <w:t>bagi</w:t>
      </w:r>
      <w:proofErr w:type="spellEnd"/>
      <w:r w:rsidRPr="0052301B">
        <w:rPr>
          <w:rFonts w:ascii="Georgia" w:hAnsi="Georgia"/>
          <w:iCs/>
        </w:rPr>
        <w:t xml:space="preserve"> </w:t>
      </w:r>
      <w:proofErr w:type="spellStart"/>
      <w:r w:rsidRPr="0052301B">
        <w:rPr>
          <w:rFonts w:ascii="Georgia" w:hAnsi="Georgia"/>
          <w:iCs/>
        </w:rPr>
        <w:t>Firman</w:t>
      </w:r>
      <w:proofErr w:type="spellEnd"/>
      <w:r w:rsidRPr="0052301B">
        <w:rPr>
          <w:rFonts w:ascii="Georgia" w:hAnsi="Georgia"/>
          <w:iCs/>
          <w:lang w:val="id-ID"/>
        </w:rPr>
        <w:t>-</w:t>
      </w:r>
      <w:r w:rsidRPr="0052301B">
        <w:rPr>
          <w:rFonts w:ascii="Georgia" w:hAnsi="Georgia"/>
          <w:iCs/>
        </w:rPr>
        <w:t xml:space="preserve">Nya. (2x) </w:t>
      </w:r>
    </w:p>
    <w:p w14:paraId="5A118265" w14:textId="77777777" w:rsidR="0086577B" w:rsidRPr="001F1717" w:rsidRDefault="0086577B" w:rsidP="008B7C1C">
      <w:pPr>
        <w:pStyle w:val="DaftarParagraf"/>
        <w:numPr>
          <w:ilvl w:val="0"/>
          <w:numId w:val="30"/>
        </w:numPr>
        <w:ind w:hanging="423"/>
        <w:jc w:val="left"/>
        <w:rPr>
          <w:rFonts w:ascii="Georgia" w:hAnsi="Georgia"/>
        </w:rPr>
      </w:pPr>
      <w:r w:rsidRPr="001F1717">
        <w:rPr>
          <w:rFonts w:ascii="Georgia" w:hAnsi="Georgia"/>
        </w:rPr>
        <w:t>"</w:t>
      </w:r>
      <w:proofErr w:type="spellStart"/>
      <w:r w:rsidRPr="001F1717">
        <w:rPr>
          <w:rFonts w:ascii="Georgia" w:hAnsi="Georgia"/>
        </w:rPr>
        <w:t>Kamu</w:t>
      </w:r>
      <w:proofErr w:type="spellEnd"/>
      <w:r w:rsidRPr="001F1717">
        <w:rPr>
          <w:rFonts w:ascii="Georgia" w:hAnsi="Georgia"/>
        </w:rPr>
        <w:t xml:space="preserve"> </w:t>
      </w:r>
      <w:proofErr w:type="spellStart"/>
      <w:r w:rsidRPr="001F1717">
        <w:rPr>
          <w:rFonts w:ascii="Georgia" w:hAnsi="Georgia"/>
        </w:rPr>
        <w:t>dalam</w:t>
      </w:r>
      <w:proofErr w:type="spellEnd"/>
      <w:r w:rsidRPr="001F1717">
        <w:rPr>
          <w:rFonts w:ascii="Georgia" w:hAnsi="Georgia"/>
        </w:rPr>
        <w:t xml:space="preserve"> dunia, </w:t>
      </w:r>
      <w:proofErr w:type="spellStart"/>
      <w:r w:rsidRPr="001F1717">
        <w:rPr>
          <w:rFonts w:ascii="Georgia" w:hAnsi="Georgia"/>
        </w:rPr>
        <w:t>bukan</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dunia.</w:t>
      </w:r>
    </w:p>
    <w:p w14:paraId="6CC44E0E" w14:textId="77777777" w:rsidR="0086577B" w:rsidRPr="001F1717" w:rsidRDefault="0086577B" w:rsidP="0086577B">
      <w:pPr>
        <w:pStyle w:val="DaftarParagraf"/>
        <w:ind w:left="990" w:firstLine="3"/>
        <w:jc w:val="left"/>
        <w:rPr>
          <w:rFonts w:ascii="Georgia" w:hAnsi="Georgia"/>
        </w:rPr>
      </w:pPr>
      <w:proofErr w:type="spellStart"/>
      <w:r w:rsidRPr="001F1717">
        <w:rPr>
          <w:rFonts w:ascii="Georgia" w:hAnsi="Georgia"/>
        </w:rPr>
        <w:t>Kamu</w:t>
      </w:r>
      <w:proofErr w:type="spellEnd"/>
      <w:r w:rsidRPr="001F1717">
        <w:rPr>
          <w:rFonts w:ascii="Georgia" w:hAnsi="Georgia"/>
        </w:rPr>
        <w:t xml:space="preserve"> </w:t>
      </w:r>
      <w:proofErr w:type="spellStart"/>
      <w:r w:rsidRPr="001F1717">
        <w:rPr>
          <w:rFonts w:ascii="Georgia" w:hAnsi="Georgia"/>
        </w:rPr>
        <w:t>dalam</w:t>
      </w:r>
      <w:proofErr w:type="spellEnd"/>
      <w:r w:rsidRPr="001F1717">
        <w:rPr>
          <w:rFonts w:ascii="Georgia" w:hAnsi="Georgia"/>
        </w:rPr>
        <w:t xml:space="preserve"> dunia, </w:t>
      </w:r>
      <w:proofErr w:type="spellStart"/>
      <w:r w:rsidRPr="001F1717">
        <w:rPr>
          <w:rFonts w:ascii="Georgia" w:hAnsi="Georgia"/>
        </w:rPr>
        <w:t>bukan</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dunia. </w:t>
      </w:r>
    </w:p>
    <w:p w14:paraId="41F36878" w14:textId="77777777" w:rsidR="0086577B" w:rsidRPr="001F1717" w:rsidRDefault="0086577B" w:rsidP="0086577B">
      <w:pPr>
        <w:pStyle w:val="DaftarParagraf"/>
        <w:ind w:left="990" w:firstLine="3"/>
        <w:jc w:val="left"/>
        <w:rPr>
          <w:rFonts w:ascii="Georgia" w:hAnsi="Georgia"/>
        </w:rPr>
      </w:pPr>
      <w:proofErr w:type="spellStart"/>
      <w:r w:rsidRPr="001F1717">
        <w:rPr>
          <w:rFonts w:ascii="Georgia" w:hAnsi="Georgia"/>
        </w:rPr>
        <w:t>Akulah</w:t>
      </w:r>
      <w:proofErr w:type="spellEnd"/>
      <w:r w:rsidRPr="001F1717">
        <w:rPr>
          <w:rFonts w:ascii="Georgia" w:hAnsi="Georgia"/>
        </w:rPr>
        <w:t xml:space="preserve"> yang </w:t>
      </w:r>
      <w:proofErr w:type="spellStart"/>
      <w:r w:rsidRPr="001F1717">
        <w:rPr>
          <w:rFonts w:ascii="Georgia" w:hAnsi="Georgia"/>
        </w:rPr>
        <w:t>memikul</w:t>
      </w:r>
      <w:proofErr w:type="spellEnd"/>
      <w:r w:rsidRPr="001F1717">
        <w:rPr>
          <w:rFonts w:ascii="Georgia" w:hAnsi="Georgia"/>
        </w:rPr>
        <w:t xml:space="preserve"> </w:t>
      </w:r>
      <w:proofErr w:type="spellStart"/>
      <w:r w:rsidRPr="001F1717">
        <w:rPr>
          <w:rFonts w:ascii="Georgia" w:hAnsi="Georgia"/>
        </w:rPr>
        <w:t>sengsaramu</w:t>
      </w:r>
      <w:proofErr w:type="spellEnd"/>
      <w:r w:rsidRPr="001F1717">
        <w:rPr>
          <w:rFonts w:ascii="Georgia" w:hAnsi="Georgia"/>
        </w:rPr>
        <w:t xml:space="preserve">." </w:t>
      </w:r>
    </w:p>
    <w:p w14:paraId="31FBA753" w14:textId="77777777" w:rsidR="0086577B" w:rsidRPr="001F1717" w:rsidRDefault="0086577B" w:rsidP="008B7C1C">
      <w:pPr>
        <w:pStyle w:val="DaftarParagraf"/>
        <w:numPr>
          <w:ilvl w:val="0"/>
          <w:numId w:val="30"/>
        </w:numPr>
        <w:ind w:hanging="423"/>
        <w:jc w:val="left"/>
        <w:rPr>
          <w:rFonts w:ascii="Georgia" w:hAnsi="Georgia"/>
        </w:rPr>
      </w:pPr>
      <w:proofErr w:type="spellStart"/>
      <w:r w:rsidRPr="001F1717">
        <w:rPr>
          <w:rFonts w:ascii="Georgia" w:hAnsi="Georgia"/>
        </w:rPr>
        <w:t>Musuhmu</w:t>
      </w:r>
      <w:proofErr w:type="spellEnd"/>
      <w:r w:rsidRPr="001F1717">
        <w:rPr>
          <w:rFonts w:ascii="Georgia" w:hAnsi="Georgia"/>
        </w:rPr>
        <w:t xml:space="preserve"> </w:t>
      </w:r>
      <w:proofErr w:type="spellStart"/>
      <w:r w:rsidRPr="001F1717">
        <w:rPr>
          <w:rFonts w:ascii="Georgia" w:hAnsi="Georgia"/>
        </w:rPr>
        <w:t>kasihilah</w:t>
      </w:r>
      <w:proofErr w:type="spellEnd"/>
      <w:r w:rsidRPr="001F1717">
        <w:rPr>
          <w:rFonts w:ascii="Georgia" w:hAnsi="Georgia"/>
        </w:rPr>
        <w:t xml:space="preserve"> dan </w:t>
      </w:r>
      <w:proofErr w:type="spellStart"/>
      <w:r w:rsidRPr="001F1717">
        <w:rPr>
          <w:rFonts w:ascii="Georgia" w:hAnsi="Georgia"/>
        </w:rPr>
        <w:t>berdoa</w:t>
      </w:r>
      <w:proofErr w:type="spellEnd"/>
      <w:r w:rsidRPr="001F1717">
        <w:rPr>
          <w:rFonts w:ascii="Georgia" w:hAnsi="Georgia"/>
        </w:rPr>
        <w:t xml:space="preserve"> </w:t>
      </w:r>
      <w:proofErr w:type="spellStart"/>
      <w:r w:rsidRPr="001F1717">
        <w:rPr>
          <w:rFonts w:ascii="Georgia" w:hAnsi="Georgia"/>
        </w:rPr>
        <w:t>baginya</w:t>
      </w:r>
      <w:proofErr w:type="spellEnd"/>
      <w:r w:rsidRPr="001F1717">
        <w:rPr>
          <w:rFonts w:ascii="Georgia" w:hAnsi="Georgia"/>
        </w:rPr>
        <w:t xml:space="preserve">. </w:t>
      </w:r>
    </w:p>
    <w:p w14:paraId="1E4EEBED" w14:textId="77777777" w:rsidR="0086577B" w:rsidRPr="001F1717" w:rsidRDefault="0086577B" w:rsidP="0086577B">
      <w:pPr>
        <w:pStyle w:val="DaftarParagraf"/>
        <w:ind w:left="990" w:firstLine="3"/>
        <w:jc w:val="left"/>
        <w:rPr>
          <w:rFonts w:ascii="Georgia" w:hAnsi="Georgia"/>
        </w:rPr>
      </w:pPr>
      <w:proofErr w:type="spellStart"/>
      <w:r w:rsidRPr="001F1717">
        <w:rPr>
          <w:rFonts w:ascii="Georgia" w:hAnsi="Georgia"/>
        </w:rPr>
        <w:t>Musuhmu</w:t>
      </w:r>
      <w:proofErr w:type="spellEnd"/>
      <w:r w:rsidRPr="001F1717">
        <w:rPr>
          <w:rFonts w:ascii="Georgia" w:hAnsi="Georgia"/>
        </w:rPr>
        <w:t xml:space="preserve"> </w:t>
      </w:r>
      <w:proofErr w:type="spellStart"/>
      <w:r w:rsidRPr="001F1717">
        <w:rPr>
          <w:rFonts w:ascii="Georgia" w:hAnsi="Georgia"/>
        </w:rPr>
        <w:t>kasihilah</w:t>
      </w:r>
      <w:proofErr w:type="spellEnd"/>
      <w:r w:rsidRPr="001F1717">
        <w:rPr>
          <w:rFonts w:ascii="Georgia" w:hAnsi="Georgia"/>
        </w:rPr>
        <w:t xml:space="preserve"> dan </w:t>
      </w:r>
      <w:proofErr w:type="spellStart"/>
      <w:r w:rsidRPr="001F1717">
        <w:rPr>
          <w:rFonts w:ascii="Georgia" w:hAnsi="Georgia"/>
        </w:rPr>
        <w:t>berdoa</w:t>
      </w:r>
      <w:proofErr w:type="spellEnd"/>
      <w:r w:rsidRPr="001F1717">
        <w:rPr>
          <w:rFonts w:ascii="Georgia" w:hAnsi="Georgia"/>
        </w:rPr>
        <w:t xml:space="preserve"> </w:t>
      </w:r>
      <w:proofErr w:type="spellStart"/>
      <w:r w:rsidRPr="001F1717">
        <w:rPr>
          <w:rFonts w:ascii="Georgia" w:hAnsi="Georgia"/>
        </w:rPr>
        <w:t>baginya</w:t>
      </w:r>
      <w:proofErr w:type="spellEnd"/>
      <w:r w:rsidRPr="001F1717">
        <w:rPr>
          <w:rFonts w:ascii="Georgia" w:hAnsi="Georgia"/>
        </w:rPr>
        <w:t xml:space="preserve">: </w:t>
      </w:r>
    </w:p>
    <w:p w14:paraId="54BDB598" w14:textId="77777777" w:rsidR="0086577B" w:rsidRPr="0052301B" w:rsidRDefault="0086577B" w:rsidP="0086577B">
      <w:pPr>
        <w:pStyle w:val="DaftarParagraf"/>
        <w:ind w:left="990" w:firstLine="3"/>
        <w:jc w:val="left"/>
        <w:rPr>
          <w:rFonts w:ascii="Georgia" w:hAnsi="Georgia"/>
          <w:lang w:val="en-GB"/>
        </w:rPr>
      </w:pPr>
      <w:r w:rsidRPr="001F1717">
        <w:rPr>
          <w:rFonts w:ascii="Georgia" w:hAnsi="Georgia"/>
        </w:rPr>
        <w:t xml:space="preserve">Aku yang </w:t>
      </w:r>
      <w:proofErr w:type="spellStart"/>
      <w:r w:rsidRPr="001F1717">
        <w:rPr>
          <w:rFonts w:ascii="Georgia" w:hAnsi="Georgia"/>
        </w:rPr>
        <w:t>mendamaikan</w:t>
      </w:r>
      <w:proofErr w:type="spellEnd"/>
      <w:r w:rsidRPr="001F1717">
        <w:rPr>
          <w:rFonts w:ascii="Georgia" w:hAnsi="Georgia"/>
        </w:rPr>
        <w:t xml:space="preserve"> </w:t>
      </w:r>
      <w:proofErr w:type="spellStart"/>
      <w:r w:rsidRPr="001F1717">
        <w:rPr>
          <w:rFonts w:ascii="Georgia" w:hAnsi="Georgia"/>
        </w:rPr>
        <w:t>sengketamu</w:t>
      </w:r>
      <w:proofErr w:type="spellEnd"/>
      <w:r w:rsidRPr="001F1717">
        <w:rPr>
          <w:rFonts w:ascii="Georgia" w:hAnsi="Georgia"/>
        </w:rPr>
        <w:t>."</w:t>
      </w:r>
      <w:r>
        <w:rPr>
          <w:rFonts w:ascii="Georgia" w:hAnsi="Georgia"/>
          <w:lang w:val="id-ID"/>
        </w:rPr>
        <w:t xml:space="preserve"> Refrein:</w:t>
      </w:r>
      <w:r>
        <w:rPr>
          <w:rFonts w:ascii="Georgia" w:hAnsi="Georgia"/>
          <w:lang w:val="en-GB"/>
        </w:rPr>
        <w:t xml:space="preserve"> …</w:t>
      </w:r>
    </w:p>
    <w:p w14:paraId="0CEC6189" w14:textId="77777777" w:rsidR="0086577B" w:rsidRPr="001F1717" w:rsidRDefault="0086577B" w:rsidP="008B7C1C">
      <w:pPr>
        <w:pStyle w:val="DaftarParagraf"/>
        <w:numPr>
          <w:ilvl w:val="0"/>
          <w:numId w:val="30"/>
        </w:numPr>
        <w:ind w:hanging="423"/>
        <w:jc w:val="left"/>
        <w:rPr>
          <w:rFonts w:ascii="Georgia" w:hAnsi="Georgia"/>
        </w:rPr>
      </w:pPr>
      <w:r w:rsidRPr="001F1717">
        <w:rPr>
          <w:rFonts w:ascii="Georgia" w:hAnsi="Georgia"/>
        </w:rPr>
        <w:t>"</w:t>
      </w:r>
      <w:proofErr w:type="spellStart"/>
      <w:r w:rsidRPr="001F1717">
        <w:rPr>
          <w:rFonts w:ascii="Georgia" w:hAnsi="Georgia"/>
        </w:rPr>
        <w:t>Jangan</w:t>
      </w:r>
      <w:proofErr w:type="spellEnd"/>
      <w:r w:rsidRPr="001F1717">
        <w:rPr>
          <w:rFonts w:ascii="Georgia" w:hAnsi="Georgia"/>
        </w:rPr>
        <w:t xml:space="preserve"> </w:t>
      </w:r>
      <w:proofErr w:type="spellStart"/>
      <w:r w:rsidRPr="001F1717">
        <w:rPr>
          <w:rFonts w:ascii="Georgia" w:hAnsi="Georgia"/>
        </w:rPr>
        <w:t>hatimu</w:t>
      </w:r>
      <w:proofErr w:type="spellEnd"/>
      <w:r w:rsidRPr="001F1717">
        <w:rPr>
          <w:rFonts w:ascii="Georgia" w:hAnsi="Georgia"/>
        </w:rPr>
        <w:t xml:space="preserve"> </w:t>
      </w:r>
      <w:proofErr w:type="spellStart"/>
      <w:r w:rsidRPr="001F1717">
        <w:rPr>
          <w:rFonts w:ascii="Georgia" w:hAnsi="Georgia"/>
        </w:rPr>
        <w:t>gentar</w:t>
      </w:r>
      <w:proofErr w:type="spellEnd"/>
      <w:r w:rsidRPr="001F1717">
        <w:rPr>
          <w:rFonts w:ascii="Georgia" w:hAnsi="Georgia"/>
        </w:rPr>
        <w:t xml:space="preserve">, </w:t>
      </w:r>
      <w:proofErr w:type="spellStart"/>
      <w:r w:rsidRPr="001F1717">
        <w:rPr>
          <w:rFonts w:ascii="Georgia" w:hAnsi="Georgia"/>
        </w:rPr>
        <w:t>jangan</w:t>
      </w:r>
      <w:proofErr w:type="spellEnd"/>
      <w:r w:rsidRPr="001F1717">
        <w:rPr>
          <w:rFonts w:ascii="Georgia" w:hAnsi="Georgia"/>
        </w:rPr>
        <w:t xml:space="preserve"> </w:t>
      </w:r>
      <w:proofErr w:type="spellStart"/>
      <w:r w:rsidRPr="001F1717">
        <w:rPr>
          <w:rFonts w:ascii="Georgia" w:hAnsi="Georgia"/>
        </w:rPr>
        <w:t>bimbang</w:t>
      </w:r>
      <w:proofErr w:type="spellEnd"/>
      <w:r w:rsidRPr="001F1717">
        <w:rPr>
          <w:rFonts w:ascii="Georgia" w:hAnsi="Georgia"/>
        </w:rPr>
        <w:t xml:space="preserve"> dan </w:t>
      </w:r>
      <w:proofErr w:type="spellStart"/>
      <w:r w:rsidRPr="001F1717">
        <w:rPr>
          <w:rFonts w:ascii="Georgia" w:hAnsi="Georgia"/>
        </w:rPr>
        <w:t>sendu</w:t>
      </w:r>
      <w:proofErr w:type="spellEnd"/>
      <w:r w:rsidRPr="001F1717">
        <w:rPr>
          <w:rFonts w:ascii="Georgia" w:hAnsi="Georgia"/>
        </w:rPr>
        <w:t xml:space="preserve">. </w:t>
      </w:r>
    </w:p>
    <w:p w14:paraId="63668C06" w14:textId="77777777" w:rsidR="0086577B" w:rsidRPr="001F1717" w:rsidRDefault="0086577B" w:rsidP="0086577B">
      <w:pPr>
        <w:pStyle w:val="DaftarParagraf"/>
        <w:ind w:left="990" w:firstLine="3"/>
        <w:jc w:val="left"/>
        <w:rPr>
          <w:rFonts w:ascii="Georgia" w:hAnsi="Georgia"/>
        </w:rPr>
      </w:pPr>
      <w:proofErr w:type="spellStart"/>
      <w:r w:rsidRPr="001F1717">
        <w:rPr>
          <w:rFonts w:ascii="Georgia" w:hAnsi="Georgia"/>
        </w:rPr>
        <w:t>Jangan</w:t>
      </w:r>
      <w:proofErr w:type="spellEnd"/>
      <w:r w:rsidRPr="001F1717">
        <w:rPr>
          <w:rFonts w:ascii="Georgia" w:hAnsi="Georgia"/>
        </w:rPr>
        <w:t xml:space="preserve"> </w:t>
      </w:r>
      <w:proofErr w:type="spellStart"/>
      <w:r w:rsidRPr="001F1717">
        <w:rPr>
          <w:rFonts w:ascii="Georgia" w:hAnsi="Georgia"/>
        </w:rPr>
        <w:t>hatimu</w:t>
      </w:r>
      <w:proofErr w:type="spellEnd"/>
      <w:r w:rsidRPr="001F1717">
        <w:rPr>
          <w:rFonts w:ascii="Georgia" w:hAnsi="Georgia"/>
        </w:rPr>
        <w:t xml:space="preserve"> </w:t>
      </w:r>
      <w:proofErr w:type="spellStart"/>
      <w:r w:rsidRPr="001F1717">
        <w:rPr>
          <w:rFonts w:ascii="Georgia" w:hAnsi="Georgia"/>
        </w:rPr>
        <w:t>gentar</w:t>
      </w:r>
      <w:proofErr w:type="spellEnd"/>
      <w:r w:rsidRPr="001F1717">
        <w:rPr>
          <w:rFonts w:ascii="Georgia" w:hAnsi="Georgia"/>
        </w:rPr>
        <w:t xml:space="preserve">, </w:t>
      </w:r>
      <w:proofErr w:type="spellStart"/>
      <w:r w:rsidRPr="001F1717">
        <w:rPr>
          <w:rFonts w:ascii="Georgia" w:hAnsi="Georgia"/>
        </w:rPr>
        <w:t>jangan</w:t>
      </w:r>
      <w:proofErr w:type="spellEnd"/>
      <w:r w:rsidRPr="001F1717">
        <w:rPr>
          <w:rFonts w:ascii="Georgia" w:hAnsi="Georgia"/>
        </w:rPr>
        <w:t xml:space="preserve"> </w:t>
      </w:r>
      <w:proofErr w:type="spellStart"/>
      <w:r w:rsidRPr="001F1717">
        <w:rPr>
          <w:rFonts w:ascii="Georgia" w:hAnsi="Georgia"/>
        </w:rPr>
        <w:t>bimbang</w:t>
      </w:r>
      <w:proofErr w:type="spellEnd"/>
      <w:r w:rsidRPr="001F1717">
        <w:rPr>
          <w:rFonts w:ascii="Georgia" w:hAnsi="Georgia"/>
        </w:rPr>
        <w:t xml:space="preserve"> dan </w:t>
      </w:r>
      <w:proofErr w:type="spellStart"/>
      <w:r w:rsidRPr="001F1717">
        <w:rPr>
          <w:rFonts w:ascii="Georgia" w:hAnsi="Georgia"/>
        </w:rPr>
        <w:t>sendu</w:t>
      </w:r>
      <w:proofErr w:type="spellEnd"/>
      <w:r w:rsidRPr="001F1717">
        <w:rPr>
          <w:rFonts w:ascii="Georgia" w:hAnsi="Georgia"/>
        </w:rPr>
        <w:t xml:space="preserve">: </w:t>
      </w:r>
    </w:p>
    <w:p w14:paraId="7016B86A" w14:textId="77777777" w:rsidR="0086577B" w:rsidRPr="0052301B" w:rsidRDefault="0086577B" w:rsidP="0086577B">
      <w:pPr>
        <w:pStyle w:val="DaftarParagraf"/>
        <w:ind w:left="990" w:firstLine="3"/>
        <w:jc w:val="left"/>
        <w:rPr>
          <w:rFonts w:ascii="Georgia" w:hAnsi="Georgia"/>
          <w:lang w:val="en-GB"/>
        </w:rPr>
      </w:pPr>
      <w:r w:rsidRPr="001F1717">
        <w:rPr>
          <w:rFonts w:ascii="Georgia" w:hAnsi="Georgia"/>
        </w:rPr>
        <w:t>Aku '</w:t>
      </w:r>
      <w:proofErr w:type="spellStart"/>
      <w:r w:rsidRPr="001F1717">
        <w:rPr>
          <w:rFonts w:ascii="Georgia" w:hAnsi="Georgia"/>
        </w:rPr>
        <w:t>kan</w:t>
      </w:r>
      <w:proofErr w:type="spellEnd"/>
      <w:r w:rsidRPr="001F1717">
        <w:rPr>
          <w:rFonts w:ascii="Georgia" w:hAnsi="Georgia"/>
        </w:rPr>
        <w:t xml:space="preserve"> </w:t>
      </w:r>
      <w:proofErr w:type="spellStart"/>
      <w:r w:rsidRPr="001F1717">
        <w:rPr>
          <w:rFonts w:ascii="Georgia" w:hAnsi="Georgia"/>
        </w:rPr>
        <w:t>besertamu</w:t>
      </w:r>
      <w:proofErr w:type="spellEnd"/>
      <w:r w:rsidRPr="001F1717">
        <w:rPr>
          <w:rFonts w:ascii="Georgia" w:hAnsi="Georgia"/>
        </w:rPr>
        <w:t xml:space="preserve"> </w:t>
      </w:r>
      <w:proofErr w:type="spellStart"/>
      <w:r w:rsidRPr="001F1717">
        <w:rPr>
          <w:rFonts w:ascii="Georgia" w:hAnsi="Georgia"/>
        </w:rPr>
        <w:t>selamanya</w:t>
      </w:r>
      <w:proofErr w:type="spellEnd"/>
      <w:r w:rsidRPr="001F1717">
        <w:rPr>
          <w:rFonts w:ascii="Georgia" w:hAnsi="Georgia"/>
        </w:rPr>
        <w:t>."</w:t>
      </w:r>
      <w:r>
        <w:rPr>
          <w:rFonts w:ascii="Georgia" w:hAnsi="Georgia"/>
          <w:lang w:val="id-ID"/>
        </w:rPr>
        <w:t xml:space="preserve"> Refrein: </w:t>
      </w:r>
      <w:r>
        <w:rPr>
          <w:rFonts w:ascii="Georgia" w:hAnsi="Georgia"/>
          <w:lang w:val="en-GB"/>
        </w:rPr>
        <w:t>…</w:t>
      </w:r>
    </w:p>
    <w:p w14:paraId="32ADAC7A" w14:textId="77777777" w:rsidR="0086577B" w:rsidRPr="001F1717" w:rsidRDefault="0086577B" w:rsidP="0086577B">
      <w:pPr>
        <w:pStyle w:val="DaftarParagraf"/>
        <w:ind w:left="990"/>
        <w:jc w:val="left"/>
        <w:rPr>
          <w:rFonts w:ascii="Georgia" w:hAnsi="Georgia"/>
          <w:i/>
          <w:iCs/>
        </w:rPr>
      </w:pPr>
    </w:p>
    <w:p w14:paraId="4BBE826F" w14:textId="1F51690A" w:rsidR="0086577B" w:rsidRPr="001F1717" w:rsidRDefault="0086577B" w:rsidP="0086577B">
      <w:pPr>
        <w:pStyle w:val="DaftarParagraf"/>
        <w:tabs>
          <w:tab w:val="right" w:pos="6237"/>
        </w:tabs>
        <w:ind w:left="0"/>
        <w:rPr>
          <w:rFonts w:ascii="Georgia" w:hAnsi="Georgia"/>
          <w:b/>
          <w:bCs/>
          <w:lang w:val="de-DE"/>
        </w:rPr>
      </w:pPr>
      <w:r w:rsidRPr="001F1717">
        <w:rPr>
          <w:rFonts w:ascii="Georgia" w:hAnsi="Georgia"/>
          <w:b/>
          <w:bCs/>
          <w:lang w:val="de-DE"/>
        </w:rPr>
        <w:t>PELAYANAN FIRMAN</w:t>
      </w:r>
      <w:r w:rsidRPr="001F1717">
        <w:rPr>
          <w:rFonts w:ascii="Georgia" w:hAnsi="Georgia"/>
          <w:lang w:val="de-DE"/>
        </w:rPr>
        <w:t xml:space="preserve"> </w:t>
      </w:r>
      <w:r w:rsidRPr="001F1717">
        <w:rPr>
          <w:rFonts w:ascii="Georgia" w:hAnsi="Georgia"/>
          <w:lang w:val="de-DE"/>
        </w:rPr>
        <w:tab/>
      </w:r>
      <w:r w:rsidRPr="001F1717">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lang w:val="de-DE"/>
        </w:rPr>
        <w:t xml:space="preserve"> </w:t>
      </w:r>
      <w:r w:rsidRPr="001F1717">
        <w:rPr>
          <w:rFonts w:ascii="Georgia" w:hAnsi="Georgia"/>
          <w:i/>
          <w:iCs/>
          <w:lang w:val="de-DE"/>
        </w:rPr>
        <w:t>Duduk)</w:t>
      </w:r>
    </w:p>
    <w:p w14:paraId="669ECC6A"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PF:</w:t>
      </w:r>
      <w:r w:rsidRPr="001F1717">
        <w:rPr>
          <w:rFonts w:ascii="Georgia" w:hAnsi="Georgia"/>
          <w:lang w:val="de-DE"/>
        </w:rPr>
        <w:tab/>
        <w:t>(Doa Epiklese)</w:t>
      </w:r>
    </w:p>
    <w:p w14:paraId="7514F484"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U:</w:t>
      </w:r>
      <w:r w:rsidRPr="001F1717">
        <w:rPr>
          <w:rFonts w:ascii="Georgia" w:hAnsi="Georgia"/>
          <w:lang w:val="de-DE"/>
        </w:rPr>
        <w:tab/>
        <w:t>(Menyanyikan KJ 50, Lektor menempatkan diri)</w:t>
      </w:r>
    </w:p>
    <w:p w14:paraId="3FF56F61" w14:textId="77777777" w:rsidR="0086577B" w:rsidRPr="0052301B" w:rsidRDefault="0086577B" w:rsidP="0086577B">
      <w:pPr>
        <w:pStyle w:val="DaftarParagraf"/>
        <w:ind w:left="567" w:hanging="567"/>
        <w:rPr>
          <w:rFonts w:ascii="Georgia" w:hAnsi="Georgia"/>
          <w:szCs w:val="16"/>
          <w:u w:val="single"/>
        </w:rPr>
      </w:pPr>
    </w:p>
    <w:p w14:paraId="45BEA6CB" w14:textId="77777777" w:rsidR="0086577B" w:rsidRPr="001F1717" w:rsidRDefault="0086577B" w:rsidP="0086577B">
      <w:pPr>
        <w:pStyle w:val="DaftarParagraf"/>
        <w:ind w:left="567" w:hanging="567"/>
        <w:rPr>
          <w:rFonts w:ascii="Georgia" w:hAnsi="Georgia"/>
          <w:u w:val="single"/>
        </w:rPr>
      </w:pPr>
      <w:proofErr w:type="spellStart"/>
      <w:r w:rsidRPr="001F1717">
        <w:rPr>
          <w:rFonts w:ascii="Georgia" w:hAnsi="Georgia"/>
          <w:u w:val="single"/>
        </w:rPr>
        <w:t>Bacaan</w:t>
      </w:r>
      <w:proofErr w:type="spellEnd"/>
      <w:r w:rsidRPr="001F1717">
        <w:rPr>
          <w:rFonts w:ascii="Georgia" w:hAnsi="Georgia"/>
          <w:u w:val="single"/>
        </w:rPr>
        <w:t xml:space="preserve"> </w:t>
      </w:r>
      <w:proofErr w:type="spellStart"/>
      <w:r w:rsidRPr="001F1717">
        <w:rPr>
          <w:rFonts w:ascii="Georgia" w:hAnsi="Georgia"/>
          <w:u w:val="single"/>
        </w:rPr>
        <w:t>Pertama</w:t>
      </w:r>
      <w:proofErr w:type="spellEnd"/>
    </w:p>
    <w:p w14:paraId="3E118952" w14:textId="77777777" w:rsidR="0086577B" w:rsidRPr="001F1717" w:rsidRDefault="0086577B" w:rsidP="0086577B">
      <w:pPr>
        <w:ind w:left="567" w:hanging="567"/>
        <w:rPr>
          <w:rFonts w:ascii="Georgia" w:hAnsi="Georgia"/>
          <w:b/>
        </w:rPr>
      </w:pPr>
      <w:r w:rsidRPr="001F1717">
        <w:rPr>
          <w:rFonts w:ascii="Georgia" w:hAnsi="Georgia"/>
        </w:rPr>
        <w:t>L1:</w:t>
      </w:r>
      <w:r w:rsidRPr="001F1717">
        <w:rPr>
          <w:rFonts w:ascii="Georgia" w:hAnsi="Georgia"/>
        </w:rPr>
        <w:tab/>
      </w:r>
      <w:proofErr w:type="spellStart"/>
      <w:r w:rsidRPr="001F1717">
        <w:rPr>
          <w:rFonts w:ascii="Georgia" w:hAnsi="Georgia"/>
        </w:rPr>
        <w:t>Bacaan</w:t>
      </w:r>
      <w:proofErr w:type="spellEnd"/>
      <w:r w:rsidRPr="001F1717">
        <w:rPr>
          <w:rFonts w:ascii="Georgia" w:hAnsi="Georgia"/>
        </w:rPr>
        <w:t xml:space="preserve"> </w:t>
      </w:r>
      <w:proofErr w:type="spellStart"/>
      <w:r w:rsidRPr="001F1717">
        <w:rPr>
          <w:rFonts w:ascii="Georgia" w:hAnsi="Georgia"/>
        </w:rPr>
        <w:t>pertama</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w:t>
      </w:r>
      <w:proofErr w:type="spellStart"/>
      <w:r w:rsidRPr="001F1717">
        <w:rPr>
          <w:rFonts w:ascii="Georgia" w:hAnsi="Georgia"/>
          <w:b/>
        </w:rPr>
        <w:t>Keluaran</w:t>
      </w:r>
      <w:proofErr w:type="spellEnd"/>
      <w:r w:rsidRPr="001F1717">
        <w:rPr>
          <w:rFonts w:ascii="Georgia" w:hAnsi="Georgia"/>
          <w:b/>
        </w:rPr>
        <w:t xml:space="preserve"> 12:1-14</w:t>
      </w:r>
    </w:p>
    <w:p w14:paraId="41CDE4E2" w14:textId="77777777" w:rsidR="0086577B" w:rsidRPr="001F1717" w:rsidRDefault="0086577B" w:rsidP="0086577B">
      <w:pPr>
        <w:ind w:left="567" w:hanging="567"/>
        <w:rPr>
          <w:rFonts w:ascii="Georgia" w:hAnsi="Georgia"/>
        </w:rPr>
      </w:pPr>
      <w:r w:rsidRPr="001F1717">
        <w:rPr>
          <w:rFonts w:ascii="Georgia" w:hAnsi="Georgia"/>
        </w:rPr>
        <w:tab/>
      </w:r>
      <w:proofErr w:type="spellStart"/>
      <w:r w:rsidRPr="001F1717">
        <w:rPr>
          <w:rFonts w:ascii="Georgia" w:hAnsi="Georgia"/>
        </w:rPr>
        <w:t>Demikianlah</w:t>
      </w:r>
      <w:proofErr w:type="spellEnd"/>
      <w:r w:rsidRPr="001F1717">
        <w:rPr>
          <w:rFonts w:ascii="Georgia" w:hAnsi="Georgia"/>
        </w:rPr>
        <w:t xml:space="preserve"> </w:t>
      </w:r>
      <w:proofErr w:type="spellStart"/>
      <w:r w:rsidRPr="001F1717">
        <w:rPr>
          <w:rFonts w:ascii="Georgia" w:hAnsi="Georgia"/>
        </w:rPr>
        <w:t>Sabda</w:t>
      </w:r>
      <w:proofErr w:type="spellEnd"/>
      <w:r w:rsidRPr="001F1717">
        <w:rPr>
          <w:rFonts w:ascii="Georgia" w:hAnsi="Georgia"/>
        </w:rPr>
        <w:t xml:space="preserve"> </w:t>
      </w:r>
      <w:proofErr w:type="spellStart"/>
      <w:r w:rsidRPr="001F1717">
        <w:rPr>
          <w:rFonts w:ascii="Georgia" w:hAnsi="Georgia"/>
        </w:rPr>
        <w:t>Tuhan</w:t>
      </w:r>
      <w:proofErr w:type="spellEnd"/>
    </w:p>
    <w:p w14:paraId="12D280A1" w14:textId="77777777" w:rsidR="0086577B" w:rsidRPr="0052301B" w:rsidRDefault="0086577B" w:rsidP="0086577B">
      <w:pPr>
        <w:ind w:left="567" w:hanging="567"/>
        <w:rPr>
          <w:rFonts w:ascii="Georgia" w:hAnsi="Georgia"/>
          <w:b/>
          <w:sz w:val="20"/>
          <w:szCs w:val="20"/>
        </w:rPr>
      </w:pPr>
      <w:r w:rsidRPr="0052301B">
        <w:rPr>
          <w:rFonts w:ascii="Georgia" w:hAnsi="Georgia"/>
          <w:b/>
          <w:sz w:val="20"/>
          <w:szCs w:val="20"/>
        </w:rPr>
        <w:t>U:</w:t>
      </w:r>
      <w:r w:rsidRPr="0052301B">
        <w:rPr>
          <w:rFonts w:ascii="Georgia" w:hAnsi="Georgia"/>
          <w:b/>
          <w:sz w:val="20"/>
          <w:szCs w:val="20"/>
        </w:rPr>
        <w:tab/>
      </w:r>
      <w:proofErr w:type="spellStart"/>
      <w:r w:rsidRPr="0052301B">
        <w:rPr>
          <w:rFonts w:ascii="Georgia" w:hAnsi="Georgia"/>
          <w:b/>
          <w:bCs/>
          <w:sz w:val="20"/>
          <w:szCs w:val="20"/>
        </w:rPr>
        <w:t>Syukur</w:t>
      </w:r>
      <w:proofErr w:type="spellEnd"/>
      <w:r w:rsidRPr="0052301B">
        <w:rPr>
          <w:rFonts w:ascii="Georgia" w:hAnsi="Georgia"/>
          <w:b/>
          <w:bCs/>
          <w:sz w:val="20"/>
          <w:szCs w:val="20"/>
        </w:rPr>
        <w:t xml:space="preserve"> </w:t>
      </w:r>
      <w:proofErr w:type="spellStart"/>
      <w:r w:rsidRPr="0052301B">
        <w:rPr>
          <w:rFonts w:ascii="Georgia" w:hAnsi="Georgia"/>
          <w:b/>
          <w:bCs/>
          <w:sz w:val="20"/>
          <w:szCs w:val="20"/>
        </w:rPr>
        <w:t>kepada</w:t>
      </w:r>
      <w:proofErr w:type="spellEnd"/>
      <w:r w:rsidRPr="0052301B">
        <w:rPr>
          <w:rFonts w:ascii="Georgia" w:hAnsi="Georgia"/>
          <w:b/>
          <w:bCs/>
          <w:sz w:val="20"/>
          <w:szCs w:val="20"/>
        </w:rPr>
        <w:t xml:space="preserve"> Allah</w:t>
      </w:r>
    </w:p>
    <w:p w14:paraId="309D61C1" w14:textId="77777777" w:rsidR="0086577B" w:rsidRPr="0052301B" w:rsidRDefault="0086577B" w:rsidP="0086577B">
      <w:pPr>
        <w:pStyle w:val="DaftarParagraf"/>
        <w:ind w:left="0"/>
        <w:rPr>
          <w:rFonts w:ascii="Georgia" w:hAnsi="Georgia"/>
          <w:szCs w:val="16"/>
        </w:rPr>
      </w:pPr>
    </w:p>
    <w:p w14:paraId="20BBE49C" w14:textId="77777777" w:rsidR="0086577B" w:rsidRPr="001F1717" w:rsidRDefault="0086577B" w:rsidP="0086577B">
      <w:pPr>
        <w:pStyle w:val="DaftarParagraf"/>
        <w:ind w:left="567" w:hanging="567"/>
        <w:rPr>
          <w:rFonts w:ascii="Georgia" w:hAnsi="Georgia"/>
          <w:u w:val="single"/>
        </w:rPr>
      </w:pPr>
      <w:proofErr w:type="spellStart"/>
      <w:r w:rsidRPr="001F1717">
        <w:rPr>
          <w:rFonts w:ascii="Georgia" w:hAnsi="Georgia"/>
          <w:u w:val="single"/>
        </w:rPr>
        <w:t>Mazmur</w:t>
      </w:r>
      <w:proofErr w:type="spellEnd"/>
      <w:r w:rsidRPr="001F1717">
        <w:rPr>
          <w:rFonts w:ascii="Georgia" w:hAnsi="Georgia"/>
          <w:u w:val="single"/>
        </w:rPr>
        <w:t xml:space="preserve"> </w:t>
      </w:r>
      <w:proofErr w:type="spellStart"/>
      <w:r w:rsidRPr="001F1717">
        <w:rPr>
          <w:rFonts w:ascii="Georgia" w:hAnsi="Georgia"/>
          <w:u w:val="single"/>
        </w:rPr>
        <w:t>Tanggapan</w:t>
      </w:r>
      <w:proofErr w:type="spellEnd"/>
    </w:p>
    <w:p w14:paraId="633DF0B0" w14:textId="77777777" w:rsidR="0086577B" w:rsidRPr="001F1717" w:rsidRDefault="0086577B" w:rsidP="0086577B">
      <w:pPr>
        <w:pStyle w:val="DaftarParagraf"/>
        <w:ind w:left="567" w:hanging="567"/>
        <w:rPr>
          <w:rFonts w:ascii="Georgia" w:hAnsi="Georgia"/>
        </w:rPr>
      </w:pPr>
      <w:r w:rsidRPr="001F1717">
        <w:rPr>
          <w:rFonts w:ascii="Georgia" w:hAnsi="Georgia"/>
        </w:rPr>
        <w:t>L2:</w:t>
      </w:r>
      <w:r w:rsidRPr="001F1717">
        <w:rPr>
          <w:rFonts w:ascii="Georgia" w:hAnsi="Georgia"/>
        </w:rPr>
        <w:tab/>
        <w:t xml:space="preserve">Mari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rPr>
        <w:t>menanggapi</w:t>
      </w:r>
      <w:proofErr w:type="spellEnd"/>
      <w:r w:rsidRPr="001F1717">
        <w:rPr>
          <w:rFonts w:ascii="Georgia" w:hAnsi="Georgia"/>
        </w:rPr>
        <w:t xml:space="preserve"> </w:t>
      </w:r>
      <w:proofErr w:type="spellStart"/>
      <w:r w:rsidRPr="001F1717">
        <w:rPr>
          <w:rFonts w:ascii="Georgia" w:hAnsi="Georgia"/>
        </w:rPr>
        <w:t>Sabda</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I </w:t>
      </w:r>
      <w:proofErr w:type="spellStart"/>
      <w:r w:rsidRPr="001F1717">
        <w:rPr>
          <w:rFonts w:ascii="Georgia" w:hAnsi="Georgia"/>
        </w:rPr>
        <w:t>Keluaran</w:t>
      </w:r>
      <w:proofErr w:type="spellEnd"/>
      <w:r w:rsidRPr="001F1717">
        <w:rPr>
          <w:rFonts w:ascii="Georgia" w:hAnsi="Georgia"/>
        </w:rPr>
        <w:t xml:space="preserve"> 12:1-14,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membaca</w:t>
      </w:r>
      <w:proofErr w:type="spellEnd"/>
      <w:r w:rsidRPr="001F1717">
        <w:rPr>
          <w:rFonts w:ascii="Georgia" w:hAnsi="Georgia"/>
        </w:rPr>
        <w:t xml:space="preserve"> </w:t>
      </w:r>
      <w:proofErr w:type="spellStart"/>
      <w:r w:rsidRPr="001122D9">
        <w:rPr>
          <w:rFonts w:ascii="Georgia" w:hAnsi="Georgia"/>
          <w:b/>
          <w:bCs/>
        </w:rPr>
        <w:t>Mazmur</w:t>
      </w:r>
      <w:proofErr w:type="spellEnd"/>
      <w:r w:rsidRPr="001122D9">
        <w:rPr>
          <w:rFonts w:ascii="Georgia" w:hAnsi="Georgia"/>
          <w:b/>
          <w:bCs/>
        </w:rPr>
        <w:t xml:space="preserve"> 116:1-2, 12-19</w:t>
      </w:r>
      <w:r w:rsidRPr="001F1717">
        <w:rPr>
          <w:rFonts w:ascii="Georgia" w:hAnsi="Georgia"/>
        </w:rPr>
        <w:t xml:space="preserve"> </w:t>
      </w:r>
      <w:proofErr w:type="spellStart"/>
      <w:r w:rsidRPr="001F1717">
        <w:rPr>
          <w:rFonts w:ascii="Georgia" w:hAnsi="Georgia"/>
        </w:rPr>
        <w:t>secara</w:t>
      </w:r>
      <w:proofErr w:type="spellEnd"/>
      <w:r w:rsidRPr="001F1717">
        <w:rPr>
          <w:rFonts w:ascii="Georgia" w:hAnsi="Georgia"/>
        </w:rPr>
        <w:t xml:space="preserve"> </w:t>
      </w:r>
      <w:proofErr w:type="spellStart"/>
      <w:r w:rsidRPr="001F1717">
        <w:rPr>
          <w:rFonts w:ascii="Georgia" w:hAnsi="Georgia"/>
        </w:rPr>
        <w:t>bersautan</w:t>
      </w:r>
      <w:proofErr w:type="spellEnd"/>
      <w:r w:rsidRPr="001F1717">
        <w:rPr>
          <w:rFonts w:ascii="Georgia" w:hAnsi="Georgia"/>
        </w:rPr>
        <w:t>.</w:t>
      </w:r>
    </w:p>
    <w:p w14:paraId="5A477CBB" w14:textId="77777777" w:rsidR="0086577B" w:rsidRPr="00BA55A7" w:rsidRDefault="0086577B" w:rsidP="0086577B">
      <w:pPr>
        <w:pStyle w:val="DaftarParagraf"/>
        <w:ind w:left="567" w:hanging="567"/>
        <w:rPr>
          <w:rFonts w:ascii="Georgia" w:hAnsi="Georgia"/>
          <w:szCs w:val="16"/>
        </w:rPr>
      </w:pPr>
    </w:p>
    <w:p w14:paraId="03890840" w14:textId="77777777" w:rsidR="0086577B" w:rsidRPr="001F1717" w:rsidRDefault="0086577B" w:rsidP="0086577B">
      <w:pPr>
        <w:pStyle w:val="DaftarParagraf"/>
        <w:ind w:left="567" w:hanging="567"/>
        <w:rPr>
          <w:rFonts w:ascii="Georgia" w:hAnsi="Georgia"/>
          <w:u w:val="single"/>
        </w:rPr>
      </w:pPr>
      <w:proofErr w:type="spellStart"/>
      <w:r w:rsidRPr="001F1717">
        <w:rPr>
          <w:rFonts w:ascii="Georgia" w:hAnsi="Georgia"/>
          <w:u w:val="single"/>
        </w:rPr>
        <w:t>Bacaan</w:t>
      </w:r>
      <w:proofErr w:type="spellEnd"/>
      <w:r w:rsidRPr="001F1717">
        <w:rPr>
          <w:rFonts w:ascii="Georgia" w:hAnsi="Georgia"/>
          <w:u w:val="single"/>
        </w:rPr>
        <w:t xml:space="preserve"> </w:t>
      </w:r>
      <w:proofErr w:type="spellStart"/>
      <w:r w:rsidRPr="001F1717">
        <w:rPr>
          <w:rFonts w:ascii="Georgia" w:hAnsi="Georgia"/>
          <w:u w:val="single"/>
        </w:rPr>
        <w:t>Kedua</w:t>
      </w:r>
      <w:proofErr w:type="spellEnd"/>
    </w:p>
    <w:p w14:paraId="3B0E2B75"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L3:</w:t>
      </w:r>
      <w:r w:rsidRPr="001F1717">
        <w:rPr>
          <w:rFonts w:ascii="Georgia" w:hAnsi="Georgia"/>
          <w:lang w:val="de-DE"/>
        </w:rPr>
        <w:tab/>
        <w:t xml:space="preserve">Bacaan kedua dari </w:t>
      </w:r>
      <w:r w:rsidRPr="001F1717">
        <w:rPr>
          <w:rFonts w:ascii="Georgia" w:hAnsi="Georgia"/>
          <w:b/>
          <w:lang w:val="de-DE"/>
        </w:rPr>
        <w:t>1 Korintus 11: 23-26</w:t>
      </w:r>
    </w:p>
    <w:p w14:paraId="29A607CA" w14:textId="77777777" w:rsidR="0086577B" w:rsidRPr="001F1717" w:rsidRDefault="0086577B" w:rsidP="0086577B">
      <w:pPr>
        <w:pStyle w:val="DaftarParagraf"/>
        <w:ind w:left="567" w:hanging="567"/>
        <w:rPr>
          <w:rFonts w:ascii="Georgia" w:hAnsi="Georgia"/>
        </w:rPr>
      </w:pPr>
      <w:r w:rsidRPr="001F1717">
        <w:rPr>
          <w:rFonts w:ascii="Georgia" w:hAnsi="Georgia"/>
          <w:lang w:val="de-DE"/>
        </w:rPr>
        <w:tab/>
      </w:r>
      <w:proofErr w:type="spellStart"/>
      <w:r w:rsidRPr="001F1717">
        <w:rPr>
          <w:rFonts w:ascii="Georgia" w:hAnsi="Georgia"/>
        </w:rPr>
        <w:t>Demikianlah</w:t>
      </w:r>
      <w:proofErr w:type="spellEnd"/>
      <w:r w:rsidRPr="001F1717">
        <w:rPr>
          <w:rFonts w:ascii="Georgia" w:hAnsi="Georgia"/>
        </w:rPr>
        <w:t xml:space="preserve"> </w:t>
      </w:r>
      <w:proofErr w:type="spellStart"/>
      <w:r w:rsidRPr="001F1717">
        <w:rPr>
          <w:rFonts w:ascii="Georgia" w:hAnsi="Georgia"/>
        </w:rPr>
        <w:t>Sabda</w:t>
      </w:r>
      <w:proofErr w:type="spellEnd"/>
      <w:r w:rsidRPr="001F1717">
        <w:rPr>
          <w:rFonts w:ascii="Georgia" w:hAnsi="Georgia"/>
        </w:rPr>
        <w:t xml:space="preserve"> </w:t>
      </w:r>
      <w:proofErr w:type="spellStart"/>
      <w:r w:rsidRPr="001F1717">
        <w:rPr>
          <w:rFonts w:ascii="Georgia" w:hAnsi="Georgia"/>
        </w:rPr>
        <w:t>Tuhan</w:t>
      </w:r>
      <w:proofErr w:type="spellEnd"/>
    </w:p>
    <w:p w14:paraId="61859384" w14:textId="77777777" w:rsidR="0086577B" w:rsidRPr="0052301B" w:rsidRDefault="0086577B" w:rsidP="0086577B">
      <w:pPr>
        <w:pStyle w:val="DaftarParagraf"/>
        <w:ind w:left="567" w:hanging="567"/>
        <w:rPr>
          <w:rFonts w:ascii="Georgia" w:hAnsi="Georgia"/>
          <w:b/>
          <w:sz w:val="20"/>
          <w:szCs w:val="20"/>
        </w:rPr>
      </w:pPr>
      <w:r w:rsidRPr="0052301B">
        <w:rPr>
          <w:rFonts w:ascii="Georgia" w:hAnsi="Georgia"/>
          <w:b/>
          <w:sz w:val="20"/>
          <w:szCs w:val="20"/>
        </w:rPr>
        <w:t>U:</w:t>
      </w:r>
      <w:r w:rsidRPr="0052301B">
        <w:rPr>
          <w:rFonts w:ascii="Georgia" w:hAnsi="Georgia"/>
          <w:b/>
          <w:sz w:val="20"/>
          <w:szCs w:val="20"/>
        </w:rPr>
        <w:tab/>
      </w:r>
      <w:proofErr w:type="spellStart"/>
      <w:r w:rsidRPr="0052301B">
        <w:rPr>
          <w:rFonts w:ascii="Georgia" w:hAnsi="Georgia"/>
          <w:b/>
          <w:bCs/>
          <w:sz w:val="20"/>
          <w:szCs w:val="20"/>
        </w:rPr>
        <w:t>Syukur</w:t>
      </w:r>
      <w:proofErr w:type="spellEnd"/>
      <w:r w:rsidRPr="0052301B">
        <w:rPr>
          <w:rFonts w:ascii="Georgia" w:hAnsi="Georgia"/>
          <w:b/>
          <w:bCs/>
          <w:sz w:val="20"/>
          <w:szCs w:val="20"/>
        </w:rPr>
        <w:t xml:space="preserve"> </w:t>
      </w:r>
      <w:proofErr w:type="spellStart"/>
      <w:r w:rsidRPr="0052301B">
        <w:rPr>
          <w:rFonts w:ascii="Georgia" w:hAnsi="Georgia"/>
          <w:b/>
          <w:bCs/>
          <w:sz w:val="20"/>
          <w:szCs w:val="20"/>
        </w:rPr>
        <w:t>kepada</w:t>
      </w:r>
      <w:proofErr w:type="spellEnd"/>
      <w:r w:rsidRPr="0052301B">
        <w:rPr>
          <w:rFonts w:ascii="Georgia" w:hAnsi="Georgia"/>
          <w:b/>
          <w:bCs/>
          <w:sz w:val="20"/>
          <w:szCs w:val="20"/>
        </w:rPr>
        <w:t xml:space="preserve"> Allah</w:t>
      </w:r>
    </w:p>
    <w:p w14:paraId="5C792590" w14:textId="77777777" w:rsidR="0086577B" w:rsidRPr="00BA55A7" w:rsidRDefault="0086577B" w:rsidP="0086577B">
      <w:pPr>
        <w:pStyle w:val="DaftarParagraf"/>
        <w:ind w:left="567" w:hanging="567"/>
        <w:rPr>
          <w:rFonts w:ascii="Georgia" w:hAnsi="Georgia"/>
          <w:szCs w:val="16"/>
        </w:rPr>
      </w:pPr>
    </w:p>
    <w:p w14:paraId="5706AC03" w14:textId="77777777" w:rsidR="00BA55A7" w:rsidRDefault="00BA55A7" w:rsidP="0086577B">
      <w:pPr>
        <w:pStyle w:val="DaftarParagraf"/>
        <w:ind w:left="567" w:hanging="567"/>
        <w:rPr>
          <w:rFonts w:ascii="Georgia" w:hAnsi="Georgia"/>
          <w:u w:val="single"/>
        </w:rPr>
      </w:pPr>
    </w:p>
    <w:p w14:paraId="00C1FEE4" w14:textId="77777777" w:rsidR="00BA55A7" w:rsidRDefault="00BA55A7" w:rsidP="0086577B">
      <w:pPr>
        <w:pStyle w:val="DaftarParagraf"/>
        <w:ind w:left="567" w:hanging="567"/>
        <w:rPr>
          <w:rFonts w:ascii="Georgia" w:hAnsi="Georgia"/>
          <w:u w:val="single"/>
        </w:rPr>
      </w:pPr>
    </w:p>
    <w:p w14:paraId="2EA2F3C2" w14:textId="3601DE82" w:rsidR="0086577B" w:rsidRPr="001F1717" w:rsidRDefault="0086577B" w:rsidP="0086577B">
      <w:pPr>
        <w:pStyle w:val="DaftarParagraf"/>
        <w:ind w:left="567" w:hanging="567"/>
        <w:rPr>
          <w:rFonts w:ascii="Georgia" w:hAnsi="Georgia"/>
          <w:u w:val="single"/>
        </w:rPr>
      </w:pPr>
      <w:proofErr w:type="spellStart"/>
      <w:r w:rsidRPr="001F1717">
        <w:rPr>
          <w:rFonts w:ascii="Georgia" w:hAnsi="Georgia"/>
          <w:u w:val="single"/>
        </w:rPr>
        <w:lastRenderedPageBreak/>
        <w:t>Pembacaan</w:t>
      </w:r>
      <w:proofErr w:type="spellEnd"/>
      <w:r w:rsidRPr="001F1717">
        <w:rPr>
          <w:rFonts w:ascii="Georgia" w:hAnsi="Georgia"/>
          <w:u w:val="single"/>
        </w:rPr>
        <w:t xml:space="preserve"> </w:t>
      </w:r>
      <w:proofErr w:type="spellStart"/>
      <w:r w:rsidRPr="001F1717">
        <w:rPr>
          <w:rFonts w:ascii="Georgia" w:hAnsi="Georgia"/>
          <w:u w:val="single"/>
        </w:rPr>
        <w:t>Injil</w:t>
      </w:r>
      <w:proofErr w:type="spellEnd"/>
    </w:p>
    <w:p w14:paraId="3C6E2947" w14:textId="77777777" w:rsidR="0086577B" w:rsidRPr="001F1717" w:rsidRDefault="0086577B" w:rsidP="0086577B">
      <w:pPr>
        <w:pStyle w:val="DaftarParagraf"/>
        <w:ind w:left="567" w:hanging="567"/>
        <w:rPr>
          <w:rFonts w:ascii="Georgia" w:hAnsi="Georgia"/>
        </w:rPr>
      </w:pPr>
      <w:r w:rsidRPr="001F1717">
        <w:rPr>
          <w:rFonts w:ascii="Georgia" w:hAnsi="Georgia"/>
        </w:rPr>
        <w:t>PF:</w:t>
      </w:r>
      <w:r w:rsidRPr="001F1717">
        <w:rPr>
          <w:rFonts w:ascii="Georgia" w:hAnsi="Georgia"/>
        </w:rPr>
        <w:tab/>
      </w:r>
      <w:proofErr w:type="spellStart"/>
      <w:r w:rsidRPr="001F1717">
        <w:rPr>
          <w:rFonts w:ascii="Georgia" w:hAnsi="Georgia"/>
        </w:rPr>
        <w:t>Pembacaan</w:t>
      </w:r>
      <w:proofErr w:type="spellEnd"/>
      <w:r w:rsidRPr="001F1717">
        <w:rPr>
          <w:rFonts w:ascii="Georgia" w:hAnsi="Georgia"/>
        </w:rPr>
        <w:t xml:space="preserve"> </w:t>
      </w:r>
      <w:proofErr w:type="spellStart"/>
      <w:r w:rsidRPr="001F1717">
        <w:rPr>
          <w:rFonts w:ascii="Georgia" w:hAnsi="Georgia"/>
        </w:rPr>
        <w:t>Injil</w:t>
      </w:r>
      <w:proofErr w:type="spellEnd"/>
      <w:r w:rsidRPr="001F1717">
        <w:rPr>
          <w:rFonts w:ascii="Georgia" w:hAnsi="Georgia"/>
        </w:rPr>
        <w:t xml:space="preserve">, </w:t>
      </w:r>
      <w:proofErr w:type="spellStart"/>
      <w:r w:rsidRPr="001F1717">
        <w:rPr>
          <w:rFonts w:ascii="Georgia" w:hAnsi="Georgia"/>
        </w:rPr>
        <w:t>dari</w:t>
      </w:r>
      <w:proofErr w:type="spellEnd"/>
      <w:r w:rsidRPr="001F1717">
        <w:rPr>
          <w:rFonts w:ascii="Georgia" w:hAnsi="Georgia"/>
        </w:rPr>
        <w:t xml:space="preserve"> </w:t>
      </w:r>
      <w:proofErr w:type="spellStart"/>
      <w:r w:rsidRPr="001122D9">
        <w:rPr>
          <w:rFonts w:ascii="Georgia" w:hAnsi="Georgia"/>
          <w:b/>
          <w:bCs/>
        </w:rPr>
        <w:t>Yohanes</w:t>
      </w:r>
      <w:proofErr w:type="spellEnd"/>
      <w:r w:rsidRPr="001122D9">
        <w:rPr>
          <w:rFonts w:ascii="Georgia" w:hAnsi="Georgia"/>
          <w:b/>
          <w:bCs/>
        </w:rPr>
        <w:t xml:space="preserve"> 13:1-17, 31-35</w:t>
      </w:r>
    </w:p>
    <w:p w14:paraId="69324D6D" w14:textId="77777777" w:rsidR="0086577B" w:rsidRPr="001F1717" w:rsidRDefault="0086577B" w:rsidP="0086577B">
      <w:pPr>
        <w:pStyle w:val="DaftarParagraf"/>
        <w:ind w:left="567" w:hanging="567"/>
        <w:rPr>
          <w:rFonts w:ascii="Georgia" w:hAnsi="Georgia"/>
        </w:rPr>
      </w:pPr>
      <w:r w:rsidRPr="001F1717">
        <w:rPr>
          <w:rFonts w:ascii="Georgia" w:hAnsi="Georgia"/>
        </w:rPr>
        <w:tab/>
      </w:r>
      <w:proofErr w:type="spellStart"/>
      <w:r w:rsidRPr="001F1717">
        <w:rPr>
          <w:rFonts w:ascii="Georgia" w:hAnsi="Georgia"/>
        </w:rPr>
        <w:t>Demikian</w:t>
      </w:r>
      <w:proofErr w:type="spellEnd"/>
      <w:r w:rsidRPr="001F1717">
        <w:rPr>
          <w:rFonts w:ascii="Georgia" w:hAnsi="Georgia"/>
        </w:rPr>
        <w:t xml:space="preserve"> </w:t>
      </w:r>
      <w:proofErr w:type="spellStart"/>
      <w:r w:rsidRPr="001F1717">
        <w:rPr>
          <w:rFonts w:ascii="Georgia" w:hAnsi="Georgia"/>
        </w:rPr>
        <w:t>Injil</w:t>
      </w:r>
      <w:proofErr w:type="spellEnd"/>
      <w:r w:rsidRPr="001F1717">
        <w:rPr>
          <w:rFonts w:ascii="Georgia" w:hAnsi="Georgia"/>
        </w:rPr>
        <w:t xml:space="preserve"> </w:t>
      </w:r>
      <w:proofErr w:type="spellStart"/>
      <w:r w:rsidRPr="001F1717">
        <w:rPr>
          <w:rFonts w:ascii="Georgia" w:hAnsi="Georgia"/>
        </w:rPr>
        <w:t>Yesus</w:t>
      </w:r>
      <w:proofErr w:type="spellEnd"/>
      <w:r w:rsidRPr="001F1717">
        <w:rPr>
          <w:rFonts w:ascii="Georgia" w:hAnsi="Georgia"/>
        </w:rPr>
        <w:t xml:space="preserve"> </w:t>
      </w:r>
      <w:proofErr w:type="spellStart"/>
      <w:r w:rsidRPr="001F1717">
        <w:rPr>
          <w:rFonts w:ascii="Georgia" w:hAnsi="Georgia"/>
        </w:rPr>
        <w:t>Kristus</w:t>
      </w:r>
      <w:proofErr w:type="spellEnd"/>
      <w:r w:rsidRPr="001F1717">
        <w:rPr>
          <w:rFonts w:ascii="Georgia" w:hAnsi="Georgia"/>
        </w:rPr>
        <w:t xml:space="preserve">, yang </w:t>
      </w:r>
      <w:proofErr w:type="spellStart"/>
      <w:r w:rsidRPr="001F1717">
        <w:rPr>
          <w:rFonts w:ascii="Georgia" w:hAnsi="Georgia"/>
        </w:rPr>
        <w:t>berbahagia</w:t>
      </w:r>
      <w:proofErr w:type="spellEnd"/>
      <w:r w:rsidRPr="001F1717">
        <w:rPr>
          <w:rFonts w:ascii="Georgia" w:hAnsi="Georgia"/>
        </w:rPr>
        <w:t xml:space="preserve"> </w:t>
      </w:r>
      <w:proofErr w:type="spellStart"/>
      <w:r w:rsidRPr="001F1717">
        <w:rPr>
          <w:rFonts w:ascii="Georgia" w:hAnsi="Georgia"/>
        </w:rPr>
        <w:t>ialah</w:t>
      </w:r>
      <w:proofErr w:type="spellEnd"/>
      <w:r w:rsidRPr="001F1717">
        <w:rPr>
          <w:rFonts w:ascii="Georgia" w:hAnsi="Georgia"/>
        </w:rPr>
        <w:t xml:space="preserve"> </w:t>
      </w:r>
      <w:proofErr w:type="spellStart"/>
      <w:r w:rsidRPr="001F1717">
        <w:rPr>
          <w:rFonts w:ascii="Georgia" w:hAnsi="Georgia"/>
        </w:rPr>
        <w:t>mereka</w:t>
      </w:r>
      <w:proofErr w:type="spellEnd"/>
      <w:r w:rsidRPr="001F1717">
        <w:rPr>
          <w:rFonts w:ascii="Georgia" w:hAnsi="Georgia"/>
        </w:rPr>
        <w:t xml:space="preserve"> yang </w:t>
      </w:r>
      <w:proofErr w:type="spellStart"/>
      <w:r w:rsidRPr="001F1717">
        <w:rPr>
          <w:rFonts w:ascii="Georgia" w:hAnsi="Georgia"/>
        </w:rPr>
        <w:t>mendengarkan</w:t>
      </w:r>
      <w:proofErr w:type="spellEnd"/>
      <w:r w:rsidRPr="001F1717">
        <w:rPr>
          <w:rFonts w:ascii="Georgia" w:hAnsi="Georgia"/>
        </w:rPr>
        <w:t xml:space="preserve"> </w:t>
      </w:r>
      <w:proofErr w:type="spellStart"/>
      <w:r w:rsidRPr="001F1717">
        <w:rPr>
          <w:rFonts w:ascii="Georgia" w:hAnsi="Georgia"/>
        </w:rPr>
        <w:t>Firman</w:t>
      </w:r>
      <w:proofErr w:type="spellEnd"/>
      <w:r w:rsidRPr="001F1717">
        <w:rPr>
          <w:rFonts w:ascii="Georgia" w:hAnsi="Georgia"/>
        </w:rPr>
        <w:t xml:space="preserve"> </w:t>
      </w:r>
      <w:proofErr w:type="spellStart"/>
      <w:r w:rsidRPr="001F1717">
        <w:rPr>
          <w:rFonts w:ascii="Georgia" w:hAnsi="Georgia"/>
        </w:rPr>
        <w:t>Tuhan</w:t>
      </w:r>
      <w:proofErr w:type="spellEnd"/>
      <w:r w:rsidRPr="001F1717">
        <w:rPr>
          <w:rFonts w:ascii="Georgia" w:hAnsi="Georgia"/>
        </w:rPr>
        <w:t xml:space="preserve"> dan yang </w:t>
      </w:r>
      <w:proofErr w:type="spellStart"/>
      <w:r w:rsidRPr="001F1717">
        <w:rPr>
          <w:rFonts w:ascii="Georgia" w:hAnsi="Georgia"/>
        </w:rPr>
        <w:t>memeliharanya</w:t>
      </w:r>
      <w:proofErr w:type="spellEnd"/>
      <w:r w:rsidRPr="001F1717">
        <w:rPr>
          <w:rFonts w:ascii="Georgia" w:hAnsi="Georgia"/>
        </w:rPr>
        <w:t>. HOSIANA.</w:t>
      </w:r>
    </w:p>
    <w:p w14:paraId="49D1371F" w14:textId="77777777" w:rsidR="0086577B" w:rsidRPr="0052301B" w:rsidRDefault="0086577B" w:rsidP="0086577B">
      <w:pPr>
        <w:pStyle w:val="DaftarParagraf"/>
        <w:ind w:left="567" w:hanging="567"/>
        <w:rPr>
          <w:rFonts w:ascii="Georgia" w:hAnsi="Georgia"/>
          <w:b/>
          <w:sz w:val="20"/>
          <w:szCs w:val="20"/>
        </w:rPr>
      </w:pPr>
      <w:r w:rsidRPr="0052301B">
        <w:rPr>
          <w:rFonts w:ascii="Georgia" w:hAnsi="Georgia"/>
          <w:b/>
          <w:sz w:val="20"/>
          <w:szCs w:val="20"/>
        </w:rPr>
        <w:t xml:space="preserve">U: </w:t>
      </w:r>
      <w:r w:rsidRPr="0052301B">
        <w:rPr>
          <w:rFonts w:ascii="Georgia" w:hAnsi="Georgia"/>
          <w:b/>
          <w:sz w:val="20"/>
          <w:szCs w:val="20"/>
        </w:rPr>
        <w:tab/>
      </w:r>
      <w:r w:rsidRPr="0052301B">
        <w:rPr>
          <w:rFonts w:ascii="Georgia" w:hAnsi="Georgia"/>
          <w:b/>
          <w:bCs/>
          <w:sz w:val="20"/>
          <w:szCs w:val="20"/>
        </w:rPr>
        <w:t>(</w:t>
      </w:r>
      <w:proofErr w:type="spellStart"/>
      <w:r w:rsidRPr="0052301B">
        <w:rPr>
          <w:rFonts w:ascii="Georgia" w:hAnsi="Georgia"/>
          <w:b/>
          <w:bCs/>
          <w:i/>
          <w:iCs/>
          <w:sz w:val="20"/>
          <w:szCs w:val="20"/>
        </w:rPr>
        <w:t>menyanyikan</w:t>
      </w:r>
      <w:proofErr w:type="spellEnd"/>
      <w:r w:rsidRPr="0052301B">
        <w:rPr>
          <w:rFonts w:ascii="Georgia" w:hAnsi="Georgia"/>
          <w:b/>
          <w:bCs/>
          <w:i/>
          <w:iCs/>
          <w:sz w:val="20"/>
          <w:szCs w:val="20"/>
        </w:rPr>
        <w:t xml:space="preserve"> HOSIANA</w:t>
      </w:r>
      <w:r w:rsidRPr="0052301B">
        <w:rPr>
          <w:rFonts w:ascii="Georgia" w:hAnsi="Georgia"/>
          <w:b/>
          <w:bCs/>
          <w:sz w:val="20"/>
          <w:szCs w:val="20"/>
        </w:rPr>
        <w:t>)</w:t>
      </w:r>
    </w:p>
    <w:p w14:paraId="7A3C8902" w14:textId="77777777" w:rsidR="0086577B" w:rsidRPr="001F1717" w:rsidRDefault="0086577B" w:rsidP="0086577B">
      <w:pPr>
        <w:pStyle w:val="DaftarParagraf"/>
        <w:ind w:left="0"/>
        <w:rPr>
          <w:rFonts w:ascii="Georgia" w:hAnsi="Georgia"/>
          <w:sz w:val="16"/>
          <w:szCs w:val="16"/>
        </w:rPr>
      </w:pPr>
    </w:p>
    <w:p w14:paraId="7F610F61" w14:textId="77777777" w:rsidR="0086577B" w:rsidRPr="001F1717" w:rsidRDefault="0086577B" w:rsidP="0086577B">
      <w:pPr>
        <w:pStyle w:val="DaftarParagraf"/>
        <w:ind w:left="0"/>
        <w:rPr>
          <w:rFonts w:ascii="Georgia" w:hAnsi="Georgia"/>
          <w:b/>
          <w:bCs/>
        </w:rPr>
      </w:pPr>
      <w:proofErr w:type="spellStart"/>
      <w:r w:rsidRPr="001F1717">
        <w:rPr>
          <w:rFonts w:ascii="Georgia" w:hAnsi="Georgia"/>
          <w:b/>
          <w:bCs/>
        </w:rPr>
        <w:t>Khotbah</w:t>
      </w:r>
      <w:proofErr w:type="spellEnd"/>
    </w:p>
    <w:p w14:paraId="4997ED9B" w14:textId="77777777" w:rsidR="0086577B" w:rsidRPr="001F1717" w:rsidRDefault="0086577B" w:rsidP="0086577B">
      <w:pPr>
        <w:pStyle w:val="DaftarParagraf"/>
        <w:ind w:left="0"/>
        <w:rPr>
          <w:rFonts w:ascii="Georgia" w:hAnsi="Georgia"/>
          <w:sz w:val="16"/>
          <w:szCs w:val="16"/>
        </w:rPr>
      </w:pPr>
    </w:p>
    <w:p w14:paraId="64832667" w14:textId="77777777" w:rsidR="0086577B" w:rsidRPr="001F1717" w:rsidRDefault="0086577B" w:rsidP="0086577B">
      <w:pPr>
        <w:pStyle w:val="DaftarParagraf"/>
        <w:ind w:left="0"/>
        <w:rPr>
          <w:rFonts w:ascii="Georgia" w:hAnsi="Georgia"/>
        </w:rPr>
      </w:pPr>
      <w:proofErr w:type="spellStart"/>
      <w:r w:rsidRPr="001F1717">
        <w:rPr>
          <w:rFonts w:ascii="Georgia" w:hAnsi="Georgia"/>
          <w:b/>
          <w:bCs/>
        </w:rPr>
        <w:t>Saat</w:t>
      </w:r>
      <w:proofErr w:type="spellEnd"/>
      <w:r w:rsidRPr="001F1717">
        <w:rPr>
          <w:rFonts w:ascii="Georgia" w:hAnsi="Georgia"/>
          <w:b/>
          <w:bCs/>
        </w:rPr>
        <w:t xml:space="preserve"> </w:t>
      </w:r>
      <w:proofErr w:type="spellStart"/>
      <w:r w:rsidRPr="001F1717">
        <w:rPr>
          <w:rFonts w:ascii="Georgia" w:hAnsi="Georgia"/>
          <w:b/>
          <w:bCs/>
        </w:rPr>
        <w:t>Teduh</w:t>
      </w:r>
      <w:proofErr w:type="spellEnd"/>
    </w:p>
    <w:p w14:paraId="1665281E" w14:textId="77777777" w:rsidR="0086577B" w:rsidRPr="00EB3D24" w:rsidRDefault="0086577B" w:rsidP="0086577B">
      <w:pPr>
        <w:pStyle w:val="DaftarParagraf"/>
        <w:tabs>
          <w:tab w:val="right" w:pos="6210"/>
        </w:tabs>
        <w:ind w:left="0"/>
        <w:rPr>
          <w:rFonts w:ascii="Georgia" w:hAnsi="Georgia"/>
          <w:b/>
          <w:bCs/>
          <w:sz w:val="16"/>
          <w:szCs w:val="16"/>
        </w:rPr>
      </w:pPr>
    </w:p>
    <w:p w14:paraId="41C0D38D" w14:textId="77777777" w:rsidR="0086577B" w:rsidRPr="00EC64A3" w:rsidRDefault="0086577B" w:rsidP="0086577B">
      <w:pPr>
        <w:widowControl w:val="0"/>
        <w:tabs>
          <w:tab w:val="left" w:pos="-31680"/>
          <w:tab w:val="left" w:pos="43"/>
        </w:tabs>
        <w:ind w:left="540" w:hanging="540"/>
        <w:rPr>
          <w:rFonts w:ascii="Georgia" w:hAnsi="Georgia"/>
          <w:b/>
          <w:bCs/>
          <w:smallCaps/>
          <w:lang w:val="sv-SE"/>
        </w:rPr>
      </w:pPr>
      <w:r w:rsidRPr="00EC64A3">
        <w:rPr>
          <w:rFonts w:ascii="Georgia" w:hAnsi="Georgia"/>
          <w:b/>
          <w:bCs/>
          <w:smallCaps/>
          <w:lang w:val="sv-SE"/>
        </w:rPr>
        <w:t xml:space="preserve">Prosesi Pembasuhan </w:t>
      </w:r>
    </w:p>
    <w:p w14:paraId="1D809B19" w14:textId="77777777" w:rsidR="0086577B" w:rsidRPr="00EC64A3" w:rsidRDefault="0086577B" w:rsidP="0086577B">
      <w:pPr>
        <w:widowControl w:val="0"/>
        <w:ind w:left="567" w:hanging="567"/>
        <w:rPr>
          <w:rFonts w:ascii="Georgia" w:hAnsi="Georgia"/>
          <w:lang w:val="sv-SE"/>
        </w:rPr>
      </w:pPr>
      <w:r w:rsidRPr="00EC64A3">
        <w:rPr>
          <w:rFonts w:ascii="Georgia" w:hAnsi="Georgia"/>
          <w:lang w:val="sv-SE"/>
        </w:rPr>
        <w:t>P</w:t>
      </w:r>
      <w:r>
        <w:rPr>
          <w:rFonts w:ascii="Georgia" w:hAnsi="Georgia"/>
          <w:lang w:val="id-ID"/>
        </w:rPr>
        <w:t>F</w:t>
      </w:r>
      <w:r w:rsidRPr="00EC64A3">
        <w:rPr>
          <w:rFonts w:ascii="Georgia" w:hAnsi="Georgia"/>
          <w:lang w:val="sv-SE"/>
        </w:rPr>
        <w:t>:</w:t>
      </w:r>
      <w:r w:rsidRPr="00EC64A3">
        <w:rPr>
          <w:rFonts w:ascii="Georgia" w:hAnsi="Georgia"/>
          <w:lang w:val="sv-SE"/>
        </w:rPr>
        <w:tab/>
        <w:t xml:space="preserve">Yesus terluka dengan penghianatan dan dosa kita. </w:t>
      </w:r>
    </w:p>
    <w:p w14:paraId="69CABD82" w14:textId="77777777" w:rsidR="0086577B" w:rsidRPr="00EC64A3" w:rsidRDefault="0086577B" w:rsidP="0086577B">
      <w:pPr>
        <w:widowControl w:val="0"/>
        <w:ind w:left="567" w:hanging="567"/>
        <w:rPr>
          <w:rFonts w:ascii="Georgia" w:hAnsi="Georgia"/>
          <w:lang w:val="sv-SE"/>
        </w:rPr>
      </w:pPr>
      <w:r w:rsidRPr="00EC64A3">
        <w:rPr>
          <w:rFonts w:ascii="Georgia" w:hAnsi="Georgia"/>
          <w:lang w:val="sv-SE"/>
        </w:rPr>
        <w:tab/>
        <w:t xml:space="preserve">Namun Ia tidak tinggal diam. </w:t>
      </w:r>
    </w:p>
    <w:p w14:paraId="21D5239B" w14:textId="77777777" w:rsidR="0086577B" w:rsidRPr="00EC64A3" w:rsidRDefault="0086577B" w:rsidP="0086577B">
      <w:pPr>
        <w:widowControl w:val="0"/>
        <w:ind w:left="567" w:hanging="567"/>
        <w:rPr>
          <w:rFonts w:ascii="Georgia" w:hAnsi="Georgia"/>
          <w:lang w:val="sv-SE"/>
        </w:rPr>
      </w:pPr>
      <w:r w:rsidRPr="00EC64A3">
        <w:rPr>
          <w:rFonts w:ascii="Georgia" w:hAnsi="Georgia"/>
          <w:lang w:val="sv-SE"/>
        </w:rPr>
        <w:tab/>
        <w:t>Kasih</w:t>
      </w:r>
      <w:r>
        <w:rPr>
          <w:rFonts w:ascii="Georgia" w:hAnsi="Georgia"/>
          <w:lang w:val="id-ID"/>
        </w:rPr>
        <w:t>-</w:t>
      </w:r>
      <w:r w:rsidRPr="00EC64A3">
        <w:rPr>
          <w:rFonts w:ascii="Georgia" w:hAnsi="Georgia"/>
          <w:lang w:val="sv-SE"/>
        </w:rPr>
        <w:t>Nya sudi membasuh salah dan dosa kita.</w:t>
      </w:r>
    </w:p>
    <w:p w14:paraId="08C3C30F" w14:textId="77777777" w:rsidR="0086577B" w:rsidRDefault="0086577B" w:rsidP="0086577B">
      <w:pPr>
        <w:tabs>
          <w:tab w:val="left" w:pos="-31680"/>
          <w:tab w:val="left" w:pos="43"/>
        </w:tabs>
        <w:ind w:left="567" w:hanging="567"/>
        <w:rPr>
          <w:rFonts w:ascii="Georgia" w:hAnsi="Georgia"/>
          <w:lang w:val="sv-SE"/>
        </w:rPr>
      </w:pPr>
      <w:r w:rsidRPr="00EC64A3">
        <w:rPr>
          <w:rFonts w:ascii="Georgia" w:hAnsi="Georgia"/>
          <w:lang w:val="id-ID"/>
        </w:rPr>
        <w:t> </w:t>
      </w:r>
      <w:r>
        <w:rPr>
          <w:rFonts w:ascii="Georgia" w:hAnsi="Georgia"/>
        </w:rPr>
        <w:tab/>
      </w:r>
      <w:r w:rsidRPr="00EC64A3">
        <w:rPr>
          <w:rFonts w:ascii="Georgia" w:hAnsi="Georgia"/>
          <w:lang w:val="sv-SE"/>
        </w:rPr>
        <w:t xml:space="preserve">Marilah kita sediakan hati kita, </w:t>
      </w:r>
    </w:p>
    <w:p w14:paraId="591ED071" w14:textId="77777777" w:rsidR="0086577B" w:rsidRDefault="0086577B" w:rsidP="0086577B">
      <w:pPr>
        <w:tabs>
          <w:tab w:val="left" w:pos="-31680"/>
          <w:tab w:val="left" w:pos="43"/>
        </w:tabs>
        <w:ind w:left="567" w:hanging="567"/>
        <w:rPr>
          <w:rFonts w:ascii="Georgia" w:hAnsi="Georgia"/>
          <w:lang w:val="sv-SE"/>
        </w:rPr>
      </w:pPr>
      <w:r>
        <w:rPr>
          <w:rFonts w:ascii="Georgia" w:hAnsi="Georgia"/>
          <w:lang w:val="sv-SE"/>
        </w:rPr>
        <w:tab/>
      </w:r>
      <w:r>
        <w:rPr>
          <w:rFonts w:ascii="Georgia" w:hAnsi="Georgia"/>
          <w:lang w:val="sv-SE"/>
        </w:rPr>
        <w:tab/>
      </w:r>
      <w:r w:rsidRPr="00EC64A3">
        <w:rPr>
          <w:rFonts w:ascii="Georgia" w:hAnsi="Georgia"/>
          <w:lang w:val="sv-SE"/>
        </w:rPr>
        <w:t xml:space="preserve">untuk dibasuh oleh kasih Yesus. </w:t>
      </w:r>
    </w:p>
    <w:p w14:paraId="0E2F6F86" w14:textId="77777777" w:rsidR="0086577B" w:rsidRDefault="0086577B" w:rsidP="0086577B">
      <w:pPr>
        <w:tabs>
          <w:tab w:val="left" w:pos="-31680"/>
          <w:tab w:val="left" w:pos="43"/>
        </w:tabs>
        <w:ind w:left="567" w:hanging="567"/>
        <w:rPr>
          <w:rFonts w:ascii="Georgia" w:hAnsi="Georgia"/>
          <w:lang w:val="sv-SE"/>
        </w:rPr>
      </w:pPr>
      <w:r>
        <w:rPr>
          <w:rFonts w:ascii="Georgia" w:hAnsi="Georgia"/>
          <w:lang w:val="sv-SE"/>
        </w:rPr>
        <w:tab/>
      </w:r>
      <w:r>
        <w:rPr>
          <w:rFonts w:ascii="Georgia" w:hAnsi="Georgia"/>
          <w:lang w:val="sv-SE"/>
        </w:rPr>
        <w:tab/>
        <w:t>Marilah kita sediakan diri kita,</w:t>
      </w:r>
    </w:p>
    <w:p w14:paraId="4CD60D71" w14:textId="77777777" w:rsidR="0086577B" w:rsidRDefault="0086577B" w:rsidP="0086577B">
      <w:pPr>
        <w:tabs>
          <w:tab w:val="left" w:pos="-31680"/>
          <w:tab w:val="left" w:pos="43"/>
        </w:tabs>
        <w:ind w:left="567" w:hanging="567"/>
        <w:rPr>
          <w:rFonts w:ascii="Georgia" w:hAnsi="Georgia"/>
          <w:lang w:val="sv-SE"/>
        </w:rPr>
      </w:pPr>
      <w:r>
        <w:rPr>
          <w:rFonts w:ascii="Georgia" w:hAnsi="Georgia"/>
          <w:lang w:val="sv-SE"/>
        </w:rPr>
        <w:tab/>
      </w:r>
      <w:r>
        <w:rPr>
          <w:rFonts w:ascii="Georgia" w:hAnsi="Georgia"/>
          <w:lang w:val="sv-SE"/>
        </w:rPr>
        <w:tab/>
        <w:t>untuk membasuk sesama kita</w:t>
      </w:r>
    </w:p>
    <w:p w14:paraId="4ACE96DF" w14:textId="77777777" w:rsidR="0086577B" w:rsidRPr="00262659" w:rsidRDefault="0086577B" w:rsidP="0086577B">
      <w:pPr>
        <w:tabs>
          <w:tab w:val="left" w:pos="-31680"/>
          <w:tab w:val="left" w:pos="43"/>
        </w:tabs>
        <w:ind w:left="567" w:hanging="567"/>
        <w:rPr>
          <w:rFonts w:ascii="Georgia" w:hAnsi="Georgia"/>
          <w:lang w:val="id-ID"/>
        </w:rPr>
      </w:pPr>
      <w:r>
        <w:rPr>
          <w:rFonts w:ascii="Georgia" w:hAnsi="Georgia"/>
          <w:lang w:val="sv-SE"/>
        </w:rPr>
        <w:tab/>
      </w:r>
      <w:r>
        <w:rPr>
          <w:rFonts w:ascii="Georgia" w:hAnsi="Georgia"/>
          <w:lang w:val="sv-SE"/>
        </w:rPr>
        <w:tab/>
        <w:t xml:space="preserve">sebagai tanda kesediaan melayani sesama </w:t>
      </w:r>
    </w:p>
    <w:p w14:paraId="727EB549" w14:textId="77777777" w:rsidR="0086577B" w:rsidRPr="00EB3D24" w:rsidRDefault="0086577B" w:rsidP="0086577B">
      <w:pPr>
        <w:widowControl w:val="0"/>
        <w:tabs>
          <w:tab w:val="left" w:pos="-31680"/>
        </w:tabs>
        <w:ind w:left="620" w:hanging="620"/>
        <w:rPr>
          <w:rFonts w:ascii="Georgia" w:hAnsi="Georgia"/>
          <w:sz w:val="16"/>
          <w:szCs w:val="16"/>
          <w:lang w:val="sv-SE"/>
        </w:rPr>
      </w:pPr>
    </w:p>
    <w:p w14:paraId="01FDAE47" w14:textId="77777777" w:rsidR="0086577B" w:rsidRPr="00262659" w:rsidRDefault="0086577B" w:rsidP="0086577B">
      <w:pPr>
        <w:widowControl w:val="0"/>
        <w:rPr>
          <w:rFonts w:ascii="Georgia" w:hAnsi="Georgia"/>
          <w:b/>
          <w:bCs/>
          <w:i/>
          <w:smallCaps/>
          <w:lang w:val="sv-SE"/>
        </w:rPr>
      </w:pPr>
      <w:r w:rsidRPr="00262659">
        <w:rPr>
          <w:rFonts w:ascii="Georgia" w:hAnsi="Georgia"/>
          <w:i/>
          <w:lang w:val="sv-SE"/>
        </w:rPr>
        <w:t xml:space="preserve">Prosesi pembasuhan dilakukan, sementara itu lagu ”Melayani, Melayani Lebih Sungguh” dinyanyikan. Setelah selesai Pengkhotbah menyampai doa permohoanan, agar </w:t>
      </w:r>
      <w:r>
        <w:rPr>
          <w:rFonts w:ascii="Georgia" w:hAnsi="Georgia"/>
          <w:i/>
          <w:lang w:val="id-ID"/>
        </w:rPr>
        <w:t xml:space="preserve">umat bertekad menjadi pelayan </w:t>
      </w:r>
      <w:r w:rsidRPr="00262659">
        <w:rPr>
          <w:rFonts w:ascii="Georgia" w:hAnsi="Georgia"/>
          <w:i/>
          <w:lang w:val="sv-SE"/>
        </w:rPr>
        <w:t>dan merendahkan diri terus hadir dalam kehidupan jemaat.</w:t>
      </w:r>
    </w:p>
    <w:p w14:paraId="7C139DE6" w14:textId="77777777" w:rsidR="0086577B" w:rsidRPr="00EB3D24" w:rsidRDefault="0086577B" w:rsidP="0086577B">
      <w:pPr>
        <w:widowControl w:val="0"/>
        <w:tabs>
          <w:tab w:val="left" w:pos="-31680"/>
          <w:tab w:val="left" w:pos="43"/>
        </w:tabs>
        <w:ind w:left="540" w:hanging="540"/>
        <w:rPr>
          <w:rFonts w:ascii="Georgia" w:hAnsi="Georgia"/>
          <w:b/>
          <w:bCs/>
          <w:smallCaps/>
          <w:sz w:val="16"/>
          <w:szCs w:val="16"/>
          <w:lang w:val="sv-SE"/>
        </w:rPr>
      </w:pPr>
    </w:p>
    <w:p w14:paraId="179D8508" w14:textId="77777777" w:rsidR="0086577B" w:rsidRPr="001B21AF" w:rsidRDefault="0086577B" w:rsidP="008B7C1C">
      <w:pPr>
        <w:pStyle w:val="DaftarParagraf"/>
        <w:widowControl w:val="0"/>
        <w:numPr>
          <w:ilvl w:val="0"/>
          <w:numId w:val="33"/>
        </w:numPr>
        <w:ind w:left="270" w:hanging="270"/>
        <w:jc w:val="left"/>
        <w:rPr>
          <w:rFonts w:ascii="Georgia" w:hAnsi="Georgia"/>
          <w:i/>
          <w:lang w:val="sv-SE"/>
        </w:rPr>
      </w:pPr>
      <w:r>
        <w:rPr>
          <w:rFonts w:ascii="Georgia" w:hAnsi="Georgia"/>
          <w:i/>
          <w:lang w:val="id-ID"/>
        </w:rPr>
        <w:t xml:space="preserve">Umat </w:t>
      </w:r>
      <w:r>
        <w:rPr>
          <w:rFonts w:ascii="Georgia" w:hAnsi="Georgia"/>
          <w:i/>
          <w:lang w:val="sv-SE"/>
        </w:rPr>
        <w:t xml:space="preserve">menyanyikan </w:t>
      </w:r>
      <w:r w:rsidRPr="001B21AF">
        <w:rPr>
          <w:rFonts w:ascii="Georgia" w:hAnsi="Georgia"/>
          <w:i/>
          <w:lang w:val="sv-SE"/>
        </w:rPr>
        <w:t>K</w:t>
      </w:r>
      <w:r>
        <w:rPr>
          <w:rFonts w:ascii="Georgia" w:hAnsi="Georgia"/>
          <w:i/>
          <w:lang w:val="sv-SE"/>
        </w:rPr>
        <w:t>J 387</w:t>
      </w:r>
      <w:r w:rsidRPr="001B21AF">
        <w:rPr>
          <w:rFonts w:ascii="Georgia" w:hAnsi="Georgia"/>
          <w:i/>
          <w:lang w:val="sv-SE"/>
        </w:rPr>
        <w:t>:</w:t>
      </w:r>
      <w:r>
        <w:rPr>
          <w:rFonts w:ascii="Georgia" w:hAnsi="Georgia"/>
          <w:i/>
          <w:lang w:val="sv-SE"/>
        </w:rPr>
        <w:t>1-2</w:t>
      </w:r>
    </w:p>
    <w:p w14:paraId="110553DC" w14:textId="77777777" w:rsidR="0086577B" w:rsidRPr="00EB3D24" w:rsidRDefault="0086577B" w:rsidP="0086577B">
      <w:pPr>
        <w:pStyle w:val="MPW"/>
        <w:tabs>
          <w:tab w:val="left" w:pos="-31680"/>
        </w:tabs>
        <w:ind w:left="852" w:hanging="426"/>
        <w:jc w:val="left"/>
        <w:rPr>
          <w:rFonts w:ascii="Georgia" w:hAnsi="Georgia"/>
          <w:sz w:val="16"/>
          <w:szCs w:val="16"/>
          <w:lang w:val="fi-FI"/>
        </w:rPr>
      </w:pPr>
      <w:r w:rsidRPr="00EB3D24">
        <w:rPr>
          <w:rFonts w:ascii="Georgia" w:hAnsi="Georgia"/>
          <w:sz w:val="16"/>
          <w:szCs w:val="16"/>
          <w:lang w:val="fi-FI"/>
        </w:rPr>
        <w:t> </w:t>
      </w:r>
    </w:p>
    <w:p w14:paraId="146ECB22" w14:textId="56472DC0" w:rsidR="0086577B" w:rsidRPr="00EB3D24" w:rsidRDefault="0086577B" w:rsidP="0086577B">
      <w:pPr>
        <w:pStyle w:val="MPW"/>
        <w:tabs>
          <w:tab w:val="left" w:pos="-31680"/>
        </w:tabs>
        <w:ind w:left="567" w:firstLine="0"/>
        <w:jc w:val="left"/>
        <w:rPr>
          <w:rFonts w:ascii="Georgia" w:hAnsi="Georgia"/>
          <w:b/>
          <w:sz w:val="22"/>
          <w:szCs w:val="22"/>
          <w:lang w:val="en-ID"/>
        </w:rPr>
      </w:pPr>
      <w:r w:rsidRPr="00EB3D24">
        <w:rPr>
          <w:rFonts w:ascii="Georgia" w:hAnsi="Georgia"/>
          <w:lang w:val="en-ID"/>
        </w:rPr>
        <w:t>KJ 387:1-2</w:t>
      </w:r>
      <w:r w:rsidR="00EB3D24">
        <w:rPr>
          <w:rFonts w:ascii="Georgia" w:hAnsi="Georgia"/>
          <w:lang w:val="en-ID"/>
        </w:rPr>
        <w:t xml:space="preserve"> “</w:t>
      </w:r>
      <w:r w:rsidRPr="00EB3D24">
        <w:rPr>
          <w:rFonts w:ascii="Georgia" w:hAnsi="Georgia"/>
          <w:sz w:val="22"/>
          <w:szCs w:val="22"/>
          <w:lang w:val="en-ID"/>
        </w:rPr>
        <w:t>KU HERAN, ALLAH MAU MEMB’RI”</w:t>
      </w:r>
    </w:p>
    <w:p w14:paraId="79739145" w14:textId="77777777" w:rsidR="0086577B" w:rsidRDefault="0086577B" w:rsidP="0086577B">
      <w:pPr>
        <w:pStyle w:val="MPW"/>
        <w:tabs>
          <w:tab w:val="left" w:pos="-31680"/>
        </w:tabs>
        <w:ind w:left="993" w:hanging="426"/>
        <w:jc w:val="left"/>
        <w:rPr>
          <w:rFonts w:ascii="Georgia" w:hAnsi="Georgia"/>
          <w:sz w:val="22"/>
          <w:szCs w:val="22"/>
          <w:lang w:val="fi-FI"/>
        </w:rPr>
      </w:pPr>
      <w:r>
        <w:rPr>
          <w:rFonts w:ascii="Georgia" w:hAnsi="Georgia"/>
          <w:sz w:val="22"/>
          <w:szCs w:val="22"/>
          <w:lang w:val="fi-FI"/>
        </w:rPr>
        <w:t>1)</w:t>
      </w:r>
      <w:r>
        <w:rPr>
          <w:rFonts w:ascii="Georgia" w:hAnsi="Georgia"/>
          <w:sz w:val="22"/>
          <w:szCs w:val="22"/>
          <w:lang w:val="fi-FI"/>
        </w:rPr>
        <w:tab/>
        <w:t xml:space="preserve">Ku heran, Allah mau memb’ri rahmat-Nya padaku </w:t>
      </w:r>
    </w:p>
    <w:p w14:paraId="6198ED90"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dan Kristus sudi menebus yang hina bagaiku!</w:t>
      </w:r>
    </w:p>
    <w:p w14:paraId="42DEA3ED"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 xml:space="preserve">Namun kutahu yang kupercaya </w:t>
      </w:r>
    </w:p>
    <w:p w14:paraId="7243832D"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dan aku yakin kan kuasa-Nya,</w:t>
      </w:r>
    </w:p>
    <w:p w14:paraId="230C4B83" w14:textId="77777777" w:rsidR="0086577B" w:rsidRPr="00751C81"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Ia menjaga yang kutaruhkan hingga hari-Nya kelak.</w:t>
      </w:r>
    </w:p>
    <w:p w14:paraId="29B9A54D" w14:textId="77777777" w:rsidR="0086577B" w:rsidRDefault="0086577B" w:rsidP="0086577B">
      <w:pPr>
        <w:pStyle w:val="MPW"/>
        <w:tabs>
          <w:tab w:val="left" w:pos="-31680"/>
        </w:tabs>
        <w:ind w:left="993" w:hanging="426"/>
        <w:jc w:val="left"/>
        <w:rPr>
          <w:rFonts w:ascii="Georgia" w:hAnsi="Georgia"/>
          <w:sz w:val="22"/>
          <w:szCs w:val="22"/>
          <w:lang w:val="fi-FI"/>
        </w:rPr>
      </w:pPr>
      <w:r>
        <w:rPr>
          <w:rFonts w:ascii="Georgia" w:hAnsi="Georgia"/>
          <w:sz w:val="22"/>
          <w:szCs w:val="22"/>
          <w:lang w:val="fi-FI"/>
        </w:rPr>
        <w:t>2)</w:t>
      </w:r>
      <w:r>
        <w:rPr>
          <w:rFonts w:ascii="Georgia" w:hAnsi="Georgia"/>
          <w:sz w:val="22"/>
          <w:szCs w:val="22"/>
          <w:lang w:val="fi-FI"/>
        </w:rPr>
        <w:tab/>
        <w:t xml:space="preserve">Ku heran oleh rahmat-Nya hatiku beriman </w:t>
      </w:r>
    </w:p>
    <w:p w14:paraId="5207441A"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 xml:space="preserve">dan oleh kuasa Sabda-Nya jiwaku pun tentram. </w:t>
      </w:r>
    </w:p>
    <w:p w14:paraId="7BCC7E12"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 xml:space="preserve">Namun kutahu yang kupercaya </w:t>
      </w:r>
    </w:p>
    <w:p w14:paraId="6F0D7691" w14:textId="77777777" w:rsidR="0086577B" w:rsidRDefault="0086577B" w:rsidP="0086577B">
      <w:pPr>
        <w:pStyle w:val="MPW"/>
        <w:tabs>
          <w:tab w:val="left" w:pos="-31680"/>
        </w:tabs>
        <w:ind w:left="993" w:firstLine="0"/>
        <w:jc w:val="left"/>
        <w:rPr>
          <w:rFonts w:ascii="Georgia" w:hAnsi="Georgia"/>
          <w:sz w:val="22"/>
          <w:szCs w:val="22"/>
          <w:lang w:val="fi-FI"/>
        </w:rPr>
      </w:pPr>
      <w:r>
        <w:rPr>
          <w:rFonts w:ascii="Georgia" w:hAnsi="Georgia"/>
          <w:sz w:val="22"/>
          <w:szCs w:val="22"/>
          <w:lang w:val="fi-FI"/>
        </w:rPr>
        <w:t>dan aku yakin kan kuasa-Nya,</w:t>
      </w:r>
    </w:p>
    <w:p w14:paraId="728A8698" w14:textId="77777777" w:rsidR="0086577B" w:rsidRDefault="0086577B" w:rsidP="0086577B">
      <w:pPr>
        <w:pStyle w:val="MPW"/>
        <w:tabs>
          <w:tab w:val="left" w:pos="-31680"/>
        </w:tabs>
        <w:ind w:left="993" w:firstLine="0"/>
        <w:jc w:val="left"/>
        <w:rPr>
          <w:rFonts w:ascii="Georgia" w:hAnsi="Georgia"/>
          <w:b/>
          <w:bCs/>
          <w:smallCaps/>
          <w:lang w:val="sv-SE"/>
        </w:rPr>
      </w:pPr>
      <w:r>
        <w:rPr>
          <w:rFonts w:ascii="Georgia" w:hAnsi="Georgia"/>
          <w:sz w:val="22"/>
          <w:szCs w:val="22"/>
          <w:lang w:val="fi-FI"/>
        </w:rPr>
        <w:t>Ia menjaga yang kutaruhkan hingga hari-Nya kelak.</w:t>
      </w:r>
    </w:p>
    <w:p w14:paraId="7149A528" w14:textId="310D10F6" w:rsidR="0086577B" w:rsidRPr="001F1717" w:rsidRDefault="0086577B" w:rsidP="0086577B">
      <w:pPr>
        <w:pStyle w:val="DaftarParagraf"/>
        <w:tabs>
          <w:tab w:val="right" w:pos="6210"/>
        </w:tabs>
        <w:ind w:left="0"/>
        <w:rPr>
          <w:rFonts w:ascii="Georgia" w:hAnsi="Georgia"/>
        </w:rPr>
      </w:pPr>
      <w:proofErr w:type="spellStart"/>
      <w:r w:rsidRPr="001F1717">
        <w:rPr>
          <w:rFonts w:ascii="Georgia" w:hAnsi="Georgia"/>
          <w:b/>
          <w:bCs/>
        </w:rPr>
        <w:lastRenderedPageBreak/>
        <w:t>Pengakuan</w:t>
      </w:r>
      <w:proofErr w:type="spellEnd"/>
      <w:r w:rsidRPr="001F1717">
        <w:rPr>
          <w:rFonts w:ascii="Georgia" w:hAnsi="Georgia"/>
          <w:b/>
          <w:bCs/>
        </w:rPr>
        <w:t xml:space="preserve"> Iman </w:t>
      </w:r>
      <w:r w:rsidRPr="001F1717">
        <w:rPr>
          <w:rFonts w:ascii="Georgia" w:hAnsi="Georgia"/>
          <w:b/>
          <w:bCs/>
        </w:rPr>
        <w:tab/>
      </w:r>
      <w:r w:rsidRPr="001F1717">
        <w:rPr>
          <w:rFonts w:ascii="Georgia" w:hAnsi="Georgia"/>
          <w:i/>
          <w:iCs/>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rPr>
        <w:t xml:space="preserve"> </w:t>
      </w:r>
      <w:proofErr w:type="spellStart"/>
      <w:r w:rsidRPr="001F1717">
        <w:rPr>
          <w:rFonts w:ascii="Georgia" w:hAnsi="Georgia"/>
          <w:i/>
          <w:iCs/>
        </w:rPr>
        <w:t>Berdiri</w:t>
      </w:r>
      <w:proofErr w:type="spellEnd"/>
      <w:r w:rsidRPr="001F1717">
        <w:rPr>
          <w:rFonts w:ascii="Georgia" w:hAnsi="Georgia"/>
          <w:i/>
          <w:iCs/>
        </w:rPr>
        <w:t>)</w:t>
      </w:r>
    </w:p>
    <w:p w14:paraId="3151D848" w14:textId="77777777" w:rsidR="0086577B" w:rsidRPr="001F1717" w:rsidRDefault="0086577B" w:rsidP="0086577B">
      <w:pPr>
        <w:pStyle w:val="DaftarParagraf"/>
        <w:ind w:left="567" w:hanging="567"/>
        <w:rPr>
          <w:rFonts w:ascii="Georgia" w:hAnsi="Georgia"/>
        </w:rPr>
      </w:pPr>
      <w:r w:rsidRPr="001F1717">
        <w:rPr>
          <w:rFonts w:ascii="Georgia" w:hAnsi="Georgia"/>
        </w:rPr>
        <w:t>M3:</w:t>
      </w:r>
      <w:r w:rsidRPr="001F1717">
        <w:rPr>
          <w:rFonts w:ascii="Georgia" w:hAnsi="Georgia"/>
        </w:rPr>
        <w:tab/>
        <w:t xml:space="preserve">Bersama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umat</w:t>
      </w:r>
      <w:proofErr w:type="spellEnd"/>
      <w:r w:rsidRPr="001F1717">
        <w:rPr>
          <w:rFonts w:ascii="Georgia" w:hAnsi="Georgia"/>
        </w:rPr>
        <w:t xml:space="preserve"> Allah di </w:t>
      </w:r>
      <w:proofErr w:type="spellStart"/>
      <w:r w:rsidRPr="001F1717">
        <w:rPr>
          <w:rFonts w:ascii="Georgia" w:hAnsi="Georgia"/>
        </w:rPr>
        <w:t>sepanjang</w:t>
      </w:r>
      <w:proofErr w:type="spellEnd"/>
      <w:r w:rsidRPr="001F1717">
        <w:rPr>
          <w:rFonts w:ascii="Georgia" w:hAnsi="Georgia"/>
        </w:rPr>
        <w:t xml:space="preserve"> masa, </w:t>
      </w:r>
      <w:proofErr w:type="spellStart"/>
      <w:r w:rsidRPr="001F1717">
        <w:rPr>
          <w:rFonts w:ascii="Georgia" w:hAnsi="Georgia"/>
        </w:rPr>
        <w:t>mari</w:t>
      </w:r>
      <w:proofErr w:type="spellEnd"/>
      <w:r w:rsidRPr="001F1717">
        <w:rPr>
          <w:rFonts w:ascii="Georgia" w:hAnsi="Georgia"/>
        </w:rPr>
        <w:t xml:space="preserve"> </w:t>
      </w:r>
      <w:proofErr w:type="spellStart"/>
      <w:r w:rsidRPr="001F1717">
        <w:rPr>
          <w:rFonts w:ascii="Georgia" w:hAnsi="Georgia"/>
        </w:rPr>
        <w:t>kita</w:t>
      </w:r>
      <w:proofErr w:type="spellEnd"/>
      <w:r w:rsidRPr="001F1717">
        <w:rPr>
          <w:rFonts w:ascii="Georgia" w:hAnsi="Georgia"/>
        </w:rPr>
        <w:t xml:space="preserve"> </w:t>
      </w:r>
      <w:proofErr w:type="spellStart"/>
      <w:r w:rsidRPr="001F1717">
        <w:rPr>
          <w:rFonts w:ascii="Georgia" w:hAnsi="Georgia"/>
          <w:spacing w:val="-6"/>
        </w:rPr>
        <w:t>ikrarkan</w:t>
      </w:r>
      <w:proofErr w:type="spellEnd"/>
      <w:r w:rsidRPr="001F1717">
        <w:rPr>
          <w:rFonts w:ascii="Georgia" w:hAnsi="Georgia"/>
          <w:spacing w:val="-6"/>
        </w:rPr>
        <w:t xml:space="preserve"> dan </w:t>
      </w:r>
      <w:proofErr w:type="spellStart"/>
      <w:r w:rsidRPr="001F1717">
        <w:rPr>
          <w:rFonts w:ascii="Georgia" w:hAnsi="Georgia"/>
          <w:spacing w:val="-6"/>
        </w:rPr>
        <w:t>kita</w:t>
      </w:r>
      <w:proofErr w:type="spellEnd"/>
      <w:r w:rsidRPr="001F1717">
        <w:rPr>
          <w:rFonts w:ascii="Georgia" w:hAnsi="Georgia"/>
          <w:spacing w:val="-6"/>
        </w:rPr>
        <w:t xml:space="preserve"> </w:t>
      </w:r>
      <w:proofErr w:type="spellStart"/>
      <w:r w:rsidRPr="001F1717">
        <w:rPr>
          <w:rFonts w:ascii="Georgia" w:hAnsi="Georgia"/>
          <w:spacing w:val="-6"/>
        </w:rPr>
        <w:t>teguhkan</w:t>
      </w:r>
      <w:proofErr w:type="spellEnd"/>
      <w:r w:rsidRPr="001F1717">
        <w:rPr>
          <w:rFonts w:ascii="Georgia" w:hAnsi="Georgia"/>
          <w:spacing w:val="-6"/>
        </w:rPr>
        <w:t xml:space="preserve"> </w:t>
      </w:r>
      <w:proofErr w:type="spellStart"/>
      <w:r w:rsidRPr="001F1717">
        <w:rPr>
          <w:rFonts w:ascii="Georgia" w:hAnsi="Georgia"/>
          <w:spacing w:val="-6"/>
        </w:rPr>
        <w:t>kembali</w:t>
      </w:r>
      <w:proofErr w:type="spellEnd"/>
      <w:r w:rsidRPr="001F1717">
        <w:rPr>
          <w:rFonts w:ascii="Georgia" w:hAnsi="Georgia"/>
          <w:spacing w:val="-6"/>
        </w:rPr>
        <w:t xml:space="preserve"> </w:t>
      </w:r>
      <w:proofErr w:type="spellStart"/>
      <w:r w:rsidRPr="001F1717">
        <w:rPr>
          <w:rFonts w:ascii="Georgia" w:hAnsi="Georgia"/>
          <w:spacing w:val="-6"/>
        </w:rPr>
        <w:t>akan</w:t>
      </w:r>
      <w:proofErr w:type="spellEnd"/>
      <w:r w:rsidRPr="001F1717">
        <w:rPr>
          <w:rFonts w:ascii="Georgia" w:hAnsi="Georgia"/>
          <w:spacing w:val="-6"/>
        </w:rPr>
        <w:t xml:space="preserve"> </w:t>
      </w:r>
      <w:proofErr w:type="spellStart"/>
      <w:r w:rsidRPr="001F1717">
        <w:rPr>
          <w:rFonts w:ascii="Georgia" w:hAnsi="Georgia"/>
          <w:spacing w:val="-6"/>
        </w:rPr>
        <w:t>apa</w:t>
      </w:r>
      <w:proofErr w:type="spellEnd"/>
      <w:r w:rsidRPr="001F1717">
        <w:rPr>
          <w:rFonts w:ascii="Georgia" w:hAnsi="Georgia"/>
          <w:spacing w:val="-6"/>
        </w:rPr>
        <w:t xml:space="preserve"> yang </w:t>
      </w:r>
      <w:proofErr w:type="spellStart"/>
      <w:r w:rsidRPr="001F1717">
        <w:rPr>
          <w:rFonts w:ascii="Georgia" w:hAnsi="Georgia"/>
          <w:spacing w:val="-6"/>
        </w:rPr>
        <w:t>kita</w:t>
      </w:r>
      <w:proofErr w:type="spellEnd"/>
      <w:r w:rsidRPr="001F1717">
        <w:rPr>
          <w:rFonts w:ascii="Georgia" w:hAnsi="Georgia"/>
          <w:spacing w:val="-6"/>
        </w:rPr>
        <w:t xml:space="preserve"> </w:t>
      </w:r>
      <w:proofErr w:type="spellStart"/>
      <w:r w:rsidRPr="001F1717">
        <w:rPr>
          <w:rFonts w:ascii="Georgia" w:hAnsi="Georgia"/>
          <w:spacing w:val="-6"/>
        </w:rPr>
        <w:t>imani</w:t>
      </w:r>
      <w:proofErr w:type="spellEnd"/>
      <w:r w:rsidRPr="001F1717">
        <w:rPr>
          <w:rFonts w:ascii="Georgia" w:hAnsi="Georgia"/>
        </w:rPr>
        <w:t xml:space="preserve"> </w:t>
      </w:r>
      <w:proofErr w:type="spellStart"/>
      <w:r w:rsidRPr="001F1717">
        <w:rPr>
          <w:rFonts w:ascii="Georgia" w:hAnsi="Georgia"/>
        </w:rPr>
        <w:t>dengan</w:t>
      </w:r>
      <w:proofErr w:type="spellEnd"/>
      <w:r w:rsidRPr="001F1717">
        <w:rPr>
          <w:rFonts w:ascii="Georgia" w:hAnsi="Georgia"/>
        </w:rPr>
        <w:t xml:space="preserve"> </w:t>
      </w:r>
      <w:proofErr w:type="spellStart"/>
      <w:r w:rsidRPr="001F1717">
        <w:rPr>
          <w:rFonts w:ascii="Georgia" w:hAnsi="Georgia"/>
        </w:rPr>
        <w:t>bersama</w:t>
      </w:r>
      <w:proofErr w:type="spellEnd"/>
      <w:r w:rsidRPr="001F1717">
        <w:rPr>
          <w:rFonts w:ascii="Georgia" w:hAnsi="Georgia"/>
        </w:rPr>
        <w:t xml:space="preserve"> </w:t>
      </w:r>
      <w:proofErr w:type="spellStart"/>
      <w:r w:rsidRPr="001F1717">
        <w:rPr>
          <w:rFonts w:ascii="Georgia" w:hAnsi="Georgia"/>
        </w:rPr>
        <w:t>mengucapkan</w:t>
      </w:r>
      <w:proofErr w:type="spellEnd"/>
      <w:r w:rsidRPr="001F1717">
        <w:rPr>
          <w:rFonts w:ascii="Georgia" w:hAnsi="Georgia"/>
        </w:rPr>
        <w:t xml:space="preserve"> </w:t>
      </w:r>
      <w:proofErr w:type="spellStart"/>
      <w:r w:rsidRPr="001F1717">
        <w:rPr>
          <w:rFonts w:ascii="Georgia" w:hAnsi="Georgia"/>
        </w:rPr>
        <w:t>Pengakuan</w:t>
      </w:r>
      <w:proofErr w:type="spellEnd"/>
      <w:r w:rsidRPr="001F1717">
        <w:rPr>
          <w:rFonts w:ascii="Georgia" w:hAnsi="Georgia"/>
        </w:rPr>
        <w:t xml:space="preserve"> Iman </w:t>
      </w:r>
      <w:proofErr w:type="spellStart"/>
      <w:r w:rsidRPr="001F1717">
        <w:rPr>
          <w:rFonts w:ascii="Georgia" w:hAnsi="Georgia"/>
        </w:rPr>
        <w:t>Rasuli</w:t>
      </w:r>
      <w:proofErr w:type="spellEnd"/>
      <w:r w:rsidRPr="001F1717">
        <w:rPr>
          <w:rFonts w:ascii="Georgia" w:hAnsi="Georgia"/>
        </w:rPr>
        <w:t>.</w:t>
      </w:r>
    </w:p>
    <w:p w14:paraId="2BE31999" w14:textId="77777777" w:rsidR="0086577B" w:rsidRPr="00751C81" w:rsidRDefault="0086577B" w:rsidP="0086577B">
      <w:pPr>
        <w:pStyle w:val="DaftarParagraf"/>
        <w:ind w:left="567" w:hanging="567"/>
        <w:rPr>
          <w:rFonts w:ascii="Georgia" w:hAnsi="Georgia"/>
          <w:b/>
          <w:sz w:val="20"/>
          <w:szCs w:val="20"/>
          <w:lang w:val="de-DE"/>
        </w:rPr>
      </w:pPr>
      <w:r w:rsidRPr="00751C81">
        <w:rPr>
          <w:rFonts w:ascii="Georgia" w:hAnsi="Georgia"/>
          <w:b/>
          <w:sz w:val="20"/>
          <w:szCs w:val="20"/>
          <w:lang w:val="de-DE"/>
        </w:rPr>
        <w:t>U:</w:t>
      </w:r>
      <w:r w:rsidRPr="00751C81">
        <w:rPr>
          <w:rFonts w:ascii="Georgia" w:hAnsi="Georgia"/>
          <w:b/>
          <w:sz w:val="20"/>
          <w:szCs w:val="20"/>
          <w:lang w:val="de-DE"/>
        </w:rPr>
        <w:tab/>
      </w:r>
      <w:r w:rsidRPr="00751C81">
        <w:rPr>
          <w:rFonts w:ascii="Georgia" w:hAnsi="Georgia"/>
          <w:b/>
          <w:bCs/>
          <w:sz w:val="20"/>
          <w:szCs w:val="20"/>
          <w:lang w:val="de-DE"/>
        </w:rPr>
        <w:t>(Bersama-sama mengucapkan Pengakuan Iman Rasuli)</w:t>
      </w:r>
    </w:p>
    <w:p w14:paraId="4259DB72" w14:textId="77777777" w:rsidR="0086577B" w:rsidRPr="001F1717" w:rsidRDefault="0086577B" w:rsidP="0086577B">
      <w:pPr>
        <w:pStyle w:val="DaftarParagraf"/>
        <w:tabs>
          <w:tab w:val="right" w:pos="6237"/>
        </w:tabs>
        <w:ind w:left="0"/>
        <w:jc w:val="right"/>
        <w:rPr>
          <w:rFonts w:ascii="Georgia" w:hAnsi="Georgia"/>
          <w:i/>
          <w:iCs/>
          <w:lang w:val="de-DE"/>
        </w:rPr>
      </w:pPr>
    </w:p>
    <w:p w14:paraId="0C448E97" w14:textId="719CD93F" w:rsidR="0086577B" w:rsidRPr="001F1717" w:rsidRDefault="0086577B" w:rsidP="0086577B">
      <w:pPr>
        <w:pStyle w:val="DaftarParagraf"/>
        <w:tabs>
          <w:tab w:val="right" w:pos="6237"/>
        </w:tabs>
        <w:ind w:left="0"/>
        <w:rPr>
          <w:rFonts w:ascii="Georgia" w:hAnsi="Georgia"/>
          <w:i/>
          <w:iCs/>
          <w:lang w:val="de-DE"/>
        </w:rPr>
      </w:pPr>
      <w:r w:rsidRPr="001F1717">
        <w:rPr>
          <w:rFonts w:ascii="Georgia" w:hAnsi="Georgia"/>
          <w:b/>
          <w:bCs/>
          <w:lang w:val="de-DE"/>
        </w:rPr>
        <w:t>Doa Syafaat</w:t>
      </w:r>
      <w:r w:rsidRPr="001F1717">
        <w:rPr>
          <w:rFonts w:ascii="Georgia" w:hAnsi="Georgia"/>
          <w:lang w:val="de-DE"/>
        </w:rPr>
        <w:t xml:space="preserve"> </w:t>
      </w:r>
      <w:r w:rsidRPr="001F1717">
        <w:rPr>
          <w:rFonts w:ascii="Georgia" w:hAnsi="Georgia"/>
          <w:lang w:val="de-DE"/>
        </w:rPr>
        <w:tab/>
      </w:r>
      <w:r w:rsidRPr="001F1717">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lang w:val="de-DE"/>
        </w:rPr>
        <w:t xml:space="preserve"> </w:t>
      </w:r>
      <w:r w:rsidRPr="001F1717">
        <w:rPr>
          <w:rFonts w:ascii="Georgia" w:hAnsi="Georgia"/>
          <w:i/>
          <w:iCs/>
          <w:lang w:val="de-DE"/>
        </w:rPr>
        <w:t>Duduk)</w:t>
      </w:r>
    </w:p>
    <w:p w14:paraId="3D1EF918"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PF:</w:t>
      </w:r>
      <w:r w:rsidRPr="001F1717">
        <w:rPr>
          <w:rFonts w:ascii="Georgia" w:hAnsi="Georgia"/>
          <w:lang w:val="de-DE"/>
        </w:rPr>
        <w:tab/>
        <w:t>(Menaikkan doa syafaat)</w:t>
      </w:r>
    </w:p>
    <w:p w14:paraId="6846D712" w14:textId="77777777" w:rsidR="0086577B" w:rsidRDefault="0086577B" w:rsidP="0086577B">
      <w:pPr>
        <w:pStyle w:val="DaftarParagraf"/>
        <w:tabs>
          <w:tab w:val="right" w:pos="6237"/>
        </w:tabs>
        <w:ind w:left="0"/>
        <w:rPr>
          <w:rFonts w:ascii="Georgia" w:hAnsi="Georgia"/>
          <w:b/>
          <w:bCs/>
          <w:lang w:val="de-DE"/>
        </w:rPr>
      </w:pPr>
    </w:p>
    <w:p w14:paraId="00B5C714" w14:textId="77777777" w:rsidR="0086577B" w:rsidRPr="001F1717" w:rsidRDefault="0086577B" w:rsidP="0086577B">
      <w:pPr>
        <w:pStyle w:val="DaftarParagraf"/>
        <w:tabs>
          <w:tab w:val="right" w:pos="6237"/>
        </w:tabs>
        <w:ind w:left="0"/>
        <w:rPr>
          <w:rFonts w:ascii="Georgia" w:hAnsi="Georgia"/>
          <w:lang w:val="de-DE"/>
        </w:rPr>
      </w:pPr>
      <w:r w:rsidRPr="001F1717">
        <w:rPr>
          <w:rFonts w:ascii="Georgia" w:hAnsi="Georgia"/>
          <w:b/>
          <w:bCs/>
          <w:lang w:val="de-DE"/>
        </w:rPr>
        <w:t>PERSEMBAHAN</w:t>
      </w:r>
      <w:r w:rsidRPr="001F1717">
        <w:rPr>
          <w:rFonts w:ascii="Georgia" w:hAnsi="Georgia"/>
          <w:lang w:val="de-DE"/>
        </w:rPr>
        <w:t xml:space="preserve"> </w:t>
      </w:r>
      <w:r w:rsidRPr="001F1717">
        <w:rPr>
          <w:rFonts w:ascii="Georgia" w:hAnsi="Georgia"/>
          <w:lang w:val="de-DE"/>
        </w:rPr>
        <w:tab/>
      </w:r>
    </w:p>
    <w:p w14:paraId="58A2EF34" w14:textId="77777777" w:rsidR="0086577B" w:rsidRPr="001122D9" w:rsidRDefault="0086577B" w:rsidP="0086577B">
      <w:pPr>
        <w:pStyle w:val="DaftarParagraf"/>
        <w:ind w:left="567" w:hanging="567"/>
        <w:rPr>
          <w:rFonts w:ascii="Georgia" w:hAnsi="Georgia"/>
          <w:lang w:val="id-ID"/>
        </w:rPr>
      </w:pPr>
      <w:r w:rsidRPr="001F1717">
        <w:rPr>
          <w:rFonts w:ascii="Georgia" w:hAnsi="Georgia"/>
          <w:lang w:val="de-DE"/>
        </w:rPr>
        <w:t>M4:</w:t>
      </w:r>
      <w:r w:rsidRPr="001F1717">
        <w:rPr>
          <w:rFonts w:ascii="Georgia" w:hAnsi="Georgia"/>
          <w:lang w:val="de-DE"/>
        </w:rPr>
        <w:tab/>
        <w:t>Ungkapan syukur yang kita nyatakan dalam ibadah dengan berpersembahan saat ini, kita landasi firman Tuhan sebagaimana yang dinyatakan oleh Rasul Paulus hamba-Nya, yang ditulis dalam surat rasul Paulus kepada Jemaat di Roma 4:7</w:t>
      </w:r>
      <w:r>
        <w:rPr>
          <w:rFonts w:ascii="Georgia" w:hAnsi="Georgia"/>
          <w:lang w:val="id-ID"/>
        </w:rPr>
        <w:t>-8</w:t>
      </w:r>
      <w:r w:rsidRPr="001F1717">
        <w:rPr>
          <w:rFonts w:ascii="Georgia" w:hAnsi="Georgia"/>
          <w:lang w:val="de-DE"/>
        </w:rPr>
        <w:t xml:space="preserve"> </w:t>
      </w:r>
      <w:r w:rsidRPr="001122D9">
        <w:rPr>
          <w:rFonts w:ascii="Georgia" w:hAnsi="Georgia"/>
          <w:lang w:val="de-DE"/>
        </w:rPr>
        <w:t>"Berbahagialah orang yang diampuni pelanggaran-pelanggarannya, dan yang ditutupi dosa-dosanya; berbahagialah manusia yang kesalahannya tidak diperhitungkan Tuhan kepadanya</w:t>
      </w:r>
      <w:r>
        <w:rPr>
          <w:rFonts w:ascii="Georgia" w:hAnsi="Georgia"/>
          <w:lang w:val="id-ID"/>
        </w:rPr>
        <w:t>.</w:t>
      </w:r>
    </w:p>
    <w:p w14:paraId="7DBF8CC8" w14:textId="77777777" w:rsidR="0086577B" w:rsidRPr="00751C81" w:rsidRDefault="0086577B" w:rsidP="0086577B">
      <w:pPr>
        <w:pStyle w:val="DaftarParagraf"/>
        <w:ind w:left="567" w:hanging="567"/>
        <w:rPr>
          <w:rFonts w:ascii="Georgia" w:hAnsi="Georgia"/>
          <w:b/>
          <w:bCs/>
          <w:sz w:val="20"/>
          <w:lang w:val="de-DE"/>
        </w:rPr>
      </w:pPr>
      <w:r w:rsidRPr="00751C81">
        <w:rPr>
          <w:rFonts w:ascii="Georgia" w:hAnsi="Georgia"/>
          <w:b/>
          <w:sz w:val="20"/>
          <w:lang w:val="de-DE"/>
        </w:rPr>
        <w:t>U:</w:t>
      </w:r>
      <w:r w:rsidRPr="00751C81">
        <w:rPr>
          <w:rFonts w:ascii="Georgia" w:hAnsi="Georgia"/>
          <w:b/>
          <w:sz w:val="20"/>
          <w:lang w:val="de-DE"/>
        </w:rPr>
        <w:tab/>
      </w:r>
      <w:r w:rsidRPr="00751C81">
        <w:rPr>
          <w:rFonts w:ascii="Georgia" w:hAnsi="Georgia"/>
          <w:b/>
          <w:bCs/>
          <w:sz w:val="20"/>
          <w:lang w:val="de-DE"/>
        </w:rPr>
        <w:t>(menyanyikan PKJ 80:1,4)</w:t>
      </w:r>
    </w:p>
    <w:p w14:paraId="3888D9BB" w14:textId="77777777" w:rsidR="0086577B" w:rsidRDefault="0086577B" w:rsidP="0086577B">
      <w:pPr>
        <w:pStyle w:val="DaftarParagraf"/>
        <w:ind w:left="567"/>
        <w:jc w:val="left"/>
        <w:rPr>
          <w:rFonts w:ascii="Georgia" w:hAnsi="Georgia"/>
          <w:lang w:val="id-ID"/>
        </w:rPr>
      </w:pPr>
      <w:r w:rsidRPr="00B46DA1">
        <w:rPr>
          <w:rFonts w:ascii="Georgia" w:hAnsi="Georgia"/>
          <w:lang w:val="de-DE"/>
        </w:rPr>
        <w:t>PKJ 80</w:t>
      </w:r>
      <w:r>
        <w:rPr>
          <w:rFonts w:ascii="Georgia" w:hAnsi="Georgia"/>
          <w:lang w:val="id-ID"/>
        </w:rPr>
        <w:t>:1,4</w:t>
      </w:r>
      <w:r w:rsidRPr="00B46DA1">
        <w:rPr>
          <w:rFonts w:ascii="Georgia" w:hAnsi="Georgia"/>
          <w:lang w:val="de-DE"/>
        </w:rPr>
        <w:t xml:space="preserve"> </w:t>
      </w:r>
      <w:r>
        <w:rPr>
          <w:rFonts w:ascii="Georgia" w:hAnsi="Georgia"/>
          <w:lang w:val="id-ID"/>
        </w:rPr>
        <w:t>“</w:t>
      </w:r>
      <w:r w:rsidRPr="00B46DA1">
        <w:rPr>
          <w:rFonts w:ascii="Georgia" w:hAnsi="Georgia"/>
          <w:lang w:val="de-DE"/>
        </w:rPr>
        <w:t>GETSEMANI, TEMPAT YESUS BERDOA</w:t>
      </w:r>
      <w:r>
        <w:rPr>
          <w:rFonts w:ascii="Georgia" w:hAnsi="Georgia"/>
          <w:lang w:val="id-ID"/>
        </w:rPr>
        <w:t>”</w:t>
      </w:r>
    </w:p>
    <w:p w14:paraId="7515A52F" w14:textId="77777777" w:rsidR="0086577B" w:rsidRPr="00B46DA1" w:rsidRDefault="0086577B" w:rsidP="008B7C1C">
      <w:pPr>
        <w:pStyle w:val="DaftarParagraf"/>
        <w:numPr>
          <w:ilvl w:val="0"/>
          <w:numId w:val="34"/>
        </w:numPr>
        <w:ind w:left="993" w:hanging="426"/>
        <w:rPr>
          <w:rFonts w:ascii="Georgia" w:hAnsi="Georgia"/>
          <w:lang w:val="de-DE"/>
        </w:rPr>
      </w:pPr>
      <w:r w:rsidRPr="00B46DA1">
        <w:rPr>
          <w:rFonts w:ascii="Georgia" w:hAnsi="Georgia"/>
          <w:lang w:val="de-DE"/>
        </w:rPr>
        <w:t>Getsemani, tempat Yesus berdoa,</w:t>
      </w:r>
    </w:p>
    <w:p w14:paraId="5A6EFC80"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tubuh</w:t>
      </w:r>
      <w:r>
        <w:rPr>
          <w:rFonts w:ascii="Georgia" w:hAnsi="Georgia"/>
          <w:lang w:val="id-ID"/>
        </w:rPr>
        <w:t>-</w:t>
      </w:r>
      <w:r w:rsidRPr="00B46DA1">
        <w:rPr>
          <w:rFonts w:ascii="Georgia" w:hAnsi="Georgia"/>
          <w:lang w:val="de-DE"/>
        </w:rPr>
        <w:t>Nya dibasahi peluh.</w:t>
      </w:r>
    </w:p>
    <w:p w14:paraId="6ED9A139"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Tak seorang murid pun bersama</w:t>
      </w:r>
      <w:r>
        <w:rPr>
          <w:rFonts w:ascii="Georgia" w:hAnsi="Georgia"/>
          <w:lang w:val="id-ID"/>
        </w:rPr>
        <w:t>-</w:t>
      </w:r>
      <w:r w:rsidRPr="00B46DA1">
        <w:rPr>
          <w:rFonts w:ascii="Georgia" w:hAnsi="Georgia"/>
          <w:lang w:val="de-DE"/>
        </w:rPr>
        <w:t>Nya;</w:t>
      </w:r>
    </w:p>
    <w:p w14:paraId="2E0B0909"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Ia tunduk bergumul berat.</w:t>
      </w:r>
    </w:p>
    <w:p w14:paraId="78666586"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Refrein:</w:t>
      </w:r>
    </w:p>
    <w:p w14:paraId="0B51BBEC"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Sungguh mulia pergumulan</w:t>
      </w:r>
      <w:r>
        <w:rPr>
          <w:rFonts w:ascii="Georgia" w:hAnsi="Georgia"/>
          <w:lang w:val="id-ID"/>
        </w:rPr>
        <w:t>-</w:t>
      </w:r>
      <w:r w:rsidRPr="00B46DA1">
        <w:rPr>
          <w:rFonts w:ascii="Georgia" w:hAnsi="Georgia"/>
          <w:lang w:val="de-DE"/>
        </w:rPr>
        <w:t>Nya,</w:t>
      </w:r>
    </w:p>
    <w:p w14:paraId="59A2F21F"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tanda kasih pada manusia.</w:t>
      </w:r>
    </w:p>
    <w:p w14:paraId="5B2F819A"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Marilah, umat yang ditebus,</w:t>
      </w:r>
    </w:p>
    <w:p w14:paraId="488BD1D4" w14:textId="77777777" w:rsidR="0086577B" w:rsidRDefault="0086577B" w:rsidP="0086577B">
      <w:pPr>
        <w:pStyle w:val="DaftarParagraf"/>
        <w:ind w:left="993"/>
        <w:rPr>
          <w:rFonts w:ascii="Georgia" w:hAnsi="Georgia"/>
          <w:lang w:val="de-DE"/>
        </w:rPr>
      </w:pPr>
      <w:r w:rsidRPr="00B46DA1">
        <w:rPr>
          <w:rFonts w:ascii="Georgia" w:hAnsi="Georgia"/>
          <w:lang w:val="de-DE"/>
        </w:rPr>
        <w:t>angkat puji syukur bagi</w:t>
      </w:r>
      <w:r>
        <w:rPr>
          <w:rFonts w:ascii="Georgia" w:hAnsi="Georgia"/>
          <w:lang w:val="id-ID"/>
        </w:rPr>
        <w:t>-</w:t>
      </w:r>
      <w:r w:rsidRPr="00B46DA1">
        <w:rPr>
          <w:rFonts w:ascii="Georgia" w:hAnsi="Georgia"/>
          <w:lang w:val="de-DE"/>
        </w:rPr>
        <w:t>Nya.</w:t>
      </w:r>
    </w:p>
    <w:p w14:paraId="36FD8689" w14:textId="77777777" w:rsidR="0086577B" w:rsidRPr="00B46DA1" w:rsidRDefault="0086577B" w:rsidP="008B7C1C">
      <w:pPr>
        <w:pStyle w:val="DaftarParagraf"/>
        <w:numPr>
          <w:ilvl w:val="0"/>
          <w:numId w:val="30"/>
        </w:numPr>
        <w:ind w:left="993" w:hanging="426"/>
        <w:rPr>
          <w:rFonts w:ascii="Georgia" w:hAnsi="Georgia"/>
          <w:lang w:val="id-ID"/>
        </w:rPr>
      </w:pPr>
      <w:r w:rsidRPr="00B46DA1">
        <w:rPr>
          <w:rFonts w:ascii="Georgia" w:hAnsi="Georgia"/>
          <w:lang w:val="id-ID"/>
        </w:rPr>
        <w:t>Lalu Yesus kembali bergumullah,</w:t>
      </w:r>
    </w:p>
    <w:p w14:paraId="371F0B6A" w14:textId="77777777" w:rsidR="0086577B" w:rsidRPr="00B46DA1" w:rsidRDefault="0086577B" w:rsidP="0086577B">
      <w:pPr>
        <w:ind w:left="993"/>
        <w:rPr>
          <w:rFonts w:ascii="Georgia" w:hAnsi="Georgia"/>
          <w:lang w:val="id-ID"/>
        </w:rPr>
      </w:pPr>
      <w:r w:rsidRPr="00B46DA1">
        <w:rPr>
          <w:rFonts w:ascii="Georgia" w:hAnsi="Georgia"/>
          <w:lang w:val="id-ID"/>
        </w:rPr>
        <w:t>makin sungguh-sungguh doa</w:t>
      </w:r>
      <w:r>
        <w:rPr>
          <w:rFonts w:ascii="Georgia" w:hAnsi="Georgia"/>
          <w:lang w:val="id-ID"/>
        </w:rPr>
        <w:t>-</w:t>
      </w:r>
      <w:r w:rsidRPr="00B46DA1">
        <w:rPr>
          <w:rFonts w:ascii="Georgia" w:hAnsi="Georgia"/>
          <w:lang w:val="id-ID"/>
        </w:rPr>
        <w:t>Nya:</w:t>
      </w:r>
    </w:p>
    <w:p w14:paraId="3D05AC96" w14:textId="77777777" w:rsidR="0086577B" w:rsidRPr="00B46DA1" w:rsidRDefault="0086577B" w:rsidP="0086577B">
      <w:pPr>
        <w:ind w:left="993"/>
        <w:rPr>
          <w:rFonts w:ascii="Georgia" w:hAnsi="Georgia"/>
          <w:lang w:val="id-ID"/>
        </w:rPr>
      </w:pPr>
      <w:r>
        <w:rPr>
          <w:rFonts w:ascii="Georgia" w:hAnsi="Georgia"/>
          <w:lang w:val="id-ID"/>
        </w:rPr>
        <w:t>“</w:t>
      </w:r>
      <w:r w:rsidRPr="00B46DA1">
        <w:rPr>
          <w:rFonts w:ascii="Georgia" w:hAnsi="Georgia"/>
          <w:lang w:val="id-ID"/>
        </w:rPr>
        <w:t>Bapa, jangan kehendak</w:t>
      </w:r>
      <w:r>
        <w:rPr>
          <w:rFonts w:ascii="Georgia" w:hAnsi="Georgia"/>
          <w:lang w:val="id-ID"/>
        </w:rPr>
        <w:t>-</w:t>
      </w:r>
      <w:r w:rsidRPr="00B46DA1">
        <w:rPr>
          <w:rFonts w:ascii="Georgia" w:hAnsi="Georgia"/>
          <w:lang w:val="id-ID"/>
        </w:rPr>
        <w:t>Ku yang jadi,</w:t>
      </w:r>
    </w:p>
    <w:p w14:paraId="1DBAD07C" w14:textId="77777777" w:rsidR="0086577B" w:rsidRPr="00751C81" w:rsidRDefault="0086577B" w:rsidP="0086577B">
      <w:pPr>
        <w:ind w:left="993"/>
        <w:rPr>
          <w:rFonts w:ascii="Georgia" w:hAnsi="Georgia"/>
          <w:lang w:val="en-GB"/>
        </w:rPr>
      </w:pPr>
      <w:r w:rsidRPr="00B46DA1">
        <w:rPr>
          <w:rFonts w:ascii="Georgia" w:hAnsi="Georgia"/>
          <w:lang w:val="id-ID"/>
        </w:rPr>
        <w:t>tapi kehendak</w:t>
      </w:r>
      <w:r>
        <w:rPr>
          <w:rFonts w:ascii="Georgia" w:hAnsi="Georgia"/>
          <w:lang w:val="id-ID"/>
        </w:rPr>
        <w:t>-</w:t>
      </w:r>
      <w:r w:rsidRPr="00B46DA1">
        <w:rPr>
          <w:rFonts w:ascii="Georgia" w:hAnsi="Georgia"/>
          <w:lang w:val="id-ID"/>
        </w:rPr>
        <w:t>Mu jadilah”.</w:t>
      </w:r>
      <w:r>
        <w:rPr>
          <w:rFonts w:ascii="Georgia" w:hAnsi="Georgia"/>
          <w:lang w:val="id-ID"/>
        </w:rPr>
        <w:t xml:space="preserve"> Refrein:</w:t>
      </w:r>
      <w:r>
        <w:rPr>
          <w:rFonts w:ascii="Georgia" w:hAnsi="Georgia"/>
          <w:lang w:val="en-GB"/>
        </w:rPr>
        <w:t xml:space="preserve"> …</w:t>
      </w:r>
    </w:p>
    <w:p w14:paraId="22DCDE4B" w14:textId="77777777" w:rsidR="0086577B" w:rsidRPr="00B46DA1" w:rsidRDefault="0086577B" w:rsidP="0086577B">
      <w:pPr>
        <w:ind w:firstLine="709"/>
        <w:rPr>
          <w:rFonts w:ascii="Georgia" w:hAnsi="Georgia"/>
          <w:lang w:val="id-ID"/>
        </w:rPr>
      </w:pPr>
    </w:p>
    <w:p w14:paraId="0E48B466" w14:textId="2E3353DC" w:rsidR="0086577B" w:rsidRPr="001F1717" w:rsidRDefault="0086577B" w:rsidP="0086577B">
      <w:pPr>
        <w:pStyle w:val="DaftarParagraf"/>
        <w:tabs>
          <w:tab w:val="right" w:pos="6237"/>
        </w:tabs>
        <w:ind w:left="0"/>
        <w:rPr>
          <w:rFonts w:ascii="Georgia" w:hAnsi="Georgia"/>
          <w:i/>
          <w:iCs/>
          <w:lang w:val="de-DE"/>
        </w:rPr>
      </w:pPr>
      <w:proofErr w:type="spellStart"/>
      <w:r w:rsidRPr="001F1717">
        <w:rPr>
          <w:rFonts w:ascii="Georgia" w:hAnsi="Georgia"/>
          <w:b/>
          <w:bCs/>
        </w:rPr>
        <w:t>Doa</w:t>
      </w:r>
      <w:proofErr w:type="spellEnd"/>
      <w:r w:rsidRPr="001F1717">
        <w:rPr>
          <w:rFonts w:ascii="Georgia" w:hAnsi="Georgia"/>
          <w:b/>
          <w:bCs/>
        </w:rPr>
        <w:t xml:space="preserve"> </w:t>
      </w:r>
      <w:proofErr w:type="spellStart"/>
      <w:r w:rsidRPr="001F1717">
        <w:rPr>
          <w:rFonts w:ascii="Georgia" w:hAnsi="Georgia"/>
          <w:b/>
          <w:bCs/>
        </w:rPr>
        <w:t>Persembahan</w:t>
      </w:r>
      <w:proofErr w:type="spellEnd"/>
      <w:r w:rsidRPr="001F1717">
        <w:rPr>
          <w:rFonts w:ascii="Georgia" w:hAnsi="Georgia"/>
          <w:b/>
          <w:bCs/>
        </w:rPr>
        <w:t xml:space="preserve"> </w:t>
      </w:r>
      <w:r w:rsidRPr="001F1717">
        <w:rPr>
          <w:rFonts w:ascii="Georgia" w:hAnsi="Georgia"/>
          <w:b/>
          <w:bCs/>
        </w:rPr>
        <w:tab/>
      </w:r>
      <w:r w:rsidRPr="001F1717">
        <w:rPr>
          <w:rFonts w:ascii="Georgia" w:hAnsi="Georgia"/>
          <w:i/>
          <w:iCs/>
          <w:lang w:val="de-DE"/>
        </w:rPr>
        <w:t>(</w:t>
      </w:r>
      <w:r w:rsidR="0074734C">
        <w:rPr>
          <w:rFonts w:ascii="Georgia" w:hAnsi="Georgia"/>
          <w:i/>
          <w:iCs/>
          <w:lang w:val="id-ID"/>
        </w:rPr>
        <w:t>Um</w:t>
      </w:r>
      <w:r w:rsidR="0074734C">
        <w:rPr>
          <w:rFonts w:ascii="Georgia" w:hAnsi="Georgia"/>
          <w:i/>
          <w:iCs/>
          <w:lang w:val="de-DE"/>
        </w:rPr>
        <w:t>at</w:t>
      </w:r>
      <w:r w:rsidR="0074734C" w:rsidRPr="001F1717">
        <w:rPr>
          <w:rFonts w:ascii="Georgia" w:hAnsi="Georgia"/>
          <w:i/>
          <w:iCs/>
          <w:lang w:val="de-DE"/>
        </w:rPr>
        <w:t xml:space="preserve"> </w:t>
      </w:r>
      <w:r w:rsidRPr="001F1717">
        <w:rPr>
          <w:rFonts w:ascii="Georgia" w:hAnsi="Georgia"/>
          <w:i/>
          <w:iCs/>
          <w:lang w:val="de-DE"/>
        </w:rPr>
        <w:t>Berdiri)</w:t>
      </w:r>
    </w:p>
    <w:p w14:paraId="163D55AB" w14:textId="77777777" w:rsidR="0086577B" w:rsidRPr="001F1717" w:rsidRDefault="0086577B" w:rsidP="0086577B">
      <w:pPr>
        <w:pStyle w:val="DaftarParagraf"/>
        <w:ind w:left="567" w:hanging="567"/>
        <w:rPr>
          <w:rFonts w:ascii="Georgia" w:hAnsi="Georgia"/>
        </w:rPr>
      </w:pPr>
      <w:r w:rsidRPr="001F1717">
        <w:rPr>
          <w:rFonts w:ascii="Georgia" w:hAnsi="Georgia"/>
        </w:rPr>
        <w:t>M4:</w:t>
      </w:r>
      <w:r w:rsidRPr="001F1717">
        <w:rPr>
          <w:rFonts w:ascii="Georgia" w:hAnsi="Georgia"/>
        </w:rPr>
        <w:tab/>
      </w:r>
      <w:r w:rsidRPr="001F1717">
        <w:rPr>
          <w:rFonts w:ascii="Georgia" w:hAnsi="Georgia"/>
          <w:spacing w:val="-2"/>
        </w:rPr>
        <w:t>(</w:t>
      </w:r>
      <w:proofErr w:type="spellStart"/>
      <w:r w:rsidRPr="001F1717">
        <w:rPr>
          <w:rFonts w:ascii="Georgia" w:hAnsi="Georgia"/>
          <w:spacing w:val="-2"/>
        </w:rPr>
        <w:t>Memimpin</w:t>
      </w:r>
      <w:proofErr w:type="spellEnd"/>
      <w:r w:rsidRPr="001F1717">
        <w:rPr>
          <w:rFonts w:ascii="Georgia" w:hAnsi="Georgia"/>
          <w:spacing w:val="-2"/>
        </w:rPr>
        <w:t xml:space="preserve"> </w:t>
      </w:r>
      <w:proofErr w:type="spellStart"/>
      <w:r w:rsidRPr="001F1717">
        <w:rPr>
          <w:rFonts w:ascii="Georgia" w:hAnsi="Georgia"/>
          <w:spacing w:val="-2"/>
        </w:rPr>
        <w:t>doa</w:t>
      </w:r>
      <w:proofErr w:type="spellEnd"/>
      <w:r w:rsidRPr="001F1717">
        <w:rPr>
          <w:rFonts w:ascii="Georgia" w:hAnsi="Georgia"/>
          <w:spacing w:val="-2"/>
        </w:rPr>
        <w:t xml:space="preserve"> </w:t>
      </w:r>
      <w:proofErr w:type="spellStart"/>
      <w:r w:rsidRPr="001F1717">
        <w:rPr>
          <w:rFonts w:ascii="Georgia" w:hAnsi="Georgia"/>
          <w:spacing w:val="-2"/>
        </w:rPr>
        <w:t>persembahan</w:t>
      </w:r>
      <w:proofErr w:type="spellEnd"/>
      <w:r w:rsidRPr="001F1717">
        <w:rPr>
          <w:rFonts w:ascii="Georgia" w:hAnsi="Georgia"/>
          <w:spacing w:val="-2"/>
        </w:rPr>
        <w:t xml:space="preserve">, </w:t>
      </w:r>
      <w:proofErr w:type="spellStart"/>
      <w:r w:rsidRPr="001F1717">
        <w:rPr>
          <w:rFonts w:ascii="Georgia" w:hAnsi="Georgia"/>
          <w:spacing w:val="-2"/>
        </w:rPr>
        <w:t>akhir</w:t>
      </w:r>
      <w:proofErr w:type="spellEnd"/>
      <w:r w:rsidRPr="001F1717">
        <w:rPr>
          <w:rFonts w:ascii="Georgia" w:hAnsi="Georgia"/>
          <w:spacing w:val="-2"/>
        </w:rPr>
        <w:t xml:space="preserve"> ibadah dan </w:t>
      </w:r>
      <w:proofErr w:type="spellStart"/>
      <w:r w:rsidRPr="001F1717">
        <w:rPr>
          <w:rFonts w:ascii="Georgia" w:hAnsi="Georgia"/>
          <w:spacing w:val="-2"/>
        </w:rPr>
        <w:t>Doa</w:t>
      </w:r>
      <w:proofErr w:type="spellEnd"/>
      <w:r w:rsidRPr="001F1717">
        <w:rPr>
          <w:rFonts w:ascii="Georgia" w:hAnsi="Georgia"/>
          <w:spacing w:val="-2"/>
        </w:rPr>
        <w:t xml:space="preserve"> Bapa</w:t>
      </w:r>
      <w:r w:rsidRPr="001F1717">
        <w:rPr>
          <w:rFonts w:ascii="Georgia" w:hAnsi="Georgia"/>
        </w:rPr>
        <w:t xml:space="preserve"> Kami)</w:t>
      </w:r>
    </w:p>
    <w:p w14:paraId="4A0C45D4" w14:textId="77777777" w:rsidR="0086577B" w:rsidRPr="001F1717" w:rsidRDefault="0086577B" w:rsidP="0086577B">
      <w:pPr>
        <w:pStyle w:val="DaftarParagraf"/>
        <w:ind w:left="0"/>
        <w:rPr>
          <w:rFonts w:ascii="Georgia" w:hAnsi="Georgia"/>
        </w:rPr>
      </w:pPr>
    </w:p>
    <w:p w14:paraId="4E59C814" w14:textId="77777777" w:rsidR="00EB3D24" w:rsidRDefault="00EB3D24" w:rsidP="0086577B">
      <w:pPr>
        <w:pStyle w:val="DaftarParagraf"/>
        <w:ind w:left="0"/>
        <w:rPr>
          <w:rFonts w:ascii="Georgia" w:hAnsi="Georgia"/>
          <w:b/>
          <w:bCs/>
        </w:rPr>
      </w:pPr>
    </w:p>
    <w:p w14:paraId="53DFC582" w14:textId="0977A74C" w:rsidR="0086577B" w:rsidRPr="001F1717" w:rsidRDefault="0086577B" w:rsidP="0086577B">
      <w:pPr>
        <w:pStyle w:val="DaftarParagraf"/>
        <w:ind w:left="0"/>
        <w:rPr>
          <w:rFonts w:ascii="Georgia" w:hAnsi="Georgia"/>
          <w:b/>
          <w:bCs/>
        </w:rPr>
      </w:pPr>
      <w:proofErr w:type="spellStart"/>
      <w:r w:rsidRPr="001F1717">
        <w:rPr>
          <w:rFonts w:ascii="Georgia" w:hAnsi="Georgia"/>
          <w:b/>
          <w:bCs/>
        </w:rPr>
        <w:lastRenderedPageBreak/>
        <w:t>Nyanyian</w:t>
      </w:r>
      <w:proofErr w:type="spellEnd"/>
      <w:r w:rsidRPr="001F1717">
        <w:rPr>
          <w:rFonts w:ascii="Georgia" w:hAnsi="Georgia"/>
          <w:b/>
          <w:bCs/>
        </w:rPr>
        <w:t xml:space="preserve"> </w:t>
      </w:r>
      <w:proofErr w:type="spellStart"/>
      <w:r w:rsidRPr="001F1717">
        <w:rPr>
          <w:rFonts w:ascii="Georgia" w:hAnsi="Georgia"/>
          <w:b/>
          <w:bCs/>
        </w:rPr>
        <w:t>Pengutusan</w:t>
      </w:r>
      <w:proofErr w:type="spellEnd"/>
    </w:p>
    <w:p w14:paraId="4AA8F0DB" w14:textId="77777777" w:rsidR="0086577B" w:rsidRPr="00751C81" w:rsidRDefault="0086577B" w:rsidP="0086577B">
      <w:pPr>
        <w:pStyle w:val="DaftarParagraf"/>
        <w:ind w:left="567" w:hanging="567"/>
        <w:rPr>
          <w:rFonts w:ascii="Georgia" w:hAnsi="Georgia"/>
          <w:b/>
          <w:sz w:val="20"/>
        </w:rPr>
      </w:pPr>
      <w:r w:rsidRPr="00751C81">
        <w:rPr>
          <w:rFonts w:ascii="Georgia" w:hAnsi="Georgia"/>
          <w:b/>
          <w:sz w:val="20"/>
        </w:rPr>
        <w:t>U:</w:t>
      </w:r>
      <w:r w:rsidRPr="00751C81">
        <w:rPr>
          <w:rFonts w:ascii="Georgia" w:hAnsi="Georgia"/>
          <w:b/>
          <w:sz w:val="20"/>
        </w:rPr>
        <w:tab/>
        <w:t>(</w:t>
      </w:r>
      <w:proofErr w:type="spellStart"/>
      <w:r w:rsidRPr="00751C81">
        <w:rPr>
          <w:rFonts w:ascii="Georgia" w:hAnsi="Georgia"/>
          <w:b/>
          <w:sz w:val="20"/>
        </w:rPr>
        <w:t>Menyanyikan</w:t>
      </w:r>
      <w:proofErr w:type="spellEnd"/>
      <w:r w:rsidRPr="00751C81">
        <w:rPr>
          <w:rFonts w:ascii="Georgia" w:hAnsi="Georgia"/>
          <w:b/>
          <w:sz w:val="20"/>
        </w:rPr>
        <w:t xml:space="preserve"> KJ 401:1,3)</w:t>
      </w:r>
    </w:p>
    <w:p w14:paraId="4E2CD939" w14:textId="77777777" w:rsidR="0086577B" w:rsidRPr="00B46DA1" w:rsidRDefault="0086577B" w:rsidP="0086577B">
      <w:pPr>
        <w:pStyle w:val="DaftarParagraf"/>
        <w:ind w:left="567"/>
        <w:rPr>
          <w:rFonts w:ascii="Georgia" w:hAnsi="Georgia"/>
        </w:rPr>
      </w:pPr>
      <w:r w:rsidRPr="00B46DA1">
        <w:rPr>
          <w:rFonts w:ascii="Georgia" w:hAnsi="Georgia"/>
        </w:rPr>
        <w:t>KJ 401:1,3</w:t>
      </w:r>
      <w:r>
        <w:rPr>
          <w:rFonts w:ascii="Georgia" w:hAnsi="Georgia"/>
        </w:rPr>
        <w:t xml:space="preserve"> “MAKIN DEKAT TUHAN”</w:t>
      </w:r>
    </w:p>
    <w:p w14:paraId="29964D7B" w14:textId="77777777" w:rsidR="0086577B" w:rsidRPr="00B46DA1" w:rsidRDefault="0086577B" w:rsidP="008B7C1C">
      <w:pPr>
        <w:pStyle w:val="DaftarParagraf"/>
        <w:numPr>
          <w:ilvl w:val="0"/>
          <w:numId w:val="35"/>
        </w:numPr>
        <w:ind w:left="993" w:hanging="426"/>
        <w:rPr>
          <w:rFonts w:ascii="Georgia" w:hAnsi="Georgia"/>
        </w:rPr>
      </w:pPr>
      <w:r w:rsidRPr="00B46DA1">
        <w:rPr>
          <w:rFonts w:ascii="Georgia" w:hAnsi="Georgia"/>
        </w:rPr>
        <w:t xml:space="preserve">Makin </w:t>
      </w:r>
      <w:proofErr w:type="spellStart"/>
      <w:r w:rsidRPr="00B46DA1">
        <w:rPr>
          <w:rFonts w:ascii="Georgia" w:hAnsi="Georgia"/>
        </w:rPr>
        <w:t>dekat</w:t>
      </w:r>
      <w:proofErr w:type="spellEnd"/>
      <w:r w:rsidRPr="00B46DA1">
        <w:rPr>
          <w:rFonts w:ascii="Georgia" w:hAnsi="Georgia"/>
        </w:rPr>
        <w:t xml:space="preserve">, </w:t>
      </w:r>
      <w:proofErr w:type="spellStart"/>
      <w:r w:rsidRPr="00B46DA1">
        <w:rPr>
          <w:rFonts w:ascii="Georgia" w:hAnsi="Georgia"/>
        </w:rPr>
        <w:t>Tuhan</w:t>
      </w:r>
      <w:proofErr w:type="spellEnd"/>
      <w:r w:rsidRPr="00B46DA1">
        <w:rPr>
          <w:rFonts w:ascii="Georgia" w:hAnsi="Georgia"/>
        </w:rPr>
        <w:t xml:space="preserve">, </w:t>
      </w:r>
      <w:proofErr w:type="spellStart"/>
      <w:r w:rsidRPr="00B46DA1">
        <w:rPr>
          <w:rFonts w:ascii="Georgia" w:hAnsi="Georgia"/>
        </w:rPr>
        <w:t>kepada</w:t>
      </w:r>
      <w:proofErr w:type="spellEnd"/>
      <w:r>
        <w:rPr>
          <w:rFonts w:ascii="Georgia" w:hAnsi="Georgia"/>
          <w:lang w:val="id-ID"/>
        </w:rPr>
        <w:t>-</w:t>
      </w:r>
      <w:r w:rsidRPr="00B46DA1">
        <w:rPr>
          <w:rFonts w:ascii="Georgia" w:hAnsi="Georgia"/>
        </w:rPr>
        <w:t>Mu;</w:t>
      </w:r>
    </w:p>
    <w:p w14:paraId="06271F22" w14:textId="77777777" w:rsidR="0086577B" w:rsidRPr="00B46DA1" w:rsidRDefault="0086577B" w:rsidP="0086577B">
      <w:pPr>
        <w:pStyle w:val="DaftarParagraf"/>
        <w:ind w:left="993"/>
        <w:rPr>
          <w:rFonts w:ascii="Georgia" w:hAnsi="Georgia"/>
        </w:rPr>
      </w:pPr>
      <w:proofErr w:type="spellStart"/>
      <w:r w:rsidRPr="00B46DA1">
        <w:rPr>
          <w:rFonts w:ascii="Georgia" w:hAnsi="Georgia"/>
        </w:rPr>
        <w:t>walaupun</w:t>
      </w:r>
      <w:proofErr w:type="spellEnd"/>
      <w:r w:rsidRPr="00B46DA1">
        <w:rPr>
          <w:rFonts w:ascii="Georgia" w:hAnsi="Georgia"/>
        </w:rPr>
        <w:t xml:space="preserve"> </w:t>
      </w:r>
      <w:proofErr w:type="spellStart"/>
      <w:r w:rsidRPr="00B46DA1">
        <w:rPr>
          <w:rFonts w:ascii="Georgia" w:hAnsi="Georgia"/>
        </w:rPr>
        <w:t>saliblah</w:t>
      </w:r>
      <w:proofErr w:type="spellEnd"/>
      <w:r w:rsidRPr="00B46DA1">
        <w:rPr>
          <w:rFonts w:ascii="Georgia" w:hAnsi="Georgia"/>
        </w:rPr>
        <w:t xml:space="preserve"> </w:t>
      </w:r>
      <w:proofErr w:type="spellStart"/>
      <w:r w:rsidRPr="00B46DA1">
        <w:rPr>
          <w:rFonts w:ascii="Georgia" w:hAnsi="Georgia"/>
        </w:rPr>
        <w:t>mengangkatku</w:t>
      </w:r>
      <w:proofErr w:type="spellEnd"/>
      <w:r w:rsidRPr="00B46DA1">
        <w:rPr>
          <w:rFonts w:ascii="Georgia" w:hAnsi="Georgia"/>
        </w:rPr>
        <w:t>,</w:t>
      </w:r>
    </w:p>
    <w:p w14:paraId="25E21EB7" w14:textId="77777777" w:rsidR="0086577B" w:rsidRPr="00B46DA1" w:rsidRDefault="0086577B" w:rsidP="0086577B">
      <w:pPr>
        <w:pStyle w:val="DaftarParagraf"/>
        <w:ind w:left="993"/>
        <w:rPr>
          <w:rFonts w:ascii="Georgia" w:hAnsi="Georgia"/>
        </w:rPr>
      </w:pPr>
      <w:proofErr w:type="spellStart"/>
      <w:r w:rsidRPr="00B46DA1">
        <w:rPr>
          <w:rFonts w:ascii="Georgia" w:hAnsi="Georgia"/>
        </w:rPr>
        <w:t>inilah</w:t>
      </w:r>
      <w:proofErr w:type="spellEnd"/>
      <w:r w:rsidRPr="00B46DA1">
        <w:rPr>
          <w:rFonts w:ascii="Georgia" w:hAnsi="Georgia"/>
        </w:rPr>
        <w:t xml:space="preserve"> </w:t>
      </w:r>
      <w:proofErr w:type="spellStart"/>
      <w:r w:rsidRPr="00B46DA1">
        <w:rPr>
          <w:rFonts w:ascii="Georgia" w:hAnsi="Georgia"/>
        </w:rPr>
        <w:t>laguku</w:t>
      </w:r>
      <w:proofErr w:type="spellEnd"/>
      <w:r w:rsidRPr="00B46DA1">
        <w:rPr>
          <w:rFonts w:ascii="Georgia" w:hAnsi="Georgia"/>
        </w:rPr>
        <w:t xml:space="preserve">: </w:t>
      </w:r>
      <w:proofErr w:type="spellStart"/>
      <w:r w:rsidRPr="00B46DA1">
        <w:rPr>
          <w:rFonts w:ascii="Georgia" w:hAnsi="Georgia"/>
        </w:rPr>
        <w:t>Dekat</w:t>
      </w:r>
      <w:proofErr w:type="spellEnd"/>
      <w:r w:rsidRPr="00B46DA1">
        <w:rPr>
          <w:rFonts w:ascii="Georgia" w:hAnsi="Georgia"/>
        </w:rPr>
        <w:t xml:space="preserve"> </w:t>
      </w:r>
      <w:proofErr w:type="spellStart"/>
      <w:r w:rsidRPr="00B46DA1">
        <w:rPr>
          <w:rFonts w:ascii="Georgia" w:hAnsi="Georgia"/>
        </w:rPr>
        <w:t>kepada</w:t>
      </w:r>
      <w:proofErr w:type="spellEnd"/>
      <w:r>
        <w:rPr>
          <w:rFonts w:ascii="Georgia" w:hAnsi="Georgia"/>
          <w:lang w:val="id-ID"/>
        </w:rPr>
        <w:t>-</w:t>
      </w:r>
      <w:r w:rsidRPr="00B46DA1">
        <w:rPr>
          <w:rFonts w:ascii="Georgia" w:hAnsi="Georgia"/>
        </w:rPr>
        <w:t>Mu;</w:t>
      </w:r>
    </w:p>
    <w:p w14:paraId="6EC11145" w14:textId="77777777" w:rsidR="0086577B" w:rsidRDefault="0086577B" w:rsidP="0086577B">
      <w:pPr>
        <w:pStyle w:val="DaftarParagraf"/>
        <w:ind w:left="993"/>
        <w:rPr>
          <w:rFonts w:ascii="Georgia" w:hAnsi="Georgia"/>
        </w:rPr>
      </w:pPr>
      <w:proofErr w:type="spellStart"/>
      <w:r w:rsidRPr="00B46DA1">
        <w:rPr>
          <w:rFonts w:ascii="Georgia" w:hAnsi="Georgia"/>
        </w:rPr>
        <w:t>makin</w:t>
      </w:r>
      <w:proofErr w:type="spellEnd"/>
      <w:r w:rsidRPr="00B46DA1">
        <w:rPr>
          <w:rFonts w:ascii="Georgia" w:hAnsi="Georgia"/>
        </w:rPr>
        <w:t xml:space="preserve"> </w:t>
      </w:r>
      <w:proofErr w:type="spellStart"/>
      <w:r w:rsidRPr="00B46DA1">
        <w:rPr>
          <w:rFonts w:ascii="Georgia" w:hAnsi="Georgia"/>
        </w:rPr>
        <w:t>dekat</w:t>
      </w:r>
      <w:proofErr w:type="spellEnd"/>
      <w:r w:rsidRPr="00B46DA1">
        <w:rPr>
          <w:rFonts w:ascii="Georgia" w:hAnsi="Georgia"/>
        </w:rPr>
        <w:t xml:space="preserve">, </w:t>
      </w:r>
      <w:proofErr w:type="spellStart"/>
      <w:r w:rsidRPr="00B46DA1">
        <w:rPr>
          <w:rFonts w:ascii="Georgia" w:hAnsi="Georgia"/>
        </w:rPr>
        <w:t>Tuhan</w:t>
      </w:r>
      <w:proofErr w:type="spellEnd"/>
      <w:r w:rsidRPr="00B46DA1">
        <w:rPr>
          <w:rFonts w:ascii="Georgia" w:hAnsi="Georgia"/>
        </w:rPr>
        <w:t xml:space="preserve">, </w:t>
      </w:r>
      <w:proofErr w:type="spellStart"/>
      <w:r w:rsidRPr="00B46DA1">
        <w:rPr>
          <w:rFonts w:ascii="Georgia" w:hAnsi="Georgia"/>
        </w:rPr>
        <w:t>kepada</w:t>
      </w:r>
      <w:proofErr w:type="spellEnd"/>
      <w:r>
        <w:rPr>
          <w:rFonts w:ascii="Georgia" w:hAnsi="Georgia"/>
          <w:lang w:val="id-ID"/>
        </w:rPr>
        <w:t>-</w:t>
      </w:r>
      <w:r w:rsidRPr="00B46DA1">
        <w:rPr>
          <w:rFonts w:ascii="Georgia" w:hAnsi="Georgia"/>
        </w:rPr>
        <w:t>Mu.</w:t>
      </w:r>
    </w:p>
    <w:p w14:paraId="7FC06625" w14:textId="77777777" w:rsidR="0086577B" w:rsidRPr="00B46DA1" w:rsidRDefault="0086577B" w:rsidP="008B7C1C">
      <w:pPr>
        <w:pStyle w:val="DaftarParagraf"/>
        <w:numPr>
          <w:ilvl w:val="0"/>
          <w:numId w:val="36"/>
        </w:numPr>
        <w:ind w:left="993" w:hanging="426"/>
        <w:rPr>
          <w:rFonts w:ascii="Georgia" w:hAnsi="Georgia"/>
          <w:lang w:val="de-DE"/>
        </w:rPr>
      </w:pPr>
      <w:r w:rsidRPr="00B46DA1">
        <w:rPr>
          <w:rFonts w:ascii="Georgia" w:hAnsi="Georgia"/>
          <w:lang w:val="de-DE"/>
        </w:rPr>
        <w:t>Buatlah tangga</w:t>
      </w:r>
      <w:r>
        <w:rPr>
          <w:rFonts w:ascii="Georgia" w:hAnsi="Georgia"/>
          <w:lang w:val="id-ID"/>
        </w:rPr>
        <w:t>n-</w:t>
      </w:r>
      <w:r w:rsidRPr="00B46DA1">
        <w:rPr>
          <w:rFonts w:ascii="Georgia" w:hAnsi="Georgia"/>
          <w:lang w:val="de-DE"/>
        </w:rPr>
        <w:t>Mu tampak jelas,</w:t>
      </w:r>
    </w:p>
    <w:p w14:paraId="131B90CE"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dan para malak</w:t>
      </w:r>
      <w:r>
        <w:rPr>
          <w:rFonts w:ascii="Georgia" w:hAnsi="Georgia"/>
          <w:lang w:val="id-ID"/>
        </w:rPr>
        <w:t>-</w:t>
      </w:r>
      <w:r w:rsidRPr="00B46DA1">
        <w:rPr>
          <w:rFonts w:ascii="Georgia" w:hAnsi="Georgia"/>
          <w:lang w:val="de-DE"/>
        </w:rPr>
        <w:t>Mu yang bergegas</w:t>
      </w:r>
    </w:p>
    <w:p w14:paraId="238EEFF3"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mengimbau diriku dekat kepada</w:t>
      </w:r>
      <w:r>
        <w:rPr>
          <w:rFonts w:ascii="Georgia" w:hAnsi="Georgia"/>
          <w:lang w:val="id-ID"/>
        </w:rPr>
        <w:t>-</w:t>
      </w:r>
      <w:r w:rsidRPr="00B46DA1">
        <w:rPr>
          <w:rFonts w:ascii="Georgia" w:hAnsi="Georgia"/>
          <w:lang w:val="de-DE"/>
        </w:rPr>
        <w:t>Mu;</w:t>
      </w:r>
    </w:p>
    <w:p w14:paraId="3D981133" w14:textId="77777777" w:rsidR="0086577B" w:rsidRPr="00B46DA1" w:rsidRDefault="0086577B" w:rsidP="0086577B">
      <w:pPr>
        <w:pStyle w:val="DaftarParagraf"/>
        <w:ind w:left="993"/>
        <w:rPr>
          <w:rFonts w:ascii="Georgia" w:hAnsi="Georgia"/>
          <w:lang w:val="de-DE"/>
        </w:rPr>
      </w:pPr>
      <w:r w:rsidRPr="00B46DA1">
        <w:rPr>
          <w:rFonts w:ascii="Georgia" w:hAnsi="Georgia"/>
          <w:lang w:val="de-DE"/>
        </w:rPr>
        <w:t>makin dekat, Tuhan, kepada</w:t>
      </w:r>
      <w:r>
        <w:rPr>
          <w:rFonts w:ascii="Georgia" w:hAnsi="Georgia"/>
          <w:lang w:val="id-ID"/>
        </w:rPr>
        <w:t>-</w:t>
      </w:r>
      <w:r w:rsidRPr="00B46DA1">
        <w:rPr>
          <w:rFonts w:ascii="Georgia" w:hAnsi="Georgia"/>
          <w:lang w:val="de-DE"/>
        </w:rPr>
        <w:t>Mu.</w:t>
      </w:r>
    </w:p>
    <w:p w14:paraId="0DD895CA" w14:textId="77777777" w:rsidR="0086577B" w:rsidRPr="001F1717" w:rsidRDefault="0086577B" w:rsidP="0086577B">
      <w:pPr>
        <w:pStyle w:val="DaftarParagraf"/>
        <w:ind w:left="0"/>
        <w:rPr>
          <w:rFonts w:ascii="Georgia" w:hAnsi="Georgia"/>
          <w:b/>
          <w:bCs/>
          <w:lang w:val="de-DE"/>
        </w:rPr>
      </w:pPr>
    </w:p>
    <w:p w14:paraId="48F72C11" w14:textId="77777777" w:rsidR="0086577B" w:rsidRPr="001F1717" w:rsidRDefault="0086577B" w:rsidP="0086577B">
      <w:pPr>
        <w:pStyle w:val="DaftarParagraf"/>
        <w:ind w:left="0"/>
        <w:rPr>
          <w:rFonts w:ascii="Georgia" w:hAnsi="Georgia"/>
          <w:b/>
          <w:bCs/>
          <w:lang w:val="de-DE"/>
        </w:rPr>
      </w:pPr>
      <w:r w:rsidRPr="001F1717">
        <w:rPr>
          <w:rFonts w:ascii="Georgia" w:hAnsi="Georgia"/>
          <w:b/>
          <w:bCs/>
          <w:lang w:val="de-DE"/>
        </w:rPr>
        <w:t>PENGUTUSAN</w:t>
      </w:r>
    </w:p>
    <w:p w14:paraId="4D625F2B"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PF:</w:t>
      </w:r>
      <w:r w:rsidRPr="001F1717">
        <w:rPr>
          <w:rFonts w:ascii="Georgia" w:hAnsi="Georgia"/>
          <w:lang w:val="de-DE"/>
        </w:rPr>
        <w:tab/>
        <w:t>Pulanglah dalam sukacita karena mengingat sabda Tuhan,     bahwa Ia terus berkarya dalam hidup Saudara. Jalanilah hidup dalam rasa syukur dan setialah melakukan pang-gilan-Nya. Tuhan mengiringi hidup saudara dengan berkat-Nya</w:t>
      </w:r>
      <w:r>
        <w:rPr>
          <w:rFonts w:ascii="Georgia" w:hAnsi="Georgia"/>
          <w:lang w:val="de-DE"/>
        </w:rPr>
        <w:t>.</w:t>
      </w:r>
    </w:p>
    <w:p w14:paraId="51E9CA0A" w14:textId="77777777" w:rsidR="0086577B" w:rsidRPr="001F1717" w:rsidRDefault="0086577B" w:rsidP="0086577B">
      <w:pPr>
        <w:pStyle w:val="DaftarParagraf"/>
        <w:ind w:left="0"/>
        <w:rPr>
          <w:rFonts w:ascii="Georgia" w:hAnsi="Georgia"/>
          <w:lang w:val="de-DE"/>
        </w:rPr>
      </w:pPr>
    </w:p>
    <w:p w14:paraId="10F8BE2C" w14:textId="77777777" w:rsidR="0086577B" w:rsidRPr="001F1717" w:rsidRDefault="0086577B" w:rsidP="0086577B">
      <w:pPr>
        <w:pStyle w:val="DaftarParagraf"/>
        <w:ind w:left="0"/>
        <w:rPr>
          <w:rFonts w:ascii="Georgia" w:hAnsi="Georgia"/>
          <w:b/>
          <w:bCs/>
          <w:lang w:val="de-DE"/>
        </w:rPr>
      </w:pPr>
      <w:r w:rsidRPr="001F1717">
        <w:rPr>
          <w:rFonts w:ascii="Georgia" w:hAnsi="Georgia"/>
          <w:b/>
          <w:bCs/>
          <w:lang w:val="de-DE"/>
        </w:rPr>
        <w:t>BERKAT</w:t>
      </w:r>
    </w:p>
    <w:p w14:paraId="31A45DF9" w14:textId="77777777" w:rsidR="0086577B" w:rsidRPr="001F1717" w:rsidRDefault="0086577B" w:rsidP="0086577B">
      <w:pPr>
        <w:pStyle w:val="DaftarParagraf"/>
        <w:ind w:left="567" w:hanging="567"/>
        <w:rPr>
          <w:rFonts w:ascii="Georgia" w:hAnsi="Georgia"/>
          <w:lang w:val="de-DE"/>
        </w:rPr>
      </w:pPr>
      <w:r w:rsidRPr="001F1717">
        <w:rPr>
          <w:rFonts w:ascii="Georgia" w:hAnsi="Georgia"/>
          <w:lang w:val="de-DE"/>
        </w:rPr>
        <w:t>PF:</w:t>
      </w:r>
      <w:r w:rsidRPr="001F1717">
        <w:rPr>
          <w:rFonts w:ascii="Georgia" w:hAnsi="Georgia"/>
          <w:lang w:val="de-DE"/>
        </w:rPr>
        <w:tab/>
      </w:r>
      <w:r w:rsidRPr="001F1717">
        <w:rPr>
          <w:rFonts w:ascii="Georgia" w:hAnsi="Georgia"/>
          <w:spacing w:val="-4"/>
          <w:lang w:val="de-DE"/>
        </w:rPr>
        <w:t>Tuhan memberkati saudara dan melindungi saudara, Tuhan</w:t>
      </w:r>
      <w:r w:rsidRPr="001F1717">
        <w:rPr>
          <w:rFonts w:ascii="Georgia" w:hAnsi="Georgia"/>
          <w:lang w:val="de-DE"/>
        </w:rPr>
        <w:t xml:space="preserve"> menyinari saudara dengan wajah-Nya dan memberi saudara kasih karunia. </w:t>
      </w:r>
      <w:r w:rsidRPr="001F1717">
        <w:rPr>
          <w:rFonts w:ascii="Georgia" w:hAnsi="Georgia"/>
          <w:lang w:val="de-DE"/>
        </w:rPr>
        <w:tab/>
        <w:t>Tuhan menghadapkan wajah-Nya kepada saudara dan memberi saudara damai sejahtera, Amin.</w:t>
      </w:r>
    </w:p>
    <w:p w14:paraId="09B5F7F2" w14:textId="77777777" w:rsidR="0086577B" w:rsidRPr="00751C81" w:rsidRDefault="0086577B" w:rsidP="0086577B">
      <w:pPr>
        <w:pStyle w:val="DaftarParagraf"/>
        <w:ind w:left="567" w:hanging="567"/>
        <w:rPr>
          <w:rFonts w:ascii="Georgia" w:hAnsi="Georgia"/>
          <w:b/>
          <w:sz w:val="20"/>
          <w:lang w:val="de-DE"/>
        </w:rPr>
      </w:pPr>
      <w:r w:rsidRPr="00751C81">
        <w:rPr>
          <w:rFonts w:ascii="Georgia" w:hAnsi="Georgia"/>
          <w:b/>
          <w:sz w:val="20"/>
          <w:lang w:val="de-DE"/>
        </w:rPr>
        <w:t>U:</w:t>
      </w:r>
      <w:r w:rsidRPr="00751C81">
        <w:rPr>
          <w:rFonts w:ascii="Georgia" w:hAnsi="Georgia"/>
          <w:b/>
          <w:sz w:val="20"/>
          <w:lang w:val="de-DE"/>
        </w:rPr>
        <w:tab/>
        <w:t>(menyanyikan KJ 40:4)</w:t>
      </w:r>
    </w:p>
    <w:p w14:paraId="24F5B444" w14:textId="77777777" w:rsidR="0086577B" w:rsidRDefault="0086577B" w:rsidP="0086577B">
      <w:pPr>
        <w:pStyle w:val="DaftarParagraf"/>
        <w:ind w:left="993" w:hanging="426"/>
        <w:rPr>
          <w:rFonts w:ascii="Georgia" w:hAnsi="Georgia"/>
          <w:lang w:val="en-ID"/>
        </w:rPr>
      </w:pPr>
      <w:r w:rsidRPr="00751C81">
        <w:rPr>
          <w:rFonts w:ascii="Georgia" w:hAnsi="Georgia"/>
          <w:lang w:val="en-ID"/>
        </w:rPr>
        <w:t xml:space="preserve">KJ 40:4 </w:t>
      </w:r>
      <w:r>
        <w:rPr>
          <w:rFonts w:ascii="Georgia" w:hAnsi="Georgia"/>
          <w:lang w:val="en-ID"/>
        </w:rPr>
        <w:t>“</w:t>
      </w:r>
      <w:r w:rsidRPr="00751C81">
        <w:rPr>
          <w:rFonts w:ascii="Georgia" w:hAnsi="Georgia"/>
          <w:lang w:val="en-ID"/>
        </w:rPr>
        <w:t>AJAIB BENAR ANUGERAH</w:t>
      </w:r>
      <w:r>
        <w:rPr>
          <w:rFonts w:ascii="Georgia" w:hAnsi="Georgia"/>
          <w:lang w:val="en-ID"/>
        </w:rPr>
        <w:t>”</w:t>
      </w:r>
    </w:p>
    <w:p w14:paraId="011154C5" w14:textId="77777777" w:rsidR="0086577B" w:rsidRPr="00751C81" w:rsidRDefault="0086577B" w:rsidP="0086577B">
      <w:pPr>
        <w:pStyle w:val="DaftarParagraf"/>
        <w:ind w:left="993" w:hanging="426"/>
        <w:rPr>
          <w:rFonts w:ascii="Georgia" w:hAnsi="Georgia"/>
          <w:lang w:val="en-ID"/>
        </w:rPr>
      </w:pPr>
      <w:r>
        <w:rPr>
          <w:rFonts w:ascii="Georgia" w:hAnsi="Georgia"/>
          <w:lang w:val="en-ID"/>
        </w:rPr>
        <w:t>4)</w:t>
      </w:r>
      <w:r>
        <w:rPr>
          <w:rFonts w:ascii="Georgia" w:hAnsi="Georgia"/>
          <w:lang w:val="en-ID"/>
        </w:rPr>
        <w:tab/>
      </w:r>
      <w:proofErr w:type="spellStart"/>
      <w:r w:rsidRPr="00751C81">
        <w:rPr>
          <w:rFonts w:ascii="Georgia" w:hAnsi="Georgia"/>
          <w:lang w:val="en-ID"/>
        </w:rPr>
        <w:t>Kudapat</w:t>
      </w:r>
      <w:proofErr w:type="spellEnd"/>
      <w:r w:rsidRPr="00751C81">
        <w:rPr>
          <w:rFonts w:ascii="Georgia" w:hAnsi="Georgia"/>
          <w:lang w:val="en-ID"/>
        </w:rPr>
        <w:t xml:space="preserve"> </w:t>
      </w:r>
      <w:proofErr w:type="spellStart"/>
      <w:r w:rsidRPr="00751C81">
        <w:rPr>
          <w:rFonts w:ascii="Georgia" w:hAnsi="Georgia"/>
          <w:lang w:val="en-ID"/>
        </w:rPr>
        <w:t>janji</w:t>
      </w:r>
      <w:proofErr w:type="spellEnd"/>
      <w:r w:rsidRPr="00751C81">
        <w:rPr>
          <w:rFonts w:ascii="Georgia" w:hAnsi="Georgia"/>
          <w:lang w:val="en-ID"/>
        </w:rPr>
        <w:t xml:space="preserve"> yang </w:t>
      </w:r>
      <w:proofErr w:type="spellStart"/>
      <w:r w:rsidRPr="00751C81">
        <w:rPr>
          <w:rFonts w:ascii="Georgia" w:hAnsi="Georgia"/>
          <w:lang w:val="en-ID"/>
        </w:rPr>
        <w:t>teguh</w:t>
      </w:r>
      <w:proofErr w:type="spellEnd"/>
      <w:r w:rsidRPr="00751C81">
        <w:rPr>
          <w:rFonts w:ascii="Georgia" w:hAnsi="Georgia"/>
          <w:lang w:val="en-ID"/>
        </w:rPr>
        <w:t xml:space="preserve">, </w:t>
      </w:r>
      <w:proofErr w:type="spellStart"/>
      <w:r w:rsidRPr="00751C81">
        <w:rPr>
          <w:rFonts w:ascii="Georgia" w:hAnsi="Georgia"/>
          <w:lang w:val="en-ID"/>
        </w:rPr>
        <w:t>kuharap</w:t>
      </w:r>
      <w:proofErr w:type="spellEnd"/>
      <w:r w:rsidRPr="00751C81">
        <w:rPr>
          <w:rFonts w:ascii="Georgia" w:hAnsi="Georgia"/>
          <w:lang w:val="en-ID"/>
        </w:rPr>
        <w:t xml:space="preserve"> </w:t>
      </w:r>
      <w:proofErr w:type="spellStart"/>
      <w:r w:rsidRPr="00751C81">
        <w:rPr>
          <w:rFonts w:ascii="Georgia" w:hAnsi="Georgia"/>
          <w:lang w:val="en-ID"/>
        </w:rPr>
        <w:t>sabda</w:t>
      </w:r>
      <w:proofErr w:type="spellEnd"/>
      <w:r>
        <w:rPr>
          <w:rFonts w:ascii="Georgia" w:hAnsi="Georgia"/>
          <w:lang w:val="en-ID"/>
        </w:rPr>
        <w:t>-</w:t>
      </w:r>
      <w:r w:rsidRPr="00751C81">
        <w:rPr>
          <w:rFonts w:ascii="Georgia" w:hAnsi="Georgia"/>
          <w:lang w:val="en-ID"/>
        </w:rPr>
        <w:t>Nya</w:t>
      </w:r>
    </w:p>
    <w:p w14:paraId="10EDC8A9" w14:textId="77777777" w:rsidR="0086577B" w:rsidRPr="00751C81" w:rsidRDefault="0086577B" w:rsidP="0086577B">
      <w:pPr>
        <w:pStyle w:val="DaftarParagraf"/>
        <w:ind w:left="993"/>
        <w:rPr>
          <w:rFonts w:ascii="Georgia" w:hAnsi="Georgia"/>
          <w:lang w:val="en-ID"/>
        </w:rPr>
      </w:pPr>
      <w:r w:rsidRPr="00751C81">
        <w:rPr>
          <w:rFonts w:ascii="Georgia" w:hAnsi="Georgia"/>
          <w:lang w:val="en-ID"/>
        </w:rPr>
        <w:t xml:space="preserve">dan </w:t>
      </w:r>
      <w:proofErr w:type="spellStart"/>
      <w:r w:rsidRPr="00751C81">
        <w:rPr>
          <w:rFonts w:ascii="Georgia" w:hAnsi="Georgia"/>
          <w:lang w:val="en-ID"/>
        </w:rPr>
        <w:t>Tuhanlah</w:t>
      </w:r>
      <w:proofErr w:type="spellEnd"/>
      <w:r w:rsidRPr="00751C81">
        <w:rPr>
          <w:rFonts w:ascii="Georgia" w:hAnsi="Georgia"/>
          <w:lang w:val="en-ID"/>
        </w:rPr>
        <w:t xml:space="preserve"> </w:t>
      </w:r>
      <w:proofErr w:type="spellStart"/>
      <w:r w:rsidRPr="00751C81">
        <w:rPr>
          <w:rFonts w:ascii="Georgia" w:hAnsi="Georgia"/>
          <w:lang w:val="en-ID"/>
        </w:rPr>
        <w:t>perisaiku</w:t>
      </w:r>
      <w:proofErr w:type="spellEnd"/>
      <w:r w:rsidRPr="00751C81">
        <w:rPr>
          <w:rFonts w:ascii="Georgia" w:hAnsi="Georgia"/>
          <w:lang w:val="en-ID"/>
        </w:rPr>
        <w:t xml:space="preserve"> </w:t>
      </w:r>
      <w:proofErr w:type="spellStart"/>
      <w:r w:rsidRPr="00751C81">
        <w:rPr>
          <w:rFonts w:ascii="Georgia" w:hAnsi="Georgia"/>
          <w:lang w:val="en-ID"/>
        </w:rPr>
        <w:t>tetap</w:t>
      </w:r>
      <w:proofErr w:type="spellEnd"/>
      <w:r w:rsidRPr="00751C81">
        <w:rPr>
          <w:rFonts w:ascii="Georgia" w:hAnsi="Georgia"/>
          <w:lang w:val="en-ID"/>
        </w:rPr>
        <w:t xml:space="preserve"> </w:t>
      </w:r>
      <w:proofErr w:type="spellStart"/>
      <w:r w:rsidRPr="00751C81">
        <w:rPr>
          <w:rFonts w:ascii="Georgia" w:hAnsi="Georgia"/>
          <w:lang w:val="en-ID"/>
        </w:rPr>
        <w:t>selamanya</w:t>
      </w:r>
      <w:proofErr w:type="spellEnd"/>
      <w:r w:rsidRPr="00751C81">
        <w:rPr>
          <w:rFonts w:ascii="Georgia" w:hAnsi="Georgia"/>
          <w:lang w:val="en-ID"/>
        </w:rPr>
        <w:t>.</w:t>
      </w:r>
    </w:p>
    <w:p w14:paraId="0D37ACA1" w14:textId="77777777" w:rsidR="0086577B" w:rsidRPr="001F1717" w:rsidRDefault="0086577B" w:rsidP="0086577B">
      <w:pPr>
        <w:pStyle w:val="DaftarParagraf"/>
        <w:ind w:left="567"/>
        <w:jc w:val="center"/>
        <w:rPr>
          <w:rFonts w:ascii="Georgia" w:hAnsi="Georgia"/>
          <w:lang w:val="de-DE"/>
        </w:rPr>
      </w:pPr>
    </w:p>
    <w:p w14:paraId="2BE64211" w14:textId="77777777" w:rsidR="0086577B" w:rsidRPr="001F1717" w:rsidRDefault="0086577B" w:rsidP="0086577B">
      <w:pPr>
        <w:jc w:val="right"/>
        <w:rPr>
          <w:rFonts w:ascii="Georgia" w:hAnsi="Georgia"/>
          <w:lang w:val="de-DE"/>
        </w:rPr>
      </w:pPr>
    </w:p>
    <w:p w14:paraId="3B815065" w14:textId="77777777" w:rsidR="0086577B" w:rsidRPr="001F1717" w:rsidRDefault="0086577B" w:rsidP="0086577B">
      <w:pPr>
        <w:jc w:val="right"/>
        <w:rPr>
          <w:rFonts w:ascii="Georgia" w:hAnsi="Georgia"/>
        </w:rPr>
      </w:pPr>
      <w:r w:rsidRPr="001F1717">
        <w:rPr>
          <w:rFonts w:ascii="Georgia" w:hAnsi="Georgia"/>
        </w:rPr>
        <w:t>[IS]</w:t>
      </w:r>
    </w:p>
    <w:p w14:paraId="6AF5F616" w14:textId="77777777" w:rsidR="0086577B" w:rsidRPr="001F1717" w:rsidRDefault="0086577B" w:rsidP="0086577B">
      <w:pPr>
        <w:pStyle w:val="DaftarParagraf"/>
        <w:ind w:left="0"/>
        <w:jc w:val="center"/>
        <w:rPr>
          <w:rFonts w:ascii="Wingdings" w:hAnsi="Wingdings"/>
        </w:rPr>
      </w:pPr>
      <w:r w:rsidRPr="001F1717">
        <w:rPr>
          <w:rFonts w:ascii="Wingdings" w:hAnsi="Wingdings"/>
        </w:rPr>
        <w:t></w:t>
      </w:r>
    </w:p>
    <w:p w14:paraId="50D87068" w14:textId="655D8D51" w:rsidR="00EB3D24" w:rsidRDefault="00EB3D24">
      <w:pPr>
        <w:spacing w:after="160" w:line="259" w:lineRule="auto"/>
        <w:jc w:val="left"/>
      </w:pPr>
      <w:r>
        <w:br w:type="page"/>
      </w:r>
    </w:p>
    <w:p w14:paraId="51034566" w14:textId="058A4641" w:rsidR="00EB3D24" w:rsidRDefault="00EB3D24">
      <w:pPr>
        <w:spacing w:after="160" w:line="259" w:lineRule="auto"/>
        <w:jc w:val="left"/>
      </w:pPr>
      <w:r>
        <w:lastRenderedPageBreak/>
        <w:br w:type="page"/>
      </w:r>
    </w:p>
    <w:p w14:paraId="3CD79FCF" w14:textId="1EC0C81E" w:rsidR="0092292A" w:rsidRDefault="0092292A" w:rsidP="00283D5A">
      <w:pPr>
        <w:rPr>
          <w:rFonts w:ascii="Georgia" w:eastAsia="Georgia" w:hAnsi="Georgia" w:cs="Georgia"/>
        </w:rPr>
      </w:pPr>
      <w:r w:rsidRPr="0092292A">
        <w:rPr>
          <w:rFonts w:ascii="Georgia" w:eastAsia="Georgia" w:hAnsi="Georgia" w:cs="Georgia"/>
          <w:noProof/>
        </w:rPr>
        <w:lastRenderedPageBreak/>
        <mc:AlternateContent>
          <mc:Choice Requires="wps">
            <w:drawing>
              <wp:anchor distT="45720" distB="45720" distL="114300" distR="114300" simplePos="0" relativeHeight="251722752" behindDoc="1" locked="0" layoutInCell="1" allowOverlap="1" wp14:anchorId="64C9DCEB" wp14:editId="6A8643E7">
                <wp:simplePos x="0" y="0"/>
                <wp:positionH relativeFrom="margin">
                  <wp:posOffset>2230755</wp:posOffset>
                </wp:positionH>
                <wp:positionV relativeFrom="paragraph">
                  <wp:posOffset>203835</wp:posOffset>
                </wp:positionV>
                <wp:extent cx="1729740" cy="1476375"/>
                <wp:effectExtent l="0" t="0" r="3810" b="9525"/>
                <wp:wrapThrough wrapText="bothSides">
                  <wp:wrapPolygon edited="0">
                    <wp:start x="0" y="0"/>
                    <wp:lineTo x="0" y="21461"/>
                    <wp:lineTo x="21410" y="21461"/>
                    <wp:lineTo x="21410" y="0"/>
                    <wp:lineTo x="0" y="0"/>
                  </wp:wrapPolygon>
                </wp:wrapThrough>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476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932B33" w14:textId="68BD609E" w:rsidR="00E45D18" w:rsidRPr="0092292A" w:rsidRDefault="00E45D18" w:rsidP="0092292A">
                            <w:pPr>
                              <w:jc w:val="center"/>
                              <w:rPr>
                                <w:rFonts w:ascii="Cooper Black" w:eastAsia="SimSun" w:hAnsi="Cooper Black" w:cs="SimSun"/>
                                <w:sz w:val="32"/>
                                <w:szCs w:val="32"/>
                              </w:rPr>
                            </w:pPr>
                            <w:proofErr w:type="spellStart"/>
                            <w:r w:rsidRPr="0092292A">
                              <w:rPr>
                                <w:rFonts w:ascii="Cooper Black" w:eastAsia="SimSun" w:hAnsi="Cooper Black" w:cs="SimSun"/>
                                <w:sz w:val="32"/>
                                <w:szCs w:val="32"/>
                              </w:rPr>
                              <w:t>Kematian</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Dia</w:t>
                            </w:r>
                            <w:proofErr w:type="spellEnd"/>
                            <w:r w:rsidRPr="0092292A">
                              <w:rPr>
                                <w:rFonts w:ascii="Cooper Black" w:eastAsia="SimSun" w:hAnsi="Cooper Black" w:cs="SimSun"/>
                                <w:sz w:val="32"/>
                                <w:szCs w:val="32"/>
                              </w:rPr>
                              <w:t xml:space="preserve"> Yang </w:t>
                            </w:r>
                            <w:proofErr w:type="spellStart"/>
                            <w:r w:rsidRPr="0092292A">
                              <w:rPr>
                                <w:rFonts w:ascii="Cooper Black" w:eastAsia="SimSun" w:hAnsi="Cooper Black" w:cs="SimSun"/>
                                <w:sz w:val="32"/>
                                <w:szCs w:val="32"/>
                              </w:rPr>
                              <w:t>Dinista</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Membawa</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Pendamaian</w:t>
                            </w:r>
                            <w:proofErr w:type="spellEnd"/>
                            <w:r w:rsidRPr="0092292A">
                              <w:rPr>
                                <w:rFonts w:ascii="Cooper Black" w:eastAsia="SimSun" w:hAnsi="Cooper Black" w:cs="SimSun"/>
                                <w:sz w:val="32"/>
                                <w:szCs w:val="32"/>
                              </w:rPr>
                              <w:t xml:space="preserve"> Baka</w:t>
                            </w:r>
                          </w:p>
                          <w:p w14:paraId="138ACE06" w14:textId="158FC04D" w:rsidR="00E45D18" w:rsidRPr="0092292A" w:rsidRDefault="00E45D18" w:rsidP="0092292A">
                            <w:pPr>
                              <w:jc w:val="center"/>
                              <w:rPr>
                                <w:rFonts w:ascii="Constantia" w:hAnsi="Constantia" w:cs="Tahoma"/>
                                <w:sz w:val="32"/>
                                <w:szCs w:val="32"/>
                              </w:rPr>
                            </w:pPr>
                            <w:r w:rsidRPr="0092292A">
                              <w:rPr>
                                <w:rFonts w:ascii="Constantia" w:hAnsi="Constantia" w:cs="Tahoma"/>
                                <w:sz w:val="32"/>
                                <w:szCs w:val="32"/>
                              </w:rPr>
                              <w:sym w:font="Wingdings 2" w:char="F061"/>
                            </w:r>
                            <w:r w:rsidRPr="0092292A">
                              <w:rPr>
                                <w:rFonts w:ascii="Constantia" w:hAnsi="Constantia" w:cs="Tahoma"/>
                                <w:sz w:val="32"/>
                                <w:szCs w:val="32"/>
                              </w:rPr>
                              <w:t>0</w:t>
                            </w:r>
                            <w:r w:rsidRPr="0092292A">
                              <w:rPr>
                                <w:rFonts w:ascii="Constantia" w:hAnsi="Constantia" w:cs="Tahoma"/>
                                <w:sz w:val="32"/>
                                <w:szCs w:val="32"/>
                              </w:rPr>
                              <w:sym w:font="Wingdings 2" w:char="F062"/>
                            </w:r>
                          </w:p>
                          <w:p w14:paraId="4F0E7905" w14:textId="77777777" w:rsidR="00E45D18" w:rsidRPr="0092292A" w:rsidRDefault="00E45D18" w:rsidP="0092292A">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C9DCEB" id="Text Box 48" o:spid="_x0000_s1086" type="#_x0000_t202" style="position:absolute;left:0;text-align:left;margin-left:175.65pt;margin-top:16.05pt;width:136.2pt;height:116.2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" stroked="f">
                <v:textbox>
                  <w:txbxContent>
                    <w:p w14:paraId="22932B33" w14:textId="68BD609E" w:rsidR="00E45D18" w:rsidRPr="0092292A" w:rsidRDefault="00E45D18" w:rsidP="0092292A">
                      <w:pPr>
                        <w:jc w:val="center"/>
                        <w:rPr>
                          <w:rFonts w:ascii="Cooper Black" w:eastAsia="SimSun" w:hAnsi="Cooper Black" w:cs="SimSun"/>
                          <w:sz w:val="32"/>
                          <w:szCs w:val="32"/>
                        </w:rPr>
                      </w:pPr>
                      <w:proofErr w:type="spellStart"/>
                      <w:r w:rsidRPr="0092292A">
                        <w:rPr>
                          <w:rFonts w:ascii="Cooper Black" w:eastAsia="SimSun" w:hAnsi="Cooper Black" w:cs="SimSun"/>
                          <w:sz w:val="32"/>
                          <w:szCs w:val="32"/>
                        </w:rPr>
                        <w:t>Kematian</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Dia</w:t>
                      </w:r>
                      <w:proofErr w:type="spellEnd"/>
                      <w:r w:rsidRPr="0092292A">
                        <w:rPr>
                          <w:rFonts w:ascii="Cooper Black" w:eastAsia="SimSun" w:hAnsi="Cooper Black" w:cs="SimSun"/>
                          <w:sz w:val="32"/>
                          <w:szCs w:val="32"/>
                        </w:rPr>
                        <w:t xml:space="preserve"> Yang </w:t>
                      </w:r>
                      <w:proofErr w:type="spellStart"/>
                      <w:r w:rsidRPr="0092292A">
                        <w:rPr>
                          <w:rFonts w:ascii="Cooper Black" w:eastAsia="SimSun" w:hAnsi="Cooper Black" w:cs="SimSun"/>
                          <w:sz w:val="32"/>
                          <w:szCs w:val="32"/>
                        </w:rPr>
                        <w:t>Dinista</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Membawa</w:t>
                      </w:r>
                      <w:proofErr w:type="spellEnd"/>
                      <w:r w:rsidRPr="0092292A">
                        <w:rPr>
                          <w:rFonts w:ascii="Cooper Black" w:eastAsia="SimSun" w:hAnsi="Cooper Black" w:cs="SimSun"/>
                          <w:sz w:val="32"/>
                          <w:szCs w:val="32"/>
                        </w:rPr>
                        <w:t xml:space="preserve"> </w:t>
                      </w:r>
                      <w:proofErr w:type="spellStart"/>
                      <w:r w:rsidRPr="0092292A">
                        <w:rPr>
                          <w:rFonts w:ascii="Cooper Black" w:eastAsia="SimSun" w:hAnsi="Cooper Black" w:cs="SimSun"/>
                          <w:sz w:val="32"/>
                          <w:szCs w:val="32"/>
                        </w:rPr>
                        <w:t>Pendamaian</w:t>
                      </w:r>
                      <w:proofErr w:type="spellEnd"/>
                      <w:r w:rsidRPr="0092292A">
                        <w:rPr>
                          <w:rFonts w:ascii="Cooper Black" w:eastAsia="SimSun" w:hAnsi="Cooper Black" w:cs="SimSun"/>
                          <w:sz w:val="32"/>
                          <w:szCs w:val="32"/>
                        </w:rPr>
                        <w:t xml:space="preserve"> Baka</w:t>
                      </w:r>
                    </w:p>
                    <w:p w14:paraId="138ACE06" w14:textId="158FC04D" w:rsidR="00E45D18" w:rsidRPr="0092292A" w:rsidRDefault="00E45D18" w:rsidP="0092292A">
                      <w:pPr>
                        <w:jc w:val="center"/>
                        <w:rPr>
                          <w:rFonts w:ascii="Constantia" w:hAnsi="Constantia" w:cs="Tahoma"/>
                          <w:sz w:val="32"/>
                          <w:szCs w:val="32"/>
                        </w:rPr>
                      </w:pPr>
                      <w:r w:rsidRPr="0092292A">
                        <w:rPr>
                          <w:rFonts w:ascii="Constantia" w:hAnsi="Constantia" w:cs="Tahoma"/>
                          <w:sz w:val="32"/>
                          <w:szCs w:val="32"/>
                        </w:rPr>
                        <w:sym w:font="Wingdings 2" w:char="F061"/>
                      </w:r>
                      <w:r w:rsidRPr="0092292A">
                        <w:rPr>
                          <w:rFonts w:ascii="Constantia" w:hAnsi="Constantia" w:cs="Tahoma"/>
                          <w:sz w:val="32"/>
                          <w:szCs w:val="32"/>
                        </w:rPr>
                        <w:t>0</w:t>
                      </w:r>
                      <w:r w:rsidRPr="0092292A">
                        <w:rPr>
                          <w:rFonts w:ascii="Constantia" w:hAnsi="Constantia" w:cs="Tahoma"/>
                          <w:sz w:val="32"/>
                          <w:szCs w:val="32"/>
                        </w:rPr>
                        <w:sym w:font="Wingdings 2" w:char="F062"/>
                      </w:r>
                    </w:p>
                    <w:p w14:paraId="4F0E7905" w14:textId="77777777" w:rsidR="00E45D18" w:rsidRPr="0092292A" w:rsidRDefault="00E45D18" w:rsidP="0092292A">
                      <w:pPr>
                        <w:jc w:val="center"/>
                        <w:rPr>
                          <w:rFonts w:ascii="Cooper Black" w:eastAsia="SimSun" w:hAnsi="Cooper Black" w:cs="SimSun"/>
                          <w:sz w:val="36"/>
                          <w:szCs w:val="36"/>
                          <w:lang w:val="id-ID"/>
                        </w:rPr>
                      </w:pPr>
                    </w:p>
                  </w:txbxContent>
                </v:textbox>
                <w10:wrap type="through" anchorx="margin"/>
              </v:shape>
            </w:pict>
          </mc:Fallback>
        </mc:AlternateContent>
      </w:r>
      <w:r w:rsidRPr="0092292A">
        <w:rPr>
          <w:rFonts w:ascii="Georgia" w:eastAsia="Georgia" w:hAnsi="Georgia" w:cs="Georgia"/>
          <w:noProof/>
        </w:rPr>
        <mc:AlternateContent>
          <mc:Choice Requires="wps">
            <w:drawing>
              <wp:anchor distT="0" distB="0" distL="114300" distR="114300" simplePos="0" relativeHeight="251723776" behindDoc="0" locked="0" layoutInCell="1" allowOverlap="1" wp14:anchorId="7183F287" wp14:editId="3BE7D8F3">
                <wp:simplePos x="0" y="0"/>
                <wp:positionH relativeFrom="column">
                  <wp:posOffset>0</wp:posOffset>
                </wp:positionH>
                <wp:positionV relativeFrom="paragraph">
                  <wp:posOffset>151765</wp:posOffset>
                </wp:positionV>
                <wp:extent cx="2229485" cy="1334770"/>
                <wp:effectExtent l="0" t="0" r="0" b="0"/>
                <wp:wrapThrough wrapText="bothSides">
                  <wp:wrapPolygon edited="0">
                    <wp:start x="0" y="0"/>
                    <wp:lineTo x="0" y="21271"/>
                    <wp:lineTo x="21409" y="21271"/>
                    <wp:lineTo x="21409" y="0"/>
                    <wp:lineTo x="0" y="0"/>
                  </wp:wrapPolygon>
                </wp:wrapThrough>
                <wp:docPr id="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F52F41C" w14:textId="77777777" w:rsidR="00E45D18" w:rsidRPr="00C76228" w:rsidRDefault="00E45D18" w:rsidP="0092292A">
                            <w:pPr>
                              <w:jc w:val="left"/>
                              <w:rPr>
                                <w:rFonts w:ascii="Georgia" w:hAnsi="Georgia"/>
                                <w:b/>
                              </w:rPr>
                            </w:pPr>
                            <w:r>
                              <w:rPr>
                                <w:rFonts w:ascii="Georgia" w:hAnsi="Georgia"/>
                                <w:b/>
                              </w:rPr>
                              <w:t>BAHAN LITURGI</w:t>
                            </w:r>
                          </w:p>
                          <w:p w14:paraId="2C6BD361" w14:textId="122B801E" w:rsidR="00E45D18" w:rsidRPr="00C76228" w:rsidRDefault="00E45D18" w:rsidP="0092292A">
                            <w:pPr>
                              <w:jc w:val="left"/>
                              <w:rPr>
                                <w:rFonts w:ascii="Georgia" w:hAnsi="Georgia"/>
                                <w:b/>
                              </w:rPr>
                            </w:pPr>
                            <w:proofErr w:type="spellStart"/>
                            <w:r>
                              <w:rPr>
                                <w:rFonts w:ascii="Georgia" w:hAnsi="Georgia"/>
                                <w:b/>
                              </w:rPr>
                              <w:t>Jumat</w:t>
                            </w:r>
                            <w:proofErr w:type="spellEnd"/>
                            <w:r>
                              <w:rPr>
                                <w:rFonts w:ascii="Georgia" w:hAnsi="Georgia"/>
                                <w:b/>
                              </w:rPr>
                              <w:t xml:space="preserve"> Agung</w:t>
                            </w:r>
                          </w:p>
                          <w:p w14:paraId="3F98F7CC" w14:textId="390E203E" w:rsidR="00E45D18" w:rsidRPr="00F976DD" w:rsidRDefault="00E45D18" w:rsidP="0092292A">
                            <w:pPr>
                              <w:rPr>
                                <w:rFonts w:ascii="Georgia" w:hAnsi="Georgia" w:cs="Calibri"/>
                                <w:bCs/>
                                <w:i/>
                                <w:iCs/>
                                <w:sz w:val="20"/>
                                <w:szCs w:val="20"/>
                              </w:rPr>
                            </w:pPr>
                            <w:proofErr w:type="spellStart"/>
                            <w:r>
                              <w:rPr>
                                <w:rFonts w:ascii="Georgia" w:hAnsi="Georgia" w:cs="Calibri"/>
                                <w:bCs/>
                                <w:i/>
                                <w:iCs/>
                                <w:sz w:val="20"/>
                                <w:szCs w:val="20"/>
                              </w:rPr>
                              <w:t>Jumat</w:t>
                            </w:r>
                            <w:proofErr w:type="spellEnd"/>
                            <w:r>
                              <w:rPr>
                                <w:rFonts w:ascii="Georgia" w:hAnsi="Georgia" w:cs="Calibri"/>
                                <w:bCs/>
                                <w:i/>
                                <w:iCs/>
                                <w:sz w:val="20"/>
                                <w:szCs w:val="20"/>
                              </w:rPr>
                              <w:t>, 7 April 2022</w:t>
                            </w:r>
                          </w:p>
                          <w:p w14:paraId="6A67127E" w14:textId="77777777" w:rsidR="00E45D18" w:rsidRDefault="00E45D18" w:rsidP="0092292A">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F3D4D42" w14:textId="77777777" w:rsidR="00E45D18" w:rsidRPr="003C44FA" w:rsidRDefault="00E45D18" w:rsidP="0092292A">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3DC99C84"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7A864EFD"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D91345A"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6921EAA" w14:textId="77777777" w:rsidR="00E45D18" w:rsidRPr="00C76228" w:rsidRDefault="00E45D18" w:rsidP="0092292A">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7183F287" id="_x0000_s1087" type="#_x0000_t202" style="position:absolute;left:0;text-align:left;margin-left:0;margin-top:11.95pt;width:175.55pt;height:105.1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" fillcolor="#e7e6e6 [3214]" stroked="f">
                <v:textbox>
                  <w:txbxContent>
                    <w:p w14:paraId="7F52F41C" w14:textId="77777777" w:rsidR="00E45D18" w:rsidRPr="00C76228" w:rsidRDefault="00E45D18" w:rsidP="0092292A">
                      <w:pPr>
                        <w:jc w:val="left"/>
                        <w:rPr>
                          <w:rFonts w:ascii="Georgia" w:hAnsi="Georgia"/>
                          <w:b/>
                        </w:rPr>
                      </w:pPr>
                      <w:r>
                        <w:rPr>
                          <w:rFonts w:ascii="Georgia" w:hAnsi="Georgia"/>
                          <w:b/>
                        </w:rPr>
                        <w:t>BAHAN LITURGI</w:t>
                      </w:r>
                    </w:p>
                    <w:p w14:paraId="2C6BD361" w14:textId="122B801E" w:rsidR="00E45D18" w:rsidRPr="00C76228" w:rsidRDefault="00E45D18" w:rsidP="0092292A">
                      <w:pPr>
                        <w:jc w:val="left"/>
                        <w:rPr>
                          <w:rFonts w:ascii="Georgia" w:hAnsi="Georgia"/>
                          <w:b/>
                        </w:rPr>
                      </w:pPr>
                      <w:proofErr w:type="spellStart"/>
                      <w:r>
                        <w:rPr>
                          <w:rFonts w:ascii="Georgia" w:hAnsi="Georgia"/>
                          <w:b/>
                        </w:rPr>
                        <w:t>Jumat</w:t>
                      </w:r>
                      <w:proofErr w:type="spellEnd"/>
                      <w:r>
                        <w:rPr>
                          <w:rFonts w:ascii="Georgia" w:hAnsi="Georgia"/>
                          <w:b/>
                        </w:rPr>
                        <w:t xml:space="preserve"> Agung</w:t>
                      </w:r>
                    </w:p>
                    <w:p w14:paraId="3F98F7CC" w14:textId="390E203E" w:rsidR="00E45D18" w:rsidRPr="00F976DD" w:rsidRDefault="00E45D18" w:rsidP="0092292A">
                      <w:pPr>
                        <w:rPr>
                          <w:rFonts w:ascii="Georgia" w:hAnsi="Georgia" w:cs="Calibri"/>
                          <w:bCs/>
                          <w:i/>
                          <w:iCs/>
                          <w:sz w:val="20"/>
                          <w:szCs w:val="20"/>
                        </w:rPr>
                      </w:pPr>
                      <w:proofErr w:type="spellStart"/>
                      <w:r>
                        <w:rPr>
                          <w:rFonts w:ascii="Georgia" w:hAnsi="Georgia" w:cs="Calibri"/>
                          <w:bCs/>
                          <w:i/>
                          <w:iCs/>
                          <w:sz w:val="20"/>
                          <w:szCs w:val="20"/>
                        </w:rPr>
                        <w:t>Jumat</w:t>
                      </w:r>
                      <w:proofErr w:type="spellEnd"/>
                      <w:r>
                        <w:rPr>
                          <w:rFonts w:ascii="Georgia" w:hAnsi="Georgia" w:cs="Calibri"/>
                          <w:bCs/>
                          <w:i/>
                          <w:iCs/>
                          <w:sz w:val="20"/>
                          <w:szCs w:val="20"/>
                        </w:rPr>
                        <w:t>, 7 April 2022</w:t>
                      </w:r>
                    </w:p>
                    <w:p w14:paraId="6A67127E" w14:textId="77777777" w:rsidR="00E45D18" w:rsidRDefault="00E45D18" w:rsidP="0092292A">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0F3D4D42" w14:textId="77777777" w:rsidR="00E45D18" w:rsidRPr="003C44FA" w:rsidRDefault="00E45D18" w:rsidP="0092292A">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3DC99C84"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7A864EFD"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0D91345A" w14:textId="77777777" w:rsidR="00E45D18" w:rsidRDefault="00E45D18" w:rsidP="0092292A">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6921EAA" w14:textId="77777777" w:rsidR="00E45D18" w:rsidRPr="00C76228" w:rsidRDefault="00E45D18" w:rsidP="0092292A">
                      <w:pPr>
                        <w:ind w:left="1260" w:hanging="1260"/>
                        <w:rPr>
                          <w:rFonts w:ascii="Georgia" w:hAnsi="Georgia" w:cs="Calibri"/>
                          <w:bCs/>
                          <w:sz w:val="20"/>
                          <w:szCs w:val="20"/>
                        </w:rPr>
                      </w:pPr>
                    </w:p>
                  </w:txbxContent>
                </v:textbox>
                <w10:wrap type="through"/>
              </v:shape>
            </w:pict>
          </mc:Fallback>
        </mc:AlternateContent>
      </w:r>
    </w:p>
    <w:p w14:paraId="73EF3FBE" w14:textId="77777777" w:rsidR="00283D5A" w:rsidRPr="004C5522" w:rsidRDefault="00283D5A" w:rsidP="00283D5A">
      <w:pPr>
        <w:rPr>
          <w:rFonts w:ascii="Georgia" w:eastAsia="Georgia" w:hAnsi="Georgia" w:cs="Georgia"/>
          <w:b/>
        </w:rPr>
      </w:pPr>
      <w:proofErr w:type="spellStart"/>
      <w:r w:rsidRPr="004C5522">
        <w:rPr>
          <w:rFonts w:ascii="Georgia" w:eastAsia="Georgia" w:hAnsi="Georgia" w:cs="Georgia"/>
          <w:b/>
        </w:rPr>
        <w:t>Prosesi</w:t>
      </w:r>
      <w:proofErr w:type="spellEnd"/>
    </w:p>
    <w:p w14:paraId="3C6D5003" w14:textId="77777777" w:rsidR="00283D5A" w:rsidRPr="004C5522" w:rsidRDefault="00283D5A" w:rsidP="008B7C1C">
      <w:pPr>
        <w:numPr>
          <w:ilvl w:val="0"/>
          <w:numId w:val="37"/>
        </w:numPr>
        <w:rPr>
          <w:rFonts w:ascii="Georgia" w:eastAsia="Georgia" w:hAnsi="Georgia" w:cs="Georgia"/>
        </w:rPr>
      </w:pPr>
      <w:proofErr w:type="spellStart"/>
      <w:r w:rsidRPr="004C5522">
        <w:rPr>
          <w:rFonts w:ascii="Georgia" w:eastAsia="Georgia" w:hAnsi="Georgia" w:cs="Georgia"/>
        </w:rPr>
        <w:t>Umat</w:t>
      </w:r>
      <w:proofErr w:type="spellEnd"/>
      <w:r w:rsidRPr="004C5522">
        <w:rPr>
          <w:rFonts w:ascii="Georgia" w:eastAsia="Georgia" w:hAnsi="Georgia" w:cs="Georgia"/>
        </w:rPr>
        <w:t xml:space="preserve"> </w:t>
      </w:r>
      <w:proofErr w:type="spellStart"/>
      <w:r w:rsidRPr="004C5522">
        <w:rPr>
          <w:rFonts w:ascii="Georgia" w:eastAsia="Georgia" w:hAnsi="Georgia" w:cs="Georgia"/>
        </w:rPr>
        <w:t>diajak</w:t>
      </w:r>
      <w:proofErr w:type="spellEnd"/>
      <w:r w:rsidRPr="004C5522">
        <w:rPr>
          <w:rFonts w:ascii="Georgia" w:eastAsia="Georgia" w:hAnsi="Georgia" w:cs="Georgia"/>
        </w:rPr>
        <w:t xml:space="preserve"> </w:t>
      </w:r>
      <w:proofErr w:type="spellStart"/>
      <w:r w:rsidRPr="004C5522">
        <w:rPr>
          <w:rFonts w:ascii="Georgia" w:eastAsia="Georgia" w:hAnsi="Georgia" w:cs="Georgia"/>
        </w:rPr>
        <w:t>untuk</w:t>
      </w:r>
      <w:proofErr w:type="spellEnd"/>
      <w:r w:rsidRPr="004C5522">
        <w:rPr>
          <w:rFonts w:ascii="Georgia" w:eastAsia="Georgia" w:hAnsi="Georgia" w:cs="Georgia"/>
        </w:rPr>
        <w:t xml:space="preserve"> </w:t>
      </w:r>
      <w:proofErr w:type="spellStart"/>
      <w:r w:rsidRPr="004C5522">
        <w:rPr>
          <w:rFonts w:ascii="Georgia" w:eastAsia="Georgia" w:hAnsi="Georgia" w:cs="Georgia"/>
        </w:rPr>
        <w:t>bersaat</w:t>
      </w:r>
      <w:proofErr w:type="spellEnd"/>
      <w:r w:rsidRPr="004C5522">
        <w:rPr>
          <w:rFonts w:ascii="Georgia" w:eastAsia="Georgia" w:hAnsi="Georgia" w:cs="Georgia"/>
        </w:rPr>
        <w:t xml:space="preserve"> </w:t>
      </w:r>
      <w:proofErr w:type="spellStart"/>
      <w:r w:rsidRPr="004C5522">
        <w:rPr>
          <w:rFonts w:ascii="Georgia" w:eastAsia="Georgia" w:hAnsi="Georgia" w:cs="Georgia"/>
        </w:rPr>
        <w:t>teduh</w:t>
      </w:r>
      <w:proofErr w:type="spellEnd"/>
      <w:r w:rsidRPr="004C5522">
        <w:rPr>
          <w:rFonts w:ascii="Georgia" w:eastAsia="Georgia" w:hAnsi="Georgia" w:cs="Georgia"/>
        </w:rPr>
        <w:t xml:space="preserve">, </w:t>
      </w:r>
      <w:proofErr w:type="spellStart"/>
      <w:r w:rsidRPr="004C5522">
        <w:rPr>
          <w:rFonts w:ascii="Georgia" w:eastAsia="Georgia" w:hAnsi="Georgia" w:cs="Georgia"/>
        </w:rPr>
        <w:t>hening</w:t>
      </w:r>
      <w:proofErr w:type="spellEnd"/>
      <w:r w:rsidRPr="004C5522">
        <w:rPr>
          <w:rFonts w:ascii="Georgia" w:eastAsia="Georgia" w:hAnsi="Georgia" w:cs="Georgia"/>
        </w:rPr>
        <w:t>.</w:t>
      </w:r>
    </w:p>
    <w:p w14:paraId="48A363D2" w14:textId="77777777" w:rsidR="00283D5A" w:rsidRPr="004C5522" w:rsidRDefault="00283D5A" w:rsidP="008B7C1C">
      <w:pPr>
        <w:numPr>
          <w:ilvl w:val="0"/>
          <w:numId w:val="37"/>
        </w:numPr>
        <w:rPr>
          <w:rFonts w:ascii="Georgia" w:eastAsia="Georgia" w:hAnsi="Georgia" w:cs="Georgia"/>
        </w:rPr>
      </w:pPr>
      <w:r w:rsidRPr="004C5522">
        <w:rPr>
          <w:rFonts w:ascii="Georgia" w:eastAsia="Georgia" w:hAnsi="Georgia" w:cs="Georgia"/>
        </w:rPr>
        <w:t xml:space="preserve">Alat </w:t>
      </w:r>
      <w:proofErr w:type="spellStart"/>
      <w:r w:rsidRPr="004C5522">
        <w:rPr>
          <w:rFonts w:ascii="Georgia" w:eastAsia="Georgia" w:hAnsi="Georgia" w:cs="Georgia"/>
        </w:rPr>
        <w:t>musik</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dibunyikan</w:t>
      </w:r>
      <w:proofErr w:type="spellEnd"/>
      <w:r w:rsidRPr="004C5522">
        <w:rPr>
          <w:rFonts w:ascii="Georgia" w:eastAsia="Georgia" w:hAnsi="Georgia" w:cs="Georgia"/>
        </w:rPr>
        <w:t xml:space="preserve"> </w:t>
      </w:r>
      <w:proofErr w:type="spellStart"/>
      <w:r w:rsidRPr="004C5522">
        <w:rPr>
          <w:rFonts w:ascii="Georgia" w:eastAsia="Georgia" w:hAnsi="Georgia" w:cs="Georgia"/>
        </w:rPr>
        <w:t>sama</w:t>
      </w:r>
      <w:proofErr w:type="spellEnd"/>
      <w:r w:rsidRPr="004C5522">
        <w:rPr>
          <w:rFonts w:ascii="Georgia" w:eastAsia="Georgia" w:hAnsi="Georgia" w:cs="Georgia"/>
        </w:rPr>
        <w:t xml:space="preserve"> </w:t>
      </w:r>
      <w:proofErr w:type="spellStart"/>
      <w:r w:rsidRPr="004C5522">
        <w:rPr>
          <w:rFonts w:ascii="Georgia" w:eastAsia="Georgia" w:hAnsi="Georgia" w:cs="Georgia"/>
        </w:rPr>
        <w:t>sekali</w:t>
      </w:r>
      <w:proofErr w:type="spellEnd"/>
      <w:r w:rsidRPr="004C5522">
        <w:rPr>
          <w:rFonts w:ascii="Georgia" w:eastAsia="Georgia" w:hAnsi="Georgia" w:cs="Georgia"/>
        </w:rPr>
        <w:t xml:space="preserve"> </w:t>
      </w:r>
      <w:proofErr w:type="spellStart"/>
      <w:r w:rsidRPr="004C5522">
        <w:rPr>
          <w:rFonts w:ascii="Georgia" w:eastAsia="Georgia" w:hAnsi="Georgia" w:cs="Georgia"/>
        </w:rPr>
        <w:t>selama</w:t>
      </w:r>
      <w:proofErr w:type="spellEnd"/>
      <w:r w:rsidRPr="004C5522">
        <w:rPr>
          <w:rFonts w:ascii="Georgia" w:eastAsia="Georgia" w:hAnsi="Georgia" w:cs="Georgia"/>
        </w:rPr>
        <w:t xml:space="preserve"> </w:t>
      </w:r>
      <w:proofErr w:type="spellStart"/>
      <w:r w:rsidRPr="004C5522">
        <w:rPr>
          <w:rFonts w:ascii="Georgia" w:eastAsia="Georgia" w:hAnsi="Georgia" w:cs="Georgia"/>
        </w:rPr>
        <w:t>prosesi</w:t>
      </w:r>
      <w:proofErr w:type="spellEnd"/>
      <w:r w:rsidRPr="004C5522">
        <w:rPr>
          <w:rFonts w:ascii="Georgia" w:eastAsia="Georgia" w:hAnsi="Georgia" w:cs="Georgia"/>
        </w:rPr>
        <w:t>.</w:t>
      </w:r>
    </w:p>
    <w:p w14:paraId="3F395C3C" w14:textId="5DF55331" w:rsidR="00283D5A" w:rsidRPr="004C5522" w:rsidRDefault="00283D5A" w:rsidP="00283D5A">
      <w:pPr>
        <w:ind w:left="720"/>
        <w:jc w:val="right"/>
        <w:rPr>
          <w:rFonts w:ascii="Georgia" w:eastAsia="Georgia" w:hAnsi="Georgia" w:cs="Georgia"/>
          <w:i/>
          <w:iCs/>
          <w:lang w:val="id-ID"/>
        </w:rPr>
      </w:pPr>
      <w:r w:rsidRPr="004C5522">
        <w:rPr>
          <w:rFonts w:ascii="Georgia" w:eastAsia="Georgia" w:hAnsi="Georgia" w:cs="Georgia"/>
          <w:i/>
          <w:iCs/>
          <w:lang w:val="id-ID"/>
        </w:rPr>
        <w:t>(</w:t>
      </w:r>
      <w:r w:rsidR="0074734C">
        <w:rPr>
          <w:rFonts w:ascii="Georgia" w:hAnsi="Georgia"/>
          <w:i/>
          <w:iCs/>
          <w:lang w:val="id-ID"/>
        </w:rPr>
        <w:t>Um</w:t>
      </w:r>
      <w:r w:rsidR="0074734C">
        <w:rPr>
          <w:rFonts w:ascii="Georgia" w:hAnsi="Georgia"/>
          <w:i/>
          <w:iCs/>
          <w:lang w:val="de-DE"/>
        </w:rPr>
        <w:t>at</w:t>
      </w:r>
      <w:r w:rsidR="0074734C" w:rsidRPr="004C5522">
        <w:rPr>
          <w:rFonts w:ascii="Georgia" w:eastAsia="Georgia" w:hAnsi="Georgia" w:cs="Georgia"/>
          <w:i/>
          <w:iCs/>
          <w:lang w:val="id-ID"/>
        </w:rPr>
        <w:t xml:space="preserve"> </w:t>
      </w:r>
      <w:r w:rsidRPr="004C5522">
        <w:rPr>
          <w:rFonts w:ascii="Georgia" w:eastAsia="Georgia" w:hAnsi="Georgia" w:cs="Georgia"/>
          <w:i/>
          <w:iCs/>
          <w:lang w:val="id-ID"/>
        </w:rPr>
        <w:t>Berdiri)</w:t>
      </w:r>
    </w:p>
    <w:p w14:paraId="169447AF" w14:textId="77777777" w:rsidR="00283D5A" w:rsidRPr="004C5522" w:rsidRDefault="00283D5A" w:rsidP="00283D5A">
      <w:pPr>
        <w:rPr>
          <w:rFonts w:ascii="Georgia" w:eastAsia="Georgia" w:hAnsi="Georgia" w:cs="Georgia"/>
          <w:i/>
        </w:rPr>
      </w:pPr>
      <w:r w:rsidRPr="004C5522">
        <w:rPr>
          <w:rFonts w:ascii="Georgia" w:eastAsia="Georgia" w:hAnsi="Georgia" w:cs="Georgia"/>
        </w:rPr>
        <w:t xml:space="preserve">Para </w:t>
      </w:r>
      <w:proofErr w:type="spellStart"/>
      <w:r w:rsidRPr="004C5522">
        <w:rPr>
          <w:rFonts w:ascii="Georgia" w:eastAsia="Georgia" w:hAnsi="Georgia" w:cs="Georgia"/>
        </w:rPr>
        <w:t>pelayan</w:t>
      </w:r>
      <w:proofErr w:type="spellEnd"/>
      <w:r w:rsidRPr="004C5522">
        <w:rPr>
          <w:rFonts w:ascii="Georgia" w:eastAsia="Georgia" w:hAnsi="Georgia" w:cs="Georgia"/>
        </w:rPr>
        <w:t xml:space="preserve"> ibadah </w:t>
      </w:r>
      <w:proofErr w:type="spellStart"/>
      <w:r w:rsidRPr="004C5522">
        <w:rPr>
          <w:rFonts w:ascii="Georgia" w:eastAsia="Georgia" w:hAnsi="Georgia" w:cs="Georgia"/>
        </w:rPr>
        <w:t>memasuki</w:t>
      </w:r>
      <w:proofErr w:type="spellEnd"/>
      <w:r w:rsidRPr="004C5522">
        <w:rPr>
          <w:rFonts w:ascii="Georgia" w:eastAsia="Georgia" w:hAnsi="Georgia" w:cs="Georgia"/>
        </w:rPr>
        <w:t xml:space="preserve"> </w:t>
      </w:r>
      <w:proofErr w:type="spellStart"/>
      <w:r w:rsidRPr="004C5522">
        <w:rPr>
          <w:rFonts w:ascii="Georgia" w:eastAsia="Georgia" w:hAnsi="Georgia" w:cs="Georgia"/>
        </w:rPr>
        <w:t>ruang</w:t>
      </w:r>
      <w:proofErr w:type="spellEnd"/>
      <w:r w:rsidRPr="004C5522">
        <w:rPr>
          <w:rFonts w:ascii="Georgia" w:eastAsia="Georgia" w:hAnsi="Georgia" w:cs="Georgia"/>
        </w:rPr>
        <w:t xml:space="preserve"> ibadah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diiringi</w:t>
      </w:r>
      <w:proofErr w:type="spellEnd"/>
      <w:r w:rsidRPr="004C5522">
        <w:rPr>
          <w:rFonts w:ascii="Georgia" w:eastAsia="Georgia" w:hAnsi="Georgia" w:cs="Georgia"/>
        </w:rPr>
        <w:t xml:space="preserve"> Solis </w:t>
      </w:r>
      <w:proofErr w:type="spellStart"/>
      <w:r w:rsidRPr="004C5522">
        <w:rPr>
          <w:rFonts w:ascii="Georgia" w:eastAsia="Georgia" w:hAnsi="Georgia" w:cs="Georgia"/>
        </w:rPr>
        <w:t>menyanyikan</w:t>
      </w:r>
      <w:proofErr w:type="spellEnd"/>
      <w:r w:rsidRPr="004C5522">
        <w:rPr>
          <w:rFonts w:ascii="Georgia" w:eastAsia="Georgia" w:hAnsi="Georgia" w:cs="Georgia"/>
        </w:rPr>
        <w:t xml:space="preserve"> NKB 6:1 dan </w:t>
      </w:r>
      <w:proofErr w:type="spellStart"/>
      <w:r w:rsidRPr="004C5522">
        <w:rPr>
          <w:rFonts w:ascii="Georgia" w:eastAsia="Georgia" w:hAnsi="Georgia" w:cs="Georgia"/>
        </w:rPr>
        <w:t>dilanjutkan</w:t>
      </w:r>
      <w:proofErr w:type="spellEnd"/>
      <w:r w:rsidRPr="004C5522">
        <w:rPr>
          <w:rFonts w:ascii="Georgia" w:eastAsia="Georgia" w:hAnsi="Georgia" w:cs="Georgia"/>
        </w:rPr>
        <w:t xml:space="preserve"> </w:t>
      </w:r>
      <w:proofErr w:type="spellStart"/>
      <w:r w:rsidRPr="004C5522">
        <w:rPr>
          <w:rFonts w:ascii="Georgia" w:eastAsia="Georgia" w:hAnsi="Georgia" w:cs="Georgia"/>
        </w:rPr>
        <w:t>jemaat</w:t>
      </w:r>
      <w:proofErr w:type="spellEnd"/>
      <w:r w:rsidRPr="004C5522">
        <w:rPr>
          <w:rFonts w:ascii="Georgia" w:eastAsia="Georgia" w:hAnsi="Georgia" w:cs="Georgia"/>
        </w:rPr>
        <w:t xml:space="preserve"> </w:t>
      </w:r>
      <w:proofErr w:type="spellStart"/>
      <w:r w:rsidRPr="004C5522">
        <w:rPr>
          <w:rFonts w:ascii="Georgia" w:eastAsia="Georgia" w:hAnsi="Georgia" w:cs="Georgia"/>
        </w:rPr>
        <w:t>menyanyikan</w:t>
      </w:r>
      <w:proofErr w:type="spellEnd"/>
      <w:r w:rsidRPr="004C5522">
        <w:rPr>
          <w:rFonts w:ascii="Georgia" w:eastAsia="Georgia" w:hAnsi="Georgia" w:cs="Georgia"/>
        </w:rPr>
        <w:t xml:space="preserve"> bait 2 </w:t>
      </w:r>
      <w:r w:rsidRPr="004C5522">
        <w:rPr>
          <w:rFonts w:ascii="Georgia" w:eastAsia="Georgia" w:hAnsi="Georgia" w:cs="Georgia"/>
          <w:i/>
        </w:rPr>
        <w:t>(</w:t>
      </w:r>
      <w:proofErr w:type="spellStart"/>
      <w:r w:rsidRPr="004C5522">
        <w:rPr>
          <w:rFonts w:ascii="Georgia" w:eastAsia="Georgia" w:hAnsi="Georgia" w:cs="Georgia"/>
          <w:i/>
        </w:rPr>
        <w:t>tanpa</w:t>
      </w:r>
      <w:proofErr w:type="spellEnd"/>
      <w:r w:rsidRPr="004C5522">
        <w:rPr>
          <w:rFonts w:ascii="Georgia" w:eastAsia="Georgia" w:hAnsi="Georgia" w:cs="Georgia"/>
          <w:i/>
        </w:rPr>
        <w:t xml:space="preserve"> </w:t>
      </w:r>
      <w:proofErr w:type="spellStart"/>
      <w:r w:rsidRPr="004C5522">
        <w:rPr>
          <w:rFonts w:ascii="Georgia" w:eastAsia="Georgia" w:hAnsi="Georgia" w:cs="Georgia"/>
          <w:i/>
        </w:rPr>
        <w:t>iringan</w:t>
      </w:r>
      <w:proofErr w:type="spellEnd"/>
      <w:r w:rsidRPr="004C5522">
        <w:rPr>
          <w:rFonts w:ascii="Georgia" w:eastAsia="Georgia" w:hAnsi="Georgia" w:cs="Georgia"/>
          <w:i/>
        </w:rPr>
        <w:t xml:space="preserve"> </w:t>
      </w:r>
      <w:proofErr w:type="spellStart"/>
      <w:r w:rsidRPr="004C5522">
        <w:rPr>
          <w:rFonts w:ascii="Georgia" w:eastAsia="Georgia" w:hAnsi="Georgia" w:cs="Georgia"/>
          <w:i/>
        </w:rPr>
        <w:t>musik</w:t>
      </w:r>
      <w:proofErr w:type="spellEnd"/>
      <w:r w:rsidRPr="004C5522">
        <w:rPr>
          <w:rFonts w:ascii="Georgia" w:eastAsia="Georgia" w:hAnsi="Georgia" w:cs="Georgia"/>
          <w:i/>
        </w:rPr>
        <w:t>)</w:t>
      </w:r>
    </w:p>
    <w:p w14:paraId="12567DE5" w14:textId="611E04CE" w:rsidR="0092292A" w:rsidRPr="0092292A" w:rsidRDefault="0092292A" w:rsidP="0092292A">
      <w:pPr>
        <w:ind w:left="567"/>
        <w:rPr>
          <w:rFonts w:ascii="Georgia" w:eastAsia="Georgia" w:hAnsi="Georgia" w:cs="Georgia"/>
        </w:rPr>
      </w:pPr>
      <w:r>
        <w:rPr>
          <w:rFonts w:ascii="Georgia" w:eastAsia="Georgia" w:hAnsi="Georgia" w:cs="Georgia"/>
        </w:rPr>
        <w:t>NKB 6:1-2 “PATUT SEGENAP YANG ADA”</w:t>
      </w:r>
    </w:p>
    <w:p w14:paraId="2BD50E04" w14:textId="38C2557D" w:rsidR="0092292A" w:rsidRPr="0092292A" w:rsidRDefault="00283D5A" w:rsidP="0092292A">
      <w:pPr>
        <w:ind w:left="567"/>
        <w:rPr>
          <w:rFonts w:ascii="Georgia" w:eastAsia="Georgia" w:hAnsi="Georgia" w:cs="Georgia"/>
          <w:i/>
        </w:rPr>
      </w:pPr>
      <w:r w:rsidRPr="0092292A">
        <w:rPr>
          <w:rFonts w:ascii="Georgia" w:eastAsia="Georgia" w:hAnsi="Georgia" w:cs="Georgia"/>
          <w:i/>
        </w:rPr>
        <w:t>Solis:</w:t>
      </w:r>
    </w:p>
    <w:p w14:paraId="6EA454F3" w14:textId="13241105"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Patut</w:t>
      </w:r>
      <w:proofErr w:type="spellEnd"/>
      <w:r w:rsidRPr="004C5522">
        <w:rPr>
          <w:rFonts w:ascii="Georgia" w:eastAsia="Georgia" w:hAnsi="Georgia" w:cs="Georgia"/>
        </w:rPr>
        <w:t xml:space="preserve"> </w:t>
      </w:r>
      <w:proofErr w:type="spellStart"/>
      <w:r w:rsidRPr="004C5522">
        <w:rPr>
          <w:rFonts w:ascii="Georgia" w:eastAsia="Georgia" w:hAnsi="Georgia" w:cs="Georgia"/>
        </w:rPr>
        <w:t>segenap</w:t>
      </w:r>
      <w:proofErr w:type="spellEnd"/>
      <w:r w:rsidRPr="004C5522">
        <w:rPr>
          <w:rFonts w:ascii="Georgia" w:eastAsia="Georgia" w:hAnsi="Georgia" w:cs="Georgia"/>
        </w:rPr>
        <w:t xml:space="preserve"> yang </w:t>
      </w:r>
      <w:proofErr w:type="spellStart"/>
      <w:r w:rsidRPr="004C5522">
        <w:rPr>
          <w:rFonts w:ascii="Georgia" w:eastAsia="Georgia" w:hAnsi="Georgia" w:cs="Georgia"/>
        </w:rPr>
        <w:t>ada</w:t>
      </w:r>
      <w:proofErr w:type="spellEnd"/>
      <w:r w:rsidRPr="004C5522">
        <w:rPr>
          <w:rFonts w:ascii="Georgia" w:eastAsia="Georgia" w:hAnsi="Georgia" w:cs="Georgia"/>
        </w:rPr>
        <w:t xml:space="preserve"> diam dan sujud </w:t>
      </w:r>
      <w:proofErr w:type="spellStart"/>
      <w:r w:rsidRPr="004C5522">
        <w:rPr>
          <w:rFonts w:ascii="Georgia" w:eastAsia="Georgia" w:hAnsi="Georgia" w:cs="Georgia"/>
        </w:rPr>
        <w:t>sembah</w:t>
      </w:r>
      <w:proofErr w:type="spellEnd"/>
      <w:r w:rsidRPr="004C5522">
        <w:rPr>
          <w:rFonts w:ascii="Georgia" w:eastAsia="Georgia" w:hAnsi="Georgia" w:cs="Georgia"/>
        </w:rPr>
        <w:t>,</w:t>
      </w:r>
    </w:p>
    <w:p w14:paraId="315BD0BC"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mengosongkan</w:t>
      </w:r>
      <w:proofErr w:type="spellEnd"/>
      <w:r w:rsidRPr="004C5522">
        <w:rPr>
          <w:rFonts w:ascii="Georgia" w:eastAsia="Georgia" w:hAnsi="Georgia" w:cs="Georgia"/>
        </w:rPr>
        <w:t xml:space="preserve"> </w:t>
      </w:r>
      <w:proofErr w:type="spellStart"/>
      <w:r w:rsidRPr="004C5522">
        <w:rPr>
          <w:rFonts w:ascii="Georgia" w:eastAsia="Georgia" w:hAnsi="Georgia" w:cs="Georgia"/>
        </w:rPr>
        <w:t>pikirannya</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barang</w:t>
      </w:r>
      <w:proofErr w:type="spellEnd"/>
      <w:r w:rsidRPr="004C5522">
        <w:rPr>
          <w:rFonts w:ascii="Georgia" w:eastAsia="Georgia" w:hAnsi="Georgia" w:cs="Georgia"/>
        </w:rPr>
        <w:t xml:space="preserve"> dunia,</w:t>
      </w:r>
    </w:p>
    <w:p w14:paraId="2A6389D9"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kar’na</w:t>
      </w:r>
      <w:proofErr w:type="spellEnd"/>
      <w:r w:rsidRPr="004C5522">
        <w:rPr>
          <w:rFonts w:ascii="Georgia" w:eastAsia="Georgia" w:hAnsi="Georgia" w:cs="Georgia"/>
        </w:rPr>
        <w:t xml:space="preserve"> </w:t>
      </w:r>
      <w:proofErr w:type="spellStart"/>
      <w:r w:rsidRPr="004C5522">
        <w:rPr>
          <w:rFonts w:ascii="Georgia" w:eastAsia="Georgia" w:hAnsi="Georgia" w:cs="Georgia"/>
        </w:rPr>
        <w:t>Tuhan</w:t>
      </w:r>
      <w:proofErr w:type="spellEnd"/>
      <w:r w:rsidRPr="004C5522">
        <w:rPr>
          <w:rFonts w:ascii="Georgia" w:eastAsia="Georgia" w:hAnsi="Georgia" w:cs="Georgia"/>
        </w:rPr>
        <w:t xml:space="preserve"> </w:t>
      </w:r>
      <w:proofErr w:type="spellStart"/>
      <w:r w:rsidRPr="004C5522">
        <w:rPr>
          <w:rFonts w:ascii="Georgia" w:eastAsia="Georgia" w:hAnsi="Georgia" w:cs="Georgia"/>
        </w:rPr>
        <w:t>sungguh</w:t>
      </w:r>
      <w:proofErr w:type="spellEnd"/>
      <w:r w:rsidRPr="004C5522">
        <w:rPr>
          <w:rFonts w:ascii="Georgia" w:eastAsia="Georgia" w:hAnsi="Georgia" w:cs="Georgia"/>
        </w:rPr>
        <w:t xml:space="preserve"> </w:t>
      </w:r>
      <w:proofErr w:type="spellStart"/>
      <w:r w:rsidRPr="004C5522">
        <w:rPr>
          <w:rFonts w:ascii="Georgia" w:eastAsia="Georgia" w:hAnsi="Georgia" w:cs="Georgia"/>
        </w:rPr>
        <w:t>hadir</w:t>
      </w:r>
      <w:proofErr w:type="spellEnd"/>
      <w:r w:rsidRPr="004C5522">
        <w:rPr>
          <w:rFonts w:ascii="Georgia" w:eastAsia="Georgia" w:hAnsi="Georgia" w:cs="Georgia"/>
        </w:rPr>
        <w:t xml:space="preserve">, </w:t>
      </w:r>
      <w:proofErr w:type="spellStart"/>
      <w:r w:rsidRPr="004C5522">
        <w:rPr>
          <w:rFonts w:ascii="Georgia" w:eastAsia="Georgia" w:hAnsi="Georgia" w:cs="Georgia"/>
        </w:rPr>
        <w:t>patut</w:t>
      </w:r>
      <w:proofErr w:type="spellEnd"/>
      <w:r w:rsidRPr="004C5522">
        <w:rPr>
          <w:rFonts w:ascii="Georgia" w:eastAsia="Georgia" w:hAnsi="Georgia" w:cs="Georgia"/>
        </w:rPr>
        <w:t xml:space="preserve"> </w:t>
      </w:r>
      <w:proofErr w:type="spellStart"/>
      <w:r w:rsidRPr="004C5522">
        <w:rPr>
          <w:rFonts w:ascii="Georgia" w:eastAsia="Georgia" w:hAnsi="Georgia" w:cs="Georgia"/>
        </w:rPr>
        <w:t>dipermulia</w:t>
      </w:r>
      <w:proofErr w:type="spellEnd"/>
      <w:r w:rsidRPr="004C5522">
        <w:rPr>
          <w:rFonts w:ascii="Georgia" w:eastAsia="Georgia" w:hAnsi="Georgia" w:cs="Georgia"/>
        </w:rPr>
        <w:t>.</w:t>
      </w:r>
    </w:p>
    <w:p w14:paraId="45D40471" w14:textId="77777777" w:rsidR="0092292A" w:rsidRPr="0092292A" w:rsidRDefault="00283D5A" w:rsidP="0092292A">
      <w:pPr>
        <w:ind w:left="567"/>
        <w:rPr>
          <w:rFonts w:ascii="Georgia" w:eastAsia="Georgia" w:hAnsi="Georgia" w:cs="Georgia"/>
          <w:i/>
        </w:rPr>
      </w:pPr>
      <w:proofErr w:type="spellStart"/>
      <w:r w:rsidRPr="0092292A">
        <w:rPr>
          <w:rFonts w:ascii="Georgia" w:eastAsia="Georgia" w:hAnsi="Georgia" w:cs="Georgia"/>
          <w:i/>
        </w:rPr>
        <w:t>Jemaat</w:t>
      </w:r>
      <w:proofErr w:type="spellEnd"/>
      <w:r w:rsidRPr="0092292A">
        <w:rPr>
          <w:rFonts w:ascii="Georgia" w:eastAsia="Georgia" w:hAnsi="Georgia" w:cs="Georgia"/>
          <w:i/>
        </w:rPr>
        <w:t xml:space="preserve">: </w:t>
      </w:r>
      <w:r w:rsidRPr="0092292A">
        <w:rPr>
          <w:rFonts w:ascii="Georgia" w:eastAsia="Georgia" w:hAnsi="Georgia" w:cs="Georgia"/>
          <w:i/>
        </w:rPr>
        <w:tab/>
      </w:r>
    </w:p>
    <w:p w14:paraId="31DE6F49" w14:textId="69ADA65C" w:rsidR="00283D5A" w:rsidRPr="004C5522" w:rsidRDefault="00283D5A" w:rsidP="0092292A">
      <w:pPr>
        <w:ind w:left="567"/>
        <w:rPr>
          <w:rFonts w:ascii="Georgia" w:eastAsia="Georgia" w:hAnsi="Georgia" w:cs="Georgia"/>
        </w:rPr>
      </w:pPr>
      <w:r w:rsidRPr="004C5522">
        <w:rPr>
          <w:rFonts w:ascii="Georgia" w:eastAsia="Georgia" w:hAnsi="Georgia" w:cs="Georgia"/>
        </w:rPr>
        <w:t xml:space="preserve">Maharaja </w:t>
      </w:r>
      <w:proofErr w:type="spellStart"/>
      <w:r w:rsidRPr="004C5522">
        <w:rPr>
          <w:rFonts w:ascii="Georgia" w:eastAsia="Georgia" w:hAnsi="Georgia" w:cs="Georgia"/>
        </w:rPr>
        <w:t>alam</w:t>
      </w:r>
      <w:proofErr w:type="spellEnd"/>
      <w:r w:rsidRPr="004C5522">
        <w:rPr>
          <w:rFonts w:ascii="Georgia" w:eastAsia="Georgia" w:hAnsi="Georgia" w:cs="Georgia"/>
        </w:rPr>
        <w:t xml:space="preserve"> </w:t>
      </w:r>
      <w:proofErr w:type="spellStart"/>
      <w:r w:rsidRPr="004C5522">
        <w:rPr>
          <w:rFonts w:ascii="Georgia" w:eastAsia="Georgia" w:hAnsi="Georgia" w:cs="Georgia"/>
        </w:rPr>
        <w:t>raya</w:t>
      </w:r>
      <w:proofErr w:type="spellEnd"/>
      <w:r w:rsidRPr="004C5522">
        <w:rPr>
          <w:rFonts w:ascii="Georgia" w:eastAsia="Georgia" w:hAnsi="Georgia" w:cs="Georgia"/>
        </w:rPr>
        <w:t xml:space="preserve"> </w:t>
      </w:r>
      <w:proofErr w:type="spellStart"/>
      <w:r w:rsidRPr="004C5522">
        <w:rPr>
          <w:rFonts w:ascii="Georgia" w:eastAsia="Georgia" w:hAnsi="Georgia" w:cs="Georgia"/>
        </w:rPr>
        <w:t>lahir</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Maria,</w:t>
      </w:r>
    </w:p>
    <w:p w14:paraId="3D602108"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Tuhan</w:t>
      </w:r>
      <w:proofErr w:type="spellEnd"/>
      <w:r w:rsidRPr="004C5522">
        <w:rPr>
          <w:rFonts w:ascii="Georgia" w:eastAsia="Georgia" w:hAnsi="Georgia" w:cs="Georgia"/>
        </w:rPr>
        <w:t xml:space="preserve"> yang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menjadi</w:t>
      </w:r>
      <w:proofErr w:type="spellEnd"/>
      <w:r w:rsidRPr="004C5522">
        <w:rPr>
          <w:rFonts w:ascii="Georgia" w:eastAsia="Georgia" w:hAnsi="Georgia" w:cs="Georgia"/>
        </w:rPr>
        <w:t xml:space="preserve"> </w:t>
      </w:r>
      <w:proofErr w:type="spellStart"/>
      <w:r w:rsidRPr="004C5522">
        <w:rPr>
          <w:rFonts w:ascii="Georgia" w:eastAsia="Georgia" w:hAnsi="Georgia" w:cs="Georgia"/>
        </w:rPr>
        <w:t>serendah</w:t>
      </w:r>
      <w:proofErr w:type="spellEnd"/>
      <w:r w:rsidRPr="004C5522">
        <w:rPr>
          <w:rFonts w:ascii="Georgia" w:eastAsia="Georgia" w:hAnsi="Georgia" w:cs="Georgia"/>
        </w:rPr>
        <w:t xml:space="preserve"> </w:t>
      </w:r>
      <w:proofErr w:type="spellStart"/>
      <w:r w:rsidRPr="004C5522">
        <w:rPr>
          <w:rFonts w:ascii="Georgia" w:eastAsia="Georgia" w:hAnsi="Georgia" w:cs="Georgia"/>
        </w:rPr>
        <w:t>manusia</w:t>
      </w:r>
      <w:proofErr w:type="spellEnd"/>
      <w:r w:rsidRPr="004C5522">
        <w:rPr>
          <w:rFonts w:ascii="Georgia" w:eastAsia="Georgia" w:hAnsi="Georgia" w:cs="Georgia"/>
        </w:rPr>
        <w:t>,</w:t>
      </w:r>
    </w:p>
    <w:p w14:paraId="2BDFFDC2"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bagai</w:t>
      </w:r>
      <w:proofErr w:type="spellEnd"/>
      <w:r w:rsidRPr="004C5522">
        <w:rPr>
          <w:rFonts w:ascii="Georgia" w:eastAsia="Georgia" w:hAnsi="Georgia" w:cs="Georgia"/>
        </w:rPr>
        <w:t xml:space="preserve"> roti yang </w:t>
      </w:r>
      <w:proofErr w:type="spellStart"/>
      <w:r w:rsidRPr="004C5522">
        <w:rPr>
          <w:rFonts w:ascii="Georgia" w:eastAsia="Georgia" w:hAnsi="Georgia" w:cs="Georgia"/>
        </w:rPr>
        <w:t>sorgawi</w:t>
      </w:r>
      <w:proofErr w:type="spellEnd"/>
      <w:r w:rsidRPr="004C5522">
        <w:rPr>
          <w:rFonts w:ascii="Georgia" w:eastAsia="Georgia" w:hAnsi="Georgia" w:cs="Georgia"/>
        </w:rPr>
        <w:t xml:space="preserve"> </w:t>
      </w:r>
      <w:proofErr w:type="spellStart"/>
      <w:r w:rsidRPr="004C5522">
        <w:rPr>
          <w:rFonts w:ascii="Georgia" w:eastAsia="Georgia" w:hAnsi="Georgia" w:cs="Georgia"/>
        </w:rPr>
        <w:t>memberikan</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lang w:val="id-ID"/>
        </w:rPr>
        <w:t>-</w:t>
      </w:r>
      <w:r w:rsidRPr="004C5522">
        <w:rPr>
          <w:rFonts w:ascii="Georgia" w:eastAsia="Georgia" w:hAnsi="Georgia" w:cs="Georgia"/>
        </w:rPr>
        <w:t>Nya.</w:t>
      </w:r>
    </w:p>
    <w:p w14:paraId="4B16CAC0" w14:textId="77777777" w:rsidR="00283D5A" w:rsidRPr="004C5522" w:rsidRDefault="00283D5A" w:rsidP="00283D5A">
      <w:pPr>
        <w:rPr>
          <w:rFonts w:ascii="Georgia" w:eastAsia="Georgia" w:hAnsi="Georgia" w:cs="Georgia"/>
        </w:rPr>
      </w:pPr>
    </w:p>
    <w:p w14:paraId="446D0855" w14:textId="2643CEC9"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PF: </w:t>
      </w:r>
      <w:r w:rsidRPr="004C5522">
        <w:rPr>
          <w:rFonts w:ascii="Georgia" w:eastAsia="Georgia" w:hAnsi="Georgia" w:cs="Georgia"/>
        </w:rPr>
        <w:tab/>
        <w:t xml:space="preserve">Dari </w:t>
      </w:r>
      <w:proofErr w:type="spellStart"/>
      <w:r w:rsidRPr="004C5522">
        <w:rPr>
          <w:rFonts w:ascii="Georgia" w:eastAsia="Georgia" w:hAnsi="Georgia" w:cs="Georgia"/>
        </w:rPr>
        <w:t>kematian</w:t>
      </w:r>
      <w:proofErr w:type="spellEnd"/>
      <w:r w:rsidRPr="004C5522">
        <w:rPr>
          <w:rFonts w:ascii="Georgia" w:eastAsia="Georgia" w:hAnsi="Georgia" w:cs="Georgia"/>
        </w:rPr>
        <w:t xml:space="preserve"> yang </w:t>
      </w:r>
      <w:proofErr w:type="spellStart"/>
      <w:r w:rsidRPr="004C5522">
        <w:rPr>
          <w:rFonts w:ascii="Georgia" w:eastAsia="Georgia" w:hAnsi="Georgia" w:cs="Georgia"/>
        </w:rPr>
        <w:t>begitu</w:t>
      </w:r>
      <w:proofErr w:type="spellEnd"/>
      <w:r w:rsidRPr="004C5522">
        <w:rPr>
          <w:rFonts w:ascii="Georgia" w:eastAsia="Georgia" w:hAnsi="Georgia" w:cs="Georgia"/>
        </w:rPr>
        <w:t xml:space="preserve"> </w:t>
      </w:r>
      <w:proofErr w:type="spellStart"/>
      <w:r w:rsidRPr="004C5522">
        <w:rPr>
          <w:rFonts w:ascii="Georgia" w:eastAsia="Georgia" w:hAnsi="Georgia" w:cs="Georgia"/>
        </w:rPr>
        <w:t>ngeri</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dan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menyelamatkan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kepada</w:t>
      </w:r>
      <w:proofErr w:type="spellEnd"/>
      <w:r w:rsidRPr="004C5522">
        <w:rPr>
          <w:rFonts w:ascii="Georgia" w:eastAsia="Georgia" w:hAnsi="Georgia" w:cs="Georgia"/>
        </w:rPr>
        <w:t xml:space="preserve">-Nya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menaruh</w:t>
      </w:r>
      <w:proofErr w:type="spellEnd"/>
      <w:r w:rsidRPr="004C5522">
        <w:rPr>
          <w:rFonts w:ascii="Georgia" w:eastAsia="Georgia" w:hAnsi="Georgia" w:cs="Georgia"/>
        </w:rPr>
        <w:t xml:space="preserve"> </w:t>
      </w:r>
      <w:proofErr w:type="spellStart"/>
      <w:r w:rsidRPr="004C5522">
        <w:rPr>
          <w:rFonts w:ascii="Georgia" w:eastAsia="Georgia" w:hAnsi="Georgia" w:cs="Georgia"/>
        </w:rPr>
        <w:t>pengharapan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Amin.</w:t>
      </w:r>
    </w:p>
    <w:p w14:paraId="25E583E4" w14:textId="1260B370" w:rsidR="00283D5A" w:rsidRPr="0092292A" w:rsidRDefault="00283D5A" w:rsidP="0092292A">
      <w:pPr>
        <w:ind w:left="567" w:hanging="567"/>
        <w:rPr>
          <w:rFonts w:ascii="Georgia" w:eastAsia="Georgia" w:hAnsi="Georgia" w:cs="Georgia"/>
          <w:b/>
          <w:sz w:val="20"/>
        </w:rPr>
      </w:pPr>
      <w:r w:rsidRPr="0092292A">
        <w:rPr>
          <w:rFonts w:ascii="Georgia" w:eastAsia="Georgia" w:hAnsi="Georgia" w:cs="Georgia"/>
          <w:b/>
          <w:sz w:val="20"/>
          <w:lang w:val="id-ID"/>
        </w:rPr>
        <w:t>U</w:t>
      </w:r>
      <w:r w:rsidRPr="0092292A">
        <w:rPr>
          <w:rFonts w:ascii="Georgia" w:eastAsia="Georgia" w:hAnsi="Georgia" w:cs="Georgia"/>
          <w:b/>
          <w:sz w:val="20"/>
        </w:rPr>
        <w:t>:</w:t>
      </w:r>
      <w:r w:rsidRPr="0092292A">
        <w:rPr>
          <w:rFonts w:ascii="Georgia" w:eastAsia="Georgia" w:hAnsi="Georgia" w:cs="Georgia"/>
          <w:b/>
          <w:sz w:val="20"/>
        </w:rPr>
        <w:tab/>
      </w:r>
      <w:r w:rsidRPr="0092292A">
        <w:rPr>
          <w:rFonts w:ascii="Georgia" w:eastAsia="Georgia" w:hAnsi="Georgia" w:cs="Georgia"/>
          <w:b/>
          <w:i/>
          <w:sz w:val="20"/>
        </w:rPr>
        <w:t>(</w:t>
      </w:r>
      <w:proofErr w:type="spellStart"/>
      <w:r w:rsidRPr="0092292A">
        <w:rPr>
          <w:rFonts w:ascii="Georgia" w:eastAsia="Georgia" w:hAnsi="Georgia" w:cs="Georgia"/>
          <w:b/>
          <w:i/>
          <w:sz w:val="20"/>
        </w:rPr>
        <w:t>menyanyikan</w:t>
      </w:r>
      <w:proofErr w:type="spellEnd"/>
      <w:r w:rsidRPr="0092292A">
        <w:rPr>
          <w:rFonts w:ascii="Georgia" w:eastAsia="Georgia" w:hAnsi="Georgia" w:cs="Georgia"/>
          <w:b/>
          <w:i/>
          <w:sz w:val="20"/>
        </w:rPr>
        <w:t>)</w:t>
      </w:r>
      <w:r w:rsidRPr="0092292A">
        <w:rPr>
          <w:rFonts w:ascii="Georgia" w:eastAsia="Georgia" w:hAnsi="Georgia" w:cs="Georgia"/>
          <w:b/>
          <w:sz w:val="20"/>
        </w:rPr>
        <w:t xml:space="preserve"> Amin…amin…amin.</w:t>
      </w:r>
    </w:p>
    <w:p w14:paraId="71018197" w14:textId="3607FFA0" w:rsidR="00283D5A" w:rsidRPr="004C5522" w:rsidRDefault="00283D5A" w:rsidP="0092292A">
      <w:pPr>
        <w:ind w:left="567" w:hanging="567"/>
        <w:rPr>
          <w:rFonts w:ascii="Georgia" w:eastAsia="Georgia" w:hAnsi="Georgia" w:cs="Georgia"/>
        </w:rPr>
      </w:pPr>
      <w:r w:rsidRPr="004C5522">
        <w:rPr>
          <w:rFonts w:ascii="Georgia" w:eastAsia="Georgia" w:hAnsi="Georgia" w:cs="Georgia"/>
        </w:rPr>
        <w:t>PF:</w:t>
      </w:r>
      <w:r w:rsidRPr="004C5522">
        <w:rPr>
          <w:rFonts w:ascii="Georgia" w:eastAsia="Georgia" w:hAnsi="Georgia" w:cs="Georgia"/>
        </w:rPr>
        <w:tab/>
      </w:r>
      <w:proofErr w:type="spellStart"/>
      <w:r w:rsidRPr="004C5522">
        <w:rPr>
          <w:rFonts w:ascii="Georgia" w:eastAsia="Georgia" w:hAnsi="Georgia" w:cs="Georgia"/>
        </w:rPr>
        <w:t>Sengsara</w:t>
      </w:r>
      <w:proofErr w:type="spellEnd"/>
      <w:r w:rsidRPr="004C5522">
        <w:rPr>
          <w:rFonts w:ascii="Georgia" w:eastAsia="Georgia" w:hAnsi="Georgia" w:cs="Georgia"/>
        </w:rPr>
        <w:t xml:space="preserve"> dan </w:t>
      </w:r>
      <w:proofErr w:type="spellStart"/>
      <w:r w:rsidRPr="004C5522">
        <w:rPr>
          <w:rFonts w:ascii="Georgia" w:eastAsia="Georgia" w:hAnsi="Georgia" w:cs="Georgia"/>
        </w:rPr>
        <w:t>kematian</w:t>
      </w:r>
      <w:proofErr w:type="spellEnd"/>
      <w:r w:rsidRPr="004C5522">
        <w:rPr>
          <w:rFonts w:ascii="Georgia" w:eastAsia="Georgia" w:hAnsi="Georgia" w:cs="Georgia"/>
        </w:rPr>
        <w:t xml:space="preserve"> </w:t>
      </w:r>
      <w:proofErr w:type="spellStart"/>
      <w:r w:rsidRPr="004C5522">
        <w:rPr>
          <w:rFonts w:ascii="Georgia" w:eastAsia="Georgia" w:hAnsi="Georgia" w:cs="Georgia"/>
        </w:rPr>
        <w:t>Tuhan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Yesus</w:t>
      </w:r>
      <w:proofErr w:type="spellEnd"/>
      <w:r w:rsidRPr="004C5522">
        <w:rPr>
          <w:rFonts w:ascii="Georgia" w:eastAsia="Georgia" w:hAnsi="Georgia" w:cs="Georgia"/>
        </w:rPr>
        <w:t xml:space="preserve"> </w:t>
      </w:r>
      <w:proofErr w:type="spellStart"/>
      <w:r w:rsidRPr="004C5522">
        <w:rPr>
          <w:rFonts w:ascii="Georgia" w:eastAsia="Georgia" w:hAnsi="Georgia" w:cs="Georgia"/>
        </w:rPr>
        <w:t>Kristus</w:t>
      </w:r>
      <w:proofErr w:type="spellEnd"/>
      <w:r w:rsidRPr="004C5522">
        <w:rPr>
          <w:rFonts w:ascii="Georgia" w:eastAsia="Georgia" w:hAnsi="Georgia" w:cs="Georgia"/>
        </w:rPr>
        <w:t xml:space="preserve">, </w:t>
      </w:r>
      <w:proofErr w:type="spellStart"/>
      <w:r w:rsidRPr="004C5522">
        <w:rPr>
          <w:rFonts w:ascii="Georgia" w:eastAsia="Georgia" w:hAnsi="Georgia" w:cs="Georgia"/>
        </w:rPr>
        <w:t>menyampaikan</w:t>
      </w:r>
      <w:proofErr w:type="spellEnd"/>
      <w:r w:rsidRPr="004C5522">
        <w:rPr>
          <w:rFonts w:ascii="Georgia" w:eastAsia="Georgia" w:hAnsi="Georgia" w:cs="Georgia"/>
        </w:rPr>
        <w:t xml:space="preserve"> </w:t>
      </w:r>
      <w:proofErr w:type="spellStart"/>
      <w:r w:rsidRPr="004C5522">
        <w:rPr>
          <w:rFonts w:ascii="Georgia" w:eastAsia="Georgia" w:hAnsi="Georgia" w:cs="Georgia"/>
        </w:rPr>
        <w:t>serta</w:t>
      </w:r>
      <w:proofErr w:type="spellEnd"/>
      <w:r w:rsidRPr="004C5522">
        <w:rPr>
          <w:rFonts w:ascii="Georgia" w:eastAsia="Georgia" w:hAnsi="Georgia" w:cs="Georgia"/>
        </w:rPr>
        <w:t xml:space="preserve"> </w:t>
      </w:r>
      <w:proofErr w:type="spellStart"/>
      <w:r w:rsidRPr="004C5522">
        <w:rPr>
          <w:rFonts w:ascii="Georgia" w:eastAsia="Georgia" w:hAnsi="Georgia" w:cs="Georgia"/>
        </w:rPr>
        <w:t>menyatakan</w:t>
      </w:r>
      <w:proofErr w:type="spellEnd"/>
      <w:r w:rsidRPr="004C5522">
        <w:rPr>
          <w:rFonts w:ascii="Georgia" w:eastAsia="Georgia" w:hAnsi="Georgia" w:cs="Georgia"/>
        </w:rPr>
        <w:t xml:space="preserve"> </w:t>
      </w:r>
      <w:proofErr w:type="spellStart"/>
      <w:r w:rsidRPr="004C5522">
        <w:rPr>
          <w:rFonts w:ascii="Georgia" w:eastAsia="Georgia" w:hAnsi="Georgia" w:cs="Georgia"/>
        </w:rPr>
        <w:t>kasih</w:t>
      </w:r>
      <w:proofErr w:type="spellEnd"/>
      <w:r w:rsidRPr="004C5522">
        <w:rPr>
          <w:rFonts w:ascii="Georgia" w:eastAsia="Georgia" w:hAnsi="Georgia" w:cs="Georgia"/>
        </w:rPr>
        <w:t xml:space="preserve"> </w:t>
      </w:r>
      <w:proofErr w:type="spellStart"/>
      <w:r w:rsidRPr="004C5522">
        <w:rPr>
          <w:rFonts w:ascii="Georgia" w:eastAsia="Georgia" w:hAnsi="Georgia" w:cs="Georgia"/>
        </w:rPr>
        <w:t>karunia</w:t>
      </w:r>
      <w:proofErr w:type="spellEnd"/>
      <w:r w:rsidRPr="004C5522">
        <w:rPr>
          <w:rFonts w:ascii="Georgia" w:eastAsia="Georgia" w:hAnsi="Georgia" w:cs="Georgia"/>
        </w:rPr>
        <w:t xml:space="preserve"> Allah </w:t>
      </w:r>
      <w:proofErr w:type="spellStart"/>
      <w:r w:rsidRPr="004C5522">
        <w:rPr>
          <w:rFonts w:ascii="Georgia" w:eastAsia="Georgia" w:hAnsi="Georgia" w:cs="Georgia"/>
        </w:rPr>
        <w:t>bagimu</w:t>
      </w:r>
      <w:proofErr w:type="spellEnd"/>
      <w:r w:rsidRPr="004C5522">
        <w:rPr>
          <w:rFonts w:ascii="Georgia" w:eastAsia="Georgia" w:hAnsi="Georgia" w:cs="Georgia"/>
        </w:rPr>
        <w:t>.</w:t>
      </w:r>
    </w:p>
    <w:p w14:paraId="61D56DCC" w14:textId="22D08EEE" w:rsidR="00283D5A" w:rsidRPr="0092292A" w:rsidRDefault="00283D5A" w:rsidP="0092292A">
      <w:pPr>
        <w:ind w:left="567" w:hanging="567"/>
        <w:rPr>
          <w:rFonts w:ascii="Georgia" w:eastAsia="Georgia" w:hAnsi="Georgia" w:cs="Georgia"/>
          <w:b/>
          <w:sz w:val="20"/>
        </w:rPr>
      </w:pPr>
      <w:r w:rsidRPr="0092292A">
        <w:rPr>
          <w:rFonts w:ascii="Georgia" w:eastAsia="Georgia" w:hAnsi="Georgia" w:cs="Georgia"/>
          <w:b/>
          <w:sz w:val="20"/>
          <w:lang w:val="id-ID"/>
        </w:rPr>
        <w:t>U</w:t>
      </w:r>
      <w:r w:rsidRPr="0092292A">
        <w:rPr>
          <w:rFonts w:ascii="Georgia" w:eastAsia="Georgia" w:hAnsi="Georgia" w:cs="Georgia"/>
          <w:b/>
          <w:sz w:val="20"/>
        </w:rPr>
        <w:t>:</w:t>
      </w:r>
      <w:r w:rsidRPr="0092292A">
        <w:rPr>
          <w:rFonts w:ascii="Georgia" w:eastAsia="Georgia" w:hAnsi="Georgia" w:cs="Georgia"/>
          <w:b/>
          <w:sz w:val="20"/>
        </w:rPr>
        <w:tab/>
        <w:t xml:space="preserve">Dan </w:t>
      </w:r>
      <w:proofErr w:type="spellStart"/>
      <w:r w:rsidRPr="0092292A">
        <w:rPr>
          <w:rFonts w:ascii="Georgia" w:eastAsia="Georgia" w:hAnsi="Georgia" w:cs="Georgia"/>
          <w:b/>
          <w:sz w:val="20"/>
        </w:rPr>
        <w:t>bagimu</w:t>
      </w:r>
      <w:proofErr w:type="spellEnd"/>
      <w:r w:rsidRPr="0092292A">
        <w:rPr>
          <w:rFonts w:ascii="Georgia" w:eastAsia="Georgia" w:hAnsi="Georgia" w:cs="Georgia"/>
          <w:b/>
          <w:sz w:val="20"/>
        </w:rPr>
        <w:t xml:space="preserve"> juga.</w:t>
      </w:r>
    </w:p>
    <w:p w14:paraId="53E21355" w14:textId="77777777" w:rsidR="00283D5A" w:rsidRPr="004C5522" w:rsidRDefault="00283D5A" w:rsidP="00283D5A">
      <w:pPr>
        <w:ind w:left="284" w:hanging="284"/>
        <w:rPr>
          <w:rFonts w:ascii="Georgia" w:eastAsia="Georgia" w:hAnsi="Georgia" w:cs="Georgia"/>
          <w:b/>
        </w:rPr>
      </w:pPr>
    </w:p>
    <w:p w14:paraId="230C971F" w14:textId="77777777" w:rsidR="00283D5A" w:rsidRPr="004C5522" w:rsidRDefault="00283D5A" w:rsidP="00283D5A">
      <w:pPr>
        <w:rPr>
          <w:rFonts w:ascii="Georgia" w:eastAsia="Georgia" w:hAnsi="Georgia" w:cs="Georgia"/>
        </w:rPr>
      </w:pPr>
    </w:p>
    <w:p w14:paraId="350E41AD" w14:textId="77777777" w:rsidR="00283D5A" w:rsidRPr="004C5522" w:rsidRDefault="00283D5A" w:rsidP="0092292A">
      <w:pPr>
        <w:jc w:val="left"/>
        <w:rPr>
          <w:rFonts w:ascii="Georgia" w:eastAsia="Georgia" w:hAnsi="Georgia" w:cs="Georgia"/>
        </w:rPr>
      </w:pPr>
      <w:proofErr w:type="spellStart"/>
      <w:r w:rsidRPr="004C5522">
        <w:rPr>
          <w:rFonts w:ascii="Georgia" w:eastAsia="Georgia" w:hAnsi="Georgia" w:cs="Georgia"/>
        </w:rPr>
        <w:lastRenderedPageBreak/>
        <w:t>Lonceng</w:t>
      </w:r>
      <w:proofErr w:type="spellEnd"/>
      <w:r w:rsidRPr="004C5522">
        <w:rPr>
          <w:rFonts w:ascii="Georgia" w:eastAsia="Georgia" w:hAnsi="Georgia" w:cs="Georgia"/>
        </w:rPr>
        <w:t xml:space="preserve"> </w:t>
      </w:r>
      <w:proofErr w:type="spellStart"/>
      <w:r w:rsidRPr="004C5522">
        <w:rPr>
          <w:rFonts w:ascii="Georgia" w:eastAsia="Georgia" w:hAnsi="Georgia" w:cs="Georgia"/>
        </w:rPr>
        <w:t>dibunyikan</w:t>
      </w:r>
      <w:proofErr w:type="spellEnd"/>
      <w:r w:rsidRPr="004C5522">
        <w:rPr>
          <w:rFonts w:ascii="Georgia" w:eastAsia="Georgia" w:hAnsi="Georgia" w:cs="Georgia"/>
        </w:rPr>
        <w:t xml:space="preserve"> 3 kali, </w:t>
      </w:r>
      <w:proofErr w:type="spellStart"/>
      <w:r w:rsidRPr="004C5522">
        <w:rPr>
          <w:rFonts w:ascii="Georgia" w:eastAsia="Georgia" w:hAnsi="Georgia" w:cs="Georgia"/>
        </w:rPr>
        <w:t>suara</w:t>
      </w:r>
      <w:proofErr w:type="spellEnd"/>
      <w:r w:rsidRPr="004C5522">
        <w:rPr>
          <w:rFonts w:ascii="Georgia" w:eastAsia="Georgia" w:hAnsi="Georgia" w:cs="Georgia"/>
        </w:rPr>
        <w:t xml:space="preserve"> </w:t>
      </w:r>
      <w:proofErr w:type="spellStart"/>
      <w:r w:rsidRPr="004C5522">
        <w:rPr>
          <w:rFonts w:ascii="Georgia" w:eastAsia="Georgia" w:hAnsi="Georgia" w:cs="Georgia"/>
        </w:rPr>
        <w:t>guntur</w:t>
      </w:r>
      <w:proofErr w:type="spellEnd"/>
      <w:r w:rsidRPr="004C5522">
        <w:rPr>
          <w:rFonts w:ascii="Georgia" w:eastAsia="Georgia" w:hAnsi="Georgia" w:cs="Georgia"/>
        </w:rPr>
        <w:t xml:space="preserve"> </w:t>
      </w:r>
      <w:proofErr w:type="spellStart"/>
      <w:r w:rsidRPr="004C5522">
        <w:rPr>
          <w:rFonts w:ascii="Georgia" w:eastAsia="Georgia" w:hAnsi="Georgia" w:cs="Georgia"/>
        </w:rPr>
        <w:t>menggelegar</w:t>
      </w:r>
      <w:proofErr w:type="spellEnd"/>
      <w:r w:rsidRPr="004C5522">
        <w:rPr>
          <w:rFonts w:ascii="Georgia" w:eastAsia="Georgia" w:hAnsi="Georgia" w:cs="Georgia"/>
        </w:rPr>
        <w:t xml:space="preserve"> (sound effect), </w:t>
      </w:r>
      <w:proofErr w:type="spellStart"/>
      <w:r w:rsidRPr="004C5522">
        <w:rPr>
          <w:rFonts w:ascii="Georgia" w:eastAsia="Georgia" w:hAnsi="Georgia" w:cs="Georgia"/>
        </w:rPr>
        <w:t>musik</w:t>
      </w:r>
      <w:proofErr w:type="spellEnd"/>
      <w:r w:rsidRPr="004C5522">
        <w:rPr>
          <w:rFonts w:ascii="Georgia" w:eastAsia="Georgia" w:hAnsi="Georgia" w:cs="Georgia"/>
        </w:rPr>
        <w:t xml:space="preserve"> instrument (</w:t>
      </w:r>
      <w:hyperlink r:id="rId39">
        <w:r w:rsidRPr="004C5522">
          <w:rPr>
            <w:rFonts w:ascii="Georgia" w:eastAsia="Georgia" w:hAnsi="Georgia" w:cs="Georgia"/>
            <w:u w:val="single"/>
          </w:rPr>
          <w:t>https://www.youtube.com/watch?v=ZBmHs8pM2So&amp;ab_channel=AeolusQuartet</w:t>
        </w:r>
      </w:hyperlink>
      <w:r w:rsidRPr="004C5522">
        <w:rPr>
          <w:rFonts w:ascii="Georgia" w:eastAsia="Georgia" w:hAnsi="Georgia" w:cs="Georgia"/>
        </w:rPr>
        <w:t>)</w:t>
      </w:r>
    </w:p>
    <w:p w14:paraId="7EFA5346" w14:textId="77777777" w:rsidR="00283D5A" w:rsidRPr="004C5522" w:rsidRDefault="00283D5A" w:rsidP="00283D5A">
      <w:pPr>
        <w:rPr>
          <w:rFonts w:ascii="Georgia" w:eastAsia="Georgia" w:hAnsi="Georgia" w:cs="Georgia"/>
        </w:rPr>
      </w:pPr>
    </w:p>
    <w:p w14:paraId="6459A4EE" w14:textId="46831C41" w:rsidR="00283D5A" w:rsidRPr="004C5522" w:rsidRDefault="00283D5A" w:rsidP="00283D5A">
      <w:pPr>
        <w:jc w:val="right"/>
        <w:rPr>
          <w:rFonts w:ascii="Georgia" w:eastAsia="Georgia" w:hAnsi="Georgia" w:cs="Georgia"/>
          <w:i/>
          <w:iCs/>
          <w:lang w:val="id-ID"/>
        </w:rPr>
      </w:pPr>
      <w:r w:rsidRPr="004C5522">
        <w:rPr>
          <w:rFonts w:ascii="Georgia" w:eastAsia="Georgia" w:hAnsi="Georgia" w:cs="Georgia"/>
          <w:i/>
          <w:iCs/>
          <w:lang w:val="id-ID"/>
        </w:rPr>
        <w:t>(</w:t>
      </w:r>
      <w:r w:rsidR="0074734C">
        <w:rPr>
          <w:rFonts w:ascii="Georgia" w:hAnsi="Georgia"/>
          <w:i/>
          <w:iCs/>
          <w:lang w:val="id-ID"/>
        </w:rPr>
        <w:t>Um</w:t>
      </w:r>
      <w:r w:rsidR="0074734C">
        <w:rPr>
          <w:rFonts w:ascii="Georgia" w:hAnsi="Georgia"/>
          <w:i/>
          <w:iCs/>
          <w:lang w:val="de-DE"/>
        </w:rPr>
        <w:t>at</w:t>
      </w:r>
      <w:r w:rsidR="0074734C" w:rsidRPr="004C5522">
        <w:rPr>
          <w:rFonts w:ascii="Georgia" w:eastAsia="Georgia" w:hAnsi="Georgia" w:cs="Georgia"/>
          <w:i/>
          <w:iCs/>
          <w:lang w:val="id-ID"/>
        </w:rPr>
        <w:t xml:space="preserve"> </w:t>
      </w:r>
      <w:r w:rsidRPr="004C5522">
        <w:rPr>
          <w:rFonts w:ascii="Georgia" w:eastAsia="Georgia" w:hAnsi="Georgia" w:cs="Georgia"/>
          <w:i/>
          <w:iCs/>
          <w:lang w:val="id-ID"/>
        </w:rPr>
        <w:t>Duduk)</w:t>
      </w:r>
    </w:p>
    <w:p w14:paraId="5E192C14" w14:textId="77777777" w:rsidR="00283D5A" w:rsidRPr="004C5522" w:rsidRDefault="00283D5A" w:rsidP="00283D5A">
      <w:pPr>
        <w:rPr>
          <w:rFonts w:ascii="Georgia" w:eastAsia="Georgia" w:hAnsi="Georgia" w:cs="Georgia"/>
          <w:i/>
        </w:rPr>
      </w:pPr>
      <w:proofErr w:type="spellStart"/>
      <w:r w:rsidRPr="004C5522">
        <w:rPr>
          <w:rFonts w:ascii="Georgia" w:eastAsia="Georgia" w:hAnsi="Georgia" w:cs="Georgia"/>
        </w:rPr>
        <w:t>Pembacaan</w:t>
      </w:r>
      <w:proofErr w:type="spellEnd"/>
      <w:r w:rsidRPr="004C5522">
        <w:rPr>
          <w:rFonts w:ascii="Georgia" w:eastAsia="Georgia" w:hAnsi="Georgia" w:cs="Georgia"/>
        </w:rPr>
        <w:t xml:space="preserve"> </w:t>
      </w:r>
      <w:proofErr w:type="spellStart"/>
      <w:r w:rsidRPr="004C5522">
        <w:rPr>
          <w:rFonts w:ascii="Georgia" w:eastAsia="Georgia" w:hAnsi="Georgia" w:cs="Georgia"/>
        </w:rPr>
        <w:t>Yesaya</w:t>
      </w:r>
      <w:proofErr w:type="spellEnd"/>
      <w:r w:rsidRPr="004C5522">
        <w:rPr>
          <w:rFonts w:ascii="Georgia" w:eastAsia="Georgia" w:hAnsi="Georgia" w:cs="Georgia"/>
        </w:rPr>
        <w:t xml:space="preserve"> 52:13-15 </w:t>
      </w:r>
      <w:r w:rsidRPr="004C5522">
        <w:rPr>
          <w:rFonts w:ascii="Georgia" w:eastAsia="Georgia" w:hAnsi="Georgia" w:cs="Georgia"/>
          <w:i/>
        </w:rPr>
        <w:t>(</w:t>
      </w:r>
      <w:proofErr w:type="spellStart"/>
      <w:r w:rsidRPr="004C5522">
        <w:rPr>
          <w:rFonts w:ascii="Georgia" w:eastAsia="Georgia" w:hAnsi="Georgia" w:cs="Georgia"/>
          <w:i/>
        </w:rPr>
        <w:t>diiringi</w:t>
      </w:r>
      <w:proofErr w:type="spellEnd"/>
      <w:r w:rsidRPr="004C5522">
        <w:rPr>
          <w:rFonts w:ascii="Georgia" w:eastAsia="Georgia" w:hAnsi="Georgia" w:cs="Georgia"/>
          <w:i/>
        </w:rPr>
        <w:t xml:space="preserve"> </w:t>
      </w:r>
      <w:proofErr w:type="spellStart"/>
      <w:r w:rsidRPr="004C5522">
        <w:rPr>
          <w:rFonts w:ascii="Georgia" w:eastAsia="Georgia" w:hAnsi="Georgia" w:cs="Georgia"/>
          <w:i/>
        </w:rPr>
        <w:t>musik</w:t>
      </w:r>
      <w:proofErr w:type="spellEnd"/>
      <w:r w:rsidRPr="004C5522">
        <w:rPr>
          <w:rFonts w:ascii="Georgia" w:eastAsia="Georgia" w:hAnsi="Georgia" w:cs="Georgia"/>
          <w:i/>
        </w:rPr>
        <w:t xml:space="preserve"> </w:t>
      </w:r>
      <w:proofErr w:type="spellStart"/>
      <w:r w:rsidRPr="004C5522">
        <w:rPr>
          <w:rFonts w:ascii="Georgia" w:eastAsia="Georgia" w:hAnsi="Georgia" w:cs="Georgia"/>
          <w:i/>
        </w:rPr>
        <w:t>instrumen</w:t>
      </w:r>
      <w:proofErr w:type="spellEnd"/>
      <w:r w:rsidRPr="004C5522">
        <w:rPr>
          <w:rFonts w:ascii="Georgia" w:eastAsia="Georgia" w:hAnsi="Georgia" w:cs="Georgia"/>
          <w:i/>
        </w:rPr>
        <w:t xml:space="preserve"> pada link di </w:t>
      </w:r>
      <w:proofErr w:type="spellStart"/>
      <w:r w:rsidRPr="004C5522">
        <w:rPr>
          <w:rFonts w:ascii="Georgia" w:eastAsia="Georgia" w:hAnsi="Georgia" w:cs="Georgia"/>
          <w:i/>
        </w:rPr>
        <w:t>atas</w:t>
      </w:r>
      <w:proofErr w:type="spellEnd"/>
      <w:r w:rsidRPr="004C5522">
        <w:rPr>
          <w:rFonts w:ascii="Georgia" w:eastAsia="Georgia" w:hAnsi="Georgia" w:cs="Georgia"/>
          <w:i/>
        </w:rPr>
        <w:t>)</w:t>
      </w:r>
    </w:p>
    <w:p w14:paraId="06BCF182" w14:textId="6BE67BAF"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L: </w:t>
      </w:r>
      <w:r w:rsidRPr="004C5522">
        <w:rPr>
          <w:rFonts w:ascii="Georgia" w:eastAsia="Georgia" w:hAnsi="Georgia" w:cs="Georgia"/>
        </w:rPr>
        <w:tab/>
      </w:r>
      <w:proofErr w:type="spellStart"/>
      <w:r w:rsidRPr="004C5522">
        <w:rPr>
          <w:rFonts w:ascii="Georgia" w:eastAsia="Georgia" w:hAnsi="Georgia" w:cs="Georgia"/>
        </w:rPr>
        <w:t>Sesungguhnya</w:t>
      </w:r>
      <w:proofErr w:type="spellEnd"/>
      <w:r w:rsidRPr="004C5522">
        <w:rPr>
          <w:rFonts w:ascii="Georgia" w:eastAsia="Georgia" w:hAnsi="Georgia" w:cs="Georgia"/>
        </w:rPr>
        <w:t xml:space="preserve">, hamba-Ku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berhasil</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ditinggikan</w:t>
      </w:r>
      <w:proofErr w:type="spellEnd"/>
      <w:r w:rsidRPr="004C5522">
        <w:rPr>
          <w:rFonts w:ascii="Georgia" w:eastAsia="Georgia" w:hAnsi="Georgia" w:cs="Georgia"/>
        </w:rPr>
        <w:t xml:space="preserve">, </w:t>
      </w:r>
      <w:proofErr w:type="spellStart"/>
      <w:r w:rsidRPr="004C5522">
        <w:rPr>
          <w:rFonts w:ascii="Georgia" w:eastAsia="Georgia" w:hAnsi="Georgia" w:cs="Georgia"/>
        </w:rPr>
        <w:t>disanjung</w:t>
      </w:r>
      <w:proofErr w:type="spellEnd"/>
      <w:r w:rsidRPr="004C5522">
        <w:rPr>
          <w:rFonts w:ascii="Georgia" w:eastAsia="Georgia" w:hAnsi="Georgia" w:cs="Georgia"/>
        </w:rPr>
        <w:t xml:space="preserve"> dan </w:t>
      </w:r>
      <w:proofErr w:type="spellStart"/>
      <w:r w:rsidRPr="004C5522">
        <w:rPr>
          <w:rFonts w:ascii="Georgia" w:eastAsia="Georgia" w:hAnsi="Georgia" w:cs="Georgia"/>
        </w:rPr>
        <w:t>dimuliakan</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banyak</w:t>
      </w:r>
      <w:proofErr w:type="spellEnd"/>
      <w:r w:rsidRPr="004C5522">
        <w:rPr>
          <w:rFonts w:ascii="Georgia" w:eastAsia="Georgia" w:hAnsi="Georgia" w:cs="Georgia"/>
        </w:rPr>
        <w:t xml:space="preserve"> orang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tertegun</w:t>
      </w:r>
      <w:proofErr w:type="spellEnd"/>
      <w:r w:rsidRPr="004C5522">
        <w:rPr>
          <w:rFonts w:ascii="Georgia" w:eastAsia="Georgia" w:hAnsi="Georgia" w:cs="Georgia"/>
        </w:rPr>
        <w:t xml:space="preserve"> </w:t>
      </w:r>
      <w:proofErr w:type="spellStart"/>
      <w:r w:rsidRPr="004C5522">
        <w:rPr>
          <w:rFonts w:ascii="Georgia" w:eastAsia="Georgia" w:hAnsi="Georgia" w:cs="Georgia"/>
        </w:rPr>
        <w:t>melihat</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 </w:t>
      </w:r>
      <w:proofErr w:type="spellStart"/>
      <w:r w:rsidRPr="004C5522">
        <w:rPr>
          <w:rFonts w:ascii="Georgia" w:eastAsia="Georgia" w:hAnsi="Georgia" w:cs="Georgia"/>
        </w:rPr>
        <w:t>begitu</w:t>
      </w:r>
      <w:proofErr w:type="spellEnd"/>
      <w:r w:rsidRPr="004C5522">
        <w:rPr>
          <w:rFonts w:ascii="Georgia" w:eastAsia="Georgia" w:hAnsi="Georgia" w:cs="Georgia"/>
        </w:rPr>
        <w:t xml:space="preserve"> </w:t>
      </w:r>
      <w:proofErr w:type="spellStart"/>
      <w:r w:rsidRPr="004C5522">
        <w:rPr>
          <w:rFonts w:ascii="Georgia" w:eastAsia="Georgia" w:hAnsi="Georgia" w:cs="Georgia"/>
        </w:rPr>
        <w:t>buruk</w:t>
      </w:r>
      <w:proofErr w:type="spellEnd"/>
      <w:r w:rsidRPr="004C5522">
        <w:rPr>
          <w:rFonts w:ascii="Georgia" w:eastAsia="Georgia" w:hAnsi="Georgia" w:cs="Georgia"/>
        </w:rPr>
        <w:t xml:space="preserve"> </w:t>
      </w:r>
      <w:proofErr w:type="spellStart"/>
      <w:r w:rsidRPr="004C5522">
        <w:rPr>
          <w:rFonts w:ascii="Georgia" w:eastAsia="Georgia" w:hAnsi="Georgia" w:cs="Georgia"/>
        </w:rPr>
        <w:t>rupanya</w:t>
      </w:r>
      <w:proofErr w:type="spellEnd"/>
      <w:r w:rsidRPr="004C5522">
        <w:rPr>
          <w:rFonts w:ascii="Georgia" w:eastAsia="Georgia" w:hAnsi="Georgia" w:cs="Georgia"/>
        </w:rPr>
        <w:t xml:space="preserve">, </w:t>
      </w:r>
      <w:proofErr w:type="spellStart"/>
      <w:r w:rsidRPr="004C5522">
        <w:rPr>
          <w:rFonts w:ascii="Georgia" w:eastAsia="Georgia" w:hAnsi="Georgia" w:cs="Georgia"/>
        </w:rPr>
        <w:t>bukan</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manusia</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dan </w:t>
      </w:r>
      <w:proofErr w:type="spellStart"/>
      <w:r w:rsidRPr="004C5522">
        <w:rPr>
          <w:rFonts w:ascii="Georgia" w:eastAsia="Georgia" w:hAnsi="Georgia" w:cs="Georgia"/>
        </w:rPr>
        <w:t>tampaknya</w:t>
      </w:r>
      <w:proofErr w:type="spellEnd"/>
      <w:r w:rsidRPr="004C5522">
        <w:rPr>
          <w:rFonts w:ascii="Georgia" w:eastAsia="Georgia" w:hAnsi="Georgia" w:cs="Georgia"/>
        </w:rPr>
        <w:t xml:space="preserve"> </w:t>
      </w:r>
      <w:proofErr w:type="spellStart"/>
      <w:r w:rsidRPr="004C5522">
        <w:rPr>
          <w:rFonts w:ascii="Georgia" w:eastAsia="Georgia" w:hAnsi="Georgia" w:cs="Georgia"/>
        </w:rPr>
        <w:t>bukan</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anak</w:t>
      </w:r>
      <w:proofErr w:type="spellEnd"/>
      <w:r w:rsidRPr="004C5522">
        <w:rPr>
          <w:rFonts w:ascii="Georgia" w:eastAsia="Georgia" w:hAnsi="Georgia" w:cs="Georgia"/>
        </w:rPr>
        <w:t xml:space="preserve"> </w:t>
      </w:r>
      <w:proofErr w:type="spellStart"/>
      <w:r w:rsidRPr="004C5522">
        <w:rPr>
          <w:rFonts w:ascii="Georgia" w:eastAsia="Georgia" w:hAnsi="Georgia" w:cs="Georgia"/>
        </w:rPr>
        <w:t>manusia</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 </w:t>
      </w:r>
      <w:proofErr w:type="spellStart"/>
      <w:r w:rsidRPr="004C5522">
        <w:rPr>
          <w:rFonts w:ascii="Georgia" w:eastAsia="Georgia" w:hAnsi="Georgia" w:cs="Georgia"/>
        </w:rPr>
        <w:t>demikianlah</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membuat</w:t>
      </w:r>
      <w:proofErr w:type="spellEnd"/>
      <w:r w:rsidRPr="004C5522">
        <w:rPr>
          <w:rFonts w:ascii="Georgia" w:eastAsia="Georgia" w:hAnsi="Georgia" w:cs="Georgia"/>
        </w:rPr>
        <w:t xml:space="preserve"> </w:t>
      </w:r>
      <w:proofErr w:type="spellStart"/>
      <w:r w:rsidRPr="004C5522">
        <w:rPr>
          <w:rFonts w:ascii="Georgia" w:eastAsia="Georgia" w:hAnsi="Georgia" w:cs="Georgia"/>
        </w:rPr>
        <w:t>tercengang</w:t>
      </w:r>
      <w:proofErr w:type="spellEnd"/>
      <w:r w:rsidRPr="004C5522">
        <w:rPr>
          <w:rFonts w:ascii="Georgia" w:eastAsia="Georgia" w:hAnsi="Georgia" w:cs="Georgia"/>
        </w:rPr>
        <w:t xml:space="preserve"> </w:t>
      </w:r>
      <w:proofErr w:type="spellStart"/>
      <w:r w:rsidRPr="004C5522">
        <w:rPr>
          <w:rFonts w:ascii="Georgia" w:eastAsia="Georgia" w:hAnsi="Georgia" w:cs="Georgia"/>
        </w:rPr>
        <w:t>banyak</w:t>
      </w:r>
      <w:proofErr w:type="spellEnd"/>
      <w:r w:rsidRPr="004C5522">
        <w:rPr>
          <w:rFonts w:ascii="Georgia" w:eastAsia="Georgia" w:hAnsi="Georgia" w:cs="Georgia"/>
        </w:rPr>
        <w:t xml:space="preserve"> </w:t>
      </w:r>
      <w:proofErr w:type="spellStart"/>
      <w:r w:rsidRPr="004C5522">
        <w:rPr>
          <w:rFonts w:ascii="Georgia" w:eastAsia="Georgia" w:hAnsi="Georgia" w:cs="Georgia"/>
        </w:rPr>
        <w:t>bangsa</w:t>
      </w:r>
      <w:proofErr w:type="spellEnd"/>
      <w:r w:rsidRPr="004C5522">
        <w:rPr>
          <w:rFonts w:ascii="Georgia" w:eastAsia="Georgia" w:hAnsi="Georgia" w:cs="Georgia"/>
        </w:rPr>
        <w:t xml:space="preserve">, raja-raja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mengatupkan</w:t>
      </w:r>
      <w:proofErr w:type="spellEnd"/>
      <w:r w:rsidRPr="004C5522">
        <w:rPr>
          <w:rFonts w:ascii="Georgia" w:eastAsia="Georgia" w:hAnsi="Georgia" w:cs="Georgia"/>
        </w:rPr>
        <w:t xml:space="preserve"> </w:t>
      </w:r>
      <w:proofErr w:type="spellStart"/>
      <w:r w:rsidRPr="004C5522">
        <w:rPr>
          <w:rFonts w:ascii="Georgia" w:eastAsia="Georgia" w:hAnsi="Georgia" w:cs="Georgia"/>
        </w:rPr>
        <w:t>mulutnya</w:t>
      </w:r>
      <w:proofErr w:type="spellEnd"/>
      <w:r w:rsidRPr="004C5522">
        <w:rPr>
          <w:rFonts w:ascii="Georgia" w:eastAsia="Georgia" w:hAnsi="Georgia" w:cs="Georgia"/>
        </w:rPr>
        <w:t xml:space="preserve"> </w:t>
      </w:r>
      <w:proofErr w:type="spellStart"/>
      <w:r w:rsidRPr="004C5522">
        <w:rPr>
          <w:rFonts w:ascii="Georgia" w:eastAsia="Georgia" w:hAnsi="Georgia" w:cs="Georgia"/>
        </w:rPr>
        <w:t>melihat</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w:t>
      </w:r>
    </w:p>
    <w:p w14:paraId="1989AD78"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sebab</w:t>
      </w:r>
      <w:proofErr w:type="spellEnd"/>
      <w:r w:rsidRPr="004C5522">
        <w:rPr>
          <w:rFonts w:ascii="Georgia" w:eastAsia="Georgia" w:hAnsi="Georgia" w:cs="Georgia"/>
        </w:rPr>
        <w:t xml:space="preserve"> </w:t>
      </w:r>
      <w:proofErr w:type="spellStart"/>
      <w:r w:rsidRPr="004C5522">
        <w:rPr>
          <w:rFonts w:ascii="Georgia" w:eastAsia="Georgia" w:hAnsi="Georgia" w:cs="Georgia"/>
        </w:rPr>
        <w:t>apa</w:t>
      </w:r>
      <w:proofErr w:type="spellEnd"/>
      <w:r w:rsidRPr="004C5522">
        <w:rPr>
          <w:rFonts w:ascii="Georgia" w:eastAsia="Georgia" w:hAnsi="Georgia" w:cs="Georgia"/>
        </w:rPr>
        <w:t xml:space="preserve"> yang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diceritakan</w:t>
      </w:r>
      <w:proofErr w:type="spellEnd"/>
      <w:r w:rsidRPr="004C5522">
        <w:rPr>
          <w:rFonts w:ascii="Georgia" w:eastAsia="Georgia" w:hAnsi="Georgia" w:cs="Georgia"/>
        </w:rPr>
        <w:t xml:space="preserve"> </w:t>
      </w:r>
      <w:proofErr w:type="spellStart"/>
      <w:r w:rsidRPr="004C5522">
        <w:rPr>
          <w:rFonts w:ascii="Georgia" w:eastAsia="Georgia" w:hAnsi="Georgia" w:cs="Georgia"/>
        </w:rPr>
        <w:t>kepada</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lihat</w:t>
      </w:r>
      <w:proofErr w:type="spellEnd"/>
      <w:r w:rsidRPr="004C5522">
        <w:rPr>
          <w:rFonts w:ascii="Georgia" w:eastAsia="Georgia" w:hAnsi="Georgia" w:cs="Georgia"/>
        </w:rPr>
        <w:t xml:space="preserve">, dan </w:t>
      </w:r>
      <w:proofErr w:type="spellStart"/>
      <w:r w:rsidRPr="004C5522">
        <w:rPr>
          <w:rFonts w:ascii="Georgia" w:eastAsia="Georgia" w:hAnsi="Georgia" w:cs="Georgia"/>
        </w:rPr>
        <w:t>apa</w:t>
      </w:r>
      <w:proofErr w:type="spellEnd"/>
      <w:r w:rsidRPr="004C5522">
        <w:rPr>
          <w:rFonts w:ascii="Georgia" w:eastAsia="Georgia" w:hAnsi="Georgia" w:cs="Georgia"/>
        </w:rPr>
        <w:t xml:space="preserve"> yang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dengar</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pahami</w:t>
      </w:r>
      <w:proofErr w:type="spellEnd"/>
      <w:r w:rsidRPr="004C5522">
        <w:rPr>
          <w:rFonts w:ascii="Georgia" w:eastAsia="Georgia" w:hAnsi="Georgia" w:cs="Georgia"/>
        </w:rPr>
        <w:t>.</w:t>
      </w:r>
    </w:p>
    <w:p w14:paraId="499639FA" w14:textId="2DEDE987" w:rsidR="00283D5A" w:rsidRPr="004C5522" w:rsidRDefault="00283D5A" w:rsidP="0092292A">
      <w:pPr>
        <w:ind w:left="567" w:hanging="567"/>
        <w:rPr>
          <w:rFonts w:ascii="Georgia" w:eastAsia="Georgia" w:hAnsi="Georgia" w:cs="Georgia"/>
          <w:b/>
        </w:rPr>
      </w:pPr>
      <w:r w:rsidRPr="0092292A">
        <w:rPr>
          <w:rFonts w:ascii="Georgia" w:eastAsia="Georgia" w:hAnsi="Georgia" w:cs="Georgia"/>
        </w:rPr>
        <w:t>PNJ:</w:t>
      </w:r>
      <w:r w:rsidRPr="004C5522">
        <w:rPr>
          <w:rFonts w:ascii="Georgia" w:eastAsia="Georgia" w:hAnsi="Georgia" w:cs="Georgia"/>
          <w:b/>
        </w:rPr>
        <w:t xml:space="preserve"> </w:t>
      </w:r>
      <w:r w:rsidR="0092292A">
        <w:rPr>
          <w:rFonts w:ascii="Georgia" w:eastAsia="Georgia" w:hAnsi="Georgia" w:cs="Georgia"/>
          <w:b/>
        </w:rPr>
        <w:tab/>
      </w:r>
      <w:proofErr w:type="spellStart"/>
      <w:r w:rsidRPr="0092292A">
        <w:rPr>
          <w:rFonts w:ascii="Georgia" w:eastAsia="Georgia" w:hAnsi="Georgia" w:cs="Georgia"/>
        </w:rPr>
        <w:t>Menyanyikan</w:t>
      </w:r>
      <w:proofErr w:type="spellEnd"/>
      <w:r w:rsidRPr="0092292A">
        <w:rPr>
          <w:rFonts w:ascii="Georgia" w:eastAsia="Georgia" w:hAnsi="Georgia" w:cs="Georgia"/>
        </w:rPr>
        <w:t xml:space="preserve"> KJ 168c:1 “HAI DUNIA</w:t>
      </w:r>
      <w:r w:rsidRPr="0092292A">
        <w:rPr>
          <w:rFonts w:ascii="Georgia" w:eastAsia="Georgia" w:hAnsi="Georgia" w:cs="Georgia"/>
          <w:lang w:val="id-ID"/>
        </w:rPr>
        <w:t>,</w:t>
      </w:r>
      <w:r w:rsidRPr="0092292A">
        <w:rPr>
          <w:rFonts w:ascii="Georgia" w:eastAsia="Georgia" w:hAnsi="Georgia" w:cs="Georgia"/>
        </w:rPr>
        <w:t xml:space="preserve"> LIHAT TUHAN”</w:t>
      </w:r>
    </w:p>
    <w:p w14:paraId="233AFF98" w14:textId="77777777" w:rsidR="00283D5A" w:rsidRPr="004C5522" w:rsidRDefault="00283D5A" w:rsidP="008B7C1C">
      <w:pPr>
        <w:numPr>
          <w:ilvl w:val="0"/>
          <w:numId w:val="38"/>
        </w:numPr>
        <w:pBdr>
          <w:top w:val="nil"/>
          <w:left w:val="nil"/>
          <w:bottom w:val="nil"/>
          <w:right w:val="nil"/>
          <w:between w:val="nil"/>
        </w:pBdr>
        <w:ind w:left="993" w:hanging="426"/>
        <w:rPr>
          <w:rFonts w:ascii="Georgia" w:eastAsia="Georgia" w:hAnsi="Georgia" w:cs="Georgia"/>
        </w:rPr>
      </w:pPr>
      <w:r w:rsidRPr="004C5522">
        <w:rPr>
          <w:rFonts w:ascii="Georgia" w:eastAsia="Georgia" w:hAnsi="Georgia" w:cs="Georgia"/>
        </w:rPr>
        <w:t xml:space="preserve">Hai dunia, </w:t>
      </w:r>
      <w:proofErr w:type="spellStart"/>
      <w:r w:rsidRPr="004C5522">
        <w:rPr>
          <w:rFonts w:ascii="Georgia" w:eastAsia="Georgia" w:hAnsi="Georgia" w:cs="Georgia"/>
        </w:rPr>
        <w:t>lihat</w:t>
      </w:r>
      <w:proofErr w:type="spellEnd"/>
      <w:r w:rsidRPr="004C5522">
        <w:rPr>
          <w:rFonts w:ascii="Georgia" w:eastAsia="Georgia" w:hAnsi="Georgia" w:cs="Georgia"/>
        </w:rPr>
        <w:t xml:space="preserve"> </w:t>
      </w:r>
      <w:proofErr w:type="spellStart"/>
      <w:r w:rsidRPr="004C5522">
        <w:rPr>
          <w:rFonts w:ascii="Georgia" w:eastAsia="Georgia" w:hAnsi="Georgia" w:cs="Georgia"/>
        </w:rPr>
        <w:t>Tuhan</w:t>
      </w:r>
      <w:proofErr w:type="spellEnd"/>
      <w:r w:rsidRPr="004C5522">
        <w:rPr>
          <w:rFonts w:ascii="Georgia" w:eastAsia="Georgia" w:hAnsi="Georgia" w:cs="Georgia"/>
        </w:rPr>
        <w:t xml:space="preserve">, Sang Surya </w:t>
      </w:r>
      <w:proofErr w:type="spellStart"/>
      <w:r w:rsidRPr="004C5522">
        <w:rPr>
          <w:rFonts w:ascii="Georgia" w:eastAsia="Georgia" w:hAnsi="Georgia" w:cs="Georgia"/>
        </w:rPr>
        <w:t>kehidupan</w:t>
      </w:r>
      <w:proofErr w:type="spellEnd"/>
      <w:r w:rsidRPr="004C5522">
        <w:rPr>
          <w:rFonts w:ascii="Georgia" w:eastAsia="Georgia" w:hAnsi="Georgia" w:cs="Georgia"/>
        </w:rPr>
        <w:t xml:space="preserve">, </w:t>
      </w:r>
      <w:proofErr w:type="spellStart"/>
      <w:r w:rsidRPr="004C5522">
        <w:rPr>
          <w:rFonts w:ascii="Georgia" w:eastAsia="Georgia" w:hAnsi="Georgia" w:cs="Georgia"/>
        </w:rPr>
        <w:t>tergantung</w:t>
      </w:r>
      <w:proofErr w:type="spellEnd"/>
      <w:r w:rsidRPr="004C5522">
        <w:rPr>
          <w:rFonts w:ascii="Georgia" w:eastAsia="Georgia" w:hAnsi="Georgia" w:cs="Georgia"/>
        </w:rPr>
        <w:t xml:space="preserve"> di </w:t>
      </w:r>
      <w:proofErr w:type="spellStart"/>
      <w:r w:rsidRPr="004C5522">
        <w:rPr>
          <w:rFonts w:ascii="Georgia" w:eastAsia="Georgia" w:hAnsi="Georgia" w:cs="Georgia"/>
        </w:rPr>
        <w:t>salib</w:t>
      </w:r>
      <w:proofErr w:type="spellEnd"/>
      <w:r w:rsidRPr="004C5522">
        <w:rPr>
          <w:rFonts w:ascii="Georgia" w:eastAsia="Georgia" w:hAnsi="Georgia" w:cs="Georgia"/>
        </w:rPr>
        <w:t>.</w:t>
      </w:r>
    </w:p>
    <w:p w14:paraId="296C208B" w14:textId="77777777" w:rsidR="00283D5A" w:rsidRPr="004C5522" w:rsidRDefault="00283D5A" w:rsidP="0092292A">
      <w:pPr>
        <w:ind w:left="993"/>
        <w:rPr>
          <w:rFonts w:ascii="Georgia" w:eastAsia="Georgia" w:hAnsi="Georgia" w:cs="Georgia"/>
        </w:rPr>
      </w:pPr>
      <w:r w:rsidRPr="004C5522">
        <w:rPr>
          <w:rFonts w:ascii="Georgia" w:eastAsia="Georgia" w:hAnsi="Georgia" w:cs="Georgia"/>
        </w:rPr>
        <w:t xml:space="preserve">Sang Raja </w:t>
      </w:r>
      <w:proofErr w:type="spellStart"/>
      <w:r w:rsidRPr="004C5522">
        <w:rPr>
          <w:rFonts w:ascii="Georgia" w:eastAsia="Georgia" w:hAnsi="Georgia" w:cs="Georgia"/>
        </w:rPr>
        <w:t>Kemuliaan</w:t>
      </w:r>
      <w:proofErr w:type="spellEnd"/>
      <w:r w:rsidRPr="004C5522">
        <w:rPr>
          <w:rFonts w:ascii="Georgia" w:eastAsia="Georgia" w:hAnsi="Georgia" w:cs="Georgia"/>
        </w:rPr>
        <w:t xml:space="preserve"> </w:t>
      </w:r>
      <w:proofErr w:type="spellStart"/>
      <w:r w:rsidRPr="004C5522">
        <w:rPr>
          <w:rFonts w:ascii="Georgia" w:eastAsia="Georgia" w:hAnsi="Georgia" w:cs="Georgia"/>
        </w:rPr>
        <w:t>menanggung</w:t>
      </w:r>
      <w:proofErr w:type="spellEnd"/>
      <w:r w:rsidRPr="004C5522">
        <w:rPr>
          <w:rFonts w:ascii="Georgia" w:eastAsia="Georgia" w:hAnsi="Georgia" w:cs="Georgia"/>
        </w:rPr>
        <w:t xml:space="preserve"> </w:t>
      </w:r>
      <w:proofErr w:type="spellStart"/>
      <w:r w:rsidRPr="004C5522">
        <w:rPr>
          <w:rFonts w:ascii="Georgia" w:eastAsia="Georgia" w:hAnsi="Georgia" w:cs="Georgia"/>
        </w:rPr>
        <w:t>penghinaan</w:t>
      </w:r>
      <w:proofErr w:type="spellEnd"/>
      <w:r w:rsidRPr="004C5522">
        <w:rPr>
          <w:rFonts w:ascii="Georgia" w:eastAsia="Georgia" w:hAnsi="Georgia" w:cs="Georgia"/>
        </w:rPr>
        <w:t xml:space="preserve">, </w:t>
      </w:r>
      <w:proofErr w:type="spellStart"/>
      <w:r w:rsidRPr="004C5522">
        <w:rPr>
          <w:rFonts w:ascii="Georgia" w:eastAsia="Georgia" w:hAnsi="Georgia" w:cs="Georgia"/>
        </w:rPr>
        <w:t>sengsara</w:t>
      </w:r>
      <w:proofErr w:type="spellEnd"/>
      <w:r w:rsidRPr="004C5522">
        <w:rPr>
          <w:rFonts w:ascii="Georgia" w:eastAsia="Georgia" w:hAnsi="Georgia" w:cs="Georgia"/>
        </w:rPr>
        <w:t xml:space="preserve"> </w:t>
      </w:r>
      <w:proofErr w:type="spellStart"/>
      <w:r w:rsidRPr="004C5522">
        <w:rPr>
          <w:rFonts w:ascii="Georgia" w:eastAsia="Georgia" w:hAnsi="Georgia" w:cs="Georgia"/>
        </w:rPr>
        <w:t>siksa</w:t>
      </w:r>
      <w:proofErr w:type="spellEnd"/>
      <w:r w:rsidRPr="004C5522">
        <w:rPr>
          <w:rFonts w:ascii="Georgia" w:eastAsia="Georgia" w:hAnsi="Georgia" w:cs="Georgia"/>
        </w:rPr>
        <w:t xml:space="preserve"> yang </w:t>
      </w:r>
      <w:proofErr w:type="spellStart"/>
      <w:r w:rsidRPr="004C5522">
        <w:rPr>
          <w:rFonts w:ascii="Georgia" w:eastAsia="Georgia" w:hAnsi="Georgia" w:cs="Georgia"/>
        </w:rPr>
        <w:t>keji</w:t>
      </w:r>
      <w:proofErr w:type="spellEnd"/>
      <w:r w:rsidRPr="004C5522">
        <w:rPr>
          <w:rFonts w:ascii="Georgia" w:eastAsia="Georgia" w:hAnsi="Georgia" w:cs="Georgia"/>
        </w:rPr>
        <w:t>.</w:t>
      </w:r>
    </w:p>
    <w:p w14:paraId="3429426C" w14:textId="77777777" w:rsidR="00283D5A" w:rsidRPr="004C5522" w:rsidRDefault="00283D5A" w:rsidP="00283D5A">
      <w:pPr>
        <w:ind w:left="360" w:firstLine="720"/>
        <w:rPr>
          <w:rFonts w:ascii="Georgia" w:eastAsia="Georgia" w:hAnsi="Georgia" w:cs="Georgia"/>
        </w:rPr>
      </w:pPr>
    </w:p>
    <w:p w14:paraId="2DE5FF7A" w14:textId="77777777" w:rsidR="00283D5A" w:rsidRPr="0092292A" w:rsidRDefault="00283D5A" w:rsidP="00283D5A">
      <w:pPr>
        <w:rPr>
          <w:rFonts w:ascii="Georgia" w:eastAsia="Georgia" w:hAnsi="Georgia" w:cs="Georgia"/>
          <w:b/>
        </w:rPr>
      </w:pPr>
      <w:proofErr w:type="spellStart"/>
      <w:r w:rsidRPr="0092292A">
        <w:rPr>
          <w:rFonts w:ascii="Georgia" w:eastAsia="Georgia" w:hAnsi="Georgia" w:cs="Georgia"/>
          <w:b/>
        </w:rPr>
        <w:t>Pembacaan</w:t>
      </w:r>
      <w:proofErr w:type="spellEnd"/>
      <w:r w:rsidRPr="0092292A">
        <w:rPr>
          <w:rFonts w:ascii="Georgia" w:eastAsia="Georgia" w:hAnsi="Georgia" w:cs="Georgia"/>
          <w:b/>
        </w:rPr>
        <w:t xml:space="preserve"> </w:t>
      </w:r>
      <w:proofErr w:type="spellStart"/>
      <w:r w:rsidRPr="0092292A">
        <w:rPr>
          <w:rFonts w:ascii="Georgia" w:eastAsia="Georgia" w:hAnsi="Georgia" w:cs="Georgia"/>
          <w:b/>
        </w:rPr>
        <w:t>Yesaya</w:t>
      </w:r>
      <w:proofErr w:type="spellEnd"/>
      <w:r w:rsidRPr="0092292A">
        <w:rPr>
          <w:rFonts w:ascii="Georgia" w:eastAsia="Georgia" w:hAnsi="Georgia" w:cs="Georgia"/>
          <w:b/>
        </w:rPr>
        <w:t xml:space="preserve"> 53:1-4</w:t>
      </w:r>
    </w:p>
    <w:p w14:paraId="6B86C7C8" w14:textId="001C4D0B" w:rsidR="00283D5A" w:rsidRPr="004C5522" w:rsidRDefault="00283D5A" w:rsidP="00283D5A">
      <w:pPr>
        <w:tabs>
          <w:tab w:val="left" w:pos="851"/>
        </w:tabs>
        <w:ind w:left="426" w:hanging="426"/>
        <w:rPr>
          <w:rFonts w:ascii="Georgia" w:eastAsia="Georgia" w:hAnsi="Georgia" w:cs="Georgia"/>
        </w:rPr>
      </w:pPr>
      <w:r w:rsidRPr="004C5522">
        <w:rPr>
          <w:rFonts w:ascii="Georgia" w:eastAsia="Georgia" w:hAnsi="Georgia" w:cs="Georgia"/>
        </w:rPr>
        <w:t xml:space="preserve">L: </w:t>
      </w:r>
      <w:r w:rsidRPr="004C5522">
        <w:rPr>
          <w:rFonts w:ascii="Georgia" w:eastAsia="Georgia" w:hAnsi="Georgia" w:cs="Georgia"/>
        </w:rPr>
        <w:tab/>
      </w:r>
      <w:proofErr w:type="spellStart"/>
      <w:r w:rsidRPr="004C5522">
        <w:rPr>
          <w:rFonts w:ascii="Georgia" w:eastAsia="Georgia" w:hAnsi="Georgia" w:cs="Georgia"/>
        </w:rPr>
        <w:t>Siapakah</w:t>
      </w:r>
      <w:proofErr w:type="spellEnd"/>
      <w:r w:rsidRPr="004C5522">
        <w:rPr>
          <w:rFonts w:ascii="Georgia" w:eastAsia="Georgia" w:hAnsi="Georgia" w:cs="Georgia"/>
        </w:rPr>
        <w:t xml:space="preserve"> yang </w:t>
      </w:r>
      <w:proofErr w:type="spellStart"/>
      <w:r w:rsidRPr="004C5522">
        <w:rPr>
          <w:rFonts w:ascii="Georgia" w:eastAsia="Georgia" w:hAnsi="Georgia" w:cs="Georgia"/>
        </w:rPr>
        <w:t>percaya</w:t>
      </w:r>
      <w:proofErr w:type="spellEnd"/>
      <w:r w:rsidRPr="004C5522">
        <w:rPr>
          <w:rFonts w:ascii="Georgia" w:eastAsia="Georgia" w:hAnsi="Georgia" w:cs="Georgia"/>
        </w:rPr>
        <w:t xml:space="preserve"> </w:t>
      </w:r>
      <w:proofErr w:type="spellStart"/>
      <w:r w:rsidRPr="004C5522">
        <w:rPr>
          <w:rFonts w:ascii="Georgia" w:eastAsia="Georgia" w:hAnsi="Georgia" w:cs="Georgia"/>
        </w:rPr>
        <w:t>kepada</w:t>
      </w:r>
      <w:proofErr w:type="spellEnd"/>
      <w:r w:rsidRPr="004C5522">
        <w:rPr>
          <w:rFonts w:ascii="Georgia" w:eastAsia="Georgia" w:hAnsi="Georgia" w:cs="Georgia"/>
        </w:rPr>
        <w:t xml:space="preserve"> </w:t>
      </w:r>
      <w:proofErr w:type="spellStart"/>
      <w:r w:rsidRPr="004C5522">
        <w:rPr>
          <w:rFonts w:ascii="Georgia" w:eastAsia="Georgia" w:hAnsi="Georgia" w:cs="Georgia"/>
        </w:rPr>
        <w:t>berita</w:t>
      </w:r>
      <w:proofErr w:type="spellEnd"/>
      <w:r w:rsidRPr="004C5522">
        <w:rPr>
          <w:rFonts w:ascii="Georgia" w:eastAsia="Georgia" w:hAnsi="Georgia" w:cs="Georgia"/>
        </w:rPr>
        <w:t xml:space="preserve"> yang kami </w:t>
      </w:r>
      <w:proofErr w:type="spellStart"/>
      <w:r w:rsidRPr="004C5522">
        <w:rPr>
          <w:rFonts w:ascii="Georgia" w:eastAsia="Georgia" w:hAnsi="Georgia" w:cs="Georgia"/>
        </w:rPr>
        <w:t>dengar</w:t>
      </w:r>
      <w:proofErr w:type="spellEnd"/>
      <w:r w:rsidRPr="004C5522">
        <w:rPr>
          <w:rFonts w:ascii="Georgia" w:eastAsia="Georgia" w:hAnsi="Georgia" w:cs="Georgia"/>
        </w:rPr>
        <w:t xml:space="preserve">, dan </w:t>
      </w:r>
      <w:proofErr w:type="spellStart"/>
      <w:r w:rsidRPr="004C5522">
        <w:rPr>
          <w:rFonts w:ascii="Georgia" w:eastAsia="Georgia" w:hAnsi="Georgia" w:cs="Georgia"/>
        </w:rPr>
        <w:t>kepada</w:t>
      </w:r>
      <w:proofErr w:type="spellEnd"/>
      <w:r w:rsidRPr="004C5522">
        <w:rPr>
          <w:rFonts w:ascii="Georgia" w:eastAsia="Georgia" w:hAnsi="Georgia" w:cs="Georgia"/>
        </w:rPr>
        <w:t xml:space="preserve"> </w:t>
      </w:r>
      <w:proofErr w:type="spellStart"/>
      <w:r w:rsidRPr="004C5522">
        <w:rPr>
          <w:rFonts w:ascii="Georgia" w:eastAsia="Georgia" w:hAnsi="Georgia" w:cs="Georgia"/>
        </w:rPr>
        <w:t>siapakah</w:t>
      </w:r>
      <w:proofErr w:type="spellEnd"/>
      <w:r w:rsidRPr="004C5522">
        <w:rPr>
          <w:rFonts w:ascii="Georgia" w:eastAsia="Georgia" w:hAnsi="Georgia" w:cs="Georgia"/>
        </w:rPr>
        <w:t xml:space="preserve"> </w:t>
      </w:r>
      <w:proofErr w:type="spellStart"/>
      <w:r w:rsidRPr="004C5522">
        <w:rPr>
          <w:rFonts w:ascii="Georgia" w:eastAsia="Georgia" w:hAnsi="Georgia" w:cs="Georgia"/>
        </w:rPr>
        <w:t>tangan</w:t>
      </w:r>
      <w:proofErr w:type="spellEnd"/>
      <w:r w:rsidRPr="004C5522">
        <w:rPr>
          <w:rFonts w:ascii="Georgia" w:eastAsia="Georgia" w:hAnsi="Georgia" w:cs="Georgia"/>
        </w:rPr>
        <w:t xml:space="preserve"> </w:t>
      </w:r>
      <w:proofErr w:type="spellStart"/>
      <w:r w:rsidRPr="004C5522">
        <w:rPr>
          <w:rFonts w:ascii="Georgia" w:eastAsia="Georgia" w:hAnsi="Georgia" w:cs="Georgia"/>
        </w:rPr>
        <w:t>kekuasaan</w:t>
      </w:r>
      <w:proofErr w:type="spellEnd"/>
      <w:r w:rsidRPr="004C5522">
        <w:rPr>
          <w:rFonts w:ascii="Georgia" w:eastAsia="Georgia" w:hAnsi="Georgia" w:cs="Georgia"/>
        </w:rPr>
        <w:t xml:space="preserve"> TUHAN </w:t>
      </w:r>
      <w:proofErr w:type="spellStart"/>
      <w:r w:rsidRPr="004C5522">
        <w:rPr>
          <w:rFonts w:ascii="Georgia" w:eastAsia="Georgia" w:hAnsi="Georgia" w:cs="Georgia"/>
        </w:rPr>
        <w:t>dinyatakan</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taruk</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tumbuh</w:t>
      </w:r>
      <w:proofErr w:type="spellEnd"/>
      <w:r w:rsidRPr="004C5522">
        <w:rPr>
          <w:rFonts w:ascii="Georgia" w:eastAsia="Georgia" w:hAnsi="Georgia" w:cs="Georgia"/>
        </w:rPr>
        <w:t xml:space="preserve"> di </w:t>
      </w:r>
      <w:proofErr w:type="spellStart"/>
      <w:r w:rsidRPr="004C5522">
        <w:rPr>
          <w:rFonts w:ascii="Georgia" w:eastAsia="Georgia" w:hAnsi="Georgia" w:cs="Georgia"/>
        </w:rPr>
        <w:t>hadapan</w:t>
      </w:r>
      <w:proofErr w:type="spellEnd"/>
      <w:r w:rsidRPr="004C5522">
        <w:rPr>
          <w:rFonts w:ascii="Georgia" w:eastAsia="Georgia" w:hAnsi="Georgia" w:cs="Georgia"/>
        </w:rPr>
        <w:t xml:space="preserve"> TUHAN dan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tunas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tanah</w:t>
      </w:r>
      <w:proofErr w:type="spellEnd"/>
      <w:r w:rsidRPr="004C5522">
        <w:rPr>
          <w:rFonts w:ascii="Georgia" w:eastAsia="Georgia" w:hAnsi="Georgia" w:cs="Georgia"/>
        </w:rPr>
        <w:t xml:space="preserve"> </w:t>
      </w:r>
      <w:proofErr w:type="spellStart"/>
      <w:r w:rsidRPr="004C5522">
        <w:rPr>
          <w:rFonts w:ascii="Georgia" w:eastAsia="Georgia" w:hAnsi="Georgia" w:cs="Georgia"/>
        </w:rPr>
        <w:t>kering</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tampan dan </w:t>
      </w:r>
      <w:proofErr w:type="spellStart"/>
      <w:r w:rsidRPr="004C5522">
        <w:rPr>
          <w:rFonts w:ascii="Georgia" w:eastAsia="Georgia" w:hAnsi="Georgia" w:cs="Georgia"/>
        </w:rPr>
        <w:t>semaraknya</w:t>
      </w:r>
      <w:proofErr w:type="spellEnd"/>
      <w:r w:rsidRPr="004C5522">
        <w:rPr>
          <w:rFonts w:ascii="Georgia" w:eastAsia="Georgia" w:hAnsi="Georgia" w:cs="Georgia"/>
        </w:rPr>
        <w:t xml:space="preserve"> pun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ada</w:t>
      </w:r>
      <w:proofErr w:type="spellEnd"/>
      <w:r w:rsidRPr="004C5522">
        <w:rPr>
          <w:rFonts w:ascii="Georgia" w:eastAsia="Georgia" w:hAnsi="Georgia" w:cs="Georgia"/>
        </w:rPr>
        <w:t xml:space="preserve"> </w:t>
      </w:r>
      <w:proofErr w:type="spellStart"/>
      <w:r w:rsidRPr="004C5522">
        <w:rPr>
          <w:rFonts w:ascii="Georgia" w:eastAsia="Georgia" w:hAnsi="Georgia" w:cs="Georgia"/>
        </w:rPr>
        <w:t>sehingga</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memandang</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dan </w:t>
      </w:r>
      <w:proofErr w:type="spellStart"/>
      <w:r w:rsidRPr="004C5522">
        <w:rPr>
          <w:rFonts w:ascii="Georgia" w:eastAsia="Georgia" w:hAnsi="Georgia" w:cs="Georgia"/>
        </w:rPr>
        <w:t>rupa</w:t>
      </w:r>
      <w:proofErr w:type="spellEnd"/>
      <w:r w:rsidRPr="004C5522">
        <w:rPr>
          <w:rFonts w:ascii="Georgia" w:eastAsia="Georgia" w:hAnsi="Georgia" w:cs="Georgia"/>
        </w:rPr>
        <w:t xml:space="preserve"> pun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sehingga</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menginginkannya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dihina</w:t>
      </w:r>
      <w:proofErr w:type="spellEnd"/>
      <w:r w:rsidRPr="004C5522">
        <w:rPr>
          <w:rFonts w:ascii="Georgia" w:eastAsia="Georgia" w:hAnsi="Georgia" w:cs="Georgia"/>
        </w:rPr>
        <w:t xml:space="preserve"> dan </w:t>
      </w:r>
      <w:proofErr w:type="spellStart"/>
      <w:r w:rsidRPr="004C5522">
        <w:rPr>
          <w:rFonts w:ascii="Georgia" w:eastAsia="Georgia" w:hAnsi="Georgia" w:cs="Georgia"/>
        </w:rPr>
        <w:t>dihindari</w:t>
      </w:r>
      <w:proofErr w:type="spellEnd"/>
      <w:r w:rsidRPr="004C5522">
        <w:rPr>
          <w:rFonts w:ascii="Georgia" w:eastAsia="Georgia" w:hAnsi="Georgia" w:cs="Georgia"/>
        </w:rPr>
        <w:t xml:space="preserve"> orang, </w:t>
      </w:r>
      <w:proofErr w:type="spellStart"/>
      <w:r w:rsidRPr="004C5522">
        <w:rPr>
          <w:rFonts w:ascii="Georgia" w:eastAsia="Georgia" w:hAnsi="Georgia" w:cs="Georgia"/>
        </w:rPr>
        <w:t>seorang</w:t>
      </w:r>
      <w:proofErr w:type="spellEnd"/>
      <w:r w:rsidRPr="004C5522">
        <w:rPr>
          <w:rFonts w:ascii="Georgia" w:eastAsia="Georgia" w:hAnsi="Georgia" w:cs="Georgia"/>
        </w:rPr>
        <w:t xml:space="preserve"> yang </w:t>
      </w:r>
      <w:proofErr w:type="spellStart"/>
      <w:r w:rsidRPr="004C5522">
        <w:rPr>
          <w:rFonts w:ascii="Georgia" w:eastAsia="Georgia" w:hAnsi="Georgia" w:cs="Georgia"/>
        </w:rPr>
        <w:t>penuh</w:t>
      </w:r>
      <w:proofErr w:type="spellEnd"/>
      <w:r w:rsidRPr="004C5522">
        <w:rPr>
          <w:rFonts w:ascii="Georgia" w:eastAsia="Georgia" w:hAnsi="Georgia" w:cs="Georgia"/>
        </w:rPr>
        <w:t xml:space="preserve"> </w:t>
      </w:r>
      <w:proofErr w:type="spellStart"/>
      <w:r w:rsidRPr="004C5522">
        <w:rPr>
          <w:rFonts w:ascii="Georgia" w:eastAsia="Georgia" w:hAnsi="Georgia" w:cs="Georgia"/>
        </w:rPr>
        <w:t>kesengsaraan</w:t>
      </w:r>
      <w:proofErr w:type="spellEnd"/>
      <w:r w:rsidRPr="004C5522">
        <w:rPr>
          <w:rFonts w:ascii="Georgia" w:eastAsia="Georgia" w:hAnsi="Georgia" w:cs="Georgia"/>
        </w:rPr>
        <w:t xml:space="preserve"> dan yang </w:t>
      </w:r>
      <w:proofErr w:type="spellStart"/>
      <w:r w:rsidRPr="004C5522">
        <w:rPr>
          <w:rFonts w:ascii="Georgia" w:eastAsia="Georgia" w:hAnsi="Georgia" w:cs="Georgia"/>
        </w:rPr>
        <w:t>biasa</w:t>
      </w:r>
      <w:proofErr w:type="spellEnd"/>
      <w:r w:rsidRPr="004C5522">
        <w:rPr>
          <w:rFonts w:ascii="Georgia" w:eastAsia="Georgia" w:hAnsi="Georgia" w:cs="Georgia"/>
        </w:rPr>
        <w:t xml:space="preserve"> </w:t>
      </w:r>
      <w:proofErr w:type="spellStart"/>
      <w:r w:rsidRPr="004C5522">
        <w:rPr>
          <w:rFonts w:ascii="Georgia" w:eastAsia="Georgia" w:hAnsi="Georgia" w:cs="Georgia"/>
        </w:rPr>
        <w:t>menderita</w:t>
      </w:r>
      <w:proofErr w:type="spellEnd"/>
      <w:r w:rsidRPr="004C5522">
        <w:rPr>
          <w:rFonts w:ascii="Georgia" w:eastAsia="Georgia" w:hAnsi="Georgia" w:cs="Georgia"/>
        </w:rPr>
        <w:t xml:space="preserve"> </w:t>
      </w:r>
      <w:proofErr w:type="spellStart"/>
      <w:r w:rsidRPr="004C5522">
        <w:rPr>
          <w:rFonts w:ascii="Georgia" w:eastAsia="Georgia" w:hAnsi="Georgia" w:cs="Georgia"/>
        </w:rPr>
        <w:t>kesakitan</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sangat </w:t>
      </w:r>
      <w:proofErr w:type="spellStart"/>
      <w:r w:rsidRPr="004C5522">
        <w:rPr>
          <w:rFonts w:ascii="Georgia" w:eastAsia="Georgia" w:hAnsi="Georgia" w:cs="Georgia"/>
        </w:rPr>
        <w:t>dihina</w:t>
      </w:r>
      <w:proofErr w:type="spellEnd"/>
      <w:r w:rsidRPr="004C5522">
        <w:rPr>
          <w:rFonts w:ascii="Georgia" w:eastAsia="Georgia" w:hAnsi="Georgia" w:cs="Georgia"/>
        </w:rPr>
        <w:t xml:space="preserve">, </w:t>
      </w:r>
      <w:proofErr w:type="spellStart"/>
      <w:r w:rsidRPr="004C5522">
        <w:rPr>
          <w:rFonts w:ascii="Georgia" w:eastAsia="Georgia" w:hAnsi="Georgia" w:cs="Georgia"/>
        </w:rPr>
        <w:t>sehingga</w:t>
      </w:r>
      <w:proofErr w:type="spellEnd"/>
      <w:r w:rsidRPr="004C5522">
        <w:rPr>
          <w:rFonts w:ascii="Georgia" w:eastAsia="Georgia" w:hAnsi="Georgia" w:cs="Georgia"/>
        </w:rPr>
        <w:t xml:space="preserve"> orang </w:t>
      </w:r>
      <w:proofErr w:type="spellStart"/>
      <w:r w:rsidRPr="004C5522">
        <w:rPr>
          <w:rFonts w:ascii="Georgia" w:eastAsia="Georgia" w:hAnsi="Georgia" w:cs="Georgia"/>
        </w:rPr>
        <w:t>menutup</w:t>
      </w:r>
      <w:proofErr w:type="spellEnd"/>
      <w:r w:rsidRPr="004C5522">
        <w:rPr>
          <w:rFonts w:ascii="Georgia" w:eastAsia="Georgia" w:hAnsi="Georgia" w:cs="Georgia"/>
        </w:rPr>
        <w:t xml:space="preserve"> </w:t>
      </w:r>
      <w:proofErr w:type="spellStart"/>
      <w:r w:rsidRPr="004C5522">
        <w:rPr>
          <w:rFonts w:ascii="Georgia" w:eastAsia="Georgia" w:hAnsi="Georgia" w:cs="Georgia"/>
        </w:rPr>
        <w:t>mukanya</w:t>
      </w:r>
      <w:proofErr w:type="spellEnd"/>
      <w:r w:rsidRPr="004C5522">
        <w:rPr>
          <w:rFonts w:ascii="Georgia" w:eastAsia="Georgia" w:hAnsi="Georgia" w:cs="Georgia"/>
        </w:rPr>
        <w:t xml:space="preserve"> </w:t>
      </w:r>
      <w:proofErr w:type="spellStart"/>
      <w:r w:rsidRPr="004C5522">
        <w:rPr>
          <w:rFonts w:ascii="Georgia" w:eastAsia="Georgia" w:hAnsi="Georgia" w:cs="Georgia"/>
        </w:rPr>
        <w:t>terhadap</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dan </w:t>
      </w:r>
      <w:proofErr w:type="spellStart"/>
      <w:r w:rsidRPr="004C5522">
        <w:rPr>
          <w:rFonts w:ascii="Georgia" w:eastAsia="Georgia" w:hAnsi="Georgia" w:cs="Georgia"/>
        </w:rPr>
        <w:t>bagi</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pun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masuk</w:t>
      </w:r>
      <w:proofErr w:type="spellEnd"/>
      <w:r w:rsidRPr="004C5522">
        <w:rPr>
          <w:rFonts w:ascii="Georgia" w:eastAsia="Georgia" w:hAnsi="Georgia" w:cs="Georgia"/>
        </w:rPr>
        <w:t xml:space="preserve"> </w:t>
      </w:r>
      <w:proofErr w:type="spellStart"/>
      <w:r w:rsidRPr="004C5522">
        <w:rPr>
          <w:rFonts w:ascii="Georgia" w:eastAsia="Georgia" w:hAnsi="Georgia" w:cs="Georgia"/>
        </w:rPr>
        <w:t>hitungan</w:t>
      </w:r>
      <w:proofErr w:type="spellEnd"/>
      <w:r w:rsidRPr="004C5522">
        <w:rPr>
          <w:rFonts w:ascii="Georgia" w:eastAsia="Georgia" w:hAnsi="Georgia" w:cs="Georgia"/>
        </w:rPr>
        <w:t xml:space="preserve">. </w:t>
      </w:r>
      <w:proofErr w:type="spellStart"/>
      <w:r w:rsidRPr="004C5522">
        <w:rPr>
          <w:rFonts w:ascii="Georgia" w:eastAsia="Georgia" w:hAnsi="Georgia" w:cs="Georgia"/>
        </w:rPr>
        <w:t>Tetapi</w:t>
      </w:r>
      <w:proofErr w:type="spellEnd"/>
      <w:r w:rsidRPr="004C5522">
        <w:rPr>
          <w:rFonts w:ascii="Georgia" w:eastAsia="Georgia" w:hAnsi="Georgia" w:cs="Georgia"/>
        </w:rPr>
        <w:t xml:space="preserve"> </w:t>
      </w:r>
      <w:proofErr w:type="spellStart"/>
      <w:r w:rsidRPr="004C5522">
        <w:rPr>
          <w:rFonts w:ascii="Georgia" w:eastAsia="Georgia" w:hAnsi="Georgia" w:cs="Georgia"/>
        </w:rPr>
        <w:t>sesungguhnya</w:t>
      </w:r>
      <w:proofErr w:type="spellEnd"/>
      <w:r w:rsidRPr="004C5522">
        <w:rPr>
          <w:rFonts w:ascii="Georgia" w:eastAsia="Georgia" w:hAnsi="Georgia" w:cs="Georgia"/>
        </w:rPr>
        <w:t xml:space="preserve">, </w:t>
      </w:r>
      <w:proofErr w:type="spellStart"/>
      <w:r w:rsidRPr="004C5522">
        <w:rPr>
          <w:rFonts w:ascii="Georgia" w:eastAsia="Georgia" w:hAnsi="Georgia" w:cs="Georgia"/>
        </w:rPr>
        <w:t>penyakit</w:t>
      </w:r>
      <w:proofErr w:type="spellEnd"/>
      <w:r w:rsidRPr="004C5522">
        <w:rPr>
          <w:rFonts w:ascii="Georgia" w:eastAsia="Georgia" w:hAnsi="Georgia" w:cs="Georgia"/>
        </w:rPr>
        <w:t xml:space="preserve"> </w:t>
      </w:r>
      <w:proofErr w:type="spellStart"/>
      <w:r w:rsidRPr="004C5522">
        <w:rPr>
          <w:rFonts w:ascii="Georgia" w:eastAsia="Georgia" w:hAnsi="Georgia" w:cs="Georgia"/>
        </w:rPr>
        <w:t>kitalah</w:t>
      </w:r>
      <w:proofErr w:type="spellEnd"/>
      <w:r w:rsidRPr="004C5522">
        <w:rPr>
          <w:rFonts w:ascii="Georgia" w:eastAsia="Georgia" w:hAnsi="Georgia" w:cs="Georgia"/>
        </w:rPr>
        <w:t xml:space="preserve"> yang </w:t>
      </w:r>
      <w:proofErr w:type="spellStart"/>
      <w:r w:rsidRPr="004C5522">
        <w:rPr>
          <w:rFonts w:ascii="Georgia" w:eastAsia="Georgia" w:hAnsi="Georgia" w:cs="Georgia"/>
        </w:rPr>
        <w:t>ditanggungnya</w:t>
      </w:r>
      <w:proofErr w:type="spellEnd"/>
      <w:r w:rsidRPr="004C5522">
        <w:rPr>
          <w:rFonts w:ascii="Georgia" w:eastAsia="Georgia" w:hAnsi="Georgia" w:cs="Georgia"/>
        </w:rPr>
        <w:t xml:space="preserve">, dan </w:t>
      </w:r>
      <w:proofErr w:type="spellStart"/>
      <w:r w:rsidRPr="004C5522">
        <w:rPr>
          <w:rFonts w:ascii="Georgia" w:eastAsia="Georgia" w:hAnsi="Georgia" w:cs="Georgia"/>
        </w:rPr>
        <w:t>kesengsaraan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yang </w:t>
      </w:r>
      <w:proofErr w:type="spellStart"/>
      <w:r w:rsidRPr="004C5522">
        <w:rPr>
          <w:rFonts w:ascii="Georgia" w:eastAsia="Georgia" w:hAnsi="Georgia" w:cs="Georgia"/>
        </w:rPr>
        <w:t>dipikulnya</w:t>
      </w:r>
      <w:proofErr w:type="spellEnd"/>
      <w:r w:rsidRPr="004C5522">
        <w:rPr>
          <w:rFonts w:ascii="Georgia" w:eastAsia="Georgia" w:hAnsi="Georgia" w:cs="Georgia"/>
        </w:rPr>
        <w:t xml:space="preserve">, </w:t>
      </w:r>
      <w:proofErr w:type="spellStart"/>
      <w:r w:rsidRPr="004C5522">
        <w:rPr>
          <w:rFonts w:ascii="Georgia" w:eastAsia="Georgia" w:hAnsi="Georgia" w:cs="Georgia"/>
        </w:rPr>
        <w:t>padahal</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mengira</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kena</w:t>
      </w:r>
      <w:proofErr w:type="spellEnd"/>
      <w:r w:rsidRPr="004C5522">
        <w:rPr>
          <w:rFonts w:ascii="Georgia" w:eastAsia="Georgia" w:hAnsi="Georgia" w:cs="Georgia"/>
        </w:rPr>
        <w:t xml:space="preserve"> </w:t>
      </w:r>
      <w:proofErr w:type="spellStart"/>
      <w:r w:rsidRPr="004C5522">
        <w:rPr>
          <w:rFonts w:ascii="Georgia" w:eastAsia="Georgia" w:hAnsi="Georgia" w:cs="Georgia"/>
        </w:rPr>
        <w:t>tulah</w:t>
      </w:r>
      <w:proofErr w:type="spellEnd"/>
      <w:r w:rsidRPr="004C5522">
        <w:rPr>
          <w:rFonts w:ascii="Georgia" w:eastAsia="Georgia" w:hAnsi="Georgia" w:cs="Georgia"/>
        </w:rPr>
        <w:t xml:space="preserve">, </w:t>
      </w:r>
      <w:proofErr w:type="spellStart"/>
      <w:r w:rsidRPr="004C5522">
        <w:rPr>
          <w:rFonts w:ascii="Georgia" w:eastAsia="Georgia" w:hAnsi="Georgia" w:cs="Georgia"/>
        </w:rPr>
        <w:t>dipukul</w:t>
      </w:r>
      <w:proofErr w:type="spellEnd"/>
      <w:r w:rsidRPr="004C5522">
        <w:rPr>
          <w:rFonts w:ascii="Georgia" w:eastAsia="Georgia" w:hAnsi="Georgia" w:cs="Georgia"/>
        </w:rPr>
        <w:t xml:space="preserve"> dan </w:t>
      </w:r>
      <w:proofErr w:type="spellStart"/>
      <w:r w:rsidRPr="004C5522">
        <w:rPr>
          <w:rFonts w:ascii="Georgia" w:eastAsia="Georgia" w:hAnsi="Georgia" w:cs="Georgia"/>
        </w:rPr>
        <w:t>ditindas</w:t>
      </w:r>
      <w:proofErr w:type="spellEnd"/>
      <w:r w:rsidRPr="004C5522">
        <w:rPr>
          <w:rFonts w:ascii="Georgia" w:eastAsia="Georgia" w:hAnsi="Georgia" w:cs="Georgia"/>
        </w:rPr>
        <w:t xml:space="preserve"> Allah.</w:t>
      </w:r>
    </w:p>
    <w:p w14:paraId="2CAB230B" w14:textId="77777777" w:rsidR="00283D5A" w:rsidRPr="004C5522" w:rsidRDefault="00283D5A" w:rsidP="00283D5A">
      <w:pPr>
        <w:tabs>
          <w:tab w:val="left" w:pos="851"/>
        </w:tabs>
        <w:ind w:left="426" w:hanging="426"/>
        <w:rPr>
          <w:rFonts w:ascii="Georgia" w:eastAsia="Georgia" w:hAnsi="Georgia" w:cs="Georgia"/>
        </w:rPr>
      </w:pPr>
    </w:p>
    <w:p w14:paraId="3C6C1950" w14:textId="32133254" w:rsidR="00283D5A" w:rsidRPr="0092292A" w:rsidRDefault="00283D5A" w:rsidP="0092292A">
      <w:pPr>
        <w:ind w:left="567" w:hanging="567"/>
        <w:rPr>
          <w:rFonts w:ascii="Georgia" w:eastAsia="Georgia" w:hAnsi="Georgia" w:cs="Georgia"/>
        </w:rPr>
      </w:pPr>
      <w:r w:rsidRPr="0092292A">
        <w:rPr>
          <w:rFonts w:ascii="Georgia" w:eastAsia="Georgia" w:hAnsi="Georgia" w:cs="Georgia"/>
        </w:rPr>
        <w:lastRenderedPageBreak/>
        <w:t xml:space="preserve">PNJ: </w:t>
      </w:r>
      <w:r w:rsidR="0092292A">
        <w:rPr>
          <w:rFonts w:ascii="Georgia" w:eastAsia="Georgia" w:hAnsi="Georgia" w:cs="Georgia"/>
        </w:rPr>
        <w:tab/>
      </w:r>
      <w:proofErr w:type="spellStart"/>
      <w:r w:rsidRPr="0092292A">
        <w:rPr>
          <w:rFonts w:ascii="Georgia" w:eastAsia="Georgia" w:hAnsi="Georgia" w:cs="Georgia"/>
        </w:rPr>
        <w:t>Menyanyikan</w:t>
      </w:r>
      <w:proofErr w:type="spellEnd"/>
      <w:r w:rsidRPr="0092292A">
        <w:rPr>
          <w:rFonts w:ascii="Georgia" w:eastAsia="Georgia" w:hAnsi="Georgia" w:cs="Georgia"/>
        </w:rPr>
        <w:t xml:space="preserve"> KJ 168c:2 “HAI DUNIA</w:t>
      </w:r>
      <w:r w:rsidRPr="0092292A">
        <w:rPr>
          <w:rFonts w:ascii="Georgia" w:eastAsia="Georgia" w:hAnsi="Georgia" w:cs="Georgia"/>
          <w:lang w:val="id-ID"/>
        </w:rPr>
        <w:t>,</w:t>
      </w:r>
      <w:r w:rsidRPr="0092292A">
        <w:rPr>
          <w:rFonts w:ascii="Georgia" w:eastAsia="Georgia" w:hAnsi="Georgia" w:cs="Georgia"/>
        </w:rPr>
        <w:t xml:space="preserve"> LIHAT TUHAN”</w:t>
      </w:r>
    </w:p>
    <w:p w14:paraId="1A13F45F" w14:textId="77777777" w:rsidR="00283D5A" w:rsidRPr="004C5522" w:rsidRDefault="00283D5A" w:rsidP="008B7C1C">
      <w:pPr>
        <w:numPr>
          <w:ilvl w:val="0"/>
          <w:numId w:val="38"/>
        </w:numPr>
        <w:pBdr>
          <w:top w:val="nil"/>
          <w:left w:val="nil"/>
          <w:bottom w:val="nil"/>
          <w:right w:val="nil"/>
          <w:between w:val="nil"/>
        </w:pBdr>
        <w:ind w:left="993" w:right="4" w:hanging="426"/>
        <w:rPr>
          <w:rFonts w:ascii="Georgia" w:eastAsia="Georgia" w:hAnsi="Georgia" w:cs="Georgia"/>
        </w:rPr>
      </w:pPr>
      <w:r w:rsidRPr="004C5522">
        <w:rPr>
          <w:rFonts w:ascii="Georgia" w:eastAsia="Georgia" w:hAnsi="Georgia" w:cs="Georgia"/>
        </w:rPr>
        <w:t xml:space="preserve">O </w:t>
      </w:r>
      <w:proofErr w:type="spellStart"/>
      <w:r w:rsidRPr="004C5522">
        <w:rPr>
          <w:rFonts w:ascii="Georgia" w:eastAsia="Georgia" w:hAnsi="Georgia" w:cs="Georgia"/>
        </w:rPr>
        <w:t>lihatlah</w:t>
      </w:r>
      <w:proofErr w:type="spellEnd"/>
      <w:r w:rsidRPr="004C5522">
        <w:rPr>
          <w:rFonts w:ascii="Georgia" w:eastAsia="Georgia" w:hAnsi="Georgia" w:cs="Georgia"/>
        </w:rPr>
        <w:t xml:space="preserve"> </w:t>
      </w:r>
      <w:proofErr w:type="spellStart"/>
      <w:r w:rsidRPr="004C5522">
        <w:rPr>
          <w:rFonts w:ascii="Georgia" w:eastAsia="Georgia" w:hAnsi="Georgia" w:cs="Georgia"/>
        </w:rPr>
        <w:t>betapa</w:t>
      </w:r>
      <w:proofErr w:type="spellEnd"/>
      <w:r w:rsidRPr="004C5522">
        <w:rPr>
          <w:rFonts w:ascii="Georgia" w:eastAsia="Georgia" w:hAnsi="Georgia" w:cs="Georgia"/>
        </w:rPr>
        <w:t xml:space="preserve"> </w:t>
      </w:r>
      <w:proofErr w:type="spellStart"/>
      <w:r w:rsidRPr="004C5522">
        <w:rPr>
          <w:rFonts w:ascii="Georgia" w:eastAsia="Georgia" w:hAnsi="Georgia" w:cs="Georgia"/>
        </w:rPr>
        <w:t>penuh</w:t>
      </w:r>
      <w:proofErr w:type="spellEnd"/>
      <w:r w:rsidRPr="004C5522">
        <w:rPr>
          <w:rFonts w:ascii="Georgia" w:eastAsia="Georgia" w:hAnsi="Georgia" w:cs="Georgia"/>
        </w:rPr>
        <w:t xml:space="preserve"> </w:t>
      </w:r>
      <w:proofErr w:type="spellStart"/>
      <w:r w:rsidRPr="004C5522">
        <w:rPr>
          <w:rFonts w:ascii="Georgia" w:eastAsia="Georgia" w:hAnsi="Georgia" w:cs="Georgia"/>
        </w:rPr>
        <w:t>keringat</w:t>
      </w:r>
      <w:proofErr w:type="spellEnd"/>
      <w:r w:rsidRPr="004C5522">
        <w:rPr>
          <w:rFonts w:ascii="Georgia" w:eastAsia="Georgia" w:hAnsi="Georgia" w:cs="Georgia"/>
        </w:rPr>
        <w:t xml:space="preserve"> </w:t>
      </w:r>
      <w:proofErr w:type="spellStart"/>
      <w:r w:rsidRPr="004C5522">
        <w:rPr>
          <w:rFonts w:ascii="Georgia" w:eastAsia="Georgia" w:hAnsi="Georgia" w:cs="Georgia"/>
        </w:rPr>
        <w:t>darah</w:t>
      </w:r>
      <w:proofErr w:type="spellEnd"/>
      <w:r w:rsidRPr="004C5522">
        <w:rPr>
          <w:rFonts w:ascii="Georgia" w:eastAsia="Georgia" w:hAnsi="Georgia" w:cs="Georgia"/>
        </w:rPr>
        <w:t xml:space="preserve"> </w:t>
      </w:r>
      <w:proofErr w:type="spellStart"/>
      <w:r w:rsidRPr="004C5522">
        <w:rPr>
          <w:rFonts w:ascii="Georgia" w:eastAsia="Georgia" w:hAnsi="Georgia" w:cs="Georgia"/>
        </w:rPr>
        <w:t>seluruh</w:t>
      </w:r>
      <w:proofErr w:type="spellEnd"/>
      <w:r w:rsidRPr="004C5522">
        <w:rPr>
          <w:rFonts w:ascii="Georgia" w:eastAsia="Georgia" w:hAnsi="Georgia" w:cs="Georgia"/>
        </w:rPr>
        <w:t xml:space="preserve"> </w:t>
      </w:r>
      <w:proofErr w:type="spellStart"/>
      <w:r w:rsidRPr="004C5522">
        <w:rPr>
          <w:rFonts w:ascii="Georgia" w:eastAsia="Georgia" w:hAnsi="Georgia" w:cs="Georgia"/>
        </w:rPr>
        <w:t>tubuh</w:t>
      </w:r>
      <w:proofErr w:type="spellEnd"/>
      <w:r w:rsidRPr="004C5522">
        <w:rPr>
          <w:rFonts w:ascii="Georgia" w:eastAsia="Georgia" w:hAnsi="Georgia" w:cs="Georgia"/>
          <w:lang w:val="id-ID"/>
        </w:rPr>
        <w:t>-</w:t>
      </w:r>
      <w:r w:rsidRPr="004C5522">
        <w:rPr>
          <w:rFonts w:ascii="Georgia" w:eastAsia="Georgia" w:hAnsi="Georgia" w:cs="Georgia"/>
        </w:rPr>
        <w:t>Nya.</w:t>
      </w:r>
    </w:p>
    <w:p w14:paraId="0A929FFB" w14:textId="77777777" w:rsidR="00283D5A" w:rsidRPr="004C5522" w:rsidRDefault="00283D5A" w:rsidP="0092292A">
      <w:pPr>
        <w:pBdr>
          <w:top w:val="nil"/>
          <w:left w:val="nil"/>
          <w:bottom w:val="nil"/>
          <w:right w:val="nil"/>
          <w:between w:val="nil"/>
        </w:pBdr>
        <w:ind w:left="993"/>
        <w:rPr>
          <w:rFonts w:ascii="Georgia" w:eastAsia="Georgia" w:hAnsi="Georgia" w:cs="Georgia"/>
        </w:rPr>
      </w:pPr>
      <w:proofErr w:type="spellStart"/>
      <w:r w:rsidRPr="004C5522">
        <w:rPr>
          <w:rFonts w:ascii="Georgia" w:eastAsia="Georgia" w:hAnsi="Georgia" w:cs="Georgia"/>
        </w:rPr>
        <w:t>Hati</w:t>
      </w:r>
      <w:proofErr w:type="spellEnd"/>
      <w:r w:rsidRPr="004C5522">
        <w:rPr>
          <w:rFonts w:ascii="Georgia" w:eastAsia="Georgia" w:hAnsi="Georgia" w:cs="Georgia"/>
          <w:lang w:val="id-ID"/>
        </w:rPr>
        <w:t>-</w:t>
      </w:r>
      <w:r w:rsidRPr="004C5522">
        <w:rPr>
          <w:rFonts w:ascii="Georgia" w:eastAsia="Georgia" w:hAnsi="Georgia" w:cs="Georgia"/>
        </w:rPr>
        <w:t xml:space="preserve">Nya yang </w:t>
      </w:r>
      <w:proofErr w:type="spellStart"/>
      <w:r w:rsidRPr="004C5522">
        <w:rPr>
          <w:rFonts w:ascii="Georgia" w:eastAsia="Georgia" w:hAnsi="Georgia" w:cs="Georgia"/>
        </w:rPr>
        <w:t>mulia</w:t>
      </w:r>
      <w:proofErr w:type="spellEnd"/>
      <w:r w:rsidRPr="004C5522">
        <w:rPr>
          <w:rFonts w:ascii="Georgia" w:eastAsia="Georgia" w:hAnsi="Georgia" w:cs="Georgia"/>
        </w:rPr>
        <w:t xml:space="preserve">, </w:t>
      </w:r>
      <w:proofErr w:type="spellStart"/>
      <w:r w:rsidRPr="004C5522">
        <w:rPr>
          <w:rFonts w:ascii="Georgia" w:eastAsia="Georgia" w:hAnsi="Georgia" w:cs="Georgia"/>
        </w:rPr>
        <w:t>dirundung</w:t>
      </w:r>
      <w:proofErr w:type="spellEnd"/>
      <w:r w:rsidRPr="004C5522">
        <w:rPr>
          <w:rFonts w:ascii="Georgia" w:eastAsia="Georgia" w:hAnsi="Georgia" w:cs="Georgia"/>
        </w:rPr>
        <w:t xml:space="preserve"> </w:t>
      </w:r>
      <w:proofErr w:type="spellStart"/>
      <w:r w:rsidRPr="004C5522">
        <w:rPr>
          <w:rFonts w:ascii="Georgia" w:eastAsia="Georgia" w:hAnsi="Georgia" w:cs="Georgia"/>
        </w:rPr>
        <w:t>dukacita</w:t>
      </w:r>
      <w:proofErr w:type="spellEnd"/>
      <w:r w:rsidRPr="004C5522">
        <w:rPr>
          <w:rFonts w:ascii="Georgia" w:eastAsia="Georgia" w:hAnsi="Georgia" w:cs="Georgia"/>
        </w:rPr>
        <w:t xml:space="preserve">, </w:t>
      </w:r>
      <w:proofErr w:type="spellStart"/>
      <w:r w:rsidRPr="004C5522">
        <w:rPr>
          <w:rFonts w:ascii="Georgia" w:eastAsia="Georgia" w:hAnsi="Georgia" w:cs="Georgia"/>
        </w:rPr>
        <w:t>terungkap</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berkesah</w:t>
      </w:r>
      <w:proofErr w:type="spellEnd"/>
      <w:r w:rsidRPr="004C5522">
        <w:rPr>
          <w:rFonts w:ascii="Georgia" w:eastAsia="Georgia" w:hAnsi="Georgia" w:cs="Georgia"/>
        </w:rPr>
        <w:t>.</w:t>
      </w:r>
    </w:p>
    <w:p w14:paraId="20F1B607" w14:textId="1C162E61" w:rsidR="00283D5A" w:rsidRPr="0092292A" w:rsidRDefault="00283D5A" w:rsidP="0092292A">
      <w:pPr>
        <w:ind w:left="567" w:hanging="567"/>
        <w:rPr>
          <w:rFonts w:ascii="Georgia" w:eastAsia="Georgia" w:hAnsi="Georgia" w:cs="Georgia"/>
          <w:b/>
          <w:sz w:val="20"/>
        </w:rPr>
      </w:pPr>
      <w:r w:rsidRPr="0092292A">
        <w:rPr>
          <w:rFonts w:ascii="Georgia" w:eastAsia="Georgia" w:hAnsi="Georgia" w:cs="Georgia"/>
          <w:b/>
          <w:sz w:val="20"/>
          <w:lang w:val="id-ID"/>
        </w:rPr>
        <w:t>U</w:t>
      </w:r>
      <w:r w:rsidRPr="0092292A">
        <w:rPr>
          <w:rFonts w:ascii="Georgia" w:eastAsia="Georgia" w:hAnsi="Georgia" w:cs="Georgia"/>
          <w:b/>
          <w:sz w:val="20"/>
        </w:rPr>
        <w:t xml:space="preserve">: </w:t>
      </w:r>
      <w:r w:rsidR="0092292A">
        <w:rPr>
          <w:rFonts w:ascii="Georgia" w:eastAsia="Georgia" w:hAnsi="Georgia" w:cs="Georgia"/>
          <w:b/>
          <w:sz w:val="20"/>
        </w:rPr>
        <w:tab/>
      </w:r>
      <w:proofErr w:type="spellStart"/>
      <w:r w:rsidRPr="0092292A">
        <w:rPr>
          <w:rFonts w:ascii="Georgia" w:eastAsia="Georgia" w:hAnsi="Georgia" w:cs="Georgia"/>
          <w:b/>
          <w:sz w:val="20"/>
        </w:rPr>
        <w:t>Menyanyikan</w:t>
      </w:r>
      <w:proofErr w:type="spellEnd"/>
      <w:r w:rsidRPr="0092292A">
        <w:rPr>
          <w:rFonts w:ascii="Georgia" w:eastAsia="Georgia" w:hAnsi="Georgia" w:cs="Georgia"/>
          <w:b/>
          <w:sz w:val="20"/>
        </w:rPr>
        <w:t xml:space="preserve"> KJ 168c:3 “HAI DUNIA</w:t>
      </w:r>
      <w:r w:rsidRPr="0092292A">
        <w:rPr>
          <w:rFonts w:ascii="Georgia" w:eastAsia="Georgia" w:hAnsi="Georgia" w:cs="Georgia"/>
          <w:b/>
          <w:sz w:val="20"/>
          <w:lang w:val="id-ID"/>
        </w:rPr>
        <w:t>,</w:t>
      </w:r>
      <w:r w:rsidRPr="0092292A">
        <w:rPr>
          <w:rFonts w:ascii="Georgia" w:eastAsia="Georgia" w:hAnsi="Georgia" w:cs="Georgia"/>
          <w:b/>
          <w:sz w:val="20"/>
        </w:rPr>
        <w:t xml:space="preserve"> LIHAT TUHAN”</w:t>
      </w:r>
    </w:p>
    <w:p w14:paraId="73E0E7FB" w14:textId="77777777" w:rsidR="00283D5A" w:rsidRPr="004C5522" w:rsidRDefault="00283D5A" w:rsidP="008B7C1C">
      <w:pPr>
        <w:numPr>
          <w:ilvl w:val="0"/>
          <w:numId w:val="38"/>
        </w:numPr>
        <w:shd w:val="clear" w:color="auto" w:fill="FFFFFF"/>
        <w:ind w:left="993" w:hanging="426"/>
        <w:jc w:val="left"/>
        <w:rPr>
          <w:rFonts w:ascii="Georgia" w:eastAsia="Georgia" w:hAnsi="Georgia" w:cs="Georgia"/>
        </w:rPr>
      </w:pPr>
      <w:proofErr w:type="spellStart"/>
      <w:r w:rsidRPr="004C5522">
        <w:rPr>
          <w:rFonts w:ascii="Georgia" w:eastAsia="Georgia" w:hAnsi="Georgia" w:cs="Georgia"/>
        </w:rPr>
        <w:t>Siapa</w:t>
      </w:r>
      <w:proofErr w:type="spellEnd"/>
      <w:r w:rsidRPr="004C5522">
        <w:rPr>
          <w:rFonts w:ascii="Georgia" w:eastAsia="Georgia" w:hAnsi="Georgia" w:cs="Georgia"/>
        </w:rPr>
        <w:t xml:space="preserve"> </w:t>
      </w:r>
      <w:proofErr w:type="spellStart"/>
      <w:r w:rsidRPr="004C5522">
        <w:rPr>
          <w:rFonts w:ascii="Georgia" w:eastAsia="Georgia" w:hAnsi="Georgia" w:cs="Georgia"/>
        </w:rPr>
        <w:t>menyebabkan</w:t>
      </w:r>
      <w:proofErr w:type="spellEnd"/>
      <w:r w:rsidRPr="004C5522">
        <w:rPr>
          <w:rFonts w:ascii="Georgia" w:eastAsia="Georgia" w:hAnsi="Georgia" w:cs="Georgia"/>
        </w:rPr>
        <w:t xml:space="preserve"> </w:t>
      </w:r>
      <w:proofErr w:type="spellStart"/>
      <w:r w:rsidRPr="004C5522">
        <w:rPr>
          <w:rFonts w:ascii="Georgia" w:eastAsia="Georgia" w:hAnsi="Georgia" w:cs="Georgia"/>
        </w:rPr>
        <w:t>hukuman</w:t>
      </w:r>
      <w:proofErr w:type="spellEnd"/>
      <w:r w:rsidRPr="004C5522">
        <w:rPr>
          <w:rFonts w:ascii="Georgia" w:eastAsia="Georgia" w:hAnsi="Georgia" w:cs="Georgia"/>
        </w:rPr>
        <w:t xml:space="preserve"> dan </w:t>
      </w:r>
      <w:proofErr w:type="spellStart"/>
      <w:r w:rsidRPr="004C5522">
        <w:rPr>
          <w:rFonts w:ascii="Georgia" w:eastAsia="Georgia" w:hAnsi="Georgia" w:cs="Georgia"/>
        </w:rPr>
        <w:t>siksaan</w:t>
      </w:r>
      <w:proofErr w:type="spellEnd"/>
      <w:r w:rsidRPr="004C5522">
        <w:rPr>
          <w:rFonts w:ascii="Georgia" w:eastAsia="Georgia" w:hAnsi="Georgia" w:cs="Georgia"/>
        </w:rPr>
        <w:t xml:space="preserve"> </w:t>
      </w:r>
      <w:proofErr w:type="spellStart"/>
      <w:r w:rsidRPr="004C5522">
        <w:rPr>
          <w:rFonts w:ascii="Georgia" w:eastAsia="Georgia" w:hAnsi="Georgia" w:cs="Georgia"/>
        </w:rPr>
        <w:t>terhadap</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lang w:val="id-ID"/>
        </w:rPr>
        <w:t>-</w:t>
      </w:r>
      <w:r w:rsidRPr="004C5522">
        <w:rPr>
          <w:rFonts w:ascii="Georgia" w:eastAsia="Georgia" w:hAnsi="Georgia" w:cs="Georgia"/>
        </w:rPr>
        <w:t>Mu?</w:t>
      </w:r>
      <w:r w:rsidRPr="004C5522">
        <w:rPr>
          <w:rFonts w:ascii="Georgia" w:eastAsia="Georgia" w:hAnsi="Georgia" w:cs="Georgia"/>
        </w:rPr>
        <w:br/>
        <w:t xml:space="preserve">Kau </w:t>
      </w:r>
      <w:proofErr w:type="spellStart"/>
      <w:r w:rsidRPr="004C5522">
        <w:rPr>
          <w:rFonts w:ascii="Georgia" w:eastAsia="Georgia" w:hAnsi="Georgia" w:cs="Georgia"/>
        </w:rPr>
        <w:t>bukanlah</w:t>
      </w:r>
      <w:proofErr w:type="spellEnd"/>
      <w:r w:rsidRPr="004C5522">
        <w:rPr>
          <w:rFonts w:ascii="Georgia" w:eastAsia="Georgia" w:hAnsi="Georgia" w:cs="Georgia"/>
        </w:rPr>
        <w:t xml:space="preserve"> </w:t>
      </w:r>
      <w:proofErr w:type="spellStart"/>
      <w:r w:rsidRPr="004C5522">
        <w:rPr>
          <w:rFonts w:ascii="Georgia" w:eastAsia="Georgia" w:hAnsi="Georgia" w:cs="Georgia"/>
        </w:rPr>
        <w:t>pendosa</w:t>
      </w:r>
      <w:proofErr w:type="spellEnd"/>
      <w:r w:rsidRPr="004C5522">
        <w:rPr>
          <w:rFonts w:ascii="Georgia" w:eastAsia="Georgia" w:hAnsi="Georgia" w:cs="Georgia"/>
        </w:rPr>
        <w:t xml:space="preserve">; Kau </w:t>
      </w:r>
      <w:proofErr w:type="spellStart"/>
      <w:r w:rsidRPr="004C5522">
        <w:rPr>
          <w:rFonts w:ascii="Georgia" w:eastAsia="Georgia" w:hAnsi="Georgia" w:cs="Georgia"/>
        </w:rPr>
        <w:t>suci</w:t>
      </w:r>
      <w:proofErr w:type="spellEnd"/>
      <w:r w:rsidRPr="004C5522">
        <w:rPr>
          <w:rFonts w:ascii="Georgia" w:eastAsia="Georgia" w:hAnsi="Georgia" w:cs="Georgia"/>
        </w:rPr>
        <w:t xml:space="preserve"> </w:t>
      </w:r>
      <w:proofErr w:type="spellStart"/>
      <w:r w:rsidRPr="004C5522">
        <w:rPr>
          <w:rFonts w:ascii="Georgia" w:eastAsia="Georgia" w:hAnsi="Georgia" w:cs="Georgia"/>
        </w:rPr>
        <w:t>tak</w:t>
      </w:r>
      <w:proofErr w:type="spellEnd"/>
      <w:r w:rsidRPr="004C5522">
        <w:rPr>
          <w:rFonts w:ascii="Georgia" w:eastAsia="Georgia" w:hAnsi="Georgia" w:cs="Georgia"/>
        </w:rPr>
        <w:t xml:space="preserve"> </w:t>
      </w:r>
      <w:proofErr w:type="spellStart"/>
      <w:r w:rsidRPr="004C5522">
        <w:rPr>
          <w:rFonts w:ascii="Georgia" w:eastAsia="Georgia" w:hAnsi="Georgia" w:cs="Georgia"/>
        </w:rPr>
        <w:t>bernoda</w:t>
      </w:r>
      <w:proofErr w:type="spellEnd"/>
      <w:r w:rsidRPr="004C5522">
        <w:rPr>
          <w:rFonts w:ascii="Georgia" w:eastAsia="Georgia" w:hAnsi="Georgia" w:cs="Georgia"/>
        </w:rPr>
        <w:t xml:space="preserve">. </w:t>
      </w:r>
      <w:proofErr w:type="spellStart"/>
      <w:r w:rsidRPr="004C5522">
        <w:rPr>
          <w:rFonts w:ascii="Georgia" w:eastAsia="Georgia" w:hAnsi="Georgia" w:cs="Georgia"/>
        </w:rPr>
        <w:t>Mengapa</w:t>
      </w:r>
      <w:proofErr w:type="spellEnd"/>
      <w:r w:rsidRPr="004C5522">
        <w:rPr>
          <w:rFonts w:ascii="Georgia" w:eastAsia="Georgia" w:hAnsi="Georgia" w:cs="Georgia"/>
        </w:rPr>
        <w:t xml:space="preserve"> </w:t>
      </w:r>
      <w:proofErr w:type="spellStart"/>
      <w:r w:rsidRPr="004C5522">
        <w:rPr>
          <w:rFonts w:ascii="Georgia" w:eastAsia="Georgia" w:hAnsi="Georgia" w:cs="Georgia"/>
        </w:rPr>
        <w:t>salib</w:t>
      </w:r>
      <w:proofErr w:type="spellEnd"/>
      <w:r w:rsidRPr="004C5522">
        <w:rPr>
          <w:rFonts w:ascii="Georgia" w:eastAsia="Georgia" w:hAnsi="Georgia" w:cs="Georgia"/>
        </w:rPr>
        <w:t xml:space="preserve"> </w:t>
      </w:r>
      <w:proofErr w:type="spellStart"/>
      <w:r w:rsidRPr="004C5522">
        <w:rPr>
          <w:rFonts w:ascii="Georgia" w:eastAsia="Georgia" w:hAnsi="Georgia" w:cs="Georgia"/>
        </w:rPr>
        <w:t>Kautempuh</w:t>
      </w:r>
      <w:proofErr w:type="spellEnd"/>
      <w:r w:rsidRPr="004C5522">
        <w:rPr>
          <w:rFonts w:ascii="Georgia" w:eastAsia="Georgia" w:hAnsi="Georgia" w:cs="Georgia"/>
        </w:rPr>
        <w:t>?</w:t>
      </w:r>
    </w:p>
    <w:p w14:paraId="1630864A" w14:textId="77777777" w:rsidR="00283D5A" w:rsidRPr="004C5522" w:rsidRDefault="00283D5A" w:rsidP="00283D5A">
      <w:pPr>
        <w:shd w:val="clear" w:color="auto" w:fill="FFFFFF"/>
        <w:ind w:left="1080"/>
        <w:jc w:val="left"/>
        <w:rPr>
          <w:rFonts w:ascii="Georgia" w:eastAsia="Georgia" w:hAnsi="Georgia" w:cs="Georgia"/>
        </w:rPr>
      </w:pPr>
    </w:p>
    <w:p w14:paraId="5E9C9355" w14:textId="77777777" w:rsidR="00283D5A" w:rsidRPr="004C5522" w:rsidRDefault="00283D5A" w:rsidP="00283D5A">
      <w:pPr>
        <w:tabs>
          <w:tab w:val="left" w:pos="851"/>
        </w:tabs>
        <w:rPr>
          <w:rFonts w:ascii="Georgia" w:eastAsia="Georgia" w:hAnsi="Georgia" w:cs="Georgia"/>
          <w:b/>
        </w:rPr>
      </w:pPr>
      <w:proofErr w:type="spellStart"/>
      <w:r w:rsidRPr="004C5522">
        <w:rPr>
          <w:rFonts w:ascii="Georgia" w:eastAsia="Georgia" w:hAnsi="Georgia" w:cs="Georgia"/>
          <w:b/>
        </w:rPr>
        <w:t>Pembacaan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Yesaya</w:t>
      </w:r>
      <w:proofErr w:type="spellEnd"/>
      <w:r w:rsidRPr="004C5522">
        <w:rPr>
          <w:rFonts w:ascii="Georgia" w:eastAsia="Georgia" w:hAnsi="Georgia" w:cs="Georgia"/>
          <w:b/>
        </w:rPr>
        <w:t xml:space="preserve"> 53:5-7</w:t>
      </w:r>
    </w:p>
    <w:p w14:paraId="37CD048A" w14:textId="71992B11"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L: </w:t>
      </w:r>
      <w:r w:rsidR="0092292A">
        <w:rPr>
          <w:rFonts w:ascii="Georgia" w:eastAsia="Georgia" w:hAnsi="Georgia" w:cs="Georgia"/>
        </w:rPr>
        <w:tab/>
      </w:r>
      <w:proofErr w:type="spellStart"/>
      <w:r w:rsidRPr="004C5522">
        <w:rPr>
          <w:rFonts w:ascii="Georgia" w:eastAsia="Georgia" w:hAnsi="Georgia" w:cs="Georgia"/>
        </w:rPr>
        <w:t>Tetapi</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tertikam</w:t>
      </w:r>
      <w:proofErr w:type="spellEnd"/>
      <w:r w:rsidRPr="004C5522">
        <w:rPr>
          <w:rFonts w:ascii="Georgia" w:eastAsia="Georgia" w:hAnsi="Georgia" w:cs="Georgia"/>
        </w:rPr>
        <w:t xml:space="preserve"> oleh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pemberontakan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diremukkan</w:t>
      </w:r>
      <w:proofErr w:type="spellEnd"/>
      <w:r w:rsidRPr="004C5522">
        <w:rPr>
          <w:rFonts w:ascii="Georgia" w:eastAsia="Georgia" w:hAnsi="Georgia" w:cs="Georgia"/>
        </w:rPr>
        <w:t xml:space="preserve"> oleh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kejahatan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ganjaran</w:t>
      </w:r>
      <w:proofErr w:type="spellEnd"/>
      <w:r w:rsidRPr="004C5522">
        <w:rPr>
          <w:rFonts w:ascii="Georgia" w:eastAsia="Georgia" w:hAnsi="Georgia" w:cs="Georgia"/>
        </w:rPr>
        <w:t xml:space="preserve"> yang </w:t>
      </w:r>
      <w:proofErr w:type="spellStart"/>
      <w:r w:rsidRPr="004C5522">
        <w:rPr>
          <w:rFonts w:ascii="Georgia" w:eastAsia="Georgia" w:hAnsi="Georgia" w:cs="Georgia"/>
        </w:rPr>
        <w:t>mendatangkan</w:t>
      </w:r>
      <w:proofErr w:type="spellEnd"/>
      <w:r w:rsidRPr="004C5522">
        <w:rPr>
          <w:rFonts w:ascii="Georgia" w:eastAsia="Georgia" w:hAnsi="Georgia" w:cs="Georgia"/>
        </w:rPr>
        <w:t xml:space="preserve"> </w:t>
      </w:r>
      <w:proofErr w:type="spellStart"/>
      <w:r w:rsidRPr="004C5522">
        <w:rPr>
          <w:rFonts w:ascii="Georgia" w:eastAsia="Georgia" w:hAnsi="Georgia" w:cs="Georgia"/>
        </w:rPr>
        <w:t>keselamatan</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ditimpakan</w:t>
      </w:r>
      <w:proofErr w:type="spellEnd"/>
      <w:r w:rsidRPr="004C5522">
        <w:rPr>
          <w:rFonts w:ascii="Georgia" w:eastAsia="Georgia" w:hAnsi="Georgia" w:cs="Georgia"/>
        </w:rPr>
        <w:t xml:space="preserve"> </w:t>
      </w:r>
      <w:proofErr w:type="spellStart"/>
      <w:r w:rsidRPr="004C5522">
        <w:rPr>
          <w:rFonts w:ascii="Georgia" w:eastAsia="Georgia" w:hAnsi="Georgia" w:cs="Georgia"/>
        </w:rPr>
        <w:t>kepadanya</w:t>
      </w:r>
      <w:proofErr w:type="spellEnd"/>
      <w:r w:rsidRPr="004C5522">
        <w:rPr>
          <w:rFonts w:ascii="Georgia" w:eastAsia="Georgia" w:hAnsi="Georgia" w:cs="Georgia"/>
        </w:rPr>
        <w:t xml:space="preserve">, dan oleh </w:t>
      </w:r>
      <w:proofErr w:type="spellStart"/>
      <w:r w:rsidRPr="004C5522">
        <w:rPr>
          <w:rFonts w:ascii="Georgia" w:eastAsia="Georgia" w:hAnsi="Georgia" w:cs="Georgia"/>
        </w:rPr>
        <w:t>bilur-bilurnya</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menjadi</w:t>
      </w:r>
      <w:proofErr w:type="spellEnd"/>
      <w:r w:rsidRPr="004C5522">
        <w:rPr>
          <w:rFonts w:ascii="Georgia" w:eastAsia="Georgia" w:hAnsi="Georgia" w:cs="Georgia"/>
        </w:rPr>
        <w:t xml:space="preserve"> </w:t>
      </w:r>
      <w:proofErr w:type="spellStart"/>
      <w:r w:rsidRPr="004C5522">
        <w:rPr>
          <w:rFonts w:ascii="Georgia" w:eastAsia="Georgia" w:hAnsi="Georgia" w:cs="Georgia"/>
        </w:rPr>
        <w:t>sembuh</w:t>
      </w:r>
      <w:proofErr w:type="spellEnd"/>
      <w:r w:rsidRPr="004C5522">
        <w:rPr>
          <w:rFonts w:ascii="Georgia" w:eastAsia="Georgia" w:hAnsi="Georgia" w:cs="Georgia"/>
        </w:rPr>
        <w:t xml:space="preserve">. Kita </w:t>
      </w:r>
      <w:proofErr w:type="spellStart"/>
      <w:r w:rsidRPr="004C5522">
        <w:rPr>
          <w:rFonts w:ascii="Georgia" w:eastAsia="Georgia" w:hAnsi="Georgia" w:cs="Georgia"/>
        </w:rPr>
        <w:t>sekalian</w:t>
      </w:r>
      <w:proofErr w:type="spellEnd"/>
      <w:r w:rsidRPr="004C5522">
        <w:rPr>
          <w:rFonts w:ascii="Georgia" w:eastAsia="Georgia" w:hAnsi="Georgia" w:cs="Georgia"/>
        </w:rPr>
        <w:t xml:space="preserve"> </w:t>
      </w:r>
      <w:proofErr w:type="spellStart"/>
      <w:r w:rsidRPr="004C5522">
        <w:rPr>
          <w:rFonts w:ascii="Georgia" w:eastAsia="Georgia" w:hAnsi="Georgia" w:cs="Georgia"/>
        </w:rPr>
        <w:t>sesat</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domba</w:t>
      </w:r>
      <w:proofErr w:type="spellEnd"/>
      <w:r w:rsidRPr="004C5522">
        <w:rPr>
          <w:rFonts w:ascii="Georgia" w:eastAsia="Georgia" w:hAnsi="Georgia" w:cs="Georgia"/>
        </w:rPr>
        <w:t xml:space="preserve">, masing-masing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mengambil</w:t>
      </w:r>
      <w:proofErr w:type="spellEnd"/>
      <w:r w:rsidRPr="004C5522">
        <w:rPr>
          <w:rFonts w:ascii="Georgia" w:eastAsia="Georgia" w:hAnsi="Georgia" w:cs="Georgia"/>
        </w:rPr>
        <w:t xml:space="preserve"> </w:t>
      </w:r>
      <w:proofErr w:type="spellStart"/>
      <w:r w:rsidRPr="004C5522">
        <w:rPr>
          <w:rFonts w:ascii="Georgia" w:eastAsia="Georgia" w:hAnsi="Georgia" w:cs="Georgia"/>
        </w:rPr>
        <w:t>jalannya</w:t>
      </w:r>
      <w:proofErr w:type="spellEnd"/>
      <w:r w:rsidRPr="004C5522">
        <w:rPr>
          <w:rFonts w:ascii="Georgia" w:eastAsia="Georgia" w:hAnsi="Georgia" w:cs="Georgia"/>
        </w:rPr>
        <w:t xml:space="preserve"> </w:t>
      </w:r>
      <w:proofErr w:type="spellStart"/>
      <w:r w:rsidRPr="004C5522">
        <w:rPr>
          <w:rFonts w:ascii="Georgia" w:eastAsia="Georgia" w:hAnsi="Georgia" w:cs="Georgia"/>
        </w:rPr>
        <w:t>sendiri</w:t>
      </w:r>
      <w:proofErr w:type="spellEnd"/>
      <w:r w:rsidRPr="004C5522">
        <w:rPr>
          <w:rFonts w:ascii="Georgia" w:eastAsia="Georgia" w:hAnsi="Georgia" w:cs="Georgia"/>
        </w:rPr>
        <w:t xml:space="preserve">, </w:t>
      </w:r>
      <w:proofErr w:type="spellStart"/>
      <w:r w:rsidRPr="004C5522">
        <w:rPr>
          <w:rFonts w:ascii="Georgia" w:eastAsia="Georgia" w:hAnsi="Georgia" w:cs="Georgia"/>
        </w:rPr>
        <w:t>tetapi</w:t>
      </w:r>
      <w:proofErr w:type="spellEnd"/>
      <w:r w:rsidRPr="004C5522">
        <w:rPr>
          <w:rFonts w:ascii="Georgia" w:eastAsia="Georgia" w:hAnsi="Georgia" w:cs="Georgia"/>
        </w:rPr>
        <w:t xml:space="preserve"> TUHAN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menimpakan</w:t>
      </w:r>
      <w:proofErr w:type="spellEnd"/>
      <w:r w:rsidRPr="004C5522">
        <w:rPr>
          <w:rFonts w:ascii="Georgia" w:eastAsia="Georgia" w:hAnsi="Georgia" w:cs="Georgia"/>
        </w:rPr>
        <w:t xml:space="preserve"> </w:t>
      </w:r>
      <w:proofErr w:type="spellStart"/>
      <w:r w:rsidRPr="004C5522">
        <w:rPr>
          <w:rFonts w:ascii="Georgia" w:eastAsia="Georgia" w:hAnsi="Georgia" w:cs="Georgia"/>
        </w:rPr>
        <w:t>kepadanya</w:t>
      </w:r>
      <w:proofErr w:type="spellEnd"/>
      <w:r w:rsidRPr="004C5522">
        <w:rPr>
          <w:rFonts w:ascii="Georgia" w:eastAsia="Georgia" w:hAnsi="Georgia" w:cs="Georgia"/>
        </w:rPr>
        <w:t xml:space="preserve"> </w:t>
      </w:r>
      <w:proofErr w:type="spellStart"/>
      <w:r w:rsidRPr="004C5522">
        <w:rPr>
          <w:rFonts w:ascii="Georgia" w:eastAsia="Georgia" w:hAnsi="Georgia" w:cs="Georgia"/>
        </w:rPr>
        <w:t>kejahatan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sekalian</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dianiaya</w:t>
      </w:r>
      <w:proofErr w:type="spellEnd"/>
      <w:r w:rsidRPr="004C5522">
        <w:rPr>
          <w:rFonts w:ascii="Georgia" w:eastAsia="Georgia" w:hAnsi="Georgia" w:cs="Georgia"/>
        </w:rPr>
        <w:t xml:space="preserve">, </w:t>
      </w:r>
      <w:proofErr w:type="spellStart"/>
      <w:r w:rsidRPr="004C5522">
        <w:rPr>
          <w:rFonts w:ascii="Georgia" w:eastAsia="Georgia" w:hAnsi="Georgia" w:cs="Georgia"/>
        </w:rPr>
        <w:t>tetapi</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membiarkan</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 </w:t>
      </w:r>
      <w:proofErr w:type="spellStart"/>
      <w:r w:rsidRPr="004C5522">
        <w:rPr>
          <w:rFonts w:ascii="Georgia" w:eastAsia="Georgia" w:hAnsi="Georgia" w:cs="Georgia"/>
        </w:rPr>
        <w:t>ditindas</w:t>
      </w:r>
      <w:proofErr w:type="spellEnd"/>
      <w:r w:rsidRPr="004C5522">
        <w:rPr>
          <w:rFonts w:ascii="Georgia" w:eastAsia="Georgia" w:hAnsi="Georgia" w:cs="Georgia"/>
        </w:rPr>
        <w:t xml:space="preserve"> dan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membuka</w:t>
      </w:r>
      <w:proofErr w:type="spellEnd"/>
      <w:r w:rsidRPr="004C5522">
        <w:rPr>
          <w:rFonts w:ascii="Georgia" w:eastAsia="Georgia" w:hAnsi="Georgia" w:cs="Georgia"/>
        </w:rPr>
        <w:t xml:space="preserve"> </w:t>
      </w:r>
      <w:proofErr w:type="spellStart"/>
      <w:r w:rsidRPr="004C5522">
        <w:rPr>
          <w:rFonts w:ascii="Georgia" w:eastAsia="Georgia" w:hAnsi="Georgia" w:cs="Georgia"/>
        </w:rPr>
        <w:t>mulutnya</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anak</w:t>
      </w:r>
      <w:proofErr w:type="spellEnd"/>
      <w:r w:rsidRPr="004C5522">
        <w:rPr>
          <w:rFonts w:ascii="Georgia" w:eastAsia="Georgia" w:hAnsi="Georgia" w:cs="Georgia"/>
        </w:rPr>
        <w:t xml:space="preserve"> </w:t>
      </w:r>
      <w:proofErr w:type="spellStart"/>
      <w:r w:rsidRPr="004C5522">
        <w:rPr>
          <w:rFonts w:ascii="Georgia" w:eastAsia="Georgia" w:hAnsi="Georgia" w:cs="Georgia"/>
        </w:rPr>
        <w:t>domba</w:t>
      </w:r>
      <w:proofErr w:type="spellEnd"/>
      <w:r w:rsidRPr="004C5522">
        <w:rPr>
          <w:rFonts w:ascii="Georgia" w:eastAsia="Georgia" w:hAnsi="Georgia" w:cs="Georgia"/>
        </w:rPr>
        <w:t xml:space="preserve"> yang </w:t>
      </w:r>
      <w:proofErr w:type="spellStart"/>
      <w:r w:rsidRPr="004C5522">
        <w:rPr>
          <w:rFonts w:ascii="Georgia" w:eastAsia="Georgia" w:hAnsi="Georgia" w:cs="Georgia"/>
        </w:rPr>
        <w:t>dibawa</w:t>
      </w:r>
      <w:proofErr w:type="spellEnd"/>
      <w:r w:rsidRPr="004C5522">
        <w:rPr>
          <w:rFonts w:ascii="Georgia" w:eastAsia="Georgia" w:hAnsi="Georgia" w:cs="Georgia"/>
        </w:rPr>
        <w:t xml:space="preserve"> </w:t>
      </w:r>
      <w:proofErr w:type="spellStart"/>
      <w:r w:rsidRPr="004C5522">
        <w:rPr>
          <w:rFonts w:ascii="Georgia" w:eastAsia="Georgia" w:hAnsi="Georgia" w:cs="Georgia"/>
        </w:rPr>
        <w:t>ke</w:t>
      </w:r>
      <w:proofErr w:type="spellEnd"/>
      <w:r w:rsidRPr="004C5522">
        <w:rPr>
          <w:rFonts w:ascii="Georgia" w:eastAsia="Georgia" w:hAnsi="Georgia" w:cs="Georgia"/>
        </w:rPr>
        <w:t xml:space="preserve"> </w:t>
      </w:r>
      <w:proofErr w:type="spellStart"/>
      <w:r w:rsidRPr="004C5522">
        <w:rPr>
          <w:rFonts w:ascii="Georgia" w:eastAsia="Georgia" w:hAnsi="Georgia" w:cs="Georgia"/>
        </w:rPr>
        <w:t>pembantaian</w:t>
      </w:r>
      <w:proofErr w:type="spellEnd"/>
      <w:r w:rsidRPr="004C5522">
        <w:rPr>
          <w:rFonts w:ascii="Georgia" w:eastAsia="Georgia" w:hAnsi="Georgia" w:cs="Georgia"/>
        </w:rPr>
        <w:t>;</w:t>
      </w:r>
    </w:p>
    <w:p w14:paraId="4F33E1BF" w14:textId="77777777" w:rsidR="00283D5A" w:rsidRPr="004C5522" w:rsidRDefault="00283D5A" w:rsidP="0092292A">
      <w:pPr>
        <w:ind w:left="567"/>
        <w:rPr>
          <w:rFonts w:ascii="Georgia" w:eastAsia="Georgia" w:hAnsi="Georgia" w:cs="Georgia"/>
        </w:rPr>
      </w:pP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induk</w:t>
      </w:r>
      <w:proofErr w:type="spellEnd"/>
      <w:r w:rsidRPr="004C5522">
        <w:rPr>
          <w:rFonts w:ascii="Georgia" w:eastAsia="Georgia" w:hAnsi="Georgia" w:cs="Georgia"/>
        </w:rPr>
        <w:t xml:space="preserve"> </w:t>
      </w:r>
      <w:proofErr w:type="spellStart"/>
      <w:r w:rsidRPr="004C5522">
        <w:rPr>
          <w:rFonts w:ascii="Georgia" w:eastAsia="Georgia" w:hAnsi="Georgia" w:cs="Georgia"/>
        </w:rPr>
        <w:t>domba</w:t>
      </w:r>
      <w:proofErr w:type="spellEnd"/>
      <w:r w:rsidRPr="004C5522">
        <w:rPr>
          <w:rFonts w:ascii="Georgia" w:eastAsia="Georgia" w:hAnsi="Georgia" w:cs="Georgia"/>
        </w:rPr>
        <w:t xml:space="preserve"> yang </w:t>
      </w:r>
      <w:proofErr w:type="spellStart"/>
      <w:r w:rsidRPr="004C5522">
        <w:rPr>
          <w:rFonts w:ascii="Georgia" w:eastAsia="Georgia" w:hAnsi="Georgia" w:cs="Georgia"/>
        </w:rPr>
        <w:t>kelu</w:t>
      </w:r>
      <w:proofErr w:type="spellEnd"/>
      <w:r w:rsidRPr="004C5522">
        <w:rPr>
          <w:rFonts w:ascii="Georgia" w:eastAsia="Georgia" w:hAnsi="Georgia" w:cs="Georgia"/>
        </w:rPr>
        <w:t xml:space="preserve"> di </w:t>
      </w:r>
      <w:proofErr w:type="spellStart"/>
      <w:r w:rsidRPr="004C5522">
        <w:rPr>
          <w:rFonts w:ascii="Georgia" w:eastAsia="Georgia" w:hAnsi="Georgia" w:cs="Georgia"/>
        </w:rPr>
        <w:t>depan</w:t>
      </w:r>
      <w:proofErr w:type="spellEnd"/>
      <w:r w:rsidRPr="004C5522">
        <w:rPr>
          <w:rFonts w:ascii="Georgia" w:eastAsia="Georgia" w:hAnsi="Georgia" w:cs="Georgia"/>
        </w:rPr>
        <w:t xml:space="preserve"> orang-orang yang </w:t>
      </w:r>
      <w:proofErr w:type="spellStart"/>
      <w:r w:rsidRPr="004C5522">
        <w:rPr>
          <w:rFonts w:ascii="Georgia" w:eastAsia="Georgia" w:hAnsi="Georgia" w:cs="Georgia"/>
        </w:rPr>
        <w:t>menggunting</w:t>
      </w:r>
      <w:proofErr w:type="spellEnd"/>
      <w:r w:rsidRPr="004C5522">
        <w:rPr>
          <w:rFonts w:ascii="Georgia" w:eastAsia="Georgia" w:hAnsi="Georgia" w:cs="Georgia"/>
        </w:rPr>
        <w:t xml:space="preserve"> </w:t>
      </w:r>
      <w:proofErr w:type="spellStart"/>
      <w:r w:rsidRPr="004C5522">
        <w:rPr>
          <w:rFonts w:ascii="Georgia" w:eastAsia="Georgia" w:hAnsi="Georgia" w:cs="Georgia"/>
        </w:rPr>
        <w:t>bulunya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membuka</w:t>
      </w:r>
      <w:proofErr w:type="spellEnd"/>
      <w:r w:rsidRPr="004C5522">
        <w:rPr>
          <w:rFonts w:ascii="Georgia" w:eastAsia="Georgia" w:hAnsi="Georgia" w:cs="Georgia"/>
        </w:rPr>
        <w:t xml:space="preserve"> </w:t>
      </w:r>
      <w:proofErr w:type="spellStart"/>
      <w:r w:rsidRPr="004C5522">
        <w:rPr>
          <w:rFonts w:ascii="Georgia" w:eastAsia="Georgia" w:hAnsi="Georgia" w:cs="Georgia"/>
        </w:rPr>
        <w:t>mulutnya</w:t>
      </w:r>
      <w:proofErr w:type="spellEnd"/>
      <w:r w:rsidRPr="004C5522">
        <w:rPr>
          <w:rFonts w:ascii="Georgia" w:eastAsia="Georgia" w:hAnsi="Georgia" w:cs="Georgia"/>
        </w:rPr>
        <w:t>.</w:t>
      </w:r>
    </w:p>
    <w:p w14:paraId="7E2E72A4" w14:textId="205539E7" w:rsidR="00283D5A" w:rsidRPr="0092292A" w:rsidRDefault="0092292A" w:rsidP="0092292A">
      <w:pPr>
        <w:ind w:left="567" w:hanging="567"/>
        <w:rPr>
          <w:rFonts w:ascii="Georgia" w:eastAsia="Georgia" w:hAnsi="Georgia" w:cs="Georgia"/>
          <w:b/>
          <w:sz w:val="20"/>
        </w:rPr>
      </w:pPr>
      <w:r w:rsidRPr="0092292A">
        <w:rPr>
          <w:rFonts w:ascii="Georgia" w:eastAsia="Georgia" w:hAnsi="Georgia" w:cs="Georgia"/>
          <w:b/>
          <w:sz w:val="20"/>
        </w:rPr>
        <w:t>U</w:t>
      </w:r>
      <w:r w:rsidR="00283D5A" w:rsidRPr="0092292A">
        <w:rPr>
          <w:rFonts w:ascii="Georgia" w:eastAsia="Georgia" w:hAnsi="Georgia" w:cs="Georgia"/>
          <w:b/>
          <w:sz w:val="20"/>
        </w:rPr>
        <w:t xml:space="preserve">: </w:t>
      </w:r>
      <w:r>
        <w:rPr>
          <w:rFonts w:ascii="Georgia" w:eastAsia="Georgia" w:hAnsi="Georgia" w:cs="Georgia"/>
          <w:b/>
          <w:sz w:val="20"/>
        </w:rPr>
        <w:tab/>
      </w:r>
      <w:proofErr w:type="spellStart"/>
      <w:r w:rsidR="00283D5A" w:rsidRPr="0092292A">
        <w:rPr>
          <w:rFonts w:ascii="Georgia" w:eastAsia="Georgia" w:hAnsi="Georgia" w:cs="Georgia"/>
          <w:b/>
          <w:sz w:val="20"/>
        </w:rPr>
        <w:t>Menyanyikan</w:t>
      </w:r>
      <w:proofErr w:type="spellEnd"/>
      <w:r w:rsidR="00283D5A" w:rsidRPr="0092292A">
        <w:rPr>
          <w:rFonts w:ascii="Georgia" w:eastAsia="Georgia" w:hAnsi="Georgia" w:cs="Georgia"/>
          <w:b/>
          <w:sz w:val="20"/>
        </w:rPr>
        <w:t xml:space="preserve"> KJ 168c:4 “HAI DUNIA</w:t>
      </w:r>
      <w:r w:rsidR="00283D5A" w:rsidRPr="0092292A">
        <w:rPr>
          <w:rFonts w:ascii="Georgia" w:eastAsia="Georgia" w:hAnsi="Georgia" w:cs="Georgia"/>
          <w:b/>
          <w:sz w:val="20"/>
          <w:lang w:val="id-ID"/>
        </w:rPr>
        <w:t>,</w:t>
      </w:r>
      <w:r w:rsidR="00283D5A" w:rsidRPr="0092292A">
        <w:rPr>
          <w:rFonts w:ascii="Georgia" w:eastAsia="Georgia" w:hAnsi="Georgia" w:cs="Georgia"/>
          <w:b/>
          <w:sz w:val="20"/>
        </w:rPr>
        <w:t xml:space="preserve"> LIHAT TUHAN”</w:t>
      </w:r>
    </w:p>
    <w:p w14:paraId="56F1087E" w14:textId="77777777" w:rsidR="00283D5A" w:rsidRPr="004C5522" w:rsidRDefault="00283D5A" w:rsidP="008B7C1C">
      <w:pPr>
        <w:numPr>
          <w:ilvl w:val="0"/>
          <w:numId w:val="38"/>
        </w:numPr>
        <w:shd w:val="clear" w:color="auto" w:fill="FFFFFF"/>
        <w:ind w:left="993" w:hanging="426"/>
        <w:jc w:val="left"/>
        <w:rPr>
          <w:rFonts w:ascii="Georgia" w:eastAsia="Georgia" w:hAnsi="Georgia" w:cs="Georgia"/>
        </w:rPr>
      </w:pPr>
      <w:proofErr w:type="spellStart"/>
      <w:r w:rsidRPr="004C5522">
        <w:rPr>
          <w:rFonts w:ascii="Georgia" w:eastAsia="Georgia" w:hAnsi="Georgia" w:cs="Georgia"/>
        </w:rPr>
        <w:t>Kesalahanku</w:t>
      </w:r>
      <w:proofErr w:type="spellEnd"/>
      <w:r w:rsidRPr="004C5522">
        <w:rPr>
          <w:rFonts w:ascii="Georgia" w:eastAsia="Georgia" w:hAnsi="Georgia" w:cs="Georgia"/>
        </w:rPr>
        <w:t xml:space="preserve"> </w:t>
      </w:r>
      <w:proofErr w:type="spellStart"/>
      <w:r w:rsidRPr="004C5522">
        <w:rPr>
          <w:rFonts w:ascii="Georgia" w:eastAsia="Georgia" w:hAnsi="Georgia" w:cs="Georgia"/>
        </w:rPr>
        <w:t>jua</w:t>
      </w:r>
      <w:proofErr w:type="spellEnd"/>
      <w:r w:rsidRPr="004C5522">
        <w:rPr>
          <w:rFonts w:ascii="Georgia" w:eastAsia="Georgia" w:hAnsi="Georgia" w:cs="Georgia"/>
        </w:rPr>
        <w:t xml:space="preserve"> dan </w:t>
      </w:r>
      <w:proofErr w:type="spellStart"/>
      <w:r w:rsidRPr="004C5522">
        <w:rPr>
          <w:rFonts w:ascii="Georgia" w:eastAsia="Georgia" w:hAnsi="Georgia" w:cs="Georgia"/>
        </w:rPr>
        <w:t>dosaku</w:t>
      </w:r>
      <w:proofErr w:type="spellEnd"/>
      <w:r w:rsidRPr="004C5522">
        <w:rPr>
          <w:rFonts w:ascii="Georgia" w:eastAsia="Georgia" w:hAnsi="Georgia" w:cs="Georgia"/>
        </w:rPr>
        <w:t xml:space="preserve"> </w:t>
      </w:r>
      <w:proofErr w:type="spellStart"/>
      <w:r w:rsidRPr="004C5522">
        <w:rPr>
          <w:rFonts w:ascii="Georgia" w:eastAsia="Georgia" w:hAnsi="Georgia" w:cs="Georgia"/>
        </w:rPr>
        <w:t>semua</w:t>
      </w:r>
      <w:proofErr w:type="spellEnd"/>
      <w:r w:rsidRPr="004C5522">
        <w:rPr>
          <w:rFonts w:ascii="Georgia" w:eastAsia="Georgia" w:hAnsi="Georgia" w:cs="Georgia"/>
        </w:rPr>
        <w:t xml:space="preserve"> </w:t>
      </w:r>
      <w:proofErr w:type="spellStart"/>
      <w:r w:rsidRPr="004C5522">
        <w:rPr>
          <w:rFonts w:ascii="Georgia" w:eastAsia="Georgia" w:hAnsi="Georgia" w:cs="Georgia"/>
        </w:rPr>
        <w:t>sebanyak</w:t>
      </w:r>
      <w:proofErr w:type="spellEnd"/>
      <w:r w:rsidRPr="004C5522">
        <w:rPr>
          <w:rFonts w:ascii="Georgia" w:eastAsia="Georgia" w:hAnsi="Georgia" w:cs="Georgia"/>
        </w:rPr>
        <w:t xml:space="preserve"> </w:t>
      </w:r>
      <w:proofErr w:type="spellStart"/>
      <w:r w:rsidRPr="004C5522">
        <w:rPr>
          <w:rFonts w:ascii="Georgia" w:eastAsia="Georgia" w:hAnsi="Georgia" w:cs="Georgia"/>
        </w:rPr>
        <w:t>pasir</w:t>
      </w:r>
      <w:proofErr w:type="spellEnd"/>
      <w:r w:rsidRPr="004C5522">
        <w:rPr>
          <w:rFonts w:ascii="Georgia" w:eastAsia="Georgia" w:hAnsi="Georgia" w:cs="Georgia"/>
        </w:rPr>
        <w:t xml:space="preserve"> </w:t>
      </w:r>
      <w:proofErr w:type="spellStart"/>
      <w:r w:rsidRPr="004C5522">
        <w:rPr>
          <w:rFonts w:ascii="Georgia" w:eastAsia="Georgia" w:hAnsi="Georgia" w:cs="Georgia"/>
        </w:rPr>
        <w:t>laut</w:t>
      </w:r>
      <w:proofErr w:type="spellEnd"/>
      <w:r w:rsidRPr="004C5522">
        <w:rPr>
          <w:rFonts w:ascii="Georgia" w:eastAsia="Georgia" w:hAnsi="Georgia" w:cs="Georgia"/>
        </w:rPr>
        <w:t xml:space="preserve">, </w:t>
      </w:r>
    </w:p>
    <w:p w14:paraId="77DFC0FB" w14:textId="77777777" w:rsidR="00283D5A" w:rsidRPr="004C5522" w:rsidRDefault="00283D5A" w:rsidP="0092292A">
      <w:pPr>
        <w:shd w:val="clear" w:color="auto" w:fill="FFFFFF"/>
        <w:ind w:left="993"/>
        <w:jc w:val="left"/>
        <w:rPr>
          <w:rFonts w:ascii="Georgia" w:eastAsia="Georgia" w:hAnsi="Georgia" w:cs="Georgia"/>
        </w:rPr>
      </w:pPr>
      <w:r w:rsidRPr="004C5522">
        <w:rPr>
          <w:rFonts w:ascii="Georgia" w:eastAsia="Georgia" w:hAnsi="Georgia" w:cs="Georgia"/>
        </w:rPr>
        <w:t xml:space="preserve">yang </w:t>
      </w:r>
      <w:proofErr w:type="spellStart"/>
      <w:r w:rsidRPr="004C5522">
        <w:rPr>
          <w:rFonts w:ascii="Georgia" w:eastAsia="Georgia" w:hAnsi="Georgia" w:cs="Georgia"/>
        </w:rPr>
        <w:t>menyebabkan</w:t>
      </w:r>
      <w:proofErr w:type="spellEnd"/>
      <w:r w:rsidRPr="004C5522">
        <w:rPr>
          <w:rFonts w:ascii="Georgia" w:eastAsia="Georgia" w:hAnsi="Georgia" w:cs="Georgia"/>
        </w:rPr>
        <w:t xml:space="preserve"> </w:t>
      </w:r>
      <w:proofErr w:type="spellStart"/>
      <w:r w:rsidRPr="004C5522">
        <w:rPr>
          <w:rFonts w:ascii="Georgia" w:eastAsia="Georgia" w:hAnsi="Georgia" w:cs="Georgia"/>
        </w:rPr>
        <w:t>duka</w:t>
      </w:r>
      <w:proofErr w:type="spellEnd"/>
      <w:r w:rsidRPr="004C5522">
        <w:rPr>
          <w:rFonts w:ascii="Georgia" w:eastAsia="Georgia" w:hAnsi="Georgia" w:cs="Georgia"/>
        </w:rPr>
        <w:t xml:space="preserve">, </w:t>
      </w:r>
      <w:proofErr w:type="spellStart"/>
      <w:r w:rsidRPr="004C5522">
        <w:rPr>
          <w:rFonts w:ascii="Georgia" w:eastAsia="Georgia" w:hAnsi="Georgia" w:cs="Georgia"/>
        </w:rPr>
        <w:t>sengsaraMu</w:t>
      </w:r>
      <w:proofErr w:type="spellEnd"/>
      <w:r w:rsidRPr="004C5522">
        <w:rPr>
          <w:rFonts w:ascii="Georgia" w:eastAsia="Georgia" w:hAnsi="Georgia" w:cs="Georgia"/>
        </w:rPr>
        <w:t xml:space="preserve"> dan </w:t>
      </w:r>
      <w:proofErr w:type="spellStart"/>
      <w:r w:rsidRPr="004C5522">
        <w:rPr>
          <w:rFonts w:ascii="Georgia" w:eastAsia="Georgia" w:hAnsi="Georgia" w:cs="Georgia"/>
        </w:rPr>
        <w:t>luka</w:t>
      </w:r>
      <w:proofErr w:type="spellEnd"/>
      <w:r w:rsidRPr="004C5522">
        <w:rPr>
          <w:rFonts w:ascii="Georgia" w:eastAsia="Georgia" w:hAnsi="Georgia" w:cs="Georgia"/>
        </w:rPr>
        <w:t xml:space="preserve"> dan </w:t>
      </w:r>
      <w:proofErr w:type="spellStart"/>
      <w:r w:rsidRPr="004C5522">
        <w:rPr>
          <w:rFonts w:ascii="Georgia" w:eastAsia="Georgia" w:hAnsi="Georgia" w:cs="Georgia"/>
        </w:rPr>
        <w:t>siksa</w:t>
      </w:r>
      <w:proofErr w:type="spellEnd"/>
      <w:r w:rsidRPr="004C5522">
        <w:rPr>
          <w:rFonts w:ascii="Georgia" w:eastAsia="Georgia" w:hAnsi="Georgia" w:cs="Georgia"/>
        </w:rPr>
        <w:t xml:space="preserve"> yang </w:t>
      </w:r>
      <w:proofErr w:type="spellStart"/>
      <w:r w:rsidRPr="004C5522">
        <w:rPr>
          <w:rFonts w:ascii="Georgia" w:eastAsia="Georgia" w:hAnsi="Georgia" w:cs="Georgia"/>
        </w:rPr>
        <w:t>membawa</w:t>
      </w:r>
      <w:proofErr w:type="spellEnd"/>
      <w:r w:rsidRPr="004C5522">
        <w:rPr>
          <w:rFonts w:ascii="Georgia" w:eastAsia="Georgia" w:hAnsi="Georgia" w:cs="Georgia"/>
        </w:rPr>
        <w:t xml:space="preserve"> </w:t>
      </w:r>
      <w:proofErr w:type="spellStart"/>
      <w:r w:rsidRPr="004C5522">
        <w:rPr>
          <w:rFonts w:ascii="Georgia" w:eastAsia="Georgia" w:hAnsi="Georgia" w:cs="Georgia"/>
        </w:rPr>
        <w:t>maut</w:t>
      </w:r>
      <w:proofErr w:type="spellEnd"/>
      <w:r w:rsidRPr="004C5522">
        <w:rPr>
          <w:rFonts w:ascii="Georgia" w:eastAsia="Georgia" w:hAnsi="Georgia" w:cs="Georgia"/>
        </w:rPr>
        <w:t>.</w:t>
      </w:r>
    </w:p>
    <w:p w14:paraId="5DFB5D03" w14:textId="77777777" w:rsidR="00283D5A" w:rsidRPr="004C5522" w:rsidRDefault="00283D5A" w:rsidP="00283D5A">
      <w:pPr>
        <w:shd w:val="clear" w:color="auto" w:fill="FFFFFF"/>
        <w:jc w:val="left"/>
        <w:rPr>
          <w:rFonts w:ascii="Georgia" w:eastAsia="Georgia" w:hAnsi="Georgia" w:cs="Georgia"/>
        </w:rPr>
      </w:pPr>
    </w:p>
    <w:p w14:paraId="0F2C1170" w14:textId="77777777" w:rsidR="00283D5A" w:rsidRPr="004C5522" w:rsidRDefault="00283D5A" w:rsidP="00283D5A">
      <w:pPr>
        <w:tabs>
          <w:tab w:val="left" w:pos="851"/>
        </w:tabs>
        <w:rPr>
          <w:rFonts w:ascii="Georgia" w:eastAsia="Georgia" w:hAnsi="Georgia" w:cs="Georgia"/>
          <w:b/>
        </w:rPr>
      </w:pPr>
      <w:proofErr w:type="spellStart"/>
      <w:r w:rsidRPr="004C5522">
        <w:rPr>
          <w:rFonts w:ascii="Georgia" w:eastAsia="Georgia" w:hAnsi="Georgia" w:cs="Georgia"/>
          <w:b/>
        </w:rPr>
        <w:t>Pembacaan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Yesaya</w:t>
      </w:r>
      <w:proofErr w:type="spellEnd"/>
      <w:r w:rsidRPr="004C5522">
        <w:rPr>
          <w:rFonts w:ascii="Georgia" w:eastAsia="Georgia" w:hAnsi="Georgia" w:cs="Georgia"/>
          <w:b/>
        </w:rPr>
        <w:t xml:space="preserve"> 53:8-12</w:t>
      </w:r>
    </w:p>
    <w:p w14:paraId="28A5A4E5" w14:textId="5611FDEF"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L: </w:t>
      </w:r>
      <w:r w:rsidR="0092292A">
        <w:rPr>
          <w:rFonts w:ascii="Georgia" w:eastAsia="Georgia" w:hAnsi="Georgia" w:cs="Georgia"/>
        </w:rPr>
        <w:tab/>
      </w:r>
      <w:proofErr w:type="spellStart"/>
      <w:r w:rsidRPr="004C5522">
        <w:rPr>
          <w:rFonts w:ascii="Georgia" w:eastAsia="Georgia" w:hAnsi="Georgia" w:cs="Georgia"/>
        </w:rPr>
        <w:t>Sesudah</w:t>
      </w:r>
      <w:proofErr w:type="spellEnd"/>
      <w:r w:rsidRPr="004C5522">
        <w:rPr>
          <w:rFonts w:ascii="Georgia" w:eastAsia="Georgia" w:hAnsi="Georgia" w:cs="Georgia"/>
        </w:rPr>
        <w:t xml:space="preserve"> </w:t>
      </w:r>
      <w:proofErr w:type="spellStart"/>
      <w:r w:rsidRPr="004C5522">
        <w:rPr>
          <w:rFonts w:ascii="Georgia" w:eastAsia="Georgia" w:hAnsi="Georgia" w:cs="Georgia"/>
        </w:rPr>
        <w:t>penahanan</w:t>
      </w:r>
      <w:proofErr w:type="spellEnd"/>
      <w:r w:rsidRPr="004C5522">
        <w:rPr>
          <w:rFonts w:ascii="Georgia" w:eastAsia="Georgia" w:hAnsi="Georgia" w:cs="Georgia"/>
        </w:rPr>
        <w:t xml:space="preserve"> dan </w:t>
      </w:r>
      <w:proofErr w:type="spellStart"/>
      <w:r w:rsidRPr="004C5522">
        <w:rPr>
          <w:rFonts w:ascii="Georgia" w:eastAsia="Georgia" w:hAnsi="Georgia" w:cs="Georgia"/>
        </w:rPr>
        <w:t>penghukuman</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terambil</w:t>
      </w:r>
      <w:proofErr w:type="spellEnd"/>
      <w:r w:rsidRPr="004C5522">
        <w:rPr>
          <w:rFonts w:ascii="Georgia" w:eastAsia="Georgia" w:hAnsi="Georgia" w:cs="Georgia"/>
        </w:rPr>
        <w:t xml:space="preserve">, dan </w:t>
      </w:r>
      <w:proofErr w:type="spellStart"/>
      <w:r w:rsidRPr="004C5522">
        <w:rPr>
          <w:rFonts w:ascii="Georgia" w:eastAsia="Georgia" w:hAnsi="Georgia" w:cs="Georgia"/>
        </w:rPr>
        <w:t>tentang</w:t>
      </w:r>
      <w:proofErr w:type="spellEnd"/>
      <w:r w:rsidRPr="004C5522">
        <w:rPr>
          <w:rFonts w:ascii="Georgia" w:eastAsia="Georgia" w:hAnsi="Georgia" w:cs="Georgia"/>
        </w:rPr>
        <w:t xml:space="preserve"> </w:t>
      </w:r>
      <w:proofErr w:type="spellStart"/>
      <w:r w:rsidRPr="004C5522">
        <w:rPr>
          <w:rFonts w:ascii="Georgia" w:eastAsia="Georgia" w:hAnsi="Georgia" w:cs="Georgia"/>
        </w:rPr>
        <w:t>nasibnya</w:t>
      </w:r>
      <w:proofErr w:type="spellEnd"/>
      <w:r w:rsidRPr="004C5522">
        <w:rPr>
          <w:rFonts w:ascii="Georgia" w:eastAsia="Georgia" w:hAnsi="Georgia" w:cs="Georgia"/>
        </w:rPr>
        <w:t xml:space="preserve"> </w:t>
      </w:r>
      <w:proofErr w:type="spellStart"/>
      <w:r w:rsidRPr="004C5522">
        <w:rPr>
          <w:rFonts w:ascii="Georgia" w:eastAsia="Georgia" w:hAnsi="Georgia" w:cs="Georgia"/>
        </w:rPr>
        <w:t>siapakah</w:t>
      </w:r>
      <w:proofErr w:type="spellEnd"/>
      <w:r w:rsidRPr="004C5522">
        <w:rPr>
          <w:rFonts w:ascii="Georgia" w:eastAsia="Georgia" w:hAnsi="Georgia" w:cs="Georgia"/>
        </w:rPr>
        <w:t xml:space="preserve"> yang </w:t>
      </w:r>
      <w:proofErr w:type="spellStart"/>
      <w:r w:rsidRPr="004C5522">
        <w:rPr>
          <w:rFonts w:ascii="Georgia" w:eastAsia="Georgia" w:hAnsi="Georgia" w:cs="Georgia"/>
        </w:rPr>
        <w:t>memikirkannya</w:t>
      </w:r>
      <w:proofErr w:type="spellEnd"/>
      <w:r w:rsidRPr="004C5522">
        <w:rPr>
          <w:rFonts w:ascii="Georgia" w:eastAsia="Georgia" w:hAnsi="Georgia" w:cs="Georgia"/>
        </w:rPr>
        <w:t xml:space="preserve">? </w:t>
      </w:r>
      <w:proofErr w:type="spellStart"/>
      <w:r w:rsidRPr="004C5522">
        <w:rPr>
          <w:rFonts w:ascii="Georgia" w:eastAsia="Georgia" w:hAnsi="Georgia" w:cs="Georgia"/>
        </w:rPr>
        <w:t>Sungguh</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terputus</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negeri orang-orang </w:t>
      </w:r>
      <w:proofErr w:type="spellStart"/>
      <w:r w:rsidRPr="004C5522">
        <w:rPr>
          <w:rFonts w:ascii="Georgia" w:eastAsia="Georgia" w:hAnsi="Georgia" w:cs="Georgia"/>
        </w:rPr>
        <w:t>hidup</w:t>
      </w:r>
      <w:proofErr w:type="spellEnd"/>
      <w:r w:rsidRPr="004C5522">
        <w:rPr>
          <w:rFonts w:ascii="Georgia" w:eastAsia="Georgia" w:hAnsi="Georgia" w:cs="Georgia"/>
        </w:rPr>
        <w:t xml:space="preserve">, dan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pemberontakan</w:t>
      </w:r>
      <w:proofErr w:type="spellEnd"/>
      <w:r w:rsidRPr="004C5522">
        <w:rPr>
          <w:rFonts w:ascii="Georgia" w:eastAsia="Georgia" w:hAnsi="Georgia" w:cs="Georgia"/>
        </w:rPr>
        <w:t xml:space="preserve"> </w:t>
      </w:r>
      <w:proofErr w:type="spellStart"/>
      <w:r w:rsidRPr="004C5522">
        <w:rPr>
          <w:rFonts w:ascii="Georgia" w:eastAsia="Georgia" w:hAnsi="Georgia" w:cs="Georgia"/>
        </w:rPr>
        <w:t>umat</w:t>
      </w:r>
      <w:proofErr w:type="spellEnd"/>
      <w:r w:rsidRPr="004C5522">
        <w:rPr>
          <w:rFonts w:ascii="Georgia" w:eastAsia="Georgia" w:hAnsi="Georgia" w:cs="Georgia"/>
        </w:rPr>
        <w:t xml:space="preserve">-Ku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kena</w:t>
      </w:r>
      <w:proofErr w:type="spellEnd"/>
      <w:r w:rsidRPr="004C5522">
        <w:rPr>
          <w:rFonts w:ascii="Georgia" w:eastAsia="Georgia" w:hAnsi="Georgia" w:cs="Georgia"/>
        </w:rPr>
        <w:t xml:space="preserve"> </w:t>
      </w:r>
      <w:proofErr w:type="spellStart"/>
      <w:r w:rsidRPr="004C5522">
        <w:rPr>
          <w:rFonts w:ascii="Georgia" w:eastAsia="Georgia" w:hAnsi="Georgia" w:cs="Georgia"/>
        </w:rPr>
        <w:t>tulah</w:t>
      </w:r>
      <w:proofErr w:type="spellEnd"/>
      <w:r w:rsidRPr="004C5522">
        <w:rPr>
          <w:rFonts w:ascii="Georgia" w:eastAsia="Georgia" w:hAnsi="Georgia" w:cs="Georgia"/>
        </w:rPr>
        <w:t xml:space="preserve">. Orang </w:t>
      </w:r>
      <w:proofErr w:type="spellStart"/>
      <w:r w:rsidRPr="004C5522">
        <w:rPr>
          <w:rFonts w:ascii="Georgia" w:eastAsia="Georgia" w:hAnsi="Georgia" w:cs="Georgia"/>
        </w:rPr>
        <w:t>menempatkan</w:t>
      </w:r>
      <w:proofErr w:type="spellEnd"/>
      <w:r w:rsidRPr="004C5522">
        <w:rPr>
          <w:rFonts w:ascii="Georgia" w:eastAsia="Georgia" w:hAnsi="Georgia" w:cs="Georgia"/>
        </w:rPr>
        <w:t xml:space="preserve"> </w:t>
      </w:r>
      <w:proofErr w:type="spellStart"/>
      <w:r w:rsidRPr="004C5522">
        <w:rPr>
          <w:rFonts w:ascii="Georgia" w:eastAsia="Georgia" w:hAnsi="Georgia" w:cs="Georgia"/>
        </w:rPr>
        <w:t>kuburnya</w:t>
      </w:r>
      <w:proofErr w:type="spellEnd"/>
      <w:r w:rsidRPr="004C5522">
        <w:rPr>
          <w:rFonts w:ascii="Georgia" w:eastAsia="Georgia" w:hAnsi="Georgia" w:cs="Georgia"/>
        </w:rPr>
        <w:t xml:space="preserve"> di </w:t>
      </w:r>
      <w:proofErr w:type="spellStart"/>
      <w:r w:rsidRPr="004C5522">
        <w:rPr>
          <w:rFonts w:ascii="Georgia" w:eastAsia="Georgia" w:hAnsi="Georgia" w:cs="Georgia"/>
        </w:rPr>
        <w:t>antara</w:t>
      </w:r>
      <w:proofErr w:type="spellEnd"/>
      <w:r w:rsidRPr="004C5522">
        <w:rPr>
          <w:rFonts w:ascii="Georgia" w:eastAsia="Georgia" w:hAnsi="Georgia" w:cs="Georgia"/>
        </w:rPr>
        <w:t xml:space="preserve"> orang-orang </w:t>
      </w:r>
      <w:proofErr w:type="spellStart"/>
      <w:r w:rsidRPr="004C5522">
        <w:rPr>
          <w:rFonts w:ascii="Georgia" w:eastAsia="Georgia" w:hAnsi="Georgia" w:cs="Georgia"/>
        </w:rPr>
        <w:t>fasik</w:t>
      </w:r>
      <w:proofErr w:type="spellEnd"/>
      <w:r w:rsidRPr="004C5522">
        <w:rPr>
          <w:rFonts w:ascii="Georgia" w:eastAsia="Georgia" w:hAnsi="Georgia" w:cs="Georgia"/>
        </w:rPr>
        <w:t xml:space="preserve">, dan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matinya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ada</w:t>
      </w:r>
      <w:proofErr w:type="spellEnd"/>
      <w:r w:rsidRPr="004C5522">
        <w:rPr>
          <w:rFonts w:ascii="Georgia" w:eastAsia="Georgia" w:hAnsi="Georgia" w:cs="Georgia"/>
        </w:rPr>
        <w:t xml:space="preserve"> di </w:t>
      </w:r>
      <w:proofErr w:type="spellStart"/>
      <w:r w:rsidRPr="004C5522">
        <w:rPr>
          <w:rFonts w:ascii="Georgia" w:eastAsia="Georgia" w:hAnsi="Georgia" w:cs="Georgia"/>
        </w:rPr>
        <w:t>antara</w:t>
      </w:r>
      <w:proofErr w:type="spellEnd"/>
      <w:r w:rsidRPr="004C5522">
        <w:rPr>
          <w:rFonts w:ascii="Georgia" w:eastAsia="Georgia" w:hAnsi="Georgia" w:cs="Georgia"/>
        </w:rPr>
        <w:t xml:space="preserve"> </w:t>
      </w:r>
      <w:proofErr w:type="spellStart"/>
      <w:r w:rsidRPr="004C5522">
        <w:rPr>
          <w:rFonts w:ascii="Georgia" w:eastAsia="Georgia" w:hAnsi="Georgia" w:cs="Georgia"/>
        </w:rPr>
        <w:t>penjahat-penjahat</w:t>
      </w:r>
      <w:proofErr w:type="spellEnd"/>
      <w:r w:rsidRPr="004C5522">
        <w:rPr>
          <w:rFonts w:ascii="Georgia" w:eastAsia="Georgia" w:hAnsi="Georgia" w:cs="Georgia"/>
        </w:rPr>
        <w:t xml:space="preserve">, </w:t>
      </w:r>
      <w:proofErr w:type="spellStart"/>
      <w:r w:rsidRPr="004C5522">
        <w:rPr>
          <w:rFonts w:ascii="Georgia" w:eastAsia="Georgia" w:hAnsi="Georgia" w:cs="Georgia"/>
        </w:rPr>
        <w:t>sekalipun</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berbuat</w:t>
      </w:r>
      <w:proofErr w:type="spellEnd"/>
      <w:r w:rsidRPr="004C5522">
        <w:rPr>
          <w:rFonts w:ascii="Georgia" w:eastAsia="Georgia" w:hAnsi="Georgia" w:cs="Georgia"/>
        </w:rPr>
        <w:t xml:space="preserve"> </w:t>
      </w:r>
      <w:proofErr w:type="spellStart"/>
      <w:r w:rsidRPr="004C5522">
        <w:rPr>
          <w:rFonts w:ascii="Georgia" w:eastAsia="Georgia" w:hAnsi="Georgia" w:cs="Georgia"/>
        </w:rPr>
        <w:t>kekerasan</w:t>
      </w:r>
      <w:proofErr w:type="spellEnd"/>
      <w:r w:rsidRPr="004C5522">
        <w:rPr>
          <w:rFonts w:ascii="Georgia" w:eastAsia="Georgia" w:hAnsi="Georgia" w:cs="Georgia"/>
        </w:rPr>
        <w:t xml:space="preserve"> dan </w:t>
      </w:r>
      <w:proofErr w:type="spellStart"/>
      <w:r w:rsidRPr="004C5522">
        <w:rPr>
          <w:rFonts w:ascii="Georgia" w:eastAsia="Georgia" w:hAnsi="Georgia" w:cs="Georgia"/>
        </w:rPr>
        <w:t>tipu</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ada</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mulutnya</w:t>
      </w:r>
      <w:proofErr w:type="spellEnd"/>
      <w:r w:rsidRPr="004C5522">
        <w:rPr>
          <w:rFonts w:ascii="Georgia" w:eastAsia="Georgia" w:hAnsi="Georgia" w:cs="Georgia"/>
        </w:rPr>
        <w:t xml:space="preserve">. </w:t>
      </w:r>
      <w:proofErr w:type="spellStart"/>
      <w:r w:rsidRPr="004C5522">
        <w:rPr>
          <w:rFonts w:ascii="Georgia" w:eastAsia="Georgia" w:hAnsi="Georgia" w:cs="Georgia"/>
        </w:rPr>
        <w:t>Tetapi</w:t>
      </w:r>
      <w:proofErr w:type="spellEnd"/>
      <w:r w:rsidRPr="004C5522">
        <w:rPr>
          <w:rFonts w:ascii="Georgia" w:eastAsia="Georgia" w:hAnsi="Georgia" w:cs="Georgia"/>
        </w:rPr>
        <w:t xml:space="preserve"> TUHAN </w:t>
      </w:r>
      <w:proofErr w:type="spellStart"/>
      <w:r w:rsidRPr="004C5522">
        <w:rPr>
          <w:rFonts w:ascii="Georgia" w:eastAsia="Georgia" w:hAnsi="Georgia" w:cs="Georgia"/>
        </w:rPr>
        <w:t>berkehendak</w:t>
      </w:r>
      <w:proofErr w:type="spellEnd"/>
      <w:r w:rsidRPr="004C5522">
        <w:rPr>
          <w:rFonts w:ascii="Georgia" w:eastAsia="Georgia" w:hAnsi="Georgia" w:cs="Georgia"/>
        </w:rPr>
        <w:t xml:space="preserve"> </w:t>
      </w:r>
      <w:proofErr w:type="spellStart"/>
      <w:r w:rsidRPr="004C5522">
        <w:rPr>
          <w:rFonts w:ascii="Georgia" w:eastAsia="Georgia" w:hAnsi="Georgia" w:cs="Georgia"/>
        </w:rPr>
        <w:lastRenderedPageBreak/>
        <w:t>meremukkan</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kesakitan</w:t>
      </w:r>
      <w:proofErr w:type="spellEnd"/>
      <w:r w:rsidRPr="004C5522">
        <w:rPr>
          <w:rFonts w:ascii="Georgia" w:eastAsia="Georgia" w:hAnsi="Georgia" w:cs="Georgia"/>
        </w:rPr>
        <w:t xml:space="preserve">. </w:t>
      </w:r>
      <w:proofErr w:type="spellStart"/>
      <w:r w:rsidRPr="004C5522">
        <w:rPr>
          <w:rFonts w:ascii="Georgia" w:eastAsia="Georgia" w:hAnsi="Georgia" w:cs="Georgia"/>
        </w:rPr>
        <w:t>Apabila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menyerahkan</w:t>
      </w:r>
      <w:proofErr w:type="spellEnd"/>
      <w:r w:rsidRPr="004C5522">
        <w:rPr>
          <w:rFonts w:ascii="Georgia" w:eastAsia="Georgia" w:hAnsi="Georgia" w:cs="Georgia"/>
        </w:rPr>
        <w:t xml:space="preserve"> </w:t>
      </w:r>
      <w:proofErr w:type="spellStart"/>
      <w:r w:rsidRPr="004C5522">
        <w:rPr>
          <w:rFonts w:ascii="Georgia" w:eastAsia="Georgia" w:hAnsi="Georgia" w:cs="Georgia"/>
        </w:rPr>
        <w:t>dirinya</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kurban</w:t>
      </w:r>
      <w:proofErr w:type="spellEnd"/>
      <w:r w:rsidRPr="004C5522">
        <w:rPr>
          <w:rFonts w:ascii="Georgia" w:eastAsia="Georgia" w:hAnsi="Georgia" w:cs="Georgia"/>
        </w:rPr>
        <w:t xml:space="preserve"> </w:t>
      </w:r>
      <w:proofErr w:type="spellStart"/>
      <w:r w:rsidRPr="004C5522">
        <w:rPr>
          <w:rFonts w:ascii="Georgia" w:eastAsia="Georgia" w:hAnsi="Georgia" w:cs="Georgia"/>
        </w:rPr>
        <w:t>penebus</w:t>
      </w:r>
      <w:proofErr w:type="spellEnd"/>
      <w:r w:rsidRPr="004C5522">
        <w:rPr>
          <w:rFonts w:ascii="Georgia" w:eastAsia="Georgia" w:hAnsi="Georgia" w:cs="Georgia"/>
        </w:rPr>
        <w:t xml:space="preserve"> salah,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melihat</w:t>
      </w:r>
      <w:proofErr w:type="spellEnd"/>
      <w:r w:rsidRPr="004C5522">
        <w:rPr>
          <w:rFonts w:ascii="Georgia" w:eastAsia="Georgia" w:hAnsi="Georgia" w:cs="Georgia"/>
        </w:rPr>
        <w:t xml:space="preserve"> </w:t>
      </w:r>
      <w:proofErr w:type="spellStart"/>
      <w:r w:rsidRPr="004C5522">
        <w:rPr>
          <w:rFonts w:ascii="Georgia" w:eastAsia="Georgia" w:hAnsi="Georgia" w:cs="Georgia"/>
        </w:rPr>
        <w:t>keturunannya</w:t>
      </w:r>
      <w:proofErr w:type="spellEnd"/>
      <w:r w:rsidRPr="004C5522">
        <w:rPr>
          <w:rFonts w:ascii="Georgia" w:eastAsia="Georgia" w:hAnsi="Georgia" w:cs="Georgia"/>
        </w:rPr>
        <w:t xml:space="preserve">, </w:t>
      </w:r>
      <w:proofErr w:type="spellStart"/>
      <w:r w:rsidRPr="004C5522">
        <w:rPr>
          <w:rFonts w:ascii="Georgia" w:eastAsia="Georgia" w:hAnsi="Georgia" w:cs="Georgia"/>
        </w:rPr>
        <w:t>umurnya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lanjut</w:t>
      </w:r>
      <w:proofErr w:type="spellEnd"/>
      <w:r w:rsidRPr="004C5522">
        <w:rPr>
          <w:rFonts w:ascii="Georgia" w:eastAsia="Georgia" w:hAnsi="Georgia" w:cs="Georgia"/>
        </w:rPr>
        <w:t xml:space="preserve">, dan </w:t>
      </w:r>
      <w:proofErr w:type="spellStart"/>
      <w:r w:rsidRPr="004C5522">
        <w:rPr>
          <w:rFonts w:ascii="Georgia" w:eastAsia="Georgia" w:hAnsi="Georgia" w:cs="Georgia"/>
        </w:rPr>
        <w:t>kehendak</w:t>
      </w:r>
      <w:proofErr w:type="spellEnd"/>
      <w:r w:rsidRPr="004C5522">
        <w:rPr>
          <w:rFonts w:ascii="Georgia" w:eastAsia="Georgia" w:hAnsi="Georgia" w:cs="Georgia"/>
        </w:rPr>
        <w:t xml:space="preserve"> TUHAN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terlaksana</w:t>
      </w:r>
      <w:proofErr w:type="spellEnd"/>
      <w:r w:rsidRPr="004C5522">
        <w:rPr>
          <w:rFonts w:ascii="Georgia" w:eastAsia="Georgia" w:hAnsi="Georgia" w:cs="Georgia"/>
        </w:rPr>
        <w:t xml:space="preserve"> </w:t>
      </w:r>
      <w:proofErr w:type="spellStart"/>
      <w:r w:rsidRPr="004C5522">
        <w:rPr>
          <w:rFonts w:ascii="Georgia" w:eastAsia="Georgia" w:hAnsi="Georgia" w:cs="Georgia"/>
        </w:rPr>
        <w:t>olehnya</w:t>
      </w:r>
      <w:proofErr w:type="spellEnd"/>
      <w:r w:rsidRPr="004C5522">
        <w:rPr>
          <w:rFonts w:ascii="Georgia" w:eastAsia="Georgia" w:hAnsi="Georgia" w:cs="Georgia"/>
        </w:rPr>
        <w:t xml:space="preserve">. </w:t>
      </w:r>
      <w:proofErr w:type="spellStart"/>
      <w:r w:rsidRPr="004C5522">
        <w:rPr>
          <w:rFonts w:ascii="Georgia" w:eastAsia="Georgia" w:hAnsi="Georgia" w:cs="Georgia"/>
        </w:rPr>
        <w:t>Sesudah</w:t>
      </w:r>
      <w:proofErr w:type="spellEnd"/>
      <w:r w:rsidRPr="004C5522">
        <w:rPr>
          <w:rFonts w:ascii="Georgia" w:eastAsia="Georgia" w:hAnsi="Georgia" w:cs="Georgia"/>
        </w:rPr>
        <w:t xml:space="preserve"> </w:t>
      </w:r>
      <w:proofErr w:type="spellStart"/>
      <w:r w:rsidRPr="004C5522">
        <w:rPr>
          <w:rFonts w:ascii="Georgia" w:eastAsia="Georgia" w:hAnsi="Georgia" w:cs="Georgia"/>
        </w:rPr>
        <w:t>kesusahan</w:t>
      </w:r>
      <w:proofErr w:type="spellEnd"/>
      <w:r w:rsidRPr="004C5522">
        <w:rPr>
          <w:rFonts w:ascii="Georgia" w:eastAsia="Georgia" w:hAnsi="Georgia" w:cs="Georgia"/>
        </w:rPr>
        <w:t xml:space="preserve"> </w:t>
      </w:r>
      <w:proofErr w:type="spellStart"/>
      <w:r w:rsidRPr="004C5522">
        <w:rPr>
          <w:rFonts w:ascii="Georgia" w:eastAsia="Georgia" w:hAnsi="Georgia" w:cs="Georgia"/>
        </w:rPr>
        <w:t>jiwanya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melihat</w:t>
      </w:r>
      <w:proofErr w:type="spellEnd"/>
      <w:r w:rsidRPr="004C5522">
        <w:rPr>
          <w:rFonts w:ascii="Georgia" w:eastAsia="Georgia" w:hAnsi="Georgia" w:cs="Georgia"/>
        </w:rPr>
        <w:t xml:space="preserve"> </w:t>
      </w:r>
      <w:proofErr w:type="spellStart"/>
      <w:r w:rsidRPr="004C5522">
        <w:rPr>
          <w:rFonts w:ascii="Georgia" w:eastAsia="Georgia" w:hAnsi="Georgia" w:cs="Georgia"/>
        </w:rPr>
        <w:t>terang</w:t>
      </w:r>
      <w:proofErr w:type="spellEnd"/>
      <w:r w:rsidRPr="004C5522">
        <w:rPr>
          <w:rFonts w:ascii="Georgia" w:eastAsia="Georgia" w:hAnsi="Georgia" w:cs="Georgia"/>
        </w:rPr>
        <w:t xml:space="preserve"> dan </w:t>
      </w:r>
      <w:proofErr w:type="spellStart"/>
      <w:r w:rsidRPr="004C5522">
        <w:rPr>
          <w:rFonts w:ascii="Georgia" w:eastAsia="Georgia" w:hAnsi="Georgia" w:cs="Georgia"/>
        </w:rPr>
        <w:t>menjadi</w:t>
      </w:r>
      <w:proofErr w:type="spellEnd"/>
      <w:r w:rsidRPr="004C5522">
        <w:rPr>
          <w:rFonts w:ascii="Georgia" w:eastAsia="Georgia" w:hAnsi="Georgia" w:cs="Georgia"/>
        </w:rPr>
        <w:t xml:space="preserve"> </w:t>
      </w:r>
      <w:proofErr w:type="spellStart"/>
      <w:r w:rsidRPr="004C5522">
        <w:rPr>
          <w:rFonts w:ascii="Georgia" w:eastAsia="Georgia" w:hAnsi="Georgia" w:cs="Georgia"/>
        </w:rPr>
        <w:t>puas</w:t>
      </w:r>
      <w:proofErr w:type="spellEnd"/>
      <w:r w:rsidRPr="004C5522">
        <w:rPr>
          <w:rFonts w:ascii="Georgia" w:eastAsia="Georgia" w:hAnsi="Georgia" w:cs="Georgia"/>
        </w:rPr>
        <w:t xml:space="preserve">; dan hamba-Ku </w:t>
      </w:r>
      <w:proofErr w:type="spellStart"/>
      <w:r w:rsidRPr="004C5522">
        <w:rPr>
          <w:rFonts w:ascii="Georgia" w:eastAsia="Georgia" w:hAnsi="Georgia" w:cs="Georgia"/>
        </w:rPr>
        <w:t>itu</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orang yang </w:t>
      </w:r>
      <w:proofErr w:type="spellStart"/>
      <w:r w:rsidRPr="004C5522">
        <w:rPr>
          <w:rFonts w:ascii="Georgia" w:eastAsia="Georgia" w:hAnsi="Georgia" w:cs="Georgia"/>
        </w:rPr>
        <w:t>benar</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membenarkan</w:t>
      </w:r>
      <w:proofErr w:type="spellEnd"/>
      <w:r w:rsidRPr="004C5522">
        <w:rPr>
          <w:rFonts w:ascii="Georgia" w:eastAsia="Georgia" w:hAnsi="Georgia" w:cs="Georgia"/>
        </w:rPr>
        <w:t xml:space="preserve"> </w:t>
      </w:r>
      <w:proofErr w:type="spellStart"/>
      <w:r w:rsidRPr="004C5522">
        <w:rPr>
          <w:rFonts w:ascii="Georgia" w:eastAsia="Georgia" w:hAnsi="Georgia" w:cs="Georgia"/>
        </w:rPr>
        <w:t>banyak</w:t>
      </w:r>
      <w:proofErr w:type="spellEnd"/>
      <w:r w:rsidRPr="004C5522">
        <w:rPr>
          <w:rFonts w:ascii="Georgia" w:eastAsia="Georgia" w:hAnsi="Georgia" w:cs="Georgia"/>
        </w:rPr>
        <w:t xml:space="preserve"> orang oleh </w:t>
      </w:r>
      <w:proofErr w:type="spellStart"/>
      <w:r w:rsidRPr="004C5522">
        <w:rPr>
          <w:rFonts w:ascii="Georgia" w:eastAsia="Georgia" w:hAnsi="Georgia" w:cs="Georgia"/>
        </w:rPr>
        <w:t>hikmatnya</w:t>
      </w:r>
      <w:proofErr w:type="spellEnd"/>
      <w:r w:rsidRPr="004C5522">
        <w:rPr>
          <w:rFonts w:ascii="Georgia" w:eastAsia="Georgia" w:hAnsi="Georgia" w:cs="Georgia"/>
        </w:rPr>
        <w:t xml:space="preserve">, dan </w:t>
      </w:r>
      <w:proofErr w:type="spellStart"/>
      <w:r w:rsidRPr="004C5522">
        <w:rPr>
          <w:rFonts w:ascii="Georgia" w:eastAsia="Georgia" w:hAnsi="Georgia" w:cs="Georgia"/>
        </w:rPr>
        <w:t>kejahatan</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dia</w:t>
      </w:r>
      <w:proofErr w:type="spellEnd"/>
      <w:r w:rsidRPr="004C5522">
        <w:rPr>
          <w:rFonts w:ascii="Georgia" w:eastAsia="Georgia" w:hAnsi="Georgia" w:cs="Georgia"/>
        </w:rPr>
        <w:t xml:space="preserve"> </w:t>
      </w:r>
      <w:proofErr w:type="spellStart"/>
      <w:r w:rsidRPr="004C5522">
        <w:rPr>
          <w:rFonts w:ascii="Georgia" w:eastAsia="Georgia" w:hAnsi="Georgia" w:cs="Georgia"/>
        </w:rPr>
        <w:t>pikul</w:t>
      </w:r>
      <w:proofErr w:type="spellEnd"/>
      <w:r w:rsidRPr="004C5522">
        <w:rPr>
          <w:rFonts w:ascii="Georgia" w:eastAsia="Georgia" w:hAnsi="Georgia" w:cs="Georgia"/>
        </w:rPr>
        <w:t xml:space="preserve">. </w:t>
      </w:r>
      <w:proofErr w:type="spellStart"/>
      <w:r w:rsidRPr="004C5522">
        <w:rPr>
          <w:rFonts w:ascii="Georgia" w:eastAsia="Georgia" w:hAnsi="Georgia" w:cs="Georgia"/>
        </w:rPr>
        <w:t>Sebab</w:t>
      </w:r>
      <w:proofErr w:type="spellEnd"/>
      <w:r w:rsidRPr="004C5522">
        <w:rPr>
          <w:rFonts w:ascii="Georgia" w:eastAsia="Georgia" w:hAnsi="Georgia" w:cs="Georgia"/>
        </w:rPr>
        <w:t xml:space="preserve"> </w:t>
      </w:r>
      <w:proofErr w:type="spellStart"/>
      <w:r w:rsidRPr="004C5522">
        <w:rPr>
          <w:rFonts w:ascii="Georgia" w:eastAsia="Georgia" w:hAnsi="Georgia" w:cs="Georgia"/>
        </w:rPr>
        <w:t>itu</w:t>
      </w:r>
      <w:proofErr w:type="spellEnd"/>
      <w:r w:rsidRPr="004C5522">
        <w:rPr>
          <w:rFonts w:ascii="Georgia" w:eastAsia="Georgia" w:hAnsi="Georgia" w:cs="Georgia"/>
        </w:rPr>
        <w:t xml:space="preserve"> Aku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membagikan</w:t>
      </w:r>
      <w:proofErr w:type="spellEnd"/>
      <w:r w:rsidRPr="004C5522">
        <w:rPr>
          <w:rFonts w:ascii="Georgia" w:eastAsia="Georgia" w:hAnsi="Georgia" w:cs="Georgia"/>
        </w:rPr>
        <w:t xml:space="preserve"> </w:t>
      </w:r>
      <w:proofErr w:type="spellStart"/>
      <w:r w:rsidRPr="004C5522">
        <w:rPr>
          <w:rFonts w:ascii="Georgia" w:eastAsia="Georgia" w:hAnsi="Georgia" w:cs="Georgia"/>
        </w:rPr>
        <w:t>kepadanya</w:t>
      </w:r>
      <w:proofErr w:type="spellEnd"/>
      <w:r w:rsidRPr="004C5522">
        <w:rPr>
          <w:rFonts w:ascii="Georgia" w:eastAsia="Georgia" w:hAnsi="Georgia" w:cs="Georgia"/>
        </w:rPr>
        <w:t xml:space="preserve"> orang-orang </w:t>
      </w:r>
      <w:proofErr w:type="spellStart"/>
      <w:r w:rsidRPr="004C5522">
        <w:rPr>
          <w:rFonts w:ascii="Georgia" w:eastAsia="Georgia" w:hAnsi="Georgia" w:cs="Georgia"/>
        </w:rPr>
        <w:t>besar</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rampasan</w:t>
      </w:r>
      <w:proofErr w:type="spellEnd"/>
      <w:r w:rsidRPr="004C5522">
        <w:rPr>
          <w:rFonts w:ascii="Georgia" w:eastAsia="Georgia" w:hAnsi="Georgia" w:cs="Georgia"/>
        </w:rPr>
        <w:t xml:space="preserve">, dan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memperoleh</w:t>
      </w:r>
      <w:proofErr w:type="spellEnd"/>
      <w:r w:rsidRPr="004C5522">
        <w:rPr>
          <w:rFonts w:ascii="Georgia" w:eastAsia="Georgia" w:hAnsi="Georgia" w:cs="Georgia"/>
        </w:rPr>
        <w:t xml:space="preserve"> orang-orang </w:t>
      </w:r>
      <w:proofErr w:type="spellStart"/>
      <w:r w:rsidRPr="004C5522">
        <w:rPr>
          <w:rFonts w:ascii="Georgia" w:eastAsia="Georgia" w:hAnsi="Georgia" w:cs="Georgia"/>
        </w:rPr>
        <w:t>kuat</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jarahan</w:t>
      </w:r>
      <w:proofErr w:type="spellEnd"/>
      <w:r w:rsidRPr="004C5522">
        <w:rPr>
          <w:rFonts w:ascii="Georgia" w:eastAsia="Georgia" w:hAnsi="Georgia" w:cs="Georgia"/>
        </w:rPr>
        <w:t xml:space="preserve">, </w:t>
      </w:r>
      <w:proofErr w:type="spellStart"/>
      <w:r w:rsidRPr="004C5522">
        <w:rPr>
          <w:rFonts w:ascii="Georgia" w:eastAsia="Georgia" w:hAnsi="Georgia" w:cs="Georgia"/>
        </w:rPr>
        <w:t>yaitu</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ganti</w:t>
      </w:r>
      <w:proofErr w:type="spellEnd"/>
      <w:r w:rsidRPr="004C5522">
        <w:rPr>
          <w:rFonts w:ascii="Georgia" w:eastAsia="Georgia" w:hAnsi="Georgia" w:cs="Georgia"/>
        </w:rPr>
        <w:t xml:space="preserve">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menyerahkan</w:t>
      </w:r>
      <w:proofErr w:type="spellEnd"/>
      <w:r w:rsidRPr="004C5522">
        <w:rPr>
          <w:rFonts w:ascii="Georgia" w:eastAsia="Georgia" w:hAnsi="Georgia" w:cs="Georgia"/>
        </w:rPr>
        <w:t xml:space="preserve"> </w:t>
      </w:r>
      <w:proofErr w:type="spellStart"/>
      <w:r w:rsidRPr="004C5522">
        <w:rPr>
          <w:rFonts w:ascii="Georgia" w:eastAsia="Georgia" w:hAnsi="Georgia" w:cs="Georgia"/>
        </w:rPr>
        <w:t>nyawanya</w:t>
      </w:r>
      <w:proofErr w:type="spellEnd"/>
      <w:r w:rsidRPr="004C5522">
        <w:rPr>
          <w:rFonts w:ascii="Georgia" w:eastAsia="Georgia" w:hAnsi="Georgia" w:cs="Georgia"/>
        </w:rPr>
        <w:t xml:space="preserve"> </w:t>
      </w:r>
      <w:proofErr w:type="spellStart"/>
      <w:r w:rsidRPr="004C5522">
        <w:rPr>
          <w:rFonts w:ascii="Georgia" w:eastAsia="Georgia" w:hAnsi="Georgia" w:cs="Georgia"/>
        </w:rPr>
        <w:t>ke</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maut</w:t>
      </w:r>
      <w:proofErr w:type="spellEnd"/>
      <w:r w:rsidRPr="004C5522">
        <w:rPr>
          <w:rFonts w:ascii="Georgia" w:eastAsia="Georgia" w:hAnsi="Georgia" w:cs="Georgia"/>
        </w:rPr>
        <w:t xml:space="preserve"> dan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terhitung</w:t>
      </w:r>
      <w:proofErr w:type="spellEnd"/>
      <w:r w:rsidRPr="004C5522">
        <w:rPr>
          <w:rFonts w:ascii="Georgia" w:eastAsia="Georgia" w:hAnsi="Georgia" w:cs="Georgia"/>
        </w:rPr>
        <w:t xml:space="preserve"> di </w:t>
      </w:r>
      <w:proofErr w:type="spellStart"/>
      <w:r w:rsidRPr="004C5522">
        <w:rPr>
          <w:rFonts w:ascii="Georgia" w:eastAsia="Georgia" w:hAnsi="Georgia" w:cs="Georgia"/>
        </w:rPr>
        <w:t>antara</w:t>
      </w:r>
      <w:proofErr w:type="spellEnd"/>
      <w:r w:rsidRPr="004C5522">
        <w:rPr>
          <w:rFonts w:ascii="Georgia" w:eastAsia="Georgia" w:hAnsi="Georgia" w:cs="Georgia"/>
        </w:rPr>
        <w:t xml:space="preserve"> </w:t>
      </w:r>
      <w:proofErr w:type="spellStart"/>
      <w:r w:rsidRPr="004C5522">
        <w:rPr>
          <w:rFonts w:ascii="Georgia" w:eastAsia="Georgia" w:hAnsi="Georgia" w:cs="Georgia"/>
        </w:rPr>
        <w:t>pemberontak-pemberontak</w:t>
      </w:r>
      <w:proofErr w:type="spellEnd"/>
      <w:r w:rsidRPr="004C5522">
        <w:rPr>
          <w:rFonts w:ascii="Georgia" w:eastAsia="Georgia" w:hAnsi="Georgia" w:cs="Georgia"/>
        </w:rPr>
        <w:t xml:space="preserve">, </w:t>
      </w:r>
      <w:proofErr w:type="spellStart"/>
      <w:r w:rsidRPr="004C5522">
        <w:rPr>
          <w:rFonts w:ascii="Georgia" w:eastAsia="Georgia" w:hAnsi="Georgia" w:cs="Georgia"/>
        </w:rPr>
        <w:t>sekalipun</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menanggung</w:t>
      </w:r>
      <w:proofErr w:type="spellEnd"/>
      <w:r w:rsidRPr="004C5522">
        <w:rPr>
          <w:rFonts w:ascii="Georgia" w:eastAsia="Georgia" w:hAnsi="Georgia" w:cs="Georgia"/>
        </w:rPr>
        <w:t xml:space="preserve"> dosa </w:t>
      </w:r>
      <w:proofErr w:type="spellStart"/>
      <w:r w:rsidRPr="004C5522">
        <w:rPr>
          <w:rFonts w:ascii="Georgia" w:eastAsia="Georgia" w:hAnsi="Georgia" w:cs="Georgia"/>
        </w:rPr>
        <w:t>banyak</w:t>
      </w:r>
      <w:proofErr w:type="spellEnd"/>
      <w:r w:rsidRPr="004C5522">
        <w:rPr>
          <w:rFonts w:ascii="Georgia" w:eastAsia="Georgia" w:hAnsi="Georgia" w:cs="Georgia"/>
        </w:rPr>
        <w:t xml:space="preserve"> orang dan </w:t>
      </w:r>
      <w:proofErr w:type="spellStart"/>
      <w:r w:rsidRPr="004C5522">
        <w:rPr>
          <w:rFonts w:ascii="Georgia" w:eastAsia="Georgia" w:hAnsi="Georgia" w:cs="Georgia"/>
        </w:rPr>
        <w:t>berdoa</w:t>
      </w:r>
      <w:proofErr w:type="spellEnd"/>
      <w:r w:rsidRPr="004C5522">
        <w:rPr>
          <w:rFonts w:ascii="Georgia" w:eastAsia="Georgia" w:hAnsi="Georgia" w:cs="Georgia"/>
        </w:rPr>
        <w:t xml:space="preserve"> </w:t>
      </w:r>
      <w:proofErr w:type="spellStart"/>
      <w:r w:rsidRPr="004C5522">
        <w:rPr>
          <w:rFonts w:ascii="Georgia" w:eastAsia="Georgia" w:hAnsi="Georgia" w:cs="Georgia"/>
        </w:rPr>
        <w:t>untuk</w:t>
      </w:r>
      <w:proofErr w:type="spellEnd"/>
      <w:r w:rsidRPr="004C5522">
        <w:rPr>
          <w:rFonts w:ascii="Georgia" w:eastAsia="Georgia" w:hAnsi="Georgia" w:cs="Georgia"/>
        </w:rPr>
        <w:t xml:space="preserve"> </w:t>
      </w:r>
      <w:proofErr w:type="spellStart"/>
      <w:r w:rsidRPr="004C5522">
        <w:rPr>
          <w:rFonts w:ascii="Georgia" w:eastAsia="Georgia" w:hAnsi="Georgia" w:cs="Georgia"/>
        </w:rPr>
        <w:t>pemberontak-pemberontak</w:t>
      </w:r>
      <w:proofErr w:type="spellEnd"/>
      <w:r w:rsidRPr="004C5522">
        <w:rPr>
          <w:rFonts w:ascii="Georgia" w:eastAsia="Georgia" w:hAnsi="Georgia" w:cs="Georgia"/>
        </w:rPr>
        <w:t>.</w:t>
      </w:r>
    </w:p>
    <w:p w14:paraId="75B3A94C" w14:textId="77777777" w:rsidR="00283D5A" w:rsidRPr="004C5522" w:rsidRDefault="00283D5A" w:rsidP="00283D5A">
      <w:pPr>
        <w:tabs>
          <w:tab w:val="left" w:pos="851"/>
        </w:tabs>
        <w:ind w:left="284" w:hanging="284"/>
        <w:rPr>
          <w:rFonts w:ascii="Georgia" w:eastAsia="Georgia" w:hAnsi="Georgia" w:cs="Georgia"/>
        </w:rPr>
      </w:pPr>
    </w:p>
    <w:p w14:paraId="578A6187" w14:textId="77777777" w:rsidR="0092292A" w:rsidRDefault="00283D5A" w:rsidP="0092292A">
      <w:pPr>
        <w:ind w:left="567" w:hanging="567"/>
        <w:rPr>
          <w:rFonts w:ascii="Georgia" w:eastAsia="Georgia" w:hAnsi="Georgia" w:cs="Georgia"/>
        </w:rPr>
      </w:pPr>
      <w:r w:rsidRPr="004C5522">
        <w:rPr>
          <w:rFonts w:ascii="Georgia" w:eastAsia="Georgia" w:hAnsi="Georgia" w:cs="Georgia"/>
          <w:b/>
        </w:rPr>
        <w:t xml:space="preserve">L: </w:t>
      </w:r>
      <w:r w:rsidR="0092292A">
        <w:rPr>
          <w:rFonts w:ascii="Georgia" w:eastAsia="Georgia" w:hAnsi="Georgia" w:cs="Georgia"/>
          <w:b/>
        </w:rPr>
        <w:tab/>
      </w:r>
      <w:proofErr w:type="spellStart"/>
      <w:r w:rsidRPr="004C5522">
        <w:rPr>
          <w:rFonts w:ascii="Georgia" w:eastAsia="Georgia" w:hAnsi="Georgia" w:cs="Georgia"/>
          <w:b/>
        </w:rPr>
        <w:t>Menyanyikan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Mazmur</w:t>
      </w:r>
      <w:proofErr w:type="spellEnd"/>
      <w:r w:rsidRPr="004C5522">
        <w:rPr>
          <w:rFonts w:ascii="Georgia" w:eastAsia="Georgia" w:hAnsi="Georgia" w:cs="Georgia"/>
          <w:b/>
        </w:rPr>
        <w:t xml:space="preserve"> 22:2-19</w:t>
      </w:r>
      <w:r w:rsidRPr="004C5522">
        <w:rPr>
          <w:rFonts w:ascii="Georgia" w:eastAsia="Georgia" w:hAnsi="Georgia" w:cs="Georgia"/>
        </w:rPr>
        <w:t xml:space="preserve"> </w:t>
      </w:r>
    </w:p>
    <w:p w14:paraId="0872CD16" w14:textId="077CBDCF" w:rsidR="00283D5A" w:rsidRPr="004C5522" w:rsidRDefault="00283D5A" w:rsidP="0092292A">
      <w:pPr>
        <w:ind w:left="567"/>
        <w:rPr>
          <w:rFonts w:ascii="Georgia" w:eastAsia="Georgia" w:hAnsi="Georgia" w:cs="Georgia"/>
        </w:rPr>
      </w:pPr>
      <w:r w:rsidRPr="004C5522">
        <w:rPr>
          <w:rFonts w:ascii="Georgia" w:eastAsia="Georgia" w:hAnsi="Georgia" w:cs="Georgia"/>
          <w:i/>
        </w:rPr>
        <w:t>(</w:t>
      </w:r>
      <w:proofErr w:type="spellStart"/>
      <w:r w:rsidRPr="004C5522">
        <w:rPr>
          <w:rFonts w:ascii="Georgia" w:eastAsia="Georgia" w:hAnsi="Georgia" w:cs="Georgia"/>
          <w:i/>
        </w:rPr>
        <w:t>dapat</w:t>
      </w:r>
      <w:proofErr w:type="spellEnd"/>
      <w:r w:rsidRPr="004C5522">
        <w:rPr>
          <w:rFonts w:ascii="Georgia" w:eastAsia="Georgia" w:hAnsi="Georgia" w:cs="Georgia"/>
          <w:i/>
        </w:rPr>
        <w:t xml:space="preserve"> </w:t>
      </w:r>
      <w:proofErr w:type="spellStart"/>
      <w:r w:rsidRPr="004C5522">
        <w:rPr>
          <w:rFonts w:ascii="Georgia" w:eastAsia="Georgia" w:hAnsi="Georgia" w:cs="Georgia"/>
          <w:i/>
        </w:rPr>
        <w:t>dibacakan</w:t>
      </w:r>
      <w:proofErr w:type="spellEnd"/>
      <w:r w:rsidRPr="004C5522">
        <w:rPr>
          <w:rFonts w:ascii="Georgia" w:eastAsia="Georgia" w:hAnsi="Georgia" w:cs="Georgia"/>
          <w:i/>
        </w:rPr>
        <w:t xml:space="preserve">, </w:t>
      </w:r>
      <w:proofErr w:type="spellStart"/>
      <w:r w:rsidRPr="004C5522">
        <w:rPr>
          <w:rFonts w:ascii="Georgia" w:eastAsia="Georgia" w:hAnsi="Georgia" w:cs="Georgia"/>
          <w:i/>
        </w:rPr>
        <w:t>sesuai</w:t>
      </w:r>
      <w:proofErr w:type="spellEnd"/>
      <w:r w:rsidRPr="004C5522">
        <w:rPr>
          <w:rFonts w:ascii="Georgia" w:eastAsia="Georgia" w:hAnsi="Georgia" w:cs="Georgia"/>
          <w:i/>
        </w:rPr>
        <w:t xml:space="preserve"> </w:t>
      </w:r>
      <w:proofErr w:type="spellStart"/>
      <w:r w:rsidRPr="004C5522">
        <w:rPr>
          <w:rFonts w:ascii="Georgia" w:eastAsia="Georgia" w:hAnsi="Georgia" w:cs="Georgia"/>
          <w:i/>
        </w:rPr>
        <w:t>kebiasaan</w:t>
      </w:r>
      <w:proofErr w:type="spellEnd"/>
      <w:r w:rsidRPr="004C5522">
        <w:rPr>
          <w:rFonts w:ascii="Georgia" w:eastAsia="Georgia" w:hAnsi="Georgia" w:cs="Georgia"/>
          <w:i/>
        </w:rPr>
        <w:t xml:space="preserve"> </w:t>
      </w:r>
      <w:proofErr w:type="spellStart"/>
      <w:r w:rsidRPr="004C5522">
        <w:rPr>
          <w:rFonts w:ascii="Georgia" w:eastAsia="Georgia" w:hAnsi="Georgia" w:cs="Georgia"/>
          <w:i/>
        </w:rPr>
        <w:t>setempat</w:t>
      </w:r>
      <w:proofErr w:type="spellEnd"/>
      <w:r w:rsidRPr="004C5522">
        <w:rPr>
          <w:rFonts w:ascii="Georgia" w:eastAsia="Georgia" w:hAnsi="Georgia" w:cs="Georgia"/>
          <w:i/>
        </w:rPr>
        <w:t>)</w:t>
      </w:r>
    </w:p>
    <w:p w14:paraId="37327DDD" w14:textId="77777777" w:rsidR="00283D5A" w:rsidRPr="004C5522" w:rsidRDefault="00283D5A" w:rsidP="00283D5A">
      <w:pPr>
        <w:tabs>
          <w:tab w:val="left" w:pos="851"/>
        </w:tabs>
        <w:ind w:left="284" w:hanging="284"/>
        <w:rPr>
          <w:rFonts w:ascii="Georgia" w:eastAsia="Georgia" w:hAnsi="Georgia" w:cs="Georgia"/>
        </w:rPr>
      </w:pPr>
    </w:p>
    <w:p w14:paraId="27135BF5" w14:textId="77777777" w:rsidR="00283D5A" w:rsidRPr="004C5522" w:rsidRDefault="00283D5A" w:rsidP="00283D5A">
      <w:pPr>
        <w:tabs>
          <w:tab w:val="left" w:pos="851"/>
        </w:tabs>
        <w:ind w:left="284" w:hanging="284"/>
        <w:rPr>
          <w:rFonts w:ascii="Georgia" w:eastAsia="Georgia" w:hAnsi="Georgia" w:cs="Georgia"/>
          <w:b/>
        </w:rPr>
      </w:pPr>
      <w:proofErr w:type="spellStart"/>
      <w:r w:rsidRPr="004C5522">
        <w:rPr>
          <w:rFonts w:ascii="Georgia" w:eastAsia="Georgia" w:hAnsi="Georgia" w:cs="Georgia"/>
          <w:b/>
        </w:rPr>
        <w:t>Ungkapan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Penyesalan</w:t>
      </w:r>
      <w:proofErr w:type="spellEnd"/>
    </w:p>
    <w:p w14:paraId="2CBB8339" w14:textId="72CC52C5"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L: </w:t>
      </w:r>
      <w:r w:rsidRPr="004C5522">
        <w:rPr>
          <w:rFonts w:ascii="Georgia" w:eastAsia="Georgia" w:hAnsi="Georgia" w:cs="Georgia"/>
        </w:rPr>
        <w:tab/>
        <w:t xml:space="preserve">Kami </w:t>
      </w:r>
      <w:proofErr w:type="spellStart"/>
      <w:r w:rsidRPr="004C5522">
        <w:rPr>
          <w:rFonts w:ascii="Georgia" w:eastAsia="Georgia" w:hAnsi="Georgia" w:cs="Georgia"/>
        </w:rPr>
        <w:t>berpaling</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-Mu, </w:t>
      </w:r>
      <w:proofErr w:type="spellStart"/>
      <w:r w:rsidRPr="004C5522">
        <w:rPr>
          <w:rFonts w:ascii="Georgia" w:eastAsia="Georgia" w:hAnsi="Georgia" w:cs="Georgia"/>
        </w:rPr>
        <w:t>menjauh</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sengsara</w:t>
      </w:r>
      <w:proofErr w:type="spellEnd"/>
      <w:r w:rsidRPr="004C5522">
        <w:rPr>
          <w:rFonts w:ascii="Georgia" w:eastAsia="Georgia" w:hAnsi="Georgia" w:cs="Georgia"/>
        </w:rPr>
        <w:t xml:space="preserve"> </w:t>
      </w:r>
      <w:proofErr w:type="spellStart"/>
      <w:r w:rsidRPr="004C5522">
        <w:rPr>
          <w:rFonts w:ascii="Georgia" w:eastAsia="Georgia" w:hAnsi="Georgia" w:cs="Georgia"/>
        </w:rPr>
        <w:t>salib</w:t>
      </w:r>
      <w:proofErr w:type="spellEnd"/>
      <w:r w:rsidRPr="004C5522">
        <w:rPr>
          <w:rFonts w:ascii="Georgia" w:eastAsia="Georgia" w:hAnsi="Georgia" w:cs="Georgia"/>
        </w:rPr>
        <w:t xml:space="preserve">-Mu, </w:t>
      </w:r>
    </w:p>
    <w:p w14:paraId="30A5E48B"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manakala</w:t>
      </w:r>
      <w:proofErr w:type="spellEnd"/>
      <w:r w:rsidRPr="004C5522">
        <w:rPr>
          <w:rFonts w:ascii="Georgia" w:eastAsia="Georgia" w:hAnsi="Georgia" w:cs="Georgia"/>
        </w:rPr>
        <w:t xml:space="preserve"> </w:t>
      </w:r>
      <w:proofErr w:type="spellStart"/>
      <w:r w:rsidRPr="004C5522">
        <w:rPr>
          <w:rFonts w:ascii="Georgia" w:eastAsia="Georgia" w:hAnsi="Georgia" w:cs="Georgia"/>
        </w:rPr>
        <w:t>keinginan</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 kami </w:t>
      </w:r>
      <w:proofErr w:type="spellStart"/>
      <w:r w:rsidRPr="004C5522">
        <w:rPr>
          <w:rFonts w:ascii="Georgia" w:eastAsia="Georgia" w:hAnsi="Georgia" w:cs="Georgia"/>
        </w:rPr>
        <w:t>semata</w:t>
      </w:r>
      <w:proofErr w:type="spellEnd"/>
      <w:r w:rsidRPr="004C5522">
        <w:rPr>
          <w:rFonts w:ascii="Georgia" w:eastAsia="Georgia" w:hAnsi="Georgia" w:cs="Georgia"/>
        </w:rPr>
        <w:t xml:space="preserve"> </w:t>
      </w:r>
      <w:proofErr w:type="spellStart"/>
      <w:r w:rsidRPr="004C5522">
        <w:rPr>
          <w:rFonts w:ascii="Georgia" w:eastAsia="Georgia" w:hAnsi="Georgia" w:cs="Georgia"/>
        </w:rPr>
        <w:t>menuntut</w:t>
      </w:r>
      <w:proofErr w:type="spellEnd"/>
      <w:r w:rsidRPr="004C5522">
        <w:rPr>
          <w:rFonts w:ascii="Georgia" w:eastAsia="Georgia" w:hAnsi="Georgia" w:cs="Georgia"/>
        </w:rPr>
        <w:t xml:space="preserve"> </w:t>
      </w:r>
      <w:proofErr w:type="spellStart"/>
      <w:r w:rsidRPr="004C5522">
        <w:rPr>
          <w:rFonts w:ascii="Georgia" w:eastAsia="Georgia" w:hAnsi="Georgia" w:cs="Georgia"/>
        </w:rPr>
        <w:t>pemuasan</w:t>
      </w:r>
      <w:proofErr w:type="spellEnd"/>
      <w:r w:rsidRPr="004C5522">
        <w:rPr>
          <w:rFonts w:ascii="Georgia" w:eastAsia="Georgia" w:hAnsi="Georgia" w:cs="Georgia"/>
        </w:rPr>
        <w:t xml:space="preserve">. </w:t>
      </w:r>
    </w:p>
    <w:p w14:paraId="673D833B"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Kami </w:t>
      </w:r>
      <w:proofErr w:type="spellStart"/>
      <w:r w:rsidRPr="004C5522">
        <w:rPr>
          <w:rFonts w:ascii="Georgia" w:eastAsia="Georgia" w:hAnsi="Georgia" w:cs="Georgia"/>
        </w:rPr>
        <w:t>pergi</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-Mu, agar rasa </w:t>
      </w:r>
      <w:proofErr w:type="spellStart"/>
      <w:r w:rsidRPr="004C5522">
        <w:rPr>
          <w:rFonts w:ascii="Georgia" w:eastAsia="Georgia" w:hAnsi="Georgia" w:cs="Georgia"/>
        </w:rPr>
        <w:t>aman</w:t>
      </w:r>
      <w:proofErr w:type="spellEnd"/>
      <w:r w:rsidRPr="004C5522">
        <w:rPr>
          <w:rFonts w:ascii="Georgia" w:eastAsia="Georgia" w:hAnsi="Georgia" w:cs="Georgia"/>
        </w:rPr>
        <w:t xml:space="preserve"> kami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terganggu</w:t>
      </w:r>
      <w:proofErr w:type="spellEnd"/>
      <w:r w:rsidRPr="004C5522">
        <w:rPr>
          <w:rFonts w:ascii="Georgia" w:eastAsia="Georgia" w:hAnsi="Georgia" w:cs="Georgia"/>
        </w:rPr>
        <w:t xml:space="preserve">, </w:t>
      </w:r>
    </w:p>
    <w:p w14:paraId="3DE06D5D"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meski</w:t>
      </w:r>
      <w:proofErr w:type="spellEnd"/>
      <w:r w:rsidRPr="004C5522">
        <w:rPr>
          <w:rFonts w:ascii="Georgia" w:eastAsia="Georgia" w:hAnsi="Georgia" w:cs="Georgia"/>
        </w:rPr>
        <w:t xml:space="preserve"> </w:t>
      </w:r>
      <w:proofErr w:type="spellStart"/>
      <w:r w:rsidRPr="004C5522">
        <w:rPr>
          <w:rFonts w:ascii="Georgia" w:eastAsia="Georgia" w:hAnsi="Georgia" w:cs="Georgia"/>
        </w:rPr>
        <w:t>itu</w:t>
      </w:r>
      <w:proofErr w:type="spellEnd"/>
      <w:r w:rsidRPr="004C5522">
        <w:rPr>
          <w:rFonts w:ascii="Georgia" w:eastAsia="Georgia" w:hAnsi="Georgia" w:cs="Georgia"/>
        </w:rPr>
        <w:t xml:space="preserve"> rasa </w:t>
      </w:r>
      <w:proofErr w:type="spellStart"/>
      <w:r w:rsidRPr="004C5522">
        <w:rPr>
          <w:rFonts w:ascii="Georgia" w:eastAsia="Georgia" w:hAnsi="Georgia" w:cs="Georgia"/>
        </w:rPr>
        <w:t>aman</w:t>
      </w:r>
      <w:proofErr w:type="spellEnd"/>
      <w:r w:rsidRPr="004C5522">
        <w:rPr>
          <w:rFonts w:ascii="Georgia" w:eastAsia="Georgia" w:hAnsi="Georgia" w:cs="Georgia"/>
        </w:rPr>
        <w:t xml:space="preserve"> yang </w:t>
      </w:r>
      <w:proofErr w:type="spellStart"/>
      <w:r w:rsidRPr="004C5522">
        <w:rPr>
          <w:rFonts w:ascii="Georgia" w:eastAsia="Georgia" w:hAnsi="Georgia" w:cs="Georgia"/>
        </w:rPr>
        <w:t>semu</w:t>
      </w:r>
      <w:proofErr w:type="spellEnd"/>
      <w:r w:rsidRPr="004C5522">
        <w:rPr>
          <w:rFonts w:ascii="Georgia" w:eastAsia="Georgia" w:hAnsi="Georgia" w:cs="Georgia"/>
        </w:rPr>
        <w:t xml:space="preserve">. </w:t>
      </w:r>
    </w:p>
    <w:p w14:paraId="65D05715"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Kami </w:t>
      </w:r>
      <w:proofErr w:type="spellStart"/>
      <w:r w:rsidRPr="004C5522">
        <w:rPr>
          <w:rFonts w:ascii="Georgia" w:eastAsia="Georgia" w:hAnsi="Georgia" w:cs="Georgia"/>
        </w:rPr>
        <w:t>mengikuti</w:t>
      </w:r>
      <w:proofErr w:type="spellEnd"/>
      <w:r w:rsidRPr="004C5522">
        <w:rPr>
          <w:rFonts w:ascii="Georgia" w:eastAsia="Georgia" w:hAnsi="Georgia" w:cs="Georgia"/>
        </w:rPr>
        <w:t xml:space="preserve"> </w:t>
      </w:r>
      <w:proofErr w:type="spellStart"/>
      <w:r w:rsidRPr="004C5522">
        <w:rPr>
          <w:rFonts w:ascii="Georgia" w:eastAsia="Georgia" w:hAnsi="Georgia" w:cs="Georgia"/>
        </w:rPr>
        <w:t>jalan</w:t>
      </w:r>
      <w:proofErr w:type="spellEnd"/>
      <w:r w:rsidRPr="004C5522">
        <w:rPr>
          <w:rFonts w:ascii="Georgia" w:eastAsia="Georgia" w:hAnsi="Georgia" w:cs="Georgia"/>
        </w:rPr>
        <w:t xml:space="preserve"> kami </w:t>
      </w:r>
      <w:proofErr w:type="spellStart"/>
      <w:r w:rsidRPr="004C5522">
        <w:rPr>
          <w:rFonts w:ascii="Georgia" w:eastAsia="Georgia" w:hAnsi="Georgia" w:cs="Georgia"/>
        </w:rPr>
        <w:t>sendiri</w:t>
      </w:r>
      <w:proofErr w:type="spellEnd"/>
      <w:r w:rsidRPr="004C5522">
        <w:rPr>
          <w:rFonts w:ascii="Georgia" w:eastAsia="Georgia" w:hAnsi="Georgia" w:cs="Georgia"/>
        </w:rPr>
        <w:t xml:space="preserve">, </w:t>
      </w:r>
    </w:p>
    <w:p w14:paraId="04A9B9B8"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tatkala</w:t>
      </w:r>
      <w:proofErr w:type="spellEnd"/>
      <w:r w:rsidRPr="004C5522">
        <w:rPr>
          <w:rFonts w:ascii="Georgia" w:eastAsia="Georgia" w:hAnsi="Georgia" w:cs="Georgia"/>
        </w:rPr>
        <w:t xml:space="preserve"> </w:t>
      </w:r>
      <w:proofErr w:type="spellStart"/>
      <w:r w:rsidRPr="004C5522">
        <w:rPr>
          <w:rFonts w:ascii="Georgia" w:eastAsia="Georgia" w:hAnsi="Georgia" w:cs="Georgia"/>
        </w:rPr>
        <w:t>mengikuti</w:t>
      </w:r>
      <w:proofErr w:type="spellEnd"/>
      <w:r w:rsidRPr="004C5522">
        <w:rPr>
          <w:rFonts w:ascii="Georgia" w:eastAsia="Georgia" w:hAnsi="Georgia" w:cs="Georgia"/>
        </w:rPr>
        <w:t xml:space="preserve"> </w:t>
      </w:r>
      <w:proofErr w:type="spellStart"/>
      <w:r w:rsidRPr="004C5522">
        <w:rPr>
          <w:rFonts w:ascii="Georgia" w:eastAsia="Georgia" w:hAnsi="Georgia" w:cs="Georgia"/>
        </w:rPr>
        <w:t>Engkau</w:t>
      </w:r>
      <w:proofErr w:type="spellEnd"/>
      <w:r w:rsidRPr="004C5522">
        <w:rPr>
          <w:rFonts w:ascii="Georgia" w:eastAsia="Georgia" w:hAnsi="Georgia" w:cs="Georgia"/>
        </w:rPr>
        <w:t xml:space="preserve"> </w:t>
      </w:r>
      <w:proofErr w:type="spellStart"/>
      <w:r w:rsidRPr="004C5522">
        <w:rPr>
          <w:rFonts w:ascii="Georgia" w:eastAsia="Georgia" w:hAnsi="Georgia" w:cs="Georgia"/>
        </w:rPr>
        <w:t>tak</w:t>
      </w:r>
      <w:proofErr w:type="spellEnd"/>
      <w:r w:rsidRPr="004C5522">
        <w:rPr>
          <w:rFonts w:ascii="Georgia" w:eastAsia="Georgia" w:hAnsi="Georgia" w:cs="Georgia"/>
        </w:rPr>
        <w:t xml:space="preserve"> </w:t>
      </w:r>
      <w:proofErr w:type="spellStart"/>
      <w:r w:rsidRPr="004C5522">
        <w:rPr>
          <w:rFonts w:ascii="Georgia" w:eastAsia="Georgia" w:hAnsi="Georgia" w:cs="Georgia"/>
        </w:rPr>
        <w:t>sesuai</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kemauan</w:t>
      </w:r>
      <w:proofErr w:type="spellEnd"/>
      <w:r w:rsidRPr="004C5522">
        <w:rPr>
          <w:rFonts w:ascii="Georgia" w:eastAsia="Georgia" w:hAnsi="Georgia" w:cs="Georgia"/>
        </w:rPr>
        <w:t xml:space="preserve"> kami dan </w:t>
      </w:r>
      <w:proofErr w:type="spellStart"/>
      <w:r w:rsidRPr="004C5522">
        <w:rPr>
          <w:rFonts w:ascii="Georgia" w:eastAsia="Georgia" w:hAnsi="Georgia" w:cs="Georgia"/>
        </w:rPr>
        <w:t>membuat</w:t>
      </w:r>
      <w:proofErr w:type="spellEnd"/>
      <w:r w:rsidRPr="004C5522">
        <w:rPr>
          <w:rFonts w:ascii="Georgia" w:eastAsia="Georgia" w:hAnsi="Georgia" w:cs="Georgia"/>
        </w:rPr>
        <w:t xml:space="preserve"> kami rasa </w:t>
      </w:r>
      <w:proofErr w:type="spellStart"/>
      <w:r w:rsidRPr="004C5522">
        <w:rPr>
          <w:rFonts w:ascii="Georgia" w:eastAsia="Georgia" w:hAnsi="Georgia" w:cs="Georgia"/>
        </w:rPr>
        <w:t>merugi</w:t>
      </w:r>
      <w:proofErr w:type="spellEnd"/>
      <w:r w:rsidRPr="004C5522">
        <w:rPr>
          <w:rFonts w:ascii="Georgia" w:eastAsia="Georgia" w:hAnsi="Georgia" w:cs="Georgia"/>
        </w:rPr>
        <w:t xml:space="preserve">. </w:t>
      </w:r>
    </w:p>
    <w:p w14:paraId="7E466955"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Kami </w:t>
      </w:r>
      <w:proofErr w:type="spellStart"/>
      <w:r w:rsidRPr="004C5522">
        <w:rPr>
          <w:rFonts w:ascii="Georgia" w:eastAsia="Georgia" w:hAnsi="Georgia" w:cs="Georgia"/>
        </w:rPr>
        <w:t>sering</w:t>
      </w:r>
      <w:proofErr w:type="spellEnd"/>
      <w:r w:rsidRPr="004C5522">
        <w:rPr>
          <w:rFonts w:ascii="Georgia" w:eastAsia="Georgia" w:hAnsi="Georgia" w:cs="Georgia"/>
        </w:rPr>
        <w:t xml:space="preserve"> </w:t>
      </w:r>
      <w:proofErr w:type="spellStart"/>
      <w:r w:rsidRPr="004C5522">
        <w:rPr>
          <w:rFonts w:ascii="Georgia" w:eastAsia="Georgia" w:hAnsi="Georgia" w:cs="Georgia"/>
        </w:rPr>
        <w:t>membiarkan</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 kami </w:t>
      </w:r>
      <w:proofErr w:type="spellStart"/>
      <w:r w:rsidRPr="004C5522">
        <w:rPr>
          <w:rFonts w:ascii="Georgia" w:eastAsia="Georgia" w:hAnsi="Georgia" w:cs="Georgia"/>
        </w:rPr>
        <w:t>tersesat</w:t>
      </w:r>
      <w:proofErr w:type="spellEnd"/>
      <w:r w:rsidRPr="004C5522">
        <w:rPr>
          <w:rFonts w:ascii="Georgia" w:eastAsia="Georgia" w:hAnsi="Georgia" w:cs="Georgia"/>
        </w:rPr>
        <w:t xml:space="preserve"> </w:t>
      </w:r>
      <w:proofErr w:type="spellStart"/>
      <w:r w:rsidRPr="004C5522">
        <w:rPr>
          <w:rFonts w:ascii="Georgia" w:eastAsia="Georgia" w:hAnsi="Georgia" w:cs="Georgia"/>
        </w:rPr>
        <w:t>sebab</w:t>
      </w:r>
      <w:proofErr w:type="spellEnd"/>
      <w:r w:rsidRPr="004C5522">
        <w:rPr>
          <w:rFonts w:ascii="Georgia" w:eastAsia="Georgia" w:hAnsi="Georgia" w:cs="Georgia"/>
        </w:rPr>
        <w:t xml:space="preserve"> dosa </w:t>
      </w:r>
      <w:proofErr w:type="spellStart"/>
      <w:r w:rsidRPr="004C5522">
        <w:rPr>
          <w:rFonts w:ascii="Georgia" w:eastAsia="Georgia" w:hAnsi="Georgia" w:cs="Georgia"/>
        </w:rPr>
        <w:t>memikat</w:t>
      </w:r>
      <w:proofErr w:type="spellEnd"/>
      <w:r w:rsidRPr="004C5522">
        <w:rPr>
          <w:rFonts w:ascii="Georgia" w:eastAsia="Georgia" w:hAnsi="Georgia" w:cs="Georgia"/>
        </w:rPr>
        <w:t xml:space="preserve">. </w:t>
      </w:r>
    </w:p>
    <w:p w14:paraId="6E43E97F"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Tak kami </w:t>
      </w:r>
      <w:proofErr w:type="spellStart"/>
      <w:r w:rsidRPr="004C5522">
        <w:rPr>
          <w:rFonts w:ascii="Georgia" w:eastAsia="Georgia" w:hAnsi="Georgia" w:cs="Georgia"/>
        </w:rPr>
        <w:t>dengar</w:t>
      </w:r>
      <w:proofErr w:type="spellEnd"/>
      <w:r w:rsidRPr="004C5522">
        <w:rPr>
          <w:rFonts w:ascii="Georgia" w:eastAsia="Georgia" w:hAnsi="Georgia" w:cs="Georgia"/>
        </w:rPr>
        <w:t xml:space="preserve">, </w:t>
      </w:r>
      <w:proofErr w:type="spellStart"/>
      <w:r w:rsidRPr="004C5522">
        <w:rPr>
          <w:rFonts w:ascii="Georgia" w:eastAsia="Georgia" w:hAnsi="Georgia" w:cs="Georgia"/>
        </w:rPr>
        <w:t>lirih</w:t>
      </w:r>
      <w:proofErr w:type="spellEnd"/>
      <w:r w:rsidRPr="004C5522">
        <w:rPr>
          <w:rFonts w:ascii="Georgia" w:eastAsia="Georgia" w:hAnsi="Georgia" w:cs="Georgia"/>
        </w:rPr>
        <w:t xml:space="preserve"> </w:t>
      </w:r>
      <w:proofErr w:type="spellStart"/>
      <w:r w:rsidRPr="004C5522">
        <w:rPr>
          <w:rFonts w:ascii="Georgia" w:eastAsia="Georgia" w:hAnsi="Georgia" w:cs="Georgia"/>
        </w:rPr>
        <w:t>Engkau</w:t>
      </w:r>
      <w:proofErr w:type="spellEnd"/>
      <w:r w:rsidRPr="004C5522">
        <w:rPr>
          <w:rFonts w:ascii="Georgia" w:eastAsia="Georgia" w:hAnsi="Georgia" w:cs="Georgia"/>
        </w:rPr>
        <w:t xml:space="preserve"> </w:t>
      </w:r>
      <w:proofErr w:type="spellStart"/>
      <w:r w:rsidRPr="004C5522">
        <w:rPr>
          <w:rFonts w:ascii="Georgia" w:eastAsia="Georgia" w:hAnsi="Georgia" w:cs="Georgia"/>
        </w:rPr>
        <w:t>memanggil</w:t>
      </w:r>
      <w:proofErr w:type="spellEnd"/>
      <w:r w:rsidRPr="004C5522">
        <w:rPr>
          <w:rFonts w:ascii="Georgia" w:eastAsia="Georgia" w:hAnsi="Georgia" w:cs="Georgia"/>
        </w:rPr>
        <w:t xml:space="preserve"> kami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salib</w:t>
      </w:r>
      <w:proofErr w:type="spellEnd"/>
      <w:r w:rsidRPr="004C5522">
        <w:rPr>
          <w:rFonts w:ascii="Georgia" w:eastAsia="Georgia" w:hAnsi="Georgia" w:cs="Georgia"/>
        </w:rPr>
        <w:t xml:space="preserve">-Mu, </w:t>
      </w:r>
    </w:p>
    <w:p w14:paraId="3E61A4A6"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agar kami </w:t>
      </w:r>
      <w:proofErr w:type="spellStart"/>
      <w:r w:rsidRPr="004C5522">
        <w:rPr>
          <w:rFonts w:ascii="Georgia" w:eastAsia="Georgia" w:hAnsi="Georgia" w:cs="Georgia"/>
        </w:rPr>
        <w:t>menerima</w:t>
      </w:r>
      <w:proofErr w:type="spellEnd"/>
      <w:r w:rsidRPr="004C5522">
        <w:rPr>
          <w:rFonts w:ascii="Georgia" w:eastAsia="Georgia" w:hAnsi="Georgia" w:cs="Georgia"/>
        </w:rPr>
        <w:t xml:space="preserve"> </w:t>
      </w:r>
      <w:proofErr w:type="spellStart"/>
      <w:r w:rsidRPr="004C5522">
        <w:rPr>
          <w:rFonts w:ascii="Georgia" w:eastAsia="Georgia" w:hAnsi="Georgia" w:cs="Georgia"/>
        </w:rPr>
        <w:t>anugerah</w:t>
      </w:r>
      <w:proofErr w:type="spellEnd"/>
      <w:r w:rsidRPr="004C5522">
        <w:rPr>
          <w:rFonts w:ascii="Georgia" w:eastAsia="Georgia" w:hAnsi="Georgia" w:cs="Georgia"/>
        </w:rPr>
        <w:t xml:space="preserve"> </w:t>
      </w:r>
      <w:proofErr w:type="spellStart"/>
      <w:r w:rsidRPr="004C5522">
        <w:rPr>
          <w:rFonts w:ascii="Georgia" w:eastAsia="Georgia" w:hAnsi="Georgia" w:cs="Georgia"/>
        </w:rPr>
        <w:t>cinta</w:t>
      </w:r>
      <w:proofErr w:type="spellEnd"/>
      <w:r w:rsidRPr="004C5522">
        <w:rPr>
          <w:rFonts w:ascii="Georgia" w:eastAsia="Georgia" w:hAnsi="Georgia" w:cs="Georgia"/>
        </w:rPr>
        <w:t xml:space="preserve"> yang </w:t>
      </w:r>
      <w:proofErr w:type="spellStart"/>
      <w:r w:rsidRPr="004C5522">
        <w:rPr>
          <w:rFonts w:ascii="Georgia" w:eastAsia="Georgia" w:hAnsi="Georgia" w:cs="Georgia"/>
        </w:rPr>
        <w:t>lebih</w:t>
      </w:r>
      <w:proofErr w:type="spellEnd"/>
      <w:r w:rsidRPr="004C5522">
        <w:rPr>
          <w:rFonts w:ascii="Georgia" w:eastAsia="Georgia" w:hAnsi="Georgia" w:cs="Georgia"/>
        </w:rPr>
        <w:t xml:space="preserve"> </w:t>
      </w:r>
      <w:proofErr w:type="spellStart"/>
      <w:r w:rsidRPr="004C5522">
        <w:rPr>
          <w:rFonts w:ascii="Georgia" w:eastAsia="Georgia" w:hAnsi="Georgia" w:cs="Georgia"/>
        </w:rPr>
        <w:t>luas</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samudera</w:t>
      </w:r>
      <w:proofErr w:type="spellEnd"/>
      <w:r w:rsidRPr="004C5522">
        <w:rPr>
          <w:rFonts w:ascii="Georgia" w:eastAsia="Georgia" w:hAnsi="Georgia" w:cs="Georgia"/>
        </w:rPr>
        <w:t xml:space="preserve">. </w:t>
      </w:r>
    </w:p>
    <w:p w14:paraId="42F6435B"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t xml:space="preserve">Kami </w:t>
      </w:r>
      <w:proofErr w:type="spellStart"/>
      <w:r w:rsidRPr="004C5522">
        <w:rPr>
          <w:rFonts w:ascii="Georgia" w:eastAsia="Georgia" w:hAnsi="Georgia" w:cs="Georgia"/>
        </w:rPr>
        <w:t>ditulikan</w:t>
      </w:r>
      <w:proofErr w:type="spellEnd"/>
      <w:r w:rsidRPr="004C5522">
        <w:rPr>
          <w:rFonts w:ascii="Georgia" w:eastAsia="Georgia" w:hAnsi="Georgia" w:cs="Georgia"/>
        </w:rPr>
        <w:t xml:space="preserve"> oleh </w:t>
      </w:r>
      <w:proofErr w:type="spellStart"/>
      <w:r w:rsidRPr="004C5522">
        <w:rPr>
          <w:rFonts w:ascii="Georgia" w:eastAsia="Georgia" w:hAnsi="Georgia" w:cs="Georgia"/>
        </w:rPr>
        <w:t>kesempitan</w:t>
      </w:r>
      <w:proofErr w:type="spellEnd"/>
      <w:r w:rsidRPr="004C5522">
        <w:rPr>
          <w:rFonts w:ascii="Georgia" w:eastAsia="Georgia" w:hAnsi="Georgia" w:cs="Georgia"/>
        </w:rPr>
        <w:t xml:space="preserve"> </w:t>
      </w:r>
      <w:proofErr w:type="spellStart"/>
      <w:r w:rsidRPr="004C5522">
        <w:rPr>
          <w:rFonts w:ascii="Georgia" w:eastAsia="Georgia" w:hAnsi="Georgia" w:cs="Georgia"/>
        </w:rPr>
        <w:t>cinta</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 yang </w:t>
      </w:r>
      <w:proofErr w:type="spellStart"/>
      <w:r w:rsidRPr="004C5522">
        <w:rPr>
          <w:rFonts w:ascii="Georgia" w:eastAsia="Georgia" w:hAnsi="Georgia" w:cs="Georgia"/>
        </w:rPr>
        <w:t>menguasai</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 </w:t>
      </w:r>
    </w:p>
    <w:p w14:paraId="7C82C5BC" w14:textId="77777777" w:rsidR="00283D5A" w:rsidRPr="004C5522" w:rsidRDefault="00283D5A" w:rsidP="0092292A">
      <w:pPr>
        <w:ind w:left="567" w:hanging="567"/>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hingga</w:t>
      </w:r>
      <w:proofErr w:type="spellEnd"/>
      <w:r w:rsidRPr="004C5522">
        <w:rPr>
          <w:rFonts w:ascii="Georgia" w:eastAsia="Georgia" w:hAnsi="Georgia" w:cs="Georgia"/>
        </w:rPr>
        <w:t xml:space="preserve"> </w:t>
      </w:r>
      <w:proofErr w:type="spellStart"/>
      <w:r w:rsidRPr="004C5522">
        <w:rPr>
          <w:rFonts w:ascii="Georgia" w:eastAsia="Georgia" w:hAnsi="Georgia" w:cs="Georgia"/>
        </w:rPr>
        <w:t>kerusakan</w:t>
      </w:r>
      <w:proofErr w:type="spellEnd"/>
      <w:r w:rsidRPr="004C5522">
        <w:rPr>
          <w:rFonts w:ascii="Georgia" w:eastAsia="Georgia" w:hAnsi="Georgia" w:cs="Georgia"/>
        </w:rPr>
        <w:t xml:space="preserve"> </w:t>
      </w:r>
      <w:proofErr w:type="spellStart"/>
      <w:r w:rsidRPr="004C5522">
        <w:rPr>
          <w:rFonts w:ascii="Georgia" w:eastAsia="Georgia" w:hAnsi="Georgia" w:cs="Georgia"/>
        </w:rPr>
        <w:t>hidup</w:t>
      </w:r>
      <w:proofErr w:type="spellEnd"/>
      <w:r w:rsidRPr="004C5522">
        <w:rPr>
          <w:rFonts w:ascii="Georgia" w:eastAsia="Georgia" w:hAnsi="Georgia" w:cs="Georgia"/>
        </w:rPr>
        <w:t xml:space="preserve">, kami </w:t>
      </w:r>
      <w:proofErr w:type="spellStart"/>
      <w:r w:rsidRPr="004C5522">
        <w:rPr>
          <w:rFonts w:ascii="Georgia" w:eastAsia="Georgia" w:hAnsi="Georgia" w:cs="Georgia"/>
        </w:rPr>
        <w:t>sandang</w:t>
      </w:r>
      <w:proofErr w:type="spellEnd"/>
      <w:r w:rsidRPr="004C5522">
        <w:rPr>
          <w:rFonts w:ascii="Georgia" w:eastAsia="Georgia" w:hAnsi="Georgia" w:cs="Georgia"/>
        </w:rPr>
        <w:t xml:space="preserve"> </w:t>
      </w:r>
      <w:proofErr w:type="spellStart"/>
      <w:r w:rsidRPr="004C5522">
        <w:rPr>
          <w:rFonts w:ascii="Georgia" w:eastAsia="Georgia" w:hAnsi="Georgia" w:cs="Georgia"/>
        </w:rPr>
        <w:t>bagaikan</w:t>
      </w:r>
      <w:proofErr w:type="spellEnd"/>
      <w:r w:rsidRPr="004C5522">
        <w:rPr>
          <w:rFonts w:ascii="Georgia" w:eastAsia="Georgia" w:hAnsi="Georgia" w:cs="Georgia"/>
        </w:rPr>
        <w:t xml:space="preserve"> </w:t>
      </w:r>
      <w:proofErr w:type="spellStart"/>
      <w:r w:rsidRPr="004C5522">
        <w:rPr>
          <w:rFonts w:ascii="Georgia" w:eastAsia="Georgia" w:hAnsi="Georgia" w:cs="Georgia"/>
        </w:rPr>
        <w:t>pakaian</w:t>
      </w:r>
      <w:proofErr w:type="spellEnd"/>
      <w:r w:rsidRPr="004C5522">
        <w:rPr>
          <w:rFonts w:ascii="Georgia" w:eastAsia="Georgia" w:hAnsi="Georgia" w:cs="Georgia"/>
        </w:rPr>
        <w:t xml:space="preserve"> yang </w:t>
      </w:r>
      <w:proofErr w:type="spellStart"/>
      <w:r w:rsidRPr="004C5522">
        <w:rPr>
          <w:rFonts w:ascii="Georgia" w:eastAsia="Georgia" w:hAnsi="Georgia" w:cs="Georgia"/>
        </w:rPr>
        <w:t>memalukan</w:t>
      </w:r>
      <w:proofErr w:type="spellEnd"/>
      <w:r w:rsidRPr="004C5522">
        <w:rPr>
          <w:rFonts w:ascii="Georgia" w:eastAsia="Georgia" w:hAnsi="Georgia" w:cs="Georgia"/>
        </w:rPr>
        <w:t xml:space="preserve">. </w:t>
      </w:r>
    </w:p>
    <w:p w14:paraId="3FE8A8AB" w14:textId="0049B7D8" w:rsidR="00283D5A" w:rsidRPr="004C5522" w:rsidRDefault="00283D5A" w:rsidP="0092292A">
      <w:pPr>
        <w:ind w:left="567" w:hanging="567"/>
        <w:rPr>
          <w:rFonts w:ascii="Georgia" w:eastAsia="Georgia" w:hAnsi="Georgia" w:cs="Georgia"/>
        </w:rPr>
      </w:pPr>
      <w:r w:rsidRPr="004C5522">
        <w:rPr>
          <w:rFonts w:ascii="Georgia" w:eastAsia="Georgia" w:hAnsi="Georgia" w:cs="Georgia"/>
        </w:rPr>
        <w:lastRenderedPageBreak/>
        <w:tab/>
      </w:r>
      <w:proofErr w:type="spellStart"/>
      <w:r w:rsidRPr="004C5522">
        <w:rPr>
          <w:rFonts w:ascii="Georgia" w:eastAsia="Georgia" w:hAnsi="Georgia" w:cs="Georgia"/>
        </w:rPr>
        <w:t>Dapatkah</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kami </w:t>
      </w:r>
      <w:proofErr w:type="spellStart"/>
      <w:r w:rsidRPr="004C5522">
        <w:rPr>
          <w:rFonts w:ascii="Georgia" w:eastAsia="Georgia" w:hAnsi="Georgia" w:cs="Georgia"/>
        </w:rPr>
        <w:t>datang</w:t>
      </w:r>
      <w:proofErr w:type="spellEnd"/>
      <w:r w:rsidRPr="004C5522">
        <w:rPr>
          <w:rFonts w:ascii="Georgia" w:eastAsia="Georgia" w:hAnsi="Georgia" w:cs="Georgia"/>
        </w:rPr>
        <w:t xml:space="preserve"> </w:t>
      </w:r>
      <w:proofErr w:type="spellStart"/>
      <w:r w:rsidRPr="004C5522">
        <w:rPr>
          <w:rFonts w:ascii="Georgia" w:eastAsia="Georgia" w:hAnsi="Georgia" w:cs="Georgia"/>
        </w:rPr>
        <w:t>membawa</w:t>
      </w:r>
      <w:proofErr w:type="spellEnd"/>
      <w:r w:rsidRPr="004C5522">
        <w:rPr>
          <w:rFonts w:ascii="Georgia" w:eastAsia="Georgia" w:hAnsi="Georgia" w:cs="Georgia"/>
        </w:rPr>
        <w:t xml:space="preserve"> </w:t>
      </w:r>
      <w:proofErr w:type="spellStart"/>
      <w:r w:rsidRPr="004C5522">
        <w:rPr>
          <w:rFonts w:ascii="Georgia" w:eastAsia="Georgia" w:hAnsi="Georgia" w:cs="Georgia"/>
        </w:rPr>
        <w:t>sesal</w:t>
      </w:r>
      <w:proofErr w:type="spellEnd"/>
      <w:r w:rsidRPr="004C5522">
        <w:rPr>
          <w:rFonts w:ascii="Georgia" w:eastAsia="Georgia" w:hAnsi="Georgia" w:cs="Georgia"/>
        </w:rPr>
        <w:t xml:space="preserve"> dan </w:t>
      </w:r>
      <w:proofErr w:type="spellStart"/>
      <w:r w:rsidRPr="004C5522">
        <w:rPr>
          <w:rFonts w:ascii="Georgia" w:eastAsia="Georgia" w:hAnsi="Georgia" w:cs="Georgia"/>
        </w:rPr>
        <w:t>Engkau</w:t>
      </w:r>
      <w:proofErr w:type="spellEnd"/>
      <w:r w:rsidRPr="004C5522">
        <w:rPr>
          <w:rFonts w:ascii="Georgia" w:eastAsia="Georgia" w:hAnsi="Georgia" w:cs="Georgia"/>
        </w:rPr>
        <w:t xml:space="preserve"> </w:t>
      </w:r>
      <w:proofErr w:type="spellStart"/>
      <w:r w:rsidRPr="004C5522">
        <w:rPr>
          <w:rFonts w:ascii="Georgia" w:eastAsia="Georgia" w:hAnsi="Georgia" w:cs="Georgia"/>
        </w:rPr>
        <w:t>berkenan</w:t>
      </w:r>
      <w:proofErr w:type="spellEnd"/>
      <w:r w:rsidRPr="004C5522">
        <w:rPr>
          <w:rFonts w:ascii="Georgia" w:eastAsia="Georgia" w:hAnsi="Georgia" w:cs="Georgia"/>
        </w:rPr>
        <w:t>?</w:t>
      </w:r>
    </w:p>
    <w:p w14:paraId="5B9B8D33" w14:textId="77777777" w:rsidR="00283D5A" w:rsidRPr="004C5522" w:rsidRDefault="00283D5A" w:rsidP="00283D5A">
      <w:pPr>
        <w:tabs>
          <w:tab w:val="left" w:pos="851"/>
        </w:tabs>
        <w:ind w:left="360"/>
        <w:rPr>
          <w:rFonts w:ascii="Georgia" w:eastAsia="Georgia" w:hAnsi="Georgia" w:cs="Georgia"/>
        </w:rPr>
      </w:pPr>
    </w:p>
    <w:p w14:paraId="7984B8A3" w14:textId="4C43B7EF" w:rsidR="00283D5A" w:rsidRPr="0092292A" w:rsidRDefault="0092292A" w:rsidP="00A57766">
      <w:pPr>
        <w:ind w:left="567" w:hanging="567"/>
        <w:rPr>
          <w:rFonts w:ascii="Georgia" w:eastAsia="Georgia" w:hAnsi="Georgia" w:cs="Georgia"/>
          <w:b/>
          <w:sz w:val="20"/>
        </w:rPr>
      </w:pPr>
      <w:r w:rsidRPr="0092292A">
        <w:rPr>
          <w:rFonts w:ascii="Georgia" w:eastAsia="Georgia" w:hAnsi="Georgia" w:cs="Georgia"/>
          <w:b/>
          <w:sz w:val="20"/>
        </w:rPr>
        <w:t>U</w:t>
      </w:r>
      <w:r w:rsidR="00283D5A" w:rsidRPr="0092292A">
        <w:rPr>
          <w:rFonts w:ascii="Georgia" w:eastAsia="Georgia" w:hAnsi="Georgia" w:cs="Georgia"/>
          <w:b/>
          <w:sz w:val="20"/>
        </w:rPr>
        <w:t xml:space="preserve">: </w:t>
      </w:r>
      <w:r w:rsidR="00A57766">
        <w:rPr>
          <w:rFonts w:ascii="Georgia" w:eastAsia="Georgia" w:hAnsi="Georgia" w:cs="Georgia"/>
          <w:b/>
          <w:sz w:val="20"/>
        </w:rPr>
        <w:tab/>
      </w:r>
      <w:proofErr w:type="spellStart"/>
      <w:r w:rsidR="00283D5A" w:rsidRPr="0092292A">
        <w:rPr>
          <w:rFonts w:ascii="Georgia" w:eastAsia="Georgia" w:hAnsi="Georgia" w:cs="Georgia"/>
          <w:b/>
          <w:sz w:val="20"/>
        </w:rPr>
        <w:t>Menyanyikan</w:t>
      </w:r>
      <w:proofErr w:type="spellEnd"/>
      <w:r w:rsidR="00283D5A" w:rsidRPr="0092292A">
        <w:rPr>
          <w:rFonts w:ascii="Georgia" w:eastAsia="Georgia" w:hAnsi="Georgia" w:cs="Georgia"/>
          <w:b/>
          <w:sz w:val="20"/>
        </w:rPr>
        <w:t xml:space="preserve"> </w:t>
      </w:r>
      <w:r w:rsidR="00283D5A" w:rsidRPr="0092292A">
        <w:rPr>
          <w:rFonts w:ascii="Georgia" w:eastAsia="Georgia" w:hAnsi="Georgia" w:cs="Georgia"/>
          <w:b/>
          <w:bCs/>
          <w:sz w:val="20"/>
        </w:rPr>
        <w:t>KJ 166:1-2 “TERSALIB DAN SENGSARA”</w:t>
      </w:r>
    </w:p>
    <w:p w14:paraId="3237F3E5" w14:textId="009B1229" w:rsidR="00283D5A" w:rsidRPr="004C5522" w:rsidRDefault="00283D5A" w:rsidP="00A57766">
      <w:pPr>
        <w:ind w:left="993" w:hanging="426"/>
        <w:rPr>
          <w:rFonts w:ascii="Georgia" w:eastAsia="Georgia" w:hAnsi="Georgia" w:cs="Georgia"/>
        </w:rPr>
      </w:pPr>
      <w:r w:rsidRPr="004C5522">
        <w:rPr>
          <w:rFonts w:ascii="Georgia" w:eastAsia="Georgia" w:hAnsi="Georgia" w:cs="Georgia"/>
        </w:rPr>
        <w:t xml:space="preserve">1) </w:t>
      </w:r>
      <w:r w:rsidR="0092292A">
        <w:rPr>
          <w:rFonts w:ascii="Georgia" w:eastAsia="Georgia" w:hAnsi="Georgia" w:cs="Georgia"/>
        </w:rPr>
        <w:tab/>
      </w:r>
      <w:proofErr w:type="spellStart"/>
      <w:r w:rsidRPr="004C5522">
        <w:rPr>
          <w:rFonts w:ascii="Georgia" w:eastAsia="Georgia" w:hAnsi="Georgia" w:cs="Georgia"/>
        </w:rPr>
        <w:t>Tersalib</w:t>
      </w:r>
      <w:proofErr w:type="spellEnd"/>
      <w:r w:rsidRPr="004C5522">
        <w:rPr>
          <w:rFonts w:ascii="Georgia" w:eastAsia="Georgia" w:hAnsi="Georgia" w:cs="Georgia"/>
        </w:rPr>
        <w:t xml:space="preserve"> dan </w:t>
      </w:r>
      <w:proofErr w:type="spellStart"/>
      <w:r w:rsidRPr="004C5522">
        <w:rPr>
          <w:rFonts w:ascii="Georgia" w:eastAsia="Georgia" w:hAnsi="Georgia" w:cs="Georgia"/>
        </w:rPr>
        <w:t>sengsara</w:t>
      </w:r>
      <w:proofErr w:type="spellEnd"/>
      <w:r w:rsidRPr="004C5522">
        <w:rPr>
          <w:rFonts w:ascii="Georgia" w:eastAsia="Georgia" w:hAnsi="Georgia" w:cs="Georgia"/>
        </w:rPr>
        <w:t xml:space="preserve"> Kau, </w:t>
      </w:r>
      <w:proofErr w:type="spellStart"/>
      <w:r w:rsidRPr="004C5522">
        <w:rPr>
          <w:rFonts w:ascii="Georgia" w:eastAsia="Georgia" w:hAnsi="Georgia" w:cs="Georgia"/>
        </w:rPr>
        <w:t>Yesus</w:t>
      </w:r>
      <w:proofErr w:type="spellEnd"/>
      <w:r w:rsidRPr="004C5522">
        <w:rPr>
          <w:rFonts w:ascii="Georgia" w:eastAsia="Georgia" w:hAnsi="Georgia" w:cs="Georgia"/>
        </w:rPr>
        <w:t xml:space="preserve">, </w:t>
      </w:r>
      <w:proofErr w:type="spellStart"/>
      <w:r w:rsidRPr="004C5522">
        <w:rPr>
          <w:rFonts w:ascii="Georgia" w:eastAsia="Georgia" w:hAnsi="Georgia" w:cs="Georgia"/>
        </w:rPr>
        <w:t>Tuhanku</w:t>
      </w:r>
      <w:proofErr w:type="spellEnd"/>
      <w:r w:rsidRPr="004C5522">
        <w:rPr>
          <w:rFonts w:ascii="Georgia" w:eastAsia="Georgia" w:hAnsi="Georgia" w:cs="Georgia"/>
        </w:rPr>
        <w:t>,</w:t>
      </w:r>
    </w:p>
    <w:p w14:paraId="3AE1E164" w14:textId="77777777" w:rsidR="00B547B6" w:rsidRDefault="00283D5A" w:rsidP="00A57766">
      <w:pPr>
        <w:ind w:left="993" w:hanging="426"/>
        <w:rPr>
          <w:rFonts w:ascii="Georgia" w:eastAsia="Georgia" w:hAnsi="Georgia" w:cs="Georgia"/>
        </w:rPr>
      </w:pPr>
      <w:r w:rsidRPr="004C5522">
        <w:rPr>
          <w:rFonts w:ascii="Georgia" w:eastAsia="Georgia" w:hAnsi="Georgia" w:cs="Georgia"/>
        </w:rPr>
        <w:t xml:space="preserve">     </w:t>
      </w:r>
      <w:r w:rsidR="00B547B6">
        <w:rPr>
          <w:rFonts w:ascii="Georgia" w:eastAsia="Georgia" w:hAnsi="Georgia" w:cs="Georgia"/>
        </w:rPr>
        <w:tab/>
      </w:r>
      <w:proofErr w:type="spellStart"/>
      <w:r w:rsidRPr="004C5522">
        <w:rPr>
          <w:rFonts w:ascii="Georgia" w:eastAsia="Georgia" w:hAnsi="Georgia" w:cs="Georgia"/>
        </w:rPr>
        <w:t>terkulai</w:t>
      </w:r>
      <w:proofErr w:type="spellEnd"/>
      <w:r w:rsidRPr="004C5522">
        <w:rPr>
          <w:rFonts w:ascii="Georgia" w:eastAsia="Georgia" w:hAnsi="Georgia" w:cs="Georgia"/>
        </w:rPr>
        <w:t xml:space="preserve"> </w:t>
      </w:r>
      <w:proofErr w:type="spellStart"/>
      <w:r w:rsidRPr="004C5522">
        <w:rPr>
          <w:rFonts w:ascii="Georgia" w:eastAsia="Georgia" w:hAnsi="Georgia" w:cs="Georgia"/>
        </w:rPr>
        <w:t>menderita</w:t>
      </w:r>
      <w:proofErr w:type="spellEnd"/>
      <w:r w:rsidRPr="004C5522">
        <w:rPr>
          <w:rFonts w:ascii="Georgia" w:eastAsia="Georgia" w:hAnsi="Georgia" w:cs="Georgia"/>
        </w:rPr>
        <w:t xml:space="preserve"> </w:t>
      </w:r>
      <w:proofErr w:type="spellStart"/>
      <w:r w:rsidRPr="004C5522">
        <w:rPr>
          <w:rFonts w:ascii="Georgia" w:eastAsia="Georgia" w:hAnsi="Georgia" w:cs="Georgia"/>
        </w:rPr>
        <w:t>akibat</w:t>
      </w:r>
      <w:proofErr w:type="spellEnd"/>
      <w:r w:rsidRPr="004C5522">
        <w:rPr>
          <w:rFonts w:ascii="Georgia" w:eastAsia="Georgia" w:hAnsi="Georgia" w:cs="Georgia"/>
        </w:rPr>
        <w:t xml:space="preserve"> </w:t>
      </w:r>
      <w:proofErr w:type="spellStart"/>
      <w:r w:rsidRPr="004C5522">
        <w:rPr>
          <w:rFonts w:ascii="Georgia" w:eastAsia="Georgia" w:hAnsi="Georgia" w:cs="Georgia"/>
        </w:rPr>
        <w:t>salahku</w:t>
      </w:r>
      <w:proofErr w:type="spellEnd"/>
      <w:r w:rsidRPr="004C5522">
        <w:rPr>
          <w:rFonts w:ascii="Georgia" w:eastAsia="Georgia" w:hAnsi="Georgia" w:cs="Georgia"/>
        </w:rPr>
        <w:t xml:space="preserve">; </w:t>
      </w:r>
    </w:p>
    <w:p w14:paraId="279473D5" w14:textId="4E8E0EFD" w:rsidR="00283D5A" w:rsidRPr="004C5522" w:rsidRDefault="00283D5A" w:rsidP="00A57766">
      <w:pPr>
        <w:ind w:left="993"/>
        <w:rPr>
          <w:rFonts w:ascii="Georgia" w:eastAsia="Georgia" w:hAnsi="Georgia" w:cs="Georgia"/>
        </w:rPr>
      </w:pP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yang </w:t>
      </w:r>
      <w:proofErr w:type="spellStart"/>
      <w:r w:rsidRPr="004C5522">
        <w:rPr>
          <w:rFonts w:ascii="Georgia" w:eastAsia="Georgia" w:hAnsi="Georgia" w:cs="Georgia"/>
        </w:rPr>
        <w:t>pilu</w:t>
      </w:r>
      <w:proofErr w:type="spellEnd"/>
      <w:r w:rsidRPr="004C5522">
        <w:rPr>
          <w:rFonts w:ascii="Georgia" w:eastAsia="Georgia" w:hAnsi="Georgia" w:cs="Georgia"/>
        </w:rPr>
        <w:t>,</w:t>
      </w:r>
    </w:p>
    <w:p w14:paraId="75397578" w14:textId="77777777" w:rsidR="00B547B6" w:rsidRDefault="00283D5A" w:rsidP="00A57766">
      <w:pPr>
        <w:ind w:left="993" w:hanging="426"/>
        <w:rPr>
          <w:rFonts w:ascii="Georgia" w:eastAsia="Georgia" w:hAnsi="Georgia" w:cs="Georgia"/>
        </w:rPr>
      </w:pPr>
      <w:r w:rsidRPr="004C5522">
        <w:rPr>
          <w:rFonts w:ascii="Georgia" w:eastAsia="Georgia" w:hAnsi="Georgia" w:cs="Georgia"/>
        </w:rPr>
        <w:t xml:space="preserve">   </w:t>
      </w:r>
      <w:r w:rsidR="00B547B6">
        <w:rPr>
          <w:rFonts w:ascii="Georgia" w:eastAsia="Georgia" w:hAnsi="Georgia" w:cs="Georgia"/>
        </w:rPr>
        <w:tab/>
      </w:r>
      <w:proofErr w:type="spellStart"/>
      <w:r w:rsidRPr="004C5522">
        <w:rPr>
          <w:rFonts w:ascii="Georgia" w:eastAsia="Georgia" w:hAnsi="Georgia" w:cs="Georgia"/>
        </w:rPr>
        <w:t>sedih</w:t>
      </w:r>
      <w:proofErr w:type="spellEnd"/>
      <w:r w:rsidRPr="004C5522">
        <w:rPr>
          <w:rFonts w:ascii="Georgia" w:eastAsia="Georgia" w:hAnsi="Georgia" w:cs="Georgia"/>
        </w:rPr>
        <w:t xml:space="preserve"> </w:t>
      </w:r>
      <w:proofErr w:type="spellStart"/>
      <w:r w:rsidRPr="004C5522">
        <w:rPr>
          <w:rFonts w:ascii="Georgia" w:eastAsia="Georgia" w:hAnsi="Georgia" w:cs="Georgia"/>
        </w:rPr>
        <w:t>tak</w:t>
      </w:r>
      <w:proofErr w:type="spellEnd"/>
      <w:r w:rsidRPr="004C5522">
        <w:rPr>
          <w:rFonts w:ascii="Georgia" w:eastAsia="Georgia" w:hAnsi="Georgia" w:cs="Georgia"/>
        </w:rPr>
        <w:t xml:space="preserve"> </w:t>
      </w:r>
      <w:proofErr w:type="spellStart"/>
      <w:r w:rsidRPr="004C5522">
        <w:rPr>
          <w:rFonts w:ascii="Georgia" w:eastAsia="Georgia" w:hAnsi="Georgia" w:cs="Georgia"/>
        </w:rPr>
        <w:t>terperi</w:t>
      </w:r>
      <w:proofErr w:type="spellEnd"/>
      <w:r w:rsidRPr="004C5522">
        <w:rPr>
          <w:rFonts w:ascii="Georgia" w:eastAsia="Georgia" w:hAnsi="Georgia" w:cs="Georgia"/>
        </w:rPr>
        <w:t xml:space="preserve"> </w:t>
      </w:r>
      <w:proofErr w:type="spellStart"/>
      <w:r w:rsidRPr="004C5522">
        <w:rPr>
          <w:rFonts w:ascii="Georgia" w:eastAsia="Georgia" w:hAnsi="Georgia" w:cs="Georgia"/>
        </w:rPr>
        <w:t>kulihat</w:t>
      </w:r>
      <w:proofErr w:type="spellEnd"/>
      <w:r w:rsidRPr="004C5522">
        <w:rPr>
          <w:rFonts w:ascii="Georgia" w:eastAsia="Georgia" w:hAnsi="Georgia" w:cs="Georgia"/>
        </w:rPr>
        <w:t xml:space="preserve"> </w:t>
      </w:r>
      <w:proofErr w:type="spellStart"/>
      <w:r w:rsidRPr="004C5522">
        <w:rPr>
          <w:rFonts w:ascii="Georgia" w:eastAsia="Georgia" w:hAnsi="Georgia" w:cs="Georgia"/>
        </w:rPr>
        <w:t>siksaan</w:t>
      </w:r>
      <w:proofErr w:type="spellEnd"/>
      <w:r w:rsidRPr="004C5522">
        <w:rPr>
          <w:rFonts w:ascii="Georgia" w:eastAsia="Georgia" w:hAnsi="Georgia" w:cs="Georgia"/>
          <w:lang w:val="id-ID"/>
        </w:rPr>
        <w:t>-</w:t>
      </w:r>
      <w:r w:rsidRPr="004C5522">
        <w:rPr>
          <w:rFonts w:ascii="Georgia" w:eastAsia="Georgia" w:hAnsi="Georgia" w:cs="Georgia"/>
        </w:rPr>
        <w:t xml:space="preserve">Mu </w:t>
      </w:r>
    </w:p>
    <w:p w14:paraId="052C6B7A" w14:textId="06909F3C" w:rsidR="00283D5A" w:rsidRPr="004C5522" w:rsidRDefault="00283D5A" w:rsidP="00A57766">
      <w:pPr>
        <w:ind w:left="993"/>
        <w:rPr>
          <w:rFonts w:ascii="Georgia" w:eastAsia="Georgia" w:hAnsi="Georgia" w:cs="Georgia"/>
        </w:rPr>
      </w:pPr>
      <w:r w:rsidRPr="004C5522">
        <w:rPr>
          <w:rFonts w:ascii="Georgia" w:eastAsia="Georgia" w:hAnsi="Georgia" w:cs="Georgia"/>
        </w:rPr>
        <w:t xml:space="preserve">yang </w:t>
      </w:r>
      <w:proofErr w:type="spellStart"/>
      <w:r w:rsidRPr="004C5522">
        <w:rPr>
          <w:rFonts w:ascii="Georgia" w:eastAsia="Georgia" w:hAnsi="Georgia" w:cs="Georgia"/>
        </w:rPr>
        <w:t>dashyat</w:t>
      </w:r>
      <w:proofErr w:type="spellEnd"/>
      <w:r w:rsidRPr="004C5522">
        <w:rPr>
          <w:rFonts w:ascii="Georgia" w:eastAsia="Georgia" w:hAnsi="Georgia" w:cs="Georgia"/>
        </w:rPr>
        <w:t xml:space="preserve"> dan </w:t>
      </w:r>
      <w:proofErr w:type="spellStart"/>
      <w:r w:rsidRPr="004C5522">
        <w:rPr>
          <w:rFonts w:ascii="Georgia" w:eastAsia="Georgia" w:hAnsi="Georgia" w:cs="Georgia"/>
        </w:rPr>
        <w:t>keji</w:t>
      </w:r>
      <w:proofErr w:type="spellEnd"/>
      <w:r w:rsidRPr="004C5522">
        <w:rPr>
          <w:rFonts w:ascii="Georgia" w:eastAsia="Georgia" w:hAnsi="Georgia" w:cs="Georgia"/>
        </w:rPr>
        <w:t>.</w:t>
      </w:r>
    </w:p>
    <w:p w14:paraId="4D69243C" w14:textId="77777777" w:rsidR="00B547B6" w:rsidRDefault="00283D5A" w:rsidP="00A57766">
      <w:pPr>
        <w:ind w:left="993" w:hanging="426"/>
        <w:rPr>
          <w:rFonts w:ascii="Georgia" w:eastAsia="Georgia" w:hAnsi="Georgia" w:cs="Georgia"/>
        </w:rPr>
      </w:pPr>
      <w:r w:rsidRPr="004C5522">
        <w:rPr>
          <w:rFonts w:ascii="Georgia" w:eastAsia="Georgia" w:hAnsi="Georgia" w:cs="Georgia"/>
        </w:rPr>
        <w:t xml:space="preserve">2) </w:t>
      </w:r>
      <w:r w:rsidR="00B547B6">
        <w:rPr>
          <w:rFonts w:ascii="Georgia" w:eastAsia="Georgia" w:hAnsi="Georgia" w:cs="Georgia"/>
        </w:rPr>
        <w:tab/>
      </w:r>
      <w:proofErr w:type="spellStart"/>
      <w:r w:rsidRPr="004C5522">
        <w:rPr>
          <w:rFonts w:ascii="Georgia" w:eastAsia="Georgia" w:hAnsi="Georgia" w:cs="Georgia"/>
        </w:rPr>
        <w:t>Alam</w:t>
      </w:r>
      <w:proofErr w:type="spellEnd"/>
      <w:r w:rsidRPr="004C5522">
        <w:rPr>
          <w:rFonts w:ascii="Georgia" w:eastAsia="Georgia" w:hAnsi="Georgia" w:cs="Georgia"/>
        </w:rPr>
        <w:t xml:space="preserve"> </w:t>
      </w:r>
      <w:proofErr w:type="spellStart"/>
      <w:r w:rsidRPr="004C5522">
        <w:rPr>
          <w:rFonts w:ascii="Georgia" w:eastAsia="Georgia" w:hAnsi="Georgia" w:cs="Georgia"/>
        </w:rPr>
        <w:t>berdukacita</w:t>
      </w:r>
      <w:proofErr w:type="spellEnd"/>
      <w:r w:rsidRPr="004C5522">
        <w:rPr>
          <w:rFonts w:ascii="Georgia" w:eastAsia="Georgia" w:hAnsi="Georgia" w:cs="Georgia"/>
        </w:rPr>
        <w:t xml:space="preserve"> dan </w:t>
      </w:r>
      <w:proofErr w:type="spellStart"/>
      <w:r w:rsidRPr="004C5522">
        <w:rPr>
          <w:rFonts w:ascii="Georgia" w:eastAsia="Georgia" w:hAnsi="Georgia" w:cs="Georgia"/>
        </w:rPr>
        <w:t>langit</w:t>
      </w:r>
      <w:proofErr w:type="spellEnd"/>
      <w:r w:rsidRPr="004C5522">
        <w:rPr>
          <w:rFonts w:ascii="Georgia" w:eastAsia="Georgia" w:hAnsi="Georgia" w:cs="Georgia"/>
        </w:rPr>
        <w:t xml:space="preserve"> </w:t>
      </w:r>
      <w:proofErr w:type="spellStart"/>
      <w:r w:rsidRPr="004C5522">
        <w:rPr>
          <w:rFonts w:ascii="Georgia" w:eastAsia="Georgia" w:hAnsi="Georgia" w:cs="Georgia"/>
        </w:rPr>
        <w:t>menggelap</w:t>
      </w:r>
      <w:proofErr w:type="spellEnd"/>
      <w:r w:rsidRPr="004C5522">
        <w:rPr>
          <w:rFonts w:ascii="Georgia" w:eastAsia="Georgia" w:hAnsi="Georgia" w:cs="Georgia"/>
        </w:rPr>
        <w:t xml:space="preserve"> </w:t>
      </w:r>
    </w:p>
    <w:p w14:paraId="2208E7D8" w14:textId="77777777" w:rsidR="00B547B6" w:rsidRDefault="00283D5A" w:rsidP="00A57766">
      <w:pPr>
        <w:ind w:left="993"/>
        <w:rPr>
          <w:rFonts w:ascii="Georgia" w:eastAsia="Georgia" w:hAnsi="Georgia" w:cs="Georgia"/>
        </w:rPr>
      </w:pPr>
      <w:proofErr w:type="spellStart"/>
      <w:r w:rsidRPr="004C5522">
        <w:rPr>
          <w:rFonts w:ascii="Georgia" w:eastAsia="Georgia" w:hAnsi="Georgia" w:cs="Georgia"/>
        </w:rPr>
        <w:t>saksikan</w:t>
      </w:r>
      <w:proofErr w:type="spellEnd"/>
      <w:r w:rsidRPr="004C5522">
        <w:rPr>
          <w:rFonts w:ascii="Georgia" w:eastAsia="Georgia" w:hAnsi="Georgia" w:cs="Georgia"/>
        </w:rPr>
        <w:t xml:space="preserve"> Putra Allah</w:t>
      </w:r>
      <w:r w:rsidR="00B547B6">
        <w:rPr>
          <w:rFonts w:ascii="Georgia" w:eastAsia="Georgia" w:hAnsi="Georgia" w:cs="Georgia"/>
        </w:rPr>
        <w:t xml:space="preserve"> </w:t>
      </w:r>
      <w:proofErr w:type="spellStart"/>
      <w:r w:rsidRPr="004C5522">
        <w:rPr>
          <w:rFonts w:ascii="Georgia" w:eastAsia="Georgia" w:hAnsi="Georgia" w:cs="Georgia"/>
        </w:rPr>
        <w:t>membuat</w:t>
      </w:r>
      <w:proofErr w:type="spellEnd"/>
      <w:r w:rsidRPr="004C5522">
        <w:rPr>
          <w:rFonts w:ascii="Georgia" w:eastAsia="Georgia" w:hAnsi="Georgia" w:cs="Georgia"/>
        </w:rPr>
        <w:t xml:space="preserve"> </w:t>
      </w:r>
      <w:proofErr w:type="spellStart"/>
      <w:r w:rsidRPr="004C5522">
        <w:rPr>
          <w:rFonts w:ascii="Georgia" w:eastAsia="Georgia" w:hAnsi="Georgia" w:cs="Georgia"/>
        </w:rPr>
        <w:t>Firman</w:t>
      </w:r>
      <w:proofErr w:type="spellEnd"/>
      <w:r w:rsidRPr="004C5522">
        <w:rPr>
          <w:rFonts w:ascii="Georgia" w:eastAsia="Georgia" w:hAnsi="Georgia" w:cs="Georgia"/>
        </w:rPr>
        <w:t xml:space="preserve"> </w:t>
      </w:r>
      <w:proofErr w:type="spellStart"/>
      <w:r w:rsidRPr="004C5522">
        <w:rPr>
          <w:rFonts w:ascii="Georgia" w:eastAsia="Georgia" w:hAnsi="Georgia" w:cs="Georgia"/>
        </w:rPr>
        <w:t>g'nap</w:t>
      </w:r>
      <w:proofErr w:type="spellEnd"/>
      <w:r w:rsidRPr="004C5522">
        <w:rPr>
          <w:rFonts w:ascii="Georgia" w:eastAsia="Georgia" w:hAnsi="Georgia" w:cs="Georgia"/>
        </w:rPr>
        <w:t xml:space="preserve">; </w:t>
      </w:r>
    </w:p>
    <w:p w14:paraId="4E7AD016" w14:textId="1A8CAE56" w:rsidR="00283D5A" w:rsidRPr="004C5522" w:rsidRDefault="00283D5A" w:rsidP="00A57766">
      <w:pPr>
        <w:ind w:left="993"/>
        <w:rPr>
          <w:rFonts w:ascii="Georgia" w:eastAsia="Georgia" w:hAnsi="Georgia" w:cs="Georgia"/>
        </w:rPr>
      </w:pPr>
      <w:proofErr w:type="spellStart"/>
      <w:r w:rsidRPr="004C5522">
        <w:rPr>
          <w:rFonts w:ascii="Georgia" w:eastAsia="Georgia" w:hAnsi="Georgia" w:cs="Georgia"/>
        </w:rPr>
        <w:t>ditanggung</w:t>
      </w:r>
      <w:proofErr w:type="spellEnd"/>
      <w:r w:rsidRPr="004C5522">
        <w:rPr>
          <w:rFonts w:ascii="Georgia" w:eastAsia="Georgia" w:hAnsi="Georgia" w:cs="Georgia"/>
        </w:rPr>
        <w:t xml:space="preserve"> </w:t>
      </w:r>
      <w:proofErr w:type="spellStart"/>
      <w:r w:rsidRPr="004C5522">
        <w:rPr>
          <w:rFonts w:ascii="Georgia" w:eastAsia="Georgia" w:hAnsi="Georgia" w:cs="Georgia"/>
        </w:rPr>
        <w:t>s'gala</w:t>
      </w:r>
      <w:proofErr w:type="spellEnd"/>
      <w:r w:rsidRPr="004C5522">
        <w:rPr>
          <w:rFonts w:ascii="Georgia" w:eastAsia="Georgia" w:hAnsi="Georgia" w:cs="Georgia"/>
        </w:rPr>
        <w:t xml:space="preserve"> </w:t>
      </w:r>
      <w:proofErr w:type="spellStart"/>
      <w:r w:rsidRPr="004C5522">
        <w:rPr>
          <w:rFonts w:ascii="Georgia" w:eastAsia="Georgia" w:hAnsi="Georgia" w:cs="Georgia"/>
        </w:rPr>
        <w:t>siksa</w:t>
      </w:r>
      <w:proofErr w:type="spellEnd"/>
    </w:p>
    <w:p w14:paraId="52BADDC3" w14:textId="77777777" w:rsidR="00B547B6" w:rsidRDefault="00283D5A" w:rsidP="00A57766">
      <w:pPr>
        <w:ind w:left="993" w:hanging="426"/>
        <w:rPr>
          <w:rFonts w:ascii="Georgia" w:eastAsia="Georgia" w:hAnsi="Georgia" w:cs="Georgia"/>
        </w:rPr>
      </w:pPr>
      <w:r w:rsidRPr="004C5522">
        <w:rPr>
          <w:rFonts w:ascii="Georgia" w:eastAsia="Georgia" w:hAnsi="Georgia" w:cs="Georgia"/>
        </w:rPr>
        <w:t xml:space="preserve">    </w:t>
      </w:r>
      <w:r w:rsidR="00B547B6">
        <w:rPr>
          <w:rFonts w:ascii="Georgia" w:eastAsia="Georgia" w:hAnsi="Georgia" w:cs="Georgia"/>
        </w:rPr>
        <w:tab/>
      </w:r>
      <w:r w:rsidRPr="004C5522">
        <w:rPr>
          <w:rFonts w:ascii="Georgia" w:eastAsia="Georgia" w:hAnsi="Georgia" w:cs="Georgia"/>
        </w:rPr>
        <w:t xml:space="preserve">yang </w:t>
      </w:r>
      <w:proofErr w:type="spellStart"/>
      <w:r w:rsidRPr="004C5522">
        <w:rPr>
          <w:rFonts w:ascii="Georgia" w:eastAsia="Georgia" w:hAnsi="Georgia" w:cs="Georgia"/>
        </w:rPr>
        <w:t>sakit</w:t>
      </w:r>
      <w:proofErr w:type="spellEnd"/>
      <w:r w:rsidRPr="004C5522">
        <w:rPr>
          <w:rFonts w:ascii="Georgia" w:eastAsia="Georgia" w:hAnsi="Georgia" w:cs="Georgia"/>
        </w:rPr>
        <w:t xml:space="preserve"> dan </w:t>
      </w:r>
      <w:proofErr w:type="spellStart"/>
      <w:r w:rsidRPr="004C5522">
        <w:rPr>
          <w:rFonts w:ascii="Georgia" w:eastAsia="Georgia" w:hAnsi="Georgia" w:cs="Georgia"/>
        </w:rPr>
        <w:t>pedih</w:t>
      </w:r>
      <w:proofErr w:type="spellEnd"/>
      <w:r w:rsidRPr="004C5522">
        <w:rPr>
          <w:rFonts w:ascii="Georgia" w:eastAsia="Georgia" w:hAnsi="Georgia" w:cs="Georgia"/>
        </w:rPr>
        <w:t xml:space="preserve"> demi </w:t>
      </w:r>
      <w:proofErr w:type="spellStart"/>
      <w:r w:rsidRPr="004C5522">
        <w:rPr>
          <w:rFonts w:ascii="Georgia" w:eastAsia="Georgia" w:hAnsi="Georgia" w:cs="Georgia"/>
        </w:rPr>
        <w:t>tebusan</w:t>
      </w:r>
      <w:proofErr w:type="spellEnd"/>
      <w:r w:rsidRPr="004C5522">
        <w:rPr>
          <w:rFonts w:ascii="Georgia" w:eastAsia="Georgia" w:hAnsi="Georgia" w:cs="Georgia"/>
        </w:rPr>
        <w:t xml:space="preserve"> dosa </w:t>
      </w:r>
    </w:p>
    <w:p w14:paraId="588DAC2A" w14:textId="4AB311B3" w:rsidR="00283D5A" w:rsidRPr="004C5522" w:rsidRDefault="00283D5A" w:rsidP="00A57766">
      <w:pPr>
        <w:ind w:left="993"/>
        <w:rPr>
          <w:rFonts w:ascii="Georgia" w:eastAsia="Georgia" w:hAnsi="Georgia" w:cs="Georgia"/>
        </w:rPr>
      </w:pPr>
      <w:proofErr w:type="spellStart"/>
      <w:r w:rsidRPr="004C5522">
        <w:rPr>
          <w:rFonts w:ascii="Georgia" w:eastAsia="Georgia" w:hAnsi="Georgia" w:cs="Georgia"/>
        </w:rPr>
        <w:t>manusia</w:t>
      </w:r>
      <w:proofErr w:type="spellEnd"/>
      <w:r w:rsidRPr="004C5522">
        <w:rPr>
          <w:rFonts w:ascii="Georgia" w:eastAsia="Georgia" w:hAnsi="Georgia" w:cs="Georgia"/>
        </w:rPr>
        <w:t xml:space="preserve"> di </w:t>
      </w:r>
      <w:proofErr w:type="spellStart"/>
      <w:r w:rsidRPr="004C5522">
        <w:rPr>
          <w:rFonts w:ascii="Georgia" w:eastAsia="Georgia" w:hAnsi="Georgia" w:cs="Georgia"/>
        </w:rPr>
        <w:t>bumi</w:t>
      </w:r>
      <w:proofErr w:type="spellEnd"/>
      <w:r w:rsidRPr="004C5522">
        <w:rPr>
          <w:rFonts w:ascii="Georgia" w:eastAsia="Georgia" w:hAnsi="Georgia" w:cs="Georgia"/>
        </w:rPr>
        <w:t>.</w:t>
      </w:r>
    </w:p>
    <w:p w14:paraId="4E12AEBC" w14:textId="77777777" w:rsidR="00283D5A" w:rsidRPr="004C5522" w:rsidRDefault="00283D5A" w:rsidP="00283D5A">
      <w:pPr>
        <w:tabs>
          <w:tab w:val="left" w:pos="851"/>
        </w:tabs>
        <w:ind w:left="284" w:hanging="284"/>
        <w:rPr>
          <w:rFonts w:ascii="Georgia" w:eastAsia="Georgia" w:hAnsi="Georgia" w:cs="Georgia"/>
        </w:rPr>
      </w:pPr>
    </w:p>
    <w:p w14:paraId="3DC63638" w14:textId="5AB8BB09" w:rsidR="00283D5A" w:rsidRPr="004C5522" w:rsidRDefault="00283D5A" w:rsidP="00283D5A">
      <w:pPr>
        <w:tabs>
          <w:tab w:val="left" w:pos="851"/>
        </w:tabs>
        <w:ind w:left="284" w:hanging="284"/>
        <w:jc w:val="right"/>
        <w:rPr>
          <w:rFonts w:ascii="Georgia" w:eastAsia="Georgia" w:hAnsi="Georgia" w:cs="Georgia"/>
          <w:i/>
          <w:iCs/>
          <w:lang w:val="id-ID"/>
        </w:rPr>
      </w:pPr>
      <w:r w:rsidRPr="004C5522">
        <w:rPr>
          <w:rFonts w:ascii="Georgia" w:eastAsia="Georgia" w:hAnsi="Georgia" w:cs="Georgia"/>
          <w:i/>
          <w:iCs/>
          <w:lang w:val="id-ID"/>
        </w:rPr>
        <w:t>(</w:t>
      </w:r>
      <w:r w:rsidR="0074734C">
        <w:rPr>
          <w:rFonts w:ascii="Georgia" w:hAnsi="Georgia"/>
          <w:i/>
          <w:iCs/>
          <w:lang w:val="id-ID"/>
        </w:rPr>
        <w:t>Um</w:t>
      </w:r>
      <w:r w:rsidR="0074734C">
        <w:rPr>
          <w:rFonts w:ascii="Georgia" w:hAnsi="Georgia"/>
          <w:i/>
          <w:iCs/>
          <w:lang w:val="de-DE"/>
        </w:rPr>
        <w:t>at</w:t>
      </w:r>
      <w:r w:rsidR="0074734C" w:rsidRPr="004C5522">
        <w:rPr>
          <w:rFonts w:ascii="Georgia" w:eastAsia="Georgia" w:hAnsi="Georgia" w:cs="Georgia"/>
          <w:i/>
          <w:iCs/>
          <w:lang w:val="id-ID"/>
        </w:rPr>
        <w:t xml:space="preserve"> </w:t>
      </w:r>
      <w:r w:rsidRPr="004C5522">
        <w:rPr>
          <w:rFonts w:ascii="Georgia" w:eastAsia="Georgia" w:hAnsi="Georgia" w:cs="Georgia"/>
          <w:i/>
          <w:iCs/>
          <w:lang w:val="id-ID"/>
        </w:rPr>
        <w:t>Berdiri)</w:t>
      </w:r>
    </w:p>
    <w:p w14:paraId="781AC69A" w14:textId="77777777" w:rsidR="00283D5A" w:rsidRPr="004C5522" w:rsidRDefault="00283D5A" w:rsidP="00B547B6">
      <w:pPr>
        <w:rPr>
          <w:rFonts w:ascii="Georgia" w:eastAsia="Georgia" w:hAnsi="Georgia" w:cs="Georgia"/>
          <w:b/>
        </w:rPr>
      </w:pPr>
      <w:proofErr w:type="spellStart"/>
      <w:r w:rsidRPr="004C5522">
        <w:rPr>
          <w:rFonts w:ascii="Georgia" w:eastAsia="Georgia" w:hAnsi="Georgia" w:cs="Georgia"/>
          <w:b/>
        </w:rPr>
        <w:t>Anugerah</w:t>
      </w:r>
      <w:proofErr w:type="spellEnd"/>
      <w:r w:rsidRPr="004C5522">
        <w:rPr>
          <w:rFonts w:ascii="Georgia" w:eastAsia="Georgia" w:hAnsi="Georgia" w:cs="Georgia"/>
          <w:b/>
        </w:rPr>
        <w:t xml:space="preserve"> Allah (</w:t>
      </w:r>
      <w:proofErr w:type="spellStart"/>
      <w:r w:rsidRPr="004C5522">
        <w:rPr>
          <w:rFonts w:ascii="Georgia" w:eastAsia="Georgia" w:hAnsi="Georgia" w:cs="Georgia"/>
          <w:b/>
        </w:rPr>
        <w:t>Pembacaan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Ibrani</w:t>
      </w:r>
      <w:proofErr w:type="spellEnd"/>
      <w:r w:rsidRPr="004C5522">
        <w:rPr>
          <w:rFonts w:ascii="Georgia" w:eastAsia="Georgia" w:hAnsi="Georgia" w:cs="Georgia"/>
          <w:b/>
        </w:rPr>
        <w:t xml:space="preserve"> 10:16-25)</w:t>
      </w:r>
    </w:p>
    <w:p w14:paraId="3641EDFE" w14:textId="5B930FAE" w:rsidR="00283D5A" w:rsidRPr="004C5522" w:rsidRDefault="00283D5A" w:rsidP="0092292A">
      <w:pPr>
        <w:ind w:left="567" w:hanging="567"/>
        <w:rPr>
          <w:rFonts w:ascii="Georgia" w:eastAsia="Georgia" w:hAnsi="Georgia" w:cs="Georgia"/>
        </w:rPr>
      </w:pPr>
      <w:r w:rsidRPr="004C5522">
        <w:rPr>
          <w:rFonts w:ascii="Georgia" w:eastAsia="Georgia" w:hAnsi="Georgia" w:cs="Georgia"/>
        </w:rPr>
        <w:t xml:space="preserve">L: </w:t>
      </w:r>
      <w:r w:rsidR="0092292A">
        <w:rPr>
          <w:rFonts w:ascii="Georgia" w:eastAsia="Georgia" w:hAnsi="Georgia" w:cs="Georgia"/>
        </w:rPr>
        <w:tab/>
      </w:r>
      <w:r w:rsidRPr="004C5522">
        <w:rPr>
          <w:rFonts w:ascii="Georgia" w:eastAsia="Georgia" w:hAnsi="Georgia" w:cs="Georgia"/>
          <w:lang w:val="id-ID"/>
        </w:rPr>
        <w:t>S</w:t>
      </w:r>
      <w:proofErr w:type="spellStart"/>
      <w:r w:rsidRPr="004C5522">
        <w:rPr>
          <w:rFonts w:ascii="Georgia" w:eastAsia="Georgia" w:hAnsi="Georgia" w:cs="Georgia"/>
        </w:rPr>
        <w:t>ebab</w:t>
      </w:r>
      <w:proofErr w:type="spellEnd"/>
      <w:r w:rsidRPr="004C5522">
        <w:rPr>
          <w:rFonts w:ascii="Georgia" w:eastAsia="Georgia" w:hAnsi="Georgia" w:cs="Georgia"/>
        </w:rPr>
        <w:t xml:space="preserve"> </w:t>
      </w:r>
      <w:proofErr w:type="spellStart"/>
      <w:r w:rsidRPr="004C5522">
        <w:rPr>
          <w:rFonts w:ascii="Georgia" w:eastAsia="Georgia" w:hAnsi="Georgia" w:cs="Georgia"/>
        </w:rPr>
        <w:t>setelah</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berfirman</w:t>
      </w:r>
      <w:proofErr w:type="spellEnd"/>
      <w:r w:rsidRPr="004C5522">
        <w:rPr>
          <w:rFonts w:ascii="Georgia" w:eastAsia="Georgia" w:hAnsi="Georgia" w:cs="Georgia"/>
        </w:rPr>
        <w:t>: "</w:t>
      </w:r>
      <w:proofErr w:type="spellStart"/>
      <w:r w:rsidRPr="004C5522">
        <w:rPr>
          <w:rFonts w:ascii="Georgia" w:eastAsia="Georgia" w:hAnsi="Georgia" w:cs="Georgia"/>
        </w:rPr>
        <w:t>Inilah</w:t>
      </w:r>
      <w:proofErr w:type="spellEnd"/>
      <w:r w:rsidRPr="004C5522">
        <w:rPr>
          <w:rFonts w:ascii="Georgia" w:eastAsia="Georgia" w:hAnsi="Georgia" w:cs="Georgia"/>
        </w:rPr>
        <w:t xml:space="preserve"> </w:t>
      </w:r>
      <w:proofErr w:type="spellStart"/>
      <w:r w:rsidRPr="004C5522">
        <w:rPr>
          <w:rFonts w:ascii="Georgia" w:eastAsia="Georgia" w:hAnsi="Georgia" w:cs="Georgia"/>
        </w:rPr>
        <w:t>perjanjian</w:t>
      </w:r>
      <w:proofErr w:type="spellEnd"/>
      <w:r w:rsidRPr="004C5522">
        <w:rPr>
          <w:rFonts w:ascii="Georgia" w:eastAsia="Georgia" w:hAnsi="Georgia" w:cs="Georgia"/>
        </w:rPr>
        <w:t xml:space="preserve"> yang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Kuadakan</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w:t>
      </w:r>
      <w:proofErr w:type="spellStart"/>
      <w:r w:rsidRPr="004C5522">
        <w:rPr>
          <w:rFonts w:ascii="Georgia" w:eastAsia="Georgia" w:hAnsi="Georgia" w:cs="Georgia"/>
        </w:rPr>
        <w:t>sesudah</w:t>
      </w:r>
      <w:proofErr w:type="spellEnd"/>
      <w:r w:rsidRPr="004C5522">
        <w:rPr>
          <w:rFonts w:ascii="Georgia" w:eastAsia="Georgia" w:hAnsi="Georgia" w:cs="Georgia"/>
        </w:rPr>
        <w:t xml:space="preserve"> </w:t>
      </w:r>
      <w:proofErr w:type="spellStart"/>
      <w:r w:rsidRPr="004C5522">
        <w:rPr>
          <w:rFonts w:ascii="Georgia" w:eastAsia="Georgia" w:hAnsi="Georgia" w:cs="Georgia"/>
        </w:rPr>
        <w:t>waktu</w:t>
      </w:r>
      <w:proofErr w:type="spellEnd"/>
      <w:r w:rsidRPr="004C5522">
        <w:rPr>
          <w:rFonts w:ascii="Georgia" w:eastAsia="Georgia" w:hAnsi="Georgia" w:cs="Georgia"/>
        </w:rPr>
        <w:t xml:space="preserve"> </w:t>
      </w:r>
      <w:proofErr w:type="spellStart"/>
      <w:r w:rsidRPr="004C5522">
        <w:rPr>
          <w:rFonts w:ascii="Georgia" w:eastAsia="Georgia" w:hAnsi="Georgia" w:cs="Georgia"/>
        </w:rPr>
        <w:t>itu</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berfirman</w:t>
      </w:r>
      <w:proofErr w:type="spellEnd"/>
      <w:r w:rsidRPr="004C5522">
        <w:rPr>
          <w:rFonts w:ascii="Georgia" w:eastAsia="Georgia" w:hAnsi="Georgia" w:cs="Georgia"/>
        </w:rPr>
        <w:t xml:space="preserve"> pula: "Aku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menaruh</w:t>
      </w:r>
      <w:proofErr w:type="spellEnd"/>
      <w:r w:rsidRPr="004C5522">
        <w:rPr>
          <w:rFonts w:ascii="Georgia" w:eastAsia="Georgia" w:hAnsi="Georgia" w:cs="Georgia"/>
        </w:rPr>
        <w:t xml:space="preserve"> </w:t>
      </w:r>
      <w:proofErr w:type="spellStart"/>
      <w:r w:rsidRPr="004C5522">
        <w:rPr>
          <w:rFonts w:ascii="Georgia" w:eastAsia="Georgia" w:hAnsi="Georgia" w:cs="Georgia"/>
        </w:rPr>
        <w:t>hukum</w:t>
      </w:r>
      <w:proofErr w:type="spellEnd"/>
      <w:r w:rsidRPr="004C5522">
        <w:rPr>
          <w:rFonts w:ascii="Georgia" w:eastAsia="Georgia" w:hAnsi="Georgia" w:cs="Georgia"/>
        </w:rPr>
        <w:t xml:space="preserve">-Ku di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dan </w:t>
      </w:r>
      <w:proofErr w:type="spellStart"/>
      <w:r w:rsidRPr="004C5522">
        <w:rPr>
          <w:rFonts w:ascii="Georgia" w:eastAsia="Georgia" w:hAnsi="Georgia" w:cs="Georgia"/>
        </w:rPr>
        <w:t>menuliskannya</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akal</w:t>
      </w:r>
      <w:proofErr w:type="spellEnd"/>
      <w:r w:rsidRPr="004C5522">
        <w:rPr>
          <w:rFonts w:ascii="Georgia" w:eastAsia="Georgia" w:hAnsi="Georgia" w:cs="Georgia"/>
        </w:rPr>
        <w:t xml:space="preserve"> </w:t>
      </w:r>
      <w:proofErr w:type="spellStart"/>
      <w:r w:rsidRPr="004C5522">
        <w:rPr>
          <w:rFonts w:ascii="Georgia" w:eastAsia="Georgia" w:hAnsi="Georgia" w:cs="Georgia"/>
        </w:rPr>
        <w:t>budi</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dan Aku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w:t>
      </w:r>
      <w:proofErr w:type="spellStart"/>
      <w:r w:rsidRPr="004C5522">
        <w:rPr>
          <w:rFonts w:ascii="Georgia" w:eastAsia="Georgia" w:hAnsi="Georgia" w:cs="Georgia"/>
        </w:rPr>
        <w:t>mengingat</w:t>
      </w:r>
      <w:proofErr w:type="spellEnd"/>
      <w:r w:rsidRPr="004C5522">
        <w:rPr>
          <w:rFonts w:ascii="Georgia" w:eastAsia="Georgia" w:hAnsi="Georgia" w:cs="Georgia"/>
        </w:rPr>
        <w:t xml:space="preserve"> dosa-dosa dan </w:t>
      </w:r>
      <w:proofErr w:type="spellStart"/>
      <w:r w:rsidRPr="004C5522">
        <w:rPr>
          <w:rFonts w:ascii="Georgia" w:eastAsia="Georgia" w:hAnsi="Georgia" w:cs="Georgia"/>
        </w:rPr>
        <w:t>kesalahan</w:t>
      </w:r>
      <w:proofErr w:type="spellEnd"/>
      <w:r w:rsidRPr="004C5522">
        <w:rPr>
          <w:rFonts w:ascii="Georgia" w:eastAsia="Georgia" w:hAnsi="Georgia" w:cs="Georgia"/>
        </w:rPr>
        <w:t xml:space="preserve"> </w:t>
      </w:r>
      <w:proofErr w:type="spellStart"/>
      <w:r w:rsidRPr="004C5522">
        <w:rPr>
          <w:rFonts w:ascii="Georgia" w:eastAsia="Georgia" w:hAnsi="Georgia" w:cs="Georgia"/>
        </w:rPr>
        <w:t>mereka</w:t>
      </w:r>
      <w:proofErr w:type="spellEnd"/>
      <w:r w:rsidRPr="004C5522">
        <w:rPr>
          <w:rFonts w:ascii="Georgia" w:eastAsia="Georgia" w:hAnsi="Georgia" w:cs="Georgia"/>
        </w:rPr>
        <w:t xml:space="preserve">." Jadi </w:t>
      </w:r>
      <w:proofErr w:type="spellStart"/>
      <w:r w:rsidRPr="004C5522">
        <w:rPr>
          <w:rFonts w:ascii="Georgia" w:eastAsia="Georgia" w:hAnsi="Georgia" w:cs="Georgia"/>
        </w:rPr>
        <w:t>apabila</w:t>
      </w:r>
      <w:proofErr w:type="spellEnd"/>
      <w:r w:rsidRPr="004C5522">
        <w:rPr>
          <w:rFonts w:ascii="Georgia" w:eastAsia="Georgia" w:hAnsi="Georgia" w:cs="Georgia"/>
        </w:rPr>
        <w:t xml:space="preserve"> </w:t>
      </w:r>
      <w:proofErr w:type="spellStart"/>
      <w:r w:rsidRPr="004C5522">
        <w:rPr>
          <w:rFonts w:ascii="Georgia" w:eastAsia="Georgia" w:hAnsi="Georgia" w:cs="Georgia"/>
        </w:rPr>
        <w:t>untuk</w:t>
      </w:r>
      <w:proofErr w:type="spellEnd"/>
      <w:r w:rsidRPr="004C5522">
        <w:rPr>
          <w:rFonts w:ascii="Georgia" w:eastAsia="Georgia" w:hAnsi="Georgia" w:cs="Georgia"/>
        </w:rPr>
        <w:t xml:space="preserve"> </w:t>
      </w:r>
      <w:proofErr w:type="spellStart"/>
      <w:r w:rsidRPr="004C5522">
        <w:rPr>
          <w:rFonts w:ascii="Georgia" w:eastAsia="Georgia" w:hAnsi="Georgia" w:cs="Georgia"/>
        </w:rPr>
        <w:t>semuanya</w:t>
      </w:r>
      <w:proofErr w:type="spellEnd"/>
      <w:r w:rsidRPr="004C5522">
        <w:rPr>
          <w:rFonts w:ascii="Georgia" w:eastAsia="Georgia" w:hAnsi="Georgia" w:cs="Georgia"/>
        </w:rPr>
        <w:t xml:space="preserve"> </w:t>
      </w:r>
      <w:proofErr w:type="spellStart"/>
      <w:r w:rsidRPr="004C5522">
        <w:rPr>
          <w:rFonts w:ascii="Georgia" w:eastAsia="Georgia" w:hAnsi="Georgia" w:cs="Georgia"/>
        </w:rPr>
        <w:t>itu</w:t>
      </w:r>
      <w:proofErr w:type="spellEnd"/>
      <w:r w:rsidRPr="004C5522">
        <w:rPr>
          <w:rFonts w:ascii="Georgia" w:eastAsia="Georgia" w:hAnsi="Georgia" w:cs="Georgia"/>
        </w:rPr>
        <w:t xml:space="preserve"> </w:t>
      </w:r>
      <w:proofErr w:type="spellStart"/>
      <w:r w:rsidRPr="004C5522">
        <w:rPr>
          <w:rFonts w:ascii="Georgia" w:eastAsia="Georgia" w:hAnsi="Georgia" w:cs="Georgia"/>
        </w:rPr>
        <w:t>ada</w:t>
      </w:r>
      <w:proofErr w:type="spellEnd"/>
      <w:r w:rsidRPr="004C5522">
        <w:rPr>
          <w:rFonts w:ascii="Georgia" w:eastAsia="Georgia" w:hAnsi="Georgia" w:cs="Georgia"/>
        </w:rPr>
        <w:t xml:space="preserve"> </w:t>
      </w:r>
      <w:proofErr w:type="spellStart"/>
      <w:r w:rsidRPr="004C5522">
        <w:rPr>
          <w:rFonts w:ascii="Georgia" w:eastAsia="Georgia" w:hAnsi="Georgia" w:cs="Georgia"/>
        </w:rPr>
        <w:t>pengampunan</w:t>
      </w:r>
      <w:proofErr w:type="spellEnd"/>
      <w:r w:rsidRPr="004C5522">
        <w:rPr>
          <w:rFonts w:ascii="Georgia" w:eastAsia="Georgia" w:hAnsi="Georgia" w:cs="Georgia"/>
        </w:rPr>
        <w:t xml:space="preserve">, </w:t>
      </w:r>
      <w:proofErr w:type="spellStart"/>
      <w:r w:rsidRPr="004C5522">
        <w:rPr>
          <w:rFonts w:ascii="Georgia" w:eastAsia="Georgia" w:hAnsi="Georgia" w:cs="Georgia"/>
        </w:rPr>
        <w:t>tidak</w:t>
      </w:r>
      <w:proofErr w:type="spellEnd"/>
      <w:r w:rsidRPr="004C5522">
        <w:rPr>
          <w:rFonts w:ascii="Georgia" w:eastAsia="Georgia" w:hAnsi="Georgia" w:cs="Georgia"/>
        </w:rPr>
        <w:t xml:space="preserve"> </w:t>
      </w:r>
      <w:proofErr w:type="spellStart"/>
      <w:r w:rsidRPr="004C5522">
        <w:rPr>
          <w:rFonts w:ascii="Georgia" w:eastAsia="Georgia" w:hAnsi="Georgia" w:cs="Georgia"/>
        </w:rPr>
        <w:t>perlu</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w:t>
      </w:r>
      <w:proofErr w:type="spellStart"/>
      <w:r w:rsidRPr="004C5522">
        <w:rPr>
          <w:rFonts w:ascii="Georgia" w:eastAsia="Georgia" w:hAnsi="Georgia" w:cs="Georgia"/>
        </w:rPr>
        <w:t>dipersembahkan</w:t>
      </w:r>
      <w:proofErr w:type="spellEnd"/>
      <w:r w:rsidRPr="004C5522">
        <w:rPr>
          <w:rFonts w:ascii="Georgia" w:eastAsia="Georgia" w:hAnsi="Georgia" w:cs="Georgia"/>
        </w:rPr>
        <w:t xml:space="preserve"> </w:t>
      </w:r>
      <w:proofErr w:type="spellStart"/>
      <w:r w:rsidRPr="004C5522">
        <w:rPr>
          <w:rFonts w:ascii="Georgia" w:eastAsia="Georgia" w:hAnsi="Georgia" w:cs="Georgia"/>
        </w:rPr>
        <w:t>kurban</w:t>
      </w:r>
      <w:proofErr w:type="spellEnd"/>
      <w:r w:rsidRPr="004C5522">
        <w:rPr>
          <w:rFonts w:ascii="Georgia" w:eastAsia="Georgia" w:hAnsi="Georgia" w:cs="Georgia"/>
        </w:rPr>
        <w:t xml:space="preserve"> </w:t>
      </w:r>
      <w:proofErr w:type="spellStart"/>
      <w:r w:rsidRPr="004C5522">
        <w:rPr>
          <w:rFonts w:ascii="Georgia" w:eastAsia="Georgia" w:hAnsi="Georgia" w:cs="Georgia"/>
        </w:rPr>
        <w:t>karena</w:t>
      </w:r>
      <w:proofErr w:type="spellEnd"/>
      <w:r w:rsidRPr="004C5522">
        <w:rPr>
          <w:rFonts w:ascii="Georgia" w:eastAsia="Georgia" w:hAnsi="Georgia" w:cs="Georgia"/>
        </w:rPr>
        <w:t xml:space="preserve"> dosa. Jadi, </w:t>
      </w:r>
      <w:proofErr w:type="spellStart"/>
      <w:r w:rsidRPr="004C5522">
        <w:rPr>
          <w:rFonts w:ascii="Georgia" w:eastAsia="Georgia" w:hAnsi="Georgia" w:cs="Georgia"/>
        </w:rPr>
        <w:t>saudara-saudara</w:t>
      </w:r>
      <w:proofErr w:type="spellEnd"/>
      <w:r w:rsidRPr="004C5522">
        <w:rPr>
          <w:rFonts w:ascii="Georgia" w:eastAsia="Georgia" w:hAnsi="Georgia" w:cs="Georgia"/>
        </w:rPr>
        <w:t xml:space="preserve">, oleh </w:t>
      </w:r>
      <w:proofErr w:type="spellStart"/>
      <w:r w:rsidRPr="004C5522">
        <w:rPr>
          <w:rFonts w:ascii="Georgia" w:eastAsia="Georgia" w:hAnsi="Georgia" w:cs="Georgia"/>
        </w:rPr>
        <w:t>darah</w:t>
      </w:r>
      <w:proofErr w:type="spellEnd"/>
      <w:r w:rsidRPr="004C5522">
        <w:rPr>
          <w:rFonts w:ascii="Georgia" w:eastAsia="Georgia" w:hAnsi="Georgia" w:cs="Georgia"/>
        </w:rPr>
        <w:t xml:space="preserve"> </w:t>
      </w:r>
      <w:proofErr w:type="spellStart"/>
      <w:r w:rsidRPr="004C5522">
        <w:rPr>
          <w:rFonts w:ascii="Georgia" w:eastAsia="Georgia" w:hAnsi="Georgia" w:cs="Georgia"/>
        </w:rPr>
        <w:t>Yesus</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sekarang</w:t>
      </w:r>
      <w:proofErr w:type="spellEnd"/>
      <w:r w:rsidRPr="004C5522">
        <w:rPr>
          <w:rFonts w:ascii="Georgia" w:eastAsia="Georgia" w:hAnsi="Georgia" w:cs="Georgia"/>
        </w:rPr>
        <w:t xml:space="preserve"> </w:t>
      </w:r>
      <w:proofErr w:type="spellStart"/>
      <w:r w:rsidRPr="004C5522">
        <w:rPr>
          <w:rFonts w:ascii="Georgia" w:eastAsia="Georgia" w:hAnsi="Georgia" w:cs="Georgia"/>
        </w:rPr>
        <w:t>penuh</w:t>
      </w:r>
      <w:proofErr w:type="spellEnd"/>
      <w:r w:rsidRPr="004C5522">
        <w:rPr>
          <w:rFonts w:ascii="Georgia" w:eastAsia="Georgia" w:hAnsi="Georgia" w:cs="Georgia"/>
        </w:rPr>
        <w:t xml:space="preserve"> </w:t>
      </w:r>
      <w:proofErr w:type="spellStart"/>
      <w:r w:rsidRPr="004C5522">
        <w:rPr>
          <w:rFonts w:ascii="Georgia" w:eastAsia="Georgia" w:hAnsi="Georgia" w:cs="Georgia"/>
        </w:rPr>
        <w:t>keberanian</w:t>
      </w:r>
      <w:proofErr w:type="spellEnd"/>
      <w:r w:rsidRPr="004C5522">
        <w:rPr>
          <w:rFonts w:ascii="Georgia" w:eastAsia="Georgia" w:hAnsi="Georgia" w:cs="Georgia"/>
        </w:rPr>
        <w:t xml:space="preserve"> </w:t>
      </w:r>
      <w:proofErr w:type="spellStart"/>
      <w:r w:rsidRPr="004C5522">
        <w:rPr>
          <w:rFonts w:ascii="Georgia" w:eastAsia="Georgia" w:hAnsi="Georgia" w:cs="Georgia"/>
        </w:rPr>
        <w:t>dapat</w:t>
      </w:r>
      <w:proofErr w:type="spellEnd"/>
      <w:r w:rsidRPr="004C5522">
        <w:rPr>
          <w:rFonts w:ascii="Georgia" w:eastAsia="Georgia" w:hAnsi="Georgia" w:cs="Georgia"/>
        </w:rPr>
        <w:t xml:space="preserve"> </w:t>
      </w:r>
      <w:proofErr w:type="spellStart"/>
      <w:r w:rsidRPr="004C5522">
        <w:rPr>
          <w:rFonts w:ascii="Georgia" w:eastAsia="Georgia" w:hAnsi="Georgia" w:cs="Georgia"/>
        </w:rPr>
        <w:t>masuk</w:t>
      </w:r>
      <w:proofErr w:type="spellEnd"/>
      <w:r w:rsidRPr="004C5522">
        <w:rPr>
          <w:rFonts w:ascii="Georgia" w:eastAsia="Georgia" w:hAnsi="Georgia" w:cs="Georgia"/>
        </w:rPr>
        <w:t xml:space="preserve"> </w:t>
      </w:r>
      <w:proofErr w:type="spellStart"/>
      <w:r w:rsidRPr="004C5522">
        <w:rPr>
          <w:rFonts w:ascii="Georgia" w:eastAsia="Georgia" w:hAnsi="Georgia" w:cs="Georgia"/>
        </w:rPr>
        <w:t>ke</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tempat</w:t>
      </w:r>
      <w:proofErr w:type="spellEnd"/>
      <w:r w:rsidRPr="004C5522">
        <w:rPr>
          <w:rFonts w:ascii="Georgia" w:eastAsia="Georgia" w:hAnsi="Georgia" w:cs="Georgia"/>
        </w:rPr>
        <w:t xml:space="preserve"> kudus,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membuka</w:t>
      </w:r>
      <w:proofErr w:type="spellEnd"/>
      <w:r w:rsidRPr="004C5522">
        <w:rPr>
          <w:rFonts w:ascii="Georgia" w:eastAsia="Georgia" w:hAnsi="Georgia" w:cs="Georgia"/>
        </w:rPr>
        <w:t xml:space="preserve"> </w:t>
      </w:r>
      <w:proofErr w:type="spellStart"/>
      <w:r w:rsidRPr="004C5522">
        <w:rPr>
          <w:rFonts w:ascii="Georgia" w:eastAsia="Georgia" w:hAnsi="Georgia" w:cs="Georgia"/>
        </w:rPr>
        <w:t>jalan</w:t>
      </w:r>
      <w:proofErr w:type="spellEnd"/>
      <w:r w:rsidRPr="004C5522">
        <w:rPr>
          <w:rFonts w:ascii="Georgia" w:eastAsia="Georgia" w:hAnsi="Georgia" w:cs="Georgia"/>
        </w:rPr>
        <w:t xml:space="preserve"> yang </w:t>
      </w:r>
      <w:proofErr w:type="spellStart"/>
      <w:r w:rsidRPr="004C5522">
        <w:rPr>
          <w:rFonts w:ascii="Georgia" w:eastAsia="Georgia" w:hAnsi="Georgia" w:cs="Georgia"/>
        </w:rPr>
        <w:t>baru</w:t>
      </w:r>
      <w:proofErr w:type="spellEnd"/>
      <w:r w:rsidRPr="004C5522">
        <w:rPr>
          <w:rFonts w:ascii="Georgia" w:eastAsia="Georgia" w:hAnsi="Georgia" w:cs="Georgia"/>
        </w:rPr>
        <w:t xml:space="preserve"> dan yang </w:t>
      </w:r>
      <w:proofErr w:type="spellStart"/>
      <w:r w:rsidRPr="004C5522">
        <w:rPr>
          <w:rFonts w:ascii="Georgia" w:eastAsia="Georgia" w:hAnsi="Georgia" w:cs="Georgia"/>
        </w:rPr>
        <w:t>hidup</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melalui</w:t>
      </w:r>
      <w:proofErr w:type="spellEnd"/>
      <w:r w:rsidRPr="004C5522">
        <w:rPr>
          <w:rFonts w:ascii="Georgia" w:eastAsia="Georgia" w:hAnsi="Georgia" w:cs="Georgia"/>
        </w:rPr>
        <w:t xml:space="preserve"> </w:t>
      </w:r>
      <w:proofErr w:type="spellStart"/>
      <w:r w:rsidRPr="004C5522">
        <w:rPr>
          <w:rFonts w:ascii="Georgia" w:eastAsia="Georgia" w:hAnsi="Georgia" w:cs="Georgia"/>
        </w:rPr>
        <w:t>tabir</w:t>
      </w:r>
      <w:proofErr w:type="spellEnd"/>
      <w:r w:rsidRPr="004C5522">
        <w:rPr>
          <w:rFonts w:ascii="Georgia" w:eastAsia="Georgia" w:hAnsi="Georgia" w:cs="Georgia"/>
        </w:rPr>
        <w:t xml:space="preserve">, </w:t>
      </w:r>
      <w:proofErr w:type="spellStart"/>
      <w:r w:rsidRPr="004C5522">
        <w:rPr>
          <w:rFonts w:ascii="Georgia" w:eastAsia="Georgia" w:hAnsi="Georgia" w:cs="Georgia"/>
        </w:rPr>
        <w:t>yaitu</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-Nya </w:t>
      </w:r>
      <w:proofErr w:type="spellStart"/>
      <w:r w:rsidRPr="004C5522">
        <w:rPr>
          <w:rFonts w:ascii="Georgia" w:eastAsia="Georgia" w:hAnsi="Georgia" w:cs="Georgia"/>
        </w:rPr>
        <w:t>sendiri</w:t>
      </w:r>
      <w:proofErr w:type="spellEnd"/>
      <w:r w:rsidRPr="004C5522">
        <w:rPr>
          <w:rFonts w:ascii="Georgia" w:eastAsia="Georgia" w:hAnsi="Georgia" w:cs="Georgia"/>
        </w:rPr>
        <w:t xml:space="preserve">, dan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mempunyai</w:t>
      </w:r>
      <w:proofErr w:type="spellEnd"/>
      <w:r w:rsidRPr="004C5522">
        <w:rPr>
          <w:rFonts w:ascii="Georgia" w:eastAsia="Georgia" w:hAnsi="Georgia" w:cs="Georgia"/>
        </w:rPr>
        <w:t xml:space="preserve"> </w:t>
      </w:r>
      <w:proofErr w:type="spellStart"/>
      <w:r w:rsidRPr="004C5522">
        <w:rPr>
          <w:rFonts w:ascii="Georgia" w:eastAsia="Georgia" w:hAnsi="Georgia" w:cs="Georgia"/>
        </w:rPr>
        <w:t>seorang</w:t>
      </w:r>
      <w:proofErr w:type="spellEnd"/>
      <w:r w:rsidRPr="004C5522">
        <w:rPr>
          <w:rFonts w:ascii="Georgia" w:eastAsia="Georgia" w:hAnsi="Georgia" w:cs="Georgia"/>
        </w:rPr>
        <w:t xml:space="preserve"> Imam </w:t>
      </w:r>
      <w:proofErr w:type="spellStart"/>
      <w:r w:rsidRPr="004C5522">
        <w:rPr>
          <w:rFonts w:ascii="Georgia" w:eastAsia="Georgia" w:hAnsi="Georgia" w:cs="Georgia"/>
        </w:rPr>
        <w:t>Besar</w:t>
      </w:r>
      <w:proofErr w:type="spellEnd"/>
      <w:r w:rsidRPr="004C5522">
        <w:rPr>
          <w:rFonts w:ascii="Georgia" w:eastAsia="Georgia" w:hAnsi="Georgia" w:cs="Georgia"/>
        </w:rPr>
        <w:t xml:space="preserve"> </w:t>
      </w:r>
      <w:proofErr w:type="spellStart"/>
      <w:r w:rsidRPr="004C5522">
        <w:rPr>
          <w:rFonts w:ascii="Georgia" w:eastAsia="Georgia" w:hAnsi="Georgia" w:cs="Georgia"/>
        </w:rPr>
        <w:t>sebagai</w:t>
      </w:r>
      <w:proofErr w:type="spellEnd"/>
      <w:r w:rsidRPr="004C5522">
        <w:rPr>
          <w:rFonts w:ascii="Georgia" w:eastAsia="Georgia" w:hAnsi="Georgia" w:cs="Georgia"/>
        </w:rPr>
        <w:t xml:space="preserve"> </w:t>
      </w:r>
      <w:proofErr w:type="spellStart"/>
      <w:r w:rsidRPr="004C5522">
        <w:rPr>
          <w:rFonts w:ascii="Georgia" w:eastAsia="Georgia" w:hAnsi="Georgia" w:cs="Georgia"/>
        </w:rPr>
        <w:t>kepala</w:t>
      </w:r>
      <w:proofErr w:type="spellEnd"/>
      <w:r w:rsidRPr="004C5522">
        <w:rPr>
          <w:rFonts w:ascii="Georgia" w:eastAsia="Georgia" w:hAnsi="Georgia" w:cs="Georgia"/>
        </w:rPr>
        <w:t xml:space="preserve"> </w:t>
      </w:r>
      <w:proofErr w:type="spellStart"/>
      <w:r w:rsidRPr="004C5522">
        <w:rPr>
          <w:rFonts w:ascii="Georgia" w:eastAsia="Georgia" w:hAnsi="Georgia" w:cs="Georgia"/>
        </w:rPr>
        <w:t>Rumah</w:t>
      </w:r>
      <w:proofErr w:type="spellEnd"/>
      <w:r w:rsidRPr="004C5522">
        <w:rPr>
          <w:rFonts w:ascii="Georgia" w:eastAsia="Georgia" w:hAnsi="Georgia" w:cs="Georgia"/>
        </w:rPr>
        <w:t xml:space="preserve"> Allah. Karena </w:t>
      </w:r>
      <w:proofErr w:type="spellStart"/>
      <w:r w:rsidRPr="004C5522">
        <w:rPr>
          <w:rFonts w:ascii="Georgia" w:eastAsia="Georgia" w:hAnsi="Georgia" w:cs="Georgia"/>
        </w:rPr>
        <w:t>itu</w:t>
      </w:r>
      <w:proofErr w:type="spellEnd"/>
      <w:r w:rsidRPr="004C5522">
        <w:rPr>
          <w:rFonts w:ascii="Georgia" w:eastAsia="Georgia" w:hAnsi="Georgia" w:cs="Georgia"/>
        </w:rPr>
        <w:t xml:space="preserve"> </w:t>
      </w:r>
      <w:proofErr w:type="spellStart"/>
      <w:r w:rsidRPr="004C5522">
        <w:rPr>
          <w:rFonts w:ascii="Georgia" w:eastAsia="Georgia" w:hAnsi="Georgia" w:cs="Georgia"/>
        </w:rPr>
        <w:t>marilah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menghadap</w:t>
      </w:r>
      <w:proofErr w:type="spellEnd"/>
      <w:r w:rsidRPr="004C5522">
        <w:rPr>
          <w:rFonts w:ascii="Georgia" w:eastAsia="Georgia" w:hAnsi="Georgia" w:cs="Georgia"/>
        </w:rPr>
        <w:t xml:space="preserve"> Allah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yang </w:t>
      </w:r>
      <w:proofErr w:type="spellStart"/>
      <w:r w:rsidRPr="004C5522">
        <w:rPr>
          <w:rFonts w:ascii="Georgia" w:eastAsia="Georgia" w:hAnsi="Georgia" w:cs="Georgia"/>
        </w:rPr>
        <w:t>tulus</w:t>
      </w:r>
      <w:proofErr w:type="spellEnd"/>
      <w:r w:rsidRPr="004C5522">
        <w:rPr>
          <w:rFonts w:ascii="Georgia" w:eastAsia="Georgia" w:hAnsi="Georgia" w:cs="Georgia"/>
        </w:rPr>
        <w:t xml:space="preserve"> </w:t>
      </w:r>
      <w:proofErr w:type="spellStart"/>
      <w:r w:rsidRPr="004C5522">
        <w:rPr>
          <w:rFonts w:ascii="Georgia" w:eastAsia="Georgia" w:hAnsi="Georgia" w:cs="Georgia"/>
        </w:rPr>
        <w:t>ikhlas</w:t>
      </w:r>
      <w:proofErr w:type="spellEnd"/>
      <w:r w:rsidRPr="004C5522">
        <w:rPr>
          <w:rFonts w:ascii="Georgia" w:eastAsia="Georgia" w:hAnsi="Georgia" w:cs="Georgia"/>
        </w:rPr>
        <w:t xml:space="preserve"> dan </w:t>
      </w:r>
      <w:proofErr w:type="spellStart"/>
      <w:r w:rsidRPr="004C5522">
        <w:rPr>
          <w:rFonts w:ascii="Georgia" w:eastAsia="Georgia" w:hAnsi="Georgia" w:cs="Georgia"/>
        </w:rPr>
        <w:t>keyakinan</w:t>
      </w:r>
      <w:proofErr w:type="spellEnd"/>
      <w:r w:rsidRPr="004C5522">
        <w:rPr>
          <w:rFonts w:ascii="Georgia" w:eastAsia="Georgia" w:hAnsi="Georgia" w:cs="Georgia"/>
        </w:rPr>
        <w:t xml:space="preserve"> </w:t>
      </w:r>
      <w:proofErr w:type="spellStart"/>
      <w:r w:rsidRPr="004C5522">
        <w:rPr>
          <w:rFonts w:ascii="Georgia" w:eastAsia="Georgia" w:hAnsi="Georgia" w:cs="Georgia"/>
        </w:rPr>
        <w:t>iman</w:t>
      </w:r>
      <w:proofErr w:type="spellEnd"/>
      <w:r w:rsidRPr="004C5522">
        <w:rPr>
          <w:rFonts w:ascii="Georgia" w:eastAsia="Georgia" w:hAnsi="Georgia" w:cs="Georgia"/>
        </w:rPr>
        <w:t xml:space="preserve"> yang </w:t>
      </w:r>
      <w:proofErr w:type="spellStart"/>
      <w:r w:rsidRPr="004C5522">
        <w:rPr>
          <w:rFonts w:ascii="Georgia" w:eastAsia="Georgia" w:hAnsi="Georgia" w:cs="Georgia"/>
        </w:rPr>
        <w:t>teguh</w:t>
      </w:r>
      <w:proofErr w:type="spellEnd"/>
      <w:r w:rsidRPr="004C5522">
        <w:rPr>
          <w:rFonts w:ascii="Georgia" w:eastAsia="Georgia" w:hAnsi="Georgia" w:cs="Georgia"/>
        </w:rPr>
        <w:t xml:space="preserve">, oleh </w:t>
      </w:r>
      <w:proofErr w:type="spellStart"/>
      <w:r w:rsidRPr="004C5522">
        <w:rPr>
          <w:rFonts w:ascii="Georgia" w:eastAsia="Georgia" w:hAnsi="Georgia" w:cs="Georgia"/>
        </w:rPr>
        <w:t>karena</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dibersihkan</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hati</w:t>
      </w:r>
      <w:proofErr w:type="spellEnd"/>
      <w:r w:rsidRPr="004C5522">
        <w:rPr>
          <w:rFonts w:ascii="Georgia" w:eastAsia="Georgia" w:hAnsi="Georgia" w:cs="Georgia"/>
        </w:rPr>
        <w:t xml:space="preserve"> </w:t>
      </w:r>
      <w:proofErr w:type="spellStart"/>
      <w:r w:rsidRPr="004C5522">
        <w:rPr>
          <w:rFonts w:ascii="Georgia" w:eastAsia="Georgia" w:hAnsi="Georgia" w:cs="Georgia"/>
        </w:rPr>
        <w:t>nurani</w:t>
      </w:r>
      <w:proofErr w:type="spellEnd"/>
      <w:r w:rsidRPr="004C5522">
        <w:rPr>
          <w:rFonts w:ascii="Georgia" w:eastAsia="Georgia" w:hAnsi="Georgia" w:cs="Georgia"/>
        </w:rPr>
        <w:t xml:space="preserve"> yang </w:t>
      </w:r>
      <w:proofErr w:type="spellStart"/>
      <w:r w:rsidRPr="004C5522">
        <w:rPr>
          <w:rFonts w:ascii="Georgia" w:eastAsia="Georgia" w:hAnsi="Georgia" w:cs="Georgia"/>
        </w:rPr>
        <w:t>jahat</w:t>
      </w:r>
      <w:proofErr w:type="spellEnd"/>
      <w:r w:rsidRPr="004C5522">
        <w:rPr>
          <w:rFonts w:ascii="Georgia" w:eastAsia="Georgia" w:hAnsi="Georgia" w:cs="Georgia"/>
        </w:rPr>
        <w:t xml:space="preserve"> dan </w:t>
      </w:r>
      <w:proofErr w:type="spellStart"/>
      <w:r w:rsidRPr="004C5522">
        <w:rPr>
          <w:rFonts w:ascii="Georgia" w:eastAsia="Georgia" w:hAnsi="Georgia" w:cs="Georgia"/>
        </w:rPr>
        <w:t>tubuh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dibasuh</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air yang </w:t>
      </w:r>
      <w:proofErr w:type="spellStart"/>
      <w:r w:rsidRPr="004C5522">
        <w:rPr>
          <w:rFonts w:ascii="Georgia" w:eastAsia="Georgia" w:hAnsi="Georgia" w:cs="Georgia"/>
        </w:rPr>
        <w:t>murni</w:t>
      </w:r>
      <w:proofErr w:type="spellEnd"/>
      <w:r w:rsidRPr="004C5522">
        <w:rPr>
          <w:rFonts w:ascii="Georgia" w:eastAsia="Georgia" w:hAnsi="Georgia" w:cs="Georgia"/>
        </w:rPr>
        <w:t xml:space="preserve">. </w:t>
      </w:r>
      <w:proofErr w:type="spellStart"/>
      <w:r w:rsidRPr="004C5522">
        <w:rPr>
          <w:rFonts w:ascii="Georgia" w:eastAsia="Georgia" w:hAnsi="Georgia" w:cs="Georgia"/>
        </w:rPr>
        <w:t>Marilah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teguh</w:t>
      </w:r>
      <w:proofErr w:type="spellEnd"/>
      <w:r w:rsidRPr="004C5522">
        <w:rPr>
          <w:rFonts w:ascii="Georgia" w:eastAsia="Georgia" w:hAnsi="Georgia" w:cs="Georgia"/>
        </w:rPr>
        <w:t xml:space="preserve"> </w:t>
      </w:r>
      <w:proofErr w:type="spellStart"/>
      <w:r w:rsidRPr="004C5522">
        <w:rPr>
          <w:rFonts w:ascii="Georgia" w:eastAsia="Georgia" w:hAnsi="Georgia" w:cs="Georgia"/>
        </w:rPr>
        <w:t>berpegang</w:t>
      </w:r>
      <w:proofErr w:type="spellEnd"/>
      <w:r w:rsidRPr="004C5522">
        <w:rPr>
          <w:rFonts w:ascii="Georgia" w:eastAsia="Georgia" w:hAnsi="Georgia" w:cs="Georgia"/>
        </w:rPr>
        <w:t xml:space="preserve"> pada </w:t>
      </w:r>
      <w:proofErr w:type="spellStart"/>
      <w:r w:rsidRPr="004C5522">
        <w:rPr>
          <w:rFonts w:ascii="Georgia" w:eastAsia="Georgia" w:hAnsi="Georgia" w:cs="Georgia"/>
        </w:rPr>
        <w:t>pengakuan</w:t>
      </w:r>
      <w:proofErr w:type="spellEnd"/>
      <w:r w:rsidRPr="004C5522">
        <w:rPr>
          <w:rFonts w:ascii="Georgia" w:eastAsia="Georgia" w:hAnsi="Georgia" w:cs="Georgia"/>
        </w:rPr>
        <w:t xml:space="preserve"> </w:t>
      </w:r>
      <w:proofErr w:type="spellStart"/>
      <w:r w:rsidRPr="004C5522">
        <w:rPr>
          <w:rFonts w:ascii="Georgia" w:eastAsia="Georgia" w:hAnsi="Georgia" w:cs="Georgia"/>
        </w:rPr>
        <w:t>tentang</w:t>
      </w:r>
      <w:proofErr w:type="spellEnd"/>
      <w:r w:rsidRPr="004C5522">
        <w:rPr>
          <w:rFonts w:ascii="Georgia" w:eastAsia="Georgia" w:hAnsi="Georgia" w:cs="Georgia"/>
        </w:rPr>
        <w:t xml:space="preserve"> </w:t>
      </w:r>
      <w:proofErr w:type="spellStart"/>
      <w:r w:rsidRPr="004C5522">
        <w:rPr>
          <w:rFonts w:ascii="Georgia" w:eastAsia="Georgia" w:hAnsi="Georgia" w:cs="Georgia"/>
        </w:rPr>
        <w:t>pengharapan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sebab</w:t>
      </w:r>
      <w:proofErr w:type="spellEnd"/>
      <w:r w:rsidRPr="004C5522">
        <w:rPr>
          <w:rFonts w:ascii="Georgia" w:eastAsia="Georgia" w:hAnsi="Georgia" w:cs="Georgia"/>
        </w:rPr>
        <w:t xml:space="preserve"> </w:t>
      </w:r>
      <w:proofErr w:type="spellStart"/>
      <w:r w:rsidRPr="004C5522">
        <w:rPr>
          <w:rFonts w:ascii="Georgia" w:eastAsia="Georgia" w:hAnsi="Georgia" w:cs="Georgia"/>
        </w:rPr>
        <w:t>Ia</w:t>
      </w:r>
      <w:proofErr w:type="spellEnd"/>
      <w:r w:rsidRPr="004C5522">
        <w:rPr>
          <w:rFonts w:ascii="Georgia" w:eastAsia="Georgia" w:hAnsi="Georgia" w:cs="Georgia"/>
        </w:rPr>
        <w:t xml:space="preserve">, yang </w:t>
      </w:r>
      <w:proofErr w:type="spellStart"/>
      <w:r w:rsidRPr="004C5522">
        <w:rPr>
          <w:rFonts w:ascii="Georgia" w:eastAsia="Georgia" w:hAnsi="Georgia" w:cs="Georgia"/>
        </w:rPr>
        <w:t>menjanjikannya</w:t>
      </w:r>
      <w:proofErr w:type="spellEnd"/>
      <w:r w:rsidRPr="004C5522">
        <w:rPr>
          <w:rFonts w:ascii="Georgia" w:eastAsia="Georgia" w:hAnsi="Georgia" w:cs="Georgia"/>
        </w:rPr>
        <w:t xml:space="preserve">, </w:t>
      </w:r>
      <w:proofErr w:type="spellStart"/>
      <w:r w:rsidRPr="004C5522">
        <w:rPr>
          <w:rFonts w:ascii="Georgia" w:eastAsia="Georgia" w:hAnsi="Georgia" w:cs="Georgia"/>
        </w:rPr>
        <w:t>setia</w:t>
      </w:r>
      <w:proofErr w:type="spellEnd"/>
      <w:r w:rsidRPr="004C5522">
        <w:rPr>
          <w:rFonts w:ascii="Georgia" w:eastAsia="Georgia" w:hAnsi="Georgia" w:cs="Georgia"/>
        </w:rPr>
        <w:t xml:space="preserve">. Dan </w:t>
      </w:r>
      <w:proofErr w:type="spellStart"/>
      <w:r w:rsidRPr="004C5522">
        <w:rPr>
          <w:rFonts w:ascii="Georgia" w:eastAsia="Georgia" w:hAnsi="Georgia" w:cs="Georgia"/>
        </w:rPr>
        <w:t>marilah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saling</w:t>
      </w:r>
      <w:proofErr w:type="spellEnd"/>
      <w:r w:rsidRPr="004C5522">
        <w:rPr>
          <w:rFonts w:ascii="Georgia" w:eastAsia="Georgia" w:hAnsi="Georgia" w:cs="Georgia"/>
        </w:rPr>
        <w:t xml:space="preserve"> </w:t>
      </w:r>
      <w:proofErr w:type="spellStart"/>
      <w:r w:rsidRPr="004C5522">
        <w:rPr>
          <w:rFonts w:ascii="Georgia" w:eastAsia="Georgia" w:hAnsi="Georgia" w:cs="Georgia"/>
        </w:rPr>
        <w:t>memperhatikan</w:t>
      </w:r>
      <w:proofErr w:type="spellEnd"/>
      <w:r w:rsidRPr="004C5522">
        <w:rPr>
          <w:rFonts w:ascii="Georgia" w:eastAsia="Georgia" w:hAnsi="Georgia" w:cs="Georgia"/>
        </w:rPr>
        <w:t xml:space="preserve"> </w:t>
      </w:r>
      <w:proofErr w:type="spellStart"/>
      <w:r w:rsidRPr="004C5522">
        <w:rPr>
          <w:rFonts w:ascii="Georgia" w:eastAsia="Georgia" w:hAnsi="Georgia" w:cs="Georgia"/>
        </w:rPr>
        <w:t>supaya</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saling</w:t>
      </w:r>
      <w:proofErr w:type="spellEnd"/>
      <w:r w:rsidRPr="004C5522">
        <w:rPr>
          <w:rFonts w:ascii="Georgia" w:eastAsia="Georgia" w:hAnsi="Georgia" w:cs="Georgia"/>
        </w:rPr>
        <w:t xml:space="preserve"> </w:t>
      </w:r>
      <w:proofErr w:type="spellStart"/>
      <w:r w:rsidRPr="004C5522">
        <w:rPr>
          <w:rFonts w:ascii="Georgia" w:eastAsia="Georgia" w:hAnsi="Georgia" w:cs="Georgia"/>
        </w:rPr>
        <w:t>mendorong</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kasih</w:t>
      </w:r>
      <w:proofErr w:type="spellEnd"/>
      <w:r w:rsidRPr="004C5522">
        <w:rPr>
          <w:rFonts w:ascii="Georgia" w:eastAsia="Georgia" w:hAnsi="Georgia" w:cs="Georgia"/>
        </w:rPr>
        <w:t xml:space="preserve"> dan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pekerjaan</w:t>
      </w:r>
      <w:proofErr w:type="spellEnd"/>
      <w:r w:rsidRPr="004C5522">
        <w:rPr>
          <w:rFonts w:ascii="Georgia" w:eastAsia="Georgia" w:hAnsi="Georgia" w:cs="Georgia"/>
        </w:rPr>
        <w:t xml:space="preserve"> </w:t>
      </w:r>
      <w:proofErr w:type="spellStart"/>
      <w:r w:rsidRPr="004C5522">
        <w:rPr>
          <w:rFonts w:ascii="Georgia" w:eastAsia="Georgia" w:hAnsi="Georgia" w:cs="Georgia"/>
        </w:rPr>
        <w:t>baik</w:t>
      </w:r>
      <w:proofErr w:type="spellEnd"/>
      <w:r w:rsidRPr="004C5522">
        <w:rPr>
          <w:rFonts w:ascii="Georgia" w:eastAsia="Georgia" w:hAnsi="Georgia" w:cs="Georgia"/>
        </w:rPr>
        <w:t xml:space="preserve">. </w:t>
      </w:r>
      <w:proofErr w:type="spellStart"/>
      <w:r w:rsidRPr="004C5522">
        <w:rPr>
          <w:rFonts w:ascii="Georgia" w:eastAsia="Georgia" w:hAnsi="Georgia" w:cs="Georgia"/>
        </w:rPr>
        <w:t>Janganlah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menjauhkan</w:t>
      </w:r>
      <w:proofErr w:type="spellEnd"/>
      <w:r w:rsidRPr="004C5522">
        <w:rPr>
          <w:rFonts w:ascii="Georgia" w:eastAsia="Georgia" w:hAnsi="Georgia" w:cs="Georgia"/>
        </w:rPr>
        <w:t xml:space="preserve"> </w:t>
      </w:r>
      <w:proofErr w:type="spellStart"/>
      <w:r w:rsidRPr="004C5522">
        <w:rPr>
          <w:rFonts w:ascii="Georgia" w:eastAsia="Georgia" w:hAnsi="Georgia" w:cs="Georgia"/>
        </w:rPr>
        <w:t>diri</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pertemuan-pertemuan</w:t>
      </w:r>
      <w:proofErr w:type="spellEnd"/>
      <w:r w:rsidRPr="004C5522">
        <w:rPr>
          <w:rFonts w:ascii="Georgia" w:eastAsia="Georgia" w:hAnsi="Georgia" w:cs="Georgia"/>
        </w:rPr>
        <w:t xml:space="preserve"> ibadah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seperti</w:t>
      </w:r>
      <w:proofErr w:type="spellEnd"/>
      <w:r w:rsidRPr="004C5522">
        <w:rPr>
          <w:rFonts w:ascii="Georgia" w:eastAsia="Georgia" w:hAnsi="Georgia" w:cs="Georgia"/>
        </w:rPr>
        <w:t xml:space="preserve"> </w:t>
      </w:r>
      <w:proofErr w:type="spellStart"/>
      <w:r w:rsidRPr="004C5522">
        <w:rPr>
          <w:rFonts w:ascii="Georgia" w:eastAsia="Georgia" w:hAnsi="Georgia" w:cs="Georgia"/>
        </w:rPr>
        <w:t>dibiasakan</w:t>
      </w:r>
      <w:proofErr w:type="spellEnd"/>
      <w:r w:rsidRPr="004C5522">
        <w:rPr>
          <w:rFonts w:ascii="Georgia" w:eastAsia="Georgia" w:hAnsi="Georgia" w:cs="Georgia"/>
        </w:rPr>
        <w:t xml:space="preserve"> oleh </w:t>
      </w:r>
      <w:proofErr w:type="spellStart"/>
      <w:r w:rsidRPr="004C5522">
        <w:rPr>
          <w:rFonts w:ascii="Georgia" w:eastAsia="Georgia" w:hAnsi="Georgia" w:cs="Georgia"/>
        </w:rPr>
        <w:t>beberapa</w:t>
      </w:r>
      <w:proofErr w:type="spellEnd"/>
      <w:r w:rsidRPr="004C5522">
        <w:rPr>
          <w:rFonts w:ascii="Georgia" w:eastAsia="Georgia" w:hAnsi="Georgia" w:cs="Georgia"/>
        </w:rPr>
        <w:t xml:space="preserve"> </w:t>
      </w:r>
      <w:r w:rsidRPr="004C5522">
        <w:rPr>
          <w:rFonts w:ascii="Georgia" w:eastAsia="Georgia" w:hAnsi="Georgia" w:cs="Georgia"/>
        </w:rPr>
        <w:lastRenderedPageBreak/>
        <w:t xml:space="preserve">orang, </w:t>
      </w:r>
      <w:proofErr w:type="spellStart"/>
      <w:r w:rsidRPr="004C5522">
        <w:rPr>
          <w:rFonts w:ascii="Georgia" w:eastAsia="Georgia" w:hAnsi="Georgia" w:cs="Georgia"/>
        </w:rPr>
        <w:t>tetapi</w:t>
      </w:r>
      <w:proofErr w:type="spellEnd"/>
      <w:r w:rsidRPr="004C5522">
        <w:rPr>
          <w:rFonts w:ascii="Georgia" w:eastAsia="Georgia" w:hAnsi="Georgia" w:cs="Georgia"/>
        </w:rPr>
        <w:t xml:space="preserve"> </w:t>
      </w:r>
      <w:proofErr w:type="spellStart"/>
      <w:r w:rsidRPr="004C5522">
        <w:rPr>
          <w:rFonts w:ascii="Georgia" w:eastAsia="Georgia" w:hAnsi="Georgia" w:cs="Georgia"/>
        </w:rPr>
        <w:t>marilah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saling</w:t>
      </w:r>
      <w:proofErr w:type="spellEnd"/>
      <w:r w:rsidRPr="004C5522">
        <w:rPr>
          <w:rFonts w:ascii="Georgia" w:eastAsia="Georgia" w:hAnsi="Georgia" w:cs="Georgia"/>
        </w:rPr>
        <w:t xml:space="preserve"> </w:t>
      </w:r>
      <w:proofErr w:type="spellStart"/>
      <w:r w:rsidRPr="004C5522">
        <w:rPr>
          <w:rFonts w:ascii="Georgia" w:eastAsia="Georgia" w:hAnsi="Georgia" w:cs="Georgia"/>
        </w:rPr>
        <w:t>menasihati</w:t>
      </w:r>
      <w:proofErr w:type="spellEnd"/>
      <w:r w:rsidRPr="004C5522">
        <w:rPr>
          <w:rFonts w:ascii="Georgia" w:eastAsia="Georgia" w:hAnsi="Georgia" w:cs="Georgia"/>
        </w:rPr>
        <w:t xml:space="preserve">, dan </w:t>
      </w:r>
      <w:proofErr w:type="spellStart"/>
      <w:r w:rsidRPr="004C5522">
        <w:rPr>
          <w:rFonts w:ascii="Georgia" w:eastAsia="Georgia" w:hAnsi="Georgia" w:cs="Georgia"/>
        </w:rPr>
        <w:t>semakin</w:t>
      </w:r>
      <w:proofErr w:type="spellEnd"/>
      <w:r w:rsidRPr="004C5522">
        <w:rPr>
          <w:rFonts w:ascii="Georgia" w:eastAsia="Georgia" w:hAnsi="Georgia" w:cs="Georgia"/>
        </w:rPr>
        <w:t xml:space="preserve"> </w:t>
      </w:r>
      <w:proofErr w:type="spellStart"/>
      <w:r w:rsidRPr="004C5522">
        <w:rPr>
          <w:rFonts w:ascii="Georgia" w:eastAsia="Georgia" w:hAnsi="Georgia" w:cs="Georgia"/>
        </w:rPr>
        <w:t>giat</w:t>
      </w:r>
      <w:proofErr w:type="spellEnd"/>
      <w:r w:rsidRPr="004C5522">
        <w:rPr>
          <w:rFonts w:ascii="Georgia" w:eastAsia="Georgia" w:hAnsi="Georgia" w:cs="Georgia"/>
        </w:rPr>
        <w:t xml:space="preserve"> </w:t>
      </w:r>
      <w:proofErr w:type="spellStart"/>
      <w:r w:rsidRPr="004C5522">
        <w:rPr>
          <w:rFonts w:ascii="Georgia" w:eastAsia="Georgia" w:hAnsi="Georgia" w:cs="Georgia"/>
        </w:rPr>
        <w:t>melakukannya</w:t>
      </w:r>
      <w:proofErr w:type="spellEnd"/>
      <w:r w:rsidRPr="004C5522">
        <w:rPr>
          <w:rFonts w:ascii="Georgia" w:eastAsia="Georgia" w:hAnsi="Georgia" w:cs="Georgia"/>
        </w:rPr>
        <w:t xml:space="preserve"> </w:t>
      </w:r>
      <w:proofErr w:type="spellStart"/>
      <w:r w:rsidRPr="004C5522">
        <w:rPr>
          <w:rFonts w:ascii="Georgia" w:eastAsia="Georgia" w:hAnsi="Georgia" w:cs="Georgia"/>
        </w:rPr>
        <w:t>menjelang</w:t>
      </w:r>
      <w:proofErr w:type="spellEnd"/>
      <w:r w:rsidRPr="004C5522">
        <w:rPr>
          <w:rFonts w:ascii="Georgia" w:eastAsia="Georgia" w:hAnsi="Georgia" w:cs="Georgia"/>
        </w:rPr>
        <w:t xml:space="preserve"> </w:t>
      </w:r>
      <w:proofErr w:type="spellStart"/>
      <w:r w:rsidRPr="004C5522">
        <w:rPr>
          <w:rFonts w:ascii="Georgia" w:eastAsia="Georgia" w:hAnsi="Georgia" w:cs="Georgia"/>
        </w:rPr>
        <w:t>hari</w:t>
      </w:r>
      <w:proofErr w:type="spellEnd"/>
      <w:r w:rsidRPr="004C5522">
        <w:rPr>
          <w:rFonts w:ascii="Georgia" w:eastAsia="Georgia" w:hAnsi="Georgia" w:cs="Georgia"/>
        </w:rPr>
        <w:t xml:space="preserve"> </w:t>
      </w:r>
      <w:proofErr w:type="spellStart"/>
      <w:r w:rsidRPr="004C5522">
        <w:rPr>
          <w:rFonts w:ascii="Georgia" w:eastAsia="Georgia" w:hAnsi="Georgia" w:cs="Georgia"/>
        </w:rPr>
        <w:t>Tuhan</w:t>
      </w:r>
      <w:proofErr w:type="spellEnd"/>
      <w:r w:rsidRPr="004C5522">
        <w:rPr>
          <w:rFonts w:ascii="Georgia" w:eastAsia="Georgia" w:hAnsi="Georgia" w:cs="Georgia"/>
        </w:rPr>
        <w:t xml:space="preserve"> yang </w:t>
      </w:r>
      <w:proofErr w:type="spellStart"/>
      <w:r w:rsidRPr="004C5522">
        <w:rPr>
          <w:rFonts w:ascii="Georgia" w:eastAsia="Georgia" w:hAnsi="Georgia" w:cs="Georgia"/>
        </w:rPr>
        <w:t>mendekat</w:t>
      </w:r>
      <w:proofErr w:type="spellEnd"/>
      <w:r w:rsidRPr="004C5522">
        <w:rPr>
          <w:rFonts w:ascii="Georgia" w:eastAsia="Georgia" w:hAnsi="Georgia" w:cs="Georgia"/>
        </w:rPr>
        <w:t>.</w:t>
      </w:r>
    </w:p>
    <w:p w14:paraId="1A54006B" w14:textId="77777777" w:rsidR="00283D5A" w:rsidRPr="004C5522" w:rsidRDefault="00283D5A" w:rsidP="00283D5A">
      <w:pPr>
        <w:tabs>
          <w:tab w:val="left" w:pos="851"/>
        </w:tabs>
        <w:ind w:left="284" w:hanging="284"/>
        <w:rPr>
          <w:rFonts w:ascii="Georgia" w:eastAsia="Georgia" w:hAnsi="Georgia" w:cs="Georgia"/>
        </w:rPr>
      </w:pPr>
    </w:p>
    <w:p w14:paraId="23A0C5DD" w14:textId="77777777" w:rsidR="00283D5A" w:rsidRPr="00A0267C" w:rsidRDefault="00283D5A" w:rsidP="00B547B6">
      <w:pPr>
        <w:rPr>
          <w:rFonts w:ascii="Georgia" w:eastAsia="Georgia" w:hAnsi="Georgia" w:cs="Georgia"/>
          <w:b/>
        </w:rPr>
      </w:pPr>
      <w:proofErr w:type="spellStart"/>
      <w:r w:rsidRPr="00A0267C">
        <w:rPr>
          <w:rFonts w:ascii="Georgia" w:eastAsia="Georgia" w:hAnsi="Georgia" w:cs="Georgia"/>
          <w:b/>
        </w:rPr>
        <w:t>Nyanyian</w:t>
      </w:r>
      <w:proofErr w:type="spellEnd"/>
      <w:r w:rsidRPr="00A0267C">
        <w:rPr>
          <w:rFonts w:ascii="Georgia" w:eastAsia="Georgia" w:hAnsi="Georgia" w:cs="Georgia"/>
          <w:b/>
        </w:rPr>
        <w:t xml:space="preserve"> </w:t>
      </w:r>
      <w:proofErr w:type="spellStart"/>
      <w:r w:rsidRPr="00A0267C">
        <w:rPr>
          <w:rFonts w:ascii="Georgia" w:eastAsia="Georgia" w:hAnsi="Georgia" w:cs="Georgia"/>
          <w:b/>
        </w:rPr>
        <w:t>Jemaat</w:t>
      </w:r>
      <w:proofErr w:type="spellEnd"/>
      <w:r w:rsidRPr="00A0267C">
        <w:rPr>
          <w:rFonts w:ascii="Georgia" w:eastAsia="Georgia" w:hAnsi="Georgia" w:cs="Georgia"/>
          <w:b/>
        </w:rPr>
        <w:t xml:space="preserve"> KJ 35:1, 2, 4 “TERCURAH DARAH TUHANKU”</w:t>
      </w:r>
    </w:p>
    <w:p w14:paraId="726BABDD" w14:textId="202D2F2C" w:rsidR="00283D5A" w:rsidRPr="004C5522" w:rsidRDefault="00B547B6" w:rsidP="00B547B6">
      <w:pPr>
        <w:pBdr>
          <w:top w:val="nil"/>
          <w:left w:val="nil"/>
          <w:bottom w:val="nil"/>
          <w:right w:val="nil"/>
          <w:between w:val="nil"/>
        </w:pBdr>
        <w:ind w:left="993" w:hanging="426"/>
        <w:rPr>
          <w:rFonts w:ascii="Georgia" w:eastAsia="Georgia" w:hAnsi="Georgia" w:cs="Georgia"/>
        </w:rPr>
      </w:pPr>
      <w:r>
        <w:rPr>
          <w:rFonts w:ascii="Georgia" w:eastAsia="Georgia" w:hAnsi="Georgia" w:cs="Georgia"/>
        </w:rPr>
        <w:t>1)</w:t>
      </w:r>
      <w:r>
        <w:rPr>
          <w:rFonts w:ascii="Georgia" w:eastAsia="Georgia" w:hAnsi="Georgia" w:cs="Georgia"/>
        </w:rPr>
        <w:tab/>
      </w:r>
      <w:proofErr w:type="spellStart"/>
      <w:r w:rsidR="00283D5A" w:rsidRPr="004C5522">
        <w:rPr>
          <w:rFonts w:ascii="Georgia" w:eastAsia="Georgia" w:hAnsi="Georgia" w:cs="Georgia"/>
        </w:rPr>
        <w:t>Tercurah</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darah</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Tuhanku</w:t>
      </w:r>
      <w:proofErr w:type="spellEnd"/>
      <w:r w:rsidR="00283D5A" w:rsidRPr="004C5522">
        <w:rPr>
          <w:rFonts w:ascii="Georgia" w:eastAsia="Georgia" w:hAnsi="Georgia" w:cs="Georgia"/>
        </w:rPr>
        <w:t xml:space="preserve"> di </w:t>
      </w:r>
      <w:proofErr w:type="spellStart"/>
      <w:r w:rsidR="00283D5A" w:rsidRPr="004C5522">
        <w:rPr>
          <w:rFonts w:ascii="Georgia" w:eastAsia="Georgia" w:hAnsi="Georgia" w:cs="Georgia"/>
        </w:rPr>
        <w:t>bukit</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Golgota</w:t>
      </w:r>
      <w:proofErr w:type="spellEnd"/>
      <w:r w:rsidR="00283D5A" w:rsidRPr="004C5522">
        <w:rPr>
          <w:rFonts w:ascii="Georgia" w:eastAsia="Georgia" w:hAnsi="Georgia" w:cs="Georgia"/>
        </w:rPr>
        <w:t>;</w:t>
      </w:r>
    </w:p>
    <w:p w14:paraId="27AD3B17" w14:textId="6631C4C4" w:rsidR="00283D5A" w:rsidRPr="004C5522" w:rsidRDefault="00283D5A" w:rsidP="00B547B6">
      <w:pPr>
        <w:ind w:left="993"/>
        <w:rPr>
          <w:rFonts w:ascii="Georgia" w:eastAsia="Georgia" w:hAnsi="Georgia" w:cs="Georgia"/>
        </w:rPr>
      </w:pPr>
      <w:r w:rsidRPr="004C5522">
        <w:rPr>
          <w:rFonts w:ascii="Georgia" w:eastAsia="Georgia" w:hAnsi="Georgia" w:cs="Georgia"/>
        </w:rPr>
        <w:t xml:space="preserve">yang </w:t>
      </w:r>
      <w:proofErr w:type="spellStart"/>
      <w:r w:rsidRPr="004C5522">
        <w:rPr>
          <w:rFonts w:ascii="Georgia" w:eastAsia="Georgia" w:hAnsi="Georgia" w:cs="Georgia"/>
        </w:rPr>
        <w:t>mau</w:t>
      </w:r>
      <w:proofErr w:type="spellEnd"/>
      <w:r w:rsidRPr="004C5522">
        <w:rPr>
          <w:rFonts w:ascii="Georgia" w:eastAsia="Georgia" w:hAnsi="Georgia" w:cs="Georgia"/>
        </w:rPr>
        <w:t xml:space="preserve"> </w:t>
      </w:r>
      <w:proofErr w:type="spellStart"/>
      <w:r w:rsidRPr="004C5522">
        <w:rPr>
          <w:rFonts w:ascii="Georgia" w:eastAsia="Georgia" w:hAnsi="Georgia" w:cs="Georgia"/>
        </w:rPr>
        <w:t>bertobat</w:t>
      </w:r>
      <w:proofErr w:type="spellEnd"/>
      <w:r w:rsidRPr="004C5522">
        <w:rPr>
          <w:rFonts w:ascii="Georgia" w:eastAsia="Georgia" w:hAnsi="Georgia" w:cs="Georgia"/>
        </w:rPr>
        <w:t xml:space="preserve">, </w:t>
      </w:r>
      <w:proofErr w:type="spellStart"/>
      <w:r w:rsidRPr="004C5522">
        <w:rPr>
          <w:rFonts w:ascii="Georgia" w:eastAsia="Georgia" w:hAnsi="Georgia" w:cs="Georgia"/>
        </w:rPr>
        <w:t>ditebus</w:t>
      </w:r>
      <w:proofErr w:type="spellEnd"/>
      <w:r w:rsidRPr="004C5522">
        <w:rPr>
          <w:rFonts w:ascii="Georgia" w:eastAsia="Georgia" w:hAnsi="Georgia" w:cs="Georgia"/>
        </w:rPr>
        <w:t xml:space="preserve">, </w:t>
      </w:r>
      <w:proofErr w:type="spellStart"/>
      <w:r w:rsidRPr="004C5522">
        <w:rPr>
          <w:rFonts w:ascii="Georgia" w:eastAsia="Georgia" w:hAnsi="Georgia" w:cs="Georgia"/>
        </w:rPr>
        <w:t>terhapus</w:t>
      </w:r>
      <w:proofErr w:type="spellEnd"/>
      <w:r w:rsidRPr="004C5522">
        <w:rPr>
          <w:rFonts w:ascii="Georgia" w:eastAsia="Georgia" w:hAnsi="Georgia" w:cs="Georgia"/>
        </w:rPr>
        <w:t xml:space="preserve"> </w:t>
      </w:r>
      <w:proofErr w:type="spellStart"/>
      <w:r w:rsidRPr="004C5522">
        <w:rPr>
          <w:rFonts w:ascii="Georgia" w:eastAsia="Georgia" w:hAnsi="Georgia" w:cs="Georgia"/>
        </w:rPr>
        <w:t>dosanya</w:t>
      </w:r>
      <w:proofErr w:type="spellEnd"/>
      <w:r w:rsidRPr="004C5522">
        <w:rPr>
          <w:rFonts w:ascii="Georgia" w:eastAsia="Georgia" w:hAnsi="Georgia" w:cs="Georgia"/>
        </w:rPr>
        <w:t>,</w:t>
      </w:r>
    </w:p>
    <w:p w14:paraId="3BC0BA4C" w14:textId="1E56768F" w:rsidR="00283D5A" w:rsidRPr="004C5522" w:rsidRDefault="00283D5A" w:rsidP="00B547B6">
      <w:pPr>
        <w:ind w:left="993"/>
        <w:rPr>
          <w:rFonts w:ascii="Georgia" w:eastAsia="Georgia" w:hAnsi="Georgia" w:cs="Georgia"/>
        </w:rPr>
      </w:pPr>
      <w:proofErr w:type="spellStart"/>
      <w:r w:rsidRPr="004C5522">
        <w:rPr>
          <w:rFonts w:ascii="Georgia" w:eastAsia="Georgia" w:hAnsi="Georgia" w:cs="Georgia"/>
        </w:rPr>
        <w:t>terhapus</w:t>
      </w:r>
      <w:proofErr w:type="spellEnd"/>
      <w:r w:rsidRPr="004C5522">
        <w:rPr>
          <w:rFonts w:ascii="Georgia" w:eastAsia="Georgia" w:hAnsi="Georgia" w:cs="Georgia"/>
        </w:rPr>
        <w:t xml:space="preserve"> </w:t>
      </w:r>
      <w:proofErr w:type="spellStart"/>
      <w:r w:rsidRPr="004C5522">
        <w:rPr>
          <w:rFonts w:ascii="Georgia" w:eastAsia="Georgia" w:hAnsi="Georgia" w:cs="Georgia"/>
        </w:rPr>
        <w:t>dosanya</w:t>
      </w:r>
      <w:proofErr w:type="spellEnd"/>
      <w:r w:rsidRPr="004C5522">
        <w:rPr>
          <w:rFonts w:ascii="Georgia" w:eastAsia="Georgia" w:hAnsi="Georgia" w:cs="Georgia"/>
        </w:rPr>
        <w:t xml:space="preserve">, </w:t>
      </w:r>
      <w:proofErr w:type="spellStart"/>
      <w:r w:rsidRPr="004C5522">
        <w:rPr>
          <w:rFonts w:ascii="Georgia" w:eastAsia="Georgia" w:hAnsi="Georgia" w:cs="Georgia"/>
        </w:rPr>
        <w:t>terhapus</w:t>
      </w:r>
      <w:proofErr w:type="spellEnd"/>
      <w:r w:rsidRPr="004C5522">
        <w:rPr>
          <w:rFonts w:ascii="Georgia" w:eastAsia="Georgia" w:hAnsi="Georgia" w:cs="Georgia"/>
        </w:rPr>
        <w:t xml:space="preserve"> </w:t>
      </w:r>
      <w:proofErr w:type="spellStart"/>
      <w:r w:rsidRPr="004C5522">
        <w:rPr>
          <w:rFonts w:ascii="Georgia" w:eastAsia="Georgia" w:hAnsi="Georgia" w:cs="Georgia"/>
        </w:rPr>
        <w:t>dosanya</w:t>
      </w:r>
      <w:proofErr w:type="spellEnd"/>
    </w:p>
    <w:p w14:paraId="6BB7C063" w14:textId="760F203E" w:rsidR="00283D5A" w:rsidRPr="004C5522" w:rsidRDefault="00283D5A" w:rsidP="00B547B6">
      <w:pPr>
        <w:ind w:left="993"/>
        <w:rPr>
          <w:rFonts w:ascii="Georgia" w:eastAsia="Georgia" w:hAnsi="Georgia" w:cs="Georgia"/>
        </w:rPr>
      </w:pPr>
      <w:r w:rsidRPr="004C5522">
        <w:rPr>
          <w:rFonts w:ascii="Georgia" w:eastAsia="Georgia" w:hAnsi="Georgia" w:cs="Georgia"/>
        </w:rPr>
        <w:t xml:space="preserve">yang </w:t>
      </w:r>
      <w:proofErr w:type="spellStart"/>
      <w:r w:rsidRPr="004C5522">
        <w:rPr>
          <w:rFonts w:ascii="Georgia" w:eastAsia="Georgia" w:hAnsi="Georgia" w:cs="Georgia"/>
        </w:rPr>
        <w:t>mau</w:t>
      </w:r>
      <w:proofErr w:type="spellEnd"/>
      <w:r w:rsidRPr="004C5522">
        <w:rPr>
          <w:rFonts w:ascii="Georgia" w:eastAsia="Georgia" w:hAnsi="Georgia" w:cs="Georgia"/>
        </w:rPr>
        <w:t xml:space="preserve"> </w:t>
      </w:r>
      <w:proofErr w:type="spellStart"/>
      <w:r w:rsidRPr="004C5522">
        <w:rPr>
          <w:rFonts w:ascii="Georgia" w:eastAsia="Georgia" w:hAnsi="Georgia" w:cs="Georgia"/>
        </w:rPr>
        <w:t>bertobat</w:t>
      </w:r>
      <w:proofErr w:type="spellEnd"/>
      <w:r w:rsidRPr="004C5522">
        <w:rPr>
          <w:rFonts w:ascii="Georgia" w:eastAsia="Georgia" w:hAnsi="Georgia" w:cs="Georgia"/>
        </w:rPr>
        <w:t xml:space="preserve">, </w:t>
      </w:r>
      <w:proofErr w:type="spellStart"/>
      <w:r w:rsidRPr="004C5522">
        <w:rPr>
          <w:rFonts w:ascii="Georgia" w:eastAsia="Georgia" w:hAnsi="Georgia" w:cs="Georgia"/>
        </w:rPr>
        <w:t>ditebus</w:t>
      </w:r>
      <w:proofErr w:type="spellEnd"/>
      <w:r w:rsidRPr="004C5522">
        <w:rPr>
          <w:rFonts w:ascii="Georgia" w:eastAsia="Georgia" w:hAnsi="Georgia" w:cs="Georgia"/>
        </w:rPr>
        <w:t xml:space="preserve">, </w:t>
      </w:r>
      <w:proofErr w:type="spellStart"/>
      <w:r w:rsidRPr="004C5522">
        <w:rPr>
          <w:rFonts w:ascii="Georgia" w:eastAsia="Georgia" w:hAnsi="Georgia" w:cs="Georgia"/>
        </w:rPr>
        <w:t>terhapus</w:t>
      </w:r>
      <w:proofErr w:type="spellEnd"/>
      <w:r w:rsidRPr="004C5522">
        <w:rPr>
          <w:rFonts w:ascii="Georgia" w:eastAsia="Georgia" w:hAnsi="Georgia" w:cs="Georgia"/>
        </w:rPr>
        <w:t xml:space="preserve"> </w:t>
      </w:r>
      <w:proofErr w:type="spellStart"/>
      <w:r w:rsidRPr="004C5522">
        <w:rPr>
          <w:rFonts w:ascii="Georgia" w:eastAsia="Georgia" w:hAnsi="Georgia" w:cs="Georgia"/>
        </w:rPr>
        <w:t>dosanya</w:t>
      </w:r>
      <w:proofErr w:type="spellEnd"/>
      <w:r w:rsidRPr="004C5522">
        <w:rPr>
          <w:rFonts w:ascii="Georgia" w:eastAsia="Georgia" w:hAnsi="Georgia" w:cs="Georgia"/>
        </w:rPr>
        <w:t>.</w:t>
      </w:r>
    </w:p>
    <w:p w14:paraId="0DD23139" w14:textId="04B30CE5" w:rsidR="00283D5A" w:rsidRPr="004C5522" w:rsidRDefault="00B547B6" w:rsidP="00B547B6">
      <w:pPr>
        <w:pBdr>
          <w:top w:val="nil"/>
          <w:left w:val="nil"/>
          <w:bottom w:val="nil"/>
          <w:right w:val="nil"/>
          <w:between w:val="nil"/>
        </w:pBdr>
        <w:ind w:left="993" w:hanging="426"/>
        <w:rPr>
          <w:rFonts w:ascii="Georgia" w:eastAsia="Georgia" w:hAnsi="Georgia" w:cs="Georgia"/>
        </w:rPr>
      </w:pPr>
      <w:r>
        <w:rPr>
          <w:rFonts w:ascii="Georgia" w:eastAsia="Georgia" w:hAnsi="Georgia" w:cs="Georgia"/>
        </w:rPr>
        <w:t>2)</w:t>
      </w:r>
      <w:r>
        <w:rPr>
          <w:rFonts w:ascii="Georgia" w:eastAsia="Georgia" w:hAnsi="Georgia" w:cs="Georgia"/>
        </w:rPr>
        <w:tab/>
      </w:r>
      <w:proofErr w:type="spellStart"/>
      <w:r w:rsidR="00283D5A" w:rsidRPr="004C5522">
        <w:rPr>
          <w:rFonts w:ascii="Georgia" w:eastAsia="Georgia" w:hAnsi="Georgia" w:cs="Georgia"/>
        </w:rPr>
        <w:t>Penyamun</w:t>
      </w:r>
      <w:proofErr w:type="spellEnd"/>
      <w:r w:rsidR="00283D5A" w:rsidRPr="004C5522">
        <w:rPr>
          <w:rFonts w:ascii="Georgia" w:eastAsia="Georgia" w:hAnsi="Georgia" w:cs="Georgia"/>
        </w:rPr>
        <w:t xml:space="preserve"> yang di </w:t>
      </w:r>
      <w:proofErr w:type="spellStart"/>
      <w:r w:rsidR="00283D5A" w:rsidRPr="004C5522">
        <w:rPr>
          <w:rFonts w:ascii="Georgia" w:eastAsia="Georgia" w:hAnsi="Georgia" w:cs="Georgia"/>
        </w:rPr>
        <w:t>sisi</w:t>
      </w:r>
      <w:proofErr w:type="spellEnd"/>
      <w:r w:rsidR="00283D5A" w:rsidRPr="004C5522">
        <w:rPr>
          <w:rFonts w:ascii="Georgia" w:eastAsia="Georgia" w:hAnsi="Georgia" w:cs="Georgia"/>
          <w:lang w:val="id-ID"/>
        </w:rPr>
        <w:t>-</w:t>
      </w:r>
      <w:r w:rsidR="00283D5A" w:rsidRPr="004C5522">
        <w:rPr>
          <w:rFonts w:ascii="Georgia" w:eastAsia="Georgia" w:hAnsi="Georgia" w:cs="Georgia"/>
        </w:rPr>
        <w:t xml:space="preserve">Nya </w:t>
      </w:r>
      <w:proofErr w:type="spellStart"/>
      <w:r w:rsidR="00283D5A" w:rsidRPr="004C5522">
        <w:rPr>
          <w:rFonts w:ascii="Georgia" w:eastAsia="Georgia" w:hAnsi="Georgia" w:cs="Georgia"/>
        </w:rPr>
        <w:t>dib’ri</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anugerah</w:t>
      </w:r>
      <w:proofErr w:type="spellEnd"/>
      <w:r w:rsidR="00283D5A" w:rsidRPr="004C5522">
        <w:rPr>
          <w:rFonts w:ascii="Georgia" w:eastAsia="Georgia" w:hAnsi="Georgia" w:cs="Georgia"/>
        </w:rPr>
        <w:t>;</w:t>
      </w:r>
    </w:p>
    <w:p w14:paraId="53B707F6" w14:textId="3D54D1A0" w:rsidR="00283D5A" w:rsidRPr="004C5522" w:rsidRDefault="00283D5A" w:rsidP="00B547B6">
      <w:pPr>
        <w:ind w:left="993"/>
        <w:rPr>
          <w:rFonts w:ascii="Georgia" w:eastAsia="Georgia" w:hAnsi="Georgia" w:cs="Georgia"/>
        </w:rPr>
      </w:pPr>
      <w:r w:rsidRPr="004C5522">
        <w:rPr>
          <w:rFonts w:ascii="Georgia" w:eastAsia="Georgia" w:hAnsi="Georgia" w:cs="Georgia"/>
        </w:rPr>
        <w:t xml:space="preserve">pun </w:t>
      </w:r>
      <w:proofErr w:type="spellStart"/>
      <w:r w:rsidRPr="004C5522">
        <w:rPr>
          <w:rFonts w:ascii="Georgia" w:eastAsia="Georgia" w:hAnsi="Georgia" w:cs="Georgia"/>
        </w:rPr>
        <w:t>aku</w:t>
      </w:r>
      <w:proofErr w:type="spellEnd"/>
      <w:r w:rsidRPr="004C5522">
        <w:rPr>
          <w:rFonts w:ascii="Georgia" w:eastAsia="Georgia" w:hAnsi="Georgia" w:cs="Georgia"/>
        </w:rPr>
        <w:t xml:space="preserve"> yang </w:t>
      </w:r>
      <w:proofErr w:type="spellStart"/>
      <w:r w:rsidRPr="004C5522">
        <w:rPr>
          <w:rFonts w:ascii="Georgia" w:eastAsia="Georgia" w:hAnsi="Georgia" w:cs="Georgia"/>
        </w:rPr>
        <w:t>penuh</w:t>
      </w:r>
      <w:proofErr w:type="spellEnd"/>
      <w:r w:rsidRPr="004C5522">
        <w:rPr>
          <w:rFonts w:ascii="Georgia" w:eastAsia="Georgia" w:hAnsi="Georgia" w:cs="Georgia"/>
        </w:rPr>
        <w:t xml:space="preserve"> </w:t>
      </w:r>
      <w:proofErr w:type="spellStart"/>
      <w:r w:rsidRPr="004C5522">
        <w:rPr>
          <w:rFonts w:ascii="Georgia" w:eastAsia="Georgia" w:hAnsi="Georgia" w:cs="Georgia"/>
        </w:rPr>
        <w:t>cela</w:t>
      </w:r>
      <w:proofErr w:type="spellEnd"/>
      <w:r w:rsidRPr="004C5522">
        <w:rPr>
          <w:rFonts w:ascii="Georgia" w:eastAsia="Georgia" w:hAnsi="Georgia" w:cs="Georgia"/>
        </w:rPr>
        <w:t xml:space="preserve"> </w:t>
      </w:r>
      <w:proofErr w:type="spellStart"/>
      <w:r w:rsidRPr="004C5522">
        <w:rPr>
          <w:rFonts w:ascii="Georgia" w:eastAsia="Georgia" w:hAnsi="Georgia" w:cs="Georgia"/>
        </w:rPr>
        <w:t>dibasuh</w:t>
      </w:r>
      <w:proofErr w:type="spellEnd"/>
      <w:r w:rsidRPr="004C5522">
        <w:rPr>
          <w:rFonts w:ascii="Georgia" w:eastAsia="Georgia" w:hAnsi="Georgia" w:cs="Georgia"/>
        </w:rPr>
        <w:t xml:space="preserve"> </w:t>
      </w:r>
      <w:proofErr w:type="spellStart"/>
      <w:r w:rsidRPr="004C5522">
        <w:rPr>
          <w:rFonts w:ascii="Georgia" w:eastAsia="Georgia" w:hAnsi="Georgia" w:cs="Georgia"/>
        </w:rPr>
        <w:t>darah</w:t>
      </w:r>
      <w:proofErr w:type="spellEnd"/>
      <w:r w:rsidRPr="004C5522">
        <w:rPr>
          <w:rFonts w:ascii="Georgia" w:eastAsia="Georgia" w:hAnsi="Georgia" w:cs="Georgia"/>
          <w:lang w:val="id-ID"/>
        </w:rPr>
        <w:t>-</w:t>
      </w:r>
      <w:r w:rsidRPr="004C5522">
        <w:rPr>
          <w:rFonts w:ascii="Georgia" w:eastAsia="Georgia" w:hAnsi="Georgia" w:cs="Georgia"/>
        </w:rPr>
        <w:t>Nya,</w:t>
      </w:r>
    </w:p>
    <w:p w14:paraId="2FB9414F" w14:textId="79FABE90" w:rsidR="00283D5A" w:rsidRPr="004C5522" w:rsidRDefault="00283D5A" w:rsidP="00B547B6">
      <w:pPr>
        <w:ind w:left="993"/>
        <w:rPr>
          <w:rFonts w:ascii="Georgia" w:eastAsia="Georgia" w:hAnsi="Georgia" w:cs="Georgia"/>
        </w:rPr>
      </w:pPr>
      <w:proofErr w:type="spellStart"/>
      <w:r w:rsidRPr="004C5522">
        <w:rPr>
          <w:rFonts w:ascii="Georgia" w:eastAsia="Georgia" w:hAnsi="Georgia" w:cs="Georgia"/>
        </w:rPr>
        <w:t>dibasuh</w:t>
      </w:r>
      <w:proofErr w:type="spellEnd"/>
      <w:r w:rsidRPr="004C5522">
        <w:rPr>
          <w:rFonts w:ascii="Georgia" w:eastAsia="Georgia" w:hAnsi="Georgia" w:cs="Georgia"/>
        </w:rPr>
        <w:t xml:space="preserve"> </w:t>
      </w:r>
      <w:proofErr w:type="spellStart"/>
      <w:r w:rsidRPr="004C5522">
        <w:rPr>
          <w:rFonts w:ascii="Georgia" w:eastAsia="Georgia" w:hAnsi="Georgia" w:cs="Georgia"/>
        </w:rPr>
        <w:t>darahNya</w:t>
      </w:r>
      <w:proofErr w:type="spellEnd"/>
      <w:r w:rsidRPr="004C5522">
        <w:rPr>
          <w:rFonts w:ascii="Georgia" w:eastAsia="Georgia" w:hAnsi="Georgia" w:cs="Georgia"/>
        </w:rPr>
        <w:t xml:space="preserve">, </w:t>
      </w:r>
      <w:proofErr w:type="spellStart"/>
      <w:r w:rsidRPr="004C5522">
        <w:rPr>
          <w:rFonts w:ascii="Georgia" w:eastAsia="Georgia" w:hAnsi="Georgia" w:cs="Georgia"/>
        </w:rPr>
        <w:t>dibasuh</w:t>
      </w:r>
      <w:proofErr w:type="spellEnd"/>
      <w:r w:rsidRPr="004C5522">
        <w:rPr>
          <w:rFonts w:ascii="Georgia" w:eastAsia="Georgia" w:hAnsi="Georgia" w:cs="Georgia"/>
        </w:rPr>
        <w:t xml:space="preserve"> </w:t>
      </w:r>
      <w:proofErr w:type="spellStart"/>
      <w:r w:rsidRPr="004C5522">
        <w:rPr>
          <w:rFonts w:ascii="Georgia" w:eastAsia="Georgia" w:hAnsi="Georgia" w:cs="Georgia"/>
        </w:rPr>
        <w:t>darah</w:t>
      </w:r>
      <w:proofErr w:type="spellEnd"/>
      <w:r w:rsidRPr="004C5522">
        <w:rPr>
          <w:rFonts w:ascii="Georgia" w:eastAsia="Georgia" w:hAnsi="Georgia" w:cs="Georgia"/>
          <w:lang w:val="id-ID"/>
        </w:rPr>
        <w:t>-</w:t>
      </w:r>
      <w:r w:rsidRPr="004C5522">
        <w:rPr>
          <w:rFonts w:ascii="Georgia" w:eastAsia="Georgia" w:hAnsi="Georgia" w:cs="Georgia"/>
        </w:rPr>
        <w:t>Nya,</w:t>
      </w:r>
    </w:p>
    <w:p w14:paraId="710B3E7A" w14:textId="236D998B" w:rsidR="00283D5A" w:rsidRPr="004C5522" w:rsidRDefault="00283D5A" w:rsidP="00B547B6">
      <w:pPr>
        <w:ind w:left="993"/>
        <w:rPr>
          <w:rFonts w:ascii="Georgia" w:eastAsia="Georgia" w:hAnsi="Georgia" w:cs="Georgia"/>
        </w:rPr>
      </w:pPr>
      <w:r w:rsidRPr="004C5522">
        <w:rPr>
          <w:rFonts w:ascii="Georgia" w:eastAsia="Georgia" w:hAnsi="Georgia" w:cs="Georgia"/>
        </w:rPr>
        <w:t xml:space="preserve">pun </w:t>
      </w:r>
      <w:proofErr w:type="spellStart"/>
      <w:r w:rsidRPr="004C5522">
        <w:rPr>
          <w:rFonts w:ascii="Georgia" w:eastAsia="Georgia" w:hAnsi="Georgia" w:cs="Georgia"/>
        </w:rPr>
        <w:t>aku</w:t>
      </w:r>
      <w:proofErr w:type="spellEnd"/>
      <w:r w:rsidRPr="004C5522">
        <w:rPr>
          <w:rFonts w:ascii="Georgia" w:eastAsia="Georgia" w:hAnsi="Georgia" w:cs="Georgia"/>
        </w:rPr>
        <w:t xml:space="preserve"> yang </w:t>
      </w:r>
      <w:proofErr w:type="spellStart"/>
      <w:r w:rsidRPr="004C5522">
        <w:rPr>
          <w:rFonts w:ascii="Georgia" w:eastAsia="Georgia" w:hAnsi="Georgia" w:cs="Georgia"/>
        </w:rPr>
        <w:t>penuh</w:t>
      </w:r>
      <w:proofErr w:type="spellEnd"/>
      <w:r w:rsidRPr="004C5522">
        <w:rPr>
          <w:rFonts w:ascii="Georgia" w:eastAsia="Georgia" w:hAnsi="Georgia" w:cs="Georgia"/>
        </w:rPr>
        <w:t xml:space="preserve"> </w:t>
      </w:r>
      <w:proofErr w:type="spellStart"/>
      <w:r w:rsidRPr="004C5522">
        <w:rPr>
          <w:rFonts w:ascii="Georgia" w:eastAsia="Georgia" w:hAnsi="Georgia" w:cs="Georgia"/>
        </w:rPr>
        <w:t>cela</w:t>
      </w:r>
      <w:proofErr w:type="spellEnd"/>
      <w:r w:rsidRPr="004C5522">
        <w:rPr>
          <w:rFonts w:ascii="Georgia" w:eastAsia="Georgia" w:hAnsi="Georgia" w:cs="Georgia"/>
        </w:rPr>
        <w:t xml:space="preserve"> </w:t>
      </w:r>
      <w:proofErr w:type="spellStart"/>
      <w:r w:rsidRPr="004C5522">
        <w:rPr>
          <w:rFonts w:ascii="Georgia" w:eastAsia="Georgia" w:hAnsi="Georgia" w:cs="Georgia"/>
        </w:rPr>
        <w:t>dibasuh</w:t>
      </w:r>
      <w:proofErr w:type="spellEnd"/>
      <w:r w:rsidRPr="004C5522">
        <w:rPr>
          <w:rFonts w:ascii="Georgia" w:eastAsia="Georgia" w:hAnsi="Georgia" w:cs="Georgia"/>
        </w:rPr>
        <w:t xml:space="preserve"> </w:t>
      </w:r>
      <w:proofErr w:type="spellStart"/>
      <w:r w:rsidRPr="004C5522">
        <w:rPr>
          <w:rFonts w:ascii="Georgia" w:eastAsia="Georgia" w:hAnsi="Georgia" w:cs="Georgia"/>
        </w:rPr>
        <w:t>darah</w:t>
      </w:r>
      <w:proofErr w:type="spellEnd"/>
      <w:r w:rsidRPr="004C5522">
        <w:rPr>
          <w:rFonts w:ascii="Georgia" w:eastAsia="Georgia" w:hAnsi="Georgia" w:cs="Georgia"/>
          <w:lang w:val="id-ID"/>
        </w:rPr>
        <w:t>-</w:t>
      </w:r>
      <w:r w:rsidRPr="004C5522">
        <w:rPr>
          <w:rFonts w:ascii="Georgia" w:eastAsia="Georgia" w:hAnsi="Georgia" w:cs="Georgia"/>
        </w:rPr>
        <w:t>Nya.</w:t>
      </w:r>
    </w:p>
    <w:p w14:paraId="66A02C46" w14:textId="099F6B11" w:rsidR="00283D5A" w:rsidRPr="004C5522" w:rsidRDefault="00B547B6" w:rsidP="00B547B6">
      <w:pPr>
        <w:pBdr>
          <w:top w:val="nil"/>
          <w:left w:val="nil"/>
          <w:bottom w:val="nil"/>
          <w:right w:val="nil"/>
          <w:between w:val="nil"/>
        </w:pBdr>
        <w:ind w:left="993" w:hanging="426"/>
        <w:rPr>
          <w:rFonts w:ascii="Georgia" w:eastAsia="Georgia" w:hAnsi="Georgia" w:cs="Georgia"/>
        </w:rPr>
      </w:pPr>
      <w:r>
        <w:rPr>
          <w:rFonts w:ascii="Georgia" w:eastAsia="Georgia" w:hAnsi="Georgia" w:cs="Georgia"/>
        </w:rPr>
        <w:t>4)</w:t>
      </w:r>
      <w:r>
        <w:rPr>
          <w:rFonts w:ascii="Georgia" w:eastAsia="Georgia" w:hAnsi="Georgia" w:cs="Georgia"/>
        </w:rPr>
        <w:tab/>
      </w:r>
      <w:proofErr w:type="spellStart"/>
      <w:r w:rsidR="00283D5A" w:rsidRPr="004C5522">
        <w:rPr>
          <w:rFonts w:ascii="Georgia" w:eastAsia="Georgia" w:hAnsi="Georgia" w:cs="Georgia"/>
        </w:rPr>
        <w:t>Sejak</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kupandang</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salib</w:t>
      </w:r>
      <w:proofErr w:type="spellEnd"/>
      <w:r w:rsidR="00283D5A" w:rsidRPr="004C5522">
        <w:rPr>
          <w:rFonts w:ascii="Georgia" w:eastAsia="Georgia" w:hAnsi="Georgia" w:cs="Georgia"/>
          <w:lang w:val="id-ID"/>
        </w:rPr>
        <w:t>-</w:t>
      </w:r>
      <w:r w:rsidR="00283D5A" w:rsidRPr="004C5522">
        <w:rPr>
          <w:rFonts w:ascii="Georgia" w:eastAsia="Georgia" w:hAnsi="Georgia" w:cs="Georgia"/>
        </w:rPr>
        <w:t xml:space="preserve">Mu </w:t>
      </w:r>
      <w:proofErr w:type="spellStart"/>
      <w:r w:rsidR="00283D5A" w:rsidRPr="004C5522">
        <w:rPr>
          <w:rFonts w:ascii="Georgia" w:eastAsia="Georgia" w:hAnsi="Georgia" w:cs="Georgia"/>
        </w:rPr>
        <w:t>dengan</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iman</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teguh</w:t>
      </w:r>
      <w:proofErr w:type="spellEnd"/>
      <w:r w:rsidR="00283D5A" w:rsidRPr="004C5522">
        <w:rPr>
          <w:rFonts w:ascii="Georgia" w:eastAsia="Georgia" w:hAnsi="Georgia" w:cs="Georgia"/>
        </w:rPr>
        <w:t>,</w:t>
      </w:r>
    </w:p>
    <w:p w14:paraId="29CF7669" w14:textId="77777777" w:rsidR="00283D5A" w:rsidRPr="004C5522" w:rsidRDefault="00283D5A" w:rsidP="00B547B6">
      <w:pPr>
        <w:ind w:left="993"/>
        <w:rPr>
          <w:rFonts w:ascii="Georgia" w:eastAsia="Georgia" w:hAnsi="Georgia" w:cs="Georgia"/>
        </w:rPr>
      </w:pPr>
      <w:r w:rsidRPr="004C5522">
        <w:rPr>
          <w:rFonts w:ascii="Georgia" w:eastAsia="Georgia" w:hAnsi="Georgia" w:cs="Georgia"/>
        </w:rPr>
        <w:t>Kasih</w:t>
      </w:r>
      <w:r w:rsidRPr="004C5522">
        <w:rPr>
          <w:rFonts w:ascii="Georgia" w:eastAsia="Georgia" w:hAnsi="Georgia" w:cs="Georgia"/>
          <w:lang w:val="id-ID"/>
        </w:rPr>
        <w:t>-</w:t>
      </w:r>
      <w:proofErr w:type="spellStart"/>
      <w:r w:rsidRPr="004C5522">
        <w:rPr>
          <w:rFonts w:ascii="Georgia" w:eastAsia="Georgia" w:hAnsi="Georgia" w:cs="Georgia"/>
        </w:rPr>
        <w:t>Mulah</w:t>
      </w:r>
      <w:proofErr w:type="spellEnd"/>
      <w:r w:rsidRPr="004C5522">
        <w:rPr>
          <w:rFonts w:ascii="Georgia" w:eastAsia="Georgia" w:hAnsi="Georgia" w:cs="Georgia"/>
        </w:rPr>
        <w:t xml:space="preserve"> </w:t>
      </w:r>
      <w:proofErr w:type="spellStart"/>
      <w:r w:rsidRPr="004C5522">
        <w:rPr>
          <w:rFonts w:ascii="Georgia" w:eastAsia="Georgia" w:hAnsi="Georgia" w:cs="Georgia"/>
        </w:rPr>
        <w:t>kupuji</w:t>
      </w:r>
      <w:proofErr w:type="spellEnd"/>
      <w:r w:rsidRPr="004C5522">
        <w:rPr>
          <w:rFonts w:ascii="Georgia" w:eastAsia="Georgia" w:hAnsi="Georgia" w:cs="Georgia"/>
        </w:rPr>
        <w:t xml:space="preserve"> </w:t>
      </w:r>
      <w:proofErr w:type="spellStart"/>
      <w:r w:rsidRPr="004C5522">
        <w:rPr>
          <w:rFonts w:ascii="Georgia" w:eastAsia="Georgia" w:hAnsi="Georgia" w:cs="Georgia"/>
        </w:rPr>
        <w:t>t’rus</w:t>
      </w:r>
      <w:proofErr w:type="spellEnd"/>
      <w:r w:rsidRPr="004C5522">
        <w:rPr>
          <w:rFonts w:ascii="Georgia" w:eastAsia="Georgia" w:hAnsi="Georgia" w:cs="Georgia"/>
        </w:rPr>
        <w:t xml:space="preserve"> </w:t>
      </w:r>
      <w:proofErr w:type="spellStart"/>
      <w:r w:rsidRPr="004C5522">
        <w:rPr>
          <w:rFonts w:ascii="Georgia" w:eastAsia="Georgia" w:hAnsi="Georgia" w:cs="Georgia"/>
        </w:rPr>
        <w:t>seumur</w:t>
      </w:r>
      <w:proofErr w:type="spellEnd"/>
      <w:r w:rsidRPr="004C5522">
        <w:rPr>
          <w:rFonts w:ascii="Georgia" w:eastAsia="Georgia" w:hAnsi="Georgia" w:cs="Georgia"/>
        </w:rPr>
        <w:t xml:space="preserve"> </w:t>
      </w:r>
      <w:proofErr w:type="spellStart"/>
      <w:r w:rsidRPr="004C5522">
        <w:rPr>
          <w:rFonts w:ascii="Georgia" w:eastAsia="Georgia" w:hAnsi="Georgia" w:cs="Georgia"/>
        </w:rPr>
        <w:t>hidupku</w:t>
      </w:r>
      <w:proofErr w:type="spellEnd"/>
      <w:r w:rsidRPr="004C5522">
        <w:rPr>
          <w:rFonts w:ascii="Georgia" w:eastAsia="Georgia" w:hAnsi="Georgia" w:cs="Georgia"/>
        </w:rPr>
        <w:t>,</w:t>
      </w:r>
    </w:p>
    <w:p w14:paraId="16FE7316" w14:textId="3EA82D75" w:rsidR="00283D5A" w:rsidRPr="004C5522" w:rsidRDefault="00283D5A" w:rsidP="00B547B6">
      <w:pPr>
        <w:ind w:left="993"/>
        <w:rPr>
          <w:rFonts w:ascii="Georgia" w:eastAsia="Georgia" w:hAnsi="Georgia" w:cs="Georgia"/>
        </w:rPr>
      </w:pPr>
      <w:proofErr w:type="spellStart"/>
      <w:r w:rsidRPr="004C5522">
        <w:rPr>
          <w:rFonts w:ascii="Georgia" w:eastAsia="Georgia" w:hAnsi="Georgia" w:cs="Georgia"/>
        </w:rPr>
        <w:t>seumur</w:t>
      </w:r>
      <w:proofErr w:type="spellEnd"/>
      <w:r w:rsidRPr="004C5522">
        <w:rPr>
          <w:rFonts w:ascii="Georgia" w:eastAsia="Georgia" w:hAnsi="Georgia" w:cs="Georgia"/>
        </w:rPr>
        <w:t xml:space="preserve"> </w:t>
      </w:r>
      <w:proofErr w:type="spellStart"/>
      <w:r w:rsidRPr="004C5522">
        <w:rPr>
          <w:rFonts w:ascii="Georgia" w:eastAsia="Georgia" w:hAnsi="Georgia" w:cs="Georgia"/>
        </w:rPr>
        <w:t>hidupku</w:t>
      </w:r>
      <w:proofErr w:type="spellEnd"/>
      <w:r w:rsidRPr="004C5522">
        <w:rPr>
          <w:rFonts w:ascii="Georgia" w:eastAsia="Georgia" w:hAnsi="Georgia" w:cs="Georgia"/>
        </w:rPr>
        <w:t xml:space="preserve">, </w:t>
      </w:r>
      <w:proofErr w:type="spellStart"/>
      <w:r w:rsidRPr="004C5522">
        <w:rPr>
          <w:rFonts w:ascii="Georgia" w:eastAsia="Georgia" w:hAnsi="Georgia" w:cs="Georgia"/>
        </w:rPr>
        <w:t>seumur</w:t>
      </w:r>
      <w:proofErr w:type="spellEnd"/>
      <w:r w:rsidRPr="004C5522">
        <w:rPr>
          <w:rFonts w:ascii="Georgia" w:eastAsia="Georgia" w:hAnsi="Georgia" w:cs="Georgia"/>
        </w:rPr>
        <w:t xml:space="preserve"> </w:t>
      </w:r>
      <w:proofErr w:type="spellStart"/>
      <w:r w:rsidRPr="004C5522">
        <w:rPr>
          <w:rFonts w:ascii="Georgia" w:eastAsia="Georgia" w:hAnsi="Georgia" w:cs="Georgia"/>
        </w:rPr>
        <w:t>hidupku</w:t>
      </w:r>
      <w:proofErr w:type="spellEnd"/>
      <w:r w:rsidRPr="004C5522">
        <w:rPr>
          <w:rFonts w:ascii="Georgia" w:eastAsia="Georgia" w:hAnsi="Georgia" w:cs="Georgia"/>
        </w:rPr>
        <w:t>,</w:t>
      </w:r>
    </w:p>
    <w:p w14:paraId="3A91DDC5" w14:textId="54E4B1AD" w:rsidR="00283D5A" w:rsidRPr="004C5522" w:rsidRDefault="00283D5A" w:rsidP="00B547B6">
      <w:pPr>
        <w:ind w:left="993"/>
        <w:rPr>
          <w:rFonts w:ascii="Georgia" w:eastAsia="Georgia" w:hAnsi="Georgia" w:cs="Georgia"/>
        </w:rPr>
      </w:pPr>
      <w:proofErr w:type="spellStart"/>
      <w:r w:rsidRPr="004C5522">
        <w:rPr>
          <w:rFonts w:ascii="Georgia" w:eastAsia="Georgia" w:hAnsi="Georgia" w:cs="Georgia"/>
        </w:rPr>
        <w:t>kasih</w:t>
      </w:r>
      <w:proofErr w:type="spellEnd"/>
      <w:r w:rsidRPr="004C5522">
        <w:rPr>
          <w:rFonts w:ascii="Georgia" w:eastAsia="Georgia" w:hAnsi="Georgia" w:cs="Georgia"/>
          <w:lang w:val="id-ID"/>
        </w:rPr>
        <w:t>-</w:t>
      </w:r>
      <w:proofErr w:type="spellStart"/>
      <w:r w:rsidRPr="004C5522">
        <w:rPr>
          <w:rFonts w:ascii="Georgia" w:eastAsia="Georgia" w:hAnsi="Georgia" w:cs="Georgia"/>
        </w:rPr>
        <w:t>Mulah</w:t>
      </w:r>
      <w:proofErr w:type="spellEnd"/>
      <w:r w:rsidRPr="004C5522">
        <w:rPr>
          <w:rFonts w:ascii="Georgia" w:eastAsia="Georgia" w:hAnsi="Georgia" w:cs="Georgia"/>
        </w:rPr>
        <w:t xml:space="preserve"> </w:t>
      </w:r>
      <w:proofErr w:type="spellStart"/>
      <w:r w:rsidRPr="004C5522">
        <w:rPr>
          <w:rFonts w:ascii="Georgia" w:eastAsia="Georgia" w:hAnsi="Georgia" w:cs="Georgia"/>
        </w:rPr>
        <w:t>kupuji</w:t>
      </w:r>
      <w:proofErr w:type="spellEnd"/>
      <w:r w:rsidRPr="004C5522">
        <w:rPr>
          <w:rFonts w:ascii="Georgia" w:eastAsia="Georgia" w:hAnsi="Georgia" w:cs="Georgia"/>
        </w:rPr>
        <w:t xml:space="preserve"> </w:t>
      </w:r>
      <w:proofErr w:type="spellStart"/>
      <w:r w:rsidRPr="004C5522">
        <w:rPr>
          <w:rFonts w:ascii="Georgia" w:eastAsia="Georgia" w:hAnsi="Georgia" w:cs="Georgia"/>
        </w:rPr>
        <w:t>t’rus</w:t>
      </w:r>
      <w:proofErr w:type="spellEnd"/>
      <w:r w:rsidRPr="004C5522">
        <w:rPr>
          <w:rFonts w:ascii="Georgia" w:eastAsia="Georgia" w:hAnsi="Georgia" w:cs="Georgia"/>
        </w:rPr>
        <w:t xml:space="preserve"> </w:t>
      </w:r>
      <w:proofErr w:type="spellStart"/>
      <w:r w:rsidRPr="004C5522">
        <w:rPr>
          <w:rFonts w:ascii="Georgia" w:eastAsia="Georgia" w:hAnsi="Georgia" w:cs="Georgia"/>
        </w:rPr>
        <w:t>seumur</w:t>
      </w:r>
      <w:proofErr w:type="spellEnd"/>
      <w:r w:rsidRPr="004C5522">
        <w:rPr>
          <w:rFonts w:ascii="Georgia" w:eastAsia="Georgia" w:hAnsi="Georgia" w:cs="Georgia"/>
        </w:rPr>
        <w:t xml:space="preserve"> </w:t>
      </w:r>
      <w:proofErr w:type="spellStart"/>
      <w:r w:rsidRPr="004C5522">
        <w:rPr>
          <w:rFonts w:ascii="Georgia" w:eastAsia="Georgia" w:hAnsi="Georgia" w:cs="Georgia"/>
        </w:rPr>
        <w:t>hidupku</w:t>
      </w:r>
      <w:proofErr w:type="spellEnd"/>
      <w:r w:rsidRPr="004C5522">
        <w:rPr>
          <w:rFonts w:ascii="Georgia" w:eastAsia="Georgia" w:hAnsi="Georgia" w:cs="Georgia"/>
        </w:rPr>
        <w:t>.</w:t>
      </w:r>
    </w:p>
    <w:p w14:paraId="08F5B30D" w14:textId="77777777" w:rsidR="00283D5A" w:rsidRPr="004C5522" w:rsidRDefault="00283D5A" w:rsidP="00283D5A">
      <w:pPr>
        <w:tabs>
          <w:tab w:val="left" w:pos="851"/>
        </w:tabs>
        <w:ind w:left="284" w:hanging="284"/>
        <w:rPr>
          <w:rFonts w:ascii="Georgia" w:eastAsia="Georgia" w:hAnsi="Georgia" w:cs="Georgia"/>
        </w:rPr>
      </w:pPr>
    </w:p>
    <w:p w14:paraId="54E29D16" w14:textId="77777777" w:rsidR="00283D5A" w:rsidRPr="004C5522" w:rsidRDefault="00283D5A" w:rsidP="00283D5A">
      <w:pPr>
        <w:tabs>
          <w:tab w:val="left" w:pos="851"/>
        </w:tabs>
        <w:ind w:left="284" w:hanging="284"/>
        <w:rPr>
          <w:rFonts w:ascii="Georgia" w:eastAsia="Georgia" w:hAnsi="Georgia" w:cs="Georgia"/>
          <w:b/>
        </w:rPr>
      </w:pPr>
      <w:proofErr w:type="spellStart"/>
      <w:r w:rsidRPr="004C5522">
        <w:rPr>
          <w:rFonts w:ascii="Georgia" w:eastAsia="Georgia" w:hAnsi="Georgia" w:cs="Georgia"/>
          <w:b/>
        </w:rPr>
        <w:t>Epiklese</w:t>
      </w:r>
      <w:proofErr w:type="spellEnd"/>
    </w:p>
    <w:p w14:paraId="14B14B02" w14:textId="77777777" w:rsidR="00283D5A" w:rsidRPr="004C5522" w:rsidRDefault="00283D5A" w:rsidP="00283D5A">
      <w:pPr>
        <w:tabs>
          <w:tab w:val="left" w:pos="851"/>
        </w:tabs>
        <w:ind w:left="284" w:hanging="284"/>
        <w:rPr>
          <w:rFonts w:ascii="Georgia" w:eastAsia="Georgia" w:hAnsi="Georgia" w:cs="Georgia"/>
          <w:bCs/>
          <w:lang w:val="id-ID"/>
        </w:rPr>
      </w:pPr>
      <w:r w:rsidRPr="004C5522">
        <w:rPr>
          <w:rFonts w:ascii="Georgia" w:eastAsia="Georgia" w:hAnsi="Georgia" w:cs="Georgia"/>
          <w:bCs/>
          <w:lang w:val="id-ID"/>
        </w:rPr>
        <w:t xml:space="preserve">(PF menaikkan doa </w:t>
      </w:r>
      <w:proofErr w:type="spellStart"/>
      <w:r w:rsidRPr="004C5522">
        <w:rPr>
          <w:rFonts w:ascii="Georgia" w:eastAsia="Georgia" w:hAnsi="Georgia" w:cs="Georgia"/>
          <w:bCs/>
          <w:lang w:val="id-ID"/>
        </w:rPr>
        <w:t>epiklese</w:t>
      </w:r>
      <w:proofErr w:type="spellEnd"/>
      <w:r w:rsidRPr="004C5522">
        <w:rPr>
          <w:rFonts w:ascii="Georgia" w:eastAsia="Georgia" w:hAnsi="Georgia" w:cs="Georgia"/>
          <w:bCs/>
          <w:lang w:val="id-ID"/>
        </w:rPr>
        <w:t>)</w:t>
      </w:r>
    </w:p>
    <w:p w14:paraId="7097426C" w14:textId="77777777" w:rsidR="00283D5A" w:rsidRPr="004C5522" w:rsidRDefault="00283D5A" w:rsidP="00283D5A">
      <w:pPr>
        <w:tabs>
          <w:tab w:val="left" w:pos="851"/>
        </w:tabs>
        <w:ind w:left="284" w:hanging="284"/>
        <w:rPr>
          <w:rFonts w:ascii="Georgia" w:eastAsia="Georgia" w:hAnsi="Georgia" w:cs="Georgia"/>
          <w:b/>
          <w:lang w:val="id-ID"/>
        </w:rPr>
      </w:pPr>
    </w:p>
    <w:p w14:paraId="75DC1A00" w14:textId="2C38E59B" w:rsidR="00283D5A" w:rsidRPr="004C5522" w:rsidRDefault="00283D5A" w:rsidP="00B547B6">
      <w:pPr>
        <w:tabs>
          <w:tab w:val="left" w:pos="851"/>
          <w:tab w:val="right" w:pos="6237"/>
        </w:tabs>
        <w:ind w:left="284" w:hanging="284"/>
        <w:jc w:val="left"/>
        <w:rPr>
          <w:rFonts w:ascii="Georgia" w:eastAsia="Georgia" w:hAnsi="Georgia" w:cs="Georgia"/>
          <w:b/>
        </w:rPr>
      </w:pPr>
      <w:proofErr w:type="spellStart"/>
      <w:r w:rsidRPr="004C5522">
        <w:rPr>
          <w:rFonts w:ascii="Georgia" w:eastAsia="Georgia" w:hAnsi="Georgia" w:cs="Georgia"/>
          <w:b/>
        </w:rPr>
        <w:t>Pembacaan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Yohanes</w:t>
      </w:r>
      <w:proofErr w:type="spellEnd"/>
      <w:r w:rsidRPr="004C5522">
        <w:rPr>
          <w:rFonts w:ascii="Georgia" w:eastAsia="Georgia" w:hAnsi="Georgia" w:cs="Georgia"/>
          <w:b/>
        </w:rPr>
        <w:t xml:space="preserve"> 19:16-37</w:t>
      </w:r>
      <w:r w:rsidR="00B547B6">
        <w:rPr>
          <w:rFonts w:ascii="Georgia" w:eastAsia="Georgia" w:hAnsi="Georgia" w:cs="Georgia"/>
          <w:b/>
        </w:rPr>
        <w:tab/>
      </w:r>
      <w:r w:rsidRPr="004C5522">
        <w:rPr>
          <w:rFonts w:ascii="Georgia" w:eastAsia="Georgia" w:hAnsi="Georgia" w:cs="Georgia"/>
          <w:i/>
        </w:rPr>
        <w:t>(</w:t>
      </w:r>
      <w:r w:rsidR="0074734C">
        <w:rPr>
          <w:rFonts w:ascii="Georgia" w:hAnsi="Georgia"/>
          <w:i/>
          <w:iCs/>
          <w:lang w:val="id-ID"/>
        </w:rPr>
        <w:t>Um</w:t>
      </w:r>
      <w:r w:rsidR="0074734C">
        <w:rPr>
          <w:rFonts w:ascii="Georgia" w:hAnsi="Georgia"/>
          <w:i/>
          <w:iCs/>
          <w:lang w:val="de-DE"/>
        </w:rPr>
        <w:t>at</w:t>
      </w:r>
      <w:r w:rsidR="0074734C" w:rsidRPr="004C5522">
        <w:rPr>
          <w:rFonts w:ascii="Georgia" w:eastAsia="Georgia" w:hAnsi="Georgia" w:cs="Georgia"/>
          <w:i/>
          <w:lang w:val="id-ID"/>
        </w:rPr>
        <w:t xml:space="preserve"> </w:t>
      </w:r>
      <w:r w:rsidRPr="004C5522">
        <w:rPr>
          <w:rFonts w:ascii="Georgia" w:eastAsia="Georgia" w:hAnsi="Georgia" w:cs="Georgia"/>
          <w:i/>
          <w:lang w:val="id-ID"/>
        </w:rPr>
        <w:t>D</w:t>
      </w:r>
      <w:proofErr w:type="spellStart"/>
      <w:r w:rsidRPr="004C5522">
        <w:rPr>
          <w:rFonts w:ascii="Georgia" w:eastAsia="Georgia" w:hAnsi="Georgia" w:cs="Georgia"/>
          <w:i/>
        </w:rPr>
        <w:t>uduk</w:t>
      </w:r>
      <w:proofErr w:type="spellEnd"/>
      <w:r w:rsidRPr="004C5522">
        <w:rPr>
          <w:rFonts w:ascii="Georgia" w:eastAsia="Georgia" w:hAnsi="Georgia" w:cs="Georgia"/>
          <w:i/>
        </w:rPr>
        <w:t>)</w:t>
      </w:r>
      <w:r w:rsidRPr="004C5522">
        <w:rPr>
          <w:rFonts w:ascii="Georgia" w:eastAsia="Georgia" w:hAnsi="Georgia" w:cs="Georgia"/>
          <w:b/>
        </w:rPr>
        <w:t xml:space="preserve"> </w:t>
      </w:r>
    </w:p>
    <w:p w14:paraId="17DE5A14" w14:textId="77777777" w:rsidR="00283D5A" w:rsidRPr="004C5522" w:rsidRDefault="00283D5A" w:rsidP="00B547B6">
      <w:pPr>
        <w:rPr>
          <w:rFonts w:ascii="Georgia" w:eastAsia="Georgia" w:hAnsi="Georgia" w:cs="Georgia"/>
          <w:i/>
        </w:rPr>
      </w:pPr>
      <w:r w:rsidRPr="004C5522">
        <w:rPr>
          <w:rFonts w:ascii="Georgia" w:eastAsia="Georgia" w:hAnsi="Georgia" w:cs="Georgia"/>
          <w:i/>
        </w:rPr>
        <w:t>(</w:t>
      </w:r>
      <w:proofErr w:type="spellStart"/>
      <w:r w:rsidRPr="004C5522">
        <w:rPr>
          <w:rFonts w:ascii="Georgia" w:eastAsia="Georgia" w:hAnsi="Georgia" w:cs="Georgia"/>
          <w:i/>
        </w:rPr>
        <w:t>dapat</w:t>
      </w:r>
      <w:proofErr w:type="spellEnd"/>
      <w:r w:rsidRPr="004C5522">
        <w:rPr>
          <w:rFonts w:ascii="Georgia" w:eastAsia="Georgia" w:hAnsi="Georgia" w:cs="Georgia"/>
          <w:i/>
        </w:rPr>
        <w:t xml:space="preserve"> </w:t>
      </w:r>
      <w:proofErr w:type="spellStart"/>
      <w:r w:rsidRPr="004C5522">
        <w:rPr>
          <w:rFonts w:ascii="Georgia" w:eastAsia="Georgia" w:hAnsi="Georgia" w:cs="Georgia"/>
          <w:i/>
        </w:rPr>
        <w:t>menggunakan</w:t>
      </w:r>
      <w:proofErr w:type="spellEnd"/>
      <w:r w:rsidRPr="004C5522">
        <w:rPr>
          <w:rFonts w:ascii="Georgia" w:eastAsia="Georgia" w:hAnsi="Georgia" w:cs="Georgia"/>
          <w:i/>
        </w:rPr>
        <w:t xml:space="preserve"> </w:t>
      </w:r>
      <w:proofErr w:type="spellStart"/>
      <w:r w:rsidRPr="004C5522">
        <w:rPr>
          <w:rFonts w:ascii="Georgia" w:eastAsia="Georgia" w:hAnsi="Georgia" w:cs="Georgia"/>
          <w:i/>
        </w:rPr>
        <w:t>Alkitab</w:t>
      </w:r>
      <w:proofErr w:type="spellEnd"/>
      <w:r w:rsidRPr="004C5522">
        <w:rPr>
          <w:rFonts w:ascii="Georgia" w:eastAsia="Georgia" w:hAnsi="Georgia" w:cs="Georgia"/>
          <w:i/>
        </w:rPr>
        <w:t xml:space="preserve"> audio </w:t>
      </w:r>
      <w:proofErr w:type="spellStart"/>
      <w:r w:rsidRPr="004C5522">
        <w:rPr>
          <w:rFonts w:ascii="Georgia" w:eastAsia="Georgia" w:hAnsi="Georgia" w:cs="Georgia"/>
          <w:i/>
        </w:rPr>
        <w:t>seperti</w:t>
      </w:r>
      <w:proofErr w:type="spellEnd"/>
      <w:r w:rsidRPr="004C5522">
        <w:rPr>
          <w:rFonts w:ascii="Georgia" w:eastAsia="Georgia" w:hAnsi="Georgia" w:cs="Georgia"/>
          <w:i/>
        </w:rPr>
        <w:t xml:space="preserve"> link </w:t>
      </w:r>
      <w:proofErr w:type="spellStart"/>
      <w:r w:rsidRPr="004C5522">
        <w:rPr>
          <w:rFonts w:ascii="Georgia" w:eastAsia="Georgia" w:hAnsi="Georgia" w:cs="Georgia"/>
          <w:i/>
        </w:rPr>
        <w:t>berikut</w:t>
      </w:r>
      <w:proofErr w:type="spellEnd"/>
      <w:r w:rsidRPr="004C5522">
        <w:rPr>
          <w:rFonts w:ascii="Georgia" w:eastAsia="Georgia" w:hAnsi="Georgia" w:cs="Georgia"/>
          <w:i/>
        </w:rPr>
        <w:t xml:space="preserve">, </w:t>
      </w:r>
      <w:proofErr w:type="spellStart"/>
      <w:r w:rsidRPr="004C5522">
        <w:rPr>
          <w:rFonts w:ascii="Georgia" w:eastAsia="Georgia" w:hAnsi="Georgia" w:cs="Georgia"/>
          <w:i/>
        </w:rPr>
        <w:t>dengan</w:t>
      </w:r>
      <w:proofErr w:type="spellEnd"/>
      <w:r w:rsidRPr="004C5522">
        <w:rPr>
          <w:rFonts w:ascii="Georgia" w:eastAsia="Georgia" w:hAnsi="Georgia" w:cs="Georgia"/>
          <w:i/>
        </w:rPr>
        <w:t xml:space="preserve"> editing </w:t>
      </w:r>
      <w:proofErr w:type="spellStart"/>
      <w:r w:rsidRPr="004C5522">
        <w:rPr>
          <w:rFonts w:ascii="Georgia" w:eastAsia="Georgia" w:hAnsi="Georgia" w:cs="Georgia"/>
          <w:i/>
        </w:rPr>
        <w:t>sesuai</w:t>
      </w:r>
      <w:proofErr w:type="spellEnd"/>
      <w:r w:rsidRPr="004C5522">
        <w:rPr>
          <w:rFonts w:ascii="Georgia" w:eastAsia="Georgia" w:hAnsi="Georgia" w:cs="Georgia"/>
          <w:i/>
        </w:rPr>
        <w:t xml:space="preserve"> </w:t>
      </w:r>
      <w:proofErr w:type="spellStart"/>
      <w:r w:rsidRPr="004C5522">
        <w:rPr>
          <w:rFonts w:ascii="Georgia" w:eastAsia="Georgia" w:hAnsi="Georgia" w:cs="Georgia"/>
          <w:i/>
        </w:rPr>
        <w:t>bacaan</w:t>
      </w:r>
      <w:proofErr w:type="spellEnd"/>
      <w:r w:rsidRPr="004C5522">
        <w:rPr>
          <w:rFonts w:ascii="Georgia" w:eastAsia="Georgia" w:hAnsi="Georgia" w:cs="Georgia"/>
          <w:i/>
        </w:rPr>
        <w:t>)</w:t>
      </w:r>
    </w:p>
    <w:p w14:paraId="48327048" w14:textId="77777777" w:rsidR="00283D5A" w:rsidRPr="004C5522" w:rsidRDefault="00283D5A" w:rsidP="00B547B6">
      <w:pPr>
        <w:rPr>
          <w:rFonts w:ascii="Georgia" w:eastAsia="Georgia" w:hAnsi="Georgia" w:cs="Georgia"/>
        </w:rPr>
      </w:pPr>
      <w:r w:rsidRPr="004C5522">
        <w:rPr>
          <w:rFonts w:ascii="Georgia" w:eastAsia="Georgia" w:hAnsi="Georgia" w:cs="Georgia"/>
        </w:rPr>
        <w:t>(</w:t>
      </w:r>
      <w:hyperlink r:id="rId40">
        <w:r w:rsidRPr="004C5522">
          <w:rPr>
            <w:rFonts w:ascii="Georgia" w:eastAsia="Georgia" w:hAnsi="Georgia" w:cs="Georgia"/>
            <w:u w:val="single"/>
          </w:rPr>
          <w:t>https://www.youtube.com/watch?v=MBA3S5KOvKM&amp;ab_channel=MoonlightProject</w:t>
        </w:r>
      </w:hyperlink>
      <w:r w:rsidRPr="004C5522">
        <w:rPr>
          <w:rFonts w:ascii="Georgia" w:eastAsia="Georgia" w:hAnsi="Georgia" w:cs="Georgia"/>
        </w:rPr>
        <w:t>)</w:t>
      </w:r>
    </w:p>
    <w:p w14:paraId="520A4AC7" w14:textId="77777777" w:rsidR="00283D5A" w:rsidRPr="004C5522" w:rsidRDefault="00283D5A" w:rsidP="00283D5A">
      <w:pPr>
        <w:tabs>
          <w:tab w:val="left" w:pos="851"/>
        </w:tabs>
        <w:ind w:left="284" w:hanging="284"/>
        <w:rPr>
          <w:rFonts w:ascii="Georgia" w:eastAsia="Georgia" w:hAnsi="Georgia" w:cs="Georgia"/>
        </w:rPr>
      </w:pPr>
    </w:p>
    <w:p w14:paraId="14BDD099" w14:textId="77777777" w:rsidR="00B547B6" w:rsidRDefault="00283D5A" w:rsidP="00283D5A">
      <w:pPr>
        <w:tabs>
          <w:tab w:val="left" w:pos="851"/>
        </w:tabs>
        <w:ind w:left="284" w:hanging="284"/>
        <w:rPr>
          <w:rFonts w:ascii="Georgia" w:eastAsia="Georgia" w:hAnsi="Georgia" w:cs="Georgia"/>
          <w:b/>
        </w:rPr>
      </w:pPr>
      <w:proofErr w:type="spellStart"/>
      <w:r w:rsidRPr="004C5522">
        <w:rPr>
          <w:rFonts w:ascii="Georgia" w:eastAsia="Georgia" w:hAnsi="Georgia" w:cs="Georgia"/>
          <w:b/>
        </w:rPr>
        <w:t>Kotbah</w:t>
      </w:r>
      <w:proofErr w:type="spellEnd"/>
    </w:p>
    <w:p w14:paraId="04FBEDE5" w14:textId="568C0932" w:rsidR="00B547B6" w:rsidRDefault="00B547B6" w:rsidP="00B547B6">
      <w:pPr>
        <w:jc w:val="center"/>
        <w:rPr>
          <w:rFonts w:ascii="Georgia" w:eastAsia="Georgia" w:hAnsi="Georgia" w:cs="Georgia"/>
          <w:b/>
        </w:rPr>
      </w:pPr>
      <w:r>
        <w:rPr>
          <w:rFonts w:ascii="Georgia" w:eastAsia="Georgia" w:hAnsi="Georgia" w:cs="Georgia"/>
          <w:b/>
        </w:rPr>
        <w:t>“</w:t>
      </w:r>
      <w:proofErr w:type="spellStart"/>
      <w:r w:rsidRPr="004C5522">
        <w:rPr>
          <w:rFonts w:ascii="Georgia" w:eastAsia="Georgia" w:hAnsi="Georgia" w:cs="Georgia"/>
          <w:b/>
        </w:rPr>
        <w:t>Kematian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Dia</w:t>
      </w:r>
      <w:proofErr w:type="spellEnd"/>
      <w:r w:rsidRPr="004C5522">
        <w:rPr>
          <w:rFonts w:ascii="Georgia" w:eastAsia="Georgia" w:hAnsi="Georgia" w:cs="Georgia"/>
          <w:b/>
        </w:rPr>
        <w:t xml:space="preserve"> Yang </w:t>
      </w:r>
      <w:proofErr w:type="spellStart"/>
      <w:r w:rsidRPr="004C5522">
        <w:rPr>
          <w:rFonts w:ascii="Georgia" w:eastAsia="Georgia" w:hAnsi="Georgia" w:cs="Georgia"/>
          <w:b/>
        </w:rPr>
        <w:t>Dinista</w:t>
      </w:r>
      <w:proofErr w:type="spellEnd"/>
      <w:r w:rsidRPr="004C5522">
        <w:rPr>
          <w:rFonts w:ascii="Georgia" w:eastAsia="Georgia" w:hAnsi="Georgia" w:cs="Georgia"/>
          <w:b/>
        </w:rPr>
        <w:t xml:space="preserve">, </w:t>
      </w:r>
    </w:p>
    <w:p w14:paraId="6FE39F37" w14:textId="6FF4F4EB" w:rsidR="00283D5A" w:rsidRPr="004C5522" w:rsidRDefault="00B547B6" w:rsidP="00B547B6">
      <w:pPr>
        <w:jc w:val="center"/>
        <w:rPr>
          <w:rFonts w:ascii="Georgia" w:eastAsia="Georgia" w:hAnsi="Georgia" w:cs="Georgia"/>
          <w:b/>
        </w:rPr>
      </w:pPr>
      <w:proofErr w:type="spellStart"/>
      <w:r w:rsidRPr="004C5522">
        <w:rPr>
          <w:rFonts w:ascii="Georgia" w:eastAsia="Georgia" w:hAnsi="Georgia" w:cs="Georgia"/>
          <w:b/>
        </w:rPr>
        <w:t>Membawa</w:t>
      </w:r>
      <w:proofErr w:type="spellEnd"/>
      <w:r w:rsidRPr="004C5522">
        <w:rPr>
          <w:rFonts w:ascii="Georgia" w:eastAsia="Georgia" w:hAnsi="Georgia" w:cs="Georgia"/>
          <w:b/>
        </w:rPr>
        <w:t xml:space="preserve"> </w:t>
      </w:r>
      <w:proofErr w:type="spellStart"/>
      <w:r w:rsidRPr="004C5522">
        <w:rPr>
          <w:rFonts w:ascii="Georgia" w:eastAsia="Georgia" w:hAnsi="Georgia" w:cs="Georgia"/>
          <w:b/>
        </w:rPr>
        <w:t>Pendamaian</w:t>
      </w:r>
      <w:proofErr w:type="spellEnd"/>
      <w:r w:rsidRPr="004C5522">
        <w:rPr>
          <w:rFonts w:ascii="Georgia" w:eastAsia="Georgia" w:hAnsi="Georgia" w:cs="Georgia"/>
          <w:b/>
        </w:rPr>
        <w:t xml:space="preserve"> Baka</w:t>
      </w:r>
      <w:r>
        <w:rPr>
          <w:rFonts w:ascii="Georgia" w:eastAsia="Georgia" w:hAnsi="Georgia" w:cs="Georgia"/>
          <w:b/>
        </w:rPr>
        <w:t>”</w:t>
      </w:r>
    </w:p>
    <w:p w14:paraId="6D825382" w14:textId="77777777" w:rsidR="00B547B6" w:rsidRDefault="00B547B6" w:rsidP="00283D5A">
      <w:pPr>
        <w:tabs>
          <w:tab w:val="left" w:pos="851"/>
        </w:tabs>
        <w:rPr>
          <w:rFonts w:ascii="Georgia" w:eastAsia="Georgia" w:hAnsi="Georgia" w:cs="Georgia"/>
          <w:b/>
        </w:rPr>
      </w:pPr>
    </w:p>
    <w:p w14:paraId="0A5FE28A" w14:textId="2364CFBD" w:rsidR="00283D5A" w:rsidRPr="004C5522" w:rsidRDefault="00283D5A" w:rsidP="00283D5A">
      <w:pPr>
        <w:tabs>
          <w:tab w:val="left" w:pos="851"/>
        </w:tabs>
        <w:rPr>
          <w:rFonts w:ascii="Georgia" w:eastAsia="Georgia" w:hAnsi="Georgia" w:cs="Georgia"/>
          <w:b/>
        </w:rPr>
      </w:pPr>
      <w:proofErr w:type="spellStart"/>
      <w:r w:rsidRPr="004C5522">
        <w:rPr>
          <w:rFonts w:ascii="Georgia" w:eastAsia="Georgia" w:hAnsi="Georgia" w:cs="Georgia"/>
          <w:b/>
        </w:rPr>
        <w:t>Saat</w:t>
      </w:r>
      <w:proofErr w:type="spellEnd"/>
      <w:r w:rsidRPr="004C5522">
        <w:rPr>
          <w:rFonts w:ascii="Georgia" w:eastAsia="Georgia" w:hAnsi="Georgia" w:cs="Georgia"/>
          <w:b/>
        </w:rPr>
        <w:t xml:space="preserve"> </w:t>
      </w:r>
      <w:proofErr w:type="spellStart"/>
      <w:r w:rsidRPr="004C5522">
        <w:rPr>
          <w:rFonts w:ascii="Georgia" w:eastAsia="Georgia" w:hAnsi="Georgia" w:cs="Georgia"/>
          <w:b/>
        </w:rPr>
        <w:t>Hening</w:t>
      </w:r>
      <w:proofErr w:type="spellEnd"/>
    </w:p>
    <w:p w14:paraId="1B828ECB" w14:textId="77777777" w:rsidR="00283D5A" w:rsidRPr="004C5522" w:rsidRDefault="00283D5A" w:rsidP="00283D5A">
      <w:pPr>
        <w:tabs>
          <w:tab w:val="left" w:pos="851"/>
        </w:tabs>
        <w:rPr>
          <w:rFonts w:ascii="Georgia" w:eastAsia="Georgia" w:hAnsi="Georgia" w:cs="Georgia"/>
          <w:b/>
        </w:rPr>
      </w:pPr>
    </w:p>
    <w:p w14:paraId="7AACC03C" w14:textId="77777777" w:rsidR="00283D5A" w:rsidRPr="004C5522" w:rsidRDefault="00283D5A" w:rsidP="00283D5A">
      <w:pPr>
        <w:tabs>
          <w:tab w:val="left" w:pos="851"/>
        </w:tabs>
        <w:rPr>
          <w:rFonts w:ascii="Georgia" w:eastAsia="Georgia" w:hAnsi="Georgia" w:cs="Georgia"/>
          <w:b/>
        </w:rPr>
      </w:pPr>
      <w:proofErr w:type="spellStart"/>
      <w:r w:rsidRPr="004C5522">
        <w:rPr>
          <w:rFonts w:ascii="Georgia" w:eastAsia="Georgia" w:hAnsi="Georgia" w:cs="Georgia"/>
          <w:b/>
        </w:rPr>
        <w:t>Pengakuan</w:t>
      </w:r>
      <w:proofErr w:type="spellEnd"/>
      <w:r w:rsidRPr="004C5522">
        <w:rPr>
          <w:rFonts w:ascii="Georgia" w:eastAsia="Georgia" w:hAnsi="Georgia" w:cs="Georgia"/>
          <w:b/>
        </w:rPr>
        <w:t xml:space="preserve"> Iman</w:t>
      </w:r>
    </w:p>
    <w:p w14:paraId="5057AA5E" w14:textId="6C14995E" w:rsidR="00283D5A" w:rsidRPr="004C5522" w:rsidRDefault="00283D5A" w:rsidP="00B547B6">
      <w:pPr>
        <w:ind w:left="567" w:hanging="567"/>
        <w:rPr>
          <w:rFonts w:ascii="Georgia" w:eastAsia="Georgia" w:hAnsi="Georgia" w:cs="Georgia"/>
        </w:rPr>
      </w:pPr>
      <w:proofErr w:type="spellStart"/>
      <w:r w:rsidRPr="004C5522">
        <w:rPr>
          <w:rFonts w:ascii="Georgia" w:eastAsia="Georgia" w:hAnsi="Georgia" w:cs="Georgia"/>
        </w:rPr>
        <w:t>Pnt</w:t>
      </w:r>
      <w:proofErr w:type="spellEnd"/>
      <w:r w:rsidRPr="004C5522">
        <w:rPr>
          <w:rFonts w:ascii="Georgia" w:eastAsia="Georgia" w:hAnsi="Georgia" w:cs="Georgia"/>
        </w:rPr>
        <w:t xml:space="preserve">.: </w:t>
      </w:r>
      <w:r w:rsidRPr="004C5522">
        <w:rPr>
          <w:rFonts w:ascii="Georgia" w:eastAsia="Georgia" w:hAnsi="Georgia" w:cs="Georgia"/>
        </w:rPr>
        <w:tab/>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mengingat</w:t>
      </w:r>
      <w:proofErr w:type="spellEnd"/>
      <w:r w:rsidRPr="004C5522">
        <w:rPr>
          <w:rFonts w:ascii="Georgia" w:eastAsia="Georgia" w:hAnsi="Georgia" w:cs="Georgia"/>
        </w:rPr>
        <w:t xml:space="preserve"> </w:t>
      </w:r>
      <w:proofErr w:type="spellStart"/>
      <w:r w:rsidRPr="004C5522">
        <w:rPr>
          <w:rFonts w:ascii="Georgia" w:eastAsia="Georgia" w:hAnsi="Georgia" w:cs="Georgia"/>
        </w:rPr>
        <w:t>pengurbanan</w:t>
      </w:r>
      <w:proofErr w:type="spellEnd"/>
      <w:r w:rsidRPr="004C5522">
        <w:rPr>
          <w:rFonts w:ascii="Georgia" w:eastAsia="Georgia" w:hAnsi="Georgia" w:cs="Georgia"/>
        </w:rPr>
        <w:t xml:space="preserve"> </w:t>
      </w:r>
      <w:proofErr w:type="spellStart"/>
      <w:r w:rsidRPr="004C5522">
        <w:rPr>
          <w:rFonts w:ascii="Georgia" w:eastAsia="Georgia" w:hAnsi="Georgia" w:cs="Georgia"/>
        </w:rPr>
        <w:t>Kristus</w:t>
      </w:r>
      <w:proofErr w:type="spellEnd"/>
      <w:r w:rsidRPr="004C5522">
        <w:rPr>
          <w:rFonts w:ascii="Georgia" w:eastAsia="Georgia" w:hAnsi="Georgia" w:cs="Georgia"/>
        </w:rPr>
        <w:t xml:space="preserve"> di </w:t>
      </w:r>
      <w:proofErr w:type="spellStart"/>
      <w:r w:rsidRPr="004C5522">
        <w:rPr>
          <w:rFonts w:ascii="Georgia" w:eastAsia="Georgia" w:hAnsi="Georgia" w:cs="Georgia"/>
        </w:rPr>
        <w:t>salib</w:t>
      </w:r>
      <w:proofErr w:type="spellEnd"/>
      <w:r w:rsidRPr="004C5522">
        <w:rPr>
          <w:rFonts w:ascii="Georgia" w:eastAsia="Georgia" w:hAnsi="Georgia" w:cs="Georgia"/>
        </w:rPr>
        <w:t xml:space="preserve">, </w:t>
      </w:r>
      <w:proofErr w:type="spellStart"/>
      <w:r w:rsidRPr="004C5522">
        <w:rPr>
          <w:rFonts w:ascii="Georgia" w:eastAsia="Georgia" w:hAnsi="Georgia" w:cs="Georgia"/>
        </w:rPr>
        <w:t>mari</w:t>
      </w:r>
      <w:proofErr w:type="spellEnd"/>
      <w:r w:rsidRPr="004C5522">
        <w:rPr>
          <w:rFonts w:ascii="Georgia" w:eastAsia="Georgia" w:hAnsi="Georgia" w:cs="Georgia"/>
        </w:rPr>
        <w:t xml:space="preserve"> </w:t>
      </w:r>
      <w:proofErr w:type="spellStart"/>
      <w:r w:rsidRPr="004C5522">
        <w:rPr>
          <w:rFonts w:ascii="Georgia" w:eastAsia="Georgia" w:hAnsi="Georgia" w:cs="Georgia"/>
        </w:rPr>
        <w:t>tegaskan</w:t>
      </w:r>
      <w:proofErr w:type="spellEnd"/>
      <w:r w:rsidRPr="004C5522">
        <w:rPr>
          <w:rFonts w:ascii="Georgia" w:eastAsia="Georgia" w:hAnsi="Georgia" w:cs="Georgia"/>
        </w:rPr>
        <w:t xml:space="preserve"> </w:t>
      </w:r>
      <w:proofErr w:type="spellStart"/>
      <w:r w:rsidRPr="004C5522">
        <w:rPr>
          <w:rFonts w:ascii="Georgia" w:eastAsia="Georgia" w:hAnsi="Georgia" w:cs="Georgia"/>
        </w:rPr>
        <w:t>lagi</w:t>
      </w:r>
      <w:proofErr w:type="spellEnd"/>
      <w:r w:rsidRPr="004C5522">
        <w:rPr>
          <w:rFonts w:ascii="Georgia" w:eastAsia="Georgia" w:hAnsi="Georgia" w:cs="Georgia"/>
        </w:rPr>
        <w:t xml:space="preserve"> </w:t>
      </w:r>
      <w:proofErr w:type="spellStart"/>
      <w:r w:rsidRPr="004C5522">
        <w:rPr>
          <w:rFonts w:ascii="Georgia" w:eastAsia="Georgia" w:hAnsi="Georgia" w:cs="Georgia"/>
        </w:rPr>
        <w:t>pengakuan</w:t>
      </w:r>
      <w:proofErr w:type="spellEnd"/>
      <w:r w:rsidRPr="004C5522">
        <w:rPr>
          <w:rFonts w:ascii="Georgia" w:eastAsia="Georgia" w:hAnsi="Georgia" w:cs="Georgia"/>
        </w:rPr>
        <w:t xml:space="preserve"> </w:t>
      </w:r>
      <w:proofErr w:type="spellStart"/>
      <w:r w:rsidRPr="004C5522">
        <w:rPr>
          <w:rFonts w:ascii="Georgia" w:eastAsia="Georgia" w:hAnsi="Georgia" w:cs="Georgia"/>
        </w:rPr>
        <w:t>iman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menyanyikan</w:t>
      </w:r>
      <w:proofErr w:type="spellEnd"/>
      <w:r w:rsidRPr="004C5522">
        <w:rPr>
          <w:rFonts w:ascii="Georgia" w:eastAsia="Georgia" w:hAnsi="Georgia" w:cs="Georgia"/>
        </w:rPr>
        <w:t xml:space="preserve"> NKB 120</w:t>
      </w:r>
      <w:r w:rsidR="00B547B6">
        <w:rPr>
          <w:rFonts w:ascii="Georgia" w:eastAsia="Georgia" w:hAnsi="Georgia" w:cs="Georgia"/>
        </w:rPr>
        <w:t>:1-4</w:t>
      </w:r>
      <w:r w:rsidRPr="004C5522">
        <w:rPr>
          <w:rFonts w:ascii="Georgia" w:eastAsia="Georgia" w:hAnsi="Georgia" w:cs="Georgia"/>
        </w:rPr>
        <w:t xml:space="preserve"> “TIADA LAIN LANDASANKU”</w:t>
      </w:r>
    </w:p>
    <w:p w14:paraId="17F13B65" w14:textId="5F7853FB" w:rsidR="00283D5A" w:rsidRPr="004C5522" w:rsidRDefault="00B547B6" w:rsidP="00B547B6">
      <w:pPr>
        <w:ind w:left="993" w:hanging="426"/>
        <w:rPr>
          <w:rFonts w:ascii="Georgia" w:eastAsia="Georgia" w:hAnsi="Georgia" w:cs="Georgia"/>
        </w:rPr>
      </w:pPr>
      <w:r>
        <w:rPr>
          <w:rFonts w:ascii="Georgia" w:eastAsia="Georgia" w:hAnsi="Georgia" w:cs="Georgia"/>
        </w:rPr>
        <w:t>1)</w:t>
      </w:r>
      <w:r>
        <w:rPr>
          <w:rFonts w:ascii="Georgia" w:eastAsia="Georgia" w:hAnsi="Georgia" w:cs="Georgia"/>
        </w:rPr>
        <w:tab/>
      </w:r>
      <w:proofErr w:type="spellStart"/>
      <w:r w:rsidR="00283D5A" w:rsidRPr="004C5522">
        <w:rPr>
          <w:rFonts w:ascii="Georgia" w:eastAsia="Georgia" w:hAnsi="Georgia" w:cs="Georgia"/>
        </w:rPr>
        <w:t>Tiada</w:t>
      </w:r>
      <w:proofErr w:type="spellEnd"/>
      <w:r w:rsidR="00283D5A" w:rsidRPr="004C5522">
        <w:rPr>
          <w:rFonts w:ascii="Georgia" w:eastAsia="Georgia" w:hAnsi="Georgia" w:cs="Georgia"/>
        </w:rPr>
        <w:t xml:space="preserve"> lain </w:t>
      </w:r>
      <w:proofErr w:type="spellStart"/>
      <w:r w:rsidR="00283D5A" w:rsidRPr="004C5522">
        <w:rPr>
          <w:rFonts w:ascii="Georgia" w:eastAsia="Georgia" w:hAnsi="Georgia" w:cs="Georgia"/>
        </w:rPr>
        <w:t>landasanku</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hanyalah</w:t>
      </w:r>
      <w:proofErr w:type="spellEnd"/>
      <w:r w:rsidR="00283D5A" w:rsidRPr="004C5522">
        <w:rPr>
          <w:rFonts w:ascii="Georgia" w:eastAsia="Georgia" w:hAnsi="Georgia" w:cs="Georgia"/>
        </w:rPr>
        <w:t xml:space="preserve"> pada </w:t>
      </w:r>
      <w:proofErr w:type="spellStart"/>
      <w:r w:rsidR="00283D5A" w:rsidRPr="004C5522">
        <w:rPr>
          <w:rFonts w:ascii="Georgia" w:eastAsia="Georgia" w:hAnsi="Georgia" w:cs="Georgia"/>
        </w:rPr>
        <w:t>darah</w:t>
      </w:r>
      <w:proofErr w:type="spellEnd"/>
      <w:r w:rsidR="00283D5A" w:rsidRPr="004C5522">
        <w:rPr>
          <w:rFonts w:ascii="Georgia" w:eastAsia="Georgia" w:hAnsi="Georgia" w:cs="Georgia"/>
          <w:lang w:val="id-ID"/>
        </w:rPr>
        <w:t>-</w:t>
      </w:r>
      <w:r w:rsidR="00283D5A" w:rsidRPr="004C5522">
        <w:rPr>
          <w:rFonts w:ascii="Georgia" w:eastAsia="Georgia" w:hAnsi="Georgia" w:cs="Georgia"/>
        </w:rPr>
        <w:t>Mu;</w:t>
      </w:r>
    </w:p>
    <w:p w14:paraId="1C80465E" w14:textId="77777777" w:rsidR="00283D5A" w:rsidRPr="004C5522" w:rsidRDefault="00283D5A" w:rsidP="00B547B6">
      <w:pPr>
        <w:ind w:left="993" w:hanging="426"/>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tiada</w:t>
      </w:r>
      <w:proofErr w:type="spellEnd"/>
      <w:r w:rsidRPr="004C5522">
        <w:rPr>
          <w:rFonts w:ascii="Georgia" w:eastAsia="Georgia" w:hAnsi="Georgia" w:cs="Georgia"/>
        </w:rPr>
        <w:t xml:space="preserve"> lain </w:t>
      </w:r>
      <w:proofErr w:type="spellStart"/>
      <w:r w:rsidRPr="004C5522">
        <w:rPr>
          <w:rFonts w:ascii="Georgia" w:eastAsia="Georgia" w:hAnsi="Georgia" w:cs="Georgia"/>
        </w:rPr>
        <w:t>harapanku</w:t>
      </w:r>
      <w:proofErr w:type="spellEnd"/>
      <w:r w:rsidRPr="004C5522">
        <w:rPr>
          <w:rFonts w:ascii="Georgia" w:eastAsia="Georgia" w:hAnsi="Georgia" w:cs="Georgia"/>
        </w:rPr>
        <w:t>, ‘</w:t>
      </w:r>
      <w:proofErr w:type="spellStart"/>
      <w:r w:rsidRPr="004C5522">
        <w:rPr>
          <w:rFonts w:ascii="Georgia" w:eastAsia="Georgia" w:hAnsi="Georgia" w:cs="Georgia"/>
        </w:rPr>
        <w:t>ku</w:t>
      </w:r>
      <w:proofErr w:type="spellEnd"/>
      <w:r w:rsidRPr="004C5522">
        <w:rPr>
          <w:rFonts w:ascii="Georgia" w:eastAsia="Georgia" w:hAnsi="Georgia" w:cs="Georgia"/>
        </w:rPr>
        <w:t xml:space="preserve"> </w:t>
      </w:r>
      <w:proofErr w:type="spellStart"/>
      <w:r w:rsidRPr="004C5522">
        <w:rPr>
          <w:rFonts w:ascii="Georgia" w:eastAsia="Georgia" w:hAnsi="Georgia" w:cs="Georgia"/>
        </w:rPr>
        <w:t>bersandarkan</w:t>
      </w:r>
      <w:proofErr w:type="spellEnd"/>
      <w:r w:rsidRPr="004C5522">
        <w:rPr>
          <w:rFonts w:ascii="Georgia" w:eastAsia="Georgia" w:hAnsi="Georgia" w:cs="Georgia"/>
        </w:rPr>
        <w:t xml:space="preserve"> </w:t>
      </w:r>
      <w:proofErr w:type="spellStart"/>
      <w:r w:rsidRPr="004C5522">
        <w:rPr>
          <w:rFonts w:ascii="Georgia" w:eastAsia="Georgia" w:hAnsi="Georgia" w:cs="Georgia"/>
        </w:rPr>
        <w:t>nama</w:t>
      </w:r>
      <w:proofErr w:type="spellEnd"/>
      <w:r w:rsidRPr="004C5522">
        <w:rPr>
          <w:rFonts w:ascii="Georgia" w:eastAsia="Georgia" w:hAnsi="Georgia" w:cs="Georgia"/>
          <w:lang w:val="id-ID"/>
        </w:rPr>
        <w:t>-</w:t>
      </w:r>
      <w:r w:rsidRPr="004C5522">
        <w:rPr>
          <w:rFonts w:ascii="Georgia" w:eastAsia="Georgia" w:hAnsi="Georgia" w:cs="Georgia"/>
        </w:rPr>
        <w:t>Mu.</w:t>
      </w:r>
    </w:p>
    <w:p w14:paraId="0018523A" w14:textId="77777777" w:rsidR="00283D5A" w:rsidRPr="00B547B6" w:rsidRDefault="00283D5A" w:rsidP="00B547B6">
      <w:pPr>
        <w:ind w:left="993" w:hanging="426"/>
        <w:rPr>
          <w:rFonts w:ascii="Georgia" w:eastAsia="Georgia" w:hAnsi="Georgia" w:cs="Georgia"/>
        </w:rPr>
      </w:pPr>
      <w:r w:rsidRPr="00B547B6">
        <w:rPr>
          <w:rFonts w:ascii="Georgia" w:eastAsia="Georgia" w:hAnsi="Georgia" w:cs="Georgia"/>
        </w:rPr>
        <w:lastRenderedPageBreak/>
        <w:tab/>
      </w:r>
      <w:proofErr w:type="spellStart"/>
      <w:r w:rsidRPr="00B547B6">
        <w:rPr>
          <w:rFonts w:ascii="Georgia" w:eastAsia="Georgia" w:hAnsi="Georgia" w:cs="Georgia"/>
        </w:rPr>
        <w:t>Refrein</w:t>
      </w:r>
      <w:proofErr w:type="spellEnd"/>
      <w:r w:rsidRPr="00B547B6">
        <w:rPr>
          <w:rFonts w:ascii="Georgia" w:eastAsia="Georgia" w:hAnsi="Georgia" w:cs="Georgia"/>
        </w:rPr>
        <w:t>:</w:t>
      </w:r>
    </w:p>
    <w:p w14:paraId="401738E3" w14:textId="77777777" w:rsidR="00283D5A" w:rsidRPr="00B547B6" w:rsidRDefault="00283D5A" w:rsidP="00B547B6">
      <w:pPr>
        <w:ind w:left="993" w:hanging="426"/>
        <w:rPr>
          <w:rFonts w:ascii="Georgia" w:eastAsia="Georgia" w:hAnsi="Georgia" w:cs="Georgia"/>
        </w:rPr>
      </w:pPr>
      <w:r w:rsidRPr="00B547B6">
        <w:rPr>
          <w:rFonts w:ascii="Georgia" w:eastAsia="Georgia" w:hAnsi="Georgia" w:cs="Georgia"/>
        </w:rPr>
        <w:tab/>
      </w:r>
      <w:proofErr w:type="spellStart"/>
      <w:r w:rsidRPr="00B547B6">
        <w:rPr>
          <w:rFonts w:ascii="Georgia" w:eastAsia="Georgia" w:hAnsi="Georgia" w:cs="Georgia"/>
        </w:rPr>
        <w:t>Kristuslah</w:t>
      </w:r>
      <w:proofErr w:type="spellEnd"/>
      <w:r w:rsidRPr="00B547B6">
        <w:rPr>
          <w:rFonts w:ascii="Georgia" w:eastAsia="Georgia" w:hAnsi="Georgia" w:cs="Georgia"/>
        </w:rPr>
        <w:t xml:space="preserve"> Batu </w:t>
      </w:r>
      <w:proofErr w:type="spellStart"/>
      <w:r w:rsidRPr="00B547B6">
        <w:rPr>
          <w:rFonts w:ascii="Georgia" w:eastAsia="Georgia" w:hAnsi="Georgia" w:cs="Georgia"/>
        </w:rPr>
        <w:t>Karangku</w:t>
      </w:r>
      <w:proofErr w:type="spellEnd"/>
      <w:r w:rsidRPr="00B547B6">
        <w:rPr>
          <w:rFonts w:ascii="Georgia" w:eastAsia="Georgia" w:hAnsi="Georgia" w:cs="Georgia"/>
        </w:rPr>
        <w:t xml:space="preserve">, di </w:t>
      </w:r>
      <w:proofErr w:type="spellStart"/>
      <w:r w:rsidRPr="00B547B6">
        <w:rPr>
          <w:rFonts w:ascii="Georgia" w:eastAsia="Georgia" w:hAnsi="Georgia" w:cs="Georgia"/>
        </w:rPr>
        <w:t>atas</w:t>
      </w:r>
      <w:proofErr w:type="spellEnd"/>
      <w:r w:rsidRPr="00B547B6">
        <w:rPr>
          <w:rFonts w:ascii="Georgia" w:eastAsia="Georgia" w:hAnsi="Georgia" w:cs="Georgia"/>
        </w:rPr>
        <w:t xml:space="preserve"> </w:t>
      </w:r>
      <w:proofErr w:type="spellStart"/>
      <w:r w:rsidRPr="00B547B6">
        <w:rPr>
          <w:rFonts w:ascii="Georgia" w:eastAsia="Georgia" w:hAnsi="Georgia" w:cs="Georgia"/>
        </w:rPr>
        <w:t>Dia</w:t>
      </w:r>
      <w:proofErr w:type="spellEnd"/>
      <w:r w:rsidRPr="00B547B6">
        <w:rPr>
          <w:rFonts w:ascii="Georgia" w:eastAsia="Georgia" w:hAnsi="Georgia" w:cs="Georgia"/>
        </w:rPr>
        <w:t xml:space="preserve"> ‘</w:t>
      </w:r>
      <w:proofErr w:type="spellStart"/>
      <w:r w:rsidRPr="00B547B6">
        <w:rPr>
          <w:rFonts w:ascii="Georgia" w:eastAsia="Georgia" w:hAnsi="Georgia" w:cs="Georgia"/>
        </w:rPr>
        <w:t>ku</w:t>
      </w:r>
      <w:proofErr w:type="spellEnd"/>
      <w:r w:rsidRPr="00B547B6">
        <w:rPr>
          <w:rFonts w:ascii="Georgia" w:eastAsia="Georgia" w:hAnsi="Georgia" w:cs="Georgia"/>
        </w:rPr>
        <w:t xml:space="preserve"> </w:t>
      </w:r>
      <w:proofErr w:type="spellStart"/>
      <w:r w:rsidRPr="00B547B6">
        <w:rPr>
          <w:rFonts w:ascii="Georgia" w:eastAsia="Georgia" w:hAnsi="Georgia" w:cs="Georgia"/>
        </w:rPr>
        <w:t>teguh</w:t>
      </w:r>
      <w:proofErr w:type="spellEnd"/>
      <w:r w:rsidRPr="00B547B6">
        <w:rPr>
          <w:rFonts w:ascii="Georgia" w:eastAsia="Georgia" w:hAnsi="Georgia" w:cs="Georgia"/>
        </w:rPr>
        <w:t>;</w:t>
      </w:r>
    </w:p>
    <w:p w14:paraId="55EE30AF" w14:textId="77777777" w:rsidR="00283D5A" w:rsidRPr="00B547B6" w:rsidRDefault="00283D5A" w:rsidP="00B547B6">
      <w:pPr>
        <w:ind w:left="993" w:hanging="426"/>
        <w:rPr>
          <w:rFonts w:ascii="Georgia" w:eastAsia="Georgia" w:hAnsi="Georgia" w:cs="Georgia"/>
        </w:rPr>
      </w:pPr>
      <w:r w:rsidRPr="00B547B6">
        <w:rPr>
          <w:rFonts w:ascii="Georgia" w:eastAsia="Georgia" w:hAnsi="Georgia" w:cs="Georgia"/>
        </w:rPr>
        <w:tab/>
      </w:r>
      <w:proofErr w:type="spellStart"/>
      <w:r w:rsidRPr="00B547B6">
        <w:rPr>
          <w:rFonts w:ascii="Georgia" w:eastAsia="Georgia" w:hAnsi="Georgia" w:cs="Georgia"/>
        </w:rPr>
        <w:t>landasan</w:t>
      </w:r>
      <w:proofErr w:type="spellEnd"/>
      <w:r w:rsidRPr="00B547B6">
        <w:rPr>
          <w:rFonts w:ascii="Georgia" w:eastAsia="Georgia" w:hAnsi="Georgia" w:cs="Georgia"/>
        </w:rPr>
        <w:t xml:space="preserve"> lain </w:t>
      </w:r>
      <w:proofErr w:type="spellStart"/>
      <w:r w:rsidRPr="00B547B6">
        <w:rPr>
          <w:rFonts w:ascii="Georgia" w:eastAsia="Georgia" w:hAnsi="Georgia" w:cs="Georgia"/>
        </w:rPr>
        <w:t>hancur</w:t>
      </w:r>
      <w:proofErr w:type="spellEnd"/>
      <w:r w:rsidRPr="00B547B6">
        <w:rPr>
          <w:rFonts w:ascii="Georgia" w:eastAsia="Georgia" w:hAnsi="Georgia" w:cs="Georgia"/>
        </w:rPr>
        <w:t xml:space="preserve"> </w:t>
      </w:r>
      <w:proofErr w:type="spellStart"/>
      <w:r w:rsidRPr="00B547B6">
        <w:rPr>
          <w:rFonts w:ascii="Georgia" w:eastAsia="Georgia" w:hAnsi="Georgia" w:cs="Georgia"/>
        </w:rPr>
        <w:t>luluh</w:t>
      </w:r>
      <w:proofErr w:type="spellEnd"/>
      <w:r w:rsidRPr="00B547B6">
        <w:rPr>
          <w:rFonts w:ascii="Georgia" w:eastAsia="Georgia" w:hAnsi="Georgia" w:cs="Georgia"/>
        </w:rPr>
        <w:t>.</w:t>
      </w:r>
    </w:p>
    <w:p w14:paraId="6990E8C7" w14:textId="3A97F81F" w:rsidR="00283D5A" w:rsidRPr="004C5522" w:rsidRDefault="00B547B6" w:rsidP="00B547B6">
      <w:pPr>
        <w:ind w:left="993" w:hanging="426"/>
        <w:rPr>
          <w:rFonts w:ascii="Georgia" w:eastAsia="Georgia" w:hAnsi="Georgia" w:cs="Georgia"/>
        </w:rPr>
      </w:pPr>
      <w:r>
        <w:rPr>
          <w:rFonts w:ascii="Georgia" w:eastAsia="Georgia" w:hAnsi="Georgia" w:cs="Georgia"/>
        </w:rPr>
        <w:t>2)</w:t>
      </w:r>
      <w:r>
        <w:rPr>
          <w:rFonts w:ascii="Georgia" w:eastAsia="Georgia" w:hAnsi="Georgia" w:cs="Georgia"/>
        </w:rPr>
        <w:tab/>
      </w:r>
      <w:r w:rsidR="00283D5A" w:rsidRPr="004C5522">
        <w:rPr>
          <w:rFonts w:ascii="Georgia" w:eastAsia="Georgia" w:hAnsi="Georgia" w:cs="Georgia"/>
        </w:rPr>
        <w:t xml:space="preserve">Kasih </w:t>
      </w:r>
      <w:proofErr w:type="spellStart"/>
      <w:r w:rsidR="00283D5A" w:rsidRPr="004C5522">
        <w:rPr>
          <w:rFonts w:ascii="Georgia" w:eastAsia="Georgia" w:hAnsi="Georgia" w:cs="Georgia"/>
        </w:rPr>
        <w:t>karunia</w:t>
      </w:r>
      <w:proofErr w:type="spellEnd"/>
      <w:r w:rsidR="00283D5A" w:rsidRPr="004C5522">
        <w:rPr>
          <w:rFonts w:ascii="Georgia" w:eastAsia="Georgia" w:hAnsi="Georgia" w:cs="Georgia"/>
          <w:lang w:val="id-ID"/>
        </w:rPr>
        <w:t>-</w:t>
      </w:r>
      <w:r w:rsidR="00283D5A" w:rsidRPr="004C5522">
        <w:rPr>
          <w:rFonts w:ascii="Georgia" w:eastAsia="Georgia" w:hAnsi="Georgia" w:cs="Georgia"/>
        </w:rPr>
        <w:t xml:space="preserve">Mu </w:t>
      </w:r>
      <w:proofErr w:type="spellStart"/>
      <w:r w:rsidR="00283D5A" w:rsidRPr="004C5522">
        <w:rPr>
          <w:rFonts w:ascii="Georgia" w:eastAsia="Georgia" w:hAnsi="Georgia" w:cs="Georgia"/>
        </w:rPr>
        <w:t>tetap</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meskipun</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jalanku</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gelap</w:t>
      </w:r>
      <w:proofErr w:type="spellEnd"/>
      <w:r w:rsidR="00283D5A" w:rsidRPr="004C5522">
        <w:rPr>
          <w:rFonts w:ascii="Georgia" w:eastAsia="Georgia" w:hAnsi="Georgia" w:cs="Georgia"/>
        </w:rPr>
        <w:t>;</w:t>
      </w:r>
    </w:p>
    <w:p w14:paraId="242810B3" w14:textId="77777777" w:rsidR="00B547B6" w:rsidRDefault="00283D5A" w:rsidP="00B547B6">
      <w:pPr>
        <w:ind w:left="993" w:hanging="426"/>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kendati</w:t>
      </w:r>
      <w:proofErr w:type="spellEnd"/>
      <w:r w:rsidRPr="004C5522">
        <w:rPr>
          <w:rFonts w:ascii="Georgia" w:eastAsia="Georgia" w:hAnsi="Georgia" w:cs="Georgia"/>
        </w:rPr>
        <w:t xml:space="preserve"> </w:t>
      </w:r>
      <w:proofErr w:type="spellStart"/>
      <w:r w:rsidRPr="004C5522">
        <w:rPr>
          <w:rFonts w:ascii="Georgia" w:eastAsia="Georgia" w:hAnsi="Georgia" w:cs="Georgia"/>
        </w:rPr>
        <w:t>taufan</w:t>
      </w:r>
      <w:proofErr w:type="spellEnd"/>
      <w:r w:rsidRPr="004C5522">
        <w:rPr>
          <w:rFonts w:ascii="Georgia" w:eastAsia="Georgia" w:hAnsi="Georgia" w:cs="Georgia"/>
        </w:rPr>
        <w:t xml:space="preserve"> </w:t>
      </w:r>
      <w:proofErr w:type="spellStart"/>
      <w:r w:rsidRPr="004C5522">
        <w:rPr>
          <w:rFonts w:ascii="Georgia" w:eastAsia="Georgia" w:hAnsi="Georgia" w:cs="Georgia"/>
        </w:rPr>
        <w:t>menderu</w:t>
      </w:r>
      <w:proofErr w:type="spellEnd"/>
      <w:r w:rsidRPr="004C5522">
        <w:rPr>
          <w:rFonts w:ascii="Georgia" w:eastAsia="Georgia" w:hAnsi="Georgia" w:cs="Georgia"/>
        </w:rPr>
        <w:t xml:space="preserve">, </w:t>
      </w:r>
      <w:proofErr w:type="spellStart"/>
      <w:r w:rsidRPr="004C5522">
        <w:rPr>
          <w:rFonts w:ascii="Georgia" w:eastAsia="Georgia" w:hAnsi="Georgia" w:cs="Georgia"/>
        </w:rPr>
        <w:t>tak</w:t>
      </w:r>
      <w:proofErr w:type="spellEnd"/>
      <w:r w:rsidRPr="004C5522">
        <w:rPr>
          <w:rFonts w:ascii="Georgia" w:eastAsia="Georgia" w:hAnsi="Georgia" w:cs="Georgia"/>
        </w:rPr>
        <w:t xml:space="preserve"> </w:t>
      </w:r>
      <w:proofErr w:type="spellStart"/>
      <w:r w:rsidRPr="004C5522">
        <w:rPr>
          <w:rFonts w:ascii="Georgia" w:eastAsia="Georgia" w:hAnsi="Georgia" w:cs="Georgia"/>
        </w:rPr>
        <w:t>akan</w:t>
      </w:r>
      <w:proofErr w:type="spellEnd"/>
      <w:r w:rsidRPr="004C5522">
        <w:rPr>
          <w:rFonts w:ascii="Georgia" w:eastAsia="Georgia" w:hAnsi="Georgia" w:cs="Georgia"/>
        </w:rPr>
        <w:t xml:space="preserve"> </w:t>
      </w:r>
      <w:proofErr w:type="spellStart"/>
      <w:r w:rsidRPr="004C5522">
        <w:rPr>
          <w:rFonts w:ascii="Georgia" w:eastAsia="Georgia" w:hAnsi="Georgia" w:cs="Georgia"/>
        </w:rPr>
        <w:t>karam</w:t>
      </w:r>
      <w:proofErr w:type="spellEnd"/>
      <w:r w:rsidRPr="004C5522">
        <w:rPr>
          <w:rFonts w:ascii="Georgia" w:eastAsia="Georgia" w:hAnsi="Georgia" w:cs="Georgia"/>
        </w:rPr>
        <w:t xml:space="preserve"> </w:t>
      </w:r>
      <w:proofErr w:type="spellStart"/>
      <w:r w:rsidRPr="004C5522">
        <w:rPr>
          <w:rFonts w:ascii="Georgia" w:eastAsia="Georgia" w:hAnsi="Georgia" w:cs="Georgia"/>
        </w:rPr>
        <w:t>jiwaku</w:t>
      </w:r>
      <w:proofErr w:type="spellEnd"/>
      <w:r w:rsidRPr="004C5522">
        <w:rPr>
          <w:rFonts w:ascii="Georgia" w:eastAsia="Georgia" w:hAnsi="Georgia" w:cs="Georgia"/>
        </w:rPr>
        <w:t xml:space="preserve">. </w:t>
      </w:r>
    </w:p>
    <w:p w14:paraId="773F0404" w14:textId="24BDE5DD" w:rsidR="00283D5A" w:rsidRPr="00B547B6" w:rsidRDefault="00283D5A" w:rsidP="00B547B6">
      <w:pPr>
        <w:ind w:left="993"/>
        <w:rPr>
          <w:rFonts w:ascii="Georgia" w:eastAsia="Georgia" w:hAnsi="Georgia" w:cs="Georgia"/>
          <w:lang w:val="en-GB"/>
        </w:rPr>
      </w:pPr>
      <w:r w:rsidRPr="00B547B6">
        <w:rPr>
          <w:rFonts w:ascii="Georgia" w:eastAsia="Georgia" w:hAnsi="Georgia" w:cs="Georgia"/>
        </w:rPr>
        <w:t>Ref</w:t>
      </w:r>
      <w:r w:rsidRPr="00B547B6">
        <w:rPr>
          <w:rFonts w:ascii="Georgia" w:eastAsia="Georgia" w:hAnsi="Georgia" w:cs="Georgia"/>
          <w:lang w:val="id-ID"/>
        </w:rPr>
        <w:t>r.</w:t>
      </w:r>
      <w:r w:rsidR="00B547B6" w:rsidRPr="00B547B6">
        <w:rPr>
          <w:rFonts w:ascii="Georgia" w:eastAsia="Georgia" w:hAnsi="Georgia" w:cs="Georgia"/>
          <w:lang w:val="en-GB"/>
        </w:rPr>
        <w:t>: …</w:t>
      </w:r>
    </w:p>
    <w:p w14:paraId="122D068B" w14:textId="10D77F89" w:rsidR="00283D5A" w:rsidRPr="004C5522" w:rsidRDefault="00B547B6" w:rsidP="00B547B6">
      <w:pPr>
        <w:ind w:left="993" w:hanging="426"/>
        <w:rPr>
          <w:rFonts w:ascii="Georgia" w:eastAsia="Georgia" w:hAnsi="Georgia" w:cs="Georgia"/>
        </w:rPr>
      </w:pPr>
      <w:r>
        <w:rPr>
          <w:rFonts w:ascii="Georgia" w:eastAsia="Georgia" w:hAnsi="Georgia" w:cs="Georgia"/>
        </w:rPr>
        <w:t>3)</w:t>
      </w:r>
      <w:r>
        <w:rPr>
          <w:rFonts w:ascii="Georgia" w:eastAsia="Georgia" w:hAnsi="Georgia" w:cs="Georgia"/>
        </w:rPr>
        <w:tab/>
      </w:r>
      <w:proofErr w:type="spellStart"/>
      <w:r w:rsidR="00283D5A" w:rsidRPr="004C5522">
        <w:rPr>
          <w:rFonts w:ascii="Georgia" w:eastAsia="Georgia" w:hAnsi="Georgia" w:cs="Georgia"/>
        </w:rPr>
        <w:t>Perjanjian</w:t>
      </w:r>
      <w:proofErr w:type="spellEnd"/>
      <w:r w:rsidR="00283D5A" w:rsidRPr="004C5522">
        <w:rPr>
          <w:rFonts w:ascii="Georgia" w:eastAsia="Georgia" w:hAnsi="Georgia" w:cs="Georgia"/>
        </w:rPr>
        <w:t xml:space="preserve"> dan </w:t>
      </w:r>
      <w:proofErr w:type="spellStart"/>
      <w:r w:rsidR="00283D5A" w:rsidRPr="004C5522">
        <w:rPr>
          <w:rFonts w:ascii="Georgia" w:eastAsia="Georgia" w:hAnsi="Georgia" w:cs="Georgia"/>
        </w:rPr>
        <w:t>darah</w:t>
      </w:r>
      <w:proofErr w:type="spellEnd"/>
      <w:r w:rsidR="00283D5A" w:rsidRPr="004C5522">
        <w:rPr>
          <w:rFonts w:ascii="Georgia" w:eastAsia="Georgia" w:hAnsi="Georgia" w:cs="Georgia"/>
          <w:lang w:val="id-ID"/>
        </w:rPr>
        <w:t>-</w:t>
      </w:r>
      <w:r w:rsidR="00283D5A" w:rsidRPr="004C5522">
        <w:rPr>
          <w:rFonts w:ascii="Georgia" w:eastAsia="Georgia" w:hAnsi="Georgia" w:cs="Georgia"/>
        </w:rPr>
        <w:t xml:space="preserve">Mu </w:t>
      </w:r>
      <w:proofErr w:type="spellStart"/>
      <w:r w:rsidR="00283D5A" w:rsidRPr="004C5522">
        <w:rPr>
          <w:rFonts w:ascii="Georgia" w:eastAsia="Georgia" w:hAnsi="Georgia" w:cs="Georgia"/>
        </w:rPr>
        <w:t>menjadi</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dasar</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hidupku</w:t>
      </w:r>
      <w:proofErr w:type="spellEnd"/>
      <w:r w:rsidR="00283D5A" w:rsidRPr="004C5522">
        <w:rPr>
          <w:rFonts w:ascii="Georgia" w:eastAsia="Georgia" w:hAnsi="Georgia" w:cs="Georgia"/>
        </w:rPr>
        <w:t>;</w:t>
      </w:r>
    </w:p>
    <w:p w14:paraId="4696A52A" w14:textId="77777777" w:rsidR="00B547B6" w:rsidRDefault="00283D5A" w:rsidP="00B547B6">
      <w:pPr>
        <w:ind w:left="993" w:hanging="426"/>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walau</w:t>
      </w:r>
      <w:proofErr w:type="spellEnd"/>
      <w:r w:rsidRPr="004C5522">
        <w:rPr>
          <w:rFonts w:ascii="Georgia" w:eastAsia="Georgia" w:hAnsi="Georgia" w:cs="Georgia"/>
        </w:rPr>
        <w:t xml:space="preserve"> </w:t>
      </w:r>
      <w:proofErr w:type="spellStart"/>
      <w:r w:rsidRPr="004C5522">
        <w:rPr>
          <w:rFonts w:ascii="Georgia" w:eastAsia="Georgia" w:hAnsi="Georgia" w:cs="Georgia"/>
        </w:rPr>
        <w:t>segalanya</w:t>
      </w:r>
      <w:proofErr w:type="spellEnd"/>
      <w:r w:rsidRPr="004C5522">
        <w:rPr>
          <w:rFonts w:ascii="Georgia" w:eastAsia="Georgia" w:hAnsi="Georgia" w:cs="Georgia"/>
        </w:rPr>
        <w:t xml:space="preserve"> </w:t>
      </w:r>
      <w:proofErr w:type="spellStart"/>
      <w:r w:rsidRPr="004C5522">
        <w:rPr>
          <w:rFonts w:ascii="Georgia" w:eastAsia="Georgia" w:hAnsi="Georgia" w:cs="Georgia"/>
        </w:rPr>
        <w:t>rebah</w:t>
      </w:r>
      <w:proofErr w:type="spellEnd"/>
      <w:r w:rsidRPr="004C5522">
        <w:rPr>
          <w:rFonts w:ascii="Georgia" w:eastAsia="Georgia" w:hAnsi="Georgia" w:cs="Georgia"/>
        </w:rPr>
        <w:t xml:space="preserve">, </w:t>
      </w:r>
      <w:proofErr w:type="spellStart"/>
      <w:r w:rsidRPr="004C5522">
        <w:rPr>
          <w:rFonts w:ascii="Georgia" w:eastAsia="Georgia" w:hAnsi="Georgia" w:cs="Georgia"/>
        </w:rPr>
        <w:t>Perlindunganku</w:t>
      </w:r>
      <w:proofErr w:type="spellEnd"/>
      <w:r w:rsidRPr="004C5522">
        <w:rPr>
          <w:rFonts w:ascii="Georgia" w:eastAsia="Georgia" w:hAnsi="Georgia" w:cs="Georgia"/>
        </w:rPr>
        <w:t xml:space="preserve">: </w:t>
      </w:r>
      <w:proofErr w:type="spellStart"/>
      <w:r w:rsidRPr="004C5522">
        <w:rPr>
          <w:rFonts w:ascii="Georgia" w:eastAsia="Georgia" w:hAnsi="Georgia" w:cs="Georgia"/>
        </w:rPr>
        <w:t>Tuhanlah</w:t>
      </w:r>
      <w:proofErr w:type="spellEnd"/>
      <w:r w:rsidRPr="004C5522">
        <w:rPr>
          <w:rFonts w:ascii="Georgia" w:eastAsia="Georgia" w:hAnsi="Georgia" w:cs="Georgia"/>
        </w:rPr>
        <w:t>.</w:t>
      </w:r>
    </w:p>
    <w:p w14:paraId="63A96E12" w14:textId="77777777" w:rsidR="00B547B6" w:rsidRPr="00B547B6" w:rsidRDefault="00B547B6" w:rsidP="00B547B6">
      <w:pPr>
        <w:ind w:left="993"/>
        <w:rPr>
          <w:rFonts w:ascii="Georgia" w:eastAsia="Georgia" w:hAnsi="Georgia" w:cs="Georgia"/>
          <w:lang w:val="en-GB"/>
        </w:rPr>
      </w:pPr>
      <w:r w:rsidRPr="00B547B6">
        <w:rPr>
          <w:rFonts w:ascii="Georgia" w:eastAsia="Georgia" w:hAnsi="Georgia" w:cs="Georgia"/>
        </w:rPr>
        <w:t>Ref</w:t>
      </w:r>
      <w:r w:rsidRPr="00B547B6">
        <w:rPr>
          <w:rFonts w:ascii="Georgia" w:eastAsia="Georgia" w:hAnsi="Georgia" w:cs="Georgia"/>
          <w:lang w:val="id-ID"/>
        </w:rPr>
        <w:t>r.</w:t>
      </w:r>
      <w:r w:rsidRPr="00B547B6">
        <w:rPr>
          <w:rFonts w:ascii="Georgia" w:eastAsia="Georgia" w:hAnsi="Georgia" w:cs="Georgia"/>
          <w:lang w:val="en-GB"/>
        </w:rPr>
        <w:t>: …</w:t>
      </w:r>
    </w:p>
    <w:p w14:paraId="0A50F90E" w14:textId="2A4A4C6F" w:rsidR="00283D5A" w:rsidRPr="004C5522" w:rsidRDefault="00B547B6" w:rsidP="00B547B6">
      <w:pPr>
        <w:ind w:left="993" w:hanging="426"/>
        <w:rPr>
          <w:rFonts w:ascii="Georgia" w:eastAsia="Georgia" w:hAnsi="Georgia" w:cs="Georgia"/>
        </w:rPr>
      </w:pPr>
      <w:r>
        <w:rPr>
          <w:rFonts w:ascii="Georgia" w:eastAsia="Georgia" w:hAnsi="Georgia" w:cs="Georgia"/>
        </w:rPr>
        <w:t>4)</w:t>
      </w:r>
      <w:r w:rsidR="00283D5A" w:rsidRPr="004C5522">
        <w:rPr>
          <w:rFonts w:ascii="Georgia" w:eastAsia="Georgia" w:hAnsi="Georgia" w:cs="Georgia"/>
        </w:rPr>
        <w:tab/>
        <w:t xml:space="preserve">Bila </w:t>
      </w:r>
      <w:proofErr w:type="spellStart"/>
      <w:r w:rsidR="00283D5A" w:rsidRPr="004C5522">
        <w:rPr>
          <w:rFonts w:ascii="Georgia" w:eastAsia="Georgia" w:hAnsi="Georgia" w:cs="Georgia"/>
        </w:rPr>
        <w:t>nafiri</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menderu</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aku</w:t>
      </w:r>
      <w:proofErr w:type="spellEnd"/>
      <w:r w:rsidR="00283D5A" w:rsidRPr="004C5522">
        <w:rPr>
          <w:rFonts w:ascii="Georgia" w:eastAsia="Georgia" w:hAnsi="Georgia" w:cs="Georgia"/>
        </w:rPr>
        <w:t xml:space="preserve"> </w:t>
      </w:r>
      <w:proofErr w:type="spellStart"/>
      <w:r w:rsidR="00283D5A" w:rsidRPr="004C5522">
        <w:rPr>
          <w:rFonts w:ascii="Georgia" w:eastAsia="Georgia" w:hAnsi="Georgia" w:cs="Georgia"/>
        </w:rPr>
        <w:t>menghadap</w:t>
      </w:r>
      <w:proofErr w:type="spellEnd"/>
      <w:r w:rsidR="00283D5A" w:rsidRPr="004C5522">
        <w:rPr>
          <w:rFonts w:ascii="Georgia" w:eastAsia="Georgia" w:hAnsi="Georgia" w:cs="Georgia"/>
        </w:rPr>
        <w:t xml:space="preserve"> pada</w:t>
      </w:r>
      <w:r w:rsidR="00283D5A" w:rsidRPr="004C5522">
        <w:rPr>
          <w:rFonts w:ascii="Georgia" w:eastAsia="Georgia" w:hAnsi="Georgia" w:cs="Georgia"/>
          <w:lang w:val="id-ID"/>
        </w:rPr>
        <w:t>-</w:t>
      </w:r>
      <w:r w:rsidR="00283D5A" w:rsidRPr="004C5522">
        <w:rPr>
          <w:rFonts w:ascii="Georgia" w:eastAsia="Georgia" w:hAnsi="Georgia" w:cs="Georgia"/>
        </w:rPr>
        <w:t>Mu;</w:t>
      </w:r>
    </w:p>
    <w:p w14:paraId="5F6F4F0C" w14:textId="02302F38" w:rsidR="00283D5A" w:rsidRDefault="00283D5A" w:rsidP="00B547B6">
      <w:pPr>
        <w:ind w:left="993" w:hanging="426"/>
        <w:rPr>
          <w:rFonts w:ascii="Georgia" w:eastAsia="Georgia" w:hAnsi="Georgia" w:cs="Georgia"/>
        </w:rPr>
      </w:pPr>
      <w:r w:rsidRPr="004C5522">
        <w:rPr>
          <w:rFonts w:ascii="Georgia" w:eastAsia="Georgia" w:hAnsi="Georgia" w:cs="Georgia"/>
        </w:rPr>
        <w:tab/>
      </w:r>
      <w:proofErr w:type="spellStart"/>
      <w:r w:rsidRPr="004C5522">
        <w:rPr>
          <w:rFonts w:ascii="Georgia" w:eastAsia="Georgia" w:hAnsi="Georgia" w:cs="Georgia"/>
        </w:rPr>
        <w:t>dahulu</w:t>
      </w:r>
      <w:proofErr w:type="spellEnd"/>
      <w:r w:rsidRPr="004C5522">
        <w:rPr>
          <w:rFonts w:ascii="Georgia" w:eastAsia="Georgia" w:hAnsi="Georgia" w:cs="Georgia"/>
        </w:rPr>
        <w:t xml:space="preserve"> </w:t>
      </w:r>
      <w:proofErr w:type="spellStart"/>
      <w:r w:rsidRPr="004C5522">
        <w:rPr>
          <w:rFonts w:ascii="Georgia" w:eastAsia="Georgia" w:hAnsi="Georgia" w:cs="Georgia"/>
        </w:rPr>
        <w:t>kotor</w:t>
      </w:r>
      <w:proofErr w:type="spellEnd"/>
      <w:r w:rsidRPr="004C5522">
        <w:rPr>
          <w:rFonts w:ascii="Georgia" w:eastAsia="Georgia" w:hAnsi="Georgia" w:cs="Georgia"/>
        </w:rPr>
        <w:t xml:space="preserve"> dan </w:t>
      </w:r>
      <w:proofErr w:type="spellStart"/>
      <w:r w:rsidRPr="004C5522">
        <w:rPr>
          <w:rFonts w:ascii="Georgia" w:eastAsia="Georgia" w:hAnsi="Georgia" w:cs="Georgia"/>
        </w:rPr>
        <w:t>keji</w:t>
      </w:r>
      <w:proofErr w:type="spellEnd"/>
      <w:r w:rsidRPr="004C5522">
        <w:rPr>
          <w:rFonts w:ascii="Georgia" w:eastAsia="Georgia" w:hAnsi="Georgia" w:cs="Georgia"/>
        </w:rPr>
        <w:t xml:space="preserve">, </w:t>
      </w:r>
      <w:proofErr w:type="spellStart"/>
      <w:r w:rsidRPr="004C5522">
        <w:rPr>
          <w:rFonts w:ascii="Georgia" w:eastAsia="Georgia" w:hAnsi="Georgia" w:cs="Georgia"/>
        </w:rPr>
        <w:t>olehMu</w:t>
      </w:r>
      <w:proofErr w:type="spellEnd"/>
      <w:r w:rsidRPr="004C5522">
        <w:rPr>
          <w:rFonts w:ascii="Georgia" w:eastAsia="Georgia" w:hAnsi="Georgia" w:cs="Georgia"/>
        </w:rPr>
        <w:t xml:space="preserve"> ‘</w:t>
      </w:r>
      <w:proofErr w:type="spellStart"/>
      <w:r w:rsidRPr="004C5522">
        <w:rPr>
          <w:rFonts w:ascii="Georgia" w:eastAsia="Georgia" w:hAnsi="Georgia" w:cs="Georgia"/>
        </w:rPr>
        <w:t>ku</w:t>
      </w:r>
      <w:proofErr w:type="spellEnd"/>
      <w:r w:rsidRPr="004C5522">
        <w:rPr>
          <w:rFonts w:ascii="Georgia" w:eastAsia="Georgia" w:hAnsi="Georgia" w:cs="Georgia"/>
        </w:rPr>
        <w:t xml:space="preserve"> </w:t>
      </w:r>
      <w:proofErr w:type="spellStart"/>
      <w:r w:rsidRPr="004C5522">
        <w:rPr>
          <w:rFonts w:ascii="Georgia" w:eastAsia="Georgia" w:hAnsi="Georgia" w:cs="Georgia"/>
        </w:rPr>
        <w:t>jadi</w:t>
      </w:r>
      <w:proofErr w:type="spellEnd"/>
      <w:r w:rsidRPr="004C5522">
        <w:rPr>
          <w:rFonts w:ascii="Georgia" w:eastAsia="Georgia" w:hAnsi="Georgia" w:cs="Georgia"/>
        </w:rPr>
        <w:t xml:space="preserve"> </w:t>
      </w:r>
      <w:proofErr w:type="spellStart"/>
      <w:r w:rsidRPr="004C5522">
        <w:rPr>
          <w:rFonts w:ascii="Georgia" w:eastAsia="Georgia" w:hAnsi="Georgia" w:cs="Georgia"/>
        </w:rPr>
        <w:t>bersih</w:t>
      </w:r>
      <w:proofErr w:type="spellEnd"/>
      <w:r w:rsidR="00B547B6">
        <w:rPr>
          <w:rFonts w:ascii="Georgia" w:eastAsia="Georgia" w:hAnsi="Georgia" w:cs="Georgia"/>
        </w:rPr>
        <w:t>.</w:t>
      </w:r>
    </w:p>
    <w:p w14:paraId="6CF5E0E9" w14:textId="77777777" w:rsidR="00B547B6" w:rsidRPr="00B547B6" w:rsidRDefault="00B547B6" w:rsidP="00B547B6">
      <w:pPr>
        <w:ind w:left="993"/>
        <w:rPr>
          <w:rFonts w:ascii="Georgia" w:eastAsia="Georgia" w:hAnsi="Georgia" w:cs="Georgia"/>
          <w:lang w:val="en-GB"/>
        </w:rPr>
      </w:pPr>
      <w:r w:rsidRPr="00B547B6">
        <w:rPr>
          <w:rFonts w:ascii="Georgia" w:eastAsia="Georgia" w:hAnsi="Georgia" w:cs="Georgia"/>
        </w:rPr>
        <w:t>Ref</w:t>
      </w:r>
      <w:r w:rsidRPr="00B547B6">
        <w:rPr>
          <w:rFonts w:ascii="Georgia" w:eastAsia="Georgia" w:hAnsi="Georgia" w:cs="Georgia"/>
          <w:lang w:val="id-ID"/>
        </w:rPr>
        <w:t>r.</w:t>
      </w:r>
      <w:r w:rsidRPr="00B547B6">
        <w:rPr>
          <w:rFonts w:ascii="Georgia" w:eastAsia="Georgia" w:hAnsi="Georgia" w:cs="Georgia"/>
          <w:lang w:val="en-GB"/>
        </w:rPr>
        <w:t>: …</w:t>
      </w:r>
    </w:p>
    <w:p w14:paraId="4C386BB5" w14:textId="77777777" w:rsidR="00283D5A" w:rsidRPr="004C5522" w:rsidRDefault="00283D5A" w:rsidP="00283D5A">
      <w:pPr>
        <w:tabs>
          <w:tab w:val="left" w:pos="851"/>
        </w:tabs>
        <w:rPr>
          <w:rFonts w:ascii="Georgia" w:eastAsia="Georgia" w:hAnsi="Georgia" w:cs="Georgia"/>
          <w:i/>
        </w:rPr>
      </w:pPr>
    </w:p>
    <w:p w14:paraId="2B88CB42" w14:textId="77777777" w:rsidR="00283D5A" w:rsidRPr="004C5522" w:rsidRDefault="00283D5A" w:rsidP="00283D5A">
      <w:pPr>
        <w:tabs>
          <w:tab w:val="left" w:pos="851"/>
        </w:tabs>
        <w:rPr>
          <w:rFonts w:ascii="Georgia" w:eastAsia="Georgia" w:hAnsi="Georgia" w:cs="Georgia"/>
          <w:b/>
        </w:rPr>
      </w:pPr>
      <w:proofErr w:type="spellStart"/>
      <w:r w:rsidRPr="004C5522">
        <w:rPr>
          <w:rFonts w:ascii="Georgia" w:eastAsia="Georgia" w:hAnsi="Georgia" w:cs="Georgia"/>
          <w:b/>
        </w:rPr>
        <w:t>Doa</w:t>
      </w:r>
      <w:proofErr w:type="spellEnd"/>
      <w:r w:rsidRPr="004C5522">
        <w:rPr>
          <w:rFonts w:ascii="Georgia" w:eastAsia="Georgia" w:hAnsi="Georgia" w:cs="Georgia"/>
          <w:b/>
        </w:rPr>
        <w:t xml:space="preserve"> </w:t>
      </w:r>
      <w:proofErr w:type="spellStart"/>
      <w:r w:rsidRPr="004C5522">
        <w:rPr>
          <w:rFonts w:ascii="Georgia" w:eastAsia="Georgia" w:hAnsi="Georgia" w:cs="Georgia"/>
          <w:b/>
        </w:rPr>
        <w:t>Syafaat</w:t>
      </w:r>
      <w:proofErr w:type="spellEnd"/>
    </w:p>
    <w:p w14:paraId="6DCFDBDA" w14:textId="77777777" w:rsidR="000C396F" w:rsidRDefault="00283D5A" w:rsidP="000C396F">
      <w:pPr>
        <w:ind w:left="567" w:hanging="567"/>
        <w:rPr>
          <w:rFonts w:ascii="Georgia" w:eastAsia="Georgia" w:hAnsi="Georgia" w:cs="Georgia"/>
        </w:rPr>
      </w:pPr>
      <w:r w:rsidRPr="00B547B6">
        <w:rPr>
          <w:rFonts w:ascii="Georgia" w:eastAsia="Georgia" w:hAnsi="Georgia" w:cs="Georgia"/>
        </w:rPr>
        <w:t>L:</w:t>
      </w:r>
      <w:r w:rsidRPr="004C5522">
        <w:rPr>
          <w:rFonts w:ascii="Georgia" w:eastAsia="Georgia" w:hAnsi="Georgia" w:cs="Georgia"/>
          <w:b/>
        </w:rPr>
        <w:t xml:space="preserve"> </w:t>
      </w:r>
      <w:r w:rsidR="00B547B6">
        <w:rPr>
          <w:rFonts w:ascii="Georgia" w:eastAsia="Georgia" w:hAnsi="Georgia" w:cs="Georgia"/>
          <w:b/>
        </w:rPr>
        <w:tab/>
      </w:r>
      <w:proofErr w:type="spellStart"/>
      <w:r w:rsidRPr="00B547B6">
        <w:rPr>
          <w:rFonts w:ascii="Georgia" w:eastAsia="Georgia" w:hAnsi="Georgia" w:cs="Georgia"/>
        </w:rPr>
        <w:t>Marilah</w:t>
      </w:r>
      <w:proofErr w:type="spellEnd"/>
      <w:r w:rsidRPr="00B547B6">
        <w:rPr>
          <w:rFonts w:ascii="Georgia" w:eastAsia="Georgia" w:hAnsi="Georgia" w:cs="Georgia"/>
        </w:rPr>
        <w:t xml:space="preserve"> </w:t>
      </w:r>
      <w:proofErr w:type="spellStart"/>
      <w:r w:rsidRPr="00B547B6">
        <w:rPr>
          <w:rFonts w:ascii="Georgia" w:eastAsia="Georgia" w:hAnsi="Georgia" w:cs="Georgia"/>
        </w:rPr>
        <w:t>kita</w:t>
      </w:r>
      <w:proofErr w:type="spellEnd"/>
      <w:r w:rsidRPr="00B547B6">
        <w:rPr>
          <w:rFonts w:ascii="Georgia" w:eastAsia="Georgia" w:hAnsi="Georgia" w:cs="Georgia"/>
        </w:rPr>
        <w:t xml:space="preserve"> </w:t>
      </w:r>
      <w:proofErr w:type="spellStart"/>
      <w:r w:rsidRPr="00B547B6">
        <w:rPr>
          <w:rFonts w:ascii="Georgia" w:eastAsia="Georgia" w:hAnsi="Georgia" w:cs="Georgia"/>
        </w:rPr>
        <w:t>menaikkan</w:t>
      </w:r>
      <w:proofErr w:type="spellEnd"/>
      <w:r w:rsidRPr="00B547B6">
        <w:rPr>
          <w:rFonts w:ascii="Georgia" w:eastAsia="Georgia" w:hAnsi="Georgia" w:cs="Georgia"/>
        </w:rPr>
        <w:t xml:space="preserve"> </w:t>
      </w:r>
      <w:proofErr w:type="spellStart"/>
      <w:r w:rsidRPr="00B547B6">
        <w:rPr>
          <w:rFonts w:ascii="Georgia" w:eastAsia="Georgia" w:hAnsi="Georgia" w:cs="Georgia"/>
        </w:rPr>
        <w:t>syafaat</w:t>
      </w:r>
      <w:proofErr w:type="spellEnd"/>
      <w:r w:rsidRPr="00B547B6">
        <w:rPr>
          <w:rFonts w:ascii="Georgia" w:eastAsia="Georgia" w:hAnsi="Georgia" w:cs="Georgia"/>
        </w:rPr>
        <w:t xml:space="preserve"> </w:t>
      </w:r>
      <w:proofErr w:type="spellStart"/>
      <w:r w:rsidRPr="00B547B6">
        <w:rPr>
          <w:rFonts w:ascii="Georgia" w:eastAsia="Georgia" w:hAnsi="Georgia" w:cs="Georgia"/>
        </w:rPr>
        <w:t>kita</w:t>
      </w:r>
      <w:proofErr w:type="spellEnd"/>
      <w:r w:rsidRPr="00B547B6">
        <w:rPr>
          <w:rFonts w:ascii="Georgia" w:eastAsia="Georgia" w:hAnsi="Georgia" w:cs="Georgia"/>
        </w:rPr>
        <w:t xml:space="preserve"> </w:t>
      </w:r>
      <w:proofErr w:type="spellStart"/>
      <w:r w:rsidRPr="00B547B6">
        <w:rPr>
          <w:rFonts w:ascii="Georgia" w:eastAsia="Georgia" w:hAnsi="Georgia" w:cs="Georgia"/>
        </w:rPr>
        <w:t>dengan</w:t>
      </w:r>
      <w:proofErr w:type="spellEnd"/>
      <w:r w:rsidRPr="00B547B6">
        <w:rPr>
          <w:rFonts w:ascii="Georgia" w:eastAsia="Georgia" w:hAnsi="Georgia" w:cs="Georgia"/>
        </w:rPr>
        <w:t xml:space="preserve"> </w:t>
      </w:r>
      <w:proofErr w:type="spellStart"/>
      <w:r w:rsidRPr="00B547B6">
        <w:rPr>
          <w:rFonts w:ascii="Georgia" w:eastAsia="Georgia" w:hAnsi="Georgia" w:cs="Georgia"/>
        </w:rPr>
        <w:t>nyanyian</w:t>
      </w:r>
      <w:proofErr w:type="spellEnd"/>
      <w:r w:rsidRPr="00B547B6">
        <w:rPr>
          <w:rFonts w:ascii="Georgia" w:eastAsia="Georgia" w:hAnsi="Georgia" w:cs="Georgia"/>
        </w:rPr>
        <w:t xml:space="preserve"> </w:t>
      </w:r>
      <w:proofErr w:type="spellStart"/>
      <w:r w:rsidRPr="00B547B6">
        <w:rPr>
          <w:rFonts w:ascii="Georgia" w:eastAsia="Georgia" w:hAnsi="Georgia" w:cs="Georgia"/>
        </w:rPr>
        <w:t>Kidung</w:t>
      </w:r>
      <w:proofErr w:type="spellEnd"/>
      <w:r w:rsidRPr="00B547B6">
        <w:rPr>
          <w:rFonts w:ascii="Georgia" w:eastAsia="Georgia" w:hAnsi="Georgia" w:cs="Georgia"/>
        </w:rPr>
        <w:t xml:space="preserve"> </w:t>
      </w:r>
      <w:proofErr w:type="spellStart"/>
      <w:r w:rsidRPr="00B547B6">
        <w:rPr>
          <w:rFonts w:ascii="Georgia" w:eastAsia="Georgia" w:hAnsi="Georgia" w:cs="Georgia"/>
        </w:rPr>
        <w:t>Jemaat</w:t>
      </w:r>
      <w:proofErr w:type="spellEnd"/>
      <w:r w:rsidRPr="00B547B6">
        <w:rPr>
          <w:rFonts w:ascii="Georgia" w:eastAsia="Georgia" w:hAnsi="Georgia" w:cs="Georgia"/>
        </w:rPr>
        <w:t xml:space="preserve"> </w:t>
      </w:r>
      <w:r w:rsidRPr="00B547B6">
        <w:rPr>
          <w:rFonts w:ascii="Georgia" w:eastAsia="Georgia" w:hAnsi="Georgia" w:cs="Georgia"/>
        </w:rPr>
        <w:tab/>
        <w:t xml:space="preserve"> 260:1-3 “DALAM DUNIA PENUH KERUSUHAN”</w:t>
      </w:r>
      <w:r w:rsidR="00B547B6">
        <w:rPr>
          <w:rFonts w:ascii="Georgia" w:eastAsia="Georgia" w:hAnsi="Georgia" w:cs="Georgia"/>
        </w:rPr>
        <w:t xml:space="preserve"> </w:t>
      </w:r>
    </w:p>
    <w:p w14:paraId="4C6967BB" w14:textId="77777777" w:rsidR="000C396F" w:rsidRDefault="000C396F" w:rsidP="000C396F">
      <w:pPr>
        <w:ind w:left="993" w:hanging="426"/>
        <w:rPr>
          <w:rFonts w:ascii="Georgia" w:eastAsia="Georgia" w:hAnsi="Georgia" w:cs="Georgia"/>
        </w:rPr>
      </w:pPr>
      <w:r>
        <w:rPr>
          <w:rFonts w:ascii="Georgia" w:eastAsia="Georgia" w:hAnsi="Georgia" w:cs="Georgia"/>
        </w:rPr>
        <w:t>1)</w:t>
      </w:r>
      <w:r>
        <w:rPr>
          <w:rFonts w:ascii="Georgia" w:eastAsia="Georgia" w:hAnsi="Georgia" w:cs="Georgia"/>
        </w:rPr>
        <w:tab/>
      </w:r>
      <w:proofErr w:type="spellStart"/>
      <w:r w:rsidR="00B547B6" w:rsidRPr="004C5522">
        <w:rPr>
          <w:rFonts w:ascii="Georgia" w:eastAsia="Georgia" w:hAnsi="Georgia" w:cs="Georgia"/>
        </w:rPr>
        <w:t>Dalam</w:t>
      </w:r>
      <w:proofErr w:type="spellEnd"/>
      <w:r w:rsidR="00B547B6" w:rsidRPr="004C5522">
        <w:rPr>
          <w:rFonts w:ascii="Georgia" w:eastAsia="Georgia" w:hAnsi="Georgia" w:cs="Georgia"/>
        </w:rPr>
        <w:t xml:space="preserve"> dunia </w:t>
      </w:r>
      <w:proofErr w:type="spellStart"/>
      <w:r w:rsidR="00B547B6" w:rsidRPr="004C5522">
        <w:rPr>
          <w:rFonts w:ascii="Georgia" w:eastAsia="Georgia" w:hAnsi="Georgia" w:cs="Georgia"/>
        </w:rPr>
        <w:t>penuh</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kerusuhan</w:t>
      </w:r>
      <w:proofErr w:type="spellEnd"/>
      <w:r w:rsidR="00B547B6" w:rsidRPr="004C5522">
        <w:rPr>
          <w:rFonts w:ascii="Georgia" w:eastAsia="Georgia" w:hAnsi="Georgia" w:cs="Georgia"/>
        </w:rPr>
        <w:t xml:space="preserve">, </w:t>
      </w:r>
    </w:p>
    <w:p w14:paraId="3D5BF0C1"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di </w:t>
      </w:r>
      <w:proofErr w:type="spellStart"/>
      <w:r w:rsidRPr="004C5522">
        <w:rPr>
          <w:rFonts w:ascii="Georgia" w:eastAsia="Georgia" w:hAnsi="Georgia" w:cs="Georgia"/>
        </w:rPr>
        <w:t>tengah</w:t>
      </w:r>
      <w:proofErr w:type="spellEnd"/>
      <w:r w:rsidRPr="004C5522">
        <w:rPr>
          <w:rFonts w:ascii="Georgia" w:eastAsia="Georgia" w:hAnsi="Georgia" w:cs="Georgia"/>
        </w:rPr>
        <w:t xml:space="preserve"> </w:t>
      </w:r>
      <w:proofErr w:type="spellStart"/>
      <w:r w:rsidRPr="004C5522">
        <w:rPr>
          <w:rFonts w:ascii="Georgia" w:eastAsia="Georgia" w:hAnsi="Georgia" w:cs="Georgia"/>
        </w:rPr>
        <w:t>kemelut</w:t>
      </w:r>
      <w:proofErr w:type="spellEnd"/>
      <w:r w:rsidRPr="004C5522">
        <w:rPr>
          <w:rFonts w:ascii="Georgia" w:eastAsia="Georgia" w:hAnsi="Georgia" w:cs="Georgia"/>
        </w:rPr>
        <w:t xml:space="preserve"> </w:t>
      </w:r>
      <w:proofErr w:type="spellStart"/>
      <w:r w:rsidRPr="004C5522">
        <w:rPr>
          <w:rFonts w:ascii="Georgia" w:eastAsia="Georgia" w:hAnsi="Georgia" w:cs="Georgia"/>
        </w:rPr>
        <w:t>permusuhan</w:t>
      </w:r>
      <w:proofErr w:type="spellEnd"/>
      <w:r w:rsidR="000C396F">
        <w:rPr>
          <w:rFonts w:ascii="Georgia" w:eastAsia="Georgia" w:hAnsi="Georgia" w:cs="Georgia"/>
        </w:rPr>
        <w:t xml:space="preserve"> </w:t>
      </w:r>
    </w:p>
    <w:p w14:paraId="499C8794"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 xml:space="preserve">Mu; </w:t>
      </w:r>
    </w:p>
    <w:p w14:paraId="418952AD"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di </w:t>
      </w:r>
      <w:proofErr w:type="spellStart"/>
      <w:r w:rsidRPr="004C5522">
        <w:rPr>
          <w:rFonts w:ascii="Georgia" w:eastAsia="Georgia" w:hAnsi="Georgia" w:cs="Georgia"/>
        </w:rPr>
        <w:t>Gereja</w:t>
      </w:r>
      <w:proofErr w:type="spellEnd"/>
      <w:r w:rsidRPr="004C5522">
        <w:rPr>
          <w:rFonts w:ascii="Georgia" w:eastAsia="Georgia" w:hAnsi="Georgia" w:cs="Georgia"/>
        </w:rPr>
        <w:t xml:space="preserve"> yang </w:t>
      </w:r>
      <w:proofErr w:type="spellStart"/>
      <w:r w:rsidRPr="004C5522">
        <w:rPr>
          <w:rFonts w:ascii="Georgia" w:eastAsia="Georgia" w:hAnsi="Georgia" w:cs="Georgia"/>
        </w:rPr>
        <w:t>harus</w:t>
      </w:r>
      <w:proofErr w:type="spellEnd"/>
      <w:r w:rsidRPr="004C5522">
        <w:rPr>
          <w:rFonts w:ascii="Georgia" w:eastAsia="Georgia" w:hAnsi="Georgia" w:cs="Georgia"/>
        </w:rPr>
        <w:t xml:space="preserve"> </w:t>
      </w:r>
      <w:proofErr w:type="spellStart"/>
      <w:r w:rsidRPr="004C5522">
        <w:rPr>
          <w:rFonts w:ascii="Georgia" w:eastAsia="Georgia" w:hAnsi="Georgia" w:cs="Georgia"/>
        </w:rPr>
        <w:t>bersatu</w:t>
      </w:r>
      <w:proofErr w:type="spellEnd"/>
      <w:r w:rsidRPr="004C5522">
        <w:rPr>
          <w:rFonts w:ascii="Georgia" w:eastAsia="Georgia" w:hAnsi="Georgia" w:cs="Georgia"/>
        </w:rPr>
        <w:t>,</w:t>
      </w:r>
      <w:r w:rsidR="000C396F">
        <w:rPr>
          <w:rFonts w:ascii="Georgia" w:eastAsia="Georgia" w:hAnsi="Georgia" w:cs="Georgia"/>
        </w:rPr>
        <w:t xml:space="preserve"> </w:t>
      </w:r>
    </w:p>
    <w:p w14:paraId="3C0B37FC"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agar </w:t>
      </w:r>
      <w:proofErr w:type="spellStart"/>
      <w:r w:rsidRPr="004C5522">
        <w:rPr>
          <w:rFonts w:ascii="Georgia" w:eastAsia="Georgia" w:hAnsi="Georgia" w:cs="Georgia"/>
        </w:rPr>
        <w:t>nyata</w:t>
      </w:r>
      <w:proofErr w:type="spellEnd"/>
      <w:r w:rsidRPr="004C5522">
        <w:rPr>
          <w:rFonts w:ascii="Georgia" w:eastAsia="Georgia" w:hAnsi="Georgia" w:cs="Georgia"/>
        </w:rPr>
        <w:t xml:space="preserve"> </w:t>
      </w:r>
      <w:proofErr w:type="spellStart"/>
      <w:r w:rsidRPr="004C5522">
        <w:rPr>
          <w:rFonts w:ascii="Georgia" w:eastAsia="Georgia" w:hAnsi="Georgia" w:cs="Georgia"/>
        </w:rPr>
        <w:t>manusia</w:t>
      </w:r>
      <w:proofErr w:type="spellEnd"/>
      <w:r w:rsidRPr="004C5522">
        <w:rPr>
          <w:rFonts w:ascii="Georgia" w:eastAsia="Georgia" w:hAnsi="Georgia" w:cs="Georgia"/>
        </w:rPr>
        <w:t xml:space="preserve"> </w:t>
      </w:r>
      <w:proofErr w:type="spellStart"/>
      <w:r w:rsidRPr="004C5522">
        <w:rPr>
          <w:rFonts w:ascii="Georgia" w:eastAsia="Georgia" w:hAnsi="Georgia" w:cs="Georgia"/>
        </w:rPr>
        <w:t>baru</w:t>
      </w:r>
      <w:proofErr w:type="spellEnd"/>
      <w:r w:rsidRPr="004C5522">
        <w:rPr>
          <w:rFonts w:ascii="Georgia" w:eastAsia="Georgia" w:hAnsi="Georgia" w:cs="Georgia"/>
        </w:rPr>
        <w:t xml:space="preserve">, </w:t>
      </w:r>
    </w:p>
    <w:p w14:paraId="1F6739C4" w14:textId="4C3583B9" w:rsidR="000C396F" w:rsidRDefault="00B547B6" w:rsidP="000C396F">
      <w:pPr>
        <w:ind w:left="993"/>
        <w:rPr>
          <w:rFonts w:ascii="Georgia" w:eastAsia="Georgia" w:hAnsi="Georgia" w:cs="Georgia"/>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Mu!</w:t>
      </w:r>
    </w:p>
    <w:p w14:paraId="2D8CB33C" w14:textId="7FE145EB" w:rsidR="000C396F" w:rsidRDefault="00B547B6" w:rsidP="000C396F">
      <w:pPr>
        <w:ind w:left="993"/>
        <w:rPr>
          <w:rFonts w:ascii="Georgia" w:eastAsia="Georgia" w:hAnsi="Georgia" w:cs="Georgia"/>
        </w:rPr>
      </w:pPr>
      <w:proofErr w:type="spellStart"/>
      <w:r w:rsidRPr="000C396F">
        <w:rPr>
          <w:rFonts w:ascii="Georgia" w:eastAsia="Georgia" w:hAnsi="Georgia" w:cs="Georgia"/>
        </w:rPr>
        <w:t>Refrein</w:t>
      </w:r>
      <w:proofErr w:type="spellEnd"/>
      <w:r w:rsidRPr="004C5522">
        <w:rPr>
          <w:rFonts w:ascii="Georgia" w:eastAsia="Georgia" w:hAnsi="Georgia" w:cs="Georgia"/>
          <w:i/>
        </w:rPr>
        <w:t>:</w:t>
      </w:r>
      <w:r w:rsidRPr="004C5522">
        <w:rPr>
          <w:rFonts w:ascii="Georgia" w:eastAsia="Georgia" w:hAnsi="Georgia" w:cs="Georgia"/>
          <w:i/>
        </w:rPr>
        <w:br/>
      </w:r>
      <w:proofErr w:type="spellStart"/>
      <w:r w:rsidRPr="004C5522">
        <w:rPr>
          <w:rFonts w:ascii="Georgia" w:eastAsia="Georgia" w:hAnsi="Georgia" w:cs="Georgia"/>
        </w:rPr>
        <w:t>Datanglah</w:t>
      </w:r>
      <w:proofErr w:type="spellEnd"/>
      <w:r w:rsidRPr="004C5522">
        <w:rPr>
          <w:rFonts w:ascii="Georgia" w:eastAsia="Georgia" w:hAnsi="Georgia" w:cs="Georgia"/>
        </w:rPr>
        <w:t>,</w:t>
      </w:r>
      <w:r w:rsidR="000C396F">
        <w:rPr>
          <w:rFonts w:ascii="Georgia" w:eastAsia="Georgia" w:hAnsi="Georgia" w:cs="Georgia"/>
        </w:rPr>
        <w:t xml:space="preserve"> </w:t>
      </w:r>
      <w:proofErr w:type="spellStart"/>
      <w:r w:rsidRPr="004C5522">
        <w:rPr>
          <w:rFonts w:ascii="Georgia" w:eastAsia="Georgia" w:hAnsi="Georgia" w:cs="Georgia"/>
        </w:rPr>
        <w:t>datanglah</w:t>
      </w:r>
      <w:proofErr w:type="spellEnd"/>
      <w:r w:rsidRPr="004C5522">
        <w:rPr>
          <w:rFonts w:ascii="Georgia" w:eastAsia="Georgia" w:hAnsi="Georgia" w:cs="Georgia"/>
        </w:rPr>
        <w:t>,</w:t>
      </w:r>
      <w:r w:rsidR="000C396F">
        <w:rPr>
          <w:rFonts w:ascii="Georgia" w:eastAsia="Georgia" w:hAnsi="Georgia" w:cs="Georgia"/>
        </w:rPr>
        <w:t xml:space="preserve"> </w:t>
      </w:r>
      <w:proofErr w:type="spellStart"/>
      <w:r w:rsidRPr="004C5522">
        <w:rPr>
          <w:rFonts w:ascii="Georgia" w:eastAsia="Georgia" w:hAnsi="Georgia" w:cs="Georgia"/>
        </w:rPr>
        <w:t>datanglah</w:t>
      </w:r>
      <w:proofErr w:type="spellEnd"/>
      <w:r w:rsidRPr="004C5522">
        <w:rPr>
          <w:rFonts w:ascii="Georgia" w:eastAsia="Georgia" w:hAnsi="Georgia" w:cs="Georgia"/>
        </w:rPr>
        <w:t>, Kerajaan</w:t>
      </w:r>
      <w:r w:rsidRPr="004C5522">
        <w:rPr>
          <w:rFonts w:ascii="Georgia" w:eastAsia="Georgia" w:hAnsi="Georgia" w:cs="Georgia"/>
          <w:lang w:val="id-ID"/>
        </w:rPr>
        <w:t>-</w:t>
      </w:r>
      <w:r w:rsidRPr="004C5522">
        <w:rPr>
          <w:rFonts w:ascii="Georgia" w:eastAsia="Georgia" w:hAnsi="Georgia" w:cs="Georgia"/>
        </w:rPr>
        <w:t>Mu!</w:t>
      </w:r>
    </w:p>
    <w:p w14:paraId="72C05BF5" w14:textId="77777777" w:rsidR="000C396F" w:rsidRDefault="000C396F" w:rsidP="000C396F">
      <w:pPr>
        <w:ind w:left="993" w:hanging="426"/>
        <w:rPr>
          <w:rFonts w:ascii="Georgia" w:eastAsia="Georgia" w:hAnsi="Georgia" w:cs="Georgia"/>
        </w:rPr>
      </w:pPr>
      <w:r>
        <w:rPr>
          <w:rFonts w:ascii="Georgia" w:eastAsia="Georgia" w:hAnsi="Georgia" w:cs="Georgia"/>
        </w:rPr>
        <w:t>2)</w:t>
      </w:r>
      <w:r>
        <w:rPr>
          <w:rFonts w:ascii="Georgia" w:eastAsia="Georgia" w:hAnsi="Georgia" w:cs="Georgia"/>
        </w:rPr>
        <w:tab/>
      </w:r>
      <w:proofErr w:type="spellStart"/>
      <w:r w:rsidR="00B547B6" w:rsidRPr="004C5522">
        <w:rPr>
          <w:rFonts w:ascii="Georgia" w:eastAsia="Georgia" w:hAnsi="Georgia" w:cs="Georgia"/>
        </w:rPr>
        <w:t>Memerangi</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gelap</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kemiskinan</w:t>
      </w:r>
      <w:proofErr w:type="spellEnd"/>
      <w:r w:rsidR="00B547B6" w:rsidRPr="004C5522">
        <w:rPr>
          <w:rFonts w:ascii="Georgia" w:eastAsia="Georgia" w:hAnsi="Georgia" w:cs="Georgia"/>
        </w:rPr>
        <w:t xml:space="preserve">, </w:t>
      </w:r>
    </w:p>
    <w:p w14:paraId="7652D0B7"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menyinarkan</w:t>
      </w:r>
      <w:proofErr w:type="spellEnd"/>
      <w:r w:rsidRPr="004C5522">
        <w:rPr>
          <w:rFonts w:ascii="Georgia" w:eastAsia="Georgia" w:hAnsi="Georgia" w:cs="Georgia"/>
        </w:rPr>
        <w:t xml:space="preserve"> </w:t>
      </w:r>
      <w:proofErr w:type="spellStart"/>
      <w:r w:rsidRPr="004C5522">
        <w:rPr>
          <w:rFonts w:ascii="Georgia" w:eastAsia="Georgia" w:hAnsi="Georgia" w:cs="Georgia"/>
        </w:rPr>
        <w:t>terang</w:t>
      </w:r>
      <w:proofErr w:type="spellEnd"/>
      <w:r w:rsidRPr="004C5522">
        <w:rPr>
          <w:rFonts w:ascii="Georgia" w:eastAsia="Georgia" w:hAnsi="Georgia" w:cs="Georgia"/>
        </w:rPr>
        <w:t xml:space="preserve"> </w:t>
      </w:r>
      <w:proofErr w:type="spellStart"/>
      <w:r w:rsidRPr="004C5522">
        <w:rPr>
          <w:rFonts w:ascii="Georgia" w:eastAsia="Georgia" w:hAnsi="Georgia" w:cs="Georgia"/>
        </w:rPr>
        <w:t>keadilan</w:t>
      </w:r>
      <w:proofErr w:type="spellEnd"/>
    </w:p>
    <w:p w14:paraId="300F03B1"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 xml:space="preserve">Mu; </w:t>
      </w:r>
    </w:p>
    <w:p w14:paraId="7588F9E8"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di </w:t>
      </w:r>
      <w:proofErr w:type="spellStart"/>
      <w:r w:rsidRPr="004C5522">
        <w:rPr>
          <w:rFonts w:ascii="Georgia" w:eastAsia="Georgia" w:hAnsi="Georgia" w:cs="Georgia"/>
        </w:rPr>
        <w:t>lautan</w:t>
      </w:r>
      <w:proofErr w:type="spellEnd"/>
      <w:r w:rsidRPr="004C5522">
        <w:rPr>
          <w:rFonts w:ascii="Georgia" w:eastAsia="Georgia" w:hAnsi="Georgia" w:cs="Georgia"/>
        </w:rPr>
        <w:t xml:space="preserve">, di </w:t>
      </w:r>
      <w:proofErr w:type="spellStart"/>
      <w:r w:rsidRPr="004C5522">
        <w:rPr>
          <w:rFonts w:ascii="Georgia" w:eastAsia="Georgia" w:hAnsi="Georgia" w:cs="Georgia"/>
        </w:rPr>
        <w:t>gunung</w:t>
      </w:r>
      <w:proofErr w:type="spellEnd"/>
      <w:r w:rsidRPr="004C5522">
        <w:rPr>
          <w:rFonts w:ascii="Georgia" w:eastAsia="Georgia" w:hAnsi="Georgia" w:cs="Georgia"/>
        </w:rPr>
        <w:t>, di ladang</w:t>
      </w:r>
    </w:p>
    <w:p w14:paraId="7E5C3404"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dan di bandar, di pasar, di </w:t>
      </w:r>
      <w:proofErr w:type="spellStart"/>
      <w:r w:rsidRPr="004C5522">
        <w:rPr>
          <w:rFonts w:ascii="Georgia" w:eastAsia="Georgia" w:hAnsi="Georgia" w:cs="Georgia"/>
        </w:rPr>
        <w:t>jalan</w:t>
      </w:r>
      <w:proofErr w:type="spellEnd"/>
      <w:r w:rsidRPr="004C5522">
        <w:rPr>
          <w:rFonts w:ascii="Georgia" w:eastAsia="Georgia" w:hAnsi="Georgia" w:cs="Georgia"/>
        </w:rPr>
        <w:t xml:space="preserve"> </w:t>
      </w:r>
    </w:p>
    <w:p w14:paraId="5A5EAB24" w14:textId="653C42D9" w:rsidR="000C396F" w:rsidRPr="000C396F" w:rsidRDefault="00B547B6" w:rsidP="000C396F">
      <w:pPr>
        <w:ind w:left="993"/>
        <w:rPr>
          <w:rFonts w:ascii="Georgia" w:eastAsia="Georgia" w:hAnsi="Georgia" w:cs="Georgia"/>
          <w:i/>
          <w:lang w:val="en-GB"/>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 xml:space="preserve">Mu! </w:t>
      </w:r>
      <w:r w:rsidRPr="000C396F">
        <w:rPr>
          <w:rFonts w:ascii="Georgia" w:eastAsia="Georgia" w:hAnsi="Georgia" w:cs="Georgia"/>
        </w:rPr>
        <w:t>Ref</w:t>
      </w:r>
      <w:r w:rsidRPr="000C396F">
        <w:rPr>
          <w:rFonts w:ascii="Georgia" w:eastAsia="Georgia" w:hAnsi="Georgia" w:cs="Georgia"/>
          <w:lang w:val="id-ID"/>
        </w:rPr>
        <w:t>r.</w:t>
      </w:r>
      <w:r w:rsidR="000C396F" w:rsidRPr="000C396F">
        <w:rPr>
          <w:rFonts w:ascii="Georgia" w:eastAsia="Georgia" w:hAnsi="Georgia" w:cs="Georgia"/>
          <w:lang w:val="en-GB"/>
        </w:rPr>
        <w:t>: …</w:t>
      </w:r>
    </w:p>
    <w:p w14:paraId="6F90D9C8" w14:textId="77777777" w:rsidR="000C396F" w:rsidRDefault="000C396F" w:rsidP="000C396F">
      <w:pPr>
        <w:ind w:left="993" w:hanging="426"/>
        <w:rPr>
          <w:rFonts w:ascii="Georgia" w:eastAsia="Georgia" w:hAnsi="Georgia" w:cs="Georgia"/>
        </w:rPr>
      </w:pPr>
      <w:r>
        <w:rPr>
          <w:rFonts w:ascii="Georgia" w:eastAsia="Georgia" w:hAnsi="Georgia" w:cs="Georgia"/>
        </w:rPr>
        <w:t>3)</w:t>
      </w:r>
      <w:r>
        <w:rPr>
          <w:rFonts w:ascii="Georgia" w:eastAsia="Georgia" w:hAnsi="Georgia" w:cs="Georgia"/>
        </w:rPr>
        <w:tab/>
      </w:r>
      <w:proofErr w:type="spellStart"/>
      <w:r w:rsidR="00B547B6" w:rsidRPr="004C5522">
        <w:rPr>
          <w:rFonts w:ascii="Georgia" w:eastAsia="Georgia" w:hAnsi="Georgia" w:cs="Georgia"/>
        </w:rPr>
        <w:t>Dalam</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hati</w:t>
      </w:r>
      <w:proofErr w:type="spellEnd"/>
      <w:r w:rsidR="00B547B6" w:rsidRPr="004C5522">
        <w:rPr>
          <w:rFonts w:ascii="Georgia" w:eastAsia="Georgia" w:hAnsi="Georgia" w:cs="Georgia"/>
        </w:rPr>
        <w:t xml:space="preserve"> dan </w:t>
      </w:r>
      <w:proofErr w:type="spellStart"/>
      <w:r w:rsidR="00B547B6" w:rsidRPr="004C5522">
        <w:rPr>
          <w:rFonts w:ascii="Georgia" w:eastAsia="Georgia" w:hAnsi="Georgia" w:cs="Georgia"/>
        </w:rPr>
        <w:t>mulut</w:t>
      </w:r>
      <w:proofErr w:type="spellEnd"/>
      <w:r w:rsidR="00B547B6" w:rsidRPr="004C5522">
        <w:rPr>
          <w:rFonts w:ascii="Georgia" w:eastAsia="Georgia" w:hAnsi="Georgia" w:cs="Georgia"/>
        </w:rPr>
        <w:t xml:space="preserve"> dan </w:t>
      </w:r>
      <w:proofErr w:type="spellStart"/>
      <w:r w:rsidR="00B547B6" w:rsidRPr="004C5522">
        <w:rPr>
          <w:rFonts w:ascii="Georgia" w:eastAsia="Georgia" w:hAnsi="Georgia" w:cs="Georgia"/>
        </w:rPr>
        <w:t>tangan</w:t>
      </w:r>
      <w:proofErr w:type="spellEnd"/>
      <w:r w:rsidR="00B547B6" w:rsidRPr="004C5522">
        <w:rPr>
          <w:rFonts w:ascii="Georgia" w:eastAsia="Georgia" w:hAnsi="Georgia" w:cs="Georgia"/>
        </w:rPr>
        <w:t xml:space="preserve"> </w:t>
      </w:r>
    </w:p>
    <w:p w14:paraId="5FDEBD03"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kasih</w:t>
      </w:r>
      <w:proofErr w:type="spellEnd"/>
      <w:r w:rsidRPr="004C5522">
        <w:rPr>
          <w:rFonts w:ascii="Georgia" w:eastAsia="Georgia" w:hAnsi="Georgia" w:cs="Georgia"/>
        </w:rPr>
        <w:t xml:space="preserve">, </w:t>
      </w:r>
      <w:proofErr w:type="spellStart"/>
      <w:r w:rsidRPr="004C5522">
        <w:rPr>
          <w:rFonts w:ascii="Georgia" w:eastAsia="Georgia" w:hAnsi="Georgia" w:cs="Georgia"/>
        </w:rPr>
        <w:t>dengan</w:t>
      </w:r>
      <w:proofErr w:type="spellEnd"/>
      <w:r w:rsidRPr="004C5522">
        <w:rPr>
          <w:rFonts w:ascii="Georgia" w:eastAsia="Georgia" w:hAnsi="Georgia" w:cs="Georgia"/>
        </w:rPr>
        <w:t xml:space="preserve"> </w:t>
      </w:r>
      <w:proofErr w:type="spellStart"/>
      <w:r w:rsidRPr="004C5522">
        <w:rPr>
          <w:rFonts w:ascii="Georgia" w:eastAsia="Georgia" w:hAnsi="Georgia" w:cs="Georgia"/>
        </w:rPr>
        <w:t>kebenaran</w:t>
      </w:r>
      <w:proofErr w:type="spellEnd"/>
      <w:r w:rsidR="000C396F">
        <w:rPr>
          <w:rFonts w:ascii="Georgia" w:eastAsia="Georgia" w:hAnsi="Georgia" w:cs="Georgia"/>
        </w:rPr>
        <w:t xml:space="preserve"> </w:t>
      </w:r>
    </w:p>
    <w:p w14:paraId="2681318D"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 xml:space="preserve">Mu; </w:t>
      </w:r>
    </w:p>
    <w:p w14:paraId="2C0F6D74" w14:textId="77777777" w:rsidR="000C396F" w:rsidRDefault="00B547B6" w:rsidP="000C396F">
      <w:pPr>
        <w:ind w:left="993"/>
        <w:rPr>
          <w:rFonts w:ascii="Georgia" w:eastAsia="Georgia" w:hAnsi="Georgia" w:cs="Georgia"/>
        </w:rPr>
      </w:pPr>
      <w:proofErr w:type="spellStart"/>
      <w:r w:rsidRPr="004C5522">
        <w:rPr>
          <w:rFonts w:ascii="Georgia" w:eastAsia="Georgia" w:hAnsi="Georgia" w:cs="Georgia"/>
        </w:rPr>
        <w:t>kar’na</w:t>
      </w:r>
      <w:proofErr w:type="spellEnd"/>
      <w:r w:rsidRPr="004C5522">
        <w:rPr>
          <w:rFonts w:ascii="Georgia" w:eastAsia="Georgia" w:hAnsi="Georgia" w:cs="Georgia"/>
        </w:rPr>
        <w:t xml:space="preserve"> </w:t>
      </w:r>
      <w:proofErr w:type="spellStart"/>
      <w:r w:rsidRPr="004C5522">
        <w:rPr>
          <w:rFonts w:ascii="Georgia" w:eastAsia="Georgia" w:hAnsi="Georgia" w:cs="Georgia"/>
        </w:rPr>
        <w:t>Kaulah</w:t>
      </w:r>
      <w:proofErr w:type="spellEnd"/>
      <w:r w:rsidRPr="004C5522">
        <w:rPr>
          <w:rFonts w:ascii="Georgia" w:eastAsia="Georgia" w:hAnsi="Georgia" w:cs="Georgia"/>
        </w:rPr>
        <w:t xml:space="preserve"> </w:t>
      </w:r>
      <w:proofErr w:type="spellStart"/>
      <w:r w:rsidRPr="004C5522">
        <w:rPr>
          <w:rFonts w:ascii="Georgia" w:eastAsia="Georgia" w:hAnsi="Georgia" w:cs="Georgia"/>
        </w:rPr>
        <w:t>empunya</w:t>
      </w:r>
      <w:proofErr w:type="spellEnd"/>
      <w:r w:rsidRPr="004C5522">
        <w:rPr>
          <w:rFonts w:ascii="Georgia" w:eastAsia="Georgia" w:hAnsi="Georgia" w:cs="Georgia"/>
        </w:rPr>
        <w:t xml:space="preserve"> </w:t>
      </w:r>
      <w:proofErr w:type="spellStart"/>
      <w:r w:rsidRPr="004C5522">
        <w:rPr>
          <w:rFonts w:ascii="Georgia" w:eastAsia="Georgia" w:hAnsi="Georgia" w:cs="Georgia"/>
        </w:rPr>
        <w:t>semua</w:t>
      </w:r>
      <w:proofErr w:type="spellEnd"/>
      <w:r w:rsidRPr="004C5522">
        <w:rPr>
          <w:rFonts w:ascii="Georgia" w:eastAsia="Georgia" w:hAnsi="Georgia" w:cs="Georgia"/>
        </w:rPr>
        <w:t>,</w:t>
      </w:r>
      <w:r w:rsidR="000C396F">
        <w:rPr>
          <w:rFonts w:ascii="Georgia" w:eastAsia="Georgia" w:hAnsi="Georgia" w:cs="Georgia"/>
        </w:rPr>
        <w:t xml:space="preserve"> </w:t>
      </w:r>
    </w:p>
    <w:p w14:paraId="3E29CE04" w14:textId="77777777" w:rsidR="000C396F" w:rsidRDefault="00B547B6" w:rsidP="000C396F">
      <w:pPr>
        <w:ind w:left="993"/>
        <w:rPr>
          <w:rFonts w:ascii="Georgia" w:eastAsia="Georgia" w:hAnsi="Georgia" w:cs="Georgia"/>
        </w:rPr>
      </w:pPr>
      <w:r w:rsidRPr="004C5522">
        <w:rPr>
          <w:rFonts w:ascii="Georgia" w:eastAsia="Georgia" w:hAnsi="Georgia" w:cs="Georgia"/>
        </w:rPr>
        <w:t xml:space="preserve">demi </w:t>
      </w:r>
      <w:proofErr w:type="spellStart"/>
      <w:r w:rsidRPr="004C5522">
        <w:rPr>
          <w:rFonts w:ascii="Georgia" w:eastAsia="Georgia" w:hAnsi="Georgia" w:cs="Georgia"/>
        </w:rPr>
        <w:t>Kristus</w:t>
      </w:r>
      <w:proofErr w:type="spellEnd"/>
      <w:r w:rsidRPr="004C5522">
        <w:rPr>
          <w:rFonts w:ascii="Georgia" w:eastAsia="Georgia" w:hAnsi="Georgia" w:cs="Georgia"/>
        </w:rPr>
        <w:t xml:space="preserve"> </w:t>
      </w:r>
      <w:proofErr w:type="spellStart"/>
      <w:r w:rsidRPr="004C5522">
        <w:rPr>
          <w:rFonts w:ascii="Georgia" w:eastAsia="Georgia" w:hAnsi="Georgia" w:cs="Georgia"/>
        </w:rPr>
        <w:t>umat</w:t>
      </w:r>
      <w:proofErr w:type="spellEnd"/>
      <w:r w:rsidRPr="004C5522">
        <w:rPr>
          <w:rFonts w:ascii="Georgia" w:eastAsia="Georgia" w:hAnsi="Georgia" w:cs="Georgia"/>
          <w:lang w:val="id-ID"/>
        </w:rPr>
        <w:t>-</w:t>
      </w:r>
      <w:r w:rsidRPr="004C5522">
        <w:rPr>
          <w:rFonts w:ascii="Georgia" w:eastAsia="Georgia" w:hAnsi="Georgia" w:cs="Georgia"/>
        </w:rPr>
        <w:t xml:space="preserve">Mu </w:t>
      </w:r>
      <w:proofErr w:type="spellStart"/>
      <w:r w:rsidRPr="004C5522">
        <w:rPr>
          <w:rFonts w:ascii="Georgia" w:eastAsia="Georgia" w:hAnsi="Georgia" w:cs="Georgia"/>
        </w:rPr>
        <w:t>berdoa</w:t>
      </w:r>
      <w:proofErr w:type="spellEnd"/>
      <w:r w:rsidRPr="004C5522">
        <w:rPr>
          <w:rFonts w:ascii="Georgia" w:eastAsia="Georgia" w:hAnsi="Georgia" w:cs="Georgia"/>
        </w:rPr>
        <w:t xml:space="preserve">: </w:t>
      </w:r>
    </w:p>
    <w:p w14:paraId="51F9D956" w14:textId="37688121" w:rsidR="000C396F" w:rsidRDefault="00B547B6" w:rsidP="000C396F">
      <w:pPr>
        <w:ind w:left="993"/>
        <w:rPr>
          <w:rFonts w:ascii="Georgia" w:eastAsia="Georgia" w:hAnsi="Georgia" w:cs="Georgia"/>
          <w:i/>
        </w:rPr>
      </w:pPr>
      <w:proofErr w:type="spellStart"/>
      <w:r w:rsidRPr="004C5522">
        <w:rPr>
          <w:rFonts w:ascii="Georgia" w:eastAsia="Georgia" w:hAnsi="Georgia" w:cs="Georgia"/>
        </w:rPr>
        <w:t>datanglah</w:t>
      </w:r>
      <w:proofErr w:type="spellEnd"/>
      <w:r w:rsidRPr="004C5522">
        <w:rPr>
          <w:rFonts w:ascii="Georgia" w:eastAsia="Georgia" w:hAnsi="Georgia" w:cs="Georgia"/>
        </w:rPr>
        <w:t xml:space="preserve"> Kerajaan</w:t>
      </w:r>
      <w:r w:rsidRPr="004C5522">
        <w:rPr>
          <w:rFonts w:ascii="Georgia" w:eastAsia="Georgia" w:hAnsi="Georgia" w:cs="Georgia"/>
          <w:lang w:val="id-ID"/>
        </w:rPr>
        <w:t>-</w:t>
      </w:r>
      <w:r w:rsidRPr="004C5522">
        <w:rPr>
          <w:rFonts w:ascii="Georgia" w:eastAsia="Georgia" w:hAnsi="Georgia" w:cs="Georgia"/>
        </w:rPr>
        <w:t xml:space="preserve">Mu! </w:t>
      </w:r>
      <w:r w:rsidR="000C396F" w:rsidRPr="000C396F">
        <w:rPr>
          <w:rFonts w:ascii="Georgia" w:eastAsia="Georgia" w:hAnsi="Georgia" w:cs="Georgia"/>
        </w:rPr>
        <w:t>Ref</w:t>
      </w:r>
      <w:r w:rsidR="000C396F" w:rsidRPr="000C396F">
        <w:rPr>
          <w:rFonts w:ascii="Georgia" w:eastAsia="Georgia" w:hAnsi="Georgia" w:cs="Georgia"/>
          <w:lang w:val="id-ID"/>
        </w:rPr>
        <w:t>r.</w:t>
      </w:r>
      <w:r w:rsidR="000C396F" w:rsidRPr="000C396F">
        <w:rPr>
          <w:rFonts w:ascii="Georgia" w:eastAsia="Georgia" w:hAnsi="Georgia" w:cs="Georgia"/>
          <w:lang w:val="en-GB"/>
        </w:rPr>
        <w:t>: …</w:t>
      </w:r>
    </w:p>
    <w:p w14:paraId="014AA51D" w14:textId="3F2E9306" w:rsidR="000C396F" w:rsidRDefault="000C396F" w:rsidP="000C396F">
      <w:pPr>
        <w:ind w:left="567" w:hanging="567"/>
        <w:rPr>
          <w:rFonts w:ascii="Georgia" w:eastAsia="Georgia" w:hAnsi="Georgia" w:cs="Georgia"/>
          <w:b/>
        </w:rPr>
      </w:pPr>
    </w:p>
    <w:p w14:paraId="78CB2451" w14:textId="77777777" w:rsidR="000C396F" w:rsidRDefault="000C396F" w:rsidP="000C396F">
      <w:pPr>
        <w:ind w:left="567" w:hanging="567"/>
        <w:rPr>
          <w:rFonts w:ascii="Georgia" w:eastAsia="Georgia" w:hAnsi="Georgia" w:cs="Georgia"/>
          <w:b/>
        </w:rPr>
      </w:pPr>
    </w:p>
    <w:p w14:paraId="753A7C25" w14:textId="77777777" w:rsidR="000C396F" w:rsidRDefault="00B547B6" w:rsidP="000C396F">
      <w:pPr>
        <w:ind w:left="567" w:hanging="567"/>
        <w:rPr>
          <w:rFonts w:ascii="Georgia" w:eastAsia="Georgia" w:hAnsi="Georgia" w:cs="Georgia"/>
          <w:b/>
        </w:rPr>
      </w:pPr>
      <w:proofErr w:type="spellStart"/>
      <w:r w:rsidRPr="004C5522">
        <w:rPr>
          <w:rFonts w:ascii="Georgia" w:eastAsia="Georgia" w:hAnsi="Georgia" w:cs="Georgia"/>
          <w:b/>
        </w:rPr>
        <w:lastRenderedPageBreak/>
        <w:t>Persembahan</w:t>
      </w:r>
      <w:proofErr w:type="spellEnd"/>
      <w:r w:rsidRPr="004C5522">
        <w:rPr>
          <w:rFonts w:ascii="Georgia" w:eastAsia="Georgia" w:hAnsi="Georgia" w:cs="Georgia"/>
          <w:b/>
        </w:rPr>
        <w:t xml:space="preserve"> </w:t>
      </w:r>
      <w:proofErr w:type="spellStart"/>
      <w:r w:rsidRPr="004C5522">
        <w:rPr>
          <w:rFonts w:ascii="Georgia" w:eastAsia="Georgia" w:hAnsi="Georgia" w:cs="Georgia"/>
          <w:b/>
        </w:rPr>
        <w:t>Syukur</w:t>
      </w:r>
      <w:proofErr w:type="spellEnd"/>
    </w:p>
    <w:p w14:paraId="39D35442" w14:textId="243D4125" w:rsidR="000C396F" w:rsidRDefault="00B547B6" w:rsidP="000C396F">
      <w:pPr>
        <w:ind w:left="567" w:hanging="567"/>
        <w:rPr>
          <w:rFonts w:ascii="Georgia" w:eastAsia="Georgia" w:hAnsi="Georgia" w:cs="Georgia"/>
        </w:rPr>
      </w:pPr>
      <w:proofErr w:type="spellStart"/>
      <w:r w:rsidRPr="004C5522">
        <w:rPr>
          <w:rFonts w:ascii="Georgia" w:eastAsia="Georgia" w:hAnsi="Georgia" w:cs="Georgia"/>
        </w:rPr>
        <w:t>Pnt</w:t>
      </w:r>
      <w:proofErr w:type="spellEnd"/>
      <w:r w:rsidRPr="004C5522">
        <w:rPr>
          <w:rFonts w:ascii="Georgia" w:eastAsia="Georgia" w:hAnsi="Georgia" w:cs="Georgia"/>
        </w:rPr>
        <w:t xml:space="preserve">: </w:t>
      </w:r>
      <w:r w:rsidRPr="004C5522">
        <w:rPr>
          <w:rFonts w:ascii="Georgia" w:eastAsia="Georgia" w:hAnsi="Georgia" w:cs="Georgia"/>
        </w:rPr>
        <w:tab/>
      </w:r>
      <w:proofErr w:type="spellStart"/>
      <w:r w:rsidRPr="004C5522">
        <w:rPr>
          <w:rFonts w:ascii="Georgia" w:eastAsia="Georgia" w:hAnsi="Georgia" w:cs="Georgia"/>
        </w:rPr>
        <w:t>Marilah</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menyampaikan</w:t>
      </w:r>
      <w:proofErr w:type="spellEnd"/>
      <w:r w:rsidRPr="004C5522">
        <w:rPr>
          <w:rFonts w:ascii="Georgia" w:eastAsia="Georgia" w:hAnsi="Georgia" w:cs="Georgia"/>
        </w:rPr>
        <w:t xml:space="preserve"> </w:t>
      </w:r>
      <w:proofErr w:type="spellStart"/>
      <w:r w:rsidRPr="004C5522">
        <w:rPr>
          <w:rFonts w:ascii="Georgia" w:eastAsia="Georgia" w:hAnsi="Georgia" w:cs="Georgia"/>
        </w:rPr>
        <w:t>syukur</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atas</w:t>
      </w:r>
      <w:proofErr w:type="spellEnd"/>
      <w:r w:rsidRPr="004C5522">
        <w:rPr>
          <w:rFonts w:ascii="Georgia" w:eastAsia="Georgia" w:hAnsi="Georgia" w:cs="Georgia"/>
        </w:rPr>
        <w:t xml:space="preserve"> </w:t>
      </w:r>
      <w:proofErr w:type="spellStart"/>
      <w:r w:rsidRPr="004C5522">
        <w:rPr>
          <w:rFonts w:ascii="Georgia" w:eastAsia="Georgia" w:hAnsi="Georgia" w:cs="Georgia"/>
        </w:rPr>
        <w:t>pengurbanan</w:t>
      </w:r>
      <w:proofErr w:type="spellEnd"/>
      <w:r w:rsidRPr="004C5522">
        <w:rPr>
          <w:rFonts w:ascii="Georgia" w:eastAsia="Georgia" w:hAnsi="Georgia" w:cs="Georgia"/>
        </w:rPr>
        <w:t xml:space="preserve"> dan </w:t>
      </w:r>
      <w:proofErr w:type="spellStart"/>
      <w:r w:rsidRPr="004C5522">
        <w:rPr>
          <w:rFonts w:ascii="Georgia" w:eastAsia="Georgia" w:hAnsi="Georgia" w:cs="Georgia"/>
        </w:rPr>
        <w:t>kematian</w:t>
      </w:r>
      <w:proofErr w:type="spellEnd"/>
      <w:r w:rsidRPr="004C5522">
        <w:rPr>
          <w:rFonts w:ascii="Georgia" w:eastAsia="Georgia" w:hAnsi="Georgia" w:cs="Georgia"/>
        </w:rPr>
        <w:t xml:space="preserve"> </w:t>
      </w:r>
      <w:proofErr w:type="spellStart"/>
      <w:r w:rsidRPr="004C5522">
        <w:rPr>
          <w:rFonts w:ascii="Georgia" w:eastAsia="Georgia" w:hAnsi="Georgia" w:cs="Georgia"/>
        </w:rPr>
        <w:t>Tuhan</w:t>
      </w:r>
      <w:proofErr w:type="spellEnd"/>
      <w:r w:rsidRPr="004C5522">
        <w:rPr>
          <w:rFonts w:ascii="Georgia" w:eastAsia="Georgia" w:hAnsi="Georgia" w:cs="Georgia"/>
        </w:rPr>
        <w:t xml:space="preserve"> </w:t>
      </w:r>
      <w:proofErr w:type="spellStart"/>
      <w:r w:rsidRPr="004C5522">
        <w:rPr>
          <w:rFonts w:ascii="Georgia" w:eastAsia="Georgia" w:hAnsi="Georgia" w:cs="Georgia"/>
        </w:rPr>
        <w:t>kita</w:t>
      </w:r>
      <w:proofErr w:type="spellEnd"/>
      <w:r w:rsidRPr="004C5522">
        <w:rPr>
          <w:rFonts w:ascii="Georgia" w:eastAsia="Georgia" w:hAnsi="Georgia" w:cs="Georgia"/>
        </w:rPr>
        <w:t xml:space="preserve"> </w:t>
      </w:r>
      <w:proofErr w:type="spellStart"/>
      <w:r w:rsidRPr="004C5522">
        <w:rPr>
          <w:rFonts w:ascii="Georgia" w:eastAsia="Georgia" w:hAnsi="Georgia" w:cs="Georgia"/>
        </w:rPr>
        <w:t>Yesus</w:t>
      </w:r>
      <w:proofErr w:type="spellEnd"/>
      <w:r w:rsidRPr="004C5522">
        <w:rPr>
          <w:rFonts w:ascii="Georgia" w:eastAsia="Georgia" w:hAnsi="Georgia" w:cs="Georgia"/>
        </w:rPr>
        <w:t xml:space="preserve"> </w:t>
      </w:r>
      <w:proofErr w:type="spellStart"/>
      <w:r w:rsidRPr="004C5522">
        <w:rPr>
          <w:rFonts w:ascii="Georgia" w:eastAsia="Georgia" w:hAnsi="Georgia" w:cs="Georgia"/>
        </w:rPr>
        <w:t>Kristus</w:t>
      </w:r>
      <w:proofErr w:type="spellEnd"/>
      <w:r w:rsidRPr="004C5522">
        <w:rPr>
          <w:rFonts w:ascii="Georgia" w:eastAsia="Georgia" w:hAnsi="Georgia" w:cs="Georgia"/>
        </w:rPr>
        <w:t xml:space="preserve">, yang </w:t>
      </w:r>
      <w:proofErr w:type="spellStart"/>
      <w:r w:rsidRPr="004C5522">
        <w:rPr>
          <w:rFonts w:ascii="Georgia" w:eastAsia="Georgia" w:hAnsi="Georgia" w:cs="Georgia"/>
        </w:rPr>
        <w:t>membawa</w:t>
      </w:r>
      <w:proofErr w:type="spellEnd"/>
      <w:r w:rsidRPr="004C5522">
        <w:rPr>
          <w:rFonts w:ascii="Georgia" w:eastAsia="Georgia" w:hAnsi="Georgia" w:cs="Georgia"/>
        </w:rPr>
        <w:t xml:space="preserve"> </w:t>
      </w:r>
      <w:proofErr w:type="spellStart"/>
      <w:r w:rsidRPr="004C5522">
        <w:rPr>
          <w:rFonts w:ascii="Georgia" w:eastAsia="Georgia" w:hAnsi="Georgia" w:cs="Georgia"/>
        </w:rPr>
        <w:t>pendamaian</w:t>
      </w:r>
      <w:proofErr w:type="spellEnd"/>
      <w:r w:rsidRPr="004C5522">
        <w:rPr>
          <w:rFonts w:ascii="Georgia" w:eastAsia="Georgia" w:hAnsi="Georgia" w:cs="Georgia"/>
        </w:rPr>
        <w:t xml:space="preserve"> </w:t>
      </w:r>
      <w:proofErr w:type="spellStart"/>
      <w:r w:rsidRPr="004C5522">
        <w:rPr>
          <w:rFonts w:ascii="Georgia" w:eastAsia="Georgia" w:hAnsi="Georgia" w:cs="Georgia"/>
        </w:rPr>
        <w:t>baka</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w:t>
      </w:r>
      <w:proofErr w:type="spellStart"/>
      <w:r w:rsidRPr="004C5522">
        <w:rPr>
          <w:rFonts w:ascii="Georgia" w:eastAsia="Georgia" w:hAnsi="Georgia" w:cs="Georgia"/>
        </w:rPr>
        <w:t>umat</w:t>
      </w:r>
      <w:proofErr w:type="spellEnd"/>
      <w:r w:rsidRPr="004C5522">
        <w:rPr>
          <w:rFonts w:ascii="Georgia" w:eastAsia="Georgia" w:hAnsi="Georgia" w:cs="Georgia"/>
        </w:rPr>
        <w:t xml:space="preserve"> </w:t>
      </w:r>
      <w:proofErr w:type="spellStart"/>
      <w:r w:rsidRPr="004C5522">
        <w:rPr>
          <w:rFonts w:ascii="Georgia" w:eastAsia="Georgia" w:hAnsi="Georgia" w:cs="Georgia"/>
        </w:rPr>
        <w:t>manusia</w:t>
      </w:r>
      <w:proofErr w:type="spellEnd"/>
      <w:r w:rsidRPr="004C5522">
        <w:rPr>
          <w:rFonts w:ascii="Georgia" w:eastAsia="Georgia" w:hAnsi="Georgia" w:cs="Georgia"/>
        </w:rPr>
        <w:t xml:space="preserve"> dan </w:t>
      </w:r>
      <w:proofErr w:type="spellStart"/>
      <w:r w:rsidRPr="004C5522">
        <w:rPr>
          <w:rFonts w:ascii="Georgia" w:eastAsia="Georgia" w:hAnsi="Georgia" w:cs="Georgia"/>
        </w:rPr>
        <w:t>menyelamatkan</w:t>
      </w:r>
      <w:proofErr w:type="spellEnd"/>
      <w:r w:rsidRPr="004C5522">
        <w:rPr>
          <w:rFonts w:ascii="Georgia" w:eastAsia="Georgia" w:hAnsi="Georgia" w:cs="Georgia"/>
        </w:rPr>
        <w:t xml:space="preserve"> </w:t>
      </w:r>
      <w:proofErr w:type="spellStart"/>
      <w:r w:rsidRPr="004C5522">
        <w:rPr>
          <w:rFonts w:ascii="Georgia" w:eastAsia="Georgia" w:hAnsi="Georgia" w:cs="Georgia"/>
        </w:rPr>
        <w:t>semesta</w:t>
      </w:r>
      <w:proofErr w:type="spellEnd"/>
      <w:r w:rsidRPr="004C5522">
        <w:rPr>
          <w:rFonts w:ascii="Georgia" w:eastAsia="Georgia" w:hAnsi="Georgia" w:cs="Georgia"/>
        </w:rPr>
        <w:t xml:space="preserve"> </w:t>
      </w:r>
      <w:proofErr w:type="spellStart"/>
      <w:r w:rsidRPr="004C5522">
        <w:rPr>
          <w:rFonts w:ascii="Georgia" w:eastAsia="Georgia" w:hAnsi="Georgia" w:cs="Georgia"/>
        </w:rPr>
        <w:t>dari</w:t>
      </w:r>
      <w:proofErr w:type="spellEnd"/>
      <w:r w:rsidRPr="004C5522">
        <w:rPr>
          <w:rFonts w:ascii="Georgia" w:eastAsia="Georgia" w:hAnsi="Georgia" w:cs="Georgia"/>
        </w:rPr>
        <w:t xml:space="preserve"> </w:t>
      </w:r>
      <w:proofErr w:type="spellStart"/>
      <w:r w:rsidRPr="004C5522">
        <w:rPr>
          <w:rFonts w:ascii="Georgia" w:eastAsia="Georgia" w:hAnsi="Georgia" w:cs="Georgia"/>
        </w:rPr>
        <w:t>bencana</w:t>
      </w:r>
      <w:proofErr w:type="spellEnd"/>
      <w:r w:rsidRPr="004C5522">
        <w:rPr>
          <w:rFonts w:ascii="Georgia" w:eastAsia="Georgia" w:hAnsi="Georgia" w:cs="Georgia"/>
        </w:rPr>
        <w:t xml:space="preserve"> dosa. </w:t>
      </w:r>
      <w:proofErr w:type="spellStart"/>
      <w:r w:rsidRPr="004C5522">
        <w:rPr>
          <w:rFonts w:ascii="Georgia" w:eastAsia="Georgia" w:hAnsi="Georgia" w:cs="Georgia"/>
        </w:rPr>
        <w:t>Firman</w:t>
      </w:r>
      <w:proofErr w:type="spellEnd"/>
      <w:r w:rsidRPr="004C5522">
        <w:rPr>
          <w:rFonts w:ascii="Georgia" w:eastAsia="Georgia" w:hAnsi="Georgia" w:cs="Georgia"/>
        </w:rPr>
        <w:t xml:space="preserve"> Sang Kasih, </w:t>
      </w:r>
      <w:proofErr w:type="spellStart"/>
      <w:r w:rsidRPr="004C5522">
        <w:rPr>
          <w:rFonts w:ascii="Georgia" w:eastAsia="Georgia" w:hAnsi="Georgia" w:cs="Georgia"/>
        </w:rPr>
        <w:t>sebagaimana</w:t>
      </w:r>
      <w:proofErr w:type="spellEnd"/>
      <w:r w:rsidR="000C396F">
        <w:rPr>
          <w:rFonts w:ascii="Georgia" w:eastAsia="Georgia" w:hAnsi="Georgia" w:cs="Georgia"/>
        </w:rPr>
        <w:t xml:space="preserve"> </w:t>
      </w:r>
      <w:proofErr w:type="spellStart"/>
      <w:r w:rsidRPr="004C5522">
        <w:rPr>
          <w:rFonts w:ascii="Georgia" w:eastAsia="Georgia" w:hAnsi="Georgia" w:cs="Georgia"/>
        </w:rPr>
        <w:t>dituliskan</w:t>
      </w:r>
      <w:proofErr w:type="spellEnd"/>
      <w:r w:rsidRPr="004C5522">
        <w:rPr>
          <w:rFonts w:ascii="Georgia" w:eastAsia="Georgia" w:hAnsi="Georgia" w:cs="Georgia"/>
        </w:rPr>
        <w:t xml:space="preserve"> </w:t>
      </w:r>
      <w:proofErr w:type="spellStart"/>
      <w:r w:rsidRPr="004C5522">
        <w:rPr>
          <w:rFonts w:ascii="Georgia" w:eastAsia="Georgia" w:hAnsi="Georgia" w:cs="Georgia"/>
        </w:rPr>
        <w:t>dalam</w:t>
      </w:r>
      <w:proofErr w:type="spellEnd"/>
      <w:r w:rsidRPr="004C5522">
        <w:rPr>
          <w:rFonts w:ascii="Georgia" w:eastAsia="Georgia" w:hAnsi="Georgia" w:cs="Georgia"/>
        </w:rPr>
        <w:t xml:space="preserve"> Roma 6:10-11, “</w:t>
      </w:r>
      <w:proofErr w:type="spellStart"/>
      <w:r w:rsidRPr="004C5522">
        <w:rPr>
          <w:rFonts w:ascii="Georgia" w:eastAsia="Georgia" w:hAnsi="Georgia" w:cs="Georgia"/>
        </w:rPr>
        <w:t>Sebab</w:t>
      </w:r>
      <w:proofErr w:type="spellEnd"/>
      <w:r w:rsidRPr="004C5522">
        <w:rPr>
          <w:rFonts w:ascii="Georgia" w:eastAsia="Georgia" w:hAnsi="Georgia" w:cs="Georgia"/>
        </w:rPr>
        <w:t xml:space="preserve"> </w:t>
      </w:r>
      <w:proofErr w:type="spellStart"/>
      <w:r w:rsidRPr="004C5522">
        <w:rPr>
          <w:rFonts w:ascii="Georgia" w:eastAsia="Georgia" w:hAnsi="Georgia" w:cs="Georgia"/>
        </w:rPr>
        <w:t>kematian</w:t>
      </w:r>
      <w:proofErr w:type="spellEnd"/>
      <w:r w:rsidRPr="004C5522">
        <w:rPr>
          <w:rFonts w:ascii="Georgia" w:eastAsia="Georgia" w:hAnsi="Georgia" w:cs="Georgia"/>
        </w:rPr>
        <w:t xml:space="preserve">-Nya </w:t>
      </w:r>
      <w:proofErr w:type="spellStart"/>
      <w:r w:rsidRPr="004C5522">
        <w:rPr>
          <w:rFonts w:ascii="Georgia" w:eastAsia="Georgia" w:hAnsi="Georgia" w:cs="Georgia"/>
        </w:rPr>
        <w:t>adalah</w:t>
      </w:r>
      <w:proofErr w:type="spellEnd"/>
      <w:r w:rsidRPr="004C5522">
        <w:rPr>
          <w:rFonts w:ascii="Georgia" w:eastAsia="Georgia" w:hAnsi="Georgia" w:cs="Georgia"/>
        </w:rPr>
        <w:t xml:space="preserve"> </w:t>
      </w:r>
      <w:proofErr w:type="spellStart"/>
      <w:r w:rsidRPr="004C5522">
        <w:rPr>
          <w:rFonts w:ascii="Georgia" w:eastAsia="Georgia" w:hAnsi="Georgia" w:cs="Georgia"/>
        </w:rPr>
        <w:t>kematian</w:t>
      </w:r>
      <w:proofErr w:type="spellEnd"/>
      <w:r w:rsidRPr="004C5522">
        <w:rPr>
          <w:rFonts w:ascii="Georgia" w:eastAsia="Georgia" w:hAnsi="Georgia" w:cs="Georgia"/>
        </w:rPr>
        <w:t xml:space="preserve"> </w:t>
      </w:r>
      <w:proofErr w:type="spellStart"/>
      <w:r w:rsidRPr="004C5522">
        <w:rPr>
          <w:rFonts w:ascii="Georgia" w:eastAsia="Georgia" w:hAnsi="Georgia" w:cs="Georgia"/>
        </w:rPr>
        <w:t>terhadap</w:t>
      </w:r>
      <w:proofErr w:type="spellEnd"/>
      <w:r w:rsidRPr="004C5522">
        <w:rPr>
          <w:rFonts w:ascii="Georgia" w:eastAsia="Georgia" w:hAnsi="Georgia" w:cs="Georgia"/>
        </w:rPr>
        <w:t xml:space="preserve"> dosa, </w:t>
      </w:r>
      <w:proofErr w:type="spellStart"/>
      <w:r w:rsidRPr="004C5522">
        <w:rPr>
          <w:rFonts w:ascii="Georgia" w:eastAsia="Georgia" w:hAnsi="Georgia" w:cs="Georgia"/>
        </w:rPr>
        <w:t>satu</w:t>
      </w:r>
      <w:proofErr w:type="spellEnd"/>
      <w:r w:rsidRPr="004C5522">
        <w:rPr>
          <w:rFonts w:ascii="Georgia" w:eastAsia="Georgia" w:hAnsi="Georgia" w:cs="Georgia"/>
        </w:rPr>
        <w:t xml:space="preserve"> kali dan </w:t>
      </w:r>
      <w:proofErr w:type="spellStart"/>
      <w:r w:rsidRPr="004C5522">
        <w:rPr>
          <w:rFonts w:ascii="Georgia" w:eastAsia="Georgia" w:hAnsi="Georgia" w:cs="Georgia"/>
        </w:rPr>
        <w:t>untuk</w:t>
      </w:r>
      <w:proofErr w:type="spellEnd"/>
      <w:r w:rsidRPr="004C5522">
        <w:rPr>
          <w:rFonts w:ascii="Georgia" w:eastAsia="Georgia" w:hAnsi="Georgia" w:cs="Georgia"/>
        </w:rPr>
        <w:t xml:space="preserve"> </w:t>
      </w:r>
      <w:proofErr w:type="spellStart"/>
      <w:r w:rsidRPr="004C5522">
        <w:rPr>
          <w:rFonts w:ascii="Georgia" w:eastAsia="Georgia" w:hAnsi="Georgia" w:cs="Georgia"/>
        </w:rPr>
        <w:t>selama-lamanya</w:t>
      </w:r>
      <w:proofErr w:type="spellEnd"/>
      <w:r w:rsidRPr="004C5522">
        <w:rPr>
          <w:rFonts w:ascii="Georgia" w:eastAsia="Georgia" w:hAnsi="Georgia" w:cs="Georgia"/>
        </w:rPr>
        <w:t xml:space="preserve">, dan </w:t>
      </w:r>
      <w:proofErr w:type="spellStart"/>
      <w:r w:rsidRPr="004C5522">
        <w:rPr>
          <w:rFonts w:ascii="Georgia" w:eastAsia="Georgia" w:hAnsi="Georgia" w:cs="Georgia"/>
        </w:rPr>
        <w:t>kehidupan</w:t>
      </w:r>
      <w:proofErr w:type="spellEnd"/>
      <w:r w:rsidRPr="004C5522">
        <w:rPr>
          <w:rFonts w:ascii="Georgia" w:eastAsia="Georgia" w:hAnsi="Georgia" w:cs="Georgia"/>
        </w:rPr>
        <w:t xml:space="preserve">-Nya </w:t>
      </w:r>
      <w:proofErr w:type="spellStart"/>
      <w:r w:rsidRPr="004C5522">
        <w:rPr>
          <w:rFonts w:ascii="Georgia" w:eastAsia="Georgia" w:hAnsi="Georgia" w:cs="Georgia"/>
        </w:rPr>
        <w:t>adalah</w:t>
      </w:r>
      <w:proofErr w:type="spellEnd"/>
      <w:r w:rsidRPr="004C5522">
        <w:rPr>
          <w:rFonts w:ascii="Georgia" w:eastAsia="Georgia" w:hAnsi="Georgia" w:cs="Georgia"/>
        </w:rPr>
        <w:t xml:space="preserve"> </w:t>
      </w:r>
      <w:proofErr w:type="spellStart"/>
      <w:r w:rsidRPr="004C5522">
        <w:rPr>
          <w:rFonts w:ascii="Georgia" w:eastAsia="Georgia" w:hAnsi="Georgia" w:cs="Georgia"/>
        </w:rPr>
        <w:t>kehidupan</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Allah.</w:t>
      </w:r>
      <w:r w:rsidR="000C396F">
        <w:rPr>
          <w:rFonts w:ascii="Georgia" w:eastAsia="Georgia" w:hAnsi="Georgia" w:cs="Georgia"/>
        </w:rPr>
        <w:t xml:space="preserve"> </w:t>
      </w:r>
      <w:proofErr w:type="spellStart"/>
      <w:r w:rsidRPr="004C5522">
        <w:rPr>
          <w:rFonts w:ascii="Georgia" w:eastAsia="Georgia" w:hAnsi="Georgia" w:cs="Georgia"/>
        </w:rPr>
        <w:t>Demikianlah</w:t>
      </w:r>
      <w:proofErr w:type="spellEnd"/>
      <w:r w:rsidRPr="004C5522">
        <w:rPr>
          <w:rFonts w:ascii="Georgia" w:eastAsia="Georgia" w:hAnsi="Georgia" w:cs="Georgia"/>
        </w:rPr>
        <w:t xml:space="preserve"> </w:t>
      </w:r>
      <w:proofErr w:type="spellStart"/>
      <w:r w:rsidRPr="004C5522">
        <w:rPr>
          <w:rFonts w:ascii="Georgia" w:eastAsia="Georgia" w:hAnsi="Georgia" w:cs="Georgia"/>
        </w:rPr>
        <w:t>hendaknya</w:t>
      </w:r>
      <w:proofErr w:type="spellEnd"/>
      <w:r w:rsidRPr="004C5522">
        <w:rPr>
          <w:rFonts w:ascii="Georgia" w:eastAsia="Georgia" w:hAnsi="Georgia" w:cs="Georgia"/>
        </w:rPr>
        <w:t xml:space="preserve"> </w:t>
      </w:r>
      <w:proofErr w:type="spellStart"/>
      <w:r w:rsidRPr="004C5522">
        <w:rPr>
          <w:rFonts w:ascii="Georgia" w:eastAsia="Georgia" w:hAnsi="Georgia" w:cs="Georgia"/>
        </w:rPr>
        <w:t>kamu</w:t>
      </w:r>
      <w:proofErr w:type="spellEnd"/>
      <w:r w:rsidRPr="004C5522">
        <w:rPr>
          <w:rFonts w:ascii="Georgia" w:eastAsia="Georgia" w:hAnsi="Georgia" w:cs="Georgia"/>
        </w:rPr>
        <w:t xml:space="preserve"> </w:t>
      </w:r>
      <w:proofErr w:type="spellStart"/>
      <w:r w:rsidRPr="004C5522">
        <w:rPr>
          <w:rFonts w:ascii="Georgia" w:eastAsia="Georgia" w:hAnsi="Georgia" w:cs="Georgia"/>
        </w:rPr>
        <w:t>memandangnya</w:t>
      </w:r>
      <w:proofErr w:type="spellEnd"/>
      <w:r w:rsidRPr="004C5522">
        <w:rPr>
          <w:rFonts w:ascii="Georgia" w:eastAsia="Georgia" w:hAnsi="Georgia" w:cs="Georgia"/>
        </w:rPr>
        <w:t xml:space="preserve">: </w:t>
      </w:r>
      <w:proofErr w:type="spellStart"/>
      <w:r w:rsidRPr="004C5522">
        <w:rPr>
          <w:rFonts w:ascii="Georgia" w:eastAsia="Georgia" w:hAnsi="Georgia" w:cs="Georgia"/>
        </w:rPr>
        <w:t>bahwa</w:t>
      </w:r>
      <w:proofErr w:type="spellEnd"/>
      <w:r w:rsidRPr="004C5522">
        <w:rPr>
          <w:rFonts w:ascii="Georgia" w:eastAsia="Georgia" w:hAnsi="Georgia" w:cs="Georgia"/>
        </w:rPr>
        <w:t xml:space="preserve"> </w:t>
      </w:r>
      <w:proofErr w:type="spellStart"/>
      <w:r w:rsidRPr="004C5522">
        <w:rPr>
          <w:rFonts w:ascii="Georgia" w:eastAsia="Georgia" w:hAnsi="Georgia" w:cs="Georgia"/>
        </w:rPr>
        <w:t>kamu</w:t>
      </w:r>
      <w:proofErr w:type="spellEnd"/>
      <w:r w:rsidRPr="004C5522">
        <w:rPr>
          <w:rFonts w:ascii="Georgia" w:eastAsia="Georgia" w:hAnsi="Georgia" w:cs="Georgia"/>
        </w:rPr>
        <w:t xml:space="preserve"> </w:t>
      </w:r>
      <w:proofErr w:type="spellStart"/>
      <w:r w:rsidRPr="004C5522">
        <w:rPr>
          <w:rFonts w:ascii="Georgia" w:eastAsia="Georgia" w:hAnsi="Georgia" w:cs="Georgia"/>
        </w:rPr>
        <w:t>telah</w:t>
      </w:r>
      <w:proofErr w:type="spellEnd"/>
      <w:r w:rsidRPr="004C5522">
        <w:rPr>
          <w:rFonts w:ascii="Georgia" w:eastAsia="Georgia" w:hAnsi="Georgia" w:cs="Georgia"/>
        </w:rPr>
        <w:t xml:space="preserve"> </w:t>
      </w:r>
      <w:proofErr w:type="spellStart"/>
      <w:r w:rsidRPr="004C5522">
        <w:rPr>
          <w:rFonts w:ascii="Georgia" w:eastAsia="Georgia" w:hAnsi="Georgia" w:cs="Georgia"/>
        </w:rPr>
        <w:t>mati</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dosa, </w:t>
      </w:r>
      <w:proofErr w:type="spellStart"/>
      <w:r w:rsidRPr="004C5522">
        <w:rPr>
          <w:rFonts w:ascii="Georgia" w:eastAsia="Georgia" w:hAnsi="Georgia" w:cs="Georgia"/>
        </w:rPr>
        <w:t>tetapi</w:t>
      </w:r>
      <w:proofErr w:type="spellEnd"/>
      <w:r w:rsidRPr="004C5522">
        <w:rPr>
          <w:rFonts w:ascii="Georgia" w:eastAsia="Georgia" w:hAnsi="Georgia" w:cs="Georgia"/>
        </w:rPr>
        <w:t xml:space="preserve"> </w:t>
      </w:r>
      <w:proofErr w:type="spellStart"/>
      <w:r w:rsidRPr="004C5522">
        <w:rPr>
          <w:rFonts w:ascii="Georgia" w:eastAsia="Georgia" w:hAnsi="Georgia" w:cs="Georgia"/>
        </w:rPr>
        <w:t>kamu</w:t>
      </w:r>
      <w:proofErr w:type="spellEnd"/>
      <w:r w:rsidRPr="004C5522">
        <w:rPr>
          <w:rFonts w:ascii="Georgia" w:eastAsia="Georgia" w:hAnsi="Georgia" w:cs="Georgia"/>
        </w:rPr>
        <w:t xml:space="preserve"> </w:t>
      </w:r>
      <w:proofErr w:type="spellStart"/>
      <w:r w:rsidRPr="004C5522">
        <w:rPr>
          <w:rFonts w:ascii="Georgia" w:eastAsia="Georgia" w:hAnsi="Georgia" w:cs="Georgia"/>
        </w:rPr>
        <w:t>hidup</w:t>
      </w:r>
      <w:proofErr w:type="spellEnd"/>
      <w:r w:rsidRPr="004C5522">
        <w:rPr>
          <w:rFonts w:ascii="Georgia" w:eastAsia="Georgia" w:hAnsi="Georgia" w:cs="Georgia"/>
        </w:rPr>
        <w:t xml:space="preserve"> </w:t>
      </w:r>
      <w:proofErr w:type="spellStart"/>
      <w:r w:rsidRPr="004C5522">
        <w:rPr>
          <w:rFonts w:ascii="Georgia" w:eastAsia="Georgia" w:hAnsi="Georgia" w:cs="Georgia"/>
        </w:rPr>
        <w:t>bagi</w:t>
      </w:r>
      <w:proofErr w:type="spellEnd"/>
      <w:r w:rsidRPr="004C5522">
        <w:rPr>
          <w:rFonts w:ascii="Georgia" w:eastAsia="Georgia" w:hAnsi="Georgia" w:cs="Georgia"/>
        </w:rPr>
        <w:t xml:space="preserve"> Allah </w:t>
      </w:r>
      <w:proofErr w:type="spellStart"/>
      <w:r w:rsidRPr="004C5522">
        <w:rPr>
          <w:rFonts w:ascii="Georgia" w:eastAsia="Georgia" w:hAnsi="Georgia" w:cs="Georgia"/>
        </w:rPr>
        <w:t>dalam</w:t>
      </w:r>
      <w:proofErr w:type="spellEnd"/>
      <w:r w:rsidRPr="004C5522">
        <w:rPr>
          <w:rFonts w:ascii="Georgia" w:eastAsia="Georgia" w:hAnsi="Georgia" w:cs="Georgia"/>
        </w:rPr>
        <w:t xml:space="preserve"> </w:t>
      </w:r>
      <w:proofErr w:type="spellStart"/>
      <w:r w:rsidRPr="004C5522">
        <w:rPr>
          <w:rFonts w:ascii="Georgia" w:eastAsia="Georgia" w:hAnsi="Georgia" w:cs="Georgia"/>
        </w:rPr>
        <w:t>Kristus</w:t>
      </w:r>
      <w:proofErr w:type="spellEnd"/>
      <w:r w:rsidRPr="004C5522">
        <w:rPr>
          <w:rFonts w:ascii="Georgia" w:eastAsia="Georgia" w:hAnsi="Georgia" w:cs="Georgia"/>
        </w:rPr>
        <w:t xml:space="preserve"> </w:t>
      </w:r>
      <w:proofErr w:type="spellStart"/>
      <w:r w:rsidRPr="004C5522">
        <w:rPr>
          <w:rFonts w:ascii="Georgia" w:eastAsia="Georgia" w:hAnsi="Georgia" w:cs="Georgia"/>
        </w:rPr>
        <w:t>Yesus</w:t>
      </w:r>
      <w:proofErr w:type="spellEnd"/>
      <w:r w:rsidRPr="004C5522">
        <w:rPr>
          <w:rFonts w:ascii="Georgia" w:eastAsia="Georgia" w:hAnsi="Georgia" w:cs="Georgia"/>
        </w:rPr>
        <w:t>.</w:t>
      </w:r>
      <w:r w:rsidR="000C396F">
        <w:rPr>
          <w:rFonts w:ascii="Georgia" w:eastAsia="Georgia" w:hAnsi="Georgia" w:cs="Georgia"/>
        </w:rPr>
        <w:t xml:space="preserve"> </w:t>
      </w:r>
    </w:p>
    <w:p w14:paraId="68C453BC" w14:textId="77777777" w:rsidR="000C396F" w:rsidRDefault="000C396F" w:rsidP="000C396F">
      <w:pPr>
        <w:ind w:left="567" w:hanging="567"/>
        <w:rPr>
          <w:rFonts w:ascii="Georgia" w:eastAsia="Georgia" w:hAnsi="Georgia" w:cs="Georgia"/>
          <w:b/>
        </w:rPr>
      </w:pPr>
    </w:p>
    <w:p w14:paraId="633A51BE" w14:textId="77777777" w:rsidR="000C396F" w:rsidRDefault="00B547B6" w:rsidP="00A0267C">
      <w:pPr>
        <w:rPr>
          <w:rFonts w:ascii="Georgia" w:eastAsia="Georgia" w:hAnsi="Georgia" w:cs="Georgia"/>
          <w:b/>
        </w:rPr>
      </w:pPr>
      <w:proofErr w:type="spellStart"/>
      <w:r w:rsidRPr="004C5522">
        <w:rPr>
          <w:rFonts w:ascii="Georgia" w:eastAsia="Georgia" w:hAnsi="Georgia" w:cs="Georgia"/>
          <w:b/>
        </w:rPr>
        <w:t>Nyanyian</w:t>
      </w:r>
      <w:proofErr w:type="spellEnd"/>
      <w:r w:rsidRPr="004C5522">
        <w:rPr>
          <w:rFonts w:ascii="Georgia" w:eastAsia="Georgia" w:hAnsi="Georgia" w:cs="Georgia"/>
          <w:b/>
        </w:rPr>
        <w:t xml:space="preserve"> NKB 84:1-4 “’KU B’RIKAN BAGIMU TUBUHKU, DARAHKU”</w:t>
      </w:r>
    </w:p>
    <w:p w14:paraId="55DB04E2" w14:textId="2137C273" w:rsidR="00B547B6" w:rsidRDefault="000C396F" w:rsidP="000C396F">
      <w:pPr>
        <w:ind w:left="993" w:hanging="426"/>
        <w:rPr>
          <w:rFonts w:ascii="Georgia" w:eastAsia="Georgia" w:hAnsi="Georgia" w:cs="Georgia"/>
        </w:rPr>
      </w:pPr>
      <w:r>
        <w:rPr>
          <w:rFonts w:ascii="Georgia" w:eastAsia="Georgia" w:hAnsi="Georgia" w:cs="Georgia"/>
        </w:rPr>
        <w:t>1)</w:t>
      </w:r>
      <w:r w:rsidR="00B547B6" w:rsidRPr="004C5522">
        <w:rPr>
          <w:rFonts w:ascii="Georgia" w:eastAsia="Georgia" w:hAnsi="Georgia" w:cs="Georgia"/>
        </w:rPr>
        <w:tab/>
        <w:t xml:space="preserve">‘Ku </w:t>
      </w:r>
      <w:proofErr w:type="spellStart"/>
      <w:r w:rsidR="00B547B6" w:rsidRPr="004C5522">
        <w:rPr>
          <w:rFonts w:ascii="Georgia" w:eastAsia="Georgia" w:hAnsi="Georgia" w:cs="Georgia"/>
        </w:rPr>
        <w:t>b’rikan</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bagimu</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tubuhKu</w:t>
      </w:r>
      <w:proofErr w:type="spellEnd"/>
      <w:r w:rsidR="00B547B6" w:rsidRPr="004C5522">
        <w:rPr>
          <w:rFonts w:ascii="Georgia" w:eastAsia="Georgia" w:hAnsi="Georgia" w:cs="Georgia"/>
        </w:rPr>
        <w:t xml:space="preserve">, </w:t>
      </w:r>
      <w:proofErr w:type="spellStart"/>
      <w:r w:rsidR="00B547B6" w:rsidRPr="004C5522">
        <w:rPr>
          <w:rFonts w:ascii="Georgia" w:eastAsia="Georgia" w:hAnsi="Georgia" w:cs="Georgia"/>
        </w:rPr>
        <w:t>darah</w:t>
      </w:r>
      <w:proofErr w:type="spellEnd"/>
      <w:r w:rsidR="00B547B6" w:rsidRPr="004C5522">
        <w:rPr>
          <w:rFonts w:ascii="Georgia" w:eastAsia="Georgia" w:hAnsi="Georgia" w:cs="Georgia"/>
          <w:lang w:val="id-ID"/>
        </w:rPr>
        <w:t>-</w:t>
      </w:r>
      <w:r w:rsidR="00B547B6" w:rsidRPr="004C5522">
        <w:rPr>
          <w:rFonts w:ascii="Georgia" w:eastAsia="Georgia" w:hAnsi="Georgia" w:cs="Georgia"/>
        </w:rPr>
        <w:t>Ku,</w:t>
      </w:r>
    </w:p>
    <w:p w14:paraId="0695FC29" w14:textId="77777777" w:rsidR="000C396F" w:rsidRPr="000C396F" w:rsidRDefault="000C396F" w:rsidP="000C396F">
      <w:pPr>
        <w:ind w:left="993"/>
        <w:rPr>
          <w:rFonts w:ascii="Georgia" w:eastAsia="Georgia" w:hAnsi="Georgia" w:cs="Georgia"/>
        </w:rPr>
      </w:pPr>
      <w:proofErr w:type="spellStart"/>
      <w:r w:rsidRPr="000C396F">
        <w:rPr>
          <w:rFonts w:ascii="Georgia" w:eastAsia="Georgia" w:hAnsi="Georgia" w:cs="Georgia"/>
        </w:rPr>
        <w:t>engkau</w:t>
      </w:r>
      <w:proofErr w:type="spellEnd"/>
      <w:r w:rsidRPr="000C396F">
        <w:rPr>
          <w:rFonts w:ascii="Georgia" w:eastAsia="Georgia" w:hAnsi="Georgia" w:cs="Georgia"/>
        </w:rPr>
        <w:t xml:space="preserve"> pun ‘Ku </w:t>
      </w:r>
      <w:proofErr w:type="spellStart"/>
      <w:r w:rsidRPr="000C396F">
        <w:rPr>
          <w:rFonts w:ascii="Georgia" w:eastAsia="Georgia" w:hAnsi="Georgia" w:cs="Georgia"/>
        </w:rPr>
        <w:t>tebus</w:t>
      </w:r>
      <w:proofErr w:type="spellEnd"/>
      <w:r w:rsidRPr="000C396F">
        <w:rPr>
          <w:rFonts w:ascii="Georgia" w:eastAsia="Georgia" w:hAnsi="Georgia" w:cs="Georgia"/>
        </w:rPr>
        <w:t xml:space="preserve">, </w:t>
      </w:r>
      <w:proofErr w:type="spellStart"/>
      <w:r w:rsidRPr="000C396F">
        <w:rPr>
          <w:rFonts w:ascii="Georgia" w:eastAsia="Georgia" w:hAnsi="Georgia" w:cs="Georgia"/>
        </w:rPr>
        <w:t>selamat</w:t>
      </w:r>
      <w:proofErr w:type="spellEnd"/>
      <w:r w:rsidRPr="000C396F">
        <w:rPr>
          <w:rFonts w:ascii="Georgia" w:eastAsia="Georgia" w:hAnsi="Georgia" w:cs="Georgia"/>
        </w:rPr>
        <w:t xml:space="preserve"> </w:t>
      </w:r>
      <w:proofErr w:type="spellStart"/>
      <w:r w:rsidRPr="000C396F">
        <w:rPr>
          <w:rFonts w:ascii="Georgia" w:eastAsia="Georgia" w:hAnsi="Georgia" w:cs="Georgia"/>
        </w:rPr>
        <w:t>jiwamu</w:t>
      </w:r>
      <w:proofErr w:type="spellEnd"/>
      <w:r w:rsidRPr="000C396F">
        <w:rPr>
          <w:rFonts w:ascii="Georgia" w:eastAsia="Georgia" w:hAnsi="Georgia" w:cs="Georgia"/>
        </w:rPr>
        <w:t>.</w:t>
      </w:r>
    </w:p>
    <w:p w14:paraId="42F77095"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Bagimu</w:t>
      </w:r>
      <w:proofErr w:type="spellEnd"/>
      <w:r w:rsidRPr="000C396F">
        <w:rPr>
          <w:rFonts w:ascii="Georgia" w:eastAsia="Georgia" w:hAnsi="Georgia" w:cs="Georgia"/>
        </w:rPr>
        <w:t xml:space="preserve"> ‘Ku </w:t>
      </w:r>
      <w:proofErr w:type="spellStart"/>
      <w:r w:rsidRPr="000C396F">
        <w:rPr>
          <w:rFonts w:ascii="Georgia" w:eastAsia="Georgia" w:hAnsi="Georgia" w:cs="Georgia"/>
        </w:rPr>
        <w:t>b’ri</w:t>
      </w:r>
      <w:proofErr w:type="spellEnd"/>
      <w:r w:rsidRPr="000C396F">
        <w:rPr>
          <w:rFonts w:ascii="Georgia" w:eastAsia="Georgia" w:hAnsi="Georgia" w:cs="Georgia"/>
        </w:rPr>
        <w:t xml:space="preserve"> </w:t>
      </w:r>
      <w:proofErr w:type="spellStart"/>
      <w:r w:rsidRPr="000C396F">
        <w:rPr>
          <w:rFonts w:ascii="Georgia" w:eastAsia="Georgia" w:hAnsi="Georgia" w:cs="Georgia"/>
        </w:rPr>
        <w:t>hidup</w:t>
      </w:r>
      <w:proofErr w:type="spellEnd"/>
      <w:r w:rsidRPr="000C396F">
        <w:rPr>
          <w:rFonts w:ascii="Georgia" w:eastAsia="Georgia" w:hAnsi="Georgia" w:cs="Georgia"/>
        </w:rPr>
        <w:t xml:space="preserve">-Ku;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29A6ED1B"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Bagimu</w:t>
      </w:r>
      <w:proofErr w:type="spellEnd"/>
      <w:r w:rsidRPr="000C396F">
        <w:rPr>
          <w:rFonts w:ascii="Georgia" w:eastAsia="Georgia" w:hAnsi="Georgia" w:cs="Georgia"/>
        </w:rPr>
        <w:t xml:space="preserve"> ‘Ku </w:t>
      </w:r>
      <w:proofErr w:type="spellStart"/>
      <w:r w:rsidRPr="000C396F">
        <w:rPr>
          <w:rFonts w:ascii="Georgia" w:eastAsia="Georgia" w:hAnsi="Georgia" w:cs="Georgia"/>
        </w:rPr>
        <w:t>b’ri</w:t>
      </w:r>
      <w:proofErr w:type="spellEnd"/>
      <w:r w:rsidRPr="000C396F">
        <w:rPr>
          <w:rFonts w:ascii="Georgia" w:eastAsia="Georgia" w:hAnsi="Georgia" w:cs="Georgia"/>
        </w:rPr>
        <w:t xml:space="preserve"> </w:t>
      </w:r>
      <w:proofErr w:type="spellStart"/>
      <w:r w:rsidRPr="000C396F">
        <w:rPr>
          <w:rFonts w:ascii="Georgia" w:eastAsia="Georgia" w:hAnsi="Georgia" w:cs="Georgia"/>
        </w:rPr>
        <w:t>hidup</w:t>
      </w:r>
      <w:proofErr w:type="spellEnd"/>
      <w:r w:rsidRPr="000C396F">
        <w:rPr>
          <w:rFonts w:ascii="Georgia" w:eastAsia="Georgia" w:hAnsi="Georgia" w:cs="Georgia"/>
        </w:rPr>
        <w:t xml:space="preserve">-Ku;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33507A82" w14:textId="63C7F067" w:rsidR="000C396F" w:rsidRPr="000C396F" w:rsidRDefault="000C396F" w:rsidP="000C396F">
      <w:pPr>
        <w:ind w:left="993" w:hanging="426"/>
        <w:rPr>
          <w:rFonts w:ascii="Georgia" w:eastAsia="Georgia" w:hAnsi="Georgia" w:cs="Georgia"/>
        </w:rPr>
      </w:pPr>
      <w:r>
        <w:rPr>
          <w:rFonts w:ascii="Georgia" w:eastAsia="Georgia" w:hAnsi="Georgia" w:cs="Georgia"/>
        </w:rPr>
        <w:t>2)</w:t>
      </w:r>
      <w:r w:rsidRPr="000C396F">
        <w:rPr>
          <w:rFonts w:ascii="Georgia" w:eastAsia="Georgia" w:hAnsi="Georgia" w:cs="Georgia"/>
        </w:rPr>
        <w:tab/>
      </w:r>
      <w:proofErr w:type="spellStart"/>
      <w:r w:rsidRPr="000C396F">
        <w:rPr>
          <w:rFonts w:ascii="Georgia" w:eastAsia="Georgia" w:hAnsi="Georgia" w:cs="Georgia"/>
        </w:rPr>
        <w:t>Tahta</w:t>
      </w:r>
      <w:proofErr w:type="spellEnd"/>
      <w:r w:rsidRPr="000C396F">
        <w:rPr>
          <w:rFonts w:ascii="Georgia" w:eastAsia="Georgia" w:hAnsi="Georgia" w:cs="Georgia"/>
        </w:rPr>
        <w:t xml:space="preserve">-Ku </w:t>
      </w:r>
      <w:proofErr w:type="spellStart"/>
      <w:r w:rsidRPr="000C396F">
        <w:rPr>
          <w:rFonts w:ascii="Georgia" w:eastAsia="Georgia" w:hAnsi="Georgia" w:cs="Georgia"/>
        </w:rPr>
        <w:t>mulia</w:t>
      </w:r>
      <w:proofErr w:type="spellEnd"/>
      <w:r w:rsidRPr="000C396F">
        <w:rPr>
          <w:rFonts w:ascii="Georgia" w:eastAsia="Georgia" w:hAnsi="Georgia" w:cs="Georgia"/>
        </w:rPr>
        <w:t xml:space="preserve">; dan </w:t>
      </w:r>
      <w:proofErr w:type="spellStart"/>
      <w:r w:rsidRPr="000C396F">
        <w:rPr>
          <w:rFonts w:ascii="Georgia" w:eastAsia="Georgia" w:hAnsi="Georgia" w:cs="Georgia"/>
        </w:rPr>
        <w:t>rumah</w:t>
      </w:r>
      <w:proofErr w:type="spellEnd"/>
      <w:r w:rsidRPr="000C396F">
        <w:rPr>
          <w:rFonts w:ascii="Georgia" w:eastAsia="Georgia" w:hAnsi="Georgia" w:cs="Georgia"/>
        </w:rPr>
        <w:t xml:space="preserve"> yang </w:t>
      </w:r>
      <w:proofErr w:type="spellStart"/>
      <w:r w:rsidRPr="000C396F">
        <w:rPr>
          <w:rFonts w:ascii="Georgia" w:eastAsia="Georgia" w:hAnsi="Georgia" w:cs="Georgia"/>
        </w:rPr>
        <w:t>gerlap</w:t>
      </w:r>
      <w:proofErr w:type="spellEnd"/>
      <w:r w:rsidRPr="000C396F">
        <w:rPr>
          <w:rFonts w:ascii="Georgia" w:eastAsia="Georgia" w:hAnsi="Georgia" w:cs="Georgia"/>
        </w:rPr>
        <w:t>,</w:t>
      </w:r>
    </w:p>
    <w:p w14:paraId="31789A67"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t xml:space="preserve">Telah- ‘Ku </w:t>
      </w:r>
      <w:proofErr w:type="spellStart"/>
      <w:r w:rsidRPr="000C396F">
        <w:rPr>
          <w:rFonts w:ascii="Georgia" w:eastAsia="Georgia" w:hAnsi="Georgia" w:cs="Georgia"/>
        </w:rPr>
        <w:t>tinggalkan</w:t>
      </w:r>
      <w:proofErr w:type="spellEnd"/>
      <w:r w:rsidRPr="000C396F">
        <w:rPr>
          <w:rFonts w:ascii="Georgia" w:eastAsia="Georgia" w:hAnsi="Georgia" w:cs="Georgia"/>
        </w:rPr>
        <w:t xml:space="preserve">, demi dunia </w:t>
      </w:r>
      <w:proofErr w:type="spellStart"/>
      <w:r w:rsidRPr="000C396F">
        <w:rPr>
          <w:rFonts w:ascii="Georgia" w:eastAsia="Georgia" w:hAnsi="Georgia" w:cs="Georgia"/>
        </w:rPr>
        <w:t>gelap</w:t>
      </w:r>
      <w:proofErr w:type="spellEnd"/>
      <w:r w:rsidRPr="000C396F">
        <w:rPr>
          <w:rFonts w:ascii="Georgia" w:eastAsia="Georgia" w:hAnsi="Georgia" w:cs="Georgia"/>
        </w:rPr>
        <w:t>.</w:t>
      </w:r>
    </w:p>
    <w:p w14:paraId="7AC83EB3"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t xml:space="preserve">‘Ku </w:t>
      </w:r>
      <w:proofErr w:type="spellStart"/>
      <w:r w:rsidRPr="000C396F">
        <w:rPr>
          <w:rFonts w:ascii="Georgia" w:eastAsia="Georgia" w:hAnsi="Georgia" w:cs="Georgia"/>
        </w:rPr>
        <w:t>tinggalkan</w:t>
      </w:r>
      <w:proofErr w:type="spellEnd"/>
      <w:r w:rsidRPr="000C396F">
        <w:rPr>
          <w:rFonts w:ascii="Georgia" w:eastAsia="Georgia" w:hAnsi="Georgia" w:cs="Georgia"/>
        </w:rPr>
        <w:t xml:space="preserve"> </w:t>
      </w:r>
      <w:proofErr w:type="spellStart"/>
      <w:r w:rsidRPr="000C396F">
        <w:rPr>
          <w:rFonts w:ascii="Georgia" w:eastAsia="Georgia" w:hAnsi="Georgia" w:cs="Georgia"/>
        </w:rPr>
        <w:t>semuanya</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6F1A5EB2"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t xml:space="preserve">‘Ku </w:t>
      </w:r>
      <w:proofErr w:type="spellStart"/>
      <w:r w:rsidRPr="000C396F">
        <w:rPr>
          <w:rFonts w:ascii="Georgia" w:eastAsia="Georgia" w:hAnsi="Georgia" w:cs="Georgia"/>
        </w:rPr>
        <w:t>tinggalkan</w:t>
      </w:r>
      <w:proofErr w:type="spellEnd"/>
      <w:r w:rsidRPr="000C396F">
        <w:rPr>
          <w:rFonts w:ascii="Georgia" w:eastAsia="Georgia" w:hAnsi="Georgia" w:cs="Georgia"/>
        </w:rPr>
        <w:t xml:space="preserve"> </w:t>
      </w:r>
      <w:proofErr w:type="spellStart"/>
      <w:r w:rsidRPr="000C396F">
        <w:rPr>
          <w:rFonts w:ascii="Georgia" w:eastAsia="Georgia" w:hAnsi="Georgia" w:cs="Georgia"/>
        </w:rPr>
        <w:t>semuanya</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317E5D4B" w14:textId="2FC577F4" w:rsidR="000C396F" w:rsidRPr="000C396F" w:rsidRDefault="000C396F" w:rsidP="000C396F">
      <w:pPr>
        <w:ind w:left="993" w:hanging="426"/>
        <w:rPr>
          <w:rFonts w:ascii="Georgia" w:eastAsia="Georgia" w:hAnsi="Georgia" w:cs="Georgia"/>
        </w:rPr>
      </w:pPr>
      <w:r>
        <w:rPr>
          <w:rFonts w:ascii="Georgia" w:eastAsia="Georgia" w:hAnsi="Georgia" w:cs="Georgia"/>
        </w:rPr>
        <w:t>3)</w:t>
      </w:r>
      <w:r w:rsidRPr="000C396F">
        <w:rPr>
          <w:rFonts w:ascii="Georgia" w:eastAsia="Georgia" w:hAnsi="Georgia" w:cs="Georgia"/>
        </w:rPr>
        <w:tab/>
        <w:t xml:space="preserve">‘Ku </w:t>
      </w:r>
      <w:proofErr w:type="spellStart"/>
      <w:r w:rsidRPr="000C396F">
        <w:rPr>
          <w:rFonts w:ascii="Georgia" w:eastAsia="Georgia" w:hAnsi="Georgia" w:cs="Georgia"/>
        </w:rPr>
        <w:t>sudah</w:t>
      </w:r>
      <w:proofErr w:type="spellEnd"/>
      <w:r w:rsidRPr="000C396F">
        <w:rPr>
          <w:rFonts w:ascii="Georgia" w:eastAsia="Georgia" w:hAnsi="Georgia" w:cs="Georgia"/>
        </w:rPr>
        <w:t xml:space="preserve"> </w:t>
      </w:r>
      <w:proofErr w:type="spellStart"/>
      <w:r w:rsidRPr="000C396F">
        <w:rPr>
          <w:rFonts w:ascii="Georgia" w:eastAsia="Georgia" w:hAnsi="Georgia" w:cs="Georgia"/>
        </w:rPr>
        <w:t>disesah</w:t>
      </w:r>
      <w:proofErr w:type="spellEnd"/>
      <w:r w:rsidRPr="000C396F">
        <w:rPr>
          <w:rFonts w:ascii="Georgia" w:eastAsia="Georgia" w:hAnsi="Georgia" w:cs="Georgia"/>
        </w:rPr>
        <w:t xml:space="preserve">, </w:t>
      </w:r>
      <w:proofErr w:type="spellStart"/>
      <w:r w:rsidRPr="000C396F">
        <w:rPr>
          <w:rFonts w:ascii="Georgia" w:eastAsia="Georgia" w:hAnsi="Georgia" w:cs="Georgia"/>
        </w:rPr>
        <w:t>tersiksa</w:t>
      </w:r>
      <w:proofErr w:type="spellEnd"/>
      <w:r w:rsidRPr="000C396F">
        <w:rPr>
          <w:rFonts w:ascii="Georgia" w:eastAsia="Georgia" w:hAnsi="Georgia" w:cs="Georgia"/>
        </w:rPr>
        <w:t xml:space="preserve"> dan </w:t>
      </w:r>
      <w:proofErr w:type="spellStart"/>
      <w:r w:rsidRPr="000C396F">
        <w:rPr>
          <w:rFonts w:ascii="Georgia" w:eastAsia="Georgia" w:hAnsi="Georgia" w:cs="Georgia"/>
        </w:rPr>
        <w:t>pedih</w:t>
      </w:r>
      <w:proofErr w:type="spellEnd"/>
      <w:r w:rsidRPr="000C396F">
        <w:rPr>
          <w:rFonts w:ascii="Georgia" w:eastAsia="Georgia" w:hAnsi="Georgia" w:cs="Georgia"/>
        </w:rPr>
        <w:t>,</w:t>
      </w:r>
    </w:p>
    <w:p w14:paraId="57CDD06D"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supaya</w:t>
      </w:r>
      <w:proofErr w:type="spellEnd"/>
      <w:r w:rsidRPr="000C396F">
        <w:rPr>
          <w:rFonts w:ascii="Georgia" w:eastAsia="Georgia" w:hAnsi="Georgia" w:cs="Georgia"/>
        </w:rPr>
        <w:t xml:space="preserve"> </w:t>
      </w:r>
      <w:proofErr w:type="spellStart"/>
      <w:r w:rsidRPr="000C396F">
        <w:rPr>
          <w:rFonts w:ascii="Georgia" w:eastAsia="Georgia" w:hAnsi="Georgia" w:cs="Georgia"/>
        </w:rPr>
        <w:t>hilanglah</w:t>
      </w:r>
      <w:proofErr w:type="spellEnd"/>
      <w:r w:rsidRPr="000C396F">
        <w:rPr>
          <w:rFonts w:ascii="Georgia" w:eastAsia="Georgia" w:hAnsi="Georgia" w:cs="Georgia"/>
        </w:rPr>
        <w:t xml:space="preserve"> </w:t>
      </w:r>
      <w:proofErr w:type="spellStart"/>
      <w:r w:rsidRPr="000C396F">
        <w:rPr>
          <w:rFonts w:ascii="Georgia" w:eastAsia="Georgia" w:hAnsi="Georgia" w:cs="Georgia"/>
        </w:rPr>
        <w:t>dosamu</w:t>
      </w:r>
      <w:proofErr w:type="spellEnd"/>
      <w:r w:rsidRPr="000C396F">
        <w:rPr>
          <w:rFonts w:ascii="Georgia" w:eastAsia="Georgia" w:hAnsi="Georgia" w:cs="Georgia"/>
        </w:rPr>
        <w:t xml:space="preserve"> yang </w:t>
      </w:r>
      <w:proofErr w:type="spellStart"/>
      <w:r w:rsidRPr="000C396F">
        <w:rPr>
          <w:rFonts w:ascii="Georgia" w:eastAsia="Georgia" w:hAnsi="Georgia" w:cs="Georgia"/>
        </w:rPr>
        <w:t>keji</w:t>
      </w:r>
      <w:proofErr w:type="spellEnd"/>
      <w:r w:rsidRPr="000C396F">
        <w:rPr>
          <w:rFonts w:ascii="Georgia" w:eastAsia="Georgia" w:hAnsi="Georgia" w:cs="Georgia"/>
        </w:rPr>
        <w:t>.</w:t>
      </w:r>
    </w:p>
    <w:p w14:paraId="0DC1B8B2"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t xml:space="preserve">‘Ku </w:t>
      </w:r>
      <w:proofErr w:type="spellStart"/>
      <w:r w:rsidRPr="000C396F">
        <w:rPr>
          <w:rFonts w:ascii="Georgia" w:eastAsia="Georgia" w:hAnsi="Georgia" w:cs="Georgia"/>
        </w:rPr>
        <w:t>pikul</w:t>
      </w:r>
      <w:proofErr w:type="spellEnd"/>
      <w:r w:rsidRPr="000C396F">
        <w:rPr>
          <w:rFonts w:ascii="Georgia" w:eastAsia="Georgia" w:hAnsi="Georgia" w:cs="Georgia"/>
        </w:rPr>
        <w:t xml:space="preserve"> </w:t>
      </w:r>
      <w:proofErr w:type="spellStart"/>
      <w:r w:rsidRPr="000C396F">
        <w:rPr>
          <w:rFonts w:ascii="Georgia" w:eastAsia="Georgia" w:hAnsi="Georgia" w:cs="Georgia"/>
        </w:rPr>
        <w:t>salib</w:t>
      </w:r>
      <w:proofErr w:type="spellEnd"/>
      <w:r w:rsidRPr="000C396F">
        <w:rPr>
          <w:rFonts w:ascii="Georgia" w:eastAsia="Georgia" w:hAnsi="Georgia" w:cs="Georgia"/>
        </w:rPr>
        <w:t xml:space="preserve"> </w:t>
      </w:r>
      <w:proofErr w:type="spellStart"/>
      <w:r w:rsidRPr="000C396F">
        <w:rPr>
          <w:rFonts w:ascii="Georgia" w:eastAsia="Georgia" w:hAnsi="Georgia" w:cs="Georgia"/>
        </w:rPr>
        <w:t>bagimu</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5BD748FF"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t xml:space="preserve">‘Ku </w:t>
      </w:r>
      <w:proofErr w:type="spellStart"/>
      <w:r w:rsidRPr="000C396F">
        <w:rPr>
          <w:rFonts w:ascii="Georgia" w:eastAsia="Georgia" w:hAnsi="Georgia" w:cs="Georgia"/>
        </w:rPr>
        <w:t>pikul</w:t>
      </w:r>
      <w:proofErr w:type="spellEnd"/>
      <w:r w:rsidRPr="000C396F">
        <w:rPr>
          <w:rFonts w:ascii="Georgia" w:eastAsia="Georgia" w:hAnsi="Georgia" w:cs="Georgia"/>
        </w:rPr>
        <w:t xml:space="preserve"> </w:t>
      </w:r>
      <w:proofErr w:type="spellStart"/>
      <w:r w:rsidRPr="000C396F">
        <w:rPr>
          <w:rFonts w:ascii="Georgia" w:eastAsia="Georgia" w:hAnsi="Georgia" w:cs="Georgia"/>
        </w:rPr>
        <w:t>salib</w:t>
      </w:r>
      <w:proofErr w:type="spellEnd"/>
      <w:r w:rsidRPr="000C396F">
        <w:rPr>
          <w:rFonts w:ascii="Georgia" w:eastAsia="Georgia" w:hAnsi="Georgia" w:cs="Georgia"/>
        </w:rPr>
        <w:t xml:space="preserve"> </w:t>
      </w:r>
      <w:proofErr w:type="spellStart"/>
      <w:r w:rsidRPr="000C396F">
        <w:rPr>
          <w:rFonts w:ascii="Georgia" w:eastAsia="Georgia" w:hAnsi="Georgia" w:cs="Georgia"/>
        </w:rPr>
        <w:t>bagimu</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5901468A" w14:textId="6501F95F" w:rsidR="000C396F" w:rsidRPr="000C396F" w:rsidRDefault="000C396F" w:rsidP="000C396F">
      <w:pPr>
        <w:ind w:left="993" w:hanging="426"/>
        <w:rPr>
          <w:rFonts w:ascii="Georgia" w:eastAsia="Georgia" w:hAnsi="Georgia" w:cs="Georgia"/>
        </w:rPr>
      </w:pPr>
      <w:r>
        <w:rPr>
          <w:rFonts w:ascii="Georgia" w:eastAsia="Georgia" w:hAnsi="Georgia" w:cs="Georgia"/>
        </w:rPr>
        <w:t>4)</w:t>
      </w:r>
      <w:r w:rsidRPr="000C396F">
        <w:rPr>
          <w:rFonts w:ascii="Georgia" w:eastAsia="Georgia" w:hAnsi="Georgia" w:cs="Georgia"/>
        </w:rPr>
        <w:tab/>
        <w:t xml:space="preserve">Dan </w:t>
      </w:r>
      <w:proofErr w:type="spellStart"/>
      <w:r w:rsidRPr="000C396F">
        <w:rPr>
          <w:rFonts w:ascii="Georgia" w:eastAsia="Georgia" w:hAnsi="Georgia" w:cs="Georgia"/>
        </w:rPr>
        <w:t>dari</w:t>
      </w:r>
      <w:proofErr w:type="spellEnd"/>
      <w:r w:rsidRPr="000C396F">
        <w:rPr>
          <w:rFonts w:ascii="Georgia" w:eastAsia="Georgia" w:hAnsi="Georgia" w:cs="Georgia"/>
        </w:rPr>
        <w:t xml:space="preserve"> </w:t>
      </w:r>
      <w:proofErr w:type="spellStart"/>
      <w:r w:rsidRPr="000C396F">
        <w:rPr>
          <w:rFonts w:ascii="Georgia" w:eastAsia="Georgia" w:hAnsi="Georgia" w:cs="Georgia"/>
        </w:rPr>
        <w:t>rumah</w:t>
      </w:r>
      <w:proofErr w:type="spellEnd"/>
      <w:r w:rsidRPr="000C396F">
        <w:rPr>
          <w:rFonts w:ascii="Georgia" w:eastAsia="Georgia" w:hAnsi="Georgia" w:cs="Georgia"/>
        </w:rPr>
        <w:t xml:space="preserve">-Ku, ‘Ku </w:t>
      </w:r>
      <w:proofErr w:type="spellStart"/>
      <w:r w:rsidRPr="000C396F">
        <w:rPr>
          <w:rFonts w:ascii="Georgia" w:eastAsia="Georgia" w:hAnsi="Georgia" w:cs="Georgia"/>
        </w:rPr>
        <w:t>bawa</w:t>
      </w:r>
      <w:proofErr w:type="spellEnd"/>
      <w:r w:rsidRPr="000C396F">
        <w:rPr>
          <w:rFonts w:ascii="Georgia" w:eastAsia="Georgia" w:hAnsi="Georgia" w:cs="Georgia"/>
        </w:rPr>
        <w:t xml:space="preserve"> </w:t>
      </w:r>
      <w:proofErr w:type="spellStart"/>
      <w:r w:rsidRPr="000C396F">
        <w:rPr>
          <w:rFonts w:ascii="Georgia" w:eastAsia="Georgia" w:hAnsi="Georgia" w:cs="Georgia"/>
        </w:rPr>
        <w:t>bagimu</w:t>
      </w:r>
      <w:proofErr w:type="spellEnd"/>
    </w:p>
    <w:p w14:paraId="20FBF214"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kes’lamatan</w:t>
      </w:r>
      <w:proofErr w:type="spellEnd"/>
      <w:r w:rsidRPr="000C396F">
        <w:rPr>
          <w:rFonts w:ascii="Georgia" w:eastAsia="Georgia" w:hAnsi="Georgia" w:cs="Georgia"/>
        </w:rPr>
        <w:t xml:space="preserve"> </w:t>
      </w:r>
      <w:proofErr w:type="spellStart"/>
      <w:r w:rsidRPr="000C396F">
        <w:rPr>
          <w:rFonts w:ascii="Georgia" w:eastAsia="Georgia" w:hAnsi="Georgia" w:cs="Georgia"/>
        </w:rPr>
        <w:t>penuh</w:t>
      </w:r>
      <w:proofErr w:type="spellEnd"/>
      <w:r w:rsidRPr="000C396F">
        <w:rPr>
          <w:rFonts w:ascii="Georgia" w:eastAsia="Georgia" w:hAnsi="Georgia" w:cs="Georgia"/>
        </w:rPr>
        <w:t xml:space="preserve">, </w:t>
      </w:r>
      <w:proofErr w:type="spellStart"/>
      <w:r w:rsidRPr="000C396F">
        <w:rPr>
          <w:rFonts w:ascii="Georgia" w:eastAsia="Georgia" w:hAnsi="Georgia" w:cs="Georgia"/>
        </w:rPr>
        <w:t>ampunan</w:t>
      </w:r>
      <w:proofErr w:type="spellEnd"/>
      <w:r w:rsidRPr="000C396F">
        <w:rPr>
          <w:rFonts w:ascii="Georgia" w:eastAsia="Georgia" w:hAnsi="Georgia" w:cs="Georgia"/>
        </w:rPr>
        <w:t xml:space="preserve">, </w:t>
      </w:r>
      <w:proofErr w:type="spellStart"/>
      <w:r w:rsidRPr="000C396F">
        <w:rPr>
          <w:rFonts w:ascii="Georgia" w:eastAsia="Georgia" w:hAnsi="Georgia" w:cs="Georgia"/>
        </w:rPr>
        <w:t>kasih</w:t>
      </w:r>
      <w:proofErr w:type="spellEnd"/>
      <w:r w:rsidRPr="000C396F">
        <w:rPr>
          <w:rFonts w:ascii="Georgia" w:eastAsia="Georgia" w:hAnsi="Georgia" w:cs="Georgia"/>
        </w:rPr>
        <w:t>-Ku.</w:t>
      </w:r>
    </w:p>
    <w:p w14:paraId="7C82A9DA"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Bagimu</w:t>
      </w:r>
      <w:proofErr w:type="spellEnd"/>
      <w:r w:rsidRPr="000C396F">
        <w:rPr>
          <w:rFonts w:ascii="Georgia" w:eastAsia="Georgia" w:hAnsi="Georgia" w:cs="Georgia"/>
        </w:rPr>
        <w:t xml:space="preserve"> ‘Ku </w:t>
      </w:r>
      <w:proofErr w:type="spellStart"/>
      <w:r w:rsidRPr="000C396F">
        <w:rPr>
          <w:rFonts w:ascii="Georgia" w:eastAsia="Georgia" w:hAnsi="Georgia" w:cs="Georgia"/>
        </w:rPr>
        <w:t>b’ri</w:t>
      </w:r>
      <w:proofErr w:type="spellEnd"/>
      <w:r w:rsidRPr="000C396F">
        <w:rPr>
          <w:rFonts w:ascii="Georgia" w:eastAsia="Georgia" w:hAnsi="Georgia" w:cs="Georgia"/>
        </w:rPr>
        <w:t xml:space="preserve"> </w:t>
      </w:r>
      <w:proofErr w:type="spellStart"/>
      <w:r w:rsidRPr="000C396F">
        <w:rPr>
          <w:rFonts w:ascii="Georgia" w:eastAsia="Georgia" w:hAnsi="Georgia" w:cs="Georgia"/>
        </w:rPr>
        <w:t>kurnia</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3BBB0010" w14:textId="77777777" w:rsidR="000C396F" w:rsidRPr="000C396F" w:rsidRDefault="000C396F" w:rsidP="000C396F">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Bagimu</w:t>
      </w:r>
      <w:proofErr w:type="spellEnd"/>
      <w:r w:rsidRPr="000C396F">
        <w:rPr>
          <w:rFonts w:ascii="Georgia" w:eastAsia="Georgia" w:hAnsi="Georgia" w:cs="Georgia"/>
        </w:rPr>
        <w:t xml:space="preserve"> ‘Ku </w:t>
      </w:r>
      <w:proofErr w:type="spellStart"/>
      <w:r w:rsidRPr="000C396F">
        <w:rPr>
          <w:rFonts w:ascii="Georgia" w:eastAsia="Georgia" w:hAnsi="Georgia" w:cs="Georgia"/>
        </w:rPr>
        <w:t>b’ri</w:t>
      </w:r>
      <w:proofErr w:type="spellEnd"/>
      <w:r w:rsidRPr="000C396F">
        <w:rPr>
          <w:rFonts w:ascii="Georgia" w:eastAsia="Georgia" w:hAnsi="Georgia" w:cs="Georgia"/>
        </w:rPr>
        <w:t xml:space="preserve"> </w:t>
      </w:r>
      <w:proofErr w:type="spellStart"/>
      <w:r w:rsidRPr="000C396F">
        <w:rPr>
          <w:rFonts w:ascii="Georgia" w:eastAsia="Georgia" w:hAnsi="Georgia" w:cs="Georgia"/>
        </w:rPr>
        <w:t>kurnia</w:t>
      </w:r>
      <w:proofErr w:type="spellEnd"/>
      <w:r w:rsidRPr="000C396F">
        <w:rPr>
          <w:rFonts w:ascii="Georgia" w:eastAsia="Georgia" w:hAnsi="Georgia" w:cs="Georgia"/>
        </w:rPr>
        <w:t xml:space="preserve">; </w:t>
      </w:r>
      <w:proofErr w:type="spellStart"/>
      <w:r w:rsidRPr="000C396F">
        <w:rPr>
          <w:rFonts w:ascii="Georgia" w:eastAsia="Georgia" w:hAnsi="Georgia" w:cs="Georgia"/>
        </w:rPr>
        <w:t>apakah</w:t>
      </w:r>
      <w:proofErr w:type="spellEnd"/>
      <w:r w:rsidRPr="000C396F">
        <w:rPr>
          <w:rFonts w:ascii="Georgia" w:eastAsia="Georgia" w:hAnsi="Georgia" w:cs="Georgia"/>
        </w:rPr>
        <w:t xml:space="preserve"> </w:t>
      </w:r>
      <w:proofErr w:type="spellStart"/>
      <w:r w:rsidRPr="000C396F">
        <w:rPr>
          <w:rFonts w:ascii="Georgia" w:eastAsia="Georgia" w:hAnsi="Georgia" w:cs="Georgia"/>
        </w:rPr>
        <w:t>balasmu</w:t>
      </w:r>
      <w:proofErr w:type="spellEnd"/>
      <w:r w:rsidRPr="000C396F">
        <w:rPr>
          <w:rFonts w:ascii="Georgia" w:eastAsia="Georgia" w:hAnsi="Georgia" w:cs="Georgia"/>
        </w:rPr>
        <w:t>?</w:t>
      </w:r>
    </w:p>
    <w:p w14:paraId="0FFE46FF" w14:textId="77777777" w:rsidR="000C396F" w:rsidRPr="000C396F" w:rsidRDefault="000C396F" w:rsidP="000C396F">
      <w:pPr>
        <w:ind w:left="567" w:hanging="567"/>
        <w:rPr>
          <w:rFonts w:ascii="Georgia" w:eastAsia="Georgia" w:hAnsi="Georgia" w:cs="Georgia"/>
        </w:rPr>
      </w:pPr>
    </w:p>
    <w:p w14:paraId="28F66EAB" w14:textId="77777777" w:rsidR="000C396F" w:rsidRPr="000C396F" w:rsidRDefault="000C396F" w:rsidP="000C396F">
      <w:pPr>
        <w:ind w:left="567" w:hanging="567"/>
        <w:rPr>
          <w:rFonts w:ascii="Georgia" w:eastAsia="Georgia" w:hAnsi="Georgia" w:cs="Georgia"/>
          <w:b/>
        </w:rPr>
      </w:pPr>
      <w:proofErr w:type="spellStart"/>
      <w:r w:rsidRPr="000C396F">
        <w:rPr>
          <w:rFonts w:ascii="Georgia" w:eastAsia="Georgia" w:hAnsi="Georgia" w:cs="Georgia"/>
          <w:b/>
        </w:rPr>
        <w:t>Doa</w:t>
      </w:r>
      <w:proofErr w:type="spellEnd"/>
      <w:r w:rsidRPr="000C396F">
        <w:rPr>
          <w:rFonts w:ascii="Georgia" w:eastAsia="Georgia" w:hAnsi="Georgia" w:cs="Georgia"/>
          <w:b/>
        </w:rPr>
        <w:t xml:space="preserve"> </w:t>
      </w:r>
      <w:proofErr w:type="spellStart"/>
      <w:r w:rsidRPr="000C396F">
        <w:rPr>
          <w:rFonts w:ascii="Georgia" w:eastAsia="Georgia" w:hAnsi="Georgia" w:cs="Georgia"/>
          <w:b/>
        </w:rPr>
        <w:t>Persembahan</w:t>
      </w:r>
      <w:proofErr w:type="spellEnd"/>
    </w:p>
    <w:p w14:paraId="11005B48" w14:textId="6932FD75" w:rsidR="000C396F" w:rsidRPr="000C396F" w:rsidRDefault="000C396F" w:rsidP="000C396F">
      <w:pPr>
        <w:ind w:left="567" w:hanging="567"/>
        <w:rPr>
          <w:rFonts w:ascii="Georgia" w:eastAsia="Georgia" w:hAnsi="Georgia" w:cs="Georgia"/>
        </w:rPr>
      </w:pPr>
      <w:proofErr w:type="spellStart"/>
      <w:r w:rsidRPr="000C396F">
        <w:rPr>
          <w:rFonts w:ascii="Georgia" w:eastAsia="Georgia" w:hAnsi="Georgia" w:cs="Georgia"/>
        </w:rPr>
        <w:t>Pnt</w:t>
      </w:r>
      <w:proofErr w:type="spellEnd"/>
      <w:r w:rsidRPr="000C396F">
        <w:rPr>
          <w:rFonts w:ascii="Georgia" w:eastAsia="Georgia" w:hAnsi="Georgia" w:cs="Georgia"/>
        </w:rPr>
        <w:t xml:space="preserve">: </w:t>
      </w:r>
      <w:r w:rsidRPr="000C396F">
        <w:rPr>
          <w:rFonts w:ascii="Georgia" w:eastAsia="Georgia" w:hAnsi="Georgia" w:cs="Georgia"/>
        </w:rPr>
        <w:tab/>
        <w:t xml:space="preserve">Di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kerahiman</w:t>
      </w:r>
      <w:proofErr w:type="spellEnd"/>
      <w:r w:rsidRPr="000C396F">
        <w:rPr>
          <w:rFonts w:ascii="Georgia" w:eastAsia="Georgia" w:hAnsi="Georgia" w:cs="Georgia"/>
        </w:rPr>
        <w:t xml:space="preserve">-Mu, </w:t>
      </w:r>
      <w:proofErr w:type="spellStart"/>
      <w:r w:rsidRPr="000C396F">
        <w:rPr>
          <w:rFonts w:ascii="Georgia" w:eastAsia="Georgia" w:hAnsi="Georgia" w:cs="Georgia"/>
        </w:rPr>
        <w:t>ya</w:t>
      </w:r>
      <w:proofErr w:type="spellEnd"/>
      <w:r w:rsidRPr="000C396F">
        <w:rPr>
          <w:rFonts w:ascii="Georgia" w:eastAsia="Georgia" w:hAnsi="Georgia" w:cs="Georgia"/>
        </w:rPr>
        <w:t xml:space="preserve"> Allah, kami </w:t>
      </w:r>
      <w:proofErr w:type="spellStart"/>
      <w:r w:rsidRPr="000C396F">
        <w:rPr>
          <w:rFonts w:ascii="Georgia" w:eastAsia="Georgia" w:hAnsi="Georgia" w:cs="Georgia"/>
        </w:rPr>
        <w:t>membawa</w:t>
      </w:r>
      <w:proofErr w:type="spellEnd"/>
      <w:r w:rsidRPr="000C396F">
        <w:rPr>
          <w:rFonts w:ascii="Georgia" w:eastAsia="Georgia" w:hAnsi="Georgia" w:cs="Georgia"/>
        </w:rPr>
        <w:t xml:space="preserve"> </w:t>
      </w:r>
      <w:proofErr w:type="spellStart"/>
      <w:r w:rsidRPr="000C396F">
        <w:rPr>
          <w:rFonts w:ascii="Georgia" w:eastAsia="Georgia" w:hAnsi="Georgia" w:cs="Georgia"/>
        </w:rPr>
        <w:t>persembahan</w:t>
      </w:r>
      <w:proofErr w:type="spellEnd"/>
      <w:r w:rsidRPr="000C396F">
        <w:rPr>
          <w:rFonts w:ascii="Georgia" w:eastAsia="Georgia" w:hAnsi="Georgia" w:cs="Georgia"/>
        </w:rPr>
        <w:t xml:space="preserve"> </w:t>
      </w:r>
      <w:proofErr w:type="spellStart"/>
      <w:r w:rsidRPr="000C396F">
        <w:rPr>
          <w:rFonts w:ascii="Georgia" w:eastAsia="Georgia" w:hAnsi="Georgia" w:cs="Georgia"/>
        </w:rPr>
        <w:t>tanda</w:t>
      </w:r>
      <w:proofErr w:type="spellEnd"/>
      <w:r w:rsidRPr="000C396F">
        <w:rPr>
          <w:rFonts w:ascii="Georgia" w:eastAsia="Georgia" w:hAnsi="Georgia" w:cs="Georgia"/>
        </w:rPr>
        <w:t xml:space="preserve"> </w:t>
      </w:r>
      <w:proofErr w:type="spellStart"/>
      <w:r w:rsidRPr="000C396F">
        <w:rPr>
          <w:rFonts w:ascii="Georgia" w:eastAsia="Georgia" w:hAnsi="Georgia" w:cs="Georgia"/>
        </w:rPr>
        <w:t>syukur</w:t>
      </w:r>
      <w:proofErr w:type="spellEnd"/>
      <w:r w:rsidRPr="000C396F">
        <w:rPr>
          <w:rFonts w:ascii="Georgia" w:eastAsia="Georgia" w:hAnsi="Georgia" w:cs="Georgia"/>
        </w:rPr>
        <w:t xml:space="preserve"> </w:t>
      </w:r>
      <w:proofErr w:type="spellStart"/>
      <w:r w:rsidRPr="000C396F">
        <w:rPr>
          <w:rFonts w:ascii="Georgia" w:eastAsia="Georgia" w:hAnsi="Georgia" w:cs="Georgia"/>
        </w:rPr>
        <w:t>atas</w:t>
      </w:r>
      <w:proofErr w:type="spellEnd"/>
      <w:r w:rsidRPr="000C396F">
        <w:rPr>
          <w:rFonts w:ascii="Georgia" w:eastAsia="Georgia" w:hAnsi="Georgia" w:cs="Georgia"/>
        </w:rPr>
        <w:t xml:space="preserve"> </w:t>
      </w:r>
      <w:proofErr w:type="spellStart"/>
      <w:r w:rsidRPr="000C396F">
        <w:rPr>
          <w:rFonts w:ascii="Georgia" w:eastAsia="Georgia" w:hAnsi="Georgia" w:cs="Georgia"/>
        </w:rPr>
        <w:t>kasih</w:t>
      </w:r>
      <w:proofErr w:type="spellEnd"/>
      <w:r w:rsidRPr="000C396F">
        <w:rPr>
          <w:rFonts w:ascii="Georgia" w:eastAsia="Georgia" w:hAnsi="Georgia" w:cs="Georgia"/>
        </w:rPr>
        <w:t xml:space="preserve">-Mu yang </w:t>
      </w:r>
      <w:proofErr w:type="spellStart"/>
      <w:r w:rsidRPr="000C396F">
        <w:rPr>
          <w:rFonts w:ascii="Georgia" w:eastAsia="Georgia" w:hAnsi="Georgia" w:cs="Georgia"/>
        </w:rPr>
        <w:t>merengkuh</w:t>
      </w:r>
      <w:proofErr w:type="spellEnd"/>
      <w:r w:rsidRPr="000C396F">
        <w:rPr>
          <w:rFonts w:ascii="Georgia" w:eastAsia="Georgia" w:hAnsi="Georgia" w:cs="Georgia"/>
        </w:rPr>
        <w:t xml:space="preserve"> </w:t>
      </w:r>
      <w:proofErr w:type="spellStart"/>
      <w:r w:rsidRPr="000C396F">
        <w:rPr>
          <w:rFonts w:ascii="Georgia" w:eastAsia="Georgia" w:hAnsi="Georgia" w:cs="Georgia"/>
        </w:rPr>
        <w:t>keberdosaan</w:t>
      </w:r>
      <w:proofErr w:type="spellEnd"/>
      <w:r w:rsidRPr="000C396F">
        <w:rPr>
          <w:rFonts w:ascii="Georgia" w:eastAsia="Georgia" w:hAnsi="Georgia" w:cs="Georgia"/>
        </w:rPr>
        <w:t xml:space="preserve"> kami </w:t>
      </w:r>
      <w:proofErr w:type="spellStart"/>
      <w:r w:rsidRPr="000C396F">
        <w:rPr>
          <w:rFonts w:ascii="Georgia" w:eastAsia="Georgia" w:hAnsi="Georgia" w:cs="Georgia"/>
        </w:rPr>
        <w:t>untuk</w:t>
      </w:r>
      <w:proofErr w:type="spellEnd"/>
      <w:r w:rsidRPr="000C396F">
        <w:rPr>
          <w:rFonts w:ascii="Georgia" w:eastAsia="Georgia" w:hAnsi="Georgia" w:cs="Georgia"/>
        </w:rPr>
        <w:t xml:space="preserve"> Kau </w:t>
      </w:r>
      <w:proofErr w:type="spellStart"/>
      <w:r w:rsidRPr="000C396F">
        <w:rPr>
          <w:rFonts w:ascii="Georgia" w:eastAsia="Georgia" w:hAnsi="Georgia" w:cs="Georgia"/>
        </w:rPr>
        <w:t>basuh</w:t>
      </w:r>
      <w:proofErr w:type="spellEnd"/>
      <w:r w:rsidRPr="000C396F">
        <w:rPr>
          <w:rFonts w:ascii="Georgia" w:eastAsia="Georgia" w:hAnsi="Georgia" w:cs="Georgia"/>
        </w:rPr>
        <w:t xml:space="preserve"> </w:t>
      </w:r>
      <w:proofErr w:type="spellStart"/>
      <w:r w:rsidRPr="000C396F">
        <w:rPr>
          <w:rFonts w:ascii="Georgia" w:eastAsia="Georgia" w:hAnsi="Georgia" w:cs="Georgia"/>
        </w:rPr>
        <w:t>dengan</w:t>
      </w:r>
      <w:proofErr w:type="spellEnd"/>
      <w:r w:rsidRPr="000C396F">
        <w:rPr>
          <w:rFonts w:ascii="Georgia" w:eastAsia="Georgia" w:hAnsi="Georgia" w:cs="Georgia"/>
        </w:rPr>
        <w:t xml:space="preserve"> </w:t>
      </w:r>
      <w:proofErr w:type="spellStart"/>
      <w:r w:rsidRPr="000C396F">
        <w:rPr>
          <w:rFonts w:ascii="Georgia" w:eastAsia="Georgia" w:hAnsi="Georgia" w:cs="Georgia"/>
        </w:rPr>
        <w:t>cinta</w:t>
      </w:r>
      <w:proofErr w:type="spellEnd"/>
      <w:r w:rsidRPr="000C396F">
        <w:rPr>
          <w:rFonts w:ascii="Georgia" w:eastAsia="Georgia" w:hAnsi="Georgia" w:cs="Georgia"/>
        </w:rPr>
        <w:t xml:space="preserve">-Mu yang </w:t>
      </w:r>
      <w:proofErr w:type="spellStart"/>
      <w:r w:rsidRPr="000C396F">
        <w:rPr>
          <w:rFonts w:ascii="Georgia" w:eastAsia="Georgia" w:hAnsi="Georgia" w:cs="Georgia"/>
        </w:rPr>
        <w:t>memulihkan</w:t>
      </w:r>
      <w:proofErr w:type="spellEnd"/>
      <w:r w:rsidRPr="000C396F">
        <w:rPr>
          <w:rFonts w:ascii="Georgia" w:eastAsia="Georgia" w:hAnsi="Georgia" w:cs="Georgia"/>
        </w:rPr>
        <w:t xml:space="preserve"> dan </w:t>
      </w:r>
      <w:proofErr w:type="spellStart"/>
      <w:r w:rsidRPr="000C396F">
        <w:rPr>
          <w:rFonts w:ascii="Georgia" w:eastAsia="Georgia" w:hAnsi="Georgia" w:cs="Georgia"/>
        </w:rPr>
        <w:t>memuliakan</w:t>
      </w:r>
      <w:proofErr w:type="spellEnd"/>
      <w:r w:rsidRPr="000C396F">
        <w:rPr>
          <w:rFonts w:ascii="Georgia" w:eastAsia="Georgia" w:hAnsi="Georgia" w:cs="Georgia"/>
        </w:rPr>
        <w:t xml:space="preserve"> </w:t>
      </w:r>
      <w:proofErr w:type="spellStart"/>
      <w:r w:rsidRPr="000C396F">
        <w:rPr>
          <w:rFonts w:ascii="Georgia" w:eastAsia="Georgia" w:hAnsi="Georgia" w:cs="Georgia"/>
        </w:rPr>
        <w:t>kemanusiaan</w:t>
      </w:r>
      <w:proofErr w:type="spellEnd"/>
      <w:r w:rsidRPr="000C396F">
        <w:rPr>
          <w:rFonts w:ascii="Georgia" w:eastAsia="Georgia" w:hAnsi="Georgia" w:cs="Georgia"/>
        </w:rPr>
        <w:t xml:space="preserve">. </w:t>
      </w:r>
      <w:proofErr w:type="spellStart"/>
      <w:r w:rsidRPr="000C396F">
        <w:rPr>
          <w:rFonts w:ascii="Georgia" w:eastAsia="Georgia" w:hAnsi="Georgia" w:cs="Georgia"/>
        </w:rPr>
        <w:t>Semoga</w:t>
      </w:r>
      <w:proofErr w:type="spellEnd"/>
      <w:r w:rsidRPr="000C396F">
        <w:rPr>
          <w:rFonts w:ascii="Georgia" w:eastAsia="Georgia" w:hAnsi="Georgia" w:cs="Georgia"/>
        </w:rPr>
        <w:t xml:space="preserve"> Allah </w:t>
      </w:r>
      <w:proofErr w:type="spellStart"/>
      <w:r w:rsidRPr="000C396F">
        <w:rPr>
          <w:rFonts w:ascii="Georgia" w:eastAsia="Georgia" w:hAnsi="Georgia" w:cs="Georgia"/>
        </w:rPr>
        <w:t>berkenan</w:t>
      </w:r>
      <w:proofErr w:type="spellEnd"/>
      <w:r w:rsidRPr="000C396F">
        <w:rPr>
          <w:rFonts w:ascii="Georgia" w:eastAsia="Georgia" w:hAnsi="Georgia" w:cs="Georgia"/>
        </w:rPr>
        <w:t xml:space="preserve"> </w:t>
      </w:r>
      <w:proofErr w:type="spellStart"/>
      <w:r w:rsidRPr="000C396F">
        <w:rPr>
          <w:rFonts w:ascii="Georgia" w:eastAsia="Georgia" w:hAnsi="Georgia" w:cs="Georgia"/>
        </w:rPr>
        <w:t>atas</w:t>
      </w:r>
      <w:proofErr w:type="spellEnd"/>
      <w:r w:rsidRPr="000C396F">
        <w:rPr>
          <w:rFonts w:ascii="Georgia" w:eastAsia="Georgia" w:hAnsi="Georgia" w:cs="Georgia"/>
        </w:rPr>
        <w:t xml:space="preserve"> </w:t>
      </w:r>
      <w:proofErr w:type="spellStart"/>
      <w:r w:rsidRPr="000C396F">
        <w:rPr>
          <w:rFonts w:ascii="Georgia" w:eastAsia="Georgia" w:hAnsi="Georgia" w:cs="Georgia"/>
        </w:rPr>
        <w:t>persembahan</w:t>
      </w:r>
      <w:proofErr w:type="spellEnd"/>
      <w:r w:rsidRPr="000C396F">
        <w:rPr>
          <w:rFonts w:ascii="Georgia" w:eastAsia="Georgia" w:hAnsi="Georgia" w:cs="Georgia"/>
        </w:rPr>
        <w:t xml:space="preserve"> </w:t>
      </w:r>
      <w:proofErr w:type="spellStart"/>
      <w:r w:rsidRPr="000C396F">
        <w:rPr>
          <w:rFonts w:ascii="Georgia" w:eastAsia="Georgia" w:hAnsi="Georgia" w:cs="Georgia"/>
        </w:rPr>
        <w:t>syukur</w:t>
      </w:r>
      <w:proofErr w:type="spellEnd"/>
      <w:r w:rsidRPr="000C396F">
        <w:rPr>
          <w:rFonts w:ascii="Georgia" w:eastAsia="Georgia" w:hAnsi="Georgia" w:cs="Georgia"/>
        </w:rPr>
        <w:t xml:space="preserve"> </w:t>
      </w:r>
      <w:proofErr w:type="spellStart"/>
      <w:r w:rsidRPr="000C396F">
        <w:rPr>
          <w:rFonts w:ascii="Georgia" w:eastAsia="Georgia" w:hAnsi="Georgia" w:cs="Georgia"/>
        </w:rPr>
        <w:t>ini</w:t>
      </w:r>
      <w:proofErr w:type="spellEnd"/>
      <w:r w:rsidRPr="000C396F">
        <w:rPr>
          <w:rFonts w:ascii="Georgia" w:eastAsia="Georgia" w:hAnsi="Georgia" w:cs="Georgia"/>
        </w:rPr>
        <w:t xml:space="preserve"> dan kami </w:t>
      </w:r>
      <w:proofErr w:type="spellStart"/>
      <w:r w:rsidRPr="000C396F">
        <w:rPr>
          <w:rFonts w:ascii="Georgia" w:eastAsia="Georgia" w:hAnsi="Georgia" w:cs="Georgia"/>
        </w:rPr>
        <w:t>dikuatkan</w:t>
      </w:r>
      <w:proofErr w:type="spellEnd"/>
      <w:r w:rsidRPr="000C396F">
        <w:rPr>
          <w:rFonts w:ascii="Georgia" w:eastAsia="Georgia" w:hAnsi="Georgia" w:cs="Georgia"/>
        </w:rPr>
        <w:t xml:space="preserve"> </w:t>
      </w:r>
      <w:proofErr w:type="spellStart"/>
      <w:r w:rsidRPr="000C396F">
        <w:rPr>
          <w:rFonts w:ascii="Georgia" w:eastAsia="Georgia" w:hAnsi="Georgia" w:cs="Georgia"/>
        </w:rPr>
        <w:t>untuk</w:t>
      </w:r>
      <w:proofErr w:type="spellEnd"/>
      <w:r>
        <w:rPr>
          <w:rFonts w:ascii="Georgia" w:eastAsia="Georgia" w:hAnsi="Georgia" w:cs="Georgia"/>
        </w:rPr>
        <w:t xml:space="preserve"> </w:t>
      </w:r>
      <w:proofErr w:type="spellStart"/>
      <w:r w:rsidRPr="000C396F">
        <w:rPr>
          <w:rFonts w:ascii="Georgia" w:eastAsia="Georgia" w:hAnsi="Georgia" w:cs="Georgia"/>
        </w:rPr>
        <w:t>menjadikan</w:t>
      </w:r>
      <w:proofErr w:type="spellEnd"/>
      <w:r w:rsidRPr="000C396F">
        <w:rPr>
          <w:rFonts w:ascii="Georgia" w:eastAsia="Georgia" w:hAnsi="Georgia" w:cs="Georgia"/>
        </w:rPr>
        <w:t xml:space="preserve"> </w:t>
      </w:r>
      <w:proofErr w:type="spellStart"/>
      <w:r w:rsidRPr="000C396F">
        <w:rPr>
          <w:rFonts w:ascii="Georgia" w:eastAsia="Georgia" w:hAnsi="Georgia" w:cs="Georgia"/>
        </w:rPr>
        <w:t>hidup</w:t>
      </w:r>
      <w:proofErr w:type="spellEnd"/>
      <w:r w:rsidRPr="000C396F">
        <w:rPr>
          <w:rFonts w:ascii="Georgia" w:eastAsia="Georgia" w:hAnsi="Georgia" w:cs="Georgia"/>
        </w:rPr>
        <w:t xml:space="preserve"> kami </w:t>
      </w:r>
      <w:proofErr w:type="spellStart"/>
      <w:r w:rsidRPr="000C396F">
        <w:rPr>
          <w:rFonts w:ascii="Georgia" w:eastAsia="Georgia" w:hAnsi="Georgia" w:cs="Georgia"/>
        </w:rPr>
        <w:t>sebagai</w:t>
      </w:r>
      <w:proofErr w:type="spellEnd"/>
      <w:r w:rsidRPr="000C396F">
        <w:rPr>
          <w:rFonts w:ascii="Georgia" w:eastAsia="Georgia" w:hAnsi="Georgia" w:cs="Georgia"/>
        </w:rPr>
        <w:t xml:space="preserve"> </w:t>
      </w:r>
      <w:proofErr w:type="spellStart"/>
      <w:r w:rsidRPr="000C396F">
        <w:rPr>
          <w:rFonts w:ascii="Georgia" w:eastAsia="Georgia" w:hAnsi="Georgia" w:cs="Georgia"/>
        </w:rPr>
        <w:t>persembahan</w:t>
      </w:r>
      <w:proofErr w:type="spellEnd"/>
      <w:r w:rsidRPr="000C396F">
        <w:rPr>
          <w:rFonts w:ascii="Georgia" w:eastAsia="Georgia" w:hAnsi="Georgia" w:cs="Georgia"/>
        </w:rPr>
        <w:t xml:space="preserve"> yang </w:t>
      </w:r>
      <w:proofErr w:type="spellStart"/>
      <w:r w:rsidRPr="000C396F">
        <w:rPr>
          <w:rFonts w:ascii="Georgia" w:eastAsia="Georgia" w:hAnsi="Georgia" w:cs="Georgia"/>
        </w:rPr>
        <w:lastRenderedPageBreak/>
        <w:t>memuliakan</w:t>
      </w:r>
      <w:proofErr w:type="spellEnd"/>
      <w:r w:rsidRPr="000C396F">
        <w:rPr>
          <w:rFonts w:ascii="Georgia" w:eastAsia="Georgia" w:hAnsi="Georgia" w:cs="Georgia"/>
        </w:rPr>
        <w:t xml:space="preserve"> Nama-Mu. Di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Kristus</w:t>
      </w:r>
      <w:proofErr w:type="spellEnd"/>
      <w:r w:rsidRPr="000C396F">
        <w:rPr>
          <w:rFonts w:ascii="Georgia" w:eastAsia="Georgia" w:hAnsi="Georgia" w:cs="Georgia"/>
        </w:rPr>
        <w:t xml:space="preserve"> kami </w:t>
      </w:r>
      <w:proofErr w:type="spellStart"/>
      <w:r w:rsidRPr="000C396F">
        <w:rPr>
          <w:rFonts w:ascii="Georgia" w:eastAsia="Georgia" w:hAnsi="Georgia" w:cs="Georgia"/>
        </w:rPr>
        <w:t>memohon</w:t>
      </w:r>
      <w:proofErr w:type="spellEnd"/>
      <w:r w:rsidRPr="000C396F">
        <w:rPr>
          <w:rFonts w:ascii="Georgia" w:eastAsia="Georgia" w:hAnsi="Georgia" w:cs="Georgia"/>
        </w:rPr>
        <w:t>. Amin.</w:t>
      </w:r>
    </w:p>
    <w:p w14:paraId="55BAA5BB" w14:textId="77777777" w:rsidR="000C396F" w:rsidRPr="000C396F" w:rsidRDefault="000C396F" w:rsidP="000C396F">
      <w:pPr>
        <w:ind w:left="567" w:hanging="567"/>
        <w:rPr>
          <w:rFonts w:ascii="Georgia" w:eastAsia="Georgia" w:hAnsi="Georgia" w:cs="Georgia"/>
        </w:rPr>
      </w:pPr>
    </w:p>
    <w:p w14:paraId="7474E932" w14:textId="77777777" w:rsidR="000C396F" w:rsidRPr="00A0267C" w:rsidRDefault="000C396F" w:rsidP="00A0267C">
      <w:pPr>
        <w:rPr>
          <w:rFonts w:ascii="Georgia" w:eastAsia="Georgia" w:hAnsi="Georgia" w:cs="Georgia"/>
          <w:b/>
        </w:rPr>
      </w:pPr>
      <w:proofErr w:type="spellStart"/>
      <w:r w:rsidRPr="00A0267C">
        <w:rPr>
          <w:rFonts w:ascii="Georgia" w:eastAsia="Georgia" w:hAnsi="Georgia" w:cs="Georgia"/>
          <w:b/>
        </w:rPr>
        <w:t>Nyanyian</w:t>
      </w:r>
      <w:proofErr w:type="spellEnd"/>
      <w:r w:rsidRPr="00A0267C">
        <w:rPr>
          <w:rFonts w:ascii="Georgia" w:eastAsia="Georgia" w:hAnsi="Georgia" w:cs="Georgia"/>
          <w:b/>
        </w:rPr>
        <w:t xml:space="preserve"> </w:t>
      </w:r>
      <w:proofErr w:type="spellStart"/>
      <w:r w:rsidRPr="00A0267C">
        <w:rPr>
          <w:rFonts w:ascii="Georgia" w:eastAsia="Georgia" w:hAnsi="Georgia" w:cs="Georgia"/>
          <w:b/>
        </w:rPr>
        <w:t>Umat</w:t>
      </w:r>
      <w:proofErr w:type="spellEnd"/>
      <w:r w:rsidRPr="00A0267C">
        <w:rPr>
          <w:rFonts w:ascii="Georgia" w:eastAsia="Georgia" w:hAnsi="Georgia" w:cs="Georgia"/>
          <w:b/>
        </w:rPr>
        <w:t xml:space="preserve"> NKB 83:1-3 “NUN DI BUKIT YANG JAUH”</w:t>
      </w:r>
    </w:p>
    <w:p w14:paraId="5ABE2A30" w14:textId="77777777" w:rsidR="00A0267C" w:rsidRDefault="00A0267C" w:rsidP="00A0267C">
      <w:pPr>
        <w:ind w:left="993" w:hanging="426"/>
        <w:rPr>
          <w:rFonts w:ascii="Georgia" w:eastAsia="Georgia" w:hAnsi="Georgia" w:cs="Georgia"/>
        </w:rPr>
      </w:pPr>
      <w:r>
        <w:rPr>
          <w:rFonts w:ascii="Georgia" w:eastAsia="Georgia" w:hAnsi="Georgia" w:cs="Georgia"/>
        </w:rPr>
        <w:t>1)</w:t>
      </w:r>
      <w:r w:rsidR="000C396F" w:rsidRPr="000C396F">
        <w:rPr>
          <w:rFonts w:ascii="Georgia" w:eastAsia="Georgia" w:hAnsi="Georgia" w:cs="Georgia"/>
        </w:rPr>
        <w:tab/>
        <w:t xml:space="preserve">Nun di </w:t>
      </w:r>
      <w:proofErr w:type="spellStart"/>
      <w:r w:rsidR="000C396F" w:rsidRPr="000C396F">
        <w:rPr>
          <w:rFonts w:ascii="Georgia" w:eastAsia="Georgia" w:hAnsi="Georgia" w:cs="Georgia"/>
        </w:rPr>
        <w:t>bukit</w:t>
      </w:r>
      <w:proofErr w:type="spellEnd"/>
      <w:r w:rsidR="000C396F" w:rsidRPr="000C396F">
        <w:rPr>
          <w:rFonts w:ascii="Georgia" w:eastAsia="Georgia" w:hAnsi="Georgia" w:cs="Georgia"/>
        </w:rPr>
        <w:t xml:space="preserve"> yang </w:t>
      </w:r>
      <w:proofErr w:type="spellStart"/>
      <w:r w:rsidR="000C396F" w:rsidRPr="000C396F">
        <w:rPr>
          <w:rFonts w:ascii="Georgia" w:eastAsia="Georgia" w:hAnsi="Georgia" w:cs="Georgia"/>
        </w:rPr>
        <w:t>jauh</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tampak</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kayu</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salib</w:t>
      </w:r>
      <w:proofErr w:type="spellEnd"/>
      <w:r w:rsidR="000C396F" w:rsidRPr="000C396F">
        <w:rPr>
          <w:rFonts w:ascii="Georgia" w:eastAsia="Georgia" w:hAnsi="Georgia" w:cs="Georgia"/>
        </w:rPr>
        <w:t xml:space="preserve">; </w:t>
      </w:r>
    </w:p>
    <w:p w14:paraId="13137EB2" w14:textId="563F7025"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lambang</w:t>
      </w:r>
      <w:proofErr w:type="spellEnd"/>
      <w:r w:rsidRPr="000C396F">
        <w:rPr>
          <w:rFonts w:ascii="Georgia" w:eastAsia="Georgia" w:hAnsi="Georgia" w:cs="Georgia"/>
        </w:rPr>
        <w:t xml:space="preserve"> </w:t>
      </w:r>
      <w:proofErr w:type="spellStart"/>
      <w:r w:rsidRPr="000C396F">
        <w:rPr>
          <w:rFonts w:ascii="Georgia" w:eastAsia="Georgia" w:hAnsi="Georgia" w:cs="Georgia"/>
        </w:rPr>
        <w:t>kutuk</w:t>
      </w:r>
      <w:proofErr w:type="spellEnd"/>
      <w:r w:rsidRPr="000C396F">
        <w:rPr>
          <w:rFonts w:ascii="Georgia" w:eastAsia="Georgia" w:hAnsi="Georgia" w:cs="Georgia"/>
        </w:rPr>
        <w:t xml:space="preserve"> </w:t>
      </w:r>
      <w:proofErr w:type="spellStart"/>
      <w:r w:rsidRPr="000C396F">
        <w:rPr>
          <w:rFonts w:ascii="Georgia" w:eastAsia="Georgia" w:hAnsi="Georgia" w:cs="Georgia"/>
        </w:rPr>
        <w:t>nestapa</w:t>
      </w:r>
      <w:proofErr w:type="spellEnd"/>
      <w:r w:rsidRPr="000C396F">
        <w:rPr>
          <w:rFonts w:ascii="Georgia" w:eastAsia="Georgia" w:hAnsi="Georgia" w:cs="Georgia"/>
        </w:rPr>
        <w:t xml:space="preserve">, </w:t>
      </w:r>
      <w:proofErr w:type="spellStart"/>
      <w:r w:rsidRPr="000C396F">
        <w:rPr>
          <w:rFonts w:ascii="Georgia" w:eastAsia="Georgia" w:hAnsi="Georgia" w:cs="Georgia"/>
        </w:rPr>
        <w:t>cela</w:t>
      </w:r>
      <w:proofErr w:type="spellEnd"/>
      <w:r w:rsidRPr="000C396F">
        <w:rPr>
          <w:rFonts w:ascii="Georgia" w:eastAsia="Georgia" w:hAnsi="Georgia" w:cs="Georgia"/>
        </w:rPr>
        <w:t>.</w:t>
      </w:r>
    </w:p>
    <w:p w14:paraId="637EC512" w14:textId="77777777" w:rsidR="00A0267C" w:rsidRDefault="000C396F" w:rsidP="00A0267C">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Salib</w:t>
      </w:r>
      <w:proofErr w:type="spellEnd"/>
      <w:r w:rsidRPr="000C396F">
        <w:rPr>
          <w:rFonts w:ascii="Georgia" w:eastAsia="Georgia" w:hAnsi="Georgia" w:cs="Georgia"/>
        </w:rPr>
        <w:t xml:space="preserve"> </w:t>
      </w:r>
      <w:proofErr w:type="spellStart"/>
      <w:r w:rsidRPr="000C396F">
        <w:rPr>
          <w:rFonts w:ascii="Georgia" w:eastAsia="Georgia" w:hAnsi="Georgia" w:cs="Georgia"/>
        </w:rPr>
        <w:t>itu</w:t>
      </w:r>
      <w:proofErr w:type="spellEnd"/>
      <w:r w:rsidRPr="000C396F">
        <w:rPr>
          <w:rFonts w:ascii="Georgia" w:eastAsia="Georgia" w:hAnsi="Georgia" w:cs="Georgia"/>
        </w:rPr>
        <w:t xml:space="preserve"> </w:t>
      </w:r>
      <w:proofErr w:type="spellStart"/>
      <w:r w:rsidRPr="000C396F">
        <w:rPr>
          <w:rFonts w:ascii="Georgia" w:eastAsia="Georgia" w:hAnsi="Georgia" w:cs="Georgia"/>
        </w:rPr>
        <w:t>tempat</w:t>
      </w:r>
      <w:proofErr w:type="spellEnd"/>
      <w:r w:rsidRPr="000C396F">
        <w:rPr>
          <w:rFonts w:ascii="Georgia" w:eastAsia="Georgia" w:hAnsi="Georgia" w:cs="Georgia"/>
        </w:rPr>
        <w:t xml:space="preserve"> </w:t>
      </w:r>
      <w:proofErr w:type="spellStart"/>
      <w:r w:rsidRPr="000C396F">
        <w:rPr>
          <w:rFonts w:ascii="Georgia" w:eastAsia="Georgia" w:hAnsi="Georgia" w:cs="Georgia"/>
        </w:rPr>
        <w:t>Tuhan</w:t>
      </w:r>
      <w:proofErr w:type="spellEnd"/>
      <w:r w:rsidRPr="000C396F">
        <w:rPr>
          <w:rFonts w:ascii="Georgia" w:eastAsia="Georgia" w:hAnsi="Georgia" w:cs="Georgia"/>
        </w:rPr>
        <w:t xml:space="preserve"> </w:t>
      </w:r>
      <w:proofErr w:type="spellStart"/>
      <w:r w:rsidRPr="000C396F">
        <w:rPr>
          <w:rFonts w:ascii="Georgia" w:eastAsia="Georgia" w:hAnsi="Georgia" w:cs="Georgia"/>
        </w:rPr>
        <w:t>Mahakudus</w:t>
      </w:r>
      <w:proofErr w:type="spellEnd"/>
      <w:r w:rsidRPr="000C396F">
        <w:rPr>
          <w:rFonts w:ascii="Georgia" w:eastAsia="Georgia" w:hAnsi="Georgia" w:cs="Georgia"/>
        </w:rPr>
        <w:t xml:space="preserve"> </w:t>
      </w:r>
    </w:p>
    <w:p w14:paraId="6DF02191" w14:textId="74E72B8D"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menebus</w:t>
      </w:r>
      <w:proofErr w:type="spellEnd"/>
      <w:r w:rsidRPr="000C396F">
        <w:rPr>
          <w:rFonts w:ascii="Georgia" w:eastAsia="Georgia" w:hAnsi="Georgia" w:cs="Georgia"/>
        </w:rPr>
        <w:t xml:space="preserve"> </w:t>
      </w:r>
      <w:proofErr w:type="spellStart"/>
      <w:r w:rsidRPr="000C396F">
        <w:rPr>
          <w:rFonts w:ascii="Georgia" w:eastAsia="Georgia" w:hAnsi="Georgia" w:cs="Georgia"/>
        </w:rPr>
        <w:t>umat</w:t>
      </w:r>
      <w:proofErr w:type="spellEnd"/>
      <w:r w:rsidRPr="000C396F">
        <w:rPr>
          <w:rFonts w:ascii="Georgia" w:eastAsia="Georgia" w:hAnsi="Georgia" w:cs="Georgia"/>
        </w:rPr>
        <w:t xml:space="preserve"> </w:t>
      </w:r>
      <w:proofErr w:type="spellStart"/>
      <w:r w:rsidRPr="000C396F">
        <w:rPr>
          <w:rFonts w:ascii="Georgia" w:eastAsia="Georgia" w:hAnsi="Georgia" w:cs="Georgia"/>
        </w:rPr>
        <w:t>manusia</w:t>
      </w:r>
      <w:proofErr w:type="spellEnd"/>
      <w:r w:rsidRPr="000C396F">
        <w:rPr>
          <w:rFonts w:ascii="Georgia" w:eastAsia="Georgia" w:hAnsi="Georgia" w:cs="Georgia"/>
        </w:rPr>
        <w:t>.</w:t>
      </w:r>
    </w:p>
    <w:p w14:paraId="3044ACA4" w14:textId="77777777" w:rsidR="000C396F" w:rsidRPr="000C396F" w:rsidRDefault="000C396F" w:rsidP="00A0267C">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Refrein</w:t>
      </w:r>
      <w:proofErr w:type="spellEnd"/>
      <w:r w:rsidRPr="000C396F">
        <w:rPr>
          <w:rFonts w:ascii="Georgia" w:eastAsia="Georgia" w:hAnsi="Georgia" w:cs="Georgia"/>
        </w:rPr>
        <w:t>:</w:t>
      </w:r>
    </w:p>
    <w:p w14:paraId="559FD7E2" w14:textId="77777777" w:rsidR="000C396F" w:rsidRPr="000C396F" w:rsidRDefault="000C396F" w:rsidP="00A0267C">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Salib</w:t>
      </w:r>
      <w:proofErr w:type="spellEnd"/>
      <w:r w:rsidRPr="000C396F">
        <w:rPr>
          <w:rFonts w:ascii="Georgia" w:eastAsia="Georgia" w:hAnsi="Georgia" w:cs="Georgia"/>
        </w:rPr>
        <w:t xml:space="preserve"> </w:t>
      </w:r>
      <w:proofErr w:type="spellStart"/>
      <w:r w:rsidRPr="000C396F">
        <w:rPr>
          <w:rFonts w:ascii="Georgia" w:eastAsia="Georgia" w:hAnsi="Georgia" w:cs="Georgia"/>
        </w:rPr>
        <w:t>itu</w:t>
      </w:r>
      <w:proofErr w:type="spellEnd"/>
      <w:r w:rsidRPr="000C396F">
        <w:rPr>
          <w:rFonts w:ascii="Georgia" w:eastAsia="Georgia" w:hAnsi="Georgia" w:cs="Georgia"/>
        </w:rPr>
        <w:t xml:space="preserve"> ‘</w:t>
      </w:r>
      <w:proofErr w:type="spellStart"/>
      <w:r w:rsidRPr="000C396F">
        <w:rPr>
          <w:rFonts w:ascii="Georgia" w:eastAsia="Georgia" w:hAnsi="Georgia" w:cs="Georgia"/>
        </w:rPr>
        <w:t>ku</w:t>
      </w:r>
      <w:proofErr w:type="spellEnd"/>
      <w:r w:rsidRPr="000C396F">
        <w:rPr>
          <w:rFonts w:ascii="Georgia" w:eastAsia="Georgia" w:hAnsi="Georgia" w:cs="Georgia"/>
        </w:rPr>
        <w:t xml:space="preserve"> junjung </w:t>
      </w:r>
      <w:proofErr w:type="spellStart"/>
      <w:r w:rsidRPr="000C396F">
        <w:rPr>
          <w:rFonts w:ascii="Georgia" w:eastAsia="Georgia" w:hAnsi="Georgia" w:cs="Georgia"/>
        </w:rPr>
        <w:t>penuh</w:t>
      </w:r>
      <w:proofErr w:type="spellEnd"/>
      <w:r w:rsidRPr="000C396F">
        <w:rPr>
          <w:rFonts w:ascii="Georgia" w:eastAsia="Georgia" w:hAnsi="Georgia" w:cs="Georgia"/>
        </w:rPr>
        <w:t xml:space="preserve">, </w:t>
      </w:r>
      <w:proofErr w:type="spellStart"/>
      <w:r w:rsidRPr="000C396F">
        <w:rPr>
          <w:rFonts w:ascii="Georgia" w:eastAsia="Georgia" w:hAnsi="Georgia" w:cs="Georgia"/>
        </w:rPr>
        <w:t>hingga</w:t>
      </w:r>
      <w:proofErr w:type="spellEnd"/>
      <w:r w:rsidRPr="000C396F">
        <w:rPr>
          <w:rFonts w:ascii="Georgia" w:eastAsia="Georgia" w:hAnsi="Georgia" w:cs="Georgia"/>
        </w:rPr>
        <w:t xml:space="preserve"> </w:t>
      </w:r>
      <w:proofErr w:type="spellStart"/>
      <w:r w:rsidRPr="000C396F">
        <w:rPr>
          <w:rFonts w:ascii="Georgia" w:eastAsia="Georgia" w:hAnsi="Georgia" w:cs="Georgia"/>
        </w:rPr>
        <w:t>tiba</w:t>
      </w:r>
      <w:proofErr w:type="spellEnd"/>
      <w:r w:rsidRPr="000C396F">
        <w:rPr>
          <w:rFonts w:ascii="Georgia" w:eastAsia="Georgia" w:hAnsi="Georgia" w:cs="Georgia"/>
        </w:rPr>
        <w:t xml:space="preserve"> </w:t>
      </w:r>
      <w:proofErr w:type="spellStart"/>
      <w:r w:rsidRPr="000C396F">
        <w:rPr>
          <w:rFonts w:ascii="Georgia" w:eastAsia="Georgia" w:hAnsi="Georgia" w:cs="Georgia"/>
        </w:rPr>
        <w:t>saat</w:t>
      </w:r>
      <w:proofErr w:type="spellEnd"/>
      <w:r w:rsidRPr="000C396F">
        <w:rPr>
          <w:rFonts w:ascii="Georgia" w:eastAsia="Georgia" w:hAnsi="Georgia" w:cs="Georgia"/>
        </w:rPr>
        <w:t xml:space="preserve"> </w:t>
      </w:r>
      <w:proofErr w:type="spellStart"/>
      <w:r w:rsidRPr="000C396F">
        <w:rPr>
          <w:rFonts w:ascii="Georgia" w:eastAsia="Georgia" w:hAnsi="Georgia" w:cs="Georgia"/>
        </w:rPr>
        <w:t>ajalku</w:t>
      </w:r>
      <w:proofErr w:type="spellEnd"/>
      <w:r w:rsidRPr="000C396F">
        <w:rPr>
          <w:rFonts w:ascii="Georgia" w:eastAsia="Georgia" w:hAnsi="Georgia" w:cs="Georgia"/>
        </w:rPr>
        <w:t>.</w:t>
      </w:r>
    </w:p>
    <w:p w14:paraId="7029DDCD" w14:textId="77777777" w:rsidR="000C396F" w:rsidRPr="000C396F" w:rsidRDefault="000C396F" w:rsidP="00A0267C">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Salib</w:t>
      </w:r>
      <w:proofErr w:type="spellEnd"/>
      <w:r w:rsidRPr="000C396F">
        <w:rPr>
          <w:rFonts w:ascii="Georgia" w:eastAsia="Georgia" w:hAnsi="Georgia" w:cs="Georgia"/>
        </w:rPr>
        <w:t xml:space="preserve"> </w:t>
      </w:r>
      <w:proofErr w:type="spellStart"/>
      <w:r w:rsidRPr="000C396F">
        <w:rPr>
          <w:rFonts w:ascii="Georgia" w:eastAsia="Georgia" w:hAnsi="Georgia" w:cs="Georgia"/>
        </w:rPr>
        <w:t>itu</w:t>
      </w:r>
      <w:proofErr w:type="spellEnd"/>
      <w:r w:rsidRPr="000C396F">
        <w:rPr>
          <w:rFonts w:ascii="Georgia" w:eastAsia="Georgia" w:hAnsi="Georgia" w:cs="Georgia"/>
        </w:rPr>
        <w:t xml:space="preserve"> ‘</w:t>
      </w:r>
      <w:proofErr w:type="spellStart"/>
      <w:r w:rsidRPr="000C396F">
        <w:rPr>
          <w:rFonts w:ascii="Georgia" w:eastAsia="Georgia" w:hAnsi="Georgia" w:cs="Georgia"/>
        </w:rPr>
        <w:t>ku</w:t>
      </w:r>
      <w:proofErr w:type="spellEnd"/>
      <w:r w:rsidRPr="000C396F">
        <w:rPr>
          <w:rFonts w:ascii="Georgia" w:eastAsia="Georgia" w:hAnsi="Georgia" w:cs="Georgia"/>
        </w:rPr>
        <w:t xml:space="preserve"> </w:t>
      </w:r>
      <w:proofErr w:type="spellStart"/>
      <w:r w:rsidRPr="000C396F">
        <w:rPr>
          <w:rFonts w:ascii="Georgia" w:eastAsia="Georgia" w:hAnsi="Georgia" w:cs="Georgia"/>
        </w:rPr>
        <w:t>rangkul</w:t>
      </w:r>
      <w:proofErr w:type="spellEnd"/>
      <w:r w:rsidRPr="000C396F">
        <w:rPr>
          <w:rFonts w:ascii="Georgia" w:eastAsia="Georgia" w:hAnsi="Georgia" w:cs="Georgia"/>
        </w:rPr>
        <w:t xml:space="preserve"> </w:t>
      </w:r>
      <w:proofErr w:type="spellStart"/>
      <w:r w:rsidRPr="000C396F">
        <w:rPr>
          <w:rFonts w:ascii="Georgia" w:eastAsia="Georgia" w:hAnsi="Georgia" w:cs="Georgia"/>
        </w:rPr>
        <w:t>teguh</w:t>
      </w:r>
      <w:proofErr w:type="spellEnd"/>
      <w:r w:rsidRPr="000C396F">
        <w:rPr>
          <w:rFonts w:ascii="Georgia" w:eastAsia="Georgia" w:hAnsi="Georgia" w:cs="Georgia"/>
        </w:rPr>
        <w:t xml:space="preserve"> dan </w:t>
      </w:r>
      <w:proofErr w:type="spellStart"/>
      <w:r w:rsidRPr="000C396F">
        <w:rPr>
          <w:rFonts w:ascii="Georgia" w:eastAsia="Georgia" w:hAnsi="Georgia" w:cs="Georgia"/>
        </w:rPr>
        <w:t>mahkota</w:t>
      </w:r>
      <w:proofErr w:type="spellEnd"/>
      <w:r w:rsidRPr="000C396F">
        <w:rPr>
          <w:rFonts w:ascii="Georgia" w:eastAsia="Georgia" w:hAnsi="Georgia" w:cs="Georgia"/>
        </w:rPr>
        <w:t xml:space="preserve"> </w:t>
      </w:r>
      <w:proofErr w:type="spellStart"/>
      <w:r w:rsidRPr="000C396F">
        <w:rPr>
          <w:rFonts w:ascii="Georgia" w:eastAsia="Georgia" w:hAnsi="Georgia" w:cs="Georgia"/>
        </w:rPr>
        <w:t>kelak</w:t>
      </w:r>
      <w:proofErr w:type="spellEnd"/>
      <w:r w:rsidRPr="000C396F">
        <w:rPr>
          <w:rFonts w:ascii="Georgia" w:eastAsia="Georgia" w:hAnsi="Georgia" w:cs="Georgia"/>
        </w:rPr>
        <w:t xml:space="preserve"> </w:t>
      </w:r>
      <w:proofErr w:type="spellStart"/>
      <w:r w:rsidRPr="000C396F">
        <w:rPr>
          <w:rFonts w:ascii="Georgia" w:eastAsia="Georgia" w:hAnsi="Georgia" w:cs="Georgia"/>
        </w:rPr>
        <w:t>milikku</w:t>
      </w:r>
      <w:proofErr w:type="spellEnd"/>
      <w:r w:rsidRPr="000C396F">
        <w:rPr>
          <w:rFonts w:ascii="Georgia" w:eastAsia="Georgia" w:hAnsi="Georgia" w:cs="Georgia"/>
        </w:rPr>
        <w:t>.</w:t>
      </w:r>
    </w:p>
    <w:p w14:paraId="52A45829" w14:textId="77777777" w:rsidR="00A0267C" w:rsidRDefault="00A0267C" w:rsidP="00A0267C">
      <w:pPr>
        <w:ind w:left="993" w:hanging="426"/>
        <w:rPr>
          <w:rFonts w:ascii="Georgia" w:eastAsia="Georgia" w:hAnsi="Georgia" w:cs="Georgia"/>
        </w:rPr>
      </w:pPr>
      <w:r>
        <w:rPr>
          <w:rFonts w:ascii="Georgia" w:eastAsia="Georgia" w:hAnsi="Georgia" w:cs="Georgia"/>
        </w:rPr>
        <w:t>3)</w:t>
      </w:r>
      <w:r w:rsidR="000C396F" w:rsidRPr="000C396F">
        <w:rPr>
          <w:rFonts w:ascii="Georgia" w:eastAsia="Georgia" w:hAnsi="Georgia" w:cs="Georgia"/>
        </w:rPr>
        <w:tab/>
      </w:r>
      <w:proofErr w:type="spellStart"/>
      <w:r w:rsidR="000C396F" w:rsidRPr="000C396F">
        <w:rPr>
          <w:rFonts w:ascii="Georgia" w:eastAsia="Georgia" w:hAnsi="Georgia" w:cs="Georgia"/>
        </w:rPr>
        <w:t>Meski</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salib</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itu</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dicela</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dicerca</w:t>
      </w:r>
      <w:proofErr w:type="spellEnd"/>
      <w:r w:rsidR="000C396F" w:rsidRPr="000C396F">
        <w:rPr>
          <w:rFonts w:ascii="Georgia" w:eastAsia="Georgia" w:hAnsi="Georgia" w:cs="Georgia"/>
        </w:rPr>
        <w:t xml:space="preserve">, </w:t>
      </w:r>
    </w:p>
    <w:p w14:paraId="54181351" w14:textId="7749508E"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bagiku</w:t>
      </w:r>
      <w:proofErr w:type="spellEnd"/>
      <w:r w:rsidRPr="000C396F">
        <w:rPr>
          <w:rFonts w:ascii="Georgia" w:eastAsia="Georgia" w:hAnsi="Georgia" w:cs="Georgia"/>
        </w:rPr>
        <w:t xml:space="preserve"> </w:t>
      </w:r>
      <w:proofErr w:type="spellStart"/>
      <w:r w:rsidRPr="000C396F">
        <w:rPr>
          <w:rFonts w:ascii="Georgia" w:eastAsia="Georgia" w:hAnsi="Georgia" w:cs="Georgia"/>
        </w:rPr>
        <w:t>tiada</w:t>
      </w:r>
      <w:proofErr w:type="spellEnd"/>
      <w:r w:rsidRPr="000C396F">
        <w:rPr>
          <w:rFonts w:ascii="Georgia" w:eastAsia="Georgia" w:hAnsi="Georgia" w:cs="Georgia"/>
        </w:rPr>
        <w:t xml:space="preserve"> </w:t>
      </w:r>
      <w:proofErr w:type="spellStart"/>
      <w:r w:rsidRPr="000C396F">
        <w:rPr>
          <w:rFonts w:ascii="Georgia" w:eastAsia="Georgia" w:hAnsi="Georgia" w:cs="Georgia"/>
        </w:rPr>
        <w:t>taranya</w:t>
      </w:r>
      <w:proofErr w:type="spellEnd"/>
      <w:r w:rsidRPr="000C396F">
        <w:rPr>
          <w:rFonts w:ascii="Georgia" w:eastAsia="Georgia" w:hAnsi="Georgia" w:cs="Georgia"/>
        </w:rPr>
        <w:t>.</w:t>
      </w:r>
    </w:p>
    <w:p w14:paraId="4BDA8561" w14:textId="77777777" w:rsidR="00A0267C" w:rsidRDefault="000C396F" w:rsidP="00A0267C">
      <w:pPr>
        <w:ind w:left="993" w:hanging="426"/>
        <w:rPr>
          <w:rFonts w:ascii="Georgia" w:eastAsia="Georgia" w:hAnsi="Georgia" w:cs="Georgia"/>
        </w:rPr>
      </w:pPr>
      <w:r w:rsidRPr="000C396F">
        <w:rPr>
          <w:rFonts w:ascii="Georgia" w:eastAsia="Georgia" w:hAnsi="Georgia" w:cs="Georgia"/>
        </w:rPr>
        <w:tab/>
        <w:t xml:space="preserve">Anak </w:t>
      </w:r>
      <w:proofErr w:type="spellStart"/>
      <w:r w:rsidRPr="000C396F">
        <w:rPr>
          <w:rFonts w:ascii="Georgia" w:eastAsia="Georgia" w:hAnsi="Georgia" w:cs="Georgia"/>
        </w:rPr>
        <w:t>Domba</w:t>
      </w:r>
      <w:proofErr w:type="spellEnd"/>
      <w:r w:rsidRPr="000C396F">
        <w:rPr>
          <w:rFonts w:ascii="Georgia" w:eastAsia="Georgia" w:hAnsi="Georgia" w:cs="Georgia"/>
        </w:rPr>
        <w:t xml:space="preserve"> kudus </w:t>
      </w:r>
      <w:proofErr w:type="spellStart"/>
      <w:r w:rsidRPr="000C396F">
        <w:rPr>
          <w:rFonts w:ascii="Georgia" w:eastAsia="Georgia" w:hAnsi="Georgia" w:cs="Georgia"/>
        </w:rPr>
        <w:t>masuk</w:t>
      </w:r>
      <w:proofErr w:type="spellEnd"/>
      <w:r w:rsidRPr="000C396F">
        <w:rPr>
          <w:rFonts w:ascii="Georgia" w:eastAsia="Georgia" w:hAnsi="Georgia" w:cs="Georgia"/>
        </w:rPr>
        <w:t xml:space="preserve"> dunia </w:t>
      </w:r>
      <w:proofErr w:type="spellStart"/>
      <w:r w:rsidRPr="000C396F">
        <w:rPr>
          <w:rFonts w:ascii="Georgia" w:eastAsia="Georgia" w:hAnsi="Georgia" w:cs="Georgia"/>
        </w:rPr>
        <w:t>gelap</w:t>
      </w:r>
      <w:proofErr w:type="spellEnd"/>
      <w:r w:rsidRPr="000C396F">
        <w:rPr>
          <w:rFonts w:ascii="Georgia" w:eastAsia="Georgia" w:hAnsi="Georgia" w:cs="Georgia"/>
        </w:rPr>
        <w:t xml:space="preserve">, </w:t>
      </w:r>
    </w:p>
    <w:p w14:paraId="3AA9EF94" w14:textId="0209C516"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disalib</w:t>
      </w:r>
      <w:proofErr w:type="spellEnd"/>
      <w:r w:rsidRPr="000C396F">
        <w:rPr>
          <w:rFonts w:ascii="Georgia" w:eastAsia="Georgia" w:hAnsi="Georgia" w:cs="Georgia"/>
        </w:rPr>
        <w:t xml:space="preserve"> </w:t>
      </w:r>
      <w:proofErr w:type="spellStart"/>
      <w:r w:rsidRPr="000C396F">
        <w:rPr>
          <w:rFonts w:ascii="Georgia" w:eastAsia="Georgia" w:hAnsi="Georgia" w:cs="Georgia"/>
        </w:rPr>
        <w:t>kar’na</w:t>
      </w:r>
      <w:proofErr w:type="spellEnd"/>
      <w:r w:rsidRPr="000C396F">
        <w:rPr>
          <w:rFonts w:ascii="Georgia" w:eastAsia="Georgia" w:hAnsi="Georgia" w:cs="Georgia"/>
        </w:rPr>
        <w:t xml:space="preserve"> dosa dunia. Ref</w:t>
      </w:r>
      <w:r w:rsidR="00A0267C">
        <w:rPr>
          <w:rFonts w:ascii="Georgia" w:eastAsia="Georgia" w:hAnsi="Georgia" w:cs="Georgia"/>
        </w:rPr>
        <w:t>.: …</w:t>
      </w:r>
    </w:p>
    <w:p w14:paraId="21EB7248" w14:textId="77777777" w:rsidR="00A0267C" w:rsidRDefault="00A0267C" w:rsidP="00A0267C">
      <w:pPr>
        <w:ind w:left="993" w:hanging="426"/>
        <w:rPr>
          <w:rFonts w:ascii="Georgia" w:eastAsia="Georgia" w:hAnsi="Georgia" w:cs="Georgia"/>
        </w:rPr>
      </w:pPr>
      <w:r>
        <w:rPr>
          <w:rFonts w:ascii="Georgia" w:eastAsia="Georgia" w:hAnsi="Georgia" w:cs="Georgia"/>
        </w:rPr>
        <w:t>4)</w:t>
      </w:r>
      <w:r w:rsidR="000C396F" w:rsidRPr="000C396F">
        <w:rPr>
          <w:rFonts w:ascii="Georgia" w:eastAsia="Georgia" w:hAnsi="Georgia" w:cs="Georgia"/>
        </w:rPr>
        <w:tab/>
      </w:r>
      <w:proofErr w:type="spellStart"/>
      <w:r w:rsidR="000C396F" w:rsidRPr="000C396F">
        <w:rPr>
          <w:rFonts w:ascii="Georgia" w:eastAsia="Georgia" w:hAnsi="Georgia" w:cs="Georgia"/>
        </w:rPr>
        <w:t>Indahlah</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bagiku</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salib</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hina</w:t>
      </w:r>
      <w:proofErr w:type="spellEnd"/>
      <w:r w:rsidR="000C396F" w:rsidRPr="000C396F">
        <w:rPr>
          <w:rFonts w:ascii="Georgia" w:eastAsia="Georgia" w:hAnsi="Georgia" w:cs="Georgia"/>
        </w:rPr>
        <w:t xml:space="preserve"> </w:t>
      </w:r>
      <w:proofErr w:type="spellStart"/>
      <w:r w:rsidR="000C396F" w:rsidRPr="000C396F">
        <w:rPr>
          <w:rFonts w:ascii="Georgia" w:eastAsia="Georgia" w:hAnsi="Georgia" w:cs="Georgia"/>
        </w:rPr>
        <w:t>keji</w:t>
      </w:r>
      <w:proofErr w:type="spellEnd"/>
      <w:r w:rsidR="000C396F" w:rsidRPr="000C396F">
        <w:rPr>
          <w:rFonts w:ascii="Georgia" w:eastAsia="Georgia" w:hAnsi="Georgia" w:cs="Georgia"/>
        </w:rPr>
        <w:t xml:space="preserve">, </w:t>
      </w:r>
    </w:p>
    <w:p w14:paraId="01036FC2" w14:textId="193BB069"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berlumuran</w:t>
      </w:r>
      <w:proofErr w:type="spellEnd"/>
      <w:r w:rsidRPr="000C396F">
        <w:rPr>
          <w:rFonts w:ascii="Georgia" w:eastAsia="Georgia" w:hAnsi="Georgia" w:cs="Georgia"/>
        </w:rPr>
        <w:t xml:space="preserve"> </w:t>
      </w:r>
      <w:proofErr w:type="spellStart"/>
      <w:r w:rsidRPr="000C396F">
        <w:rPr>
          <w:rFonts w:ascii="Georgia" w:eastAsia="Georgia" w:hAnsi="Georgia" w:cs="Georgia"/>
        </w:rPr>
        <w:t>darah</w:t>
      </w:r>
      <w:proofErr w:type="spellEnd"/>
      <w:r w:rsidRPr="000C396F">
        <w:rPr>
          <w:rFonts w:ascii="Georgia" w:eastAsia="Georgia" w:hAnsi="Georgia" w:cs="Georgia"/>
        </w:rPr>
        <w:t>-Nya kudus;</w:t>
      </w:r>
    </w:p>
    <w:p w14:paraId="61F8EC53" w14:textId="77777777" w:rsidR="00A0267C" w:rsidRDefault="000C396F" w:rsidP="00A0267C">
      <w:pPr>
        <w:ind w:left="993" w:hanging="426"/>
        <w:rPr>
          <w:rFonts w:ascii="Georgia" w:eastAsia="Georgia" w:hAnsi="Georgia" w:cs="Georgia"/>
        </w:rPr>
      </w:pPr>
      <w:r w:rsidRPr="000C396F">
        <w:rPr>
          <w:rFonts w:ascii="Georgia" w:eastAsia="Georgia" w:hAnsi="Georgia" w:cs="Georgia"/>
        </w:rPr>
        <w:tab/>
      </w:r>
      <w:proofErr w:type="spellStart"/>
      <w:r w:rsidRPr="000C396F">
        <w:rPr>
          <w:rFonts w:ascii="Georgia" w:eastAsia="Georgia" w:hAnsi="Georgia" w:cs="Georgia"/>
        </w:rPr>
        <w:t>hilanglah</w:t>
      </w:r>
      <w:proofErr w:type="spellEnd"/>
      <w:r w:rsidRPr="000C396F">
        <w:rPr>
          <w:rFonts w:ascii="Georgia" w:eastAsia="Georgia" w:hAnsi="Georgia" w:cs="Georgia"/>
        </w:rPr>
        <w:t xml:space="preserve"> </w:t>
      </w:r>
      <w:proofErr w:type="spellStart"/>
      <w:r w:rsidRPr="000C396F">
        <w:rPr>
          <w:rFonts w:ascii="Georgia" w:eastAsia="Georgia" w:hAnsi="Georgia" w:cs="Georgia"/>
        </w:rPr>
        <w:t>dosaku</w:t>
      </w:r>
      <w:proofErr w:type="spellEnd"/>
      <w:r w:rsidRPr="000C396F">
        <w:rPr>
          <w:rFonts w:ascii="Georgia" w:eastAsia="Georgia" w:hAnsi="Georgia" w:cs="Georgia"/>
        </w:rPr>
        <w:t xml:space="preserve">, </w:t>
      </w:r>
      <w:proofErr w:type="spellStart"/>
      <w:r w:rsidRPr="000C396F">
        <w:rPr>
          <w:rFonts w:ascii="Georgia" w:eastAsia="Georgia" w:hAnsi="Georgia" w:cs="Georgia"/>
        </w:rPr>
        <w:t>sucilah</w:t>
      </w:r>
      <w:proofErr w:type="spellEnd"/>
      <w:r w:rsidRPr="000C396F">
        <w:rPr>
          <w:rFonts w:ascii="Georgia" w:eastAsia="Georgia" w:hAnsi="Georgia" w:cs="Georgia"/>
        </w:rPr>
        <w:t xml:space="preserve"> </w:t>
      </w:r>
      <w:proofErr w:type="spellStart"/>
      <w:r w:rsidRPr="000C396F">
        <w:rPr>
          <w:rFonts w:ascii="Georgia" w:eastAsia="Georgia" w:hAnsi="Georgia" w:cs="Georgia"/>
        </w:rPr>
        <w:t>hatiku</w:t>
      </w:r>
      <w:proofErr w:type="spellEnd"/>
      <w:r w:rsidRPr="000C396F">
        <w:rPr>
          <w:rFonts w:ascii="Georgia" w:eastAsia="Georgia" w:hAnsi="Georgia" w:cs="Georgia"/>
        </w:rPr>
        <w:t xml:space="preserve"> </w:t>
      </w:r>
    </w:p>
    <w:p w14:paraId="7BE31F8B" w14:textId="392BD78C" w:rsidR="000C396F" w:rsidRPr="000C396F" w:rsidRDefault="000C396F" w:rsidP="00A0267C">
      <w:pPr>
        <w:ind w:left="993"/>
        <w:rPr>
          <w:rFonts w:ascii="Georgia" w:eastAsia="Georgia" w:hAnsi="Georgia" w:cs="Georgia"/>
        </w:rPr>
      </w:pPr>
      <w:proofErr w:type="spellStart"/>
      <w:r w:rsidRPr="000C396F">
        <w:rPr>
          <w:rFonts w:ascii="Georgia" w:eastAsia="Georgia" w:hAnsi="Georgia" w:cs="Georgia"/>
        </w:rPr>
        <w:t>berkat</w:t>
      </w:r>
      <w:proofErr w:type="spellEnd"/>
      <w:r w:rsidRPr="000C396F">
        <w:rPr>
          <w:rFonts w:ascii="Georgia" w:eastAsia="Georgia" w:hAnsi="Georgia" w:cs="Georgia"/>
        </w:rPr>
        <w:t xml:space="preserve"> </w:t>
      </w:r>
      <w:proofErr w:type="spellStart"/>
      <w:r w:rsidRPr="000C396F">
        <w:rPr>
          <w:rFonts w:ascii="Georgia" w:eastAsia="Georgia" w:hAnsi="Georgia" w:cs="Georgia"/>
        </w:rPr>
        <w:t>kurban</w:t>
      </w:r>
      <w:proofErr w:type="spellEnd"/>
      <w:r w:rsidRPr="000C396F">
        <w:rPr>
          <w:rFonts w:ascii="Georgia" w:eastAsia="Georgia" w:hAnsi="Georgia" w:cs="Georgia"/>
        </w:rPr>
        <w:t xml:space="preserve"> </w:t>
      </w:r>
      <w:proofErr w:type="spellStart"/>
      <w:r w:rsidRPr="000C396F">
        <w:rPr>
          <w:rFonts w:ascii="Georgia" w:eastAsia="Georgia" w:hAnsi="Georgia" w:cs="Georgia"/>
        </w:rPr>
        <w:t>Yesus</w:t>
      </w:r>
      <w:proofErr w:type="spellEnd"/>
      <w:r w:rsidRPr="000C396F">
        <w:rPr>
          <w:rFonts w:ascii="Georgia" w:eastAsia="Georgia" w:hAnsi="Georgia" w:cs="Georgia"/>
        </w:rPr>
        <w:t xml:space="preserve"> </w:t>
      </w:r>
      <w:proofErr w:type="spellStart"/>
      <w:r w:rsidRPr="000C396F">
        <w:rPr>
          <w:rFonts w:ascii="Georgia" w:eastAsia="Georgia" w:hAnsi="Georgia" w:cs="Georgia"/>
        </w:rPr>
        <w:t>Penebus</w:t>
      </w:r>
      <w:proofErr w:type="spellEnd"/>
      <w:r w:rsidRPr="000C396F">
        <w:rPr>
          <w:rFonts w:ascii="Georgia" w:eastAsia="Georgia" w:hAnsi="Georgia" w:cs="Georgia"/>
        </w:rPr>
        <w:t>. Ref</w:t>
      </w:r>
      <w:r w:rsidR="00A0267C">
        <w:rPr>
          <w:rFonts w:ascii="Georgia" w:eastAsia="Georgia" w:hAnsi="Georgia" w:cs="Georgia"/>
        </w:rPr>
        <w:t>.: …</w:t>
      </w:r>
    </w:p>
    <w:p w14:paraId="533E0EEF" w14:textId="77777777" w:rsidR="000C396F" w:rsidRPr="000C396F" w:rsidRDefault="000C396F" w:rsidP="000C396F">
      <w:pPr>
        <w:ind w:left="567" w:hanging="567"/>
        <w:rPr>
          <w:rFonts w:ascii="Georgia" w:eastAsia="Georgia" w:hAnsi="Georgia" w:cs="Georgia"/>
        </w:rPr>
      </w:pPr>
    </w:p>
    <w:p w14:paraId="522D964B" w14:textId="4B6DAEB6" w:rsidR="000C396F" w:rsidRPr="00A57766" w:rsidRDefault="00A57766" w:rsidP="000C396F">
      <w:pPr>
        <w:ind w:left="567" w:hanging="567"/>
        <w:rPr>
          <w:rFonts w:ascii="Georgia" w:eastAsia="Georgia" w:hAnsi="Georgia" w:cs="Georgia"/>
          <w:b/>
        </w:rPr>
      </w:pPr>
      <w:r w:rsidRPr="00A57766">
        <w:rPr>
          <w:rFonts w:ascii="Georgia" w:eastAsia="Georgia" w:hAnsi="Georgia" w:cs="Georgia"/>
          <w:b/>
        </w:rPr>
        <w:t>PENGUTUSAN &amp; BERKAT</w:t>
      </w:r>
    </w:p>
    <w:p w14:paraId="39EB9589" w14:textId="21A29732" w:rsidR="000C396F" w:rsidRPr="000C396F" w:rsidRDefault="000C396F" w:rsidP="000C396F">
      <w:pPr>
        <w:ind w:left="567" w:hanging="567"/>
        <w:rPr>
          <w:rFonts w:ascii="Georgia" w:eastAsia="Georgia" w:hAnsi="Georgia" w:cs="Georgia"/>
        </w:rPr>
      </w:pPr>
      <w:r w:rsidRPr="000C396F">
        <w:rPr>
          <w:rFonts w:ascii="Georgia" w:eastAsia="Georgia" w:hAnsi="Georgia" w:cs="Georgia"/>
        </w:rPr>
        <w:t xml:space="preserve">PF: </w:t>
      </w:r>
      <w:r w:rsidR="00A57766">
        <w:rPr>
          <w:rFonts w:ascii="Georgia" w:eastAsia="Georgia" w:hAnsi="Georgia" w:cs="Georgia"/>
        </w:rPr>
        <w:tab/>
      </w:r>
      <w:proofErr w:type="spellStart"/>
      <w:r w:rsidRPr="000C396F">
        <w:rPr>
          <w:rFonts w:ascii="Georgia" w:eastAsia="Georgia" w:hAnsi="Georgia" w:cs="Georgia"/>
        </w:rPr>
        <w:t>Kematian</w:t>
      </w:r>
      <w:proofErr w:type="spellEnd"/>
      <w:r w:rsidRPr="000C396F">
        <w:rPr>
          <w:rFonts w:ascii="Georgia" w:eastAsia="Georgia" w:hAnsi="Georgia" w:cs="Georgia"/>
        </w:rPr>
        <w:t xml:space="preserve"> </w:t>
      </w:r>
      <w:proofErr w:type="spellStart"/>
      <w:r w:rsidRPr="000C396F">
        <w:rPr>
          <w:rFonts w:ascii="Georgia" w:eastAsia="Georgia" w:hAnsi="Georgia" w:cs="Georgia"/>
        </w:rPr>
        <w:t>Yesus</w:t>
      </w:r>
      <w:proofErr w:type="spellEnd"/>
      <w:r w:rsidRPr="000C396F">
        <w:rPr>
          <w:rFonts w:ascii="Georgia" w:eastAsia="Georgia" w:hAnsi="Georgia" w:cs="Georgia"/>
        </w:rPr>
        <w:t xml:space="preserve"> </w:t>
      </w:r>
      <w:proofErr w:type="spellStart"/>
      <w:r w:rsidRPr="000C396F">
        <w:rPr>
          <w:rFonts w:ascii="Georgia" w:eastAsia="Georgia" w:hAnsi="Georgia" w:cs="Georgia"/>
        </w:rPr>
        <w:t>Kristus</w:t>
      </w:r>
      <w:proofErr w:type="spellEnd"/>
      <w:r w:rsidRPr="000C396F">
        <w:rPr>
          <w:rFonts w:ascii="Georgia" w:eastAsia="Georgia" w:hAnsi="Georgia" w:cs="Georgia"/>
        </w:rPr>
        <w:t xml:space="preserve">, </w:t>
      </w:r>
      <w:proofErr w:type="spellStart"/>
      <w:r w:rsidRPr="000C396F">
        <w:rPr>
          <w:rFonts w:ascii="Georgia" w:eastAsia="Georgia" w:hAnsi="Georgia" w:cs="Georgia"/>
        </w:rPr>
        <w:t>Tuhan</w:t>
      </w:r>
      <w:proofErr w:type="spellEnd"/>
      <w:r w:rsidRPr="000C396F">
        <w:rPr>
          <w:rFonts w:ascii="Georgia" w:eastAsia="Georgia" w:hAnsi="Georgia" w:cs="Georgia"/>
        </w:rPr>
        <w:t xml:space="preserve"> dan </w:t>
      </w:r>
      <w:proofErr w:type="spellStart"/>
      <w:r w:rsidRPr="000C396F">
        <w:rPr>
          <w:rFonts w:ascii="Georgia" w:eastAsia="Georgia" w:hAnsi="Georgia" w:cs="Georgia"/>
        </w:rPr>
        <w:t>Penyelamat</w:t>
      </w:r>
      <w:proofErr w:type="spellEnd"/>
      <w:r w:rsidRPr="000C396F">
        <w:rPr>
          <w:rFonts w:ascii="Georgia" w:eastAsia="Georgia" w:hAnsi="Georgia" w:cs="Georgia"/>
        </w:rPr>
        <w:t xml:space="preserve"> dunia, </w:t>
      </w:r>
      <w:proofErr w:type="spellStart"/>
      <w:r w:rsidRPr="000C396F">
        <w:rPr>
          <w:rFonts w:ascii="Georgia" w:eastAsia="Georgia" w:hAnsi="Georgia" w:cs="Georgia"/>
        </w:rPr>
        <w:t>membawa</w:t>
      </w:r>
      <w:proofErr w:type="spellEnd"/>
      <w:r w:rsidRPr="000C396F">
        <w:rPr>
          <w:rFonts w:ascii="Georgia" w:eastAsia="Georgia" w:hAnsi="Georgia" w:cs="Georgia"/>
        </w:rPr>
        <w:t xml:space="preserve"> </w:t>
      </w:r>
      <w:proofErr w:type="spellStart"/>
      <w:r w:rsidRPr="000C396F">
        <w:rPr>
          <w:rFonts w:ascii="Georgia" w:eastAsia="Georgia" w:hAnsi="Georgia" w:cs="Georgia"/>
        </w:rPr>
        <w:t>pendamaian</w:t>
      </w:r>
      <w:proofErr w:type="spellEnd"/>
      <w:r w:rsidRPr="000C396F">
        <w:rPr>
          <w:rFonts w:ascii="Georgia" w:eastAsia="Georgia" w:hAnsi="Georgia" w:cs="Georgia"/>
        </w:rPr>
        <w:t xml:space="preserve"> </w:t>
      </w:r>
      <w:proofErr w:type="spellStart"/>
      <w:r w:rsidRPr="000C396F">
        <w:rPr>
          <w:rFonts w:ascii="Georgia" w:eastAsia="Georgia" w:hAnsi="Georgia" w:cs="Georgia"/>
        </w:rPr>
        <w:t>baka</w:t>
      </w:r>
      <w:proofErr w:type="spellEnd"/>
      <w:r w:rsidRPr="000C396F">
        <w:rPr>
          <w:rFonts w:ascii="Georgia" w:eastAsia="Georgia" w:hAnsi="Georgia" w:cs="Georgia"/>
        </w:rPr>
        <w:t xml:space="preserve">. </w:t>
      </w:r>
      <w:r w:rsidRPr="000C396F">
        <w:rPr>
          <w:rFonts w:ascii="Georgia" w:eastAsia="Georgia" w:hAnsi="Georgia" w:cs="Georgia"/>
        </w:rPr>
        <w:tab/>
        <w:t xml:space="preserve">Oleh </w:t>
      </w:r>
      <w:proofErr w:type="spellStart"/>
      <w:r w:rsidRPr="000C396F">
        <w:rPr>
          <w:rFonts w:ascii="Georgia" w:eastAsia="Georgia" w:hAnsi="Georgia" w:cs="Georgia"/>
        </w:rPr>
        <w:t>karenanya</w:t>
      </w:r>
      <w:proofErr w:type="spellEnd"/>
      <w:r w:rsidRPr="000C396F">
        <w:rPr>
          <w:rFonts w:ascii="Georgia" w:eastAsia="Georgia" w:hAnsi="Georgia" w:cs="Georgia"/>
        </w:rPr>
        <w:t xml:space="preserve">, </w:t>
      </w:r>
      <w:proofErr w:type="spellStart"/>
      <w:r w:rsidRPr="000C396F">
        <w:rPr>
          <w:rFonts w:ascii="Georgia" w:eastAsia="Georgia" w:hAnsi="Georgia" w:cs="Georgia"/>
        </w:rPr>
        <w:t>hiduplah</w:t>
      </w:r>
      <w:proofErr w:type="spellEnd"/>
      <w:r w:rsidRPr="000C396F">
        <w:rPr>
          <w:rFonts w:ascii="Georgia" w:eastAsia="Georgia" w:hAnsi="Georgia" w:cs="Georgia"/>
        </w:rPr>
        <w:t xml:space="preserve"> </w:t>
      </w:r>
      <w:proofErr w:type="spellStart"/>
      <w:r w:rsidRPr="000C396F">
        <w:rPr>
          <w:rFonts w:ascii="Georgia" w:eastAsia="Georgia" w:hAnsi="Georgia" w:cs="Georgia"/>
        </w:rPr>
        <w:t>dengan</w:t>
      </w:r>
      <w:proofErr w:type="spellEnd"/>
      <w:r w:rsidRPr="000C396F">
        <w:rPr>
          <w:rFonts w:ascii="Georgia" w:eastAsia="Georgia" w:hAnsi="Georgia" w:cs="Georgia"/>
        </w:rPr>
        <w:t xml:space="preserve"> </w:t>
      </w:r>
      <w:proofErr w:type="spellStart"/>
      <w:r w:rsidRPr="000C396F">
        <w:rPr>
          <w:rFonts w:ascii="Georgia" w:eastAsia="Georgia" w:hAnsi="Georgia" w:cs="Georgia"/>
        </w:rPr>
        <w:t>senantiasa</w:t>
      </w:r>
      <w:proofErr w:type="spellEnd"/>
      <w:r w:rsidRPr="000C396F">
        <w:rPr>
          <w:rFonts w:ascii="Georgia" w:eastAsia="Georgia" w:hAnsi="Georgia" w:cs="Georgia"/>
        </w:rPr>
        <w:t xml:space="preserve"> </w:t>
      </w:r>
      <w:proofErr w:type="spellStart"/>
      <w:r w:rsidRPr="000C396F">
        <w:rPr>
          <w:rFonts w:ascii="Georgia" w:eastAsia="Georgia" w:hAnsi="Georgia" w:cs="Georgia"/>
        </w:rPr>
        <w:t>mengarahkan</w:t>
      </w:r>
      <w:proofErr w:type="spellEnd"/>
      <w:r w:rsidRPr="000C396F">
        <w:rPr>
          <w:rFonts w:ascii="Georgia" w:eastAsia="Georgia" w:hAnsi="Georgia" w:cs="Georgia"/>
        </w:rPr>
        <w:t xml:space="preserve"> </w:t>
      </w:r>
      <w:proofErr w:type="spellStart"/>
      <w:r w:rsidRPr="000C396F">
        <w:rPr>
          <w:rFonts w:ascii="Georgia" w:eastAsia="Georgia" w:hAnsi="Georgia" w:cs="Georgia"/>
        </w:rPr>
        <w:t>diri</w:t>
      </w:r>
      <w:proofErr w:type="spellEnd"/>
      <w:r w:rsidRPr="000C396F">
        <w:rPr>
          <w:rFonts w:ascii="Georgia" w:eastAsia="Georgia" w:hAnsi="Georgia" w:cs="Georgia"/>
        </w:rPr>
        <w:t xml:space="preserve"> </w:t>
      </w:r>
      <w:proofErr w:type="spellStart"/>
      <w:r w:rsidRPr="000C396F">
        <w:rPr>
          <w:rFonts w:ascii="Georgia" w:eastAsia="Georgia" w:hAnsi="Georgia" w:cs="Georgia"/>
        </w:rPr>
        <w:t>kepada</w:t>
      </w:r>
      <w:proofErr w:type="spellEnd"/>
      <w:r w:rsidRPr="000C396F">
        <w:rPr>
          <w:rFonts w:ascii="Georgia" w:eastAsia="Georgia" w:hAnsi="Georgia" w:cs="Georgia"/>
        </w:rPr>
        <w:t xml:space="preserve"> </w:t>
      </w:r>
      <w:proofErr w:type="spellStart"/>
      <w:r w:rsidRPr="000C396F">
        <w:rPr>
          <w:rFonts w:ascii="Georgia" w:eastAsia="Georgia" w:hAnsi="Georgia" w:cs="Georgia"/>
        </w:rPr>
        <w:t>cinta</w:t>
      </w:r>
      <w:proofErr w:type="spellEnd"/>
      <w:r w:rsidRPr="000C396F">
        <w:rPr>
          <w:rFonts w:ascii="Georgia" w:eastAsia="Georgia" w:hAnsi="Georgia" w:cs="Georgia"/>
        </w:rPr>
        <w:t xml:space="preserve"> </w:t>
      </w:r>
      <w:proofErr w:type="spellStart"/>
      <w:r w:rsidRPr="000C396F">
        <w:rPr>
          <w:rFonts w:ascii="Georgia" w:eastAsia="Georgia" w:hAnsi="Georgia" w:cs="Georgia"/>
        </w:rPr>
        <w:t>kasih</w:t>
      </w:r>
      <w:proofErr w:type="spellEnd"/>
      <w:r w:rsidR="00A57766">
        <w:rPr>
          <w:rFonts w:ascii="Georgia" w:eastAsia="Georgia" w:hAnsi="Georgia" w:cs="Georgia"/>
        </w:rPr>
        <w:t xml:space="preserve"> </w:t>
      </w:r>
      <w:r w:rsidRPr="000C396F">
        <w:rPr>
          <w:rFonts w:ascii="Georgia" w:eastAsia="Georgia" w:hAnsi="Georgia" w:cs="Georgia"/>
        </w:rPr>
        <w:t xml:space="preserve">Allah yang </w:t>
      </w:r>
      <w:proofErr w:type="spellStart"/>
      <w:r w:rsidRPr="000C396F">
        <w:rPr>
          <w:rFonts w:ascii="Georgia" w:eastAsia="Georgia" w:hAnsi="Georgia" w:cs="Georgia"/>
        </w:rPr>
        <w:t>mendamaikan</w:t>
      </w:r>
      <w:proofErr w:type="spellEnd"/>
      <w:r w:rsidRPr="000C396F">
        <w:rPr>
          <w:rFonts w:ascii="Georgia" w:eastAsia="Georgia" w:hAnsi="Georgia" w:cs="Georgia"/>
        </w:rPr>
        <w:t xml:space="preserve"> dan </w:t>
      </w:r>
      <w:proofErr w:type="spellStart"/>
      <w:r w:rsidRPr="000C396F">
        <w:rPr>
          <w:rFonts w:ascii="Georgia" w:eastAsia="Georgia" w:hAnsi="Georgia" w:cs="Georgia"/>
        </w:rPr>
        <w:t>memperbarui</w:t>
      </w:r>
      <w:proofErr w:type="spellEnd"/>
      <w:r w:rsidRPr="000C396F">
        <w:rPr>
          <w:rFonts w:ascii="Georgia" w:eastAsia="Georgia" w:hAnsi="Georgia" w:cs="Georgia"/>
        </w:rPr>
        <w:t xml:space="preserve"> dunia.</w:t>
      </w:r>
    </w:p>
    <w:p w14:paraId="1DD47DE4" w14:textId="5A2185F9" w:rsidR="000C396F" w:rsidRPr="00A57766" w:rsidRDefault="000C396F" w:rsidP="000C396F">
      <w:pPr>
        <w:ind w:left="567" w:hanging="567"/>
        <w:rPr>
          <w:rFonts w:ascii="Georgia" w:eastAsia="Georgia" w:hAnsi="Georgia" w:cs="Georgia"/>
          <w:b/>
          <w:sz w:val="20"/>
        </w:rPr>
      </w:pPr>
      <w:r w:rsidRPr="00A57766">
        <w:rPr>
          <w:rFonts w:ascii="Georgia" w:eastAsia="Georgia" w:hAnsi="Georgia" w:cs="Georgia"/>
          <w:b/>
          <w:sz w:val="20"/>
        </w:rPr>
        <w:t xml:space="preserve">U: </w:t>
      </w:r>
      <w:r w:rsidRPr="00A57766">
        <w:rPr>
          <w:rFonts w:ascii="Georgia" w:eastAsia="Georgia" w:hAnsi="Georgia" w:cs="Georgia"/>
          <w:b/>
          <w:sz w:val="20"/>
        </w:rPr>
        <w:tab/>
        <w:t xml:space="preserve">Kami </w:t>
      </w:r>
      <w:proofErr w:type="spellStart"/>
      <w:r w:rsidRPr="00A57766">
        <w:rPr>
          <w:rFonts w:ascii="Georgia" w:eastAsia="Georgia" w:hAnsi="Georgia" w:cs="Georgia"/>
          <w:b/>
          <w:sz w:val="20"/>
        </w:rPr>
        <w:t>mengarahkan</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diri</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kepada</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cinta</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kasih</w:t>
      </w:r>
      <w:proofErr w:type="spellEnd"/>
      <w:r w:rsidRPr="00A57766">
        <w:rPr>
          <w:rFonts w:ascii="Georgia" w:eastAsia="Georgia" w:hAnsi="Georgia" w:cs="Georgia"/>
          <w:b/>
          <w:sz w:val="20"/>
        </w:rPr>
        <w:t xml:space="preserve"> Allah di </w:t>
      </w:r>
      <w:proofErr w:type="spellStart"/>
      <w:r w:rsidRPr="00A57766">
        <w:rPr>
          <w:rFonts w:ascii="Georgia" w:eastAsia="Georgia" w:hAnsi="Georgia" w:cs="Georgia"/>
          <w:b/>
          <w:sz w:val="20"/>
        </w:rPr>
        <w:t>tengah</w:t>
      </w:r>
      <w:proofErr w:type="spellEnd"/>
      <w:r w:rsidRPr="00A57766">
        <w:rPr>
          <w:rFonts w:ascii="Georgia" w:eastAsia="Georgia" w:hAnsi="Georgia" w:cs="Georgia"/>
          <w:sz w:val="20"/>
        </w:rPr>
        <w:t xml:space="preserve"> </w:t>
      </w:r>
      <w:r w:rsidRPr="00A57766">
        <w:rPr>
          <w:rFonts w:ascii="Georgia" w:eastAsia="Georgia" w:hAnsi="Georgia" w:cs="Georgia"/>
          <w:b/>
          <w:sz w:val="20"/>
        </w:rPr>
        <w:t>dunia.</w:t>
      </w:r>
    </w:p>
    <w:p w14:paraId="7BEE547D" w14:textId="2AC84FFB" w:rsidR="000C396F" w:rsidRPr="000C396F" w:rsidRDefault="000C396F" w:rsidP="000C396F">
      <w:pPr>
        <w:ind w:left="567" w:hanging="567"/>
        <w:rPr>
          <w:rFonts w:ascii="Georgia" w:eastAsia="Georgia" w:hAnsi="Georgia" w:cs="Georgia"/>
        </w:rPr>
      </w:pPr>
      <w:r w:rsidRPr="000C396F">
        <w:rPr>
          <w:rFonts w:ascii="Georgia" w:eastAsia="Georgia" w:hAnsi="Georgia" w:cs="Georgia"/>
        </w:rPr>
        <w:t xml:space="preserve">PF: </w:t>
      </w:r>
      <w:r w:rsidRPr="000C396F">
        <w:rPr>
          <w:rFonts w:ascii="Georgia" w:eastAsia="Georgia" w:hAnsi="Georgia" w:cs="Georgia"/>
        </w:rPr>
        <w:tab/>
      </w:r>
      <w:proofErr w:type="spellStart"/>
      <w:r w:rsidRPr="000C396F">
        <w:rPr>
          <w:rFonts w:ascii="Georgia" w:eastAsia="Georgia" w:hAnsi="Georgia" w:cs="Georgia"/>
        </w:rPr>
        <w:t>Jadilah</w:t>
      </w:r>
      <w:proofErr w:type="spellEnd"/>
      <w:r w:rsidRPr="000C396F">
        <w:rPr>
          <w:rFonts w:ascii="Georgia" w:eastAsia="Georgia" w:hAnsi="Georgia" w:cs="Georgia"/>
        </w:rPr>
        <w:t xml:space="preserve"> </w:t>
      </w:r>
      <w:proofErr w:type="spellStart"/>
      <w:r w:rsidRPr="000C396F">
        <w:rPr>
          <w:rFonts w:ascii="Georgia" w:eastAsia="Georgia" w:hAnsi="Georgia" w:cs="Georgia"/>
        </w:rPr>
        <w:t>saksi</w:t>
      </w:r>
      <w:proofErr w:type="spellEnd"/>
      <w:r w:rsidRPr="000C396F">
        <w:rPr>
          <w:rFonts w:ascii="Georgia" w:eastAsia="Georgia" w:hAnsi="Georgia" w:cs="Georgia"/>
        </w:rPr>
        <w:t xml:space="preserve"> </w:t>
      </w:r>
      <w:proofErr w:type="spellStart"/>
      <w:r w:rsidRPr="000C396F">
        <w:rPr>
          <w:rFonts w:ascii="Georgia" w:eastAsia="Georgia" w:hAnsi="Georgia" w:cs="Georgia"/>
        </w:rPr>
        <w:t>Kristus</w:t>
      </w:r>
      <w:proofErr w:type="spellEnd"/>
      <w:r w:rsidRPr="000C396F">
        <w:rPr>
          <w:rFonts w:ascii="Georgia" w:eastAsia="Georgia" w:hAnsi="Georgia" w:cs="Georgia"/>
        </w:rPr>
        <w:t xml:space="preserve"> di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seluruh</w:t>
      </w:r>
      <w:proofErr w:type="spellEnd"/>
      <w:r w:rsidRPr="000C396F">
        <w:rPr>
          <w:rFonts w:ascii="Georgia" w:eastAsia="Georgia" w:hAnsi="Georgia" w:cs="Georgia"/>
        </w:rPr>
        <w:t xml:space="preserve"> </w:t>
      </w:r>
      <w:proofErr w:type="spellStart"/>
      <w:r w:rsidRPr="000C396F">
        <w:rPr>
          <w:rFonts w:ascii="Georgia" w:eastAsia="Georgia" w:hAnsi="Georgia" w:cs="Georgia"/>
        </w:rPr>
        <w:t>jalan</w:t>
      </w:r>
      <w:proofErr w:type="spellEnd"/>
      <w:r w:rsidRPr="000C396F">
        <w:rPr>
          <w:rFonts w:ascii="Georgia" w:eastAsia="Georgia" w:hAnsi="Georgia" w:cs="Georgia"/>
        </w:rPr>
        <w:t xml:space="preserve"> </w:t>
      </w:r>
      <w:proofErr w:type="spellStart"/>
      <w:r w:rsidRPr="000C396F">
        <w:rPr>
          <w:rFonts w:ascii="Georgia" w:eastAsia="Georgia" w:hAnsi="Georgia" w:cs="Georgia"/>
        </w:rPr>
        <w:t>hidup</w:t>
      </w:r>
      <w:proofErr w:type="spellEnd"/>
      <w:r w:rsidRPr="000C396F">
        <w:rPr>
          <w:rFonts w:ascii="Georgia" w:eastAsia="Georgia" w:hAnsi="Georgia" w:cs="Georgia"/>
        </w:rPr>
        <w:t xml:space="preserve"> dan </w:t>
      </w:r>
      <w:proofErr w:type="spellStart"/>
      <w:r w:rsidRPr="000C396F">
        <w:rPr>
          <w:rFonts w:ascii="Georgia" w:eastAsia="Georgia" w:hAnsi="Georgia" w:cs="Georgia"/>
        </w:rPr>
        <w:t>keseharian</w:t>
      </w:r>
      <w:proofErr w:type="spellEnd"/>
      <w:r w:rsidRPr="000C396F">
        <w:rPr>
          <w:rFonts w:ascii="Georgia" w:eastAsia="Georgia" w:hAnsi="Georgia" w:cs="Georgia"/>
        </w:rPr>
        <w:t xml:space="preserve">, </w:t>
      </w:r>
      <w:proofErr w:type="spellStart"/>
      <w:r w:rsidRPr="000C396F">
        <w:rPr>
          <w:rFonts w:ascii="Georgia" w:eastAsia="Georgia" w:hAnsi="Georgia" w:cs="Georgia"/>
        </w:rPr>
        <w:t>dengan</w:t>
      </w:r>
      <w:proofErr w:type="spellEnd"/>
      <w:r w:rsidRPr="000C396F">
        <w:rPr>
          <w:rFonts w:ascii="Georgia" w:eastAsia="Georgia" w:hAnsi="Georgia" w:cs="Georgia"/>
        </w:rPr>
        <w:t xml:space="preserve"> </w:t>
      </w:r>
      <w:proofErr w:type="spellStart"/>
      <w:r w:rsidRPr="000C396F">
        <w:rPr>
          <w:rFonts w:ascii="Georgia" w:eastAsia="Georgia" w:hAnsi="Georgia" w:cs="Georgia"/>
        </w:rPr>
        <w:t>menjadi</w:t>
      </w:r>
      <w:proofErr w:type="spellEnd"/>
      <w:r w:rsidR="00A57766">
        <w:rPr>
          <w:rFonts w:ascii="Georgia" w:eastAsia="Georgia" w:hAnsi="Georgia" w:cs="Georgia"/>
        </w:rPr>
        <w:t xml:space="preserve"> </w:t>
      </w:r>
      <w:proofErr w:type="spellStart"/>
      <w:r w:rsidRPr="000C396F">
        <w:rPr>
          <w:rFonts w:ascii="Georgia" w:eastAsia="Georgia" w:hAnsi="Georgia" w:cs="Georgia"/>
        </w:rPr>
        <w:t>sahabat</w:t>
      </w:r>
      <w:proofErr w:type="spellEnd"/>
      <w:r w:rsidRPr="000C396F">
        <w:rPr>
          <w:rFonts w:ascii="Georgia" w:eastAsia="Georgia" w:hAnsi="Georgia" w:cs="Georgia"/>
        </w:rPr>
        <w:t xml:space="preserve"> yang </w:t>
      </w:r>
      <w:proofErr w:type="spellStart"/>
      <w:r w:rsidRPr="000C396F">
        <w:rPr>
          <w:rFonts w:ascii="Georgia" w:eastAsia="Georgia" w:hAnsi="Georgia" w:cs="Georgia"/>
        </w:rPr>
        <w:t>saling</w:t>
      </w:r>
      <w:proofErr w:type="spellEnd"/>
      <w:r w:rsidRPr="000C396F">
        <w:rPr>
          <w:rFonts w:ascii="Georgia" w:eastAsia="Georgia" w:hAnsi="Georgia" w:cs="Georgia"/>
        </w:rPr>
        <w:t xml:space="preserve"> </w:t>
      </w:r>
      <w:proofErr w:type="spellStart"/>
      <w:r w:rsidRPr="000C396F">
        <w:rPr>
          <w:rFonts w:ascii="Georgia" w:eastAsia="Georgia" w:hAnsi="Georgia" w:cs="Georgia"/>
        </w:rPr>
        <w:t>menanggung</w:t>
      </w:r>
      <w:proofErr w:type="spellEnd"/>
      <w:r w:rsidRPr="000C396F">
        <w:rPr>
          <w:rFonts w:ascii="Georgia" w:eastAsia="Georgia" w:hAnsi="Georgia" w:cs="Georgia"/>
        </w:rPr>
        <w:t xml:space="preserve"> </w:t>
      </w:r>
      <w:proofErr w:type="spellStart"/>
      <w:r w:rsidRPr="000C396F">
        <w:rPr>
          <w:rFonts w:ascii="Georgia" w:eastAsia="Georgia" w:hAnsi="Georgia" w:cs="Georgia"/>
        </w:rPr>
        <w:t>beban</w:t>
      </w:r>
      <w:proofErr w:type="spellEnd"/>
      <w:r w:rsidRPr="000C396F">
        <w:rPr>
          <w:rFonts w:ascii="Georgia" w:eastAsia="Georgia" w:hAnsi="Georgia" w:cs="Georgia"/>
        </w:rPr>
        <w:t xml:space="preserve"> dan </w:t>
      </w:r>
      <w:proofErr w:type="spellStart"/>
      <w:r w:rsidRPr="000C396F">
        <w:rPr>
          <w:rFonts w:ascii="Georgia" w:eastAsia="Georgia" w:hAnsi="Georgia" w:cs="Georgia"/>
        </w:rPr>
        <w:t>menguatkan</w:t>
      </w:r>
      <w:proofErr w:type="spellEnd"/>
      <w:r w:rsidRPr="000C396F">
        <w:rPr>
          <w:rFonts w:ascii="Georgia" w:eastAsia="Georgia" w:hAnsi="Georgia" w:cs="Georgia"/>
        </w:rPr>
        <w:t xml:space="preserve">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kelemahan</w:t>
      </w:r>
      <w:proofErr w:type="spellEnd"/>
      <w:r w:rsidRPr="000C396F">
        <w:rPr>
          <w:rFonts w:ascii="Georgia" w:eastAsia="Georgia" w:hAnsi="Georgia" w:cs="Georgia"/>
        </w:rPr>
        <w:t>.</w:t>
      </w:r>
    </w:p>
    <w:p w14:paraId="012C3640" w14:textId="718C0A45" w:rsidR="000C396F" w:rsidRPr="00A57766" w:rsidRDefault="00A57766" w:rsidP="000C396F">
      <w:pPr>
        <w:ind w:left="567" w:hanging="567"/>
        <w:rPr>
          <w:rFonts w:ascii="Georgia" w:eastAsia="Georgia" w:hAnsi="Georgia" w:cs="Georgia"/>
          <w:b/>
          <w:sz w:val="20"/>
        </w:rPr>
      </w:pPr>
      <w:r w:rsidRPr="00A57766">
        <w:rPr>
          <w:rFonts w:ascii="Georgia" w:eastAsia="Georgia" w:hAnsi="Georgia" w:cs="Georgia"/>
          <w:b/>
          <w:sz w:val="20"/>
        </w:rPr>
        <w:t>U</w:t>
      </w:r>
      <w:r w:rsidR="000C396F" w:rsidRPr="00A57766">
        <w:rPr>
          <w:rFonts w:ascii="Georgia" w:eastAsia="Georgia" w:hAnsi="Georgia" w:cs="Georgia"/>
          <w:b/>
          <w:sz w:val="20"/>
        </w:rPr>
        <w:t>:</w:t>
      </w:r>
      <w:r w:rsidR="000C396F" w:rsidRPr="00A57766">
        <w:rPr>
          <w:rFonts w:ascii="Georgia" w:eastAsia="Georgia" w:hAnsi="Georgia" w:cs="Georgia"/>
          <w:b/>
          <w:sz w:val="20"/>
        </w:rPr>
        <w:tab/>
      </w:r>
      <w:proofErr w:type="spellStart"/>
      <w:r w:rsidR="000C396F" w:rsidRPr="00A57766">
        <w:rPr>
          <w:rFonts w:ascii="Georgia" w:eastAsia="Georgia" w:hAnsi="Georgia" w:cs="Georgia"/>
          <w:b/>
          <w:sz w:val="20"/>
        </w:rPr>
        <w:t>Mampukanlah</w:t>
      </w:r>
      <w:proofErr w:type="spellEnd"/>
      <w:r w:rsidR="000C396F" w:rsidRPr="00A57766">
        <w:rPr>
          <w:rFonts w:ascii="Georgia" w:eastAsia="Georgia" w:hAnsi="Georgia" w:cs="Georgia"/>
          <w:b/>
          <w:sz w:val="20"/>
        </w:rPr>
        <w:t xml:space="preserve"> kami </w:t>
      </w:r>
      <w:proofErr w:type="spellStart"/>
      <w:r w:rsidR="000C396F" w:rsidRPr="00A57766">
        <w:rPr>
          <w:rFonts w:ascii="Georgia" w:eastAsia="Georgia" w:hAnsi="Georgia" w:cs="Georgia"/>
          <w:b/>
          <w:sz w:val="20"/>
        </w:rPr>
        <w:t>Tuhan</w:t>
      </w:r>
      <w:proofErr w:type="spellEnd"/>
      <w:r w:rsidR="000C396F" w:rsidRPr="00A57766">
        <w:rPr>
          <w:rFonts w:ascii="Georgia" w:eastAsia="Georgia" w:hAnsi="Georgia" w:cs="Georgia"/>
          <w:b/>
          <w:sz w:val="20"/>
        </w:rPr>
        <w:t xml:space="preserve"> </w:t>
      </w:r>
      <w:proofErr w:type="spellStart"/>
      <w:r w:rsidR="000C396F" w:rsidRPr="00A57766">
        <w:rPr>
          <w:rFonts w:ascii="Georgia" w:eastAsia="Georgia" w:hAnsi="Georgia" w:cs="Georgia"/>
          <w:b/>
          <w:sz w:val="20"/>
        </w:rPr>
        <w:t>menjadi</w:t>
      </w:r>
      <w:proofErr w:type="spellEnd"/>
      <w:r w:rsidR="000C396F" w:rsidRPr="00A57766">
        <w:rPr>
          <w:rFonts w:ascii="Georgia" w:eastAsia="Georgia" w:hAnsi="Georgia" w:cs="Georgia"/>
          <w:b/>
          <w:sz w:val="20"/>
        </w:rPr>
        <w:t xml:space="preserve"> </w:t>
      </w:r>
      <w:proofErr w:type="spellStart"/>
      <w:r w:rsidR="000C396F" w:rsidRPr="00A57766">
        <w:rPr>
          <w:rFonts w:ascii="Georgia" w:eastAsia="Georgia" w:hAnsi="Georgia" w:cs="Georgia"/>
          <w:b/>
          <w:sz w:val="20"/>
        </w:rPr>
        <w:t>sahabat</w:t>
      </w:r>
      <w:proofErr w:type="spellEnd"/>
      <w:r w:rsidR="000C396F" w:rsidRPr="00A57766">
        <w:rPr>
          <w:rFonts w:ascii="Georgia" w:eastAsia="Georgia" w:hAnsi="Georgia" w:cs="Georgia"/>
          <w:b/>
          <w:sz w:val="20"/>
        </w:rPr>
        <w:t xml:space="preserve"> </w:t>
      </w:r>
      <w:proofErr w:type="spellStart"/>
      <w:r w:rsidR="000C396F" w:rsidRPr="00A57766">
        <w:rPr>
          <w:rFonts w:ascii="Georgia" w:eastAsia="Georgia" w:hAnsi="Georgia" w:cs="Georgia"/>
          <w:b/>
          <w:sz w:val="20"/>
        </w:rPr>
        <w:t>bagi</w:t>
      </w:r>
      <w:proofErr w:type="spellEnd"/>
      <w:r w:rsidR="000C396F" w:rsidRPr="00A57766">
        <w:rPr>
          <w:rFonts w:ascii="Georgia" w:eastAsia="Georgia" w:hAnsi="Georgia" w:cs="Georgia"/>
          <w:b/>
          <w:sz w:val="20"/>
        </w:rPr>
        <w:t xml:space="preserve"> </w:t>
      </w:r>
      <w:proofErr w:type="spellStart"/>
      <w:r w:rsidR="000C396F" w:rsidRPr="00A57766">
        <w:rPr>
          <w:rFonts w:ascii="Georgia" w:eastAsia="Georgia" w:hAnsi="Georgia" w:cs="Georgia"/>
          <w:b/>
          <w:sz w:val="20"/>
        </w:rPr>
        <w:t>sesama</w:t>
      </w:r>
      <w:proofErr w:type="spellEnd"/>
      <w:r w:rsidR="000C396F" w:rsidRPr="00A57766">
        <w:rPr>
          <w:rFonts w:ascii="Georgia" w:eastAsia="Georgia" w:hAnsi="Georgia" w:cs="Georgia"/>
          <w:b/>
          <w:sz w:val="20"/>
        </w:rPr>
        <w:t>.</w:t>
      </w:r>
    </w:p>
    <w:p w14:paraId="1829EC06" w14:textId="2F7857A3" w:rsidR="000C396F" w:rsidRPr="000C396F" w:rsidRDefault="000C396F" w:rsidP="000C396F">
      <w:pPr>
        <w:ind w:left="567" w:hanging="567"/>
        <w:rPr>
          <w:rFonts w:ascii="Georgia" w:eastAsia="Georgia" w:hAnsi="Georgia" w:cs="Georgia"/>
        </w:rPr>
      </w:pPr>
      <w:r w:rsidRPr="000C396F">
        <w:rPr>
          <w:rFonts w:ascii="Georgia" w:eastAsia="Georgia" w:hAnsi="Georgia" w:cs="Georgia"/>
        </w:rPr>
        <w:t xml:space="preserve">PF: </w:t>
      </w:r>
      <w:r w:rsidR="00A57766">
        <w:rPr>
          <w:rFonts w:ascii="Georgia" w:eastAsia="Georgia" w:hAnsi="Georgia" w:cs="Georgia"/>
        </w:rPr>
        <w:tab/>
      </w:r>
      <w:proofErr w:type="spellStart"/>
      <w:r w:rsidRPr="000C396F">
        <w:rPr>
          <w:rFonts w:ascii="Georgia" w:eastAsia="Georgia" w:hAnsi="Georgia" w:cs="Georgia"/>
        </w:rPr>
        <w:t>Terpujilah</w:t>
      </w:r>
      <w:proofErr w:type="spellEnd"/>
      <w:r w:rsidRPr="000C396F">
        <w:rPr>
          <w:rFonts w:ascii="Georgia" w:eastAsia="Georgia" w:hAnsi="Georgia" w:cs="Georgia"/>
        </w:rPr>
        <w:t xml:space="preserve"> Bapa, Anak dan </w:t>
      </w:r>
      <w:proofErr w:type="spellStart"/>
      <w:r w:rsidRPr="000C396F">
        <w:rPr>
          <w:rFonts w:ascii="Georgia" w:eastAsia="Georgia" w:hAnsi="Georgia" w:cs="Georgia"/>
        </w:rPr>
        <w:t>Roh</w:t>
      </w:r>
      <w:proofErr w:type="spellEnd"/>
      <w:r w:rsidRPr="000C396F">
        <w:rPr>
          <w:rFonts w:ascii="Georgia" w:eastAsia="Georgia" w:hAnsi="Georgia" w:cs="Georgia"/>
        </w:rPr>
        <w:t xml:space="preserve"> Kudus yang </w:t>
      </w:r>
      <w:proofErr w:type="spellStart"/>
      <w:r w:rsidRPr="000C396F">
        <w:rPr>
          <w:rFonts w:ascii="Georgia" w:eastAsia="Georgia" w:hAnsi="Georgia" w:cs="Georgia"/>
        </w:rPr>
        <w:t>tak</w:t>
      </w:r>
      <w:proofErr w:type="spellEnd"/>
      <w:r w:rsidRPr="000C396F">
        <w:rPr>
          <w:rFonts w:ascii="Georgia" w:eastAsia="Georgia" w:hAnsi="Georgia" w:cs="Georgia"/>
        </w:rPr>
        <w:t xml:space="preserve"> </w:t>
      </w:r>
      <w:proofErr w:type="spellStart"/>
      <w:r w:rsidRPr="000C396F">
        <w:rPr>
          <w:rFonts w:ascii="Georgia" w:eastAsia="Georgia" w:hAnsi="Georgia" w:cs="Georgia"/>
        </w:rPr>
        <w:t>pernah</w:t>
      </w:r>
      <w:proofErr w:type="spellEnd"/>
      <w:r w:rsidR="00A57766">
        <w:rPr>
          <w:rFonts w:ascii="Georgia" w:eastAsia="Georgia" w:hAnsi="Georgia" w:cs="Georgia"/>
        </w:rPr>
        <w:t xml:space="preserve"> </w:t>
      </w:r>
      <w:proofErr w:type="spellStart"/>
      <w:r w:rsidRPr="000C396F">
        <w:rPr>
          <w:rFonts w:ascii="Georgia" w:eastAsia="Georgia" w:hAnsi="Georgia" w:cs="Georgia"/>
        </w:rPr>
        <w:t>melepaskan</w:t>
      </w:r>
      <w:proofErr w:type="spellEnd"/>
      <w:r w:rsidRPr="000C396F">
        <w:rPr>
          <w:rFonts w:ascii="Georgia" w:eastAsia="Georgia" w:hAnsi="Georgia" w:cs="Georgia"/>
        </w:rPr>
        <w:t xml:space="preserve"> </w:t>
      </w:r>
      <w:proofErr w:type="spellStart"/>
      <w:r w:rsidRPr="000C396F">
        <w:rPr>
          <w:rFonts w:ascii="Georgia" w:eastAsia="Georgia" w:hAnsi="Georgia" w:cs="Georgia"/>
        </w:rPr>
        <w:t>kita</w:t>
      </w:r>
      <w:proofErr w:type="spellEnd"/>
      <w:r w:rsidRPr="000C396F">
        <w:rPr>
          <w:rFonts w:ascii="Georgia" w:eastAsia="Georgia" w:hAnsi="Georgia" w:cs="Georgia"/>
        </w:rPr>
        <w:t xml:space="preserve"> </w:t>
      </w:r>
      <w:proofErr w:type="spellStart"/>
      <w:r w:rsidRPr="000C396F">
        <w:rPr>
          <w:rFonts w:ascii="Georgia" w:eastAsia="Georgia" w:hAnsi="Georgia" w:cs="Georgia"/>
        </w:rPr>
        <w:t>dari</w:t>
      </w:r>
      <w:proofErr w:type="spellEnd"/>
      <w:r w:rsidRPr="000C396F">
        <w:rPr>
          <w:rFonts w:ascii="Georgia" w:eastAsia="Georgia" w:hAnsi="Georgia" w:cs="Georgia"/>
        </w:rPr>
        <w:t xml:space="preserve"> </w:t>
      </w:r>
      <w:proofErr w:type="spellStart"/>
      <w:r w:rsidRPr="000C396F">
        <w:rPr>
          <w:rFonts w:ascii="Georgia" w:eastAsia="Georgia" w:hAnsi="Georgia" w:cs="Georgia"/>
        </w:rPr>
        <w:t>tangan</w:t>
      </w:r>
      <w:proofErr w:type="spellEnd"/>
      <w:r w:rsidR="00A57766">
        <w:rPr>
          <w:rFonts w:ascii="Georgia" w:eastAsia="Georgia" w:hAnsi="Georgia" w:cs="Georgia"/>
        </w:rPr>
        <w:t xml:space="preserve"> </w:t>
      </w:r>
      <w:proofErr w:type="spellStart"/>
      <w:r w:rsidRPr="000C396F">
        <w:rPr>
          <w:rFonts w:ascii="Georgia" w:eastAsia="Georgia" w:hAnsi="Georgia" w:cs="Georgia"/>
        </w:rPr>
        <w:t>cinta</w:t>
      </w:r>
      <w:proofErr w:type="spellEnd"/>
      <w:r w:rsidRPr="000C396F">
        <w:rPr>
          <w:rFonts w:ascii="Georgia" w:eastAsia="Georgia" w:hAnsi="Georgia" w:cs="Georgia"/>
        </w:rPr>
        <w:t xml:space="preserve"> </w:t>
      </w:r>
      <w:proofErr w:type="spellStart"/>
      <w:r w:rsidRPr="000C396F">
        <w:rPr>
          <w:rFonts w:ascii="Georgia" w:eastAsia="Georgia" w:hAnsi="Georgia" w:cs="Georgia"/>
        </w:rPr>
        <w:t>kasih</w:t>
      </w:r>
      <w:proofErr w:type="spellEnd"/>
      <w:r w:rsidRPr="000C396F">
        <w:rPr>
          <w:rFonts w:ascii="Georgia" w:eastAsia="Georgia" w:hAnsi="Georgia" w:cs="Georgia"/>
        </w:rPr>
        <w:t>-Nya.</w:t>
      </w:r>
    </w:p>
    <w:p w14:paraId="1B50738E" w14:textId="758F2EA8" w:rsidR="000C396F" w:rsidRPr="00A57766" w:rsidRDefault="000C396F" w:rsidP="000C396F">
      <w:pPr>
        <w:ind w:left="567" w:hanging="567"/>
        <w:rPr>
          <w:rFonts w:ascii="Georgia" w:eastAsia="Georgia" w:hAnsi="Georgia" w:cs="Georgia"/>
          <w:b/>
          <w:sz w:val="20"/>
        </w:rPr>
      </w:pPr>
      <w:r w:rsidRPr="00A57766">
        <w:rPr>
          <w:rFonts w:ascii="Georgia" w:eastAsia="Georgia" w:hAnsi="Georgia" w:cs="Georgia"/>
          <w:b/>
          <w:sz w:val="20"/>
        </w:rPr>
        <w:t xml:space="preserve">U: </w:t>
      </w:r>
      <w:r w:rsidRPr="00A57766">
        <w:rPr>
          <w:rFonts w:ascii="Georgia" w:eastAsia="Georgia" w:hAnsi="Georgia" w:cs="Georgia"/>
          <w:b/>
          <w:sz w:val="20"/>
        </w:rPr>
        <w:tab/>
      </w:r>
      <w:proofErr w:type="spellStart"/>
      <w:r w:rsidRPr="00A57766">
        <w:rPr>
          <w:rFonts w:ascii="Georgia" w:eastAsia="Georgia" w:hAnsi="Georgia" w:cs="Georgia"/>
          <w:b/>
          <w:sz w:val="20"/>
        </w:rPr>
        <w:t>Kemuliaan</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bagi</w:t>
      </w:r>
      <w:proofErr w:type="spellEnd"/>
      <w:r w:rsidRPr="00A57766">
        <w:rPr>
          <w:rFonts w:ascii="Georgia" w:eastAsia="Georgia" w:hAnsi="Georgia" w:cs="Georgia"/>
          <w:b/>
          <w:sz w:val="20"/>
        </w:rPr>
        <w:t xml:space="preserve"> Allah Bapa, Anak dan </w:t>
      </w:r>
      <w:proofErr w:type="spellStart"/>
      <w:r w:rsidRPr="00A57766">
        <w:rPr>
          <w:rFonts w:ascii="Georgia" w:eastAsia="Georgia" w:hAnsi="Georgia" w:cs="Georgia"/>
          <w:b/>
          <w:sz w:val="20"/>
        </w:rPr>
        <w:t>Roh</w:t>
      </w:r>
      <w:proofErr w:type="spellEnd"/>
      <w:r w:rsidRPr="00A57766">
        <w:rPr>
          <w:rFonts w:ascii="Georgia" w:eastAsia="Georgia" w:hAnsi="Georgia" w:cs="Georgia"/>
          <w:b/>
          <w:sz w:val="20"/>
        </w:rPr>
        <w:t xml:space="preserve"> Kudus </w:t>
      </w:r>
      <w:proofErr w:type="spellStart"/>
      <w:r w:rsidRPr="00A57766">
        <w:rPr>
          <w:rFonts w:ascii="Georgia" w:eastAsia="Georgia" w:hAnsi="Georgia" w:cs="Georgia"/>
          <w:b/>
          <w:sz w:val="20"/>
        </w:rPr>
        <w:t>dari</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kekal</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sampai</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kekal</w:t>
      </w:r>
      <w:proofErr w:type="spellEnd"/>
      <w:r w:rsidRPr="00A57766">
        <w:rPr>
          <w:rFonts w:ascii="Georgia" w:eastAsia="Georgia" w:hAnsi="Georgia" w:cs="Georgia"/>
          <w:b/>
          <w:sz w:val="20"/>
        </w:rPr>
        <w:t>. Amin.</w:t>
      </w:r>
    </w:p>
    <w:p w14:paraId="786DD79A" w14:textId="58F47E32" w:rsidR="000C396F" w:rsidRPr="000C396F" w:rsidRDefault="000C396F" w:rsidP="000C396F">
      <w:pPr>
        <w:ind w:left="567" w:hanging="567"/>
        <w:rPr>
          <w:rFonts w:ascii="Georgia" w:eastAsia="Georgia" w:hAnsi="Georgia" w:cs="Georgia"/>
        </w:rPr>
      </w:pPr>
      <w:r w:rsidRPr="000C396F">
        <w:rPr>
          <w:rFonts w:ascii="Georgia" w:eastAsia="Georgia" w:hAnsi="Georgia" w:cs="Georgia"/>
        </w:rPr>
        <w:t xml:space="preserve">PF: </w:t>
      </w:r>
      <w:r w:rsidRPr="000C396F">
        <w:rPr>
          <w:rFonts w:ascii="Georgia" w:eastAsia="Georgia" w:hAnsi="Georgia" w:cs="Georgia"/>
        </w:rPr>
        <w:tab/>
      </w:r>
      <w:proofErr w:type="spellStart"/>
      <w:r w:rsidRPr="000C396F">
        <w:rPr>
          <w:rFonts w:ascii="Georgia" w:eastAsia="Georgia" w:hAnsi="Georgia" w:cs="Georgia"/>
        </w:rPr>
        <w:t>Sengsara</w:t>
      </w:r>
      <w:proofErr w:type="spellEnd"/>
      <w:r w:rsidRPr="000C396F">
        <w:rPr>
          <w:rFonts w:ascii="Georgia" w:eastAsia="Georgia" w:hAnsi="Georgia" w:cs="Georgia"/>
        </w:rPr>
        <w:t xml:space="preserve"> dan </w:t>
      </w:r>
      <w:proofErr w:type="spellStart"/>
      <w:r w:rsidRPr="000C396F">
        <w:rPr>
          <w:rFonts w:ascii="Georgia" w:eastAsia="Georgia" w:hAnsi="Georgia" w:cs="Georgia"/>
        </w:rPr>
        <w:t>kematian</w:t>
      </w:r>
      <w:proofErr w:type="spellEnd"/>
      <w:r w:rsidRPr="000C396F">
        <w:rPr>
          <w:rFonts w:ascii="Georgia" w:eastAsia="Georgia" w:hAnsi="Georgia" w:cs="Georgia"/>
        </w:rPr>
        <w:t xml:space="preserve"> </w:t>
      </w:r>
      <w:proofErr w:type="spellStart"/>
      <w:r w:rsidRPr="000C396F">
        <w:rPr>
          <w:rFonts w:ascii="Georgia" w:eastAsia="Georgia" w:hAnsi="Georgia" w:cs="Georgia"/>
        </w:rPr>
        <w:t>Tuhan</w:t>
      </w:r>
      <w:proofErr w:type="spellEnd"/>
      <w:r w:rsidRPr="000C396F">
        <w:rPr>
          <w:rFonts w:ascii="Georgia" w:eastAsia="Georgia" w:hAnsi="Georgia" w:cs="Georgia"/>
        </w:rPr>
        <w:t xml:space="preserve"> </w:t>
      </w:r>
      <w:proofErr w:type="spellStart"/>
      <w:r w:rsidRPr="000C396F">
        <w:rPr>
          <w:rFonts w:ascii="Georgia" w:eastAsia="Georgia" w:hAnsi="Georgia" w:cs="Georgia"/>
        </w:rPr>
        <w:t>kita</w:t>
      </w:r>
      <w:proofErr w:type="spellEnd"/>
      <w:r w:rsidRPr="000C396F">
        <w:rPr>
          <w:rFonts w:ascii="Georgia" w:eastAsia="Georgia" w:hAnsi="Georgia" w:cs="Georgia"/>
        </w:rPr>
        <w:t xml:space="preserve"> </w:t>
      </w:r>
      <w:proofErr w:type="spellStart"/>
      <w:r w:rsidRPr="000C396F">
        <w:rPr>
          <w:rFonts w:ascii="Georgia" w:eastAsia="Georgia" w:hAnsi="Georgia" w:cs="Georgia"/>
        </w:rPr>
        <w:t>Yesus</w:t>
      </w:r>
      <w:proofErr w:type="spellEnd"/>
      <w:r w:rsidRPr="000C396F">
        <w:rPr>
          <w:rFonts w:ascii="Georgia" w:eastAsia="Georgia" w:hAnsi="Georgia" w:cs="Georgia"/>
        </w:rPr>
        <w:t xml:space="preserve"> </w:t>
      </w:r>
      <w:proofErr w:type="spellStart"/>
      <w:r w:rsidRPr="000C396F">
        <w:rPr>
          <w:rFonts w:ascii="Georgia" w:eastAsia="Georgia" w:hAnsi="Georgia" w:cs="Georgia"/>
        </w:rPr>
        <w:t>Kristus</w:t>
      </w:r>
      <w:proofErr w:type="spellEnd"/>
      <w:r w:rsidRPr="000C396F">
        <w:rPr>
          <w:rFonts w:ascii="Georgia" w:eastAsia="Georgia" w:hAnsi="Georgia" w:cs="Georgia"/>
        </w:rPr>
        <w:t xml:space="preserve">, </w:t>
      </w:r>
      <w:proofErr w:type="spellStart"/>
      <w:r w:rsidRPr="000C396F">
        <w:rPr>
          <w:rFonts w:ascii="Georgia" w:eastAsia="Georgia" w:hAnsi="Georgia" w:cs="Georgia"/>
        </w:rPr>
        <w:t>kiranya</w:t>
      </w:r>
      <w:proofErr w:type="spellEnd"/>
      <w:r w:rsidRPr="000C396F">
        <w:rPr>
          <w:rFonts w:ascii="Georgia" w:eastAsia="Georgia" w:hAnsi="Georgia" w:cs="Georgia"/>
        </w:rPr>
        <w:t xml:space="preserve"> </w:t>
      </w:r>
      <w:proofErr w:type="spellStart"/>
      <w:r w:rsidRPr="000C396F">
        <w:rPr>
          <w:rFonts w:ascii="Georgia" w:eastAsia="Georgia" w:hAnsi="Georgia" w:cs="Georgia"/>
        </w:rPr>
        <w:t>menjadi</w:t>
      </w:r>
      <w:proofErr w:type="spellEnd"/>
      <w:r w:rsidRPr="000C396F">
        <w:rPr>
          <w:rFonts w:ascii="Georgia" w:eastAsia="Georgia" w:hAnsi="Georgia" w:cs="Georgia"/>
        </w:rPr>
        <w:t xml:space="preserve"> </w:t>
      </w:r>
      <w:proofErr w:type="spellStart"/>
      <w:r w:rsidRPr="000C396F">
        <w:rPr>
          <w:rFonts w:ascii="Georgia" w:eastAsia="Georgia" w:hAnsi="Georgia" w:cs="Georgia"/>
        </w:rPr>
        <w:t>inspirasi</w:t>
      </w:r>
      <w:proofErr w:type="spellEnd"/>
      <w:r w:rsidRPr="000C396F">
        <w:rPr>
          <w:rFonts w:ascii="Georgia" w:eastAsia="Georgia" w:hAnsi="Georgia" w:cs="Georgia"/>
        </w:rPr>
        <w:t xml:space="preserve"> </w:t>
      </w:r>
      <w:proofErr w:type="spellStart"/>
      <w:r w:rsidRPr="000C396F">
        <w:rPr>
          <w:rFonts w:ascii="Georgia" w:eastAsia="Georgia" w:hAnsi="Georgia" w:cs="Georgia"/>
        </w:rPr>
        <w:t>hidup</w:t>
      </w:r>
      <w:proofErr w:type="spellEnd"/>
      <w:r w:rsidR="00A57766">
        <w:rPr>
          <w:rFonts w:ascii="Georgia" w:eastAsia="Georgia" w:hAnsi="Georgia" w:cs="Georgia"/>
        </w:rPr>
        <w:t xml:space="preserve"> </w:t>
      </w:r>
      <w:proofErr w:type="spellStart"/>
      <w:r w:rsidRPr="000C396F">
        <w:rPr>
          <w:rFonts w:ascii="Georgia" w:eastAsia="Georgia" w:hAnsi="Georgia" w:cs="Georgia"/>
        </w:rPr>
        <w:t>Saudara</w:t>
      </w:r>
      <w:proofErr w:type="spellEnd"/>
      <w:r w:rsidRPr="000C396F">
        <w:rPr>
          <w:rFonts w:ascii="Georgia" w:eastAsia="Georgia" w:hAnsi="Georgia" w:cs="Georgia"/>
        </w:rPr>
        <w:t xml:space="preserve">,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mewujudkan</w:t>
      </w:r>
      <w:proofErr w:type="spellEnd"/>
      <w:r w:rsidRPr="000C396F">
        <w:rPr>
          <w:rFonts w:ascii="Georgia" w:eastAsia="Georgia" w:hAnsi="Georgia" w:cs="Georgia"/>
        </w:rPr>
        <w:t xml:space="preserve"> </w:t>
      </w:r>
      <w:proofErr w:type="spellStart"/>
      <w:r w:rsidRPr="000C396F">
        <w:rPr>
          <w:rFonts w:ascii="Georgia" w:eastAsia="Georgia" w:hAnsi="Georgia" w:cs="Georgia"/>
        </w:rPr>
        <w:lastRenderedPageBreak/>
        <w:t>kedamaian</w:t>
      </w:r>
      <w:proofErr w:type="spellEnd"/>
      <w:r w:rsidRPr="000C396F">
        <w:rPr>
          <w:rFonts w:ascii="Georgia" w:eastAsia="Georgia" w:hAnsi="Georgia" w:cs="Georgia"/>
        </w:rPr>
        <w:t xml:space="preserve"> di </w:t>
      </w:r>
      <w:proofErr w:type="spellStart"/>
      <w:r w:rsidRPr="000C396F">
        <w:rPr>
          <w:rFonts w:ascii="Georgia" w:eastAsia="Georgia" w:hAnsi="Georgia" w:cs="Georgia"/>
        </w:rPr>
        <w:t>tengah</w:t>
      </w:r>
      <w:proofErr w:type="spellEnd"/>
      <w:r w:rsidRPr="000C396F">
        <w:rPr>
          <w:rFonts w:ascii="Georgia" w:eastAsia="Georgia" w:hAnsi="Georgia" w:cs="Georgia"/>
        </w:rPr>
        <w:t xml:space="preserve"> </w:t>
      </w:r>
      <w:proofErr w:type="spellStart"/>
      <w:r w:rsidRPr="000C396F">
        <w:rPr>
          <w:rFonts w:ascii="Georgia" w:eastAsia="Georgia" w:hAnsi="Georgia" w:cs="Georgia"/>
        </w:rPr>
        <w:t>kehidupan</w:t>
      </w:r>
      <w:proofErr w:type="spellEnd"/>
      <w:r w:rsidRPr="000C396F">
        <w:rPr>
          <w:rFonts w:ascii="Georgia" w:eastAsia="Georgia" w:hAnsi="Georgia" w:cs="Georgia"/>
        </w:rPr>
        <w:t xml:space="preserve"> </w:t>
      </w:r>
      <w:proofErr w:type="spellStart"/>
      <w:r w:rsidRPr="000C396F">
        <w:rPr>
          <w:rFonts w:ascii="Georgia" w:eastAsia="Georgia" w:hAnsi="Georgia" w:cs="Georgia"/>
        </w:rPr>
        <w:t>bersama</w:t>
      </w:r>
      <w:proofErr w:type="spellEnd"/>
      <w:r w:rsidRPr="000C396F">
        <w:rPr>
          <w:rFonts w:ascii="Georgia" w:eastAsia="Georgia" w:hAnsi="Georgia" w:cs="Georgia"/>
        </w:rPr>
        <w:t xml:space="preserve">, </w:t>
      </w:r>
      <w:proofErr w:type="spellStart"/>
      <w:r w:rsidRPr="000C396F">
        <w:rPr>
          <w:rFonts w:ascii="Georgia" w:eastAsia="Georgia" w:hAnsi="Georgia" w:cs="Georgia"/>
        </w:rPr>
        <w:t>menghadirkan</w:t>
      </w:r>
      <w:proofErr w:type="spellEnd"/>
      <w:r w:rsidRPr="000C396F">
        <w:rPr>
          <w:rFonts w:ascii="Georgia" w:eastAsia="Georgia" w:hAnsi="Georgia" w:cs="Georgia"/>
        </w:rPr>
        <w:t xml:space="preserve"> </w:t>
      </w:r>
      <w:proofErr w:type="spellStart"/>
      <w:r w:rsidRPr="000C396F">
        <w:rPr>
          <w:rFonts w:ascii="Georgia" w:eastAsia="Georgia" w:hAnsi="Georgia" w:cs="Georgia"/>
        </w:rPr>
        <w:t>cinta</w:t>
      </w:r>
      <w:proofErr w:type="spellEnd"/>
      <w:r w:rsidRPr="000C396F">
        <w:rPr>
          <w:rFonts w:ascii="Georgia" w:eastAsia="Georgia" w:hAnsi="Georgia" w:cs="Georgia"/>
        </w:rPr>
        <w:t xml:space="preserve"> </w:t>
      </w:r>
      <w:proofErr w:type="spellStart"/>
      <w:r w:rsidRPr="000C396F">
        <w:rPr>
          <w:rFonts w:ascii="Georgia" w:eastAsia="Georgia" w:hAnsi="Georgia" w:cs="Georgia"/>
        </w:rPr>
        <w:t>kasih</w:t>
      </w:r>
      <w:proofErr w:type="spellEnd"/>
      <w:r w:rsidRPr="000C396F">
        <w:rPr>
          <w:rFonts w:ascii="Georgia" w:eastAsia="Georgia" w:hAnsi="Georgia" w:cs="Georgia"/>
        </w:rPr>
        <w:t xml:space="preserve"> di </w:t>
      </w:r>
      <w:proofErr w:type="spellStart"/>
      <w:r w:rsidRPr="000C396F">
        <w:rPr>
          <w:rFonts w:ascii="Georgia" w:eastAsia="Georgia" w:hAnsi="Georgia" w:cs="Georgia"/>
        </w:rPr>
        <w:t>tengah</w:t>
      </w:r>
      <w:proofErr w:type="spellEnd"/>
      <w:r w:rsidRPr="000C396F">
        <w:rPr>
          <w:rFonts w:ascii="Georgia" w:eastAsia="Georgia" w:hAnsi="Georgia" w:cs="Georgia"/>
        </w:rPr>
        <w:t xml:space="preserve"> </w:t>
      </w:r>
      <w:proofErr w:type="spellStart"/>
      <w:r w:rsidRPr="000C396F">
        <w:rPr>
          <w:rFonts w:ascii="Georgia" w:eastAsia="Georgia" w:hAnsi="Georgia" w:cs="Georgia"/>
        </w:rPr>
        <w:t>kebencian</w:t>
      </w:r>
      <w:proofErr w:type="spellEnd"/>
      <w:r w:rsidRPr="000C396F">
        <w:rPr>
          <w:rFonts w:ascii="Georgia" w:eastAsia="Georgia" w:hAnsi="Georgia" w:cs="Georgia"/>
        </w:rPr>
        <w:t xml:space="preserve"> yang </w:t>
      </w:r>
      <w:proofErr w:type="spellStart"/>
      <w:r w:rsidRPr="000C396F">
        <w:rPr>
          <w:rFonts w:ascii="Georgia" w:eastAsia="Georgia" w:hAnsi="Georgia" w:cs="Georgia"/>
        </w:rPr>
        <w:t>merajalela</w:t>
      </w:r>
      <w:proofErr w:type="spellEnd"/>
      <w:r w:rsidRPr="000C396F">
        <w:rPr>
          <w:rFonts w:ascii="Georgia" w:eastAsia="Georgia" w:hAnsi="Georgia" w:cs="Georgia"/>
        </w:rPr>
        <w:t xml:space="preserve">, </w:t>
      </w:r>
      <w:proofErr w:type="spellStart"/>
      <w:r w:rsidRPr="000C396F">
        <w:rPr>
          <w:rFonts w:ascii="Georgia" w:eastAsia="Georgia" w:hAnsi="Georgia" w:cs="Georgia"/>
        </w:rPr>
        <w:t>serta</w:t>
      </w:r>
      <w:proofErr w:type="spellEnd"/>
      <w:r w:rsidRPr="000C396F">
        <w:rPr>
          <w:rFonts w:ascii="Georgia" w:eastAsia="Georgia" w:hAnsi="Georgia" w:cs="Georgia"/>
        </w:rPr>
        <w:t xml:space="preserve"> </w:t>
      </w:r>
      <w:proofErr w:type="spellStart"/>
      <w:r w:rsidRPr="000C396F">
        <w:rPr>
          <w:rFonts w:ascii="Georgia" w:eastAsia="Georgia" w:hAnsi="Georgia" w:cs="Georgia"/>
        </w:rPr>
        <w:t>membawa</w:t>
      </w:r>
      <w:proofErr w:type="spellEnd"/>
      <w:r w:rsidRPr="000C396F">
        <w:rPr>
          <w:rFonts w:ascii="Georgia" w:eastAsia="Georgia" w:hAnsi="Georgia" w:cs="Georgia"/>
        </w:rPr>
        <w:t xml:space="preserve"> </w:t>
      </w:r>
      <w:proofErr w:type="spellStart"/>
      <w:r w:rsidRPr="000C396F">
        <w:rPr>
          <w:rFonts w:ascii="Georgia" w:eastAsia="Georgia" w:hAnsi="Georgia" w:cs="Georgia"/>
        </w:rPr>
        <w:t>harapan</w:t>
      </w:r>
      <w:proofErr w:type="spellEnd"/>
      <w:r w:rsidRPr="000C396F">
        <w:rPr>
          <w:rFonts w:ascii="Georgia" w:eastAsia="Georgia" w:hAnsi="Georgia" w:cs="Georgia"/>
        </w:rPr>
        <w:t xml:space="preserve"> </w:t>
      </w:r>
      <w:proofErr w:type="spellStart"/>
      <w:r w:rsidRPr="000C396F">
        <w:rPr>
          <w:rFonts w:ascii="Georgia" w:eastAsia="Georgia" w:hAnsi="Georgia" w:cs="Georgia"/>
        </w:rPr>
        <w:t>dalam</w:t>
      </w:r>
      <w:proofErr w:type="spellEnd"/>
      <w:r w:rsidRPr="000C396F">
        <w:rPr>
          <w:rFonts w:ascii="Georgia" w:eastAsia="Georgia" w:hAnsi="Georgia" w:cs="Georgia"/>
        </w:rPr>
        <w:t xml:space="preserve"> </w:t>
      </w:r>
      <w:proofErr w:type="spellStart"/>
      <w:r w:rsidRPr="000C396F">
        <w:rPr>
          <w:rFonts w:ascii="Georgia" w:eastAsia="Georgia" w:hAnsi="Georgia" w:cs="Georgia"/>
        </w:rPr>
        <w:t>kegelapan</w:t>
      </w:r>
      <w:proofErr w:type="spellEnd"/>
      <w:r w:rsidRPr="000C396F">
        <w:rPr>
          <w:rFonts w:ascii="Georgia" w:eastAsia="Georgia" w:hAnsi="Georgia" w:cs="Georgia"/>
        </w:rPr>
        <w:t>. Amin.</w:t>
      </w:r>
    </w:p>
    <w:p w14:paraId="28F51C4E" w14:textId="0B05EBA5" w:rsidR="000C396F" w:rsidRPr="00A57766" w:rsidRDefault="000C396F" w:rsidP="000C396F">
      <w:pPr>
        <w:ind w:left="567" w:hanging="567"/>
        <w:rPr>
          <w:rFonts w:ascii="Georgia" w:eastAsia="Georgia" w:hAnsi="Georgia" w:cs="Georgia"/>
          <w:b/>
          <w:sz w:val="20"/>
        </w:rPr>
      </w:pPr>
      <w:r w:rsidRPr="00A57766">
        <w:rPr>
          <w:rFonts w:ascii="Georgia" w:eastAsia="Georgia" w:hAnsi="Georgia" w:cs="Georgia"/>
          <w:b/>
          <w:sz w:val="20"/>
        </w:rPr>
        <w:t xml:space="preserve">U: </w:t>
      </w:r>
      <w:r w:rsidRPr="00A57766">
        <w:rPr>
          <w:rFonts w:ascii="Georgia" w:eastAsia="Georgia" w:hAnsi="Georgia" w:cs="Georgia"/>
          <w:b/>
          <w:sz w:val="20"/>
        </w:rPr>
        <w:tab/>
        <w:t>(</w:t>
      </w:r>
      <w:proofErr w:type="spellStart"/>
      <w:r w:rsidRPr="00A57766">
        <w:rPr>
          <w:rFonts w:ascii="Georgia" w:eastAsia="Georgia" w:hAnsi="Georgia" w:cs="Georgia"/>
          <w:b/>
          <w:sz w:val="20"/>
        </w:rPr>
        <w:t>menyanyikan</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Hosiana</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hosiana</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hosiana</w:t>
      </w:r>
      <w:proofErr w:type="spellEnd"/>
      <w:r w:rsidRPr="00A57766">
        <w:rPr>
          <w:rFonts w:ascii="Georgia" w:eastAsia="Georgia" w:hAnsi="Georgia" w:cs="Georgia"/>
          <w:b/>
          <w:sz w:val="20"/>
        </w:rPr>
        <w:t>, amin</w:t>
      </w:r>
    </w:p>
    <w:p w14:paraId="5E4BA70A" w14:textId="551E6B44" w:rsidR="000C396F" w:rsidRPr="00A57766" w:rsidRDefault="000C396F" w:rsidP="000C396F">
      <w:pPr>
        <w:ind w:left="567" w:hanging="567"/>
        <w:rPr>
          <w:rFonts w:ascii="Georgia" w:eastAsia="Georgia" w:hAnsi="Georgia" w:cs="Georgia"/>
          <w:b/>
          <w:sz w:val="20"/>
        </w:rPr>
      </w:pPr>
      <w:r w:rsidRPr="00A57766">
        <w:rPr>
          <w:rFonts w:ascii="Georgia" w:eastAsia="Georgia" w:hAnsi="Georgia" w:cs="Georgia"/>
          <w:b/>
          <w:sz w:val="20"/>
        </w:rPr>
        <w:tab/>
        <w:t xml:space="preserve">Di </w:t>
      </w:r>
      <w:proofErr w:type="spellStart"/>
      <w:r w:rsidRPr="00A57766">
        <w:rPr>
          <w:rFonts w:ascii="Georgia" w:eastAsia="Georgia" w:hAnsi="Georgia" w:cs="Georgia"/>
          <w:b/>
          <w:sz w:val="20"/>
        </w:rPr>
        <w:t>setiap</w:t>
      </w:r>
      <w:proofErr w:type="spellEnd"/>
      <w:r w:rsidRPr="00A57766">
        <w:rPr>
          <w:rFonts w:ascii="Georgia" w:eastAsia="Georgia" w:hAnsi="Georgia" w:cs="Georgia"/>
          <w:b/>
          <w:sz w:val="20"/>
        </w:rPr>
        <w:t xml:space="preserve"> kata dan </w:t>
      </w:r>
      <w:proofErr w:type="spellStart"/>
      <w:r w:rsidRPr="00A57766">
        <w:rPr>
          <w:rFonts w:ascii="Georgia" w:eastAsia="Georgia" w:hAnsi="Georgia" w:cs="Georgia"/>
          <w:b/>
          <w:sz w:val="20"/>
        </w:rPr>
        <w:t>karyaku</w:t>
      </w:r>
      <w:proofErr w:type="spellEnd"/>
      <w:r w:rsidRPr="00A57766">
        <w:rPr>
          <w:rFonts w:ascii="Georgia" w:eastAsia="Georgia" w:hAnsi="Georgia" w:cs="Georgia"/>
          <w:b/>
          <w:sz w:val="20"/>
        </w:rPr>
        <w:t xml:space="preserve">, </w:t>
      </w:r>
      <w:proofErr w:type="spellStart"/>
      <w:r w:rsidRPr="00A57766">
        <w:rPr>
          <w:rFonts w:ascii="Georgia" w:eastAsia="Georgia" w:hAnsi="Georgia" w:cs="Georgia"/>
          <w:b/>
          <w:sz w:val="20"/>
        </w:rPr>
        <w:t>hosiana</w:t>
      </w:r>
      <w:proofErr w:type="spellEnd"/>
      <w:r w:rsidRPr="00A57766">
        <w:rPr>
          <w:rFonts w:ascii="Georgia" w:eastAsia="Georgia" w:hAnsi="Georgia" w:cs="Georgia"/>
          <w:b/>
          <w:sz w:val="20"/>
        </w:rPr>
        <w:t>, amin.</w:t>
      </w:r>
    </w:p>
    <w:p w14:paraId="17540825" w14:textId="77777777" w:rsidR="000C396F" w:rsidRPr="000C396F" w:rsidRDefault="000C396F" w:rsidP="000C396F">
      <w:pPr>
        <w:ind w:left="567" w:hanging="567"/>
        <w:rPr>
          <w:rFonts w:ascii="Georgia" w:eastAsia="Georgia" w:hAnsi="Georgia" w:cs="Georgia"/>
        </w:rPr>
      </w:pPr>
    </w:p>
    <w:p w14:paraId="0DC9414C" w14:textId="77777777" w:rsidR="000C396F" w:rsidRPr="000C396F" w:rsidRDefault="000C396F" w:rsidP="000C396F">
      <w:pPr>
        <w:ind w:left="567" w:hanging="567"/>
        <w:rPr>
          <w:rFonts w:ascii="Georgia" w:eastAsia="Georgia" w:hAnsi="Georgia" w:cs="Georgia"/>
        </w:rPr>
      </w:pPr>
    </w:p>
    <w:p w14:paraId="7CDAA984" w14:textId="0E1F1CAF" w:rsidR="000C396F" w:rsidRPr="000C396F" w:rsidRDefault="00A57766" w:rsidP="00A57766">
      <w:pPr>
        <w:ind w:left="567" w:hanging="567"/>
        <w:jc w:val="right"/>
        <w:rPr>
          <w:rFonts w:ascii="Georgia" w:eastAsia="Georgia" w:hAnsi="Georgia" w:cs="Georgia"/>
        </w:rPr>
      </w:pPr>
      <w:r>
        <w:rPr>
          <w:rFonts w:ascii="Georgia" w:eastAsia="Georgia" w:hAnsi="Georgia" w:cs="Georgia"/>
        </w:rPr>
        <w:t>[MRK]</w:t>
      </w:r>
    </w:p>
    <w:p w14:paraId="6BA633E6" w14:textId="77777777" w:rsidR="000C396F" w:rsidRPr="000C396F" w:rsidRDefault="000C396F" w:rsidP="000C396F">
      <w:pPr>
        <w:ind w:left="567" w:hanging="567"/>
        <w:rPr>
          <w:rFonts w:ascii="Georgia" w:eastAsia="Georgia" w:hAnsi="Georgia" w:cs="Georgia"/>
        </w:rPr>
      </w:pPr>
    </w:p>
    <w:p w14:paraId="6221DDA3" w14:textId="77777777" w:rsidR="000C396F" w:rsidRPr="000C396F" w:rsidRDefault="000C396F" w:rsidP="000C396F">
      <w:pPr>
        <w:ind w:left="567" w:hanging="567"/>
        <w:rPr>
          <w:rFonts w:ascii="Georgia" w:eastAsia="Georgia" w:hAnsi="Georgia" w:cs="Georgia"/>
        </w:rPr>
      </w:pPr>
    </w:p>
    <w:p w14:paraId="4840A363" w14:textId="77777777" w:rsidR="000C396F" w:rsidRPr="000C396F" w:rsidRDefault="000C396F" w:rsidP="000C396F">
      <w:pPr>
        <w:ind w:left="567" w:hanging="567"/>
        <w:rPr>
          <w:rFonts w:ascii="Georgia" w:eastAsia="Georgia" w:hAnsi="Georgia" w:cs="Georgia"/>
        </w:rPr>
      </w:pPr>
    </w:p>
    <w:p w14:paraId="72C8D964" w14:textId="77777777" w:rsidR="000C396F" w:rsidRPr="000C396F" w:rsidRDefault="000C396F" w:rsidP="000C396F">
      <w:pPr>
        <w:ind w:left="567" w:hanging="567"/>
        <w:rPr>
          <w:rFonts w:ascii="Georgia" w:eastAsia="Georgia" w:hAnsi="Georgia" w:cs="Georgia"/>
        </w:rPr>
      </w:pPr>
    </w:p>
    <w:p w14:paraId="1E48B5A9" w14:textId="77777777" w:rsidR="000C396F" w:rsidRPr="000C396F" w:rsidRDefault="000C396F" w:rsidP="00A57766">
      <w:pPr>
        <w:rPr>
          <w:rFonts w:ascii="Georgia" w:eastAsia="Georgia" w:hAnsi="Georgia" w:cs="Georgia"/>
        </w:rPr>
      </w:pPr>
    </w:p>
    <w:p w14:paraId="5E5FF7CA" w14:textId="77777777" w:rsidR="000C396F" w:rsidRPr="004C5522" w:rsidRDefault="000C396F" w:rsidP="000C396F">
      <w:pPr>
        <w:ind w:left="567" w:hanging="567"/>
        <w:rPr>
          <w:rFonts w:ascii="Georgia" w:eastAsia="Georgia" w:hAnsi="Georgia" w:cs="Georgia"/>
        </w:rPr>
      </w:pPr>
    </w:p>
    <w:p w14:paraId="4196A804" w14:textId="01AC0CA6" w:rsidR="00283D5A" w:rsidRPr="004C5522" w:rsidRDefault="00B547B6" w:rsidP="000C396F">
      <w:pPr>
        <w:keepNext/>
        <w:keepLines/>
        <w:widowControl w:val="0"/>
        <w:tabs>
          <w:tab w:val="left" w:pos="851"/>
        </w:tabs>
        <w:rPr>
          <w:rFonts w:ascii="Georgia" w:eastAsia="Georgia" w:hAnsi="Georgia" w:cs="Georgia"/>
        </w:rPr>
      </w:pPr>
      <w:r w:rsidRPr="004C5522">
        <w:rPr>
          <w:rFonts w:ascii="Georgia" w:eastAsia="Georgia" w:hAnsi="Georgia" w:cs="Georgia"/>
        </w:rPr>
        <w:tab/>
      </w:r>
    </w:p>
    <w:p w14:paraId="24B5EA2E" w14:textId="58146E0F" w:rsidR="00A57766" w:rsidRDefault="00A57766">
      <w:pPr>
        <w:spacing w:after="160" w:line="259" w:lineRule="auto"/>
        <w:jc w:val="left"/>
      </w:pPr>
      <w:r>
        <w:br w:type="page"/>
      </w:r>
    </w:p>
    <w:p w14:paraId="2D56F92B" w14:textId="77777777" w:rsidR="007912D2" w:rsidRPr="008C4E37" w:rsidRDefault="007912D2" w:rsidP="007912D2">
      <w:pPr>
        <w:pStyle w:val="DaftarParagraf"/>
        <w:spacing w:after="160"/>
        <w:ind w:left="0" w:firstLine="567"/>
        <w:rPr>
          <w:rFonts w:ascii="Times New Roman" w:hAnsi="Times New Roman"/>
          <w:sz w:val="24"/>
          <w:szCs w:val="24"/>
          <w:lang w:val="id-ID"/>
        </w:rPr>
      </w:pPr>
      <w:r w:rsidRPr="008C4E37">
        <w:rPr>
          <w:rFonts w:ascii="Times New Roman" w:hAnsi="Times New Roman"/>
          <w:noProof/>
          <w:sz w:val="24"/>
          <w:szCs w:val="24"/>
          <w:lang w:val="id-ID" w:eastAsia="id-ID"/>
        </w:rPr>
        <w:lastRenderedPageBreak/>
        <mc:AlternateContent>
          <mc:Choice Requires="wps">
            <w:drawing>
              <wp:anchor distT="45720" distB="45720" distL="114300" distR="114300" simplePos="0" relativeHeight="251725824" behindDoc="1" locked="0" layoutInCell="1" allowOverlap="1" wp14:anchorId="21374CF5" wp14:editId="487AA88F">
                <wp:simplePos x="0" y="0"/>
                <wp:positionH relativeFrom="margin">
                  <wp:align>right</wp:align>
                </wp:positionH>
                <wp:positionV relativeFrom="paragraph">
                  <wp:posOffset>3175</wp:posOffset>
                </wp:positionV>
                <wp:extent cx="1930400" cy="1743075"/>
                <wp:effectExtent l="0" t="0" r="0" b="9525"/>
                <wp:wrapThrough wrapText="bothSides">
                  <wp:wrapPolygon edited="0">
                    <wp:start x="0" y="0"/>
                    <wp:lineTo x="0" y="21482"/>
                    <wp:lineTo x="21316" y="21482"/>
                    <wp:lineTo x="21316" y="0"/>
                    <wp:lineTo x="0" y="0"/>
                  </wp:wrapPolygon>
                </wp:wrapThrough>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D44DD" w14:textId="77777777" w:rsidR="00E45D18" w:rsidRPr="00093152" w:rsidRDefault="00E45D18" w:rsidP="007912D2">
                            <w:pPr>
                              <w:jc w:val="center"/>
                              <w:rPr>
                                <w:rFonts w:ascii="Cooper Black" w:eastAsia="SimSun" w:hAnsi="Cooper Black" w:cs="SimSun"/>
                                <w:sz w:val="32"/>
                                <w:szCs w:val="32"/>
                                <w:lang w:val="id-ID"/>
                              </w:rPr>
                            </w:pPr>
                            <w:r w:rsidRPr="00093152">
                              <w:rPr>
                                <w:rFonts w:ascii="Cooper Black" w:eastAsia="SimSun" w:hAnsi="Cooper Black" w:cs="SimSun"/>
                                <w:sz w:val="32"/>
                                <w:szCs w:val="32"/>
                              </w:rPr>
                              <w:t>Me</w:t>
                            </w:r>
                            <w:r w:rsidRPr="00093152">
                              <w:rPr>
                                <w:rFonts w:ascii="Cooper Black" w:eastAsia="SimSun" w:hAnsi="Cooper Black" w:cs="SimSun"/>
                                <w:sz w:val="32"/>
                                <w:szCs w:val="32"/>
                                <w:lang w:val="id-ID"/>
                              </w:rPr>
                              <w:t>wartakan Kebangkitan Kristus, Memulihkan hubungan dan persatuan</w:t>
                            </w:r>
                          </w:p>
                          <w:p w14:paraId="0D87981F" w14:textId="77777777" w:rsidR="00E45D18" w:rsidRPr="00093152" w:rsidRDefault="00E45D18" w:rsidP="007912D2">
                            <w:pPr>
                              <w:jc w:val="center"/>
                              <w:rPr>
                                <w:rFonts w:ascii="Constantia" w:hAnsi="Constantia" w:cs="Tahoma"/>
                                <w:sz w:val="32"/>
                                <w:szCs w:val="32"/>
                              </w:rPr>
                            </w:pPr>
                            <w:r w:rsidRPr="00093152">
                              <w:rPr>
                                <w:rFonts w:ascii="Constantia" w:hAnsi="Constantia" w:cs="Tahoma"/>
                                <w:sz w:val="32"/>
                                <w:szCs w:val="32"/>
                              </w:rPr>
                              <w:sym w:font="Wingdings 2" w:char="F061"/>
                            </w:r>
                            <w:r w:rsidRPr="00093152">
                              <w:rPr>
                                <w:rFonts w:ascii="Constantia" w:hAnsi="Constantia" w:cs="Tahoma"/>
                                <w:sz w:val="32"/>
                                <w:szCs w:val="32"/>
                              </w:rPr>
                              <w:t>0</w:t>
                            </w:r>
                            <w:r w:rsidRPr="00093152">
                              <w:rPr>
                                <w:rFonts w:ascii="Constantia" w:hAnsi="Constantia" w:cs="Tahoma"/>
                                <w:sz w:val="32"/>
                                <w:szCs w:val="32"/>
                              </w:rPr>
                              <w:sym w:font="Wingdings 2" w:char="F062"/>
                            </w:r>
                          </w:p>
                          <w:p w14:paraId="25E39BD4" w14:textId="77777777" w:rsidR="00E45D18" w:rsidRPr="00093152" w:rsidRDefault="00E45D18" w:rsidP="007912D2">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374CF5" id="_x0000_s1088" type="#_x0000_t202" style="position:absolute;left:0;text-align:left;margin-left:100.8pt;margin-top:.25pt;width:152pt;height:137.25pt;z-index:-251590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" stroked="f">
                <v:textbox>
                  <w:txbxContent>
                    <w:p w14:paraId="143D44DD" w14:textId="77777777" w:rsidR="00E45D18" w:rsidRPr="00093152" w:rsidRDefault="00E45D18" w:rsidP="007912D2">
                      <w:pPr>
                        <w:jc w:val="center"/>
                        <w:rPr>
                          <w:rFonts w:ascii="Cooper Black" w:eastAsia="SimSun" w:hAnsi="Cooper Black" w:cs="SimSun"/>
                          <w:sz w:val="32"/>
                          <w:szCs w:val="32"/>
                          <w:lang w:val="id-ID"/>
                        </w:rPr>
                      </w:pPr>
                      <w:r w:rsidRPr="00093152">
                        <w:rPr>
                          <w:rFonts w:ascii="Cooper Black" w:eastAsia="SimSun" w:hAnsi="Cooper Black" w:cs="SimSun"/>
                          <w:sz w:val="32"/>
                          <w:szCs w:val="32"/>
                        </w:rPr>
                        <w:t>Me</w:t>
                      </w:r>
                      <w:r w:rsidRPr="00093152">
                        <w:rPr>
                          <w:rFonts w:ascii="Cooper Black" w:eastAsia="SimSun" w:hAnsi="Cooper Black" w:cs="SimSun"/>
                          <w:sz w:val="32"/>
                          <w:szCs w:val="32"/>
                          <w:lang w:val="id-ID"/>
                        </w:rPr>
                        <w:t>wartakan Kebangkitan Kristus, Memulihkan hubungan dan persatuan</w:t>
                      </w:r>
                    </w:p>
                    <w:p w14:paraId="0D87981F" w14:textId="77777777" w:rsidR="00E45D18" w:rsidRPr="00093152" w:rsidRDefault="00E45D18" w:rsidP="007912D2">
                      <w:pPr>
                        <w:jc w:val="center"/>
                        <w:rPr>
                          <w:rFonts w:ascii="Constantia" w:hAnsi="Constantia" w:cs="Tahoma"/>
                          <w:sz w:val="32"/>
                          <w:szCs w:val="32"/>
                        </w:rPr>
                      </w:pPr>
                      <w:r w:rsidRPr="00093152">
                        <w:rPr>
                          <w:rFonts w:ascii="Constantia" w:hAnsi="Constantia" w:cs="Tahoma"/>
                          <w:sz w:val="32"/>
                          <w:szCs w:val="32"/>
                        </w:rPr>
                        <w:sym w:font="Wingdings 2" w:char="F061"/>
                      </w:r>
                      <w:r w:rsidRPr="00093152">
                        <w:rPr>
                          <w:rFonts w:ascii="Constantia" w:hAnsi="Constantia" w:cs="Tahoma"/>
                          <w:sz w:val="32"/>
                          <w:szCs w:val="32"/>
                        </w:rPr>
                        <w:t>0</w:t>
                      </w:r>
                      <w:r w:rsidRPr="00093152">
                        <w:rPr>
                          <w:rFonts w:ascii="Constantia" w:hAnsi="Constantia" w:cs="Tahoma"/>
                          <w:sz w:val="32"/>
                          <w:szCs w:val="32"/>
                        </w:rPr>
                        <w:sym w:font="Wingdings 2" w:char="F062"/>
                      </w:r>
                    </w:p>
                    <w:p w14:paraId="25E39BD4" w14:textId="77777777" w:rsidR="00E45D18" w:rsidRPr="00093152" w:rsidRDefault="00E45D18" w:rsidP="007912D2">
                      <w:pPr>
                        <w:jc w:val="center"/>
                        <w:rPr>
                          <w:rFonts w:ascii="Cooper Black" w:eastAsia="SimSun" w:hAnsi="Cooper Black" w:cs="SimSun"/>
                          <w:sz w:val="32"/>
                          <w:szCs w:val="32"/>
                          <w:lang w:val="id-ID"/>
                        </w:rPr>
                      </w:pPr>
                    </w:p>
                  </w:txbxContent>
                </v:textbox>
                <w10:wrap type="through" anchorx="margin"/>
              </v:shape>
            </w:pict>
          </mc:Fallback>
        </mc:AlternateContent>
      </w:r>
      <w:r w:rsidRPr="008C4E37">
        <w:rPr>
          <w:rFonts w:ascii="Times New Roman" w:hAnsi="Times New Roman"/>
          <w:noProof/>
          <w:sz w:val="24"/>
          <w:szCs w:val="24"/>
          <w:lang w:val="id-ID" w:eastAsia="id-ID"/>
        </w:rPr>
        <mc:AlternateContent>
          <mc:Choice Requires="wps">
            <w:drawing>
              <wp:anchor distT="0" distB="0" distL="114300" distR="114300" simplePos="0" relativeHeight="251727872" behindDoc="0" locked="0" layoutInCell="1" allowOverlap="1" wp14:anchorId="71B67BEA" wp14:editId="24A15E54">
                <wp:simplePos x="0" y="0"/>
                <wp:positionH relativeFrom="column">
                  <wp:posOffset>0</wp:posOffset>
                </wp:positionH>
                <wp:positionV relativeFrom="paragraph">
                  <wp:posOffset>1743075</wp:posOffset>
                </wp:positionV>
                <wp:extent cx="3956685" cy="1428750"/>
                <wp:effectExtent l="0" t="0" r="24765" b="19050"/>
                <wp:wrapThrough wrapText="bothSides">
                  <wp:wrapPolygon edited="0">
                    <wp:start x="0" y="0"/>
                    <wp:lineTo x="0" y="21600"/>
                    <wp:lineTo x="21631" y="21600"/>
                    <wp:lineTo x="21631" y="0"/>
                    <wp:lineTo x="0" y="0"/>
                  </wp:wrapPolygon>
                </wp:wrapThrough>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1428750"/>
                        </a:xfrm>
                        <a:prstGeom prst="rect">
                          <a:avLst/>
                        </a:prstGeom>
                        <a:solidFill>
                          <a:srgbClr val="FFFFFF"/>
                        </a:solidFill>
                        <a:ln w="9525">
                          <a:solidFill>
                            <a:srgbClr val="000000"/>
                          </a:solidFill>
                          <a:miter lim="800000"/>
                          <a:headEnd/>
                          <a:tailEnd/>
                        </a:ln>
                      </wps:spPr>
                      <wps:txbx>
                        <w:txbxContent>
                          <w:p w14:paraId="0614F217" w14:textId="77777777" w:rsidR="00E45D18" w:rsidRDefault="00E45D18" w:rsidP="007912D2">
                            <w:pPr>
                              <w:rPr>
                                <w:rFonts w:ascii="Georgia" w:hAnsi="Georgia"/>
                                <w:b/>
                                <w:bCs/>
                              </w:rPr>
                            </w:pPr>
                            <w:r>
                              <w:rPr>
                                <w:rFonts w:ascii="Georgia" w:hAnsi="Georgia"/>
                                <w:b/>
                                <w:bCs/>
                              </w:rPr>
                              <w:t>PERSIAPAN</w:t>
                            </w:r>
                          </w:p>
                          <w:p w14:paraId="6C98154C" w14:textId="77777777" w:rsidR="00E45D18" w:rsidRDefault="00E45D18" w:rsidP="008B7C1C">
                            <w:pPr>
                              <w:numPr>
                                <w:ilvl w:val="0"/>
                                <w:numId w:val="39"/>
                              </w:numPr>
                              <w:ind w:left="426"/>
                              <w:rPr>
                                <w:rFonts w:ascii="Georgia" w:hAnsi="Georgia"/>
                              </w:rPr>
                            </w:pPr>
                            <w:proofErr w:type="spellStart"/>
                            <w:r w:rsidRPr="00BA3AF0">
                              <w:rPr>
                                <w:rFonts w:ascii="Georgia" w:hAnsi="Georgia"/>
                              </w:rPr>
                              <w:t>Saat</w:t>
                            </w:r>
                            <w:proofErr w:type="spellEnd"/>
                            <w:r w:rsidRPr="00BA3AF0">
                              <w:rPr>
                                <w:rFonts w:ascii="Georgia" w:hAnsi="Georgia"/>
                              </w:rPr>
                              <w:t xml:space="preserve"> </w:t>
                            </w:r>
                            <w:proofErr w:type="spellStart"/>
                            <w:r w:rsidRPr="00BA3AF0">
                              <w:rPr>
                                <w:rFonts w:ascii="Georgia" w:hAnsi="Georgia"/>
                              </w:rPr>
                              <w:t>Teduh</w:t>
                            </w:r>
                            <w:proofErr w:type="spellEnd"/>
                          </w:p>
                          <w:p w14:paraId="2176069D" w14:textId="77777777" w:rsidR="00E45D18" w:rsidRDefault="00E45D18" w:rsidP="008B7C1C">
                            <w:pPr>
                              <w:numPr>
                                <w:ilvl w:val="0"/>
                                <w:numId w:val="39"/>
                              </w:numPr>
                              <w:ind w:left="426"/>
                              <w:rPr>
                                <w:rFonts w:ascii="Georgia" w:hAnsi="Georgia"/>
                              </w:rPr>
                            </w:pPr>
                            <w:proofErr w:type="spellStart"/>
                            <w:r w:rsidRPr="00BA3AF0">
                              <w:rPr>
                                <w:rFonts w:ascii="Georgia" w:hAnsi="Georgia"/>
                              </w:rPr>
                              <w:t>Sebelum</w:t>
                            </w:r>
                            <w:proofErr w:type="spellEnd"/>
                            <w:r w:rsidRPr="00BA3AF0">
                              <w:rPr>
                                <w:rFonts w:ascii="Georgia" w:hAnsi="Georgia"/>
                              </w:rPr>
                              <w:t xml:space="preserve"> ibadah </w:t>
                            </w:r>
                            <w:proofErr w:type="spellStart"/>
                            <w:r w:rsidRPr="00BA3AF0">
                              <w:rPr>
                                <w:rFonts w:ascii="Georgia" w:hAnsi="Georgia"/>
                              </w:rPr>
                              <w:t>dimulai</w:t>
                            </w:r>
                            <w:proofErr w:type="spellEnd"/>
                            <w:r w:rsidRPr="00BA3AF0">
                              <w:rPr>
                                <w:rFonts w:ascii="Georgia" w:hAnsi="Georgia"/>
                              </w:rPr>
                              <w:t xml:space="preserve">, </w:t>
                            </w:r>
                            <w:proofErr w:type="spellStart"/>
                            <w:r w:rsidRPr="00BA3AF0">
                              <w:rPr>
                                <w:rFonts w:ascii="Georgia" w:hAnsi="Georgia"/>
                              </w:rPr>
                              <w:t>organis</w:t>
                            </w:r>
                            <w:proofErr w:type="spellEnd"/>
                            <w:r w:rsidRPr="00BA3AF0">
                              <w:rPr>
                                <w:rFonts w:ascii="Georgia" w:hAnsi="Georgia"/>
                              </w:rPr>
                              <w:t xml:space="preserve"> </w:t>
                            </w:r>
                            <w:proofErr w:type="spellStart"/>
                            <w:r w:rsidRPr="00BA3AF0">
                              <w:rPr>
                                <w:rFonts w:ascii="Georgia" w:hAnsi="Georgia"/>
                              </w:rPr>
                              <w:t>memainkan</w:t>
                            </w:r>
                            <w:proofErr w:type="spellEnd"/>
                            <w:r w:rsidRPr="00BA3AF0">
                              <w:rPr>
                                <w:rFonts w:ascii="Georgia" w:hAnsi="Georgia"/>
                              </w:rPr>
                              <w:t xml:space="preserve"> </w:t>
                            </w:r>
                            <w:proofErr w:type="spellStart"/>
                            <w:r w:rsidRPr="00BA3AF0">
                              <w:rPr>
                                <w:rFonts w:ascii="Georgia" w:hAnsi="Georgia"/>
                              </w:rPr>
                              <w:t>lagu-lagu</w:t>
                            </w:r>
                            <w:proofErr w:type="spellEnd"/>
                            <w:r w:rsidRPr="00BA3AF0">
                              <w:rPr>
                                <w:rFonts w:ascii="Georgia" w:hAnsi="Georgia"/>
                              </w:rPr>
                              <w:t xml:space="preserve"> </w:t>
                            </w:r>
                            <w:proofErr w:type="spellStart"/>
                            <w:r w:rsidRPr="00BA3AF0">
                              <w:rPr>
                                <w:rFonts w:ascii="Georgia" w:hAnsi="Georgia"/>
                              </w:rPr>
                              <w:t>gerejawi</w:t>
                            </w:r>
                            <w:proofErr w:type="spellEnd"/>
                            <w:r w:rsidRPr="00BA3AF0">
                              <w:rPr>
                                <w:rFonts w:ascii="Georgia" w:hAnsi="Georgia"/>
                              </w:rPr>
                              <w:t xml:space="preserve"> yang </w:t>
                            </w:r>
                            <w:proofErr w:type="spellStart"/>
                            <w:r w:rsidRPr="00BA3AF0">
                              <w:rPr>
                                <w:rFonts w:ascii="Georgia" w:hAnsi="Georgia"/>
                              </w:rPr>
                              <w:t>berkaitan</w:t>
                            </w:r>
                            <w:proofErr w:type="spellEnd"/>
                            <w:r w:rsidRPr="00BA3AF0">
                              <w:rPr>
                                <w:rFonts w:ascii="Georgia" w:hAnsi="Georgia"/>
                              </w:rPr>
                              <w:t xml:space="preserve"> </w:t>
                            </w:r>
                            <w:proofErr w:type="spellStart"/>
                            <w:r w:rsidRPr="00BA3AF0">
                              <w:rPr>
                                <w:rFonts w:ascii="Georgia" w:hAnsi="Georgia"/>
                              </w:rPr>
                              <w:t>dengan</w:t>
                            </w:r>
                            <w:proofErr w:type="spellEnd"/>
                            <w:r w:rsidRPr="00BA3AF0">
                              <w:rPr>
                                <w:rFonts w:ascii="Georgia" w:hAnsi="Georgia"/>
                              </w:rPr>
                              <w:t xml:space="preserve"> </w:t>
                            </w:r>
                            <w:proofErr w:type="spellStart"/>
                            <w:r w:rsidRPr="00BA3AF0">
                              <w:rPr>
                                <w:rFonts w:ascii="Georgia" w:hAnsi="Georgia"/>
                              </w:rPr>
                              <w:t>Paska</w:t>
                            </w:r>
                            <w:proofErr w:type="spellEnd"/>
                          </w:p>
                          <w:p w14:paraId="47E86E35" w14:textId="77777777" w:rsidR="00E45D18" w:rsidRDefault="00E45D18" w:rsidP="008B7C1C">
                            <w:pPr>
                              <w:numPr>
                                <w:ilvl w:val="0"/>
                                <w:numId w:val="39"/>
                              </w:numPr>
                              <w:ind w:left="426"/>
                              <w:rPr>
                                <w:rFonts w:ascii="Georgia" w:hAnsi="Georgia"/>
                              </w:rPr>
                            </w:pPr>
                            <w:proofErr w:type="spellStart"/>
                            <w:r w:rsidRPr="00BA3AF0">
                              <w:rPr>
                                <w:rFonts w:ascii="Georgia" w:hAnsi="Georgia"/>
                              </w:rPr>
                              <w:t>Lonceng</w:t>
                            </w:r>
                            <w:proofErr w:type="spellEnd"/>
                            <w:r w:rsidRPr="00BA3AF0">
                              <w:rPr>
                                <w:rFonts w:ascii="Georgia" w:hAnsi="Georgia"/>
                              </w:rPr>
                              <w:t xml:space="preserve"> </w:t>
                            </w:r>
                            <w:proofErr w:type="spellStart"/>
                            <w:r w:rsidRPr="00BA3AF0">
                              <w:rPr>
                                <w:rFonts w:ascii="Georgia" w:hAnsi="Georgia"/>
                              </w:rPr>
                              <w:t>Pertama</w:t>
                            </w:r>
                            <w:proofErr w:type="spellEnd"/>
                            <w:r w:rsidRPr="00BA3AF0">
                              <w:rPr>
                                <w:rFonts w:ascii="Georgia" w:hAnsi="Georgia"/>
                              </w:rPr>
                              <w:t xml:space="preserve"> </w:t>
                            </w:r>
                            <w:proofErr w:type="spellStart"/>
                            <w:r w:rsidRPr="00BA3AF0">
                              <w:rPr>
                                <w:rFonts w:ascii="Georgia" w:hAnsi="Georgia"/>
                              </w:rPr>
                              <w:t>dibunyikan</w:t>
                            </w:r>
                            <w:proofErr w:type="spellEnd"/>
                            <w:r w:rsidRPr="00BA3AF0">
                              <w:rPr>
                                <w:rFonts w:ascii="Georgia" w:hAnsi="Georgia"/>
                              </w:rPr>
                              <w:t xml:space="preserve"> (Para </w:t>
                            </w:r>
                            <w:proofErr w:type="spellStart"/>
                            <w:r w:rsidRPr="00BA3AF0">
                              <w:rPr>
                                <w:rFonts w:ascii="Georgia" w:hAnsi="Georgia"/>
                              </w:rPr>
                              <w:t>pelayan</w:t>
                            </w:r>
                            <w:proofErr w:type="spellEnd"/>
                            <w:r w:rsidRPr="00BA3AF0">
                              <w:rPr>
                                <w:rFonts w:ascii="Georgia" w:hAnsi="Georgia"/>
                              </w:rPr>
                              <w:t xml:space="preserve"> ibadah </w:t>
                            </w:r>
                            <w:proofErr w:type="spellStart"/>
                            <w:r w:rsidRPr="00BA3AF0">
                              <w:rPr>
                                <w:rFonts w:ascii="Georgia" w:hAnsi="Georgia"/>
                              </w:rPr>
                              <w:t>berdoa</w:t>
                            </w:r>
                            <w:proofErr w:type="spellEnd"/>
                            <w:r w:rsidRPr="00BA3AF0">
                              <w:rPr>
                                <w:rFonts w:ascii="Georgia" w:hAnsi="Georgia"/>
                              </w:rPr>
                              <w:t xml:space="preserve"> di </w:t>
                            </w:r>
                            <w:proofErr w:type="spellStart"/>
                            <w:r w:rsidRPr="00BA3AF0">
                              <w:rPr>
                                <w:rFonts w:ascii="Georgia" w:hAnsi="Georgia"/>
                              </w:rPr>
                              <w:t>konsistori</w:t>
                            </w:r>
                            <w:proofErr w:type="spellEnd"/>
                            <w:r w:rsidRPr="00BA3AF0">
                              <w:rPr>
                                <w:rFonts w:ascii="Georgia" w:hAnsi="Georgia"/>
                              </w:rPr>
                              <w:t>)</w:t>
                            </w:r>
                          </w:p>
                          <w:p w14:paraId="3AD8B16F" w14:textId="77777777" w:rsidR="00E45D18" w:rsidRDefault="00E45D18" w:rsidP="008B7C1C">
                            <w:pPr>
                              <w:numPr>
                                <w:ilvl w:val="0"/>
                                <w:numId w:val="39"/>
                              </w:numPr>
                              <w:ind w:left="426"/>
                              <w:rPr>
                                <w:rFonts w:ascii="Georgia" w:hAnsi="Georgia"/>
                              </w:rPr>
                            </w:pPr>
                            <w:r w:rsidRPr="00BA3AF0">
                              <w:rPr>
                                <w:rFonts w:ascii="Georgia" w:hAnsi="Georgia"/>
                              </w:rPr>
                              <w:t xml:space="preserve">Warta </w:t>
                            </w:r>
                            <w:proofErr w:type="spellStart"/>
                            <w:r w:rsidRPr="00BA3AF0">
                              <w:rPr>
                                <w:rFonts w:ascii="Georgia" w:hAnsi="Georgia"/>
                              </w:rPr>
                              <w:t>Gereja</w:t>
                            </w:r>
                            <w:proofErr w:type="spellEnd"/>
                          </w:p>
                          <w:p w14:paraId="261BC26C" w14:textId="77777777" w:rsidR="00E45D18" w:rsidRDefault="00E45D18" w:rsidP="008B7C1C">
                            <w:pPr>
                              <w:numPr>
                                <w:ilvl w:val="0"/>
                                <w:numId w:val="39"/>
                              </w:numPr>
                              <w:ind w:left="426"/>
                              <w:rPr>
                                <w:rFonts w:ascii="Georgia" w:hAnsi="Georgia"/>
                              </w:rPr>
                            </w:pPr>
                            <w:proofErr w:type="spellStart"/>
                            <w:r w:rsidRPr="002E56D7">
                              <w:rPr>
                                <w:rFonts w:ascii="Georgia" w:hAnsi="Georgia"/>
                              </w:rPr>
                              <w:t>Lonceng</w:t>
                            </w:r>
                            <w:proofErr w:type="spellEnd"/>
                            <w:r w:rsidRPr="002E56D7">
                              <w:rPr>
                                <w:rFonts w:ascii="Georgia" w:hAnsi="Georgia"/>
                              </w:rPr>
                              <w:t xml:space="preserve"> </w:t>
                            </w:r>
                            <w:proofErr w:type="spellStart"/>
                            <w:r w:rsidRPr="002E56D7">
                              <w:rPr>
                                <w:rFonts w:ascii="Georgia" w:hAnsi="Georgia"/>
                              </w:rPr>
                              <w:t>Kedua</w:t>
                            </w:r>
                            <w:proofErr w:type="spellEnd"/>
                            <w:r w:rsidRPr="002E56D7">
                              <w:rPr>
                                <w:rFonts w:ascii="Georgia" w:hAnsi="Georgia"/>
                              </w:rPr>
                              <w:t xml:space="preserve"> </w:t>
                            </w:r>
                            <w:proofErr w:type="spellStart"/>
                            <w:r w:rsidRPr="002E56D7">
                              <w:rPr>
                                <w:rFonts w:ascii="Georgia" w:hAnsi="Georgia"/>
                              </w:rPr>
                              <w:t>dibunyikan</w:t>
                            </w:r>
                            <w:proofErr w:type="spellEnd"/>
                            <w:r w:rsidRPr="002E56D7">
                              <w:rPr>
                                <w:rFonts w:ascii="Georgia" w:hAnsi="Georgia"/>
                              </w:rPr>
                              <w:t xml:space="preserve"> </w:t>
                            </w:r>
                            <w:proofErr w:type="spellStart"/>
                            <w:r w:rsidRPr="002E56D7">
                              <w:rPr>
                                <w:rFonts w:ascii="Georgia" w:hAnsi="Georgia"/>
                              </w:rPr>
                              <w:t>tanda</w:t>
                            </w:r>
                            <w:proofErr w:type="spellEnd"/>
                            <w:r w:rsidRPr="002E56D7">
                              <w:rPr>
                                <w:rFonts w:ascii="Georgia" w:hAnsi="Georgia"/>
                              </w:rPr>
                              <w:t xml:space="preserve"> </w:t>
                            </w:r>
                            <w:proofErr w:type="spellStart"/>
                            <w:r w:rsidRPr="002E56D7">
                              <w:rPr>
                                <w:rFonts w:ascii="Georgia" w:hAnsi="Georgia"/>
                              </w:rPr>
                              <w:t>dimulainya</w:t>
                            </w:r>
                            <w:proofErr w:type="spellEnd"/>
                            <w:r w:rsidRPr="002E56D7">
                              <w:rPr>
                                <w:rFonts w:ascii="Georgia" w:hAnsi="Georgia"/>
                              </w:rPr>
                              <w:t xml:space="preserve"> ibadah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67BEA" id="_x0000_s1089" type="#_x0000_t202" style="position:absolute;left:0;text-align:left;margin-left:0;margin-top:137.25pt;width:311.55pt;height:11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">
                <v:textbox>
                  <w:txbxContent>
                    <w:p w14:paraId="0614F217" w14:textId="77777777" w:rsidR="00E45D18" w:rsidRDefault="00E45D18" w:rsidP="007912D2">
                      <w:pPr>
                        <w:rPr>
                          <w:rFonts w:ascii="Georgia" w:hAnsi="Georgia"/>
                          <w:b/>
                          <w:bCs/>
                        </w:rPr>
                      </w:pPr>
                      <w:r>
                        <w:rPr>
                          <w:rFonts w:ascii="Georgia" w:hAnsi="Georgia"/>
                          <w:b/>
                          <w:bCs/>
                        </w:rPr>
                        <w:t>PERSIAPAN</w:t>
                      </w:r>
                    </w:p>
                    <w:p w14:paraId="6C98154C" w14:textId="77777777" w:rsidR="00E45D18" w:rsidRDefault="00E45D18" w:rsidP="008B7C1C">
                      <w:pPr>
                        <w:numPr>
                          <w:ilvl w:val="0"/>
                          <w:numId w:val="39"/>
                        </w:numPr>
                        <w:ind w:left="426"/>
                        <w:rPr>
                          <w:rFonts w:ascii="Georgia" w:hAnsi="Georgia"/>
                        </w:rPr>
                      </w:pPr>
                      <w:proofErr w:type="spellStart"/>
                      <w:r w:rsidRPr="00BA3AF0">
                        <w:rPr>
                          <w:rFonts w:ascii="Georgia" w:hAnsi="Georgia"/>
                        </w:rPr>
                        <w:t>Saat</w:t>
                      </w:r>
                      <w:proofErr w:type="spellEnd"/>
                      <w:r w:rsidRPr="00BA3AF0">
                        <w:rPr>
                          <w:rFonts w:ascii="Georgia" w:hAnsi="Georgia"/>
                        </w:rPr>
                        <w:t xml:space="preserve"> </w:t>
                      </w:r>
                      <w:proofErr w:type="spellStart"/>
                      <w:r w:rsidRPr="00BA3AF0">
                        <w:rPr>
                          <w:rFonts w:ascii="Georgia" w:hAnsi="Georgia"/>
                        </w:rPr>
                        <w:t>Teduh</w:t>
                      </w:r>
                      <w:proofErr w:type="spellEnd"/>
                    </w:p>
                    <w:p w14:paraId="2176069D" w14:textId="77777777" w:rsidR="00E45D18" w:rsidRDefault="00E45D18" w:rsidP="008B7C1C">
                      <w:pPr>
                        <w:numPr>
                          <w:ilvl w:val="0"/>
                          <w:numId w:val="39"/>
                        </w:numPr>
                        <w:ind w:left="426"/>
                        <w:rPr>
                          <w:rFonts w:ascii="Georgia" w:hAnsi="Georgia"/>
                        </w:rPr>
                      </w:pPr>
                      <w:proofErr w:type="spellStart"/>
                      <w:r w:rsidRPr="00BA3AF0">
                        <w:rPr>
                          <w:rFonts w:ascii="Georgia" w:hAnsi="Georgia"/>
                        </w:rPr>
                        <w:t>Sebelum</w:t>
                      </w:r>
                      <w:proofErr w:type="spellEnd"/>
                      <w:r w:rsidRPr="00BA3AF0">
                        <w:rPr>
                          <w:rFonts w:ascii="Georgia" w:hAnsi="Georgia"/>
                        </w:rPr>
                        <w:t xml:space="preserve"> ibadah </w:t>
                      </w:r>
                      <w:proofErr w:type="spellStart"/>
                      <w:r w:rsidRPr="00BA3AF0">
                        <w:rPr>
                          <w:rFonts w:ascii="Georgia" w:hAnsi="Georgia"/>
                        </w:rPr>
                        <w:t>dimulai</w:t>
                      </w:r>
                      <w:proofErr w:type="spellEnd"/>
                      <w:r w:rsidRPr="00BA3AF0">
                        <w:rPr>
                          <w:rFonts w:ascii="Georgia" w:hAnsi="Georgia"/>
                        </w:rPr>
                        <w:t xml:space="preserve">, </w:t>
                      </w:r>
                      <w:proofErr w:type="spellStart"/>
                      <w:r w:rsidRPr="00BA3AF0">
                        <w:rPr>
                          <w:rFonts w:ascii="Georgia" w:hAnsi="Georgia"/>
                        </w:rPr>
                        <w:t>organis</w:t>
                      </w:r>
                      <w:proofErr w:type="spellEnd"/>
                      <w:r w:rsidRPr="00BA3AF0">
                        <w:rPr>
                          <w:rFonts w:ascii="Georgia" w:hAnsi="Georgia"/>
                        </w:rPr>
                        <w:t xml:space="preserve"> </w:t>
                      </w:r>
                      <w:proofErr w:type="spellStart"/>
                      <w:r w:rsidRPr="00BA3AF0">
                        <w:rPr>
                          <w:rFonts w:ascii="Georgia" w:hAnsi="Georgia"/>
                        </w:rPr>
                        <w:t>memainkan</w:t>
                      </w:r>
                      <w:proofErr w:type="spellEnd"/>
                      <w:r w:rsidRPr="00BA3AF0">
                        <w:rPr>
                          <w:rFonts w:ascii="Georgia" w:hAnsi="Georgia"/>
                        </w:rPr>
                        <w:t xml:space="preserve"> </w:t>
                      </w:r>
                      <w:proofErr w:type="spellStart"/>
                      <w:r w:rsidRPr="00BA3AF0">
                        <w:rPr>
                          <w:rFonts w:ascii="Georgia" w:hAnsi="Georgia"/>
                        </w:rPr>
                        <w:t>lagu-lagu</w:t>
                      </w:r>
                      <w:proofErr w:type="spellEnd"/>
                      <w:r w:rsidRPr="00BA3AF0">
                        <w:rPr>
                          <w:rFonts w:ascii="Georgia" w:hAnsi="Georgia"/>
                        </w:rPr>
                        <w:t xml:space="preserve"> </w:t>
                      </w:r>
                      <w:proofErr w:type="spellStart"/>
                      <w:r w:rsidRPr="00BA3AF0">
                        <w:rPr>
                          <w:rFonts w:ascii="Georgia" w:hAnsi="Georgia"/>
                        </w:rPr>
                        <w:t>gerejawi</w:t>
                      </w:r>
                      <w:proofErr w:type="spellEnd"/>
                      <w:r w:rsidRPr="00BA3AF0">
                        <w:rPr>
                          <w:rFonts w:ascii="Georgia" w:hAnsi="Georgia"/>
                        </w:rPr>
                        <w:t xml:space="preserve"> yang </w:t>
                      </w:r>
                      <w:proofErr w:type="spellStart"/>
                      <w:r w:rsidRPr="00BA3AF0">
                        <w:rPr>
                          <w:rFonts w:ascii="Georgia" w:hAnsi="Georgia"/>
                        </w:rPr>
                        <w:t>berkaitan</w:t>
                      </w:r>
                      <w:proofErr w:type="spellEnd"/>
                      <w:r w:rsidRPr="00BA3AF0">
                        <w:rPr>
                          <w:rFonts w:ascii="Georgia" w:hAnsi="Georgia"/>
                        </w:rPr>
                        <w:t xml:space="preserve"> </w:t>
                      </w:r>
                      <w:proofErr w:type="spellStart"/>
                      <w:r w:rsidRPr="00BA3AF0">
                        <w:rPr>
                          <w:rFonts w:ascii="Georgia" w:hAnsi="Georgia"/>
                        </w:rPr>
                        <w:t>dengan</w:t>
                      </w:r>
                      <w:proofErr w:type="spellEnd"/>
                      <w:r w:rsidRPr="00BA3AF0">
                        <w:rPr>
                          <w:rFonts w:ascii="Georgia" w:hAnsi="Georgia"/>
                        </w:rPr>
                        <w:t xml:space="preserve"> </w:t>
                      </w:r>
                      <w:proofErr w:type="spellStart"/>
                      <w:r w:rsidRPr="00BA3AF0">
                        <w:rPr>
                          <w:rFonts w:ascii="Georgia" w:hAnsi="Georgia"/>
                        </w:rPr>
                        <w:t>Paska</w:t>
                      </w:r>
                      <w:proofErr w:type="spellEnd"/>
                    </w:p>
                    <w:p w14:paraId="47E86E35" w14:textId="77777777" w:rsidR="00E45D18" w:rsidRDefault="00E45D18" w:rsidP="008B7C1C">
                      <w:pPr>
                        <w:numPr>
                          <w:ilvl w:val="0"/>
                          <w:numId w:val="39"/>
                        </w:numPr>
                        <w:ind w:left="426"/>
                        <w:rPr>
                          <w:rFonts w:ascii="Georgia" w:hAnsi="Georgia"/>
                        </w:rPr>
                      </w:pPr>
                      <w:proofErr w:type="spellStart"/>
                      <w:r w:rsidRPr="00BA3AF0">
                        <w:rPr>
                          <w:rFonts w:ascii="Georgia" w:hAnsi="Georgia"/>
                        </w:rPr>
                        <w:t>Lonceng</w:t>
                      </w:r>
                      <w:proofErr w:type="spellEnd"/>
                      <w:r w:rsidRPr="00BA3AF0">
                        <w:rPr>
                          <w:rFonts w:ascii="Georgia" w:hAnsi="Georgia"/>
                        </w:rPr>
                        <w:t xml:space="preserve"> </w:t>
                      </w:r>
                      <w:proofErr w:type="spellStart"/>
                      <w:r w:rsidRPr="00BA3AF0">
                        <w:rPr>
                          <w:rFonts w:ascii="Georgia" w:hAnsi="Georgia"/>
                        </w:rPr>
                        <w:t>Pertama</w:t>
                      </w:r>
                      <w:proofErr w:type="spellEnd"/>
                      <w:r w:rsidRPr="00BA3AF0">
                        <w:rPr>
                          <w:rFonts w:ascii="Georgia" w:hAnsi="Georgia"/>
                        </w:rPr>
                        <w:t xml:space="preserve"> </w:t>
                      </w:r>
                      <w:proofErr w:type="spellStart"/>
                      <w:r w:rsidRPr="00BA3AF0">
                        <w:rPr>
                          <w:rFonts w:ascii="Georgia" w:hAnsi="Georgia"/>
                        </w:rPr>
                        <w:t>dibunyikan</w:t>
                      </w:r>
                      <w:proofErr w:type="spellEnd"/>
                      <w:r w:rsidRPr="00BA3AF0">
                        <w:rPr>
                          <w:rFonts w:ascii="Georgia" w:hAnsi="Georgia"/>
                        </w:rPr>
                        <w:t xml:space="preserve"> (Para </w:t>
                      </w:r>
                      <w:proofErr w:type="spellStart"/>
                      <w:r w:rsidRPr="00BA3AF0">
                        <w:rPr>
                          <w:rFonts w:ascii="Georgia" w:hAnsi="Georgia"/>
                        </w:rPr>
                        <w:t>pelayan</w:t>
                      </w:r>
                      <w:proofErr w:type="spellEnd"/>
                      <w:r w:rsidRPr="00BA3AF0">
                        <w:rPr>
                          <w:rFonts w:ascii="Georgia" w:hAnsi="Georgia"/>
                        </w:rPr>
                        <w:t xml:space="preserve"> ibadah </w:t>
                      </w:r>
                      <w:proofErr w:type="spellStart"/>
                      <w:r w:rsidRPr="00BA3AF0">
                        <w:rPr>
                          <w:rFonts w:ascii="Georgia" w:hAnsi="Georgia"/>
                        </w:rPr>
                        <w:t>berdoa</w:t>
                      </w:r>
                      <w:proofErr w:type="spellEnd"/>
                      <w:r w:rsidRPr="00BA3AF0">
                        <w:rPr>
                          <w:rFonts w:ascii="Georgia" w:hAnsi="Georgia"/>
                        </w:rPr>
                        <w:t xml:space="preserve"> di </w:t>
                      </w:r>
                      <w:proofErr w:type="spellStart"/>
                      <w:r w:rsidRPr="00BA3AF0">
                        <w:rPr>
                          <w:rFonts w:ascii="Georgia" w:hAnsi="Georgia"/>
                        </w:rPr>
                        <w:t>konsistori</w:t>
                      </w:r>
                      <w:proofErr w:type="spellEnd"/>
                      <w:r w:rsidRPr="00BA3AF0">
                        <w:rPr>
                          <w:rFonts w:ascii="Georgia" w:hAnsi="Georgia"/>
                        </w:rPr>
                        <w:t>)</w:t>
                      </w:r>
                    </w:p>
                    <w:p w14:paraId="3AD8B16F" w14:textId="77777777" w:rsidR="00E45D18" w:rsidRDefault="00E45D18" w:rsidP="008B7C1C">
                      <w:pPr>
                        <w:numPr>
                          <w:ilvl w:val="0"/>
                          <w:numId w:val="39"/>
                        </w:numPr>
                        <w:ind w:left="426"/>
                        <w:rPr>
                          <w:rFonts w:ascii="Georgia" w:hAnsi="Georgia"/>
                        </w:rPr>
                      </w:pPr>
                      <w:r w:rsidRPr="00BA3AF0">
                        <w:rPr>
                          <w:rFonts w:ascii="Georgia" w:hAnsi="Georgia"/>
                        </w:rPr>
                        <w:t xml:space="preserve">Warta </w:t>
                      </w:r>
                      <w:proofErr w:type="spellStart"/>
                      <w:r w:rsidRPr="00BA3AF0">
                        <w:rPr>
                          <w:rFonts w:ascii="Georgia" w:hAnsi="Georgia"/>
                        </w:rPr>
                        <w:t>Gereja</w:t>
                      </w:r>
                      <w:proofErr w:type="spellEnd"/>
                    </w:p>
                    <w:p w14:paraId="261BC26C" w14:textId="77777777" w:rsidR="00E45D18" w:rsidRDefault="00E45D18" w:rsidP="008B7C1C">
                      <w:pPr>
                        <w:numPr>
                          <w:ilvl w:val="0"/>
                          <w:numId w:val="39"/>
                        </w:numPr>
                        <w:ind w:left="426"/>
                        <w:rPr>
                          <w:rFonts w:ascii="Georgia" w:hAnsi="Georgia"/>
                        </w:rPr>
                      </w:pPr>
                      <w:proofErr w:type="spellStart"/>
                      <w:r w:rsidRPr="002E56D7">
                        <w:rPr>
                          <w:rFonts w:ascii="Georgia" w:hAnsi="Georgia"/>
                        </w:rPr>
                        <w:t>Lonceng</w:t>
                      </w:r>
                      <w:proofErr w:type="spellEnd"/>
                      <w:r w:rsidRPr="002E56D7">
                        <w:rPr>
                          <w:rFonts w:ascii="Georgia" w:hAnsi="Georgia"/>
                        </w:rPr>
                        <w:t xml:space="preserve"> </w:t>
                      </w:r>
                      <w:proofErr w:type="spellStart"/>
                      <w:r w:rsidRPr="002E56D7">
                        <w:rPr>
                          <w:rFonts w:ascii="Georgia" w:hAnsi="Georgia"/>
                        </w:rPr>
                        <w:t>Kedua</w:t>
                      </w:r>
                      <w:proofErr w:type="spellEnd"/>
                      <w:r w:rsidRPr="002E56D7">
                        <w:rPr>
                          <w:rFonts w:ascii="Georgia" w:hAnsi="Georgia"/>
                        </w:rPr>
                        <w:t xml:space="preserve"> </w:t>
                      </w:r>
                      <w:proofErr w:type="spellStart"/>
                      <w:r w:rsidRPr="002E56D7">
                        <w:rPr>
                          <w:rFonts w:ascii="Georgia" w:hAnsi="Georgia"/>
                        </w:rPr>
                        <w:t>dibunyikan</w:t>
                      </w:r>
                      <w:proofErr w:type="spellEnd"/>
                      <w:r w:rsidRPr="002E56D7">
                        <w:rPr>
                          <w:rFonts w:ascii="Georgia" w:hAnsi="Georgia"/>
                        </w:rPr>
                        <w:t xml:space="preserve"> </w:t>
                      </w:r>
                      <w:proofErr w:type="spellStart"/>
                      <w:r w:rsidRPr="002E56D7">
                        <w:rPr>
                          <w:rFonts w:ascii="Georgia" w:hAnsi="Georgia"/>
                        </w:rPr>
                        <w:t>tanda</w:t>
                      </w:r>
                      <w:proofErr w:type="spellEnd"/>
                      <w:r w:rsidRPr="002E56D7">
                        <w:rPr>
                          <w:rFonts w:ascii="Georgia" w:hAnsi="Georgia"/>
                        </w:rPr>
                        <w:t xml:space="preserve"> </w:t>
                      </w:r>
                      <w:proofErr w:type="spellStart"/>
                      <w:r w:rsidRPr="002E56D7">
                        <w:rPr>
                          <w:rFonts w:ascii="Georgia" w:hAnsi="Georgia"/>
                        </w:rPr>
                        <w:t>dimulainya</w:t>
                      </w:r>
                      <w:proofErr w:type="spellEnd"/>
                      <w:r w:rsidRPr="002E56D7">
                        <w:rPr>
                          <w:rFonts w:ascii="Georgia" w:hAnsi="Georgia"/>
                        </w:rPr>
                        <w:t xml:space="preserve"> ibadah</w:t>
                      </w:r>
                    </w:p>
                  </w:txbxContent>
                </v:textbox>
                <w10:wrap type="through"/>
              </v:shape>
            </w:pict>
          </mc:Fallback>
        </mc:AlternateContent>
      </w:r>
      <w:r w:rsidRPr="008C4E37">
        <w:rPr>
          <w:rFonts w:ascii="Times New Roman" w:hAnsi="Times New Roman"/>
          <w:noProof/>
          <w:sz w:val="24"/>
          <w:szCs w:val="24"/>
          <w:lang w:val="id-ID" w:eastAsia="id-ID"/>
        </w:rPr>
        <mc:AlternateContent>
          <mc:Choice Requires="wps">
            <w:drawing>
              <wp:anchor distT="0" distB="0" distL="114300" distR="114300" simplePos="0" relativeHeight="251726848" behindDoc="0" locked="0" layoutInCell="1" allowOverlap="1" wp14:anchorId="64B0A328" wp14:editId="5DAC70F7">
                <wp:simplePos x="0" y="0"/>
                <wp:positionH relativeFrom="column">
                  <wp:posOffset>0</wp:posOffset>
                </wp:positionH>
                <wp:positionV relativeFrom="paragraph">
                  <wp:posOffset>0</wp:posOffset>
                </wp:positionV>
                <wp:extent cx="2028825" cy="1457325"/>
                <wp:effectExtent l="0" t="0" r="0" b="0"/>
                <wp:wrapThrough wrapText="bothSides">
                  <wp:wrapPolygon edited="0">
                    <wp:start x="0" y="0"/>
                    <wp:lineTo x="0" y="21459"/>
                    <wp:lineTo x="21499" y="21459"/>
                    <wp:lineTo x="21499" y="0"/>
                    <wp:lineTo x="0" y="0"/>
                  </wp:wrapPolygon>
                </wp:wrapThrough>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57325"/>
                        </a:xfrm>
                        <a:prstGeom prst="rect">
                          <a:avLst/>
                        </a:prstGeom>
                        <a:solidFill>
                          <a:srgbClr val="E7E6E6"/>
                        </a:solidFill>
                        <a:ln w="9525">
                          <a:noFill/>
                          <a:miter lim="800000"/>
                          <a:headEnd/>
                          <a:tailEnd/>
                        </a:ln>
                      </wps:spPr>
                      <wps:txbx>
                        <w:txbxContent>
                          <w:p w14:paraId="68BE46B0" w14:textId="77777777" w:rsidR="00E45D18" w:rsidRPr="00C76228" w:rsidRDefault="00E45D18" w:rsidP="007912D2">
                            <w:pPr>
                              <w:jc w:val="left"/>
                              <w:rPr>
                                <w:rFonts w:ascii="Georgia" w:hAnsi="Georgia"/>
                                <w:b/>
                              </w:rPr>
                            </w:pPr>
                            <w:r>
                              <w:rPr>
                                <w:rFonts w:ascii="Georgia" w:hAnsi="Georgia"/>
                                <w:b/>
                              </w:rPr>
                              <w:t>BAHAN LITURGI</w:t>
                            </w:r>
                          </w:p>
                          <w:p w14:paraId="66AAC72B" w14:textId="3CF9D311" w:rsidR="00E45D18" w:rsidRPr="00C76228" w:rsidRDefault="00E45D18" w:rsidP="007912D2">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Pagi</w:t>
                            </w:r>
                          </w:p>
                          <w:p w14:paraId="40A7B8C7" w14:textId="77777777" w:rsidR="00E45D18" w:rsidRPr="00BD663D" w:rsidRDefault="00E45D18" w:rsidP="007912D2">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9</w:t>
                            </w:r>
                            <w:r>
                              <w:rPr>
                                <w:rFonts w:ascii="Georgia" w:hAnsi="Georgia" w:cs="Calibri"/>
                                <w:bCs/>
                                <w:i/>
                                <w:iCs/>
                                <w:sz w:val="20"/>
                                <w:szCs w:val="20"/>
                              </w:rPr>
                              <w:t xml:space="preserve"> April 202</w:t>
                            </w:r>
                            <w:r>
                              <w:rPr>
                                <w:rFonts w:ascii="Georgia" w:hAnsi="Georgia" w:cs="Calibri"/>
                                <w:bCs/>
                                <w:i/>
                                <w:iCs/>
                                <w:sz w:val="20"/>
                                <w:szCs w:val="20"/>
                                <w:lang w:val="id-ID"/>
                              </w:rPr>
                              <w:t>3</w:t>
                            </w:r>
                          </w:p>
                          <w:p w14:paraId="7D68834E" w14:textId="77777777" w:rsidR="00E45D18" w:rsidRDefault="00E45D18" w:rsidP="007912D2">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2D823F73"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78C8D8D8"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p>
                          <w:p w14:paraId="4C33CDE7"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7A6F056F" w14:textId="77777777" w:rsidR="00E45D18" w:rsidRPr="00C7622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Lektor</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B0A328" id="_x0000_s1090" type="#_x0000_t202" style="position:absolute;left:0;text-align:left;margin-left:0;margin-top:0;width:159.75pt;height:11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" fillcolor="#e7e6e6" stroked="f">
                <v:textbox>
                  <w:txbxContent>
                    <w:p w14:paraId="68BE46B0" w14:textId="77777777" w:rsidR="00E45D18" w:rsidRPr="00C76228" w:rsidRDefault="00E45D18" w:rsidP="007912D2">
                      <w:pPr>
                        <w:jc w:val="left"/>
                        <w:rPr>
                          <w:rFonts w:ascii="Georgia" w:hAnsi="Georgia"/>
                          <w:b/>
                        </w:rPr>
                      </w:pPr>
                      <w:r>
                        <w:rPr>
                          <w:rFonts w:ascii="Georgia" w:hAnsi="Georgia"/>
                          <w:b/>
                        </w:rPr>
                        <w:t>BAHAN LITURGI</w:t>
                      </w:r>
                    </w:p>
                    <w:p w14:paraId="66AAC72B" w14:textId="3CF9D311" w:rsidR="00E45D18" w:rsidRPr="00C76228" w:rsidRDefault="00E45D18" w:rsidP="007912D2">
                      <w:pPr>
                        <w:jc w:val="left"/>
                        <w:rPr>
                          <w:rFonts w:ascii="Georgia" w:hAnsi="Georgia"/>
                          <w:b/>
                        </w:rPr>
                      </w:pPr>
                      <w:proofErr w:type="spellStart"/>
                      <w:r>
                        <w:rPr>
                          <w:rFonts w:ascii="Georgia" w:hAnsi="Georgia"/>
                          <w:b/>
                        </w:rPr>
                        <w:t>Minggu</w:t>
                      </w:r>
                      <w:proofErr w:type="spellEnd"/>
                      <w:r>
                        <w:rPr>
                          <w:rFonts w:ascii="Georgia" w:hAnsi="Georgia"/>
                          <w:b/>
                        </w:rPr>
                        <w:t xml:space="preserve"> </w:t>
                      </w:r>
                      <w:proofErr w:type="spellStart"/>
                      <w:r>
                        <w:rPr>
                          <w:rFonts w:ascii="Georgia" w:hAnsi="Georgia"/>
                          <w:b/>
                        </w:rPr>
                        <w:t>Paska</w:t>
                      </w:r>
                      <w:proofErr w:type="spellEnd"/>
                      <w:r>
                        <w:rPr>
                          <w:rFonts w:ascii="Georgia" w:hAnsi="Georgia"/>
                          <w:b/>
                        </w:rPr>
                        <w:t xml:space="preserve"> Pagi</w:t>
                      </w:r>
                    </w:p>
                    <w:p w14:paraId="40A7B8C7" w14:textId="77777777" w:rsidR="00E45D18" w:rsidRPr="00BD663D" w:rsidRDefault="00E45D18" w:rsidP="007912D2">
                      <w:pPr>
                        <w:rPr>
                          <w:rFonts w:ascii="Georgia" w:hAnsi="Georgia" w:cs="Calibri"/>
                          <w:bCs/>
                          <w:i/>
                          <w:iCs/>
                          <w:sz w:val="20"/>
                          <w:szCs w:val="20"/>
                          <w:lang w:val="id-ID"/>
                        </w:rPr>
                      </w:pPr>
                      <w:proofErr w:type="spellStart"/>
                      <w:r>
                        <w:rPr>
                          <w:rFonts w:ascii="Georgia" w:hAnsi="Georgia" w:cs="Calibri"/>
                          <w:bCs/>
                          <w:i/>
                          <w:iCs/>
                          <w:sz w:val="20"/>
                          <w:szCs w:val="20"/>
                        </w:rPr>
                        <w:t>Minggu</w:t>
                      </w:r>
                      <w:proofErr w:type="spellEnd"/>
                      <w:r>
                        <w:rPr>
                          <w:rFonts w:ascii="Georgia" w:hAnsi="Georgia" w:cs="Calibri"/>
                          <w:bCs/>
                          <w:i/>
                          <w:iCs/>
                          <w:sz w:val="20"/>
                          <w:szCs w:val="20"/>
                        </w:rPr>
                        <w:t xml:space="preserve">, </w:t>
                      </w:r>
                      <w:r>
                        <w:rPr>
                          <w:rFonts w:ascii="Georgia" w:hAnsi="Georgia" w:cs="Calibri"/>
                          <w:bCs/>
                          <w:i/>
                          <w:iCs/>
                          <w:sz w:val="20"/>
                          <w:szCs w:val="20"/>
                          <w:lang w:val="id-ID"/>
                        </w:rPr>
                        <w:t>9</w:t>
                      </w:r>
                      <w:r>
                        <w:rPr>
                          <w:rFonts w:ascii="Georgia" w:hAnsi="Georgia" w:cs="Calibri"/>
                          <w:bCs/>
                          <w:i/>
                          <w:iCs/>
                          <w:sz w:val="20"/>
                          <w:szCs w:val="20"/>
                        </w:rPr>
                        <w:t xml:space="preserve"> April 202</w:t>
                      </w:r>
                      <w:r>
                        <w:rPr>
                          <w:rFonts w:ascii="Georgia" w:hAnsi="Georgia" w:cs="Calibri"/>
                          <w:bCs/>
                          <w:i/>
                          <w:iCs/>
                          <w:sz w:val="20"/>
                          <w:szCs w:val="20"/>
                          <w:lang w:val="id-ID"/>
                        </w:rPr>
                        <w:t>3</w:t>
                      </w:r>
                    </w:p>
                    <w:p w14:paraId="7D68834E" w14:textId="77777777" w:rsidR="00E45D18" w:rsidRDefault="00E45D18" w:rsidP="007912D2">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2D823F73"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78C8D8D8"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Majelis</w:t>
                      </w:r>
                      <w:proofErr w:type="spellEnd"/>
                    </w:p>
                    <w:p w14:paraId="4C33CDE7" w14:textId="77777777" w:rsidR="00E45D1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Umat</w:t>
                      </w:r>
                      <w:proofErr w:type="spellEnd"/>
                    </w:p>
                    <w:p w14:paraId="7A6F056F" w14:textId="77777777" w:rsidR="00E45D18" w:rsidRPr="00C76228" w:rsidRDefault="00E45D18" w:rsidP="007912D2">
                      <w:pPr>
                        <w:pBdr>
                          <w:top w:val="single" w:sz="4" w:space="1" w:color="7F7F7F"/>
                        </w:pBdr>
                        <w:tabs>
                          <w:tab w:val="left" w:pos="284"/>
                        </w:tabs>
                        <w:ind w:left="426" w:hanging="426"/>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t>:</w:t>
                      </w:r>
                      <w:r>
                        <w:rPr>
                          <w:rFonts w:ascii="Georgia" w:hAnsi="Georgia" w:cs="Calibri"/>
                          <w:bCs/>
                          <w:sz w:val="20"/>
                          <w:szCs w:val="20"/>
                        </w:rPr>
                        <w:tab/>
                      </w:r>
                      <w:proofErr w:type="spellStart"/>
                      <w:r>
                        <w:rPr>
                          <w:rFonts w:ascii="Georgia" w:hAnsi="Georgia" w:cs="Calibri"/>
                          <w:bCs/>
                          <w:sz w:val="20"/>
                          <w:szCs w:val="20"/>
                        </w:rPr>
                        <w:t>Lektor</w:t>
                      </w:r>
                      <w:proofErr w:type="spellEnd"/>
                    </w:p>
                  </w:txbxContent>
                </v:textbox>
                <w10:wrap type="through"/>
              </v:shape>
            </w:pict>
          </mc:Fallback>
        </mc:AlternateContent>
      </w:r>
    </w:p>
    <w:p w14:paraId="7CA1B717" w14:textId="63A6B9B8" w:rsidR="007912D2" w:rsidRPr="008C4E37" w:rsidRDefault="007912D2" w:rsidP="007912D2">
      <w:pPr>
        <w:pStyle w:val="DaftarParagraf"/>
        <w:tabs>
          <w:tab w:val="right" w:pos="6210"/>
        </w:tabs>
        <w:ind w:left="0"/>
        <w:jc w:val="left"/>
        <w:rPr>
          <w:rFonts w:ascii="Georgia" w:hAnsi="Georgia"/>
          <w:bCs/>
          <w:i/>
          <w:lang w:val="id-ID"/>
        </w:rPr>
      </w:pPr>
      <w:proofErr w:type="spellStart"/>
      <w:r w:rsidRPr="007912D2">
        <w:rPr>
          <w:rFonts w:ascii="Georgia" w:hAnsi="Georgia"/>
          <w:b/>
          <w:bCs/>
          <w:iCs/>
        </w:rPr>
        <w:t>Narator</w:t>
      </w:r>
      <w:proofErr w:type="spellEnd"/>
      <w:r w:rsidRPr="007912D2">
        <w:rPr>
          <w:rFonts w:ascii="Georgia" w:hAnsi="Georgia"/>
          <w:b/>
          <w:bCs/>
          <w:iCs/>
          <w:lang w:val="id-ID"/>
        </w:rPr>
        <w:t xml:space="preserve"> 1</w:t>
      </w:r>
      <w:r w:rsidRPr="007912D2">
        <w:rPr>
          <w:rFonts w:ascii="Georgia" w:hAnsi="Georgia"/>
          <w:b/>
          <w:bCs/>
          <w:iCs/>
        </w:rPr>
        <w:t>:</w:t>
      </w:r>
      <w:r w:rsidRPr="008C4E37">
        <w:rPr>
          <w:rFonts w:ascii="Georgia" w:hAnsi="Georgia"/>
          <w:bCs/>
          <w:i/>
          <w:lang w:val="id-ID"/>
        </w:rPr>
        <w:t xml:space="preserve"> </w:t>
      </w:r>
      <w:r w:rsidRPr="008C4E37">
        <w:rPr>
          <w:rFonts w:ascii="Georgia" w:hAnsi="Georgia"/>
          <w:bCs/>
          <w:i/>
          <w:lang w:val="id-ID"/>
        </w:rPr>
        <w:tab/>
        <w:t>(</w:t>
      </w:r>
      <w:r w:rsidR="0074734C">
        <w:rPr>
          <w:rFonts w:ascii="Georgia" w:hAnsi="Georgia"/>
          <w:i/>
          <w:iCs/>
          <w:lang w:val="id-ID"/>
        </w:rPr>
        <w:t>Um</w:t>
      </w:r>
      <w:r w:rsidR="0074734C">
        <w:rPr>
          <w:rFonts w:ascii="Georgia" w:hAnsi="Georgia"/>
          <w:i/>
          <w:iCs/>
          <w:lang w:val="de-DE"/>
        </w:rPr>
        <w:t>at</w:t>
      </w:r>
      <w:r w:rsidR="0074734C" w:rsidRPr="008C4E37">
        <w:rPr>
          <w:rFonts w:ascii="Georgia" w:hAnsi="Georgia"/>
          <w:bCs/>
          <w:i/>
          <w:lang w:val="id-ID"/>
        </w:rPr>
        <w:t xml:space="preserve"> </w:t>
      </w:r>
      <w:r w:rsidRPr="008C4E37">
        <w:rPr>
          <w:rFonts w:ascii="Georgia" w:hAnsi="Georgia"/>
          <w:bCs/>
          <w:i/>
          <w:lang w:val="id-ID"/>
        </w:rPr>
        <w:t>duduk)</w:t>
      </w:r>
    </w:p>
    <w:p w14:paraId="62F9F0B4" w14:textId="77777777" w:rsidR="007912D2" w:rsidRPr="008C4E37" w:rsidRDefault="007912D2" w:rsidP="007912D2">
      <w:pPr>
        <w:pStyle w:val="DaftarParagraf"/>
        <w:tabs>
          <w:tab w:val="right" w:pos="6210"/>
        </w:tabs>
        <w:ind w:left="0"/>
        <w:rPr>
          <w:rFonts w:ascii="Georgia" w:hAnsi="Georgia"/>
          <w:bCs/>
        </w:rPr>
      </w:pPr>
      <w:r w:rsidRPr="008C4E37">
        <w:rPr>
          <w:rFonts w:ascii="Georgia" w:hAnsi="Georgia"/>
          <w:bCs/>
          <w:iCs/>
        </w:rPr>
        <w:t xml:space="preserve">Di </w:t>
      </w:r>
      <w:r w:rsidRPr="008C4E37">
        <w:rPr>
          <w:rFonts w:ascii="Georgia" w:hAnsi="Georgia"/>
          <w:bCs/>
          <w:iCs/>
          <w:lang w:val="id-ID"/>
        </w:rPr>
        <w:t xml:space="preserve">pagi itu, </w:t>
      </w:r>
      <w:r w:rsidRPr="008C4E37">
        <w:rPr>
          <w:rFonts w:ascii="Georgia" w:hAnsi="Georgia"/>
          <w:bCs/>
          <w:iCs/>
        </w:rPr>
        <w:t xml:space="preserve">Maria Magdalena dan </w:t>
      </w:r>
      <w:proofErr w:type="spellStart"/>
      <w:r w:rsidRPr="008C4E37">
        <w:rPr>
          <w:rFonts w:ascii="Georgia" w:hAnsi="Georgia"/>
          <w:bCs/>
          <w:iCs/>
        </w:rPr>
        <w:t>beberapa</w:t>
      </w:r>
      <w:proofErr w:type="spellEnd"/>
      <w:r w:rsidRPr="008C4E37">
        <w:rPr>
          <w:rFonts w:ascii="Georgia" w:hAnsi="Georgia"/>
          <w:bCs/>
          <w:iCs/>
        </w:rPr>
        <w:t xml:space="preserve"> </w:t>
      </w:r>
      <w:proofErr w:type="spellStart"/>
      <w:r w:rsidRPr="008C4E37">
        <w:rPr>
          <w:rFonts w:ascii="Georgia" w:hAnsi="Georgia"/>
          <w:bCs/>
          <w:iCs/>
        </w:rPr>
        <w:t>perempuan</w:t>
      </w:r>
      <w:proofErr w:type="spellEnd"/>
      <w:r w:rsidRPr="008C4E37">
        <w:rPr>
          <w:rFonts w:ascii="Georgia" w:hAnsi="Georgia"/>
          <w:bCs/>
          <w:iCs/>
          <w:lang w:val="id-ID"/>
        </w:rPr>
        <w:t xml:space="preserve"> </w:t>
      </w:r>
      <w:proofErr w:type="spellStart"/>
      <w:r w:rsidRPr="008C4E37">
        <w:rPr>
          <w:rFonts w:ascii="Georgia" w:hAnsi="Georgia"/>
          <w:bCs/>
          <w:iCs/>
        </w:rPr>
        <w:t>bergegas</w:t>
      </w:r>
      <w:proofErr w:type="spellEnd"/>
      <w:r w:rsidRPr="008C4E37">
        <w:rPr>
          <w:rFonts w:ascii="Georgia" w:hAnsi="Georgia"/>
          <w:bCs/>
          <w:iCs/>
        </w:rPr>
        <w:t xml:space="preserve"> </w:t>
      </w:r>
      <w:proofErr w:type="spellStart"/>
      <w:r w:rsidRPr="008C4E37">
        <w:rPr>
          <w:rFonts w:ascii="Georgia" w:hAnsi="Georgia"/>
          <w:bCs/>
          <w:iCs/>
        </w:rPr>
        <w:t>menuju</w:t>
      </w:r>
      <w:proofErr w:type="spellEnd"/>
      <w:r w:rsidRPr="008C4E37">
        <w:rPr>
          <w:rFonts w:ascii="Georgia" w:hAnsi="Georgia"/>
          <w:bCs/>
          <w:iCs/>
        </w:rPr>
        <w:t xml:space="preserve"> </w:t>
      </w:r>
      <w:proofErr w:type="spellStart"/>
      <w:r w:rsidRPr="008C4E37">
        <w:rPr>
          <w:rFonts w:ascii="Georgia" w:hAnsi="Georgia"/>
          <w:bCs/>
          <w:iCs/>
        </w:rPr>
        <w:t>kubur</w:t>
      </w:r>
      <w:proofErr w:type="spellEnd"/>
      <w:r w:rsidRPr="008C4E37">
        <w:rPr>
          <w:rFonts w:ascii="Georgia" w:hAnsi="Georgia"/>
          <w:bCs/>
          <w:iCs/>
        </w:rPr>
        <w:t xml:space="preserve"> </w:t>
      </w:r>
      <w:proofErr w:type="spellStart"/>
      <w:r w:rsidRPr="008C4E37">
        <w:rPr>
          <w:rFonts w:ascii="Georgia" w:hAnsi="Georgia"/>
          <w:bCs/>
          <w:iCs/>
        </w:rPr>
        <w:t>hendak</w:t>
      </w:r>
      <w:proofErr w:type="spellEnd"/>
      <w:r w:rsidRPr="008C4E37">
        <w:rPr>
          <w:rFonts w:ascii="Georgia" w:hAnsi="Georgia"/>
          <w:bCs/>
          <w:iCs/>
        </w:rPr>
        <w:t xml:space="preserve"> </w:t>
      </w:r>
      <w:proofErr w:type="spellStart"/>
      <w:r w:rsidRPr="008C4E37">
        <w:rPr>
          <w:rFonts w:ascii="Georgia" w:hAnsi="Georgia"/>
          <w:bCs/>
          <w:iCs/>
        </w:rPr>
        <w:t>menjenguk</w:t>
      </w:r>
      <w:proofErr w:type="spellEnd"/>
      <w:r w:rsidRPr="008C4E37">
        <w:rPr>
          <w:rFonts w:ascii="Georgia" w:hAnsi="Georgia"/>
          <w:bCs/>
          <w:iCs/>
        </w:rPr>
        <w:t xml:space="preserve"> dan </w:t>
      </w:r>
      <w:proofErr w:type="spellStart"/>
      <w:r w:rsidRPr="008C4E37">
        <w:rPr>
          <w:rFonts w:ascii="Georgia" w:hAnsi="Georgia"/>
          <w:bCs/>
          <w:iCs/>
        </w:rPr>
        <w:t>merempah-rempahi</w:t>
      </w:r>
      <w:proofErr w:type="spellEnd"/>
      <w:r w:rsidRPr="008C4E37">
        <w:rPr>
          <w:rFonts w:ascii="Georgia" w:hAnsi="Georgia"/>
          <w:bCs/>
          <w:iCs/>
        </w:rPr>
        <w:t xml:space="preserve"> </w:t>
      </w:r>
      <w:proofErr w:type="spellStart"/>
      <w:r w:rsidRPr="008C4E37">
        <w:rPr>
          <w:rFonts w:ascii="Georgia" w:hAnsi="Georgia"/>
          <w:bCs/>
          <w:iCs/>
        </w:rPr>
        <w:t>jenazah</w:t>
      </w:r>
      <w:proofErr w:type="spellEnd"/>
      <w:r w:rsidRPr="008C4E37">
        <w:rPr>
          <w:rFonts w:ascii="Georgia" w:hAnsi="Georgia"/>
          <w:bCs/>
          <w:iCs/>
        </w:rPr>
        <w:t xml:space="preserve"> </w:t>
      </w:r>
      <w:proofErr w:type="spellStart"/>
      <w:r w:rsidRPr="008C4E37">
        <w:rPr>
          <w:rFonts w:ascii="Georgia" w:hAnsi="Georgia"/>
          <w:bCs/>
          <w:iCs/>
        </w:rPr>
        <w:t>Yesus</w:t>
      </w:r>
      <w:proofErr w:type="spellEnd"/>
      <w:r w:rsidRPr="008C4E37">
        <w:rPr>
          <w:rFonts w:ascii="Georgia" w:hAnsi="Georgia"/>
          <w:bCs/>
          <w:iCs/>
          <w:lang w:val="id-ID"/>
        </w:rPr>
        <w:t xml:space="preserve">, </w:t>
      </w:r>
      <w:proofErr w:type="spellStart"/>
      <w:r w:rsidRPr="008C4E37">
        <w:rPr>
          <w:rFonts w:ascii="Georgia" w:hAnsi="Georgia"/>
          <w:bCs/>
          <w:iCs/>
        </w:rPr>
        <w:t>namun</w:t>
      </w:r>
      <w:proofErr w:type="spellEnd"/>
      <w:r w:rsidRPr="008C4E37">
        <w:rPr>
          <w:rFonts w:ascii="Georgia" w:hAnsi="Georgia"/>
          <w:bCs/>
          <w:iCs/>
        </w:rPr>
        <w:t xml:space="preserve"> </w:t>
      </w:r>
      <w:proofErr w:type="spellStart"/>
      <w:r w:rsidRPr="008C4E37">
        <w:rPr>
          <w:rFonts w:ascii="Georgia" w:hAnsi="Georgia"/>
          <w:bCs/>
          <w:iCs/>
        </w:rPr>
        <w:t>ketika</w:t>
      </w:r>
      <w:proofErr w:type="spellEnd"/>
      <w:r w:rsidRPr="008C4E37">
        <w:rPr>
          <w:rFonts w:ascii="Georgia" w:hAnsi="Georgia"/>
          <w:bCs/>
          <w:iCs/>
        </w:rPr>
        <w:t xml:space="preserve"> </w:t>
      </w:r>
      <w:proofErr w:type="spellStart"/>
      <w:r w:rsidRPr="008C4E37">
        <w:rPr>
          <w:rFonts w:ascii="Georgia" w:hAnsi="Georgia"/>
          <w:bCs/>
          <w:iCs/>
        </w:rPr>
        <w:t>berhenti</w:t>
      </w:r>
      <w:proofErr w:type="spellEnd"/>
      <w:r w:rsidRPr="008C4E37">
        <w:rPr>
          <w:rFonts w:ascii="Georgia" w:hAnsi="Georgia"/>
          <w:bCs/>
          <w:iCs/>
        </w:rPr>
        <w:t xml:space="preserve"> di</w:t>
      </w:r>
      <w:r w:rsidRPr="008C4E37">
        <w:rPr>
          <w:rFonts w:ascii="Georgia" w:hAnsi="Georgia"/>
          <w:bCs/>
          <w:iCs/>
          <w:lang w:val="id-ID"/>
        </w:rPr>
        <w:t xml:space="preserve"> </w:t>
      </w:r>
      <w:proofErr w:type="spellStart"/>
      <w:r w:rsidRPr="008C4E37">
        <w:rPr>
          <w:rFonts w:ascii="Georgia" w:hAnsi="Georgia"/>
          <w:bCs/>
          <w:iCs/>
        </w:rPr>
        <w:t>depan</w:t>
      </w:r>
      <w:proofErr w:type="spellEnd"/>
      <w:r w:rsidRPr="008C4E37">
        <w:rPr>
          <w:rFonts w:ascii="Georgia" w:hAnsi="Georgia"/>
          <w:bCs/>
          <w:iCs/>
        </w:rPr>
        <w:t xml:space="preserve"> </w:t>
      </w:r>
      <w:proofErr w:type="spellStart"/>
      <w:r w:rsidRPr="008C4E37">
        <w:rPr>
          <w:rFonts w:ascii="Georgia" w:hAnsi="Georgia"/>
          <w:bCs/>
          <w:iCs/>
        </w:rPr>
        <w:t>kubur</w:t>
      </w:r>
      <w:proofErr w:type="spellEnd"/>
      <w:r w:rsidRPr="008C4E37">
        <w:rPr>
          <w:rFonts w:ascii="Georgia" w:hAnsi="Georgia"/>
          <w:bCs/>
          <w:iCs/>
          <w:lang w:val="id-ID"/>
        </w:rPr>
        <w:t xml:space="preserve">. </w:t>
      </w:r>
      <w:proofErr w:type="spellStart"/>
      <w:r w:rsidRPr="008C4E37">
        <w:rPr>
          <w:rFonts w:ascii="Georgia" w:hAnsi="Georgia"/>
          <w:bCs/>
          <w:iCs/>
        </w:rPr>
        <w:t>Mereka</w:t>
      </w:r>
      <w:proofErr w:type="spellEnd"/>
      <w:r w:rsidRPr="008C4E37">
        <w:rPr>
          <w:rFonts w:ascii="Georgia" w:hAnsi="Georgia"/>
          <w:bCs/>
          <w:iCs/>
        </w:rPr>
        <w:t xml:space="preserve"> </w:t>
      </w:r>
      <w:proofErr w:type="spellStart"/>
      <w:r w:rsidRPr="008C4E37">
        <w:rPr>
          <w:rFonts w:ascii="Georgia" w:hAnsi="Georgia"/>
          <w:bCs/>
          <w:iCs/>
        </w:rPr>
        <w:t>tertegun</w:t>
      </w:r>
      <w:proofErr w:type="spellEnd"/>
      <w:r w:rsidRPr="008C4E37">
        <w:rPr>
          <w:rFonts w:ascii="Georgia" w:hAnsi="Georgia"/>
          <w:bCs/>
          <w:iCs/>
          <w:lang w:val="id-ID"/>
        </w:rPr>
        <w:t xml:space="preserve">, </w:t>
      </w:r>
      <w:proofErr w:type="spellStart"/>
      <w:r w:rsidRPr="008C4E37">
        <w:rPr>
          <w:rFonts w:ascii="Georgia" w:hAnsi="Georgia"/>
          <w:bCs/>
          <w:iCs/>
        </w:rPr>
        <w:t>sedih</w:t>
      </w:r>
      <w:proofErr w:type="spellEnd"/>
      <w:r w:rsidRPr="008C4E37">
        <w:rPr>
          <w:rFonts w:ascii="Georgia" w:hAnsi="Georgia"/>
          <w:bCs/>
          <w:iCs/>
          <w:lang w:val="id-ID"/>
        </w:rPr>
        <w:t xml:space="preserve"> </w:t>
      </w:r>
      <w:proofErr w:type="spellStart"/>
      <w:r w:rsidRPr="008C4E37">
        <w:rPr>
          <w:rFonts w:ascii="Georgia" w:hAnsi="Georgia"/>
          <w:bCs/>
          <w:iCs/>
        </w:rPr>
        <w:t>bercampur</w:t>
      </w:r>
      <w:proofErr w:type="spellEnd"/>
      <w:r w:rsidRPr="008C4E37">
        <w:rPr>
          <w:rFonts w:ascii="Georgia" w:hAnsi="Georgia"/>
          <w:bCs/>
          <w:iCs/>
        </w:rPr>
        <w:t xml:space="preserve"> </w:t>
      </w:r>
      <w:proofErr w:type="spellStart"/>
      <w:r w:rsidRPr="008C4E37">
        <w:rPr>
          <w:rFonts w:ascii="Georgia" w:hAnsi="Georgia"/>
          <w:bCs/>
          <w:iCs/>
        </w:rPr>
        <w:t>bingung</w:t>
      </w:r>
      <w:proofErr w:type="spellEnd"/>
      <w:r w:rsidRPr="008C4E37">
        <w:rPr>
          <w:rFonts w:ascii="Georgia" w:hAnsi="Georgia"/>
          <w:bCs/>
          <w:iCs/>
          <w:lang w:val="id-ID"/>
        </w:rPr>
        <w:t xml:space="preserve">. </w:t>
      </w:r>
      <w:proofErr w:type="spellStart"/>
      <w:r w:rsidRPr="008C4E37">
        <w:rPr>
          <w:rFonts w:ascii="Georgia" w:hAnsi="Georgia"/>
          <w:bCs/>
        </w:rPr>
        <w:t>Kemudian</w:t>
      </w:r>
      <w:proofErr w:type="spellEnd"/>
      <w:r w:rsidRPr="008C4E37">
        <w:rPr>
          <w:rFonts w:ascii="Georgia" w:hAnsi="Georgia"/>
          <w:bCs/>
        </w:rPr>
        <w:t xml:space="preserve"> </w:t>
      </w:r>
      <w:proofErr w:type="spellStart"/>
      <w:r w:rsidRPr="008C4E37">
        <w:rPr>
          <w:rFonts w:ascii="Georgia" w:hAnsi="Georgia"/>
          <w:bCs/>
        </w:rPr>
        <w:t>ia</w:t>
      </w:r>
      <w:proofErr w:type="spellEnd"/>
      <w:r w:rsidRPr="008C4E37">
        <w:rPr>
          <w:rFonts w:ascii="Georgia" w:hAnsi="Georgia"/>
          <w:bCs/>
        </w:rPr>
        <w:t xml:space="preserve"> </w:t>
      </w:r>
      <w:proofErr w:type="spellStart"/>
      <w:r w:rsidRPr="008C4E37">
        <w:rPr>
          <w:rFonts w:ascii="Georgia" w:hAnsi="Georgia"/>
          <w:bCs/>
        </w:rPr>
        <w:t>berlari</w:t>
      </w:r>
      <w:proofErr w:type="spellEnd"/>
      <w:r w:rsidRPr="008C4E37">
        <w:rPr>
          <w:rFonts w:ascii="Georgia" w:hAnsi="Georgia"/>
          <w:bCs/>
        </w:rPr>
        <w:t xml:space="preserve"> </w:t>
      </w:r>
      <w:proofErr w:type="spellStart"/>
      <w:r w:rsidRPr="008C4E37">
        <w:rPr>
          <w:rFonts w:ascii="Georgia" w:hAnsi="Georgia"/>
          <w:bCs/>
        </w:rPr>
        <w:t>meninggalkan</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w:t>
      </w:r>
      <w:proofErr w:type="spellStart"/>
      <w:r w:rsidRPr="008C4E37">
        <w:rPr>
          <w:rFonts w:ascii="Georgia" w:hAnsi="Georgia"/>
          <w:bCs/>
        </w:rPr>
        <w:t>itu</w:t>
      </w:r>
      <w:proofErr w:type="spellEnd"/>
      <w:r w:rsidRPr="008C4E37">
        <w:rPr>
          <w:rFonts w:ascii="Georgia" w:hAnsi="Georgia"/>
          <w:bCs/>
        </w:rPr>
        <w:t xml:space="preserve"> dan </w:t>
      </w:r>
      <w:proofErr w:type="spellStart"/>
      <w:r w:rsidRPr="008C4E37">
        <w:rPr>
          <w:rFonts w:ascii="Georgia" w:hAnsi="Georgia"/>
          <w:bCs/>
        </w:rPr>
        <w:t>mengabarkan</w:t>
      </w:r>
      <w:proofErr w:type="spellEnd"/>
      <w:r w:rsidRPr="008C4E37">
        <w:rPr>
          <w:rFonts w:ascii="Georgia" w:hAnsi="Georgia"/>
          <w:bCs/>
        </w:rPr>
        <w:t xml:space="preserve"> </w:t>
      </w:r>
      <w:proofErr w:type="spellStart"/>
      <w:r w:rsidRPr="008C4E37">
        <w:rPr>
          <w:rFonts w:ascii="Georgia" w:hAnsi="Georgia"/>
          <w:bCs/>
        </w:rPr>
        <w:t>peristiwa</w:t>
      </w:r>
      <w:proofErr w:type="spellEnd"/>
      <w:r w:rsidRPr="008C4E37">
        <w:rPr>
          <w:rFonts w:ascii="Georgia" w:hAnsi="Georgia"/>
          <w:bCs/>
        </w:rPr>
        <w:t xml:space="preserve"> </w:t>
      </w:r>
      <w:proofErr w:type="spellStart"/>
      <w:r w:rsidRPr="008C4E37">
        <w:rPr>
          <w:rFonts w:ascii="Georgia" w:hAnsi="Georgia"/>
          <w:bCs/>
        </w:rPr>
        <w:t>itu</w:t>
      </w:r>
      <w:proofErr w:type="spellEnd"/>
      <w:r w:rsidRPr="008C4E37">
        <w:rPr>
          <w:rFonts w:ascii="Georgia" w:hAnsi="Georgia"/>
          <w:bCs/>
        </w:rPr>
        <w:t xml:space="preserve"> </w:t>
      </w:r>
      <w:proofErr w:type="spellStart"/>
      <w:r w:rsidRPr="008C4E37">
        <w:rPr>
          <w:rFonts w:ascii="Georgia" w:hAnsi="Georgia"/>
          <w:bCs/>
        </w:rPr>
        <w:t>kepada</w:t>
      </w:r>
      <w:proofErr w:type="spellEnd"/>
      <w:r w:rsidRPr="008C4E37">
        <w:rPr>
          <w:rFonts w:ascii="Georgia" w:hAnsi="Georgia"/>
          <w:bCs/>
        </w:rPr>
        <w:t xml:space="preserve"> murid lain </w:t>
      </w:r>
      <w:proofErr w:type="spellStart"/>
      <w:r w:rsidRPr="008C4E37">
        <w:rPr>
          <w:rFonts w:ascii="Georgia" w:hAnsi="Georgia"/>
          <w:bCs/>
        </w:rPr>
        <w:t>bahwa</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telah</w:t>
      </w:r>
      <w:proofErr w:type="spellEnd"/>
      <w:r w:rsidRPr="008C4E37">
        <w:rPr>
          <w:rFonts w:ascii="Georgia" w:hAnsi="Georgia"/>
          <w:bCs/>
        </w:rPr>
        <w:t xml:space="preserve"> </w:t>
      </w:r>
      <w:proofErr w:type="spellStart"/>
      <w:r w:rsidRPr="008C4E37">
        <w:rPr>
          <w:rFonts w:ascii="Georgia" w:hAnsi="Georgia"/>
          <w:bCs/>
        </w:rPr>
        <w:t>Kosong</w:t>
      </w:r>
      <w:proofErr w:type="spellEnd"/>
      <w:r w:rsidRPr="008C4E37">
        <w:rPr>
          <w:rFonts w:ascii="Georgia" w:hAnsi="Georgia"/>
          <w:bCs/>
        </w:rPr>
        <w:t xml:space="preserve">. </w:t>
      </w:r>
    </w:p>
    <w:p w14:paraId="29941344" w14:textId="77777777" w:rsidR="007912D2" w:rsidRPr="008C4E37" w:rsidRDefault="007912D2" w:rsidP="007912D2">
      <w:pPr>
        <w:tabs>
          <w:tab w:val="right" w:pos="6210"/>
        </w:tabs>
        <w:rPr>
          <w:rFonts w:ascii="Georgia" w:hAnsi="Georgia"/>
          <w:bCs/>
          <w:lang w:val="id-ID"/>
        </w:rPr>
      </w:pPr>
    </w:p>
    <w:p w14:paraId="30B3E46E" w14:textId="77777777" w:rsidR="007912D2" w:rsidRPr="007912D2" w:rsidRDefault="007912D2" w:rsidP="007912D2">
      <w:pPr>
        <w:tabs>
          <w:tab w:val="right" w:pos="6210"/>
        </w:tabs>
        <w:rPr>
          <w:rFonts w:ascii="Georgia" w:hAnsi="Georgia"/>
          <w:b/>
          <w:bCs/>
          <w:lang w:val="id-ID"/>
        </w:rPr>
      </w:pPr>
      <w:r w:rsidRPr="007912D2">
        <w:rPr>
          <w:rFonts w:ascii="Georgia" w:hAnsi="Georgia"/>
          <w:b/>
          <w:bCs/>
          <w:lang w:val="id-ID"/>
        </w:rPr>
        <w:t>Narator 2:</w:t>
      </w:r>
    </w:p>
    <w:p w14:paraId="004F29CE" w14:textId="77777777" w:rsidR="007912D2" w:rsidRPr="008C4E37" w:rsidRDefault="007912D2" w:rsidP="007912D2">
      <w:pPr>
        <w:pStyle w:val="DaftarParagraf"/>
        <w:tabs>
          <w:tab w:val="right" w:pos="6210"/>
        </w:tabs>
        <w:ind w:left="0"/>
        <w:rPr>
          <w:rFonts w:ascii="Georgia" w:hAnsi="Georgia"/>
          <w:bCs/>
          <w:lang w:val="id-ID"/>
        </w:rPr>
      </w:pPr>
      <w:r w:rsidRPr="008C4E37">
        <w:rPr>
          <w:rFonts w:ascii="Georgia" w:hAnsi="Georgia"/>
          <w:bCs/>
        </w:rPr>
        <w:t xml:space="preserve">Simon Petrus dan murid yang lain </w:t>
      </w:r>
      <w:proofErr w:type="spellStart"/>
      <w:r w:rsidRPr="008C4E37">
        <w:rPr>
          <w:rFonts w:ascii="Georgia" w:hAnsi="Georgia"/>
          <w:bCs/>
        </w:rPr>
        <w:t>cepat-cepat</w:t>
      </w:r>
      <w:proofErr w:type="spellEnd"/>
      <w:r w:rsidRPr="008C4E37">
        <w:rPr>
          <w:rFonts w:ascii="Georgia" w:hAnsi="Georgia"/>
          <w:bCs/>
        </w:rPr>
        <w:t xml:space="preserve"> </w:t>
      </w:r>
      <w:proofErr w:type="spellStart"/>
      <w:r w:rsidRPr="008C4E37">
        <w:rPr>
          <w:rFonts w:ascii="Georgia" w:hAnsi="Georgia"/>
          <w:bCs/>
        </w:rPr>
        <w:t>ke</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Mereka</w:t>
      </w:r>
      <w:proofErr w:type="spellEnd"/>
      <w:r w:rsidRPr="008C4E37">
        <w:rPr>
          <w:rFonts w:ascii="Georgia" w:hAnsi="Georgia"/>
          <w:bCs/>
        </w:rPr>
        <w:t xml:space="preserve"> </w:t>
      </w:r>
      <w:proofErr w:type="spellStart"/>
      <w:r w:rsidRPr="008C4E37">
        <w:rPr>
          <w:rFonts w:ascii="Georgia" w:hAnsi="Georgia"/>
          <w:bCs/>
        </w:rPr>
        <w:t>melihat</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w:t>
      </w:r>
      <w:proofErr w:type="spellStart"/>
      <w:r w:rsidRPr="008C4E37">
        <w:rPr>
          <w:rFonts w:ascii="Georgia" w:hAnsi="Georgia"/>
          <w:bCs/>
        </w:rPr>
        <w:t>kosong</w:t>
      </w:r>
      <w:proofErr w:type="spellEnd"/>
      <w:r w:rsidRPr="008C4E37">
        <w:rPr>
          <w:rFonts w:ascii="Georgia" w:hAnsi="Georgia"/>
          <w:bCs/>
          <w:lang w:val="id-ID"/>
        </w:rPr>
        <w:t xml:space="preserve">. </w:t>
      </w:r>
      <w:r w:rsidRPr="008C4E37">
        <w:rPr>
          <w:rFonts w:ascii="Georgia" w:hAnsi="Georgia"/>
          <w:bCs/>
        </w:rPr>
        <w:t>Di</w:t>
      </w:r>
      <w:r w:rsidRPr="008C4E37">
        <w:rPr>
          <w:rFonts w:ascii="Georgia" w:hAnsi="Georgia"/>
          <w:bCs/>
          <w:lang w:val="id-ID"/>
        </w:rPr>
        <w:t xml:space="preserve"> </w:t>
      </w:r>
      <w:proofErr w:type="spellStart"/>
      <w:r w:rsidRPr="008C4E37">
        <w:rPr>
          <w:rFonts w:ascii="Georgia" w:hAnsi="Georgia"/>
          <w:bCs/>
        </w:rPr>
        <w:t>tengah</w:t>
      </w:r>
      <w:proofErr w:type="spellEnd"/>
      <w:r w:rsidRPr="008C4E37">
        <w:rPr>
          <w:rFonts w:ascii="Georgia" w:hAnsi="Georgia"/>
          <w:bCs/>
        </w:rPr>
        <w:t xml:space="preserve"> </w:t>
      </w:r>
      <w:proofErr w:type="spellStart"/>
      <w:r w:rsidRPr="008C4E37">
        <w:rPr>
          <w:rFonts w:ascii="Georgia" w:hAnsi="Georgia"/>
          <w:bCs/>
        </w:rPr>
        <w:t>kegamangan</w:t>
      </w:r>
      <w:proofErr w:type="spellEnd"/>
      <w:r w:rsidRPr="008C4E37">
        <w:rPr>
          <w:rFonts w:ascii="Georgia" w:hAnsi="Georgia"/>
          <w:bCs/>
        </w:rPr>
        <w:t xml:space="preserve"> dan </w:t>
      </w:r>
      <w:proofErr w:type="spellStart"/>
      <w:r w:rsidRPr="008C4E37">
        <w:rPr>
          <w:rFonts w:ascii="Georgia" w:hAnsi="Georgia"/>
          <w:bCs/>
        </w:rPr>
        <w:t>kesedihan</w:t>
      </w:r>
      <w:proofErr w:type="spellEnd"/>
      <w:r w:rsidRPr="008C4E37">
        <w:rPr>
          <w:rFonts w:ascii="Georgia" w:hAnsi="Georgia"/>
          <w:bCs/>
        </w:rPr>
        <w:t xml:space="preserve"> </w:t>
      </w:r>
      <w:proofErr w:type="spellStart"/>
      <w:r w:rsidRPr="008C4E37">
        <w:rPr>
          <w:rFonts w:ascii="Georgia" w:hAnsi="Georgia"/>
          <w:bCs/>
        </w:rPr>
        <w:t>mereka</w:t>
      </w:r>
      <w:proofErr w:type="spellEnd"/>
      <w:r w:rsidRPr="008C4E37">
        <w:rPr>
          <w:rFonts w:ascii="Georgia" w:hAnsi="Georgia"/>
          <w:bCs/>
        </w:rPr>
        <w:t xml:space="preserve"> </w:t>
      </w:r>
      <w:proofErr w:type="spellStart"/>
      <w:r w:rsidRPr="008C4E37">
        <w:rPr>
          <w:rFonts w:ascii="Georgia" w:hAnsi="Georgia"/>
          <w:bCs/>
        </w:rPr>
        <w:t>semua</w:t>
      </w:r>
      <w:proofErr w:type="spellEnd"/>
      <w:r w:rsidRPr="008C4E37">
        <w:rPr>
          <w:rFonts w:ascii="Georgia" w:hAnsi="Georgia"/>
          <w:bCs/>
        </w:rPr>
        <w:t xml:space="preserve"> </w:t>
      </w:r>
      <w:proofErr w:type="spellStart"/>
      <w:r w:rsidRPr="008C4E37">
        <w:rPr>
          <w:rFonts w:ascii="Georgia" w:hAnsi="Georgia"/>
          <w:bCs/>
        </w:rPr>
        <w:t>dituntun</w:t>
      </w:r>
      <w:proofErr w:type="spellEnd"/>
      <w:r w:rsidRPr="008C4E37">
        <w:rPr>
          <w:rFonts w:ascii="Georgia" w:hAnsi="Georgia"/>
          <w:bCs/>
        </w:rPr>
        <w:t xml:space="preserve"> </w:t>
      </w:r>
      <w:proofErr w:type="spellStart"/>
      <w:r w:rsidRPr="008C4E37">
        <w:rPr>
          <w:rFonts w:ascii="Georgia" w:hAnsi="Georgia"/>
          <w:bCs/>
        </w:rPr>
        <w:t>untuk</w:t>
      </w:r>
      <w:proofErr w:type="spellEnd"/>
      <w:r w:rsidRPr="008C4E37">
        <w:rPr>
          <w:rFonts w:ascii="Georgia" w:hAnsi="Georgia"/>
          <w:bCs/>
        </w:rPr>
        <w:t xml:space="preserve"> </w:t>
      </w:r>
      <w:proofErr w:type="spellStart"/>
      <w:r w:rsidRPr="008C4E37">
        <w:rPr>
          <w:rFonts w:ascii="Georgia" w:hAnsi="Georgia"/>
          <w:bCs/>
        </w:rPr>
        <w:t>percaya</w:t>
      </w:r>
      <w:proofErr w:type="spellEnd"/>
      <w:r w:rsidRPr="008C4E37">
        <w:rPr>
          <w:rFonts w:ascii="Georgia" w:hAnsi="Georgia"/>
          <w:bCs/>
        </w:rPr>
        <w:t xml:space="preserve"> </w:t>
      </w:r>
      <w:proofErr w:type="spellStart"/>
      <w:r w:rsidRPr="008C4E37">
        <w:rPr>
          <w:rFonts w:ascii="Georgia" w:hAnsi="Georgia"/>
          <w:bCs/>
        </w:rPr>
        <w:t>kembali</w:t>
      </w:r>
      <w:proofErr w:type="spellEnd"/>
      <w:r w:rsidRPr="008C4E37">
        <w:rPr>
          <w:rFonts w:ascii="Georgia" w:hAnsi="Georgia"/>
          <w:bCs/>
        </w:rPr>
        <w:t xml:space="preserve"> </w:t>
      </w:r>
      <w:proofErr w:type="spellStart"/>
      <w:r w:rsidRPr="008C4E37">
        <w:rPr>
          <w:rFonts w:ascii="Georgia" w:hAnsi="Georgia"/>
          <w:bCs/>
        </w:rPr>
        <w:t>apa</w:t>
      </w:r>
      <w:proofErr w:type="spellEnd"/>
      <w:r w:rsidRPr="008C4E37">
        <w:rPr>
          <w:rFonts w:ascii="Georgia" w:hAnsi="Georgia"/>
          <w:bCs/>
        </w:rPr>
        <w:t xml:space="preserve"> yang </w:t>
      </w:r>
      <w:proofErr w:type="spellStart"/>
      <w:r w:rsidRPr="008C4E37">
        <w:rPr>
          <w:rFonts w:ascii="Georgia" w:hAnsi="Georgia"/>
          <w:bCs/>
        </w:rPr>
        <w:t>pernah</w:t>
      </w:r>
      <w:proofErr w:type="spellEnd"/>
      <w:r w:rsidRPr="008C4E37">
        <w:rPr>
          <w:rFonts w:ascii="Georgia" w:hAnsi="Georgia"/>
          <w:bCs/>
        </w:rPr>
        <w:t xml:space="preserve"> </w:t>
      </w:r>
      <w:proofErr w:type="spellStart"/>
      <w:r w:rsidRPr="008C4E37">
        <w:rPr>
          <w:rFonts w:ascii="Georgia" w:hAnsi="Georgia"/>
          <w:bCs/>
        </w:rPr>
        <w:t>dikatakan</w:t>
      </w:r>
      <w:proofErr w:type="spellEnd"/>
      <w:r w:rsidRPr="008C4E37">
        <w:rPr>
          <w:rFonts w:ascii="Georgia" w:hAnsi="Georgia"/>
          <w:bCs/>
        </w:rPr>
        <w:t xml:space="preserve"> oleh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namun</w:t>
      </w:r>
      <w:proofErr w:type="spellEnd"/>
      <w:r w:rsidRPr="008C4E37">
        <w:rPr>
          <w:rFonts w:ascii="Georgia" w:hAnsi="Georgia"/>
          <w:bCs/>
          <w:lang w:val="id-ID"/>
        </w:rPr>
        <w:t xml:space="preserve"> t</w:t>
      </w:r>
      <w:proofErr w:type="spellStart"/>
      <w:r w:rsidRPr="008C4E37">
        <w:rPr>
          <w:rFonts w:ascii="Georgia" w:hAnsi="Georgia"/>
          <w:bCs/>
        </w:rPr>
        <w:t>atkala</w:t>
      </w:r>
      <w:proofErr w:type="spellEnd"/>
      <w:r w:rsidRPr="008C4E37">
        <w:rPr>
          <w:rFonts w:ascii="Georgia" w:hAnsi="Georgia"/>
          <w:bCs/>
        </w:rPr>
        <w:t xml:space="preserve"> murid-murid </w:t>
      </w:r>
      <w:proofErr w:type="spellStart"/>
      <w:r w:rsidRPr="008C4E37">
        <w:rPr>
          <w:rFonts w:ascii="Georgia" w:hAnsi="Georgia"/>
          <w:bCs/>
        </w:rPr>
        <w:t>pergi</w:t>
      </w:r>
      <w:proofErr w:type="spellEnd"/>
      <w:r w:rsidRPr="008C4E37">
        <w:rPr>
          <w:rFonts w:ascii="Georgia" w:hAnsi="Georgia"/>
          <w:bCs/>
          <w:lang w:val="id-ID"/>
        </w:rPr>
        <w:t xml:space="preserve">, </w:t>
      </w:r>
      <w:r w:rsidRPr="008C4E37">
        <w:rPr>
          <w:rFonts w:ascii="Georgia" w:hAnsi="Georgia"/>
          <w:bCs/>
        </w:rPr>
        <w:t xml:space="preserve">Maria </w:t>
      </w:r>
      <w:proofErr w:type="spellStart"/>
      <w:r w:rsidRPr="008C4E37">
        <w:rPr>
          <w:rFonts w:ascii="Georgia" w:hAnsi="Georgia"/>
          <w:bCs/>
        </w:rPr>
        <w:t>masih</w:t>
      </w:r>
      <w:proofErr w:type="spellEnd"/>
      <w:r w:rsidRPr="008C4E37">
        <w:rPr>
          <w:rFonts w:ascii="Georgia" w:hAnsi="Georgia"/>
          <w:bCs/>
        </w:rPr>
        <w:t xml:space="preserve"> </w:t>
      </w:r>
      <w:proofErr w:type="spellStart"/>
      <w:r w:rsidRPr="008C4E37">
        <w:rPr>
          <w:rFonts w:ascii="Georgia" w:hAnsi="Georgia"/>
          <w:bCs/>
        </w:rPr>
        <w:t>termangu</w:t>
      </w:r>
      <w:proofErr w:type="spellEnd"/>
      <w:r w:rsidRPr="008C4E37">
        <w:rPr>
          <w:rFonts w:ascii="Georgia" w:hAnsi="Georgia"/>
          <w:bCs/>
        </w:rPr>
        <w:t xml:space="preserve"> di </w:t>
      </w:r>
      <w:proofErr w:type="spellStart"/>
      <w:r w:rsidRPr="008C4E37">
        <w:rPr>
          <w:rFonts w:ascii="Georgia" w:hAnsi="Georgia"/>
          <w:bCs/>
        </w:rPr>
        <w:t>depan</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w:t>
      </w:r>
      <w:proofErr w:type="spellStart"/>
      <w:r w:rsidRPr="008C4E37">
        <w:rPr>
          <w:rFonts w:ascii="Georgia" w:hAnsi="Georgia"/>
          <w:bCs/>
        </w:rPr>
        <w:t>sambil</w:t>
      </w:r>
      <w:proofErr w:type="spellEnd"/>
      <w:r w:rsidRPr="008C4E37">
        <w:rPr>
          <w:rFonts w:ascii="Georgia" w:hAnsi="Georgia"/>
          <w:bCs/>
        </w:rPr>
        <w:t xml:space="preserve"> </w:t>
      </w:r>
      <w:proofErr w:type="spellStart"/>
      <w:r w:rsidRPr="008C4E37">
        <w:rPr>
          <w:rFonts w:ascii="Georgia" w:hAnsi="Georgia"/>
          <w:bCs/>
        </w:rPr>
        <w:t>menangis</w:t>
      </w:r>
      <w:proofErr w:type="spellEnd"/>
      <w:r w:rsidRPr="008C4E37">
        <w:rPr>
          <w:rFonts w:ascii="Georgia" w:hAnsi="Georgia"/>
          <w:bCs/>
        </w:rPr>
        <w:t xml:space="preserve">… </w:t>
      </w:r>
      <w:proofErr w:type="spellStart"/>
      <w:r w:rsidRPr="008C4E37">
        <w:rPr>
          <w:rFonts w:ascii="Georgia" w:hAnsi="Georgia"/>
          <w:bCs/>
        </w:rPr>
        <w:t>ia</w:t>
      </w:r>
      <w:proofErr w:type="spellEnd"/>
      <w:r w:rsidRPr="008C4E37">
        <w:rPr>
          <w:rFonts w:ascii="Georgia" w:hAnsi="Georgia"/>
          <w:bCs/>
        </w:rPr>
        <w:t xml:space="preserve"> </w:t>
      </w:r>
      <w:proofErr w:type="spellStart"/>
      <w:r w:rsidRPr="008C4E37">
        <w:rPr>
          <w:rFonts w:ascii="Georgia" w:hAnsi="Georgia"/>
          <w:bCs/>
        </w:rPr>
        <w:t>menguatkan</w:t>
      </w:r>
      <w:proofErr w:type="spellEnd"/>
      <w:r w:rsidRPr="008C4E37">
        <w:rPr>
          <w:rFonts w:ascii="Georgia" w:hAnsi="Georgia"/>
          <w:bCs/>
        </w:rPr>
        <w:t xml:space="preserve"> </w:t>
      </w:r>
      <w:proofErr w:type="spellStart"/>
      <w:r w:rsidRPr="008C4E37">
        <w:rPr>
          <w:rFonts w:ascii="Georgia" w:hAnsi="Georgia"/>
          <w:bCs/>
        </w:rPr>
        <w:t>hati</w:t>
      </w:r>
      <w:proofErr w:type="spellEnd"/>
      <w:r w:rsidRPr="008C4E37">
        <w:rPr>
          <w:rFonts w:ascii="Georgia" w:hAnsi="Georgia"/>
          <w:bCs/>
        </w:rPr>
        <w:t xml:space="preserve"> dan </w:t>
      </w:r>
      <w:proofErr w:type="spellStart"/>
      <w:r w:rsidRPr="008C4E37">
        <w:rPr>
          <w:rFonts w:ascii="Georgia" w:hAnsi="Georgia"/>
          <w:bCs/>
        </w:rPr>
        <w:t>berusaha</w:t>
      </w:r>
      <w:proofErr w:type="spellEnd"/>
      <w:r w:rsidRPr="008C4E37">
        <w:rPr>
          <w:rFonts w:ascii="Georgia" w:hAnsi="Georgia"/>
          <w:bCs/>
        </w:rPr>
        <w:t xml:space="preserve"> </w:t>
      </w:r>
      <w:proofErr w:type="spellStart"/>
      <w:r w:rsidRPr="008C4E37">
        <w:rPr>
          <w:rFonts w:ascii="Georgia" w:hAnsi="Georgia"/>
          <w:bCs/>
        </w:rPr>
        <w:t>menjenguk</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 it</w:t>
      </w:r>
      <w:r w:rsidRPr="008C4E37">
        <w:rPr>
          <w:rFonts w:ascii="Georgia" w:hAnsi="Georgia"/>
          <w:bCs/>
          <w:lang w:val="id-ID"/>
        </w:rPr>
        <w:t xml:space="preserve">u. </w:t>
      </w:r>
      <w:proofErr w:type="spellStart"/>
      <w:r w:rsidRPr="008C4E37">
        <w:rPr>
          <w:rFonts w:ascii="Georgia" w:hAnsi="Georgia"/>
          <w:bCs/>
        </w:rPr>
        <w:t>Ia</w:t>
      </w:r>
      <w:proofErr w:type="spellEnd"/>
      <w:r w:rsidRPr="008C4E37">
        <w:rPr>
          <w:rFonts w:ascii="Georgia" w:hAnsi="Georgia"/>
          <w:bCs/>
          <w:lang w:val="id-ID"/>
        </w:rPr>
        <w:t xml:space="preserve"> </w:t>
      </w:r>
      <w:proofErr w:type="spellStart"/>
      <w:r w:rsidRPr="008C4E37">
        <w:rPr>
          <w:rFonts w:ascii="Georgia" w:hAnsi="Georgia"/>
          <w:bCs/>
        </w:rPr>
        <w:t>belum</w:t>
      </w:r>
      <w:proofErr w:type="spellEnd"/>
      <w:r w:rsidRPr="008C4E37">
        <w:rPr>
          <w:rFonts w:ascii="Georgia" w:hAnsi="Georgia"/>
          <w:bCs/>
        </w:rPr>
        <w:t xml:space="preserve"> </w:t>
      </w:r>
      <w:proofErr w:type="spellStart"/>
      <w:r w:rsidRPr="008C4E37">
        <w:rPr>
          <w:rFonts w:ascii="Georgia" w:hAnsi="Georgia"/>
          <w:bCs/>
        </w:rPr>
        <w:t>memahami</w:t>
      </w:r>
      <w:proofErr w:type="spellEnd"/>
      <w:r w:rsidRPr="008C4E37">
        <w:rPr>
          <w:rFonts w:ascii="Georgia" w:hAnsi="Georgia"/>
          <w:bCs/>
        </w:rPr>
        <w:t xml:space="preserve"> </w:t>
      </w:r>
      <w:proofErr w:type="spellStart"/>
      <w:r w:rsidRPr="008C4E37">
        <w:rPr>
          <w:rFonts w:ascii="Georgia" w:hAnsi="Georgia"/>
          <w:bCs/>
        </w:rPr>
        <w:t>apa</w:t>
      </w:r>
      <w:proofErr w:type="spellEnd"/>
      <w:r w:rsidRPr="008C4E37">
        <w:rPr>
          <w:rFonts w:ascii="Georgia" w:hAnsi="Georgia"/>
          <w:bCs/>
        </w:rPr>
        <w:t xml:space="preserve"> </w:t>
      </w:r>
      <w:proofErr w:type="spellStart"/>
      <w:r w:rsidRPr="008C4E37">
        <w:rPr>
          <w:rFonts w:ascii="Georgia" w:hAnsi="Georgia"/>
          <w:bCs/>
        </w:rPr>
        <w:t>makna</w:t>
      </w:r>
      <w:proofErr w:type="spellEnd"/>
      <w:r w:rsidRPr="008C4E37">
        <w:rPr>
          <w:rFonts w:ascii="Georgia" w:hAnsi="Georgia"/>
          <w:bCs/>
        </w:rPr>
        <w:t xml:space="preserve"> </w:t>
      </w:r>
      <w:proofErr w:type="spellStart"/>
      <w:r w:rsidRPr="008C4E37">
        <w:rPr>
          <w:rFonts w:ascii="Georgia" w:hAnsi="Georgia"/>
          <w:bCs/>
        </w:rPr>
        <w:t>peristiwa</w:t>
      </w:r>
      <w:proofErr w:type="spellEnd"/>
      <w:r w:rsidRPr="008C4E37">
        <w:rPr>
          <w:rFonts w:ascii="Georgia" w:hAnsi="Georgia"/>
          <w:bCs/>
        </w:rPr>
        <w:t xml:space="preserve"> </w:t>
      </w:r>
      <w:proofErr w:type="spellStart"/>
      <w:r w:rsidRPr="008C4E37">
        <w:rPr>
          <w:rFonts w:ascii="Georgia" w:hAnsi="Georgia"/>
          <w:bCs/>
        </w:rPr>
        <w:t>itu</w:t>
      </w:r>
      <w:proofErr w:type="spellEnd"/>
      <w:r w:rsidRPr="008C4E37">
        <w:rPr>
          <w:rFonts w:ascii="Georgia" w:hAnsi="Georgia"/>
          <w:bCs/>
          <w:lang w:val="id-ID"/>
        </w:rPr>
        <w:t xml:space="preserve">. </w:t>
      </w:r>
    </w:p>
    <w:p w14:paraId="36CBB7D5" w14:textId="77777777" w:rsidR="007912D2" w:rsidRPr="007912D2" w:rsidRDefault="007912D2" w:rsidP="007912D2">
      <w:pPr>
        <w:pStyle w:val="DaftarParagraf"/>
        <w:tabs>
          <w:tab w:val="right" w:pos="6210"/>
        </w:tabs>
        <w:ind w:left="0"/>
        <w:rPr>
          <w:rFonts w:ascii="Georgia" w:hAnsi="Georgia"/>
          <w:b/>
          <w:bCs/>
          <w:lang w:val="id-ID"/>
        </w:rPr>
      </w:pPr>
      <w:r w:rsidRPr="007912D2">
        <w:rPr>
          <w:rFonts w:ascii="Georgia" w:hAnsi="Georgia"/>
          <w:b/>
          <w:bCs/>
          <w:lang w:val="id-ID"/>
        </w:rPr>
        <w:lastRenderedPageBreak/>
        <w:t>Narator 3:</w:t>
      </w:r>
    </w:p>
    <w:p w14:paraId="40584311" w14:textId="77777777" w:rsidR="007912D2" w:rsidRPr="008C4E37" w:rsidRDefault="007912D2" w:rsidP="007912D2">
      <w:pPr>
        <w:pStyle w:val="DaftarParagraf"/>
        <w:tabs>
          <w:tab w:val="right" w:pos="6210"/>
        </w:tabs>
        <w:ind w:left="0"/>
        <w:rPr>
          <w:rFonts w:ascii="Georgia" w:hAnsi="Georgia"/>
          <w:bCs/>
          <w:lang w:val="id-ID"/>
        </w:rPr>
      </w:pPr>
      <w:r w:rsidRPr="008C4E37">
        <w:rPr>
          <w:rFonts w:ascii="Georgia" w:hAnsi="Georgia"/>
          <w:bCs/>
          <w:lang w:val="id-ID"/>
        </w:rPr>
        <w:t xml:space="preserve">Sejarah membuktikan bahwa </w:t>
      </w:r>
      <w:proofErr w:type="spellStart"/>
      <w:r w:rsidRPr="008C4E37">
        <w:rPr>
          <w:rFonts w:ascii="Georgia" w:hAnsi="Georgia"/>
          <w:bCs/>
        </w:rPr>
        <w:t>kebangkitan</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adalah</w:t>
      </w:r>
      <w:proofErr w:type="spellEnd"/>
      <w:r w:rsidRPr="008C4E37">
        <w:rPr>
          <w:rFonts w:ascii="Georgia" w:hAnsi="Georgia"/>
          <w:bCs/>
        </w:rPr>
        <w:t xml:space="preserve"> </w:t>
      </w:r>
      <w:proofErr w:type="spellStart"/>
      <w:r w:rsidRPr="008C4E37">
        <w:rPr>
          <w:rFonts w:ascii="Georgia" w:hAnsi="Georgia"/>
          <w:bCs/>
        </w:rPr>
        <w:t>peristiwa</w:t>
      </w:r>
      <w:proofErr w:type="spellEnd"/>
      <w:r w:rsidRPr="008C4E37">
        <w:rPr>
          <w:rFonts w:ascii="Georgia" w:hAnsi="Georgia"/>
          <w:bCs/>
        </w:rPr>
        <w:t xml:space="preserve"> </w:t>
      </w:r>
      <w:proofErr w:type="spellStart"/>
      <w:r w:rsidRPr="008C4E37">
        <w:rPr>
          <w:rFonts w:ascii="Georgia" w:hAnsi="Georgia"/>
          <w:bCs/>
        </w:rPr>
        <w:t>nyata</w:t>
      </w:r>
      <w:proofErr w:type="spellEnd"/>
      <w:r w:rsidRPr="008C4E37">
        <w:rPr>
          <w:rFonts w:ascii="Georgia" w:hAnsi="Georgia"/>
          <w:bCs/>
        </w:rPr>
        <w:t xml:space="preserve"> yang </w:t>
      </w:r>
      <w:proofErr w:type="spellStart"/>
      <w:r w:rsidRPr="008C4E37">
        <w:rPr>
          <w:rFonts w:ascii="Georgia" w:hAnsi="Georgia"/>
          <w:bCs/>
        </w:rPr>
        <w:t>tak</w:t>
      </w:r>
      <w:proofErr w:type="spellEnd"/>
      <w:r w:rsidRPr="008C4E37">
        <w:rPr>
          <w:rFonts w:ascii="Georgia" w:hAnsi="Georgia"/>
          <w:bCs/>
        </w:rPr>
        <w:t xml:space="preserve"> </w:t>
      </w:r>
      <w:proofErr w:type="spellStart"/>
      <w:r w:rsidRPr="008C4E37">
        <w:rPr>
          <w:rFonts w:ascii="Georgia" w:hAnsi="Georgia"/>
          <w:bCs/>
        </w:rPr>
        <w:t>terbantahkan</w:t>
      </w:r>
      <w:proofErr w:type="spellEnd"/>
      <w:r w:rsidRPr="008C4E37">
        <w:rPr>
          <w:rFonts w:ascii="Georgia" w:hAnsi="Georgia"/>
          <w:bCs/>
          <w:lang w:val="id-ID"/>
        </w:rPr>
        <w:t xml:space="preserve">. </w:t>
      </w:r>
      <w:r w:rsidRPr="008C4E37">
        <w:rPr>
          <w:rFonts w:ascii="Georgia" w:hAnsi="Georgia"/>
          <w:bCs/>
        </w:rPr>
        <w:t xml:space="preserve">Ketika </w:t>
      </w:r>
      <w:proofErr w:type="spellStart"/>
      <w:r w:rsidRPr="008C4E37">
        <w:rPr>
          <w:rFonts w:ascii="Georgia" w:hAnsi="Georgia"/>
          <w:bCs/>
        </w:rPr>
        <w:t>akhirnya</w:t>
      </w:r>
      <w:proofErr w:type="spellEnd"/>
      <w:r w:rsidRPr="008C4E37">
        <w:rPr>
          <w:rFonts w:ascii="Georgia" w:hAnsi="Georgia"/>
          <w:bCs/>
        </w:rPr>
        <w:t xml:space="preserve"> Maria </w:t>
      </w:r>
      <w:proofErr w:type="spellStart"/>
      <w:r w:rsidRPr="008C4E37">
        <w:rPr>
          <w:rFonts w:ascii="Georgia" w:hAnsi="Georgia"/>
          <w:bCs/>
        </w:rPr>
        <w:t>berseru</w:t>
      </w:r>
      <w:proofErr w:type="spellEnd"/>
      <w:r w:rsidRPr="008C4E37">
        <w:rPr>
          <w:rFonts w:ascii="Georgia" w:hAnsi="Georgia"/>
          <w:bCs/>
        </w:rPr>
        <w:t xml:space="preserve">, “Aku </w:t>
      </w:r>
      <w:proofErr w:type="spellStart"/>
      <w:r w:rsidRPr="008C4E37">
        <w:rPr>
          <w:rFonts w:ascii="Georgia" w:hAnsi="Georgia"/>
          <w:bCs/>
        </w:rPr>
        <w:t>telah</w:t>
      </w:r>
      <w:proofErr w:type="spellEnd"/>
      <w:r w:rsidRPr="008C4E37">
        <w:rPr>
          <w:rFonts w:ascii="Georgia" w:hAnsi="Georgia"/>
          <w:bCs/>
        </w:rPr>
        <w:t xml:space="preserve"> </w:t>
      </w:r>
      <w:proofErr w:type="spellStart"/>
      <w:r w:rsidRPr="008C4E37">
        <w:rPr>
          <w:rFonts w:ascii="Georgia" w:hAnsi="Georgia"/>
          <w:bCs/>
        </w:rPr>
        <w:t>melihat</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 xml:space="preserve"> …” </w:t>
      </w:r>
      <w:proofErr w:type="spellStart"/>
      <w:r w:rsidRPr="008C4E37">
        <w:rPr>
          <w:rFonts w:ascii="Georgia" w:hAnsi="Georgia"/>
          <w:bCs/>
        </w:rPr>
        <w:t>Ia</w:t>
      </w:r>
      <w:proofErr w:type="spellEnd"/>
      <w:r w:rsidRPr="008C4E37">
        <w:rPr>
          <w:rFonts w:ascii="Georgia" w:hAnsi="Georgia"/>
          <w:bCs/>
        </w:rPr>
        <w:t xml:space="preserve"> </w:t>
      </w:r>
      <w:proofErr w:type="spellStart"/>
      <w:r w:rsidRPr="008C4E37">
        <w:rPr>
          <w:rFonts w:ascii="Georgia" w:hAnsi="Georgia"/>
          <w:bCs/>
        </w:rPr>
        <w:t>mengalami</w:t>
      </w:r>
      <w:proofErr w:type="spellEnd"/>
      <w:r w:rsidRPr="008C4E37">
        <w:rPr>
          <w:rFonts w:ascii="Georgia" w:hAnsi="Georgia"/>
          <w:bCs/>
        </w:rPr>
        <w:t xml:space="preserve"> </w:t>
      </w:r>
      <w:proofErr w:type="spellStart"/>
      <w:r w:rsidRPr="008C4E37">
        <w:rPr>
          <w:rFonts w:ascii="Georgia" w:hAnsi="Georgia"/>
          <w:bCs/>
        </w:rPr>
        <w:t>perubahan</w:t>
      </w:r>
      <w:proofErr w:type="spellEnd"/>
      <w:r w:rsidRPr="008C4E37">
        <w:rPr>
          <w:rFonts w:ascii="Georgia" w:hAnsi="Georgia"/>
          <w:bCs/>
        </w:rPr>
        <w:t xml:space="preserve"> </w:t>
      </w:r>
      <w:proofErr w:type="spellStart"/>
      <w:r w:rsidRPr="008C4E37">
        <w:rPr>
          <w:rFonts w:ascii="Georgia" w:hAnsi="Georgia"/>
          <w:bCs/>
        </w:rPr>
        <w:t>hidup</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benar-benar</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lang w:val="id-ID"/>
        </w:rPr>
        <w:t xml:space="preserve">. </w:t>
      </w:r>
    </w:p>
    <w:p w14:paraId="1511B11B" w14:textId="77777777" w:rsidR="007912D2" w:rsidRPr="008C4E37" w:rsidRDefault="007912D2" w:rsidP="007912D2">
      <w:pPr>
        <w:tabs>
          <w:tab w:val="right" w:pos="6210"/>
        </w:tabs>
        <w:rPr>
          <w:rFonts w:ascii="Georgia" w:hAnsi="Georgia"/>
          <w:bCs/>
          <w:iCs/>
        </w:rPr>
      </w:pPr>
    </w:p>
    <w:p w14:paraId="62C408B0" w14:textId="77777777" w:rsidR="007912D2" w:rsidRPr="008C4E37" w:rsidRDefault="007912D2" w:rsidP="007912D2">
      <w:pPr>
        <w:tabs>
          <w:tab w:val="right" w:pos="6210"/>
        </w:tabs>
        <w:rPr>
          <w:rFonts w:ascii="Georgia" w:hAnsi="Georgia"/>
          <w:bCs/>
          <w:i/>
          <w:iCs/>
        </w:rPr>
      </w:pPr>
      <w:r w:rsidRPr="008C4E37">
        <w:rPr>
          <w:rFonts w:ascii="Georgia" w:hAnsi="Georgia"/>
          <w:bCs/>
          <w:i/>
          <w:iCs/>
        </w:rPr>
        <w:t>(</w:t>
      </w:r>
      <w:proofErr w:type="spellStart"/>
      <w:r w:rsidRPr="008C4E37">
        <w:rPr>
          <w:rFonts w:ascii="Georgia" w:hAnsi="Georgia"/>
          <w:bCs/>
          <w:i/>
          <w:iCs/>
        </w:rPr>
        <w:t>pemimpin</w:t>
      </w:r>
      <w:proofErr w:type="spellEnd"/>
      <w:r w:rsidRPr="008C4E37">
        <w:rPr>
          <w:rFonts w:ascii="Georgia" w:hAnsi="Georgia"/>
          <w:bCs/>
          <w:i/>
          <w:iCs/>
        </w:rPr>
        <w:t xml:space="preserve"> </w:t>
      </w:r>
      <w:proofErr w:type="spellStart"/>
      <w:r w:rsidRPr="008C4E37">
        <w:rPr>
          <w:rFonts w:ascii="Georgia" w:hAnsi="Georgia"/>
          <w:bCs/>
          <w:i/>
          <w:iCs/>
        </w:rPr>
        <w:t>pujian</w:t>
      </w:r>
      <w:proofErr w:type="spellEnd"/>
      <w:r w:rsidRPr="008C4E37">
        <w:rPr>
          <w:rFonts w:ascii="Georgia" w:hAnsi="Georgia"/>
          <w:bCs/>
          <w:i/>
          <w:iCs/>
        </w:rPr>
        <w:t xml:space="preserve"> </w:t>
      </w:r>
      <w:proofErr w:type="spellStart"/>
      <w:r w:rsidRPr="008C4E37">
        <w:rPr>
          <w:rFonts w:ascii="Georgia" w:hAnsi="Georgia"/>
          <w:bCs/>
          <w:i/>
          <w:iCs/>
        </w:rPr>
        <w:t>menyanyikan</w:t>
      </w:r>
      <w:proofErr w:type="spellEnd"/>
      <w:r w:rsidRPr="008C4E37">
        <w:rPr>
          <w:rFonts w:ascii="Georgia" w:hAnsi="Georgia"/>
          <w:bCs/>
          <w:i/>
          <w:iCs/>
        </w:rPr>
        <w:t xml:space="preserve"> PKJ 88:1)</w:t>
      </w:r>
    </w:p>
    <w:p w14:paraId="158E2467" w14:textId="77777777" w:rsidR="007912D2" w:rsidRPr="008C4E37" w:rsidRDefault="007912D2" w:rsidP="007912D2">
      <w:pPr>
        <w:pStyle w:val="DaftarParagraf"/>
        <w:tabs>
          <w:tab w:val="right" w:pos="6210"/>
        </w:tabs>
        <w:ind w:left="0"/>
        <w:jc w:val="left"/>
        <w:rPr>
          <w:rFonts w:ascii="Georgia" w:hAnsi="Georgia"/>
          <w:bCs/>
        </w:rPr>
      </w:pPr>
    </w:p>
    <w:p w14:paraId="09173C71" w14:textId="77777777" w:rsidR="007912D2" w:rsidRPr="008C4E37" w:rsidRDefault="007912D2" w:rsidP="007912D2">
      <w:pPr>
        <w:pStyle w:val="DaftarParagraf"/>
        <w:tabs>
          <w:tab w:val="right" w:pos="6210"/>
        </w:tabs>
        <w:ind w:left="0"/>
        <w:jc w:val="left"/>
        <w:rPr>
          <w:rFonts w:ascii="Georgia" w:hAnsi="Georgia"/>
          <w:bCs/>
          <w:lang w:val="id-ID"/>
        </w:rPr>
      </w:pPr>
      <w:r w:rsidRPr="008C4E37">
        <w:rPr>
          <w:rFonts w:ascii="Georgia" w:hAnsi="Georgia"/>
          <w:bCs/>
          <w:lang w:val="id-ID"/>
        </w:rPr>
        <w:t>Umat menyanyikan PKJ 188:1</w:t>
      </w:r>
    </w:p>
    <w:p w14:paraId="5B76774B" w14:textId="77777777" w:rsidR="007912D2" w:rsidRPr="008C4E37" w:rsidRDefault="007912D2" w:rsidP="007912D2">
      <w:pPr>
        <w:pStyle w:val="DaftarParagraf"/>
        <w:ind w:left="993" w:hanging="426"/>
        <w:rPr>
          <w:rFonts w:ascii="Georgia" w:hAnsi="Georgia"/>
          <w:bCs/>
        </w:rPr>
      </w:pPr>
      <w:r w:rsidRPr="008C4E37">
        <w:rPr>
          <w:rFonts w:ascii="Georgia" w:hAnsi="Georgia"/>
          <w:bCs/>
        </w:rPr>
        <w:t>PKJ 88:1</w:t>
      </w:r>
      <w:r w:rsidRPr="008C4E37">
        <w:rPr>
          <w:rFonts w:ascii="Georgia" w:hAnsi="Georgia"/>
          <w:bCs/>
          <w:lang w:val="id-ID"/>
        </w:rPr>
        <w:t xml:space="preserve"> </w:t>
      </w:r>
      <w:r w:rsidRPr="008C4E37">
        <w:rPr>
          <w:rFonts w:ascii="Georgia" w:hAnsi="Georgia"/>
          <w:bCs/>
        </w:rPr>
        <w:t>“PAGI HARI YANG SUNYI”</w:t>
      </w:r>
    </w:p>
    <w:p w14:paraId="6ACB5395" w14:textId="77777777" w:rsidR="007912D2" w:rsidRPr="008C4E37" w:rsidRDefault="007912D2" w:rsidP="008B7C1C">
      <w:pPr>
        <w:pStyle w:val="DaftarParagraf"/>
        <w:numPr>
          <w:ilvl w:val="0"/>
          <w:numId w:val="41"/>
        </w:numPr>
        <w:ind w:left="993" w:hanging="426"/>
        <w:rPr>
          <w:rFonts w:ascii="Georgia" w:hAnsi="Georgia"/>
          <w:bCs/>
        </w:rPr>
      </w:pPr>
      <w:r w:rsidRPr="008C4E37">
        <w:rPr>
          <w:rFonts w:ascii="Georgia" w:hAnsi="Georgia"/>
          <w:bCs/>
        </w:rPr>
        <w:t xml:space="preserve">Di </w:t>
      </w:r>
      <w:proofErr w:type="spellStart"/>
      <w:r w:rsidRPr="008C4E37">
        <w:rPr>
          <w:rFonts w:ascii="Georgia" w:hAnsi="Georgia"/>
          <w:bCs/>
        </w:rPr>
        <w:t>pagi</w:t>
      </w:r>
      <w:proofErr w:type="spellEnd"/>
      <w:r w:rsidRPr="008C4E37">
        <w:rPr>
          <w:rFonts w:ascii="Georgia" w:hAnsi="Georgia"/>
          <w:bCs/>
        </w:rPr>
        <w:t xml:space="preserve"> </w:t>
      </w:r>
      <w:proofErr w:type="spellStart"/>
      <w:r w:rsidRPr="008C4E37">
        <w:rPr>
          <w:rFonts w:ascii="Georgia" w:hAnsi="Georgia"/>
          <w:bCs/>
        </w:rPr>
        <w:t>hari</w:t>
      </w:r>
      <w:proofErr w:type="spellEnd"/>
      <w:r w:rsidRPr="008C4E37">
        <w:rPr>
          <w:rFonts w:ascii="Georgia" w:hAnsi="Georgia"/>
          <w:bCs/>
        </w:rPr>
        <w:t xml:space="preserve"> yang </w:t>
      </w:r>
      <w:proofErr w:type="spellStart"/>
      <w:r w:rsidRPr="008C4E37">
        <w:rPr>
          <w:rFonts w:ascii="Georgia" w:hAnsi="Georgia"/>
          <w:bCs/>
        </w:rPr>
        <w:t>sunyi</w:t>
      </w:r>
      <w:proofErr w:type="spellEnd"/>
      <w:r w:rsidRPr="008C4E37">
        <w:rPr>
          <w:rFonts w:ascii="Georgia" w:hAnsi="Georgia"/>
          <w:bCs/>
        </w:rPr>
        <w:t xml:space="preserve"> </w:t>
      </w:r>
      <w:proofErr w:type="spellStart"/>
      <w:r w:rsidRPr="008C4E37">
        <w:rPr>
          <w:rFonts w:ascii="Georgia" w:hAnsi="Georgia"/>
          <w:bCs/>
        </w:rPr>
        <w:t>kubur</w:t>
      </w:r>
      <w:proofErr w:type="spellEnd"/>
      <w:r w:rsidRPr="008C4E37">
        <w:rPr>
          <w:rFonts w:ascii="Georgia" w:hAnsi="Georgia"/>
          <w:bCs/>
        </w:rPr>
        <w:t xml:space="preserve">-Nya </w:t>
      </w:r>
      <w:proofErr w:type="spellStart"/>
      <w:r w:rsidRPr="008C4E37">
        <w:rPr>
          <w:rFonts w:ascii="Georgia" w:hAnsi="Georgia"/>
          <w:bCs/>
        </w:rPr>
        <w:t>terbukalah</w:t>
      </w:r>
      <w:proofErr w:type="spellEnd"/>
      <w:r w:rsidRPr="008C4E37">
        <w:rPr>
          <w:rFonts w:ascii="Georgia" w:hAnsi="Georgia"/>
          <w:bCs/>
        </w:rPr>
        <w:t>.</w:t>
      </w:r>
    </w:p>
    <w:p w14:paraId="15526515"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Kristus</w:t>
      </w:r>
      <w:proofErr w:type="spellEnd"/>
      <w:r w:rsidRPr="008C4E37">
        <w:rPr>
          <w:rFonts w:ascii="Georgia" w:hAnsi="Georgia"/>
          <w:bCs/>
        </w:rPr>
        <w:t xml:space="preserve">, Putra Allah, </w:t>
      </w:r>
      <w:proofErr w:type="spellStart"/>
      <w:r w:rsidRPr="008C4E37">
        <w:rPr>
          <w:rFonts w:ascii="Georgia" w:hAnsi="Georgia"/>
          <w:bCs/>
        </w:rPr>
        <w:t>sudah</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w:t>
      </w:r>
    </w:p>
    <w:p w14:paraId="14FC841D"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Reff</w:t>
      </w:r>
      <w:proofErr w:type="spellEnd"/>
      <w:r w:rsidRPr="008C4E37">
        <w:rPr>
          <w:rFonts w:ascii="Georgia" w:hAnsi="Georgia"/>
          <w:bCs/>
        </w:rPr>
        <w:t>:</w:t>
      </w:r>
    </w:p>
    <w:p w14:paraId="366509D4"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Sungguh</w:t>
      </w:r>
      <w:proofErr w:type="spellEnd"/>
      <w:r w:rsidRPr="008C4E37">
        <w:rPr>
          <w:rFonts w:ascii="Georgia" w:hAnsi="Georgia"/>
          <w:bCs/>
        </w:rPr>
        <w:t xml:space="preserve"> </w:t>
      </w:r>
      <w:proofErr w:type="spellStart"/>
      <w:r w:rsidRPr="008C4E37">
        <w:rPr>
          <w:rFonts w:ascii="Georgia" w:hAnsi="Georgia"/>
          <w:bCs/>
        </w:rPr>
        <w:t>Dia</w:t>
      </w:r>
      <w:proofErr w:type="spellEnd"/>
      <w:r w:rsidRPr="008C4E37">
        <w:rPr>
          <w:rFonts w:ascii="Georgia" w:hAnsi="Georgia"/>
          <w:bCs/>
        </w:rPr>
        <w:t xml:space="preserve"> </w:t>
      </w:r>
      <w:proofErr w:type="spellStart"/>
      <w:r w:rsidRPr="008C4E37">
        <w:rPr>
          <w:rFonts w:ascii="Georgia" w:hAnsi="Georgia"/>
          <w:bCs/>
        </w:rPr>
        <w:t>sudah</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bagi</w:t>
      </w:r>
      <w:proofErr w:type="spellEnd"/>
      <w:r w:rsidRPr="008C4E37">
        <w:rPr>
          <w:rFonts w:ascii="Georgia" w:hAnsi="Georgia"/>
          <w:bCs/>
        </w:rPr>
        <w:t xml:space="preserve"> dunia dan </w:t>
      </w:r>
      <w:proofErr w:type="spellStart"/>
      <w:r w:rsidRPr="008C4E37">
        <w:rPr>
          <w:rFonts w:ascii="Georgia" w:hAnsi="Georgia"/>
          <w:bCs/>
        </w:rPr>
        <w:t>isinya</w:t>
      </w:r>
      <w:proofErr w:type="spellEnd"/>
      <w:r w:rsidRPr="008C4E37">
        <w:rPr>
          <w:rFonts w:ascii="Georgia" w:hAnsi="Georgia"/>
          <w:bCs/>
        </w:rPr>
        <w:t>.</w:t>
      </w:r>
    </w:p>
    <w:p w14:paraId="5D36D3D2" w14:textId="77777777" w:rsidR="007912D2" w:rsidRPr="008C4E37" w:rsidRDefault="007912D2" w:rsidP="007912D2">
      <w:pPr>
        <w:pStyle w:val="DaftarParagraf"/>
        <w:ind w:left="993"/>
        <w:rPr>
          <w:rFonts w:ascii="Georgia" w:hAnsi="Georgia"/>
          <w:bCs/>
        </w:rPr>
      </w:pPr>
      <w:r w:rsidRPr="008C4E37">
        <w:rPr>
          <w:rFonts w:ascii="Georgia" w:hAnsi="Georgia"/>
          <w:bCs/>
        </w:rPr>
        <w:t xml:space="preserve">Mari </w:t>
      </w:r>
      <w:proofErr w:type="spellStart"/>
      <w:r w:rsidRPr="008C4E37">
        <w:rPr>
          <w:rFonts w:ascii="Georgia" w:hAnsi="Georgia"/>
          <w:bCs/>
        </w:rPr>
        <w:t>sambut</w:t>
      </w:r>
      <w:proofErr w:type="spellEnd"/>
      <w:r w:rsidRPr="008C4E37">
        <w:rPr>
          <w:rFonts w:ascii="Georgia" w:hAnsi="Georgia"/>
          <w:bCs/>
        </w:rPr>
        <w:t xml:space="preserve"> </w:t>
      </w:r>
      <w:proofErr w:type="spellStart"/>
      <w:r w:rsidRPr="008C4E37">
        <w:rPr>
          <w:rFonts w:ascii="Georgia" w:hAnsi="Georgia"/>
          <w:bCs/>
        </w:rPr>
        <w:t>Dia</w:t>
      </w:r>
      <w:proofErr w:type="spellEnd"/>
      <w:r w:rsidRPr="008C4E37">
        <w:rPr>
          <w:rFonts w:ascii="Georgia" w:hAnsi="Georgia"/>
          <w:bCs/>
        </w:rPr>
        <w:t xml:space="preserve">! </w:t>
      </w:r>
      <w:proofErr w:type="spellStart"/>
      <w:r w:rsidRPr="008C4E37">
        <w:rPr>
          <w:rFonts w:ascii="Georgia" w:hAnsi="Georgia"/>
          <w:bCs/>
        </w:rPr>
        <w:t>Haleluya</w:t>
      </w:r>
      <w:proofErr w:type="spellEnd"/>
      <w:r w:rsidRPr="008C4E37">
        <w:rPr>
          <w:rFonts w:ascii="Georgia" w:hAnsi="Georgia"/>
          <w:bCs/>
        </w:rPr>
        <w:t>!</w:t>
      </w:r>
    </w:p>
    <w:p w14:paraId="1B68F5E9" w14:textId="77777777" w:rsidR="007912D2" w:rsidRPr="008C4E37" w:rsidRDefault="007912D2" w:rsidP="007912D2">
      <w:pPr>
        <w:pStyle w:val="DaftarParagraf"/>
        <w:ind w:left="0"/>
        <w:rPr>
          <w:rFonts w:ascii="Georgia" w:hAnsi="Georgia"/>
          <w:b/>
          <w:bCs/>
          <w:lang w:val="id-ID"/>
        </w:rPr>
      </w:pPr>
    </w:p>
    <w:p w14:paraId="24AE9E39" w14:textId="77777777" w:rsidR="007912D2" w:rsidRPr="008C4E37" w:rsidRDefault="007912D2" w:rsidP="007912D2">
      <w:pPr>
        <w:pStyle w:val="DaftarParagraf"/>
        <w:ind w:left="0"/>
        <w:rPr>
          <w:rFonts w:ascii="Georgia" w:hAnsi="Georgia"/>
          <w:b/>
          <w:bCs/>
        </w:rPr>
      </w:pPr>
      <w:r w:rsidRPr="008C4E37">
        <w:rPr>
          <w:rFonts w:ascii="Georgia" w:hAnsi="Georgia"/>
          <w:b/>
          <w:bCs/>
        </w:rPr>
        <w:t>PANGGILAN BERIBADAH (M1)</w:t>
      </w:r>
    </w:p>
    <w:p w14:paraId="59F8BB7C" w14:textId="5E89C273" w:rsidR="007912D2" w:rsidRPr="008C4E37" w:rsidRDefault="007912D2" w:rsidP="007912D2">
      <w:pPr>
        <w:pStyle w:val="DaftarParagraf"/>
        <w:ind w:left="567" w:hanging="567"/>
        <w:rPr>
          <w:rFonts w:ascii="Georgia" w:hAnsi="Georgia"/>
          <w:b/>
          <w:bCs/>
          <w:lang w:val="id-ID"/>
        </w:rPr>
      </w:pPr>
      <w:r w:rsidRPr="008C4E37">
        <w:rPr>
          <w:rFonts w:ascii="Georgia" w:hAnsi="Georgia"/>
          <w:bCs/>
        </w:rPr>
        <w:t>M1:</w:t>
      </w:r>
      <w:r w:rsidRPr="008C4E37">
        <w:rPr>
          <w:rFonts w:ascii="Georgia" w:hAnsi="Georgia"/>
          <w:b/>
          <w:bCs/>
        </w:rPr>
        <w:tab/>
      </w:r>
      <w:proofErr w:type="spellStart"/>
      <w:r w:rsidRPr="008C4E37">
        <w:rPr>
          <w:rFonts w:ascii="Georgia" w:hAnsi="Georgia"/>
          <w:bCs/>
        </w:rPr>
        <w:t>Kegelapan</w:t>
      </w:r>
      <w:proofErr w:type="spellEnd"/>
      <w:r w:rsidRPr="008C4E37">
        <w:rPr>
          <w:rFonts w:ascii="Georgia" w:hAnsi="Georgia"/>
          <w:bCs/>
        </w:rPr>
        <w:t xml:space="preserve"> </w:t>
      </w:r>
      <w:proofErr w:type="spellStart"/>
      <w:r w:rsidRPr="008C4E37">
        <w:rPr>
          <w:rFonts w:ascii="Georgia" w:hAnsi="Georgia"/>
          <w:bCs/>
        </w:rPr>
        <w:t>identik</w:t>
      </w:r>
      <w:proofErr w:type="spellEnd"/>
      <w:r w:rsidRPr="008C4E37">
        <w:rPr>
          <w:rFonts w:ascii="Georgia" w:hAnsi="Georgia"/>
          <w:bCs/>
        </w:rPr>
        <w:t xml:space="preserve"> </w:t>
      </w:r>
      <w:proofErr w:type="spellStart"/>
      <w:r w:rsidRPr="008C4E37">
        <w:rPr>
          <w:rFonts w:ascii="Georgia" w:hAnsi="Georgia"/>
          <w:bCs/>
        </w:rPr>
        <w:t>dengan</w:t>
      </w:r>
      <w:proofErr w:type="spellEnd"/>
      <w:r w:rsidRPr="008C4E37">
        <w:rPr>
          <w:rFonts w:ascii="Georgia" w:hAnsi="Georgia"/>
          <w:bCs/>
        </w:rPr>
        <w:t xml:space="preserve"> </w:t>
      </w:r>
      <w:proofErr w:type="spellStart"/>
      <w:r w:rsidRPr="008C4E37">
        <w:rPr>
          <w:rFonts w:ascii="Georgia" w:hAnsi="Georgia"/>
          <w:bCs/>
        </w:rPr>
        <w:t>ketiadaan</w:t>
      </w:r>
      <w:proofErr w:type="spellEnd"/>
      <w:r w:rsidRPr="008C4E37">
        <w:rPr>
          <w:rFonts w:ascii="Georgia" w:hAnsi="Georgia"/>
          <w:bCs/>
          <w:lang w:val="id-ID"/>
        </w:rPr>
        <w:t>. K</w:t>
      </w:r>
      <w:proofErr w:type="spellStart"/>
      <w:r w:rsidRPr="008C4E37">
        <w:rPr>
          <w:rFonts w:ascii="Georgia" w:hAnsi="Georgia"/>
          <w:bCs/>
        </w:rPr>
        <w:t>ematian</w:t>
      </w:r>
      <w:proofErr w:type="spellEnd"/>
      <w:r w:rsidRPr="008C4E37">
        <w:rPr>
          <w:rFonts w:ascii="Georgia" w:hAnsi="Georgia"/>
          <w:bCs/>
        </w:rPr>
        <w:t xml:space="preserve"> </w:t>
      </w:r>
      <w:proofErr w:type="spellStart"/>
      <w:r w:rsidRPr="008C4E37">
        <w:rPr>
          <w:rFonts w:ascii="Georgia" w:hAnsi="Georgia"/>
          <w:bCs/>
        </w:rPr>
        <w:t>identik</w:t>
      </w:r>
      <w:proofErr w:type="spellEnd"/>
      <w:r w:rsidRPr="008C4E37">
        <w:rPr>
          <w:rFonts w:ascii="Georgia" w:hAnsi="Georgia"/>
          <w:bCs/>
        </w:rPr>
        <w:t xml:space="preserve"> </w:t>
      </w:r>
      <w:proofErr w:type="spellStart"/>
      <w:r w:rsidRPr="008C4E37">
        <w:rPr>
          <w:rFonts w:ascii="Georgia" w:hAnsi="Georgia"/>
          <w:bCs/>
        </w:rPr>
        <w:t>dengan</w:t>
      </w:r>
      <w:proofErr w:type="spellEnd"/>
      <w:r w:rsidRPr="008C4E37">
        <w:rPr>
          <w:rFonts w:ascii="Georgia" w:hAnsi="Georgia"/>
          <w:bCs/>
        </w:rPr>
        <w:t xml:space="preserve"> </w:t>
      </w:r>
      <w:proofErr w:type="spellStart"/>
      <w:r w:rsidRPr="008C4E37">
        <w:rPr>
          <w:rFonts w:ascii="Georgia" w:hAnsi="Georgia"/>
          <w:bCs/>
        </w:rPr>
        <w:t>tanda</w:t>
      </w:r>
      <w:proofErr w:type="spellEnd"/>
      <w:r w:rsidRPr="008C4E37">
        <w:rPr>
          <w:rFonts w:ascii="Georgia" w:hAnsi="Georgia"/>
          <w:bCs/>
        </w:rPr>
        <w:t xml:space="preserve"> </w:t>
      </w:r>
      <w:proofErr w:type="spellStart"/>
      <w:r w:rsidRPr="008C4E37">
        <w:rPr>
          <w:rFonts w:ascii="Georgia" w:hAnsi="Georgia"/>
          <w:bCs/>
        </w:rPr>
        <w:t>akhir</w:t>
      </w:r>
      <w:proofErr w:type="spellEnd"/>
      <w:r w:rsidRPr="008C4E37">
        <w:rPr>
          <w:rFonts w:ascii="Georgia" w:hAnsi="Georgia"/>
          <w:bCs/>
        </w:rPr>
        <w:t xml:space="preserve"> </w:t>
      </w:r>
      <w:proofErr w:type="spellStart"/>
      <w:r w:rsidRPr="008C4E37">
        <w:rPr>
          <w:rFonts w:ascii="Georgia" w:hAnsi="Georgia"/>
          <w:bCs/>
        </w:rPr>
        <w:t>kehidupan</w:t>
      </w:r>
      <w:proofErr w:type="spellEnd"/>
      <w:r w:rsidRPr="008C4E37">
        <w:rPr>
          <w:rFonts w:ascii="Georgia" w:hAnsi="Georgia"/>
          <w:bCs/>
        </w:rPr>
        <w:t xml:space="preserve">. </w:t>
      </w:r>
      <w:proofErr w:type="spellStart"/>
      <w:r w:rsidRPr="008C4E37">
        <w:rPr>
          <w:rFonts w:ascii="Georgia" w:hAnsi="Georgia"/>
          <w:bCs/>
        </w:rPr>
        <w:t>Namun</w:t>
      </w:r>
      <w:proofErr w:type="spellEnd"/>
      <w:r w:rsidRPr="008C4E37">
        <w:rPr>
          <w:rFonts w:ascii="Georgia" w:hAnsi="Georgia"/>
          <w:bCs/>
        </w:rPr>
        <w:t xml:space="preserve"> </w:t>
      </w:r>
      <w:proofErr w:type="spellStart"/>
      <w:r w:rsidRPr="008C4E37">
        <w:rPr>
          <w:rFonts w:ascii="Georgia" w:hAnsi="Georgia"/>
          <w:bCs/>
        </w:rPr>
        <w:t>tatkala</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yang </w:t>
      </w:r>
      <w:proofErr w:type="spellStart"/>
      <w:r w:rsidRPr="008C4E37">
        <w:rPr>
          <w:rFonts w:ascii="Georgia" w:hAnsi="Georgia"/>
          <w:bCs/>
        </w:rPr>
        <w:t>tiada</w:t>
      </w:r>
      <w:proofErr w:type="spellEnd"/>
      <w:r w:rsidRPr="008C4E37">
        <w:rPr>
          <w:rFonts w:ascii="Georgia" w:hAnsi="Georgia"/>
          <w:bCs/>
        </w:rPr>
        <w:t xml:space="preserve"> </w:t>
      </w:r>
      <w:proofErr w:type="spellStart"/>
      <w:r w:rsidRPr="008C4E37">
        <w:rPr>
          <w:rFonts w:ascii="Georgia" w:hAnsi="Georgia"/>
          <w:bCs/>
        </w:rPr>
        <w:t>menjadi</w:t>
      </w:r>
      <w:proofErr w:type="spellEnd"/>
      <w:r w:rsidRPr="008C4E37">
        <w:rPr>
          <w:rFonts w:ascii="Georgia" w:hAnsi="Georgia"/>
          <w:bCs/>
        </w:rPr>
        <w:t xml:space="preserve"> </w:t>
      </w:r>
      <w:proofErr w:type="spellStart"/>
      <w:r w:rsidRPr="008C4E37">
        <w:rPr>
          <w:rFonts w:ascii="Georgia" w:hAnsi="Georgia"/>
          <w:bCs/>
        </w:rPr>
        <w:t>ada</w:t>
      </w:r>
      <w:proofErr w:type="spellEnd"/>
      <w:r w:rsidRPr="008C4E37">
        <w:rPr>
          <w:rFonts w:ascii="Georgia" w:hAnsi="Georgia"/>
          <w:bCs/>
        </w:rPr>
        <w:t xml:space="preserve">. Ada </w:t>
      </w:r>
      <w:proofErr w:type="spellStart"/>
      <w:r w:rsidRPr="008C4E37">
        <w:rPr>
          <w:rFonts w:ascii="Georgia" w:hAnsi="Georgia"/>
          <w:bCs/>
        </w:rPr>
        <w:t>pengharapan</w:t>
      </w:r>
      <w:proofErr w:type="spellEnd"/>
      <w:r w:rsidRPr="008C4E37">
        <w:rPr>
          <w:rFonts w:ascii="Georgia" w:hAnsi="Georgia"/>
          <w:bCs/>
        </w:rPr>
        <w:t xml:space="preserve"> </w:t>
      </w:r>
      <w:proofErr w:type="spellStart"/>
      <w:r w:rsidRPr="008C4E37">
        <w:rPr>
          <w:rFonts w:ascii="Georgia" w:hAnsi="Georgia"/>
          <w:bCs/>
        </w:rPr>
        <w:t>baru</w:t>
      </w:r>
      <w:proofErr w:type="spellEnd"/>
      <w:r w:rsidRPr="008C4E37">
        <w:rPr>
          <w:rFonts w:ascii="Georgia" w:hAnsi="Georgia"/>
          <w:bCs/>
          <w:lang w:val="id-ID"/>
        </w:rPr>
        <w:t>.</w:t>
      </w:r>
      <w:r w:rsidRPr="008C4E37">
        <w:rPr>
          <w:rFonts w:ascii="Georgia" w:hAnsi="Georgia"/>
          <w:bCs/>
        </w:rPr>
        <w:t xml:space="preserve"> </w:t>
      </w:r>
      <w:r w:rsidRPr="008C4E37">
        <w:rPr>
          <w:rFonts w:ascii="Georgia" w:hAnsi="Georgia"/>
          <w:bCs/>
          <w:lang w:val="id-ID"/>
        </w:rPr>
        <w:t>A</w:t>
      </w:r>
      <w:r w:rsidRPr="008C4E37">
        <w:rPr>
          <w:rFonts w:ascii="Georgia" w:hAnsi="Georgia"/>
          <w:bCs/>
        </w:rPr>
        <w:t xml:space="preserve">da </w:t>
      </w:r>
      <w:proofErr w:type="spellStart"/>
      <w:r w:rsidRPr="008C4E37">
        <w:rPr>
          <w:rFonts w:ascii="Georgia" w:hAnsi="Georgia"/>
          <w:bCs/>
        </w:rPr>
        <w:t>pemahaman</w:t>
      </w:r>
      <w:proofErr w:type="spellEnd"/>
      <w:r w:rsidRPr="008C4E37">
        <w:rPr>
          <w:rFonts w:ascii="Georgia" w:hAnsi="Georgia"/>
          <w:bCs/>
        </w:rPr>
        <w:t xml:space="preserve"> </w:t>
      </w:r>
      <w:proofErr w:type="spellStart"/>
      <w:r w:rsidRPr="008C4E37">
        <w:rPr>
          <w:rFonts w:ascii="Georgia" w:hAnsi="Georgia"/>
          <w:bCs/>
        </w:rPr>
        <w:t>baru</w:t>
      </w:r>
      <w:proofErr w:type="spellEnd"/>
      <w:r w:rsidRPr="008C4E37">
        <w:rPr>
          <w:rFonts w:ascii="Georgia" w:hAnsi="Georgia"/>
          <w:bCs/>
          <w:lang w:val="id-ID"/>
        </w:rPr>
        <w:t>.</w:t>
      </w:r>
      <w:r w:rsidRPr="008C4E37">
        <w:rPr>
          <w:rFonts w:ascii="Georgia" w:hAnsi="Georgia"/>
          <w:bCs/>
        </w:rPr>
        <w:t xml:space="preserve"> </w:t>
      </w:r>
      <w:r w:rsidRPr="008C4E37">
        <w:rPr>
          <w:rFonts w:ascii="Georgia" w:hAnsi="Georgia"/>
          <w:bCs/>
          <w:lang w:val="id-ID"/>
        </w:rPr>
        <w:t>A</w:t>
      </w:r>
      <w:r w:rsidRPr="008C4E37">
        <w:rPr>
          <w:rFonts w:ascii="Georgia" w:hAnsi="Georgia"/>
          <w:bCs/>
        </w:rPr>
        <w:t xml:space="preserve">da </w:t>
      </w:r>
      <w:proofErr w:type="spellStart"/>
      <w:r w:rsidRPr="008C4E37">
        <w:rPr>
          <w:rFonts w:ascii="Georgia" w:hAnsi="Georgia"/>
          <w:bCs/>
        </w:rPr>
        <w:t>semangat</w:t>
      </w:r>
      <w:proofErr w:type="spellEnd"/>
      <w:r w:rsidRPr="008C4E37">
        <w:rPr>
          <w:rFonts w:ascii="Georgia" w:hAnsi="Georgia"/>
          <w:bCs/>
        </w:rPr>
        <w:t xml:space="preserve"> </w:t>
      </w:r>
      <w:proofErr w:type="spellStart"/>
      <w:r w:rsidRPr="008C4E37">
        <w:rPr>
          <w:rFonts w:ascii="Georgia" w:hAnsi="Georgia"/>
          <w:bCs/>
        </w:rPr>
        <w:t>baru</w:t>
      </w:r>
      <w:proofErr w:type="spellEnd"/>
      <w:r w:rsidRPr="008C4E37">
        <w:rPr>
          <w:rFonts w:ascii="Georgia" w:hAnsi="Georgia"/>
          <w:bCs/>
        </w:rPr>
        <w:t xml:space="preserve"> </w:t>
      </w:r>
      <w:proofErr w:type="spellStart"/>
      <w:r w:rsidRPr="008C4E37">
        <w:rPr>
          <w:rFonts w:ascii="Georgia" w:hAnsi="Georgia"/>
          <w:bCs/>
        </w:rPr>
        <w:t>untuk</w:t>
      </w:r>
      <w:proofErr w:type="spellEnd"/>
      <w:r w:rsidRPr="008C4E37">
        <w:rPr>
          <w:rFonts w:ascii="Georgia" w:hAnsi="Georgia"/>
          <w:bCs/>
        </w:rPr>
        <w:t xml:space="preserve"> </w:t>
      </w:r>
      <w:proofErr w:type="spellStart"/>
      <w:r w:rsidRPr="008C4E37">
        <w:rPr>
          <w:rFonts w:ascii="Georgia" w:hAnsi="Georgia"/>
          <w:bCs/>
        </w:rPr>
        <w:t>merayakan</w:t>
      </w:r>
      <w:proofErr w:type="spellEnd"/>
      <w:r w:rsidRPr="008C4E37">
        <w:rPr>
          <w:rFonts w:ascii="Georgia" w:hAnsi="Georgia"/>
          <w:bCs/>
        </w:rPr>
        <w:t xml:space="preserve"> </w:t>
      </w:r>
      <w:proofErr w:type="spellStart"/>
      <w:r w:rsidRPr="008C4E37">
        <w:rPr>
          <w:rFonts w:ascii="Georgia" w:hAnsi="Georgia"/>
          <w:bCs/>
        </w:rPr>
        <w:t>keselamatan</w:t>
      </w:r>
      <w:proofErr w:type="spellEnd"/>
      <w:r w:rsidRPr="008C4E37">
        <w:rPr>
          <w:rFonts w:ascii="Georgia" w:hAnsi="Georgia"/>
          <w:bCs/>
        </w:rPr>
        <w:t xml:space="preserve"> yang </w:t>
      </w:r>
      <w:proofErr w:type="spellStart"/>
      <w:r w:rsidRPr="008C4E37">
        <w:rPr>
          <w:rFonts w:ascii="Georgia" w:hAnsi="Georgia"/>
          <w:bCs/>
        </w:rPr>
        <w:t>diberikan</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 xml:space="preserve">. </w:t>
      </w:r>
      <w:proofErr w:type="spellStart"/>
      <w:r w:rsidRPr="008C4E37">
        <w:rPr>
          <w:rFonts w:ascii="Georgia" w:hAnsi="Georgia"/>
          <w:bCs/>
        </w:rPr>
        <w:t>Jemaat</w:t>
      </w:r>
      <w:proofErr w:type="spellEnd"/>
      <w:r w:rsidRPr="008C4E37">
        <w:rPr>
          <w:rFonts w:ascii="Georgia" w:hAnsi="Georgia"/>
          <w:bCs/>
        </w:rPr>
        <w:t xml:space="preserve"> </w:t>
      </w:r>
      <w:proofErr w:type="spellStart"/>
      <w:r w:rsidRPr="008C4E37">
        <w:rPr>
          <w:rFonts w:ascii="Georgia" w:hAnsi="Georgia"/>
          <w:bCs/>
        </w:rPr>
        <w:t>terkasih</w:t>
      </w:r>
      <w:proofErr w:type="spellEnd"/>
      <w:r w:rsidRPr="008C4E37">
        <w:rPr>
          <w:rFonts w:ascii="Georgia" w:hAnsi="Georgia"/>
          <w:bCs/>
          <w:lang w:val="id-ID"/>
        </w:rPr>
        <w:t>.</w:t>
      </w:r>
      <w:r w:rsidRPr="008C4E37">
        <w:rPr>
          <w:rFonts w:ascii="Georgia" w:hAnsi="Georgia"/>
          <w:bCs/>
        </w:rPr>
        <w:t xml:space="preserve"> </w:t>
      </w:r>
      <w:r w:rsidRPr="008C4E37">
        <w:rPr>
          <w:rFonts w:ascii="Georgia" w:hAnsi="Georgia"/>
          <w:bCs/>
          <w:lang w:val="id-ID"/>
        </w:rPr>
        <w:t>M</w:t>
      </w:r>
      <w:proofErr w:type="spellStart"/>
      <w:r w:rsidRPr="008C4E37">
        <w:rPr>
          <w:rFonts w:ascii="Georgia" w:hAnsi="Georgia"/>
          <w:bCs/>
        </w:rPr>
        <w:t>ari</w:t>
      </w:r>
      <w:proofErr w:type="spellEnd"/>
      <w:r w:rsidRPr="008C4E37">
        <w:rPr>
          <w:rFonts w:ascii="Georgia" w:hAnsi="Georgia"/>
          <w:bCs/>
        </w:rPr>
        <w:t xml:space="preserve"> </w:t>
      </w:r>
      <w:proofErr w:type="spellStart"/>
      <w:r w:rsidRPr="008C4E37">
        <w:rPr>
          <w:rFonts w:ascii="Georgia" w:hAnsi="Georgia"/>
          <w:bCs/>
        </w:rPr>
        <w:t>bersama</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rayakan</w:t>
      </w:r>
      <w:proofErr w:type="spellEnd"/>
      <w:r w:rsidRPr="008C4E37">
        <w:rPr>
          <w:rFonts w:ascii="Georgia" w:hAnsi="Georgia"/>
          <w:bCs/>
        </w:rPr>
        <w:t xml:space="preserve"> </w:t>
      </w:r>
      <w:proofErr w:type="spellStart"/>
      <w:r w:rsidRPr="008C4E37">
        <w:rPr>
          <w:rFonts w:ascii="Georgia" w:hAnsi="Georgia"/>
          <w:bCs/>
        </w:rPr>
        <w:t>kebangkitan</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Kristus</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r w:rsidRPr="008C4E37">
        <w:rPr>
          <w:rFonts w:ascii="Georgia" w:hAnsi="Georgia"/>
          <w:bCs/>
          <w:lang w:val="id-ID"/>
        </w:rPr>
        <w:t>(</w:t>
      </w:r>
      <w:r w:rsidR="0074734C">
        <w:rPr>
          <w:rFonts w:ascii="Georgia" w:hAnsi="Georgia"/>
          <w:bCs/>
          <w:lang w:val="id-ID"/>
        </w:rPr>
        <w:t>Um</w:t>
      </w:r>
      <w:r w:rsidRPr="008C4E37">
        <w:rPr>
          <w:rFonts w:ascii="Georgia" w:hAnsi="Georgia"/>
          <w:bCs/>
        </w:rPr>
        <w:t xml:space="preserve">at </w:t>
      </w:r>
      <w:proofErr w:type="spellStart"/>
      <w:r w:rsidRPr="008C4E37">
        <w:rPr>
          <w:rFonts w:ascii="Georgia" w:hAnsi="Georgia"/>
          <w:bCs/>
        </w:rPr>
        <w:t>berdiri</w:t>
      </w:r>
      <w:proofErr w:type="spellEnd"/>
      <w:r w:rsidRPr="008C4E37">
        <w:rPr>
          <w:rFonts w:ascii="Georgia" w:hAnsi="Georgia"/>
          <w:bCs/>
        </w:rPr>
        <w:t xml:space="preserve"> dan </w:t>
      </w:r>
      <w:proofErr w:type="spellStart"/>
      <w:r w:rsidRPr="008C4E37">
        <w:rPr>
          <w:rFonts w:ascii="Georgia" w:hAnsi="Georgia"/>
          <w:bCs/>
        </w:rPr>
        <w:t>menyanyikan</w:t>
      </w:r>
      <w:proofErr w:type="spellEnd"/>
      <w:r w:rsidRPr="008C4E37">
        <w:rPr>
          <w:rFonts w:ascii="Georgia" w:hAnsi="Georgia"/>
          <w:bCs/>
        </w:rPr>
        <w:t xml:space="preserve"> PKJ 88:2</w:t>
      </w:r>
      <w:r w:rsidRPr="008C4E37">
        <w:rPr>
          <w:rFonts w:ascii="Georgia" w:hAnsi="Georgia"/>
          <w:bCs/>
          <w:lang w:val="id-ID"/>
        </w:rPr>
        <w:t>)</w:t>
      </w:r>
    </w:p>
    <w:p w14:paraId="363D6887" w14:textId="77777777" w:rsidR="007912D2" w:rsidRPr="008C4E37" w:rsidRDefault="007912D2" w:rsidP="007912D2">
      <w:pPr>
        <w:pStyle w:val="DaftarParagraf"/>
        <w:ind w:left="0" w:firstLine="567"/>
        <w:rPr>
          <w:rFonts w:ascii="Georgia" w:hAnsi="Georgia"/>
          <w:bCs/>
          <w:lang w:val="id-ID"/>
        </w:rPr>
      </w:pPr>
      <w:r w:rsidRPr="008C4E37">
        <w:rPr>
          <w:rFonts w:ascii="Georgia" w:hAnsi="Georgia"/>
          <w:bCs/>
        </w:rPr>
        <w:t>PKJ 88:2 PAGI HARI YANG SUNYI</w:t>
      </w:r>
    </w:p>
    <w:p w14:paraId="6CDFCCC5" w14:textId="77777777" w:rsidR="007912D2" w:rsidRPr="008C4E37" w:rsidRDefault="007912D2" w:rsidP="008B7C1C">
      <w:pPr>
        <w:pStyle w:val="DaftarParagraf"/>
        <w:numPr>
          <w:ilvl w:val="0"/>
          <w:numId w:val="41"/>
        </w:numPr>
        <w:ind w:left="993" w:hanging="426"/>
        <w:rPr>
          <w:rFonts w:ascii="Georgia" w:hAnsi="Georgia"/>
          <w:bCs/>
        </w:rPr>
      </w:pPr>
      <w:r w:rsidRPr="008C4E37">
        <w:rPr>
          <w:rFonts w:ascii="Georgia" w:hAnsi="Georgia"/>
          <w:bCs/>
        </w:rPr>
        <w:t xml:space="preserve">Mari </w:t>
      </w:r>
      <w:proofErr w:type="spellStart"/>
      <w:r w:rsidRPr="008C4E37">
        <w:rPr>
          <w:rFonts w:ascii="Georgia" w:hAnsi="Georgia"/>
          <w:bCs/>
        </w:rPr>
        <w:t>semua</w:t>
      </w:r>
      <w:proofErr w:type="spellEnd"/>
      <w:r w:rsidRPr="008C4E37">
        <w:rPr>
          <w:rFonts w:ascii="Georgia" w:hAnsi="Georgia"/>
          <w:bCs/>
        </w:rPr>
        <w:t xml:space="preserve">, </w:t>
      </w:r>
      <w:proofErr w:type="spellStart"/>
      <w:r w:rsidRPr="008C4E37">
        <w:rPr>
          <w:rFonts w:ascii="Georgia" w:hAnsi="Georgia"/>
          <w:bCs/>
        </w:rPr>
        <w:t>sambutlah</w:t>
      </w:r>
      <w:proofErr w:type="spellEnd"/>
      <w:r w:rsidRPr="008C4E37">
        <w:rPr>
          <w:rFonts w:ascii="Georgia" w:hAnsi="Georgia"/>
          <w:bCs/>
        </w:rPr>
        <w:t xml:space="preserve">, </w:t>
      </w:r>
      <w:proofErr w:type="spellStart"/>
      <w:r w:rsidRPr="008C4E37">
        <w:rPr>
          <w:rFonts w:ascii="Georgia" w:hAnsi="Georgia"/>
          <w:bCs/>
        </w:rPr>
        <w:t>hari</w:t>
      </w:r>
      <w:proofErr w:type="spellEnd"/>
      <w:r w:rsidRPr="008C4E37">
        <w:rPr>
          <w:rFonts w:ascii="Georgia" w:hAnsi="Georgia"/>
          <w:bCs/>
        </w:rPr>
        <w:t xml:space="preserve"> </w:t>
      </w:r>
      <w:proofErr w:type="spellStart"/>
      <w:r w:rsidRPr="008C4E37">
        <w:rPr>
          <w:rFonts w:ascii="Georgia" w:hAnsi="Georgia"/>
          <w:bCs/>
        </w:rPr>
        <w:t>sungguh</w:t>
      </w:r>
      <w:proofErr w:type="spellEnd"/>
      <w:r w:rsidRPr="008C4E37">
        <w:rPr>
          <w:rFonts w:ascii="Georgia" w:hAnsi="Georgia"/>
          <w:bCs/>
        </w:rPr>
        <w:t xml:space="preserve"> </w:t>
      </w:r>
      <w:proofErr w:type="spellStart"/>
      <w:r w:rsidRPr="008C4E37">
        <w:rPr>
          <w:rFonts w:ascii="Georgia" w:hAnsi="Georgia"/>
          <w:bCs/>
        </w:rPr>
        <w:t>mulia</w:t>
      </w:r>
      <w:proofErr w:type="spellEnd"/>
      <w:r w:rsidRPr="008C4E37">
        <w:rPr>
          <w:rFonts w:ascii="Georgia" w:hAnsi="Georgia"/>
          <w:bCs/>
        </w:rPr>
        <w:t>.</w:t>
      </w:r>
    </w:p>
    <w:p w14:paraId="60BF9794"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Jangan</w:t>
      </w:r>
      <w:proofErr w:type="spellEnd"/>
      <w:r w:rsidRPr="008C4E37">
        <w:rPr>
          <w:rFonts w:ascii="Georgia" w:hAnsi="Georgia"/>
          <w:bCs/>
        </w:rPr>
        <w:t xml:space="preserve"> ragu, </w:t>
      </w:r>
      <w:proofErr w:type="spellStart"/>
      <w:r w:rsidRPr="008C4E37">
        <w:rPr>
          <w:rFonts w:ascii="Georgia" w:hAnsi="Georgia"/>
          <w:bCs/>
        </w:rPr>
        <w:t>percayalah</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w:t>
      </w:r>
    </w:p>
    <w:p w14:paraId="3126E5E7"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Reff</w:t>
      </w:r>
      <w:proofErr w:type="spellEnd"/>
      <w:r w:rsidRPr="008C4E37">
        <w:rPr>
          <w:rFonts w:ascii="Georgia" w:hAnsi="Georgia"/>
          <w:bCs/>
        </w:rPr>
        <w:t>:</w:t>
      </w:r>
    </w:p>
    <w:p w14:paraId="3C4EA04A"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Sungguh</w:t>
      </w:r>
      <w:proofErr w:type="spellEnd"/>
      <w:r w:rsidRPr="008C4E37">
        <w:rPr>
          <w:rFonts w:ascii="Georgia" w:hAnsi="Georgia"/>
          <w:bCs/>
        </w:rPr>
        <w:t xml:space="preserve"> </w:t>
      </w:r>
      <w:proofErr w:type="spellStart"/>
      <w:r w:rsidRPr="008C4E37">
        <w:rPr>
          <w:rFonts w:ascii="Georgia" w:hAnsi="Georgia"/>
          <w:bCs/>
        </w:rPr>
        <w:t>Dia</w:t>
      </w:r>
      <w:proofErr w:type="spellEnd"/>
      <w:r w:rsidRPr="008C4E37">
        <w:rPr>
          <w:rFonts w:ascii="Georgia" w:hAnsi="Georgia"/>
          <w:bCs/>
        </w:rPr>
        <w:t xml:space="preserve"> </w:t>
      </w:r>
      <w:proofErr w:type="spellStart"/>
      <w:r w:rsidRPr="008C4E37">
        <w:rPr>
          <w:rFonts w:ascii="Georgia" w:hAnsi="Georgia"/>
          <w:bCs/>
        </w:rPr>
        <w:t>sudah</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bagi</w:t>
      </w:r>
      <w:proofErr w:type="spellEnd"/>
      <w:r w:rsidRPr="008C4E37">
        <w:rPr>
          <w:rFonts w:ascii="Georgia" w:hAnsi="Georgia"/>
          <w:bCs/>
        </w:rPr>
        <w:t xml:space="preserve"> dunia dan </w:t>
      </w:r>
      <w:proofErr w:type="spellStart"/>
      <w:r w:rsidRPr="008C4E37">
        <w:rPr>
          <w:rFonts w:ascii="Georgia" w:hAnsi="Georgia"/>
          <w:bCs/>
        </w:rPr>
        <w:t>isinya</w:t>
      </w:r>
      <w:proofErr w:type="spellEnd"/>
      <w:r w:rsidRPr="008C4E37">
        <w:rPr>
          <w:rFonts w:ascii="Georgia" w:hAnsi="Georgia"/>
          <w:bCs/>
        </w:rPr>
        <w:t>.</w:t>
      </w:r>
    </w:p>
    <w:p w14:paraId="2F681AC3" w14:textId="77777777" w:rsidR="007912D2" w:rsidRPr="008C4E37" w:rsidRDefault="007912D2" w:rsidP="007912D2">
      <w:pPr>
        <w:pStyle w:val="DaftarParagraf"/>
        <w:ind w:left="993"/>
        <w:rPr>
          <w:rFonts w:ascii="Georgia" w:hAnsi="Georgia"/>
          <w:bCs/>
        </w:rPr>
      </w:pPr>
      <w:r w:rsidRPr="008C4E37">
        <w:rPr>
          <w:rFonts w:ascii="Georgia" w:hAnsi="Georgia"/>
          <w:bCs/>
        </w:rPr>
        <w:t xml:space="preserve">Mari </w:t>
      </w:r>
      <w:proofErr w:type="spellStart"/>
      <w:r w:rsidRPr="008C4E37">
        <w:rPr>
          <w:rFonts w:ascii="Georgia" w:hAnsi="Georgia"/>
          <w:bCs/>
        </w:rPr>
        <w:t>sambut</w:t>
      </w:r>
      <w:proofErr w:type="spellEnd"/>
      <w:r w:rsidRPr="008C4E37">
        <w:rPr>
          <w:rFonts w:ascii="Georgia" w:hAnsi="Georgia"/>
          <w:bCs/>
        </w:rPr>
        <w:t xml:space="preserve"> </w:t>
      </w:r>
      <w:proofErr w:type="spellStart"/>
      <w:r w:rsidRPr="008C4E37">
        <w:rPr>
          <w:rFonts w:ascii="Georgia" w:hAnsi="Georgia"/>
          <w:bCs/>
        </w:rPr>
        <w:t>Dia</w:t>
      </w:r>
      <w:proofErr w:type="spellEnd"/>
      <w:r w:rsidRPr="008C4E37">
        <w:rPr>
          <w:rFonts w:ascii="Georgia" w:hAnsi="Georgia"/>
          <w:bCs/>
        </w:rPr>
        <w:t xml:space="preserve">! </w:t>
      </w:r>
      <w:proofErr w:type="spellStart"/>
      <w:r w:rsidRPr="008C4E37">
        <w:rPr>
          <w:rFonts w:ascii="Georgia" w:hAnsi="Georgia"/>
          <w:bCs/>
        </w:rPr>
        <w:t>Haleluya</w:t>
      </w:r>
      <w:proofErr w:type="spellEnd"/>
      <w:r w:rsidRPr="008C4E37">
        <w:rPr>
          <w:rFonts w:ascii="Georgia" w:hAnsi="Georgia"/>
          <w:bCs/>
        </w:rPr>
        <w:t>!</w:t>
      </w:r>
    </w:p>
    <w:p w14:paraId="47D7898D" w14:textId="77777777" w:rsidR="007912D2" w:rsidRPr="008C4E37" w:rsidRDefault="007912D2" w:rsidP="007912D2">
      <w:pPr>
        <w:pStyle w:val="DaftarParagraf"/>
        <w:ind w:left="0"/>
        <w:rPr>
          <w:rFonts w:ascii="Georgia" w:hAnsi="Georgia"/>
          <w:b/>
          <w:bCs/>
          <w:lang w:val="id-ID"/>
        </w:rPr>
      </w:pPr>
    </w:p>
    <w:p w14:paraId="32C4B07A" w14:textId="358BA284" w:rsidR="007912D2" w:rsidRPr="008C4E37" w:rsidRDefault="007912D2" w:rsidP="007912D2">
      <w:pPr>
        <w:pStyle w:val="DaftarParagraf"/>
        <w:tabs>
          <w:tab w:val="right" w:pos="6231"/>
        </w:tabs>
        <w:ind w:left="0"/>
        <w:rPr>
          <w:rFonts w:ascii="Georgia" w:hAnsi="Georgia"/>
          <w:b/>
          <w:bCs/>
          <w:lang w:val="id-ID"/>
        </w:rPr>
      </w:pPr>
      <w:r w:rsidRPr="008C4E37">
        <w:rPr>
          <w:rFonts w:ascii="Georgia" w:hAnsi="Georgia"/>
          <w:b/>
          <w:bCs/>
        </w:rPr>
        <w:t>VOTUM DAN SALAM</w:t>
      </w:r>
      <w:r w:rsidRPr="008C4E37">
        <w:rPr>
          <w:rFonts w:ascii="Georgia" w:hAnsi="Georgia"/>
          <w:b/>
          <w:bCs/>
        </w:rPr>
        <w:tab/>
      </w:r>
      <w:r w:rsidRPr="008C4E37">
        <w:rPr>
          <w:rFonts w:ascii="Georgia" w:hAnsi="Georgia"/>
          <w:i/>
          <w:iCs/>
          <w:lang w:val="id-ID"/>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i/>
          <w:iCs/>
          <w:lang w:val="id-ID"/>
        </w:rPr>
        <w:t xml:space="preserve"> </w:t>
      </w:r>
      <w:r w:rsidRPr="008C4E37">
        <w:rPr>
          <w:rFonts w:ascii="Georgia" w:hAnsi="Georgia"/>
          <w:i/>
          <w:iCs/>
          <w:lang w:val="id-ID"/>
        </w:rPr>
        <w:t>duduk)</w:t>
      </w:r>
    </w:p>
    <w:p w14:paraId="3EB31262" w14:textId="77777777" w:rsidR="007912D2" w:rsidRPr="008C4E37" w:rsidRDefault="007912D2" w:rsidP="007912D2">
      <w:pPr>
        <w:pStyle w:val="DaftarParagraf"/>
        <w:ind w:left="567" w:hanging="567"/>
        <w:rPr>
          <w:rFonts w:ascii="Georgia" w:hAnsi="Georgia"/>
          <w:bCs/>
        </w:rPr>
      </w:pPr>
      <w:r w:rsidRPr="008C4E37">
        <w:rPr>
          <w:rFonts w:ascii="Georgia" w:hAnsi="Georgia"/>
          <w:bCs/>
        </w:rPr>
        <w:t>PF:</w:t>
      </w:r>
      <w:r w:rsidRPr="008C4E37">
        <w:rPr>
          <w:rFonts w:ascii="Georgia" w:hAnsi="Georgia"/>
          <w:bCs/>
        </w:rPr>
        <w:tab/>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telah</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dari</w:t>
      </w:r>
      <w:proofErr w:type="spellEnd"/>
      <w:r w:rsidRPr="008C4E37">
        <w:rPr>
          <w:rFonts w:ascii="Georgia" w:hAnsi="Georgia"/>
          <w:bCs/>
        </w:rPr>
        <w:t xml:space="preserve"> </w:t>
      </w:r>
      <w:proofErr w:type="spellStart"/>
      <w:r w:rsidRPr="008C4E37">
        <w:rPr>
          <w:rFonts w:ascii="Georgia" w:hAnsi="Georgia"/>
          <w:bCs/>
        </w:rPr>
        <w:t>kematian</w:t>
      </w:r>
      <w:proofErr w:type="spellEnd"/>
      <w:r w:rsidRPr="008C4E37">
        <w:rPr>
          <w:rFonts w:ascii="Georgia" w:hAnsi="Georgia"/>
          <w:bCs/>
        </w:rPr>
        <w:t xml:space="preserve">. Kuasa-Nya </w:t>
      </w:r>
      <w:proofErr w:type="spellStart"/>
      <w:r w:rsidRPr="008C4E37">
        <w:rPr>
          <w:rFonts w:ascii="Georgia" w:hAnsi="Georgia"/>
          <w:bCs/>
        </w:rPr>
        <w:t>menang</w:t>
      </w:r>
      <w:proofErr w:type="spellEnd"/>
      <w:r w:rsidRPr="008C4E37">
        <w:rPr>
          <w:rFonts w:ascii="Georgia" w:hAnsi="Georgia"/>
          <w:bCs/>
        </w:rPr>
        <w:t xml:space="preserve"> </w:t>
      </w:r>
      <w:proofErr w:type="spellStart"/>
      <w:r w:rsidRPr="008C4E37">
        <w:rPr>
          <w:rFonts w:ascii="Georgia" w:hAnsi="Georgia"/>
          <w:bCs/>
        </w:rPr>
        <w:t>atas</w:t>
      </w:r>
      <w:proofErr w:type="spellEnd"/>
      <w:r w:rsidRPr="008C4E37">
        <w:rPr>
          <w:rFonts w:ascii="Georgia" w:hAnsi="Georgia"/>
          <w:bCs/>
        </w:rPr>
        <w:t xml:space="preserve"> </w:t>
      </w:r>
      <w:proofErr w:type="spellStart"/>
      <w:r w:rsidRPr="008C4E37">
        <w:rPr>
          <w:rFonts w:ascii="Georgia" w:hAnsi="Georgia"/>
          <w:bCs/>
        </w:rPr>
        <w:t>kuasa</w:t>
      </w:r>
      <w:proofErr w:type="spellEnd"/>
      <w:r w:rsidRPr="008C4E37">
        <w:rPr>
          <w:rFonts w:ascii="Georgia" w:hAnsi="Georgia"/>
          <w:bCs/>
        </w:rPr>
        <w:t xml:space="preserve"> </w:t>
      </w:r>
      <w:proofErr w:type="spellStart"/>
      <w:r w:rsidRPr="008C4E37">
        <w:rPr>
          <w:rFonts w:ascii="Georgia" w:hAnsi="Georgia"/>
          <w:bCs/>
        </w:rPr>
        <w:t>maut</w:t>
      </w:r>
      <w:proofErr w:type="spellEnd"/>
      <w:r w:rsidRPr="008C4E37">
        <w:rPr>
          <w:rFonts w:ascii="Georgia" w:hAnsi="Georgia"/>
          <w:bCs/>
        </w:rPr>
        <w:t xml:space="preserve">. </w:t>
      </w:r>
      <w:proofErr w:type="spellStart"/>
      <w:r w:rsidRPr="008C4E37">
        <w:rPr>
          <w:rFonts w:ascii="Georgia" w:hAnsi="Georgia"/>
          <w:bCs/>
        </w:rPr>
        <w:t>Ia</w:t>
      </w:r>
      <w:proofErr w:type="spellEnd"/>
      <w:r w:rsidRPr="008C4E37">
        <w:rPr>
          <w:rFonts w:ascii="Georgia" w:hAnsi="Georgia"/>
          <w:bCs/>
        </w:rPr>
        <w:t xml:space="preserve"> </w:t>
      </w:r>
      <w:proofErr w:type="spellStart"/>
      <w:r w:rsidRPr="008C4E37">
        <w:rPr>
          <w:rFonts w:ascii="Georgia" w:hAnsi="Georgia"/>
          <w:bCs/>
        </w:rPr>
        <w:t>memberikan</w:t>
      </w:r>
      <w:proofErr w:type="spellEnd"/>
      <w:r w:rsidRPr="008C4E37">
        <w:rPr>
          <w:rFonts w:ascii="Georgia" w:hAnsi="Georgia"/>
          <w:bCs/>
        </w:rPr>
        <w:t xml:space="preserve"> </w:t>
      </w:r>
      <w:proofErr w:type="spellStart"/>
      <w:r w:rsidRPr="008C4E37">
        <w:rPr>
          <w:rFonts w:ascii="Georgia" w:hAnsi="Georgia"/>
          <w:bCs/>
        </w:rPr>
        <w:t>kuasa</w:t>
      </w:r>
      <w:proofErr w:type="spellEnd"/>
      <w:r w:rsidRPr="008C4E37">
        <w:rPr>
          <w:rFonts w:ascii="Georgia" w:hAnsi="Georgia"/>
          <w:bCs/>
        </w:rPr>
        <w:t xml:space="preserve"> </w:t>
      </w:r>
      <w:proofErr w:type="spellStart"/>
      <w:r w:rsidRPr="008C4E37">
        <w:rPr>
          <w:rFonts w:ascii="Georgia" w:hAnsi="Georgia"/>
          <w:bCs/>
        </w:rPr>
        <w:t>kepada</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agar </w:t>
      </w:r>
      <w:proofErr w:type="spellStart"/>
      <w:r w:rsidRPr="008C4E37">
        <w:rPr>
          <w:rFonts w:ascii="Georgia" w:hAnsi="Georgia"/>
          <w:bCs/>
        </w:rPr>
        <w:t>mampu</w:t>
      </w:r>
      <w:proofErr w:type="spellEnd"/>
      <w:r w:rsidRPr="008C4E37">
        <w:rPr>
          <w:rFonts w:ascii="Georgia" w:hAnsi="Georgia"/>
          <w:bCs/>
        </w:rPr>
        <w:t xml:space="preserve"> </w:t>
      </w:r>
      <w:proofErr w:type="spellStart"/>
      <w:r w:rsidRPr="008C4E37">
        <w:rPr>
          <w:rFonts w:ascii="Georgia" w:hAnsi="Georgia"/>
          <w:bCs/>
        </w:rPr>
        <w:t>hidup</w:t>
      </w:r>
      <w:proofErr w:type="spellEnd"/>
      <w:r w:rsidRPr="008C4E37">
        <w:rPr>
          <w:rFonts w:ascii="Georgia" w:hAnsi="Georgia"/>
          <w:bCs/>
        </w:rPr>
        <w:t xml:space="preserve"> </w:t>
      </w:r>
      <w:proofErr w:type="spellStart"/>
      <w:r w:rsidRPr="008C4E37">
        <w:rPr>
          <w:rFonts w:ascii="Georgia" w:hAnsi="Georgia"/>
          <w:bCs/>
        </w:rPr>
        <w:t>dalam</w:t>
      </w:r>
      <w:proofErr w:type="spellEnd"/>
      <w:r w:rsidRPr="008C4E37">
        <w:rPr>
          <w:rFonts w:ascii="Georgia" w:hAnsi="Georgia"/>
          <w:bCs/>
        </w:rPr>
        <w:t xml:space="preserve"> </w:t>
      </w:r>
      <w:proofErr w:type="spellStart"/>
      <w:r w:rsidRPr="008C4E37">
        <w:rPr>
          <w:rFonts w:ascii="Georgia" w:hAnsi="Georgia"/>
          <w:bCs/>
        </w:rPr>
        <w:t>kebenaran</w:t>
      </w:r>
      <w:proofErr w:type="spellEnd"/>
      <w:r w:rsidRPr="008C4E37">
        <w:rPr>
          <w:rFonts w:ascii="Georgia" w:hAnsi="Georgia"/>
          <w:bCs/>
        </w:rPr>
        <w:t xml:space="preserve"> dan </w:t>
      </w:r>
      <w:proofErr w:type="spellStart"/>
      <w:r w:rsidRPr="008C4E37">
        <w:rPr>
          <w:rFonts w:ascii="Georgia" w:hAnsi="Georgia"/>
          <w:bCs/>
        </w:rPr>
        <w:t>hidup</w:t>
      </w:r>
      <w:proofErr w:type="spellEnd"/>
      <w:r w:rsidRPr="008C4E37">
        <w:rPr>
          <w:rFonts w:ascii="Georgia" w:hAnsi="Georgia"/>
          <w:bCs/>
        </w:rPr>
        <w:t xml:space="preserve"> </w:t>
      </w:r>
      <w:proofErr w:type="spellStart"/>
      <w:r w:rsidRPr="008C4E37">
        <w:rPr>
          <w:rFonts w:ascii="Georgia" w:hAnsi="Georgia"/>
          <w:bCs/>
        </w:rPr>
        <w:t>dalam</w:t>
      </w:r>
      <w:proofErr w:type="spellEnd"/>
      <w:r w:rsidRPr="008C4E37">
        <w:rPr>
          <w:rFonts w:ascii="Georgia" w:hAnsi="Georgia"/>
          <w:bCs/>
        </w:rPr>
        <w:t xml:space="preserve"> </w:t>
      </w:r>
      <w:proofErr w:type="spellStart"/>
      <w:r w:rsidRPr="008C4E37">
        <w:rPr>
          <w:rFonts w:ascii="Georgia" w:hAnsi="Georgia"/>
          <w:bCs/>
        </w:rPr>
        <w:t>kehendak</w:t>
      </w:r>
      <w:proofErr w:type="spellEnd"/>
      <w:r w:rsidRPr="008C4E37">
        <w:rPr>
          <w:rFonts w:ascii="Georgia" w:hAnsi="Georgia"/>
          <w:bCs/>
        </w:rPr>
        <w:t xml:space="preserve">-Nya </w:t>
      </w:r>
      <w:proofErr w:type="spellStart"/>
      <w:r w:rsidRPr="008C4E37">
        <w:rPr>
          <w:rFonts w:ascii="Georgia" w:hAnsi="Georgia"/>
          <w:bCs/>
        </w:rPr>
        <w:t>untuk</w:t>
      </w:r>
      <w:proofErr w:type="spellEnd"/>
      <w:r w:rsidRPr="008C4E37">
        <w:rPr>
          <w:rFonts w:ascii="Georgia" w:hAnsi="Georgia"/>
          <w:bCs/>
        </w:rPr>
        <w:t xml:space="preserve"> </w:t>
      </w:r>
      <w:proofErr w:type="spellStart"/>
      <w:r w:rsidRPr="008C4E37">
        <w:rPr>
          <w:rFonts w:ascii="Georgia" w:hAnsi="Georgia"/>
          <w:bCs/>
        </w:rPr>
        <w:t>sesama</w:t>
      </w:r>
      <w:proofErr w:type="spellEnd"/>
      <w:r w:rsidRPr="008C4E37">
        <w:rPr>
          <w:rFonts w:ascii="Georgia" w:hAnsi="Georgia"/>
          <w:bCs/>
        </w:rPr>
        <w:t>.</w:t>
      </w:r>
    </w:p>
    <w:p w14:paraId="76D5202D" w14:textId="77777777" w:rsidR="007912D2" w:rsidRPr="008C4E37" w:rsidRDefault="007912D2" w:rsidP="007912D2">
      <w:pPr>
        <w:pStyle w:val="DaftarParagraf"/>
        <w:ind w:left="567" w:hanging="567"/>
        <w:rPr>
          <w:rFonts w:ascii="Georgia" w:hAnsi="Georgia"/>
          <w:bCs/>
        </w:rPr>
      </w:pPr>
      <w:r w:rsidRPr="008C4E37">
        <w:rPr>
          <w:rFonts w:ascii="Georgia" w:hAnsi="Georgia"/>
          <w:bCs/>
        </w:rPr>
        <w:t xml:space="preserve">U: </w:t>
      </w:r>
      <w:r w:rsidRPr="008C4E37">
        <w:rPr>
          <w:rFonts w:ascii="Georgia" w:hAnsi="Georgia"/>
          <w:bCs/>
        </w:rPr>
        <w:tab/>
      </w:r>
      <w:proofErr w:type="spellStart"/>
      <w:r w:rsidRPr="008C4E37">
        <w:rPr>
          <w:rFonts w:ascii="Georgia" w:hAnsi="Georgia"/>
          <w:b/>
          <w:bCs/>
        </w:rPr>
        <w:t>Yesus</w:t>
      </w:r>
      <w:proofErr w:type="spellEnd"/>
      <w:r w:rsidRPr="008C4E37">
        <w:rPr>
          <w:rFonts w:ascii="Georgia" w:hAnsi="Georgia"/>
          <w:b/>
          <w:bCs/>
        </w:rPr>
        <w:t xml:space="preserve"> </w:t>
      </w:r>
      <w:proofErr w:type="spellStart"/>
      <w:r w:rsidRPr="008C4E37">
        <w:rPr>
          <w:rFonts w:ascii="Georgia" w:hAnsi="Georgia"/>
          <w:b/>
          <w:bCs/>
        </w:rPr>
        <w:t>bangkit</w:t>
      </w:r>
      <w:proofErr w:type="spellEnd"/>
      <w:r w:rsidRPr="008C4E37">
        <w:rPr>
          <w:rFonts w:ascii="Georgia" w:hAnsi="Georgia"/>
          <w:b/>
          <w:bCs/>
        </w:rPr>
        <w:t xml:space="preserve">, </w:t>
      </w:r>
      <w:proofErr w:type="spellStart"/>
      <w:r w:rsidRPr="008C4E37">
        <w:rPr>
          <w:rFonts w:ascii="Georgia" w:hAnsi="Georgia"/>
          <w:b/>
          <w:bCs/>
        </w:rPr>
        <w:t>Yesus</w:t>
      </w:r>
      <w:proofErr w:type="spellEnd"/>
      <w:r w:rsidRPr="008C4E37">
        <w:rPr>
          <w:rFonts w:ascii="Georgia" w:hAnsi="Georgia"/>
          <w:b/>
          <w:bCs/>
        </w:rPr>
        <w:t xml:space="preserve"> </w:t>
      </w:r>
      <w:proofErr w:type="spellStart"/>
      <w:r w:rsidRPr="008C4E37">
        <w:rPr>
          <w:rFonts w:ascii="Georgia" w:hAnsi="Georgia"/>
          <w:b/>
          <w:bCs/>
        </w:rPr>
        <w:t>Hidup</w:t>
      </w:r>
      <w:proofErr w:type="spellEnd"/>
      <w:r w:rsidRPr="008C4E37">
        <w:rPr>
          <w:rFonts w:ascii="Georgia" w:hAnsi="Georgia"/>
          <w:b/>
          <w:bCs/>
        </w:rPr>
        <w:t xml:space="preserve"> </w:t>
      </w:r>
      <w:proofErr w:type="spellStart"/>
      <w:r w:rsidRPr="008C4E37">
        <w:rPr>
          <w:rFonts w:ascii="Georgia" w:hAnsi="Georgia"/>
          <w:b/>
          <w:bCs/>
        </w:rPr>
        <w:t>menyelamatkan</w:t>
      </w:r>
      <w:proofErr w:type="spellEnd"/>
      <w:r w:rsidRPr="008C4E37">
        <w:rPr>
          <w:rFonts w:ascii="Georgia" w:hAnsi="Georgia"/>
          <w:b/>
          <w:bCs/>
        </w:rPr>
        <w:t xml:space="preserve"> </w:t>
      </w:r>
      <w:proofErr w:type="spellStart"/>
      <w:r w:rsidRPr="008C4E37">
        <w:rPr>
          <w:rFonts w:ascii="Georgia" w:hAnsi="Georgia"/>
          <w:b/>
          <w:bCs/>
        </w:rPr>
        <w:t>kita</w:t>
      </w:r>
      <w:proofErr w:type="spellEnd"/>
      <w:r w:rsidRPr="008C4E37">
        <w:rPr>
          <w:rFonts w:ascii="Georgia" w:hAnsi="Georgia"/>
          <w:b/>
          <w:bCs/>
        </w:rPr>
        <w:t>.</w:t>
      </w:r>
    </w:p>
    <w:p w14:paraId="694051BC" w14:textId="77777777" w:rsidR="007912D2" w:rsidRPr="008C4E37" w:rsidRDefault="007912D2" w:rsidP="007912D2">
      <w:pPr>
        <w:pStyle w:val="DaftarParagraf"/>
        <w:ind w:left="567" w:hanging="567"/>
        <w:rPr>
          <w:rFonts w:ascii="Georgia" w:hAnsi="Georgia"/>
          <w:bCs/>
        </w:rPr>
      </w:pPr>
      <w:r w:rsidRPr="008C4E37">
        <w:rPr>
          <w:rFonts w:ascii="Georgia" w:hAnsi="Georgia"/>
          <w:bCs/>
        </w:rPr>
        <w:lastRenderedPageBreak/>
        <w:t xml:space="preserve">PF: </w:t>
      </w:r>
      <w:r w:rsidRPr="008C4E37">
        <w:rPr>
          <w:rFonts w:ascii="Georgia" w:hAnsi="Georgia"/>
          <w:bCs/>
        </w:rPr>
        <w:tab/>
      </w:r>
      <w:proofErr w:type="spellStart"/>
      <w:r w:rsidRPr="008C4E37">
        <w:rPr>
          <w:rFonts w:ascii="Georgia" w:hAnsi="Georgia"/>
          <w:bCs/>
        </w:rPr>
        <w:t>Kiranya</w:t>
      </w:r>
      <w:proofErr w:type="spellEnd"/>
      <w:r w:rsidRPr="008C4E37">
        <w:rPr>
          <w:rFonts w:ascii="Georgia" w:hAnsi="Georgia"/>
          <w:bCs/>
        </w:rPr>
        <w:t xml:space="preserve"> </w:t>
      </w:r>
      <w:proofErr w:type="spellStart"/>
      <w:r w:rsidRPr="008C4E37">
        <w:rPr>
          <w:rFonts w:ascii="Georgia" w:hAnsi="Georgia"/>
          <w:bCs/>
        </w:rPr>
        <w:t>kuasa</w:t>
      </w:r>
      <w:proofErr w:type="spellEnd"/>
      <w:r w:rsidRPr="008C4E37">
        <w:rPr>
          <w:rFonts w:ascii="Georgia" w:hAnsi="Georgia"/>
          <w:bCs/>
        </w:rPr>
        <w:t xml:space="preserve"> dan </w:t>
      </w:r>
      <w:proofErr w:type="spellStart"/>
      <w:r w:rsidRPr="008C4E37">
        <w:rPr>
          <w:rFonts w:ascii="Georgia" w:hAnsi="Georgia"/>
          <w:bCs/>
        </w:rPr>
        <w:t>anugerah</w:t>
      </w:r>
      <w:proofErr w:type="spellEnd"/>
      <w:r w:rsidRPr="008C4E37">
        <w:rPr>
          <w:rFonts w:ascii="Georgia" w:hAnsi="Georgia"/>
          <w:bCs/>
        </w:rPr>
        <w:t xml:space="preserve"> </w:t>
      </w:r>
      <w:proofErr w:type="spellStart"/>
      <w:r w:rsidRPr="008C4E37">
        <w:rPr>
          <w:rFonts w:ascii="Georgia" w:hAnsi="Georgia"/>
          <w:bCs/>
        </w:rPr>
        <w:t>dari</w:t>
      </w:r>
      <w:proofErr w:type="spellEnd"/>
      <w:r w:rsidRPr="008C4E37">
        <w:rPr>
          <w:rFonts w:ascii="Georgia" w:hAnsi="Georgia"/>
          <w:bCs/>
        </w:rPr>
        <w:t xml:space="preserve"> Allah Bapa, </w:t>
      </w:r>
      <w:proofErr w:type="spellStart"/>
      <w:r w:rsidRPr="008C4E37">
        <w:rPr>
          <w:rFonts w:ascii="Georgia" w:hAnsi="Georgia"/>
          <w:bCs/>
        </w:rPr>
        <w:t>Putera</w:t>
      </w:r>
      <w:proofErr w:type="spellEnd"/>
      <w:r w:rsidRPr="008C4E37">
        <w:rPr>
          <w:rFonts w:ascii="Georgia" w:hAnsi="Georgia"/>
          <w:bCs/>
        </w:rPr>
        <w:t xml:space="preserve">, </w:t>
      </w:r>
      <w:proofErr w:type="spellStart"/>
      <w:r w:rsidRPr="008C4E37">
        <w:rPr>
          <w:rFonts w:ascii="Georgia" w:hAnsi="Georgia"/>
          <w:bCs/>
        </w:rPr>
        <w:t>Roh</w:t>
      </w:r>
      <w:proofErr w:type="spellEnd"/>
      <w:r w:rsidRPr="008C4E37">
        <w:rPr>
          <w:rFonts w:ascii="Georgia" w:hAnsi="Georgia"/>
          <w:bCs/>
        </w:rPr>
        <w:t xml:space="preserve"> Kudus </w:t>
      </w:r>
      <w:proofErr w:type="spellStart"/>
      <w:r w:rsidRPr="008C4E37">
        <w:rPr>
          <w:rFonts w:ascii="Georgia" w:hAnsi="Georgia"/>
          <w:bCs/>
        </w:rPr>
        <w:t>menaungi</w:t>
      </w:r>
      <w:proofErr w:type="spellEnd"/>
      <w:r w:rsidRPr="008C4E37">
        <w:rPr>
          <w:rFonts w:ascii="Georgia" w:hAnsi="Georgia"/>
          <w:bCs/>
        </w:rPr>
        <w:t xml:space="preserve"> </w:t>
      </w:r>
      <w:proofErr w:type="spellStart"/>
      <w:r w:rsidRPr="008C4E37">
        <w:rPr>
          <w:rFonts w:ascii="Georgia" w:hAnsi="Georgia"/>
          <w:bCs/>
        </w:rPr>
        <w:t>hidup</w:t>
      </w:r>
      <w:proofErr w:type="spellEnd"/>
      <w:r w:rsidRPr="008C4E37">
        <w:rPr>
          <w:rFonts w:ascii="Georgia" w:hAnsi="Georgia"/>
          <w:bCs/>
        </w:rPr>
        <w:t xml:space="preserve"> </w:t>
      </w:r>
      <w:proofErr w:type="spellStart"/>
      <w:r w:rsidRPr="008C4E37">
        <w:rPr>
          <w:rFonts w:ascii="Georgia" w:hAnsi="Georgia"/>
          <w:bCs/>
        </w:rPr>
        <w:t>saudara</w:t>
      </w:r>
      <w:proofErr w:type="spellEnd"/>
      <w:r w:rsidRPr="008C4E37">
        <w:rPr>
          <w:rFonts w:ascii="Georgia" w:hAnsi="Georgia"/>
          <w:bCs/>
        </w:rPr>
        <w:t xml:space="preserve"> </w:t>
      </w:r>
      <w:proofErr w:type="spellStart"/>
      <w:r w:rsidRPr="008C4E37">
        <w:rPr>
          <w:rFonts w:ascii="Georgia" w:hAnsi="Georgia"/>
          <w:bCs/>
        </w:rPr>
        <w:t>kini</w:t>
      </w:r>
      <w:proofErr w:type="spellEnd"/>
      <w:r w:rsidRPr="008C4E37">
        <w:rPr>
          <w:rFonts w:ascii="Georgia" w:hAnsi="Georgia"/>
          <w:bCs/>
        </w:rPr>
        <w:t xml:space="preserve"> dan </w:t>
      </w:r>
      <w:proofErr w:type="spellStart"/>
      <w:r w:rsidRPr="008C4E37">
        <w:rPr>
          <w:rFonts w:ascii="Georgia" w:hAnsi="Georgia"/>
          <w:bCs/>
        </w:rPr>
        <w:t>selamanya</w:t>
      </w:r>
      <w:proofErr w:type="spellEnd"/>
    </w:p>
    <w:p w14:paraId="638C8F02" w14:textId="77777777" w:rsidR="007912D2" w:rsidRPr="008C4E37" w:rsidRDefault="007912D2" w:rsidP="007912D2">
      <w:pPr>
        <w:pStyle w:val="DaftarParagraf"/>
        <w:ind w:left="567" w:hanging="567"/>
        <w:rPr>
          <w:rFonts w:ascii="Georgia" w:hAnsi="Georgia"/>
          <w:bCs/>
        </w:rPr>
      </w:pPr>
      <w:r w:rsidRPr="008C4E37">
        <w:rPr>
          <w:rFonts w:ascii="Georgia" w:hAnsi="Georgia"/>
          <w:bCs/>
        </w:rPr>
        <w:t xml:space="preserve">U: </w:t>
      </w:r>
      <w:r w:rsidRPr="008C4E37">
        <w:rPr>
          <w:rFonts w:ascii="Georgia" w:hAnsi="Georgia"/>
          <w:bCs/>
        </w:rPr>
        <w:tab/>
      </w:r>
      <w:proofErr w:type="spellStart"/>
      <w:r w:rsidRPr="008C4E37">
        <w:rPr>
          <w:rFonts w:ascii="Georgia" w:hAnsi="Georgia"/>
          <w:b/>
          <w:bCs/>
        </w:rPr>
        <w:t>kepada</w:t>
      </w:r>
      <w:proofErr w:type="spellEnd"/>
      <w:r w:rsidRPr="008C4E37">
        <w:rPr>
          <w:rFonts w:ascii="Georgia" w:hAnsi="Georgia"/>
          <w:b/>
          <w:bCs/>
        </w:rPr>
        <w:t xml:space="preserve"> </w:t>
      </w:r>
      <w:proofErr w:type="spellStart"/>
      <w:r w:rsidRPr="008C4E37">
        <w:rPr>
          <w:rFonts w:ascii="Georgia" w:hAnsi="Georgia"/>
          <w:b/>
          <w:bCs/>
        </w:rPr>
        <w:t>saudara</w:t>
      </w:r>
      <w:proofErr w:type="spellEnd"/>
      <w:r w:rsidRPr="008C4E37">
        <w:rPr>
          <w:rFonts w:ascii="Georgia" w:hAnsi="Georgia"/>
          <w:b/>
          <w:bCs/>
        </w:rPr>
        <w:t xml:space="preserve"> juga</w:t>
      </w:r>
    </w:p>
    <w:p w14:paraId="22572748" w14:textId="77777777" w:rsidR="007912D2" w:rsidRPr="008C4E37" w:rsidRDefault="007912D2" w:rsidP="007912D2">
      <w:pPr>
        <w:pStyle w:val="DaftarParagraf"/>
        <w:tabs>
          <w:tab w:val="left" w:pos="851"/>
          <w:tab w:val="left" w:pos="2552"/>
        </w:tabs>
        <w:ind w:left="567" w:hanging="567"/>
        <w:rPr>
          <w:rFonts w:ascii="Georgia" w:hAnsi="Georgia"/>
          <w:bCs/>
        </w:rPr>
      </w:pPr>
      <w:r w:rsidRPr="008C4E37">
        <w:rPr>
          <w:rFonts w:ascii="Georgia" w:hAnsi="Georgia"/>
          <w:bCs/>
        </w:rPr>
        <w:t xml:space="preserve">PF+U: </w:t>
      </w:r>
    </w:p>
    <w:p w14:paraId="048AA9AF" w14:textId="77777777" w:rsidR="007912D2" w:rsidRPr="008C4E37" w:rsidRDefault="007912D2" w:rsidP="007912D2">
      <w:pPr>
        <w:pStyle w:val="DaftarParagraf"/>
        <w:tabs>
          <w:tab w:val="left" w:pos="851"/>
          <w:tab w:val="left" w:pos="2552"/>
        </w:tabs>
        <w:ind w:left="567" w:hanging="567"/>
        <w:rPr>
          <w:rFonts w:ascii="Georgia" w:hAnsi="Georgia"/>
          <w:bCs/>
        </w:rPr>
      </w:pPr>
      <w:r w:rsidRPr="008C4E37">
        <w:rPr>
          <w:rFonts w:ascii="Georgia" w:hAnsi="Georgia"/>
          <w:bCs/>
        </w:rPr>
        <w:tab/>
      </w:r>
      <w:proofErr w:type="spellStart"/>
      <w:r w:rsidRPr="008C4E37">
        <w:rPr>
          <w:rFonts w:ascii="Georgia" w:hAnsi="Georgia"/>
          <w:bCs/>
        </w:rPr>
        <w:t>menyanyikan</w:t>
      </w:r>
      <w:proofErr w:type="spellEnd"/>
      <w:r w:rsidRPr="008C4E37">
        <w:rPr>
          <w:rFonts w:ascii="Georgia" w:hAnsi="Georgia"/>
          <w:bCs/>
        </w:rPr>
        <w:t xml:space="preserve"> </w:t>
      </w:r>
      <w:r w:rsidRPr="008C4E37">
        <w:rPr>
          <w:rFonts w:ascii="Georgia" w:hAnsi="Georgia"/>
          <w:bCs/>
        </w:rPr>
        <w:tab/>
        <w:t>5   3   4   5   6   5   4   5 .   .</w:t>
      </w:r>
    </w:p>
    <w:p w14:paraId="569C5EB6" w14:textId="77777777" w:rsidR="007912D2" w:rsidRPr="008C4E37" w:rsidRDefault="007912D2" w:rsidP="007912D2">
      <w:pPr>
        <w:pStyle w:val="DaftarParagraf"/>
        <w:tabs>
          <w:tab w:val="left" w:pos="851"/>
          <w:tab w:val="left" w:pos="2552"/>
        </w:tabs>
        <w:ind w:left="567" w:hanging="567"/>
        <w:rPr>
          <w:rFonts w:ascii="Georgia" w:hAnsi="Georgia"/>
          <w:bCs/>
        </w:rPr>
      </w:pPr>
      <w:r w:rsidRPr="008C4E37">
        <w:rPr>
          <w:rFonts w:ascii="Georgia" w:hAnsi="Georgia"/>
          <w:bCs/>
        </w:rPr>
        <w:tab/>
      </w:r>
      <w:r w:rsidRPr="008C4E37">
        <w:rPr>
          <w:rFonts w:ascii="Georgia" w:hAnsi="Georgia"/>
          <w:bCs/>
        </w:rPr>
        <w:tab/>
      </w:r>
      <w:r w:rsidRPr="008C4E37">
        <w:rPr>
          <w:rFonts w:ascii="Georgia" w:hAnsi="Georgia"/>
          <w:bCs/>
        </w:rPr>
        <w:tab/>
        <w:t>A  .    .     .     .     .     min</w:t>
      </w:r>
    </w:p>
    <w:p w14:paraId="47EA588A" w14:textId="77777777" w:rsidR="007912D2" w:rsidRPr="008C4E37" w:rsidRDefault="007912D2" w:rsidP="007912D2">
      <w:pPr>
        <w:pStyle w:val="DaftarParagraf"/>
        <w:ind w:left="3600" w:firstLine="720"/>
        <w:rPr>
          <w:rFonts w:ascii="Georgia" w:hAnsi="Georgia"/>
          <w:bCs/>
          <w:iCs/>
        </w:rPr>
      </w:pPr>
    </w:p>
    <w:p w14:paraId="0453799B" w14:textId="709BCBB4" w:rsidR="007912D2" w:rsidRPr="008C4E37" w:rsidRDefault="007912D2" w:rsidP="007912D2">
      <w:pPr>
        <w:tabs>
          <w:tab w:val="right" w:pos="6237"/>
        </w:tabs>
        <w:rPr>
          <w:rFonts w:ascii="Georgia" w:hAnsi="Georgia"/>
          <w:b/>
          <w:bCs/>
          <w:i/>
          <w:iCs/>
        </w:rPr>
      </w:pPr>
      <w:r w:rsidRPr="008C4E37">
        <w:rPr>
          <w:rFonts w:ascii="Georgia" w:hAnsi="Georgia"/>
          <w:b/>
          <w:bCs/>
        </w:rPr>
        <w:t xml:space="preserve">PEMBUKAAN </w:t>
      </w:r>
      <w:r w:rsidRPr="008C4E37">
        <w:rPr>
          <w:rFonts w:ascii="Georgia" w:hAnsi="Georgia"/>
          <w:b/>
          <w:bCs/>
        </w:rPr>
        <w:tab/>
      </w:r>
      <w:r w:rsidRPr="008C4E37">
        <w:rPr>
          <w:rFonts w:ascii="Georgia" w:hAnsi="Georgia"/>
          <w:bCs/>
          <w:i/>
          <w:iCs/>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bCs/>
          <w:i/>
          <w:iCs/>
        </w:rPr>
        <w:t xml:space="preserve"> </w:t>
      </w:r>
      <w:r w:rsidRPr="008C4E37">
        <w:rPr>
          <w:rFonts w:ascii="Georgia" w:hAnsi="Georgia"/>
          <w:bCs/>
          <w:i/>
          <w:iCs/>
        </w:rPr>
        <w:t>duduk)</w:t>
      </w:r>
    </w:p>
    <w:p w14:paraId="116CF020" w14:textId="77777777" w:rsidR="007912D2" w:rsidRPr="008C4E37" w:rsidRDefault="007912D2" w:rsidP="007912D2">
      <w:pPr>
        <w:pStyle w:val="DaftarParagraf"/>
        <w:ind w:left="567" w:hanging="567"/>
        <w:rPr>
          <w:rFonts w:ascii="Georgia" w:hAnsi="Georgia"/>
          <w:bCs/>
          <w:iCs/>
        </w:rPr>
      </w:pPr>
      <w:r w:rsidRPr="008C4E37">
        <w:rPr>
          <w:rFonts w:ascii="Georgia" w:hAnsi="Georgia"/>
          <w:bCs/>
        </w:rPr>
        <w:t>PF:</w:t>
      </w:r>
      <w:r w:rsidRPr="008C4E37">
        <w:rPr>
          <w:rFonts w:ascii="Georgia" w:hAnsi="Georgia"/>
          <w:bCs/>
          <w:lang w:val="id-ID"/>
        </w:rPr>
        <w:t xml:space="preserve"> </w:t>
      </w:r>
      <w:r w:rsidRPr="008C4E37">
        <w:rPr>
          <w:rFonts w:ascii="Georgia" w:hAnsi="Georgia"/>
          <w:bCs/>
          <w:lang w:val="id-ID"/>
        </w:rPr>
        <w:tab/>
      </w:r>
      <w:r w:rsidRPr="008C4E37">
        <w:rPr>
          <w:rFonts w:ascii="Georgia" w:hAnsi="Georgia"/>
          <w:bCs/>
          <w:iCs/>
        </w:rPr>
        <w:t xml:space="preserve">Jadi </w:t>
      </w:r>
      <w:proofErr w:type="spellStart"/>
      <w:r w:rsidRPr="008C4E37">
        <w:rPr>
          <w:rFonts w:ascii="Georgia" w:hAnsi="Georgia"/>
          <w:bCs/>
          <w:iCs/>
        </w:rPr>
        <w:t>jika</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telah</w:t>
      </w:r>
      <w:proofErr w:type="spellEnd"/>
      <w:r w:rsidRPr="008C4E37">
        <w:rPr>
          <w:rFonts w:ascii="Georgia" w:hAnsi="Georgia"/>
          <w:bCs/>
          <w:iCs/>
        </w:rPr>
        <w:t xml:space="preserve"> </w:t>
      </w:r>
      <w:proofErr w:type="spellStart"/>
      <w:r w:rsidRPr="008C4E37">
        <w:rPr>
          <w:rFonts w:ascii="Georgia" w:hAnsi="Georgia"/>
          <w:bCs/>
          <w:iCs/>
        </w:rPr>
        <w:t>mati</w:t>
      </w:r>
      <w:proofErr w:type="spellEnd"/>
      <w:r w:rsidRPr="008C4E37">
        <w:rPr>
          <w:rFonts w:ascii="Georgia" w:hAnsi="Georgia"/>
          <w:bCs/>
          <w:iCs/>
        </w:rPr>
        <w:t xml:space="preserve"> </w:t>
      </w:r>
      <w:proofErr w:type="spellStart"/>
      <w:r w:rsidRPr="008C4E37">
        <w:rPr>
          <w:rFonts w:ascii="Georgia" w:hAnsi="Georgia"/>
          <w:bCs/>
          <w:iCs/>
        </w:rPr>
        <w:t>dengan</w:t>
      </w:r>
      <w:proofErr w:type="spellEnd"/>
      <w:r w:rsidRPr="008C4E37">
        <w:rPr>
          <w:rFonts w:ascii="Georgia" w:hAnsi="Georgia"/>
          <w:bCs/>
          <w:iCs/>
        </w:rPr>
        <w:t xml:space="preserve"> </w:t>
      </w:r>
      <w:proofErr w:type="spellStart"/>
      <w:r w:rsidRPr="008C4E37">
        <w:rPr>
          <w:rFonts w:ascii="Georgia" w:hAnsi="Georgia"/>
          <w:bCs/>
          <w:iCs/>
        </w:rPr>
        <w:t>Kristus</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percaya</w:t>
      </w:r>
      <w:proofErr w:type="spellEnd"/>
      <w:r w:rsidRPr="008C4E37">
        <w:rPr>
          <w:rFonts w:ascii="Georgia" w:hAnsi="Georgia"/>
          <w:bCs/>
          <w:iCs/>
        </w:rPr>
        <w:t xml:space="preserve">, </w:t>
      </w:r>
      <w:proofErr w:type="spellStart"/>
      <w:r w:rsidRPr="008C4E37">
        <w:rPr>
          <w:rFonts w:ascii="Georgia" w:hAnsi="Georgia"/>
          <w:bCs/>
          <w:iCs/>
        </w:rPr>
        <w:t>bahwa</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akan</w:t>
      </w:r>
      <w:proofErr w:type="spellEnd"/>
      <w:r w:rsidRPr="008C4E37">
        <w:rPr>
          <w:rFonts w:ascii="Georgia" w:hAnsi="Georgia"/>
          <w:bCs/>
          <w:iCs/>
        </w:rPr>
        <w:t xml:space="preserve"> </w:t>
      </w:r>
      <w:proofErr w:type="spellStart"/>
      <w:r w:rsidRPr="008C4E37">
        <w:rPr>
          <w:rFonts w:ascii="Georgia" w:hAnsi="Georgia"/>
          <w:bCs/>
          <w:iCs/>
        </w:rPr>
        <w:t>hidup</w:t>
      </w:r>
      <w:proofErr w:type="spellEnd"/>
      <w:r w:rsidRPr="008C4E37">
        <w:rPr>
          <w:rFonts w:ascii="Georgia" w:hAnsi="Georgia"/>
          <w:bCs/>
          <w:iCs/>
        </w:rPr>
        <w:t xml:space="preserve"> juga </w:t>
      </w:r>
      <w:proofErr w:type="spellStart"/>
      <w:r w:rsidRPr="008C4E37">
        <w:rPr>
          <w:rFonts w:ascii="Georgia" w:hAnsi="Georgia"/>
          <w:bCs/>
          <w:iCs/>
        </w:rPr>
        <w:t>dengan</w:t>
      </w:r>
      <w:proofErr w:type="spellEnd"/>
      <w:r w:rsidRPr="008C4E37">
        <w:rPr>
          <w:rFonts w:ascii="Georgia" w:hAnsi="Georgia"/>
          <w:bCs/>
          <w:iCs/>
        </w:rPr>
        <w:t xml:space="preserve"> Dia. Karena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tahu</w:t>
      </w:r>
      <w:proofErr w:type="spellEnd"/>
      <w:r w:rsidRPr="008C4E37">
        <w:rPr>
          <w:rFonts w:ascii="Georgia" w:hAnsi="Georgia"/>
          <w:bCs/>
          <w:iCs/>
        </w:rPr>
        <w:t xml:space="preserve">, </w:t>
      </w:r>
      <w:proofErr w:type="spellStart"/>
      <w:r w:rsidRPr="008C4E37">
        <w:rPr>
          <w:rFonts w:ascii="Georgia" w:hAnsi="Georgia"/>
          <w:bCs/>
          <w:iCs/>
        </w:rPr>
        <w:t>bahwa</w:t>
      </w:r>
      <w:proofErr w:type="spellEnd"/>
      <w:r w:rsidRPr="008C4E37">
        <w:rPr>
          <w:rFonts w:ascii="Georgia" w:hAnsi="Georgia"/>
          <w:bCs/>
          <w:iCs/>
        </w:rPr>
        <w:t xml:space="preserve"> </w:t>
      </w:r>
      <w:proofErr w:type="spellStart"/>
      <w:r w:rsidRPr="008C4E37">
        <w:rPr>
          <w:rFonts w:ascii="Georgia" w:hAnsi="Georgia"/>
          <w:bCs/>
          <w:iCs/>
        </w:rPr>
        <w:t>Kristus</w:t>
      </w:r>
      <w:proofErr w:type="spellEnd"/>
      <w:r w:rsidRPr="008C4E37">
        <w:rPr>
          <w:rFonts w:ascii="Georgia" w:hAnsi="Georgia"/>
          <w:bCs/>
          <w:iCs/>
        </w:rPr>
        <w:t xml:space="preserve">, </w:t>
      </w:r>
      <w:proofErr w:type="spellStart"/>
      <w:r w:rsidRPr="008C4E37">
        <w:rPr>
          <w:rFonts w:ascii="Georgia" w:hAnsi="Georgia"/>
          <w:bCs/>
          <w:iCs/>
        </w:rPr>
        <w:t>sesudah</w:t>
      </w:r>
      <w:proofErr w:type="spellEnd"/>
      <w:r w:rsidRPr="008C4E37">
        <w:rPr>
          <w:rFonts w:ascii="Georgia" w:hAnsi="Georgia"/>
          <w:bCs/>
          <w:iCs/>
        </w:rPr>
        <w:t xml:space="preserve"> </w:t>
      </w:r>
      <w:proofErr w:type="spellStart"/>
      <w:r w:rsidRPr="008C4E37">
        <w:rPr>
          <w:rFonts w:ascii="Georgia" w:hAnsi="Georgia"/>
          <w:bCs/>
          <w:iCs/>
        </w:rPr>
        <w:t>Ia</w:t>
      </w:r>
      <w:proofErr w:type="spellEnd"/>
      <w:r w:rsidRPr="008C4E37">
        <w:rPr>
          <w:rFonts w:ascii="Georgia" w:hAnsi="Georgia"/>
          <w:bCs/>
          <w:iCs/>
        </w:rPr>
        <w:t xml:space="preserve"> </w:t>
      </w:r>
      <w:proofErr w:type="spellStart"/>
      <w:r w:rsidRPr="008C4E37">
        <w:rPr>
          <w:rFonts w:ascii="Georgia" w:hAnsi="Georgia"/>
          <w:bCs/>
          <w:iCs/>
        </w:rPr>
        <w:t>bangkit</w:t>
      </w:r>
      <w:proofErr w:type="spellEnd"/>
      <w:r w:rsidRPr="008C4E37">
        <w:rPr>
          <w:rFonts w:ascii="Georgia" w:hAnsi="Georgia"/>
          <w:bCs/>
          <w:iCs/>
        </w:rPr>
        <w:t xml:space="preserve"> </w:t>
      </w:r>
      <w:proofErr w:type="spellStart"/>
      <w:r w:rsidRPr="008C4E37">
        <w:rPr>
          <w:rFonts w:ascii="Georgia" w:hAnsi="Georgia"/>
          <w:bCs/>
          <w:iCs/>
        </w:rPr>
        <w:t>dari</w:t>
      </w:r>
      <w:proofErr w:type="spellEnd"/>
      <w:r w:rsidRPr="008C4E37">
        <w:rPr>
          <w:rFonts w:ascii="Georgia" w:hAnsi="Georgia"/>
          <w:bCs/>
          <w:iCs/>
        </w:rPr>
        <w:t xml:space="preserve"> </w:t>
      </w:r>
      <w:proofErr w:type="spellStart"/>
      <w:r w:rsidRPr="008C4E37">
        <w:rPr>
          <w:rFonts w:ascii="Georgia" w:hAnsi="Georgia"/>
          <w:bCs/>
          <w:iCs/>
        </w:rPr>
        <w:t>antara</w:t>
      </w:r>
      <w:proofErr w:type="spellEnd"/>
      <w:r w:rsidRPr="008C4E37">
        <w:rPr>
          <w:rFonts w:ascii="Georgia" w:hAnsi="Georgia"/>
          <w:bCs/>
          <w:iCs/>
        </w:rPr>
        <w:t xml:space="preserve"> orang </w:t>
      </w:r>
      <w:proofErr w:type="spellStart"/>
      <w:r w:rsidRPr="008C4E37">
        <w:rPr>
          <w:rFonts w:ascii="Georgia" w:hAnsi="Georgia"/>
          <w:bCs/>
          <w:iCs/>
        </w:rPr>
        <w:t>mati</w:t>
      </w:r>
      <w:proofErr w:type="spellEnd"/>
      <w:r w:rsidRPr="008C4E37">
        <w:rPr>
          <w:rFonts w:ascii="Georgia" w:hAnsi="Georgia"/>
          <w:bCs/>
          <w:iCs/>
        </w:rPr>
        <w:t xml:space="preserve">, </w:t>
      </w:r>
      <w:proofErr w:type="spellStart"/>
      <w:r w:rsidRPr="008C4E37">
        <w:rPr>
          <w:rFonts w:ascii="Georgia" w:hAnsi="Georgia"/>
          <w:bCs/>
          <w:iCs/>
        </w:rPr>
        <w:t>tidak</w:t>
      </w:r>
      <w:proofErr w:type="spellEnd"/>
      <w:r w:rsidRPr="008C4E37">
        <w:rPr>
          <w:rFonts w:ascii="Georgia" w:hAnsi="Georgia"/>
          <w:bCs/>
          <w:iCs/>
        </w:rPr>
        <w:t xml:space="preserve"> </w:t>
      </w:r>
      <w:proofErr w:type="spellStart"/>
      <w:r w:rsidRPr="008C4E37">
        <w:rPr>
          <w:rFonts w:ascii="Georgia" w:hAnsi="Georgia"/>
          <w:bCs/>
          <w:iCs/>
        </w:rPr>
        <w:t>mati</w:t>
      </w:r>
      <w:proofErr w:type="spellEnd"/>
      <w:r w:rsidRPr="008C4E37">
        <w:rPr>
          <w:rFonts w:ascii="Georgia" w:hAnsi="Georgia"/>
          <w:bCs/>
          <w:iCs/>
        </w:rPr>
        <w:t xml:space="preserve"> </w:t>
      </w:r>
      <w:proofErr w:type="spellStart"/>
      <w:r w:rsidRPr="008C4E37">
        <w:rPr>
          <w:rFonts w:ascii="Georgia" w:hAnsi="Georgia"/>
          <w:bCs/>
          <w:iCs/>
        </w:rPr>
        <w:t>lagi</w:t>
      </w:r>
      <w:proofErr w:type="spellEnd"/>
      <w:r w:rsidRPr="008C4E37">
        <w:rPr>
          <w:rFonts w:ascii="Georgia" w:hAnsi="Georgia"/>
          <w:bCs/>
          <w:iCs/>
        </w:rPr>
        <w:t xml:space="preserve">: </w:t>
      </w:r>
      <w:proofErr w:type="spellStart"/>
      <w:r w:rsidRPr="008C4E37">
        <w:rPr>
          <w:rFonts w:ascii="Georgia" w:hAnsi="Georgia"/>
          <w:bCs/>
          <w:iCs/>
        </w:rPr>
        <w:t>maut</w:t>
      </w:r>
      <w:proofErr w:type="spellEnd"/>
      <w:r w:rsidRPr="008C4E37">
        <w:rPr>
          <w:rFonts w:ascii="Georgia" w:hAnsi="Georgia"/>
          <w:bCs/>
          <w:iCs/>
        </w:rPr>
        <w:t xml:space="preserve"> </w:t>
      </w:r>
      <w:proofErr w:type="spellStart"/>
      <w:r w:rsidRPr="008C4E37">
        <w:rPr>
          <w:rFonts w:ascii="Georgia" w:hAnsi="Georgia"/>
          <w:bCs/>
          <w:iCs/>
        </w:rPr>
        <w:t>tidak</w:t>
      </w:r>
      <w:proofErr w:type="spellEnd"/>
      <w:r w:rsidRPr="008C4E37">
        <w:rPr>
          <w:rFonts w:ascii="Georgia" w:hAnsi="Georgia"/>
          <w:bCs/>
          <w:iCs/>
        </w:rPr>
        <w:t xml:space="preserve"> </w:t>
      </w:r>
      <w:proofErr w:type="spellStart"/>
      <w:r w:rsidRPr="008C4E37">
        <w:rPr>
          <w:rFonts w:ascii="Georgia" w:hAnsi="Georgia"/>
          <w:bCs/>
          <w:iCs/>
        </w:rPr>
        <w:t>berkuasa</w:t>
      </w:r>
      <w:proofErr w:type="spellEnd"/>
      <w:r w:rsidRPr="008C4E37">
        <w:rPr>
          <w:rFonts w:ascii="Georgia" w:hAnsi="Georgia"/>
          <w:bCs/>
          <w:iCs/>
        </w:rPr>
        <w:t xml:space="preserve"> </w:t>
      </w:r>
      <w:proofErr w:type="spellStart"/>
      <w:r w:rsidRPr="008C4E37">
        <w:rPr>
          <w:rFonts w:ascii="Georgia" w:hAnsi="Georgia"/>
          <w:bCs/>
          <w:iCs/>
        </w:rPr>
        <w:t>lagi</w:t>
      </w:r>
      <w:proofErr w:type="spellEnd"/>
      <w:r w:rsidRPr="008C4E37">
        <w:rPr>
          <w:rFonts w:ascii="Georgia" w:hAnsi="Georgia"/>
          <w:bCs/>
          <w:iCs/>
        </w:rPr>
        <w:t xml:space="preserve"> </w:t>
      </w:r>
      <w:proofErr w:type="spellStart"/>
      <w:r w:rsidRPr="008C4E37">
        <w:rPr>
          <w:rFonts w:ascii="Georgia" w:hAnsi="Georgia"/>
          <w:bCs/>
          <w:iCs/>
        </w:rPr>
        <w:t>atas</w:t>
      </w:r>
      <w:proofErr w:type="spellEnd"/>
      <w:r w:rsidRPr="008C4E37">
        <w:rPr>
          <w:rFonts w:ascii="Georgia" w:hAnsi="Georgia"/>
          <w:bCs/>
          <w:iCs/>
        </w:rPr>
        <w:t xml:space="preserve"> </w:t>
      </w:r>
      <w:proofErr w:type="spellStart"/>
      <w:r w:rsidRPr="008C4E37">
        <w:rPr>
          <w:rFonts w:ascii="Georgia" w:hAnsi="Georgia"/>
          <w:bCs/>
          <w:iCs/>
        </w:rPr>
        <w:t>Dia.Sebab</w:t>
      </w:r>
      <w:proofErr w:type="spellEnd"/>
      <w:r w:rsidRPr="008C4E37">
        <w:rPr>
          <w:rFonts w:ascii="Georgia" w:hAnsi="Georgia"/>
          <w:bCs/>
          <w:iCs/>
        </w:rPr>
        <w:t xml:space="preserve"> </w:t>
      </w:r>
      <w:proofErr w:type="spellStart"/>
      <w:r w:rsidRPr="008C4E37">
        <w:rPr>
          <w:rFonts w:ascii="Georgia" w:hAnsi="Georgia"/>
          <w:bCs/>
          <w:iCs/>
        </w:rPr>
        <w:t>kematian</w:t>
      </w:r>
      <w:proofErr w:type="spellEnd"/>
      <w:r w:rsidRPr="008C4E37">
        <w:rPr>
          <w:rFonts w:ascii="Georgia" w:hAnsi="Georgia"/>
          <w:bCs/>
          <w:iCs/>
        </w:rPr>
        <w:t xml:space="preserve">-Nya </w:t>
      </w:r>
      <w:proofErr w:type="spellStart"/>
      <w:r w:rsidRPr="008C4E37">
        <w:rPr>
          <w:rFonts w:ascii="Georgia" w:hAnsi="Georgia"/>
          <w:bCs/>
          <w:iCs/>
        </w:rPr>
        <w:t>adalah</w:t>
      </w:r>
      <w:proofErr w:type="spellEnd"/>
      <w:r w:rsidRPr="008C4E37">
        <w:rPr>
          <w:rFonts w:ascii="Georgia" w:hAnsi="Georgia"/>
          <w:bCs/>
          <w:iCs/>
        </w:rPr>
        <w:t xml:space="preserve"> </w:t>
      </w:r>
      <w:proofErr w:type="spellStart"/>
      <w:r w:rsidRPr="008C4E37">
        <w:rPr>
          <w:rFonts w:ascii="Georgia" w:hAnsi="Georgia"/>
          <w:bCs/>
          <w:iCs/>
        </w:rPr>
        <w:t>kematian</w:t>
      </w:r>
      <w:proofErr w:type="spellEnd"/>
      <w:r w:rsidRPr="008C4E37">
        <w:rPr>
          <w:rFonts w:ascii="Georgia" w:hAnsi="Georgia"/>
          <w:bCs/>
          <w:iCs/>
        </w:rPr>
        <w:t xml:space="preserve"> </w:t>
      </w:r>
      <w:proofErr w:type="spellStart"/>
      <w:r w:rsidRPr="008C4E37">
        <w:rPr>
          <w:rFonts w:ascii="Georgia" w:hAnsi="Georgia"/>
          <w:bCs/>
          <w:iCs/>
        </w:rPr>
        <w:t>terhadap</w:t>
      </w:r>
      <w:proofErr w:type="spellEnd"/>
      <w:r w:rsidRPr="008C4E37">
        <w:rPr>
          <w:rFonts w:ascii="Georgia" w:hAnsi="Georgia"/>
          <w:bCs/>
          <w:iCs/>
        </w:rPr>
        <w:t xml:space="preserve"> dosa, </w:t>
      </w:r>
      <w:proofErr w:type="spellStart"/>
      <w:r w:rsidRPr="008C4E37">
        <w:rPr>
          <w:rFonts w:ascii="Georgia" w:hAnsi="Georgia"/>
          <w:bCs/>
          <w:iCs/>
        </w:rPr>
        <w:t>satu</w:t>
      </w:r>
      <w:proofErr w:type="spellEnd"/>
      <w:r w:rsidRPr="008C4E37">
        <w:rPr>
          <w:rFonts w:ascii="Georgia" w:hAnsi="Georgia"/>
          <w:bCs/>
          <w:iCs/>
        </w:rPr>
        <w:t xml:space="preserve"> kali dan </w:t>
      </w:r>
      <w:proofErr w:type="spellStart"/>
      <w:r w:rsidRPr="008C4E37">
        <w:rPr>
          <w:rFonts w:ascii="Georgia" w:hAnsi="Georgia"/>
          <w:bCs/>
          <w:iCs/>
        </w:rPr>
        <w:t>untuk</w:t>
      </w:r>
      <w:proofErr w:type="spellEnd"/>
      <w:r w:rsidRPr="008C4E37">
        <w:rPr>
          <w:rFonts w:ascii="Georgia" w:hAnsi="Georgia"/>
          <w:bCs/>
          <w:iCs/>
        </w:rPr>
        <w:t xml:space="preserve"> </w:t>
      </w:r>
      <w:proofErr w:type="spellStart"/>
      <w:r w:rsidRPr="008C4E37">
        <w:rPr>
          <w:rFonts w:ascii="Georgia" w:hAnsi="Georgia"/>
          <w:bCs/>
          <w:iCs/>
        </w:rPr>
        <w:t>selama-lamanya</w:t>
      </w:r>
      <w:proofErr w:type="spellEnd"/>
      <w:r w:rsidRPr="008C4E37">
        <w:rPr>
          <w:rFonts w:ascii="Georgia" w:hAnsi="Georgia"/>
          <w:bCs/>
          <w:iCs/>
        </w:rPr>
        <w:t xml:space="preserve">, dan </w:t>
      </w:r>
      <w:proofErr w:type="spellStart"/>
      <w:r w:rsidRPr="008C4E37">
        <w:rPr>
          <w:rFonts w:ascii="Georgia" w:hAnsi="Georgia"/>
          <w:bCs/>
          <w:iCs/>
        </w:rPr>
        <w:t>kehidupan</w:t>
      </w:r>
      <w:proofErr w:type="spellEnd"/>
      <w:r w:rsidRPr="008C4E37">
        <w:rPr>
          <w:rFonts w:ascii="Georgia" w:hAnsi="Georgia"/>
          <w:bCs/>
          <w:iCs/>
        </w:rPr>
        <w:t xml:space="preserve">-Nya </w:t>
      </w:r>
      <w:proofErr w:type="spellStart"/>
      <w:r w:rsidRPr="008C4E37">
        <w:rPr>
          <w:rFonts w:ascii="Georgia" w:hAnsi="Georgia"/>
          <w:bCs/>
          <w:iCs/>
        </w:rPr>
        <w:t>adalah</w:t>
      </w:r>
      <w:proofErr w:type="spellEnd"/>
      <w:r w:rsidRPr="008C4E37">
        <w:rPr>
          <w:rFonts w:ascii="Georgia" w:hAnsi="Georgia"/>
          <w:bCs/>
          <w:iCs/>
        </w:rPr>
        <w:t xml:space="preserve"> </w:t>
      </w:r>
      <w:proofErr w:type="spellStart"/>
      <w:r w:rsidRPr="008C4E37">
        <w:rPr>
          <w:rFonts w:ascii="Georgia" w:hAnsi="Georgia"/>
          <w:bCs/>
          <w:iCs/>
        </w:rPr>
        <w:t>kehidupan</w:t>
      </w:r>
      <w:proofErr w:type="spellEnd"/>
      <w:r w:rsidRPr="008C4E37">
        <w:rPr>
          <w:rFonts w:ascii="Georgia" w:hAnsi="Georgia"/>
          <w:bCs/>
          <w:iCs/>
        </w:rPr>
        <w:t xml:space="preserve"> </w:t>
      </w:r>
      <w:proofErr w:type="spellStart"/>
      <w:r w:rsidRPr="008C4E37">
        <w:rPr>
          <w:rFonts w:ascii="Georgia" w:hAnsi="Georgia"/>
          <w:bCs/>
          <w:iCs/>
        </w:rPr>
        <w:t>bagi</w:t>
      </w:r>
      <w:proofErr w:type="spellEnd"/>
      <w:r w:rsidRPr="008C4E37">
        <w:rPr>
          <w:rFonts w:ascii="Georgia" w:hAnsi="Georgia"/>
          <w:bCs/>
          <w:iCs/>
        </w:rPr>
        <w:t xml:space="preserve"> Allah.</w:t>
      </w:r>
      <w:r w:rsidRPr="008C4E37">
        <w:rPr>
          <w:rFonts w:ascii="Georgia" w:hAnsi="Georgia"/>
          <w:bCs/>
          <w:iCs/>
          <w:lang w:val="id-ID"/>
        </w:rPr>
        <w:t xml:space="preserve"> </w:t>
      </w:r>
      <w:proofErr w:type="spellStart"/>
      <w:r w:rsidRPr="008C4E37">
        <w:rPr>
          <w:rFonts w:ascii="Georgia" w:hAnsi="Georgia"/>
          <w:bCs/>
          <w:iCs/>
        </w:rPr>
        <w:t>Demikianlah</w:t>
      </w:r>
      <w:proofErr w:type="spellEnd"/>
      <w:r w:rsidRPr="008C4E37">
        <w:rPr>
          <w:rFonts w:ascii="Georgia" w:hAnsi="Georgia"/>
          <w:bCs/>
          <w:iCs/>
        </w:rPr>
        <w:t xml:space="preserve"> </w:t>
      </w:r>
      <w:proofErr w:type="spellStart"/>
      <w:r w:rsidRPr="008C4E37">
        <w:rPr>
          <w:rFonts w:ascii="Georgia" w:hAnsi="Georgia"/>
          <w:bCs/>
          <w:iCs/>
        </w:rPr>
        <w:t>hendaknya</w:t>
      </w:r>
      <w:proofErr w:type="spellEnd"/>
      <w:r w:rsidRPr="008C4E37">
        <w:rPr>
          <w:rFonts w:ascii="Georgia" w:hAnsi="Georgia"/>
          <w:bCs/>
          <w:iCs/>
        </w:rPr>
        <w:t xml:space="preserve"> </w:t>
      </w:r>
      <w:proofErr w:type="spellStart"/>
      <w:r w:rsidRPr="008C4E37">
        <w:rPr>
          <w:rFonts w:ascii="Georgia" w:hAnsi="Georgia"/>
          <w:bCs/>
          <w:iCs/>
        </w:rPr>
        <w:t>kamu</w:t>
      </w:r>
      <w:proofErr w:type="spellEnd"/>
      <w:r w:rsidRPr="008C4E37">
        <w:rPr>
          <w:rFonts w:ascii="Georgia" w:hAnsi="Georgia"/>
          <w:bCs/>
          <w:iCs/>
        </w:rPr>
        <w:t xml:space="preserve"> </w:t>
      </w:r>
      <w:proofErr w:type="spellStart"/>
      <w:r w:rsidRPr="008C4E37">
        <w:rPr>
          <w:rFonts w:ascii="Georgia" w:hAnsi="Georgia"/>
          <w:bCs/>
          <w:iCs/>
        </w:rPr>
        <w:t>memandangnya</w:t>
      </w:r>
      <w:proofErr w:type="spellEnd"/>
      <w:r w:rsidRPr="008C4E37">
        <w:rPr>
          <w:rFonts w:ascii="Georgia" w:hAnsi="Georgia"/>
          <w:bCs/>
          <w:iCs/>
        </w:rPr>
        <w:t xml:space="preserve">: </w:t>
      </w:r>
      <w:proofErr w:type="spellStart"/>
      <w:r w:rsidRPr="008C4E37">
        <w:rPr>
          <w:rFonts w:ascii="Georgia" w:hAnsi="Georgia"/>
          <w:bCs/>
          <w:iCs/>
        </w:rPr>
        <w:t>bahwa</w:t>
      </w:r>
      <w:proofErr w:type="spellEnd"/>
      <w:r w:rsidRPr="008C4E37">
        <w:rPr>
          <w:rFonts w:ascii="Georgia" w:hAnsi="Georgia"/>
          <w:bCs/>
          <w:iCs/>
        </w:rPr>
        <w:t xml:space="preserve"> </w:t>
      </w:r>
      <w:proofErr w:type="spellStart"/>
      <w:r w:rsidRPr="008C4E37">
        <w:rPr>
          <w:rFonts w:ascii="Georgia" w:hAnsi="Georgia"/>
          <w:bCs/>
          <w:iCs/>
        </w:rPr>
        <w:t>kamu</w:t>
      </w:r>
      <w:proofErr w:type="spellEnd"/>
      <w:r w:rsidRPr="008C4E37">
        <w:rPr>
          <w:rFonts w:ascii="Georgia" w:hAnsi="Georgia"/>
          <w:bCs/>
          <w:iCs/>
        </w:rPr>
        <w:t xml:space="preserve"> </w:t>
      </w:r>
      <w:proofErr w:type="spellStart"/>
      <w:r w:rsidRPr="008C4E37">
        <w:rPr>
          <w:rFonts w:ascii="Georgia" w:hAnsi="Georgia"/>
          <w:bCs/>
          <w:iCs/>
        </w:rPr>
        <w:t>telah</w:t>
      </w:r>
      <w:proofErr w:type="spellEnd"/>
      <w:r w:rsidRPr="008C4E37">
        <w:rPr>
          <w:rFonts w:ascii="Georgia" w:hAnsi="Georgia"/>
          <w:bCs/>
          <w:iCs/>
        </w:rPr>
        <w:t xml:space="preserve"> </w:t>
      </w:r>
      <w:proofErr w:type="spellStart"/>
      <w:r w:rsidRPr="008C4E37">
        <w:rPr>
          <w:rFonts w:ascii="Georgia" w:hAnsi="Georgia"/>
          <w:bCs/>
          <w:iCs/>
        </w:rPr>
        <w:t>mati</w:t>
      </w:r>
      <w:proofErr w:type="spellEnd"/>
      <w:r w:rsidRPr="008C4E37">
        <w:rPr>
          <w:rFonts w:ascii="Georgia" w:hAnsi="Georgia"/>
          <w:bCs/>
          <w:iCs/>
        </w:rPr>
        <w:t xml:space="preserve"> </w:t>
      </w:r>
      <w:proofErr w:type="spellStart"/>
      <w:r w:rsidRPr="008C4E37">
        <w:rPr>
          <w:rFonts w:ascii="Georgia" w:hAnsi="Georgia"/>
          <w:bCs/>
          <w:iCs/>
        </w:rPr>
        <w:t>bagi</w:t>
      </w:r>
      <w:proofErr w:type="spellEnd"/>
      <w:r w:rsidRPr="008C4E37">
        <w:rPr>
          <w:rFonts w:ascii="Georgia" w:hAnsi="Georgia"/>
          <w:bCs/>
          <w:iCs/>
        </w:rPr>
        <w:t xml:space="preserve"> dosa, </w:t>
      </w:r>
      <w:proofErr w:type="spellStart"/>
      <w:r w:rsidRPr="008C4E37">
        <w:rPr>
          <w:rFonts w:ascii="Georgia" w:hAnsi="Georgia"/>
          <w:bCs/>
          <w:iCs/>
        </w:rPr>
        <w:t>tetapi</w:t>
      </w:r>
      <w:proofErr w:type="spellEnd"/>
      <w:r w:rsidRPr="008C4E37">
        <w:rPr>
          <w:rFonts w:ascii="Georgia" w:hAnsi="Georgia"/>
          <w:bCs/>
          <w:iCs/>
        </w:rPr>
        <w:t xml:space="preserve"> </w:t>
      </w:r>
      <w:proofErr w:type="spellStart"/>
      <w:r w:rsidRPr="008C4E37">
        <w:rPr>
          <w:rFonts w:ascii="Georgia" w:hAnsi="Georgia"/>
          <w:bCs/>
          <w:iCs/>
        </w:rPr>
        <w:t>kamu</w:t>
      </w:r>
      <w:proofErr w:type="spellEnd"/>
      <w:r w:rsidRPr="008C4E37">
        <w:rPr>
          <w:rFonts w:ascii="Georgia" w:hAnsi="Georgia"/>
          <w:bCs/>
          <w:iCs/>
        </w:rPr>
        <w:t xml:space="preserve"> </w:t>
      </w:r>
      <w:proofErr w:type="spellStart"/>
      <w:r w:rsidRPr="008C4E37">
        <w:rPr>
          <w:rFonts w:ascii="Georgia" w:hAnsi="Georgia"/>
          <w:bCs/>
          <w:iCs/>
        </w:rPr>
        <w:t>hidup</w:t>
      </w:r>
      <w:proofErr w:type="spellEnd"/>
      <w:r w:rsidRPr="008C4E37">
        <w:rPr>
          <w:rFonts w:ascii="Georgia" w:hAnsi="Georgia"/>
          <w:bCs/>
          <w:iCs/>
        </w:rPr>
        <w:t xml:space="preserve"> </w:t>
      </w:r>
      <w:proofErr w:type="spellStart"/>
      <w:r w:rsidRPr="008C4E37">
        <w:rPr>
          <w:rFonts w:ascii="Georgia" w:hAnsi="Georgia"/>
          <w:bCs/>
          <w:iCs/>
        </w:rPr>
        <w:t>bagi</w:t>
      </w:r>
      <w:proofErr w:type="spellEnd"/>
      <w:r w:rsidRPr="008C4E37">
        <w:rPr>
          <w:rFonts w:ascii="Georgia" w:hAnsi="Georgia"/>
          <w:bCs/>
          <w:iCs/>
        </w:rPr>
        <w:t xml:space="preserve"> Allah </w:t>
      </w:r>
      <w:proofErr w:type="spellStart"/>
      <w:r w:rsidRPr="008C4E37">
        <w:rPr>
          <w:rFonts w:ascii="Georgia" w:hAnsi="Georgia"/>
          <w:bCs/>
          <w:iCs/>
        </w:rPr>
        <w:t>dalam</w:t>
      </w:r>
      <w:proofErr w:type="spellEnd"/>
      <w:r w:rsidRPr="008C4E37">
        <w:rPr>
          <w:rFonts w:ascii="Georgia" w:hAnsi="Georgia"/>
          <w:bCs/>
          <w:iCs/>
        </w:rPr>
        <w:t xml:space="preserve"> </w:t>
      </w:r>
      <w:proofErr w:type="spellStart"/>
      <w:r w:rsidRPr="008C4E37">
        <w:rPr>
          <w:rFonts w:ascii="Georgia" w:hAnsi="Georgia"/>
          <w:bCs/>
          <w:iCs/>
        </w:rPr>
        <w:t>Kristus</w:t>
      </w:r>
      <w:proofErr w:type="spellEnd"/>
      <w:r w:rsidRPr="008C4E37">
        <w:rPr>
          <w:rFonts w:ascii="Georgia" w:hAnsi="Georgia"/>
          <w:bCs/>
          <w:iCs/>
        </w:rPr>
        <w:t xml:space="preserve"> </w:t>
      </w:r>
      <w:proofErr w:type="spellStart"/>
      <w:r w:rsidRPr="008C4E37">
        <w:rPr>
          <w:rFonts w:ascii="Georgia" w:hAnsi="Georgia"/>
          <w:bCs/>
          <w:iCs/>
        </w:rPr>
        <w:t>Yesus</w:t>
      </w:r>
      <w:proofErr w:type="spellEnd"/>
      <w:r w:rsidRPr="008C4E37">
        <w:rPr>
          <w:rFonts w:ascii="Georgia" w:hAnsi="Georgia"/>
          <w:bCs/>
          <w:iCs/>
        </w:rPr>
        <w:t>.</w:t>
      </w:r>
    </w:p>
    <w:p w14:paraId="1B44B3AD"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U:</w:t>
      </w:r>
      <w:r w:rsidRPr="008C4E37">
        <w:rPr>
          <w:rFonts w:ascii="Georgia" w:hAnsi="Georgia"/>
          <w:b/>
          <w:bCs/>
          <w:sz w:val="20"/>
        </w:rPr>
        <w:tab/>
        <w:t>(</w:t>
      </w:r>
      <w:proofErr w:type="spellStart"/>
      <w:r w:rsidRPr="008C4E37">
        <w:rPr>
          <w:rFonts w:ascii="Georgia" w:hAnsi="Georgia"/>
          <w:b/>
          <w:bCs/>
          <w:sz w:val="20"/>
        </w:rPr>
        <w:t>menyanyi</w:t>
      </w:r>
      <w:proofErr w:type="spellEnd"/>
      <w:r w:rsidRPr="008C4E37">
        <w:rPr>
          <w:rFonts w:ascii="Georgia" w:hAnsi="Georgia"/>
          <w:b/>
          <w:bCs/>
          <w:sz w:val="20"/>
        </w:rPr>
        <w:t>: KJ 1</w:t>
      </w:r>
      <w:r w:rsidRPr="008C4E37">
        <w:rPr>
          <w:rFonts w:ascii="Georgia" w:hAnsi="Georgia"/>
          <w:b/>
          <w:bCs/>
          <w:sz w:val="20"/>
          <w:lang w:val="id-ID"/>
        </w:rPr>
        <w:t>94</w:t>
      </w:r>
      <w:r w:rsidRPr="008C4E37">
        <w:rPr>
          <w:rFonts w:ascii="Georgia" w:hAnsi="Georgia"/>
          <w:b/>
          <w:bCs/>
          <w:sz w:val="20"/>
        </w:rPr>
        <w:t xml:space="preserve">:1-3) </w:t>
      </w:r>
    </w:p>
    <w:p w14:paraId="35ADA23B" w14:textId="77777777" w:rsidR="007912D2" w:rsidRPr="008C4E37" w:rsidRDefault="007912D2" w:rsidP="007912D2">
      <w:pPr>
        <w:pStyle w:val="DaftarParagraf"/>
        <w:ind w:left="567"/>
        <w:rPr>
          <w:rFonts w:ascii="Georgia" w:hAnsi="Georgia"/>
          <w:bCs/>
        </w:rPr>
      </w:pPr>
      <w:r w:rsidRPr="008C4E37">
        <w:rPr>
          <w:rFonts w:ascii="Georgia" w:hAnsi="Georgia"/>
          <w:bCs/>
        </w:rPr>
        <w:t>KJ 1</w:t>
      </w:r>
      <w:r w:rsidRPr="008C4E37">
        <w:rPr>
          <w:rFonts w:ascii="Georgia" w:hAnsi="Georgia"/>
          <w:bCs/>
          <w:lang w:val="id-ID"/>
        </w:rPr>
        <w:t>94</w:t>
      </w:r>
      <w:r w:rsidRPr="008C4E37">
        <w:rPr>
          <w:rFonts w:ascii="Georgia" w:hAnsi="Georgia"/>
          <w:bCs/>
        </w:rPr>
        <w:t>:1-3 “</w:t>
      </w:r>
      <w:r w:rsidRPr="008C4E37">
        <w:rPr>
          <w:rFonts w:ascii="Georgia" w:hAnsi="Georgia"/>
          <w:bCs/>
          <w:lang w:val="id-ID"/>
        </w:rPr>
        <w:t>DIKAU, YANG BANGKIT, MAHAMULIA</w:t>
      </w:r>
      <w:r w:rsidRPr="008C4E37">
        <w:rPr>
          <w:rFonts w:ascii="Georgia" w:hAnsi="Georgia"/>
          <w:bCs/>
        </w:rPr>
        <w:t>”</w:t>
      </w:r>
    </w:p>
    <w:p w14:paraId="6135759E" w14:textId="77777777" w:rsidR="007912D2" w:rsidRPr="008C4E37" w:rsidRDefault="007912D2" w:rsidP="007912D2">
      <w:pPr>
        <w:pStyle w:val="DaftarParagraf"/>
        <w:ind w:left="993" w:hanging="426"/>
        <w:rPr>
          <w:rFonts w:ascii="Georgia" w:hAnsi="Georgia"/>
          <w:bCs/>
        </w:rPr>
      </w:pPr>
      <w:r w:rsidRPr="008C4E37">
        <w:rPr>
          <w:rFonts w:ascii="Georgia" w:hAnsi="Georgia"/>
          <w:bCs/>
        </w:rPr>
        <w:t>1)</w:t>
      </w:r>
      <w:r w:rsidRPr="008C4E37">
        <w:rPr>
          <w:rFonts w:ascii="Georgia" w:hAnsi="Georgia"/>
          <w:bCs/>
        </w:rPr>
        <w:tab/>
      </w:r>
      <w:proofErr w:type="spellStart"/>
      <w:r w:rsidRPr="008C4E37">
        <w:rPr>
          <w:rFonts w:ascii="Georgia" w:hAnsi="Georgia"/>
          <w:bCs/>
        </w:rPr>
        <w:t>Dikau</w:t>
      </w:r>
      <w:proofErr w:type="spellEnd"/>
      <w:r w:rsidRPr="008C4E37">
        <w:rPr>
          <w:rFonts w:ascii="Georgia" w:hAnsi="Georgia"/>
          <w:bCs/>
        </w:rPr>
        <w:t xml:space="preserve">, Yang </w:t>
      </w:r>
      <w:proofErr w:type="spellStart"/>
      <w:r w:rsidRPr="008C4E37">
        <w:rPr>
          <w:rFonts w:ascii="Georgia" w:hAnsi="Georgia"/>
          <w:bCs/>
        </w:rPr>
        <w:t>Bangkit</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mahamulia</w:t>
      </w:r>
      <w:proofErr w:type="spellEnd"/>
      <w:r w:rsidRPr="008C4E37">
        <w:rPr>
          <w:rFonts w:ascii="Georgia" w:hAnsi="Georgia"/>
          <w:bCs/>
        </w:rPr>
        <w:t>!</w:t>
      </w:r>
    </w:p>
    <w:p w14:paraId="5AEE137A"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Dikaulah</w:t>
      </w:r>
      <w:proofErr w:type="spellEnd"/>
      <w:r w:rsidRPr="008C4E37">
        <w:rPr>
          <w:rFonts w:ascii="Georgia" w:hAnsi="Georgia"/>
          <w:bCs/>
        </w:rPr>
        <w:t xml:space="preserve"> </w:t>
      </w:r>
      <w:proofErr w:type="spellStart"/>
      <w:r w:rsidRPr="008C4E37">
        <w:rPr>
          <w:rFonts w:ascii="Georgia" w:hAnsi="Georgia"/>
          <w:bCs/>
        </w:rPr>
        <w:t>abadi</w:t>
      </w:r>
      <w:proofErr w:type="spellEnd"/>
      <w:r w:rsidRPr="008C4E37">
        <w:rPr>
          <w:rFonts w:ascii="Georgia" w:hAnsi="Georgia"/>
          <w:bCs/>
          <w:lang w:val="id-ID"/>
        </w:rPr>
        <w:t xml:space="preserve"> </w:t>
      </w:r>
      <w:proofErr w:type="spellStart"/>
      <w:r w:rsidRPr="008C4E37">
        <w:rPr>
          <w:rFonts w:ascii="Georgia" w:hAnsi="Georgia"/>
          <w:bCs/>
        </w:rPr>
        <w:t>jaya</w:t>
      </w:r>
      <w:proofErr w:type="spellEnd"/>
      <w:r w:rsidRPr="008C4E37">
        <w:rPr>
          <w:rFonts w:ascii="Georgia" w:hAnsi="Georgia"/>
          <w:bCs/>
        </w:rPr>
        <w:t xml:space="preserve"> dan </w:t>
      </w:r>
      <w:proofErr w:type="spellStart"/>
      <w:r w:rsidRPr="008C4E37">
        <w:rPr>
          <w:rFonts w:ascii="Georgia" w:hAnsi="Georgia"/>
          <w:bCs/>
        </w:rPr>
        <w:t>megah</w:t>
      </w:r>
      <w:proofErr w:type="spellEnd"/>
      <w:r w:rsidRPr="008C4E37">
        <w:rPr>
          <w:rFonts w:ascii="Georgia" w:hAnsi="Georgia"/>
          <w:bCs/>
        </w:rPr>
        <w:t>!</w:t>
      </w:r>
    </w:p>
    <w:p w14:paraId="7A6E0A6E"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Turun</w:t>
      </w:r>
      <w:proofErr w:type="spellEnd"/>
      <w:r w:rsidRPr="008C4E37">
        <w:rPr>
          <w:rFonts w:ascii="Georgia" w:hAnsi="Georgia"/>
          <w:bCs/>
        </w:rPr>
        <w:t xml:space="preserve"> </w:t>
      </w:r>
      <w:proofErr w:type="spellStart"/>
      <w:r w:rsidRPr="008C4E37">
        <w:rPr>
          <w:rFonts w:ascii="Georgia" w:hAnsi="Georgia"/>
          <w:bCs/>
        </w:rPr>
        <w:t>malak</w:t>
      </w:r>
      <w:proofErr w:type="spellEnd"/>
      <w:r w:rsidRPr="008C4E37">
        <w:rPr>
          <w:rFonts w:ascii="Georgia" w:hAnsi="Georgia"/>
          <w:bCs/>
        </w:rPr>
        <w:t xml:space="preserve"> </w:t>
      </w:r>
      <w:proofErr w:type="spellStart"/>
      <w:r w:rsidRPr="008C4E37">
        <w:rPr>
          <w:rFonts w:ascii="Georgia" w:hAnsi="Georgia"/>
          <w:bCs/>
        </w:rPr>
        <w:t>sorga</w:t>
      </w:r>
      <w:proofErr w:type="spellEnd"/>
      <w:r w:rsidRPr="008C4E37">
        <w:rPr>
          <w:rFonts w:ascii="Georgia" w:hAnsi="Georgia"/>
          <w:bCs/>
          <w:lang w:val="id-ID"/>
        </w:rPr>
        <w:t xml:space="preserve"> </w:t>
      </w:r>
      <w:proofErr w:type="spellStart"/>
      <w:r w:rsidRPr="008C4E37">
        <w:rPr>
          <w:rFonts w:ascii="Georgia" w:hAnsi="Georgia"/>
          <w:bCs/>
        </w:rPr>
        <w:t>putih</w:t>
      </w:r>
      <w:proofErr w:type="spellEnd"/>
      <w:r w:rsidRPr="008C4E37">
        <w:rPr>
          <w:rFonts w:ascii="Georgia" w:hAnsi="Georgia"/>
          <w:bCs/>
        </w:rPr>
        <w:t xml:space="preserve"> </w:t>
      </w:r>
      <w:proofErr w:type="spellStart"/>
      <w:r w:rsidRPr="008C4E37">
        <w:rPr>
          <w:rFonts w:ascii="Georgia" w:hAnsi="Georgia"/>
          <w:bCs/>
        </w:rPr>
        <w:t>cemerlang</w:t>
      </w:r>
      <w:proofErr w:type="spellEnd"/>
      <w:r w:rsidRPr="008C4E37">
        <w:rPr>
          <w:rFonts w:ascii="Georgia" w:hAnsi="Georgia"/>
          <w:bCs/>
        </w:rPr>
        <w:t>;</w:t>
      </w:r>
    </w:p>
    <w:p w14:paraId="6A93195E"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kubur</w:t>
      </w:r>
      <w:proofErr w:type="spellEnd"/>
      <w:r w:rsidRPr="008C4E37">
        <w:rPr>
          <w:rFonts w:ascii="Georgia" w:hAnsi="Georgia"/>
          <w:bCs/>
        </w:rPr>
        <w:t xml:space="preserve"> </w:t>
      </w:r>
      <w:r w:rsidRPr="008C4E37">
        <w:rPr>
          <w:rFonts w:ascii="Georgia" w:hAnsi="Georgia"/>
          <w:bCs/>
          <w:lang w:val="id-ID"/>
        </w:rPr>
        <w:t>I</w:t>
      </w:r>
      <w:r w:rsidRPr="008C4E37">
        <w:rPr>
          <w:rFonts w:ascii="Georgia" w:hAnsi="Georgia"/>
          <w:bCs/>
        </w:rPr>
        <w:t xml:space="preserve">a </w:t>
      </w:r>
      <w:proofErr w:type="spellStart"/>
      <w:r w:rsidRPr="008C4E37">
        <w:rPr>
          <w:rFonts w:ascii="Georgia" w:hAnsi="Georgia"/>
          <w:bCs/>
        </w:rPr>
        <w:t>buka</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tanda</w:t>
      </w:r>
      <w:proofErr w:type="spellEnd"/>
      <w:r w:rsidRPr="008C4E37">
        <w:rPr>
          <w:rFonts w:ascii="Georgia" w:hAnsi="Georgia"/>
          <w:bCs/>
        </w:rPr>
        <w:t xml:space="preserve"> Kau </w:t>
      </w:r>
      <w:proofErr w:type="spellStart"/>
      <w:r w:rsidRPr="008C4E37">
        <w:rPr>
          <w:rFonts w:ascii="Georgia" w:hAnsi="Georgia"/>
          <w:bCs/>
        </w:rPr>
        <w:t>menang</w:t>
      </w:r>
      <w:proofErr w:type="spellEnd"/>
      <w:r w:rsidRPr="008C4E37">
        <w:rPr>
          <w:rFonts w:ascii="Georgia" w:hAnsi="Georgia"/>
          <w:bCs/>
        </w:rPr>
        <w:t>.</w:t>
      </w:r>
    </w:p>
    <w:p w14:paraId="28410B49"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Refrein</w:t>
      </w:r>
      <w:proofErr w:type="spellEnd"/>
      <w:r w:rsidRPr="008C4E37">
        <w:rPr>
          <w:rFonts w:ascii="Georgia" w:hAnsi="Georgia"/>
          <w:bCs/>
        </w:rPr>
        <w:t>:</w:t>
      </w:r>
    </w:p>
    <w:p w14:paraId="625AA4B8"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Dikau</w:t>
      </w:r>
      <w:proofErr w:type="spellEnd"/>
      <w:r w:rsidRPr="008C4E37">
        <w:rPr>
          <w:rFonts w:ascii="Georgia" w:hAnsi="Georgia"/>
          <w:bCs/>
        </w:rPr>
        <w:t xml:space="preserve">, Yang </w:t>
      </w:r>
      <w:proofErr w:type="spellStart"/>
      <w:r w:rsidRPr="008C4E37">
        <w:rPr>
          <w:rFonts w:ascii="Georgia" w:hAnsi="Georgia"/>
          <w:bCs/>
        </w:rPr>
        <w:t>Bangkit</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mahamulia</w:t>
      </w:r>
      <w:proofErr w:type="spellEnd"/>
      <w:r w:rsidRPr="008C4E37">
        <w:rPr>
          <w:rFonts w:ascii="Georgia" w:hAnsi="Georgia"/>
          <w:bCs/>
        </w:rPr>
        <w:t>!</w:t>
      </w:r>
    </w:p>
    <w:p w14:paraId="4A6DFF55"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Dikaulah</w:t>
      </w:r>
      <w:proofErr w:type="spellEnd"/>
      <w:r w:rsidRPr="008C4E37">
        <w:rPr>
          <w:rFonts w:ascii="Georgia" w:hAnsi="Georgia"/>
          <w:bCs/>
        </w:rPr>
        <w:t xml:space="preserve"> </w:t>
      </w:r>
      <w:proofErr w:type="spellStart"/>
      <w:r w:rsidRPr="008C4E37">
        <w:rPr>
          <w:rFonts w:ascii="Georgia" w:hAnsi="Georgia"/>
          <w:bCs/>
        </w:rPr>
        <w:t>abadi</w:t>
      </w:r>
      <w:proofErr w:type="spellEnd"/>
      <w:r w:rsidRPr="008C4E37">
        <w:rPr>
          <w:rFonts w:ascii="Georgia" w:hAnsi="Georgia"/>
          <w:bCs/>
          <w:lang w:val="id-ID"/>
        </w:rPr>
        <w:t xml:space="preserve"> </w:t>
      </w:r>
      <w:proofErr w:type="spellStart"/>
      <w:r w:rsidRPr="008C4E37">
        <w:rPr>
          <w:rFonts w:ascii="Georgia" w:hAnsi="Georgia"/>
          <w:bCs/>
        </w:rPr>
        <w:t>jaya</w:t>
      </w:r>
      <w:proofErr w:type="spellEnd"/>
      <w:r w:rsidRPr="008C4E37">
        <w:rPr>
          <w:rFonts w:ascii="Georgia" w:hAnsi="Georgia"/>
          <w:bCs/>
        </w:rPr>
        <w:t xml:space="preserve"> dan </w:t>
      </w:r>
      <w:proofErr w:type="spellStart"/>
      <w:r w:rsidRPr="008C4E37">
        <w:rPr>
          <w:rFonts w:ascii="Georgia" w:hAnsi="Georgia"/>
          <w:bCs/>
        </w:rPr>
        <w:t>megah</w:t>
      </w:r>
      <w:proofErr w:type="spellEnd"/>
      <w:r w:rsidRPr="008C4E37">
        <w:rPr>
          <w:rFonts w:ascii="Georgia" w:hAnsi="Georgia"/>
          <w:bCs/>
        </w:rPr>
        <w:t>!</w:t>
      </w:r>
    </w:p>
    <w:p w14:paraId="78E94D92" w14:textId="77777777" w:rsidR="007912D2" w:rsidRPr="008C4E37" w:rsidRDefault="007912D2" w:rsidP="007912D2">
      <w:pPr>
        <w:pStyle w:val="DaftarParagraf"/>
        <w:ind w:left="993" w:hanging="426"/>
        <w:rPr>
          <w:rFonts w:ascii="Georgia" w:hAnsi="Georgia"/>
          <w:bCs/>
        </w:rPr>
      </w:pPr>
      <w:r w:rsidRPr="008C4E37">
        <w:rPr>
          <w:rFonts w:ascii="Georgia" w:hAnsi="Georgia"/>
          <w:bCs/>
        </w:rPr>
        <w:t>2)</w:t>
      </w:r>
      <w:r w:rsidRPr="008C4E37">
        <w:rPr>
          <w:rFonts w:ascii="Georgia" w:hAnsi="Georgia"/>
          <w:bCs/>
        </w:rPr>
        <w:tab/>
      </w:r>
      <w:proofErr w:type="spellStart"/>
      <w:r w:rsidRPr="008C4E37">
        <w:rPr>
          <w:rFonts w:ascii="Georgia" w:hAnsi="Georgia"/>
          <w:bCs/>
        </w:rPr>
        <w:t>Lihatlah</w:t>
      </w:r>
      <w:proofErr w:type="spellEnd"/>
      <w:r w:rsidRPr="008C4E37">
        <w:rPr>
          <w:rFonts w:ascii="Georgia" w:hAnsi="Georgia"/>
          <w:bCs/>
        </w:rPr>
        <w:t xml:space="preserve"> </w:t>
      </w:r>
      <w:proofErr w:type="spellStart"/>
      <w:r w:rsidRPr="008C4E37">
        <w:rPr>
          <w:rFonts w:ascii="Georgia" w:hAnsi="Georgia"/>
          <w:bCs/>
        </w:rPr>
        <w:t>Dia</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Tuhanmu</w:t>
      </w:r>
      <w:proofErr w:type="spellEnd"/>
      <w:r w:rsidRPr="008C4E37">
        <w:rPr>
          <w:rFonts w:ascii="Georgia" w:hAnsi="Georgia"/>
          <w:bCs/>
        </w:rPr>
        <w:t>!</w:t>
      </w:r>
    </w:p>
    <w:p w14:paraId="2951D73F"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Dialah</w:t>
      </w:r>
      <w:proofErr w:type="spellEnd"/>
      <w:r w:rsidRPr="008C4E37">
        <w:rPr>
          <w:rFonts w:ascii="Georgia" w:hAnsi="Georgia"/>
          <w:bCs/>
        </w:rPr>
        <w:t xml:space="preserve"> </w:t>
      </w:r>
      <w:proofErr w:type="spellStart"/>
      <w:r w:rsidRPr="008C4E37">
        <w:rPr>
          <w:rFonts w:ascii="Georgia" w:hAnsi="Georgia"/>
          <w:bCs/>
        </w:rPr>
        <w:t>Mesias</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yakinlah</w:t>
      </w:r>
      <w:proofErr w:type="spellEnd"/>
      <w:r w:rsidRPr="008C4E37">
        <w:rPr>
          <w:rFonts w:ascii="Georgia" w:hAnsi="Georgia"/>
          <w:bCs/>
        </w:rPr>
        <w:t xml:space="preserve"> </w:t>
      </w:r>
      <w:proofErr w:type="spellStart"/>
      <w:r w:rsidRPr="008C4E37">
        <w:rPr>
          <w:rFonts w:ascii="Georgia" w:hAnsi="Georgia"/>
          <w:bCs/>
        </w:rPr>
        <w:t>teguh</w:t>
      </w:r>
      <w:proofErr w:type="spellEnd"/>
      <w:r w:rsidRPr="008C4E37">
        <w:rPr>
          <w:rFonts w:ascii="Georgia" w:hAnsi="Georgia"/>
          <w:bCs/>
        </w:rPr>
        <w:t>!</w:t>
      </w:r>
    </w:p>
    <w:p w14:paraId="43BB5371" w14:textId="77777777" w:rsidR="007912D2" w:rsidRPr="008C4E37" w:rsidRDefault="007912D2" w:rsidP="007912D2">
      <w:pPr>
        <w:pStyle w:val="DaftarParagraf"/>
        <w:ind w:left="993"/>
        <w:rPr>
          <w:rFonts w:ascii="Georgia" w:hAnsi="Georgia"/>
          <w:bCs/>
        </w:rPr>
      </w:pPr>
      <w:r w:rsidRPr="008C4E37">
        <w:rPr>
          <w:rFonts w:ascii="Georgia" w:hAnsi="Georgia"/>
          <w:bCs/>
        </w:rPr>
        <w:t xml:space="preserve">Mari, </w:t>
      </w:r>
      <w:proofErr w:type="spellStart"/>
      <w:r w:rsidRPr="008C4E37">
        <w:rPr>
          <w:rFonts w:ascii="Georgia" w:hAnsi="Georgia"/>
          <w:bCs/>
        </w:rPr>
        <w:t>umat</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bergembiralah</w:t>
      </w:r>
      <w:proofErr w:type="spellEnd"/>
      <w:r w:rsidRPr="008C4E37">
        <w:rPr>
          <w:rFonts w:ascii="Georgia" w:hAnsi="Georgia"/>
          <w:bCs/>
        </w:rPr>
        <w:t>!</w:t>
      </w:r>
    </w:p>
    <w:p w14:paraId="047D01CD"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Bertekun</w:t>
      </w:r>
      <w:proofErr w:type="spellEnd"/>
      <w:r w:rsidRPr="008C4E37">
        <w:rPr>
          <w:rFonts w:ascii="Georgia" w:hAnsi="Georgia"/>
          <w:bCs/>
        </w:rPr>
        <w:t xml:space="preserve"> </w:t>
      </w:r>
      <w:proofErr w:type="spellStart"/>
      <w:r w:rsidRPr="008C4E37">
        <w:rPr>
          <w:rFonts w:ascii="Georgia" w:hAnsi="Georgia"/>
          <w:bCs/>
        </w:rPr>
        <w:t>maklumkan</w:t>
      </w:r>
      <w:proofErr w:type="spellEnd"/>
      <w:r w:rsidRPr="008C4E37">
        <w:rPr>
          <w:rFonts w:ascii="Georgia" w:hAnsi="Georgia"/>
          <w:bCs/>
          <w:lang w:val="id-ID"/>
        </w:rPr>
        <w:t xml:space="preserve"> </w:t>
      </w:r>
      <w:proofErr w:type="spellStart"/>
      <w:r w:rsidRPr="008C4E37">
        <w:rPr>
          <w:rFonts w:ascii="Georgia" w:hAnsi="Georgia"/>
          <w:bCs/>
        </w:rPr>
        <w:t>kemenangan</w:t>
      </w:r>
      <w:proofErr w:type="spellEnd"/>
      <w:r w:rsidRPr="008C4E37">
        <w:rPr>
          <w:rFonts w:ascii="Georgia" w:hAnsi="Georgia"/>
          <w:bCs/>
          <w:lang w:val="id-ID"/>
        </w:rPr>
        <w:t>-</w:t>
      </w:r>
      <w:r w:rsidRPr="008C4E37">
        <w:rPr>
          <w:rFonts w:ascii="Georgia" w:hAnsi="Georgia"/>
          <w:bCs/>
        </w:rPr>
        <w:t>Nya! Ref.: …</w:t>
      </w:r>
    </w:p>
    <w:p w14:paraId="7BE116C1" w14:textId="77777777" w:rsidR="007912D2" w:rsidRPr="008C4E37" w:rsidRDefault="007912D2" w:rsidP="007912D2">
      <w:pPr>
        <w:pStyle w:val="DaftarParagraf"/>
        <w:ind w:left="993" w:hanging="426"/>
        <w:rPr>
          <w:rFonts w:ascii="Georgia" w:hAnsi="Georgia"/>
          <w:bCs/>
        </w:rPr>
      </w:pPr>
      <w:r w:rsidRPr="008C4E37">
        <w:rPr>
          <w:rFonts w:ascii="Georgia" w:hAnsi="Georgia"/>
          <w:bCs/>
        </w:rPr>
        <w:t>3)</w:t>
      </w:r>
      <w:r w:rsidRPr="008C4E37">
        <w:rPr>
          <w:rFonts w:ascii="Georgia" w:hAnsi="Georgia"/>
          <w:bCs/>
        </w:rPr>
        <w:tab/>
      </w:r>
      <w:proofErr w:type="spellStart"/>
      <w:r w:rsidRPr="008C4E37">
        <w:rPr>
          <w:rFonts w:ascii="Georgia" w:hAnsi="Georgia"/>
          <w:bCs/>
        </w:rPr>
        <w:t>Tuhanku</w:t>
      </w:r>
      <w:proofErr w:type="spellEnd"/>
      <w:r w:rsidRPr="008C4E37">
        <w:rPr>
          <w:rFonts w:ascii="Georgia" w:hAnsi="Georgia"/>
          <w:bCs/>
        </w:rPr>
        <w:t xml:space="preserve"> </w:t>
      </w:r>
      <w:proofErr w:type="spellStart"/>
      <w:r w:rsidRPr="008C4E37">
        <w:rPr>
          <w:rFonts w:ascii="Georgia" w:hAnsi="Georgia"/>
          <w:bCs/>
        </w:rPr>
        <w:t>hidup</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takut</w:t>
      </w:r>
      <w:proofErr w:type="spellEnd"/>
      <w:r w:rsidRPr="008C4E37">
        <w:rPr>
          <w:rFonts w:ascii="Georgia" w:hAnsi="Georgia"/>
          <w:bCs/>
        </w:rPr>
        <w:t xml:space="preserve"> pun </w:t>
      </w:r>
      <w:proofErr w:type="spellStart"/>
      <w:r w:rsidRPr="008C4E37">
        <w:rPr>
          <w:rFonts w:ascii="Georgia" w:hAnsi="Georgia"/>
          <w:bCs/>
        </w:rPr>
        <w:t>lenyap</w:t>
      </w:r>
      <w:proofErr w:type="spellEnd"/>
      <w:r w:rsidRPr="008C4E37">
        <w:rPr>
          <w:rFonts w:ascii="Georgia" w:hAnsi="Georgia"/>
          <w:bCs/>
        </w:rPr>
        <w:t>.</w:t>
      </w:r>
    </w:p>
    <w:p w14:paraId="0532EB85"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Dia</w:t>
      </w:r>
      <w:proofErr w:type="spellEnd"/>
      <w:r w:rsidRPr="008C4E37">
        <w:rPr>
          <w:rFonts w:ascii="Georgia" w:hAnsi="Georgia"/>
          <w:bCs/>
        </w:rPr>
        <w:t xml:space="preserve"> </w:t>
      </w:r>
      <w:proofErr w:type="spellStart"/>
      <w:r w:rsidRPr="008C4E37">
        <w:rPr>
          <w:rFonts w:ascii="Georgia" w:hAnsi="Georgia"/>
          <w:bCs/>
        </w:rPr>
        <w:t>Junjunganku</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Damaiku</w:t>
      </w:r>
      <w:proofErr w:type="spellEnd"/>
      <w:r w:rsidRPr="008C4E37">
        <w:rPr>
          <w:rFonts w:ascii="Georgia" w:hAnsi="Georgia"/>
          <w:bCs/>
        </w:rPr>
        <w:t xml:space="preserve"> </w:t>
      </w:r>
      <w:proofErr w:type="spellStart"/>
      <w:r w:rsidRPr="008C4E37">
        <w:rPr>
          <w:rFonts w:ascii="Georgia" w:hAnsi="Georgia"/>
          <w:bCs/>
        </w:rPr>
        <w:t>tetap</w:t>
      </w:r>
      <w:proofErr w:type="spellEnd"/>
      <w:r w:rsidRPr="008C4E37">
        <w:rPr>
          <w:rFonts w:ascii="Georgia" w:hAnsi="Georgia"/>
          <w:bCs/>
        </w:rPr>
        <w:t>.</w:t>
      </w:r>
    </w:p>
    <w:p w14:paraId="0D81F51B"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Yesuslah</w:t>
      </w:r>
      <w:proofErr w:type="spellEnd"/>
      <w:r w:rsidRPr="008C4E37">
        <w:rPr>
          <w:rFonts w:ascii="Georgia" w:hAnsi="Georgia"/>
          <w:bCs/>
        </w:rPr>
        <w:t xml:space="preserve"> </w:t>
      </w:r>
      <w:proofErr w:type="spellStart"/>
      <w:r w:rsidRPr="008C4E37">
        <w:rPr>
          <w:rFonts w:ascii="Georgia" w:hAnsi="Georgia"/>
          <w:bCs/>
        </w:rPr>
        <w:t>Kuatku</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Kemenanganku</w:t>
      </w:r>
      <w:proofErr w:type="spellEnd"/>
      <w:r w:rsidRPr="008C4E37">
        <w:rPr>
          <w:rFonts w:ascii="Georgia" w:hAnsi="Georgia"/>
          <w:bCs/>
        </w:rPr>
        <w:t>,</w:t>
      </w:r>
    </w:p>
    <w:p w14:paraId="4DA4D198"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Yesuslah</w:t>
      </w:r>
      <w:proofErr w:type="spellEnd"/>
      <w:r w:rsidRPr="008C4E37">
        <w:rPr>
          <w:rFonts w:ascii="Georgia" w:hAnsi="Georgia"/>
          <w:bCs/>
        </w:rPr>
        <w:t xml:space="preserve"> </w:t>
      </w:r>
      <w:proofErr w:type="spellStart"/>
      <w:r w:rsidRPr="008C4E37">
        <w:rPr>
          <w:rFonts w:ascii="Georgia" w:hAnsi="Georgia"/>
          <w:bCs/>
        </w:rPr>
        <w:t>Hidupku</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Kemuliaanku</w:t>
      </w:r>
      <w:proofErr w:type="spellEnd"/>
      <w:r w:rsidRPr="008C4E37">
        <w:rPr>
          <w:rFonts w:ascii="Georgia" w:hAnsi="Georgia"/>
          <w:bCs/>
        </w:rPr>
        <w:t>! Ref.: …</w:t>
      </w:r>
    </w:p>
    <w:p w14:paraId="47098451" w14:textId="77777777" w:rsidR="007912D2" w:rsidRPr="008C4E37" w:rsidRDefault="007912D2" w:rsidP="007912D2">
      <w:pPr>
        <w:pStyle w:val="DaftarParagraf"/>
        <w:ind w:left="567"/>
        <w:rPr>
          <w:rFonts w:ascii="Georgia" w:hAnsi="Georgia"/>
          <w:bCs/>
        </w:rPr>
      </w:pPr>
    </w:p>
    <w:p w14:paraId="5325F7EF" w14:textId="77777777" w:rsidR="007912D2" w:rsidRPr="008C4E37" w:rsidRDefault="007912D2" w:rsidP="007912D2">
      <w:pPr>
        <w:pStyle w:val="DaftarParagraf"/>
        <w:ind w:left="0"/>
        <w:rPr>
          <w:rFonts w:ascii="Georgia" w:hAnsi="Georgia"/>
          <w:b/>
          <w:bCs/>
        </w:rPr>
      </w:pPr>
      <w:r w:rsidRPr="008C4E37">
        <w:rPr>
          <w:rFonts w:ascii="Georgia" w:hAnsi="Georgia"/>
          <w:b/>
          <w:bCs/>
        </w:rPr>
        <w:t>PENGAKUAN DOSA</w:t>
      </w:r>
    </w:p>
    <w:p w14:paraId="72A563DD" w14:textId="77777777" w:rsidR="007912D2" w:rsidRPr="008C4E37" w:rsidRDefault="007912D2" w:rsidP="007912D2">
      <w:pPr>
        <w:pStyle w:val="DaftarParagraf"/>
        <w:ind w:left="567" w:hanging="567"/>
        <w:rPr>
          <w:rFonts w:ascii="Georgia" w:hAnsi="Georgia"/>
          <w:bCs/>
          <w:lang w:val="id-ID"/>
        </w:rPr>
      </w:pPr>
      <w:r w:rsidRPr="008C4E37">
        <w:rPr>
          <w:rFonts w:ascii="Georgia" w:hAnsi="Georgia"/>
          <w:bCs/>
        </w:rPr>
        <w:t>M1:</w:t>
      </w:r>
      <w:r w:rsidRPr="008C4E37">
        <w:rPr>
          <w:rFonts w:ascii="Georgia" w:hAnsi="Georgia"/>
          <w:bCs/>
        </w:rPr>
        <w:tab/>
      </w:r>
      <w:r w:rsidRPr="008C4E37">
        <w:rPr>
          <w:rFonts w:ascii="Georgia" w:hAnsi="Georgia"/>
          <w:bCs/>
          <w:iCs/>
        </w:rPr>
        <w:t>“</w:t>
      </w:r>
      <w:proofErr w:type="spellStart"/>
      <w:r w:rsidRPr="008C4E37">
        <w:rPr>
          <w:rFonts w:ascii="Georgia" w:hAnsi="Georgia"/>
          <w:bCs/>
          <w:iCs/>
        </w:rPr>
        <w:t>Sebab</w:t>
      </w:r>
      <w:proofErr w:type="spellEnd"/>
      <w:r w:rsidRPr="008C4E37">
        <w:rPr>
          <w:rFonts w:ascii="Georgia" w:hAnsi="Georgia"/>
          <w:bCs/>
          <w:iCs/>
        </w:rPr>
        <w:t xml:space="preserve"> </w:t>
      </w:r>
      <w:proofErr w:type="spellStart"/>
      <w:r w:rsidRPr="008C4E37">
        <w:rPr>
          <w:rFonts w:ascii="Georgia" w:hAnsi="Georgia"/>
          <w:bCs/>
          <w:iCs/>
        </w:rPr>
        <w:t>sama</w:t>
      </w:r>
      <w:proofErr w:type="spellEnd"/>
      <w:r w:rsidRPr="008C4E37">
        <w:rPr>
          <w:rFonts w:ascii="Georgia" w:hAnsi="Georgia"/>
          <w:bCs/>
          <w:iCs/>
        </w:rPr>
        <w:t xml:space="preserve"> </w:t>
      </w:r>
      <w:proofErr w:type="spellStart"/>
      <w:r w:rsidRPr="008C4E37">
        <w:rPr>
          <w:rFonts w:ascii="Georgia" w:hAnsi="Georgia"/>
          <w:bCs/>
          <w:iCs/>
        </w:rPr>
        <w:t>seperti</w:t>
      </w:r>
      <w:proofErr w:type="spellEnd"/>
      <w:r w:rsidRPr="008C4E37">
        <w:rPr>
          <w:rFonts w:ascii="Georgia" w:hAnsi="Georgia"/>
          <w:bCs/>
          <w:iCs/>
        </w:rPr>
        <w:t xml:space="preserve"> Bapa </w:t>
      </w:r>
      <w:proofErr w:type="spellStart"/>
      <w:r w:rsidRPr="008C4E37">
        <w:rPr>
          <w:rFonts w:ascii="Georgia" w:hAnsi="Georgia"/>
          <w:bCs/>
          <w:iCs/>
        </w:rPr>
        <w:t>membangkitkan</w:t>
      </w:r>
      <w:proofErr w:type="spellEnd"/>
      <w:r w:rsidRPr="008C4E37">
        <w:rPr>
          <w:rFonts w:ascii="Georgia" w:hAnsi="Georgia"/>
          <w:bCs/>
          <w:iCs/>
        </w:rPr>
        <w:t xml:space="preserve"> orang-orang </w:t>
      </w:r>
      <w:proofErr w:type="spellStart"/>
      <w:r w:rsidRPr="008C4E37">
        <w:rPr>
          <w:rFonts w:ascii="Georgia" w:hAnsi="Georgia"/>
          <w:bCs/>
          <w:iCs/>
        </w:rPr>
        <w:t>mati</w:t>
      </w:r>
      <w:proofErr w:type="spellEnd"/>
      <w:r w:rsidRPr="008C4E37">
        <w:rPr>
          <w:rFonts w:ascii="Georgia" w:hAnsi="Georgia"/>
          <w:bCs/>
          <w:iCs/>
        </w:rPr>
        <w:t xml:space="preserve"> dan </w:t>
      </w:r>
      <w:proofErr w:type="spellStart"/>
      <w:r w:rsidRPr="008C4E37">
        <w:rPr>
          <w:rFonts w:ascii="Georgia" w:hAnsi="Georgia"/>
          <w:bCs/>
          <w:iCs/>
        </w:rPr>
        <w:t>menghidupkannya</w:t>
      </w:r>
      <w:proofErr w:type="spellEnd"/>
      <w:r w:rsidRPr="008C4E37">
        <w:rPr>
          <w:rFonts w:ascii="Georgia" w:hAnsi="Georgia"/>
          <w:bCs/>
          <w:iCs/>
        </w:rPr>
        <w:t xml:space="preserve">, </w:t>
      </w:r>
      <w:proofErr w:type="spellStart"/>
      <w:r w:rsidRPr="008C4E37">
        <w:rPr>
          <w:rFonts w:ascii="Georgia" w:hAnsi="Georgia"/>
          <w:bCs/>
          <w:iCs/>
        </w:rPr>
        <w:t>demikian</w:t>
      </w:r>
      <w:proofErr w:type="spellEnd"/>
      <w:r w:rsidRPr="008C4E37">
        <w:rPr>
          <w:rFonts w:ascii="Georgia" w:hAnsi="Georgia"/>
          <w:bCs/>
          <w:iCs/>
        </w:rPr>
        <w:t xml:space="preserve"> juga Anak </w:t>
      </w:r>
      <w:proofErr w:type="spellStart"/>
      <w:r w:rsidRPr="008C4E37">
        <w:rPr>
          <w:rFonts w:ascii="Georgia" w:hAnsi="Georgia"/>
          <w:bCs/>
          <w:iCs/>
        </w:rPr>
        <w:t>menghidupkan</w:t>
      </w:r>
      <w:proofErr w:type="spellEnd"/>
      <w:r w:rsidRPr="008C4E37">
        <w:rPr>
          <w:rFonts w:ascii="Georgia" w:hAnsi="Georgia"/>
          <w:bCs/>
          <w:iCs/>
        </w:rPr>
        <w:t xml:space="preserve"> </w:t>
      </w:r>
      <w:proofErr w:type="spellStart"/>
      <w:r w:rsidRPr="008C4E37">
        <w:rPr>
          <w:rFonts w:ascii="Georgia" w:hAnsi="Georgia"/>
          <w:bCs/>
          <w:iCs/>
        </w:rPr>
        <w:t>barangsiapa</w:t>
      </w:r>
      <w:proofErr w:type="spellEnd"/>
      <w:r w:rsidRPr="008C4E37">
        <w:rPr>
          <w:rFonts w:ascii="Georgia" w:hAnsi="Georgia"/>
          <w:bCs/>
          <w:iCs/>
        </w:rPr>
        <w:t xml:space="preserve"> yang </w:t>
      </w:r>
      <w:proofErr w:type="spellStart"/>
      <w:r w:rsidRPr="008C4E37">
        <w:rPr>
          <w:rFonts w:ascii="Georgia" w:hAnsi="Georgia"/>
          <w:bCs/>
          <w:iCs/>
        </w:rPr>
        <w:t>dikehendaki</w:t>
      </w:r>
      <w:proofErr w:type="spellEnd"/>
      <w:r w:rsidRPr="008C4E37">
        <w:rPr>
          <w:rFonts w:ascii="Georgia" w:hAnsi="Georgia"/>
          <w:bCs/>
          <w:iCs/>
        </w:rPr>
        <w:t xml:space="preserve">-Nya. Bapa </w:t>
      </w:r>
      <w:proofErr w:type="spellStart"/>
      <w:r w:rsidRPr="008C4E37">
        <w:rPr>
          <w:rFonts w:ascii="Georgia" w:hAnsi="Georgia"/>
          <w:bCs/>
          <w:iCs/>
        </w:rPr>
        <w:lastRenderedPageBreak/>
        <w:t>tidak</w:t>
      </w:r>
      <w:proofErr w:type="spellEnd"/>
      <w:r w:rsidRPr="008C4E37">
        <w:rPr>
          <w:rFonts w:ascii="Georgia" w:hAnsi="Georgia"/>
          <w:bCs/>
          <w:iCs/>
        </w:rPr>
        <w:t xml:space="preserve"> </w:t>
      </w:r>
      <w:proofErr w:type="spellStart"/>
      <w:r w:rsidRPr="008C4E37">
        <w:rPr>
          <w:rFonts w:ascii="Georgia" w:hAnsi="Georgia"/>
          <w:bCs/>
          <w:iCs/>
        </w:rPr>
        <w:t>menghakimi</w:t>
      </w:r>
      <w:proofErr w:type="spellEnd"/>
      <w:r w:rsidRPr="008C4E37">
        <w:rPr>
          <w:rFonts w:ascii="Georgia" w:hAnsi="Georgia"/>
          <w:bCs/>
          <w:iCs/>
        </w:rPr>
        <w:t xml:space="preserve"> </w:t>
      </w:r>
      <w:proofErr w:type="spellStart"/>
      <w:r w:rsidRPr="008C4E37">
        <w:rPr>
          <w:rFonts w:ascii="Georgia" w:hAnsi="Georgia"/>
          <w:bCs/>
          <w:iCs/>
        </w:rPr>
        <w:t>siapapun</w:t>
      </w:r>
      <w:proofErr w:type="spellEnd"/>
      <w:r w:rsidRPr="008C4E37">
        <w:rPr>
          <w:rFonts w:ascii="Georgia" w:hAnsi="Georgia"/>
          <w:bCs/>
          <w:iCs/>
        </w:rPr>
        <w:t xml:space="preserve">, </w:t>
      </w:r>
      <w:proofErr w:type="spellStart"/>
      <w:r w:rsidRPr="008C4E37">
        <w:rPr>
          <w:rFonts w:ascii="Georgia" w:hAnsi="Georgia"/>
          <w:bCs/>
          <w:iCs/>
        </w:rPr>
        <w:t>melainkan</w:t>
      </w:r>
      <w:proofErr w:type="spellEnd"/>
      <w:r w:rsidRPr="008C4E37">
        <w:rPr>
          <w:rFonts w:ascii="Georgia" w:hAnsi="Georgia"/>
          <w:bCs/>
          <w:iCs/>
        </w:rPr>
        <w:t xml:space="preserve"> </w:t>
      </w:r>
      <w:proofErr w:type="spellStart"/>
      <w:r w:rsidRPr="008C4E37">
        <w:rPr>
          <w:rFonts w:ascii="Georgia" w:hAnsi="Georgia"/>
          <w:bCs/>
          <w:iCs/>
        </w:rPr>
        <w:t>telah</w:t>
      </w:r>
      <w:proofErr w:type="spellEnd"/>
      <w:r w:rsidRPr="008C4E37">
        <w:rPr>
          <w:rFonts w:ascii="Georgia" w:hAnsi="Georgia"/>
          <w:bCs/>
          <w:iCs/>
        </w:rPr>
        <w:t xml:space="preserve"> </w:t>
      </w:r>
      <w:proofErr w:type="spellStart"/>
      <w:r w:rsidRPr="008C4E37">
        <w:rPr>
          <w:rFonts w:ascii="Georgia" w:hAnsi="Georgia"/>
          <w:bCs/>
          <w:iCs/>
        </w:rPr>
        <w:t>menyerahkan</w:t>
      </w:r>
      <w:proofErr w:type="spellEnd"/>
      <w:r w:rsidRPr="008C4E37">
        <w:rPr>
          <w:rFonts w:ascii="Georgia" w:hAnsi="Georgia"/>
          <w:bCs/>
          <w:iCs/>
        </w:rPr>
        <w:t xml:space="preserve"> </w:t>
      </w:r>
      <w:proofErr w:type="spellStart"/>
      <w:r w:rsidRPr="008C4E37">
        <w:rPr>
          <w:rFonts w:ascii="Georgia" w:hAnsi="Georgia"/>
          <w:bCs/>
          <w:iCs/>
        </w:rPr>
        <w:t>penghakiman</w:t>
      </w:r>
      <w:proofErr w:type="spellEnd"/>
      <w:r w:rsidRPr="008C4E37">
        <w:rPr>
          <w:rFonts w:ascii="Georgia" w:hAnsi="Georgia"/>
          <w:bCs/>
          <w:iCs/>
        </w:rPr>
        <w:t xml:space="preserve"> </w:t>
      </w:r>
      <w:proofErr w:type="spellStart"/>
      <w:r w:rsidRPr="008C4E37">
        <w:rPr>
          <w:rFonts w:ascii="Georgia" w:hAnsi="Georgia"/>
          <w:bCs/>
          <w:iCs/>
        </w:rPr>
        <w:t>itu</w:t>
      </w:r>
      <w:proofErr w:type="spellEnd"/>
      <w:r w:rsidRPr="008C4E37">
        <w:rPr>
          <w:rFonts w:ascii="Georgia" w:hAnsi="Georgia"/>
          <w:bCs/>
          <w:iCs/>
        </w:rPr>
        <w:t xml:space="preserve"> </w:t>
      </w:r>
      <w:proofErr w:type="spellStart"/>
      <w:r w:rsidRPr="008C4E37">
        <w:rPr>
          <w:rFonts w:ascii="Georgia" w:hAnsi="Georgia"/>
          <w:bCs/>
          <w:iCs/>
        </w:rPr>
        <w:t>seluruhnya</w:t>
      </w:r>
      <w:proofErr w:type="spellEnd"/>
      <w:r w:rsidRPr="008C4E37">
        <w:rPr>
          <w:rFonts w:ascii="Georgia" w:hAnsi="Georgia"/>
          <w:bCs/>
          <w:iCs/>
        </w:rPr>
        <w:t xml:space="preserve"> </w:t>
      </w:r>
      <w:proofErr w:type="spellStart"/>
      <w:r w:rsidRPr="008C4E37">
        <w:rPr>
          <w:rFonts w:ascii="Georgia" w:hAnsi="Georgia"/>
          <w:bCs/>
          <w:iCs/>
        </w:rPr>
        <w:t>kepada</w:t>
      </w:r>
      <w:proofErr w:type="spellEnd"/>
      <w:r w:rsidRPr="008C4E37">
        <w:rPr>
          <w:rFonts w:ascii="Georgia" w:hAnsi="Georgia"/>
          <w:bCs/>
          <w:iCs/>
        </w:rPr>
        <w:t xml:space="preserve"> Anak, </w:t>
      </w:r>
      <w:proofErr w:type="spellStart"/>
      <w:r w:rsidRPr="008C4E37">
        <w:rPr>
          <w:rFonts w:ascii="Georgia" w:hAnsi="Georgia"/>
          <w:bCs/>
          <w:iCs/>
        </w:rPr>
        <w:t>supaya</w:t>
      </w:r>
      <w:proofErr w:type="spellEnd"/>
      <w:r w:rsidRPr="008C4E37">
        <w:rPr>
          <w:rFonts w:ascii="Georgia" w:hAnsi="Georgia"/>
          <w:bCs/>
          <w:iCs/>
        </w:rPr>
        <w:t xml:space="preserve"> </w:t>
      </w:r>
      <w:proofErr w:type="spellStart"/>
      <w:r w:rsidRPr="008C4E37">
        <w:rPr>
          <w:rFonts w:ascii="Georgia" w:hAnsi="Georgia"/>
          <w:bCs/>
          <w:iCs/>
        </w:rPr>
        <w:t>semua</w:t>
      </w:r>
      <w:proofErr w:type="spellEnd"/>
      <w:r w:rsidRPr="008C4E37">
        <w:rPr>
          <w:rFonts w:ascii="Georgia" w:hAnsi="Georgia"/>
          <w:bCs/>
          <w:iCs/>
        </w:rPr>
        <w:t xml:space="preserve"> orang </w:t>
      </w:r>
      <w:proofErr w:type="spellStart"/>
      <w:r w:rsidRPr="008C4E37">
        <w:rPr>
          <w:rFonts w:ascii="Georgia" w:hAnsi="Georgia"/>
          <w:bCs/>
          <w:iCs/>
        </w:rPr>
        <w:t>menghormati</w:t>
      </w:r>
      <w:proofErr w:type="spellEnd"/>
      <w:r w:rsidRPr="008C4E37">
        <w:rPr>
          <w:rFonts w:ascii="Georgia" w:hAnsi="Georgia"/>
          <w:bCs/>
          <w:iCs/>
        </w:rPr>
        <w:t xml:space="preserve"> Anak </w:t>
      </w:r>
      <w:proofErr w:type="spellStart"/>
      <w:r w:rsidRPr="008C4E37">
        <w:rPr>
          <w:rFonts w:ascii="Georgia" w:hAnsi="Georgia"/>
          <w:bCs/>
          <w:iCs/>
        </w:rPr>
        <w:t>sama</w:t>
      </w:r>
      <w:proofErr w:type="spellEnd"/>
      <w:r w:rsidRPr="008C4E37">
        <w:rPr>
          <w:rFonts w:ascii="Georgia" w:hAnsi="Georgia"/>
          <w:bCs/>
          <w:iCs/>
        </w:rPr>
        <w:t xml:space="preserve"> </w:t>
      </w:r>
      <w:proofErr w:type="spellStart"/>
      <w:r w:rsidRPr="008C4E37">
        <w:rPr>
          <w:rFonts w:ascii="Georgia" w:hAnsi="Georgia"/>
          <w:bCs/>
          <w:iCs/>
        </w:rPr>
        <w:t>seperti</w:t>
      </w:r>
      <w:proofErr w:type="spellEnd"/>
      <w:r w:rsidRPr="008C4E37">
        <w:rPr>
          <w:rFonts w:ascii="Georgia" w:hAnsi="Georgia"/>
          <w:bCs/>
          <w:iCs/>
        </w:rPr>
        <w:t xml:space="preserve"> </w:t>
      </w:r>
      <w:proofErr w:type="spellStart"/>
      <w:r w:rsidRPr="008C4E37">
        <w:rPr>
          <w:rFonts w:ascii="Georgia" w:hAnsi="Georgia"/>
          <w:bCs/>
          <w:iCs/>
        </w:rPr>
        <w:t>mereka</w:t>
      </w:r>
      <w:proofErr w:type="spellEnd"/>
      <w:r w:rsidRPr="008C4E37">
        <w:rPr>
          <w:rFonts w:ascii="Georgia" w:hAnsi="Georgia"/>
          <w:bCs/>
          <w:iCs/>
        </w:rPr>
        <w:t xml:space="preserve"> </w:t>
      </w:r>
      <w:proofErr w:type="spellStart"/>
      <w:r w:rsidRPr="008C4E37">
        <w:rPr>
          <w:rFonts w:ascii="Georgia" w:hAnsi="Georgia"/>
          <w:bCs/>
          <w:iCs/>
        </w:rPr>
        <w:t>menghormati</w:t>
      </w:r>
      <w:proofErr w:type="spellEnd"/>
      <w:r w:rsidRPr="008C4E37">
        <w:rPr>
          <w:rFonts w:ascii="Georgia" w:hAnsi="Georgia"/>
          <w:bCs/>
          <w:iCs/>
        </w:rPr>
        <w:t xml:space="preserve"> Bapa. </w:t>
      </w:r>
      <w:proofErr w:type="spellStart"/>
      <w:r w:rsidRPr="008C4E37">
        <w:rPr>
          <w:rFonts w:ascii="Georgia" w:hAnsi="Georgia"/>
          <w:bCs/>
          <w:iCs/>
        </w:rPr>
        <w:t>Barangsiapa</w:t>
      </w:r>
      <w:proofErr w:type="spellEnd"/>
      <w:r w:rsidRPr="008C4E37">
        <w:rPr>
          <w:rFonts w:ascii="Georgia" w:hAnsi="Georgia"/>
          <w:bCs/>
          <w:iCs/>
        </w:rPr>
        <w:t xml:space="preserve"> </w:t>
      </w:r>
      <w:proofErr w:type="spellStart"/>
      <w:r w:rsidRPr="008C4E37">
        <w:rPr>
          <w:rFonts w:ascii="Georgia" w:hAnsi="Georgia"/>
          <w:bCs/>
          <w:iCs/>
        </w:rPr>
        <w:t>tidak</w:t>
      </w:r>
      <w:proofErr w:type="spellEnd"/>
      <w:r w:rsidRPr="008C4E37">
        <w:rPr>
          <w:rFonts w:ascii="Georgia" w:hAnsi="Georgia"/>
          <w:bCs/>
          <w:iCs/>
        </w:rPr>
        <w:t xml:space="preserve"> </w:t>
      </w:r>
      <w:proofErr w:type="spellStart"/>
      <w:r w:rsidRPr="008C4E37">
        <w:rPr>
          <w:rFonts w:ascii="Georgia" w:hAnsi="Georgia"/>
          <w:bCs/>
          <w:iCs/>
        </w:rPr>
        <w:t>menghormati</w:t>
      </w:r>
      <w:proofErr w:type="spellEnd"/>
      <w:r w:rsidRPr="008C4E37">
        <w:rPr>
          <w:rFonts w:ascii="Georgia" w:hAnsi="Georgia"/>
          <w:bCs/>
          <w:iCs/>
        </w:rPr>
        <w:t xml:space="preserve"> Anak, </w:t>
      </w:r>
      <w:proofErr w:type="spellStart"/>
      <w:r w:rsidRPr="008C4E37">
        <w:rPr>
          <w:rFonts w:ascii="Georgia" w:hAnsi="Georgia"/>
          <w:bCs/>
          <w:iCs/>
        </w:rPr>
        <w:t>ia</w:t>
      </w:r>
      <w:proofErr w:type="spellEnd"/>
      <w:r w:rsidRPr="008C4E37">
        <w:rPr>
          <w:rFonts w:ascii="Georgia" w:hAnsi="Georgia"/>
          <w:bCs/>
          <w:iCs/>
        </w:rPr>
        <w:t xml:space="preserve"> juga </w:t>
      </w:r>
      <w:proofErr w:type="spellStart"/>
      <w:r w:rsidRPr="008C4E37">
        <w:rPr>
          <w:rFonts w:ascii="Georgia" w:hAnsi="Georgia"/>
          <w:bCs/>
          <w:iCs/>
        </w:rPr>
        <w:t>tidak</w:t>
      </w:r>
      <w:proofErr w:type="spellEnd"/>
      <w:r w:rsidRPr="008C4E37">
        <w:rPr>
          <w:rFonts w:ascii="Georgia" w:hAnsi="Georgia"/>
          <w:bCs/>
          <w:iCs/>
        </w:rPr>
        <w:t xml:space="preserve"> </w:t>
      </w:r>
      <w:proofErr w:type="spellStart"/>
      <w:r w:rsidRPr="008C4E37">
        <w:rPr>
          <w:rFonts w:ascii="Georgia" w:hAnsi="Georgia"/>
          <w:bCs/>
          <w:iCs/>
        </w:rPr>
        <w:t>menghormati</w:t>
      </w:r>
      <w:proofErr w:type="spellEnd"/>
      <w:r w:rsidRPr="008C4E37">
        <w:rPr>
          <w:rFonts w:ascii="Georgia" w:hAnsi="Georgia"/>
          <w:bCs/>
          <w:iCs/>
        </w:rPr>
        <w:t xml:space="preserve"> Bapa, yang </w:t>
      </w:r>
      <w:proofErr w:type="spellStart"/>
      <w:r w:rsidRPr="008C4E37">
        <w:rPr>
          <w:rFonts w:ascii="Georgia" w:hAnsi="Georgia"/>
          <w:bCs/>
          <w:iCs/>
        </w:rPr>
        <w:t>mengutus</w:t>
      </w:r>
      <w:proofErr w:type="spellEnd"/>
      <w:r w:rsidRPr="008C4E37">
        <w:rPr>
          <w:rFonts w:ascii="Georgia" w:hAnsi="Georgia"/>
          <w:bCs/>
          <w:iCs/>
        </w:rPr>
        <w:t xml:space="preserve"> </w:t>
      </w:r>
      <w:proofErr w:type="spellStart"/>
      <w:r w:rsidRPr="008C4E37">
        <w:rPr>
          <w:rFonts w:ascii="Georgia" w:hAnsi="Georgia"/>
          <w:bCs/>
          <w:iCs/>
        </w:rPr>
        <w:t>Dia</w:t>
      </w:r>
      <w:proofErr w:type="spellEnd"/>
      <w:r w:rsidRPr="008C4E37">
        <w:rPr>
          <w:rFonts w:ascii="Georgia" w:hAnsi="Georgia"/>
          <w:bCs/>
          <w:iCs/>
        </w:rPr>
        <w:t xml:space="preserve">” </w:t>
      </w:r>
      <w:r w:rsidRPr="008C4E37">
        <w:rPr>
          <w:rFonts w:ascii="Georgia" w:hAnsi="Georgia"/>
          <w:bCs/>
        </w:rPr>
        <w:t>(</w:t>
      </w:r>
      <w:proofErr w:type="spellStart"/>
      <w:r w:rsidRPr="008C4E37">
        <w:rPr>
          <w:rFonts w:ascii="Georgia" w:hAnsi="Georgia"/>
          <w:bCs/>
        </w:rPr>
        <w:t>Yohanes</w:t>
      </w:r>
      <w:proofErr w:type="spellEnd"/>
      <w:r w:rsidRPr="008C4E37">
        <w:rPr>
          <w:rFonts w:ascii="Georgia" w:hAnsi="Georgia"/>
          <w:bCs/>
        </w:rPr>
        <w:t xml:space="preserve"> 5:21-23)</w:t>
      </w:r>
      <w:r w:rsidRPr="008C4E37">
        <w:rPr>
          <w:rFonts w:ascii="Georgia" w:hAnsi="Georgia"/>
          <w:bCs/>
          <w:lang w:val="id-ID"/>
        </w:rPr>
        <w:t>.</w:t>
      </w:r>
    </w:p>
    <w:p w14:paraId="4AFBF420" w14:textId="77777777" w:rsidR="007912D2" w:rsidRPr="008C4E37" w:rsidRDefault="007912D2" w:rsidP="007912D2">
      <w:pPr>
        <w:pStyle w:val="DaftarParagraf"/>
        <w:ind w:left="567"/>
        <w:rPr>
          <w:rFonts w:ascii="Georgia" w:hAnsi="Georgia"/>
          <w:bCs/>
        </w:rPr>
      </w:pPr>
      <w:proofErr w:type="spellStart"/>
      <w:r w:rsidRPr="008C4E37">
        <w:rPr>
          <w:rFonts w:ascii="Georgia" w:hAnsi="Georgia"/>
          <w:bCs/>
        </w:rPr>
        <w:t>Saudara</w:t>
      </w:r>
      <w:proofErr w:type="spellEnd"/>
      <w:r w:rsidRPr="008C4E37">
        <w:rPr>
          <w:rFonts w:ascii="Georgia" w:hAnsi="Georgia"/>
          <w:bCs/>
        </w:rPr>
        <w:t xml:space="preserve"> yang </w:t>
      </w:r>
      <w:proofErr w:type="spellStart"/>
      <w:r w:rsidRPr="008C4E37">
        <w:rPr>
          <w:rFonts w:ascii="Georgia" w:hAnsi="Georgia"/>
          <w:bCs/>
        </w:rPr>
        <w:t>terkasih</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seharusnya</w:t>
      </w:r>
      <w:proofErr w:type="spellEnd"/>
      <w:r w:rsidRPr="008C4E37">
        <w:rPr>
          <w:rFonts w:ascii="Georgia" w:hAnsi="Georgia"/>
          <w:bCs/>
        </w:rPr>
        <w:t xml:space="preserve"> </w:t>
      </w:r>
      <w:proofErr w:type="spellStart"/>
      <w:r w:rsidRPr="008C4E37">
        <w:rPr>
          <w:rFonts w:ascii="Georgia" w:hAnsi="Georgia"/>
          <w:bCs/>
        </w:rPr>
        <w:t>menerima</w:t>
      </w:r>
      <w:proofErr w:type="spellEnd"/>
      <w:r w:rsidRPr="008C4E37">
        <w:rPr>
          <w:rFonts w:ascii="Georgia" w:hAnsi="Georgia"/>
          <w:bCs/>
        </w:rPr>
        <w:t xml:space="preserve"> </w:t>
      </w:r>
      <w:proofErr w:type="spellStart"/>
      <w:r w:rsidRPr="008C4E37">
        <w:rPr>
          <w:rFonts w:ascii="Georgia" w:hAnsi="Georgia"/>
          <w:bCs/>
        </w:rPr>
        <w:t>kematian</w:t>
      </w:r>
      <w:proofErr w:type="spellEnd"/>
      <w:r w:rsidRPr="008C4E37">
        <w:rPr>
          <w:rFonts w:ascii="Georgia" w:hAnsi="Georgia"/>
          <w:bCs/>
        </w:rPr>
        <w:t xml:space="preserve"> </w:t>
      </w:r>
      <w:proofErr w:type="spellStart"/>
      <w:r w:rsidRPr="008C4E37">
        <w:rPr>
          <w:rFonts w:ascii="Georgia" w:hAnsi="Georgia"/>
          <w:bCs/>
        </w:rPr>
        <w:t>kekal</w:t>
      </w:r>
      <w:proofErr w:type="spellEnd"/>
      <w:r w:rsidRPr="008C4E37">
        <w:rPr>
          <w:rFonts w:ascii="Georgia" w:hAnsi="Georgia"/>
          <w:bCs/>
        </w:rPr>
        <w:t xml:space="preserve"> oleh </w:t>
      </w:r>
      <w:proofErr w:type="spellStart"/>
      <w:r w:rsidRPr="008C4E37">
        <w:rPr>
          <w:rFonts w:ascii="Georgia" w:hAnsi="Georgia"/>
          <w:bCs/>
        </w:rPr>
        <w:t>karena</w:t>
      </w:r>
      <w:proofErr w:type="spellEnd"/>
      <w:r w:rsidRPr="008C4E37">
        <w:rPr>
          <w:rFonts w:ascii="Georgia" w:hAnsi="Georgia"/>
          <w:bCs/>
        </w:rPr>
        <w:t xml:space="preserve"> dosa dan </w:t>
      </w:r>
      <w:proofErr w:type="spellStart"/>
      <w:r w:rsidRPr="008C4E37">
        <w:rPr>
          <w:rFonts w:ascii="Georgia" w:hAnsi="Georgia"/>
          <w:bCs/>
        </w:rPr>
        <w:t>pelanggaran</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namun</w:t>
      </w:r>
      <w:proofErr w:type="spellEnd"/>
      <w:r w:rsidRPr="008C4E37">
        <w:rPr>
          <w:rFonts w:ascii="Georgia" w:hAnsi="Georgia"/>
          <w:bCs/>
        </w:rPr>
        <w:t xml:space="preserve"> oleh </w:t>
      </w:r>
      <w:proofErr w:type="spellStart"/>
      <w:r w:rsidRPr="008C4E37">
        <w:rPr>
          <w:rFonts w:ascii="Georgia" w:hAnsi="Georgia"/>
          <w:bCs/>
        </w:rPr>
        <w:t>karena</w:t>
      </w:r>
      <w:proofErr w:type="spellEnd"/>
      <w:r w:rsidRPr="008C4E37">
        <w:rPr>
          <w:rFonts w:ascii="Georgia" w:hAnsi="Georgia"/>
          <w:bCs/>
        </w:rPr>
        <w:t xml:space="preserve"> </w:t>
      </w:r>
      <w:proofErr w:type="spellStart"/>
      <w:r w:rsidRPr="008C4E37">
        <w:rPr>
          <w:rFonts w:ascii="Georgia" w:hAnsi="Georgia"/>
          <w:bCs/>
        </w:rPr>
        <w:t>kematian</w:t>
      </w:r>
      <w:proofErr w:type="spellEnd"/>
      <w:r w:rsidRPr="008C4E37">
        <w:rPr>
          <w:rFonts w:ascii="Georgia" w:hAnsi="Georgia"/>
          <w:bCs/>
        </w:rPr>
        <w:t xml:space="preserve"> dan </w:t>
      </w:r>
      <w:proofErr w:type="spellStart"/>
      <w:r w:rsidRPr="008C4E37">
        <w:rPr>
          <w:rFonts w:ascii="Georgia" w:hAnsi="Georgia"/>
          <w:bCs/>
        </w:rPr>
        <w:t>kebangkitan</w:t>
      </w:r>
      <w:proofErr w:type="spellEnd"/>
      <w:r w:rsidRPr="008C4E37">
        <w:rPr>
          <w:rFonts w:ascii="Georgia" w:hAnsi="Georgia"/>
          <w:bCs/>
        </w:rPr>
        <w:t xml:space="preserve"> </w:t>
      </w:r>
      <w:proofErr w:type="spellStart"/>
      <w:r w:rsidRPr="008C4E37">
        <w:rPr>
          <w:rFonts w:ascii="Georgia" w:hAnsi="Georgia"/>
          <w:bCs/>
        </w:rPr>
        <w:t>Kristus</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telah</w:t>
      </w:r>
      <w:proofErr w:type="spellEnd"/>
      <w:r w:rsidRPr="008C4E37">
        <w:rPr>
          <w:rFonts w:ascii="Georgia" w:hAnsi="Georgia"/>
          <w:bCs/>
        </w:rPr>
        <w:t xml:space="preserve"> </w:t>
      </w:r>
      <w:proofErr w:type="spellStart"/>
      <w:r w:rsidRPr="008C4E37">
        <w:rPr>
          <w:rFonts w:ascii="Georgia" w:hAnsi="Georgia"/>
          <w:bCs/>
        </w:rPr>
        <w:t>menerima</w:t>
      </w:r>
      <w:proofErr w:type="spellEnd"/>
      <w:r w:rsidRPr="008C4E37">
        <w:rPr>
          <w:rFonts w:ascii="Georgia" w:hAnsi="Georgia"/>
          <w:bCs/>
        </w:rPr>
        <w:t xml:space="preserve"> </w:t>
      </w:r>
      <w:proofErr w:type="spellStart"/>
      <w:r w:rsidRPr="008C4E37">
        <w:rPr>
          <w:rFonts w:ascii="Georgia" w:hAnsi="Georgia"/>
          <w:bCs/>
        </w:rPr>
        <w:t>hidup</w:t>
      </w:r>
      <w:proofErr w:type="spellEnd"/>
      <w:r w:rsidRPr="008C4E37">
        <w:rPr>
          <w:rFonts w:ascii="Georgia" w:hAnsi="Georgia"/>
          <w:bCs/>
        </w:rPr>
        <w:t xml:space="preserve">. </w:t>
      </w:r>
      <w:r w:rsidRPr="008C4E37">
        <w:rPr>
          <w:rFonts w:ascii="Georgia" w:hAnsi="Georgia"/>
          <w:bCs/>
          <w:lang w:val="id-ID"/>
        </w:rPr>
        <w:t>Hubungan kita yang rusak oleh dosa dipulihkan oleh kematian dan kebangkitan-Nya</w:t>
      </w:r>
      <w:r w:rsidRPr="008C4E37">
        <w:rPr>
          <w:rFonts w:ascii="Georgia" w:hAnsi="Georgia"/>
          <w:bCs/>
        </w:rPr>
        <w:t xml:space="preserve">. </w:t>
      </w:r>
      <w:proofErr w:type="spellStart"/>
      <w:r w:rsidRPr="008C4E37">
        <w:rPr>
          <w:rFonts w:ascii="Georgia" w:hAnsi="Georgia"/>
          <w:bCs/>
        </w:rPr>
        <w:t>Manusia</w:t>
      </w:r>
      <w:proofErr w:type="spellEnd"/>
      <w:r w:rsidRPr="008C4E37">
        <w:rPr>
          <w:rFonts w:ascii="Georgia" w:hAnsi="Georgia"/>
          <w:bCs/>
        </w:rPr>
        <w:t xml:space="preserve"> yang </w:t>
      </w:r>
      <w:proofErr w:type="spellStart"/>
      <w:r w:rsidRPr="008C4E37">
        <w:rPr>
          <w:rFonts w:ascii="Georgia" w:hAnsi="Georgia"/>
          <w:bCs/>
        </w:rPr>
        <w:t>dipanggil</w:t>
      </w:r>
      <w:proofErr w:type="spellEnd"/>
      <w:r w:rsidRPr="008C4E37">
        <w:rPr>
          <w:rFonts w:ascii="Georgia" w:hAnsi="Georgia"/>
          <w:bCs/>
        </w:rPr>
        <w:t xml:space="preserve"> </w:t>
      </w:r>
      <w:proofErr w:type="spellStart"/>
      <w:r w:rsidRPr="008C4E37">
        <w:rPr>
          <w:rFonts w:ascii="Georgia" w:hAnsi="Georgia"/>
          <w:bCs/>
        </w:rPr>
        <w:t>menyatakan</w:t>
      </w:r>
      <w:proofErr w:type="spellEnd"/>
      <w:r w:rsidRPr="008C4E37">
        <w:rPr>
          <w:rFonts w:ascii="Georgia" w:hAnsi="Georgia"/>
          <w:bCs/>
        </w:rPr>
        <w:t xml:space="preserve"> </w:t>
      </w:r>
      <w:proofErr w:type="spellStart"/>
      <w:r w:rsidRPr="008C4E37">
        <w:rPr>
          <w:rFonts w:ascii="Georgia" w:hAnsi="Georgia"/>
          <w:bCs/>
        </w:rPr>
        <w:t>kasih</w:t>
      </w:r>
      <w:proofErr w:type="spellEnd"/>
      <w:r w:rsidRPr="008C4E37">
        <w:rPr>
          <w:rFonts w:ascii="Georgia" w:hAnsi="Georgia"/>
          <w:bCs/>
        </w:rPr>
        <w:t xml:space="preserve"> </w:t>
      </w:r>
      <w:r w:rsidRPr="008C4E37">
        <w:rPr>
          <w:rFonts w:ascii="Georgia" w:hAnsi="Georgia"/>
          <w:bCs/>
          <w:lang w:val="id-ID"/>
        </w:rPr>
        <w:t>satu dengan yang lainnya</w:t>
      </w:r>
      <w:r w:rsidRPr="008C4E37">
        <w:rPr>
          <w:rFonts w:ascii="Georgia" w:hAnsi="Georgia"/>
          <w:bCs/>
        </w:rPr>
        <w:t xml:space="preserve">. </w:t>
      </w:r>
      <w:proofErr w:type="spellStart"/>
      <w:r w:rsidRPr="008C4E37">
        <w:rPr>
          <w:rFonts w:ascii="Georgia" w:hAnsi="Georgia"/>
          <w:bCs/>
        </w:rPr>
        <w:t>Maka</w:t>
      </w:r>
      <w:proofErr w:type="spellEnd"/>
      <w:r w:rsidRPr="008C4E37">
        <w:rPr>
          <w:rFonts w:ascii="Georgia" w:hAnsi="Georgia"/>
          <w:bCs/>
        </w:rPr>
        <w:t xml:space="preserve"> </w:t>
      </w:r>
      <w:proofErr w:type="spellStart"/>
      <w:r w:rsidRPr="008C4E37">
        <w:rPr>
          <w:rFonts w:ascii="Georgia" w:hAnsi="Georgia"/>
          <w:bCs/>
        </w:rPr>
        <w:t>jikalau</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belum</w:t>
      </w:r>
      <w:proofErr w:type="spellEnd"/>
      <w:r w:rsidRPr="008C4E37">
        <w:rPr>
          <w:rFonts w:ascii="Georgia" w:hAnsi="Georgia"/>
          <w:bCs/>
        </w:rPr>
        <w:t xml:space="preserve"> </w:t>
      </w:r>
      <w:proofErr w:type="spellStart"/>
      <w:r w:rsidRPr="008C4E37">
        <w:rPr>
          <w:rFonts w:ascii="Georgia" w:hAnsi="Georgia"/>
          <w:bCs/>
        </w:rPr>
        <w:t>mampu</w:t>
      </w:r>
      <w:proofErr w:type="spellEnd"/>
      <w:r w:rsidRPr="008C4E37">
        <w:rPr>
          <w:rFonts w:ascii="Georgia" w:hAnsi="Georgia"/>
          <w:bCs/>
        </w:rPr>
        <w:t xml:space="preserve"> </w:t>
      </w:r>
      <w:r w:rsidRPr="008C4E37">
        <w:rPr>
          <w:rFonts w:ascii="Georgia" w:hAnsi="Georgia"/>
          <w:bCs/>
          <w:lang w:val="id-ID"/>
        </w:rPr>
        <w:t>mengasihi Tuhan dan sesama</w:t>
      </w:r>
      <w:r w:rsidRPr="008C4E37">
        <w:rPr>
          <w:rFonts w:ascii="Georgia" w:hAnsi="Georgia"/>
          <w:bCs/>
        </w:rPr>
        <w:t xml:space="preserve">, </w:t>
      </w:r>
      <w:proofErr w:type="spellStart"/>
      <w:r w:rsidRPr="008C4E37">
        <w:rPr>
          <w:rFonts w:ascii="Georgia" w:hAnsi="Georgia"/>
          <w:bCs/>
        </w:rPr>
        <w:t>mari</w:t>
      </w:r>
      <w:proofErr w:type="spellEnd"/>
      <w:r w:rsidRPr="008C4E37">
        <w:rPr>
          <w:rFonts w:ascii="Georgia" w:hAnsi="Georgia"/>
          <w:bCs/>
        </w:rPr>
        <w:t xml:space="preserve">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bersama</w:t>
      </w:r>
      <w:proofErr w:type="spellEnd"/>
      <w:r w:rsidRPr="008C4E37">
        <w:rPr>
          <w:rFonts w:ascii="Georgia" w:hAnsi="Georgia"/>
          <w:bCs/>
        </w:rPr>
        <w:t xml:space="preserve"> </w:t>
      </w:r>
      <w:proofErr w:type="spellStart"/>
      <w:r w:rsidRPr="008C4E37">
        <w:rPr>
          <w:rFonts w:ascii="Georgia" w:hAnsi="Georgia"/>
          <w:bCs/>
        </w:rPr>
        <w:t>menyatakan</w:t>
      </w:r>
      <w:proofErr w:type="spellEnd"/>
      <w:r w:rsidRPr="008C4E37">
        <w:rPr>
          <w:rFonts w:ascii="Georgia" w:hAnsi="Georgia"/>
          <w:bCs/>
        </w:rPr>
        <w:t xml:space="preserve"> </w:t>
      </w:r>
      <w:proofErr w:type="spellStart"/>
      <w:r w:rsidRPr="008C4E37">
        <w:rPr>
          <w:rFonts w:ascii="Georgia" w:hAnsi="Georgia"/>
          <w:bCs/>
        </w:rPr>
        <w:t>pengakuan</w:t>
      </w:r>
      <w:proofErr w:type="spellEnd"/>
      <w:r w:rsidRPr="008C4E37">
        <w:rPr>
          <w:rFonts w:ascii="Georgia" w:hAnsi="Georgia"/>
          <w:bCs/>
        </w:rPr>
        <w:t xml:space="preserve"> dosa </w:t>
      </w:r>
      <w:proofErr w:type="spellStart"/>
      <w:r w:rsidRPr="008C4E37">
        <w:rPr>
          <w:rFonts w:ascii="Georgia" w:hAnsi="Georgia"/>
          <w:bCs/>
        </w:rPr>
        <w:t>secara</w:t>
      </w:r>
      <w:proofErr w:type="spellEnd"/>
      <w:r w:rsidRPr="008C4E37">
        <w:rPr>
          <w:rFonts w:ascii="Georgia" w:hAnsi="Georgia"/>
          <w:bCs/>
        </w:rPr>
        <w:t xml:space="preserve"> </w:t>
      </w:r>
      <w:proofErr w:type="spellStart"/>
      <w:r w:rsidRPr="008C4E37">
        <w:rPr>
          <w:rFonts w:ascii="Georgia" w:hAnsi="Georgia"/>
          <w:bCs/>
        </w:rPr>
        <w:t>pribadi</w:t>
      </w:r>
      <w:proofErr w:type="spellEnd"/>
      <w:r w:rsidRPr="008C4E37">
        <w:rPr>
          <w:rFonts w:ascii="Georgia" w:hAnsi="Georgia"/>
          <w:bCs/>
        </w:rPr>
        <w:t>…</w:t>
      </w:r>
    </w:p>
    <w:p w14:paraId="3ED142CC" w14:textId="77777777" w:rsidR="007912D2" w:rsidRPr="008C4E37" w:rsidRDefault="007912D2" w:rsidP="007912D2">
      <w:pPr>
        <w:pStyle w:val="DaftarParagraf"/>
        <w:ind w:left="567"/>
        <w:rPr>
          <w:rFonts w:ascii="Georgia" w:hAnsi="Georgia"/>
          <w:bCs/>
        </w:rPr>
      </w:pPr>
      <w:r w:rsidRPr="008C4E37">
        <w:rPr>
          <w:rFonts w:ascii="Georgia" w:hAnsi="Georgia"/>
          <w:bCs/>
        </w:rPr>
        <w:t xml:space="preserve">……………… Waktu </w:t>
      </w:r>
      <w:proofErr w:type="spellStart"/>
      <w:r w:rsidRPr="008C4E37">
        <w:rPr>
          <w:rFonts w:ascii="Georgia" w:hAnsi="Georgia"/>
          <w:bCs/>
        </w:rPr>
        <w:t>Hening</w:t>
      </w:r>
      <w:proofErr w:type="spellEnd"/>
      <w:r w:rsidRPr="008C4E37">
        <w:rPr>
          <w:rFonts w:ascii="Georgia" w:hAnsi="Georgia"/>
          <w:bCs/>
        </w:rPr>
        <w:t xml:space="preserve">, </w:t>
      </w:r>
      <w:proofErr w:type="spellStart"/>
      <w:r w:rsidRPr="008C4E37">
        <w:rPr>
          <w:rFonts w:ascii="Georgia" w:hAnsi="Georgia"/>
          <w:bCs/>
        </w:rPr>
        <w:t>berdoa</w:t>
      </w:r>
      <w:proofErr w:type="spellEnd"/>
      <w:r w:rsidRPr="008C4E37">
        <w:rPr>
          <w:rFonts w:ascii="Georgia" w:hAnsi="Georgia"/>
          <w:bCs/>
        </w:rPr>
        <w:t xml:space="preserve"> </w:t>
      </w:r>
      <w:proofErr w:type="spellStart"/>
      <w:r w:rsidRPr="008C4E37">
        <w:rPr>
          <w:rFonts w:ascii="Georgia" w:hAnsi="Georgia"/>
          <w:bCs/>
        </w:rPr>
        <w:t>pribadi</w:t>
      </w:r>
      <w:proofErr w:type="spellEnd"/>
      <w:r w:rsidRPr="008C4E37">
        <w:rPr>
          <w:rFonts w:ascii="Georgia" w:hAnsi="Georgia"/>
          <w:bCs/>
        </w:rPr>
        <w:t xml:space="preserve"> …………………</w:t>
      </w:r>
    </w:p>
    <w:p w14:paraId="77B24609" w14:textId="77777777" w:rsidR="007912D2" w:rsidRPr="008C4E37" w:rsidRDefault="007912D2" w:rsidP="007912D2">
      <w:pPr>
        <w:pStyle w:val="DaftarParagraf"/>
        <w:ind w:left="567" w:hanging="567"/>
        <w:rPr>
          <w:rFonts w:ascii="Georgia" w:hAnsi="Georgia"/>
          <w:bCs/>
        </w:rPr>
      </w:pPr>
      <w:r w:rsidRPr="008C4E37">
        <w:rPr>
          <w:rFonts w:ascii="Georgia" w:hAnsi="Georgia"/>
          <w:bCs/>
        </w:rPr>
        <w:t xml:space="preserve">M1: Ya </w:t>
      </w:r>
      <w:proofErr w:type="spellStart"/>
      <w:r w:rsidRPr="008C4E37">
        <w:rPr>
          <w:rFonts w:ascii="Georgia" w:hAnsi="Georgia"/>
          <w:bCs/>
        </w:rPr>
        <w:t>Tuhan</w:t>
      </w:r>
      <w:proofErr w:type="spellEnd"/>
      <w:r w:rsidRPr="008C4E37">
        <w:rPr>
          <w:rFonts w:ascii="Georgia" w:hAnsi="Georgia"/>
          <w:bCs/>
        </w:rPr>
        <w:t xml:space="preserve"> </w:t>
      </w:r>
      <w:proofErr w:type="spellStart"/>
      <w:r w:rsidRPr="008C4E37">
        <w:rPr>
          <w:rFonts w:ascii="Georgia" w:hAnsi="Georgia"/>
          <w:bCs/>
        </w:rPr>
        <w:t>inilah</w:t>
      </w:r>
      <w:proofErr w:type="spellEnd"/>
      <w:r w:rsidRPr="008C4E37">
        <w:rPr>
          <w:rFonts w:ascii="Georgia" w:hAnsi="Georgia"/>
          <w:bCs/>
        </w:rPr>
        <w:t xml:space="preserve"> </w:t>
      </w:r>
      <w:proofErr w:type="spellStart"/>
      <w:r w:rsidRPr="008C4E37">
        <w:rPr>
          <w:rFonts w:ascii="Georgia" w:hAnsi="Georgia"/>
          <w:bCs/>
        </w:rPr>
        <w:t>pengakuan</w:t>
      </w:r>
      <w:proofErr w:type="spellEnd"/>
      <w:r w:rsidRPr="008C4E37">
        <w:rPr>
          <w:rFonts w:ascii="Georgia" w:hAnsi="Georgia"/>
          <w:bCs/>
        </w:rPr>
        <w:t xml:space="preserve"> kami, </w:t>
      </w:r>
      <w:proofErr w:type="spellStart"/>
      <w:r w:rsidRPr="008C4E37">
        <w:rPr>
          <w:rFonts w:ascii="Georgia" w:hAnsi="Georgia"/>
          <w:bCs/>
        </w:rPr>
        <w:t>ampunilah</w:t>
      </w:r>
      <w:proofErr w:type="spellEnd"/>
      <w:r w:rsidRPr="008C4E37">
        <w:rPr>
          <w:rFonts w:ascii="Georgia" w:hAnsi="Georgia"/>
          <w:bCs/>
        </w:rPr>
        <w:t xml:space="preserve"> </w:t>
      </w:r>
      <w:proofErr w:type="spellStart"/>
      <w:r w:rsidRPr="008C4E37">
        <w:rPr>
          <w:rFonts w:ascii="Georgia" w:hAnsi="Georgia"/>
          <w:bCs/>
        </w:rPr>
        <w:t>segala</w:t>
      </w:r>
      <w:proofErr w:type="spellEnd"/>
      <w:r w:rsidRPr="008C4E37">
        <w:rPr>
          <w:rFonts w:ascii="Georgia" w:hAnsi="Georgia"/>
          <w:bCs/>
        </w:rPr>
        <w:t xml:space="preserve"> </w:t>
      </w:r>
      <w:proofErr w:type="spellStart"/>
      <w:r w:rsidRPr="008C4E37">
        <w:rPr>
          <w:rFonts w:ascii="Georgia" w:hAnsi="Georgia"/>
          <w:bCs/>
        </w:rPr>
        <w:t>pelanggaran</w:t>
      </w:r>
      <w:proofErr w:type="spellEnd"/>
      <w:r w:rsidRPr="008C4E37">
        <w:rPr>
          <w:rFonts w:ascii="Georgia" w:hAnsi="Georgia"/>
          <w:bCs/>
        </w:rPr>
        <w:t xml:space="preserve"> dan dosa kami. </w:t>
      </w:r>
      <w:proofErr w:type="spellStart"/>
      <w:r w:rsidRPr="008C4E37">
        <w:rPr>
          <w:rFonts w:ascii="Georgia" w:hAnsi="Georgia"/>
          <w:bCs/>
        </w:rPr>
        <w:t>Dalam</w:t>
      </w:r>
      <w:proofErr w:type="spellEnd"/>
      <w:r w:rsidRPr="008C4E37">
        <w:rPr>
          <w:rFonts w:ascii="Georgia" w:hAnsi="Georgia"/>
          <w:bCs/>
        </w:rPr>
        <w:t xml:space="preserve"> </w:t>
      </w:r>
      <w:proofErr w:type="spellStart"/>
      <w:r w:rsidRPr="008C4E37">
        <w:rPr>
          <w:rFonts w:ascii="Georgia" w:hAnsi="Georgia"/>
          <w:bCs/>
        </w:rPr>
        <w:t>nama</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kami </w:t>
      </w:r>
      <w:proofErr w:type="spellStart"/>
      <w:r w:rsidRPr="008C4E37">
        <w:rPr>
          <w:rFonts w:ascii="Georgia" w:hAnsi="Georgia"/>
          <w:bCs/>
        </w:rPr>
        <w:t>berdoa</w:t>
      </w:r>
      <w:proofErr w:type="spellEnd"/>
      <w:r w:rsidRPr="008C4E37">
        <w:rPr>
          <w:rFonts w:ascii="Georgia" w:hAnsi="Georgia"/>
          <w:bCs/>
        </w:rPr>
        <w:t>. Amin</w:t>
      </w:r>
    </w:p>
    <w:p w14:paraId="0D35C0E2"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U:</w:t>
      </w:r>
      <w:r w:rsidRPr="008C4E37">
        <w:rPr>
          <w:rFonts w:ascii="Georgia" w:hAnsi="Georgia"/>
          <w:b/>
          <w:bCs/>
          <w:sz w:val="20"/>
        </w:rPr>
        <w:tab/>
        <w:t>(</w:t>
      </w:r>
      <w:proofErr w:type="spellStart"/>
      <w:r w:rsidRPr="008C4E37">
        <w:rPr>
          <w:rFonts w:ascii="Georgia" w:hAnsi="Georgia"/>
          <w:b/>
          <w:bCs/>
          <w:sz w:val="20"/>
        </w:rPr>
        <w:t>menyanyi</w:t>
      </w:r>
      <w:proofErr w:type="spellEnd"/>
      <w:r w:rsidRPr="008C4E37">
        <w:rPr>
          <w:rFonts w:ascii="Georgia" w:hAnsi="Georgia"/>
          <w:b/>
          <w:bCs/>
          <w:sz w:val="20"/>
        </w:rPr>
        <w:t xml:space="preserve"> NKB 87:1-3) </w:t>
      </w:r>
    </w:p>
    <w:p w14:paraId="62354A15" w14:textId="77777777" w:rsidR="007912D2" w:rsidRPr="008C4E37" w:rsidRDefault="007912D2" w:rsidP="007912D2">
      <w:pPr>
        <w:pStyle w:val="Judul1"/>
        <w:spacing w:before="0" w:after="0"/>
        <w:ind w:left="567"/>
        <w:rPr>
          <w:rFonts w:ascii="Georgia" w:hAnsi="Georgia"/>
          <w:b w:val="0"/>
          <w:bCs w:val="0"/>
          <w:spacing w:val="-4"/>
          <w:sz w:val="22"/>
          <w:szCs w:val="22"/>
        </w:rPr>
      </w:pPr>
      <w:r w:rsidRPr="008C4E37">
        <w:rPr>
          <w:rFonts w:ascii="Georgia" w:hAnsi="Georgia"/>
          <w:b w:val="0"/>
          <w:bCs w:val="0"/>
          <w:spacing w:val="-4"/>
          <w:sz w:val="22"/>
          <w:szCs w:val="22"/>
        </w:rPr>
        <w:t>NKB 87:1-3 “JUNJUNGAN YANG ‘KU PILIH”</w:t>
      </w:r>
    </w:p>
    <w:p w14:paraId="3167F95F" w14:textId="77777777" w:rsidR="007912D2" w:rsidRPr="008C4E37" w:rsidRDefault="007912D2" w:rsidP="008B7C1C">
      <w:pPr>
        <w:numPr>
          <w:ilvl w:val="0"/>
          <w:numId w:val="42"/>
        </w:numPr>
        <w:tabs>
          <w:tab w:val="clear" w:pos="720"/>
        </w:tabs>
        <w:ind w:left="993" w:hanging="426"/>
        <w:jc w:val="left"/>
        <w:rPr>
          <w:rFonts w:ascii="Georgia" w:eastAsia="Times New Roman" w:hAnsi="Georgia"/>
          <w:lang w:val="en-ID" w:eastAsia="en-ID"/>
        </w:rPr>
      </w:pPr>
      <w:proofErr w:type="spellStart"/>
      <w:r w:rsidRPr="008C4E37">
        <w:rPr>
          <w:rFonts w:ascii="Georgia" w:eastAsia="Times New Roman" w:hAnsi="Georgia"/>
          <w:lang w:val="en-ID" w:eastAsia="en-ID"/>
        </w:rPr>
        <w:t>Junjungan</w:t>
      </w:r>
      <w:proofErr w:type="spellEnd"/>
      <w:r w:rsidRPr="008C4E37">
        <w:rPr>
          <w:rFonts w:ascii="Georgia" w:eastAsia="Times New Roman" w:hAnsi="Georgia"/>
          <w:lang w:val="en-ID" w:eastAsia="en-ID"/>
        </w:rPr>
        <w:t xml:space="preserve"> yang ‘</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pilih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Yesusku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Penebus</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 xml:space="preserve">Yang </w:t>
      </w:r>
      <w:proofErr w:type="spellStart"/>
      <w:r w:rsidRPr="008C4E37">
        <w:rPr>
          <w:rFonts w:ascii="Georgia" w:eastAsia="Times New Roman" w:hAnsi="Georgia"/>
          <w:lang w:val="en-ID" w:eastAsia="en-ID"/>
        </w:rPr>
        <w:t>bangkit</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dari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mati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berkuasa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seterus</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Kendati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banyak</w:t>
      </w:r>
      <w:proofErr w:type="spellEnd"/>
      <w:r w:rsidRPr="008C4E37">
        <w:rPr>
          <w:rFonts w:ascii="Georgia" w:eastAsia="Times New Roman" w:hAnsi="Georgia"/>
          <w:lang w:val="en-ID" w:eastAsia="en-ID"/>
        </w:rPr>
        <w:t xml:space="preserve"> orang </w:t>
      </w:r>
      <w:proofErr w:type="spellStart"/>
      <w:r w:rsidRPr="008C4E37">
        <w:rPr>
          <w:rFonts w:ascii="Georgia" w:eastAsia="Times New Roman" w:hAnsi="Georgia"/>
          <w:lang w:val="en-ID" w:eastAsia="en-ID"/>
        </w:rPr>
        <w:t>mengejek</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mencela</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ikut</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suara</w:t>
      </w:r>
      <w:proofErr w:type="spellEnd"/>
      <w:r w:rsidRPr="008C4E37">
        <w:rPr>
          <w:rFonts w:ascii="Georgia" w:eastAsia="Times New Roman" w:hAnsi="Georgia"/>
          <w:lang w:val="en-ID" w:eastAsia="en-ID"/>
        </w:rPr>
        <w:t xml:space="preserve">-Nya, </w:t>
      </w:r>
      <w:proofErr w:type="spellStart"/>
      <w:r w:rsidRPr="008C4E37">
        <w:rPr>
          <w:rFonts w:ascii="Georgia" w:eastAsia="Times New Roman" w:hAnsi="Georgia"/>
          <w:lang w:val="en-ID" w:eastAsia="en-ID"/>
        </w:rPr>
        <w:t>lembut</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mesra</w:t>
      </w:r>
      <w:proofErr w:type="spellEnd"/>
      <w:r w:rsidRPr="008C4E37">
        <w:rPr>
          <w:rFonts w:ascii="Georgia" w:eastAsia="Times New Roman" w:hAnsi="Georgia"/>
          <w:lang w:val="en-ID" w:eastAsia="en-ID"/>
        </w:rPr>
        <w:t xml:space="preserve">. </w:t>
      </w:r>
    </w:p>
    <w:p w14:paraId="7CD68102" w14:textId="77777777"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i/>
          <w:iCs/>
          <w:lang w:val="en-ID" w:eastAsia="en-ID"/>
        </w:rPr>
        <w:t>Refrein</w:t>
      </w:r>
      <w:proofErr w:type="spellEnd"/>
      <w:r w:rsidRPr="008C4E37">
        <w:rPr>
          <w:rFonts w:ascii="Georgia" w:eastAsia="Times New Roman" w:hAnsi="Georgia"/>
          <w:i/>
          <w:iCs/>
          <w:lang w:val="en-ID" w:eastAsia="en-ID"/>
        </w:rPr>
        <w:t>:</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Benar</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benarlah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hidup</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Yesusku</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Bersamaku</w:t>
      </w:r>
      <w:proofErr w:type="spellEnd"/>
      <w:r w:rsidRPr="008C4E37">
        <w:rPr>
          <w:rFonts w:ascii="Georgia" w:eastAsia="Times New Roman" w:hAnsi="Georgia"/>
          <w:lang w:val="en-ID" w:eastAsia="en-ID"/>
        </w:rPr>
        <w:t xml:space="preserve"> di </w:t>
      </w:r>
      <w:proofErr w:type="spellStart"/>
      <w:r w:rsidRPr="008C4E37">
        <w:rPr>
          <w:rFonts w:ascii="Georgia" w:eastAsia="Times New Roman" w:hAnsi="Georgia"/>
          <w:lang w:val="en-ID" w:eastAsia="en-ID"/>
        </w:rPr>
        <w:t>jalanku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suara</w:t>
      </w:r>
      <w:proofErr w:type="spellEnd"/>
      <w:r w:rsidRPr="008C4E37">
        <w:rPr>
          <w:rFonts w:ascii="Georgia" w:eastAsia="Times New Roman" w:hAnsi="Georgia"/>
          <w:lang w:val="en-ID" w:eastAsia="en-ID"/>
        </w:rPr>
        <w:t>-Nya ‘</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dengar</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Benar</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benarlah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hidup</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Yesusku</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 xml:space="preserve">Dimana </w:t>
      </w:r>
      <w:proofErr w:type="spellStart"/>
      <w:r w:rsidRPr="008C4E37">
        <w:rPr>
          <w:rFonts w:ascii="Georgia" w:eastAsia="Times New Roman" w:hAnsi="Georgia"/>
          <w:lang w:val="en-ID" w:eastAsia="en-ID"/>
        </w:rPr>
        <w:t>Dia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dengar</w:t>
      </w:r>
      <w:proofErr w:type="spellEnd"/>
      <w:r w:rsidRPr="008C4E37">
        <w:rPr>
          <w:rFonts w:ascii="Georgia" w:eastAsia="Times New Roman" w:hAnsi="Georgia"/>
          <w:lang w:val="en-ID" w:eastAsia="en-ID"/>
        </w:rPr>
        <w:t xml:space="preserve">? Di </w:t>
      </w:r>
      <w:proofErr w:type="spellStart"/>
      <w:r w:rsidRPr="008C4E37">
        <w:rPr>
          <w:rFonts w:ascii="Georgia" w:eastAsia="Times New Roman" w:hAnsi="Georgia"/>
          <w:lang w:val="en-ID" w:eastAsia="en-ID"/>
        </w:rPr>
        <w:t>dalam</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hatiku</w:t>
      </w:r>
      <w:proofErr w:type="spellEnd"/>
      <w:r w:rsidRPr="008C4E37">
        <w:rPr>
          <w:rFonts w:ascii="Georgia" w:eastAsia="Times New Roman" w:hAnsi="Georgia"/>
          <w:lang w:val="en-ID" w:eastAsia="en-ID"/>
        </w:rPr>
        <w:t>!</w:t>
      </w:r>
    </w:p>
    <w:p w14:paraId="4C201F37" w14:textId="77777777" w:rsidR="007912D2" w:rsidRPr="008C4E37" w:rsidRDefault="007912D2" w:rsidP="008B7C1C">
      <w:pPr>
        <w:numPr>
          <w:ilvl w:val="0"/>
          <w:numId w:val="42"/>
        </w:numPr>
        <w:tabs>
          <w:tab w:val="clear" w:pos="720"/>
        </w:tabs>
        <w:ind w:left="993" w:hanging="426"/>
        <w:jc w:val="left"/>
        <w:rPr>
          <w:rFonts w:ascii="Georgia" w:eastAsia="Times New Roman" w:hAnsi="Georgia"/>
          <w:lang w:val="en-ID" w:eastAsia="en-ID"/>
        </w:rPr>
      </w:pPr>
      <w:r w:rsidRPr="008C4E37">
        <w:rPr>
          <w:rFonts w:ascii="Georgia" w:eastAsia="Times New Roman" w:hAnsi="Georgia"/>
          <w:lang w:val="en-ID" w:eastAsia="en-ID"/>
        </w:rPr>
        <w:t xml:space="preserve">Di mana, </w:t>
      </w:r>
      <w:proofErr w:type="spellStart"/>
      <w:r w:rsidRPr="008C4E37">
        <w:rPr>
          <w:rFonts w:ascii="Georgia" w:eastAsia="Times New Roman" w:hAnsi="Georgia"/>
          <w:lang w:val="en-ID" w:eastAsia="en-ID"/>
        </w:rPr>
        <w:t>kapan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saja</w:t>
      </w:r>
      <w:proofErr w:type="spellEnd"/>
      <w:r w:rsidRPr="008C4E37">
        <w:rPr>
          <w:rFonts w:ascii="Georgia" w:eastAsia="Times New Roman" w:hAnsi="Georgia"/>
          <w:lang w:val="en-ID" w:eastAsia="en-ID"/>
        </w:rPr>
        <w:t xml:space="preserve"> Kasih-Nya pun </w:t>
      </w:r>
      <w:proofErr w:type="spellStart"/>
      <w:r w:rsidRPr="008C4E37">
        <w:rPr>
          <w:rFonts w:ascii="Georgia" w:eastAsia="Times New Roman" w:hAnsi="Georgia"/>
          <w:lang w:val="en-ID" w:eastAsia="en-ID"/>
        </w:rPr>
        <w:t>jelas</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 xml:space="preserve">Di </w:t>
      </w:r>
      <w:proofErr w:type="spellStart"/>
      <w:r w:rsidRPr="008C4E37">
        <w:rPr>
          <w:rFonts w:ascii="Georgia" w:eastAsia="Times New Roman" w:hAnsi="Georgia"/>
          <w:lang w:val="en-ID" w:eastAsia="en-ID"/>
        </w:rPr>
        <w:t>saat</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gelisah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dihibur</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lekas</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 xml:space="preserve">Di </w:t>
      </w:r>
      <w:proofErr w:type="spellStart"/>
      <w:r w:rsidRPr="008C4E37">
        <w:rPr>
          <w:rFonts w:ascii="Georgia" w:eastAsia="Times New Roman" w:hAnsi="Georgia"/>
          <w:lang w:val="en-ID" w:eastAsia="en-ID"/>
        </w:rPr>
        <w:t>hujan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angin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ribut</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dipimpin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langkahku</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w:t>
      </w:r>
      <w:proofErr w:type="spellStart"/>
      <w:r w:rsidRPr="008C4E37">
        <w:rPr>
          <w:rFonts w:ascii="Georgia" w:eastAsia="Times New Roman" w:hAnsi="Georgia"/>
          <w:lang w:val="en-ID" w:eastAsia="en-ID"/>
        </w:rPr>
        <w:t>ku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yakin</w:t>
      </w:r>
      <w:proofErr w:type="spellEnd"/>
      <w:r w:rsidRPr="008C4E37">
        <w:rPr>
          <w:rFonts w:ascii="Georgia" w:eastAsia="Times New Roman" w:hAnsi="Georgia"/>
          <w:lang w:val="en-ID" w:eastAsia="en-ID"/>
        </w:rPr>
        <w:t xml:space="preserve">, kami </w:t>
      </w:r>
      <w:proofErr w:type="spellStart"/>
      <w:r w:rsidRPr="008C4E37">
        <w:rPr>
          <w:rFonts w:ascii="Georgia" w:eastAsia="Times New Roman" w:hAnsi="Georgia"/>
          <w:lang w:val="en-ID" w:eastAsia="en-ID"/>
        </w:rPr>
        <w:t>nanti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kan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bertemu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i/>
          <w:iCs/>
          <w:lang w:val="en-ID" w:eastAsia="en-ID"/>
        </w:rPr>
        <w:t>Refrein</w:t>
      </w:r>
      <w:proofErr w:type="spellEnd"/>
      <w:r w:rsidRPr="008C4E37">
        <w:rPr>
          <w:rFonts w:ascii="Georgia" w:eastAsia="Times New Roman" w:hAnsi="Georgia"/>
          <w:i/>
          <w:iCs/>
          <w:lang w:val="en-ID" w:eastAsia="en-ID"/>
        </w:rPr>
        <w:t>: …</w:t>
      </w:r>
    </w:p>
    <w:p w14:paraId="075A53A1" w14:textId="77777777" w:rsidR="007912D2" w:rsidRPr="008C4E37" w:rsidRDefault="007912D2" w:rsidP="008B7C1C">
      <w:pPr>
        <w:numPr>
          <w:ilvl w:val="0"/>
          <w:numId w:val="42"/>
        </w:numPr>
        <w:tabs>
          <w:tab w:val="clear" w:pos="720"/>
        </w:tabs>
        <w:ind w:left="993" w:hanging="426"/>
        <w:jc w:val="left"/>
        <w:rPr>
          <w:rFonts w:ascii="Georgia" w:eastAsia="Times New Roman" w:hAnsi="Georgia"/>
          <w:lang w:val="en-ID" w:eastAsia="en-ID"/>
        </w:rPr>
      </w:pPr>
      <w:proofErr w:type="spellStart"/>
      <w:r w:rsidRPr="008C4E37">
        <w:rPr>
          <w:rFonts w:ascii="Georgia" w:eastAsia="Times New Roman" w:hAnsi="Georgia"/>
          <w:lang w:val="en-ID" w:eastAsia="en-ID"/>
        </w:rPr>
        <w:t>Menyanyilah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umat</w:t>
      </w:r>
      <w:proofErr w:type="spellEnd"/>
      <w:r w:rsidRPr="008C4E37">
        <w:rPr>
          <w:rFonts w:ascii="Georgia" w:eastAsia="Times New Roman" w:hAnsi="Georgia"/>
          <w:lang w:val="en-ID" w:eastAsia="en-ID"/>
        </w:rPr>
        <w:t xml:space="preserve">-Nya, </w:t>
      </w:r>
      <w:proofErr w:type="spellStart"/>
      <w:r w:rsidRPr="008C4E37">
        <w:rPr>
          <w:rFonts w:ascii="Georgia" w:eastAsia="Times New Roman" w:hAnsi="Georgia"/>
          <w:lang w:val="en-ID" w:eastAsia="en-ID"/>
        </w:rPr>
        <w:t>memuji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Tuhanmu</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Nyanyikan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agungkan</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Rajamu</w:t>
      </w:r>
      <w:proofErr w:type="spellEnd"/>
      <w:r w:rsidRPr="008C4E37">
        <w:rPr>
          <w:rFonts w:ascii="Georgia" w:eastAsia="Times New Roman" w:hAnsi="Georgia"/>
          <w:lang w:val="en-ID" w:eastAsia="en-ID"/>
        </w:rPr>
        <w:t>.</w:t>
      </w:r>
      <w:r w:rsidRPr="008C4E37">
        <w:rPr>
          <w:rFonts w:ascii="Georgia" w:eastAsia="Times New Roman" w:hAnsi="Georgia"/>
          <w:lang w:val="en-ID" w:eastAsia="en-ID"/>
        </w:rPr>
        <w:br/>
        <w:t xml:space="preserve">Harapan </w:t>
      </w:r>
      <w:proofErr w:type="spellStart"/>
      <w:r w:rsidRPr="008C4E37">
        <w:rPr>
          <w:rFonts w:ascii="Georgia" w:eastAsia="Times New Roman" w:hAnsi="Georgia"/>
          <w:lang w:val="en-ID" w:eastAsia="en-ID"/>
        </w:rPr>
        <w:t>bagi</w:t>
      </w:r>
      <w:proofErr w:type="spellEnd"/>
      <w:r w:rsidRPr="008C4E37">
        <w:rPr>
          <w:rFonts w:ascii="Georgia" w:eastAsia="Times New Roman" w:hAnsi="Georgia"/>
          <w:lang w:val="en-ID" w:eastAsia="en-ID"/>
        </w:rPr>
        <w:t xml:space="preserve"> orang yang </w:t>
      </w:r>
      <w:proofErr w:type="spellStart"/>
      <w:r w:rsidRPr="008C4E37">
        <w:rPr>
          <w:rFonts w:ascii="Georgia" w:eastAsia="Times New Roman" w:hAnsi="Georgia"/>
          <w:lang w:val="en-ID" w:eastAsia="en-ID"/>
        </w:rPr>
        <w:t>mau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mencari</w:t>
      </w:r>
      <w:proofErr w:type="spellEnd"/>
      <w:r w:rsidRPr="008C4E37">
        <w:rPr>
          <w:rFonts w:ascii="Georgia" w:eastAsia="Times New Roman" w:hAnsi="Georgia"/>
          <w:lang w:val="en-ID" w:eastAsia="en-ID"/>
        </w:rPr>
        <w:t>-Nya,</w:t>
      </w:r>
      <w:r w:rsidRPr="008C4E37">
        <w:rPr>
          <w:rFonts w:ascii="Georgia" w:eastAsia="Times New Roman" w:hAnsi="Georgia"/>
          <w:lang w:val="en-ID" w:eastAsia="en-ID"/>
        </w:rPr>
        <w:br/>
      </w:r>
      <w:proofErr w:type="spellStart"/>
      <w:r w:rsidRPr="008C4E37">
        <w:rPr>
          <w:rFonts w:ascii="Georgia" w:eastAsia="Times New Roman" w:hAnsi="Georgia"/>
          <w:lang w:val="en-ID" w:eastAsia="en-ID"/>
        </w:rPr>
        <w:t>sebab</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Yesusmu</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hidup</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selamanya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i/>
          <w:iCs/>
          <w:lang w:val="en-ID" w:eastAsia="en-ID"/>
        </w:rPr>
        <w:t>Refrein</w:t>
      </w:r>
      <w:proofErr w:type="spellEnd"/>
      <w:r w:rsidRPr="008C4E37">
        <w:rPr>
          <w:rFonts w:ascii="Georgia" w:eastAsia="Times New Roman" w:hAnsi="Georgia"/>
          <w:i/>
          <w:iCs/>
          <w:lang w:val="en-ID" w:eastAsia="en-ID"/>
        </w:rPr>
        <w:t>: …</w:t>
      </w:r>
    </w:p>
    <w:p w14:paraId="2F470861" w14:textId="77777777" w:rsidR="007912D2" w:rsidRPr="008C4E37" w:rsidRDefault="007912D2" w:rsidP="007912D2">
      <w:pPr>
        <w:pStyle w:val="DaftarParagraf"/>
        <w:ind w:left="567"/>
        <w:rPr>
          <w:rFonts w:ascii="Georgia" w:hAnsi="Georgia"/>
          <w:bCs/>
        </w:rPr>
      </w:pPr>
      <w:r w:rsidRPr="008C4E37">
        <w:rPr>
          <w:rFonts w:ascii="Georgia" w:hAnsi="Georgia"/>
          <w:bCs/>
        </w:rPr>
        <w:t> </w:t>
      </w:r>
    </w:p>
    <w:p w14:paraId="53193041" w14:textId="477AE2E3" w:rsidR="007912D2" w:rsidRPr="008C4E37" w:rsidRDefault="007912D2" w:rsidP="007912D2">
      <w:pPr>
        <w:pStyle w:val="DaftarParagraf"/>
        <w:tabs>
          <w:tab w:val="left" w:pos="567"/>
          <w:tab w:val="right" w:pos="6237"/>
        </w:tabs>
        <w:ind w:left="709" w:hanging="709"/>
        <w:rPr>
          <w:rFonts w:ascii="Georgia" w:hAnsi="Georgia"/>
          <w:bCs/>
          <w:i/>
          <w:iCs/>
        </w:rPr>
      </w:pPr>
      <w:r w:rsidRPr="008C4E37">
        <w:rPr>
          <w:rFonts w:ascii="Georgia" w:hAnsi="Georgia"/>
          <w:b/>
          <w:bCs/>
        </w:rPr>
        <w:lastRenderedPageBreak/>
        <w:t>BERITA ANUGERAH</w:t>
      </w:r>
      <w:r w:rsidRPr="008C4E37">
        <w:rPr>
          <w:rFonts w:ascii="Georgia" w:hAnsi="Georgia"/>
          <w:bCs/>
        </w:rPr>
        <w:t xml:space="preserve"> </w:t>
      </w:r>
      <w:r w:rsidRPr="008C4E37">
        <w:rPr>
          <w:rFonts w:ascii="Georgia" w:hAnsi="Georgia"/>
          <w:bCs/>
        </w:rPr>
        <w:tab/>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bCs/>
          <w:i/>
          <w:iCs/>
          <w:lang w:val="id-ID"/>
        </w:rPr>
        <w:t xml:space="preserve"> </w:t>
      </w:r>
      <w:r w:rsidRPr="008C4E37">
        <w:rPr>
          <w:rFonts w:ascii="Georgia" w:hAnsi="Georgia"/>
          <w:bCs/>
          <w:i/>
          <w:iCs/>
          <w:lang w:val="id-ID"/>
        </w:rPr>
        <w:t>b</w:t>
      </w:r>
      <w:proofErr w:type="spellStart"/>
      <w:r w:rsidRPr="008C4E37">
        <w:rPr>
          <w:rFonts w:ascii="Georgia" w:hAnsi="Georgia"/>
          <w:bCs/>
          <w:i/>
          <w:iCs/>
        </w:rPr>
        <w:t>erdiri</w:t>
      </w:r>
      <w:proofErr w:type="spellEnd"/>
      <w:r w:rsidRPr="008C4E37">
        <w:rPr>
          <w:rFonts w:ascii="Georgia" w:hAnsi="Georgia"/>
          <w:bCs/>
          <w:i/>
          <w:iCs/>
        </w:rPr>
        <w:t>)</w:t>
      </w:r>
    </w:p>
    <w:p w14:paraId="085CFE3D" w14:textId="77777777" w:rsidR="007912D2" w:rsidRPr="008C4E37" w:rsidRDefault="007912D2" w:rsidP="007912D2">
      <w:pPr>
        <w:pStyle w:val="NormalWeb"/>
        <w:spacing w:before="0" w:beforeAutospacing="0" w:after="0" w:afterAutospacing="0"/>
        <w:ind w:left="567" w:hanging="567"/>
        <w:jc w:val="both"/>
        <w:rPr>
          <w:rFonts w:ascii="Georgia" w:hAnsi="Georgia"/>
          <w:bCs/>
          <w:sz w:val="22"/>
          <w:szCs w:val="22"/>
        </w:rPr>
      </w:pPr>
      <w:r w:rsidRPr="008C4E37">
        <w:rPr>
          <w:rFonts w:ascii="Georgia" w:hAnsi="Georgia"/>
          <w:bCs/>
          <w:sz w:val="22"/>
          <w:szCs w:val="22"/>
        </w:rPr>
        <w:t>PF: </w:t>
      </w:r>
      <w:r w:rsidRPr="008C4E37">
        <w:rPr>
          <w:rFonts w:ascii="Georgia" w:hAnsi="Georgia"/>
          <w:bCs/>
          <w:sz w:val="22"/>
          <w:szCs w:val="22"/>
        </w:rPr>
        <w:tab/>
        <w:t xml:space="preserve">Bagi setiap orang yang sungguh-sungguh bertobat, Tuhan menyatakan anugerah-Nya: </w:t>
      </w:r>
      <w:r w:rsidRPr="008C4E37">
        <w:rPr>
          <w:rFonts w:ascii="Georgia" w:hAnsi="Georgia"/>
          <w:bCs/>
          <w:i/>
          <w:sz w:val="22"/>
          <w:szCs w:val="22"/>
        </w:rPr>
        <w:t xml:space="preserve"> ”</w:t>
      </w:r>
      <w:r w:rsidRPr="008C4E37">
        <w:rPr>
          <w:rFonts w:ascii="Georgia" w:hAnsi="Georgia"/>
          <w:i/>
          <w:sz w:val="22"/>
          <w:szCs w:val="22"/>
        </w:rPr>
        <w:t>Jika demikian, apakah dasarnya untuk bermegah? Tidak ada! Berdasarkan apa? Berdasarkan perbuatan? Tidak, melainkan berdasarkan iman!</w:t>
      </w:r>
      <w:r w:rsidRPr="008C4E37">
        <w:rPr>
          <w:rFonts w:ascii="Georgia" w:hAnsi="Georgia"/>
          <w:sz w:val="22"/>
          <w:szCs w:val="22"/>
        </w:rPr>
        <w:t xml:space="preserve"> </w:t>
      </w:r>
      <w:r w:rsidRPr="008C4E37">
        <w:rPr>
          <w:rFonts w:ascii="Georgia" w:hAnsi="Georgia"/>
          <w:i/>
          <w:sz w:val="22"/>
          <w:szCs w:val="22"/>
        </w:rPr>
        <w:t>Karena kami yakin, bahwa manusia dibenarkan karena iman, dan bukan karena ia melakukan hukum Taurat”</w:t>
      </w:r>
      <w:r w:rsidRPr="008C4E37">
        <w:rPr>
          <w:rFonts w:ascii="Georgia" w:hAnsi="Georgia"/>
          <w:bCs/>
          <w:i/>
          <w:iCs/>
          <w:sz w:val="22"/>
          <w:szCs w:val="22"/>
        </w:rPr>
        <w:t>(Roma 3:27-28). Demikianlah Berita Anugerah dari Tuhan</w:t>
      </w:r>
    </w:p>
    <w:p w14:paraId="72922EB7"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lang w:val="id-ID"/>
        </w:rPr>
        <w:t>U</w:t>
      </w:r>
      <w:r w:rsidRPr="008C4E37">
        <w:rPr>
          <w:rFonts w:ascii="Georgia" w:hAnsi="Georgia"/>
          <w:b/>
          <w:bCs/>
          <w:sz w:val="20"/>
        </w:rPr>
        <w:t>:</w:t>
      </w:r>
      <w:r w:rsidRPr="008C4E37">
        <w:rPr>
          <w:rFonts w:ascii="Georgia" w:hAnsi="Georgia"/>
          <w:b/>
          <w:bCs/>
          <w:sz w:val="20"/>
        </w:rPr>
        <w:tab/>
      </w:r>
      <w:proofErr w:type="spellStart"/>
      <w:r w:rsidRPr="008C4E37">
        <w:rPr>
          <w:rFonts w:ascii="Georgia" w:hAnsi="Georgia"/>
          <w:b/>
          <w:bCs/>
          <w:sz w:val="20"/>
        </w:rPr>
        <w:t>Syukur</w:t>
      </w:r>
      <w:proofErr w:type="spellEnd"/>
      <w:r w:rsidRPr="008C4E37">
        <w:rPr>
          <w:rFonts w:ascii="Georgia" w:hAnsi="Georgia"/>
          <w:b/>
          <w:bCs/>
          <w:sz w:val="20"/>
        </w:rPr>
        <w:t xml:space="preserve"> </w:t>
      </w:r>
      <w:proofErr w:type="spellStart"/>
      <w:r w:rsidRPr="008C4E37">
        <w:rPr>
          <w:rFonts w:ascii="Georgia" w:hAnsi="Georgia"/>
          <w:b/>
          <w:bCs/>
          <w:sz w:val="20"/>
        </w:rPr>
        <w:t>kepada</w:t>
      </w:r>
      <w:proofErr w:type="spellEnd"/>
      <w:r w:rsidRPr="008C4E37">
        <w:rPr>
          <w:rFonts w:ascii="Georgia" w:hAnsi="Georgia"/>
          <w:b/>
          <w:bCs/>
          <w:sz w:val="20"/>
        </w:rPr>
        <w:t xml:space="preserve"> Allah</w:t>
      </w:r>
    </w:p>
    <w:p w14:paraId="6D172A66" w14:textId="77777777" w:rsidR="007912D2" w:rsidRPr="008C4E37" w:rsidRDefault="007912D2" w:rsidP="007912D2">
      <w:pPr>
        <w:pStyle w:val="DaftarParagraf"/>
        <w:ind w:left="567"/>
        <w:rPr>
          <w:rFonts w:ascii="Georgia" w:hAnsi="Georgia"/>
          <w:bCs/>
        </w:rPr>
      </w:pPr>
      <w:r w:rsidRPr="008C4E37">
        <w:rPr>
          <w:rFonts w:ascii="Georgia" w:hAnsi="Georgia"/>
          <w:bCs/>
        </w:rPr>
        <w:t>(</w:t>
      </w:r>
      <w:proofErr w:type="spellStart"/>
      <w:r w:rsidRPr="008C4E37">
        <w:rPr>
          <w:rFonts w:ascii="Georgia" w:hAnsi="Georgia"/>
          <w:bCs/>
        </w:rPr>
        <w:t>Jemaat</w:t>
      </w:r>
      <w:proofErr w:type="spellEnd"/>
      <w:r w:rsidRPr="008C4E37">
        <w:rPr>
          <w:rFonts w:ascii="Georgia" w:hAnsi="Georgia"/>
          <w:bCs/>
        </w:rPr>
        <w:t xml:space="preserve"> </w:t>
      </w:r>
      <w:proofErr w:type="spellStart"/>
      <w:r w:rsidRPr="008C4E37">
        <w:rPr>
          <w:rFonts w:ascii="Georgia" w:hAnsi="Georgia"/>
          <w:bCs/>
        </w:rPr>
        <w:t>saling</w:t>
      </w:r>
      <w:proofErr w:type="spellEnd"/>
      <w:r w:rsidRPr="008C4E37">
        <w:rPr>
          <w:rFonts w:ascii="Georgia" w:hAnsi="Georgia"/>
          <w:bCs/>
        </w:rPr>
        <w:t xml:space="preserve"> </w:t>
      </w:r>
      <w:proofErr w:type="spellStart"/>
      <w:r w:rsidRPr="008C4E37">
        <w:rPr>
          <w:rFonts w:ascii="Georgia" w:hAnsi="Georgia"/>
          <w:bCs/>
        </w:rPr>
        <w:t>bersalaman</w:t>
      </w:r>
      <w:proofErr w:type="spellEnd"/>
      <w:r w:rsidRPr="008C4E37">
        <w:rPr>
          <w:rFonts w:ascii="Georgia" w:hAnsi="Georgia"/>
          <w:bCs/>
        </w:rPr>
        <w:t xml:space="preserve"> namaste </w:t>
      </w:r>
      <w:proofErr w:type="spellStart"/>
      <w:r w:rsidRPr="008C4E37">
        <w:rPr>
          <w:rFonts w:ascii="Georgia" w:hAnsi="Georgia"/>
          <w:bCs/>
        </w:rPr>
        <w:t>sambil</w:t>
      </w:r>
      <w:proofErr w:type="spellEnd"/>
      <w:r w:rsidRPr="008C4E37">
        <w:rPr>
          <w:rFonts w:ascii="Georgia" w:hAnsi="Georgia"/>
          <w:bCs/>
        </w:rPr>
        <w:t xml:space="preserve"> </w:t>
      </w:r>
      <w:proofErr w:type="spellStart"/>
      <w:r w:rsidRPr="008C4E37">
        <w:rPr>
          <w:rFonts w:ascii="Georgia" w:hAnsi="Georgia"/>
          <w:bCs/>
        </w:rPr>
        <w:t>berkata</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dan </w:t>
      </w:r>
      <w:proofErr w:type="spellStart"/>
      <w:r w:rsidRPr="008C4E37">
        <w:rPr>
          <w:rFonts w:ascii="Georgia" w:hAnsi="Georgia"/>
          <w:bCs/>
        </w:rPr>
        <w:t>memberikan</w:t>
      </w:r>
      <w:proofErr w:type="spellEnd"/>
      <w:r w:rsidRPr="008C4E37">
        <w:rPr>
          <w:rFonts w:ascii="Georgia" w:hAnsi="Georgia"/>
          <w:bCs/>
        </w:rPr>
        <w:t xml:space="preserve"> </w:t>
      </w:r>
      <w:proofErr w:type="spellStart"/>
      <w:r w:rsidRPr="008C4E37">
        <w:rPr>
          <w:rFonts w:ascii="Georgia" w:hAnsi="Georgia"/>
          <w:bCs/>
        </w:rPr>
        <w:t>pengharapan</w:t>
      </w:r>
      <w:proofErr w:type="spellEnd"/>
      <w:r w:rsidRPr="008C4E37">
        <w:rPr>
          <w:rFonts w:ascii="Georgia" w:hAnsi="Georgia"/>
          <w:bCs/>
        </w:rPr>
        <w:t>”)</w:t>
      </w:r>
    </w:p>
    <w:p w14:paraId="2CC27814" w14:textId="77777777" w:rsidR="007912D2" w:rsidRPr="008C4E37" w:rsidRDefault="007912D2" w:rsidP="007912D2">
      <w:pPr>
        <w:ind w:left="567"/>
        <w:rPr>
          <w:rFonts w:ascii="Georgia" w:eastAsia="Times New Roman" w:hAnsi="Georgia"/>
          <w:lang w:val="en-GB" w:eastAsia="id-ID"/>
        </w:rPr>
      </w:pPr>
      <w:r w:rsidRPr="008C4E37">
        <w:rPr>
          <w:rFonts w:ascii="Georgia" w:hAnsi="Georgia"/>
          <w:bCs/>
          <w:lang w:val="id-ID"/>
        </w:rPr>
        <w:t>Uma</w:t>
      </w:r>
      <w:r w:rsidRPr="008C4E37">
        <w:rPr>
          <w:rFonts w:ascii="Georgia" w:hAnsi="Georgia"/>
          <w:bCs/>
        </w:rPr>
        <w:t xml:space="preserve">t </w:t>
      </w:r>
      <w:proofErr w:type="spellStart"/>
      <w:r w:rsidRPr="008C4E37">
        <w:rPr>
          <w:rFonts w:ascii="Georgia" w:hAnsi="Georgia"/>
          <w:bCs/>
        </w:rPr>
        <w:t>menyanyikan</w:t>
      </w:r>
      <w:proofErr w:type="spellEnd"/>
      <w:r w:rsidRPr="008C4E37">
        <w:rPr>
          <w:rFonts w:ascii="Georgia" w:hAnsi="Georgia"/>
          <w:bCs/>
        </w:rPr>
        <w:t>: </w:t>
      </w:r>
      <w:r w:rsidRPr="008C4E37">
        <w:rPr>
          <w:rFonts w:ascii="Georgia" w:eastAsia="Times New Roman" w:hAnsi="Georgia"/>
          <w:lang w:val="id-ID" w:eastAsia="id-ID"/>
        </w:rPr>
        <w:t>KJ 340</w:t>
      </w:r>
      <w:r w:rsidRPr="008C4E37">
        <w:rPr>
          <w:rFonts w:ascii="Georgia" w:eastAsia="Times New Roman" w:hAnsi="Georgia"/>
          <w:lang w:val="en-GB" w:eastAsia="id-ID"/>
        </w:rPr>
        <w:t>:1-3</w:t>
      </w:r>
      <w:r w:rsidRPr="008C4E37">
        <w:rPr>
          <w:rFonts w:ascii="Georgia" w:eastAsia="Times New Roman" w:hAnsi="Georgia"/>
          <w:lang w:val="id-ID" w:eastAsia="id-ID"/>
        </w:rPr>
        <w:t xml:space="preserve"> </w:t>
      </w:r>
      <w:r w:rsidRPr="008C4E37">
        <w:rPr>
          <w:rFonts w:ascii="Georgia" w:eastAsia="Times New Roman" w:hAnsi="Georgia"/>
          <w:lang w:val="en-GB" w:eastAsia="id-ID"/>
        </w:rPr>
        <w:t>“</w:t>
      </w:r>
      <w:r w:rsidRPr="008C4E37">
        <w:rPr>
          <w:rFonts w:ascii="Georgia" w:eastAsia="Times New Roman" w:hAnsi="Georgia"/>
          <w:lang w:val="id-ID" w:eastAsia="id-ID"/>
        </w:rPr>
        <w:t>HAI BANGKIT BAGI YESUS</w:t>
      </w:r>
      <w:r w:rsidRPr="008C4E37">
        <w:rPr>
          <w:rFonts w:ascii="Georgia" w:eastAsia="Times New Roman" w:hAnsi="Georgia"/>
          <w:lang w:val="en-GB" w:eastAsia="id-ID"/>
        </w:rPr>
        <w:t>”</w:t>
      </w:r>
    </w:p>
    <w:p w14:paraId="3B8555D5" w14:textId="77777777" w:rsidR="007912D2" w:rsidRPr="008C4E37" w:rsidRDefault="007912D2" w:rsidP="008B7C1C">
      <w:pPr>
        <w:pStyle w:val="DaftarParagraf"/>
        <w:numPr>
          <w:ilvl w:val="0"/>
          <w:numId w:val="43"/>
        </w:numPr>
        <w:ind w:left="993" w:hanging="426"/>
        <w:rPr>
          <w:rFonts w:ascii="Georgia" w:hAnsi="Georgia"/>
          <w:bCs/>
        </w:rPr>
      </w:pPr>
      <w:r w:rsidRPr="008C4E37">
        <w:rPr>
          <w:rFonts w:ascii="Georgia" w:hAnsi="Georgia"/>
          <w:bCs/>
        </w:rPr>
        <w:t xml:space="preserve">Hai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bagi</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pahlawan</w:t>
      </w:r>
      <w:proofErr w:type="spellEnd"/>
      <w:r w:rsidRPr="008C4E37">
        <w:rPr>
          <w:rFonts w:ascii="Georgia" w:hAnsi="Georgia"/>
          <w:bCs/>
        </w:rPr>
        <w:t xml:space="preserve"> </w:t>
      </w:r>
      <w:proofErr w:type="spellStart"/>
      <w:r w:rsidRPr="008C4E37">
        <w:rPr>
          <w:rFonts w:ascii="Georgia" w:hAnsi="Georgia"/>
          <w:bCs/>
        </w:rPr>
        <w:t>salib</w:t>
      </w:r>
      <w:proofErr w:type="spellEnd"/>
      <w:r w:rsidRPr="008C4E37">
        <w:rPr>
          <w:rFonts w:ascii="Georgia" w:hAnsi="Georgia"/>
          <w:bCs/>
          <w:lang w:val="id-ID"/>
        </w:rPr>
        <w:t>-</w:t>
      </w:r>
      <w:r w:rsidRPr="008C4E37">
        <w:rPr>
          <w:rFonts w:ascii="Georgia" w:hAnsi="Georgia"/>
          <w:bCs/>
        </w:rPr>
        <w:t>Nya!</w:t>
      </w:r>
    </w:p>
    <w:p w14:paraId="053A998F"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Anjungkan</w:t>
      </w:r>
      <w:proofErr w:type="spellEnd"/>
      <w:r w:rsidRPr="008C4E37">
        <w:rPr>
          <w:rFonts w:ascii="Georgia" w:hAnsi="Georgia"/>
          <w:bCs/>
        </w:rPr>
        <w:t xml:space="preserve"> </w:t>
      </w:r>
      <w:proofErr w:type="spellStart"/>
      <w:r w:rsidRPr="008C4E37">
        <w:rPr>
          <w:rFonts w:ascii="Georgia" w:hAnsi="Georgia"/>
          <w:bCs/>
        </w:rPr>
        <w:t>panji</w:t>
      </w:r>
      <w:proofErr w:type="spellEnd"/>
      <w:r w:rsidRPr="008C4E37">
        <w:rPr>
          <w:rFonts w:ascii="Georgia" w:hAnsi="Georgia"/>
          <w:bCs/>
        </w:rPr>
        <w:t xml:space="preserve"> Raja</w:t>
      </w:r>
      <w:r w:rsidRPr="008C4E37">
        <w:rPr>
          <w:rFonts w:ascii="Georgia" w:hAnsi="Georgia"/>
          <w:bCs/>
          <w:lang w:val="id-ID"/>
        </w:rPr>
        <w:t xml:space="preserve"> </w:t>
      </w:r>
      <w:r w:rsidRPr="008C4E37">
        <w:rPr>
          <w:rFonts w:ascii="Georgia" w:hAnsi="Georgia"/>
          <w:bCs/>
        </w:rPr>
        <w:t xml:space="preserve">dan </w:t>
      </w:r>
      <w:proofErr w:type="spellStart"/>
      <w:r w:rsidRPr="008C4E37">
        <w:rPr>
          <w:rFonts w:ascii="Georgia" w:hAnsi="Georgia"/>
          <w:bCs/>
        </w:rPr>
        <w:t>jangan</w:t>
      </w:r>
      <w:proofErr w:type="spellEnd"/>
      <w:r w:rsidRPr="008C4E37">
        <w:rPr>
          <w:rFonts w:ascii="Georgia" w:hAnsi="Georgia"/>
          <w:bCs/>
        </w:rPr>
        <w:t xml:space="preserve"> </w:t>
      </w:r>
      <w:proofErr w:type="spellStart"/>
      <w:r w:rsidRPr="008C4E37">
        <w:rPr>
          <w:rFonts w:ascii="Georgia" w:hAnsi="Georgia"/>
          <w:bCs/>
        </w:rPr>
        <w:t>menyerah</w:t>
      </w:r>
      <w:proofErr w:type="spellEnd"/>
      <w:r w:rsidRPr="008C4E37">
        <w:rPr>
          <w:rFonts w:ascii="Georgia" w:hAnsi="Georgia"/>
          <w:bCs/>
        </w:rPr>
        <w:t>.</w:t>
      </w:r>
    </w:p>
    <w:p w14:paraId="3421B9DF"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Dengan</w:t>
      </w:r>
      <w:proofErr w:type="spellEnd"/>
      <w:r w:rsidRPr="008C4E37">
        <w:rPr>
          <w:rFonts w:ascii="Georgia" w:hAnsi="Georgia"/>
          <w:bCs/>
        </w:rPr>
        <w:t xml:space="preserve"> </w:t>
      </w:r>
      <w:proofErr w:type="spellStart"/>
      <w:r w:rsidRPr="008C4E37">
        <w:rPr>
          <w:rFonts w:ascii="Georgia" w:hAnsi="Georgia"/>
          <w:bCs/>
        </w:rPr>
        <w:t>semakin</w:t>
      </w:r>
      <w:proofErr w:type="spellEnd"/>
      <w:r w:rsidRPr="008C4E37">
        <w:rPr>
          <w:rFonts w:ascii="Georgia" w:hAnsi="Georgia"/>
          <w:bCs/>
        </w:rPr>
        <w:t xml:space="preserve"> </w:t>
      </w:r>
      <w:proofErr w:type="spellStart"/>
      <w:r w:rsidRPr="008C4E37">
        <w:rPr>
          <w:rFonts w:ascii="Georgia" w:hAnsi="Georgia"/>
          <w:bCs/>
        </w:rPr>
        <w:t>jaya</w:t>
      </w:r>
      <w:proofErr w:type="spellEnd"/>
      <w:r w:rsidRPr="008C4E37">
        <w:rPr>
          <w:rFonts w:ascii="Georgia" w:hAnsi="Georgia"/>
          <w:bCs/>
          <w:lang w:val="id-ID"/>
        </w:rPr>
        <w:t xml:space="preserve"> </w:t>
      </w:r>
      <w:proofErr w:type="spellStart"/>
      <w:r w:rsidRPr="008C4E37">
        <w:rPr>
          <w:rFonts w:ascii="Georgia" w:hAnsi="Georgia"/>
          <w:bCs/>
        </w:rPr>
        <w:t>Tuhanmu</w:t>
      </w:r>
      <w:proofErr w:type="spellEnd"/>
      <w:r w:rsidRPr="008C4E37">
        <w:rPr>
          <w:rFonts w:ascii="Georgia" w:hAnsi="Georgia"/>
          <w:bCs/>
        </w:rPr>
        <w:t xml:space="preserve"> </w:t>
      </w:r>
      <w:proofErr w:type="spellStart"/>
      <w:r w:rsidRPr="008C4E37">
        <w:rPr>
          <w:rFonts w:ascii="Georgia" w:hAnsi="Georgia"/>
          <w:bCs/>
        </w:rPr>
        <w:t>ikutlah</w:t>
      </w:r>
      <w:proofErr w:type="spellEnd"/>
      <w:r w:rsidRPr="008C4E37">
        <w:rPr>
          <w:rFonts w:ascii="Georgia" w:hAnsi="Georgia"/>
          <w:bCs/>
        </w:rPr>
        <w:t>,</w:t>
      </w:r>
    </w:p>
    <w:p w14:paraId="0CE47F53"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sehingga</w:t>
      </w:r>
      <w:proofErr w:type="spellEnd"/>
      <w:r w:rsidRPr="008C4E37">
        <w:rPr>
          <w:rFonts w:ascii="Georgia" w:hAnsi="Georgia"/>
          <w:bCs/>
        </w:rPr>
        <w:t xml:space="preserve"> </w:t>
      </w:r>
      <w:proofErr w:type="spellStart"/>
      <w:r w:rsidRPr="008C4E37">
        <w:rPr>
          <w:rFonts w:ascii="Georgia" w:hAnsi="Georgia"/>
          <w:bCs/>
        </w:rPr>
        <w:t>tiap</w:t>
      </w:r>
      <w:proofErr w:type="spellEnd"/>
      <w:r w:rsidRPr="008C4E37">
        <w:rPr>
          <w:rFonts w:ascii="Georgia" w:hAnsi="Georgia"/>
          <w:bCs/>
        </w:rPr>
        <w:t xml:space="preserve"> </w:t>
      </w:r>
      <w:proofErr w:type="spellStart"/>
      <w:r w:rsidRPr="008C4E37">
        <w:rPr>
          <w:rFonts w:ascii="Georgia" w:hAnsi="Georgia"/>
          <w:bCs/>
        </w:rPr>
        <w:t>lawan</w:t>
      </w:r>
      <w:proofErr w:type="spellEnd"/>
      <w:r w:rsidRPr="008C4E37">
        <w:rPr>
          <w:rFonts w:ascii="Georgia" w:hAnsi="Georgia"/>
          <w:bCs/>
          <w:lang w:val="id-ID"/>
        </w:rPr>
        <w:t xml:space="preserve"> </w:t>
      </w:r>
      <w:proofErr w:type="spellStart"/>
      <w:r w:rsidRPr="008C4E37">
        <w:rPr>
          <w:rFonts w:ascii="Georgia" w:hAnsi="Georgia"/>
          <w:bCs/>
        </w:rPr>
        <w:t>berlutut</w:t>
      </w:r>
      <w:proofErr w:type="spellEnd"/>
      <w:r w:rsidRPr="008C4E37">
        <w:rPr>
          <w:rFonts w:ascii="Georgia" w:hAnsi="Georgia"/>
          <w:bCs/>
        </w:rPr>
        <w:t xml:space="preserve"> </w:t>
      </w:r>
      <w:proofErr w:type="spellStart"/>
      <w:r w:rsidRPr="008C4E37">
        <w:rPr>
          <w:rFonts w:ascii="Georgia" w:hAnsi="Georgia"/>
          <w:bCs/>
        </w:rPr>
        <w:t>menyembah</w:t>
      </w:r>
      <w:proofErr w:type="spellEnd"/>
      <w:r w:rsidRPr="008C4E37">
        <w:rPr>
          <w:rFonts w:ascii="Georgia" w:hAnsi="Georgia"/>
          <w:bCs/>
        </w:rPr>
        <w:t>.</w:t>
      </w:r>
    </w:p>
    <w:p w14:paraId="34F5486D" w14:textId="77777777" w:rsidR="007912D2" w:rsidRPr="008C4E37" w:rsidRDefault="007912D2" w:rsidP="008B7C1C">
      <w:pPr>
        <w:pStyle w:val="DaftarParagraf"/>
        <w:numPr>
          <w:ilvl w:val="0"/>
          <w:numId w:val="43"/>
        </w:numPr>
        <w:ind w:left="993" w:hanging="426"/>
        <w:rPr>
          <w:rFonts w:ascii="Georgia" w:hAnsi="Georgia"/>
          <w:bCs/>
        </w:rPr>
      </w:pPr>
      <w:r w:rsidRPr="008C4E37">
        <w:rPr>
          <w:rFonts w:ascii="Georgia" w:hAnsi="Georgia"/>
          <w:bCs/>
        </w:rPr>
        <w:t xml:space="preserve">Hai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bagi</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dengar</w:t>
      </w:r>
      <w:proofErr w:type="spellEnd"/>
      <w:r w:rsidRPr="008C4E37">
        <w:rPr>
          <w:rFonts w:ascii="Georgia" w:hAnsi="Georgia"/>
          <w:bCs/>
        </w:rPr>
        <w:t xml:space="preserve"> </w:t>
      </w:r>
      <w:proofErr w:type="spellStart"/>
      <w:r w:rsidRPr="008C4E37">
        <w:rPr>
          <w:rFonts w:ascii="Georgia" w:hAnsi="Georgia"/>
          <w:bCs/>
        </w:rPr>
        <w:t>panggilan</w:t>
      </w:r>
      <w:proofErr w:type="spellEnd"/>
      <w:r w:rsidRPr="008C4E37">
        <w:rPr>
          <w:rFonts w:ascii="Georgia" w:hAnsi="Georgia"/>
          <w:bCs/>
          <w:lang w:val="id-ID"/>
        </w:rPr>
        <w:t>-</w:t>
      </w:r>
      <w:r w:rsidRPr="008C4E37">
        <w:rPr>
          <w:rFonts w:ascii="Georgia" w:hAnsi="Georgia"/>
          <w:bCs/>
        </w:rPr>
        <w:t>Nya!</w:t>
      </w:r>
    </w:p>
    <w:p w14:paraId="40E85D0E"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Hadapilah</w:t>
      </w:r>
      <w:proofErr w:type="spellEnd"/>
      <w:r w:rsidRPr="008C4E37">
        <w:rPr>
          <w:rFonts w:ascii="Georgia" w:hAnsi="Georgia"/>
          <w:bCs/>
        </w:rPr>
        <w:t xml:space="preserve"> </w:t>
      </w:r>
      <w:proofErr w:type="spellStart"/>
      <w:r w:rsidRPr="008C4E37">
        <w:rPr>
          <w:rFonts w:ascii="Georgia" w:hAnsi="Georgia"/>
          <w:bCs/>
        </w:rPr>
        <w:t>tantangan</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hari</w:t>
      </w:r>
      <w:proofErr w:type="spellEnd"/>
      <w:r w:rsidRPr="008C4E37">
        <w:rPr>
          <w:rFonts w:ascii="Georgia" w:hAnsi="Georgia"/>
          <w:bCs/>
          <w:lang w:val="id-ID"/>
        </w:rPr>
        <w:t>-</w:t>
      </w:r>
      <w:r w:rsidRPr="008C4E37">
        <w:rPr>
          <w:rFonts w:ascii="Georgia" w:hAnsi="Georgia"/>
          <w:bCs/>
        </w:rPr>
        <w:t xml:space="preserve">Nya </w:t>
      </w:r>
      <w:proofErr w:type="spellStart"/>
      <w:r w:rsidRPr="008C4E37">
        <w:rPr>
          <w:rFonts w:ascii="Georgia" w:hAnsi="Georgia"/>
          <w:bCs/>
        </w:rPr>
        <w:t>inilah</w:t>
      </w:r>
      <w:proofErr w:type="spellEnd"/>
      <w:r w:rsidRPr="008C4E37">
        <w:rPr>
          <w:rFonts w:ascii="Georgia" w:hAnsi="Georgia"/>
          <w:bCs/>
        </w:rPr>
        <w:t>!</w:t>
      </w:r>
    </w:p>
    <w:p w14:paraId="2D46CBA9" w14:textId="77777777" w:rsidR="007912D2" w:rsidRPr="008C4E37" w:rsidRDefault="007912D2" w:rsidP="007912D2">
      <w:pPr>
        <w:pStyle w:val="DaftarParagraf"/>
        <w:ind w:left="993"/>
        <w:rPr>
          <w:rFonts w:ascii="Georgia" w:hAnsi="Georgia"/>
          <w:bCs/>
        </w:rPr>
      </w:pPr>
      <w:r w:rsidRPr="008C4E37">
        <w:rPr>
          <w:rFonts w:ascii="Georgia" w:hAnsi="Georgia"/>
          <w:bCs/>
        </w:rPr>
        <w:t xml:space="preserve">Dan </w:t>
      </w:r>
      <w:proofErr w:type="spellStart"/>
      <w:r w:rsidRPr="008C4E37">
        <w:rPr>
          <w:rFonts w:ascii="Georgia" w:hAnsi="Georgia"/>
          <w:bCs/>
        </w:rPr>
        <w:t>biar</w:t>
      </w:r>
      <w:proofErr w:type="spellEnd"/>
      <w:r w:rsidRPr="008C4E37">
        <w:rPr>
          <w:rFonts w:ascii="Georgia" w:hAnsi="Georgia"/>
          <w:bCs/>
        </w:rPr>
        <w:t xml:space="preserve"> </w:t>
      </w:r>
      <w:proofErr w:type="spellStart"/>
      <w:r w:rsidRPr="008C4E37">
        <w:rPr>
          <w:rFonts w:ascii="Georgia" w:hAnsi="Georgia"/>
          <w:bCs/>
        </w:rPr>
        <w:t>tak</w:t>
      </w:r>
      <w:proofErr w:type="spellEnd"/>
      <w:r w:rsidRPr="008C4E37">
        <w:rPr>
          <w:rFonts w:ascii="Georgia" w:hAnsi="Georgia"/>
          <w:bCs/>
        </w:rPr>
        <w:t xml:space="preserve"> </w:t>
      </w:r>
      <w:proofErr w:type="spellStart"/>
      <w:r w:rsidRPr="008C4E37">
        <w:rPr>
          <w:rFonts w:ascii="Georgia" w:hAnsi="Georgia"/>
          <w:bCs/>
        </w:rPr>
        <w:t>terbilang</w:t>
      </w:r>
      <w:proofErr w:type="spellEnd"/>
      <w:r w:rsidRPr="008C4E37">
        <w:rPr>
          <w:rFonts w:ascii="Georgia" w:hAnsi="Georgia"/>
          <w:bCs/>
          <w:lang w:val="id-ID"/>
        </w:rPr>
        <w:t xml:space="preserve"> </w:t>
      </w:r>
      <w:proofErr w:type="spellStart"/>
      <w:r w:rsidRPr="008C4E37">
        <w:rPr>
          <w:rFonts w:ascii="Georgia" w:hAnsi="Georgia"/>
          <w:bCs/>
        </w:rPr>
        <w:t>pasukan</w:t>
      </w:r>
      <w:proofErr w:type="spellEnd"/>
      <w:r w:rsidRPr="008C4E37">
        <w:rPr>
          <w:rFonts w:ascii="Georgia" w:hAnsi="Georgia"/>
          <w:bCs/>
        </w:rPr>
        <w:t xml:space="preserve"> </w:t>
      </w:r>
      <w:proofErr w:type="spellStart"/>
      <w:r w:rsidRPr="008C4E37">
        <w:rPr>
          <w:rFonts w:ascii="Georgia" w:hAnsi="Georgia"/>
          <w:bCs/>
        </w:rPr>
        <w:t>kuasa</w:t>
      </w:r>
      <w:proofErr w:type="spellEnd"/>
      <w:r w:rsidRPr="008C4E37">
        <w:rPr>
          <w:rFonts w:ascii="Georgia" w:hAnsi="Georgia"/>
          <w:bCs/>
        </w:rPr>
        <w:t xml:space="preserve"> </w:t>
      </w:r>
      <w:proofErr w:type="spellStart"/>
      <w:r w:rsidRPr="008C4E37">
        <w:rPr>
          <w:rFonts w:ascii="Georgia" w:hAnsi="Georgia"/>
          <w:bCs/>
        </w:rPr>
        <w:t>g’lap</w:t>
      </w:r>
      <w:proofErr w:type="spellEnd"/>
      <w:r w:rsidRPr="008C4E37">
        <w:rPr>
          <w:rFonts w:ascii="Georgia" w:hAnsi="Georgia"/>
          <w:bCs/>
        </w:rPr>
        <w:t>,</w:t>
      </w:r>
    </w:p>
    <w:p w14:paraId="0FFFE99D"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semakin</w:t>
      </w:r>
      <w:proofErr w:type="spellEnd"/>
      <w:r w:rsidRPr="008C4E37">
        <w:rPr>
          <w:rFonts w:ascii="Georgia" w:hAnsi="Georgia"/>
          <w:bCs/>
        </w:rPr>
        <w:t xml:space="preserve"> </w:t>
      </w:r>
      <w:proofErr w:type="spellStart"/>
      <w:r w:rsidRPr="008C4E37">
        <w:rPr>
          <w:rFonts w:ascii="Georgia" w:hAnsi="Georgia"/>
          <w:bCs/>
        </w:rPr>
        <w:t>berbahaya</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semakin</w:t>
      </w:r>
      <w:proofErr w:type="spellEnd"/>
      <w:r w:rsidRPr="008C4E37">
        <w:rPr>
          <w:rFonts w:ascii="Georgia" w:hAnsi="Georgia"/>
          <w:bCs/>
        </w:rPr>
        <w:t xml:space="preserve"> kau </w:t>
      </w:r>
      <w:proofErr w:type="spellStart"/>
      <w:r w:rsidRPr="008C4E37">
        <w:rPr>
          <w:rFonts w:ascii="Georgia" w:hAnsi="Georgia"/>
          <w:bCs/>
        </w:rPr>
        <w:t>tegap</w:t>
      </w:r>
      <w:proofErr w:type="spellEnd"/>
      <w:r w:rsidRPr="008C4E37">
        <w:rPr>
          <w:rFonts w:ascii="Georgia" w:hAnsi="Georgia"/>
          <w:bCs/>
        </w:rPr>
        <w:t>.</w:t>
      </w:r>
    </w:p>
    <w:p w14:paraId="67B1EFFE" w14:textId="77777777" w:rsidR="007912D2" w:rsidRPr="008C4E37" w:rsidRDefault="007912D2" w:rsidP="008B7C1C">
      <w:pPr>
        <w:pStyle w:val="DaftarParagraf"/>
        <w:numPr>
          <w:ilvl w:val="0"/>
          <w:numId w:val="43"/>
        </w:numPr>
        <w:ind w:left="993" w:hanging="426"/>
        <w:rPr>
          <w:rFonts w:ascii="Georgia" w:hAnsi="Georgia"/>
          <w:bCs/>
        </w:rPr>
      </w:pPr>
      <w:r w:rsidRPr="008C4E37">
        <w:rPr>
          <w:rFonts w:ascii="Georgia" w:hAnsi="Georgia"/>
          <w:bCs/>
        </w:rPr>
        <w:t xml:space="preserve">Hai </w:t>
      </w:r>
      <w:proofErr w:type="spellStart"/>
      <w:r w:rsidRPr="008C4E37">
        <w:rPr>
          <w:rFonts w:ascii="Georgia" w:hAnsi="Georgia"/>
          <w:bCs/>
        </w:rPr>
        <w:t>bangkit</w:t>
      </w:r>
      <w:proofErr w:type="spellEnd"/>
      <w:r w:rsidRPr="008C4E37">
        <w:rPr>
          <w:rFonts w:ascii="Georgia" w:hAnsi="Georgia"/>
          <w:bCs/>
        </w:rPr>
        <w:t xml:space="preserve"> </w:t>
      </w:r>
      <w:proofErr w:type="spellStart"/>
      <w:r w:rsidRPr="008C4E37">
        <w:rPr>
          <w:rFonts w:ascii="Georgia" w:hAnsi="Georgia"/>
          <w:bCs/>
        </w:rPr>
        <w:t>bagi</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w:t>
      </w:r>
      <w:r w:rsidRPr="008C4E37">
        <w:rPr>
          <w:rFonts w:ascii="Georgia" w:hAnsi="Georgia"/>
          <w:bCs/>
          <w:lang w:val="id-ID"/>
        </w:rPr>
        <w:t xml:space="preserve"> </w:t>
      </w:r>
      <w:proofErr w:type="spellStart"/>
      <w:r w:rsidRPr="008C4E37">
        <w:rPr>
          <w:rFonts w:ascii="Georgia" w:hAnsi="Georgia"/>
          <w:bCs/>
        </w:rPr>
        <w:t>pohonkan</w:t>
      </w:r>
      <w:proofErr w:type="spellEnd"/>
      <w:r w:rsidRPr="008C4E37">
        <w:rPr>
          <w:rFonts w:ascii="Georgia" w:hAnsi="Georgia"/>
          <w:bCs/>
        </w:rPr>
        <w:t xml:space="preserve"> </w:t>
      </w:r>
      <w:proofErr w:type="spellStart"/>
      <w:r w:rsidRPr="008C4E37">
        <w:rPr>
          <w:rFonts w:ascii="Georgia" w:hAnsi="Georgia"/>
          <w:bCs/>
        </w:rPr>
        <w:t>kuat</w:t>
      </w:r>
      <w:proofErr w:type="spellEnd"/>
      <w:r w:rsidRPr="008C4E37">
        <w:rPr>
          <w:rFonts w:ascii="Georgia" w:hAnsi="Georgia"/>
          <w:bCs/>
          <w:lang w:val="id-ID"/>
        </w:rPr>
        <w:t>-</w:t>
      </w:r>
      <w:r w:rsidRPr="008C4E37">
        <w:rPr>
          <w:rFonts w:ascii="Georgia" w:hAnsi="Georgia"/>
          <w:bCs/>
        </w:rPr>
        <w:t>Nya;</w:t>
      </w:r>
    </w:p>
    <w:p w14:paraId="3050D9D0"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tenagamu</w:t>
      </w:r>
      <w:proofErr w:type="spellEnd"/>
      <w:r w:rsidRPr="008C4E37">
        <w:rPr>
          <w:rFonts w:ascii="Georgia" w:hAnsi="Georgia"/>
          <w:bCs/>
        </w:rPr>
        <w:t xml:space="preserve"> </w:t>
      </w:r>
      <w:proofErr w:type="spellStart"/>
      <w:r w:rsidRPr="008C4E37">
        <w:rPr>
          <w:rFonts w:ascii="Georgia" w:hAnsi="Georgia"/>
          <w:bCs/>
        </w:rPr>
        <w:t>sendiri</w:t>
      </w:r>
      <w:proofErr w:type="spellEnd"/>
      <w:r w:rsidRPr="008C4E37">
        <w:rPr>
          <w:rFonts w:ascii="Georgia" w:hAnsi="Georgia"/>
          <w:bCs/>
          <w:lang w:val="id-ID"/>
        </w:rPr>
        <w:t xml:space="preserve"> </w:t>
      </w:r>
      <w:proofErr w:type="spellStart"/>
      <w:r w:rsidRPr="008C4E37">
        <w:rPr>
          <w:rFonts w:ascii="Georgia" w:hAnsi="Georgia"/>
          <w:bCs/>
        </w:rPr>
        <w:t>tentu</w:t>
      </w:r>
      <w:proofErr w:type="spellEnd"/>
      <w:r w:rsidRPr="008C4E37">
        <w:rPr>
          <w:rFonts w:ascii="Georgia" w:hAnsi="Georgia"/>
          <w:bCs/>
        </w:rPr>
        <w:t xml:space="preserve"> </w:t>
      </w:r>
      <w:proofErr w:type="spellStart"/>
      <w:r w:rsidRPr="008C4E37">
        <w:rPr>
          <w:rFonts w:ascii="Georgia" w:hAnsi="Georgia"/>
          <w:bCs/>
        </w:rPr>
        <w:t>tak</w:t>
      </w:r>
      <w:proofErr w:type="spellEnd"/>
      <w:r w:rsidRPr="008C4E37">
        <w:rPr>
          <w:rFonts w:ascii="Georgia" w:hAnsi="Georgia"/>
          <w:bCs/>
        </w:rPr>
        <w:t xml:space="preserve"> </w:t>
      </w:r>
      <w:proofErr w:type="spellStart"/>
      <w:r w:rsidRPr="008C4E37">
        <w:rPr>
          <w:rFonts w:ascii="Georgia" w:hAnsi="Georgia"/>
          <w:bCs/>
        </w:rPr>
        <w:t>cukuplah</w:t>
      </w:r>
      <w:proofErr w:type="spellEnd"/>
      <w:r w:rsidRPr="008C4E37">
        <w:rPr>
          <w:rFonts w:ascii="Georgia" w:hAnsi="Georgia"/>
          <w:bCs/>
        </w:rPr>
        <w:t>.</w:t>
      </w:r>
    </w:p>
    <w:p w14:paraId="28C0C1AD"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Kenakan</w:t>
      </w:r>
      <w:proofErr w:type="spellEnd"/>
      <w:r w:rsidRPr="008C4E37">
        <w:rPr>
          <w:rFonts w:ascii="Georgia" w:hAnsi="Georgia"/>
          <w:bCs/>
        </w:rPr>
        <w:t xml:space="preserve"> </w:t>
      </w:r>
      <w:proofErr w:type="spellStart"/>
      <w:r w:rsidRPr="008C4E37">
        <w:rPr>
          <w:rFonts w:ascii="Georgia" w:hAnsi="Georgia"/>
          <w:bCs/>
        </w:rPr>
        <w:t>perlengkapan</w:t>
      </w:r>
      <w:proofErr w:type="spellEnd"/>
      <w:r w:rsidRPr="008C4E37">
        <w:rPr>
          <w:rFonts w:ascii="Georgia" w:hAnsi="Georgia"/>
          <w:bCs/>
          <w:lang w:val="id-ID"/>
        </w:rPr>
        <w:t xml:space="preserve"> </w:t>
      </w:r>
      <w:proofErr w:type="spellStart"/>
      <w:r w:rsidRPr="008C4E37">
        <w:rPr>
          <w:rFonts w:ascii="Georgia" w:hAnsi="Georgia"/>
          <w:bCs/>
        </w:rPr>
        <w:t>senjata</w:t>
      </w:r>
      <w:proofErr w:type="spellEnd"/>
      <w:r w:rsidRPr="008C4E37">
        <w:rPr>
          <w:rFonts w:ascii="Georgia" w:hAnsi="Georgia"/>
          <w:bCs/>
        </w:rPr>
        <w:t xml:space="preserve"> </w:t>
      </w:r>
      <w:proofErr w:type="spellStart"/>
      <w:r w:rsidRPr="008C4E37">
        <w:rPr>
          <w:rFonts w:ascii="Georgia" w:hAnsi="Georgia"/>
          <w:bCs/>
        </w:rPr>
        <w:t>Roh</w:t>
      </w:r>
      <w:proofErr w:type="spellEnd"/>
      <w:r w:rsidRPr="008C4E37">
        <w:rPr>
          <w:rFonts w:ascii="Georgia" w:hAnsi="Georgia"/>
          <w:bCs/>
        </w:rPr>
        <w:t xml:space="preserve"> Kudus;</w:t>
      </w:r>
    </w:p>
    <w:p w14:paraId="05D2DDC5" w14:textId="77777777" w:rsidR="007912D2" w:rsidRPr="008C4E37" w:rsidRDefault="007912D2" w:rsidP="007912D2">
      <w:pPr>
        <w:pStyle w:val="DaftarParagraf"/>
        <w:ind w:left="993"/>
        <w:rPr>
          <w:rFonts w:ascii="Georgia" w:hAnsi="Georgia"/>
          <w:bCs/>
        </w:rPr>
      </w:pPr>
      <w:proofErr w:type="spellStart"/>
      <w:r w:rsidRPr="008C4E37">
        <w:rPr>
          <w:rFonts w:ascii="Georgia" w:hAnsi="Georgia"/>
          <w:bCs/>
        </w:rPr>
        <w:t>berjaga</w:t>
      </w:r>
      <w:proofErr w:type="spellEnd"/>
      <w:r w:rsidRPr="008C4E37">
        <w:rPr>
          <w:rFonts w:ascii="Georgia" w:hAnsi="Georgia"/>
          <w:bCs/>
        </w:rPr>
        <w:t xml:space="preserve"> dan </w:t>
      </w:r>
      <w:proofErr w:type="spellStart"/>
      <w:r w:rsidRPr="008C4E37">
        <w:rPr>
          <w:rFonts w:ascii="Georgia" w:hAnsi="Georgia"/>
          <w:bCs/>
        </w:rPr>
        <w:t>berdoa</w:t>
      </w:r>
      <w:proofErr w:type="spellEnd"/>
      <w:r w:rsidRPr="008C4E37">
        <w:rPr>
          <w:rFonts w:ascii="Georgia" w:hAnsi="Georgia"/>
          <w:bCs/>
          <w:lang w:val="id-ID"/>
        </w:rPr>
        <w:t xml:space="preserve"> </w:t>
      </w:r>
      <w:proofErr w:type="spellStart"/>
      <w:r w:rsidRPr="008C4E37">
        <w:rPr>
          <w:rFonts w:ascii="Georgia" w:hAnsi="Georgia"/>
          <w:bCs/>
        </w:rPr>
        <w:t>supaya</w:t>
      </w:r>
      <w:proofErr w:type="spellEnd"/>
      <w:r w:rsidRPr="008C4E37">
        <w:rPr>
          <w:rFonts w:ascii="Georgia" w:hAnsi="Georgia"/>
          <w:bCs/>
        </w:rPr>
        <w:t xml:space="preserve"> </w:t>
      </w:r>
      <w:proofErr w:type="spellStart"/>
      <w:r w:rsidRPr="008C4E37">
        <w:rPr>
          <w:rFonts w:ascii="Georgia" w:hAnsi="Georgia"/>
          <w:bCs/>
        </w:rPr>
        <w:t>siap</w:t>
      </w:r>
      <w:proofErr w:type="spellEnd"/>
      <w:r w:rsidRPr="008C4E37">
        <w:rPr>
          <w:rFonts w:ascii="Georgia" w:hAnsi="Georgia"/>
          <w:bCs/>
        </w:rPr>
        <w:t xml:space="preserve"> </w:t>
      </w:r>
      <w:proofErr w:type="spellStart"/>
      <w:r w:rsidRPr="008C4E37">
        <w:rPr>
          <w:rFonts w:ascii="Georgia" w:hAnsi="Georgia"/>
          <w:bCs/>
        </w:rPr>
        <w:t>t’rus</w:t>
      </w:r>
      <w:proofErr w:type="spellEnd"/>
      <w:r w:rsidRPr="008C4E37">
        <w:rPr>
          <w:rFonts w:ascii="Georgia" w:hAnsi="Georgia"/>
          <w:bCs/>
        </w:rPr>
        <w:t>! </w:t>
      </w:r>
    </w:p>
    <w:p w14:paraId="059292D4" w14:textId="77777777" w:rsidR="007912D2" w:rsidRPr="008C4E37" w:rsidRDefault="007912D2" w:rsidP="007912D2">
      <w:pPr>
        <w:ind w:left="284" w:hanging="284"/>
        <w:jc w:val="left"/>
        <w:rPr>
          <w:rFonts w:ascii="Georgia" w:eastAsia="Times New Roman" w:hAnsi="Georgia"/>
          <w:lang w:val="id-ID" w:eastAsia="id-ID"/>
        </w:rPr>
      </w:pPr>
      <w:r w:rsidRPr="008C4E37">
        <w:rPr>
          <w:rFonts w:ascii="Georgia" w:eastAsia="Times New Roman" w:hAnsi="Georgia"/>
          <w:lang w:val="id-ID" w:eastAsia="id-ID"/>
        </w:rPr>
        <w:tab/>
      </w:r>
    </w:p>
    <w:p w14:paraId="631794B2" w14:textId="644F1231" w:rsidR="007912D2" w:rsidRPr="008C4E37" w:rsidRDefault="007912D2" w:rsidP="007912D2">
      <w:pPr>
        <w:pStyle w:val="DaftarParagraf"/>
        <w:tabs>
          <w:tab w:val="right" w:pos="6237"/>
        </w:tabs>
        <w:ind w:left="0"/>
        <w:rPr>
          <w:rFonts w:ascii="Georgia" w:hAnsi="Georgia"/>
          <w:i/>
          <w:iCs/>
        </w:rPr>
      </w:pPr>
      <w:r w:rsidRPr="008C4E37">
        <w:rPr>
          <w:rFonts w:ascii="Georgia" w:hAnsi="Georgia"/>
          <w:b/>
          <w:bCs/>
        </w:rPr>
        <w:t>PELAYANAN FIRMAN</w:t>
      </w:r>
      <w:r w:rsidRPr="008C4E37">
        <w:rPr>
          <w:rFonts w:ascii="Georgia" w:hAnsi="Georgia"/>
          <w:b/>
          <w:bCs/>
        </w:rPr>
        <w:tab/>
      </w:r>
      <w:r w:rsidRPr="008C4E37">
        <w:rPr>
          <w:rFonts w:ascii="Georgia" w:hAnsi="Georgia"/>
          <w:i/>
          <w:iCs/>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i/>
          <w:iCs/>
          <w:lang w:val="id-ID"/>
        </w:rPr>
        <w:t xml:space="preserve"> </w:t>
      </w:r>
      <w:r w:rsidRPr="008C4E37">
        <w:rPr>
          <w:rFonts w:ascii="Georgia" w:hAnsi="Georgia"/>
          <w:i/>
          <w:iCs/>
          <w:lang w:val="id-ID"/>
        </w:rPr>
        <w:t>d</w:t>
      </w:r>
      <w:proofErr w:type="spellStart"/>
      <w:r w:rsidRPr="008C4E37">
        <w:rPr>
          <w:rFonts w:ascii="Georgia" w:hAnsi="Georgia"/>
          <w:i/>
          <w:iCs/>
        </w:rPr>
        <w:t>uduk</w:t>
      </w:r>
      <w:proofErr w:type="spellEnd"/>
      <w:r w:rsidRPr="008C4E37">
        <w:rPr>
          <w:rFonts w:ascii="Georgia" w:hAnsi="Georgia"/>
          <w:i/>
          <w:iCs/>
        </w:rPr>
        <w:t>)</w:t>
      </w:r>
    </w:p>
    <w:p w14:paraId="1AB06E06" w14:textId="77777777" w:rsidR="007912D2" w:rsidRPr="008C4E37" w:rsidRDefault="007912D2" w:rsidP="007912D2">
      <w:pPr>
        <w:pStyle w:val="DaftarParagraf"/>
        <w:ind w:left="567" w:hanging="567"/>
        <w:rPr>
          <w:rFonts w:ascii="Georgia" w:hAnsi="Georgia"/>
          <w:bCs/>
        </w:rPr>
      </w:pPr>
      <w:r w:rsidRPr="008C4E37">
        <w:rPr>
          <w:rFonts w:ascii="Georgia" w:hAnsi="Georgia"/>
          <w:bCs/>
        </w:rPr>
        <w:t>PF:</w:t>
      </w:r>
      <w:r w:rsidRPr="008C4E37">
        <w:rPr>
          <w:rFonts w:ascii="Georgia" w:hAnsi="Georgia"/>
          <w:bCs/>
        </w:rPr>
        <w:tab/>
      </w:r>
      <w:proofErr w:type="spellStart"/>
      <w:r w:rsidRPr="008C4E37">
        <w:rPr>
          <w:rFonts w:ascii="Georgia" w:hAnsi="Georgia"/>
          <w:bCs/>
        </w:rPr>
        <w:t>Doa</w:t>
      </w:r>
      <w:proofErr w:type="spellEnd"/>
      <w:r w:rsidRPr="008C4E37">
        <w:rPr>
          <w:rFonts w:ascii="Georgia" w:hAnsi="Georgia"/>
          <w:bCs/>
        </w:rPr>
        <w:t xml:space="preserve"> </w:t>
      </w:r>
      <w:proofErr w:type="spellStart"/>
      <w:r w:rsidRPr="008C4E37">
        <w:rPr>
          <w:rFonts w:ascii="Georgia" w:hAnsi="Georgia"/>
          <w:bCs/>
        </w:rPr>
        <w:t>Epiklese</w:t>
      </w:r>
      <w:proofErr w:type="spellEnd"/>
    </w:p>
    <w:p w14:paraId="7D798B3B" w14:textId="77777777" w:rsidR="007912D2" w:rsidRPr="008C4E37" w:rsidRDefault="007912D2" w:rsidP="007912D2">
      <w:pPr>
        <w:pStyle w:val="DaftarParagraf"/>
        <w:ind w:left="0"/>
        <w:rPr>
          <w:rFonts w:ascii="Georgia" w:hAnsi="Georgia"/>
          <w:bCs/>
        </w:rPr>
      </w:pPr>
    </w:p>
    <w:p w14:paraId="3ADF5955" w14:textId="77777777" w:rsidR="007912D2" w:rsidRPr="008C4E37" w:rsidRDefault="007912D2" w:rsidP="007912D2">
      <w:pPr>
        <w:pStyle w:val="DaftarParagraf"/>
        <w:ind w:left="0"/>
        <w:rPr>
          <w:rFonts w:ascii="Georgia" w:hAnsi="Georgia"/>
          <w:b/>
          <w:bCs/>
          <w:lang w:val="id-ID"/>
        </w:rPr>
      </w:pPr>
      <w:proofErr w:type="spellStart"/>
      <w:r w:rsidRPr="008C4E37">
        <w:rPr>
          <w:rFonts w:ascii="Georgia" w:hAnsi="Georgia"/>
          <w:b/>
          <w:bCs/>
        </w:rPr>
        <w:t>Pembacaan</w:t>
      </w:r>
      <w:proofErr w:type="spellEnd"/>
      <w:r w:rsidRPr="008C4E37">
        <w:rPr>
          <w:rFonts w:ascii="Georgia" w:hAnsi="Georgia"/>
          <w:b/>
          <w:bCs/>
        </w:rPr>
        <w:t xml:space="preserve"> </w:t>
      </w:r>
      <w:proofErr w:type="spellStart"/>
      <w:r w:rsidRPr="008C4E37">
        <w:rPr>
          <w:rFonts w:ascii="Georgia" w:hAnsi="Georgia"/>
          <w:b/>
          <w:bCs/>
        </w:rPr>
        <w:t>Firman</w:t>
      </w:r>
      <w:proofErr w:type="spellEnd"/>
    </w:p>
    <w:p w14:paraId="2572F84F" w14:textId="77777777" w:rsidR="007912D2" w:rsidRPr="008C4E37" w:rsidRDefault="007912D2" w:rsidP="007912D2">
      <w:pPr>
        <w:pStyle w:val="DaftarParagraf"/>
        <w:ind w:left="0"/>
        <w:rPr>
          <w:rFonts w:ascii="Georgia" w:hAnsi="Georgia"/>
          <w:bCs/>
          <w:i/>
          <w:u w:val="single"/>
        </w:rPr>
      </w:pPr>
      <w:proofErr w:type="spellStart"/>
      <w:r w:rsidRPr="008C4E37">
        <w:rPr>
          <w:rFonts w:ascii="Georgia" w:hAnsi="Georgia"/>
          <w:bCs/>
          <w:i/>
          <w:u w:val="single"/>
        </w:rPr>
        <w:t>Bacaan</w:t>
      </w:r>
      <w:proofErr w:type="spellEnd"/>
      <w:r w:rsidRPr="008C4E37">
        <w:rPr>
          <w:rFonts w:ascii="Georgia" w:hAnsi="Georgia"/>
          <w:bCs/>
          <w:i/>
          <w:u w:val="single"/>
        </w:rPr>
        <w:t xml:space="preserve"> </w:t>
      </w:r>
      <w:proofErr w:type="spellStart"/>
      <w:r w:rsidRPr="008C4E37">
        <w:rPr>
          <w:rFonts w:ascii="Georgia" w:hAnsi="Georgia"/>
          <w:bCs/>
          <w:i/>
          <w:u w:val="single"/>
        </w:rPr>
        <w:t>Pertama</w:t>
      </w:r>
      <w:proofErr w:type="spellEnd"/>
    </w:p>
    <w:p w14:paraId="46ACADCA" w14:textId="77777777" w:rsidR="007912D2" w:rsidRPr="008C4E37" w:rsidRDefault="007912D2" w:rsidP="007912D2">
      <w:pPr>
        <w:pStyle w:val="DaftarParagraf"/>
        <w:ind w:left="567" w:hanging="567"/>
        <w:rPr>
          <w:rFonts w:ascii="Georgia" w:hAnsi="Georgia"/>
          <w:bCs/>
        </w:rPr>
      </w:pPr>
      <w:r w:rsidRPr="008C4E37">
        <w:rPr>
          <w:rFonts w:ascii="Georgia" w:hAnsi="Georgia"/>
          <w:bCs/>
        </w:rPr>
        <w:t>L1:</w:t>
      </w:r>
      <w:r w:rsidRPr="008C4E37">
        <w:rPr>
          <w:rFonts w:ascii="Georgia" w:hAnsi="Georgia"/>
          <w:bCs/>
        </w:rPr>
        <w:tab/>
      </w:r>
      <w:proofErr w:type="spellStart"/>
      <w:r w:rsidRPr="008C4E37">
        <w:rPr>
          <w:rFonts w:ascii="Georgia" w:hAnsi="Georgia"/>
          <w:bCs/>
        </w:rPr>
        <w:t>Bacaan</w:t>
      </w:r>
      <w:proofErr w:type="spellEnd"/>
      <w:r w:rsidRPr="008C4E37">
        <w:rPr>
          <w:rFonts w:ascii="Georgia" w:hAnsi="Georgia"/>
          <w:bCs/>
        </w:rPr>
        <w:t xml:space="preserve"> </w:t>
      </w:r>
      <w:proofErr w:type="spellStart"/>
      <w:r w:rsidRPr="008C4E37">
        <w:rPr>
          <w:rFonts w:ascii="Georgia" w:hAnsi="Georgia"/>
          <w:bCs/>
        </w:rPr>
        <w:t>pertama</w:t>
      </w:r>
      <w:proofErr w:type="spellEnd"/>
      <w:r w:rsidRPr="008C4E37">
        <w:rPr>
          <w:rFonts w:ascii="Georgia" w:hAnsi="Georgia"/>
          <w:bCs/>
        </w:rPr>
        <w:t xml:space="preserve"> </w:t>
      </w:r>
      <w:proofErr w:type="spellStart"/>
      <w:r w:rsidRPr="008C4E37">
        <w:rPr>
          <w:rFonts w:ascii="Georgia" w:hAnsi="Georgia"/>
          <w:bCs/>
        </w:rPr>
        <w:t>dari</w:t>
      </w:r>
      <w:proofErr w:type="spellEnd"/>
      <w:r w:rsidRPr="008C4E37">
        <w:rPr>
          <w:rFonts w:ascii="Georgia" w:hAnsi="Georgia"/>
          <w:bCs/>
        </w:rPr>
        <w:t xml:space="preserve"> </w:t>
      </w:r>
      <w:proofErr w:type="spellStart"/>
      <w:r w:rsidRPr="008C4E37">
        <w:rPr>
          <w:rFonts w:ascii="Georgia" w:hAnsi="Georgia"/>
          <w:bCs/>
          <w:i/>
        </w:rPr>
        <w:t>Kisah</w:t>
      </w:r>
      <w:proofErr w:type="spellEnd"/>
      <w:r w:rsidRPr="008C4E37">
        <w:rPr>
          <w:rFonts w:ascii="Georgia" w:hAnsi="Georgia"/>
          <w:bCs/>
          <w:i/>
        </w:rPr>
        <w:t xml:space="preserve"> Para Rasul 10:34-43</w:t>
      </w:r>
    </w:p>
    <w:p w14:paraId="6993F5F9" w14:textId="77777777" w:rsidR="007912D2" w:rsidRPr="008C4E37" w:rsidRDefault="007912D2" w:rsidP="007912D2">
      <w:pPr>
        <w:pStyle w:val="DaftarParagraf"/>
        <w:ind w:left="567" w:hanging="567"/>
        <w:rPr>
          <w:rFonts w:ascii="Georgia" w:hAnsi="Georgia"/>
          <w:bCs/>
        </w:rPr>
      </w:pPr>
      <w:r w:rsidRPr="008C4E37">
        <w:rPr>
          <w:rFonts w:ascii="Georgia" w:hAnsi="Georgia"/>
          <w:bCs/>
        </w:rPr>
        <w:tab/>
      </w:r>
      <w:proofErr w:type="spellStart"/>
      <w:r w:rsidRPr="008C4E37">
        <w:rPr>
          <w:rFonts w:ascii="Georgia" w:hAnsi="Georgia"/>
          <w:bCs/>
        </w:rPr>
        <w:t>Demikianlah</w:t>
      </w:r>
      <w:proofErr w:type="spellEnd"/>
      <w:r w:rsidRPr="008C4E37">
        <w:rPr>
          <w:rFonts w:ascii="Georgia" w:hAnsi="Georgia"/>
          <w:bCs/>
        </w:rPr>
        <w:t xml:space="preserve"> </w:t>
      </w:r>
      <w:proofErr w:type="spellStart"/>
      <w:r w:rsidRPr="008C4E37">
        <w:rPr>
          <w:rFonts w:ascii="Georgia" w:hAnsi="Georgia"/>
          <w:bCs/>
        </w:rPr>
        <w:t>Sabda</w:t>
      </w:r>
      <w:proofErr w:type="spellEnd"/>
      <w:r w:rsidRPr="008C4E37">
        <w:rPr>
          <w:rFonts w:ascii="Georgia" w:hAnsi="Georgia"/>
          <w:bCs/>
        </w:rPr>
        <w:t xml:space="preserve"> </w:t>
      </w:r>
      <w:proofErr w:type="spellStart"/>
      <w:r w:rsidRPr="008C4E37">
        <w:rPr>
          <w:rFonts w:ascii="Georgia" w:hAnsi="Georgia"/>
          <w:bCs/>
        </w:rPr>
        <w:t>Tuhan</w:t>
      </w:r>
      <w:proofErr w:type="spellEnd"/>
    </w:p>
    <w:p w14:paraId="6C503842"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U:</w:t>
      </w:r>
      <w:r w:rsidRPr="008C4E37">
        <w:rPr>
          <w:rFonts w:ascii="Georgia" w:hAnsi="Georgia"/>
          <w:b/>
          <w:bCs/>
          <w:sz w:val="20"/>
        </w:rPr>
        <w:tab/>
      </w:r>
      <w:proofErr w:type="spellStart"/>
      <w:r w:rsidRPr="008C4E37">
        <w:rPr>
          <w:rFonts w:ascii="Georgia" w:hAnsi="Georgia"/>
          <w:b/>
          <w:bCs/>
          <w:sz w:val="20"/>
        </w:rPr>
        <w:t>Syukur</w:t>
      </w:r>
      <w:proofErr w:type="spellEnd"/>
      <w:r w:rsidRPr="008C4E37">
        <w:rPr>
          <w:rFonts w:ascii="Georgia" w:hAnsi="Georgia"/>
          <w:b/>
          <w:bCs/>
          <w:sz w:val="20"/>
        </w:rPr>
        <w:t xml:space="preserve"> </w:t>
      </w:r>
      <w:proofErr w:type="spellStart"/>
      <w:r w:rsidRPr="008C4E37">
        <w:rPr>
          <w:rFonts w:ascii="Georgia" w:hAnsi="Georgia"/>
          <w:b/>
          <w:bCs/>
          <w:sz w:val="20"/>
        </w:rPr>
        <w:t>kepada</w:t>
      </w:r>
      <w:proofErr w:type="spellEnd"/>
      <w:r w:rsidRPr="008C4E37">
        <w:rPr>
          <w:rFonts w:ascii="Georgia" w:hAnsi="Georgia"/>
          <w:b/>
          <w:bCs/>
          <w:sz w:val="20"/>
        </w:rPr>
        <w:t xml:space="preserve"> Allah</w:t>
      </w:r>
    </w:p>
    <w:p w14:paraId="5C8B1DE8" w14:textId="77777777" w:rsidR="007912D2" w:rsidRPr="008C4E37" w:rsidRDefault="007912D2" w:rsidP="007912D2">
      <w:pPr>
        <w:pStyle w:val="DaftarParagraf"/>
        <w:ind w:left="567" w:hanging="567"/>
        <w:rPr>
          <w:rFonts w:ascii="Georgia" w:hAnsi="Georgia"/>
          <w:bCs/>
          <w:u w:val="single"/>
        </w:rPr>
      </w:pPr>
      <w:proofErr w:type="spellStart"/>
      <w:r w:rsidRPr="008C4E37">
        <w:rPr>
          <w:rFonts w:ascii="Georgia" w:hAnsi="Georgia"/>
          <w:bCs/>
          <w:i/>
          <w:u w:val="single"/>
        </w:rPr>
        <w:t>Mazmur</w:t>
      </w:r>
      <w:proofErr w:type="spellEnd"/>
      <w:r w:rsidRPr="008C4E37">
        <w:rPr>
          <w:rFonts w:ascii="Georgia" w:hAnsi="Georgia"/>
          <w:bCs/>
          <w:i/>
          <w:u w:val="single"/>
        </w:rPr>
        <w:t xml:space="preserve"> </w:t>
      </w:r>
      <w:proofErr w:type="spellStart"/>
      <w:r w:rsidRPr="008C4E37">
        <w:rPr>
          <w:rFonts w:ascii="Georgia" w:hAnsi="Georgia"/>
          <w:bCs/>
          <w:i/>
          <w:u w:val="single"/>
        </w:rPr>
        <w:t>Tanggapan</w:t>
      </w:r>
      <w:proofErr w:type="spellEnd"/>
    </w:p>
    <w:p w14:paraId="600736B4" w14:textId="77777777" w:rsidR="007912D2" w:rsidRPr="008C4E37" w:rsidRDefault="007912D2" w:rsidP="007912D2">
      <w:pPr>
        <w:pStyle w:val="DaftarParagraf"/>
        <w:ind w:left="567" w:hanging="567"/>
        <w:rPr>
          <w:rFonts w:ascii="Georgia" w:hAnsi="Georgia"/>
          <w:bCs/>
        </w:rPr>
      </w:pPr>
      <w:r w:rsidRPr="008C4E37">
        <w:rPr>
          <w:rFonts w:ascii="Georgia" w:hAnsi="Georgia"/>
          <w:bCs/>
        </w:rPr>
        <w:t>L2:</w:t>
      </w:r>
      <w:r w:rsidRPr="008C4E37">
        <w:rPr>
          <w:rFonts w:ascii="Georgia" w:hAnsi="Georgia"/>
          <w:bCs/>
        </w:rPr>
        <w:tab/>
        <w:t xml:space="preserve">Mari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tanggapi</w:t>
      </w:r>
      <w:proofErr w:type="spellEnd"/>
      <w:r w:rsidRPr="008C4E37">
        <w:rPr>
          <w:rFonts w:ascii="Georgia" w:hAnsi="Georgia"/>
          <w:bCs/>
        </w:rPr>
        <w:t xml:space="preserve"> </w:t>
      </w:r>
      <w:proofErr w:type="spellStart"/>
      <w:r w:rsidRPr="008C4E37">
        <w:rPr>
          <w:rFonts w:ascii="Georgia" w:hAnsi="Georgia"/>
          <w:bCs/>
        </w:rPr>
        <w:t>Firman</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 xml:space="preserve"> </w:t>
      </w:r>
      <w:proofErr w:type="spellStart"/>
      <w:r w:rsidRPr="008C4E37">
        <w:rPr>
          <w:rFonts w:ascii="Georgia" w:hAnsi="Georgia"/>
          <w:bCs/>
        </w:rPr>
        <w:t>dengan</w:t>
      </w:r>
      <w:proofErr w:type="spellEnd"/>
      <w:r w:rsidRPr="008C4E37">
        <w:rPr>
          <w:rFonts w:ascii="Georgia" w:hAnsi="Georgia"/>
          <w:bCs/>
        </w:rPr>
        <w:t xml:space="preserve"> </w:t>
      </w:r>
      <w:proofErr w:type="spellStart"/>
      <w:r w:rsidRPr="008C4E37">
        <w:rPr>
          <w:rFonts w:ascii="Georgia" w:hAnsi="Georgia"/>
          <w:bCs/>
        </w:rPr>
        <w:t>membaca</w:t>
      </w:r>
      <w:proofErr w:type="spellEnd"/>
      <w:r w:rsidRPr="008C4E37">
        <w:rPr>
          <w:rFonts w:ascii="Georgia" w:hAnsi="Georgia"/>
          <w:bCs/>
        </w:rPr>
        <w:t xml:space="preserve"> </w:t>
      </w:r>
      <w:proofErr w:type="spellStart"/>
      <w:r w:rsidRPr="008C4E37">
        <w:rPr>
          <w:rFonts w:ascii="Georgia" w:hAnsi="Georgia"/>
          <w:bCs/>
        </w:rPr>
        <w:t>Tanggapan</w:t>
      </w:r>
      <w:proofErr w:type="spellEnd"/>
      <w:r w:rsidRPr="008C4E37">
        <w:rPr>
          <w:rFonts w:ascii="Georgia" w:hAnsi="Georgia"/>
          <w:bCs/>
        </w:rPr>
        <w:t xml:space="preserve">: </w:t>
      </w:r>
      <w:proofErr w:type="spellStart"/>
      <w:r w:rsidRPr="008C4E37">
        <w:rPr>
          <w:rFonts w:ascii="Georgia" w:hAnsi="Georgia"/>
          <w:bCs/>
        </w:rPr>
        <w:t>Mazmur</w:t>
      </w:r>
      <w:proofErr w:type="spellEnd"/>
      <w:r w:rsidRPr="008C4E37">
        <w:rPr>
          <w:rFonts w:ascii="Georgia" w:hAnsi="Georgia"/>
          <w:bCs/>
        </w:rPr>
        <w:t xml:space="preserve"> 118:1-2,14-24 </w:t>
      </w:r>
      <w:proofErr w:type="spellStart"/>
      <w:r w:rsidRPr="008C4E37">
        <w:rPr>
          <w:rFonts w:ascii="Georgia" w:hAnsi="Georgia"/>
          <w:bCs/>
        </w:rPr>
        <w:t>secara</w:t>
      </w:r>
      <w:proofErr w:type="spellEnd"/>
      <w:r w:rsidRPr="008C4E37">
        <w:rPr>
          <w:rFonts w:ascii="Georgia" w:hAnsi="Georgia"/>
          <w:bCs/>
        </w:rPr>
        <w:t xml:space="preserve"> </w:t>
      </w:r>
      <w:proofErr w:type="spellStart"/>
      <w:r w:rsidRPr="008C4E37">
        <w:rPr>
          <w:rFonts w:ascii="Georgia" w:hAnsi="Georgia"/>
          <w:bCs/>
        </w:rPr>
        <w:t>litani</w:t>
      </w:r>
      <w:proofErr w:type="spellEnd"/>
      <w:r w:rsidRPr="008C4E37">
        <w:rPr>
          <w:rFonts w:ascii="Georgia" w:hAnsi="Georgia"/>
          <w:bCs/>
        </w:rPr>
        <w:t xml:space="preserve"> (</w:t>
      </w:r>
      <w:proofErr w:type="spellStart"/>
      <w:r w:rsidRPr="008C4E37">
        <w:rPr>
          <w:rFonts w:ascii="Georgia" w:hAnsi="Georgia"/>
          <w:bCs/>
        </w:rPr>
        <w:t>bisa</w:t>
      </w:r>
      <w:proofErr w:type="spellEnd"/>
      <w:r w:rsidRPr="008C4E37">
        <w:rPr>
          <w:rFonts w:ascii="Georgia" w:hAnsi="Georgia"/>
          <w:bCs/>
        </w:rPr>
        <w:t xml:space="preserve"> juga </w:t>
      </w:r>
      <w:proofErr w:type="spellStart"/>
      <w:r w:rsidRPr="008C4E37">
        <w:rPr>
          <w:rFonts w:ascii="Georgia" w:hAnsi="Georgia"/>
          <w:bCs/>
        </w:rPr>
        <w:t>didaraskan</w:t>
      </w:r>
      <w:proofErr w:type="spellEnd"/>
      <w:r w:rsidRPr="008C4E37">
        <w:rPr>
          <w:rFonts w:ascii="Georgia" w:hAnsi="Georgia"/>
          <w:bCs/>
        </w:rPr>
        <w:t>)</w:t>
      </w:r>
    </w:p>
    <w:p w14:paraId="0FCA8709" w14:textId="77777777" w:rsidR="007912D2" w:rsidRPr="008C4E37" w:rsidRDefault="007912D2" w:rsidP="007912D2">
      <w:pPr>
        <w:pStyle w:val="DaftarParagraf"/>
        <w:ind w:left="567" w:hanging="567"/>
        <w:rPr>
          <w:rFonts w:ascii="Georgia" w:hAnsi="Georgia"/>
          <w:bCs/>
          <w:i/>
          <w:u w:val="single"/>
        </w:rPr>
      </w:pPr>
      <w:proofErr w:type="spellStart"/>
      <w:r w:rsidRPr="008C4E37">
        <w:rPr>
          <w:rFonts w:ascii="Georgia" w:hAnsi="Georgia"/>
          <w:bCs/>
          <w:i/>
          <w:u w:val="single"/>
        </w:rPr>
        <w:lastRenderedPageBreak/>
        <w:t>Bacaan</w:t>
      </w:r>
      <w:proofErr w:type="spellEnd"/>
      <w:r w:rsidRPr="008C4E37">
        <w:rPr>
          <w:rFonts w:ascii="Georgia" w:hAnsi="Georgia"/>
          <w:bCs/>
          <w:i/>
          <w:u w:val="single"/>
        </w:rPr>
        <w:t xml:space="preserve"> </w:t>
      </w:r>
      <w:proofErr w:type="spellStart"/>
      <w:r w:rsidRPr="008C4E37">
        <w:rPr>
          <w:rFonts w:ascii="Georgia" w:hAnsi="Georgia"/>
          <w:bCs/>
          <w:i/>
          <w:u w:val="single"/>
        </w:rPr>
        <w:t>Kedua</w:t>
      </w:r>
      <w:proofErr w:type="spellEnd"/>
    </w:p>
    <w:p w14:paraId="67AB3078" w14:textId="77777777" w:rsidR="007912D2" w:rsidRPr="008C4E37" w:rsidRDefault="007912D2" w:rsidP="007912D2">
      <w:pPr>
        <w:pStyle w:val="DaftarParagraf"/>
        <w:ind w:left="567" w:hanging="567"/>
        <w:rPr>
          <w:rFonts w:ascii="Georgia" w:hAnsi="Georgia"/>
          <w:bCs/>
          <w:lang w:val="id-ID"/>
        </w:rPr>
      </w:pPr>
      <w:r w:rsidRPr="008C4E37">
        <w:rPr>
          <w:rFonts w:ascii="Georgia" w:hAnsi="Georgia"/>
          <w:bCs/>
        </w:rPr>
        <w:t>L3:</w:t>
      </w:r>
      <w:r w:rsidRPr="008C4E37">
        <w:rPr>
          <w:rFonts w:ascii="Georgia" w:hAnsi="Georgia"/>
          <w:bCs/>
        </w:rPr>
        <w:tab/>
      </w:r>
      <w:proofErr w:type="spellStart"/>
      <w:r w:rsidRPr="008C4E37">
        <w:rPr>
          <w:rFonts w:ascii="Georgia" w:hAnsi="Georgia"/>
          <w:bCs/>
        </w:rPr>
        <w:t>Bacaan</w:t>
      </w:r>
      <w:proofErr w:type="spellEnd"/>
      <w:r w:rsidRPr="008C4E37">
        <w:rPr>
          <w:rFonts w:ascii="Georgia" w:hAnsi="Georgia"/>
          <w:bCs/>
        </w:rPr>
        <w:t xml:space="preserve"> </w:t>
      </w:r>
      <w:proofErr w:type="spellStart"/>
      <w:r w:rsidRPr="008C4E37">
        <w:rPr>
          <w:rFonts w:ascii="Georgia" w:hAnsi="Georgia"/>
          <w:bCs/>
        </w:rPr>
        <w:t>kedua</w:t>
      </w:r>
      <w:proofErr w:type="spellEnd"/>
      <w:r w:rsidRPr="008C4E37">
        <w:rPr>
          <w:rFonts w:ascii="Georgia" w:hAnsi="Georgia"/>
          <w:bCs/>
        </w:rPr>
        <w:t xml:space="preserve"> </w:t>
      </w:r>
      <w:proofErr w:type="spellStart"/>
      <w:r w:rsidRPr="008C4E37">
        <w:rPr>
          <w:rFonts w:ascii="Georgia" w:hAnsi="Georgia"/>
          <w:bCs/>
        </w:rPr>
        <w:t>dari</w:t>
      </w:r>
      <w:proofErr w:type="spellEnd"/>
      <w:r w:rsidRPr="008C4E37">
        <w:rPr>
          <w:rFonts w:ascii="Georgia" w:hAnsi="Georgia"/>
          <w:bCs/>
          <w:lang w:val="id-ID"/>
        </w:rPr>
        <w:t xml:space="preserve"> </w:t>
      </w:r>
      <w:proofErr w:type="spellStart"/>
      <w:r w:rsidRPr="008C4E37">
        <w:rPr>
          <w:rFonts w:ascii="Georgia" w:hAnsi="Georgia"/>
          <w:bCs/>
          <w:lang w:val="id-ID"/>
        </w:rPr>
        <w:t>Kolose</w:t>
      </w:r>
      <w:proofErr w:type="spellEnd"/>
      <w:r w:rsidRPr="008C4E37">
        <w:rPr>
          <w:rFonts w:ascii="Georgia" w:hAnsi="Georgia"/>
          <w:bCs/>
          <w:lang w:val="id-ID"/>
        </w:rPr>
        <w:t xml:space="preserve"> 3:1-4</w:t>
      </w:r>
    </w:p>
    <w:p w14:paraId="2D6F6162" w14:textId="77777777" w:rsidR="007912D2" w:rsidRPr="008C4E37" w:rsidRDefault="007912D2" w:rsidP="007912D2">
      <w:pPr>
        <w:pStyle w:val="DaftarParagraf"/>
        <w:ind w:left="567" w:hanging="567"/>
        <w:rPr>
          <w:rFonts w:ascii="Georgia" w:hAnsi="Georgia"/>
          <w:bCs/>
        </w:rPr>
      </w:pPr>
      <w:r w:rsidRPr="008C4E37">
        <w:rPr>
          <w:rFonts w:ascii="Georgia" w:hAnsi="Georgia"/>
          <w:bCs/>
        </w:rPr>
        <w:tab/>
      </w:r>
      <w:proofErr w:type="spellStart"/>
      <w:r w:rsidRPr="008C4E37">
        <w:rPr>
          <w:rFonts w:ascii="Georgia" w:hAnsi="Georgia"/>
          <w:bCs/>
        </w:rPr>
        <w:t>Demikianlah</w:t>
      </w:r>
      <w:proofErr w:type="spellEnd"/>
      <w:r w:rsidRPr="008C4E37">
        <w:rPr>
          <w:rFonts w:ascii="Georgia" w:hAnsi="Georgia"/>
          <w:bCs/>
        </w:rPr>
        <w:t xml:space="preserve"> </w:t>
      </w:r>
      <w:proofErr w:type="spellStart"/>
      <w:r w:rsidRPr="008C4E37">
        <w:rPr>
          <w:rFonts w:ascii="Georgia" w:hAnsi="Georgia"/>
          <w:bCs/>
        </w:rPr>
        <w:t>Sabda</w:t>
      </w:r>
      <w:proofErr w:type="spellEnd"/>
      <w:r w:rsidRPr="008C4E37">
        <w:rPr>
          <w:rFonts w:ascii="Georgia" w:hAnsi="Georgia"/>
          <w:bCs/>
        </w:rPr>
        <w:t xml:space="preserve"> </w:t>
      </w:r>
      <w:proofErr w:type="spellStart"/>
      <w:r w:rsidRPr="008C4E37">
        <w:rPr>
          <w:rFonts w:ascii="Georgia" w:hAnsi="Georgia"/>
          <w:bCs/>
        </w:rPr>
        <w:t>Tuhan</w:t>
      </w:r>
      <w:proofErr w:type="spellEnd"/>
    </w:p>
    <w:p w14:paraId="24F7B4C2"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U:</w:t>
      </w:r>
      <w:r w:rsidRPr="008C4E37">
        <w:rPr>
          <w:rFonts w:ascii="Georgia" w:hAnsi="Georgia"/>
          <w:b/>
          <w:bCs/>
          <w:sz w:val="20"/>
        </w:rPr>
        <w:tab/>
      </w:r>
      <w:proofErr w:type="spellStart"/>
      <w:r w:rsidRPr="008C4E37">
        <w:rPr>
          <w:rFonts w:ascii="Georgia" w:hAnsi="Georgia"/>
          <w:b/>
          <w:bCs/>
          <w:sz w:val="20"/>
        </w:rPr>
        <w:t>Syukur</w:t>
      </w:r>
      <w:proofErr w:type="spellEnd"/>
      <w:r w:rsidRPr="008C4E37">
        <w:rPr>
          <w:rFonts w:ascii="Georgia" w:hAnsi="Georgia"/>
          <w:b/>
          <w:bCs/>
          <w:sz w:val="20"/>
        </w:rPr>
        <w:t xml:space="preserve"> </w:t>
      </w:r>
      <w:proofErr w:type="spellStart"/>
      <w:r w:rsidRPr="008C4E37">
        <w:rPr>
          <w:rFonts w:ascii="Georgia" w:hAnsi="Georgia"/>
          <w:b/>
          <w:bCs/>
          <w:sz w:val="20"/>
        </w:rPr>
        <w:t>kepada</w:t>
      </w:r>
      <w:proofErr w:type="spellEnd"/>
      <w:r w:rsidRPr="008C4E37">
        <w:rPr>
          <w:rFonts w:ascii="Georgia" w:hAnsi="Georgia"/>
          <w:b/>
          <w:bCs/>
          <w:sz w:val="20"/>
        </w:rPr>
        <w:t xml:space="preserve"> Allah</w:t>
      </w:r>
    </w:p>
    <w:p w14:paraId="4DDE4D3E" w14:textId="77777777" w:rsidR="007912D2" w:rsidRPr="008C4E37" w:rsidRDefault="007912D2" w:rsidP="007912D2">
      <w:pPr>
        <w:pStyle w:val="DaftarParagraf"/>
        <w:ind w:left="567" w:hanging="567"/>
        <w:rPr>
          <w:rFonts w:ascii="Georgia" w:hAnsi="Georgia"/>
          <w:bCs/>
          <w:u w:val="single"/>
        </w:rPr>
      </w:pPr>
      <w:proofErr w:type="spellStart"/>
      <w:r w:rsidRPr="008C4E37">
        <w:rPr>
          <w:rFonts w:ascii="Georgia" w:hAnsi="Georgia"/>
          <w:bCs/>
          <w:i/>
          <w:u w:val="single"/>
        </w:rPr>
        <w:t>Pembacaan</w:t>
      </w:r>
      <w:proofErr w:type="spellEnd"/>
      <w:r w:rsidRPr="008C4E37">
        <w:rPr>
          <w:rFonts w:ascii="Georgia" w:hAnsi="Georgia"/>
          <w:bCs/>
          <w:i/>
          <w:u w:val="single"/>
        </w:rPr>
        <w:t xml:space="preserve"> </w:t>
      </w:r>
      <w:proofErr w:type="spellStart"/>
      <w:r w:rsidRPr="008C4E37">
        <w:rPr>
          <w:rFonts w:ascii="Georgia" w:hAnsi="Georgia"/>
          <w:bCs/>
          <w:i/>
          <w:u w:val="single"/>
        </w:rPr>
        <w:t>Injil</w:t>
      </w:r>
      <w:proofErr w:type="spellEnd"/>
    </w:p>
    <w:p w14:paraId="64462A66" w14:textId="77777777" w:rsidR="007912D2" w:rsidRPr="008C4E37" w:rsidRDefault="007912D2" w:rsidP="007912D2">
      <w:pPr>
        <w:pStyle w:val="DaftarParagraf"/>
        <w:ind w:left="567" w:hanging="567"/>
        <w:rPr>
          <w:rFonts w:ascii="Georgia" w:hAnsi="Georgia"/>
          <w:bCs/>
        </w:rPr>
      </w:pPr>
      <w:r w:rsidRPr="008C4E37">
        <w:rPr>
          <w:rFonts w:ascii="Georgia" w:hAnsi="Georgia"/>
          <w:bCs/>
        </w:rPr>
        <w:t>PF:</w:t>
      </w:r>
      <w:r w:rsidRPr="008C4E37">
        <w:rPr>
          <w:rFonts w:ascii="Georgia" w:hAnsi="Georgia"/>
          <w:bCs/>
        </w:rPr>
        <w:tab/>
      </w:r>
      <w:proofErr w:type="spellStart"/>
      <w:r w:rsidRPr="008C4E37">
        <w:rPr>
          <w:rFonts w:ascii="Georgia" w:hAnsi="Georgia"/>
          <w:bCs/>
        </w:rPr>
        <w:t>Pembacaan</w:t>
      </w:r>
      <w:proofErr w:type="spellEnd"/>
      <w:r w:rsidRPr="008C4E37">
        <w:rPr>
          <w:rFonts w:ascii="Georgia" w:hAnsi="Georgia"/>
          <w:bCs/>
        </w:rPr>
        <w:t xml:space="preserve"> </w:t>
      </w:r>
      <w:proofErr w:type="spellStart"/>
      <w:r w:rsidRPr="008C4E37">
        <w:rPr>
          <w:rFonts w:ascii="Georgia" w:hAnsi="Georgia"/>
          <w:bCs/>
        </w:rPr>
        <w:t>Injil</w:t>
      </w:r>
      <w:proofErr w:type="spellEnd"/>
      <w:r w:rsidRPr="008C4E37">
        <w:rPr>
          <w:rFonts w:ascii="Georgia" w:hAnsi="Georgia"/>
          <w:bCs/>
        </w:rPr>
        <w:t xml:space="preserve">, </w:t>
      </w:r>
      <w:proofErr w:type="spellStart"/>
      <w:r w:rsidRPr="008C4E37">
        <w:rPr>
          <w:rFonts w:ascii="Georgia" w:hAnsi="Georgia"/>
          <w:bCs/>
        </w:rPr>
        <w:t>dari</w:t>
      </w:r>
      <w:proofErr w:type="spellEnd"/>
      <w:r w:rsidRPr="008C4E37">
        <w:rPr>
          <w:rFonts w:ascii="Georgia" w:hAnsi="Georgia"/>
          <w:bCs/>
        </w:rPr>
        <w:t xml:space="preserve"> </w:t>
      </w:r>
      <w:proofErr w:type="spellStart"/>
      <w:r w:rsidRPr="008C4E37">
        <w:rPr>
          <w:rFonts w:ascii="Georgia" w:hAnsi="Georgia"/>
          <w:bCs/>
          <w:i/>
        </w:rPr>
        <w:t>Yohanes</w:t>
      </w:r>
      <w:proofErr w:type="spellEnd"/>
      <w:r w:rsidRPr="008C4E37">
        <w:rPr>
          <w:rFonts w:ascii="Georgia" w:hAnsi="Georgia"/>
          <w:bCs/>
          <w:i/>
        </w:rPr>
        <w:t xml:space="preserve"> 20:1-8</w:t>
      </w:r>
    </w:p>
    <w:p w14:paraId="72D573F4" w14:textId="77777777" w:rsidR="007912D2" w:rsidRPr="008C4E37" w:rsidRDefault="007912D2" w:rsidP="007912D2">
      <w:pPr>
        <w:pStyle w:val="DaftarParagraf"/>
        <w:ind w:left="567" w:hanging="567"/>
        <w:rPr>
          <w:rFonts w:ascii="Georgia" w:hAnsi="Georgia"/>
          <w:bCs/>
        </w:rPr>
      </w:pPr>
      <w:r w:rsidRPr="008C4E37">
        <w:rPr>
          <w:rFonts w:ascii="Georgia" w:hAnsi="Georgia"/>
          <w:bCs/>
        </w:rPr>
        <w:tab/>
      </w:r>
      <w:proofErr w:type="spellStart"/>
      <w:r w:rsidRPr="008C4E37">
        <w:rPr>
          <w:rFonts w:ascii="Georgia" w:hAnsi="Georgia"/>
          <w:bCs/>
        </w:rPr>
        <w:t>Demikian</w:t>
      </w:r>
      <w:proofErr w:type="spellEnd"/>
      <w:r w:rsidRPr="008C4E37">
        <w:rPr>
          <w:rFonts w:ascii="Georgia" w:hAnsi="Georgia"/>
          <w:bCs/>
        </w:rPr>
        <w:t xml:space="preserve"> </w:t>
      </w:r>
      <w:proofErr w:type="spellStart"/>
      <w:r w:rsidRPr="008C4E37">
        <w:rPr>
          <w:rFonts w:ascii="Georgia" w:hAnsi="Georgia"/>
          <w:bCs/>
        </w:rPr>
        <w:t>Injil</w:t>
      </w:r>
      <w:proofErr w:type="spellEnd"/>
      <w:r w:rsidRPr="008C4E37">
        <w:rPr>
          <w:rFonts w:ascii="Georgia" w:hAnsi="Georgia"/>
          <w:bCs/>
        </w:rPr>
        <w:t xml:space="preserve"> </w:t>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Kristus</w:t>
      </w:r>
      <w:proofErr w:type="spellEnd"/>
      <w:r w:rsidRPr="008C4E37">
        <w:rPr>
          <w:rFonts w:ascii="Georgia" w:hAnsi="Georgia"/>
          <w:bCs/>
        </w:rPr>
        <w:t xml:space="preserve">, yang </w:t>
      </w:r>
      <w:proofErr w:type="spellStart"/>
      <w:r w:rsidRPr="008C4E37">
        <w:rPr>
          <w:rFonts w:ascii="Georgia" w:hAnsi="Georgia"/>
          <w:bCs/>
        </w:rPr>
        <w:t>berbahagia</w:t>
      </w:r>
      <w:proofErr w:type="spellEnd"/>
      <w:r w:rsidRPr="008C4E37">
        <w:rPr>
          <w:rFonts w:ascii="Georgia" w:hAnsi="Georgia"/>
          <w:bCs/>
        </w:rPr>
        <w:t xml:space="preserve"> </w:t>
      </w:r>
      <w:proofErr w:type="spellStart"/>
      <w:r w:rsidRPr="008C4E37">
        <w:rPr>
          <w:rFonts w:ascii="Georgia" w:hAnsi="Georgia"/>
          <w:bCs/>
        </w:rPr>
        <w:t>ialah</w:t>
      </w:r>
      <w:proofErr w:type="spellEnd"/>
      <w:r w:rsidRPr="008C4E37">
        <w:rPr>
          <w:rFonts w:ascii="Georgia" w:hAnsi="Georgia"/>
          <w:bCs/>
        </w:rPr>
        <w:t xml:space="preserve"> </w:t>
      </w:r>
      <w:proofErr w:type="spellStart"/>
      <w:r w:rsidRPr="008C4E37">
        <w:rPr>
          <w:rFonts w:ascii="Georgia" w:hAnsi="Georgia"/>
          <w:bCs/>
        </w:rPr>
        <w:t>mereka</w:t>
      </w:r>
      <w:proofErr w:type="spellEnd"/>
      <w:r w:rsidRPr="008C4E37">
        <w:rPr>
          <w:rFonts w:ascii="Georgia" w:hAnsi="Georgia"/>
          <w:bCs/>
        </w:rPr>
        <w:t xml:space="preserve"> yang </w:t>
      </w:r>
      <w:proofErr w:type="spellStart"/>
      <w:r w:rsidRPr="008C4E37">
        <w:rPr>
          <w:rFonts w:ascii="Georgia" w:hAnsi="Georgia"/>
          <w:bCs/>
        </w:rPr>
        <w:t>mendengarkan</w:t>
      </w:r>
      <w:proofErr w:type="spellEnd"/>
      <w:r w:rsidRPr="008C4E37">
        <w:rPr>
          <w:rFonts w:ascii="Georgia" w:hAnsi="Georgia"/>
          <w:bCs/>
        </w:rPr>
        <w:t xml:space="preserve"> </w:t>
      </w:r>
      <w:proofErr w:type="spellStart"/>
      <w:r w:rsidRPr="008C4E37">
        <w:rPr>
          <w:rFonts w:ascii="Georgia" w:hAnsi="Georgia"/>
          <w:bCs/>
        </w:rPr>
        <w:t>Firman</w:t>
      </w:r>
      <w:proofErr w:type="spellEnd"/>
      <w:r w:rsidRPr="008C4E37">
        <w:rPr>
          <w:rFonts w:ascii="Georgia" w:hAnsi="Georgia"/>
          <w:bCs/>
        </w:rPr>
        <w:t xml:space="preserve"> </w:t>
      </w:r>
      <w:proofErr w:type="spellStart"/>
      <w:r w:rsidRPr="008C4E37">
        <w:rPr>
          <w:rFonts w:ascii="Georgia" w:hAnsi="Georgia"/>
          <w:bCs/>
        </w:rPr>
        <w:t>Tuhan</w:t>
      </w:r>
      <w:proofErr w:type="spellEnd"/>
      <w:r w:rsidRPr="008C4E37">
        <w:rPr>
          <w:rFonts w:ascii="Georgia" w:hAnsi="Georgia"/>
          <w:bCs/>
        </w:rPr>
        <w:t xml:space="preserve"> dan yang </w:t>
      </w:r>
      <w:proofErr w:type="spellStart"/>
      <w:r w:rsidRPr="008C4E37">
        <w:rPr>
          <w:rFonts w:ascii="Georgia" w:hAnsi="Georgia"/>
          <w:bCs/>
        </w:rPr>
        <w:t>memeliharanya</w:t>
      </w:r>
      <w:proofErr w:type="spellEnd"/>
      <w:r w:rsidRPr="008C4E37">
        <w:rPr>
          <w:rFonts w:ascii="Georgia" w:hAnsi="Georgia"/>
          <w:bCs/>
        </w:rPr>
        <w:t>. HALELUYA.</w:t>
      </w:r>
    </w:p>
    <w:p w14:paraId="01CE3CDF"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 xml:space="preserve">U: </w:t>
      </w:r>
      <w:r w:rsidRPr="008C4E37">
        <w:rPr>
          <w:rFonts w:ascii="Georgia" w:hAnsi="Georgia"/>
          <w:b/>
          <w:bCs/>
          <w:sz w:val="20"/>
        </w:rPr>
        <w:tab/>
        <w:t>(</w:t>
      </w:r>
      <w:proofErr w:type="spellStart"/>
      <w:r w:rsidRPr="008C4E37">
        <w:rPr>
          <w:rFonts w:ascii="Georgia" w:hAnsi="Georgia"/>
          <w:b/>
          <w:bCs/>
          <w:sz w:val="20"/>
        </w:rPr>
        <w:t>menyanyikan</w:t>
      </w:r>
      <w:proofErr w:type="spellEnd"/>
      <w:r w:rsidRPr="008C4E37">
        <w:rPr>
          <w:rFonts w:ascii="Georgia" w:hAnsi="Georgia"/>
          <w:b/>
          <w:bCs/>
          <w:sz w:val="20"/>
        </w:rPr>
        <w:t>) HALELUYA</w:t>
      </w:r>
    </w:p>
    <w:p w14:paraId="6001F9C5" w14:textId="77777777" w:rsidR="007912D2" w:rsidRPr="008C4E37" w:rsidRDefault="007912D2" w:rsidP="007912D2">
      <w:pPr>
        <w:pStyle w:val="DaftarParagraf"/>
        <w:ind w:left="0"/>
        <w:rPr>
          <w:rFonts w:ascii="Georgia" w:hAnsi="Georgia"/>
          <w:bCs/>
        </w:rPr>
      </w:pPr>
    </w:p>
    <w:p w14:paraId="46D7F4B4" w14:textId="77777777" w:rsidR="007912D2" w:rsidRPr="008C4E37" w:rsidRDefault="007912D2" w:rsidP="007912D2">
      <w:pPr>
        <w:pStyle w:val="DaftarParagraf"/>
        <w:ind w:left="0"/>
        <w:rPr>
          <w:rFonts w:ascii="Georgia" w:hAnsi="Georgia"/>
          <w:b/>
        </w:rPr>
      </w:pPr>
      <w:proofErr w:type="spellStart"/>
      <w:r w:rsidRPr="008C4E37">
        <w:rPr>
          <w:rFonts w:ascii="Georgia" w:hAnsi="Georgia"/>
          <w:b/>
        </w:rPr>
        <w:t>Khotbah</w:t>
      </w:r>
      <w:proofErr w:type="spellEnd"/>
      <w:r w:rsidRPr="008C4E37">
        <w:rPr>
          <w:rFonts w:ascii="Georgia" w:hAnsi="Georgia"/>
          <w:b/>
        </w:rPr>
        <w:t xml:space="preserve"> </w:t>
      </w:r>
    </w:p>
    <w:p w14:paraId="65D36AB7" w14:textId="57230452" w:rsidR="007912D2" w:rsidRPr="008C4E37" w:rsidRDefault="007912D2" w:rsidP="007912D2">
      <w:pPr>
        <w:pStyle w:val="DaftarParagraf"/>
        <w:ind w:left="0"/>
        <w:rPr>
          <w:rFonts w:ascii="Georgia" w:hAnsi="Georgia"/>
          <w:b/>
        </w:rPr>
      </w:pPr>
      <w:r w:rsidRPr="008C4E37">
        <w:rPr>
          <w:rFonts w:ascii="Georgia" w:hAnsi="Georgia"/>
          <w:b/>
        </w:rPr>
        <w:t>“</w:t>
      </w:r>
      <w:r w:rsidRPr="008C4E37">
        <w:rPr>
          <w:rFonts w:ascii="Georgia" w:hAnsi="Georgia"/>
          <w:b/>
          <w:bCs/>
          <w:lang w:val="id-ID"/>
        </w:rPr>
        <w:t>Mewartakan Kebangkitan Kristus, Memulihkan Hubungan Dalam Persekutuan</w:t>
      </w:r>
      <w:r w:rsidRPr="008C4E37">
        <w:rPr>
          <w:rFonts w:ascii="Georgia" w:hAnsi="Georgia"/>
          <w:b/>
        </w:rPr>
        <w:t>”</w:t>
      </w:r>
    </w:p>
    <w:p w14:paraId="7AB1D9B3" w14:textId="77777777" w:rsidR="007912D2" w:rsidRPr="008C4E37" w:rsidRDefault="007912D2" w:rsidP="007912D2">
      <w:pPr>
        <w:pStyle w:val="DaftarParagraf"/>
        <w:ind w:left="0"/>
        <w:rPr>
          <w:rFonts w:ascii="Georgia" w:hAnsi="Georgia"/>
          <w:bCs/>
        </w:rPr>
      </w:pPr>
    </w:p>
    <w:p w14:paraId="13F9A576" w14:textId="77777777" w:rsidR="007912D2" w:rsidRPr="008C4E37" w:rsidRDefault="007912D2" w:rsidP="007912D2">
      <w:pPr>
        <w:pStyle w:val="DaftarParagraf"/>
        <w:ind w:left="0"/>
        <w:rPr>
          <w:rFonts w:ascii="Georgia" w:hAnsi="Georgia"/>
          <w:b/>
        </w:rPr>
      </w:pPr>
      <w:proofErr w:type="spellStart"/>
      <w:r w:rsidRPr="008C4E37">
        <w:rPr>
          <w:rFonts w:ascii="Georgia" w:hAnsi="Georgia"/>
          <w:b/>
        </w:rPr>
        <w:t>Saat</w:t>
      </w:r>
      <w:proofErr w:type="spellEnd"/>
      <w:r w:rsidRPr="008C4E37">
        <w:rPr>
          <w:rFonts w:ascii="Georgia" w:hAnsi="Georgia"/>
          <w:b/>
        </w:rPr>
        <w:t xml:space="preserve"> </w:t>
      </w:r>
      <w:proofErr w:type="spellStart"/>
      <w:r w:rsidRPr="008C4E37">
        <w:rPr>
          <w:rFonts w:ascii="Georgia" w:hAnsi="Georgia"/>
          <w:b/>
        </w:rPr>
        <w:t>Teduh</w:t>
      </w:r>
      <w:proofErr w:type="spellEnd"/>
    </w:p>
    <w:p w14:paraId="6B4D560A" w14:textId="77777777" w:rsidR="007912D2" w:rsidRPr="008C4E37" w:rsidRDefault="007912D2" w:rsidP="007912D2">
      <w:pPr>
        <w:pStyle w:val="DaftarParagraf"/>
        <w:ind w:left="567"/>
        <w:rPr>
          <w:rFonts w:ascii="Georgia" w:hAnsi="Georgia"/>
          <w:bCs/>
          <w:i/>
          <w:iCs/>
        </w:rPr>
      </w:pPr>
      <w:r w:rsidRPr="008C4E37">
        <w:rPr>
          <w:rFonts w:ascii="Georgia" w:hAnsi="Georgia"/>
          <w:bCs/>
          <w:i/>
          <w:iCs/>
        </w:rPr>
        <w:t> </w:t>
      </w:r>
    </w:p>
    <w:p w14:paraId="10EAA3FD" w14:textId="01906F36" w:rsidR="007912D2" w:rsidRPr="008C4E37" w:rsidRDefault="007912D2" w:rsidP="007912D2">
      <w:pPr>
        <w:pStyle w:val="DaftarParagraf"/>
        <w:tabs>
          <w:tab w:val="right" w:pos="6237"/>
        </w:tabs>
        <w:ind w:left="0"/>
        <w:rPr>
          <w:rFonts w:ascii="Georgia" w:hAnsi="Georgia"/>
          <w:b/>
          <w:bCs/>
          <w:i/>
          <w:iCs/>
        </w:rPr>
      </w:pPr>
      <w:r w:rsidRPr="008C4E37">
        <w:rPr>
          <w:rFonts w:ascii="Georgia" w:hAnsi="Georgia"/>
          <w:b/>
          <w:bCs/>
        </w:rPr>
        <w:t xml:space="preserve">PENGAKUAN IMAN RASULI </w:t>
      </w:r>
      <w:r w:rsidRPr="008C4E37">
        <w:rPr>
          <w:rFonts w:ascii="Georgia" w:hAnsi="Georgia"/>
          <w:b/>
          <w:bCs/>
        </w:rPr>
        <w:tab/>
      </w:r>
      <w:r w:rsidRPr="008C4E37">
        <w:rPr>
          <w:rFonts w:ascii="Georgia" w:hAnsi="Georgia"/>
          <w:i/>
          <w:iCs/>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i/>
          <w:iCs/>
          <w:lang w:val="id-ID"/>
        </w:rPr>
        <w:t xml:space="preserve"> </w:t>
      </w:r>
      <w:r w:rsidRPr="008C4E37">
        <w:rPr>
          <w:rFonts w:ascii="Georgia" w:hAnsi="Georgia"/>
          <w:i/>
          <w:iCs/>
          <w:lang w:val="id-ID"/>
        </w:rPr>
        <w:t>b</w:t>
      </w:r>
      <w:proofErr w:type="spellStart"/>
      <w:r w:rsidRPr="008C4E37">
        <w:rPr>
          <w:rFonts w:ascii="Georgia" w:hAnsi="Georgia"/>
          <w:i/>
          <w:iCs/>
        </w:rPr>
        <w:t>erdiri</w:t>
      </w:r>
      <w:proofErr w:type="spellEnd"/>
      <w:r w:rsidRPr="008C4E37">
        <w:rPr>
          <w:rFonts w:ascii="Georgia" w:hAnsi="Georgia"/>
          <w:i/>
          <w:iCs/>
        </w:rPr>
        <w:t>)</w:t>
      </w:r>
    </w:p>
    <w:p w14:paraId="14A1D92F" w14:textId="77777777" w:rsidR="007912D2" w:rsidRPr="008C4E37" w:rsidRDefault="007912D2" w:rsidP="007912D2">
      <w:pPr>
        <w:pStyle w:val="DaftarParagraf"/>
        <w:ind w:left="567" w:hanging="567"/>
        <w:rPr>
          <w:rFonts w:ascii="Georgia" w:hAnsi="Georgia"/>
          <w:bCs/>
          <w:iCs/>
        </w:rPr>
      </w:pPr>
      <w:r w:rsidRPr="008C4E37">
        <w:rPr>
          <w:rFonts w:ascii="Georgia" w:hAnsi="Georgia"/>
          <w:bCs/>
          <w:iCs/>
        </w:rPr>
        <w:t>M1:</w:t>
      </w:r>
      <w:r w:rsidRPr="008C4E37">
        <w:rPr>
          <w:rFonts w:ascii="Georgia" w:hAnsi="Georgia"/>
          <w:bCs/>
          <w:iCs/>
        </w:rPr>
        <w:tab/>
      </w:r>
      <w:proofErr w:type="spellStart"/>
      <w:r w:rsidRPr="008C4E37">
        <w:rPr>
          <w:rFonts w:ascii="Georgia" w:hAnsi="Georgia"/>
          <w:bCs/>
          <w:iCs/>
        </w:rPr>
        <w:t>Dengan</w:t>
      </w:r>
      <w:proofErr w:type="spellEnd"/>
      <w:r w:rsidRPr="008C4E37">
        <w:rPr>
          <w:rFonts w:ascii="Georgia" w:hAnsi="Georgia"/>
          <w:bCs/>
          <w:iCs/>
        </w:rPr>
        <w:t xml:space="preserve"> </w:t>
      </w:r>
      <w:proofErr w:type="spellStart"/>
      <w:r w:rsidRPr="008C4E37">
        <w:rPr>
          <w:rFonts w:ascii="Georgia" w:hAnsi="Georgia"/>
          <w:bCs/>
          <w:iCs/>
        </w:rPr>
        <w:t>sikap</w:t>
      </w:r>
      <w:proofErr w:type="spellEnd"/>
      <w:r w:rsidRPr="008C4E37">
        <w:rPr>
          <w:rFonts w:ascii="Georgia" w:hAnsi="Georgia"/>
          <w:bCs/>
          <w:iCs/>
        </w:rPr>
        <w:t xml:space="preserve"> </w:t>
      </w:r>
      <w:proofErr w:type="spellStart"/>
      <w:r w:rsidRPr="008C4E37">
        <w:rPr>
          <w:rFonts w:ascii="Georgia" w:hAnsi="Georgia"/>
          <w:bCs/>
          <w:iCs/>
        </w:rPr>
        <w:t>berdiri</w:t>
      </w:r>
      <w:proofErr w:type="spellEnd"/>
      <w:r w:rsidRPr="008C4E37">
        <w:rPr>
          <w:rFonts w:ascii="Georgia" w:hAnsi="Georgia"/>
          <w:bCs/>
          <w:iCs/>
        </w:rPr>
        <w:t xml:space="preserve">, </w:t>
      </w:r>
      <w:proofErr w:type="spellStart"/>
      <w:r w:rsidRPr="008C4E37">
        <w:rPr>
          <w:rFonts w:ascii="Georgia" w:hAnsi="Georgia"/>
          <w:bCs/>
          <w:iCs/>
        </w:rPr>
        <w:t>marilah</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mengikrarkan</w:t>
      </w:r>
      <w:proofErr w:type="spellEnd"/>
      <w:r w:rsidRPr="008C4E37">
        <w:rPr>
          <w:rFonts w:ascii="Georgia" w:hAnsi="Georgia"/>
          <w:bCs/>
          <w:iCs/>
        </w:rPr>
        <w:t xml:space="preserve"> </w:t>
      </w:r>
      <w:proofErr w:type="spellStart"/>
      <w:r w:rsidRPr="008C4E37">
        <w:rPr>
          <w:rFonts w:ascii="Georgia" w:hAnsi="Georgia"/>
          <w:bCs/>
          <w:iCs/>
        </w:rPr>
        <w:t>pengakuan</w:t>
      </w:r>
      <w:proofErr w:type="spellEnd"/>
      <w:r w:rsidRPr="008C4E37">
        <w:rPr>
          <w:rFonts w:ascii="Georgia" w:hAnsi="Georgia"/>
          <w:bCs/>
          <w:iCs/>
        </w:rPr>
        <w:t xml:space="preserve"> </w:t>
      </w:r>
      <w:proofErr w:type="spellStart"/>
      <w:r w:rsidRPr="008C4E37">
        <w:rPr>
          <w:rFonts w:ascii="Georgia" w:hAnsi="Georgia"/>
          <w:bCs/>
          <w:iCs/>
        </w:rPr>
        <w:t>iman</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dengan</w:t>
      </w:r>
      <w:proofErr w:type="spellEnd"/>
      <w:r w:rsidRPr="008C4E37">
        <w:rPr>
          <w:rFonts w:ascii="Georgia" w:hAnsi="Georgia"/>
          <w:bCs/>
          <w:iCs/>
        </w:rPr>
        <w:t xml:space="preserve"> </w:t>
      </w:r>
      <w:proofErr w:type="spellStart"/>
      <w:r w:rsidRPr="008C4E37">
        <w:rPr>
          <w:rFonts w:ascii="Georgia" w:hAnsi="Georgia"/>
          <w:bCs/>
          <w:iCs/>
        </w:rPr>
        <w:t>menyanyikan</w:t>
      </w:r>
      <w:proofErr w:type="spellEnd"/>
      <w:r w:rsidRPr="008C4E37">
        <w:rPr>
          <w:rFonts w:ascii="Georgia" w:hAnsi="Georgia"/>
          <w:bCs/>
          <w:iCs/>
        </w:rPr>
        <w:t xml:space="preserve"> KJ 280:1-3 “AKU PERCAYA”</w:t>
      </w:r>
    </w:p>
    <w:p w14:paraId="2015A35D" w14:textId="77777777" w:rsidR="007912D2" w:rsidRPr="008C4E37" w:rsidRDefault="007912D2" w:rsidP="008B7C1C">
      <w:pPr>
        <w:pStyle w:val="DaftarParagraf"/>
        <w:numPr>
          <w:ilvl w:val="1"/>
          <w:numId w:val="40"/>
        </w:numPr>
        <w:ind w:left="993" w:hanging="426"/>
        <w:rPr>
          <w:rFonts w:ascii="Georgia" w:hAnsi="Georgia"/>
          <w:bCs/>
          <w:iCs/>
        </w:rPr>
      </w:pPr>
      <w:r w:rsidRPr="008C4E37">
        <w:rPr>
          <w:rFonts w:ascii="Georgia" w:hAnsi="Georgia"/>
          <w:bCs/>
          <w:iCs/>
        </w:rPr>
        <w:t xml:space="preserve">Aku </w:t>
      </w:r>
      <w:proofErr w:type="spellStart"/>
      <w:r w:rsidRPr="008C4E37">
        <w:rPr>
          <w:rFonts w:ascii="Georgia" w:hAnsi="Georgia"/>
          <w:bCs/>
          <w:iCs/>
        </w:rPr>
        <w:t>percaya</w:t>
      </w:r>
      <w:proofErr w:type="spellEnd"/>
      <w:r w:rsidRPr="008C4E37">
        <w:rPr>
          <w:rFonts w:ascii="Georgia" w:hAnsi="Georgia"/>
          <w:bCs/>
          <w:iCs/>
        </w:rPr>
        <w:t xml:space="preserve"> Allah yang </w:t>
      </w:r>
      <w:proofErr w:type="spellStart"/>
      <w:r w:rsidRPr="008C4E37">
        <w:rPr>
          <w:rFonts w:ascii="Georgia" w:hAnsi="Georgia"/>
          <w:bCs/>
          <w:iCs/>
        </w:rPr>
        <w:t>kekal</w:t>
      </w:r>
      <w:proofErr w:type="spellEnd"/>
      <w:r w:rsidRPr="008C4E37">
        <w:rPr>
          <w:rFonts w:ascii="Georgia" w:hAnsi="Georgia"/>
          <w:bCs/>
          <w:iCs/>
        </w:rPr>
        <w:t xml:space="preserve">, </w:t>
      </w:r>
    </w:p>
    <w:p w14:paraId="7928DE9B"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yang oleh </w:t>
      </w:r>
      <w:proofErr w:type="spellStart"/>
      <w:r w:rsidRPr="008C4E37">
        <w:rPr>
          <w:rFonts w:ascii="Georgia" w:hAnsi="Georgia"/>
          <w:bCs/>
          <w:iCs/>
        </w:rPr>
        <w:t>Sabda</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kenal</w:t>
      </w:r>
      <w:proofErr w:type="spellEnd"/>
    </w:p>
    <w:p w14:paraId="2FF0C683"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Bapa </w:t>
      </w:r>
      <w:proofErr w:type="spellStart"/>
      <w:r w:rsidRPr="008C4E37">
        <w:rPr>
          <w:rFonts w:ascii="Georgia" w:hAnsi="Georgia"/>
          <w:bCs/>
          <w:iCs/>
        </w:rPr>
        <w:t>Pencipta</w:t>
      </w:r>
      <w:proofErr w:type="spellEnd"/>
      <w:r w:rsidRPr="008C4E37">
        <w:rPr>
          <w:rFonts w:ascii="Georgia" w:hAnsi="Georgia"/>
          <w:bCs/>
          <w:iCs/>
        </w:rPr>
        <w:t xml:space="preserve"> </w:t>
      </w:r>
      <w:proofErr w:type="spellStart"/>
      <w:r w:rsidRPr="008C4E37">
        <w:rPr>
          <w:rFonts w:ascii="Georgia" w:hAnsi="Georgia"/>
          <w:bCs/>
          <w:iCs/>
        </w:rPr>
        <w:t>alam</w:t>
      </w:r>
      <w:proofErr w:type="spellEnd"/>
      <w:r w:rsidRPr="008C4E37">
        <w:rPr>
          <w:rFonts w:ascii="Georgia" w:hAnsi="Georgia"/>
          <w:bCs/>
          <w:iCs/>
        </w:rPr>
        <w:t xml:space="preserve"> </w:t>
      </w:r>
      <w:proofErr w:type="spellStart"/>
      <w:r w:rsidRPr="008C4E37">
        <w:rPr>
          <w:rFonts w:ascii="Georgia" w:hAnsi="Georgia"/>
          <w:bCs/>
          <w:iCs/>
        </w:rPr>
        <w:t>semesta</w:t>
      </w:r>
      <w:proofErr w:type="spellEnd"/>
      <w:r w:rsidRPr="008C4E37">
        <w:rPr>
          <w:rFonts w:ascii="Georgia" w:hAnsi="Georgia"/>
          <w:bCs/>
          <w:iCs/>
        </w:rPr>
        <w:t xml:space="preserve">, </w:t>
      </w:r>
    </w:p>
    <w:p w14:paraId="42FC6023"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yang </w:t>
      </w:r>
      <w:proofErr w:type="spellStart"/>
      <w:r w:rsidRPr="008C4E37">
        <w:rPr>
          <w:rFonts w:ascii="Georgia" w:hAnsi="Georgia"/>
          <w:bCs/>
          <w:iCs/>
        </w:rPr>
        <w:t>mengasihi</w:t>
      </w:r>
      <w:proofErr w:type="spellEnd"/>
      <w:r w:rsidRPr="008C4E37">
        <w:rPr>
          <w:rFonts w:ascii="Georgia" w:hAnsi="Georgia"/>
          <w:bCs/>
          <w:iCs/>
        </w:rPr>
        <w:t xml:space="preserve"> </w:t>
      </w:r>
      <w:proofErr w:type="spellStart"/>
      <w:r w:rsidRPr="008C4E37">
        <w:rPr>
          <w:rFonts w:ascii="Georgia" w:hAnsi="Georgia"/>
          <w:bCs/>
          <w:iCs/>
        </w:rPr>
        <w:t>manusia</w:t>
      </w:r>
      <w:proofErr w:type="spellEnd"/>
      <w:r w:rsidRPr="008C4E37">
        <w:rPr>
          <w:rFonts w:ascii="Georgia" w:hAnsi="Georgia"/>
          <w:bCs/>
          <w:iCs/>
        </w:rPr>
        <w:t>.</w:t>
      </w:r>
    </w:p>
    <w:p w14:paraId="670102AB" w14:textId="77777777" w:rsidR="007912D2" w:rsidRPr="008C4E37" w:rsidRDefault="007912D2" w:rsidP="008B7C1C">
      <w:pPr>
        <w:pStyle w:val="DaftarParagraf"/>
        <w:numPr>
          <w:ilvl w:val="1"/>
          <w:numId w:val="40"/>
        </w:numPr>
        <w:ind w:left="993" w:hanging="426"/>
        <w:rPr>
          <w:rFonts w:ascii="Georgia" w:hAnsi="Georgia"/>
          <w:bCs/>
          <w:iCs/>
        </w:rPr>
      </w:pPr>
      <w:r w:rsidRPr="008C4E37">
        <w:rPr>
          <w:rFonts w:ascii="Georgia" w:hAnsi="Georgia"/>
          <w:bCs/>
          <w:iCs/>
        </w:rPr>
        <w:t xml:space="preserve">Aku </w:t>
      </w:r>
      <w:proofErr w:type="spellStart"/>
      <w:r w:rsidRPr="008C4E37">
        <w:rPr>
          <w:rFonts w:ascii="Georgia" w:hAnsi="Georgia"/>
          <w:bCs/>
          <w:iCs/>
        </w:rPr>
        <w:t>percaya</w:t>
      </w:r>
      <w:proofErr w:type="spellEnd"/>
      <w:r w:rsidRPr="008C4E37">
        <w:rPr>
          <w:rFonts w:ascii="Georgia" w:hAnsi="Georgia"/>
          <w:bCs/>
          <w:iCs/>
        </w:rPr>
        <w:t xml:space="preserve"> Putra Tunggal-Nya </w:t>
      </w:r>
    </w:p>
    <w:p w14:paraId="2CD03FCD"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yang </w:t>
      </w:r>
      <w:proofErr w:type="spellStart"/>
      <w:r w:rsidRPr="008C4E37">
        <w:rPr>
          <w:rFonts w:ascii="Georgia" w:hAnsi="Georgia"/>
          <w:bCs/>
          <w:iCs/>
        </w:rPr>
        <w:t>disalibkan</w:t>
      </w:r>
      <w:proofErr w:type="spellEnd"/>
      <w:r w:rsidRPr="008C4E37">
        <w:rPr>
          <w:rFonts w:ascii="Georgia" w:hAnsi="Georgia"/>
          <w:bCs/>
          <w:iCs/>
        </w:rPr>
        <w:t xml:space="preserve"> di </w:t>
      </w:r>
      <w:proofErr w:type="spellStart"/>
      <w:r w:rsidRPr="008C4E37">
        <w:rPr>
          <w:rFonts w:ascii="Georgia" w:hAnsi="Georgia"/>
          <w:bCs/>
          <w:iCs/>
        </w:rPr>
        <w:t>Golgota</w:t>
      </w:r>
      <w:proofErr w:type="spellEnd"/>
      <w:r w:rsidRPr="008C4E37">
        <w:rPr>
          <w:rFonts w:ascii="Georgia" w:hAnsi="Georgia"/>
          <w:bCs/>
          <w:iCs/>
        </w:rPr>
        <w:t>,</w:t>
      </w:r>
    </w:p>
    <w:p w14:paraId="4C2C619B"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yang </w:t>
      </w:r>
      <w:proofErr w:type="spellStart"/>
      <w:r w:rsidRPr="008C4E37">
        <w:rPr>
          <w:rFonts w:ascii="Georgia" w:hAnsi="Georgia"/>
          <w:bCs/>
          <w:iCs/>
        </w:rPr>
        <w:t>dari</w:t>
      </w:r>
      <w:proofErr w:type="spellEnd"/>
      <w:r w:rsidRPr="008C4E37">
        <w:rPr>
          <w:rFonts w:ascii="Georgia" w:hAnsi="Georgia"/>
          <w:bCs/>
          <w:iCs/>
        </w:rPr>
        <w:t xml:space="preserve"> </w:t>
      </w:r>
      <w:proofErr w:type="spellStart"/>
      <w:r w:rsidRPr="008C4E37">
        <w:rPr>
          <w:rFonts w:ascii="Georgia" w:hAnsi="Georgia"/>
          <w:bCs/>
          <w:iCs/>
        </w:rPr>
        <w:t>kubur</w:t>
      </w:r>
      <w:proofErr w:type="spellEnd"/>
      <w:r w:rsidRPr="008C4E37">
        <w:rPr>
          <w:rFonts w:ascii="Georgia" w:hAnsi="Georgia"/>
          <w:bCs/>
          <w:iCs/>
        </w:rPr>
        <w:t xml:space="preserve"> </w:t>
      </w:r>
      <w:proofErr w:type="spellStart"/>
      <w:r w:rsidRPr="008C4E37">
        <w:rPr>
          <w:rFonts w:ascii="Georgia" w:hAnsi="Georgia"/>
          <w:bCs/>
          <w:iCs/>
        </w:rPr>
        <w:t>bangkit</w:t>
      </w:r>
      <w:proofErr w:type="spellEnd"/>
      <w:r w:rsidRPr="008C4E37">
        <w:rPr>
          <w:rFonts w:ascii="Georgia" w:hAnsi="Georgia"/>
          <w:bCs/>
          <w:iCs/>
        </w:rPr>
        <w:t xml:space="preserve"> dan </w:t>
      </w:r>
      <w:proofErr w:type="spellStart"/>
      <w:r w:rsidRPr="008C4E37">
        <w:rPr>
          <w:rFonts w:ascii="Georgia" w:hAnsi="Georgia"/>
          <w:bCs/>
          <w:iCs/>
        </w:rPr>
        <w:t>menang</w:t>
      </w:r>
      <w:proofErr w:type="spellEnd"/>
      <w:r w:rsidRPr="008C4E37">
        <w:rPr>
          <w:rFonts w:ascii="Georgia" w:hAnsi="Georgia"/>
          <w:bCs/>
          <w:iCs/>
        </w:rPr>
        <w:t xml:space="preserve">, </w:t>
      </w:r>
    </w:p>
    <w:p w14:paraId="5DA951BF"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naik </w:t>
      </w:r>
      <w:proofErr w:type="spellStart"/>
      <w:r w:rsidRPr="008C4E37">
        <w:rPr>
          <w:rFonts w:ascii="Georgia" w:hAnsi="Georgia"/>
          <w:bCs/>
          <w:iCs/>
        </w:rPr>
        <w:t>ke</w:t>
      </w:r>
      <w:proofErr w:type="spellEnd"/>
      <w:r w:rsidRPr="008C4E37">
        <w:rPr>
          <w:rFonts w:ascii="Georgia" w:hAnsi="Georgia"/>
          <w:bCs/>
          <w:iCs/>
        </w:rPr>
        <w:t xml:space="preserve"> </w:t>
      </w:r>
      <w:proofErr w:type="spellStart"/>
      <w:r w:rsidRPr="008C4E37">
        <w:rPr>
          <w:rFonts w:ascii="Georgia" w:hAnsi="Georgia"/>
          <w:bCs/>
          <w:iCs/>
        </w:rPr>
        <w:t>sorga</w:t>
      </w:r>
      <w:proofErr w:type="spellEnd"/>
      <w:r w:rsidRPr="008C4E37">
        <w:rPr>
          <w:rFonts w:ascii="Georgia" w:hAnsi="Georgia"/>
          <w:bCs/>
          <w:iCs/>
        </w:rPr>
        <w:t xml:space="preserve"> </w:t>
      </w:r>
      <w:proofErr w:type="spellStart"/>
      <w:r w:rsidRPr="008C4E37">
        <w:rPr>
          <w:rFonts w:ascii="Georgia" w:hAnsi="Georgia"/>
          <w:bCs/>
          <w:iCs/>
        </w:rPr>
        <w:t>dalam</w:t>
      </w:r>
      <w:proofErr w:type="spellEnd"/>
      <w:r w:rsidRPr="008C4E37">
        <w:rPr>
          <w:rFonts w:ascii="Georgia" w:hAnsi="Georgia"/>
          <w:bCs/>
          <w:iCs/>
        </w:rPr>
        <w:t xml:space="preserve"> </w:t>
      </w:r>
      <w:proofErr w:type="spellStart"/>
      <w:r w:rsidRPr="008C4E37">
        <w:rPr>
          <w:rFonts w:ascii="Georgia" w:hAnsi="Georgia"/>
          <w:bCs/>
          <w:iCs/>
        </w:rPr>
        <w:t>terang</w:t>
      </w:r>
      <w:proofErr w:type="spellEnd"/>
      <w:r w:rsidRPr="008C4E37">
        <w:rPr>
          <w:rFonts w:ascii="Georgia" w:hAnsi="Georgia"/>
          <w:bCs/>
          <w:iCs/>
        </w:rPr>
        <w:t>.</w:t>
      </w:r>
    </w:p>
    <w:p w14:paraId="43B1EF71" w14:textId="77777777" w:rsidR="007912D2" w:rsidRPr="008C4E37" w:rsidRDefault="007912D2" w:rsidP="008B7C1C">
      <w:pPr>
        <w:pStyle w:val="DaftarParagraf"/>
        <w:numPr>
          <w:ilvl w:val="1"/>
          <w:numId w:val="40"/>
        </w:numPr>
        <w:ind w:left="993" w:hanging="426"/>
        <w:rPr>
          <w:rFonts w:ascii="Georgia" w:hAnsi="Georgia"/>
          <w:bCs/>
          <w:iCs/>
        </w:rPr>
      </w:pPr>
      <w:r w:rsidRPr="008C4E37">
        <w:rPr>
          <w:rFonts w:ascii="Georgia" w:hAnsi="Georgia"/>
          <w:bCs/>
          <w:iCs/>
        </w:rPr>
        <w:t xml:space="preserve">Aku </w:t>
      </w:r>
      <w:proofErr w:type="spellStart"/>
      <w:r w:rsidRPr="008C4E37">
        <w:rPr>
          <w:rFonts w:ascii="Georgia" w:hAnsi="Georgia"/>
          <w:bCs/>
          <w:iCs/>
        </w:rPr>
        <w:t>percaya</w:t>
      </w:r>
      <w:proofErr w:type="spellEnd"/>
      <w:r w:rsidRPr="008C4E37">
        <w:rPr>
          <w:rFonts w:ascii="Georgia" w:hAnsi="Georgia"/>
          <w:bCs/>
          <w:iCs/>
        </w:rPr>
        <w:t xml:space="preserve"> pada </w:t>
      </w:r>
      <w:proofErr w:type="spellStart"/>
      <w:r w:rsidRPr="008C4E37">
        <w:rPr>
          <w:rFonts w:ascii="Georgia" w:hAnsi="Georgia"/>
          <w:bCs/>
          <w:iCs/>
        </w:rPr>
        <w:t>Roh</w:t>
      </w:r>
      <w:proofErr w:type="spellEnd"/>
      <w:r w:rsidRPr="008C4E37">
        <w:rPr>
          <w:rFonts w:ascii="Georgia" w:hAnsi="Georgia"/>
          <w:bCs/>
          <w:iCs/>
        </w:rPr>
        <w:t xml:space="preserve"> Kudus </w:t>
      </w:r>
    </w:p>
    <w:p w14:paraId="1C3BA0D6"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yang </w:t>
      </w:r>
      <w:proofErr w:type="spellStart"/>
      <w:r w:rsidRPr="008C4E37">
        <w:rPr>
          <w:rFonts w:ascii="Georgia" w:hAnsi="Georgia"/>
          <w:bCs/>
          <w:iCs/>
        </w:rPr>
        <w:t>mendiami</w:t>
      </w:r>
      <w:proofErr w:type="spellEnd"/>
      <w:r w:rsidRPr="008C4E37">
        <w:rPr>
          <w:rFonts w:ascii="Georgia" w:hAnsi="Georgia"/>
          <w:bCs/>
          <w:iCs/>
        </w:rPr>
        <w:t xml:space="preserve"> </w:t>
      </w:r>
      <w:proofErr w:type="spellStart"/>
      <w:r w:rsidRPr="008C4E37">
        <w:rPr>
          <w:rFonts w:ascii="Georgia" w:hAnsi="Georgia"/>
          <w:bCs/>
          <w:iCs/>
        </w:rPr>
        <w:t>kita</w:t>
      </w:r>
      <w:proofErr w:type="spellEnd"/>
      <w:r w:rsidRPr="008C4E37">
        <w:rPr>
          <w:rFonts w:ascii="Georgia" w:hAnsi="Georgia"/>
          <w:bCs/>
          <w:iCs/>
        </w:rPr>
        <w:t xml:space="preserve"> </w:t>
      </w:r>
      <w:proofErr w:type="spellStart"/>
      <w:r w:rsidRPr="008C4E37">
        <w:rPr>
          <w:rFonts w:ascii="Georgia" w:hAnsi="Georgia"/>
          <w:bCs/>
          <w:iCs/>
        </w:rPr>
        <w:t>terus</w:t>
      </w:r>
      <w:proofErr w:type="spellEnd"/>
      <w:r w:rsidRPr="008C4E37">
        <w:rPr>
          <w:rFonts w:ascii="Georgia" w:hAnsi="Georgia"/>
          <w:bCs/>
          <w:iCs/>
        </w:rPr>
        <w:t xml:space="preserve">. </w:t>
      </w:r>
    </w:p>
    <w:p w14:paraId="369602F7" w14:textId="77777777" w:rsidR="007912D2" w:rsidRPr="008C4E37" w:rsidRDefault="007912D2" w:rsidP="007912D2">
      <w:pPr>
        <w:pStyle w:val="DaftarParagraf"/>
        <w:ind w:left="993"/>
        <w:rPr>
          <w:rFonts w:ascii="Georgia" w:hAnsi="Georgia"/>
          <w:bCs/>
          <w:iCs/>
        </w:rPr>
      </w:pPr>
      <w:r w:rsidRPr="008C4E37">
        <w:rPr>
          <w:rFonts w:ascii="Georgia" w:hAnsi="Georgia"/>
          <w:bCs/>
          <w:iCs/>
        </w:rPr>
        <w:t xml:space="preserve">Aku </w:t>
      </w:r>
      <w:proofErr w:type="spellStart"/>
      <w:r w:rsidRPr="008C4E37">
        <w:rPr>
          <w:rFonts w:ascii="Georgia" w:hAnsi="Georgia"/>
          <w:bCs/>
          <w:iCs/>
        </w:rPr>
        <w:t>percaya</w:t>
      </w:r>
      <w:proofErr w:type="spellEnd"/>
      <w:r w:rsidRPr="008C4E37">
        <w:rPr>
          <w:rFonts w:ascii="Georgia" w:hAnsi="Georgia"/>
          <w:bCs/>
          <w:iCs/>
        </w:rPr>
        <w:t xml:space="preserve"> </w:t>
      </w:r>
      <w:proofErr w:type="spellStart"/>
      <w:r w:rsidRPr="008C4E37">
        <w:rPr>
          <w:rFonts w:ascii="Georgia" w:hAnsi="Georgia"/>
          <w:bCs/>
          <w:iCs/>
        </w:rPr>
        <w:t>G’reja</w:t>
      </w:r>
      <w:proofErr w:type="spellEnd"/>
      <w:r w:rsidRPr="008C4E37">
        <w:rPr>
          <w:rFonts w:ascii="Georgia" w:hAnsi="Georgia"/>
          <w:bCs/>
          <w:iCs/>
        </w:rPr>
        <w:t xml:space="preserve"> yang </w:t>
      </w:r>
      <w:proofErr w:type="spellStart"/>
      <w:r w:rsidRPr="008C4E37">
        <w:rPr>
          <w:rFonts w:ascii="Georgia" w:hAnsi="Georgia"/>
          <w:bCs/>
          <w:iCs/>
        </w:rPr>
        <w:t>esa</w:t>
      </w:r>
      <w:proofErr w:type="spellEnd"/>
      <w:r w:rsidRPr="008C4E37">
        <w:rPr>
          <w:rFonts w:ascii="Georgia" w:hAnsi="Georgia"/>
          <w:bCs/>
          <w:iCs/>
        </w:rPr>
        <w:t xml:space="preserve">; </w:t>
      </w:r>
    </w:p>
    <w:p w14:paraId="33FC93AD" w14:textId="77777777" w:rsidR="007912D2" w:rsidRPr="008C4E37" w:rsidRDefault="007912D2" w:rsidP="007912D2">
      <w:pPr>
        <w:pStyle w:val="DaftarParagraf"/>
        <w:ind w:left="993"/>
        <w:rPr>
          <w:rFonts w:ascii="Georgia" w:hAnsi="Georgia"/>
          <w:bCs/>
          <w:iCs/>
        </w:rPr>
      </w:pPr>
      <w:r w:rsidRPr="008C4E37">
        <w:rPr>
          <w:rFonts w:ascii="Georgia" w:hAnsi="Georgia"/>
          <w:bCs/>
          <w:iCs/>
        </w:rPr>
        <w:t>‘</w:t>
      </w:r>
      <w:proofErr w:type="spellStart"/>
      <w:r w:rsidRPr="008C4E37">
        <w:rPr>
          <w:rFonts w:ascii="Georgia" w:hAnsi="Georgia"/>
          <w:bCs/>
          <w:iCs/>
        </w:rPr>
        <w:t>ku</w:t>
      </w:r>
      <w:proofErr w:type="spellEnd"/>
      <w:r w:rsidRPr="008C4E37">
        <w:rPr>
          <w:rFonts w:ascii="Georgia" w:hAnsi="Georgia"/>
          <w:bCs/>
          <w:iCs/>
        </w:rPr>
        <w:t xml:space="preserve"> </w:t>
      </w:r>
      <w:proofErr w:type="spellStart"/>
      <w:r w:rsidRPr="008C4E37">
        <w:rPr>
          <w:rFonts w:ascii="Georgia" w:hAnsi="Georgia"/>
          <w:bCs/>
          <w:iCs/>
        </w:rPr>
        <w:t>jadi</w:t>
      </w:r>
      <w:proofErr w:type="spellEnd"/>
      <w:r w:rsidRPr="008C4E37">
        <w:rPr>
          <w:rFonts w:ascii="Georgia" w:hAnsi="Georgia"/>
          <w:bCs/>
          <w:iCs/>
        </w:rPr>
        <w:t xml:space="preserve"> </w:t>
      </w:r>
      <w:proofErr w:type="spellStart"/>
      <w:r w:rsidRPr="008C4E37">
        <w:rPr>
          <w:rFonts w:ascii="Georgia" w:hAnsi="Georgia"/>
          <w:bCs/>
          <w:iCs/>
        </w:rPr>
        <w:t>suci</w:t>
      </w:r>
      <w:proofErr w:type="spellEnd"/>
      <w:r w:rsidRPr="008C4E37">
        <w:rPr>
          <w:rFonts w:ascii="Georgia" w:hAnsi="Georgia"/>
          <w:bCs/>
          <w:iCs/>
        </w:rPr>
        <w:t xml:space="preserve"> di </w:t>
      </w:r>
      <w:proofErr w:type="spellStart"/>
      <w:r w:rsidRPr="008C4E37">
        <w:rPr>
          <w:rFonts w:ascii="Georgia" w:hAnsi="Georgia"/>
          <w:bCs/>
          <w:iCs/>
        </w:rPr>
        <w:t>dalamnya</w:t>
      </w:r>
      <w:proofErr w:type="spellEnd"/>
      <w:r w:rsidRPr="008C4E37">
        <w:rPr>
          <w:rFonts w:ascii="Georgia" w:hAnsi="Georgia"/>
          <w:bCs/>
          <w:iCs/>
        </w:rPr>
        <w:t>.</w:t>
      </w:r>
    </w:p>
    <w:p w14:paraId="7BBA146F" w14:textId="77777777" w:rsidR="007912D2" w:rsidRPr="008C4E37" w:rsidRDefault="007912D2" w:rsidP="007912D2">
      <w:pPr>
        <w:pStyle w:val="DaftarParagraf"/>
        <w:ind w:left="567"/>
        <w:rPr>
          <w:rFonts w:ascii="Georgia" w:hAnsi="Georgia"/>
          <w:bCs/>
          <w:iCs/>
        </w:rPr>
      </w:pPr>
    </w:p>
    <w:p w14:paraId="2CAED632" w14:textId="33F23DB7" w:rsidR="007912D2" w:rsidRPr="008C4E37" w:rsidRDefault="007912D2" w:rsidP="007912D2">
      <w:pPr>
        <w:pStyle w:val="DaftarParagraf"/>
        <w:tabs>
          <w:tab w:val="right" w:pos="6237"/>
        </w:tabs>
        <w:ind w:left="0"/>
        <w:rPr>
          <w:rFonts w:ascii="Georgia" w:hAnsi="Georgia"/>
          <w:i/>
          <w:iCs/>
        </w:rPr>
      </w:pPr>
      <w:r w:rsidRPr="008C4E37">
        <w:rPr>
          <w:rFonts w:ascii="Georgia" w:hAnsi="Georgia"/>
          <w:b/>
          <w:bCs/>
        </w:rPr>
        <w:t xml:space="preserve">DOA SYAFAAT </w:t>
      </w:r>
      <w:r w:rsidRPr="008C4E37">
        <w:rPr>
          <w:rFonts w:ascii="Georgia" w:hAnsi="Georgia"/>
          <w:b/>
          <w:bCs/>
        </w:rPr>
        <w:tab/>
      </w:r>
      <w:r w:rsidRPr="008C4E37">
        <w:rPr>
          <w:rFonts w:ascii="Georgia" w:hAnsi="Georgia"/>
          <w:i/>
          <w:iCs/>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i/>
          <w:iCs/>
          <w:lang w:val="id-ID"/>
        </w:rPr>
        <w:t xml:space="preserve"> </w:t>
      </w:r>
      <w:r w:rsidRPr="008C4E37">
        <w:rPr>
          <w:rFonts w:ascii="Georgia" w:hAnsi="Georgia"/>
          <w:i/>
          <w:iCs/>
          <w:lang w:val="id-ID"/>
        </w:rPr>
        <w:t>d</w:t>
      </w:r>
      <w:proofErr w:type="spellStart"/>
      <w:r w:rsidRPr="008C4E37">
        <w:rPr>
          <w:rFonts w:ascii="Georgia" w:hAnsi="Georgia"/>
          <w:i/>
          <w:iCs/>
        </w:rPr>
        <w:t>uduk</w:t>
      </w:r>
      <w:proofErr w:type="spellEnd"/>
      <w:r w:rsidRPr="008C4E37">
        <w:rPr>
          <w:rFonts w:ascii="Georgia" w:hAnsi="Georgia"/>
          <w:i/>
          <w:iCs/>
        </w:rPr>
        <w:t>)</w:t>
      </w:r>
    </w:p>
    <w:p w14:paraId="4A5BF6FC" w14:textId="77777777" w:rsidR="007912D2" w:rsidRPr="008C4E37" w:rsidRDefault="007912D2" w:rsidP="007912D2">
      <w:pPr>
        <w:pStyle w:val="DaftarParagraf"/>
        <w:ind w:left="0"/>
        <w:rPr>
          <w:rFonts w:ascii="Georgia" w:hAnsi="Georgia"/>
          <w:i/>
          <w:iCs/>
        </w:rPr>
      </w:pPr>
      <w:r w:rsidRPr="008C4E37">
        <w:rPr>
          <w:rFonts w:ascii="Georgia" w:hAnsi="Georgia"/>
          <w:i/>
          <w:iCs/>
        </w:rPr>
        <w:t xml:space="preserve">(PF </w:t>
      </w:r>
      <w:proofErr w:type="spellStart"/>
      <w:r w:rsidRPr="008C4E37">
        <w:rPr>
          <w:rFonts w:ascii="Georgia" w:hAnsi="Georgia"/>
          <w:i/>
          <w:iCs/>
        </w:rPr>
        <w:t>menaikkan</w:t>
      </w:r>
      <w:proofErr w:type="spellEnd"/>
      <w:r w:rsidRPr="008C4E37">
        <w:rPr>
          <w:rFonts w:ascii="Georgia" w:hAnsi="Georgia"/>
          <w:i/>
          <w:iCs/>
        </w:rPr>
        <w:t xml:space="preserve"> </w:t>
      </w:r>
      <w:proofErr w:type="spellStart"/>
      <w:r w:rsidRPr="008C4E37">
        <w:rPr>
          <w:rFonts w:ascii="Georgia" w:hAnsi="Georgia"/>
          <w:i/>
          <w:iCs/>
        </w:rPr>
        <w:t>doa</w:t>
      </w:r>
      <w:proofErr w:type="spellEnd"/>
      <w:r w:rsidRPr="008C4E37">
        <w:rPr>
          <w:rFonts w:ascii="Georgia" w:hAnsi="Georgia"/>
          <w:i/>
          <w:iCs/>
        </w:rPr>
        <w:t xml:space="preserve"> </w:t>
      </w:r>
      <w:proofErr w:type="spellStart"/>
      <w:r w:rsidRPr="008C4E37">
        <w:rPr>
          <w:rFonts w:ascii="Georgia" w:hAnsi="Georgia"/>
          <w:i/>
          <w:iCs/>
        </w:rPr>
        <w:t>syafat</w:t>
      </w:r>
      <w:proofErr w:type="spellEnd"/>
      <w:r w:rsidRPr="008C4E37">
        <w:rPr>
          <w:rFonts w:ascii="Georgia" w:hAnsi="Georgia"/>
          <w:i/>
          <w:iCs/>
        </w:rPr>
        <w:t xml:space="preserve">, </w:t>
      </w:r>
      <w:proofErr w:type="spellStart"/>
      <w:r w:rsidRPr="008C4E37">
        <w:rPr>
          <w:rFonts w:ascii="Georgia" w:hAnsi="Georgia"/>
          <w:i/>
          <w:iCs/>
        </w:rPr>
        <w:t>diakhiri</w:t>
      </w:r>
      <w:proofErr w:type="spellEnd"/>
      <w:r w:rsidRPr="008C4E37">
        <w:rPr>
          <w:rFonts w:ascii="Georgia" w:hAnsi="Georgia"/>
          <w:i/>
          <w:iCs/>
        </w:rPr>
        <w:t xml:space="preserve"> </w:t>
      </w:r>
      <w:proofErr w:type="spellStart"/>
      <w:r w:rsidRPr="008C4E37">
        <w:rPr>
          <w:rFonts w:ascii="Georgia" w:hAnsi="Georgia"/>
          <w:i/>
          <w:iCs/>
        </w:rPr>
        <w:t>dengan</w:t>
      </w:r>
      <w:proofErr w:type="spellEnd"/>
      <w:r w:rsidRPr="008C4E37">
        <w:rPr>
          <w:rFonts w:ascii="Georgia" w:hAnsi="Georgia"/>
          <w:i/>
          <w:iCs/>
        </w:rPr>
        <w:t xml:space="preserve"> </w:t>
      </w:r>
      <w:proofErr w:type="spellStart"/>
      <w:r w:rsidRPr="008C4E37">
        <w:rPr>
          <w:rFonts w:ascii="Georgia" w:hAnsi="Georgia"/>
          <w:i/>
          <w:iCs/>
        </w:rPr>
        <w:t>doa</w:t>
      </w:r>
      <w:proofErr w:type="spellEnd"/>
      <w:r w:rsidRPr="008C4E37">
        <w:rPr>
          <w:rFonts w:ascii="Georgia" w:hAnsi="Georgia"/>
          <w:i/>
          <w:iCs/>
        </w:rPr>
        <w:t xml:space="preserve"> Bapa Kami)</w:t>
      </w:r>
    </w:p>
    <w:p w14:paraId="451EEB93" w14:textId="77777777" w:rsidR="007912D2" w:rsidRPr="008C4E37" w:rsidRDefault="007912D2" w:rsidP="007912D2">
      <w:pPr>
        <w:pStyle w:val="DaftarParagraf"/>
        <w:ind w:left="567"/>
        <w:jc w:val="center"/>
        <w:rPr>
          <w:rFonts w:ascii="Georgia" w:hAnsi="Georgia"/>
          <w:bCs/>
        </w:rPr>
      </w:pPr>
      <w:r w:rsidRPr="008C4E37">
        <w:rPr>
          <w:rFonts w:ascii="Georgia" w:hAnsi="Georgia"/>
          <w:bCs/>
        </w:rPr>
        <w:t> </w:t>
      </w:r>
    </w:p>
    <w:p w14:paraId="5361E6DD" w14:textId="77777777" w:rsidR="007912D2" w:rsidRDefault="007912D2" w:rsidP="007912D2">
      <w:pPr>
        <w:pStyle w:val="DaftarParagraf"/>
        <w:ind w:left="0"/>
        <w:rPr>
          <w:rFonts w:ascii="Georgia" w:hAnsi="Georgia"/>
          <w:b/>
          <w:bCs/>
        </w:rPr>
      </w:pPr>
    </w:p>
    <w:p w14:paraId="254BF64B" w14:textId="77777777" w:rsidR="007912D2" w:rsidRDefault="007912D2" w:rsidP="007912D2">
      <w:pPr>
        <w:pStyle w:val="DaftarParagraf"/>
        <w:ind w:left="0"/>
        <w:rPr>
          <w:rFonts w:ascii="Georgia" w:hAnsi="Georgia"/>
          <w:b/>
          <w:bCs/>
        </w:rPr>
      </w:pPr>
    </w:p>
    <w:p w14:paraId="4E4051ED" w14:textId="6DE27FC1" w:rsidR="007912D2" w:rsidRPr="008C4E37" w:rsidRDefault="007912D2" w:rsidP="007912D2">
      <w:pPr>
        <w:pStyle w:val="DaftarParagraf"/>
        <w:ind w:left="0"/>
        <w:rPr>
          <w:rFonts w:ascii="Georgia" w:hAnsi="Georgia"/>
          <w:b/>
          <w:bCs/>
        </w:rPr>
      </w:pPr>
      <w:r w:rsidRPr="008C4E37">
        <w:rPr>
          <w:rFonts w:ascii="Georgia" w:hAnsi="Georgia"/>
          <w:b/>
          <w:bCs/>
        </w:rPr>
        <w:lastRenderedPageBreak/>
        <w:t>PERSEMBAHAN</w:t>
      </w:r>
    </w:p>
    <w:p w14:paraId="1493BDAD" w14:textId="77777777" w:rsidR="007912D2" w:rsidRPr="008C4E37" w:rsidRDefault="007912D2" w:rsidP="007912D2">
      <w:pPr>
        <w:pStyle w:val="DaftarParagraf"/>
        <w:ind w:left="567" w:hanging="567"/>
        <w:rPr>
          <w:rFonts w:ascii="Georgia" w:hAnsi="Georgia"/>
          <w:bCs/>
        </w:rPr>
      </w:pPr>
      <w:r w:rsidRPr="008C4E37">
        <w:rPr>
          <w:rFonts w:ascii="Georgia" w:hAnsi="Georgia"/>
          <w:bCs/>
        </w:rPr>
        <w:t>M2:</w:t>
      </w:r>
      <w:r w:rsidRPr="008C4E37">
        <w:rPr>
          <w:rFonts w:ascii="Georgia" w:hAnsi="Georgia"/>
          <w:bCs/>
        </w:rPr>
        <w:tab/>
        <w:t xml:space="preserve">Lalu </w:t>
      </w:r>
      <w:proofErr w:type="spellStart"/>
      <w:r w:rsidRPr="008C4E37">
        <w:rPr>
          <w:rFonts w:ascii="Georgia" w:hAnsi="Georgia"/>
          <w:bCs/>
        </w:rPr>
        <w:t>Ia</w:t>
      </w:r>
      <w:proofErr w:type="spellEnd"/>
      <w:r w:rsidRPr="008C4E37">
        <w:rPr>
          <w:rFonts w:ascii="Georgia" w:hAnsi="Georgia"/>
          <w:bCs/>
        </w:rPr>
        <w:t xml:space="preserve"> </w:t>
      </w:r>
      <w:proofErr w:type="spellStart"/>
      <w:r w:rsidRPr="008C4E37">
        <w:rPr>
          <w:rFonts w:ascii="Georgia" w:hAnsi="Georgia"/>
          <w:bCs/>
        </w:rPr>
        <w:t>berkata</w:t>
      </w:r>
      <w:proofErr w:type="spellEnd"/>
      <w:r w:rsidRPr="008C4E37">
        <w:rPr>
          <w:rFonts w:ascii="Georgia" w:hAnsi="Georgia"/>
          <w:bCs/>
        </w:rPr>
        <w:t xml:space="preserve">: </w:t>
      </w:r>
      <w:proofErr w:type="spellStart"/>
      <w:r w:rsidRPr="008C4E37">
        <w:rPr>
          <w:rFonts w:ascii="Georgia" w:hAnsi="Georgia"/>
        </w:rPr>
        <w:t>Sebab</w:t>
      </w:r>
      <w:proofErr w:type="spellEnd"/>
      <w:r w:rsidRPr="008C4E37">
        <w:rPr>
          <w:rFonts w:ascii="Georgia" w:hAnsi="Georgia"/>
        </w:rPr>
        <w:t xml:space="preserve"> </w:t>
      </w:r>
      <w:proofErr w:type="spellStart"/>
      <w:r w:rsidRPr="008C4E37">
        <w:rPr>
          <w:rFonts w:ascii="Georgia" w:hAnsi="Georgia"/>
        </w:rPr>
        <w:t>itu</w:t>
      </w:r>
      <w:proofErr w:type="spellEnd"/>
      <w:r w:rsidRPr="008C4E37">
        <w:rPr>
          <w:rFonts w:ascii="Georgia" w:hAnsi="Georgia"/>
        </w:rPr>
        <w:t xml:space="preserve">, </w:t>
      </w:r>
      <w:proofErr w:type="spellStart"/>
      <w:r w:rsidRPr="008C4E37">
        <w:rPr>
          <w:rFonts w:ascii="Georgia" w:hAnsi="Georgia"/>
        </w:rPr>
        <w:t>jika</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w:t>
      </w:r>
      <w:proofErr w:type="spellStart"/>
      <w:r w:rsidRPr="008C4E37">
        <w:rPr>
          <w:rFonts w:ascii="Georgia" w:hAnsi="Georgia"/>
        </w:rPr>
        <w:t>mempersembahkan</w:t>
      </w:r>
      <w:proofErr w:type="spellEnd"/>
      <w:r w:rsidRPr="008C4E37">
        <w:rPr>
          <w:rFonts w:ascii="Georgia" w:hAnsi="Georgia"/>
        </w:rPr>
        <w:t xml:space="preserve"> </w:t>
      </w:r>
      <w:proofErr w:type="spellStart"/>
      <w:r w:rsidRPr="008C4E37">
        <w:rPr>
          <w:rFonts w:ascii="Georgia" w:hAnsi="Georgia"/>
        </w:rPr>
        <w:t>persembahanmu</w:t>
      </w:r>
      <w:proofErr w:type="spellEnd"/>
      <w:r w:rsidRPr="008C4E37">
        <w:rPr>
          <w:rFonts w:ascii="Georgia" w:hAnsi="Georgia"/>
        </w:rPr>
        <w:t xml:space="preserve"> di </w:t>
      </w:r>
      <w:proofErr w:type="spellStart"/>
      <w:r w:rsidRPr="008C4E37">
        <w:rPr>
          <w:rFonts w:ascii="Georgia" w:hAnsi="Georgia"/>
        </w:rPr>
        <w:t>atas</w:t>
      </w:r>
      <w:proofErr w:type="spellEnd"/>
      <w:r w:rsidRPr="008C4E37">
        <w:rPr>
          <w:rFonts w:ascii="Georgia" w:hAnsi="Georgia"/>
        </w:rPr>
        <w:t xml:space="preserve"> </w:t>
      </w:r>
      <w:proofErr w:type="spellStart"/>
      <w:r w:rsidRPr="008C4E37">
        <w:rPr>
          <w:rFonts w:ascii="Georgia" w:hAnsi="Georgia"/>
        </w:rPr>
        <w:t>mezbah</w:t>
      </w:r>
      <w:proofErr w:type="spellEnd"/>
      <w:r w:rsidRPr="008C4E37">
        <w:rPr>
          <w:rFonts w:ascii="Georgia" w:hAnsi="Georgia"/>
        </w:rPr>
        <w:t xml:space="preserve"> dan </w:t>
      </w:r>
      <w:proofErr w:type="spellStart"/>
      <w:r w:rsidRPr="008C4E37">
        <w:rPr>
          <w:rFonts w:ascii="Georgia" w:hAnsi="Georgia"/>
        </w:rPr>
        <w:t>engkau</w:t>
      </w:r>
      <w:proofErr w:type="spellEnd"/>
      <w:r w:rsidRPr="008C4E37">
        <w:rPr>
          <w:rFonts w:ascii="Georgia" w:hAnsi="Georgia"/>
        </w:rPr>
        <w:t xml:space="preserve"> </w:t>
      </w:r>
      <w:proofErr w:type="spellStart"/>
      <w:r w:rsidRPr="008C4E37">
        <w:rPr>
          <w:rFonts w:ascii="Georgia" w:hAnsi="Georgia"/>
        </w:rPr>
        <w:t>teringat</w:t>
      </w:r>
      <w:proofErr w:type="spellEnd"/>
      <w:r w:rsidRPr="008C4E37">
        <w:rPr>
          <w:rFonts w:ascii="Georgia" w:hAnsi="Georgia"/>
        </w:rPr>
        <w:t xml:space="preserve"> </w:t>
      </w:r>
      <w:proofErr w:type="spellStart"/>
      <w:r w:rsidRPr="008C4E37">
        <w:rPr>
          <w:rFonts w:ascii="Georgia" w:hAnsi="Georgia"/>
        </w:rPr>
        <w:t>akan</w:t>
      </w:r>
      <w:proofErr w:type="spellEnd"/>
      <w:r w:rsidRPr="008C4E37">
        <w:rPr>
          <w:rFonts w:ascii="Georgia" w:hAnsi="Georgia"/>
        </w:rPr>
        <w:t xml:space="preserve"> </w:t>
      </w:r>
      <w:proofErr w:type="spellStart"/>
      <w:r w:rsidRPr="008C4E37">
        <w:rPr>
          <w:rFonts w:ascii="Georgia" w:hAnsi="Georgia"/>
        </w:rPr>
        <w:t>sesuatu</w:t>
      </w:r>
      <w:proofErr w:type="spellEnd"/>
      <w:r w:rsidRPr="008C4E37">
        <w:rPr>
          <w:rFonts w:ascii="Georgia" w:hAnsi="Georgia"/>
        </w:rPr>
        <w:t xml:space="preserve"> yang </w:t>
      </w:r>
      <w:proofErr w:type="spellStart"/>
      <w:r w:rsidRPr="008C4E37">
        <w:rPr>
          <w:rFonts w:ascii="Georgia" w:hAnsi="Georgia"/>
        </w:rPr>
        <w:t>ada</w:t>
      </w:r>
      <w:proofErr w:type="spellEnd"/>
      <w:r w:rsidRPr="008C4E37">
        <w:rPr>
          <w:rFonts w:ascii="Georgia" w:hAnsi="Georgia"/>
        </w:rPr>
        <w:t xml:space="preserve"> </w:t>
      </w:r>
      <w:proofErr w:type="spellStart"/>
      <w:r w:rsidRPr="008C4E37">
        <w:rPr>
          <w:rFonts w:ascii="Georgia" w:hAnsi="Georgia"/>
        </w:rPr>
        <w:t>dalam</w:t>
      </w:r>
      <w:proofErr w:type="spellEnd"/>
      <w:r w:rsidRPr="008C4E37">
        <w:rPr>
          <w:rFonts w:ascii="Georgia" w:hAnsi="Georgia"/>
        </w:rPr>
        <w:t xml:space="preserve"> </w:t>
      </w:r>
      <w:proofErr w:type="spellStart"/>
      <w:r w:rsidRPr="008C4E37">
        <w:rPr>
          <w:rFonts w:ascii="Georgia" w:hAnsi="Georgia"/>
        </w:rPr>
        <w:t>hati</w:t>
      </w:r>
      <w:proofErr w:type="spellEnd"/>
      <w:r w:rsidRPr="008C4E37">
        <w:rPr>
          <w:rFonts w:ascii="Georgia" w:hAnsi="Georgia"/>
        </w:rPr>
        <w:t xml:space="preserve"> </w:t>
      </w:r>
      <w:proofErr w:type="spellStart"/>
      <w:r w:rsidRPr="008C4E37">
        <w:rPr>
          <w:rFonts w:ascii="Georgia" w:hAnsi="Georgia"/>
        </w:rPr>
        <w:t>saudaramu</w:t>
      </w:r>
      <w:proofErr w:type="spellEnd"/>
      <w:r w:rsidRPr="008C4E37">
        <w:rPr>
          <w:rFonts w:ascii="Georgia" w:hAnsi="Georgia"/>
        </w:rPr>
        <w:t xml:space="preserve"> </w:t>
      </w:r>
      <w:proofErr w:type="spellStart"/>
      <w:r w:rsidRPr="008C4E37">
        <w:rPr>
          <w:rFonts w:ascii="Georgia" w:hAnsi="Georgia"/>
        </w:rPr>
        <w:t>terhadap</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w:t>
      </w:r>
      <w:r w:rsidRPr="008C4E37">
        <w:rPr>
          <w:rFonts w:ascii="Georgia" w:hAnsi="Georgia"/>
          <w:bCs/>
        </w:rPr>
        <w:t xml:space="preserve"> </w:t>
      </w:r>
      <w:proofErr w:type="spellStart"/>
      <w:r w:rsidRPr="008C4E37">
        <w:rPr>
          <w:rFonts w:ascii="Georgia" w:hAnsi="Georgia"/>
        </w:rPr>
        <w:t>tinggalkanlah</w:t>
      </w:r>
      <w:proofErr w:type="spellEnd"/>
      <w:r w:rsidRPr="008C4E37">
        <w:rPr>
          <w:rFonts w:ascii="Georgia" w:hAnsi="Georgia"/>
        </w:rPr>
        <w:t xml:space="preserve"> </w:t>
      </w:r>
      <w:proofErr w:type="spellStart"/>
      <w:r w:rsidRPr="008C4E37">
        <w:rPr>
          <w:rFonts w:ascii="Georgia" w:hAnsi="Georgia"/>
        </w:rPr>
        <w:t>persembahanmu</w:t>
      </w:r>
      <w:proofErr w:type="spellEnd"/>
      <w:r w:rsidRPr="008C4E37">
        <w:rPr>
          <w:rFonts w:ascii="Georgia" w:hAnsi="Georgia"/>
        </w:rPr>
        <w:t xml:space="preserve"> di </w:t>
      </w:r>
      <w:proofErr w:type="spellStart"/>
      <w:r w:rsidRPr="008C4E37">
        <w:rPr>
          <w:rFonts w:ascii="Georgia" w:hAnsi="Georgia"/>
        </w:rPr>
        <w:t>depan</w:t>
      </w:r>
      <w:proofErr w:type="spellEnd"/>
      <w:r w:rsidRPr="008C4E37">
        <w:rPr>
          <w:rFonts w:ascii="Georgia" w:hAnsi="Georgia"/>
        </w:rPr>
        <w:t xml:space="preserve"> </w:t>
      </w:r>
      <w:proofErr w:type="spellStart"/>
      <w:r w:rsidRPr="008C4E37">
        <w:rPr>
          <w:rFonts w:ascii="Georgia" w:hAnsi="Georgia"/>
        </w:rPr>
        <w:t>mezbah</w:t>
      </w:r>
      <w:proofErr w:type="spellEnd"/>
      <w:r w:rsidRPr="008C4E37">
        <w:rPr>
          <w:rFonts w:ascii="Georgia" w:hAnsi="Georgia"/>
        </w:rPr>
        <w:t xml:space="preserve"> </w:t>
      </w:r>
      <w:proofErr w:type="spellStart"/>
      <w:r w:rsidRPr="008C4E37">
        <w:rPr>
          <w:rFonts w:ascii="Georgia" w:hAnsi="Georgia"/>
        </w:rPr>
        <w:t>itu</w:t>
      </w:r>
      <w:proofErr w:type="spellEnd"/>
      <w:r w:rsidRPr="008C4E37">
        <w:rPr>
          <w:rFonts w:ascii="Georgia" w:hAnsi="Georgia"/>
        </w:rPr>
        <w:t xml:space="preserve"> dan </w:t>
      </w:r>
      <w:proofErr w:type="spellStart"/>
      <w:r w:rsidRPr="008C4E37">
        <w:rPr>
          <w:rFonts w:ascii="Georgia" w:hAnsi="Georgia"/>
        </w:rPr>
        <w:t>pergilah</w:t>
      </w:r>
      <w:proofErr w:type="spellEnd"/>
      <w:r w:rsidRPr="008C4E37">
        <w:rPr>
          <w:rFonts w:ascii="Georgia" w:hAnsi="Georgia"/>
        </w:rPr>
        <w:t xml:space="preserve"> </w:t>
      </w:r>
      <w:proofErr w:type="spellStart"/>
      <w:r w:rsidRPr="008C4E37">
        <w:rPr>
          <w:rFonts w:ascii="Georgia" w:hAnsi="Georgia"/>
        </w:rPr>
        <w:t>berdamai</w:t>
      </w:r>
      <w:proofErr w:type="spellEnd"/>
      <w:r w:rsidRPr="008C4E37">
        <w:rPr>
          <w:rFonts w:ascii="Georgia" w:hAnsi="Georgia"/>
        </w:rPr>
        <w:t xml:space="preserve"> </w:t>
      </w:r>
      <w:proofErr w:type="spellStart"/>
      <w:r w:rsidRPr="008C4E37">
        <w:rPr>
          <w:rFonts w:ascii="Georgia" w:hAnsi="Georgia"/>
        </w:rPr>
        <w:t>dahulu</w:t>
      </w:r>
      <w:proofErr w:type="spellEnd"/>
      <w:r w:rsidRPr="008C4E37">
        <w:rPr>
          <w:rFonts w:ascii="Georgia" w:hAnsi="Georgia"/>
        </w:rPr>
        <w:t xml:space="preserve"> </w:t>
      </w:r>
      <w:proofErr w:type="spellStart"/>
      <w:r w:rsidRPr="008C4E37">
        <w:rPr>
          <w:rFonts w:ascii="Georgia" w:hAnsi="Georgia"/>
        </w:rPr>
        <w:t>dengan</w:t>
      </w:r>
      <w:proofErr w:type="spellEnd"/>
      <w:r w:rsidRPr="008C4E37">
        <w:rPr>
          <w:rFonts w:ascii="Georgia" w:hAnsi="Georgia"/>
        </w:rPr>
        <w:t xml:space="preserve"> </w:t>
      </w:r>
      <w:proofErr w:type="spellStart"/>
      <w:r w:rsidRPr="008C4E37">
        <w:rPr>
          <w:rFonts w:ascii="Georgia" w:hAnsi="Georgia"/>
        </w:rPr>
        <w:t>saudaramu</w:t>
      </w:r>
      <w:proofErr w:type="spellEnd"/>
      <w:r w:rsidRPr="008C4E37">
        <w:rPr>
          <w:rFonts w:ascii="Georgia" w:hAnsi="Georgia"/>
        </w:rPr>
        <w:t xml:space="preserve">, </w:t>
      </w:r>
      <w:proofErr w:type="spellStart"/>
      <w:r w:rsidRPr="008C4E37">
        <w:rPr>
          <w:rFonts w:ascii="Georgia" w:hAnsi="Georgia"/>
        </w:rPr>
        <w:t>lalu</w:t>
      </w:r>
      <w:proofErr w:type="spellEnd"/>
      <w:r w:rsidRPr="008C4E37">
        <w:rPr>
          <w:rFonts w:ascii="Georgia" w:hAnsi="Georgia"/>
        </w:rPr>
        <w:t xml:space="preserve"> </w:t>
      </w:r>
      <w:proofErr w:type="spellStart"/>
      <w:r w:rsidRPr="008C4E37">
        <w:rPr>
          <w:rFonts w:ascii="Georgia" w:hAnsi="Georgia"/>
        </w:rPr>
        <w:t>kembali</w:t>
      </w:r>
      <w:proofErr w:type="spellEnd"/>
      <w:r w:rsidRPr="008C4E37">
        <w:rPr>
          <w:rFonts w:ascii="Georgia" w:hAnsi="Georgia"/>
        </w:rPr>
        <w:t xml:space="preserve"> </w:t>
      </w:r>
      <w:proofErr w:type="spellStart"/>
      <w:r w:rsidRPr="008C4E37">
        <w:rPr>
          <w:rFonts w:ascii="Georgia" w:hAnsi="Georgia"/>
        </w:rPr>
        <w:t>untuk</w:t>
      </w:r>
      <w:proofErr w:type="spellEnd"/>
      <w:r w:rsidRPr="008C4E37">
        <w:rPr>
          <w:rFonts w:ascii="Georgia" w:hAnsi="Georgia"/>
        </w:rPr>
        <w:t xml:space="preserve"> </w:t>
      </w:r>
      <w:proofErr w:type="spellStart"/>
      <w:r w:rsidRPr="008C4E37">
        <w:rPr>
          <w:rFonts w:ascii="Georgia" w:hAnsi="Georgia"/>
        </w:rPr>
        <w:t>mempersembahkan</w:t>
      </w:r>
      <w:proofErr w:type="spellEnd"/>
      <w:r w:rsidRPr="008C4E37">
        <w:rPr>
          <w:rFonts w:ascii="Georgia" w:hAnsi="Georgia"/>
        </w:rPr>
        <w:t xml:space="preserve"> </w:t>
      </w:r>
      <w:proofErr w:type="spellStart"/>
      <w:r w:rsidRPr="008C4E37">
        <w:rPr>
          <w:rFonts w:ascii="Georgia" w:hAnsi="Georgia"/>
        </w:rPr>
        <w:t>persembahanmu</w:t>
      </w:r>
      <w:proofErr w:type="spellEnd"/>
      <w:r w:rsidRPr="008C4E37">
        <w:rPr>
          <w:rFonts w:ascii="Georgia" w:hAnsi="Georgia"/>
        </w:rPr>
        <w:t xml:space="preserve"> </w:t>
      </w:r>
      <w:proofErr w:type="spellStart"/>
      <w:r w:rsidRPr="008C4E37">
        <w:rPr>
          <w:rFonts w:ascii="Georgia" w:hAnsi="Georgia"/>
        </w:rPr>
        <w:t>itu</w:t>
      </w:r>
      <w:proofErr w:type="spellEnd"/>
      <w:r w:rsidRPr="008C4E37">
        <w:rPr>
          <w:rFonts w:ascii="Georgia" w:hAnsi="Georgia"/>
        </w:rPr>
        <w:t>.</w:t>
      </w:r>
      <w:r w:rsidRPr="008C4E37">
        <w:rPr>
          <w:rFonts w:ascii="Georgia" w:hAnsi="Georgia"/>
          <w:bCs/>
        </w:rPr>
        <w:t xml:space="preserve"> (</w:t>
      </w:r>
      <w:r w:rsidRPr="008C4E37">
        <w:rPr>
          <w:rFonts w:ascii="Georgia" w:hAnsi="Georgia"/>
          <w:bCs/>
          <w:lang w:val="id-ID"/>
        </w:rPr>
        <w:t>Matius 5:23-24</w:t>
      </w:r>
      <w:r w:rsidRPr="008C4E37">
        <w:rPr>
          <w:rFonts w:ascii="Georgia" w:hAnsi="Georgia"/>
          <w:bCs/>
        </w:rPr>
        <w:t>)</w:t>
      </w:r>
    </w:p>
    <w:p w14:paraId="7512DCA9" w14:textId="4130A335" w:rsidR="007912D2" w:rsidRPr="008C4E37" w:rsidRDefault="007912D2" w:rsidP="007912D2">
      <w:pPr>
        <w:pStyle w:val="Judul1"/>
        <w:spacing w:before="0" w:after="0"/>
        <w:ind w:left="993" w:hanging="426"/>
        <w:rPr>
          <w:rFonts w:ascii="Georgia" w:hAnsi="Georgia"/>
          <w:b w:val="0"/>
          <w:sz w:val="22"/>
          <w:szCs w:val="22"/>
        </w:rPr>
      </w:pPr>
      <w:r w:rsidRPr="008C4E37">
        <w:rPr>
          <w:rFonts w:ascii="Georgia" w:hAnsi="Georgia"/>
          <w:b w:val="0"/>
          <w:sz w:val="22"/>
          <w:szCs w:val="22"/>
        </w:rPr>
        <w:t>PKJ 86</w:t>
      </w:r>
      <w:r>
        <w:rPr>
          <w:rFonts w:ascii="Georgia" w:hAnsi="Georgia"/>
          <w:b w:val="0"/>
          <w:sz w:val="22"/>
          <w:szCs w:val="22"/>
        </w:rPr>
        <w:t>:1-2</w:t>
      </w:r>
      <w:r w:rsidRPr="008C4E37">
        <w:rPr>
          <w:rFonts w:ascii="Georgia" w:hAnsi="Georgia"/>
          <w:b w:val="0"/>
          <w:sz w:val="22"/>
          <w:szCs w:val="22"/>
        </w:rPr>
        <w:t xml:space="preserve"> </w:t>
      </w:r>
      <w:r>
        <w:rPr>
          <w:rFonts w:ascii="Georgia" w:hAnsi="Georgia"/>
          <w:b w:val="0"/>
          <w:sz w:val="22"/>
          <w:szCs w:val="22"/>
        </w:rPr>
        <w:t>“</w:t>
      </w:r>
      <w:r w:rsidRPr="008C4E37">
        <w:rPr>
          <w:rFonts w:ascii="Georgia" w:hAnsi="Georgia"/>
          <w:b w:val="0"/>
          <w:sz w:val="22"/>
          <w:szCs w:val="22"/>
        </w:rPr>
        <w:t>YESUS TELAH BANGKIT</w:t>
      </w:r>
      <w:r>
        <w:rPr>
          <w:rFonts w:ascii="Georgia" w:hAnsi="Georgia"/>
          <w:b w:val="0"/>
          <w:sz w:val="22"/>
          <w:szCs w:val="22"/>
        </w:rPr>
        <w:t>”</w:t>
      </w:r>
    </w:p>
    <w:p w14:paraId="6FA83E66" w14:textId="02FBAD47" w:rsidR="007912D2" w:rsidRPr="008C4E37" w:rsidRDefault="007912D2" w:rsidP="007912D2">
      <w:pPr>
        <w:ind w:left="993" w:hanging="426"/>
        <w:jc w:val="left"/>
        <w:rPr>
          <w:rFonts w:ascii="Georgia" w:eastAsia="Times New Roman" w:hAnsi="Georgia"/>
          <w:lang w:val="en-ID" w:eastAsia="en-ID"/>
        </w:rPr>
      </w:pPr>
      <w:r>
        <w:rPr>
          <w:rFonts w:ascii="Georgia" w:eastAsia="Times New Roman" w:hAnsi="Georgia"/>
          <w:lang w:val="en-ID" w:eastAsia="en-ID"/>
        </w:rPr>
        <w:t>1)</w:t>
      </w:r>
      <w:r>
        <w:rPr>
          <w:rFonts w:ascii="Georgia" w:eastAsia="Times New Roman" w:hAnsi="Georgia"/>
          <w:lang w:val="en-ID" w:eastAsia="en-ID"/>
        </w:rPr>
        <w:tab/>
      </w:r>
      <w:proofErr w:type="spellStart"/>
      <w:r w:rsidRPr="008C4E37">
        <w:rPr>
          <w:rFonts w:ascii="Georgia" w:eastAsia="Times New Roman" w:hAnsi="Georgia"/>
          <w:lang w:val="en-ID" w:eastAsia="en-ID"/>
        </w:rPr>
        <w:t>Yesus</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telah</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bangkit</w:t>
      </w:r>
      <w:proofErr w:type="spellEnd"/>
      <w:r w:rsidRPr="008C4E37">
        <w:rPr>
          <w:rFonts w:ascii="Georgia" w:eastAsia="Times New Roman" w:hAnsi="Georgia"/>
          <w:lang w:val="en-ID" w:eastAsia="en-ID"/>
        </w:rPr>
        <w:t xml:space="preserve"> di </w:t>
      </w:r>
      <w:proofErr w:type="spellStart"/>
      <w:r w:rsidRPr="008C4E37">
        <w:rPr>
          <w:rFonts w:ascii="Georgia" w:eastAsia="Times New Roman" w:hAnsi="Georgia"/>
          <w:lang w:val="en-ID" w:eastAsia="en-ID"/>
        </w:rPr>
        <w:t>dalam</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kemuliaan</w:t>
      </w:r>
      <w:proofErr w:type="spellEnd"/>
      <w:r w:rsidRPr="008C4E37">
        <w:rPr>
          <w:rFonts w:ascii="Georgia" w:eastAsia="Times New Roman" w:hAnsi="Georgia"/>
          <w:lang w:val="id-ID" w:eastAsia="en-ID"/>
        </w:rPr>
        <w:t>-</w:t>
      </w:r>
      <w:r w:rsidRPr="008C4E37">
        <w:rPr>
          <w:rFonts w:ascii="Georgia" w:eastAsia="Times New Roman" w:hAnsi="Georgia"/>
          <w:lang w:val="en-ID" w:eastAsia="en-ID"/>
        </w:rPr>
        <w:t>Nya.</w:t>
      </w:r>
    </w:p>
    <w:p w14:paraId="246EBB54" w14:textId="77777777"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w:t>
      </w:r>
    </w:p>
    <w:p w14:paraId="47154B20" w14:textId="77777777" w:rsidR="007912D2" w:rsidRPr="008C4E37" w:rsidRDefault="007912D2" w:rsidP="007912D2">
      <w:pPr>
        <w:ind w:left="993"/>
        <w:jc w:val="left"/>
        <w:rPr>
          <w:rFonts w:ascii="Georgia" w:eastAsia="Times New Roman" w:hAnsi="Georgia"/>
          <w:lang w:val="en-ID" w:eastAsia="en-ID"/>
        </w:rPr>
      </w:pPr>
      <w:r w:rsidRPr="008C4E37">
        <w:rPr>
          <w:rFonts w:ascii="Georgia" w:eastAsia="Times New Roman" w:hAnsi="Georgia"/>
          <w:lang w:val="en-ID" w:eastAsia="en-ID"/>
        </w:rPr>
        <w:t xml:space="preserve">Kita </w:t>
      </w:r>
      <w:proofErr w:type="spellStart"/>
      <w:r w:rsidRPr="008C4E37">
        <w:rPr>
          <w:rFonts w:ascii="Georgia" w:eastAsia="Times New Roman" w:hAnsi="Georgia"/>
          <w:lang w:val="en-ID" w:eastAsia="en-ID"/>
        </w:rPr>
        <w:t>bersyukur</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menghayati</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kemenangan</w:t>
      </w:r>
      <w:proofErr w:type="spellEnd"/>
      <w:r w:rsidRPr="008C4E37">
        <w:rPr>
          <w:rFonts w:ascii="Georgia" w:eastAsia="Times New Roman" w:hAnsi="Georgia"/>
          <w:lang w:val="id-ID" w:eastAsia="en-ID"/>
        </w:rPr>
        <w:t>-</w:t>
      </w:r>
      <w:r w:rsidRPr="008C4E37">
        <w:rPr>
          <w:rFonts w:ascii="Georgia" w:eastAsia="Times New Roman" w:hAnsi="Georgia"/>
          <w:lang w:val="en-ID" w:eastAsia="en-ID"/>
        </w:rPr>
        <w:t>Nya.</w:t>
      </w:r>
    </w:p>
    <w:p w14:paraId="16EFDAA7" w14:textId="77777777"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w:t>
      </w:r>
    </w:p>
    <w:p w14:paraId="0AA3EBD9" w14:textId="4A2B6927" w:rsidR="007912D2" w:rsidRPr="008C4E37" w:rsidRDefault="007912D2" w:rsidP="007912D2">
      <w:pPr>
        <w:ind w:left="993"/>
        <w:jc w:val="left"/>
        <w:rPr>
          <w:rFonts w:ascii="Georgia" w:eastAsia="Times New Roman" w:hAnsi="Georgia"/>
          <w:lang w:val="en-ID" w:eastAsia="en-ID"/>
        </w:rPr>
      </w:pPr>
      <w:r w:rsidRPr="008C4E37">
        <w:rPr>
          <w:rFonts w:ascii="Georgia" w:eastAsia="Times New Roman" w:hAnsi="Georgia"/>
          <w:lang w:val="en-ID" w:eastAsia="en-ID"/>
        </w:rPr>
        <w:t>Ref</w:t>
      </w:r>
      <w:r w:rsidR="003B20BD">
        <w:rPr>
          <w:rFonts w:ascii="Georgia" w:eastAsia="Times New Roman" w:hAnsi="Georgia"/>
          <w:lang w:val="en-ID" w:eastAsia="en-ID"/>
        </w:rPr>
        <w:t>.</w:t>
      </w:r>
      <w:r w:rsidRPr="008C4E37">
        <w:rPr>
          <w:rFonts w:ascii="Georgia" w:eastAsia="Times New Roman" w:hAnsi="Georgia"/>
          <w:lang w:val="en-ID" w:eastAsia="en-ID"/>
        </w:rPr>
        <w:t>:</w:t>
      </w:r>
    </w:p>
    <w:p w14:paraId="4D9B99A1" w14:textId="77777777"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w:t>
      </w:r>
    </w:p>
    <w:p w14:paraId="6D2B7F82" w14:textId="32E29A0F" w:rsidR="007912D2" w:rsidRPr="008C4E37" w:rsidRDefault="007912D2" w:rsidP="007912D2">
      <w:pPr>
        <w:ind w:left="993" w:hanging="426"/>
        <w:jc w:val="left"/>
        <w:rPr>
          <w:rFonts w:ascii="Georgia" w:eastAsia="Times New Roman" w:hAnsi="Georgia"/>
          <w:lang w:val="en-ID" w:eastAsia="en-ID"/>
        </w:rPr>
      </w:pPr>
      <w:r>
        <w:rPr>
          <w:rFonts w:ascii="Georgia" w:eastAsia="Times New Roman" w:hAnsi="Georgia"/>
          <w:lang w:val="en-ID" w:eastAsia="en-ID"/>
        </w:rPr>
        <w:t>2)</w:t>
      </w:r>
      <w:r>
        <w:rPr>
          <w:rFonts w:ascii="Georgia" w:eastAsia="Times New Roman" w:hAnsi="Georgia"/>
          <w:lang w:val="en-ID" w:eastAsia="en-ID"/>
        </w:rPr>
        <w:tab/>
      </w:r>
      <w:r w:rsidRPr="008C4E37">
        <w:rPr>
          <w:rFonts w:ascii="Georgia" w:eastAsia="Times New Roman" w:hAnsi="Georgia"/>
          <w:lang w:val="en-ID" w:eastAsia="en-ID"/>
        </w:rPr>
        <w:t xml:space="preserve">Kasih </w:t>
      </w:r>
      <w:proofErr w:type="spellStart"/>
      <w:r w:rsidRPr="008C4E37">
        <w:rPr>
          <w:rFonts w:ascii="Georgia" w:eastAsia="Times New Roman" w:hAnsi="Georgia"/>
          <w:lang w:val="en-ID" w:eastAsia="en-ID"/>
        </w:rPr>
        <w:t>besar</w:t>
      </w:r>
      <w:proofErr w:type="spellEnd"/>
      <w:r w:rsidRPr="008C4E37">
        <w:rPr>
          <w:rFonts w:ascii="Georgia" w:eastAsia="Times New Roman" w:hAnsi="Georgia"/>
          <w:lang w:val="en-ID" w:eastAsia="en-ID"/>
        </w:rPr>
        <w:t xml:space="preserve"> Allah </w:t>
      </w:r>
      <w:proofErr w:type="spellStart"/>
      <w:r w:rsidRPr="008C4E37">
        <w:rPr>
          <w:rFonts w:ascii="Georgia" w:eastAsia="Times New Roman" w:hAnsi="Georgia"/>
          <w:lang w:val="en-ID" w:eastAsia="en-ID"/>
        </w:rPr>
        <w:t>berwujud</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dalam</w:t>
      </w:r>
      <w:proofErr w:type="spellEnd"/>
      <w:r w:rsidRPr="008C4E37">
        <w:rPr>
          <w:rFonts w:ascii="Georgia" w:eastAsia="Times New Roman" w:hAnsi="Georgia"/>
          <w:lang w:val="en-ID" w:eastAsia="en-ID"/>
        </w:rPr>
        <w:t xml:space="preserve"> Anak</w:t>
      </w:r>
      <w:r w:rsidRPr="008C4E37">
        <w:rPr>
          <w:rFonts w:ascii="Georgia" w:eastAsia="Times New Roman" w:hAnsi="Georgia"/>
          <w:lang w:val="id-ID" w:eastAsia="en-ID"/>
        </w:rPr>
        <w:t>-</w:t>
      </w:r>
      <w:r w:rsidRPr="008C4E37">
        <w:rPr>
          <w:rFonts w:ascii="Georgia" w:eastAsia="Times New Roman" w:hAnsi="Georgia"/>
          <w:lang w:val="en-ID" w:eastAsia="en-ID"/>
        </w:rPr>
        <w:t>Nya.</w:t>
      </w:r>
    </w:p>
    <w:p w14:paraId="38C79E6E" w14:textId="77777777"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w:t>
      </w:r>
    </w:p>
    <w:p w14:paraId="5D15B3B5" w14:textId="77777777" w:rsidR="007912D2" w:rsidRPr="008C4E37" w:rsidRDefault="007912D2" w:rsidP="007912D2">
      <w:pPr>
        <w:ind w:left="993"/>
        <w:jc w:val="left"/>
        <w:rPr>
          <w:rFonts w:ascii="Georgia" w:eastAsia="Times New Roman" w:hAnsi="Georgia"/>
          <w:lang w:val="en-ID" w:eastAsia="en-ID"/>
        </w:rPr>
      </w:pPr>
      <w:r w:rsidRPr="008C4E37">
        <w:rPr>
          <w:rFonts w:ascii="Georgia" w:eastAsia="Times New Roman" w:hAnsi="Georgia"/>
          <w:lang w:val="en-ID" w:eastAsia="en-ID"/>
        </w:rPr>
        <w:t xml:space="preserve">Kita </w:t>
      </w:r>
      <w:proofErr w:type="spellStart"/>
      <w:r w:rsidRPr="008C4E37">
        <w:rPr>
          <w:rFonts w:ascii="Georgia" w:eastAsia="Times New Roman" w:hAnsi="Georgia"/>
          <w:lang w:val="en-ID" w:eastAsia="en-ID"/>
        </w:rPr>
        <w:t>dijadikan</w:t>
      </w:r>
      <w:proofErr w:type="spellEnd"/>
      <w:r w:rsidRPr="008C4E37">
        <w:rPr>
          <w:rFonts w:ascii="Georgia" w:eastAsia="Times New Roman" w:hAnsi="Georgia"/>
          <w:lang w:val="id-ID" w:eastAsia="en-ID"/>
        </w:rPr>
        <w:t>-</w:t>
      </w:r>
      <w:r w:rsidRPr="008C4E37">
        <w:rPr>
          <w:rFonts w:ascii="Georgia" w:eastAsia="Times New Roman" w:hAnsi="Georgia"/>
          <w:lang w:val="en-ID" w:eastAsia="en-ID"/>
        </w:rPr>
        <w:t xml:space="preserve">Nya </w:t>
      </w:r>
      <w:proofErr w:type="spellStart"/>
      <w:r w:rsidRPr="008C4E37">
        <w:rPr>
          <w:rFonts w:ascii="Georgia" w:eastAsia="Times New Roman" w:hAnsi="Georgia"/>
          <w:lang w:val="en-ID" w:eastAsia="en-ID"/>
        </w:rPr>
        <w:t>warga</w:t>
      </w:r>
      <w:proofErr w:type="spellEnd"/>
      <w:r w:rsidRPr="008C4E37">
        <w:rPr>
          <w:rFonts w:ascii="Georgia" w:eastAsia="Times New Roman" w:hAnsi="Georgia"/>
          <w:lang w:val="en-ID" w:eastAsia="en-ID"/>
        </w:rPr>
        <w:t xml:space="preserve"> Kerajaan</w:t>
      </w:r>
      <w:r w:rsidRPr="008C4E37">
        <w:rPr>
          <w:rFonts w:ascii="Georgia" w:eastAsia="Times New Roman" w:hAnsi="Georgia"/>
          <w:lang w:val="id-ID" w:eastAsia="en-ID"/>
        </w:rPr>
        <w:t>-</w:t>
      </w:r>
      <w:r w:rsidRPr="008C4E37">
        <w:rPr>
          <w:rFonts w:ascii="Georgia" w:eastAsia="Times New Roman" w:hAnsi="Georgia"/>
          <w:lang w:val="en-ID" w:eastAsia="en-ID"/>
        </w:rPr>
        <w:t>Nya.</w:t>
      </w:r>
    </w:p>
    <w:p w14:paraId="249C071D" w14:textId="15C6293C" w:rsidR="007912D2" w:rsidRPr="008C4E37" w:rsidRDefault="007912D2" w:rsidP="007912D2">
      <w:pPr>
        <w:ind w:left="993"/>
        <w:jc w:val="left"/>
        <w:rPr>
          <w:rFonts w:ascii="Georgia" w:eastAsia="Times New Roman" w:hAnsi="Georgia"/>
          <w:lang w:val="en-ID" w:eastAsia="en-ID"/>
        </w:rPr>
      </w:pP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 xml:space="preserve">! </w:t>
      </w:r>
      <w:proofErr w:type="spellStart"/>
      <w:r w:rsidRPr="008C4E37">
        <w:rPr>
          <w:rFonts w:ascii="Georgia" w:eastAsia="Times New Roman" w:hAnsi="Georgia"/>
          <w:lang w:val="en-ID" w:eastAsia="en-ID"/>
        </w:rPr>
        <w:t>Haleluya</w:t>
      </w:r>
      <w:proofErr w:type="spellEnd"/>
      <w:r w:rsidRPr="008C4E37">
        <w:rPr>
          <w:rFonts w:ascii="Georgia" w:eastAsia="Times New Roman" w:hAnsi="Georgia"/>
          <w:lang w:val="en-ID" w:eastAsia="en-ID"/>
        </w:rPr>
        <w:t>!</w:t>
      </w:r>
      <w:r w:rsidR="003B20BD">
        <w:rPr>
          <w:rFonts w:ascii="Georgia" w:eastAsia="Times New Roman" w:hAnsi="Georgia"/>
          <w:lang w:val="en-ID" w:eastAsia="en-ID"/>
        </w:rPr>
        <w:t xml:space="preserve"> Ref.: …</w:t>
      </w:r>
    </w:p>
    <w:p w14:paraId="29E74036" w14:textId="77777777" w:rsidR="007912D2" w:rsidRPr="008C4E37" w:rsidRDefault="007912D2" w:rsidP="007912D2">
      <w:pPr>
        <w:pStyle w:val="DaftarParagraf"/>
        <w:ind w:left="567" w:hanging="567"/>
        <w:rPr>
          <w:rFonts w:ascii="Georgia" w:hAnsi="Georgia"/>
          <w:bCs/>
          <w:iCs/>
        </w:rPr>
      </w:pPr>
    </w:p>
    <w:p w14:paraId="279723E5" w14:textId="12A08956" w:rsidR="007912D2" w:rsidRPr="008C4E37" w:rsidRDefault="007912D2" w:rsidP="007912D2">
      <w:pPr>
        <w:pStyle w:val="DaftarParagraf"/>
        <w:tabs>
          <w:tab w:val="right" w:pos="6231"/>
        </w:tabs>
        <w:ind w:left="567" w:hanging="567"/>
        <w:rPr>
          <w:rFonts w:ascii="Georgia" w:hAnsi="Georgia"/>
          <w:bCs/>
          <w:i/>
        </w:rPr>
      </w:pPr>
      <w:r w:rsidRPr="008C4E37">
        <w:rPr>
          <w:rFonts w:ascii="Georgia" w:hAnsi="Georgia"/>
          <w:bCs/>
          <w:iCs/>
        </w:rPr>
        <w:t>M2:</w:t>
      </w:r>
      <w:r w:rsidRPr="008C4E37">
        <w:rPr>
          <w:rFonts w:ascii="Georgia" w:hAnsi="Georgia"/>
          <w:bCs/>
          <w:iCs/>
        </w:rPr>
        <w:tab/>
        <w:t xml:space="preserve">DOA PERSEMBAHAN </w:t>
      </w:r>
      <w:r w:rsidRPr="008C4E37">
        <w:rPr>
          <w:rFonts w:ascii="Georgia" w:hAnsi="Georgia"/>
          <w:bCs/>
          <w:iCs/>
        </w:rPr>
        <w:tab/>
      </w:r>
      <w:r w:rsidRPr="008C4E37">
        <w:rPr>
          <w:rFonts w:ascii="Georgia" w:hAnsi="Georgia"/>
          <w:bCs/>
          <w:i/>
        </w:rPr>
        <w:t>(</w:t>
      </w:r>
      <w:r w:rsidR="00CF6BA4">
        <w:rPr>
          <w:rFonts w:ascii="Georgia" w:hAnsi="Georgia"/>
          <w:i/>
          <w:iCs/>
          <w:lang w:val="id-ID"/>
        </w:rPr>
        <w:t>Um</w:t>
      </w:r>
      <w:r w:rsidR="00CF6BA4">
        <w:rPr>
          <w:rFonts w:ascii="Georgia" w:hAnsi="Georgia"/>
          <w:i/>
          <w:iCs/>
          <w:lang w:val="de-DE"/>
        </w:rPr>
        <w:t>at</w:t>
      </w:r>
      <w:r w:rsidR="00CF6BA4" w:rsidRPr="008C4E37">
        <w:rPr>
          <w:rFonts w:ascii="Georgia" w:hAnsi="Georgia"/>
          <w:bCs/>
          <w:i/>
          <w:lang w:val="id-ID"/>
        </w:rPr>
        <w:t xml:space="preserve"> </w:t>
      </w:r>
      <w:r w:rsidRPr="008C4E37">
        <w:rPr>
          <w:rFonts w:ascii="Georgia" w:hAnsi="Georgia"/>
          <w:bCs/>
          <w:i/>
          <w:lang w:val="id-ID"/>
        </w:rPr>
        <w:t>b</w:t>
      </w:r>
      <w:proofErr w:type="spellStart"/>
      <w:r w:rsidRPr="008C4E37">
        <w:rPr>
          <w:rFonts w:ascii="Georgia" w:hAnsi="Georgia"/>
          <w:bCs/>
          <w:i/>
        </w:rPr>
        <w:t>erdiri</w:t>
      </w:r>
      <w:proofErr w:type="spellEnd"/>
      <w:r w:rsidRPr="008C4E37">
        <w:rPr>
          <w:rFonts w:ascii="Georgia" w:hAnsi="Georgia"/>
          <w:bCs/>
          <w:i/>
        </w:rPr>
        <w:t xml:space="preserve">) </w:t>
      </w:r>
    </w:p>
    <w:p w14:paraId="6C48DE95" w14:textId="77777777" w:rsidR="007912D2" w:rsidRPr="008C4E37" w:rsidRDefault="007912D2" w:rsidP="007912D2">
      <w:pPr>
        <w:pStyle w:val="DaftarParagraf"/>
        <w:ind w:left="567"/>
        <w:rPr>
          <w:rFonts w:ascii="Georgia" w:hAnsi="Georgia"/>
          <w:bCs/>
          <w:i/>
          <w:iCs/>
        </w:rPr>
      </w:pPr>
      <w:r w:rsidRPr="008C4E37">
        <w:rPr>
          <w:rFonts w:ascii="Georgia" w:hAnsi="Georgia"/>
          <w:bCs/>
          <w:i/>
          <w:iCs/>
        </w:rPr>
        <w:t xml:space="preserve">(M2 </w:t>
      </w:r>
      <w:proofErr w:type="spellStart"/>
      <w:r w:rsidRPr="008C4E37">
        <w:rPr>
          <w:rFonts w:ascii="Georgia" w:hAnsi="Georgia"/>
          <w:bCs/>
          <w:i/>
          <w:iCs/>
        </w:rPr>
        <w:t>menaikkan</w:t>
      </w:r>
      <w:proofErr w:type="spellEnd"/>
      <w:r w:rsidRPr="008C4E37">
        <w:rPr>
          <w:rFonts w:ascii="Georgia" w:hAnsi="Georgia"/>
          <w:bCs/>
          <w:i/>
          <w:iCs/>
        </w:rPr>
        <w:t xml:space="preserve"> </w:t>
      </w:r>
      <w:proofErr w:type="spellStart"/>
      <w:r w:rsidRPr="008C4E37">
        <w:rPr>
          <w:rFonts w:ascii="Georgia" w:hAnsi="Georgia"/>
          <w:bCs/>
          <w:i/>
          <w:iCs/>
        </w:rPr>
        <w:t>doa</w:t>
      </w:r>
      <w:proofErr w:type="spellEnd"/>
      <w:r w:rsidRPr="008C4E37">
        <w:rPr>
          <w:rFonts w:ascii="Georgia" w:hAnsi="Georgia"/>
          <w:bCs/>
          <w:i/>
          <w:iCs/>
        </w:rPr>
        <w:t xml:space="preserve"> </w:t>
      </w:r>
      <w:proofErr w:type="spellStart"/>
      <w:r w:rsidRPr="008C4E37">
        <w:rPr>
          <w:rFonts w:ascii="Georgia" w:hAnsi="Georgia"/>
          <w:bCs/>
          <w:i/>
          <w:iCs/>
        </w:rPr>
        <w:t>persembahan</w:t>
      </w:r>
      <w:proofErr w:type="spellEnd"/>
      <w:r w:rsidRPr="008C4E37">
        <w:rPr>
          <w:rFonts w:ascii="Georgia" w:hAnsi="Georgia"/>
          <w:bCs/>
          <w:i/>
          <w:iCs/>
        </w:rPr>
        <w:t>)</w:t>
      </w:r>
    </w:p>
    <w:p w14:paraId="428FE487" w14:textId="77777777" w:rsidR="007912D2" w:rsidRPr="008C4E37" w:rsidRDefault="007912D2" w:rsidP="007912D2">
      <w:pPr>
        <w:pStyle w:val="DaftarParagraf"/>
        <w:ind w:left="567"/>
        <w:rPr>
          <w:rFonts w:ascii="Georgia" w:hAnsi="Georgia"/>
          <w:bCs/>
        </w:rPr>
      </w:pPr>
      <w:r w:rsidRPr="008C4E37">
        <w:rPr>
          <w:rFonts w:ascii="Georgia" w:hAnsi="Georgia"/>
          <w:bCs/>
        </w:rPr>
        <w:t> </w:t>
      </w:r>
    </w:p>
    <w:p w14:paraId="253EE630" w14:textId="77777777" w:rsidR="007912D2" w:rsidRPr="008C4E37" w:rsidRDefault="007912D2" w:rsidP="007912D2">
      <w:pPr>
        <w:pStyle w:val="DaftarParagraf"/>
        <w:ind w:left="0"/>
        <w:rPr>
          <w:rFonts w:ascii="Georgia" w:hAnsi="Georgia"/>
          <w:b/>
          <w:bCs/>
        </w:rPr>
      </w:pPr>
      <w:r w:rsidRPr="008C4E37">
        <w:rPr>
          <w:rFonts w:ascii="Georgia" w:hAnsi="Georgia"/>
          <w:b/>
          <w:bCs/>
        </w:rPr>
        <w:t>PENGUTUSAN</w:t>
      </w:r>
    </w:p>
    <w:p w14:paraId="79117C6D" w14:textId="77777777" w:rsidR="007912D2" w:rsidRPr="008C4E37" w:rsidRDefault="007912D2" w:rsidP="007912D2">
      <w:pPr>
        <w:pStyle w:val="DaftarParagraf"/>
        <w:ind w:left="567" w:hanging="567"/>
        <w:rPr>
          <w:rFonts w:ascii="Georgia" w:hAnsi="Georgia"/>
          <w:bCs/>
        </w:rPr>
      </w:pPr>
      <w:r w:rsidRPr="008C4E37">
        <w:rPr>
          <w:rFonts w:ascii="Georgia" w:hAnsi="Georgia"/>
          <w:bCs/>
        </w:rPr>
        <w:t>P:</w:t>
      </w:r>
      <w:r w:rsidRPr="008C4E37">
        <w:rPr>
          <w:rFonts w:ascii="Georgia" w:hAnsi="Georgia"/>
          <w:bCs/>
        </w:rPr>
        <w:tab/>
      </w:r>
      <w:proofErr w:type="spellStart"/>
      <w:r w:rsidRPr="008C4E37">
        <w:rPr>
          <w:rFonts w:ascii="Georgia" w:hAnsi="Georgia"/>
          <w:bCs/>
        </w:rPr>
        <w:t>Yesus</w:t>
      </w:r>
      <w:proofErr w:type="spellEnd"/>
      <w:r w:rsidRPr="008C4E37">
        <w:rPr>
          <w:rFonts w:ascii="Georgia" w:hAnsi="Georgia"/>
          <w:bCs/>
        </w:rPr>
        <w:t xml:space="preserve"> </w:t>
      </w:r>
      <w:proofErr w:type="spellStart"/>
      <w:r w:rsidRPr="008C4E37">
        <w:rPr>
          <w:rFonts w:ascii="Georgia" w:hAnsi="Georgia"/>
          <w:bCs/>
        </w:rPr>
        <w:t>telah</w:t>
      </w:r>
      <w:proofErr w:type="spellEnd"/>
      <w:r w:rsidRPr="008C4E37">
        <w:rPr>
          <w:rFonts w:ascii="Georgia" w:hAnsi="Georgia"/>
          <w:bCs/>
        </w:rPr>
        <w:t xml:space="preserve"> </w:t>
      </w:r>
      <w:proofErr w:type="spellStart"/>
      <w:r w:rsidRPr="008C4E37">
        <w:rPr>
          <w:rFonts w:ascii="Georgia" w:hAnsi="Georgia"/>
          <w:bCs/>
        </w:rPr>
        <w:t>bangkit</w:t>
      </w:r>
      <w:proofErr w:type="spellEnd"/>
      <w:r w:rsidRPr="008C4E37">
        <w:rPr>
          <w:rFonts w:ascii="Georgia" w:hAnsi="Georgia"/>
          <w:bCs/>
        </w:rPr>
        <w:t xml:space="preserve"> dan oleh </w:t>
      </w:r>
      <w:proofErr w:type="spellStart"/>
      <w:r w:rsidRPr="008C4E37">
        <w:rPr>
          <w:rFonts w:ascii="Georgia" w:hAnsi="Georgia"/>
          <w:bCs/>
        </w:rPr>
        <w:t>karena</w:t>
      </w:r>
      <w:proofErr w:type="spellEnd"/>
      <w:r w:rsidRPr="008C4E37">
        <w:rPr>
          <w:rFonts w:ascii="Georgia" w:hAnsi="Georgia"/>
          <w:bCs/>
        </w:rPr>
        <w:t xml:space="preserve"> </w:t>
      </w:r>
      <w:proofErr w:type="spellStart"/>
      <w:r w:rsidRPr="008C4E37">
        <w:rPr>
          <w:rFonts w:ascii="Georgia" w:hAnsi="Georgia"/>
          <w:bCs/>
        </w:rPr>
        <w:t>kuasa</w:t>
      </w:r>
      <w:proofErr w:type="spellEnd"/>
      <w:r w:rsidRPr="008C4E37">
        <w:rPr>
          <w:rFonts w:ascii="Georgia" w:hAnsi="Georgia"/>
          <w:bCs/>
        </w:rPr>
        <w:t xml:space="preserve"> </w:t>
      </w:r>
      <w:proofErr w:type="spellStart"/>
      <w:r w:rsidRPr="008C4E37">
        <w:rPr>
          <w:rFonts w:ascii="Georgia" w:hAnsi="Georgia"/>
          <w:bCs/>
        </w:rPr>
        <w:t>kebangkitan</w:t>
      </w:r>
      <w:proofErr w:type="spellEnd"/>
      <w:r w:rsidRPr="008C4E37">
        <w:rPr>
          <w:rFonts w:ascii="Georgia" w:hAnsi="Georgia"/>
          <w:bCs/>
        </w:rPr>
        <w:t xml:space="preserve">-Nya </w:t>
      </w:r>
      <w:proofErr w:type="spellStart"/>
      <w:r w:rsidRPr="008C4E37">
        <w:rPr>
          <w:rFonts w:ascii="Georgia" w:hAnsi="Georgia"/>
          <w:bCs/>
        </w:rPr>
        <w:t>kita</w:t>
      </w:r>
      <w:proofErr w:type="spellEnd"/>
      <w:r w:rsidRPr="008C4E37">
        <w:rPr>
          <w:rFonts w:ascii="Georgia" w:hAnsi="Georgia"/>
          <w:bCs/>
        </w:rPr>
        <w:t xml:space="preserve"> </w:t>
      </w:r>
      <w:proofErr w:type="spellStart"/>
      <w:r w:rsidRPr="008C4E37">
        <w:rPr>
          <w:rFonts w:ascii="Georgia" w:hAnsi="Georgia"/>
          <w:bCs/>
        </w:rPr>
        <w:t>dikuatkan</w:t>
      </w:r>
      <w:proofErr w:type="spellEnd"/>
      <w:r w:rsidRPr="008C4E37">
        <w:rPr>
          <w:rFonts w:ascii="Georgia" w:hAnsi="Georgia"/>
          <w:bCs/>
        </w:rPr>
        <w:t xml:space="preserve"> dan </w:t>
      </w:r>
      <w:proofErr w:type="spellStart"/>
      <w:r w:rsidRPr="008C4E37">
        <w:rPr>
          <w:rFonts w:ascii="Georgia" w:hAnsi="Georgia"/>
          <w:bCs/>
        </w:rPr>
        <w:t>dimampukan</w:t>
      </w:r>
      <w:proofErr w:type="spellEnd"/>
      <w:r w:rsidRPr="008C4E37">
        <w:rPr>
          <w:rFonts w:ascii="Georgia" w:hAnsi="Georgia"/>
          <w:bCs/>
        </w:rPr>
        <w:t xml:space="preserve"> </w:t>
      </w:r>
      <w:r w:rsidRPr="008C4E37">
        <w:rPr>
          <w:rFonts w:ascii="Georgia" w:hAnsi="Georgia"/>
          <w:bCs/>
          <w:lang w:val="id-ID"/>
        </w:rPr>
        <w:t>memulihkan hubungan kita dengan sesama</w:t>
      </w:r>
      <w:r w:rsidRPr="008C4E37">
        <w:rPr>
          <w:rFonts w:ascii="Georgia" w:hAnsi="Georgia"/>
          <w:bCs/>
        </w:rPr>
        <w:t xml:space="preserve">. Karena </w:t>
      </w:r>
      <w:proofErr w:type="spellStart"/>
      <w:r w:rsidRPr="008C4E37">
        <w:rPr>
          <w:rFonts w:ascii="Georgia" w:hAnsi="Georgia"/>
          <w:bCs/>
        </w:rPr>
        <w:t>itu</w:t>
      </w:r>
      <w:proofErr w:type="spellEnd"/>
      <w:r w:rsidRPr="008C4E37">
        <w:rPr>
          <w:rFonts w:ascii="Georgia" w:hAnsi="Georgia"/>
          <w:bCs/>
        </w:rPr>
        <w:t xml:space="preserve"> </w:t>
      </w:r>
      <w:proofErr w:type="spellStart"/>
      <w:r w:rsidRPr="008C4E37">
        <w:rPr>
          <w:rFonts w:ascii="Georgia" w:hAnsi="Georgia"/>
          <w:bCs/>
        </w:rPr>
        <w:t>arahkanlah</w:t>
      </w:r>
      <w:proofErr w:type="spellEnd"/>
      <w:r w:rsidRPr="008C4E37">
        <w:rPr>
          <w:rFonts w:ascii="Georgia" w:hAnsi="Georgia"/>
          <w:bCs/>
        </w:rPr>
        <w:t xml:space="preserve"> </w:t>
      </w:r>
      <w:proofErr w:type="spellStart"/>
      <w:r w:rsidRPr="008C4E37">
        <w:rPr>
          <w:rFonts w:ascii="Georgia" w:hAnsi="Georgia"/>
          <w:bCs/>
        </w:rPr>
        <w:t>hatimu</w:t>
      </w:r>
      <w:proofErr w:type="spellEnd"/>
      <w:r w:rsidRPr="008C4E37">
        <w:rPr>
          <w:rFonts w:ascii="Georgia" w:hAnsi="Georgia"/>
          <w:bCs/>
        </w:rPr>
        <w:t xml:space="preserve"> </w:t>
      </w:r>
      <w:proofErr w:type="spellStart"/>
      <w:r w:rsidRPr="008C4E37">
        <w:rPr>
          <w:rFonts w:ascii="Georgia" w:hAnsi="Georgia"/>
          <w:bCs/>
        </w:rPr>
        <w:t>kepada</w:t>
      </w:r>
      <w:proofErr w:type="spellEnd"/>
      <w:r w:rsidRPr="008C4E37">
        <w:rPr>
          <w:rFonts w:ascii="Georgia" w:hAnsi="Georgia"/>
          <w:bCs/>
        </w:rPr>
        <w:t xml:space="preserve"> </w:t>
      </w:r>
      <w:proofErr w:type="spellStart"/>
      <w:r w:rsidRPr="008C4E37">
        <w:rPr>
          <w:rFonts w:ascii="Georgia" w:hAnsi="Georgia"/>
          <w:bCs/>
        </w:rPr>
        <w:t>Tuhan</w:t>
      </w:r>
      <w:proofErr w:type="spellEnd"/>
    </w:p>
    <w:p w14:paraId="2EDF5C42"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 xml:space="preserve">U: </w:t>
      </w:r>
      <w:r w:rsidRPr="008C4E37">
        <w:rPr>
          <w:rFonts w:ascii="Georgia" w:hAnsi="Georgia"/>
          <w:b/>
          <w:bCs/>
          <w:sz w:val="20"/>
        </w:rPr>
        <w:tab/>
        <w:t xml:space="preserve">Kami </w:t>
      </w:r>
      <w:proofErr w:type="spellStart"/>
      <w:r w:rsidRPr="008C4E37">
        <w:rPr>
          <w:rFonts w:ascii="Georgia" w:hAnsi="Georgia"/>
          <w:b/>
          <w:bCs/>
          <w:sz w:val="20"/>
        </w:rPr>
        <w:t>mengarahkan</w:t>
      </w:r>
      <w:proofErr w:type="spellEnd"/>
      <w:r w:rsidRPr="008C4E37">
        <w:rPr>
          <w:rFonts w:ascii="Georgia" w:hAnsi="Georgia"/>
          <w:b/>
          <w:bCs/>
          <w:sz w:val="20"/>
        </w:rPr>
        <w:t xml:space="preserve"> </w:t>
      </w:r>
      <w:proofErr w:type="spellStart"/>
      <w:r w:rsidRPr="008C4E37">
        <w:rPr>
          <w:rFonts w:ascii="Georgia" w:hAnsi="Georgia"/>
          <w:b/>
          <w:bCs/>
          <w:sz w:val="20"/>
        </w:rPr>
        <w:t>hati</w:t>
      </w:r>
      <w:proofErr w:type="spellEnd"/>
      <w:r w:rsidRPr="008C4E37">
        <w:rPr>
          <w:rFonts w:ascii="Georgia" w:hAnsi="Georgia"/>
          <w:b/>
          <w:bCs/>
          <w:sz w:val="20"/>
        </w:rPr>
        <w:t xml:space="preserve"> </w:t>
      </w:r>
      <w:proofErr w:type="spellStart"/>
      <w:r w:rsidRPr="008C4E37">
        <w:rPr>
          <w:rFonts w:ascii="Georgia" w:hAnsi="Georgia"/>
          <w:b/>
          <w:bCs/>
          <w:sz w:val="20"/>
        </w:rPr>
        <w:t>kepada</w:t>
      </w:r>
      <w:proofErr w:type="spellEnd"/>
      <w:r w:rsidRPr="008C4E37">
        <w:rPr>
          <w:rFonts w:ascii="Georgia" w:hAnsi="Georgia"/>
          <w:b/>
          <w:bCs/>
          <w:sz w:val="20"/>
        </w:rPr>
        <w:t xml:space="preserve"> </w:t>
      </w:r>
      <w:proofErr w:type="spellStart"/>
      <w:r w:rsidRPr="008C4E37">
        <w:rPr>
          <w:rFonts w:ascii="Georgia" w:hAnsi="Georgia"/>
          <w:b/>
          <w:bCs/>
          <w:sz w:val="20"/>
        </w:rPr>
        <w:t>Tuhan</w:t>
      </w:r>
      <w:proofErr w:type="spellEnd"/>
    </w:p>
    <w:p w14:paraId="49E310CA" w14:textId="77777777" w:rsidR="007912D2" w:rsidRPr="008C4E37" w:rsidRDefault="007912D2" w:rsidP="007912D2">
      <w:pPr>
        <w:pStyle w:val="DaftarParagraf"/>
        <w:ind w:left="567" w:hanging="567"/>
        <w:rPr>
          <w:rFonts w:ascii="Georgia" w:hAnsi="Georgia"/>
          <w:bCs/>
        </w:rPr>
      </w:pPr>
      <w:r w:rsidRPr="008C4E37">
        <w:rPr>
          <w:rFonts w:ascii="Georgia" w:hAnsi="Georgia"/>
          <w:bCs/>
        </w:rPr>
        <w:t xml:space="preserve">P: </w:t>
      </w:r>
      <w:r w:rsidRPr="008C4E37">
        <w:rPr>
          <w:rFonts w:ascii="Georgia" w:hAnsi="Georgia"/>
          <w:bCs/>
        </w:rPr>
        <w:tab/>
      </w:r>
      <w:proofErr w:type="spellStart"/>
      <w:r w:rsidRPr="008C4E37">
        <w:rPr>
          <w:rFonts w:ascii="Georgia" w:hAnsi="Georgia"/>
          <w:bCs/>
        </w:rPr>
        <w:t>Jadilah</w:t>
      </w:r>
      <w:proofErr w:type="spellEnd"/>
      <w:r w:rsidRPr="008C4E37">
        <w:rPr>
          <w:rFonts w:ascii="Georgia" w:hAnsi="Georgia"/>
          <w:bCs/>
        </w:rPr>
        <w:t xml:space="preserve"> </w:t>
      </w:r>
      <w:proofErr w:type="spellStart"/>
      <w:r w:rsidRPr="008C4E37">
        <w:rPr>
          <w:rFonts w:ascii="Georgia" w:hAnsi="Georgia"/>
          <w:bCs/>
        </w:rPr>
        <w:t>saksi</w:t>
      </w:r>
      <w:proofErr w:type="spellEnd"/>
      <w:r w:rsidRPr="008C4E37">
        <w:rPr>
          <w:rFonts w:ascii="Georgia" w:hAnsi="Georgia"/>
          <w:bCs/>
        </w:rPr>
        <w:t xml:space="preserve"> </w:t>
      </w:r>
      <w:proofErr w:type="spellStart"/>
      <w:r w:rsidRPr="008C4E37">
        <w:rPr>
          <w:rFonts w:ascii="Georgia" w:hAnsi="Georgia"/>
          <w:bCs/>
        </w:rPr>
        <w:t>Kristus</w:t>
      </w:r>
      <w:proofErr w:type="spellEnd"/>
    </w:p>
    <w:p w14:paraId="2707F3CB"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 xml:space="preserve">U: </w:t>
      </w:r>
      <w:r w:rsidRPr="008C4E37">
        <w:rPr>
          <w:rFonts w:ascii="Georgia" w:hAnsi="Georgia"/>
          <w:b/>
          <w:bCs/>
          <w:sz w:val="20"/>
        </w:rPr>
        <w:tab/>
        <w:t xml:space="preserve">Kami </w:t>
      </w:r>
      <w:proofErr w:type="spellStart"/>
      <w:r w:rsidRPr="008C4E37">
        <w:rPr>
          <w:rFonts w:ascii="Georgia" w:hAnsi="Georgia"/>
          <w:b/>
          <w:bCs/>
          <w:sz w:val="20"/>
        </w:rPr>
        <w:t>siap</w:t>
      </w:r>
      <w:proofErr w:type="spellEnd"/>
      <w:r w:rsidRPr="008C4E37">
        <w:rPr>
          <w:rFonts w:ascii="Georgia" w:hAnsi="Georgia"/>
          <w:b/>
          <w:bCs/>
          <w:sz w:val="20"/>
        </w:rPr>
        <w:t xml:space="preserve"> </w:t>
      </w:r>
      <w:proofErr w:type="spellStart"/>
      <w:r w:rsidRPr="008C4E37">
        <w:rPr>
          <w:rFonts w:ascii="Georgia" w:hAnsi="Georgia"/>
          <w:b/>
          <w:bCs/>
          <w:sz w:val="20"/>
        </w:rPr>
        <w:t>menjadi</w:t>
      </w:r>
      <w:proofErr w:type="spellEnd"/>
      <w:r w:rsidRPr="008C4E37">
        <w:rPr>
          <w:rFonts w:ascii="Georgia" w:hAnsi="Georgia"/>
          <w:b/>
          <w:bCs/>
          <w:sz w:val="20"/>
        </w:rPr>
        <w:t xml:space="preserve"> </w:t>
      </w:r>
      <w:proofErr w:type="spellStart"/>
      <w:r w:rsidRPr="008C4E37">
        <w:rPr>
          <w:rFonts w:ascii="Georgia" w:hAnsi="Georgia"/>
          <w:b/>
          <w:bCs/>
          <w:sz w:val="20"/>
        </w:rPr>
        <w:t>saksi</w:t>
      </w:r>
      <w:proofErr w:type="spellEnd"/>
      <w:r w:rsidRPr="008C4E37">
        <w:rPr>
          <w:rFonts w:ascii="Georgia" w:hAnsi="Georgia"/>
          <w:b/>
          <w:bCs/>
          <w:sz w:val="20"/>
        </w:rPr>
        <w:t xml:space="preserve"> </w:t>
      </w:r>
      <w:proofErr w:type="spellStart"/>
      <w:r w:rsidRPr="008C4E37">
        <w:rPr>
          <w:rFonts w:ascii="Georgia" w:hAnsi="Georgia"/>
          <w:b/>
          <w:bCs/>
          <w:sz w:val="20"/>
        </w:rPr>
        <w:t>Kristus</w:t>
      </w:r>
      <w:proofErr w:type="spellEnd"/>
    </w:p>
    <w:p w14:paraId="7720877D" w14:textId="77777777" w:rsidR="007912D2" w:rsidRPr="008C4E37" w:rsidRDefault="007912D2" w:rsidP="007912D2">
      <w:pPr>
        <w:pStyle w:val="DaftarParagraf"/>
        <w:ind w:left="567" w:hanging="567"/>
        <w:rPr>
          <w:rFonts w:ascii="Georgia" w:hAnsi="Georgia"/>
          <w:bCs/>
        </w:rPr>
      </w:pPr>
      <w:r w:rsidRPr="008C4E37">
        <w:rPr>
          <w:rFonts w:ascii="Georgia" w:hAnsi="Georgia"/>
          <w:bCs/>
        </w:rPr>
        <w:t xml:space="preserve">P: </w:t>
      </w:r>
      <w:r w:rsidRPr="008C4E37">
        <w:rPr>
          <w:rFonts w:ascii="Georgia" w:hAnsi="Georgia"/>
          <w:bCs/>
        </w:rPr>
        <w:tab/>
      </w:r>
      <w:proofErr w:type="spellStart"/>
      <w:r w:rsidRPr="008C4E37">
        <w:rPr>
          <w:rFonts w:ascii="Georgia" w:hAnsi="Georgia"/>
          <w:bCs/>
        </w:rPr>
        <w:t>Terpujilah</w:t>
      </w:r>
      <w:proofErr w:type="spellEnd"/>
      <w:r w:rsidRPr="008C4E37">
        <w:rPr>
          <w:rFonts w:ascii="Georgia" w:hAnsi="Georgia"/>
          <w:bCs/>
        </w:rPr>
        <w:t xml:space="preserve"> </w:t>
      </w:r>
      <w:proofErr w:type="spellStart"/>
      <w:r w:rsidRPr="008C4E37">
        <w:rPr>
          <w:rFonts w:ascii="Georgia" w:hAnsi="Georgia"/>
          <w:bCs/>
        </w:rPr>
        <w:t>Tuhan</w:t>
      </w:r>
      <w:proofErr w:type="spellEnd"/>
    </w:p>
    <w:p w14:paraId="35FAB0F6"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 xml:space="preserve">U: </w:t>
      </w:r>
      <w:r w:rsidRPr="008C4E37">
        <w:rPr>
          <w:rFonts w:ascii="Georgia" w:hAnsi="Georgia"/>
          <w:b/>
          <w:bCs/>
          <w:sz w:val="20"/>
        </w:rPr>
        <w:tab/>
        <w:t xml:space="preserve">Kini dan </w:t>
      </w:r>
      <w:proofErr w:type="spellStart"/>
      <w:r w:rsidRPr="008C4E37">
        <w:rPr>
          <w:rFonts w:ascii="Georgia" w:hAnsi="Georgia"/>
          <w:b/>
          <w:bCs/>
          <w:sz w:val="20"/>
        </w:rPr>
        <w:t>selamanya</w:t>
      </w:r>
      <w:proofErr w:type="spellEnd"/>
    </w:p>
    <w:p w14:paraId="6D638C3B" w14:textId="77777777" w:rsidR="007912D2" w:rsidRPr="008C4E37" w:rsidRDefault="007912D2" w:rsidP="007912D2">
      <w:pPr>
        <w:ind w:left="567"/>
        <w:rPr>
          <w:rFonts w:ascii="Georgia" w:hAnsi="Georgia"/>
          <w:bCs/>
          <w:lang w:val="id-ID"/>
        </w:rPr>
      </w:pPr>
      <w:r w:rsidRPr="008C4E37">
        <w:rPr>
          <w:rFonts w:ascii="Georgia" w:hAnsi="Georgia"/>
          <w:bCs/>
        </w:rPr>
        <w:t xml:space="preserve">KJ 397 – </w:t>
      </w:r>
      <w:proofErr w:type="spellStart"/>
      <w:r w:rsidRPr="008C4E37">
        <w:rPr>
          <w:rFonts w:ascii="Georgia" w:hAnsi="Georgia"/>
          <w:bCs/>
        </w:rPr>
        <w:t>Terpuji</w:t>
      </w:r>
      <w:proofErr w:type="spellEnd"/>
      <w:r w:rsidRPr="008C4E37">
        <w:rPr>
          <w:rFonts w:ascii="Georgia" w:hAnsi="Georgia"/>
          <w:bCs/>
        </w:rPr>
        <w:t xml:space="preserve"> </w:t>
      </w:r>
      <w:proofErr w:type="spellStart"/>
      <w:r w:rsidRPr="008C4E37">
        <w:rPr>
          <w:rFonts w:ascii="Georgia" w:hAnsi="Georgia"/>
          <w:bCs/>
        </w:rPr>
        <w:t>Engkau</w:t>
      </w:r>
      <w:proofErr w:type="spellEnd"/>
      <w:r w:rsidRPr="008C4E37">
        <w:rPr>
          <w:rFonts w:ascii="Georgia" w:hAnsi="Georgia"/>
          <w:bCs/>
        </w:rPr>
        <w:t xml:space="preserve">, Allah </w:t>
      </w:r>
      <w:proofErr w:type="spellStart"/>
      <w:r w:rsidRPr="008C4E37">
        <w:rPr>
          <w:rFonts w:ascii="Georgia" w:hAnsi="Georgia"/>
          <w:bCs/>
        </w:rPr>
        <w:t>Maha</w:t>
      </w:r>
      <w:proofErr w:type="spellEnd"/>
      <w:r w:rsidRPr="008C4E37">
        <w:rPr>
          <w:rFonts w:ascii="Georgia" w:hAnsi="Georgia"/>
          <w:bCs/>
          <w:lang w:val="id-ID"/>
        </w:rPr>
        <w:t xml:space="preserve"> Besar</w:t>
      </w:r>
    </w:p>
    <w:p w14:paraId="1F079C7C" w14:textId="77777777" w:rsidR="007912D2" w:rsidRPr="008C4E37" w:rsidRDefault="007912D2" w:rsidP="008B7C1C">
      <w:pPr>
        <w:numPr>
          <w:ilvl w:val="0"/>
          <w:numId w:val="44"/>
        </w:numPr>
        <w:shd w:val="clear" w:color="auto" w:fill="FFFFFF"/>
        <w:tabs>
          <w:tab w:val="clear" w:pos="720"/>
        </w:tabs>
        <w:ind w:left="993" w:hanging="426"/>
        <w:jc w:val="left"/>
        <w:rPr>
          <w:rFonts w:ascii="Georgia" w:eastAsia="Times New Roman" w:hAnsi="Georgia" w:cs="Open Sans"/>
          <w:lang w:val="en-ID" w:eastAsia="en-ID"/>
        </w:rPr>
      </w:pPr>
      <w:proofErr w:type="spellStart"/>
      <w:r w:rsidRPr="008C4E37">
        <w:rPr>
          <w:rFonts w:ascii="Georgia" w:eastAsia="Times New Roman" w:hAnsi="Georgia" w:cs="Open Sans"/>
          <w:lang w:val="en-ID" w:eastAsia="en-ID"/>
        </w:rPr>
        <w:t>Terpuji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Engkau</w:t>
      </w:r>
      <w:proofErr w:type="spellEnd"/>
      <w:r w:rsidRPr="008C4E37">
        <w:rPr>
          <w:rFonts w:ascii="Georgia" w:eastAsia="Times New Roman" w:hAnsi="Georgia" w:cs="Open Sans"/>
          <w:lang w:val="en-ID" w:eastAsia="en-ID"/>
        </w:rPr>
        <w:t xml:space="preserve">, Allah </w:t>
      </w:r>
      <w:proofErr w:type="spellStart"/>
      <w:r w:rsidRPr="008C4E37">
        <w:rPr>
          <w:rFonts w:ascii="Georgia" w:eastAsia="Times New Roman" w:hAnsi="Georgia" w:cs="Open Sans"/>
          <w:lang w:val="en-ID" w:eastAsia="en-ID"/>
        </w:rPr>
        <w:t>Mahabesar</w:t>
      </w:r>
      <w:proofErr w:type="spellEnd"/>
      <w:r w:rsidRPr="008C4E37">
        <w:rPr>
          <w:rFonts w:ascii="Georgia" w:eastAsia="Times New Roman" w:hAnsi="Georgia" w:cs="Open Sans"/>
          <w:lang w:val="en-ID" w:eastAsia="en-ID"/>
        </w:rPr>
        <w:t>,</w:t>
      </w:r>
      <w:r w:rsidRPr="008C4E37">
        <w:rPr>
          <w:rFonts w:ascii="Georgia" w:eastAsia="Times New Roman" w:hAnsi="Georgia" w:cs="Open Sans"/>
          <w:lang w:val="en-ID" w:eastAsia="en-ID"/>
        </w:rPr>
        <w:br/>
      </w:r>
      <w:proofErr w:type="spellStart"/>
      <w:r w:rsidRPr="008C4E37">
        <w:rPr>
          <w:rFonts w:ascii="Georgia" w:eastAsia="Times New Roman" w:hAnsi="Georgia" w:cs="Open Sans"/>
          <w:lang w:val="en-ID" w:eastAsia="en-ID"/>
        </w:rPr>
        <w:t>kar’na</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Yesus</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t’lah</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bangkit</w:t>
      </w:r>
      <w:proofErr w:type="spellEnd"/>
      <w:r w:rsidRPr="008C4E37">
        <w:rPr>
          <w:rFonts w:ascii="Georgia" w:eastAsia="Times New Roman" w:hAnsi="Georgia" w:cs="Open Sans"/>
          <w:lang w:val="en-ID" w:eastAsia="en-ID"/>
        </w:rPr>
        <w:t xml:space="preserve"> dan </w:t>
      </w:r>
      <w:proofErr w:type="spellStart"/>
      <w:r w:rsidRPr="008C4E37">
        <w:rPr>
          <w:rFonts w:ascii="Georgia" w:eastAsia="Times New Roman" w:hAnsi="Georgia" w:cs="Open Sans"/>
          <w:lang w:val="en-ID" w:eastAsia="en-ID"/>
        </w:rPr>
        <w:t>hidup</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kekal</w:t>
      </w:r>
      <w:proofErr w:type="spellEnd"/>
      <w:r w:rsidRPr="008C4E37">
        <w:rPr>
          <w:rFonts w:ascii="Georgia" w:eastAsia="Times New Roman" w:hAnsi="Georgia" w:cs="Open Sans"/>
          <w:lang w:val="en-ID" w:eastAsia="en-ID"/>
        </w:rPr>
        <w:t>!</w:t>
      </w:r>
    </w:p>
    <w:p w14:paraId="020B0E01" w14:textId="77777777" w:rsidR="007912D2" w:rsidRPr="008C4E37" w:rsidRDefault="007912D2" w:rsidP="007912D2">
      <w:pPr>
        <w:shd w:val="clear" w:color="auto" w:fill="FFFFFF"/>
        <w:ind w:left="993"/>
        <w:jc w:val="left"/>
        <w:rPr>
          <w:rFonts w:ascii="Georgia" w:eastAsia="Times New Roman" w:hAnsi="Georgia" w:cs="Open Sans"/>
          <w:lang w:val="en-ID" w:eastAsia="en-ID"/>
        </w:rPr>
      </w:pPr>
      <w:proofErr w:type="spellStart"/>
      <w:r w:rsidRPr="008C4E37">
        <w:rPr>
          <w:rFonts w:ascii="Georgia" w:eastAsia="Times New Roman" w:hAnsi="Georgia" w:cs="Open Sans"/>
          <w:i/>
          <w:iCs/>
          <w:lang w:val="en-ID" w:eastAsia="en-ID"/>
        </w:rPr>
        <w:t>Refrein</w:t>
      </w:r>
      <w:proofErr w:type="spellEnd"/>
      <w:r w:rsidRPr="008C4E37">
        <w:rPr>
          <w:rFonts w:ascii="Georgia" w:eastAsia="Times New Roman" w:hAnsi="Georgia" w:cs="Open Sans"/>
          <w:i/>
          <w:iCs/>
          <w:lang w:val="en-ID" w:eastAsia="en-ID"/>
        </w:rPr>
        <w:t>:</w:t>
      </w:r>
      <w:r w:rsidRPr="008C4E37">
        <w:rPr>
          <w:rFonts w:ascii="Georgia" w:eastAsia="Times New Roman" w:hAnsi="Georgia" w:cs="Open Sans"/>
          <w:lang w:val="en-ID" w:eastAsia="en-ID"/>
        </w:rPr>
        <w:br/>
      </w:r>
      <w:proofErr w:type="spellStart"/>
      <w:r w:rsidRPr="008C4E37">
        <w:rPr>
          <w:rFonts w:ascii="Georgia" w:eastAsia="Times New Roman" w:hAnsi="Georgia" w:cs="Open Sans"/>
          <w:lang w:val="en-ID" w:eastAsia="en-ID"/>
        </w:rPr>
        <w:t>Haleluya</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puji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Tuhan</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Haleluya</w:t>
      </w:r>
      <w:proofErr w:type="spellEnd"/>
      <w:r w:rsidRPr="008C4E37">
        <w:rPr>
          <w:rFonts w:ascii="Georgia" w:eastAsia="Times New Roman" w:hAnsi="Georgia" w:cs="Open Sans"/>
          <w:lang w:val="en-ID" w:eastAsia="en-ID"/>
        </w:rPr>
        <w:t>! Amin!</w:t>
      </w:r>
      <w:r w:rsidRPr="008C4E37">
        <w:rPr>
          <w:rFonts w:ascii="Georgia" w:eastAsia="Times New Roman" w:hAnsi="Georgia" w:cs="Open Sans"/>
          <w:lang w:val="en-ID" w:eastAsia="en-ID"/>
        </w:rPr>
        <w:br/>
        <w:t xml:space="preserve">Jiwa kami </w:t>
      </w:r>
      <w:proofErr w:type="spellStart"/>
      <w:r w:rsidRPr="008C4E37">
        <w:rPr>
          <w:rFonts w:ascii="Georgia" w:eastAsia="Times New Roman" w:hAnsi="Georgia" w:cs="Open Sans"/>
          <w:lang w:val="en-ID" w:eastAsia="en-ID"/>
        </w:rPr>
        <w:t>Kaujadikan</w:t>
      </w:r>
      <w:proofErr w:type="spellEnd"/>
      <w:r w:rsidRPr="008C4E37">
        <w:rPr>
          <w:rFonts w:ascii="Georgia" w:eastAsia="Times New Roman" w:hAnsi="Georgia" w:cs="Open Sans"/>
          <w:lang w:val="en-ID" w:eastAsia="en-ID"/>
        </w:rPr>
        <w:t xml:space="preserve"> segar </w:t>
      </w:r>
      <w:proofErr w:type="spellStart"/>
      <w:r w:rsidRPr="008C4E37">
        <w:rPr>
          <w:rFonts w:ascii="Georgia" w:eastAsia="Times New Roman" w:hAnsi="Georgia" w:cs="Open Sans"/>
          <w:lang w:val="en-ID" w:eastAsia="en-ID"/>
        </w:rPr>
        <w:t>abadi</w:t>
      </w:r>
      <w:proofErr w:type="spellEnd"/>
      <w:r w:rsidRPr="008C4E37">
        <w:rPr>
          <w:rFonts w:ascii="Georgia" w:eastAsia="Times New Roman" w:hAnsi="Georgia" w:cs="Open Sans"/>
          <w:lang w:val="en-ID" w:eastAsia="en-ID"/>
        </w:rPr>
        <w:t>!</w:t>
      </w:r>
    </w:p>
    <w:p w14:paraId="7D24DE61" w14:textId="752C1788" w:rsidR="007912D2" w:rsidRPr="003B20BD" w:rsidRDefault="007912D2" w:rsidP="008B7C1C">
      <w:pPr>
        <w:numPr>
          <w:ilvl w:val="0"/>
          <w:numId w:val="44"/>
        </w:numPr>
        <w:shd w:val="clear" w:color="auto" w:fill="FFFFFF"/>
        <w:tabs>
          <w:tab w:val="clear" w:pos="720"/>
        </w:tabs>
        <w:ind w:left="993" w:hanging="426"/>
        <w:jc w:val="left"/>
        <w:rPr>
          <w:rFonts w:ascii="Georgia" w:eastAsia="Times New Roman" w:hAnsi="Georgia" w:cs="Open Sans"/>
          <w:lang w:val="en-ID" w:eastAsia="en-ID"/>
        </w:rPr>
      </w:pPr>
      <w:proofErr w:type="spellStart"/>
      <w:r w:rsidRPr="008C4E37">
        <w:rPr>
          <w:rFonts w:ascii="Georgia" w:eastAsia="Times New Roman" w:hAnsi="Georgia" w:cs="Open Sans"/>
          <w:lang w:val="en-ID" w:eastAsia="en-ID"/>
        </w:rPr>
        <w:lastRenderedPageBreak/>
        <w:t>Terpuji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Engkau</w:t>
      </w:r>
      <w:proofErr w:type="spellEnd"/>
      <w:r w:rsidRPr="008C4E37">
        <w:rPr>
          <w:rFonts w:ascii="Georgia" w:eastAsia="Times New Roman" w:hAnsi="Georgia" w:cs="Open Sans"/>
          <w:lang w:val="en-ID" w:eastAsia="en-ID"/>
        </w:rPr>
        <w:t xml:space="preserve"> yang </w:t>
      </w:r>
      <w:proofErr w:type="spellStart"/>
      <w:r w:rsidRPr="008C4E37">
        <w:rPr>
          <w:rFonts w:ascii="Georgia" w:eastAsia="Times New Roman" w:hAnsi="Georgia" w:cs="Open Sans"/>
          <w:lang w:val="en-ID" w:eastAsia="en-ID"/>
        </w:rPr>
        <w:t>telah</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memberi</w:t>
      </w:r>
      <w:proofErr w:type="spellEnd"/>
      <w:r w:rsidRPr="008C4E37">
        <w:rPr>
          <w:rFonts w:ascii="Georgia" w:eastAsia="Times New Roman" w:hAnsi="Georgia" w:cs="Open Sans"/>
          <w:lang w:val="en-ID" w:eastAsia="en-ID"/>
        </w:rPr>
        <w:br/>
      </w:r>
      <w:proofErr w:type="spellStart"/>
      <w:r w:rsidRPr="008C4E37">
        <w:rPr>
          <w:rFonts w:ascii="Georgia" w:eastAsia="Times New Roman" w:hAnsi="Georgia" w:cs="Open Sans"/>
          <w:lang w:val="en-ID" w:eastAsia="en-ID"/>
        </w:rPr>
        <w:t>Jurus’lamat</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manusia</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Terang</w:t>
      </w:r>
      <w:proofErr w:type="spellEnd"/>
      <w:r w:rsidRPr="008C4E37">
        <w:rPr>
          <w:rFonts w:ascii="Georgia" w:eastAsia="Times New Roman" w:hAnsi="Georgia" w:cs="Open Sans"/>
          <w:lang w:val="en-ID" w:eastAsia="en-ID"/>
        </w:rPr>
        <w:t xml:space="preserve"> Ilahi.</w:t>
      </w:r>
      <w:r>
        <w:rPr>
          <w:rFonts w:ascii="Georgia" w:eastAsia="Times New Roman" w:hAnsi="Georgia" w:cs="Open Sans"/>
          <w:lang w:val="en-ID" w:eastAsia="en-ID"/>
        </w:rPr>
        <w:t xml:space="preserve"> </w:t>
      </w:r>
    </w:p>
    <w:p w14:paraId="01010A1A" w14:textId="3FDBE8CB" w:rsidR="003B20BD" w:rsidRDefault="003B20BD" w:rsidP="003B20BD">
      <w:pPr>
        <w:shd w:val="clear" w:color="auto" w:fill="FFFFFF"/>
        <w:ind w:left="993"/>
        <w:jc w:val="left"/>
        <w:rPr>
          <w:rFonts w:ascii="Georgia" w:eastAsia="Times New Roman" w:hAnsi="Georgia" w:cs="Open Sans"/>
          <w:lang w:val="en-ID" w:eastAsia="en-ID"/>
        </w:rPr>
      </w:pPr>
      <w:r>
        <w:rPr>
          <w:rFonts w:ascii="Georgia" w:eastAsia="Times New Roman" w:hAnsi="Georgia" w:cs="Open Sans"/>
          <w:lang w:val="en-ID" w:eastAsia="en-ID"/>
        </w:rPr>
        <w:t>Ref.:</w:t>
      </w:r>
    </w:p>
    <w:p w14:paraId="378FA35C" w14:textId="2DA729F3" w:rsidR="003B20BD" w:rsidRPr="008C4E37" w:rsidRDefault="003B20BD" w:rsidP="003B20BD">
      <w:pPr>
        <w:shd w:val="clear" w:color="auto" w:fill="FFFFFF"/>
        <w:ind w:left="993"/>
        <w:jc w:val="left"/>
        <w:rPr>
          <w:rFonts w:ascii="Georgia" w:eastAsia="Times New Roman" w:hAnsi="Georgia" w:cs="Open Sans"/>
          <w:lang w:val="en-ID" w:eastAsia="en-ID"/>
        </w:rPr>
      </w:pPr>
      <w:proofErr w:type="spellStart"/>
      <w:r w:rsidRPr="008C4E37">
        <w:rPr>
          <w:rFonts w:ascii="Georgia" w:eastAsia="Times New Roman" w:hAnsi="Georgia" w:cs="Open Sans"/>
          <w:lang w:val="en-ID" w:eastAsia="en-ID"/>
        </w:rPr>
        <w:t>Haleluya</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puji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Tuhan</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Haleluya</w:t>
      </w:r>
      <w:proofErr w:type="spellEnd"/>
      <w:r w:rsidRPr="008C4E37">
        <w:rPr>
          <w:rFonts w:ascii="Georgia" w:eastAsia="Times New Roman" w:hAnsi="Georgia" w:cs="Open Sans"/>
          <w:lang w:val="en-ID" w:eastAsia="en-ID"/>
        </w:rPr>
        <w:t>! Amin!</w:t>
      </w:r>
      <w:r w:rsidRPr="008C4E37">
        <w:rPr>
          <w:rFonts w:ascii="Georgia" w:eastAsia="Times New Roman" w:hAnsi="Georgia" w:cs="Open Sans"/>
          <w:lang w:val="en-ID" w:eastAsia="en-ID"/>
        </w:rPr>
        <w:br/>
        <w:t xml:space="preserve">Jiwa kami </w:t>
      </w:r>
      <w:proofErr w:type="spellStart"/>
      <w:r w:rsidRPr="008C4E37">
        <w:rPr>
          <w:rFonts w:ascii="Georgia" w:eastAsia="Times New Roman" w:hAnsi="Georgia" w:cs="Open Sans"/>
          <w:lang w:val="en-ID" w:eastAsia="en-ID"/>
        </w:rPr>
        <w:t>Kaujadikan</w:t>
      </w:r>
      <w:proofErr w:type="spellEnd"/>
      <w:r w:rsidRPr="008C4E37">
        <w:rPr>
          <w:rFonts w:ascii="Georgia" w:eastAsia="Times New Roman" w:hAnsi="Georgia" w:cs="Open Sans"/>
          <w:lang w:val="en-ID" w:eastAsia="en-ID"/>
        </w:rPr>
        <w:t xml:space="preserve"> segar </w:t>
      </w:r>
      <w:proofErr w:type="spellStart"/>
      <w:r w:rsidRPr="008C4E37">
        <w:rPr>
          <w:rFonts w:ascii="Georgia" w:eastAsia="Times New Roman" w:hAnsi="Georgia" w:cs="Open Sans"/>
          <w:lang w:val="en-ID" w:eastAsia="en-ID"/>
        </w:rPr>
        <w:t>abadi</w:t>
      </w:r>
      <w:proofErr w:type="spellEnd"/>
      <w:r w:rsidRPr="008C4E37">
        <w:rPr>
          <w:rFonts w:ascii="Georgia" w:eastAsia="Times New Roman" w:hAnsi="Georgia" w:cs="Open Sans"/>
          <w:lang w:val="en-ID" w:eastAsia="en-ID"/>
        </w:rPr>
        <w:t>!</w:t>
      </w:r>
    </w:p>
    <w:p w14:paraId="0A741AEB" w14:textId="4287A9CB" w:rsidR="007912D2" w:rsidRPr="008C4E37" w:rsidRDefault="007912D2" w:rsidP="008B7C1C">
      <w:pPr>
        <w:numPr>
          <w:ilvl w:val="0"/>
          <w:numId w:val="44"/>
        </w:numPr>
        <w:shd w:val="clear" w:color="auto" w:fill="FFFFFF"/>
        <w:tabs>
          <w:tab w:val="clear" w:pos="720"/>
        </w:tabs>
        <w:ind w:left="993" w:hanging="426"/>
        <w:jc w:val="left"/>
        <w:rPr>
          <w:rFonts w:ascii="Georgia" w:eastAsia="Times New Roman" w:hAnsi="Georgia" w:cs="Open Sans"/>
          <w:lang w:val="en-ID" w:eastAsia="en-ID"/>
        </w:rPr>
      </w:pPr>
      <w:proofErr w:type="spellStart"/>
      <w:r w:rsidRPr="008C4E37">
        <w:rPr>
          <w:rFonts w:ascii="Georgia" w:eastAsia="Times New Roman" w:hAnsi="Georgia" w:cs="Open Sans"/>
          <w:lang w:val="en-ID" w:eastAsia="en-ID"/>
        </w:rPr>
        <w:t>Dimuliakanlah</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Anakdomba</w:t>
      </w:r>
      <w:proofErr w:type="spellEnd"/>
      <w:r w:rsidRPr="008C4E37">
        <w:rPr>
          <w:rFonts w:ascii="Georgia" w:eastAsia="Times New Roman" w:hAnsi="Georgia" w:cs="Open Sans"/>
          <w:lang w:val="en-ID" w:eastAsia="en-ID"/>
        </w:rPr>
        <w:t xml:space="preserve"> kudus</w:t>
      </w:r>
      <w:r w:rsidRPr="008C4E37">
        <w:rPr>
          <w:rFonts w:ascii="Georgia" w:eastAsia="Times New Roman" w:hAnsi="Georgia" w:cs="Open Sans"/>
          <w:lang w:val="en-ID" w:eastAsia="en-ID"/>
        </w:rPr>
        <w:br/>
        <w:t xml:space="preserve">yang </w:t>
      </w:r>
      <w:proofErr w:type="spellStart"/>
      <w:r w:rsidRPr="008C4E37">
        <w:rPr>
          <w:rFonts w:ascii="Georgia" w:eastAsia="Times New Roman" w:hAnsi="Georgia" w:cs="Open Sans"/>
          <w:lang w:val="en-ID" w:eastAsia="en-ID"/>
        </w:rPr>
        <w:t>mengurbankan</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diri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jadi</w:t>
      </w:r>
      <w:proofErr w:type="spellEnd"/>
      <w:r w:rsidRPr="008C4E37">
        <w:rPr>
          <w:rFonts w:ascii="Georgia" w:eastAsia="Times New Roman" w:hAnsi="Georgia" w:cs="Open Sans"/>
          <w:lang w:val="en-ID" w:eastAsia="en-ID"/>
        </w:rPr>
        <w:t xml:space="preserve"> </w:t>
      </w:r>
      <w:proofErr w:type="spellStart"/>
      <w:r w:rsidRPr="008C4E37">
        <w:rPr>
          <w:rFonts w:ascii="Georgia" w:eastAsia="Times New Roman" w:hAnsi="Georgia" w:cs="Open Sans"/>
          <w:lang w:val="en-ID" w:eastAsia="en-ID"/>
        </w:rPr>
        <w:t>Penebus</w:t>
      </w:r>
      <w:proofErr w:type="spellEnd"/>
      <w:r w:rsidRPr="008C4E37">
        <w:rPr>
          <w:rFonts w:ascii="Georgia" w:eastAsia="Times New Roman" w:hAnsi="Georgia" w:cs="Open Sans"/>
          <w:lang w:val="en-ID" w:eastAsia="en-ID"/>
        </w:rPr>
        <w:t>.</w:t>
      </w:r>
      <w:r>
        <w:rPr>
          <w:rFonts w:ascii="Georgia" w:eastAsia="Times New Roman" w:hAnsi="Georgia" w:cs="Open Sans"/>
          <w:lang w:val="en-ID" w:eastAsia="en-ID"/>
        </w:rPr>
        <w:t xml:space="preserve"> </w:t>
      </w:r>
      <w:r w:rsidR="003B20BD" w:rsidRPr="003B20BD">
        <w:rPr>
          <w:rFonts w:ascii="Georgia" w:eastAsia="Times New Roman" w:hAnsi="Georgia" w:cs="Open Sans"/>
          <w:iCs/>
          <w:lang w:val="en-ID" w:eastAsia="en-ID"/>
        </w:rPr>
        <w:t>Ref.: …</w:t>
      </w:r>
    </w:p>
    <w:p w14:paraId="23394E2A" w14:textId="77777777" w:rsidR="007912D2" w:rsidRPr="008C4E37" w:rsidRDefault="007912D2" w:rsidP="007912D2">
      <w:pPr>
        <w:pStyle w:val="DaftarParagraf"/>
        <w:ind w:left="567"/>
        <w:jc w:val="center"/>
        <w:rPr>
          <w:rFonts w:ascii="Georgia" w:hAnsi="Georgia"/>
          <w:bCs/>
        </w:rPr>
      </w:pPr>
    </w:p>
    <w:p w14:paraId="68785BD9" w14:textId="77777777" w:rsidR="007912D2" w:rsidRPr="008C4E37" w:rsidRDefault="007912D2" w:rsidP="007912D2">
      <w:pPr>
        <w:pStyle w:val="DaftarParagraf"/>
        <w:ind w:left="426" w:hanging="426"/>
        <w:rPr>
          <w:rFonts w:ascii="Georgia" w:hAnsi="Georgia"/>
          <w:b/>
          <w:bCs/>
        </w:rPr>
      </w:pPr>
      <w:r w:rsidRPr="008C4E37">
        <w:rPr>
          <w:rFonts w:ascii="Georgia" w:hAnsi="Georgia"/>
          <w:b/>
          <w:bCs/>
        </w:rPr>
        <w:t>BERKAT</w:t>
      </w:r>
    </w:p>
    <w:p w14:paraId="6C6895AE" w14:textId="77777777" w:rsidR="007912D2" w:rsidRPr="008C4E37" w:rsidRDefault="007912D2" w:rsidP="007912D2">
      <w:pPr>
        <w:pStyle w:val="DaftarParagraf"/>
        <w:ind w:left="567" w:hanging="567"/>
        <w:rPr>
          <w:rFonts w:ascii="Georgia" w:hAnsi="Georgia"/>
          <w:lang w:val="id-ID"/>
        </w:rPr>
      </w:pPr>
      <w:r w:rsidRPr="008C4E37">
        <w:rPr>
          <w:rFonts w:ascii="Georgia" w:hAnsi="Georgia"/>
          <w:bCs/>
        </w:rPr>
        <w:t>P:</w:t>
      </w:r>
      <w:r w:rsidRPr="008C4E37">
        <w:rPr>
          <w:rFonts w:ascii="Georgia" w:hAnsi="Georgia"/>
          <w:bCs/>
        </w:rPr>
        <w:tab/>
      </w:r>
      <w:r w:rsidRPr="008C4E37">
        <w:rPr>
          <w:rFonts w:ascii="Georgia" w:hAnsi="Georgia"/>
          <w:bCs/>
          <w:lang w:val="id-ID"/>
        </w:rPr>
        <w:t>Kini terimalah berkat-Nya</w:t>
      </w:r>
      <w:r>
        <w:rPr>
          <w:rFonts w:ascii="Georgia" w:hAnsi="Georgia"/>
          <w:bCs/>
          <w:lang w:val="en-GB"/>
        </w:rPr>
        <w:t xml:space="preserve"> “</w:t>
      </w:r>
      <w:r w:rsidRPr="008C4E37">
        <w:rPr>
          <w:rFonts w:ascii="Georgia" w:hAnsi="Georgia"/>
        </w:rPr>
        <w:t xml:space="preserve">TUHAN </w:t>
      </w:r>
      <w:proofErr w:type="spellStart"/>
      <w:r w:rsidRPr="008C4E37">
        <w:rPr>
          <w:rFonts w:ascii="Georgia" w:hAnsi="Georgia"/>
        </w:rPr>
        <w:t>memberkati</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dan </w:t>
      </w:r>
      <w:proofErr w:type="spellStart"/>
      <w:r w:rsidRPr="008C4E37">
        <w:rPr>
          <w:rFonts w:ascii="Georgia" w:hAnsi="Georgia"/>
        </w:rPr>
        <w:t>melindungi</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TUHAN </w:t>
      </w:r>
      <w:proofErr w:type="spellStart"/>
      <w:r w:rsidRPr="008C4E37">
        <w:rPr>
          <w:rFonts w:ascii="Georgia" w:hAnsi="Georgia"/>
        </w:rPr>
        <w:t>menyinari</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w:t>
      </w:r>
      <w:proofErr w:type="spellStart"/>
      <w:r w:rsidRPr="008C4E37">
        <w:rPr>
          <w:rFonts w:ascii="Georgia" w:hAnsi="Georgia"/>
        </w:rPr>
        <w:t>dengan</w:t>
      </w:r>
      <w:proofErr w:type="spellEnd"/>
      <w:r w:rsidRPr="008C4E37">
        <w:rPr>
          <w:rFonts w:ascii="Georgia" w:hAnsi="Georgia"/>
        </w:rPr>
        <w:t xml:space="preserve"> </w:t>
      </w:r>
      <w:proofErr w:type="spellStart"/>
      <w:r w:rsidRPr="008C4E37">
        <w:rPr>
          <w:rFonts w:ascii="Georgia" w:hAnsi="Georgia"/>
        </w:rPr>
        <w:t>wajah</w:t>
      </w:r>
      <w:proofErr w:type="spellEnd"/>
      <w:r w:rsidRPr="008C4E37">
        <w:rPr>
          <w:rFonts w:ascii="Georgia" w:hAnsi="Georgia"/>
        </w:rPr>
        <w:t xml:space="preserve">-Nya dan </w:t>
      </w:r>
      <w:proofErr w:type="spellStart"/>
      <w:r w:rsidRPr="008C4E37">
        <w:rPr>
          <w:rFonts w:ascii="Georgia" w:hAnsi="Georgia"/>
        </w:rPr>
        <w:t>memberi</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w:t>
      </w:r>
      <w:proofErr w:type="spellStart"/>
      <w:r w:rsidRPr="008C4E37">
        <w:rPr>
          <w:rFonts w:ascii="Georgia" w:hAnsi="Georgia"/>
        </w:rPr>
        <w:t>kasih</w:t>
      </w:r>
      <w:proofErr w:type="spellEnd"/>
      <w:r w:rsidRPr="008C4E37">
        <w:rPr>
          <w:rFonts w:ascii="Georgia" w:hAnsi="Georgia"/>
        </w:rPr>
        <w:t xml:space="preserve"> </w:t>
      </w:r>
      <w:proofErr w:type="spellStart"/>
      <w:r w:rsidRPr="008C4E37">
        <w:rPr>
          <w:rFonts w:ascii="Georgia" w:hAnsi="Georgia"/>
        </w:rPr>
        <w:t>karunia</w:t>
      </w:r>
      <w:proofErr w:type="spellEnd"/>
      <w:r w:rsidRPr="008C4E37">
        <w:rPr>
          <w:rFonts w:ascii="Georgia" w:hAnsi="Georgia"/>
        </w:rPr>
        <w:t xml:space="preserve">; TUHAN </w:t>
      </w:r>
      <w:proofErr w:type="spellStart"/>
      <w:r w:rsidRPr="008C4E37">
        <w:rPr>
          <w:rFonts w:ascii="Georgia" w:hAnsi="Georgia"/>
        </w:rPr>
        <w:t>menghadapkan</w:t>
      </w:r>
      <w:proofErr w:type="spellEnd"/>
      <w:r w:rsidRPr="008C4E37">
        <w:rPr>
          <w:rFonts w:ascii="Georgia" w:hAnsi="Georgia"/>
        </w:rPr>
        <w:t xml:space="preserve"> </w:t>
      </w:r>
      <w:proofErr w:type="spellStart"/>
      <w:r w:rsidRPr="008C4E37">
        <w:rPr>
          <w:rFonts w:ascii="Georgia" w:hAnsi="Georgia"/>
        </w:rPr>
        <w:t>wajah</w:t>
      </w:r>
      <w:proofErr w:type="spellEnd"/>
      <w:r w:rsidRPr="008C4E37">
        <w:rPr>
          <w:rFonts w:ascii="Georgia" w:hAnsi="Georgia"/>
        </w:rPr>
        <w:t xml:space="preserve">-Nya </w:t>
      </w:r>
      <w:proofErr w:type="spellStart"/>
      <w:r w:rsidRPr="008C4E37">
        <w:rPr>
          <w:rFonts w:ascii="Georgia" w:hAnsi="Georgia"/>
        </w:rPr>
        <w:t>kepadamu</w:t>
      </w:r>
      <w:proofErr w:type="spellEnd"/>
      <w:r w:rsidRPr="008C4E37">
        <w:rPr>
          <w:rFonts w:ascii="Georgia" w:hAnsi="Georgia"/>
        </w:rPr>
        <w:t xml:space="preserve"> dan </w:t>
      </w:r>
      <w:proofErr w:type="spellStart"/>
      <w:r w:rsidRPr="008C4E37">
        <w:rPr>
          <w:rFonts w:ascii="Georgia" w:hAnsi="Georgia"/>
        </w:rPr>
        <w:t>memberi</w:t>
      </w:r>
      <w:proofErr w:type="spellEnd"/>
      <w:r w:rsidRPr="008C4E37">
        <w:rPr>
          <w:rFonts w:ascii="Georgia" w:hAnsi="Georgia"/>
        </w:rPr>
        <w:t xml:space="preserve"> </w:t>
      </w:r>
      <w:proofErr w:type="spellStart"/>
      <w:r w:rsidRPr="008C4E37">
        <w:rPr>
          <w:rFonts w:ascii="Georgia" w:hAnsi="Georgia"/>
        </w:rPr>
        <w:t>engkau</w:t>
      </w:r>
      <w:proofErr w:type="spellEnd"/>
      <w:r w:rsidRPr="008C4E37">
        <w:rPr>
          <w:rFonts w:ascii="Georgia" w:hAnsi="Georgia"/>
        </w:rPr>
        <w:t xml:space="preserve"> </w:t>
      </w:r>
      <w:proofErr w:type="spellStart"/>
      <w:r w:rsidRPr="008C4E37">
        <w:rPr>
          <w:rFonts w:ascii="Georgia" w:hAnsi="Georgia"/>
        </w:rPr>
        <w:t>damai</w:t>
      </w:r>
      <w:proofErr w:type="spellEnd"/>
      <w:r w:rsidRPr="008C4E37">
        <w:rPr>
          <w:rFonts w:ascii="Georgia" w:hAnsi="Georgia"/>
        </w:rPr>
        <w:t xml:space="preserve"> </w:t>
      </w:r>
      <w:proofErr w:type="spellStart"/>
      <w:r w:rsidRPr="008C4E37">
        <w:rPr>
          <w:rFonts w:ascii="Georgia" w:hAnsi="Georgia"/>
        </w:rPr>
        <w:t>sejahtera</w:t>
      </w:r>
      <w:proofErr w:type="spellEnd"/>
      <w:r w:rsidRPr="008C4E37">
        <w:rPr>
          <w:rFonts w:ascii="Georgia" w:hAnsi="Georgia"/>
        </w:rPr>
        <w:t>.</w:t>
      </w:r>
      <w:r w:rsidRPr="008C4E37">
        <w:rPr>
          <w:rFonts w:ascii="Georgia" w:hAnsi="Georgia"/>
          <w:lang w:val="id-ID"/>
        </w:rPr>
        <w:t xml:space="preserve"> </w:t>
      </w:r>
      <w:r w:rsidRPr="008C4E37">
        <w:rPr>
          <w:rFonts w:ascii="Georgia" w:hAnsi="Georgia"/>
        </w:rPr>
        <w:t>Amin</w:t>
      </w:r>
      <w:r w:rsidRPr="008C4E37">
        <w:rPr>
          <w:rFonts w:ascii="Georgia" w:hAnsi="Georgia"/>
          <w:lang w:val="id-ID"/>
        </w:rPr>
        <w:t>”</w:t>
      </w:r>
    </w:p>
    <w:p w14:paraId="03432C1A" w14:textId="77777777" w:rsidR="007912D2" w:rsidRPr="008C4E37" w:rsidRDefault="007912D2" w:rsidP="007912D2">
      <w:pPr>
        <w:pStyle w:val="DaftarParagraf"/>
        <w:ind w:left="567" w:hanging="567"/>
        <w:rPr>
          <w:rFonts w:ascii="Georgia" w:hAnsi="Georgia"/>
          <w:b/>
          <w:bCs/>
          <w:sz w:val="20"/>
        </w:rPr>
      </w:pPr>
      <w:r w:rsidRPr="008C4E37">
        <w:rPr>
          <w:rFonts w:ascii="Georgia" w:hAnsi="Georgia"/>
          <w:b/>
          <w:bCs/>
          <w:sz w:val="20"/>
        </w:rPr>
        <w:t xml:space="preserve">U: </w:t>
      </w:r>
      <w:r w:rsidRPr="008C4E37">
        <w:rPr>
          <w:rFonts w:ascii="Georgia" w:hAnsi="Georgia"/>
          <w:b/>
          <w:bCs/>
          <w:sz w:val="20"/>
        </w:rPr>
        <w:tab/>
      </w:r>
      <w:proofErr w:type="spellStart"/>
      <w:r w:rsidRPr="008C4E37">
        <w:rPr>
          <w:rFonts w:ascii="Georgia" w:hAnsi="Georgia"/>
          <w:b/>
          <w:bCs/>
          <w:sz w:val="20"/>
        </w:rPr>
        <w:t>Haleluya</w:t>
      </w:r>
      <w:proofErr w:type="spellEnd"/>
      <w:r w:rsidRPr="008C4E37">
        <w:rPr>
          <w:rFonts w:ascii="Georgia" w:hAnsi="Georgia"/>
          <w:b/>
          <w:bCs/>
          <w:sz w:val="20"/>
        </w:rPr>
        <w:t xml:space="preserve"> 5X, Amin 3X</w:t>
      </w:r>
    </w:p>
    <w:p w14:paraId="42FF8689" w14:textId="77777777" w:rsidR="007912D2" w:rsidRPr="008C4E37" w:rsidRDefault="007912D2" w:rsidP="007912D2">
      <w:pPr>
        <w:pStyle w:val="DaftarParagraf"/>
        <w:ind w:left="567"/>
        <w:rPr>
          <w:rFonts w:ascii="Georgia" w:hAnsi="Georgia"/>
          <w:b/>
          <w:bCs/>
        </w:rPr>
      </w:pPr>
      <w:r w:rsidRPr="008C4E37">
        <w:rPr>
          <w:rFonts w:ascii="Georgia" w:hAnsi="Georgia"/>
          <w:b/>
          <w:bCs/>
          <w:noProof/>
          <w:lang w:val="id-ID" w:eastAsia="id-ID"/>
        </w:rPr>
        <w:drawing>
          <wp:inline distT="0" distB="0" distL="0" distR="0" wp14:anchorId="511EABBE" wp14:editId="3B769344">
            <wp:extent cx="3456013" cy="1095375"/>
            <wp:effectExtent l="0" t="0" r="0" b="0"/>
            <wp:docPr id="88"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3475003" cy="1101394"/>
                    </a:xfrm>
                    <a:prstGeom prst="rect">
                      <a:avLst/>
                    </a:prstGeom>
                    <a:noFill/>
                  </pic:spPr>
                </pic:pic>
              </a:graphicData>
            </a:graphic>
          </wp:inline>
        </w:drawing>
      </w:r>
    </w:p>
    <w:p w14:paraId="5FD90C3D" w14:textId="77777777" w:rsidR="007912D2" w:rsidRPr="008C4E37" w:rsidRDefault="007912D2" w:rsidP="007912D2">
      <w:pPr>
        <w:pStyle w:val="DaftarParagraf"/>
        <w:ind w:left="567"/>
        <w:jc w:val="center"/>
        <w:rPr>
          <w:rFonts w:ascii="Georgia" w:hAnsi="Georgia"/>
          <w:lang w:val="de-DE"/>
        </w:rPr>
      </w:pPr>
    </w:p>
    <w:p w14:paraId="24B7622B" w14:textId="77777777" w:rsidR="007912D2" w:rsidRPr="008C4E37" w:rsidRDefault="007912D2" w:rsidP="007912D2">
      <w:pPr>
        <w:jc w:val="right"/>
        <w:rPr>
          <w:rFonts w:ascii="Georgia" w:hAnsi="Georgia"/>
          <w:lang w:val="de-DE"/>
        </w:rPr>
      </w:pPr>
    </w:p>
    <w:p w14:paraId="2A3DD594" w14:textId="11FD5C71" w:rsidR="003B20BD" w:rsidRDefault="007912D2" w:rsidP="007912D2">
      <w:pPr>
        <w:jc w:val="right"/>
        <w:rPr>
          <w:rFonts w:ascii="Georgia" w:hAnsi="Georgia"/>
        </w:rPr>
      </w:pPr>
      <w:r w:rsidRPr="008C4E37">
        <w:rPr>
          <w:rFonts w:ascii="Georgia" w:hAnsi="Georgia"/>
        </w:rPr>
        <w:t>[</w:t>
      </w:r>
      <w:r w:rsidRPr="008C4E37">
        <w:rPr>
          <w:rFonts w:ascii="Georgia" w:hAnsi="Georgia"/>
          <w:lang w:val="id-ID"/>
        </w:rPr>
        <w:t>DAC</w:t>
      </w:r>
      <w:r w:rsidRPr="008C4E37">
        <w:rPr>
          <w:rFonts w:ascii="Georgia" w:hAnsi="Georgia"/>
        </w:rPr>
        <w:t>]</w:t>
      </w:r>
    </w:p>
    <w:p w14:paraId="3FD00BD4" w14:textId="77777777" w:rsidR="003B20BD" w:rsidRDefault="003B20BD">
      <w:pPr>
        <w:spacing w:after="160" w:line="259" w:lineRule="auto"/>
        <w:jc w:val="left"/>
        <w:rPr>
          <w:rFonts w:ascii="Georgia" w:hAnsi="Georgia"/>
        </w:rPr>
      </w:pPr>
      <w:r>
        <w:rPr>
          <w:rFonts w:ascii="Georgia" w:hAnsi="Georgia"/>
        </w:rPr>
        <w:br w:type="page"/>
      </w:r>
    </w:p>
    <w:p w14:paraId="461A3A29" w14:textId="2DD3C649" w:rsidR="003B20BD" w:rsidRDefault="00D36403" w:rsidP="003B20BD">
      <w:pPr>
        <w:rPr>
          <w:rFonts w:ascii="Georgia" w:hAnsi="Georgia"/>
        </w:rPr>
      </w:pPr>
      <w:r>
        <w:rPr>
          <w:noProof/>
        </w:rPr>
        <w:lastRenderedPageBreak/>
        <mc:AlternateContent>
          <mc:Choice Requires="wps">
            <w:drawing>
              <wp:anchor distT="0" distB="0" distL="114300" distR="114300" simplePos="0" relativeHeight="251730944" behindDoc="0" locked="0" layoutInCell="1" allowOverlap="1" wp14:anchorId="39025A7D" wp14:editId="090EB911">
                <wp:simplePos x="0" y="0"/>
                <wp:positionH relativeFrom="column">
                  <wp:posOffset>5715</wp:posOffset>
                </wp:positionH>
                <wp:positionV relativeFrom="paragraph">
                  <wp:posOffset>4445</wp:posOffset>
                </wp:positionV>
                <wp:extent cx="2229485" cy="1276350"/>
                <wp:effectExtent l="0" t="0" r="0" b="0"/>
                <wp:wrapThrough wrapText="bothSides">
                  <wp:wrapPolygon edited="0">
                    <wp:start x="0" y="0"/>
                    <wp:lineTo x="0" y="21278"/>
                    <wp:lineTo x="21409" y="21278"/>
                    <wp:lineTo x="21409" y="0"/>
                    <wp:lineTo x="0" y="0"/>
                  </wp:wrapPolygon>
                </wp:wrapThrough>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76350"/>
                        </a:xfrm>
                        <a:prstGeom prst="rect">
                          <a:avLst/>
                        </a:prstGeom>
                        <a:solidFill>
                          <a:schemeClr val="bg2"/>
                        </a:solidFill>
                        <a:ln w="9525">
                          <a:noFill/>
                          <a:miter lim="800000"/>
                          <a:headEnd/>
                          <a:tailEnd/>
                        </a:ln>
                      </wps:spPr>
                      <wps:txbx>
                        <w:txbxContent>
                          <w:p w14:paraId="6FB85D26" w14:textId="77777777" w:rsidR="00E45D18" w:rsidRPr="00C76228" w:rsidRDefault="00E45D18" w:rsidP="003B20BD">
                            <w:pPr>
                              <w:jc w:val="left"/>
                              <w:rPr>
                                <w:rFonts w:ascii="Georgia" w:hAnsi="Georgia"/>
                                <w:b/>
                              </w:rPr>
                            </w:pPr>
                            <w:r>
                              <w:rPr>
                                <w:rFonts w:ascii="Georgia" w:hAnsi="Georgia"/>
                                <w:b/>
                              </w:rPr>
                              <w:t>BAHAN LITURGI</w:t>
                            </w:r>
                          </w:p>
                          <w:p w14:paraId="0EDA6F79" w14:textId="77777777" w:rsidR="00E45D18" w:rsidRPr="00C76228" w:rsidRDefault="00E45D18" w:rsidP="003B20BD">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Sore</w:t>
                            </w:r>
                          </w:p>
                          <w:p w14:paraId="6CF32163" w14:textId="77777777" w:rsidR="00E45D18" w:rsidRPr="00F976DD" w:rsidRDefault="00E45D18" w:rsidP="003B20BD">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9 April 2023</w:t>
                            </w:r>
                          </w:p>
                          <w:p w14:paraId="4654C827" w14:textId="77777777" w:rsidR="00E45D18" w:rsidRDefault="00E45D18" w:rsidP="003B20BD">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D8F5D4E" w14:textId="77777777" w:rsidR="00E45D18" w:rsidRPr="0031074C" w:rsidRDefault="00E45D18" w:rsidP="003B20B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3FFB4AB5"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266DE5A3"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10F568F"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4789C92" w14:textId="77777777" w:rsidR="00E45D18" w:rsidRPr="00C76228" w:rsidRDefault="00E45D18" w:rsidP="003B20BD">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9025A7D" id="_x0000_s1091" type="#_x0000_t202" style="position:absolute;left:0;text-align:left;margin-left:.45pt;margin-top:.35pt;width:175.55pt;height:100.5pt;z-index:251730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" fillcolor="#e7e6e6 [3214]" stroked="f">
                <v:textbox>
                  <w:txbxContent>
                    <w:p w14:paraId="6FB85D26" w14:textId="77777777" w:rsidR="00E45D18" w:rsidRPr="00C76228" w:rsidRDefault="00E45D18" w:rsidP="003B20BD">
                      <w:pPr>
                        <w:jc w:val="left"/>
                        <w:rPr>
                          <w:rFonts w:ascii="Georgia" w:hAnsi="Georgia"/>
                          <w:b/>
                        </w:rPr>
                      </w:pPr>
                      <w:r>
                        <w:rPr>
                          <w:rFonts w:ascii="Georgia" w:hAnsi="Georgia"/>
                          <w:b/>
                        </w:rPr>
                        <w:t>BAHAN LITURGI</w:t>
                      </w:r>
                    </w:p>
                    <w:p w14:paraId="0EDA6F79" w14:textId="77777777" w:rsidR="00E45D18" w:rsidRPr="00C76228" w:rsidRDefault="00E45D18" w:rsidP="003B20BD">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Sore</w:t>
                      </w:r>
                    </w:p>
                    <w:p w14:paraId="6CF32163" w14:textId="77777777" w:rsidR="00E45D18" w:rsidRPr="00F976DD" w:rsidRDefault="00E45D18" w:rsidP="003B20BD">
                      <w:pPr>
                        <w:rPr>
                          <w:rFonts w:ascii="Georgia" w:hAnsi="Georgia" w:cs="Calibri"/>
                          <w:bCs/>
                          <w:i/>
                          <w:iCs/>
                          <w:sz w:val="20"/>
                          <w:szCs w:val="20"/>
                        </w:rPr>
                      </w:pPr>
                      <w:proofErr w:type="spellStart"/>
                      <w:r>
                        <w:rPr>
                          <w:rFonts w:ascii="Georgia" w:hAnsi="Georgia" w:cs="Calibri"/>
                          <w:bCs/>
                          <w:i/>
                          <w:iCs/>
                          <w:sz w:val="20"/>
                          <w:szCs w:val="20"/>
                        </w:rPr>
                        <w:t>Minggu</w:t>
                      </w:r>
                      <w:proofErr w:type="spellEnd"/>
                      <w:r w:rsidRPr="00F976DD">
                        <w:rPr>
                          <w:rFonts w:ascii="Georgia" w:hAnsi="Georgia" w:cs="Calibri"/>
                          <w:bCs/>
                          <w:i/>
                          <w:iCs/>
                          <w:sz w:val="20"/>
                          <w:szCs w:val="20"/>
                        </w:rPr>
                        <w:t xml:space="preserve">, </w:t>
                      </w:r>
                      <w:r>
                        <w:rPr>
                          <w:rFonts w:ascii="Georgia" w:hAnsi="Georgia" w:cs="Calibri"/>
                          <w:bCs/>
                          <w:i/>
                          <w:iCs/>
                          <w:sz w:val="20"/>
                          <w:szCs w:val="20"/>
                        </w:rPr>
                        <w:t>9 April 2023</w:t>
                      </w:r>
                    </w:p>
                    <w:p w14:paraId="4654C827" w14:textId="77777777" w:rsidR="00E45D18" w:rsidRDefault="00E45D18" w:rsidP="003B20BD">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D8F5D4E" w14:textId="77777777" w:rsidR="00E45D18" w:rsidRPr="0031074C" w:rsidRDefault="00E45D18" w:rsidP="003B20BD">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3FFB4AB5"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266DE5A3"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610F568F" w14:textId="77777777" w:rsidR="00E45D18" w:rsidRDefault="00E45D18" w:rsidP="003B20BD">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24789C92" w14:textId="77777777" w:rsidR="00E45D18" w:rsidRPr="00C76228" w:rsidRDefault="00E45D18" w:rsidP="003B20BD">
                      <w:pPr>
                        <w:ind w:left="1260" w:hanging="1260"/>
                        <w:rPr>
                          <w:rFonts w:ascii="Georgia" w:hAnsi="Georgia" w:cs="Calibri"/>
                          <w:bCs/>
                          <w:sz w:val="20"/>
                          <w:szCs w:val="20"/>
                        </w:rPr>
                      </w:pPr>
                    </w:p>
                  </w:txbxContent>
                </v:textbox>
                <w10:wrap type="through"/>
              </v:shape>
            </w:pict>
          </mc:Fallback>
        </mc:AlternateContent>
      </w:r>
      <w:r w:rsidR="003B20BD">
        <w:rPr>
          <w:rFonts w:ascii="Georgia" w:hAnsi="Georgia"/>
          <w:noProof/>
        </w:rPr>
        <mc:AlternateContent>
          <mc:Choice Requires="wps">
            <w:drawing>
              <wp:anchor distT="0" distB="0" distL="114300" distR="114300" simplePos="0" relativeHeight="251731968" behindDoc="0" locked="0" layoutInCell="1" allowOverlap="1" wp14:anchorId="49B64268" wp14:editId="6BDE8562">
                <wp:simplePos x="0" y="0"/>
                <wp:positionH relativeFrom="column">
                  <wp:posOffset>1905</wp:posOffset>
                </wp:positionH>
                <wp:positionV relativeFrom="paragraph">
                  <wp:posOffset>1489710</wp:posOffset>
                </wp:positionV>
                <wp:extent cx="3983355" cy="965835"/>
                <wp:effectExtent l="0" t="0" r="17145" b="24765"/>
                <wp:wrapThrough wrapText="bothSides">
                  <wp:wrapPolygon edited="0">
                    <wp:start x="0" y="0"/>
                    <wp:lineTo x="0" y="21728"/>
                    <wp:lineTo x="21590" y="21728"/>
                    <wp:lineTo x="21590" y="0"/>
                    <wp:lineTo x="0" y="0"/>
                  </wp:wrapPolygon>
                </wp:wrapThrough>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2A8F793D" w14:textId="77777777" w:rsidR="00E45D18" w:rsidRDefault="00E45D18" w:rsidP="003B20BD">
                            <w:pPr>
                              <w:rPr>
                                <w:rFonts w:ascii="Georgia" w:hAnsi="Georgia"/>
                                <w:b/>
                                <w:bCs/>
                              </w:rPr>
                            </w:pPr>
                            <w:r>
                              <w:rPr>
                                <w:rFonts w:ascii="Georgia" w:hAnsi="Georgia"/>
                                <w:b/>
                                <w:bCs/>
                              </w:rPr>
                              <w:t>PERSIAPAN</w:t>
                            </w:r>
                          </w:p>
                          <w:p w14:paraId="5D2AE62F" w14:textId="77777777" w:rsidR="00E45D18" w:rsidRDefault="00E45D18" w:rsidP="003B20BD">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51CD8EC9" w14:textId="77777777" w:rsidR="00E45D18" w:rsidRDefault="00E45D18" w:rsidP="003B20BD">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55EB9C92" w14:textId="77777777" w:rsidR="00E45D18" w:rsidRDefault="00E45D18" w:rsidP="003B20BD">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AE267ED" w14:textId="77777777" w:rsidR="00E45D18" w:rsidRDefault="00E45D18" w:rsidP="003B20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64268" id="Text Box 68" o:spid="_x0000_s1092" type="#_x0000_t202" style="position:absolute;left:0;text-align:left;margin-left:.15pt;margin-top:117.3pt;width:313.65pt;height:76.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">
                <v:textbox>
                  <w:txbxContent>
                    <w:p w14:paraId="2A8F793D" w14:textId="77777777" w:rsidR="00E45D18" w:rsidRDefault="00E45D18" w:rsidP="003B20BD">
                      <w:pPr>
                        <w:rPr>
                          <w:rFonts w:ascii="Georgia" w:hAnsi="Georgia"/>
                          <w:b/>
                          <w:bCs/>
                        </w:rPr>
                      </w:pPr>
                      <w:r>
                        <w:rPr>
                          <w:rFonts w:ascii="Georgia" w:hAnsi="Georgia"/>
                          <w:b/>
                          <w:bCs/>
                        </w:rPr>
                        <w:t>PERSIAPAN</w:t>
                      </w:r>
                    </w:p>
                    <w:p w14:paraId="5D2AE62F" w14:textId="77777777" w:rsidR="00E45D18" w:rsidRDefault="00E45D18" w:rsidP="003B20BD">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51CD8EC9" w14:textId="77777777" w:rsidR="00E45D18" w:rsidRDefault="00E45D18" w:rsidP="003B20BD">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55EB9C92" w14:textId="77777777" w:rsidR="00E45D18" w:rsidRDefault="00E45D18" w:rsidP="003B20BD">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AE267ED" w14:textId="77777777" w:rsidR="00E45D18" w:rsidRDefault="00E45D18" w:rsidP="003B20BD"/>
                  </w:txbxContent>
                </v:textbox>
                <w10:wrap type="through"/>
              </v:shape>
            </w:pict>
          </mc:Fallback>
        </mc:AlternateContent>
      </w:r>
      <w:r w:rsidR="003B20BD">
        <w:rPr>
          <w:noProof/>
        </w:rPr>
        <mc:AlternateContent>
          <mc:Choice Requires="wps">
            <w:drawing>
              <wp:anchor distT="45720" distB="45720" distL="114300" distR="114300" simplePos="0" relativeHeight="251729920" behindDoc="1" locked="0" layoutInCell="1" allowOverlap="1" wp14:anchorId="1FDDAE12" wp14:editId="2015DEDD">
                <wp:simplePos x="0" y="0"/>
                <wp:positionH relativeFrom="margin">
                  <wp:align>right</wp:align>
                </wp:positionH>
                <wp:positionV relativeFrom="paragraph">
                  <wp:posOffset>1905</wp:posOffset>
                </wp:positionV>
                <wp:extent cx="1616075" cy="1511935"/>
                <wp:effectExtent l="0" t="0" r="3175" b="0"/>
                <wp:wrapThrough wrapText="bothSides">
                  <wp:wrapPolygon edited="0">
                    <wp:start x="0" y="0"/>
                    <wp:lineTo x="0" y="21228"/>
                    <wp:lineTo x="21388" y="21228"/>
                    <wp:lineTo x="21388" y="0"/>
                    <wp:lineTo x="0" y="0"/>
                  </wp:wrapPolygon>
                </wp:wrapThrough>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151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A52B9F" w14:textId="77777777" w:rsidR="00E45D18" w:rsidRPr="00946671" w:rsidRDefault="00E45D18" w:rsidP="003B20BD">
                            <w:pPr>
                              <w:jc w:val="center"/>
                              <w:rPr>
                                <w:rFonts w:ascii="Cooper Black" w:eastAsia="SimSun" w:hAnsi="Cooper Black" w:cs="SimSun"/>
                                <w:sz w:val="32"/>
                                <w:szCs w:val="32"/>
                              </w:rPr>
                            </w:pPr>
                            <w:proofErr w:type="spellStart"/>
                            <w:r>
                              <w:rPr>
                                <w:rFonts w:ascii="Cooper Black" w:eastAsia="SimSun" w:hAnsi="Cooper Black" w:cs="SimSun"/>
                                <w:sz w:val="32"/>
                                <w:szCs w:val="32"/>
                              </w:rPr>
                              <w:t>Kebangkitan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Mengobarkan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Semangat</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Rekonsiliasi</w:t>
                            </w:r>
                            <w:proofErr w:type="spellEnd"/>
                          </w:p>
                          <w:p w14:paraId="64872FFA" w14:textId="77777777" w:rsidR="00E45D18" w:rsidRPr="00C76228" w:rsidRDefault="00E45D18" w:rsidP="003B20B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487305" w14:textId="77777777" w:rsidR="00E45D18" w:rsidRPr="00C76228" w:rsidRDefault="00E45D18" w:rsidP="003B20BD">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DDAE12" id="Text Box 66" o:spid="_x0000_s1093" type="#_x0000_t202" style="position:absolute;left:0;text-align:left;margin-left:76.05pt;margin-top:.15pt;width:127.25pt;height:119.05pt;z-index:-251586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" stroked="f">
                <v:textbox>
                  <w:txbxContent>
                    <w:p w14:paraId="1DA52B9F" w14:textId="77777777" w:rsidR="00E45D18" w:rsidRPr="00946671" w:rsidRDefault="00E45D18" w:rsidP="003B20BD">
                      <w:pPr>
                        <w:jc w:val="center"/>
                        <w:rPr>
                          <w:rFonts w:ascii="Cooper Black" w:eastAsia="SimSun" w:hAnsi="Cooper Black" w:cs="SimSun"/>
                          <w:sz w:val="32"/>
                          <w:szCs w:val="32"/>
                        </w:rPr>
                      </w:pPr>
                      <w:proofErr w:type="spellStart"/>
                      <w:r>
                        <w:rPr>
                          <w:rFonts w:ascii="Cooper Black" w:eastAsia="SimSun" w:hAnsi="Cooper Black" w:cs="SimSun"/>
                          <w:sz w:val="32"/>
                          <w:szCs w:val="32"/>
                        </w:rPr>
                        <w:t>Kebangkitan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Mengobarkan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Semangat</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Rekonsiliasi</w:t>
                      </w:r>
                      <w:proofErr w:type="spellEnd"/>
                    </w:p>
                    <w:p w14:paraId="64872FFA" w14:textId="77777777" w:rsidR="00E45D18" w:rsidRPr="00C76228" w:rsidRDefault="00E45D18" w:rsidP="003B20B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1487305" w14:textId="77777777" w:rsidR="00E45D18" w:rsidRPr="00C76228" w:rsidRDefault="00E45D18" w:rsidP="003B20BD">
                      <w:pPr>
                        <w:jc w:val="center"/>
                        <w:rPr>
                          <w:rFonts w:ascii="Cooper Black" w:eastAsia="SimSun" w:hAnsi="Cooper Black" w:cs="SimSun"/>
                          <w:sz w:val="36"/>
                          <w:szCs w:val="36"/>
                          <w:lang w:val="id-ID"/>
                        </w:rPr>
                      </w:pPr>
                    </w:p>
                  </w:txbxContent>
                </v:textbox>
                <w10:wrap type="through" anchorx="margin"/>
              </v:shape>
            </w:pict>
          </mc:Fallback>
        </mc:AlternateContent>
      </w:r>
    </w:p>
    <w:p w14:paraId="77362244" w14:textId="49CF7329" w:rsidR="003B20BD" w:rsidRPr="003B20BD" w:rsidRDefault="003B20BD" w:rsidP="003B20BD">
      <w:pPr>
        <w:pStyle w:val="DaftarParagraf"/>
        <w:ind w:left="0"/>
        <w:jc w:val="left"/>
        <w:rPr>
          <w:rFonts w:ascii="Georgia" w:hAnsi="Georgia"/>
          <w:b/>
          <w:bCs/>
          <w:szCs w:val="16"/>
        </w:rPr>
      </w:pPr>
    </w:p>
    <w:p w14:paraId="4E4346E6" w14:textId="1C7DECCB" w:rsidR="003B20BD" w:rsidRDefault="003B20BD" w:rsidP="003B20BD">
      <w:pPr>
        <w:pStyle w:val="DaftarParagraf"/>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263B150D" w14:textId="3962A5E6" w:rsidR="003B20BD" w:rsidRDefault="003B20BD" w:rsidP="003B20BD">
      <w:pPr>
        <w:pStyle w:val="DaftarParagraf"/>
        <w:ind w:left="567" w:hanging="567"/>
        <w:rPr>
          <w:rFonts w:ascii="Georgia" w:hAnsi="Georgia"/>
        </w:rPr>
      </w:pPr>
      <w:r>
        <w:rPr>
          <w:rFonts w:ascii="Georgia" w:hAnsi="Georgia"/>
        </w:rPr>
        <w:t>M1:</w:t>
      </w:r>
      <w:r>
        <w:rPr>
          <w:rFonts w:ascii="Georgia" w:hAnsi="Georgia"/>
        </w:rPr>
        <w:tab/>
      </w:r>
      <w:proofErr w:type="spellStart"/>
      <w:r>
        <w:rPr>
          <w:rFonts w:ascii="Georgia" w:hAnsi="Georgia"/>
        </w:rPr>
        <w:t>Jemaat</w:t>
      </w:r>
      <w:proofErr w:type="spellEnd"/>
      <w:r>
        <w:rPr>
          <w:rFonts w:ascii="Georgia" w:hAnsi="Georgia"/>
        </w:rPr>
        <w:t xml:space="preserve"> yang </w:t>
      </w:r>
      <w:proofErr w:type="spellStart"/>
      <w:r>
        <w:rPr>
          <w:rFonts w:ascii="Georgia" w:hAnsi="Georgia"/>
        </w:rPr>
        <w:t>dikasihi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Matius</w:t>
      </w:r>
      <w:proofErr w:type="spellEnd"/>
      <w:r>
        <w:rPr>
          <w:rFonts w:ascii="Georgia" w:hAnsi="Georgia"/>
        </w:rPr>
        <w:t xml:space="preserve"> 28:6a </w:t>
      </w:r>
      <w:proofErr w:type="spellStart"/>
      <w:r>
        <w:rPr>
          <w:rFonts w:ascii="Georgia" w:hAnsi="Georgia"/>
        </w:rPr>
        <w:t>malaikat</w:t>
      </w:r>
      <w:proofErr w:type="spellEnd"/>
      <w:r>
        <w:rPr>
          <w:rFonts w:ascii="Georgia" w:hAnsi="Georgia"/>
        </w:rPr>
        <w:t xml:space="preserve"> </w:t>
      </w:r>
      <w:proofErr w:type="spellStart"/>
      <w:r>
        <w:rPr>
          <w:rFonts w:ascii="Georgia" w:hAnsi="Georgia"/>
        </w:rPr>
        <w:t>berkata</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para </w:t>
      </w:r>
      <w:proofErr w:type="spellStart"/>
      <w:r>
        <w:rPr>
          <w:rFonts w:ascii="Georgia" w:hAnsi="Georgia"/>
        </w:rPr>
        <w:t>perempuan</w:t>
      </w:r>
      <w:proofErr w:type="spellEnd"/>
      <w:r>
        <w:rPr>
          <w:rFonts w:ascii="Georgia" w:hAnsi="Georgia"/>
        </w:rPr>
        <w:t xml:space="preserve"> yang </w:t>
      </w:r>
      <w:proofErr w:type="spellStart"/>
      <w:r>
        <w:rPr>
          <w:rFonts w:ascii="Georgia" w:hAnsi="Georgia"/>
        </w:rPr>
        <w:t>hendak</w:t>
      </w:r>
      <w:proofErr w:type="spellEnd"/>
      <w:r>
        <w:rPr>
          <w:rFonts w:ascii="Georgia" w:hAnsi="Georgia"/>
        </w:rPr>
        <w:t xml:space="preserve"> </w:t>
      </w:r>
      <w:proofErr w:type="spellStart"/>
      <w:r>
        <w:rPr>
          <w:rFonts w:ascii="Georgia" w:hAnsi="Georgia"/>
        </w:rPr>
        <w:t>merempahi</w:t>
      </w:r>
      <w:proofErr w:type="spellEnd"/>
      <w:r>
        <w:rPr>
          <w:rFonts w:ascii="Georgia" w:hAnsi="Georgia"/>
        </w:rPr>
        <w:t xml:space="preserve"> </w:t>
      </w:r>
      <w:proofErr w:type="spellStart"/>
      <w:r>
        <w:rPr>
          <w:rFonts w:ascii="Georgia" w:hAnsi="Georgia"/>
        </w:rPr>
        <w:t>jenazah</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ada</w:t>
      </w:r>
      <w:proofErr w:type="spellEnd"/>
      <w:r>
        <w:rPr>
          <w:rFonts w:ascii="Georgia" w:hAnsi="Georgia"/>
        </w:rPr>
        <w:t xml:space="preserve"> di </w:t>
      </w:r>
      <w:proofErr w:type="spellStart"/>
      <w:r>
        <w:rPr>
          <w:rFonts w:ascii="Georgia" w:hAnsi="Georgia"/>
        </w:rPr>
        <w:t>sini</w:t>
      </w:r>
      <w:proofErr w:type="spellEnd"/>
      <w:r>
        <w:rPr>
          <w:rFonts w:ascii="Georgia" w:hAnsi="Georgia"/>
        </w:rPr>
        <w:t xml:space="preserve">, </w:t>
      </w:r>
      <w:proofErr w:type="spellStart"/>
      <w:r>
        <w:rPr>
          <w:rFonts w:ascii="Georgia" w:hAnsi="Georgia"/>
        </w:rPr>
        <w:t>sebab</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bangkit</w:t>
      </w:r>
      <w:proofErr w:type="spellEnd"/>
      <w:r>
        <w:rPr>
          <w:rFonts w:ascii="Georgia" w:hAnsi="Georgia"/>
        </w:rPr>
        <w:t xml:space="preserve">. Ya, </w:t>
      </w:r>
      <w:proofErr w:type="spellStart"/>
      <w:r>
        <w:rPr>
          <w:rFonts w:ascii="Georgia" w:hAnsi="Georgia"/>
        </w:rPr>
        <w:t>Dia</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bangkit</w:t>
      </w:r>
      <w:proofErr w:type="spellEnd"/>
      <w:r>
        <w:rPr>
          <w:rFonts w:ascii="Georgia" w:hAnsi="Georgia"/>
        </w:rPr>
        <w:t xml:space="preserve">. </w:t>
      </w:r>
      <w:proofErr w:type="spellStart"/>
      <w:r>
        <w:rPr>
          <w:rFonts w:ascii="Georgia" w:hAnsi="Georgia"/>
        </w:rPr>
        <w:t>Dia</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menembus</w:t>
      </w:r>
      <w:proofErr w:type="spellEnd"/>
      <w:r>
        <w:rPr>
          <w:rFonts w:ascii="Georgia" w:hAnsi="Georgia"/>
        </w:rPr>
        <w:t xml:space="preserve"> </w:t>
      </w:r>
      <w:proofErr w:type="spellStart"/>
      <w:r>
        <w:rPr>
          <w:rFonts w:ascii="Georgia" w:hAnsi="Georgia"/>
        </w:rPr>
        <w:t>kematian</w:t>
      </w:r>
      <w:proofErr w:type="spellEnd"/>
      <w:r>
        <w:rPr>
          <w:rFonts w:ascii="Georgia" w:hAnsi="Georgia"/>
        </w:rPr>
        <w:t xml:space="preserve"> </w:t>
      </w:r>
      <w:proofErr w:type="spellStart"/>
      <w:r>
        <w:rPr>
          <w:rFonts w:ascii="Georgia" w:hAnsi="Georgia"/>
        </w:rPr>
        <w:t>mengalahkan</w:t>
      </w:r>
      <w:proofErr w:type="spellEnd"/>
      <w:r>
        <w:rPr>
          <w:rFonts w:ascii="Georgia" w:hAnsi="Georgia"/>
        </w:rPr>
        <w:t xml:space="preserve"> </w:t>
      </w:r>
      <w:proofErr w:type="spellStart"/>
      <w:r>
        <w:rPr>
          <w:rFonts w:ascii="Georgia" w:hAnsi="Georgia"/>
        </w:rPr>
        <w:t>maut</w:t>
      </w:r>
      <w:proofErr w:type="spellEnd"/>
      <w:r>
        <w:rPr>
          <w:rFonts w:ascii="Georgia" w:hAnsi="Georgia"/>
        </w:rPr>
        <w:t xml:space="preserve">. Oleh </w:t>
      </w:r>
      <w:proofErr w:type="spellStart"/>
      <w:r>
        <w:rPr>
          <w:rFonts w:ascii="Georgia" w:hAnsi="Georgia"/>
        </w:rPr>
        <w:t>karena</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bersukacita</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juga </w:t>
      </w:r>
      <w:proofErr w:type="spellStart"/>
      <w:r>
        <w:rPr>
          <w:rFonts w:ascii="Georgia" w:hAnsi="Georgia"/>
        </w:rPr>
        <w:t>ikut</w:t>
      </w:r>
      <w:proofErr w:type="spellEnd"/>
      <w:r>
        <w:rPr>
          <w:rFonts w:ascii="Georgia" w:hAnsi="Georgia"/>
        </w:rPr>
        <w:t xml:space="preserve"> </w:t>
      </w:r>
      <w:proofErr w:type="spellStart"/>
      <w:r>
        <w:rPr>
          <w:rFonts w:ascii="Georgia" w:hAnsi="Georgia"/>
        </w:rPr>
        <w:t>dihidupkan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kebangkitan</w:t>
      </w:r>
      <w:proofErr w:type="spellEnd"/>
      <w:r>
        <w:rPr>
          <w:rFonts w:ascii="Georgia" w:hAnsi="Georgia"/>
        </w:rPr>
        <w:t xml:space="preserve">-Nya Mari </w:t>
      </w:r>
      <w:proofErr w:type="spellStart"/>
      <w:r>
        <w:rPr>
          <w:rFonts w:ascii="Georgia" w:hAnsi="Georgia"/>
        </w:rPr>
        <w:t>bersama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memuji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menyanyikan</w:t>
      </w:r>
      <w:proofErr w:type="spellEnd"/>
      <w:r>
        <w:rPr>
          <w:rFonts w:ascii="Georgia" w:hAnsi="Georgia"/>
        </w:rPr>
        <w:t xml:space="preserve"> KJ 188:1-3.</w:t>
      </w:r>
    </w:p>
    <w:p w14:paraId="6D7E7833" w14:textId="77777777" w:rsidR="003B20BD" w:rsidRDefault="003B20BD" w:rsidP="003B20BD">
      <w:pPr>
        <w:pStyle w:val="DaftarParagraf"/>
        <w:ind w:left="540"/>
        <w:rPr>
          <w:rFonts w:ascii="Georgia" w:hAnsi="Georgia"/>
        </w:rPr>
      </w:pPr>
      <w:r>
        <w:rPr>
          <w:rFonts w:ascii="Georgia" w:hAnsi="Georgia"/>
        </w:rPr>
        <w:t>KJ 188:1-3 “KRISTUS BANGKIT! SORAKLAH”</w:t>
      </w:r>
    </w:p>
    <w:p w14:paraId="6085C805" w14:textId="77777777" w:rsidR="003B20BD" w:rsidRDefault="003B20BD" w:rsidP="003B20BD">
      <w:pPr>
        <w:pStyle w:val="DaftarParagraf"/>
        <w:ind w:left="900" w:right="-425" w:hanging="360"/>
        <w:jc w:val="left"/>
        <w:rPr>
          <w:rFonts w:ascii="Georgia" w:hAnsi="Georgia"/>
        </w:rPr>
      </w:pPr>
      <w:r>
        <w:rPr>
          <w:rFonts w:ascii="Georgia" w:hAnsi="Georgia"/>
        </w:rPr>
        <w:t>1)</w:t>
      </w:r>
      <w:r>
        <w:rPr>
          <w:rFonts w:ascii="Georgia" w:hAnsi="Georgia"/>
        </w:rPr>
        <w:tab/>
      </w:r>
      <w:proofErr w:type="spellStart"/>
      <w:r>
        <w:rPr>
          <w:rFonts w:ascii="Georgia" w:hAnsi="Georgia"/>
        </w:rPr>
        <w:t>Kristus</w:t>
      </w:r>
      <w:proofErr w:type="spellEnd"/>
      <w:r>
        <w:rPr>
          <w:rFonts w:ascii="Georgia" w:hAnsi="Georgia"/>
        </w:rPr>
        <w:t xml:space="preserve"> </w:t>
      </w:r>
      <w:proofErr w:type="spellStart"/>
      <w:r>
        <w:rPr>
          <w:rFonts w:ascii="Georgia" w:hAnsi="Georgia"/>
        </w:rPr>
        <w:t>bangkit</w:t>
      </w:r>
      <w:proofErr w:type="spellEnd"/>
      <w:r>
        <w:rPr>
          <w:rFonts w:ascii="Georgia" w:hAnsi="Georgia"/>
        </w:rPr>
        <w:t xml:space="preserve">! </w:t>
      </w:r>
      <w:proofErr w:type="spellStart"/>
      <w:r>
        <w:rPr>
          <w:rFonts w:ascii="Georgia" w:hAnsi="Georgia"/>
        </w:rPr>
        <w:t>Soraklah</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0757640D" w14:textId="77777777" w:rsidR="003B20BD" w:rsidRDefault="003B20BD" w:rsidP="003B20BD">
      <w:pPr>
        <w:pStyle w:val="DaftarParagraf"/>
        <w:ind w:left="900" w:right="-425"/>
        <w:jc w:val="left"/>
        <w:rPr>
          <w:rFonts w:ascii="Georgia" w:hAnsi="Georgia"/>
        </w:rPr>
      </w:pPr>
      <w:proofErr w:type="spellStart"/>
      <w:r>
        <w:rPr>
          <w:rFonts w:ascii="Georgia" w:hAnsi="Georgia"/>
        </w:rPr>
        <w:t>Bumi</w:t>
      </w:r>
      <w:proofErr w:type="spellEnd"/>
      <w:r>
        <w:rPr>
          <w:rFonts w:ascii="Georgia" w:hAnsi="Georgia"/>
        </w:rPr>
        <w:t xml:space="preserve">, </w:t>
      </w:r>
      <w:proofErr w:type="spellStart"/>
      <w:r>
        <w:rPr>
          <w:rFonts w:ascii="Georgia" w:hAnsi="Georgia"/>
        </w:rPr>
        <w:t>sorga</w:t>
      </w:r>
      <w:proofErr w:type="spellEnd"/>
      <w:r>
        <w:rPr>
          <w:rFonts w:ascii="Georgia" w:hAnsi="Georgia"/>
        </w:rPr>
        <w:t xml:space="preserve"> </w:t>
      </w:r>
      <w:proofErr w:type="spellStart"/>
      <w:r>
        <w:rPr>
          <w:rFonts w:ascii="Georgia" w:hAnsi="Georgia"/>
        </w:rPr>
        <w:t>bergema</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3EA60058" w14:textId="77777777" w:rsidR="003B20BD" w:rsidRDefault="003B20BD" w:rsidP="003B20BD">
      <w:pPr>
        <w:pStyle w:val="DaftarParagraf"/>
        <w:ind w:left="900" w:right="-425"/>
        <w:jc w:val="left"/>
        <w:rPr>
          <w:rFonts w:ascii="Georgia" w:hAnsi="Georgia"/>
        </w:rPr>
      </w:pPr>
      <w:proofErr w:type="spellStart"/>
      <w:r>
        <w:rPr>
          <w:rFonts w:ascii="Georgia" w:hAnsi="Georgia"/>
        </w:rPr>
        <w:t>Berbalasan</w:t>
      </w:r>
      <w:proofErr w:type="spellEnd"/>
      <w:r>
        <w:rPr>
          <w:rFonts w:ascii="Georgia" w:hAnsi="Georgia"/>
        </w:rPr>
        <w:t xml:space="preserve"> </w:t>
      </w:r>
      <w:proofErr w:type="spellStart"/>
      <w:r>
        <w:rPr>
          <w:rFonts w:ascii="Georgia" w:hAnsi="Georgia"/>
        </w:rPr>
        <w:t>bersyukur</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0167FD99" w14:textId="77777777" w:rsidR="003B20BD" w:rsidRDefault="003B20BD" w:rsidP="003B20BD">
      <w:pPr>
        <w:pStyle w:val="DaftarParagraf"/>
        <w:ind w:left="900" w:right="-425"/>
        <w:jc w:val="left"/>
        <w:rPr>
          <w:rFonts w:ascii="Georgia" w:hAnsi="Georgia"/>
        </w:rPr>
      </w:pPr>
      <w:proofErr w:type="spellStart"/>
      <w:r>
        <w:rPr>
          <w:rFonts w:ascii="Georgia" w:hAnsi="Georgia"/>
        </w:rPr>
        <w:t>Muliakan</w:t>
      </w:r>
      <w:proofErr w:type="spellEnd"/>
      <w:r>
        <w:rPr>
          <w:rFonts w:ascii="Georgia" w:hAnsi="Georgia"/>
        </w:rPr>
        <w:t xml:space="preserve"> </w:t>
      </w:r>
      <w:proofErr w:type="spellStart"/>
      <w:r>
        <w:rPr>
          <w:rFonts w:ascii="Georgia" w:hAnsi="Georgia"/>
        </w:rPr>
        <w:t>Tuhanmu</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655DA739" w14:textId="77777777" w:rsidR="003B20BD" w:rsidRDefault="003B20BD" w:rsidP="003B20BD">
      <w:pPr>
        <w:pStyle w:val="DaftarParagraf"/>
        <w:ind w:left="900" w:right="-425" w:hanging="360"/>
        <w:jc w:val="left"/>
        <w:rPr>
          <w:rFonts w:ascii="Georgia" w:hAnsi="Georgia"/>
        </w:rPr>
      </w:pPr>
      <w:r>
        <w:rPr>
          <w:rFonts w:ascii="Georgia" w:hAnsi="Georgia"/>
        </w:rPr>
        <w:t>2)</w:t>
      </w:r>
      <w:r>
        <w:rPr>
          <w:rFonts w:ascii="Georgia" w:hAnsi="Georgia"/>
        </w:rPr>
        <w:tab/>
      </w:r>
      <w:proofErr w:type="spellStart"/>
      <w:r>
        <w:rPr>
          <w:rFonts w:ascii="Georgia" w:hAnsi="Georgia"/>
        </w:rPr>
        <w:t>Karya</w:t>
      </w:r>
      <w:proofErr w:type="spellEnd"/>
      <w:r>
        <w:rPr>
          <w:rFonts w:ascii="Georgia" w:hAnsi="Georgia"/>
        </w:rPr>
        <w:t xml:space="preserve"> </w:t>
      </w:r>
      <w:proofErr w:type="spellStart"/>
      <w:r>
        <w:rPr>
          <w:rFonts w:ascii="Georgia" w:hAnsi="Georgia"/>
        </w:rPr>
        <w:t>kasih</w:t>
      </w:r>
      <w:proofErr w:type="spellEnd"/>
      <w:r>
        <w:rPr>
          <w:rFonts w:ascii="Georgia" w:hAnsi="Georgia"/>
          <w:lang w:val="id-ID"/>
        </w:rPr>
        <w:t>-</w:t>
      </w:r>
      <w:r>
        <w:rPr>
          <w:rFonts w:ascii="Georgia" w:hAnsi="Georgia"/>
        </w:rPr>
        <w:t xml:space="preserve">Nya </w:t>
      </w:r>
      <w:proofErr w:type="spellStart"/>
      <w:r>
        <w:rPr>
          <w:rFonts w:ascii="Georgia" w:hAnsi="Georgia"/>
        </w:rPr>
        <w:t>genap</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54E51F18" w14:textId="77777777" w:rsidR="003B20BD" w:rsidRDefault="003B20BD" w:rsidP="003B20BD">
      <w:pPr>
        <w:pStyle w:val="DaftarParagraf"/>
        <w:ind w:left="900" w:right="-425"/>
        <w:jc w:val="left"/>
        <w:rPr>
          <w:rFonts w:ascii="Georgia" w:hAnsi="Georgia"/>
        </w:rPr>
      </w:pPr>
      <w:proofErr w:type="spellStart"/>
      <w:r>
        <w:rPr>
          <w:rFonts w:ascii="Georgia" w:hAnsi="Georgia"/>
        </w:rPr>
        <w:t>Kemenangan</w:t>
      </w:r>
      <w:proofErr w:type="spellEnd"/>
      <w:r>
        <w:rPr>
          <w:rFonts w:ascii="Georgia" w:hAnsi="Georgia"/>
          <w:lang w:val="id-ID"/>
        </w:rPr>
        <w:t>-</w:t>
      </w:r>
      <w:r>
        <w:rPr>
          <w:rFonts w:ascii="Georgia" w:hAnsi="Georgia"/>
        </w:rPr>
        <w:t xml:space="preserve">Nya </w:t>
      </w:r>
      <w:proofErr w:type="spellStart"/>
      <w:r>
        <w:rPr>
          <w:rFonts w:ascii="Georgia" w:hAnsi="Georgia"/>
        </w:rPr>
        <w:t>tetap</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74E6B4BB" w14:textId="77777777" w:rsidR="003B20BD" w:rsidRDefault="003B20BD" w:rsidP="003B20BD">
      <w:pPr>
        <w:pStyle w:val="DaftarParagraf"/>
        <w:ind w:left="900" w:right="-425"/>
        <w:jc w:val="left"/>
        <w:rPr>
          <w:rFonts w:ascii="Georgia" w:hAnsi="Georgia"/>
        </w:rPr>
      </w:pPr>
      <w:r>
        <w:rPr>
          <w:rFonts w:ascii="Georgia" w:hAnsi="Georgia"/>
        </w:rPr>
        <w:t xml:space="preserve">Surya </w:t>
      </w:r>
      <w:proofErr w:type="spellStart"/>
      <w:r>
        <w:rPr>
          <w:rFonts w:ascii="Georgia" w:hAnsi="Georgia"/>
        </w:rPr>
        <w:t>s’lamat</w:t>
      </w:r>
      <w:proofErr w:type="spellEnd"/>
      <w:r>
        <w:rPr>
          <w:rFonts w:ascii="Georgia" w:hAnsi="Georgia"/>
        </w:rPr>
        <w:t xml:space="preserve"> </w:t>
      </w:r>
      <w:proofErr w:type="spellStart"/>
      <w:r>
        <w:rPr>
          <w:rFonts w:ascii="Georgia" w:hAnsi="Georgia"/>
        </w:rPr>
        <w:t>jadi</w:t>
      </w:r>
      <w:proofErr w:type="spellEnd"/>
      <w:r>
        <w:rPr>
          <w:rFonts w:ascii="Georgia" w:hAnsi="Georgia"/>
        </w:rPr>
        <w:t xml:space="preserve"> </w:t>
      </w:r>
      <w:proofErr w:type="spellStart"/>
      <w:r>
        <w:rPr>
          <w:rFonts w:ascii="Georgia" w:hAnsi="Georgia"/>
        </w:rPr>
        <w:t>t’rang</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51B0620B" w14:textId="77777777" w:rsidR="003B20BD" w:rsidRDefault="003B20BD" w:rsidP="003B20BD">
      <w:pPr>
        <w:pStyle w:val="DaftarParagraf"/>
        <w:ind w:left="900" w:right="-425"/>
        <w:jc w:val="left"/>
        <w:rPr>
          <w:rFonts w:ascii="Georgia" w:hAnsi="Georgia"/>
        </w:rPr>
      </w:pPr>
      <w:proofErr w:type="spellStart"/>
      <w:r>
        <w:rPr>
          <w:rFonts w:ascii="Georgia" w:hAnsi="Georgia"/>
        </w:rPr>
        <w:t>Takkan</w:t>
      </w:r>
      <w:proofErr w:type="spellEnd"/>
      <w:r>
        <w:rPr>
          <w:rFonts w:ascii="Georgia" w:hAnsi="Georgia"/>
        </w:rPr>
        <w:t xml:space="preserve"> </w:t>
      </w:r>
      <w:proofErr w:type="spellStart"/>
      <w:r>
        <w:rPr>
          <w:rFonts w:ascii="Georgia" w:hAnsi="Georgia"/>
        </w:rPr>
        <w:t>lagi</w:t>
      </w:r>
      <w:proofErr w:type="spellEnd"/>
      <w:r>
        <w:rPr>
          <w:rFonts w:ascii="Georgia" w:hAnsi="Georgia"/>
        </w:rPr>
        <w:t xml:space="preserve"> </w:t>
      </w:r>
      <w:proofErr w:type="spellStart"/>
      <w:r>
        <w:rPr>
          <w:rFonts w:ascii="Georgia" w:hAnsi="Georgia"/>
        </w:rPr>
        <w:t>terbenam</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111EED09" w14:textId="77777777" w:rsidR="003B20BD" w:rsidRDefault="003B20BD" w:rsidP="003B20BD">
      <w:pPr>
        <w:pStyle w:val="DaftarParagraf"/>
        <w:ind w:left="900" w:right="-425" w:hanging="360"/>
        <w:jc w:val="left"/>
        <w:rPr>
          <w:rFonts w:ascii="Georgia" w:hAnsi="Georgia"/>
        </w:rPr>
      </w:pPr>
      <w:r>
        <w:rPr>
          <w:rFonts w:ascii="Georgia" w:hAnsi="Georgia"/>
        </w:rPr>
        <w:t>3)</w:t>
      </w:r>
      <w:r>
        <w:rPr>
          <w:rFonts w:ascii="Georgia" w:hAnsi="Georgia"/>
        </w:rPr>
        <w:tab/>
        <w:t xml:space="preserve">Kuasa </w:t>
      </w:r>
      <w:proofErr w:type="spellStart"/>
      <w:r>
        <w:rPr>
          <w:rFonts w:ascii="Georgia" w:hAnsi="Georgia"/>
        </w:rPr>
        <w:t>kubur</w:t>
      </w:r>
      <w:proofErr w:type="spellEnd"/>
      <w:r>
        <w:rPr>
          <w:rFonts w:ascii="Georgia" w:hAnsi="Georgia"/>
        </w:rPr>
        <w:t xml:space="preserve"> </w:t>
      </w:r>
      <w:proofErr w:type="spellStart"/>
      <w:r>
        <w:rPr>
          <w:rFonts w:ascii="Georgia" w:hAnsi="Georgia"/>
        </w:rPr>
        <w:t>menyerah</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6A783A6C" w14:textId="77777777" w:rsidR="003B20BD" w:rsidRDefault="003B20BD" w:rsidP="003B20BD">
      <w:pPr>
        <w:pStyle w:val="DaftarParagraf"/>
        <w:ind w:left="900" w:right="-425"/>
        <w:jc w:val="left"/>
        <w:rPr>
          <w:rFonts w:ascii="Georgia" w:hAnsi="Georgia"/>
        </w:rPr>
      </w:pPr>
      <w:r>
        <w:rPr>
          <w:rFonts w:ascii="Georgia" w:hAnsi="Georgia"/>
        </w:rPr>
        <w:t xml:space="preserve">Dan </w:t>
      </w:r>
      <w:proofErr w:type="spellStart"/>
      <w:r>
        <w:rPr>
          <w:rFonts w:ascii="Georgia" w:hAnsi="Georgia"/>
        </w:rPr>
        <w:t>neraka</w:t>
      </w:r>
      <w:proofErr w:type="spellEnd"/>
      <w:r>
        <w:rPr>
          <w:rFonts w:ascii="Georgia" w:hAnsi="Georgia"/>
        </w:rPr>
        <w:t xml:space="preserve"> </w:t>
      </w:r>
      <w:proofErr w:type="spellStart"/>
      <w:r>
        <w:rPr>
          <w:rFonts w:ascii="Georgia" w:hAnsi="Georgia"/>
        </w:rPr>
        <w:t>takluklah</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21663E5E" w14:textId="77777777" w:rsidR="003B20BD" w:rsidRDefault="003B20BD" w:rsidP="003B20BD">
      <w:pPr>
        <w:pStyle w:val="DaftarParagraf"/>
        <w:ind w:left="900" w:right="-425"/>
        <w:jc w:val="left"/>
        <w:rPr>
          <w:rFonts w:ascii="Georgia" w:hAnsi="Georgia"/>
        </w:rPr>
      </w:pPr>
      <w:proofErr w:type="spellStart"/>
      <w:r>
        <w:rPr>
          <w:rFonts w:ascii="Georgia" w:hAnsi="Georgia"/>
        </w:rPr>
        <w:t>Kristus</w:t>
      </w:r>
      <w:proofErr w:type="spellEnd"/>
      <w:r>
        <w:rPr>
          <w:rFonts w:ascii="Georgia" w:hAnsi="Georgia"/>
        </w:rPr>
        <w:t xml:space="preserve"> </w:t>
      </w:r>
      <w:proofErr w:type="spellStart"/>
      <w:r>
        <w:rPr>
          <w:rFonts w:ascii="Georgia" w:hAnsi="Georgia"/>
        </w:rPr>
        <w:t>jaya</w:t>
      </w:r>
      <w:proofErr w:type="spellEnd"/>
      <w:r>
        <w:rPr>
          <w:rFonts w:ascii="Georgia" w:hAnsi="Georgia"/>
        </w:rPr>
        <w:t xml:space="preserve"> </w:t>
      </w:r>
      <w:proofErr w:type="spellStart"/>
      <w:r>
        <w:rPr>
          <w:rFonts w:ascii="Georgia" w:hAnsi="Georgia"/>
        </w:rPr>
        <w:t>atas</w:t>
      </w:r>
      <w:proofErr w:type="spellEnd"/>
      <w:r>
        <w:rPr>
          <w:rFonts w:ascii="Georgia" w:hAnsi="Georgia"/>
        </w:rPr>
        <w:t xml:space="preserve"> </w:t>
      </w:r>
      <w:proofErr w:type="spellStart"/>
      <w:r>
        <w:rPr>
          <w:rFonts w:ascii="Georgia" w:hAnsi="Georgia"/>
        </w:rPr>
        <w:t>maut</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6A735CA9" w14:textId="77777777" w:rsidR="003B20BD" w:rsidRDefault="003B20BD" w:rsidP="003B20BD">
      <w:pPr>
        <w:pStyle w:val="DaftarParagraf"/>
        <w:ind w:left="900" w:right="-425"/>
        <w:jc w:val="left"/>
        <w:rPr>
          <w:rFonts w:ascii="Georgia" w:hAnsi="Georgia"/>
        </w:rPr>
      </w:pPr>
      <w:r>
        <w:rPr>
          <w:rFonts w:ascii="Georgia" w:hAnsi="Georgia"/>
        </w:rPr>
        <w:t xml:space="preserve">Dan </w:t>
      </w:r>
      <w:proofErr w:type="spellStart"/>
      <w:r>
        <w:rPr>
          <w:rFonts w:ascii="Georgia" w:hAnsi="Georgia"/>
        </w:rPr>
        <w:t>terbukalah</w:t>
      </w:r>
      <w:proofErr w:type="spellEnd"/>
      <w:r>
        <w:rPr>
          <w:rFonts w:ascii="Georgia" w:hAnsi="Georgia"/>
        </w:rPr>
        <w:t xml:space="preserve"> Firdaus: </w:t>
      </w:r>
      <w:proofErr w:type="spellStart"/>
      <w:r>
        <w:rPr>
          <w:rFonts w:ascii="Georgia" w:hAnsi="Georgia"/>
        </w:rPr>
        <w:t>Haleluya</w:t>
      </w:r>
      <w:proofErr w:type="spellEnd"/>
      <w:r>
        <w:rPr>
          <w:rFonts w:ascii="Georgia" w:hAnsi="Georgia"/>
        </w:rPr>
        <w:t>!</w:t>
      </w:r>
    </w:p>
    <w:p w14:paraId="08632A7A" w14:textId="77777777" w:rsidR="003B20BD" w:rsidRDefault="003B20BD" w:rsidP="003B20BD">
      <w:pPr>
        <w:pStyle w:val="DaftarParagraf"/>
        <w:ind w:left="0"/>
        <w:rPr>
          <w:rFonts w:ascii="Georgia" w:hAnsi="Georgia"/>
          <w:b/>
          <w:bCs/>
        </w:rPr>
      </w:pPr>
      <w:r>
        <w:rPr>
          <w:rFonts w:ascii="Georgia" w:hAnsi="Georgia"/>
          <w:b/>
          <w:bCs/>
        </w:rPr>
        <w:lastRenderedPageBreak/>
        <w:t>VOTUM</w:t>
      </w:r>
    </w:p>
    <w:p w14:paraId="5F614D01" w14:textId="77777777" w:rsidR="003B20BD" w:rsidRDefault="003B20BD" w:rsidP="003B20BD">
      <w:pPr>
        <w:pStyle w:val="DaftarParagraf"/>
        <w:ind w:left="567" w:hanging="567"/>
        <w:rPr>
          <w:rFonts w:ascii="Georgia" w:hAnsi="Georgia"/>
        </w:rPr>
      </w:pPr>
      <w:r>
        <w:rPr>
          <w:rFonts w:ascii="Georgia" w:hAnsi="Georgia"/>
        </w:rPr>
        <w:t>PF:</w:t>
      </w:r>
      <w:r>
        <w:rPr>
          <w:rFonts w:ascii="Georgia" w:hAnsi="Georgia"/>
        </w:rPr>
        <w:tab/>
        <w:t xml:space="preserve">Kita </w:t>
      </w:r>
      <w:proofErr w:type="spellStart"/>
      <w:r>
        <w:rPr>
          <w:rFonts w:ascii="Georgia" w:hAnsi="Georgia"/>
        </w:rPr>
        <w:t>masuki</w:t>
      </w:r>
      <w:proofErr w:type="spellEnd"/>
      <w:r>
        <w:rPr>
          <w:rFonts w:ascii="Georgia" w:hAnsi="Georgia"/>
        </w:rPr>
        <w:t xml:space="preserve"> ibadah </w:t>
      </w:r>
      <w:proofErr w:type="spellStart"/>
      <w:r>
        <w:rPr>
          <w:rFonts w:ascii="Georgia" w:hAnsi="Georgia"/>
        </w:rPr>
        <w:t>Paska</w:t>
      </w:r>
      <w:proofErr w:type="spellEnd"/>
      <w:r>
        <w:rPr>
          <w:rFonts w:ascii="Georgia" w:hAnsi="Georgia"/>
        </w:rPr>
        <w:t xml:space="preserve"> </w:t>
      </w:r>
      <w:r>
        <w:rPr>
          <w:rFonts w:ascii="Georgia" w:hAnsi="Georgia"/>
          <w:lang w:val="id-ID"/>
        </w:rPr>
        <w:t xml:space="preserve">sore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w:t>
      </w:r>
      <w:proofErr w:type="spellStart"/>
      <w:r>
        <w:rPr>
          <w:rFonts w:ascii="Georgia" w:hAnsi="Georgia"/>
        </w:rPr>
        <w:t>Penolong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menciptakan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dan </w:t>
      </w:r>
      <w:proofErr w:type="spellStart"/>
      <w:r>
        <w:rPr>
          <w:rFonts w:ascii="Georgia" w:hAnsi="Georgia"/>
        </w:rPr>
        <w:t>segala</w:t>
      </w:r>
      <w:proofErr w:type="spellEnd"/>
      <w:r>
        <w:rPr>
          <w:rFonts w:ascii="Georgia" w:hAnsi="Georgia"/>
        </w:rPr>
        <w:t xml:space="preserve"> </w:t>
      </w:r>
      <w:proofErr w:type="spellStart"/>
      <w:r>
        <w:rPr>
          <w:rFonts w:ascii="Georgia" w:hAnsi="Georgia"/>
        </w:rPr>
        <w:t>isinya</w:t>
      </w:r>
      <w:proofErr w:type="spellEnd"/>
      <w:r>
        <w:rPr>
          <w:rFonts w:ascii="Georgia" w:hAnsi="Georgia"/>
        </w:rPr>
        <w:t xml:space="preserve">, dan yang </w:t>
      </w:r>
      <w:proofErr w:type="spellStart"/>
      <w:r>
        <w:rPr>
          <w:rFonts w:ascii="Georgia" w:hAnsi="Georgia"/>
        </w:rPr>
        <w:t>setia</w:t>
      </w:r>
      <w:proofErr w:type="spellEnd"/>
      <w:r>
        <w:rPr>
          <w:rFonts w:ascii="Georgia" w:hAnsi="Georgia"/>
        </w:rPr>
        <w:t xml:space="preserve"> </w:t>
      </w:r>
      <w:proofErr w:type="spellStart"/>
      <w:r>
        <w:rPr>
          <w:rFonts w:ascii="Georgia" w:hAnsi="Georgia"/>
        </w:rPr>
        <w:t>menepati</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-Nya.</w:t>
      </w:r>
    </w:p>
    <w:p w14:paraId="32D41287" w14:textId="77777777" w:rsidR="003B20BD" w:rsidRPr="003B20BD" w:rsidRDefault="003B20BD" w:rsidP="003B20BD">
      <w:pPr>
        <w:pStyle w:val="DaftarParagraf"/>
        <w:ind w:left="567" w:hanging="567"/>
        <w:rPr>
          <w:rFonts w:ascii="Georgia" w:hAnsi="Georgia"/>
          <w:b/>
          <w:sz w:val="20"/>
          <w:szCs w:val="20"/>
        </w:rPr>
      </w:pPr>
      <w:r w:rsidRPr="003B20BD">
        <w:rPr>
          <w:rFonts w:ascii="Georgia" w:hAnsi="Georgia"/>
          <w:b/>
          <w:sz w:val="20"/>
          <w:szCs w:val="20"/>
        </w:rPr>
        <w:t>U:</w:t>
      </w:r>
      <w:r w:rsidRPr="003B20BD">
        <w:rPr>
          <w:rFonts w:ascii="Georgia" w:hAnsi="Georgia"/>
          <w:b/>
          <w:sz w:val="20"/>
          <w:szCs w:val="20"/>
        </w:rPr>
        <w:tab/>
      </w:r>
      <w:r w:rsidRPr="003B20BD">
        <w:rPr>
          <w:rFonts w:ascii="Georgia" w:hAnsi="Georgia"/>
          <w:b/>
          <w:bCs/>
          <w:sz w:val="20"/>
          <w:szCs w:val="20"/>
        </w:rPr>
        <w:t>(</w:t>
      </w:r>
      <w:proofErr w:type="spellStart"/>
      <w:r w:rsidRPr="003B20BD">
        <w:rPr>
          <w:rFonts w:ascii="Georgia" w:hAnsi="Georgia"/>
          <w:b/>
          <w:bCs/>
          <w:sz w:val="20"/>
          <w:szCs w:val="20"/>
        </w:rPr>
        <w:t>menyanyikan</w:t>
      </w:r>
      <w:proofErr w:type="spellEnd"/>
      <w:r w:rsidRPr="003B20BD">
        <w:rPr>
          <w:rFonts w:ascii="Georgia" w:hAnsi="Georgia"/>
          <w:b/>
          <w:bCs/>
          <w:sz w:val="20"/>
          <w:szCs w:val="20"/>
        </w:rPr>
        <w:t xml:space="preserve"> Amin, Amin, Amin)</w:t>
      </w:r>
    </w:p>
    <w:p w14:paraId="480269BF" w14:textId="77777777" w:rsidR="003B20BD" w:rsidRDefault="003B20BD" w:rsidP="003B20BD">
      <w:pPr>
        <w:pStyle w:val="DaftarParagraf"/>
        <w:ind w:left="0"/>
        <w:rPr>
          <w:rFonts w:ascii="Georgia" w:hAnsi="Georgia"/>
          <w:b/>
          <w:bCs/>
        </w:rPr>
      </w:pPr>
    </w:p>
    <w:p w14:paraId="1F9F9E27" w14:textId="77777777" w:rsidR="003B20BD" w:rsidRDefault="003B20BD" w:rsidP="003B20BD">
      <w:pPr>
        <w:pStyle w:val="DaftarParagraf"/>
        <w:ind w:left="0"/>
        <w:rPr>
          <w:rFonts w:ascii="Georgia" w:hAnsi="Georgia"/>
          <w:b/>
          <w:bCs/>
        </w:rPr>
      </w:pPr>
      <w:r>
        <w:rPr>
          <w:rFonts w:ascii="Georgia" w:hAnsi="Georgia"/>
          <w:b/>
          <w:bCs/>
        </w:rPr>
        <w:t>SALAM</w:t>
      </w:r>
    </w:p>
    <w:p w14:paraId="498308DF" w14:textId="77777777" w:rsidR="003B20BD" w:rsidRDefault="003B20BD" w:rsidP="003B20BD">
      <w:pPr>
        <w:pStyle w:val="DaftarParagraf"/>
        <w:ind w:left="567" w:hanging="567"/>
        <w:rPr>
          <w:rFonts w:ascii="Georgia" w:hAnsi="Georgia"/>
        </w:rPr>
      </w:pPr>
      <w:r>
        <w:rPr>
          <w:rFonts w:ascii="Georgia" w:hAnsi="Georgia"/>
        </w:rPr>
        <w:t>PF:</w:t>
      </w:r>
      <w:r>
        <w:rPr>
          <w:rFonts w:ascii="Georgia" w:hAnsi="Georgia"/>
        </w:rPr>
        <w:tab/>
        <w:t xml:space="preserve">Kasih </w:t>
      </w:r>
      <w:proofErr w:type="spellStart"/>
      <w:r>
        <w:rPr>
          <w:rFonts w:ascii="Georgia" w:hAnsi="Georgia"/>
        </w:rPr>
        <w:t>karunia</w:t>
      </w:r>
      <w:proofErr w:type="spellEnd"/>
      <w:r>
        <w:rPr>
          <w:rFonts w:ascii="Georgia" w:hAnsi="Georgia"/>
        </w:rPr>
        <w:t xml:space="preserve"> dan </w:t>
      </w:r>
      <w:proofErr w:type="spellStart"/>
      <w:r>
        <w:rPr>
          <w:rFonts w:ascii="Georgia" w:hAnsi="Georgia"/>
        </w:rPr>
        <w:t>damai</w:t>
      </w:r>
      <w:proofErr w:type="spellEnd"/>
      <w:r>
        <w:rPr>
          <w:rFonts w:ascii="Georgia" w:hAnsi="Georgia"/>
        </w:rPr>
        <w:t xml:space="preserve"> </w:t>
      </w:r>
      <w:proofErr w:type="spellStart"/>
      <w:r>
        <w:rPr>
          <w:rFonts w:ascii="Georgia" w:hAnsi="Georgia"/>
        </w:rPr>
        <w:t>sejahtera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Bapa </w:t>
      </w:r>
      <w:proofErr w:type="spellStart"/>
      <w:r>
        <w:rPr>
          <w:rFonts w:ascii="Georgia" w:hAnsi="Georgia"/>
        </w:rPr>
        <w:t>kita</w:t>
      </w:r>
      <w:proofErr w:type="spellEnd"/>
      <w:r>
        <w:rPr>
          <w:rFonts w:ascii="Georgia" w:hAnsi="Georgia"/>
        </w:rPr>
        <w:t xml:space="preserve">, dan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menyertai</w:t>
      </w:r>
      <w:proofErr w:type="spellEnd"/>
      <w:r>
        <w:rPr>
          <w:rFonts w:ascii="Georgia" w:hAnsi="Georgia"/>
        </w:rPr>
        <w:t xml:space="preserve"> </w:t>
      </w:r>
      <w:proofErr w:type="spellStart"/>
      <w:r>
        <w:rPr>
          <w:rFonts w:ascii="Georgia" w:hAnsi="Georgia"/>
        </w:rPr>
        <w:t>Saudara</w:t>
      </w:r>
      <w:proofErr w:type="spellEnd"/>
      <w:r>
        <w:rPr>
          <w:rFonts w:ascii="Georgia" w:hAnsi="Georgia"/>
        </w:rPr>
        <w:t xml:space="preserve"> </w:t>
      </w:r>
      <w:proofErr w:type="spellStart"/>
      <w:r>
        <w:rPr>
          <w:rFonts w:ascii="Georgia" w:hAnsi="Georgia"/>
        </w:rPr>
        <w:t>sekalian</w:t>
      </w:r>
      <w:proofErr w:type="spellEnd"/>
      <w:r>
        <w:rPr>
          <w:rFonts w:ascii="Georgia" w:hAnsi="Georgia"/>
        </w:rPr>
        <w:t>.</w:t>
      </w:r>
    </w:p>
    <w:p w14:paraId="42F83086" w14:textId="77777777" w:rsidR="003B20BD" w:rsidRPr="003B20BD" w:rsidRDefault="003B20BD" w:rsidP="003B20BD">
      <w:pPr>
        <w:pStyle w:val="DaftarParagraf"/>
        <w:ind w:left="567" w:hanging="567"/>
        <w:rPr>
          <w:rFonts w:ascii="Georgia" w:hAnsi="Georgia"/>
          <w:b/>
          <w:sz w:val="20"/>
          <w:szCs w:val="20"/>
          <w:lang w:val="de-DE"/>
        </w:rPr>
      </w:pPr>
      <w:r w:rsidRPr="003B20BD">
        <w:rPr>
          <w:rFonts w:ascii="Georgia" w:hAnsi="Georgia"/>
          <w:b/>
          <w:sz w:val="20"/>
          <w:szCs w:val="20"/>
          <w:lang w:val="de-DE"/>
        </w:rPr>
        <w:t>U:</w:t>
      </w:r>
      <w:r w:rsidRPr="003B20BD">
        <w:rPr>
          <w:rFonts w:ascii="Georgia" w:hAnsi="Georgia"/>
          <w:b/>
          <w:sz w:val="20"/>
          <w:szCs w:val="20"/>
          <w:lang w:val="de-DE"/>
        </w:rPr>
        <w:tab/>
      </w:r>
      <w:r w:rsidRPr="003B20BD">
        <w:rPr>
          <w:rFonts w:ascii="Georgia" w:hAnsi="Georgia"/>
          <w:b/>
          <w:bCs/>
          <w:sz w:val="20"/>
          <w:szCs w:val="20"/>
          <w:lang w:val="de-DE"/>
        </w:rPr>
        <w:t>Menyertai Saudara juga</w:t>
      </w:r>
      <w:r w:rsidRPr="003B20BD">
        <w:rPr>
          <w:rFonts w:ascii="Georgia" w:hAnsi="Georgia"/>
          <w:b/>
          <w:sz w:val="20"/>
          <w:szCs w:val="20"/>
          <w:lang w:val="de-DE"/>
        </w:rPr>
        <w:t xml:space="preserve"> </w:t>
      </w:r>
    </w:p>
    <w:p w14:paraId="77ECFAAD" w14:textId="77777777" w:rsidR="003B20BD" w:rsidRDefault="003B20BD" w:rsidP="003B20BD">
      <w:pPr>
        <w:pStyle w:val="DaftarParagraf"/>
        <w:tabs>
          <w:tab w:val="right" w:pos="6237"/>
        </w:tabs>
        <w:ind w:left="0"/>
        <w:rPr>
          <w:rFonts w:ascii="Georgia" w:hAnsi="Georgia"/>
          <w:b/>
          <w:bCs/>
          <w:lang w:val="de-DE"/>
        </w:rPr>
      </w:pPr>
    </w:p>
    <w:p w14:paraId="5959C5CB" w14:textId="4CC410BD" w:rsidR="003B20BD" w:rsidRPr="00571029" w:rsidRDefault="003B20BD" w:rsidP="003B20BD">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6405DBD4" w14:textId="77777777" w:rsidR="003B20BD" w:rsidRDefault="003B20BD" w:rsidP="003B20BD">
      <w:pPr>
        <w:pStyle w:val="DaftarParagraf"/>
        <w:ind w:left="567" w:hanging="567"/>
        <w:rPr>
          <w:rFonts w:ascii="Georgia" w:hAnsi="Georgia"/>
          <w:lang w:val="de-DE"/>
        </w:rPr>
      </w:pPr>
      <w:r>
        <w:rPr>
          <w:rFonts w:ascii="Georgia" w:hAnsi="Georgia"/>
          <w:lang w:val="de-DE"/>
        </w:rPr>
        <w:t>M2:</w:t>
      </w:r>
      <w:r>
        <w:rPr>
          <w:rFonts w:ascii="Georgia" w:hAnsi="Georgia"/>
          <w:lang w:val="de-DE"/>
        </w:rPr>
        <w:tab/>
        <w:t>Hidup manusia memiliki banyak dinamika. Pergumulan demi pergumulan datang silih berganti. Terkadang terjadi gesekan dan seringkali permusuhan terjadi. Baik di lingkup antar negara, antar kelompok maupun antar pribadi bisa terjadi. Namun permusuhan terbesar di</w:t>
      </w:r>
      <w:r>
        <w:rPr>
          <w:rFonts w:ascii="Georgia" w:hAnsi="Georgia"/>
          <w:lang w:val="id-ID"/>
        </w:rPr>
        <w:t xml:space="preserve"> </w:t>
      </w:r>
      <w:r>
        <w:rPr>
          <w:rFonts w:ascii="Georgia" w:hAnsi="Georgia"/>
          <w:lang w:val="de-DE"/>
        </w:rPr>
        <w:t xml:space="preserve">dunia adalah Kuasa Tuhan melawan si jahat yang hendak menyeret manusia dalam dosa. Keberdosaan manusia inilah yang membuat manusia perlu dipulihkan relasinya dengan Allah. Pendamaian yang sejati bagi manusia ada dalam karya keselamatan Kristus, kebangkitan-Nya adalah rekonsiliasi yang sejati antara manusia dengan Allah. </w:t>
      </w:r>
    </w:p>
    <w:p w14:paraId="4FCF411C" w14:textId="77777777" w:rsidR="003B20BD" w:rsidRPr="003B20BD" w:rsidRDefault="003B20BD" w:rsidP="003B20BD">
      <w:pPr>
        <w:pStyle w:val="DaftarParagraf"/>
        <w:ind w:left="567" w:right="-141" w:hanging="567"/>
        <w:rPr>
          <w:rFonts w:ascii="Georgia" w:hAnsi="Georgia"/>
          <w:b/>
          <w:bCs/>
          <w:sz w:val="20"/>
          <w:lang w:val="de-DE"/>
        </w:rPr>
      </w:pPr>
      <w:r w:rsidRPr="003B20BD">
        <w:rPr>
          <w:rFonts w:ascii="Georgia" w:hAnsi="Georgia"/>
          <w:b/>
          <w:sz w:val="20"/>
          <w:lang w:val="de-DE"/>
        </w:rPr>
        <w:t>U:</w:t>
      </w:r>
      <w:r w:rsidRPr="003B20BD">
        <w:rPr>
          <w:rFonts w:ascii="Georgia" w:hAnsi="Georgia"/>
          <w:b/>
          <w:sz w:val="20"/>
          <w:lang w:val="de-DE"/>
        </w:rPr>
        <w:tab/>
      </w:r>
      <w:r w:rsidRPr="003B20BD">
        <w:rPr>
          <w:rFonts w:ascii="Georgia" w:hAnsi="Georgia"/>
          <w:b/>
          <w:bCs/>
          <w:sz w:val="20"/>
          <w:lang w:val="de-DE"/>
        </w:rPr>
        <w:t>(menyanyikan KJ 187:1-3)</w:t>
      </w:r>
    </w:p>
    <w:p w14:paraId="266F8ABA" w14:textId="77777777" w:rsidR="003B20BD" w:rsidRDefault="003B20BD" w:rsidP="003B20BD">
      <w:pPr>
        <w:pStyle w:val="DaftarParagraf"/>
        <w:ind w:left="567"/>
        <w:jc w:val="left"/>
        <w:rPr>
          <w:rFonts w:ascii="Georgia" w:hAnsi="Georgia"/>
          <w:lang w:val="de-DE"/>
        </w:rPr>
      </w:pPr>
      <w:r>
        <w:rPr>
          <w:rFonts w:ascii="Georgia" w:hAnsi="Georgia"/>
          <w:lang w:val="de-DE"/>
        </w:rPr>
        <w:t>KJ 187:1-3 “YESUS BANGKIT! NYANYILAH”</w:t>
      </w:r>
    </w:p>
    <w:p w14:paraId="7C441152" w14:textId="77777777" w:rsidR="003B20BD" w:rsidRDefault="003B20BD" w:rsidP="003B20BD">
      <w:pPr>
        <w:pStyle w:val="DaftarParagraf"/>
        <w:ind w:left="990" w:hanging="360"/>
        <w:jc w:val="left"/>
        <w:rPr>
          <w:rFonts w:ascii="Georgia" w:hAnsi="Georgia"/>
          <w:lang w:val="de-DE"/>
        </w:rPr>
      </w:pPr>
      <w:r>
        <w:rPr>
          <w:rFonts w:ascii="Georgia" w:hAnsi="Georgia"/>
          <w:lang w:val="de-DE"/>
        </w:rPr>
        <w:t>1)</w:t>
      </w:r>
      <w:r>
        <w:rPr>
          <w:rFonts w:ascii="Georgia" w:hAnsi="Georgia"/>
          <w:lang w:val="de-DE"/>
        </w:rPr>
        <w:tab/>
        <w:t xml:space="preserve">Yesus bangkit! Nyanyilah : Haleluya </w:t>
      </w:r>
    </w:p>
    <w:p w14:paraId="5A5967B4" w14:textId="77777777" w:rsidR="003B20BD" w:rsidRDefault="003B20BD" w:rsidP="003B20BD">
      <w:pPr>
        <w:pStyle w:val="DaftarParagraf"/>
        <w:ind w:left="990"/>
        <w:jc w:val="left"/>
        <w:rPr>
          <w:rFonts w:ascii="Georgia" w:hAnsi="Georgia"/>
          <w:lang w:val="de-DE"/>
        </w:rPr>
      </w:pPr>
      <w:r>
        <w:rPr>
          <w:rFonts w:ascii="Georgia" w:hAnsi="Georgia"/>
          <w:lang w:val="de-DE"/>
        </w:rPr>
        <w:t>Sungguh mulia hari</w:t>
      </w:r>
      <w:r>
        <w:rPr>
          <w:rFonts w:ascii="Georgia" w:hAnsi="Georgia"/>
          <w:lang w:val="id-ID"/>
        </w:rPr>
        <w:t>-</w:t>
      </w:r>
      <w:r>
        <w:rPr>
          <w:rFonts w:ascii="Georgia" w:hAnsi="Georgia"/>
          <w:lang w:val="de-DE"/>
        </w:rPr>
        <w:t xml:space="preserve">Nya! Haleluya </w:t>
      </w:r>
    </w:p>
    <w:p w14:paraId="32EC5A67" w14:textId="77777777" w:rsidR="003B20BD" w:rsidRDefault="003B20BD" w:rsidP="003B20BD">
      <w:pPr>
        <w:pStyle w:val="DaftarParagraf"/>
        <w:ind w:left="990"/>
        <w:jc w:val="left"/>
        <w:rPr>
          <w:rFonts w:ascii="Georgia" w:hAnsi="Georgia"/>
          <w:lang w:val="de-DE"/>
        </w:rPr>
      </w:pPr>
      <w:r>
        <w:rPr>
          <w:rFonts w:ascii="Georgia" w:hAnsi="Georgia"/>
          <w:lang w:val="de-DE"/>
        </w:rPr>
        <w:t>Yang disalib Golgota, Haleluya</w:t>
      </w:r>
    </w:p>
    <w:p w14:paraId="3054FE7B" w14:textId="77777777" w:rsidR="003B20BD" w:rsidRDefault="003B20BD" w:rsidP="003B20BD">
      <w:pPr>
        <w:pStyle w:val="DaftarParagraf"/>
        <w:ind w:left="990"/>
        <w:jc w:val="left"/>
        <w:rPr>
          <w:rFonts w:ascii="Georgia" w:hAnsi="Georgia"/>
          <w:lang w:val="de-DE"/>
        </w:rPr>
      </w:pPr>
      <w:r>
        <w:rPr>
          <w:rFonts w:ascii="Georgia" w:hAnsi="Georgia"/>
          <w:lang w:val="de-DE"/>
        </w:rPr>
        <w:t xml:space="preserve">Menebus manusia. Haleluya </w:t>
      </w:r>
    </w:p>
    <w:p w14:paraId="4C1F56FE" w14:textId="77777777" w:rsidR="003B20BD" w:rsidRDefault="003B20BD" w:rsidP="003B20BD">
      <w:pPr>
        <w:pStyle w:val="DaftarParagraf"/>
        <w:ind w:left="990" w:hanging="360"/>
        <w:jc w:val="left"/>
        <w:rPr>
          <w:rFonts w:ascii="Georgia" w:hAnsi="Georgia"/>
          <w:lang w:val="de-DE"/>
        </w:rPr>
      </w:pPr>
      <w:r>
        <w:rPr>
          <w:rFonts w:ascii="Georgia" w:hAnsi="Georgia"/>
          <w:lang w:val="de-DE"/>
        </w:rPr>
        <w:t>2)</w:t>
      </w:r>
      <w:r>
        <w:rPr>
          <w:rFonts w:ascii="Georgia" w:hAnsi="Georgia"/>
          <w:lang w:val="de-DE"/>
        </w:rPr>
        <w:tab/>
        <w:t xml:space="preserve">Naikkan puji dan syukur : Haleluya </w:t>
      </w:r>
    </w:p>
    <w:p w14:paraId="69592C9B" w14:textId="77777777" w:rsidR="003B20BD" w:rsidRDefault="003B20BD" w:rsidP="003B20BD">
      <w:pPr>
        <w:pStyle w:val="DaftarParagraf"/>
        <w:ind w:left="990"/>
        <w:jc w:val="left"/>
        <w:rPr>
          <w:rFonts w:ascii="Georgia" w:hAnsi="Georgia"/>
          <w:lang w:val="de-DE"/>
        </w:rPr>
      </w:pPr>
      <w:r>
        <w:rPr>
          <w:rFonts w:ascii="Georgia" w:hAnsi="Georgia"/>
          <w:lang w:val="de-DE"/>
        </w:rPr>
        <w:t xml:space="preserve">Bagi Kristus, Rajamu. Haleluya </w:t>
      </w:r>
    </w:p>
    <w:p w14:paraId="1D112A73" w14:textId="77777777" w:rsidR="003B20BD" w:rsidRDefault="003B20BD" w:rsidP="003B20BD">
      <w:pPr>
        <w:pStyle w:val="DaftarParagraf"/>
        <w:ind w:left="990"/>
        <w:jc w:val="left"/>
        <w:rPr>
          <w:rFonts w:ascii="Georgia" w:hAnsi="Georgia"/>
          <w:lang w:val="de-DE"/>
        </w:rPr>
      </w:pPr>
      <w:r>
        <w:rPr>
          <w:rFonts w:ascii="Georgia" w:hAnsi="Georgia"/>
          <w:lang w:val="de-DE"/>
        </w:rPr>
        <w:t>Maut ditanggung oleh</w:t>
      </w:r>
      <w:r>
        <w:rPr>
          <w:rFonts w:ascii="Georgia" w:hAnsi="Georgia"/>
          <w:lang w:val="id-ID"/>
        </w:rPr>
        <w:t>-</w:t>
      </w:r>
      <w:r>
        <w:rPr>
          <w:rFonts w:ascii="Georgia" w:hAnsi="Georgia"/>
          <w:lang w:val="de-DE"/>
        </w:rPr>
        <w:t>Nya. Haleluya</w:t>
      </w:r>
    </w:p>
    <w:p w14:paraId="36964616" w14:textId="77777777" w:rsidR="003B20BD" w:rsidRDefault="003B20BD" w:rsidP="003B20BD">
      <w:pPr>
        <w:pStyle w:val="DaftarParagraf"/>
        <w:ind w:firstLine="270"/>
        <w:rPr>
          <w:rFonts w:ascii="Georgia" w:hAnsi="Georgia"/>
          <w:lang w:val="de-DE"/>
        </w:rPr>
      </w:pPr>
      <w:r>
        <w:rPr>
          <w:rFonts w:ascii="Georgia" w:hAnsi="Georgia"/>
          <w:lang w:val="de-DE"/>
        </w:rPr>
        <w:t>Yang berdosa s‘lamatlah. Haleluya</w:t>
      </w:r>
    </w:p>
    <w:p w14:paraId="59143383" w14:textId="77777777" w:rsidR="003B20BD" w:rsidRDefault="003B20BD" w:rsidP="003B20BD">
      <w:pPr>
        <w:pStyle w:val="DaftarParagraf"/>
        <w:ind w:left="990" w:hanging="360"/>
        <w:jc w:val="left"/>
        <w:rPr>
          <w:rFonts w:ascii="Georgia" w:hAnsi="Georgia"/>
          <w:lang w:val="de-DE"/>
        </w:rPr>
      </w:pPr>
      <w:r>
        <w:rPr>
          <w:rFonts w:ascii="Georgia" w:hAnsi="Georgia"/>
          <w:lang w:val="de-DE"/>
        </w:rPr>
        <w:t>3)</w:t>
      </w:r>
      <w:r>
        <w:rPr>
          <w:rFonts w:ascii="Georgia" w:hAnsi="Georgia"/>
          <w:lang w:val="de-DE"/>
        </w:rPr>
        <w:tab/>
        <w:t>Siksa salib</w:t>
      </w:r>
      <w:r>
        <w:rPr>
          <w:rFonts w:ascii="Georgia" w:hAnsi="Georgia"/>
          <w:lang w:val="id-ID"/>
        </w:rPr>
        <w:t>-</w:t>
      </w:r>
      <w:r>
        <w:rPr>
          <w:rFonts w:ascii="Georgia" w:hAnsi="Georgia"/>
          <w:lang w:val="de-DE"/>
        </w:rPr>
        <w:t xml:space="preserve">Nya memb’ri, Haleluya </w:t>
      </w:r>
    </w:p>
    <w:p w14:paraId="7709123C" w14:textId="77777777" w:rsidR="003B20BD" w:rsidRDefault="003B20BD" w:rsidP="003B20BD">
      <w:pPr>
        <w:pStyle w:val="DaftarParagraf"/>
        <w:ind w:left="990"/>
        <w:jc w:val="left"/>
        <w:rPr>
          <w:rFonts w:ascii="Georgia" w:hAnsi="Georgia"/>
          <w:lang w:val="de-DE"/>
        </w:rPr>
      </w:pPr>
      <w:r>
        <w:rPr>
          <w:rFonts w:ascii="Georgia" w:hAnsi="Georgia"/>
          <w:lang w:val="de-DE"/>
        </w:rPr>
        <w:t xml:space="preserve">pendamaian tak terp’ri. Haleluya </w:t>
      </w:r>
    </w:p>
    <w:p w14:paraId="320D8C59" w14:textId="77777777" w:rsidR="003B20BD" w:rsidRDefault="003B20BD" w:rsidP="003B20BD">
      <w:pPr>
        <w:pStyle w:val="DaftarParagraf"/>
        <w:ind w:left="990"/>
        <w:jc w:val="left"/>
        <w:rPr>
          <w:rFonts w:ascii="Georgia" w:hAnsi="Georgia"/>
          <w:lang w:val="de-DE"/>
        </w:rPr>
      </w:pPr>
      <w:r>
        <w:rPr>
          <w:rFonts w:ascii="Georgia" w:hAnsi="Georgia"/>
          <w:lang w:val="de-DE"/>
        </w:rPr>
        <w:t>dan malaikat s‘lamanya, Haleluya</w:t>
      </w:r>
    </w:p>
    <w:p w14:paraId="4CCDF23F" w14:textId="77777777" w:rsidR="003B20BD" w:rsidRDefault="003B20BD" w:rsidP="003B20BD">
      <w:pPr>
        <w:pStyle w:val="DaftarParagraf"/>
        <w:ind w:firstLine="270"/>
        <w:rPr>
          <w:rFonts w:ascii="Georgia" w:hAnsi="Georgia"/>
          <w:lang w:val="de-DE"/>
        </w:rPr>
      </w:pPr>
      <w:r>
        <w:rPr>
          <w:rFonts w:ascii="Georgia" w:hAnsi="Georgia"/>
          <w:lang w:val="de-DE"/>
        </w:rPr>
        <w:t>menyanyikan hormat</w:t>
      </w:r>
      <w:r>
        <w:rPr>
          <w:rFonts w:ascii="Georgia" w:hAnsi="Georgia"/>
          <w:lang w:val="id-ID"/>
        </w:rPr>
        <w:t>-</w:t>
      </w:r>
      <w:r>
        <w:rPr>
          <w:rFonts w:ascii="Georgia" w:hAnsi="Georgia"/>
          <w:lang w:val="de-DE"/>
        </w:rPr>
        <w:t>Nya. Haleluya</w:t>
      </w:r>
    </w:p>
    <w:p w14:paraId="13D33268" w14:textId="77777777" w:rsidR="003B20BD" w:rsidRDefault="003B20BD" w:rsidP="003B20BD">
      <w:pPr>
        <w:pStyle w:val="DaftarParagraf"/>
        <w:ind w:firstLine="270"/>
        <w:rPr>
          <w:rFonts w:ascii="Georgia" w:hAnsi="Georgia"/>
          <w:sz w:val="16"/>
          <w:szCs w:val="16"/>
        </w:rPr>
      </w:pPr>
    </w:p>
    <w:p w14:paraId="28417941" w14:textId="77777777" w:rsidR="003B20BD" w:rsidRDefault="003B20BD" w:rsidP="003B20BD">
      <w:pPr>
        <w:pStyle w:val="DaftarParagraf"/>
        <w:ind w:left="0"/>
        <w:rPr>
          <w:rFonts w:ascii="Georgia" w:hAnsi="Georgia"/>
          <w:b/>
          <w:bCs/>
        </w:rPr>
      </w:pPr>
      <w:r>
        <w:rPr>
          <w:rFonts w:ascii="Georgia" w:hAnsi="Georgia"/>
          <w:b/>
          <w:bCs/>
        </w:rPr>
        <w:lastRenderedPageBreak/>
        <w:t>PENGAKUAN DOSA</w:t>
      </w:r>
    </w:p>
    <w:p w14:paraId="72D5724D" w14:textId="77777777" w:rsidR="003B20BD" w:rsidRDefault="003B20BD" w:rsidP="003B20BD">
      <w:pPr>
        <w:pStyle w:val="DaftarParagraf"/>
        <w:ind w:left="567" w:hanging="567"/>
        <w:rPr>
          <w:rFonts w:ascii="Georgia" w:hAnsi="Georgia"/>
        </w:rPr>
      </w:pPr>
      <w:r>
        <w:rPr>
          <w:rFonts w:ascii="Georgia" w:hAnsi="Georgia"/>
        </w:rPr>
        <w:t>PF:</w:t>
      </w:r>
      <w:r>
        <w:rPr>
          <w:rFonts w:ascii="Georgia" w:hAnsi="Georgia"/>
        </w:rPr>
        <w:tab/>
        <w:t>(</w:t>
      </w:r>
      <w:r>
        <w:rPr>
          <w:rFonts w:ascii="Georgia" w:hAnsi="Georgia"/>
          <w:lang w:val="id-ID"/>
        </w:rPr>
        <w:t xml:space="preserve">diawali dengan </w:t>
      </w:r>
      <w:proofErr w:type="spellStart"/>
      <w:r>
        <w:rPr>
          <w:rFonts w:ascii="Georgia" w:hAnsi="Georgia"/>
        </w:rPr>
        <w:t>membacakan</w:t>
      </w:r>
      <w:proofErr w:type="spellEnd"/>
      <w:r>
        <w:rPr>
          <w:rFonts w:ascii="Georgia" w:hAnsi="Georgia"/>
        </w:rPr>
        <w:t xml:space="preserve"> </w:t>
      </w:r>
      <w:proofErr w:type="spellStart"/>
      <w:r>
        <w:rPr>
          <w:rFonts w:ascii="Georgia" w:hAnsi="Georgia"/>
        </w:rPr>
        <w:t>Matius</w:t>
      </w:r>
      <w:proofErr w:type="spellEnd"/>
      <w:r>
        <w:rPr>
          <w:rFonts w:ascii="Georgia" w:hAnsi="Georgia"/>
        </w:rPr>
        <w:t xml:space="preserve"> 5:44-45), </w:t>
      </w:r>
      <w:proofErr w:type="spellStart"/>
      <w:r w:rsidRPr="0031074C">
        <w:rPr>
          <w:rFonts w:ascii="Georgia" w:hAnsi="Georgia"/>
        </w:rPr>
        <w:t>Tetapi</w:t>
      </w:r>
      <w:proofErr w:type="spellEnd"/>
      <w:r w:rsidRPr="0031074C">
        <w:rPr>
          <w:rFonts w:ascii="Georgia" w:hAnsi="Georgia"/>
        </w:rPr>
        <w:t xml:space="preserve"> Aku </w:t>
      </w:r>
      <w:proofErr w:type="spellStart"/>
      <w:r w:rsidRPr="0031074C">
        <w:rPr>
          <w:rFonts w:ascii="Georgia" w:hAnsi="Georgia"/>
        </w:rPr>
        <w:t>berkata</w:t>
      </w:r>
      <w:proofErr w:type="spellEnd"/>
      <w:r w:rsidRPr="0031074C">
        <w:rPr>
          <w:rFonts w:ascii="Georgia" w:hAnsi="Georgia"/>
        </w:rPr>
        <w:t xml:space="preserve"> </w:t>
      </w:r>
      <w:proofErr w:type="spellStart"/>
      <w:r w:rsidRPr="0031074C">
        <w:rPr>
          <w:rFonts w:ascii="Georgia" w:hAnsi="Georgia"/>
        </w:rPr>
        <w:t>kepadamu</w:t>
      </w:r>
      <w:proofErr w:type="spellEnd"/>
      <w:r w:rsidRPr="0031074C">
        <w:rPr>
          <w:rFonts w:ascii="Georgia" w:hAnsi="Georgia"/>
        </w:rPr>
        <w:t xml:space="preserve">: </w:t>
      </w:r>
      <w:proofErr w:type="spellStart"/>
      <w:r w:rsidRPr="0031074C">
        <w:rPr>
          <w:rFonts w:ascii="Georgia" w:hAnsi="Georgia"/>
        </w:rPr>
        <w:t>Kasihilah</w:t>
      </w:r>
      <w:proofErr w:type="spellEnd"/>
      <w:r w:rsidRPr="0031074C">
        <w:rPr>
          <w:rFonts w:ascii="Georgia" w:hAnsi="Georgia"/>
        </w:rPr>
        <w:t xml:space="preserve"> </w:t>
      </w:r>
      <w:proofErr w:type="spellStart"/>
      <w:r w:rsidRPr="0031074C">
        <w:rPr>
          <w:rFonts w:ascii="Georgia" w:hAnsi="Georgia"/>
        </w:rPr>
        <w:t>musuhmu</w:t>
      </w:r>
      <w:proofErr w:type="spellEnd"/>
      <w:r w:rsidRPr="0031074C">
        <w:rPr>
          <w:rFonts w:ascii="Georgia" w:hAnsi="Georgia"/>
        </w:rPr>
        <w:t xml:space="preserve"> dan </w:t>
      </w:r>
      <w:proofErr w:type="spellStart"/>
      <w:r w:rsidRPr="0031074C">
        <w:rPr>
          <w:rFonts w:ascii="Georgia" w:hAnsi="Georgia"/>
        </w:rPr>
        <w:t>berdoalah</w:t>
      </w:r>
      <w:proofErr w:type="spellEnd"/>
      <w:r w:rsidRPr="0031074C">
        <w:rPr>
          <w:rFonts w:ascii="Georgia" w:hAnsi="Georgia"/>
        </w:rPr>
        <w:t xml:space="preserve"> </w:t>
      </w:r>
      <w:proofErr w:type="spellStart"/>
      <w:r w:rsidRPr="0031074C">
        <w:rPr>
          <w:rFonts w:ascii="Georgia" w:hAnsi="Georgia"/>
        </w:rPr>
        <w:t>bagi</w:t>
      </w:r>
      <w:proofErr w:type="spellEnd"/>
      <w:r w:rsidRPr="0031074C">
        <w:rPr>
          <w:rFonts w:ascii="Georgia" w:hAnsi="Georgia"/>
        </w:rPr>
        <w:t xml:space="preserve"> </w:t>
      </w:r>
      <w:proofErr w:type="spellStart"/>
      <w:r w:rsidRPr="0031074C">
        <w:rPr>
          <w:rFonts w:ascii="Georgia" w:hAnsi="Georgia"/>
        </w:rPr>
        <w:t>mereka</w:t>
      </w:r>
      <w:proofErr w:type="spellEnd"/>
      <w:r w:rsidRPr="0031074C">
        <w:rPr>
          <w:rFonts w:ascii="Georgia" w:hAnsi="Georgia"/>
        </w:rPr>
        <w:t xml:space="preserve"> yang </w:t>
      </w:r>
      <w:proofErr w:type="spellStart"/>
      <w:r w:rsidRPr="0031074C">
        <w:rPr>
          <w:rFonts w:ascii="Georgia" w:hAnsi="Georgia"/>
        </w:rPr>
        <w:t>menganiaya</w:t>
      </w:r>
      <w:proofErr w:type="spellEnd"/>
      <w:r w:rsidRPr="0031074C">
        <w:rPr>
          <w:rFonts w:ascii="Georgia" w:hAnsi="Georgia"/>
        </w:rPr>
        <w:t xml:space="preserve"> </w:t>
      </w:r>
      <w:proofErr w:type="spellStart"/>
      <w:r w:rsidRPr="0031074C">
        <w:rPr>
          <w:rFonts w:ascii="Georgia" w:hAnsi="Georgia"/>
        </w:rPr>
        <w:t>kamu</w:t>
      </w:r>
      <w:proofErr w:type="spellEnd"/>
      <w:r w:rsidRPr="0031074C">
        <w:rPr>
          <w:rFonts w:ascii="Georgia" w:hAnsi="Georgia"/>
        </w:rPr>
        <w:t xml:space="preserve">. Karena </w:t>
      </w:r>
      <w:proofErr w:type="spellStart"/>
      <w:r w:rsidRPr="0031074C">
        <w:rPr>
          <w:rFonts w:ascii="Georgia" w:hAnsi="Georgia"/>
        </w:rPr>
        <w:t>dengan</w:t>
      </w:r>
      <w:proofErr w:type="spellEnd"/>
      <w:r w:rsidRPr="0031074C">
        <w:rPr>
          <w:rFonts w:ascii="Georgia" w:hAnsi="Georgia"/>
        </w:rPr>
        <w:t xml:space="preserve"> </w:t>
      </w:r>
      <w:proofErr w:type="spellStart"/>
      <w:r w:rsidRPr="0031074C">
        <w:rPr>
          <w:rFonts w:ascii="Georgia" w:hAnsi="Georgia"/>
        </w:rPr>
        <w:t>demikianlah</w:t>
      </w:r>
      <w:proofErr w:type="spellEnd"/>
      <w:r w:rsidRPr="0031074C">
        <w:rPr>
          <w:rFonts w:ascii="Georgia" w:hAnsi="Georgia"/>
        </w:rPr>
        <w:t xml:space="preserve"> </w:t>
      </w:r>
      <w:proofErr w:type="spellStart"/>
      <w:r w:rsidRPr="0031074C">
        <w:rPr>
          <w:rFonts w:ascii="Georgia" w:hAnsi="Georgia"/>
        </w:rPr>
        <w:t>kamu</w:t>
      </w:r>
      <w:proofErr w:type="spellEnd"/>
      <w:r w:rsidRPr="0031074C">
        <w:rPr>
          <w:rFonts w:ascii="Georgia" w:hAnsi="Georgia"/>
        </w:rPr>
        <w:t xml:space="preserve"> </w:t>
      </w:r>
      <w:proofErr w:type="spellStart"/>
      <w:r w:rsidRPr="0031074C">
        <w:rPr>
          <w:rFonts w:ascii="Georgia" w:hAnsi="Georgia"/>
        </w:rPr>
        <w:t>menjadi</w:t>
      </w:r>
      <w:proofErr w:type="spellEnd"/>
      <w:r w:rsidRPr="0031074C">
        <w:rPr>
          <w:rFonts w:ascii="Georgia" w:hAnsi="Georgia"/>
        </w:rPr>
        <w:t xml:space="preserve"> </w:t>
      </w:r>
      <w:proofErr w:type="spellStart"/>
      <w:r w:rsidRPr="0031074C">
        <w:rPr>
          <w:rFonts w:ascii="Georgia" w:hAnsi="Georgia"/>
        </w:rPr>
        <w:t>anak-anak</w:t>
      </w:r>
      <w:proofErr w:type="spellEnd"/>
      <w:r w:rsidRPr="0031074C">
        <w:rPr>
          <w:rFonts w:ascii="Georgia" w:hAnsi="Georgia"/>
        </w:rPr>
        <w:t xml:space="preserve"> </w:t>
      </w:r>
      <w:proofErr w:type="spellStart"/>
      <w:r w:rsidRPr="0031074C">
        <w:rPr>
          <w:rFonts w:ascii="Georgia" w:hAnsi="Georgia"/>
        </w:rPr>
        <w:t>Bapamu</w:t>
      </w:r>
      <w:proofErr w:type="spellEnd"/>
      <w:r w:rsidRPr="0031074C">
        <w:rPr>
          <w:rFonts w:ascii="Georgia" w:hAnsi="Georgia"/>
        </w:rPr>
        <w:t xml:space="preserve"> yang di </w:t>
      </w:r>
      <w:proofErr w:type="spellStart"/>
      <w:r w:rsidRPr="0031074C">
        <w:rPr>
          <w:rFonts w:ascii="Georgia" w:hAnsi="Georgia"/>
        </w:rPr>
        <w:t>sorga</w:t>
      </w:r>
      <w:proofErr w:type="spellEnd"/>
      <w:r w:rsidRPr="0031074C">
        <w:rPr>
          <w:rFonts w:ascii="Georgia" w:hAnsi="Georgia"/>
        </w:rPr>
        <w:t xml:space="preserve">, yang </w:t>
      </w:r>
      <w:proofErr w:type="spellStart"/>
      <w:r w:rsidRPr="0031074C">
        <w:rPr>
          <w:rFonts w:ascii="Georgia" w:hAnsi="Georgia"/>
        </w:rPr>
        <w:t>menerbitkan</w:t>
      </w:r>
      <w:proofErr w:type="spellEnd"/>
      <w:r w:rsidRPr="0031074C">
        <w:rPr>
          <w:rFonts w:ascii="Georgia" w:hAnsi="Georgia"/>
        </w:rPr>
        <w:t xml:space="preserve"> </w:t>
      </w:r>
      <w:proofErr w:type="spellStart"/>
      <w:r w:rsidRPr="0031074C">
        <w:rPr>
          <w:rFonts w:ascii="Georgia" w:hAnsi="Georgia"/>
        </w:rPr>
        <w:t>matahari</w:t>
      </w:r>
      <w:proofErr w:type="spellEnd"/>
      <w:r w:rsidRPr="0031074C">
        <w:rPr>
          <w:rFonts w:ascii="Georgia" w:hAnsi="Georgia"/>
        </w:rPr>
        <w:t xml:space="preserve"> </w:t>
      </w:r>
      <w:proofErr w:type="spellStart"/>
      <w:r w:rsidRPr="0031074C">
        <w:rPr>
          <w:rFonts w:ascii="Georgia" w:hAnsi="Georgia"/>
        </w:rPr>
        <w:t>bagi</w:t>
      </w:r>
      <w:proofErr w:type="spellEnd"/>
      <w:r w:rsidRPr="0031074C">
        <w:rPr>
          <w:rFonts w:ascii="Georgia" w:hAnsi="Georgia"/>
        </w:rPr>
        <w:t xml:space="preserve"> orang yang </w:t>
      </w:r>
      <w:proofErr w:type="spellStart"/>
      <w:r w:rsidRPr="0031074C">
        <w:rPr>
          <w:rFonts w:ascii="Georgia" w:hAnsi="Georgia"/>
        </w:rPr>
        <w:t>jahat</w:t>
      </w:r>
      <w:proofErr w:type="spellEnd"/>
      <w:r w:rsidRPr="0031074C">
        <w:rPr>
          <w:rFonts w:ascii="Georgia" w:hAnsi="Georgia"/>
        </w:rPr>
        <w:t xml:space="preserve"> dan orang yang </w:t>
      </w:r>
      <w:proofErr w:type="spellStart"/>
      <w:r w:rsidRPr="0031074C">
        <w:rPr>
          <w:rFonts w:ascii="Georgia" w:hAnsi="Georgia"/>
        </w:rPr>
        <w:t>baik</w:t>
      </w:r>
      <w:proofErr w:type="spellEnd"/>
      <w:r w:rsidRPr="0031074C">
        <w:rPr>
          <w:rFonts w:ascii="Georgia" w:hAnsi="Georgia"/>
        </w:rPr>
        <w:t xml:space="preserve"> dan </w:t>
      </w:r>
      <w:proofErr w:type="spellStart"/>
      <w:r w:rsidRPr="0031074C">
        <w:rPr>
          <w:rFonts w:ascii="Georgia" w:hAnsi="Georgia"/>
        </w:rPr>
        <w:t>menurunkan</w:t>
      </w:r>
      <w:proofErr w:type="spellEnd"/>
      <w:r w:rsidRPr="0031074C">
        <w:rPr>
          <w:rFonts w:ascii="Georgia" w:hAnsi="Georgia"/>
        </w:rPr>
        <w:t xml:space="preserve"> </w:t>
      </w:r>
      <w:proofErr w:type="spellStart"/>
      <w:r w:rsidRPr="0031074C">
        <w:rPr>
          <w:rFonts w:ascii="Georgia" w:hAnsi="Georgia"/>
        </w:rPr>
        <w:t>hujan</w:t>
      </w:r>
      <w:proofErr w:type="spellEnd"/>
      <w:r w:rsidRPr="0031074C">
        <w:rPr>
          <w:rFonts w:ascii="Georgia" w:hAnsi="Georgia"/>
        </w:rPr>
        <w:t xml:space="preserve"> </w:t>
      </w:r>
      <w:proofErr w:type="spellStart"/>
      <w:r w:rsidRPr="0031074C">
        <w:rPr>
          <w:rFonts w:ascii="Georgia" w:hAnsi="Georgia"/>
        </w:rPr>
        <w:t>bagi</w:t>
      </w:r>
      <w:proofErr w:type="spellEnd"/>
      <w:r w:rsidRPr="0031074C">
        <w:rPr>
          <w:rFonts w:ascii="Georgia" w:hAnsi="Georgia"/>
        </w:rPr>
        <w:t xml:space="preserve"> orang yang </w:t>
      </w:r>
      <w:proofErr w:type="spellStart"/>
      <w:r w:rsidRPr="0031074C">
        <w:rPr>
          <w:rFonts w:ascii="Georgia" w:hAnsi="Georgia"/>
        </w:rPr>
        <w:t>benar</w:t>
      </w:r>
      <w:proofErr w:type="spellEnd"/>
      <w:r w:rsidRPr="0031074C">
        <w:rPr>
          <w:rFonts w:ascii="Georgia" w:hAnsi="Georgia"/>
        </w:rPr>
        <w:t xml:space="preserve"> dan orang yang </w:t>
      </w:r>
      <w:proofErr w:type="spellStart"/>
      <w:r w:rsidRPr="0031074C">
        <w:rPr>
          <w:rFonts w:ascii="Georgia" w:hAnsi="Georgia"/>
        </w:rPr>
        <w:t>tidak</w:t>
      </w:r>
      <w:proofErr w:type="spellEnd"/>
      <w:r w:rsidRPr="0031074C">
        <w:rPr>
          <w:rFonts w:ascii="Georgia" w:hAnsi="Georgia"/>
        </w:rPr>
        <w:t xml:space="preserve"> </w:t>
      </w:r>
      <w:proofErr w:type="spellStart"/>
      <w:r w:rsidRPr="0031074C">
        <w:rPr>
          <w:rFonts w:ascii="Georgia" w:hAnsi="Georgia"/>
        </w:rPr>
        <w:t>benar</w:t>
      </w:r>
      <w:proofErr w:type="spellEnd"/>
      <w:r w:rsidRPr="0031074C">
        <w:rPr>
          <w:rFonts w:ascii="Georgia" w:hAnsi="Georgia"/>
        </w:rPr>
        <w:t xml:space="preserve">. </w:t>
      </w:r>
    </w:p>
    <w:p w14:paraId="60BF1C2F" w14:textId="77777777" w:rsidR="003B20BD" w:rsidRDefault="003B20BD" w:rsidP="003B20BD">
      <w:pPr>
        <w:pStyle w:val="DaftarParagraf"/>
        <w:ind w:left="567"/>
        <w:rPr>
          <w:rFonts w:ascii="Georgia" w:hAnsi="Georgia"/>
        </w:rPr>
      </w:pPr>
      <w:r>
        <w:rPr>
          <w:rFonts w:ascii="Georgia" w:hAnsi="Georgia"/>
          <w:lang w:val="id-ID"/>
        </w:rPr>
        <w:t>A</w:t>
      </w:r>
      <w:proofErr w:type="spellStart"/>
      <w:r>
        <w:rPr>
          <w:rFonts w:ascii="Georgia" w:hAnsi="Georgia"/>
        </w:rPr>
        <w:t>yat</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mengajak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melakukan</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 yang </w:t>
      </w:r>
      <w:proofErr w:type="spellStart"/>
      <w:r>
        <w:rPr>
          <w:rFonts w:ascii="Georgia" w:hAnsi="Georgia"/>
        </w:rPr>
        <w:t>membangun</w:t>
      </w:r>
      <w:proofErr w:type="spellEnd"/>
      <w:r>
        <w:rPr>
          <w:rFonts w:ascii="Georgia" w:hAnsi="Georgia"/>
        </w:rPr>
        <w:t xml:space="preserve"> </w:t>
      </w:r>
      <w:proofErr w:type="spellStart"/>
      <w:r>
        <w:rPr>
          <w:rFonts w:ascii="Georgia" w:hAnsi="Georgia"/>
        </w:rPr>
        <w:t>rekonsiliasi</w:t>
      </w:r>
      <w:proofErr w:type="spellEnd"/>
      <w:r>
        <w:rPr>
          <w:rFonts w:ascii="Georgia" w:hAnsi="Georgia"/>
        </w:rPr>
        <w:t xml:space="preserve">. </w:t>
      </w:r>
      <w:proofErr w:type="spellStart"/>
      <w:r>
        <w:rPr>
          <w:rFonts w:ascii="Georgia" w:hAnsi="Georgia"/>
        </w:rPr>
        <w:t>Memulai</w:t>
      </w:r>
      <w:proofErr w:type="spellEnd"/>
      <w:r>
        <w:rPr>
          <w:rFonts w:ascii="Georgia" w:hAnsi="Georgia"/>
        </w:rPr>
        <w:t xml:space="preserve"> </w:t>
      </w:r>
      <w:proofErr w:type="spellStart"/>
      <w:r>
        <w:rPr>
          <w:rFonts w:ascii="Georgia" w:hAnsi="Georgia"/>
        </w:rPr>
        <w:t>rekonsiliasi</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ritus</w:t>
      </w:r>
      <w:proofErr w:type="spellEnd"/>
      <w:r>
        <w:rPr>
          <w:rFonts w:ascii="Georgia" w:hAnsi="Georgia"/>
        </w:rPr>
        <w:t xml:space="preserve"> personal </w:t>
      </w:r>
      <w:proofErr w:type="spellStart"/>
      <w:r>
        <w:rPr>
          <w:rFonts w:ascii="Georgia" w:hAnsi="Georgia"/>
        </w:rPr>
        <w:t>dalam</w:t>
      </w:r>
      <w:proofErr w:type="spellEnd"/>
      <w:r>
        <w:rPr>
          <w:rFonts w:ascii="Georgia" w:hAnsi="Georgia"/>
        </w:rPr>
        <w:t xml:space="preserve"> </w:t>
      </w:r>
      <w:proofErr w:type="spellStart"/>
      <w:r>
        <w:rPr>
          <w:rFonts w:ascii="Georgia" w:hAnsi="Georgia"/>
        </w:rPr>
        <w:t>doa</w:t>
      </w:r>
      <w:proofErr w:type="spellEnd"/>
      <w:r>
        <w:rPr>
          <w:rFonts w:ascii="Georgia" w:hAnsi="Georgia"/>
        </w:rPr>
        <w:t xml:space="preserve">. </w:t>
      </w:r>
      <w:proofErr w:type="spellStart"/>
      <w:r>
        <w:rPr>
          <w:rFonts w:ascii="Georgia" w:hAnsi="Georgia"/>
        </w:rPr>
        <w:t>Tentu</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menyadarkan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yang </w:t>
      </w:r>
      <w:proofErr w:type="spellStart"/>
      <w:r>
        <w:rPr>
          <w:rFonts w:ascii="Georgia" w:hAnsi="Georgia"/>
        </w:rPr>
        <w:t>berdosa</w:t>
      </w:r>
      <w:proofErr w:type="spellEnd"/>
      <w:r>
        <w:rPr>
          <w:rFonts w:ascii="Georgia" w:hAnsi="Georgia"/>
        </w:rPr>
        <w:t xml:space="preserve"> yang juga </w:t>
      </w:r>
      <w:proofErr w:type="spellStart"/>
      <w:r>
        <w:rPr>
          <w:rFonts w:ascii="Georgia" w:hAnsi="Georgia"/>
        </w:rPr>
        <w:t>membuat</w:t>
      </w:r>
      <w:proofErr w:type="spellEnd"/>
      <w:r>
        <w:rPr>
          <w:rFonts w:ascii="Georgia" w:hAnsi="Georgia"/>
        </w:rPr>
        <w:t xml:space="preserve"> </w:t>
      </w:r>
      <w:proofErr w:type="spellStart"/>
      <w:r>
        <w:rPr>
          <w:rFonts w:ascii="Georgia" w:hAnsi="Georgia"/>
        </w:rPr>
        <w:t>permusuhan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oleh </w:t>
      </w:r>
      <w:proofErr w:type="spellStart"/>
      <w:r>
        <w:rPr>
          <w:rFonts w:ascii="Georgia" w:hAnsi="Georgia"/>
        </w:rPr>
        <w:t>karena</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nyatakan</w:t>
      </w:r>
      <w:proofErr w:type="spellEnd"/>
      <w:r>
        <w:rPr>
          <w:rFonts w:ascii="Georgia" w:hAnsi="Georgia"/>
        </w:rPr>
        <w:t xml:space="preserve"> </w:t>
      </w:r>
      <w:proofErr w:type="spellStart"/>
      <w:r>
        <w:rPr>
          <w:rFonts w:ascii="Georgia" w:hAnsi="Georgia"/>
        </w:rPr>
        <w:t>penyesalan</w:t>
      </w:r>
      <w:proofErr w:type="spellEnd"/>
      <w:r>
        <w:rPr>
          <w:rFonts w:ascii="Georgia" w:hAnsi="Georgia"/>
        </w:rPr>
        <w:t xml:space="preserve"> dan </w:t>
      </w:r>
      <w:proofErr w:type="spellStart"/>
      <w:r>
        <w:rPr>
          <w:rFonts w:ascii="Georgia" w:hAnsi="Georgia"/>
        </w:rPr>
        <w:t>pertobatan</w:t>
      </w:r>
      <w:proofErr w:type="spellEnd"/>
      <w:r>
        <w:rPr>
          <w:rFonts w:ascii="Georgia" w:hAnsi="Georgia"/>
        </w:rPr>
        <w:t xml:space="preserve"> </w:t>
      </w:r>
      <w:proofErr w:type="spellStart"/>
      <w:r>
        <w:rPr>
          <w:rFonts w:ascii="Georgia" w:hAnsi="Georgia"/>
        </w:rPr>
        <w:t>dihadapan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w:t>
      </w:r>
      <w:proofErr w:type="spellStart"/>
      <w:r>
        <w:rPr>
          <w:rFonts w:ascii="Georgia" w:hAnsi="Georgia"/>
        </w:rPr>
        <w:t>sesama</w:t>
      </w:r>
      <w:proofErr w:type="spellEnd"/>
      <w:r>
        <w:rPr>
          <w:rFonts w:ascii="Georgia" w:hAnsi="Georgia"/>
        </w:rPr>
        <w:t>)</w:t>
      </w:r>
    </w:p>
    <w:p w14:paraId="1EA922F9" w14:textId="77777777" w:rsidR="003B20BD" w:rsidRPr="003B20BD" w:rsidRDefault="003B20BD" w:rsidP="003B20BD">
      <w:pPr>
        <w:pStyle w:val="DaftarParagraf"/>
        <w:ind w:left="567" w:hanging="567"/>
        <w:rPr>
          <w:rFonts w:ascii="Georgia" w:hAnsi="Georgia"/>
          <w:b/>
          <w:bCs/>
          <w:sz w:val="20"/>
          <w:lang w:val="de-DE"/>
        </w:rPr>
      </w:pPr>
      <w:r w:rsidRPr="003B20BD">
        <w:rPr>
          <w:rFonts w:ascii="Georgia" w:hAnsi="Georgia"/>
          <w:b/>
          <w:sz w:val="20"/>
          <w:lang w:val="de-DE"/>
        </w:rPr>
        <w:t>U:</w:t>
      </w:r>
      <w:r w:rsidRPr="003B20BD">
        <w:rPr>
          <w:rFonts w:ascii="Georgia" w:hAnsi="Georgia"/>
          <w:b/>
          <w:sz w:val="20"/>
          <w:lang w:val="de-DE"/>
        </w:rPr>
        <w:tab/>
      </w:r>
      <w:r w:rsidRPr="003B20BD">
        <w:rPr>
          <w:rFonts w:ascii="Georgia" w:hAnsi="Georgia"/>
          <w:b/>
          <w:bCs/>
          <w:sz w:val="20"/>
          <w:lang w:val="de-DE"/>
        </w:rPr>
        <w:t>(menyanyikan KJ 467:1-3)</w:t>
      </w:r>
    </w:p>
    <w:p w14:paraId="3CA71277" w14:textId="77777777" w:rsidR="003B20BD" w:rsidRDefault="003B20BD" w:rsidP="003B20BD">
      <w:pPr>
        <w:pStyle w:val="DaftarParagraf"/>
        <w:ind w:left="540"/>
        <w:rPr>
          <w:rFonts w:ascii="Georgia" w:hAnsi="Georgia"/>
          <w:b/>
          <w:lang w:val="de-DE"/>
        </w:rPr>
      </w:pPr>
      <w:r>
        <w:rPr>
          <w:rFonts w:ascii="Georgia" w:hAnsi="Georgia"/>
          <w:lang w:val="de-DE"/>
        </w:rPr>
        <w:t>KJ 467: 1-3 “TUHANKU, BILA HATI KAWANKU”</w:t>
      </w:r>
    </w:p>
    <w:p w14:paraId="666FF2B0" w14:textId="77777777" w:rsidR="003B20BD" w:rsidRDefault="003B20BD" w:rsidP="008B7C1C">
      <w:pPr>
        <w:pStyle w:val="DaftarParagraf"/>
        <w:numPr>
          <w:ilvl w:val="0"/>
          <w:numId w:val="45"/>
        </w:numPr>
        <w:rPr>
          <w:rFonts w:ascii="Georgia" w:hAnsi="Georgia"/>
          <w:lang w:val="de-DE"/>
        </w:rPr>
      </w:pPr>
      <w:r>
        <w:rPr>
          <w:rFonts w:ascii="Georgia" w:hAnsi="Georgia"/>
          <w:lang w:val="de-DE"/>
        </w:rPr>
        <w:t>Tuhanku, bila hati kawanku</w:t>
      </w:r>
    </w:p>
    <w:p w14:paraId="6FBE299E" w14:textId="77777777" w:rsidR="003B20BD" w:rsidRDefault="003B20BD" w:rsidP="003B20BD">
      <w:pPr>
        <w:pStyle w:val="DaftarParagraf"/>
        <w:ind w:left="900"/>
        <w:rPr>
          <w:rFonts w:ascii="Georgia" w:hAnsi="Georgia"/>
          <w:lang w:val="de-DE"/>
        </w:rPr>
      </w:pPr>
      <w:r>
        <w:rPr>
          <w:rFonts w:ascii="Georgia" w:hAnsi="Georgia"/>
          <w:lang w:val="de-DE"/>
        </w:rPr>
        <w:t>Terluka oleh tingkah ujarku</w:t>
      </w:r>
    </w:p>
    <w:p w14:paraId="6D4F90E0" w14:textId="77777777" w:rsidR="003B20BD" w:rsidRDefault="003B20BD" w:rsidP="003B20BD">
      <w:pPr>
        <w:pStyle w:val="DaftarParagraf"/>
        <w:ind w:left="900"/>
        <w:rPr>
          <w:rFonts w:ascii="Georgia" w:hAnsi="Georgia"/>
          <w:lang w:val="de-DE"/>
        </w:rPr>
      </w:pPr>
      <w:r>
        <w:rPr>
          <w:rFonts w:ascii="Georgia" w:hAnsi="Georgia"/>
          <w:lang w:val="de-DE"/>
        </w:rPr>
        <w:t>Dan kehendakku jadi panduku</w:t>
      </w:r>
    </w:p>
    <w:p w14:paraId="2075D298" w14:textId="77777777" w:rsidR="003B20BD" w:rsidRDefault="003B20BD" w:rsidP="003B20BD">
      <w:pPr>
        <w:pStyle w:val="DaftarParagraf"/>
        <w:ind w:left="900"/>
        <w:rPr>
          <w:rFonts w:ascii="Georgia" w:hAnsi="Georgia"/>
          <w:lang w:val="de-DE"/>
        </w:rPr>
      </w:pPr>
      <w:r>
        <w:rPr>
          <w:rFonts w:ascii="Georgia" w:hAnsi="Georgia"/>
          <w:lang w:val="de-DE"/>
        </w:rPr>
        <w:t>ampunilah</w:t>
      </w:r>
    </w:p>
    <w:p w14:paraId="631CD660" w14:textId="77777777" w:rsidR="003B20BD" w:rsidRDefault="003B20BD" w:rsidP="008B7C1C">
      <w:pPr>
        <w:pStyle w:val="DaftarParagraf"/>
        <w:numPr>
          <w:ilvl w:val="0"/>
          <w:numId w:val="45"/>
        </w:numPr>
        <w:rPr>
          <w:rFonts w:ascii="Georgia" w:hAnsi="Georgia"/>
          <w:lang w:val="de-DE"/>
        </w:rPr>
      </w:pPr>
      <w:r>
        <w:rPr>
          <w:rFonts w:ascii="Georgia" w:hAnsi="Georgia"/>
          <w:lang w:val="de-DE"/>
        </w:rPr>
        <w:t xml:space="preserve">Jikalau tuturku tak semena </w:t>
      </w:r>
    </w:p>
    <w:p w14:paraId="645913D0" w14:textId="77777777" w:rsidR="003B20BD" w:rsidRDefault="003B20BD" w:rsidP="003B20BD">
      <w:pPr>
        <w:pStyle w:val="DaftarParagraf"/>
        <w:ind w:left="900"/>
        <w:rPr>
          <w:rFonts w:ascii="Georgia" w:hAnsi="Georgia"/>
          <w:lang w:val="de-DE"/>
        </w:rPr>
      </w:pPr>
      <w:r>
        <w:rPr>
          <w:rFonts w:ascii="Georgia" w:hAnsi="Georgia"/>
          <w:lang w:val="de-DE"/>
        </w:rPr>
        <w:t>Dan aku tolak orang berkesah</w:t>
      </w:r>
    </w:p>
    <w:p w14:paraId="485A04D4" w14:textId="77777777" w:rsidR="003B20BD" w:rsidRDefault="003B20BD" w:rsidP="003B20BD">
      <w:pPr>
        <w:pStyle w:val="DaftarParagraf"/>
        <w:ind w:left="900"/>
        <w:rPr>
          <w:rFonts w:ascii="Georgia" w:hAnsi="Georgia"/>
          <w:lang w:val="de-DE"/>
        </w:rPr>
      </w:pPr>
      <w:r>
        <w:rPr>
          <w:rFonts w:ascii="Georgia" w:hAnsi="Georgia"/>
          <w:lang w:val="de-DE"/>
        </w:rPr>
        <w:t>Pikiran dan tuturku bercela</w:t>
      </w:r>
    </w:p>
    <w:p w14:paraId="407812EE" w14:textId="77777777" w:rsidR="003B20BD" w:rsidRDefault="003B20BD" w:rsidP="003B20BD">
      <w:pPr>
        <w:pStyle w:val="DaftarParagraf"/>
        <w:ind w:left="900"/>
        <w:rPr>
          <w:rFonts w:ascii="Georgia" w:hAnsi="Georgia"/>
          <w:lang w:val="de-DE"/>
        </w:rPr>
      </w:pPr>
      <w:r>
        <w:rPr>
          <w:rFonts w:ascii="Georgia" w:hAnsi="Georgia"/>
          <w:lang w:val="de-DE"/>
        </w:rPr>
        <w:t xml:space="preserve">ampunilah </w:t>
      </w:r>
    </w:p>
    <w:p w14:paraId="597B0D1A" w14:textId="77777777" w:rsidR="003B20BD" w:rsidRDefault="003B20BD" w:rsidP="008B7C1C">
      <w:pPr>
        <w:pStyle w:val="DaftarParagraf"/>
        <w:numPr>
          <w:ilvl w:val="0"/>
          <w:numId w:val="45"/>
        </w:numPr>
        <w:rPr>
          <w:rFonts w:ascii="Georgia" w:hAnsi="Georgia"/>
          <w:lang w:val="de-DE"/>
        </w:rPr>
      </w:pPr>
      <w:r>
        <w:rPr>
          <w:rFonts w:ascii="Georgia" w:hAnsi="Georgia"/>
          <w:lang w:val="de-DE"/>
        </w:rPr>
        <w:t>Dan hari ini aku bersembah</w:t>
      </w:r>
    </w:p>
    <w:p w14:paraId="60B273B6" w14:textId="77777777" w:rsidR="003B20BD" w:rsidRDefault="003B20BD" w:rsidP="003B20BD">
      <w:pPr>
        <w:pStyle w:val="DaftarParagraf"/>
        <w:ind w:left="900"/>
        <w:rPr>
          <w:rFonts w:ascii="Georgia" w:hAnsi="Georgia"/>
          <w:lang w:val="de-DE"/>
        </w:rPr>
      </w:pPr>
      <w:r>
        <w:rPr>
          <w:rFonts w:ascii="Georgia" w:hAnsi="Georgia"/>
          <w:lang w:val="de-DE"/>
        </w:rPr>
        <w:t>padaMu, Bapa berserah</w:t>
      </w:r>
    </w:p>
    <w:p w14:paraId="390E0215" w14:textId="77777777" w:rsidR="003B20BD" w:rsidRDefault="003B20BD" w:rsidP="003B20BD">
      <w:pPr>
        <w:pStyle w:val="DaftarParagraf"/>
        <w:ind w:left="900"/>
        <w:rPr>
          <w:rFonts w:ascii="Georgia" w:hAnsi="Georgia"/>
          <w:lang w:val="de-DE"/>
        </w:rPr>
      </w:pPr>
      <w:r>
        <w:rPr>
          <w:rFonts w:ascii="Georgia" w:hAnsi="Georgia"/>
          <w:lang w:val="de-DE"/>
        </w:rPr>
        <w:t>berikan daku kasihMu mesra</w:t>
      </w:r>
    </w:p>
    <w:p w14:paraId="6972A7DC" w14:textId="77777777" w:rsidR="003B20BD" w:rsidRDefault="003B20BD" w:rsidP="003B20BD">
      <w:pPr>
        <w:pStyle w:val="DaftarParagraf"/>
        <w:ind w:left="900"/>
        <w:rPr>
          <w:rFonts w:ascii="Georgia" w:hAnsi="Georgia"/>
          <w:lang w:val="de-DE"/>
        </w:rPr>
      </w:pPr>
      <w:r>
        <w:rPr>
          <w:rFonts w:ascii="Georgia" w:hAnsi="Georgia"/>
          <w:lang w:val="de-DE"/>
        </w:rPr>
        <w:t xml:space="preserve">amin, amin. </w:t>
      </w:r>
    </w:p>
    <w:p w14:paraId="51BA8FC9" w14:textId="77777777" w:rsidR="003B20BD" w:rsidRDefault="003B20BD" w:rsidP="003B20BD">
      <w:pPr>
        <w:pStyle w:val="DaftarParagraf"/>
        <w:tabs>
          <w:tab w:val="right" w:pos="6210"/>
        </w:tabs>
        <w:ind w:left="0"/>
        <w:rPr>
          <w:rFonts w:ascii="Georgia" w:hAnsi="Georgia"/>
          <w:b/>
          <w:bCs/>
        </w:rPr>
      </w:pPr>
    </w:p>
    <w:p w14:paraId="7D2AFB71" w14:textId="0A8E957D" w:rsidR="003B20BD" w:rsidRDefault="003B20BD" w:rsidP="003B20BD">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74FD0DB1" w14:textId="77777777" w:rsidR="003B20BD" w:rsidRDefault="003B20BD" w:rsidP="003B20BD">
      <w:pPr>
        <w:pStyle w:val="DaftarParagraf"/>
        <w:ind w:left="567" w:hanging="567"/>
        <w:rPr>
          <w:rFonts w:ascii="Georgia" w:hAnsi="Georgia"/>
          <w:b/>
          <w:i/>
        </w:rPr>
      </w:pPr>
      <w:r>
        <w:rPr>
          <w:rFonts w:ascii="Georgia" w:hAnsi="Georgia"/>
        </w:rPr>
        <w:t>PF:</w:t>
      </w:r>
      <w:r>
        <w:rPr>
          <w:rFonts w:ascii="Georgia" w:hAnsi="Georgia"/>
        </w:rPr>
        <w:tab/>
        <w:t xml:space="preserve">Karena </w:t>
      </w:r>
      <w:proofErr w:type="spellStart"/>
      <w:r>
        <w:rPr>
          <w:rFonts w:ascii="Georgia" w:hAnsi="Georgia"/>
        </w:rPr>
        <w:t>belas</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-Nya yang </w:t>
      </w:r>
      <w:proofErr w:type="spellStart"/>
      <w:r>
        <w:rPr>
          <w:rFonts w:ascii="Georgia" w:hAnsi="Georgia"/>
        </w:rPr>
        <w:t>besar</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berkenan</w:t>
      </w:r>
      <w:proofErr w:type="spellEnd"/>
      <w:r>
        <w:rPr>
          <w:rFonts w:ascii="Georgia" w:hAnsi="Georgia"/>
        </w:rPr>
        <w:t xml:space="preserve"> </w:t>
      </w:r>
      <w:proofErr w:type="spellStart"/>
      <w:r>
        <w:rPr>
          <w:rFonts w:ascii="Georgia" w:hAnsi="Georgia"/>
        </w:rPr>
        <w:t>menerima</w:t>
      </w:r>
      <w:proofErr w:type="spellEnd"/>
      <w:r>
        <w:rPr>
          <w:rFonts w:ascii="Georgia" w:hAnsi="Georgia"/>
        </w:rPr>
        <w:t xml:space="preserve"> </w:t>
      </w:r>
      <w:proofErr w:type="spellStart"/>
      <w:r>
        <w:rPr>
          <w:rFonts w:ascii="Georgia" w:hAnsi="Georgia"/>
        </w:rPr>
        <w:t>ungkapan</w:t>
      </w:r>
      <w:proofErr w:type="spellEnd"/>
      <w:r>
        <w:rPr>
          <w:rFonts w:ascii="Georgia" w:hAnsi="Georgia"/>
        </w:rPr>
        <w:t xml:space="preserve"> </w:t>
      </w:r>
      <w:proofErr w:type="spellStart"/>
      <w:r>
        <w:rPr>
          <w:rFonts w:ascii="Georgia" w:hAnsi="Georgia"/>
        </w:rPr>
        <w:t>penyesalan</w:t>
      </w:r>
      <w:proofErr w:type="spellEnd"/>
      <w:r>
        <w:rPr>
          <w:rFonts w:ascii="Georgia" w:hAnsi="Georgia"/>
        </w:rPr>
        <w:t xml:space="preserve"> dan </w:t>
      </w:r>
      <w:proofErr w:type="spellStart"/>
      <w:r>
        <w:rPr>
          <w:rFonts w:ascii="Georgia" w:hAnsi="Georgia"/>
        </w:rPr>
        <w:t>pertobatan</w:t>
      </w:r>
      <w:proofErr w:type="spellEnd"/>
      <w:r>
        <w:rPr>
          <w:rFonts w:ascii="Georgia" w:hAnsi="Georgia"/>
        </w:rPr>
        <w:t xml:space="preserve"> yang </w:t>
      </w:r>
      <w:proofErr w:type="spellStart"/>
      <w:r>
        <w:rPr>
          <w:rFonts w:ascii="Georgia" w:hAnsi="Georgia"/>
        </w:rPr>
        <w:t>dengan</w:t>
      </w:r>
      <w:proofErr w:type="spellEnd"/>
      <w:r>
        <w:rPr>
          <w:rFonts w:ascii="Georgia" w:hAnsi="Georgia"/>
        </w:rPr>
        <w:t xml:space="preserve"> </w:t>
      </w:r>
      <w:proofErr w:type="spellStart"/>
      <w:r>
        <w:rPr>
          <w:rFonts w:ascii="Georgia" w:hAnsi="Georgia"/>
        </w:rPr>
        <w:t>tulus</w:t>
      </w:r>
      <w:proofErr w:type="spellEnd"/>
      <w:r>
        <w:rPr>
          <w:rFonts w:ascii="Georgia" w:hAnsi="Georgia"/>
        </w:rPr>
        <w:t xml:space="preserve"> </w:t>
      </w:r>
      <w:proofErr w:type="spellStart"/>
      <w:r>
        <w:rPr>
          <w:rFonts w:ascii="Georgia" w:hAnsi="Georgia"/>
        </w:rPr>
        <w:t>diungkapkan</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Anugerah</w:t>
      </w:r>
      <w:proofErr w:type="spellEnd"/>
      <w:r>
        <w:rPr>
          <w:rFonts w:ascii="Georgia" w:hAnsi="Georgia"/>
        </w:rPr>
        <w:t xml:space="preserve"> </w:t>
      </w:r>
      <w:proofErr w:type="spellStart"/>
      <w:r>
        <w:rPr>
          <w:rFonts w:ascii="Georgia" w:hAnsi="Georgia"/>
        </w:rPr>
        <w:t>pengampunan</w:t>
      </w:r>
      <w:proofErr w:type="spellEnd"/>
      <w:r>
        <w:rPr>
          <w:rFonts w:ascii="Georgia" w:hAnsi="Georgia"/>
        </w:rPr>
        <w:t xml:space="preserve"> </w:t>
      </w:r>
      <w:proofErr w:type="spellStart"/>
      <w:r>
        <w:rPr>
          <w:rFonts w:ascii="Georgia" w:hAnsi="Georgia"/>
        </w:rPr>
        <w:t>diberikan</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yang </w:t>
      </w:r>
      <w:proofErr w:type="spellStart"/>
      <w:r>
        <w:rPr>
          <w:rFonts w:ascii="Georgia" w:hAnsi="Georgia"/>
        </w:rPr>
        <w:t>percaya</w:t>
      </w:r>
      <w:proofErr w:type="spellEnd"/>
      <w:r>
        <w:rPr>
          <w:rFonts w:ascii="Georgia" w:hAnsi="Georgia"/>
        </w:rPr>
        <w:t xml:space="preserve">. Roma 3: 25-26 </w:t>
      </w:r>
      <w:proofErr w:type="spellStart"/>
      <w:r>
        <w:rPr>
          <w:rFonts w:ascii="Georgia" w:hAnsi="Georgia"/>
        </w:rPr>
        <w:t>demikian</w:t>
      </w:r>
      <w:proofErr w:type="spellEnd"/>
      <w:r>
        <w:rPr>
          <w:rFonts w:ascii="Georgia" w:hAnsi="Georgia"/>
        </w:rPr>
        <w:t xml:space="preserve"> </w:t>
      </w:r>
      <w:r>
        <w:rPr>
          <w:rFonts w:ascii="Georgia" w:hAnsi="Georgia"/>
          <w:b/>
          <w:i/>
        </w:rPr>
        <w:t>“</w:t>
      </w:r>
      <w:proofErr w:type="spellStart"/>
      <w:r>
        <w:rPr>
          <w:rFonts w:ascii="Georgia" w:hAnsi="Georgia"/>
          <w:b/>
          <w:i/>
        </w:rPr>
        <w:t>Kristus</w:t>
      </w:r>
      <w:proofErr w:type="spellEnd"/>
      <w:r>
        <w:rPr>
          <w:rFonts w:ascii="Georgia" w:hAnsi="Georgia"/>
          <w:b/>
          <w:i/>
        </w:rPr>
        <w:t xml:space="preserve"> </w:t>
      </w:r>
      <w:proofErr w:type="spellStart"/>
      <w:r>
        <w:rPr>
          <w:rFonts w:ascii="Georgia" w:hAnsi="Georgia"/>
          <w:b/>
          <w:i/>
        </w:rPr>
        <w:t>Yesus</w:t>
      </w:r>
      <w:proofErr w:type="spellEnd"/>
      <w:r>
        <w:rPr>
          <w:rFonts w:ascii="Georgia" w:hAnsi="Georgia"/>
          <w:b/>
          <w:i/>
        </w:rPr>
        <w:t xml:space="preserve"> </w:t>
      </w:r>
      <w:proofErr w:type="spellStart"/>
      <w:r>
        <w:rPr>
          <w:rFonts w:ascii="Georgia" w:hAnsi="Georgia"/>
          <w:b/>
          <w:i/>
        </w:rPr>
        <w:t>telah</w:t>
      </w:r>
      <w:proofErr w:type="spellEnd"/>
      <w:r>
        <w:rPr>
          <w:rFonts w:ascii="Georgia" w:hAnsi="Georgia"/>
          <w:b/>
          <w:i/>
        </w:rPr>
        <w:t xml:space="preserve"> </w:t>
      </w:r>
      <w:proofErr w:type="spellStart"/>
      <w:r>
        <w:rPr>
          <w:rFonts w:ascii="Georgia" w:hAnsi="Georgia"/>
          <w:b/>
          <w:i/>
        </w:rPr>
        <w:t>ditentukan</w:t>
      </w:r>
      <w:proofErr w:type="spellEnd"/>
      <w:r>
        <w:rPr>
          <w:rFonts w:ascii="Georgia" w:hAnsi="Georgia"/>
          <w:b/>
          <w:i/>
        </w:rPr>
        <w:t xml:space="preserve"> Allah </w:t>
      </w:r>
      <w:proofErr w:type="spellStart"/>
      <w:r>
        <w:rPr>
          <w:rFonts w:ascii="Georgia" w:hAnsi="Georgia"/>
          <w:b/>
          <w:i/>
        </w:rPr>
        <w:t>menjadi</w:t>
      </w:r>
      <w:proofErr w:type="spellEnd"/>
      <w:r>
        <w:rPr>
          <w:rFonts w:ascii="Georgia" w:hAnsi="Georgia"/>
          <w:b/>
          <w:i/>
        </w:rPr>
        <w:t xml:space="preserve"> </w:t>
      </w:r>
      <w:proofErr w:type="spellStart"/>
      <w:r>
        <w:rPr>
          <w:rFonts w:ascii="Georgia" w:hAnsi="Georgia"/>
          <w:b/>
          <w:i/>
        </w:rPr>
        <w:t>jalan</w:t>
      </w:r>
      <w:proofErr w:type="spellEnd"/>
      <w:r>
        <w:rPr>
          <w:rFonts w:ascii="Georgia" w:hAnsi="Georgia"/>
          <w:b/>
          <w:i/>
        </w:rPr>
        <w:t xml:space="preserve"> </w:t>
      </w:r>
      <w:proofErr w:type="spellStart"/>
      <w:r>
        <w:rPr>
          <w:rFonts w:ascii="Georgia" w:hAnsi="Georgia"/>
          <w:b/>
          <w:i/>
        </w:rPr>
        <w:t>pendamaian</w:t>
      </w:r>
      <w:proofErr w:type="spellEnd"/>
      <w:r>
        <w:rPr>
          <w:rFonts w:ascii="Georgia" w:hAnsi="Georgia"/>
          <w:b/>
          <w:i/>
        </w:rPr>
        <w:t xml:space="preserve"> </w:t>
      </w:r>
      <w:proofErr w:type="spellStart"/>
      <w:r>
        <w:rPr>
          <w:rFonts w:ascii="Georgia" w:hAnsi="Georgia"/>
          <w:b/>
          <w:i/>
        </w:rPr>
        <w:t>karena</w:t>
      </w:r>
      <w:proofErr w:type="spellEnd"/>
      <w:r>
        <w:rPr>
          <w:rFonts w:ascii="Georgia" w:hAnsi="Georgia"/>
          <w:b/>
          <w:i/>
        </w:rPr>
        <w:t xml:space="preserve"> </w:t>
      </w:r>
      <w:proofErr w:type="spellStart"/>
      <w:r>
        <w:rPr>
          <w:rFonts w:ascii="Georgia" w:hAnsi="Georgia"/>
          <w:b/>
          <w:i/>
        </w:rPr>
        <w:t>iman</w:t>
      </w:r>
      <w:proofErr w:type="spellEnd"/>
      <w:r>
        <w:rPr>
          <w:rFonts w:ascii="Georgia" w:hAnsi="Georgia"/>
          <w:b/>
          <w:i/>
        </w:rPr>
        <w:t xml:space="preserve">, </w:t>
      </w:r>
      <w:proofErr w:type="spellStart"/>
      <w:r>
        <w:rPr>
          <w:rFonts w:ascii="Georgia" w:hAnsi="Georgia"/>
          <w:b/>
          <w:i/>
        </w:rPr>
        <w:t>dalam</w:t>
      </w:r>
      <w:proofErr w:type="spellEnd"/>
      <w:r>
        <w:rPr>
          <w:rFonts w:ascii="Georgia" w:hAnsi="Georgia"/>
          <w:b/>
          <w:i/>
        </w:rPr>
        <w:t xml:space="preserve"> </w:t>
      </w:r>
      <w:proofErr w:type="spellStart"/>
      <w:r>
        <w:rPr>
          <w:rFonts w:ascii="Georgia" w:hAnsi="Georgia"/>
          <w:b/>
          <w:i/>
        </w:rPr>
        <w:t>darah</w:t>
      </w:r>
      <w:proofErr w:type="spellEnd"/>
      <w:r>
        <w:rPr>
          <w:rFonts w:ascii="Georgia" w:hAnsi="Georgia"/>
          <w:b/>
          <w:i/>
        </w:rPr>
        <w:t xml:space="preserve">-Nya. Hal </w:t>
      </w:r>
      <w:proofErr w:type="spellStart"/>
      <w:r>
        <w:rPr>
          <w:rFonts w:ascii="Georgia" w:hAnsi="Georgia"/>
          <w:b/>
          <w:i/>
        </w:rPr>
        <w:t>ini</w:t>
      </w:r>
      <w:proofErr w:type="spellEnd"/>
      <w:r>
        <w:rPr>
          <w:rFonts w:ascii="Georgia" w:hAnsi="Georgia"/>
          <w:b/>
          <w:i/>
        </w:rPr>
        <w:t xml:space="preserve"> </w:t>
      </w:r>
      <w:proofErr w:type="spellStart"/>
      <w:r>
        <w:rPr>
          <w:rFonts w:ascii="Georgia" w:hAnsi="Georgia"/>
          <w:b/>
          <w:i/>
        </w:rPr>
        <w:t>dibuat</w:t>
      </w:r>
      <w:proofErr w:type="spellEnd"/>
      <w:r>
        <w:rPr>
          <w:rFonts w:ascii="Georgia" w:hAnsi="Georgia"/>
          <w:b/>
          <w:i/>
        </w:rPr>
        <w:t xml:space="preserve">-Nya </w:t>
      </w:r>
      <w:proofErr w:type="spellStart"/>
      <w:r>
        <w:rPr>
          <w:rFonts w:ascii="Georgia" w:hAnsi="Georgia"/>
          <w:b/>
          <w:i/>
        </w:rPr>
        <w:t>untuk</w:t>
      </w:r>
      <w:proofErr w:type="spellEnd"/>
      <w:r>
        <w:rPr>
          <w:rFonts w:ascii="Georgia" w:hAnsi="Georgia"/>
          <w:b/>
          <w:i/>
        </w:rPr>
        <w:t xml:space="preserve"> </w:t>
      </w:r>
      <w:proofErr w:type="spellStart"/>
      <w:r>
        <w:rPr>
          <w:rFonts w:ascii="Georgia" w:hAnsi="Georgia"/>
          <w:b/>
          <w:i/>
        </w:rPr>
        <w:t>menunjukkan</w:t>
      </w:r>
      <w:proofErr w:type="spellEnd"/>
      <w:r>
        <w:rPr>
          <w:rFonts w:ascii="Georgia" w:hAnsi="Georgia"/>
          <w:b/>
          <w:i/>
        </w:rPr>
        <w:t xml:space="preserve"> </w:t>
      </w:r>
      <w:proofErr w:type="spellStart"/>
      <w:r>
        <w:rPr>
          <w:rFonts w:ascii="Georgia" w:hAnsi="Georgia"/>
          <w:b/>
          <w:i/>
        </w:rPr>
        <w:t>keadilan</w:t>
      </w:r>
      <w:proofErr w:type="spellEnd"/>
      <w:r>
        <w:rPr>
          <w:rFonts w:ascii="Georgia" w:hAnsi="Georgia"/>
          <w:b/>
          <w:i/>
        </w:rPr>
        <w:t xml:space="preserve">-Nya, </w:t>
      </w:r>
      <w:proofErr w:type="spellStart"/>
      <w:r>
        <w:rPr>
          <w:rFonts w:ascii="Georgia" w:hAnsi="Georgia"/>
          <w:b/>
          <w:i/>
        </w:rPr>
        <w:t>karena</w:t>
      </w:r>
      <w:proofErr w:type="spellEnd"/>
      <w:r>
        <w:rPr>
          <w:rFonts w:ascii="Georgia" w:hAnsi="Georgia"/>
          <w:b/>
          <w:i/>
        </w:rPr>
        <w:t xml:space="preserve"> </w:t>
      </w:r>
      <w:proofErr w:type="spellStart"/>
      <w:r>
        <w:rPr>
          <w:rFonts w:ascii="Georgia" w:hAnsi="Georgia"/>
          <w:b/>
          <w:i/>
        </w:rPr>
        <w:lastRenderedPageBreak/>
        <w:t>Ia</w:t>
      </w:r>
      <w:proofErr w:type="spellEnd"/>
      <w:r>
        <w:rPr>
          <w:rFonts w:ascii="Georgia" w:hAnsi="Georgia"/>
          <w:b/>
          <w:i/>
        </w:rPr>
        <w:t xml:space="preserve"> </w:t>
      </w:r>
      <w:proofErr w:type="spellStart"/>
      <w:r>
        <w:rPr>
          <w:rFonts w:ascii="Georgia" w:hAnsi="Georgia"/>
          <w:b/>
          <w:i/>
        </w:rPr>
        <w:t>telah</w:t>
      </w:r>
      <w:proofErr w:type="spellEnd"/>
      <w:r>
        <w:rPr>
          <w:rFonts w:ascii="Georgia" w:hAnsi="Georgia"/>
          <w:b/>
          <w:i/>
        </w:rPr>
        <w:t xml:space="preserve"> </w:t>
      </w:r>
      <w:proofErr w:type="spellStart"/>
      <w:r>
        <w:rPr>
          <w:rFonts w:ascii="Georgia" w:hAnsi="Georgia"/>
          <w:b/>
          <w:i/>
        </w:rPr>
        <w:t>membiarkan</w:t>
      </w:r>
      <w:proofErr w:type="spellEnd"/>
      <w:r>
        <w:rPr>
          <w:rFonts w:ascii="Georgia" w:hAnsi="Georgia"/>
          <w:b/>
          <w:i/>
        </w:rPr>
        <w:t xml:space="preserve"> dosa-dosa yang </w:t>
      </w:r>
      <w:proofErr w:type="spellStart"/>
      <w:r>
        <w:rPr>
          <w:rFonts w:ascii="Georgia" w:hAnsi="Georgia"/>
          <w:b/>
          <w:i/>
        </w:rPr>
        <w:t>terjadi</w:t>
      </w:r>
      <w:proofErr w:type="spellEnd"/>
      <w:r>
        <w:rPr>
          <w:rFonts w:ascii="Georgia" w:hAnsi="Georgia"/>
          <w:b/>
          <w:i/>
        </w:rPr>
        <w:t xml:space="preserve"> </w:t>
      </w:r>
      <w:proofErr w:type="spellStart"/>
      <w:r>
        <w:rPr>
          <w:rFonts w:ascii="Georgia" w:hAnsi="Georgia"/>
          <w:b/>
          <w:i/>
        </w:rPr>
        <w:t>dahulu</w:t>
      </w:r>
      <w:proofErr w:type="spellEnd"/>
      <w:r>
        <w:rPr>
          <w:rFonts w:ascii="Georgia" w:hAnsi="Georgia"/>
          <w:b/>
          <w:i/>
        </w:rPr>
        <w:t xml:space="preserve"> pada masa </w:t>
      </w:r>
      <w:proofErr w:type="spellStart"/>
      <w:r>
        <w:rPr>
          <w:rFonts w:ascii="Georgia" w:hAnsi="Georgia"/>
          <w:b/>
          <w:i/>
        </w:rPr>
        <w:t>kesabaran</w:t>
      </w:r>
      <w:proofErr w:type="spellEnd"/>
      <w:r>
        <w:rPr>
          <w:rFonts w:ascii="Georgia" w:hAnsi="Georgia"/>
          <w:b/>
          <w:i/>
        </w:rPr>
        <w:t xml:space="preserve">-Nya. </w:t>
      </w:r>
      <w:proofErr w:type="spellStart"/>
      <w:r>
        <w:rPr>
          <w:rFonts w:ascii="Georgia" w:hAnsi="Georgia"/>
          <w:b/>
          <w:i/>
        </w:rPr>
        <w:t>Maksud</w:t>
      </w:r>
      <w:proofErr w:type="spellEnd"/>
      <w:r>
        <w:rPr>
          <w:rFonts w:ascii="Georgia" w:hAnsi="Georgia"/>
          <w:b/>
          <w:i/>
        </w:rPr>
        <w:t xml:space="preserve">-Nya </w:t>
      </w:r>
      <w:proofErr w:type="spellStart"/>
      <w:r>
        <w:rPr>
          <w:rFonts w:ascii="Georgia" w:hAnsi="Georgia"/>
          <w:b/>
          <w:i/>
        </w:rPr>
        <w:t>ialah</w:t>
      </w:r>
      <w:proofErr w:type="spellEnd"/>
      <w:r>
        <w:rPr>
          <w:rFonts w:ascii="Georgia" w:hAnsi="Georgia"/>
          <w:b/>
          <w:i/>
        </w:rPr>
        <w:t xml:space="preserve"> </w:t>
      </w:r>
      <w:proofErr w:type="spellStart"/>
      <w:r>
        <w:rPr>
          <w:rFonts w:ascii="Georgia" w:hAnsi="Georgia"/>
          <w:b/>
          <w:i/>
        </w:rPr>
        <w:t>untuk</w:t>
      </w:r>
      <w:proofErr w:type="spellEnd"/>
      <w:r>
        <w:rPr>
          <w:rFonts w:ascii="Georgia" w:hAnsi="Georgia"/>
          <w:b/>
          <w:i/>
        </w:rPr>
        <w:t xml:space="preserve"> </w:t>
      </w:r>
      <w:proofErr w:type="spellStart"/>
      <w:r>
        <w:rPr>
          <w:rFonts w:ascii="Georgia" w:hAnsi="Georgia"/>
          <w:b/>
          <w:i/>
        </w:rPr>
        <w:t>menunjukkan</w:t>
      </w:r>
      <w:proofErr w:type="spellEnd"/>
      <w:r>
        <w:rPr>
          <w:rFonts w:ascii="Georgia" w:hAnsi="Georgia"/>
          <w:b/>
          <w:i/>
        </w:rPr>
        <w:t xml:space="preserve"> </w:t>
      </w:r>
      <w:proofErr w:type="spellStart"/>
      <w:r>
        <w:rPr>
          <w:rFonts w:ascii="Georgia" w:hAnsi="Georgia"/>
          <w:b/>
          <w:i/>
        </w:rPr>
        <w:t>keadilan</w:t>
      </w:r>
      <w:proofErr w:type="spellEnd"/>
      <w:r>
        <w:rPr>
          <w:rFonts w:ascii="Georgia" w:hAnsi="Georgia"/>
          <w:b/>
          <w:i/>
        </w:rPr>
        <w:t xml:space="preserve">-Nya pada masa </w:t>
      </w:r>
      <w:proofErr w:type="spellStart"/>
      <w:r>
        <w:rPr>
          <w:rFonts w:ascii="Georgia" w:hAnsi="Georgia"/>
          <w:b/>
          <w:i/>
        </w:rPr>
        <w:t>ini</w:t>
      </w:r>
      <w:proofErr w:type="spellEnd"/>
      <w:r>
        <w:rPr>
          <w:rFonts w:ascii="Georgia" w:hAnsi="Georgia"/>
          <w:b/>
          <w:i/>
        </w:rPr>
        <w:t xml:space="preserve">, </w:t>
      </w:r>
      <w:proofErr w:type="spellStart"/>
      <w:r>
        <w:rPr>
          <w:rFonts w:ascii="Georgia" w:hAnsi="Georgia"/>
          <w:b/>
          <w:i/>
        </w:rPr>
        <w:t>supaya</w:t>
      </w:r>
      <w:proofErr w:type="spellEnd"/>
      <w:r>
        <w:rPr>
          <w:rFonts w:ascii="Georgia" w:hAnsi="Georgia"/>
          <w:b/>
          <w:i/>
        </w:rPr>
        <w:t xml:space="preserve"> </w:t>
      </w:r>
      <w:proofErr w:type="spellStart"/>
      <w:r>
        <w:rPr>
          <w:rFonts w:ascii="Georgia" w:hAnsi="Georgia"/>
          <w:b/>
          <w:i/>
        </w:rPr>
        <w:t>nyata</w:t>
      </w:r>
      <w:proofErr w:type="spellEnd"/>
      <w:r>
        <w:rPr>
          <w:rFonts w:ascii="Georgia" w:hAnsi="Georgia"/>
          <w:b/>
          <w:i/>
        </w:rPr>
        <w:t xml:space="preserve">, </w:t>
      </w:r>
      <w:proofErr w:type="spellStart"/>
      <w:r>
        <w:rPr>
          <w:rFonts w:ascii="Georgia" w:hAnsi="Georgia"/>
          <w:b/>
          <w:i/>
        </w:rPr>
        <w:t>bahwa</w:t>
      </w:r>
      <w:proofErr w:type="spellEnd"/>
      <w:r>
        <w:rPr>
          <w:rFonts w:ascii="Georgia" w:hAnsi="Georgia"/>
          <w:b/>
          <w:i/>
        </w:rPr>
        <w:t xml:space="preserve"> </w:t>
      </w:r>
      <w:proofErr w:type="spellStart"/>
      <w:r>
        <w:rPr>
          <w:rFonts w:ascii="Georgia" w:hAnsi="Georgia"/>
          <w:b/>
          <w:i/>
        </w:rPr>
        <w:t>Ia</w:t>
      </w:r>
      <w:proofErr w:type="spellEnd"/>
      <w:r>
        <w:rPr>
          <w:rFonts w:ascii="Georgia" w:hAnsi="Georgia"/>
          <w:b/>
          <w:i/>
        </w:rPr>
        <w:t xml:space="preserve"> </w:t>
      </w:r>
      <w:proofErr w:type="spellStart"/>
      <w:r>
        <w:rPr>
          <w:rFonts w:ascii="Georgia" w:hAnsi="Georgia"/>
          <w:b/>
          <w:i/>
        </w:rPr>
        <w:t>benar</w:t>
      </w:r>
      <w:proofErr w:type="spellEnd"/>
      <w:r>
        <w:rPr>
          <w:rFonts w:ascii="Georgia" w:hAnsi="Georgia"/>
          <w:b/>
          <w:i/>
        </w:rPr>
        <w:t xml:space="preserve"> dan juga </w:t>
      </w:r>
      <w:proofErr w:type="spellStart"/>
      <w:r>
        <w:rPr>
          <w:rFonts w:ascii="Georgia" w:hAnsi="Georgia"/>
          <w:b/>
          <w:i/>
        </w:rPr>
        <w:t>membenarkan</w:t>
      </w:r>
      <w:proofErr w:type="spellEnd"/>
      <w:r>
        <w:rPr>
          <w:rFonts w:ascii="Georgia" w:hAnsi="Georgia"/>
          <w:b/>
          <w:i/>
        </w:rPr>
        <w:t xml:space="preserve"> orang yang </w:t>
      </w:r>
      <w:proofErr w:type="spellStart"/>
      <w:r>
        <w:rPr>
          <w:rFonts w:ascii="Georgia" w:hAnsi="Georgia"/>
          <w:b/>
          <w:i/>
        </w:rPr>
        <w:t>percaya</w:t>
      </w:r>
      <w:proofErr w:type="spellEnd"/>
      <w:r>
        <w:rPr>
          <w:rFonts w:ascii="Georgia" w:hAnsi="Georgia"/>
          <w:b/>
          <w:i/>
        </w:rPr>
        <w:t xml:space="preserve"> </w:t>
      </w:r>
      <w:proofErr w:type="spellStart"/>
      <w:r>
        <w:rPr>
          <w:rFonts w:ascii="Georgia" w:hAnsi="Georgia"/>
          <w:b/>
          <w:i/>
        </w:rPr>
        <w:t>kepada</w:t>
      </w:r>
      <w:proofErr w:type="spellEnd"/>
      <w:r>
        <w:rPr>
          <w:rFonts w:ascii="Georgia" w:hAnsi="Georgia"/>
          <w:b/>
          <w:i/>
        </w:rPr>
        <w:t xml:space="preserve"> </w:t>
      </w:r>
      <w:proofErr w:type="spellStart"/>
      <w:r>
        <w:rPr>
          <w:rFonts w:ascii="Georgia" w:hAnsi="Georgia"/>
          <w:b/>
          <w:i/>
        </w:rPr>
        <w:t>Yesus</w:t>
      </w:r>
      <w:proofErr w:type="spellEnd"/>
      <w:r>
        <w:rPr>
          <w:rFonts w:ascii="Georgia" w:hAnsi="Georgia"/>
          <w:b/>
          <w:i/>
        </w:rPr>
        <w:t>”</w:t>
      </w:r>
    </w:p>
    <w:p w14:paraId="2B033205" w14:textId="77777777" w:rsidR="003B20BD" w:rsidRDefault="003B20BD" w:rsidP="003B20BD">
      <w:pPr>
        <w:pStyle w:val="DaftarParagraf"/>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berita</w:t>
      </w:r>
      <w:proofErr w:type="spellEnd"/>
      <w:r>
        <w:rPr>
          <w:rFonts w:ascii="Georgia" w:hAnsi="Georgia"/>
        </w:rPr>
        <w:t xml:space="preserve"> </w:t>
      </w:r>
      <w:proofErr w:type="spellStart"/>
      <w:r>
        <w:rPr>
          <w:rFonts w:ascii="Georgia" w:hAnsi="Georgia"/>
        </w:rPr>
        <w:t>anugerah</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
    <w:p w14:paraId="34A2A0E4" w14:textId="77777777" w:rsidR="003B20BD" w:rsidRPr="003B20BD" w:rsidRDefault="003B20BD" w:rsidP="003B20BD">
      <w:pPr>
        <w:pStyle w:val="DaftarParagraf"/>
        <w:ind w:left="567" w:hanging="567"/>
        <w:rPr>
          <w:rFonts w:ascii="Georgia" w:hAnsi="Georgia"/>
          <w:b/>
          <w:bCs/>
          <w:sz w:val="20"/>
        </w:rPr>
      </w:pPr>
      <w:r w:rsidRPr="003B20BD">
        <w:rPr>
          <w:rFonts w:ascii="Georgia" w:hAnsi="Georgia"/>
          <w:b/>
          <w:sz w:val="20"/>
        </w:rPr>
        <w:t>U:</w:t>
      </w:r>
      <w:r w:rsidRPr="003B20BD">
        <w:rPr>
          <w:rFonts w:ascii="Georgia" w:hAnsi="Georgia"/>
          <w:b/>
          <w:sz w:val="20"/>
        </w:rPr>
        <w:tab/>
      </w:r>
      <w:proofErr w:type="spellStart"/>
      <w:r w:rsidRPr="003B20BD">
        <w:rPr>
          <w:rFonts w:ascii="Georgia" w:hAnsi="Georgia"/>
          <w:b/>
          <w:bCs/>
          <w:sz w:val="20"/>
        </w:rPr>
        <w:t>Syukur</w:t>
      </w:r>
      <w:proofErr w:type="spellEnd"/>
      <w:r w:rsidRPr="003B20BD">
        <w:rPr>
          <w:rFonts w:ascii="Georgia" w:hAnsi="Georgia"/>
          <w:b/>
          <w:bCs/>
          <w:sz w:val="20"/>
        </w:rPr>
        <w:t xml:space="preserve"> </w:t>
      </w:r>
      <w:proofErr w:type="spellStart"/>
      <w:r w:rsidRPr="003B20BD">
        <w:rPr>
          <w:rFonts w:ascii="Georgia" w:hAnsi="Georgia"/>
          <w:b/>
          <w:bCs/>
          <w:sz w:val="20"/>
        </w:rPr>
        <w:t>kepada</w:t>
      </w:r>
      <w:proofErr w:type="spellEnd"/>
      <w:r w:rsidRPr="003B20BD">
        <w:rPr>
          <w:rFonts w:ascii="Georgia" w:hAnsi="Georgia"/>
          <w:b/>
          <w:bCs/>
          <w:sz w:val="20"/>
        </w:rPr>
        <w:t xml:space="preserve"> Allah</w:t>
      </w:r>
    </w:p>
    <w:p w14:paraId="5E0311B5" w14:textId="77777777" w:rsidR="003B20BD" w:rsidRPr="003B20BD" w:rsidRDefault="003B20BD" w:rsidP="003B20BD">
      <w:pPr>
        <w:pStyle w:val="DaftarParagraf"/>
        <w:ind w:left="567" w:hanging="567"/>
        <w:rPr>
          <w:rFonts w:ascii="Georgia" w:hAnsi="Georgia"/>
          <w:b/>
          <w:bCs/>
          <w:sz w:val="20"/>
        </w:rPr>
      </w:pPr>
      <w:r w:rsidRPr="003B20BD">
        <w:rPr>
          <w:rFonts w:ascii="Georgia" w:hAnsi="Georgia"/>
          <w:b/>
          <w:sz w:val="20"/>
        </w:rPr>
        <w:t>U:</w:t>
      </w:r>
      <w:r w:rsidRPr="003B20BD">
        <w:rPr>
          <w:rFonts w:ascii="Georgia" w:hAnsi="Georgia"/>
          <w:b/>
          <w:sz w:val="20"/>
        </w:rPr>
        <w:tab/>
      </w:r>
      <w:r w:rsidRPr="003B20BD">
        <w:rPr>
          <w:rFonts w:ascii="Georgia" w:hAnsi="Georgia"/>
          <w:b/>
          <w:bCs/>
          <w:sz w:val="20"/>
        </w:rPr>
        <w:t>(</w:t>
      </w:r>
      <w:proofErr w:type="spellStart"/>
      <w:r w:rsidRPr="003B20BD">
        <w:rPr>
          <w:rFonts w:ascii="Georgia" w:hAnsi="Georgia"/>
          <w:b/>
          <w:bCs/>
          <w:sz w:val="20"/>
        </w:rPr>
        <w:t>Menyanyikan</w:t>
      </w:r>
      <w:proofErr w:type="spellEnd"/>
      <w:r w:rsidRPr="003B20BD">
        <w:rPr>
          <w:rFonts w:ascii="Georgia" w:hAnsi="Georgia"/>
          <w:b/>
          <w:bCs/>
          <w:sz w:val="20"/>
        </w:rPr>
        <w:t xml:space="preserve"> PKJ 93)</w:t>
      </w:r>
    </w:p>
    <w:p w14:paraId="2F5CEFCD" w14:textId="019059E0" w:rsidR="003B20BD" w:rsidRPr="00D51001" w:rsidRDefault="003B20BD" w:rsidP="003B20BD">
      <w:pPr>
        <w:pStyle w:val="DaftarParagraf"/>
        <w:ind w:left="567" w:hanging="567"/>
        <w:rPr>
          <w:rFonts w:ascii="Georgia" w:hAnsi="Georgia"/>
        </w:rPr>
      </w:pPr>
      <w:r>
        <w:rPr>
          <w:rFonts w:ascii="Georgia" w:hAnsi="Georgia"/>
        </w:rPr>
        <w:tab/>
      </w:r>
      <w:r w:rsidRPr="00D51001">
        <w:rPr>
          <w:rFonts w:ascii="Georgia" w:hAnsi="Georgia"/>
        </w:rPr>
        <w:t xml:space="preserve">PKJ </w:t>
      </w:r>
      <w:r>
        <w:rPr>
          <w:rFonts w:ascii="Georgia" w:hAnsi="Georgia"/>
        </w:rPr>
        <w:t>93</w:t>
      </w:r>
      <w:r w:rsidRPr="00D51001">
        <w:rPr>
          <w:rFonts w:ascii="Georgia" w:hAnsi="Georgia"/>
        </w:rPr>
        <w:t xml:space="preserve"> “</w:t>
      </w:r>
      <w:r>
        <w:rPr>
          <w:rFonts w:ascii="Georgia" w:hAnsi="Georgia"/>
        </w:rPr>
        <w:t>SUNGGUH AGUNGLAH RAHASIA IBADAH”</w:t>
      </w:r>
    </w:p>
    <w:p w14:paraId="0A9132F3" w14:textId="77777777" w:rsidR="003B20BD" w:rsidRDefault="003B20BD" w:rsidP="008B7C1C">
      <w:pPr>
        <w:pStyle w:val="DaftarParagraf"/>
        <w:numPr>
          <w:ilvl w:val="0"/>
          <w:numId w:val="46"/>
        </w:numPr>
        <w:rPr>
          <w:rFonts w:ascii="Georgia" w:hAnsi="Georgia"/>
        </w:rPr>
      </w:pPr>
      <w:proofErr w:type="spellStart"/>
      <w:r>
        <w:rPr>
          <w:rFonts w:ascii="Georgia" w:hAnsi="Georgia"/>
        </w:rPr>
        <w:t>Sungguh</w:t>
      </w:r>
      <w:proofErr w:type="spellEnd"/>
      <w:r>
        <w:rPr>
          <w:rFonts w:ascii="Georgia" w:hAnsi="Georgia"/>
        </w:rPr>
        <w:t xml:space="preserve"> </w:t>
      </w:r>
      <w:proofErr w:type="spellStart"/>
      <w:r>
        <w:rPr>
          <w:rFonts w:ascii="Georgia" w:hAnsi="Georgia"/>
        </w:rPr>
        <w:t>agunglah</w:t>
      </w:r>
      <w:proofErr w:type="spellEnd"/>
      <w:r>
        <w:rPr>
          <w:rFonts w:ascii="Georgia" w:hAnsi="Georgia"/>
        </w:rPr>
        <w:t xml:space="preserve"> </w:t>
      </w:r>
      <w:proofErr w:type="spellStart"/>
      <w:r>
        <w:rPr>
          <w:rFonts w:ascii="Georgia" w:hAnsi="Georgia"/>
        </w:rPr>
        <w:t>rahasia</w:t>
      </w:r>
      <w:proofErr w:type="spellEnd"/>
      <w:r>
        <w:rPr>
          <w:rFonts w:ascii="Georgia" w:hAnsi="Georgia"/>
        </w:rPr>
        <w:t xml:space="preserve"> ibadah </w:t>
      </w:r>
      <w:proofErr w:type="spellStart"/>
      <w:r>
        <w:rPr>
          <w:rFonts w:ascii="Georgia" w:hAnsi="Georgia"/>
        </w:rPr>
        <w:t>gereja</w:t>
      </w:r>
      <w:proofErr w:type="spellEnd"/>
      <w:r>
        <w:rPr>
          <w:rFonts w:ascii="Georgia" w:hAnsi="Georgia"/>
        </w:rPr>
        <w:t xml:space="preserve"> </w:t>
      </w:r>
    </w:p>
    <w:p w14:paraId="7F5C5BFB" w14:textId="77777777" w:rsidR="003B20BD" w:rsidRDefault="003B20BD" w:rsidP="003B20BD">
      <w:pPr>
        <w:pStyle w:val="DaftarParagraf"/>
        <w:ind w:left="930"/>
        <w:rPr>
          <w:rFonts w:ascii="Georgia" w:hAnsi="Georgia"/>
        </w:rPr>
      </w:pPr>
      <w:r>
        <w:rPr>
          <w:rFonts w:ascii="Georgia" w:hAnsi="Georgia"/>
        </w:rPr>
        <w:t xml:space="preserve">Amat </w:t>
      </w:r>
      <w:proofErr w:type="spellStart"/>
      <w:r>
        <w:rPr>
          <w:rFonts w:ascii="Georgia" w:hAnsi="Georgia"/>
        </w:rPr>
        <w:t>dalamlah</w:t>
      </w:r>
      <w:proofErr w:type="spellEnd"/>
      <w:r>
        <w:rPr>
          <w:rFonts w:ascii="Georgia" w:hAnsi="Georgia"/>
        </w:rPr>
        <w:t xml:space="preserve"> </w:t>
      </w:r>
      <w:proofErr w:type="spellStart"/>
      <w:r>
        <w:rPr>
          <w:rFonts w:ascii="Georgia" w:hAnsi="Georgia"/>
        </w:rPr>
        <w:t>maknanya</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orang </w:t>
      </w:r>
      <w:proofErr w:type="spellStart"/>
      <w:r>
        <w:rPr>
          <w:rFonts w:ascii="Georgia" w:hAnsi="Georgia"/>
        </w:rPr>
        <w:t>beriman</w:t>
      </w:r>
      <w:proofErr w:type="spellEnd"/>
    </w:p>
    <w:p w14:paraId="1541A5DF" w14:textId="77777777" w:rsidR="003B20BD" w:rsidRDefault="003B20BD" w:rsidP="003B20BD">
      <w:pPr>
        <w:pStyle w:val="DaftarParagraf"/>
        <w:ind w:left="930"/>
        <w:rPr>
          <w:rFonts w:ascii="Georgia" w:hAnsi="Georgia"/>
        </w:rPr>
      </w:pPr>
      <w:proofErr w:type="spellStart"/>
      <w:r>
        <w:rPr>
          <w:rFonts w:ascii="Georgia" w:hAnsi="Georgia"/>
        </w:rPr>
        <w:t>Tuhan</w:t>
      </w:r>
      <w:proofErr w:type="spellEnd"/>
      <w:r>
        <w:rPr>
          <w:rFonts w:ascii="Georgia" w:hAnsi="Georgia"/>
        </w:rPr>
        <w:t xml:space="preserve"> </w:t>
      </w:r>
      <w:proofErr w:type="spellStart"/>
      <w:r>
        <w:rPr>
          <w:rFonts w:ascii="Georgia" w:hAnsi="Georgia"/>
        </w:rPr>
        <w:t>menyatakan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rupa</w:t>
      </w:r>
      <w:proofErr w:type="spellEnd"/>
      <w:r>
        <w:rPr>
          <w:rFonts w:ascii="Georgia" w:hAnsi="Georgia"/>
        </w:rPr>
        <w:t xml:space="preserve"> </w:t>
      </w:r>
      <w:proofErr w:type="spellStart"/>
      <w:r>
        <w:rPr>
          <w:rFonts w:ascii="Georgia" w:hAnsi="Georgia"/>
        </w:rPr>
        <w:t>manusia</w:t>
      </w:r>
      <w:proofErr w:type="spellEnd"/>
    </w:p>
    <w:p w14:paraId="12850EE4" w14:textId="77777777" w:rsidR="003B20BD" w:rsidRDefault="003B20BD" w:rsidP="003B20BD">
      <w:pPr>
        <w:pStyle w:val="DaftarParagraf"/>
        <w:ind w:left="930"/>
        <w:rPr>
          <w:rFonts w:ascii="Georgia" w:hAnsi="Georgia"/>
        </w:rPr>
      </w:pPr>
      <w:proofErr w:type="spellStart"/>
      <w:r>
        <w:rPr>
          <w:rFonts w:ascii="Georgia" w:hAnsi="Georgia"/>
        </w:rPr>
        <w:t>Disalibkan</w:t>
      </w:r>
      <w:proofErr w:type="spellEnd"/>
      <w:r>
        <w:rPr>
          <w:rFonts w:ascii="Georgia" w:hAnsi="Georgia"/>
        </w:rPr>
        <w:t xml:space="preserve">, </w:t>
      </w:r>
      <w:proofErr w:type="spellStart"/>
      <w:r>
        <w:rPr>
          <w:rFonts w:ascii="Georgia" w:hAnsi="Georgia"/>
        </w:rPr>
        <w:t>dibangkitkan</w:t>
      </w:r>
      <w:proofErr w:type="spellEnd"/>
      <w:r>
        <w:rPr>
          <w:rFonts w:ascii="Georgia" w:hAnsi="Georgia"/>
        </w:rPr>
        <w:t xml:space="preserve">, </w:t>
      </w:r>
      <w:proofErr w:type="spellStart"/>
      <w:r>
        <w:rPr>
          <w:rFonts w:ascii="Georgia" w:hAnsi="Georgia"/>
        </w:rPr>
        <w:t>dibenarkan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Roh</w:t>
      </w:r>
      <w:proofErr w:type="spellEnd"/>
    </w:p>
    <w:p w14:paraId="29CCAFE5" w14:textId="77777777" w:rsidR="003B20BD" w:rsidRDefault="003B20BD" w:rsidP="008B7C1C">
      <w:pPr>
        <w:pStyle w:val="DaftarParagraf"/>
        <w:numPr>
          <w:ilvl w:val="0"/>
          <w:numId w:val="46"/>
        </w:numPr>
        <w:rPr>
          <w:rFonts w:ascii="Georgia" w:hAnsi="Georgia"/>
        </w:rPr>
      </w:pPr>
      <w:proofErr w:type="spellStart"/>
      <w:r>
        <w:rPr>
          <w:rFonts w:ascii="Georgia" w:hAnsi="Georgia"/>
        </w:rPr>
        <w:t>Tuhan</w:t>
      </w:r>
      <w:proofErr w:type="spellEnd"/>
      <w:r>
        <w:rPr>
          <w:rFonts w:ascii="Georgia" w:hAnsi="Georgia"/>
        </w:rPr>
        <w:t xml:space="preserve"> </w:t>
      </w:r>
      <w:proofErr w:type="spellStart"/>
      <w:r>
        <w:rPr>
          <w:rFonts w:ascii="Georgia" w:hAnsi="Georgia"/>
        </w:rPr>
        <w:t>menampakkan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pada </w:t>
      </w:r>
      <w:proofErr w:type="spellStart"/>
      <w:r>
        <w:rPr>
          <w:rFonts w:ascii="Georgia" w:hAnsi="Georgia"/>
        </w:rPr>
        <w:t>malak</w:t>
      </w:r>
      <w:proofErr w:type="spellEnd"/>
      <w:r>
        <w:rPr>
          <w:rFonts w:ascii="Georgia" w:hAnsi="Georgia"/>
        </w:rPr>
        <w:t xml:space="preserve"> di</w:t>
      </w:r>
      <w:r>
        <w:rPr>
          <w:rFonts w:ascii="Georgia" w:hAnsi="Georgia"/>
          <w:lang w:val="id-ID"/>
        </w:rPr>
        <w:t xml:space="preserve"> </w:t>
      </w:r>
      <w:proofErr w:type="spellStart"/>
      <w:r>
        <w:rPr>
          <w:rFonts w:ascii="Georgia" w:hAnsi="Georgia"/>
        </w:rPr>
        <w:t>sorga</w:t>
      </w:r>
      <w:proofErr w:type="spellEnd"/>
    </w:p>
    <w:p w14:paraId="2C84AF6C" w14:textId="77777777" w:rsidR="003B20BD" w:rsidRDefault="003B20BD" w:rsidP="003B20BD">
      <w:pPr>
        <w:pStyle w:val="DaftarParagraf"/>
        <w:ind w:left="930"/>
        <w:rPr>
          <w:rFonts w:ascii="Georgia" w:hAnsi="Georgia"/>
        </w:rPr>
      </w:pPr>
      <w:proofErr w:type="spellStart"/>
      <w:r>
        <w:rPr>
          <w:rFonts w:ascii="Georgia" w:hAnsi="Georgia"/>
        </w:rPr>
        <w:t>Dikabarkan</w:t>
      </w:r>
      <w:proofErr w:type="spellEnd"/>
      <w:r>
        <w:rPr>
          <w:rFonts w:ascii="Georgia" w:hAnsi="Georgia"/>
        </w:rPr>
        <w:t xml:space="preserve"> pada </w:t>
      </w:r>
      <w:proofErr w:type="spellStart"/>
      <w:r>
        <w:rPr>
          <w:rFonts w:ascii="Georgia" w:hAnsi="Georgia"/>
        </w:rPr>
        <w:t>bangsa-bangsa</w:t>
      </w:r>
      <w:proofErr w:type="spellEnd"/>
      <w:r>
        <w:rPr>
          <w:rFonts w:ascii="Georgia" w:hAnsi="Georgia"/>
        </w:rPr>
        <w:t xml:space="preserve"> yang </w:t>
      </w:r>
      <w:proofErr w:type="spellStart"/>
      <w:r>
        <w:rPr>
          <w:rFonts w:ascii="Georgia" w:hAnsi="Georgia"/>
        </w:rPr>
        <w:t>belum</w:t>
      </w:r>
      <w:proofErr w:type="spellEnd"/>
      <w:r>
        <w:rPr>
          <w:rFonts w:ascii="Georgia" w:hAnsi="Georgia"/>
        </w:rPr>
        <w:t xml:space="preserve"> </w:t>
      </w:r>
      <w:proofErr w:type="spellStart"/>
      <w:r>
        <w:rPr>
          <w:rFonts w:ascii="Georgia" w:hAnsi="Georgia"/>
        </w:rPr>
        <w:t>kenal</w:t>
      </w:r>
      <w:proofErr w:type="spellEnd"/>
      <w:r>
        <w:rPr>
          <w:rFonts w:ascii="Georgia" w:hAnsi="Georgia"/>
        </w:rPr>
        <w:t>,</w:t>
      </w:r>
    </w:p>
    <w:p w14:paraId="794A83CB" w14:textId="77777777" w:rsidR="003B20BD" w:rsidRDefault="003B20BD" w:rsidP="003B20BD">
      <w:pPr>
        <w:pStyle w:val="DaftarParagraf"/>
        <w:ind w:left="930"/>
        <w:rPr>
          <w:rFonts w:ascii="Georgia" w:hAnsi="Georgia"/>
        </w:rPr>
      </w:pPr>
      <w:proofErr w:type="spellStart"/>
      <w:r>
        <w:rPr>
          <w:rFonts w:ascii="Georgia" w:hAnsi="Georgia"/>
        </w:rPr>
        <w:t>Dipercaya</w:t>
      </w:r>
      <w:proofErr w:type="spellEnd"/>
      <w:r>
        <w:rPr>
          <w:rFonts w:ascii="Georgia" w:hAnsi="Georgia"/>
        </w:rPr>
        <w:t xml:space="preserve"> oleh </w:t>
      </w:r>
      <w:proofErr w:type="spellStart"/>
      <w:r>
        <w:rPr>
          <w:rFonts w:ascii="Georgia" w:hAnsi="Georgia"/>
        </w:rPr>
        <w:t>umat</w:t>
      </w:r>
      <w:proofErr w:type="spellEnd"/>
      <w:r>
        <w:rPr>
          <w:rFonts w:ascii="Georgia" w:hAnsi="Georgia"/>
        </w:rPr>
        <w:t xml:space="preserve">-Nya </w:t>
      </w:r>
      <w:proofErr w:type="spellStart"/>
      <w:r>
        <w:rPr>
          <w:rFonts w:ascii="Georgia" w:hAnsi="Georgia"/>
        </w:rPr>
        <w:t>didalam</w:t>
      </w:r>
      <w:proofErr w:type="spellEnd"/>
      <w:r>
        <w:rPr>
          <w:rFonts w:ascii="Georgia" w:hAnsi="Georgia"/>
        </w:rPr>
        <w:t xml:space="preserve"> dunia</w:t>
      </w:r>
    </w:p>
    <w:p w14:paraId="3AAF007A" w14:textId="77777777" w:rsidR="003B20BD" w:rsidRDefault="003B20BD" w:rsidP="003B20BD">
      <w:pPr>
        <w:pStyle w:val="DaftarParagraf"/>
        <w:ind w:left="930"/>
        <w:rPr>
          <w:rFonts w:ascii="Georgia" w:hAnsi="Georgia"/>
        </w:rPr>
      </w:pPr>
      <w:proofErr w:type="spellStart"/>
      <w:r>
        <w:rPr>
          <w:rFonts w:ascii="Georgia" w:hAnsi="Georgia"/>
        </w:rPr>
        <w:t>Diangkat</w:t>
      </w:r>
      <w:proofErr w:type="spellEnd"/>
      <w:r>
        <w:rPr>
          <w:rFonts w:ascii="Georgia" w:hAnsi="Georgia"/>
        </w:rPr>
        <w:t xml:space="preserve"> naik </w:t>
      </w:r>
      <w:proofErr w:type="spellStart"/>
      <w:r>
        <w:rPr>
          <w:rFonts w:ascii="Georgia" w:hAnsi="Georgia"/>
        </w:rPr>
        <w:t>kedalam</w:t>
      </w:r>
      <w:proofErr w:type="spellEnd"/>
      <w:r>
        <w:rPr>
          <w:rFonts w:ascii="Georgia" w:hAnsi="Georgia"/>
        </w:rPr>
        <w:t xml:space="preserve"> </w:t>
      </w:r>
      <w:proofErr w:type="spellStart"/>
      <w:r>
        <w:rPr>
          <w:rFonts w:ascii="Georgia" w:hAnsi="Georgia"/>
        </w:rPr>
        <w:t>kemuliaan</w:t>
      </w:r>
      <w:proofErr w:type="spellEnd"/>
      <w:r>
        <w:rPr>
          <w:rFonts w:ascii="Georgia" w:hAnsi="Georgia"/>
        </w:rPr>
        <w:t xml:space="preserve"> Ilahi</w:t>
      </w:r>
    </w:p>
    <w:p w14:paraId="66B21A5D" w14:textId="77777777" w:rsidR="003B20BD" w:rsidRDefault="003B20BD" w:rsidP="003B20BD">
      <w:pPr>
        <w:pStyle w:val="DaftarParagraf"/>
        <w:ind w:left="567" w:hanging="567"/>
        <w:rPr>
          <w:rFonts w:ascii="Georgia" w:hAnsi="Georgia"/>
          <w:lang w:val="de-DE"/>
        </w:rPr>
      </w:pPr>
      <w:r>
        <w:rPr>
          <w:rFonts w:ascii="Georgia" w:hAnsi="Georgia"/>
          <w:lang w:val="de-DE"/>
        </w:rPr>
        <w:t xml:space="preserve">  </w:t>
      </w:r>
    </w:p>
    <w:p w14:paraId="59AA5E04" w14:textId="57499B80" w:rsidR="003B20BD" w:rsidRDefault="003B20BD" w:rsidP="003B20BD">
      <w:pPr>
        <w:pStyle w:val="DaftarParagraf"/>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77E59F6F" w14:textId="77777777" w:rsidR="003B20BD" w:rsidRDefault="003B20BD" w:rsidP="003B20BD">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p>
    <w:p w14:paraId="3F225950" w14:textId="77777777" w:rsidR="003B20BD" w:rsidRDefault="003B20BD" w:rsidP="003B20BD">
      <w:pPr>
        <w:pStyle w:val="DaftarParagraf"/>
        <w:ind w:left="567" w:hanging="567"/>
        <w:rPr>
          <w:rFonts w:ascii="Georgia" w:hAnsi="Georgia"/>
          <w:lang w:val="de-DE"/>
        </w:rPr>
      </w:pPr>
      <w:r>
        <w:rPr>
          <w:rFonts w:ascii="Georgia" w:hAnsi="Georgia"/>
          <w:lang w:val="de-DE"/>
        </w:rPr>
        <w:t>U:</w:t>
      </w:r>
      <w:r>
        <w:rPr>
          <w:rFonts w:ascii="Georgia" w:hAnsi="Georgia"/>
          <w:lang w:val="de-DE"/>
        </w:rPr>
        <w:tab/>
        <w:t>(Menyanyikan PKJ 15, Lektor menempatkan diri)</w:t>
      </w:r>
    </w:p>
    <w:p w14:paraId="78AE82B0" w14:textId="77777777" w:rsidR="003B20BD" w:rsidRPr="003B20BD" w:rsidRDefault="003B20BD" w:rsidP="003B20BD">
      <w:pPr>
        <w:pStyle w:val="DaftarParagraf"/>
        <w:ind w:left="567" w:hanging="567"/>
        <w:rPr>
          <w:rFonts w:ascii="Georgia" w:hAnsi="Georgia"/>
          <w:szCs w:val="16"/>
          <w:u w:val="single"/>
        </w:rPr>
      </w:pPr>
    </w:p>
    <w:p w14:paraId="59D89E2F" w14:textId="77777777" w:rsidR="003B20BD" w:rsidRDefault="003B20BD" w:rsidP="003B20BD">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Pertama</w:t>
      </w:r>
      <w:proofErr w:type="spellEnd"/>
    </w:p>
    <w:p w14:paraId="663961D7" w14:textId="19D48FBD" w:rsidR="003B20BD" w:rsidRDefault="003B20BD" w:rsidP="003B20BD">
      <w:pPr>
        <w:ind w:left="567" w:hanging="567"/>
        <w:rPr>
          <w:rFonts w:ascii="Georgia" w:hAnsi="Georgia"/>
          <w:b/>
        </w:rPr>
      </w:pPr>
      <w:r>
        <w:rPr>
          <w:rFonts w:ascii="Georgia" w:hAnsi="Georgia"/>
        </w:rPr>
        <w:t>L1:</w:t>
      </w:r>
      <w:r>
        <w:rPr>
          <w:rFonts w:ascii="Georgia" w:hAnsi="Georgia"/>
        </w:rPr>
        <w:tab/>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b/>
        </w:rPr>
        <w:t>Yesaya</w:t>
      </w:r>
      <w:proofErr w:type="spellEnd"/>
      <w:r>
        <w:rPr>
          <w:rFonts w:ascii="Georgia" w:hAnsi="Georgia"/>
          <w:b/>
        </w:rPr>
        <w:t xml:space="preserve"> 25:6-9</w:t>
      </w:r>
    </w:p>
    <w:p w14:paraId="426B5D1B" w14:textId="77777777" w:rsidR="003B20BD" w:rsidRDefault="003B20BD" w:rsidP="003B20BD">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2BDFB325" w14:textId="77777777" w:rsidR="003B20BD" w:rsidRDefault="003B20BD" w:rsidP="003B20BD">
      <w:pPr>
        <w:ind w:left="567" w:hanging="567"/>
        <w:rPr>
          <w:rFonts w:ascii="Georgia" w:hAnsi="Georgia"/>
        </w:rPr>
      </w:pPr>
      <w:r>
        <w:rPr>
          <w:rFonts w:ascii="Georgia" w:hAnsi="Georgia"/>
        </w:rPr>
        <w:t>U:</w:t>
      </w:r>
      <w:r>
        <w:rPr>
          <w:rFonts w:ascii="Georgia" w:hAnsi="Georgia"/>
        </w:rPr>
        <w:tab/>
      </w:r>
      <w:proofErr w:type="spellStart"/>
      <w:r>
        <w:rPr>
          <w:rFonts w:ascii="Georgia" w:hAnsi="Georgia"/>
          <w:b/>
          <w:bCs/>
          <w:sz w:val="20"/>
          <w:szCs w:val="20"/>
        </w:rPr>
        <w:t>Syukur</w:t>
      </w:r>
      <w:proofErr w:type="spellEnd"/>
      <w:r>
        <w:rPr>
          <w:rFonts w:ascii="Georgia" w:hAnsi="Georgia"/>
          <w:b/>
          <w:bCs/>
          <w:sz w:val="20"/>
          <w:szCs w:val="20"/>
        </w:rPr>
        <w:t xml:space="preserve"> </w:t>
      </w:r>
      <w:proofErr w:type="spellStart"/>
      <w:r>
        <w:rPr>
          <w:rFonts w:ascii="Georgia" w:hAnsi="Georgia"/>
          <w:b/>
          <w:bCs/>
          <w:sz w:val="20"/>
          <w:szCs w:val="20"/>
        </w:rPr>
        <w:t>kepada</w:t>
      </w:r>
      <w:proofErr w:type="spellEnd"/>
      <w:r>
        <w:rPr>
          <w:rFonts w:ascii="Georgia" w:hAnsi="Georgia"/>
          <w:b/>
          <w:bCs/>
          <w:sz w:val="20"/>
          <w:szCs w:val="20"/>
        </w:rPr>
        <w:t xml:space="preserve"> Allah</w:t>
      </w:r>
    </w:p>
    <w:p w14:paraId="3FE86038" w14:textId="77777777" w:rsidR="003B20BD" w:rsidRPr="003B20BD" w:rsidRDefault="003B20BD" w:rsidP="003B20BD">
      <w:pPr>
        <w:pStyle w:val="DaftarParagraf"/>
        <w:ind w:left="0"/>
        <w:rPr>
          <w:rFonts w:ascii="Georgia" w:hAnsi="Georgia"/>
          <w:szCs w:val="16"/>
        </w:rPr>
      </w:pPr>
    </w:p>
    <w:p w14:paraId="50C00CA6" w14:textId="77777777" w:rsidR="003B20BD" w:rsidRDefault="003B20BD" w:rsidP="003B20BD">
      <w:pPr>
        <w:pStyle w:val="DaftarParagraf"/>
        <w:ind w:left="567" w:hanging="567"/>
        <w:rPr>
          <w:rFonts w:ascii="Georgia" w:hAnsi="Georgia"/>
          <w:u w:val="single"/>
        </w:rPr>
      </w:pPr>
      <w:proofErr w:type="spellStart"/>
      <w:r>
        <w:rPr>
          <w:rFonts w:ascii="Georgia" w:hAnsi="Georgia"/>
          <w:u w:val="single"/>
        </w:rPr>
        <w:t>Mazmur</w:t>
      </w:r>
      <w:proofErr w:type="spellEnd"/>
      <w:r>
        <w:rPr>
          <w:rFonts w:ascii="Georgia" w:hAnsi="Georgia"/>
          <w:u w:val="single"/>
        </w:rPr>
        <w:t xml:space="preserve"> </w:t>
      </w:r>
      <w:proofErr w:type="spellStart"/>
      <w:r>
        <w:rPr>
          <w:rFonts w:ascii="Georgia" w:hAnsi="Georgia"/>
          <w:u w:val="single"/>
        </w:rPr>
        <w:t>Tanggapan</w:t>
      </w:r>
      <w:proofErr w:type="spellEnd"/>
    </w:p>
    <w:p w14:paraId="72B22101" w14:textId="77777777" w:rsidR="003B20BD" w:rsidRDefault="003B20BD" w:rsidP="003B20BD">
      <w:pPr>
        <w:pStyle w:val="DaftarParagraf"/>
        <w:ind w:left="567" w:hanging="567"/>
        <w:rPr>
          <w:rFonts w:ascii="Georgia" w:hAnsi="Georgia"/>
        </w:rPr>
      </w:pPr>
      <w:r>
        <w:rPr>
          <w:rFonts w:ascii="Georgia" w:hAnsi="Georgia"/>
        </w:rPr>
        <w:t>L2:</w:t>
      </w:r>
      <w:r>
        <w:rPr>
          <w:rFonts w:ascii="Georgia" w:hAnsi="Georgia"/>
        </w:rPr>
        <w:tab/>
        <w:t xml:space="preserve">Mari </w:t>
      </w:r>
      <w:proofErr w:type="spellStart"/>
      <w:r>
        <w:rPr>
          <w:rFonts w:ascii="Georgia" w:hAnsi="Georgia"/>
        </w:rPr>
        <w:t>kita</w:t>
      </w:r>
      <w:proofErr w:type="spellEnd"/>
      <w:r>
        <w:rPr>
          <w:rFonts w:ascii="Georgia" w:hAnsi="Georgia"/>
        </w:rPr>
        <w:t xml:space="preserve"> </w:t>
      </w:r>
      <w:proofErr w:type="spellStart"/>
      <w:r>
        <w:rPr>
          <w:rFonts w:ascii="Georgia" w:hAnsi="Georgia"/>
        </w:rPr>
        <w:t>menanggapi</w:t>
      </w:r>
      <w:proofErr w:type="spellEnd"/>
      <w:r>
        <w:rPr>
          <w:rFonts w:ascii="Georgia" w:hAnsi="Georgia"/>
        </w:rPr>
        <w:t xml:space="preserve"> </w:t>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b/>
          <w:bCs/>
        </w:rPr>
        <w:t>Mazmur</w:t>
      </w:r>
      <w:proofErr w:type="spellEnd"/>
      <w:r>
        <w:rPr>
          <w:rFonts w:ascii="Georgia" w:hAnsi="Georgia"/>
          <w:b/>
          <w:bCs/>
        </w:rPr>
        <w:t xml:space="preserve"> 114</w:t>
      </w:r>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bersautan</w:t>
      </w:r>
      <w:proofErr w:type="spellEnd"/>
      <w:r>
        <w:rPr>
          <w:rFonts w:ascii="Georgia" w:hAnsi="Georgia"/>
        </w:rPr>
        <w:t>.</w:t>
      </w:r>
    </w:p>
    <w:p w14:paraId="36A9285D" w14:textId="77777777" w:rsidR="003B20BD" w:rsidRPr="003B20BD" w:rsidRDefault="003B20BD" w:rsidP="003B20BD">
      <w:pPr>
        <w:pStyle w:val="DaftarParagraf"/>
        <w:ind w:left="567" w:hanging="567"/>
        <w:rPr>
          <w:rFonts w:ascii="Georgia" w:hAnsi="Georgia"/>
          <w:szCs w:val="16"/>
        </w:rPr>
      </w:pPr>
    </w:p>
    <w:p w14:paraId="127E3B26" w14:textId="77777777" w:rsidR="003B20BD" w:rsidRDefault="003B20BD" w:rsidP="003B20BD">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0FAFDF99" w14:textId="77777777" w:rsidR="003B20BD" w:rsidRDefault="003B20BD" w:rsidP="003B20BD">
      <w:pPr>
        <w:pStyle w:val="DaftarParagraf"/>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Pr>
          <w:rFonts w:ascii="Georgia" w:hAnsi="Georgia"/>
          <w:b/>
          <w:lang w:val="de-DE"/>
        </w:rPr>
        <w:t>I Korintus 5:6-8</w:t>
      </w:r>
    </w:p>
    <w:p w14:paraId="6921AC4C" w14:textId="77777777" w:rsidR="003B20BD" w:rsidRDefault="003B20BD" w:rsidP="003B20BD">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4BDBD6E5" w14:textId="77777777" w:rsidR="003B20BD" w:rsidRDefault="003B20BD" w:rsidP="003B20BD">
      <w:pPr>
        <w:pStyle w:val="DaftarParagraf"/>
        <w:ind w:left="567" w:hanging="567"/>
        <w:rPr>
          <w:rFonts w:ascii="Georgia" w:hAnsi="Georgia"/>
        </w:rPr>
      </w:pPr>
      <w:r>
        <w:rPr>
          <w:rFonts w:ascii="Georgia" w:hAnsi="Georgia"/>
        </w:rPr>
        <w:t>U:</w:t>
      </w:r>
      <w:r>
        <w:rPr>
          <w:rFonts w:ascii="Georgia" w:hAnsi="Georgia"/>
        </w:rPr>
        <w:tab/>
      </w:r>
      <w:proofErr w:type="spellStart"/>
      <w:r>
        <w:rPr>
          <w:rFonts w:ascii="Georgia" w:hAnsi="Georgia"/>
          <w:b/>
          <w:bCs/>
          <w:sz w:val="20"/>
          <w:szCs w:val="20"/>
        </w:rPr>
        <w:t>Syukur</w:t>
      </w:r>
      <w:proofErr w:type="spellEnd"/>
      <w:r>
        <w:rPr>
          <w:rFonts w:ascii="Georgia" w:hAnsi="Georgia"/>
          <w:b/>
          <w:bCs/>
          <w:sz w:val="20"/>
          <w:szCs w:val="20"/>
        </w:rPr>
        <w:t xml:space="preserve"> </w:t>
      </w:r>
      <w:proofErr w:type="spellStart"/>
      <w:r>
        <w:rPr>
          <w:rFonts w:ascii="Georgia" w:hAnsi="Georgia"/>
          <w:b/>
          <w:bCs/>
          <w:sz w:val="20"/>
          <w:szCs w:val="20"/>
        </w:rPr>
        <w:t>kepada</w:t>
      </w:r>
      <w:proofErr w:type="spellEnd"/>
      <w:r>
        <w:rPr>
          <w:rFonts w:ascii="Georgia" w:hAnsi="Georgia"/>
          <w:b/>
          <w:bCs/>
          <w:sz w:val="20"/>
          <w:szCs w:val="20"/>
        </w:rPr>
        <w:t xml:space="preserve"> Allah</w:t>
      </w:r>
    </w:p>
    <w:p w14:paraId="4BCFEFA0" w14:textId="77777777" w:rsidR="003B20BD" w:rsidRPr="003B20BD" w:rsidRDefault="003B20BD" w:rsidP="003B20BD">
      <w:pPr>
        <w:pStyle w:val="DaftarParagraf"/>
        <w:ind w:left="567" w:hanging="567"/>
        <w:rPr>
          <w:rFonts w:ascii="Georgia" w:hAnsi="Georgia"/>
          <w:szCs w:val="16"/>
        </w:rPr>
      </w:pPr>
    </w:p>
    <w:p w14:paraId="77DB7F4C" w14:textId="77777777" w:rsidR="003B20BD" w:rsidRDefault="003B20BD">
      <w:pPr>
        <w:spacing w:after="160" w:line="259" w:lineRule="auto"/>
        <w:jc w:val="left"/>
        <w:rPr>
          <w:rFonts w:ascii="Georgia" w:hAnsi="Georgia"/>
          <w:u w:val="single"/>
        </w:rPr>
      </w:pPr>
      <w:r>
        <w:rPr>
          <w:rFonts w:ascii="Georgia" w:hAnsi="Georgia"/>
          <w:u w:val="single"/>
        </w:rPr>
        <w:br w:type="page"/>
      </w:r>
    </w:p>
    <w:p w14:paraId="03289E34" w14:textId="0A9B0355" w:rsidR="003B20BD" w:rsidRDefault="003B20BD" w:rsidP="003B20BD">
      <w:pPr>
        <w:pStyle w:val="DaftarParagraf"/>
        <w:ind w:left="567" w:hanging="567"/>
        <w:rPr>
          <w:rFonts w:ascii="Georgia" w:hAnsi="Georgia"/>
          <w:u w:val="single"/>
        </w:rPr>
      </w:pPr>
      <w:proofErr w:type="spellStart"/>
      <w:r>
        <w:rPr>
          <w:rFonts w:ascii="Georgia" w:hAnsi="Georgia"/>
          <w:u w:val="single"/>
        </w:rPr>
        <w:lastRenderedPageBreak/>
        <w:t>Pembacaan</w:t>
      </w:r>
      <w:proofErr w:type="spellEnd"/>
      <w:r>
        <w:rPr>
          <w:rFonts w:ascii="Georgia" w:hAnsi="Georgia"/>
          <w:u w:val="single"/>
        </w:rPr>
        <w:t xml:space="preserve"> </w:t>
      </w:r>
      <w:proofErr w:type="spellStart"/>
      <w:r>
        <w:rPr>
          <w:rFonts w:ascii="Georgia" w:hAnsi="Georgia"/>
          <w:u w:val="single"/>
        </w:rPr>
        <w:t>Injil</w:t>
      </w:r>
      <w:proofErr w:type="spellEnd"/>
    </w:p>
    <w:p w14:paraId="4849D289" w14:textId="09C4EC5F" w:rsidR="003B20BD" w:rsidRDefault="003B20BD" w:rsidP="003B20BD">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r>
        <w:rPr>
          <w:rFonts w:ascii="Georgia" w:hAnsi="Georgia"/>
          <w:b/>
          <w:bCs/>
        </w:rPr>
        <w:t>Lukas 2</w:t>
      </w:r>
      <w:r w:rsidR="00D36403">
        <w:rPr>
          <w:rFonts w:ascii="Georgia" w:hAnsi="Georgia"/>
          <w:b/>
          <w:bCs/>
        </w:rPr>
        <w:t>4</w:t>
      </w:r>
      <w:r>
        <w:rPr>
          <w:rFonts w:ascii="Georgia" w:hAnsi="Georgia"/>
          <w:b/>
          <w:bCs/>
        </w:rPr>
        <w:t>:13-49</w:t>
      </w:r>
    </w:p>
    <w:p w14:paraId="531E9A9A" w14:textId="77777777" w:rsidR="003B20BD" w:rsidRDefault="003B20BD" w:rsidP="003B20BD">
      <w:pPr>
        <w:pStyle w:val="DaftarParagraf"/>
        <w:ind w:left="567" w:hanging="567"/>
        <w:rPr>
          <w:rFonts w:ascii="Georgia" w:hAnsi="Georgia"/>
        </w:rPr>
      </w:pPr>
      <w:r>
        <w:rPr>
          <w:rFonts w:ascii="Georgia" w:hAnsi="Georgia"/>
        </w:rPr>
        <w:tab/>
      </w: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HALELUYA.</w:t>
      </w:r>
    </w:p>
    <w:p w14:paraId="581DE5B4" w14:textId="77777777" w:rsidR="003B20BD" w:rsidRPr="003B20BD" w:rsidRDefault="003B20BD" w:rsidP="003B20BD">
      <w:pPr>
        <w:pStyle w:val="DaftarParagraf"/>
        <w:ind w:left="567" w:hanging="567"/>
        <w:rPr>
          <w:rFonts w:ascii="Georgia" w:hAnsi="Georgia"/>
          <w:b/>
          <w:sz w:val="20"/>
        </w:rPr>
      </w:pPr>
      <w:r w:rsidRPr="003B20BD">
        <w:rPr>
          <w:rFonts w:ascii="Georgia" w:hAnsi="Georgia"/>
          <w:b/>
          <w:sz w:val="20"/>
        </w:rPr>
        <w:t xml:space="preserve">U: </w:t>
      </w:r>
      <w:r w:rsidRPr="003B20BD">
        <w:rPr>
          <w:rFonts w:ascii="Georgia" w:hAnsi="Georgia"/>
          <w:b/>
          <w:sz w:val="20"/>
        </w:rPr>
        <w:tab/>
      </w:r>
      <w:r w:rsidRPr="003B20BD">
        <w:rPr>
          <w:rFonts w:ascii="Georgia" w:hAnsi="Georgia"/>
          <w:b/>
          <w:bCs/>
          <w:sz w:val="20"/>
        </w:rPr>
        <w:t>(</w:t>
      </w:r>
      <w:proofErr w:type="spellStart"/>
      <w:r w:rsidRPr="003B20BD">
        <w:rPr>
          <w:rFonts w:ascii="Georgia" w:hAnsi="Georgia"/>
          <w:b/>
          <w:bCs/>
          <w:i/>
          <w:iCs/>
          <w:sz w:val="20"/>
        </w:rPr>
        <w:t>menyanyikan</w:t>
      </w:r>
      <w:proofErr w:type="spellEnd"/>
      <w:r w:rsidRPr="003B20BD">
        <w:rPr>
          <w:rFonts w:ascii="Georgia" w:hAnsi="Georgia"/>
          <w:b/>
          <w:bCs/>
          <w:i/>
          <w:iCs/>
          <w:sz w:val="20"/>
        </w:rPr>
        <w:t xml:space="preserve"> HALELUYA</w:t>
      </w:r>
      <w:r w:rsidRPr="003B20BD">
        <w:rPr>
          <w:rFonts w:ascii="Georgia" w:hAnsi="Georgia"/>
          <w:b/>
          <w:bCs/>
          <w:sz w:val="20"/>
        </w:rPr>
        <w:t>)</w:t>
      </w:r>
    </w:p>
    <w:p w14:paraId="0E02097A" w14:textId="77777777" w:rsidR="003B20BD" w:rsidRPr="003B20BD" w:rsidRDefault="003B20BD" w:rsidP="003B20BD">
      <w:pPr>
        <w:pStyle w:val="DaftarParagraf"/>
        <w:ind w:left="0"/>
        <w:rPr>
          <w:rFonts w:ascii="Georgia" w:hAnsi="Georgia"/>
        </w:rPr>
      </w:pPr>
    </w:p>
    <w:p w14:paraId="7F32540D" w14:textId="77777777" w:rsidR="003B20BD" w:rsidRDefault="003B20BD" w:rsidP="003B20BD">
      <w:pPr>
        <w:pStyle w:val="DaftarParagraf"/>
        <w:ind w:left="0"/>
        <w:rPr>
          <w:rFonts w:ascii="Georgia" w:hAnsi="Georgia"/>
          <w:b/>
          <w:bCs/>
        </w:rPr>
      </w:pPr>
      <w:proofErr w:type="spellStart"/>
      <w:r>
        <w:rPr>
          <w:rFonts w:ascii="Georgia" w:hAnsi="Georgia"/>
          <w:b/>
          <w:bCs/>
        </w:rPr>
        <w:t>Khotbah</w:t>
      </w:r>
      <w:proofErr w:type="spellEnd"/>
    </w:p>
    <w:p w14:paraId="48CF628B" w14:textId="77777777" w:rsidR="003B20BD" w:rsidRPr="003B20BD" w:rsidRDefault="003B20BD" w:rsidP="003B20BD">
      <w:pPr>
        <w:pStyle w:val="DaftarParagraf"/>
        <w:ind w:left="0"/>
        <w:rPr>
          <w:rFonts w:ascii="Georgia" w:hAnsi="Georgia"/>
        </w:rPr>
      </w:pPr>
    </w:p>
    <w:p w14:paraId="57045705" w14:textId="77777777" w:rsidR="003B20BD" w:rsidRDefault="003B20BD" w:rsidP="003B20BD">
      <w:pPr>
        <w:pStyle w:val="DaftarParagraf"/>
        <w:ind w:left="0"/>
        <w:rPr>
          <w:rFonts w:ascii="Georgia" w:hAnsi="Georgia"/>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5C8B4391" w14:textId="77777777" w:rsidR="003B20BD" w:rsidRDefault="003B20BD" w:rsidP="003B20BD">
      <w:pPr>
        <w:pStyle w:val="DaftarParagraf"/>
        <w:tabs>
          <w:tab w:val="right" w:pos="6210"/>
        </w:tabs>
        <w:ind w:left="0"/>
        <w:rPr>
          <w:rFonts w:ascii="Georgia" w:hAnsi="Georgia"/>
          <w:b/>
          <w:bCs/>
        </w:rPr>
      </w:pPr>
    </w:p>
    <w:p w14:paraId="65ABE8F7" w14:textId="3D8AE63E" w:rsidR="003B20BD" w:rsidRDefault="003B20BD" w:rsidP="003B20BD">
      <w:pPr>
        <w:pStyle w:val="DaftarParagraf"/>
        <w:tabs>
          <w:tab w:val="right" w:pos="6210"/>
        </w:tabs>
        <w:ind w:left="0"/>
        <w:rPr>
          <w:rFonts w:ascii="Georgia" w:hAnsi="Georgia"/>
        </w:rPr>
      </w:pPr>
      <w:proofErr w:type="spellStart"/>
      <w:r>
        <w:rPr>
          <w:rFonts w:ascii="Georgia" w:hAnsi="Georgia"/>
          <w:b/>
          <w:bCs/>
        </w:rPr>
        <w:t>Pengakuan</w:t>
      </w:r>
      <w:proofErr w:type="spellEnd"/>
      <w:r>
        <w:rPr>
          <w:rFonts w:ascii="Georgia" w:hAnsi="Georgia"/>
          <w:b/>
          <w:bCs/>
        </w:rPr>
        <w:t xml:space="preserve"> Iman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0F153D06" w14:textId="77777777" w:rsidR="003B20BD" w:rsidRDefault="003B20BD" w:rsidP="003B20BD">
      <w:pPr>
        <w:pStyle w:val="DaftarParagraf"/>
        <w:ind w:left="567" w:hanging="567"/>
        <w:rPr>
          <w:rFonts w:ascii="Georgia" w:hAnsi="Georgia"/>
        </w:rPr>
      </w:pPr>
      <w:r>
        <w:rPr>
          <w:rFonts w:ascii="Georgia" w:hAnsi="Georgia"/>
        </w:rPr>
        <w:t>M3:</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w:t>
      </w:r>
      <w:proofErr w:type="spellStart"/>
      <w:r>
        <w:rPr>
          <w:rFonts w:ascii="Georgia" w:hAnsi="Georgia"/>
        </w:rPr>
        <w:t>sepanjang</w:t>
      </w:r>
      <w:proofErr w:type="spellEnd"/>
      <w:r>
        <w:rPr>
          <w:rFonts w:ascii="Georgia" w:hAnsi="Georgia"/>
        </w:rPr>
        <w:t xml:space="preserve"> masa,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akan</w:t>
      </w:r>
      <w:proofErr w:type="spellEnd"/>
      <w:r>
        <w:rPr>
          <w:rFonts w:ascii="Georgia" w:hAnsi="Georgia"/>
          <w:spacing w:val="-6"/>
        </w:rPr>
        <w:t xml:space="preserve"> </w:t>
      </w:r>
      <w:proofErr w:type="spellStart"/>
      <w:r>
        <w:rPr>
          <w:rFonts w:ascii="Georgia" w:hAnsi="Georgia"/>
          <w:spacing w:val="-6"/>
        </w:rPr>
        <w:t>apa</w:t>
      </w:r>
      <w:proofErr w:type="spellEnd"/>
      <w:r>
        <w:rPr>
          <w:rFonts w:ascii="Georgia" w:hAnsi="Georgia"/>
          <w:spacing w:val="-6"/>
        </w:rPr>
        <w:t xml:space="preserve"> yang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imani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3CD2DB3C" w14:textId="77777777" w:rsidR="003B20BD" w:rsidRPr="003B20BD" w:rsidRDefault="003B20BD" w:rsidP="003B20BD">
      <w:pPr>
        <w:pStyle w:val="DaftarParagraf"/>
        <w:ind w:left="567" w:hanging="567"/>
        <w:rPr>
          <w:rFonts w:ascii="Georgia" w:hAnsi="Georgia"/>
          <w:b/>
          <w:sz w:val="20"/>
          <w:lang w:val="de-DE"/>
        </w:rPr>
      </w:pPr>
      <w:r w:rsidRPr="003B20BD">
        <w:rPr>
          <w:rFonts w:ascii="Georgia" w:hAnsi="Georgia"/>
          <w:b/>
          <w:sz w:val="20"/>
          <w:lang w:val="de-DE"/>
        </w:rPr>
        <w:t>U:</w:t>
      </w:r>
      <w:r w:rsidRPr="003B20BD">
        <w:rPr>
          <w:rFonts w:ascii="Georgia" w:hAnsi="Georgia"/>
          <w:b/>
          <w:sz w:val="20"/>
          <w:lang w:val="de-DE"/>
        </w:rPr>
        <w:tab/>
      </w:r>
      <w:r w:rsidRPr="003B20BD">
        <w:rPr>
          <w:rFonts w:ascii="Georgia" w:hAnsi="Georgia"/>
          <w:b/>
          <w:bCs/>
          <w:sz w:val="20"/>
          <w:lang w:val="de-DE"/>
        </w:rPr>
        <w:t>(Bersama-sama mengucapkan Pengakuan Iman Rasuli)</w:t>
      </w:r>
    </w:p>
    <w:p w14:paraId="00314E4A" w14:textId="77777777" w:rsidR="003B20BD" w:rsidRDefault="003B20BD" w:rsidP="003B20BD">
      <w:pPr>
        <w:pStyle w:val="DaftarParagraf"/>
        <w:tabs>
          <w:tab w:val="right" w:pos="6237"/>
        </w:tabs>
        <w:ind w:left="0"/>
        <w:jc w:val="right"/>
        <w:rPr>
          <w:rFonts w:ascii="Georgia" w:hAnsi="Georgia"/>
          <w:i/>
          <w:iCs/>
          <w:lang w:val="de-DE"/>
        </w:rPr>
      </w:pPr>
    </w:p>
    <w:p w14:paraId="7E9516EA" w14:textId="3171C172" w:rsidR="003B20BD" w:rsidRDefault="003B20BD" w:rsidP="003B20BD">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389D0B64" w14:textId="77777777" w:rsidR="003B20BD" w:rsidRDefault="003B20BD" w:rsidP="003B20BD">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r>
        <w:rPr>
          <w:rFonts w:ascii="Georgia" w:hAnsi="Georgia"/>
          <w:lang w:val="id-ID"/>
        </w:rPr>
        <w:t xml:space="preserve"> diakhiri doa Bapa Kami</w:t>
      </w:r>
      <w:r>
        <w:rPr>
          <w:rFonts w:ascii="Georgia" w:hAnsi="Georgia"/>
          <w:lang w:val="de-DE"/>
        </w:rPr>
        <w:t>)</w:t>
      </w:r>
    </w:p>
    <w:p w14:paraId="7BCAD144" w14:textId="77777777" w:rsidR="003B20BD" w:rsidRDefault="003B20BD" w:rsidP="003B20BD">
      <w:pPr>
        <w:pStyle w:val="DaftarParagraf"/>
        <w:tabs>
          <w:tab w:val="right" w:pos="6237"/>
        </w:tabs>
        <w:ind w:left="0"/>
        <w:rPr>
          <w:rFonts w:ascii="Georgia" w:hAnsi="Georgia"/>
          <w:b/>
          <w:bCs/>
          <w:lang w:val="de-DE"/>
        </w:rPr>
      </w:pPr>
    </w:p>
    <w:p w14:paraId="2ECB2B05" w14:textId="77777777" w:rsidR="003B20BD" w:rsidRDefault="003B20BD" w:rsidP="003B20BD">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433E2879" w14:textId="480F021C" w:rsidR="003B20BD" w:rsidRDefault="003B20BD" w:rsidP="003B20BD">
      <w:pPr>
        <w:pStyle w:val="DaftarParagraf"/>
        <w:ind w:left="567" w:hanging="567"/>
        <w:rPr>
          <w:rFonts w:ascii="Georgia" w:hAnsi="Georgia"/>
          <w:lang w:val="de-DE"/>
        </w:rPr>
      </w:pPr>
      <w:r>
        <w:rPr>
          <w:rFonts w:ascii="Georgia" w:hAnsi="Georgia"/>
          <w:lang w:val="de-DE"/>
        </w:rPr>
        <w:t>M4:</w:t>
      </w:r>
      <w:r>
        <w:rPr>
          <w:rFonts w:ascii="Georgia" w:hAnsi="Georgia"/>
          <w:lang w:val="de-DE"/>
        </w:rPr>
        <w:tab/>
        <w:t>Ungkapan syukur yang kita nyatakan dalam ibadah dengan berpersembahan saat ini, kita landasi firman Tuhan sebagaimana yang dinyatakan oleh Rasul Paulus dalam Surat Roma 11:36-12:1 ...</w:t>
      </w:r>
    </w:p>
    <w:p w14:paraId="42A372A3" w14:textId="02D0B71B" w:rsidR="003B20BD" w:rsidRPr="003B20BD" w:rsidRDefault="003B20BD" w:rsidP="003B20BD">
      <w:pPr>
        <w:pStyle w:val="DaftarParagraf"/>
        <w:ind w:left="567" w:hanging="567"/>
        <w:rPr>
          <w:rFonts w:ascii="Georgia" w:hAnsi="Georgia"/>
          <w:b/>
          <w:bCs/>
          <w:sz w:val="20"/>
          <w:lang w:val="de-DE"/>
        </w:rPr>
      </w:pPr>
      <w:r w:rsidRPr="003B20BD">
        <w:rPr>
          <w:rFonts w:ascii="Georgia" w:hAnsi="Georgia"/>
          <w:b/>
          <w:sz w:val="20"/>
          <w:lang w:val="de-DE"/>
        </w:rPr>
        <w:t>U:</w:t>
      </w:r>
      <w:r w:rsidRPr="003B20BD">
        <w:rPr>
          <w:rFonts w:ascii="Georgia" w:hAnsi="Georgia"/>
          <w:b/>
          <w:sz w:val="20"/>
          <w:lang w:val="de-DE"/>
        </w:rPr>
        <w:tab/>
      </w:r>
      <w:r w:rsidRPr="003B20BD">
        <w:rPr>
          <w:rFonts w:ascii="Georgia" w:hAnsi="Georgia"/>
          <w:b/>
          <w:bCs/>
          <w:sz w:val="20"/>
          <w:lang w:val="de-DE"/>
        </w:rPr>
        <w:t>(menyanyikan PKJ 146:1-3</w:t>
      </w:r>
      <w:r w:rsidR="00292435">
        <w:rPr>
          <w:rFonts w:ascii="Georgia" w:hAnsi="Georgia"/>
          <w:b/>
          <w:bCs/>
          <w:sz w:val="20"/>
          <w:lang w:val="de-DE"/>
        </w:rPr>
        <w:t>)</w:t>
      </w:r>
      <w:r w:rsidRPr="003B20BD">
        <w:rPr>
          <w:rFonts w:ascii="Georgia" w:hAnsi="Georgia"/>
          <w:b/>
          <w:bCs/>
          <w:sz w:val="20"/>
          <w:lang w:val="de-DE"/>
        </w:rPr>
        <w:t xml:space="preserve"> </w:t>
      </w:r>
    </w:p>
    <w:p w14:paraId="1371B866" w14:textId="479AB121" w:rsidR="003B20BD" w:rsidRPr="00292435" w:rsidRDefault="003B20BD" w:rsidP="003B20BD">
      <w:pPr>
        <w:pStyle w:val="DaftarParagraf"/>
        <w:ind w:left="567"/>
        <w:rPr>
          <w:rFonts w:ascii="Georgia" w:hAnsi="Georgia"/>
          <w:lang w:val="en-ID"/>
        </w:rPr>
      </w:pPr>
      <w:r w:rsidRPr="00292435">
        <w:rPr>
          <w:rFonts w:ascii="Georgia" w:hAnsi="Georgia"/>
          <w:bCs/>
          <w:lang w:val="en-ID"/>
        </w:rPr>
        <w:t xml:space="preserve">PKJ 146:1-3 </w:t>
      </w:r>
      <w:r w:rsidR="00292435">
        <w:rPr>
          <w:rFonts w:ascii="Georgia" w:hAnsi="Georgia"/>
          <w:bCs/>
          <w:lang w:val="en-ID"/>
        </w:rPr>
        <w:t>“</w:t>
      </w:r>
      <w:r w:rsidRPr="00292435">
        <w:rPr>
          <w:rFonts w:ascii="Georgia" w:hAnsi="Georgia"/>
          <w:bCs/>
          <w:lang w:val="en-ID"/>
        </w:rPr>
        <w:t>BAWA</w:t>
      </w:r>
      <w:r w:rsidR="00292435">
        <w:rPr>
          <w:rFonts w:ascii="Georgia" w:hAnsi="Georgia"/>
          <w:bCs/>
          <w:lang w:val="en-ID"/>
        </w:rPr>
        <w:t xml:space="preserve"> </w:t>
      </w:r>
      <w:r w:rsidRPr="00292435">
        <w:rPr>
          <w:rFonts w:ascii="Georgia" w:hAnsi="Georgia"/>
          <w:bCs/>
          <w:lang w:val="en-ID"/>
        </w:rPr>
        <w:t>PERSEMBAHANMU</w:t>
      </w:r>
      <w:r w:rsidR="00292435">
        <w:rPr>
          <w:rFonts w:ascii="Georgia" w:hAnsi="Georgia"/>
          <w:bCs/>
          <w:lang w:val="en-ID"/>
        </w:rPr>
        <w:t>”</w:t>
      </w:r>
    </w:p>
    <w:p w14:paraId="20367027" w14:textId="77777777" w:rsidR="003B20BD" w:rsidRPr="0031074C" w:rsidRDefault="003B20BD" w:rsidP="008B7C1C">
      <w:pPr>
        <w:pStyle w:val="DaftarParagraf"/>
        <w:numPr>
          <w:ilvl w:val="0"/>
          <w:numId w:val="47"/>
        </w:numPr>
        <w:ind w:left="993" w:hanging="426"/>
        <w:rPr>
          <w:rFonts w:ascii="Georgia" w:hAnsi="Georgia"/>
          <w:lang w:val="de-DE"/>
        </w:rPr>
      </w:pPr>
      <w:r w:rsidRPr="0031074C">
        <w:rPr>
          <w:rFonts w:ascii="Georgia" w:hAnsi="Georgia"/>
          <w:lang w:val="de-DE"/>
        </w:rPr>
        <w:t>Bawa persembahanmu dalam rumah Tuhan</w:t>
      </w:r>
    </w:p>
    <w:p w14:paraId="637954BE"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dengan rela hatimu, janganlah jemu.</w:t>
      </w:r>
    </w:p>
    <w:p w14:paraId="40B4EF4A"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Bawa persembahanmu, bawa dengan suka.</w:t>
      </w:r>
    </w:p>
    <w:p w14:paraId="784CC3CB"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Refrein:</w:t>
      </w:r>
    </w:p>
    <w:p w14:paraId="340041C0"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Bawa persembahanmu, tanda sukacitamu.</w:t>
      </w:r>
    </w:p>
    <w:p w14:paraId="08E73819"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Bawa persembahanmu, ucaplah syukur.</w:t>
      </w:r>
    </w:p>
    <w:p w14:paraId="5A46C8FE" w14:textId="77777777" w:rsidR="003B20BD" w:rsidRPr="0031074C" w:rsidRDefault="003B20BD" w:rsidP="008B7C1C">
      <w:pPr>
        <w:pStyle w:val="DaftarParagraf"/>
        <w:numPr>
          <w:ilvl w:val="0"/>
          <w:numId w:val="47"/>
        </w:numPr>
        <w:ind w:left="993" w:hanging="426"/>
        <w:rPr>
          <w:rFonts w:ascii="Georgia" w:hAnsi="Georgia"/>
          <w:lang w:val="de-DE"/>
        </w:rPr>
      </w:pPr>
      <w:r w:rsidRPr="0031074C">
        <w:rPr>
          <w:rFonts w:ascii="Georgia" w:hAnsi="Georgia"/>
          <w:lang w:val="de-DE"/>
        </w:rPr>
        <w:t>Rahmat Tuhan padamu tidak tertandingi</w:t>
      </w:r>
    </w:p>
    <w:p w14:paraId="68999662" w14:textId="77777777" w:rsidR="003B20BD" w:rsidRPr="0031074C" w:rsidRDefault="003B20BD" w:rsidP="00292435">
      <w:pPr>
        <w:pStyle w:val="DaftarParagraf"/>
        <w:ind w:left="993"/>
        <w:rPr>
          <w:rFonts w:ascii="Georgia" w:hAnsi="Georgia"/>
          <w:lang w:val="de-DE"/>
        </w:rPr>
      </w:pPr>
      <w:r w:rsidRPr="0031074C">
        <w:rPr>
          <w:rFonts w:ascii="Georgia" w:hAnsi="Georgia"/>
          <w:lang w:val="de-DE"/>
        </w:rPr>
        <w:t>oleh apa saja pun dalam dunia.</w:t>
      </w:r>
    </w:p>
    <w:p w14:paraId="098EE402" w14:textId="77777777" w:rsidR="00292435" w:rsidRDefault="003B20BD" w:rsidP="00292435">
      <w:pPr>
        <w:pStyle w:val="DaftarParagraf"/>
        <w:ind w:left="993"/>
        <w:rPr>
          <w:rFonts w:ascii="Georgia" w:hAnsi="Georgia"/>
          <w:lang w:val="id-ID"/>
        </w:rPr>
      </w:pPr>
      <w:r w:rsidRPr="0031074C">
        <w:rPr>
          <w:rFonts w:ascii="Georgia" w:hAnsi="Georgia"/>
          <w:lang w:val="de-DE"/>
        </w:rPr>
        <w:t>Kasih dan karunia sudah kau terima.</w:t>
      </w:r>
      <w:r>
        <w:rPr>
          <w:rFonts w:ascii="Georgia" w:hAnsi="Georgia"/>
          <w:lang w:val="id-ID"/>
        </w:rPr>
        <w:t xml:space="preserve"> </w:t>
      </w:r>
    </w:p>
    <w:p w14:paraId="672B0CD5" w14:textId="31E0EA32" w:rsidR="003B20BD" w:rsidRPr="00292435" w:rsidRDefault="003B20BD" w:rsidP="00292435">
      <w:pPr>
        <w:pStyle w:val="DaftarParagraf"/>
        <w:ind w:left="993"/>
        <w:rPr>
          <w:rFonts w:ascii="Georgia" w:hAnsi="Georgia"/>
          <w:lang w:val="en-GB"/>
        </w:rPr>
      </w:pPr>
      <w:r>
        <w:rPr>
          <w:rFonts w:ascii="Georgia" w:hAnsi="Georgia"/>
          <w:lang w:val="id-ID"/>
        </w:rPr>
        <w:t>Refrein:</w:t>
      </w:r>
      <w:r w:rsidR="00292435">
        <w:rPr>
          <w:rFonts w:ascii="Georgia" w:hAnsi="Georgia"/>
          <w:lang w:val="en-GB"/>
        </w:rPr>
        <w:t xml:space="preserve"> …</w:t>
      </w:r>
    </w:p>
    <w:p w14:paraId="79984268" w14:textId="77777777" w:rsidR="003B20BD" w:rsidRDefault="003B20BD" w:rsidP="003B20BD">
      <w:pPr>
        <w:pStyle w:val="DaftarParagraf"/>
        <w:ind w:left="0"/>
        <w:rPr>
          <w:rFonts w:ascii="Georgia" w:hAnsi="Georgia"/>
          <w:lang w:val="de-DE"/>
        </w:rPr>
      </w:pPr>
    </w:p>
    <w:p w14:paraId="613899B9" w14:textId="77777777" w:rsidR="003B20BD" w:rsidRDefault="003B20BD" w:rsidP="003B20BD">
      <w:pPr>
        <w:pStyle w:val="DaftarParagraf"/>
        <w:ind w:left="0"/>
        <w:rPr>
          <w:rFonts w:ascii="Georgia" w:hAnsi="Georgia"/>
          <w:lang w:val="de-DE"/>
        </w:rPr>
      </w:pPr>
    </w:p>
    <w:p w14:paraId="46534B64" w14:textId="2EEE1CF3" w:rsidR="003B20BD" w:rsidRDefault="003B20BD" w:rsidP="003B20BD">
      <w:pPr>
        <w:pStyle w:val="DaftarParagraf"/>
        <w:tabs>
          <w:tab w:val="right" w:pos="6237"/>
        </w:tabs>
        <w:ind w:left="0"/>
        <w:rPr>
          <w:rFonts w:ascii="Georgia" w:hAnsi="Georgia"/>
          <w:i/>
          <w:iCs/>
          <w:lang w:val="de-DE"/>
        </w:rPr>
      </w:pPr>
      <w:proofErr w:type="spellStart"/>
      <w:r>
        <w:rPr>
          <w:rFonts w:ascii="Georgia" w:hAnsi="Georgia"/>
          <w:b/>
          <w:bCs/>
        </w:rPr>
        <w:lastRenderedPageBreak/>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04800FC7" w14:textId="77777777" w:rsidR="003B20BD" w:rsidRDefault="003B20BD" w:rsidP="003B20BD">
      <w:pPr>
        <w:pStyle w:val="DaftarParagraf"/>
        <w:ind w:left="567" w:hanging="567"/>
        <w:rPr>
          <w:rFonts w:ascii="Georgia" w:hAnsi="Georgia"/>
        </w:rPr>
      </w:pPr>
      <w:r>
        <w:rPr>
          <w:rFonts w:ascii="Georgia" w:hAnsi="Georgia"/>
        </w:rPr>
        <w:t>M4:</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rPr>
        <w:t>)</w:t>
      </w:r>
    </w:p>
    <w:p w14:paraId="3FE9ED9B" w14:textId="77777777" w:rsidR="003B20BD" w:rsidRDefault="003B20BD" w:rsidP="003B20BD">
      <w:pPr>
        <w:pStyle w:val="DaftarParagraf"/>
        <w:ind w:left="0"/>
        <w:rPr>
          <w:rFonts w:ascii="Georgia" w:hAnsi="Georgia"/>
        </w:rPr>
      </w:pPr>
    </w:p>
    <w:p w14:paraId="0C4D2283" w14:textId="77777777" w:rsidR="003B20BD" w:rsidRDefault="003B20BD" w:rsidP="003B20BD">
      <w:pPr>
        <w:pStyle w:val="DaftarParagraf"/>
        <w:ind w:left="0"/>
        <w:rPr>
          <w:rFonts w:ascii="Georgia" w:hAnsi="Georgia"/>
          <w:b/>
          <w:bCs/>
        </w:rPr>
      </w:pPr>
      <w:proofErr w:type="spellStart"/>
      <w:r>
        <w:rPr>
          <w:rFonts w:ascii="Georgia" w:hAnsi="Georgia"/>
          <w:b/>
          <w:bCs/>
        </w:rPr>
        <w:t>Nyanyian</w:t>
      </w:r>
      <w:proofErr w:type="spellEnd"/>
      <w:r>
        <w:rPr>
          <w:rFonts w:ascii="Georgia" w:hAnsi="Georgia"/>
          <w:b/>
          <w:bCs/>
        </w:rPr>
        <w:t xml:space="preserve"> </w:t>
      </w:r>
      <w:proofErr w:type="spellStart"/>
      <w:r>
        <w:rPr>
          <w:rFonts w:ascii="Georgia" w:hAnsi="Georgia"/>
          <w:b/>
          <w:bCs/>
        </w:rPr>
        <w:t>Pengutusan</w:t>
      </w:r>
      <w:proofErr w:type="spellEnd"/>
    </w:p>
    <w:p w14:paraId="0631AED8" w14:textId="094AD4DC" w:rsidR="003B20BD" w:rsidRDefault="003B20BD" w:rsidP="003B20BD">
      <w:pPr>
        <w:pStyle w:val="DaftarParagraf"/>
        <w:ind w:left="567" w:hanging="567"/>
        <w:rPr>
          <w:rFonts w:ascii="Georgia" w:hAnsi="Georgia"/>
          <w:lang w:val="id-ID"/>
        </w:rPr>
      </w:pPr>
      <w:r>
        <w:rPr>
          <w:rFonts w:ascii="Georgia" w:hAnsi="Georgia"/>
        </w:rPr>
        <w:t>U:</w:t>
      </w:r>
      <w:r>
        <w:rPr>
          <w:rFonts w:ascii="Georgia" w:hAnsi="Georgia"/>
        </w:rPr>
        <w:tab/>
        <w:t>(</w:t>
      </w:r>
      <w:proofErr w:type="spellStart"/>
      <w:r>
        <w:rPr>
          <w:rFonts w:ascii="Georgia" w:hAnsi="Georgia"/>
        </w:rPr>
        <w:t>Menyanyikan</w:t>
      </w:r>
      <w:proofErr w:type="spellEnd"/>
      <w:r>
        <w:rPr>
          <w:rFonts w:ascii="Georgia" w:hAnsi="Georgia"/>
        </w:rPr>
        <w:t xml:space="preserve"> PKJ 267</w:t>
      </w:r>
      <w:r w:rsidR="00292435">
        <w:rPr>
          <w:rFonts w:ascii="Georgia" w:hAnsi="Georgia"/>
        </w:rPr>
        <w:t xml:space="preserve"> </w:t>
      </w:r>
      <w:r>
        <w:rPr>
          <w:rFonts w:ascii="Georgia" w:hAnsi="Georgia"/>
          <w:lang w:val="id-ID"/>
        </w:rPr>
        <w:t>– bisa diulang)</w:t>
      </w:r>
    </w:p>
    <w:p w14:paraId="4278EE6F" w14:textId="27F30B49" w:rsidR="00292435" w:rsidRDefault="00292435" w:rsidP="003B20BD">
      <w:pPr>
        <w:pStyle w:val="DaftarParagraf"/>
        <w:ind w:left="567"/>
        <w:rPr>
          <w:rFonts w:ascii="Georgia" w:hAnsi="Georgia"/>
        </w:rPr>
      </w:pPr>
      <w:r>
        <w:rPr>
          <w:rFonts w:ascii="Georgia" w:hAnsi="Georgia"/>
        </w:rPr>
        <w:t>PKJ 267 “</w:t>
      </w:r>
      <w:r w:rsidRPr="00292435">
        <w:rPr>
          <w:rFonts w:ascii="Georgia" w:hAnsi="Georgia"/>
        </w:rPr>
        <w:t>DAMAI DI DUNIA</w:t>
      </w:r>
      <w:r>
        <w:rPr>
          <w:rFonts w:ascii="Georgia" w:hAnsi="Georgia"/>
        </w:rPr>
        <w:t>”</w:t>
      </w:r>
    </w:p>
    <w:p w14:paraId="5308FE53" w14:textId="1C855775" w:rsidR="003B20BD" w:rsidRPr="0031074C" w:rsidRDefault="003B20BD" w:rsidP="00292435">
      <w:pPr>
        <w:pStyle w:val="DaftarParagraf"/>
        <w:ind w:left="993" w:hanging="426"/>
        <w:rPr>
          <w:rFonts w:ascii="Georgia" w:hAnsi="Georgia"/>
        </w:rPr>
      </w:pPr>
      <w:proofErr w:type="spellStart"/>
      <w:r w:rsidRPr="0031074C">
        <w:rPr>
          <w:rFonts w:ascii="Georgia" w:hAnsi="Georgia"/>
        </w:rPr>
        <w:t>Damai</w:t>
      </w:r>
      <w:proofErr w:type="spellEnd"/>
      <w:r w:rsidRPr="0031074C">
        <w:rPr>
          <w:rFonts w:ascii="Georgia" w:hAnsi="Georgia"/>
        </w:rPr>
        <w:t xml:space="preserve"> di dunia dan </w:t>
      </w:r>
      <w:proofErr w:type="spellStart"/>
      <w:r w:rsidRPr="0031074C">
        <w:rPr>
          <w:rFonts w:ascii="Georgia" w:hAnsi="Georgia"/>
        </w:rPr>
        <w:t>kitalah</w:t>
      </w:r>
      <w:proofErr w:type="spellEnd"/>
      <w:r w:rsidRPr="0031074C">
        <w:rPr>
          <w:rFonts w:ascii="Georgia" w:hAnsi="Georgia"/>
        </w:rPr>
        <w:t xml:space="preserve"> </w:t>
      </w:r>
      <w:proofErr w:type="spellStart"/>
      <w:r w:rsidRPr="0031074C">
        <w:rPr>
          <w:rFonts w:ascii="Georgia" w:hAnsi="Georgia"/>
        </w:rPr>
        <w:t>dutanya</w:t>
      </w:r>
      <w:proofErr w:type="spellEnd"/>
      <w:r w:rsidRPr="0031074C">
        <w:rPr>
          <w:rFonts w:ascii="Georgia" w:hAnsi="Georgia"/>
        </w:rPr>
        <w:t>.</w:t>
      </w:r>
    </w:p>
    <w:p w14:paraId="1B118C79"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Damai</w:t>
      </w:r>
      <w:proofErr w:type="spellEnd"/>
      <w:r w:rsidRPr="0031074C">
        <w:rPr>
          <w:rFonts w:ascii="Georgia" w:hAnsi="Georgia"/>
        </w:rPr>
        <w:t xml:space="preserve"> </w:t>
      </w:r>
      <w:proofErr w:type="spellStart"/>
      <w:r w:rsidRPr="0031074C">
        <w:rPr>
          <w:rFonts w:ascii="Georgia" w:hAnsi="Georgia"/>
        </w:rPr>
        <w:t>sejahtera</w:t>
      </w:r>
      <w:proofErr w:type="spellEnd"/>
      <w:r w:rsidRPr="0031074C">
        <w:rPr>
          <w:rFonts w:ascii="Georgia" w:hAnsi="Georgia"/>
        </w:rPr>
        <w:t xml:space="preserve">, </w:t>
      </w:r>
      <w:proofErr w:type="spellStart"/>
      <w:r w:rsidRPr="0031074C">
        <w:rPr>
          <w:rFonts w:ascii="Georgia" w:hAnsi="Georgia"/>
        </w:rPr>
        <w:t>amalkanlah</w:t>
      </w:r>
      <w:proofErr w:type="spellEnd"/>
      <w:r w:rsidRPr="0031074C">
        <w:rPr>
          <w:rFonts w:ascii="Georgia" w:hAnsi="Georgia"/>
        </w:rPr>
        <w:t xml:space="preserve"> </w:t>
      </w:r>
      <w:proofErr w:type="spellStart"/>
      <w:r w:rsidRPr="0031074C">
        <w:rPr>
          <w:rFonts w:ascii="Georgia" w:hAnsi="Georgia"/>
        </w:rPr>
        <w:t>maknanya</w:t>
      </w:r>
      <w:proofErr w:type="spellEnd"/>
      <w:r w:rsidRPr="0031074C">
        <w:rPr>
          <w:rFonts w:ascii="Georgia" w:hAnsi="Georgia"/>
        </w:rPr>
        <w:t>,</w:t>
      </w:r>
    </w:p>
    <w:p w14:paraId="0B46BB07" w14:textId="77777777" w:rsidR="003B20BD" w:rsidRPr="0031074C" w:rsidRDefault="003B20BD" w:rsidP="00292435">
      <w:pPr>
        <w:pStyle w:val="DaftarParagraf"/>
        <w:ind w:left="993" w:hanging="426"/>
        <w:rPr>
          <w:rFonts w:ascii="Georgia" w:hAnsi="Georgia"/>
        </w:rPr>
      </w:pPr>
      <w:r w:rsidRPr="0031074C">
        <w:rPr>
          <w:rFonts w:ascii="Georgia" w:hAnsi="Georgia"/>
        </w:rPr>
        <w:t xml:space="preserve">Allah, Bapa </w:t>
      </w:r>
      <w:proofErr w:type="spellStart"/>
      <w:r w:rsidRPr="0031074C">
        <w:rPr>
          <w:rFonts w:ascii="Georgia" w:hAnsi="Georgia"/>
        </w:rPr>
        <w:t>kita</w:t>
      </w:r>
      <w:proofErr w:type="spellEnd"/>
      <w:r w:rsidRPr="0031074C">
        <w:rPr>
          <w:rFonts w:ascii="Georgia" w:hAnsi="Georgia"/>
        </w:rPr>
        <w:t xml:space="preserve">, </w:t>
      </w:r>
      <w:proofErr w:type="spellStart"/>
      <w:r w:rsidRPr="0031074C">
        <w:rPr>
          <w:rFonts w:ascii="Georgia" w:hAnsi="Georgia"/>
        </w:rPr>
        <w:t>kita</w:t>
      </w:r>
      <w:proofErr w:type="spellEnd"/>
      <w:r w:rsidRPr="0031074C">
        <w:rPr>
          <w:rFonts w:ascii="Georgia" w:hAnsi="Georgia"/>
        </w:rPr>
        <w:t xml:space="preserve"> </w:t>
      </w:r>
      <w:proofErr w:type="spellStart"/>
      <w:r w:rsidRPr="0031074C">
        <w:rPr>
          <w:rFonts w:ascii="Georgia" w:hAnsi="Georgia"/>
        </w:rPr>
        <w:t>anak</w:t>
      </w:r>
      <w:proofErr w:type="spellEnd"/>
      <w:r>
        <w:rPr>
          <w:rFonts w:ascii="Georgia" w:hAnsi="Georgia"/>
          <w:lang w:val="id-ID"/>
        </w:rPr>
        <w:t>-</w:t>
      </w:r>
      <w:r w:rsidRPr="0031074C">
        <w:rPr>
          <w:rFonts w:ascii="Georgia" w:hAnsi="Georgia"/>
        </w:rPr>
        <w:t>Nya,</w:t>
      </w:r>
    </w:p>
    <w:p w14:paraId="3381B072"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rukun</w:t>
      </w:r>
      <w:proofErr w:type="spellEnd"/>
      <w:r w:rsidRPr="0031074C">
        <w:rPr>
          <w:rFonts w:ascii="Georgia" w:hAnsi="Georgia"/>
        </w:rPr>
        <w:t xml:space="preserve"> </w:t>
      </w:r>
      <w:proofErr w:type="spellStart"/>
      <w:r w:rsidRPr="0031074C">
        <w:rPr>
          <w:rFonts w:ascii="Georgia" w:hAnsi="Georgia"/>
        </w:rPr>
        <w:t>bersaudara</w:t>
      </w:r>
      <w:proofErr w:type="spellEnd"/>
      <w:r w:rsidRPr="0031074C">
        <w:rPr>
          <w:rFonts w:ascii="Georgia" w:hAnsi="Georgia"/>
        </w:rPr>
        <w:t xml:space="preserve"> </w:t>
      </w:r>
      <w:proofErr w:type="spellStart"/>
      <w:r w:rsidRPr="0031074C">
        <w:rPr>
          <w:rFonts w:ascii="Georgia" w:hAnsi="Georgia"/>
        </w:rPr>
        <w:t>penuh</w:t>
      </w:r>
      <w:proofErr w:type="spellEnd"/>
      <w:r w:rsidRPr="0031074C">
        <w:rPr>
          <w:rFonts w:ascii="Georgia" w:hAnsi="Georgia"/>
        </w:rPr>
        <w:t xml:space="preserve"> </w:t>
      </w:r>
      <w:proofErr w:type="spellStart"/>
      <w:r w:rsidRPr="0031074C">
        <w:rPr>
          <w:rFonts w:ascii="Georgia" w:hAnsi="Georgia"/>
        </w:rPr>
        <w:t>bahagia</w:t>
      </w:r>
      <w:proofErr w:type="spellEnd"/>
      <w:r w:rsidRPr="0031074C">
        <w:rPr>
          <w:rFonts w:ascii="Georgia" w:hAnsi="Georgia"/>
        </w:rPr>
        <w:t>.</w:t>
      </w:r>
    </w:p>
    <w:p w14:paraId="115AC209"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Damai</w:t>
      </w:r>
      <w:proofErr w:type="spellEnd"/>
      <w:r w:rsidRPr="0031074C">
        <w:rPr>
          <w:rFonts w:ascii="Georgia" w:hAnsi="Georgia"/>
        </w:rPr>
        <w:t xml:space="preserve"> di dunia dan </w:t>
      </w:r>
      <w:proofErr w:type="spellStart"/>
      <w:r w:rsidRPr="0031074C">
        <w:rPr>
          <w:rFonts w:ascii="Georgia" w:hAnsi="Georgia"/>
        </w:rPr>
        <w:t>inilah</w:t>
      </w:r>
      <w:proofErr w:type="spellEnd"/>
      <w:r w:rsidRPr="0031074C">
        <w:rPr>
          <w:rFonts w:ascii="Georgia" w:hAnsi="Georgia"/>
        </w:rPr>
        <w:t xml:space="preserve"> </w:t>
      </w:r>
      <w:proofErr w:type="spellStart"/>
      <w:r w:rsidRPr="0031074C">
        <w:rPr>
          <w:rFonts w:ascii="Georgia" w:hAnsi="Georgia"/>
        </w:rPr>
        <w:t>saatnya</w:t>
      </w:r>
      <w:proofErr w:type="spellEnd"/>
      <w:r w:rsidRPr="0031074C">
        <w:rPr>
          <w:rFonts w:ascii="Georgia" w:hAnsi="Georgia"/>
        </w:rPr>
        <w:t>.</w:t>
      </w:r>
    </w:p>
    <w:p w14:paraId="61D284B8"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Ucapkan</w:t>
      </w:r>
      <w:proofErr w:type="spellEnd"/>
      <w:r w:rsidRPr="0031074C">
        <w:rPr>
          <w:rFonts w:ascii="Georgia" w:hAnsi="Georgia"/>
        </w:rPr>
        <w:t xml:space="preserve"> </w:t>
      </w:r>
      <w:proofErr w:type="spellStart"/>
      <w:r w:rsidRPr="0031074C">
        <w:rPr>
          <w:rFonts w:ascii="Georgia" w:hAnsi="Georgia"/>
        </w:rPr>
        <w:t>ikrarmu</w:t>
      </w:r>
      <w:proofErr w:type="spellEnd"/>
      <w:r w:rsidRPr="0031074C">
        <w:rPr>
          <w:rFonts w:ascii="Georgia" w:hAnsi="Georgia"/>
        </w:rPr>
        <w:t xml:space="preserve">, </w:t>
      </w:r>
      <w:proofErr w:type="spellStart"/>
      <w:r w:rsidRPr="0031074C">
        <w:rPr>
          <w:rFonts w:ascii="Georgia" w:hAnsi="Georgia"/>
        </w:rPr>
        <w:t>jalankan</w:t>
      </w:r>
      <w:proofErr w:type="spellEnd"/>
      <w:r w:rsidRPr="0031074C">
        <w:rPr>
          <w:rFonts w:ascii="Georgia" w:hAnsi="Georgia"/>
        </w:rPr>
        <w:t xml:space="preserve"> </w:t>
      </w:r>
      <w:proofErr w:type="spellStart"/>
      <w:r w:rsidRPr="0031074C">
        <w:rPr>
          <w:rFonts w:ascii="Georgia" w:hAnsi="Georgia"/>
        </w:rPr>
        <w:t>perintah</w:t>
      </w:r>
      <w:proofErr w:type="spellEnd"/>
      <w:r>
        <w:rPr>
          <w:rFonts w:ascii="Georgia" w:hAnsi="Georgia"/>
          <w:lang w:val="id-ID"/>
        </w:rPr>
        <w:t>-</w:t>
      </w:r>
      <w:r w:rsidRPr="0031074C">
        <w:rPr>
          <w:rFonts w:ascii="Georgia" w:hAnsi="Georgia"/>
        </w:rPr>
        <w:t>Nya,</w:t>
      </w:r>
    </w:p>
    <w:p w14:paraId="643A828C"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setiap</w:t>
      </w:r>
      <w:proofErr w:type="spellEnd"/>
      <w:r w:rsidRPr="0031074C">
        <w:rPr>
          <w:rFonts w:ascii="Georgia" w:hAnsi="Georgia"/>
        </w:rPr>
        <w:t xml:space="preserve"> kata dan </w:t>
      </w:r>
      <w:proofErr w:type="spellStart"/>
      <w:r w:rsidRPr="0031074C">
        <w:rPr>
          <w:rFonts w:ascii="Georgia" w:hAnsi="Georgia"/>
        </w:rPr>
        <w:t>karya</w:t>
      </w:r>
      <w:proofErr w:type="spellEnd"/>
      <w:r w:rsidRPr="0031074C">
        <w:rPr>
          <w:rFonts w:ascii="Georgia" w:hAnsi="Georgia"/>
        </w:rPr>
        <w:t xml:space="preserve"> </w:t>
      </w:r>
      <w:proofErr w:type="spellStart"/>
      <w:r w:rsidRPr="0031074C">
        <w:rPr>
          <w:rFonts w:ascii="Georgia" w:hAnsi="Georgia"/>
        </w:rPr>
        <w:t>kita</w:t>
      </w:r>
      <w:proofErr w:type="spellEnd"/>
      <w:r w:rsidRPr="0031074C">
        <w:rPr>
          <w:rFonts w:ascii="Georgia" w:hAnsi="Georgia"/>
        </w:rPr>
        <w:t xml:space="preserve"> </w:t>
      </w:r>
      <w:proofErr w:type="spellStart"/>
      <w:r w:rsidRPr="0031074C">
        <w:rPr>
          <w:rFonts w:ascii="Georgia" w:hAnsi="Georgia"/>
        </w:rPr>
        <w:t>memuji</w:t>
      </w:r>
      <w:proofErr w:type="spellEnd"/>
      <w:r w:rsidRPr="0031074C">
        <w:rPr>
          <w:rFonts w:ascii="Georgia" w:hAnsi="Georgia"/>
        </w:rPr>
        <w:t xml:space="preserve"> </w:t>
      </w:r>
      <w:proofErr w:type="spellStart"/>
      <w:r w:rsidRPr="0031074C">
        <w:rPr>
          <w:rFonts w:ascii="Georgia" w:hAnsi="Georgia"/>
        </w:rPr>
        <w:t>nama</w:t>
      </w:r>
      <w:proofErr w:type="spellEnd"/>
      <w:r>
        <w:rPr>
          <w:rFonts w:ascii="Georgia" w:hAnsi="Georgia"/>
          <w:lang w:val="id-ID"/>
        </w:rPr>
        <w:t>-</w:t>
      </w:r>
      <w:r w:rsidRPr="0031074C">
        <w:rPr>
          <w:rFonts w:ascii="Georgia" w:hAnsi="Georgia"/>
        </w:rPr>
        <w:t>Nya.</w:t>
      </w:r>
    </w:p>
    <w:p w14:paraId="33AF30CB" w14:textId="77777777" w:rsidR="003B20BD" w:rsidRPr="0031074C" w:rsidRDefault="003B20BD" w:rsidP="00292435">
      <w:pPr>
        <w:pStyle w:val="DaftarParagraf"/>
        <w:ind w:left="993" w:hanging="426"/>
        <w:rPr>
          <w:rFonts w:ascii="Georgia" w:hAnsi="Georgia"/>
        </w:rPr>
      </w:pPr>
      <w:proofErr w:type="spellStart"/>
      <w:r w:rsidRPr="0031074C">
        <w:rPr>
          <w:rFonts w:ascii="Georgia" w:hAnsi="Georgia"/>
        </w:rPr>
        <w:t>Damai</w:t>
      </w:r>
      <w:proofErr w:type="spellEnd"/>
      <w:r w:rsidRPr="0031074C">
        <w:rPr>
          <w:rFonts w:ascii="Georgia" w:hAnsi="Georgia"/>
        </w:rPr>
        <w:t xml:space="preserve"> di dunia, </w:t>
      </w:r>
      <w:proofErr w:type="spellStart"/>
      <w:r w:rsidRPr="0031074C">
        <w:rPr>
          <w:rFonts w:ascii="Georgia" w:hAnsi="Georgia"/>
        </w:rPr>
        <w:t>kini</w:t>
      </w:r>
      <w:proofErr w:type="spellEnd"/>
      <w:r w:rsidRPr="0031074C">
        <w:rPr>
          <w:rFonts w:ascii="Georgia" w:hAnsi="Georgia"/>
        </w:rPr>
        <w:t xml:space="preserve"> dan </w:t>
      </w:r>
      <w:proofErr w:type="spellStart"/>
      <w:r w:rsidRPr="0031074C">
        <w:rPr>
          <w:rFonts w:ascii="Georgia" w:hAnsi="Georgia"/>
        </w:rPr>
        <w:t>selamanya</w:t>
      </w:r>
      <w:proofErr w:type="spellEnd"/>
      <w:r w:rsidRPr="0031074C">
        <w:rPr>
          <w:rFonts w:ascii="Georgia" w:hAnsi="Georgia"/>
        </w:rPr>
        <w:t>.</w:t>
      </w:r>
    </w:p>
    <w:p w14:paraId="62EF9FDB" w14:textId="77777777" w:rsidR="003B20BD" w:rsidRDefault="003B20BD" w:rsidP="00292435">
      <w:pPr>
        <w:pStyle w:val="DaftarParagraf"/>
        <w:ind w:left="993" w:hanging="426"/>
        <w:rPr>
          <w:rFonts w:ascii="Georgia" w:hAnsi="Georgia"/>
          <w:sz w:val="16"/>
          <w:szCs w:val="16"/>
        </w:rPr>
      </w:pPr>
      <w:r w:rsidRPr="0031074C">
        <w:rPr>
          <w:rFonts w:ascii="Georgia" w:hAnsi="Georgia"/>
        </w:rPr>
        <w:t xml:space="preserve">Kini dan </w:t>
      </w:r>
      <w:proofErr w:type="spellStart"/>
      <w:r w:rsidRPr="0031074C">
        <w:rPr>
          <w:rFonts w:ascii="Georgia" w:hAnsi="Georgia"/>
        </w:rPr>
        <w:t>selamanya</w:t>
      </w:r>
      <w:proofErr w:type="spellEnd"/>
      <w:r w:rsidRPr="0031074C">
        <w:rPr>
          <w:rFonts w:ascii="Georgia" w:hAnsi="Georgia"/>
        </w:rPr>
        <w:t>.</w:t>
      </w:r>
    </w:p>
    <w:p w14:paraId="1DD472AC" w14:textId="77777777" w:rsidR="003B20BD" w:rsidRDefault="003B20BD" w:rsidP="003B20BD">
      <w:pPr>
        <w:pStyle w:val="DaftarParagraf"/>
        <w:ind w:left="0"/>
        <w:rPr>
          <w:rFonts w:ascii="Georgia" w:hAnsi="Georgia"/>
          <w:b/>
          <w:bCs/>
          <w:lang w:val="de-DE"/>
        </w:rPr>
      </w:pPr>
    </w:p>
    <w:p w14:paraId="7A3FE95A" w14:textId="77777777" w:rsidR="003B20BD" w:rsidRDefault="003B20BD" w:rsidP="003B20BD">
      <w:pPr>
        <w:pStyle w:val="DaftarParagraf"/>
        <w:ind w:left="0"/>
        <w:rPr>
          <w:rFonts w:ascii="Georgia" w:hAnsi="Georgia"/>
          <w:b/>
          <w:bCs/>
          <w:lang w:val="de-DE"/>
        </w:rPr>
      </w:pPr>
      <w:r>
        <w:rPr>
          <w:rFonts w:ascii="Georgia" w:hAnsi="Georgia"/>
          <w:b/>
          <w:bCs/>
          <w:lang w:val="de-DE"/>
        </w:rPr>
        <w:t>PENGUTUSAN</w:t>
      </w:r>
    </w:p>
    <w:p w14:paraId="00E81CBB" w14:textId="77777777" w:rsidR="003B20BD" w:rsidRDefault="003B20BD" w:rsidP="003B20BD">
      <w:pPr>
        <w:pStyle w:val="DaftarParagraf"/>
        <w:ind w:left="567" w:hanging="567"/>
        <w:rPr>
          <w:rFonts w:ascii="Georgia" w:hAnsi="Georgia"/>
          <w:lang w:val="de-DE"/>
        </w:rPr>
      </w:pPr>
      <w:r>
        <w:rPr>
          <w:rFonts w:ascii="Georgia" w:hAnsi="Georgia"/>
          <w:lang w:val="de-DE"/>
        </w:rPr>
        <w:t>PF:</w:t>
      </w:r>
      <w:r>
        <w:rPr>
          <w:rFonts w:ascii="Georgia" w:hAnsi="Georgia"/>
          <w:lang w:val="de-DE"/>
        </w:rPr>
        <w:tab/>
        <w:t xml:space="preserve">Pulanglah dalam sukacita karena mengingat sabda Tuhan,     bahwa Ia membawa rekonsiliasi dalam hidup Saudara. Jalanilah hidup dengan senantiasa mengobarkan semangat rekonsiliasi bagi sebanyak mungkin orang di </w:t>
      </w:r>
      <w:r w:rsidRPr="00292435">
        <w:rPr>
          <w:rFonts w:ascii="Georgia" w:hAnsi="Georgia"/>
          <w:spacing w:val="-6"/>
          <w:lang w:val="de-DE"/>
        </w:rPr>
        <w:t>dunia ini. Tuhan mengiringi hidup saudara dengan berkat-Nya</w:t>
      </w:r>
      <w:r>
        <w:rPr>
          <w:rFonts w:ascii="Georgia" w:hAnsi="Georgia"/>
          <w:lang w:val="de-DE"/>
        </w:rPr>
        <w:t xml:space="preserve"> </w:t>
      </w:r>
    </w:p>
    <w:p w14:paraId="63A2EF4C" w14:textId="77777777" w:rsidR="003B20BD" w:rsidRDefault="003B20BD" w:rsidP="003B20BD">
      <w:pPr>
        <w:pStyle w:val="DaftarParagraf"/>
        <w:ind w:left="0"/>
        <w:rPr>
          <w:rFonts w:ascii="Georgia" w:hAnsi="Georgia"/>
          <w:lang w:val="de-DE"/>
        </w:rPr>
      </w:pPr>
    </w:p>
    <w:p w14:paraId="66BED658" w14:textId="77777777" w:rsidR="003B20BD" w:rsidRDefault="003B20BD" w:rsidP="003B20BD">
      <w:pPr>
        <w:pStyle w:val="DaftarParagraf"/>
        <w:ind w:left="0"/>
        <w:rPr>
          <w:rFonts w:ascii="Georgia" w:hAnsi="Georgia"/>
          <w:b/>
          <w:bCs/>
          <w:lang w:val="de-DE"/>
        </w:rPr>
      </w:pPr>
      <w:r>
        <w:rPr>
          <w:rFonts w:ascii="Georgia" w:hAnsi="Georgia"/>
          <w:b/>
          <w:bCs/>
          <w:lang w:val="de-DE"/>
        </w:rPr>
        <w:t>BERKAT</w:t>
      </w:r>
    </w:p>
    <w:p w14:paraId="4231E5C7" w14:textId="77777777" w:rsidR="003B20BD" w:rsidRDefault="003B20BD" w:rsidP="003B20BD">
      <w:pPr>
        <w:pStyle w:val="DaftarParagraf"/>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0F48EE25" w14:textId="77777777" w:rsidR="003B20BD" w:rsidRPr="00292435" w:rsidRDefault="003B20BD" w:rsidP="003B20BD">
      <w:pPr>
        <w:pStyle w:val="DaftarParagraf"/>
        <w:ind w:left="567" w:hanging="567"/>
        <w:rPr>
          <w:rFonts w:ascii="Georgia" w:hAnsi="Georgia"/>
          <w:b/>
          <w:sz w:val="20"/>
          <w:lang w:val="de-DE"/>
        </w:rPr>
      </w:pPr>
      <w:r w:rsidRPr="00292435">
        <w:rPr>
          <w:rFonts w:ascii="Georgia" w:hAnsi="Georgia"/>
          <w:b/>
          <w:sz w:val="20"/>
          <w:lang w:val="de-DE"/>
        </w:rPr>
        <w:t>U:</w:t>
      </w:r>
      <w:r w:rsidRPr="00292435">
        <w:rPr>
          <w:rFonts w:ascii="Georgia" w:hAnsi="Georgia"/>
          <w:b/>
          <w:sz w:val="20"/>
          <w:lang w:val="de-DE"/>
        </w:rPr>
        <w:tab/>
        <w:t>(menyanyikan PKJ 287</w:t>
      </w:r>
      <w:r w:rsidRPr="00292435">
        <w:rPr>
          <w:rFonts w:ascii="Georgia" w:hAnsi="Georgia"/>
          <w:b/>
          <w:sz w:val="20"/>
          <w:lang w:val="id-ID"/>
        </w:rPr>
        <w:t xml:space="preserve"> – Salam Kawanku</w:t>
      </w:r>
      <w:r w:rsidRPr="00292435">
        <w:rPr>
          <w:rFonts w:ascii="Georgia" w:hAnsi="Georgia"/>
          <w:b/>
          <w:sz w:val="20"/>
          <w:lang w:val="de-DE"/>
        </w:rPr>
        <w:t>)</w:t>
      </w:r>
    </w:p>
    <w:p w14:paraId="7BE4B5AA" w14:textId="77777777" w:rsidR="003B20BD" w:rsidRPr="0031074C" w:rsidRDefault="003B20BD" w:rsidP="003B20BD">
      <w:pPr>
        <w:ind w:left="567"/>
        <w:rPr>
          <w:rFonts w:ascii="Georgia" w:hAnsi="Georgia"/>
          <w:lang w:val="de-DE"/>
        </w:rPr>
      </w:pPr>
      <w:r w:rsidRPr="0031074C">
        <w:rPr>
          <w:rFonts w:ascii="Georgia" w:hAnsi="Georgia"/>
          <w:lang w:val="de-DE"/>
        </w:rPr>
        <w:t>Salam kawanku, salam kawanku,</w:t>
      </w:r>
    </w:p>
    <w:p w14:paraId="101A2BC1" w14:textId="77777777" w:rsidR="003B20BD" w:rsidRPr="0031074C" w:rsidRDefault="003B20BD" w:rsidP="003B20BD">
      <w:pPr>
        <w:ind w:left="567"/>
        <w:rPr>
          <w:rFonts w:ascii="Georgia" w:hAnsi="Georgia"/>
          <w:lang w:val="de-DE"/>
        </w:rPr>
      </w:pPr>
      <w:r w:rsidRPr="0031074C">
        <w:rPr>
          <w:rFonts w:ascii="Georgia" w:hAnsi="Georgia"/>
          <w:lang w:val="de-DE"/>
        </w:rPr>
        <w:t>salam, salam; sampai bertemu,</w:t>
      </w:r>
    </w:p>
    <w:p w14:paraId="570D3B4B" w14:textId="77777777" w:rsidR="003B20BD" w:rsidRDefault="003B20BD" w:rsidP="003B20BD">
      <w:pPr>
        <w:ind w:left="567"/>
        <w:rPr>
          <w:rFonts w:ascii="Georgia" w:hAnsi="Georgia"/>
          <w:lang w:val="de-DE"/>
        </w:rPr>
      </w:pPr>
      <w:r w:rsidRPr="0031074C">
        <w:rPr>
          <w:rFonts w:ascii="Georgia" w:hAnsi="Georgia"/>
          <w:lang w:val="de-DE"/>
        </w:rPr>
        <w:t>sampai bertemu, salam, salam!</w:t>
      </w:r>
    </w:p>
    <w:p w14:paraId="31A87E38" w14:textId="77777777" w:rsidR="003B20BD" w:rsidRDefault="003B20BD" w:rsidP="003B20BD">
      <w:pPr>
        <w:jc w:val="right"/>
        <w:rPr>
          <w:rFonts w:ascii="Georgia" w:hAnsi="Georgia"/>
        </w:rPr>
      </w:pPr>
    </w:p>
    <w:p w14:paraId="27FEF93F" w14:textId="77777777" w:rsidR="003B20BD" w:rsidRDefault="003B20BD" w:rsidP="003B20BD">
      <w:pPr>
        <w:jc w:val="right"/>
        <w:rPr>
          <w:rFonts w:ascii="Georgia" w:hAnsi="Georgia"/>
        </w:rPr>
      </w:pPr>
      <w:r>
        <w:rPr>
          <w:rFonts w:ascii="Georgia" w:hAnsi="Georgia"/>
        </w:rPr>
        <w:t>[YCK]</w:t>
      </w:r>
    </w:p>
    <w:p w14:paraId="7BACA3A0" w14:textId="77777777" w:rsidR="003B20BD" w:rsidRDefault="003B20BD" w:rsidP="003B20BD">
      <w:pPr>
        <w:jc w:val="right"/>
        <w:rPr>
          <w:rFonts w:ascii="Georgia" w:hAnsi="Georgia"/>
        </w:rPr>
      </w:pPr>
    </w:p>
    <w:p w14:paraId="290E24BE" w14:textId="77777777" w:rsidR="003B20BD" w:rsidRDefault="003B20BD" w:rsidP="003B20BD">
      <w:pPr>
        <w:pStyle w:val="DaftarParagraf"/>
        <w:ind w:left="0"/>
        <w:jc w:val="center"/>
        <w:rPr>
          <w:rFonts w:ascii="Wingdings" w:hAnsi="Wingdings"/>
        </w:rPr>
      </w:pPr>
      <w:r>
        <w:rPr>
          <w:rFonts w:ascii="Wingdings" w:hAnsi="Wingdings"/>
        </w:rPr>
        <w:t></w:t>
      </w:r>
    </w:p>
    <w:p w14:paraId="1EA44AFE" w14:textId="77777777" w:rsidR="003B20BD" w:rsidRDefault="003B20BD" w:rsidP="003B20BD"/>
    <w:p w14:paraId="5F59C592" w14:textId="77777777" w:rsidR="007912D2" w:rsidRPr="008C4E37" w:rsidRDefault="007912D2" w:rsidP="003B20BD">
      <w:pPr>
        <w:rPr>
          <w:rFonts w:ascii="Georgia" w:hAnsi="Georgia"/>
        </w:rPr>
      </w:pPr>
    </w:p>
    <w:p w14:paraId="01AA4E09" w14:textId="29EE9C27" w:rsidR="003366D5" w:rsidRPr="00C3594C" w:rsidRDefault="003366D5" w:rsidP="003366D5">
      <w:pPr>
        <w:rPr>
          <w:rFonts w:ascii="Georgia" w:hAnsi="Georgia"/>
          <w:b/>
          <w:bCs/>
        </w:rPr>
      </w:pPr>
      <w:r w:rsidRPr="00C3594C">
        <w:rPr>
          <w:noProof/>
        </w:rPr>
        <w:lastRenderedPageBreak/>
        <mc:AlternateContent>
          <mc:Choice Requires="wps">
            <w:drawing>
              <wp:anchor distT="45720" distB="45720" distL="114300" distR="114300" simplePos="0" relativeHeight="251734016" behindDoc="1" locked="0" layoutInCell="1" allowOverlap="1" wp14:anchorId="6B0827D3" wp14:editId="021390F1">
                <wp:simplePos x="0" y="0"/>
                <wp:positionH relativeFrom="margin">
                  <wp:align>right</wp:align>
                </wp:positionH>
                <wp:positionV relativeFrom="paragraph">
                  <wp:posOffset>6350</wp:posOffset>
                </wp:positionV>
                <wp:extent cx="2139950" cy="1454150"/>
                <wp:effectExtent l="0" t="0" r="0" b="0"/>
                <wp:wrapThrough wrapText="bothSides">
                  <wp:wrapPolygon edited="0">
                    <wp:start x="0" y="0"/>
                    <wp:lineTo x="0" y="21223"/>
                    <wp:lineTo x="21344" y="21223"/>
                    <wp:lineTo x="21344" y="0"/>
                    <wp:lineTo x="0" y="0"/>
                  </wp:wrapPolygon>
                </wp:wrapThrough>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9950" cy="1454150"/>
                        </a:xfrm>
                        <a:prstGeom prst="rect">
                          <a:avLst/>
                        </a:prstGeom>
                        <a:solidFill>
                          <a:srgbClr val="FFFFFF"/>
                        </a:solidFill>
                        <a:ln>
                          <a:noFill/>
                        </a:ln>
                      </wps:spPr>
                      <wps:txbx>
                        <w:txbxContent>
                          <w:p w14:paraId="05994220" w14:textId="77777777" w:rsidR="00E45D18" w:rsidRPr="00C3594C" w:rsidRDefault="00E45D18" w:rsidP="003366D5">
                            <w:pPr>
                              <w:jc w:val="center"/>
                              <w:rPr>
                                <w:rFonts w:ascii="Cooper Black" w:eastAsia="SimSun" w:hAnsi="Cooper Black" w:cs="SimSun"/>
                                <w:sz w:val="32"/>
                                <w:szCs w:val="32"/>
                                <w:lang w:val="nl-NL"/>
                              </w:rPr>
                            </w:pPr>
                            <w:r w:rsidRPr="00C3594C">
                              <w:rPr>
                                <w:rFonts w:ascii="Cooper Black" w:eastAsia="SimSun" w:hAnsi="Cooper Black" w:cs="SimSun"/>
                                <w:sz w:val="32"/>
                                <w:szCs w:val="32"/>
                                <w:lang w:val="nl-NL"/>
                              </w:rPr>
                              <w:t>Didamaikan Dan Disatukan Karena Kebangkitan Kristus</w:t>
                            </w:r>
                          </w:p>
                          <w:p w14:paraId="638A8636" w14:textId="77777777" w:rsidR="00E45D18" w:rsidRPr="00C3594C" w:rsidRDefault="00E45D18" w:rsidP="003366D5">
                            <w:pPr>
                              <w:jc w:val="center"/>
                              <w:rPr>
                                <w:rFonts w:ascii="Constantia" w:hAnsi="Constantia" w:cs="Tahoma"/>
                                <w:sz w:val="32"/>
                                <w:szCs w:val="32"/>
                                <w:lang w:val="nl-NL"/>
                              </w:rPr>
                            </w:pPr>
                            <w:r w:rsidRPr="00C3594C">
                              <w:rPr>
                                <w:rFonts w:ascii="Constantia" w:hAnsi="Constantia" w:cs="Tahoma"/>
                                <w:sz w:val="32"/>
                                <w:szCs w:val="32"/>
                              </w:rPr>
                              <w:sym w:font="Wingdings 2" w:char="F061"/>
                            </w:r>
                            <w:r w:rsidRPr="00C3594C">
                              <w:rPr>
                                <w:rFonts w:ascii="Constantia" w:hAnsi="Constantia" w:cs="Tahoma"/>
                                <w:sz w:val="32"/>
                                <w:szCs w:val="32"/>
                                <w:lang w:val="nl-NL"/>
                              </w:rPr>
                              <w:t>0</w:t>
                            </w:r>
                            <w:r w:rsidRPr="00C3594C">
                              <w:rPr>
                                <w:rFonts w:ascii="Constantia" w:hAnsi="Constantia" w:cs="Tahoma"/>
                                <w:sz w:val="32"/>
                                <w:szCs w:val="32"/>
                              </w:rPr>
                              <w:sym w:font="Wingdings 2" w:char="F062"/>
                            </w:r>
                          </w:p>
                          <w:p w14:paraId="544BB57C" w14:textId="77777777" w:rsidR="00E45D18" w:rsidRPr="00C3594C" w:rsidRDefault="00E45D18" w:rsidP="003366D5">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0827D3" id="Text Box 78" o:spid="_x0000_s1094" type="#_x0000_t202" style="position:absolute;left:0;text-align:left;margin-left:117.3pt;margin-top:.5pt;width:168.5pt;height:114.5pt;z-index:-2515824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" stroked="f">
                <v:textbox>
                  <w:txbxContent>
                    <w:p w14:paraId="05994220" w14:textId="77777777" w:rsidR="00E45D18" w:rsidRPr="00C3594C" w:rsidRDefault="00E45D18" w:rsidP="003366D5">
                      <w:pPr>
                        <w:jc w:val="center"/>
                        <w:rPr>
                          <w:rFonts w:ascii="Cooper Black" w:eastAsia="SimSun" w:hAnsi="Cooper Black" w:cs="SimSun"/>
                          <w:sz w:val="32"/>
                          <w:szCs w:val="32"/>
                          <w:lang w:val="nl-NL"/>
                        </w:rPr>
                      </w:pPr>
                      <w:r w:rsidRPr="00C3594C">
                        <w:rPr>
                          <w:rFonts w:ascii="Cooper Black" w:eastAsia="SimSun" w:hAnsi="Cooper Black" w:cs="SimSun"/>
                          <w:sz w:val="32"/>
                          <w:szCs w:val="32"/>
                          <w:lang w:val="nl-NL"/>
                        </w:rPr>
                        <w:t>Didamaikan Dan Disatukan Karena Kebangkitan Kristus</w:t>
                      </w:r>
                    </w:p>
                    <w:p w14:paraId="638A8636" w14:textId="77777777" w:rsidR="00E45D18" w:rsidRPr="00C3594C" w:rsidRDefault="00E45D18" w:rsidP="003366D5">
                      <w:pPr>
                        <w:jc w:val="center"/>
                        <w:rPr>
                          <w:rFonts w:ascii="Constantia" w:hAnsi="Constantia" w:cs="Tahoma"/>
                          <w:sz w:val="32"/>
                          <w:szCs w:val="32"/>
                          <w:lang w:val="nl-NL"/>
                        </w:rPr>
                      </w:pPr>
                      <w:r w:rsidRPr="00C3594C">
                        <w:rPr>
                          <w:rFonts w:ascii="Constantia" w:hAnsi="Constantia" w:cs="Tahoma"/>
                          <w:sz w:val="32"/>
                          <w:szCs w:val="32"/>
                        </w:rPr>
                        <w:sym w:font="Wingdings 2" w:char="F061"/>
                      </w:r>
                      <w:r w:rsidRPr="00C3594C">
                        <w:rPr>
                          <w:rFonts w:ascii="Constantia" w:hAnsi="Constantia" w:cs="Tahoma"/>
                          <w:sz w:val="32"/>
                          <w:szCs w:val="32"/>
                          <w:lang w:val="nl-NL"/>
                        </w:rPr>
                        <w:t>0</w:t>
                      </w:r>
                      <w:r w:rsidRPr="00C3594C">
                        <w:rPr>
                          <w:rFonts w:ascii="Constantia" w:hAnsi="Constantia" w:cs="Tahoma"/>
                          <w:sz w:val="32"/>
                          <w:szCs w:val="32"/>
                        </w:rPr>
                        <w:sym w:font="Wingdings 2" w:char="F062"/>
                      </w:r>
                    </w:p>
                    <w:p w14:paraId="544BB57C" w14:textId="77777777" w:rsidR="00E45D18" w:rsidRPr="00C3594C" w:rsidRDefault="00E45D18" w:rsidP="003366D5">
                      <w:pPr>
                        <w:jc w:val="center"/>
                        <w:rPr>
                          <w:rFonts w:ascii="Cooper Black" w:eastAsia="SimSun" w:hAnsi="Cooper Black" w:cs="SimSun"/>
                          <w:sz w:val="36"/>
                          <w:szCs w:val="36"/>
                          <w:lang w:val="id-ID"/>
                        </w:rPr>
                      </w:pPr>
                    </w:p>
                  </w:txbxContent>
                </v:textbox>
                <w10:wrap type="through" anchorx="margin"/>
              </v:shape>
            </w:pict>
          </mc:Fallback>
        </mc:AlternateContent>
      </w:r>
      <w:r w:rsidRPr="00C3594C">
        <w:rPr>
          <w:noProof/>
        </w:rPr>
        <mc:AlternateContent>
          <mc:Choice Requires="wps">
            <w:drawing>
              <wp:anchor distT="0" distB="0" distL="114300" distR="114300" simplePos="0" relativeHeight="251735040" behindDoc="0" locked="0" layoutInCell="1" allowOverlap="1" wp14:anchorId="32ECAD88" wp14:editId="43AC1A0F">
                <wp:simplePos x="0" y="0"/>
                <wp:positionH relativeFrom="margin">
                  <wp:align>left</wp:align>
                </wp:positionH>
                <wp:positionV relativeFrom="paragraph">
                  <wp:posOffset>0</wp:posOffset>
                </wp:positionV>
                <wp:extent cx="1822450" cy="1334770"/>
                <wp:effectExtent l="0" t="0" r="6350" b="0"/>
                <wp:wrapThrough wrapText="bothSides">
                  <wp:wrapPolygon edited="0">
                    <wp:start x="0" y="0"/>
                    <wp:lineTo x="0" y="21271"/>
                    <wp:lineTo x="21449" y="21271"/>
                    <wp:lineTo x="21449" y="0"/>
                    <wp:lineTo x="0" y="0"/>
                  </wp:wrapPolygon>
                </wp:wrapThrough>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450" cy="1334770"/>
                        </a:xfrm>
                        <a:prstGeom prst="rect">
                          <a:avLst/>
                        </a:prstGeom>
                        <a:solidFill>
                          <a:schemeClr val="bg2"/>
                        </a:solidFill>
                        <a:ln w="9525">
                          <a:noFill/>
                          <a:miter lim="800000"/>
                          <a:headEnd/>
                          <a:tailEnd/>
                        </a:ln>
                      </wps:spPr>
                      <wps:txbx>
                        <w:txbxContent>
                          <w:p w14:paraId="777E3727" w14:textId="77777777" w:rsidR="00E45D18" w:rsidRPr="00366793" w:rsidRDefault="00E45D18" w:rsidP="003366D5">
                            <w:pPr>
                              <w:jc w:val="left"/>
                              <w:rPr>
                                <w:rFonts w:ascii="Georgia" w:hAnsi="Georgia"/>
                                <w:b/>
                                <w:lang w:val="en-ID"/>
                              </w:rPr>
                            </w:pPr>
                            <w:r w:rsidRPr="00366793">
                              <w:rPr>
                                <w:rFonts w:ascii="Georgia" w:hAnsi="Georgia"/>
                                <w:b/>
                                <w:lang w:val="en-ID"/>
                              </w:rPr>
                              <w:t>BAHAN LITURGI</w:t>
                            </w:r>
                          </w:p>
                          <w:p w14:paraId="4016BC98" w14:textId="77777777" w:rsidR="00E45D18" w:rsidRPr="00366793" w:rsidRDefault="00E45D18" w:rsidP="003366D5">
                            <w:pPr>
                              <w:jc w:val="left"/>
                              <w:rPr>
                                <w:rFonts w:ascii="Georgia" w:hAnsi="Georgia"/>
                                <w:b/>
                                <w:lang w:val="en-ID"/>
                              </w:rPr>
                            </w:pPr>
                            <w:proofErr w:type="spellStart"/>
                            <w:r w:rsidRPr="00366793">
                              <w:rPr>
                                <w:rFonts w:ascii="Georgia" w:hAnsi="Georgia"/>
                                <w:b/>
                                <w:lang w:val="en-ID"/>
                              </w:rPr>
                              <w:t>Minggu</w:t>
                            </w:r>
                            <w:proofErr w:type="spellEnd"/>
                            <w:r w:rsidRPr="00366793">
                              <w:rPr>
                                <w:rFonts w:ascii="Georgia" w:hAnsi="Georgia"/>
                                <w:b/>
                                <w:lang w:val="en-ID"/>
                              </w:rPr>
                              <w:t xml:space="preserve"> </w:t>
                            </w:r>
                            <w:proofErr w:type="spellStart"/>
                            <w:r w:rsidRPr="00366793">
                              <w:rPr>
                                <w:rFonts w:ascii="Georgia" w:hAnsi="Georgia"/>
                                <w:b/>
                                <w:lang w:val="en-ID"/>
                              </w:rPr>
                              <w:t>Paska</w:t>
                            </w:r>
                            <w:proofErr w:type="spellEnd"/>
                            <w:r w:rsidRPr="00366793">
                              <w:rPr>
                                <w:rFonts w:ascii="Georgia" w:hAnsi="Georgia"/>
                                <w:b/>
                                <w:lang w:val="en-ID"/>
                              </w:rPr>
                              <w:t xml:space="preserve"> ke-2</w:t>
                            </w:r>
                          </w:p>
                          <w:p w14:paraId="434DDC93" w14:textId="77777777" w:rsidR="00E45D18" w:rsidRPr="00366793" w:rsidRDefault="00E45D18" w:rsidP="003366D5">
                            <w:pPr>
                              <w:rPr>
                                <w:rFonts w:ascii="Georgia" w:hAnsi="Georgia" w:cs="Calibri"/>
                                <w:bCs/>
                                <w:i/>
                                <w:iCs/>
                                <w:sz w:val="20"/>
                                <w:szCs w:val="20"/>
                                <w:lang w:val="en-ID"/>
                              </w:rPr>
                            </w:pPr>
                            <w:proofErr w:type="spellStart"/>
                            <w:r w:rsidRPr="00366793">
                              <w:rPr>
                                <w:rFonts w:ascii="Georgia" w:hAnsi="Georgia" w:cs="Calibri"/>
                                <w:bCs/>
                                <w:i/>
                                <w:iCs/>
                                <w:sz w:val="20"/>
                                <w:szCs w:val="20"/>
                                <w:lang w:val="en-ID"/>
                              </w:rPr>
                              <w:t>Minggu</w:t>
                            </w:r>
                            <w:proofErr w:type="spellEnd"/>
                            <w:r w:rsidRPr="00366793">
                              <w:rPr>
                                <w:rFonts w:ascii="Georgia" w:hAnsi="Georgia" w:cs="Calibri"/>
                                <w:bCs/>
                                <w:i/>
                                <w:iCs/>
                                <w:sz w:val="20"/>
                                <w:szCs w:val="20"/>
                                <w:lang w:val="en-ID"/>
                              </w:rPr>
                              <w:t>, 16 April 2023</w:t>
                            </w:r>
                          </w:p>
                          <w:p w14:paraId="1D13C693" w14:textId="77777777" w:rsidR="00E45D18" w:rsidRPr="00366793" w:rsidRDefault="00E45D18" w:rsidP="003366D5">
                            <w:pPr>
                              <w:pBdr>
                                <w:top w:val="single" w:sz="4" w:space="1" w:color="7F7F7F"/>
                              </w:pBdr>
                              <w:rPr>
                                <w:rFonts w:ascii="Georgia" w:hAnsi="Georgia" w:cs="Calibri"/>
                                <w:bCs/>
                                <w:sz w:val="20"/>
                                <w:szCs w:val="20"/>
                                <w:lang w:val="en-ID"/>
                              </w:rPr>
                            </w:pPr>
                            <w:proofErr w:type="spellStart"/>
                            <w:r w:rsidRPr="00366793">
                              <w:rPr>
                                <w:rFonts w:ascii="Georgia" w:hAnsi="Georgia" w:cs="Calibri"/>
                                <w:bCs/>
                                <w:sz w:val="20"/>
                                <w:szCs w:val="20"/>
                                <w:lang w:val="en-ID"/>
                              </w:rPr>
                              <w:t>Keterangan</w:t>
                            </w:r>
                            <w:proofErr w:type="spellEnd"/>
                            <w:r w:rsidRPr="00366793">
                              <w:rPr>
                                <w:rFonts w:ascii="Georgia" w:hAnsi="Georgia" w:cs="Calibri"/>
                                <w:bCs/>
                                <w:sz w:val="20"/>
                                <w:szCs w:val="20"/>
                                <w:lang w:val="en-ID"/>
                              </w:rPr>
                              <w:t>:</w:t>
                            </w:r>
                          </w:p>
                          <w:p w14:paraId="1AB5C0B5" w14:textId="77777777" w:rsidR="00E45D18" w:rsidRPr="00804646" w:rsidRDefault="00E45D18" w:rsidP="003366D5">
                            <w:pPr>
                              <w:pBdr>
                                <w:top w:val="single" w:sz="4" w:space="1" w:color="7F7F7F"/>
                              </w:pBdr>
                              <w:ind w:left="720" w:hanging="720"/>
                              <w:rPr>
                                <w:rFonts w:ascii="Georgia" w:hAnsi="Georgia" w:cs="Calibri"/>
                                <w:bCs/>
                                <w:sz w:val="20"/>
                                <w:szCs w:val="20"/>
                                <w:lang w:val="en-ID"/>
                              </w:rPr>
                            </w:pPr>
                            <w:r w:rsidRPr="00804646">
                              <w:rPr>
                                <w:rFonts w:ascii="Georgia" w:hAnsi="Georgia" w:cs="Calibri"/>
                                <w:bCs/>
                                <w:sz w:val="20"/>
                                <w:szCs w:val="20"/>
                                <w:lang w:val="en-ID"/>
                              </w:rPr>
                              <w:t>PF:</w:t>
                            </w:r>
                            <w:r w:rsidRPr="00804646">
                              <w:rPr>
                                <w:rFonts w:ascii="Georgia" w:hAnsi="Georgia" w:cs="Calibri"/>
                                <w:bCs/>
                                <w:sz w:val="20"/>
                                <w:szCs w:val="20"/>
                                <w:lang w:val="en-ID"/>
                              </w:rPr>
                              <w:tab/>
                            </w:r>
                            <w:proofErr w:type="spellStart"/>
                            <w:r w:rsidRPr="00804646">
                              <w:rPr>
                                <w:rFonts w:ascii="Georgia" w:hAnsi="Georgia" w:cs="Calibri"/>
                                <w:bCs/>
                                <w:sz w:val="20"/>
                                <w:szCs w:val="20"/>
                                <w:lang w:val="en-ID"/>
                              </w:rPr>
                              <w:t>Pelayan</w:t>
                            </w:r>
                            <w:proofErr w:type="spellEnd"/>
                            <w:r w:rsidRPr="00804646">
                              <w:rPr>
                                <w:rFonts w:ascii="Georgia" w:hAnsi="Georgia" w:cs="Calibri"/>
                                <w:bCs/>
                                <w:sz w:val="20"/>
                                <w:szCs w:val="20"/>
                                <w:lang w:val="en-ID"/>
                              </w:rPr>
                              <w:t xml:space="preserve"> </w:t>
                            </w:r>
                            <w:proofErr w:type="spellStart"/>
                            <w:r w:rsidRPr="00804646">
                              <w:rPr>
                                <w:rFonts w:ascii="Georgia" w:hAnsi="Georgia" w:cs="Calibri"/>
                                <w:bCs/>
                                <w:sz w:val="20"/>
                                <w:szCs w:val="20"/>
                                <w:lang w:val="en-ID"/>
                              </w:rPr>
                              <w:t>F</w:t>
                            </w:r>
                            <w:r>
                              <w:rPr>
                                <w:rFonts w:ascii="Georgia" w:hAnsi="Georgia" w:cs="Calibri"/>
                                <w:bCs/>
                                <w:sz w:val="20"/>
                                <w:szCs w:val="20"/>
                                <w:lang w:val="en-ID"/>
                              </w:rPr>
                              <w:t>irman</w:t>
                            </w:r>
                            <w:proofErr w:type="spellEnd"/>
                          </w:p>
                          <w:p w14:paraId="49AEA849" w14:textId="77777777" w:rsidR="00E45D18" w:rsidRPr="00366793" w:rsidRDefault="00E45D18" w:rsidP="003366D5">
                            <w:pPr>
                              <w:pBdr>
                                <w:top w:val="single" w:sz="4" w:space="1" w:color="7F7F7F"/>
                              </w:pBdr>
                              <w:ind w:left="720" w:hanging="720"/>
                              <w:rPr>
                                <w:rFonts w:ascii="Georgia" w:hAnsi="Georgia" w:cs="Calibri"/>
                                <w:bCs/>
                                <w:sz w:val="20"/>
                                <w:szCs w:val="20"/>
                                <w:lang w:val="nl-NL"/>
                              </w:rPr>
                            </w:pPr>
                            <w:r w:rsidRPr="00366793">
                              <w:rPr>
                                <w:rFonts w:ascii="Georgia" w:hAnsi="Georgia" w:cs="Calibri"/>
                                <w:bCs/>
                                <w:sz w:val="20"/>
                                <w:szCs w:val="20"/>
                                <w:lang w:val="nl-NL"/>
                              </w:rPr>
                              <w:t>M:</w:t>
                            </w:r>
                            <w:r w:rsidRPr="00366793">
                              <w:rPr>
                                <w:rFonts w:ascii="Georgia" w:hAnsi="Georgia" w:cs="Calibri"/>
                                <w:bCs/>
                                <w:sz w:val="20"/>
                                <w:szCs w:val="20"/>
                                <w:lang w:val="nl-NL"/>
                              </w:rPr>
                              <w:tab/>
                              <w:t>Majelis</w:t>
                            </w:r>
                          </w:p>
                          <w:p w14:paraId="4C7ACBC4" w14:textId="77777777" w:rsidR="00E45D18" w:rsidRPr="003608F1" w:rsidRDefault="00E45D18" w:rsidP="003366D5">
                            <w:pPr>
                              <w:pBdr>
                                <w:top w:val="single" w:sz="4" w:space="1" w:color="7F7F7F"/>
                              </w:pBdr>
                              <w:ind w:left="720" w:hanging="720"/>
                              <w:rPr>
                                <w:rFonts w:ascii="Georgia" w:hAnsi="Georgia" w:cs="Calibri"/>
                                <w:bCs/>
                                <w:sz w:val="20"/>
                                <w:szCs w:val="20"/>
                                <w:lang w:val="nl-NL"/>
                              </w:rPr>
                            </w:pPr>
                            <w:r w:rsidRPr="003608F1">
                              <w:rPr>
                                <w:rFonts w:ascii="Georgia" w:hAnsi="Georgia" w:cs="Calibri"/>
                                <w:bCs/>
                                <w:sz w:val="20"/>
                                <w:szCs w:val="20"/>
                                <w:lang w:val="nl-NL"/>
                              </w:rPr>
                              <w:t>L:</w:t>
                            </w:r>
                            <w:r w:rsidRPr="003608F1">
                              <w:rPr>
                                <w:rFonts w:ascii="Georgia" w:hAnsi="Georgia" w:cs="Calibri"/>
                                <w:bCs/>
                                <w:sz w:val="20"/>
                                <w:szCs w:val="20"/>
                                <w:lang w:val="nl-NL"/>
                              </w:rPr>
                              <w:tab/>
                              <w:t>Lektor</w:t>
                            </w:r>
                          </w:p>
                          <w:p w14:paraId="1DE7F07A" w14:textId="77777777" w:rsidR="00E45D18" w:rsidRPr="003608F1" w:rsidRDefault="00E45D18" w:rsidP="003366D5">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J</w:t>
                            </w:r>
                            <w:r w:rsidRPr="003608F1">
                              <w:rPr>
                                <w:rFonts w:ascii="Georgia" w:hAnsi="Georgia" w:cs="Calibri"/>
                                <w:bCs/>
                                <w:sz w:val="20"/>
                                <w:szCs w:val="20"/>
                                <w:lang w:val="nl-NL"/>
                              </w:rPr>
                              <w:t>:</w:t>
                            </w:r>
                            <w:r w:rsidRPr="003608F1">
                              <w:rPr>
                                <w:rFonts w:ascii="Georgia" w:hAnsi="Georgia" w:cs="Calibri"/>
                                <w:bCs/>
                                <w:sz w:val="20"/>
                                <w:szCs w:val="20"/>
                                <w:lang w:val="nl-NL"/>
                              </w:rPr>
                              <w:tab/>
                            </w:r>
                            <w:r>
                              <w:rPr>
                                <w:rFonts w:ascii="Georgia" w:hAnsi="Georgia" w:cs="Calibri"/>
                                <w:bCs/>
                                <w:sz w:val="20"/>
                                <w:szCs w:val="20"/>
                                <w:lang w:val="nl-NL"/>
                              </w:rPr>
                              <w:t>Jemaat</w:t>
                            </w:r>
                          </w:p>
                          <w:p w14:paraId="66013CBA" w14:textId="77777777" w:rsidR="00E45D18" w:rsidRPr="003608F1" w:rsidRDefault="00E45D18" w:rsidP="003366D5">
                            <w:pPr>
                              <w:ind w:left="1260" w:hanging="1260"/>
                              <w:rPr>
                                <w:rFonts w:ascii="Georgia" w:hAnsi="Georgia" w:cs="Calibri"/>
                                <w:bCs/>
                                <w:sz w:val="20"/>
                                <w:szCs w:val="20"/>
                                <w:lang w:val="n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32ECAD88" id="Text Box 77" o:spid="_x0000_s1095" type="#_x0000_t202" style="position:absolute;left:0;text-align:left;margin-left:0;margin-top:0;width:143.5pt;height:105.1pt;z-index:251735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ZzAGg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" fillcolor="#e7e6e6 [3214]" stroked="f">
                <v:textbox>
                  <w:txbxContent>
                    <w:p w14:paraId="777E3727" w14:textId="77777777" w:rsidR="00E45D18" w:rsidRPr="00366793" w:rsidRDefault="00E45D18" w:rsidP="003366D5">
                      <w:pPr>
                        <w:jc w:val="left"/>
                        <w:rPr>
                          <w:rFonts w:ascii="Georgia" w:hAnsi="Georgia"/>
                          <w:b/>
                          <w:lang w:val="en-ID"/>
                        </w:rPr>
                      </w:pPr>
                      <w:r w:rsidRPr="00366793">
                        <w:rPr>
                          <w:rFonts w:ascii="Georgia" w:hAnsi="Georgia"/>
                          <w:b/>
                          <w:lang w:val="en-ID"/>
                        </w:rPr>
                        <w:t>BAHAN LITURGI</w:t>
                      </w:r>
                    </w:p>
                    <w:p w14:paraId="4016BC98" w14:textId="77777777" w:rsidR="00E45D18" w:rsidRPr="00366793" w:rsidRDefault="00E45D18" w:rsidP="003366D5">
                      <w:pPr>
                        <w:jc w:val="left"/>
                        <w:rPr>
                          <w:rFonts w:ascii="Georgia" w:hAnsi="Georgia"/>
                          <w:b/>
                          <w:lang w:val="en-ID"/>
                        </w:rPr>
                      </w:pPr>
                      <w:proofErr w:type="spellStart"/>
                      <w:r w:rsidRPr="00366793">
                        <w:rPr>
                          <w:rFonts w:ascii="Georgia" w:hAnsi="Georgia"/>
                          <w:b/>
                          <w:lang w:val="en-ID"/>
                        </w:rPr>
                        <w:t>Minggu</w:t>
                      </w:r>
                      <w:proofErr w:type="spellEnd"/>
                      <w:r w:rsidRPr="00366793">
                        <w:rPr>
                          <w:rFonts w:ascii="Georgia" w:hAnsi="Georgia"/>
                          <w:b/>
                          <w:lang w:val="en-ID"/>
                        </w:rPr>
                        <w:t xml:space="preserve"> </w:t>
                      </w:r>
                      <w:proofErr w:type="spellStart"/>
                      <w:r w:rsidRPr="00366793">
                        <w:rPr>
                          <w:rFonts w:ascii="Georgia" w:hAnsi="Georgia"/>
                          <w:b/>
                          <w:lang w:val="en-ID"/>
                        </w:rPr>
                        <w:t>Paska</w:t>
                      </w:r>
                      <w:proofErr w:type="spellEnd"/>
                      <w:r w:rsidRPr="00366793">
                        <w:rPr>
                          <w:rFonts w:ascii="Georgia" w:hAnsi="Georgia"/>
                          <w:b/>
                          <w:lang w:val="en-ID"/>
                        </w:rPr>
                        <w:t xml:space="preserve"> ke-2</w:t>
                      </w:r>
                    </w:p>
                    <w:p w14:paraId="434DDC93" w14:textId="77777777" w:rsidR="00E45D18" w:rsidRPr="00366793" w:rsidRDefault="00E45D18" w:rsidP="003366D5">
                      <w:pPr>
                        <w:rPr>
                          <w:rFonts w:ascii="Georgia" w:hAnsi="Georgia" w:cs="Calibri"/>
                          <w:bCs/>
                          <w:i/>
                          <w:iCs/>
                          <w:sz w:val="20"/>
                          <w:szCs w:val="20"/>
                          <w:lang w:val="en-ID"/>
                        </w:rPr>
                      </w:pPr>
                      <w:proofErr w:type="spellStart"/>
                      <w:r w:rsidRPr="00366793">
                        <w:rPr>
                          <w:rFonts w:ascii="Georgia" w:hAnsi="Georgia" w:cs="Calibri"/>
                          <w:bCs/>
                          <w:i/>
                          <w:iCs/>
                          <w:sz w:val="20"/>
                          <w:szCs w:val="20"/>
                          <w:lang w:val="en-ID"/>
                        </w:rPr>
                        <w:t>Minggu</w:t>
                      </w:r>
                      <w:proofErr w:type="spellEnd"/>
                      <w:r w:rsidRPr="00366793">
                        <w:rPr>
                          <w:rFonts w:ascii="Georgia" w:hAnsi="Georgia" w:cs="Calibri"/>
                          <w:bCs/>
                          <w:i/>
                          <w:iCs/>
                          <w:sz w:val="20"/>
                          <w:szCs w:val="20"/>
                          <w:lang w:val="en-ID"/>
                        </w:rPr>
                        <w:t>, 16 April 2023</w:t>
                      </w:r>
                    </w:p>
                    <w:p w14:paraId="1D13C693" w14:textId="77777777" w:rsidR="00E45D18" w:rsidRPr="00366793" w:rsidRDefault="00E45D18" w:rsidP="003366D5">
                      <w:pPr>
                        <w:pBdr>
                          <w:top w:val="single" w:sz="4" w:space="1" w:color="7F7F7F"/>
                        </w:pBdr>
                        <w:rPr>
                          <w:rFonts w:ascii="Georgia" w:hAnsi="Georgia" w:cs="Calibri"/>
                          <w:bCs/>
                          <w:sz w:val="20"/>
                          <w:szCs w:val="20"/>
                          <w:lang w:val="en-ID"/>
                        </w:rPr>
                      </w:pPr>
                      <w:proofErr w:type="spellStart"/>
                      <w:r w:rsidRPr="00366793">
                        <w:rPr>
                          <w:rFonts w:ascii="Georgia" w:hAnsi="Georgia" w:cs="Calibri"/>
                          <w:bCs/>
                          <w:sz w:val="20"/>
                          <w:szCs w:val="20"/>
                          <w:lang w:val="en-ID"/>
                        </w:rPr>
                        <w:t>Keterangan</w:t>
                      </w:r>
                      <w:proofErr w:type="spellEnd"/>
                      <w:r w:rsidRPr="00366793">
                        <w:rPr>
                          <w:rFonts w:ascii="Georgia" w:hAnsi="Georgia" w:cs="Calibri"/>
                          <w:bCs/>
                          <w:sz w:val="20"/>
                          <w:szCs w:val="20"/>
                          <w:lang w:val="en-ID"/>
                        </w:rPr>
                        <w:t>:</w:t>
                      </w:r>
                    </w:p>
                    <w:p w14:paraId="1AB5C0B5" w14:textId="77777777" w:rsidR="00E45D18" w:rsidRPr="00804646" w:rsidRDefault="00E45D18" w:rsidP="003366D5">
                      <w:pPr>
                        <w:pBdr>
                          <w:top w:val="single" w:sz="4" w:space="1" w:color="7F7F7F"/>
                        </w:pBdr>
                        <w:ind w:left="720" w:hanging="720"/>
                        <w:rPr>
                          <w:rFonts w:ascii="Georgia" w:hAnsi="Georgia" w:cs="Calibri"/>
                          <w:bCs/>
                          <w:sz w:val="20"/>
                          <w:szCs w:val="20"/>
                          <w:lang w:val="en-ID"/>
                        </w:rPr>
                      </w:pPr>
                      <w:r w:rsidRPr="00804646">
                        <w:rPr>
                          <w:rFonts w:ascii="Georgia" w:hAnsi="Georgia" w:cs="Calibri"/>
                          <w:bCs/>
                          <w:sz w:val="20"/>
                          <w:szCs w:val="20"/>
                          <w:lang w:val="en-ID"/>
                        </w:rPr>
                        <w:t>PF:</w:t>
                      </w:r>
                      <w:r w:rsidRPr="00804646">
                        <w:rPr>
                          <w:rFonts w:ascii="Georgia" w:hAnsi="Georgia" w:cs="Calibri"/>
                          <w:bCs/>
                          <w:sz w:val="20"/>
                          <w:szCs w:val="20"/>
                          <w:lang w:val="en-ID"/>
                        </w:rPr>
                        <w:tab/>
                      </w:r>
                      <w:proofErr w:type="spellStart"/>
                      <w:r w:rsidRPr="00804646">
                        <w:rPr>
                          <w:rFonts w:ascii="Georgia" w:hAnsi="Georgia" w:cs="Calibri"/>
                          <w:bCs/>
                          <w:sz w:val="20"/>
                          <w:szCs w:val="20"/>
                          <w:lang w:val="en-ID"/>
                        </w:rPr>
                        <w:t>Pelayan</w:t>
                      </w:r>
                      <w:proofErr w:type="spellEnd"/>
                      <w:r w:rsidRPr="00804646">
                        <w:rPr>
                          <w:rFonts w:ascii="Georgia" w:hAnsi="Georgia" w:cs="Calibri"/>
                          <w:bCs/>
                          <w:sz w:val="20"/>
                          <w:szCs w:val="20"/>
                          <w:lang w:val="en-ID"/>
                        </w:rPr>
                        <w:t xml:space="preserve"> </w:t>
                      </w:r>
                      <w:proofErr w:type="spellStart"/>
                      <w:r w:rsidRPr="00804646">
                        <w:rPr>
                          <w:rFonts w:ascii="Georgia" w:hAnsi="Georgia" w:cs="Calibri"/>
                          <w:bCs/>
                          <w:sz w:val="20"/>
                          <w:szCs w:val="20"/>
                          <w:lang w:val="en-ID"/>
                        </w:rPr>
                        <w:t>F</w:t>
                      </w:r>
                      <w:r>
                        <w:rPr>
                          <w:rFonts w:ascii="Georgia" w:hAnsi="Georgia" w:cs="Calibri"/>
                          <w:bCs/>
                          <w:sz w:val="20"/>
                          <w:szCs w:val="20"/>
                          <w:lang w:val="en-ID"/>
                        </w:rPr>
                        <w:t>irman</w:t>
                      </w:r>
                      <w:proofErr w:type="spellEnd"/>
                    </w:p>
                    <w:p w14:paraId="49AEA849" w14:textId="77777777" w:rsidR="00E45D18" w:rsidRPr="00366793" w:rsidRDefault="00E45D18" w:rsidP="003366D5">
                      <w:pPr>
                        <w:pBdr>
                          <w:top w:val="single" w:sz="4" w:space="1" w:color="7F7F7F"/>
                        </w:pBdr>
                        <w:ind w:left="720" w:hanging="720"/>
                        <w:rPr>
                          <w:rFonts w:ascii="Georgia" w:hAnsi="Georgia" w:cs="Calibri"/>
                          <w:bCs/>
                          <w:sz w:val="20"/>
                          <w:szCs w:val="20"/>
                          <w:lang w:val="nl-NL"/>
                        </w:rPr>
                      </w:pPr>
                      <w:r w:rsidRPr="00366793">
                        <w:rPr>
                          <w:rFonts w:ascii="Georgia" w:hAnsi="Georgia" w:cs="Calibri"/>
                          <w:bCs/>
                          <w:sz w:val="20"/>
                          <w:szCs w:val="20"/>
                          <w:lang w:val="nl-NL"/>
                        </w:rPr>
                        <w:t>M:</w:t>
                      </w:r>
                      <w:r w:rsidRPr="00366793">
                        <w:rPr>
                          <w:rFonts w:ascii="Georgia" w:hAnsi="Georgia" w:cs="Calibri"/>
                          <w:bCs/>
                          <w:sz w:val="20"/>
                          <w:szCs w:val="20"/>
                          <w:lang w:val="nl-NL"/>
                        </w:rPr>
                        <w:tab/>
                        <w:t>Majelis</w:t>
                      </w:r>
                    </w:p>
                    <w:p w14:paraId="4C7ACBC4" w14:textId="77777777" w:rsidR="00E45D18" w:rsidRPr="003608F1" w:rsidRDefault="00E45D18" w:rsidP="003366D5">
                      <w:pPr>
                        <w:pBdr>
                          <w:top w:val="single" w:sz="4" w:space="1" w:color="7F7F7F"/>
                        </w:pBdr>
                        <w:ind w:left="720" w:hanging="720"/>
                        <w:rPr>
                          <w:rFonts w:ascii="Georgia" w:hAnsi="Georgia" w:cs="Calibri"/>
                          <w:bCs/>
                          <w:sz w:val="20"/>
                          <w:szCs w:val="20"/>
                          <w:lang w:val="nl-NL"/>
                        </w:rPr>
                      </w:pPr>
                      <w:r w:rsidRPr="003608F1">
                        <w:rPr>
                          <w:rFonts w:ascii="Georgia" w:hAnsi="Georgia" w:cs="Calibri"/>
                          <w:bCs/>
                          <w:sz w:val="20"/>
                          <w:szCs w:val="20"/>
                          <w:lang w:val="nl-NL"/>
                        </w:rPr>
                        <w:t>L:</w:t>
                      </w:r>
                      <w:r w:rsidRPr="003608F1">
                        <w:rPr>
                          <w:rFonts w:ascii="Georgia" w:hAnsi="Georgia" w:cs="Calibri"/>
                          <w:bCs/>
                          <w:sz w:val="20"/>
                          <w:szCs w:val="20"/>
                          <w:lang w:val="nl-NL"/>
                        </w:rPr>
                        <w:tab/>
                        <w:t>Lektor</w:t>
                      </w:r>
                    </w:p>
                    <w:p w14:paraId="1DE7F07A" w14:textId="77777777" w:rsidR="00E45D18" w:rsidRPr="003608F1" w:rsidRDefault="00E45D18" w:rsidP="003366D5">
                      <w:pPr>
                        <w:pBdr>
                          <w:top w:val="single" w:sz="4" w:space="1" w:color="7F7F7F"/>
                        </w:pBdr>
                        <w:ind w:left="720" w:hanging="720"/>
                        <w:rPr>
                          <w:rFonts w:ascii="Georgia" w:hAnsi="Georgia" w:cs="Calibri"/>
                          <w:bCs/>
                          <w:sz w:val="20"/>
                          <w:szCs w:val="20"/>
                          <w:lang w:val="nl-NL"/>
                        </w:rPr>
                      </w:pPr>
                      <w:r>
                        <w:rPr>
                          <w:rFonts w:ascii="Georgia" w:hAnsi="Georgia" w:cs="Calibri"/>
                          <w:bCs/>
                          <w:sz w:val="20"/>
                          <w:szCs w:val="20"/>
                          <w:lang w:val="nl-NL"/>
                        </w:rPr>
                        <w:t>J</w:t>
                      </w:r>
                      <w:r w:rsidRPr="003608F1">
                        <w:rPr>
                          <w:rFonts w:ascii="Georgia" w:hAnsi="Georgia" w:cs="Calibri"/>
                          <w:bCs/>
                          <w:sz w:val="20"/>
                          <w:szCs w:val="20"/>
                          <w:lang w:val="nl-NL"/>
                        </w:rPr>
                        <w:t>:</w:t>
                      </w:r>
                      <w:r w:rsidRPr="003608F1">
                        <w:rPr>
                          <w:rFonts w:ascii="Georgia" w:hAnsi="Georgia" w:cs="Calibri"/>
                          <w:bCs/>
                          <w:sz w:val="20"/>
                          <w:szCs w:val="20"/>
                          <w:lang w:val="nl-NL"/>
                        </w:rPr>
                        <w:tab/>
                      </w:r>
                      <w:r>
                        <w:rPr>
                          <w:rFonts w:ascii="Georgia" w:hAnsi="Georgia" w:cs="Calibri"/>
                          <w:bCs/>
                          <w:sz w:val="20"/>
                          <w:szCs w:val="20"/>
                          <w:lang w:val="nl-NL"/>
                        </w:rPr>
                        <w:t>Jemaat</w:t>
                      </w:r>
                    </w:p>
                    <w:p w14:paraId="66013CBA" w14:textId="77777777" w:rsidR="00E45D18" w:rsidRPr="003608F1" w:rsidRDefault="00E45D18" w:rsidP="003366D5">
                      <w:pPr>
                        <w:ind w:left="1260" w:hanging="1260"/>
                        <w:rPr>
                          <w:rFonts w:ascii="Georgia" w:hAnsi="Georgia" w:cs="Calibri"/>
                          <w:bCs/>
                          <w:sz w:val="20"/>
                          <w:szCs w:val="20"/>
                          <w:lang w:val="nl-NL"/>
                        </w:rPr>
                      </w:pPr>
                    </w:p>
                  </w:txbxContent>
                </v:textbox>
                <w10:wrap type="through" anchorx="margin"/>
              </v:shape>
            </w:pict>
          </mc:Fallback>
        </mc:AlternateContent>
      </w:r>
    </w:p>
    <w:p w14:paraId="7D805AB9" w14:textId="3588EE5A" w:rsidR="003366D5" w:rsidRPr="00C3594C" w:rsidRDefault="003366D5" w:rsidP="003366D5">
      <w:pPr>
        <w:pStyle w:val="DaftarParagraf"/>
        <w:ind w:left="0"/>
        <w:rPr>
          <w:rFonts w:ascii="Georgia" w:hAnsi="Georgia"/>
        </w:rPr>
      </w:pPr>
      <w:r w:rsidRPr="00C3594C">
        <w:rPr>
          <w:noProof/>
        </w:rPr>
        <mc:AlternateContent>
          <mc:Choice Requires="wps">
            <w:drawing>
              <wp:inline distT="0" distB="0" distL="0" distR="0" wp14:anchorId="3CCA1931" wp14:editId="3C70873F">
                <wp:extent cx="3983355" cy="1600200"/>
                <wp:effectExtent l="9525" t="6350" r="7620" b="12700"/>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00200"/>
                        </a:xfrm>
                        <a:prstGeom prst="rect">
                          <a:avLst/>
                        </a:prstGeom>
                        <a:solidFill>
                          <a:srgbClr val="FFFFFF"/>
                        </a:solidFill>
                        <a:ln w="9525">
                          <a:solidFill>
                            <a:srgbClr val="000000"/>
                          </a:solidFill>
                          <a:miter lim="800000"/>
                          <a:headEnd/>
                          <a:tailEnd/>
                        </a:ln>
                      </wps:spPr>
                      <wps:txbx>
                        <w:txbxContent>
                          <w:p w14:paraId="5883A58D" w14:textId="77777777" w:rsidR="00E45D18" w:rsidRDefault="00E45D18" w:rsidP="003366D5">
                            <w:pPr>
                              <w:rPr>
                                <w:rFonts w:ascii="Georgia" w:hAnsi="Georgia"/>
                                <w:b/>
                                <w:bCs/>
                              </w:rPr>
                            </w:pPr>
                            <w:r>
                              <w:rPr>
                                <w:rFonts w:ascii="Georgia" w:hAnsi="Georgia"/>
                                <w:b/>
                                <w:bCs/>
                              </w:rPr>
                              <w:t>PERSIAPAN</w:t>
                            </w:r>
                          </w:p>
                          <w:p w14:paraId="4D730756" w14:textId="564D60DA" w:rsidR="00E45D18" w:rsidRPr="00D82E4E" w:rsidRDefault="00E45D18" w:rsidP="003366D5">
                            <w:pPr>
                              <w:pStyle w:val="DaftarParagraf"/>
                              <w:numPr>
                                <w:ilvl w:val="0"/>
                                <w:numId w:val="7"/>
                              </w:numPr>
                              <w:ind w:left="284" w:hanging="284"/>
                            </w:pPr>
                            <w:proofErr w:type="spellStart"/>
                            <w:r>
                              <w:rPr>
                                <w:rFonts w:ascii="Georgia" w:hAnsi="Georgia"/>
                              </w:rPr>
                              <w:t>Lilin</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1 </w:t>
                            </w:r>
                            <w:proofErr w:type="spellStart"/>
                            <w:r>
                              <w:rPr>
                                <w:rFonts w:ascii="Georgia" w:hAnsi="Georgia"/>
                              </w:rPr>
                              <w:t>sudah</w:t>
                            </w:r>
                            <w:proofErr w:type="spellEnd"/>
                            <w:r>
                              <w:rPr>
                                <w:rFonts w:ascii="Georgia" w:hAnsi="Georgia"/>
                              </w:rPr>
                              <w:t xml:space="preserve"> </w:t>
                            </w:r>
                            <w:proofErr w:type="spellStart"/>
                            <w:r>
                              <w:rPr>
                                <w:rFonts w:ascii="Georgia" w:hAnsi="Georgia"/>
                              </w:rPr>
                              <w:t>dinyalakan</w:t>
                            </w:r>
                            <w:proofErr w:type="spellEnd"/>
                            <w:r>
                              <w:rPr>
                                <w:rFonts w:ascii="Georgia" w:hAnsi="Georgia"/>
                              </w:rPr>
                              <w:t xml:space="preserve"> (</w:t>
                            </w:r>
                            <w:proofErr w:type="spellStart"/>
                            <w:r>
                              <w:rPr>
                                <w:rFonts w:ascii="Georgia" w:hAnsi="Georgia"/>
                              </w:rPr>
                              <w:t>warna</w:t>
                            </w:r>
                            <w:proofErr w:type="spellEnd"/>
                            <w:r>
                              <w:rPr>
                                <w:rFonts w:ascii="Georgia" w:hAnsi="Georgia"/>
                              </w:rPr>
                              <w:t xml:space="preserve"> </w:t>
                            </w:r>
                            <w:proofErr w:type="spellStart"/>
                            <w:r>
                              <w:rPr>
                                <w:rFonts w:ascii="Georgia" w:hAnsi="Georgia"/>
                              </w:rPr>
                              <w:t>putih</w:t>
                            </w:r>
                            <w:proofErr w:type="spellEnd"/>
                            <w:r>
                              <w:rPr>
                                <w:rFonts w:ascii="Georgia" w:hAnsi="Georgia"/>
                              </w:rPr>
                              <w:t>).</w:t>
                            </w:r>
                          </w:p>
                          <w:p w14:paraId="50ED4469" w14:textId="77777777" w:rsidR="00E45D18" w:rsidRPr="009624A1" w:rsidRDefault="00E45D18" w:rsidP="003366D5">
                            <w:pPr>
                              <w:pStyle w:val="DaftarParagraf"/>
                              <w:numPr>
                                <w:ilvl w:val="0"/>
                                <w:numId w:val="7"/>
                              </w:numPr>
                              <w:ind w:left="284" w:hanging="284"/>
                            </w:pPr>
                            <w:proofErr w:type="spellStart"/>
                            <w:r w:rsidRPr="009624A1">
                              <w:rPr>
                                <w:rFonts w:ascii="Georgia" w:hAnsi="Georgia"/>
                              </w:rPr>
                              <w:t>Memutarkan</w:t>
                            </w:r>
                            <w:proofErr w:type="spellEnd"/>
                            <w:r w:rsidRPr="009624A1">
                              <w:rPr>
                                <w:rFonts w:ascii="Georgia" w:hAnsi="Georgia"/>
                              </w:rPr>
                              <w:t xml:space="preserve"> </w:t>
                            </w:r>
                            <w:proofErr w:type="spellStart"/>
                            <w:r w:rsidRPr="009624A1">
                              <w:rPr>
                                <w:rFonts w:ascii="Georgia" w:hAnsi="Georgia"/>
                              </w:rPr>
                              <w:t>lagu-lagu</w:t>
                            </w:r>
                            <w:proofErr w:type="spellEnd"/>
                            <w:r w:rsidRPr="009624A1">
                              <w:rPr>
                                <w:rFonts w:ascii="Georgia" w:hAnsi="Georgia"/>
                              </w:rPr>
                              <w:t xml:space="preserve"> </w:t>
                            </w:r>
                            <w:proofErr w:type="spellStart"/>
                            <w:r w:rsidRPr="009624A1">
                              <w:rPr>
                                <w:rFonts w:ascii="Georgia" w:hAnsi="Georgia"/>
                              </w:rPr>
                              <w:t>rohani</w:t>
                            </w:r>
                            <w:proofErr w:type="spellEnd"/>
                            <w:r w:rsidRPr="009624A1">
                              <w:rPr>
                                <w:rFonts w:ascii="Georgia" w:hAnsi="Georgia"/>
                              </w:rPr>
                              <w:t xml:space="preserve"> yang </w:t>
                            </w:r>
                            <w:proofErr w:type="spellStart"/>
                            <w:r w:rsidRPr="009624A1">
                              <w:rPr>
                                <w:rFonts w:ascii="Georgia" w:hAnsi="Georgia"/>
                              </w:rPr>
                              <w:t>membawa</w:t>
                            </w:r>
                            <w:proofErr w:type="spellEnd"/>
                            <w:r w:rsidRPr="009624A1">
                              <w:rPr>
                                <w:rFonts w:ascii="Georgia" w:hAnsi="Georgia"/>
                              </w:rPr>
                              <w:t xml:space="preserve"> </w:t>
                            </w:r>
                            <w:proofErr w:type="spellStart"/>
                            <w:r w:rsidRPr="009624A1">
                              <w:rPr>
                                <w:rFonts w:ascii="Georgia" w:hAnsi="Georgia"/>
                              </w:rPr>
                              <w:t>jemaat</w:t>
                            </w:r>
                            <w:proofErr w:type="spellEnd"/>
                            <w:r w:rsidRPr="009624A1">
                              <w:rPr>
                                <w:rFonts w:ascii="Georgia" w:hAnsi="Georgia"/>
                              </w:rPr>
                              <w:t xml:space="preserve"> pada</w:t>
                            </w:r>
                            <w:r>
                              <w:rPr>
                                <w:rFonts w:ascii="Georgia" w:hAnsi="Georgia"/>
                              </w:rPr>
                              <w:t xml:space="preserve"> </w:t>
                            </w:r>
                            <w:proofErr w:type="spellStart"/>
                            <w:r>
                              <w:rPr>
                                <w:rFonts w:ascii="Georgia" w:hAnsi="Georgia"/>
                              </w:rPr>
                              <w:t>penghayatan</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r>
                              <w:rPr>
                                <w:rFonts w:ascii="Georgia" w:hAnsi="Georgia"/>
                              </w:rPr>
                              <w:t>.</w:t>
                            </w:r>
                          </w:p>
                          <w:p w14:paraId="396645A3" w14:textId="77777777" w:rsidR="00E45D18" w:rsidRPr="009624A1" w:rsidRDefault="00E45D18" w:rsidP="003366D5">
                            <w:pPr>
                              <w:pStyle w:val="DaftarParagraf"/>
                              <w:numPr>
                                <w:ilvl w:val="0"/>
                                <w:numId w:val="7"/>
                              </w:numPr>
                              <w:ind w:left="284" w:hanging="284"/>
                              <w:rPr>
                                <w:lang w:val="nl-NL"/>
                              </w:rPr>
                            </w:pPr>
                            <w:r w:rsidRPr="009624A1">
                              <w:rPr>
                                <w:rFonts w:ascii="Georgia" w:hAnsi="Georgia"/>
                                <w:lang w:val="nl-NL"/>
                              </w:rPr>
                              <w:t>Jemaat saat teduh secara p</w:t>
                            </w:r>
                            <w:r>
                              <w:rPr>
                                <w:rFonts w:ascii="Georgia" w:hAnsi="Georgia"/>
                                <w:lang w:val="nl-NL"/>
                              </w:rPr>
                              <w:t>ribadi.</w:t>
                            </w:r>
                          </w:p>
                          <w:p w14:paraId="238A61B9" w14:textId="77777777" w:rsidR="00E45D18" w:rsidRPr="009624A1" w:rsidRDefault="00E45D18" w:rsidP="003366D5">
                            <w:pPr>
                              <w:pStyle w:val="DaftarParagraf"/>
                              <w:numPr>
                                <w:ilvl w:val="0"/>
                                <w:numId w:val="7"/>
                              </w:numPr>
                              <w:ind w:left="284" w:hanging="284"/>
                              <w:rPr>
                                <w:lang w:val="nl-NL"/>
                              </w:rPr>
                            </w:pPr>
                            <w:r>
                              <w:rPr>
                                <w:rFonts w:ascii="Georgia" w:hAnsi="Georgia"/>
                                <w:lang w:val="nl-NL"/>
                              </w:rPr>
                              <w:t>Majelis membacakan warta gereja, menyalakan lilin ibadah dan 1 lagi lilin Paska berwarna putih sebagai tanda memasuki Minggu Paska II.</w:t>
                            </w:r>
                          </w:p>
                          <w:p w14:paraId="0ED3B214" w14:textId="77777777" w:rsidR="00E45D18" w:rsidRPr="009624A1" w:rsidRDefault="00E45D18" w:rsidP="003366D5">
                            <w:pPr>
                              <w:pStyle w:val="DaftarParagraf"/>
                              <w:numPr>
                                <w:ilvl w:val="0"/>
                                <w:numId w:val="7"/>
                              </w:numPr>
                              <w:ind w:left="284" w:hanging="284"/>
                              <w:rPr>
                                <w:lang w:val="nl-NL"/>
                              </w:rPr>
                            </w:pPr>
                            <w:r>
                              <w:rPr>
                                <w:rFonts w:ascii="Georgia" w:hAnsi="Georgia"/>
                                <w:lang w:val="nl-NL"/>
                              </w:rPr>
                              <w:t>Lonceng dibunyikan, tanda ibadah akan dimulai.</w:t>
                            </w:r>
                          </w:p>
                          <w:p w14:paraId="6A6361C2" w14:textId="77777777" w:rsidR="00E45D18" w:rsidRPr="009624A1" w:rsidRDefault="00E45D18" w:rsidP="003366D5">
                            <w:pPr>
                              <w:pStyle w:val="DaftarParagraf"/>
                              <w:ind w:left="284"/>
                              <w:rPr>
                                <w:lang w:val="nl-NL"/>
                              </w:rPr>
                            </w:pPr>
                          </w:p>
                        </w:txbxContent>
                      </wps:txbx>
                      <wps:bodyPr rot="0" vert="horz" wrap="square" lIns="91440" tIns="45720" rIns="91440" bIns="45720" anchor="t" anchorCtr="0" upright="1">
                        <a:noAutofit/>
                      </wps:bodyPr>
                    </wps:wsp>
                  </a:graphicData>
                </a:graphic>
              </wp:inline>
            </w:drawing>
          </mc:Choice>
          <mc:Fallback>
            <w:pict>
              <v:shape w14:anchorId="3CCA1931" id="Text Box 76" o:spid="_x0000_s1096" type="#_x0000_t202" style="width:313.6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">
                <v:textbox>
                  <w:txbxContent>
                    <w:p w14:paraId="5883A58D" w14:textId="77777777" w:rsidR="00E45D18" w:rsidRDefault="00E45D18" w:rsidP="003366D5">
                      <w:pPr>
                        <w:rPr>
                          <w:rFonts w:ascii="Georgia" w:hAnsi="Georgia"/>
                          <w:b/>
                          <w:bCs/>
                        </w:rPr>
                      </w:pPr>
                      <w:r>
                        <w:rPr>
                          <w:rFonts w:ascii="Georgia" w:hAnsi="Georgia"/>
                          <w:b/>
                          <w:bCs/>
                        </w:rPr>
                        <w:t>PERSIAPAN</w:t>
                      </w:r>
                    </w:p>
                    <w:p w14:paraId="4D730756" w14:textId="564D60DA" w:rsidR="00E45D18" w:rsidRPr="00D82E4E" w:rsidRDefault="00E45D18" w:rsidP="003366D5">
                      <w:pPr>
                        <w:pStyle w:val="DaftarParagraf"/>
                        <w:numPr>
                          <w:ilvl w:val="0"/>
                          <w:numId w:val="7"/>
                        </w:numPr>
                        <w:ind w:left="284" w:hanging="284"/>
                      </w:pPr>
                      <w:proofErr w:type="spellStart"/>
                      <w:r>
                        <w:rPr>
                          <w:rFonts w:ascii="Georgia" w:hAnsi="Georgia"/>
                        </w:rPr>
                        <w:t>Lilin</w:t>
                      </w:r>
                      <w:proofErr w:type="spellEnd"/>
                      <w:r>
                        <w:rPr>
                          <w:rFonts w:ascii="Georgia" w:hAnsi="Georgia"/>
                        </w:rPr>
                        <w:t xml:space="preserve"> </w:t>
                      </w:r>
                      <w:proofErr w:type="spellStart"/>
                      <w:r>
                        <w:rPr>
                          <w:rFonts w:ascii="Georgia" w:hAnsi="Georgia"/>
                        </w:rPr>
                        <w:t>Paska</w:t>
                      </w:r>
                      <w:proofErr w:type="spellEnd"/>
                      <w:r>
                        <w:rPr>
                          <w:rFonts w:ascii="Georgia" w:hAnsi="Georgia"/>
                        </w:rPr>
                        <w:t xml:space="preserve"> 1 </w:t>
                      </w:r>
                      <w:proofErr w:type="spellStart"/>
                      <w:r>
                        <w:rPr>
                          <w:rFonts w:ascii="Georgia" w:hAnsi="Georgia"/>
                        </w:rPr>
                        <w:t>sudah</w:t>
                      </w:r>
                      <w:proofErr w:type="spellEnd"/>
                      <w:r>
                        <w:rPr>
                          <w:rFonts w:ascii="Georgia" w:hAnsi="Georgia"/>
                        </w:rPr>
                        <w:t xml:space="preserve"> </w:t>
                      </w:r>
                      <w:proofErr w:type="spellStart"/>
                      <w:r>
                        <w:rPr>
                          <w:rFonts w:ascii="Georgia" w:hAnsi="Georgia"/>
                        </w:rPr>
                        <w:t>dinyalakan</w:t>
                      </w:r>
                      <w:proofErr w:type="spellEnd"/>
                      <w:r>
                        <w:rPr>
                          <w:rFonts w:ascii="Georgia" w:hAnsi="Georgia"/>
                        </w:rPr>
                        <w:t xml:space="preserve"> (</w:t>
                      </w:r>
                      <w:proofErr w:type="spellStart"/>
                      <w:r>
                        <w:rPr>
                          <w:rFonts w:ascii="Georgia" w:hAnsi="Georgia"/>
                        </w:rPr>
                        <w:t>warna</w:t>
                      </w:r>
                      <w:proofErr w:type="spellEnd"/>
                      <w:r>
                        <w:rPr>
                          <w:rFonts w:ascii="Georgia" w:hAnsi="Georgia"/>
                        </w:rPr>
                        <w:t xml:space="preserve"> </w:t>
                      </w:r>
                      <w:proofErr w:type="spellStart"/>
                      <w:r>
                        <w:rPr>
                          <w:rFonts w:ascii="Georgia" w:hAnsi="Georgia"/>
                        </w:rPr>
                        <w:t>putih</w:t>
                      </w:r>
                      <w:proofErr w:type="spellEnd"/>
                      <w:r>
                        <w:rPr>
                          <w:rFonts w:ascii="Georgia" w:hAnsi="Georgia"/>
                        </w:rPr>
                        <w:t>).</w:t>
                      </w:r>
                    </w:p>
                    <w:p w14:paraId="50ED4469" w14:textId="77777777" w:rsidR="00E45D18" w:rsidRPr="009624A1" w:rsidRDefault="00E45D18" w:rsidP="003366D5">
                      <w:pPr>
                        <w:pStyle w:val="DaftarParagraf"/>
                        <w:numPr>
                          <w:ilvl w:val="0"/>
                          <w:numId w:val="7"/>
                        </w:numPr>
                        <w:ind w:left="284" w:hanging="284"/>
                      </w:pPr>
                      <w:proofErr w:type="spellStart"/>
                      <w:r w:rsidRPr="009624A1">
                        <w:rPr>
                          <w:rFonts w:ascii="Georgia" w:hAnsi="Georgia"/>
                        </w:rPr>
                        <w:t>Memutarkan</w:t>
                      </w:r>
                      <w:proofErr w:type="spellEnd"/>
                      <w:r w:rsidRPr="009624A1">
                        <w:rPr>
                          <w:rFonts w:ascii="Georgia" w:hAnsi="Georgia"/>
                        </w:rPr>
                        <w:t xml:space="preserve"> </w:t>
                      </w:r>
                      <w:proofErr w:type="spellStart"/>
                      <w:r w:rsidRPr="009624A1">
                        <w:rPr>
                          <w:rFonts w:ascii="Georgia" w:hAnsi="Georgia"/>
                        </w:rPr>
                        <w:t>lagu-lagu</w:t>
                      </w:r>
                      <w:proofErr w:type="spellEnd"/>
                      <w:r w:rsidRPr="009624A1">
                        <w:rPr>
                          <w:rFonts w:ascii="Georgia" w:hAnsi="Georgia"/>
                        </w:rPr>
                        <w:t xml:space="preserve"> </w:t>
                      </w:r>
                      <w:proofErr w:type="spellStart"/>
                      <w:r w:rsidRPr="009624A1">
                        <w:rPr>
                          <w:rFonts w:ascii="Georgia" w:hAnsi="Georgia"/>
                        </w:rPr>
                        <w:t>rohani</w:t>
                      </w:r>
                      <w:proofErr w:type="spellEnd"/>
                      <w:r w:rsidRPr="009624A1">
                        <w:rPr>
                          <w:rFonts w:ascii="Georgia" w:hAnsi="Georgia"/>
                        </w:rPr>
                        <w:t xml:space="preserve"> yang </w:t>
                      </w:r>
                      <w:proofErr w:type="spellStart"/>
                      <w:r w:rsidRPr="009624A1">
                        <w:rPr>
                          <w:rFonts w:ascii="Georgia" w:hAnsi="Georgia"/>
                        </w:rPr>
                        <w:t>membawa</w:t>
                      </w:r>
                      <w:proofErr w:type="spellEnd"/>
                      <w:r w:rsidRPr="009624A1">
                        <w:rPr>
                          <w:rFonts w:ascii="Georgia" w:hAnsi="Georgia"/>
                        </w:rPr>
                        <w:t xml:space="preserve"> </w:t>
                      </w:r>
                      <w:proofErr w:type="spellStart"/>
                      <w:r w:rsidRPr="009624A1">
                        <w:rPr>
                          <w:rFonts w:ascii="Georgia" w:hAnsi="Georgia"/>
                        </w:rPr>
                        <w:t>jemaat</w:t>
                      </w:r>
                      <w:proofErr w:type="spellEnd"/>
                      <w:r w:rsidRPr="009624A1">
                        <w:rPr>
                          <w:rFonts w:ascii="Georgia" w:hAnsi="Georgia"/>
                        </w:rPr>
                        <w:t xml:space="preserve"> pada</w:t>
                      </w:r>
                      <w:r>
                        <w:rPr>
                          <w:rFonts w:ascii="Georgia" w:hAnsi="Georgia"/>
                        </w:rPr>
                        <w:t xml:space="preserve"> </w:t>
                      </w:r>
                      <w:proofErr w:type="spellStart"/>
                      <w:r>
                        <w:rPr>
                          <w:rFonts w:ascii="Georgia" w:hAnsi="Georgia"/>
                        </w:rPr>
                        <w:t>penghayatan</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r>
                        <w:rPr>
                          <w:rFonts w:ascii="Georgia" w:hAnsi="Georgia"/>
                        </w:rPr>
                        <w:t>.</w:t>
                      </w:r>
                    </w:p>
                    <w:p w14:paraId="396645A3" w14:textId="77777777" w:rsidR="00E45D18" w:rsidRPr="009624A1" w:rsidRDefault="00E45D18" w:rsidP="003366D5">
                      <w:pPr>
                        <w:pStyle w:val="DaftarParagraf"/>
                        <w:numPr>
                          <w:ilvl w:val="0"/>
                          <w:numId w:val="7"/>
                        </w:numPr>
                        <w:ind w:left="284" w:hanging="284"/>
                        <w:rPr>
                          <w:lang w:val="nl-NL"/>
                        </w:rPr>
                      </w:pPr>
                      <w:r w:rsidRPr="009624A1">
                        <w:rPr>
                          <w:rFonts w:ascii="Georgia" w:hAnsi="Georgia"/>
                          <w:lang w:val="nl-NL"/>
                        </w:rPr>
                        <w:t>Jemaat saat teduh secara p</w:t>
                      </w:r>
                      <w:r>
                        <w:rPr>
                          <w:rFonts w:ascii="Georgia" w:hAnsi="Georgia"/>
                          <w:lang w:val="nl-NL"/>
                        </w:rPr>
                        <w:t>ribadi.</w:t>
                      </w:r>
                    </w:p>
                    <w:p w14:paraId="238A61B9" w14:textId="77777777" w:rsidR="00E45D18" w:rsidRPr="009624A1" w:rsidRDefault="00E45D18" w:rsidP="003366D5">
                      <w:pPr>
                        <w:pStyle w:val="DaftarParagraf"/>
                        <w:numPr>
                          <w:ilvl w:val="0"/>
                          <w:numId w:val="7"/>
                        </w:numPr>
                        <w:ind w:left="284" w:hanging="284"/>
                        <w:rPr>
                          <w:lang w:val="nl-NL"/>
                        </w:rPr>
                      </w:pPr>
                      <w:r>
                        <w:rPr>
                          <w:rFonts w:ascii="Georgia" w:hAnsi="Georgia"/>
                          <w:lang w:val="nl-NL"/>
                        </w:rPr>
                        <w:t>Majelis membacakan warta gereja, menyalakan lilin ibadah dan 1 lagi lilin Paska berwarna putih sebagai tanda memasuki Minggu Paska II.</w:t>
                      </w:r>
                    </w:p>
                    <w:p w14:paraId="0ED3B214" w14:textId="77777777" w:rsidR="00E45D18" w:rsidRPr="009624A1" w:rsidRDefault="00E45D18" w:rsidP="003366D5">
                      <w:pPr>
                        <w:pStyle w:val="DaftarParagraf"/>
                        <w:numPr>
                          <w:ilvl w:val="0"/>
                          <w:numId w:val="7"/>
                        </w:numPr>
                        <w:ind w:left="284" w:hanging="284"/>
                        <w:rPr>
                          <w:lang w:val="nl-NL"/>
                        </w:rPr>
                      </w:pPr>
                      <w:r>
                        <w:rPr>
                          <w:rFonts w:ascii="Georgia" w:hAnsi="Georgia"/>
                          <w:lang w:val="nl-NL"/>
                        </w:rPr>
                        <w:t>Lonceng dibunyikan, tanda ibadah akan dimulai.</w:t>
                      </w:r>
                    </w:p>
                    <w:p w14:paraId="6A6361C2" w14:textId="77777777" w:rsidR="00E45D18" w:rsidRPr="009624A1" w:rsidRDefault="00E45D18" w:rsidP="003366D5">
                      <w:pPr>
                        <w:pStyle w:val="DaftarParagraf"/>
                        <w:ind w:left="284"/>
                        <w:rPr>
                          <w:lang w:val="nl-NL"/>
                        </w:rPr>
                      </w:pPr>
                    </w:p>
                  </w:txbxContent>
                </v:textbox>
                <w10:anchorlock/>
              </v:shape>
            </w:pict>
          </mc:Fallback>
        </mc:AlternateContent>
      </w:r>
    </w:p>
    <w:p w14:paraId="402578E6" w14:textId="77777777" w:rsidR="003366D5" w:rsidRPr="00C3594C" w:rsidRDefault="003366D5" w:rsidP="003366D5">
      <w:pPr>
        <w:pStyle w:val="DaftarParagraf"/>
        <w:ind w:left="0"/>
        <w:jc w:val="left"/>
        <w:rPr>
          <w:rFonts w:ascii="Georgia" w:hAnsi="Georgia"/>
          <w:b/>
          <w:bCs/>
          <w:sz w:val="16"/>
          <w:szCs w:val="16"/>
        </w:rPr>
      </w:pPr>
    </w:p>
    <w:p w14:paraId="789BE126" w14:textId="77777777" w:rsidR="003366D5" w:rsidRPr="00C3594C" w:rsidRDefault="003366D5" w:rsidP="003366D5">
      <w:pPr>
        <w:pStyle w:val="DaftarParagraf"/>
        <w:ind w:left="0"/>
        <w:jc w:val="left"/>
        <w:rPr>
          <w:rFonts w:ascii="Georgia" w:hAnsi="Georgia"/>
          <w:b/>
          <w:bCs/>
          <w:sz w:val="16"/>
          <w:szCs w:val="16"/>
        </w:rPr>
      </w:pPr>
    </w:p>
    <w:p w14:paraId="0F196798" w14:textId="4F53B2C0" w:rsidR="003366D5" w:rsidRPr="00C3594C" w:rsidRDefault="003366D5" w:rsidP="003366D5">
      <w:pPr>
        <w:pStyle w:val="DaftarParagraf"/>
        <w:tabs>
          <w:tab w:val="right" w:pos="6210"/>
        </w:tabs>
        <w:ind w:left="0"/>
        <w:jc w:val="left"/>
        <w:rPr>
          <w:rFonts w:ascii="Georgia" w:hAnsi="Georgia"/>
          <w:b/>
          <w:bCs/>
        </w:rPr>
      </w:pPr>
      <w:r w:rsidRPr="00C3594C">
        <w:rPr>
          <w:rFonts w:ascii="Georgia" w:hAnsi="Georgia"/>
          <w:b/>
          <w:bCs/>
        </w:rPr>
        <w:t xml:space="preserve">PANGGILAN BERIBADAH </w:t>
      </w:r>
      <w:r w:rsidRPr="00C3594C">
        <w:rPr>
          <w:rFonts w:ascii="Georgia" w:hAnsi="Georgia"/>
          <w:b/>
          <w:bCs/>
        </w:rPr>
        <w:tab/>
      </w:r>
      <w:r w:rsidRPr="00C3594C">
        <w:rPr>
          <w:rFonts w:ascii="Georgia" w:hAnsi="Georgia"/>
          <w:i/>
          <w:iCs/>
          <w:lang w:val="de-DE"/>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de-DE"/>
        </w:rPr>
        <w:t xml:space="preserve"> </w:t>
      </w:r>
      <w:r w:rsidRPr="00C3594C">
        <w:rPr>
          <w:rFonts w:ascii="Georgia" w:hAnsi="Georgia"/>
          <w:i/>
          <w:iCs/>
          <w:lang w:val="de-DE"/>
        </w:rPr>
        <w:t>Berdiri)</w:t>
      </w:r>
    </w:p>
    <w:p w14:paraId="5CA7DE33" w14:textId="77777777" w:rsidR="003366D5" w:rsidRPr="00C3594C" w:rsidRDefault="003366D5" w:rsidP="003366D5">
      <w:pPr>
        <w:pStyle w:val="DaftarParagraf"/>
        <w:ind w:left="567" w:hanging="567"/>
        <w:rPr>
          <w:rFonts w:ascii="Georgia" w:hAnsi="Georgia"/>
        </w:rPr>
      </w:pPr>
      <w:r w:rsidRPr="00C3594C">
        <w:rPr>
          <w:rFonts w:ascii="Georgia" w:hAnsi="Georgia"/>
        </w:rPr>
        <w:t>M:</w:t>
      </w:r>
      <w:r w:rsidRPr="00C3594C">
        <w:rPr>
          <w:rFonts w:ascii="Georgia" w:hAnsi="Georgia"/>
        </w:rPr>
        <w:tab/>
      </w:r>
      <w:proofErr w:type="spellStart"/>
      <w:r w:rsidRPr="00C3594C">
        <w:rPr>
          <w:rFonts w:ascii="Georgia" w:hAnsi="Georgia"/>
        </w:rPr>
        <w:t>Jemaat</w:t>
      </w:r>
      <w:proofErr w:type="spellEnd"/>
      <w:r w:rsidRPr="00C3594C">
        <w:rPr>
          <w:rFonts w:ascii="Georgia" w:hAnsi="Georgia"/>
        </w:rPr>
        <w:t xml:space="preserve"> yang </w:t>
      </w:r>
      <w:proofErr w:type="spellStart"/>
      <w:r w:rsidRPr="00C3594C">
        <w:rPr>
          <w:rFonts w:ascii="Georgia" w:hAnsi="Georgia"/>
        </w:rPr>
        <w:t>dikasihi</w:t>
      </w:r>
      <w:proofErr w:type="spellEnd"/>
      <w:r w:rsidRPr="00C3594C">
        <w:rPr>
          <w:rFonts w:ascii="Georgia" w:hAnsi="Georgia"/>
        </w:rPr>
        <w:t xml:space="preserve"> </w:t>
      </w:r>
      <w:proofErr w:type="spellStart"/>
      <w:r w:rsidRPr="00C3594C">
        <w:rPr>
          <w:rFonts w:ascii="Georgia" w:hAnsi="Georgia"/>
        </w:rPr>
        <w:t>Tuhan</w:t>
      </w:r>
      <w:proofErr w:type="spellEnd"/>
      <w:r w:rsidRPr="00C3594C">
        <w:rPr>
          <w:rFonts w:ascii="Georgia" w:hAnsi="Georgia"/>
        </w:rPr>
        <w:t xml:space="preserve">, </w:t>
      </w:r>
      <w:proofErr w:type="spellStart"/>
      <w:r w:rsidRPr="00C3594C">
        <w:rPr>
          <w:rFonts w:ascii="Georgia" w:hAnsi="Georgia"/>
        </w:rPr>
        <w:t>kita</w:t>
      </w:r>
      <w:proofErr w:type="spellEnd"/>
      <w:r w:rsidRPr="00C3594C">
        <w:rPr>
          <w:rFonts w:ascii="Georgia" w:hAnsi="Georgia"/>
        </w:rPr>
        <w:t xml:space="preserve"> </w:t>
      </w:r>
      <w:proofErr w:type="spellStart"/>
      <w:r w:rsidRPr="00C3594C">
        <w:rPr>
          <w:rFonts w:ascii="Georgia" w:hAnsi="Georgia"/>
        </w:rPr>
        <w:t>bersyukur</w:t>
      </w:r>
      <w:proofErr w:type="spellEnd"/>
      <w:r w:rsidRPr="00C3594C">
        <w:rPr>
          <w:rFonts w:ascii="Georgia" w:hAnsi="Georgia"/>
        </w:rPr>
        <w:t xml:space="preserve"> </w:t>
      </w:r>
      <w:proofErr w:type="spellStart"/>
      <w:r w:rsidRPr="00C3594C">
        <w:rPr>
          <w:rFonts w:ascii="Georgia" w:hAnsi="Georgia"/>
        </w:rPr>
        <w:t>karena</w:t>
      </w:r>
      <w:proofErr w:type="spellEnd"/>
      <w:r w:rsidRPr="00C3594C">
        <w:rPr>
          <w:rFonts w:ascii="Georgia" w:hAnsi="Georgia"/>
        </w:rPr>
        <w:t xml:space="preserve"> </w:t>
      </w:r>
      <w:proofErr w:type="spellStart"/>
      <w:r w:rsidRPr="00C3594C">
        <w:rPr>
          <w:rFonts w:ascii="Georgia" w:hAnsi="Georgia"/>
        </w:rPr>
        <w:t>kebangkitan</w:t>
      </w:r>
      <w:proofErr w:type="spellEnd"/>
      <w:r w:rsidRPr="00C3594C">
        <w:rPr>
          <w:rFonts w:ascii="Georgia" w:hAnsi="Georgia"/>
        </w:rPr>
        <w:t xml:space="preserve"> </w:t>
      </w:r>
      <w:proofErr w:type="spellStart"/>
      <w:r w:rsidRPr="00C3594C">
        <w:rPr>
          <w:rFonts w:ascii="Georgia" w:hAnsi="Georgia"/>
        </w:rPr>
        <w:t>Yesus</w:t>
      </w:r>
      <w:proofErr w:type="spellEnd"/>
      <w:r w:rsidRPr="00C3594C">
        <w:rPr>
          <w:rFonts w:ascii="Georgia" w:hAnsi="Georgia"/>
        </w:rPr>
        <w:t xml:space="preserve"> </w:t>
      </w:r>
      <w:proofErr w:type="spellStart"/>
      <w:r w:rsidRPr="00C3594C">
        <w:rPr>
          <w:rFonts w:ascii="Georgia" w:hAnsi="Georgia"/>
        </w:rPr>
        <w:t>telah</w:t>
      </w:r>
      <w:proofErr w:type="spellEnd"/>
      <w:r w:rsidRPr="00C3594C">
        <w:rPr>
          <w:rFonts w:ascii="Georgia" w:hAnsi="Georgia"/>
        </w:rPr>
        <w:t xml:space="preserve"> </w:t>
      </w:r>
      <w:proofErr w:type="spellStart"/>
      <w:r w:rsidRPr="00C3594C">
        <w:rPr>
          <w:rFonts w:ascii="Georgia" w:hAnsi="Georgia"/>
        </w:rPr>
        <w:t>membawa</w:t>
      </w:r>
      <w:proofErr w:type="spellEnd"/>
      <w:r w:rsidRPr="00C3594C">
        <w:rPr>
          <w:rFonts w:ascii="Georgia" w:hAnsi="Georgia"/>
        </w:rPr>
        <w:t xml:space="preserve"> </w:t>
      </w:r>
      <w:proofErr w:type="spellStart"/>
      <w:r w:rsidRPr="00C3594C">
        <w:rPr>
          <w:rFonts w:ascii="Georgia" w:hAnsi="Georgia"/>
        </w:rPr>
        <w:t>sukacita</w:t>
      </w:r>
      <w:proofErr w:type="spellEnd"/>
      <w:r w:rsidRPr="00C3594C">
        <w:rPr>
          <w:rFonts w:ascii="Georgia" w:hAnsi="Georgia"/>
        </w:rPr>
        <w:t xml:space="preserve"> dan </w:t>
      </w:r>
      <w:proofErr w:type="spellStart"/>
      <w:r w:rsidRPr="00C3594C">
        <w:rPr>
          <w:rFonts w:ascii="Georgia" w:hAnsi="Georgia"/>
        </w:rPr>
        <w:t>damai</w:t>
      </w:r>
      <w:proofErr w:type="spellEnd"/>
      <w:r w:rsidRPr="00C3594C">
        <w:rPr>
          <w:rFonts w:ascii="Georgia" w:hAnsi="Georgia"/>
        </w:rPr>
        <w:t xml:space="preserve"> </w:t>
      </w:r>
      <w:proofErr w:type="spellStart"/>
      <w:r w:rsidRPr="00C3594C">
        <w:rPr>
          <w:rFonts w:ascii="Georgia" w:hAnsi="Georgia"/>
        </w:rPr>
        <w:t>sejahtera</w:t>
      </w:r>
      <w:proofErr w:type="spellEnd"/>
      <w:r w:rsidRPr="00C3594C">
        <w:rPr>
          <w:rFonts w:ascii="Georgia" w:hAnsi="Georgia"/>
        </w:rPr>
        <w:t xml:space="preserve"> di </w:t>
      </w:r>
      <w:proofErr w:type="spellStart"/>
      <w:r w:rsidRPr="00C3594C">
        <w:rPr>
          <w:rFonts w:ascii="Georgia" w:hAnsi="Georgia"/>
        </w:rPr>
        <w:t>dalam</w:t>
      </w:r>
      <w:proofErr w:type="spellEnd"/>
      <w:r w:rsidRPr="00C3594C">
        <w:rPr>
          <w:rFonts w:ascii="Georgia" w:hAnsi="Georgia"/>
        </w:rPr>
        <w:t xml:space="preserve"> </w:t>
      </w:r>
      <w:proofErr w:type="spellStart"/>
      <w:r w:rsidRPr="00C3594C">
        <w:rPr>
          <w:rFonts w:ascii="Georgia" w:hAnsi="Georgia"/>
        </w:rPr>
        <w:t>hati</w:t>
      </w:r>
      <w:proofErr w:type="spellEnd"/>
      <w:r w:rsidRPr="00C3594C">
        <w:rPr>
          <w:rFonts w:ascii="Georgia" w:hAnsi="Georgia"/>
        </w:rPr>
        <w:t xml:space="preserve"> dan </w:t>
      </w:r>
      <w:proofErr w:type="spellStart"/>
      <w:r w:rsidRPr="00C3594C">
        <w:rPr>
          <w:rFonts w:ascii="Georgia" w:hAnsi="Georgia"/>
        </w:rPr>
        <w:t>hidup</w:t>
      </w:r>
      <w:proofErr w:type="spellEnd"/>
      <w:r w:rsidRPr="00C3594C">
        <w:rPr>
          <w:rFonts w:ascii="Georgia" w:hAnsi="Georgia"/>
        </w:rPr>
        <w:t xml:space="preserve"> </w:t>
      </w:r>
      <w:proofErr w:type="spellStart"/>
      <w:r w:rsidRPr="00C3594C">
        <w:rPr>
          <w:rFonts w:ascii="Georgia" w:hAnsi="Georgia"/>
        </w:rPr>
        <w:t>kita</w:t>
      </w:r>
      <w:proofErr w:type="spellEnd"/>
      <w:r w:rsidRPr="00C3594C">
        <w:rPr>
          <w:rFonts w:ascii="Georgia" w:hAnsi="Georgia"/>
        </w:rPr>
        <w:t xml:space="preserve">. </w:t>
      </w:r>
      <w:proofErr w:type="spellStart"/>
      <w:r w:rsidRPr="00C3594C">
        <w:rPr>
          <w:rFonts w:ascii="Georgia" w:hAnsi="Georgia"/>
        </w:rPr>
        <w:t>Marilah</w:t>
      </w:r>
      <w:proofErr w:type="spellEnd"/>
      <w:r w:rsidRPr="00C3594C">
        <w:rPr>
          <w:rFonts w:ascii="Georgia" w:hAnsi="Georgia"/>
        </w:rPr>
        <w:t xml:space="preserve"> </w:t>
      </w:r>
      <w:proofErr w:type="spellStart"/>
      <w:r w:rsidRPr="00C3594C">
        <w:rPr>
          <w:rFonts w:ascii="Georgia" w:hAnsi="Georgia"/>
        </w:rPr>
        <w:t>kita</w:t>
      </w:r>
      <w:proofErr w:type="spellEnd"/>
      <w:r w:rsidRPr="00C3594C">
        <w:rPr>
          <w:rFonts w:ascii="Georgia" w:hAnsi="Georgia"/>
        </w:rPr>
        <w:t xml:space="preserve"> </w:t>
      </w:r>
      <w:proofErr w:type="spellStart"/>
      <w:r w:rsidRPr="00C3594C">
        <w:rPr>
          <w:rFonts w:ascii="Georgia" w:hAnsi="Georgia"/>
        </w:rPr>
        <w:t>rayakan</w:t>
      </w:r>
      <w:proofErr w:type="spellEnd"/>
      <w:r w:rsidRPr="00C3594C">
        <w:rPr>
          <w:rFonts w:ascii="Georgia" w:hAnsi="Georgia"/>
        </w:rPr>
        <w:t xml:space="preserve"> </w:t>
      </w:r>
      <w:proofErr w:type="spellStart"/>
      <w:r w:rsidRPr="00C3594C">
        <w:rPr>
          <w:rFonts w:ascii="Georgia" w:hAnsi="Georgia"/>
        </w:rPr>
        <w:t>kebangkitan</w:t>
      </w:r>
      <w:proofErr w:type="spellEnd"/>
      <w:r w:rsidRPr="00C3594C">
        <w:rPr>
          <w:rFonts w:ascii="Georgia" w:hAnsi="Georgia"/>
        </w:rPr>
        <w:t xml:space="preserve">-Nya </w:t>
      </w:r>
      <w:proofErr w:type="spellStart"/>
      <w:r w:rsidRPr="00C3594C">
        <w:rPr>
          <w:rFonts w:ascii="Georgia" w:hAnsi="Georgia"/>
        </w:rPr>
        <w:t>dengan</w:t>
      </w:r>
      <w:proofErr w:type="spellEnd"/>
      <w:r w:rsidRPr="00C3594C">
        <w:rPr>
          <w:rFonts w:ascii="Georgia" w:hAnsi="Georgia"/>
        </w:rPr>
        <w:t xml:space="preserve"> </w:t>
      </w:r>
      <w:proofErr w:type="spellStart"/>
      <w:r w:rsidRPr="00C3594C">
        <w:rPr>
          <w:rFonts w:ascii="Georgia" w:hAnsi="Georgia"/>
        </w:rPr>
        <w:t>bersama-sama</w:t>
      </w:r>
      <w:proofErr w:type="spellEnd"/>
      <w:r w:rsidRPr="00C3594C">
        <w:rPr>
          <w:rFonts w:ascii="Georgia" w:hAnsi="Georgia"/>
        </w:rPr>
        <w:t xml:space="preserve"> </w:t>
      </w:r>
      <w:proofErr w:type="spellStart"/>
      <w:r w:rsidRPr="00C3594C">
        <w:rPr>
          <w:rFonts w:ascii="Georgia" w:hAnsi="Georgia"/>
        </w:rPr>
        <w:t>menyanyikan</w:t>
      </w:r>
      <w:proofErr w:type="spellEnd"/>
      <w:r w:rsidRPr="00C3594C">
        <w:rPr>
          <w:rFonts w:ascii="Georgia" w:hAnsi="Georgia"/>
        </w:rPr>
        <w:t xml:space="preserve"> </w:t>
      </w:r>
      <w:proofErr w:type="spellStart"/>
      <w:r w:rsidRPr="00C3594C">
        <w:rPr>
          <w:rFonts w:ascii="Georgia" w:hAnsi="Georgia"/>
        </w:rPr>
        <w:t>lagu</w:t>
      </w:r>
      <w:proofErr w:type="spellEnd"/>
      <w:r w:rsidRPr="00C3594C">
        <w:rPr>
          <w:rFonts w:ascii="Georgia" w:hAnsi="Georgia"/>
        </w:rPr>
        <w:t xml:space="preserve"> </w:t>
      </w:r>
      <w:proofErr w:type="spellStart"/>
      <w:r w:rsidRPr="00C3594C">
        <w:rPr>
          <w:rFonts w:ascii="Georgia" w:hAnsi="Georgia"/>
        </w:rPr>
        <w:t>dari</w:t>
      </w:r>
      <w:proofErr w:type="spellEnd"/>
      <w:r w:rsidRPr="00C3594C">
        <w:rPr>
          <w:rFonts w:ascii="Georgia" w:hAnsi="Georgia"/>
        </w:rPr>
        <w:t xml:space="preserve"> PKJ </w:t>
      </w:r>
      <w:r w:rsidRPr="00C3594C">
        <w:rPr>
          <w:rFonts w:ascii="Georgia" w:hAnsi="Georgia"/>
          <w:lang w:val="id-ID"/>
        </w:rPr>
        <w:t>34</w:t>
      </w:r>
    </w:p>
    <w:p w14:paraId="5088F291" w14:textId="77777777" w:rsidR="003366D5" w:rsidRPr="00C3594C" w:rsidRDefault="003366D5" w:rsidP="003366D5">
      <w:pPr>
        <w:pStyle w:val="DaftarParagraf"/>
        <w:ind w:left="567" w:right="-425"/>
        <w:jc w:val="left"/>
        <w:rPr>
          <w:rFonts w:ascii="Georgia" w:hAnsi="Georgia"/>
          <w:lang w:val="id-ID"/>
        </w:rPr>
      </w:pPr>
      <w:r w:rsidRPr="00C3594C">
        <w:rPr>
          <w:rFonts w:ascii="Georgia" w:hAnsi="Georgia"/>
          <w:lang w:val="de-DE"/>
        </w:rPr>
        <w:t xml:space="preserve">PKJ 34 – </w:t>
      </w:r>
      <w:r w:rsidRPr="00C3594C">
        <w:rPr>
          <w:rFonts w:ascii="Georgia" w:hAnsi="Georgia"/>
          <w:lang w:val="id-ID"/>
        </w:rPr>
        <w:t>“</w:t>
      </w:r>
      <w:r w:rsidRPr="00C3594C">
        <w:rPr>
          <w:rFonts w:ascii="Georgia" w:hAnsi="Georgia"/>
          <w:lang w:val="de-DE"/>
        </w:rPr>
        <w:t>SORAKLAH, HAI UMAT</w:t>
      </w:r>
      <w:r w:rsidRPr="00C3594C">
        <w:rPr>
          <w:rFonts w:ascii="Georgia" w:hAnsi="Georgia"/>
          <w:lang w:val="id-ID"/>
        </w:rPr>
        <w:t>-</w:t>
      </w:r>
      <w:r w:rsidRPr="00C3594C">
        <w:rPr>
          <w:rFonts w:ascii="Georgia" w:hAnsi="Georgia"/>
          <w:lang w:val="de-DE"/>
        </w:rPr>
        <w:t>NYA</w:t>
      </w:r>
      <w:r w:rsidRPr="00C3594C">
        <w:rPr>
          <w:rFonts w:ascii="Georgia" w:hAnsi="Georgia"/>
          <w:lang w:val="id-ID"/>
        </w:rPr>
        <w:t>”</w:t>
      </w:r>
    </w:p>
    <w:p w14:paraId="7B3D521E" w14:textId="77777777" w:rsidR="003366D5" w:rsidRPr="00C3594C" w:rsidRDefault="003366D5" w:rsidP="003366D5">
      <w:pPr>
        <w:pStyle w:val="DaftarParagraf"/>
        <w:ind w:left="993" w:right="-425"/>
        <w:jc w:val="left"/>
        <w:rPr>
          <w:rFonts w:ascii="Georgia" w:hAnsi="Georgia"/>
          <w:lang w:val="id-ID"/>
        </w:rPr>
      </w:pPr>
      <w:r w:rsidRPr="00C3594C">
        <w:rPr>
          <w:rFonts w:ascii="Georgia" w:hAnsi="Georgia"/>
          <w:lang w:val="id-ID"/>
        </w:rPr>
        <w:t>Refrein:</w:t>
      </w:r>
    </w:p>
    <w:p w14:paraId="7A843025" w14:textId="77777777" w:rsidR="003366D5" w:rsidRPr="00C3594C" w:rsidRDefault="003366D5" w:rsidP="003366D5">
      <w:pPr>
        <w:pStyle w:val="DaftarParagraf"/>
        <w:ind w:left="993" w:right="-425"/>
        <w:jc w:val="left"/>
        <w:rPr>
          <w:rFonts w:ascii="Georgia" w:hAnsi="Georgia"/>
          <w:lang w:val="de-DE"/>
        </w:rPr>
      </w:pPr>
      <w:r w:rsidRPr="00C3594C">
        <w:rPr>
          <w:rFonts w:ascii="Georgia" w:hAnsi="Georgia"/>
          <w:lang w:val="de-DE"/>
        </w:rPr>
        <w:t>Soraklah, hai umat</w:t>
      </w:r>
      <w:r w:rsidRPr="00C3594C">
        <w:rPr>
          <w:rFonts w:ascii="Georgia" w:hAnsi="Georgia"/>
          <w:lang w:val="id-ID"/>
        </w:rPr>
        <w:t>-</w:t>
      </w:r>
      <w:r w:rsidRPr="00C3594C">
        <w:rPr>
          <w:rFonts w:ascii="Georgia" w:hAnsi="Georgia"/>
          <w:lang w:val="de-DE"/>
        </w:rPr>
        <w:t>Nya, mari sujud menyembah;</w:t>
      </w:r>
    </w:p>
    <w:p w14:paraId="3C380755" w14:textId="77777777" w:rsidR="003366D5" w:rsidRPr="00C3594C" w:rsidRDefault="003366D5" w:rsidP="003366D5">
      <w:pPr>
        <w:pStyle w:val="DaftarParagraf"/>
        <w:ind w:left="993" w:right="-425"/>
        <w:jc w:val="left"/>
        <w:rPr>
          <w:rFonts w:ascii="Georgia" w:hAnsi="Georgia"/>
          <w:lang w:val="de-DE"/>
        </w:rPr>
      </w:pPr>
      <w:r w:rsidRPr="00C3594C">
        <w:rPr>
          <w:rFonts w:ascii="Georgia" w:hAnsi="Georgia"/>
          <w:lang w:val="de-DE"/>
        </w:rPr>
        <w:t>Kristus Raja semesta. Puji Dia s’lamanya.</w:t>
      </w:r>
    </w:p>
    <w:p w14:paraId="3944FF5C" w14:textId="0782B9F3" w:rsidR="003366D5" w:rsidRDefault="003366D5" w:rsidP="003366D5">
      <w:pPr>
        <w:pStyle w:val="DaftarParagraf"/>
        <w:ind w:left="993" w:right="-425" w:hanging="426"/>
        <w:jc w:val="left"/>
        <w:rPr>
          <w:rFonts w:ascii="Georgia" w:hAnsi="Georgia"/>
          <w:lang w:val="de-DE"/>
        </w:rPr>
      </w:pPr>
      <w:r>
        <w:rPr>
          <w:rFonts w:ascii="Georgia" w:hAnsi="Georgia"/>
          <w:lang w:val="de-DE"/>
        </w:rPr>
        <w:t>1)</w:t>
      </w:r>
      <w:r>
        <w:rPr>
          <w:rFonts w:ascii="Georgia" w:hAnsi="Georgia"/>
          <w:lang w:val="de-DE"/>
        </w:rPr>
        <w:tab/>
      </w:r>
      <w:r w:rsidRPr="00C3594C">
        <w:rPr>
          <w:rFonts w:ascii="Georgia" w:hAnsi="Georgia"/>
          <w:lang w:val="de-DE"/>
        </w:rPr>
        <w:t>Hilangkanlah duka dan beban</w:t>
      </w:r>
      <w:r>
        <w:rPr>
          <w:rFonts w:ascii="Georgia" w:hAnsi="Georgia"/>
          <w:lang w:val="de-DE"/>
        </w:rPr>
        <w:t xml:space="preserve"> </w:t>
      </w:r>
    </w:p>
    <w:p w14:paraId="55A45758" w14:textId="270538DA" w:rsidR="003366D5" w:rsidRPr="00C3594C" w:rsidRDefault="003366D5" w:rsidP="003366D5">
      <w:pPr>
        <w:pStyle w:val="DaftarParagraf"/>
        <w:ind w:left="993" w:right="-425"/>
        <w:jc w:val="left"/>
        <w:rPr>
          <w:rFonts w:ascii="Georgia" w:hAnsi="Georgia"/>
          <w:lang w:val="de-DE"/>
        </w:rPr>
      </w:pPr>
      <w:r w:rsidRPr="00C3594C">
        <w:rPr>
          <w:rFonts w:ascii="Georgia" w:hAnsi="Georgia"/>
          <w:lang w:val="de-DE"/>
        </w:rPr>
        <w:t xml:space="preserve">mari masuk pelataranNya. </w:t>
      </w:r>
    </w:p>
    <w:p w14:paraId="2A51096C" w14:textId="77777777" w:rsidR="003366D5" w:rsidRDefault="003366D5" w:rsidP="003366D5">
      <w:pPr>
        <w:pStyle w:val="DaftarParagraf"/>
        <w:ind w:left="993" w:right="-425"/>
        <w:jc w:val="left"/>
        <w:rPr>
          <w:rFonts w:ascii="Georgia" w:hAnsi="Georgia"/>
          <w:lang w:val="de-DE"/>
        </w:rPr>
      </w:pPr>
      <w:r w:rsidRPr="00C3594C">
        <w:rPr>
          <w:rFonts w:ascii="Georgia" w:hAnsi="Georgia"/>
          <w:lang w:val="de-DE"/>
        </w:rPr>
        <w:t>Hilangkanlah duka dan beban</w:t>
      </w:r>
      <w:r>
        <w:rPr>
          <w:rFonts w:ascii="Georgia" w:hAnsi="Georgia"/>
          <w:lang w:val="de-DE"/>
        </w:rPr>
        <w:t xml:space="preserve"> </w:t>
      </w:r>
    </w:p>
    <w:p w14:paraId="01E34CBB" w14:textId="77777777" w:rsidR="003366D5" w:rsidRPr="00C3594C" w:rsidRDefault="003366D5" w:rsidP="003366D5">
      <w:pPr>
        <w:pStyle w:val="DaftarParagraf"/>
        <w:ind w:left="993" w:right="-425"/>
        <w:jc w:val="left"/>
        <w:rPr>
          <w:rFonts w:ascii="Georgia" w:hAnsi="Georgia"/>
          <w:lang w:val="de-DE"/>
        </w:rPr>
      </w:pPr>
      <w:r w:rsidRPr="00C3594C">
        <w:rPr>
          <w:rFonts w:ascii="Georgia" w:hAnsi="Georgia"/>
          <w:lang w:val="de-DE"/>
        </w:rPr>
        <w:t xml:space="preserve">mari masuk pelataranNya. </w:t>
      </w:r>
    </w:p>
    <w:p w14:paraId="002A6EC4" w14:textId="77777777" w:rsidR="003366D5" w:rsidRDefault="003366D5" w:rsidP="003366D5">
      <w:pPr>
        <w:pStyle w:val="DaftarParagraf"/>
        <w:ind w:left="993" w:right="-425"/>
        <w:jc w:val="left"/>
        <w:rPr>
          <w:rFonts w:ascii="Georgia" w:hAnsi="Georgia"/>
          <w:lang w:val="de-DE"/>
        </w:rPr>
      </w:pPr>
      <w:r w:rsidRPr="00C3594C">
        <w:rPr>
          <w:rFonts w:ascii="Georgia" w:hAnsi="Georgia"/>
          <w:lang w:val="de-DE"/>
        </w:rPr>
        <w:t>Dengan tifa, suling, dan gendang.</w:t>
      </w:r>
      <w:r>
        <w:rPr>
          <w:rFonts w:ascii="Georgia" w:hAnsi="Georgia"/>
          <w:lang w:val="de-DE"/>
        </w:rPr>
        <w:t xml:space="preserve"> </w:t>
      </w:r>
    </w:p>
    <w:p w14:paraId="0B85065D" w14:textId="080342E8" w:rsidR="003366D5" w:rsidRPr="00C3594C" w:rsidRDefault="003366D5" w:rsidP="003366D5">
      <w:pPr>
        <w:pStyle w:val="DaftarParagraf"/>
        <w:ind w:left="993" w:right="-425"/>
        <w:jc w:val="left"/>
        <w:rPr>
          <w:rFonts w:ascii="Georgia" w:hAnsi="Georgia"/>
          <w:lang w:val="de-DE"/>
        </w:rPr>
      </w:pPr>
      <w:r w:rsidRPr="00C3594C">
        <w:rPr>
          <w:rFonts w:ascii="Georgia" w:hAnsi="Georgia"/>
          <w:lang w:val="de-DE"/>
        </w:rPr>
        <w:t>Nyanyi lagu pujian merdu</w:t>
      </w:r>
    </w:p>
    <w:p w14:paraId="249BF495" w14:textId="1283CCA8" w:rsidR="003366D5" w:rsidRPr="00C3594C" w:rsidRDefault="003366D5" w:rsidP="003366D5">
      <w:pPr>
        <w:pStyle w:val="DaftarParagraf"/>
        <w:ind w:left="993" w:right="-425"/>
        <w:jc w:val="left"/>
        <w:rPr>
          <w:rFonts w:ascii="Georgia" w:hAnsi="Georgia"/>
          <w:i/>
          <w:iCs/>
          <w:lang w:val="de-DE"/>
        </w:rPr>
      </w:pPr>
      <w:r w:rsidRPr="00C3594C">
        <w:rPr>
          <w:rFonts w:ascii="Georgia" w:hAnsi="Georgia"/>
          <w:lang w:val="de-DE"/>
        </w:rPr>
        <w:t>Refrein</w:t>
      </w:r>
      <w:r>
        <w:rPr>
          <w:rFonts w:ascii="Georgia" w:hAnsi="Georgia"/>
          <w:lang w:val="de-DE"/>
        </w:rPr>
        <w:t>:</w:t>
      </w:r>
      <w:r w:rsidRPr="00C3594C">
        <w:rPr>
          <w:rFonts w:ascii="Georgia" w:hAnsi="Georgia"/>
          <w:lang w:val="de-DE"/>
        </w:rPr>
        <w:t xml:space="preserve"> …</w:t>
      </w:r>
      <w:r w:rsidRPr="00C3594C">
        <w:rPr>
          <w:rFonts w:ascii="Georgia" w:hAnsi="Georgia"/>
          <w:i/>
          <w:iCs/>
          <w:lang w:val="de-DE"/>
        </w:rPr>
        <w:t xml:space="preserve"> </w:t>
      </w:r>
    </w:p>
    <w:p w14:paraId="179529F3" w14:textId="672F46DF" w:rsidR="003366D5" w:rsidRPr="00C3594C" w:rsidRDefault="003366D5" w:rsidP="003366D5">
      <w:pPr>
        <w:pStyle w:val="DaftarParagraf"/>
        <w:ind w:left="0" w:right="-425"/>
        <w:jc w:val="center"/>
        <w:rPr>
          <w:rFonts w:ascii="Georgia" w:hAnsi="Georgia"/>
        </w:rPr>
      </w:pPr>
      <w:r w:rsidRPr="00C3594C">
        <w:rPr>
          <w:rFonts w:ascii="Georgia" w:hAnsi="Georgia"/>
          <w:i/>
          <w:iCs/>
        </w:rPr>
        <w:lastRenderedPageBreak/>
        <w:t>(</w:t>
      </w:r>
      <w:proofErr w:type="spellStart"/>
      <w:r w:rsidRPr="00C3594C">
        <w:rPr>
          <w:rFonts w:ascii="Georgia" w:hAnsi="Georgia"/>
          <w:i/>
          <w:iCs/>
        </w:rPr>
        <w:t>Pelayan</w:t>
      </w:r>
      <w:proofErr w:type="spellEnd"/>
      <w:r w:rsidRPr="00C3594C">
        <w:rPr>
          <w:rFonts w:ascii="Georgia" w:hAnsi="Georgia"/>
          <w:i/>
          <w:iCs/>
        </w:rPr>
        <w:t xml:space="preserve"> </w:t>
      </w:r>
      <w:proofErr w:type="spellStart"/>
      <w:r w:rsidRPr="00C3594C">
        <w:rPr>
          <w:rFonts w:ascii="Georgia" w:hAnsi="Georgia"/>
          <w:i/>
          <w:iCs/>
        </w:rPr>
        <w:t>firman</w:t>
      </w:r>
      <w:proofErr w:type="spellEnd"/>
      <w:r w:rsidRPr="00C3594C">
        <w:rPr>
          <w:rFonts w:ascii="Georgia" w:hAnsi="Georgia"/>
          <w:i/>
          <w:iCs/>
        </w:rPr>
        <w:t xml:space="preserve"> dan </w:t>
      </w:r>
      <w:proofErr w:type="spellStart"/>
      <w:r w:rsidRPr="00C3594C">
        <w:rPr>
          <w:rFonts w:ascii="Georgia" w:hAnsi="Georgia"/>
          <w:i/>
          <w:iCs/>
        </w:rPr>
        <w:t>majelis</w:t>
      </w:r>
      <w:proofErr w:type="spellEnd"/>
      <w:r w:rsidRPr="00C3594C">
        <w:rPr>
          <w:rFonts w:ascii="Georgia" w:hAnsi="Georgia"/>
          <w:i/>
          <w:iCs/>
        </w:rPr>
        <w:t xml:space="preserve"> </w:t>
      </w:r>
      <w:proofErr w:type="spellStart"/>
      <w:r w:rsidRPr="00C3594C">
        <w:rPr>
          <w:rFonts w:ascii="Georgia" w:hAnsi="Georgia"/>
          <w:i/>
          <w:iCs/>
        </w:rPr>
        <w:t>memasuki</w:t>
      </w:r>
      <w:proofErr w:type="spellEnd"/>
      <w:r w:rsidRPr="00C3594C">
        <w:rPr>
          <w:rFonts w:ascii="Georgia" w:hAnsi="Georgia"/>
          <w:i/>
          <w:iCs/>
        </w:rPr>
        <w:t xml:space="preserve"> </w:t>
      </w:r>
      <w:proofErr w:type="spellStart"/>
      <w:r w:rsidRPr="00C3594C">
        <w:rPr>
          <w:rFonts w:ascii="Georgia" w:hAnsi="Georgia"/>
          <w:i/>
          <w:iCs/>
        </w:rPr>
        <w:t>ruang</w:t>
      </w:r>
      <w:proofErr w:type="spellEnd"/>
      <w:r w:rsidRPr="00C3594C">
        <w:rPr>
          <w:rFonts w:ascii="Georgia" w:hAnsi="Georgia"/>
          <w:i/>
          <w:iCs/>
        </w:rPr>
        <w:t xml:space="preserve"> ibadah)</w:t>
      </w:r>
    </w:p>
    <w:p w14:paraId="016F2F41" w14:textId="77777777" w:rsidR="003366D5" w:rsidRPr="00C3594C" w:rsidRDefault="003366D5" w:rsidP="003366D5">
      <w:pPr>
        <w:pStyle w:val="DaftarParagraf"/>
        <w:ind w:left="0"/>
        <w:rPr>
          <w:rFonts w:ascii="Georgia" w:hAnsi="Georgia"/>
          <w:b/>
          <w:bCs/>
          <w:lang w:val="nl-NL"/>
        </w:rPr>
      </w:pPr>
    </w:p>
    <w:p w14:paraId="21748032" w14:textId="77777777" w:rsidR="003366D5" w:rsidRPr="00C3594C" w:rsidRDefault="003366D5" w:rsidP="003366D5">
      <w:pPr>
        <w:pStyle w:val="DaftarParagraf"/>
        <w:ind w:left="0"/>
        <w:rPr>
          <w:rFonts w:ascii="Georgia" w:hAnsi="Georgia"/>
          <w:b/>
          <w:bCs/>
          <w:lang w:val="nl-NL"/>
        </w:rPr>
      </w:pPr>
      <w:r w:rsidRPr="00C3594C">
        <w:rPr>
          <w:rFonts w:ascii="Georgia" w:hAnsi="Georgia"/>
          <w:b/>
          <w:bCs/>
          <w:lang w:val="nl-NL"/>
        </w:rPr>
        <w:t>VOTUM</w:t>
      </w:r>
    </w:p>
    <w:p w14:paraId="0D66BEC2" w14:textId="77777777" w:rsidR="003366D5" w:rsidRPr="00C3594C" w:rsidRDefault="003366D5" w:rsidP="003366D5">
      <w:pPr>
        <w:pStyle w:val="DaftarParagraf"/>
        <w:ind w:left="567" w:hanging="567"/>
        <w:rPr>
          <w:rFonts w:ascii="Georgia" w:hAnsi="Georgia"/>
          <w:lang w:val="nl-NL"/>
        </w:rPr>
      </w:pPr>
      <w:r w:rsidRPr="00C3594C">
        <w:rPr>
          <w:rFonts w:ascii="Georgia" w:hAnsi="Georgia"/>
          <w:lang w:val="nl-NL"/>
        </w:rPr>
        <w:t>PF:</w:t>
      </w:r>
      <w:r w:rsidRPr="00C3594C">
        <w:rPr>
          <w:rFonts w:ascii="Georgia" w:hAnsi="Georgia"/>
          <w:lang w:val="nl-NL"/>
        </w:rPr>
        <w:tab/>
        <w:t>Ibadah Minggu Paska ke-2 ini kita khususkan dengan pengakuan bahwa: Pertolongan kita adalah dari Tuhan yang menjadikan langit, bumi, dan segala isinya, dan yang setia menepati janji keselamatan yang telah dinyatakan-Nya.</w:t>
      </w:r>
    </w:p>
    <w:p w14:paraId="39B0C71F" w14:textId="77777777" w:rsidR="003366D5" w:rsidRPr="003366D5" w:rsidRDefault="003366D5" w:rsidP="003366D5">
      <w:pPr>
        <w:pStyle w:val="DaftarParagraf"/>
        <w:ind w:left="567" w:hanging="567"/>
        <w:rPr>
          <w:rFonts w:ascii="Georgia" w:hAnsi="Georgia"/>
          <w:b/>
          <w:bCs/>
          <w:sz w:val="20"/>
          <w:szCs w:val="20"/>
          <w:lang w:val="nl-NL"/>
        </w:rPr>
      </w:pPr>
      <w:r w:rsidRPr="003366D5">
        <w:rPr>
          <w:rFonts w:ascii="Georgia" w:hAnsi="Georgia"/>
          <w:b/>
          <w:bCs/>
          <w:sz w:val="20"/>
          <w:szCs w:val="20"/>
          <w:lang w:val="id-ID"/>
        </w:rPr>
        <w:t>U</w:t>
      </w:r>
      <w:r w:rsidRPr="003366D5">
        <w:rPr>
          <w:rFonts w:ascii="Georgia" w:hAnsi="Georgia"/>
          <w:b/>
          <w:bCs/>
          <w:sz w:val="20"/>
          <w:szCs w:val="20"/>
          <w:lang w:val="nl-NL"/>
        </w:rPr>
        <w:t>:</w:t>
      </w:r>
      <w:r w:rsidRPr="003366D5">
        <w:rPr>
          <w:rFonts w:ascii="Georgia" w:hAnsi="Georgia"/>
          <w:sz w:val="20"/>
          <w:szCs w:val="20"/>
          <w:lang w:val="nl-NL"/>
        </w:rPr>
        <w:tab/>
      </w:r>
      <w:r w:rsidRPr="003366D5">
        <w:rPr>
          <w:rFonts w:ascii="Georgia" w:hAnsi="Georgia"/>
          <w:b/>
          <w:bCs/>
          <w:sz w:val="20"/>
          <w:szCs w:val="20"/>
          <w:lang w:val="nl-NL"/>
        </w:rPr>
        <w:t>(Menyanyikan KJ 478 a “Amin.. Amin.. Amin..”)</w:t>
      </w:r>
    </w:p>
    <w:p w14:paraId="4DD3B9A7" w14:textId="77777777" w:rsidR="003366D5" w:rsidRPr="00C3594C" w:rsidRDefault="003366D5" w:rsidP="003366D5">
      <w:pPr>
        <w:pStyle w:val="DaftarParagraf"/>
        <w:ind w:left="567" w:hanging="567"/>
        <w:rPr>
          <w:rFonts w:ascii="Georgia" w:hAnsi="Georgia"/>
          <w:b/>
          <w:bCs/>
          <w:sz w:val="20"/>
          <w:szCs w:val="20"/>
          <w:lang w:val="nl-NL"/>
        </w:rPr>
      </w:pPr>
      <w:r w:rsidRPr="00C3594C">
        <w:rPr>
          <w:rFonts w:ascii="Georgia" w:hAnsi="Georgia"/>
          <w:b/>
          <w:bCs/>
          <w:sz w:val="20"/>
          <w:szCs w:val="20"/>
          <w:lang w:val="nl-NL"/>
        </w:rPr>
        <w:tab/>
      </w:r>
      <w:r w:rsidRPr="00C3594C">
        <w:rPr>
          <w:rFonts w:ascii="Georgia" w:hAnsi="Georgia"/>
          <w:b/>
          <w:bCs/>
          <w:noProof/>
          <w:sz w:val="20"/>
          <w:szCs w:val="20"/>
          <w:lang w:val="nl-NL"/>
        </w:rPr>
        <w:drawing>
          <wp:inline distT="0" distB="0" distL="0" distR="0" wp14:anchorId="0B12679D" wp14:editId="4401458B">
            <wp:extent cx="3542710" cy="774700"/>
            <wp:effectExtent l="0" t="0" r="635" b="63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2">
                      <a:extLst>
                        <a:ext uri="{28A0092B-C50C-407E-A947-70E740481C1C}">
                          <a14:useLocalDpi xmlns:a14="http://schemas.microsoft.com/office/drawing/2010/main"/>
                        </a:ext>
                      </a:extLst>
                    </a:blip>
                    <a:srcRect t="28235" r="16371"/>
                    <a:stretch/>
                  </pic:blipFill>
                  <pic:spPr bwMode="auto">
                    <a:xfrm>
                      <a:off x="0" y="0"/>
                      <a:ext cx="3980329" cy="870396"/>
                    </a:xfrm>
                    <a:prstGeom prst="rect">
                      <a:avLst/>
                    </a:prstGeom>
                    <a:noFill/>
                    <a:ln>
                      <a:noFill/>
                    </a:ln>
                    <a:extLst>
                      <a:ext uri="{53640926-AAD7-44D8-BBD7-CCE9431645EC}">
                        <a14:shadowObscured xmlns:a14="http://schemas.microsoft.com/office/drawing/2010/main"/>
                      </a:ext>
                    </a:extLst>
                  </pic:spPr>
                </pic:pic>
              </a:graphicData>
            </a:graphic>
          </wp:inline>
        </w:drawing>
      </w:r>
      <w:r w:rsidRPr="00C3594C">
        <w:rPr>
          <w:rFonts w:ascii="Georgia" w:hAnsi="Georgia"/>
          <w:b/>
          <w:bCs/>
          <w:sz w:val="20"/>
          <w:szCs w:val="20"/>
          <w:lang w:val="nl-NL"/>
        </w:rPr>
        <w:t xml:space="preserve"> </w:t>
      </w:r>
    </w:p>
    <w:p w14:paraId="4E862577" w14:textId="77777777" w:rsidR="003366D5" w:rsidRPr="00C3594C" w:rsidRDefault="003366D5" w:rsidP="003366D5">
      <w:pPr>
        <w:pStyle w:val="DaftarParagraf"/>
        <w:ind w:left="567" w:hanging="567"/>
        <w:rPr>
          <w:rFonts w:ascii="Georgia" w:hAnsi="Georgia"/>
          <w:b/>
          <w:bCs/>
          <w:sz w:val="20"/>
          <w:szCs w:val="20"/>
          <w:lang w:val="nl-NL"/>
        </w:rPr>
      </w:pPr>
    </w:p>
    <w:p w14:paraId="0B58325B" w14:textId="77777777" w:rsidR="003366D5" w:rsidRPr="00C3594C" w:rsidRDefault="003366D5" w:rsidP="003366D5">
      <w:pPr>
        <w:pStyle w:val="DaftarParagraf"/>
        <w:ind w:left="567" w:hanging="567"/>
        <w:rPr>
          <w:rFonts w:ascii="Georgia" w:hAnsi="Georgia"/>
          <w:b/>
          <w:bCs/>
          <w:sz w:val="20"/>
          <w:szCs w:val="20"/>
          <w:lang w:val="nl-NL"/>
        </w:rPr>
      </w:pPr>
      <w:r w:rsidRPr="00C3594C">
        <w:rPr>
          <w:rFonts w:ascii="Georgia" w:hAnsi="Georgia"/>
          <w:b/>
          <w:bCs/>
          <w:lang w:val="nl-NL"/>
        </w:rPr>
        <w:t>SALAM</w:t>
      </w:r>
    </w:p>
    <w:p w14:paraId="519084A8" w14:textId="77777777" w:rsidR="003366D5" w:rsidRPr="00C3594C" w:rsidRDefault="003366D5" w:rsidP="003366D5">
      <w:pPr>
        <w:pStyle w:val="DaftarParagraf"/>
        <w:ind w:left="567" w:hanging="567"/>
        <w:rPr>
          <w:rFonts w:ascii="Georgia" w:hAnsi="Georgia"/>
          <w:lang w:val="nl-NL"/>
        </w:rPr>
      </w:pPr>
      <w:r w:rsidRPr="00C3594C">
        <w:rPr>
          <w:rFonts w:ascii="Georgia" w:hAnsi="Georgia"/>
          <w:lang w:val="nl-NL"/>
        </w:rPr>
        <w:t>PF:</w:t>
      </w:r>
      <w:r w:rsidRPr="00C3594C">
        <w:rPr>
          <w:rFonts w:ascii="Georgia" w:hAnsi="Georgia"/>
          <w:lang w:val="nl-NL"/>
        </w:rPr>
        <w:tab/>
        <w:t>Kasih karunia dan damai sejahtera dari Allah Bapa kita, dan dari Tuhan Yesus Kristus menyertai Saudara sekalian.</w:t>
      </w:r>
    </w:p>
    <w:p w14:paraId="303DF254" w14:textId="77777777" w:rsidR="003366D5" w:rsidRPr="003366D5" w:rsidRDefault="003366D5" w:rsidP="003366D5">
      <w:pPr>
        <w:pStyle w:val="DaftarParagraf"/>
        <w:ind w:left="567" w:hanging="567"/>
        <w:rPr>
          <w:rFonts w:ascii="Georgia" w:hAnsi="Georgia"/>
          <w:sz w:val="20"/>
          <w:szCs w:val="20"/>
          <w:lang w:val="de-DE"/>
        </w:rPr>
      </w:pPr>
      <w:r w:rsidRPr="003366D5">
        <w:rPr>
          <w:rFonts w:ascii="Georgia" w:hAnsi="Georgia"/>
          <w:b/>
          <w:bCs/>
          <w:sz w:val="20"/>
          <w:szCs w:val="20"/>
          <w:lang w:val="id-ID"/>
        </w:rPr>
        <w:t>U</w:t>
      </w:r>
      <w:r w:rsidRPr="003366D5">
        <w:rPr>
          <w:rFonts w:ascii="Georgia" w:hAnsi="Georgia"/>
          <w:b/>
          <w:bCs/>
          <w:sz w:val="20"/>
          <w:szCs w:val="20"/>
          <w:lang w:val="de-DE"/>
        </w:rPr>
        <w:t>:</w:t>
      </w:r>
      <w:r w:rsidRPr="003366D5">
        <w:rPr>
          <w:rFonts w:ascii="Georgia" w:hAnsi="Georgia"/>
          <w:sz w:val="20"/>
          <w:szCs w:val="20"/>
          <w:lang w:val="de-DE"/>
        </w:rPr>
        <w:tab/>
      </w:r>
      <w:r w:rsidRPr="003366D5">
        <w:rPr>
          <w:rFonts w:ascii="Georgia" w:hAnsi="Georgia"/>
          <w:b/>
          <w:bCs/>
          <w:sz w:val="20"/>
          <w:szCs w:val="20"/>
          <w:lang w:val="de-DE"/>
        </w:rPr>
        <w:t>Dan menyertai Saudara juga.</w:t>
      </w:r>
      <w:r w:rsidRPr="003366D5">
        <w:rPr>
          <w:rFonts w:ascii="Georgia" w:hAnsi="Georgia"/>
          <w:sz w:val="20"/>
          <w:szCs w:val="20"/>
          <w:lang w:val="de-DE"/>
        </w:rPr>
        <w:t xml:space="preserve"> </w:t>
      </w:r>
    </w:p>
    <w:p w14:paraId="53865D6D" w14:textId="77777777" w:rsidR="003366D5" w:rsidRPr="00C3594C" w:rsidRDefault="003366D5" w:rsidP="003366D5">
      <w:pPr>
        <w:pStyle w:val="DaftarParagraf"/>
        <w:tabs>
          <w:tab w:val="right" w:pos="6237"/>
        </w:tabs>
        <w:ind w:left="0"/>
        <w:rPr>
          <w:rFonts w:ascii="Georgia" w:hAnsi="Georgia"/>
          <w:b/>
          <w:bCs/>
          <w:lang w:val="de-DE"/>
        </w:rPr>
      </w:pPr>
    </w:p>
    <w:p w14:paraId="7532A2D6" w14:textId="061A0D42" w:rsidR="003366D5" w:rsidRPr="00C3594C" w:rsidRDefault="003366D5" w:rsidP="003366D5">
      <w:pPr>
        <w:pStyle w:val="DaftarParagraf"/>
        <w:tabs>
          <w:tab w:val="right" w:pos="6210"/>
        </w:tabs>
        <w:ind w:left="0"/>
        <w:jc w:val="left"/>
        <w:rPr>
          <w:rFonts w:ascii="Georgia" w:hAnsi="Georgia"/>
          <w:lang w:val="de-DE"/>
        </w:rPr>
      </w:pPr>
      <w:r w:rsidRPr="00C3594C">
        <w:rPr>
          <w:rFonts w:ascii="Georgia" w:hAnsi="Georgia"/>
          <w:b/>
          <w:bCs/>
          <w:lang w:val="de-DE"/>
        </w:rPr>
        <w:t xml:space="preserve">KATA PEMBUKA </w:t>
      </w:r>
      <w:r w:rsidRPr="00C3594C">
        <w:rPr>
          <w:rFonts w:ascii="Georgia" w:hAnsi="Georgia"/>
          <w:b/>
          <w:bCs/>
          <w:lang w:val="de-DE"/>
        </w:rPr>
        <w:tab/>
      </w:r>
      <w:r w:rsidRPr="00C3594C">
        <w:rPr>
          <w:rFonts w:ascii="Georgia" w:hAnsi="Georgia"/>
          <w:i/>
          <w:iCs/>
          <w:lang w:val="de-DE"/>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de-DE"/>
        </w:rPr>
        <w:t xml:space="preserve"> </w:t>
      </w:r>
      <w:r w:rsidRPr="00C3594C">
        <w:rPr>
          <w:rFonts w:ascii="Georgia" w:hAnsi="Georgia"/>
          <w:i/>
          <w:iCs/>
          <w:lang w:val="de-DE"/>
        </w:rPr>
        <w:t>Duduk)</w:t>
      </w:r>
    </w:p>
    <w:p w14:paraId="329DEFB1"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M:</w:t>
      </w:r>
      <w:r w:rsidRPr="00C3594C">
        <w:rPr>
          <w:rFonts w:ascii="Georgia" w:hAnsi="Georgia"/>
          <w:lang w:val="de-DE"/>
        </w:rPr>
        <w:tab/>
        <w:t>Tidak ada seorang pun yang dapat mengendalikan segala hal yang ada di dunia ini. Meskipun demikian, manusia tetap diajak untuk bisa berdamai dengan diri dan keadaan di sekelilingnya. Memang tidak mudah, tetapi bukan berarti tidak mungkin. Kita punya iman dan pengharapan kepada Tuhan, yang senantiasa mampu untuk menuntun langkah kita. Kini, kita telah didamaikan dan disatukan oleh karena kebangkitan Kristus. Maka, marilah kita pun turut hadir dan berperan serta dalam pemulihan keadaan di sekeliling kita.</w:t>
      </w:r>
    </w:p>
    <w:p w14:paraId="70012E31" w14:textId="77777777" w:rsidR="003366D5" w:rsidRPr="00C3594C" w:rsidRDefault="003366D5" w:rsidP="003366D5">
      <w:pPr>
        <w:pStyle w:val="DaftarParagraf"/>
        <w:ind w:left="567" w:hanging="567"/>
        <w:rPr>
          <w:rFonts w:ascii="Georgia" w:hAnsi="Georgia"/>
          <w:lang w:val="de-DE"/>
        </w:rPr>
      </w:pPr>
    </w:p>
    <w:p w14:paraId="78560648" w14:textId="77777777" w:rsidR="003366D5" w:rsidRPr="00C3594C" w:rsidRDefault="003366D5" w:rsidP="003366D5">
      <w:pPr>
        <w:pStyle w:val="DaftarParagraf"/>
        <w:ind w:left="567" w:right="-141" w:hanging="567"/>
        <w:rPr>
          <w:rFonts w:ascii="Georgia" w:hAnsi="Georgia"/>
          <w:b/>
          <w:bCs/>
          <w:lang w:val="de-DE"/>
        </w:rPr>
      </w:pPr>
      <w:r w:rsidRPr="00C3594C">
        <w:rPr>
          <w:rFonts w:ascii="Georgia" w:hAnsi="Georgia"/>
          <w:b/>
          <w:bCs/>
          <w:lang w:val="de-DE"/>
        </w:rPr>
        <w:t>NYANYIAN SYUKUR</w:t>
      </w:r>
    </w:p>
    <w:p w14:paraId="173BFB5C" w14:textId="77777777" w:rsidR="003366D5" w:rsidRPr="003366D5" w:rsidRDefault="003366D5" w:rsidP="003366D5">
      <w:pPr>
        <w:pStyle w:val="DaftarParagraf"/>
        <w:ind w:left="567" w:right="-141" w:hanging="567"/>
        <w:rPr>
          <w:rFonts w:ascii="Georgia" w:hAnsi="Georgia"/>
          <w:b/>
          <w:bCs/>
          <w:sz w:val="20"/>
          <w:lang w:val="de-DE"/>
        </w:rPr>
      </w:pPr>
      <w:r w:rsidRPr="003366D5">
        <w:rPr>
          <w:rFonts w:ascii="Georgia" w:hAnsi="Georgia"/>
          <w:b/>
          <w:bCs/>
          <w:sz w:val="20"/>
          <w:lang w:val="id-ID"/>
        </w:rPr>
        <w:t>U</w:t>
      </w:r>
      <w:r w:rsidRPr="003366D5">
        <w:rPr>
          <w:rFonts w:ascii="Georgia" w:hAnsi="Georgia"/>
          <w:b/>
          <w:bCs/>
          <w:sz w:val="20"/>
          <w:lang w:val="de-DE"/>
        </w:rPr>
        <w:t>:</w:t>
      </w:r>
      <w:r w:rsidRPr="003366D5">
        <w:rPr>
          <w:rFonts w:ascii="Georgia" w:hAnsi="Georgia"/>
          <w:sz w:val="20"/>
          <w:lang w:val="de-DE"/>
        </w:rPr>
        <w:tab/>
      </w:r>
      <w:r w:rsidRPr="003366D5">
        <w:rPr>
          <w:rFonts w:ascii="Georgia" w:hAnsi="Georgia"/>
          <w:b/>
          <w:bCs/>
          <w:sz w:val="20"/>
          <w:lang w:val="de-DE"/>
        </w:rPr>
        <w:t>(Menyanyikan KJ 249:1&amp;3)</w:t>
      </w:r>
    </w:p>
    <w:p w14:paraId="2DEDE49B" w14:textId="77777777" w:rsidR="003366D5" w:rsidRPr="00C3594C" w:rsidRDefault="003366D5" w:rsidP="003366D5">
      <w:pPr>
        <w:pStyle w:val="DaftarParagraf"/>
        <w:ind w:left="567"/>
        <w:rPr>
          <w:rFonts w:ascii="Georgia" w:hAnsi="Georgia"/>
          <w:lang w:val="de-DE"/>
        </w:rPr>
      </w:pPr>
      <w:r w:rsidRPr="00C3594C">
        <w:rPr>
          <w:rFonts w:ascii="Georgia" w:hAnsi="Georgia"/>
          <w:lang w:val="de-DE"/>
        </w:rPr>
        <w:t>KJ 249:1&amp;3 “SERIKAT PERSAUDARAAN”</w:t>
      </w:r>
    </w:p>
    <w:p w14:paraId="1F2ACC83" w14:textId="77777777" w:rsidR="003366D5" w:rsidRPr="00C3594C" w:rsidRDefault="003366D5" w:rsidP="008B7C1C">
      <w:pPr>
        <w:pStyle w:val="DaftarParagraf"/>
        <w:numPr>
          <w:ilvl w:val="0"/>
          <w:numId w:val="54"/>
        </w:numPr>
        <w:ind w:hanging="423"/>
        <w:jc w:val="left"/>
        <w:rPr>
          <w:rFonts w:ascii="Georgia" w:hAnsi="Georgia"/>
          <w:lang w:val="de-DE"/>
        </w:rPr>
      </w:pPr>
      <w:r w:rsidRPr="00C3594C">
        <w:rPr>
          <w:rFonts w:ascii="Georgia" w:hAnsi="Georgia"/>
          <w:lang w:val="de-DE"/>
        </w:rPr>
        <w:t>Serikat persaudaraan, berdirilah teguh!</w:t>
      </w:r>
    </w:p>
    <w:p w14:paraId="47F49196" w14:textId="77777777" w:rsidR="003366D5" w:rsidRPr="00C3594C" w:rsidRDefault="003366D5" w:rsidP="003366D5">
      <w:pPr>
        <w:pStyle w:val="DaftarParagraf"/>
        <w:ind w:left="990" w:firstLine="3"/>
        <w:jc w:val="left"/>
        <w:rPr>
          <w:rFonts w:ascii="Georgia" w:hAnsi="Georgia"/>
          <w:lang w:val="de-DE"/>
        </w:rPr>
      </w:pPr>
      <w:r w:rsidRPr="00C3594C">
        <w:rPr>
          <w:rFonts w:ascii="Georgia" w:hAnsi="Georgia"/>
          <w:lang w:val="de-DE"/>
        </w:rPr>
        <w:t>Sempurnakan persatuan di dalam Tuhanmu.</w:t>
      </w:r>
    </w:p>
    <w:p w14:paraId="0C81F2B9" w14:textId="77777777" w:rsidR="003366D5" w:rsidRPr="00C3594C" w:rsidRDefault="003366D5" w:rsidP="003366D5">
      <w:pPr>
        <w:pStyle w:val="DaftarParagraf"/>
        <w:ind w:left="990" w:firstLine="3"/>
        <w:jc w:val="left"/>
        <w:rPr>
          <w:rFonts w:ascii="Georgia" w:hAnsi="Georgia"/>
          <w:lang w:val="de-DE"/>
        </w:rPr>
      </w:pPr>
      <w:r w:rsidRPr="00C3594C">
        <w:rPr>
          <w:rFonts w:ascii="Georgia" w:hAnsi="Georgia"/>
          <w:lang w:val="de-DE"/>
        </w:rPr>
        <w:t>Bersama-sama majulah, dikuatkan iman,</w:t>
      </w:r>
    </w:p>
    <w:p w14:paraId="704964C4" w14:textId="77777777" w:rsidR="003366D5" w:rsidRPr="00C3594C" w:rsidRDefault="003366D5" w:rsidP="003366D5">
      <w:pPr>
        <w:pStyle w:val="DaftarParagraf"/>
        <w:ind w:left="990" w:firstLine="3"/>
        <w:jc w:val="left"/>
        <w:rPr>
          <w:rFonts w:ascii="Georgia" w:hAnsi="Georgia"/>
          <w:lang w:val="de-DE"/>
        </w:rPr>
      </w:pPr>
      <w:r w:rsidRPr="00C3594C">
        <w:rPr>
          <w:rFonts w:ascii="Georgia" w:hAnsi="Georgia"/>
          <w:lang w:val="de-DE"/>
        </w:rPr>
        <w:t>Berdamai, bersejahtera, dengan pengasihan.</w:t>
      </w:r>
    </w:p>
    <w:p w14:paraId="37AF92DF" w14:textId="77777777" w:rsidR="003366D5" w:rsidRPr="00C3594C" w:rsidRDefault="003366D5" w:rsidP="008B7C1C">
      <w:pPr>
        <w:pStyle w:val="DaftarParagraf"/>
        <w:numPr>
          <w:ilvl w:val="0"/>
          <w:numId w:val="55"/>
        </w:numPr>
        <w:ind w:hanging="423"/>
        <w:jc w:val="left"/>
        <w:rPr>
          <w:rFonts w:ascii="Georgia" w:hAnsi="Georgia"/>
          <w:lang w:val="de-DE"/>
        </w:rPr>
      </w:pPr>
      <w:r w:rsidRPr="00C3594C">
        <w:rPr>
          <w:rFonts w:ascii="Georgia" w:hAnsi="Georgia"/>
          <w:lang w:val="de-DE"/>
        </w:rPr>
        <w:lastRenderedPageBreak/>
        <w:t>Dan masing-masing kamu pun dib'ri anugerah,</w:t>
      </w:r>
    </w:p>
    <w:p w14:paraId="65A24AE1" w14:textId="77777777" w:rsidR="003366D5" w:rsidRPr="00C3594C" w:rsidRDefault="003366D5" w:rsidP="003366D5">
      <w:pPr>
        <w:pStyle w:val="DaftarParagraf"/>
        <w:ind w:left="993"/>
        <w:jc w:val="left"/>
        <w:rPr>
          <w:rFonts w:ascii="Georgia" w:hAnsi="Georgia"/>
          <w:lang w:val="de-DE"/>
        </w:rPr>
      </w:pPr>
      <w:r w:rsidRPr="00C3594C">
        <w:rPr>
          <w:rFonts w:ascii="Georgia" w:hAnsi="Georgia"/>
          <w:lang w:val="de-DE"/>
        </w:rPr>
        <w:t>supaya kamu bertekun dan rajin bekerja.</w:t>
      </w:r>
    </w:p>
    <w:p w14:paraId="1E1F79B9" w14:textId="77777777" w:rsidR="003366D5" w:rsidRPr="00C3594C" w:rsidRDefault="003366D5" w:rsidP="003366D5">
      <w:pPr>
        <w:pStyle w:val="DaftarParagraf"/>
        <w:ind w:left="993"/>
        <w:jc w:val="left"/>
        <w:rPr>
          <w:rFonts w:ascii="Georgia" w:hAnsi="Georgia"/>
          <w:lang w:val="de-DE"/>
        </w:rPr>
      </w:pPr>
      <w:r w:rsidRPr="00C3594C">
        <w:rPr>
          <w:rFonts w:ascii="Georgia" w:hAnsi="Georgia"/>
          <w:lang w:val="de-DE"/>
        </w:rPr>
        <w:t>Hendaklah hatimu rendah, tahu: Tuhan berpesan</w:t>
      </w:r>
    </w:p>
    <w:p w14:paraId="388D7BD5" w14:textId="77777777" w:rsidR="003366D5" w:rsidRPr="00C3594C" w:rsidRDefault="003366D5" w:rsidP="003366D5">
      <w:pPr>
        <w:pStyle w:val="DaftarParagraf"/>
        <w:ind w:left="993"/>
        <w:jc w:val="left"/>
        <w:rPr>
          <w:rFonts w:ascii="Georgia" w:hAnsi="Georgia"/>
          <w:lang w:val="de-DE"/>
        </w:rPr>
      </w:pPr>
      <w:r w:rsidRPr="00C3594C">
        <w:rPr>
          <w:rFonts w:ascii="Georgia" w:hAnsi="Georgia"/>
          <w:u w:val="single"/>
          <w:lang w:val="de-DE"/>
        </w:rPr>
        <w:t>Jemaat</w:t>
      </w:r>
      <w:r w:rsidRPr="00C3594C">
        <w:rPr>
          <w:rFonts w:ascii="Georgia" w:hAnsi="Georgia"/>
          <w:lang w:val="de-DE"/>
        </w:rPr>
        <w:t xml:space="preserve"> menurut firman-Nya berkasih-kasihan.</w:t>
      </w:r>
    </w:p>
    <w:p w14:paraId="26D47B1D" w14:textId="77777777" w:rsidR="003366D5" w:rsidRPr="003366D5" w:rsidRDefault="003366D5" w:rsidP="003366D5">
      <w:pPr>
        <w:pStyle w:val="DaftarParagraf"/>
        <w:rPr>
          <w:rFonts w:ascii="Georgia" w:hAnsi="Georgia"/>
          <w:szCs w:val="16"/>
          <w:lang w:val="de-DE"/>
        </w:rPr>
      </w:pPr>
    </w:p>
    <w:p w14:paraId="1B8732C9" w14:textId="77777777" w:rsidR="003366D5" w:rsidRPr="00C3594C" w:rsidRDefault="003366D5" w:rsidP="003366D5">
      <w:pPr>
        <w:pStyle w:val="DaftarParagraf"/>
        <w:ind w:left="0"/>
        <w:rPr>
          <w:rFonts w:ascii="Georgia" w:hAnsi="Georgia"/>
          <w:b/>
          <w:bCs/>
          <w:lang w:val="de-DE"/>
        </w:rPr>
      </w:pPr>
      <w:r w:rsidRPr="00C3594C">
        <w:rPr>
          <w:rFonts w:ascii="Georgia" w:hAnsi="Georgia"/>
          <w:b/>
          <w:bCs/>
          <w:lang w:val="de-DE"/>
        </w:rPr>
        <w:t>PENGAKUAN DOSA</w:t>
      </w:r>
    </w:p>
    <w:p w14:paraId="2CB4135A"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M:</w:t>
      </w:r>
      <w:r w:rsidRPr="00C3594C">
        <w:rPr>
          <w:rFonts w:ascii="Georgia" w:hAnsi="Georgia"/>
          <w:lang w:val="de-DE"/>
        </w:rPr>
        <w:tab/>
        <w:t>Membacakan Markus 12:28-31.</w:t>
      </w:r>
      <w:r w:rsidRPr="00C3594C">
        <w:rPr>
          <w:rFonts w:ascii="Georgia" w:hAnsi="Georgia"/>
          <w:lang w:val="id-ID"/>
        </w:rPr>
        <w:t>..</w:t>
      </w:r>
      <w:r w:rsidRPr="00C3594C">
        <w:t xml:space="preserve"> </w:t>
      </w:r>
      <w:r w:rsidRPr="00C3594C">
        <w:rPr>
          <w:rFonts w:ascii="Georgia" w:hAnsi="Georgia"/>
          <w:lang w:val="id-ID"/>
        </w:rPr>
        <w:t xml:space="preserve">Lalu seorang ahli Taurat,  yang mendengar Yesus dan orang-orang </w:t>
      </w:r>
      <w:proofErr w:type="spellStart"/>
      <w:r w:rsidRPr="00C3594C">
        <w:rPr>
          <w:rFonts w:ascii="Georgia" w:hAnsi="Georgia"/>
          <w:lang w:val="id-ID"/>
        </w:rPr>
        <w:t>Saduki</w:t>
      </w:r>
      <w:proofErr w:type="spellEnd"/>
      <w:r w:rsidRPr="00C3594C">
        <w:rPr>
          <w:rFonts w:ascii="Georgia" w:hAnsi="Georgia"/>
          <w:lang w:val="id-ID"/>
        </w:rPr>
        <w:t xml:space="preserve"> bersoal jawab dan tahu, bahwa Yesus memberi jawab yang tepat kepada orang-orang itu, datang kepada-Nya dan bertanya: "Hukum manakah yang paling utama?" Jawab Yesus: "Hukum yang terutama ialah: Dengarlah, hai orang Israel, Tuhan Allah kita, Tuhan itu esa. Kasihilah Tuhan, Allahmu, dengan segenap hatimu dan dengan segenap jiwamu dan dengan segenap akal budimu dan dengan segenap kekuatanmu. Dan hukum yang kedua ialah: Kasihilah sesamamu manusia seperti dirimu sendiri. Tidak ada hukum lain yang lebih utama dari pada kedua hukum ini."</w:t>
      </w:r>
      <w:r w:rsidRPr="00C3594C">
        <w:rPr>
          <w:rFonts w:ascii="Georgia" w:hAnsi="Georgia"/>
          <w:lang w:val="de-DE"/>
        </w:rPr>
        <w:t xml:space="preserve"> </w:t>
      </w:r>
    </w:p>
    <w:p w14:paraId="13571E5E" w14:textId="77777777" w:rsidR="003366D5" w:rsidRPr="00C3594C" w:rsidRDefault="003366D5" w:rsidP="003366D5">
      <w:pPr>
        <w:pStyle w:val="DaftarParagraf"/>
        <w:ind w:left="567"/>
        <w:rPr>
          <w:rFonts w:ascii="Georgia" w:hAnsi="Georgia"/>
          <w:lang w:val="de-DE"/>
        </w:rPr>
      </w:pPr>
      <w:r w:rsidRPr="00C3594C">
        <w:rPr>
          <w:rFonts w:ascii="Georgia" w:hAnsi="Georgia"/>
          <w:lang w:val="de-DE"/>
        </w:rPr>
        <w:t xml:space="preserve">Kita menyadari bahwa kita belum bisa melakukan Hukum Kasih tersebut dengan sempurna. Oleh sebab itu, marilah dengan kerendahan hati kita mengakui dosa dan kesalahan kita di hadapan Tuhan. </w:t>
      </w:r>
    </w:p>
    <w:p w14:paraId="1034B83F" w14:textId="77777777" w:rsidR="003366D5" w:rsidRPr="00C3594C" w:rsidRDefault="003366D5" w:rsidP="003366D5">
      <w:pPr>
        <w:pStyle w:val="DaftarParagraf"/>
        <w:ind w:left="567"/>
        <w:rPr>
          <w:rFonts w:ascii="Georgia" w:hAnsi="Georgia"/>
          <w:i/>
          <w:iCs/>
          <w:lang w:val="nl-NL"/>
        </w:rPr>
      </w:pPr>
      <w:r w:rsidRPr="00C3594C">
        <w:rPr>
          <w:rFonts w:ascii="Georgia" w:hAnsi="Georgia"/>
          <w:i/>
          <w:iCs/>
          <w:lang w:val="nl-NL"/>
        </w:rPr>
        <w:t xml:space="preserve">(Jemaat diberikan kesempatan untuk berdoa secara pribadi, lalu majelis menutup dalam doa). </w:t>
      </w:r>
    </w:p>
    <w:p w14:paraId="26DD22ED" w14:textId="77777777" w:rsidR="003366D5" w:rsidRPr="00C3594C" w:rsidRDefault="003366D5" w:rsidP="003366D5">
      <w:pPr>
        <w:pStyle w:val="DaftarParagraf"/>
        <w:ind w:left="567" w:hanging="567"/>
        <w:rPr>
          <w:rFonts w:ascii="Georgia" w:hAnsi="Georgia"/>
          <w:b/>
          <w:bCs/>
          <w:lang w:val="de-DE"/>
        </w:rPr>
      </w:pPr>
    </w:p>
    <w:p w14:paraId="0C91B10C" w14:textId="77777777" w:rsidR="003366D5" w:rsidRPr="00C3594C" w:rsidRDefault="003366D5" w:rsidP="003366D5">
      <w:pPr>
        <w:pStyle w:val="DaftarParagraf"/>
        <w:ind w:left="567" w:hanging="567"/>
        <w:rPr>
          <w:rFonts w:ascii="Georgia" w:hAnsi="Georgia"/>
          <w:b/>
          <w:bCs/>
          <w:lang w:val="de-DE"/>
        </w:rPr>
      </w:pPr>
      <w:r w:rsidRPr="00C3594C">
        <w:rPr>
          <w:rFonts w:ascii="Georgia" w:hAnsi="Georgia"/>
          <w:b/>
          <w:bCs/>
          <w:lang w:val="de-DE"/>
        </w:rPr>
        <w:t>NYANYIAN PENYESALAN</w:t>
      </w:r>
    </w:p>
    <w:p w14:paraId="4C41CFC2" w14:textId="77777777" w:rsidR="003366D5" w:rsidRPr="003366D5" w:rsidRDefault="003366D5" w:rsidP="003366D5">
      <w:pPr>
        <w:pStyle w:val="DaftarParagraf"/>
        <w:ind w:left="567" w:hanging="567"/>
        <w:rPr>
          <w:rFonts w:ascii="Georgia" w:hAnsi="Georgia"/>
          <w:bCs/>
          <w:sz w:val="20"/>
          <w:lang w:val="de-DE"/>
        </w:rPr>
      </w:pPr>
      <w:r w:rsidRPr="003366D5">
        <w:rPr>
          <w:rFonts w:ascii="Georgia" w:hAnsi="Georgia"/>
          <w:b/>
          <w:bCs/>
          <w:sz w:val="20"/>
          <w:lang w:val="id-ID"/>
        </w:rPr>
        <w:t>U</w:t>
      </w:r>
      <w:r w:rsidRPr="003366D5">
        <w:rPr>
          <w:rFonts w:ascii="Georgia" w:hAnsi="Georgia"/>
          <w:b/>
          <w:bCs/>
          <w:sz w:val="20"/>
          <w:lang w:val="de-DE"/>
        </w:rPr>
        <w:t>:</w:t>
      </w:r>
      <w:r w:rsidRPr="003366D5">
        <w:rPr>
          <w:rFonts w:ascii="Georgia" w:hAnsi="Georgia"/>
          <w:sz w:val="20"/>
          <w:lang w:val="de-DE"/>
        </w:rPr>
        <w:tab/>
      </w:r>
      <w:r w:rsidRPr="003366D5">
        <w:rPr>
          <w:rFonts w:ascii="Georgia" w:hAnsi="Georgia"/>
          <w:b/>
          <w:bCs/>
          <w:sz w:val="20"/>
          <w:lang w:val="de-DE"/>
        </w:rPr>
        <w:t>(Menyanyikan KJ 44:1&amp;5)</w:t>
      </w:r>
    </w:p>
    <w:p w14:paraId="187FA3B1" w14:textId="78E02F21" w:rsidR="003366D5" w:rsidRPr="003366D5" w:rsidRDefault="003366D5" w:rsidP="003366D5">
      <w:pPr>
        <w:pStyle w:val="DaftarParagraf"/>
        <w:ind w:left="567"/>
        <w:rPr>
          <w:rFonts w:ascii="Georgia" w:hAnsi="Georgia"/>
          <w:b/>
          <w:lang w:val="de-DE"/>
        </w:rPr>
      </w:pPr>
      <w:r w:rsidRPr="00C3594C">
        <w:rPr>
          <w:rFonts w:ascii="Georgia" w:hAnsi="Georgia"/>
          <w:lang w:val="de-DE"/>
        </w:rPr>
        <w:t>KJ 44:1&amp;5 “TUHAN, KASIHANILAH”</w:t>
      </w:r>
    </w:p>
    <w:p w14:paraId="73B772CC" w14:textId="77777777" w:rsidR="003366D5" w:rsidRPr="003366D5" w:rsidRDefault="003366D5" w:rsidP="003366D5">
      <w:pPr>
        <w:pStyle w:val="DaftarParagraf"/>
        <w:ind w:left="993"/>
        <w:rPr>
          <w:rFonts w:ascii="Georgia" w:hAnsi="Georgia"/>
          <w:iCs/>
          <w:lang w:val="de-DE"/>
        </w:rPr>
      </w:pPr>
      <w:r w:rsidRPr="003366D5">
        <w:rPr>
          <w:rFonts w:ascii="Georgia" w:hAnsi="Georgia"/>
          <w:iCs/>
          <w:lang w:val="de-DE"/>
        </w:rPr>
        <w:t>Refr.:</w:t>
      </w:r>
    </w:p>
    <w:p w14:paraId="48052F3E" w14:textId="18F48D5F" w:rsidR="003366D5" w:rsidRPr="003366D5" w:rsidRDefault="003366D5" w:rsidP="003366D5">
      <w:pPr>
        <w:pStyle w:val="DaftarParagraf"/>
        <w:ind w:left="993"/>
        <w:rPr>
          <w:rFonts w:ascii="Georgia" w:hAnsi="Georgia"/>
          <w:iCs/>
          <w:lang w:val="de-DE"/>
        </w:rPr>
      </w:pPr>
      <w:r w:rsidRPr="003366D5">
        <w:rPr>
          <w:rFonts w:ascii="Georgia" w:hAnsi="Georgia"/>
          <w:iCs/>
          <w:lang w:val="de-DE"/>
        </w:rPr>
        <w:t>Tuhan, kasihanilah! Kristus, kasihanilah!</w:t>
      </w:r>
    </w:p>
    <w:p w14:paraId="09F23CD6" w14:textId="77777777" w:rsidR="003366D5" w:rsidRPr="003366D5" w:rsidRDefault="003366D5" w:rsidP="003366D5">
      <w:pPr>
        <w:pStyle w:val="DaftarParagraf"/>
        <w:ind w:left="993"/>
        <w:rPr>
          <w:rFonts w:ascii="Georgia" w:hAnsi="Georgia"/>
          <w:iCs/>
          <w:lang w:val="de-DE"/>
        </w:rPr>
      </w:pPr>
      <w:r w:rsidRPr="003366D5">
        <w:rPr>
          <w:rFonts w:ascii="Georgia" w:hAnsi="Georgia"/>
          <w:iCs/>
          <w:lang w:val="de-DE"/>
        </w:rPr>
        <w:t>Tuhan, kasihanilah!</w:t>
      </w:r>
    </w:p>
    <w:p w14:paraId="0958DFEA" w14:textId="77777777" w:rsidR="003366D5" w:rsidRPr="00C3594C" w:rsidRDefault="003366D5" w:rsidP="008B7C1C">
      <w:pPr>
        <w:pStyle w:val="DaftarParagraf"/>
        <w:numPr>
          <w:ilvl w:val="0"/>
          <w:numId w:val="48"/>
        </w:numPr>
        <w:ind w:left="993" w:hanging="453"/>
        <w:rPr>
          <w:rFonts w:ascii="Georgia" w:hAnsi="Georgia"/>
          <w:lang w:val="de-DE"/>
        </w:rPr>
      </w:pPr>
      <w:r w:rsidRPr="00C3594C">
        <w:rPr>
          <w:rFonts w:ascii="Georgia" w:hAnsi="Georgia"/>
          <w:lang w:val="de-DE"/>
        </w:rPr>
        <w:t xml:space="preserve">Dunia ini porak poranda, </w:t>
      </w:r>
    </w:p>
    <w:p w14:paraId="3192D738" w14:textId="77777777" w:rsidR="003366D5" w:rsidRPr="00C3594C" w:rsidRDefault="003366D5" w:rsidP="003366D5">
      <w:pPr>
        <w:pStyle w:val="DaftarParagraf"/>
        <w:ind w:left="993"/>
        <w:rPr>
          <w:rFonts w:ascii="Georgia" w:hAnsi="Georgia"/>
          <w:lang w:val="de-DE"/>
        </w:rPr>
      </w:pPr>
      <w:r w:rsidRPr="00C3594C">
        <w:rPr>
          <w:rFonts w:ascii="Georgia" w:hAnsi="Georgia"/>
          <w:lang w:val="de-DE"/>
        </w:rPr>
        <w:t>dosa melanda umat manusia;</w:t>
      </w:r>
    </w:p>
    <w:p w14:paraId="7B0AE662" w14:textId="5DD311DC" w:rsidR="003366D5" w:rsidRPr="003366D5" w:rsidRDefault="003366D5" w:rsidP="003366D5">
      <w:pPr>
        <w:pStyle w:val="DaftarParagraf"/>
        <w:ind w:left="993"/>
        <w:rPr>
          <w:rFonts w:ascii="Georgia" w:hAnsi="Georgia"/>
          <w:iCs/>
          <w:lang w:val="de-DE"/>
        </w:rPr>
      </w:pPr>
      <w:r w:rsidRPr="00C3594C">
        <w:rPr>
          <w:rFonts w:ascii="Georgia" w:hAnsi="Georgia"/>
          <w:lang w:val="de-DE"/>
        </w:rPr>
        <w:t>Banyak sengsara, itu akibatnya.</w:t>
      </w:r>
      <w:r>
        <w:rPr>
          <w:rFonts w:ascii="Georgia" w:hAnsi="Georgia"/>
          <w:lang w:val="de-DE"/>
        </w:rPr>
        <w:t xml:space="preserve"> </w:t>
      </w:r>
      <w:r w:rsidRPr="003366D5">
        <w:rPr>
          <w:rFonts w:ascii="Georgia" w:hAnsi="Georgia"/>
          <w:iCs/>
          <w:lang w:val="de-DE"/>
        </w:rPr>
        <w:t>Refr.:</w:t>
      </w:r>
      <w:r>
        <w:rPr>
          <w:rFonts w:ascii="Georgia" w:hAnsi="Georgia"/>
          <w:iCs/>
          <w:lang w:val="de-DE"/>
        </w:rPr>
        <w:t xml:space="preserve"> ...</w:t>
      </w:r>
    </w:p>
    <w:p w14:paraId="69B1CB9A" w14:textId="77777777" w:rsidR="003366D5" w:rsidRPr="00C3594C" w:rsidRDefault="003366D5" w:rsidP="008B7C1C">
      <w:pPr>
        <w:pStyle w:val="DaftarParagraf"/>
        <w:numPr>
          <w:ilvl w:val="0"/>
          <w:numId w:val="57"/>
        </w:numPr>
        <w:ind w:left="993" w:hanging="453"/>
        <w:rPr>
          <w:rFonts w:ascii="Georgia" w:hAnsi="Georgia"/>
          <w:lang w:val="de-DE"/>
        </w:rPr>
      </w:pPr>
      <w:r w:rsidRPr="00C3594C">
        <w:rPr>
          <w:rFonts w:ascii="Georgia" w:hAnsi="Georgia"/>
          <w:lang w:val="de-DE"/>
        </w:rPr>
        <w:t xml:space="preserve">Juruselamat, Maha Pengampun, </w:t>
      </w:r>
    </w:p>
    <w:p w14:paraId="64DCBA6B" w14:textId="77777777" w:rsidR="003366D5" w:rsidRPr="00C3594C" w:rsidRDefault="003366D5" w:rsidP="003366D5">
      <w:pPr>
        <w:pStyle w:val="DaftarParagraf"/>
        <w:ind w:left="993"/>
        <w:rPr>
          <w:rFonts w:ascii="Georgia" w:hAnsi="Georgia"/>
          <w:lang w:val="de-DE"/>
        </w:rPr>
      </w:pPr>
      <w:r w:rsidRPr="00C3594C">
        <w:rPr>
          <w:rFonts w:ascii="Georgia" w:hAnsi="Georgia"/>
          <w:lang w:val="de-DE"/>
        </w:rPr>
        <w:t>dosa Kau hapus di atas salib-Mu.</w:t>
      </w:r>
    </w:p>
    <w:p w14:paraId="02E89528" w14:textId="111F18E5" w:rsidR="003366D5" w:rsidRPr="00C3594C" w:rsidRDefault="003366D5" w:rsidP="003366D5">
      <w:pPr>
        <w:pStyle w:val="DaftarParagraf"/>
        <w:ind w:left="993"/>
        <w:rPr>
          <w:rFonts w:ascii="Georgia" w:hAnsi="Georgia"/>
          <w:lang w:val="de-DE"/>
        </w:rPr>
      </w:pPr>
      <w:r w:rsidRPr="00C3594C">
        <w:rPr>
          <w:rFonts w:ascii="Georgia" w:hAnsi="Georgia"/>
          <w:lang w:val="de-DE"/>
        </w:rPr>
        <w:t>Bangkitkan kami di kebangkitan-Mu!</w:t>
      </w:r>
      <w:r>
        <w:rPr>
          <w:rFonts w:ascii="Georgia" w:hAnsi="Georgia"/>
          <w:lang w:val="de-DE"/>
        </w:rPr>
        <w:t xml:space="preserve"> </w:t>
      </w:r>
      <w:r w:rsidRPr="003366D5">
        <w:rPr>
          <w:rFonts w:ascii="Georgia" w:hAnsi="Georgia"/>
          <w:iCs/>
          <w:lang w:val="de-DE"/>
        </w:rPr>
        <w:t>Refr.:</w:t>
      </w:r>
      <w:r>
        <w:rPr>
          <w:rFonts w:ascii="Georgia" w:hAnsi="Georgia"/>
          <w:iCs/>
          <w:lang w:val="de-DE"/>
        </w:rPr>
        <w:t xml:space="preserve"> ...</w:t>
      </w:r>
    </w:p>
    <w:p w14:paraId="6365A86E" w14:textId="77777777" w:rsidR="003366D5" w:rsidRPr="00C3594C" w:rsidRDefault="003366D5" w:rsidP="003366D5">
      <w:pPr>
        <w:pStyle w:val="DaftarParagraf"/>
        <w:tabs>
          <w:tab w:val="right" w:pos="6210"/>
        </w:tabs>
        <w:ind w:left="0"/>
        <w:rPr>
          <w:rFonts w:ascii="Georgia" w:hAnsi="Georgia"/>
          <w:b/>
          <w:bCs/>
          <w:lang w:val="nl-NL"/>
        </w:rPr>
      </w:pPr>
    </w:p>
    <w:p w14:paraId="15690F0D" w14:textId="77777777" w:rsidR="00395C45" w:rsidRDefault="00395C45" w:rsidP="003366D5">
      <w:pPr>
        <w:pStyle w:val="DaftarParagraf"/>
        <w:tabs>
          <w:tab w:val="right" w:pos="6210"/>
        </w:tabs>
        <w:ind w:left="0"/>
        <w:rPr>
          <w:rFonts w:ascii="Georgia" w:hAnsi="Georgia"/>
          <w:b/>
          <w:bCs/>
          <w:lang w:val="nl-NL"/>
        </w:rPr>
      </w:pPr>
    </w:p>
    <w:p w14:paraId="4DFB71F5" w14:textId="05FE017D" w:rsidR="003366D5" w:rsidRPr="00C3594C" w:rsidRDefault="003366D5" w:rsidP="003366D5">
      <w:pPr>
        <w:pStyle w:val="DaftarParagraf"/>
        <w:tabs>
          <w:tab w:val="right" w:pos="6210"/>
        </w:tabs>
        <w:ind w:left="0"/>
        <w:rPr>
          <w:rFonts w:ascii="Georgia" w:hAnsi="Georgia"/>
          <w:b/>
          <w:bCs/>
          <w:lang w:val="nl-NL"/>
        </w:rPr>
      </w:pPr>
      <w:r w:rsidRPr="00C3594C">
        <w:rPr>
          <w:rFonts w:ascii="Georgia" w:hAnsi="Georgia"/>
          <w:b/>
          <w:bCs/>
          <w:lang w:val="nl-NL"/>
        </w:rPr>
        <w:lastRenderedPageBreak/>
        <w:t xml:space="preserve">BERITA ANUGERAH </w:t>
      </w:r>
      <w:r w:rsidRPr="00C3594C">
        <w:rPr>
          <w:rFonts w:ascii="Georgia" w:hAnsi="Georgia"/>
          <w:b/>
          <w:bCs/>
          <w:lang w:val="nl-NL"/>
        </w:rPr>
        <w:tab/>
      </w:r>
      <w:r w:rsidRPr="00C3594C">
        <w:rPr>
          <w:rFonts w:ascii="Georgia" w:hAnsi="Georgia"/>
          <w:i/>
          <w:iCs/>
          <w:lang w:val="nl-NL"/>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nl-NL"/>
        </w:rPr>
        <w:t xml:space="preserve"> </w:t>
      </w:r>
      <w:r w:rsidRPr="00C3594C">
        <w:rPr>
          <w:rFonts w:ascii="Georgia" w:hAnsi="Georgia"/>
          <w:i/>
          <w:iCs/>
          <w:lang w:val="nl-NL"/>
        </w:rPr>
        <w:t>Berdiri)</w:t>
      </w:r>
    </w:p>
    <w:p w14:paraId="424F905B" w14:textId="77777777" w:rsidR="003366D5" w:rsidRPr="00C3594C" w:rsidRDefault="003366D5" w:rsidP="003366D5">
      <w:pPr>
        <w:pStyle w:val="DaftarParagraf"/>
        <w:ind w:left="567" w:hanging="567"/>
        <w:rPr>
          <w:rFonts w:ascii="Georgia" w:hAnsi="Georgia"/>
          <w:lang w:val="nl-NL"/>
        </w:rPr>
      </w:pPr>
      <w:r w:rsidRPr="00C3594C">
        <w:rPr>
          <w:rFonts w:ascii="Georgia" w:hAnsi="Georgia"/>
          <w:lang w:val="nl-NL"/>
        </w:rPr>
        <w:t>PF:</w:t>
      </w:r>
      <w:r w:rsidRPr="00C3594C">
        <w:rPr>
          <w:rFonts w:ascii="Georgia" w:hAnsi="Georgia"/>
          <w:lang w:val="nl-NL"/>
        </w:rPr>
        <w:tab/>
        <w:t xml:space="preserve">Bagi setiap orang yang dengan kerendahan hati mau mengakui seluruh dosa dan pelanggarannya di hadapan Tuhan, maka telah diberikan anugerah pengampunan baginya. Berita anugerah saat ini kita terima dari Roma 6:8-10, yang demikian: </w:t>
      </w:r>
      <w:r w:rsidRPr="00C3594C">
        <w:rPr>
          <w:rFonts w:ascii="Georgia" w:hAnsi="Georgia"/>
          <w:i/>
          <w:iCs/>
          <w:lang w:val="nl-NL"/>
        </w:rPr>
        <w:t>“Jadi jika kita telah mati dengan Kristus, kita percaya, bahwa kita akan hidup juga dengan Dia. Karena kita tahu, bahwa Kristus, sesudah Ia bangkit dari antara orang mati, tidak mati lagi: maut tidak berkuasa lagi atas Dia. Sebab kematian-Nya adalah kematian terhadap dosa, satu kali dan untuk selama-lamanya, dan kehidupan-Nya adalah kehidupan bagi Allah”.</w:t>
      </w:r>
    </w:p>
    <w:p w14:paraId="0161D06C" w14:textId="77777777" w:rsidR="003366D5" w:rsidRPr="00C3594C" w:rsidRDefault="003366D5" w:rsidP="003366D5">
      <w:pPr>
        <w:pStyle w:val="DaftarParagraf"/>
        <w:tabs>
          <w:tab w:val="right" w:pos="6237"/>
        </w:tabs>
        <w:ind w:left="567" w:hanging="567"/>
        <w:rPr>
          <w:rFonts w:ascii="Georgia" w:hAnsi="Georgia"/>
          <w:lang w:val="en-ID"/>
        </w:rPr>
      </w:pPr>
      <w:r w:rsidRPr="00C3594C">
        <w:rPr>
          <w:rFonts w:ascii="Georgia" w:hAnsi="Georgia"/>
          <w:lang w:val="nl-NL"/>
        </w:rPr>
        <w:tab/>
      </w:r>
      <w:proofErr w:type="spellStart"/>
      <w:r w:rsidRPr="00C3594C">
        <w:rPr>
          <w:rFonts w:ascii="Georgia" w:hAnsi="Georgia"/>
          <w:lang w:val="en-ID"/>
        </w:rPr>
        <w:t>Demikianlah</w:t>
      </w:r>
      <w:proofErr w:type="spellEnd"/>
      <w:r w:rsidRPr="00C3594C">
        <w:rPr>
          <w:rFonts w:ascii="Georgia" w:hAnsi="Georgia"/>
          <w:lang w:val="en-ID"/>
        </w:rPr>
        <w:t xml:space="preserve"> </w:t>
      </w:r>
      <w:proofErr w:type="spellStart"/>
      <w:r w:rsidRPr="00C3594C">
        <w:rPr>
          <w:rFonts w:ascii="Georgia" w:hAnsi="Georgia"/>
          <w:lang w:val="en-ID"/>
        </w:rPr>
        <w:t>berita</w:t>
      </w:r>
      <w:proofErr w:type="spellEnd"/>
      <w:r w:rsidRPr="00C3594C">
        <w:rPr>
          <w:rFonts w:ascii="Georgia" w:hAnsi="Georgia"/>
          <w:lang w:val="en-ID"/>
        </w:rPr>
        <w:t xml:space="preserve"> </w:t>
      </w:r>
      <w:proofErr w:type="spellStart"/>
      <w:r w:rsidRPr="00C3594C">
        <w:rPr>
          <w:rFonts w:ascii="Georgia" w:hAnsi="Georgia"/>
          <w:lang w:val="en-ID"/>
        </w:rPr>
        <w:t>anugerah</w:t>
      </w:r>
      <w:proofErr w:type="spellEnd"/>
      <w:r w:rsidRPr="00C3594C">
        <w:rPr>
          <w:rFonts w:ascii="Georgia" w:hAnsi="Georgia"/>
          <w:lang w:val="en-ID"/>
        </w:rPr>
        <w:t xml:space="preserve"> </w:t>
      </w:r>
      <w:proofErr w:type="spellStart"/>
      <w:r w:rsidRPr="00C3594C">
        <w:rPr>
          <w:rFonts w:ascii="Georgia" w:hAnsi="Georgia"/>
          <w:lang w:val="en-ID"/>
        </w:rPr>
        <w:t>dari</w:t>
      </w:r>
      <w:proofErr w:type="spellEnd"/>
      <w:r w:rsidRPr="00C3594C">
        <w:rPr>
          <w:rFonts w:ascii="Georgia" w:hAnsi="Georgia"/>
          <w:lang w:val="en-ID"/>
        </w:rPr>
        <w:t xml:space="preserve"> </w:t>
      </w:r>
      <w:proofErr w:type="spellStart"/>
      <w:r w:rsidRPr="00C3594C">
        <w:rPr>
          <w:rFonts w:ascii="Georgia" w:hAnsi="Georgia"/>
          <w:lang w:val="en-ID"/>
        </w:rPr>
        <w:t>Tuhan</w:t>
      </w:r>
      <w:proofErr w:type="spellEnd"/>
      <w:r w:rsidRPr="00C3594C">
        <w:rPr>
          <w:rFonts w:ascii="Georgia" w:hAnsi="Georgia"/>
          <w:lang w:val="en-ID"/>
        </w:rPr>
        <w:t>.</w:t>
      </w:r>
    </w:p>
    <w:p w14:paraId="20857F27" w14:textId="77777777" w:rsidR="003366D5" w:rsidRPr="003366D5" w:rsidRDefault="003366D5" w:rsidP="003366D5">
      <w:pPr>
        <w:pStyle w:val="DaftarParagraf"/>
        <w:tabs>
          <w:tab w:val="right" w:pos="6237"/>
        </w:tabs>
        <w:ind w:left="567" w:hanging="567"/>
        <w:rPr>
          <w:rFonts w:ascii="Georgia" w:hAnsi="Georgia"/>
          <w:i/>
          <w:iCs/>
          <w:sz w:val="20"/>
          <w:lang w:val="en-ID"/>
        </w:rPr>
      </w:pPr>
      <w:r w:rsidRPr="003366D5">
        <w:rPr>
          <w:rFonts w:ascii="Georgia" w:hAnsi="Georgia"/>
          <w:b/>
          <w:bCs/>
          <w:sz w:val="20"/>
          <w:lang w:val="id-ID"/>
        </w:rPr>
        <w:t>U</w:t>
      </w:r>
      <w:r w:rsidRPr="003366D5">
        <w:rPr>
          <w:rFonts w:ascii="Georgia" w:hAnsi="Georgia"/>
          <w:b/>
          <w:bCs/>
          <w:sz w:val="20"/>
          <w:lang w:val="en-ID"/>
        </w:rPr>
        <w:t>:</w:t>
      </w:r>
      <w:r w:rsidRPr="003366D5">
        <w:rPr>
          <w:rFonts w:ascii="Georgia" w:hAnsi="Georgia"/>
          <w:b/>
          <w:bCs/>
          <w:sz w:val="20"/>
          <w:lang w:val="en-ID"/>
        </w:rPr>
        <w:tab/>
      </w:r>
      <w:proofErr w:type="spellStart"/>
      <w:r w:rsidRPr="003366D5">
        <w:rPr>
          <w:rFonts w:ascii="Georgia" w:hAnsi="Georgia"/>
          <w:b/>
          <w:bCs/>
          <w:sz w:val="20"/>
          <w:lang w:val="en-ID"/>
        </w:rPr>
        <w:t>Syukur</w:t>
      </w:r>
      <w:proofErr w:type="spellEnd"/>
      <w:r w:rsidRPr="003366D5">
        <w:rPr>
          <w:rFonts w:ascii="Georgia" w:hAnsi="Georgia"/>
          <w:b/>
          <w:bCs/>
          <w:sz w:val="20"/>
          <w:lang w:val="en-ID"/>
        </w:rPr>
        <w:t xml:space="preserve"> </w:t>
      </w:r>
      <w:proofErr w:type="spellStart"/>
      <w:r w:rsidRPr="003366D5">
        <w:rPr>
          <w:rFonts w:ascii="Georgia" w:hAnsi="Georgia"/>
          <w:b/>
          <w:bCs/>
          <w:sz w:val="20"/>
          <w:lang w:val="en-ID"/>
        </w:rPr>
        <w:t>kepada</w:t>
      </w:r>
      <w:proofErr w:type="spellEnd"/>
      <w:r w:rsidRPr="003366D5">
        <w:rPr>
          <w:rFonts w:ascii="Georgia" w:hAnsi="Georgia"/>
          <w:b/>
          <w:bCs/>
          <w:sz w:val="20"/>
          <w:lang w:val="en-ID"/>
        </w:rPr>
        <w:t xml:space="preserve"> Allah.</w:t>
      </w:r>
      <w:r w:rsidRPr="003366D5">
        <w:rPr>
          <w:rFonts w:ascii="Georgia" w:hAnsi="Georgia"/>
          <w:sz w:val="20"/>
          <w:lang w:val="en-ID"/>
        </w:rPr>
        <w:tab/>
      </w:r>
    </w:p>
    <w:p w14:paraId="09BEB121" w14:textId="77777777" w:rsidR="003366D5" w:rsidRPr="00C3594C" w:rsidRDefault="003366D5" w:rsidP="003366D5">
      <w:pPr>
        <w:pStyle w:val="DaftarParagraf"/>
        <w:tabs>
          <w:tab w:val="right" w:pos="6237"/>
        </w:tabs>
        <w:ind w:left="0"/>
        <w:rPr>
          <w:rFonts w:ascii="Georgia" w:hAnsi="Georgia"/>
          <w:b/>
          <w:bCs/>
          <w:lang w:val="en-ID"/>
        </w:rPr>
      </w:pPr>
    </w:p>
    <w:p w14:paraId="739DE6FF" w14:textId="77777777" w:rsidR="003366D5" w:rsidRPr="00C3594C" w:rsidRDefault="003366D5" w:rsidP="003366D5">
      <w:pPr>
        <w:pStyle w:val="DaftarParagraf"/>
        <w:tabs>
          <w:tab w:val="right" w:pos="6237"/>
        </w:tabs>
        <w:ind w:left="0"/>
        <w:rPr>
          <w:rFonts w:ascii="Georgia" w:hAnsi="Georgia"/>
          <w:b/>
          <w:bCs/>
          <w:lang w:val="en-ID"/>
        </w:rPr>
      </w:pPr>
      <w:r w:rsidRPr="00C3594C">
        <w:rPr>
          <w:rFonts w:ascii="Georgia" w:hAnsi="Georgia"/>
          <w:b/>
          <w:bCs/>
          <w:lang w:val="en-ID"/>
        </w:rPr>
        <w:t>PETUNJUK HIDUP BARU</w:t>
      </w:r>
    </w:p>
    <w:p w14:paraId="0BB3C4B1" w14:textId="77777777" w:rsidR="003366D5" w:rsidRPr="00C3594C" w:rsidRDefault="003366D5" w:rsidP="003366D5">
      <w:pPr>
        <w:pStyle w:val="DaftarParagraf"/>
        <w:ind w:left="567" w:hanging="567"/>
        <w:rPr>
          <w:rFonts w:ascii="Georgia" w:hAnsi="Georgia"/>
          <w:lang w:val="en-ID"/>
        </w:rPr>
      </w:pPr>
      <w:r w:rsidRPr="00C3594C">
        <w:rPr>
          <w:rFonts w:ascii="Georgia" w:hAnsi="Georgia"/>
          <w:lang w:val="en-ID"/>
        </w:rPr>
        <w:t>PF:</w:t>
      </w:r>
      <w:r w:rsidRPr="00C3594C">
        <w:rPr>
          <w:rFonts w:ascii="Georgia" w:hAnsi="Georgia"/>
          <w:lang w:val="en-ID"/>
        </w:rPr>
        <w:tab/>
        <w:t xml:space="preserve">Dan </w:t>
      </w:r>
      <w:proofErr w:type="spellStart"/>
      <w:r w:rsidRPr="00C3594C">
        <w:rPr>
          <w:rFonts w:ascii="Georgia" w:hAnsi="Georgia"/>
          <w:lang w:val="en-ID"/>
        </w:rPr>
        <w:t>terimalah</w:t>
      </w:r>
      <w:proofErr w:type="spellEnd"/>
      <w:r w:rsidRPr="00C3594C">
        <w:rPr>
          <w:rFonts w:ascii="Georgia" w:hAnsi="Georgia"/>
          <w:lang w:val="en-ID"/>
        </w:rPr>
        <w:t xml:space="preserve"> </w:t>
      </w:r>
      <w:proofErr w:type="spellStart"/>
      <w:r w:rsidRPr="00C3594C">
        <w:rPr>
          <w:rFonts w:ascii="Georgia" w:hAnsi="Georgia"/>
          <w:lang w:val="en-ID"/>
        </w:rPr>
        <w:t>petunjuk</w:t>
      </w:r>
      <w:proofErr w:type="spellEnd"/>
      <w:r w:rsidRPr="00C3594C">
        <w:rPr>
          <w:rFonts w:ascii="Georgia" w:hAnsi="Georgia"/>
          <w:lang w:val="en-ID"/>
        </w:rPr>
        <w:t xml:space="preserve"> </w:t>
      </w:r>
      <w:proofErr w:type="spellStart"/>
      <w:r w:rsidRPr="00C3594C">
        <w:rPr>
          <w:rFonts w:ascii="Georgia" w:hAnsi="Georgia"/>
          <w:lang w:val="en-ID"/>
        </w:rPr>
        <w:t>hidup</w:t>
      </w:r>
      <w:proofErr w:type="spellEnd"/>
      <w:r w:rsidRPr="00C3594C">
        <w:rPr>
          <w:rFonts w:ascii="Georgia" w:hAnsi="Georgia"/>
          <w:lang w:val="en-ID"/>
        </w:rPr>
        <w:t xml:space="preserve"> </w:t>
      </w:r>
      <w:proofErr w:type="spellStart"/>
      <w:r w:rsidRPr="00C3594C">
        <w:rPr>
          <w:rFonts w:ascii="Georgia" w:hAnsi="Georgia"/>
          <w:lang w:val="en-ID"/>
        </w:rPr>
        <w:t>baru</w:t>
      </w:r>
      <w:proofErr w:type="spellEnd"/>
      <w:r w:rsidRPr="00C3594C">
        <w:rPr>
          <w:rFonts w:ascii="Georgia" w:hAnsi="Georgia"/>
          <w:lang w:val="en-ID"/>
        </w:rPr>
        <w:t xml:space="preserve"> </w:t>
      </w:r>
      <w:proofErr w:type="spellStart"/>
      <w:r w:rsidRPr="00C3594C">
        <w:rPr>
          <w:rFonts w:ascii="Georgia" w:hAnsi="Georgia"/>
          <w:lang w:val="en-ID"/>
        </w:rPr>
        <w:t>dari</w:t>
      </w:r>
      <w:proofErr w:type="spellEnd"/>
      <w:r w:rsidRPr="00C3594C">
        <w:rPr>
          <w:rFonts w:ascii="Georgia" w:hAnsi="Georgia"/>
          <w:lang w:val="en-ID"/>
        </w:rPr>
        <w:t xml:space="preserve"> </w:t>
      </w:r>
      <w:proofErr w:type="spellStart"/>
      <w:r w:rsidRPr="00C3594C">
        <w:rPr>
          <w:rFonts w:ascii="Georgia" w:hAnsi="Georgia"/>
          <w:lang w:val="en-ID"/>
        </w:rPr>
        <w:t>Tuhan</w:t>
      </w:r>
      <w:proofErr w:type="spellEnd"/>
      <w:r w:rsidRPr="00C3594C">
        <w:rPr>
          <w:rFonts w:ascii="Georgia" w:hAnsi="Georgia"/>
          <w:lang w:val="en-ID"/>
        </w:rPr>
        <w:t xml:space="preserve">, </w:t>
      </w:r>
      <w:proofErr w:type="spellStart"/>
      <w:r w:rsidRPr="00C3594C">
        <w:rPr>
          <w:rFonts w:ascii="Georgia" w:hAnsi="Georgia"/>
          <w:lang w:val="en-ID"/>
        </w:rPr>
        <w:t>seperti</w:t>
      </w:r>
      <w:proofErr w:type="spellEnd"/>
      <w:r w:rsidRPr="00C3594C">
        <w:rPr>
          <w:rFonts w:ascii="Georgia" w:hAnsi="Georgia"/>
          <w:lang w:val="en-ID"/>
        </w:rPr>
        <w:t xml:space="preserve"> yang </w:t>
      </w:r>
      <w:proofErr w:type="spellStart"/>
      <w:r w:rsidRPr="00C3594C">
        <w:rPr>
          <w:rFonts w:ascii="Georgia" w:hAnsi="Georgia"/>
          <w:lang w:val="en-ID"/>
        </w:rPr>
        <w:t>tertulis</w:t>
      </w:r>
      <w:proofErr w:type="spellEnd"/>
      <w:r w:rsidRPr="00C3594C">
        <w:rPr>
          <w:rFonts w:ascii="Georgia" w:hAnsi="Georgia"/>
          <w:lang w:val="en-ID"/>
        </w:rPr>
        <w:t xml:space="preserve"> </w:t>
      </w:r>
      <w:proofErr w:type="spellStart"/>
      <w:r w:rsidRPr="00C3594C">
        <w:rPr>
          <w:rFonts w:ascii="Georgia" w:hAnsi="Georgia"/>
          <w:lang w:val="en-ID"/>
        </w:rPr>
        <w:t>dalam</w:t>
      </w:r>
      <w:proofErr w:type="spellEnd"/>
      <w:r w:rsidRPr="00C3594C">
        <w:rPr>
          <w:rFonts w:ascii="Georgia" w:hAnsi="Georgia"/>
          <w:lang w:val="en-ID"/>
        </w:rPr>
        <w:t xml:space="preserve"> </w:t>
      </w:r>
      <w:proofErr w:type="spellStart"/>
      <w:r w:rsidRPr="00C3594C">
        <w:rPr>
          <w:rFonts w:ascii="Georgia" w:hAnsi="Georgia"/>
          <w:lang w:val="en-ID"/>
        </w:rPr>
        <w:t>Ibrani</w:t>
      </w:r>
      <w:proofErr w:type="spellEnd"/>
      <w:r w:rsidRPr="00C3594C">
        <w:rPr>
          <w:rFonts w:ascii="Georgia" w:hAnsi="Georgia"/>
          <w:lang w:val="en-ID"/>
        </w:rPr>
        <w:t xml:space="preserve"> 12:14-15, yang </w:t>
      </w:r>
      <w:proofErr w:type="spellStart"/>
      <w:r w:rsidRPr="00C3594C">
        <w:rPr>
          <w:rFonts w:ascii="Georgia" w:hAnsi="Georgia"/>
          <w:lang w:val="en-ID"/>
        </w:rPr>
        <w:t>demikian</w:t>
      </w:r>
      <w:proofErr w:type="spellEnd"/>
      <w:r w:rsidRPr="00C3594C">
        <w:rPr>
          <w:rFonts w:ascii="Georgia" w:hAnsi="Georgia"/>
          <w:lang w:val="en-ID"/>
        </w:rPr>
        <w:t xml:space="preserve">: </w:t>
      </w:r>
      <w:r w:rsidRPr="00C3594C">
        <w:rPr>
          <w:rFonts w:ascii="Georgia" w:hAnsi="Georgia"/>
          <w:i/>
          <w:iCs/>
          <w:lang w:val="en-ID"/>
        </w:rPr>
        <w:t>“</w:t>
      </w:r>
      <w:proofErr w:type="spellStart"/>
      <w:r w:rsidRPr="00C3594C">
        <w:rPr>
          <w:rFonts w:ascii="Georgia" w:hAnsi="Georgia"/>
          <w:i/>
          <w:iCs/>
          <w:lang w:val="en-ID"/>
        </w:rPr>
        <w:t>Berusahalah</w:t>
      </w:r>
      <w:proofErr w:type="spellEnd"/>
      <w:r w:rsidRPr="00C3594C">
        <w:rPr>
          <w:rFonts w:ascii="Georgia" w:hAnsi="Georgia"/>
          <w:i/>
          <w:iCs/>
          <w:lang w:val="en-ID"/>
        </w:rPr>
        <w:t xml:space="preserve"> </w:t>
      </w:r>
      <w:proofErr w:type="spellStart"/>
      <w:r w:rsidRPr="00C3594C">
        <w:rPr>
          <w:rFonts w:ascii="Georgia" w:hAnsi="Georgia"/>
          <w:i/>
          <w:iCs/>
          <w:lang w:val="en-ID"/>
        </w:rPr>
        <w:t>hidup</w:t>
      </w:r>
      <w:proofErr w:type="spellEnd"/>
      <w:r w:rsidRPr="00C3594C">
        <w:rPr>
          <w:rFonts w:ascii="Georgia" w:hAnsi="Georgia"/>
          <w:i/>
          <w:iCs/>
          <w:lang w:val="en-ID"/>
        </w:rPr>
        <w:t xml:space="preserve"> </w:t>
      </w:r>
      <w:proofErr w:type="spellStart"/>
      <w:r w:rsidRPr="00C3594C">
        <w:rPr>
          <w:rFonts w:ascii="Georgia" w:hAnsi="Georgia"/>
          <w:i/>
          <w:iCs/>
          <w:lang w:val="en-ID"/>
        </w:rPr>
        <w:t>damai</w:t>
      </w:r>
      <w:proofErr w:type="spellEnd"/>
      <w:r w:rsidRPr="00C3594C">
        <w:rPr>
          <w:rFonts w:ascii="Georgia" w:hAnsi="Georgia"/>
          <w:i/>
          <w:iCs/>
          <w:lang w:val="en-ID"/>
        </w:rPr>
        <w:t xml:space="preserve"> </w:t>
      </w:r>
      <w:proofErr w:type="spellStart"/>
      <w:r w:rsidRPr="00C3594C">
        <w:rPr>
          <w:rFonts w:ascii="Georgia" w:hAnsi="Georgia"/>
          <w:i/>
          <w:iCs/>
          <w:lang w:val="en-ID"/>
        </w:rPr>
        <w:t>dengan</w:t>
      </w:r>
      <w:proofErr w:type="spellEnd"/>
      <w:r w:rsidRPr="00C3594C">
        <w:rPr>
          <w:rFonts w:ascii="Georgia" w:hAnsi="Georgia"/>
          <w:i/>
          <w:iCs/>
          <w:lang w:val="en-ID"/>
        </w:rPr>
        <w:t xml:space="preserve"> </w:t>
      </w:r>
      <w:proofErr w:type="spellStart"/>
      <w:r w:rsidRPr="00C3594C">
        <w:rPr>
          <w:rFonts w:ascii="Georgia" w:hAnsi="Georgia"/>
          <w:i/>
          <w:iCs/>
          <w:lang w:val="en-ID"/>
        </w:rPr>
        <w:t>semua</w:t>
      </w:r>
      <w:proofErr w:type="spellEnd"/>
      <w:r w:rsidRPr="00C3594C">
        <w:rPr>
          <w:rFonts w:ascii="Georgia" w:hAnsi="Georgia"/>
          <w:i/>
          <w:iCs/>
          <w:lang w:val="en-ID"/>
        </w:rPr>
        <w:t xml:space="preserve"> orang dan </w:t>
      </w:r>
      <w:proofErr w:type="spellStart"/>
      <w:r w:rsidRPr="00C3594C">
        <w:rPr>
          <w:rFonts w:ascii="Georgia" w:hAnsi="Georgia"/>
          <w:i/>
          <w:iCs/>
          <w:lang w:val="en-ID"/>
        </w:rPr>
        <w:t>kejarlah</w:t>
      </w:r>
      <w:proofErr w:type="spellEnd"/>
      <w:r w:rsidRPr="00C3594C">
        <w:rPr>
          <w:rFonts w:ascii="Georgia" w:hAnsi="Georgia"/>
          <w:i/>
          <w:iCs/>
          <w:lang w:val="en-ID"/>
        </w:rPr>
        <w:t xml:space="preserve"> </w:t>
      </w:r>
      <w:proofErr w:type="spellStart"/>
      <w:r w:rsidRPr="00C3594C">
        <w:rPr>
          <w:rFonts w:ascii="Georgia" w:hAnsi="Georgia"/>
          <w:i/>
          <w:iCs/>
          <w:lang w:val="en-ID"/>
        </w:rPr>
        <w:t>kekudusan</w:t>
      </w:r>
      <w:proofErr w:type="spellEnd"/>
      <w:r w:rsidRPr="00C3594C">
        <w:rPr>
          <w:rFonts w:ascii="Georgia" w:hAnsi="Georgia"/>
          <w:i/>
          <w:iCs/>
          <w:lang w:val="en-ID"/>
        </w:rPr>
        <w:t xml:space="preserve">, </w:t>
      </w:r>
      <w:proofErr w:type="spellStart"/>
      <w:r w:rsidRPr="00C3594C">
        <w:rPr>
          <w:rFonts w:ascii="Georgia" w:hAnsi="Georgia"/>
          <w:i/>
          <w:iCs/>
          <w:lang w:val="en-ID"/>
        </w:rPr>
        <w:t>sebab</w:t>
      </w:r>
      <w:proofErr w:type="spellEnd"/>
      <w:r w:rsidRPr="00C3594C">
        <w:rPr>
          <w:rFonts w:ascii="Georgia" w:hAnsi="Georgia"/>
          <w:i/>
          <w:iCs/>
          <w:lang w:val="en-ID"/>
        </w:rPr>
        <w:t xml:space="preserve"> </w:t>
      </w:r>
      <w:proofErr w:type="spellStart"/>
      <w:r w:rsidRPr="00C3594C">
        <w:rPr>
          <w:rFonts w:ascii="Georgia" w:hAnsi="Georgia"/>
          <w:i/>
          <w:iCs/>
          <w:lang w:val="en-ID"/>
        </w:rPr>
        <w:t>tanpa</w:t>
      </w:r>
      <w:proofErr w:type="spellEnd"/>
      <w:r w:rsidRPr="00C3594C">
        <w:rPr>
          <w:rFonts w:ascii="Georgia" w:hAnsi="Georgia"/>
          <w:i/>
          <w:iCs/>
          <w:lang w:val="en-ID"/>
        </w:rPr>
        <w:t xml:space="preserve"> </w:t>
      </w:r>
      <w:proofErr w:type="spellStart"/>
      <w:r w:rsidRPr="00C3594C">
        <w:rPr>
          <w:rFonts w:ascii="Georgia" w:hAnsi="Georgia"/>
          <w:i/>
          <w:iCs/>
          <w:lang w:val="en-ID"/>
        </w:rPr>
        <w:t>kekudusan</w:t>
      </w:r>
      <w:proofErr w:type="spellEnd"/>
      <w:r w:rsidRPr="00C3594C">
        <w:rPr>
          <w:rFonts w:ascii="Georgia" w:hAnsi="Georgia"/>
          <w:i/>
          <w:iCs/>
          <w:lang w:val="en-ID"/>
        </w:rPr>
        <w:t xml:space="preserve"> </w:t>
      </w:r>
      <w:proofErr w:type="spellStart"/>
      <w:r w:rsidRPr="00C3594C">
        <w:rPr>
          <w:rFonts w:ascii="Georgia" w:hAnsi="Georgia"/>
          <w:i/>
          <w:iCs/>
          <w:lang w:val="en-ID"/>
        </w:rPr>
        <w:t>tidak</w:t>
      </w:r>
      <w:proofErr w:type="spellEnd"/>
      <w:r w:rsidRPr="00C3594C">
        <w:rPr>
          <w:rFonts w:ascii="Georgia" w:hAnsi="Georgia"/>
          <w:i/>
          <w:iCs/>
          <w:lang w:val="en-ID"/>
        </w:rPr>
        <w:t xml:space="preserve"> </w:t>
      </w:r>
      <w:proofErr w:type="spellStart"/>
      <w:r w:rsidRPr="00C3594C">
        <w:rPr>
          <w:rFonts w:ascii="Georgia" w:hAnsi="Georgia"/>
          <w:i/>
          <w:iCs/>
          <w:lang w:val="en-ID"/>
        </w:rPr>
        <w:t>seorang</w:t>
      </w:r>
      <w:proofErr w:type="spellEnd"/>
      <w:r w:rsidRPr="00C3594C">
        <w:rPr>
          <w:rFonts w:ascii="Georgia" w:hAnsi="Georgia"/>
          <w:i/>
          <w:iCs/>
          <w:lang w:val="en-ID"/>
        </w:rPr>
        <w:t xml:space="preserve"> pun </w:t>
      </w:r>
      <w:proofErr w:type="spellStart"/>
      <w:r w:rsidRPr="00C3594C">
        <w:rPr>
          <w:rFonts w:ascii="Georgia" w:hAnsi="Georgia"/>
          <w:i/>
          <w:iCs/>
          <w:lang w:val="en-ID"/>
        </w:rPr>
        <w:t>akan</w:t>
      </w:r>
      <w:proofErr w:type="spellEnd"/>
      <w:r w:rsidRPr="00C3594C">
        <w:rPr>
          <w:rFonts w:ascii="Georgia" w:hAnsi="Georgia"/>
          <w:i/>
          <w:iCs/>
          <w:lang w:val="en-ID"/>
        </w:rPr>
        <w:t xml:space="preserve"> </w:t>
      </w:r>
      <w:proofErr w:type="spellStart"/>
      <w:r w:rsidRPr="00C3594C">
        <w:rPr>
          <w:rFonts w:ascii="Georgia" w:hAnsi="Georgia"/>
          <w:i/>
          <w:iCs/>
          <w:lang w:val="en-ID"/>
        </w:rPr>
        <w:t>melihat</w:t>
      </w:r>
      <w:proofErr w:type="spellEnd"/>
      <w:r w:rsidRPr="00C3594C">
        <w:rPr>
          <w:rFonts w:ascii="Georgia" w:hAnsi="Georgia"/>
          <w:i/>
          <w:iCs/>
          <w:lang w:val="en-ID"/>
        </w:rPr>
        <w:t xml:space="preserve"> </w:t>
      </w:r>
      <w:proofErr w:type="spellStart"/>
      <w:r w:rsidRPr="00C3594C">
        <w:rPr>
          <w:rFonts w:ascii="Georgia" w:hAnsi="Georgia"/>
          <w:i/>
          <w:iCs/>
          <w:lang w:val="en-ID"/>
        </w:rPr>
        <w:t>Tuhan</w:t>
      </w:r>
      <w:proofErr w:type="spellEnd"/>
      <w:r w:rsidRPr="00C3594C">
        <w:rPr>
          <w:rFonts w:ascii="Georgia" w:hAnsi="Georgia"/>
          <w:i/>
          <w:iCs/>
          <w:lang w:val="en-ID"/>
        </w:rPr>
        <w:t xml:space="preserve">. </w:t>
      </w:r>
      <w:proofErr w:type="spellStart"/>
      <w:r w:rsidRPr="00C3594C">
        <w:rPr>
          <w:rFonts w:ascii="Georgia" w:hAnsi="Georgia"/>
          <w:i/>
          <w:iCs/>
          <w:lang w:val="en-ID"/>
        </w:rPr>
        <w:t>Jagalah</w:t>
      </w:r>
      <w:proofErr w:type="spellEnd"/>
      <w:r w:rsidRPr="00C3594C">
        <w:rPr>
          <w:rFonts w:ascii="Georgia" w:hAnsi="Georgia"/>
          <w:i/>
          <w:iCs/>
          <w:lang w:val="en-ID"/>
        </w:rPr>
        <w:t xml:space="preserve"> </w:t>
      </w:r>
      <w:proofErr w:type="spellStart"/>
      <w:r w:rsidRPr="00C3594C">
        <w:rPr>
          <w:rFonts w:ascii="Georgia" w:hAnsi="Georgia"/>
          <w:i/>
          <w:iCs/>
          <w:lang w:val="en-ID"/>
        </w:rPr>
        <w:t>supaya</w:t>
      </w:r>
      <w:proofErr w:type="spellEnd"/>
      <w:r w:rsidRPr="00C3594C">
        <w:rPr>
          <w:rFonts w:ascii="Georgia" w:hAnsi="Georgia"/>
          <w:i/>
          <w:iCs/>
          <w:lang w:val="en-ID"/>
        </w:rPr>
        <w:t xml:space="preserve"> </w:t>
      </w:r>
      <w:proofErr w:type="spellStart"/>
      <w:r w:rsidRPr="00C3594C">
        <w:rPr>
          <w:rFonts w:ascii="Georgia" w:hAnsi="Georgia"/>
          <w:i/>
          <w:iCs/>
          <w:lang w:val="en-ID"/>
        </w:rPr>
        <w:t>jangan</w:t>
      </w:r>
      <w:proofErr w:type="spellEnd"/>
      <w:r w:rsidRPr="00C3594C">
        <w:rPr>
          <w:rFonts w:ascii="Georgia" w:hAnsi="Georgia"/>
          <w:i/>
          <w:iCs/>
          <w:lang w:val="en-ID"/>
        </w:rPr>
        <w:t xml:space="preserve"> </w:t>
      </w:r>
      <w:proofErr w:type="spellStart"/>
      <w:r w:rsidRPr="00C3594C">
        <w:rPr>
          <w:rFonts w:ascii="Georgia" w:hAnsi="Georgia"/>
          <w:i/>
          <w:iCs/>
          <w:lang w:val="en-ID"/>
        </w:rPr>
        <w:t>ada</w:t>
      </w:r>
      <w:proofErr w:type="spellEnd"/>
      <w:r w:rsidRPr="00C3594C">
        <w:rPr>
          <w:rFonts w:ascii="Georgia" w:hAnsi="Georgia"/>
          <w:i/>
          <w:iCs/>
          <w:lang w:val="en-ID"/>
        </w:rPr>
        <w:t xml:space="preserve"> </w:t>
      </w:r>
      <w:proofErr w:type="spellStart"/>
      <w:r w:rsidRPr="00C3594C">
        <w:rPr>
          <w:rFonts w:ascii="Georgia" w:hAnsi="Georgia"/>
          <w:i/>
          <w:iCs/>
          <w:lang w:val="en-ID"/>
        </w:rPr>
        <w:t>seorang</w:t>
      </w:r>
      <w:proofErr w:type="spellEnd"/>
      <w:r w:rsidRPr="00C3594C">
        <w:rPr>
          <w:rFonts w:ascii="Georgia" w:hAnsi="Georgia"/>
          <w:i/>
          <w:iCs/>
          <w:lang w:val="en-ID"/>
        </w:rPr>
        <w:t xml:space="preserve"> pun </w:t>
      </w:r>
      <w:proofErr w:type="spellStart"/>
      <w:r w:rsidRPr="00C3594C">
        <w:rPr>
          <w:rFonts w:ascii="Georgia" w:hAnsi="Georgia"/>
          <w:i/>
          <w:iCs/>
          <w:lang w:val="en-ID"/>
        </w:rPr>
        <w:t>menjauhkan</w:t>
      </w:r>
      <w:proofErr w:type="spellEnd"/>
      <w:r w:rsidRPr="00C3594C">
        <w:rPr>
          <w:rFonts w:ascii="Georgia" w:hAnsi="Georgia"/>
          <w:i/>
          <w:iCs/>
          <w:lang w:val="en-ID"/>
        </w:rPr>
        <w:t xml:space="preserve"> </w:t>
      </w:r>
      <w:proofErr w:type="spellStart"/>
      <w:r w:rsidRPr="00C3594C">
        <w:rPr>
          <w:rFonts w:ascii="Georgia" w:hAnsi="Georgia"/>
          <w:i/>
          <w:iCs/>
          <w:lang w:val="en-ID"/>
        </w:rPr>
        <w:t>diri</w:t>
      </w:r>
      <w:proofErr w:type="spellEnd"/>
      <w:r w:rsidRPr="00C3594C">
        <w:rPr>
          <w:rFonts w:ascii="Georgia" w:hAnsi="Georgia"/>
          <w:i/>
          <w:iCs/>
          <w:lang w:val="en-ID"/>
        </w:rPr>
        <w:t xml:space="preserve"> </w:t>
      </w:r>
      <w:proofErr w:type="spellStart"/>
      <w:r w:rsidRPr="00C3594C">
        <w:rPr>
          <w:rFonts w:ascii="Georgia" w:hAnsi="Georgia"/>
          <w:i/>
          <w:iCs/>
          <w:lang w:val="en-ID"/>
        </w:rPr>
        <w:t>dari</w:t>
      </w:r>
      <w:proofErr w:type="spellEnd"/>
      <w:r w:rsidRPr="00C3594C">
        <w:rPr>
          <w:rFonts w:ascii="Georgia" w:hAnsi="Georgia"/>
          <w:i/>
          <w:iCs/>
          <w:lang w:val="en-ID"/>
        </w:rPr>
        <w:t xml:space="preserve"> </w:t>
      </w:r>
      <w:proofErr w:type="spellStart"/>
      <w:r w:rsidRPr="00C3594C">
        <w:rPr>
          <w:rFonts w:ascii="Georgia" w:hAnsi="Georgia"/>
          <w:i/>
          <w:iCs/>
          <w:lang w:val="en-ID"/>
        </w:rPr>
        <w:t>kasih</w:t>
      </w:r>
      <w:proofErr w:type="spellEnd"/>
      <w:r w:rsidRPr="00C3594C">
        <w:rPr>
          <w:rFonts w:ascii="Georgia" w:hAnsi="Georgia"/>
          <w:i/>
          <w:iCs/>
          <w:lang w:val="en-ID"/>
        </w:rPr>
        <w:t xml:space="preserve"> </w:t>
      </w:r>
      <w:proofErr w:type="spellStart"/>
      <w:r w:rsidRPr="00C3594C">
        <w:rPr>
          <w:rFonts w:ascii="Georgia" w:hAnsi="Georgia"/>
          <w:i/>
          <w:iCs/>
          <w:lang w:val="en-ID"/>
        </w:rPr>
        <w:t>karunia</w:t>
      </w:r>
      <w:proofErr w:type="spellEnd"/>
      <w:r w:rsidRPr="00C3594C">
        <w:rPr>
          <w:rFonts w:ascii="Georgia" w:hAnsi="Georgia"/>
          <w:i/>
          <w:iCs/>
          <w:lang w:val="en-ID"/>
        </w:rPr>
        <w:t xml:space="preserve"> Allah, agar </w:t>
      </w:r>
      <w:proofErr w:type="spellStart"/>
      <w:r w:rsidRPr="00C3594C">
        <w:rPr>
          <w:rFonts w:ascii="Georgia" w:hAnsi="Georgia"/>
          <w:i/>
          <w:iCs/>
          <w:lang w:val="en-ID"/>
        </w:rPr>
        <w:t>jangan</w:t>
      </w:r>
      <w:proofErr w:type="spellEnd"/>
      <w:r w:rsidRPr="00C3594C">
        <w:rPr>
          <w:rFonts w:ascii="Georgia" w:hAnsi="Georgia"/>
          <w:i/>
          <w:iCs/>
          <w:lang w:val="en-ID"/>
        </w:rPr>
        <w:t xml:space="preserve"> </w:t>
      </w:r>
      <w:proofErr w:type="spellStart"/>
      <w:r w:rsidRPr="00C3594C">
        <w:rPr>
          <w:rFonts w:ascii="Georgia" w:hAnsi="Georgia"/>
          <w:i/>
          <w:iCs/>
          <w:lang w:val="en-ID"/>
        </w:rPr>
        <w:t>tumbuh</w:t>
      </w:r>
      <w:proofErr w:type="spellEnd"/>
      <w:r w:rsidRPr="00C3594C">
        <w:rPr>
          <w:rFonts w:ascii="Georgia" w:hAnsi="Georgia"/>
          <w:i/>
          <w:iCs/>
          <w:lang w:val="en-ID"/>
        </w:rPr>
        <w:t xml:space="preserve"> </w:t>
      </w:r>
      <w:proofErr w:type="spellStart"/>
      <w:r w:rsidRPr="00C3594C">
        <w:rPr>
          <w:rFonts w:ascii="Georgia" w:hAnsi="Georgia"/>
          <w:i/>
          <w:iCs/>
          <w:lang w:val="en-ID"/>
        </w:rPr>
        <w:t>akar</w:t>
      </w:r>
      <w:proofErr w:type="spellEnd"/>
      <w:r w:rsidRPr="00C3594C">
        <w:rPr>
          <w:rFonts w:ascii="Georgia" w:hAnsi="Georgia"/>
          <w:i/>
          <w:iCs/>
          <w:lang w:val="en-ID"/>
        </w:rPr>
        <w:t xml:space="preserve"> yang </w:t>
      </w:r>
      <w:proofErr w:type="spellStart"/>
      <w:r w:rsidRPr="00C3594C">
        <w:rPr>
          <w:rFonts w:ascii="Georgia" w:hAnsi="Georgia"/>
          <w:i/>
          <w:iCs/>
          <w:lang w:val="en-ID"/>
        </w:rPr>
        <w:t>pahit</w:t>
      </w:r>
      <w:proofErr w:type="spellEnd"/>
      <w:r w:rsidRPr="00C3594C">
        <w:rPr>
          <w:rFonts w:ascii="Georgia" w:hAnsi="Georgia"/>
          <w:i/>
          <w:iCs/>
          <w:lang w:val="en-ID"/>
        </w:rPr>
        <w:t xml:space="preserve"> yang </w:t>
      </w:r>
      <w:proofErr w:type="spellStart"/>
      <w:r w:rsidRPr="00C3594C">
        <w:rPr>
          <w:rFonts w:ascii="Georgia" w:hAnsi="Georgia"/>
          <w:i/>
          <w:iCs/>
          <w:lang w:val="en-ID"/>
        </w:rPr>
        <w:t>menimbulkan</w:t>
      </w:r>
      <w:proofErr w:type="spellEnd"/>
      <w:r w:rsidRPr="00C3594C">
        <w:rPr>
          <w:rFonts w:ascii="Georgia" w:hAnsi="Georgia"/>
          <w:i/>
          <w:iCs/>
          <w:lang w:val="en-ID"/>
        </w:rPr>
        <w:t xml:space="preserve"> </w:t>
      </w:r>
      <w:proofErr w:type="spellStart"/>
      <w:r w:rsidRPr="00C3594C">
        <w:rPr>
          <w:rFonts w:ascii="Georgia" w:hAnsi="Georgia"/>
          <w:i/>
          <w:iCs/>
          <w:lang w:val="en-ID"/>
        </w:rPr>
        <w:t>kerusuhan</w:t>
      </w:r>
      <w:proofErr w:type="spellEnd"/>
      <w:r w:rsidRPr="00C3594C">
        <w:rPr>
          <w:rFonts w:ascii="Georgia" w:hAnsi="Georgia"/>
          <w:i/>
          <w:iCs/>
          <w:lang w:val="en-ID"/>
        </w:rPr>
        <w:t xml:space="preserve"> dan yang </w:t>
      </w:r>
      <w:proofErr w:type="spellStart"/>
      <w:r w:rsidRPr="00C3594C">
        <w:rPr>
          <w:rFonts w:ascii="Georgia" w:hAnsi="Georgia"/>
          <w:i/>
          <w:iCs/>
          <w:lang w:val="en-ID"/>
        </w:rPr>
        <w:t>mencemarkan</w:t>
      </w:r>
      <w:proofErr w:type="spellEnd"/>
      <w:r w:rsidRPr="00C3594C">
        <w:rPr>
          <w:rFonts w:ascii="Georgia" w:hAnsi="Georgia"/>
          <w:i/>
          <w:iCs/>
          <w:lang w:val="en-ID"/>
        </w:rPr>
        <w:t xml:space="preserve"> </w:t>
      </w:r>
      <w:proofErr w:type="spellStart"/>
      <w:r w:rsidRPr="00C3594C">
        <w:rPr>
          <w:rFonts w:ascii="Georgia" w:hAnsi="Georgia"/>
          <w:i/>
          <w:iCs/>
          <w:lang w:val="en-ID"/>
        </w:rPr>
        <w:t>banyak</w:t>
      </w:r>
      <w:proofErr w:type="spellEnd"/>
      <w:r w:rsidRPr="00C3594C">
        <w:rPr>
          <w:rFonts w:ascii="Georgia" w:hAnsi="Georgia"/>
          <w:i/>
          <w:iCs/>
          <w:lang w:val="en-ID"/>
        </w:rPr>
        <w:t xml:space="preserve"> orang”.</w:t>
      </w:r>
      <w:r w:rsidRPr="00C3594C">
        <w:rPr>
          <w:rFonts w:ascii="Georgia" w:hAnsi="Georgia"/>
          <w:lang w:val="en-ID"/>
        </w:rPr>
        <w:t xml:space="preserve"> </w:t>
      </w:r>
    </w:p>
    <w:p w14:paraId="0A8D7E1D" w14:textId="77777777" w:rsidR="003366D5" w:rsidRPr="00C3594C" w:rsidRDefault="003366D5" w:rsidP="003366D5">
      <w:pPr>
        <w:pStyle w:val="DaftarParagraf"/>
        <w:ind w:left="567" w:hanging="567"/>
        <w:rPr>
          <w:rFonts w:ascii="Georgia" w:hAnsi="Georgia"/>
          <w:lang w:val="en-ID"/>
        </w:rPr>
      </w:pPr>
      <w:r w:rsidRPr="00C3594C">
        <w:rPr>
          <w:rFonts w:ascii="Georgia" w:hAnsi="Georgia"/>
          <w:lang w:val="en-ID"/>
        </w:rPr>
        <w:tab/>
      </w:r>
      <w:proofErr w:type="spellStart"/>
      <w:r w:rsidRPr="00C3594C">
        <w:rPr>
          <w:rFonts w:ascii="Georgia" w:hAnsi="Georgia"/>
          <w:lang w:val="en-ID"/>
        </w:rPr>
        <w:t>Demikianlah</w:t>
      </w:r>
      <w:proofErr w:type="spellEnd"/>
      <w:r w:rsidRPr="00C3594C">
        <w:rPr>
          <w:rFonts w:ascii="Georgia" w:hAnsi="Georgia"/>
          <w:lang w:val="en-ID"/>
        </w:rPr>
        <w:t xml:space="preserve"> </w:t>
      </w:r>
      <w:proofErr w:type="spellStart"/>
      <w:r w:rsidRPr="00C3594C">
        <w:rPr>
          <w:rFonts w:ascii="Georgia" w:hAnsi="Georgia"/>
          <w:lang w:val="en-ID"/>
        </w:rPr>
        <w:t>petunjuk</w:t>
      </w:r>
      <w:proofErr w:type="spellEnd"/>
      <w:r w:rsidRPr="00C3594C">
        <w:rPr>
          <w:rFonts w:ascii="Georgia" w:hAnsi="Georgia"/>
          <w:lang w:val="en-ID"/>
        </w:rPr>
        <w:t xml:space="preserve"> </w:t>
      </w:r>
      <w:proofErr w:type="spellStart"/>
      <w:r w:rsidRPr="00C3594C">
        <w:rPr>
          <w:rFonts w:ascii="Georgia" w:hAnsi="Georgia"/>
          <w:lang w:val="en-ID"/>
        </w:rPr>
        <w:t>hidup</w:t>
      </w:r>
      <w:proofErr w:type="spellEnd"/>
      <w:r w:rsidRPr="00C3594C">
        <w:rPr>
          <w:rFonts w:ascii="Georgia" w:hAnsi="Georgia"/>
          <w:lang w:val="en-ID"/>
        </w:rPr>
        <w:t xml:space="preserve"> </w:t>
      </w:r>
      <w:proofErr w:type="spellStart"/>
      <w:r w:rsidRPr="00C3594C">
        <w:rPr>
          <w:rFonts w:ascii="Georgia" w:hAnsi="Georgia"/>
          <w:lang w:val="en-ID"/>
        </w:rPr>
        <w:t>baru</w:t>
      </w:r>
      <w:proofErr w:type="spellEnd"/>
      <w:r w:rsidRPr="00C3594C">
        <w:rPr>
          <w:rFonts w:ascii="Georgia" w:hAnsi="Georgia"/>
          <w:lang w:val="en-ID"/>
        </w:rPr>
        <w:t xml:space="preserve"> </w:t>
      </w:r>
      <w:proofErr w:type="spellStart"/>
      <w:r w:rsidRPr="00C3594C">
        <w:rPr>
          <w:rFonts w:ascii="Georgia" w:hAnsi="Georgia"/>
          <w:lang w:val="en-ID"/>
        </w:rPr>
        <w:t>dari</w:t>
      </w:r>
      <w:proofErr w:type="spellEnd"/>
      <w:r w:rsidRPr="00C3594C">
        <w:rPr>
          <w:rFonts w:ascii="Georgia" w:hAnsi="Georgia"/>
          <w:lang w:val="en-ID"/>
        </w:rPr>
        <w:t xml:space="preserve"> </w:t>
      </w:r>
      <w:proofErr w:type="spellStart"/>
      <w:r w:rsidRPr="00C3594C">
        <w:rPr>
          <w:rFonts w:ascii="Georgia" w:hAnsi="Georgia"/>
          <w:lang w:val="en-ID"/>
        </w:rPr>
        <w:t>Tuhan</w:t>
      </w:r>
      <w:proofErr w:type="spellEnd"/>
      <w:r w:rsidRPr="00C3594C">
        <w:rPr>
          <w:rFonts w:ascii="Georgia" w:hAnsi="Georgia"/>
          <w:lang w:val="en-ID"/>
        </w:rPr>
        <w:t>.</w:t>
      </w:r>
    </w:p>
    <w:p w14:paraId="712BE0C5" w14:textId="77777777" w:rsidR="003366D5" w:rsidRPr="003366D5" w:rsidRDefault="003366D5" w:rsidP="003366D5">
      <w:pPr>
        <w:pStyle w:val="DaftarParagraf"/>
        <w:ind w:left="567" w:hanging="567"/>
        <w:rPr>
          <w:rFonts w:ascii="Georgia" w:hAnsi="Georgia"/>
          <w:b/>
          <w:bCs/>
          <w:sz w:val="20"/>
          <w:lang w:val="nl-NL"/>
        </w:rPr>
      </w:pPr>
      <w:r w:rsidRPr="003366D5">
        <w:rPr>
          <w:rFonts w:ascii="Georgia" w:hAnsi="Georgia"/>
          <w:b/>
          <w:bCs/>
          <w:sz w:val="20"/>
          <w:lang w:val="id-ID"/>
        </w:rPr>
        <w:t>U</w:t>
      </w:r>
      <w:r w:rsidRPr="003366D5">
        <w:rPr>
          <w:rFonts w:ascii="Georgia" w:hAnsi="Georgia"/>
          <w:b/>
          <w:bCs/>
          <w:sz w:val="20"/>
          <w:lang w:val="nl-NL"/>
        </w:rPr>
        <w:t>:</w:t>
      </w:r>
      <w:r w:rsidRPr="003366D5">
        <w:rPr>
          <w:rFonts w:ascii="Georgia" w:hAnsi="Georgia"/>
          <w:b/>
          <w:bCs/>
          <w:sz w:val="20"/>
          <w:lang w:val="nl-NL"/>
        </w:rPr>
        <w:tab/>
        <w:t>Syukur kepada Allah.</w:t>
      </w:r>
    </w:p>
    <w:p w14:paraId="3B5AD549" w14:textId="77777777" w:rsidR="003366D5" w:rsidRPr="00C3594C" w:rsidRDefault="003366D5" w:rsidP="003366D5">
      <w:pPr>
        <w:pStyle w:val="DaftarParagraf"/>
        <w:ind w:left="567" w:hanging="567"/>
        <w:rPr>
          <w:rFonts w:ascii="Georgia" w:hAnsi="Georgia"/>
          <w:lang w:val="nl-NL"/>
        </w:rPr>
      </w:pPr>
    </w:p>
    <w:p w14:paraId="26B524C4" w14:textId="77777777" w:rsidR="003366D5" w:rsidRPr="00C3594C" w:rsidRDefault="003366D5" w:rsidP="003366D5">
      <w:pPr>
        <w:tabs>
          <w:tab w:val="right" w:pos="6237"/>
        </w:tabs>
        <w:jc w:val="center"/>
        <w:rPr>
          <w:rFonts w:ascii="Georgia" w:hAnsi="Georgia"/>
          <w:i/>
          <w:iCs/>
          <w:lang w:val="de-DE"/>
        </w:rPr>
      </w:pPr>
      <w:r w:rsidRPr="00C3594C">
        <w:rPr>
          <w:rFonts w:ascii="Georgia" w:hAnsi="Georgia"/>
          <w:i/>
          <w:iCs/>
          <w:lang w:val="de-DE"/>
        </w:rPr>
        <w:t>(Mari saling memberikan salam damai dengan mengatakan “Kebangkitan Kristus mendamaikan kita“).</w:t>
      </w:r>
    </w:p>
    <w:p w14:paraId="38861DBB" w14:textId="77777777" w:rsidR="003366D5" w:rsidRPr="00C3594C" w:rsidRDefault="003366D5" w:rsidP="003366D5">
      <w:pPr>
        <w:tabs>
          <w:tab w:val="right" w:pos="6237"/>
        </w:tabs>
        <w:rPr>
          <w:rFonts w:ascii="Georgia" w:hAnsi="Georgia"/>
          <w:b/>
          <w:bCs/>
          <w:lang w:val="de-DE"/>
        </w:rPr>
      </w:pPr>
    </w:p>
    <w:p w14:paraId="0C2F628F" w14:textId="77777777" w:rsidR="003366D5" w:rsidRPr="00C3594C" w:rsidRDefault="003366D5" w:rsidP="003366D5">
      <w:pPr>
        <w:tabs>
          <w:tab w:val="right" w:pos="6237"/>
        </w:tabs>
        <w:rPr>
          <w:rFonts w:ascii="Georgia" w:hAnsi="Georgia"/>
          <w:b/>
          <w:bCs/>
          <w:i/>
          <w:iCs/>
          <w:lang w:val="en-ID"/>
        </w:rPr>
      </w:pPr>
      <w:r w:rsidRPr="00C3594C">
        <w:rPr>
          <w:rFonts w:ascii="Georgia" w:hAnsi="Georgia"/>
          <w:b/>
          <w:bCs/>
          <w:lang w:val="de-DE"/>
        </w:rPr>
        <w:t>NYANYIAN KESANGGUPAN</w:t>
      </w:r>
    </w:p>
    <w:p w14:paraId="10E4B057" w14:textId="77777777" w:rsidR="003366D5" w:rsidRPr="00C3594C" w:rsidRDefault="003366D5" w:rsidP="003366D5">
      <w:pPr>
        <w:pStyle w:val="DaftarParagraf"/>
        <w:ind w:left="567" w:hanging="567"/>
        <w:rPr>
          <w:rFonts w:ascii="Georgia" w:hAnsi="Georgia"/>
          <w:b/>
          <w:bCs/>
          <w:lang w:val="en-ID"/>
        </w:rPr>
      </w:pPr>
      <w:r w:rsidRPr="00C3594C">
        <w:rPr>
          <w:rFonts w:ascii="Georgia" w:hAnsi="Georgia"/>
          <w:b/>
          <w:bCs/>
          <w:lang w:val="en-ID"/>
        </w:rPr>
        <w:t>J:</w:t>
      </w:r>
      <w:r w:rsidRPr="00C3594C">
        <w:rPr>
          <w:rFonts w:ascii="Georgia" w:hAnsi="Georgia"/>
          <w:lang w:val="en-ID"/>
        </w:rPr>
        <w:tab/>
      </w:r>
      <w:r w:rsidRPr="00C3594C">
        <w:rPr>
          <w:rFonts w:ascii="Georgia" w:hAnsi="Georgia"/>
          <w:b/>
          <w:bCs/>
          <w:lang w:val="en-ID"/>
        </w:rPr>
        <w:t>(</w:t>
      </w:r>
      <w:proofErr w:type="spellStart"/>
      <w:r w:rsidRPr="00C3594C">
        <w:rPr>
          <w:rFonts w:ascii="Georgia" w:hAnsi="Georgia"/>
          <w:b/>
          <w:bCs/>
          <w:lang w:val="en-ID"/>
        </w:rPr>
        <w:t>Menyanyikan</w:t>
      </w:r>
      <w:proofErr w:type="spellEnd"/>
      <w:r w:rsidRPr="00C3594C">
        <w:rPr>
          <w:rFonts w:ascii="Georgia" w:hAnsi="Georgia"/>
          <w:b/>
          <w:bCs/>
          <w:lang w:val="en-ID"/>
        </w:rPr>
        <w:t xml:space="preserve"> “</w:t>
      </w:r>
      <w:proofErr w:type="spellStart"/>
      <w:r w:rsidRPr="00C3594C">
        <w:rPr>
          <w:rFonts w:ascii="Georgia" w:hAnsi="Georgia"/>
          <w:b/>
          <w:bCs/>
          <w:lang w:val="en-ID"/>
        </w:rPr>
        <w:t>Havenu</w:t>
      </w:r>
      <w:proofErr w:type="spellEnd"/>
      <w:r w:rsidRPr="00C3594C">
        <w:rPr>
          <w:rFonts w:ascii="Georgia" w:hAnsi="Georgia"/>
          <w:b/>
          <w:bCs/>
          <w:lang w:val="en-ID"/>
        </w:rPr>
        <w:t xml:space="preserve"> Shalom Aleichem”)</w:t>
      </w:r>
    </w:p>
    <w:p w14:paraId="2E68F6A4" w14:textId="5CF89E10" w:rsidR="003366D5" w:rsidRPr="00C3594C" w:rsidRDefault="003366D5" w:rsidP="007B765B">
      <w:pPr>
        <w:pStyle w:val="DaftarParagraf"/>
        <w:ind w:left="567" w:hanging="567"/>
        <w:rPr>
          <w:rFonts w:ascii="Georgia" w:hAnsi="Georgia"/>
          <w:lang w:val="en-ID"/>
        </w:rPr>
      </w:pPr>
      <w:r w:rsidRPr="00C3594C">
        <w:rPr>
          <w:rFonts w:ascii="Georgia" w:hAnsi="Georgia"/>
          <w:lang w:val="en-ID"/>
        </w:rPr>
        <w:tab/>
        <w:t>“HAVENU SHALOM ALEICHEM”</w:t>
      </w:r>
    </w:p>
    <w:p w14:paraId="0BCAAEB9" w14:textId="77777777" w:rsidR="003366D5" w:rsidRPr="00C3594C" w:rsidRDefault="003366D5" w:rsidP="007B765B">
      <w:pPr>
        <w:pStyle w:val="DaftarParagraf"/>
        <w:ind w:left="567"/>
        <w:rPr>
          <w:rFonts w:ascii="Georgia" w:hAnsi="Georgia"/>
          <w:lang w:val="en-ID"/>
        </w:rPr>
      </w:pPr>
      <w:r w:rsidRPr="00C3594C">
        <w:rPr>
          <w:rFonts w:ascii="Georgia" w:hAnsi="Georgia"/>
          <w:lang w:val="en-ID"/>
        </w:rPr>
        <w:t>(BAGIMU DAMAI SEJAHTERA)</w:t>
      </w:r>
    </w:p>
    <w:p w14:paraId="3E13CF2E" w14:textId="21BE74CE" w:rsidR="003366D5" w:rsidRPr="00C3594C" w:rsidRDefault="003366D5" w:rsidP="007B765B">
      <w:pPr>
        <w:pStyle w:val="DaftarParagraf"/>
        <w:ind w:left="567" w:hanging="567"/>
        <w:rPr>
          <w:rFonts w:ascii="Georgia" w:hAnsi="Georgia"/>
          <w:lang w:val="en-ID"/>
        </w:rPr>
      </w:pPr>
      <w:r w:rsidRPr="00C3594C">
        <w:rPr>
          <w:rFonts w:ascii="Georgia" w:hAnsi="Georgia"/>
          <w:lang w:val="en-ID"/>
        </w:rPr>
        <w:tab/>
      </w:r>
      <w:proofErr w:type="spellStart"/>
      <w:r w:rsidRPr="00C3594C">
        <w:rPr>
          <w:rFonts w:ascii="Georgia" w:hAnsi="Georgia"/>
          <w:lang w:val="en-ID"/>
        </w:rPr>
        <w:t>Havenu</w:t>
      </w:r>
      <w:proofErr w:type="spellEnd"/>
      <w:r w:rsidRPr="00C3594C">
        <w:rPr>
          <w:rFonts w:ascii="Georgia" w:hAnsi="Georgia"/>
          <w:lang w:val="en-ID"/>
        </w:rPr>
        <w:t xml:space="preserve"> Shalom </w:t>
      </w:r>
      <w:r w:rsidR="007B765B">
        <w:rPr>
          <w:rFonts w:ascii="Georgia" w:hAnsi="Georgia"/>
          <w:lang w:val="en-ID"/>
        </w:rPr>
        <w:t xml:space="preserve">Aleichem </w:t>
      </w:r>
      <w:proofErr w:type="spellStart"/>
      <w:r w:rsidRPr="00C3594C">
        <w:rPr>
          <w:rFonts w:ascii="Georgia" w:hAnsi="Georgia"/>
          <w:lang w:val="en-ID"/>
        </w:rPr>
        <w:t>Havenu</w:t>
      </w:r>
      <w:proofErr w:type="spellEnd"/>
      <w:r w:rsidRPr="00C3594C">
        <w:rPr>
          <w:rFonts w:ascii="Georgia" w:hAnsi="Georgia"/>
          <w:lang w:val="en-ID"/>
        </w:rPr>
        <w:t xml:space="preserve"> Shalom aleichem</w:t>
      </w:r>
    </w:p>
    <w:p w14:paraId="18FFF779" w14:textId="2A811A12" w:rsidR="003366D5" w:rsidRPr="00C3594C" w:rsidRDefault="003366D5" w:rsidP="003366D5">
      <w:pPr>
        <w:pStyle w:val="DaftarParagraf"/>
        <w:ind w:left="567" w:hanging="567"/>
        <w:rPr>
          <w:rFonts w:ascii="Georgia" w:hAnsi="Georgia"/>
          <w:lang w:val="en-ID"/>
        </w:rPr>
      </w:pPr>
      <w:r w:rsidRPr="00C3594C">
        <w:rPr>
          <w:rFonts w:ascii="Georgia" w:hAnsi="Georgia"/>
          <w:lang w:val="en-ID"/>
        </w:rPr>
        <w:tab/>
      </w:r>
      <w:proofErr w:type="spellStart"/>
      <w:r w:rsidRPr="00C3594C">
        <w:rPr>
          <w:rFonts w:ascii="Georgia" w:hAnsi="Georgia"/>
          <w:lang w:val="en-ID"/>
        </w:rPr>
        <w:t>Havenu</w:t>
      </w:r>
      <w:proofErr w:type="spellEnd"/>
      <w:r w:rsidRPr="00C3594C">
        <w:rPr>
          <w:rFonts w:ascii="Georgia" w:hAnsi="Georgia"/>
          <w:lang w:val="en-ID"/>
        </w:rPr>
        <w:t xml:space="preserve"> Shalom </w:t>
      </w:r>
      <w:r w:rsidR="007B765B">
        <w:rPr>
          <w:rFonts w:ascii="Georgia" w:hAnsi="Georgia"/>
          <w:lang w:val="en-ID"/>
        </w:rPr>
        <w:t xml:space="preserve">Aleichem </w:t>
      </w:r>
    </w:p>
    <w:p w14:paraId="2EC595AE" w14:textId="77777777" w:rsidR="003366D5" w:rsidRPr="00C3594C" w:rsidRDefault="003366D5" w:rsidP="003366D5">
      <w:pPr>
        <w:pStyle w:val="DaftarParagraf"/>
        <w:ind w:left="567" w:hanging="567"/>
        <w:rPr>
          <w:rFonts w:ascii="Georgia" w:hAnsi="Georgia"/>
          <w:lang w:val="en-ID"/>
        </w:rPr>
      </w:pPr>
      <w:r w:rsidRPr="00C3594C">
        <w:rPr>
          <w:rFonts w:ascii="Georgia" w:hAnsi="Georgia"/>
          <w:lang w:val="en-ID"/>
        </w:rPr>
        <w:tab/>
      </w:r>
      <w:proofErr w:type="spellStart"/>
      <w:r w:rsidRPr="00C3594C">
        <w:rPr>
          <w:rFonts w:ascii="Georgia" w:hAnsi="Georgia"/>
          <w:lang w:val="en-ID"/>
        </w:rPr>
        <w:t>Havenu</w:t>
      </w:r>
      <w:proofErr w:type="spellEnd"/>
      <w:r w:rsidRPr="00C3594C">
        <w:rPr>
          <w:rFonts w:ascii="Georgia" w:hAnsi="Georgia"/>
          <w:lang w:val="en-ID"/>
        </w:rPr>
        <w:t xml:space="preserve"> Shalom, Shalom, Shalom aleichem.</w:t>
      </w:r>
    </w:p>
    <w:p w14:paraId="3F3AB409" w14:textId="23AE7EC7" w:rsidR="003366D5" w:rsidRPr="00C3594C" w:rsidRDefault="003366D5" w:rsidP="004618A7">
      <w:pPr>
        <w:pStyle w:val="DaftarParagraf"/>
        <w:ind w:left="567"/>
        <w:rPr>
          <w:rFonts w:ascii="Georgia" w:hAnsi="Georgia"/>
          <w:lang w:val="en-ID"/>
        </w:rPr>
      </w:pPr>
      <w:proofErr w:type="spellStart"/>
      <w:r w:rsidRPr="00C3594C">
        <w:rPr>
          <w:rFonts w:ascii="Georgia" w:hAnsi="Georgia"/>
          <w:lang w:val="en-ID"/>
        </w:rPr>
        <w:lastRenderedPageBreak/>
        <w:t>Bagimu</w:t>
      </w:r>
      <w:proofErr w:type="spellEnd"/>
      <w:r w:rsidRPr="00C3594C">
        <w:rPr>
          <w:rFonts w:ascii="Georgia" w:hAnsi="Georgia"/>
          <w:lang w:val="en-ID"/>
        </w:rPr>
        <w:t xml:space="preserve"> </w:t>
      </w:r>
      <w:proofErr w:type="spellStart"/>
      <w:r w:rsidRPr="00C3594C">
        <w:rPr>
          <w:rFonts w:ascii="Georgia" w:hAnsi="Georgia"/>
          <w:lang w:val="en-ID"/>
        </w:rPr>
        <w:t>damai</w:t>
      </w:r>
      <w:proofErr w:type="spellEnd"/>
      <w:r w:rsidRPr="00C3594C">
        <w:rPr>
          <w:rFonts w:ascii="Georgia" w:hAnsi="Georgia"/>
          <w:lang w:val="en-ID"/>
        </w:rPr>
        <w:t xml:space="preserve"> </w:t>
      </w:r>
      <w:proofErr w:type="spellStart"/>
      <w:r w:rsidRPr="00C3594C">
        <w:rPr>
          <w:rFonts w:ascii="Georgia" w:hAnsi="Georgia"/>
          <w:lang w:val="en-ID"/>
        </w:rPr>
        <w:t>sejaht’ra</w:t>
      </w:r>
      <w:proofErr w:type="spellEnd"/>
      <w:r w:rsidR="004618A7">
        <w:rPr>
          <w:rFonts w:ascii="Georgia" w:hAnsi="Georgia"/>
          <w:lang w:val="en-ID"/>
        </w:rPr>
        <w:t xml:space="preserve"> </w:t>
      </w:r>
      <w:proofErr w:type="spellStart"/>
      <w:r w:rsidRPr="00C3594C">
        <w:rPr>
          <w:rFonts w:ascii="Georgia" w:hAnsi="Georgia"/>
          <w:lang w:val="en-ID"/>
        </w:rPr>
        <w:t>Bagimu</w:t>
      </w:r>
      <w:proofErr w:type="spellEnd"/>
      <w:r w:rsidRPr="00C3594C">
        <w:rPr>
          <w:rFonts w:ascii="Georgia" w:hAnsi="Georgia"/>
          <w:lang w:val="en-ID"/>
        </w:rPr>
        <w:t xml:space="preserve"> </w:t>
      </w:r>
      <w:proofErr w:type="spellStart"/>
      <w:r w:rsidRPr="00C3594C">
        <w:rPr>
          <w:rFonts w:ascii="Georgia" w:hAnsi="Georgia"/>
          <w:lang w:val="en-ID"/>
        </w:rPr>
        <w:t>damai</w:t>
      </w:r>
      <w:proofErr w:type="spellEnd"/>
      <w:r w:rsidRPr="00C3594C">
        <w:rPr>
          <w:rFonts w:ascii="Georgia" w:hAnsi="Georgia"/>
          <w:lang w:val="en-ID"/>
        </w:rPr>
        <w:t xml:space="preserve"> </w:t>
      </w:r>
      <w:proofErr w:type="spellStart"/>
      <w:r w:rsidRPr="00C3594C">
        <w:rPr>
          <w:rFonts w:ascii="Georgia" w:hAnsi="Georgia"/>
          <w:lang w:val="en-ID"/>
        </w:rPr>
        <w:t>sejaht’ra</w:t>
      </w:r>
      <w:proofErr w:type="spellEnd"/>
    </w:p>
    <w:p w14:paraId="4A19A618" w14:textId="784257C1" w:rsidR="003366D5" w:rsidRPr="00C3594C" w:rsidRDefault="003366D5" w:rsidP="004618A7">
      <w:pPr>
        <w:pStyle w:val="DaftarParagraf"/>
        <w:ind w:left="567"/>
        <w:rPr>
          <w:rFonts w:ascii="Georgia" w:hAnsi="Georgia"/>
          <w:lang w:val="en-ID"/>
        </w:rPr>
      </w:pPr>
      <w:proofErr w:type="spellStart"/>
      <w:r w:rsidRPr="00C3594C">
        <w:rPr>
          <w:rFonts w:ascii="Georgia" w:hAnsi="Georgia"/>
          <w:lang w:val="en-ID"/>
        </w:rPr>
        <w:t>Bagimu</w:t>
      </w:r>
      <w:proofErr w:type="spellEnd"/>
      <w:r w:rsidRPr="00C3594C">
        <w:rPr>
          <w:rFonts w:ascii="Georgia" w:hAnsi="Georgia"/>
          <w:lang w:val="en-ID"/>
        </w:rPr>
        <w:t xml:space="preserve"> </w:t>
      </w:r>
      <w:proofErr w:type="spellStart"/>
      <w:r w:rsidRPr="00C3594C">
        <w:rPr>
          <w:rFonts w:ascii="Georgia" w:hAnsi="Georgia"/>
          <w:lang w:val="en-ID"/>
        </w:rPr>
        <w:t>damai</w:t>
      </w:r>
      <w:proofErr w:type="spellEnd"/>
      <w:r w:rsidRPr="00C3594C">
        <w:rPr>
          <w:rFonts w:ascii="Georgia" w:hAnsi="Georgia"/>
          <w:lang w:val="en-ID"/>
        </w:rPr>
        <w:t xml:space="preserve"> </w:t>
      </w:r>
      <w:proofErr w:type="spellStart"/>
      <w:r w:rsidRPr="00C3594C">
        <w:rPr>
          <w:rFonts w:ascii="Georgia" w:hAnsi="Georgia"/>
          <w:lang w:val="en-ID"/>
        </w:rPr>
        <w:t>sejaht’ra</w:t>
      </w:r>
      <w:proofErr w:type="spellEnd"/>
    </w:p>
    <w:p w14:paraId="5505C4FA" w14:textId="242D818C" w:rsidR="003366D5" w:rsidRPr="00C3594C" w:rsidRDefault="003366D5" w:rsidP="004618A7">
      <w:pPr>
        <w:pStyle w:val="DaftarParagraf"/>
        <w:ind w:left="567"/>
        <w:rPr>
          <w:rFonts w:ascii="Georgia" w:hAnsi="Georgia"/>
          <w:lang w:val="en-ID"/>
        </w:rPr>
      </w:pPr>
      <w:proofErr w:type="spellStart"/>
      <w:r w:rsidRPr="00C3594C">
        <w:rPr>
          <w:rFonts w:ascii="Georgia" w:hAnsi="Georgia"/>
          <w:lang w:val="en-ID"/>
        </w:rPr>
        <w:t>Bagimu</w:t>
      </w:r>
      <w:proofErr w:type="spellEnd"/>
      <w:r w:rsidRPr="00C3594C">
        <w:rPr>
          <w:rFonts w:ascii="Georgia" w:hAnsi="Georgia"/>
          <w:lang w:val="en-ID"/>
        </w:rPr>
        <w:t xml:space="preserve"> </w:t>
      </w:r>
      <w:proofErr w:type="spellStart"/>
      <w:r w:rsidRPr="00C3594C">
        <w:rPr>
          <w:rFonts w:ascii="Georgia" w:hAnsi="Georgia"/>
          <w:lang w:val="en-ID"/>
        </w:rPr>
        <w:t>damai</w:t>
      </w:r>
      <w:proofErr w:type="spellEnd"/>
      <w:r w:rsidRPr="00C3594C">
        <w:rPr>
          <w:rFonts w:ascii="Georgia" w:hAnsi="Georgia"/>
          <w:lang w:val="en-ID"/>
        </w:rPr>
        <w:t xml:space="preserve">, </w:t>
      </w:r>
      <w:proofErr w:type="spellStart"/>
      <w:r w:rsidRPr="00C3594C">
        <w:rPr>
          <w:rFonts w:ascii="Georgia" w:hAnsi="Georgia"/>
          <w:lang w:val="en-ID"/>
        </w:rPr>
        <w:t>damai</w:t>
      </w:r>
      <w:proofErr w:type="spellEnd"/>
      <w:r w:rsidRPr="00C3594C">
        <w:rPr>
          <w:rFonts w:ascii="Georgia" w:hAnsi="Georgia"/>
          <w:lang w:val="en-ID"/>
        </w:rPr>
        <w:t xml:space="preserve">, dan </w:t>
      </w:r>
      <w:proofErr w:type="spellStart"/>
      <w:r w:rsidRPr="00C3594C">
        <w:rPr>
          <w:rFonts w:ascii="Georgia" w:hAnsi="Georgia"/>
          <w:lang w:val="en-ID"/>
        </w:rPr>
        <w:t>sejahtera</w:t>
      </w:r>
      <w:proofErr w:type="spellEnd"/>
      <w:r w:rsidRPr="00C3594C">
        <w:rPr>
          <w:rFonts w:ascii="Georgia" w:hAnsi="Georgia"/>
          <w:lang w:val="en-ID"/>
        </w:rPr>
        <w:t>.</w:t>
      </w:r>
    </w:p>
    <w:p w14:paraId="596297FD" w14:textId="77777777" w:rsidR="003366D5" w:rsidRPr="00C3594C" w:rsidRDefault="003366D5" w:rsidP="003366D5">
      <w:pPr>
        <w:pStyle w:val="DaftarParagraf"/>
        <w:tabs>
          <w:tab w:val="right" w:pos="6237"/>
        </w:tabs>
        <w:ind w:left="0"/>
        <w:rPr>
          <w:rFonts w:ascii="Georgia" w:hAnsi="Georgia"/>
          <w:b/>
          <w:bCs/>
          <w:lang w:val="en-ID"/>
        </w:rPr>
      </w:pPr>
    </w:p>
    <w:p w14:paraId="2A2D325C" w14:textId="77777777" w:rsidR="003366D5" w:rsidRPr="00C3594C" w:rsidRDefault="003366D5" w:rsidP="003366D5">
      <w:pPr>
        <w:pStyle w:val="DaftarParagraf"/>
        <w:tabs>
          <w:tab w:val="right" w:pos="6237"/>
        </w:tabs>
        <w:ind w:left="0"/>
        <w:rPr>
          <w:rFonts w:ascii="Georgia" w:hAnsi="Georgia"/>
          <w:b/>
          <w:bCs/>
          <w:lang w:val="de-DE"/>
        </w:rPr>
      </w:pPr>
      <w:r w:rsidRPr="00C3594C">
        <w:rPr>
          <w:rFonts w:ascii="Georgia" w:hAnsi="Georgia"/>
          <w:b/>
          <w:bCs/>
          <w:lang w:val="de-DE"/>
        </w:rPr>
        <w:t>PELAYANAN FIRMAN</w:t>
      </w:r>
      <w:r w:rsidRPr="00C3594C">
        <w:rPr>
          <w:rFonts w:ascii="Georgia" w:hAnsi="Georgia"/>
          <w:lang w:val="de-DE"/>
        </w:rPr>
        <w:t xml:space="preserve"> </w:t>
      </w:r>
      <w:r w:rsidRPr="00C3594C">
        <w:rPr>
          <w:rFonts w:ascii="Georgia" w:hAnsi="Georgia"/>
          <w:lang w:val="de-DE"/>
        </w:rPr>
        <w:tab/>
      </w:r>
      <w:r w:rsidRPr="00C3594C">
        <w:rPr>
          <w:rFonts w:ascii="Georgia" w:hAnsi="Georgia"/>
          <w:i/>
          <w:iCs/>
          <w:lang w:val="de-DE"/>
        </w:rPr>
        <w:t>(Duduk)</w:t>
      </w:r>
    </w:p>
    <w:p w14:paraId="22F1AF37"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PF:</w:t>
      </w:r>
      <w:r w:rsidRPr="00C3594C">
        <w:rPr>
          <w:rFonts w:ascii="Georgia" w:hAnsi="Georgia"/>
          <w:lang w:val="de-DE"/>
        </w:rPr>
        <w:tab/>
        <w:t>(Memimpin doa Epiklese, dan para lektor sudah menempatkan diri)</w:t>
      </w:r>
      <w:r w:rsidRPr="00C3594C">
        <w:rPr>
          <w:rFonts w:ascii="Georgia" w:hAnsi="Georgia"/>
          <w:lang w:val="de-DE"/>
        </w:rPr>
        <w:tab/>
      </w:r>
    </w:p>
    <w:p w14:paraId="2CDBA8DF" w14:textId="77777777" w:rsidR="003366D5" w:rsidRPr="00C3594C" w:rsidRDefault="003366D5" w:rsidP="003366D5">
      <w:pPr>
        <w:pStyle w:val="DaftarParagraf"/>
        <w:ind w:left="567" w:hanging="567"/>
        <w:rPr>
          <w:rFonts w:ascii="Georgia" w:hAnsi="Georgia"/>
          <w:sz w:val="16"/>
          <w:szCs w:val="16"/>
          <w:u w:val="single"/>
          <w:lang w:val="nl-NL"/>
        </w:rPr>
      </w:pPr>
    </w:p>
    <w:p w14:paraId="01EA4F54" w14:textId="77777777" w:rsidR="003366D5" w:rsidRPr="00C3594C" w:rsidRDefault="003366D5" w:rsidP="003366D5">
      <w:pPr>
        <w:pStyle w:val="DaftarParagraf"/>
        <w:ind w:left="567" w:hanging="567"/>
        <w:rPr>
          <w:rFonts w:ascii="Georgia" w:hAnsi="Georgia"/>
          <w:u w:val="single"/>
          <w:lang w:val="nl-NL"/>
        </w:rPr>
      </w:pPr>
      <w:r w:rsidRPr="00C3594C">
        <w:rPr>
          <w:rFonts w:ascii="Georgia" w:hAnsi="Georgia"/>
          <w:u w:val="single"/>
          <w:lang w:val="nl-NL"/>
        </w:rPr>
        <w:t>Bacaan Pertama</w:t>
      </w:r>
    </w:p>
    <w:p w14:paraId="14F1F49A" w14:textId="77777777" w:rsidR="003366D5" w:rsidRPr="00C3594C" w:rsidRDefault="003366D5" w:rsidP="003366D5">
      <w:pPr>
        <w:ind w:left="567" w:hanging="567"/>
        <w:rPr>
          <w:rFonts w:ascii="Georgia" w:hAnsi="Georgia"/>
          <w:b/>
          <w:lang w:val="nl-NL"/>
        </w:rPr>
      </w:pPr>
      <w:r w:rsidRPr="00C3594C">
        <w:rPr>
          <w:rFonts w:ascii="Georgia" w:hAnsi="Georgia"/>
          <w:lang w:val="nl-NL"/>
        </w:rPr>
        <w:t>L1:</w:t>
      </w:r>
      <w:r w:rsidRPr="00C3594C">
        <w:rPr>
          <w:rFonts w:ascii="Georgia" w:hAnsi="Georgia"/>
          <w:lang w:val="nl-NL"/>
        </w:rPr>
        <w:tab/>
        <w:t xml:space="preserve">Bacaan pertama dari </w:t>
      </w:r>
      <w:r w:rsidRPr="00C3594C">
        <w:rPr>
          <w:rFonts w:ascii="Georgia" w:hAnsi="Georgia"/>
          <w:b/>
          <w:lang w:val="nl-NL"/>
        </w:rPr>
        <w:t>Kisah Para Rasul 2:14, 22-32</w:t>
      </w:r>
    </w:p>
    <w:p w14:paraId="21417C6F" w14:textId="77777777" w:rsidR="003366D5" w:rsidRPr="00C3594C" w:rsidRDefault="003366D5" w:rsidP="003366D5">
      <w:pPr>
        <w:ind w:left="567" w:hanging="567"/>
        <w:rPr>
          <w:rFonts w:ascii="Georgia" w:hAnsi="Georgia"/>
          <w:lang w:val="nl-NL"/>
        </w:rPr>
      </w:pPr>
      <w:r w:rsidRPr="00C3594C">
        <w:rPr>
          <w:rFonts w:ascii="Georgia" w:hAnsi="Georgia"/>
          <w:lang w:val="nl-NL"/>
        </w:rPr>
        <w:tab/>
        <w:t>Demikianlah Sabda Tuhan.</w:t>
      </w:r>
    </w:p>
    <w:p w14:paraId="684F798D" w14:textId="77777777" w:rsidR="003366D5" w:rsidRPr="00C3594C" w:rsidRDefault="003366D5" w:rsidP="003366D5">
      <w:pPr>
        <w:ind w:left="567" w:hanging="567"/>
        <w:rPr>
          <w:rFonts w:ascii="Georgia" w:hAnsi="Georgia"/>
          <w:lang w:val="nl-NL"/>
        </w:rPr>
      </w:pPr>
      <w:r w:rsidRPr="00C3594C">
        <w:rPr>
          <w:rFonts w:ascii="Georgia" w:hAnsi="Georgia"/>
          <w:b/>
          <w:bCs/>
          <w:lang w:val="nl-NL"/>
        </w:rPr>
        <w:t>J:</w:t>
      </w:r>
      <w:r w:rsidRPr="00C3594C">
        <w:rPr>
          <w:rFonts w:ascii="Georgia" w:hAnsi="Georgia"/>
          <w:lang w:val="nl-NL"/>
        </w:rPr>
        <w:tab/>
      </w:r>
      <w:r w:rsidRPr="00C3594C">
        <w:rPr>
          <w:rFonts w:ascii="Georgia" w:hAnsi="Georgia"/>
          <w:b/>
          <w:bCs/>
          <w:sz w:val="20"/>
          <w:szCs w:val="20"/>
          <w:lang w:val="nl-NL"/>
        </w:rPr>
        <w:t>Syukur kepada Allah.</w:t>
      </w:r>
    </w:p>
    <w:p w14:paraId="4BF6FE26" w14:textId="77777777" w:rsidR="003366D5" w:rsidRPr="004618A7" w:rsidRDefault="003366D5" w:rsidP="003366D5">
      <w:pPr>
        <w:pStyle w:val="DaftarParagraf"/>
        <w:ind w:left="0"/>
        <w:rPr>
          <w:rFonts w:ascii="Georgia" w:hAnsi="Georgia"/>
          <w:szCs w:val="16"/>
          <w:lang w:val="nl-NL"/>
        </w:rPr>
      </w:pPr>
    </w:p>
    <w:p w14:paraId="5D80CF2B" w14:textId="77777777" w:rsidR="003366D5" w:rsidRPr="00C3594C" w:rsidRDefault="003366D5" w:rsidP="003366D5">
      <w:pPr>
        <w:pStyle w:val="DaftarParagraf"/>
        <w:ind w:left="567" w:hanging="567"/>
        <w:rPr>
          <w:rFonts w:ascii="Georgia" w:hAnsi="Georgia"/>
          <w:u w:val="single"/>
          <w:lang w:val="nl-NL"/>
        </w:rPr>
      </w:pPr>
      <w:r w:rsidRPr="00C3594C">
        <w:rPr>
          <w:rFonts w:ascii="Georgia" w:hAnsi="Georgia"/>
          <w:u w:val="single"/>
          <w:lang w:val="nl-NL"/>
        </w:rPr>
        <w:t>Mazmur Tanggapan</w:t>
      </w:r>
    </w:p>
    <w:p w14:paraId="31989CE2" w14:textId="77777777" w:rsidR="003366D5" w:rsidRPr="00C3594C" w:rsidRDefault="003366D5" w:rsidP="003366D5">
      <w:pPr>
        <w:pStyle w:val="DaftarParagraf"/>
        <w:ind w:left="567" w:hanging="567"/>
        <w:rPr>
          <w:rFonts w:ascii="Georgia" w:hAnsi="Georgia"/>
          <w:lang w:val="nl-NL"/>
        </w:rPr>
      </w:pPr>
      <w:r w:rsidRPr="00C3594C">
        <w:rPr>
          <w:rFonts w:ascii="Georgia" w:hAnsi="Georgia"/>
          <w:lang w:val="nl-NL"/>
        </w:rPr>
        <w:t>L2:</w:t>
      </w:r>
      <w:r w:rsidRPr="00C3594C">
        <w:rPr>
          <w:rFonts w:ascii="Georgia" w:hAnsi="Georgia"/>
          <w:lang w:val="nl-NL"/>
        </w:rPr>
        <w:tab/>
        <w:t xml:space="preserve">Mari kita menanggapi bacaan pertama dengan membacakan </w:t>
      </w:r>
      <w:r w:rsidRPr="00C3594C">
        <w:rPr>
          <w:rFonts w:ascii="Georgia" w:hAnsi="Georgia"/>
          <w:b/>
          <w:bCs/>
          <w:lang w:val="nl-NL"/>
        </w:rPr>
        <w:t>Mazmur 16</w:t>
      </w:r>
      <w:r w:rsidRPr="00C3594C">
        <w:rPr>
          <w:rFonts w:ascii="Georgia" w:hAnsi="Georgia"/>
          <w:lang w:val="nl-NL"/>
        </w:rPr>
        <w:t xml:space="preserve"> secara litani.</w:t>
      </w:r>
    </w:p>
    <w:p w14:paraId="46C75208" w14:textId="77777777" w:rsidR="003366D5" w:rsidRPr="004618A7" w:rsidRDefault="003366D5" w:rsidP="003366D5">
      <w:pPr>
        <w:pStyle w:val="DaftarParagraf"/>
        <w:ind w:left="567" w:hanging="567"/>
        <w:rPr>
          <w:rFonts w:ascii="Georgia" w:hAnsi="Georgia"/>
          <w:szCs w:val="16"/>
          <w:lang w:val="nl-NL"/>
        </w:rPr>
      </w:pPr>
    </w:p>
    <w:p w14:paraId="67A2E521" w14:textId="77777777" w:rsidR="003366D5" w:rsidRPr="00C3594C" w:rsidRDefault="003366D5" w:rsidP="003366D5">
      <w:pPr>
        <w:pStyle w:val="DaftarParagraf"/>
        <w:ind w:left="567" w:hanging="567"/>
        <w:rPr>
          <w:rFonts w:ascii="Georgia" w:hAnsi="Georgia"/>
          <w:u w:val="single"/>
          <w:lang w:val="nl-NL"/>
        </w:rPr>
      </w:pPr>
      <w:r w:rsidRPr="00C3594C">
        <w:rPr>
          <w:rFonts w:ascii="Georgia" w:hAnsi="Georgia"/>
          <w:u w:val="single"/>
          <w:lang w:val="nl-NL"/>
        </w:rPr>
        <w:t>Bacaan Kedua</w:t>
      </w:r>
    </w:p>
    <w:p w14:paraId="6F3D163A"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L3:</w:t>
      </w:r>
      <w:r w:rsidRPr="00C3594C">
        <w:rPr>
          <w:rFonts w:ascii="Georgia" w:hAnsi="Georgia"/>
          <w:lang w:val="de-DE"/>
        </w:rPr>
        <w:tab/>
        <w:t xml:space="preserve">Bacaan kedua dari </w:t>
      </w:r>
      <w:r w:rsidRPr="00C3594C">
        <w:rPr>
          <w:rFonts w:ascii="Georgia" w:hAnsi="Georgia"/>
          <w:b/>
          <w:lang w:val="de-DE"/>
        </w:rPr>
        <w:t>1 Petrus 1:3-9</w:t>
      </w:r>
    </w:p>
    <w:p w14:paraId="158A96D9"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ab/>
        <w:t>Demikianlah Sabda Tuhan.</w:t>
      </w:r>
    </w:p>
    <w:p w14:paraId="00C9CC57" w14:textId="77777777" w:rsidR="003366D5" w:rsidRPr="00C3594C" w:rsidRDefault="003366D5" w:rsidP="003366D5">
      <w:pPr>
        <w:pStyle w:val="DaftarParagraf"/>
        <w:ind w:left="567" w:hanging="567"/>
        <w:rPr>
          <w:rFonts w:ascii="Georgia" w:hAnsi="Georgia"/>
          <w:lang w:val="de-DE"/>
        </w:rPr>
      </w:pPr>
      <w:r w:rsidRPr="00C3594C">
        <w:rPr>
          <w:rFonts w:ascii="Georgia" w:hAnsi="Georgia"/>
          <w:b/>
          <w:bCs/>
          <w:lang w:val="de-DE"/>
        </w:rPr>
        <w:t>J:</w:t>
      </w:r>
      <w:r w:rsidRPr="00C3594C">
        <w:rPr>
          <w:rFonts w:ascii="Georgia" w:hAnsi="Georgia"/>
          <w:lang w:val="de-DE"/>
        </w:rPr>
        <w:tab/>
      </w:r>
      <w:r w:rsidRPr="00C3594C">
        <w:rPr>
          <w:rFonts w:ascii="Georgia" w:hAnsi="Georgia"/>
          <w:b/>
          <w:bCs/>
          <w:sz w:val="20"/>
          <w:szCs w:val="20"/>
          <w:lang w:val="de-DE"/>
        </w:rPr>
        <w:t>Syukur kepada Allah.</w:t>
      </w:r>
    </w:p>
    <w:p w14:paraId="58B0E059" w14:textId="77777777" w:rsidR="003366D5" w:rsidRPr="004618A7" w:rsidRDefault="003366D5" w:rsidP="003366D5">
      <w:pPr>
        <w:pStyle w:val="DaftarParagraf"/>
        <w:ind w:left="567" w:hanging="567"/>
        <w:rPr>
          <w:rFonts w:ascii="Georgia" w:hAnsi="Georgia"/>
          <w:szCs w:val="16"/>
          <w:lang w:val="de-DE"/>
        </w:rPr>
      </w:pPr>
    </w:p>
    <w:p w14:paraId="149B9FC3" w14:textId="77777777" w:rsidR="003366D5" w:rsidRPr="00C3594C" w:rsidRDefault="003366D5" w:rsidP="003366D5">
      <w:pPr>
        <w:pStyle w:val="DaftarParagraf"/>
        <w:ind w:left="567" w:hanging="567"/>
        <w:rPr>
          <w:rFonts w:ascii="Georgia" w:hAnsi="Georgia"/>
          <w:u w:val="single"/>
        </w:rPr>
      </w:pPr>
      <w:proofErr w:type="spellStart"/>
      <w:r w:rsidRPr="00C3594C">
        <w:rPr>
          <w:rFonts w:ascii="Georgia" w:hAnsi="Georgia"/>
          <w:u w:val="single"/>
        </w:rPr>
        <w:t>Pembacaan</w:t>
      </w:r>
      <w:proofErr w:type="spellEnd"/>
      <w:r w:rsidRPr="00C3594C">
        <w:rPr>
          <w:rFonts w:ascii="Georgia" w:hAnsi="Georgia"/>
          <w:u w:val="single"/>
        </w:rPr>
        <w:t xml:space="preserve"> </w:t>
      </w:r>
      <w:proofErr w:type="spellStart"/>
      <w:r w:rsidRPr="00C3594C">
        <w:rPr>
          <w:rFonts w:ascii="Georgia" w:hAnsi="Georgia"/>
          <w:u w:val="single"/>
        </w:rPr>
        <w:t>Injil</w:t>
      </w:r>
      <w:proofErr w:type="spellEnd"/>
    </w:p>
    <w:p w14:paraId="314CAA39" w14:textId="77777777" w:rsidR="003366D5" w:rsidRPr="00C3594C" w:rsidRDefault="003366D5" w:rsidP="003366D5">
      <w:pPr>
        <w:pStyle w:val="DaftarParagraf"/>
        <w:ind w:left="567" w:hanging="567"/>
        <w:rPr>
          <w:rFonts w:ascii="Georgia" w:hAnsi="Georgia"/>
        </w:rPr>
      </w:pPr>
      <w:r w:rsidRPr="00C3594C">
        <w:rPr>
          <w:rFonts w:ascii="Georgia" w:hAnsi="Georgia"/>
        </w:rPr>
        <w:t>PF:</w:t>
      </w:r>
      <w:r w:rsidRPr="00C3594C">
        <w:rPr>
          <w:rFonts w:ascii="Georgia" w:hAnsi="Georgia"/>
        </w:rPr>
        <w:tab/>
      </w:r>
      <w:proofErr w:type="spellStart"/>
      <w:r w:rsidRPr="00C3594C">
        <w:rPr>
          <w:rFonts w:ascii="Georgia" w:hAnsi="Georgia"/>
        </w:rPr>
        <w:t>Pembacaan</w:t>
      </w:r>
      <w:proofErr w:type="spellEnd"/>
      <w:r w:rsidRPr="00C3594C">
        <w:rPr>
          <w:rFonts w:ascii="Georgia" w:hAnsi="Georgia"/>
        </w:rPr>
        <w:t xml:space="preserve"> </w:t>
      </w:r>
      <w:proofErr w:type="spellStart"/>
      <w:r w:rsidRPr="00C3594C">
        <w:rPr>
          <w:rFonts w:ascii="Georgia" w:hAnsi="Georgia"/>
        </w:rPr>
        <w:t>Injil</w:t>
      </w:r>
      <w:proofErr w:type="spellEnd"/>
      <w:r w:rsidRPr="00C3594C">
        <w:rPr>
          <w:rFonts w:ascii="Georgia" w:hAnsi="Georgia"/>
        </w:rPr>
        <w:t xml:space="preserve"> </w:t>
      </w:r>
      <w:proofErr w:type="spellStart"/>
      <w:r w:rsidRPr="00C3594C">
        <w:rPr>
          <w:rFonts w:ascii="Georgia" w:hAnsi="Georgia"/>
        </w:rPr>
        <w:t>dari</w:t>
      </w:r>
      <w:proofErr w:type="spellEnd"/>
      <w:r w:rsidRPr="00C3594C">
        <w:rPr>
          <w:rFonts w:ascii="Georgia" w:hAnsi="Georgia"/>
        </w:rPr>
        <w:t xml:space="preserve"> </w:t>
      </w:r>
      <w:proofErr w:type="spellStart"/>
      <w:r w:rsidRPr="00C3594C">
        <w:rPr>
          <w:rFonts w:ascii="Georgia" w:hAnsi="Georgia"/>
          <w:b/>
          <w:bCs/>
        </w:rPr>
        <w:t>Yohanes</w:t>
      </w:r>
      <w:proofErr w:type="spellEnd"/>
      <w:r w:rsidRPr="00C3594C">
        <w:rPr>
          <w:rFonts w:ascii="Georgia" w:hAnsi="Georgia"/>
          <w:b/>
          <w:bCs/>
        </w:rPr>
        <w:t xml:space="preserve"> 20:19-31</w:t>
      </w:r>
    </w:p>
    <w:p w14:paraId="652B10E4" w14:textId="77777777" w:rsidR="003366D5" w:rsidRPr="00C3594C" w:rsidRDefault="003366D5" w:rsidP="003366D5">
      <w:pPr>
        <w:pStyle w:val="DaftarParagraf"/>
        <w:ind w:left="567" w:hanging="567"/>
        <w:rPr>
          <w:rFonts w:ascii="Georgia" w:hAnsi="Georgia"/>
        </w:rPr>
      </w:pPr>
      <w:r w:rsidRPr="00C3594C">
        <w:rPr>
          <w:rFonts w:ascii="Georgia" w:hAnsi="Georgia"/>
        </w:rPr>
        <w:tab/>
      </w:r>
      <w:proofErr w:type="spellStart"/>
      <w:r w:rsidRPr="00C3594C">
        <w:rPr>
          <w:rFonts w:ascii="Georgia" w:hAnsi="Georgia"/>
        </w:rPr>
        <w:t>Demikian</w:t>
      </w:r>
      <w:proofErr w:type="spellEnd"/>
      <w:r w:rsidRPr="00C3594C">
        <w:rPr>
          <w:rFonts w:ascii="Georgia" w:hAnsi="Georgia"/>
        </w:rPr>
        <w:t xml:space="preserve"> </w:t>
      </w:r>
      <w:proofErr w:type="spellStart"/>
      <w:r w:rsidRPr="00C3594C">
        <w:rPr>
          <w:rFonts w:ascii="Georgia" w:hAnsi="Georgia"/>
        </w:rPr>
        <w:t>Injil</w:t>
      </w:r>
      <w:proofErr w:type="spellEnd"/>
      <w:r w:rsidRPr="00C3594C">
        <w:rPr>
          <w:rFonts w:ascii="Georgia" w:hAnsi="Georgia"/>
        </w:rPr>
        <w:t xml:space="preserve"> </w:t>
      </w:r>
      <w:proofErr w:type="spellStart"/>
      <w:r w:rsidRPr="00C3594C">
        <w:rPr>
          <w:rFonts w:ascii="Georgia" w:hAnsi="Georgia"/>
        </w:rPr>
        <w:t>Yesus</w:t>
      </w:r>
      <w:proofErr w:type="spellEnd"/>
      <w:r w:rsidRPr="00C3594C">
        <w:rPr>
          <w:rFonts w:ascii="Georgia" w:hAnsi="Georgia"/>
        </w:rPr>
        <w:t xml:space="preserve"> </w:t>
      </w:r>
      <w:proofErr w:type="spellStart"/>
      <w:r w:rsidRPr="00C3594C">
        <w:rPr>
          <w:rFonts w:ascii="Georgia" w:hAnsi="Georgia"/>
        </w:rPr>
        <w:t>Kristus</w:t>
      </w:r>
      <w:proofErr w:type="spellEnd"/>
      <w:r w:rsidRPr="00C3594C">
        <w:rPr>
          <w:rFonts w:ascii="Georgia" w:hAnsi="Georgia"/>
        </w:rPr>
        <w:t xml:space="preserve">, yang </w:t>
      </w:r>
      <w:proofErr w:type="spellStart"/>
      <w:r w:rsidRPr="00C3594C">
        <w:rPr>
          <w:rFonts w:ascii="Georgia" w:hAnsi="Georgia"/>
        </w:rPr>
        <w:t>berbahagia</w:t>
      </w:r>
      <w:proofErr w:type="spellEnd"/>
      <w:r w:rsidRPr="00C3594C">
        <w:rPr>
          <w:rFonts w:ascii="Georgia" w:hAnsi="Georgia"/>
        </w:rPr>
        <w:t xml:space="preserve"> </w:t>
      </w:r>
      <w:proofErr w:type="spellStart"/>
      <w:r w:rsidRPr="00C3594C">
        <w:rPr>
          <w:rFonts w:ascii="Georgia" w:hAnsi="Georgia"/>
        </w:rPr>
        <w:t>ialah</w:t>
      </w:r>
      <w:proofErr w:type="spellEnd"/>
      <w:r w:rsidRPr="00C3594C">
        <w:rPr>
          <w:rFonts w:ascii="Georgia" w:hAnsi="Georgia"/>
        </w:rPr>
        <w:t xml:space="preserve"> </w:t>
      </w:r>
      <w:proofErr w:type="spellStart"/>
      <w:r w:rsidRPr="00C3594C">
        <w:rPr>
          <w:rFonts w:ascii="Georgia" w:hAnsi="Georgia"/>
        </w:rPr>
        <w:t>mereka</w:t>
      </w:r>
      <w:proofErr w:type="spellEnd"/>
      <w:r w:rsidRPr="00C3594C">
        <w:rPr>
          <w:rFonts w:ascii="Georgia" w:hAnsi="Georgia"/>
        </w:rPr>
        <w:t xml:space="preserve"> yang </w:t>
      </w:r>
      <w:proofErr w:type="spellStart"/>
      <w:r w:rsidRPr="00C3594C">
        <w:rPr>
          <w:rFonts w:ascii="Georgia" w:hAnsi="Georgia"/>
        </w:rPr>
        <w:t>mendengarkan</w:t>
      </w:r>
      <w:proofErr w:type="spellEnd"/>
      <w:r w:rsidRPr="00C3594C">
        <w:rPr>
          <w:rFonts w:ascii="Georgia" w:hAnsi="Georgia"/>
        </w:rPr>
        <w:t xml:space="preserve"> </w:t>
      </w:r>
      <w:proofErr w:type="spellStart"/>
      <w:r w:rsidRPr="00C3594C">
        <w:rPr>
          <w:rFonts w:ascii="Georgia" w:hAnsi="Georgia"/>
        </w:rPr>
        <w:t>Firman</w:t>
      </w:r>
      <w:proofErr w:type="spellEnd"/>
      <w:r w:rsidRPr="00C3594C">
        <w:rPr>
          <w:rFonts w:ascii="Georgia" w:hAnsi="Georgia"/>
        </w:rPr>
        <w:t xml:space="preserve"> </w:t>
      </w:r>
      <w:proofErr w:type="spellStart"/>
      <w:r w:rsidRPr="00C3594C">
        <w:rPr>
          <w:rFonts w:ascii="Georgia" w:hAnsi="Georgia"/>
        </w:rPr>
        <w:t>Tuhan</w:t>
      </w:r>
      <w:proofErr w:type="spellEnd"/>
      <w:r w:rsidRPr="00C3594C">
        <w:rPr>
          <w:rFonts w:ascii="Georgia" w:hAnsi="Georgia"/>
        </w:rPr>
        <w:t xml:space="preserve"> dan yang </w:t>
      </w:r>
      <w:proofErr w:type="spellStart"/>
      <w:r w:rsidRPr="00C3594C">
        <w:rPr>
          <w:rFonts w:ascii="Georgia" w:hAnsi="Georgia"/>
        </w:rPr>
        <w:t>memeliharanya</w:t>
      </w:r>
      <w:proofErr w:type="spellEnd"/>
      <w:r w:rsidRPr="00C3594C">
        <w:rPr>
          <w:rFonts w:ascii="Georgia" w:hAnsi="Georgia"/>
        </w:rPr>
        <w:t xml:space="preserve">. </w:t>
      </w:r>
      <w:proofErr w:type="spellStart"/>
      <w:r w:rsidRPr="00C3594C">
        <w:rPr>
          <w:rFonts w:ascii="Georgia" w:hAnsi="Georgia"/>
        </w:rPr>
        <w:t>Haleluya</w:t>
      </w:r>
      <w:proofErr w:type="spellEnd"/>
      <w:r w:rsidRPr="00C3594C">
        <w:rPr>
          <w:rFonts w:ascii="Georgia" w:hAnsi="Georgia"/>
        </w:rPr>
        <w:t>.</w:t>
      </w:r>
    </w:p>
    <w:p w14:paraId="4033DFE8" w14:textId="77777777" w:rsidR="003366D5" w:rsidRPr="00C3594C" w:rsidRDefault="003366D5" w:rsidP="003366D5">
      <w:pPr>
        <w:pStyle w:val="DaftarParagraf"/>
        <w:ind w:left="567" w:hanging="567"/>
        <w:rPr>
          <w:rFonts w:ascii="Georgia" w:hAnsi="Georgia"/>
          <w:b/>
          <w:bCs/>
          <w:lang w:val="nl-NL"/>
        </w:rPr>
      </w:pPr>
      <w:r w:rsidRPr="00C3594C">
        <w:rPr>
          <w:rFonts w:ascii="Georgia" w:hAnsi="Georgia"/>
          <w:b/>
          <w:bCs/>
          <w:lang w:val="nl-NL"/>
        </w:rPr>
        <w:t>J:</w:t>
      </w:r>
      <w:r w:rsidRPr="00C3594C">
        <w:rPr>
          <w:rFonts w:ascii="Georgia" w:hAnsi="Georgia"/>
          <w:lang w:val="nl-NL"/>
        </w:rPr>
        <w:t xml:space="preserve"> </w:t>
      </w:r>
      <w:r w:rsidRPr="00C3594C">
        <w:rPr>
          <w:rFonts w:ascii="Georgia" w:hAnsi="Georgia"/>
          <w:lang w:val="nl-NL"/>
        </w:rPr>
        <w:tab/>
      </w:r>
      <w:r w:rsidRPr="00C3594C">
        <w:rPr>
          <w:rFonts w:ascii="Georgia" w:hAnsi="Georgia"/>
          <w:b/>
          <w:bCs/>
          <w:lang w:val="nl-NL"/>
        </w:rPr>
        <w:t>(Menyanyikan Haleluya KJ 473 b)</w:t>
      </w:r>
    </w:p>
    <w:p w14:paraId="2121A265" w14:textId="77777777" w:rsidR="003366D5" w:rsidRPr="00C3594C" w:rsidRDefault="003366D5" w:rsidP="003366D5">
      <w:pPr>
        <w:pStyle w:val="DaftarParagraf"/>
        <w:ind w:left="567" w:hanging="567"/>
        <w:rPr>
          <w:rFonts w:ascii="Georgia" w:hAnsi="Georgia"/>
          <w:lang w:val="nl-NL"/>
        </w:rPr>
      </w:pPr>
      <w:r w:rsidRPr="00C3594C">
        <w:rPr>
          <w:rFonts w:ascii="Georgia" w:hAnsi="Georgia"/>
          <w:b/>
          <w:bCs/>
          <w:lang w:val="nl-NL"/>
        </w:rPr>
        <w:tab/>
      </w:r>
      <w:r w:rsidRPr="00C3594C">
        <w:rPr>
          <w:rFonts w:ascii="Georgia" w:hAnsi="Georgia"/>
          <w:b/>
          <w:bCs/>
          <w:noProof/>
          <w:lang w:val="nl-NL"/>
        </w:rPr>
        <w:drawing>
          <wp:inline distT="0" distB="0" distL="0" distR="0" wp14:anchorId="7AFE4641" wp14:editId="7FD5AE2C">
            <wp:extent cx="3371215" cy="481363"/>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3395098" cy="484773"/>
                    </a:xfrm>
                    <a:prstGeom prst="rect">
                      <a:avLst/>
                    </a:prstGeom>
                    <a:noFill/>
                  </pic:spPr>
                </pic:pic>
              </a:graphicData>
            </a:graphic>
          </wp:inline>
        </w:drawing>
      </w:r>
    </w:p>
    <w:p w14:paraId="225FD1BD" w14:textId="77777777" w:rsidR="003366D5" w:rsidRPr="00C3594C" w:rsidRDefault="003366D5" w:rsidP="003366D5">
      <w:pPr>
        <w:pStyle w:val="DaftarParagraf"/>
        <w:ind w:left="0"/>
        <w:rPr>
          <w:rFonts w:ascii="Georgia" w:hAnsi="Georgia"/>
          <w:sz w:val="16"/>
          <w:szCs w:val="16"/>
          <w:lang w:val="nl-NL"/>
        </w:rPr>
      </w:pPr>
    </w:p>
    <w:p w14:paraId="3A53ECA7" w14:textId="77777777" w:rsidR="003366D5" w:rsidRPr="00C3594C" w:rsidRDefault="003366D5" w:rsidP="003366D5">
      <w:pPr>
        <w:pStyle w:val="DaftarParagraf"/>
        <w:ind w:left="0"/>
        <w:rPr>
          <w:rFonts w:ascii="Georgia" w:hAnsi="Georgia"/>
          <w:b/>
          <w:bCs/>
          <w:lang w:val="nl-NL"/>
        </w:rPr>
      </w:pPr>
      <w:r w:rsidRPr="00C3594C">
        <w:rPr>
          <w:rFonts w:ascii="Georgia" w:hAnsi="Georgia"/>
          <w:b/>
          <w:bCs/>
          <w:lang w:val="nl-NL"/>
        </w:rPr>
        <w:t>KHOTBAH</w:t>
      </w:r>
    </w:p>
    <w:p w14:paraId="6CAD541C" w14:textId="77777777" w:rsidR="003366D5" w:rsidRPr="00C3594C" w:rsidRDefault="003366D5" w:rsidP="003366D5">
      <w:pPr>
        <w:pStyle w:val="DaftarParagraf"/>
        <w:ind w:left="0"/>
        <w:rPr>
          <w:rFonts w:ascii="Georgia" w:hAnsi="Georgia"/>
          <w:b/>
          <w:bCs/>
          <w:lang w:val="nl-NL"/>
        </w:rPr>
      </w:pPr>
    </w:p>
    <w:p w14:paraId="5080B6E6" w14:textId="77777777" w:rsidR="003366D5" w:rsidRPr="00C3594C" w:rsidRDefault="003366D5" w:rsidP="003366D5">
      <w:pPr>
        <w:pStyle w:val="DaftarParagraf"/>
        <w:ind w:left="0"/>
        <w:rPr>
          <w:rFonts w:ascii="Georgia" w:hAnsi="Georgia"/>
          <w:lang w:val="nl-NL"/>
        </w:rPr>
      </w:pPr>
      <w:r w:rsidRPr="00C3594C">
        <w:rPr>
          <w:rFonts w:ascii="Georgia" w:hAnsi="Georgia"/>
          <w:b/>
          <w:bCs/>
          <w:lang w:val="nl-NL"/>
        </w:rPr>
        <w:t>SAAT TEDUH</w:t>
      </w:r>
    </w:p>
    <w:p w14:paraId="071B433B" w14:textId="77777777" w:rsidR="003366D5" w:rsidRPr="00C3594C" w:rsidRDefault="003366D5" w:rsidP="003366D5">
      <w:pPr>
        <w:pStyle w:val="DaftarParagraf"/>
        <w:tabs>
          <w:tab w:val="right" w:pos="6210"/>
        </w:tabs>
        <w:ind w:left="0"/>
        <w:rPr>
          <w:rFonts w:ascii="Georgia" w:hAnsi="Georgia"/>
          <w:b/>
          <w:bCs/>
          <w:lang w:val="nl-NL"/>
        </w:rPr>
      </w:pPr>
    </w:p>
    <w:p w14:paraId="3BEED0D4" w14:textId="08A91475" w:rsidR="003366D5" w:rsidRPr="00C3594C" w:rsidRDefault="003366D5" w:rsidP="003366D5">
      <w:pPr>
        <w:pStyle w:val="DaftarParagraf"/>
        <w:tabs>
          <w:tab w:val="right" w:pos="6210"/>
        </w:tabs>
        <w:ind w:left="0"/>
        <w:rPr>
          <w:rFonts w:ascii="Georgia" w:hAnsi="Georgia"/>
          <w:lang w:val="nl-NL"/>
        </w:rPr>
      </w:pPr>
      <w:r w:rsidRPr="00C3594C">
        <w:rPr>
          <w:rFonts w:ascii="Georgia" w:hAnsi="Georgia"/>
          <w:b/>
          <w:bCs/>
          <w:lang w:val="nl-NL"/>
        </w:rPr>
        <w:t>PENGAKUAN IMAN RASULI</w:t>
      </w:r>
      <w:r w:rsidRPr="00C3594C">
        <w:rPr>
          <w:rFonts w:ascii="Georgia" w:hAnsi="Georgia"/>
          <w:b/>
          <w:bCs/>
          <w:lang w:val="nl-NL"/>
        </w:rPr>
        <w:tab/>
      </w:r>
      <w:r w:rsidRPr="00C3594C">
        <w:rPr>
          <w:rFonts w:ascii="Georgia" w:hAnsi="Georgia"/>
          <w:i/>
          <w:iCs/>
          <w:lang w:val="nl-NL"/>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nl-NL"/>
        </w:rPr>
        <w:t xml:space="preserve"> </w:t>
      </w:r>
      <w:r w:rsidRPr="00C3594C">
        <w:rPr>
          <w:rFonts w:ascii="Georgia" w:hAnsi="Georgia"/>
          <w:i/>
          <w:iCs/>
          <w:lang w:val="nl-NL"/>
        </w:rPr>
        <w:t>Berdiri)</w:t>
      </w:r>
    </w:p>
    <w:p w14:paraId="53CE16CD" w14:textId="77777777" w:rsidR="003366D5" w:rsidRPr="00C3594C" w:rsidRDefault="003366D5" w:rsidP="003366D5">
      <w:pPr>
        <w:pStyle w:val="DaftarParagraf"/>
        <w:ind w:left="567" w:hanging="567"/>
        <w:rPr>
          <w:rFonts w:ascii="Georgia" w:hAnsi="Georgia"/>
          <w:lang w:val="nl-NL"/>
        </w:rPr>
      </w:pPr>
      <w:r w:rsidRPr="00C3594C">
        <w:rPr>
          <w:rFonts w:ascii="Georgia" w:hAnsi="Georgia"/>
          <w:lang w:val="nl-NL"/>
        </w:rPr>
        <w:t>M:</w:t>
      </w:r>
      <w:r w:rsidRPr="00C3594C">
        <w:rPr>
          <w:rFonts w:ascii="Georgia" w:hAnsi="Georgia"/>
          <w:lang w:val="nl-NL"/>
        </w:rPr>
        <w:tab/>
        <w:t xml:space="preserve">Bersama dengan umat Allah di sepanjang masa, mari kita </w:t>
      </w:r>
      <w:r w:rsidRPr="00C3594C">
        <w:rPr>
          <w:rFonts w:ascii="Georgia" w:hAnsi="Georgia"/>
          <w:spacing w:val="-6"/>
          <w:lang w:val="nl-NL"/>
        </w:rPr>
        <w:t xml:space="preserve">ikrarkan pengakuan iman percaya kita, dengan bersama-sama </w:t>
      </w:r>
      <w:r w:rsidRPr="00C3594C">
        <w:rPr>
          <w:rFonts w:ascii="Georgia" w:hAnsi="Georgia"/>
          <w:spacing w:val="-6"/>
          <w:lang w:val="nl-NL"/>
        </w:rPr>
        <w:lastRenderedPageBreak/>
        <w:t>menyanyikan lagu “Kupercaya Allah Bapa” (dinyanyikan dengan nada KJ 3)</w:t>
      </w:r>
    </w:p>
    <w:p w14:paraId="244DA2BF" w14:textId="77777777" w:rsidR="003366D5" w:rsidRPr="004618A7" w:rsidRDefault="003366D5" w:rsidP="003366D5">
      <w:pPr>
        <w:pStyle w:val="DaftarParagraf"/>
        <w:ind w:left="567" w:hanging="567"/>
        <w:rPr>
          <w:rFonts w:ascii="Georgia" w:hAnsi="Georgia"/>
          <w:b/>
          <w:bCs/>
          <w:sz w:val="20"/>
          <w:lang w:val="de-DE"/>
        </w:rPr>
      </w:pPr>
      <w:r w:rsidRPr="004618A7">
        <w:rPr>
          <w:rFonts w:ascii="Georgia" w:hAnsi="Georgia"/>
          <w:b/>
          <w:bCs/>
          <w:sz w:val="20"/>
          <w:lang w:val="id-ID"/>
        </w:rPr>
        <w:t>U</w:t>
      </w:r>
      <w:r w:rsidRPr="004618A7">
        <w:rPr>
          <w:rFonts w:ascii="Georgia" w:hAnsi="Georgia"/>
          <w:b/>
          <w:bCs/>
          <w:sz w:val="20"/>
          <w:lang w:val="de-DE"/>
        </w:rPr>
        <w:t>:</w:t>
      </w:r>
      <w:r w:rsidRPr="004618A7">
        <w:rPr>
          <w:rFonts w:ascii="Georgia" w:hAnsi="Georgia"/>
          <w:sz w:val="20"/>
          <w:lang w:val="de-DE"/>
        </w:rPr>
        <w:tab/>
      </w:r>
      <w:r w:rsidRPr="004618A7">
        <w:rPr>
          <w:rFonts w:ascii="Georgia" w:hAnsi="Georgia"/>
          <w:b/>
          <w:bCs/>
          <w:sz w:val="20"/>
          <w:lang w:val="de-DE"/>
        </w:rPr>
        <w:t>(Menyanyikan “Kupercaya Alllah Bapa”)</w:t>
      </w:r>
    </w:p>
    <w:p w14:paraId="4D9FACCA" w14:textId="77777777" w:rsidR="003366D5" w:rsidRPr="00C3594C" w:rsidRDefault="003366D5" w:rsidP="004618A7">
      <w:pPr>
        <w:pStyle w:val="DaftarParagraf"/>
        <w:ind w:left="567"/>
        <w:jc w:val="left"/>
        <w:rPr>
          <w:rFonts w:ascii="Georgia" w:hAnsi="Georgia"/>
          <w:lang w:val="de-DE"/>
        </w:rPr>
      </w:pPr>
      <w:r w:rsidRPr="00C3594C">
        <w:rPr>
          <w:rFonts w:ascii="Georgia" w:hAnsi="Georgia"/>
          <w:lang w:val="de-DE"/>
        </w:rPr>
        <w:t>“KUPERCAYA ALLAH BAPA”</w:t>
      </w:r>
    </w:p>
    <w:p w14:paraId="094644C9" w14:textId="77777777" w:rsidR="003366D5" w:rsidRPr="00C3594C" w:rsidRDefault="003366D5" w:rsidP="008B7C1C">
      <w:pPr>
        <w:pStyle w:val="DaftarParagraf"/>
        <w:numPr>
          <w:ilvl w:val="0"/>
          <w:numId w:val="51"/>
        </w:numPr>
        <w:rPr>
          <w:rFonts w:ascii="Georgia" w:hAnsi="Georgia"/>
          <w:lang w:val="de-DE"/>
        </w:rPr>
      </w:pPr>
      <w:r w:rsidRPr="00C3594C">
        <w:rPr>
          <w:rFonts w:ascii="Georgia" w:hAnsi="Georgia"/>
          <w:lang w:val="de-DE"/>
        </w:rPr>
        <w:t xml:space="preserve">Kupercaya Allah Bapa, Maha </w:t>
      </w:r>
      <w:r w:rsidRPr="00C3594C">
        <w:rPr>
          <w:rFonts w:ascii="Georgia" w:hAnsi="Georgia"/>
          <w:u w:val="single"/>
          <w:lang w:val="de-DE"/>
        </w:rPr>
        <w:t>Kua</w:t>
      </w:r>
      <w:r w:rsidRPr="00C3594C">
        <w:rPr>
          <w:rFonts w:ascii="Georgia" w:hAnsi="Georgia"/>
          <w:lang w:val="de-DE"/>
        </w:rPr>
        <w:t>sa dan Benar.</w:t>
      </w:r>
    </w:p>
    <w:p w14:paraId="67C99A0D"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 xml:space="preserve">Khalik langit </w:t>
      </w:r>
      <w:r w:rsidRPr="00C3594C">
        <w:rPr>
          <w:rFonts w:ascii="Georgia" w:hAnsi="Georgia"/>
          <w:u w:val="single"/>
          <w:lang w:val="de-DE"/>
        </w:rPr>
        <w:t>mau</w:t>
      </w:r>
      <w:r w:rsidRPr="00C3594C">
        <w:rPr>
          <w:rFonts w:ascii="Georgia" w:hAnsi="Georgia"/>
          <w:lang w:val="de-DE"/>
        </w:rPr>
        <w:t>pun bumi, seg’nap dunia yang besar.</w:t>
      </w:r>
    </w:p>
    <w:p w14:paraId="3C27DD0C"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Oleh rahmat-Nya ku ada; pengharapanku teguh;</w:t>
      </w:r>
    </w:p>
    <w:p w14:paraId="6057FB56"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Kar’na Bapa menentukan perjalanan hidupku.</w:t>
      </w:r>
    </w:p>
    <w:p w14:paraId="25140535" w14:textId="77777777" w:rsidR="003366D5" w:rsidRPr="00C3594C" w:rsidRDefault="003366D5" w:rsidP="008B7C1C">
      <w:pPr>
        <w:pStyle w:val="DaftarParagraf"/>
        <w:numPr>
          <w:ilvl w:val="0"/>
          <w:numId w:val="51"/>
        </w:numPr>
        <w:rPr>
          <w:rFonts w:ascii="Georgia" w:hAnsi="Georgia"/>
          <w:lang w:val="de-DE"/>
        </w:rPr>
      </w:pPr>
      <w:r w:rsidRPr="00C3594C">
        <w:rPr>
          <w:rFonts w:ascii="Georgia" w:hAnsi="Georgia"/>
          <w:lang w:val="de-DE"/>
        </w:rPr>
        <w:t>Kupercaya Yesus Kristus, Dia Anak Tunggal-Nya.</w:t>
      </w:r>
    </w:p>
    <w:p w14:paraId="0C188073"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Tuhan dan Kepala kami, Allah dan manusia.</w:t>
      </w:r>
    </w:p>
    <w:p w14:paraId="2304661D"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Yang menderita sengsara, mati dan dikuburkan.</w:t>
      </w:r>
    </w:p>
    <w:p w14:paraId="7ACE320F"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 xml:space="preserve">Bangkit lalu </w:t>
      </w:r>
      <w:r w:rsidRPr="00C3594C">
        <w:rPr>
          <w:rFonts w:ascii="Georgia" w:hAnsi="Georgia"/>
          <w:u w:val="single"/>
          <w:lang w:val="de-DE"/>
        </w:rPr>
        <w:t>naik</w:t>
      </w:r>
      <w:r w:rsidRPr="00C3594C">
        <w:rPr>
          <w:rFonts w:ascii="Georgia" w:hAnsi="Georgia"/>
          <w:lang w:val="de-DE"/>
        </w:rPr>
        <w:t xml:space="preserve"> ke sorga, memerintah s’lamanya.</w:t>
      </w:r>
    </w:p>
    <w:p w14:paraId="2862F735" w14:textId="77777777" w:rsidR="003366D5" w:rsidRPr="00C3594C" w:rsidRDefault="003366D5" w:rsidP="008B7C1C">
      <w:pPr>
        <w:pStyle w:val="DaftarParagraf"/>
        <w:numPr>
          <w:ilvl w:val="0"/>
          <w:numId w:val="51"/>
        </w:numPr>
        <w:rPr>
          <w:rFonts w:ascii="Georgia" w:hAnsi="Georgia"/>
          <w:lang w:val="de-DE"/>
        </w:rPr>
      </w:pPr>
      <w:r w:rsidRPr="00C3594C">
        <w:rPr>
          <w:rFonts w:ascii="Georgia" w:hAnsi="Georgia"/>
          <w:lang w:val="de-DE"/>
        </w:rPr>
        <w:t>Kupercaya dan kumohon, Roh Kudus kesungguhan</w:t>
      </w:r>
    </w:p>
    <w:p w14:paraId="77B2869D"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yang memberi pada G’reja hidup dan persatuan.</w:t>
      </w:r>
    </w:p>
    <w:p w14:paraId="16E3377D" w14:textId="77777777" w:rsidR="003366D5" w:rsidRPr="00C3594C" w:rsidRDefault="003366D5" w:rsidP="003366D5">
      <w:pPr>
        <w:pStyle w:val="DaftarParagraf"/>
        <w:ind w:left="930"/>
        <w:rPr>
          <w:rFonts w:ascii="Georgia" w:hAnsi="Georgia"/>
          <w:lang w:val="de-DE"/>
        </w:rPr>
      </w:pPr>
      <w:r w:rsidRPr="00C3594C">
        <w:rPr>
          <w:rFonts w:ascii="Georgia" w:hAnsi="Georgia"/>
          <w:lang w:val="de-DE"/>
        </w:rPr>
        <w:t>Usir hikmat duniawi, roh pendusta, dan benci.</w:t>
      </w:r>
    </w:p>
    <w:p w14:paraId="25D47307" w14:textId="77777777" w:rsidR="003366D5" w:rsidRPr="00C3594C" w:rsidRDefault="003366D5" w:rsidP="003366D5">
      <w:pPr>
        <w:pStyle w:val="DaftarParagraf"/>
        <w:ind w:left="930"/>
        <w:rPr>
          <w:rFonts w:ascii="Georgia" w:hAnsi="Georgia"/>
          <w:lang w:val="de-DE"/>
        </w:rPr>
      </w:pPr>
      <w:r w:rsidRPr="00C3594C">
        <w:rPr>
          <w:rFonts w:ascii="Georgia" w:hAnsi="Georgia"/>
          <w:u w:val="single"/>
          <w:lang w:val="de-DE"/>
        </w:rPr>
        <w:t>Biar</w:t>
      </w:r>
      <w:r w:rsidRPr="00C3594C">
        <w:rPr>
          <w:rFonts w:ascii="Georgia" w:hAnsi="Georgia"/>
          <w:lang w:val="de-DE"/>
        </w:rPr>
        <w:t xml:space="preserve"> Gereja bersekutu dengan iman yang jernih.</w:t>
      </w:r>
    </w:p>
    <w:p w14:paraId="624DAB5B" w14:textId="77777777" w:rsidR="003366D5" w:rsidRPr="004618A7" w:rsidRDefault="003366D5" w:rsidP="003366D5">
      <w:pPr>
        <w:pStyle w:val="DaftarParagraf"/>
        <w:tabs>
          <w:tab w:val="right" w:pos="6237"/>
        </w:tabs>
        <w:ind w:left="0"/>
        <w:jc w:val="right"/>
        <w:rPr>
          <w:rFonts w:ascii="Georgia" w:hAnsi="Georgia"/>
          <w:iCs/>
          <w:lang w:val="de-DE"/>
        </w:rPr>
      </w:pPr>
    </w:p>
    <w:p w14:paraId="0283DDC6" w14:textId="1A6A1185" w:rsidR="003366D5" w:rsidRPr="00C3594C" w:rsidRDefault="003366D5" w:rsidP="003366D5">
      <w:pPr>
        <w:pStyle w:val="DaftarParagraf"/>
        <w:tabs>
          <w:tab w:val="right" w:pos="6237"/>
        </w:tabs>
        <w:ind w:left="0"/>
        <w:rPr>
          <w:rFonts w:ascii="Georgia" w:hAnsi="Georgia"/>
          <w:i/>
          <w:iCs/>
          <w:lang w:val="de-DE"/>
        </w:rPr>
      </w:pPr>
      <w:r w:rsidRPr="00C3594C">
        <w:rPr>
          <w:rFonts w:ascii="Georgia" w:hAnsi="Georgia"/>
          <w:b/>
          <w:bCs/>
          <w:lang w:val="de-DE"/>
        </w:rPr>
        <w:t>DOA SYAFAAT</w:t>
      </w:r>
      <w:r w:rsidRPr="00C3594C">
        <w:rPr>
          <w:rFonts w:ascii="Georgia" w:hAnsi="Georgia"/>
          <w:lang w:val="de-DE"/>
        </w:rPr>
        <w:t xml:space="preserve"> </w:t>
      </w:r>
      <w:r w:rsidRPr="00C3594C">
        <w:rPr>
          <w:rFonts w:ascii="Georgia" w:hAnsi="Georgia"/>
          <w:lang w:val="de-DE"/>
        </w:rPr>
        <w:tab/>
      </w:r>
      <w:r w:rsidRPr="00C3594C">
        <w:rPr>
          <w:rFonts w:ascii="Georgia" w:hAnsi="Georgia"/>
          <w:i/>
          <w:iCs/>
          <w:lang w:val="de-DE"/>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de-DE"/>
        </w:rPr>
        <w:t xml:space="preserve"> </w:t>
      </w:r>
      <w:r w:rsidRPr="00C3594C">
        <w:rPr>
          <w:rFonts w:ascii="Georgia" w:hAnsi="Georgia"/>
          <w:i/>
          <w:iCs/>
          <w:lang w:val="de-DE"/>
        </w:rPr>
        <w:t>Duduk)</w:t>
      </w:r>
    </w:p>
    <w:p w14:paraId="17DFB90B" w14:textId="7F171296" w:rsidR="003366D5" w:rsidRPr="00C3594C" w:rsidRDefault="003366D5" w:rsidP="003366D5">
      <w:pPr>
        <w:pStyle w:val="DaftarParagraf"/>
        <w:ind w:left="567" w:hanging="567"/>
        <w:rPr>
          <w:rFonts w:ascii="Georgia" w:hAnsi="Georgia"/>
          <w:lang w:val="de-DE"/>
        </w:rPr>
      </w:pPr>
      <w:r w:rsidRPr="00C3594C">
        <w:rPr>
          <w:rFonts w:ascii="Georgia" w:hAnsi="Georgia"/>
          <w:lang w:val="de-DE"/>
        </w:rPr>
        <w:t>PF:</w:t>
      </w:r>
      <w:r w:rsidRPr="00C3594C">
        <w:rPr>
          <w:rFonts w:ascii="Georgia" w:hAnsi="Georgia"/>
          <w:lang w:val="de-DE"/>
        </w:rPr>
        <w:tab/>
        <w:t>(Menaikkan doa syafaat diakhiri dengan mengucapkan Doa Bapa Kami bersama-sama, dan pada bagian Doksologi dinyanyikan sesuai dengan KJ 475).</w:t>
      </w:r>
    </w:p>
    <w:p w14:paraId="7CCA92BE" w14:textId="3330FFC0" w:rsidR="003366D5" w:rsidRPr="00C3594C" w:rsidRDefault="004618A7" w:rsidP="003366D5">
      <w:pPr>
        <w:rPr>
          <w:rFonts w:ascii="Georgia" w:hAnsi="Georgia"/>
          <w:lang w:val="de-DE"/>
        </w:rPr>
      </w:pPr>
      <w:r w:rsidRPr="00C3594C">
        <w:rPr>
          <w:noProof/>
          <w:lang w:val="de-DE"/>
        </w:rPr>
        <w:drawing>
          <wp:anchor distT="0" distB="0" distL="114300" distR="114300" simplePos="0" relativeHeight="251736064" behindDoc="1" locked="0" layoutInCell="1" allowOverlap="1" wp14:anchorId="58317E46" wp14:editId="4387D588">
            <wp:simplePos x="0" y="0"/>
            <wp:positionH relativeFrom="column">
              <wp:posOffset>440055</wp:posOffset>
            </wp:positionH>
            <wp:positionV relativeFrom="paragraph">
              <wp:posOffset>37465</wp:posOffset>
            </wp:positionV>
            <wp:extent cx="3524885" cy="855345"/>
            <wp:effectExtent l="133350" t="133350" r="132715" b="135255"/>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100000"/>
                              </a14:imgEffect>
                              <a14:imgEffect>
                                <a14:brightnessContrast bright="9000" contrast="-32000"/>
                              </a14:imgEffect>
                            </a14:imgLayer>
                          </a14:imgProps>
                        </a:ext>
                        <a:ext uri="{28A0092B-C50C-407E-A947-70E740481C1C}">
                          <a14:useLocalDpi xmlns:a14="http://schemas.microsoft.com/office/drawing/2010/main"/>
                        </a:ext>
                      </a:extLst>
                    </a:blip>
                    <a:srcRect/>
                    <a:stretch>
                      <a:fillRect/>
                    </a:stretch>
                  </pic:blipFill>
                  <pic:spPr bwMode="auto">
                    <a:xfrm>
                      <a:off x="0" y="0"/>
                      <a:ext cx="3533034" cy="857322"/>
                    </a:xfrm>
                    <a:prstGeom prst="rect">
                      <a:avLst/>
                    </a:prstGeom>
                    <a:pattFill prst="ltUpDiag">
                      <a:fgClr>
                        <a:schemeClr val="tx1"/>
                      </a:fgClr>
                      <a:bgClr>
                        <a:schemeClr val="tx1"/>
                      </a:bgClr>
                    </a:pattFill>
                    <a:effectLst>
                      <a:glow rad="127000">
                        <a:schemeClr val="bg1"/>
                      </a:glow>
                    </a:effectLst>
                  </pic:spPr>
                </pic:pic>
              </a:graphicData>
            </a:graphic>
            <wp14:sizeRelH relativeFrom="page">
              <wp14:pctWidth>0</wp14:pctWidth>
            </wp14:sizeRelH>
            <wp14:sizeRelV relativeFrom="page">
              <wp14:pctHeight>0</wp14:pctHeight>
            </wp14:sizeRelV>
          </wp:anchor>
        </w:drawing>
      </w:r>
    </w:p>
    <w:p w14:paraId="026C7944" w14:textId="35C5346F" w:rsidR="003366D5" w:rsidRPr="00C3594C" w:rsidRDefault="003366D5" w:rsidP="003366D5">
      <w:pPr>
        <w:pStyle w:val="DaftarParagraf"/>
        <w:tabs>
          <w:tab w:val="right" w:pos="6237"/>
        </w:tabs>
        <w:ind w:left="0"/>
        <w:rPr>
          <w:rFonts w:ascii="Georgia" w:hAnsi="Georgia"/>
          <w:b/>
          <w:bCs/>
          <w:lang w:val="de-DE"/>
        </w:rPr>
      </w:pPr>
    </w:p>
    <w:p w14:paraId="29F5C536" w14:textId="77777777" w:rsidR="004618A7" w:rsidRDefault="004618A7" w:rsidP="003366D5">
      <w:pPr>
        <w:pStyle w:val="DaftarParagraf"/>
        <w:tabs>
          <w:tab w:val="right" w:pos="6237"/>
        </w:tabs>
        <w:ind w:left="0"/>
        <w:rPr>
          <w:rFonts w:ascii="Georgia" w:hAnsi="Georgia"/>
          <w:b/>
          <w:bCs/>
          <w:lang w:val="de-DE"/>
        </w:rPr>
      </w:pPr>
    </w:p>
    <w:p w14:paraId="6BFCDEC7" w14:textId="77777777" w:rsidR="004618A7" w:rsidRDefault="004618A7" w:rsidP="003366D5">
      <w:pPr>
        <w:pStyle w:val="DaftarParagraf"/>
        <w:tabs>
          <w:tab w:val="right" w:pos="6237"/>
        </w:tabs>
        <w:ind w:left="0"/>
        <w:rPr>
          <w:rFonts w:ascii="Georgia" w:hAnsi="Georgia"/>
          <w:b/>
          <w:bCs/>
          <w:lang w:val="de-DE"/>
        </w:rPr>
      </w:pPr>
    </w:p>
    <w:p w14:paraId="6F1F7F55" w14:textId="77777777" w:rsidR="004618A7" w:rsidRDefault="004618A7" w:rsidP="003366D5">
      <w:pPr>
        <w:pStyle w:val="DaftarParagraf"/>
        <w:tabs>
          <w:tab w:val="right" w:pos="6237"/>
        </w:tabs>
        <w:ind w:left="0"/>
        <w:rPr>
          <w:rFonts w:ascii="Georgia" w:hAnsi="Georgia"/>
          <w:b/>
          <w:bCs/>
          <w:lang w:val="de-DE"/>
        </w:rPr>
      </w:pPr>
    </w:p>
    <w:p w14:paraId="032CA30A" w14:textId="77777777" w:rsidR="004618A7" w:rsidRDefault="004618A7" w:rsidP="003366D5">
      <w:pPr>
        <w:pStyle w:val="DaftarParagraf"/>
        <w:tabs>
          <w:tab w:val="right" w:pos="6237"/>
        </w:tabs>
        <w:ind w:left="0"/>
        <w:rPr>
          <w:rFonts w:ascii="Georgia" w:hAnsi="Georgia"/>
          <w:b/>
          <w:bCs/>
          <w:lang w:val="de-DE"/>
        </w:rPr>
      </w:pPr>
    </w:p>
    <w:p w14:paraId="179C4377" w14:textId="77777777" w:rsidR="004618A7" w:rsidRDefault="004618A7" w:rsidP="003366D5">
      <w:pPr>
        <w:pStyle w:val="DaftarParagraf"/>
        <w:tabs>
          <w:tab w:val="right" w:pos="6237"/>
        </w:tabs>
        <w:ind w:left="0"/>
        <w:rPr>
          <w:rFonts w:ascii="Georgia" w:hAnsi="Georgia"/>
          <w:b/>
          <w:bCs/>
          <w:lang w:val="de-DE"/>
        </w:rPr>
      </w:pPr>
    </w:p>
    <w:p w14:paraId="1674CB18" w14:textId="627758F3" w:rsidR="003366D5" w:rsidRPr="00C3594C" w:rsidRDefault="003366D5" w:rsidP="003366D5">
      <w:pPr>
        <w:pStyle w:val="DaftarParagraf"/>
        <w:tabs>
          <w:tab w:val="right" w:pos="6237"/>
        </w:tabs>
        <w:ind w:left="0"/>
        <w:rPr>
          <w:rFonts w:ascii="Georgia" w:hAnsi="Georgia"/>
          <w:lang w:val="de-DE"/>
        </w:rPr>
      </w:pPr>
      <w:r w:rsidRPr="00C3594C">
        <w:rPr>
          <w:rFonts w:ascii="Georgia" w:hAnsi="Georgia"/>
          <w:b/>
          <w:bCs/>
          <w:lang w:val="de-DE"/>
        </w:rPr>
        <w:t>PERSEMBAHAN</w:t>
      </w:r>
      <w:r w:rsidRPr="00C3594C">
        <w:rPr>
          <w:rFonts w:ascii="Georgia" w:hAnsi="Georgia"/>
          <w:lang w:val="de-DE"/>
        </w:rPr>
        <w:t xml:space="preserve"> </w:t>
      </w:r>
      <w:r w:rsidRPr="00C3594C">
        <w:rPr>
          <w:rFonts w:ascii="Georgia" w:hAnsi="Georgia"/>
          <w:lang w:val="de-DE"/>
        </w:rPr>
        <w:tab/>
      </w:r>
    </w:p>
    <w:p w14:paraId="19A023B3" w14:textId="77777777" w:rsidR="003366D5" w:rsidRPr="00C3594C" w:rsidRDefault="003366D5" w:rsidP="003366D5">
      <w:pPr>
        <w:pStyle w:val="DaftarParagraf"/>
        <w:ind w:left="567" w:hanging="567"/>
        <w:rPr>
          <w:rFonts w:ascii="Georgia" w:hAnsi="Georgia"/>
          <w:i/>
          <w:iCs/>
          <w:lang w:val="de-DE"/>
        </w:rPr>
      </w:pPr>
      <w:r w:rsidRPr="00C3594C">
        <w:rPr>
          <w:rFonts w:ascii="Georgia" w:hAnsi="Georgia"/>
          <w:lang w:val="de-DE"/>
        </w:rPr>
        <w:t>M:</w:t>
      </w:r>
      <w:r w:rsidRPr="00C3594C">
        <w:rPr>
          <w:rFonts w:ascii="Georgia" w:hAnsi="Georgia"/>
          <w:lang w:val="de-DE"/>
        </w:rPr>
        <w:tab/>
        <w:t xml:space="preserve">Marilah kita memberikan persembahan sebagai ungkapan syukur atas karya keselamatan Allah. Dasar persembahan kita terima dari Matius 5:23-24, demikian: </w:t>
      </w:r>
      <w:r w:rsidRPr="00C3594C">
        <w:rPr>
          <w:rFonts w:ascii="Georgia" w:hAnsi="Georgia"/>
          <w:i/>
          <w:iCs/>
          <w:lang w:val="de-DE"/>
        </w:rPr>
        <w:t xml:space="preserve">“Sebab itu, jika engkau mempersembahkan persembahanmu di atas mezbah dan engkau teringat akan sesuatu yang ada dalam hati saudaramu terhadap engkau, tinggalkanlah persembahanmu di depan mezbah itu dan pergilah berdamai dahulu dengan saudaramu, lalu kembali untuk mempersembahkan persembahanmu itu”. </w:t>
      </w:r>
    </w:p>
    <w:p w14:paraId="2F865B8D" w14:textId="77777777" w:rsidR="003366D5" w:rsidRPr="00C3594C" w:rsidRDefault="003366D5" w:rsidP="003366D5">
      <w:pPr>
        <w:pStyle w:val="DaftarParagraf"/>
        <w:ind w:left="567" w:hanging="567"/>
        <w:rPr>
          <w:rFonts w:ascii="Georgia" w:hAnsi="Georgia"/>
          <w:b/>
          <w:bCs/>
          <w:lang w:val="de-DE"/>
        </w:rPr>
      </w:pPr>
    </w:p>
    <w:p w14:paraId="662DF250" w14:textId="77777777" w:rsidR="003366D5" w:rsidRPr="00C3594C" w:rsidRDefault="003366D5" w:rsidP="003366D5">
      <w:pPr>
        <w:tabs>
          <w:tab w:val="right" w:pos="6237"/>
        </w:tabs>
        <w:rPr>
          <w:rFonts w:ascii="Georgia" w:hAnsi="Georgia"/>
          <w:b/>
          <w:bCs/>
          <w:i/>
          <w:iCs/>
          <w:lang w:val="de-DE"/>
        </w:rPr>
      </w:pPr>
      <w:r w:rsidRPr="00C3594C">
        <w:rPr>
          <w:rFonts w:ascii="Georgia" w:hAnsi="Georgia"/>
          <w:b/>
          <w:bCs/>
          <w:lang w:val="de-DE"/>
        </w:rPr>
        <w:lastRenderedPageBreak/>
        <w:t>NYANYIAN PERSEMBAHAN</w:t>
      </w:r>
    </w:p>
    <w:p w14:paraId="0BB5D86F" w14:textId="77777777" w:rsidR="003366D5" w:rsidRPr="004618A7" w:rsidRDefault="003366D5" w:rsidP="003366D5">
      <w:pPr>
        <w:pStyle w:val="DaftarParagraf"/>
        <w:ind w:left="567" w:hanging="567"/>
        <w:rPr>
          <w:rFonts w:ascii="Georgia" w:hAnsi="Georgia"/>
          <w:b/>
          <w:bCs/>
          <w:sz w:val="20"/>
          <w:lang w:val="de-DE"/>
        </w:rPr>
      </w:pPr>
      <w:r w:rsidRPr="004618A7">
        <w:rPr>
          <w:rFonts w:ascii="Georgia" w:hAnsi="Georgia"/>
          <w:b/>
          <w:bCs/>
          <w:sz w:val="20"/>
          <w:lang w:val="id-ID"/>
        </w:rPr>
        <w:t>U</w:t>
      </w:r>
      <w:r w:rsidRPr="004618A7">
        <w:rPr>
          <w:rFonts w:ascii="Georgia" w:hAnsi="Georgia"/>
          <w:b/>
          <w:bCs/>
          <w:sz w:val="20"/>
          <w:lang w:val="de-DE"/>
        </w:rPr>
        <w:t>:</w:t>
      </w:r>
      <w:r w:rsidRPr="004618A7">
        <w:rPr>
          <w:rFonts w:ascii="Georgia" w:hAnsi="Georgia"/>
          <w:sz w:val="20"/>
          <w:lang w:val="de-DE"/>
        </w:rPr>
        <w:tab/>
      </w:r>
      <w:r w:rsidRPr="004618A7">
        <w:rPr>
          <w:rFonts w:ascii="Georgia" w:hAnsi="Georgia"/>
          <w:b/>
          <w:bCs/>
          <w:sz w:val="20"/>
          <w:lang w:val="de-DE"/>
        </w:rPr>
        <w:t>(menyanyikan KJ 291:1, 3, 4)</w:t>
      </w:r>
    </w:p>
    <w:p w14:paraId="68AA6EE9" w14:textId="7011E47E" w:rsidR="003366D5" w:rsidRPr="00C3594C" w:rsidRDefault="003366D5" w:rsidP="004618A7">
      <w:pPr>
        <w:pStyle w:val="DaftarParagraf"/>
        <w:ind w:left="567" w:hanging="567"/>
        <w:rPr>
          <w:rFonts w:ascii="Georgia" w:hAnsi="Georgia"/>
          <w:lang w:val="de-DE"/>
        </w:rPr>
      </w:pPr>
      <w:r w:rsidRPr="00C3594C">
        <w:rPr>
          <w:rFonts w:ascii="Georgia" w:hAnsi="Georgia"/>
          <w:lang w:val="de-DE"/>
        </w:rPr>
        <w:tab/>
        <w:t>KJ 291:1, 3, 4 “MARI BERSYUKUR SEMUA”</w:t>
      </w:r>
    </w:p>
    <w:p w14:paraId="6D6DD7C7" w14:textId="77777777" w:rsidR="003366D5" w:rsidRPr="00C3594C" w:rsidRDefault="003366D5" w:rsidP="008B7C1C">
      <w:pPr>
        <w:pStyle w:val="DaftarParagraf"/>
        <w:numPr>
          <w:ilvl w:val="0"/>
          <w:numId w:val="52"/>
        </w:numPr>
        <w:rPr>
          <w:rFonts w:ascii="Georgia" w:hAnsi="Georgia"/>
          <w:lang w:val="de-DE"/>
        </w:rPr>
      </w:pPr>
      <w:r w:rsidRPr="00C3594C">
        <w:rPr>
          <w:rFonts w:ascii="Georgia" w:hAnsi="Georgia"/>
          <w:lang w:val="de-DE"/>
        </w:rPr>
        <w:t>Mari bersyukur semua atas kebajikan Tuhan!</w:t>
      </w:r>
    </w:p>
    <w:p w14:paraId="3FB93F8F" w14:textId="77777777" w:rsidR="003366D5" w:rsidRPr="004618A7" w:rsidRDefault="003366D5" w:rsidP="003366D5">
      <w:pPr>
        <w:pStyle w:val="DaftarParagraf"/>
        <w:ind w:left="930"/>
        <w:rPr>
          <w:rFonts w:ascii="Georgia" w:hAnsi="Georgia"/>
          <w:lang w:val="de-DE"/>
        </w:rPr>
      </w:pPr>
      <w:r w:rsidRPr="004618A7">
        <w:rPr>
          <w:rFonts w:ascii="Georgia" w:hAnsi="Georgia"/>
          <w:iCs/>
          <w:lang w:val="de-DE"/>
        </w:rPr>
        <w:t>Refr.:</w:t>
      </w:r>
    </w:p>
    <w:p w14:paraId="40C81F2D" w14:textId="77777777" w:rsidR="003366D5" w:rsidRPr="004618A7" w:rsidRDefault="003366D5" w:rsidP="003366D5">
      <w:pPr>
        <w:pStyle w:val="DaftarParagraf"/>
        <w:ind w:left="930"/>
        <w:rPr>
          <w:rFonts w:ascii="Georgia" w:hAnsi="Georgia"/>
          <w:iCs/>
          <w:lang w:val="de-DE"/>
        </w:rPr>
      </w:pPr>
      <w:r w:rsidRPr="004618A7">
        <w:rPr>
          <w:rFonts w:ascii="Georgia" w:hAnsi="Georgia"/>
          <w:iCs/>
          <w:lang w:val="de-DE"/>
        </w:rPr>
        <w:t>Kasih perjanjian-Nya sungguh nyata selamanya.</w:t>
      </w:r>
    </w:p>
    <w:p w14:paraId="14A92A6D" w14:textId="77777777" w:rsidR="003366D5" w:rsidRPr="00C3594C" w:rsidRDefault="003366D5" w:rsidP="008B7C1C">
      <w:pPr>
        <w:pStyle w:val="DaftarParagraf"/>
        <w:numPr>
          <w:ilvl w:val="0"/>
          <w:numId w:val="53"/>
        </w:numPr>
        <w:rPr>
          <w:rFonts w:ascii="Georgia" w:hAnsi="Georgia"/>
          <w:lang w:val="de-DE"/>
        </w:rPr>
      </w:pPr>
      <w:r w:rsidRPr="00C3594C">
        <w:rPr>
          <w:rFonts w:ascii="Georgia" w:hAnsi="Georgia"/>
          <w:lang w:val="de-DE"/>
        </w:rPr>
        <w:t>Umat-Nya dibebaskan-Nya untuk hidup bersejaht'ra.</w:t>
      </w:r>
    </w:p>
    <w:p w14:paraId="7EC6DDFF" w14:textId="2DD54BB2" w:rsidR="004618A7" w:rsidRPr="004618A7" w:rsidRDefault="004618A7" w:rsidP="004618A7">
      <w:pPr>
        <w:pStyle w:val="DaftarParagraf"/>
        <w:ind w:left="930"/>
        <w:rPr>
          <w:rFonts w:ascii="Georgia" w:hAnsi="Georgia"/>
          <w:lang w:val="de-DE"/>
        </w:rPr>
      </w:pPr>
      <w:r w:rsidRPr="004618A7">
        <w:rPr>
          <w:rFonts w:ascii="Georgia" w:hAnsi="Georgia"/>
          <w:iCs/>
          <w:lang w:val="de-DE"/>
        </w:rPr>
        <w:t>Refr.: ...</w:t>
      </w:r>
    </w:p>
    <w:p w14:paraId="37D41D6B" w14:textId="77777777" w:rsidR="003366D5" w:rsidRPr="00C3594C" w:rsidRDefault="003366D5" w:rsidP="004618A7">
      <w:pPr>
        <w:pStyle w:val="DaftarParagraf"/>
        <w:ind w:left="0"/>
        <w:jc w:val="center"/>
        <w:rPr>
          <w:rFonts w:ascii="Georgia" w:hAnsi="Georgia"/>
          <w:i/>
          <w:iCs/>
          <w:lang w:val="de-DE"/>
        </w:rPr>
      </w:pPr>
      <w:r w:rsidRPr="00C3594C">
        <w:rPr>
          <w:rFonts w:ascii="Georgia" w:hAnsi="Georgia"/>
          <w:i/>
          <w:iCs/>
          <w:lang w:val="de-DE"/>
        </w:rPr>
        <w:t>(Pengumpulan persembahan diiringi instrumentalia. Bait 4 dinyanyikan sambil berdiri)</w:t>
      </w:r>
    </w:p>
    <w:p w14:paraId="5F796783" w14:textId="77777777" w:rsidR="003366D5" w:rsidRPr="00C3594C" w:rsidRDefault="003366D5" w:rsidP="003366D5">
      <w:pPr>
        <w:pStyle w:val="DaftarParagraf"/>
        <w:ind w:left="930"/>
        <w:rPr>
          <w:rFonts w:ascii="Georgia" w:hAnsi="Georgia"/>
          <w:i/>
          <w:iCs/>
          <w:lang w:val="de-DE"/>
        </w:rPr>
      </w:pPr>
    </w:p>
    <w:p w14:paraId="4F84FE08" w14:textId="7D9A1BAE" w:rsidR="003366D5" w:rsidRPr="00C3594C" w:rsidRDefault="003366D5" w:rsidP="003366D5">
      <w:pPr>
        <w:pStyle w:val="DaftarParagraf"/>
        <w:ind w:left="930"/>
        <w:jc w:val="right"/>
        <w:rPr>
          <w:rFonts w:ascii="Georgia" w:hAnsi="Georgia"/>
          <w:lang w:val="de-DE"/>
        </w:rPr>
      </w:pPr>
      <w:r w:rsidRPr="00C3594C">
        <w:rPr>
          <w:rFonts w:ascii="Georgia" w:hAnsi="Georgia"/>
          <w:i/>
          <w:iCs/>
          <w:lang w:val="de-DE"/>
        </w:rPr>
        <w:t>(</w:t>
      </w:r>
      <w:r w:rsidR="00CF6BA4">
        <w:rPr>
          <w:rFonts w:ascii="Georgia" w:hAnsi="Georgia"/>
          <w:i/>
          <w:iCs/>
          <w:lang w:val="id-ID"/>
        </w:rPr>
        <w:t>Um</w:t>
      </w:r>
      <w:r w:rsidR="00CF6BA4">
        <w:rPr>
          <w:rFonts w:ascii="Georgia" w:hAnsi="Georgia"/>
          <w:i/>
          <w:iCs/>
          <w:lang w:val="de-DE"/>
        </w:rPr>
        <w:t>at</w:t>
      </w:r>
      <w:r w:rsidR="00CF6BA4" w:rsidRPr="00C3594C">
        <w:rPr>
          <w:rFonts w:ascii="Georgia" w:hAnsi="Georgia"/>
          <w:i/>
          <w:iCs/>
          <w:lang w:val="de-DE"/>
        </w:rPr>
        <w:t xml:space="preserve"> </w:t>
      </w:r>
      <w:r w:rsidRPr="00C3594C">
        <w:rPr>
          <w:rFonts w:ascii="Georgia" w:hAnsi="Georgia"/>
          <w:i/>
          <w:iCs/>
          <w:lang w:val="de-DE"/>
        </w:rPr>
        <w:t>Berdiri)</w:t>
      </w:r>
    </w:p>
    <w:p w14:paraId="3C1252E5" w14:textId="77777777" w:rsidR="003366D5" w:rsidRPr="00C3594C" w:rsidRDefault="003366D5" w:rsidP="008B7C1C">
      <w:pPr>
        <w:pStyle w:val="DaftarParagraf"/>
        <w:numPr>
          <w:ilvl w:val="0"/>
          <w:numId w:val="53"/>
        </w:numPr>
        <w:rPr>
          <w:rFonts w:ascii="Georgia" w:hAnsi="Georgia"/>
          <w:lang w:val="de-DE"/>
        </w:rPr>
      </w:pPr>
      <w:r w:rsidRPr="00C3594C">
        <w:rPr>
          <w:rFonts w:ascii="Georgia" w:hAnsi="Georgia"/>
          <w:lang w:val="de-DE"/>
        </w:rPr>
        <w:t>Dia yang mengingat kita dalam susah dan derita.</w:t>
      </w:r>
    </w:p>
    <w:p w14:paraId="38E4C6D7" w14:textId="77777777" w:rsidR="004618A7" w:rsidRPr="004618A7" w:rsidRDefault="004618A7" w:rsidP="004618A7">
      <w:pPr>
        <w:pStyle w:val="DaftarParagraf"/>
        <w:ind w:left="930"/>
        <w:rPr>
          <w:rFonts w:ascii="Georgia" w:hAnsi="Georgia"/>
          <w:lang w:val="de-DE"/>
        </w:rPr>
      </w:pPr>
      <w:r w:rsidRPr="004618A7">
        <w:rPr>
          <w:rFonts w:ascii="Georgia" w:hAnsi="Georgia"/>
          <w:iCs/>
          <w:lang w:val="de-DE"/>
        </w:rPr>
        <w:t>Refr.: ...</w:t>
      </w:r>
    </w:p>
    <w:p w14:paraId="5B5C5B9E" w14:textId="77777777" w:rsidR="003366D5" w:rsidRPr="00C3594C" w:rsidRDefault="003366D5" w:rsidP="003366D5">
      <w:pPr>
        <w:pStyle w:val="DaftarParagraf"/>
        <w:ind w:left="0"/>
        <w:rPr>
          <w:rFonts w:ascii="Georgia" w:hAnsi="Georgia"/>
          <w:lang w:val="de-DE"/>
        </w:rPr>
      </w:pPr>
    </w:p>
    <w:p w14:paraId="0133B1BE" w14:textId="77777777" w:rsidR="003366D5" w:rsidRPr="00C3594C" w:rsidRDefault="003366D5" w:rsidP="003366D5">
      <w:pPr>
        <w:pStyle w:val="DaftarParagraf"/>
        <w:tabs>
          <w:tab w:val="right" w:pos="6237"/>
        </w:tabs>
        <w:ind w:left="0"/>
        <w:rPr>
          <w:rFonts w:ascii="Georgia" w:hAnsi="Georgia"/>
          <w:i/>
          <w:iCs/>
          <w:lang w:val="de-DE"/>
        </w:rPr>
      </w:pPr>
      <w:r w:rsidRPr="00C3594C">
        <w:rPr>
          <w:rFonts w:ascii="Georgia" w:hAnsi="Georgia"/>
          <w:b/>
          <w:bCs/>
          <w:lang w:val="de-DE"/>
        </w:rPr>
        <w:t xml:space="preserve">DOA PERSEMBAHAN </w:t>
      </w:r>
      <w:r w:rsidRPr="00C3594C">
        <w:rPr>
          <w:rFonts w:ascii="Georgia" w:hAnsi="Georgia"/>
          <w:b/>
          <w:bCs/>
          <w:lang w:val="de-DE"/>
        </w:rPr>
        <w:tab/>
      </w:r>
    </w:p>
    <w:p w14:paraId="3CB559A5"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M:</w:t>
      </w:r>
      <w:r w:rsidRPr="00C3594C">
        <w:rPr>
          <w:rFonts w:ascii="Georgia" w:hAnsi="Georgia"/>
          <w:lang w:val="de-DE"/>
        </w:rPr>
        <w:tab/>
      </w:r>
      <w:r w:rsidRPr="00C3594C">
        <w:rPr>
          <w:rFonts w:ascii="Georgia" w:hAnsi="Georgia"/>
          <w:spacing w:val="-2"/>
          <w:lang w:val="de-DE"/>
        </w:rPr>
        <w:t>(Memimpin doa persembahan dan mendoakan untuk pelayan firman</w:t>
      </w:r>
      <w:r w:rsidRPr="00C3594C">
        <w:rPr>
          <w:rFonts w:ascii="Georgia" w:hAnsi="Georgia"/>
          <w:lang w:val="de-DE"/>
        </w:rPr>
        <w:t>)</w:t>
      </w:r>
    </w:p>
    <w:p w14:paraId="143CD8AD" w14:textId="77777777" w:rsidR="003366D5" w:rsidRPr="00C3594C" w:rsidRDefault="003366D5" w:rsidP="003366D5">
      <w:pPr>
        <w:pStyle w:val="DaftarParagraf"/>
        <w:ind w:left="0"/>
        <w:rPr>
          <w:rFonts w:ascii="Georgia" w:hAnsi="Georgia"/>
          <w:lang w:val="de-DE"/>
        </w:rPr>
      </w:pPr>
    </w:p>
    <w:p w14:paraId="48FAAC10" w14:textId="77777777" w:rsidR="003366D5" w:rsidRPr="00C3594C" w:rsidRDefault="003366D5" w:rsidP="003366D5">
      <w:pPr>
        <w:pStyle w:val="DaftarParagraf"/>
        <w:ind w:left="0"/>
        <w:rPr>
          <w:rFonts w:ascii="Georgia" w:hAnsi="Georgia"/>
          <w:b/>
          <w:bCs/>
          <w:lang w:val="de-DE"/>
        </w:rPr>
      </w:pPr>
      <w:r w:rsidRPr="00C3594C">
        <w:rPr>
          <w:rFonts w:ascii="Georgia" w:hAnsi="Georgia"/>
          <w:b/>
          <w:bCs/>
          <w:lang w:val="de-DE"/>
        </w:rPr>
        <w:t>PENGUTUSAN</w:t>
      </w:r>
    </w:p>
    <w:p w14:paraId="53A7B163"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PF:</w:t>
      </w:r>
      <w:r w:rsidRPr="00C3594C">
        <w:rPr>
          <w:rFonts w:ascii="Georgia" w:hAnsi="Georgia"/>
          <w:lang w:val="de-DE"/>
        </w:rPr>
        <w:tab/>
        <w:t>Kita diutus oleh Tuhan untuk senantiasa hadir menjadi pembawa damai bagi sesama ciptaan Tuhan. Teruslah berusaha untuk berdamai dengan diri sendiri, berdamai dengan orang lain, dan berdamai dengan keadaan. Jangan ada lagi perpecahan atau perseteruan, tetapi biarlah kita hidup dengan saling percaya, saling mengasihi, dan saling menopang. Sebab, damai sejahtera yang diberikan oleh Kristus melalui kebangkitan-Nya telah menyatukan kita.</w:t>
      </w:r>
    </w:p>
    <w:p w14:paraId="634CF90E" w14:textId="77777777" w:rsidR="003366D5" w:rsidRPr="00C3594C" w:rsidRDefault="003366D5" w:rsidP="003366D5">
      <w:pPr>
        <w:pStyle w:val="DaftarParagraf"/>
        <w:ind w:left="0"/>
        <w:rPr>
          <w:rFonts w:ascii="Georgia" w:hAnsi="Georgia"/>
          <w:b/>
          <w:bCs/>
          <w:lang w:val="de-DE"/>
        </w:rPr>
      </w:pPr>
    </w:p>
    <w:p w14:paraId="3DDC7215" w14:textId="77777777" w:rsidR="003366D5" w:rsidRPr="00C3594C" w:rsidRDefault="003366D5" w:rsidP="003366D5">
      <w:pPr>
        <w:pStyle w:val="DaftarParagraf"/>
        <w:ind w:left="0"/>
        <w:rPr>
          <w:rFonts w:ascii="Georgia" w:hAnsi="Georgia"/>
          <w:b/>
          <w:bCs/>
        </w:rPr>
      </w:pPr>
      <w:r w:rsidRPr="00C3594C">
        <w:rPr>
          <w:rFonts w:ascii="Georgia" w:hAnsi="Georgia"/>
          <w:b/>
          <w:bCs/>
        </w:rPr>
        <w:t>NYANYIAN PENGUTUSAN</w:t>
      </w:r>
    </w:p>
    <w:p w14:paraId="4D11717C" w14:textId="77777777" w:rsidR="003366D5" w:rsidRPr="004618A7" w:rsidRDefault="003366D5" w:rsidP="003366D5">
      <w:pPr>
        <w:pStyle w:val="DaftarParagraf"/>
        <w:ind w:left="567" w:hanging="567"/>
        <w:rPr>
          <w:rFonts w:ascii="Georgia" w:hAnsi="Georgia"/>
          <w:b/>
          <w:bCs/>
          <w:sz w:val="20"/>
        </w:rPr>
      </w:pPr>
      <w:r w:rsidRPr="004618A7">
        <w:rPr>
          <w:rFonts w:ascii="Georgia" w:hAnsi="Georgia"/>
          <w:b/>
          <w:bCs/>
          <w:sz w:val="20"/>
          <w:lang w:val="id-ID"/>
        </w:rPr>
        <w:t>U</w:t>
      </w:r>
      <w:r w:rsidRPr="004618A7">
        <w:rPr>
          <w:rFonts w:ascii="Georgia" w:hAnsi="Georgia"/>
          <w:b/>
          <w:bCs/>
          <w:sz w:val="20"/>
        </w:rPr>
        <w:t>:</w:t>
      </w:r>
      <w:r w:rsidRPr="004618A7">
        <w:rPr>
          <w:rFonts w:ascii="Georgia" w:hAnsi="Georgia"/>
          <w:b/>
          <w:bCs/>
          <w:sz w:val="20"/>
        </w:rPr>
        <w:tab/>
        <w:t>(</w:t>
      </w:r>
      <w:proofErr w:type="spellStart"/>
      <w:r w:rsidRPr="004618A7">
        <w:rPr>
          <w:rFonts w:ascii="Georgia" w:hAnsi="Georgia"/>
          <w:b/>
          <w:bCs/>
          <w:sz w:val="20"/>
        </w:rPr>
        <w:t>Menyanyikan</w:t>
      </w:r>
      <w:proofErr w:type="spellEnd"/>
      <w:r w:rsidRPr="004618A7">
        <w:rPr>
          <w:rFonts w:ascii="Georgia" w:hAnsi="Georgia"/>
          <w:b/>
          <w:bCs/>
          <w:sz w:val="20"/>
        </w:rPr>
        <w:t xml:space="preserve"> PKJ 282:1&amp;4)</w:t>
      </w:r>
    </w:p>
    <w:p w14:paraId="53543665" w14:textId="70FBB6A4" w:rsidR="003366D5" w:rsidRPr="004618A7" w:rsidRDefault="003366D5" w:rsidP="004618A7">
      <w:pPr>
        <w:pStyle w:val="DaftarParagraf"/>
        <w:ind w:left="567" w:hanging="567"/>
        <w:rPr>
          <w:rFonts w:ascii="Georgia" w:hAnsi="Georgia"/>
        </w:rPr>
      </w:pPr>
      <w:r w:rsidRPr="00C3594C">
        <w:rPr>
          <w:rFonts w:ascii="Georgia" w:hAnsi="Georgia"/>
        </w:rPr>
        <w:tab/>
      </w:r>
      <w:r w:rsidRPr="004618A7">
        <w:rPr>
          <w:rFonts w:ascii="Georgia" w:hAnsi="Georgia"/>
        </w:rPr>
        <w:t>PKJ 282:1&amp;4 “TUHAN, TOLONGLAH, BANGUNKAN IMAN”</w:t>
      </w:r>
    </w:p>
    <w:p w14:paraId="7D34B625" w14:textId="77777777" w:rsidR="003366D5" w:rsidRPr="00C3594C" w:rsidRDefault="003366D5" w:rsidP="008B7C1C">
      <w:pPr>
        <w:pStyle w:val="DaftarParagraf"/>
        <w:numPr>
          <w:ilvl w:val="0"/>
          <w:numId w:val="49"/>
        </w:numPr>
        <w:rPr>
          <w:rFonts w:ascii="Georgia" w:hAnsi="Georgia"/>
        </w:rPr>
      </w:pPr>
      <w:proofErr w:type="spellStart"/>
      <w:r w:rsidRPr="00C3594C">
        <w:rPr>
          <w:rFonts w:ascii="Georgia" w:hAnsi="Georgia"/>
        </w:rPr>
        <w:t>Tuhan</w:t>
      </w:r>
      <w:proofErr w:type="spellEnd"/>
      <w:r w:rsidRPr="00C3594C">
        <w:rPr>
          <w:rFonts w:ascii="Georgia" w:hAnsi="Georgia"/>
        </w:rPr>
        <w:t xml:space="preserve">, </w:t>
      </w:r>
      <w:proofErr w:type="spellStart"/>
      <w:r w:rsidRPr="00C3594C">
        <w:rPr>
          <w:rFonts w:ascii="Georgia" w:hAnsi="Georgia"/>
        </w:rPr>
        <w:t>tolonglah</w:t>
      </w:r>
      <w:proofErr w:type="spellEnd"/>
      <w:r w:rsidRPr="00C3594C">
        <w:rPr>
          <w:rFonts w:ascii="Georgia" w:hAnsi="Georgia"/>
        </w:rPr>
        <w:t xml:space="preserve">, </w:t>
      </w:r>
      <w:proofErr w:type="spellStart"/>
      <w:r w:rsidRPr="00C3594C">
        <w:rPr>
          <w:rFonts w:ascii="Georgia" w:hAnsi="Georgia"/>
        </w:rPr>
        <w:t>bangunkan</w:t>
      </w:r>
      <w:proofErr w:type="spellEnd"/>
      <w:r w:rsidRPr="00C3594C">
        <w:rPr>
          <w:rFonts w:ascii="Georgia" w:hAnsi="Georgia"/>
        </w:rPr>
        <w:t xml:space="preserve"> </w:t>
      </w:r>
      <w:proofErr w:type="spellStart"/>
      <w:r w:rsidRPr="00C3594C">
        <w:rPr>
          <w:rFonts w:ascii="Georgia" w:hAnsi="Georgia"/>
        </w:rPr>
        <w:t>iman</w:t>
      </w:r>
      <w:proofErr w:type="spellEnd"/>
      <w:r w:rsidRPr="00C3594C">
        <w:rPr>
          <w:rFonts w:ascii="Georgia" w:hAnsi="Georgia"/>
        </w:rPr>
        <w:t>;</w:t>
      </w:r>
    </w:p>
    <w:p w14:paraId="6A3CB016" w14:textId="77777777" w:rsidR="003366D5" w:rsidRPr="00C3594C" w:rsidRDefault="003366D5" w:rsidP="003366D5">
      <w:pPr>
        <w:pStyle w:val="DaftarParagraf"/>
        <w:ind w:left="930"/>
        <w:rPr>
          <w:rFonts w:ascii="Georgia" w:hAnsi="Georgia"/>
        </w:rPr>
      </w:pPr>
      <w:proofErr w:type="spellStart"/>
      <w:r w:rsidRPr="00C3594C">
        <w:rPr>
          <w:rFonts w:ascii="Georgia" w:hAnsi="Georgia"/>
        </w:rPr>
        <w:t>pulihkanlah</w:t>
      </w:r>
      <w:proofErr w:type="spellEnd"/>
      <w:r w:rsidRPr="00C3594C">
        <w:rPr>
          <w:rFonts w:ascii="Georgia" w:hAnsi="Georgia"/>
        </w:rPr>
        <w:t xml:space="preserve"> </w:t>
      </w:r>
      <w:proofErr w:type="spellStart"/>
      <w:r w:rsidRPr="00C3594C">
        <w:rPr>
          <w:rFonts w:ascii="Georgia" w:hAnsi="Georgia"/>
        </w:rPr>
        <w:t>kasih</w:t>
      </w:r>
      <w:proofErr w:type="spellEnd"/>
      <w:r w:rsidRPr="00C3594C">
        <w:rPr>
          <w:rFonts w:ascii="Georgia" w:hAnsi="Georgia"/>
        </w:rPr>
        <w:t xml:space="preserve"> yang </w:t>
      </w:r>
      <w:proofErr w:type="spellStart"/>
      <w:r w:rsidRPr="00C3594C">
        <w:rPr>
          <w:rFonts w:ascii="Georgia" w:hAnsi="Georgia"/>
        </w:rPr>
        <w:t>remuk</w:t>
      </w:r>
      <w:proofErr w:type="spellEnd"/>
      <w:r w:rsidRPr="00C3594C">
        <w:rPr>
          <w:rFonts w:ascii="Georgia" w:hAnsi="Georgia"/>
        </w:rPr>
        <w:t>. (2x)</w:t>
      </w:r>
    </w:p>
    <w:p w14:paraId="353C2591" w14:textId="77777777" w:rsidR="003366D5" w:rsidRPr="00C3594C" w:rsidRDefault="003366D5" w:rsidP="003366D5">
      <w:pPr>
        <w:pStyle w:val="DaftarParagraf"/>
        <w:ind w:left="930"/>
        <w:rPr>
          <w:rFonts w:ascii="Georgia" w:hAnsi="Georgia"/>
        </w:rPr>
      </w:pPr>
      <w:proofErr w:type="spellStart"/>
      <w:r w:rsidRPr="00C3594C">
        <w:rPr>
          <w:rFonts w:ascii="Georgia" w:hAnsi="Georgia"/>
        </w:rPr>
        <w:t>Ubahlah</w:t>
      </w:r>
      <w:proofErr w:type="spellEnd"/>
      <w:r w:rsidRPr="00C3594C">
        <w:rPr>
          <w:rFonts w:ascii="Georgia" w:hAnsi="Georgia"/>
        </w:rPr>
        <w:t xml:space="preserve"> </w:t>
      </w:r>
      <w:proofErr w:type="spellStart"/>
      <w:r w:rsidRPr="00C3594C">
        <w:rPr>
          <w:rFonts w:ascii="Georgia" w:hAnsi="Georgia"/>
        </w:rPr>
        <w:t>hatiku</w:t>
      </w:r>
      <w:proofErr w:type="spellEnd"/>
      <w:r w:rsidRPr="00C3594C">
        <w:rPr>
          <w:rFonts w:ascii="Georgia" w:hAnsi="Georgia"/>
        </w:rPr>
        <w:t xml:space="preserve">, </w:t>
      </w:r>
      <w:proofErr w:type="spellStart"/>
      <w:r w:rsidRPr="00C3594C">
        <w:rPr>
          <w:rFonts w:ascii="Georgia" w:hAnsi="Georgia"/>
        </w:rPr>
        <w:t>jamahlah</w:t>
      </w:r>
      <w:proofErr w:type="spellEnd"/>
      <w:r w:rsidRPr="00C3594C">
        <w:rPr>
          <w:rFonts w:ascii="Georgia" w:hAnsi="Georgia"/>
        </w:rPr>
        <w:t xml:space="preserve"> </w:t>
      </w:r>
      <w:proofErr w:type="spellStart"/>
      <w:r w:rsidRPr="00C3594C">
        <w:rPr>
          <w:rFonts w:ascii="Georgia" w:hAnsi="Georgia"/>
        </w:rPr>
        <w:t>diriku</w:t>
      </w:r>
      <w:proofErr w:type="spellEnd"/>
    </w:p>
    <w:p w14:paraId="5F7A02E4" w14:textId="77777777" w:rsidR="003366D5" w:rsidRPr="00C3594C" w:rsidRDefault="003366D5" w:rsidP="003366D5">
      <w:pPr>
        <w:pStyle w:val="DaftarParagraf"/>
        <w:ind w:left="930"/>
        <w:rPr>
          <w:rFonts w:ascii="Georgia" w:hAnsi="Georgia"/>
        </w:rPr>
      </w:pPr>
      <w:proofErr w:type="spellStart"/>
      <w:r w:rsidRPr="00C3594C">
        <w:rPr>
          <w:rFonts w:ascii="Georgia" w:hAnsi="Georgia"/>
        </w:rPr>
        <w:t>biar</w:t>
      </w:r>
      <w:proofErr w:type="spellEnd"/>
      <w:r w:rsidRPr="00C3594C">
        <w:rPr>
          <w:rFonts w:ascii="Georgia" w:hAnsi="Georgia"/>
        </w:rPr>
        <w:t xml:space="preserve"> di </w:t>
      </w:r>
      <w:proofErr w:type="spellStart"/>
      <w:r w:rsidRPr="00C3594C">
        <w:rPr>
          <w:rFonts w:ascii="Georgia" w:hAnsi="Georgia"/>
        </w:rPr>
        <w:t>tangan</w:t>
      </w:r>
      <w:proofErr w:type="spellEnd"/>
      <w:r w:rsidRPr="00C3594C">
        <w:rPr>
          <w:rFonts w:ascii="Georgia" w:hAnsi="Georgia"/>
        </w:rPr>
        <w:t xml:space="preserve">-Mu </w:t>
      </w:r>
      <w:proofErr w:type="spellStart"/>
      <w:r w:rsidRPr="00C3594C">
        <w:rPr>
          <w:rFonts w:ascii="Georgia" w:hAnsi="Georgia"/>
        </w:rPr>
        <w:t>berbentuk</w:t>
      </w:r>
      <w:proofErr w:type="spellEnd"/>
      <w:r w:rsidRPr="00C3594C">
        <w:rPr>
          <w:rFonts w:ascii="Georgia" w:hAnsi="Georgia"/>
        </w:rPr>
        <w:t>.</w:t>
      </w:r>
    </w:p>
    <w:p w14:paraId="66CDCF26" w14:textId="77777777" w:rsidR="003366D5" w:rsidRPr="00C3594C" w:rsidRDefault="003366D5" w:rsidP="003366D5">
      <w:pPr>
        <w:pStyle w:val="DaftarParagraf"/>
        <w:ind w:left="930"/>
        <w:rPr>
          <w:rFonts w:ascii="Georgia" w:hAnsi="Georgia"/>
        </w:rPr>
      </w:pPr>
      <w:proofErr w:type="spellStart"/>
      <w:r w:rsidRPr="00C3594C">
        <w:rPr>
          <w:rFonts w:ascii="Georgia" w:hAnsi="Georgia"/>
        </w:rPr>
        <w:t>Tuhan</w:t>
      </w:r>
      <w:proofErr w:type="spellEnd"/>
      <w:r w:rsidRPr="00C3594C">
        <w:rPr>
          <w:rFonts w:ascii="Georgia" w:hAnsi="Georgia"/>
        </w:rPr>
        <w:t xml:space="preserve">, </w:t>
      </w:r>
      <w:proofErr w:type="spellStart"/>
      <w:r w:rsidRPr="00C3594C">
        <w:rPr>
          <w:rFonts w:ascii="Georgia" w:hAnsi="Georgia"/>
        </w:rPr>
        <w:t>tolonglah</w:t>
      </w:r>
      <w:proofErr w:type="spellEnd"/>
      <w:r w:rsidRPr="00C3594C">
        <w:rPr>
          <w:rFonts w:ascii="Georgia" w:hAnsi="Georgia"/>
        </w:rPr>
        <w:t xml:space="preserve"> </w:t>
      </w:r>
      <w:proofErr w:type="spellStart"/>
      <w:r w:rsidRPr="00C3594C">
        <w:rPr>
          <w:rFonts w:ascii="Georgia" w:hAnsi="Georgia"/>
        </w:rPr>
        <w:t>bangunkan</w:t>
      </w:r>
      <w:proofErr w:type="spellEnd"/>
      <w:r w:rsidRPr="00C3594C">
        <w:rPr>
          <w:rFonts w:ascii="Georgia" w:hAnsi="Georgia"/>
        </w:rPr>
        <w:t xml:space="preserve"> </w:t>
      </w:r>
      <w:proofErr w:type="spellStart"/>
      <w:r w:rsidRPr="00C3594C">
        <w:rPr>
          <w:rFonts w:ascii="Georgia" w:hAnsi="Georgia"/>
        </w:rPr>
        <w:t>iman</w:t>
      </w:r>
      <w:proofErr w:type="spellEnd"/>
      <w:r w:rsidRPr="00C3594C">
        <w:rPr>
          <w:rFonts w:ascii="Georgia" w:hAnsi="Georgia"/>
        </w:rPr>
        <w:t>;</w:t>
      </w:r>
    </w:p>
    <w:p w14:paraId="0090DB58" w14:textId="77777777" w:rsidR="003366D5" w:rsidRPr="00C3594C" w:rsidRDefault="003366D5" w:rsidP="003366D5">
      <w:pPr>
        <w:pStyle w:val="DaftarParagraf"/>
        <w:ind w:left="930"/>
        <w:rPr>
          <w:rFonts w:ascii="Georgia" w:hAnsi="Georgia"/>
        </w:rPr>
      </w:pPr>
      <w:proofErr w:type="spellStart"/>
      <w:r w:rsidRPr="00C3594C">
        <w:rPr>
          <w:rFonts w:ascii="Georgia" w:hAnsi="Georgia"/>
        </w:rPr>
        <w:t>pulihkanlah</w:t>
      </w:r>
      <w:proofErr w:type="spellEnd"/>
      <w:r w:rsidRPr="00C3594C">
        <w:rPr>
          <w:rFonts w:ascii="Georgia" w:hAnsi="Georgia"/>
        </w:rPr>
        <w:t xml:space="preserve"> </w:t>
      </w:r>
      <w:proofErr w:type="spellStart"/>
      <w:r w:rsidRPr="00C3594C">
        <w:rPr>
          <w:rFonts w:ascii="Georgia" w:hAnsi="Georgia"/>
        </w:rPr>
        <w:t>kasih</w:t>
      </w:r>
      <w:proofErr w:type="spellEnd"/>
      <w:r w:rsidRPr="00C3594C">
        <w:rPr>
          <w:rFonts w:ascii="Georgia" w:hAnsi="Georgia"/>
        </w:rPr>
        <w:t xml:space="preserve"> yang </w:t>
      </w:r>
      <w:proofErr w:type="spellStart"/>
      <w:r w:rsidRPr="00C3594C">
        <w:rPr>
          <w:rFonts w:ascii="Georgia" w:hAnsi="Georgia"/>
        </w:rPr>
        <w:t>remuk</w:t>
      </w:r>
      <w:proofErr w:type="spellEnd"/>
      <w:r w:rsidRPr="00C3594C">
        <w:rPr>
          <w:rFonts w:ascii="Georgia" w:hAnsi="Georgia"/>
        </w:rPr>
        <w:t>.</w:t>
      </w:r>
    </w:p>
    <w:p w14:paraId="3B1CE5F2" w14:textId="6E6E9771" w:rsidR="003366D5" w:rsidRPr="004618A7" w:rsidRDefault="003366D5" w:rsidP="008B7C1C">
      <w:pPr>
        <w:pStyle w:val="DaftarParagraf"/>
        <w:numPr>
          <w:ilvl w:val="0"/>
          <w:numId w:val="50"/>
        </w:numPr>
        <w:ind w:right="-422"/>
        <w:rPr>
          <w:rFonts w:ascii="Georgia" w:hAnsi="Georgia"/>
          <w:lang w:val="nl-NL"/>
        </w:rPr>
      </w:pPr>
      <w:proofErr w:type="spellStart"/>
      <w:r w:rsidRPr="004618A7">
        <w:rPr>
          <w:rFonts w:ascii="Georgia" w:hAnsi="Georgia"/>
        </w:rPr>
        <w:lastRenderedPageBreak/>
        <w:t>Urapi</w:t>
      </w:r>
      <w:proofErr w:type="spellEnd"/>
      <w:r w:rsidRPr="004618A7">
        <w:rPr>
          <w:rFonts w:ascii="Georgia" w:hAnsi="Georgia"/>
        </w:rPr>
        <w:t xml:space="preserve">, </w:t>
      </w:r>
      <w:proofErr w:type="spellStart"/>
      <w:r w:rsidRPr="004618A7">
        <w:rPr>
          <w:rFonts w:ascii="Georgia" w:hAnsi="Georgia"/>
        </w:rPr>
        <w:t>Tuhan</w:t>
      </w:r>
      <w:proofErr w:type="spellEnd"/>
      <w:r w:rsidRPr="004618A7">
        <w:rPr>
          <w:rFonts w:ascii="Georgia" w:hAnsi="Georgia"/>
        </w:rPr>
        <w:t xml:space="preserve">, </w:t>
      </w:r>
      <w:proofErr w:type="spellStart"/>
      <w:r w:rsidRPr="004618A7">
        <w:rPr>
          <w:rFonts w:ascii="Georgia" w:hAnsi="Georgia"/>
        </w:rPr>
        <w:t>bibir</w:t>
      </w:r>
      <w:proofErr w:type="spellEnd"/>
      <w:r w:rsidRPr="004618A7">
        <w:rPr>
          <w:rFonts w:ascii="Georgia" w:hAnsi="Georgia"/>
        </w:rPr>
        <w:t xml:space="preserve"> </w:t>
      </w:r>
      <w:proofErr w:type="spellStart"/>
      <w:r w:rsidRPr="004618A7">
        <w:rPr>
          <w:rFonts w:ascii="Georgia" w:hAnsi="Georgia"/>
        </w:rPr>
        <w:t>mulutku</w:t>
      </w:r>
      <w:proofErr w:type="spellEnd"/>
      <w:r w:rsidR="004618A7" w:rsidRPr="004618A7">
        <w:rPr>
          <w:rFonts w:ascii="Georgia" w:hAnsi="Georgia"/>
        </w:rPr>
        <w:t xml:space="preserve"> </w:t>
      </w:r>
      <w:r w:rsidRPr="004618A7">
        <w:rPr>
          <w:rFonts w:ascii="Georgia" w:hAnsi="Georgia"/>
          <w:lang w:val="nl-NL"/>
        </w:rPr>
        <w:t>jadi saksi kebaikan-Mu. (2x)</w:t>
      </w:r>
    </w:p>
    <w:p w14:paraId="61970232" w14:textId="5106DA1A" w:rsidR="003366D5" w:rsidRPr="004618A7" w:rsidRDefault="003366D5" w:rsidP="004618A7">
      <w:pPr>
        <w:pStyle w:val="DaftarParagraf"/>
        <w:ind w:left="930" w:right="-138"/>
        <w:rPr>
          <w:rFonts w:ascii="Georgia" w:hAnsi="Georgia"/>
          <w:spacing w:val="-8"/>
          <w:lang w:val="nl-NL"/>
        </w:rPr>
      </w:pPr>
      <w:r w:rsidRPr="004618A7">
        <w:rPr>
          <w:rFonts w:ascii="Georgia" w:hAnsi="Georgia"/>
          <w:spacing w:val="-8"/>
          <w:lang w:val="nl-NL"/>
        </w:rPr>
        <w:t>Pakailah diriku, berkati budiku</w:t>
      </w:r>
      <w:r w:rsidR="004618A7" w:rsidRPr="004618A7">
        <w:rPr>
          <w:rFonts w:ascii="Georgia" w:hAnsi="Georgia"/>
          <w:spacing w:val="-8"/>
          <w:lang w:val="nl-NL"/>
        </w:rPr>
        <w:t xml:space="preserve"> </w:t>
      </w:r>
      <w:r w:rsidRPr="004618A7">
        <w:rPr>
          <w:rFonts w:ascii="Georgia" w:hAnsi="Georgia"/>
          <w:spacing w:val="-8"/>
          <w:lang w:val="nl-NL"/>
        </w:rPr>
        <w:t>untuk melukiskan kasih-Mu.</w:t>
      </w:r>
    </w:p>
    <w:p w14:paraId="12B928F3" w14:textId="40B1E57E" w:rsidR="003366D5" w:rsidRPr="00C3594C" w:rsidRDefault="003366D5" w:rsidP="003366D5">
      <w:pPr>
        <w:pStyle w:val="DaftarParagraf"/>
        <w:ind w:left="930"/>
        <w:rPr>
          <w:rFonts w:ascii="Georgia" w:hAnsi="Georgia"/>
          <w:lang w:val="nl-NL"/>
        </w:rPr>
      </w:pPr>
      <w:r w:rsidRPr="00C3594C">
        <w:rPr>
          <w:rFonts w:ascii="Georgia" w:hAnsi="Georgia"/>
          <w:lang w:val="nl-NL"/>
        </w:rPr>
        <w:t>Urapi, Tuhan, bibir mulutku</w:t>
      </w:r>
      <w:r w:rsidR="004618A7">
        <w:rPr>
          <w:rFonts w:ascii="Georgia" w:hAnsi="Georgia"/>
          <w:lang w:val="nl-NL"/>
        </w:rPr>
        <w:t xml:space="preserve"> </w:t>
      </w:r>
      <w:r w:rsidRPr="00C3594C">
        <w:rPr>
          <w:rFonts w:ascii="Georgia" w:hAnsi="Georgia"/>
          <w:lang w:val="nl-NL"/>
        </w:rPr>
        <w:t>jadi saksi kebaikan-Mu.</w:t>
      </w:r>
      <w:r w:rsidRPr="00C3594C">
        <w:rPr>
          <w:rFonts w:ascii="Georgia" w:hAnsi="Georgia"/>
          <w:lang w:val="nl-NL"/>
        </w:rPr>
        <w:tab/>
        <w:t xml:space="preserve">  </w:t>
      </w:r>
    </w:p>
    <w:p w14:paraId="24209E1A" w14:textId="77777777" w:rsidR="003366D5" w:rsidRPr="00C3594C" w:rsidRDefault="003366D5" w:rsidP="003366D5">
      <w:pPr>
        <w:pStyle w:val="DaftarParagraf"/>
        <w:ind w:left="0"/>
        <w:rPr>
          <w:rFonts w:ascii="Georgia" w:hAnsi="Georgia"/>
          <w:b/>
          <w:bCs/>
          <w:lang w:val="de-DE"/>
        </w:rPr>
      </w:pPr>
      <w:r w:rsidRPr="00C3594C">
        <w:rPr>
          <w:rFonts w:ascii="Georgia" w:hAnsi="Georgia"/>
          <w:b/>
          <w:bCs/>
          <w:lang w:val="de-DE"/>
        </w:rPr>
        <w:t>BERKAT</w:t>
      </w:r>
    </w:p>
    <w:p w14:paraId="125E0FC8" w14:textId="77777777" w:rsidR="003366D5" w:rsidRPr="00C3594C" w:rsidRDefault="003366D5" w:rsidP="003366D5">
      <w:pPr>
        <w:pStyle w:val="DaftarParagraf"/>
        <w:ind w:left="567" w:hanging="567"/>
        <w:rPr>
          <w:rFonts w:ascii="Georgia" w:hAnsi="Georgia"/>
          <w:lang w:val="de-DE"/>
        </w:rPr>
      </w:pPr>
      <w:r w:rsidRPr="00C3594C">
        <w:rPr>
          <w:rFonts w:ascii="Georgia" w:hAnsi="Georgia"/>
          <w:lang w:val="de-DE"/>
        </w:rPr>
        <w:t>PF:</w:t>
      </w:r>
      <w:r w:rsidRPr="00C3594C">
        <w:rPr>
          <w:rFonts w:ascii="Georgia" w:hAnsi="Georgia"/>
          <w:lang w:val="de-DE"/>
        </w:rPr>
        <w:tab/>
        <w:t>Kini arahkanlah hatimu kepada Tuhan, siap sedialah untuk menjalankan tugas pengutusan dari-Nya, dan terimalah berkat dari Tuhan:</w:t>
      </w:r>
    </w:p>
    <w:p w14:paraId="3D90384F" w14:textId="77777777" w:rsidR="003366D5" w:rsidRPr="00C3594C" w:rsidRDefault="003366D5" w:rsidP="003366D5">
      <w:pPr>
        <w:pStyle w:val="DaftarParagraf"/>
        <w:ind w:left="567"/>
        <w:rPr>
          <w:rFonts w:ascii="Georgia" w:hAnsi="Georgia"/>
          <w:i/>
          <w:iCs/>
          <w:lang w:val="de-DE"/>
        </w:rPr>
      </w:pPr>
      <w:r w:rsidRPr="00C3594C">
        <w:rPr>
          <w:rFonts w:ascii="Georgia" w:hAnsi="Georgia"/>
          <w:i/>
          <w:iCs/>
          <w:lang w:val="de-DE"/>
        </w:rPr>
        <w:t>“</w:t>
      </w:r>
      <w:r w:rsidRPr="00C3594C">
        <w:rPr>
          <w:rFonts w:ascii="Georgia" w:hAnsi="Georgia"/>
          <w:i/>
          <w:iCs/>
          <w:spacing w:val="-4"/>
          <w:lang w:val="de-DE"/>
        </w:rPr>
        <w:t>Tuhan memberkati engkau dan melindungi engkau, Tuhan</w:t>
      </w:r>
      <w:r w:rsidRPr="00C3594C">
        <w:rPr>
          <w:rFonts w:ascii="Georgia" w:hAnsi="Georgia"/>
          <w:i/>
          <w:iCs/>
          <w:lang w:val="de-DE"/>
        </w:rPr>
        <w:t xml:space="preserve"> menyinari engkau dengan wajah-Nya dan memberi engkau kasih karunia. Tuhan menghadapkan wajah-Nya kepadamu dan memberi engkau damai sejahtera, Amin”.</w:t>
      </w:r>
    </w:p>
    <w:p w14:paraId="60CD0191" w14:textId="77777777" w:rsidR="003366D5" w:rsidRPr="004618A7" w:rsidRDefault="003366D5" w:rsidP="003366D5">
      <w:pPr>
        <w:pStyle w:val="DaftarParagraf"/>
        <w:ind w:left="567" w:hanging="567"/>
        <w:rPr>
          <w:rFonts w:ascii="Georgia" w:hAnsi="Georgia"/>
          <w:b/>
          <w:bCs/>
          <w:sz w:val="20"/>
          <w:lang w:val="de-DE"/>
        </w:rPr>
      </w:pPr>
      <w:r w:rsidRPr="004618A7">
        <w:rPr>
          <w:rFonts w:ascii="Georgia" w:hAnsi="Georgia"/>
          <w:b/>
          <w:bCs/>
          <w:sz w:val="20"/>
          <w:lang w:val="id-ID"/>
        </w:rPr>
        <w:t>U</w:t>
      </w:r>
      <w:r w:rsidRPr="004618A7">
        <w:rPr>
          <w:rFonts w:ascii="Georgia" w:hAnsi="Georgia"/>
          <w:b/>
          <w:bCs/>
          <w:sz w:val="20"/>
          <w:lang w:val="de-DE"/>
        </w:rPr>
        <w:t>:</w:t>
      </w:r>
      <w:r w:rsidRPr="004618A7">
        <w:rPr>
          <w:rFonts w:ascii="Georgia" w:hAnsi="Georgia"/>
          <w:b/>
          <w:bCs/>
          <w:sz w:val="20"/>
          <w:lang w:val="de-DE"/>
        </w:rPr>
        <w:tab/>
        <w:t>(Menyanyikan KJ 478c “Amin.. Amin.. Amin..”)</w:t>
      </w:r>
    </w:p>
    <w:p w14:paraId="33C213D5" w14:textId="77777777" w:rsidR="003366D5" w:rsidRPr="00C3594C" w:rsidRDefault="003366D5" w:rsidP="003366D5">
      <w:pPr>
        <w:pStyle w:val="DaftarParagraf"/>
        <w:ind w:left="567"/>
        <w:rPr>
          <w:rFonts w:ascii="Georgia" w:hAnsi="Georgia"/>
          <w:lang w:val="de-DE"/>
        </w:rPr>
      </w:pPr>
      <w:r w:rsidRPr="00C3594C">
        <w:rPr>
          <w:rFonts w:ascii="Georgia" w:hAnsi="Georgia"/>
          <w:noProof/>
          <w:lang w:val="de-DE"/>
        </w:rPr>
        <w:drawing>
          <wp:inline distT="0" distB="0" distL="0" distR="0" wp14:anchorId="37576F78" wp14:editId="4D178C83">
            <wp:extent cx="3879850" cy="571439"/>
            <wp:effectExtent l="0" t="0" r="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6">
                      <a:biLevel thresh="75000"/>
                      <a:extLst>
                        <a:ext uri="{BEBA8EAE-BF5A-486C-A8C5-ECC9F3942E4B}">
                          <a14:imgProps xmlns:a14="http://schemas.microsoft.com/office/drawing/2010/main">
                            <a14:imgLayer r:embed="rId47">
                              <a14:imgEffect>
                                <a14:sharpenSoften amount="50000"/>
                              </a14:imgEffect>
                            </a14:imgLayer>
                          </a14:imgProps>
                        </a:ext>
                        <a:ext uri="{28A0092B-C50C-407E-A947-70E740481C1C}">
                          <a14:useLocalDpi xmlns:a14="http://schemas.microsoft.com/office/drawing/2010/main"/>
                        </a:ext>
                      </a:extLst>
                    </a:blip>
                    <a:srcRect t="39396"/>
                    <a:stretch/>
                  </pic:blipFill>
                  <pic:spPr bwMode="auto">
                    <a:xfrm>
                      <a:off x="0" y="0"/>
                      <a:ext cx="3935842" cy="579686"/>
                    </a:xfrm>
                    <a:prstGeom prst="rect">
                      <a:avLst/>
                    </a:prstGeom>
                    <a:noFill/>
                    <a:ln>
                      <a:noFill/>
                    </a:ln>
                    <a:extLst>
                      <a:ext uri="{53640926-AAD7-44D8-BBD7-CCE9431645EC}">
                        <a14:shadowObscured xmlns:a14="http://schemas.microsoft.com/office/drawing/2010/main"/>
                      </a:ext>
                    </a:extLst>
                  </pic:spPr>
                </pic:pic>
              </a:graphicData>
            </a:graphic>
          </wp:inline>
        </w:drawing>
      </w:r>
    </w:p>
    <w:p w14:paraId="37DF1370" w14:textId="77777777" w:rsidR="003366D5" w:rsidRPr="00C3594C" w:rsidRDefault="003366D5" w:rsidP="003366D5">
      <w:pPr>
        <w:jc w:val="right"/>
        <w:rPr>
          <w:rFonts w:ascii="Georgia" w:hAnsi="Georgia"/>
          <w:lang w:val="de-DE"/>
        </w:rPr>
      </w:pPr>
    </w:p>
    <w:p w14:paraId="03F9900D" w14:textId="77777777" w:rsidR="003366D5" w:rsidRPr="00C3594C" w:rsidRDefault="003366D5" w:rsidP="003366D5">
      <w:pPr>
        <w:pStyle w:val="DaftarParagraf"/>
        <w:ind w:left="0"/>
        <w:rPr>
          <w:rFonts w:ascii="Georgia" w:hAnsi="Georgia"/>
          <w:b/>
          <w:bCs/>
          <w:lang w:val="de-DE"/>
        </w:rPr>
      </w:pPr>
      <w:r w:rsidRPr="00C3594C">
        <w:rPr>
          <w:rFonts w:ascii="Georgia" w:hAnsi="Georgia"/>
          <w:b/>
          <w:bCs/>
          <w:lang w:val="de-DE"/>
        </w:rPr>
        <w:t>NYANYIAN PENUTUP</w:t>
      </w:r>
    </w:p>
    <w:p w14:paraId="1817E677" w14:textId="77777777" w:rsidR="003366D5" w:rsidRPr="004618A7" w:rsidRDefault="003366D5" w:rsidP="003366D5">
      <w:pPr>
        <w:pStyle w:val="DaftarParagraf"/>
        <w:ind w:left="567" w:hanging="567"/>
        <w:rPr>
          <w:rFonts w:ascii="Georgia" w:hAnsi="Georgia"/>
          <w:b/>
          <w:bCs/>
          <w:sz w:val="20"/>
          <w:lang w:val="de-DE"/>
        </w:rPr>
      </w:pPr>
      <w:r w:rsidRPr="004618A7">
        <w:rPr>
          <w:rFonts w:ascii="Georgia" w:hAnsi="Georgia"/>
          <w:b/>
          <w:bCs/>
          <w:sz w:val="20"/>
          <w:lang w:val="id-ID"/>
        </w:rPr>
        <w:t>U</w:t>
      </w:r>
      <w:r w:rsidRPr="004618A7">
        <w:rPr>
          <w:rFonts w:ascii="Georgia" w:hAnsi="Georgia"/>
          <w:b/>
          <w:bCs/>
          <w:sz w:val="20"/>
          <w:lang w:val="de-DE"/>
        </w:rPr>
        <w:t>:</w:t>
      </w:r>
      <w:r w:rsidRPr="004618A7">
        <w:rPr>
          <w:rFonts w:ascii="Georgia" w:hAnsi="Georgia"/>
          <w:b/>
          <w:bCs/>
          <w:sz w:val="20"/>
          <w:lang w:val="de-DE"/>
        </w:rPr>
        <w:tab/>
        <w:t>(Menyanyikan NKB 196:1-2)</w:t>
      </w:r>
    </w:p>
    <w:p w14:paraId="2AB2A4E1" w14:textId="5BC4B99C" w:rsidR="003366D5" w:rsidRPr="00C3594C" w:rsidRDefault="003366D5" w:rsidP="004618A7">
      <w:pPr>
        <w:pStyle w:val="DaftarParagraf"/>
        <w:ind w:left="567" w:hanging="567"/>
        <w:rPr>
          <w:rFonts w:ascii="Georgia" w:hAnsi="Georgia"/>
          <w:lang w:val="de-DE"/>
        </w:rPr>
      </w:pPr>
      <w:r w:rsidRPr="00C3594C">
        <w:rPr>
          <w:rFonts w:ascii="Georgia" w:hAnsi="Georgia"/>
          <w:lang w:val="de-DE"/>
        </w:rPr>
        <w:tab/>
        <w:t>NKB 196:1-2 “KU BEROLEH BERKAT”</w:t>
      </w:r>
    </w:p>
    <w:p w14:paraId="27E227D9" w14:textId="77777777" w:rsidR="003366D5" w:rsidRPr="00C3594C" w:rsidRDefault="003366D5" w:rsidP="008B7C1C">
      <w:pPr>
        <w:pStyle w:val="DaftarParagraf"/>
        <w:numPr>
          <w:ilvl w:val="0"/>
          <w:numId w:val="56"/>
        </w:numPr>
        <w:rPr>
          <w:rFonts w:ascii="Georgia" w:hAnsi="Georgia"/>
          <w:lang w:val="nl-NL"/>
        </w:rPr>
      </w:pPr>
      <w:r w:rsidRPr="00C3594C">
        <w:rPr>
          <w:rFonts w:ascii="Georgia" w:hAnsi="Georgia"/>
          <w:lang w:val="nl-NL"/>
        </w:rPr>
        <w:t>‘Ku beroleh berkat yang tak kunjung lenyap,</w:t>
      </w:r>
    </w:p>
    <w:p w14:paraId="2A1F73DE" w14:textId="77777777" w:rsidR="003366D5" w:rsidRPr="00C3594C" w:rsidRDefault="003366D5" w:rsidP="003366D5">
      <w:pPr>
        <w:pStyle w:val="DaftarParagraf"/>
        <w:ind w:left="930"/>
        <w:rPr>
          <w:rFonts w:ascii="Georgia" w:hAnsi="Georgia"/>
          <w:lang w:val="nl-NL"/>
        </w:rPr>
      </w:pPr>
      <w:r w:rsidRPr="00C3594C">
        <w:rPr>
          <w:rFonts w:ascii="Georgia" w:hAnsi="Georgia"/>
          <w:lang w:val="nl-NL"/>
        </w:rPr>
        <w:t>yang tidak dib’ri dunia;</w:t>
      </w:r>
    </w:p>
    <w:p w14:paraId="13ACE2CB" w14:textId="77777777" w:rsidR="003366D5" w:rsidRPr="00C3594C" w:rsidRDefault="003366D5" w:rsidP="003366D5">
      <w:pPr>
        <w:pStyle w:val="DaftarParagraf"/>
        <w:ind w:left="930"/>
        <w:rPr>
          <w:rFonts w:ascii="Georgia" w:hAnsi="Georgia"/>
          <w:lang w:val="nl-NL"/>
        </w:rPr>
      </w:pPr>
      <w:r w:rsidRPr="00C3594C">
        <w:rPr>
          <w:rFonts w:ascii="Georgia" w:hAnsi="Georgia"/>
          <w:lang w:val="nl-NL"/>
        </w:rPr>
        <w:t>Di relung hatiku, walau sarat beban,</w:t>
      </w:r>
    </w:p>
    <w:p w14:paraId="6A8542BC" w14:textId="77777777" w:rsidR="003366D5" w:rsidRPr="00C3594C" w:rsidRDefault="003366D5" w:rsidP="003366D5">
      <w:pPr>
        <w:pStyle w:val="DaftarParagraf"/>
        <w:ind w:left="930"/>
        <w:rPr>
          <w:rFonts w:ascii="Georgia" w:hAnsi="Georgia"/>
          <w:lang w:val="nl-NL"/>
        </w:rPr>
      </w:pPr>
      <w:r w:rsidRPr="00C3594C">
        <w:rPr>
          <w:rFonts w:ascii="Georgia" w:hAnsi="Georgia"/>
          <w:lang w:val="nl-NL"/>
        </w:rPr>
        <w:t>ada damai sejaht’ra baka.</w:t>
      </w:r>
    </w:p>
    <w:p w14:paraId="572317BE" w14:textId="77777777" w:rsidR="003366D5" w:rsidRPr="004618A7" w:rsidRDefault="003366D5" w:rsidP="003366D5">
      <w:pPr>
        <w:pStyle w:val="DaftarParagraf"/>
        <w:ind w:left="900"/>
        <w:rPr>
          <w:rFonts w:ascii="Georgia" w:hAnsi="Georgia"/>
          <w:iCs/>
          <w:lang w:val="de-DE"/>
        </w:rPr>
      </w:pPr>
      <w:r w:rsidRPr="004618A7">
        <w:rPr>
          <w:rFonts w:ascii="Georgia" w:hAnsi="Georgia"/>
          <w:iCs/>
          <w:lang w:val="de-DE"/>
        </w:rPr>
        <w:t>Refr.:</w:t>
      </w:r>
    </w:p>
    <w:p w14:paraId="7852AB76" w14:textId="03BDE9FE" w:rsidR="003366D5" w:rsidRPr="004618A7" w:rsidRDefault="003366D5" w:rsidP="003366D5">
      <w:pPr>
        <w:pStyle w:val="DaftarParagraf"/>
        <w:ind w:left="900"/>
        <w:rPr>
          <w:rFonts w:ascii="Georgia" w:hAnsi="Georgia"/>
          <w:iCs/>
          <w:lang w:val="de-DE"/>
        </w:rPr>
      </w:pPr>
      <w:r w:rsidRPr="004618A7">
        <w:rPr>
          <w:rFonts w:ascii="Georgia" w:hAnsi="Georgia"/>
          <w:iCs/>
          <w:lang w:val="de-DE"/>
        </w:rPr>
        <w:t>Yesus yang selalu tinggal serta;</w:t>
      </w:r>
      <w:r w:rsidR="004618A7">
        <w:rPr>
          <w:rFonts w:ascii="Georgia" w:hAnsi="Georgia"/>
          <w:iCs/>
          <w:lang w:val="de-DE"/>
        </w:rPr>
        <w:t xml:space="preserve"> </w:t>
      </w:r>
    </w:p>
    <w:p w14:paraId="1688CD19" w14:textId="77777777" w:rsidR="003366D5" w:rsidRPr="004618A7" w:rsidRDefault="003366D5" w:rsidP="003366D5">
      <w:pPr>
        <w:pStyle w:val="DaftarParagraf"/>
        <w:ind w:left="900"/>
        <w:rPr>
          <w:rFonts w:ascii="Georgia" w:hAnsi="Georgia"/>
          <w:iCs/>
          <w:lang w:val="de-DE"/>
        </w:rPr>
      </w:pPr>
      <w:r w:rsidRPr="004618A7">
        <w:rPr>
          <w:rFonts w:ascii="Georgia" w:hAnsi="Georgia"/>
          <w:iCs/>
          <w:lang w:val="de-DE"/>
        </w:rPr>
        <w:t>Ia di dalamku, ‘ku dalam-Nya.</w:t>
      </w:r>
    </w:p>
    <w:p w14:paraId="1930FC0B" w14:textId="77777777" w:rsidR="003366D5" w:rsidRPr="004618A7" w:rsidRDefault="003366D5" w:rsidP="003366D5">
      <w:pPr>
        <w:pStyle w:val="DaftarParagraf"/>
        <w:ind w:left="900"/>
        <w:rPr>
          <w:rFonts w:ascii="Georgia" w:hAnsi="Georgia"/>
          <w:iCs/>
          <w:lang w:val="de-DE"/>
        </w:rPr>
      </w:pPr>
      <w:r w:rsidRPr="004618A7">
        <w:rPr>
          <w:rFonts w:ascii="Georgia" w:hAnsi="Georgia"/>
          <w:iCs/>
          <w:lang w:val="de-DE"/>
        </w:rPr>
        <w:t>“Aku senantiasa menyertaimu“</w:t>
      </w:r>
    </w:p>
    <w:p w14:paraId="0742022C" w14:textId="77777777" w:rsidR="003366D5" w:rsidRPr="004618A7" w:rsidRDefault="003366D5" w:rsidP="003366D5">
      <w:pPr>
        <w:pStyle w:val="DaftarParagraf"/>
        <w:ind w:left="900"/>
        <w:rPr>
          <w:rFonts w:ascii="Georgia" w:hAnsi="Georgia"/>
          <w:iCs/>
          <w:lang w:val="de-DE"/>
        </w:rPr>
      </w:pPr>
      <w:r w:rsidRPr="004618A7">
        <w:rPr>
          <w:rFonts w:ascii="Georgia" w:hAnsi="Georgia"/>
          <w:iCs/>
          <w:lang w:val="de-DE"/>
        </w:rPr>
        <w:t>Itulah janji-Nya kepadaku.</w:t>
      </w:r>
    </w:p>
    <w:p w14:paraId="3C9B7A01" w14:textId="77777777" w:rsidR="003366D5" w:rsidRPr="00C3594C" w:rsidRDefault="003366D5" w:rsidP="008B7C1C">
      <w:pPr>
        <w:pStyle w:val="DaftarParagraf"/>
        <w:numPr>
          <w:ilvl w:val="0"/>
          <w:numId w:val="56"/>
        </w:numPr>
        <w:rPr>
          <w:rFonts w:ascii="Georgia" w:hAnsi="Georgia"/>
        </w:rPr>
      </w:pPr>
      <w:proofErr w:type="spellStart"/>
      <w:r w:rsidRPr="00C3594C">
        <w:rPr>
          <w:rFonts w:ascii="Georgia" w:hAnsi="Georgia"/>
        </w:rPr>
        <w:t>Saat</w:t>
      </w:r>
      <w:proofErr w:type="spellEnd"/>
      <w:r w:rsidRPr="00C3594C">
        <w:rPr>
          <w:rFonts w:ascii="Georgia" w:hAnsi="Georgia"/>
        </w:rPr>
        <w:t xml:space="preserve"> </w:t>
      </w:r>
      <w:proofErr w:type="spellStart"/>
      <w:r w:rsidRPr="00C3594C">
        <w:rPr>
          <w:rFonts w:ascii="Georgia" w:hAnsi="Georgia"/>
        </w:rPr>
        <w:t>damai</w:t>
      </w:r>
      <w:proofErr w:type="spellEnd"/>
      <w:r w:rsidRPr="00C3594C">
        <w:rPr>
          <w:rFonts w:ascii="Georgia" w:hAnsi="Georgia"/>
        </w:rPr>
        <w:t xml:space="preserve"> </w:t>
      </w:r>
      <w:proofErr w:type="spellStart"/>
      <w:r w:rsidRPr="00C3594C">
        <w:rPr>
          <w:rFonts w:ascii="Georgia" w:hAnsi="Georgia"/>
        </w:rPr>
        <w:t>penuh</w:t>
      </w:r>
      <w:proofErr w:type="spellEnd"/>
      <w:r w:rsidRPr="00C3594C">
        <w:rPr>
          <w:rFonts w:ascii="Georgia" w:hAnsi="Georgia"/>
        </w:rPr>
        <w:t xml:space="preserve"> </w:t>
      </w:r>
      <w:proofErr w:type="spellStart"/>
      <w:r w:rsidRPr="00C3594C">
        <w:rPr>
          <w:rFonts w:ascii="Georgia" w:hAnsi="Georgia"/>
        </w:rPr>
        <w:t>masuk</w:t>
      </w:r>
      <w:proofErr w:type="spellEnd"/>
      <w:r w:rsidRPr="00C3594C">
        <w:rPr>
          <w:rFonts w:ascii="Georgia" w:hAnsi="Georgia"/>
        </w:rPr>
        <w:t xml:space="preserve"> di </w:t>
      </w:r>
      <w:proofErr w:type="spellStart"/>
      <w:r w:rsidRPr="00C3594C">
        <w:rPr>
          <w:rFonts w:ascii="Georgia" w:hAnsi="Georgia"/>
        </w:rPr>
        <w:t>hatiku</w:t>
      </w:r>
      <w:proofErr w:type="spellEnd"/>
      <w:r w:rsidRPr="00C3594C">
        <w:rPr>
          <w:rFonts w:ascii="Georgia" w:hAnsi="Georgia"/>
        </w:rPr>
        <w:t>,</w:t>
      </w:r>
    </w:p>
    <w:p w14:paraId="33A43CA0" w14:textId="77777777" w:rsidR="003366D5" w:rsidRPr="00C3594C" w:rsidRDefault="003366D5" w:rsidP="003366D5">
      <w:pPr>
        <w:pStyle w:val="DaftarParagraf"/>
        <w:ind w:left="930"/>
        <w:rPr>
          <w:rFonts w:ascii="Georgia" w:hAnsi="Georgia"/>
        </w:rPr>
      </w:pPr>
      <w:r w:rsidRPr="00C3594C">
        <w:rPr>
          <w:rFonts w:ascii="Georgia" w:hAnsi="Georgia"/>
        </w:rPr>
        <w:t xml:space="preserve">dunia </w:t>
      </w:r>
      <w:proofErr w:type="spellStart"/>
      <w:r w:rsidRPr="00C3594C">
        <w:rPr>
          <w:rFonts w:ascii="Georgia" w:hAnsi="Georgia"/>
        </w:rPr>
        <w:t>menjadi</w:t>
      </w:r>
      <w:proofErr w:type="spellEnd"/>
      <w:r w:rsidRPr="00C3594C">
        <w:rPr>
          <w:rFonts w:ascii="Georgia" w:hAnsi="Georgia"/>
        </w:rPr>
        <w:t xml:space="preserve"> </w:t>
      </w:r>
      <w:proofErr w:type="spellStart"/>
      <w:r w:rsidRPr="00C3594C">
        <w:rPr>
          <w:rFonts w:ascii="Georgia" w:hAnsi="Georgia"/>
        </w:rPr>
        <w:t>cerah</w:t>
      </w:r>
      <w:proofErr w:type="spellEnd"/>
      <w:r w:rsidRPr="00C3594C">
        <w:rPr>
          <w:rFonts w:ascii="Georgia" w:hAnsi="Georgia"/>
        </w:rPr>
        <w:t>.</w:t>
      </w:r>
    </w:p>
    <w:p w14:paraId="3EB68BCF" w14:textId="77777777" w:rsidR="003366D5" w:rsidRPr="00C3594C" w:rsidRDefault="003366D5" w:rsidP="003366D5">
      <w:pPr>
        <w:pStyle w:val="DaftarParagraf"/>
        <w:ind w:left="930"/>
        <w:rPr>
          <w:rFonts w:ascii="Georgia" w:hAnsi="Georgia"/>
          <w:lang w:val="nl-NL"/>
        </w:rPr>
      </w:pPr>
      <w:r w:rsidRPr="00C3594C">
        <w:rPr>
          <w:rFonts w:ascii="Georgia" w:hAnsi="Georgia"/>
          <w:lang w:val="nl-NL"/>
        </w:rPr>
        <w:t>Kesusahan lenyap, g’lap berganti terang:</w:t>
      </w:r>
    </w:p>
    <w:p w14:paraId="2F753465" w14:textId="3E67E3FA" w:rsidR="004618A7" w:rsidRPr="004618A7" w:rsidRDefault="003366D5" w:rsidP="004618A7">
      <w:pPr>
        <w:pStyle w:val="DaftarParagraf"/>
        <w:ind w:left="900"/>
        <w:rPr>
          <w:rFonts w:ascii="Georgia" w:hAnsi="Georgia"/>
          <w:iCs/>
          <w:lang w:val="de-DE"/>
        </w:rPr>
      </w:pPr>
      <w:r w:rsidRPr="00C3594C">
        <w:rPr>
          <w:rFonts w:ascii="Georgia" w:hAnsi="Georgia"/>
          <w:lang w:val="nl-NL"/>
        </w:rPr>
        <w:t>Yesus, Tuhan, agung, mulia!</w:t>
      </w:r>
      <w:r w:rsidR="004618A7" w:rsidRPr="004618A7">
        <w:rPr>
          <w:rFonts w:ascii="Georgia" w:hAnsi="Georgia"/>
          <w:iCs/>
          <w:lang w:val="de-DE"/>
        </w:rPr>
        <w:t xml:space="preserve"> Refr.:</w:t>
      </w:r>
      <w:r w:rsidR="004618A7">
        <w:rPr>
          <w:rFonts w:ascii="Georgia" w:hAnsi="Georgia"/>
          <w:iCs/>
          <w:lang w:val="de-DE"/>
        </w:rPr>
        <w:t xml:space="preserve"> ...</w:t>
      </w:r>
    </w:p>
    <w:p w14:paraId="7C1E5B30" w14:textId="77777777" w:rsidR="003366D5" w:rsidRPr="00C3594C" w:rsidRDefault="003366D5" w:rsidP="003366D5">
      <w:pPr>
        <w:pStyle w:val="DaftarParagraf"/>
        <w:ind w:left="930"/>
        <w:rPr>
          <w:rFonts w:ascii="Georgia" w:hAnsi="Georgia"/>
          <w:lang w:val="nl-NL"/>
        </w:rPr>
      </w:pPr>
    </w:p>
    <w:p w14:paraId="7926FA16" w14:textId="77777777" w:rsidR="003366D5" w:rsidRPr="00C3594C" w:rsidRDefault="003366D5" w:rsidP="003366D5">
      <w:pPr>
        <w:jc w:val="center"/>
        <w:rPr>
          <w:rFonts w:ascii="Georgia" w:hAnsi="Georgia"/>
          <w:i/>
          <w:iCs/>
          <w:lang w:val="en-ID"/>
        </w:rPr>
      </w:pPr>
      <w:r w:rsidRPr="00C3594C">
        <w:rPr>
          <w:rFonts w:ascii="Georgia" w:hAnsi="Georgia"/>
          <w:i/>
          <w:iCs/>
          <w:lang w:val="en-ID"/>
        </w:rPr>
        <w:t>(</w:t>
      </w:r>
      <w:r w:rsidRPr="00C3594C">
        <w:rPr>
          <w:rFonts w:ascii="Georgia" w:hAnsi="Georgia"/>
          <w:i/>
          <w:iCs/>
          <w:lang w:val="id-ID"/>
        </w:rPr>
        <w:t>Umat</w:t>
      </w:r>
      <w:r w:rsidRPr="00C3594C">
        <w:rPr>
          <w:rFonts w:ascii="Georgia" w:hAnsi="Georgia"/>
          <w:i/>
          <w:iCs/>
          <w:lang w:val="en-ID"/>
        </w:rPr>
        <w:t xml:space="preserve"> </w:t>
      </w:r>
      <w:proofErr w:type="spellStart"/>
      <w:r w:rsidRPr="00C3594C">
        <w:rPr>
          <w:rFonts w:ascii="Georgia" w:hAnsi="Georgia"/>
          <w:i/>
          <w:iCs/>
          <w:lang w:val="en-ID"/>
        </w:rPr>
        <w:t>tetap</w:t>
      </w:r>
      <w:proofErr w:type="spellEnd"/>
      <w:r w:rsidRPr="00C3594C">
        <w:rPr>
          <w:rFonts w:ascii="Georgia" w:hAnsi="Georgia"/>
          <w:i/>
          <w:iCs/>
          <w:lang w:val="en-ID"/>
        </w:rPr>
        <w:t xml:space="preserve"> </w:t>
      </w:r>
      <w:proofErr w:type="spellStart"/>
      <w:r w:rsidRPr="00C3594C">
        <w:rPr>
          <w:rFonts w:ascii="Georgia" w:hAnsi="Georgia"/>
          <w:i/>
          <w:iCs/>
          <w:lang w:val="en-ID"/>
        </w:rPr>
        <w:t>berdiri</w:t>
      </w:r>
      <w:proofErr w:type="spellEnd"/>
      <w:r w:rsidRPr="00C3594C">
        <w:rPr>
          <w:rFonts w:ascii="Georgia" w:hAnsi="Georgia"/>
          <w:i/>
          <w:iCs/>
          <w:lang w:val="en-ID"/>
        </w:rPr>
        <w:t xml:space="preserve"> </w:t>
      </w:r>
      <w:proofErr w:type="spellStart"/>
      <w:r w:rsidRPr="00C3594C">
        <w:rPr>
          <w:rFonts w:ascii="Georgia" w:hAnsi="Georgia"/>
          <w:i/>
          <w:iCs/>
          <w:lang w:val="en-ID"/>
        </w:rPr>
        <w:t>sampai</w:t>
      </w:r>
      <w:proofErr w:type="spellEnd"/>
      <w:r w:rsidRPr="00C3594C">
        <w:rPr>
          <w:rFonts w:ascii="Georgia" w:hAnsi="Georgia"/>
          <w:i/>
          <w:iCs/>
          <w:lang w:val="en-ID"/>
        </w:rPr>
        <w:t xml:space="preserve"> </w:t>
      </w:r>
      <w:proofErr w:type="spellStart"/>
      <w:r w:rsidRPr="00C3594C">
        <w:rPr>
          <w:rFonts w:ascii="Georgia" w:hAnsi="Georgia"/>
          <w:i/>
          <w:iCs/>
          <w:lang w:val="en-ID"/>
        </w:rPr>
        <w:t>prosesi</w:t>
      </w:r>
      <w:proofErr w:type="spellEnd"/>
      <w:r w:rsidRPr="00C3594C">
        <w:rPr>
          <w:rFonts w:ascii="Georgia" w:hAnsi="Georgia"/>
          <w:i/>
          <w:iCs/>
          <w:lang w:val="en-ID"/>
        </w:rPr>
        <w:t xml:space="preserve"> </w:t>
      </w:r>
      <w:proofErr w:type="spellStart"/>
      <w:r w:rsidRPr="00C3594C">
        <w:rPr>
          <w:rFonts w:ascii="Georgia" w:hAnsi="Georgia"/>
          <w:i/>
          <w:iCs/>
          <w:lang w:val="en-ID"/>
        </w:rPr>
        <w:t>penyerahan</w:t>
      </w:r>
      <w:proofErr w:type="spellEnd"/>
      <w:r w:rsidRPr="00C3594C">
        <w:rPr>
          <w:rFonts w:ascii="Georgia" w:hAnsi="Georgia"/>
          <w:i/>
          <w:iCs/>
          <w:lang w:val="en-ID"/>
        </w:rPr>
        <w:t xml:space="preserve"> </w:t>
      </w:r>
      <w:proofErr w:type="spellStart"/>
      <w:r w:rsidRPr="00C3594C">
        <w:rPr>
          <w:rFonts w:ascii="Georgia" w:hAnsi="Georgia"/>
          <w:i/>
          <w:iCs/>
          <w:lang w:val="en-ID"/>
        </w:rPr>
        <w:t>Alkitab</w:t>
      </w:r>
      <w:proofErr w:type="spellEnd"/>
      <w:r w:rsidRPr="00C3594C">
        <w:rPr>
          <w:rFonts w:ascii="Georgia" w:hAnsi="Georgia"/>
          <w:i/>
          <w:iCs/>
          <w:lang w:val="en-ID"/>
        </w:rPr>
        <w:t xml:space="preserve"> </w:t>
      </w:r>
      <w:proofErr w:type="spellStart"/>
      <w:r w:rsidRPr="00C3594C">
        <w:rPr>
          <w:rFonts w:ascii="Georgia" w:hAnsi="Georgia"/>
          <w:i/>
          <w:iCs/>
          <w:lang w:val="en-ID"/>
        </w:rPr>
        <w:t>selesai</w:t>
      </w:r>
      <w:proofErr w:type="spellEnd"/>
      <w:r w:rsidRPr="00C3594C">
        <w:rPr>
          <w:rFonts w:ascii="Georgia" w:hAnsi="Georgia"/>
          <w:i/>
          <w:iCs/>
          <w:lang w:val="en-ID"/>
        </w:rPr>
        <w:t xml:space="preserve"> </w:t>
      </w:r>
      <w:proofErr w:type="spellStart"/>
      <w:r w:rsidRPr="00C3594C">
        <w:rPr>
          <w:rFonts w:ascii="Georgia" w:hAnsi="Georgia"/>
          <w:i/>
          <w:iCs/>
          <w:lang w:val="en-ID"/>
        </w:rPr>
        <w:t>dilakukan</w:t>
      </w:r>
      <w:proofErr w:type="spellEnd"/>
      <w:r w:rsidRPr="00C3594C">
        <w:rPr>
          <w:rFonts w:ascii="Georgia" w:hAnsi="Georgia"/>
          <w:i/>
          <w:iCs/>
          <w:lang w:val="en-ID"/>
        </w:rPr>
        <w:t>)</w:t>
      </w:r>
    </w:p>
    <w:p w14:paraId="0552B13A" w14:textId="77777777" w:rsidR="003366D5" w:rsidRPr="00C3594C" w:rsidRDefault="003366D5" w:rsidP="003366D5">
      <w:pPr>
        <w:jc w:val="right"/>
        <w:rPr>
          <w:rFonts w:ascii="Georgia" w:hAnsi="Georgia"/>
          <w:lang w:val="nl-NL"/>
        </w:rPr>
      </w:pPr>
      <w:r w:rsidRPr="00C3594C">
        <w:rPr>
          <w:rFonts w:ascii="Georgia" w:hAnsi="Georgia"/>
          <w:lang w:val="nl-NL"/>
        </w:rPr>
        <w:t>[FNH]</w:t>
      </w:r>
    </w:p>
    <w:p w14:paraId="69788C99" w14:textId="77777777" w:rsidR="003366D5" w:rsidRPr="00C3594C" w:rsidRDefault="003366D5" w:rsidP="003366D5">
      <w:pPr>
        <w:pStyle w:val="DaftarParagraf"/>
        <w:ind w:left="0"/>
        <w:jc w:val="center"/>
        <w:rPr>
          <w:rFonts w:ascii="Wingdings" w:hAnsi="Wingdings"/>
          <w:lang w:val="nl-NL"/>
        </w:rPr>
      </w:pPr>
      <w:r w:rsidRPr="00C3594C">
        <w:rPr>
          <w:rFonts w:ascii="Wingdings" w:hAnsi="Wingdings"/>
        </w:rPr>
        <w:t></w:t>
      </w:r>
    </w:p>
    <w:p w14:paraId="1C77D028" w14:textId="77777777" w:rsidR="00644227" w:rsidRPr="00610BB2" w:rsidRDefault="00644227" w:rsidP="00644227">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38112" behindDoc="1" locked="0" layoutInCell="1" allowOverlap="1" wp14:anchorId="5E7579E5" wp14:editId="1B7649B8">
                <wp:simplePos x="0" y="0"/>
                <wp:positionH relativeFrom="margin">
                  <wp:posOffset>2295525</wp:posOffset>
                </wp:positionH>
                <wp:positionV relativeFrom="paragraph">
                  <wp:posOffset>0</wp:posOffset>
                </wp:positionV>
                <wp:extent cx="1663700" cy="1334770"/>
                <wp:effectExtent l="0" t="0" r="0" b="0"/>
                <wp:wrapThrough wrapText="bothSides">
                  <wp:wrapPolygon edited="0">
                    <wp:start x="0" y="0"/>
                    <wp:lineTo x="0" y="21271"/>
                    <wp:lineTo x="21270" y="21271"/>
                    <wp:lineTo x="21270" y="0"/>
                    <wp:lineTo x="0" y="0"/>
                  </wp:wrapPolygon>
                </wp:wrapThrough>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65464" w14:textId="77777777" w:rsidR="00E45D18" w:rsidRPr="00ED3D9A" w:rsidRDefault="00E45D18" w:rsidP="00644227">
                            <w:pPr>
                              <w:jc w:val="center"/>
                              <w:rPr>
                                <w:rFonts w:ascii="Cooper Black" w:eastAsia="SimSun" w:hAnsi="Cooper Black" w:cs="SimSun"/>
                                <w:sz w:val="32"/>
                                <w:szCs w:val="32"/>
                              </w:rPr>
                            </w:pPr>
                            <w:proofErr w:type="spellStart"/>
                            <w:r w:rsidRPr="00ED3D9A">
                              <w:rPr>
                                <w:rFonts w:ascii="Cooper Black" w:eastAsia="SimSun" w:hAnsi="Cooper Black" w:cs="SimSun"/>
                                <w:sz w:val="32"/>
                                <w:szCs w:val="32"/>
                              </w:rPr>
                              <w:t>Memaknai</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Ingatan</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Menghayati</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Kebangkitan</w:t>
                            </w:r>
                            <w:proofErr w:type="spellEnd"/>
                          </w:p>
                          <w:p w14:paraId="2A3035C1" w14:textId="77777777" w:rsidR="00E45D18" w:rsidRPr="00ED3D9A" w:rsidRDefault="00E45D18" w:rsidP="00644227">
                            <w:pPr>
                              <w:jc w:val="center"/>
                              <w:rPr>
                                <w:rFonts w:ascii="Constantia" w:hAnsi="Constantia" w:cs="Tahoma"/>
                                <w:sz w:val="32"/>
                                <w:szCs w:val="32"/>
                              </w:rPr>
                            </w:pPr>
                            <w:r w:rsidRPr="00ED3D9A">
                              <w:rPr>
                                <w:rFonts w:ascii="Constantia" w:hAnsi="Constantia" w:cs="Tahoma"/>
                                <w:sz w:val="32"/>
                                <w:szCs w:val="32"/>
                              </w:rPr>
                              <w:sym w:font="Wingdings 2" w:char="F061"/>
                            </w:r>
                            <w:r w:rsidRPr="00ED3D9A">
                              <w:rPr>
                                <w:rFonts w:ascii="Constantia" w:hAnsi="Constantia" w:cs="Tahoma"/>
                                <w:sz w:val="32"/>
                                <w:szCs w:val="32"/>
                              </w:rPr>
                              <w:t>0</w:t>
                            </w:r>
                            <w:r w:rsidRPr="00ED3D9A">
                              <w:rPr>
                                <w:rFonts w:ascii="Constantia" w:hAnsi="Constantia" w:cs="Tahoma"/>
                                <w:sz w:val="32"/>
                                <w:szCs w:val="32"/>
                              </w:rPr>
                              <w:sym w:font="Wingdings 2" w:char="F062"/>
                            </w:r>
                          </w:p>
                          <w:p w14:paraId="168AF426" w14:textId="77777777" w:rsidR="00E45D18" w:rsidRPr="00ED3D9A" w:rsidRDefault="00E45D18" w:rsidP="00644227">
                            <w:pPr>
                              <w:jc w:val="center"/>
                              <w:rPr>
                                <w:rFonts w:ascii="Cooper Black" w:eastAsia="SimSun" w:hAnsi="Cooper Black" w:cs="SimSun"/>
                                <w:sz w:val="32"/>
                                <w:szCs w:val="32"/>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579E5" id="Text Box 79" o:spid="_x0000_s1097" type="#_x0000_t202" style="position:absolute;left:0;text-align:left;margin-left:180.75pt;margin-top:0;width:131pt;height:105.1pt;z-index:-251578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" stroked="f">
                <v:textbox>
                  <w:txbxContent>
                    <w:p w14:paraId="28965464" w14:textId="77777777" w:rsidR="00E45D18" w:rsidRPr="00ED3D9A" w:rsidRDefault="00E45D18" w:rsidP="00644227">
                      <w:pPr>
                        <w:jc w:val="center"/>
                        <w:rPr>
                          <w:rFonts w:ascii="Cooper Black" w:eastAsia="SimSun" w:hAnsi="Cooper Black" w:cs="SimSun"/>
                          <w:sz w:val="32"/>
                          <w:szCs w:val="32"/>
                        </w:rPr>
                      </w:pPr>
                      <w:proofErr w:type="spellStart"/>
                      <w:r w:rsidRPr="00ED3D9A">
                        <w:rPr>
                          <w:rFonts w:ascii="Cooper Black" w:eastAsia="SimSun" w:hAnsi="Cooper Black" w:cs="SimSun"/>
                          <w:sz w:val="32"/>
                          <w:szCs w:val="32"/>
                        </w:rPr>
                        <w:t>Memaknai</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Ingatan</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Menghayati</w:t>
                      </w:r>
                      <w:proofErr w:type="spellEnd"/>
                      <w:r w:rsidRPr="00ED3D9A">
                        <w:rPr>
                          <w:rFonts w:ascii="Cooper Black" w:eastAsia="SimSun" w:hAnsi="Cooper Black" w:cs="SimSun"/>
                          <w:sz w:val="32"/>
                          <w:szCs w:val="32"/>
                        </w:rPr>
                        <w:t xml:space="preserve"> </w:t>
                      </w:r>
                      <w:proofErr w:type="spellStart"/>
                      <w:r w:rsidRPr="00ED3D9A">
                        <w:rPr>
                          <w:rFonts w:ascii="Cooper Black" w:eastAsia="SimSun" w:hAnsi="Cooper Black" w:cs="SimSun"/>
                          <w:sz w:val="32"/>
                          <w:szCs w:val="32"/>
                        </w:rPr>
                        <w:t>Kebangkitan</w:t>
                      </w:r>
                      <w:proofErr w:type="spellEnd"/>
                    </w:p>
                    <w:p w14:paraId="2A3035C1" w14:textId="77777777" w:rsidR="00E45D18" w:rsidRPr="00ED3D9A" w:rsidRDefault="00E45D18" w:rsidP="00644227">
                      <w:pPr>
                        <w:jc w:val="center"/>
                        <w:rPr>
                          <w:rFonts w:ascii="Constantia" w:hAnsi="Constantia" w:cs="Tahoma"/>
                          <w:sz w:val="32"/>
                          <w:szCs w:val="32"/>
                        </w:rPr>
                      </w:pPr>
                      <w:r w:rsidRPr="00ED3D9A">
                        <w:rPr>
                          <w:rFonts w:ascii="Constantia" w:hAnsi="Constantia" w:cs="Tahoma"/>
                          <w:sz w:val="32"/>
                          <w:szCs w:val="32"/>
                        </w:rPr>
                        <w:sym w:font="Wingdings 2" w:char="F061"/>
                      </w:r>
                      <w:r w:rsidRPr="00ED3D9A">
                        <w:rPr>
                          <w:rFonts w:ascii="Constantia" w:hAnsi="Constantia" w:cs="Tahoma"/>
                          <w:sz w:val="32"/>
                          <w:szCs w:val="32"/>
                        </w:rPr>
                        <w:t>0</w:t>
                      </w:r>
                      <w:r w:rsidRPr="00ED3D9A">
                        <w:rPr>
                          <w:rFonts w:ascii="Constantia" w:hAnsi="Constantia" w:cs="Tahoma"/>
                          <w:sz w:val="32"/>
                          <w:szCs w:val="32"/>
                        </w:rPr>
                        <w:sym w:font="Wingdings 2" w:char="F062"/>
                      </w:r>
                    </w:p>
                    <w:p w14:paraId="168AF426" w14:textId="77777777" w:rsidR="00E45D18" w:rsidRPr="00ED3D9A" w:rsidRDefault="00E45D18" w:rsidP="00644227">
                      <w:pPr>
                        <w:jc w:val="center"/>
                        <w:rPr>
                          <w:rFonts w:ascii="Cooper Black" w:eastAsia="SimSun" w:hAnsi="Cooper Black" w:cs="SimSun"/>
                          <w:sz w:val="32"/>
                          <w:szCs w:val="32"/>
                          <w:lang w:val="id-ID"/>
                        </w:rPr>
                      </w:pPr>
                    </w:p>
                  </w:txbxContent>
                </v:textbox>
                <w10:wrap type="through" anchorx="margin"/>
              </v:shape>
            </w:pict>
          </mc:Fallback>
        </mc:AlternateContent>
      </w:r>
      <w:r>
        <w:rPr>
          <w:noProof/>
        </w:rPr>
        <mc:AlternateContent>
          <mc:Choice Requires="wps">
            <w:drawing>
              <wp:anchor distT="0" distB="0" distL="114300" distR="114300" simplePos="0" relativeHeight="251739136" behindDoc="0" locked="0" layoutInCell="1" allowOverlap="1" wp14:anchorId="2BE94D9E" wp14:editId="23F6E04D">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22153E6" w14:textId="77777777" w:rsidR="00E45D18" w:rsidRPr="00C76228" w:rsidRDefault="00E45D18" w:rsidP="00644227">
                            <w:pPr>
                              <w:jc w:val="left"/>
                              <w:rPr>
                                <w:rFonts w:ascii="Georgia" w:hAnsi="Georgia"/>
                                <w:b/>
                              </w:rPr>
                            </w:pPr>
                            <w:r>
                              <w:rPr>
                                <w:rFonts w:ascii="Georgia" w:hAnsi="Georgia"/>
                                <w:b/>
                              </w:rPr>
                              <w:t>BAHAN LITURGI</w:t>
                            </w:r>
                          </w:p>
                          <w:p w14:paraId="539C5B9F" w14:textId="70ACB158" w:rsidR="00E45D18" w:rsidRPr="00C76228" w:rsidRDefault="00E45D18" w:rsidP="0064422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3</w:t>
                            </w:r>
                          </w:p>
                          <w:p w14:paraId="3073BE07" w14:textId="1478BCFD" w:rsidR="00E45D18" w:rsidRPr="00F976DD" w:rsidRDefault="00E45D18" w:rsidP="0064422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23 April 2023</w:t>
                            </w:r>
                          </w:p>
                          <w:p w14:paraId="634DE629" w14:textId="77777777" w:rsidR="00E45D18" w:rsidRDefault="00E45D18" w:rsidP="0064422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E83A802"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5BD12AE5"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Liturgi</w:t>
                            </w:r>
                            <w:proofErr w:type="spellEnd"/>
                          </w:p>
                          <w:p w14:paraId="026768B0"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427E514"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98C1280" w14:textId="77777777" w:rsidR="00E45D18" w:rsidRPr="00C76228" w:rsidRDefault="00E45D18" w:rsidP="00644227">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2BE94D9E" id="_x0000_s1098" type="#_x0000_t202" style="position:absolute;left:0;text-align:left;margin-left:0;margin-top:0;width:175.55pt;height:105.1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Db+97gaAgAACgQAAA4AAAAAAAAAAAAAAAAALgIAAGRycy9lMm9Eb2MueG1sUEsBAi0AFAAG&#10;AAgAAAAhAFZrgfPcAAAABQEAAA8AAAAAAAAAAAAAAAAAdAQAAGRycy9kb3ducmV2LnhtbFBLBQYA&#10;AAAABAAEAPMAAAB9BQAAAAA=&#10;" fillcolor="#e7e6e6 [3214]" stroked="f">
                <v:textbox>
                  <w:txbxContent>
                    <w:p w14:paraId="022153E6" w14:textId="77777777" w:rsidR="00E45D18" w:rsidRPr="00C76228" w:rsidRDefault="00E45D18" w:rsidP="00644227">
                      <w:pPr>
                        <w:jc w:val="left"/>
                        <w:rPr>
                          <w:rFonts w:ascii="Georgia" w:hAnsi="Georgia"/>
                          <w:b/>
                        </w:rPr>
                      </w:pPr>
                      <w:r>
                        <w:rPr>
                          <w:rFonts w:ascii="Georgia" w:hAnsi="Georgia"/>
                          <w:b/>
                        </w:rPr>
                        <w:t>BAHAN LITURGI</w:t>
                      </w:r>
                    </w:p>
                    <w:p w14:paraId="539C5B9F" w14:textId="70ACB158" w:rsidR="00E45D18" w:rsidRPr="00C76228" w:rsidRDefault="00E45D18" w:rsidP="00644227">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3</w:t>
                      </w:r>
                    </w:p>
                    <w:p w14:paraId="3073BE07" w14:textId="1478BCFD" w:rsidR="00E45D18" w:rsidRPr="00F976DD" w:rsidRDefault="00E45D18" w:rsidP="00644227">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23 April 2023</w:t>
                      </w:r>
                    </w:p>
                    <w:p w14:paraId="634DE629" w14:textId="77777777" w:rsidR="00E45D18" w:rsidRDefault="00E45D18" w:rsidP="00644227">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3E83A802"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PF:</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Firman</w:t>
                      </w:r>
                      <w:proofErr w:type="spellEnd"/>
                    </w:p>
                    <w:p w14:paraId="5BD12AE5"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 xml:space="preserve">PL: </w:t>
                      </w:r>
                      <w:r>
                        <w:rPr>
                          <w:rFonts w:ascii="Georgia" w:hAnsi="Georgia" w:cs="Calibri"/>
                          <w:bCs/>
                          <w:sz w:val="20"/>
                          <w:szCs w:val="20"/>
                        </w:rPr>
                        <w:tab/>
                      </w:r>
                      <w:proofErr w:type="spellStart"/>
                      <w:r>
                        <w:rPr>
                          <w:rFonts w:ascii="Georgia" w:hAnsi="Georgia" w:cs="Calibri"/>
                          <w:bCs/>
                          <w:sz w:val="20"/>
                          <w:szCs w:val="20"/>
                        </w:rPr>
                        <w:t>Pelayan</w:t>
                      </w:r>
                      <w:proofErr w:type="spellEnd"/>
                      <w:r>
                        <w:rPr>
                          <w:rFonts w:ascii="Georgia" w:hAnsi="Georgia" w:cs="Calibri"/>
                          <w:bCs/>
                          <w:sz w:val="20"/>
                          <w:szCs w:val="20"/>
                        </w:rPr>
                        <w:t xml:space="preserve"> </w:t>
                      </w:r>
                      <w:proofErr w:type="spellStart"/>
                      <w:r>
                        <w:rPr>
                          <w:rFonts w:ascii="Georgia" w:hAnsi="Georgia" w:cs="Calibri"/>
                          <w:bCs/>
                          <w:sz w:val="20"/>
                          <w:szCs w:val="20"/>
                        </w:rPr>
                        <w:t>Liturgi</w:t>
                      </w:r>
                      <w:proofErr w:type="spellEnd"/>
                    </w:p>
                    <w:p w14:paraId="026768B0"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5427E514" w14:textId="77777777" w:rsidR="00E45D18" w:rsidRDefault="00E45D18" w:rsidP="00644227">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198C1280" w14:textId="77777777" w:rsidR="00E45D18" w:rsidRPr="00C76228" w:rsidRDefault="00E45D18" w:rsidP="00644227">
                      <w:pPr>
                        <w:ind w:left="1260" w:hanging="1260"/>
                        <w:rPr>
                          <w:rFonts w:ascii="Georgia" w:hAnsi="Georgia" w:cs="Calibri"/>
                          <w:bCs/>
                          <w:sz w:val="20"/>
                          <w:szCs w:val="20"/>
                        </w:rPr>
                      </w:pPr>
                    </w:p>
                  </w:txbxContent>
                </v:textbox>
                <w10:wrap type="through"/>
              </v:shape>
            </w:pict>
          </mc:Fallback>
        </mc:AlternateContent>
      </w:r>
    </w:p>
    <w:p w14:paraId="3B795530" w14:textId="77777777" w:rsidR="00644227" w:rsidRDefault="00644227" w:rsidP="00644227">
      <w:pPr>
        <w:pStyle w:val="DaftarParagraf"/>
        <w:ind w:left="0"/>
        <w:rPr>
          <w:rFonts w:ascii="Georgia" w:hAnsi="Georgia"/>
        </w:rPr>
      </w:pPr>
      <w:r>
        <w:rPr>
          <w:rFonts w:ascii="Georgia" w:hAnsi="Georgia"/>
          <w:noProof/>
        </w:rPr>
        <mc:AlternateContent>
          <mc:Choice Requires="wps">
            <w:drawing>
              <wp:inline distT="0" distB="0" distL="0" distR="0" wp14:anchorId="0A9741F0" wp14:editId="5107B640">
                <wp:extent cx="3983355" cy="965835"/>
                <wp:effectExtent l="0" t="0" r="17145" b="24765"/>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1BA43720" w14:textId="77777777" w:rsidR="00E45D18" w:rsidRDefault="00E45D18" w:rsidP="00644227">
                            <w:pPr>
                              <w:rPr>
                                <w:rFonts w:ascii="Georgia" w:hAnsi="Georgia"/>
                                <w:b/>
                                <w:bCs/>
                              </w:rPr>
                            </w:pPr>
                            <w:r>
                              <w:rPr>
                                <w:rFonts w:ascii="Georgia" w:hAnsi="Georgia"/>
                                <w:b/>
                                <w:bCs/>
                              </w:rPr>
                              <w:t>PERSIAPAN</w:t>
                            </w:r>
                          </w:p>
                          <w:p w14:paraId="05E39946" w14:textId="77777777" w:rsidR="00E45D18" w:rsidRDefault="00E45D18" w:rsidP="00644227">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77BD352" w14:textId="77777777" w:rsidR="00E45D18" w:rsidRDefault="00E45D18" w:rsidP="00644227">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466AFCE" w14:textId="77777777" w:rsidR="00E45D18" w:rsidRDefault="00E45D18" w:rsidP="00644227">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2734275" w14:textId="77777777" w:rsidR="00E45D18" w:rsidRDefault="00E45D18" w:rsidP="00644227"/>
                        </w:txbxContent>
                      </wps:txbx>
                      <wps:bodyPr rot="0" vert="horz" wrap="square" lIns="91440" tIns="45720" rIns="91440" bIns="45720" anchor="t" anchorCtr="0" upright="1">
                        <a:noAutofit/>
                      </wps:bodyPr>
                    </wps:wsp>
                  </a:graphicData>
                </a:graphic>
              </wp:inline>
            </w:drawing>
          </mc:Choice>
          <mc:Fallback>
            <w:pict>
              <v:shape w14:anchorId="0A9741F0" id="Text Box 81" o:spid="_x0000_s1099"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WFFMcGwIAADMEAAAOAAAAAAAAAAAAAAAAAC4CAABkcnMvZTJvRG9jLnhtbFBLAQItABQA&#10;BgAIAAAAIQBdenEY3AAAAAUBAAAPAAAAAAAAAAAAAAAAAHUEAABkcnMvZG93bnJldi54bWxQSwUG&#10;AAAAAAQABADzAAAAfgUAAAAA&#10;">
                <v:textbox>
                  <w:txbxContent>
                    <w:p w14:paraId="1BA43720" w14:textId="77777777" w:rsidR="00E45D18" w:rsidRDefault="00E45D18" w:rsidP="00644227">
                      <w:pPr>
                        <w:rPr>
                          <w:rFonts w:ascii="Georgia" w:hAnsi="Georgia"/>
                          <w:b/>
                          <w:bCs/>
                        </w:rPr>
                      </w:pPr>
                      <w:r>
                        <w:rPr>
                          <w:rFonts w:ascii="Georgia" w:hAnsi="Georgia"/>
                          <w:b/>
                          <w:bCs/>
                        </w:rPr>
                        <w:t>PERSIAPAN</w:t>
                      </w:r>
                    </w:p>
                    <w:p w14:paraId="05E39946" w14:textId="77777777" w:rsidR="00E45D18" w:rsidRDefault="00E45D18" w:rsidP="00644227">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77BD352" w14:textId="77777777" w:rsidR="00E45D18" w:rsidRDefault="00E45D18" w:rsidP="00644227">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3466AFCE" w14:textId="77777777" w:rsidR="00E45D18" w:rsidRDefault="00E45D18" w:rsidP="00644227">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62734275" w14:textId="77777777" w:rsidR="00E45D18" w:rsidRDefault="00E45D18" w:rsidP="00644227"/>
                  </w:txbxContent>
                </v:textbox>
                <w10:anchorlock/>
              </v:shape>
            </w:pict>
          </mc:Fallback>
        </mc:AlternateContent>
      </w:r>
    </w:p>
    <w:p w14:paraId="38C5F74B" w14:textId="77777777" w:rsidR="00644227" w:rsidRDefault="00644227" w:rsidP="00644227">
      <w:pPr>
        <w:pStyle w:val="DaftarParagraf"/>
        <w:ind w:left="0"/>
        <w:jc w:val="left"/>
        <w:rPr>
          <w:rFonts w:ascii="Georgia" w:hAnsi="Georgia"/>
          <w:b/>
          <w:bCs/>
          <w:sz w:val="16"/>
          <w:szCs w:val="16"/>
        </w:rPr>
      </w:pPr>
    </w:p>
    <w:p w14:paraId="1DACBE75" w14:textId="77777777" w:rsidR="00644227" w:rsidRDefault="00644227" w:rsidP="00644227">
      <w:pPr>
        <w:pStyle w:val="DaftarParagraf"/>
        <w:ind w:left="0"/>
        <w:jc w:val="left"/>
        <w:rPr>
          <w:rFonts w:ascii="Georgia" w:hAnsi="Georgia"/>
          <w:b/>
          <w:bCs/>
          <w:sz w:val="16"/>
          <w:szCs w:val="16"/>
        </w:rPr>
      </w:pPr>
    </w:p>
    <w:p w14:paraId="0713498D" w14:textId="4EEF042B" w:rsidR="00644227" w:rsidRDefault="00644227" w:rsidP="00644227">
      <w:pPr>
        <w:pStyle w:val="DaftarParagraf"/>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09F95ECC" w14:textId="77777777" w:rsidR="00644227" w:rsidRDefault="00644227" w:rsidP="00644227">
      <w:pPr>
        <w:pStyle w:val="DaftarParagraf"/>
        <w:ind w:left="567" w:hanging="567"/>
        <w:rPr>
          <w:rFonts w:ascii="Georgia" w:hAnsi="Georgia"/>
        </w:rPr>
      </w:pPr>
      <w:proofErr w:type="spellStart"/>
      <w:r>
        <w:rPr>
          <w:rFonts w:ascii="Georgia" w:hAnsi="Georgia" w:cs="Calibri"/>
          <w:bCs/>
          <w:sz w:val="20"/>
          <w:szCs w:val="20"/>
        </w:rPr>
        <w:t>Pnt</w:t>
      </w:r>
      <w:proofErr w:type="spellEnd"/>
      <w:r>
        <w:rPr>
          <w:rFonts w:ascii="Georgia" w:hAnsi="Georgia"/>
        </w:rPr>
        <w:t>:</w:t>
      </w:r>
      <w:r>
        <w:rPr>
          <w:rFonts w:ascii="Georgia" w:hAnsi="Georgia"/>
        </w:rPr>
        <w:tab/>
      </w:r>
      <w:proofErr w:type="spellStart"/>
      <w:r>
        <w:rPr>
          <w:rFonts w:ascii="Georgia" w:hAnsi="Georgia"/>
        </w:rPr>
        <w:t>Melalui</w:t>
      </w:r>
      <w:proofErr w:type="spellEnd"/>
      <w:r>
        <w:rPr>
          <w:rFonts w:ascii="Georgia" w:hAnsi="Georgia"/>
        </w:rPr>
        <w:t xml:space="preserve"> </w:t>
      </w:r>
      <w:proofErr w:type="spellStart"/>
      <w:r>
        <w:rPr>
          <w:rFonts w:ascii="Georgia" w:hAnsi="Georgia"/>
        </w:rPr>
        <w:t>kebangkitan</w:t>
      </w:r>
      <w:proofErr w:type="spellEnd"/>
      <w:r>
        <w:rPr>
          <w:rFonts w:ascii="Georgia" w:hAnsi="Georgia"/>
        </w:rPr>
        <w:t xml:space="preserve">-Nya, </w:t>
      </w:r>
      <w:proofErr w:type="spellStart"/>
      <w:r>
        <w:rPr>
          <w:rFonts w:ascii="Georgia" w:hAnsi="Georgia"/>
        </w:rPr>
        <w:t>kita</w:t>
      </w:r>
      <w:proofErr w:type="spellEnd"/>
      <w:r>
        <w:rPr>
          <w:rFonts w:ascii="Georgia" w:hAnsi="Georgia"/>
        </w:rPr>
        <w:t xml:space="preserve"> </w:t>
      </w:r>
      <w:proofErr w:type="spellStart"/>
      <w:r>
        <w:rPr>
          <w:rFonts w:ascii="Georgia" w:hAnsi="Georgia"/>
        </w:rPr>
        <w:t>diberi</w:t>
      </w:r>
      <w:proofErr w:type="spellEnd"/>
      <w:r>
        <w:rPr>
          <w:rFonts w:ascii="Georgia" w:hAnsi="Georgia"/>
        </w:rPr>
        <w:t xml:space="preserve"> </w:t>
      </w:r>
      <w:proofErr w:type="spellStart"/>
      <w:r>
        <w:rPr>
          <w:rFonts w:ascii="Georgia" w:hAnsi="Georgia"/>
        </w:rPr>
        <w:t>kesempatan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menikmati</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yang </w:t>
      </w:r>
      <w:proofErr w:type="spellStart"/>
      <w:r>
        <w:rPr>
          <w:rFonts w:ascii="Georgia" w:hAnsi="Georgia"/>
        </w:rPr>
        <w:t>dinamis</w:t>
      </w:r>
      <w:proofErr w:type="spellEnd"/>
      <w:r>
        <w:rPr>
          <w:rFonts w:ascii="Georgia" w:hAnsi="Georgia"/>
        </w:rPr>
        <w:t xml:space="preserve"> dan </w:t>
      </w:r>
      <w:proofErr w:type="spellStart"/>
      <w:r>
        <w:rPr>
          <w:rFonts w:ascii="Georgia" w:hAnsi="Georgia"/>
        </w:rPr>
        <w:t>penuh</w:t>
      </w:r>
      <w:proofErr w:type="spellEnd"/>
      <w:r>
        <w:rPr>
          <w:rFonts w:ascii="Georgia" w:hAnsi="Georgia"/>
        </w:rPr>
        <w:t xml:space="preserve"> </w:t>
      </w:r>
      <w:proofErr w:type="spellStart"/>
      <w:r>
        <w:rPr>
          <w:rFonts w:ascii="Georgia" w:hAnsi="Georgia"/>
        </w:rPr>
        <w:t>kejutan</w:t>
      </w:r>
      <w:proofErr w:type="spellEnd"/>
      <w:r>
        <w:rPr>
          <w:rFonts w:ascii="Georgia" w:hAnsi="Georgia"/>
        </w:rPr>
        <w:t xml:space="preserve">. Di </w:t>
      </w:r>
      <w:proofErr w:type="spellStart"/>
      <w:r>
        <w:rPr>
          <w:rFonts w:ascii="Georgia" w:hAnsi="Georgia"/>
        </w:rPr>
        <w:t>dalamnya</w:t>
      </w:r>
      <w:proofErr w:type="spellEnd"/>
      <w:r>
        <w:rPr>
          <w:rFonts w:ascii="Georgia" w:hAnsi="Georgia"/>
        </w:rPr>
        <w:t xml:space="preserve">, </w:t>
      </w:r>
      <w:proofErr w:type="spellStart"/>
      <w:r>
        <w:rPr>
          <w:rFonts w:ascii="Georgia" w:hAnsi="Georgia"/>
        </w:rPr>
        <w:t>ingatan</w:t>
      </w:r>
      <w:proofErr w:type="spellEnd"/>
      <w:r>
        <w:rPr>
          <w:rFonts w:ascii="Georgia" w:hAnsi="Georgia"/>
        </w:rPr>
        <w:t xml:space="preserve"> </w:t>
      </w:r>
      <w:proofErr w:type="spellStart"/>
      <w:r>
        <w:rPr>
          <w:rFonts w:ascii="Georgia" w:hAnsi="Georgia"/>
        </w:rPr>
        <w:t>akan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selalu</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dasar</w:t>
      </w:r>
      <w:proofErr w:type="spellEnd"/>
      <w:r>
        <w:rPr>
          <w:rFonts w:ascii="Georgia" w:hAnsi="Georgia"/>
        </w:rPr>
        <w:t xml:space="preserve"> yang </w:t>
      </w:r>
      <w:proofErr w:type="spellStart"/>
      <w:r>
        <w:rPr>
          <w:rFonts w:ascii="Georgia" w:hAnsi="Georgia"/>
        </w:rPr>
        <w:t>memampukan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berjuang</w:t>
      </w:r>
      <w:proofErr w:type="spellEnd"/>
      <w:r>
        <w:rPr>
          <w:rFonts w:ascii="Georgia" w:hAnsi="Georgia"/>
        </w:rPr>
        <w:t xml:space="preserve"> dan </w:t>
      </w:r>
      <w:proofErr w:type="spellStart"/>
      <w:r>
        <w:rPr>
          <w:rFonts w:ascii="Georgia" w:hAnsi="Georgia"/>
        </w:rPr>
        <w:t>berjalan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pengharapan</w:t>
      </w:r>
      <w:proofErr w:type="spellEnd"/>
      <w:r>
        <w:rPr>
          <w:rFonts w:ascii="Georgia" w:hAnsi="Georgia"/>
        </w:rPr>
        <w:t xml:space="preserve">. </w:t>
      </w:r>
      <w:proofErr w:type="spellStart"/>
      <w:r>
        <w:rPr>
          <w:rFonts w:ascii="Georgia" w:hAnsi="Georgia"/>
        </w:rPr>
        <w:t>Ia</w:t>
      </w:r>
      <w:proofErr w:type="spellEnd"/>
      <w:r>
        <w:rPr>
          <w:rFonts w:ascii="Georgia" w:hAnsi="Georgia"/>
        </w:rPr>
        <w:t xml:space="preserve"> yang </w:t>
      </w:r>
      <w:proofErr w:type="spellStart"/>
      <w:r>
        <w:rPr>
          <w:rFonts w:ascii="Georgia" w:hAnsi="Georgia"/>
        </w:rPr>
        <w:t>Mulia</w:t>
      </w:r>
      <w:proofErr w:type="spellEnd"/>
      <w:r>
        <w:rPr>
          <w:rFonts w:ascii="Georgia" w:hAnsi="Georgia"/>
        </w:rPr>
        <w:t xml:space="preserve">, </w:t>
      </w:r>
      <w:proofErr w:type="spellStart"/>
      <w:r>
        <w:rPr>
          <w:rFonts w:ascii="Georgia" w:hAnsi="Georgia"/>
        </w:rPr>
        <w:t>sudah</w:t>
      </w:r>
      <w:proofErr w:type="spellEnd"/>
      <w:r>
        <w:rPr>
          <w:rFonts w:ascii="Georgia" w:hAnsi="Georgia"/>
        </w:rPr>
        <w:t xml:space="preserve">, </w:t>
      </w:r>
      <w:proofErr w:type="spellStart"/>
      <w:r>
        <w:rPr>
          <w:rFonts w:ascii="Georgia" w:hAnsi="Georgia"/>
        </w:rPr>
        <w:t>sedang</w:t>
      </w:r>
      <w:proofErr w:type="spellEnd"/>
      <w:r>
        <w:rPr>
          <w:rFonts w:ascii="Georgia" w:hAnsi="Georgia"/>
        </w:rPr>
        <w:t xml:space="preserve">, dan </w:t>
      </w:r>
      <w:proofErr w:type="spellStart"/>
      <w:r>
        <w:rPr>
          <w:rFonts w:ascii="Georgia" w:hAnsi="Georgia"/>
        </w:rPr>
        <w:t>akan</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berkarya</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ciptaan</w:t>
      </w:r>
      <w:proofErr w:type="spellEnd"/>
      <w:r>
        <w:rPr>
          <w:rFonts w:ascii="Georgia" w:hAnsi="Georgia"/>
        </w:rPr>
        <w:t xml:space="preserve">-Nya </w:t>
      </w:r>
      <w:proofErr w:type="spellStart"/>
      <w:r>
        <w:rPr>
          <w:rFonts w:ascii="Georgia" w:hAnsi="Georgia"/>
        </w:rPr>
        <w:t>dalam</w:t>
      </w:r>
      <w:proofErr w:type="spellEnd"/>
      <w:r>
        <w:rPr>
          <w:rFonts w:ascii="Georgia" w:hAnsi="Georgia"/>
        </w:rPr>
        <w:t xml:space="preserve"> </w:t>
      </w:r>
      <w:proofErr w:type="spellStart"/>
      <w:r>
        <w:rPr>
          <w:rFonts w:ascii="Georgia" w:hAnsi="Georgia"/>
        </w:rPr>
        <w:t>mengisi</w:t>
      </w:r>
      <w:proofErr w:type="spellEnd"/>
      <w:r>
        <w:rPr>
          <w:rFonts w:ascii="Georgia" w:hAnsi="Georgia"/>
        </w:rPr>
        <w:t xml:space="preserve"> dan </w:t>
      </w:r>
      <w:proofErr w:type="spellStart"/>
      <w:r>
        <w:rPr>
          <w:rFonts w:ascii="Georgia" w:hAnsi="Georgia"/>
        </w:rPr>
        <w:t>mewarnai</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penuh</w:t>
      </w:r>
      <w:proofErr w:type="spellEnd"/>
      <w:r>
        <w:rPr>
          <w:rFonts w:ascii="Georgia" w:hAnsi="Georgia"/>
        </w:rPr>
        <w:t xml:space="preserve"> </w:t>
      </w:r>
      <w:proofErr w:type="spellStart"/>
      <w:r>
        <w:rPr>
          <w:rFonts w:ascii="Georgia" w:hAnsi="Georgia"/>
        </w:rPr>
        <w:t>makna</w:t>
      </w:r>
      <w:proofErr w:type="spellEnd"/>
      <w:r>
        <w:rPr>
          <w:rFonts w:ascii="Georgia" w:hAnsi="Georgia"/>
        </w:rPr>
        <w:t xml:space="preserve">. Mari, </w:t>
      </w:r>
      <w:proofErr w:type="spellStart"/>
      <w:r>
        <w:rPr>
          <w:rFonts w:ascii="Georgia" w:hAnsi="Georgia"/>
        </w:rPr>
        <w:t>kita</w:t>
      </w:r>
      <w:proofErr w:type="spellEnd"/>
      <w:r>
        <w:rPr>
          <w:rFonts w:ascii="Georgia" w:hAnsi="Georgia"/>
        </w:rPr>
        <w:t xml:space="preserve"> </w:t>
      </w:r>
      <w:proofErr w:type="spellStart"/>
      <w:r>
        <w:rPr>
          <w:rFonts w:ascii="Georgia" w:hAnsi="Georgia"/>
        </w:rPr>
        <w:t>ungkapkan</w:t>
      </w:r>
      <w:proofErr w:type="spellEnd"/>
      <w:r>
        <w:rPr>
          <w:rFonts w:ascii="Georgia" w:hAnsi="Georgia"/>
        </w:rPr>
        <w:t xml:space="preserve"> </w:t>
      </w:r>
      <w:proofErr w:type="spellStart"/>
      <w:r>
        <w:rPr>
          <w:rFonts w:ascii="Georgia" w:hAnsi="Georgia"/>
        </w:rPr>
        <w:t>syukur</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melalui</w:t>
      </w:r>
      <w:proofErr w:type="spellEnd"/>
      <w:r>
        <w:rPr>
          <w:rFonts w:ascii="Georgia" w:hAnsi="Georgia"/>
        </w:rPr>
        <w:t xml:space="preserve"> </w:t>
      </w:r>
      <w:proofErr w:type="spellStart"/>
      <w:r>
        <w:rPr>
          <w:rFonts w:ascii="Georgia" w:hAnsi="Georgia"/>
        </w:rPr>
        <w:t>nyanyian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PKJ 2:1.</w:t>
      </w:r>
    </w:p>
    <w:p w14:paraId="3EB670E8" w14:textId="77777777" w:rsidR="00644227" w:rsidRPr="009F6E63" w:rsidRDefault="00644227" w:rsidP="00644227">
      <w:pPr>
        <w:pStyle w:val="DaftarParagraf"/>
        <w:ind w:left="540"/>
        <w:rPr>
          <w:rFonts w:ascii="Georgia" w:hAnsi="Georgia"/>
        </w:rPr>
      </w:pPr>
      <w:r w:rsidRPr="009F6E63">
        <w:rPr>
          <w:rFonts w:ascii="Georgia" w:hAnsi="Georgia"/>
        </w:rPr>
        <w:t>PKJ 2:1 “MULIA, MULIA NAMANYA”</w:t>
      </w:r>
    </w:p>
    <w:p w14:paraId="781641FB" w14:textId="77777777" w:rsidR="00644227" w:rsidRPr="007B7FF3" w:rsidRDefault="00644227" w:rsidP="00644227">
      <w:pPr>
        <w:pStyle w:val="NormalWeb"/>
        <w:shd w:val="clear" w:color="auto" w:fill="FFFFFF"/>
        <w:spacing w:before="0" w:beforeAutospacing="0" w:after="0" w:afterAutospacing="0"/>
        <w:ind w:left="993" w:hanging="426"/>
        <w:rPr>
          <w:rFonts w:ascii="Georgia" w:hAnsi="Georgia" w:cs="Arial"/>
          <w:sz w:val="22"/>
          <w:szCs w:val="26"/>
        </w:rPr>
      </w:pPr>
      <w:r>
        <w:rPr>
          <w:rFonts w:ascii="Georgia" w:hAnsi="Georgia"/>
        </w:rPr>
        <w:t>1)</w:t>
      </w:r>
      <w:r>
        <w:rPr>
          <w:rFonts w:ascii="Georgia" w:hAnsi="Georgia"/>
        </w:rPr>
        <w:tab/>
      </w:r>
      <w:r w:rsidRPr="007B7FF3">
        <w:rPr>
          <w:rFonts w:ascii="Georgia" w:hAnsi="Georgia" w:cs="Arial"/>
          <w:sz w:val="22"/>
          <w:szCs w:val="26"/>
        </w:rPr>
        <w:t>Mulia, mulia nama</w:t>
      </w:r>
      <w:r>
        <w:rPr>
          <w:rFonts w:ascii="Georgia" w:hAnsi="Georgia" w:cs="Arial"/>
          <w:sz w:val="22"/>
          <w:szCs w:val="26"/>
        </w:rPr>
        <w:t>-</w:t>
      </w:r>
      <w:r w:rsidRPr="007B7FF3">
        <w:rPr>
          <w:rFonts w:ascii="Georgia" w:hAnsi="Georgia" w:cs="Arial"/>
          <w:sz w:val="22"/>
          <w:szCs w:val="26"/>
        </w:rPr>
        <w:t>Nya.</w:t>
      </w:r>
      <w:r w:rsidRPr="007B7FF3">
        <w:rPr>
          <w:rFonts w:ascii="Georgia" w:hAnsi="Georgia" w:cs="Arial"/>
          <w:sz w:val="22"/>
          <w:szCs w:val="26"/>
        </w:rPr>
        <w:br/>
        <w:t>Bagi Yesus kemuliaan, puji, sembah!</w:t>
      </w:r>
      <w:r w:rsidRPr="007B7FF3">
        <w:rPr>
          <w:rFonts w:ascii="Georgia" w:hAnsi="Georgia" w:cs="Arial"/>
          <w:sz w:val="22"/>
          <w:szCs w:val="26"/>
        </w:rPr>
        <w:br/>
        <w:t>Mulia, kekuasaan</w:t>
      </w:r>
      <w:r>
        <w:rPr>
          <w:rFonts w:ascii="Georgia" w:hAnsi="Georgia" w:cs="Arial"/>
          <w:sz w:val="22"/>
          <w:szCs w:val="26"/>
        </w:rPr>
        <w:t>-</w:t>
      </w:r>
      <w:r w:rsidRPr="007B7FF3">
        <w:rPr>
          <w:rFonts w:ascii="Georgia" w:hAnsi="Georgia" w:cs="Arial"/>
          <w:sz w:val="22"/>
          <w:szCs w:val="26"/>
        </w:rPr>
        <w:t>Nya</w:t>
      </w:r>
      <w:r w:rsidRPr="007B7FF3">
        <w:rPr>
          <w:rFonts w:ascii="Georgia" w:hAnsi="Georgia" w:cs="Arial"/>
          <w:sz w:val="22"/>
          <w:szCs w:val="26"/>
        </w:rPr>
        <w:br/>
      </w:r>
      <w:proofErr w:type="spellStart"/>
      <w:r w:rsidRPr="007B7FF3">
        <w:rPr>
          <w:rFonts w:ascii="Georgia" w:hAnsi="Georgia" w:cs="Arial"/>
          <w:sz w:val="22"/>
          <w:szCs w:val="26"/>
        </w:rPr>
        <w:t>Memb’ri</w:t>
      </w:r>
      <w:proofErr w:type="spellEnd"/>
      <w:r w:rsidRPr="007B7FF3">
        <w:rPr>
          <w:rFonts w:ascii="Georgia" w:hAnsi="Georgia" w:cs="Arial"/>
          <w:sz w:val="22"/>
          <w:szCs w:val="26"/>
        </w:rPr>
        <w:t xml:space="preserve"> berkat bagi jemaat,</w:t>
      </w:r>
      <w:r>
        <w:rPr>
          <w:rFonts w:ascii="Georgia" w:hAnsi="Georgia" w:cs="Arial"/>
          <w:sz w:val="22"/>
          <w:szCs w:val="26"/>
        </w:rPr>
        <w:t xml:space="preserve"> </w:t>
      </w:r>
      <w:r w:rsidRPr="007B7FF3">
        <w:rPr>
          <w:rFonts w:ascii="Georgia" w:hAnsi="Georgia" w:cs="Arial"/>
          <w:sz w:val="22"/>
          <w:szCs w:val="26"/>
        </w:rPr>
        <w:t>Bersyukurlah!</w:t>
      </w:r>
    </w:p>
    <w:p w14:paraId="08EE21E3" w14:textId="77777777" w:rsidR="00644227" w:rsidRPr="007B7FF3" w:rsidRDefault="00644227" w:rsidP="00644227">
      <w:pPr>
        <w:pStyle w:val="NormalWeb"/>
        <w:shd w:val="clear" w:color="auto" w:fill="FFFFFF"/>
        <w:spacing w:before="0" w:beforeAutospacing="0" w:after="0" w:afterAutospacing="0"/>
        <w:ind w:left="993"/>
        <w:rPr>
          <w:rFonts w:ascii="Georgia" w:hAnsi="Georgia" w:cs="Arial"/>
          <w:sz w:val="22"/>
          <w:szCs w:val="26"/>
        </w:rPr>
      </w:pPr>
      <w:r w:rsidRPr="00ED3D9A">
        <w:rPr>
          <w:rStyle w:val="Penekanan"/>
          <w:rFonts w:ascii="Georgia" w:hAnsi="Georgia" w:cs="Arial"/>
          <w:i w:val="0"/>
          <w:sz w:val="22"/>
          <w:szCs w:val="26"/>
        </w:rPr>
        <w:t>Ref</w:t>
      </w:r>
      <w:r>
        <w:rPr>
          <w:rStyle w:val="Penekanan"/>
          <w:rFonts w:ascii="Georgia" w:hAnsi="Georgia" w:cs="Arial"/>
          <w:i w:val="0"/>
          <w:sz w:val="22"/>
          <w:szCs w:val="26"/>
        </w:rPr>
        <w:t>.</w:t>
      </w:r>
      <w:r w:rsidRPr="00ED3D9A">
        <w:rPr>
          <w:rStyle w:val="Penekanan"/>
          <w:rFonts w:ascii="Georgia" w:hAnsi="Georgia" w:cs="Arial"/>
          <w:i w:val="0"/>
          <w:sz w:val="22"/>
          <w:szCs w:val="26"/>
        </w:rPr>
        <w:t>:</w:t>
      </w:r>
      <w:r w:rsidRPr="007B7FF3">
        <w:rPr>
          <w:rFonts w:ascii="Georgia" w:hAnsi="Georgia" w:cs="Arial"/>
          <w:sz w:val="22"/>
          <w:szCs w:val="26"/>
        </w:rPr>
        <w:br/>
        <w:t>Pujilah, tinggikanlah Rajamu Yesus.</w:t>
      </w:r>
      <w:r w:rsidRPr="007B7FF3">
        <w:rPr>
          <w:rFonts w:ascii="Georgia" w:hAnsi="Georgia" w:cs="Arial"/>
          <w:sz w:val="22"/>
          <w:szCs w:val="26"/>
        </w:rPr>
        <w:br/>
        <w:t>Dialah selamanya Sang Raja benar!</w:t>
      </w:r>
      <w:r w:rsidRPr="007B7FF3">
        <w:rPr>
          <w:rFonts w:ascii="Georgia" w:hAnsi="Georgia" w:cs="Arial"/>
          <w:sz w:val="22"/>
          <w:szCs w:val="26"/>
        </w:rPr>
        <w:br/>
        <w:t>Mulia, mulia nama</w:t>
      </w:r>
      <w:r>
        <w:rPr>
          <w:rFonts w:ascii="Georgia" w:hAnsi="Georgia" w:cs="Arial"/>
          <w:sz w:val="22"/>
          <w:szCs w:val="26"/>
        </w:rPr>
        <w:t>-</w:t>
      </w:r>
      <w:r w:rsidRPr="007B7FF3">
        <w:rPr>
          <w:rFonts w:ascii="Georgia" w:hAnsi="Georgia" w:cs="Arial"/>
          <w:sz w:val="22"/>
          <w:szCs w:val="26"/>
        </w:rPr>
        <w:t>Nya!</w:t>
      </w:r>
      <w:r w:rsidRPr="007B7FF3">
        <w:rPr>
          <w:rFonts w:ascii="Georgia" w:hAnsi="Georgia" w:cs="Arial"/>
          <w:sz w:val="22"/>
          <w:szCs w:val="26"/>
        </w:rPr>
        <w:br/>
        <w:t xml:space="preserve">Sang Penebus, </w:t>
      </w:r>
      <w:proofErr w:type="spellStart"/>
      <w:r w:rsidRPr="007B7FF3">
        <w:rPr>
          <w:rFonts w:ascii="Georgia" w:hAnsi="Georgia" w:cs="Arial"/>
          <w:sz w:val="22"/>
          <w:szCs w:val="26"/>
        </w:rPr>
        <w:t>Mahakudus</w:t>
      </w:r>
      <w:proofErr w:type="spellEnd"/>
      <w:r w:rsidRPr="007B7FF3">
        <w:rPr>
          <w:rFonts w:ascii="Georgia" w:hAnsi="Georgia" w:cs="Arial"/>
          <w:sz w:val="22"/>
          <w:szCs w:val="26"/>
        </w:rPr>
        <w:t xml:space="preserve">, </w:t>
      </w:r>
      <w:proofErr w:type="spellStart"/>
      <w:r w:rsidRPr="007B7FF3">
        <w:rPr>
          <w:rFonts w:ascii="Georgia" w:hAnsi="Georgia" w:cs="Arial"/>
          <w:sz w:val="22"/>
          <w:szCs w:val="26"/>
        </w:rPr>
        <w:t>Mahabesar</w:t>
      </w:r>
      <w:proofErr w:type="spellEnd"/>
      <w:r w:rsidRPr="007B7FF3">
        <w:rPr>
          <w:rFonts w:ascii="Georgia" w:hAnsi="Georgia" w:cs="Arial"/>
          <w:sz w:val="22"/>
          <w:szCs w:val="26"/>
        </w:rPr>
        <w:t>.</w:t>
      </w:r>
    </w:p>
    <w:p w14:paraId="05392989" w14:textId="77777777" w:rsidR="00644227" w:rsidRDefault="00644227" w:rsidP="00644227">
      <w:pPr>
        <w:pStyle w:val="DaftarParagraf"/>
        <w:ind w:left="0"/>
        <w:rPr>
          <w:rFonts w:ascii="Georgia" w:hAnsi="Georgia"/>
          <w:b/>
          <w:bCs/>
        </w:rPr>
      </w:pPr>
    </w:p>
    <w:p w14:paraId="78D4931A" w14:textId="77777777" w:rsidR="00887232" w:rsidRDefault="00887232" w:rsidP="00644227">
      <w:pPr>
        <w:pStyle w:val="DaftarParagraf"/>
        <w:ind w:left="0"/>
        <w:rPr>
          <w:rFonts w:ascii="Georgia" w:hAnsi="Georgia"/>
          <w:b/>
          <w:bCs/>
        </w:rPr>
      </w:pPr>
    </w:p>
    <w:p w14:paraId="3296C3ED" w14:textId="76F6E5A3" w:rsidR="00644227" w:rsidRDefault="00644227" w:rsidP="00644227">
      <w:pPr>
        <w:pStyle w:val="DaftarParagraf"/>
        <w:ind w:left="0"/>
        <w:rPr>
          <w:rFonts w:ascii="Georgia" w:hAnsi="Georgia"/>
          <w:b/>
          <w:bCs/>
        </w:rPr>
      </w:pPr>
      <w:r>
        <w:rPr>
          <w:rFonts w:ascii="Georgia" w:hAnsi="Georgia"/>
          <w:b/>
          <w:bCs/>
        </w:rPr>
        <w:lastRenderedPageBreak/>
        <w:t>VOTUM</w:t>
      </w:r>
    </w:p>
    <w:p w14:paraId="5CE7395B" w14:textId="77777777" w:rsidR="00644227" w:rsidRDefault="00644227" w:rsidP="00644227">
      <w:pPr>
        <w:pStyle w:val="DaftarParagraf"/>
        <w:ind w:left="567" w:hanging="567"/>
        <w:rPr>
          <w:rFonts w:ascii="Georgia" w:hAnsi="Georgia"/>
        </w:rPr>
      </w:pPr>
      <w:r>
        <w:rPr>
          <w:rFonts w:ascii="Georgia" w:hAnsi="Georgia"/>
        </w:rPr>
        <w:t>PF:</w:t>
      </w:r>
      <w:r>
        <w:rPr>
          <w:rFonts w:ascii="Georgia" w:hAnsi="Georgia"/>
        </w:rPr>
        <w:tab/>
        <w:t xml:space="preserve">Kita </w:t>
      </w:r>
      <w:proofErr w:type="spellStart"/>
      <w:r>
        <w:rPr>
          <w:rFonts w:ascii="Georgia" w:hAnsi="Georgia"/>
        </w:rPr>
        <w:t>masuki</w:t>
      </w:r>
      <w:proofErr w:type="spellEnd"/>
      <w:r>
        <w:rPr>
          <w:rFonts w:ascii="Georgia" w:hAnsi="Georgia"/>
        </w:rPr>
        <w:t xml:space="preserve"> ibadah </w:t>
      </w:r>
      <w:proofErr w:type="spellStart"/>
      <w:r>
        <w:rPr>
          <w:rFonts w:ascii="Georgia" w:hAnsi="Georgia"/>
        </w:rPr>
        <w:t>ini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keyakinan</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Penolong</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menciptakan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w:t>
      </w:r>
      <w:proofErr w:type="spellStart"/>
      <w:r>
        <w:rPr>
          <w:rFonts w:ascii="Georgia" w:hAnsi="Georgia"/>
        </w:rPr>
        <w:t>bumi</w:t>
      </w:r>
      <w:proofErr w:type="spellEnd"/>
      <w:r>
        <w:rPr>
          <w:rFonts w:ascii="Georgia" w:hAnsi="Georgia"/>
        </w:rPr>
        <w:t xml:space="preserve"> dan </w:t>
      </w:r>
      <w:proofErr w:type="spellStart"/>
      <w:r>
        <w:rPr>
          <w:rFonts w:ascii="Georgia" w:hAnsi="Georgia"/>
        </w:rPr>
        <w:t>segala</w:t>
      </w:r>
      <w:proofErr w:type="spellEnd"/>
      <w:r>
        <w:rPr>
          <w:rFonts w:ascii="Georgia" w:hAnsi="Georgia"/>
        </w:rPr>
        <w:t xml:space="preserve"> </w:t>
      </w:r>
      <w:proofErr w:type="spellStart"/>
      <w:r>
        <w:rPr>
          <w:rFonts w:ascii="Georgia" w:hAnsi="Georgia"/>
        </w:rPr>
        <w:t>isinya</w:t>
      </w:r>
      <w:proofErr w:type="spellEnd"/>
      <w:r>
        <w:rPr>
          <w:rFonts w:ascii="Georgia" w:hAnsi="Georgia"/>
        </w:rPr>
        <w:t xml:space="preserve">, dan yang </w:t>
      </w:r>
      <w:proofErr w:type="spellStart"/>
      <w:r>
        <w:rPr>
          <w:rFonts w:ascii="Georgia" w:hAnsi="Georgia"/>
        </w:rPr>
        <w:t>setia</w:t>
      </w:r>
      <w:proofErr w:type="spellEnd"/>
      <w:r>
        <w:rPr>
          <w:rFonts w:ascii="Georgia" w:hAnsi="Georgia"/>
        </w:rPr>
        <w:t xml:space="preserve"> </w:t>
      </w:r>
      <w:proofErr w:type="spellStart"/>
      <w:r>
        <w:rPr>
          <w:rFonts w:ascii="Georgia" w:hAnsi="Georgia"/>
        </w:rPr>
        <w:t>menepati</w:t>
      </w:r>
      <w:proofErr w:type="spellEnd"/>
      <w:r>
        <w:rPr>
          <w:rFonts w:ascii="Georgia" w:hAnsi="Georgia"/>
        </w:rPr>
        <w:t xml:space="preserve"> </w:t>
      </w:r>
      <w:proofErr w:type="spellStart"/>
      <w:r>
        <w:rPr>
          <w:rFonts w:ascii="Georgia" w:hAnsi="Georgia"/>
        </w:rPr>
        <w:t>janji</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Pr>
          <w:rFonts w:ascii="Georgia" w:hAnsi="Georgia"/>
        </w:rPr>
        <w:t>dinyatakan</w:t>
      </w:r>
      <w:proofErr w:type="spellEnd"/>
      <w:r>
        <w:rPr>
          <w:rFonts w:ascii="Georgia" w:hAnsi="Georgia"/>
        </w:rPr>
        <w:t>-Nya.</w:t>
      </w:r>
    </w:p>
    <w:p w14:paraId="2D90453B" w14:textId="77777777" w:rsidR="00644227" w:rsidRDefault="00644227" w:rsidP="00644227">
      <w:pPr>
        <w:pStyle w:val="DaftarParagraf"/>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proofErr w:type="spellStart"/>
      <w:r w:rsidRPr="00D51001">
        <w:rPr>
          <w:rFonts w:ascii="Georgia" w:hAnsi="Georgia"/>
          <w:b/>
          <w:bCs/>
          <w:sz w:val="20"/>
          <w:szCs w:val="20"/>
        </w:rPr>
        <w:t>menyanyikan</w:t>
      </w:r>
      <w:proofErr w:type="spellEnd"/>
      <w:r w:rsidRPr="00D51001">
        <w:rPr>
          <w:rFonts w:ascii="Georgia" w:hAnsi="Georgia"/>
          <w:b/>
          <w:bCs/>
          <w:sz w:val="20"/>
          <w:szCs w:val="20"/>
        </w:rPr>
        <w:t xml:space="preserve"> </w:t>
      </w:r>
      <w:r>
        <w:rPr>
          <w:rFonts w:ascii="Georgia" w:hAnsi="Georgia"/>
          <w:b/>
          <w:bCs/>
          <w:sz w:val="20"/>
          <w:szCs w:val="20"/>
        </w:rPr>
        <w:t>Amin, Amin, Amin)</w:t>
      </w:r>
    </w:p>
    <w:p w14:paraId="12BCB4DD" w14:textId="77777777" w:rsidR="00644227" w:rsidRDefault="00644227" w:rsidP="00644227">
      <w:pPr>
        <w:pStyle w:val="DaftarParagraf"/>
        <w:ind w:left="0"/>
        <w:rPr>
          <w:rFonts w:ascii="Georgia" w:hAnsi="Georgia"/>
          <w:b/>
          <w:bCs/>
        </w:rPr>
      </w:pPr>
    </w:p>
    <w:p w14:paraId="6C734040" w14:textId="77777777" w:rsidR="00644227" w:rsidRDefault="00644227" w:rsidP="00644227">
      <w:pPr>
        <w:pStyle w:val="DaftarParagraf"/>
        <w:ind w:left="0"/>
        <w:rPr>
          <w:rFonts w:ascii="Georgia" w:hAnsi="Georgia"/>
          <w:b/>
          <w:bCs/>
        </w:rPr>
      </w:pPr>
      <w:r>
        <w:rPr>
          <w:rFonts w:ascii="Georgia" w:hAnsi="Georgia"/>
          <w:b/>
          <w:bCs/>
        </w:rPr>
        <w:t>SALAM</w:t>
      </w:r>
    </w:p>
    <w:p w14:paraId="1C74B969" w14:textId="77777777" w:rsidR="00644227" w:rsidRDefault="00644227" w:rsidP="00644227">
      <w:pPr>
        <w:pStyle w:val="DaftarParagraf"/>
        <w:ind w:left="567" w:hanging="567"/>
        <w:rPr>
          <w:rFonts w:ascii="Georgia" w:hAnsi="Georgia"/>
        </w:rPr>
      </w:pPr>
      <w:r>
        <w:rPr>
          <w:rFonts w:ascii="Georgia" w:hAnsi="Georgia"/>
        </w:rPr>
        <w:t>PF:</w:t>
      </w:r>
      <w:r>
        <w:rPr>
          <w:rFonts w:ascii="Georgia" w:hAnsi="Georgia"/>
        </w:rPr>
        <w:tab/>
        <w:t xml:space="preserve">Kasih </w:t>
      </w:r>
      <w:proofErr w:type="spellStart"/>
      <w:r>
        <w:rPr>
          <w:rFonts w:ascii="Georgia" w:hAnsi="Georgia"/>
        </w:rPr>
        <w:t>karunia</w:t>
      </w:r>
      <w:proofErr w:type="spellEnd"/>
      <w:r>
        <w:rPr>
          <w:rFonts w:ascii="Georgia" w:hAnsi="Georgia"/>
        </w:rPr>
        <w:t xml:space="preserve"> dan </w:t>
      </w:r>
      <w:proofErr w:type="spellStart"/>
      <w:r>
        <w:rPr>
          <w:rFonts w:ascii="Georgia" w:hAnsi="Georgia"/>
        </w:rPr>
        <w:t>damai</w:t>
      </w:r>
      <w:proofErr w:type="spellEnd"/>
      <w:r>
        <w:rPr>
          <w:rFonts w:ascii="Georgia" w:hAnsi="Georgia"/>
        </w:rPr>
        <w:t xml:space="preserve"> </w:t>
      </w:r>
      <w:proofErr w:type="spellStart"/>
      <w:r>
        <w:rPr>
          <w:rFonts w:ascii="Georgia" w:hAnsi="Georgia"/>
        </w:rPr>
        <w:t>sejahtera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Bapa </w:t>
      </w:r>
      <w:proofErr w:type="spellStart"/>
      <w:r>
        <w:rPr>
          <w:rFonts w:ascii="Georgia" w:hAnsi="Georgia"/>
        </w:rPr>
        <w:t>kita</w:t>
      </w:r>
      <w:proofErr w:type="spellEnd"/>
      <w:r>
        <w:rPr>
          <w:rFonts w:ascii="Georgia" w:hAnsi="Georgia"/>
        </w:rPr>
        <w:t xml:space="preserve">, dan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menyertai</w:t>
      </w:r>
      <w:proofErr w:type="spellEnd"/>
      <w:r>
        <w:rPr>
          <w:rFonts w:ascii="Georgia" w:hAnsi="Georgia"/>
        </w:rPr>
        <w:t xml:space="preserve"> </w:t>
      </w:r>
      <w:proofErr w:type="spellStart"/>
      <w:r>
        <w:rPr>
          <w:rFonts w:ascii="Georgia" w:hAnsi="Georgia"/>
        </w:rPr>
        <w:t>Saudara</w:t>
      </w:r>
      <w:proofErr w:type="spellEnd"/>
      <w:r>
        <w:rPr>
          <w:rFonts w:ascii="Georgia" w:hAnsi="Georgia"/>
        </w:rPr>
        <w:t xml:space="preserve"> </w:t>
      </w:r>
      <w:proofErr w:type="spellStart"/>
      <w:r>
        <w:rPr>
          <w:rFonts w:ascii="Georgia" w:hAnsi="Georgia"/>
        </w:rPr>
        <w:t>sekalian</w:t>
      </w:r>
      <w:proofErr w:type="spellEnd"/>
      <w:r>
        <w:rPr>
          <w:rFonts w:ascii="Georgia" w:hAnsi="Georgia"/>
        </w:rPr>
        <w:t>.</w:t>
      </w:r>
    </w:p>
    <w:p w14:paraId="44F9A2D2" w14:textId="77777777" w:rsidR="00644227" w:rsidRDefault="00644227" w:rsidP="00644227">
      <w:pPr>
        <w:pStyle w:val="DaftarParagraf"/>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37E83C8A" w14:textId="77777777" w:rsidR="00644227" w:rsidRDefault="00644227" w:rsidP="00644227">
      <w:pPr>
        <w:pStyle w:val="DaftarParagraf"/>
        <w:tabs>
          <w:tab w:val="right" w:pos="6237"/>
        </w:tabs>
        <w:ind w:left="0"/>
        <w:rPr>
          <w:rFonts w:ascii="Georgia" w:hAnsi="Georgia"/>
          <w:b/>
          <w:bCs/>
          <w:lang w:val="de-DE"/>
        </w:rPr>
      </w:pPr>
    </w:p>
    <w:p w14:paraId="63674356" w14:textId="38AD5161" w:rsidR="00644227" w:rsidRPr="00571029" w:rsidRDefault="00644227" w:rsidP="00644227">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0B8F25D8" w14:textId="77777777" w:rsidR="00644227" w:rsidRDefault="00644227" w:rsidP="00644227">
      <w:pPr>
        <w:pStyle w:val="DaftarParagraf"/>
        <w:ind w:left="567" w:hanging="567"/>
        <w:rPr>
          <w:rFonts w:ascii="Georgia" w:hAnsi="Georgia"/>
          <w:lang w:val="de-DE"/>
        </w:rPr>
      </w:pPr>
      <w:r>
        <w:rPr>
          <w:rFonts w:ascii="Georgia" w:hAnsi="Georgia"/>
          <w:lang w:val="de-DE"/>
        </w:rPr>
        <w:t>PL:</w:t>
      </w:r>
      <w:r>
        <w:rPr>
          <w:rFonts w:ascii="Georgia" w:hAnsi="Georgia"/>
          <w:lang w:val="de-DE"/>
        </w:rPr>
        <w:tab/>
        <w:t xml:space="preserve">Perjalanan ke Emaus yang dialami oleh kedua murid Yesus, menjadi bukti bahwa Ia bangkit dan Ia peduli terhadap ciptaan yang masih membutuhkan waktu untuk dapat mengerti apa yang terjadi. Perjalanan itu bukan sekadar perjalanan, namun juga menjadi momen mengingat dan memaknai Kristus, yang membawa kedua murid pada perubahan cara pandang. Perubahan inilah yang kemudian menjadikan mereka dapat semakin mengerti, bahkan dengan keyakinan, meneruskan berita dan sukacita kebangkitan itu kepada lebih banyak orang. Saat ini, mari kita menoleh sejenak, berhadapan dengan hari-hari yang sudah kita lewati, dan memaknai Tuhan yang berjalan bersama di sana. </w:t>
      </w:r>
    </w:p>
    <w:p w14:paraId="0DAB7CA7" w14:textId="77777777" w:rsidR="00644227" w:rsidRPr="00ED3D9A" w:rsidRDefault="00644227" w:rsidP="00644227">
      <w:pPr>
        <w:pStyle w:val="DaftarParagraf"/>
        <w:ind w:left="567" w:right="-141" w:hanging="567"/>
        <w:rPr>
          <w:rFonts w:ascii="Georgia" w:hAnsi="Georgia"/>
          <w:b/>
          <w:bCs/>
          <w:sz w:val="20"/>
          <w:lang w:val="de-DE"/>
        </w:rPr>
      </w:pPr>
      <w:r w:rsidRPr="00ED3D9A">
        <w:rPr>
          <w:rFonts w:ascii="Georgia" w:hAnsi="Georgia"/>
          <w:b/>
          <w:sz w:val="20"/>
          <w:lang w:val="de-DE"/>
        </w:rPr>
        <w:t>U:</w:t>
      </w:r>
      <w:r w:rsidRPr="00ED3D9A">
        <w:rPr>
          <w:rFonts w:ascii="Georgia" w:hAnsi="Georgia"/>
          <w:b/>
          <w:sz w:val="20"/>
          <w:lang w:val="de-DE"/>
        </w:rPr>
        <w:tab/>
      </w:r>
      <w:r w:rsidRPr="00ED3D9A">
        <w:rPr>
          <w:rFonts w:ascii="Georgia" w:hAnsi="Georgia"/>
          <w:b/>
          <w:bCs/>
          <w:sz w:val="20"/>
          <w:lang w:val="de-DE"/>
        </w:rPr>
        <w:t>(menyanyikan PKJ 244:1-2)</w:t>
      </w:r>
    </w:p>
    <w:p w14:paraId="06D9DA74" w14:textId="77777777" w:rsidR="00644227" w:rsidRDefault="00644227" w:rsidP="00644227">
      <w:pPr>
        <w:pStyle w:val="DaftarParagraf"/>
        <w:ind w:left="567"/>
        <w:rPr>
          <w:rFonts w:ascii="Georgia" w:hAnsi="Georgia"/>
          <w:lang w:val="de-DE"/>
        </w:rPr>
      </w:pPr>
      <w:r>
        <w:rPr>
          <w:rFonts w:ascii="Georgia" w:hAnsi="Georgia"/>
          <w:lang w:val="de-DE"/>
        </w:rPr>
        <w:t>PKJ 244:1-2 “SEJENAK AKU MENOLEH”</w:t>
      </w:r>
    </w:p>
    <w:p w14:paraId="6E9E4810" w14:textId="77777777" w:rsidR="00644227" w:rsidRPr="00634DA4" w:rsidRDefault="00644227" w:rsidP="008B7C1C">
      <w:pPr>
        <w:numPr>
          <w:ilvl w:val="0"/>
          <w:numId w:val="58"/>
        </w:numPr>
        <w:shd w:val="clear" w:color="auto" w:fill="FFFFFF"/>
        <w:tabs>
          <w:tab w:val="clear" w:pos="720"/>
        </w:tabs>
        <w:ind w:left="993" w:hanging="426"/>
        <w:jc w:val="left"/>
        <w:rPr>
          <w:rFonts w:ascii="Georgia" w:eastAsia="Times New Roman" w:hAnsi="Georgia" w:cs="Arial"/>
          <w:szCs w:val="26"/>
        </w:rPr>
      </w:pPr>
      <w:proofErr w:type="spellStart"/>
      <w:r w:rsidRPr="00634DA4">
        <w:rPr>
          <w:rFonts w:ascii="Georgia" w:eastAsia="Times New Roman" w:hAnsi="Georgia" w:cs="Arial"/>
          <w:szCs w:val="26"/>
        </w:rPr>
        <w:t>Sejenak</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menoleh</w:t>
      </w:r>
      <w:proofErr w:type="spellEnd"/>
      <w:r>
        <w:rPr>
          <w:rFonts w:ascii="Georgia" w:eastAsia="Times New Roman" w:hAnsi="Georgia" w:cs="Arial"/>
          <w:szCs w:val="26"/>
        </w:rPr>
        <w:t xml:space="preserve"> </w:t>
      </w:r>
      <w:r w:rsidRPr="00634DA4">
        <w:rPr>
          <w:rFonts w:ascii="Georgia" w:eastAsia="Times New Roman" w:hAnsi="Georgia" w:cs="Arial"/>
          <w:szCs w:val="26"/>
        </w:rPr>
        <w:t xml:space="preserve">pada </w:t>
      </w:r>
      <w:proofErr w:type="spellStart"/>
      <w:r w:rsidRPr="00634DA4">
        <w:rPr>
          <w:rFonts w:ascii="Georgia" w:eastAsia="Times New Roman" w:hAnsi="Georgia" w:cs="Arial"/>
          <w:szCs w:val="26"/>
        </w:rPr>
        <w:t>jalan</w:t>
      </w:r>
      <w:proofErr w:type="spellEnd"/>
      <w:r w:rsidRPr="00634DA4">
        <w:rPr>
          <w:rFonts w:ascii="Georgia" w:eastAsia="Times New Roman" w:hAnsi="Georgia" w:cs="Arial"/>
          <w:szCs w:val="26"/>
        </w:rPr>
        <w:t xml:space="preserve"> yang </w:t>
      </w:r>
      <w:proofErr w:type="spellStart"/>
      <w:r w:rsidRPr="00634DA4">
        <w:rPr>
          <w:rFonts w:ascii="Georgia" w:eastAsia="Times New Roman" w:hAnsi="Georgia" w:cs="Arial"/>
          <w:szCs w:val="26"/>
        </w:rPr>
        <w:t>t’lah</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kutempuh</w:t>
      </w:r>
      <w:proofErr w:type="spellEnd"/>
      <w:r w:rsidRPr="00634DA4">
        <w:rPr>
          <w:rFonts w:ascii="Georgia" w:eastAsia="Times New Roman" w:hAnsi="Georgia" w:cs="Arial"/>
          <w:szCs w:val="26"/>
        </w:rPr>
        <w:t>.</w:t>
      </w:r>
      <w:r w:rsidRPr="00634DA4">
        <w:rPr>
          <w:rFonts w:ascii="Georgia" w:eastAsia="Times New Roman" w:hAnsi="Georgia" w:cs="Arial"/>
          <w:szCs w:val="26"/>
        </w:rPr>
        <w:br/>
        <w:t xml:space="preserve">Kasih </w:t>
      </w:r>
      <w:proofErr w:type="spellStart"/>
      <w:r w:rsidRPr="00634DA4">
        <w:rPr>
          <w:rFonts w:ascii="Georgia" w:eastAsia="Times New Roman" w:hAnsi="Georgia" w:cs="Arial"/>
          <w:szCs w:val="26"/>
        </w:rPr>
        <w:t>Tuhan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kuperoleh</w:t>
      </w:r>
      <w:proofErr w:type="spellEnd"/>
      <w:r w:rsidRPr="00634DA4">
        <w:rPr>
          <w:rFonts w:ascii="Georgia" w:eastAsia="Times New Roman" w:hAnsi="Georgia" w:cs="Arial"/>
          <w:szCs w:val="26"/>
        </w:rPr>
        <w:t>,</w:t>
      </w:r>
      <w:r>
        <w:rPr>
          <w:rFonts w:ascii="Georgia" w:eastAsia="Times New Roman" w:hAnsi="Georgia" w:cs="Arial"/>
          <w:szCs w:val="26"/>
        </w:rPr>
        <w:t xml:space="preserve"> </w:t>
      </w:r>
      <w:proofErr w:type="spellStart"/>
      <w:r w:rsidRPr="00634DA4">
        <w:rPr>
          <w:rFonts w:ascii="Georgia" w:eastAsia="Times New Roman" w:hAnsi="Georgia" w:cs="Arial"/>
          <w:szCs w:val="26"/>
        </w:rPr>
        <w:t>membuatku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tertegun</w:t>
      </w:r>
      <w:proofErr w:type="spellEnd"/>
      <w:r w:rsidRPr="00634DA4">
        <w:rPr>
          <w:rFonts w:ascii="Georgia" w:eastAsia="Times New Roman" w:hAnsi="Georgia" w:cs="Arial"/>
          <w:szCs w:val="26"/>
        </w:rPr>
        <w:t>.</w:t>
      </w:r>
      <w:r w:rsidRPr="00634DA4">
        <w:rPr>
          <w:rFonts w:ascii="Georgia" w:eastAsia="Times New Roman" w:hAnsi="Georgia" w:cs="Arial"/>
          <w:szCs w:val="26"/>
        </w:rPr>
        <w:br/>
        <w:t xml:space="preserve">Jalan </w:t>
      </w:r>
      <w:proofErr w:type="spellStart"/>
      <w:r w:rsidRPr="00634DA4">
        <w:rPr>
          <w:rFonts w:ascii="Georgia" w:eastAsia="Times New Roman" w:hAnsi="Georgia" w:cs="Arial"/>
          <w:szCs w:val="26"/>
        </w:rPr>
        <w:t>itu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penuh</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liku</w:t>
      </w:r>
      <w:proofErr w:type="spellEnd"/>
      <w:r w:rsidRPr="00634DA4">
        <w:rPr>
          <w:rFonts w:ascii="Georgia" w:eastAsia="Times New Roman" w:hAnsi="Georgia" w:cs="Arial"/>
          <w:szCs w:val="26"/>
        </w:rPr>
        <w:t>,</w:t>
      </w:r>
      <w:r>
        <w:rPr>
          <w:rFonts w:ascii="Georgia" w:eastAsia="Times New Roman" w:hAnsi="Georgia" w:cs="Arial"/>
          <w:szCs w:val="26"/>
        </w:rPr>
        <w:t xml:space="preserve"> </w:t>
      </w:r>
      <w:proofErr w:type="spellStart"/>
      <w:r w:rsidRPr="00634DA4">
        <w:rPr>
          <w:rFonts w:ascii="Georgia" w:eastAsia="Times New Roman" w:hAnsi="Georgia" w:cs="Arial"/>
          <w:szCs w:val="26"/>
        </w:rPr>
        <w:t>kadang-kadang</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tanpa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t’rang</w:t>
      </w:r>
      <w:proofErr w:type="spellEnd"/>
      <w:r w:rsidRPr="00634DA4">
        <w:rPr>
          <w:rFonts w:ascii="Georgia" w:eastAsia="Times New Roman" w:hAnsi="Georgia" w:cs="Arial"/>
          <w:szCs w:val="26"/>
        </w:rPr>
        <w:t>.</w:t>
      </w:r>
      <w:r w:rsidRPr="00634DA4">
        <w:rPr>
          <w:rFonts w:ascii="Georgia" w:eastAsia="Times New Roman" w:hAnsi="Georgia" w:cs="Arial"/>
          <w:szCs w:val="26"/>
        </w:rPr>
        <w:br/>
        <w:t xml:space="preserve">Tapi </w:t>
      </w:r>
      <w:proofErr w:type="spellStart"/>
      <w:r w:rsidRPr="00634DA4">
        <w:rPr>
          <w:rFonts w:ascii="Georgia" w:eastAsia="Times New Roman" w:hAnsi="Georgia" w:cs="Arial"/>
          <w:szCs w:val="26"/>
        </w:rPr>
        <w:t>Tuhan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membimbingku</w:t>
      </w:r>
      <w:proofErr w:type="spellEnd"/>
      <w:r>
        <w:rPr>
          <w:rFonts w:ascii="Georgia" w:eastAsia="Times New Roman" w:hAnsi="Georgia" w:cs="Arial"/>
          <w:szCs w:val="26"/>
        </w:rPr>
        <w:t xml:space="preserve"> </w:t>
      </w:r>
      <w:proofErr w:type="spellStart"/>
      <w:r w:rsidRPr="00634DA4">
        <w:rPr>
          <w:rFonts w:ascii="Georgia" w:eastAsia="Times New Roman" w:hAnsi="Georgia" w:cs="Arial"/>
          <w:szCs w:val="26"/>
        </w:rPr>
        <w:t>hingga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tercengang</w:t>
      </w:r>
      <w:proofErr w:type="spellEnd"/>
      <w:r w:rsidRPr="00634DA4">
        <w:rPr>
          <w:rFonts w:ascii="Georgia" w:eastAsia="Times New Roman" w:hAnsi="Georgia" w:cs="Arial"/>
          <w:szCs w:val="26"/>
        </w:rPr>
        <w:t>.</w:t>
      </w:r>
      <w:r w:rsidRPr="00634DA4">
        <w:rPr>
          <w:rFonts w:ascii="Georgia" w:eastAsia="Times New Roman" w:hAnsi="Georgia" w:cs="Arial"/>
          <w:szCs w:val="26"/>
        </w:rPr>
        <w:br/>
        <w:t xml:space="preserve">Kasih </w:t>
      </w:r>
      <w:proofErr w:type="spellStart"/>
      <w:r w:rsidRPr="00634DA4">
        <w:rPr>
          <w:rFonts w:ascii="Georgia" w:eastAsia="Times New Roman" w:hAnsi="Georgia" w:cs="Arial"/>
          <w:szCs w:val="26"/>
        </w:rPr>
        <w:t>Tuhan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membimbingku</w:t>
      </w:r>
      <w:proofErr w:type="spellEnd"/>
      <w:r>
        <w:rPr>
          <w:rFonts w:ascii="Georgia" w:eastAsia="Times New Roman" w:hAnsi="Georgia" w:cs="Arial"/>
          <w:szCs w:val="26"/>
        </w:rPr>
        <w:t xml:space="preserve"> </w:t>
      </w:r>
      <w:r w:rsidRPr="00634DA4">
        <w:rPr>
          <w:rFonts w:ascii="Georgia" w:eastAsia="Times New Roman" w:hAnsi="Georgia" w:cs="Arial"/>
          <w:szCs w:val="26"/>
        </w:rPr>
        <w:t xml:space="preserve">dan </w:t>
      </w:r>
      <w:proofErr w:type="spellStart"/>
      <w:r w:rsidRPr="00634DA4">
        <w:rPr>
          <w:rFonts w:ascii="Georgia" w:eastAsia="Times New Roman" w:hAnsi="Georgia" w:cs="Arial"/>
          <w:szCs w:val="26"/>
        </w:rPr>
        <w:t>hatiku</w:t>
      </w:r>
      <w:proofErr w:type="spellEnd"/>
      <w:r w:rsidRPr="00634DA4">
        <w:rPr>
          <w:rFonts w:ascii="Georgia" w:eastAsia="Times New Roman" w:hAnsi="Georgia" w:cs="Arial"/>
          <w:szCs w:val="26"/>
        </w:rPr>
        <w:t xml:space="preserve"> pun </w:t>
      </w:r>
      <w:proofErr w:type="spellStart"/>
      <w:r w:rsidRPr="00634DA4">
        <w:rPr>
          <w:rFonts w:ascii="Georgia" w:eastAsia="Times New Roman" w:hAnsi="Georgia" w:cs="Arial"/>
          <w:szCs w:val="26"/>
        </w:rPr>
        <w:t>tenang</w:t>
      </w:r>
      <w:proofErr w:type="spellEnd"/>
      <w:r w:rsidRPr="00634DA4">
        <w:rPr>
          <w:rFonts w:ascii="Georgia" w:eastAsia="Times New Roman" w:hAnsi="Georgia" w:cs="Arial"/>
          <w:szCs w:val="26"/>
        </w:rPr>
        <w:t>.</w:t>
      </w:r>
    </w:p>
    <w:p w14:paraId="493F894B" w14:textId="77777777" w:rsidR="00644227" w:rsidRPr="00634DA4" w:rsidRDefault="00644227" w:rsidP="008B7C1C">
      <w:pPr>
        <w:numPr>
          <w:ilvl w:val="0"/>
          <w:numId w:val="58"/>
        </w:numPr>
        <w:shd w:val="clear" w:color="auto" w:fill="FFFFFF"/>
        <w:tabs>
          <w:tab w:val="clear" w:pos="720"/>
        </w:tabs>
        <w:ind w:left="993" w:hanging="426"/>
        <w:jc w:val="left"/>
        <w:rPr>
          <w:rFonts w:ascii="Georgia" w:eastAsia="Times New Roman" w:hAnsi="Georgia" w:cs="Arial"/>
          <w:szCs w:val="26"/>
        </w:rPr>
      </w:pPr>
      <w:proofErr w:type="spellStart"/>
      <w:r w:rsidRPr="00634DA4">
        <w:rPr>
          <w:rFonts w:ascii="Georgia" w:eastAsia="Times New Roman" w:hAnsi="Georgia" w:cs="Arial"/>
          <w:szCs w:val="26"/>
        </w:rPr>
        <w:t>Bukan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kar’na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baik</w:t>
      </w:r>
      <w:proofErr w:type="spellEnd"/>
      <w:r>
        <w:rPr>
          <w:rFonts w:ascii="Georgia" w:eastAsia="Times New Roman" w:hAnsi="Georgia" w:cs="Arial"/>
          <w:szCs w:val="26"/>
        </w:rPr>
        <w:t xml:space="preserve"> </w:t>
      </w:r>
      <w:proofErr w:type="spellStart"/>
      <w:r w:rsidRPr="00634DA4">
        <w:rPr>
          <w:rFonts w:ascii="Georgia" w:eastAsia="Times New Roman" w:hAnsi="Georgia" w:cs="Arial"/>
          <w:szCs w:val="26"/>
        </w:rPr>
        <w:t>dipegang</w:t>
      </w:r>
      <w:proofErr w:type="spellEnd"/>
      <w:r>
        <w:rPr>
          <w:rFonts w:ascii="Georgia" w:eastAsia="Times New Roman" w:hAnsi="Georgia" w:cs="Arial"/>
          <w:szCs w:val="26"/>
          <w:lang w:val="id-ID"/>
        </w:rPr>
        <w:t>-</w:t>
      </w:r>
      <w:r w:rsidRPr="00634DA4">
        <w:rPr>
          <w:rFonts w:ascii="Georgia" w:eastAsia="Times New Roman" w:hAnsi="Georgia" w:cs="Arial"/>
          <w:szCs w:val="26"/>
        </w:rPr>
        <w:t xml:space="preserve">Nya </w:t>
      </w:r>
      <w:proofErr w:type="spellStart"/>
      <w:r w:rsidRPr="00634DA4">
        <w:rPr>
          <w:rFonts w:ascii="Georgia" w:eastAsia="Times New Roman" w:hAnsi="Georgia" w:cs="Arial"/>
          <w:szCs w:val="26"/>
        </w:rPr>
        <w:t>tanganku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erat</w:t>
      </w:r>
      <w:proofErr w:type="spellEnd"/>
      <w:r w:rsidRPr="00634DA4">
        <w:rPr>
          <w:rFonts w:ascii="Georgia" w:eastAsia="Times New Roman" w:hAnsi="Georgia" w:cs="Arial"/>
          <w:szCs w:val="26"/>
        </w:rPr>
        <w:t>.</w:t>
      </w:r>
      <w:r w:rsidRPr="00634DA4">
        <w:rPr>
          <w:rFonts w:ascii="Georgia" w:eastAsia="Times New Roman" w:hAnsi="Georgia" w:cs="Arial"/>
          <w:szCs w:val="26"/>
        </w:rPr>
        <w:br/>
      </w:r>
      <w:proofErr w:type="spellStart"/>
      <w:r w:rsidRPr="00634DA4">
        <w:rPr>
          <w:rFonts w:ascii="Georgia" w:eastAsia="Times New Roman" w:hAnsi="Georgia" w:cs="Arial"/>
          <w:szCs w:val="26"/>
        </w:rPr>
        <w:t>Bukan</w:t>
      </w:r>
      <w:proofErr w:type="spellEnd"/>
      <w:r w:rsidRPr="00634DA4">
        <w:rPr>
          <w:rFonts w:ascii="Georgia" w:eastAsia="Times New Roman" w:hAnsi="Georgia" w:cs="Arial"/>
          <w:szCs w:val="26"/>
        </w:rPr>
        <w:t xml:space="preserve"> pula orang </w:t>
      </w:r>
      <w:proofErr w:type="spellStart"/>
      <w:r w:rsidRPr="00634DA4">
        <w:rPr>
          <w:rFonts w:ascii="Georgia" w:eastAsia="Times New Roman" w:hAnsi="Georgia" w:cs="Arial"/>
          <w:szCs w:val="26"/>
        </w:rPr>
        <w:t>laik</w:t>
      </w:r>
      <w:proofErr w:type="spellEnd"/>
      <w:r w:rsidRPr="00634DA4">
        <w:rPr>
          <w:rFonts w:ascii="Georgia" w:eastAsia="Times New Roman" w:hAnsi="Georgia" w:cs="Arial"/>
          <w:szCs w:val="26"/>
        </w:rPr>
        <w:t>,</w:t>
      </w:r>
      <w:r>
        <w:rPr>
          <w:rFonts w:ascii="Georgia" w:eastAsia="Times New Roman" w:hAnsi="Georgia" w:cs="Arial"/>
          <w:szCs w:val="26"/>
        </w:rPr>
        <w:t xml:space="preserve"> </w:t>
      </w:r>
      <w:proofErr w:type="spellStart"/>
      <w:r w:rsidRPr="00634DA4">
        <w:rPr>
          <w:rFonts w:ascii="Georgia" w:eastAsia="Times New Roman" w:hAnsi="Georgia" w:cs="Arial"/>
          <w:szCs w:val="26"/>
        </w:rPr>
        <w:t>hingga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didekap</w:t>
      </w:r>
      <w:proofErr w:type="spellEnd"/>
      <w:r w:rsidRPr="00634DA4">
        <w:rPr>
          <w:rFonts w:ascii="Georgia" w:eastAsia="Times New Roman" w:hAnsi="Georgia" w:cs="Arial"/>
          <w:szCs w:val="26"/>
        </w:rPr>
        <w:t>.</w:t>
      </w:r>
      <w:r w:rsidRPr="00634DA4">
        <w:rPr>
          <w:rFonts w:ascii="Georgia" w:eastAsia="Times New Roman" w:hAnsi="Georgia" w:cs="Arial"/>
          <w:szCs w:val="26"/>
        </w:rPr>
        <w:br/>
        <w:t xml:space="preserve">O, </w:t>
      </w:r>
      <w:proofErr w:type="spellStart"/>
      <w:r w:rsidRPr="00634DA4">
        <w:rPr>
          <w:rFonts w:ascii="Georgia" w:eastAsia="Times New Roman" w:hAnsi="Georgia" w:cs="Arial"/>
          <w:szCs w:val="26"/>
        </w:rPr>
        <w:t>betapa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aku</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heran</w:t>
      </w:r>
      <w:proofErr w:type="spellEnd"/>
      <w:r w:rsidRPr="00634DA4">
        <w:rPr>
          <w:rFonts w:ascii="Georgia" w:eastAsia="Times New Roman" w:hAnsi="Georgia" w:cs="Arial"/>
          <w:szCs w:val="26"/>
        </w:rPr>
        <w:t>,</w:t>
      </w:r>
      <w:r>
        <w:rPr>
          <w:rFonts w:ascii="Georgia" w:eastAsia="Times New Roman" w:hAnsi="Georgia" w:cs="Arial"/>
          <w:szCs w:val="26"/>
        </w:rPr>
        <w:t xml:space="preserve"> </w:t>
      </w:r>
      <w:proofErr w:type="spellStart"/>
      <w:r w:rsidRPr="00634DA4">
        <w:rPr>
          <w:rFonts w:ascii="Georgia" w:eastAsia="Times New Roman" w:hAnsi="Georgia" w:cs="Arial"/>
          <w:szCs w:val="26"/>
        </w:rPr>
        <w:t>dilimpahkan</w:t>
      </w:r>
      <w:proofErr w:type="spellEnd"/>
      <w:r w:rsidRPr="00634DA4">
        <w:rPr>
          <w:rFonts w:ascii="Georgia" w:eastAsia="Times New Roman" w:hAnsi="Georgia" w:cs="Arial"/>
          <w:szCs w:val="26"/>
        </w:rPr>
        <w:t xml:space="preserve"> yang </w:t>
      </w:r>
      <w:proofErr w:type="spellStart"/>
      <w:r w:rsidRPr="00634DA4">
        <w:rPr>
          <w:rFonts w:ascii="Georgia" w:eastAsia="Times New Roman" w:hAnsi="Georgia" w:cs="Arial"/>
          <w:szCs w:val="26"/>
        </w:rPr>
        <w:t>terbaik</w:t>
      </w:r>
      <w:proofErr w:type="spellEnd"/>
      <w:r w:rsidRPr="00634DA4">
        <w:rPr>
          <w:rFonts w:ascii="Georgia" w:eastAsia="Times New Roman" w:hAnsi="Georgia" w:cs="Arial"/>
          <w:szCs w:val="26"/>
        </w:rPr>
        <w:t>.</w:t>
      </w:r>
      <w:r w:rsidRPr="00634DA4">
        <w:rPr>
          <w:rFonts w:ascii="Georgia" w:eastAsia="Times New Roman" w:hAnsi="Georgia" w:cs="Arial"/>
          <w:szCs w:val="26"/>
        </w:rPr>
        <w:br/>
      </w:r>
      <w:proofErr w:type="spellStart"/>
      <w:r w:rsidRPr="00634DA4">
        <w:rPr>
          <w:rFonts w:ascii="Georgia" w:eastAsia="Times New Roman" w:hAnsi="Georgia" w:cs="Arial"/>
          <w:szCs w:val="26"/>
        </w:rPr>
        <w:t>Dengan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apa</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kunyatakan</w:t>
      </w:r>
      <w:proofErr w:type="spellEnd"/>
      <w:r>
        <w:rPr>
          <w:rFonts w:ascii="Georgia" w:eastAsia="Times New Roman" w:hAnsi="Georgia" w:cs="Arial"/>
          <w:szCs w:val="26"/>
        </w:rPr>
        <w:t xml:space="preserve"> </w:t>
      </w:r>
      <w:proofErr w:type="spellStart"/>
      <w:r w:rsidRPr="00634DA4">
        <w:rPr>
          <w:rFonts w:ascii="Georgia" w:eastAsia="Times New Roman" w:hAnsi="Georgia" w:cs="Arial"/>
          <w:szCs w:val="26"/>
        </w:rPr>
        <w:t>kasih</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Tuhan</w:t>
      </w:r>
      <w:proofErr w:type="spellEnd"/>
      <w:r w:rsidRPr="00634DA4">
        <w:rPr>
          <w:rFonts w:ascii="Georgia" w:eastAsia="Times New Roman" w:hAnsi="Georgia" w:cs="Arial"/>
          <w:szCs w:val="26"/>
        </w:rPr>
        <w:t xml:space="preserve"> yang </w:t>
      </w:r>
      <w:proofErr w:type="spellStart"/>
      <w:r w:rsidRPr="00634DA4">
        <w:rPr>
          <w:rFonts w:ascii="Georgia" w:eastAsia="Times New Roman" w:hAnsi="Georgia" w:cs="Arial"/>
          <w:szCs w:val="26"/>
        </w:rPr>
        <w:t>ajaib</w:t>
      </w:r>
      <w:proofErr w:type="spellEnd"/>
      <w:r w:rsidRPr="00634DA4">
        <w:rPr>
          <w:rFonts w:ascii="Georgia" w:eastAsia="Times New Roman" w:hAnsi="Georgia" w:cs="Arial"/>
          <w:szCs w:val="26"/>
        </w:rPr>
        <w:t>?</w:t>
      </w:r>
      <w:r w:rsidRPr="00634DA4">
        <w:rPr>
          <w:rFonts w:ascii="Georgia" w:eastAsia="Times New Roman" w:hAnsi="Georgia" w:cs="Arial"/>
          <w:szCs w:val="26"/>
        </w:rPr>
        <w:br/>
      </w:r>
      <w:proofErr w:type="spellStart"/>
      <w:r w:rsidRPr="00634DA4">
        <w:rPr>
          <w:rFonts w:ascii="Georgia" w:eastAsia="Times New Roman" w:hAnsi="Georgia" w:cs="Arial"/>
          <w:szCs w:val="26"/>
        </w:rPr>
        <w:t>Kulakukan</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kusebarkan</w:t>
      </w:r>
      <w:proofErr w:type="spellEnd"/>
      <w:r>
        <w:rPr>
          <w:rFonts w:ascii="Georgia" w:eastAsia="Times New Roman" w:hAnsi="Georgia" w:cs="Arial"/>
          <w:szCs w:val="26"/>
        </w:rPr>
        <w:t xml:space="preserve"> </w:t>
      </w:r>
      <w:proofErr w:type="spellStart"/>
      <w:r w:rsidRPr="00634DA4">
        <w:rPr>
          <w:rFonts w:ascii="Georgia" w:eastAsia="Times New Roman" w:hAnsi="Georgia" w:cs="Arial"/>
          <w:szCs w:val="26"/>
        </w:rPr>
        <w:t>kasih</w:t>
      </w:r>
      <w:proofErr w:type="spellEnd"/>
      <w:r w:rsidRPr="00634DA4">
        <w:rPr>
          <w:rFonts w:ascii="Georgia" w:eastAsia="Times New Roman" w:hAnsi="Georgia" w:cs="Arial"/>
          <w:szCs w:val="26"/>
        </w:rPr>
        <w:t xml:space="preserve"> </w:t>
      </w:r>
      <w:proofErr w:type="spellStart"/>
      <w:r w:rsidRPr="00634DA4">
        <w:rPr>
          <w:rFonts w:ascii="Georgia" w:eastAsia="Times New Roman" w:hAnsi="Georgia" w:cs="Arial"/>
          <w:szCs w:val="26"/>
        </w:rPr>
        <w:t>Tuhan</w:t>
      </w:r>
      <w:proofErr w:type="spellEnd"/>
      <w:r w:rsidRPr="00634DA4">
        <w:rPr>
          <w:rFonts w:ascii="Georgia" w:eastAsia="Times New Roman" w:hAnsi="Georgia" w:cs="Arial"/>
          <w:szCs w:val="26"/>
        </w:rPr>
        <w:t xml:space="preserve"> yang </w:t>
      </w:r>
      <w:proofErr w:type="spellStart"/>
      <w:r w:rsidRPr="00634DA4">
        <w:rPr>
          <w:rFonts w:ascii="Georgia" w:eastAsia="Times New Roman" w:hAnsi="Georgia" w:cs="Arial"/>
          <w:szCs w:val="26"/>
        </w:rPr>
        <w:t>ajaib</w:t>
      </w:r>
      <w:proofErr w:type="spellEnd"/>
      <w:r w:rsidRPr="00634DA4">
        <w:rPr>
          <w:rFonts w:ascii="Georgia" w:eastAsia="Times New Roman" w:hAnsi="Georgia" w:cs="Arial"/>
          <w:szCs w:val="26"/>
        </w:rPr>
        <w:t>.</w:t>
      </w:r>
    </w:p>
    <w:p w14:paraId="2582E946" w14:textId="77777777" w:rsidR="00644227" w:rsidRPr="00CB5C83" w:rsidRDefault="00644227" w:rsidP="00644227">
      <w:pPr>
        <w:rPr>
          <w:rFonts w:ascii="Georgia" w:hAnsi="Georgia"/>
          <w:sz w:val="16"/>
          <w:szCs w:val="16"/>
        </w:rPr>
      </w:pPr>
    </w:p>
    <w:p w14:paraId="2A3BF2E8" w14:textId="77777777" w:rsidR="00644227" w:rsidRDefault="00644227" w:rsidP="00644227">
      <w:pPr>
        <w:pStyle w:val="DaftarParagraf"/>
        <w:ind w:left="0"/>
        <w:rPr>
          <w:rFonts w:ascii="Georgia" w:hAnsi="Georgia"/>
          <w:b/>
          <w:bCs/>
        </w:rPr>
      </w:pPr>
      <w:r>
        <w:rPr>
          <w:rFonts w:ascii="Georgia" w:hAnsi="Georgia"/>
          <w:b/>
          <w:bCs/>
        </w:rPr>
        <w:lastRenderedPageBreak/>
        <w:t>PENGAKUAN DOSA</w:t>
      </w:r>
    </w:p>
    <w:p w14:paraId="58E264E7" w14:textId="77777777" w:rsidR="00644227" w:rsidRDefault="00644227" w:rsidP="00644227">
      <w:pPr>
        <w:pStyle w:val="DaftarParagraf"/>
        <w:ind w:left="567" w:hanging="567"/>
        <w:rPr>
          <w:rFonts w:ascii="Georgia" w:hAnsi="Georgia"/>
        </w:rPr>
      </w:pPr>
      <w:r>
        <w:rPr>
          <w:rFonts w:ascii="Georgia" w:hAnsi="Georgia"/>
        </w:rPr>
        <w:t>PL:</w:t>
      </w:r>
      <w:r>
        <w:rPr>
          <w:rFonts w:ascii="Georgia" w:hAnsi="Georgia"/>
        </w:rPr>
        <w:tab/>
      </w:r>
      <w:proofErr w:type="spellStart"/>
      <w:r>
        <w:rPr>
          <w:rFonts w:ascii="Georgia" w:hAnsi="Georgia"/>
        </w:rPr>
        <w:t>Saat</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diberi</w:t>
      </w:r>
      <w:proofErr w:type="spellEnd"/>
      <w:r>
        <w:rPr>
          <w:rFonts w:ascii="Georgia" w:hAnsi="Georgia"/>
        </w:rPr>
        <w:t xml:space="preserve"> </w:t>
      </w:r>
      <w:proofErr w:type="spellStart"/>
      <w:r>
        <w:rPr>
          <w:rFonts w:ascii="Georgia" w:hAnsi="Georgia"/>
        </w:rPr>
        <w:t>kesempatan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menyadari</w:t>
      </w:r>
      <w:proofErr w:type="spellEnd"/>
      <w:r>
        <w:rPr>
          <w:rFonts w:ascii="Georgia" w:hAnsi="Georgia"/>
        </w:rPr>
        <w:t xml:space="preserve"> </w:t>
      </w:r>
      <w:proofErr w:type="spellStart"/>
      <w:r>
        <w:rPr>
          <w:rFonts w:ascii="Georgia" w:hAnsi="Georgia"/>
        </w:rPr>
        <w:t>kesalahan</w:t>
      </w:r>
      <w:proofErr w:type="spellEnd"/>
      <w:r>
        <w:rPr>
          <w:rFonts w:ascii="Georgia" w:hAnsi="Georgia"/>
        </w:rPr>
        <w:t xml:space="preserve"> yang </w:t>
      </w:r>
      <w:proofErr w:type="spellStart"/>
      <w:r>
        <w:rPr>
          <w:rFonts w:ascii="Georgia" w:hAnsi="Georgia"/>
        </w:rPr>
        <w:t>sudah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lakukan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hari-hari</w:t>
      </w:r>
      <w:proofErr w:type="spellEnd"/>
      <w:r>
        <w:rPr>
          <w:rFonts w:ascii="Georgia" w:hAnsi="Georgia"/>
        </w:rPr>
        <w:t xml:space="preserve"> yang </w:t>
      </w:r>
      <w:proofErr w:type="spellStart"/>
      <w:r>
        <w:rPr>
          <w:rFonts w:ascii="Georgia" w:hAnsi="Georgia"/>
        </w:rPr>
        <w:t>kita</w:t>
      </w:r>
      <w:proofErr w:type="spellEnd"/>
      <w:r>
        <w:rPr>
          <w:rFonts w:ascii="Georgia" w:hAnsi="Georgia"/>
        </w:rPr>
        <w:t xml:space="preserve"> </w:t>
      </w:r>
      <w:proofErr w:type="spellStart"/>
      <w:r>
        <w:rPr>
          <w:rFonts w:ascii="Georgia" w:hAnsi="Georgia"/>
        </w:rPr>
        <w:t>jalani</w:t>
      </w:r>
      <w:proofErr w:type="spellEnd"/>
      <w:r>
        <w:rPr>
          <w:rFonts w:ascii="Georgia" w:hAnsi="Georgia"/>
        </w:rPr>
        <w:t xml:space="preserve">. Mari </w:t>
      </w:r>
      <w:proofErr w:type="spellStart"/>
      <w:r>
        <w:rPr>
          <w:rFonts w:ascii="Georgia" w:hAnsi="Georgia"/>
        </w:rPr>
        <w:t>masuk</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dosa </w:t>
      </w:r>
      <w:proofErr w:type="spellStart"/>
      <w:r>
        <w:rPr>
          <w:rFonts w:ascii="Georgia" w:hAnsi="Georgia"/>
        </w:rPr>
        <w:t>dengan</w:t>
      </w:r>
      <w:proofErr w:type="spellEnd"/>
      <w:r>
        <w:rPr>
          <w:rFonts w:ascii="Georgia" w:hAnsi="Georgia"/>
        </w:rPr>
        <w:t xml:space="preserve"> </w:t>
      </w:r>
      <w:proofErr w:type="spellStart"/>
      <w:r>
        <w:rPr>
          <w:rFonts w:ascii="Georgia" w:hAnsi="Georgia"/>
        </w:rPr>
        <w:t>menyanyikan</w:t>
      </w:r>
      <w:proofErr w:type="spellEnd"/>
      <w:r>
        <w:rPr>
          <w:rFonts w:ascii="Georgia" w:hAnsi="Georgia"/>
        </w:rPr>
        <w:t xml:space="preserve"> NKB 9:1-3-Engkau Sabar </w:t>
      </w:r>
      <w:proofErr w:type="spellStart"/>
      <w:r>
        <w:rPr>
          <w:rFonts w:ascii="Georgia" w:hAnsi="Georgia"/>
        </w:rPr>
        <w:t>Menanti</w:t>
      </w:r>
      <w:proofErr w:type="spellEnd"/>
      <w:r>
        <w:rPr>
          <w:rFonts w:ascii="Georgia" w:hAnsi="Georgia"/>
        </w:rPr>
        <w:t>.</w:t>
      </w:r>
    </w:p>
    <w:p w14:paraId="0045DBB9" w14:textId="77777777" w:rsidR="00644227" w:rsidRPr="00ED3D9A" w:rsidRDefault="00644227" w:rsidP="00644227">
      <w:pPr>
        <w:pStyle w:val="DaftarParagraf"/>
        <w:ind w:left="567" w:hanging="567"/>
        <w:rPr>
          <w:rFonts w:ascii="Georgia" w:hAnsi="Georgia"/>
          <w:b/>
          <w:bCs/>
          <w:sz w:val="20"/>
          <w:lang w:val="de-DE"/>
        </w:rPr>
      </w:pPr>
      <w:r w:rsidRPr="00ED3D9A">
        <w:rPr>
          <w:rFonts w:ascii="Georgia" w:hAnsi="Georgia"/>
          <w:b/>
          <w:sz w:val="20"/>
          <w:lang w:val="de-DE"/>
        </w:rPr>
        <w:t>U:</w:t>
      </w:r>
      <w:r w:rsidRPr="00ED3D9A">
        <w:rPr>
          <w:rFonts w:ascii="Georgia" w:hAnsi="Georgia"/>
          <w:b/>
          <w:sz w:val="20"/>
          <w:lang w:val="de-DE"/>
        </w:rPr>
        <w:tab/>
      </w:r>
      <w:r w:rsidRPr="00ED3D9A">
        <w:rPr>
          <w:rFonts w:ascii="Georgia" w:hAnsi="Georgia"/>
          <w:b/>
          <w:bCs/>
          <w:sz w:val="20"/>
          <w:lang w:val="de-DE"/>
        </w:rPr>
        <w:t>(menyanyikan NKB 9:1-3)</w:t>
      </w:r>
    </w:p>
    <w:p w14:paraId="130AE79B" w14:textId="77777777" w:rsidR="00644227" w:rsidRPr="009F6E63" w:rsidRDefault="00644227" w:rsidP="00644227">
      <w:pPr>
        <w:pStyle w:val="DaftarParagraf"/>
        <w:ind w:left="567"/>
        <w:contextualSpacing w:val="0"/>
        <w:rPr>
          <w:rFonts w:ascii="Georgia" w:hAnsi="Georgia"/>
          <w:b/>
          <w:lang w:val="de-DE"/>
        </w:rPr>
      </w:pPr>
      <w:r>
        <w:rPr>
          <w:rFonts w:ascii="Georgia" w:hAnsi="Georgia"/>
          <w:lang w:val="de-DE"/>
        </w:rPr>
        <w:t>NKB 9: 1-3 “ENGKAU SABAR MENANTI”</w:t>
      </w:r>
    </w:p>
    <w:p w14:paraId="2463DCE9" w14:textId="77777777" w:rsidR="00644227" w:rsidRPr="009F6E63" w:rsidRDefault="00644227" w:rsidP="008B7C1C">
      <w:pPr>
        <w:numPr>
          <w:ilvl w:val="0"/>
          <w:numId w:val="59"/>
        </w:numPr>
        <w:shd w:val="clear" w:color="auto" w:fill="FFFFFF"/>
        <w:tabs>
          <w:tab w:val="clear" w:pos="720"/>
        </w:tabs>
        <w:ind w:left="993" w:hanging="426"/>
        <w:jc w:val="left"/>
        <w:rPr>
          <w:rFonts w:ascii="Georgia" w:eastAsia="Times New Roman" w:hAnsi="Georgia" w:cs="Arial"/>
          <w:szCs w:val="26"/>
        </w:rPr>
      </w:pPr>
      <w:proofErr w:type="spellStart"/>
      <w:r w:rsidRPr="009F6E63">
        <w:rPr>
          <w:rFonts w:ascii="Georgia" w:eastAsia="Times New Roman" w:hAnsi="Georgia" w:cs="Arial"/>
          <w:szCs w:val="26"/>
        </w:rPr>
        <w:t>Engkau</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sabar</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menanti</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sedikit</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tak</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jemu</w:t>
      </w:r>
      <w:proofErr w:type="spellEnd"/>
      <w:r w:rsidRPr="009F6E63">
        <w:rPr>
          <w:rFonts w:ascii="Georgia" w:eastAsia="Times New Roman" w:hAnsi="Georgia" w:cs="Arial"/>
          <w:szCs w:val="26"/>
        </w:rPr>
        <w:br/>
      </w:r>
      <w:proofErr w:type="spellStart"/>
      <w:r w:rsidRPr="009F6E63">
        <w:rPr>
          <w:rFonts w:ascii="Georgia" w:eastAsia="Times New Roman" w:hAnsi="Georgia" w:cs="Arial"/>
          <w:szCs w:val="26"/>
        </w:rPr>
        <w:t>menunggu</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ku</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bukakan</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bagi</w:t>
      </w:r>
      <w:proofErr w:type="spellEnd"/>
      <w:r>
        <w:rPr>
          <w:rFonts w:ascii="Georgia" w:eastAsia="Times New Roman" w:hAnsi="Georgia" w:cs="Arial"/>
          <w:szCs w:val="26"/>
          <w:lang w:val="id-ID"/>
        </w:rPr>
        <w:t>-</w:t>
      </w:r>
      <w:r w:rsidRPr="009F6E63">
        <w:rPr>
          <w:rFonts w:ascii="Georgia" w:eastAsia="Times New Roman" w:hAnsi="Georgia" w:cs="Arial"/>
          <w:szCs w:val="26"/>
        </w:rPr>
        <w:t xml:space="preserve">Mu </w:t>
      </w:r>
      <w:proofErr w:type="spellStart"/>
      <w:r w:rsidRPr="009F6E63">
        <w:rPr>
          <w:rFonts w:ascii="Georgia" w:eastAsia="Times New Roman" w:hAnsi="Georgia" w:cs="Arial"/>
          <w:szCs w:val="26"/>
        </w:rPr>
        <w:t>pintuku</w:t>
      </w:r>
      <w:proofErr w:type="spellEnd"/>
      <w:r w:rsidRPr="009F6E63">
        <w:rPr>
          <w:rFonts w:ascii="Georgia" w:eastAsia="Times New Roman" w:hAnsi="Georgia" w:cs="Arial"/>
          <w:szCs w:val="26"/>
        </w:rPr>
        <w:t>.</w:t>
      </w:r>
      <w:r w:rsidRPr="009F6E63">
        <w:rPr>
          <w:rFonts w:ascii="Georgia" w:eastAsia="Times New Roman" w:hAnsi="Georgia" w:cs="Arial"/>
          <w:szCs w:val="26"/>
        </w:rPr>
        <w:br/>
      </w:r>
      <w:proofErr w:type="spellStart"/>
      <w:r w:rsidRPr="009F6E63">
        <w:rPr>
          <w:rFonts w:ascii="Georgia" w:eastAsia="Times New Roman" w:hAnsi="Georgia" w:cs="Arial"/>
          <w:szCs w:val="26"/>
        </w:rPr>
        <w:t>T</w:t>
      </w:r>
      <w:r>
        <w:rPr>
          <w:rFonts w:ascii="Georgia" w:eastAsia="Times New Roman" w:hAnsi="Georgia" w:cs="Arial"/>
          <w:szCs w:val="26"/>
        </w:rPr>
        <w:t>uhanku</w:t>
      </w:r>
      <w:proofErr w:type="spellEnd"/>
      <w:r>
        <w:rPr>
          <w:rFonts w:ascii="Georgia" w:eastAsia="Times New Roman" w:hAnsi="Georgia" w:cs="Arial"/>
          <w:szCs w:val="26"/>
        </w:rPr>
        <w:t xml:space="preserve"> ‘</w:t>
      </w:r>
      <w:proofErr w:type="spellStart"/>
      <w:r>
        <w:rPr>
          <w:rFonts w:ascii="Georgia" w:eastAsia="Times New Roman" w:hAnsi="Georgia" w:cs="Arial"/>
          <w:szCs w:val="26"/>
        </w:rPr>
        <w:t>ku</w:t>
      </w:r>
      <w:proofErr w:type="spellEnd"/>
      <w:r>
        <w:rPr>
          <w:rFonts w:ascii="Georgia" w:eastAsia="Times New Roman" w:hAnsi="Georgia" w:cs="Arial"/>
          <w:szCs w:val="26"/>
        </w:rPr>
        <w:t xml:space="preserve"> </w:t>
      </w:r>
      <w:proofErr w:type="spellStart"/>
      <w:r>
        <w:rPr>
          <w:rFonts w:ascii="Georgia" w:eastAsia="Times New Roman" w:hAnsi="Georgia" w:cs="Arial"/>
          <w:szCs w:val="26"/>
        </w:rPr>
        <w:t>akui</w:t>
      </w:r>
      <w:proofErr w:type="spellEnd"/>
      <w:r>
        <w:rPr>
          <w:rFonts w:ascii="Georgia" w:eastAsia="Times New Roman" w:hAnsi="Georgia" w:cs="Arial"/>
          <w:szCs w:val="26"/>
        </w:rPr>
        <w:t xml:space="preserve">: ‘Ku </w:t>
      </w:r>
      <w:proofErr w:type="spellStart"/>
      <w:r>
        <w:rPr>
          <w:rFonts w:ascii="Georgia" w:eastAsia="Times New Roman" w:hAnsi="Georgia" w:cs="Arial"/>
          <w:szCs w:val="26"/>
        </w:rPr>
        <w:t>pakai</w:t>
      </w:r>
      <w:proofErr w:type="spellEnd"/>
      <w:r>
        <w:rPr>
          <w:rFonts w:ascii="Georgia" w:eastAsia="Times New Roman" w:hAnsi="Georgia" w:cs="Arial"/>
          <w:szCs w:val="26"/>
        </w:rPr>
        <w:t xml:space="preserve"> </w:t>
      </w:r>
      <w:proofErr w:type="spellStart"/>
      <w:r>
        <w:rPr>
          <w:rFonts w:ascii="Georgia" w:eastAsia="Times New Roman" w:hAnsi="Georgia" w:cs="Arial"/>
          <w:szCs w:val="26"/>
        </w:rPr>
        <w:t>nama</w:t>
      </w:r>
      <w:proofErr w:type="spellEnd"/>
      <w:r>
        <w:rPr>
          <w:rFonts w:ascii="Georgia" w:eastAsia="Times New Roman" w:hAnsi="Georgia" w:cs="Arial"/>
          <w:szCs w:val="26"/>
          <w:lang w:val="id-ID"/>
        </w:rPr>
        <w:t>-</w:t>
      </w:r>
      <w:r w:rsidRPr="009F6E63">
        <w:rPr>
          <w:rFonts w:ascii="Georgia" w:eastAsia="Times New Roman" w:hAnsi="Georgia" w:cs="Arial"/>
          <w:szCs w:val="26"/>
        </w:rPr>
        <w:t>Mu,</w:t>
      </w:r>
      <w:r w:rsidRPr="009F6E63">
        <w:rPr>
          <w:rFonts w:ascii="Georgia" w:eastAsia="Times New Roman" w:hAnsi="Georgia" w:cs="Arial"/>
          <w:szCs w:val="26"/>
        </w:rPr>
        <w:br/>
      </w:r>
      <w:proofErr w:type="spellStart"/>
      <w:r w:rsidRPr="009F6E63">
        <w:rPr>
          <w:rFonts w:ascii="Georgia" w:eastAsia="Times New Roman" w:hAnsi="Georgia" w:cs="Arial"/>
          <w:szCs w:val="26"/>
        </w:rPr>
        <w:t>t</w:t>
      </w:r>
      <w:r>
        <w:rPr>
          <w:rFonts w:ascii="Georgia" w:eastAsia="Times New Roman" w:hAnsi="Georgia" w:cs="Arial"/>
          <w:szCs w:val="26"/>
        </w:rPr>
        <w:t>etapi</w:t>
      </w:r>
      <w:proofErr w:type="spellEnd"/>
      <w:r>
        <w:rPr>
          <w:rFonts w:ascii="Georgia" w:eastAsia="Times New Roman" w:hAnsi="Georgia" w:cs="Arial"/>
          <w:szCs w:val="26"/>
        </w:rPr>
        <w:t xml:space="preserve"> ‘</w:t>
      </w:r>
      <w:proofErr w:type="spellStart"/>
      <w:r>
        <w:rPr>
          <w:rFonts w:ascii="Georgia" w:eastAsia="Times New Roman" w:hAnsi="Georgia" w:cs="Arial"/>
          <w:szCs w:val="26"/>
        </w:rPr>
        <w:t>ku</w:t>
      </w:r>
      <w:proofErr w:type="spellEnd"/>
      <w:r>
        <w:rPr>
          <w:rFonts w:ascii="Georgia" w:eastAsia="Times New Roman" w:hAnsi="Georgia" w:cs="Arial"/>
          <w:szCs w:val="26"/>
        </w:rPr>
        <w:t xml:space="preserve"> </w:t>
      </w:r>
      <w:proofErr w:type="spellStart"/>
      <w:r>
        <w:rPr>
          <w:rFonts w:ascii="Georgia" w:eastAsia="Times New Roman" w:hAnsi="Georgia" w:cs="Arial"/>
          <w:szCs w:val="26"/>
        </w:rPr>
        <w:t>bi_arkan</w:t>
      </w:r>
      <w:proofErr w:type="spellEnd"/>
      <w:r>
        <w:rPr>
          <w:rFonts w:ascii="Georgia" w:eastAsia="Times New Roman" w:hAnsi="Georgia" w:cs="Arial"/>
          <w:szCs w:val="26"/>
        </w:rPr>
        <w:t xml:space="preserve"> di </w:t>
      </w:r>
      <w:proofErr w:type="spellStart"/>
      <w:r>
        <w:rPr>
          <w:rFonts w:ascii="Georgia" w:eastAsia="Times New Roman" w:hAnsi="Georgia" w:cs="Arial"/>
          <w:szCs w:val="26"/>
        </w:rPr>
        <w:t>luar</w:t>
      </w:r>
      <w:proofErr w:type="spellEnd"/>
      <w:r>
        <w:rPr>
          <w:rFonts w:ascii="Georgia" w:eastAsia="Times New Roman" w:hAnsi="Georgia" w:cs="Arial"/>
          <w:szCs w:val="26"/>
        </w:rPr>
        <w:t xml:space="preserve"> </w:t>
      </w:r>
      <w:proofErr w:type="spellStart"/>
      <w:r>
        <w:rPr>
          <w:rFonts w:ascii="Georgia" w:eastAsia="Times New Roman" w:hAnsi="Georgia" w:cs="Arial"/>
          <w:szCs w:val="26"/>
        </w:rPr>
        <w:t>Raja</w:t>
      </w:r>
      <w:r w:rsidRPr="009F6E63">
        <w:rPr>
          <w:rFonts w:ascii="Georgia" w:eastAsia="Times New Roman" w:hAnsi="Georgia" w:cs="Arial"/>
          <w:szCs w:val="26"/>
        </w:rPr>
        <w:t>ku</w:t>
      </w:r>
      <w:proofErr w:type="spellEnd"/>
      <w:r w:rsidRPr="009F6E63">
        <w:rPr>
          <w:rFonts w:ascii="Georgia" w:eastAsia="Times New Roman" w:hAnsi="Georgia" w:cs="Arial"/>
          <w:szCs w:val="26"/>
        </w:rPr>
        <w:t>.</w:t>
      </w:r>
    </w:p>
    <w:p w14:paraId="261E8FF3" w14:textId="77777777" w:rsidR="00644227" w:rsidRPr="009F6E63" w:rsidRDefault="00644227" w:rsidP="008B7C1C">
      <w:pPr>
        <w:numPr>
          <w:ilvl w:val="0"/>
          <w:numId w:val="59"/>
        </w:numPr>
        <w:shd w:val="clear" w:color="auto" w:fill="FFFFFF"/>
        <w:tabs>
          <w:tab w:val="clear" w:pos="720"/>
        </w:tabs>
        <w:ind w:left="993" w:hanging="426"/>
        <w:jc w:val="left"/>
        <w:rPr>
          <w:rFonts w:ascii="Georgia" w:eastAsia="Times New Roman" w:hAnsi="Georgia" w:cs="Arial"/>
          <w:szCs w:val="26"/>
        </w:rPr>
      </w:pPr>
      <w:proofErr w:type="spellStart"/>
      <w:r>
        <w:rPr>
          <w:rFonts w:ascii="Georgia" w:eastAsia="Times New Roman" w:hAnsi="Georgia" w:cs="Arial"/>
          <w:szCs w:val="26"/>
        </w:rPr>
        <w:t>Engkau</w:t>
      </w:r>
      <w:proofErr w:type="spellEnd"/>
      <w:r>
        <w:rPr>
          <w:rFonts w:ascii="Georgia" w:eastAsia="Times New Roman" w:hAnsi="Georgia" w:cs="Arial"/>
          <w:szCs w:val="26"/>
        </w:rPr>
        <w:t xml:space="preserve"> </w:t>
      </w:r>
      <w:proofErr w:type="spellStart"/>
      <w:r>
        <w:rPr>
          <w:rFonts w:ascii="Georgia" w:eastAsia="Times New Roman" w:hAnsi="Georgia" w:cs="Arial"/>
          <w:szCs w:val="26"/>
        </w:rPr>
        <w:t>ketuk</w:t>
      </w:r>
      <w:proofErr w:type="spellEnd"/>
      <w:r>
        <w:rPr>
          <w:rFonts w:ascii="Georgia" w:eastAsia="Times New Roman" w:hAnsi="Georgia" w:cs="Arial"/>
          <w:szCs w:val="26"/>
        </w:rPr>
        <w:t xml:space="preserve"> </w:t>
      </w:r>
      <w:proofErr w:type="spellStart"/>
      <w:r>
        <w:rPr>
          <w:rFonts w:ascii="Georgia" w:eastAsia="Times New Roman" w:hAnsi="Georgia" w:cs="Arial"/>
          <w:szCs w:val="26"/>
        </w:rPr>
        <w:t>pintuku</w:t>
      </w:r>
      <w:proofErr w:type="spellEnd"/>
      <w:r>
        <w:rPr>
          <w:rFonts w:ascii="Georgia" w:eastAsia="Times New Roman" w:hAnsi="Georgia" w:cs="Arial"/>
          <w:szCs w:val="26"/>
        </w:rPr>
        <w:t>, ‘</w:t>
      </w:r>
      <w:proofErr w:type="spellStart"/>
      <w:r>
        <w:rPr>
          <w:rFonts w:ascii="Georgia" w:eastAsia="Times New Roman" w:hAnsi="Georgia" w:cs="Arial"/>
          <w:szCs w:val="26"/>
        </w:rPr>
        <w:t>ku</w:t>
      </w:r>
      <w:proofErr w:type="spellEnd"/>
      <w:r>
        <w:rPr>
          <w:rFonts w:ascii="Georgia" w:eastAsia="Times New Roman" w:hAnsi="Georgia" w:cs="Arial"/>
          <w:szCs w:val="26"/>
        </w:rPr>
        <w:t xml:space="preserve"> </w:t>
      </w:r>
      <w:proofErr w:type="spellStart"/>
      <w:r>
        <w:rPr>
          <w:rFonts w:ascii="Georgia" w:eastAsia="Times New Roman" w:hAnsi="Georgia" w:cs="Arial"/>
          <w:szCs w:val="26"/>
        </w:rPr>
        <w:t>lihatlah</w:t>
      </w:r>
      <w:proofErr w:type="spellEnd"/>
      <w:r>
        <w:rPr>
          <w:rFonts w:ascii="Georgia" w:eastAsia="Times New Roman" w:hAnsi="Georgia" w:cs="Arial"/>
          <w:szCs w:val="26"/>
        </w:rPr>
        <w:t xml:space="preserve"> </w:t>
      </w:r>
      <w:proofErr w:type="spellStart"/>
      <w:r>
        <w:rPr>
          <w:rFonts w:ascii="Georgia" w:eastAsia="Times New Roman" w:hAnsi="Georgia" w:cs="Arial"/>
          <w:szCs w:val="26"/>
        </w:rPr>
        <w:t>jelas</w:t>
      </w:r>
      <w:proofErr w:type="spellEnd"/>
      <w:r>
        <w:rPr>
          <w:rFonts w:ascii="Georgia" w:eastAsia="Times New Roman" w:hAnsi="Georgia" w:cs="Arial"/>
          <w:szCs w:val="26"/>
        </w:rPr>
        <w:t>.</w:t>
      </w:r>
      <w:r>
        <w:rPr>
          <w:rFonts w:ascii="Georgia" w:eastAsia="Times New Roman" w:hAnsi="Georgia" w:cs="Arial"/>
          <w:szCs w:val="26"/>
        </w:rPr>
        <w:br/>
      </w:r>
      <w:proofErr w:type="spellStart"/>
      <w:r>
        <w:rPr>
          <w:rFonts w:ascii="Georgia" w:eastAsia="Times New Roman" w:hAnsi="Georgia" w:cs="Arial"/>
          <w:szCs w:val="26"/>
        </w:rPr>
        <w:t>bekas</w:t>
      </w:r>
      <w:proofErr w:type="spellEnd"/>
      <w:r>
        <w:rPr>
          <w:rFonts w:ascii="Georgia" w:eastAsia="Times New Roman" w:hAnsi="Georgia" w:cs="Arial"/>
          <w:szCs w:val="26"/>
        </w:rPr>
        <w:t xml:space="preserve"> </w:t>
      </w:r>
      <w:proofErr w:type="spellStart"/>
      <w:r>
        <w:rPr>
          <w:rFonts w:ascii="Georgia" w:eastAsia="Times New Roman" w:hAnsi="Georgia" w:cs="Arial"/>
          <w:szCs w:val="26"/>
        </w:rPr>
        <w:t>lu</w:t>
      </w:r>
      <w:r w:rsidRPr="009F6E63">
        <w:rPr>
          <w:rFonts w:ascii="Georgia" w:eastAsia="Times New Roman" w:hAnsi="Georgia" w:cs="Arial"/>
          <w:szCs w:val="26"/>
        </w:rPr>
        <w:t>ka</w:t>
      </w:r>
      <w:proofErr w:type="spellEnd"/>
      <w:r w:rsidRPr="009F6E63">
        <w:rPr>
          <w:rFonts w:ascii="Georgia" w:eastAsia="Times New Roman" w:hAnsi="Georgia" w:cs="Arial"/>
          <w:szCs w:val="26"/>
        </w:rPr>
        <w:t xml:space="preserve"> di </w:t>
      </w:r>
      <w:proofErr w:type="spellStart"/>
      <w:r w:rsidRPr="009F6E63">
        <w:rPr>
          <w:rFonts w:ascii="Georgia" w:eastAsia="Times New Roman" w:hAnsi="Georgia" w:cs="Arial"/>
          <w:szCs w:val="26"/>
        </w:rPr>
        <w:t>tangan</w:t>
      </w:r>
      <w:proofErr w:type="spellEnd"/>
      <w:r w:rsidRPr="009F6E63">
        <w:rPr>
          <w:rFonts w:ascii="Georgia" w:eastAsia="Times New Roman" w:hAnsi="Georgia" w:cs="Arial"/>
          <w:szCs w:val="26"/>
        </w:rPr>
        <w:t xml:space="preserve"> dan </w:t>
      </w:r>
      <w:proofErr w:type="spellStart"/>
      <w:r w:rsidRPr="009F6E63">
        <w:rPr>
          <w:rFonts w:ascii="Georgia" w:eastAsia="Times New Roman" w:hAnsi="Georgia" w:cs="Arial"/>
          <w:szCs w:val="26"/>
        </w:rPr>
        <w:t>muka</w:t>
      </w:r>
      <w:proofErr w:type="spellEnd"/>
      <w:r w:rsidRPr="009F6E63">
        <w:rPr>
          <w:rFonts w:ascii="Georgia" w:eastAsia="Times New Roman" w:hAnsi="Georgia" w:cs="Arial"/>
          <w:szCs w:val="26"/>
        </w:rPr>
        <w:t xml:space="preserve"> yang </w:t>
      </w:r>
      <w:proofErr w:type="spellStart"/>
      <w:r w:rsidRPr="009F6E63">
        <w:rPr>
          <w:rFonts w:ascii="Georgia" w:eastAsia="Times New Roman" w:hAnsi="Georgia" w:cs="Arial"/>
          <w:szCs w:val="26"/>
        </w:rPr>
        <w:t>welas</w:t>
      </w:r>
      <w:proofErr w:type="spellEnd"/>
      <w:r w:rsidRPr="009F6E63">
        <w:rPr>
          <w:rFonts w:ascii="Georgia" w:eastAsia="Times New Roman" w:hAnsi="Georgia" w:cs="Arial"/>
          <w:szCs w:val="26"/>
        </w:rPr>
        <w:t>.</w:t>
      </w:r>
      <w:r w:rsidRPr="009F6E63">
        <w:rPr>
          <w:rFonts w:ascii="Georgia" w:eastAsia="Times New Roman" w:hAnsi="Georgia" w:cs="Arial"/>
          <w:szCs w:val="26"/>
        </w:rPr>
        <w:br/>
      </w:r>
      <w:proofErr w:type="spellStart"/>
      <w:r w:rsidRPr="009F6E63">
        <w:rPr>
          <w:rFonts w:ascii="Georgia" w:eastAsia="Times New Roman" w:hAnsi="Georgia" w:cs="Arial"/>
          <w:szCs w:val="26"/>
        </w:rPr>
        <w:t>Se</w:t>
      </w:r>
      <w:r>
        <w:rPr>
          <w:rFonts w:ascii="Georgia" w:eastAsia="Times New Roman" w:hAnsi="Georgia" w:cs="Arial"/>
          <w:szCs w:val="26"/>
        </w:rPr>
        <w:t>bab</w:t>
      </w:r>
      <w:proofErr w:type="spellEnd"/>
      <w:r>
        <w:rPr>
          <w:rFonts w:ascii="Georgia" w:eastAsia="Times New Roman" w:hAnsi="Georgia" w:cs="Arial"/>
          <w:szCs w:val="26"/>
        </w:rPr>
        <w:t xml:space="preserve"> </w:t>
      </w:r>
      <w:proofErr w:type="spellStart"/>
      <w:r>
        <w:rPr>
          <w:rFonts w:ascii="Georgia" w:eastAsia="Times New Roman" w:hAnsi="Georgia" w:cs="Arial"/>
          <w:szCs w:val="26"/>
        </w:rPr>
        <w:t>dosaku</w:t>
      </w:r>
      <w:proofErr w:type="spellEnd"/>
      <w:r>
        <w:rPr>
          <w:rFonts w:ascii="Georgia" w:eastAsia="Times New Roman" w:hAnsi="Georgia" w:cs="Arial"/>
          <w:szCs w:val="26"/>
        </w:rPr>
        <w:t xml:space="preserve"> </w:t>
      </w:r>
      <w:proofErr w:type="spellStart"/>
      <w:r>
        <w:rPr>
          <w:rFonts w:ascii="Georgia" w:eastAsia="Times New Roman" w:hAnsi="Georgia" w:cs="Arial"/>
          <w:szCs w:val="26"/>
        </w:rPr>
        <w:t>jua</w:t>
      </w:r>
      <w:proofErr w:type="spellEnd"/>
      <w:r>
        <w:rPr>
          <w:rFonts w:ascii="Georgia" w:eastAsia="Times New Roman" w:hAnsi="Georgia" w:cs="Arial"/>
          <w:szCs w:val="26"/>
        </w:rPr>
        <w:t xml:space="preserve"> </w:t>
      </w:r>
      <w:proofErr w:type="spellStart"/>
      <w:r>
        <w:rPr>
          <w:rFonts w:ascii="Georgia" w:eastAsia="Times New Roman" w:hAnsi="Georgia" w:cs="Arial"/>
          <w:szCs w:val="26"/>
        </w:rPr>
        <w:t>terkancing</w:t>
      </w:r>
      <w:proofErr w:type="spellEnd"/>
      <w:r>
        <w:rPr>
          <w:rFonts w:ascii="Georgia" w:eastAsia="Times New Roman" w:hAnsi="Georgia" w:cs="Arial"/>
          <w:szCs w:val="26"/>
        </w:rPr>
        <w:t xml:space="preserve"> </w:t>
      </w:r>
      <w:proofErr w:type="spellStart"/>
      <w:r>
        <w:rPr>
          <w:rFonts w:ascii="Georgia" w:eastAsia="Times New Roman" w:hAnsi="Georgia" w:cs="Arial"/>
          <w:szCs w:val="26"/>
        </w:rPr>
        <w:t>pintu</w:t>
      </w:r>
      <w:r w:rsidRPr="009F6E63">
        <w:rPr>
          <w:rFonts w:ascii="Georgia" w:eastAsia="Times New Roman" w:hAnsi="Georgia" w:cs="Arial"/>
          <w:szCs w:val="26"/>
        </w:rPr>
        <w:t>ku</w:t>
      </w:r>
      <w:proofErr w:type="spellEnd"/>
      <w:r w:rsidRPr="009F6E63">
        <w:rPr>
          <w:rFonts w:ascii="Georgia" w:eastAsia="Times New Roman" w:hAnsi="Georgia" w:cs="Arial"/>
          <w:szCs w:val="26"/>
        </w:rPr>
        <w:t>;</w:t>
      </w:r>
      <w:r w:rsidRPr="009F6E63">
        <w:rPr>
          <w:rFonts w:ascii="Georgia" w:eastAsia="Times New Roman" w:hAnsi="Georgia" w:cs="Arial"/>
          <w:szCs w:val="26"/>
        </w:rPr>
        <w:br/>
        <w:t xml:space="preserve">dan ‘Kau </w:t>
      </w:r>
      <w:proofErr w:type="spellStart"/>
      <w:r w:rsidRPr="009F6E63">
        <w:rPr>
          <w:rFonts w:ascii="Georgia" w:eastAsia="Times New Roman" w:hAnsi="Georgia" w:cs="Arial"/>
          <w:szCs w:val="26"/>
        </w:rPr>
        <w:t>sa</w:t>
      </w:r>
      <w:r>
        <w:rPr>
          <w:rFonts w:ascii="Georgia" w:eastAsia="Times New Roman" w:hAnsi="Georgia" w:cs="Arial"/>
          <w:szCs w:val="26"/>
        </w:rPr>
        <w:t>bar</w:t>
      </w:r>
      <w:proofErr w:type="spellEnd"/>
      <w:r>
        <w:rPr>
          <w:rFonts w:ascii="Georgia" w:eastAsia="Times New Roman" w:hAnsi="Georgia" w:cs="Arial"/>
          <w:szCs w:val="26"/>
        </w:rPr>
        <w:t xml:space="preserve"> </w:t>
      </w:r>
      <w:proofErr w:type="spellStart"/>
      <w:r>
        <w:rPr>
          <w:rFonts w:ascii="Georgia" w:eastAsia="Times New Roman" w:hAnsi="Georgia" w:cs="Arial"/>
          <w:szCs w:val="26"/>
        </w:rPr>
        <w:t>menunggu</w:t>
      </w:r>
      <w:proofErr w:type="spellEnd"/>
      <w:r>
        <w:rPr>
          <w:rFonts w:ascii="Georgia" w:eastAsia="Times New Roman" w:hAnsi="Georgia" w:cs="Arial"/>
          <w:szCs w:val="26"/>
        </w:rPr>
        <w:t xml:space="preserve"> ‘</w:t>
      </w:r>
      <w:proofErr w:type="spellStart"/>
      <w:r>
        <w:rPr>
          <w:rFonts w:ascii="Georgia" w:eastAsia="Times New Roman" w:hAnsi="Georgia" w:cs="Arial"/>
          <w:szCs w:val="26"/>
        </w:rPr>
        <w:t>ku</w:t>
      </w:r>
      <w:proofErr w:type="spellEnd"/>
      <w:r>
        <w:rPr>
          <w:rFonts w:ascii="Georgia" w:eastAsia="Times New Roman" w:hAnsi="Georgia" w:cs="Arial"/>
          <w:szCs w:val="26"/>
        </w:rPr>
        <w:t xml:space="preserve"> </w:t>
      </w:r>
      <w:proofErr w:type="spellStart"/>
      <w:r>
        <w:rPr>
          <w:rFonts w:ascii="Georgia" w:eastAsia="Times New Roman" w:hAnsi="Georgia" w:cs="Arial"/>
          <w:szCs w:val="26"/>
        </w:rPr>
        <w:t>buka</w:t>
      </w:r>
      <w:proofErr w:type="spellEnd"/>
      <w:r>
        <w:rPr>
          <w:rFonts w:ascii="Georgia" w:eastAsia="Times New Roman" w:hAnsi="Georgia" w:cs="Arial"/>
          <w:szCs w:val="26"/>
        </w:rPr>
        <w:t xml:space="preserve"> </w:t>
      </w:r>
      <w:proofErr w:type="spellStart"/>
      <w:r>
        <w:rPr>
          <w:rFonts w:ascii="Georgia" w:eastAsia="Times New Roman" w:hAnsi="Georgia" w:cs="Arial"/>
          <w:szCs w:val="26"/>
        </w:rPr>
        <w:t>hati</w:t>
      </w:r>
      <w:r w:rsidRPr="009F6E63">
        <w:rPr>
          <w:rFonts w:ascii="Georgia" w:eastAsia="Times New Roman" w:hAnsi="Georgia" w:cs="Arial"/>
          <w:szCs w:val="26"/>
        </w:rPr>
        <w:t>ku</w:t>
      </w:r>
      <w:proofErr w:type="spellEnd"/>
      <w:r w:rsidRPr="009F6E63">
        <w:rPr>
          <w:rFonts w:ascii="Georgia" w:eastAsia="Times New Roman" w:hAnsi="Georgia" w:cs="Arial"/>
          <w:szCs w:val="26"/>
        </w:rPr>
        <w:t>.</w:t>
      </w:r>
    </w:p>
    <w:p w14:paraId="7D8516E5" w14:textId="77777777" w:rsidR="00644227" w:rsidRDefault="00644227" w:rsidP="008B7C1C">
      <w:pPr>
        <w:numPr>
          <w:ilvl w:val="0"/>
          <w:numId w:val="59"/>
        </w:numPr>
        <w:shd w:val="clear" w:color="auto" w:fill="FFFFFF"/>
        <w:tabs>
          <w:tab w:val="clear" w:pos="720"/>
        </w:tabs>
        <w:ind w:left="993" w:hanging="426"/>
        <w:jc w:val="left"/>
        <w:rPr>
          <w:rFonts w:ascii="Georgia" w:eastAsia="Times New Roman" w:hAnsi="Georgia" w:cs="Arial"/>
          <w:szCs w:val="26"/>
        </w:rPr>
      </w:pPr>
      <w:proofErr w:type="spellStart"/>
      <w:r>
        <w:rPr>
          <w:rFonts w:ascii="Georgia" w:eastAsia="Times New Roman" w:hAnsi="Georgia" w:cs="Arial"/>
          <w:szCs w:val="26"/>
        </w:rPr>
        <w:t>Engkau</w:t>
      </w:r>
      <w:proofErr w:type="spellEnd"/>
      <w:r>
        <w:rPr>
          <w:rFonts w:ascii="Georgia" w:eastAsia="Times New Roman" w:hAnsi="Georgia" w:cs="Arial"/>
          <w:szCs w:val="26"/>
        </w:rPr>
        <w:t xml:space="preserve"> </w:t>
      </w:r>
      <w:proofErr w:type="spellStart"/>
      <w:r>
        <w:rPr>
          <w:rFonts w:ascii="Georgia" w:eastAsia="Times New Roman" w:hAnsi="Georgia" w:cs="Arial"/>
          <w:szCs w:val="26"/>
        </w:rPr>
        <w:t>menyapa</w:t>
      </w:r>
      <w:proofErr w:type="spellEnd"/>
      <w:r>
        <w:rPr>
          <w:rFonts w:ascii="Georgia" w:eastAsia="Times New Roman" w:hAnsi="Georgia" w:cs="Arial"/>
          <w:szCs w:val="26"/>
        </w:rPr>
        <w:t xml:space="preserve"> </w:t>
      </w:r>
      <w:proofErr w:type="spellStart"/>
      <w:r>
        <w:rPr>
          <w:rFonts w:ascii="Georgia" w:eastAsia="Times New Roman" w:hAnsi="Georgia" w:cs="Arial"/>
          <w:szCs w:val="26"/>
        </w:rPr>
        <w:t>daku</w:t>
      </w:r>
      <w:proofErr w:type="spellEnd"/>
      <w:r>
        <w:rPr>
          <w:rFonts w:ascii="Georgia" w:eastAsia="Times New Roman" w:hAnsi="Georgia" w:cs="Arial"/>
          <w:szCs w:val="26"/>
        </w:rPr>
        <w:t xml:space="preserve"> </w:t>
      </w:r>
      <w:proofErr w:type="spellStart"/>
      <w:r>
        <w:rPr>
          <w:rFonts w:ascii="Georgia" w:eastAsia="Times New Roman" w:hAnsi="Georgia" w:cs="Arial"/>
          <w:szCs w:val="26"/>
        </w:rPr>
        <w:t>dengan</w:t>
      </w:r>
      <w:proofErr w:type="spellEnd"/>
      <w:r>
        <w:rPr>
          <w:rFonts w:ascii="Georgia" w:eastAsia="Times New Roman" w:hAnsi="Georgia" w:cs="Arial"/>
          <w:szCs w:val="26"/>
        </w:rPr>
        <w:t xml:space="preserve"> </w:t>
      </w:r>
      <w:proofErr w:type="spellStart"/>
      <w:r>
        <w:rPr>
          <w:rFonts w:ascii="Georgia" w:eastAsia="Times New Roman" w:hAnsi="Georgia" w:cs="Arial"/>
          <w:szCs w:val="26"/>
        </w:rPr>
        <w:t>lemah-</w:t>
      </w:r>
      <w:r w:rsidRPr="009F6E63">
        <w:rPr>
          <w:rFonts w:ascii="Georgia" w:eastAsia="Times New Roman" w:hAnsi="Georgia" w:cs="Arial"/>
          <w:szCs w:val="26"/>
        </w:rPr>
        <w:t>lembut</w:t>
      </w:r>
      <w:proofErr w:type="spellEnd"/>
      <w:r w:rsidRPr="009F6E63">
        <w:rPr>
          <w:rFonts w:ascii="Georgia" w:eastAsia="Times New Roman" w:hAnsi="Georgia" w:cs="Arial"/>
          <w:szCs w:val="26"/>
        </w:rPr>
        <w:t>:</w:t>
      </w:r>
      <w:r w:rsidRPr="009F6E63">
        <w:rPr>
          <w:rFonts w:ascii="Georgia" w:eastAsia="Times New Roman" w:hAnsi="Georgia" w:cs="Arial"/>
          <w:szCs w:val="26"/>
        </w:rPr>
        <w:br/>
        <w:t>“</w:t>
      </w:r>
      <w:proofErr w:type="spellStart"/>
      <w:r w:rsidRPr="009F6E63">
        <w:rPr>
          <w:rFonts w:ascii="Georgia" w:eastAsia="Times New Roman" w:hAnsi="Georgia" w:cs="Arial"/>
          <w:szCs w:val="26"/>
        </w:rPr>
        <w:t>Untukmu</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t’lah</w:t>
      </w:r>
      <w:proofErr w:type="spellEnd"/>
      <w:r w:rsidRPr="009F6E63">
        <w:rPr>
          <w:rFonts w:ascii="Georgia" w:eastAsia="Times New Roman" w:hAnsi="Georgia" w:cs="Arial"/>
          <w:szCs w:val="26"/>
        </w:rPr>
        <w:t xml:space="preserve"> ‘Ku </w:t>
      </w:r>
      <w:proofErr w:type="spellStart"/>
      <w:r w:rsidRPr="009F6E63">
        <w:rPr>
          <w:rFonts w:ascii="Georgia" w:eastAsia="Times New Roman" w:hAnsi="Georgia" w:cs="Arial"/>
          <w:szCs w:val="26"/>
        </w:rPr>
        <w:t>tahan</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derita</w:t>
      </w:r>
      <w:proofErr w:type="spellEnd"/>
      <w:r w:rsidRPr="009F6E63">
        <w:rPr>
          <w:rFonts w:ascii="Georgia" w:eastAsia="Times New Roman" w:hAnsi="Georgia" w:cs="Arial"/>
          <w:szCs w:val="26"/>
        </w:rPr>
        <w:t xml:space="preserve"> </w:t>
      </w:r>
      <w:proofErr w:type="spellStart"/>
      <w:r w:rsidRPr="009F6E63">
        <w:rPr>
          <w:rFonts w:ascii="Georgia" w:eastAsia="Times New Roman" w:hAnsi="Georgia" w:cs="Arial"/>
          <w:szCs w:val="26"/>
        </w:rPr>
        <w:t>kemelut</w:t>
      </w:r>
      <w:proofErr w:type="spellEnd"/>
      <w:r w:rsidRPr="009F6E63">
        <w:rPr>
          <w:rFonts w:ascii="Georgia" w:eastAsia="Times New Roman" w:hAnsi="Georgia" w:cs="Arial"/>
          <w:szCs w:val="26"/>
        </w:rPr>
        <w:t>.</w:t>
      </w:r>
      <w:r w:rsidRPr="009F6E63">
        <w:rPr>
          <w:rFonts w:ascii="Georgia" w:eastAsia="Times New Roman" w:hAnsi="Georgia" w:cs="Arial"/>
          <w:szCs w:val="26"/>
        </w:rPr>
        <w:br/>
      </w:r>
      <w:proofErr w:type="spellStart"/>
      <w:r w:rsidRPr="009F6E63">
        <w:rPr>
          <w:rFonts w:ascii="Georgia" w:eastAsia="Times New Roman" w:hAnsi="Georgia" w:cs="Arial"/>
          <w:szCs w:val="26"/>
        </w:rPr>
        <w:t>B</w:t>
      </w:r>
      <w:r>
        <w:rPr>
          <w:rFonts w:ascii="Georgia" w:eastAsia="Times New Roman" w:hAnsi="Georgia" w:cs="Arial"/>
          <w:szCs w:val="26"/>
        </w:rPr>
        <w:t>eginikah</w:t>
      </w:r>
      <w:proofErr w:type="spellEnd"/>
      <w:r>
        <w:rPr>
          <w:rFonts w:ascii="Georgia" w:eastAsia="Times New Roman" w:hAnsi="Georgia" w:cs="Arial"/>
          <w:szCs w:val="26"/>
        </w:rPr>
        <w:t xml:space="preserve"> </w:t>
      </w:r>
      <w:proofErr w:type="spellStart"/>
      <w:r>
        <w:rPr>
          <w:rFonts w:ascii="Georgia" w:eastAsia="Times New Roman" w:hAnsi="Georgia" w:cs="Arial"/>
          <w:szCs w:val="26"/>
        </w:rPr>
        <w:t>caramu</w:t>
      </w:r>
      <w:proofErr w:type="spellEnd"/>
      <w:r>
        <w:rPr>
          <w:rFonts w:ascii="Georgia" w:eastAsia="Times New Roman" w:hAnsi="Georgia" w:cs="Arial"/>
          <w:szCs w:val="26"/>
        </w:rPr>
        <w:t xml:space="preserve"> </w:t>
      </w:r>
      <w:proofErr w:type="spellStart"/>
      <w:r>
        <w:rPr>
          <w:rFonts w:ascii="Georgia" w:eastAsia="Times New Roman" w:hAnsi="Georgia" w:cs="Arial"/>
          <w:szCs w:val="26"/>
        </w:rPr>
        <w:t>menyambut</w:t>
      </w:r>
      <w:proofErr w:type="spellEnd"/>
      <w:r>
        <w:rPr>
          <w:rFonts w:ascii="Georgia" w:eastAsia="Times New Roman" w:hAnsi="Georgia" w:cs="Arial"/>
          <w:szCs w:val="26"/>
        </w:rPr>
        <w:t xml:space="preserve"> </w:t>
      </w:r>
      <w:proofErr w:type="spellStart"/>
      <w:r>
        <w:rPr>
          <w:rFonts w:ascii="Georgia" w:eastAsia="Times New Roman" w:hAnsi="Georgia" w:cs="Arial"/>
          <w:szCs w:val="26"/>
        </w:rPr>
        <w:t>Tuhan</w:t>
      </w:r>
      <w:r w:rsidRPr="009F6E63">
        <w:rPr>
          <w:rFonts w:ascii="Georgia" w:eastAsia="Times New Roman" w:hAnsi="Georgia" w:cs="Arial"/>
          <w:szCs w:val="26"/>
        </w:rPr>
        <w:t>mu</w:t>
      </w:r>
      <w:proofErr w:type="spellEnd"/>
      <w:r w:rsidRPr="009F6E63">
        <w:rPr>
          <w:rFonts w:ascii="Georgia" w:eastAsia="Times New Roman" w:hAnsi="Georgia" w:cs="Arial"/>
          <w:szCs w:val="26"/>
        </w:rPr>
        <w:t>?”</w:t>
      </w:r>
      <w:r w:rsidRPr="009F6E63">
        <w:rPr>
          <w:rFonts w:ascii="Georgia" w:eastAsia="Times New Roman" w:hAnsi="Georgia" w:cs="Arial"/>
          <w:szCs w:val="26"/>
        </w:rPr>
        <w:br/>
        <w:t xml:space="preserve">O </w:t>
      </w:r>
      <w:proofErr w:type="spellStart"/>
      <w:r w:rsidRPr="009F6E63">
        <w:rPr>
          <w:rFonts w:ascii="Georgia" w:eastAsia="Times New Roman" w:hAnsi="Georgia" w:cs="Arial"/>
          <w:szCs w:val="26"/>
        </w:rPr>
        <w:t>Ye</w:t>
      </w:r>
      <w:r>
        <w:rPr>
          <w:rFonts w:ascii="Georgia" w:eastAsia="Times New Roman" w:hAnsi="Georgia" w:cs="Arial"/>
          <w:szCs w:val="26"/>
        </w:rPr>
        <w:t>sus</w:t>
      </w:r>
      <w:proofErr w:type="spellEnd"/>
      <w:r>
        <w:rPr>
          <w:rFonts w:ascii="Georgia" w:eastAsia="Times New Roman" w:hAnsi="Georgia" w:cs="Arial"/>
          <w:szCs w:val="26"/>
        </w:rPr>
        <w:t xml:space="preserve">, </w:t>
      </w:r>
      <w:proofErr w:type="spellStart"/>
      <w:r>
        <w:rPr>
          <w:rFonts w:ascii="Georgia" w:eastAsia="Times New Roman" w:hAnsi="Georgia" w:cs="Arial"/>
          <w:szCs w:val="26"/>
        </w:rPr>
        <w:t>b’rilah</w:t>
      </w:r>
      <w:proofErr w:type="spellEnd"/>
      <w:r>
        <w:rPr>
          <w:rFonts w:ascii="Georgia" w:eastAsia="Times New Roman" w:hAnsi="Georgia" w:cs="Arial"/>
          <w:szCs w:val="26"/>
        </w:rPr>
        <w:t xml:space="preserve"> </w:t>
      </w:r>
      <w:proofErr w:type="spellStart"/>
      <w:r>
        <w:rPr>
          <w:rFonts w:ascii="Georgia" w:eastAsia="Times New Roman" w:hAnsi="Georgia" w:cs="Arial"/>
          <w:szCs w:val="26"/>
        </w:rPr>
        <w:t>ampun</w:t>
      </w:r>
      <w:proofErr w:type="spellEnd"/>
      <w:r>
        <w:rPr>
          <w:rFonts w:ascii="Georgia" w:eastAsia="Times New Roman" w:hAnsi="Georgia" w:cs="Arial"/>
          <w:szCs w:val="26"/>
        </w:rPr>
        <w:t xml:space="preserve">! </w:t>
      </w:r>
      <w:proofErr w:type="spellStart"/>
      <w:r>
        <w:rPr>
          <w:rFonts w:ascii="Georgia" w:eastAsia="Times New Roman" w:hAnsi="Georgia" w:cs="Arial"/>
          <w:szCs w:val="26"/>
        </w:rPr>
        <w:t>Masuki</w:t>
      </w:r>
      <w:proofErr w:type="spellEnd"/>
      <w:r>
        <w:rPr>
          <w:rFonts w:ascii="Georgia" w:eastAsia="Times New Roman" w:hAnsi="Georgia" w:cs="Arial"/>
          <w:szCs w:val="26"/>
        </w:rPr>
        <w:t xml:space="preserve"> </w:t>
      </w:r>
      <w:proofErr w:type="spellStart"/>
      <w:r>
        <w:rPr>
          <w:rFonts w:ascii="Georgia" w:eastAsia="Times New Roman" w:hAnsi="Georgia" w:cs="Arial"/>
          <w:szCs w:val="26"/>
        </w:rPr>
        <w:t>hati</w:t>
      </w:r>
      <w:r w:rsidRPr="009F6E63">
        <w:rPr>
          <w:rFonts w:ascii="Georgia" w:eastAsia="Times New Roman" w:hAnsi="Georgia" w:cs="Arial"/>
          <w:szCs w:val="26"/>
        </w:rPr>
        <w:t>ku</w:t>
      </w:r>
      <w:proofErr w:type="spellEnd"/>
      <w:r w:rsidRPr="009F6E63">
        <w:rPr>
          <w:rFonts w:ascii="Georgia" w:eastAsia="Times New Roman" w:hAnsi="Georgia" w:cs="Arial"/>
          <w:szCs w:val="26"/>
        </w:rPr>
        <w:t>.</w:t>
      </w:r>
    </w:p>
    <w:p w14:paraId="75CC432D" w14:textId="77777777" w:rsidR="00644227" w:rsidRPr="009F6E63" w:rsidRDefault="00644227" w:rsidP="00644227">
      <w:pPr>
        <w:shd w:val="clear" w:color="auto" w:fill="FFFFFF"/>
        <w:ind w:left="567" w:hanging="567"/>
        <w:rPr>
          <w:rFonts w:ascii="Georgia" w:eastAsia="Times New Roman" w:hAnsi="Georgia" w:cs="Arial"/>
          <w:szCs w:val="26"/>
        </w:rPr>
      </w:pPr>
      <w:r>
        <w:rPr>
          <w:rFonts w:ascii="Georgia" w:eastAsia="Times New Roman" w:hAnsi="Georgia" w:cs="Arial"/>
          <w:szCs w:val="26"/>
        </w:rPr>
        <w:t>PL:</w:t>
      </w:r>
      <w:r>
        <w:rPr>
          <w:rFonts w:ascii="Georgia" w:eastAsia="Times New Roman" w:hAnsi="Georgia" w:cs="Arial"/>
          <w:szCs w:val="26"/>
        </w:rPr>
        <w:tab/>
      </w:r>
      <w:proofErr w:type="spellStart"/>
      <w:r>
        <w:rPr>
          <w:rFonts w:ascii="Georgia" w:eastAsia="Times New Roman" w:hAnsi="Georgia" w:cs="Arial"/>
          <w:szCs w:val="26"/>
        </w:rPr>
        <w:t>Dalam</w:t>
      </w:r>
      <w:proofErr w:type="spellEnd"/>
      <w:r>
        <w:rPr>
          <w:rFonts w:ascii="Georgia" w:eastAsia="Times New Roman" w:hAnsi="Georgia" w:cs="Arial"/>
          <w:szCs w:val="26"/>
        </w:rPr>
        <w:t xml:space="preserve"> </w:t>
      </w:r>
      <w:proofErr w:type="spellStart"/>
      <w:r>
        <w:rPr>
          <w:rFonts w:ascii="Georgia" w:eastAsia="Times New Roman" w:hAnsi="Georgia" w:cs="Arial"/>
          <w:szCs w:val="26"/>
        </w:rPr>
        <w:t>keterbatasan</w:t>
      </w:r>
      <w:proofErr w:type="spellEnd"/>
      <w:r>
        <w:rPr>
          <w:rFonts w:ascii="Georgia" w:eastAsia="Times New Roman" w:hAnsi="Georgia" w:cs="Arial"/>
          <w:szCs w:val="26"/>
        </w:rPr>
        <w:t xml:space="preserve">, kami </w:t>
      </w:r>
      <w:proofErr w:type="spellStart"/>
      <w:r>
        <w:rPr>
          <w:rFonts w:ascii="Georgia" w:eastAsia="Times New Roman" w:hAnsi="Georgia" w:cs="Arial"/>
          <w:szCs w:val="26"/>
        </w:rPr>
        <w:t>mengaku</w:t>
      </w:r>
      <w:proofErr w:type="spellEnd"/>
      <w:r>
        <w:rPr>
          <w:rFonts w:ascii="Georgia" w:eastAsia="Times New Roman" w:hAnsi="Georgia" w:cs="Arial"/>
          <w:szCs w:val="26"/>
        </w:rPr>
        <w:t xml:space="preserve"> dosa di </w:t>
      </w:r>
      <w:proofErr w:type="spellStart"/>
      <w:r>
        <w:rPr>
          <w:rFonts w:ascii="Georgia" w:eastAsia="Times New Roman" w:hAnsi="Georgia" w:cs="Arial"/>
          <w:szCs w:val="26"/>
        </w:rPr>
        <w:t>hadapan</w:t>
      </w:r>
      <w:proofErr w:type="spellEnd"/>
      <w:r>
        <w:rPr>
          <w:rFonts w:ascii="Georgia" w:eastAsia="Times New Roman" w:hAnsi="Georgia" w:cs="Arial"/>
          <w:szCs w:val="26"/>
        </w:rPr>
        <w:t xml:space="preserve"> </w:t>
      </w:r>
      <w:proofErr w:type="spellStart"/>
      <w:r>
        <w:rPr>
          <w:rFonts w:ascii="Georgia" w:eastAsia="Times New Roman" w:hAnsi="Georgia" w:cs="Arial"/>
          <w:szCs w:val="26"/>
        </w:rPr>
        <w:t>Tuhan</w:t>
      </w:r>
      <w:proofErr w:type="spellEnd"/>
      <w:r>
        <w:rPr>
          <w:rFonts w:ascii="Georgia" w:eastAsia="Times New Roman" w:hAnsi="Georgia" w:cs="Arial"/>
          <w:szCs w:val="26"/>
        </w:rPr>
        <w:t xml:space="preserve">. </w:t>
      </w:r>
      <w:proofErr w:type="spellStart"/>
      <w:r>
        <w:rPr>
          <w:rFonts w:ascii="Georgia" w:eastAsia="Times New Roman" w:hAnsi="Georgia" w:cs="Arial"/>
          <w:szCs w:val="26"/>
        </w:rPr>
        <w:t>Tolong</w:t>
      </w:r>
      <w:proofErr w:type="spellEnd"/>
      <w:r>
        <w:rPr>
          <w:rFonts w:ascii="Georgia" w:eastAsia="Times New Roman" w:hAnsi="Georgia" w:cs="Arial"/>
          <w:szCs w:val="26"/>
        </w:rPr>
        <w:t xml:space="preserve"> kami </w:t>
      </w:r>
      <w:proofErr w:type="spellStart"/>
      <w:r>
        <w:rPr>
          <w:rFonts w:ascii="Georgia" w:eastAsia="Times New Roman" w:hAnsi="Georgia" w:cs="Arial"/>
          <w:szCs w:val="26"/>
        </w:rPr>
        <w:t>untuk</w:t>
      </w:r>
      <w:proofErr w:type="spellEnd"/>
      <w:r>
        <w:rPr>
          <w:rFonts w:ascii="Georgia" w:eastAsia="Times New Roman" w:hAnsi="Georgia" w:cs="Arial"/>
          <w:szCs w:val="26"/>
        </w:rPr>
        <w:t xml:space="preserve"> </w:t>
      </w:r>
      <w:proofErr w:type="spellStart"/>
      <w:r>
        <w:rPr>
          <w:rFonts w:ascii="Georgia" w:eastAsia="Times New Roman" w:hAnsi="Georgia" w:cs="Arial"/>
          <w:szCs w:val="26"/>
        </w:rPr>
        <w:t>dapat</w:t>
      </w:r>
      <w:proofErr w:type="spellEnd"/>
      <w:r>
        <w:rPr>
          <w:rFonts w:ascii="Georgia" w:eastAsia="Times New Roman" w:hAnsi="Georgia" w:cs="Arial"/>
          <w:szCs w:val="26"/>
        </w:rPr>
        <w:t xml:space="preserve"> </w:t>
      </w:r>
      <w:proofErr w:type="spellStart"/>
      <w:r>
        <w:rPr>
          <w:rFonts w:ascii="Georgia" w:eastAsia="Times New Roman" w:hAnsi="Georgia" w:cs="Arial"/>
          <w:szCs w:val="26"/>
        </w:rPr>
        <w:t>memaknai</w:t>
      </w:r>
      <w:proofErr w:type="spellEnd"/>
      <w:r>
        <w:rPr>
          <w:rFonts w:ascii="Georgia" w:eastAsia="Times New Roman" w:hAnsi="Georgia" w:cs="Arial"/>
          <w:szCs w:val="26"/>
        </w:rPr>
        <w:t xml:space="preserve"> </w:t>
      </w:r>
      <w:proofErr w:type="spellStart"/>
      <w:r>
        <w:rPr>
          <w:rFonts w:ascii="Georgia" w:eastAsia="Times New Roman" w:hAnsi="Georgia" w:cs="Arial"/>
          <w:szCs w:val="26"/>
        </w:rPr>
        <w:t>kasih</w:t>
      </w:r>
      <w:proofErr w:type="spellEnd"/>
      <w:r>
        <w:rPr>
          <w:rFonts w:ascii="Georgia" w:eastAsia="Times New Roman" w:hAnsi="Georgia" w:cs="Arial"/>
          <w:szCs w:val="26"/>
        </w:rPr>
        <w:t xml:space="preserve"> </w:t>
      </w:r>
      <w:proofErr w:type="spellStart"/>
      <w:r>
        <w:rPr>
          <w:rFonts w:ascii="Georgia" w:eastAsia="Times New Roman" w:hAnsi="Georgia" w:cs="Arial"/>
          <w:szCs w:val="26"/>
        </w:rPr>
        <w:t>pengampunan</w:t>
      </w:r>
      <w:proofErr w:type="spellEnd"/>
      <w:r>
        <w:rPr>
          <w:rFonts w:ascii="Georgia" w:eastAsia="Times New Roman" w:hAnsi="Georgia" w:cs="Arial"/>
          <w:szCs w:val="26"/>
        </w:rPr>
        <w:t xml:space="preserve">-Mu agar kami </w:t>
      </w:r>
      <w:proofErr w:type="spellStart"/>
      <w:r>
        <w:rPr>
          <w:rFonts w:ascii="Georgia" w:eastAsia="Times New Roman" w:hAnsi="Georgia" w:cs="Arial"/>
          <w:szCs w:val="26"/>
        </w:rPr>
        <w:t>dapat</w:t>
      </w:r>
      <w:proofErr w:type="spellEnd"/>
      <w:r>
        <w:rPr>
          <w:rFonts w:ascii="Georgia" w:eastAsia="Times New Roman" w:hAnsi="Georgia" w:cs="Arial"/>
          <w:szCs w:val="26"/>
        </w:rPr>
        <w:t xml:space="preserve"> </w:t>
      </w:r>
      <w:proofErr w:type="spellStart"/>
      <w:r>
        <w:rPr>
          <w:rFonts w:ascii="Georgia" w:eastAsia="Times New Roman" w:hAnsi="Georgia" w:cs="Arial"/>
          <w:szCs w:val="26"/>
        </w:rPr>
        <w:t>menjadi</w:t>
      </w:r>
      <w:proofErr w:type="spellEnd"/>
      <w:r>
        <w:rPr>
          <w:rFonts w:ascii="Georgia" w:eastAsia="Times New Roman" w:hAnsi="Georgia" w:cs="Arial"/>
          <w:szCs w:val="26"/>
        </w:rPr>
        <w:t xml:space="preserve"> </w:t>
      </w:r>
      <w:proofErr w:type="spellStart"/>
      <w:r>
        <w:rPr>
          <w:rFonts w:ascii="Georgia" w:eastAsia="Times New Roman" w:hAnsi="Georgia" w:cs="Arial"/>
          <w:szCs w:val="26"/>
        </w:rPr>
        <w:t>ciptaan</w:t>
      </w:r>
      <w:proofErr w:type="spellEnd"/>
      <w:r>
        <w:rPr>
          <w:rFonts w:ascii="Georgia" w:eastAsia="Times New Roman" w:hAnsi="Georgia" w:cs="Arial"/>
          <w:szCs w:val="26"/>
        </w:rPr>
        <w:t xml:space="preserve"> yang </w:t>
      </w:r>
      <w:proofErr w:type="spellStart"/>
      <w:r>
        <w:rPr>
          <w:rFonts w:ascii="Georgia" w:eastAsia="Times New Roman" w:hAnsi="Georgia" w:cs="Arial"/>
          <w:szCs w:val="26"/>
        </w:rPr>
        <w:t>senantiasa</w:t>
      </w:r>
      <w:proofErr w:type="spellEnd"/>
      <w:r>
        <w:rPr>
          <w:rFonts w:ascii="Georgia" w:eastAsia="Times New Roman" w:hAnsi="Georgia" w:cs="Arial"/>
          <w:szCs w:val="26"/>
        </w:rPr>
        <w:t xml:space="preserve"> </w:t>
      </w:r>
      <w:proofErr w:type="spellStart"/>
      <w:r>
        <w:rPr>
          <w:rFonts w:ascii="Georgia" w:eastAsia="Times New Roman" w:hAnsi="Georgia" w:cs="Arial"/>
          <w:szCs w:val="26"/>
        </w:rPr>
        <w:t>dapat</w:t>
      </w:r>
      <w:proofErr w:type="spellEnd"/>
      <w:r>
        <w:rPr>
          <w:rFonts w:ascii="Georgia" w:eastAsia="Times New Roman" w:hAnsi="Georgia" w:cs="Arial"/>
          <w:szCs w:val="26"/>
        </w:rPr>
        <w:t xml:space="preserve"> </w:t>
      </w:r>
      <w:proofErr w:type="spellStart"/>
      <w:r>
        <w:rPr>
          <w:rFonts w:ascii="Georgia" w:eastAsia="Times New Roman" w:hAnsi="Georgia" w:cs="Arial"/>
          <w:szCs w:val="26"/>
        </w:rPr>
        <w:t>membarui</w:t>
      </w:r>
      <w:proofErr w:type="spellEnd"/>
      <w:r>
        <w:rPr>
          <w:rFonts w:ascii="Georgia" w:eastAsia="Times New Roman" w:hAnsi="Georgia" w:cs="Arial"/>
          <w:szCs w:val="26"/>
        </w:rPr>
        <w:t xml:space="preserve"> </w:t>
      </w:r>
      <w:proofErr w:type="spellStart"/>
      <w:r>
        <w:rPr>
          <w:rFonts w:ascii="Georgia" w:eastAsia="Times New Roman" w:hAnsi="Georgia" w:cs="Arial"/>
          <w:szCs w:val="26"/>
        </w:rPr>
        <w:t>diri</w:t>
      </w:r>
      <w:proofErr w:type="spellEnd"/>
      <w:r>
        <w:rPr>
          <w:rFonts w:ascii="Georgia" w:eastAsia="Times New Roman" w:hAnsi="Georgia" w:cs="Arial"/>
          <w:szCs w:val="26"/>
        </w:rPr>
        <w:t xml:space="preserve"> </w:t>
      </w:r>
      <w:proofErr w:type="spellStart"/>
      <w:r>
        <w:rPr>
          <w:rFonts w:ascii="Georgia" w:eastAsia="Times New Roman" w:hAnsi="Georgia" w:cs="Arial"/>
          <w:szCs w:val="26"/>
        </w:rPr>
        <w:t>sebagaimana</w:t>
      </w:r>
      <w:proofErr w:type="spellEnd"/>
      <w:r>
        <w:rPr>
          <w:rFonts w:ascii="Georgia" w:eastAsia="Times New Roman" w:hAnsi="Georgia" w:cs="Arial"/>
          <w:szCs w:val="26"/>
        </w:rPr>
        <w:t xml:space="preserve"> </w:t>
      </w:r>
      <w:proofErr w:type="spellStart"/>
      <w:r>
        <w:rPr>
          <w:rFonts w:ascii="Georgia" w:eastAsia="Times New Roman" w:hAnsi="Georgia" w:cs="Arial"/>
          <w:szCs w:val="26"/>
        </w:rPr>
        <w:t>Kristus</w:t>
      </w:r>
      <w:proofErr w:type="spellEnd"/>
      <w:r>
        <w:rPr>
          <w:rFonts w:ascii="Georgia" w:eastAsia="Times New Roman" w:hAnsi="Georgia" w:cs="Arial"/>
          <w:szCs w:val="26"/>
        </w:rPr>
        <w:t xml:space="preserve"> </w:t>
      </w:r>
      <w:proofErr w:type="spellStart"/>
      <w:r>
        <w:rPr>
          <w:rFonts w:ascii="Georgia" w:eastAsia="Times New Roman" w:hAnsi="Georgia" w:cs="Arial"/>
          <w:szCs w:val="26"/>
        </w:rPr>
        <w:t>mengajar</w:t>
      </w:r>
      <w:proofErr w:type="spellEnd"/>
      <w:r>
        <w:rPr>
          <w:rFonts w:ascii="Georgia" w:eastAsia="Times New Roman" w:hAnsi="Georgia" w:cs="Arial"/>
          <w:szCs w:val="26"/>
        </w:rPr>
        <w:t xml:space="preserve"> kami. Amin.</w:t>
      </w:r>
    </w:p>
    <w:p w14:paraId="383A1C72" w14:textId="77777777" w:rsidR="00644227" w:rsidRDefault="00644227" w:rsidP="00644227">
      <w:pPr>
        <w:pStyle w:val="DaftarParagraf"/>
        <w:ind w:left="900" w:hanging="360"/>
        <w:rPr>
          <w:rFonts w:ascii="Georgia" w:hAnsi="Georgia"/>
          <w:b/>
          <w:bCs/>
        </w:rPr>
      </w:pPr>
    </w:p>
    <w:p w14:paraId="28620813" w14:textId="13B3C622" w:rsidR="00644227" w:rsidRDefault="00644227" w:rsidP="00644227">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53DC7F64" w14:textId="77777777" w:rsidR="00644227" w:rsidRPr="00ED3D9A" w:rsidRDefault="00644227" w:rsidP="00644227">
      <w:pPr>
        <w:pStyle w:val="DaftarParagraf"/>
        <w:ind w:left="567" w:hanging="567"/>
        <w:rPr>
          <w:rFonts w:ascii="Georgia" w:hAnsi="Georgia"/>
          <w:b/>
          <w:i/>
        </w:rPr>
      </w:pPr>
      <w:r>
        <w:rPr>
          <w:rFonts w:ascii="Georgia" w:hAnsi="Georgia"/>
        </w:rPr>
        <w:t>PF:</w:t>
      </w:r>
      <w:r>
        <w:rPr>
          <w:rFonts w:ascii="Georgia" w:hAnsi="Georgia"/>
        </w:rPr>
        <w:tab/>
      </w:r>
      <w:proofErr w:type="spellStart"/>
      <w:r>
        <w:rPr>
          <w:rFonts w:ascii="Georgia" w:hAnsi="Georgia"/>
        </w:rPr>
        <w:t>Bagi</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orang yang </w:t>
      </w:r>
      <w:proofErr w:type="spellStart"/>
      <w:r>
        <w:rPr>
          <w:rFonts w:ascii="Georgia" w:hAnsi="Georgia"/>
        </w:rPr>
        <w:t>telah</w:t>
      </w:r>
      <w:proofErr w:type="spellEnd"/>
      <w:r>
        <w:rPr>
          <w:rFonts w:ascii="Georgia" w:hAnsi="Georgia"/>
        </w:rPr>
        <w:t xml:space="preserve"> </w:t>
      </w:r>
      <w:proofErr w:type="spellStart"/>
      <w:r>
        <w:rPr>
          <w:rFonts w:ascii="Georgia" w:hAnsi="Georgia"/>
        </w:rPr>
        <w:t>mengaku</w:t>
      </w:r>
      <w:proofErr w:type="spellEnd"/>
      <w:r>
        <w:rPr>
          <w:rFonts w:ascii="Georgia" w:hAnsi="Georgia"/>
        </w:rPr>
        <w:t xml:space="preserve"> dosa </w:t>
      </w:r>
      <w:proofErr w:type="spellStart"/>
      <w:r>
        <w:rPr>
          <w:rFonts w:ascii="Georgia" w:hAnsi="Georgia"/>
        </w:rPr>
        <w:t>dengan</w:t>
      </w:r>
      <w:proofErr w:type="spellEnd"/>
      <w:r>
        <w:rPr>
          <w:rFonts w:ascii="Georgia" w:hAnsi="Georgia"/>
        </w:rPr>
        <w:t xml:space="preserve"> </w:t>
      </w:r>
      <w:proofErr w:type="spellStart"/>
      <w:r>
        <w:rPr>
          <w:rFonts w:ascii="Georgia" w:hAnsi="Georgia"/>
        </w:rPr>
        <w:t>kerendahan</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dan </w:t>
      </w:r>
      <w:proofErr w:type="spellStart"/>
      <w:r>
        <w:rPr>
          <w:rFonts w:ascii="Georgia" w:hAnsi="Georgia"/>
        </w:rPr>
        <w:t>ketulusan</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terimalah</w:t>
      </w:r>
      <w:proofErr w:type="spellEnd"/>
      <w:r>
        <w:rPr>
          <w:rFonts w:ascii="Georgia" w:hAnsi="Georgia"/>
        </w:rPr>
        <w:t xml:space="preserve"> </w:t>
      </w:r>
      <w:proofErr w:type="spellStart"/>
      <w:r>
        <w:rPr>
          <w:rFonts w:ascii="Georgia" w:hAnsi="Georgia"/>
        </w:rPr>
        <w:t>berita</w:t>
      </w:r>
      <w:proofErr w:type="spellEnd"/>
      <w:r>
        <w:rPr>
          <w:rFonts w:ascii="Georgia" w:hAnsi="Georgia"/>
        </w:rPr>
        <w:t xml:space="preserve"> </w:t>
      </w:r>
      <w:proofErr w:type="spellStart"/>
      <w:r>
        <w:rPr>
          <w:rFonts w:ascii="Georgia" w:hAnsi="Georgia"/>
        </w:rPr>
        <w:t>anugerah</w:t>
      </w:r>
      <w:proofErr w:type="spellEnd"/>
      <w:r>
        <w:rPr>
          <w:rFonts w:ascii="Georgia" w:hAnsi="Georgia"/>
        </w:rPr>
        <w:t xml:space="preserve"> </w:t>
      </w:r>
      <w:proofErr w:type="spellStart"/>
      <w:r>
        <w:rPr>
          <w:rFonts w:ascii="Georgia" w:hAnsi="Georgia"/>
        </w:rPr>
        <w:t>pengampunan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Allah, </w:t>
      </w:r>
      <w:proofErr w:type="spellStart"/>
      <w:r>
        <w:rPr>
          <w:rFonts w:ascii="Georgia" w:hAnsi="Georgia"/>
        </w:rPr>
        <w:t>menurut</w:t>
      </w:r>
      <w:proofErr w:type="spellEnd"/>
      <w:r>
        <w:rPr>
          <w:rFonts w:ascii="Georgia" w:hAnsi="Georgia"/>
        </w:rPr>
        <w:t xml:space="preserve"> 1 </w:t>
      </w:r>
      <w:proofErr w:type="spellStart"/>
      <w:r>
        <w:rPr>
          <w:rFonts w:ascii="Georgia" w:hAnsi="Georgia"/>
        </w:rPr>
        <w:t>Yohanes</w:t>
      </w:r>
      <w:proofErr w:type="spellEnd"/>
      <w:r>
        <w:rPr>
          <w:rFonts w:ascii="Georgia" w:hAnsi="Georgia"/>
        </w:rPr>
        <w:t xml:space="preserve"> 1:9: </w:t>
      </w:r>
      <w:r w:rsidRPr="00ED3D9A">
        <w:rPr>
          <w:rFonts w:ascii="Georgia" w:hAnsi="Georgia"/>
          <w:i/>
        </w:rPr>
        <w:t>“</w:t>
      </w:r>
      <w:r w:rsidRPr="00ED3D9A">
        <w:rPr>
          <w:rFonts w:ascii="Georgia" w:hAnsi="Georgia"/>
          <w:i/>
          <w:color w:val="000000"/>
        </w:rPr>
        <w:t xml:space="preserve">Jika </w:t>
      </w:r>
      <w:proofErr w:type="spellStart"/>
      <w:r w:rsidRPr="00ED3D9A">
        <w:rPr>
          <w:rFonts w:ascii="Georgia" w:hAnsi="Georgia"/>
          <w:i/>
          <w:color w:val="000000"/>
        </w:rPr>
        <w:t>kita</w:t>
      </w:r>
      <w:proofErr w:type="spellEnd"/>
      <w:r w:rsidRPr="00ED3D9A">
        <w:rPr>
          <w:rFonts w:ascii="Georgia" w:hAnsi="Georgia"/>
          <w:i/>
          <w:color w:val="000000"/>
        </w:rPr>
        <w:t xml:space="preserve"> </w:t>
      </w:r>
      <w:proofErr w:type="spellStart"/>
      <w:r w:rsidRPr="00ED3D9A">
        <w:rPr>
          <w:rFonts w:ascii="Georgia" w:hAnsi="Georgia"/>
          <w:i/>
          <w:color w:val="000000"/>
        </w:rPr>
        <w:t>mengaku</w:t>
      </w:r>
      <w:proofErr w:type="spellEnd"/>
      <w:r w:rsidRPr="00ED3D9A">
        <w:rPr>
          <w:rFonts w:ascii="Georgia" w:hAnsi="Georgia"/>
          <w:i/>
          <w:color w:val="000000"/>
        </w:rPr>
        <w:t xml:space="preserve"> dosa </w:t>
      </w:r>
      <w:proofErr w:type="spellStart"/>
      <w:r w:rsidRPr="00ED3D9A">
        <w:rPr>
          <w:rFonts w:ascii="Georgia" w:hAnsi="Georgia"/>
          <w:i/>
          <w:color w:val="000000"/>
        </w:rPr>
        <w:t>kita</w:t>
      </w:r>
      <w:proofErr w:type="spellEnd"/>
      <w:r w:rsidRPr="00ED3D9A">
        <w:rPr>
          <w:rFonts w:ascii="Georgia" w:hAnsi="Georgia"/>
          <w:i/>
          <w:color w:val="000000"/>
        </w:rPr>
        <w:t xml:space="preserve">, </w:t>
      </w:r>
      <w:proofErr w:type="spellStart"/>
      <w:r w:rsidRPr="00ED3D9A">
        <w:rPr>
          <w:rFonts w:ascii="Georgia" w:hAnsi="Georgia"/>
          <w:i/>
          <w:color w:val="000000"/>
        </w:rPr>
        <w:t>maka</w:t>
      </w:r>
      <w:proofErr w:type="spellEnd"/>
      <w:r w:rsidRPr="00ED3D9A">
        <w:rPr>
          <w:rFonts w:ascii="Georgia" w:hAnsi="Georgia"/>
          <w:i/>
          <w:color w:val="000000"/>
        </w:rPr>
        <w:t xml:space="preserve"> </w:t>
      </w:r>
      <w:proofErr w:type="spellStart"/>
      <w:r w:rsidRPr="00ED3D9A">
        <w:rPr>
          <w:rFonts w:ascii="Georgia" w:hAnsi="Georgia"/>
          <w:i/>
          <w:color w:val="000000"/>
        </w:rPr>
        <w:t>Ia</w:t>
      </w:r>
      <w:proofErr w:type="spellEnd"/>
      <w:r w:rsidRPr="00ED3D9A">
        <w:rPr>
          <w:rFonts w:ascii="Georgia" w:hAnsi="Georgia"/>
          <w:i/>
          <w:color w:val="000000"/>
        </w:rPr>
        <w:t xml:space="preserve"> </w:t>
      </w:r>
      <w:proofErr w:type="spellStart"/>
      <w:r w:rsidRPr="00ED3D9A">
        <w:rPr>
          <w:rFonts w:ascii="Georgia" w:hAnsi="Georgia"/>
          <w:i/>
          <w:color w:val="000000"/>
        </w:rPr>
        <w:t>adalah</w:t>
      </w:r>
      <w:proofErr w:type="spellEnd"/>
      <w:r w:rsidRPr="00ED3D9A">
        <w:rPr>
          <w:rFonts w:ascii="Georgia" w:hAnsi="Georgia"/>
          <w:i/>
          <w:color w:val="000000"/>
        </w:rPr>
        <w:t xml:space="preserve"> </w:t>
      </w:r>
      <w:proofErr w:type="spellStart"/>
      <w:r w:rsidRPr="00ED3D9A">
        <w:rPr>
          <w:rFonts w:ascii="Georgia" w:hAnsi="Georgia"/>
          <w:i/>
          <w:color w:val="000000"/>
        </w:rPr>
        <w:t>setia</w:t>
      </w:r>
      <w:proofErr w:type="spellEnd"/>
      <w:r w:rsidRPr="00ED3D9A">
        <w:rPr>
          <w:rFonts w:ascii="Georgia" w:hAnsi="Georgia"/>
          <w:i/>
          <w:color w:val="000000"/>
        </w:rPr>
        <w:t xml:space="preserve"> dan </w:t>
      </w:r>
      <w:proofErr w:type="spellStart"/>
      <w:r w:rsidRPr="00ED3D9A">
        <w:rPr>
          <w:rFonts w:ascii="Georgia" w:hAnsi="Georgia"/>
          <w:i/>
          <w:color w:val="000000"/>
        </w:rPr>
        <w:t>adil</w:t>
      </w:r>
      <w:proofErr w:type="spellEnd"/>
      <w:r w:rsidRPr="00ED3D9A">
        <w:rPr>
          <w:rFonts w:ascii="Georgia" w:hAnsi="Georgia"/>
          <w:i/>
          <w:color w:val="000000"/>
        </w:rPr>
        <w:t xml:space="preserve">, </w:t>
      </w:r>
      <w:proofErr w:type="spellStart"/>
      <w:r w:rsidRPr="00ED3D9A">
        <w:rPr>
          <w:rFonts w:ascii="Georgia" w:hAnsi="Georgia"/>
          <w:i/>
          <w:color w:val="000000"/>
        </w:rPr>
        <w:t>sehingga</w:t>
      </w:r>
      <w:proofErr w:type="spellEnd"/>
      <w:r w:rsidRPr="00ED3D9A">
        <w:rPr>
          <w:rFonts w:ascii="Georgia" w:hAnsi="Georgia"/>
          <w:i/>
          <w:color w:val="000000"/>
        </w:rPr>
        <w:t xml:space="preserve"> </w:t>
      </w:r>
      <w:proofErr w:type="spellStart"/>
      <w:r w:rsidRPr="00ED3D9A">
        <w:rPr>
          <w:rFonts w:ascii="Georgia" w:hAnsi="Georgia"/>
          <w:i/>
          <w:color w:val="000000"/>
        </w:rPr>
        <w:t>Ia</w:t>
      </w:r>
      <w:proofErr w:type="spellEnd"/>
      <w:r w:rsidRPr="00ED3D9A">
        <w:rPr>
          <w:rFonts w:ascii="Georgia" w:hAnsi="Georgia"/>
          <w:i/>
          <w:color w:val="000000"/>
        </w:rPr>
        <w:t xml:space="preserve"> </w:t>
      </w:r>
      <w:proofErr w:type="spellStart"/>
      <w:r w:rsidRPr="00ED3D9A">
        <w:rPr>
          <w:rFonts w:ascii="Georgia" w:hAnsi="Georgia"/>
          <w:i/>
          <w:color w:val="000000"/>
        </w:rPr>
        <w:t>akan</w:t>
      </w:r>
      <w:proofErr w:type="spellEnd"/>
      <w:r w:rsidRPr="00ED3D9A">
        <w:rPr>
          <w:rFonts w:ascii="Georgia" w:hAnsi="Georgia"/>
          <w:i/>
          <w:color w:val="000000"/>
        </w:rPr>
        <w:t xml:space="preserve"> </w:t>
      </w:r>
      <w:proofErr w:type="spellStart"/>
      <w:r w:rsidRPr="00ED3D9A">
        <w:rPr>
          <w:rFonts w:ascii="Georgia" w:hAnsi="Georgia"/>
          <w:i/>
          <w:color w:val="000000"/>
        </w:rPr>
        <w:t>mengampuni</w:t>
      </w:r>
      <w:proofErr w:type="spellEnd"/>
      <w:r w:rsidRPr="00ED3D9A">
        <w:rPr>
          <w:rFonts w:ascii="Georgia" w:hAnsi="Georgia"/>
          <w:i/>
          <w:color w:val="000000"/>
        </w:rPr>
        <w:t xml:space="preserve"> </w:t>
      </w:r>
      <w:proofErr w:type="spellStart"/>
      <w:r w:rsidRPr="00ED3D9A">
        <w:rPr>
          <w:rFonts w:ascii="Georgia" w:hAnsi="Georgia"/>
          <w:i/>
          <w:color w:val="000000"/>
        </w:rPr>
        <w:t>segala</w:t>
      </w:r>
      <w:proofErr w:type="spellEnd"/>
      <w:r w:rsidRPr="00ED3D9A">
        <w:rPr>
          <w:rFonts w:ascii="Georgia" w:hAnsi="Georgia"/>
          <w:i/>
          <w:color w:val="000000"/>
        </w:rPr>
        <w:t xml:space="preserve"> dosa </w:t>
      </w:r>
      <w:proofErr w:type="spellStart"/>
      <w:r w:rsidRPr="00ED3D9A">
        <w:rPr>
          <w:rFonts w:ascii="Georgia" w:hAnsi="Georgia"/>
          <w:i/>
          <w:color w:val="000000"/>
        </w:rPr>
        <w:t>kita</w:t>
      </w:r>
      <w:proofErr w:type="spellEnd"/>
      <w:r w:rsidRPr="00ED3D9A">
        <w:rPr>
          <w:rFonts w:ascii="Georgia" w:hAnsi="Georgia"/>
          <w:i/>
          <w:color w:val="000000"/>
        </w:rPr>
        <w:t xml:space="preserve"> dan </w:t>
      </w:r>
      <w:proofErr w:type="spellStart"/>
      <w:r w:rsidRPr="00ED3D9A">
        <w:rPr>
          <w:rFonts w:ascii="Georgia" w:hAnsi="Georgia"/>
          <w:i/>
          <w:color w:val="000000"/>
        </w:rPr>
        <w:t>menyucikan</w:t>
      </w:r>
      <w:proofErr w:type="spellEnd"/>
      <w:r w:rsidRPr="00ED3D9A">
        <w:rPr>
          <w:rFonts w:ascii="Georgia" w:hAnsi="Georgia"/>
          <w:i/>
          <w:color w:val="000000"/>
        </w:rPr>
        <w:t xml:space="preserve"> </w:t>
      </w:r>
      <w:proofErr w:type="spellStart"/>
      <w:r w:rsidRPr="00ED3D9A">
        <w:rPr>
          <w:rFonts w:ascii="Georgia" w:hAnsi="Georgia"/>
          <w:i/>
          <w:color w:val="000000"/>
        </w:rPr>
        <w:t>kita</w:t>
      </w:r>
      <w:proofErr w:type="spellEnd"/>
      <w:r w:rsidRPr="00ED3D9A">
        <w:rPr>
          <w:rFonts w:ascii="Georgia" w:hAnsi="Georgia"/>
          <w:i/>
          <w:color w:val="000000"/>
        </w:rPr>
        <w:t xml:space="preserve"> </w:t>
      </w:r>
      <w:proofErr w:type="spellStart"/>
      <w:r w:rsidRPr="00ED3D9A">
        <w:rPr>
          <w:rFonts w:ascii="Georgia" w:hAnsi="Georgia"/>
          <w:i/>
          <w:color w:val="000000"/>
        </w:rPr>
        <w:t>dari</w:t>
      </w:r>
      <w:proofErr w:type="spellEnd"/>
      <w:r w:rsidRPr="00ED3D9A">
        <w:rPr>
          <w:rFonts w:ascii="Georgia" w:hAnsi="Georgia"/>
          <w:i/>
          <w:color w:val="000000"/>
        </w:rPr>
        <w:t xml:space="preserve"> </w:t>
      </w:r>
      <w:proofErr w:type="spellStart"/>
      <w:r w:rsidRPr="00ED3D9A">
        <w:rPr>
          <w:rFonts w:ascii="Georgia" w:hAnsi="Georgia"/>
          <w:i/>
          <w:color w:val="000000"/>
        </w:rPr>
        <w:t>segala</w:t>
      </w:r>
      <w:proofErr w:type="spellEnd"/>
      <w:r w:rsidRPr="00ED3D9A">
        <w:rPr>
          <w:rFonts w:ascii="Georgia" w:hAnsi="Georgia"/>
          <w:i/>
          <w:color w:val="000000"/>
        </w:rPr>
        <w:t xml:space="preserve"> </w:t>
      </w:r>
      <w:proofErr w:type="spellStart"/>
      <w:r w:rsidRPr="00ED3D9A">
        <w:rPr>
          <w:rFonts w:ascii="Georgia" w:hAnsi="Georgia"/>
          <w:i/>
          <w:color w:val="000000"/>
        </w:rPr>
        <w:t>kejahatan</w:t>
      </w:r>
      <w:proofErr w:type="spellEnd"/>
      <w:r w:rsidRPr="00ED3D9A">
        <w:rPr>
          <w:rFonts w:ascii="Georgia" w:hAnsi="Georgia"/>
          <w:i/>
          <w:color w:val="000000"/>
        </w:rPr>
        <w:t>”</w:t>
      </w:r>
    </w:p>
    <w:p w14:paraId="4D100BE6" w14:textId="77777777" w:rsidR="00644227" w:rsidRPr="00ED3D9A" w:rsidRDefault="00644227" w:rsidP="00644227">
      <w:pPr>
        <w:pStyle w:val="DaftarParagraf"/>
        <w:ind w:left="567" w:hanging="567"/>
        <w:rPr>
          <w:rFonts w:ascii="Georgia" w:hAnsi="Georgia"/>
          <w:b/>
          <w:bCs/>
          <w:sz w:val="20"/>
        </w:rPr>
      </w:pPr>
      <w:r w:rsidRPr="00ED3D9A">
        <w:rPr>
          <w:rFonts w:ascii="Georgia" w:hAnsi="Georgia"/>
          <w:b/>
          <w:sz w:val="20"/>
        </w:rPr>
        <w:t>U:</w:t>
      </w:r>
      <w:r w:rsidRPr="00ED3D9A">
        <w:rPr>
          <w:rFonts w:ascii="Georgia" w:hAnsi="Georgia"/>
          <w:b/>
          <w:sz w:val="20"/>
        </w:rPr>
        <w:tab/>
      </w:r>
      <w:r w:rsidRPr="00ED3D9A">
        <w:rPr>
          <w:rFonts w:ascii="Georgia" w:hAnsi="Georgia"/>
          <w:b/>
          <w:bCs/>
          <w:sz w:val="20"/>
        </w:rPr>
        <w:t>(</w:t>
      </w:r>
      <w:proofErr w:type="spellStart"/>
      <w:r w:rsidRPr="00ED3D9A">
        <w:rPr>
          <w:rFonts w:ascii="Georgia" w:hAnsi="Georgia"/>
          <w:b/>
          <w:bCs/>
          <w:sz w:val="20"/>
        </w:rPr>
        <w:t>Menyanyikan</w:t>
      </w:r>
      <w:proofErr w:type="spellEnd"/>
      <w:r w:rsidRPr="00ED3D9A">
        <w:rPr>
          <w:rFonts w:ascii="Georgia" w:hAnsi="Georgia"/>
          <w:b/>
          <w:bCs/>
          <w:sz w:val="20"/>
        </w:rPr>
        <w:t xml:space="preserve"> NKB 16:1-2)</w:t>
      </w:r>
    </w:p>
    <w:p w14:paraId="112C574E" w14:textId="7CFB2EA1" w:rsidR="00644227" w:rsidRDefault="00644227" w:rsidP="00644227">
      <w:pPr>
        <w:pStyle w:val="DaftarParagraf"/>
        <w:ind w:left="567" w:hanging="567"/>
        <w:rPr>
          <w:rFonts w:ascii="Georgia" w:hAnsi="Georgia"/>
        </w:rPr>
      </w:pPr>
      <w:r>
        <w:rPr>
          <w:rFonts w:ascii="Georgia" w:hAnsi="Georgia"/>
        </w:rPr>
        <w:tab/>
        <w:t>NKB</w:t>
      </w:r>
      <w:r w:rsidRPr="00D51001">
        <w:rPr>
          <w:rFonts w:ascii="Georgia" w:hAnsi="Georgia"/>
        </w:rPr>
        <w:t xml:space="preserve"> </w:t>
      </w:r>
      <w:r>
        <w:rPr>
          <w:rFonts w:ascii="Georgia" w:hAnsi="Georgia"/>
        </w:rPr>
        <w:t>16:1-2</w:t>
      </w:r>
      <w:r w:rsidRPr="00D51001">
        <w:rPr>
          <w:rFonts w:ascii="Georgia" w:hAnsi="Georgia"/>
        </w:rPr>
        <w:t xml:space="preserve"> “</w:t>
      </w:r>
      <w:r>
        <w:rPr>
          <w:rFonts w:ascii="Georgia" w:hAnsi="Georgia"/>
        </w:rPr>
        <w:t>KU AMAT HAUS DI GURUN DOSA</w:t>
      </w:r>
      <w:r w:rsidRPr="00D51001">
        <w:rPr>
          <w:rFonts w:ascii="Georgia" w:hAnsi="Georgia"/>
        </w:rPr>
        <w:t>”</w:t>
      </w:r>
      <w:r>
        <w:rPr>
          <w:rFonts w:ascii="Georgia" w:hAnsi="Georgia"/>
        </w:rPr>
        <w:t xml:space="preserve"> </w:t>
      </w:r>
    </w:p>
    <w:p w14:paraId="6D1E0434" w14:textId="77777777" w:rsidR="00644227" w:rsidRPr="00FA4AC9" w:rsidRDefault="00644227" w:rsidP="008B7C1C">
      <w:pPr>
        <w:pStyle w:val="DaftarParagraf"/>
        <w:numPr>
          <w:ilvl w:val="0"/>
          <w:numId w:val="60"/>
        </w:numPr>
        <w:tabs>
          <w:tab w:val="clear" w:pos="720"/>
        </w:tabs>
        <w:ind w:left="993" w:hanging="426"/>
        <w:contextualSpacing w:val="0"/>
        <w:jc w:val="left"/>
        <w:rPr>
          <w:rFonts w:ascii="Georgia" w:eastAsia="Times New Roman" w:hAnsi="Georgia"/>
          <w:szCs w:val="19"/>
        </w:rPr>
      </w:pPr>
      <w:r w:rsidRPr="00FA4AC9">
        <w:rPr>
          <w:rFonts w:ascii="Georgia" w:eastAsia="Times New Roman" w:hAnsi="Georgia"/>
          <w:szCs w:val="19"/>
        </w:rPr>
        <w:t xml:space="preserve">‘Ku </w:t>
      </w:r>
      <w:proofErr w:type="spellStart"/>
      <w:r w:rsidRPr="00FA4AC9">
        <w:rPr>
          <w:rFonts w:ascii="Georgia" w:eastAsia="Times New Roman" w:hAnsi="Georgia"/>
          <w:szCs w:val="19"/>
        </w:rPr>
        <w:t>amat</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haus</w:t>
      </w:r>
      <w:proofErr w:type="spellEnd"/>
      <w:r w:rsidRPr="00FA4AC9">
        <w:rPr>
          <w:rFonts w:ascii="Georgia" w:eastAsia="Times New Roman" w:hAnsi="Georgia"/>
          <w:szCs w:val="19"/>
        </w:rPr>
        <w:t xml:space="preserve"> di </w:t>
      </w:r>
      <w:proofErr w:type="spellStart"/>
      <w:r w:rsidRPr="00FA4AC9">
        <w:rPr>
          <w:rFonts w:ascii="Georgia" w:eastAsia="Times New Roman" w:hAnsi="Georgia"/>
          <w:szCs w:val="19"/>
        </w:rPr>
        <w:t>gurun</w:t>
      </w:r>
      <w:proofErr w:type="spellEnd"/>
      <w:r w:rsidRPr="00FA4AC9">
        <w:rPr>
          <w:rFonts w:ascii="Georgia" w:eastAsia="Times New Roman" w:hAnsi="Georgia"/>
          <w:szCs w:val="19"/>
        </w:rPr>
        <w:t xml:space="preserve"> dosa dan </w:t>
      </w:r>
      <w:proofErr w:type="spellStart"/>
      <w:r w:rsidRPr="00FA4AC9">
        <w:rPr>
          <w:rFonts w:ascii="Georgia" w:eastAsia="Times New Roman" w:hAnsi="Georgia"/>
          <w:szCs w:val="19"/>
        </w:rPr>
        <w:t>cela</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tak</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dapatkan</w:t>
      </w:r>
      <w:proofErr w:type="spellEnd"/>
      <w:r w:rsidRPr="00FA4AC9">
        <w:rPr>
          <w:rFonts w:ascii="Georgia" w:eastAsia="Times New Roman" w:hAnsi="Georgia"/>
          <w:szCs w:val="19"/>
        </w:rPr>
        <w:t xml:space="preserve"> air yang segar.</w:t>
      </w:r>
      <w:r w:rsidRPr="00FA4AC9">
        <w:rPr>
          <w:rFonts w:ascii="Georgia" w:eastAsia="Times New Roman" w:hAnsi="Georgia"/>
          <w:szCs w:val="19"/>
        </w:rPr>
        <w:br/>
      </w:r>
      <w:proofErr w:type="spellStart"/>
      <w:r w:rsidRPr="00FA4AC9">
        <w:rPr>
          <w:rFonts w:ascii="Georgia" w:eastAsia="Times New Roman" w:hAnsi="Georgia"/>
          <w:szCs w:val="19"/>
        </w:rPr>
        <w:t>Tetapi</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hampiri</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salib</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Golgota</w:t>
      </w:r>
      <w:proofErr w:type="spellEnd"/>
      <w:r w:rsidRPr="00FA4AC9">
        <w:rPr>
          <w:rFonts w:ascii="Georgia" w:eastAsia="Times New Roman" w:hAnsi="Georgia"/>
          <w:szCs w:val="19"/>
        </w:rPr>
        <w:t>,</w:t>
      </w:r>
      <w:r w:rsidRPr="00FA4AC9">
        <w:rPr>
          <w:rFonts w:ascii="Georgia" w:eastAsia="Times New Roman" w:hAnsi="Georgia"/>
          <w:szCs w:val="19"/>
        </w:rPr>
        <w:br/>
        <w:t>‘</w:t>
      </w:r>
      <w:proofErr w:type="spellStart"/>
      <w:r w:rsidRPr="00FA4AC9">
        <w:rPr>
          <w:rFonts w:ascii="Georgia" w:eastAsia="Times New Roman" w:hAnsi="Georgia"/>
          <w:szCs w:val="19"/>
        </w:rPr>
        <w:t>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dapat</w:t>
      </w:r>
      <w:proofErr w:type="spellEnd"/>
      <w:r w:rsidRPr="00FA4AC9">
        <w:rPr>
          <w:rFonts w:ascii="Georgia" w:eastAsia="Times New Roman" w:hAnsi="Georgia"/>
          <w:szCs w:val="19"/>
        </w:rPr>
        <w:t xml:space="preserve"> air </w:t>
      </w:r>
      <w:proofErr w:type="spellStart"/>
      <w:r w:rsidRPr="00FA4AC9">
        <w:rPr>
          <w:rFonts w:ascii="Georgia" w:eastAsia="Times New Roman" w:hAnsi="Georgia"/>
          <w:szCs w:val="19"/>
        </w:rPr>
        <w:t>hidup</w:t>
      </w:r>
      <w:proofErr w:type="spellEnd"/>
      <w:r w:rsidRPr="00FA4AC9">
        <w:rPr>
          <w:rFonts w:ascii="Georgia" w:eastAsia="Times New Roman" w:hAnsi="Georgia"/>
          <w:szCs w:val="19"/>
        </w:rPr>
        <w:t xml:space="preserve"> yang </w:t>
      </w:r>
      <w:proofErr w:type="spellStart"/>
      <w:r w:rsidRPr="00FA4AC9">
        <w:rPr>
          <w:rFonts w:ascii="Georgia" w:eastAsia="Times New Roman" w:hAnsi="Georgia"/>
          <w:szCs w:val="19"/>
        </w:rPr>
        <w:t>benar</w:t>
      </w:r>
      <w:proofErr w:type="spellEnd"/>
      <w:r w:rsidRPr="00FA4AC9">
        <w:rPr>
          <w:rFonts w:ascii="Georgia" w:eastAsia="Times New Roman" w:hAnsi="Georgia"/>
          <w:szCs w:val="19"/>
        </w:rPr>
        <w:t>.</w:t>
      </w:r>
    </w:p>
    <w:p w14:paraId="5C9FCC7F" w14:textId="77777777" w:rsidR="00644227" w:rsidRDefault="00644227" w:rsidP="00644227">
      <w:pPr>
        <w:ind w:left="993"/>
        <w:jc w:val="left"/>
        <w:rPr>
          <w:rFonts w:ascii="Georgia" w:eastAsia="Times New Roman" w:hAnsi="Georgia"/>
          <w:bCs/>
          <w:iCs/>
          <w:szCs w:val="19"/>
        </w:rPr>
      </w:pPr>
    </w:p>
    <w:p w14:paraId="339439ED" w14:textId="4B38C9BA" w:rsidR="00644227" w:rsidRPr="00ED3D9A" w:rsidRDefault="00644227" w:rsidP="00644227">
      <w:pPr>
        <w:ind w:left="993"/>
        <w:jc w:val="left"/>
        <w:rPr>
          <w:rFonts w:ascii="Georgia" w:eastAsia="Times New Roman" w:hAnsi="Georgia"/>
          <w:bCs/>
          <w:iCs/>
          <w:szCs w:val="19"/>
        </w:rPr>
      </w:pPr>
      <w:proofErr w:type="spellStart"/>
      <w:r w:rsidRPr="00ED3D9A">
        <w:rPr>
          <w:rFonts w:ascii="Georgia" w:eastAsia="Times New Roman" w:hAnsi="Georgia"/>
          <w:bCs/>
          <w:iCs/>
          <w:szCs w:val="19"/>
        </w:rPr>
        <w:lastRenderedPageBreak/>
        <w:t>Ref</w:t>
      </w:r>
      <w:r>
        <w:rPr>
          <w:rFonts w:ascii="Georgia" w:eastAsia="Times New Roman" w:hAnsi="Georgia"/>
          <w:bCs/>
          <w:iCs/>
          <w:szCs w:val="19"/>
        </w:rPr>
        <w:t>f</w:t>
      </w:r>
      <w:proofErr w:type="spellEnd"/>
      <w:r w:rsidRPr="00ED3D9A">
        <w:rPr>
          <w:rFonts w:ascii="Georgia" w:eastAsia="Times New Roman" w:hAnsi="Georgia"/>
          <w:bCs/>
          <w:iCs/>
          <w:szCs w:val="19"/>
        </w:rPr>
        <w:t>.:</w:t>
      </w:r>
    </w:p>
    <w:p w14:paraId="587EF676" w14:textId="77777777" w:rsidR="00644227" w:rsidRPr="00FA4AC9" w:rsidRDefault="00644227" w:rsidP="00644227">
      <w:pPr>
        <w:ind w:left="993"/>
        <w:jc w:val="left"/>
        <w:rPr>
          <w:rFonts w:ascii="Georgia" w:eastAsia="Times New Roman" w:hAnsi="Georgia"/>
          <w:szCs w:val="19"/>
        </w:rPr>
      </w:pPr>
      <w:proofErr w:type="spellStart"/>
      <w:r w:rsidRPr="00FA4AC9">
        <w:rPr>
          <w:rFonts w:ascii="Georgia" w:eastAsia="Times New Roman" w:hAnsi="Georgia"/>
          <w:szCs w:val="19"/>
        </w:rPr>
        <w:t>Minum</w:t>
      </w:r>
      <w:proofErr w:type="spellEnd"/>
      <w:r w:rsidRPr="00FA4AC9">
        <w:rPr>
          <w:rFonts w:ascii="Georgia" w:eastAsia="Times New Roman" w:hAnsi="Georgia"/>
          <w:szCs w:val="19"/>
        </w:rPr>
        <w:t xml:space="preserve"> pada </w:t>
      </w:r>
      <w:proofErr w:type="spellStart"/>
      <w:r w:rsidRPr="00FA4AC9">
        <w:rPr>
          <w:rFonts w:ascii="Georgia" w:eastAsia="Times New Roman" w:hAnsi="Georgia"/>
          <w:szCs w:val="19"/>
        </w:rPr>
        <w:t>sumber</w:t>
      </w:r>
      <w:proofErr w:type="spellEnd"/>
      <w:r w:rsidRPr="00FA4AC9">
        <w:rPr>
          <w:rFonts w:ascii="Georgia" w:eastAsia="Times New Roman" w:hAnsi="Georgia"/>
          <w:szCs w:val="19"/>
        </w:rPr>
        <w:t xml:space="preserve"> air </w:t>
      </w:r>
      <w:proofErr w:type="spellStart"/>
      <w:r w:rsidRPr="00FA4AC9">
        <w:rPr>
          <w:rFonts w:ascii="Georgia" w:eastAsia="Times New Roman" w:hAnsi="Georgia"/>
          <w:szCs w:val="19"/>
        </w:rPr>
        <w:t>hidup</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puas</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jiwaku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bersuka</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hatiku</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Minum</w:t>
      </w:r>
      <w:proofErr w:type="spellEnd"/>
      <w:r w:rsidRPr="00FA4AC9">
        <w:rPr>
          <w:rFonts w:ascii="Georgia" w:eastAsia="Times New Roman" w:hAnsi="Georgia"/>
          <w:szCs w:val="19"/>
        </w:rPr>
        <w:t xml:space="preserve"> pada </w:t>
      </w:r>
      <w:proofErr w:type="spellStart"/>
      <w:r w:rsidRPr="00FA4AC9">
        <w:rPr>
          <w:rFonts w:ascii="Georgia" w:eastAsia="Times New Roman" w:hAnsi="Georgia"/>
          <w:szCs w:val="19"/>
        </w:rPr>
        <w:t>sumber</w:t>
      </w:r>
      <w:proofErr w:type="spellEnd"/>
      <w:r w:rsidRPr="00FA4AC9">
        <w:rPr>
          <w:rFonts w:ascii="Georgia" w:eastAsia="Times New Roman" w:hAnsi="Georgia"/>
          <w:szCs w:val="19"/>
        </w:rPr>
        <w:t xml:space="preserve"> air yang </w:t>
      </w:r>
      <w:proofErr w:type="spellStart"/>
      <w:r w:rsidRPr="00FA4AC9">
        <w:rPr>
          <w:rFonts w:ascii="Georgia" w:eastAsia="Times New Roman" w:hAnsi="Georgia"/>
          <w:szCs w:val="19"/>
        </w:rPr>
        <w:t>hidup</w:t>
      </w:r>
      <w:proofErr w:type="spellEnd"/>
      <w:r w:rsidRPr="00FA4AC9">
        <w:rPr>
          <w:rFonts w:ascii="Georgia" w:eastAsia="Times New Roman" w:hAnsi="Georgia"/>
          <w:szCs w:val="19"/>
        </w:rPr>
        <w:t>,</w:t>
      </w:r>
      <w:r w:rsidRPr="00FA4AC9">
        <w:rPr>
          <w:rFonts w:ascii="Georgia" w:eastAsia="Times New Roman" w:hAnsi="Georgia"/>
          <w:szCs w:val="19"/>
        </w:rPr>
        <w:br/>
        <w:t xml:space="preserve">o </w:t>
      </w:r>
      <w:proofErr w:type="spellStart"/>
      <w:r w:rsidRPr="00FA4AC9">
        <w:rPr>
          <w:rFonts w:ascii="Georgia" w:eastAsia="Times New Roman" w:hAnsi="Georgia"/>
          <w:szCs w:val="19"/>
        </w:rPr>
        <w:t>ajaib</w:t>
      </w:r>
      <w:proofErr w:type="spellEnd"/>
      <w:r w:rsidRPr="00FA4AC9">
        <w:rPr>
          <w:rFonts w:ascii="Georgia" w:eastAsia="Times New Roman" w:hAnsi="Georgia"/>
          <w:szCs w:val="19"/>
        </w:rPr>
        <w:t xml:space="preserve"> dan </w:t>
      </w:r>
      <w:proofErr w:type="spellStart"/>
      <w:r w:rsidRPr="00FA4AC9">
        <w:rPr>
          <w:rFonts w:ascii="Georgia" w:eastAsia="Times New Roman" w:hAnsi="Georgia"/>
          <w:szCs w:val="19"/>
        </w:rPr>
        <w:t>berlimpah</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bagiku</w:t>
      </w:r>
      <w:proofErr w:type="spellEnd"/>
      <w:r w:rsidRPr="00FA4AC9">
        <w:rPr>
          <w:rFonts w:ascii="Georgia" w:eastAsia="Times New Roman" w:hAnsi="Georgia"/>
          <w:szCs w:val="19"/>
        </w:rPr>
        <w:t>!</w:t>
      </w:r>
    </w:p>
    <w:p w14:paraId="19C20401" w14:textId="17E155C3" w:rsidR="00644227" w:rsidRPr="00FA4AC9" w:rsidRDefault="00644227" w:rsidP="008B7C1C">
      <w:pPr>
        <w:pStyle w:val="DaftarParagraf"/>
        <w:numPr>
          <w:ilvl w:val="0"/>
          <w:numId w:val="60"/>
        </w:numPr>
        <w:tabs>
          <w:tab w:val="clear" w:pos="720"/>
        </w:tabs>
        <w:ind w:left="993" w:hanging="426"/>
        <w:contextualSpacing w:val="0"/>
        <w:jc w:val="left"/>
        <w:rPr>
          <w:rFonts w:ascii="Georgia" w:eastAsia="Times New Roman" w:hAnsi="Georgia"/>
          <w:szCs w:val="19"/>
        </w:rPr>
      </w:pPr>
      <w:proofErr w:type="spellStart"/>
      <w:r w:rsidRPr="00FA4AC9">
        <w:rPr>
          <w:rFonts w:ascii="Georgia" w:eastAsia="Times New Roman" w:hAnsi="Georgia"/>
          <w:szCs w:val="19"/>
        </w:rPr>
        <w:t>Segarlah</w:t>
      </w:r>
      <w:proofErr w:type="spellEnd"/>
      <w:r w:rsidRPr="00FA4AC9">
        <w:rPr>
          <w:rFonts w:ascii="Georgia" w:eastAsia="Times New Roman" w:hAnsi="Georgia"/>
          <w:szCs w:val="19"/>
        </w:rPr>
        <w:t xml:space="preserve"> air </w:t>
      </w:r>
      <w:proofErr w:type="spellStart"/>
      <w:r w:rsidRPr="00FA4AC9">
        <w:rPr>
          <w:rFonts w:ascii="Georgia" w:eastAsia="Times New Roman" w:hAnsi="Georgia"/>
          <w:szCs w:val="19"/>
        </w:rPr>
        <w:t>hidup</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dari</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Allahku</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membuat</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hatiku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t’rus</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bergemar</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Anug’rah</w:t>
      </w:r>
      <w:proofErr w:type="spellEnd"/>
      <w:r w:rsidRPr="00FA4AC9">
        <w:rPr>
          <w:rFonts w:ascii="Georgia" w:eastAsia="Times New Roman" w:hAnsi="Georgia"/>
          <w:szCs w:val="19"/>
        </w:rPr>
        <w:t xml:space="preserve"> dan </w:t>
      </w:r>
      <w:proofErr w:type="spellStart"/>
      <w:r w:rsidRPr="00FA4AC9">
        <w:rPr>
          <w:rFonts w:ascii="Georgia" w:eastAsia="Times New Roman" w:hAnsi="Georgia"/>
          <w:szCs w:val="19"/>
        </w:rPr>
        <w:t>kemuliaan</w:t>
      </w:r>
      <w:proofErr w:type="spellEnd"/>
      <w:r w:rsidRPr="00FA4AC9">
        <w:rPr>
          <w:rFonts w:ascii="Georgia" w:eastAsia="Times New Roman" w:hAnsi="Georgia"/>
          <w:szCs w:val="19"/>
        </w:rPr>
        <w:t xml:space="preserve"> pun </w:t>
      </w:r>
      <w:proofErr w:type="spellStart"/>
      <w:r w:rsidRPr="00FA4AC9">
        <w:rPr>
          <w:rFonts w:ascii="Georgia" w:eastAsia="Times New Roman" w:hAnsi="Georgia"/>
          <w:szCs w:val="19"/>
        </w:rPr>
        <w:t>milikku</w:t>
      </w:r>
      <w:proofErr w:type="spellEnd"/>
      <w:r w:rsidRPr="00FA4AC9">
        <w:rPr>
          <w:rFonts w:ascii="Georgia" w:eastAsia="Times New Roman" w:hAnsi="Georgia"/>
          <w:szCs w:val="19"/>
        </w:rPr>
        <w:t>,</w:t>
      </w:r>
      <w:r w:rsidRPr="00FA4AC9">
        <w:rPr>
          <w:rFonts w:ascii="Georgia" w:eastAsia="Times New Roman" w:hAnsi="Georgia"/>
          <w:szCs w:val="19"/>
        </w:rPr>
        <w:br/>
      </w:r>
      <w:proofErr w:type="spellStart"/>
      <w:r w:rsidRPr="00FA4AC9">
        <w:rPr>
          <w:rFonts w:ascii="Georgia" w:eastAsia="Times New Roman" w:hAnsi="Georgia"/>
          <w:szCs w:val="19"/>
        </w:rPr>
        <w:t>tetap</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ku</w:t>
      </w:r>
      <w:proofErr w:type="spellEnd"/>
      <w:r w:rsidRPr="00FA4AC9">
        <w:rPr>
          <w:rFonts w:ascii="Georgia" w:eastAsia="Times New Roman" w:hAnsi="Georgia"/>
          <w:szCs w:val="19"/>
        </w:rPr>
        <w:t xml:space="preserve"> </w:t>
      </w:r>
      <w:proofErr w:type="spellStart"/>
      <w:r w:rsidRPr="00FA4AC9">
        <w:rPr>
          <w:rFonts w:ascii="Georgia" w:eastAsia="Times New Roman" w:hAnsi="Georgia"/>
          <w:szCs w:val="19"/>
        </w:rPr>
        <w:t>puji</w:t>
      </w:r>
      <w:proofErr w:type="spellEnd"/>
      <w:r w:rsidRPr="00FA4AC9">
        <w:rPr>
          <w:rFonts w:ascii="Georgia" w:eastAsia="Times New Roman" w:hAnsi="Georgia"/>
          <w:szCs w:val="19"/>
        </w:rPr>
        <w:t xml:space="preserve"> Allah yang </w:t>
      </w:r>
      <w:proofErr w:type="spellStart"/>
      <w:r w:rsidRPr="00FA4AC9">
        <w:rPr>
          <w:rFonts w:ascii="Georgia" w:eastAsia="Times New Roman" w:hAnsi="Georgia"/>
          <w:szCs w:val="19"/>
        </w:rPr>
        <w:t>besar</w:t>
      </w:r>
      <w:proofErr w:type="spellEnd"/>
      <w:r w:rsidRPr="00FA4AC9">
        <w:rPr>
          <w:rFonts w:ascii="Georgia" w:eastAsia="Times New Roman" w:hAnsi="Georgia"/>
          <w:szCs w:val="19"/>
        </w:rPr>
        <w:t>.</w:t>
      </w:r>
      <w:r>
        <w:rPr>
          <w:rFonts w:ascii="Georgia" w:eastAsia="Times New Roman" w:hAnsi="Georgia"/>
          <w:szCs w:val="19"/>
          <w:lang w:val="id-ID"/>
        </w:rPr>
        <w:t xml:space="preserve"> </w:t>
      </w:r>
      <w:proofErr w:type="spellStart"/>
      <w:r>
        <w:rPr>
          <w:rFonts w:ascii="Georgia" w:eastAsia="Times New Roman" w:hAnsi="Georgia"/>
          <w:szCs w:val="19"/>
          <w:lang w:val="id-ID"/>
        </w:rPr>
        <w:t>Ref</w:t>
      </w:r>
      <w:proofErr w:type="spellEnd"/>
      <w:r>
        <w:rPr>
          <w:rFonts w:ascii="Georgia" w:eastAsia="Times New Roman" w:hAnsi="Georgia"/>
          <w:szCs w:val="19"/>
          <w:lang w:val="en-GB"/>
        </w:rPr>
        <w:t>f.: …</w:t>
      </w:r>
    </w:p>
    <w:p w14:paraId="43206CDC" w14:textId="77777777" w:rsidR="00644227" w:rsidRDefault="00644227" w:rsidP="00644227">
      <w:pPr>
        <w:pStyle w:val="DaftarParagraf"/>
        <w:ind w:left="567"/>
        <w:rPr>
          <w:rFonts w:ascii="Georgia" w:hAnsi="Georgia"/>
          <w:lang w:val="de-DE"/>
        </w:rPr>
      </w:pPr>
    </w:p>
    <w:p w14:paraId="4DFD0D3C" w14:textId="659CA335" w:rsidR="00644227" w:rsidRDefault="00644227" w:rsidP="00644227">
      <w:pPr>
        <w:pStyle w:val="DaftarParagraf"/>
        <w:tabs>
          <w:tab w:val="right" w:pos="6237"/>
        </w:tabs>
        <w:ind w:left="0"/>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7FF1A46A" w14:textId="77777777" w:rsidR="00644227" w:rsidRPr="004F1532"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r w:rsidRPr="004F1532">
        <w:rPr>
          <w:rFonts w:ascii="Georgia" w:hAnsi="Georgia"/>
          <w:lang w:val="de-DE"/>
        </w:rPr>
        <w:tab/>
      </w:r>
    </w:p>
    <w:p w14:paraId="743D6CBE" w14:textId="77777777" w:rsidR="00644227" w:rsidRPr="00ED3D9A" w:rsidRDefault="00644227" w:rsidP="00644227">
      <w:pPr>
        <w:pStyle w:val="DaftarParagraf"/>
        <w:ind w:left="567" w:hanging="567"/>
        <w:rPr>
          <w:rFonts w:ascii="Georgia" w:hAnsi="Georgia"/>
          <w:szCs w:val="16"/>
          <w:u w:val="single"/>
        </w:rPr>
      </w:pPr>
    </w:p>
    <w:p w14:paraId="7381A723" w14:textId="77777777" w:rsidR="00644227" w:rsidRDefault="00644227" w:rsidP="00644227">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Pertama</w:t>
      </w:r>
      <w:proofErr w:type="spellEnd"/>
    </w:p>
    <w:p w14:paraId="4FF5DC21" w14:textId="77777777" w:rsidR="00644227" w:rsidRPr="0047549D" w:rsidRDefault="00644227" w:rsidP="00644227">
      <w:pPr>
        <w:ind w:left="567" w:hanging="567"/>
        <w:contextualSpacing/>
        <w:rPr>
          <w:rFonts w:ascii="Georgia" w:hAnsi="Georgia"/>
          <w:b/>
        </w:rPr>
      </w:pPr>
      <w:r>
        <w:rPr>
          <w:rFonts w:ascii="Georgia" w:hAnsi="Georgia"/>
        </w:rPr>
        <w:t>L1:</w:t>
      </w:r>
      <w:r>
        <w:rPr>
          <w:rFonts w:ascii="Georgia" w:hAnsi="Georgia"/>
        </w:rPr>
        <w:tab/>
      </w:r>
      <w:proofErr w:type="spellStart"/>
      <w:r w:rsidRPr="0047549D">
        <w:rPr>
          <w:rFonts w:ascii="Georgia" w:hAnsi="Georgia"/>
        </w:rPr>
        <w:t>Bacaan</w:t>
      </w:r>
      <w:proofErr w:type="spellEnd"/>
      <w:r w:rsidRPr="0047549D">
        <w:rPr>
          <w:rFonts w:ascii="Georgia" w:hAnsi="Georgia"/>
        </w:rPr>
        <w:t xml:space="preserve"> </w:t>
      </w:r>
      <w:proofErr w:type="spellStart"/>
      <w:r w:rsidRPr="0047549D">
        <w:rPr>
          <w:rFonts w:ascii="Georgia" w:hAnsi="Georgia"/>
        </w:rPr>
        <w:t>pertama</w:t>
      </w:r>
      <w:proofErr w:type="spellEnd"/>
      <w:r w:rsidRPr="0047549D">
        <w:rPr>
          <w:rFonts w:ascii="Georgia" w:hAnsi="Georgia"/>
        </w:rPr>
        <w:t xml:space="preserve"> </w:t>
      </w:r>
      <w:proofErr w:type="spellStart"/>
      <w:r w:rsidRPr="0047549D">
        <w:rPr>
          <w:rFonts w:ascii="Georgia" w:hAnsi="Georgia"/>
        </w:rPr>
        <w:t>dari</w:t>
      </w:r>
      <w:proofErr w:type="spellEnd"/>
      <w:r w:rsidRPr="0047549D">
        <w:rPr>
          <w:rFonts w:ascii="Georgia" w:hAnsi="Georgia"/>
        </w:rPr>
        <w:t xml:space="preserve"> </w:t>
      </w:r>
      <w:proofErr w:type="spellStart"/>
      <w:r w:rsidRPr="0047549D">
        <w:rPr>
          <w:rFonts w:ascii="Georgia" w:hAnsi="Georgia"/>
          <w:b/>
        </w:rPr>
        <w:t>Kisah</w:t>
      </w:r>
      <w:proofErr w:type="spellEnd"/>
      <w:r w:rsidRPr="0047549D">
        <w:rPr>
          <w:rFonts w:ascii="Georgia" w:hAnsi="Georgia"/>
          <w:b/>
        </w:rPr>
        <w:t xml:space="preserve"> Para Rasul 2:14, 36-41</w:t>
      </w:r>
    </w:p>
    <w:p w14:paraId="260AC5EA" w14:textId="77777777" w:rsidR="00644227" w:rsidRDefault="00644227" w:rsidP="00644227">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06577961" w14:textId="77777777" w:rsidR="00644227" w:rsidRPr="00644227" w:rsidRDefault="00644227" w:rsidP="00644227">
      <w:pPr>
        <w:ind w:left="567" w:hanging="567"/>
        <w:rPr>
          <w:rFonts w:ascii="Georgia" w:hAnsi="Georgia"/>
          <w:sz w:val="20"/>
          <w:szCs w:val="20"/>
        </w:rPr>
      </w:pPr>
      <w:r w:rsidRPr="00644227">
        <w:rPr>
          <w:rFonts w:ascii="Georgia" w:hAnsi="Georgia"/>
          <w:sz w:val="20"/>
          <w:szCs w:val="20"/>
        </w:rPr>
        <w:t>U:</w:t>
      </w:r>
      <w:r w:rsidRPr="00644227">
        <w:rPr>
          <w:rFonts w:ascii="Georgia" w:hAnsi="Georgia"/>
          <w:sz w:val="20"/>
          <w:szCs w:val="20"/>
        </w:rPr>
        <w:tab/>
      </w:r>
      <w:proofErr w:type="spellStart"/>
      <w:r w:rsidRPr="00644227">
        <w:rPr>
          <w:rFonts w:ascii="Georgia" w:hAnsi="Georgia"/>
          <w:b/>
          <w:bCs/>
          <w:sz w:val="20"/>
          <w:szCs w:val="20"/>
        </w:rPr>
        <w:t>Syukur</w:t>
      </w:r>
      <w:proofErr w:type="spellEnd"/>
      <w:r w:rsidRPr="00644227">
        <w:rPr>
          <w:rFonts w:ascii="Georgia" w:hAnsi="Georgia"/>
          <w:b/>
          <w:bCs/>
          <w:sz w:val="20"/>
          <w:szCs w:val="20"/>
        </w:rPr>
        <w:t xml:space="preserve"> </w:t>
      </w:r>
      <w:proofErr w:type="spellStart"/>
      <w:r w:rsidRPr="00644227">
        <w:rPr>
          <w:rFonts w:ascii="Georgia" w:hAnsi="Georgia"/>
          <w:b/>
          <w:bCs/>
          <w:sz w:val="20"/>
          <w:szCs w:val="20"/>
        </w:rPr>
        <w:t>kepada</w:t>
      </w:r>
      <w:proofErr w:type="spellEnd"/>
      <w:r w:rsidRPr="00644227">
        <w:rPr>
          <w:rFonts w:ascii="Georgia" w:hAnsi="Georgia"/>
          <w:b/>
          <w:bCs/>
          <w:sz w:val="20"/>
          <w:szCs w:val="20"/>
        </w:rPr>
        <w:t xml:space="preserve"> Allah</w:t>
      </w:r>
    </w:p>
    <w:p w14:paraId="64D829C5" w14:textId="77777777" w:rsidR="00644227" w:rsidRPr="00ED3D9A" w:rsidRDefault="00644227" w:rsidP="00644227">
      <w:pPr>
        <w:pStyle w:val="DaftarParagraf"/>
        <w:ind w:left="0"/>
        <w:rPr>
          <w:rFonts w:ascii="Georgia" w:hAnsi="Georgia"/>
          <w:szCs w:val="16"/>
        </w:rPr>
      </w:pPr>
    </w:p>
    <w:p w14:paraId="53C758DC" w14:textId="77777777" w:rsidR="00644227" w:rsidRDefault="00644227" w:rsidP="00644227">
      <w:pPr>
        <w:pStyle w:val="DaftarParagraf"/>
        <w:ind w:left="567" w:hanging="567"/>
        <w:rPr>
          <w:rFonts w:ascii="Georgia" w:hAnsi="Georgia"/>
          <w:u w:val="single"/>
        </w:rPr>
      </w:pPr>
      <w:proofErr w:type="spellStart"/>
      <w:r>
        <w:rPr>
          <w:rFonts w:ascii="Georgia" w:hAnsi="Georgia"/>
          <w:u w:val="single"/>
        </w:rPr>
        <w:t>Mazmur</w:t>
      </w:r>
      <w:proofErr w:type="spellEnd"/>
      <w:r>
        <w:rPr>
          <w:rFonts w:ascii="Georgia" w:hAnsi="Georgia"/>
          <w:u w:val="single"/>
        </w:rPr>
        <w:t xml:space="preserve"> </w:t>
      </w:r>
      <w:proofErr w:type="spellStart"/>
      <w:r>
        <w:rPr>
          <w:rFonts w:ascii="Georgia" w:hAnsi="Georgia"/>
          <w:u w:val="single"/>
        </w:rPr>
        <w:t>Tanggapan</w:t>
      </w:r>
      <w:proofErr w:type="spellEnd"/>
    </w:p>
    <w:p w14:paraId="21A8D826" w14:textId="77777777" w:rsidR="00644227" w:rsidRPr="0047549D" w:rsidRDefault="00644227" w:rsidP="00644227">
      <w:pPr>
        <w:ind w:left="567" w:hanging="567"/>
        <w:contextualSpacing/>
        <w:rPr>
          <w:rFonts w:ascii="Georgia" w:hAnsi="Georgia" w:cs="Calibri Light"/>
          <w:b/>
          <w:color w:val="000000"/>
        </w:rPr>
      </w:pPr>
      <w:r>
        <w:rPr>
          <w:rFonts w:ascii="Georgia" w:hAnsi="Georgia"/>
        </w:rPr>
        <w:t>L2:</w:t>
      </w:r>
      <w:r>
        <w:rPr>
          <w:rFonts w:ascii="Georgia" w:hAnsi="Georgia"/>
        </w:rPr>
        <w:tab/>
        <w:t xml:space="preserve">Mari </w:t>
      </w:r>
      <w:proofErr w:type="spellStart"/>
      <w:r>
        <w:rPr>
          <w:rFonts w:ascii="Georgia" w:hAnsi="Georgia"/>
        </w:rPr>
        <w:t>kita</w:t>
      </w:r>
      <w:proofErr w:type="spellEnd"/>
      <w:r>
        <w:rPr>
          <w:rFonts w:ascii="Georgia" w:hAnsi="Georgia"/>
        </w:rPr>
        <w:t xml:space="preserve"> </w:t>
      </w:r>
      <w:proofErr w:type="spellStart"/>
      <w:r>
        <w:rPr>
          <w:rFonts w:ascii="Georgia" w:hAnsi="Georgia"/>
        </w:rPr>
        <w:t>menanggapi</w:t>
      </w:r>
      <w:proofErr w:type="spellEnd"/>
      <w:r>
        <w:rPr>
          <w:rFonts w:ascii="Georgia" w:hAnsi="Georgia"/>
        </w:rPr>
        <w:t xml:space="preserve"> </w:t>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menyanyikan</w:t>
      </w:r>
      <w:proofErr w:type="spellEnd"/>
      <w:r>
        <w:rPr>
          <w:rFonts w:ascii="Georgia" w:hAnsi="Georgia"/>
        </w:rPr>
        <w:t xml:space="preserve"> </w:t>
      </w:r>
      <w:proofErr w:type="spellStart"/>
      <w:r w:rsidRPr="0047549D">
        <w:rPr>
          <w:rFonts w:ascii="Georgia" w:hAnsi="Georgia"/>
          <w:b/>
          <w:bCs/>
        </w:rPr>
        <w:t>Mazmur</w:t>
      </w:r>
      <w:proofErr w:type="spellEnd"/>
      <w:r w:rsidRPr="0047549D">
        <w:rPr>
          <w:rFonts w:ascii="Georgia" w:hAnsi="Georgia"/>
          <w:b/>
          <w:bCs/>
        </w:rPr>
        <w:t xml:space="preserve"> </w:t>
      </w:r>
      <w:r w:rsidRPr="0047549D">
        <w:rPr>
          <w:rFonts w:ascii="Georgia" w:hAnsi="Georgia" w:cs="Calibri Light"/>
          <w:b/>
          <w:color w:val="000000"/>
        </w:rPr>
        <w:t>116:1-4, 12-19</w:t>
      </w:r>
      <w:r>
        <w:rPr>
          <w:rFonts w:ascii="Georgia" w:hAnsi="Georgia" w:cs="Calibri Light"/>
          <w:b/>
          <w:color w:val="000000"/>
        </w:rPr>
        <w:t>.</w:t>
      </w:r>
    </w:p>
    <w:p w14:paraId="6578F6AE" w14:textId="77777777" w:rsidR="00644227" w:rsidRPr="00ED3D9A" w:rsidRDefault="00644227" w:rsidP="00644227">
      <w:pPr>
        <w:pStyle w:val="DaftarParagraf"/>
        <w:ind w:left="567" w:hanging="567"/>
        <w:rPr>
          <w:rFonts w:ascii="Georgia" w:hAnsi="Georgia"/>
          <w:szCs w:val="16"/>
        </w:rPr>
      </w:pPr>
    </w:p>
    <w:p w14:paraId="6C9C58FC" w14:textId="77777777" w:rsidR="00644227" w:rsidRDefault="00644227" w:rsidP="00644227">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450EAB57" w14:textId="77777777" w:rsidR="00644227" w:rsidRPr="0047549D" w:rsidRDefault="00644227" w:rsidP="00644227">
      <w:pPr>
        <w:ind w:left="567" w:hanging="567"/>
        <w:contextualSpacing/>
        <w:rPr>
          <w:rFonts w:ascii="Georgia" w:hAnsi="Georgia"/>
          <w:b/>
        </w:rPr>
      </w:pPr>
      <w:r>
        <w:rPr>
          <w:rFonts w:ascii="Georgia" w:hAnsi="Georgia"/>
          <w:lang w:val="de-DE"/>
        </w:rPr>
        <w:t>L3:</w:t>
      </w:r>
      <w:r>
        <w:rPr>
          <w:rFonts w:ascii="Georgia" w:hAnsi="Georgia"/>
          <w:lang w:val="de-DE"/>
        </w:rPr>
        <w:tab/>
        <w:t xml:space="preserve">Bacaan kedua dari </w:t>
      </w:r>
      <w:r w:rsidRPr="0047549D">
        <w:rPr>
          <w:rFonts w:ascii="Georgia" w:hAnsi="Georgia"/>
          <w:b/>
        </w:rPr>
        <w:t>1 Petrus 1:17-23</w:t>
      </w:r>
    </w:p>
    <w:p w14:paraId="5ED002BE" w14:textId="77777777" w:rsidR="00644227" w:rsidRDefault="00644227" w:rsidP="00644227">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6D062091" w14:textId="77777777" w:rsidR="00644227" w:rsidRPr="00644227" w:rsidRDefault="00644227" w:rsidP="00644227">
      <w:pPr>
        <w:pStyle w:val="DaftarParagraf"/>
        <w:ind w:left="567" w:hanging="567"/>
        <w:rPr>
          <w:rFonts w:ascii="Georgia" w:hAnsi="Georgia"/>
          <w:sz w:val="20"/>
          <w:szCs w:val="20"/>
        </w:rPr>
      </w:pPr>
      <w:r w:rsidRPr="00644227">
        <w:rPr>
          <w:rFonts w:ascii="Georgia" w:hAnsi="Georgia"/>
          <w:sz w:val="20"/>
          <w:szCs w:val="20"/>
        </w:rPr>
        <w:t>U:</w:t>
      </w:r>
      <w:r w:rsidRPr="00644227">
        <w:rPr>
          <w:rFonts w:ascii="Georgia" w:hAnsi="Georgia"/>
          <w:sz w:val="20"/>
          <w:szCs w:val="20"/>
        </w:rPr>
        <w:tab/>
      </w:r>
      <w:proofErr w:type="spellStart"/>
      <w:r w:rsidRPr="00644227">
        <w:rPr>
          <w:rFonts w:ascii="Georgia" w:hAnsi="Georgia"/>
          <w:b/>
          <w:bCs/>
          <w:sz w:val="20"/>
          <w:szCs w:val="20"/>
        </w:rPr>
        <w:t>Syukur</w:t>
      </w:r>
      <w:proofErr w:type="spellEnd"/>
      <w:r w:rsidRPr="00644227">
        <w:rPr>
          <w:rFonts w:ascii="Georgia" w:hAnsi="Georgia"/>
          <w:b/>
          <w:bCs/>
          <w:sz w:val="20"/>
          <w:szCs w:val="20"/>
        </w:rPr>
        <w:t xml:space="preserve"> </w:t>
      </w:r>
      <w:proofErr w:type="spellStart"/>
      <w:r w:rsidRPr="00644227">
        <w:rPr>
          <w:rFonts w:ascii="Georgia" w:hAnsi="Georgia"/>
          <w:b/>
          <w:bCs/>
          <w:sz w:val="20"/>
          <w:szCs w:val="20"/>
        </w:rPr>
        <w:t>kepada</w:t>
      </w:r>
      <w:proofErr w:type="spellEnd"/>
      <w:r w:rsidRPr="00644227">
        <w:rPr>
          <w:rFonts w:ascii="Georgia" w:hAnsi="Georgia"/>
          <w:b/>
          <w:bCs/>
          <w:sz w:val="20"/>
          <w:szCs w:val="20"/>
        </w:rPr>
        <w:t xml:space="preserve"> Allah</w:t>
      </w:r>
    </w:p>
    <w:p w14:paraId="1F1C49F2" w14:textId="77777777" w:rsidR="00644227" w:rsidRPr="00ED3D9A" w:rsidRDefault="00644227" w:rsidP="00644227">
      <w:pPr>
        <w:pStyle w:val="DaftarParagraf"/>
        <w:ind w:left="567" w:hanging="567"/>
        <w:rPr>
          <w:rFonts w:ascii="Georgia" w:hAnsi="Georgia"/>
          <w:szCs w:val="16"/>
        </w:rPr>
      </w:pPr>
    </w:p>
    <w:p w14:paraId="1B4D98B7" w14:textId="77777777" w:rsidR="00644227" w:rsidRDefault="00644227" w:rsidP="00644227">
      <w:pPr>
        <w:pStyle w:val="DaftarParagraf"/>
        <w:ind w:left="567" w:hanging="567"/>
        <w:rPr>
          <w:rFonts w:ascii="Georgia" w:hAnsi="Georgia"/>
          <w:u w:val="single"/>
        </w:rPr>
      </w:pPr>
      <w:proofErr w:type="spellStart"/>
      <w:r>
        <w:rPr>
          <w:rFonts w:ascii="Georgia" w:hAnsi="Georgia"/>
          <w:u w:val="single"/>
        </w:rPr>
        <w:t>Pembacaan</w:t>
      </w:r>
      <w:proofErr w:type="spellEnd"/>
      <w:r>
        <w:rPr>
          <w:rFonts w:ascii="Georgia" w:hAnsi="Georgia"/>
          <w:u w:val="single"/>
        </w:rPr>
        <w:t xml:space="preserve"> </w:t>
      </w:r>
      <w:proofErr w:type="spellStart"/>
      <w:r>
        <w:rPr>
          <w:rFonts w:ascii="Georgia" w:hAnsi="Georgia"/>
          <w:u w:val="single"/>
        </w:rPr>
        <w:t>Injil</w:t>
      </w:r>
      <w:proofErr w:type="spellEnd"/>
    </w:p>
    <w:p w14:paraId="0AE8691E" w14:textId="77777777" w:rsidR="00644227" w:rsidRPr="0047549D" w:rsidRDefault="00644227" w:rsidP="00644227">
      <w:pPr>
        <w:tabs>
          <w:tab w:val="left" w:pos="567"/>
        </w:tabs>
        <w:rPr>
          <w:rFonts w:ascii="Arial" w:hAnsi="Arial" w:cs="Arial"/>
          <w:b/>
          <w:color w:val="555555"/>
          <w:szCs w:val="18"/>
          <w:shd w:val="clear" w:color="auto" w:fill="F9F9F9"/>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cs="Calibri"/>
          <w:bCs/>
          <w:sz w:val="20"/>
          <w:szCs w:val="20"/>
        </w:rPr>
        <w:t xml:space="preserve"> </w:t>
      </w:r>
      <w:r w:rsidRPr="0047549D">
        <w:rPr>
          <w:rFonts w:ascii="Georgia" w:hAnsi="Georgia"/>
          <w:b/>
        </w:rPr>
        <w:t>Lukas 24:13-35</w:t>
      </w:r>
    </w:p>
    <w:p w14:paraId="11156610" w14:textId="77777777" w:rsidR="00644227" w:rsidRDefault="00644227" w:rsidP="00644227">
      <w:pPr>
        <w:pStyle w:val="DaftarParagraf"/>
        <w:ind w:left="567" w:hanging="567"/>
        <w:rPr>
          <w:rFonts w:ascii="Georgia" w:hAnsi="Georgia"/>
        </w:rPr>
      </w:pPr>
      <w:r>
        <w:rPr>
          <w:rFonts w:ascii="Georgia" w:hAnsi="Georgia"/>
        </w:rPr>
        <w:tab/>
      </w: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7CF93632" w14:textId="77777777" w:rsidR="00644227" w:rsidRPr="00ED3D9A" w:rsidRDefault="00644227" w:rsidP="00644227">
      <w:pPr>
        <w:pStyle w:val="DaftarParagraf"/>
        <w:ind w:left="567" w:hanging="567"/>
        <w:rPr>
          <w:rFonts w:ascii="Georgia" w:hAnsi="Georgia"/>
          <w:b/>
          <w:sz w:val="20"/>
        </w:rPr>
      </w:pPr>
      <w:r w:rsidRPr="00ED3D9A">
        <w:rPr>
          <w:rFonts w:ascii="Georgia" w:hAnsi="Georgia"/>
          <w:b/>
          <w:sz w:val="20"/>
        </w:rPr>
        <w:t xml:space="preserve">U: </w:t>
      </w:r>
      <w:r w:rsidRPr="00ED3D9A">
        <w:rPr>
          <w:rFonts w:ascii="Georgia" w:hAnsi="Georgia"/>
          <w:b/>
          <w:sz w:val="20"/>
        </w:rPr>
        <w:tab/>
      </w:r>
      <w:r w:rsidRPr="00ED3D9A">
        <w:rPr>
          <w:rFonts w:ascii="Georgia" w:hAnsi="Georgia"/>
          <w:b/>
          <w:bCs/>
          <w:sz w:val="20"/>
        </w:rPr>
        <w:t>(</w:t>
      </w:r>
      <w:proofErr w:type="spellStart"/>
      <w:r w:rsidRPr="00ED3D9A">
        <w:rPr>
          <w:rFonts w:ascii="Georgia" w:hAnsi="Georgia"/>
          <w:b/>
          <w:bCs/>
          <w:i/>
          <w:iCs/>
          <w:sz w:val="20"/>
        </w:rPr>
        <w:t>menyanyikan</w:t>
      </w:r>
      <w:proofErr w:type="spellEnd"/>
      <w:r w:rsidRPr="00ED3D9A">
        <w:rPr>
          <w:rFonts w:ascii="Georgia" w:hAnsi="Georgia"/>
          <w:b/>
          <w:bCs/>
          <w:i/>
          <w:iCs/>
          <w:sz w:val="20"/>
        </w:rPr>
        <w:t xml:space="preserve"> </w:t>
      </w:r>
      <w:proofErr w:type="spellStart"/>
      <w:r w:rsidRPr="00ED3D9A">
        <w:rPr>
          <w:rFonts w:ascii="Georgia" w:hAnsi="Georgia"/>
          <w:b/>
          <w:i/>
          <w:sz w:val="20"/>
        </w:rPr>
        <w:t>Haleluya</w:t>
      </w:r>
      <w:proofErr w:type="spellEnd"/>
      <w:r w:rsidRPr="00ED3D9A">
        <w:rPr>
          <w:rFonts w:ascii="Georgia" w:hAnsi="Georgia"/>
          <w:b/>
          <w:bCs/>
          <w:sz w:val="20"/>
        </w:rPr>
        <w:t>)</w:t>
      </w:r>
    </w:p>
    <w:p w14:paraId="7FA119D1" w14:textId="77777777" w:rsidR="00644227" w:rsidRDefault="00644227" w:rsidP="00644227">
      <w:pPr>
        <w:pStyle w:val="DaftarParagraf"/>
        <w:ind w:left="0"/>
        <w:rPr>
          <w:rFonts w:ascii="Georgia" w:hAnsi="Georgia"/>
          <w:sz w:val="16"/>
          <w:szCs w:val="16"/>
        </w:rPr>
      </w:pPr>
    </w:p>
    <w:p w14:paraId="6268584A" w14:textId="77777777" w:rsidR="00644227" w:rsidRDefault="00644227" w:rsidP="00644227">
      <w:pPr>
        <w:pStyle w:val="DaftarParagraf"/>
        <w:ind w:left="0"/>
        <w:rPr>
          <w:rFonts w:ascii="Georgia" w:hAnsi="Georgia"/>
          <w:b/>
          <w:bCs/>
        </w:rPr>
      </w:pPr>
      <w:proofErr w:type="spellStart"/>
      <w:r>
        <w:rPr>
          <w:rFonts w:ascii="Georgia" w:hAnsi="Georgia"/>
          <w:b/>
          <w:bCs/>
        </w:rPr>
        <w:t>Khotbah</w:t>
      </w:r>
      <w:proofErr w:type="spellEnd"/>
    </w:p>
    <w:p w14:paraId="58100857" w14:textId="77777777" w:rsidR="00644227" w:rsidRDefault="00644227" w:rsidP="00644227">
      <w:pPr>
        <w:pStyle w:val="DaftarParagraf"/>
        <w:ind w:left="0"/>
        <w:rPr>
          <w:rFonts w:ascii="Georgia" w:hAnsi="Georgia"/>
          <w:sz w:val="16"/>
          <w:szCs w:val="16"/>
        </w:rPr>
      </w:pPr>
    </w:p>
    <w:p w14:paraId="7A1CDC4D" w14:textId="77777777" w:rsidR="00644227" w:rsidRDefault="00644227" w:rsidP="00644227">
      <w:pPr>
        <w:pStyle w:val="DaftarParagraf"/>
        <w:ind w:left="0"/>
        <w:rPr>
          <w:rFonts w:ascii="Georgia" w:hAnsi="Georgia"/>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403C68FD" w14:textId="77777777" w:rsidR="00644227" w:rsidRDefault="00644227" w:rsidP="00644227">
      <w:pPr>
        <w:pStyle w:val="DaftarParagraf"/>
        <w:tabs>
          <w:tab w:val="right" w:pos="6210"/>
        </w:tabs>
        <w:ind w:left="0"/>
        <w:rPr>
          <w:rFonts w:ascii="Georgia" w:hAnsi="Georgia"/>
          <w:b/>
          <w:bCs/>
        </w:rPr>
      </w:pPr>
    </w:p>
    <w:p w14:paraId="1A7148E1" w14:textId="77777777" w:rsidR="00644227" w:rsidRDefault="00644227" w:rsidP="00644227">
      <w:pPr>
        <w:pStyle w:val="DaftarParagraf"/>
        <w:tabs>
          <w:tab w:val="right" w:pos="6210"/>
        </w:tabs>
        <w:ind w:left="0"/>
        <w:rPr>
          <w:rFonts w:ascii="Georgia" w:hAnsi="Georgia"/>
          <w:b/>
          <w:bCs/>
        </w:rPr>
      </w:pPr>
    </w:p>
    <w:p w14:paraId="689484DB" w14:textId="7F3F5583" w:rsidR="00644227" w:rsidRDefault="00644227" w:rsidP="00644227">
      <w:pPr>
        <w:pStyle w:val="DaftarParagraf"/>
        <w:tabs>
          <w:tab w:val="right" w:pos="6210"/>
        </w:tabs>
        <w:ind w:left="0"/>
        <w:rPr>
          <w:rFonts w:ascii="Georgia" w:hAnsi="Georgia"/>
        </w:rPr>
      </w:pPr>
      <w:proofErr w:type="spellStart"/>
      <w:r>
        <w:rPr>
          <w:rFonts w:ascii="Georgia" w:hAnsi="Georgia"/>
          <w:b/>
          <w:bCs/>
        </w:rPr>
        <w:lastRenderedPageBreak/>
        <w:t>Pengakuan</w:t>
      </w:r>
      <w:proofErr w:type="spellEnd"/>
      <w:r>
        <w:rPr>
          <w:rFonts w:ascii="Georgia" w:hAnsi="Georgia"/>
          <w:b/>
          <w:bCs/>
        </w:rPr>
        <w:t xml:space="preserve"> Iman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24B9A252" w14:textId="77777777" w:rsidR="00644227" w:rsidRDefault="00644227" w:rsidP="00644227">
      <w:pPr>
        <w:pStyle w:val="DaftarParagraf"/>
        <w:ind w:left="567" w:hanging="567"/>
        <w:rPr>
          <w:rFonts w:ascii="Georgia" w:hAnsi="Georgia"/>
        </w:rPr>
      </w:pPr>
      <w:r>
        <w:rPr>
          <w:rFonts w:ascii="Georgia" w:hAnsi="Georgia"/>
        </w:rPr>
        <w:t>PL:</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w:t>
      </w:r>
      <w:proofErr w:type="spellStart"/>
      <w:r>
        <w:rPr>
          <w:rFonts w:ascii="Georgia" w:hAnsi="Georgia"/>
        </w:rPr>
        <w:t>sepanjang</w:t>
      </w:r>
      <w:proofErr w:type="spellEnd"/>
      <w:r>
        <w:rPr>
          <w:rFonts w:ascii="Georgia" w:hAnsi="Georgia"/>
        </w:rPr>
        <w:t xml:space="preserve"> masa,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akan</w:t>
      </w:r>
      <w:proofErr w:type="spellEnd"/>
      <w:r>
        <w:rPr>
          <w:rFonts w:ascii="Georgia" w:hAnsi="Georgia"/>
          <w:spacing w:val="-6"/>
        </w:rPr>
        <w:t xml:space="preserve"> </w:t>
      </w:r>
      <w:proofErr w:type="spellStart"/>
      <w:r>
        <w:rPr>
          <w:rFonts w:ascii="Georgia" w:hAnsi="Georgia"/>
          <w:spacing w:val="-6"/>
        </w:rPr>
        <w:t>apa</w:t>
      </w:r>
      <w:proofErr w:type="spellEnd"/>
      <w:r>
        <w:rPr>
          <w:rFonts w:ascii="Georgia" w:hAnsi="Georgia"/>
          <w:spacing w:val="-6"/>
        </w:rPr>
        <w:t xml:space="preserve"> yang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imani</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0094F8B0" w14:textId="77777777" w:rsidR="00644227" w:rsidRPr="00ED3D9A" w:rsidRDefault="00644227" w:rsidP="00644227">
      <w:pPr>
        <w:pStyle w:val="DaftarParagraf"/>
        <w:ind w:left="567" w:hanging="567"/>
        <w:rPr>
          <w:rFonts w:ascii="Georgia" w:hAnsi="Georgia"/>
          <w:b/>
          <w:sz w:val="20"/>
          <w:lang w:val="de-DE"/>
        </w:rPr>
      </w:pPr>
      <w:r w:rsidRPr="00ED3D9A">
        <w:rPr>
          <w:rFonts w:ascii="Georgia" w:hAnsi="Georgia"/>
          <w:b/>
          <w:sz w:val="20"/>
          <w:lang w:val="de-DE"/>
        </w:rPr>
        <w:t>U:</w:t>
      </w:r>
      <w:r w:rsidRPr="00ED3D9A">
        <w:rPr>
          <w:rFonts w:ascii="Georgia" w:hAnsi="Georgia"/>
          <w:b/>
          <w:sz w:val="20"/>
          <w:lang w:val="de-DE"/>
        </w:rPr>
        <w:tab/>
      </w:r>
      <w:r w:rsidRPr="00ED3D9A">
        <w:rPr>
          <w:rFonts w:ascii="Georgia" w:hAnsi="Georgia"/>
          <w:b/>
          <w:bCs/>
          <w:sz w:val="20"/>
          <w:lang w:val="de-DE"/>
        </w:rPr>
        <w:t>(Bersama-sama mengucapkan Pengakuan Iman Rasuli)</w:t>
      </w:r>
    </w:p>
    <w:p w14:paraId="6E1523B1" w14:textId="77777777" w:rsidR="00644227" w:rsidRDefault="00644227" w:rsidP="00644227">
      <w:pPr>
        <w:pStyle w:val="DaftarParagraf"/>
        <w:tabs>
          <w:tab w:val="right" w:pos="6237"/>
        </w:tabs>
        <w:ind w:left="0"/>
        <w:jc w:val="right"/>
        <w:rPr>
          <w:rFonts w:ascii="Georgia" w:hAnsi="Georgia"/>
          <w:i/>
          <w:iCs/>
          <w:lang w:val="de-DE"/>
        </w:rPr>
      </w:pPr>
    </w:p>
    <w:p w14:paraId="3C074081" w14:textId="644C6D25" w:rsidR="00644227" w:rsidRDefault="00644227" w:rsidP="00644227">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7D4255F9" w14:textId="77777777" w:rsidR="00644227"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74E92BBD" w14:textId="77777777" w:rsidR="00644227" w:rsidRDefault="00644227" w:rsidP="00644227">
      <w:pPr>
        <w:pStyle w:val="DaftarParagraf"/>
        <w:tabs>
          <w:tab w:val="right" w:pos="6237"/>
        </w:tabs>
        <w:ind w:left="0"/>
        <w:rPr>
          <w:rFonts w:ascii="Georgia" w:hAnsi="Georgia"/>
          <w:b/>
          <w:bCs/>
          <w:lang w:val="de-DE"/>
        </w:rPr>
      </w:pPr>
    </w:p>
    <w:p w14:paraId="303FDC49" w14:textId="77777777" w:rsidR="00644227" w:rsidRDefault="00644227" w:rsidP="00644227">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1CF2A248" w14:textId="77777777" w:rsidR="00644227" w:rsidRDefault="00644227" w:rsidP="00644227">
      <w:pPr>
        <w:pStyle w:val="DaftarParagraf"/>
        <w:ind w:left="567" w:hanging="567"/>
        <w:rPr>
          <w:rFonts w:ascii="Georgia" w:hAnsi="Georgia"/>
          <w:lang w:val="de-DE"/>
        </w:rPr>
      </w:pPr>
      <w:r>
        <w:rPr>
          <w:rFonts w:ascii="Georgia" w:hAnsi="Georgia"/>
          <w:lang w:val="de-DE"/>
        </w:rPr>
        <w:t>PL:</w:t>
      </w:r>
      <w:r>
        <w:rPr>
          <w:rFonts w:ascii="Georgia" w:hAnsi="Georgia"/>
          <w:lang w:val="de-DE"/>
        </w:rPr>
        <w:tab/>
        <w:t>Mari kita ungkapkan syukur melalui persembahan yang akan kita kumpulkan, dengan mengingat 1 Tawarikh 16:29,“</w:t>
      </w:r>
      <w:proofErr w:type="spellStart"/>
      <w:r w:rsidRPr="00ED3D9A">
        <w:rPr>
          <w:rFonts w:ascii="Georgia" w:hAnsi="Georgia"/>
          <w:i/>
        </w:rPr>
        <w:t>Berilah</w:t>
      </w:r>
      <w:proofErr w:type="spellEnd"/>
      <w:r w:rsidRPr="00ED3D9A">
        <w:rPr>
          <w:rFonts w:ascii="Georgia" w:hAnsi="Georgia"/>
          <w:i/>
        </w:rPr>
        <w:t xml:space="preserve"> </w:t>
      </w:r>
      <w:proofErr w:type="spellStart"/>
      <w:r w:rsidRPr="00ED3D9A">
        <w:rPr>
          <w:rFonts w:ascii="Georgia" w:hAnsi="Georgia"/>
          <w:i/>
        </w:rPr>
        <w:t>kepada</w:t>
      </w:r>
      <w:proofErr w:type="spellEnd"/>
      <w:r w:rsidRPr="00ED3D9A">
        <w:rPr>
          <w:rFonts w:ascii="Georgia" w:hAnsi="Georgia"/>
          <w:i/>
        </w:rPr>
        <w:t xml:space="preserve"> TUHAN </w:t>
      </w:r>
      <w:proofErr w:type="spellStart"/>
      <w:r w:rsidRPr="00ED3D9A">
        <w:rPr>
          <w:rFonts w:ascii="Georgia" w:hAnsi="Georgia"/>
          <w:i/>
        </w:rPr>
        <w:t>kemuliaan</w:t>
      </w:r>
      <w:proofErr w:type="spellEnd"/>
      <w:r w:rsidRPr="00ED3D9A">
        <w:rPr>
          <w:rFonts w:ascii="Georgia" w:hAnsi="Georgia"/>
          <w:i/>
        </w:rPr>
        <w:t xml:space="preserve"> </w:t>
      </w:r>
      <w:proofErr w:type="spellStart"/>
      <w:r w:rsidRPr="00ED3D9A">
        <w:rPr>
          <w:rFonts w:ascii="Georgia" w:hAnsi="Georgia"/>
          <w:i/>
        </w:rPr>
        <w:t>nama</w:t>
      </w:r>
      <w:proofErr w:type="spellEnd"/>
      <w:r w:rsidRPr="00ED3D9A">
        <w:rPr>
          <w:rFonts w:ascii="Georgia" w:hAnsi="Georgia"/>
          <w:i/>
        </w:rPr>
        <w:t xml:space="preserve">-Nya, </w:t>
      </w:r>
      <w:proofErr w:type="spellStart"/>
      <w:r w:rsidRPr="00ED3D9A">
        <w:rPr>
          <w:rFonts w:ascii="Georgia" w:hAnsi="Georgia"/>
          <w:i/>
        </w:rPr>
        <w:t>bawalah</w:t>
      </w:r>
      <w:proofErr w:type="spellEnd"/>
      <w:r w:rsidRPr="00ED3D9A">
        <w:rPr>
          <w:rFonts w:ascii="Georgia" w:hAnsi="Georgia"/>
          <w:i/>
        </w:rPr>
        <w:t xml:space="preserve"> </w:t>
      </w:r>
      <w:proofErr w:type="spellStart"/>
      <w:r w:rsidRPr="00ED3D9A">
        <w:rPr>
          <w:rFonts w:ascii="Georgia" w:hAnsi="Georgia"/>
          <w:i/>
        </w:rPr>
        <w:t>persembahan</w:t>
      </w:r>
      <w:proofErr w:type="spellEnd"/>
      <w:r w:rsidRPr="00ED3D9A">
        <w:rPr>
          <w:rFonts w:ascii="Georgia" w:hAnsi="Georgia"/>
          <w:i/>
        </w:rPr>
        <w:t xml:space="preserve"> dan </w:t>
      </w:r>
      <w:proofErr w:type="spellStart"/>
      <w:r w:rsidRPr="00ED3D9A">
        <w:rPr>
          <w:rFonts w:ascii="Georgia" w:hAnsi="Georgia"/>
          <w:i/>
        </w:rPr>
        <w:t>masuklah</w:t>
      </w:r>
      <w:proofErr w:type="spellEnd"/>
      <w:r w:rsidRPr="00ED3D9A">
        <w:rPr>
          <w:rFonts w:ascii="Georgia" w:hAnsi="Georgia"/>
          <w:i/>
        </w:rPr>
        <w:t xml:space="preserve"> </w:t>
      </w:r>
      <w:proofErr w:type="spellStart"/>
      <w:r w:rsidRPr="00ED3D9A">
        <w:rPr>
          <w:rFonts w:ascii="Georgia" w:hAnsi="Georgia"/>
          <w:i/>
        </w:rPr>
        <w:t>menghadap</w:t>
      </w:r>
      <w:proofErr w:type="spellEnd"/>
      <w:r w:rsidRPr="00ED3D9A">
        <w:rPr>
          <w:rFonts w:ascii="Georgia" w:hAnsi="Georgia"/>
          <w:i/>
        </w:rPr>
        <w:t xml:space="preserve"> </w:t>
      </w:r>
      <w:proofErr w:type="spellStart"/>
      <w:r w:rsidRPr="00ED3D9A">
        <w:rPr>
          <w:rFonts w:ascii="Georgia" w:hAnsi="Georgia"/>
          <w:i/>
        </w:rPr>
        <w:t>Dia</w:t>
      </w:r>
      <w:proofErr w:type="spellEnd"/>
      <w:r w:rsidRPr="00ED3D9A">
        <w:rPr>
          <w:rFonts w:ascii="Georgia" w:hAnsi="Georgia"/>
          <w:i/>
        </w:rPr>
        <w:t xml:space="preserve">! </w:t>
      </w:r>
      <w:proofErr w:type="spellStart"/>
      <w:r w:rsidRPr="00ED3D9A">
        <w:rPr>
          <w:rFonts w:ascii="Georgia" w:hAnsi="Georgia"/>
          <w:i/>
        </w:rPr>
        <w:t>Sujudlah</w:t>
      </w:r>
      <w:proofErr w:type="spellEnd"/>
      <w:r w:rsidRPr="00ED3D9A">
        <w:rPr>
          <w:rFonts w:ascii="Georgia" w:hAnsi="Georgia"/>
          <w:i/>
        </w:rPr>
        <w:t xml:space="preserve"> </w:t>
      </w:r>
      <w:proofErr w:type="spellStart"/>
      <w:r w:rsidRPr="00ED3D9A">
        <w:rPr>
          <w:rFonts w:ascii="Georgia" w:hAnsi="Georgia"/>
          <w:i/>
        </w:rPr>
        <w:t>menyembah</w:t>
      </w:r>
      <w:proofErr w:type="spellEnd"/>
      <w:r w:rsidRPr="00ED3D9A">
        <w:rPr>
          <w:rFonts w:ascii="Georgia" w:hAnsi="Georgia"/>
          <w:i/>
        </w:rPr>
        <w:t xml:space="preserve"> </w:t>
      </w:r>
      <w:proofErr w:type="spellStart"/>
      <w:r w:rsidRPr="00ED3D9A">
        <w:rPr>
          <w:rFonts w:ascii="Georgia" w:hAnsi="Georgia"/>
          <w:i/>
        </w:rPr>
        <w:t>kepada</w:t>
      </w:r>
      <w:proofErr w:type="spellEnd"/>
      <w:r w:rsidRPr="00ED3D9A">
        <w:rPr>
          <w:rFonts w:ascii="Georgia" w:hAnsi="Georgia"/>
          <w:i/>
        </w:rPr>
        <w:t xml:space="preserve"> TUHAN </w:t>
      </w:r>
      <w:proofErr w:type="spellStart"/>
      <w:r w:rsidRPr="00ED3D9A">
        <w:rPr>
          <w:rFonts w:ascii="Georgia" w:hAnsi="Georgia"/>
          <w:i/>
        </w:rPr>
        <w:t>dengan</w:t>
      </w:r>
      <w:proofErr w:type="spellEnd"/>
      <w:r w:rsidRPr="00ED3D9A">
        <w:rPr>
          <w:rFonts w:ascii="Georgia" w:hAnsi="Georgia"/>
          <w:i/>
        </w:rPr>
        <w:t xml:space="preserve"> </w:t>
      </w:r>
      <w:proofErr w:type="spellStart"/>
      <w:r w:rsidRPr="00ED3D9A">
        <w:rPr>
          <w:rFonts w:ascii="Georgia" w:hAnsi="Georgia"/>
          <w:i/>
        </w:rPr>
        <w:t>berhiaskan</w:t>
      </w:r>
      <w:proofErr w:type="spellEnd"/>
      <w:r w:rsidRPr="00ED3D9A">
        <w:rPr>
          <w:rFonts w:ascii="Georgia" w:hAnsi="Georgia"/>
          <w:i/>
        </w:rPr>
        <w:t xml:space="preserve"> </w:t>
      </w:r>
      <w:proofErr w:type="spellStart"/>
      <w:r w:rsidRPr="00ED3D9A">
        <w:rPr>
          <w:rFonts w:ascii="Georgia" w:hAnsi="Georgia"/>
          <w:i/>
        </w:rPr>
        <w:t>kekudusan</w:t>
      </w:r>
      <w:proofErr w:type="spellEnd"/>
      <w:r w:rsidRPr="00ED3D9A">
        <w:rPr>
          <w:rFonts w:ascii="Arial" w:hAnsi="Arial" w:cs="Arial"/>
          <w:color w:val="48525C"/>
          <w:sz w:val="26"/>
          <w:szCs w:val="26"/>
          <w:shd w:val="clear" w:color="auto" w:fill="FAFAFC"/>
        </w:rPr>
        <w:t>”</w:t>
      </w:r>
    </w:p>
    <w:p w14:paraId="23485BC1" w14:textId="77777777" w:rsidR="00644227" w:rsidRPr="00ED3D9A" w:rsidRDefault="00644227" w:rsidP="00644227">
      <w:pPr>
        <w:pStyle w:val="DaftarParagraf"/>
        <w:ind w:left="567" w:hanging="567"/>
        <w:rPr>
          <w:rFonts w:ascii="Georgia" w:hAnsi="Georgia"/>
          <w:b/>
          <w:sz w:val="20"/>
          <w:lang w:val="de-DE"/>
        </w:rPr>
      </w:pPr>
      <w:r w:rsidRPr="00ED3D9A">
        <w:rPr>
          <w:rFonts w:ascii="Georgia" w:hAnsi="Georgia"/>
          <w:b/>
          <w:sz w:val="20"/>
          <w:lang w:val="de-DE"/>
        </w:rPr>
        <w:t>U:</w:t>
      </w:r>
      <w:r w:rsidRPr="00ED3D9A">
        <w:rPr>
          <w:rFonts w:ascii="Georgia" w:hAnsi="Georgia"/>
          <w:b/>
          <w:sz w:val="20"/>
          <w:lang w:val="de-DE"/>
        </w:rPr>
        <w:tab/>
      </w:r>
      <w:r w:rsidRPr="00ED3D9A">
        <w:rPr>
          <w:rFonts w:ascii="Georgia" w:hAnsi="Georgia"/>
          <w:b/>
          <w:bCs/>
          <w:sz w:val="20"/>
          <w:lang w:val="de-DE"/>
        </w:rPr>
        <w:t>(menyanyikan PKJ 146:1-3)</w:t>
      </w:r>
    </w:p>
    <w:p w14:paraId="29F4CC6A" w14:textId="77777777" w:rsidR="00644227" w:rsidRDefault="00644227" w:rsidP="00644227">
      <w:pPr>
        <w:pStyle w:val="DaftarParagraf"/>
        <w:ind w:left="0"/>
        <w:rPr>
          <w:rFonts w:ascii="Georgia" w:hAnsi="Georgia"/>
          <w:lang w:val="de-DE"/>
        </w:rPr>
      </w:pPr>
    </w:p>
    <w:p w14:paraId="2F52B50F" w14:textId="2E8EDBAE" w:rsidR="00644227" w:rsidRDefault="00644227" w:rsidP="00644227">
      <w:pPr>
        <w:pStyle w:val="DaftarParagraf"/>
        <w:tabs>
          <w:tab w:val="right" w:pos="6237"/>
        </w:tabs>
        <w:ind w:left="0"/>
        <w:rPr>
          <w:rFonts w:ascii="Georgia" w:hAnsi="Georgia"/>
          <w:i/>
          <w:iCs/>
          <w:lang w:val="de-DE"/>
        </w:rPr>
      </w:pPr>
      <w:proofErr w:type="spellStart"/>
      <w:r>
        <w:rPr>
          <w:rFonts w:ascii="Georgia" w:hAnsi="Georgia"/>
          <w:b/>
          <w:bCs/>
        </w:rPr>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12F8BCEB" w14:textId="77777777" w:rsidR="00644227" w:rsidRDefault="00644227" w:rsidP="00644227">
      <w:pPr>
        <w:pStyle w:val="DaftarParagraf"/>
        <w:ind w:left="567" w:hanging="567"/>
        <w:rPr>
          <w:rFonts w:ascii="Georgia" w:hAnsi="Georgia"/>
        </w:rPr>
      </w:pPr>
      <w:r>
        <w:rPr>
          <w:rFonts w:ascii="Georgia" w:hAnsi="Georgia"/>
        </w:rPr>
        <w:t>PL:</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spacing w:val="-2"/>
        </w:rPr>
        <w:t xml:space="preserve">, </w:t>
      </w:r>
      <w:proofErr w:type="spellStart"/>
      <w:r>
        <w:rPr>
          <w:rFonts w:ascii="Georgia" w:hAnsi="Georgia"/>
          <w:spacing w:val="-2"/>
        </w:rPr>
        <w:t>akhir</w:t>
      </w:r>
      <w:proofErr w:type="spellEnd"/>
      <w:r>
        <w:rPr>
          <w:rFonts w:ascii="Georgia" w:hAnsi="Georgia"/>
          <w:spacing w:val="-2"/>
        </w:rPr>
        <w:t xml:space="preserve"> ibadah dan </w:t>
      </w:r>
      <w:proofErr w:type="spellStart"/>
      <w:r>
        <w:rPr>
          <w:rFonts w:ascii="Georgia" w:hAnsi="Georgia"/>
          <w:spacing w:val="-2"/>
        </w:rPr>
        <w:t>Doa</w:t>
      </w:r>
      <w:proofErr w:type="spellEnd"/>
      <w:r>
        <w:rPr>
          <w:rFonts w:ascii="Georgia" w:hAnsi="Georgia"/>
          <w:spacing w:val="-2"/>
        </w:rPr>
        <w:t xml:space="preserve"> Bapa</w:t>
      </w:r>
      <w:r>
        <w:rPr>
          <w:rFonts w:ascii="Georgia" w:hAnsi="Georgia"/>
        </w:rPr>
        <w:t xml:space="preserve"> Kami)</w:t>
      </w:r>
    </w:p>
    <w:p w14:paraId="6B744D40" w14:textId="77777777" w:rsidR="00644227" w:rsidRDefault="00644227" w:rsidP="00644227">
      <w:pPr>
        <w:pStyle w:val="DaftarParagraf"/>
        <w:ind w:left="567" w:hanging="567"/>
        <w:rPr>
          <w:rFonts w:ascii="Georgia" w:hAnsi="Georgia"/>
          <w:lang w:val="de-DE"/>
        </w:rPr>
      </w:pPr>
    </w:p>
    <w:p w14:paraId="67C46DD5" w14:textId="77777777" w:rsidR="00644227" w:rsidRPr="004803E1" w:rsidRDefault="00644227" w:rsidP="00644227">
      <w:pPr>
        <w:rPr>
          <w:rFonts w:ascii="Georgia" w:hAnsi="Georgia"/>
          <w:b/>
          <w:lang w:val="de-DE"/>
        </w:rPr>
      </w:pPr>
      <w:r>
        <w:rPr>
          <w:rFonts w:ascii="Georgia" w:hAnsi="Georgia"/>
          <w:b/>
          <w:lang w:val="de-DE"/>
        </w:rPr>
        <w:t>PENGUTUSAN</w:t>
      </w:r>
    </w:p>
    <w:p w14:paraId="75B67FA2" w14:textId="77777777" w:rsidR="00644227"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Kembalilah menapaki hari-hari yang ada dengan selalu mengingat dan memaknai Kristus yang berkarya bersama kita. Sandarkanlah segala beban dan kehawatiran kita hanya kepada Dia, yang bangkit!</w:t>
      </w:r>
    </w:p>
    <w:p w14:paraId="754B6255" w14:textId="77777777" w:rsidR="00644227" w:rsidRDefault="00644227" w:rsidP="00644227">
      <w:pPr>
        <w:pStyle w:val="DaftarParagraf"/>
        <w:ind w:left="0"/>
        <w:rPr>
          <w:rFonts w:ascii="Georgia" w:hAnsi="Georgia"/>
        </w:rPr>
      </w:pPr>
    </w:p>
    <w:p w14:paraId="68085A14" w14:textId="77777777" w:rsidR="00644227" w:rsidRDefault="00644227" w:rsidP="00644227">
      <w:pPr>
        <w:pStyle w:val="DaftarParagraf"/>
        <w:ind w:left="0"/>
        <w:rPr>
          <w:rFonts w:ascii="Georgia" w:hAnsi="Georgia"/>
          <w:b/>
          <w:bCs/>
        </w:rPr>
      </w:pPr>
      <w:proofErr w:type="spellStart"/>
      <w:r>
        <w:rPr>
          <w:rFonts w:ascii="Georgia" w:hAnsi="Georgia"/>
          <w:b/>
          <w:bCs/>
        </w:rPr>
        <w:t>Nyanyian</w:t>
      </w:r>
      <w:proofErr w:type="spellEnd"/>
      <w:r>
        <w:rPr>
          <w:rFonts w:ascii="Georgia" w:hAnsi="Georgia"/>
          <w:b/>
          <w:bCs/>
        </w:rPr>
        <w:t xml:space="preserve"> </w:t>
      </w:r>
      <w:proofErr w:type="spellStart"/>
      <w:r>
        <w:rPr>
          <w:rFonts w:ascii="Georgia" w:hAnsi="Georgia"/>
          <w:b/>
          <w:bCs/>
        </w:rPr>
        <w:t>Pengutusan</w:t>
      </w:r>
      <w:proofErr w:type="spellEnd"/>
    </w:p>
    <w:p w14:paraId="23748D34" w14:textId="77777777" w:rsidR="00644227" w:rsidRDefault="00644227" w:rsidP="00644227">
      <w:pPr>
        <w:pStyle w:val="DaftarParagraf"/>
        <w:ind w:left="567" w:hanging="567"/>
        <w:rPr>
          <w:rFonts w:ascii="Georgia" w:hAnsi="Georgia"/>
        </w:rPr>
      </w:pPr>
      <w:r>
        <w:rPr>
          <w:rFonts w:ascii="Georgia" w:hAnsi="Georgia"/>
        </w:rPr>
        <w:t>U:</w:t>
      </w:r>
      <w:r>
        <w:rPr>
          <w:rFonts w:ascii="Georgia" w:hAnsi="Georgia"/>
        </w:rPr>
        <w:tab/>
        <w:t>(</w:t>
      </w:r>
      <w:proofErr w:type="spellStart"/>
      <w:r>
        <w:rPr>
          <w:rFonts w:ascii="Georgia" w:hAnsi="Georgia"/>
        </w:rPr>
        <w:t>Menyanyikan</w:t>
      </w:r>
      <w:proofErr w:type="spellEnd"/>
      <w:r>
        <w:rPr>
          <w:rFonts w:ascii="Georgia" w:hAnsi="Georgia"/>
        </w:rPr>
        <w:t xml:space="preserve"> NKB 129:1-2)</w:t>
      </w:r>
    </w:p>
    <w:p w14:paraId="4959D8DC" w14:textId="77777777" w:rsidR="00644227" w:rsidRDefault="00644227" w:rsidP="00644227">
      <w:pPr>
        <w:pStyle w:val="DaftarParagraf"/>
        <w:ind w:left="567"/>
        <w:rPr>
          <w:rFonts w:ascii="Georgia" w:hAnsi="Georgia"/>
        </w:rPr>
      </w:pPr>
      <w:r>
        <w:rPr>
          <w:rFonts w:ascii="Georgia" w:hAnsi="Georgia"/>
        </w:rPr>
        <w:t>NKB 129:1-2 “INDAH MULIA BAHAGIA PENUH”</w:t>
      </w:r>
    </w:p>
    <w:p w14:paraId="16E14904" w14:textId="77777777" w:rsidR="00644227" w:rsidRPr="00E56F4C" w:rsidRDefault="00644227" w:rsidP="008B7C1C">
      <w:pPr>
        <w:numPr>
          <w:ilvl w:val="0"/>
          <w:numId w:val="61"/>
        </w:numPr>
        <w:shd w:val="clear" w:color="auto" w:fill="FFFFFF"/>
        <w:ind w:leftChars="258" w:left="993" w:hangingChars="193" w:hanging="425"/>
        <w:jc w:val="left"/>
        <w:rPr>
          <w:rFonts w:ascii="Georgia" w:eastAsia="Times New Roman" w:hAnsi="Georgia" w:cs="Arial"/>
          <w:szCs w:val="26"/>
        </w:rPr>
      </w:pPr>
      <w:r w:rsidRPr="00E56F4C">
        <w:rPr>
          <w:rFonts w:ascii="Georgia" w:eastAsia="Times New Roman" w:hAnsi="Georgia" w:cs="Arial"/>
          <w:szCs w:val="26"/>
        </w:rPr>
        <w:t xml:space="preserve">Indah </w:t>
      </w:r>
      <w:proofErr w:type="spellStart"/>
      <w:r w:rsidRPr="00E56F4C">
        <w:rPr>
          <w:rFonts w:ascii="Georgia" w:eastAsia="Times New Roman" w:hAnsi="Georgia" w:cs="Arial"/>
          <w:szCs w:val="26"/>
        </w:rPr>
        <w:t>mulia</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bahagia</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penuh</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Damai</w:t>
      </w:r>
      <w:proofErr w:type="spellEnd"/>
      <w:r w:rsidRPr="00E56F4C">
        <w:rPr>
          <w:rFonts w:ascii="Georgia" w:eastAsia="Times New Roman" w:hAnsi="Georgia" w:cs="Arial"/>
          <w:szCs w:val="26"/>
        </w:rPr>
        <w:t xml:space="preserve"> dan </w:t>
      </w:r>
      <w:proofErr w:type="spellStart"/>
      <w:r w:rsidRPr="00E56F4C">
        <w:rPr>
          <w:rFonts w:ascii="Georgia" w:eastAsia="Times New Roman" w:hAnsi="Georgia" w:cs="Arial"/>
          <w:szCs w:val="26"/>
        </w:rPr>
        <w:t>berkat</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sungguh</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milikku</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p>
    <w:p w14:paraId="5BBAD0CE" w14:textId="77777777" w:rsidR="00644227" w:rsidRPr="00E56F4C" w:rsidRDefault="00644227" w:rsidP="00644227">
      <w:pPr>
        <w:pStyle w:val="DaftarParagraf"/>
        <w:shd w:val="clear" w:color="auto" w:fill="FFFFFF"/>
        <w:ind w:left="993" w:firstLine="2"/>
        <w:contextualSpacing w:val="0"/>
        <w:jc w:val="left"/>
        <w:rPr>
          <w:rFonts w:ascii="Georgia" w:eastAsia="Times New Roman" w:hAnsi="Georgia" w:cs="Arial"/>
          <w:szCs w:val="26"/>
        </w:rPr>
      </w:pPr>
      <w:proofErr w:type="spellStart"/>
      <w:r w:rsidRPr="00644227">
        <w:rPr>
          <w:rFonts w:ascii="Georgia" w:eastAsia="Times New Roman" w:hAnsi="Georgia" w:cs="Arial"/>
          <w:iCs/>
          <w:szCs w:val="26"/>
        </w:rPr>
        <w:t>Refrein</w:t>
      </w:r>
      <w:proofErr w:type="spellEnd"/>
      <w:r w:rsidRPr="00644227">
        <w:rPr>
          <w:rFonts w:ascii="Georgia" w:eastAsia="Times New Roman" w:hAnsi="Georgia" w:cs="Arial"/>
          <w:iCs/>
          <w:szCs w:val="26"/>
        </w:rPr>
        <w:t>:</w:t>
      </w:r>
      <w:r w:rsidRPr="00E56F4C">
        <w:rPr>
          <w:rFonts w:ascii="Georgia" w:eastAsia="Times New Roman" w:hAnsi="Georgia" w:cs="Arial"/>
          <w:szCs w:val="26"/>
        </w:rPr>
        <w:br/>
        <w:t xml:space="preserve">Aman, </w:t>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dari</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bencana</w:t>
      </w:r>
      <w:proofErr w:type="spellEnd"/>
      <w:r w:rsidRPr="00E56F4C">
        <w:rPr>
          <w:rFonts w:ascii="Georgia" w:eastAsia="Times New Roman" w:hAnsi="Georgia" w:cs="Arial"/>
          <w:szCs w:val="26"/>
        </w:rPr>
        <w:t xml:space="preserve"> dan </w:t>
      </w:r>
      <w:proofErr w:type="spellStart"/>
      <w:r w:rsidRPr="00E56F4C">
        <w:rPr>
          <w:rFonts w:ascii="Georgia" w:eastAsia="Times New Roman" w:hAnsi="Georgia" w:cs="Arial"/>
          <w:szCs w:val="26"/>
        </w:rPr>
        <w:t>sesal</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p>
    <w:p w14:paraId="28E94B13" w14:textId="37F21B12" w:rsidR="00644227" w:rsidRPr="00644227" w:rsidRDefault="00644227" w:rsidP="008B7C1C">
      <w:pPr>
        <w:numPr>
          <w:ilvl w:val="0"/>
          <w:numId w:val="61"/>
        </w:numPr>
        <w:shd w:val="clear" w:color="auto" w:fill="FFFFFF"/>
        <w:ind w:leftChars="258" w:left="993" w:hangingChars="193" w:hanging="425"/>
        <w:jc w:val="left"/>
        <w:rPr>
          <w:rFonts w:ascii="Georgia" w:eastAsia="Times New Roman" w:hAnsi="Georgia" w:cs="Arial"/>
          <w:szCs w:val="26"/>
        </w:rPr>
      </w:pPr>
      <w:r w:rsidRPr="00E56F4C">
        <w:rPr>
          <w:rFonts w:ascii="Georgia" w:eastAsia="Times New Roman" w:hAnsi="Georgia" w:cs="Arial"/>
          <w:szCs w:val="26"/>
        </w:rPr>
        <w:lastRenderedPageBreak/>
        <w:t xml:space="preserve">O </w:t>
      </w:r>
      <w:proofErr w:type="spellStart"/>
      <w:r w:rsidRPr="00E56F4C">
        <w:rPr>
          <w:rFonts w:ascii="Georgia" w:eastAsia="Times New Roman" w:hAnsi="Georgia" w:cs="Arial"/>
          <w:szCs w:val="26"/>
        </w:rPr>
        <w:t>indah</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benar</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ikut</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jalan</w:t>
      </w:r>
      <w:proofErr w:type="spellEnd"/>
      <w:r>
        <w:rPr>
          <w:rFonts w:ascii="Georgia" w:eastAsia="Times New Roman" w:hAnsi="Georgia" w:cs="Arial"/>
          <w:szCs w:val="26"/>
          <w:lang w:val="id-ID"/>
        </w:rPr>
        <w:t>-</w:t>
      </w:r>
      <w:r w:rsidRPr="00E56F4C">
        <w:rPr>
          <w:rFonts w:ascii="Georgia" w:eastAsia="Times New Roman" w:hAnsi="Georgia" w:cs="Arial"/>
          <w:szCs w:val="26"/>
        </w:rPr>
        <w:t>Nya,</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Langkahku</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teguh</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jalanku</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cerah</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r>
        <w:rPr>
          <w:rFonts w:ascii="Georgia" w:eastAsia="Times New Roman" w:hAnsi="Georgia" w:cs="Arial"/>
          <w:szCs w:val="26"/>
          <w:lang w:val="id-ID"/>
        </w:rPr>
        <w:t xml:space="preserve"> </w:t>
      </w:r>
    </w:p>
    <w:p w14:paraId="0D8CB58E" w14:textId="77777777" w:rsidR="00644227" w:rsidRPr="00E56F4C" w:rsidRDefault="00644227" w:rsidP="00644227">
      <w:pPr>
        <w:pStyle w:val="DaftarParagraf"/>
        <w:shd w:val="clear" w:color="auto" w:fill="FFFFFF"/>
        <w:ind w:left="993"/>
        <w:contextualSpacing w:val="0"/>
        <w:jc w:val="left"/>
        <w:rPr>
          <w:rFonts w:ascii="Georgia" w:eastAsia="Times New Roman" w:hAnsi="Georgia" w:cs="Arial"/>
          <w:szCs w:val="26"/>
        </w:rPr>
      </w:pPr>
      <w:proofErr w:type="spellStart"/>
      <w:r w:rsidRPr="00644227">
        <w:rPr>
          <w:rFonts w:ascii="Georgia" w:eastAsia="Times New Roman" w:hAnsi="Georgia" w:cs="Arial"/>
          <w:iCs/>
          <w:szCs w:val="26"/>
        </w:rPr>
        <w:t>Refrein</w:t>
      </w:r>
      <w:proofErr w:type="spellEnd"/>
      <w:r w:rsidRPr="00644227">
        <w:rPr>
          <w:rFonts w:ascii="Georgia" w:eastAsia="Times New Roman" w:hAnsi="Georgia" w:cs="Arial"/>
          <w:iCs/>
          <w:szCs w:val="26"/>
        </w:rPr>
        <w:t>:</w:t>
      </w:r>
      <w:r w:rsidRPr="00644227">
        <w:rPr>
          <w:rFonts w:ascii="Georgia" w:eastAsia="Times New Roman" w:hAnsi="Georgia" w:cs="Arial"/>
          <w:szCs w:val="26"/>
        </w:rPr>
        <w:br/>
      </w:r>
      <w:r w:rsidRPr="00E56F4C">
        <w:rPr>
          <w:rFonts w:ascii="Georgia" w:eastAsia="Times New Roman" w:hAnsi="Georgia" w:cs="Arial"/>
          <w:szCs w:val="26"/>
        </w:rPr>
        <w:t xml:space="preserve">Aman, </w:t>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dari</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bencana</w:t>
      </w:r>
      <w:proofErr w:type="spellEnd"/>
      <w:r w:rsidRPr="00E56F4C">
        <w:rPr>
          <w:rFonts w:ascii="Georgia" w:eastAsia="Times New Roman" w:hAnsi="Georgia" w:cs="Arial"/>
          <w:szCs w:val="26"/>
        </w:rPr>
        <w:t xml:space="preserve"> dan </w:t>
      </w:r>
      <w:proofErr w:type="spellStart"/>
      <w:r w:rsidRPr="00E56F4C">
        <w:rPr>
          <w:rFonts w:ascii="Georgia" w:eastAsia="Times New Roman" w:hAnsi="Georgia" w:cs="Arial"/>
          <w:szCs w:val="26"/>
        </w:rPr>
        <w:t>sesal</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aman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p>
    <w:p w14:paraId="18F1E262" w14:textId="77777777" w:rsidR="00644227" w:rsidRPr="00E56F4C" w:rsidRDefault="00644227" w:rsidP="008B7C1C">
      <w:pPr>
        <w:numPr>
          <w:ilvl w:val="0"/>
          <w:numId w:val="61"/>
        </w:numPr>
        <w:shd w:val="clear" w:color="auto" w:fill="FFFFFF"/>
        <w:ind w:leftChars="258" w:left="993" w:hangingChars="193" w:hanging="425"/>
        <w:jc w:val="left"/>
        <w:rPr>
          <w:rFonts w:ascii="Georgia" w:eastAsia="Times New Roman" w:hAnsi="Georgia" w:cs="Arial"/>
          <w:szCs w:val="26"/>
        </w:rPr>
      </w:pPr>
      <w:proofErr w:type="spellStart"/>
      <w:r w:rsidRPr="00E56F4C">
        <w:rPr>
          <w:rFonts w:ascii="Georgia" w:eastAsia="Times New Roman" w:hAnsi="Georgia" w:cs="Arial"/>
          <w:szCs w:val="26"/>
        </w:rPr>
        <w:t>Tiada</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ku</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cemas</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takut</w:t>
      </w:r>
      <w:proofErr w:type="spellEnd"/>
      <w:r w:rsidRPr="00E56F4C">
        <w:rPr>
          <w:rFonts w:ascii="Georgia" w:eastAsia="Times New Roman" w:hAnsi="Georgia" w:cs="Arial"/>
          <w:szCs w:val="26"/>
        </w:rPr>
        <w:t xml:space="preserve"> pun </w:t>
      </w:r>
      <w:proofErr w:type="spellStart"/>
      <w:r w:rsidRPr="00E56F4C">
        <w:rPr>
          <w:rFonts w:ascii="Georgia" w:eastAsia="Times New Roman" w:hAnsi="Georgia" w:cs="Arial"/>
          <w:szCs w:val="26"/>
        </w:rPr>
        <w:t>enyah</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Hatiku</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tenang</w:t>
      </w:r>
      <w:proofErr w:type="spellEnd"/>
      <w:r w:rsidRPr="00E56F4C">
        <w:rPr>
          <w:rFonts w:ascii="Georgia" w:eastAsia="Times New Roman" w:hAnsi="Georgia" w:cs="Arial"/>
          <w:szCs w:val="26"/>
        </w:rPr>
        <w:t>, ‘</w:t>
      </w:r>
      <w:proofErr w:type="spellStart"/>
      <w:r w:rsidRPr="00E56F4C">
        <w:rPr>
          <w:rFonts w:ascii="Georgia" w:eastAsia="Times New Roman" w:hAnsi="Georgia" w:cs="Arial"/>
          <w:szCs w:val="26"/>
        </w:rPr>
        <w:t>ku</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dihantarNya</w:t>
      </w:r>
      <w:proofErr w:type="spellEnd"/>
      <w:r w:rsidRPr="00E56F4C">
        <w:rPr>
          <w:rFonts w:ascii="Georgia" w:eastAsia="Times New Roman" w:hAnsi="Georgia" w:cs="Arial"/>
          <w:szCs w:val="26"/>
        </w:rPr>
        <w:t>,</w:t>
      </w:r>
      <w:r w:rsidRPr="00E56F4C">
        <w:rPr>
          <w:rFonts w:ascii="Georgia" w:eastAsia="Times New Roman" w:hAnsi="Georgia" w:cs="Arial"/>
          <w:szCs w:val="26"/>
        </w:rPr>
        <w:br/>
      </w:r>
      <w:proofErr w:type="spellStart"/>
      <w:r w:rsidRPr="00E56F4C">
        <w:rPr>
          <w:rFonts w:ascii="Georgia" w:eastAsia="Times New Roman" w:hAnsi="Georgia" w:cs="Arial"/>
          <w:szCs w:val="26"/>
        </w:rPr>
        <w:t>bersandarkan</w:t>
      </w:r>
      <w:proofErr w:type="spellEnd"/>
      <w:r w:rsidRPr="00E56F4C">
        <w:rPr>
          <w:rFonts w:ascii="Georgia" w:eastAsia="Times New Roman" w:hAnsi="Georgia" w:cs="Arial"/>
          <w:szCs w:val="26"/>
        </w:rPr>
        <w:t xml:space="preserve"> </w:t>
      </w:r>
      <w:proofErr w:type="spellStart"/>
      <w:r w:rsidRPr="00E56F4C">
        <w:rPr>
          <w:rFonts w:ascii="Georgia" w:eastAsia="Times New Roman" w:hAnsi="Georgia" w:cs="Arial"/>
          <w:szCs w:val="26"/>
        </w:rPr>
        <w:t>Lengan</w:t>
      </w:r>
      <w:proofErr w:type="spellEnd"/>
      <w:r w:rsidRPr="00E56F4C">
        <w:rPr>
          <w:rFonts w:ascii="Georgia" w:eastAsia="Times New Roman" w:hAnsi="Georgia" w:cs="Arial"/>
          <w:szCs w:val="26"/>
        </w:rPr>
        <w:t xml:space="preserve"> yang </w:t>
      </w:r>
      <w:proofErr w:type="spellStart"/>
      <w:r w:rsidRPr="00E56F4C">
        <w:rPr>
          <w:rFonts w:ascii="Georgia" w:eastAsia="Times New Roman" w:hAnsi="Georgia" w:cs="Arial"/>
          <w:szCs w:val="26"/>
        </w:rPr>
        <w:t>Kekal</w:t>
      </w:r>
      <w:proofErr w:type="spellEnd"/>
      <w:r w:rsidRPr="00E56F4C">
        <w:rPr>
          <w:rFonts w:ascii="Georgia" w:eastAsia="Times New Roman" w:hAnsi="Georgia" w:cs="Arial"/>
          <w:szCs w:val="26"/>
        </w:rPr>
        <w:t>.</w:t>
      </w:r>
      <w:r>
        <w:rPr>
          <w:rFonts w:ascii="Georgia" w:eastAsia="Times New Roman" w:hAnsi="Georgia" w:cs="Arial"/>
          <w:szCs w:val="26"/>
          <w:lang w:val="id-ID"/>
        </w:rPr>
        <w:t xml:space="preserve"> </w:t>
      </w:r>
      <w:proofErr w:type="spellStart"/>
      <w:r w:rsidRPr="00E56F4C">
        <w:rPr>
          <w:rFonts w:ascii="Georgia" w:eastAsia="Times New Roman" w:hAnsi="Georgia" w:cs="Arial"/>
          <w:i/>
          <w:iCs/>
          <w:szCs w:val="26"/>
        </w:rPr>
        <w:t>Refrein</w:t>
      </w:r>
      <w:proofErr w:type="spellEnd"/>
      <w:r w:rsidRPr="00E56F4C">
        <w:rPr>
          <w:rFonts w:ascii="Georgia" w:eastAsia="Times New Roman" w:hAnsi="Georgia" w:cs="Arial"/>
          <w:i/>
          <w:iCs/>
          <w:szCs w:val="26"/>
        </w:rPr>
        <w:t>:</w:t>
      </w:r>
      <w:r>
        <w:rPr>
          <w:rFonts w:ascii="Georgia" w:eastAsia="Times New Roman" w:hAnsi="Georgia" w:cs="Arial"/>
          <w:i/>
          <w:iCs/>
          <w:szCs w:val="26"/>
        </w:rPr>
        <w:t xml:space="preserve"> …</w:t>
      </w:r>
    </w:p>
    <w:p w14:paraId="12869236" w14:textId="77777777" w:rsidR="00644227" w:rsidRPr="00E56F4C" w:rsidRDefault="00644227" w:rsidP="00644227">
      <w:pPr>
        <w:pStyle w:val="DaftarParagraf"/>
        <w:ind w:left="567" w:hanging="567"/>
        <w:rPr>
          <w:rFonts w:ascii="Georgia" w:hAnsi="Georgia"/>
          <w:sz w:val="16"/>
          <w:szCs w:val="16"/>
        </w:rPr>
      </w:pPr>
      <w:r>
        <w:rPr>
          <w:rFonts w:ascii="Georgia" w:hAnsi="Georgia"/>
        </w:rPr>
        <w:tab/>
        <w:t xml:space="preserve">  </w:t>
      </w:r>
    </w:p>
    <w:p w14:paraId="4FA3D578" w14:textId="77777777" w:rsidR="00644227"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Arahkanlah hatimu kepada Tuhan</w:t>
      </w:r>
    </w:p>
    <w:p w14:paraId="5B412ABE" w14:textId="77777777" w:rsidR="00644227" w:rsidRPr="00ED3D9A" w:rsidRDefault="00644227" w:rsidP="00644227">
      <w:pPr>
        <w:pStyle w:val="DaftarParagraf"/>
        <w:ind w:left="567" w:hanging="567"/>
        <w:rPr>
          <w:rFonts w:ascii="Georgia" w:hAnsi="Georgia"/>
          <w:b/>
          <w:sz w:val="20"/>
          <w:lang w:val="de-DE"/>
        </w:rPr>
      </w:pPr>
      <w:r w:rsidRPr="00ED3D9A">
        <w:rPr>
          <w:rFonts w:ascii="Georgia" w:hAnsi="Georgia"/>
          <w:b/>
          <w:sz w:val="20"/>
          <w:lang w:val="de-DE"/>
        </w:rPr>
        <w:t xml:space="preserve">U: </w:t>
      </w:r>
      <w:r w:rsidRPr="00ED3D9A">
        <w:rPr>
          <w:rFonts w:ascii="Georgia" w:hAnsi="Georgia"/>
          <w:b/>
          <w:sz w:val="20"/>
          <w:lang w:val="de-DE"/>
        </w:rPr>
        <w:tab/>
        <w:t>Kami mengarahkan hati kami kepada Tuhan</w:t>
      </w:r>
    </w:p>
    <w:p w14:paraId="6E11A62B" w14:textId="77777777" w:rsidR="00644227" w:rsidRDefault="00644227" w:rsidP="00644227">
      <w:pPr>
        <w:pStyle w:val="DaftarParagraf"/>
        <w:ind w:left="567" w:hanging="567"/>
        <w:rPr>
          <w:rFonts w:ascii="Georgia" w:hAnsi="Georgia"/>
          <w:lang w:val="de-DE"/>
        </w:rPr>
      </w:pPr>
      <w:r>
        <w:rPr>
          <w:rFonts w:ascii="Georgia" w:hAnsi="Georgia"/>
          <w:lang w:val="de-DE"/>
        </w:rPr>
        <w:t xml:space="preserve">PF: </w:t>
      </w:r>
      <w:r>
        <w:rPr>
          <w:rFonts w:ascii="Georgia" w:hAnsi="Georgia"/>
          <w:lang w:val="de-DE"/>
        </w:rPr>
        <w:tab/>
        <w:t>Jadilah saksi Kristus</w:t>
      </w:r>
    </w:p>
    <w:p w14:paraId="3620B615" w14:textId="77777777" w:rsidR="00644227" w:rsidRPr="00ED3D9A" w:rsidRDefault="00644227" w:rsidP="00644227">
      <w:pPr>
        <w:pStyle w:val="DaftarParagraf"/>
        <w:ind w:left="567" w:hanging="567"/>
        <w:rPr>
          <w:rFonts w:ascii="Georgia" w:hAnsi="Georgia"/>
          <w:b/>
          <w:sz w:val="20"/>
          <w:lang w:val="de-DE"/>
        </w:rPr>
      </w:pPr>
      <w:r w:rsidRPr="00ED3D9A">
        <w:rPr>
          <w:rFonts w:ascii="Georgia" w:hAnsi="Georgia"/>
          <w:b/>
          <w:sz w:val="20"/>
          <w:lang w:val="de-DE"/>
        </w:rPr>
        <w:t xml:space="preserve">U: </w:t>
      </w:r>
      <w:r w:rsidRPr="00ED3D9A">
        <w:rPr>
          <w:rFonts w:ascii="Georgia" w:hAnsi="Georgia"/>
          <w:b/>
          <w:sz w:val="20"/>
          <w:lang w:val="de-DE"/>
        </w:rPr>
        <w:tab/>
        <w:t>Syukur keada Allah</w:t>
      </w:r>
    </w:p>
    <w:p w14:paraId="1FF62437" w14:textId="77777777" w:rsidR="00644227"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Terpujilah Tuhan!</w:t>
      </w:r>
    </w:p>
    <w:p w14:paraId="40D80AA0" w14:textId="77777777" w:rsidR="00644227" w:rsidRPr="00ED3D9A" w:rsidRDefault="00644227" w:rsidP="00644227">
      <w:pPr>
        <w:pStyle w:val="DaftarParagraf"/>
        <w:ind w:left="567" w:hanging="567"/>
        <w:rPr>
          <w:rFonts w:ascii="Georgia" w:hAnsi="Georgia"/>
          <w:b/>
          <w:sz w:val="20"/>
          <w:lang w:val="de-DE"/>
        </w:rPr>
      </w:pPr>
      <w:r w:rsidRPr="00ED3D9A">
        <w:rPr>
          <w:rFonts w:ascii="Georgia" w:hAnsi="Georgia"/>
          <w:b/>
          <w:sz w:val="20"/>
          <w:lang w:val="de-DE"/>
        </w:rPr>
        <w:t>U:</w:t>
      </w:r>
      <w:r w:rsidRPr="00ED3D9A">
        <w:rPr>
          <w:rFonts w:ascii="Georgia" w:hAnsi="Georgia"/>
          <w:b/>
          <w:sz w:val="20"/>
          <w:lang w:val="de-DE"/>
        </w:rPr>
        <w:tab/>
        <w:t>Kini dan selamanya</w:t>
      </w:r>
    </w:p>
    <w:p w14:paraId="3B1C8241" w14:textId="77777777" w:rsidR="00644227" w:rsidRDefault="00644227" w:rsidP="00644227">
      <w:pPr>
        <w:pStyle w:val="DaftarParagraf"/>
        <w:ind w:left="0"/>
        <w:rPr>
          <w:rFonts w:ascii="Georgia" w:hAnsi="Georgia"/>
          <w:b/>
          <w:bCs/>
          <w:lang w:val="de-DE"/>
        </w:rPr>
      </w:pPr>
    </w:p>
    <w:p w14:paraId="4FBDC131" w14:textId="77777777" w:rsidR="00644227" w:rsidRDefault="00644227" w:rsidP="00644227">
      <w:pPr>
        <w:pStyle w:val="DaftarParagraf"/>
        <w:ind w:left="0"/>
        <w:rPr>
          <w:rFonts w:ascii="Georgia" w:hAnsi="Georgia"/>
          <w:b/>
          <w:bCs/>
          <w:lang w:val="de-DE"/>
        </w:rPr>
      </w:pPr>
      <w:r>
        <w:rPr>
          <w:rFonts w:ascii="Georgia" w:hAnsi="Georgia"/>
          <w:b/>
          <w:bCs/>
          <w:lang w:val="de-DE"/>
        </w:rPr>
        <w:t>BERKAT</w:t>
      </w:r>
    </w:p>
    <w:p w14:paraId="3DA95CE0" w14:textId="77777777" w:rsidR="00644227" w:rsidRDefault="00644227" w:rsidP="00644227">
      <w:pPr>
        <w:pStyle w:val="DaftarParagraf"/>
        <w:ind w:left="567" w:hanging="567"/>
        <w:rPr>
          <w:rFonts w:ascii="Georgia" w:hAnsi="Georgia"/>
          <w:lang w:val="de-DE"/>
        </w:rPr>
      </w:pPr>
      <w:r>
        <w:rPr>
          <w:rFonts w:ascii="Georgia" w:hAnsi="Georgia"/>
          <w:lang w:val="de-DE"/>
        </w:rPr>
        <w:t>PF:</w:t>
      </w:r>
      <w:r>
        <w:rPr>
          <w:rFonts w:ascii="Georgia" w:hAnsi="Georgia"/>
          <w:lang w:val="de-DE"/>
        </w:rPr>
        <w:tab/>
        <w:t>(menyanyikan KJ 287:1-2)</w:t>
      </w:r>
    </w:p>
    <w:p w14:paraId="255CE2AE" w14:textId="77777777" w:rsidR="00644227" w:rsidRPr="004803E1" w:rsidRDefault="00644227" w:rsidP="008B7C1C">
      <w:pPr>
        <w:numPr>
          <w:ilvl w:val="0"/>
          <w:numId w:val="62"/>
        </w:numPr>
        <w:shd w:val="clear" w:color="auto" w:fill="FFFFFF"/>
        <w:tabs>
          <w:tab w:val="clear" w:pos="720"/>
        </w:tabs>
        <w:ind w:left="993" w:hanging="426"/>
        <w:jc w:val="left"/>
        <w:rPr>
          <w:rFonts w:ascii="Georgia" w:eastAsia="Times New Roman" w:hAnsi="Georgia" w:cs="Arial"/>
          <w:szCs w:val="26"/>
        </w:rPr>
      </w:pPr>
      <w:r w:rsidRPr="004803E1">
        <w:rPr>
          <w:rFonts w:ascii="Georgia" w:eastAsia="Times New Roman" w:hAnsi="Georgia" w:cs="Arial"/>
          <w:szCs w:val="26"/>
        </w:rPr>
        <w:t xml:space="preserve">O, </w:t>
      </w:r>
      <w:proofErr w:type="spellStart"/>
      <w:r w:rsidRPr="004803E1">
        <w:rPr>
          <w:rFonts w:ascii="Georgia" w:eastAsia="Times New Roman" w:hAnsi="Georgia" w:cs="Arial"/>
          <w:szCs w:val="26"/>
        </w:rPr>
        <w:t>berkati</w:t>
      </w:r>
      <w:proofErr w:type="spellEnd"/>
      <w:r w:rsidRPr="004803E1">
        <w:rPr>
          <w:rFonts w:ascii="Georgia" w:eastAsia="Times New Roman" w:hAnsi="Georgia" w:cs="Arial"/>
          <w:szCs w:val="26"/>
        </w:rPr>
        <w:t xml:space="preserve"> kami</w:t>
      </w:r>
      <w:r>
        <w:rPr>
          <w:rFonts w:ascii="Georgia" w:eastAsia="Times New Roman" w:hAnsi="Georgia" w:cs="Arial"/>
          <w:szCs w:val="26"/>
        </w:rPr>
        <w:t xml:space="preserve"> </w:t>
      </w:r>
      <w:r w:rsidRPr="004803E1">
        <w:rPr>
          <w:rFonts w:ascii="Georgia" w:eastAsia="Times New Roman" w:hAnsi="Georgia" w:cs="Arial"/>
          <w:szCs w:val="26"/>
        </w:rPr>
        <w:t xml:space="preserve">dan </w:t>
      </w:r>
      <w:proofErr w:type="spellStart"/>
      <w:r w:rsidRPr="004803E1">
        <w:rPr>
          <w:rFonts w:ascii="Georgia" w:eastAsia="Times New Roman" w:hAnsi="Georgia" w:cs="Arial"/>
          <w:szCs w:val="26"/>
        </w:rPr>
        <w:t>lindungi</w:t>
      </w:r>
      <w:proofErr w:type="spellEnd"/>
      <w:r w:rsidRPr="004803E1">
        <w:rPr>
          <w:rFonts w:ascii="Georgia" w:eastAsia="Times New Roman" w:hAnsi="Georgia" w:cs="Arial"/>
          <w:szCs w:val="26"/>
        </w:rPr>
        <w:t xml:space="preserve"> kami,</w:t>
      </w:r>
      <w:r w:rsidRPr="004803E1">
        <w:rPr>
          <w:rFonts w:ascii="Georgia" w:eastAsia="Times New Roman" w:hAnsi="Georgia" w:cs="Arial"/>
          <w:szCs w:val="26"/>
        </w:rPr>
        <w:br/>
      </w:r>
      <w:proofErr w:type="spellStart"/>
      <w:r w:rsidRPr="004803E1">
        <w:rPr>
          <w:rFonts w:ascii="Georgia" w:eastAsia="Times New Roman" w:hAnsi="Georgia" w:cs="Arial"/>
          <w:szCs w:val="26"/>
        </w:rPr>
        <w:t>Tuhan</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b’rilah</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rahmat</w:t>
      </w:r>
      <w:proofErr w:type="spellEnd"/>
      <w:r>
        <w:rPr>
          <w:rFonts w:ascii="Georgia" w:eastAsia="Times New Roman" w:hAnsi="Georgia" w:cs="Arial"/>
          <w:szCs w:val="26"/>
          <w:lang w:val="id-ID"/>
        </w:rPr>
        <w:t>-</w:t>
      </w:r>
      <w:r w:rsidRPr="004803E1">
        <w:rPr>
          <w:rFonts w:ascii="Georgia" w:eastAsia="Times New Roman" w:hAnsi="Georgia" w:cs="Arial"/>
          <w:szCs w:val="26"/>
        </w:rPr>
        <w:t>Mu</w:t>
      </w:r>
      <w:r>
        <w:rPr>
          <w:rFonts w:ascii="Georgia" w:eastAsia="Times New Roman" w:hAnsi="Georgia" w:cs="Arial"/>
          <w:szCs w:val="26"/>
        </w:rPr>
        <w:t xml:space="preserve"> </w:t>
      </w:r>
      <w:r w:rsidRPr="004803E1">
        <w:rPr>
          <w:rFonts w:ascii="Georgia" w:eastAsia="Times New Roman" w:hAnsi="Georgia" w:cs="Arial"/>
          <w:szCs w:val="26"/>
        </w:rPr>
        <w:t xml:space="preserve">oleh </w:t>
      </w:r>
      <w:proofErr w:type="spellStart"/>
      <w:r w:rsidRPr="004803E1">
        <w:rPr>
          <w:rFonts w:ascii="Georgia" w:eastAsia="Times New Roman" w:hAnsi="Georgia" w:cs="Arial"/>
          <w:szCs w:val="26"/>
        </w:rPr>
        <w:t>sinar</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wajah</w:t>
      </w:r>
      <w:proofErr w:type="spellEnd"/>
      <w:r>
        <w:rPr>
          <w:rFonts w:ascii="Georgia" w:eastAsia="Times New Roman" w:hAnsi="Georgia" w:cs="Arial"/>
          <w:szCs w:val="26"/>
          <w:lang w:val="id-ID"/>
        </w:rPr>
        <w:t>-</w:t>
      </w:r>
      <w:r w:rsidRPr="004803E1">
        <w:rPr>
          <w:rFonts w:ascii="Georgia" w:eastAsia="Times New Roman" w:hAnsi="Georgia" w:cs="Arial"/>
          <w:szCs w:val="26"/>
        </w:rPr>
        <w:t>Mu!</w:t>
      </w:r>
    </w:p>
    <w:p w14:paraId="7770F6DD" w14:textId="77777777" w:rsidR="00644227" w:rsidRPr="004803E1" w:rsidRDefault="00644227" w:rsidP="008B7C1C">
      <w:pPr>
        <w:numPr>
          <w:ilvl w:val="0"/>
          <w:numId w:val="62"/>
        </w:numPr>
        <w:shd w:val="clear" w:color="auto" w:fill="FFFFFF"/>
        <w:tabs>
          <w:tab w:val="clear" w:pos="720"/>
        </w:tabs>
        <w:ind w:left="993" w:hanging="426"/>
        <w:jc w:val="left"/>
        <w:rPr>
          <w:rFonts w:ascii="Georgia" w:eastAsia="Times New Roman" w:hAnsi="Georgia" w:cs="Arial"/>
          <w:szCs w:val="26"/>
        </w:rPr>
      </w:pPr>
      <w:proofErr w:type="spellStart"/>
      <w:r w:rsidRPr="004803E1">
        <w:rPr>
          <w:rFonts w:ascii="Georgia" w:eastAsia="Times New Roman" w:hAnsi="Georgia" w:cs="Arial"/>
          <w:szCs w:val="26"/>
        </w:rPr>
        <w:t>Wajah</w:t>
      </w:r>
      <w:proofErr w:type="spellEnd"/>
      <w:r>
        <w:rPr>
          <w:rFonts w:ascii="Georgia" w:eastAsia="Times New Roman" w:hAnsi="Georgia" w:cs="Arial"/>
          <w:szCs w:val="26"/>
          <w:lang w:val="id-ID"/>
        </w:rPr>
        <w:t>-</w:t>
      </w:r>
      <w:r w:rsidRPr="004803E1">
        <w:rPr>
          <w:rFonts w:ascii="Georgia" w:eastAsia="Times New Roman" w:hAnsi="Georgia" w:cs="Arial"/>
          <w:szCs w:val="26"/>
        </w:rPr>
        <w:t xml:space="preserve">Mu </w:t>
      </w:r>
      <w:proofErr w:type="spellStart"/>
      <w:r w:rsidRPr="004803E1">
        <w:rPr>
          <w:rFonts w:ascii="Georgia" w:eastAsia="Times New Roman" w:hAnsi="Georgia" w:cs="Arial"/>
          <w:szCs w:val="26"/>
        </w:rPr>
        <w:t>kiranya</w:t>
      </w:r>
      <w:proofErr w:type="spellEnd"/>
      <w:r>
        <w:rPr>
          <w:rFonts w:ascii="Georgia" w:eastAsia="Times New Roman" w:hAnsi="Georgia" w:cs="Arial"/>
          <w:szCs w:val="26"/>
        </w:rPr>
        <w:t xml:space="preserve"> </w:t>
      </w:r>
      <w:proofErr w:type="spellStart"/>
      <w:r w:rsidRPr="004803E1">
        <w:rPr>
          <w:rFonts w:ascii="Georgia" w:eastAsia="Times New Roman" w:hAnsi="Georgia" w:cs="Arial"/>
          <w:szCs w:val="26"/>
        </w:rPr>
        <w:t>ramah</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bercahaya</w:t>
      </w:r>
      <w:proofErr w:type="spellEnd"/>
      <w:r w:rsidRPr="004803E1">
        <w:rPr>
          <w:rFonts w:ascii="Georgia" w:eastAsia="Times New Roman" w:hAnsi="Georgia" w:cs="Arial"/>
          <w:szCs w:val="26"/>
        </w:rPr>
        <w:t>,</w:t>
      </w:r>
      <w:r w:rsidRPr="004803E1">
        <w:rPr>
          <w:rFonts w:ascii="Georgia" w:eastAsia="Times New Roman" w:hAnsi="Georgia" w:cs="Arial"/>
          <w:szCs w:val="26"/>
        </w:rPr>
        <w:br/>
        <w:t xml:space="preserve">pada kami </w:t>
      </w:r>
      <w:proofErr w:type="spellStart"/>
      <w:r w:rsidRPr="004803E1">
        <w:rPr>
          <w:rFonts w:ascii="Georgia" w:eastAsia="Times New Roman" w:hAnsi="Georgia" w:cs="Arial"/>
          <w:szCs w:val="26"/>
        </w:rPr>
        <w:t>b’rikanlah</w:t>
      </w:r>
      <w:proofErr w:type="spellEnd"/>
      <w:r>
        <w:rPr>
          <w:rFonts w:ascii="Georgia" w:eastAsia="Times New Roman" w:hAnsi="Georgia" w:cs="Arial"/>
          <w:szCs w:val="26"/>
        </w:rPr>
        <w:t xml:space="preserve"> </w:t>
      </w:r>
      <w:proofErr w:type="spellStart"/>
      <w:r w:rsidRPr="004803E1">
        <w:rPr>
          <w:rFonts w:ascii="Georgia" w:eastAsia="Times New Roman" w:hAnsi="Georgia" w:cs="Arial"/>
          <w:szCs w:val="26"/>
        </w:rPr>
        <w:t>damai</w:t>
      </w:r>
      <w:proofErr w:type="spellEnd"/>
      <w:r w:rsidRPr="004803E1">
        <w:rPr>
          <w:rFonts w:ascii="Georgia" w:eastAsia="Times New Roman" w:hAnsi="Georgia" w:cs="Arial"/>
          <w:szCs w:val="26"/>
        </w:rPr>
        <w:t xml:space="preserve"> dan </w:t>
      </w:r>
      <w:proofErr w:type="spellStart"/>
      <w:r w:rsidRPr="004803E1">
        <w:rPr>
          <w:rFonts w:ascii="Georgia" w:eastAsia="Times New Roman" w:hAnsi="Georgia" w:cs="Arial"/>
          <w:szCs w:val="26"/>
        </w:rPr>
        <w:t>sejahtera</w:t>
      </w:r>
      <w:proofErr w:type="spellEnd"/>
      <w:r w:rsidRPr="004803E1">
        <w:rPr>
          <w:rFonts w:ascii="Georgia" w:eastAsia="Times New Roman" w:hAnsi="Georgia" w:cs="Arial"/>
          <w:szCs w:val="26"/>
        </w:rPr>
        <w:t>!</w:t>
      </w:r>
    </w:p>
    <w:p w14:paraId="43BB6B54" w14:textId="77777777" w:rsidR="00644227" w:rsidRPr="00633FE6" w:rsidRDefault="00644227" w:rsidP="00644227">
      <w:pPr>
        <w:pStyle w:val="DaftarParagraf"/>
        <w:ind w:left="567" w:hanging="567"/>
        <w:rPr>
          <w:rFonts w:ascii="Georgia" w:hAnsi="Georgia"/>
          <w:b/>
          <w:sz w:val="20"/>
          <w:lang w:val="de-DE"/>
        </w:rPr>
      </w:pPr>
      <w:r w:rsidRPr="00633FE6">
        <w:rPr>
          <w:rFonts w:ascii="Georgia" w:hAnsi="Georgia"/>
          <w:b/>
          <w:sz w:val="20"/>
          <w:lang w:val="de-DE"/>
        </w:rPr>
        <w:t>U:</w:t>
      </w:r>
      <w:r w:rsidRPr="00633FE6">
        <w:rPr>
          <w:rFonts w:ascii="Georgia" w:hAnsi="Georgia"/>
          <w:b/>
          <w:sz w:val="20"/>
          <w:lang w:val="de-DE"/>
        </w:rPr>
        <w:tab/>
        <w:t>(menyanyikan KJ 287:3)</w:t>
      </w:r>
    </w:p>
    <w:p w14:paraId="081156DA" w14:textId="77777777" w:rsidR="00644227" w:rsidRPr="004803E1" w:rsidRDefault="00644227" w:rsidP="00644227">
      <w:pPr>
        <w:shd w:val="clear" w:color="auto" w:fill="FFFFFF"/>
        <w:ind w:left="993" w:hanging="426"/>
        <w:jc w:val="left"/>
        <w:rPr>
          <w:rFonts w:ascii="Georgia" w:eastAsia="Times New Roman" w:hAnsi="Georgia" w:cs="Arial"/>
          <w:szCs w:val="26"/>
        </w:rPr>
      </w:pPr>
      <w:r>
        <w:rPr>
          <w:rFonts w:ascii="Georgia" w:eastAsia="Times New Roman" w:hAnsi="Georgia" w:cs="Arial"/>
          <w:szCs w:val="26"/>
        </w:rPr>
        <w:t>3)</w:t>
      </w:r>
      <w:r>
        <w:rPr>
          <w:rFonts w:ascii="Georgia" w:eastAsia="Times New Roman" w:hAnsi="Georgia" w:cs="Arial"/>
          <w:szCs w:val="26"/>
        </w:rPr>
        <w:tab/>
      </w:r>
      <w:r w:rsidRPr="004803E1">
        <w:rPr>
          <w:rFonts w:ascii="Georgia" w:eastAsia="Times New Roman" w:hAnsi="Georgia" w:cs="Arial"/>
          <w:szCs w:val="26"/>
        </w:rPr>
        <w:t>Amin, amin, amin.</w:t>
      </w:r>
      <w:r>
        <w:rPr>
          <w:rFonts w:ascii="Georgia" w:eastAsia="Times New Roman" w:hAnsi="Georgia" w:cs="Arial"/>
          <w:szCs w:val="26"/>
        </w:rPr>
        <w:t xml:space="preserve"> </w:t>
      </w:r>
      <w:r w:rsidRPr="004803E1">
        <w:rPr>
          <w:rFonts w:ascii="Georgia" w:eastAsia="Times New Roman" w:hAnsi="Georgia" w:cs="Arial"/>
          <w:szCs w:val="26"/>
        </w:rPr>
        <w:t xml:space="preserve">Kami </w:t>
      </w:r>
      <w:proofErr w:type="spellStart"/>
      <w:r w:rsidRPr="004803E1">
        <w:rPr>
          <w:rFonts w:ascii="Georgia" w:eastAsia="Times New Roman" w:hAnsi="Georgia" w:cs="Arial"/>
          <w:szCs w:val="26"/>
        </w:rPr>
        <w:t>sungguh</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yakin</w:t>
      </w:r>
      <w:proofErr w:type="spellEnd"/>
      <w:r w:rsidRPr="004803E1">
        <w:rPr>
          <w:rFonts w:ascii="Georgia" w:eastAsia="Times New Roman" w:hAnsi="Georgia" w:cs="Arial"/>
          <w:szCs w:val="26"/>
        </w:rPr>
        <w:br/>
        <w:t xml:space="preserve">dan </w:t>
      </w:r>
      <w:proofErr w:type="spellStart"/>
      <w:r w:rsidRPr="004803E1">
        <w:rPr>
          <w:rFonts w:ascii="Georgia" w:eastAsia="Times New Roman" w:hAnsi="Georgia" w:cs="Arial"/>
          <w:szCs w:val="26"/>
        </w:rPr>
        <w:t>padaMu</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bersyukur</w:t>
      </w:r>
      <w:proofErr w:type="spellEnd"/>
      <w:r>
        <w:rPr>
          <w:rFonts w:ascii="Georgia" w:eastAsia="Times New Roman" w:hAnsi="Georgia" w:cs="Arial"/>
          <w:szCs w:val="26"/>
        </w:rPr>
        <w:t xml:space="preserve"> </w:t>
      </w:r>
      <w:proofErr w:type="spellStart"/>
      <w:r w:rsidRPr="004803E1">
        <w:rPr>
          <w:rFonts w:ascii="Georgia" w:eastAsia="Times New Roman" w:hAnsi="Georgia" w:cs="Arial"/>
          <w:szCs w:val="26"/>
        </w:rPr>
        <w:t>dalam</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nama</w:t>
      </w:r>
      <w:proofErr w:type="spellEnd"/>
      <w:r w:rsidRPr="004803E1">
        <w:rPr>
          <w:rFonts w:ascii="Georgia" w:eastAsia="Times New Roman" w:hAnsi="Georgia" w:cs="Arial"/>
          <w:szCs w:val="26"/>
        </w:rPr>
        <w:t xml:space="preserve"> </w:t>
      </w:r>
      <w:proofErr w:type="spellStart"/>
      <w:r w:rsidRPr="004803E1">
        <w:rPr>
          <w:rFonts w:ascii="Georgia" w:eastAsia="Times New Roman" w:hAnsi="Georgia" w:cs="Arial"/>
          <w:szCs w:val="26"/>
        </w:rPr>
        <w:t>Put’ra</w:t>
      </w:r>
      <w:proofErr w:type="spellEnd"/>
      <w:r>
        <w:rPr>
          <w:rFonts w:ascii="Georgia" w:eastAsia="Times New Roman" w:hAnsi="Georgia" w:cs="Arial"/>
          <w:szCs w:val="26"/>
          <w:lang w:val="id-ID"/>
        </w:rPr>
        <w:t>-</w:t>
      </w:r>
      <w:r w:rsidRPr="004803E1">
        <w:rPr>
          <w:rFonts w:ascii="Georgia" w:eastAsia="Times New Roman" w:hAnsi="Georgia" w:cs="Arial"/>
          <w:szCs w:val="26"/>
        </w:rPr>
        <w:t>Mu!</w:t>
      </w:r>
    </w:p>
    <w:p w14:paraId="1C3D9ACD" w14:textId="77777777" w:rsidR="00644227" w:rsidRDefault="00644227" w:rsidP="00644227">
      <w:pPr>
        <w:pStyle w:val="DaftarParagraf"/>
        <w:ind w:left="567" w:hanging="567"/>
        <w:rPr>
          <w:rFonts w:ascii="Georgia" w:hAnsi="Georgia"/>
          <w:lang w:val="de-DE"/>
        </w:rPr>
      </w:pPr>
    </w:p>
    <w:p w14:paraId="02686765" w14:textId="77777777" w:rsidR="00644227" w:rsidRDefault="00644227" w:rsidP="00644227">
      <w:pPr>
        <w:jc w:val="right"/>
        <w:rPr>
          <w:rFonts w:ascii="Georgia" w:hAnsi="Georgia"/>
        </w:rPr>
      </w:pPr>
      <w:r>
        <w:rPr>
          <w:rFonts w:ascii="Georgia" w:hAnsi="Georgia"/>
        </w:rPr>
        <w:t>[APD]</w:t>
      </w:r>
    </w:p>
    <w:p w14:paraId="7A5334A7" w14:textId="77777777" w:rsidR="00644227" w:rsidRDefault="00644227" w:rsidP="00644227">
      <w:pPr>
        <w:jc w:val="right"/>
        <w:rPr>
          <w:rFonts w:ascii="Georgia" w:hAnsi="Georgia"/>
        </w:rPr>
      </w:pPr>
    </w:p>
    <w:p w14:paraId="6517D5E4" w14:textId="77777777" w:rsidR="00644227" w:rsidRDefault="00644227" w:rsidP="00644227">
      <w:pPr>
        <w:pStyle w:val="DaftarParagraf"/>
        <w:ind w:left="0"/>
        <w:jc w:val="center"/>
      </w:pPr>
      <w:r>
        <w:rPr>
          <w:rFonts w:ascii="Wingdings" w:hAnsi="Wingdings"/>
        </w:rPr>
        <w:t></w:t>
      </w:r>
    </w:p>
    <w:p w14:paraId="22CF1403" w14:textId="2FE014D1" w:rsidR="00644227" w:rsidRDefault="00644227">
      <w:pPr>
        <w:spacing w:after="160" w:line="259" w:lineRule="auto"/>
        <w:jc w:val="left"/>
      </w:pPr>
      <w:r>
        <w:br w:type="page"/>
      </w:r>
    </w:p>
    <w:p w14:paraId="17A7AD04" w14:textId="77777777" w:rsidR="00E6632A" w:rsidRPr="00100A5C" w:rsidRDefault="00E6632A" w:rsidP="00E6632A">
      <w:pPr>
        <w:rPr>
          <w:rFonts w:ascii="Wingdings 2" w:hAnsi="Wingdings 2"/>
          <w:sz w:val="24"/>
          <w:szCs w:val="24"/>
          <w:lang w:val="id-ID"/>
        </w:rPr>
      </w:pPr>
      <w:r>
        <w:rPr>
          <w:noProof/>
        </w:rPr>
        <w:lastRenderedPageBreak/>
        <mc:AlternateContent>
          <mc:Choice Requires="wps">
            <w:drawing>
              <wp:anchor distT="45720" distB="45720" distL="114300" distR="114300" simplePos="0" relativeHeight="251741184" behindDoc="1" locked="0" layoutInCell="1" allowOverlap="1" wp14:anchorId="10167F19" wp14:editId="2FE78BA5">
                <wp:simplePos x="0" y="0"/>
                <wp:positionH relativeFrom="margin">
                  <wp:posOffset>2406650</wp:posOffset>
                </wp:positionH>
                <wp:positionV relativeFrom="paragraph">
                  <wp:posOffset>0</wp:posOffset>
                </wp:positionV>
                <wp:extent cx="1746250" cy="1492250"/>
                <wp:effectExtent l="0" t="0" r="6350" b="0"/>
                <wp:wrapThrough wrapText="bothSides">
                  <wp:wrapPolygon edited="0">
                    <wp:start x="0" y="0"/>
                    <wp:lineTo x="0" y="21232"/>
                    <wp:lineTo x="21443" y="21232"/>
                    <wp:lineTo x="21443" y="0"/>
                    <wp:lineTo x="0" y="0"/>
                  </wp:wrapPolygon>
                </wp:wrapThrough>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0" cy="149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4B4B4C" w14:textId="77777777" w:rsidR="00E45D18" w:rsidRDefault="00E45D18" w:rsidP="00E6632A">
                            <w:pPr>
                              <w:jc w:val="center"/>
                              <w:rPr>
                                <w:rFonts w:ascii="Cooper Black" w:eastAsia="SimSun" w:hAnsi="Cooper Black" w:cs="SimSun"/>
                                <w:sz w:val="32"/>
                                <w:szCs w:val="32"/>
                              </w:rPr>
                            </w:pPr>
                            <w:r>
                              <w:rPr>
                                <w:rFonts w:ascii="Cooper Black" w:eastAsia="SimSun" w:hAnsi="Cooper Black" w:cs="SimSun"/>
                                <w:sz w:val="32"/>
                                <w:szCs w:val="32"/>
                                <w:lang w:val="id-ID"/>
                              </w:rPr>
                              <w:t>D</w:t>
                            </w:r>
                            <w:proofErr w:type="spellStart"/>
                            <w:r>
                              <w:rPr>
                                <w:rFonts w:ascii="Cooper Black" w:eastAsia="SimSun" w:hAnsi="Cooper Black" w:cs="SimSun"/>
                                <w:sz w:val="32"/>
                                <w:szCs w:val="32"/>
                              </w:rPr>
                              <w:t>igembalakan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untuk</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emulihkan</w:t>
                            </w:r>
                            <w:proofErr w:type="spellEnd"/>
                            <w:r>
                              <w:rPr>
                                <w:rFonts w:ascii="Cooper Black" w:eastAsia="SimSun" w:hAnsi="Cooper Black" w:cs="SimSun"/>
                                <w:sz w:val="32"/>
                                <w:szCs w:val="32"/>
                              </w:rPr>
                              <w:t xml:space="preserve"> dan </w:t>
                            </w:r>
                            <w:r>
                              <w:rPr>
                                <w:rFonts w:ascii="Cooper Black" w:eastAsia="SimSun" w:hAnsi="Cooper Black" w:cs="SimSun"/>
                                <w:sz w:val="32"/>
                                <w:szCs w:val="32"/>
                                <w:lang w:val="id-ID"/>
                              </w:rPr>
                              <w:t>M</w:t>
                            </w:r>
                            <w:proofErr w:type="spellStart"/>
                            <w:r>
                              <w:rPr>
                                <w:rFonts w:ascii="Cooper Black" w:eastAsia="SimSun" w:hAnsi="Cooper Black" w:cs="SimSun"/>
                                <w:sz w:val="32"/>
                                <w:szCs w:val="32"/>
                              </w:rPr>
                              <w:t>endamaikan</w:t>
                            </w:r>
                            <w:proofErr w:type="spellEnd"/>
                          </w:p>
                          <w:p w14:paraId="7A946033" w14:textId="77777777" w:rsidR="00E45D18" w:rsidRPr="00C76228" w:rsidRDefault="00E45D18" w:rsidP="00E6632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3B8134" w14:textId="77777777" w:rsidR="00E45D18" w:rsidRPr="00C76228" w:rsidRDefault="00E45D18" w:rsidP="00E6632A">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167F19" id="Text Box 82" o:spid="_x0000_s1100" type="#_x0000_t202" style="position:absolute;left:0;text-align:left;margin-left:189.5pt;margin-top:0;width:137.5pt;height:117.5pt;z-index:-251575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" stroked="f">
                <v:textbox>
                  <w:txbxContent>
                    <w:p w14:paraId="034B4B4C" w14:textId="77777777" w:rsidR="00E45D18" w:rsidRDefault="00E45D18" w:rsidP="00E6632A">
                      <w:pPr>
                        <w:jc w:val="center"/>
                        <w:rPr>
                          <w:rFonts w:ascii="Cooper Black" w:eastAsia="SimSun" w:hAnsi="Cooper Black" w:cs="SimSun"/>
                          <w:sz w:val="32"/>
                          <w:szCs w:val="32"/>
                        </w:rPr>
                      </w:pPr>
                      <w:r>
                        <w:rPr>
                          <w:rFonts w:ascii="Cooper Black" w:eastAsia="SimSun" w:hAnsi="Cooper Black" w:cs="SimSun"/>
                          <w:sz w:val="32"/>
                          <w:szCs w:val="32"/>
                          <w:lang w:val="id-ID"/>
                        </w:rPr>
                        <w:t>D</w:t>
                      </w:r>
                      <w:proofErr w:type="spellStart"/>
                      <w:r>
                        <w:rPr>
                          <w:rFonts w:ascii="Cooper Black" w:eastAsia="SimSun" w:hAnsi="Cooper Black" w:cs="SimSun"/>
                          <w:sz w:val="32"/>
                          <w:szCs w:val="32"/>
                        </w:rPr>
                        <w:t>igembalakan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untuk</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emulihkan</w:t>
                      </w:r>
                      <w:proofErr w:type="spellEnd"/>
                      <w:r>
                        <w:rPr>
                          <w:rFonts w:ascii="Cooper Black" w:eastAsia="SimSun" w:hAnsi="Cooper Black" w:cs="SimSun"/>
                          <w:sz w:val="32"/>
                          <w:szCs w:val="32"/>
                        </w:rPr>
                        <w:t xml:space="preserve"> dan </w:t>
                      </w:r>
                      <w:r>
                        <w:rPr>
                          <w:rFonts w:ascii="Cooper Black" w:eastAsia="SimSun" w:hAnsi="Cooper Black" w:cs="SimSun"/>
                          <w:sz w:val="32"/>
                          <w:szCs w:val="32"/>
                          <w:lang w:val="id-ID"/>
                        </w:rPr>
                        <w:t>M</w:t>
                      </w:r>
                      <w:proofErr w:type="spellStart"/>
                      <w:r>
                        <w:rPr>
                          <w:rFonts w:ascii="Cooper Black" w:eastAsia="SimSun" w:hAnsi="Cooper Black" w:cs="SimSun"/>
                          <w:sz w:val="32"/>
                          <w:szCs w:val="32"/>
                        </w:rPr>
                        <w:t>endamaikan</w:t>
                      </w:r>
                      <w:proofErr w:type="spellEnd"/>
                    </w:p>
                    <w:p w14:paraId="7A946033" w14:textId="77777777" w:rsidR="00E45D18" w:rsidRPr="00C76228" w:rsidRDefault="00E45D18" w:rsidP="00E6632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93B8134" w14:textId="77777777" w:rsidR="00E45D18" w:rsidRPr="00C76228" w:rsidRDefault="00E45D18" w:rsidP="00E6632A">
                      <w:pPr>
                        <w:jc w:val="center"/>
                        <w:rPr>
                          <w:rFonts w:ascii="Cooper Black" w:eastAsia="SimSun" w:hAnsi="Cooper Black" w:cs="SimSun"/>
                          <w:sz w:val="36"/>
                          <w:szCs w:val="36"/>
                          <w:lang w:val="id-ID"/>
                        </w:rPr>
                      </w:pPr>
                    </w:p>
                  </w:txbxContent>
                </v:textbox>
                <w10:wrap type="through" anchorx="margin"/>
              </v:shape>
            </w:pict>
          </mc:Fallback>
        </mc:AlternateContent>
      </w:r>
      <w:r>
        <w:rPr>
          <w:noProof/>
        </w:rPr>
        <mc:AlternateContent>
          <mc:Choice Requires="wps">
            <w:drawing>
              <wp:anchor distT="0" distB="0" distL="114300" distR="114300" simplePos="0" relativeHeight="251742208" behindDoc="0" locked="0" layoutInCell="1" allowOverlap="1" wp14:anchorId="6065D5C2" wp14:editId="60E4FCFA">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F4630FD" w14:textId="77777777" w:rsidR="00E45D18" w:rsidRPr="00C76228" w:rsidRDefault="00E45D18" w:rsidP="00E6632A">
                            <w:pPr>
                              <w:jc w:val="left"/>
                              <w:rPr>
                                <w:rFonts w:ascii="Georgia" w:hAnsi="Georgia"/>
                                <w:b/>
                              </w:rPr>
                            </w:pPr>
                            <w:r>
                              <w:rPr>
                                <w:rFonts w:ascii="Georgia" w:hAnsi="Georgia"/>
                                <w:b/>
                              </w:rPr>
                              <w:t>BAHAN LITURGI</w:t>
                            </w:r>
                          </w:p>
                          <w:p w14:paraId="12D20CCA" w14:textId="77777777" w:rsidR="00E45D18" w:rsidRPr="00C76228" w:rsidRDefault="00E45D18" w:rsidP="00E6632A">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ke-4</w:t>
                            </w:r>
                          </w:p>
                          <w:p w14:paraId="1F4161AC" w14:textId="77777777" w:rsidR="00E45D18" w:rsidRPr="00F976DD" w:rsidRDefault="00E45D18" w:rsidP="00E6632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30 April 2023</w:t>
                            </w:r>
                          </w:p>
                          <w:p w14:paraId="2A4CD77B" w14:textId="77777777" w:rsidR="00E45D18" w:rsidRDefault="00E45D18" w:rsidP="00E6632A">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0F354E9" w14:textId="77777777" w:rsidR="00E45D18" w:rsidRPr="00EB3AD0" w:rsidRDefault="00E45D18" w:rsidP="00E6632A">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720D5691"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4BEF669"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CFFC5D4"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B552BE2" w14:textId="77777777" w:rsidR="00E45D18" w:rsidRPr="00C76228" w:rsidRDefault="00E45D18" w:rsidP="00E6632A">
                            <w:pPr>
                              <w:ind w:left="1260" w:hanging="1260"/>
                              <w:rPr>
                                <w:rFonts w:ascii="Georgia" w:hAnsi="Georgia" w:cs="Calibri"/>
                                <w:bCs/>
                                <w:sz w:val="20"/>
                                <w:szCs w:val="20"/>
                              </w:rPr>
                            </w:pPr>
                          </w:p>
                        </w:txbxContent>
                      </wps:txbx>
                      <wps:bodyPr rot="0" vert="horz" wrap="square" lIns="91440" tIns="45720" rIns="91440" bIns="45720" anchor="t" anchorCtr="0" upright="1">
                        <a:noAutofit/>
                      </wps:bodyPr>
                    </wps:wsp>
                  </a:graphicData>
                </a:graphic>
              </wp:anchor>
            </w:drawing>
          </mc:Choice>
          <mc:Fallback>
            <w:pict>
              <v:shape w14:anchorId="6065D5C2" id="_x0000_s1101" type="#_x0000_t202" style="position:absolute;left:0;text-align:left;margin-left:0;margin-top:0;width:175.55pt;height:105.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VHa5TGwIAAAoEAAAOAAAAAAAAAAAAAAAAAC4CAABkcnMvZTJvRG9jLnhtbFBLAQItABQA&#10;BgAIAAAAIQBWa4Hz3AAAAAUBAAAPAAAAAAAAAAAAAAAAAHUEAABkcnMvZG93bnJldi54bWxQSwUG&#10;AAAAAAQABADzAAAAfgUAAAAA&#10;" fillcolor="#e7e6e6 [3214]" stroked="f">
                <v:textbox>
                  <w:txbxContent>
                    <w:p w14:paraId="0F4630FD" w14:textId="77777777" w:rsidR="00E45D18" w:rsidRPr="00C76228" w:rsidRDefault="00E45D18" w:rsidP="00E6632A">
                      <w:pPr>
                        <w:jc w:val="left"/>
                        <w:rPr>
                          <w:rFonts w:ascii="Georgia" w:hAnsi="Georgia"/>
                          <w:b/>
                        </w:rPr>
                      </w:pPr>
                      <w:r>
                        <w:rPr>
                          <w:rFonts w:ascii="Georgia" w:hAnsi="Georgia"/>
                          <w:b/>
                        </w:rPr>
                        <w:t>BAHAN LITURGI</w:t>
                      </w:r>
                    </w:p>
                    <w:p w14:paraId="12D20CCA" w14:textId="77777777" w:rsidR="00E45D18" w:rsidRPr="00C76228" w:rsidRDefault="00E45D18" w:rsidP="00E6632A">
                      <w:pPr>
                        <w:jc w:val="left"/>
                        <w:rPr>
                          <w:rFonts w:ascii="Georgia" w:hAnsi="Georgia"/>
                          <w:b/>
                        </w:rPr>
                      </w:pPr>
                      <w:proofErr w:type="spellStart"/>
                      <w:r w:rsidRPr="00C76228">
                        <w:rPr>
                          <w:rFonts w:ascii="Georgia" w:hAnsi="Georgia"/>
                          <w:b/>
                        </w:rPr>
                        <w:t>Minggu</w:t>
                      </w:r>
                      <w:proofErr w:type="spellEnd"/>
                      <w:r w:rsidRPr="00C76228">
                        <w:rPr>
                          <w:rFonts w:ascii="Georgia" w:hAnsi="Georgia"/>
                          <w:b/>
                        </w:rPr>
                        <w:t xml:space="preserve"> </w:t>
                      </w:r>
                      <w:proofErr w:type="spellStart"/>
                      <w:r>
                        <w:rPr>
                          <w:rFonts w:ascii="Georgia" w:hAnsi="Georgia"/>
                          <w:b/>
                        </w:rPr>
                        <w:t>Paska</w:t>
                      </w:r>
                      <w:proofErr w:type="spellEnd"/>
                      <w:r>
                        <w:rPr>
                          <w:rFonts w:ascii="Georgia" w:hAnsi="Georgia"/>
                          <w:b/>
                        </w:rPr>
                        <w:t xml:space="preserve"> ke-4</w:t>
                      </w:r>
                    </w:p>
                    <w:p w14:paraId="1F4161AC" w14:textId="77777777" w:rsidR="00E45D18" w:rsidRPr="00F976DD" w:rsidRDefault="00E45D18" w:rsidP="00E6632A">
                      <w:pPr>
                        <w:rPr>
                          <w:rFonts w:ascii="Georgia" w:hAnsi="Georgia" w:cs="Calibri"/>
                          <w:bCs/>
                          <w:i/>
                          <w:iCs/>
                          <w:sz w:val="20"/>
                          <w:szCs w:val="20"/>
                        </w:rPr>
                      </w:pPr>
                      <w:proofErr w:type="spellStart"/>
                      <w:r>
                        <w:rPr>
                          <w:rFonts w:ascii="Georgia" w:hAnsi="Georgia" w:cs="Calibri"/>
                          <w:bCs/>
                          <w:i/>
                          <w:iCs/>
                          <w:sz w:val="20"/>
                          <w:szCs w:val="20"/>
                        </w:rPr>
                        <w:t>Minggu</w:t>
                      </w:r>
                      <w:proofErr w:type="spellEnd"/>
                      <w:r>
                        <w:rPr>
                          <w:rFonts w:ascii="Georgia" w:hAnsi="Georgia" w:cs="Calibri"/>
                          <w:bCs/>
                          <w:i/>
                          <w:iCs/>
                          <w:sz w:val="20"/>
                          <w:szCs w:val="20"/>
                        </w:rPr>
                        <w:t>, 30 April 2023</w:t>
                      </w:r>
                    </w:p>
                    <w:p w14:paraId="2A4CD77B" w14:textId="77777777" w:rsidR="00E45D18" w:rsidRDefault="00E45D18" w:rsidP="00E6632A">
                      <w:pPr>
                        <w:pBdr>
                          <w:top w:val="single" w:sz="4" w:space="1" w:color="7F7F7F"/>
                        </w:pBdr>
                        <w:rPr>
                          <w:rFonts w:ascii="Georgia" w:hAnsi="Georgia" w:cs="Calibri"/>
                          <w:bCs/>
                          <w:sz w:val="20"/>
                          <w:szCs w:val="20"/>
                        </w:rPr>
                      </w:pPr>
                      <w:proofErr w:type="spellStart"/>
                      <w:r>
                        <w:rPr>
                          <w:rFonts w:ascii="Georgia" w:hAnsi="Georgia" w:cs="Calibri"/>
                          <w:bCs/>
                          <w:sz w:val="20"/>
                          <w:szCs w:val="20"/>
                        </w:rPr>
                        <w:t>Keterangan</w:t>
                      </w:r>
                      <w:proofErr w:type="spellEnd"/>
                      <w:r>
                        <w:rPr>
                          <w:rFonts w:ascii="Georgia" w:hAnsi="Georgia" w:cs="Calibri"/>
                          <w:bCs/>
                          <w:sz w:val="20"/>
                          <w:szCs w:val="20"/>
                        </w:rPr>
                        <w:t>:</w:t>
                      </w:r>
                    </w:p>
                    <w:p w14:paraId="60F354E9" w14:textId="77777777" w:rsidR="00E45D18" w:rsidRPr="00EB3AD0" w:rsidRDefault="00E45D18" w:rsidP="00E6632A">
                      <w:pPr>
                        <w:pBdr>
                          <w:top w:val="single" w:sz="4" w:space="1" w:color="7F7F7F"/>
                        </w:pBdr>
                        <w:ind w:left="720" w:hanging="720"/>
                        <w:rPr>
                          <w:rFonts w:ascii="Georgia" w:hAnsi="Georgia" w:cs="Calibri"/>
                          <w:bCs/>
                          <w:sz w:val="20"/>
                          <w:szCs w:val="20"/>
                          <w:lang w:val="id-ID"/>
                        </w:rPr>
                      </w:pPr>
                      <w:r>
                        <w:rPr>
                          <w:rFonts w:ascii="Georgia" w:hAnsi="Georgia" w:cs="Calibri"/>
                          <w:bCs/>
                          <w:sz w:val="20"/>
                          <w:szCs w:val="20"/>
                        </w:rPr>
                        <w:t>P</w:t>
                      </w:r>
                      <w:r>
                        <w:rPr>
                          <w:rFonts w:ascii="Georgia" w:hAnsi="Georgia" w:cs="Calibri"/>
                          <w:bCs/>
                          <w:sz w:val="20"/>
                          <w:szCs w:val="20"/>
                          <w:lang w:val="id-ID"/>
                        </w:rPr>
                        <w:t>F</w:t>
                      </w:r>
                      <w:r>
                        <w:rPr>
                          <w:rFonts w:ascii="Georgia" w:hAnsi="Georgia" w:cs="Calibri"/>
                          <w:bCs/>
                          <w:sz w:val="20"/>
                          <w:szCs w:val="20"/>
                        </w:rPr>
                        <w:t>:</w:t>
                      </w:r>
                      <w:r>
                        <w:rPr>
                          <w:rFonts w:ascii="Georgia" w:hAnsi="Georgia" w:cs="Calibri"/>
                          <w:bCs/>
                          <w:sz w:val="20"/>
                          <w:szCs w:val="20"/>
                        </w:rPr>
                        <w:tab/>
                        <w:t>Pe</w:t>
                      </w:r>
                      <w:r>
                        <w:rPr>
                          <w:rFonts w:ascii="Georgia" w:hAnsi="Georgia" w:cs="Calibri"/>
                          <w:bCs/>
                          <w:sz w:val="20"/>
                          <w:szCs w:val="20"/>
                          <w:lang w:val="id-ID"/>
                        </w:rPr>
                        <w:t>layan Firman</w:t>
                      </w:r>
                    </w:p>
                    <w:p w14:paraId="720D5691"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M:</w:t>
                      </w:r>
                      <w:r>
                        <w:rPr>
                          <w:rFonts w:ascii="Georgia" w:hAnsi="Georgia" w:cs="Calibri"/>
                          <w:bCs/>
                          <w:sz w:val="20"/>
                          <w:szCs w:val="20"/>
                        </w:rPr>
                        <w:tab/>
                      </w:r>
                      <w:proofErr w:type="spellStart"/>
                      <w:r>
                        <w:rPr>
                          <w:rFonts w:ascii="Georgia" w:hAnsi="Georgia" w:cs="Calibri"/>
                          <w:bCs/>
                          <w:sz w:val="20"/>
                          <w:szCs w:val="20"/>
                        </w:rPr>
                        <w:t>Majelis</w:t>
                      </w:r>
                      <w:proofErr w:type="spellEnd"/>
                    </w:p>
                    <w:p w14:paraId="04BEF669"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U:</w:t>
                      </w:r>
                      <w:r>
                        <w:rPr>
                          <w:rFonts w:ascii="Georgia" w:hAnsi="Georgia" w:cs="Calibri"/>
                          <w:bCs/>
                          <w:sz w:val="20"/>
                          <w:szCs w:val="20"/>
                        </w:rPr>
                        <w:tab/>
                      </w:r>
                      <w:proofErr w:type="spellStart"/>
                      <w:r>
                        <w:rPr>
                          <w:rFonts w:ascii="Georgia" w:hAnsi="Georgia" w:cs="Calibri"/>
                          <w:bCs/>
                          <w:sz w:val="20"/>
                          <w:szCs w:val="20"/>
                        </w:rPr>
                        <w:t>Umat</w:t>
                      </w:r>
                      <w:proofErr w:type="spellEnd"/>
                    </w:p>
                    <w:p w14:paraId="2CFFC5D4" w14:textId="77777777" w:rsidR="00E45D18" w:rsidRDefault="00E45D18" w:rsidP="00E6632A">
                      <w:pPr>
                        <w:pBdr>
                          <w:top w:val="single" w:sz="4" w:space="1" w:color="7F7F7F"/>
                        </w:pBdr>
                        <w:ind w:left="720" w:hanging="720"/>
                        <w:rPr>
                          <w:rFonts w:ascii="Georgia" w:hAnsi="Georgia" w:cs="Calibri"/>
                          <w:bCs/>
                          <w:sz w:val="20"/>
                          <w:szCs w:val="20"/>
                        </w:rPr>
                      </w:pPr>
                      <w:r>
                        <w:rPr>
                          <w:rFonts w:ascii="Georgia" w:hAnsi="Georgia" w:cs="Calibri"/>
                          <w:bCs/>
                          <w:sz w:val="20"/>
                          <w:szCs w:val="20"/>
                        </w:rPr>
                        <w:t>L:</w:t>
                      </w:r>
                      <w:r>
                        <w:rPr>
                          <w:rFonts w:ascii="Georgia" w:hAnsi="Georgia" w:cs="Calibri"/>
                          <w:bCs/>
                          <w:sz w:val="20"/>
                          <w:szCs w:val="20"/>
                        </w:rPr>
                        <w:tab/>
                      </w:r>
                      <w:proofErr w:type="spellStart"/>
                      <w:r>
                        <w:rPr>
                          <w:rFonts w:ascii="Georgia" w:hAnsi="Georgia" w:cs="Calibri"/>
                          <w:bCs/>
                          <w:sz w:val="20"/>
                          <w:szCs w:val="20"/>
                        </w:rPr>
                        <w:t>Lektor</w:t>
                      </w:r>
                      <w:proofErr w:type="spellEnd"/>
                    </w:p>
                    <w:p w14:paraId="6B552BE2" w14:textId="77777777" w:rsidR="00E45D18" w:rsidRPr="00C76228" w:rsidRDefault="00E45D18" w:rsidP="00E6632A">
                      <w:pPr>
                        <w:ind w:left="1260" w:hanging="1260"/>
                        <w:rPr>
                          <w:rFonts w:ascii="Georgia" w:hAnsi="Georgia" w:cs="Calibri"/>
                          <w:bCs/>
                          <w:sz w:val="20"/>
                          <w:szCs w:val="20"/>
                        </w:rPr>
                      </w:pPr>
                    </w:p>
                  </w:txbxContent>
                </v:textbox>
                <w10:wrap type="through"/>
              </v:shape>
            </w:pict>
          </mc:Fallback>
        </mc:AlternateContent>
      </w:r>
    </w:p>
    <w:p w14:paraId="582E72D2" w14:textId="77777777" w:rsidR="00E6632A" w:rsidRDefault="00E6632A" w:rsidP="00E6632A">
      <w:pPr>
        <w:pStyle w:val="DaftarParagraf"/>
        <w:ind w:left="0"/>
        <w:rPr>
          <w:rFonts w:ascii="Georgia" w:hAnsi="Georgia"/>
        </w:rPr>
      </w:pPr>
      <w:r>
        <w:rPr>
          <w:rFonts w:ascii="Georgia" w:hAnsi="Georgia"/>
          <w:noProof/>
        </w:rPr>
        <mc:AlternateContent>
          <mc:Choice Requires="wps">
            <w:drawing>
              <wp:inline distT="0" distB="0" distL="0" distR="0" wp14:anchorId="7B5D306C" wp14:editId="4BC9D9F6">
                <wp:extent cx="3983355" cy="904875"/>
                <wp:effectExtent l="0" t="0" r="17145" b="28575"/>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04875"/>
                        </a:xfrm>
                        <a:prstGeom prst="rect">
                          <a:avLst/>
                        </a:prstGeom>
                        <a:solidFill>
                          <a:srgbClr val="FFFFFF"/>
                        </a:solidFill>
                        <a:ln w="9525">
                          <a:solidFill>
                            <a:srgbClr val="000000"/>
                          </a:solidFill>
                          <a:miter lim="800000"/>
                          <a:headEnd/>
                          <a:tailEnd/>
                        </a:ln>
                      </wps:spPr>
                      <wps:txbx>
                        <w:txbxContent>
                          <w:p w14:paraId="26DCE2B2" w14:textId="77777777" w:rsidR="00E45D18" w:rsidRDefault="00E45D18" w:rsidP="00E6632A">
                            <w:pPr>
                              <w:rPr>
                                <w:rFonts w:ascii="Georgia" w:hAnsi="Georgia"/>
                                <w:b/>
                                <w:bCs/>
                              </w:rPr>
                            </w:pPr>
                            <w:r>
                              <w:rPr>
                                <w:rFonts w:ascii="Georgia" w:hAnsi="Georgia"/>
                                <w:b/>
                                <w:bCs/>
                              </w:rPr>
                              <w:t>PERSIAPAN</w:t>
                            </w:r>
                          </w:p>
                          <w:p w14:paraId="02F18801" w14:textId="77777777" w:rsidR="00E45D18" w:rsidRDefault="00E45D18" w:rsidP="00E6632A">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6FB50D4" w14:textId="77777777" w:rsidR="00E45D18" w:rsidRDefault="00E45D18" w:rsidP="00E6632A">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2588CE9" w14:textId="77777777" w:rsidR="00E45D18" w:rsidRDefault="00E45D18" w:rsidP="00E6632A">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A22CACF" w14:textId="77777777" w:rsidR="00E45D18" w:rsidRDefault="00E45D18" w:rsidP="00E6632A"/>
                        </w:txbxContent>
                      </wps:txbx>
                      <wps:bodyPr rot="0" vert="horz" wrap="square" lIns="91440" tIns="45720" rIns="91440" bIns="45720" anchor="t" anchorCtr="0" upright="1">
                        <a:noAutofit/>
                      </wps:bodyPr>
                    </wps:wsp>
                  </a:graphicData>
                </a:graphic>
              </wp:inline>
            </w:drawing>
          </mc:Choice>
          <mc:Fallback>
            <w:pict>
              <v:shape w14:anchorId="7B5D306C" id="Text Box 84" o:spid="_x0000_s1102" type="#_x0000_t202" style="width:313.65pt;height:7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">
                <v:textbox>
                  <w:txbxContent>
                    <w:p w14:paraId="26DCE2B2" w14:textId="77777777" w:rsidR="00E45D18" w:rsidRDefault="00E45D18" w:rsidP="00E6632A">
                      <w:pPr>
                        <w:rPr>
                          <w:rFonts w:ascii="Georgia" w:hAnsi="Georgia"/>
                          <w:b/>
                          <w:bCs/>
                        </w:rPr>
                      </w:pPr>
                      <w:r>
                        <w:rPr>
                          <w:rFonts w:ascii="Georgia" w:hAnsi="Georgia"/>
                          <w:b/>
                          <w:bCs/>
                        </w:rPr>
                        <w:t>PERSIAPAN</w:t>
                      </w:r>
                    </w:p>
                    <w:p w14:paraId="02F18801" w14:textId="77777777" w:rsidR="00E45D18" w:rsidRDefault="00E45D18" w:rsidP="00E6632A">
                      <w:pPr>
                        <w:pStyle w:val="DaftarParagraf"/>
                        <w:numPr>
                          <w:ilvl w:val="0"/>
                          <w:numId w:val="7"/>
                        </w:numPr>
                        <w:ind w:left="284" w:hanging="284"/>
                        <w:jc w:val="left"/>
                        <w:rPr>
                          <w:rFonts w:ascii="Georgia" w:hAnsi="Georgia"/>
                        </w:rPr>
                      </w:pPr>
                      <w:proofErr w:type="spellStart"/>
                      <w:r>
                        <w:rPr>
                          <w:rFonts w:ascii="Georgia" w:hAnsi="Georgia"/>
                        </w:rPr>
                        <w:t>Organis</w:t>
                      </w:r>
                      <w:proofErr w:type="spellEnd"/>
                      <w:r>
                        <w:rPr>
                          <w:rFonts w:ascii="Georgia" w:hAnsi="Georgia"/>
                        </w:rPr>
                        <w:t>/</w:t>
                      </w:r>
                      <w:proofErr w:type="spellStart"/>
                      <w:r>
                        <w:rPr>
                          <w:rFonts w:ascii="Georgia" w:hAnsi="Georgia"/>
                        </w:rPr>
                        <w:t>pianis</w:t>
                      </w:r>
                      <w:proofErr w:type="spellEnd"/>
                      <w:r>
                        <w:rPr>
                          <w:rFonts w:ascii="Georgia" w:hAnsi="Georgia"/>
                        </w:rPr>
                        <w:t xml:space="preserve"> </w:t>
                      </w:r>
                      <w:proofErr w:type="spellStart"/>
                      <w:r>
                        <w:rPr>
                          <w:rFonts w:ascii="Georgia" w:hAnsi="Georgia"/>
                        </w:rPr>
                        <w:t>memainkan</w:t>
                      </w:r>
                      <w:proofErr w:type="spellEnd"/>
                      <w:r>
                        <w:rPr>
                          <w:rFonts w:ascii="Georgia" w:hAnsi="Georgia"/>
                        </w:rPr>
                        <w:t xml:space="preserve"> </w:t>
                      </w:r>
                      <w:proofErr w:type="spellStart"/>
                      <w:r>
                        <w:rPr>
                          <w:rFonts w:ascii="Georgia" w:hAnsi="Georgia"/>
                        </w:rPr>
                        <w:t>lagu-lagu</w:t>
                      </w:r>
                      <w:proofErr w:type="spellEnd"/>
                      <w:r>
                        <w:rPr>
                          <w:rFonts w:ascii="Georgia" w:hAnsi="Georgia"/>
                        </w:rPr>
                        <w:t xml:space="preserve"> yang </w:t>
                      </w:r>
                      <w:proofErr w:type="spellStart"/>
                      <w:r>
                        <w:rPr>
                          <w:rFonts w:ascii="Georgia" w:hAnsi="Georgia"/>
                        </w:rPr>
                        <w:t>membawa</w:t>
                      </w:r>
                      <w:proofErr w:type="spellEnd"/>
                      <w:r>
                        <w:rPr>
                          <w:rFonts w:ascii="Georgia" w:hAnsi="Georgia"/>
                        </w:rPr>
                        <w:t xml:space="preserve"> </w:t>
                      </w:r>
                      <w:proofErr w:type="spellStart"/>
                      <w:r>
                        <w:rPr>
                          <w:rFonts w:ascii="Georgia" w:hAnsi="Georgia"/>
                        </w:rPr>
                        <w:t>jemaat</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ibadah yang </w:t>
                      </w:r>
                      <w:proofErr w:type="spellStart"/>
                      <w:r>
                        <w:rPr>
                          <w:rFonts w:ascii="Georgia" w:hAnsi="Georgia"/>
                        </w:rPr>
                        <w:t>akan</w:t>
                      </w:r>
                      <w:proofErr w:type="spellEnd"/>
                      <w:r>
                        <w:rPr>
                          <w:rFonts w:ascii="Georgia" w:hAnsi="Georgia"/>
                        </w:rPr>
                        <w:t xml:space="preserve"> </w:t>
                      </w:r>
                      <w:proofErr w:type="spellStart"/>
                      <w:r>
                        <w:rPr>
                          <w:rFonts w:ascii="Georgia" w:hAnsi="Georgia"/>
                        </w:rPr>
                        <w:t>dilakukan</w:t>
                      </w:r>
                      <w:proofErr w:type="spellEnd"/>
                    </w:p>
                    <w:p w14:paraId="06FB50D4" w14:textId="77777777" w:rsidR="00E45D18" w:rsidRDefault="00E45D18" w:rsidP="00E6632A">
                      <w:pPr>
                        <w:pStyle w:val="DaftarParagraf"/>
                        <w:numPr>
                          <w:ilvl w:val="0"/>
                          <w:numId w:val="7"/>
                        </w:numPr>
                        <w:ind w:left="284" w:hanging="284"/>
                        <w:jc w:val="left"/>
                        <w:rPr>
                          <w:rFonts w:ascii="Georgia" w:hAnsi="Georgia"/>
                        </w:rPr>
                      </w:pPr>
                      <w:proofErr w:type="spellStart"/>
                      <w:r>
                        <w:rPr>
                          <w:rFonts w:ascii="Georgia" w:hAnsi="Georgia"/>
                        </w:rPr>
                        <w:t>Jemaat</w:t>
                      </w:r>
                      <w:proofErr w:type="spellEnd"/>
                      <w:r>
                        <w:rPr>
                          <w:rFonts w:ascii="Georgia" w:hAnsi="Georgia"/>
                        </w:rPr>
                        <w:t xml:space="preserve"> </w:t>
                      </w:r>
                      <w:proofErr w:type="spellStart"/>
                      <w:r>
                        <w:rPr>
                          <w:rFonts w:ascii="Georgia" w:hAnsi="Georgia"/>
                        </w:rPr>
                        <w:t>menciptakan</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teduh</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persiapan</w:t>
                      </w:r>
                      <w:proofErr w:type="spellEnd"/>
                      <w:r>
                        <w:rPr>
                          <w:rFonts w:ascii="Georgia" w:hAnsi="Georgia"/>
                        </w:rPr>
                        <w:t xml:space="preserve"> </w:t>
                      </w:r>
                      <w:proofErr w:type="spellStart"/>
                      <w:r>
                        <w:rPr>
                          <w:rFonts w:ascii="Georgia" w:hAnsi="Georgia"/>
                        </w:rPr>
                        <w:t>pribadi</w:t>
                      </w:r>
                      <w:proofErr w:type="spellEnd"/>
                    </w:p>
                    <w:p w14:paraId="72588CE9" w14:textId="77777777" w:rsidR="00E45D18" w:rsidRDefault="00E45D18" w:rsidP="00E6632A">
                      <w:pPr>
                        <w:pStyle w:val="DaftarParagraf"/>
                        <w:numPr>
                          <w:ilvl w:val="0"/>
                          <w:numId w:val="7"/>
                        </w:numPr>
                        <w:ind w:left="284" w:hanging="284"/>
                        <w:jc w:val="left"/>
                        <w:rPr>
                          <w:rFonts w:ascii="Georgia" w:hAnsi="Georgia"/>
                        </w:rPr>
                      </w:pPr>
                      <w:r>
                        <w:rPr>
                          <w:rFonts w:ascii="Georgia" w:hAnsi="Georgia"/>
                        </w:rPr>
                        <w:t xml:space="preserve">Warta </w:t>
                      </w:r>
                      <w:proofErr w:type="spellStart"/>
                      <w:r>
                        <w:rPr>
                          <w:rFonts w:ascii="Georgia" w:hAnsi="Georgia"/>
                        </w:rPr>
                        <w:t>Jemaat</w:t>
                      </w:r>
                      <w:proofErr w:type="spellEnd"/>
                      <w:r>
                        <w:rPr>
                          <w:rFonts w:ascii="Georgia" w:hAnsi="Georgia"/>
                        </w:rPr>
                        <w:t xml:space="preserve"> </w:t>
                      </w:r>
                      <w:proofErr w:type="spellStart"/>
                      <w:r>
                        <w:rPr>
                          <w:rFonts w:ascii="Georgia" w:hAnsi="Georgia"/>
                        </w:rPr>
                        <w:t>dibacakan</w:t>
                      </w:r>
                      <w:proofErr w:type="spellEnd"/>
                      <w:r>
                        <w:rPr>
                          <w:rFonts w:ascii="Georgia" w:hAnsi="Georgia"/>
                        </w:rPr>
                        <w:t>.</w:t>
                      </w:r>
                    </w:p>
                    <w:p w14:paraId="4A22CACF" w14:textId="77777777" w:rsidR="00E45D18" w:rsidRDefault="00E45D18" w:rsidP="00E6632A"/>
                  </w:txbxContent>
                </v:textbox>
                <w10:anchorlock/>
              </v:shape>
            </w:pict>
          </mc:Fallback>
        </mc:AlternateContent>
      </w:r>
    </w:p>
    <w:p w14:paraId="27152054" w14:textId="77777777" w:rsidR="00E6632A" w:rsidRPr="00E6632A" w:rsidRDefault="00E6632A" w:rsidP="00E6632A">
      <w:pPr>
        <w:pStyle w:val="DaftarParagraf"/>
        <w:ind w:left="0"/>
        <w:jc w:val="left"/>
        <w:rPr>
          <w:rFonts w:ascii="Georgia" w:hAnsi="Georgia"/>
          <w:b/>
          <w:bCs/>
          <w:szCs w:val="16"/>
        </w:rPr>
      </w:pPr>
    </w:p>
    <w:p w14:paraId="708603C4" w14:textId="2631DED3" w:rsidR="00E6632A" w:rsidRDefault="00E6632A" w:rsidP="00E6632A">
      <w:pPr>
        <w:pStyle w:val="DaftarParagraf"/>
        <w:tabs>
          <w:tab w:val="right" w:pos="6210"/>
        </w:tabs>
        <w:ind w:left="0"/>
        <w:jc w:val="left"/>
        <w:rPr>
          <w:rFonts w:ascii="Georgia" w:hAnsi="Georgia"/>
          <w:b/>
          <w:bCs/>
        </w:rPr>
      </w:pPr>
      <w:r>
        <w:rPr>
          <w:rFonts w:ascii="Georgia" w:hAnsi="Georgia"/>
          <w:b/>
          <w:bCs/>
        </w:rPr>
        <w:t xml:space="preserve">PANGGILAN BERIBADAH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604B5A75" w14:textId="1AA630B5" w:rsidR="00E6632A" w:rsidRDefault="00E6632A" w:rsidP="00E6632A">
      <w:pPr>
        <w:pStyle w:val="DaftarParagraf"/>
        <w:ind w:left="567" w:hanging="567"/>
        <w:rPr>
          <w:rFonts w:ascii="Georgia" w:hAnsi="Georgia"/>
        </w:rPr>
      </w:pPr>
      <w:r>
        <w:rPr>
          <w:rFonts w:ascii="Georgia" w:hAnsi="Georgia"/>
        </w:rPr>
        <w:t>M1:</w:t>
      </w:r>
      <w:r>
        <w:rPr>
          <w:rFonts w:ascii="Georgia" w:hAnsi="Georgia"/>
        </w:rPr>
        <w:tab/>
      </w:r>
      <w:proofErr w:type="spellStart"/>
      <w:r>
        <w:rPr>
          <w:rFonts w:ascii="Georgia" w:hAnsi="Georgia"/>
        </w:rPr>
        <w:t>Pujilah</w:t>
      </w:r>
      <w:proofErr w:type="spellEnd"/>
      <w:r>
        <w:rPr>
          <w:rFonts w:ascii="Georgia" w:hAnsi="Georgia"/>
        </w:rPr>
        <w:t xml:space="preserve"> Sang </w:t>
      </w:r>
      <w:proofErr w:type="spellStart"/>
      <w:r>
        <w:rPr>
          <w:rFonts w:ascii="Georgia" w:hAnsi="Georgia"/>
        </w:rPr>
        <w:t>Gembala</w:t>
      </w:r>
      <w:proofErr w:type="spellEnd"/>
      <w:r>
        <w:rPr>
          <w:rFonts w:ascii="Georgia" w:hAnsi="Georgia"/>
        </w:rPr>
        <w:t xml:space="preserve"> Agung yang </w:t>
      </w:r>
      <w:proofErr w:type="spellStart"/>
      <w:r>
        <w:rPr>
          <w:rFonts w:ascii="Georgia" w:hAnsi="Georgia"/>
        </w:rPr>
        <w:t>telah</w:t>
      </w:r>
      <w:proofErr w:type="spellEnd"/>
      <w:r>
        <w:rPr>
          <w:rFonts w:ascii="Georgia" w:hAnsi="Georgia"/>
        </w:rPr>
        <w:t xml:space="preserve"> </w:t>
      </w:r>
      <w:proofErr w:type="spellStart"/>
      <w:r>
        <w:rPr>
          <w:rFonts w:ascii="Georgia" w:hAnsi="Georgia"/>
        </w:rPr>
        <w:t>memberikan</w:t>
      </w:r>
      <w:proofErr w:type="spellEnd"/>
      <w:r>
        <w:rPr>
          <w:rFonts w:ascii="Georgia" w:hAnsi="Georgia"/>
        </w:rPr>
        <w:t xml:space="preserve"> </w:t>
      </w:r>
      <w:proofErr w:type="spellStart"/>
      <w:r>
        <w:rPr>
          <w:rFonts w:ascii="Georgia" w:hAnsi="Georgia"/>
        </w:rPr>
        <w:t>anugerah</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kekal</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r>
        <w:rPr>
          <w:rFonts w:ascii="Georgia" w:hAnsi="Georgia"/>
          <w:lang w:val="id-ID"/>
        </w:rPr>
        <w:t>U</w:t>
      </w:r>
      <w:r>
        <w:rPr>
          <w:rFonts w:ascii="Georgia" w:hAnsi="Georgia"/>
        </w:rPr>
        <w:t xml:space="preserve">cap </w:t>
      </w:r>
      <w:proofErr w:type="spellStart"/>
      <w:r>
        <w:rPr>
          <w:rFonts w:ascii="Georgia" w:hAnsi="Georgia"/>
        </w:rPr>
        <w:t>syukurlah</w:t>
      </w:r>
      <w:proofErr w:type="spellEnd"/>
      <w:r>
        <w:rPr>
          <w:rFonts w:ascii="Georgia" w:hAnsi="Georgia"/>
        </w:rPr>
        <w:t xml:space="preserve"> </w:t>
      </w:r>
      <w:proofErr w:type="spellStart"/>
      <w:r>
        <w:rPr>
          <w:rFonts w:ascii="Georgia" w:hAnsi="Georgia"/>
        </w:rPr>
        <w:t>melalui</w:t>
      </w:r>
      <w:proofErr w:type="spellEnd"/>
      <w:r>
        <w:rPr>
          <w:rFonts w:ascii="Georgia" w:hAnsi="Georgia"/>
        </w:rPr>
        <w:t xml:space="preserve"> </w:t>
      </w:r>
      <w:proofErr w:type="spellStart"/>
      <w:r>
        <w:rPr>
          <w:rFonts w:ascii="Georgia" w:hAnsi="Georgia"/>
        </w:rPr>
        <w:t>pujian</w:t>
      </w:r>
      <w:proofErr w:type="spellEnd"/>
      <w:r>
        <w:rPr>
          <w:rFonts w:ascii="Georgia" w:hAnsi="Georgia"/>
        </w:rPr>
        <w:t xml:space="preserve">! </w:t>
      </w:r>
      <w:proofErr w:type="spellStart"/>
      <w:r>
        <w:rPr>
          <w:rFonts w:ascii="Georgia" w:hAnsi="Georgia"/>
        </w:rPr>
        <w:t>Hiduplah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terang</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Mari </w:t>
      </w:r>
      <w:proofErr w:type="spellStart"/>
      <w:r>
        <w:rPr>
          <w:rFonts w:ascii="Georgia" w:hAnsi="Georgia"/>
        </w:rPr>
        <w:t>bersoraklah</w:t>
      </w:r>
      <w:proofErr w:type="spellEnd"/>
      <w:r>
        <w:rPr>
          <w:rFonts w:ascii="Georgia" w:hAnsi="Georgia"/>
        </w:rPr>
        <w:t xml:space="preserve"> </w:t>
      </w:r>
      <w:proofErr w:type="spellStart"/>
      <w:r>
        <w:rPr>
          <w:rFonts w:ascii="Georgia" w:hAnsi="Georgia"/>
        </w:rPr>
        <w:t>karena</w:t>
      </w:r>
      <w:proofErr w:type="spellEnd"/>
      <w:r>
        <w:rPr>
          <w:rFonts w:ascii="Georgia" w:hAnsi="Georgia"/>
        </w:rPr>
        <w:t xml:space="preserve"> Sang </w:t>
      </w:r>
      <w:proofErr w:type="spellStart"/>
      <w:r>
        <w:rPr>
          <w:rFonts w:ascii="Georgia" w:hAnsi="Georgia"/>
        </w:rPr>
        <w:t>Gembala</w:t>
      </w:r>
      <w:proofErr w:type="spellEnd"/>
      <w:r>
        <w:rPr>
          <w:rFonts w:ascii="Georgia" w:hAnsi="Georgia"/>
        </w:rPr>
        <w:t xml:space="preserve"> </w:t>
      </w:r>
      <w:proofErr w:type="spellStart"/>
      <w:r>
        <w:rPr>
          <w:rFonts w:ascii="Georgia" w:hAnsi="Georgia"/>
        </w:rPr>
        <w:t>menjaga</w:t>
      </w:r>
      <w:proofErr w:type="spellEnd"/>
      <w:r>
        <w:rPr>
          <w:rFonts w:ascii="Georgia" w:hAnsi="Georgia"/>
        </w:rPr>
        <w:t xml:space="preserve"> dan </w:t>
      </w:r>
      <w:proofErr w:type="spellStart"/>
      <w:r>
        <w:rPr>
          <w:rFonts w:ascii="Georgia" w:hAnsi="Georgia"/>
        </w:rPr>
        <w:t>memelihara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
    <w:p w14:paraId="45DA15D7" w14:textId="77777777" w:rsidR="00E6632A" w:rsidRPr="00CF1FC7" w:rsidRDefault="00E6632A" w:rsidP="00E6632A">
      <w:pPr>
        <w:pStyle w:val="DaftarParagraf"/>
        <w:ind w:left="567" w:hanging="567"/>
        <w:rPr>
          <w:rFonts w:ascii="Georgia" w:hAnsi="Georgia"/>
        </w:rPr>
      </w:pPr>
      <w:r>
        <w:rPr>
          <w:rFonts w:ascii="Georgia" w:hAnsi="Georgia"/>
        </w:rPr>
        <w:tab/>
      </w:r>
      <w:proofErr w:type="spellStart"/>
      <w:r>
        <w:rPr>
          <w:rFonts w:ascii="Georgia" w:hAnsi="Georgia"/>
        </w:rPr>
        <w:t>Marilah</w:t>
      </w:r>
      <w:proofErr w:type="spellEnd"/>
      <w:r>
        <w:rPr>
          <w:rFonts w:ascii="Georgia" w:hAnsi="Georgia"/>
        </w:rPr>
        <w:t xml:space="preserve"> </w:t>
      </w:r>
      <w:proofErr w:type="spellStart"/>
      <w:r>
        <w:rPr>
          <w:rFonts w:ascii="Georgia" w:hAnsi="Georgia"/>
        </w:rPr>
        <w:t>pujilah</w:t>
      </w:r>
      <w:proofErr w:type="spellEnd"/>
      <w:r>
        <w:rPr>
          <w:rFonts w:ascii="Georgia" w:hAnsi="Georgia"/>
        </w:rPr>
        <w:t xml:space="preserve"> </w:t>
      </w:r>
      <w:proofErr w:type="spellStart"/>
      <w:r>
        <w:rPr>
          <w:rFonts w:ascii="Georgia" w:hAnsi="Georgia"/>
        </w:rPr>
        <w:t>Haleluya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Allah </w:t>
      </w:r>
      <w:proofErr w:type="spellStart"/>
      <w:r>
        <w:rPr>
          <w:rFonts w:ascii="Georgia" w:hAnsi="Georgia"/>
        </w:rPr>
        <w:t>kita</w:t>
      </w:r>
      <w:proofErr w:type="spellEnd"/>
      <w:r>
        <w:rPr>
          <w:rFonts w:ascii="Georgia" w:hAnsi="Georgia"/>
        </w:rPr>
        <w:t xml:space="preserve">! </w:t>
      </w:r>
    </w:p>
    <w:p w14:paraId="323BC3C8" w14:textId="77777777" w:rsidR="00E6632A" w:rsidRDefault="00E6632A" w:rsidP="00E6632A">
      <w:pPr>
        <w:pStyle w:val="DaftarParagraf"/>
        <w:ind w:left="540"/>
        <w:rPr>
          <w:rFonts w:ascii="Georgia" w:hAnsi="Georgia"/>
        </w:rPr>
      </w:pPr>
      <w:r>
        <w:rPr>
          <w:rFonts w:ascii="Georgia" w:hAnsi="Georgia"/>
        </w:rPr>
        <w:t>PKJ 28:1-3 “</w:t>
      </w:r>
      <w:r w:rsidRPr="00100A5C">
        <w:rPr>
          <w:rFonts w:ascii="Georgia" w:hAnsi="Georgia"/>
        </w:rPr>
        <w:t>NYANYIKAN TUHANMU HALELUYA</w:t>
      </w:r>
      <w:r>
        <w:rPr>
          <w:rFonts w:ascii="Georgia" w:hAnsi="Georgia"/>
        </w:rPr>
        <w:t>”</w:t>
      </w:r>
    </w:p>
    <w:p w14:paraId="611F25EB" w14:textId="77777777" w:rsidR="00E6632A" w:rsidRPr="00100A5C" w:rsidRDefault="00E6632A" w:rsidP="00E6632A">
      <w:pPr>
        <w:pStyle w:val="DaftarParagraf"/>
        <w:ind w:left="993" w:right="-425" w:hanging="426"/>
        <w:jc w:val="left"/>
        <w:rPr>
          <w:rFonts w:ascii="Georgia" w:hAnsi="Georgia"/>
        </w:rPr>
      </w:pPr>
      <w:r>
        <w:rPr>
          <w:rFonts w:ascii="Georgia" w:hAnsi="Georgia"/>
        </w:rPr>
        <w:t>1)</w:t>
      </w:r>
      <w:r>
        <w:rPr>
          <w:rFonts w:ascii="Georgia" w:hAnsi="Georgia"/>
        </w:rPr>
        <w:tab/>
      </w:r>
      <w:proofErr w:type="spellStart"/>
      <w:r w:rsidRPr="00100A5C">
        <w:rPr>
          <w:rFonts w:ascii="Georgia" w:hAnsi="Georgia"/>
        </w:rPr>
        <w:t>Nyanyikan</w:t>
      </w:r>
      <w:proofErr w:type="spellEnd"/>
      <w:r w:rsidRPr="00100A5C">
        <w:rPr>
          <w:rFonts w:ascii="Georgia" w:hAnsi="Georgia"/>
        </w:rPr>
        <w:t xml:space="preserve"> </w:t>
      </w:r>
      <w:proofErr w:type="spellStart"/>
      <w:r w:rsidRPr="00100A5C">
        <w:rPr>
          <w:rFonts w:ascii="Georgia" w:hAnsi="Georgia"/>
        </w:rPr>
        <w:t>Tuhanmu</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w:t>
      </w:r>
    </w:p>
    <w:p w14:paraId="02FEA49B" w14:textId="77777777" w:rsidR="00E6632A" w:rsidRPr="00100A5C" w:rsidRDefault="00E6632A" w:rsidP="00E6632A">
      <w:pPr>
        <w:pStyle w:val="DaftarParagraf"/>
        <w:ind w:left="993" w:right="-425"/>
        <w:jc w:val="left"/>
        <w:rPr>
          <w:rFonts w:ascii="Georgia" w:hAnsi="Georgia"/>
        </w:rPr>
      </w:pPr>
      <w:proofErr w:type="spellStart"/>
      <w:r w:rsidRPr="00100A5C">
        <w:rPr>
          <w:rFonts w:ascii="Georgia" w:hAnsi="Georgia"/>
        </w:rPr>
        <w:t>Malaikat</w:t>
      </w:r>
      <w:proofErr w:type="spellEnd"/>
      <w:r w:rsidRPr="00100A5C">
        <w:rPr>
          <w:rFonts w:ascii="Georgia" w:hAnsi="Georgia"/>
        </w:rPr>
        <w:t xml:space="preserve"> </w:t>
      </w:r>
      <w:proofErr w:type="spellStart"/>
      <w:r w:rsidRPr="00100A5C">
        <w:rPr>
          <w:rFonts w:ascii="Georgia" w:hAnsi="Georgia"/>
        </w:rPr>
        <w:t>bala</w:t>
      </w:r>
      <w:proofErr w:type="spellEnd"/>
      <w:r w:rsidRPr="00100A5C">
        <w:rPr>
          <w:rFonts w:ascii="Georgia" w:hAnsi="Georgia"/>
        </w:rPr>
        <w:t xml:space="preserve"> </w:t>
      </w:r>
      <w:proofErr w:type="spellStart"/>
      <w:r w:rsidRPr="00100A5C">
        <w:rPr>
          <w:rFonts w:ascii="Georgia" w:hAnsi="Georgia"/>
        </w:rPr>
        <w:t>sorga</w:t>
      </w:r>
      <w:proofErr w:type="spellEnd"/>
      <w:r w:rsidRPr="00100A5C">
        <w:rPr>
          <w:rFonts w:ascii="Georgia" w:hAnsi="Georgia"/>
        </w:rPr>
        <w:t xml:space="preserve">, </w:t>
      </w:r>
      <w:proofErr w:type="spellStart"/>
      <w:r w:rsidRPr="00100A5C">
        <w:rPr>
          <w:rFonts w:ascii="Georgia" w:hAnsi="Georgia"/>
        </w:rPr>
        <w:t>semua</w:t>
      </w:r>
      <w:proofErr w:type="spellEnd"/>
      <w:r w:rsidRPr="00100A5C">
        <w:rPr>
          <w:rFonts w:ascii="Georgia" w:hAnsi="Georgia"/>
        </w:rPr>
        <w:t xml:space="preserve"> </w:t>
      </w:r>
      <w:proofErr w:type="spellStart"/>
      <w:r w:rsidRPr="00100A5C">
        <w:rPr>
          <w:rFonts w:ascii="Georgia" w:hAnsi="Georgia"/>
        </w:rPr>
        <w:t>pujilah</w:t>
      </w:r>
      <w:proofErr w:type="spellEnd"/>
      <w:r w:rsidRPr="00100A5C">
        <w:rPr>
          <w:rFonts w:ascii="Georgia" w:hAnsi="Georgia"/>
        </w:rPr>
        <w:t xml:space="preserve"> </w:t>
      </w:r>
      <w:proofErr w:type="spellStart"/>
      <w:r w:rsidRPr="00100A5C">
        <w:rPr>
          <w:rFonts w:ascii="Georgia" w:hAnsi="Georgia"/>
        </w:rPr>
        <w:t>Dia</w:t>
      </w:r>
      <w:proofErr w:type="spellEnd"/>
      <w:r w:rsidRPr="00100A5C">
        <w:rPr>
          <w:rFonts w:ascii="Georgia" w:hAnsi="Georgia"/>
        </w:rPr>
        <w:t>!</w:t>
      </w:r>
    </w:p>
    <w:p w14:paraId="7DFD87ED" w14:textId="77777777" w:rsidR="00E6632A" w:rsidRPr="00100A5C" w:rsidRDefault="00E6632A" w:rsidP="00E6632A">
      <w:pPr>
        <w:pStyle w:val="DaftarParagraf"/>
        <w:ind w:left="993" w:right="-425"/>
        <w:jc w:val="left"/>
        <w:rPr>
          <w:rFonts w:ascii="Georgia" w:hAnsi="Georgia"/>
        </w:rPr>
      </w:pPr>
      <w:proofErr w:type="spellStart"/>
      <w:r w:rsidRPr="00100A5C">
        <w:rPr>
          <w:rFonts w:ascii="Georgia" w:hAnsi="Georgia"/>
        </w:rPr>
        <w:t>Hendaklah</w:t>
      </w:r>
      <w:proofErr w:type="spellEnd"/>
      <w:r w:rsidRPr="00100A5C">
        <w:rPr>
          <w:rFonts w:ascii="Georgia" w:hAnsi="Georgia"/>
        </w:rPr>
        <w:t xml:space="preserve"> </w:t>
      </w:r>
      <w:proofErr w:type="spellStart"/>
      <w:r w:rsidRPr="00100A5C">
        <w:rPr>
          <w:rFonts w:ascii="Georgia" w:hAnsi="Georgia"/>
        </w:rPr>
        <w:t>semuanya</w:t>
      </w:r>
      <w:proofErr w:type="spellEnd"/>
      <w:r w:rsidRPr="00100A5C">
        <w:rPr>
          <w:rFonts w:ascii="Georgia" w:hAnsi="Georgia"/>
        </w:rPr>
        <w:t xml:space="preserve"> </w:t>
      </w:r>
      <w:proofErr w:type="spellStart"/>
      <w:r w:rsidRPr="00100A5C">
        <w:rPr>
          <w:rFonts w:ascii="Georgia" w:hAnsi="Georgia"/>
        </w:rPr>
        <w:t>puji</w:t>
      </w:r>
      <w:proofErr w:type="spellEnd"/>
      <w:r w:rsidRPr="00100A5C">
        <w:rPr>
          <w:rFonts w:ascii="Georgia" w:hAnsi="Georgia"/>
        </w:rPr>
        <w:t xml:space="preserve"> </w:t>
      </w:r>
      <w:proofErr w:type="spellStart"/>
      <w:r w:rsidRPr="00100A5C">
        <w:rPr>
          <w:rFonts w:ascii="Georgia" w:hAnsi="Georgia"/>
        </w:rPr>
        <w:t>nama</w:t>
      </w:r>
      <w:proofErr w:type="spellEnd"/>
      <w:r w:rsidRPr="00100A5C">
        <w:rPr>
          <w:rFonts w:ascii="Georgia" w:hAnsi="Georgia"/>
        </w:rPr>
        <w:t xml:space="preserve"> </w:t>
      </w:r>
      <w:proofErr w:type="spellStart"/>
      <w:r w:rsidRPr="00100A5C">
        <w:rPr>
          <w:rFonts w:ascii="Georgia" w:hAnsi="Georgia"/>
        </w:rPr>
        <w:t>Tuhan</w:t>
      </w:r>
      <w:proofErr w:type="spellEnd"/>
      <w:r w:rsidRPr="00100A5C">
        <w:rPr>
          <w:rFonts w:ascii="Georgia" w:hAnsi="Georgia"/>
        </w:rPr>
        <w:t xml:space="preserve"> Allah</w:t>
      </w:r>
    </w:p>
    <w:p w14:paraId="02548318" w14:textId="77777777" w:rsidR="00E6632A" w:rsidRPr="00100A5C" w:rsidRDefault="00E6632A" w:rsidP="00E6632A">
      <w:pPr>
        <w:pStyle w:val="DaftarParagraf"/>
        <w:ind w:left="993" w:right="-425"/>
        <w:jc w:val="left"/>
        <w:rPr>
          <w:rFonts w:ascii="Georgia" w:hAnsi="Georgia"/>
        </w:rPr>
      </w:pPr>
      <w:proofErr w:type="spellStart"/>
      <w:r w:rsidRPr="00100A5C">
        <w:rPr>
          <w:rFonts w:ascii="Georgia" w:hAnsi="Georgia"/>
        </w:rPr>
        <w:t>sebab</w:t>
      </w:r>
      <w:proofErr w:type="spellEnd"/>
      <w:r w:rsidRPr="00100A5C">
        <w:rPr>
          <w:rFonts w:ascii="Georgia" w:hAnsi="Georgia"/>
        </w:rPr>
        <w:t xml:space="preserve"> </w:t>
      </w:r>
      <w:proofErr w:type="spellStart"/>
      <w:r w:rsidRPr="00100A5C">
        <w:rPr>
          <w:rFonts w:ascii="Georgia" w:hAnsi="Georgia"/>
        </w:rPr>
        <w:t>atas</w:t>
      </w:r>
      <w:proofErr w:type="spellEnd"/>
      <w:r w:rsidRPr="00100A5C">
        <w:rPr>
          <w:rFonts w:ascii="Georgia" w:hAnsi="Georgia"/>
        </w:rPr>
        <w:t xml:space="preserve"> </w:t>
      </w:r>
      <w:proofErr w:type="spellStart"/>
      <w:r w:rsidRPr="00100A5C">
        <w:rPr>
          <w:rFonts w:ascii="Georgia" w:hAnsi="Georgia"/>
        </w:rPr>
        <w:t>perintah</w:t>
      </w:r>
      <w:proofErr w:type="spellEnd"/>
      <w:r>
        <w:rPr>
          <w:rFonts w:ascii="Georgia" w:hAnsi="Georgia"/>
          <w:lang w:val="id-ID"/>
        </w:rPr>
        <w:t>-</w:t>
      </w:r>
      <w:r w:rsidRPr="00100A5C">
        <w:rPr>
          <w:rFonts w:ascii="Georgia" w:hAnsi="Georgia"/>
        </w:rPr>
        <w:t xml:space="preserve">Nya </w:t>
      </w:r>
      <w:proofErr w:type="spellStart"/>
      <w:r w:rsidRPr="00100A5C">
        <w:rPr>
          <w:rFonts w:ascii="Georgia" w:hAnsi="Georgia"/>
        </w:rPr>
        <w:t>semuanya</w:t>
      </w:r>
      <w:proofErr w:type="spellEnd"/>
      <w:r w:rsidRPr="00100A5C">
        <w:rPr>
          <w:rFonts w:ascii="Georgia" w:hAnsi="Georgia"/>
        </w:rPr>
        <w:t xml:space="preserve"> </w:t>
      </w:r>
      <w:proofErr w:type="spellStart"/>
      <w:r w:rsidRPr="00100A5C">
        <w:rPr>
          <w:rFonts w:ascii="Georgia" w:hAnsi="Georgia"/>
        </w:rPr>
        <w:t>tercipta</w:t>
      </w:r>
      <w:proofErr w:type="spellEnd"/>
      <w:r w:rsidRPr="00100A5C">
        <w:rPr>
          <w:rFonts w:ascii="Georgia" w:hAnsi="Georgia"/>
        </w:rPr>
        <w:t>.</w:t>
      </w:r>
    </w:p>
    <w:p w14:paraId="7F35DACD" w14:textId="77777777" w:rsidR="00E6632A" w:rsidRPr="00100A5C" w:rsidRDefault="00E6632A" w:rsidP="00E6632A">
      <w:pPr>
        <w:pStyle w:val="DaftarParagraf"/>
        <w:ind w:left="993" w:right="-425"/>
        <w:jc w:val="left"/>
        <w:rPr>
          <w:rFonts w:ascii="Georgia" w:hAnsi="Georgia"/>
        </w:rPr>
      </w:pPr>
      <w:r w:rsidRPr="00100A5C">
        <w:rPr>
          <w:rFonts w:ascii="Georgia" w:hAnsi="Georgia"/>
        </w:rPr>
        <w:t xml:space="preserve">Hai, </w:t>
      </w:r>
      <w:proofErr w:type="spellStart"/>
      <w:r w:rsidRPr="00100A5C">
        <w:rPr>
          <w:rFonts w:ascii="Georgia" w:hAnsi="Georgia"/>
        </w:rPr>
        <w:t>alam</w:t>
      </w:r>
      <w:proofErr w:type="spellEnd"/>
      <w:r w:rsidRPr="00100A5C">
        <w:rPr>
          <w:rFonts w:ascii="Georgia" w:hAnsi="Georgia"/>
        </w:rPr>
        <w:t xml:space="preserve"> </w:t>
      </w:r>
      <w:proofErr w:type="spellStart"/>
      <w:r w:rsidRPr="00100A5C">
        <w:rPr>
          <w:rFonts w:ascii="Georgia" w:hAnsi="Georgia"/>
        </w:rPr>
        <w:t>semesta</w:t>
      </w:r>
      <w:proofErr w:type="spellEnd"/>
      <w:r w:rsidRPr="00100A5C">
        <w:rPr>
          <w:rFonts w:ascii="Georgia" w:hAnsi="Georgia"/>
        </w:rPr>
        <w:t xml:space="preserve"> yang </w:t>
      </w:r>
      <w:proofErr w:type="spellStart"/>
      <w:r w:rsidRPr="00100A5C">
        <w:rPr>
          <w:rFonts w:ascii="Georgia" w:hAnsi="Georgia"/>
        </w:rPr>
        <w:t>diciptakan</w:t>
      </w:r>
      <w:proofErr w:type="spellEnd"/>
      <w:r w:rsidRPr="00100A5C">
        <w:rPr>
          <w:rFonts w:ascii="Georgia" w:hAnsi="Georgia"/>
        </w:rPr>
        <w:t xml:space="preserve"> </w:t>
      </w:r>
      <w:proofErr w:type="spellStart"/>
      <w:r w:rsidRPr="00100A5C">
        <w:rPr>
          <w:rFonts w:ascii="Georgia" w:hAnsi="Georgia"/>
        </w:rPr>
        <w:t>Tuhan</w:t>
      </w:r>
      <w:proofErr w:type="spellEnd"/>
      <w:r w:rsidRPr="00100A5C">
        <w:rPr>
          <w:rFonts w:ascii="Georgia" w:hAnsi="Georgia"/>
        </w:rPr>
        <w:t xml:space="preserve"> Allah,</w:t>
      </w:r>
    </w:p>
    <w:p w14:paraId="5017D552" w14:textId="77777777" w:rsidR="00E6632A" w:rsidRPr="00100A5C" w:rsidRDefault="00E6632A" w:rsidP="00E6632A">
      <w:pPr>
        <w:pStyle w:val="DaftarParagraf"/>
        <w:ind w:left="993" w:right="-425"/>
        <w:jc w:val="left"/>
        <w:rPr>
          <w:rFonts w:ascii="Georgia" w:hAnsi="Georgia"/>
        </w:rPr>
      </w:pPr>
      <w:r w:rsidRPr="00100A5C">
        <w:rPr>
          <w:rFonts w:ascii="Georgia" w:hAnsi="Georgia"/>
        </w:rPr>
        <w:t xml:space="preserve">Hai, </w:t>
      </w:r>
      <w:proofErr w:type="spellStart"/>
      <w:r w:rsidRPr="00100A5C">
        <w:rPr>
          <w:rFonts w:ascii="Georgia" w:hAnsi="Georgia"/>
        </w:rPr>
        <w:t>api</w:t>
      </w:r>
      <w:proofErr w:type="spellEnd"/>
      <w:r w:rsidRPr="00100A5C">
        <w:rPr>
          <w:rFonts w:ascii="Georgia" w:hAnsi="Georgia"/>
        </w:rPr>
        <w:t xml:space="preserve">, </w:t>
      </w:r>
      <w:proofErr w:type="spellStart"/>
      <w:r w:rsidRPr="00100A5C">
        <w:rPr>
          <w:rFonts w:ascii="Georgia" w:hAnsi="Georgia"/>
        </w:rPr>
        <w:t>hujan</w:t>
      </w:r>
      <w:proofErr w:type="spellEnd"/>
      <w:r w:rsidRPr="00100A5C">
        <w:rPr>
          <w:rFonts w:ascii="Georgia" w:hAnsi="Georgia"/>
        </w:rPr>
        <w:t xml:space="preserve"> es dan </w:t>
      </w:r>
      <w:proofErr w:type="spellStart"/>
      <w:r w:rsidRPr="00100A5C">
        <w:rPr>
          <w:rFonts w:ascii="Georgia" w:hAnsi="Georgia"/>
        </w:rPr>
        <w:t>salju</w:t>
      </w:r>
      <w:proofErr w:type="spellEnd"/>
      <w:r w:rsidRPr="00100A5C">
        <w:rPr>
          <w:rFonts w:ascii="Georgia" w:hAnsi="Georgia"/>
        </w:rPr>
        <w:t xml:space="preserve">, </w:t>
      </w:r>
      <w:proofErr w:type="spellStart"/>
      <w:r w:rsidRPr="00100A5C">
        <w:rPr>
          <w:rFonts w:ascii="Georgia" w:hAnsi="Georgia"/>
        </w:rPr>
        <w:t>kabut</w:t>
      </w:r>
      <w:proofErr w:type="spellEnd"/>
      <w:r w:rsidRPr="00100A5C">
        <w:rPr>
          <w:rFonts w:ascii="Georgia" w:hAnsi="Georgia"/>
        </w:rPr>
        <w:t xml:space="preserve">, </w:t>
      </w:r>
      <w:proofErr w:type="spellStart"/>
      <w:r w:rsidRPr="00100A5C">
        <w:rPr>
          <w:rFonts w:ascii="Georgia" w:hAnsi="Georgia"/>
        </w:rPr>
        <w:t>angin</w:t>
      </w:r>
      <w:proofErr w:type="spellEnd"/>
      <w:r w:rsidRPr="00100A5C">
        <w:rPr>
          <w:rFonts w:ascii="Georgia" w:hAnsi="Georgia"/>
        </w:rPr>
        <w:t xml:space="preserve"> </w:t>
      </w:r>
      <w:proofErr w:type="spellStart"/>
      <w:r w:rsidRPr="00100A5C">
        <w:rPr>
          <w:rFonts w:ascii="Georgia" w:hAnsi="Georgia"/>
        </w:rPr>
        <w:t>badai</w:t>
      </w:r>
      <w:proofErr w:type="spellEnd"/>
      <w:r w:rsidRPr="00100A5C">
        <w:rPr>
          <w:rFonts w:ascii="Georgia" w:hAnsi="Georgia"/>
        </w:rPr>
        <w:t>,</w:t>
      </w:r>
    </w:p>
    <w:p w14:paraId="3D5F9C75" w14:textId="77777777" w:rsidR="00E6632A" w:rsidRPr="00100A5C" w:rsidRDefault="00E6632A" w:rsidP="00E6632A">
      <w:pPr>
        <w:pStyle w:val="DaftarParagraf"/>
        <w:ind w:left="993" w:right="-425"/>
        <w:jc w:val="left"/>
        <w:rPr>
          <w:rFonts w:ascii="Georgia" w:hAnsi="Georgia"/>
        </w:rPr>
      </w:pPr>
      <w:proofErr w:type="spellStart"/>
      <w:r w:rsidRPr="00100A5C">
        <w:rPr>
          <w:rFonts w:ascii="Georgia" w:hAnsi="Georgia"/>
        </w:rPr>
        <w:t>bernyanyilah</w:t>
      </w:r>
      <w:proofErr w:type="spellEnd"/>
      <w:r w:rsidRPr="00100A5C">
        <w:rPr>
          <w:rFonts w:ascii="Georgia" w:hAnsi="Georgia"/>
        </w:rPr>
        <w:t xml:space="preserve"> </w:t>
      </w:r>
      <w:proofErr w:type="spellStart"/>
      <w:r w:rsidRPr="00100A5C">
        <w:rPr>
          <w:rFonts w:ascii="Georgia" w:hAnsi="Georgia"/>
        </w:rPr>
        <w:t>semuanya</w:t>
      </w:r>
      <w:proofErr w:type="spellEnd"/>
      <w:r w:rsidRPr="00100A5C">
        <w:rPr>
          <w:rFonts w:ascii="Georgia" w:hAnsi="Georgia"/>
        </w:rPr>
        <w:t xml:space="preserve">, </w:t>
      </w:r>
      <w:proofErr w:type="spellStart"/>
      <w:r w:rsidRPr="00100A5C">
        <w:rPr>
          <w:rFonts w:ascii="Georgia" w:hAnsi="Georgia"/>
        </w:rPr>
        <w:t>memuji-muji</w:t>
      </w:r>
      <w:proofErr w:type="spellEnd"/>
      <w:r w:rsidRPr="00100A5C">
        <w:rPr>
          <w:rFonts w:ascii="Georgia" w:hAnsi="Georgia"/>
        </w:rPr>
        <w:t xml:space="preserve"> </w:t>
      </w:r>
      <w:proofErr w:type="spellStart"/>
      <w:r w:rsidRPr="00100A5C">
        <w:rPr>
          <w:rFonts w:ascii="Georgia" w:hAnsi="Georgia"/>
        </w:rPr>
        <w:t>Dia</w:t>
      </w:r>
      <w:proofErr w:type="spellEnd"/>
      <w:r w:rsidRPr="00100A5C">
        <w:rPr>
          <w:rFonts w:ascii="Georgia" w:hAnsi="Georgia"/>
        </w:rPr>
        <w:t>,</w:t>
      </w:r>
    </w:p>
    <w:p w14:paraId="1801FD0A" w14:textId="77777777" w:rsidR="00E6632A" w:rsidRDefault="00E6632A" w:rsidP="00E6632A">
      <w:pPr>
        <w:pStyle w:val="DaftarParagraf"/>
        <w:ind w:left="993" w:right="-425"/>
        <w:jc w:val="left"/>
        <w:rPr>
          <w:rFonts w:ascii="Georgia" w:hAnsi="Georgia"/>
          <w:sz w:val="16"/>
          <w:szCs w:val="16"/>
        </w:rPr>
      </w:pPr>
      <w:proofErr w:type="spellStart"/>
      <w:r w:rsidRPr="00100A5C">
        <w:rPr>
          <w:rFonts w:ascii="Georgia" w:hAnsi="Georgia"/>
        </w:rPr>
        <w:t>sebab</w:t>
      </w:r>
      <w:proofErr w:type="spellEnd"/>
      <w:r w:rsidRPr="00100A5C">
        <w:rPr>
          <w:rFonts w:ascii="Georgia" w:hAnsi="Georgia"/>
        </w:rPr>
        <w:t xml:space="preserve"> yang </w:t>
      </w:r>
      <w:proofErr w:type="spellStart"/>
      <w:r w:rsidRPr="00100A5C">
        <w:rPr>
          <w:rFonts w:ascii="Georgia" w:hAnsi="Georgia"/>
        </w:rPr>
        <w:t>tinggi</w:t>
      </w:r>
      <w:proofErr w:type="spellEnd"/>
      <w:r w:rsidRPr="00100A5C">
        <w:rPr>
          <w:rFonts w:ascii="Georgia" w:hAnsi="Georgia"/>
        </w:rPr>
        <w:t xml:space="preserve"> </w:t>
      </w:r>
      <w:proofErr w:type="spellStart"/>
      <w:r w:rsidRPr="00100A5C">
        <w:rPr>
          <w:rFonts w:ascii="Georgia" w:hAnsi="Georgia"/>
        </w:rPr>
        <w:t>luhur</w:t>
      </w:r>
      <w:proofErr w:type="spellEnd"/>
      <w:r w:rsidRPr="00100A5C">
        <w:rPr>
          <w:rFonts w:ascii="Georgia" w:hAnsi="Georgia"/>
        </w:rPr>
        <w:t xml:space="preserve"> </w:t>
      </w:r>
      <w:proofErr w:type="spellStart"/>
      <w:r w:rsidRPr="00100A5C">
        <w:rPr>
          <w:rFonts w:ascii="Georgia" w:hAnsi="Georgia"/>
        </w:rPr>
        <w:t>hanya</w:t>
      </w:r>
      <w:proofErr w:type="spellEnd"/>
      <w:r w:rsidRPr="00100A5C">
        <w:rPr>
          <w:rFonts w:ascii="Georgia" w:hAnsi="Georgia"/>
        </w:rPr>
        <w:t xml:space="preserve"> </w:t>
      </w:r>
      <w:proofErr w:type="spellStart"/>
      <w:r w:rsidRPr="00100A5C">
        <w:rPr>
          <w:rFonts w:ascii="Georgia" w:hAnsi="Georgia"/>
        </w:rPr>
        <w:t>nama</w:t>
      </w:r>
      <w:proofErr w:type="spellEnd"/>
      <w:r w:rsidRPr="00100A5C">
        <w:rPr>
          <w:rFonts w:ascii="Georgia" w:hAnsi="Georgia"/>
        </w:rPr>
        <w:t xml:space="preserve"> </w:t>
      </w:r>
      <w:proofErr w:type="spellStart"/>
      <w:r w:rsidRPr="00100A5C">
        <w:rPr>
          <w:rFonts w:ascii="Georgia" w:hAnsi="Georgia"/>
        </w:rPr>
        <w:t>Tuhan</w:t>
      </w:r>
      <w:proofErr w:type="spellEnd"/>
      <w:r w:rsidRPr="00100A5C">
        <w:rPr>
          <w:rFonts w:ascii="Georgia" w:hAnsi="Georgia"/>
        </w:rPr>
        <w:t xml:space="preserve"> Allah.</w:t>
      </w:r>
    </w:p>
    <w:p w14:paraId="1F551584" w14:textId="77777777" w:rsidR="00E6632A" w:rsidRPr="00100A5C" w:rsidRDefault="00E6632A" w:rsidP="00E6632A">
      <w:pPr>
        <w:pStyle w:val="DaftarParagraf"/>
        <w:ind w:left="993" w:hanging="426"/>
        <w:jc w:val="left"/>
        <w:rPr>
          <w:rFonts w:ascii="Georgia" w:hAnsi="Georgia"/>
        </w:rPr>
      </w:pPr>
      <w:r>
        <w:rPr>
          <w:rFonts w:ascii="Georgia" w:hAnsi="Georgia"/>
        </w:rPr>
        <w:t>2)</w:t>
      </w:r>
      <w:r>
        <w:rPr>
          <w:rFonts w:ascii="Georgia" w:hAnsi="Georgia"/>
        </w:rPr>
        <w:tab/>
      </w:r>
      <w:proofErr w:type="spellStart"/>
      <w:r w:rsidRPr="00100A5C">
        <w:rPr>
          <w:rFonts w:ascii="Georgia" w:hAnsi="Georgia"/>
        </w:rPr>
        <w:t>Nyanyikan</w:t>
      </w:r>
      <w:proofErr w:type="spellEnd"/>
      <w:r w:rsidRPr="00100A5C">
        <w:rPr>
          <w:rFonts w:ascii="Georgia" w:hAnsi="Georgia"/>
        </w:rPr>
        <w:t xml:space="preserve"> </w:t>
      </w:r>
      <w:proofErr w:type="spellStart"/>
      <w:r w:rsidRPr="00100A5C">
        <w:rPr>
          <w:rFonts w:ascii="Georgia" w:hAnsi="Georgia"/>
        </w:rPr>
        <w:t>Tuhanmu</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w:t>
      </w:r>
    </w:p>
    <w:p w14:paraId="1E273B3A" w14:textId="77777777" w:rsidR="00E6632A" w:rsidRPr="00100A5C" w:rsidRDefault="00E6632A" w:rsidP="00E6632A">
      <w:pPr>
        <w:pStyle w:val="DaftarParagraf"/>
        <w:ind w:left="993"/>
        <w:jc w:val="left"/>
        <w:rPr>
          <w:rFonts w:ascii="Georgia" w:hAnsi="Georgia"/>
        </w:rPr>
      </w:pPr>
      <w:proofErr w:type="spellStart"/>
      <w:r w:rsidRPr="00100A5C">
        <w:rPr>
          <w:rFonts w:ascii="Georgia" w:hAnsi="Georgia"/>
        </w:rPr>
        <w:t>Malaikat</w:t>
      </w:r>
      <w:proofErr w:type="spellEnd"/>
      <w:r w:rsidRPr="00100A5C">
        <w:rPr>
          <w:rFonts w:ascii="Georgia" w:hAnsi="Georgia"/>
        </w:rPr>
        <w:t xml:space="preserve">, </w:t>
      </w:r>
      <w:proofErr w:type="spellStart"/>
      <w:r w:rsidRPr="00100A5C">
        <w:rPr>
          <w:rFonts w:ascii="Georgia" w:hAnsi="Georgia"/>
        </w:rPr>
        <w:t>kerubim</w:t>
      </w:r>
      <w:proofErr w:type="spellEnd"/>
      <w:r w:rsidRPr="00100A5C">
        <w:rPr>
          <w:rFonts w:ascii="Georgia" w:hAnsi="Georgia"/>
        </w:rPr>
        <w:t xml:space="preserve">, </w:t>
      </w:r>
      <w:proofErr w:type="spellStart"/>
      <w:r w:rsidRPr="00100A5C">
        <w:rPr>
          <w:rFonts w:ascii="Georgia" w:hAnsi="Georgia"/>
        </w:rPr>
        <w:t>serafimpun</w:t>
      </w:r>
      <w:proofErr w:type="spellEnd"/>
      <w:r w:rsidRPr="00100A5C">
        <w:rPr>
          <w:rFonts w:ascii="Georgia" w:hAnsi="Georgia"/>
        </w:rPr>
        <w:t xml:space="preserve">, </w:t>
      </w:r>
      <w:proofErr w:type="spellStart"/>
      <w:r w:rsidRPr="00100A5C">
        <w:rPr>
          <w:rFonts w:ascii="Georgia" w:hAnsi="Georgia"/>
        </w:rPr>
        <w:t>puji</w:t>
      </w:r>
      <w:proofErr w:type="spellEnd"/>
      <w:r w:rsidRPr="00100A5C">
        <w:rPr>
          <w:rFonts w:ascii="Georgia" w:hAnsi="Georgia"/>
        </w:rPr>
        <w:t xml:space="preserve"> </w:t>
      </w:r>
      <w:proofErr w:type="spellStart"/>
      <w:r w:rsidRPr="00100A5C">
        <w:rPr>
          <w:rFonts w:ascii="Georgia" w:hAnsi="Georgia"/>
        </w:rPr>
        <w:t>Dia</w:t>
      </w:r>
      <w:proofErr w:type="spellEnd"/>
      <w:r w:rsidRPr="00100A5C">
        <w:rPr>
          <w:rFonts w:ascii="Georgia" w:hAnsi="Georgia"/>
        </w:rPr>
        <w:t>!</w:t>
      </w:r>
    </w:p>
    <w:p w14:paraId="6217E47A" w14:textId="77777777" w:rsidR="00E6632A" w:rsidRPr="00100A5C" w:rsidRDefault="00E6632A" w:rsidP="00E6632A">
      <w:pPr>
        <w:pStyle w:val="DaftarParagraf"/>
        <w:ind w:left="993"/>
        <w:jc w:val="left"/>
        <w:rPr>
          <w:rFonts w:ascii="Georgia" w:hAnsi="Georgia"/>
        </w:rPr>
      </w:pPr>
      <w:r w:rsidRPr="00100A5C">
        <w:rPr>
          <w:rFonts w:ascii="Georgia" w:hAnsi="Georgia"/>
        </w:rPr>
        <w:t xml:space="preserve">Yang </w:t>
      </w:r>
      <w:proofErr w:type="spellStart"/>
      <w:r w:rsidRPr="00100A5C">
        <w:rPr>
          <w:rFonts w:ascii="Georgia" w:hAnsi="Georgia"/>
        </w:rPr>
        <w:t>mendirikan</w:t>
      </w:r>
      <w:proofErr w:type="spellEnd"/>
      <w:r w:rsidRPr="00100A5C">
        <w:rPr>
          <w:rFonts w:ascii="Georgia" w:hAnsi="Georgia"/>
        </w:rPr>
        <w:t xml:space="preserve"> </w:t>
      </w:r>
      <w:proofErr w:type="spellStart"/>
      <w:r w:rsidRPr="00100A5C">
        <w:rPr>
          <w:rFonts w:ascii="Georgia" w:hAnsi="Georgia"/>
        </w:rPr>
        <w:t>semuanya</w:t>
      </w:r>
      <w:proofErr w:type="spellEnd"/>
      <w:r w:rsidRPr="00100A5C">
        <w:rPr>
          <w:rFonts w:ascii="Georgia" w:hAnsi="Georgia"/>
        </w:rPr>
        <w:t xml:space="preserve"> </w:t>
      </w:r>
      <w:proofErr w:type="spellStart"/>
      <w:r w:rsidRPr="00100A5C">
        <w:rPr>
          <w:rFonts w:ascii="Georgia" w:hAnsi="Georgia"/>
        </w:rPr>
        <w:t>untuk</w:t>
      </w:r>
      <w:proofErr w:type="spellEnd"/>
      <w:r w:rsidRPr="00100A5C">
        <w:rPr>
          <w:rFonts w:ascii="Georgia" w:hAnsi="Georgia"/>
        </w:rPr>
        <w:t xml:space="preserve"> </w:t>
      </w:r>
      <w:proofErr w:type="spellStart"/>
      <w:r w:rsidRPr="00100A5C">
        <w:rPr>
          <w:rFonts w:ascii="Georgia" w:hAnsi="Georgia"/>
        </w:rPr>
        <w:t>selamanya</w:t>
      </w:r>
      <w:proofErr w:type="spellEnd"/>
      <w:r w:rsidRPr="00100A5C">
        <w:rPr>
          <w:rFonts w:ascii="Georgia" w:hAnsi="Georgia"/>
        </w:rPr>
        <w:t>,</w:t>
      </w:r>
    </w:p>
    <w:p w14:paraId="49A5164E" w14:textId="77777777" w:rsidR="00E6632A" w:rsidRPr="00100A5C" w:rsidRDefault="00E6632A" w:rsidP="00E6632A">
      <w:pPr>
        <w:pStyle w:val="DaftarParagraf"/>
        <w:ind w:left="993"/>
        <w:jc w:val="left"/>
        <w:rPr>
          <w:rFonts w:ascii="Georgia" w:hAnsi="Georgia"/>
        </w:rPr>
      </w:pPr>
      <w:proofErr w:type="spellStart"/>
      <w:r w:rsidRPr="00100A5C">
        <w:rPr>
          <w:rFonts w:ascii="Georgia" w:hAnsi="Georgia"/>
        </w:rPr>
        <w:t>Keagungan</w:t>
      </w:r>
      <w:proofErr w:type="spellEnd"/>
      <w:r>
        <w:rPr>
          <w:rFonts w:ascii="Georgia" w:hAnsi="Georgia"/>
          <w:lang w:val="id-ID"/>
        </w:rPr>
        <w:t>-</w:t>
      </w:r>
      <w:r w:rsidRPr="00100A5C">
        <w:rPr>
          <w:rFonts w:ascii="Georgia" w:hAnsi="Georgia"/>
        </w:rPr>
        <w:t xml:space="preserve">Nya </w:t>
      </w:r>
      <w:proofErr w:type="spellStart"/>
      <w:r w:rsidRPr="00100A5C">
        <w:rPr>
          <w:rFonts w:ascii="Georgia" w:hAnsi="Georgia"/>
        </w:rPr>
        <w:t>mengatasi</w:t>
      </w:r>
      <w:proofErr w:type="spellEnd"/>
      <w:r w:rsidRPr="00100A5C">
        <w:rPr>
          <w:rFonts w:ascii="Georgia" w:hAnsi="Georgia"/>
        </w:rPr>
        <w:t xml:space="preserve"> </w:t>
      </w:r>
      <w:proofErr w:type="spellStart"/>
      <w:r w:rsidRPr="00100A5C">
        <w:rPr>
          <w:rFonts w:ascii="Georgia" w:hAnsi="Georgia"/>
        </w:rPr>
        <w:t>langit</w:t>
      </w:r>
      <w:proofErr w:type="spellEnd"/>
      <w:r w:rsidRPr="00100A5C">
        <w:rPr>
          <w:rFonts w:ascii="Georgia" w:hAnsi="Georgia"/>
        </w:rPr>
        <w:t xml:space="preserve">, </w:t>
      </w:r>
      <w:proofErr w:type="spellStart"/>
      <w:r w:rsidRPr="00100A5C">
        <w:rPr>
          <w:rFonts w:ascii="Georgia" w:hAnsi="Georgia"/>
        </w:rPr>
        <w:t>alam</w:t>
      </w:r>
      <w:proofErr w:type="spellEnd"/>
      <w:r w:rsidRPr="00100A5C">
        <w:rPr>
          <w:rFonts w:ascii="Georgia" w:hAnsi="Georgia"/>
        </w:rPr>
        <w:t xml:space="preserve"> </w:t>
      </w:r>
      <w:proofErr w:type="spellStart"/>
      <w:r w:rsidRPr="00100A5C">
        <w:rPr>
          <w:rFonts w:ascii="Georgia" w:hAnsi="Georgia"/>
        </w:rPr>
        <w:t>raya</w:t>
      </w:r>
      <w:proofErr w:type="spellEnd"/>
      <w:r w:rsidRPr="00100A5C">
        <w:rPr>
          <w:rFonts w:ascii="Georgia" w:hAnsi="Georgia"/>
        </w:rPr>
        <w:t>.</w:t>
      </w:r>
    </w:p>
    <w:p w14:paraId="5D557D16" w14:textId="77777777" w:rsidR="00E6632A" w:rsidRPr="00100A5C" w:rsidRDefault="00E6632A" w:rsidP="00E6632A">
      <w:pPr>
        <w:pStyle w:val="DaftarParagraf"/>
        <w:ind w:left="993"/>
        <w:jc w:val="left"/>
        <w:rPr>
          <w:rFonts w:ascii="Georgia" w:hAnsi="Georgia"/>
        </w:rPr>
      </w:pPr>
      <w:proofErr w:type="spellStart"/>
      <w:r w:rsidRPr="00100A5C">
        <w:rPr>
          <w:rFonts w:ascii="Georgia" w:hAnsi="Georgia"/>
        </w:rPr>
        <w:t>Wahai</w:t>
      </w:r>
      <w:proofErr w:type="spellEnd"/>
      <w:r w:rsidRPr="00100A5C">
        <w:rPr>
          <w:rFonts w:ascii="Georgia" w:hAnsi="Georgia"/>
        </w:rPr>
        <w:t xml:space="preserve">, </w:t>
      </w:r>
      <w:proofErr w:type="spellStart"/>
      <w:r w:rsidRPr="00100A5C">
        <w:rPr>
          <w:rFonts w:ascii="Georgia" w:hAnsi="Georgia"/>
        </w:rPr>
        <w:t>segala</w:t>
      </w:r>
      <w:proofErr w:type="spellEnd"/>
      <w:r w:rsidRPr="00100A5C">
        <w:rPr>
          <w:rFonts w:ascii="Georgia" w:hAnsi="Georgia"/>
        </w:rPr>
        <w:t xml:space="preserve"> raja </w:t>
      </w:r>
      <w:proofErr w:type="spellStart"/>
      <w:r w:rsidRPr="00100A5C">
        <w:rPr>
          <w:rFonts w:ascii="Georgia" w:hAnsi="Georgia"/>
        </w:rPr>
        <w:t>serta</w:t>
      </w:r>
      <w:proofErr w:type="spellEnd"/>
      <w:r w:rsidRPr="00100A5C">
        <w:rPr>
          <w:rFonts w:ascii="Georgia" w:hAnsi="Georgia"/>
        </w:rPr>
        <w:t xml:space="preserve"> </w:t>
      </w:r>
      <w:proofErr w:type="spellStart"/>
      <w:r w:rsidRPr="00100A5C">
        <w:rPr>
          <w:rFonts w:ascii="Georgia" w:hAnsi="Georgia"/>
        </w:rPr>
        <w:t>pemerintah</w:t>
      </w:r>
      <w:proofErr w:type="spellEnd"/>
      <w:r w:rsidRPr="00100A5C">
        <w:rPr>
          <w:rFonts w:ascii="Georgia" w:hAnsi="Georgia"/>
        </w:rPr>
        <w:t xml:space="preserve"> du</w:t>
      </w:r>
      <w:r w:rsidRPr="00FF5044">
        <w:rPr>
          <w:rFonts w:ascii="Georgia" w:hAnsi="Georgia"/>
          <w:u w:val="single"/>
        </w:rPr>
        <w:t>nia</w:t>
      </w:r>
      <w:r w:rsidRPr="00100A5C">
        <w:rPr>
          <w:rFonts w:ascii="Georgia" w:hAnsi="Georgia"/>
        </w:rPr>
        <w:t>,</w:t>
      </w:r>
    </w:p>
    <w:p w14:paraId="33AC8B29" w14:textId="77777777" w:rsidR="00E6632A" w:rsidRPr="00100A5C" w:rsidRDefault="00E6632A" w:rsidP="00E6632A">
      <w:pPr>
        <w:pStyle w:val="DaftarParagraf"/>
        <w:ind w:left="993"/>
        <w:jc w:val="left"/>
        <w:rPr>
          <w:rFonts w:ascii="Georgia" w:hAnsi="Georgia"/>
        </w:rPr>
      </w:pPr>
      <w:proofErr w:type="spellStart"/>
      <w:r w:rsidRPr="00100A5C">
        <w:rPr>
          <w:rFonts w:ascii="Georgia" w:hAnsi="Georgia"/>
        </w:rPr>
        <w:t>teruna</w:t>
      </w:r>
      <w:proofErr w:type="spellEnd"/>
      <w:r w:rsidRPr="00100A5C">
        <w:rPr>
          <w:rFonts w:ascii="Georgia" w:hAnsi="Georgia"/>
        </w:rPr>
        <w:t xml:space="preserve">, </w:t>
      </w:r>
      <w:proofErr w:type="spellStart"/>
      <w:r w:rsidRPr="00100A5C">
        <w:rPr>
          <w:rFonts w:ascii="Georgia" w:hAnsi="Georgia"/>
        </w:rPr>
        <w:t>anak</w:t>
      </w:r>
      <w:proofErr w:type="spellEnd"/>
      <w:r w:rsidRPr="00100A5C">
        <w:rPr>
          <w:rFonts w:ascii="Georgia" w:hAnsi="Georgia"/>
        </w:rPr>
        <w:t xml:space="preserve"> </w:t>
      </w:r>
      <w:proofErr w:type="spellStart"/>
      <w:r w:rsidRPr="00100A5C">
        <w:rPr>
          <w:rFonts w:ascii="Georgia" w:hAnsi="Georgia"/>
        </w:rPr>
        <w:t>dara</w:t>
      </w:r>
      <w:proofErr w:type="spellEnd"/>
      <w:r w:rsidRPr="00100A5C">
        <w:rPr>
          <w:rFonts w:ascii="Georgia" w:hAnsi="Georgia"/>
        </w:rPr>
        <w:t xml:space="preserve">, orang </w:t>
      </w:r>
      <w:proofErr w:type="spellStart"/>
      <w:r w:rsidRPr="00100A5C">
        <w:rPr>
          <w:rFonts w:ascii="Georgia" w:hAnsi="Georgia"/>
        </w:rPr>
        <w:t>tua</w:t>
      </w:r>
      <w:proofErr w:type="spellEnd"/>
      <w:r w:rsidRPr="00100A5C">
        <w:rPr>
          <w:rFonts w:ascii="Georgia" w:hAnsi="Georgia"/>
        </w:rPr>
        <w:t xml:space="preserve"> dan yang </w:t>
      </w:r>
      <w:proofErr w:type="spellStart"/>
      <w:r w:rsidRPr="00100A5C">
        <w:rPr>
          <w:rFonts w:ascii="Georgia" w:hAnsi="Georgia"/>
        </w:rPr>
        <w:t>muda</w:t>
      </w:r>
      <w:proofErr w:type="spellEnd"/>
      <w:r w:rsidRPr="00100A5C">
        <w:rPr>
          <w:rFonts w:ascii="Georgia" w:hAnsi="Georgia"/>
        </w:rPr>
        <w:t>,</w:t>
      </w:r>
    </w:p>
    <w:p w14:paraId="7D637962" w14:textId="77777777" w:rsidR="00E6632A" w:rsidRPr="00100A5C" w:rsidRDefault="00E6632A" w:rsidP="00E6632A">
      <w:pPr>
        <w:pStyle w:val="DaftarParagraf"/>
        <w:ind w:left="993"/>
        <w:jc w:val="left"/>
        <w:rPr>
          <w:rFonts w:ascii="Georgia" w:hAnsi="Georgia"/>
        </w:rPr>
      </w:pPr>
      <w:proofErr w:type="spellStart"/>
      <w:r w:rsidRPr="00100A5C">
        <w:rPr>
          <w:rFonts w:ascii="Georgia" w:hAnsi="Georgia"/>
        </w:rPr>
        <w:lastRenderedPageBreak/>
        <w:t>bunyikan</w:t>
      </w:r>
      <w:proofErr w:type="spellEnd"/>
      <w:r w:rsidRPr="00100A5C">
        <w:rPr>
          <w:rFonts w:ascii="Georgia" w:hAnsi="Georgia"/>
        </w:rPr>
        <w:t xml:space="preserve"> </w:t>
      </w:r>
      <w:proofErr w:type="spellStart"/>
      <w:r w:rsidRPr="00100A5C">
        <w:rPr>
          <w:rFonts w:ascii="Georgia" w:hAnsi="Georgia"/>
        </w:rPr>
        <w:t>bagi</w:t>
      </w:r>
      <w:proofErr w:type="spellEnd"/>
      <w:r w:rsidRPr="00100A5C">
        <w:rPr>
          <w:rFonts w:ascii="Georgia" w:hAnsi="Georgia"/>
        </w:rPr>
        <w:t xml:space="preserve"> </w:t>
      </w:r>
      <w:proofErr w:type="spellStart"/>
      <w:r w:rsidRPr="00100A5C">
        <w:rPr>
          <w:rFonts w:ascii="Georgia" w:hAnsi="Georgia"/>
        </w:rPr>
        <w:t>Tuhanmu</w:t>
      </w:r>
      <w:proofErr w:type="spellEnd"/>
      <w:r w:rsidRPr="00100A5C">
        <w:rPr>
          <w:rFonts w:ascii="Georgia" w:hAnsi="Georgia"/>
        </w:rPr>
        <w:t xml:space="preserve"> </w:t>
      </w:r>
      <w:proofErr w:type="spellStart"/>
      <w:r w:rsidRPr="00100A5C">
        <w:rPr>
          <w:rFonts w:ascii="Georgia" w:hAnsi="Georgia"/>
        </w:rPr>
        <w:t>seruling</w:t>
      </w:r>
      <w:proofErr w:type="spellEnd"/>
      <w:r w:rsidRPr="00100A5C">
        <w:rPr>
          <w:rFonts w:ascii="Georgia" w:hAnsi="Georgia"/>
        </w:rPr>
        <w:t xml:space="preserve"> dan </w:t>
      </w:r>
      <w:proofErr w:type="spellStart"/>
      <w:r w:rsidRPr="00100A5C">
        <w:rPr>
          <w:rFonts w:ascii="Georgia" w:hAnsi="Georgia"/>
        </w:rPr>
        <w:t>kecapi</w:t>
      </w:r>
      <w:proofErr w:type="spellEnd"/>
      <w:r w:rsidRPr="00100A5C">
        <w:rPr>
          <w:rFonts w:ascii="Georgia" w:hAnsi="Georgia"/>
        </w:rPr>
        <w:t>,</w:t>
      </w:r>
    </w:p>
    <w:p w14:paraId="6C34AE78" w14:textId="77777777" w:rsidR="00E6632A" w:rsidRDefault="00E6632A" w:rsidP="00E6632A">
      <w:pPr>
        <w:pStyle w:val="DaftarParagraf"/>
        <w:ind w:left="993"/>
        <w:jc w:val="left"/>
        <w:rPr>
          <w:rFonts w:ascii="Georgia" w:hAnsi="Georgia"/>
        </w:rPr>
      </w:pPr>
      <w:r w:rsidRPr="00100A5C">
        <w:rPr>
          <w:rFonts w:ascii="Georgia" w:hAnsi="Georgia"/>
        </w:rPr>
        <w:t xml:space="preserve">dan </w:t>
      </w:r>
      <w:proofErr w:type="spellStart"/>
      <w:r w:rsidRPr="00100A5C">
        <w:rPr>
          <w:rFonts w:ascii="Georgia" w:hAnsi="Georgia"/>
        </w:rPr>
        <w:t>puji</w:t>
      </w:r>
      <w:proofErr w:type="spellEnd"/>
      <w:r w:rsidRPr="00100A5C">
        <w:rPr>
          <w:rFonts w:ascii="Georgia" w:hAnsi="Georgia"/>
        </w:rPr>
        <w:t xml:space="preserve"> </w:t>
      </w:r>
      <w:proofErr w:type="spellStart"/>
      <w:r w:rsidRPr="00100A5C">
        <w:rPr>
          <w:rFonts w:ascii="Georgia" w:hAnsi="Georgia"/>
        </w:rPr>
        <w:t>Dia</w:t>
      </w:r>
      <w:proofErr w:type="spellEnd"/>
      <w:r w:rsidRPr="00100A5C">
        <w:rPr>
          <w:rFonts w:ascii="Georgia" w:hAnsi="Georgia"/>
        </w:rPr>
        <w:t xml:space="preserve"> </w:t>
      </w:r>
      <w:proofErr w:type="spellStart"/>
      <w:r w:rsidRPr="00100A5C">
        <w:rPr>
          <w:rFonts w:ascii="Georgia" w:hAnsi="Georgia"/>
        </w:rPr>
        <w:t>dengan</w:t>
      </w:r>
      <w:proofErr w:type="spellEnd"/>
      <w:r w:rsidRPr="00100A5C">
        <w:rPr>
          <w:rFonts w:ascii="Georgia" w:hAnsi="Georgia"/>
        </w:rPr>
        <w:t xml:space="preserve"> </w:t>
      </w:r>
      <w:proofErr w:type="spellStart"/>
      <w:r w:rsidRPr="00100A5C">
        <w:rPr>
          <w:rFonts w:ascii="Georgia" w:hAnsi="Georgia"/>
        </w:rPr>
        <w:t>sorak-sorai</w:t>
      </w:r>
      <w:proofErr w:type="spellEnd"/>
      <w:r w:rsidRPr="00100A5C">
        <w:rPr>
          <w:rFonts w:ascii="Georgia" w:hAnsi="Georgia"/>
        </w:rPr>
        <w:t xml:space="preserve"> dan </w:t>
      </w:r>
      <w:proofErr w:type="spellStart"/>
      <w:r w:rsidRPr="00100A5C">
        <w:rPr>
          <w:rFonts w:ascii="Georgia" w:hAnsi="Georgia"/>
        </w:rPr>
        <w:t>menari</w:t>
      </w:r>
      <w:proofErr w:type="spellEnd"/>
      <w:r w:rsidRPr="00100A5C">
        <w:rPr>
          <w:rFonts w:ascii="Georgia" w:hAnsi="Georgia"/>
        </w:rPr>
        <w:t>.</w:t>
      </w:r>
    </w:p>
    <w:p w14:paraId="36036496" w14:textId="77777777" w:rsidR="00E6632A" w:rsidRPr="00100A5C" w:rsidRDefault="00E6632A" w:rsidP="00E6632A">
      <w:pPr>
        <w:ind w:left="993" w:hanging="426"/>
        <w:jc w:val="left"/>
        <w:rPr>
          <w:rFonts w:ascii="Georgia" w:hAnsi="Georgia"/>
        </w:rPr>
      </w:pPr>
      <w:r>
        <w:rPr>
          <w:rFonts w:ascii="Georgia" w:hAnsi="Georgia"/>
        </w:rPr>
        <w:t>3)</w:t>
      </w:r>
      <w:r>
        <w:rPr>
          <w:rFonts w:ascii="Georgia" w:hAnsi="Georgia"/>
        </w:rPr>
        <w:tab/>
      </w:r>
      <w:proofErr w:type="spellStart"/>
      <w:r w:rsidRPr="00100A5C">
        <w:rPr>
          <w:rFonts w:ascii="Georgia" w:hAnsi="Georgia"/>
        </w:rPr>
        <w:t>Nyanyikan</w:t>
      </w:r>
      <w:proofErr w:type="spellEnd"/>
      <w:r w:rsidRPr="00100A5C">
        <w:rPr>
          <w:rFonts w:ascii="Georgia" w:hAnsi="Georgia"/>
        </w:rPr>
        <w:t xml:space="preserve"> </w:t>
      </w:r>
      <w:proofErr w:type="spellStart"/>
      <w:r w:rsidRPr="00100A5C">
        <w:rPr>
          <w:rFonts w:ascii="Georgia" w:hAnsi="Georgia"/>
        </w:rPr>
        <w:t>Tuhanmu</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 xml:space="preserve">, </w:t>
      </w:r>
      <w:proofErr w:type="spellStart"/>
      <w:r w:rsidRPr="00100A5C">
        <w:rPr>
          <w:rFonts w:ascii="Georgia" w:hAnsi="Georgia"/>
        </w:rPr>
        <w:t>Haleluya</w:t>
      </w:r>
      <w:proofErr w:type="spellEnd"/>
      <w:r w:rsidRPr="00100A5C">
        <w:rPr>
          <w:rFonts w:ascii="Georgia" w:hAnsi="Georgia"/>
        </w:rPr>
        <w:t>!</w:t>
      </w:r>
    </w:p>
    <w:p w14:paraId="3B36ADA7" w14:textId="77777777" w:rsidR="00E6632A" w:rsidRPr="00100A5C" w:rsidRDefault="00E6632A" w:rsidP="00E6632A">
      <w:pPr>
        <w:ind w:left="993"/>
        <w:jc w:val="left"/>
        <w:rPr>
          <w:rFonts w:ascii="Georgia" w:hAnsi="Georgia"/>
        </w:rPr>
      </w:pPr>
      <w:proofErr w:type="spellStart"/>
      <w:r w:rsidRPr="00100A5C">
        <w:rPr>
          <w:rFonts w:ascii="Georgia" w:hAnsi="Georgia"/>
        </w:rPr>
        <w:t>Malaikat</w:t>
      </w:r>
      <w:proofErr w:type="spellEnd"/>
      <w:r w:rsidRPr="00100A5C">
        <w:rPr>
          <w:rFonts w:ascii="Georgia" w:hAnsi="Georgia"/>
        </w:rPr>
        <w:t xml:space="preserve">, </w:t>
      </w:r>
      <w:proofErr w:type="spellStart"/>
      <w:r w:rsidRPr="00100A5C">
        <w:rPr>
          <w:rFonts w:ascii="Georgia" w:hAnsi="Georgia"/>
        </w:rPr>
        <w:t>kerubim</w:t>
      </w:r>
      <w:proofErr w:type="spellEnd"/>
      <w:r w:rsidRPr="00100A5C">
        <w:rPr>
          <w:rFonts w:ascii="Georgia" w:hAnsi="Georgia"/>
        </w:rPr>
        <w:t xml:space="preserve">, </w:t>
      </w:r>
      <w:proofErr w:type="spellStart"/>
      <w:r w:rsidRPr="00100A5C">
        <w:rPr>
          <w:rFonts w:ascii="Georgia" w:hAnsi="Georgia"/>
        </w:rPr>
        <w:t>serafimpun</w:t>
      </w:r>
      <w:proofErr w:type="spellEnd"/>
      <w:r w:rsidRPr="00100A5C">
        <w:rPr>
          <w:rFonts w:ascii="Georgia" w:hAnsi="Georgia"/>
        </w:rPr>
        <w:t xml:space="preserve">, </w:t>
      </w:r>
      <w:proofErr w:type="spellStart"/>
      <w:r w:rsidRPr="00100A5C">
        <w:rPr>
          <w:rFonts w:ascii="Georgia" w:hAnsi="Georgia"/>
        </w:rPr>
        <w:t>puji</w:t>
      </w:r>
      <w:proofErr w:type="spellEnd"/>
      <w:r w:rsidRPr="00100A5C">
        <w:rPr>
          <w:rFonts w:ascii="Georgia" w:hAnsi="Georgia"/>
        </w:rPr>
        <w:t xml:space="preserve"> </w:t>
      </w:r>
      <w:proofErr w:type="spellStart"/>
      <w:r w:rsidRPr="00100A5C">
        <w:rPr>
          <w:rFonts w:ascii="Georgia" w:hAnsi="Georgia"/>
        </w:rPr>
        <w:t>Dia</w:t>
      </w:r>
      <w:proofErr w:type="spellEnd"/>
      <w:r w:rsidRPr="00100A5C">
        <w:rPr>
          <w:rFonts w:ascii="Georgia" w:hAnsi="Georgia"/>
        </w:rPr>
        <w:t>!</w:t>
      </w:r>
    </w:p>
    <w:p w14:paraId="3BB0AD5F" w14:textId="77777777" w:rsidR="00E6632A" w:rsidRPr="00100A5C" w:rsidRDefault="00E6632A" w:rsidP="00E6632A">
      <w:pPr>
        <w:ind w:left="993"/>
        <w:jc w:val="left"/>
        <w:rPr>
          <w:rFonts w:ascii="Georgia" w:hAnsi="Georgia"/>
        </w:rPr>
      </w:pPr>
      <w:r w:rsidRPr="00100A5C">
        <w:rPr>
          <w:rFonts w:ascii="Georgia" w:hAnsi="Georgia"/>
        </w:rPr>
        <w:t xml:space="preserve">Hai, </w:t>
      </w:r>
      <w:proofErr w:type="spellStart"/>
      <w:r w:rsidRPr="00100A5C">
        <w:rPr>
          <w:rFonts w:ascii="Georgia" w:hAnsi="Georgia"/>
        </w:rPr>
        <w:t>bintang</w:t>
      </w:r>
      <w:proofErr w:type="spellEnd"/>
      <w:r w:rsidRPr="00100A5C">
        <w:rPr>
          <w:rFonts w:ascii="Georgia" w:hAnsi="Georgia"/>
        </w:rPr>
        <w:t xml:space="preserve">, </w:t>
      </w:r>
      <w:proofErr w:type="spellStart"/>
      <w:r w:rsidRPr="00100A5C">
        <w:rPr>
          <w:rFonts w:ascii="Georgia" w:hAnsi="Georgia"/>
        </w:rPr>
        <w:t>bulan</w:t>
      </w:r>
      <w:proofErr w:type="spellEnd"/>
      <w:r w:rsidRPr="00100A5C">
        <w:rPr>
          <w:rFonts w:ascii="Georgia" w:hAnsi="Georgia"/>
        </w:rPr>
        <w:t xml:space="preserve">, </w:t>
      </w:r>
      <w:proofErr w:type="spellStart"/>
      <w:r w:rsidRPr="00100A5C">
        <w:rPr>
          <w:rFonts w:ascii="Georgia" w:hAnsi="Georgia"/>
        </w:rPr>
        <w:t>matahari</w:t>
      </w:r>
      <w:proofErr w:type="spellEnd"/>
      <w:r w:rsidRPr="00100A5C">
        <w:rPr>
          <w:rFonts w:ascii="Georgia" w:hAnsi="Georgia"/>
        </w:rPr>
        <w:t xml:space="preserve">, </w:t>
      </w:r>
      <w:proofErr w:type="spellStart"/>
      <w:r w:rsidRPr="00100A5C">
        <w:rPr>
          <w:rFonts w:ascii="Georgia" w:hAnsi="Georgia"/>
        </w:rPr>
        <w:t>angkatlah</w:t>
      </w:r>
      <w:proofErr w:type="spellEnd"/>
      <w:r w:rsidRPr="00100A5C">
        <w:rPr>
          <w:rFonts w:ascii="Georgia" w:hAnsi="Georgia"/>
        </w:rPr>
        <w:t xml:space="preserve"> </w:t>
      </w:r>
      <w:proofErr w:type="spellStart"/>
      <w:r w:rsidRPr="00100A5C">
        <w:rPr>
          <w:rFonts w:ascii="Georgia" w:hAnsi="Georgia"/>
        </w:rPr>
        <w:t>suara</w:t>
      </w:r>
      <w:proofErr w:type="spellEnd"/>
      <w:r w:rsidRPr="00100A5C">
        <w:rPr>
          <w:rFonts w:ascii="Georgia" w:hAnsi="Georgia"/>
        </w:rPr>
        <w:t>;</w:t>
      </w:r>
    </w:p>
    <w:p w14:paraId="03F7D6DA" w14:textId="77777777" w:rsidR="00E6632A" w:rsidRPr="00100A5C" w:rsidRDefault="00E6632A" w:rsidP="00E6632A">
      <w:pPr>
        <w:ind w:left="993"/>
        <w:jc w:val="left"/>
        <w:rPr>
          <w:rFonts w:ascii="Georgia" w:hAnsi="Georgia"/>
        </w:rPr>
      </w:pPr>
      <w:proofErr w:type="spellStart"/>
      <w:r w:rsidRPr="00100A5C">
        <w:rPr>
          <w:rFonts w:ascii="Georgia" w:hAnsi="Georgia"/>
        </w:rPr>
        <w:t>serta</w:t>
      </w:r>
      <w:proofErr w:type="spellEnd"/>
      <w:r w:rsidRPr="00100A5C">
        <w:rPr>
          <w:rFonts w:ascii="Georgia" w:hAnsi="Georgia"/>
        </w:rPr>
        <w:t xml:space="preserve"> </w:t>
      </w:r>
      <w:proofErr w:type="spellStart"/>
      <w:r w:rsidRPr="00100A5C">
        <w:rPr>
          <w:rFonts w:ascii="Georgia" w:hAnsi="Georgia"/>
        </w:rPr>
        <w:t>segala</w:t>
      </w:r>
      <w:proofErr w:type="spellEnd"/>
      <w:r w:rsidRPr="00100A5C">
        <w:rPr>
          <w:rFonts w:ascii="Georgia" w:hAnsi="Georgia"/>
        </w:rPr>
        <w:t xml:space="preserve"> </w:t>
      </w:r>
      <w:proofErr w:type="spellStart"/>
      <w:r w:rsidRPr="00100A5C">
        <w:rPr>
          <w:rFonts w:ascii="Georgia" w:hAnsi="Georgia"/>
        </w:rPr>
        <w:t>langit</w:t>
      </w:r>
      <w:proofErr w:type="spellEnd"/>
      <w:r w:rsidRPr="00100A5C">
        <w:rPr>
          <w:rFonts w:ascii="Georgia" w:hAnsi="Georgia"/>
        </w:rPr>
        <w:t xml:space="preserve"> </w:t>
      </w:r>
      <w:proofErr w:type="spellStart"/>
      <w:r w:rsidRPr="00100A5C">
        <w:rPr>
          <w:rFonts w:ascii="Georgia" w:hAnsi="Georgia"/>
        </w:rPr>
        <w:t>seluruh</w:t>
      </w:r>
      <w:proofErr w:type="spellEnd"/>
      <w:r w:rsidRPr="00100A5C">
        <w:rPr>
          <w:rFonts w:ascii="Georgia" w:hAnsi="Georgia"/>
        </w:rPr>
        <w:t xml:space="preserve"> </w:t>
      </w:r>
      <w:proofErr w:type="spellStart"/>
      <w:r w:rsidRPr="00100A5C">
        <w:rPr>
          <w:rFonts w:ascii="Georgia" w:hAnsi="Georgia"/>
        </w:rPr>
        <w:t>cakrawala</w:t>
      </w:r>
      <w:proofErr w:type="spellEnd"/>
      <w:r w:rsidRPr="00100A5C">
        <w:rPr>
          <w:rFonts w:ascii="Georgia" w:hAnsi="Georgia"/>
        </w:rPr>
        <w:t>.</w:t>
      </w:r>
    </w:p>
    <w:p w14:paraId="55FA2BA8" w14:textId="77777777" w:rsidR="00E6632A" w:rsidRPr="00100A5C" w:rsidRDefault="00E6632A" w:rsidP="00E6632A">
      <w:pPr>
        <w:ind w:left="993"/>
        <w:jc w:val="left"/>
        <w:rPr>
          <w:rFonts w:ascii="Georgia" w:hAnsi="Georgia"/>
        </w:rPr>
      </w:pPr>
      <w:r w:rsidRPr="00100A5C">
        <w:rPr>
          <w:rFonts w:ascii="Georgia" w:hAnsi="Georgia"/>
        </w:rPr>
        <w:t xml:space="preserve">Hai, </w:t>
      </w:r>
      <w:proofErr w:type="spellStart"/>
      <w:r w:rsidRPr="00100A5C">
        <w:rPr>
          <w:rFonts w:ascii="Georgia" w:hAnsi="Georgia"/>
        </w:rPr>
        <w:t>ular-ular</w:t>
      </w:r>
      <w:proofErr w:type="spellEnd"/>
      <w:r w:rsidRPr="00100A5C">
        <w:rPr>
          <w:rFonts w:ascii="Georgia" w:hAnsi="Georgia"/>
        </w:rPr>
        <w:t xml:space="preserve"> </w:t>
      </w:r>
      <w:proofErr w:type="spellStart"/>
      <w:r w:rsidRPr="00100A5C">
        <w:rPr>
          <w:rFonts w:ascii="Georgia" w:hAnsi="Georgia"/>
        </w:rPr>
        <w:t>naga</w:t>
      </w:r>
      <w:proofErr w:type="spellEnd"/>
      <w:r w:rsidRPr="00100A5C">
        <w:rPr>
          <w:rFonts w:ascii="Georgia" w:hAnsi="Georgia"/>
        </w:rPr>
        <w:t xml:space="preserve">, </w:t>
      </w:r>
      <w:proofErr w:type="spellStart"/>
      <w:r w:rsidRPr="00100A5C">
        <w:rPr>
          <w:rFonts w:ascii="Georgia" w:hAnsi="Georgia"/>
        </w:rPr>
        <w:t>segenap</w:t>
      </w:r>
      <w:proofErr w:type="spellEnd"/>
      <w:r w:rsidRPr="00100A5C">
        <w:rPr>
          <w:rFonts w:ascii="Georgia" w:hAnsi="Georgia"/>
        </w:rPr>
        <w:t xml:space="preserve"> </w:t>
      </w:r>
      <w:proofErr w:type="spellStart"/>
      <w:r w:rsidRPr="00100A5C">
        <w:rPr>
          <w:rFonts w:ascii="Georgia" w:hAnsi="Georgia"/>
        </w:rPr>
        <w:t>samud’ra</w:t>
      </w:r>
      <w:proofErr w:type="spellEnd"/>
      <w:r w:rsidRPr="00100A5C">
        <w:rPr>
          <w:rFonts w:ascii="Georgia" w:hAnsi="Georgia"/>
        </w:rPr>
        <w:t xml:space="preserve"> </w:t>
      </w:r>
      <w:proofErr w:type="spellStart"/>
      <w:r w:rsidRPr="00100A5C">
        <w:rPr>
          <w:rFonts w:ascii="Georgia" w:hAnsi="Georgia"/>
        </w:rPr>
        <w:t>raya</w:t>
      </w:r>
      <w:proofErr w:type="spellEnd"/>
      <w:r w:rsidRPr="00100A5C">
        <w:rPr>
          <w:rFonts w:ascii="Georgia" w:hAnsi="Georgia"/>
        </w:rPr>
        <w:t>,</w:t>
      </w:r>
    </w:p>
    <w:p w14:paraId="7969AA4A" w14:textId="77777777" w:rsidR="00E6632A" w:rsidRPr="00100A5C" w:rsidRDefault="00E6632A" w:rsidP="00E6632A">
      <w:pPr>
        <w:ind w:left="993"/>
        <w:jc w:val="left"/>
        <w:rPr>
          <w:rFonts w:ascii="Georgia" w:hAnsi="Georgia"/>
        </w:rPr>
      </w:pPr>
      <w:proofErr w:type="spellStart"/>
      <w:r w:rsidRPr="00100A5C">
        <w:rPr>
          <w:rFonts w:ascii="Georgia" w:hAnsi="Georgia"/>
        </w:rPr>
        <w:t>binatang</w:t>
      </w:r>
      <w:proofErr w:type="spellEnd"/>
      <w:r w:rsidRPr="00100A5C">
        <w:rPr>
          <w:rFonts w:ascii="Georgia" w:hAnsi="Georgia"/>
        </w:rPr>
        <w:t xml:space="preserve"> liar, </w:t>
      </w:r>
      <w:proofErr w:type="spellStart"/>
      <w:r w:rsidRPr="00100A5C">
        <w:rPr>
          <w:rFonts w:ascii="Georgia" w:hAnsi="Georgia"/>
        </w:rPr>
        <w:t>hewan</w:t>
      </w:r>
      <w:proofErr w:type="spellEnd"/>
      <w:r w:rsidRPr="00100A5C">
        <w:rPr>
          <w:rFonts w:ascii="Georgia" w:hAnsi="Georgia"/>
        </w:rPr>
        <w:t xml:space="preserve">, </w:t>
      </w:r>
      <w:proofErr w:type="spellStart"/>
      <w:r w:rsidRPr="00100A5C">
        <w:rPr>
          <w:rFonts w:ascii="Georgia" w:hAnsi="Georgia"/>
        </w:rPr>
        <w:t>burung-burung</w:t>
      </w:r>
      <w:proofErr w:type="spellEnd"/>
      <w:r>
        <w:rPr>
          <w:rFonts w:ascii="Georgia" w:hAnsi="Georgia"/>
        </w:rPr>
        <w:t xml:space="preserve"> </w:t>
      </w:r>
      <w:r w:rsidRPr="00100A5C">
        <w:rPr>
          <w:rFonts w:ascii="Georgia" w:hAnsi="Georgia"/>
        </w:rPr>
        <w:t xml:space="preserve">yang </w:t>
      </w:r>
      <w:proofErr w:type="spellStart"/>
      <w:r w:rsidRPr="00100A5C">
        <w:rPr>
          <w:rFonts w:ascii="Georgia" w:hAnsi="Georgia"/>
        </w:rPr>
        <w:t>bersayap</w:t>
      </w:r>
      <w:proofErr w:type="spellEnd"/>
      <w:r w:rsidRPr="00100A5C">
        <w:rPr>
          <w:rFonts w:ascii="Georgia" w:hAnsi="Georgia"/>
        </w:rPr>
        <w:t>,</w:t>
      </w:r>
    </w:p>
    <w:p w14:paraId="65B6C60D" w14:textId="77777777" w:rsidR="00E6632A" w:rsidRPr="00100A5C" w:rsidRDefault="00E6632A" w:rsidP="00E6632A">
      <w:pPr>
        <w:ind w:left="993"/>
        <w:jc w:val="left"/>
        <w:rPr>
          <w:rFonts w:ascii="Georgia" w:hAnsi="Georgia"/>
        </w:rPr>
      </w:pPr>
      <w:proofErr w:type="spellStart"/>
      <w:r w:rsidRPr="00100A5C">
        <w:rPr>
          <w:rFonts w:ascii="Georgia" w:hAnsi="Georgia"/>
        </w:rPr>
        <w:t>padukanlah</w:t>
      </w:r>
      <w:proofErr w:type="spellEnd"/>
      <w:r w:rsidRPr="00100A5C">
        <w:rPr>
          <w:rFonts w:ascii="Georgia" w:hAnsi="Georgia"/>
        </w:rPr>
        <w:t xml:space="preserve"> </w:t>
      </w:r>
      <w:proofErr w:type="spellStart"/>
      <w:r w:rsidRPr="00100A5C">
        <w:rPr>
          <w:rFonts w:ascii="Georgia" w:hAnsi="Georgia"/>
        </w:rPr>
        <w:t>suaramu</w:t>
      </w:r>
      <w:proofErr w:type="spellEnd"/>
      <w:r w:rsidRPr="00100A5C">
        <w:rPr>
          <w:rFonts w:ascii="Georgia" w:hAnsi="Georgia"/>
        </w:rPr>
        <w:t xml:space="preserve">, </w:t>
      </w:r>
      <w:proofErr w:type="spellStart"/>
      <w:r w:rsidRPr="00100A5C">
        <w:rPr>
          <w:rFonts w:ascii="Georgia" w:hAnsi="Georgia"/>
        </w:rPr>
        <w:t>besarkan</w:t>
      </w:r>
      <w:proofErr w:type="spellEnd"/>
      <w:r w:rsidRPr="00100A5C">
        <w:rPr>
          <w:rFonts w:ascii="Georgia" w:hAnsi="Georgia"/>
        </w:rPr>
        <w:t xml:space="preserve"> </w:t>
      </w:r>
      <w:proofErr w:type="spellStart"/>
      <w:r w:rsidRPr="00100A5C">
        <w:rPr>
          <w:rFonts w:ascii="Georgia" w:hAnsi="Georgia"/>
        </w:rPr>
        <w:t>nama</w:t>
      </w:r>
      <w:proofErr w:type="spellEnd"/>
      <w:r w:rsidRPr="00100A5C">
        <w:rPr>
          <w:rFonts w:ascii="Georgia" w:hAnsi="Georgia"/>
        </w:rPr>
        <w:t xml:space="preserve"> </w:t>
      </w:r>
      <w:proofErr w:type="spellStart"/>
      <w:r w:rsidRPr="00100A5C">
        <w:rPr>
          <w:rFonts w:ascii="Georgia" w:hAnsi="Georgia"/>
        </w:rPr>
        <w:t>Tuhan</w:t>
      </w:r>
      <w:proofErr w:type="spellEnd"/>
    </w:p>
    <w:p w14:paraId="2FD8D397" w14:textId="77777777" w:rsidR="00E6632A" w:rsidRDefault="00E6632A" w:rsidP="00E6632A">
      <w:pPr>
        <w:ind w:left="993"/>
        <w:jc w:val="left"/>
        <w:rPr>
          <w:rFonts w:ascii="Georgia" w:hAnsi="Georgia"/>
        </w:rPr>
      </w:pPr>
      <w:r w:rsidRPr="00100A5C">
        <w:rPr>
          <w:rFonts w:ascii="Georgia" w:hAnsi="Georgia"/>
        </w:rPr>
        <w:t xml:space="preserve">yang agung dan </w:t>
      </w:r>
      <w:proofErr w:type="spellStart"/>
      <w:r w:rsidRPr="00100A5C">
        <w:rPr>
          <w:rFonts w:ascii="Georgia" w:hAnsi="Georgia"/>
        </w:rPr>
        <w:t>perkasa</w:t>
      </w:r>
      <w:proofErr w:type="spellEnd"/>
      <w:r w:rsidRPr="00100A5C">
        <w:rPr>
          <w:rFonts w:ascii="Georgia" w:hAnsi="Georgia"/>
        </w:rPr>
        <w:t xml:space="preserve"> dan </w:t>
      </w:r>
      <w:proofErr w:type="spellStart"/>
      <w:r w:rsidRPr="00100A5C">
        <w:rPr>
          <w:rFonts w:ascii="Georgia" w:hAnsi="Georgia"/>
        </w:rPr>
        <w:t>berlimpah</w:t>
      </w:r>
      <w:proofErr w:type="spellEnd"/>
      <w:r w:rsidRPr="00100A5C">
        <w:rPr>
          <w:rFonts w:ascii="Georgia" w:hAnsi="Georgia"/>
        </w:rPr>
        <w:t xml:space="preserve"> </w:t>
      </w:r>
      <w:proofErr w:type="spellStart"/>
      <w:r w:rsidRPr="00100A5C">
        <w:rPr>
          <w:rFonts w:ascii="Georgia" w:hAnsi="Georgia"/>
        </w:rPr>
        <w:t>kekuatan</w:t>
      </w:r>
      <w:proofErr w:type="spellEnd"/>
      <w:r w:rsidRPr="00100A5C">
        <w:rPr>
          <w:rFonts w:ascii="Georgia" w:hAnsi="Georgia"/>
        </w:rPr>
        <w:t>.</w:t>
      </w:r>
    </w:p>
    <w:p w14:paraId="2C3A0CCB" w14:textId="77777777" w:rsidR="00E6632A" w:rsidRDefault="00E6632A" w:rsidP="00E6632A">
      <w:pPr>
        <w:ind w:left="993"/>
        <w:jc w:val="left"/>
        <w:rPr>
          <w:rFonts w:ascii="Georgia" w:hAnsi="Georgia"/>
          <w:i/>
          <w:iCs/>
        </w:rPr>
      </w:pPr>
      <w:r>
        <w:rPr>
          <w:rFonts w:ascii="Georgia" w:hAnsi="Georgia"/>
          <w:i/>
          <w:iCs/>
        </w:rPr>
        <w:t>Coda:</w:t>
      </w:r>
    </w:p>
    <w:p w14:paraId="4A097F6B" w14:textId="77777777" w:rsidR="00E6632A" w:rsidRDefault="00E6632A" w:rsidP="00E6632A">
      <w:pPr>
        <w:ind w:left="993"/>
        <w:jc w:val="left"/>
        <w:rPr>
          <w:rFonts w:ascii="Georgia" w:hAnsi="Georgia"/>
        </w:rPr>
      </w:pPr>
      <w:proofErr w:type="spellStart"/>
      <w:r>
        <w:rPr>
          <w:rFonts w:ascii="Georgia" w:hAnsi="Georgia"/>
        </w:rPr>
        <w:t>Nyanyikanlah</w:t>
      </w:r>
      <w:proofErr w:type="spellEnd"/>
      <w:r>
        <w:rPr>
          <w:rFonts w:ascii="Georgia" w:hAnsi="Georgia"/>
        </w:rPr>
        <w:t xml:space="preserve"> </w:t>
      </w:r>
      <w:proofErr w:type="spellStart"/>
      <w:r>
        <w:rPr>
          <w:rFonts w:ascii="Georgia" w:hAnsi="Georgia"/>
        </w:rPr>
        <w:t>Haleluya</w:t>
      </w:r>
      <w:proofErr w:type="spellEnd"/>
      <w:r>
        <w:rPr>
          <w:rFonts w:ascii="Georgia" w:hAnsi="Georgia"/>
        </w:rPr>
        <w:t xml:space="preserve">, </w:t>
      </w:r>
      <w:proofErr w:type="spellStart"/>
      <w:r>
        <w:rPr>
          <w:rFonts w:ascii="Georgia" w:hAnsi="Georgia"/>
        </w:rPr>
        <w:t>Haleluya</w:t>
      </w:r>
      <w:proofErr w:type="spellEnd"/>
      <w:r>
        <w:rPr>
          <w:rFonts w:ascii="Georgia" w:hAnsi="Georgia"/>
        </w:rPr>
        <w:t>.</w:t>
      </w:r>
    </w:p>
    <w:p w14:paraId="696A0422" w14:textId="77777777" w:rsidR="00E6632A" w:rsidRPr="00FF5044" w:rsidRDefault="00E6632A" w:rsidP="00E6632A">
      <w:pPr>
        <w:ind w:left="896"/>
        <w:jc w:val="left"/>
        <w:rPr>
          <w:rFonts w:ascii="Georgia" w:hAnsi="Georgia"/>
        </w:rPr>
      </w:pPr>
    </w:p>
    <w:p w14:paraId="232D8B82" w14:textId="77777777" w:rsidR="00E6632A" w:rsidRDefault="00E6632A" w:rsidP="00E6632A">
      <w:pPr>
        <w:pStyle w:val="DaftarParagraf"/>
        <w:ind w:left="0"/>
        <w:rPr>
          <w:rFonts w:ascii="Georgia" w:hAnsi="Georgia"/>
          <w:b/>
          <w:bCs/>
        </w:rPr>
      </w:pPr>
      <w:r>
        <w:rPr>
          <w:rFonts w:ascii="Georgia" w:hAnsi="Georgia"/>
          <w:b/>
          <w:bCs/>
        </w:rPr>
        <w:t>VOTUM</w:t>
      </w:r>
    </w:p>
    <w:p w14:paraId="254DB712" w14:textId="77777777" w:rsidR="00E6632A" w:rsidRDefault="00E6632A" w:rsidP="00E6632A">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Pertolongan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nama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yang </w:t>
      </w:r>
      <w:proofErr w:type="spellStart"/>
      <w:r>
        <w:rPr>
          <w:rFonts w:ascii="Georgia" w:hAnsi="Georgia"/>
        </w:rPr>
        <w:t>menjadikan</w:t>
      </w:r>
      <w:proofErr w:type="spellEnd"/>
      <w:r>
        <w:rPr>
          <w:rFonts w:ascii="Georgia" w:hAnsi="Georgia"/>
        </w:rPr>
        <w:t xml:space="preserve"> </w:t>
      </w:r>
      <w:proofErr w:type="spellStart"/>
      <w:r>
        <w:rPr>
          <w:rFonts w:ascii="Georgia" w:hAnsi="Georgia"/>
        </w:rPr>
        <w:t>langit</w:t>
      </w:r>
      <w:proofErr w:type="spellEnd"/>
      <w:r>
        <w:rPr>
          <w:rFonts w:ascii="Georgia" w:hAnsi="Georgia"/>
        </w:rPr>
        <w:t xml:space="preserve"> dan </w:t>
      </w:r>
      <w:proofErr w:type="spellStart"/>
      <w:r>
        <w:rPr>
          <w:rFonts w:ascii="Georgia" w:hAnsi="Georgia"/>
        </w:rPr>
        <w:t>bumi</w:t>
      </w:r>
      <w:proofErr w:type="spellEnd"/>
      <w:r>
        <w:rPr>
          <w:rFonts w:ascii="Georgia" w:hAnsi="Georgia"/>
        </w:rPr>
        <w:t xml:space="preserve">, yang </w:t>
      </w:r>
      <w:proofErr w:type="spellStart"/>
      <w:r>
        <w:rPr>
          <w:rFonts w:ascii="Georgia" w:hAnsi="Georgia"/>
        </w:rPr>
        <w:t>senantiasa</w:t>
      </w:r>
      <w:proofErr w:type="spellEnd"/>
      <w:r>
        <w:rPr>
          <w:rFonts w:ascii="Georgia" w:hAnsi="Georgia"/>
        </w:rPr>
        <w:t xml:space="preserve"> </w:t>
      </w:r>
      <w:proofErr w:type="spellStart"/>
      <w:r>
        <w:rPr>
          <w:rFonts w:ascii="Georgia" w:hAnsi="Georgia"/>
        </w:rPr>
        <w:t>memelihara</w:t>
      </w:r>
      <w:proofErr w:type="spellEnd"/>
      <w:r>
        <w:rPr>
          <w:rFonts w:ascii="Georgia" w:hAnsi="Georgia"/>
        </w:rPr>
        <w:t xml:space="preserve"> dan </w:t>
      </w:r>
      <w:proofErr w:type="spellStart"/>
      <w:r>
        <w:rPr>
          <w:rFonts w:ascii="Georgia" w:hAnsi="Georgia"/>
        </w:rPr>
        <w:t>menjaga</w:t>
      </w:r>
      <w:proofErr w:type="spellEnd"/>
      <w:r>
        <w:rPr>
          <w:rFonts w:ascii="Georgia" w:hAnsi="Georgia"/>
        </w:rPr>
        <w:t xml:space="preserve"> </w:t>
      </w:r>
      <w:proofErr w:type="spellStart"/>
      <w:r>
        <w:rPr>
          <w:rFonts w:ascii="Georgia" w:hAnsi="Georgia"/>
        </w:rPr>
        <w:t>buatan</w:t>
      </w:r>
      <w:proofErr w:type="spellEnd"/>
      <w:r>
        <w:rPr>
          <w:rFonts w:ascii="Georgia" w:hAnsi="Georgia"/>
        </w:rPr>
        <w:t xml:space="preserve"> </w:t>
      </w:r>
      <w:proofErr w:type="spellStart"/>
      <w:r>
        <w:rPr>
          <w:rFonts w:ascii="Georgia" w:hAnsi="Georgia"/>
        </w:rPr>
        <w:t>tangan</w:t>
      </w:r>
      <w:proofErr w:type="spellEnd"/>
      <w:r>
        <w:rPr>
          <w:rFonts w:ascii="Georgia" w:hAnsi="Georgia"/>
        </w:rPr>
        <w:t>-Nya.</w:t>
      </w:r>
    </w:p>
    <w:p w14:paraId="3174F3E6" w14:textId="77777777" w:rsidR="00E6632A" w:rsidRDefault="00E6632A" w:rsidP="00E6632A">
      <w:pPr>
        <w:pStyle w:val="DaftarParagraf"/>
        <w:ind w:left="567" w:hanging="567"/>
        <w:rPr>
          <w:rFonts w:ascii="Georgia" w:hAnsi="Georgia"/>
        </w:rPr>
      </w:pPr>
      <w:r>
        <w:rPr>
          <w:rFonts w:ascii="Georgia" w:hAnsi="Georgia"/>
        </w:rPr>
        <w:t>U:</w:t>
      </w:r>
      <w:r>
        <w:rPr>
          <w:rFonts w:ascii="Georgia" w:hAnsi="Georgia"/>
        </w:rPr>
        <w:tab/>
      </w:r>
      <w:r>
        <w:rPr>
          <w:rFonts w:ascii="Georgia" w:hAnsi="Georgia"/>
          <w:b/>
          <w:bCs/>
          <w:sz w:val="20"/>
          <w:szCs w:val="20"/>
        </w:rPr>
        <w:t>(</w:t>
      </w:r>
      <w:proofErr w:type="spellStart"/>
      <w:r w:rsidRPr="00D51001">
        <w:rPr>
          <w:rFonts w:ascii="Georgia" w:hAnsi="Georgia"/>
          <w:b/>
          <w:bCs/>
          <w:sz w:val="20"/>
          <w:szCs w:val="20"/>
        </w:rPr>
        <w:t>menyanyikan</w:t>
      </w:r>
      <w:proofErr w:type="spellEnd"/>
      <w:r w:rsidRPr="00D51001">
        <w:rPr>
          <w:rFonts w:ascii="Georgia" w:hAnsi="Georgia"/>
          <w:b/>
          <w:bCs/>
          <w:sz w:val="20"/>
          <w:szCs w:val="20"/>
        </w:rPr>
        <w:t xml:space="preserve"> </w:t>
      </w:r>
      <w:r>
        <w:rPr>
          <w:rFonts w:ascii="Georgia" w:hAnsi="Georgia"/>
          <w:b/>
          <w:bCs/>
          <w:sz w:val="20"/>
          <w:szCs w:val="20"/>
        </w:rPr>
        <w:t>Amin, Amin, Amin)</w:t>
      </w:r>
    </w:p>
    <w:p w14:paraId="78056975" w14:textId="77777777" w:rsidR="00E6632A" w:rsidRDefault="00E6632A" w:rsidP="00E6632A">
      <w:pPr>
        <w:pStyle w:val="DaftarParagraf"/>
        <w:ind w:left="0"/>
        <w:rPr>
          <w:rFonts w:ascii="Georgia" w:hAnsi="Georgia"/>
          <w:b/>
          <w:bCs/>
        </w:rPr>
      </w:pPr>
    </w:p>
    <w:p w14:paraId="02ABB3DB" w14:textId="77777777" w:rsidR="00E6632A" w:rsidRDefault="00E6632A" w:rsidP="00E6632A">
      <w:pPr>
        <w:pStyle w:val="DaftarParagraf"/>
        <w:ind w:left="0"/>
        <w:rPr>
          <w:rFonts w:ascii="Georgia" w:hAnsi="Georgia"/>
          <w:b/>
          <w:bCs/>
        </w:rPr>
      </w:pPr>
      <w:r>
        <w:rPr>
          <w:rFonts w:ascii="Georgia" w:hAnsi="Georgia"/>
          <w:b/>
          <w:bCs/>
        </w:rPr>
        <w:t>SALAM</w:t>
      </w:r>
    </w:p>
    <w:p w14:paraId="101F7FE6" w14:textId="77777777" w:rsidR="00E6632A" w:rsidRDefault="00E6632A" w:rsidP="00E6632A">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Tuhan</w:t>
      </w:r>
      <w:proofErr w:type="spellEnd"/>
      <w:r>
        <w:rPr>
          <w:rFonts w:ascii="Georgia" w:hAnsi="Georgia"/>
        </w:rPr>
        <w:t xml:space="preserve"> </w:t>
      </w:r>
      <w:proofErr w:type="spellStart"/>
      <w:r>
        <w:rPr>
          <w:rFonts w:ascii="Georgia" w:hAnsi="Georgia"/>
        </w:rPr>
        <w:t>beserta</w:t>
      </w:r>
      <w:proofErr w:type="spellEnd"/>
      <w:r>
        <w:rPr>
          <w:rFonts w:ascii="Georgia" w:hAnsi="Georgia"/>
        </w:rPr>
        <w:t xml:space="preserve"> </w:t>
      </w:r>
      <w:proofErr w:type="spellStart"/>
      <w:r>
        <w:rPr>
          <w:rFonts w:ascii="Georgia" w:hAnsi="Georgia"/>
        </w:rPr>
        <w:t>Saudara</w:t>
      </w:r>
      <w:proofErr w:type="spellEnd"/>
      <w:r>
        <w:rPr>
          <w:rFonts w:ascii="Georgia" w:hAnsi="Georgia"/>
        </w:rPr>
        <w:t>!</w:t>
      </w:r>
    </w:p>
    <w:p w14:paraId="237A5BE6" w14:textId="77777777" w:rsidR="00E6632A" w:rsidRDefault="00E6632A" w:rsidP="00E6632A">
      <w:pPr>
        <w:pStyle w:val="DaftarParagraf"/>
        <w:ind w:left="567" w:hanging="567"/>
        <w:rPr>
          <w:rFonts w:ascii="Georgia" w:hAnsi="Georgia"/>
          <w:lang w:val="de-DE"/>
        </w:rPr>
      </w:pPr>
      <w:r>
        <w:rPr>
          <w:rFonts w:ascii="Georgia" w:hAnsi="Georgia"/>
          <w:lang w:val="de-DE"/>
        </w:rPr>
        <w:t>U:</w:t>
      </w:r>
      <w:r>
        <w:rPr>
          <w:rFonts w:ascii="Georgia" w:hAnsi="Georgia"/>
          <w:lang w:val="de-DE"/>
        </w:rPr>
        <w:tab/>
      </w:r>
      <w:r>
        <w:rPr>
          <w:rFonts w:ascii="Georgia" w:hAnsi="Georgia"/>
          <w:b/>
          <w:bCs/>
          <w:sz w:val="20"/>
          <w:szCs w:val="20"/>
          <w:lang w:val="de-DE"/>
        </w:rPr>
        <w:t>Menyertai Saudara juga</w:t>
      </w:r>
      <w:r>
        <w:rPr>
          <w:rFonts w:ascii="Georgia" w:hAnsi="Georgia"/>
          <w:sz w:val="20"/>
          <w:szCs w:val="20"/>
          <w:lang w:val="de-DE"/>
        </w:rPr>
        <w:t xml:space="preserve"> </w:t>
      </w:r>
    </w:p>
    <w:p w14:paraId="282439A8" w14:textId="77777777" w:rsidR="00E6632A" w:rsidRDefault="00E6632A" w:rsidP="00E6632A">
      <w:pPr>
        <w:pStyle w:val="DaftarParagraf"/>
        <w:tabs>
          <w:tab w:val="right" w:pos="6237"/>
        </w:tabs>
        <w:ind w:left="0"/>
        <w:rPr>
          <w:rFonts w:ascii="Georgia" w:hAnsi="Georgia"/>
          <w:b/>
          <w:bCs/>
          <w:lang w:val="de-DE"/>
        </w:rPr>
      </w:pPr>
    </w:p>
    <w:p w14:paraId="10C4B73A" w14:textId="01925711" w:rsidR="00E6632A" w:rsidRPr="00571029" w:rsidRDefault="00E6632A" w:rsidP="00E6632A">
      <w:pPr>
        <w:pStyle w:val="DaftarParagraf"/>
        <w:tabs>
          <w:tab w:val="right" w:pos="6210"/>
        </w:tabs>
        <w:ind w:left="0"/>
        <w:jc w:val="left"/>
        <w:rPr>
          <w:rFonts w:ascii="Georgia" w:hAnsi="Georgia"/>
          <w:lang w:val="de-DE"/>
        </w:rPr>
      </w:pPr>
      <w:r>
        <w:rPr>
          <w:rFonts w:ascii="Georgia" w:hAnsi="Georgia"/>
          <w:b/>
          <w:bCs/>
          <w:lang w:val="de-DE"/>
        </w:rPr>
        <w:t xml:space="preserve">KATA PEMBUKA </w:t>
      </w:r>
      <w:r>
        <w:rPr>
          <w:rFonts w:ascii="Georgia" w:hAnsi="Georgia"/>
          <w:b/>
          <w:bCs/>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65B5F3B3" w14:textId="77777777" w:rsidR="00E6632A" w:rsidRDefault="00E6632A" w:rsidP="00E6632A">
      <w:pPr>
        <w:pStyle w:val="DaftarParagraf"/>
        <w:ind w:left="567" w:hanging="567"/>
        <w:rPr>
          <w:rFonts w:ascii="Georgia" w:hAnsi="Georgia"/>
          <w:lang w:val="de-DE"/>
        </w:rPr>
      </w:pPr>
      <w:r>
        <w:rPr>
          <w:rFonts w:ascii="Georgia" w:hAnsi="Georgia"/>
          <w:lang w:val="de-DE"/>
        </w:rPr>
        <w:t>M2:</w:t>
      </w:r>
      <w:r>
        <w:rPr>
          <w:rFonts w:ascii="Georgia" w:hAnsi="Georgia"/>
          <w:lang w:val="de-DE"/>
        </w:rPr>
        <w:tab/>
        <w:t xml:space="preserve">Sang Gembala senantiasa ada dalam langkah hidup kita, baik </w:t>
      </w:r>
      <w:r>
        <w:rPr>
          <w:rFonts w:ascii="Georgia" w:hAnsi="Georgia"/>
          <w:lang w:val="id-ID"/>
        </w:rPr>
        <w:t xml:space="preserve">saat di </w:t>
      </w:r>
      <w:r>
        <w:rPr>
          <w:rFonts w:ascii="Georgia" w:hAnsi="Georgia"/>
          <w:lang w:val="de-DE"/>
        </w:rPr>
        <w:t>padang rumput yang hijau nan sejuk, ataupun saat kita berjalan melewati jurang kekelaman</w:t>
      </w:r>
      <w:r>
        <w:rPr>
          <w:rFonts w:ascii="Georgia" w:hAnsi="Georgia"/>
          <w:lang w:val="id-ID"/>
        </w:rPr>
        <w:t>.</w:t>
      </w:r>
      <w:r>
        <w:rPr>
          <w:rFonts w:ascii="Georgia" w:hAnsi="Georgia"/>
          <w:lang w:val="de-DE"/>
        </w:rPr>
        <w:t xml:space="preserve"> Sang Gembala selalu berjalan di depan kita sebagai pemimpin dan yang menghalau segala malapetaka.</w:t>
      </w:r>
    </w:p>
    <w:p w14:paraId="10530CBF" w14:textId="77777777" w:rsidR="00E6632A" w:rsidRDefault="00E6632A" w:rsidP="00E6632A">
      <w:pPr>
        <w:pStyle w:val="DaftarParagraf"/>
        <w:ind w:left="567" w:hanging="567"/>
        <w:rPr>
          <w:rFonts w:ascii="Georgia" w:hAnsi="Georgia"/>
          <w:lang w:val="de-DE"/>
        </w:rPr>
      </w:pPr>
      <w:r>
        <w:rPr>
          <w:rFonts w:ascii="Georgia" w:hAnsi="Georgia"/>
          <w:lang w:val="de-DE"/>
        </w:rPr>
        <w:tab/>
        <w:t xml:space="preserve">Bersyukurlah untuk kasih setia Tuhan bagi kita yang lemah dan </w:t>
      </w:r>
      <w:r>
        <w:rPr>
          <w:rFonts w:ascii="Georgia" w:hAnsi="Georgia"/>
          <w:lang w:val="id-ID"/>
        </w:rPr>
        <w:t xml:space="preserve">lelah </w:t>
      </w:r>
      <w:r>
        <w:rPr>
          <w:rFonts w:ascii="Georgia" w:hAnsi="Georgia"/>
          <w:lang w:val="de-DE"/>
        </w:rPr>
        <w:t>ini.</w:t>
      </w:r>
    </w:p>
    <w:p w14:paraId="5D1CB262" w14:textId="77777777" w:rsidR="00E6632A" w:rsidRPr="00E6632A" w:rsidRDefault="00E6632A" w:rsidP="00E6632A">
      <w:pPr>
        <w:pStyle w:val="DaftarParagraf"/>
        <w:ind w:left="567" w:right="-141" w:hanging="567"/>
        <w:rPr>
          <w:rFonts w:ascii="Georgia" w:hAnsi="Georgia"/>
          <w:b/>
          <w:bCs/>
          <w:sz w:val="20"/>
          <w:lang w:val="de-DE"/>
        </w:rPr>
      </w:pPr>
      <w:r w:rsidRPr="00E6632A">
        <w:rPr>
          <w:rFonts w:ascii="Georgia" w:hAnsi="Georgia"/>
          <w:b/>
          <w:sz w:val="20"/>
          <w:lang w:val="de-DE"/>
        </w:rPr>
        <w:t>U:</w:t>
      </w:r>
      <w:r w:rsidRPr="00E6632A">
        <w:rPr>
          <w:rFonts w:ascii="Georgia" w:hAnsi="Georgia"/>
          <w:b/>
          <w:sz w:val="20"/>
          <w:lang w:val="de-DE"/>
        </w:rPr>
        <w:tab/>
      </w:r>
      <w:r w:rsidRPr="00E6632A">
        <w:rPr>
          <w:rFonts w:ascii="Georgia" w:hAnsi="Georgia"/>
          <w:b/>
          <w:bCs/>
          <w:sz w:val="20"/>
          <w:lang w:val="de-DE"/>
        </w:rPr>
        <w:t>(menyanyikan KJ 415:1-3)</w:t>
      </w:r>
    </w:p>
    <w:p w14:paraId="25437242" w14:textId="77777777" w:rsidR="00E6632A" w:rsidRDefault="00E6632A" w:rsidP="00E6632A">
      <w:pPr>
        <w:pStyle w:val="DaftarParagraf"/>
        <w:ind w:left="567"/>
        <w:jc w:val="center"/>
        <w:rPr>
          <w:rFonts w:ascii="Georgia" w:hAnsi="Georgia"/>
          <w:lang w:val="de-DE"/>
        </w:rPr>
      </w:pPr>
      <w:r>
        <w:rPr>
          <w:rFonts w:ascii="Georgia" w:hAnsi="Georgia"/>
          <w:lang w:val="de-DE"/>
        </w:rPr>
        <w:t>KJ 415:1-3 “GEMBALA BAIK BERSULING NAN MERDU”</w:t>
      </w:r>
    </w:p>
    <w:p w14:paraId="68C18677" w14:textId="77777777" w:rsidR="00E6632A" w:rsidRDefault="00E6632A" w:rsidP="008B7C1C">
      <w:pPr>
        <w:pStyle w:val="DaftarParagraf"/>
        <w:numPr>
          <w:ilvl w:val="0"/>
          <w:numId w:val="63"/>
        </w:numPr>
        <w:ind w:hanging="423"/>
        <w:jc w:val="left"/>
        <w:rPr>
          <w:rFonts w:ascii="Georgia" w:hAnsi="Georgia"/>
          <w:lang w:val="de-DE"/>
        </w:rPr>
      </w:pPr>
      <w:r w:rsidRPr="00CF1FC7">
        <w:rPr>
          <w:rFonts w:ascii="Georgia" w:hAnsi="Georgia"/>
          <w:lang w:val="de-DE"/>
        </w:rPr>
        <w:t xml:space="preserve">Gembala baik, bersuling nan merdu, </w:t>
      </w:r>
    </w:p>
    <w:p w14:paraId="63506C34" w14:textId="77777777" w:rsidR="00E6632A" w:rsidRDefault="00E6632A" w:rsidP="00E6632A">
      <w:pPr>
        <w:pStyle w:val="DaftarParagraf"/>
        <w:ind w:left="990" w:firstLine="3"/>
        <w:jc w:val="left"/>
        <w:rPr>
          <w:rFonts w:ascii="Georgia" w:hAnsi="Georgia"/>
          <w:lang w:val="de-DE"/>
        </w:rPr>
      </w:pPr>
      <w:r w:rsidRPr="00CF1FC7">
        <w:rPr>
          <w:rFonts w:ascii="Georgia" w:hAnsi="Georgia"/>
          <w:lang w:val="de-DE"/>
        </w:rPr>
        <w:t>membimbing aku pada</w:t>
      </w:r>
      <w:r>
        <w:rPr>
          <w:rFonts w:ascii="Georgia" w:hAnsi="Georgia"/>
          <w:lang w:val="de-DE"/>
        </w:rPr>
        <w:t xml:space="preserve"> </w:t>
      </w:r>
      <w:r w:rsidRPr="00CF1FC7">
        <w:rPr>
          <w:rFonts w:ascii="Georgia" w:hAnsi="Georgia"/>
          <w:lang w:val="de-DE"/>
        </w:rPr>
        <w:t xml:space="preserve">air tenang </w:t>
      </w:r>
    </w:p>
    <w:p w14:paraId="1F53F317" w14:textId="77777777" w:rsidR="00E6632A" w:rsidRDefault="00E6632A" w:rsidP="00E6632A">
      <w:pPr>
        <w:pStyle w:val="DaftarParagraf"/>
        <w:ind w:left="990" w:firstLine="3"/>
        <w:jc w:val="left"/>
        <w:rPr>
          <w:rFonts w:ascii="Georgia" w:hAnsi="Georgia"/>
          <w:lang w:val="de-DE"/>
        </w:rPr>
      </w:pPr>
      <w:r w:rsidRPr="00CF1FC7">
        <w:rPr>
          <w:rFonts w:ascii="Georgia" w:hAnsi="Georgia"/>
          <w:lang w:val="de-DE"/>
        </w:rPr>
        <w:t xml:space="preserve">dan membaringkan aku berteduh </w:t>
      </w:r>
    </w:p>
    <w:p w14:paraId="72A177EB" w14:textId="77777777" w:rsidR="00E6632A" w:rsidRPr="00CF1FC7" w:rsidRDefault="00E6632A" w:rsidP="00E6632A">
      <w:pPr>
        <w:pStyle w:val="DaftarParagraf"/>
        <w:ind w:left="990" w:firstLine="3"/>
        <w:jc w:val="left"/>
        <w:rPr>
          <w:rFonts w:ascii="Georgia" w:hAnsi="Georgia"/>
          <w:lang w:val="de-DE"/>
        </w:rPr>
      </w:pPr>
      <w:r w:rsidRPr="00CF1FC7">
        <w:rPr>
          <w:rFonts w:ascii="Georgia" w:hAnsi="Georgia"/>
          <w:lang w:val="de-DE"/>
        </w:rPr>
        <w:t>di padang rumput</w:t>
      </w:r>
      <w:r>
        <w:rPr>
          <w:rFonts w:ascii="Georgia" w:hAnsi="Georgia"/>
          <w:lang w:val="de-DE"/>
        </w:rPr>
        <w:t xml:space="preserve"> </w:t>
      </w:r>
      <w:r w:rsidRPr="00CF1FC7">
        <w:rPr>
          <w:rFonts w:ascii="Georgia" w:hAnsi="Georgia"/>
          <w:lang w:val="de-DE"/>
        </w:rPr>
        <w:t>hijau berkenan.</w:t>
      </w:r>
    </w:p>
    <w:p w14:paraId="5BF8F67C" w14:textId="77777777" w:rsidR="00E6632A" w:rsidRDefault="00E6632A" w:rsidP="00E6632A">
      <w:pPr>
        <w:pStyle w:val="DaftarParagraf"/>
        <w:ind w:left="990" w:firstLine="3"/>
        <w:jc w:val="left"/>
        <w:rPr>
          <w:rFonts w:ascii="Georgia" w:hAnsi="Georgia"/>
          <w:lang w:val="de-DE"/>
        </w:rPr>
      </w:pPr>
    </w:p>
    <w:p w14:paraId="32C7BB4E" w14:textId="77777777" w:rsidR="00E6632A" w:rsidRDefault="00E6632A" w:rsidP="00E6632A">
      <w:pPr>
        <w:pStyle w:val="DaftarParagraf"/>
        <w:ind w:left="990" w:firstLine="3"/>
        <w:jc w:val="left"/>
        <w:rPr>
          <w:rFonts w:ascii="Georgia" w:hAnsi="Georgia"/>
          <w:lang w:val="de-DE"/>
        </w:rPr>
      </w:pPr>
    </w:p>
    <w:p w14:paraId="378265E9" w14:textId="7914ECA7" w:rsidR="00E6632A" w:rsidRPr="00CF1FC7" w:rsidRDefault="00E6632A" w:rsidP="00E6632A">
      <w:pPr>
        <w:pStyle w:val="DaftarParagraf"/>
        <w:ind w:left="990" w:firstLine="3"/>
        <w:jc w:val="left"/>
        <w:rPr>
          <w:rFonts w:ascii="Georgia" w:hAnsi="Georgia"/>
          <w:lang w:val="de-DE"/>
        </w:rPr>
      </w:pPr>
      <w:r w:rsidRPr="00CF1FC7">
        <w:rPr>
          <w:rFonts w:ascii="Georgia" w:hAnsi="Georgia"/>
          <w:lang w:val="de-DE"/>
        </w:rPr>
        <w:lastRenderedPageBreak/>
        <w:t>Reff:</w:t>
      </w:r>
    </w:p>
    <w:p w14:paraId="208C7915" w14:textId="77777777" w:rsidR="00E6632A" w:rsidRDefault="00E6632A" w:rsidP="00E6632A">
      <w:pPr>
        <w:pStyle w:val="DaftarParagraf"/>
        <w:ind w:left="990" w:firstLine="3"/>
        <w:jc w:val="left"/>
        <w:rPr>
          <w:rFonts w:ascii="Georgia" w:hAnsi="Georgia"/>
          <w:lang w:val="de-DE"/>
        </w:rPr>
      </w:pPr>
      <w:r w:rsidRPr="00CF1FC7">
        <w:rPr>
          <w:rFonts w:ascii="Georgia" w:hAnsi="Georgia"/>
          <w:lang w:val="de-DE"/>
        </w:rPr>
        <w:t>O, Gembala</w:t>
      </w:r>
      <w:r>
        <w:rPr>
          <w:rFonts w:ascii="Georgia" w:hAnsi="Georgia"/>
          <w:lang w:val="de-DE"/>
        </w:rPr>
        <w:t>ku</w:t>
      </w:r>
      <w:r w:rsidRPr="00CF1FC7">
        <w:rPr>
          <w:rFonts w:ascii="Georgia" w:hAnsi="Georgia"/>
          <w:lang w:val="de-DE"/>
        </w:rPr>
        <w:t xml:space="preserve"> itu Tuhanku, </w:t>
      </w:r>
    </w:p>
    <w:p w14:paraId="480DE183" w14:textId="77777777" w:rsidR="00E6632A" w:rsidRPr="00CF1FC7" w:rsidRDefault="00E6632A" w:rsidP="00E6632A">
      <w:pPr>
        <w:pStyle w:val="DaftarParagraf"/>
        <w:ind w:left="990" w:firstLine="3"/>
        <w:jc w:val="left"/>
        <w:rPr>
          <w:rFonts w:ascii="Georgia" w:hAnsi="Georgia"/>
          <w:lang w:val="de-DE"/>
        </w:rPr>
      </w:pPr>
      <w:r w:rsidRPr="00CF1FC7">
        <w:rPr>
          <w:rFonts w:ascii="Georgia" w:hAnsi="Georgia"/>
          <w:lang w:val="de-DE"/>
        </w:rPr>
        <w:t>membuat aku tent'ram hening.</w:t>
      </w:r>
    </w:p>
    <w:p w14:paraId="579131FC" w14:textId="77777777" w:rsidR="00E6632A" w:rsidRDefault="00E6632A" w:rsidP="00E6632A">
      <w:pPr>
        <w:pStyle w:val="DaftarParagraf"/>
        <w:ind w:left="990" w:firstLine="3"/>
        <w:jc w:val="left"/>
        <w:rPr>
          <w:rFonts w:ascii="Georgia" w:hAnsi="Georgia"/>
          <w:lang w:val="de-DE"/>
        </w:rPr>
      </w:pPr>
      <w:r w:rsidRPr="00CF1FC7">
        <w:rPr>
          <w:rFonts w:ascii="Georgia" w:hAnsi="Georgia"/>
          <w:lang w:val="de-DE"/>
        </w:rPr>
        <w:t xml:space="preserve">Mengalir dalam sungai kasihku </w:t>
      </w:r>
    </w:p>
    <w:p w14:paraId="783770C0" w14:textId="77777777" w:rsidR="00E6632A" w:rsidRDefault="00E6632A" w:rsidP="00E6632A">
      <w:pPr>
        <w:pStyle w:val="DaftarParagraf"/>
        <w:ind w:left="990" w:firstLine="3"/>
        <w:jc w:val="left"/>
        <w:rPr>
          <w:rFonts w:ascii="Georgia" w:hAnsi="Georgia"/>
          <w:lang w:val="de-DE"/>
        </w:rPr>
      </w:pPr>
      <w:r w:rsidRPr="00CF1FC7">
        <w:rPr>
          <w:rFonts w:ascii="Georgia" w:hAnsi="Georgia"/>
          <w:lang w:val="de-DE"/>
        </w:rPr>
        <w:t>kuasa damai cerlang, bening.</w:t>
      </w:r>
    </w:p>
    <w:p w14:paraId="0F205464" w14:textId="77777777" w:rsidR="00E6632A" w:rsidRPr="00D27EDA" w:rsidRDefault="00E6632A" w:rsidP="00E6632A">
      <w:pPr>
        <w:pStyle w:val="DaftarParagraf"/>
        <w:ind w:left="990" w:hanging="360"/>
        <w:jc w:val="left"/>
        <w:rPr>
          <w:rFonts w:ascii="Georgia" w:hAnsi="Georgia"/>
          <w:lang w:val="de-DE"/>
        </w:rPr>
      </w:pPr>
      <w:r>
        <w:rPr>
          <w:rFonts w:ascii="Georgia" w:hAnsi="Georgia"/>
          <w:lang w:val="de-DE"/>
        </w:rPr>
        <w:t>2)</w:t>
      </w:r>
      <w:r>
        <w:rPr>
          <w:rFonts w:ascii="Georgia" w:hAnsi="Georgia"/>
          <w:lang w:val="de-DE"/>
        </w:rPr>
        <w:tab/>
      </w:r>
      <w:r w:rsidRPr="00D27EDA">
        <w:rPr>
          <w:rFonts w:ascii="Georgia" w:hAnsi="Georgia"/>
          <w:lang w:val="de-DE"/>
        </w:rPr>
        <w:t>Kepada domba haus dan lesu</w:t>
      </w:r>
    </w:p>
    <w:p w14:paraId="665228A4" w14:textId="77777777" w:rsidR="00E6632A" w:rsidRPr="00D27EDA" w:rsidRDefault="00E6632A" w:rsidP="00E6632A">
      <w:pPr>
        <w:pStyle w:val="DaftarParagraf"/>
        <w:ind w:left="990"/>
        <w:jc w:val="left"/>
        <w:rPr>
          <w:rFonts w:ascii="Georgia" w:hAnsi="Georgia"/>
          <w:lang w:val="de-DE"/>
        </w:rPr>
      </w:pPr>
      <w:r w:rsidRPr="00D27EDA">
        <w:rPr>
          <w:rFonts w:ascii="Georgia" w:hAnsi="Georgia"/>
          <w:lang w:val="de-DE"/>
        </w:rPr>
        <w:t>Gembala baik memb’rikan air segar;</w:t>
      </w:r>
    </w:p>
    <w:p w14:paraId="78EE01C7" w14:textId="77777777" w:rsidR="00E6632A" w:rsidRPr="00D27EDA" w:rsidRDefault="00E6632A" w:rsidP="00E6632A">
      <w:pPr>
        <w:pStyle w:val="DaftarParagraf"/>
        <w:ind w:left="990"/>
        <w:jc w:val="left"/>
        <w:rPr>
          <w:rFonts w:ascii="Georgia" w:hAnsi="Georgia"/>
          <w:lang w:val="de-DE"/>
        </w:rPr>
      </w:pPr>
      <w:r w:rsidRPr="00D27EDA">
        <w:rPr>
          <w:rFonts w:ascii="Georgia" w:hAnsi="Georgia"/>
          <w:lang w:val="de-DE"/>
        </w:rPr>
        <w:t>ke dalam hati haus dan sendu</w:t>
      </w:r>
    </w:p>
    <w:p w14:paraId="5DC72634" w14:textId="1155C7F9" w:rsidR="00E6632A" w:rsidRDefault="00E6632A" w:rsidP="00E6632A">
      <w:pPr>
        <w:pStyle w:val="DaftarParagraf"/>
        <w:ind w:left="990"/>
        <w:jc w:val="left"/>
        <w:rPr>
          <w:rFonts w:ascii="Georgia" w:hAnsi="Georgia"/>
          <w:i/>
          <w:iCs/>
          <w:lang w:val="de-DE"/>
        </w:rPr>
      </w:pPr>
      <w:r w:rsidRPr="00D27EDA">
        <w:rPr>
          <w:rFonts w:ascii="Georgia" w:hAnsi="Georgia"/>
          <w:lang w:val="de-DE"/>
        </w:rPr>
        <w:t>dib’ri</w:t>
      </w:r>
      <w:r>
        <w:rPr>
          <w:rFonts w:ascii="Georgia" w:hAnsi="Georgia"/>
          <w:lang w:val="id-ID"/>
        </w:rPr>
        <w:t>-</w:t>
      </w:r>
      <w:r w:rsidRPr="00D27EDA">
        <w:rPr>
          <w:rFonts w:ascii="Georgia" w:hAnsi="Georgia"/>
          <w:lang w:val="de-DE"/>
        </w:rPr>
        <w:t>Nya air hidup yang benar.</w:t>
      </w:r>
      <w:r>
        <w:rPr>
          <w:rFonts w:ascii="Georgia" w:hAnsi="Georgia"/>
          <w:lang w:val="de-DE"/>
        </w:rPr>
        <w:t xml:space="preserve"> </w:t>
      </w:r>
      <w:r w:rsidRPr="00E6632A">
        <w:rPr>
          <w:rFonts w:ascii="Georgia" w:hAnsi="Georgia"/>
          <w:iCs/>
          <w:lang w:val="de-DE"/>
        </w:rPr>
        <w:t>Reff: ...</w:t>
      </w:r>
    </w:p>
    <w:p w14:paraId="05F23005" w14:textId="77777777" w:rsidR="00E6632A" w:rsidRPr="00D27EDA" w:rsidRDefault="00E6632A" w:rsidP="00E6632A">
      <w:pPr>
        <w:ind w:left="980" w:hanging="336"/>
        <w:jc w:val="left"/>
        <w:rPr>
          <w:rFonts w:ascii="Georgia" w:hAnsi="Georgia"/>
        </w:rPr>
      </w:pPr>
      <w:r w:rsidRPr="00D27EDA">
        <w:rPr>
          <w:rFonts w:ascii="Georgia" w:hAnsi="Georgia"/>
        </w:rPr>
        <w:t>3)</w:t>
      </w:r>
      <w:r>
        <w:rPr>
          <w:rFonts w:ascii="Georgia" w:hAnsi="Georgia"/>
        </w:rPr>
        <w:tab/>
      </w:r>
      <w:r w:rsidRPr="00D27EDA">
        <w:rPr>
          <w:rFonts w:ascii="Georgia" w:hAnsi="Georgia"/>
        </w:rPr>
        <w:t xml:space="preserve">Di </w:t>
      </w:r>
      <w:proofErr w:type="spellStart"/>
      <w:r w:rsidRPr="00D27EDA">
        <w:rPr>
          <w:rFonts w:ascii="Georgia" w:hAnsi="Georgia"/>
        </w:rPr>
        <w:t>jalan</w:t>
      </w:r>
      <w:proofErr w:type="spellEnd"/>
      <w:r w:rsidRPr="00D27EDA">
        <w:rPr>
          <w:rFonts w:ascii="Georgia" w:hAnsi="Georgia"/>
        </w:rPr>
        <w:t xml:space="preserve"> </w:t>
      </w:r>
      <w:proofErr w:type="spellStart"/>
      <w:r w:rsidRPr="00D27EDA">
        <w:rPr>
          <w:rFonts w:ascii="Georgia" w:hAnsi="Georgia"/>
          <w:u w:val="single"/>
        </w:rPr>
        <w:t>maut</w:t>
      </w:r>
      <w:proofErr w:type="spellEnd"/>
      <w:r w:rsidRPr="00D27EDA">
        <w:rPr>
          <w:rFonts w:ascii="Georgia" w:hAnsi="Georgia"/>
        </w:rPr>
        <w:t xml:space="preserve"> </w:t>
      </w:r>
      <w:proofErr w:type="spellStart"/>
      <w:r w:rsidRPr="00D27EDA">
        <w:rPr>
          <w:rFonts w:ascii="Georgia" w:hAnsi="Georgia"/>
        </w:rPr>
        <w:t>kelam</w:t>
      </w:r>
      <w:proofErr w:type="spellEnd"/>
      <w:r w:rsidRPr="00D27EDA">
        <w:rPr>
          <w:rFonts w:ascii="Georgia" w:hAnsi="Georgia"/>
        </w:rPr>
        <w:t xml:space="preserve"> </w:t>
      </w:r>
      <w:proofErr w:type="spellStart"/>
      <w:r w:rsidRPr="00D27EDA">
        <w:rPr>
          <w:rFonts w:ascii="Georgia" w:hAnsi="Georgia"/>
        </w:rPr>
        <w:t>sekalipun</w:t>
      </w:r>
      <w:proofErr w:type="spellEnd"/>
    </w:p>
    <w:p w14:paraId="3728F1D4" w14:textId="77777777" w:rsidR="00E6632A" w:rsidRPr="00D27EDA" w:rsidRDefault="00E6632A" w:rsidP="00E6632A">
      <w:pPr>
        <w:ind w:left="980"/>
        <w:jc w:val="left"/>
        <w:rPr>
          <w:rFonts w:ascii="Georgia" w:hAnsi="Georgia"/>
        </w:rPr>
      </w:pPr>
      <w:r w:rsidRPr="00D27EDA">
        <w:rPr>
          <w:rFonts w:ascii="Georgia" w:hAnsi="Georgia"/>
        </w:rPr>
        <w:t>‘</w:t>
      </w:r>
      <w:proofErr w:type="spellStart"/>
      <w:r w:rsidRPr="00D27EDA">
        <w:rPr>
          <w:rFonts w:ascii="Georgia" w:hAnsi="Georgia"/>
        </w:rPr>
        <w:t>ku</w:t>
      </w:r>
      <w:proofErr w:type="spellEnd"/>
      <w:r w:rsidRPr="00D27EDA">
        <w:rPr>
          <w:rFonts w:ascii="Georgia" w:hAnsi="Georgia"/>
        </w:rPr>
        <w:t xml:space="preserve"> </w:t>
      </w:r>
      <w:proofErr w:type="spellStart"/>
      <w:r w:rsidRPr="00D27EDA">
        <w:rPr>
          <w:rFonts w:ascii="Georgia" w:hAnsi="Georgia"/>
        </w:rPr>
        <w:t>tidak</w:t>
      </w:r>
      <w:proofErr w:type="spellEnd"/>
      <w:r w:rsidRPr="00D27EDA">
        <w:rPr>
          <w:rFonts w:ascii="Georgia" w:hAnsi="Georgia"/>
        </w:rPr>
        <w:t xml:space="preserve"> </w:t>
      </w:r>
      <w:proofErr w:type="spellStart"/>
      <w:r w:rsidRPr="00D27EDA">
        <w:rPr>
          <w:rFonts w:ascii="Georgia" w:hAnsi="Georgia"/>
        </w:rPr>
        <w:t>takut</w:t>
      </w:r>
      <w:proofErr w:type="spellEnd"/>
      <w:r w:rsidRPr="00D27EDA">
        <w:rPr>
          <w:rFonts w:ascii="Georgia" w:hAnsi="Georgia"/>
        </w:rPr>
        <w:t xml:space="preserve"> pada </w:t>
      </w:r>
      <w:proofErr w:type="spellStart"/>
      <w:r w:rsidRPr="00D27EDA">
        <w:rPr>
          <w:rFonts w:ascii="Georgia" w:hAnsi="Georgia"/>
        </w:rPr>
        <w:t>seteru</w:t>
      </w:r>
      <w:proofErr w:type="spellEnd"/>
      <w:r w:rsidRPr="00D27EDA">
        <w:rPr>
          <w:rFonts w:ascii="Georgia" w:hAnsi="Georgia"/>
        </w:rPr>
        <w:t>,</w:t>
      </w:r>
    </w:p>
    <w:p w14:paraId="38D22CD4" w14:textId="77777777" w:rsidR="00E6632A" w:rsidRPr="00D27EDA" w:rsidRDefault="00E6632A" w:rsidP="00E6632A">
      <w:pPr>
        <w:ind w:left="980"/>
        <w:jc w:val="left"/>
        <w:rPr>
          <w:rFonts w:ascii="Georgia" w:hAnsi="Georgia"/>
        </w:rPr>
      </w:pPr>
      <w:proofErr w:type="spellStart"/>
      <w:r w:rsidRPr="00D27EDA">
        <w:rPr>
          <w:rFonts w:ascii="Georgia" w:hAnsi="Georgia"/>
        </w:rPr>
        <w:t>sebab</w:t>
      </w:r>
      <w:proofErr w:type="spellEnd"/>
      <w:r w:rsidRPr="00D27EDA">
        <w:rPr>
          <w:rFonts w:ascii="Georgia" w:hAnsi="Georgia"/>
        </w:rPr>
        <w:t xml:space="preserve"> </w:t>
      </w:r>
      <w:proofErr w:type="spellStart"/>
      <w:r w:rsidRPr="00D27EDA">
        <w:rPr>
          <w:rFonts w:ascii="Georgia" w:hAnsi="Georgia"/>
        </w:rPr>
        <w:t>Gembala</w:t>
      </w:r>
      <w:proofErr w:type="spellEnd"/>
      <w:r w:rsidRPr="00D27EDA">
        <w:rPr>
          <w:rFonts w:ascii="Georgia" w:hAnsi="Georgia"/>
        </w:rPr>
        <w:t xml:space="preserve"> </w:t>
      </w:r>
      <w:proofErr w:type="spellStart"/>
      <w:r w:rsidRPr="00D27EDA">
        <w:rPr>
          <w:rFonts w:ascii="Georgia" w:hAnsi="Georgia"/>
        </w:rPr>
        <w:t>adalah</w:t>
      </w:r>
      <w:proofErr w:type="spellEnd"/>
      <w:r w:rsidRPr="00D27EDA">
        <w:rPr>
          <w:rFonts w:ascii="Georgia" w:hAnsi="Georgia"/>
        </w:rPr>
        <w:t xml:space="preserve"> </w:t>
      </w:r>
      <w:proofErr w:type="spellStart"/>
      <w:r w:rsidRPr="00D27EDA">
        <w:rPr>
          <w:rFonts w:ascii="Georgia" w:hAnsi="Georgia"/>
        </w:rPr>
        <w:t>Teman</w:t>
      </w:r>
      <w:proofErr w:type="spellEnd"/>
    </w:p>
    <w:p w14:paraId="720EA08C" w14:textId="377E20CA" w:rsidR="00E6632A" w:rsidRPr="00D27EDA" w:rsidRDefault="00E6632A" w:rsidP="00E6632A">
      <w:pPr>
        <w:ind w:left="980"/>
        <w:jc w:val="left"/>
        <w:rPr>
          <w:rFonts w:ascii="Georgia" w:hAnsi="Georgia"/>
          <w:i/>
          <w:iCs/>
        </w:rPr>
      </w:pPr>
      <w:r w:rsidRPr="00D27EDA">
        <w:rPr>
          <w:rFonts w:ascii="Georgia" w:hAnsi="Georgia"/>
        </w:rPr>
        <w:t xml:space="preserve">dan </w:t>
      </w:r>
      <w:proofErr w:type="spellStart"/>
      <w:r w:rsidRPr="00D27EDA">
        <w:rPr>
          <w:rFonts w:ascii="Georgia" w:hAnsi="Georgia"/>
        </w:rPr>
        <w:t>Jurus’lamat</w:t>
      </w:r>
      <w:proofErr w:type="spellEnd"/>
      <w:r w:rsidRPr="00D27EDA">
        <w:rPr>
          <w:rFonts w:ascii="Georgia" w:hAnsi="Georgia"/>
        </w:rPr>
        <w:t xml:space="preserve"> </w:t>
      </w:r>
      <w:proofErr w:type="spellStart"/>
      <w:r w:rsidRPr="00D27EDA">
        <w:rPr>
          <w:rFonts w:ascii="Georgia" w:hAnsi="Georgia"/>
        </w:rPr>
        <w:t>bagi</w:t>
      </w:r>
      <w:proofErr w:type="spellEnd"/>
      <w:r w:rsidRPr="00D27EDA">
        <w:rPr>
          <w:rFonts w:ascii="Georgia" w:hAnsi="Georgia"/>
        </w:rPr>
        <w:t xml:space="preserve"> </w:t>
      </w:r>
      <w:proofErr w:type="spellStart"/>
      <w:r w:rsidRPr="00D27EDA">
        <w:rPr>
          <w:rFonts w:ascii="Georgia" w:hAnsi="Georgia"/>
        </w:rPr>
        <w:t>diriku</w:t>
      </w:r>
      <w:proofErr w:type="spellEnd"/>
      <w:r w:rsidRPr="00D27EDA">
        <w:rPr>
          <w:rFonts w:ascii="Georgia" w:hAnsi="Georgia"/>
        </w:rPr>
        <w:t>.</w:t>
      </w:r>
      <w:r>
        <w:rPr>
          <w:rFonts w:ascii="Georgia" w:hAnsi="Georgia"/>
        </w:rPr>
        <w:t xml:space="preserve"> </w:t>
      </w:r>
      <w:proofErr w:type="spellStart"/>
      <w:r w:rsidRPr="00E6632A">
        <w:rPr>
          <w:rFonts w:ascii="Georgia" w:hAnsi="Georgia"/>
          <w:iCs/>
        </w:rPr>
        <w:t>Reff</w:t>
      </w:r>
      <w:proofErr w:type="spellEnd"/>
      <w:r w:rsidRPr="00E6632A">
        <w:rPr>
          <w:rFonts w:ascii="Georgia" w:hAnsi="Georgia"/>
          <w:iCs/>
        </w:rPr>
        <w:t>:</w:t>
      </w:r>
      <w:r>
        <w:rPr>
          <w:rFonts w:ascii="Georgia" w:hAnsi="Georgia"/>
          <w:iCs/>
        </w:rPr>
        <w:t xml:space="preserve"> …</w:t>
      </w:r>
    </w:p>
    <w:p w14:paraId="36320B67" w14:textId="77777777" w:rsidR="00E6632A" w:rsidRDefault="00E6632A" w:rsidP="00E6632A">
      <w:pPr>
        <w:pStyle w:val="DaftarParagraf"/>
        <w:rPr>
          <w:rFonts w:ascii="Georgia" w:hAnsi="Georgia"/>
          <w:sz w:val="16"/>
          <w:szCs w:val="16"/>
        </w:rPr>
      </w:pPr>
    </w:p>
    <w:p w14:paraId="38EC41AA" w14:textId="77777777" w:rsidR="00E6632A" w:rsidRDefault="00E6632A" w:rsidP="00E6632A">
      <w:pPr>
        <w:pStyle w:val="DaftarParagraf"/>
        <w:ind w:left="0"/>
        <w:rPr>
          <w:rFonts w:ascii="Georgia" w:hAnsi="Georgia"/>
          <w:b/>
          <w:bCs/>
        </w:rPr>
      </w:pPr>
      <w:r>
        <w:rPr>
          <w:rFonts w:ascii="Georgia" w:hAnsi="Georgia"/>
          <w:b/>
          <w:bCs/>
        </w:rPr>
        <w:t>PENGAKUAN DOSA</w:t>
      </w:r>
    </w:p>
    <w:p w14:paraId="5A9FE907" w14:textId="77777777" w:rsidR="00E6632A" w:rsidRDefault="00E6632A" w:rsidP="00E6632A">
      <w:pPr>
        <w:pStyle w:val="DaftarParagraf"/>
        <w:ind w:left="567" w:hanging="567"/>
        <w:rPr>
          <w:rFonts w:ascii="Georgia" w:hAnsi="Georgia"/>
        </w:rPr>
      </w:pPr>
      <w:r>
        <w:rPr>
          <w:rFonts w:ascii="Georgia" w:hAnsi="Georgia"/>
        </w:rPr>
        <w:t>PF:</w:t>
      </w:r>
      <w:r>
        <w:rPr>
          <w:rFonts w:ascii="Georgia" w:hAnsi="Georgia"/>
        </w:rPr>
        <w:tab/>
        <w:t xml:space="preserve">Sang </w:t>
      </w:r>
      <w:proofErr w:type="spellStart"/>
      <w:r>
        <w:rPr>
          <w:rFonts w:ascii="Georgia" w:hAnsi="Georgia"/>
        </w:rPr>
        <w:t>Gembala</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menebus</w:t>
      </w:r>
      <w:proofErr w:type="spellEnd"/>
      <w:r>
        <w:rPr>
          <w:rFonts w:ascii="Georgia" w:hAnsi="Georgia"/>
        </w:rPr>
        <w:t xml:space="preserve"> dosa </w:t>
      </w:r>
      <w:proofErr w:type="spellStart"/>
      <w:r>
        <w:rPr>
          <w:rFonts w:ascii="Georgia" w:hAnsi="Georgia"/>
        </w:rPr>
        <w:t>kita</w:t>
      </w:r>
      <w:proofErr w:type="spellEnd"/>
      <w:r>
        <w:rPr>
          <w:rFonts w:ascii="Georgia" w:hAnsi="Georgia"/>
          <w:lang w:val="id-ID"/>
        </w:rPr>
        <w:t>.</w:t>
      </w:r>
      <w:r>
        <w:rPr>
          <w:rFonts w:ascii="Georgia" w:hAnsi="Georgia"/>
        </w:rPr>
        <w:t xml:space="preserve"> </w:t>
      </w:r>
      <w:r>
        <w:rPr>
          <w:rFonts w:ascii="Georgia" w:hAnsi="Georgia"/>
          <w:lang w:val="id-ID"/>
        </w:rPr>
        <w:t>I</w:t>
      </w:r>
      <w:r>
        <w:rPr>
          <w:rFonts w:ascii="Georgia" w:hAnsi="Georgia"/>
        </w:rPr>
        <w:t xml:space="preserve">a </w:t>
      </w:r>
      <w:proofErr w:type="spellStart"/>
      <w:r>
        <w:rPr>
          <w:rFonts w:ascii="Georgia" w:hAnsi="Georgia"/>
        </w:rPr>
        <w:t>rela</w:t>
      </w:r>
      <w:proofErr w:type="spellEnd"/>
      <w:r>
        <w:rPr>
          <w:rFonts w:ascii="Georgia" w:hAnsi="Georgia"/>
        </w:rPr>
        <w:t xml:space="preserve"> </w:t>
      </w:r>
      <w:proofErr w:type="spellStart"/>
      <w:r>
        <w:rPr>
          <w:rFonts w:ascii="Georgia" w:hAnsi="Georgia"/>
        </w:rPr>
        <w:t>menggantikan</w:t>
      </w:r>
      <w:proofErr w:type="spellEnd"/>
      <w:r>
        <w:rPr>
          <w:rFonts w:ascii="Georgia" w:hAnsi="Georgia"/>
        </w:rPr>
        <w:t xml:space="preserve"> </w:t>
      </w:r>
      <w:proofErr w:type="spellStart"/>
      <w:r>
        <w:rPr>
          <w:rFonts w:ascii="Georgia" w:hAnsi="Georgia"/>
        </w:rPr>
        <w:t>tempat</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di </w:t>
      </w:r>
      <w:proofErr w:type="spellStart"/>
      <w:r>
        <w:rPr>
          <w:rFonts w:ascii="Georgia" w:hAnsi="Georgia"/>
        </w:rPr>
        <w:t>atas</w:t>
      </w:r>
      <w:proofErr w:type="spellEnd"/>
      <w:r>
        <w:rPr>
          <w:rFonts w:ascii="Georgia" w:hAnsi="Georgia"/>
        </w:rPr>
        <w:t xml:space="preserve"> </w:t>
      </w:r>
      <w:proofErr w:type="spellStart"/>
      <w:r>
        <w:rPr>
          <w:rFonts w:ascii="Georgia" w:hAnsi="Georgia"/>
        </w:rPr>
        <w:t>kayu</w:t>
      </w:r>
      <w:proofErr w:type="spellEnd"/>
      <w:r>
        <w:rPr>
          <w:rFonts w:ascii="Georgia" w:hAnsi="Georgia"/>
        </w:rPr>
        <w:t xml:space="preserve"> </w:t>
      </w:r>
      <w:proofErr w:type="spellStart"/>
      <w:r>
        <w:rPr>
          <w:rFonts w:ascii="Georgia" w:hAnsi="Georgia"/>
        </w:rPr>
        <w:t>salib</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kasih</w:t>
      </w:r>
      <w:proofErr w:type="spellEnd"/>
      <w:r>
        <w:rPr>
          <w:rFonts w:ascii="Georgia" w:hAnsi="Georgia"/>
        </w:rPr>
        <w:t xml:space="preserve"> yang </w:t>
      </w:r>
      <w:proofErr w:type="spellStart"/>
      <w:r>
        <w:rPr>
          <w:rFonts w:ascii="Georgia" w:hAnsi="Georgia"/>
        </w:rPr>
        <w:t>tiada</w:t>
      </w:r>
      <w:proofErr w:type="spellEnd"/>
      <w:r>
        <w:rPr>
          <w:rFonts w:ascii="Georgia" w:hAnsi="Georgia"/>
        </w:rPr>
        <w:t xml:space="preserve"> </w:t>
      </w:r>
      <w:proofErr w:type="spellStart"/>
      <w:r>
        <w:rPr>
          <w:rFonts w:ascii="Georgia" w:hAnsi="Georgia"/>
        </w:rPr>
        <w:t>bertepi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senantiasa</w:t>
      </w:r>
      <w:proofErr w:type="spellEnd"/>
      <w:r>
        <w:rPr>
          <w:rFonts w:ascii="Georgia" w:hAnsi="Georgia"/>
        </w:rPr>
        <w:t xml:space="preserve"> </w:t>
      </w:r>
      <w:proofErr w:type="spellStart"/>
      <w:r>
        <w:rPr>
          <w:rFonts w:ascii="Georgia" w:hAnsi="Georgia"/>
        </w:rPr>
        <w:t>merengkuh</w:t>
      </w:r>
      <w:proofErr w:type="spellEnd"/>
      <w:r>
        <w:rPr>
          <w:rFonts w:ascii="Georgia" w:hAnsi="Georgia"/>
        </w:rPr>
        <w:t xml:space="preserve"> </w:t>
      </w:r>
      <w:proofErr w:type="spellStart"/>
      <w:r>
        <w:rPr>
          <w:rFonts w:ascii="Georgia" w:hAnsi="Georgia"/>
        </w:rPr>
        <w:t>kerapuhan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
    <w:p w14:paraId="0F68A30D" w14:textId="77777777" w:rsidR="00E6632A" w:rsidRPr="00C17B52" w:rsidRDefault="00E6632A" w:rsidP="00E6632A">
      <w:pPr>
        <w:pStyle w:val="DaftarParagraf"/>
        <w:ind w:left="567" w:hanging="567"/>
        <w:rPr>
          <w:rFonts w:ascii="Georgia" w:hAnsi="Georgia"/>
        </w:rPr>
      </w:pPr>
      <w:r>
        <w:rPr>
          <w:rFonts w:ascii="Georgia" w:hAnsi="Georgia"/>
        </w:rPr>
        <w:tab/>
      </w:r>
      <w:proofErr w:type="spellStart"/>
      <w:r>
        <w:rPr>
          <w:rFonts w:ascii="Georgia" w:hAnsi="Georgia"/>
        </w:rPr>
        <w:t>Marilah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menyadari</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seperti</w:t>
      </w:r>
      <w:proofErr w:type="spellEnd"/>
      <w:r>
        <w:rPr>
          <w:rFonts w:ascii="Georgia" w:hAnsi="Georgia"/>
        </w:rPr>
        <w:t xml:space="preserve"> </w:t>
      </w:r>
      <w:proofErr w:type="spellStart"/>
      <w:r>
        <w:rPr>
          <w:rFonts w:ascii="Georgia" w:hAnsi="Georgia"/>
        </w:rPr>
        <w:t>domba-domba</w:t>
      </w:r>
      <w:proofErr w:type="spellEnd"/>
      <w:r>
        <w:rPr>
          <w:rFonts w:ascii="Georgia" w:hAnsi="Georgia"/>
        </w:rPr>
        <w:t xml:space="preserve"> yang </w:t>
      </w:r>
      <w:proofErr w:type="spellStart"/>
      <w:r>
        <w:rPr>
          <w:rFonts w:ascii="Georgia" w:hAnsi="Georgia"/>
        </w:rPr>
        <w:t>tak</w:t>
      </w:r>
      <w:proofErr w:type="spellEnd"/>
      <w:r>
        <w:rPr>
          <w:rFonts w:ascii="Georgia" w:hAnsi="Georgia"/>
        </w:rPr>
        <w:t xml:space="preserve"> </w:t>
      </w:r>
      <w:proofErr w:type="spellStart"/>
      <w:r>
        <w:rPr>
          <w:rFonts w:ascii="Georgia" w:hAnsi="Georgia"/>
        </w:rPr>
        <w:t>mampu</w:t>
      </w:r>
      <w:proofErr w:type="spellEnd"/>
      <w:r>
        <w:rPr>
          <w:rFonts w:ascii="Georgia" w:hAnsi="Georgia"/>
        </w:rPr>
        <w:t xml:space="preserve"> </w:t>
      </w:r>
      <w:proofErr w:type="spellStart"/>
      <w:r>
        <w:rPr>
          <w:rFonts w:ascii="Georgia" w:hAnsi="Georgia"/>
        </w:rPr>
        <w:t>menjaga</w:t>
      </w:r>
      <w:proofErr w:type="spellEnd"/>
      <w:r>
        <w:rPr>
          <w:rFonts w:ascii="Georgia" w:hAnsi="Georgia"/>
        </w:rPr>
        <w:t xml:space="preserve"> </w:t>
      </w:r>
      <w:proofErr w:type="spellStart"/>
      <w:r>
        <w:rPr>
          <w:rFonts w:ascii="Georgia" w:hAnsi="Georgia"/>
        </w:rPr>
        <w:t>diri</w:t>
      </w:r>
      <w:proofErr w:type="spellEnd"/>
      <w:r>
        <w:rPr>
          <w:rFonts w:ascii="Georgia" w:hAnsi="Georgia"/>
          <w:lang w:val="id-ID"/>
        </w:rPr>
        <w:t>.</w:t>
      </w:r>
      <w:r>
        <w:rPr>
          <w:rFonts w:ascii="Georgia" w:hAnsi="Georgia"/>
        </w:rPr>
        <w:t xml:space="preserve"> </w:t>
      </w:r>
      <w:proofErr w:type="spellStart"/>
      <w:r>
        <w:rPr>
          <w:rFonts w:ascii="Georgia" w:hAnsi="Georgia"/>
        </w:rPr>
        <w:t>Roh</w:t>
      </w:r>
      <w:proofErr w:type="spellEnd"/>
      <w:r>
        <w:rPr>
          <w:rFonts w:ascii="Georgia" w:hAnsi="Georgia"/>
        </w:rPr>
        <w:t xml:space="preserve"> Kudus-</w:t>
      </w:r>
      <w:proofErr w:type="spellStart"/>
      <w:r>
        <w:rPr>
          <w:rFonts w:ascii="Georgia" w:hAnsi="Georgia"/>
        </w:rPr>
        <w:t>lah</w:t>
      </w:r>
      <w:proofErr w:type="spellEnd"/>
      <w:r>
        <w:rPr>
          <w:rFonts w:ascii="Georgia" w:hAnsi="Georgia"/>
        </w:rPr>
        <w:t xml:space="preserve"> yang </w:t>
      </w:r>
      <w:proofErr w:type="spellStart"/>
      <w:r>
        <w:rPr>
          <w:rFonts w:ascii="Georgia" w:hAnsi="Georgia"/>
        </w:rPr>
        <w:t>senantiasa</w:t>
      </w:r>
      <w:proofErr w:type="spellEnd"/>
      <w:r>
        <w:rPr>
          <w:rFonts w:ascii="Georgia" w:hAnsi="Georgia"/>
        </w:rPr>
        <w:t xml:space="preserve"> </w:t>
      </w:r>
      <w:proofErr w:type="spellStart"/>
      <w:r>
        <w:rPr>
          <w:rFonts w:ascii="Georgia" w:hAnsi="Georgia"/>
        </w:rPr>
        <w:t>memimbing</w:t>
      </w:r>
      <w:proofErr w:type="spellEnd"/>
      <w:r>
        <w:rPr>
          <w:rFonts w:ascii="Georgia" w:hAnsi="Georgia"/>
        </w:rPr>
        <w:t xml:space="preserve"> </w:t>
      </w:r>
      <w:proofErr w:type="spellStart"/>
      <w:r>
        <w:rPr>
          <w:rFonts w:ascii="Georgia" w:hAnsi="Georgia"/>
        </w:rPr>
        <w:t>kita</w:t>
      </w:r>
      <w:proofErr w:type="spellEnd"/>
      <w:r>
        <w:rPr>
          <w:rFonts w:ascii="Georgia" w:hAnsi="Georgia"/>
        </w:rPr>
        <w:t>.</w:t>
      </w:r>
      <w:r>
        <w:rPr>
          <w:rFonts w:ascii="Georgia" w:hAnsi="Georgia"/>
          <w:lang w:val="id-ID"/>
        </w:rPr>
        <w:t xml:space="preserve"> M</w:t>
      </w:r>
      <w:proofErr w:type="spellStart"/>
      <w:r>
        <w:rPr>
          <w:rFonts w:ascii="Georgia" w:hAnsi="Georgia"/>
        </w:rPr>
        <w:t>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berdoa</w:t>
      </w:r>
      <w:proofErr w:type="spellEnd"/>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memohon</w:t>
      </w:r>
      <w:proofErr w:type="spellEnd"/>
      <w:r>
        <w:rPr>
          <w:rFonts w:ascii="Georgia" w:hAnsi="Georgia"/>
        </w:rPr>
        <w:t xml:space="preserve"> </w:t>
      </w:r>
      <w:proofErr w:type="spellStart"/>
      <w:r>
        <w:rPr>
          <w:rFonts w:ascii="Georgia" w:hAnsi="Georgia"/>
        </w:rPr>
        <w:t>ampun</w:t>
      </w:r>
      <w:proofErr w:type="spellEnd"/>
      <w:r>
        <w:rPr>
          <w:rFonts w:ascii="Georgia" w:hAnsi="Georgia"/>
        </w:rPr>
        <w:t xml:space="preserve"> </w:t>
      </w:r>
      <w:proofErr w:type="spellStart"/>
      <w:r>
        <w:rPr>
          <w:rFonts w:ascii="Georgia" w:hAnsi="Georgia"/>
        </w:rPr>
        <w:t>bila</w:t>
      </w:r>
      <w:proofErr w:type="spellEnd"/>
      <w:r>
        <w:rPr>
          <w:rFonts w:ascii="Georgia" w:hAnsi="Georgia"/>
        </w:rPr>
        <w:t xml:space="preserve"> </w:t>
      </w:r>
      <w:proofErr w:type="spellStart"/>
      <w:r>
        <w:rPr>
          <w:rFonts w:ascii="Georgia" w:hAnsi="Georgia"/>
        </w:rPr>
        <w:t>jalan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sering</w:t>
      </w:r>
      <w:proofErr w:type="spellEnd"/>
      <w:r>
        <w:rPr>
          <w:rFonts w:ascii="Georgia" w:hAnsi="Georgia"/>
        </w:rPr>
        <w:t xml:space="preserve"> </w:t>
      </w:r>
      <w:proofErr w:type="spellStart"/>
      <w:r>
        <w:rPr>
          <w:rFonts w:ascii="Georgia" w:hAnsi="Georgia"/>
        </w:rPr>
        <w:t>menyimpang</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arah</w:t>
      </w:r>
      <w:proofErr w:type="spellEnd"/>
      <w:r>
        <w:rPr>
          <w:rFonts w:ascii="Georgia" w:hAnsi="Georgia"/>
        </w:rPr>
        <w:t xml:space="preserve"> yang </w:t>
      </w:r>
      <w:proofErr w:type="spellStart"/>
      <w:r>
        <w:rPr>
          <w:rFonts w:ascii="Georgia" w:hAnsi="Georgia"/>
        </w:rPr>
        <w:t>sudah</w:t>
      </w:r>
      <w:proofErr w:type="spellEnd"/>
      <w:r>
        <w:rPr>
          <w:rFonts w:ascii="Georgia" w:hAnsi="Georgia"/>
        </w:rPr>
        <w:t xml:space="preserve"> </w:t>
      </w:r>
      <w:proofErr w:type="spellStart"/>
      <w:r>
        <w:rPr>
          <w:rFonts w:ascii="Georgia" w:hAnsi="Georgia"/>
        </w:rPr>
        <w:t>ditunjukan</w:t>
      </w:r>
      <w:proofErr w:type="spellEnd"/>
      <w:r>
        <w:rPr>
          <w:rFonts w:ascii="Georgia" w:hAnsi="Georgia"/>
        </w:rPr>
        <w:t xml:space="preserve"> oleh Allah.</w:t>
      </w:r>
    </w:p>
    <w:p w14:paraId="3C43D21C" w14:textId="77777777" w:rsidR="00E6632A" w:rsidRPr="00E6632A" w:rsidRDefault="00E6632A" w:rsidP="00E6632A">
      <w:pPr>
        <w:pStyle w:val="DaftarParagraf"/>
        <w:ind w:left="567" w:hanging="567"/>
        <w:rPr>
          <w:rFonts w:ascii="Georgia" w:hAnsi="Georgia"/>
          <w:b/>
          <w:bCs/>
          <w:sz w:val="20"/>
          <w:lang w:val="de-DE"/>
        </w:rPr>
      </w:pPr>
      <w:r w:rsidRPr="00E6632A">
        <w:rPr>
          <w:rFonts w:ascii="Georgia" w:hAnsi="Georgia"/>
          <w:b/>
          <w:sz w:val="20"/>
          <w:lang w:val="de-DE"/>
        </w:rPr>
        <w:t>U:</w:t>
      </w:r>
      <w:r w:rsidRPr="00E6632A">
        <w:rPr>
          <w:rFonts w:ascii="Georgia" w:hAnsi="Georgia"/>
          <w:b/>
          <w:sz w:val="20"/>
          <w:lang w:val="de-DE"/>
        </w:rPr>
        <w:tab/>
      </w:r>
      <w:r w:rsidRPr="00E6632A">
        <w:rPr>
          <w:rFonts w:ascii="Georgia" w:hAnsi="Georgia"/>
          <w:b/>
          <w:bCs/>
          <w:sz w:val="20"/>
          <w:lang w:val="de-DE"/>
        </w:rPr>
        <w:t xml:space="preserve">(menyanyikan </w:t>
      </w:r>
      <w:r w:rsidRPr="00E6632A">
        <w:rPr>
          <w:rFonts w:ascii="Georgia" w:hAnsi="Georgia"/>
          <w:b/>
          <w:bCs/>
          <w:sz w:val="20"/>
          <w:lang w:val="id-ID"/>
        </w:rPr>
        <w:t>KJ 285:</w:t>
      </w:r>
      <w:r w:rsidRPr="00E6632A">
        <w:rPr>
          <w:rFonts w:ascii="Georgia" w:hAnsi="Georgia"/>
          <w:b/>
          <w:bCs/>
          <w:sz w:val="20"/>
          <w:lang w:val="de-DE"/>
        </w:rPr>
        <w:t>1-3)</w:t>
      </w:r>
    </w:p>
    <w:p w14:paraId="10E05258" w14:textId="77777777" w:rsidR="00E6632A" w:rsidRPr="00A97760" w:rsidRDefault="00E6632A" w:rsidP="00E6632A">
      <w:pPr>
        <w:pStyle w:val="DaftarParagraf"/>
        <w:ind w:left="567"/>
        <w:jc w:val="left"/>
        <w:rPr>
          <w:rFonts w:ascii="Georgia" w:hAnsi="Georgia"/>
          <w:sz w:val="16"/>
          <w:szCs w:val="16"/>
          <w:lang w:val="id-ID"/>
        </w:rPr>
      </w:pPr>
      <w:r w:rsidRPr="00A97760">
        <w:rPr>
          <w:rFonts w:ascii="Georgia" w:hAnsi="Georgia"/>
          <w:lang w:val="de-DE"/>
        </w:rPr>
        <w:t xml:space="preserve">KJ 285 – </w:t>
      </w:r>
      <w:r>
        <w:rPr>
          <w:rFonts w:ascii="Georgia" w:hAnsi="Georgia"/>
          <w:lang w:val="id-ID"/>
        </w:rPr>
        <w:t>“</w:t>
      </w:r>
      <w:r w:rsidRPr="00A97760">
        <w:rPr>
          <w:rFonts w:ascii="Georgia" w:hAnsi="Georgia"/>
          <w:lang w:val="de-DE"/>
        </w:rPr>
        <w:t>TUHANKULAH GEMBALAKU</w:t>
      </w:r>
      <w:r>
        <w:rPr>
          <w:rFonts w:ascii="Georgia" w:hAnsi="Georgia"/>
          <w:lang w:val="id-ID"/>
        </w:rPr>
        <w:t>”</w:t>
      </w:r>
    </w:p>
    <w:p w14:paraId="549EE7B9" w14:textId="5BFA75C3" w:rsidR="00E6632A" w:rsidRPr="00E6632A" w:rsidRDefault="00E6632A" w:rsidP="008B7C1C">
      <w:pPr>
        <w:pStyle w:val="DaftarParagraf"/>
        <w:numPr>
          <w:ilvl w:val="0"/>
          <w:numId w:val="64"/>
        </w:numPr>
        <w:ind w:left="993" w:hanging="426"/>
        <w:rPr>
          <w:rFonts w:ascii="Georgia" w:hAnsi="Georgia"/>
        </w:rPr>
      </w:pPr>
      <w:proofErr w:type="spellStart"/>
      <w:r w:rsidRPr="00E6632A">
        <w:rPr>
          <w:rFonts w:ascii="Georgia" w:hAnsi="Georgia"/>
        </w:rPr>
        <w:t>Tuhankulah</w:t>
      </w:r>
      <w:proofErr w:type="spellEnd"/>
      <w:r w:rsidRPr="00E6632A">
        <w:rPr>
          <w:rFonts w:ascii="Georgia" w:hAnsi="Georgia"/>
        </w:rPr>
        <w:t xml:space="preserve"> </w:t>
      </w:r>
      <w:proofErr w:type="spellStart"/>
      <w:r w:rsidRPr="00E6632A">
        <w:rPr>
          <w:rFonts w:ascii="Georgia" w:hAnsi="Georgia"/>
        </w:rPr>
        <w:t>Gembalaku</w:t>
      </w:r>
      <w:proofErr w:type="spellEnd"/>
      <w:r w:rsidRPr="00E6632A">
        <w:rPr>
          <w:rFonts w:ascii="Georgia" w:hAnsi="Georgia"/>
        </w:rPr>
        <w:t>; Oleh</w:t>
      </w:r>
      <w:r w:rsidRPr="00E6632A">
        <w:rPr>
          <w:rFonts w:ascii="Georgia" w:hAnsi="Georgia"/>
          <w:lang w:val="id-ID"/>
        </w:rPr>
        <w:t>-</w:t>
      </w:r>
      <w:r w:rsidRPr="00E6632A">
        <w:rPr>
          <w:rFonts w:ascii="Georgia" w:hAnsi="Georgia"/>
        </w:rPr>
        <w:t>Nya ‘</w:t>
      </w:r>
      <w:proofErr w:type="spellStart"/>
      <w:r w:rsidRPr="00E6632A">
        <w:rPr>
          <w:rFonts w:ascii="Georgia" w:hAnsi="Georgia"/>
        </w:rPr>
        <w:t>ku</w:t>
      </w:r>
      <w:proofErr w:type="spellEnd"/>
      <w:r w:rsidRPr="00E6632A">
        <w:rPr>
          <w:rFonts w:ascii="Georgia" w:hAnsi="Georgia"/>
        </w:rPr>
        <w:t xml:space="preserve"> </w:t>
      </w:r>
      <w:proofErr w:type="spellStart"/>
      <w:r w:rsidRPr="00E6632A">
        <w:rPr>
          <w:rFonts w:ascii="Georgia" w:hAnsi="Georgia"/>
        </w:rPr>
        <w:t>tent’ram</w:t>
      </w:r>
      <w:proofErr w:type="spellEnd"/>
    </w:p>
    <w:p w14:paraId="19ACFB5E" w14:textId="22B7F0AC" w:rsidR="00E6632A" w:rsidRPr="00A97760" w:rsidRDefault="00E6632A" w:rsidP="00E6632A">
      <w:pPr>
        <w:ind w:left="993"/>
        <w:rPr>
          <w:rFonts w:ascii="Georgia" w:hAnsi="Georgia"/>
        </w:rPr>
      </w:pPr>
      <w:r w:rsidRPr="00A97760">
        <w:rPr>
          <w:rFonts w:ascii="Georgia" w:hAnsi="Georgia"/>
        </w:rPr>
        <w:t xml:space="preserve">di </w:t>
      </w:r>
      <w:proofErr w:type="spellStart"/>
      <w:r w:rsidRPr="00A97760">
        <w:rPr>
          <w:rFonts w:ascii="Georgia" w:hAnsi="Georgia"/>
        </w:rPr>
        <w:t>padang</w:t>
      </w:r>
      <w:proofErr w:type="spellEnd"/>
      <w:r w:rsidRPr="00A97760">
        <w:rPr>
          <w:rFonts w:ascii="Georgia" w:hAnsi="Georgia"/>
        </w:rPr>
        <w:t xml:space="preserve"> </w:t>
      </w:r>
      <w:proofErr w:type="spellStart"/>
      <w:r w:rsidRPr="00A97760">
        <w:rPr>
          <w:rFonts w:ascii="Georgia" w:hAnsi="Georgia"/>
        </w:rPr>
        <w:t>hijau</w:t>
      </w:r>
      <w:proofErr w:type="spellEnd"/>
      <w:r w:rsidRPr="00A97760">
        <w:rPr>
          <w:rFonts w:ascii="Georgia" w:hAnsi="Georgia"/>
        </w:rPr>
        <w:t xml:space="preserve"> yang segar,</w:t>
      </w:r>
      <w:r>
        <w:rPr>
          <w:rFonts w:ascii="Georgia" w:hAnsi="Georgia"/>
        </w:rPr>
        <w:t xml:space="preserve"> </w:t>
      </w:r>
      <w:r w:rsidRPr="00A97760">
        <w:rPr>
          <w:rFonts w:ascii="Georgia" w:hAnsi="Georgia"/>
        </w:rPr>
        <w:t xml:space="preserve">di </w:t>
      </w:r>
      <w:proofErr w:type="spellStart"/>
      <w:r w:rsidRPr="00A97760">
        <w:rPr>
          <w:rFonts w:ascii="Georgia" w:hAnsi="Georgia"/>
        </w:rPr>
        <w:t>pinggir</w:t>
      </w:r>
      <w:proofErr w:type="spellEnd"/>
      <w:r w:rsidRPr="00A97760">
        <w:rPr>
          <w:rFonts w:ascii="Georgia" w:hAnsi="Georgia"/>
        </w:rPr>
        <w:t xml:space="preserve"> air </w:t>
      </w:r>
      <w:proofErr w:type="spellStart"/>
      <w:r w:rsidRPr="00A97760">
        <w:rPr>
          <w:rFonts w:ascii="Georgia" w:hAnsi="Georgia"/>
        </w:rPr>
        <w:t>tenang</w:t>
      </w:r>
      <w:proofErr w:type="spellEnd"/>
      <w:r w:rsidRPr="00A97760">
        <w:rPr>
          <w:rFonts w:ascii="Georgia" w:hAnsi="Georgia"/>
        </w:rPr>
        <w:t>.</w:t>
      </w:r>
    </w:p>
    <w:p w14:paraId="1564EF4B" w14:textId="54162A0D" w:rsidR="00E6632A" w:rsidRPr="00E6632A" w:rsidRDefault="00E6632A" w:rsidP="008B7C1C">
      <w:pPr>
        <w:pStyle w:val="DaftarParagraf"/>
        <w:numPr>
          <w:ilvl w:val="0"/>
          <w:numId w:val="64"/>
        </w:numPr>
        <w:ind w:left="993" w:hanging="426"/>
        <w:rPr>
          <w:rFonts w:ascii="Georgia" w:hAnsi="Georgia"/>
        </w:rPr>
      </w:pPr>
      <w:proofErr w:type="spellStart"/>
      <w:r w:rsidRPr="00E6632A">
        <w:rPr>
          <w:rFonts w:ascii="Georgia" w:hAnsi="Georgia"/>
        </w:rPr>
        <w:t>Jiwaku</w:t>
      </w:r>
      <w:proofErr w:type="spellEnd"/>
      <w:r w:rsidRPr="00E6632A">
        <w:rPr>
          <w:rFonts w:ascii="Georgia" w:hAnsi="Georgia"/>
        </w:rPr>
        <w:t xml:space="preserve"> </w:t>
      </w:r>
      <w:proofErr w:type="spellStart"/>
      <w:r w:rsidRPr="00E6632A">
        <w:rPr>
          <w:rFonts w:ascii="Georgia" w:hAnsi="Georgia"/>
        </w:rPr>
        <w:t>disegarkan</w:t>
      </w:r>
      <w:proofErr w:type="spellEnd"/>
      <w:r w:rsidRPr="00E6632A">
        <w:rPr>
          <w:rFonts w:ascii="Georgia" w:hAnsi="Georgia"/>
          <w:lang w:val="id-ID"/>
        </w:rPr>
        <w:t>-</w:t>
      </w:r>
      <w:r w:rsidRPr="00E6632A">
        <w:rPr>
          <w:rFonts w:ascii="Georgia" w:hAnsi="Georgia"/>
        </w:rPr>
        <w:t xml:space="preserve">Nya dan </w:t>
      </w:r>
      <w:proofErr w:type="spellStart"/>
      <w:r w:rsidRPr="00E6632A">
        <w:rPr>
          <w:rFonts w:ascii="Georgia" w:hAnsi="Georgia"/>
        </w:rPr>
        <w:t>kar’na</w:t>
      </w:r>
      <w:proofErr w:type="spellEnd"/>
      <w:r w:rsidRPr="00E6632A">
        <w:rPr>
          <w:rFonts w:ascii="Georgia" w:hAnsi="Georgia"/>
        </w:rPr>
        <w:t xml:space="preserve"> </w:t>
      </w:r>
      <w:proofErr w:type="spellStart"/>
      <w:r w:rsidRPr="00E6632A">
        <w:rPr>
          <w:rFonts w:ascii="Georgia" w:hAnsi="Georgia"/>
        </w:rPr>
        <w:t>nama</w:t>
      </w:r>
      <w:proofErr w:type="spellEnd"/>
      <w:r w:rsidRPr="00E6632A">
        <w:rPr>
          <w:rFonts w:ascii="Georgia" w:hAnsi="Georgia"/>
          <w:lang w:val="id-ID"/>
        </w:rPr>
        <w:t>-</w:t>
      </w:r>
      <w:r w:rsidRPr="00E6632A">
        <w:rPr>
          <w:rFonts w:ascii="Georgia" w:hAnsi="Georgia"/>
        </w:rPr>
        <w:t>Nya</w:t>
      </w:r>
    </w:p>
    <w:p w14:paraId="2455490D" w14:textId="5B1C5182" w:rsidR="00E6632A" w:rsidRPr="00A97760" w:rsidRDefault="00E6632A" w:rsidP="00E6632A">
      <w:pPr>
        <w:ind w:left="993"/>
        <w:rPr>
          <w:rFonts w:ascii="Georgia" w:hAnsi="Georgia"/>
        </w:rPr>
      </w:pPr>
      <w:proofErr w:type="spellStart"/>
      <w:r w:rsidRPr="00A97760">
        <w:rPr>
          <w:rFonts w:ascii="Georgia" w:hAnsi="Georgia"/>
        </w:rPr>
        <w:t>ditunjukkanNya</w:t>
      </w:r>
      <w:proofErr w:type="spellEnd"/>
      <w:r w:rsidRPr="00A97760">
        <w:rPr>
          <w:rFonts w:ascii="Georgia" w:hAnsi="Georgia"/>
        </w:rPr>
        <w:t xml:space="preserve"> </w:t>
      </w:r>
      <w:proofErr w:type="spellStart"/>
      <w:r w:rsidRPr="00A97760">
        <w:rPr>
          <w:rFonts w:ascii="Georgia" w:hAnsi="Georgia"/>
        </w:rPr>
        <w:t>jalanku</w:t>
      </w:r>
      <w:proofErr w:type="spellEnd"/>
      <w:r>
        <w:rPr>
          <w:rFonts w:ascii="Georgia" w:hAnsi="Georgia"/>
        </w:rPr>
        <w:t xml:space="preserve"> </w:t>
      </w:r>
      <w:r w:rsidRPr="00A97760">
        <w:rPr>
          <w:rFonts w:ascii="Georgia" w:hAnsi="Georgia"/>
        </w:rPr>
        <w:t xml:space="preserve">yang </w:t>
      </w:r>
      <w:proofErr w:type="spellStart"/>
      <w:r w:rsidRPr="00A97760">
        <w:rPr>
          <w:rFonts w:ascii="Georgia" w:hAnsi="Georgia"/>
        </w:rPr>
        <w:t>lurus</w:t>
      </w:r>
      <w:proofErr w:type="spellEnd"/>
      <w:r w:rsidRPr="00A97760">
        <w:rPr>
          <w:rFonts w:ascii="Georgia" w:hAnsi="Georgia"/>
        </w:rPr>
        <w:t xml:space="preserve"> dan </w:t>
      </w:r>
      <w:proofErr w:type="spellStart"/>
      <w:r w:rsidRPr="00A97760">
        <w:rPr>
          <w:rFonts w:ascii="Georgia" w:hAnsi="Georgia"/>
        </w:rPr>
        <w:t>baka</w:t>
      </w:r>
      <w:proofErr w:type="spellEnd"/>
      <w:r w:rsidRPr="00A97760">
        <w:rPr>
          <w:rFonts w:ascii="Georgia" w:hAnsi="Georgia"/>
        </w:rPr>
        <w:t>.</w:t>
      </w:r>
    </w:p>
    <w:p w14:paraId="12FCBD26" w14:textId="38714029" w:rsidR="00E6632A" w:rsidRPr="00E6632A" w:rsidRDefault="00E6632A" w:rsidP="008B7C1C">
      <w:pPr>
        <w:pStyle w:val="DaftarParagraf"/>
        <w:numPr>
          <w:ilvl w:val="0"/>
          <w:numId w:val="64"/>
        </w:numPr>
        <w:ind w:left="993" w:hanging="426"/>
        <w:rPr>
          <w:rFonts w:ascii="Georgia" w:hAnsi="Georgia"/>
        </w:rPr>
      </w:pPr>
      <w:r w:rsidRPr="00E6632A">
        <w:rPr>
          <w:rFonts w:ascii="Georgia" w:hAnsi="Georgia"/>
        </w:rPr>
        <w:t xml:space="preserve">Tak </w:t>
      </w:r>
      <w:proofErr w:type="spellStart"/>
      <w:r w:rsidRPr="00E6632A">
        <w:rPr>
          <w:rFonts w:ascii="Georgia" w:hAnsi="Georgia"/>
        </w:rPr>
        <w:t>usah</w:t>
      </w:r>
      <w:proofErr w:type="spellEnd"/>
      <w:r w:rsidRPr="00E6632A">
        <w:rPr>
          <w:rFonts w:ascii="Georgia" w:hAnsi="Georgia"/>
        </w:rPr>
        <w:t xml:space="preserve"> </w:t>
      </w:r>
      <w:proofErr w:type="spellStart"/>
      <w:r w:rsidRPr="00E6632A">
        <w:rPr>
          <w:rFonts w:ascii="Georgia" w:hAnsi="Georgia"/>
        </w:rPr>
        <w:t>takut</w:t>
      </w:r>
      <w:proofErr w:type="spellEnd"/>
      <w:r w:rsidRPr="00E6632A">
        <w:rPr>
          <w:rFonts w:ascii="Georgia" w:hAnsi="Georgia"/>
        </w:rPr>
        <w:t xml:space="preserve"> </w:t>
      </w:r>
      <w:proofErr w:type="spellStart"/>
      <w:r w:rsidRPr="00E6632A">
        <w:rPr>
          <w:rFonts w:ascii="Georgia" w:hAnsi="Georgia"/>
        </w:rPr>
        <w:t>hatiku</w:t>
      </w:r>
      <w:proofErr w:type="spellEnd"/>
      <w:r w:rsidRPr="00E6632A">
        <w:rPr>
          <w:rFonts w:ascii="Georgia" w:hAnsi="Georgia"/>
        </w:rPr>
        <w:t xml:space="preserve"> di </w:t>
      </w:r>
      <w:proofErr w:type="spellStart"/>
      <w:r w:rsidRPr="00E6632A">
        <w:rPr>
          <w:rFonts w:ascii="Georgia" w:hAnsi="Georgia"/>
        </w:rPr>
        <w:t>jurang</w:t>
      </w:r>
      <w:proofErr w:type="spellEnd"/>
      <w:r w:rsidRPr="00E6632A">
        <w:rPr>
          <w:rFonts w:ascii="Georgia" w:hAnsi="Georgia"/>
        </w:rPr>
        <w:t xml:space="preserve"> </w:t>
      </w:r>
      <w:proofErr w:type="spellStart"/>
      <w:r w:rsidRPr="00E6632A">
        <w:rPr>
          <w:rFonts w:ascii="Georgia" w:hAnsi="Georgia"/>
        </w:rPr>
        <w:t>maut</w:t>
      </w:r>
      <w:proofErr w:type="spellEnd"/>
      <w:r w:rsidRPr="00E6632A">
        <w:rPr>
          <w:rFonts w:ascii="Georgia" w:hAnsi="Georgia"/>
        </w:rPr>
        <w:t xml:space="preserve"> </w:t>
      </w:r>
      <w:proofErr w:type="spellStart"/>
      <w:r w:rsidRPr="00E6632A">
        <w:rPr>
          <w:rFonts w:ascii="Georgia" w:hAnsi="Georgia"/>
        </w:rPr>
        <w:t>gelap</w:t>
      </w:r>
      <w:proofErr w:type="spellEnd"/>
      <w:r w:rsidRPr="00E6632A">
        <w:rPr>
          <w:rFonts w:ascii="Georgia" w:hAnsi="Georgia"/>
        </w:rPr>
        <w:t>;</w:t>
      </w:r>
    </w:p>
    <w:p w14:paraId="2EC93150" w14:textId="6D5F2174" w:rsidR="00E6632A" w:rsidRPr="00A97760" w:rsidRDefault="00E6632A" w:rsidP="00E6632A">
      <w:pPr>
        <w:ind w:left="993"/>
        <w:rPr>
          <w:rFonts w:ascii="Georgia" w:hAnsi="Georgia"/>
        </w:rPr>
      </w:pPr>
      <w:proofErr w:type="spellStart"/>
      <w:r w:rsidRPr="00A97760">
        <w:rPr>
          <w:rFonts w:ascii="Georgia" w:hAnsi="Georgia"/>
        </w:rPr>
        <w:t>Engkau</w:t>
      </w:r>
      <w:proofErr w:type="spellEnd"/>
      <w:r w:rsidRPr="00A97760">
        <w:rPr>
          <w:rFonts w:ascii="Georgia" w:hAnsi="Georgia"/>
        </w:rPr>
        <w:t xml:space="preserve"> </w:t>
      </w:r>
      <w:proofErr w:type="spellStart"/>
      <w:r w:rsidRPr="00A97760">
        <w:rPr>
          <w:rFonts w:ascii="Georgia" w:hAnsi="Georgia"/>
        </w:rPr>
        <w:t>sertaku</w:t>
      </w:r>
      <w:proofErr w:type="spellEnd"/>
      <w:r w:rsidRPr="00A97760">
        <w:rPr>
          <w:rFonts w:ascii="Georgia" w:hAnsi="Georgia"/>
        </w:rPr>
        <w:t xml:space="preserve">, </w:t>
      </w:r>
      <w:proofErr w:type="spellStart"/>
      <w:r w:rsidRPr="00A97760">
        <w:rPr>
          <w:rFonts w:ascii="Georgia" w:hAnsi="Georgia"/>
        </w:rPr>
        <w:t>tongkat</w:t>
      </w:r>
      <w:proofErr w:type="spellEnd"/>
      <w:r>
        <w:rPr>
          <w:rFonts w:ascii="Georgia" w:hAnsi="Georgia"/>
          <w:lang w:val="id-ID"/>
        </w:rPr>
        <w:t>-</w:t>
      </w:r>
      <w:r w:rsidRPr="00A97760">
        <w:rPr>
          <w:rFonts w:ascii="Georgia" w:hAnsi="Georgia"/>
        </w:rPr>
        <w:t>Mu</w:t>
      </w:r>
      <w:r>
        <w:rPr>
          <w:rFonts w:ascii="Georgia" w:hAnsi="Georgia"/>
        </w:rPr>
        <w:t xml:space="preserve"> </w:t>
      </w:r>
      <w:proofErr w:type="spellStart"/>
      <w:r w:rsidRPr="00A97760">
        <w:rPr>
          <w:rFonts w:ascii="Georgia" w:hAnsi="Georgia"/>
        </w:rPr>
        <w:t>menghiburku</w:t>
      </w:r>
      <w:proofErr w:type="spellEnd"/>
      <w:r w:rsidRPr="00A97760">
        <w:rPr>
          <w:rFonts w:ascii="Georgia" w:hAnsi="Georgia"/>
        </w:rPr>
        <w:t xml:space="preserve"> </w:t>
      </w:r>
      <w:proofErr w:type="spellStart"/>
      <w:r w:rsidRPr="00A97760">
        <w:rPr>
          <w:rFonts w:ascii="Georgia" w:hAnsi="Georgia"/>
        </w:rPr>
        <w:t>tetap</w:t>
      </w:r>
      <w:proofErr w:type="spellEnd"/>
      <w:r w:rsidRPr="00A97760">
        <w:rPr>
          <w:rFonts w:ascii="Georgia" w:hAnsi="Georgia"/>
        </w:rPr>
        <w:t>.</w:t>
      </w:r>
    </w:p>
    <w:p w14:paraId="777592F7" w14:textId="77777777" w:rsidR="00E6632A" w:rsidRDefault="00E6632A" w:rsidP="00E6632A">
      <w:pPr>
        <w:pStyle w:val="DaftarParagraf"/>
        <w:tabs>
          <w:tab w:val="right" w:pos="6210"/>
        </w:tabs>
        <w:ind w:left="0"/>
        <w:rPr>
          <w:rFonts w:ascii="Georgia" w:hAnsi="Georgia"/>
          <w:b/>
          <w:bCs/>
        </w:rPr>
      </w:pPr>
    </w:p>
    <w:p w14:paraId="749403D1" w14:textId="6524AA4A" w:rsidR="00E6632A" w:rsidRDefault="00E6632A" w:rsidP="00E6632A">
      <w:pPr>
        <w:pStyle w:val="DaftarParagraf"/>
        <w:tabs>
          <w:tab w:val="right" w:pos="6210"/>
        </w:tabs>
        <w:ind w:left="0"/>
        <w:rPr>
          <w:rFonts w:ascii="Georgia" w:hAnsi="Georgia"/>
          <w:b/>
          <w:bCs/>
        </w:rPr>
      </w:pPr>
      <w:r>
        <w:rPr>
          <w:rFonts w:ascii="Georgia" w:hAnsi="Georgia"/>
          <w:b/>
          <w:bCs/>
        </w:rPr>
        <w:t xml:space="preserve">BERITA ANUGERAH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6D634CF4" w14:textId="0B1320E6" w:rsidR="00E6632A" w:rsidRPr="00B37985" w:rsidRDefault="00E6632A" w:rsidP="00E6632A">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Tuhan</w:t>
      </w:r>
      <w:proofErr w:type="spellEnd"/>
      <w:r>
        <w:rPr>
          <w:rFonts w:ascii="Georgia" w:hAnsi="Georgia"/>
        </w:rPr>
        <w:t xml:space="preserve"> </w:t>
      </w:r>
      <w:proofErr w:type="spellStart"/>
      <w:r>
        <w:rPr>
          <w:rFonts w:ascii="Georgia" w:hAnsi="Georgia"/>
        </w:rPr>
        <w:t>senantiasa</w:t>
      </w:r>
      <w:proofErr w:type="spellEnd"/>
      <w:r>
        <w:rPr>
          <w:rFonts w:ascii="Georgia" w:hAnsi="Georgia"/>
        </w:rPr>
        <w:t xml:space="preserve"> </w:t>
      </w:r>
      <w:proofErr w:type="spellStart"/>
      <w:r>
        <w:rPr>
          <w:rFonts w:ascii="Georgia" w:hAnsi="Georgia"/>
        </w:rPr>
        <w:t>mengulurkan</w:t>
      </w:r>
      <w:proofErr w:type="spellEnd"/>
      <w:r>
        <w:rPr>
          <w:rFonts w:ascii="Georgia" w:hAnsi="Georgia"/>
        </w:rPr>
        <w:t xml:space="preserve"> </w:t>
      </w:r>
      <w:proofErr w:type="spellStart"/>
      <w:r>
        <w:rPr>
          <w:rFonts w:ascii="Georgia" w:hAnsi="Georgia"/>
        </w:rPr>
        <w:t>tangan</w:t>
      </w:r>
      <w:proofErr w:type="spellEnd"/>
      <w:r>
        <w:rPr>
          <w:rFonts w:ascii="Georgia" w:hAnsi="Georgia"/>
        </w:rPr>
        <w:t xml:space="preserve">-Nya dan </w:t>
      </w:r>
      <w:proofErr w:type="spellStart"/>
      <w:r>
        <w:rPr>
          <w:rFonts w:ascii="Georgia" w:hAnsi="Georgia"/>
        </w:rPr>
        <w:t>merengkuh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oleh </w:t>
      </w:r>
      <w:proofErr w:type="spellStart"/>
      <w:r>
        <w:rPr>
          <w:rFonts w:ascii="Georgia" w:hAnsi="Georgia"/>
        </w:rPr>
        <w:t>karena</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marilah</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menerima</w:t>
      </w:r>
      <w:proofErr w:type="spellEnd"/>
      <w:r>
        <w:rPr>
          <w:rFonts w:ascii="Georgia" w:hAnsi="Georgia"/>
        </w:rPr>
        <w:t xml:space="preserve"> </w:t>
      </w:r>
      <w:proofErr w:type="spellStart"/>
      <w:r>
        <w:rPr>
          <w:rFonts w:ascii="Georgia" w:hAnsi="Georgia"/>
        </w:rPr>
        <w:t>berita</w:t>
      </w:r>
      <w:proofErr w:type="spellEnd"/>
      <w:r>
        <w:rPr>
          <w:rFonts w:ascii="Georgia" w:hAnsi="Georgia"/>
        </w:rPr>
        <w:t xml:space="preserve"> </w:t>
      </w:r>
      <w:proofErr w:type="spellStart"/>
      <w:r>
        <w:rPr>
          <w:rFonts w:ascii="Georgia" w:hAnsi="Georgia"/>
        </w:rPr>
        <w:t>anugerah</w:t>
      </w:r>
      <w:proofErr w:type="spellEnd"/>
      <w:r>
        <w:rPr>
          <w:rFonts w:ascii="Georgia" w:hAnsi="Georgia"/>
        </w:rPr>
        <w:t xml:space="preserve"> dan </w:t>
      </w:r>
      <w:proofErr w:type="spellStart"/>
      <w:r>
        <w:rPr>
          <w:rFonts w:ascii="Georgia" w:hAnsi="Georgia"/>
        </w:rPr>
        <w:t>petunjuk</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w:t>
      </w:r>
      <w:proofErr w:type="spellStart"/>
      <w:r>
        <w:rPr>
          <w:rFonts w:ascii="Georgia" w:hAnsi="Georgia"/>
        </w:rPr>
        <w:t>baru</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r w:rsidRPr="001049DE">
        <w:rPr>
          <w:rFonts w:ascii="Georgia" w:hAnsi="Georgia"/>
          <w:i/>
        </w:rPr>
        <w:t xml:space="preserve">“Karena </w:t>
      </w:r>
      <w:proofErr w:type="spellStart"/>
      <w:r w:rsidRPr="001049DE">
        <w:rPr>
          <w:rFonts w:ascii="Georgia" w:hAnsi="Georgia"/>
          <w:i/>
        </w:rPr>
        <w:t>begitu</w:t>
      </w:r>
      <w:proofErr w:type="spellEnd"/>
      <w:r w:rsidRPr="001049DE">
        <w:rPr>
          <w:rFonts w:ascii="Georgia" w:hAnsi="Georgia"/>
          <w:i/>
        </w:rPr>
        <w:t xml:space="preserve"> </w:t>
      </w:r>
      <w:proofErr w:type="spellStart"/>
      <w:r w:rsidRPr="001049DE">
        <w:rPr>
          <w:rFonts w:ascii="Georgia" w:hAnsi="Georgia"/>
          <w:i/>
        </w:rPr>
        <w:t>besar</w:t>
      </w:r>
      <w:proofErr w:type="spellEnd"/>
      <w:r w:rsidRPr="001049DE">
        <w:rPr>
          <w:rFonts w:ascii="Georgia" w:hAnsi="Georgia"/>
          <w:i/>
        </w:rPr>
        <w:t xml:space="preserve"> </w:t>
      </w:r>
      <w:proofErr w:type="spellStart"/>
      <w:r w:rsidRPr="001049DE">
        <w:rPr>
          <w:rFonts w:ascii="Georgia" w:hAnsi="Georgia"/>
          <w:i/>
        </w:rPr>
        <w:t>kasih</w:t>
      </w:r>
      <w:proofErr w:type="spellEnd"/>
      <w:r w:rsidRPr="001049DE">
        <w:rPr>
          <w:rFonts w:ascii="Georgia" w:hAnsi="Georgia"/>
          <w:i/>
        </w:rPr>
        <w:t xml:space="preserve"> Allah </w:t>
      </w:r>
      <w:proofErr w:type="spellStart"/>
      <w:r w:rsidRPr="001049DE">
        <w:rPr>
          <w:rFonts w:ascii="Georgia" w:hAnsi="Georgia"/>
          <w:i/>
        </w:rPr>
        <w:t>akan</w:t>
      </w:r>
      <w:proofErr w:type="spellEnd"/>
      <w:r w:rsidRPr="001049DE">
        <w:rPr>
          <w:rFonts w:ascii="Georgia" w:hAnsi="Georgia"/>
          <w:i/>
        </w:rPr>
        <w:t xml:space="preserve"> dunia </w:t>
      </w:r>
      <w:proofErr w:type="spellStart"/>
      <w:r w:rsidRPr="001049DE">
        <w:rPr>
          <w:rFonts w:ascii="Georgia" w:hAnsi="Georgia"/>
          <w:i/>
        </w:rPr>
        <w:t>ini</w:t>
      </w:r>
      <w:proofErr w:type="spellEnd"/>
      <w:r w:rsidRPr="001049DE">
        <w:rPr>
          <w:rFonts w:ascii="Georgia" w:hAnsi="Georgia"/>
          <w:i/>
        </w:rPr>
        <w:t xml:space="preserve">, </w:t>
      </w:r>
      <w:proofErr w:type="spellStart"/>
      <w:r w:rsidRPr="001049DE">
        <w:rPr>
          <w:rFonts w:ascii="Georgia" w:hAnsi="Georgia"/>
          <w:i/>
        </w:rPr>
        <w:t>sehingga</w:t>
      </w:r>
      <w:proofErr w:type="spellEnd"/>
      <w:r w:rsidRPr="001049DE">
        <w:rPr>
          <w:rFonts w:ascii="Georgia" w:hAnsi="Georgia"/>
          <w:i/>
        </w:rPr>
        <w:t xml:space="preserve"> </w:t>
      </w:r>
      <w:proofErr w:type="spellStart"/>
      <w:r w:rsidRPr="001049DE">
        <w:rPr>
          <w:rFonts w:ascii="Georgia" w:hAnsi="Georgia"/>
          <w:i/>
        </w:rPr>
        <w:t>Ia</w:t>
      </w:r>
      <w:proofErr w:type="spellEnd"/>
      <w:r w:rsidRPr="001049DE">
        <w:rPr>
          <w:rFonts w:ascii="Georgia" w:hAnsi="Georgia"/>
          <w:i/>
        </w:rPr>
        <w:t xml:space="preserve"> </w:t>
      </w:r>
      <w:proofErr w:type="spellStart"/>
      <w:r w:rsidRPr="001049DE">
        <w:rPr>
          <w:rFonts w:ascii="Georgia" w:hAnsi="Georgia"/>
          <w:i/>
        </w:rPr>
        <w:t>telah</w:t>
      </w:r>
      <w:proofErr w:type="spellEnd"/>
      <w:r w:rsidRPr="001049DE">
        <w:rPr>
          <w:rFonts w:ascii="Georgia" w:hAnsi="Georgia"/>
          <w:i/>
        </w:rPr>
        <w:t xml:space="preserve"> </w:t>
      </w:r>
      <w:proofErr w:type="spellStart"/>
      <w:r w:rsidRPr="001049DE">
        <w:rPr>
          <w:rFonts w:ascii="Georgia" w:hAnsi="Georgia"/>
          <w:i/>
        </w:rPr>
        <w:t>mengaruniakan</w:t>
      </w:r>
      <w:proofErr w:type="spellEnd"/>
      <w:r w:rsidRPr="001049DE">
        <w:rPr>
          <w:rFonts w:ascii="Georgia" w:hAnsi="Georgia"/>
          <w:i/>
        </w:rPr>
        <w:t xml:space="preserve"> Anak-Nya yang </w:t>
      </w:r>
      <w:proofErr w:type="spellStart"/>
      <w:r w:rsidRPr="001049DE">
        <w:rPr>
          <w:rFonts w:ascii="Georgia" w:hAnsi="Georgia"/>
          <w:i/>
        </w:rPr>
        <w:t>tunggal</w:t>
      </w:r>
      <w:proofErr w:type="spellEnd"/>
      <w:r w:rsidRPr="001049DE">
        <w:rPr>
          <w:rFonts w:ascii="Georgia" w:hAnsi="Georgia"/>
          <w:i/>
        </w:rPr>
        <w:t xml:space="preserve">, </w:t>
      </w:r>
      <w:proofErr w:type="spellStart"/>
      <w:r w:rsidRPr="001049DE">
        <w:rPr>
          <w:rFonts w:ascii="Georgia" w:hAnsi="Georgia"/>
          <w:i/>
        </w:rPr>
        <w:t>supaya</w:t>
      </w:r>
      <w:proofErr w:type="spellEnd"/>
      <w:r w:rsidRPr="001049DE">
        <w:rPr>
          <w:rFonts w:ascii="Georgia" w:hAnsi="Georgia"/>
          <w:i/>
        </w:rPr>
        <w:t xml:space="preserve"> </w:t>
      </w:r>
      <w:proofErr w:type="spellStart"/>
      <w:r w:rsidRPr="001049DE">
        <w:rPr>
          <w:rFonts w:ascii="Georgia" w:hAnsi="Georgia"/>
          <w:i/>
        </w:rPr>
        <w:lastRenderedPageBreak/>
        <w:t>setiap</w:t>
      </w:r>
      <w:proofErr w:type="spellEnd"/>
      <w:r w:rsidRPr="001049DE">
        <w:rPr>
          <w:rFonts w:ascii="Georgia" w:hAnsi="Georgia"/>
          <w:i/>
        </w:rPr>
        <w:t xml:space="preserve"> orang yang </w:t>
      </w:r>
      <w:proofErr w:type="spellStart"/>
      <w:r w:rsidRPr="001049DE">
        <w:rPr>
          <w:rFonts w:ascii="Georgia" w:hAnsi="Georgia"/>
          <w:i/>
        </w:rPr>
        <w:t>percaya</w:t>
      </w:r>
      <w:proofErr w:type="spellEnd"/>
      <w:r w:rsidRPr="001049DE">
        <w:rPr>
          <w:rFonts w:ascii="Georgia" w:hAnsi="Georgia"/>
          <w:i/>
        </w:rPr>
        <w:t xml:space="preserve"> </w:t>
      </w:r>
      <w:proofErr w:type="spellStart"/>
      <w:r w:rsidRPr="001049DE">
        <w:rPr>
          <w:rFonts w:ascii="Georgia" w:hAnsi="Georgia"/>
          <w:i/>
        </w:rPr>
        <w:t>kepada</w:t>
      </w:r>
      <w:proofErr w:type="spellEnd"/>
      <w:r w:rsidRPr="001049DE">
        <w:rPr>
          <w:rFonts w:ascii="Georgia" w:hAnsi="Georgia"/>
          <w:i/>
        </w:rPr>
        <w:t xml:space="preserve">-Nya </w:t>
      </w:r>
      <w:proofErr w:type="spellStart"/>
      <w:r w:rsidRPr="001049DE">
        <w:rPr>
          <w:rFonts w:ascii="Georgia" w:hAnsi="Georgia"/>
          <w:i/>
        </w:rPr>
        <w:t>tidak</w:t>
      </w:r>
      <w:proofErr w:type="spellEnd"/>
      <w:r w:rsidRPr="001049DE">
        <w:rPr>
          <w:rFonts w:ascii="Georgia" w:hAnsi="Georgia"/>
          <w:i/>
        </w:rPr>
        <w:t xml:space="preserve"> </w:t>
      </w:r>
      <w:proofErr w:type="spellStart"/>
      <w:r w:rsidRPr="001049DE">
        <w:rPr>
          <w:rFonts w:ascii="Georgia" w:hAnsi="Georgia"/>
          <w:i/>
        </w:rPr>
        <w:t>binasa</w:t>
      </w:r>
      <w:proofErr w:type="spellEnd"/>
      <w:r w:rsidRPr="001049DE">
        <w:rPr>
          <w:rFonts w:ascii="Georgia" w:hAnsi="Georgia"/>
          <w:i/>
        </w:rPr>
        <w:t xml:space="preserve">, </w:t>
      </w:r>
      <w:proofErr w:type="spellStart"/>
      <w:r w:rsidRPr="001049DE">
        <w:rPr>
          <w:rFonts w:ascii="Georgia" w:hAnsi="Georgia"/>
          <w:i/>
        </w:rPr>
        <w:t>melainkan</w:t>
      </w:r>
      <w:proofErr w:type="spellEnd"/>
      <w:r w:rsidRPr="001049DE">
        <w:rPr>
          <w:rFonts w:ascii="Georgia" w:hAnsi="Georgia"/>
          <w:i/>
        </w:rPr>
        <w:t xml:space="preserve"> </w:t>
      </w:r>
      <w:proofErr w:type="spellStart"/>
      <w:r w:rsidRPr="001049DE">
        <w:rPr>
          <w:rFonts w:ascii="Georgia" w:hAnsi="Georgia"/>
          <w:i/>
        </w:rPr>
        <w:t>beroleh</w:t>
      </w:r>
      <w:proofErr w:type="spellEnd"/>
      <w:r w:rsidRPr="001049DE">
        <w:rPr>
          <w:rFonts w:ascii="Georgia" w:hAnsi="Georgia"/>
          <w:i/>
        </w:rPr>
        <w:t xml:space="preserve"> </w:t>
      </w:r>
      <w:proofErr w:type="spellStart"/>
      <w:r w:rsidRPr="001049DE">
        <w:rPr>
          <w:rFonts w:ascii="Georgia" w:hAnsi="Georgia"/>
          <w:i/>
        </w:rPr>
        <w:t>hidup</w:t>
      </w:r>
      <w:proofErr w:type="spellEnd"/>
      <w:r w:rsidRPr="001049DE">
        <w:rPr>
          <w:rFonts w:ascii="Georgia" w:hAnsi="Georgia"/>
          <w:i/>
        </w:rPr>
        <w:t xml:space="preserve"> yang </w:t>
      </w:r>
      <w:proofErr w:type="spellStart"/>
      <w:r w:rsidRPr="001049DE">
        <w:rPr>
          <w:rFonts w:ascii="Georgia" w:hAnsi="Georgia"/>
          <w:i/>
        </w:rPr>
        <w:t>kekal</w:t>
      </w:r>
      <w:proofErr w:type="spellEnd"/>
      <w:r w:rsidRPr="001049DE">
        <w:rPr>
          <w:rFonts w:ascii="Georgia" w:hAnsi="Georgia"/>
          <w:i/>
        </w:rPr>
        <w:t>.”</w:t>
      </w:r>
      <w:r w:rsidRPr="001049DE">
        <w:rPr>
          <w:rFonts w:ascii="Georgia" w:hAnsi="Georgia"/>
        </w:rPr>
        <w:t xml:space="preserve"> (</w:t>
      </w:r>
      <w:proofErr w:type="spellStart"/>
      <w:r w:rsidRPr="001049DE">
        <w:rPr>
          <w:rFonts w:ascii="Georgia" w:hAnsi="Georgia"/>
        </w:rPr>
        <w:t>Yohanes</w:t>
      </w:r>
      <w:proofErr w:type="spellEnd"/>
      <w:r w:rsidRPr="001049DE">
        <w:rPr>
          <w:rFonts w:ascii="Georgia" w:hAnsi="Georgia"/>
        </w:rPr>
        <w:t xml:space="preserve"> 3:16) </w:t>
      </w:r>
      <w:r w:rsidRPr="001049DE">
        <w:rPr>
          <w:rFonts w:ascii="Georgia" w:hAnsi="Georgia"/>
          <w:bCs/>
          <w:i/>
          <w:iCs/>
        </w:rPr>
        <w:t xml:space="preserve">“Karena </w:t>
      </w:r>
      <w:proofErr w:type="spellStart"/>
      <w:r w:rsidRPr="001049DE">
        <w:rPr>
          <w:rFonts w:ascii="Georgia" w:hAnsi="Georgia"/>
          <w:bCs/>
          <w:i/>
          <w:iCs/>
        </w:rPr>
        <w:t>itu</w:t>
      </w:r>
      <w:proofErr w:type="spellEnd"/>
      <w:r w:rsidRPr="001049DE">
        <w:rPr>
          <w:rFonts w:ascii="Georgia" w:hAnsi="Georgia"/>
          <w:bCs/>
          <w:i/>
          <w:iCs/>
        </w:rPr>
        <w:t xml:space="preserve">, </w:t>
      </w:r>
      <w:proofErr w:type="spellStart"/>
      <w:r w:rsidRPr="001049DE">
        <w:rPr>
          <w:rFonts w:ascii="Georgia" w:hAnsi="Georgia"/>
          <w:bCs/>
          <w:i/>
          <w:iCs/>
        </w:rPr>
        <w:t>saudara-saudara</w:t>
      </w:r>
      <w:proofErr w:type="spellEnd"/>
      <w:r w:rsidRPr="001049DE">
        <w:rPr>
          <w:rFonts w:ascii="Georgia" w:hAnsi="Georgia"/>
          <w:bCs/>
          <w:i/>
          <w:iCs/>
        </w:rPr>
        <w:t xml:space="preserve">, demi </w:t>
      </w:r>
      <w:proofErr w:type="spellStart"/>
      <w:r w:rsidRPr="001049DE">
        <w:rPr>
          <w:rFonts w:ascii="Georgia" w:hAnsi="Georgia"/>
          <w:bCs/>
          <w:i/>
          <w:iCs/>
        </w:rPr>
        <w:t>kemurahan</w:t>
      </w:r>
      <w:proofErr w:type="spellEnd"/>
      <w:r w:rsidRPr="001049DE">
        <w:rPr>
          <w:rFonts w:ascii="Georgia" w:hAnsi="Georgia"/>
          <w:bCs/>
          <w:i/>
          <w:iCs/>
        </w:rPr>
        <w:t xml:space="preserve"> Allah </w:t>
      </w:r>
      <w:proofErr w:type="spellStart"/>
      <w:r w:rsidRPr="001049DE">
        <w:rPr>
          <w:rFonts w:ascii="Georgia" w:hAnsi="Georgia"/>
          <w:bCs/>
          <w:i/>
          <w:iCs/>
        </w:rPr>
        <w:t>aku</w:t>
      </w:r>
      <w:proofErr w:type="spellEnd"/>
      <w:r w:rsidRPr="001049DE">
        <w:rPr>
          <w:rFonts w:ascii="Georgia" w:hAnsi="Georgia"/>
          <w:bCs/>
          <w:i/>
          <w:iCs/>
        </w:rPr>
        <w:t xml:space="preserve"> </w:t>
      </w:r>
      <w:proofErr w:type="spellStart"/>
      <w:r w:rsidRPr="001049DE">
        <w:rPr>
          <w:rFonts w:ascii="Georgia" w:hAnsi="Georgia"/>
          <w:bCs/>
          <w:i/>
          <w:iCs/>
        </w:rPr>
        <w:t>menasihatkan</w:t>
      </w:r>
      <w:proofErr w:type="spellEnd"/>
      <w:r w:rsidRPr="001049DE">
        <w:rPr>
          <w:rFonts w:ascii="Georgia" w:hAnsi="Georgia"/>
          <w:bCs/>
          <w:i/>
          <w:iCs/>
        </w:rPr>
        <w:t xml:space="preserve"> </w:t>
      </w:r>
      <w:proofErr w:type="spellStart"/>
      <w:r w:rsidRPr="001049DE">
        <w:rPr>
          <w:rFonts w:ascii="Georgia" w:hAnsi="Georgia"/>
          <w:bCs/>
          <w:i/>
          <w:iCs/>
        </w:rPr>
        <w:t>kamu</w:t>
      </w:r>
      <w:proofErr w:type="spellEnd"/>
      <w:r w:rsidRPr="001049DE">
        <w:rPr>
          <w:rFonts w:ascii="Georgia" w:hAnsi="Georgia"/>
          <w:bCs/>
          <w:i/>
          <w:iCs/>
        </w:rPr>
        <w:t xml:space="preserve">, </w:t>
      </w:r>
      <w:proofErr w:type="spellStart"/>
      <w:r w:rsidRPr="001049DE">
        <w:rPr>
          <w:rFonts w:ascii="Georgia" w:hAnsi="Georgia"/>
          <w:bCs/>
          <w:i/>
          <w:iCs/>
        </w:rPr>
        <w:t>supaya</w:t>
      </w:r>
      <w:proofErr w:type="spellEnd"/>
      <w:r w:rsidRPr="001049DE">
        <w:rPr>
          <w:rFonts w:ascii="Georgia" w:hAnsi="Georgia"/>
          <w:bCs/>
          <w:i/>
          <w:iCs/>
        </w:rPr>
        <w:t xml:space="preserve"> </w:t>
      </w:r>
      <w:proofErr w:type="spellStart"/>
      <w:r w:rsidRPr="001049DE">
        <w:rPr>
          <w:rFonts w:ascii="Georgia" w:hAnsi="Georgia"/>
          <w:bCs/>
          <w:i/>
          <w:iCs/>
        </w:rPr>
        <w:t>kamu</w:t>
      </w:r>
      <w:proofErr w:type="spellEnd"/>
      <w:r w:rsidRPr="001049DE">
        <w:rPr>
          <w:rFonts w:ascii="Georgia" w:hAnsi="Georgia"/>
          <w:bCs/>
          <w:i/>
          <w:iCs/>
        </w:rPr>
        <w:t xml:space="preserve"> </w:t>
      </w:r>
      <w:proofErr w:type="spellStart"/>
      <w:r w:rsidRPr="001049DE">
        <w:rPr>
          <w:rFonts w:ascii="Georgia" w:hAnsi="Georgia"/>
          <w:bCs/>
          <w:i/>
          <w:iCs/>
        </w:rPr>
        <w:t>mempersembahkan</w:t>
      </w:r>
      <w:proofErr w:type="spellEnd"/>
      <w:r w:rsidRPr="001049DE">
        <w:rPr>
          <w:rFonts w:ascii="Georgia" w:hAnsi="Georgia"/>
          <w:bCs/>
          <w:i/>
          <w:iCs/>
        </w:rPr>
        <w:t xml:space="preserve"> </w:t>
      </w:r>
      <w:proofErr w:type="spellStart"/>
      <w:r w:rsidRPr="001049DE">
        <w:rPr>
          <w:rFonts w:ascii="Georgia" w:hAnsi="Georgia"/>
          <w:bCs/>
          <w:i/>
          <w:iCs/>
        </w:rPr>
        <w:t>tubuhmu</w:t>
      </w:r>
      <w:proofErr w:type="spellEnd"/>
      <w:r w:rsidRPr="001049DE">
        <w:rPr>
          <w:rFonts w:ascii="Georgia" w:hAnsi="Georgia"/>
          <w:bCs/>
          <w:i/>
          <w:iCs/>
        </w:rPr>
        <w:t xml:space="preserve"> </w:t>
      </w:r>
      <w:proofErr w:type="spellStart"/>
      <w:r w:rsidRPr="001049DE">
        <w:rPr>
          <w:rFonts w:ascii="Georgia" w:hAnsi="Georgia"/>
          <w:bCs/>
          <w:i/>
          <w:iCs/>
        </w:rPr>
        <w:t>sebagai</w:t>
      </w:r>
      <w:proofErr w:type="spellEnd"/>
      <w:r w:rsidRPr="001049DE">
        <w:rPr>
          <w:rFonts w:ascii="Georgia" w:hAnsi="Georgia"/>
          <w:bCs/>
          <w:i/>
          <w:iCs/>
        </w:rPr>
        <w:t xml:space="preserve"> </w:t>
      </w:r>
      <w:proofErr w:type="spellStart"/>
      <w:r w:rsidRPr="001049DE">
        <w:rPr>
          <w:rFonts w:ascii="Georgia" w:hAnsi="Georgia"/>
          <w:bCs/>
          <w:i/>
          <w:iCs/>
        </w:rPr>
        <w:t>persembahan</w:t>
      </w:r>
      <w:proofErr w:type="spellEnd"/>
      <w:r w:rsidRPr="001049DE">
        <w:rPr>
          <w:rFonts w:ascii="Georgia" w:hAnsi="Georgia"/>
          <w:bCs/>
          <w:i/>
          <w:iCs/>
        </w:rPr>
        <w:t xml:space="preserve"> yang </w:t>
      </w:r>
      <w:proofErr w:type="spellStart"/>
      <w:r w:rsidRPr="001049DE">
        <w:rPr>
          <w:rFonts w:ascii="Georgia" w:hAnsi="Georgia"/>
          <w:bCs/>
          <w:i/>
          <w:iCs/>
        </w:rPr>
        <w:t>hidup</w:t>
      </w:r>
      <w:proofErr w:type="spellEnd"/>
      <w:r w:rsidRPr="001049DE">
        <w:rPr>
          <w:rFonts w:ascii="Georgia" w:hAnsi="Georgia"/>
          <w:bCs/>
          <w:i/>
          <w:iCs/>
        </w:rPr>
        <w:t xml:space="preserve">, yang kudus dan yang </w:t>
      </w:r>
      <w:proofErr w:type="spellStart"/>
      <w:r w:rsidRPr="001049DE">
        <w:rPr>
          <w:rFonts w:ascii="Georgia" w:hAnsi="Georgia"/>
          <w:bCs/>
          <w:i/>
          <w:iCs/>
        </w:rPr>
        <w:t>berkenan</w:t>
      </w:r>
      <w:proofErr w:type="spellEnd"/>
      <w:r w:rsidRPr="001049DE">
        <w:rPr>
          <w:rFonts w:ascii="Georgia" w:hAnsi="Georgia"/>
          <w:bCs/>
          <w:i/>
          <w:iCs/>
        </w:rPr>
        <w:t xml:space="preserve"> </w:t>
      </w:r>
      <w:proofErr w:type="spellStart"/>
      <w:r w:rsidRPr="001049DE">
        <w:rPr>
          <w:rFonts w:ascii="Georgia" w:hAnsi="Georgia"/>
          <w:bCs/>
          <w:i/>
          <w:iCs/>
        </w:rPr>
        <w:t>kepada</w:t>
      </w:r>
      <w:proofErr w:type="spellEnd"/>
      <w:r w:rsidRPr="001049DE">
        <w:rPr>
          <w:rFonts w:ascii="Georgia" w:hAnsi="Georgia"/>
          <w:bCs/>
          <w:i/>
          <w:iCs/>
        </w:rPr>
        <w:t xml:space="preserve"> Allah: </w:t>
      </w:r>
      <w:proofErr w:type="spellStart"/>
      <w:r w:rsidRPr="001049DE">
        <w:rPr>
          <w:rFonts w:ascii="Georgia" w:hAnsi="Georgia"/>
          <w:bCs/>
          <w:i/>
          <w:iCs/>
        </w:rPr>
        <w:t>itu</w:t>
      </w:r>
      <w:proofErr w:type="spellEnd"/>
      <w:r w:rsidRPr="001049DE">
        <w:rPr>
          <w:rFonts w:ascii="Georgia" w:hAnsi="Georgia"/>
          <w:bCs/>
          <w:i/>
          <w:iCs/>
        </w:rPr>
        <w:t xml:space="preserve"> </w:t>
      </w:r>
      <w:proofErr w:type="spellStart"/>
      <w:r w:rsidRPr="001049DE">
        <w:rPr>
          <w:rFonts w:ascii="Georgia" w:hAnsi="Georgia"/>
          <w:bCs/>
          <w:i/>
          <w:iCs/>
        </w:rPr>
        <w:t>adalah</w:t>
      </w:r>
      <w:proofErr w:type="spellEnd"/>
      <w:r w:rsidRPr="001049DE">
        <w:rPr>
          <w:rFonts w:ascii="Georgia" w:hAnsi="Georgia"/>
          <w:bCs/>
          <w:i/>
          <w:iCs/>
        </w:rPr>
        <w:t xml:space="preserve"> </w:t>
      </w:r>
      <w:proofErr w:type="spellStart"/>
      <w:r w:rsidRPr="001049DE">
        <w:rPr>
          <w:rFonts w:ascii="Georgia" w:hAnsi="Georgia"/>
          <w:bCs/>
          <w:i/>
          <w:iCs/>
        </w:rPr>
        <w:t>ibadahmu</w:t>
      </w:r>
      <w:proofErr w:type="spellEnd"/>
      <w:r w:rsidRPr="001049DE">
        <w:rPr>
          <w:rFonts w:ascii="Georgia" w:hAnsi="Georgia"/>
          <w:bCs/>
          <w:i/>
          <w:iCs/>
        </w:rPr>
        <w:t xml:space="preserve"> yang </w:t>
      </w:r>
      <w:proofErr w:type="spellStart"/>
      <w:r w:rsidRPr="001049DE">
        <w:rPr>
          <w:rFonts w:ascii="Georgia" w:hAnsi="Georgia"/>
          <w:bCs/>
          <w:i/>
          <w:iCs/>
        </w:rPr>
        <w:t>sejati</w:t>
      </w:r>
      <w:proofErr w:type="spellEnd"/>
      <w:r w:rsidRPr="001049DE">
        <w:rPr>
          <w:rFonts w:ascii="Georgia" w:hAnsi="Georgia"/>
          <w:bCs/>
          <w:i/>
          <w:iCs/>
        </w:rPr>
        <w:t>.</w:t>
      </w:r>
      <w:r>
        <w:rPr>
          <w:rFonts w:ascii="Georgia" w:hAnsi="Georgia"/>
          <w:b/>
          <w:bCs/>
          <w:i/>
          <w:iCs/>
        </w:rPr>
        <w:t xml:space="preserve"> </w:t>
      </w:r>
      <w:r>
        <w:rPr>
          <w:rFonts w:ascii="Georgia" w:hAnsi="Georgia"/>
        </w:rPr>
        <w:t>(</w:t>
      </w:r>
      <w:r w:rsidR="001049DE">
        <w:rPr>
          <w:rFonts w:ascii="Georgia" w:hAnsi="Georgia"/>
        </w:rPr>
        <w:t>R</w:t>
      </w:r>
      <w:r>
        <w:rPr>
          <w:rFonts w:ascii="Georgia" w:hAnsi="Georgia"/>
        </w:rPr>
        <w:t>oma 12:1)</w:t>
      </w:r>
      <w:r w:rsidRPr="0035505A">
        <w:rPr>
          <w:rFonts w:ascii="Georgia" w:hAnsi="Georgia"/>
        </w:rPr>
        <w:tab/>
      </w:r>
    </w:p>
    <w:p w14:paraId="158C195D" w14:textId="77777777" w:rsidR="00E6632A" w:rsidRPr="001049DE" w:rsidRDefault="00E6632A" w:rsidP="00E6632A">
      <w:pPr>
        <w:pStyle w:val="DaftarParagraf"/>
        <w:ind w:left="567" w:hanging="567"/>
        <w:rPr>
          <w:rFonts w:ascii="Georgia" w:hAnsi="Georgia"/>
          <w:b/>
          <w:bCs/>
          <w:sz w:val="20"/>
        </w:rPr>
      </w:pPr>
      <w:r w:rsidRPr="001049DE">
        <w:rPr>
          <w:rFonts w:ascii="Georgia" w:hAnsi="Georgia"/>
          <w:b/>
          <w:sz w:val="20"/>
        </w:rPr>
        <w:t>U:</w:t>
      </w:r>
      <w:r w:rsidRPr="001049DE">
        <w:rPr>
          <w:rFonts w:ascii="Georgia" w:hAnsi="Georgia"/>
          <w:b/>
          <w:sz w:val="20"/>
        </w:rPr>
        <w:tab/>
      </w:r>
      <w:r w:rsidRPr="001049DE">
        <w:rPr>
          <w:rFonts w:ascii="Georgia" w:hAnsi="Georgia"/>
          <w:b/>
          <w:bCs/>
          <w:sz w:val="20"/>
        </w:rPr>
        <w:t>(</w:t>
      </w:r>
      <w:proofErr w:type="spellStart"/>
      <w:r w:rsidRPr="001049DE">
        <w:rPr>
          <w:rFonts w:ascii="Georgia" w:hAnsi="Georgia"/>
          <w:b/>
          <w:bCs/>
          <w:sz w:val="20"/>
        </w:rPr>
        <w:t>Menyanyikan</w:t>
      </w:r>
      <w:proofErr w:type="spellEnd"/>
      <w:r w:rsidRPr="001049DE">
        <w:rPr>
          <w:rFonts w:ascii="Georgia" w:hAnsi="Georgia"/>
          <w:b/>
          <w:bCs/>
          <w:sz w:val="20"/>
        </w:rPr>
        <w:t xml:space="preserve"> KJ 392:1-3 ‘Ku </w:t>
      </w:r>
      <w:proofErr w:type="spellStart"/>
      <w:r w:rsidRPr="001049DE">
        <w:rPr>
          <w:rFonts w:ascii="Georgia" w:hAnsi="Georgia"/>
          <w:b/>
          <w:bCs/>
          <w:sz w:val="20"/>
        </w:rPr>
        <w:t>Berbahagia</w:t>
      </w:r>
      <w:proofErr w:type="spellEnd"/>
      <w:r w:rsidRPr="001049DE">
        <w:rPr>
          <w:rFonts w:ascii="Georgia" w:hAnsi="Georgia"/>
          <w:b/>
          <w:bCs/>
          <w:sz w:val="20"/>
        </w:rPr>
        <w:t>)</w:t>
      </w:r>
    </w:p>
    <w:p w14:paraId="6BA68EC3" w14:textId="77E1DEF5" w:rsidR="00E6632A" w:rsidRPr="00D51001" w:rsidRDefault="00E6632A" w:rsidP="001049DE">
      <w:pPr>
        <w:pStyle w:val="DaftarParagraf"/>
        <w:ind w:left="567" w:hanging="567"/>
        <w:rPr>
          <w:rFonts w:ascii="Georgia" w:hAnsi="Georgia"/>
        </w:rPr>
      </w:pPr>
      <w:r>
        <w:rPr>
          <w:rFonts w:ascii="Georgia" w:hAnsi="Georgia"/>
        </w:rPr>
        <w:tab/>
        <w:t>KJ 392:1-3</w:t>
      </w:r>
      <w:r w:rsidRPr="00D51001">
        <w:rPr>
          <w:rFonts w:ascii="Georgia" w:hAnsi="Georgia"/>
        </w:rPr>
        <w:t xml:space="preserve"> “</w:t>
      </w:r>
      <w:r>
        <w:rPr>
          <w:rFonts w:ascii="Georgia" w:hAnsi="Georgia"/>
        </w:rPr>
        <w:t>’</w:t>
      </w:r>
      <w:r w:rsidRPr="00D51001">
        <w:rPr>
          <w:rFonts w:ascii="Georgia" w:hAnsi="Georgia"/>
        </w:rPr>
        <w:t xml:space="preserve">KU </w:t>
      </w:r>
      <w:r>
        <w:rPr>
          <w:rFonts w:ascii="Georgia" w:hAnsi="Georgia"/>
        </w:rPr>
        <w:t>BERBAHAGIA</w:t>
      </w:r>
      <w:r w:rsidRPr="00D51001">
        <w:rPr>
          <w:rFonts w:ascii="Georgia" w:hAnsi="Georgia"/>
        </w:rPr>
        <w:t>”</w:t>
      </w:r>
      <w:r>
        <w:rPr>
          <w:rFonts w:ascii="Georgia" w:hAnsi="Georgia"/>
        </w:rPr>
        <w:t xml:space="preserve"> </w:t>
      </w:r>
    </w:p>
    <w:p w14:paraId="2CC16762" w14:textId="5F5EF4F4" w:rsidR="00E6632A" w:rsidRPr="0035505A" w:rsidRDefault="00E6632A" w:rsidP="001049DE">
      <w:pPr>
        <w:pStyle w:val="DaftarParagraf"/>
        <w:ind w:left="993" w:hanging="426"/>
        <w:rPr>
          <w:rFonts w:ascii="Georgia" w:hAnsi="Georgia"/>
        </w:rPr>
      </w:pPr>
      <w:r>
        <w:rPr>
          <w:rFonts w:ascii="Georgia" w:hAnsi="Georgia"/>
        </w:rPr>
        <w:t>1)</w:t>
      </w:r>
      <w:r>
        <w:rPr>
          <w:rFonts w:ascii="Georgia" w:hAnsi="Georgia"/>
        </w:rPr>
        <w:tab/>
      </w:r>
      <w:r w:rsidRPr="0035505A">
        <w:rPr>
          <w:rFonts w:ascii="Georgia" w:hAnsi="Georgia"/>
        </w:rPr>
        <w:t xml:space="preserve">‘Ku </w:t>
      </w:r>
      <w:proofErr w:type="spellStart"/>
      <w:r w:rsidRPr="0035505A">
        <w:rPr>
          <w:rFonts w:ascii="Georgia" w:hAnsi="Georgia"/>
        </w:rPr>
        <w:t>berbahagia</w:t>
      </w:r>
      <w:proofErr w:type="spellEnd"/>
      <w:r w:rsidRPr="0035505A">
        <w:rPr>
          <w:rFonts w:ascii="Georgia" w:hAnsi="Georgia"/>
        </w:rPr>
        <w:t xml:space="preserve">, </w:t>
      </w:r>
      <w:proofErr w:type="spellStart"/>
      <w:r w:rsidRPr="0035505A">
        <w:rPr>
          <w:rFonts w:ascii="Georgia" w:hAnsi="Georgia"/>
        </w:rPr>
        <w:t>yakin</w:t>
      </w:r>
      <w:proofErr w:type="spellEnd"/>
      <w:r w:rsidRPr="0035505A">
        <w:rPr>
          <w:rFonts w:ascii="Georgia" w:hAnsi="Georgia"/>
        </w:rPr>
        <w:t xml:space="preserve"> </w:t>
      </w:r>
      <w:proofErr w:type="spellStart"/>
      <w:r w:rsidRPr="0035505A">
        <w:rPr>
          <w:rFonts w:ascii="Georgia" w:hAnsi="Georgia"/>
        </w:rPr>
        <w:t>teguh</w:t>
      </w:r>
      <w:proofErr w:type="spellEnd"/>
      <w:r w:rsidRPr="0035505A">
        <w:rPr>
          <w:rFonts w:ascii="Georgia" w:hAnsi="Georgia"/>
        </w:rPr>
        <w:t>:</w:t>
      </w:r>
      <w:r w:rsidR="001049DE">
        <w:rPr>
          <w:rFonts w:ascii="Georgia" w:hAnsi="Georgia"/>
        </w:rPr>
        <w:t xml:space="preserve"> </w:t>
      </w:r>
    </w:p>
    <w:p w14:paraId="12A7DC9E" w14:textId="77777777" w:rsidR="00E6632A" w:rsidRPr="0035505A" w:rsidRDefault="00E6632A" w:rsidP="001049DE">
      <w:pPr>
        <w:pStyle w:val="DaftarParagraf"/>
        <w:ind w:left="993"/>
        <w:rPr>
          <w:rFonts w:ascii="Georgia" w:hAnsi="Georgia"/>
        </w:rPr>
      </w:pPr>
      <w:proofErr w:type="spellStart"/>
      <w:r w:rsidRPr="0035505A">
        <w:rPr>
          <w:rFonts w:ascii="Georgia" w:hAnsi="Georgia"/>
        </w:rPr>
        <w:t>Yesus</w:t>
      </w:r>
      <w:proofErr w:type="spellEnd"/>
      <w:r w:rsidRPr="0035505A">
        <w:rPr>
          <w:rFonts w:ascii="Georgia" w:hAnsi="Georgia"/>
        </w:rPr>
        <w:t xml:space="preserve"> </w:t>
      </w:r>
      <w:proofErr w:type="spellStart"/>
      <w:r w:rsidRPr="0035505A">
        <w:rPr>
          <w:rFonts w:ascii="Georgia" w:hAnsi="Georgia"/>
        </w:rPr>
        <w:t>abadi</w:t>
      </w:r>
      <w:proofErr w:type="spellEnd"/>
      <w:r w:rsidRPr="0035505A">
        <w:rPr>
          <w:rFonts w:ascii="Georgia" w:hAnsi="Georgia"/>
        </w:rPr>
        <w:t xml:space="preserve"> </w:t>
      </w:r>
      <w:proofErr w:type="spellStart"/>
      <w:r w:rsidRPr="0035505A">
        <w:rPr>
          <w:rFonts w:ascii="Georgia" w:hAnsi="Georgia"/>
        </w:rPr>
        <w:t>kepunyaanku</w:t>
      </w:r>
      <w:proofErr w:type="spellEnd"/>
      <w:r w:rsidRPr="0035505A">
        <w:rPr>
          <w:rFonts w:ascii="Georgia" w:hAnsi="Georgia"/>
        </w:rPr>
        <w:t>!</w:t>
      </w:r>
    </w:p>
    <w:p w14:paraId="4CC74DD9" w14:textId="77777777" w:rsidR="00E6632A" w:rsidRPr="0035505A" w:rsidRDefault="00E6632A" w:rsidP="001049DE">
      <w:pPr>
        <w:pStyle w:val="DaftarParagraf"/>
        <w:ind w:left="993"/>
        <w:rPr>
          <w:rFonts w:ascii="Georgia" w:hAnsi="Georgia"/>
        </w:rPr>
      </w:pPr>
      <w:r w:rsidRPr="0035505A">
        <w:rPr>
          <w:rFonts w:ascii="Georgia" w:hAnsi="Georgia"/>
        </w:rPr>
        <w:t xml:space="preserve">Aku </w:t>
      </w:r>
      <w:proofErr w:type="spellStart"/>
      <w:r w:rsidRPr="0035505A">
        <w:rPr>
          <w:rFonts w:ascii="Georgia" w:hAnsi="Georgia"/>
        </w:rPr>
        <w:t>waris</w:t>
      </w:r>
      <w:proofErr w:type="spellEnd"/>
      <w:r>
        <w:rPr>
          <w:rFonts w:ascii="Georgia" w:hAnsi="Georgia"/>
          <w:lang w:val="id-ID"/>
        </w:rPr>
        <w:t>-</w:t>
      </w:r>
      <w:r w:rsidRPr="0035505A">
        <w:rPr>
          <w:rFonts w:ascii="Georgia" w:hAnsi="Georgia"/>
        </w:rPr>
        <w:t>Nya, ‘</w:t>
      </w:r>
      <w:proofErr w:type="spellStart"/>
      <w:r w:rsidRPr="0035505A">
        <w:rPr>
          <w:rFonts w:ascii="Georgia" w:hAnsi="Georgia"/>
        </w:rPr>
        <w:t>ku</w:t>
      </w:r>
      <w:proofErr w:type="spellEnd"/>
      <w:r w:rsidRPr="0035505A">
        <w:rPr>
          <w:rFonts w:ascii="Georgia" w:hAnsi="Georgia"/>
        </w:rPr>
        <w:t xml:space="preserve"> </w:t>
      </w:r>
      <w:proofErr w:type="spellStart"/>
      <w:r w:rsidRPr="0035505A">
        <w:rPr>
          <w:rFonts w:ascii="Georgia" w:hAnsi="Georgia"/>
        </w:rPr>
        <w:t>ditebus</w:t>
      </w:r>
      <w:proofErr w:type="spellEnd"/>
      <w:r w:rsidRPr="0035505A">
        <w:rPr>
          <w:rFonts w:ascii="Georgia" w:hAnsi="Georgia"/>
        </w:rPr>
        <w:t>,</w:t>
      </w:r>
    </w:p>
    <w:p w14:paraId="15025D5E" w14:textId="77777777" w:rsidR="00E6632A" w:rsidRPr="0035505A" w:rsidRDefault="00E6632A" w:rsidP="001049DE">
      <w:pPr>
        <w:pStyle w:val="DaftarParagraf"/>
        <w:ind w:left="993"/>
        <w:rPr>
          <w:rFonts w:ascii="Georgia" w:hAnsi="Georgia"/>
        </w:rPr>
      </w:pPr>
      <w:proofErr w:type="spellStart"/>
      <w:r w:rsidRPr="0035505A">
        <w:rPr>
          <w:rFonts w:ascii="Georgia" w:hAnsi="Georgia"/>
        </w:rPr>
        <w:t>ciptaan</w:t>
      </w:r>
      <w:proofErr w:type="spellEnd"/>
      <w:r w:rsidRPr="0035505A">
        <w:rPr>
          <w:rFonts w:ascii="Georgia" w:hAnsi="Georgia"/>
        </w:rPr>
        <w:t xml:space="preserve"> </w:t>
      </w:r>
      <w:proofErr w:type="spellStart"/>
      <w:r w:rsidRPr="0035505A">
        <w:rPr>
          <w:rFonts w:ascii="Georgia" w:hAnsi="Georgia"/>
        </w:rPr>
        <w:t>baru</w:t>
      </w:r>
      <w:proofErr w:type="spellEnd"/>
      <w:r w:rsidRPr="0035505A">
        <w:rPr>
          <w:rFonts w:ascii="Georgia" w:hAnsi="Georgia"/>
        </w:rPr>
        <w:t xml:space="preserve"> </w:t>
      </w:r>
      <w:proofErr w:type="spellStart"/>
      <w:r w:rsidRPr="0035505A">
        <w:rPr>
          <w:rFonts w:ascii="Georgia" w:hAnsi="Georgia"/>
        </w:rPr>
        <w:t>Rohul</w:t>
      </w:r>
      <w:proofErr w:type="spellEnd"/>
      <w:r w:rsidRPr="0035505A">
        <w:rPr>
          <w:rFonts w:ascii="Georgia" w:hAnsi="Georgia"/>
        </w:rPr>
        <w:t xml:space="preserve"> kudus.</w:t>
      </w:r>
    </w:p>
    <w:p w14:paraId="16C4A955" w14:textId="77777777" w:rsidR="00E6632A" w:rsidRPr="0035505A" w:rsidRDefault="00E6632A" w:rsidP="001049DE">
      <w:pPr>
        <w:pStyle w:val="DaftarParagraf"/>
        <w:ind w:left="993"/>
        <w:rPr>
          <w:rFonts w:ascii="Georgia" w:hAnsi="Georgia"/>
        </w:rPr>
      </w:pPr>
      <w:proofErr w:type="spellStart"/>
      <w:r w:rsidRPr="0035505A">
        <w:rPr>
          <w:rFonts w:ascii="Georgia" w:hAnsi="Georgia"/>
        </w:rPr>
        <w:t>Refrein</w:t>
      </w:r>
      <w:proofErr w:type="spellEnd"/>
      <w:r w:rsidRPr="0035505A">
        <w:rPr>
          <w:rFonts w:ascii="Georgia" w:hAnsi="Georgia"/>
        </w:rPr>
        <w:t>:</w:t>
      </w:r>
    </w:p>
    <w:p w14:paraId="6123215E" w14:textId="1A95A7D0" w:rsidR="00E6632A" w:rsidRPr="0035505A" w:rsidRDefault="00E6632A" w:rsidP="001049DE">
      <w:pPr>
        <w:pStyle w:val="DaftarParagraf"/>
        <w:ind w:left="993"/>
        <w:rPr>
          <w:rFonts w:ascii="Georgia" w:hAnsi="Georgia"/>
        </w:rPr>
      </w:pPr>
      <w:r w:rsidRPr="0035505A">
        <w:rPr>
          <w:rFonts w:ascii="Georgia" w:hAnsi="Georgia"/>
        </w:rPr>
        <w:t xml:space="preserve">Aku </w:t>
      </w:r>
      <w:proofErr w:type="spellStart"/>
      <w:r w:rsidRPr="0035505A">
        <w:rPr>
          <w:rFonts w:ascii="Georgia" w:hAnsi="Georgia"/>
        </w:rPr>
        <w:t>bernyanyi</w:t>
      </w:r>
      <w:proofErr w:type="spellEnd"/>
      <w:r w:rsidRPr="0035505A">
        <w:rPr>
          <w:rFonts w:ascii="Georgia" w:hAnsi="Georgia"/>
        </w:rPr>
        <w:t xml:space="preserve"> </w:t>
      </w:r>
      <w:proofErr w:type="spellStart"/>
      <w:r w:rsidRPr="0035505A">
        <w:rPr>
          <w:rFonts w:ascii="Georgia" w:hAnsi="Georgia"/>
        </w:rPr>
        <w:t>bahagia</w:t>
      </w:r>
      <w:proofErr w:type="spellEnd"/>
      <w:r w:rsidR="001049DE">
        <w:rPr>
          <w:rFonts w:ascii="Georgia" w:hAnsi="Georgia"/>
        </w:rPr>
        <w:t xml:space="preserve"> </w:t>
      </w:r>
      <w:proofErr w:type="spellStart"/>
      <w:r w:rsidRPr="0035505A">
        <w:rPr>
          <w:rFonts w:ascii="Georgia" w:hAnsi="Georgia"/>
        </w:rPr>
        <w:t>memuji</w:t>
      </w:r>
      <w:proofErr w:type="spellEnd"/>
      <w:r w:rsidRPr="0035505A">
        <w:rPr>
          <w:rFonts w:ascii="Georgia" w:hAnsi="Georgia"/>
        </w:rPr>
        <w:t xml:space="preserve"> </w:t>
      </w:r>
      <w:proofErr w:type="spellStart"/>
      <w:r w:rsidRPr="0035505A">
        <w:rPr>
          <w:rFonts w:ascii="Georgia" w:hAnsi="Georgia"/>
        </w:rPr>
        <w:t>Yesus</w:t>
      </w:r>
      <w:proofErr w:type="spellEnd"/>
      <w:r w:rsidRPr="0035505A">
        <w:rPr>
          <w:rFonts w:ascii="Georgia" w:hAnsi="Georgia"/>
        </w:rPr>
        <w:t xml:space="preserve"> </w:t>
      </w:r>
      <w:proofErr w:type="spellStart"/>
      <w:r w:rsidRPr="0035505A">
        <w:rPr>
          <w:rFonts w:ascii="Georgia" w:hAnsi="Georgia"/>
        </w:rPr>
        <w:t>selamanya</w:t>
      </w:r>
      <w:proofErr w:type="spellEnd"/>
      <w:r w:rsidRPr="0035505A">
        <w:rPr>
          <w:rFonts w:ascii="Georgia" w:hAnsi="Georgia"/>
        </w:rPr>
        <w:t>.</w:t>
      </w:r>
    </w:p>
    <w:p w14:paraId="4A2D4C21" w14:textId="758C8924" w:rsidR="00E6632A" w:rsidRDefault="00E6632A" w:rsidP="001049DE">
      <w:pPr>
        <w:pStyle w:val="DaftarParagraf"/>
        <w:ind w:left="993"/>
        <w:rPr>
          <w:rFonts w:ascii="Georgia" w:hAnsi="Georgia"/>
        </w:rPr>
      </w:pPr>
      <w:r w:rsidRPr="0035505A">
        <w:rPr>
          <w:rFonts w:ascii="Georgia" w:hAnsi="Georgia"/>
        </w:rPr>
        <w:t xml:space="preserve">Aku </w:t>
      </w:r>
      <w:proofErr w:type="spellStart"/>
      <w:r w:rsidRPr="0035505A">
        <w:rPr>
          <w:rFonts w:ascii="Georgia" w:hAnsi="Georgia"/>
        </w:rPr>
        <w:t>bernyanyi</w:t>
      </w:r>
      <w:proofErr w:type="spellEnd"/>
      <w:r w:rsidRPr="0035505A">
        <w:rPr>
          <w:rFonts w:ascii="Georgia" w:hAnsi="Georgia"/>
        </w:rPr>
        <w:t xml:space="preserve"> </w:t>
      </w:r>
      <w:proofErr w:type="spellStart"/>
      <w:r w:rsidRPr="0035505A">
        <w:rPr>
          <w:rFonts w:ascii="Georgia" w:hAnsi="Georgia"/>
        </w:rPr>
        <w:t>bahagia</w:t>
      </w:r>
      <w:proofErr w:type="spellEnd"/>
      <w:r w:rsidR="001049DE">
        <w:rPr>
          <w:rFonts w:ascii="Georgia" w:hAnsi="Georgia"/>
        </w:rPr>
        <w:t xml:space="preserve"> </w:t>
      </w:r>
      <w:proofErr w:type="spellStart"/>
      <w:r w:rsidRPr="0035505A">
        <w:rPr>
          <w:rFonts w:ascii="Georgia" w:hAnsi="Georgia"/>
        </w:rPr>
        <w:t>memuji</w:t>
      </w:r>
      <w:proofErr w:type="spellEnd"/>
      <w:r w:rsidRPr="0035505A">
        <w:rPr>
          <w:rFonts w:ascii="Georgia" w:hAnsi="Georgia"/>
        </w:rPr>
        <w:t xml:space="preserve"> </w:t>
      </w:r>
      <w:proofErr w:type="spellStart"/>
      <w:r w:rsidRPr="0035505A">
        <w:rPr>
          <w:rFonts w:ascii="Georgia" w:hAnsi="Georgia"/>
        </w:rPr>
        <w:t>Yesus</w:t>
      </w:r>
      <w:proofErr w:type="spellEnd"/>
      <w:r w:rsidRPr="0035505A">
        <w:rPr>
          <w:rFonts w:ascii="Georgia" w:hAnsi="Georgia"/>
        </w:rPr>
        <w:t xml:space="preserve"> </w:t>
      </w:r>
      <w:proofErr w:type="spellStart"/>
      <w:r w:rsidRPr="0035505A">
        <w:rPr>
          <w:rFonts w:ascii="Georgia" w:hAnsi="Georgia"/>
        </w:rPr>
        <w:t>selamanya</w:t>
      </w:r>
      <w:proofErr w:type="spellEnd"/>
      <w:r w:rsidRPr="0035505A">
        <w:rPr>
          <w:rFonts w:ascii="Georgia" w:hAnsi="Georgia"/>
        </w:rPr>
        <w:t>.</w:t>
      </w:r>
    </w:p>
    <w:p w14:paraId="76D6C8AB" w14:textId="77777777" w:rsidR="00E6632A" w:rsidRPr="0035505A" w:rsidRDefault="00E6632A" w:rsidP="001049DE">
      <w:pPr>
        <w:pStyle w:val="DaftarParagraf"/>
        <w:ind w:left="993" w:hanging="426"/>
        <w:rPr>
          <w:rFonts w:ascii="Georgia" w:hAnsi="Georgia"/>
        </w:rPr>
      </w:pPr>
      <w:r>
        <w:rPr>
          <w:rFonts w:ascii="Georgia" w:hAnsi="Georgia"/>
        </w:rPr>
        <w:t>2)</w:t>
      </w:r>
      <w:r>
        <w:rPr>
          <w:rFonts w:ascii="Georgia" w:hAnsi="Georgia"/>
        </w:rPr>
        <w:tab/>
      </w:r>
      <w:proofErr w:type="spellStart"/>
      <w:r w:rsidRPr="0035505A">
        <w:rPr>
          <w:rFonts w:ascii="Georgia" w:hAnsi="Georgia"/>
        </w:rPr>
        <w:t>Pasrah</w:t>
      </w:r>
      <w:proofErr w:type="spellEnd"/>
      <w:r w:rsidRPr="0035505A">
        <w:rPr>
          <w:rFonts w:ascii="Georgia" w:hAnsi="Georgia"/>
        </w:rPr>
        <w:t xml:space="preserve"> </w:t>
      </w:r>
      <w:proofErr w:type="spellStart"/>
      <w:r w:rsidRPr="0035505A">
        <w:rPr>
          <w:rFonts w:ascii="Georgia" w:hAnsi="Georgia"/>
        </w:rPr>
        <w:t>sempurna</w:t>
      </w:r>
      <w:proofErr w:type="spellEnd"/>
      <w:r w:rsidRPr="0035505A">
        <w:rPr>
          <w:rFonts w:ascii="Georgia" w:hAnsi="Georgia"/>
        </w:rPr>
        <w:t xml:space="preserve">, </w:t>
      </w:r>
      <w:proofErr w:type="spellStart"/>
      <w:r w:rsidRPr="0035505A">
        <w:rPr>
          <w:rFonts w:ascii="Georgia" w:hAnsi="Georgia"/>
        </w:rPr>
        <w:t>nikmat</w:t>
      </w:r>
      <w:proofErr w:type="spellEnd"/>
      <w:r w:rsidRPr="0035505A">
        <w:rPr>
          <w:rFonts w:ascii="Georgia" w:hAnsi="Georgia"/>
        </w:rPr>
        <w:t xml:space="preserve"> </w:t>
      </w:r>
      <w:proofErr w:type="spellStart"/>
      <w:r w:rsidRPr="0035505A">
        <w:rPr>
          <w:rFonts w:ascii="Georgia" w:hAnsi="Georgia"/>
        </w:rPr>
        <w:t>penuh</w:t>
      </w:r>
      <w:proofErr w:type="spellEnd"/>
      <w:r w:rsidRPr="0035505A">
        <w:rPr>
          <w:rFonts w:ascii="Georgia" w:hAnsi="Georgia"/>
        </w:rPr>
        <w:t>;</w:t>
      </w:r>
    </w:p>
    <w:p w14:paraId="28DD403C" w14:textId="77777777" w:rsidR="00E6632A" w:rsidRPr="0035505A" w:rsidRDefault="00E6632A" w:rsidP="001049DE">
      <w:pPr>
        <w:pStyle w:val="DaftarParagraf"/>
        <w:ind w:left="993"/>
        <w:rPr>
          <w:rFonts w:ascii="Georgia" w:hAnsi="Georgia"/>
        </w:rPr>
      </w:pPr>
      <w:proofErr w:type="spellStart"/>
      <w:r w:rsidRPr="0035505A">
        <w:rPr>
          <w:rFonts w:ascii="Georgia" w:hAnsi="Georgia"/>
        </w:rPr>
        <w:t>suka</w:t>
      </w:r>
      <w:proofErr w:type="spellEnd"/>
      <w:r w:rsidRPr="0035505A">
        <w:rPr>
          <w:rFonts w:ascii="Georgia" w:hAnsi="Georgia"/>
        </w:rPr>
        <w:t xml:space="preserve"> </w:t>
      </w:r>
      <w:proofErr w:type="spellStart"/>
      <w:r w:rsidRPr="0035505A">
        <w:rPr>
          <w:rFonts w:ascii="Georgia" w:hAnsi="Georgia"/>
        </w:rPr>
        <w:t>sorgawi</w:t>
      </w:r>
      <w:proofErr w:type="spellEnd"/>
      <w:r w:rsidRPr="0035505A">
        <w:rPr>
          <w:rFonts w:ascii="Georgia" w:hAnsi="Georgia"/>
        </w:rPr>
        <w:t xml:space="preserve"> </w:t>
      </w:r>
      <w:proofErr w:type="spellStart"/>
      <w:r w:rsidRPr="0035505A">
        <w:rPr>
          <w:rFonts w:ascii="Georgia" w:hAnsi="Georgia"/>
        </w:rPr>
        <w:t>melimpahiku</w:t>
      </w:r>
      <w:proofErr w:type="spellEnd"/>
      <w:r w:rsidRPr="0035505A">
        <w:rPr>
          <w:rFonts w:ascii="Georgia" w:hAnsi="Georgia"/>
        </w:rPr>
        <w:t>.</w:t>
      </w:r>
    </w:p>
    <w:p w14:paraId="4AF5F7DE" w14:textId="77777777" w:rsidR="00E6632A" w:rsidRPr="0035505A" w:rsidRDefault="00E6632A" w:rsidP="001049DE">
      <w:pPr>
        <w:pStyle w:val="DaftarParagraf"/>
        <w:ind w:left="993"/>
        <w:rPr>
          <w:rFonts w:ascii="Georgia" w:hAnsi="Georgia"/>
        </w:rPr>
      </w:pPr>
      <w:proofErr w:type="spellStart"/>
      <w:r w:rsidRPr="0035505A">
        <w:rPr>
          <w:rFonts w:ascii="Georgia" w:hAnsi="Georgia"/>
        </w:rPr>
        <w:t>Lagu</w:t>
      </w:r>
      <w:proofErr w:type="spellEnd"/>
      <w:r w:rsidRPr="0035505A">
        <w:rPr>
          <w:rFonts w:ascii="Georgia" w:hAnsi="Georgia"/>
        </w:rPr>
        <w:t xml:space="preserve"> </w:t>
      </w:r>
      <w:proofErr w:type="spellStart"/>
      <w:r w:rsidRPr="0035505A">
        <w:rPr>
          <w:rFonts w:ascii="Georgia" w:hAnsi="Georgia"/>
        </w:rPr>
        <w:t>malaikat</w:t>
      </w:r>
      <w:proofErr w:type="spellEnd"/>
      <w:r w:rsidRPr="0035505A">
        <w:rPr>
          <w:rFonts w:ascii="Georgia" w:hAnsi="Georgia"/>
        </w:rPr>
        <w:t xml:space="preserve"> </w:t>
      </w:r>
      <w:proofErr w:type="spellStart"/>
      <w:r w:rsidRPr="0035505A">
        <w:rPr>
          <w:rFonts w:ascii="Georgia" w:hAnsi="Georgia"/>
        </w:rPr>
        <w:t>amat</w:t>
      </w:r>
      <w:proofErr w:type="spellEnd"/>
      <w:r w:rsidRPr="0035505A">
        <w:rPr>
          <w:rFonts w:ascii="Georgia" w:hAnsi="Georgia"/>
        </w:rPr>
        <w:t xml:space="preserve"> </w:t>
      </w:r>
      <w:proofErr w:type="spellStart"/>
      <w:r w:rsidRPr="0035505A">
        <w:rPr>
          <w:rFonts w:ascii="Georgia" w:hAnsi="Georgia"/>
        </w:rPr>
        <w:t>merdu</w:t>
      </w:r>
      <w:proofErr w:type="spellEnd"/>
      <w:r w:rsidRPr="0035505A">
        <w:rPr>
          <w:rFonts w:ascii="Georgia" w:hAnsi="Georgia"/>
        </w:rPr>
        <w:t>;</w:t>
      </w:r>
    </w:p>
    <w:p w14:paraId="5932D0B8" w14:textId="572FCCE5" w:rsidR="00E6632A" w:rsidRDefault="00E6632A" w:rsidP="001049DE">
      <w:pPr>
        <w:pStyle w:val="DaftarParagraf"/>
        <w:ind w:left="993"/>
        <w:rPr>
          <w:rFonts w:ascii="Georgia" w:hAnsi="Georgia"/>
          <w:i/>
          <w:iCs/>
        </w:rPr>
      </w:pPr>
      <w:proofErr w:type="spellStart"/>
      <w:r w:rsidRPr="0035505A">
        <w:rPr>
          <w:rFonts w:ascii="Georgia" w:hAnsi="Georgia"/>
        </w:rPr>
        <w:t>kasih</w:t>
      </w:r>
      <w:proofErr w:type="spellEnd"/>
      <w:r w:rsidRPr="0035505A">
        <w:rPr>
          <w:rFonts w:ascii="Georgia" w:hAnsi="Georgia"/>
        </w:rPr>
        <w:t xml:space="preserve"> dan </w:t>
      </w:r>
      <w:proofErr w:type="spellStart"/>
      <w:r w:rsidRPr="0035505A">
        <w:rPr>
          <w:rFonts w:ascii="Georgia" w:hAnsi="Georgia"/>
        </w:rPr>
        <w:t>rahmat</w:t>
      </w:r>
      <w:proofErr w:type="spellEnd"/>
      <w:r w:rsidRPr="0035505A">
        <w:rPr>
          <w:rFonts w:ascii="Georgia" w:hAnsi="Georgia"/>
        </w:rPr>
        <w:t xml:space="preserve"> </w:t>
      </w:r>
      <w:proofErr w:type="spellStart"/>
      <w:r w:rsidRPr="0035505A">
        <w:rPr>
          <w:rFonts w:ascii="Georgia" w:hAnsi="Georgia"/>
        </w:rPr>
        <w:t>besertaku</w:t>
      </w:r>
      <w:proofErr w:type="spellEnd"/>
      <w:r w:rsidRPr="0035505A">
        <w:rPr>
          <w:rFonts w:ascii="Georgia" w:hAnsi="Georgia"/>
        </w:rPr>
        <w:t>.</w:t>
      </w:r>
      <w:r>
        <w:rPr>
          <w:rFonts w:ascii="Georgia" w:hAnsi="Georgia"/>
        </w:rPr>
        <w:t xml:space="preserve"> </w:t>
      </w:r>
      <w:proofErr w:type="spellStart"/>
      <w:r w:rsidRPr="001049DE">
        <w:rPr>
          <w:rFonts w:ascii="Georgia" w:hAnsi="Georgia"/>
          <w:iCs/>
        </w:rPr>
        <w:t>Reff</w:t>
      </w:r>
      <w:proofErr w:type="spellEnd"/>
      <w:r w:rsidRPr="001049DE">
        <w:rPr>
          <w:rFonts w:ascii="Georgia" w:hAnsi="Georgia"/>
          <w:iCs/>
        </w:rPr>
        <w:t>:</w:t>
      </w:r>
      <w:r w:rsidR="001049DE" w:rsidRPr="001049DE">
        <w:rPr>
          <w:rFonts w:ascii="Georgia" w:hAnsi="Georgia"/>
          <w:iCs/>
        </w:rPr>
        <w:t xml:space="preserve"> …</w:t>
      </w:r>
    </w:p>
    <w:p w14:paraId="386733D0" w14:textId="5FD4636D" w:rsidR="00E6632A" w:rsidRPr="0035505A" w:rsidRDefault="00E6632A" w:rsidP="001049DE">
      <w:pPr>
        <w:pStyle w:val="DaftarParagraf"/>
        <w:ind w:left="993" w:hanging="426"/>
        <w:rPr>
          <w:rFonts w:ascii="Georgia" w:hAnsi="Georgia"/>
        </w:rPr>
      </w:pPr>
      <w:r>
        <w:rPr>
          <w:rFonts w:ascii="Georgia" w:hAnsi="Georgia"/>
        </w:rPr>
        <w:t xml:space="preserve">3) </w:t>
      </w:r>
      <w:r w:rsidR="001049DE">
        <w:rPr>
          <w:rFonts w:ascii="Georgia" w:hAnsi="Georgia"/>
        </w:rPr>
        <w:tab/>
      </w:r>
      <w:r w:rsidRPr="0035505A">
        <w:rPr>
          <w:rFonts w:ascii="Georgia" w:hAnsi="Georgia"/>
        </w:rPr>
        <w:t xml:space="preserve">Aku </w:t>
      </w:r>
      <w:proofErr w:type="spellStart"/>
      <w:r w:rsidRPr="0035505A">
        <w:rPr>
          <w:rFonts w:ascii="Georgia" w:hAnsi="Georgia"/>
        </w:rPr>
        <w:t>serahkan</w:t>
      </w:r>
      <w:proofErr w:type="spellEnd"/>
      <w:r w:rsidRPr="0035505A">
        <w:rPr>
          <w:rFonts w:ascii="Georgia" w:hAnsi="Georgia"/>
        </w:rPr>
        <w:t xml:space="preserve"> </w:t>
      </w:r>
      <w:proofErr w:type="spellStart"/>
      <w:r w:rsidRPr="0035505A">
        <w:rPr>
          <w:rFonts w:ascii="Georgia" w:hAnsi="Georgia"/>
        </w:rPr>
        <w:t>diri</w:t>
      </w:r>
      <w:proofErr w:type="spellEnd"/>
      <w:r w:rsidRPr="0035505A">
        <w:rPr>
          <w:rFonts w:ascii="Georgia" w:hAnsi="Georgia"/>
        </w:rPr>
        <w:t xml:space="preserve"> </w:t>
      </w:r>
      <w:proofErr w:type="spellStart"/>
      <w:r w:rsidRPr="0035505A">
        <w:rPr>
          <w:rFonts w:ascii="Georgia" w:hAnsi="Georgia"/>
        </w:rPr>
        <w:t>penuh</w:t>
      </w:r>
      <w:proofErr w:type="spellEnd"/>
      <w:r w:rsidRPr="0035505A">
        <w:rPr>
          <w:rFonts w:ascii="Georgia" w:hAnsi="Georgia"/>
        </w:rPr>
        <w:t>,</w:t>
      </w:r>
    </w:p>
    <w:p w14:paraId="6A3B7B51" w14:textId="77777777" w:rsidR="00E6632A" w:rsidRPr="0035505A" w:rsidRDefault="00E6632A" w:rsidP="001049DE">
      <w:pPr>
        <w:pStyle w:val="DaftarParagraf"/>
        <w:ind w:left="993"/>
        <w:rPr>
          <w:rFonts w:ascii="Georgia" w:hAnsi="Georgia"/>
        </w:rPr>
      </w:pPr>
      <w:proofErr w:type="spellStart"/>
      <w:r w:rsidRPr="0035505A">
        <w:rPr>
          <w:rFonts w:ascii="Georgia" w:hAnsi="Georgia"/>
        </w:rPr>
        <w:t>dalam</w:t>
      </w:r>
      <w:proofErr w:type="spellEnd"/>
      <w:r w:rsidRPr="0035505A">
        <w:rPr>
          <w:rFonts w:ascii="Georgia" w:hAnsi="Georgia"/>
        </w:rPr>
        <w:t xml:space="preserve"> </w:t>
      </w:r>
      <w:proofErr w:type="spellStart"/>
      <w:r w:rsidRPr="0035505A">
        <w:rPr>
          <w:rFonts w:ascii="Georgia" w:hAnsi="Georgia"/>
        </w:rPr>
        <w:t>Tuhanku</w:t>
      </w:r>
      <w:proofErr w:type="spellEnd"/>
      <w:r w:rsidRPr="0035505A">
        <w:rPr>
          <w:rFonts w:ascii="Georgia" w:hAnsi="Georgia"/>
        </w:rPr>
        <w:t xml:space="preserve"> </w:t>
      </w:r>
      <w:proofErr w:type="spellStart"/>
      <w:r w:rsidRPr="0035505A">
        <w:rPr>
          <w:rFonts w:ascii="Georgia" w:hAnsi="Georgia"/>
        </w:rPr>
        <w:t>hatiku</w:t>
      </w:r>
      <w:proofErr w:type="spellEnd"/>
      <w:r w:rsidRPr="0035505A">
        <w:rPr>
          <w:rFonts w:ascii="Georgia" w:hAnsi="Georgia"/>
        </w:rPr>
        <w:t xml:space="preserve"> </w:t>
      </w:r>
      <w:proofErr w:type="spellStart"/>
      <w:r w:rsidRPr="0035505A">
        <w:rPr>
          <w:rFonts w:ascii="Georgia" w:hAnsi="Georgia"/>
        </w:rPr>
        <w:t>teduh</w:t>
      </w:r>
      <w:proofErr w:type="spellEnd"/>
      <w:r w:rsidRPr="0035505A">
        <w:rPr>
          <w:rFonts w:ascii="Georgia" w:hAnsi="Georgia"/>
        </w:rPr>
        <w:t>.</w:t>
      </w:r>
    </w:p>
    <w:p w14:paraId="06F6BA94" w14:textId="77777777" w:rsidR="00E6632A" w:rsidRPr="0035505A" w:rsidRDefault="00E6632A" w:rsidP="001049DE">
      <w:pPr>
        <w:pStyle w:val="DaftarParagraf"/>
        <w:ind w:left="993"/>
        <w:rPr>
          <w:rFonts w:ascii="Georgia" w:hAnsi="Georgia"/>
        </w:rPr>
      </w:pPr>
      <w:r w:rsidRPr="0035505A">
        <w:rPr>
          <w:rFonts w:ascii="Georgia" w:hAnsi="Georgia"/>
        </w:rPr>
        <w:t xml:space="preserve">Sambil </w:t>
      </w:r>
      <w:proofErr w:type="spellStart"/>
      <w:r w:rsidRPr="0035505A">
        <w:rPr>
          <w:rFonts w:ascii="Georgia" w:hAnsi="Georgia"/>
        </w:rPr>
        <w:t>menyongsong</w:t>
      </w:r>
      <w:proofErr w:type="spellEnd"/>
      <w:r w:rsidRPr="0035505A">
        <w:rPr>
          <w:rFonts w:ascii="Georgia" w:hAnsi="Georgia"/>
        </w:rPr>
        <w:t xml:space="preserve"> </w:t>
      </w:r>
      <w:r>
        <w:rPr>
          <w:rFonts w:ascii="Georgia" w:hAnsi="Georgia"/>
          <w:lang w:val="id-ID"/>
        </w:rPr>
        <w:t>k</w:t>
      </w:r>
      <w:proofErr w:type="spellStart"/>
      <w:r>
        <w:rPr>
          <w:rFonts w:ascii="Georgia" w:hAnsi="Georgia"/>
        </w:rPr>
        <w:t>embali</w:t>
      </w:r>
      <w:proofErr w:type="spellEnd"/>
      <w:r>
        <w:rPr>
          <w:rFonts w:ascii="Georgia" w:hAnsi="Georgia"/>
          <w:lang w:val="id-ID"/>
        </w:rPr>
        <w:t>-</w:t>
      </w:r>
      <w:r w:rsidRPr="0035505A">
        <w:rPr>
          <w:rFonts w:ascii="Georgia" w:hAnsi="Georgia"/>
        </w:rPr>
        <w:t>Nya,</w:t>
      </w:r>
    </w:p>
    <w:p w14:paraId="426085AD" w14:textId="79863DCD" w:rsidR="00E6632A" w:rsidRPr="0035505A" w:rsidRDefault="00E6632A" w:rsidP="001049DE">
      <w:pPr>
        <w:pStyle w:val="DaftarParagraf"/>
        <w:ind w:left="993"/>
        <w:rPr>
          <w:rFonts w:ascii="Georgia" w:hAnsi="Georgia"/>
          <w:i/>
          <w:iCs/>
        </w:rPr>
      </w:pPr>
      <w:r w:rsidRPr="0035505A">
        <w:rPr>
          <w:rFonts w:ascii="Georgia" w:hAnsi="Georgia"/>
        </w:rPr>
        <w:t>‘</w:t>
      </w:r>
      <w:proofErr w:type="spellStart"/>
      <w:r w:rsidRPr="0035505A">
        <w:rPr>
          <w:rFonts w:ascii="Georgia" w:hAnsi="Georgia"/>
        </w:rPr>
        <w:t>ku</w:t>
      </w:r>
      <w:proofErr w:type="spellEnd"/>
      <w:r w:rsidRPr="0035505A">
        <w:rPr>
          <w:rFonts w:ascii="Georgia" w:hAnsi="Georgia"/>
        </w:rPr>
        <w:t xml:space="preserve"> </w:t>
      </w:r>
      <w:proofErr w:type="spellStart"/>
      <w:r w:rsidRPr="0035505A">
        <w:rPr>
          <w:rFonts w:ascii="Georgia" w:hAnsi="Georgia"/>
        </w:rPr>
        <w:t>diliputi</w:t>
      </w:r>
      <w:proofErr w:type="spellEnd"/>
      <w:r w:rsidRPr="0035505A">
        <w:rPr>
          <w:rFonts w:ascii="Georgia" w:hAnsi="Georgia"/>
        </w:rPr>
        <w:t xml:space="preserve"> </w:t>
      </w:r>
      <w:proofErr w:type="spellStart"/>
      <w:r w:rsidRPr="0035505A">
        <w:rPr>
          <w:rFonts w:ascii="Georgia" w:hAnsi="Georgia"/>
        </w:rPr>
        <w:t>anugerah</w:t>
      </w:r>
      <w:proofErr w:type="spellEnd"/>
      <w:r w:rsidRPr="0035505A">
        <w:rPr>
          <w:rFonts w:ascii="Georgia" w:hAnsi="Georgia"/>
        </w:rPr>
        <w:t>.</w:t>
      </w:r>
      <w:r>
        <w:rPr>
          <w:rFonts w:ascii="Georgia" w:hAnsi="Georgia"/>
        </w:rPr>
        <w:t xml:space="preserve"> </w:t>
      </w:r>
      <w:proofErr w:type="spellStart"/>
      <w:r w:rsidRPr="001049DE">
        <w:rPr>
          <w:rFonts w:ascii="Georgia" w:hAnsi="Georgia"/>
          <w:iCs/>
        </w:rPr>
        <w:t>Reff</w:t>
      </w:r>
      <w:proofErr w:type="spellEnd"/>
      <w:r w:rsidRPr="001049DE">
        <w:rPr>
          <w:rFonts w:ascii="Georgia" w:hAnsi="Georgia"/>
          <w:iCs/>
        </w:rPr>
        <w:t>:</w:t>
      </w:r>
      <w:r w:rsidR="001049DE" w:rsidRPr="001049DE">
        <w:rPr>
          <w:rFonts w:ascii="Georgia" w:hAnsi="Georgia"/>
          <w:iCs/>
        </w:rPr>
        <w:t xml:space="preserve"> …</w:t>
      </w:r>
    </w:p>
    <w:p w14:paraId="0BF50362" w14:textId="77777777" w:rsidR="00E6632A" w:rsidRDefault="00E6632A" w:rsidP="00E6632A">
      <w:pPr>
        <w:pStyle w:val="DaftarParagraf"/>
        <w:ind w:left="567" w:hanging="567"/>
        <w:rPr>
          <w:rFonts w:ascii="Georgia" w:hAnsi="Georgia"/>
        </w:rPr>
      </w:pPr>
    </w:p>
    <w:p w14:paraId="518F8FA8" w14:textId="5FCC85A1" w:rsidR="00E6632A" w:rsidRDefault="00E6632A" w:rsidP="001049DE">
      <w:pPr>
        <w:pStyle w:val="DaftarParagraf"/>
        <w:tabs>
          <w:tab w:val="right" w:pos="6237"/>
        </w:tabs>
        <w:ind w:left="567" w:hanging="567"/>
        <w:rPr>
          <w:rFonts w:ascii="Georgia" w:hAnsi="Georgia"/>
          <w:b/>
          <w:bCs/>
          <w:lang w:val="de-DE"/>
        </w:rPr>
      </w:pPr>
      <w:r>
        <w:rPr>
          <w:rFonts w:ascii="Georgia" w:hAnsi="Georgia"/>
          <w:b/>
          <w:bCs/>
          <w:lang w:val="de-DE"/>
        </w:rPr>
        <w:t>PELAYANAN FIRMAN</w:t>
      </w:r>
      <w:r>
        <w:rPr>
          <w:rFonts w:ascii="Georgia" w:hAnsi="Georgia"/>
          <w:lang w:val="de-DE"/>
        </w:rPr>
        <w:t xml:space="preserve"> </w:t>
      </w:r>
      <w:r>
        <w:rPr>
          <w:rFonts w:ascii="Georgia" w:hAnsi="Georgia"/>
          <w:lang w:val="de-DE"/>
        </w:rPr>
        <w:tab/>
      </w:r>
      <w:r w:rsidR="001049DE">
        <w:rPr>
          <w:rFonts w:ascii="Georgia" w:hAnsi="Georgia"/>
          <w:i/>
          <w:iCs/>
          <w:lang w:val="de-DE"/>
        </w:rPr>
        <w:t xml:space="preserve"> </w:t>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0B86FDB2" w14:textId="77777777" w:rsidR="00E6632A" w:rsidRDefault="00E6632A" w:rsidP="00E6632A">
      <w:pPr>
        <w:pStyle w:val="DaftarParagraf"/>
        <w:ind w:left="567" w:hanging="567"/>
        <w:rPr>
          <w:rFonts w:ascii="Georgia" w:hAnsi="Georgia"/>
          <w:lang w:val="de-DE"/>
        </w:rPr>
      </w:pPr>
      <w:r>
        <w:rPr>
          <w:rFonts w:ascii="Georgia" w:hAnsi="Georgia"/>
          <w:lang w:val="de-DE"/>
        </w:rPr>
        <w:t>PF:</w:t>
      </w:r>
      <w:r>
        <w:rPr>
          <w:rFonts w:ascii="Georgia" w:hAnsi="Georgia"/>
          <w:lang w:val="de-DE"/>
        </w:rPr>
        <w:tab/>
        <w:t>(Doa Epiklese)</w:t>
      </w:r>
    </w:p>
    <w:p w14:paraId="54BF4B16" w14:textId="77777777" w:rsidR="00E6632A" w:rsidRPr="001049DE" w:rsidRDefault="00E6632A" w:rsidP="00E6632A">
      <w:pPr>
        <w:pStyle w:val="DaftarParagraf"/>
        <w:ind w:left="567" w:hanging="567"/>
        <w:rPr>
          <w:rFonts w:ascii="Georgia" w:hAnsi="Georgia"/>
          <w:b/>
          <w:sz w:val="20"/>
          <w:lang w:val="de-DE"/>
        </w:rPr>
      </w:pPr>
      <w:r w:rsidRPr="001049DE">
        <w:rPr>
          <w:rFonts w:ascii="Georgia" w:hAnsi="Georgia"/>
          <w:b/>
          <w:sz w:val="20"/>
          <w:lang w:val="de-DE"/>
        </w:rPr>
        <w:t>U:</w:t>
      </w:r>
      <w:r w:rsidRPr="001049DE">
        <w:rPr>
          <w:rFonts w:ascii="Georgia" w:hAnsi="Georgia"/>
          <w:b/>
          <w:sz w:val="20"/>
          <w:lang w:val="de-DE"/>
        </w:rPr>
        <w:tab/>
        <w:t>(Menyanyikan NKB 115, Lektor menempatkan diri)</w:t>
      </w:r>
    </w:p>
    <w:p w14:paraId="12074F4D" w14:textId="77777777" w:rsidR="00E6632A" w:rsidRDefault="00E6632A" w:rsidP="00E6632A">
      <w:pPr>
        <w:ind w:firstLine="567"/>
        <w:rPr>
          <w:rFonts w:ascii="Georgia" w:hAnsi="Georgia"/>
        </w:rPr>
      </w:pPr>
      <w:r>
        <w:rPr>
          <w:rFonts w:ascii="Georgia" w:hAnsi="Georgia"/>
        </w:rPr>
        <w:t>NKB 115:1-2</w:t>
      </w:r>
      <w:r w:rsidRPr="00D51001">
        <w:rPr>
          <w:rFonts w:ascii="Georgia" w:hAnsi="Georgia"/>
        </w:rPr>
        <w:t xml:space="preserve"> “</w:t>
      </w:r>
      <w:r>
        <w:rPr>
          <w:rFonts w:ascii="Georgia" w:hAnsi="Georgia"/>
        </w:rPr>
        <w:t>FIRMANMU, TUHAN, ADALAH KEBUN</w:t>
      </w:r>
      <w:r w:rsidRPr="00D51001">
        <w:rPr>
          <w:rFonts w:ascii="Georgia" w:hAnsi="Georgia"/>
        </w:rPr>
        <w:t>”</w:t>
      </w:r>
    </w:p>
    <w:p w14:paraId="09C260B0" w14:textId="77777777" w:rsidR="00E6632A" w:rsidRPr="00B37985" w:rsidRDefault="00E6632A" w:rsidP="001049DE">
      <w:pPr>
        <w:ind w:left="993" w:hanging="426"/>
        <w:rPr>
          <w:rFonts w:ascii="Georgia" w:hAnsi="Georgia"/>
          <w:lang w:val="de-DE"/>
        </w:rPr>
      </w:pPr>
      <w:r>
        <w:rPr>
          <w:rFonts w:ascii="Georgia" w:hAnsi="Georgia"/>
          <w:lang w:val="de-DE"/>
        </w:rPr>
        <w:t>1)</w:t>
      </w:r>
      <w:r>
        <w:rPr>
          <w:rFonts w:ascii="Georgia" w:hAnsi="Georgia"/>
          <w:lang w:val="de-DE"/>
        </w:rPr>
        <w:tab/>
      </w:r>
      <w:r w:rsidRPr="00B37985">
        <w:rPr>
          <w:rFonts w:ascii="Georgia" w:hAnsi="Georgia"/>
          <w:lang w:val="de-DE"/>
        </w:rPr>
        <w:t>Firman</w:t>
      </w:r>
      <w:r>
        <w:rPr>
          <w:rFonts w:ascii="Georgia" w:hAnsi="Georgia"/>
          <w:lang w:val="id-ID"/>
        </w:rPr>
        <w:t>-</w:t>
      </w:r>
      <w:r w:rsidRPr="00B37985">
        <w:rPr>
          <w:rFonts w:ascii="Georgia" w:hAnsi="Georgia"/>
          <w:lang w:val="de-DE"/>
        </w:rPr>
        <w:t>Mu, Tuhan, adalah kebun penuh kembang,</w:t>
      </w:r>
    </w:p>
    <w:p w14:paraId="0103E6E8" w14:textId="77777777" w:rsidR="00E6632A" w:rsidRPr="00B37985" w:rsidRDefault="00E6632A" w:rsidP="001049DE">
      <w:pPr>
        <w:ind w:left="993"/>
        <w:rPr>
          <w:rFonts w:ascii="Georgia" w:hAnsi="Georgia"/>
          <w:lang w:val="de-DE"/>
        </w:rPr>
      </w:pPr>
      <w:r w:rsidRPr="00B37985">
        <w:rPr>
          <w:rFonts w:ascii="Georgia" w:hAnsi="Georgia"/>
          <w:lang w:val="de-DE"/>
        </w:rPr>
        <w:t>yang datang, ingin memetik, bersuka dan senang.</w:t>
      </w:r>
    </w:p>
    <w:p w14:paraId="0DBDF0C8" w14:textId="77777777" w:rsidR="00E6632A" w:rsidRPr="00B37985" w:rsidRDefault="00E6632A" w:rsidP="001049DE">
      <w:pPr>
        <w:ind w:left="993"/>
        <w:rPr>
          <w:rFonts w:ascii="Georgia" w:hAnsi="Georgia"/>
          <w:lang w:val="de-DE"/>
        </w:rPr>
      </w:pPr>
      <w:r w:rsidRPr="00B37985">
        <w:rPr>
          <w:rFonts w:ascii="Georgia" w:hAnsi="Georgia"/>
          <w:lang w:val="de-DE"/>
        </w:rPr>
        <w:t>Firman</w:t>
      </w:r>
      <w:r>
        <w:rPr>
          <w:rFonts w:ascii="Georgia" w:hAnsi="Georgia"/>
          <w:lang w:val="id-ID"/>
        </w:rPr>
        <w:t>-</w:t>
      </w:r>
      <w:r w:rsidRPr="00B37985">
        <w:rPr>
          <w:rFonts w:ascii="Georgia" w:hAnsi="Georgia"/>
          <w:lang w:val="de-DE"/>
        </w:rPr>
        <w:t>Mu tambang yang penuh permata mulia;</w:t>
      </w:r>
    </w:p>
    <w:p w14:paraId="4ACAD95C" w14:textId="77777777" w:rsidR="00E6632A" w:rsidRDefault="00E6632A" w:rsidP="001049DE">
      <w:pPr>
        <w:ind w:left="993"/>
        <w:rPr>
          <w:rFonts w:ascii="Georgia" w:hAnsi="Georgia"/>
          <w:lang w:val="de-DE"/>
        </w:rPr>
      </w:pPr>
      <w:r w:rsidRPr="00B37985">
        <w:rPr>
          <w:rFonts w:ascii="Georgia" w:hAnsi="Georgia"/>
          <w:lang w:val="de-DE"/>
        </w:rPr>
        <w:t>‘tak ‘kan kecewa siapapun yang mau menggalinya.</w:t>
      </w:r>
    </w:p>
    <w:p w14:paraId="4C8A6BCD" w14:textId="77777777" w:rsidR="00E6632A" w:rsidRPr="00B37985" w:rsidRDefault="00E6632A" w:rsidP="001049DE">
      <w:pPr>
        <w:ind w:left="993" w:hanging="426"/>
        <w:rPr>
          <w:rFonts w:ascii="Georgia" w:hAnsi="Georgia"/>
          <w:lang w:val="de-DE"/>
        </w:rPr>
      </w:pPr>
      <w:r>
        <w:rPr>
          <w:rFonts w:ascii="Georgia" w:hAnsi="Georgia"/>
          <w:lang w:val="de-DE"/>
        </w:rPr>
        <w:t>2)</w:t>
      </w:r>
      <w:r>
        <w:rPr>
          <w:rFonts w:ascii="Georgia" w:hAnsi="Georgia"/>
          <w:lang w:val="de-DE"/>
        </w:rPr>
        <w:tab/>
      </w:r>
      <w:r w:rsidRPr="00B37985">
        <w:rPr>
          <w:rFonts w:ascii="Georgia" w:hAnsi="Georgia"/>
          <w:lang w:val="de-DE"/>
        </w:rPr>
        <w:t>Firman</w:t>
      </w:r>
      <w:r>
        <w:rPr>
          <w:rFonts w:ascii="Georgia" w:hAnsi="Georgia"/>
          <w:lang w:val="id-ID"/>
        </w:rPr>
        <w:t>-</w:t>
      </w:r>
      <w:r w:rsidRPr="00B37985">
        <w:rPr>
          <w:rFonts w:ascii="Georgia" w:hAnsi="Georgia"/>
          <w:lang w:val="de-DE"/>
        </w:rPr>
        <w:t>Mu, Tuhan, adalah bintangan yang cerlang,</w:t>
      </w:r>
    </w:p>
    <w:p w14:paraId="75566EE9" w14:textId="77777777" w:rsidR="00E6632A" w:rsidRPr="00B37985" w:rsidRDefault="00E6632A" w:rsidP="001049DE">
      <w:pPr>
        <w:ind w:left="993"/>
        <w:rPr>
          <w:rFonts w:ascii="Georgia" w:hAnsi="Georgia"/>
          <w:lang w:val="de-DE"/>
        </w:rPr>
      </w:pPr>
      <w:r w:rsidRPr="00B37985">
        <w:rPr>
          <w:rFonts w:ascii="Georgia" w:hAnsi="Georgia"/>
          <w:lang w:val="de-DE"/>
        </w:rPr>
        <w:t>musafir tiada ‘kan sesat, jalannya pun terang.</w:t>
      </w:r>
    </w:p>
    <w:p w14:paraId="0FE9DFE0" w14:textId="77777777" w:rsidR="00E6632A" w:rsidRPr="00B37985" w:rsidRDefault="00E6632A" w:rsidP="001049DE">
      <w:pPr>
        <w:ind w:left="993"/>
        <w:rPr>
          <w:rFonts w:ascii="Georgia" w:hAnsi="Georgia"/>
          <w:lang w:val="de-DE"/>
        </w:rPr>
      </w:pPr>
      <w:r w:rsidRPr="00B37985">
        <w:rPr>
          <w:rFonts w:ascii="Georgia" w:hAnsi="Georgia"/>
          <w:lang w:val="de-DE"/>
        </w:rPr>
        <w:t>Ya Tuhan, buat Firman</w:t>
      </w:r>
      <w:r>
        <w:rPr>
          <w:rFonts w:ascii="Georgia" w:hAnsi="Georgia"/>
          <w:lang w:val="id-ID"/>
        </w:rPr>
        <w:t>-</w:t>
      </w:r>
      <w:r w:rsidRPr="00B37985">
        <w:rPr>
          <w:rFonts w:ascii="Georgia" w:hAnsi="Georgia"/>
          <w:lang w:val="de-DE"/>
        </w:rPr>
        <w:t>Mu menjadi tambangku,</w:t>
      </w:r>
    </w:p>
    <w:p w14:paraId="1A3E5856" w14:textId="77777777" w:rsidR="00E6632A" w:rsidRDefault="00E6632A" w:rsidP="001049DE">
      <w:pPr>
        <w:ind w:left="993"/>
        <w:rPr>
          <w:rFonts w:ascii="Georgia" w:hAnsi="Georgia"/>
          <w:lang w:val="de-DE"/>
        </w:rPr>
      </w:pPr>
      <w:r w:rsidRPr="00B37985">
        <w:rPr>
          <w:rFonts w:ascii="Georgia" w:hAnsi="Georgia"/>
          <w:lang w:val="de-DE"/>
        </w:rPr>
        <w:t>menjadi taman yang permai dan bintang panduku.</w:t>
      </w:r>
    </w:p>
    <w:p w14:paraId="76D3A44E" w14:textId="77777777" w:rsidR="001049DE" w:rsidRDefault="001049DE" w:rsidP="00E6632A">
      <w:pPr>
        <w:pStyle w:val="DaftarParagraf"/>
        <w:ind w:left="567" w:hanging="567"/>
        <w:rPr>
          <w:rFonts w:ascii="Georgia" w:hAnsi="Georgia"/>
          <w:u w:val="single"/>
        </w:rPr>
      </w:pPr>
    </w:p>
    <w:p w14:paraId="01C1BE9E" w14:textId="77777777" w:rsidR="001049DE" w:rsidRDefault="001049DE" w:rsidP="00E6632A">
      <w:pPr>
        <w:pStyle w:val="DaftarParagraf"/>
        <w:ind w:left="567" w:hanging="567"/>
        <w:rPr>
          <w:rFonts w:ascii="Georgia" w:hAnsi="Georgia"/>
          <w:u w:val="single"/>
        </w:rPr>
      </w:pPr>
    </w:p>
    <w:p w14:paraId="0DEFE8FD" w14:textId="30532BBD" w:rsidR="00E6632A" w:rsidRDefault="00E6632A" w:rsidP="00E6632A">
      <w:pPr>
        <w:pStyle w:val="DaftarParagraf"/>
        <w:ind w:left="567" w:hanging="567"/>
        <w:rPr>
          <w:rFonts w:ascii="Georgia" w:hAnsi="Georgia"/>
          <w:u w:val="single"/>
        </w:rPr>
      </w:pPr>
      <w:proofErr w:type="spellStart"/>
      <w:r>
        <w:rPr>
          <w:rFonts w:ascii="Georgia" w:hAnsi="Georgia"/>
          <w:u w:val="single"/>
        </w:rPr>
        <w:lastRenderedPageBreak/>
        <w:t>Bacaan</w:t>
      </w:r>
      <w:proofErr w:type="spellEnd"/>
      <w:r>
        <w:rPr>
          <w:rFonts w:ascii="Georgia" w:hAnsi="Georgia"/>
          <w:u w:val="single"/>
        </w:rPr>
        <w:t xml:space="preserve"> </w:t>
      </w:r>
      <w:proofErr w:type="spellStart"/>
      <w:r>
        <w:rPr>
          <w:rFonts w:ascii="Georgia" w:hAnsi="Georgia"/>
          <w:u w:val="single"/>
        </w:rPr>
        <w:t>Pertama</w:t>
      </w:r>
      <w:proofErr w:type="spellEnd"/>
    </w:p>
    <w:p w14:paraId="47C9DF77" w14:textId="77777777" w:rsidR="00E6632A" w:rsidRDefault="00E6632A" w:rsidP="00E6632A">
      <w:pPr>
        <w:ind w:left="567" w:hanging="567"/>
        <w:rPr>
          <w:rFonts w:ascii="Georgia" w:hAnsi="Georgia"/>
          <w:b/>
        </w:rPr>
      </w:pPr>
      <w:r>
        <w:rPr>
          <w:rFonts w:ascii="Georgia" w:hAnsi="Georgia"/>
        </w:rPr>
        <w:t>L1:</w:t>
      </w:r>
      <w:r>
        <w:rPr>
          <w:rFonts w:ascii="Georgia" w:hAnsi="Georgia"/>
        </w:rPr>
        <w:tab/>
      </w:r>
      <w:proofErr w:type="spellStart"/>
      <w:r>
        <w:rPr>
          <w:rFonts w:ascii="Georgia" w:hAnsi="Georgia"/>
        </w:rPr>
        <w:t>Bacaan</w:t>
      </w:r>
      <w:proofErr w:type="spellEnd"/>
      <w:r>
        <w:rPr>
          <w:rFonts w:ascii="Georgia" w:hAnsi="Georgia"/>
        </w:rPr>
        <w:t xml:space="preserve"> </w:t>
      </w:r>
      <w:proofErr w:type="spellStart"/>
      <w:r>
        <w:rPr>
          <w:rFonts w:ascii="Georgia" w:hAnsi="Georgia"/>
        </w:rPr>
        <w:t>pertama</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sidRPr="00B37985">
        <w:rPr>
          <w:rFonts w:ascii="Georgia" w:hAnsi="Georgia"/>
          <w:b/>
        </w:rPr>
        <w:t>Kisah</w:t>
      </w:r>
      <w:proofErr w:type="spellEnd"/>
      <w:r w:rsidRPr="00B37985">
        <w:rPr>
          <w:rFonts w:ascii="Georgia" w:hAnsi="Georgia"/>
          <w:b/>
        </w:rPr>
        <w:t xml:space="preserve"> Para Rasul 2:42-47</w:t>
      </w:r>
    </w:p>
    <w:p w14:paraId="268EC2DB" w14:textId="77777777" w:rsidR="00E6632A" w:rsidRDefault="00E6632A" w:rsidP="00E6632A">
      <w:pPr>
        <w:ind w:left="567" w:hanging="567"/>
        <w:rPr>
          <w:rFonts w:ascii="Georgia" w:hAnsi="Georgia"/>
        </w:rPr>
      </w:pPr>
      <w:r>
        <w:rPr>
          <w:rFonts w:ascii="Georgia" w:hAnsi="Georgia"/>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4DD6113E" w14:textId="77777777" w:rsidR="00E6632A" w:rsidRPr="001049DE" w:rsidRDefault="00E6632A" w:rsidP="00E6632A">
      <w:pPr>
        <w:ind w:left="567" w:hanging="567"/>
        <w:rPr>
          <w:rFonts w:ascii="Georgia" w:hAnsi="Georgia"/>
          <w:b/>
          <w:sz w:val="20"/>
          <w:szCs w:val="20"/>
        </w:rPr>
      </w:pPr>
      <w:r w:rsidRPr="001049DE">
        <w:rPr>
          <w:rFonts w:ascii="Georgia" w:hAnsi="Georgia"/>
          <w:b/>
          <w:sz w:val="20"/>
          <w:szCs w:val="20"/>
        </w:rPr>
        <w:t>U:</w:t>
      </w:r>
      <w:r w:rsidRPr="001049DE">
        <w:rPr>
          <w:rFonts w:ascii="Georgia" w:hAnsi="Georgia"/>
          <w:b/>
          <w:sz w:val="20"/>
          <w:szCs w:val="20"/>
        </w:rPr>
        <w:tab/>
      </w:r>
      <w:proofErr w:type="spellStart"/>
      <w:r w:rsidRPr="001049DE">
        <w:rPr>
          <w:rFonts w:ascii="Georgia" w:hAnsi="Georgia"/>
          <w:b/>
          <w:bCs/>
          <w:sz w:val="20"/>
          <w:szCs w:val="20"/>
        </w:rPr>
        <w:t>Syukur</w:t>
      </w:r>
      <w:proofErr w:type="spellEnd"/>
      <w:r w:rsidRPr="001049DE">
        <w:rPr>
          <w:rFonts w:ascii="Georgia" w:hAnsi="Georgia"/>
          <w:b/>
          <w:bCs/>
          <w:sz w:val="20"/>
          <w:szCs w:val="20"/>
        </w:rPr>
        <w:t xml:space="preserve"> </w:t>
      </w:r>
      <w:proofErr w:type="spellStart"/>
      <w:r w:rsidRPr="001049DE">
        <w:rPr>
          <w:rFonts w:ascii="Georgia" w:hAnsi="Georgia"/>
          <w:b/>
          <w:bCs/>
          <w:sz w:val="20"/>
          <w:szCs w:val="20"/>
        </w:rPr>
        <w:t>kepada</w:t>
      </w:r>
      <w:proofErr w:type="spellEnd"/>
      <w:r w:rsidRPr="001049DE">
        <w:rPr>
          <w:rFonts w:ascii="Georgia" w:hAnsi="Georgia"/>
          <w:b/>
          <w:bCs/>
          <w:sz w:val="20"/>
          <w:szCs w:val="20"/>
        </w:rPr>
        <w:t xml:space="preserve"> Allah</w:t>
      </w:r>
    </w:p>
    <w:p w14:paraId="28604E84" w14:textId="77777777" w:rsidR="00E6632A" w:rsidRDefault="00E6632A" w:rsidP="00E6632A">
      <w:pPr>
        <w:pStyle w:val="DaftarParagraf"/>
        <w:ind w:left="0"/>
        <w:rPr>
          <w:rFonts w:ascii="Georgia" w:hAnsi="Georgia"/>
          <w:sz w:val="16"/>
          <w:szCs w:val="16"/>
        </w:rPr>
      </w:pPr>
    </w:p>
    <w:p w14:paraId="11B0F360" w14:textId="77777777" w:rsidR="00E6632A" w:rsidRDefault="00E6632A" w:rsidP="00E6632A">
      <w:pPr>
        <w:pStyle w:val="DaftarParagraf"/>
        <w:ind w:left="567" w:hanging="567"/>
        <w:rPr>
          <w:rFonts w:ascii="Georgia" w:hAnsi="Georgia"/>
          <w:u w:val="single"/>
        </w:rPr>
      </w:pPr>
      <w:proofErr w:type="spellStart"/>
      <w:r>
        <w:rPr>
          <w:rFonts w:ascii="Georgia" w:hAnsi="Georgia"/>
          <w:u w:val="single"/>
        </w:rPr>
        <w:t>Mazmur</w:t>
      </w:r>
      <w:proofErr w:type="spellEnd"/>
      <w:r>
        <w:rPr>
          <w:rFonts w:ascii="Georgia" w:hAnsi="Georgia"/>
          <w:u w:val="single"/>
        </w:rPr>
        <w:t xml:space="preserve"> </w:t>
      </w:r>
      <w:proofErr w:type="spellStart"/>
      <w:r>
        <w:rPr>
          <w:rFonts w:ascii="Georgia" w:hAnsi="Georgia"/>
          <w:u w:val="single"/>
        </w:rPr>
        <w:t>Tanggapan</w:t>
      </w:r>
      <w:proofErr w:type="spellEnd"/>
    </w:p>
    <w:p w14:paraId="4C75600C" w14:textId="77777777" w:rsidR="00E6632A" w:rsidRDefault="00E6632A" w:rsidP="00E6632A">
      <w:pPr>
        <w:pStyle w:val="DaftarParagraf"/>
        <w:ind w:left="567" w:hanging="567"/>
        <w:rPr>
          <w:rFonts w:ascii="Georgia" w:hAnsi="Georgia"/>
        </w:rPr>
      </w:pPr>
      <w:r>
        <w:rPr>
          <w:rFonts w:ascii="Georgia" w:hAnsi="Georgia"/>
        </w:rPr>
        <w:t>L2:</w:t>
      </w:r>
      <w:r>
        <w:rPr>
          <w:rFonts w:ascii="Georgia" w:hAnsi="Georgia"/>
        </w:rPr>
        <w:tab/>
        <w:t xml:space="preserve">Mari </w:t>
      </w:r>
      <w:proofErr w:type="spellStart"/>
      <w:r>
        <w:rPr>
          <w:rFonts w:ascii="Georgia" w:hAnsi="Georgia"/>
        </w:rPr>
        <w:t>kita</w:t>
      </w:r>
      <w:proofErr w:type="spellEnd"/>
      <w:r>
        <w:rPr>
          <w:rFonts w:ascii="Georgia" w:hAnsi="Georgia"/>
        </w:rPr>
        <w:t xml:space="preserve"> </w:t>
      </w:r>
      <w:proofErr w:type="spellStart"/>
      <w:r>
        <w:rPr>
          <w:rFonts w:ascii="Georgia" w:hAnsi="Georgia"/>
        </w:rPr>
        <w:t>menanggapi</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membaca</w:t>
      </w:r>
      <w:proofErr w:type="spellEnd"/>
      <w:r>
        <w:rPr>
          <w:rFonts w:ascii="Georgia" w:hAnsi="Georgia"/>
        </w:rPr>
        <w:t xml:space="preserve"> </w:t>
      </w:r>
      <w:proofErr w:type="spellStart"/>
      <w:r>
        <w:rPr>
          <w:rFonts w:ascii="Georgia" w:hAnsi="Georgia"/>
          <w:b/>
          <w:bCs/>
        </w:rPr>
        <w:t>Mazmur</w:t>
      </w:r>
      <w:proofErr w:type="spellEnd"/>
      <w:r>
        <w:rPr>
          <w:rFonts w:ascii="Georgia" w:hAnsi="Georgia"/>
          <w:b/>
          <w:bCs/>
        </w:rPr>
        <w:t xml:space="preserve"> 23</w:t>
      </w:r>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bersautan</w:t>
      </w:r>
      <w:proofErr w:type="spellEnd"/>
      <w:r>
        <w:rPr>
          <w:rFonts w:ascii="Georgia" w:hAnsi="Georgia"/>
        </w:rPr>
        <w:t>.</w:t>
      </w:r>
    </w:p>
    <w:p w14:paraId="4DF292B6" w14:textId="77777777" w:rsidR="00E6632A" w:rsidRDefault="00E6632A" w:rsidP="00E6632A">
      <w:pPr>
        <w:pStyle w:val="DaftarParagraf"/>
        <w:ind w:left="567" w:hanging="567"/>
        <w:rPr>
          <w:rFonts w:ascii="Georgia" w:hAnsi="Georgia"/>
          <w:sz w:val="16"/>
          <w:szCs w:val="16"/>
        </w:rPr>
      </w:pPr>
    </w:p>
    <w:p w14:paraId="6DF32E99" w14:textId="77777777" w:rsidR="00E6632A" w:rsidRDefault="00E6632A" w:rsidP="00E6632A">
      <w:pPr>
        <w:pStyle w:val="DaftarParagraf"/>
        <w:ind w:left="567" w:hanging="567"/>
        <w:rPr>
          <w:rFonts w:ascii="Georgia" w:hAnsi="Georgia"/>
          <w:u w:val="single"/>
        </w:rPr>
      </w:pPr>
      <w:proofErr w:type="spellStart"/>
      <w:r>
        <w:rPr>
          <w:rFonts w:ascii="Georgia" w:hAnsi="Georgia"/>
          <w:u w:val="single"/>
        </w:rPr>
        <w:t>Bacaan</w:t>
      </w:r>
      <w:proofErr w:type="spellEnd"/>
      <w:r>
        <w:rPr>
          <w:rFonts w:ascii="Georgia" w:hAnsi="Georgia"/>
          <w:u w:val="single"/>
        </w:rPr>
        <w:t xml:space="preserve"> </w:t>
      </w:r>
      <w:proofErr w:type="spellStart"/>
      <w:r>
        <w:rPr>
          <w:rFonts w:ascii="Georgia" w:hAnsi="Georgia"/>
          <w:u w:val="single"/>
        </w:rPr>
        <w:t>Kedua</w:t>
      </w:r>
      <w:proofErr w:type="spellEnd"/>
    </w:p>
    <w:p w14:paraId="254FA5A9" w14:textId="77777777" w:rsidR="00E6632A" w:rsidRDefault="00E6632A" w:rsidP="00E6632A">
      <w:pPr>
        <w:pStyle w:val="DaftarParagraf"/>
        <w:ind w:left="567" w:hanging="567"/>
        <w:rPr>
          <w:rFonts w:ascii="Georgia" w:hAnsi="Georgia"/>
          <w:lang w:val="de-DE"/>
        </w:rPr>
      </w:pPr>
      <w:r>
        <w:rPr>
          <w:rFonts w:ascii="Georgia" w:hAnsi="Georgia"/>
          <w:lang w:val="de-DE"/>
        </w:rPr>
        <w:t>L3:</w:t>
      </w:r>
      <w:r>
        <w:rPr>
          <w:rFonts w:ascii="Georgia" w:hAnsi="Georgia"/>
          <w:lang w:val="de-DE"/>
        </w:rPr>
        <w:tab/>
        <w:t xml:space="preserve">Bacaan kedua dari </w:t>
      </w:r>
      <w:r w:rsidRPr="00B37985">
        <w:rPr>
          <w:rFonts w:ascii="Georgia" w:hAnsi="Georgia"/>
          <w:b/>
          <w:lang w:val="de-DE"/>
        </w:rPr>
        <w:t>1 Petrus 2:19-25</w:t>
      </w:r>
    </w:p>
    <w:p w14:paraId="7B930474" w14:textId="77777777" w:rsidR="00E6632A" w:rsidRDefault="00E6632A" w:rsidP="00E6632A">
      <w:pPr>
        <w:pStyle w:val="DaftarParagraf"/>
        <w:ind w:left="567" w:hanging="567"/>
        <w:rPr>
          <w:rFonts w:ascii="Georgia" w:hAnsi="Georgia"/>
        </w:rPr>
      </w:pPr>
      <w:r>
        <w:rPr>
          <w:rFonts w:ascii="Georgia" w:hAnsi="Georgia"/>
          <w:lang w:val="de-DE"/>
        </w:rPr>
        <w:tab/>
      </w:r>
      <w:proofErr w:type="spellStart"/>
      <w:r>
        <w:rPr>
          <w:rFonts w:ascii="Georgia" w:hAnsi="Georgia"/>
        </w:rPr>
        <w:t>Demikianlah</w:t>
      </w:r>
      <w:proofErr w:type="spellEnd"/>
      <w:r>
        <w:rPr>
          <w:rFonts w:ascii="Georgia" w:hAnsi="Georgia"/>
        </w:rPr>
        <w:t xml:space="preserve"> </w:t>
      </w:r>
      <w:proofErr w:type="spellStart"/>
      <w:r>
        <w:rPr>
          <w:rFonts w:ascii="Georgia" w:hAnsi="Georgia"/>
        </w:rPr>
        <w:t>Sabda</w:t>
      </w:r>
      <w:proofErr w:type="spellEnd"/>
      <w:r>
        <w:rPr>
          <w:rFonts w:ascii="Georgia" w:hAnsi="Georgia"/>
        </w:rPr>
        <w:t xml:space="preserve"> </w:t>
      </w:r>
      <w:proofErr w:type="spellStart"/>
      <w:r>
        <w:rPr>
          <w:rFonts w:ascii="Georgia" w:hAnsi="Georgia"/>
        </w:rPr>
        <w:t>Tuhan</w:t>
      </w:r>
      <w:proofErr w:type="spellEnd"/>
    </w:p>
    <w:p w14:paraId="521EE1F5" w14:textId="77777777" w:rsidR="00E6632A" w:rsidRPr="001049DE" w:rsidRDefault="00E6632A" w:rsidP="00E6632A">
      <w:pPr>
        <w:pStyle w:val="DaftarParagraf"/>
        <w:ind w:left="567" w:hanging="567"/>
        <w:rPr>
          <w:rFonts w:ascii="Georgia" w:hAnsi="Georgia"/>
          <w:b/>
          <w:sz w:val="20"/>
          <w:szCs w:val="20"/>
        </w:rPr>
      </w:pPr>
      <w:r w:rsidRPr="001049DE">
        <w:rPr>
          <w:rFonts w:ascii="Georgia" w:hAnsi="Georgia"/>
          <w:b/>
          <w:sz w:val="20"/>
          <w:szCs w:val="20"/>
        </w:rPr>
        <w:t>U:</w:t>
      </w:r>
      <w:r w:rsidRPr="001049DE">
        <w:rPr>
          <w:rFonts w:ascii="Georgia" w:hAnsi="Georgia"/>
          <w:b/>
          <w:sz w:val="20"/>
          <w:szCs w:val="20"/>
        </w:rPr>
        <w:tab/>
      </w:r>
      <w:proofErr w:type="spellStart"/>
      <w:r w:rsidRPr="001049DE">
        <w:rPr>
          <w:rFonts w:ascii="Georgia" w:hAnsi="Georgia"/>
          <w:b/>
          <w:bCs/>
          <w:sz w:val="20"/>
          <w:szCs w:val="20"/>
        </w:rPr>
        <w:t>Syukur</w:t>
      </w:r>
      <w:proofErr w:type="spellEnd"/>
      <w:r w:rsidRPr="001049DE">
        <w:rPr>
          <w:rFonts w:ascii="Georgia" w:hAnsi="Georgia"/>
          <w:b/>
          <w:bCs/>
          <w:sz w:val="20"/>
          <w:szCs w:val="20"/>
        </w:rPr>
        <w:t xml:space="preserve"> </w:t>
      </w:r>
      <w:proofErr w:type="spellStart"/>
      <w:r w:rsidRPr="001049DE">
        <w:rPr>
          <w:rFonts w:ascii="Georgia" w:hAnsi="Georgia"/>
          <w:b/>
          <w:bCs/>
          <w:sz w:val="20"/>
          <w:szCs w:val="20"/>
        </w:rPr>
        <w:t>kepada</w:t>
      </w:r>
      <w:proofErr w:type="spellEnd"/>
      <w:r w:rsidRPr="001049DE">
        <w:rPr>
          <w:rFonts w:ascii="Georgia" w:hAnsi="Georgia"/>
          <w:b/>
          <w:bCs/>
          <w:sz w:val="20"/>
          <w:szCs w:val="20"/>
        </w:rPr>
        <w:t xml:space="preserve"> Allah</w:t>
      </w:r>
    </w:p>
    <w:p w14:paraId="05CF4BC0" w14:textId="77777777" w:rsidR="00E6632A" w:rsidRDefault="00E6632A" w:rsidP="00E6632A">
      <w:pPr>
        <w:pStyle w:val="DaftarParagraf"/>
        <w:ind w:left="567" w:hanging="567"/>
        <w:rPr>
          <w:rFonts w:ascii="Georgia" w:hAnsi="Georgia"/>
          <w:sz w:val="16"/>
          <w:szCs w:val="16"/>
        </w:rPr>
      </w:pPr>
    </w:p>
    <w:p w14:paraId="7C99ACC2" w14:textId="77777777" w:rsidR="00E6632A" w:rsidRDefault="00E6632A" w:rsidP="00E6632A">
      <w:pPr>
        <w:pStyle w:val="DaftarParagraf"/>
        <w:ind w:left="567" w:hanging="567"/>
        <w:rPr>
          <w:rFonts w:ascii="Georgia" w:hAnsi="Georgia"/>
          <w:u w:val="single"/>
        </w:rPr>
      </w:pPr>
      <w:proofErr w:type="spellStart"/>
      <w:r>
        <w:rPr>
          <w:rFonts w:ascii="Georgia" w:hAnsi="Georgia"/>
          <w:u w:val="single"/>
        </w:rPr>
        <w:t>Pembacaan</w:t>
      </w:r>
      <w:proofErr w:type="spellEnd"/>
      <w:r>
        <w:rPr>
          <w:rFonts w:ascii="Georgia" w:hAnsi="Georgia"/>
          <w:u w:val="single"/>
        </w:rPr>
        <w:t xml:space="preserve"> </w:t>
      </w:r>
      <w:proofErr w:type="spellStart"/>
      <w:r>
        <w:rPr>
          <w:rFonts w:ascii="Georgia" w:hAnsi="Georgia"/>
          <w:u w:val="single"/>
        </w:rPr>
        <w:t>Injil</w:t>
      </w:r>
      <w:proofErr w:type="spellEnd"/>
    </w:p>
    <w:p w14:paraId="2E858E88" w14:textId="77777777" w:rsidR="00E6632A" w:rsidRDefault="00E6632A" w:rsidP="00E6632A">
      <w:pPr>
        <w:pStyle w:val="DaftarParagraf"/>
        <w:ind w:left="567" w:hanging="567"/>
        <w:rPr>
          <w:rFonts w:ascii="Georgia" w:hAnsi="Georgia"/>
        </w:rPr>
      </w:pPr>
      <w:r>
        <w:rPr>
          <w:rFonts w:ascii="Georgia" w:hAnsi="Georgia"/>
        </w:rPr>
        <w:t>PF:</w:t>
      </w:r>
      <w:r>
        <w:rPr>
          <w:rFonts w:ascii="Georgia" w:hAnsi="Georgia"/>
        </w:rPr>
        <w:tab/>
      </w:r>
      <w:proofErr w:type="spellStart"/>
      <w:r>
        <w:rPr>
          <w:rFonts w:ascii="Georgia" w:hAnsi="Georgia"/>
        </w:rPr>
        <w:t>Pembacaan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b/>
          <w:bCs/>
        </w:rPr>
        <w:t>Yohanes</w:t>
      </w:r>
      <w:proofErr w:type="spellEnd"/>
      <w:r>
        <w:rPr>
          <w:rFonts w:ascii="Georgia" w:hAnsi="Georgia"/>
          <w:b/>
          <w:bCs/>
        </w:rPr>
        <w:t xml:space="preserve"> </w:t>
      </w:r>
      <w:r w:rsidRPr="00B37985">
        <w:rPr>
          <w:rFonts w:ascii="Georgia" w:hAnsi="Georgia"/>
          <w:b/>
          <w:bCs/>
        </w:rPr>
        <w:t>10:1-10</w:t>
      </w:r>
      <w:r>
        <w:rPr>
          <w:rFonts w:ascii="Georgia" w:hAnsi="Georgia"/>
        </w:rPr>
        <w:tab/>
      </w:r>
    </w:p>
    <w:p w14:paraId="54B9BB37" w14:textId="77777777" w:rsidR="00E6632A" w:rsidRDefault="00E6632A" w:rsidP="00E6632A">
      <w:pPr>
        <w:pStyle w:val="DaftarParagraf"/>
        <w:ind w:left="567"/>
        <w:rPr>
          <w:rFonts w:ascii="Georgia" w:hAnsi="Georgia"/>
        </w:rPr>
      </w:pPr>
      <w:proofErr w:type="spellStart"/>
      <w:r>
        <w:rPr>
          <w:rFonts w:ascii="Georgia" w:hAnsi="Georgia"/>
        </w:rPr>
        <w:t>Demikian</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yang </w:t>
      </w:r>
      <w:proofErr w:type="spellStart"/>
      <w:r>
        <w:rPr>
          <w:rFonts w:ascii="Georgia" w:hAnsi="Georgia"/>
        </w:rPr>
        <w:t>berbahagia</w:t>
      </w:r>
      <w:proofErr w:type="spellEnd"/>
      <w:r>
        <w:rPr>
          <w:rFonts w:ascii="Georgia" w:hAnsi="Georgia"/>
        </w:rPr>
        <w:t xml:space="preserve"> </w:t>
      </w:r>
      <w:proofErr w:type="spellStart"/>
      <w:r>
        <w:rPr>
          <w:rFonts w:ascii="Georgia" w:hAnsi="Georgia"/>
        </w:rPr>
        <w:t>ialah</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yang </w:t>
      </w:r>
      <w:proofErr w:type="spellStart"/>
      <w:r>
        <w:rPr>
          <w:rFonts w:ascii="Georgia" w:hAnsi="Georgia"/>
        </w:rPr>
        <w:t>mendengarkan</w:t>
      </w:r>
      <w:proofErr w:type="spellEnd"/>
      <w:r>
        <w:rPr>
          <w:rFonts w:ascii="Georgia" w:hAnsi="Georgia"/>
        </w:rPr>
        <w:t xml:space="preserve"> </w:t>
      </w:r>
      <w:proofErr w:type="spellStart"/>
      <w:r>
        <w:rPr>
          <w:rFonts w:ascii="Georgia" w:hAnsi="Georgia"/>
        </w:rPr>
        <w:t>Firman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dan yang </w:t>
      </w:r>
      <w:proofErr w:type="spellStart"/>
      <w:r>
        <w:rPr>
          <w:rFonts w:ascii="Georgia" w:hAnsi="Georgia"/>
        </w:rPr>
        <w:t>memeliharanya</w:t>
      </w:r>
      <w:proofErr w:type="spellEnd"/>
      <w:r>
        <w:rPr>
          <w:rFonts w:ascii="Georgia" w:hAnsi="Georgia"/>
        </w:rPr>
        <w:t>. HALELUYA.</w:t>
      </w:r>
    </w:p>
    <w:p w14:paraId="74501594" w14:textId="77777777" w:rsidR="00E6632A" w:rsidRPr="001049DE" w:rsidRDefault="00E6632A" w:rsidP="00E6632A">
      <w:pPr>
        <w:pStyle w:val="DaftarParagraf"/>
        <w:ind w:left="567" w:hanging="567"/>
        <w:rPr>
          <w:rFonts w:ascii="Georgia" w:hAnsi="Georgia"/>
          <w:b/>
          <w:sz w:val="20"/>
          <w:szCs w:val="20"/>
        </w:rPr>
      </w:pPr>
      <w:r w:rsidRPr="001049DE">
        <w:rPr>
          <w:rFonts w:ascii="Georgia" w:hAnsi="Georgia"/>
          <w:b/>
          <w:sz w:val="20"/>
          <w:szCs w:val="20"/>
        </w:rPr>
        <w:t xml:space="preserve">U: </w:t>
      </w:r>
      <w:r w:rsidRPr="001049DE">
        <w:rPr>
          <w:rFonts w:ascii="Georgia" w:hAnsi="Georgia"/>
          <w:b/>
          <w:sz w:val="20"/>
          <w:szCs w:val="20"/>
        </w:rPr>
        <w:tab/>
      </w:r>
      <w:r w:rsidRPr="001049DE">
        <w:rPr>
          <w:rFonts w:ascii="Georgia" w:hAnsi="Georgia"/>
          <w:b/>
          <w:bCs/>
          <w:sz w:val="20"/>
          <w:szCs w:val="20"/>
        </w:rPr>
        <w:t>(</w:t>
      </w:r>
      <w:proofErr w:type="spellStart"/>
      <w:r w:rsidRPr="001049DE">
        <w:rPr>
          <w:rFonts w:ascii="Georgia" w:hAnsi="Georgia"/>
          <w:b/>
          <w:bCs/>
          <w:i/>
          <w:iCs/>
          <w:sz w:val="20"/>
          <w:szCs w:val="20"/>
        </w:rPr>
        <w:t>menyanyikan</w:t>
      </w:r>
      <w:proofErr w:type="spellEnd"/>
      <w:r w:rsidRPr="001049DE">
        <w:rPr>
          <w:rFonts w:ascii="Georgia" w:hAnsi="Georgia"/>
          <w:b/>
          <w:bCs/>
          <w:i/>
          <w:iCs/>
          <w:sz w:val="20"/>
          <w:szCs w:val="20"/>
        </w:rPr>
        <w:t xml:space="preserve"> HALELUYA</w:t>
      </w:r>
      <w:r w:rsidRPr="001049DE">
        <w:rPr>
          <w:rFonts w:ascii="Georgia" w:hAnsi="Georgia"/>
          <w:b/>
          <w:bCs/>
          <w:sz w:val="20"/>
          <w:szCs w:val="20"/>
        </w:rPr>
        <w:t>)</w:t>
      </w:r>
    </w:p>
    <w:p w14:paraId="3F58BE7C" w14:textId="77777777" w:rsidR="00E6632A" w:rsidRDefault="00E6632A" w:rsidP="00E6632A">
      <w:pPr>
        <w:pStyle w:val="DaftarParagraf"/>
        <w:ind w:left="0"/>
        <w:rPr>
          <w:rFonts w:ascii="Georgia" w:hAnsi="Georgia"/>
          <w:sz w:val="16"/>
          <w:szCs w:val="16"/>
        </w:rPr>
      </w:pPr>
    </w:p>
    <w:p w14:paraId="4A906E4B" w14:textId="77777777" w:rsidR="00E6632A" w:rsidRDefault="00E6632A" w:rsidP="00E6632A">
      <w:pPr>
        <w:pStyle w:val="DaftarParagraf"/>
        <w:ind w:left="0"/>
        <w:rPr>
          <w:rFonts w:ascii="Georgia" w:hAnsi="Georgia"/>
          <w:b/>
          <w:bCs/>
        </w:rPr>
      </w:pPr>
      <w:proofErr w:type="spellStart"/>
      <w:r>
        <w:rPr>
          <w:rFonts w:ascii="Georgia" w:hAnsi="Georgia"/>
          <w:b/>
          <w:bCs/>
        </w:rPr>
        <w:t>Khotbah</w:t>
      </w:r>
      <w:proofErr w:type="spellEnd"/>
    </w:p>
    <w:p w14:paraId="21E40585" w14:textId="77777777" w:rsidR="00E6632A" w:rsidRDefault="00E6632A" w:rsidP="00E6632A">
      <w:pPr>
        <w:pStyle w:val="DaftarParagraf"/>
        <w:ind w:left="0"/>
        <w:rPr>
          <w:rFonts w:ascii="Georgia" w:hAnsi="Georgia"/>
          <w:sz w:val="16"/>
          <w:szCs w:val="16"/>
        </w:rPr>
      </w:pPr>
    </w:p>
    <w:p w14:paraId="43B483BA" w14:textId="77777777" w:rsidR="00E6632A" w:rsidRDefault="00E6632A" w:rsidP="00E6632A">
      <w:pPr>
        <w:pStyle w:val="DaftarParagraf"/>
        <w:ind w:left="0"/>
        <w:rPr>
          <w:rFonts w:ascii="Georgia" w:hAnsi="Georgia"/>
        </w:rPr>
      </w:pPr>
      <w:proofErr w:type="spellStart"/>
      <w:r>
        <w:rPr>
          <w:rFonts w:ascii="Georgia" w:hAnsi="Georgia"/>
          <w:b/>
          <w:bCs/>
        </w:rPr>
        <w:t>Saat</w:t>
      </w:r>
      <w:proofErr w:type="spellEnd"/>
      <w:r>
        <w:rPr>
          <w:rFonts w:ascii="Georgia" w:hAnsi="Georgia"/>
          <w:b/>
          <w:bCs/>
        </w:rPr>
        <w:t xml:space="preserve"> </w:t>
      </w:r>
      <w:proofErr w:type="spellStart"/>
      <w:r>
        <w:rPr>
          <w:rFonts w:ascii="Georgia" w:hAnsi="Georgia"/>
          <w:b/>
          <w:bCs/>
        </w:rPr>
        <w:t>Teduh</w:t>
      </w:r>
      <w:proofErr w:type="spellEnd"/>
    </w:p>
    <w:p w14:paraId="7F2E4A30" w14:textId="77777777" w:rsidR="00E6632A" w:rsidRDefault="00E6632A" w:rsidP="00E6632A">
      <w:pPr>
        <w:pStyle w:val="DaftarParagraf"/>
        <w:tabs>
          <w:tab w:val="right" w:pos="6210"/>
        </w:tabs>
        <w:ind w:left="0"/>
        <w:rPr>
          <w:rFonts w:ascii="Georgia" w:hAnsi="Georgia"/>
          <w:b/>
          <w:bCs/>
        </w:rPr>
      </w:pPr>
    </w:p>
    <w:p w14:paraId="2DE1088D" w14:textId="5507CF60" w:rsidR="00E6632A" w:rsidRDefault="00E6632A" w:rsidP="00E6632A">
      <w:pPr>
        <w:pStyle w:val="DaftarParagraf"/>
        <w:tabs>
          <w:tab w:val="right" w:pos="6210"/>
        </w:tabs>
        <w:ind w:left="0"/>
        <w:rPr>
          <w:rFonts w:ascii="Georgia" w:hAnsi="Georgia"/>
        </w:rPr>
      </w:pPr>
      <w:proofErr w:type="spellStart"/>
      <w:r>
        <w:rPr>
          <w:rFonts w:ascii="Georgia" w:hAnsi="Georgia"/>
          <w:b/>
          <w:bCs/>
        </w:rPr>
        <w:t>Pengakuan</w:t>
      </w:r>
      <w:proofErr w:type="spellEnd"/>
      <w:r>
        <w:rPr>
          <w:rFonts w:ascii="Georgia" w:hAnsi="Georgia"/>
          <w:b/>
          <w:bCs/>
        </w:rPr>
        <w:t xml:space="preserve"> Iman </w:t>
      </w:r>
      <w:r>
        <w:rPr>
          <w:rFonts w:ascii="Georgia" w:hAnsi="Georgia"/>
          <w:b/>
          <w:bCs/>
        </w:rPr>
        <w:tab/>
      </w:r>
      <w:r>
        <w:rPr>
          <w:rFonts w:ascii="Georgia" w:hAnsi="Georgia"/>
          <w:i/>
          <w:iCs/>
        </w:rPr>
        <w:t>(</w:t>
      </w:r>
      <w:r w:rsidR="00CF6BA4">
        <w:rPr>
          <w:rFonts w:ascii="Georgia" w:hAnsi="Georgia"/>
          <w:i/>
          <w:iCs/>
          <w:lang w:val="id-ID"/>
        </w:rPr>
        <w:t>Um</w:t>
      </w:r>
      <w:r w:rsidR="00CF6BA4">
        <w:rPr>
          <w:rFonts w:ascii="Georgia" w:hAnsi="Georgia"/>
          <w:i/>
          <w:iCs/>
          <w:lang w:val="de-DE"/>
        </w:rPr>
        <w:t>at</w:t>
      </w:r>
      <w:r w:rsidR="00CF6BA4">
        <w:rPr>
          <w:rFonts w:ascii="Georgia" w:hAnsi="Georgia"/>
          <w:i/>
          <w:iCs/>
        </w:rPr>
        <w:t xml:space="preserve"> </w:t>
      </w:r>
      <w:proofErr w:type="spellStart"/>
      <w:r>
        <w:rPr>
          <w:rFonts w:ascii="Georgia" w:hAnsi="Georgia"/>
          <w:i/>
          <w:iCs/>
        </w:rPr>
        <w:t>Berdiri</w:t>
      </w:r>
      <w:proofErr w:type="spellEnd"/>
      <w:r>
        <w:rPr>
          <w:rFonts w:ascii="Georgia" w:hAnsi="Georgia"/>
          <w:i/>
          <w:iCs/>
        </w:rPr>
        <w:t>)</w:t>
      </w:r>
    </w:p>
    <w:p w14:paraId="2D11DF77" w14:textId="77777777" w:rsidR="00E6632A" w:rsidRDefault="00E6632A" w:rsidP="00E6632A">
      <w:pPr>
        <w:pStyle w:val="DaftarParagraf"/>
        <w:ind w:left="567" w:hanging="567"/>
        <w:rPr>
          <w:rFonts w:ascii="Georgia" w:hAnsi="Georgia"/>
        </w:rPr>
      </w:pPr>
      <w:r>
        <w:rPr>
          <w:rFonts w:ascii="Georgia" w:hAnsi="Georgia"/>
        </w:rPr>
        <w:t>M3:</w:t>
      </w:r>
      <w:r>
        <w:rPr>
          <w:rFonts w:ascii="Georgia" w:hAnsi="Georgia"/>
        </w:rPr>
        <w:tab/>
        <w:t xml:space="preserve">Bersama </w:t>
      </w:r>
      <w:proofErr w:type="spellStart"/>
      <w:r>
        <w:rPr>
          <w:rFonts w:ascii="Georgia" w:hAnsi="Georgia"/>
        </w:rPr>
        <w:t>dengan</w:t>
      </w:r>
      <w:proofErr w:type="spellEnd"/>
      <w:r>
        <w:rPr>
          <w:rFonts w:ascii="Georgia" w:hAnsi="Georgia"/>
        </w:rPr>
        <w:t xml:space="preserve"> </w:t>
      </w:r>
      <w:proofErr w:type="spellStart"/>
      <w:r>
        <w:rPr>
          <w:rFonts w:ascii="Georgia" w:hAnsi="Georgia"/>
        </w:rPr>
        <w:t>umat</w:t>
      </w:r>
      <w:proofErr w:type="spellEnd"/>
      <w:r>
        <w:rPr>
          <w:rFonts w:ascii="Georgia" w:hAnsi="Georgia"/>
        </w:rPr>
        <w:t xml:space="preserve"> Allah di masa </w:t>
      </w:r>
      <w:proofErr w:type="spellStart"/>
      <w:r>
        <w:rPr>
          <w:rFonts w:ascii="Georgia" w:hAnsi="Georgia"/>
        </w:rPr>
        <w:t>lalu</w:t>
      </w:r>
      <w:proofErr w:type="spellEnd"/>
      <w:r>
        <w:rPr>
          <w:rFonts w:ascii="Georgia" w:hAnsi="Georgia"/>
        </w:rPr>
        <w:t xml:space="preserve">, masa </w:t>
      </w:r>
      <w:proofErr w:type="spellStart"/>
      <w:r>
        <w:rPr>
          <w:rFonts w:ascii="Georgia" w:hAnsi="Georgia"/>
        </w:rPr>
        <w:t>kini</w:t>
      </w:r>
      <w:proofErr w:type="spellEnd"/>
      <w:r>
        <w:rPr>
          <w:rFonts w:ascii="Georgia" w:hAnsi="Georgia"/>
        </w:rPr>
        <w:t xml:space="preserve"> dan masa </w:t>
      </w:r>
      <w:proofErr w:type="spellStart"/>
      <w:r>
        <w:rPr>
          <w:rFonts w:ascii="Georgia" w:hAnsi="Georgia"/>
        </w:rPr>
        <w:t>depan</w:t>
      </w:r>
      <w:proofErr w:type="spellEnd"/>
      <w:r>
        <w:rPr>
          <w:rFonts w:ascii="Georgia" w:hAnsi="Georgia"/>
        </w:rPr>
        <w:t xml:space="preserve">, </w:t>
      </w:r>
      <w:proofErr w:type="spellStart"/>
      <w:r>
        <w:rPr>
          <w:rFonts w:ascii="Georgia" w:hAnsi="Georgia"/>
        </w:rPr>
        <w:t>mari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spacing w:val="-6"/>
        </w:rPr>
        <w:t>ikrarkan</w:t>
      </w:r>
      <w:proofErr w:type="spellEnd"/>
      <w:r>
        <w:rPr>
          <w:rFonts w:ascii="Georgia" w:hAnsi="Georgia"/>
          <w:spacing w:val="-6"/>
        </w:rPr>
        <w:t xml:space="preserve"> dan </w:t>
      </w:r>
      <w:proofErr w:type="spellStart"/>
      <w:r>
        <w:rPr>
          <w:rFonts w:ascii="Georgia" w:hAnsi="Georgia"/>
          <w:spacing w:val="-6"/>
        </w:rPr>
        <w:t>kita</w:t>
      </w:r>
      <w:proofErr w:type="spellEnd"/>
      <w:r>
        <w:rPr>
          <w:rFonts w:ascii="Georgia" w:hAnsi="Georgia"/>
          <w:spacing w:val="-6"/>
        </w:rPr>
        <w:t xml:space="preserve"> </w:t>
      </w:r>
      <w:proofErr w:type="spellStart"/>
      <w:r>
        <w:rPr>
          <w:rFonts w:ascii="Georgia" w:hAnsi="Georgia"/>
          <w:spacing w:val="-6"/>
        </w:rPr>
        <w:t>teguhkan</w:t>
      </w:r>
      <w:proofErr w:type="spellEnd"/>
      <w:r>
        <w:rPr>
          <w:rFonts w:ascii="Georgia" w:hAnsi="Georgia"/>
          <w:spacing w:val="-6"/>
        </w:rPr>
        <w:t xml:space="preserve"> </w:t>
      </w:r>
      <w:proofErr w:type="spellStart"/>
      <w:r>
        <w:rPr>
          <w:rFonts w:ascii="Georgia" w:hAnsi="Georgia"/>
          <w:spacing w:val="-6"/>
        </w:rPr>
        <w:t>kembali</w:t>
      </w:r>
      <w:proofErr w:type="spellEnd"/>
      <w:r>
        <w:rPr>
          <w:rFonts w:ascii="Georgia" w:hAnsi="Georgia"/>
          <w:spacing w:val="-6"/>
        </w:rPr>
        <w:t xml:space="preserve"> </w:t>
      </w:r>
      <w:proofErr w:type="spellStart"/>
      <w:r>
        <w:rPr>
          <w:rFonts w:ascii="Georgia" w:hAnsi="Georgia"/>
          <w:spacing w:val="-6"/>
        </w:rPr>
        <w:t>pengakuan</w:t>
      </w:r>
      <w:proofErr w:type="spellEnd"/>
      <w:r>
        <w:rPr>
          <w:rFonts w:ascii="Georgia" w:hAnsi="Georgia"/>
          <w:spacing w:val="-6"/>
        </w:rPr>
        <w:t xml:space="preserve"> </w:t>
      </w:r>
      <w:proofErr w:type="spellStart"/>
      <w:r>
        <w:rPr>
          <w:rFonts w:ascii="Georgia" w:hAnsi="Georgia"/>
          <w:spacing w:val="-6"/>
        </w:rPr>
        <w:t>iman</w:t>
      </w:r>
      <w:proofErr w:type="spellEnd"/>
      <w:r>
        <w:rPr>
          <w:rFonts w:ascii="Georgia" w:hAnsi="Georgia"/>
          <w:spacing w:val="-6"/>
        </w:rPr>
        <w:t xml:space="preserve"> </w:t>
      </w:r>
      <w:proofErr w:type="spellStart"/>
      <w:r>
        <w:rPr>
          <w:rFonts w:ascii="Georgia" w:hAnsi="Georgia"/>
          <w:spacing w:val="-6"/>
        </w:rPr>
        <w:t>kita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bersama</w:t>
      </w:r>
      <w:proofErr w:type="spellEnd"/>
      <w:r>
        <w:rPr>
          <w:rFonts w:ascii="Georgia" w:hAnsi="Georgia"/>
        </w:rPr>
        <w:t xml:space="preserve"> </w:t>
      </w:r>
      <w:proofErr w:type="spellStart"/>
      <w:r>
        <w:rPr>
          <w:rFonts w:ascii="Georgia" w:hAnsi="Georgia"/>
        </w:rPr>
        <w:t>mengucapkan</w:t>
      </w:r>
      <w:proofErr w:type="spellEnd"/>
      <w:r>
        <w:rPr>
          <w:rFonts w:ascii="Georgia" w:hAnsi="Georgia"/>
        </w:rPr>
        <w:t xml:space="preserve"> </w:t>
      </w:r>
      <w:proofErr w:type="spellStart"/>
      <w:r>
        <w:rPr>
          <w:rFonts w:ascii="Georgia" w:hAnsi="Georgia"/>
        </w:rPr>
        <w:t>Pengakuan</w:t>
      </w:r>
      <w:proofErr w:type="spellEnd"/>
      <w:r>
        <w:rPr>
          <w:rFonts w:ascii="Georgia" w:hAnsi="Georgia"/>
        </w:rPr>
        <w:t xml:space="preserve"> Iman </w:t>
      </w:r>
      <w:proofErr w:type="spellStart"/>
      <w:r>
        <w:rPr>
          <w:rFonts w:ascii="Georgia" w:hAnsi="Georgia"/>
        </w:rPr>
        <w:t>Rasuli</w:t>
      </w:r>
      <w:proofErr w:type="spellEnd"/>
      <w:r>
        <w:rPr>
          <w:rFonts w:ascii="Georgia" w:hAnsi="Georgia"/>
        </w:rPr>
        <w:t>.</w:t>
      </w:r>
    </w:p>
    <w:p w14:paraId="21B6B4B2" w14:textId="77777777" w:rsidR="00E6632A" w:rsidRPr="001049DE" w:rsidRDefault="00E6632A" w:rsidP="00E6632A">
      <w:pPr>
        <w:pStyle w:val="DaftarParagraf"/>
        <w:ind w:left="567" w:hanging="567"/>
        <w:rPr>
          <w:rFonts w:ascii="Georgia" w:hAnsi="Georgia"/>
          <w:b/>
          <w:sz w:val="20"/>
          <w:szCs w:val="20"/>
          <w:lang w:val="de-DE"/>
        </w:rPr>
      </w:pPr>
      <w:r w:rsidRPr="001049DE">
        <w:rPr>
          <w:rFonts w:ascii="Georgia" w:hAnsi="Georgia"/>
          <w:b/>
          <w:sz w:val="20"/>
          <w:szCs w:val="20"/>
          <w:lang w:val="de-DE"/>
        </w:rPr>
        <w:t>U:</w:t>
      </w:r>
      <w:r w:rsidRPr="001049DE">
        <w:rPr>
          <w:rFonts w:ascii="Georgia" w:hAnsi="Georgia"/>
          <w:b/>
          <w:sz w:val="20"/>
          <w:szCs w:val="20"/>
          <w:lang w:val="de-DE"/>
        </w:rPr>
        <w:tab/>
      </w:r>
      <w:r w:rsidRPr="001049DE">
        <w:rPr>
          <w:rFonts w:ascii="Georgia" w:hAnsi="Georgia"/>
          <w:b/>
          <w:bCs/>
          <w:sz w:val="20"/>
          <w:szCs w:val="20"/>
          <w:lang w:val="de-DE"/>
        </w:rPr>
        <w:t>(Bersama-sama mengucapkan Pengakuan Iman Rasuli)</w:t>
      </w:r>
    </w:p>
    <w:p w14:paraId="793EC9AE" w14:textId="77777777" w:rsidR="00E6632A" w:rsidRDefault="00E6632A" w:rsidP="00E6632A">
      <w:pPr>
        <w:pStyle w:val="DaftarParagraf"/>
        <w:tabs>
          <w:tab w:val="right" w:pos="6237"/>
        </w:tabs>
        <w:ind w:left="0"/>
        <w:jc w:val="right"/>
        <w:rPr>
          <w:rFonts w:ascii="Georgia" w:hAnsi="Georgia"/>
          <w:i/>
          <w:iCs/>
          <w:lang w:val="de-DE"/>
        </w:rPr>
      </w:pPr>
    </w:p>
    <w:p w14:paraId="78CC212D" w14:textId="75F81C03" w:rsidR="00E6632A" w:rsidRDefault="00E6632A" w:rsidP="00E6632A">
      <w:pPr>
        <w:pStyle w:val="DaftarParagraf"/>
        <w:tabs>
          <w:tab w:val="right" w:pos="6237"/>
        </w:tabs>
        <w:ind w:left="0"/>
        <w:rPr>
          <w:rFonts w:ascii="Georgia" w:hAnsi="Georgia"/>
          <w:i/>
          <w:iCs/>
          <w:lang w:val="de-DE"/>
        </w:rPr>
      </w:pPr>
      <w:r>
        <w:rPr>
          <w:rFonts w:ascii="Georgia" w:hAnsi="Georgia"/>
          <w:b/>
          <w:bCs/>
          <w:lang w:val="de-DE"/>
        </w:rPr>
        <w:t>Doa Syafaat</w:t>
      </w:r>
      <w:r>
        <w:rPr>
          <w:rFonts w:ascii="Georgia" w:hAnsi="Georgia"/>
          <w:lang w:val="de-DE"/>
        </w:rPr>
        <w:t xml:space="preserve"> </w:t>
      </w:r>
      <w:r>
        <w:rPr>
          <w:rFonts w:ascii="Georgia" w:hAnsi="Georgia"/>
          <w:lang w:val="de-DE"/>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Duduk)</w:t>
      </w:r>
    </w:p>
    <w:p w14:paraId="4A21BD0C" w14:textId="77777777" w:rsidR="00E6632A" w:rsidRDefault="00E6632A" w:rsidP="00E6632A">
      <w:pPr>
        <w:pStyle w:val="DaftarParagraf"/>
        <w:ind w:left="567" w:hanging="567"/>
        <w:rPr>
          <w:rFonts w:ascii="Georgia" w:hAnsi="Georgia"/>
          <w:lang w:val="de-DE"/>
        </w:rPr>
      </w:pPr>
      <w:r>
        <w:rPr>
          <w:rFonts w:ascii="Georgia" w:hAnsi="Georgia"/>
          <w:lang w:val="de-DE"/>
        </w:rPr>
        <w:t>PF:</w:t>
      </w:r>
      <w:r>
        <w:rPr>
          <w:rFonts w:ascii="Georgia" w:hAnsi="Georgia"/>
          <w:lang w:val="de-DE"/>
        </w:rPr>
        <w:tab/>
        <w:t>(Menaikkan doa syafaat)</w:t>
      </w:r>
    </w:p>
    <w:p w14:paraId="04CFBB4E" w14:textId="77777777" w:rsidR="00E6632A" w:rsidRDefault="00E6632A" w:rsidP="00E6632A">
      <w:pPr>
        <w:pStyle w:val="DaftarParagraf"/>
        <w:tabs>
          <w:tab w:val="right" w:pos="6237"/>
        </w:tabs>
        <w:ind w:left="0"/>
        <w:rPr>
          <w:rFonts w:ascii="Georgia" w:hAnsi="Georgia"/>
          <w:b/>
          <w:bCs/>
          <w:lang w:val="de-DE"/>
        </w:rPr>
      </w:pPr>
    </w:p>
    <w:p w14:paraId="30514B65" w14:textId="77777777" w:rsidR="00E6632A" w:rsidRDefault="00E6632A" w:rsidP="00E6632A">
      <w:pPr>
        <w:pStyle w:val="DaftarParagraf"/>
        <w:tabs>
          <w:tab w:val="right" w:pos="6237"/>
        </w:tabs>
        <w:ind w:left="0"/>
        <w:rPr>
          <w:rFonts w:ascii="Georgia" w:hAnsi="Georgia"/>
          <w:lang w:val="de-DE"/>
        </w:rPr>
      </w:pPr>
      <w:r>
        <w:rPr>
          <w:rFonts w:ascii="Georgia" w:hAnsi="Georgia"/>
          <w:b/>
          <w:bCs/>
          <w:lang w:val="de-DE"/>
        </w:rPr>
        <w:t>PERSEMBAHAN</w:t>
      </w:r>
      <w:r>
        <w:rPr>
          <w:rFonts w:ascii="Georgia" w:hAnsi="Georgia"/>
          <w:lang w:val="de-DE"/>
        </w:rPr>
        <w:t xml:space="preserve"> </w:t>
      </w:r>
      <w:r>
        <w:rPr>
          <w:rFonts w:ascii="Georgia" w:hAnsi="Georgia"/>
          <w:lang w:val="de-DE"/>
        </w:rPr>
        <w:tab/>
      </w:r>
    </w:p>
    <w:p w14:paraId="39C6340A" w14:textId="7AA7A440" w:rsidR="00E6632A" w:rsidRDefault="00E6632A" w:rsidP="00E6632A">
      <w:pPr>
        <w:pStyle w:val="DaftarParagraf"/>
        <w:ind w:left="567" w:hanging="567"/>
        <w:rPr>
          <w:rFonts w:ascii="Georgia" w:hAnsi="Georgia"/>
          <w:lang w:val="de-DE"/>
        </w:rPr>
      </w:pPr>
      <w:r>
        <w:rPr>
          <w:rFonts w:ascii="Georgia" w:hAnsi="Georgia"/>
          <w:lang w:val="de-DE"/>
        </w:rPr>
        <w:t>M4:</w:t>
      </w:r>
      <w:r>
        <w:rPr>
          <w:rFonts w:ascii="Georgia" w:hAnsi="Georgia"/>
          <w:lang w:val="de-DE"/>
        </w:rPr>
        <w:tab/>
        <w:t xml:space="preserve">sebagaimana kasih Tuhan senantiasa memelihara kita, marilah kita mengucap syukur atas kecukupan yang Tuhan anugerahkan dalam hidup kita, marilah kita mengingat firman Tuhan yang diambil dari 1 Tesalonika 5:18 </w:t>
      </w:r>
      <w:r>
        <w:rPr>
          <w:rFonts w:ascii="Georgia" w:hAnsi="Georgia"/>
          <w:lang w:val="de-DE"/>
        </w:rPr>
        <w:lastRenderedPageBreak/>
        <w:t xml:space="preserve">demikian </w:t>
      </w:r>
      <w:r w:rsidRPr="001049DE">
        <w:rPr>
          <w:rFonts w:ascii="Georgia" w:hAnsi="Georgia"/>
          <w:bCs/>
          <w:i/>
          <w:iCs/>
          <w:lang w:val="de-DE"/>
        </w:rPr>
        <w:t>“</w:t>
      </w:r>
      <w:proofErr w:type="spellStart"/>
      <w:r w:rsidRPr="001049DE">
        <w:rPr>
          <w:rFonts w:ascii="Georgia" w:hAnsi="Georgia"/>
          <w:bCs/>
          <w:i/>
          <w:iCs/>
          <w:color w:val="000000"/>
          <w:shd w:val="clear" w:color="auto" w:fill="FFFFFF"/>
        </w:rPr>
        <w:t>Mengucap</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syukurlah</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dalam</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segala</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hal</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sebab</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itulah</w:t>
      </w:r>
      <w:proofErr w:type="spellEnd"/>
      <w:r w:rsidRPr="001049DE">
        <w:rPr>
          <w:rFonts w:ascii="Georgia" w:hAnsi="Georgia"/>
          <w:bCs/>
          <w:i/>
          <w:iCs/>
          <w:color w:val="000000"/>
          <w:shd w:val="clear" w:color="auto" w:fill="FFFFFF"/>
        </w:rPr>
        <w:t xml:space="preserve"> yang </w:t>
      </w:r>
      <w:proofErr w:type="spellStart"/>
      <w:r w:rsidRPr="001049DE">
        <w:rPr>
          <w:rFonts w:ascii="Georgia" w:hAnsi="Georgia"/>
          <w:bCs/>
          <w:i/>
          <w:iCs/>
          <w:color w:val="000000"/>
          <w:shd w:val="clear" w:color="auto" w:fill="FFFFFF"/>
        </w:rPr>
        <w:t>dikehendaki</w:t>
      </w:r>
      <w:proofErr w:type="spellEnd"/>
      <w:r w:rsidRPr="001049DE">
        <w:rPr>
          <w:rFonts w:ascii="Georgia" w:hAnsi="Georgia"/>
          <w:bCs/>
          <w:i/>
          <w:iCs/>
          <w:color w:val="000000"/>
          <w:shd w:val="clear" w:color="auto" w:fill="FFFFFF"/>
        </w:rPr>
        <w:t xml:space="preserve"> Allah di </w:t>
      </w:r>
      <w:proofErr w:type="spellStart"/>
      <w:r w:rsidRPr="001049DE">
        <w:rPr>
          <w:rFonts w:ascii="Georgia" w:hAnsi="Georgia"/>
          <w:bCs/>
          <w:i/>
          <w:iCs/>
          <w:color w:val="000000"/>
          <w:shd w:val="clear" w:color="auto" w:fill="FFFFFF"/>
        </w:rPr>
        <w:t>dalam</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Kristus</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Yesus</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bagi</w:t>
      </w:r>
      <w:proofErr w:type="spellEnd"/>
      <w:r w:rsidRPr="001049DE">
        <w:rPr>
          <w:rFonts w:ascii="Georgia" w:hAnsi="Georgia"/>
          <w:bCs/>
          <w:i/>
          <w:iCs/>
          <w:color w:val="000000"/>
          <w:shd w:val="clear" w:color="auto" w:fill="FFFFFF"/>
        </w:rPr>
        <w:t xml:space="preserve"> </w:t>
      </w:r>
      <w:proofErr w:type="spellStart"/>
      <w:r w:rsidRPr="001049DE">
        <w:rPr>
          <w:rFonts w:ascii="Georgia" w:hAnsi="Georgia"/>
          <w:bCs/>
          <w:i/>
          <w:iCs/>
          <w:color w:val="000000"/>
          <w:shd w:val="clear" w:color="auto" w:fill="FFFFFF"/>
        </w:rPr>
        <w:t>kamu</w:t>
      </w:r>
      <w:proofErr w:type="spellEnd"/>
      <w:r w:rsidRPr="001049DE">
        <w:rPr>
          <w:rFonts w:ascii="Georgia" w:hAnsi="Georgia"/>
          <w:bCs/>
          <w:i/>
          <w:iCs/>
          <w:color w:val="000000"/>
          <w:shd w:val="clear" w:color="auto" w:fill="FFFFFF"/>
        </w:rPr>
        <w:t>”</w:t>
      </w:r>
    </w:p>
    <w:p w14:paraId="03C72F04" w14:textId="77777777" w:rsidR="00E6632A" w:rsidRPr="001049DE" w:rsidRDefault="00E6632A" w:rsidP="00E6632A">
      <w:pPr>
        <w:pStyle w:val="DaftarParagraf"/>
        <w:ind w:left="567" w:hanging="567"/>
        <w:rPr>
          <w:rFonts w:ascii="Georgia" w:hAnsi="Georgia"/>
          <w:b/>
          <w:bCs/>
          <w:sz w:val="20"/>
          <w:lang w:val="de-DE"/>
        </w:rPr>
      </w:pPr>
      <w:r w:rsidRPr="001049DE">
        <w:rPr>
          <w:rFonts w:ascii="Georgia" w:hAnsi="Georgia"/>
          <w:b/>
          <w:sz w:val="20"/>
          <w:lang w:val="de-DE"/>
        </w:rPr>
        <w:t>U:</w:t>
      </w:r>
      <w:r w:rsidRPr="001049DE">
        <w:rPr>
          <w:rFonts w:ascii="Georgia" w:hAnsi="Georgia"/>
          <w:b/>
          <w:sz w:val="20"/>
          <w:lang w:val="de-DE"/>
        </w:rPr>
        <w:tab/>
      </w:r>
      <w:r w:rsidRPr="001049DE">
        <w:rPr>
          <w:rFonts w:ascii="Georgia" w:hAnsi="Georgia"/>
          <w:b/>
          <w:bCs/>
          <w:sz w:val="20"/>
          <w:lang w:val="de-DE"/>
        </w:rPr>
        <w:t>(menyanyikan KJ 287A Sekarang ’Bri Syukur)</w:t>
      </w:r>
    </w:p>
    <w:p w14:paraId="7CD750FA" w14:textId="77777777" w:rsidR="00E6632A" w:rsidRDefault="00E6632A" w:rsidP="001049DE">
      <w:pPr>
        <w:pStyle w:val="DaftarParagraf"/>
        <w:ind w:left="567"/>
        <w:rPr>
          <w:rFonts w:ascii="Georgia" w:hAnsi="Georgia"/>
          <w:lang w:val="de-DE"/>
        </w:rPr>
      </w:pPr>
      <w:r>
        <w:rPr>
          <w:rFonts w:ascii="Georgia" w:hAnsi="Georgia"/>
          <w:lang w:val="de-DE"/>
        </w:rPr>
        <w:t>KJ 287A:1-3 “SEKARANG ‘BRI SYUKUR“</w:t>
      </w:r>
    </w:p>
    <w:p w14:paraId="2416CF58" w14:textId="77777777" w:rsidR="00E6632A" w:rsidRPr="004F4866" w:rsidRDefault="00E6632A" w:rsidP="001049DE">
      <w:pPr>
        <w:pStyle w:val="DaftarParagraf"/>
        <w:ind w:left="993" w:hanging="426"/>
        <w:rPr>
          <w:rFonts w:ascii="Georgia" w:hAnsi="Georgia"/>
          <w:lang w:val="de-DE"/>
        </w:rPr>
      </w:pPr>
      <w:r>
        <w:rPr>
          <w:rFonts w:ascii="Georgia" w:hAnsi="Georgia"/>
          <w:lang w:val="de-DE"/>
        </w:rPr>
        <w:t>1)</w:t>
      </w:r>
      <w:r>
        <w:rPr>
          <w:rFonts w:ascii="Georgia" w:hAnsi="Georgia"/>
          <w:lang w:val="de-DE"/>
        </w:rPr>
        <w:tab/>
      </w:r>
      <w:r w:rsidRPr="004F4866">
        <w:rPr>
          <w:rFonts w:ascii="Georgia" w:hAnsi="Georgia"/>
          <w:lang w:val="de-DE"/>
        </w:rPr>
        <w:t>Sekarang b’ri syukur, hai hati, mulut, tangan!</w:t>
      </w:r>
    </w:p>
    <w:p w14:paraId="1A1D2908"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Sempurna dan besar segala karya Tuhan!</w:t>
      </w:r>
    </w:p>
    <w:p w14:paraId="6BBBC503"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Dib’ri</w:t>
      </w:r>
      <w:r>
        <w:rPr>
          <w:rFonts w:ascii="Georgia" w:hAnsi="Georgia"/>
          <w:lang w:val="id-ID"/>
        </w:rPr>
        <w:t>-</w:t>
      </w:r>
      <w:r w:rsidRPr="004F4866">
        <w:rPr>
          <w:rFonts w:ascii="Georgia" w:hAnsi="Georgia"/>
          <w:lang w:val="de-DE"/>
        </w:rPr>
        <w:t>Nya kita pun anug’rah dan berkat</w:t>
      </w:r>
    </w:p>
    <w:p w14:paraId="1D81EB45" w14:textId="77777777" w:rsidR="00E6632A" w:rsidRDefault="00E6632A" w:rsidP="001049DE">
      <w:pPr>
        <w:pStyle w:val="DaftarParagraf"/>
        <w:ind w:left="993"/>
        <w:rPr>
          <w:rFonts w:ascii="Georgia" w:hAnsi="Georgia"/>
          <w:lang w:val="de-DE"/>
        </w:rPr>
      </w:pPr>
      <w:r w:rsidRPr="004F4866">
        <w:rPr>
          <w:rFonts w:ascii="Georgia" w:hAnsi="Georgia"/>
          <w:lang w:val="de-DE"/>
        </w:rPr>
        <w:t>yang tak terbilang, t’rus semula dan tetap.</w:t>
      </w:r>
    </w:p>
    <w:p w14:paraId="492F0326" w14:textId="77777777" w:rsidR="00E6632A" w:rsidRPr="004F4866" w:rsidRDefault="00E6632A" w:rsidP="001049DE">
      <w:pPr>
        <w:pStyle w:val="DaftarParagraf"/>
        <w:ind w:left="993" w:hanging="426"/>
        <w:rPr>
          <w:rFonts w:ascii="Georgia" w:hAnsi="Georgia"/>
          <w:lang w:val="de-DE"/>
        </w:rPr>
      </w:pPr>
      <w:r>
        <w:rPr>
          <w:rFonts w:ascii="Georgia" w:hAnsi="Georgia"/>
          <w:lang w:val="de-DE"/>
        </w:rPr>
        <w:t>2)</w:t>
      </w:r>
      <w:r>
        <w:rPr>
          <w:rFonts w:ascii="Georgia" w:hAnsi="Georgia"/>
          <w:lang w:val="de-DE"/>
        </w:rPr>
        <w:tab/>
      </w:r>
      <w:r w:rsidRPr="004F4866">
        <w:rPr>
          <w:rFonts w:ascii="Georgia" w:hAnsi="Georgia"/>
          <w:lang w:val="de-DE"/>
        </w:rPr>
        <w:t>Yang mahamulia memb’rikan sukacita,</w:t>
      </w:r>
    </w:p>
    <w:p w14:paraId="2B98AF3C"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damai sejahtera di dalam hidup kita.</w:t>
      </w:r>
    </w:p>
    <w:p w14:paraId="1B874FE4"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Kasih</w:t>
      </w:r>
      <w:r>
        <w:rPr>
          <w:rFonts w:ascii="Georgia" w:hAnsi="Georgia"/>
          <w:lang w:val="id-ID"/>
        </w:rPr>
        <w:t>-</w:t>
      </w:r>
      <w:r w:rsidRPr="004F4866">
        <w:rPr>
          <w:rFonts w:ascii="Georgia" w:hAnsi="Georgia"/>
          <w:lang w:val="de-DE"/>
        </w:rPr>
        <w:t>Nya tak terp’ri mengasuh anak</w:t>
      </w:r>
      <w:r>
        <w:rPr>
          <w:rFonts w:ascii="Georgia" w:hAnsi="Georgia"/>
          <w:lang w:val="id-ID"/>
        </w:rPr>
        <w:t>-</w:t>
      </w:r>
      <w:r w:rsidRPr="004F4866">
        <w:rPr>
          <w:rFonts w:ascii="Georgia" w:hAnsi="Georgia"/>
          <w:lang w:val="de-DE"/>
        </w:rPr>
        <w:t>Nya;</w:t>
      </w:r>
    </w:p>
    <w:p w14:paraId="31108F0F" w14:textId="77777777" w:rsidR="00E6632A" w:rsidRDefault="00E6632A" w:rsidP="001049DE">
      <w:pPr>
        <w:pStyle w:val="DaftarParagraf"/>
        <w:ind w:left="993"/>
        <w:rPr>
          <w:rFonts w:ascii="Georgia" w:hAnsi="Georgia"/>
          <w:lang w:val="de-DE"/>
        </w:rPr>
      </w:pPr>
      <w:r w:rsidRPr="004F4866">
        <w:rPr>
          <w:rFonts w:ascii="Georgia" w:hAnsi="Georgia"/>
          <w:lang w:val="de-DE"/>
        </w:rPr>
        <w:t>Tolongan</w:t>
      </w:r>
      <w:r>
        <w:rPr>
          <w:rFonts w:ascii="Georgia" w:hAnsi="Georgia"/>
          <w:lang w:val="id-ID"/>
        </w:rPr>
        <w:t>-</w:t>
      </w:r>
      <w:r w:rsidRPr="004F4866">
        <w:rPr>
          <w:rFonts w:ascii="Georgia" w:hAnsi="Georgia"/>
          <w:lang w:val="de-DE"/>
        </w:rPr>
        <w:t>Nya besar – seluas dunia!</w:t>
      </w:r>
    </w:p>
    <w:p w14:paraId="1A0ED066" w14:textId="77777777" w:rsidR="00E6632A" w:rsidRPr="004F4866" w:rsidRDefault="00E6632A" w:rsidP="001049DE">
      <w:pPr>
        <w:pStyle w:val="DaftarParagraf"/>
        <w:ind w:left="993" w:hanging="426"/>
        <w:rPr>
          <w:rFonts w:ascii="Georgia" w:hAnsi="Georgia"/>
          <w:lang w:val="de-DE"/>
        </w:rPr>
      </w:pPr>
      <w:r>
        <w:rPr>
          <w:rFonts w:ascii="Georgia" w:hAnsi="Georgia"/>
          <w:lang w:val="de-DE"/>
        </w:rPr>
        <w:t>3)</w:t>
      </w:r>
      <w:r>
        <w:rPr>
          <w:rFonts w:ascii="Georgia" w:hAnsi="Georgia"/>
          <w:lang w:val="de-DE"/>
        </w:rPr>
        <w:tab/>
      </w:r>
      <w:r w:rsidRPr="004F4866">
        <w:rPr>
          <w:rFonts w:ascii="Georgia" w:hAnsi="Georgia"/>
          <w:lang w:val="de-DE"/>
        </w:rPr>
        <w:t>Muliakan Allahmu yang tiada terbandingi</w:t>
      </w:r>
    </w:p>
    <w:p w14:paraId="455D9C0A"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Sang Bapa, Anak, Roh di takhta mahatinggi.</w:t>
      </w:r>
    </w:p>
    <w:p w14:paraId="3338144F" w14:textId="77777777" w:rsidR="00E6632A" w:rsidRPr="004F4866" w:rsidRDefault="00E6632A" w:rsidP="001049DE">
      <w:pPr>
        <w:pStyle w:val="DaftarParagraf"/>
        <w:ind w:left="993"/>
        <w:rPr>
          <w:rFonts w:ascii="Georgia" w:hAnsi="Georgia"/>
          <w:lang w:val="de-DE"/>
        </w:rPr>
      </w:pPr>
      <w:r w:rsidRPr="004F4866">
        <w:rPr>
          <w:rFonts w:ascii="Georgia" w:hAnsi="Georgia"/>
          <w:lang w:val="de-DE"/>
        </w:rPr>
        <w:t>Tritunggal yang kudus kekal terpujilah,</w:t>
      </w:r>
    </w:p>
    <w:p w14:paraId="096FEB07" w14:textId="77777777" w:rsidR="00E6632A" w:rsidRPr="004F4866" w:rsidRDefault="00E6632A" w:rsidP="001049DE">
      <w:pPr>
        <w:pStyle w:val="DaftarParagraf"/>
        <w:ind w:left="993"/>
        <w:rPr>
          <w:rFonts w:asciiTheme="majorHAnsi" w:hAnsiTheme="majorHAnsi" w:cstheme="majorHAnsi"/>
          <w:lang w:val="de-DE"/>
        </w:rPr>
      </w:pPr>
      <w:r w:rsidRPr="004F4866">
        <w:rPr>
          <w:rFonts w:ascii="Georgia" w:hAnsi="Georgia"/>
          <w:lang w:val="de-DE"/>
        </w:rPr>
        <w:t>sekarang dan terus selama-lamanya!</w:t>
      </w:r>
    </w:p>
    <w:p w14:paraId="2598143B" w14:textId="77777777" w:rsidR="00E6632A" w:rsidRDefault="00E6632A" w:rsidP="00E6632A">
      <w:pPr>
        <w:pStyle w:val="DaftarParagraf"/>
        <w:ind w:left="0"/>
        <w:rPr>
          <w:rFonts w:ascii="Georgia" w:hAnsi="Georgia"/>
          <w:lang w:val="de-DE"/>
        </w:rPr>
      </w:pPr>
    </w:p>
    <w:p w14:paraId="564CE71C" w14:textId="1E981138" w:rsidR="00E6632A" w:rsidRDefault="00E6632A" w:rsidP="00E6632A">
      <w:pPr>
        <w:pStyle w:val="DaftarParagraf"/>
        <w:tabs>
          <w:tab w:val="right" w:pos="6237"/>
        </w:tabs>
        <w:ind w:left="0"/>
        <w:rPr>
          <w:rFonts w:ascii="Georgia" w:hAnsi="Georgia"/>
          <w:i/>
          <w:iCs/>
          <w:lang w:val="de-DE"/>
        </w:rPr>
      </w:pPr>
      <w:proofErr w:type="spellStart"/>
      <w:r>
        <w:rPr>
          <w:rFonts w:ascii="Georgia" w:hAnsi="Georgia"/>
          <w:b/>
          <w:bCs/>
        </w:rPr>
        <w:t>Doa</w:t>
      </w:r>
      <w:proofErr w:type="spellEnd"/>
      <w:r>
        <w:rPr>
          <w:rFonts w:ascii="Georgia" w:hAnsi="Georgia"/>
          <w:b/>
          <w:bCs/>
        </w:rPr>
        <w:t xml:space="preserve"> </w:t>
      </w:r>
      <w:proofErr w:type="spellStart"/>
      <w:r>
        <w:rPr>
          <w:rFonts w:ascii="Georgia" w:hAnsi="Georgia"/>
          <w:b/>
          <w:bCs/>
        </w:rPr>
        <w:t>Persembahan</w:t>
      </w:r>
      <w:proofErr w:type="spellEnd"/>
      <w:r>
        <w:rPr>
          <w:rFonts w:ascii="Georgia" w:hAnsi="Georgia"/>
          <w:b/>
          <w:bCs/>
        </w:rPr>
        <w:t xml:space="preserve"> </w:t>
      </w:r>
      <w:r>
        <w:rPr>
          <w:rFonts w:ascii="Georgia" w:hAnsi="Georgia"/>
          <w:b/>
          <w:bCs/>
        </w:rPr>
        <w:tab/>
      </w:r>
      <w:r>
        <w:rPr>
          <w:rFonts w:ascii="Georgia" w:hAnsi="Georgia"/>
          <w:i/>
          <w:iCs/>
          <w:lang w:val="de-DE"/>
        </w:rPr>
        <w:t>(</w:t>
      </w:r>
      <w:r w:rsidR="00CF6BA4">
        <w:rPr>
          <w:rFonts w:ascii="Georgia" w:hAnsi="Georgia"/>
          <w:i/>
          <w:iCs/>
          <w:lang w:val="id-ID"/>
        </w:rPr>
        <w:t>Um</w:t>
      </w:r>
      <w:r w:rsidR="00CF6BA4">
        <w:rPr>
          <w:rFonts w:ascii="Georgia" w:hAnsi="Georgia"/>
          <w:i/>
          <w:iCs/>
          <w:lang w:val="de-DE"/>
        </w:rPr>
        <w:t xml:space="preserve">at </w:t>
      </w:r>
      <w:r>
        <w:rPr>
          <w:rFonts w:ascii="Georgia" w:hAnsi="Georgia"/>
          <w:i/>
          <w:iCs/>
          <w:lang w:val="de-DE"/>
        </w:rPr>
        <w:t>Berdiri)</w:t>
      </w:r>
    </w:p>
    <w:p w14:paraId="5C93A17F" w14:textId="77777777" w:rsidR="00E6632A" w:rsidRDefault="00E6632A" w:rsidP="00E6632A">
      <w:pPr>
        <w:pStyle w:val="DaftarParagraf"/>
        <w:ind w:left="567" w:hanging="567"/>
        <w:rPr>
          <w:rFonts w:ascii="Georgia" w:hAnsi="Georgia"/>
        </w:rPr>
      </w:pPr>
      <w:r>
        <w:rPr>
          <w:rFonts w:ascii="Georgia" w:hAnsi="Georgia"/>
        </w:rPr>
        <w:t>M4:</w:t>
      </w:r>
      <w:r>
        <w:rPr>
          <w:rFonts w:ascii="Georgia" w:hAnsi="Georgia"/>
        </w:rPr>
        <w:tab/>
      </w:r>
      <w:r>
        <w:rPr>
          <w:rFonts w:ascii="Georgia" w:hAnsi="Georgia"/>
          <w:spacing w:val="-2"/>
        </w:rPr>
        <w:t>(</w:t>
      </w:r>
      <w:proofErr w:type="spellStart"/>
      <w:r>
        <w:rPr>
          <w:rFonts w:ascii="Georgia" w:hAnsi="Georgia"/>
          <w:spacing w:val="-2"/>
        </w:rPr>
        <w:t>Memimpin</w:t>
      </w:r>
      <w:proofErr w:type="spellEnd"/>
      <w:r>
        <w:rPr>
          <w:rFonts w:ascii="Georgia" w:hAnsi="Georgia"/>
          <w:spacing w:val="-2"/>
        </w:rPr>
        <w:t xml:space="preserve"> </w:t>
      </w:r>
      <w:proofErr w:type="spellStart"/>
      <w:r>
        <w:rPr>
          <w:rFonts w:ascii="Georgia" w:hAnsi="Georgia"/>
          <w:spacing w:val="-2"/>
        </w:rPr>
        <w:t>doa</w:t>
      </w:r>
      <w:proofErr w:type="spellEnd"/>
      <w:r>
        <w:rPr>
          <w:rFonts w:ascii="Georgia" w:hAnsi="Georgia"/>
          <w:spacing w:val="-2"/>
        </w:rPr>
        <w:t xml:space="preserve"> </w:t>
      </w:r>
      <w:proofErr w:type="spellStart"/>
      <w:r>
        <w:rPr>
          <w:rFonts w:ascii="Georgia" w:hAnsi="Georgia"/>
          <w:spacing w:val="-2"/>
        </w:rPr>
        <w:t>persembahan</w:t>
      </w:r>
      <w:proofErr w:type="spellEnd"/>
      <w:r>
        <w:rPr>
          <w:rFonts w:ascii="Georgia" w:hAnsi="Georgia"/>
          <w:spacing w:val="-2"/>
        </w:rPr>
        <w:t xml:space="preserve">, </w:t>
      </w:r>
      <w:proofErr w:type="spellStart"/>
      <w:r>
        <w:rPr>
          <w:rFonts w:ascii="Georgia" w:hAnsi="Georgia"/>
          <w:spacing w:val="-2"/>
        </w:rPr>
        <w:t>akhir</w:t>
      </w:r>
      <w:proofErr w:type="spellEnd"/>
      <w:r>
        <w:rPr>
          <w:rFonts w:ascii="Georgia" w:hAnsi="Georgia"/>
          <w:spacing w:val="-2"/>
        </w:rPr>
        <w:t xml:space="preserve"> ibadah dan </w:t>
      </w:r>
      <w:proofErr w:type="spellStart"/>
      <w:r>
        <w:rPr>
          <w:rFonts w:ascii="Georgia" w:hAnsi="Georgia"/>
          <w:spacing w:val="-2"/>
        </w:rPr>
        <w:t>Doa</w:t>
      </w:r>
      <w:proofErr w:type="spellEnd"/>
      <w:r>
        <w:rPr>
          <w:rFonts w:ascii="Georgia" w:hAnsi="Georgia"/>
          <w:spacing w:val="-2"/>
        </w:rPr>
        <w:t xml:space="preserve"> Bapa</w:t>
      </w:r>
      <w:r>
        <w:rPr>
          <w:rFonts w:ascii="Georgia" w:hAnsi="Georgia"/>
        </w:rPr>
        <w:t xml:space="preserve"> Kami)</w:t>
      </w:r>
    </w:p>
    <w:p w14:paraId="02D8B61C" w14:textId="77777777" w:rsidR="00E6632A" w:rsidRDefault="00E6632A" w:rsidP="00E6632A">
      <w:pPr>
        <w:pStyle w:val="DaftarParagraf"/>
        <w:ind w:left="0"/>
        <w:rPr>
          <w:rFonts w:ascii="Georgia" w:hAnsi="Georgia"/>
          <w:b/>
          <w:bCs/>
        </w:rPr>
      </w:pPr>
    </w:p>
    <w:p w14:paraId="4ECF097E" w14:textId="77777777" w:rsidR="00E6632A" w:rsidRDefault="00E6632A" w:rsidP="00E6632A">
      <w:pPr>
        <w:pStyle w:val="DaftarParagraf"/>
        <w:ind w:left="0"/>
        <w:rPr>
          <w:rFonts w:ascii="Georgia" w:hAnsi="Georgia"/>
          <w:b/>
          <w:bCs/>
        </w:rPr>
      </w:pPr>
      <w:proofErr w:type="spellStart"/>
      <w:r>
        <w:rPr>
          <w:rFonts w:ascii="Georgia" w:hAnsi="Georgia"/>
          <w:b/>
          <w:bCs/>
        </w:rPr>
        <w:t>Nyanyian</w:t>
      </w:r>
      <w:proofErr w:type="spellEnd"/>
      <w:r>
        <w:rPr>
          <w:rFonts w:ascii="Georgia" w:hAnsi="Georgia"/>
          <w:b/>
          <w:bCs/>
        </w:rPr>
        <w:t xml:space="preserve"> </w:t>
      </w:r>
      <w:proofErr w:type="spellStart"/>
      <w:r>
        <w:rPr>
          <w:rFonts w:ascii="Georgia" w:hAnsi="Georgia"/>
          <w:b/>
          <w:bCs/>
        </w:rPr>
        <w:t>Pengutusan</w:t>
      </w:r>
      <w:proofErr w:type="spellEnd"/>
    </w:p>
    <w:p w14:paraId="77ABFEE3" w14:textId="77777777" w:rsidR="00E6632A" w:rsidRPr="001049DE" w:rsidRDefault="00E6632A" w:rsidP="00E6632A">
      <w:pPr>
        <w:pStyle w:val="DaftarParagraf"/>
        <w:ind w:left="567" w:hanging="567"/>
        <w:rPr>
          <w:rFonts w:ascii="Georgia" w:hAnsi="Georgia"/>
          <w:b/>
          <w:sz w:val="20"/>
        </w:rPr>
      </w:pPr>
      <w:r w:rsidRPr="001049DE">
        <w:rPr>
          <w:rFonts w:ascii="Georgia" w:hAnsi="Georgia"/>
          <w:b/>
          <w:sz w:val="20"/>
        </w:rPr>
        <w:t>U:</w:t>
      </w:r>
      <w:r w:rsidRPr="001049DE">
        <w:rPr>
          <w:rFonts w:ascii="Georgia" w:hAnsi="Georgia"/>
          <w:b/>
          <w:sz w:val="20"/>
        </w:rPr>
        <w:tab/>
        <w:t>(</w:t>
      </w:r>
      <w:proofErr w:type="spellStart"/>
      <w:r w:rsidRPr="001049DE">
        <w:rPr>
          <w:rFonts w:ascii="Georgia" w:hAnsi="Georgia"/>
          <w:b/>
          <w:sz w:val="20"/>
        </w:rPr>
        <w:t>Menyanyikan</w:t>
      </w:r>
      <w:proofErr w:type="spellEnd"/>
      <w:r w:rsidRPr="001049DE">
        <w:rPr>
          <w:rFonts w:ascii="Georgia" w:hAnsi="Georgia"/>
          <w:b/>
          <w:sz w:val="20"/>
        </w:rPr>
        <w:t xml:space="preserve"> KJ 406:1-3)</w:t>
      </w:r>
    </w:p>
    <w:p w14:paraId="6996E61A" w14:textId="77777777" w:rsidR="00E6632A" w:rsidRDefault="00E6632A" w:rsidP="00E6632A">
      <w:pPr>
        <w:pStyle w:val="DaftarParagraf"/>
        <w:ind w:left="567" w:hanging="567"/>
        <w:rPr>
          <w:rFonts w:ascii="Georgia" w:hAnsi="Georgia"/>
        </w:rPr>
      </w:pPr>
      <w:r>
        <w:rPr>
          <w:rFonts w:ascii="Georgia" w:hAnsi="Georgia"/>
        </w:rPr>
        <w:tab/>
        <w:t>KJ 406:1-3 “YA TUHAN, BIMBING AKU”</w:t>
      </w:r>
    </w:p>
    <w:p w14:paraId="5ABDA26A" w14:textId="77777777" w:rsidR="00E6632A" w:rsidRPr="004F4866" w:rsidRDefault="00E6632A" w:rsidP="001049DE">
      <w:pPr>
        <w:pStyle w:val="DaftarParagraf"/>
        <w:ind w:left="993" w:hanging="426"/>
        <w:rPr>
          <w:rFonts w:ascii="Georgia" w:hAnsi="Georgia"/>
        </w:rPr>
      </w:pPr>
      <w:r>
        <w:rPr>
          <w:rFonts w:ascii="Georgia" w:hAnsi="Georgia"/>
        </w:rPr>
        <w:t>1)</w:t>
      </w:r>
      <w:r>
        <w:rPr>
          <w:rFonts w:ascii="Georgia" w:hAnsi="Georgia"/>
        </w:rPr>
        <w:tab/>
      </w:r>
      <w:r w:rsidRPr="004F4866">
        <w:rPr>
          <w:rFonts w:ascii="Georgia" w:hAnsi="Georgia"/>
        </w:rPr>
        <w:t xml:space="preserve">Ya </w:t>
      </w:r>
      <w:proofErr w:type="spellStart"/>
      <w:r w:rsidRPr="004F4866">
        <w:rPr>
          <w:rFonts w:ascii="Georgia" w:hAnsi="Georgia"/>
        </w:rPr>
        <w:t>Tuhan</w:t>
      </w:r>
      <w:proofErr w:type="spellEnd"/>
      <w:r w:rsidRPr="004F4866">
        <w:rPr>
          <w:rFonts w:ascii="Georgia" w:hAnsi="Georgia"/>
        </w:rPr>
        <w:t xml:space="preserve">, </w:t>
      </w:r>
      <w:proofErr w:type="spellStart"/>
      <w:r w:rsidRPr="004F4866">
        <w:rPr>
          <w:rFonts w:ascii="Georgia" w:hAnsi="Georgia"/>
        </w:rPr>
        <w:t>bimbing</w:t>
      </w:r>
      <w:proofErr w:type="spellEnd"/>
      <w:r w:rsidRPr="004F4866">
        <w:rPr>
          <w:rFonts w:ascii="Georgia" w:hAnsi="Georgia"/>
        </w:rPr>
        <w:t xml:space="preserve"> </w:t>
      </w:r>
      <w:proofErr w:type="spellStart"/>
      <w:r w:rsidRPr="004F4866">
        <w:rPr>
          <w:rFonts w:ascii="Georgia" w:hAnsi="Georgia"/>
        </w:rPr>
        <w:t>aku</w:t>
      </w:r>
      <w:proofErr w:type="spellEnd"/>
      <w:r>
        <w:rPr>
          <w:rFonts w:ascii="Georgia" w:hAnsi="Georgia"/>
        </w:rPr>
        <w:t xml:space="preserve"> </w:t>
      </w:r>
      <w:r w:rsidRPr="004F4866">
        <w:rPr>
          <w:rFonts w:ascii="Georgia" w:hAnsi="Georgia"/>
        </w:rPr>
        <w:t xml:space="preserve">di </w:t>
      </w:r>
      <w:proofErr w:type="spellStart"/>
      <w:r w:rsidRPr="004F4866">
        <w:rPr>
          <w:rFonts w:ascii="Georgia" w:hAnsi="Georgia"/>
        </w:rPr>
        <w:t>jalanku</w:t>
      </w:r>
      <w:proofErr w:type="spellEnd"/>
      <w:r w:rsidRPr="004F4866">
        <w:rPr>
          <w:rFonts w:ascii="Georgia" w:hAnsi="Georgia"/>
        </w:rPr>
        <w:t>,</w:t>
      </w:r>
    </w:p>
    <w:p w14:paraId="380CB631" w14:textId="77777777" w:rsidR="00E6632A" w:rsidRPr="004F4866" w:rsidRDefault="00E6632A" w:rsidP="001049DE">
      <w:pPr>
        <w:pStyle w:val="DaftarParagraf"/>
        <w:ind w:left="993"/>
        <w:rPr>
          <w:rFonts w:ascii="Georgia" w:hAnsi="Georgia"/>
        </w:rPr>
      </w:pPr>
      <w:proofErr w:type="spellStart"/>
      <w:r w:rsidRPr="004F4866">
        <w:rPr>
          <w:rFonts w:ascii="Georgia" w:hAnsi="Georgia"/>
        </w:rPr>
        <w:t>sehingga</w:t>
      </w:r>
      <w:proofErr w:type="spellEnd"/>
      <w:r w:rsidRPr="004F4866">
        <w:rPr>
          <w:rFonts w:ascii="Georgia" w:hAnsi="Georgia"/>
        </w:rPr>
        <w:t xml:space="preserve"> ‘</w:t>
      </w:r>
      <w:proofErr w:type="spellStart"/>
      <w:r w:rsidRPr="004F4866">
        <w:rPr>
          <w:rFonts w:ascii="Georgia" w:hAnsi="Georgia"/>
        </w:rPr>
        <w:t>ku</w:t>
      </w:r>
      <w:proofErr w:type="spellEnd"/>
      <w:r w:rsidRPr="004F4866">
        <w:rPr>
          <w:rFonts w:ascii="Georgia" w:hAnsi="Georgia"/>
        </w:rPr>
        <w:t xml:space="preserve"> </w:t>
      </w:r>
      <w:proofErr w:type="spellStart"/>
      <w:r w:rsidRPr="004F4866">
        <w:rPr>
          <w:rFonts w:ascii="Georgia" w:hAnsi="Georgia"/>
        </w:rPr>
        <w:t>selalu</w:t>
      </w:r>
      <w:proofErr w:type="spellEnd"/>
      <w:r>
        <w:rPr>
          <w:rFonts w:ascii="Georgia" w:hAnsi="Georgia"/>
        </w:rPr>
        <w:t xml:space="preserve"> </w:t>
      </w:r>
      <w:r>
        <w:rPr>
          <w:rFonts w:ascii="Georgia" w:hAnsi="Georgia"/>
          <w:lang w:val="id-ID"/>
        </w:rPr>
        <w:t>b</w:t>
      </w:r>
      <w:proofErr w:type="spellStart"/>
      <w:r>
        <w:rPr>
          <w:rFonts w:ascii="Georgia" w:hAnsi="Georgia"/>
        </w:rPr>
        <w:t>ersama</w:t>
      </w:r>
      <w:proofErr w:type="spellEnd"/>
      <w:r>
        <w:rPr>
          <w:rFonts w:ascii="Georgia" w:hAnsi="Georgia"/>
          <w:lang w:val="id-ID"/>
        </w:rPr>
        <w:t>-</w:t>
      </w:r>
      <w:r w:rsidRPr="004F4866">
        <w:rPr>
          <w:rFonts w:ascii="Georgia" w:hAnsi="Georgia"/>
        </w:rPr>
        <w:t>Mu.</w:t>
      </w:r>
    </w:p>
    <w:p w14:paraId="5AB64F0A" w14:textId="77777777" w:rsidR="00E6632A" w:rsidRPr="004F4866" w:rsidRDefault="00E6632A" w:rsidP="001049DE">
      <w:pPr>
        <w:pStyle w:val="DaftarParagraf"/>
        <w:ind w:left="993"/>
        <w:rPr>
          <w:rFonts w:ascii="Georgia" w:hAnsi="Georgia"/>
        </w:rPr>
      </w:pPr>
      <w:proofErr w:type="spellStart"/>
      <w:r w:rsidRPr="004F4866">
        <w:rPr>
          <w:rFonts w:ascii="Georgia" w:hAnsi="Georgia"/>
        </w:rPr>
        <w:t>Engganlah</w:t>
      </w:r>
      <w:proofErr w:type="spellEnd"/>
      <w:r w:rsidRPr="004F4866">
        <w:rPr>
          <w:rFonts w:ascii="Georgia" w:hAnsi="Georgia"/>
        </w:rPr>
        <w:t xml:space="preserve"> ‘</w:t>
      </w:r>
      <w:proofErr w:type="spellStart"/>
      <w:r w:rsidRPr="004F4866">
        <w:rPr>
          <w:rFonts w:ascii="Georgia" w:hAnsi="Georgia"/>
        </w:rPr>
        <w:t>ku</w:t>
      </w:r>
      <w:proofErr w:type="spellEnd"/>
      <w:r w:rsidRPr="004F4866">
        <w:rPr>
          <w:rFonts w:ascii="Georgia" w:hAnsi="Georgia"/>
        </w:rPr>
        <w:t xml:space="preserve"> </w:t>
      </w:r>
      <w:proofErr w:type="spellStart"/>
      <w:r w:rsidRPr="004F4866">
        <w:rPr>
          <w:rFonts w:ascii="Georgia" w:hAnsi="Georgia"/>
        </w:rPr>
        <w:t>melangkah</w:t>
      </w:r>
      <w:proofErr w:type="spellEnd"/>
      <w:r>
        <w:rPr>
          <w:rFonts w:ascii="Georgia" w:hAnsi="Georgia"/>
        </w:rPr>
        <w:t xml:space="preserve"> </w:t>
      </w:r>
      <w:proofErr w:type="spellStart"/>
      <w:r w:rsidRPr="004F4866">
        <w:rPr>
          <w:rFonts w:ascii="Georgia" w:hAnsi="Georgia"/>
        </w:rPr>
        <w:t>setapak</w:t>
      </w:r>
      <w:proofErr w:type="spellEnd"/>
      <w:r w:rsidRPr="004F4866">
        <w:rPr>
          <w:rFonts w:ascii="Georgia" w:hAnsi="Georgia"/>
        </w:rPr>
        <w:t xml:space="preserve"> pun,</w:t>
      </w:r>
    </w:p>
    <w:p w14:paraId="1F031949" w14:textId="77777777" w:rsidR="00E6632A" w:rsidRDefault="00E6632A" w:rsidP="001049DE">
      <w:pPr>
        <w:pStyle w:val="DaftarParagraf"/>
        <w:ind w:left="993"/>
        <w:rPr>
          <w:rFonts w:ascii="Georgia" w:hAnsi="Georgia"/>
        </w:rPr>
      </w:pPr>
      <w:r w:rsidRPr="004F4866">
        <w:rPr>
          <w:rFonts w:ascii="Georgia" w:hAnsi="Georgia"/>
        </w:rPr>
        <w:t>‘</w:t>
      </w:r>
      <w:proofErr w:type="spellStart"/>
      <w:r w:rsidRPr="004F4866">
        <w:rPr>
          <w:rFonts w:ascii="Georgia" w:hAnsi="Georgia"/>
        </w:rPr>
        <w:t>pabila</w:t>
      </w:r>
      <w:proofErr w:type="spellEnd"/>
      <w:r w:rsidRPr="004F4866">
        <w:rPr>
          <w:rFonts w:ascii="Georgia" w:hAnsi="Georgia"/>
        </w:rPr>
        <w:t xml:space="preserve"> Kau </w:t>
      </w:r>
      <w:proofErr w:type="spellStart"/>
      <w:r w:rsidRPr="004F4866">
        <w:rPr>
          <w:rFonts w:ascii="Georgia" w:hAnsi="Georgia"/>
        </w:rPr>
        <w:t>tak</w:t>
      </w:r>
      <w:proofErr w:type="spellEnd"/>
      <w:r w:rsidRPr="004F4866">
        <w:rPr>
          <w:rFonts w:ascii="Georgia" w:hAnsi="Georgia"/>
        </w:rPr>
        <w:t xml:space="preserve"> </w:t>
      </w:r>
      <w:proofErr w:type="spellStart"/>
      <w:r w:rsidRPr="004F4866">
        <w:rPr>
          <w:rFonts w:ascii="Georgia" w:hAnsi="Georgia"/>
        </w:rPr>
        <w:t>ada</w:t>
      </w:r>
      <w:proofErr w:type="spellEnd"/>
      <w:r>
        <w:rPr>
          <w:rFonts w:ascii="Georgia" w:hAnsi="Georgia"/>
        </w:rPr>
        <w:t xml:space="preserve"> </w:t>
      </w:r>
      <w:r w:rsidRPr="004F4866">
        <w:rPr>
          <w:rFonts w:ascii="Georgia" w:hAnsi="Georgia"/>
        </w:rPr>
        <w:t xml:space="preserve">di </w:t>
      </w:r>
      <w:proofErr w:type="spellStart"/>
      <w:r w:rsidRPr="004F4866">
        <w:rPr>
          <w:rFonts w:ascii="Georgia" w:hAnsi="Georgia"/>
        </w:rPr>
        <w:t>sampingku</w:t>
      </w:r>
      <w:proofErr w:type="spellEnd"/>
      <w:r w:rsidRPr="004F4866">
        <w:rPr>
          <w:rFonts w:ascii="Georgia" w:hAnsi="Georgia"/>
        </w:rPr>
        <w:t>.</w:t>
      </w:r>
    </w:p>
    <w:p w14:paraId="43BE682E" w14:textId="77777777" w:rsidR="00E6632A" w:rsidRPr="001863D0" w:rsidRDefault="00E6632A" w:rsidP="001049DE">
      <w:pPr>
        <w:pStyle w:val="DaftarParagraf"/>
        <w:ind w:left="993" w:hanging="426"/>
        <w:rPr>
          <w:rFonts w:ascii="Georgia" w:hAnsi="Georgia"/>
        </w:rPr>
      </w:pPr>
      <w:r>
        <w:rPr>
          <w:rFonts w:ascii="Georgia" w:hAnsi="Georgia"/>
        </w:rPr>
        <w:t>2)</w:t>
      </w:r>
      <w:r>
        <w:rPr>
          <w:rFonts w:ascii="Georgia" w:hAnsi="Georgia"/>
        </w:rPr>
        <w:tab/>
      </w:r>
      <w:proofErr w:type="spellStart"/>
      <w:r w:rsidRPr="004F4866">
        <w:rPr>
          <w:rFonts w:ascii="Georgia" w:hAnsi="Georgia"/>
        </w:rPr>
        <w:t>Lindungilah</w:t>
      </w:r>
      <w:proofErr w:type="spellEnd"/>
      <w:r w:rsidRPr="004F4866">
        <w:rPr>
          <w:rFonts w:ascii="Georgia" w:hAnsi="Georgia"/>
        </w:rPr>
        <w:t xml:space="preserve"> </w:t>
      </w:r>
      <w:proofErr w:type="spellStart"/>
      <w:r w:rsidRPr="004F4866">
        <w:rPr>
          <w:rFonts w:ascii="Georgia" w:hAnsi="Georgia"/>
        </w:rPr>
        <w:t>hatiku</w:t>
      </w:r>
      <w:proofErr w:type="spellEnd"/>
      <w:r>
        <w:rPr>
          <w:rFonts w:ascii="Georgia" w:hAnsi="Georgia"/>
        </w:rPr>
        <w:t xml:space="preserve"> </w:t>
      </w:r>
      <w:r w:rsidRPr="001863D0">
        <w:rPr>
          <w:rFonts w:ascii="Georgia" w:hAnsi="Georgia"/>
        </w:rPr>
        <w:t xml:space="preserve">di </w:t>
      </w:r>
      <w:proofErr w:type="spellStart"/>
      <w:r w:rsidRPr="001863D0">
        <w:rPr>
          <w:rFonts w:ascii="Georgia" w:hAnsi="Georgia"/>
        </w:rPr>
        <w:t>rahmat</w:t>
      </w:r>
      <w:proofErr w:type="spellEnd"/>
      <w:r>
        <w:rPr>
          <w:rFonts w:ascii="Georgia" w:hAnsi="Georgia"/>
          <w:lang w:val="id-ID"/>
        </w:rPr>
        <w:t>-</w:t>
      </w:r>
      <w:r w:rsidRPr="001863D0">
        <w:rPr>
          <w:rFonts w:ascii="Georgia" w:hAnsi="Georgia"/>
        </w:rPr>
        <w:t>Mu</w:t>
      </w:r>
    </w:p>
    <w:p w14:paraId="7AAF94A2" w14:textId="77777777" w:rsidR="00E6632A" w:rsidRPr="001863D0" w:rsidRDefault="00E6632A" w:rsidP="001049DE">
      <w:pPr>
        <w:pStyle w:val="DaftarParagraf"/>
        <w:ind w:left="993"/>
        <w:rPr>
          <w:rFonts w:ascii="Georgia" w:hAnsi="Georgia"/>
        </w:rPr>
      </w:pPr>
      <w:r w:rsidRPr="004F4866">
        <w:rPr>
          <w:rFonts w:ascii="Georgia" w:hAnsi="Georgia"/>
        </w:rPr>
        <w:t xml:space="preserve">dan </w:t>
      </w:r>
      <w:proofErr w:type="spellStart"/>
      <w:r w:rsidRPr="004F4866">
        <w:rPr>
          <w:rFonts w:ascii="Georgia" w:hAnsi="Georgia"/>
        </w:rPr>
        <w:t>buatlah</w:t>
      </w:r>
      <w:proofErr w:type="spellEnd"/>
      <w:r w:rsidRPr="004F4866">
        <w:rPr>
          <w:rFonts w:ascii="Georgia" w:hAnsi="Georgia"/>
        </w:rPr>
        <w:t xml:space="preserve"> </w:t>
      </w:r>
      <w:proofErr w:type="spellStart"/>
      <w:r w:rsidRPr="004F4866">
        <w:rPr>
          <w:rFonts w:ascii="Georgia" w:hAnsi="Georgia"/>
        </w:rPr>
        <w:t>batinku</w:t>
      </w:r>
      <w:proofErr w:type="spellEnd"/>
      <w:r>
        <w:rPr>
          <w:rFonts w:ascii="Georgia" w:hAnsi="Georgia"/>
        </w:rPr>
        <w:t xml:space="preserve"> </w:t>
      </w:r>
      <w:proofErr w:type="spellStart"/>
      <w:r w:rsidRPr="001863D0">
        <w:rPr>
          <w:rFonts w:ascii="Georgia" w:hAnsi="Georgia"/>
        </w:rPr>
        <w:t>tenang</w:t>
      </w:r>
      <w:proofErr w:type="spellEnd"/>
      <w:r w:rsidRPr="001863D0">
        <w:rPr>
          <w:rFonts w:ascii="Georgia" w:hAnsi="Georgia"/>
        </w:rPr>
        <w:t xml:space="preserve"> </w:t>
      </w:r>
      <w:proofErr w:type="spellStart"/>
      <w:r w:rsidRPr="001863D0">
        <w:rPr>
          <w:rFonts w:ascii="Georgia" w:hAnsi="Georgia"/>
        </w:rPr>
        <w:t>teduh</w:t>
      </w:r>
      <w:proofErr w:type="spellEnd"/>
      <w:r w:rsidRPr="001863D0">
        <w:rPr>
          <w:rFonts w:ascii="Georgia" w:hAnsi="Georgia"/>
        </w:rPr>
        <w:t>.</w:t>
      </w:r>
    </w:p>
    <w:p w14:paraId="3CE60895" w14:textId="77777777" w:rsidR="00E6632A" w:rsidRPr="004F4866" w:rsidRDefault="00E6632A" w:rsidP="001049DE">
      <w:pPr>
        <w:pStyle w:val="DaftarParagraf"/>
        <w:ind w:left="993"/>
        <w:rPr>
          <w:rFonts w:ascii="Georgia" w:hAnsi="Georgia"/>
        </w:rPr>
      </w:pPr>
      <w:proofErr w:type="spellStart"/>
      <w:r w:rsidRPr="004F4866">
        <w:rPr>
          <w:rFonts w:ascii="Georgia" w:hAnsi="Georgia"/>
        </w:rPr>
        <w:t>Dekat</w:t>
      </w:r>
      <w:proofErr w:type="spellEnd"/>
      <w:r w:rsidRPr="004F4866">
        <w:rPr>
          <w:rFonts w:ascii="Georgia" w:hAnsi="Georgia"/>
        </w:rPr>
        <w:t xml:space="preserve"> </w:t>
      </w:r>
      <w:proofErr w:type="spellStart"/>
      <w:r w:rsidRPr="004F4866">
        <w:rPr>
          <w:rFonts w:ascii="Georgia" w:hAnsi="Georgia"/>
        </w:rPr>
        <w:t>kakiMu</w:t>
      </w:r>
      <w:proofErr w:type="spellEnd"/>
      <w:r w:rsidRPr="004F4866">
        <w:rPr>
          <w:rFonts w:ascii="Georgia" w:hAnsi="Georgia"/>
        </w:rPr>
        <w:t xml:space="preserve"> </w:t>
      </w:r>
      <w:proofErr w:type="spellStart"/>
      <w:r w:rsidRPr="004F4866">
        <w:rPr>
          <w:rFonts w:ascii="Georgia" w:hAnsi="Georgia"/>
        </w:rPr>
        <w:t>saja</w:t>
      </w:r>
      <w:proofErr w:type="spellEnd"/>
      <w:r>
        <w:rPr>
          <w:rFonts w:ascii="Georgia" w:hAnsi="Georgia"/>
        </w:rPr>
        <w:t xml:space="preserve"> </w:t>
      </w:r>
      <w:r w:rsidRPr="004F4866">
        <w:rPr>
          <w:rFonts w:ascii="Georgia" w:hAnsi="Georgia"/>
        </w:rPr>
        <w:t>‘</w:t>
      </w:r>
      <w:proofErr w:type="spellStart"/>
      <w:r w:rsidRPr="004F4866">
        <w:rPr>
          <w:rFonts w:ascii="Georgia" w:hAnsi="Georgia"/>
        </w:rPr>
        <w:t>ku</w:t>
      </w:r>
      <w:proofErr w:type="spellEnd"/>
      <w:r w:rsidRPr="004F4866">
        <w:rPr>
          <w:rFonts w:ascii="Georgia" w:hAnsi="Georgia"/>
        </w:rPr>
        <w:t xml:space="preserve"> </w:t>
      </w:r>
      <w:proofErr w:type="spellStart"/>
      <w:r w:rsidRPr="004F4866">
        <w:rPr>
          <w:rFonts w:ascii="Georgia" w:hAnsi="Georgia"/>
        </w:rPr>
        <w:t>mau</w:t>
      </w:r>
      <w:proofErr w:type="spellEnd"/>
      <w:r w:rsidRPr="004F4866">
        <w:rPr>
          <w:rFonts w:ascii="Georgia" w:hAnsi="Georgia"/>
        </w:rPr>
        <w:t xml:space="preserve"> </w:t>
      </w:r>
      <w:proofErr w:type="spellStart"/>
      <w:r w:rsidRPr="004F4866">
        <w:rPr>
          <w:rFonts w:ascii="Georgia" w:hAnsi="Georgia"/>
        </w:rPr>
        <w:t>rebah</w:t>
      </w:r>
      <w:proofErr w:type="spellEnd"/>
    </w:p>
    <w:p w14:paraId="5FE40E2C" w14:textId="77777777" w:rsidR="00E6632A" w:rsidRPr="001863D0" w:rsidRDefault="00E6632A" w:rsidP="001049DE">
      <w:pPr>
        <w:pStyle w:val="DaftarParagraf"/>
        <w:ind w:left="993"/>
        <w:rPr>
          <w:rFonts w:ascii="Georgia" w:hAnsi="Georgia"/>
        </w:rPr>
      </w:pPr>
      <w:r w:rsidRPr="004F4866">
        <w:rPr>
          <w:rFonts w:ascii="Georgia" w:hAnsi="Georgia"/>
        </w:rPr>
        <w:t xml:space="preserve">dan </w:t>
      </w:r>
      <w:proofErr w:type="spellStart"/>
      <w:r w:rsidRPr="004F4866">
        <w:rPr>
          <w:rFonts w:ascii="Georgia" w:hAnsi="Georgia"/>
        </w:rPr>
        <w:t>tidak</w:t>
      </w:r>
      <w:proofErr w:type="spellEnd"/>
      <w:r w:rsidRPr="004F4866">
        <w:rPr>
          <w:rFonts w:ascii="Georgia" w:hAnsi="Georgia"/>
        </w:rPr>
        <w:t xml:space="preserve"> ragu-ragu</w:t>
      </w:r>
      <w:r>
        <w:rPr>
          <w:rFonts w:ascii="Georgia" w:hAnsi="Georgia"/>
        </w:rPr>
        <w:t xml:space="preserve"> </w:t>
      </w:r>
      <w:r w:rsidRPr="001863D0">
        <w:rPr>
          <w:rFonts w:ascii="Georgia" w:hAnsi="Georgia"/>
        </w:rPr>
        <w:t>‘</w:t>
      </w:r>
      <w:proofErr w:type="spellStart"/>
      <w:r w:rsidRPr="001863D0">
        <w:rPr>
          <w:rFonts w:ascii="Georgia" w:hAnsi="Georgia"/>
        </w:rPr>
        <w:t>ku</w:t>
      </w:r>
      <w:proofErr w:type="spellEnd"/>
      <w:r w:rsidRPr="001863D0">
        <w:rPr>
          <w:rFonts w:ascii="Georgia" w:hAnsi="Georgia"/>
        </w:rPr>
        <w:t xml:space="preserve"> </w:t>
      </w:r>
      <w:proofErr w:type="spellStart"/>
      <w:r w:rsidRPr="001863D0">
        <w:rPr>
          <w:rFonts w:ascii="Georgia" w:hAnsi="Georgia"/>
        </w:rPr>
        <w:t>berserah</w:t>
      </w:r>
      <w:proofErr w:type="spellEnd"/>
      <w:r w:rsidRPr="001863D0">
        <w:rPr>
          <w:rFonts w:ascii="Georgia" w:hAnsi="Georgia"/>
        </w:rPr>
        <w:t>.</w:t>
      </w:r>
    </w:p>
    <w:p w14:paraId="738EDFF6" w14:textId="77777777" w:rsidR="00E6632A" w:rsidRPr="001863D0" w:rsidRDefault="00E6632A" w:rsidP="001049DE">
      <w:pPr>
        <w:pStyle w:val="DaftarParagraf"/>
        <w:ind w:left="993" w:hanging="426"/>
        <w:rPr>
          <w:rFonts w:ascii="Georgia" w:hAnsi="Georgia"/>
        </w:rPr>
      </w:pPr>
      <w:r>
        <w:rPr>
          <w:rFonts w:ascii="Georgia" w:hAnsi="Georgia"/>
        </w:rPr>
        <w:t>3)</w:t>
      </w:r>
      <w:r>
        <w:rPr>
          <w:rFonts w:ascii="Georgia" w:hAnsi="Georgia"/>
        </w:rPr>
        <w:tab/>
      </w:r>
      <w:r w:rsidRPr="004F4866">
        <w:rPr>
          <w:rFonts w:ascii="Georgia" w:hAnsi="Georgia"/>
        </w:rPr>
        <w:t xml:space="preserve">Dan </w:t>
      </w:r>
      <w:proofErr w:type="spellStart"/>
      <w:r w:rsidRPr="004F4866">
        <w:rPr>
          <w:rFonts w:ascii="Georgia" w:hAnsi="Georgia"/>
        </w:rPr>
        <w:t>bila</w:t>
      </w:r>
      <w:proofErr w:type="spellEnd"/>
      <w:r w:rsidRPr="004F4866">
        <w:rPr>
          <w:rFonts w:ascii="Georgia" w:hAnsi="Georgia"/>
        </w:rPr>
        <w:t xml:space="preserve"> </w:t>
      </w:r>
      <w:proofErr w:type="spellStart"/>
      <w:r w:rsidRPr="004F4866">
        <w:rPr>
          <w:rFonts w:ascii="Georgia" w:hAnsi="Georgia"/>
        </w:rPr>
        <w:t>tak</w:t>
      </w:r>
      <w:proofErr w:type="spellEnd"/>
      <w:r w:rsidRPr="004F4866">
        <w:rPr>
          <w:rFonts w:ascii="Georgia" w:hAnsi="Georgia"/>
        </w:rPr>
        <w:t xml:space="preserve"> </w:t>
      </w:r>
      <w:proofErr w:type="spellStart"/>
      <w:r w:rsidRPr="004F4866">
        <w:rPr>
          <w:rFonts w:ascii="Georgia" w:hAnsi="Georgia"/>
        </w:rPr>
        <w:t>kurasa</w:t>
      </w:r>
      <w:proofErr w:type="spellEnd"/>
      <w:r>
        <w:rPr>
          <w:rFonts w:ascii="Georgia" w:hAnsi="Georgia"/>
        </w:rPr>
        <w:t xml:space="preserve"> </w:t>
      </w:r>
      <w:proofErr w:type="spellStart"/>
      <w:r w:rsidRPr="001863D0">
        <w:rPr>
          <w:rFonts w:ascii="Georgia" w:hAnsi="Georgia"/>
        </w:rPr>
        <w:t>kuasa</w:t>
      </w:r>
      <w:proofErr w:type="spellEnd"/>
      <w:r>
        <w:rPr>
          <w:rFonts w:ascii="Georgia" w:hAnsi="Georgia"/>
          <w:lang w:val="id-ID"/>
        </w:rPr>
        <w:t>-</w:t>
      </w:r>
      <w:r w:rsidRPr="001863D0">
        <w:rPr>
          <w:rFonts w:ascii="Georgia" w:hAnsi="Georgia"/>
        </w:rPr>
        <w:t>Mu,</w:t>
      </w:r>
    </w:p>
    <w:p w14:paraId="4B32D45B" w14:textId="77777777" w:rsidR="00E6632A" w:rsidRPr="001863D0" w:rsidRDefault="00E6632A" w:rsidP="001049DE">
      <w:pPr>
        <w:pStyle w:val="DaftarParagraf"/>
        <w:ind w:left="993"/>
        <w:rPr>
          <w:rFonts w:ascii="Georgia" w:hAnsi="Georgia"/>
        </w:rPr>
      </w:pPr>
      <w:proofErr w:type="spellStart"/>
      <w:r w:rsidRPr="004F4866">
        <w:rPr>
          <w:rFonts w:ascii="Georgia" w:hAnsi="Georgia"/>
        </w:rPr>
        <w:t>Engkau</w:t>
      </w:r>
      <w:proofErr w:type="spellEnd"/>
      <w:r w:rsidRPr="004F4866">
        <w:rPr>
          <w:rFonts w:ascii="Georgia" w:hAnsi="Georgia"/>
        </w:rPr>
        <w:t xml:space="preserve"> </w:t>
      </w:r>
      <w:proofErr w:type="spellStart"/>
      <w:r w:rsidRPr="004F4866">
        <w:rPr>
          <w:rFonts w:ascii="Georgia" w:hAnsi="Georgia"/>
        </w:rPr>
        <w:t>senantiasa</w:t>
      </w:r>
      <w:proofErr w:type="spellEnd"/>
      <w:r>
        <w:rPr>
          <w:rFonts w:ascii="Georgia" w:hAnsi="Georgia"/>
        </w:rPr>
        <w:t xml:space="preserve"> </w:t>
      </w:r>
      <w:r w:rsidRPr="001863D0">
        <w:rPr>
          <w:rFonts w:ascii="Georgia" w:hAnsi="Georgia"/>
        </w:rPr>
        <w:t xml:space="preserve">di </w:t>
      </w:r>
      <w:proofErr w:type="spellStart"/>
      <w:r w:rsidRPr="001863D0">
        <w:rPr>
          <w:rFonts w:ascii="Georgia" w:hAnsi="Georgia"/>
        </w:rPr>
        <w:t>sampingku</w:t>
      </w:r>
      <w:proofErr w:type="spellEnd"/>
      <w:r w:rsidRPr="001863D0">
        <w:rPr>
          <w:rFonts w:ascii="Georgia" w:hAnsi="Georgia"/>
        </w:rPr>
        <w:t>.</w:t>
      </w:r>
    </w:p>
    <w:p w14:paraId="780987CA" w14:textId="77777777" w:rsidR="00E6632A" w:rsidRPr="001863D0" w:rsidRDefault="00E6632A" w:rsidP="001049DE">
      <w:pPr>
        <w:pStyle w:val="DaftarParagraf"/>
        <w:ind w:left="993"/>
        <w:rPr>
          <w:rFonts w:ascii="Georgia" w:hAnsi="Georgia"/>
        </w:rPr>
      </w:pPr>
      <w:r w:rsidRPr="004F4866">
        <w:rPr>
          <w:rFonts w:ascii="Georgia" w:hAnsi="Georgia"/>
        </w:rPr>
        <w:t xml:space="preserve">Ya </w:t>
      </w:r>
      <w:proofErr w:type="spellStart"/>
      <w:r w:rsidRPr="004F4866">
        <w:rPr>
          <w:rFonts w:ascii="Georgia" w:hAnsi="Georgia"/>
        </w:rPr>
        <w:t>Tuhan</w:t>
      </w:r>
      <w:proofErr w:type="spellEnd"/>
      <w:r w:rsidRPr="004F4866">
        <w:rPr>
          <w:rFonts w:ascii="Georgia" w:hAnsi="Georgia"/>
        </w:rPr>
        <w:t xml:space="preserve">, </w:t>
      </w:r>
      <w:proofErr w:type="spellStart"/>
      <w:r w:rsidRPr="004F4866">
        <w:rPr>
          <w:rFonts w:ascii="Georgia" w:hAnsi="Georgia"/>
        </w:rPr>
        <w:t>bimbing</w:t>
      </w:r>
      <w:proofErr w:type="spellEnd"/>
      <w:r w:rsidRPr="004F4866">
        <w:rPr>
          <w:rFonts w:ascii="Georgia" w:hAnsi="Georgia"/>
        </w:rPr>
        <w:t xml:space="preserve"> </w:t>
      </w:r>
      <w:proofErr w:type="spellStart"/>
      <w:r w:rsidRPr="004F4866">
        <w:rPr>
          <w:rFonts w:ascii="Georgia" w:hAnsi="Georgia"/>
        </w:rPr>
        <w:t>aku</w:t>
      </w:r>
      <w:proofErr w:type="spellEnd"/>
      <w:r>
        <w:rPr>
          <w:rFonts w:ascii="Georgia" w:hAnsi="Georgia"/>
        </w:rPr>
        <w:t xml:space="preserve"> </w:t>
      </w:r>
      <w:r w:rsidRPr="001863D0">
        <w:rPr>
          <w:rFonts w:ascii="Georgia" w:hAnsi="Georgia"/>
        </w:rPr>
        <w:t xml:space="preserve">di </w:t>
      </w:r>
      <w:proofErr w:type="spellStart"/>
      <w:r w:rsidRPr="001863D0">
        <w:rPr>
          <w:rFonts w:ascii="Georgia" w:hAnsi="Georgia"/>
        </w:rPr>
        <w:t>jalanku</w:t>
      </w:r>
      <w:proofErr w:type="spellEnd"/>
      <w:r w:rsidRPr="001863D0">
        <w:rPr>
          <w:rFonts w:ascii="Georgia" w:hAnsi="Georgia"/>
        </w:rPr>
        <w:t>,</w:t>
      </w:r>
    </w:p>
    <w:p w14:paraId="20AB3D55" w14:textId="77777777" w:rsidR="00E6632A" w:rsidRPr="001863D0" w:rsidRDefault="00E6632A" w:rsidP="001049DE">
      <w:pPr>
        <w:pStyle w:val="DaftarParagraf"/>
        <w:ind w:left="993"/>
        <w:rPr>
          <w:rFonts w:ascii="Georgia" w:hAnsi="Georgia"/>
        </w:rPr>
      </w:pPr>
      <w:proofErr w:type="spellStart"/>
      <w:r w:rsidRPr="004F4866">
        <w:rPr>
          <w:rFonts w:ascii="Georgia" w:hAnsi="Georgia"/>
        </w:rPr>
        <w:t>sehingga</w:t>
      </w:r>
      <w:proofErr w:type="spellEnd"/>
      <w:r w:rsidRPr="004F4866">
        <w:rPr>
          <w:rFonts w:ascii="Georgia" w:hAnsi="Georgia"/>
        </w:rPr>
        <w:t xml:space="preserve"> ‘</w:t>
      </w:r>
      <w:proofErr w:type="spellStart"/>
      <w:r w:rsidRPr="004F4866">
        <w:rPr>
          <w:rFonts w:ascii="Georgia" w:hAnsi="Georgia"/>
        </w:rPr>
        <w:t>ku</w:t>
      </w:r>
      <w:proofErr w:type="spellEnd"/>
      <w:r w:rsidRPr="004F4866">
        <w:rPr>
          <w:rFonts w:ascii="Georgia" w:hAnsi="Georgia"/>
        </w:rPr>
        <w:t xml:space="preserve"> </w:t>
      </w:r>
      <w:proofErr w:type="spellStart"/>
      <w:r w:rsidRPr="004F4866">
        <w:rPr>
          <w:rFonts w:ascii="Georgia" w:hAnsi="Georgia"/>
        </w:rPr>
        <w:t>selalu</w:t>
      </w:r>
      <w:proofErr w:type="spellEnd"/>
      <w:r>
        <w:rPr>
          <w:rFonts w:ascii="Georgia" w:hAnsi="Georgia"/>
        </w:rPr>
        <w:t xml:space="preserve"> Bersama</w:t>
      </w:r>
      <w:r>
        <w:rPr>
          <w:rFonts w:ascii="Georgia" w:hAnsi="Georgia"/>
          <w:lang w:val="id-ID"/>
        </w:rPr>
        <w:t>-</w:t>
      </w:r>
      <w:r w:rsidRPr="001863D0">
        <w:rPr>
          <w:rFonts w:ascii="Georgia" w:hAnsi="Georgia"/>
        </w:rPr>
        <w:t>Mu.</w:t>
      </w:r>
    </w:p>
    <w:p w14:paraId="645C9D8C" w14:textId="77777777" w:rsidR="00E6632A" w:rsidRDefault="00E6632A" w:rsidP="00E6632A">
      <w:pPr>
        <w:pStyle w:val="DaftarParagraf"/>
        <w:ind w:left="567" w:hanging="567"/>
        <w:rPr>
          <w:rFonts w:ascii="Georgia" w:hAnsi="Georgia"/>
          <w:sz w:val="16"/>
          <w:szCs w:val="16"/>
        </w:rPr>
      </w:pPr>
      <w:r>
        <w:rPr>
          <w:rFonts w:ascii="Georgia" w:hAnsi="Georgia"/>
        </w:rPr>
        <w:tab/>
        <w:t xml:space="preserve">  </w:t>
      </w:r>
    </w:p>
    <w:p w14:paraId="5015027D" w14:textId="77777777" w:rsidR="00E6632A" w:rsidRDefault="00E6632A" w:rsidP="00E6632A">
      <w:pPr>
        <w:pStyle w:val="DaftarParagraf"/>
        <w:ind w:left="0"/>
        <w:rPr>
          <w:rFonts w:ascii="Georgia" w:hAnsi="Georgia"/>
          <w:b/>
          <w:bCs/>
          <w:lang w:val="de-DE"/>
        </w:rPr>
      </w:pPr>
    </w:p>
    <w:p w14:paraId="510D4E33" w14:textId="77777777" w:rsidR="00E6632A" w:rsidRDefault="00E6632A" w:rsidP="00E6632A">
      <w:pPr>
        <w:pStyle w:val="DaftarParagraf"/>
        <w:ind w:left="0"/>
        <w:rPr>
          <w:rFonts w:ascii="Georgia" w:hAnsi="Georgia"/>
          <w:b/>
          <w:bCs/>
          <w:lang w:val="de-DE"/>
        </w:rPr>
      </w:pPr>
      <w:r>
        <w:rPr>
          <w:rFonts w:ascii="Georgia" w:hAnsi="Georgia"/>
          <w:b/>
          <w:bCs/>
          <w:lang w:val="de-DE"/>
        </w:rPr>
        <w:lastRenderedPageBreak/>
        <w:t>PENGUTUSAN</w:t>
      </w:r>
    </w:p>
    <w:p w14:paraId="067DDDBC" w14:textId="0C93BD85" w:rsidR="00E6632A" w:rsidRDefault="00E6632A" w:rsidP="00E6632A">
      <w:pPr>
        <w:pStyle w:val="DaftarParagraf"/>
        <w:ind w:left="567" w:hanging="567"/>
        <w:rPr>
          <w:rFonts w:ascii="Georgia" w:hAnsi="Georgia"/>
          <w:lang w:val="de-DE"/>
        </w:rPr>
      </w:pPr>
      <w:r>
        <w:rPr>
          <w:rFonts w:ascii="Georgia" w:hAnsi="Georgia"/>
          <w:lang w:val="de-DE"/>
        </w:rPr>
        <w:t>PF:</w:t>
      </w:r>
      <w:r>
        <w:rPr>
          <w:rFonts w:ascii="Georgia" w:hAnsi="Georgia"/>
          <w:lang w:val="de-DE"/>
        </w:rPr>
        <w:tab/>
        <w:t xml:space="preserve">Pulanglah dalam </w:t>
      </w:r>
      <w:r>
        <w:rPr>
          <w:rFonts w:ascii="Georgia" w:hAnsi="Georgia"/>
          <w:lang w:val="id-ID"/>
        </w:rPr>
        <w:t>s</w:t>
      </w:r>
      <w:r>
        <w:rPr>
          <w:rFonts w:ascii="Georgia" w:hAnsi="Georgia"/>
          <w:lang w:val="de-DE"/>
        </w:rPr>
        <w:t>yukur dan sukacita</w:t>
      </w:r>
      <w:r>
        <w:rPr>
          <w:rFonts w:ascii="Georgia" w:hAnsi="Georgia"/>
          <w:lang w:val="id-ID"/>
        </w:rPr>
        <w:t>. I</w:t>
      </w:r>
      <w:r>
        <w:rPr>
          <w:rFonts w:ascii="Georgia" w:hAnsi="Georgia"/>
          <w:lang w:val="de-DE"/>
        </w:rPr>
        <w:t>ngatlah selalu pertolongan Tuhan dalam hidupmu. Terimalah selalu penggembalaan yang Tuhan nyatakan dalam hidupmu</w:t>
      </w:r>
      <w:r>
        <w:rPr>
          <w:rFonts w:ascii="Georgia" w:hAnsi="Georgia"/>
          <w:lang w:val="id-ID"/>
        </w:rPr>
        <w:t>.</w:t>
      </w:r>
      <w:r>
        <w:rPr>
          <w:rFonts w:ascii="Georgia" w:hAnsi="Georgia"/>
          <w:lang w:val="de-DE"/>
        </w:rPr>
        <w:t xml:space="preserve"> </w:t>
      </w:r>
      <w:r>
        <w:rPr>
          <w:rFonts w:ascii="Georgia" w:hAnsi="Georgia"/>
          <w:lang w:val="id-ID"/>
        </w:rPr>
        <w:t>J</w:t>
      </w:r>
      <w:r>
        <w:rPr>
          <w:rFonts w:ascii="Georgia" w:hAnsi="Georgia"/>
          <w:lang w:val="de-DE"/>
        </w:rPr>
        <w:t>adilah persekutuan yang bersedia saling menggem</w:t>
      </w:r>
      <w:r w:rsidR="001049DE">
        <w:rPr>
          <w:rFonts w:ascii="Georgia" w:hAnsi="Georgia"/>
          <w:lang w:val="de-DE"/>
        </w:rPr>
        <w:t>-</w:t>
      </w:r>
      <w:r>
        <w:rPr>
          <w:rFonts w:ascii="Georgia" w:hAnsi="Georgia"/>
          <w:lang w:val="de-DE"/>
        </w:rPr>
        <w:t>balakan dalam kasih. Dukunglah setiap pribadi, bangunlah persatuan dan nyatakan Injil Tuhan.</w:t>
      </w:r>
    </w:p>
    <w:p w14:paraId="25B03BA8" w14:textId="77777777" w:rsidR="00E6632A" w:rsidRDefault="00E6632A" w:rsidP="00E6632A">
      <w:pPr>
        <w:pStyle w:val="DaftarParagraf"/>
        <w:ind w:left="0"/>
        <w:rPr>
          <w:rFonts w:ascii="Georgia" w:hAnsi="Georgia"/>
          <w:lang w:val="de-DE"/>
        </w:rPr>
      </w:pPr>
    </w:p>
    <w:p w14:paraId="5248FAC8" w14:textId="77777777" w:rsidR="00E6632A" w:rsidRDefault="00E6632A" w:rsidP="00E6632A">
      <w:pPr>
        <w:pStyle w:val="DaftarParagraf"/>
        <w:ind w:left="0"/>
        <w:rPr>
          <w:rFonts w:ascii="Georgia" w:hAnsi="Georgia"/>
          <w:b/>
          <w:bCs/>
          <w:lang w:val="de-DE"/>
        </w:rPr>
      </w:pPr>
      <w:r>
        <w:rPr>
          <w:rFonts w:ascii="Georgia" w:hAnsi="Georgia"/>
          <w:b/>
          <w:bCs/>
          <w:lang w:val="de-DE"/>
        </w:rPr>
        <w:t>BERKAT</w:t>
      </w:r>
    </w:p>
    <w:p w14:paraId="54C9AAA3" w14:textId="77777777" w:rsidR="00E6632A" w:rsidRDefault="00E6632A" w:rsidP="00E6632A">
      <w:pPr>
        <w:pStyle w:val="DaftarParagraf"/>
        <w:ind w:left="567" w:hanging="567"/>
        <w:rPr>
          <w:rFonts w:ascii="Georgia" w:hAnsi="Georgia"/>
          <w:lang w:val="de-DE"/>
        </w:rPr>
      </w:pPr>
      <w:r>
        <w:rPr>
          <w:rFonts w:ascii="Georgia" w:hAnsi="Georgia"/>
          <w:lang w:val="de-DE"/>
        </w:rPr>
        <w:t>PF:</w:t>
      </w:r>
      <w:r>
        <w:rPr>
          <w:rFonts w:ascii="Georgia" w:hAnsi="Georgia"/>
          <w:lang w:val="de-DE"/>
        </w:rPr>
        <w:tab/>
      </w:r>
      <w:r>
        <w:rPr>
          <w:rFonts w:ascii="Georgia" w:hAnsi="Georgia"/>
          <w:spacing w:val="-4"/>
          <w:lang w:val="de-DE"/>
        </w:rPr>
        <w:t>Tuhan memberkati saudara dan melindungi saudara, Tuhan</w:t>
      </w:r>
      <w:r>
        <w:rPr>
          <w:rFonts w:ascii="Georgia" w:hAnsi="Georgia"/>
          <w:lang w:val="de-DE"/>
        </w:rPr>
        <w:t xml:space="preserve"> menyinari saudara dengan wajah-Nya dan memberi saudara kasih karunia. </w:t>
      </w:r>
      <w:r>
        <w:rPr>
          <w:rFonts w:ascii="Georgia" w:hAnsi="Georgia"/>
          <w:lang w:val="de-DE"/>
        </w:rPr>
        <w:tab/>
        <w:t>Tuhan menghadapkan wajah-Nya kepada saudara dan memberi saudara damai sejahtera, Amin.</w:t>
      </w:r>
    </w:p>
    <w:p w14:paraId="57A42334" w14:textId="77777777" w:rsidR="00E6632A" w:rsidRPr="001049DE" w:rsidRDefault="00E6632A" w:rsidP="00E6632A">
      <w:pPr>
        <w:pStyle w:val="DaftarParagraf"/>
        <w:ind w:left="567" w:hanging="567"/>
        <w:rPr>
          <w:rFonts w:ascii="Georgia" w:hAnsi="Georgia"/>
          <w:b/>
          <w:sz w:val="20"/>
          <w:lang w:val="de-DE"/>
        </w:rPr>
      </w:pPr>
      <w:r w:rsidRPr="001049DE">
        <w:rPr>
          <w:rFonts w:ascii="Georgia" w:hAnsi="Georgia"/>
          <w:b/>
          <w:sz w:val="20"/>
          <w:lang w:val="de-DE"/>
        </w:rPr>
        <w:t>U:</w:t>
      </w:r>
      <w:r w:rsidRPr="001049DE">
        <w:rPr>
          <w:rFonts w:ascii="Georgia" w:hAnsi="Georgia"/>
          <w:b/>
          <w:sz w:val="20"/>
          <w:lang w:val="de-DE"/>
        </w:rPr>
        <w:tab/>
        <w:t xml:space="preserve">(menyanyikan </w:t>
      </w:r>
      <w:r w:rsidRPr="001049DE">
        <w:rPr>
          <w:rFonts w:ascii="Georgia" w:hAnsi="Georgia"/>
          <w:b/>
          <w:sz w:val="20"/>
          <w:lang w:val="id-ID"/>
        </w:rPr>
        <w:t>KJ 407:1-2</w:t>
      </w:r>
      <w:r w:rsidRPr="001049DE">
        <w:rPr>
          <w:rFonts w:ascii="Georgia" w:hAnsi="Georgia"/>
          <w:b/>
          <w:sz w:val="20"/>
          <w:lang w:val="de-DE"/>
        </w:rPr>
        <w:t>)</w:t>
      </w:r>
    </w:p>
    <w:p w14:paraId="4EE7629F" w14:textId="77777777" w:rsidR="00E6632A" w:rsidRPr="00CF057E" w:rsidRDefault="00E6632A" w:rsidP="00E6632A">
      <w:pPr>
        <w:pStyle w:val="DaftarParagraf"/>
        <w:ind w:left="567" w:hanging="567"/>
        <w:rPr>
          <w:rFonts w:ascii="Georgia" w:hAnsi="Georgia"/>
          <w:lang w:val="id-ID"/>
        </w:rPr>
      </w:pPr>
      <w:r>
        <w:rPr>
          <w:rFonts w:ascii="Georgia" w:hAnsi="Georgia"/>
          <w:lang w:val="de-DE"/>
        </w:rPr>
        <w:tab/>
      </w:r>
      <w:r w:rsidRPr="00CF057E">
        <w:rPr>
          <w:rFonts w:ascii="Georgia" w:hAnsi="Georgia"/>
          <w:lang w:val="de-DE"/>
        </w:rPr>
        <w:t>KJ 407</w:t>
      </w:r>
      <w:r>
        <w:rPr>
          <w:rFonts w:ascii="Georgia" w:hAnsi="Georgia"/>
          <w:lang w:val="id-ID"/>
        </w:rPr>
        <w:t>:1-2 “</w:t>
      </w:r>
      <w:r w:rsidRPr="00CF057E">
        <w:rPr>
          <w:rFonts w:ascii="Georgia" w:hAnsi="Georgia"/>
          <w:lang w:val="de-DE"/>
        </w:rPr>
        <w:t>TUHAN, KAU GEMBALA KAMI</w:t>
      </w:r>
      <w:r>
        <w:rPr>
          <w:rFonts w:ascii="Georgia" w:hAnsi="Georgia"/>
          <w:lang w:val="id-ID"/>
        </w:rPr>
        <w:t>”</w:t>
      </w:r>
    </w:p>
    <w:p w14:paraId="1DBF5AB6" w14:textId="61073FC1" w:rsidR="00E6632A" w:rsidRDefault="00E6632A" w:rsidP="008B7C1C">
      <w:pPr>
        <w:pStyle w:val="DaftarParagraf"/>
        <w:numPr>
          <w:ilvl w:val="0"/>
          <w:numId w:val="65"/>
        </w:numPr>
        <w:tabs>
          <w:tab w:val="clear" w:pos="720"/>
        </w:tabs>
        <w:ind w:left="993" w:hanging="426"/>
        <w:jc w:val="left"/>
        <w:rPr>
          <w:rFonts w:ascii="Georgia" w:hAnsi="Georgia"/>
          <w:lang w:val="en-ID"/>
        </w:rPr>
      </w:pPr>
      <w:proofErr w:type="spellStart"/>
      <w:r w:rsidRPr="00CF057E">
        <w:rPr>
          <w:rFonts w:ascii="Georgia" w:hAnsi="Georgia"/>
          <w:lang w:val="en-ID"/>
        </w:rPr>
        <w:t>Tuhan</w:t>
      </w:r>
      <w:proofErr w:type="spellEnd"/>
      <w:r w:rsidRPr="00CF057E">
        <w:rPr>
          <w:rFonts w:ascii="Georgia" w:hAnsi="Georgia"/>
          <w:lang w:val="en-ID"/>
        </w:rPr>
        <w:t xml:space="preserve">, Kau </w:t>
      </w:r>
      <w:proofErr w:type="spellStart"/>
      <w:r w:rsidRPr="00CF057E">
        <w:rPr>
          <w:rFonts w:ascii="Georgia" w:hAnsi="Georgia"/>
          <w:lang w:val="en-ID"/>
        </w:rPr>
        <w:t>Gembala</w:t>
      </w:r>
      <w:proofErr w:type="spellEnd"/>
      <w:r w:rsidRPr="00CF057E">
        <w:rPr>
          <w:rFonts w:ascii="Georgia" w:hAnsi="Georgia"/>
          <w:lang w:val="en-ID"/>
        </w:rPr>
        <w:t xml:space="preserve"> kami,</w:t>
      </w:r>
      <w:r w:rsidR="001049DE">
        <w:rPr>
          <w:rFonts w:ascii="Georgia" w:hAnsi="Georgia"/>
          <w:lang w:val="en-ID"/>
        </w:rPr>
        <w:t xml:space="preserve"> </w:t>
      </w:r>
      <w:proofErr w:type="spellStart"/>
      <w:r w:rsidRPr="00CF057E">
        <w:rPr>
          <w:rFonts w:ascii="Georgia" w:hAnsi="Georgia"/>
          <w:lang w:val="en-ID"/>
        </w:rPr>
        <w:t>tuntun</w:t>
      </w:r>
      <w:proofErr w:type="spellEnd"/>
      <w:r w:rsidRPr="00CF057E">
        <w:rPr>
          <w:rFonts w:ascii="Georgia" w:hAnsi="Georgia"/>
          <w:lang w:val="en-ID"/>
        </w:rPr>
        <w:t xml:space="preserve"> kami, </w:t>
      </w:r>
      <w:proofErr w:type="spellStart"/>
      <w:r w:rsidRPr="00CF057E">
        <w:rPr>
          <w:rFonts w:ascii="Georgia" w:hAnsi="Georgia"/>
          <w:lang w:val="en-ID"/>
        </w:rPr>
        <w:t>domba</w:t>
      </w:r>
      <w:proofErr w:type="spellEnd"/>
      <w:r>
        <w:rPr>
          <w:rFonts w:ascii="Georgia" w:hAnsi="Georgia"/>
          <w:lang w:val="id-ID"/>
        </w:rPr>
        <w:t>-</w:t>
      </w:r>
      <w:r w:rsidRPr="00CF057E">
        <w:rPr>
          <w:rFonts w:ascii="Georgia" w:hAnsi="Georgia"/>
          <w:lang w:val="en-ID"/>
        </w:rPr>
        <w:t>Mu;</w:t>
      </w:r>
      <w:r w:rsidRPr="00CF057E">
        <w:rPr>
          <w:rFonts w:ascii="Georgia" w:hAnsi="Georgia"/>
          <w:lang w:val="en-ID"/>
        </w:rPr>
        <w:br/>
      </w:r>
      <w:proofErr w:type="spellStart"/>
      <w:r w:rsidRPr="00CF057E">
        <w:rPr>
          <w:rFonts w:ascii="Georgia" w:hAnsi="Georgia"/>
          <w:lang w:val="en-ID"/>
        </w:rPr>
        <w:t>b’rilah</w:t>
      </w:r>
      <w:proofErr w:type="spellEnd"/>
      <w:r w:rsidRPr="00CF057E">
        <w:rPr>
          <w:rFonts w:ascii="Georgia" w:hAnsi="Georgia"/>
          <w:lang w:val="en-ID"/>
        </w:rPr>
        <w:t xml:space="preserve"> kami </w:t>
      </w:r>
      <w:proofErr w:type="spellStart"/>
      <w:r w:rsidRPr="00CF057E">
        <w:rPr>
          <w:rFonts w:ascii="Georgia" w:hAnsi="Georgia"/>
          <w:lang w:val="en-ID"/>
        </w:rPr>
        <w:t>menikmati</w:t>
      </w:r>
      <w:proofErr w:type="spellEnd"/>
      <w:r w:rsidR="001049DE">
        <w:rPr>
          <w:rFonts w:ascii="Georgia" w:hAnsi="Georgia"/>
          <w:lang w:val="en-ID"/>
        </w:rPr>
        <w:t xml:space="preserve"> </w:t>
      </w:r>
      <w:proofErr w:type="spellStart"/>
      <w:r w:rsidRPr="00CF057E">
        <w:rPr>
          <w:rFonts w:ascii="Georgia" w:hAnsi="Georgia"/>
          <w:lang w:val="en-ID"/>
        </w:rPr>
        <w:t>hikmat</w:t>
      </w:r>
      <w:proofErr w:type="spellEnd"/>
      <w:r w:rsidRPr="00CF057E">
        <w:rPr>
          <w:rFonts w:ascii="Georgia" w:hAnsi="Georgia"/>
          <w:lang w:val="en-ID"/>
        </w:rPr>
        <w:t xml:space="preserve"> </w:t>
      </w:r>
      <w:proofErr w:type="spellStart"/>
      <w:r w:rsidRPr="00CF057E">
        <w:rPr>
          <w:rFonts w:ascii="Georgia" w:hAnsi="Georgia"/>
          <w:lang w:val="en-ID"/>
        </w:rPr>
        <w:t>pengurbanan</w:t>
      </w:r>
      <w:proofErr w:type="spellEnd"/>
      <w:r>
        <w:rPr>
          <w:rFonts w:ascii="Georgia" w:hAnsi="Georgia"/>
          <w:lang w:val="id-ID"/>
        </w:rPr>
        <w:t>-</w:t>
      </w:r>
      <w:r w:rsidRPr="00CF057E">
        <w:rPr>
          <w:rFonts w:ascii="Georgia" w:hAnsi="Georgia"/>
          <w:lang w:val="en-ID"/>
        </w:rPr>
        <w:t>Mu.</w:t>
      </w:r>
      <w:r w:rsidRPr="00CF057E">
        <w:rPr>
          <w:rFonts w:ascii="Georgia" w:hAnsi="Georgia"/>
          <w:lang w:val="en-ID"/>
        </w:rPr>
        <w:br/>
      </w:r>
      <w:proofErr w:type="spellStart"/>
      <w:r w:rsidRPr="00CF057E">
        <w:rPr>
          <w:rFonts w:ascii="Georgia" w:hAnsi="Georgia"/>
          <w:lang w:val="en-ID"/>
        </w:rPr>
        <w:t>Tuhan</w:t>
      </w:r>
      <w:proofErr w:type="spellEnd"/>
      <w:r w:rsidRPr="00CF057E">
        <w:rPr>
          <w:rFonts w:ascii="Georgia" w:hAnsi="Georgia"/>
          <w:lang w:val="en-ID"/>
        </w:rPr>
        <w:t xml:space="preserve"> </w:t>
      </w:r>
      <w:proofErr w:type="spellStart"/>
      <w:r w:rsidRPr="00CF057E">
        <w:rPr>
          <w:rFonts w:ascii="Georgia" w:hAnsi="Georgia"/>
          <w:lang w:val="en-ID"/>
        </w:rPr>
        <w:t>Yesus</w:t>
      </w:r>
      <w:proofErr w:type="spellEnd"/>
      <w:r w:rsidRPr="00CF057E">
        <w:rPr>
          <w:rFonts w:ascii="Georgia" w:hAnsi="Georgia"/>
          <w:lang w:val="en-ID"/>
        </w:rPr>
        <w:t xml:space="preserve">, </w:t>
      </w:r>
      <w:proofErr w:type="spellStart"/>
      <w:r w:rsidRPr="00CF057E">
        <w:rPr>
          <w:rFonts w:ascii="Georgia" w:hAnsi="Georgia"/>
          <w:lang w:val="en-ID"/>
        </w:rPr>
        <w:t>Jurus’lamat</w:t>
      </w:r>
      <w:proofErr w:type="spellEnd"/>
      <w:r w:rsidRPr="00CF057E">
        <w:rPr>
          <w:rFonts w:ascii="Georgia" w:hAnsi="Georgia"/>
          <w:lang w:val="en-ID"/>
        </w:rPr>
        <w:t>,</w:t>
      </w:r>
      <w:r w:rsidR="001049DE">
        <w:rPr>
          <w:rFonts w:ascii="Georgia" w:hAnsi="Georgia"/>
          <w:lang w:val="en-ID"/>
        </w:rPr>
        <w:t xml:space="preserve"> </w:t>
      </w:r>
      <w:r w:rsidRPr="00CF057E">
        <w:rPr>
          <w:rFonts w:ascii="Georgia" w:hAnsi="Georgia"/>
          <w:lang w:val="en-ID"/>
        </w:rPr>
        <w:t xml:space="preserve">kami </w:t>
      </w:r>
      <w:proofErr w:type="spellStart"/>
      <w:r w:rsidRPr="00CF057E">
        <w:rPr>
          <w:rFonts w:ascii="Georgia" w:hAnsi="Georgia"/>
          <w:lang w:val="en-ID"/>
        </w:rPr>
        <w:t>ini</w:t>
      </w:r>
      <w:proofErr w:type="spellEnd"/>
      <w:r w:rsidRPr="00CF057E">
        <w:rPr>
          <w:rFonts w:ascii="Georgia" w:hAnsi="Georgia"/>
          <w:lang w:val="en-ID"/>
        </w:rPr>
        <w:t xml:space="preserve"> </w:t>
      </w:r>
      <w:proofErr w:type="spellStart"/>
      <w:r w:rsidRPr="00CF057E">
        <w:rPr>
          <w:rFonts w:ascii="Georgia" w:hAnsi="Georgia"/>
          <w:lang w:val="en-ID"/>
        </w:rPr>
        <w:t>milik</w:t>
      </w:r>
      <w:proofErr w:type="spellEnd"/>
      <w:r>
        <w:rPr>
          <w:rFonts w:ascii="Georgia" w:hAnsi="Georgia"/>
          <w:lang w:val="id-ID"/>
        </w:rPr>
        <w:t>-</w:t>
      </w:r>
      <w:r w:rsidRPr="00CF057E">
        <w:rPr>
          <w:rFonts w:ascii="Georgia" w:hAnsi="Georgia"/>
          <w:lang w:val="en-ID"/>
        </w:rPr>
        <w:t>Mu,</w:t>
      </w:r>
      <w:r w:rsidRPr="00CF057E">
        <w:rPr>
          <w:rFonts w:ascii="Georgia" w:hAnsi="Georgia"/>
          <w:lang w:val="en-ID"/>
        </w:rPr>
        <w:br/>
      </w:r>
      <w:proofErr w:type="spellStart"/>
      <w:r w:rsidRPr="00CF057E">
        <w:rPr>
          <w:rFonts w:ascii="Georgia" w:hAnsi="Georgia"/>
          <w:lang w:val="en-ID"/>
        </w:rPr>
        <w:t>Tuhan</w:t>
      </w:r>
      <w:proofErr w:type="spellEnd"/>
      <w:r w:rsidRPr="00CF057E">
        <w:rPr>
          <w:rFonts w:ascii="Georgia" w:hAnsi="Georgia"/>
          <w:lang w:val="en-ID"/>
        </w:rPr>
        <w:t xml:space="preserve"> </w:t>
      </w:r>
      <w:proofErr w:type="spellStart"/>
      <w:r w:rsidRPr="00CF057E">
        <w:rPr>
          <w:rFonts w:ascii="Georgia" w:hAnsi="Georgia"/>
          <w:lang w:val="en-ID"/>
        </w:rPr>
        <w:t>Yesus</w:t>
      </w:r>
      <w:proofErr w:type="spellEnd"/>
      <w:r w:rsidRPr="00CF057E">
        <w:rPr>
          <w:rFonts w:ascii="Georgia" w:hAnsi="Georgia"/>
          <w:lang w:val="en-ID"/>
        </w:rPr>
        <w:t xml:space="preserve">, </w:t>
      </w:r>
      <w:proofErr w:type="spellStart"/>
      <w:r w:rsidRPr="00CF057E">
        <w:rPr>
          <w:rFonts w:ascii="Georgia" w:hAnsi="Georgia"/>
          <w:lang w:val="en-ID"/>
        </w:rPr>
        <w:t>Jurus’lamat</w:t>
      </w:r>
      <w:proofErr w:type="spellEnd"/>
      <w:r w:rsidRPr="00CF057E">
        <w:rPr>
          <w:rFonts w:ascii="Georgia" w:hAnsi="Georgia"/>
          <w:lang w:val="en-ID"/>
        </w:rPr>
        <w:t>,</w:t>
      </w:r>
      <w:r w:rsidR="001049DE">
        <w:rPr>
          <w:rFonts w:ascii="Georgia" w:hAnsi="Georgia"/>
          <w:lang w:val="en-ID"/>
        </w:rPr>
        <w:t xml:space="preserve"> </w:t>
      </w:r>
      <w:r w:rsidRPr="00CF057E">
        <w:rPr>
          <w:rFonts w:ascii="Georgia" w:hAnsi="Georgia"/>
          <w:lang w:val="en-ID"/>
        </w:rPr>
        <w:t xml:space="preserve">kami </w:t>
      </w:r>
      <w:proofErr w:type="spellStart"/>
      <w:r w:rsidRPr="00CF057E">
        <w:rPr>
          <w:rFonts w:ascii="Georgia" w:hAnsi="Georgia"/>
          <w:lang w:val="en-ID"/>
        </w:rPr>
        <w:t>ini</w:t>
      </w:r>
      <w:proofErr w:type="spellEnd"/>
      <w:r w:rsidRPr="00CF057E">
        <w:rPr>
          <w:rFonts w:ascii="Georgia" w:hAnsi="Georgia"/>
          <w:lang w:val="en-ID"/>
        </w:rPr>
        <w:t xml:space="preserve"> </w:t>
      </w:r>
      <w:proofErr w:type="spellStart"/>
      <w:r w:rsidRPr="00CF057E">
        <w:rPr>
          <w:rFonts w:ascii="Georgia" w:hAnsi="Georgia"/>
          <w:lang w:val="en-ID"/>
        </w:rPr>
        <w:t>milik</w:t>
      </w:r>
      <w:proofErr w:type="spellEnd"/>
      <w:r>
        <w:rPr>
          <w:rFonts w:ascii="Georgia" w:hAnsi="Georgia"/>
          <w:lang w:val="id-ID"/>
        </w:rPr>
        <w:t>-</w:t>
      </w:r>
      <w:r w:rsidRPr="00CF057E">
        <w:rPr>
          <w:rFonts w:ascii="Georgia" w:hAnsi="Georgia"/>
          <w:lang w:val="en-ID"/>
        </w:rPr>
        <w:t>Mu.</w:t>
      </w:r>
    </w:p>
    <w:p w14:paraId="2EE9F0E9" w14:textId="49102CCE" w:rsidR="00E6632A" w:rsidRPr="00CF057E" w:rsidRDefault="00E6632A" w:rsidP="008B7C1C">
      <w:pPr>
        <w:pStyle w:val="DaftarParagraf"/>
        <w:numPr>
          <w:ilvl w:val="0"/>
          <w:numId w:val="65"/>
        </w:numPr>
        <w:tabs>
          <w:tab w:val="clear" w:pos="720"/>
        </w:tabs>
        <w:ind w:left="993" w:hanging="426"/>
        <w:jc w:val="left"/>
        <w:rPr>
          <w:rFonts w:ascii="Georgia" w:hAnsi="Georgia"/>
          <w:lang w:val="en-ID"/>
        </w:rPr>
      </w:pPr>
      <w:r w:rsidRPr="00CF057E">
        <w:rPr>
          <w:rFonts w:ascii="Georgia" w:hAnsi="Georgia"/>
          <w:lang w:val="en-ID"/>
        </w:rPr>
        <w:t xml:space="preserve">Kau </w:t>
      </w:r>
      <w:proofErr w:type="spellStart"/>
      <w:r w:rsidRPr="00CF057E">
        <w:rPr>
          <w:rFonts w:ascii="Georgia" w:hAnsi="Georgia"/>
          <w:lang w:val="en-ID"/>
        </w:rPr>
        <w:t>Pengawal</w:t>
      </w:r>
      <w:proofErr w:type="spellEnd"/>
      <w:r w:rsidRPr="00CF057E">
        <w:rPr>
          <w:rFonts w:ascii="Georgia" w:hAnsi="Georgia"/>
          <w:lang w:val="en-ID"/>
        </w:rPr>
        <w:t xml:space="preserve"> yang </w:t>
      </w:r>
      <w:proofErr w:type="spellStart"/>
      <w:r w:rsidRPr="00CF057E">
        <w:rPr>
          <w:rFonts w:ascii="Georgia" w:hAnsi="Georgia"/>
          <w:lang w:val="en-ID"/>
        </w:rPr>
        <w:t>setia</w:t>
      </w:r>
      <w:proofErr w:type="spellEnd"/>
      <w:r w:rsidRPr="00CF057E">
        <w:rPr>
          <w:rFonts w:ascii="Georgia" w:hAnsi="Georgia"/>
          <w:lang w:val="en-ID"/>
        </w:rPr>
        <w:t>,</w:t>
      </w:r>
      <w:r w:rsidR="001049DE">
        <w:rPr>
          <w:rFonts w:ascii="Georgia" w:hAnsi="Georgia"/>
          <w:lang w:val="en-ID"/>
        </w:rPr>
        <w:t xml:space="preserve"> </w:t>
      </w:r>
      <w:proofErr w:type="spellStart"/>
      <w:r w:rsidRPr="00CF057E">
        <w:rPr>
          <w:rFonts w:ascii="Georgia" w:hAnsi="Georgia"/>
          <w:lang w:val="en-ID"/>
        </w:rPr>
        <w:t>Kawan</w:t>
      </w:r>
      <w:proofErr w:type="spellEnd"/>
      <w:r w:rsidRPr="00CF057E">
        <w:rPr>
          <w:rFonts w:ascii="Georgia" w:hAnsi="Georgia"/>
          <w:lang w:val="en-ID"/>
        </w:rPr>
        <w:t xml:space="preserve"> </w:t>
      </w:r>
      <w:proofErr w:type="spellStart"/>
      <w:r w:rsidRPr="00CF057E">
        <w:rPr>
          <w:rFonts w:ascii="Georgia" w:hAnsi="Georgia"/>
          <w:lang w:val="en-ID"/>
        </w:rPr>
        <w:t>hidup</w:t>
      </w:r>
      <w:proofErr w:type="spellEnd"/>
      <w:r w:rsidRPr="00CF057E">
        <w:rPr>
          <w:rFonts w:ascii="Georgia" w:hAnsi="Georgia"/>
          <w:lang w:val="en-ID"/>
        </w:rPr>
        <w:t xml:space="preserve"> </w:t>
      </w:r>
      <w:proofErr w:type="spellStart"/>
      <w:r w:rsidRPr="00CF057E">
        <w:rPr>
          <w:rFonts w:ascii="Georgia" w:hAnsi="Georgia"/>
          <w:lang w:val="en-ID"/>
        </w:rPr>
        <w:t>terdekat</w:t>
      </w:r>
      <w:proofErr w:type="spellEnd"/>
      <w:r w:rsidRPr="00CF057E">
        <w:rPr>
          <w:rFonts w:ascii="Georgia" w:hAnsi="Georgia"/>
          <w:lang w:val="en-ID"/>
        </w:rPr>
        <w:t>.</w:t>
      </w:r>
      <w:r w:rsidRPr="00CF057E">
        <w:rPr>
          <w:rFonts w:ascii="Georgia" w:hAnsi="Georgia"/>
          <w:lang w:val="en-ID"/>
        </w:rPr>
        <w:br/>
      </w:r>
      <w:proofErr w:type="spellStart"/>
      <w:r w:rsidRPr="00CF057E">
        <w:rPr>
          <w:rFonts w:ascii="Georgia" w:hAnsi="Georgia"/>
          <w:lang w:val="en-ID"/>
        </w:rPr>
        <w:t>Jauhkan</w:t>
      </w:r>
      <w:proofErr w:type="spellEnd"/>
      <w:r w:rsidRPr="00CF057E">
        <w:rPr>
          <w:rFonts w:ascii="Georgia" w:hAnsi="Georgia"/>
          <w:lang w:val="en-ID"/>
        </w:rPr>
        <w:t xml:space="preserve"> kami </w:t>
      </w:r>
      <w:proofErr w:type="spellStart"/>
      <w:r w:rsidRPr="00CF057E">
        <w:rPr>
          <w:rFonts w:ascii="Georgia" w:hAnsi="Georgia"/>
          <w:lang w:val="en-ID"/>
        </w:rPr>
        <w:t>dari</w:t>
      </w:r>
      <w:proofErr w:type="spellEnd"/>
      <w:r w:rsidRPr="00CF057E">
        <w:rPr>
          <w:rFonts w:ascii="Georgia" w:hAnsi="Georgia"/>
          <w:lang w:val="en-ID"/>
        </w:rPr>
        <w:t xml:space="preserve"> dosa,</w:t>
      </w:r>
      <w:r w:rsidR="001049DE">
        <w:rPr>
          <w:rFonts w:ascii="Georgia" w:hAnsi="Georgia"/>
          <w:lang w:val="en-ID"/>
        </w:rPr>
        <w:t xml:space="preserve"> </w:t>
      </w:r>
      <w:proofErr w:type="spellStart"/>
      <w:r w:rsidRPr="00CF057E">
        <w:rPr>
          <w:rFonts w:ascii="Georgia" w:hAnsi="Georgia"/>
          <w:lang w:val="en-ID"/>
        </w:rPr>
        <w:t>panggil</w:t>
      </w:r>
      <w:proofErr w:type="spellEnd"/>
      <w:r w:rsidRPr="00CF057E">
        <w:rPr>
          <w:rFonts w:ascii="Georgia" w:hAnsi="Georgia"/>
          <w:lang w:val="en-ID"/>
        </w:rPr>
        <w:t xml:space="preserve"> </w:t>
      </w:r>
      <w:proofErr w:type="spellStart"/>
      <w:r w:rsidRPr="00CF057E">
        <w:rPr>
          <w:rFonts w:ascii="Georgia" w:hAnsi="Georgia"/>
          <w:lang w:val="en-ID"/>
        </w:rPr>
        <w:t>pulang</w:t>
      </w:r>
      <w:proofErr w:type="spellEnd"/>
      <w:r w:rsidRPr="00CF057E">
        <w:rPr>
          <w:rFonts w:ascii="Georgia" w:hAnsi="Georgia"/>
          <w:lang w:val="en-ID"/>
        </w:rPr>
        <w:t xml:space="preserve"> yang </w:t>
      </w:r>
      <w:proofErr w:type="spellStart"/>
      <w:r w:rsidRPr="00CF057E">
        <w:rPr>
          <w:rFonts w:ascii="Georgia" w:hAnsi="Georgia"/>
          <w:lang w:val="en-ID"/>
        </w:rPr>
        <w:t>sesat</w:t>
      </w:r>
      <w:proofErr w:type="spellEnd"/>
      <w:r w:rsidRPr="00CF057E">
        <w:rPr>
          <w:rFonts w:ascii="Georgia" w:hAnsi="Georgia"/>
          <w:lang w:val="en-ID"/>
        </w:rPr>
        <w:t>.</w:t>
      </w:r>
      <w:r w:rsidRPr="00CF057E">
        <w:rPr>
          <w:rFonts w:ascii="Georgia" w:hAnsi="Georgia"/>
          <w:lang w:val="en-ID"/>
        </w:rPr>
        <w:br/>
      </w:r>
      <w:proofErr w:type="spellStart"/>
      <w:r w:rsidRPr="00CF057E">
        <w:rPr>
          <w:rFonts w:ascii="Georgia" w:hAnsi="Georgia"/>
          <w:lang w:val="en-ID"/>
        </w:rPr>
        <w:t>Tuhan</w:t>
      </w:r>
      <w:proofErr w:type="spellEnd"/>
      <w:r w:rsidRPr="00CF057E">
        <w:rPr>
          <w:rFonts w:ascii="Georgia" w:hAnsi="Georgia"/>
          <w:lang w:val="en-ID"/>
        </w:rPr>
        <w:t xml:space="preserve"> </w:t>
      </w:r>
      <w:proofErr w:type="spellStart"/>
      <w:r w:rsidRPr="00CF057E">
        <w:rPr>
          <w:rFonts w:ascii="Georgia" w:hAnsi="Georgia"/>
          <w:lang w:val="en-ID"/>
        </w:rPr>
        <w:t>Yesus</w:t>
      </w:r>
      <w:proofErr w:type="spellEnd"/>
      <w:r w:rsidRPr="00CF057E">
        <w:rPr>
          <w:rFonts w:ascii="Georgia" w:hAnsi="Georgia"/>
          <w:lang w:val="en-ID"/>
        </w:rPr>
        <w:t xml:space="preserve">, </w:t>
      </w:r>
      <w:proofErr w:type="spellStart"/>
      <w:r w:rsidRPr="00CF057E">
        <w:rPr>
          <w:rFonts w:ascii="Georgia" w:hAnsi="Georgia"/>
          <w:lang w:val="en-ID"/>
        </w:rPr>
        <w:t>Jurus’lamat</w:t>
      </w:r>
      <w:proofErr w:type="spellEnd"/>
      <w:r w:rsidRPr="00CF057E">
        <w:rPr>
          <w:rFonts w:ascii="Georgia" w:hAnsi="Georgia"/>
          <w:lang w:val="en-ID"/>
        </w:rPr>
        <w:t>,</w:t>
      </w:r>
      <w:r w:rsidR="001049DE">
        <w:rPr>
          <w:rFonts w:ascii="Georgia" w:hAnsi="Georgia"/>
          <w:lang w:val="en-ID"/>
        </w:rPr>
        <w:t xml:space="preserve"> </w:t>
      </w:r>
      <w:r w:rsidRPr="00CF057E">
        <w:rPr>
          <w:rFonts w:ascii="Georgia" w:hAnsi="Georgia"/>
          <w:lang w:val="en-ID"/>
        </w:rPr>
        <w:t xml:space="preserve">kami </w:t>
      </w:r>
      <w:proofErr w:type="spellStart"/>
      <w:r w:rsidRPr="00CF057E">
        <w:rPr>
          <w:rFonts w:ascii="Georgia" w:hAnsi="Georgia"/>
          <w:lang w:val="en-ID"/>
        </w:rPr>
        <w:t>mohon</w:t>
      </w:r>
      <w:proofErr w:type="spellEnd"/>
      <w:r w:rsidRPr="00CF057E">
        <w:rPr>
          <w:rFonts w:ascii="Georgia" w:hAnsi="Georgia"/>
          <w:lang w:val="en-ID"/>
        </w:rPr>
        <w:t xml:space="preserve">, </w:t>
      </w:r>
      <w:proofErr w:type="spellStart"/>
      <w:r w:rsidRPr="00CF057E">
        <w:rPr>
          <w:rFonts w:ascii="Georgia" w:hAnsi="Georgia"/>
          <w:lang w:val="en-ID"/>
        </w:rPr>
        <w:t>b’ri</w:t>
      </w:r>
      <w:proofErr w:type="spellEnd"/>
      <w:r w:rsidRPr="00CF057E">
        <w:rPr>
          <w:rFonts w:ascii="Georgia" w:hAnsi="Georgia"/>
          <w:lang w:val="en-ID"/>
        </w:rPr>
        <w:t xml:space="preserve"> </w:t>
      </w:r>
      <w:proofErr w:type="spellStart"/>
      <w:r w:rsidRPr="00CF057E">
        <w:rPr>
          <w:rFonts w:ascii="Georgia" w:hAnsi="Georgia"/>
          <w:lang w:val="en-ID"/>
        </w:rPr>
        <w:t>berkat</w:t>
      </w:r>
      <w:proofErr w:type="spellEnd"/>
      <w:r w:rsidRPr="00CF057E">
        <w:rPr>
          <w:rFonts w:ascii="Georgia" w:hAnsi="Georgia"/>
          <w:lang w:val="en-ID"/>
        </w:rPr>
        <w:t>.</w:t>
      </w:r>
      <w:r w:rsidRPr="00CF057E">
        <w:rPr>
          <w:rFonts w:ascii="Georgia" w:hAnsi="Georgia"/>
          <w:lang w:val="en-ID"/>
        </w:rPr>
        <w:br/>
      </w:r>
      <w:proofErr w:type="spellStart"/>
      <w:r w:rsidRPr="00CF057E">
        <w:rPr>
          <w:rFonts w:ascii="Georgia" w:hAnsi="Georgia"/>
          <w:lang w:val="en-ID"/>
        </w:rPr>
        <w:t>Tuhan</w:t>
      </w:r>
      <w:proofErr w:type="spellEnd"/>
      <w:r w:rsidRPr="00CF057E">
        <w:rPr>
          <w:rFonts w:ascii="Georgia" w:hAnsi="Georgia"/>
          <w:lang w:val="en-ID"/>
        </w:rPr>
        <w:t xml:space="preserve"> </w:t>
      </w:r>
      <w:proofErr w:type="spellStart"/>
      <w:r w:rsidRPr="00CF057E">
        <w:rPr>
          <w:rFonts w:ascii="Georgia" w:hAnsi="Georgia"/>
          <w:lang w:val="en-ID"/>
        </w:rPr>
        <w:t>Yesus</w:t>
      </w:r>
      <w:proofErr w:type="spellEnd"/>
      <w:r w:rsidRPr="00CF057E">
        <w:rPr>
          <w:rFonts w:ascii="Georgia" w:hAnsi="Georgia"/>
          <w:lang w:val="en-ID"/>
        </w:rPr>
        <w:t xml:space="preserve">, </w:t>
      </w:r>
      <w:proofErr w:type="spellStart"/>
      <w:r w:rsidRPr="00CF057E">
        <w:rPr>
          <w:rFonts w:ascii="Georgia" w:hAnsi="Georgia"/>
          <w:lang w:val="en-ID"/>
        </w:rPr>
        <w:t>Jurus’lamat</w:t>
      </w:r>
      <w:proofErr w:type="spellEnd"/>
      <w:r w:rsidRPr="00CF057E">
        <w:rPr>
          <w:rFonts w:ascii="Georgia" w:hAnsi="Georgia"/>
          <w:lang w:val="en-ID"/>
        </w:rPr>
        <w:t>,</w:t>
      </w:r>
      <w:r w:rsidR="001049DE">
        <w:rPr>
          <w:rFonts w:ascii="Georgia" w:hAnsi="Georgia"/>
          <w:lang w:val="en-ID"/>
        </w:rPr>
        <w:t xml:space="preserve"> </w:t>
      </w:r>
      <w:r w:rsidRPr="00CF057E">
        <w:rPr>
          <w:rFonts w:ascii="Georgia" w:hAnsi="Georgia"/>
          <w:lang w:val="en-ID"/>
        </w:rPr>
        <w:t xml:space="preserve">kami </w:t>
      </w:r>
      <w:proofErr w:type="spellStart"/>
      <w:r w:rsidRPr="00CF057E">
        <w:rPr>
          <w:rFonts w:ascii="Georgia" w:hAnsi="Georgia"/>
          <w:lang w:val="en-ID"/>
        </w:rPr>
        <w:t>mohon</w:t>
      </w:r>
      <w:proofErr w:type="spellEnd"/>
      <w:r w:rsidRPr="00CF057E">
        <w:rPr>
          <w:rFonts w:ascii="Georgia" w:hAnsi="Georgia"/>
          <w:lang w:val="en-ID"/>
        </w:rPr>
        <w:t xml:space="preserve">, </w:t>
      </w:r>
      <w:proofErr w:type="spellStart"/>
      <w:r w:rsidRPr="00CF057E">
        <w:rPr>
          <w:rFonts w:ascii="Georgia" w:hAnsi="Georgia"/>
          <w:lang w:val="en-ID"/>
        </w:rPr>
        <w:t>b’ri</w:t>
      </w:r>
      <w:proofErr w:type="spellEnd"/>
      <w:r w:rsidRPr="00CF057E">
        <w:rPr>
          <w:rFonts w:ascii="Georgia" w:hAnsi="Georgia"/>
          <w:lang w:val="en-ID"/>
        </w:rPr>
        <w:t xml:space="preserve"> </w:t>
      </w:r>
      <w:proofErr w:type="spellStart"/>
      <w:r w:rsidRPr="00CF057E">
        <w:rPr>
          <w:rFonts w:ascii="Georgia" w:hAnsi="Georgia"/>
          <w:lang w:val="en-ID"/>
        </w:rPr>
        <w:t>berkat</w:t>
      </w:r>
      <w:proofErr w:type="spellEnd"/>
      <w:r w:rsidRPr="00CF057E">
        <w:rPr>
          <w:rFonts w:ascii="Georgia" w:hAnsi="Georgia"/>
          <w:lang w:val="en-ID"/>
        </w:rPr>
        <w:t>.</w:t>
      </w:r>
    </w:p>
    <w:p w14:paraId="5FCBD550" w14:textId="77777777" w:rsidR="00E6632A" w:rsidRDefault="00E6632A" w:rsidP="00E6632A">
      <w:pPr>
        <w:pStyle w:val="DaftarParagraf"/>
        <w:ind w:left="567"/>
        <w:jc w:val="left"/>
        <w:rPr>
          <w:rFonts w:ascii="Georgia" w:hAnsi="Georgia"/>
          <w:lang w:val="de-DE"/>
        </w:rPr>
      </w:pPr>
    </w:p>
    <w:p w14:paraId="6DF6271E" w14:textId="77777777" w:rsidR="001275A4" w:rsidRDefault="001275A4" w:rsidP="00E6632A">
      <w:pPr>
        <w:jc w:val="right"/>
        <w:rPr>
          <w:rFonts w:ascii="Georgia" w:hAnsi="Georgia"/>
        </w:rPr>
      </w:pPr>
    </w:p>
    <w:p w14:paraId="428EFBB8" w14:textId="555D0E30" w:rsidR="00E6632A" w:rsidRDefault="00E6632A" w:rsidP="00E6632A">
      <w:pPr>
        <w:jc w:val="right"/>
        <w:rPr>
          <w:rFonts w:ascii="Georgia" w:hAnsi="Georgia"/>
        </w:rPr>
      </w:pPr>
      <w:r>
        <w:rPr>
          <w:rFonts w:ascii="Georgia" w:hAnsi="Georgia"/>
        </w:rPr>
        <w:t>[KD]</w:t>
      </w:r>
    </w:p>
    <w:p w14:paraId="025B8DAD" w14:textId="77777777" w:rsidR="00E6632A" w:rsidRDefault="00E6632A" w:rsidP="00E6632A">
      <w:pPr>
        <w:jc w:val="right"/>
        <w:rPr>
          <w:rFonts w:ascii="Georgia" w:hAnsi="Georgia"/>
        </w:rPr>
      </w:pPr>
    </w:p>
    <w:p w14:paraId="0D56D26F" w14:textId="77777777" w:rsidR="00E6632A" w:rsidRDefault="00E6632A" w:rsidP="00E6632A">
      <w:pPr>
        <w:pStyle w:val="DaftarParagraf"/>
        <w:ind w:left="0"/>
        <w:jc w:val="center"/>
        <w:rPr>
          <w:rFonts w:ascii="Wingdings" w:hAnsi="Wingdings"/>
        </w:rPr>
      </w:pPr>
      <w:r>
        <w:rPr>
          <w:rFonts w:ascii="Wingdings" w:hAnsi="Wingdings"/>
        </w:rPr>
        <w:t></w:t>
      </w:r>
    </w:p>
    <w:p w14:paraId="56D3A2B9" w14:textId="04D0303A" w:rsidR="001D54DE" w:rsidRDefault="001D54DE">
      <w:pPr>
        <w:spacing w:after="160" w:line="259" w:lineRule="auto"/>
        <w:jc w:val="left"/>
      </w:pPr>
      <w:r>
        <w:br w:type="page"/>
      </w:r>
    </w:p>
    <w:p w14:paraId="41D6C689" w14:textId="678B48B7" w:rsidR="001D54DE" w:rsidRDefault="001D54DE">
      <w:pPr>
        <w:spacing w:after="160" w:line="259" w:lineRule="auto"/>
        <w:jc w:val="left"/>
      </w:pPr>
      <w:r>
        <w:lastRenderedPageBreak/>
        <w:br w:type="page"/>
      </w:r>
    </w:p>
    <w:p w14:paraId="3B132D1C" w14:textId="77777777" w:rsidR="001D54DE" w:rsidRDefault="001D54DE">
      <w:pPr>
        <w:spacing w:after="160" w:line="259" w:lineRule="auto"/>
        <w:jc w:val="left"/>
        <w:sectPr w:rsidR="001D54DE" w:rsidSect="00650E0D">
          <w:headerReference w:type="even" r:id="rId48"/>
          <w:headerReference w:type="default" r:id="rId49"/>
          <w:type w:val="continuous"/>
          <w:pgSz w:w="8395" w:h="11909"/>
          <w:pgMar w:top="1134" w:right="1077" w:bottom="1021" w:left="1077" w:header="720" w:footer="720" w:gutter="0"/>
          <w:pgNumType w:start="143"/>
          <w:cols w:space="720"/>
          <w:docGrid w:linePitch="360"/>
        </w:sectPr>
      </w:pPr>
    </w:p>
    <w:p w14:paraId="6571713D" w14:textId="51493F82" w:rsidR="001D54DE" w:rsidRDefault="00A62F85">
      <w:pPr>
        <w:spacing w:after="160" w:line="259" w:lineRule="auto"/>
        <w:jc w:val="left"/>
      </w:pPr>
      <w:r>
        <w:rPr>
          <w:noProof/>
        </w:rPr>
        <w:lastRenderedPageBreak/>
        <mc:AlternateContent>
          <mc:Choice Requires="wps">
            <w:drawing>
              <wp:anchor distT="0" distB="0" distL="114300" distR="114300" simplePos="0" relativeHeight="251821056" behindDoc="0" locked="0" layoutInCell="1" allowOverlap="1" wp14:anchorId="02163B4B" wp14:editId="19BB95BA">
                <wp:simplePos x="0" y="0"/>
                <wp:positionH relativeFrom="column">
                  <wp:posOffset>411258</wp:posOffset>
                </wp:positionH>
                <wp:positionV relativeFrom="paragraph">
                  <wp:posOffset>2320822</wp:posOffset>
                </wp:positionV>
                <wp:extent cx="3338624" cy="1209675"/>
                <wp:effectExtent l="0" t="0" r="0" b="0"/>
                <wp:wrapNone/>
                <wp:docPr id="172" name="Text Box 172"/>
                <wp:cNvGraphicFramePr/>
                <a:graphic xmlns:a="http://schemas.openxmlformats.org/drawingml/2006/main">
                  <a:graphicData uri="http://schemas.microsoft.com/office/word/2010/wordprocessingShape">
                    <wps:wsp>
                      <wps:cNvSpPr txBox="1"/>
                      <wps:spPr>
                        <a:xfrm>
                          <a:off x="0" y="0"/>
                          <a:ext cx="3338624" cy="1209675"/>
                        </a:xfrm>
                        <a:prstGeom prst="rect">
                          <a:avLst/>
                        </a:prstGeom>
                        <a:noFill/>
                        <a:ln w="6350">
                          <a:noFill/>
                        </a:ln>
                      </wps:spPr>
                      <wps:txbx>
                        <w:txbxContent>
                          <w:p w14:paraId="082EA059" w14:textId="3BC33705" w:rsidR="00E45D18" w:rsidRPr="008B1E44" w:rsidRDefault="00E45D18" w:rsidP="00A62F85">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7FCA1FD7" w14:textId="77777777" w:rsidR="00E45D18" w:rsidRPr="008B1E44" w:rsidRDefault="00E45D18" w:rsidP="00A62F85">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E493004" w14:textId="71FC0686" w:rsidR="00E45D18" w:rsidRPr="008B1E44" w:rsidRDefault="00E45D18" w:rsidP="00A62F85">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2163B4B" id="Text Box 172" o:spid="_x0000_s1103" type="#_x0000_t202" style="position:absolute;margin-left:32.4pt;margin-top:182.75pt;width:262.9pt;height:95.25pt;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103HwIAADc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" filled="f" stroked="f" strokeweight=".5pt">
                <v:textbox>
                  <w:txbxContent>
                    <w:p w14:paraId="082EA059" w14:textId="3BC33705" w:rsidR="00E45D18" w:rsidRPr="008B1E44" w:rsidRDefault="00E45D18" w:rsidP="00A62F85">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7FCA1FD7" w14:textId="77777777" w:rsidR="00E45D18" w:rsidRPr="008B1E44" w:rsidRDefault="00E45D18" w:rsidP="00A62F85">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5E493004" w14:textId="71FC0686" w:rsidR="00E45D18" w:rsidRPr="008B1E44" w:rsidRDefault="00E45D18" w:rsidP="00A62F85">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v:shape>
            </w:pict>
          </mc:Fallback>
        </mc:AlternateContent>
      </w:r>
      <w:r w:rsidR="001D54DE">
        <w:br w:type="page"/>
      </w:r>
    </w:p>
    <w:p w14:paraId="703ED6FD" w14:textId="77777777" w:rsidR="00E6632A" w:rsidRDefault="00E6632A" w:rsidP="00E6632A"/>
    <w:p w14:paraId="428B6C51" w14:textId="6A2EE9C1" w:rsidR="008B5595" w:rsidRDefault="008B5595">
      <w:pPr>
        <w:spacing w:after="160" w:line="259" w:lineRule="auto"/>
        <w:jc w:val="left"/>
      </w:pPr>
      <w:r>
        <w:br w:type="page"/>
      </w:r>
    </w:p>
    <w:p w14:paraId="77A466F0" w14:textId="77777777" w:rsidR="008B5595" w:rsidRDefault="008B5595">
      <w:pPr>
        <w:spacing w:after="160" w:line="259" w:lineRule="auto"/>
        <w:jc w:val="left"/>
        <w:sectPr w:rsidR="008B5595" w:rsidSect="001D54DE">
          <w:headerReference w:type="even" r:id="rId50"/>
          <w:headerReference w:type="default" r:id="rId51"/>
          <w:pgSz w:w="8395" w:h="11909"/>
          <w:pgMar w:top="1134" w:right="1077" w:bottom="1021" w:left="1077" w:header="720" w:footer="720" w:gutter="0"/>
          <w:cols w:space="720"/>
          <w:docGrid w:linePitch="360"/>
        </w:sectPr>
      </w:pPr>
    </w:p>
    <w:p w14:paraId="74328C3D" w14:textId="6AB09A51" w:rsidR="00197109" w:rsidRDefault="00197109" w:rsidP="00197109">
      <w:r>
        <w:rPr>
          <w:noProof/>
        </w:rPr>
        <w:lastRenderedPageBreak/>
        <mc:AlternateContent>
          <mc:Choice Requires="wps">
            <w:drawing>
              <wp:anchor distT="0" distB="0" distL="114300" distR="114300" simplePos="0" relativeHeight="251748352" behindDoc="0" locked="0" layoutInCell="1" allowOverlap="1" wp14:anchorId="74F02363" wp14:editId="4C6BAE80">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4A1201ED" w14:textId="77777777" w:rsidR="00E45D18" w:rsidRDefault="00E45D18" w:rsidP="00197109">
                            <w:pPr>
                              <w:jc w:val="left"/>
                              <w:rPr>
                                <w:rFonts w:ascii="Georgia" w:hAnsi="Georgia"/>
                                <w:b/>
                              </w:rPr>
                            </w:pPr>
                            <w:r>
                              <w:rPr>
                                <w:rFonts w:ascii="Georgia" w:hAnsi="Georgia"/>
                                <w:b/>
                              </w:rPr>
                              <w:t xml:space="preserve">BAHAN </w:t>
                            </w:r>
                          </w:p>
                          <w:p w14:paraId="2FE0C474" w14:textId="77777777" w:rsidR="00E45D18" w:rsidRDefault="00E45D18" w:rsidP="00197109">
                            <w:pPr>
                              <w:jc w:val="left"/>
                              <w:rPr>
                                <w:rFonts w:ascii="Georgia" w:hAnsi="Georgia"/>
                                <w:b/>
                              </w:rPr>
                            </w:pPr>
                            <w:r>
                              <w:rPr>
                                <w:rFonts w:ascii="Georgia" w:hAnsi="Georgia"/>
                                <w:b/>
                              </w:rPr>
                              <w:t>PEMAHAMAN ALKITAB 1</w:t>
                            </w:r>
                          </w:p>
                          <w:p w14:paraId="5CDD6A6F" w14:textId="138BFB3F" w:rsidR="00E45D18" w:rsidRPr="00B34D2E" w:rsidRDefault="00E45D18" w:rsidP="00197109">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1</w:t>
                            </w:r>
                          </w:p>
                          <w:p w14:paraId="35490B6D" w14:textId="77777777" w:rsidR="00E45D18" w:rsidRDefault="00E45D18" w:rsidP="00197109">
                            <w:pPr>
                              <w:pBdr>
                                <w:top w:val="single" w:sz="4" w:space="1" w:color="7F7F7F"/>
                              </w:pBdr>
                              <w:rPr>
                                <w:rFonts w:ascii="Georgia" w:hAnsi="Georgia" w:cs="Calibri"/>
                                <w:bCs/>
                                <w:sz w:val="20"/>
                                <w:szCs w:val="20"/>
                              </w:rPr>
                            </w:pPr>
                          </w:p>
                          <w:p w14:paraId="4E482C0A" w14:textId="77777777" w:rsidR="00E45D18" w:rsidRDefault="00E45D18" w:rsidP="00197109">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1CE547F" w14:textId="77777777" w:rsidR="00E45D18" w:rsidRPr="00243B27" w:rsidRDefault="00E45D18" w:rsidP="00197109">
                            <w:pPr>
                              <w:pBdr>
                                <w:top w:val="single" w:sz="4" w:space="1" w:color="7F7F7F"/>
                              </w:pBdr>
                              <w:rPr>
                                <w:rFonts w:ascii="Georgia" w:hAnsi="Georgia" w:cs="Calibri"/>
                                <w:b/>
                                <w:sz w:val="20"/>
                                <w:szCs w:val="20"/>
                              </w:rPr>
                            </w:pPr>
                            <w:proofErr w:type="spellStart"/>
                            <w:r w:rsidRPr="00B4700F">
                              <w:rPr>
                                <w:rFonts w:ascii="Georgia" w:eastAsia="Candara" w:hAnsi="Georgia" w:cs="Candara"/>
                              </w:rPr>
                              <w:t>Matius</w:t>
                            </w:r>
                            <w:proofErr w:type="spellEnd"/>
                            <w:r w:rsidRPr="00B4700F">
                              <w:rPr>
                                <w:rFonts w:ascii="Georgia" w:eastAsia="Candara" w:hAnsi="Georgia" w:cs="Candara"/>
                              </w:rPr>
                              <w:t xml:space="preserve"> 4:1-11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02363" id="Text Box 100" o:spid="_x0000_s1104" type="#_x0000_t202" style="position:absolute;left:0;text-align:left;margin-left:0;margin-top:0;width:175.55pt;height:89.25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" fillcolor="#e7e6e6 [3214]" stroked="f">
                <v:textbox>
                  <w:txbxContent>
                    <w:p w14:paraId="4A1201ED" w14:textId="77777777" w:rsidR="00E45D18" w:rsidRDefault="00E45D18" w:rsidP="00197109">
                      <w:pPr>
                        <w:jc w:val="left"/>
                        <w:rPr>
                          <w:rFonts w:ascii="Georgia" w:hAnsi="Georgia"/>
                          <w:b/>
                        </w:rPr>
                      </w:pPr>
                      <w:r>
                        <w:rPr>
                          <w:rFonts w:ascii="Georgia" w:hAnsi="Georgia"/>
                          <w:b/>
                        </w:rPr>
                        <w:t xml:space="preserve">BAHAN </w:t>
                      </w:r>
                    </w:p>
                    <w:p w14:paraId="2FE0C474" w14:textId="77777777" w:rsidR="00E45D18" w:rsidRDefault="00E45D18" w:rsidP="00197109">
                      <w:pPr>
                        <w:jc w:val="left"/>
                        <w:rPr>
                          <w:rFonts w:ascii="Georgia" w:hAnsi="Georgia"/>
                          <w:b/>
                        </w:rPr>
                      </w:pPr>
                      <w:r>
                        <w:rPr>
                          <w:rFonts w:ascii="Georgia" w:hAnsi="Georgia"/>
                          <w:b/>
                        </w:rPr>
                        <w:t>PEMAHAMAN ALKITAB 1</w:t>
                      </w:r>
                    </w:p>
                    <w:p w14:paraId="5CDD6A6F" w14:textId="138BFB3F" w:rsidR="00E45D18" w:rsidRPr="00B34D2E" w:rsidRDefault="00E45D18" w:rsidP="00197109">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1</w:t>
                      </w:r>
                    </w:p>
                    <w:p w14:paraId="35490B6D" w14:textId="77777777" w:rsidR="00E45D18" w:rsidRDefault="00E45D18" w:rsidP="00197109">
                      <w:pPr>
                        <w:pBdr>
                          <w:top w:val="single" w:sz="4" w:space="1" w:color="7F7F7F"/>
                        </w:pBdr>
                        <w:rPr>
                          <w:rFonts w:ascii="Georgia" w:hAnsi="Georgia" w:cs="Calibri"/>
                          <w:bCs/>
                          <w:sz w:val="20"/>
                          <w:szCs w:val="20"/>
                        </w:rPr>
                      </w:pPr>
                    </w:p>
                    <w:p w14:paraId="4E482C0A" w14:textId="77777777" w:rsidR="00E45D18" w:rsidRDefault="00E45D18" w:rsidP="00197109">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1CE547F" w14:textId="77777777" w:rsidR="00E45D18" w:rsidRPr="00243B27" w:rsidRDefault="00E45D18" w:rsidP="00197109">
                      <w:pPr>
                        <w:pBdr>
                          <w:top w:val="single" w:sz="4" w:space="1" w:color="7F7F7F"/>
                        </w:pBdr>
                        <w:rPr>
                          <w:rFonts w:ascii="Georgia" w:hAnsi="Georgia" w:cs="Calibri"/>
                          <w:b/>
                          <w:sz w:val="20"/>
                          <w:szCs w:val="20"/>
                        </w:rPr>
                      </w:pPr>
                      <w:proofErr w:type="spellStart"/>
                      <w:r w:rsidRPr="00B4700F">
                        <w:rPr>
                          <w:rFonts w:ascii="Georgia" w:eastAsia="Candara" w:hAnsi="Georgia" w:cs="Candara"/>
                        </w:rPr>
                        <w:t>Matius</w:t>
                      </w:r>
                      <w:proofErr w:type="spellEnd"/>
                      <w:r w:rsidRPr="00B4700F">
                        <w:rPr>
                          <w:rFonts w:ascii="Georgia" w:eastAsia="Candara" w:hAnsi="Georgia" w:cs="Candara"/>
                        </w:rPr>
                        <w:t xml:space="preserve"> 4:1-11</w:t>
                      </w:r>
                    </w:p>
                  </w:txbxContent>
                </v:textbox>
                <w10:wrap type="through" anchorx="margin"/>
              </v:shape>
            </w:pict>
          </mc:Fallback>
        </mc:AlternateContent>
      </w:r>
      <w:r>
        <w:rPr>
          <w:noProof/>
        </w:rPr>
        <mc:AlternateContent>
          <mc:Choice Requires="wps">
            <w:drawing>
              <wp:anchor distT="45720" distB="45720" distL="114300" distR="114300" simplePos="0" relativeHeight="251747328" behindDoc="0" locked="0" layoutInCell="1" allowOverlap="1" wp14:anchorId="3B8A775D" wp14:editId="5A124B9A">
                <wp:simplePos x="0" y="0"/>
                <wp:positionH relativeFrom="margin">
                  <wp:align>right</wp:align>
                </wp:positionH>
                <wp:positionV relativeFrom="paragraph">
                  <wp:posOffset>171450</wp:posOffset>
                </wp:positionV>
                <wp:extent cx="1750695" cy="962025"/>
                <wp:effectExtent l="0" t="0" r="1905" b="9525"/>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C7650" w14:textId="77777777" w:rsidR="00E45D18" w:rsidRPr="00946671" w:rsidRDefault="00E45D18" w:rsidP="00197109">
                            <w:pPr>
                              <w:jc w:val="center"/>
                              <w:rPr>
                                <w:rFonts w:ascii="Cooper Black" w:eastAsia="SimSun" w:hAnsi="Cooper Black" w:cs="SimSun"/>
                                <w:sz w:val="32"/>
                                <w:szCs w:val="32"/>
                              </w:rPr>
                            </w:pPr>
                            <w:proofErr w:type="spellStart"/>
                            <w:r>
                              <w:rPr>
                                <w:rFonts w:ascii="Cooper Black" w:eastAsia="SimSun" w:hAnsi="Cooper Black" w:cs="SimSun"/>
                                <w:sz w:val="32"/>
                                <w:szCs w:val="32"/>
                              </w:rPr>
                              <w:t>Jangan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Mudah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Tergiur</w:t>
                            </w:r>
                            <w:proofErr w:type="spellEnd"/>
                          </w:p>
                          <w:p w14:paraId="5EA39D4C" w14:textId="77777777" w:rsidR="00E45D18" w:rsidRPr="00C76228" w:rsidRDefault="00E45D18" w:rsidP="0019710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D65C54" w14:textId="77777777" w:rsidR="00E45D18" w:rsidRPr="00C01F34" w:rsidRDefault="00E45D18" w:rsidP="00197109">
                            <w:pPr>
                              <w:jc w:val="center"/>
                              <w:rPr>
                                <w:rFonts w:ascii="Bodoni MT Black" w:hAnsi="Bodoni MT Black"/>
                                <w:b/>
                                <w:bCs/>
                                <w:sz w:val="28"/>
                                <w:szCs w:val="28"/>
                                <w:lang w:val="de-DE"/>
                              </w:rPr>
                            </w:pPr>
                          </w:p>
                          <w:p w14:paraId="4BA0D5B0" w14:textId="77777777" w:rsidR="00E45D18" w:rsidRPr="00C01F34" w:rsidRDefault="00E45D18" w:rsidP="00197109">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8A775D" id="Text Box 99" o:spid="_x0000_s1105" type="#_x0000_t202" style="position:absolute;left:0;text-align:left;margin-left:86.65pt;margin-top:13.5pt;width:137.85pt;height:75.75pt;z-index:2517473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BlJHFI+AEAANIDAAAOAAAAAAAAAAAAAAAAAC4CAABk&#10;cnMvZTJvRG9jLnhtbFBLAQItABQABgAIAAAAIQAu6W7q2wAAAAcBAAAPAAAAAAAAAAAAAAAAAFIE&#10;AABkcnMvZG93bnJldi54bWxQSwUGAAAAAAQABADzAAAAWgUAAAAA&#10;" stroked="f">
                <v:textbox>
                  <w:txbxContent>
                    <w:p w14:paraId="238C7650" w14:textId="77777777" w:rsidR="00E45D18" w:rsidRPr="00946671" w:rsidRDefault="00E45D18" w:rsidP="00197109">
                      <w:pPr>
                        <w:jc w:val="center"/>
                        <w:rPr>
                          <w:rFonts w:ascii="Cooper Black" w:eastAsia="SimSun" w:hAnsi="Cooper Black" w:cs="SimSun"/>
                          <w:sz w:val="32"/>
                          <w:szCs w:val="32"/>
                        </w:rPr>
                      </w:pPr>
                      <w:proofErr w:type="spellStart"/>
                      <w:r>
                        <w:rPr>
                          <w:rFonts w:ascii="Cooper Black" w:eastAsia="SimSun" w:hAnsi="Cooper Black" w:cs="SimSun"/>
                          <w:sz w:val="32"/>
                          <w:szCs w:val="32"/>
                        </w:rPr>
                        <w:t>Jangan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Mudah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Tergiur</w:t>
                      </w:r>
                      <w:proofErr w:type="spellEnd"/>
                    </w:p>
                    <w:p w14:paraId="5EA39D4C" w14:textId="77777777" w:rsidR="00E45D18" w:rsidRPr="00C76228" w:rsidRDefault="00E45D18" w:rsidP="00197109">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5D65C54" w14:textId="77777777" w:rsidR="00E45D18" w:rsidRPr="00C01F34" w:rsidRDefault="00E45D18" w:rsidP="00197109">
                      <w:pPr>
                        <w:jc w:val="center"/>
                        <w:rPr>
                          <w:rFonts w:ascii="Bodoni MT Black" w:hAnsi="Bodoni MT Black"/>
                          <w:b/>
                          <w:bCs/>
                          <w:sz w:val="28"/>
                          <w:szCs w:val="28"/>
                          <w:lang w:val="de-DE"/>
                        </w:rPr>
                      </w:pPr>
                    </w:p>
                    <w:p w14:paraId="4BA0D5B0" w14:textId="77777777" w:rsidR="00E45D18" w:rsidRPr="00C01F34" w:rsidRDefault="00E45D18" w:rsidP="00197109">
                      <w:pPr>
                        <w:jc w:val="center"/>
                        <w:rPr>
                          <w:rFonts w:ascii="Bodoni MT Black" w:hAnsi="Bodoni MT Black"/>
                          <w:sz w:val="28"/>
                          <w:szCs w:val="28"/>
                          <w:lang w:val="de-DE"/>
                        </w:rPr>
                      </w:pPr>
                    </w:p>
                  </w:txbxContent>
                </v:textbox>
                <w10:wrap type="square" anchorx="margin"/>
              </v:shape>
            </w:pict>
          </mc:Fallback>
        </mc:AlternateContent>
      </w:r>
    </w:p>
    <w:p w14:paraId="523AEF0E" w14:textId="77777777" w:rsidR="00197109" w:rsidRDefault="00197109" w:rsidP="00197109">
      <w:pPr>
        <w:rPr>
          <w:rFonts w:ascii="Georgia" w:hAnsi="Georgia"/>
        </w:rPr>
      </w:pPr>
    </w:p>
    <w:p w14:paraId="39F1BF55" w14:textId="69644E19" w:rsidR="00197109" w:rsidRDefault="00FB5A18" w:rsidP="00197109">
      <w:pPr>
        <w:rPr>
          <w:rFonts w:ascii="Georgia" w:hAnsi="Georgia"/>
          <w:b/>
          <w:bCs/>
          <w:lang w:eastAsia="id-ID" w:bidi="he-IL"/>
        </w:rPr>
      </w:pPr>
      <w:r w:rsidRPr="00BE76D7">
        <w:rPr>
          <w:rFonts w:ascii="Georgia" w:hAnsi="Georgia"/>
          <w:b/>
          <w:bCs/>
          <w:lang w:eastAsia="id-ID" w:bidi="he-IL"/>
        </w:rPr>
        <w:t>PENGANTAR</w:t>
      </w:r>
    </w:p>
    <w:p w14:paraId="0A45F227" w14:textId="77777777" w:rsidR="00197109" w:rsidRDefault="00197109" w:rsidP="00197109">
      <w:pPr>
        <w:ind w:firstLine="567"/>
        <w:rPr>
          <w:rFonts w:ascii="Georgia" w:hAnsi="Georgia"/>
          <w:lang w:eastAsia="id-ID" w:bidi="he-IL"/>
        </w:rPr>
      </w:pPr>
      <w:proofErr w:type="spellStart"/>
      <w:r>
        <w:rPr>
          <w:rFonts w:ascii="Georgia" w:hAnsi="Georgia"/>
          <w:lang w:eastAsia="id-ID" w:bidi="he-IL"/>
        </w:rPr>
        <w:t>Seringkali</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mendengar</w:t>
      </w:r>
      <w:proofErr w:type="spellEnd"/>
      <w:r>
        <w:rPr>
          <w:rFonts w:ascii="Georgia" w:hAnsi="Georgia"/>
          <w:lang w:eastAsia="id-ID" w:bidi="he-IL"/>
        </w:rPr>
        <w:t xml:space="preserve"> </w:t>
      </w:r>
      <w:proofErr w:type="spellStart"/>
      <w:r>
        <w:rPr>
          <w:rFonts w:ascii="Georgia" w:hAnsi="Georgia"/>
          <w:lang w:eastAsia="id-ID" w:bidi="he-IL"/>
        </w:rPr>
        <w:t>kalimat</w:t>
      </w:r>
      <w:proofErr w:type="spellEnd"/>
      <w:r>
        <w:rPr>
          <w:rFonts w:ascii="Georgia" w:hAnsi="Georgia"/>
          <w:lang w:eastAsia="id-ID" w:bidi="he-IL"/>
        </w:rPr>
        <w:t xml:space="preserve"> “</w:t>
      </w:r>
      <w:proofErr w:type="spellStart"/>
      <w:r>
        <w:rPr>
          <w:rFonts w:ascii="Georgia" w:hAnsi="Georgia"/>
          <w:lang w:eastAsia="id-ID" w:bidi="he-IL"/>
        </w:rPr>
        <w:t>harta</w:t>
      </w:r>
      <w:proofErr w:type="spellEnd"/>
      <w:r>
        <w:rPr>
          <w:rFonts w:ascii="Georgia" w:hAnsi="Georgia"/>
          <w:lang w:eastAsia="id-ID" w:bidi="he-IL"/>
        </w:rPr>
        <w:t xml:space="preserve">, </w:t>
      </w:r>
      <w:proofErr w:type="spellStart"/>
      <w:r>
        <w:rPr>
          <w:rFonts w:ascii="Georgia" w:hAnsi="Georgia"/>
          <w:lang w:eastAsia="id-ID" w:bidi="he-IL"/>
        </w:rPr>
        <w:t>tahta</w:t>
      </w:r>
      <w:proofErr w:type="spellEnd"/>
      <w:r>
        <w:rPr>
          <w:rFonts w:ascii="Georgia" w:hAnsi="Georgia"/>
          <w:lang w:eastAsia="id-ID" w:bidi="he-IL"/>
        </w:rPr>
        <w:t xml:space="preserve"> dan </w:t>
      </w:r>
      <w:proofErr w:type="spellStart"/>
      <w:r>
        <w:rPr>
          <w:rFonts w:ascii="Georgia" w:hAnsi="Georgia"/>
          <w:lang w:eastAsia="id-ID" w:bidi="he-IL"/>
        </w:rPr>
        <w:t>wanita</w:t>
      </w:r>
      <w:proofErr w:type="spellEnd"/>
      <w:r>
        <w:rPr>
          <w:rFonts w:ascii="Georgia" w:hAnsi="Georgia"/>
          <w:lang w:eastAsia="id-ID" w:bidi="he-IL"/>
        </w:rPr>
        <w:t xml:space="preserve">”. </w:t>
      </w:r>
      <w:proofErr w:type="spellStart"/>
      <w:r>
        <w:rPr>
          <w:rFonts w:ascii="Georgia" w:hAnsi="Georgia"/>
          <w:lang w:eastAsia="id-ID" w:bidi="he-IL"/>
        </w:rPr>
        <w:t>Kalimat</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muncul</w:t>
      </w:r>
      <w:proofErr w:type="spellEnd"/>
      <w:r>
        <w:rPr>
          <w:rFonts w:ascii="Georgia" w:hAnsi="Georgia"/>
          <w:lang w:eastAsia="id-ID" w:bidi="he-IL"/>
        </w:rPr>
        <w:t xml:space="preserve"> </w:t>
      </w:r>
      <w:proofErr w:type="spellStart"/>
      <w:r>
        <w:rPr>
          <w:rFonts w:ascii="Georgia" w:hAnsi="Georgia"/>
          <w:lang w:eastAsia="id-ID" w:bidi="he-IL"/>
        </w:rPr>
        <w:t>tentu</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latar</w:t>
      </w:r>
      <w:proofErr w:type="spellEnd"/>
      <w:r>
        <w:rPr>
          <w:rFonts w:ascii="Georgia" w:hAnsi="Georgia"/>
          <w:lang w:eastAsia="id-ID" w:bidi="he-IL"/>
        </w:rPr>
        <w:t xml:space="preserve"> </w:t>
      </w:r>
      <w:proofErr w:type="spellStart"/>
      <w:r>
        <w:rPr>
          <w:rFonts w:ascii="Georgia" w:hAnsi="Georgia"/>
          <w:lang w:eastAsia="id-ID" w:bidi="he-IL"/>
        </w:rPr>
        <w:t>belakang</w:t>
      </w:r>
      <w:proofErr w:type="spellEnd"/>
      <w:r>
        <w:rPr>
          <w:rFonts w:ascii="Georgia" w:hAnsi="Georgia"/>
          <w:lang w:eastAsia="id-ID" w:bidi="he-IL"/>
        </w:rPr>
        <w:t xml:space="preserve"> yang </w:t>
      </w:r>
      <w:proofErr w:type="spellStart"/>
      <w:r>
        <w:rPr>
          <w:rFonts w:ascii="Georgia" w:hAnsi="Georgia"/>
          <w:lang w:eastAsia="id-ID" w:bidi="he-IL"/>
        </w:rPr>
        <w:t>mendasarinya</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pengalaman</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orang-orang yang </w:t>
      </w:r>
      <w:proofErr w:type="spellStart"/>
      <w:r>
        <w:rPr>
          <w:rFonts w:ascii="Georgia" w:hAnsi="Georgia"/>
          <w:lang w:eastAsia="id-ID" w:bidi="he-IL"/>
        </w:rPr>
        <w:t>ada</w:t>
      </w:r>
      <w:proofErr w:type="spellEnd"/>
      <w:r>
        <w:rPr>
          <w:rFonts w:ascii="Georgia" w:hAnsi="Georgia"/>
          <w:lang w:eastAsia="id-ID" w:bidi="he-IL"/>
        </w:rPr>
        <w:t xml:space="preserve"> di </w:t>
      </w:r>
      <w:proofErr w:type="spellStart"/>
      <w:r>
        <w:rPr>
          <w:rFonts w:ascii="Georgia" w:hAnsi="Georgia"/>
          <w:lang w:eastAsia="id-ID" w:bidi="he-IL"/>
        </w:rPr>
        <w:t>lingkaran</w:t>
      </w:r>
      <w:proofErr w:type="spellEnd"/>
      <w:r>
        <w:rPr>
          <w:rFonts w:ascii="Georgia" w:hAnsi="Georgia"/>
          <w:lang w:eastAsia="id-ID" w:bidi="he-IL"/>
        </w:rPr>
        <w:t xml:space="preserve"> </w:t>
      </w:r>
      <w:proofErr w:type="spellStart"/>
      <w:r>
        <w:rPr>
          <w:rFonts w:ascii="Georgia" w:hAnsi="Georgia"/>
          <w:lang w:eastAsia="id-ID" w:bidi="he-IL"/>
        </w:rPr>
        <w:t>dalamnya</w:t>
      </w:r>
      <w:proofErr w:type="spellEnd"/>
      <w:r>
        <w:rPr>
          <w:rFonts w:ascii="Georgia" w:hAnsi="Georgia"/>
          <w:lang w:eastAsia="id-ID" w:bidi="he-IL"/>
        </w:rPr>
        <w:t xml:space="preserve">, </w:t>
      </w:r>
      <w:proofErr w:type="spellStart"/>
      <w:r>
        <w:rPr>
          <w:rFonts w:ascii="Georgia" w:hAnsi="Georgia"/>
          <w:lang w:eastAsia="id-ID" w:bidi="he-IL"/>
        </w:rPr>
        <w:t>maupun</w:t>
      </w:r>
      <w:proofErr w:type="spellEnd"/>
      <w:r>
        <w:rPr>
          <w:rFonts w:ascii="Georgia" w:hAnsi="Georgia"/>
          <w:lang w:eastAsia="id-ID" w:bidi="he-IL"/>
        </w:rPr>
        <w:t xml:space="preserve"> oleh </w:t>
      </w:r>
      <w:proofErr w:type="spellStart"/>
      <w:r>
        <w:rPr>
          <w:rFonts w:ascii="Georgia" w:hAnsi="Georgia"/>
          <w:lang w:eastAsia="id-ID" w:bidi="he-IL"/>
        </w:rPr>
        <w:t>cerita</w:t>
      </w:r>
      <w:proofErr w:type="spellEnd"/>
      <w:r>
        <w:rPr>
          <w:rFonts w:ascii="Georgia" w:hAnsi="Georgia"/>
          <w:lang w:eastAsia="id-ID" w:bidi="he-IL"/>
        </w:rPr>
        <w:t xml:space="preserve"> masa </w:t>
      </w:r>
      <w:proofErr w:type="spellStart"/>
      <w:r>
        <w:rPr>
          <w:rFonts w:ascii="Georgia" w:hAnsi="Georgia"/>
          <w:lang w:eastAsia="id-ID" w:bidi="he-IL"/>
        </w:rPr>
        <w:t>lalu</w:t>
      </w:r>
      <w:proofErr w:type="spellEnd"/>
      <w:r>
        <w:rPr>
          <w:rFonts w:ascii="Georgia" w:hAnsi="Georgia"/>
          <w:lang w:val="id-ID" w:eastAsia="id-ID" w:bidi="he-IL"/>
        </w:rPr>
        <w:t xml:space="preserve"> atau </w:t>
      </w:r>
      <w:proofErr w:type="spellStart"/>
      <w:r>
        <w:rPr>
          <w:rFonts w:ascii="Georgia" w:hAnsi="Georgia"/>
          <w:lang w:eastAsia="id-ID" w:bidi="he-IL"/>
        </w:rPr>
        <w:t>pengamatan</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orang lain. </w:t>
      </w:r>
      <w:proofErr w:type="spellStart"/>
      <w:r>
        <w:rPr>
          <w:rFonts w:ascii="Georgia" w:hAnsi="Georgia"/>
          <w:lang w:eastAsia="id-ID" w:bidi="he-IL"/>
        </w:rPr>
        <w:t>Percakapan</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harta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kekayaan</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materi</w:t>
      </w:r>
      <w:proofErr w:type="spellEnd"/>
      <w:r>
        <w:rPr>
          <w:rFonts w:ascii="Georgia" w:hAnsi="Georgia"/>
          <w:lang w:eastAsia="id-ID" w:bidi="he-IL"/>
        </w:rPr>
        <w:t xml:space="preserve"> </w:t>
      </w:r>
      <w:proofErr w:type="spellStart"/>
      <w:r>
        <w:rPr>
          <w:rFonts w:ascii="Georgia" w:hAnsi="Georgia"/>
          <w:lang w:eastAsia="id-ID" w:bidi="he-IL"/>
        </w:rPr>
        <w:t>masih</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jumpai</w:t>
      </w:r>
      <w:proofErr w:type="spellEnd"/>
      <w:r>
        <w:rPr>
          <w:rFonts w:ascii="Georgia" w:hAnsi="Georgia"/>
          <w:lang w:eastAsia="id-ID" w:bidi="he-IL"/>
        </w:rPr>
        <w:t xml:space="preserve">. </w:t>
      </w:r>
      <w:proofErr w:type="spellStart"/>
      <w:r>
        <w:rPr>
          <w:rFonts w:ascii="Georgia" w:hAnsi="Georgia"/>
          <w:lang w:eastAsia="id-ID" w:bidi="he-IL"/>
        </w:rPr>
        <w:t>Percakapan</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tahta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boleh</w:t>
      </w:r>
      <w:proofErr w:type="spellEnd"/>
      <w:r>
        <w:rPr>
          <w:rFonts w:ascii="Georgia" w:hAnsi="Georgia"/>
          <w:lang w:eastAsia="id-ID" w:bidi="he-IL"/>
        </w:rPr>
        <w:t xml:space="preserve"> </w:t>
      </w:r>
      <w:proofErr w:type="spellStart"/>
      <w:r>
        <w:rPr>
          <w:rFonts w:ascii="Georgia" w:hAnsi="Georgia"/>
          <w:lang w:eastAsia="id-ID" w:bidi="he-IL"/>
        </w:rPr>
        <w:t>disebut</w:t>
      </w:r>
      <w:proofErr w:type="spellEnd"/>
      <w:r>
        <w:rPr>
          <w:rFonts w:ascii="Georgia" w:hAnsi="Georgia"/>
          <w:lang w:eastAsia="id-ID" w:bidi="he-IL"/>
        </w:rPr>
        <w:t xml:space="preserve"> </w:t>
      </w:r>
      <w:proofErr w:type="spellStart"/>
      <w:r>
        <w:rPr>
          <w:rFonts w:ascii="Georgia" w:hAnsi="Georgia"/>
          <w:lang w:eastAsia="id-ID" w:bidi="he-IL"/>
        </w:rPr>
        <w:t>sebagai</w:t>
      </w:r>
      <w:proofErr w:type="spellEnd"/>
      <w:r>
        <w:rPr>
          <w:rFonts w:ascii="Georgia" w:hAnsi="Georgia"/>
          <w:lang w:eastAsia="id-ID" w:bidi="he-IL"/>
        </w:rPr>
        <w:t xml:space="preserve"> </w:t>
      </w:r>
      <w:proofErr w:type="spellStart"/>
      <w:r>
        <w:rPr>
          <w:rFonts w:ascii="Georgia" w:hAnsi="Georgia"/>
          <w:lang w:eastAsia="id-ID" w:bidi="he-IL"/>
        </w:rPr>
        <w:t>kekuasaan</w:t>
      </w:r>
      <w:proofErr w:type="spellEnd"/>
      <w:r>
        <w:rPr>
          <w:rFonts w:ascii="Georgia" w:hAnsi="Georgia"/>
          <w:lang w:eastAsia="id-ID" w:bidi="he-IL"/>
        </w:rPr>
        <w:t xml:space="preserve"> </w:t>
      </w:r>
      <w:proofErr w:type="spellStart"/>
      <w:r>
        <w:rPr>
          <w:rFonts w:ascii="Georgia" w:hAnsi="Georgia"/>
          <w:lang w:eastAsia="id-ID" w:bidi="he-IL"/>
        </w:rPr>
        <w:t>apapun</w:t>
      </w:r>
      <w:proofErr w:type="spellEnd"/>
      <w:r>
        <w:rPr>
          <w:rFonts w:ascii="Georgia" w:hAnsi="Georgia"/>
          <w:lang w:eastAsia="id-ID" w:bidi="he-IL"/>
        </w:rPr>
        <w:t xml:space="preserve"> </w:t>
      </w:r>
      <w:proofErr w:type="spellStart"/>
      <w:r>
        <w:rPr>
          <w:rFonts w:ascii="Georgia" w:hAnsi="Georgia"/>
          <w:lang w:eastAsia="id-ID" w:bidi="he-IL"/>
        </w:rPr>
        <w:t>bentuknya</w:t>
      </w:r>
      <w:proofErr w:type="spellEnd"/>
      <w:r>
        <w:rPr>
          <w:rFonts w:ascii="Georgia" w:hAnsi="Georgia"/>
          <w:lang w:eastAsia="id-ID" w:bidi="he-IL"/>
        </w:rPr>
        <w:t xml:space="preserve"> juga </w:t>
      </w:r>
      <w:proofErr w:type="spellStart"/>
      <w:r>
        <w:rPr>
          <w:rFonts w:ascii="Georgia" w:hAnsi="Georgia"/>
          <w:lang w:eastAsia="id-ID" w:bidi="he-IL"/>
        </w:rPr>
        <w:t>masih</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terdengar</w:t>
      </w:r>
      <w:proofErr w:type="spellEnd"/>
      <w:r>
        <w:rPr>
          <w:rFonts w:ascii="Georgia" w:hAnsi="Georgia"/>
          <w:lang w:val="id-ID" w:eastAsia="id-ID" w:bidi="he-IL"/>
        </w:rPr>
        <w:t>.</w:t>
      </w:r>
      <w:r>
        <w:rPr>
          <w:rFonts w:ascii="Georgia" w:hAnsi="Georgia"/>
          <w:lang w:eastAsia="id-ID" w:bidi="he-IL"/>
        </w:rPr>
        <w:t xml:space="preserve"> </w:t>
      </w:r>
      <w:r>
        <w:rPr>
          <w:rFonts w:ascii="Georgia" w:hAnsi="Georgia"/>
          <w:lang w:val="id-ID" w:eastAsia="id-ID" w:bidi="he-IL"/>
        </w:rPr>
        <w:t xml:space="preserve">Juga </w:t>
      </w:r>
      <w:proofErr w:type="spellStart"/>
      <w:r>
        <w:rPr>
          <w:rFonts w:ascii="Georgia" w:hAnsi="Georgia"/>
          <w:lang w:eastAsia="id-ID" w:bidi="he-IL"/>
        </w:rPr>
        <w:t>percakapan</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r>
        <w:rPr>
          <w:rFonts w:ascii="Georgia" w:hAnsi="Georgia"/>
          <w:lang w:val="id-ID" w:eastAsia="id-ID" w:bidi="he-IL"/>
        </w:rPr>
        <w:t xml:space="preserve">relasi </w:t>
      </w:r>
      <w:proofErr w:type="spellStart"/>
      <w:r>
        <w:rPr>
          <w:rFonts w:ascii="Georgia" w:hAnsi="Georgia"/>
          <w:lang w:eastAsia="id-ID" w:bidi="he-IL"/>
        </w:rPr>
        <w:t>lawan</w:t>
      </w:r>
      <w:proofErr w:type="spellEnd"/>
      <w:r>
        <w:rPr>
          <w:rFonts w:ascii="Georgia" w:hAnsi="Georgia"/>
          <w:lang w:eastAsia="id-ID" w:bidi="he-IL"/>
        </w:rPr>
        <w:t xml:space="preserve"> </w:t>
      </w:r>
      <w:proofErr w:type="spellStart"/>
      <w:r>
        <w:rPr>
          <w:rFonts w:ascii="Georgia" w:hAnsi="Georgia"/>
          <w:lang w:eastAsia="id-ID" w:bidi="he-IL"/>
        </w:rPr>
        <w:t>jenis</w:t>
      </w:r>
      <w:proofErr w:type="spellEnd"/>
      <w:r>
        <w:rPr>
          <w:rFonts w:ascii="Georgia" w:hAnsi="Georgia"/>
          <w:lang w:val="id-ID" w:eastAsia="id-ID" w:bidi="he-IL"/>
        </w:rPr>
        <w:t xml:space="preserve"> yang terlarang</w:t>
      </w:r>
      <w:r>
        <w:rPr>
          <w:rFonts w:ascii="Georgia" w:hAnsi="Georgia"/>
          <w:lang w:eastAsia="id-ID" w:bidi="he-IL"/>
        </w:rPr>
        <w:t xml:space="preserve">, </w:t>
      </w:r>
      <w:proofErr w:type="spellStart"/>
      <w:r>
        <w:rPr>
          <w:rFonts w:ascii="Georgia" w:hAnsi="Georgia"/>
          <w:lang w:eastAsia="id-ID" w:bidi="he-IL"/>
        </w:rPr>
        <w:t>kadang</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mendominasi</w:t>
      </w:r>
      <w:proofErr w:type="spellEnd"/>
      <w:r>
        <w:rPr>
          <w:rFonts w:ascii="Georgia" w:hAnsi="Georgia"/>
          <w:lang w:eastAsia="id-ID" w:bidi="he-IL"/>
        </w:rPr>
        <w:t xml:space="preserve"> </w:t>
      </w:r>
      <w:proofErr w:type="spellStart"/>
      <w:r>
        <w:rPr>
          <w:rFonts w:ascii="Georgia" w:hAnsi="Georgia"/>
          <w:lang w:eastAsia="id-ID" w:bidi="he-IL"/>
        </w:rPr>
        <w:t>percakapan</w:t>
      </w:r>
      <w:proofErr w:type="spellEnd"/>
      <w:r>
        <w:rPr>
          <w:rFonts w:ascii="Georgia" w:hAnsi="Georgia"/>
          <w:lang w:eastAsia="id-ID" w:bidi="he-IL"/>
        </w:rPr>
        <w:t xml:space="preserve"> </w:t>
      </w:r>
      <w:proofErr w:type="spellStart"/>
      <w:r>
        <w:rPr>
          <w:rFonts w:ascii="Georgia" w:hAnsi="Georgia"/>
          <w:lang w:eastAsia="id-ID" w:bidi="he-IL"/>
        </w:rPr>
        <w:t>kelompok</w:t>
      </w:r>
      <w:proofErr w:type="spellEnd"/>
      <w:r>
        <w:rPr>
          <w:rFonts w:ascii="Georgia" w:hAnsi="Georgia"/>
          <w:lang w:val="id-ID" w:eastAsia="id-ID" w:bidi="he-IL"/>
        </w:rPr>
        <w:t xml:space="preserve">, </w:t>
      </w:r>
      <w:proofErr w:type="spellStart"/>
      <w:r>
        <w:rPr>
          <w:rFonts w:ascii="Georgia" w:hAnsi="Georgia"/>
          <w:lang w:eastAsia="id-ID" w:bidi="he-IL"/>
        </w:rPr>
        <w:t>bahkan</w:t>
      </w:r>
      <w:proofErr w:type="spellEnd"/>
      <w:r>
        <w:rPr>
          <w:rFonts w:ascii="Georgia" w:hAnsi="Georgia"/>
          <w:lang w:eastAsia="id-ID" w:bidi="he-IL"/>
        </w:rPr>
        <w:t xml:space="preserve"> media-media so</w:t>
      </w:r>
      <w:r>
        <w:rPr>
          <w:rFonts w:ascii="Georgia" w:hAnsi="Georgia"/>
          <w:lang w:val="id-ID" w:eastAsia="id-ID" w:bidi="he-IL"/>
        </w:rPr>
        <w:t>s</w:t>
      </w:r>
      <w:proofErr w:type="spellStart"/>
      <w:r>
        <w:rPr>
          <w:rFonts w:ascii="Georgia" w:hAnsi="Georgia"/>
          <w:lang w:eastAsia="id-ID" w:bidi="he-IL"/>
        </w:rPr>
        <w:t>ial</w:t>
      </w:r>
      <w:proofErr w:type="spellEnd"/>
      <w:r>
        <w:rPr>
          <w:rFonts w:ascii="Georgia" w:hAnsi="Georgia"/>
          <w:lang w:val="id-ID" w:eastAsia="id-ID" w:bidi="he-IL"/>
        </w:rPr>
        <w:t xml:space="preserve">, </w:t>
      </w:r>
      <w:proofErr w:type="spellStart"/>
      <w:r>
        <w:rPr>
          <w:rFonts w:ascii="Georgia" w:hAnsi="Georgia"/>
          <w:lang w:eastAsia="id-ID" w:bidi="he-IL"/>
        </w:rPr>
        <w:t>berita-berita</w:t>
      </w:r>
      <w:proofErr w:type="spellEnd"/>
      <w:r>
        <w:rPr>
          <w:rFonts w:ascii="Georgia" w:hAnsi="Georgia"/>
          <w:lang w:eastAsia="id-ID" w:bidi="he-IL"/>
        </w:rPr>
        <w:t xml:space="preserve"> dunia artis, dan yang lain. Banyak orang </w:t>
      </w:r>
      <w:proofErr w:type="spellStart"/>
      <w:r>
        <w:rPr>
          <w:rFonts w:ascii="Georgia" w:hAnsi="Georgia"/>
          <w:lang w:eastAsia="id-ID" w:bidi="he-IL"/>
        </w:rPr>
        <w:t>jatuh</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mengejar</w:t>
      </w:r>
      <w:proofErr w:type="spellEnd"/>
      <w:r>
        <w:rPr>
          <w:rFonts w:ascii="Georgia" w:hAnsi="Georgia"/>
          <w:lang w:eastAsia="id-ID" w:bidi="he-IL"/>
        </w:rPr>
        <w:t xml:space="preserve"> </w:t>
      </w:r>
      <w:proofErr w:type="spellStart"/>
      <w:r>
        <w:rPr>
          <w:rFonts w:ascii="Georgia" w:hAnsi="Georgia"/>
          <w:lang w:eastAsia="id-ID" w:bidi="he-IL"/>
        </w:rPr>
        <w:t>harta</w:t>
      </w:r>
      <w:proofErr w:type="spellEnd"/>
      <w:r>
        <w:rPr>
          <w:rFonts w:ascii="Georgia" w:hAnsi="Georgia"/>
          <w:lang w:eastAsia="id-ID" w:bidi="he-IL"/>
        </w:rPr>
        <w:t xml:space="preserve"> </w:t>
      </w:r>
      <w:proofErr w:type="spellStart"/>
      <w:r>
        <w:rPr>
          <w:rFonts w:ascii="Georgia" w:hAnsi="Georgia"/>
          <w:lang w:eastAsia="id-ID" w:bidi="he-IL"/>
        </w:rPr>
        <w:t>duniawi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cara</w:t>
      </w:r>
      <w:proofErr w:type="spellEnd"/>
      <w:r>
        <w:rPr>
          <w:rFonts w:ascii="Georgia" w:hAnsi="Georgia"/>
          <w:lang w:eastAsia="id-ID" w:bidi="he-IL"/>
        </w:rPr>
        <w:t xml:space="preserve"> yang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korupsi</w:t>
      </w:r>
      <w:proofErr w:type="spellEnd"/>
      <w:r>
        <w:rPr>
          <w:rFonts w:ascii="Georgia" w:hAnsi="Georgia"/>
          <w:lang w:eastAsia="id-ID" w:bidi="he-IL"/>
        </w:rPr>
        <w:t xml:space="preserve">, </w:t>
      </w:r>
      <w:proofErr w:type="spellStart"/>
      <w:r>
        <w:rPr>
          <w:rFonts w:ascii="Georgia" w:hAnsi="Georgia"/>
          <w:lang w:eastAsia="id-ID" w:bidi="he-IL"/>
        </w:rPr>
        <w:t>menipu</w:t>
      </w:r>
      <w:proofErr w:type="spellEnd"/>
      <w:r>
        <w:rPr>
          <w:rFonts w:ascii="Georgia" w:hAnsi="Georgia"/>
          <w:lang w:eastAsia="id-ID" w:bidi="he-IL"/>
        </w:rPr>
        <w:t xml:space="preserve"> </w:t>
      </w:r>
      <w:proofErr w:type="spellStart"/>
      <w:r>
        <w:rPr>
          <w:rFonts w:ascii="Georgia" w:hAnsi="Georgia"/>
          <w:lang w:eastAsia="id-ID" w:bidi="he-IL"/>
        </w:rPr>
        <w:t>bahkan</w:t>
      </w:r>
      <w:proofErr w:type="spellEnd"/>
      <w:r>
        <w:rPr>
          <w:rFonts w:ascii="Georgia" w:hAnsi="Georgia"/>
          <w:lang w:eastAsia="id-ID" w:bidi="he-IL"/>
        </w:rPr>
        <w:t xml:space="preserve"> </w:t>
      </w:r>
      <w:proofErr w:type="spellStart"/>
      <w:r>
        <w:rPr>
          <w:rFonts w:ascii="Georgia" w:hAnsi="Georgia"/>
          <w:lang w:eastAsia="id-ID" w:bidi="he-IL"/>
        </w:rPr>
        <w:t>sampai</w:t>
      </w:r>
      <w:proofErr w:type="spellEnd"/>
      <w:r>
        <w:rPr>
          <w:rFonts w:ascii="Georgia" w:hAnsi="Georgia"/>
          <w:lang w:eastAsia="id-ID" w:bidi="he-IL"/>
        </w:rPr>
        <w:t xml:space="preserve"> </w:t>
      </w:r>
      <w:proofErr w:type="spellStart"/>
      <w:r>
        <w:rPr>
          <w:rFonts w:ascii="Georgia" w:hAnsi="Georgia"/>
          <w:lang w:eastAsia="id-ID" w:bidi="he-IL"/>
        </w:rPr>
        <w:t>merampas</w:t>
      </w:r>
      <w:proofErr w:type="spellEnd"/>
      <w:r>
        <w:rPr>
          <w:rFonts w:ascii="Georgia" w:hAnsi="Georgia"/>
          <w:lang w:eastAsia="id-ID" w:bidi="he-IL"/>
        </w:rPr>
        <w:t xml:space="preserve"> dan </w:t>
      </w:r>
      <w:proofErr w:type="spellStart"/>
      <w:r>
        <w:rPr>
          <w:rFonts w:ascii="Georgia" w:hAnsi="Georgia"/>
          <w:lang w:eastAsia="id-ID" w:bidi="he-IL"/>
        </w:rPr>
        <w:t>merampok</w:t>
      </w:r>
      <w:proofErr w:type="spellEnd"/>
      <w:r>
        <w:rPr>
          <w:rFonts w:ascii="Georgia" w:hAnsi="Georgia"/>
          <w:lang w:eastAsia="id-ID" w:bidi="he-IL"/>
        </w:rPr>
        <w:t xml:space="preserve">. </w:t>
      </w:r>
      <w:proofErr w:type="spellStart"/>
      <w:r>
        <w:rPr>
          <w:rFonts w:ascii="Georgia" w:hAnsi="Georgia"/>
          <w:lang w:eastAsia="id-ID" w:bidi="he-IL"/>
        </w:rPr>
        <w:t>Demikian</w:t>
      </w:r>
      <w:proofErr w:type="spellEnd"/>
      <w:r>
        <w:rPr>
          <w:rFonts w:ascii="Georgia" w:hAnsi="Georgia"/>
          <w:lang w:eastAsia="id-ID" w:bidi="he-IL"/>
        </w:rPr>
        <w:t xml:space="preserve"> juga </w:t>
      </w:r>
      <w:proofErr w:type="spellStart"/>
      <w:r>
        <w:rPr>
          <w:rFonts w:ascii="Georgia" w:hAnsi="Georgia"/>
          <w:lang w:eastAsia="id-ID" w:bidi="he-IL"/>
        </w:rPr>
        <w:t>mengejar</w:t>
      </w:r>
      <w:proofErr w:type="spellEnd"/>
      <w:r>
        <w:rPr>
          <w:rFonts w:ascii="Georgia" w:hAnsi="Georgia"/>
          <w:lang w:eastAsia="id-ID" w:bidi="he-IL"/>
        </w:rPr>
        <w:t xml:space="preserve"> </w:t>
      </w:r>
      <w:proofErr w:type="spellStart"/>
      <w:r>
        <w:rPr>
          <w:rFonts w:ascii="Georgia" w:hAnsi="Georgia"/>
          <w:lang w:eastAsia="id-ID" w:bidi="he-IL"/>
        </w:rPr>
        <w:t>kekuasaan</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berbagai</w:t>
      </w:r>
      <w:proofErr w:type="spellEnd"/>
      <w:r>
        <w:rPr>
          <w:rFonts w:ascii="Georgia" w:hAnsi="Georgia"/>
          <w:lang w:eastAsia="id-ID" w:bidi="he-IL"/>
        </w:rPr>
        <w:t xml:space="preserve"> </w:t>
      </w:r>
      <w:proofErr w:type="spellStart"/>
      <w:r>
        <w:rPr>
          <w:rFonts w:ascii="Georgia" w:hAnsi="Georgia"/>
          <w:lang w:eastAsia="id-ID" w:bidi="he-IL"/>
        </w:rPr>
        <w:t>cara</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yang </w:t>
      </w:r>
      <w:proofErr w:type="spellStart"/>
      <w:r>
        <w:rPr>
          <w:rFonts w:ascii="Georgia" w:hAnsi="Georgia"/>
          <w:lang w:eastAsia="id-ID" w:bidi="he-IL"/>
        </w:rPr>
        <w:t>halus</w:t>
      </w:r>
      <w:proofErr w:type="spellEnd"/>
      <w:r>
        <w:rPr>
          <w:rFonts w:ascii="Georgia" w:hAnsi="Georgia"/>
          <w:lang w:eastAsia="id-ID" w:bidi="he-IL"/>
        </w:rPr>
        <w:t xml:space="preserve"> </w:t>
      </w:r>
      <w:proofErr w:type="spellStart"/>
      <w:r>
        <w:rPr>
          <w:rFonts w:ascii="Georgia" w:hAnsi="Georgia"/>
          <w:lang w:eastAsia="id-ID" w:bidi="he-IL"/>
        </w:rPr>
        <w:t>sampai</w:t>
      </w:r>
      <w:proofErr w:type="spellEnd"/>
      <w:r>
        <w:rPr>
          <w:rFonts w:ascii="Georgia" w:hAnsi="Georgia"/>
          <w:lang w:eastAsia="id-ID" w:bidi="he-IL"/>
        </w:rPr>
        <w:t xml:space="preserve"> yang paling </w:t>
      </w:r>
      <w:proofErr w:type="spellStart"/>
      <w:r>
        <w:rPr>
          <w:rFonts w:ascii="Georgia" w:hAnsi="Georgia"/>
          <w:lang w:eastAsia="id-ID" w:bidi="he-IL"/>
        </w:rPr>
        <w:t>jahat</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menyingkirkan</w:t>
      </w:r>
      <w:proofErr w:type="spellEnd"/>
      <w:r>
        <w:rPr>
          <w:rFonts w:ascii="Georgia" w:hAnsi="Georgia"/>
          <w:lang w:eastAsia="id-ID" w:bidi="he-IL"/>
        </w:rPr>
        <w:t xml:space="preserve"> yang lain, </w:t>
      </w:r>
      <w:proofErr w:type="spellStart"/>
      <w:r>
        <w:rPr>
          <w:rFonts w:ascii="Georgia" w:hAnsi="Georgia"/>
          <w:lang w:eastAsia="id-ID" w:bidi="he-IL"/>
        </w:rPr>
        <w:t>politik</w:t>
      </w:r>
      <w:proofErr w:type="spellEnd"/>
      <w:r>
        <w:rPr>
          <w:rFonts w:ascii="Georgia" w:hAnsi="Georgia"/>
          <w:lang w:val="id-ID" w:eastAsia="id-ID" w:bidi="he-IL"/>
        </w:rPr>
        <w:t xml:space="preserve"> SARA</w:t>
      </w:r>
      <w:r>
        <w:rPr>
          <w:rFonts w:ascii="Georgia" w:hAnsi="Georgia"/>
          <w:lang w:eastAsia="id-ID" w:bidi="he-IL"/>
        </w:rPr>
        <w:t xml:space="preserve"> yang </w:t>
      </w:r>
      <w:proofErr w:type="spellStart"/>
      <w:r>
        <w:rPr>
          <w:rFonts w:ascii="Georgia" w:hAnsi="Georgia"/>
          <w:lang w:eastAsia="id-ID" w:bidi="he-IL"/>
        </w:rPr>
        <w:t>pernah</w:t>
      </w:r>
      <w:proofErr w:type="spellEnd"/>
      <w:r>
        <w:rPr>
          <w:rFonts w:ascii="Georgia" w:hAnsi="Georgia"/>
          <w:lang w:eastAsia="id-ID" w:bidi="he-IL"/>
        </w:rPr>
        <w:t xml:space="preserve"> </w:t>
      </w:r>
      <w:proofErr w:type="spellStart"/>
      <w:r>
        <w:rPr>
          <w:rFonts w:ascii="Georgia" w:hAnsi="Georgia"/>
          <w:lang w:eastAsia="id-ID" w:bidi="he-IL"/>
        </w:rPr>
        <w:t>mendominasi</w:t>
      </w:r>
      <w:proofErr w:type="spellEnd"/>
      <w:r>
        <w:rPr>
          <w:rFonts w:ascii="Georgia" w:hAnsi="Georgia"/>
          <w:lang w:eastAsia="id-ID" w:bidi="he-IL"/>
        </w:rPr>
        <w:t xml:space="preserve"> </w:t>
      </w:r>
      <w:proofErr w:type="spellStart"/>
      <w:r>
        <w:rPr>
          <w:rFonts w:ascii="Georgia" w:hAnsi="Georgia"/>
          <w:lang w:eastAsia="id-ID" w:bidi="he-IL"/>
        </w:rPr>
        <w:t>berita</w:t>
      </w:r>
      <w:proofErr w:type="spellEnd"/>
      <w:r>
        <w:rPr>
          <w:rFonts w:ascii="Georgia" w:hAnsi="Georgia"/>
          <w:lang w:eastAsia="id-ID" w:bidi="he-IL"/>
        </w:rPr>
        <w:t xml:space="preserve"> di Indonesia. </w:t>
      </w:r>
      <w:proofErr w:type="spellStart"/>
      <w:r>
        <w:rPr>
          <w:rFonts w:ascii="Georgia" w:hAnsi="Georgia"/>
          <w:lang w:eastAsia="id-ID" w:bidi="he-IL"/>
        </w:rPr>
        <w:t>Keluarga</w:t>
      </w:r>
      <w:proofErr w:type="spellEnd"/>
      <w:r>
        <w:rPr>
          <w:rFonts w:ascii="Georgia" w:hAnsi="Georgia"/>
          <w:lang w:eastAsia="id-ID" w:bidi="he-IL"/>
        </w:rPr>
        <w:t xml:space="preserve"> juga </w:t>
      </w:r>
      <w:proofErr w:type="spellStart"/>
      <w:r>
        <w:rPr>
          <w:rFonts w:ascii="Georgia" w:hAnsi="Georgia"/>
          <w:lang w:eastAsia="id-ID" w:bidi="he-IL"/>
        </w:rPr>
        <w:t>banyak</w:t>
      </w:r>
      <w:proofErr w:type="spellEnd"/>
      <w:r>
        <w:rPr>
          <w:rFonts w:ascii="Georgia" w:hAnsi="Georgia"/>
          <w:lang w:eastAsia="id-ID" w:bidi="he-IL"/>
        </w:rPr>
        <w:t xml:space="preserve"> yang </w:t>
      </w:r>
      <w:proofErr w:type="spellStart"/>
      <w:r>
        <w:rPr>
          <w:rFonts w:ascii="Georgia" w:hAnsi="Georgia"/>
          <w:lang w:eastAsia="id-ID" w:bidi="he-IL"/>
        </w:rPr>
        <w:t>mengalami</w:t>
      </w:r>
      <w:proofErr w:type="spellEnd"/>
      <w:r>
        <w:rPr>
          <w:rFonts w:ascii="Georgia" w:hAnsi="Georgia"/>
          <w:lang w:eastAsia="id-ID" w:bidi="he-IL"/>
        </w:rPr>
        <w:t xml:space="preserve"> </w:t>
      </w:r>
      <w:proofErr w:type="spellStart"/>
      <w:r>
        <w:rPr>
          <w:rFonts w:ascii="Georgia" w:hAnsi="Georgia"/>
          <w:lang w:eastAsia="id-ID" w:bidi="he-IL"/>
        </w:rPr>
        <w:t>kehancuran</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adanya</w:t>
      </w:r>
      <w:proofErr w:type="spellEnd"/>
      <w:r>
        <w:rPr>
          <w:rFonts w:ascii="Georgia" w:hAnsi="Georgia"/>
          <w:lang w:eastAsia="id-ID" w:bidi="he-IL"/>
        </w:rPr>
        <w:t xml:space="preserve"> “</w:t>
      </w:r>
      <w:proofErr w:type="spellStart"/>
      <w:r>
        <w:rPr>
          <w:rFonts w:ascii="Georgia" w:hAnsi="Georgia"/>
          <w:lang w:eastAsia="id-ID" w:bidi="he-IL"/>
        </w:rPr>
        <w:t>pria</w:t>
      </w:r>
      <w:proofErr w:type="spellEnd"/>
      <w:r>
        <w:rPr>
          <w:rFonts w:ascii="Georgia" w:hAnsi="Georgia"/>
          <w:lang w:eastAsia="id-ID" w:bidi="he-IL"/>
        </w:rPr>
        <w:t xml:space="preserve"> </w:t>
      </w:r>
      <w:proofErr w:type="spellStart"/>
      <w:r>
        <w:rPr>
          <w:rFonts w:ascii="Georgia" w:hAnsi="Georgia"/>
          <w:lang w:eastAsia="id-ID" w:bidi="he-IL"/>
        </w:rPr>
        <w:t>idaman</w:t>
      </w:r>
      <w:proofErr w:type="spellEnd"/>
      <w:r>
        <w:rPr>
          <w:rFonts w:ascii="Georgia" w:hAnsi="Georgia"/>
          <w:lang w:eastAsia="id-ID" w:bidi="he-IL"/>
        </w:rPr>
        <w:t xml:space="preserve"> lain </w:t>
      </w:r>
      <w:proofErr w:type="spellStart"/>
      <w:r>
        <w:rPr>
          <w:rFonts w:ascii="Georgia" w:hAnsi="Georgia"/>
          <w:lang w:eastAsia="id-ID" w:bidi="he-IL"/>
        </w:rPr>
        <w:t>atau</w:t>
      </w:r>
      <w:proofErr w:type="spellEnd"/>
      <w:r>
        <w:rPr>
          <w:rFonts w:ascii="Georgia" w:hAnsi="Georgia"/>
          <w:lang w:eastAsia="id-ID" w:bidi="he-IL"/>
        </w:rPr>
        <w:t xml:space="preserve"> </w:t>
      </w:r>
      <w:r>
        <w:rPr>
          <w:rFonts w:ascii="Georgia" w:hAnsi="Georgia"/>
          <w:lang w:val="id-ID" w:eastAsia="id-ID" w:bidi="he-IL"/>
        </w:rPr>
        <w:t>w</w:t>
      </w:r>
      <w:proofErr w:type="spellStart"/>
      <w:r>
        <w:rPr>
          <w:rFonts w:ascii="Georgia" w:hAnsi="Georgia"/>
          <w:lang w:eastAsia="id-ID" w:bidi="he-IL"/>
        </w:rPr>
        <w:t>anita</w:t>
      </w:r>
      <w:proofErr w:type="spellEnd"/>
      <w:r>
        <w:rPr>
          <w:rFonts w:ascii="Georgia" w:hAnsi="Georgia"/>
          <w:lang w:eastAsia="id-ID" w:bidi="he-IL"/>
        </w:rPr>
        <w:t xml:space="preserve"> </w:t>
      </w:r>
      <w:proofErr w:type="spellStart"/>
      <w:r>
        <w:rPr>
          <w:rFonts w:ascii="Georgia" w:hAnsi="Georgia"/>
          <w:lang w:eastAsia="id-ID" w:bidi="he-IL"/>
        </w:rPr>
        <w:t>idaman</w:t>
      </w:r>
      <w:proofErr w:type="spellEnd"/>
      <w:r>
        <w:rPr>
          <w:rFonts w:ascii="Georgia" w:hAnsi="Georgia"/>
          <w:lang w:eastAsia="id-ID" w:bidi="he-IL"/>
        </w:rPr>
        <w:t xml:space="preserve"> lain”</w:t>
      </w:r>
      <w:r>
        <w:rPr>
          <w:rFonts w:ascii="Georgia" w:hAnsi="Georgia"/>
          <w:lang w:val="id-ID" w:eastAsia="id-ID" w:bidi="he-IL"/>
        </w:rPr>
        <w:t>.</w:t>
      </w:r>
      <w:r>
        <w:rPr>
          <w:rFonts w:ascii="Georgia" w:hAnsi="Georgia"/>
          <w:lang w:eastAsia="id-ID" w:bidi="he-IL"/>
        </w:rPr>
        <w:t xml:space="preserve"> </w:t>
      </w:r>
    </w:p>
    <w:p w14:paraId="38678694" w14:textId="77777777" w:rsidR="00197109" w:rsidRPr="00B34D2E" w:rsidRDefault="00197109" w:rsidP="00197109">
      <w:pPr>
        <w:ind w:firstLine="567"/>
        <w:rPr>
          <w:rFonts w:ascii="Georgia" w:hAnsi="Georgia"/>
          <w:lang w:val="id-ID" w:eastAsia="id-ID" w:bidi="he-IL"/>
        </w:rPr>
      </w:pPr>
      <w:r>
        <w:rPr>
          <w:rFonts w:ascii="Georgia" w:hAnsi="Georgia"/>
          <w:lang w:val="id-ID" w:eastAsia="id-ID" w:bidi="he-IL"/>
        </w:rPr>
        <w:t xml:space="preserve">Memperhatikan berita-berita itu, tampak bahwa </w:t>
      </w:r>
      <w:proofErr w:type="spellStart"/>
      <w:r>
        <w:rPr>
          <w:rFonts w:ascii="Georgia" w:hAnsi="Georgia"/>
          <w:lang w:eastAsia="id-ID" w:bidi="he-IL"/>
        </w:rPr>
        <w:t>semakin</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terjadi</w:t>
      </w:r>
      <w:proofErr w:type="spellEnd"/>
      <w:r>
        <w:rPr>
          <w:rFonts w:ascii="Georgia" w:hAnsi="Georgia"/>
          <w:lang w:eastAsia="id-ID" w:bidi="he-IL"/>
        </w:rPr>
        <w:t xml:space="preserve"> </w:t>
      </w:r>
      <w:proofErr w:type="spellStart"/>
      <w:r>
        <w:rPr>
          <w:rFonts w:ascii="Georgia" w:hAnsi="Georgia"/>
          <w:lang w:eastAsia="id-ID" w:bidi="he-IL"/>
        </w:rPr>
        <w:t>ketidaksetiaan</w:t>
      </w:r>
      <w:proofErr w:type="spellEnd"/>
      <w:r>
        <w:rPr>
          <w:rFonts w:ascii="Georgia" w:hAnsi="Georgia"/>
          <w:lang w:val="id-ID" w:eastAsia="id-ID" w:bidi="he-IL"/>
        </w:rPr>
        <w:t xml:space="preserve"> terhadap iman pada Tuhan, pada keluarga, pada bangsa dan pada kehidupan. Pemahaman Alkitab pada hari ini mengajak umat untuk menghayati kesetiaan Tuhan Yesus terhadap Bapa. Ia adalah model bagi kita sebagai para pengikut-Nya. </w:t>
      </w:r>
    </w:p>
    <w:p w14:paraId="76A2AF62" w14:textId="77777777" w:rsidR="00197109" w:rsidRDefault="00197109" w:rsidP="00197109">
      <w:pPr>
        <w:rPr>
          <w:rFonts w:ascii="Georgia" w:hAnsi="Georgia"/>
          <w:lang w:eastAsia="id-ID" w:bidi="he-IL"/>
        </w:rPr>
      </w:pPr>
    </w:p>
    <w:p w14:paraId="1C37EDD1" w14:textId="77777777" w:rsidR="00FB5A18" w:rsidRDefault="00FB5A18" w:rsidP="00197109">
      <w:pPr>
        <w:rPr>
          <w:rFonts w:ascii="Georgia" w:hAnsi="Georgia"/>
          <w:b/>
          <w:bCs/>
          <w:lang w:eastAsia="id-ID" w:bidi="he-IL"/>
        </w:rPr>
      </w:pPr>
    </w:p>
    <w:p w14:paraId="4A85E6E3" w14:textId="77777777" w:rsidR="00FB5A18" w:rsidRDefault="00FB5A18" w:rsidP="00197109">
      <w:pPr>
        <w:rPr>
          <w:rFonts w:ascii="Georgia" w:hAnsi="Georgia"/>
          <w:b/>
          <w:bCs/>
          <w:lang w:eastAsia="id-ID" w:bidi="he-IL"/>
        </w:rPr>
      </w:pPr>
    </w:p>
    <w:p w14:paraId="5A2F37B7" w14:textId="0E6ADD27" w:rsidR="00197109" w:rsidRPr="00EC3871" w:rsidRDefault="00FB5A18" w:rsidP="00197109">
      <w:pPr>
        <w:rPr>
          <w:rFonts w:ascii="Georgia" w:hAnsi="Georgia"/>
          <w:b/>
          <w:bCs/>
          <w:lang w:eastAsia="id-ID" w:bidi="he-IL"/>
        </w:rPr>
      </w:pPr>
      <w:r w:rsidRPr="00EC3871">
        <w:rPr>
          <w:rFonts w:ascii="Georgia" w:hAnsi="Georgia"/>
          <w:b/>
          <w:bCs/>
          <w:lang w:eastAsia="id-ID" w:bidi="he-IL"/>
        </w:rPr>
        <w:lastRenderedPageBreak/>
        <w:t>PEMAHAMAN</w:t>
      </w:r>
      <w:r>
        <w:rPr>
          <w:rFonts w:ascii="Georgia" w:hAnsi="Georgia"/>
          <w:b/>
          <w:bCs/>
          <w:lang w:eastAsia="id-ID" w:bidi="he-IL"/>
        </w:rPr>
        <w:t xml:space="preserve"> SINGKAT </w:t>
      </w:r>
      <w:r w:rsidRPr="00EC3871">
        <w:rPr>
          <w:rFonts w:ascii="Georgia" w:hAnsi="Georgia"/>
          <w:b/>
          <w:bCs/>
          <w:lang w:eastAsia="id-ID" w:bidi="he-IL"/>
        </w:rPr>
        <w:t>MATIUS 4:1-11</w:t>
      </w:r>
    </w:p>
    <w:p w14:paraId="60793DB9" w14:textId="47D15007" w:rsidR="00197109" w:rsidRPr="00B3387A" w:rsidRDefault="00197109" w:rsidP="00197109">
      <w:pPr>
        <w:ind w:firstLine="567"/>
        <w:rPr>
          <w:rFonts w:ascii="Georgia" w:hAnsi="Georgia"/>
          <w:lang w:eastAsia="id-ID" w:bidi="he-IL"/>
        </w:rPr>
      </w:pPr>
      <w:r>
        <w:rPr>
          <w:rFonts w:ascii="Georgia" w:hAnsi="Georgia"/>
          <w:lang w:eastAsia="id-ID" w:bidi="he-IL"/>
        </w:rPr>
        <w:tab/>
      </w:r>
      <w:proofErr w:type="spellStart"/>
      <w:r>
        <w:rPr>
          <w:rFonts w:ascii="Georgia" w:hAnsi="Georgia"/>
          <w:lang w:eastAsia="id-ID" w:bidi="he-IL"/>
        </w:rPr>
        <w:t>Injil</w:t>
      </w:r>
      <w:proofErr w:type="spellEnd"/>
      <w:r>
        <w:rPr>
          <w:rFonts w:ascii="Georgia" w:hAnsi="Georgia"/>
          <w:lang w:eastAsia="id-ID" w:bidi="he-IL"/>
        </w:rPr>
        <w:t xml:space="preserve"> </w:t>
      </w:r>
      <w:proofErr w:type="spellStart"/>
      <w:r>
        <w:rPr>
          <w:rFonts w:ascii="Georgia" w:hAnsi="Georgia"/>
          <w:lang w:eastAsia="id-ID" w:bidi="he-IL"/>
        </w:rPr>
        <w:t>Matius</w:t>
      </w:r>
      <w:proofErr w:type="spellEnd"/>
      <w:r>
        <w:rPr>
          <w:rFonts w:ascii="Georgia" w:hAnsi="Georgia"/>
          <w:lang w:eastAsia="id-ID" w:bidi="he-IL"/>
        </w:rPr>
        <w:t xml:space="preserve"> 4:1-11 </w:t>
      </w:r>
      <w:proofErr w:type="spellStart"/>
      <w:r>
        <w:rPr>
          <w:rFonts w:ascii="Georgia" w:hAnsi="Georgia"/>
          <w:lang w:eastAsia="id-ID" w:bidi="he-IL"/>
        </w:rPr>
        <w:t>mengisahkan</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pencobaan</w:t>
      </w:r>
      <w:proofErr w:type="spellEnd"/>
      <w:r>
        <w:rPr>
          <w:rFonts w:ascii="Georgia" w:hAnsi="Georgia"/>
          <w:lang w:eastAsia="id-ID" w:bidi="he-IL"/>
        </w:rPr>
        <w:t xml:space="preserve"> </w:t>
      </w:r>
      <w:proofErr w:type="spellStart"/>
      <w:r>
        <w:rPr>
          <w:rFonts w:ascii="Georgia" w:hAnsi="Georgia"/>
          <w:lang w:eastAsia="id-ID" w:bidi="he-IL"/>
        </w:rPr>
        <w:t>dipadang</w:t>
      </w:r>
      <w:proofErr w:type="spellEnd"/>
      <w:r>
        <w:rPr>
          <w:rFonts w:ascii="Georgia" w:hAnsi="Georgia"/>
          <w:lang w:eastAsia="id-ID" w:bidi="he-IL"/>
        </w:rPr>
        <w:t xml:space="preserve"> </w:t>
      </w:r>
      <w:proofErr w:type="spellStart"/>
      <w:r>
        <w:rPr>
          <w:rFonts w:ascii="Georgia" w:hAnsi="Georgia"/>
          <w:lang w:eastAsia="id-ID" w:bidi="he-IL"/>
        </w:rPr>
        <w:t>gurun</w:t>
      </w:r>
      <w:proofErr w:type="spellEnd"/>
      <w:r>
        <w:rPr>
          <w:rFonts w:ascii="Georgia" w:hAnsi="Georgia"/>
          <w:lang w:eastAsia="id-ID" w:bidi="he-IL"/>
        </w:rPr>
        <w:t xml:space="preserve"> yang </w:t>
      </w:r>
      <w:proofErr w:type="spellStart"/>
      <w:r>
        <w:rPr>
          <w:rFonts w:ascii="Georgia" w:hAnsi="Georgia"/>
          <w:lang w:eastAsia="id-ID" w:bidi="he-IL"/>
        </w:rPr>
        <w:t>harus</w:t>
      </w:r>
      <w:proofErr w:type="spellEnd"/>
      <w:r>
        <w:rPr>
          <w:rFonts w:ascii="Georgia" w:hAnsi="Georgia"/>
          <w:lang w:eastAsia="id-ID" w:bidi="he-IL"/>
        </w:rPr>
        <w:t xml:space="preserve"> </w:t>
      </w:r>
      <w:proofErr w:type="spellStart"/>
      <w:r>
        <w:rPr>
          <w:rFonts w:ascii="Georgia" w:hAnsi="Georgia"/>
          <w:lang w:eastAsia="id-ID" w:bidi="he-IL"/>
        </w:rPr>
        <w:t>dialami</w:t>
      </w:r>
      <w:proofErr w:type="spellEnd"/>
      <w:r>
        <w:rPr>
          <w:rFonts w:ascii="Georgia" w:hAnsi="Georgia"/>
          <w:lang w:eastAsia="id-ID" w:bidi="he-IL"/>
        </w:rPr>
        <w:t xml:space="preserve"> oleh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sidRPr="00B3387A">
        <w:rPr>
          <w:rFonts w:ascii="Georgia" w:hAnsi="Georgia"/>
          <w:lang w:eastAsia="id-ID" w:bidi="he-IL"/>
        </w:rPr>
        <w:t>Dalam</w:t>
      </w:r>
      <w:proofErr w:type="spellEnd"/>
      <w:r w:rsidRPr="00B3387A">
        <w:rPr>
          <w:rFonts w:ascii="Georgia" w:hAnsi="Georgia"/>
          <w:lang w:eastAsia="id-ID" w:bidi="he-IL"/>
        </w:rPr>
        <w:t xml:space="preserve"> </w:t>
      </w:r>
      <w:proofErr w:type="spellStart"/>
      <w:r w:rsidRPr="00B3387A">
        <w:rPr>
          <w:rFonts w:ascii="Georgia" w:hAnsi="Georgia"/>
          <w:lang w:eastAsia="id-ID" w:bidi="he-IL"/>
        </w:rPr>
        <w:t>Injil</w:t>
      </w:r>
      <w:proofErr w:type="spellEnd"/>
      <w:r w:rsidRPr="00B3387A">
        <w:rPr>
          <w:rFonts w:ascii="Georgia" w:hAnsi="Georgia"/>
          <w:lang w:eastAsia="id-ID" w:bidi="he-IL"/>
        </w:rPr>
        <w:t xml:space="preserve"> </w:t>
      </w:r>
      <w:proofErr w:type="spellStart"/>
      <w:r w:rsidRPr="00B3387A">
        <w:rPr>
          <w:rFonts w:ascii="Georgia" w:hAnsi="Georgia"/>
          <w:lang w:eastAsia="id-ID" w:bidi="he-IL"/>
        </w:rPr>
        <w:t>Matius</w:t>
      </w:r>
      <w:proofErr w:type="spellEnd"/>
      <w:r w:rsidRPr="00B3387A">
        <w:rPr>
          <w:rFonts w:ascii="Georgia" w:hAnsi="Georgia"/>
          <w:lang w:eastAsia="id-ID" w:bidi="he-IL"/>
        </w:rPr>
        <w:t xml:space="preserve"> 4:1 </w:t>
      </w:r>
      <w:proofErr w:type="spellStart"/>
      <w:r w:rsidRPr="00B3387A">
        <w:rPr>
          <w:rFonts w:ascii="Georgia" w:hAnsi="Georgia"/>
          <w:lang w:eastAsia="id-ID" w:bidi="he-IL"/>
        </w:rPr>
        <w:t>dikatakan</w:t>
      </w:r>
      <w:proofErr w:type="spellEnd"/>
      <w:r w:rsidRPr="00B3387A">
        <w:rPr>
          <w:rFonts w:ascii="Georgia" w:hAnsi="Georgia"/>
          <w:lang w:eastAsia="id-ID" w:bidi="he-IL"/>
        </w:rPr>
        <w:t>,</w:t>
      </w:r>
      <w:r w:rsidR="00FB5A18">
        <w:rPr>
          <w:rFonts w:ascii="Georgia" w:hAnsi="Georgia"/>
          <w:lang w:eastAsia="id-ID" w:bidi="he-IL"/>
        </w:rPr>
        <w:t xml:space="preserve"> “</w:t>
      </w:r>
      <w:proofErr w:type="spellStart"/>
      <w:r w:rsidRPr="00B3387A">
        <w:rPr>
          <w:rFonts w:ascii="Georgia" w:hAnsi="Georgia"/>
          <w:lang w:eastAsia="id-ID" w:bidi="he-IL"/>
        </w:rPr>
        <w:t>Yesus</w:t>
      </w:r>
      <w:proofErr w:type="spellEnd"/>
      <w:r w:rsidRPr="00B3387A">
        <w:rPr>
          <w:rFonts w:ascii="Georgia" w:hAnsi="Georgia"/>
          <w:lang w:eastAsia="id-ID" w:bidi="he-IL"/>
        </w:rPr>
        <w:t xml:space="preserve"> </w:t>
      </w:r>
      <w:proofErr w:type="spellStart"/>
      <w:r w:rsidRPr="00B3387A">
        <w:rPr>
          <w:rFonts w:ascii="Georgia" w:hAnsi="Georgia"/>
          <w:lang w:eastAsia="id-ID" w:bidi="he-IL"/>
        </w:rPr>
        <w:t>dibawa</w:t>
      </w:r>
      <w:proofErr w:type="spellEnd"/>
      <w:r w:rsidRPr="00B3387A">
        <w:rPr>
          <w:rFonts w:ascii="Georgia" w:hAnsi="Georgia"/>
          <w:lang w:eastAsia="id-ID" w:bidi="he-IL"/>
        </w:rPr>
        <w:t xml:space="preserve"> oleh </w:t>
      </w:r>
      <w:proofErr w:type="spellStart"/>
      <w:r w:rsidRPr="00B3387A">
        <w:rPr>
          <w:rFonts w:ascii="Georgia" w:hAnsi="Georgia"/>
          <w:lang w:eastAsia="id-ID" w:bidi="he-IL"/>
        </w:rPr>
        <w:t>Roh</w:t>
      </w:r>
      <w:proofErr w:type="spellEnd"/>
      <w:r w:rsidRPr="00B3387A">
        <w:rPr>
          <w:rFonts w:ascii="Georgia" w:hAnsi="Georgia"/>
          <w:lang w:eastAsia="id-ID" w:bidi="he-IL"/>
        </w:rPr>
        <w:t xml:space="preserve"> </w:t>
      </w:r>
      <w:proofErr w:type="spellStart"/>
      <w:r w:rsidRPr="00B3387A">
        <w:rPr>
          <w:rFonts w:ascii="Georgia" w:hAnsi="Georgia"/>
          <w:lang w:eastAsia="id-ID" w:bidi="he-IL"/>
        </w:rPr>
        <w:t>ke</w:t>
      </w:r>
      <w:proofErr w:type="spellEnd"/>
      <w:r w:rsidRPr="00B3387A">
        <w:rPr>
          <w:rFonts w:ascii="Georgia" w:hAnsi="Georgia"/>
          <w:lang w:eastAsia="id-ID" w:bidi="he-IL"/>
        </w:rPr>
        <w:t xml:space="preserve"> </w:t>
      </w:r>
      <w:proofErr w:type="spellStart"/>
      <w:r w:rsidRPr="00B3387A">
        <w:rPr>
          <w:rFonts w:ascii="Georgia" w:hAnsi="Georgia"/>
          <w:lang w:eastAsia="id-ID" w:bidi="he-IL"/>
        </w:rPr>
        <w:t>padang</w:t>
      </w:r>
      <w:proofErr w:type="spellEnd"/>
      <w:r w:rsidRPr="00B3387A">
        <w:rPr>
          <w:rFonts w:ascii="Georgia" w:hAnsi="Georgia"/>
          <w:lang w:eastAsia="id-ID" w:bidi="he-IL"/>
        </w:rPr>
        <w:t xml:space="preserve"> </w:t>
      </w:r>
      <w:proofErr w:type="spellStart"/>
      <w:r w:rsidRPr="00B3387A">
        <w:rPr>
          <w:rFonts w:ascii="Georgia" w:hAnsi="Georgia"/>
          <w:lang w:eastAsia="id-ID" w:bidi="he-IL"/>
        </w:rPr>
        <w:t>gurun</w:t>
      </w:r>
      <w:proofErr w:type="spellEnd"/>
      <w:r w:rsidRPr="00B3387A">
        <w:rPr>
          <w:rFonts w:ascii="Georgia" w:hAnsi="Georgia"/>
          <w:lang w:eastAsia="id-ID" w:bidi="he-IL"/>
        </w:rPr>
        <w:t xml:space="preserve"> </w:t>
      </w:r>
      <w:proofErr w:type="spellStart"/>
      <w:r w:rsidRPr="00B3387A">
        <w:rPr>
          <w:rFonts w:ascii="Georgia" w:hAnsi="Georgia"/>
          <w:lang w:eastAsia="id-ID" w:bidi="he-IL"/>
        </w:rPr>
        <w:t>untuk</w:t>
      </w:r>
      <w:proofErr w:type="spellEnd"/>
      <w:r w:rsidRPr="00B3387A">
        <w:rPr>
          <w:rFonts w:ascii="Georgia" w:hAnsi="Georgia"/>
          <w:lang w:eastAsia="id-ID" w:bidi="he-IL"/>
        </w:rPr>
        <w:t xml:space="preserve"> </w:t>
      </w:r>
      <w:proofErr w:type="spellStart"/>
      <w:r w:rsidRPr="00B3387A">
        <w:rPr>
          <w:rFonts w:ascii="Georgia" w:hAnsi="Georgia"/>
          <w:lang w:eastAsia="id-ID" w:bidi="he-IL"/>
        </w:rPr>
        <w:t>dicobai</w:t>
      </w:r>
      <w:proofErr w:type="spellEnd"/>
      <w:r w:rsidRPr="00B3387A">
        <w:rPr>
          <w:rFonts w:ascii="Georgia" w:hAnsi="Georgia"/>
          <w:lang w:eastAsia="id-ID" w:bidi="he-IL"/>
        </w:rPr>
        <w:t xml:space="preserve"> </w:t>
      </w:r>
      <w:proofErr w:type="spellStart"/>
      <w:r w:rsidRPr="00B3387A">
        <w:rPr>
          <w:rFonts w:ascii="Georgia" w:hAnsi="Georgia"/>
          <w:lang w:eastAsia="id-ID" w:bidi="he-IL"/>
        </w:rPr>
        <w:t>iblis</w:t>
      </w:r>
      <w:proofErr w:type="spellEnd"/>
      <w:r>
        <w:rPr>
          <w:rFonts w:ascii="Georgia" w:hAnsi="Georgia"/>
          <w:lang w:val="id-ID" w:eastAsia="id-ID" w:bidi="he-IL"/>
        </w:rPr>
        <w:t>”</w:t>
      </w:r>
      <w:r w:rsidRPr="00B3387A">
        <w:rPr>
          <w:rFonts w:ascii="Georgia" w:hAnsi="Georgia"/>
          <w:lang w:eastAsia="id-ID" w:bidi="he-IL"/>
        </w:rPr>
        <w:t xml:space="preserve">. </w:t>
      </w:r>
      <w:r>
        <w:rPr>
          <w:rFonts w:ascii="Georgia" w:hAnsi="Georgia"/>
          <w:lang w:val="id-ID" w:eastAsia="id-ID" w:bidi="he-IL"/>
        </w:rPr>
        <w:t xml:space="preserve">Mencermati ayat ini, tampak bahwa </w:t>
      </w:r>
      <w:proofErr w:type="spellStart"/>
      <w:r w:rsidRPr="00B3387A">
        <w:rPr>
          <w:rFonts w:ascii="Georgia" w:hAnsi="Georgia"/>
          <w:lang w:eastAsia="id-ID" w:bidi="he-IL"/>
        </w:rPr>
        <w:t>Yesus</w:t>
      </w:r>
      <w:proofErr w:type="spellEnd"/>
      <w:r w:rsidRPr="00B3387A">
        <w:rPr>
          <w:rFonts w:ascii="Georgia" w:hAnsi="Georgia"/>
          <w:lang w:eastAsia="id-ID" w:bidi="he-IL"/>
        </w:rPr>
        <w:t xml:space="preserve"> </w:t>
      </w:r>
      <w:proofErr w:type="spellStart"/>
      <w:r w:rsidRPr="00B3387A">
        <w:rPr>
          <w:rFonts w:ascii="Georgia" w:hAnsi="Georgia"/>
          <w:lang w:eastAsia="id-ID" w:bidi="he-IL"/>
        </w:rPr>
        <w:t>dibawa</w:t>
      </w:r>
      <w:proofErr w:type="spellEnd"/>
      <w:r w:rsidRPr="00B3387A">
        <w:rPr>
          <w:rFonts w:ascii="Georgia" w:hAnsi="Georgia"/>
          <w:lang w:eastAsia="id-ID" w:bidi="he-IL"/>
        </w:rPr>
        <w:t xml:space="preserve"> oleh </w:t>
      </w:r>
      <w:proofErr w:type="spellStart"/>
      <w:r w:rsidRPr="00B3387A">
        <w:rPr>
          <w:rFonts w:ascii="Georgia" w:hAnsi="Georgia"/>
          <w:lang w:eastAsia="id-ID" w:bidi="he-IL"/>
        </w:rPr>
        <w:t>Roh</w:t>
      </w:r>
      <w:proofErr w:type="spellEnd"/>
      <w:r w:rsidRPr="00B3387A">
        <w:rPr>
          <w:rFonts w:ascii="Georgia" w:hAnsi="Georgia"/>
          <w:lang w:eastAsia="id-ID" w:bidi="he-IL"/>
        </w:rPr>
        <w:t xml:space="preserve"> </w:t>
      </w:r>
      <w:proofErr w:type="spellStart"/>
      <w:r w:rsidRPr="00B3387A">
        <w:rPr>
          <w:rFonts w:ascii="Georgia" w:hAnsi="Georgia"/>
          <w:lang w:eastAsia="id-ID" w:bidi="he-IL"/>
        </w:rPr>
        <w:t>ke</w:t>
      </w:r>
      <w:proofErr w:type="spellEnd"/>
      <w:r w:rsidRPr="00B3387A">
        <w:rPr>
          <w:rFonts w:ascii="Georgia" w:hAnsi="Georgia"/>
          <w:lang w:eastAsia="id-ID" w:bidi="he-IL"/>
        </w:rPr>
        <w:t xml:space="preserve"> </w:t>
      </w:r>
      <w:proofErr w:type="spellStart"/>
      <w:r w:rsidRPr="00B3387A">
        <w:rPr>
          <w:rFonts w:ascii="Georgia" w:hAnsi="Georgia"/>
          <w:lang w:eastAsia="id-ID" w:bidi="he-IL"/>
        </w:rPr>
        <w:t>padang</w:t>
      </w:r>
      <w:proofErr w:type="spellEnd"/>
      <w:r w:rsidRPr="00B3387A">
        <w:rPr>
          <w:rFonts w:ascii="Georgia" w:hAnsi="Georgia"/>
          <w:lang w:eastAsia="id-ID" w:bidi="he-IL"/>
        </w:rPr>
        <w:t xml:space="preserve"> </w:t>
      </w:r>
      <w:proofErr w:type="spellStart"/>
      <w:r w:rsidRPr="00B3387A">
        <w:rPr>
          <w:rFonts w:ascii="Georgia" w:hAnsi="Georgia"/>
          <w:lang w:eastAsia="id-ID" w:bidi="he-IL"/>
        </w:rPr>
        <w:t>gurun</w:t>
      </w:r>
      <w:proofErr w:type="spellEnd"/>
      <w:r w:rsidRPr="00B3387A">
        <w:rPr>
          <w:rFonts w:ascii="Georgia" w:hAnsi="Georgia"/>
          <w:lang w:eastAsia="id-ID" w:bidi="he-IL"/>
        </w:rPr>
        <w:t xml:space="preserve"> dan </w:t>
      </w:r>
      <w:proofErr w:type="spellStart"/>
      <w:r w:rsidRPr="00B3387A">
        <w:rPr>
          <w:rFonts w:ascii="Georgia" w:hAnsi="Georgia"/>
          <w:lang w:eastAsia="id-ID" w:bidi="he-IL"/>
        </w:rPr>
        <w:t>Roh</w:t>
      </w:r>
      <w:proofErr w:type="spellEnd"/>
      <w:r w:rsidRPr="00B3387A">
        <w:rPr>
          <w:rFonts w:ascii="Georgia" w:hAnsi="Georgia"/>
          <w:lang w:eastAsia="id-ID" w:bidi="he-IL"/>
        </w:rPr>
        <w:t xml:space="preserve"> </w:t>
      </w:r>
      <w:proofErr w:type="spellStart"/>
      <w:r w:rsidRPr="00B3387A">
        <w:rPr>
          <w:rFonts w:ascii="Georgia" w:hAnsi="Georgia"/>
          <w:lang w:eastAsia="id-ID" w:bidi="he-IL"/>
        </w:rPr>
        <w:t>mempersilahkan</w:t>
      </w:r>
      <w:proofErr w:type="spellEnd"/>
      <w:r w:rsidRPr="00B3387A">
        <w:rPr>
          <w:rFonts w:ascii="Georgia" w:hAnsi="Georgia"/>
          <w:lang w:eastAsia="id-ID" w:bidi="he-IL"/>
        </w:rPr>
        <w:t xml:space="preserve"> Iblis</w:t>
      </w:r>
      <w:r>
        <w:rPr>
          <w:rFonts w:ascii="Georgia" w:hAnsi="Georgia"/>
          <w:lang w:val="id-ID" w:eastAsia="id-ID" w:bidi="he-IL"/>
        </w:rPr>
        <w:t xml:space="preserve"> mencobai Yesus</w:t>
      </w:r>
      <w:r w:rsidRPr="00B3387A">
        <w:rPr>
          <w:rFonts w:ascii="Georgia" w:hAnsi="Georgia"/>
          <w:lang w:eastAsia="id-ID" w:bidi="he-IL"/>
        </w:rPr>
        <w:t xml:space="preserve">. Jika </w:t>
      </w:r>
      <w:proofErr w:type="spellStart"/>
      <w:r w:rsidRPr="00B3387A">
        <w:rPr>
          <w:rFonts w:ascii="Georgia" w:hAnsi="Georgia"/>
          <w:lang w:eastAsia="id-ID" w:bidi="he-IL"/>
        </w:rPr>
        <w:t>kalimat</w:t>
      </w:r>
      <w:proofErr w:type="spellEnd"/>
      <w:r w:rsidRPr="00B3387A">
        <w:rPr>
          <w:rFonts w:ascii="Georgia" w:hAnsi="Georgia"/>
          <w:lang w:eastAsia="id-ID" w:bidi="he-IL"/>
        </w:rPr>
        <w:t xml:space="preserve"> </w:t>
      </w:r>
      <w:proofErr w:type="spellStart"/>
      <w:r w:rsidRPr="00B3387A">
        <w:rPr>
          <w:rFonts w:ascii="Georgia" w:hAnsi="Georgia"/>
          <w:lang w:eastAsia="id-ID" w:bidi="he-IL"/>
        </w:rPr>
        <w:t>ini</w:t>
      </w:r>
      <w:proofErr w:type="spellEnd"/>
      <w:r w:rsidRPr="00B3387A">
        <w:rPr>
          <w:rFonts w:ascii="Georgia" w:hAnsi="Georgia"/>
          <w:lang w:eastAsia="id-ID" w:bidi="he-IL"/>
        </w:rPr>
        <w:t xml:space="preserve"> </w:t>
      </w:r>
      <w:proofErr w:type="spellStart"/>
      <w:r w:rsidRPr="00B3387A">
        <w:rPr>
          <w:rFonts w:ascii="Georgia" w:hAnsi="Georgia"/>
          <w:lang w:eastAsia="id-ID" w:bidi="he-IL"/>
        </w:rPr>
        <w:t>ditafsirkan</w:t>
      </w:r>
      <w:proofErr w:type="spellEnd"/>
      <w:r w:rsidRPr="00B3387A">
        <w:rPr>
          <w:rFonts w:ascii="Georgia" w:hAnsi="Georgia"/>
          <w:lang w:eastAsia="id-ID" w:bidi="he-IL"/>
        </w:rPr>
        <w:t xml:space="preserve">, </w:t>
      </w:r>
      <w:proofErr w:type="spellStart"/>
      <w:r w:rsidRPr="00B3387A">
        <w:rPr>
          <w:rFonts w:ascii="Georgia" w:hAnsi="Georgia"/>
          <w:lang w:eastAsia="id-ID" w:bidi="he-IL"/>
        </w:rPr>
        <w:t>maka</w:t>
      </w:r>
      <w:proofErr w:type="spellEnd"/>
      <w:r w:rsidRPr="00B3387A">
        <w:rPr>
          <w:rFonts w:ascii="Georgia" w:hAnsi="Georgia"/>
          <w:lang w:eastAsia="id-ID" w:bidi="he-IL"/>
        </w:rPr>
        <w:t xml:space="preserve"> </w:t>
      </w:r>
      <w:proofErr w:type="spellStart"/>
      <w:r w:rsidRPr="00B3387A">
        <w:rPr>
          <w:rFonts w:ascii="Georgia" w:hAnsi="Georgia"/>
          <w:lang w:eastAsia="id-ID" w:bidi="he-IL"/>
        </w:rPr>
        <w:t>kalimat</w:t>
      </w:r>
      <w:proofErr w:type="spellEnd"/>
      <w:r w:rsidRPr="00B3387A">
        <w:rPr>
          <w:rFonts w:ascii="Georgia" w:hAnsi="Georgia"/>
          <w:lang w:eastAsia="id-ID" w:bidi="he-IL"/>
        </w:rPr>
        <w:t xml:space="preserve"> </w:t>
      </w:r>
      <w:proofErr w:type="spellStart"/>
      <w:r w:rsidRPr="00B3387A">
        <w:rPr>
          <w:rFonts w:ascii="Georgia" w:hAnsi="Georgia"/>
          <w:lang w:eastAsia="id-ID" w:bidi="he-IL"/>
        </w:rPr>
        <w:t>ini</w:t>
      </w:r>
      <w:proofErr w:type="spellEnd"/>
      <w:r w:rsidRPr="00B3387A">
        <w:rPr>
          <w:rFonts w:ascii="Georgia" w:hAnsi="Georgia"/>
          <w:lang w:eastAsia="id-ID" w:bidi="he-IL"/>
        </w:rPr>
        <w:t xml:space="preserve"> </w:t>
      </w:r>
      <w:proofErr w:type="spellStart"/>
      <w:r w:rsidRPr="00B3387A">
        <w:rPr>
          <w:rFonts w:ascii="Georgia" w:hAnsi="Georgia"/>
          <w:lang w:eastAsia="id-ID" w:bidi="he-IL"/>
        </w:rPr>
        <w:t>mengandung</w:t>
      </w:r>
      <w:proofErr w:type="spellEnd"/>
      <w:r w:rsidRPr="00B3387A">
        <w:rPr>
          <w:rFonts w:ascii="Georgia" w:hAnsi="Georgia"/>
          <w:lang w:eastAsia="id-ID" w:bidi="he-IL"/>
        </w:rPr>
        <w:t xml:space="preserve"> </w:t>
      </w:r>
      <w:proofErr w:type="spellStart"/>
      <w:r w:rsidRPr="00B3387A">
        <w:rPr>
          <w:rFonts w:ascii="Georgia" w:hAnsi="Georgia"/>
          <w:lang w:eastAsia="id-ID" w:bidi="he-IL"/>
        </w:rPr>
        <w:t>makna</w:t>
      </w:r>
      <w:proofErr w:type="spellEnd"/>
      <w:r w:rsidRPr="00B3387A">
        <w:rPr>
          <w:rFonts w:ascii="Georgia" w:hAnsi="Georgia"/>
          <w:lang w:eastAsia="id-ID" w:bidi="he-IL"/>
        </w:rPr>
        <w:t xml:space="preserve"> </w:t>
      </w:r>
      <w:proofErr w:type="spellStart"/>
      <w:r w:rsidRPr="00B3387A">
        <w:rPr>
          <w:rFonts w:ascii="Georgia" w:hAnsi="Georgia"/>
          <w:lang w:eastAsia="id-ID" w:bidi="he-IL"/>
        </w:rPr>
        <w:t>bahwa</w:t>
      </w:r>
      <w:proofErr w:type="spellEnd"/>
      <w:r w:rsidRPr="00B3387A">
        <w:rPr>
          <w:rFonts w:ascii="Georgia" w:hAnsi="Georgia"/>
          <w:lang w:eastAsia="id-ID" w:bidi="he-IL"/>
        </w:rPr>
        <w:t xml:space="preserve"> </w:t>
      </w:r>
      <w:proofErr w:type="spellStart"/>
      <w:r w:rsidRPr="00B3387A">
        <w:rPr>
          <w:rFonts w:ascii="Georgia" w:hAnsi="Georgia"/>
          <w:lang w:eastAsia="id-ID" w:bidi="he-IL"/>
        </w:rPr>
        <w:t>Roh</w:t>
      </w:r>
      <w:proofErr w:type="spellEnd"/>
      <w:r w:rsidRPr="00B3387A">
        <w:rPr>
          <w:rFonts w:ascii="Georgia" w:hAnsi="Georgia"/>
          <w:lang w:eastAsia="id-ID" w:bidi="he-IL"/>
        </w:rPr>
        <w:t xml:space="preserve"> </w:t>
      </w:r>
      <w:proofErr w:type="spellStart"/>
      <w:r w:rsidRPr="00B3387A">
        <w:rPr>
          <w:rFonts w:ascii="Georgia" w:hAnsi="Georgia"/>
          <w:lang w:eastAsia="id-ID" w:bidi="he-IL"/>
        </w:rPr>
        <w:t>itu</w:t>
      </w:r>
      <w:proofErr w:type="spellEnd"/>
      <w:r w:rsidRPr="00B3387A">
        <w:rPr>
          <w:rFonts w:ascii="Georgia" w:hAnsi="Georgia"/>
          <w:lang w:eastAsia="id-ID" w:bidi="he-IL"/>
        </w:rPr>
        <w:t xml:space="preserve"> </w:t>
      </w:r>
      <w:proofErr w:type="spellStart"/>
      <w:r w:rsidRPr="00B3387A">
        <w:rPr>
          <w:rFonts w:ascii="Georgia" w:hAnsi="Georgia"/>
          <w:lang w:eastAsia="id-ID" w:bidi="he-IL"/>
        </w:rPr>
        <w:t>sengaja</w:t>
      </w:r>
      <w:proofErr w:type="spellEnd"/>
      <w:r w:rsidRPr="00B3387A">
        <w:rPr>
          <w:rFonts w:ascii="Georgia" w:hAnsi="Georgia"/>
          <w:lang w:eastAsia="id-ID" w:bidi="he-IL"/>
        </w:rPr>
        <w:t xml:space="preserve"> </w:t>
      </w:r>
      <w:proofErr w:type="spellStart"/>
      <w:r w:rsidRPr="00B3387A">
        <w:rPr>
          <w:rFonts w:ascii="Georgia" w:hAnsi="Georgia"/>
          <w:lang w:eastAsia="id-ID" w:bidi="he-IL"/>
        </w:rPr>
        <w:t>menyerahkan</w:t>
      </w:r>
      <w:proofErr w:type="spellEnd"/>
      <w:r w:rsidRPr="00B3387A">
        <w:rPr>
          <w:rFonts w:ascii="Georgia" w:hAnsi="Georgia"/>
          <w:lang w:eastAsia="id-ID" w:bidi="he-IL"/>
        </w:rPr>
        <w:t xml:space="preserve"> </w:t>
      </w:r>
      <w:proofErr w:type="spellStart"/>
      <w:r w:rsidRPr="00B3387A">
        <w:rPr>
          <w:rFonts w:ascii="Georgia" w:hAnsi="Georgia"/>
          <w:lang w:eastAsia="id-ID" w:bidi="he-IL"/>
        </w:rPr>
        <w:t>Yesus</w:t>
      </w:r>
      <w:proofErr w:type="spellEnd"/>
      <w:r w:rsidRPr="00B3387A">
        <w:rPr>
          <w:rFonts w:ascii="Georgia" w:hAnsi="Georgia"/>
          <w:lang w:eastAsia="id-ID" w:bidi="he-IL"/>
        </w:rPr>
        <w:t xml:space="preserve"> </w:t>
      </w:r>
      <w:proofErr w:type="spellStart"/>
      <w:r w:rsidRPr="00B3387A">
        <w:rPr>
          <w:rFonts w:ascii="Georgia" w:hAnsi="Georgia"/>
          <w:lang w:eastAsia="id-ID" w:bidi="he-IL"/>
        </w:rPr>
        <w:t>keada</w:t>
      </w:r>
      <w:proofErr w:type="spellEnd"/>
      <w:r w:rsidRPr="00B3387A">
        <w:rPr>
          <w:rFonts w:ascii="Georgia" w:hAnsi="Georgia"/>
          <w:lang w:eastAsia="id-ID" w:bidi="he-IL"/>
        </w:rPr>
        <w:t xml:space="preserve"> Iblis </w:t>
      </w:r>
      <w:proofErr w:type="spellStart"/>
      <w:r w:rsidRPr="00B3387A">
        <w:rPr>
          <w:rFonts w:ascii="Georgia" w:hAnsi="Georgia"/>
          <w:lang w:eastAsia="id-ID" w:bidi="he-IL"/>
        </w:rPr>
        <w:t>untuk</w:t>
      </w:r>
      <w:proofErr w:type="spellEnd"/>
      <w:r w:rsidRPr="00B3387A">
        <w:rPr>
          <w:rFonts w:ascii="Georgia" w:hAnsi="Georgia"/>
          <w:lang w:eastAsia="id-ID" w:bidi="he-IL"/>
        </w:rPr>
        <w:t xml:space="preserve"> </w:t>
      </w:r>
      <w:proofErr w:type="spellStart"/>
      <w:r w:rsidRPr="00B3387A">
        <w:rPr>
          <w:rFonts w:ascii="Georgia" w:hAnsi="Georgia"/>
          <w:lang w:eastAsia="id-ID" w:bidi="he-IL"/>
        </w:rPr>
        <w:t>dicobai</w:t>
      </w:r>
      <w:proofErr w:type="spellEnd"/>
      <w:r w:rsidRPr="00B3387A">
        <w:rPr>
          <w:rFonts w:ascii="Georgia" w:hAnsi="Georgia"/>
          <w:lang w:eastAsia="id-ID" w:bidi="he-IL"/>
        </w:rPr>
        <w:t xml:space="preserve">. </w:t>
      </w:r>
    </w:p>
    <w:p w14:paraId="2641BEAC" w14:textId="77777777" w:rsidR="00197109" w:rsidRDefault="00197109" w:rsidP="00197109">
      <w:pPr>
        <w:ind w:firstLine="567"/>
        <w:rPr>
          <w:rFonts w:ascii="Georgia" w:hAnsi="Georgia"/>
          <w:lang w:eastAsia="id-ID" w:bidi="he-IL"/>
        </w:rPr>
      </w:pPr>
      <w:r w:rsidRPr="00B3387A">
        <w:rPr>
          <w:rFonts w:ascii="Georgia" w:hAnsi="Georgia"/>
          <w:lang w:eastAsia="id-ID" w:bidi="he-IL"/>
        </w:rPr>
        <w:tab/>
      </w:r>
      <w:proofErr w:type="spellStart"/>
      <w:r w:rsidRPr="00B3387A">
        <w:rPr>
          <w:rFonts w:ascii="Georgia" w:hAnsi="Georgia"/>
          <w:lang w:eastAsia="id-ID" w:bidi="he-IL"/>
        </w:rPr>
        <w:t>Yesus</w:t>
      </w:r>
      <w:proofErr w:type="spellEnd"/>
      <w:r w:rsidRPr="00B3387A">
        <w:rPr>
          <w:rFonts w:ascii="Georgia" w:hAnsi="Georgia"/>
          <w:lang w:eastAsia="id-ID" w:bidi="he-IL"/>
        </w:rPr>
        <w:t xml:space="preserve"> </w:t>
      </w:r>
      <w:proofErr w:type="spellStart"/>
      <w:r w:rsidRPr="00B3387A">
        <w:rPr>
          <w:rFonts w:ascii="Georgia" w:hAnsi="Georgia"/>
          <w:lang w:eastAsia="id-ID" w:bidi="he-IL"/>
        </w:rPr>
        <w:t>menjalani</w:t>
      </w:r>
      <w:proofErr w:type="spellEnd"/>
      <w:r w:rsidRPr="00B3387A">
        <w:rPr>
          <w:rFonts w:ascii="Georgia" w:hAnsi="Georgia"/>
          <w:lang w:eastAsia="id-ID" w:bidi="he-IL"/>
        </w:rPr>
        <w:t xml:space="preserve"> </w:t>
      </w:r>
      <w:proofErr w:type="spellStart"/>
      <w:r w:rsidRPr="00B3387A">
        <w:rPr>
          <w:rFonts w:ascii="Georgia" w:hAnsi="Georgia"/>
          <w:lang w:eastAsia="id-ID" w:bidi="he-IL"/>
        </w:rPr>
        <w:t>puasa</w:t>
      </w:r>
      <w:proofErr w:type="spellEnd"/>
      <w:r w:rsidRPr="00B3387A">
        <w:rPr>
          <w:rFonts w:ascii="Georgia" w:hAnsi="Georgia"/>
          <w:lang w:eastAsia="id-ID" w:bidi="he-IL"/>
        </w:rPr>
        <w:t xml:space="preserve"> 40 </w:t>
      </w:r>
      <w:proofErr w:type="spellStart"/>
      <w:r w:rsidRPr="00B3387A">
        <w:rPr>
          <w:rFonts w:ascii="Georgia" w:hAnsi="Georgia"/>
          <w:lang w:eastAsia="id-ID" w:bidi="he-IL"/>
        </w:rPr>
        <w:t>hari</w:t>
      </w:r>
      <w:proofErr w:type="spellEnd"/>
      <w:r w:rsidRPr="00B3387A">
        <w:rPr>
          <w:rFonts w:ascii="Georgia" w:hAnsi="Georgia"/>
          <w:lang w:eastAsia="id-ID" w:bidi="he-IL"/>
        </w:rPr>
        <w:t xml:space="preserve"> dan </w:t>
      </w:r>
      <w:proofErr w:type="spellStart"/>
      <w:r w:rsidRPr="00B3387A">
        <w:rPr>
          <w:rFonts w:ascii="Georgia" w:hAnsi="Georgia"/>
          <w:lang w:eastAsia="id-ID" w:bidi="he-IL"/>
        </w:rPr>
        <w:t>empat</w:t>
      </w:r>
      <w:proofErr w:type="spellEnd"/>
      <w:r w:rsidRPr="00B3387A">
        <w:rPr>
          <w:rFonts w:ascii="Georgia" w:hAnsi="Georgia"/>
          <w:lang w:eastAsia="id-ID" w:bidi="he-IL"/>
        </w:rPr>
        <w:t xml:space="preserve"> </w:t>
      </w:r>
      <w:proofErr w:type="spellStart"/>
      <w:r w:rsidRPr="00B3387A">
        <w:rPr>
          <w:rFonts w:ascii="Georgia" w:hAnsi="Georgia"/>
          <w:lang w:eastAsia="id-ID" w:bidi="he-IL"/>
        </w:rPr>
        <w:t>puluh</w:t>
      </w:r>
      <w:proofErr w:type="spellEnd"/>
      <w:r w:rsidRPr="00B3387A">
        <w:rPr>
          <w:rFonts w:ascii="Georgia" w:hAnsi="Georgia"/>
          <w:lang w:eastAsia="id-ID" w:bidi="he-IL"/>
        </w:rPr>
        <w:t xml:space="preserve"> </w:t>
      </w:r>
      <w:proofErr w:type="spellStart"/>
      <w:r w:rsidRPr="00B3387A">
        <w:rPr>
          <w:rFonts w:ascii="Georgia" w:hAnsi="Georgia"/>
          <w:lang w:eastAsia="id-ID" w:bidi="he-IL"/>
        </w:rPr>
        <w:t>malam</w:t>
      </w:r>
      <w:proofErr w:type="spellEnd"/>
      <w:r>
        <w:rPr>
          <w:rFonts w:ascii="Georgia" w:hAnsi="Georgia"/>
          <w:lang w:val="id-ID" w:eastAsia="id-ID" w:bidi="he-IL"/>
        </w:rPr>
        <w:t xml:space="preserve">. </w:t>
      </w:r>
      <w:r w:rsidRPr="00B3387A">
        <w:rPr>
          <w:rFonts w:ascii="Georgia" w:hAnsi="Georgia"/>
          <w:lang w:eastAsia="id-ID" w:bidi="he-IL"/>
        </w:rPr>
        <w:t xml:space="preserve">Di </w:t>
      </w:r>
      <w:proofErr w:type="spellStart"/>
      <w:r w:rsidRPr="00B3387A">
        <w:rPr>
          <w:rFonts w:ascii="Georgia" w:hAnsi="Georgia"/>
          <w:lang w:eastAsia="id-ID" w:bidi="he-IL"/>
        </w:rPr>
        <w:t>tengah</w:t>
      </w:r>
      <w:proofErr w:type="spellEnd"/>
      <w:r w:rsidRPr="00B3387A">
        <w:rPr>
          <w:rFonts w:ascii="Georgia" w:hAnsi="Georgia"/>
          <w:lang w:eastAsia="id-ID" w:bidi="he-IL"/>
        </w:rPr>
        <w:t xml:space="preserve"> </w:t>
      </w:r>
      <w:proofErr w:type="spellStart"/>
      <w:r w:rsidRPr="00B3387A">
        <w:rPr>
          <w:rFonts w:ascii="Georgia" w:hAnsi="Georgia"/>
          <w:lang w:eastAsia="id-ID" w:bidi="he-IL"/>
        </w:rPr>
        <w:t>padang</w:t>
      </w:r>
      <w:proofErr w:type="spellEnd"/>
      <w:r w:rsidRPr="00B3387A">
        <w:rPr>
          <w:rFonts w:ascii="Georgia" w:hAnsi="Georgia"/>
          <w:lang w:eastAsia="id-ID" w:bidi="he-IL"/>
        </w:rPr>
        <w:t xml:space="preserve"> </w:t>
      </w:r>
      <w:proofErr w:type="spellStart"/>
      <w:r w:rsidRPr="00B3387A">
        <w:rPr>
          <w:rFonts w:ascii="Georgia" w:hAnsi="Georgia"/>
          <w:lang w:eastAsia="id-ID" w:bidi="he-IL"/>
        </w:rPr>
        <w:t>gurun</w:t>
      </w:r>
      <w:proofErr w:type="spellEnd"/>
      <w:r w:rsidRPr="00B3387A">
        <w:rPr>
          <w:rFonts w:ascii="Georgia" w:hAnsi="Georgia"/>
          <w:lang w:eastAsia="id-ID" w:bidi="he-IL"/>
        </w:rPr>
        <w:t xml:space="preserve"> yang </w:t>
      </w:r>
      <w:proofErr w:type="spellStart"/>
      <w:r w:rsidRPr="00B3387A">
        <w:rPr>
          <w:rFonts w:ascii="Georgia" w:hAnsi="Georgia"/>
          <w:lang w:eastAsia="id-ID" w:bidi="he-IL"/>
        </w:rPr>
        <w:t>terasing</w:t>
      </w:r>
      <w:proofErr w:type="spellEnd"/>
      <w:r w:rsidRPr="00B3387A">
        <w:rPr>
          <w:rFonts w:ascii="Georgia" w:hAnsi="Georgia"/>
          <w:lang w:eastAsia="id-ID" w:bidi="he-IL"/>
        </w:rPr>
        <w:t xml:space="preserve">, </w:t>
      </w:r>
      <w:proofErr w:type="spellStart"/>
      <w:r w:rsidRPr="00B3387A">
        <w:rPr>
          <w:rFonts w:ascii="Georgia" w:hAnsi="Georgia"/>
          <w:lang w:eastAsia="id-ID" w:bidi="he-IL"/>
        </w:rPr>
        <w:t>gersang</w:t>
      </w:r>
      <w:proofErr w:type="spellEnd"/>
      <w:r w:rsidRPr="00B3387A">
        <w:rPr>
          <w:rFonts w:ascii="Georgia" w:hAnsi="Georgia"/>
          <w:lang w:eastAsia="id-ID" w:bidi="he-IL"/>
        </w:rPr>
        <w:t xml:space="preserve">, </w:t>
      </w:r>
      <w:proofErr w:type="spellStart"/>
      <w:r w:rsidRPr="00B3387A">
        <w:rPr>
          <w:rFonts w:ascii="Georgia" w:hAnsi="Georgia"/>
          <w:lang w:eastAsia="id-ID" w:bidi="he-IL"/>
        </w:rPr>
        <w:t>panas</w:t>
      </w:r>
      <w:proofErr w:type="spellEnd"/>
      <w:r w:rsidRPr="00B3387A">
        <w:rPr>
          <w:rFonts w:ascii="Georgia" w:hAnsi="Georgia"/>
          <w:lang w:eastAsia="id-ID" w:bidi="he-IL"/>
        </w:rPr>
        <w:t xml:space="preserve">, </w:t>
      </w:r>
      <w:proofErr w:type="spellStart"/>
      <w:r w:rsidRPr="00B3387A">
        <w:rPr>
          <w:rFonts w:ascii="Georgia" w:hAnsi="Georgia"/>
          <w:lang w:eastAsia="id-ID" w:bidi="he-IL"/>
        </w:rPr>
        <w:t>lapar</w:t>
      </w:r>
      <w:proofErr w:type="spellEnd"/>
      <w:r w:rsidRPr="00B3387A">
        <w:rPr>
          <w:rFonts w:ascii="Georgia" w:hAnsi="Georgia"/>
          <w:lang w:eastAsia="id-ID" w:bidi="he-IL"/>
        </w:rPr>
        <w:t xml:space="preserve">, </w:t>
      </w:r>
      <w:proofErr w:type="spellStart"/>
      <w:r w:rsidRPr="00B3387A">
        <w:rPr>
          <w:rFonts w:ascii="Georgia" w:hAnsi="Georgia"/>
          <w:lang w:eastAsia="id-ID" w:bidi="he-IL"/>
        </w:rPr>
        <w:t>haus</w:t>
      </w:r>
      <w:proofErr w:type="spellEnd"/>
      <w:r w:rsidRPr="00B3387A">
        <w:rPr>
          <w:rFonts w:ascii="Georgia" w:hAnsi="Georgia"/>
          <w:lang w:eastAsia="id-ID" w:bidi="he-IL"/>
        </w:rPr>
        <w:t xml:space="preserve"> </w:t>
      </w:r>
      <w:proofErr w:type="spellStart"/>
      <w:r w:rsidRPr="00B3387A">
        <w:rPr>
          <w:rFonts w:ascii="Georgia" w:hAnsi="Georgia"/>
          <w:lang w:eastAsia="id-ID" w:bidi="he-IL"/>
        </w:rPr>
        <w:t>karena</w:t>
      </w:r>
      <w:proofErr w:type="spellEnd"/>
      <w:r w:rsidRPr="00B3387A">
        <w:rPr>
          <w:rFonts w:ascii="Georgia" w:hAnsi="Georgia"/>
          <w:lang w:eastAsia="id-ID" w:bidi="he-IL"/>
        </w:rPr>
        <w:t xml:space="preserve"> </w:t>
      </w:r>
      <w:proofErr w:type="spellStart"/>
      <w:r w:rsidRPr="00B3387A">
        <w:rPr>
          <w:rFonts w:ascii="Georgia" w:hAnsi="Georgia"/>
          <w:lang w:eastAsia="id-ID" w:bidi="he-IL"/>
        </w:rPr>
        <w:t>baru</w:t>
      </w:r>
      <w:proofErr w:type="spellEnd"/>
      <w:r w:rsidRPr="00B3387A">
        <w:rPr>
          <w:rFonts w:ascii="Georgia" w:hAnsi="Georgia"/>
          <w:lang w:eastAsia="id-ID" w:bidi="he-IL"/>
        </w:rPr>
        <w:t xml:space="preserve"> </w:t>
      </w:r>
      <w:proofErr w:type="spellStart"/>
      <w:r w:rsidRPr="00B3387A">
        <w:rPr>
          <w:rFonts w:ascii="Georgia" w:hAnsi="Georgia"/>
          <w:lang w:eastAsia="id-ID" w:bidi="he-IL"/>
        </w:rPr>
        <w:t>saja</w:t>
      </w:r>
      <w:proofErr w:type="spellEnd"/>
      <w:r w:rsidRPr="00B3387A">
        <w:rPr>
          <w:rFonts w:ascii="Georgia" w:hAnsi="Georgia"/>
          <w:lang w:eastAsia="id-ID" w:bidi="he-IL"/>
        </w:rPr>
        <w:t xml:space="preserve"> </w:t>
      </w:r>
      <w:proofErr w:type="spellStart"/>
      <w:r w:rsidRPr="00B3387A">
        <w:rPr>
          <w:rFonts w:ascii="Georgia" w:hAnsi="Georgia"/>
          <w:lang w:eastAsia="id-ID" w:bidi="he-IL"/>
        </w:rPr>
        <w:t>usai</w:t>
      </w:r>
      <w:proofErr w:type="spellEnd"/>
      <w:r w:rsidRPr="00B3387A">
        <w:rPr>
          <w:rFonts w:ascii="Georgia" w:hAnsi="Georgia"/>
          <w:lang w:eastAsia="id-ID" w:bidi="he-IL"/>
        </w:rPr>
        <w:t xml:space="preserve"> </w:t>
      </w:r>
      <w:proofErr w:type="spellStart"/>
      <w:r w:rsidRPr="00B3387A">
        <w:rPr>
          <w:rFonts w:ascii="Georgia" w:hAnsi="Georgia"/>
          <w:lang w:eastAsia="id-ID" w:bidi="he-IL"/>
        </w:rPr>
        <w:t>menjalani</w:t>
      </w:r>
      <w:proofErr w:type="spellEnd"/>
      <w:r w:rsidRPr="00B3387A">
        <w:rPr>
          <w:rFonts w:ascii="Georgia" w:hAnsi="Georgia"/>
          <w:lang w:eastAsia="id-ID" w:bidi="he-IL"/>
        </w:rPr>
        <w:t xml:space="preserve"> </w:t>
      </w:r>
      <w:proofErr w:type="spellStart"/>
      <w:r w:rsidRPr="00B3387A">
        <w:rPr>
          <w:rFonts w:ascii="Georgia" w:hAnsi="Georgia"/>
          <w:lang w:eastAsia="id-ID" w:bidi="he-IL"/>
        </w:rPr>
        <w:t>puasa</w:t>
      </w:r>
      <w:proofErr w:type="spellEnd"/>
      <w:r w:rsidRPr="00B3387A">
        <w:rPr>
          <w:rFonts w:ascii="Georgia" w:hAnsi="Georgia"/>
          <w:lang w:eastAsia="id-ID" w:bidi="he-IL"/>
        </w:rPr>
        <w:t xml:space="preserve">, Iblis yang </w:t>
      </w:r>
      <w:proofErr w:type="spellStart"/>
      <w:r w:rsidRPr="00B3387A">
        <w:rPr>
          <w:rFonts w:ascii="Georgia" w:hAnsi="Georgia"/>
          <w:lang w:eastAsia="id-ID" w:bidi="he-IL"/>
        </w:rPr>
        <w:t>disebut</w:t>
      </w:r>
      <w:proofErr w:type="spellEnd"/>
      <w:r w:rsidRPr="00B3387A">
        <w:rPr>
          <w:rFonts w:ascii="Georgia" w:hAnsi="Georgia"/>
          <w:lang w:eastAsia="id-ID" w:bidi="he-IL"/>
        </w:rPr>
        <w:t xml:space="preserve"> </w:t>
      </w:r>
      <w:proofErr w:type="spellStart"/>
      <w:r w:rsidRPr="00B3387A">
        <w:rPr>
          <w:rFonts w:ascii="Georgia" w:hAnsi="Georgia"/>
          <w:lang w:eastAsia="id-ID" w:bidi="he-IL"/>
        </w:rPr>
        <w:t>sebagai</w:t>
      </w:r>
      <w:proofErr w:type="spellEnd"/>
      <w:r w:rsidRPr="00B3387A">
        <w:rPr>
          <w:rFonts w:ascii="Georgia" w:hAnsi="Georgia"/>
          <w:lang w:eastAsia="id-ID" w:bidi="he-IL"/>
        </w:rPr>
        <w:t xml:space="preserve"> </w:t>
      </w:r>
      <w:proofErr w:type="spellStart"/>
      <w:r w:rsidRPr="00B3387A">
        <w:rPr>
          <w:rFonts w:ascii="Georgia" w:hAnsi="Georgia"/>
          <w:lang w:eastAsia="id-ID" w:bidi="he-IL"/>
        </w:rPr>
        <w:t>si</w:t>
      </w:r>
      <w:proofErr w:type="spellEnd"/>
      <w:r w:rsidRPr="00B3387A">
        <w:rPr>
          <w:rFonts w:ascii="Georgia" w:hAnsi="Georgia"/>
          <w:lang w:eastAsia="id-ID" w:bidi="he-IL"/>
        </w:rPr>
        <w:t xml:space="preserve"> </w:t>
      </w:r>
      <w:proofErr w:type="spellStart"/>
      <w:r w:rsidRPr="00B3387A">
        <w:rPr>
          <w:rFonts w:ascii="Georgia" w:hAnsi="Georgia"/>
          <w:lang w:eastAsia="id-ID" w:bidi="he-IL"/>
        </w:rPr>
        <w:t>pencoba</w:t>
      </w:r>
      <w:proofErr w:type="spellEnd"/>
      <w:r w:rsidRPr="00B3387A">
        <w:rPr>
          <w:rFonts w:ascii="Georgia" w:hAnsi="Georgia"/>
          <w:lang w:eastAsia="id-ID" w:bidi="he-IL"/>
        </w:rPr>
        <w:t xml:space="preserve"> </w:t>
      </w:r>
      <w:proofErr w:type="spellStart"/>
      <w:r w:rsidRPr="00B3387A">
        <w:rPr>
          <w:rFonts w:ascii="Georgia" w:hAnsi="Georgia"/>
          <w:lang w:eastAsia="id-ID" w:bidi="he-IL"/>
        </w:rPr>
        <w:t>itu</w:t>
      </w:r>
      <w:proofErr w:type="spellEnd"/>
      <w:r w:rsidRPr="00B3387A">
        <w:rPr>
          <w:rFonts w:ascii="Georgia" w:hAnsi="Georgia"/>
          <w:lang w:eastAsia="id-ID" w:bidi="he-IL"/>
        </w:rPr>
        <w:t xml:space="preserve"> </w:t>
      </w:r>
      <w:proofErr w:type="spellStart"/>
      <w:r w:rsidRPr="00B3387A">
        <w:rPr>
          <w:rFonts w:ascii="Georgia" w:hAnsi="Georgia"/>
          <w:lang w:eastAsia="id-ID" w:bidi="he-IL"/>
        </w:rPr>
        <w:t>datang</w:t>
      </w:r>
      <w:proofErr w:type="spellEnd"/>
      <w:r w:rsidRPr="00B3387A">
        <w:rPr>
          <w:rFonts w:ascii="Georgia" w:hAnsi="Georgia"/>
          <w:lang w:eastAsia="id-ID" w:bidi="he-IL"/>
        </w:rPr>
        <w:t xml:space="preserve"> pada </w:t>
      </w:r>
      <w:proofErr w:type="spellStart"/>
      <w:r w:rsidRPr="00B3387A">
        <w:rPr>
          <w:rFonts w:ascii="Georgia" w:hAnsi="Georgia"/>
          <w:lang w:eastAsia="id-ID" w:bidi="he-IL"/>
        </w:rPr>
        <w:t>Yesus</w:t>
      </w:r>
      <w:proofErr w:type="spellEnd"/>
      <w:r w:rsidRPr="00B3387A">
        <w:rPr>
          <w:rFonts w:ascii="Georgia" w:hAnsi="Georgia"/>
          <w:lang w:eastAsia="id-ID" w:bidi="he-IL"/>
        </w:rPr>
        <w:t xml:space="preserve"> dan </w:t>
      </w:r>
      <w:proofErr w:type="spellStart"/>
      <w:r w:rsidRPr="00B3387A">
        <w:rPr>
          <w:rFonts w:ascii="Georgia" w:hAnsi="Georgia"/>
          <w:lang w:eastAsia="id-ID" w:bidi="he-IL"/>
        </w:rPr>
        <w:t>melancarkan</w:t>
      </w:r>
      <w:proofErr w:type="spellEnd"/>
      <w:r>
        <w:rPr>
          <w:rFonts w:ascii="Georgia" w:hAnsi="Georgia"/>
          <w:lang w:val="id-ID" w:eastAsia="id-ID" w:bidi="he-IL"/>
        </w:rPr>
        <w:t xml:space="preserve"> cobaan-cobaan</w:t>
      </w:r>
      <w:r w:rsidRPr="00B3387A">
        <w:rPr>
          <w:rFonts w:ascii="Georgia" w:hAnsi="Georgia"/>
          <w:lang w:eastAsia="id-ID" w:bidi="he-IL"/>
        </w:rPr>
        <w:t>.</w:t>
      </w:r>
    </w:p>
    <w:p w14:paraId="433C8581" w14:textId="77777777" w:rsidR="00197109" w:rsidRDefault="00197109" w:rsidP="00197109">
      <w:pPr>
        <w:ind w:firstLine="567"/>
        <w:rPr>
          <w:rFonts w:ascii="Georgia" w:hAnsi="Georgia"/>
          <w:lang w:eastAsia="id-ID" w:bidi="he-IL"/>
        </w:rPr>
      </w:pPr>
      <w:r>
        <w:rPr>
          <w:rFonts w:ascii="Georgia" w:hAnsi="Georgia"/>
          <w:lang w:val="id-ID" w:eastAsia="id-ID" w:bidi="he-IL"/>
        </w:rPr>
        <w:t>Pencobaan yang ditujukan pada Yesus itu m</w:t>
      </w:r>
      <w:proofErr w:type="spellStart"/>
      <w:r>
        <w:rPr>
          <w:rFonts w:ascii="Georgia" w:hAnsi="Georgia"/>
          <w:lang w:eastAsia="id-ID" w:bidi="he-IL"/>
        </w:rPr>
        <w:t>engingatkan</w:t>
      </w:r>
      <w:proofErr w:type="spellEnd"/>
      <w:r>
        <w:rPr>
          <w:rFonts w:ascii="Georgia" w:hAnsi="Georgia"/>
          <w:lang w:eastAsia="id-ID" w:bidi="he-IL"/>
        </w:rPr>
        <w:t xml:space="preserve"> </w:t>
      </w:r>
      <w:r>
        <w:rPr>
          <w:rFonts w:ascii="Georgia" w:hAnsi="Georgia"/>
          <w:lang w:val="id-ID" w:eastAsia="id-ID" w:bidi="he-IL"/>
        </w:rPr>
        <w:t xml:space="preserve">kita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satu</w:t>
      </w:r>
      <w:proofErr w:type="spellEnd"/>
      <w:r>
        <w:rPr>
          <w:rFonts w:ascii="Georgia" w:hAnsi="Georgia"/>
          <w:lang w:eastAsia="id-ID" w:bidi="he-IL"/>
        </w:rPr>
        <w:t xml:space="preserve">-pun </w:t>
      </w:r>
      <w:proofErr w:type="spellStart"/>
      <w:r>
        <w:rPr>
          <w:rFonts w:ascii="Georgia" w:hAnsi="Georgia"/>
          <w:lang w:eastAsia="id-ID" w:bidi="he-IL"/>
        </w:rPr>
        <w:t>manusia</w:t>
      </w:r>
      <w:proofErr w:type="spellEnd"/>
      <w:r>
        <w:rPr>
          <w:rFonts w:ascii="Georgia" w:hAnsi="Georgia"/>
          <w:lang w:eastAsia="id-ID" w:bidi="he-IL"/>
        </w:rPr>
        <w:t xml:space="preserve"> yang </w:t>
      </w:r>
      <w:proofErr w:type="spellStart"/>
      <w:r>
        <w:rPr>
          <w:rFonts w:ascii="Georgia" w:hAnsi="Georgia"/>
          <w:lang w:eastAsia="id-ID" w:bidi="he-IL"/>
        </w:rPr>
        <w:t>terbebas</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ujian</w:t>
      </w:r>
      <w:proofErr w:type="spellEnd"/>
      <w:r>
        <w:rPr>
          <w:rFonts w:ascii="Georgia" w:hAnsi="Georgia"/>
          <w:lang w:val="id-ID" w:eastAsia="id-ID" w:bidi="he-IL"/>
        </w:rPr>
        <w:t xml:space="preserve"> dalam hidupnya. Ujian-ujian itu </w:t>
      </w:r>
      <w:proofErr w:type="spellStart"/>
      <w:r>
        <w:rPr>
          <w:rFonts w:ascii="Georgia" w:hAnsi="Georgia"/>
          <w:lang w:val="id-ID" w:eastAsia="id-ID" w:bidi="he-IL"/>
        </w:rPr>
        <w:t>mengarahman</w:t>
      </w:r>
      <w:proofErr w:type="spellEnd"/>
      <w:r>
        <w:rPr>
          <w:rFonts w:ascii="Georgia" w:hAnsi="Georgia"/>
          <w:lang w:val="id-ID" w:eastAsia="id-ID" w:bidi="he-IL"/>
        </w:rPr>
        <w:t xml:space="preserve"> manusia untuk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sesuatu</w:t>
      </w:r>
      <w:proofErr w:type="spellEnd"/>
      <w:r>
        <w:rPr>
          <w:rFonts w:ascii="Georgia" w:hAnsi="Georgia"/>
          <w:lang w:eastAsia="id-ID" w:bidi="he-IL"/>
        </w:rPr>
        <w:t xml:space="preserve"> yang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jahat</w:t>
      </w:r>
      <w:proofErr w:type="spellEnd"/>
      <w:r>
        <w:rPr>
          <w:rFonts w:ascii="Georgia" w:hAnsi="Georgia"/>
          <w:lang w:eastAsia="id-ID" w:bidi="he-IL"/>
        </w:rPr>
        <w:t xml:space="preserve">. Ada </w:t>
      </w:r>
      <w:proofErr w:type="spellStart"/>
      <w:r>
        <w:rPr>
          <w:rFonts w:ascii="Georgia" w:hAnsi="Georgia"/>
          <w:lang w:eastAsia="id-ID" w:bidi="he-IL"/>
        </w:rPr>
        <w:t>ungkapan</w:t>
      </w:r>
      <w:proofErr w:type="spellEnd"/>
      <w:r>
        <w:rPr>
          <w:rFonts w:ascii="Georgia" w:hAnsi="Georgia"/>
          <w:lang w:eastAsia="id-ID" w:bidi="he-IL"/>
        </w:rPr>
        <w:t xml:space="preserve"> “</w:t>
      </w:r>
      <w:proofErr w:type="spellStart"/>
      <w:r>
        <w:rPr>
          <w:rFonts w:ascii="Georgia" w:hAnsi="Georgia"/>
          <w:lang w:eastAsia="id-ID" w:bidi="he-IL"/>
        </w:rPr>
        <w:t>kejahatan</w:t>
      </w:r>
      <w:proofErr w:type="spellEnd"/>
      <w:r>
        <w:rPr>
          <w:rFonts w:ascii="Georgia" w:hAnsi="Georgia"/>
          <w:lang w:eastAsia="id-ID" w:bidi="he-IL"/>
        </w:rPr>
        <w:t xml:space="preserve"> </w:t>
      </w:r>
      <w:proofErr w:type="spellStart"/>
      <w:r>
        <w:rPr>
          <w:rFonts w:ascii="Georgia" w:hAnsi="Georgia"/>
          <w:lang w:eastAsia="id-ID" w:bidi="he-IL"/>
        </w:rPr>
        <w:t>terjadi</w:t>
      </w:r>
      <w:proofErr w:type="spellEnd"/>
      <w:r>
        <w:rPr>
          <w:rFonts w:ascii="Georgia" w:hAnsi="Georgia"/>
          <w:lang w:eastAsia="id-ID" w:bidi="he-IL"/>
        </w:rPr>
        <w:t xml:space="preserve"> </w:t>
      </w:r>
      <w:r>
        <w:rPr>
          <w:rFonts w:ascii="Georgia" w:hAnsi="Georgia"/>
          <w:lang w:val="id-ID" w:eastAsia="id-ID" w:bidi="he-IL"/>
        </w:rPr>
        <w:t xml:space="preserve">bukan karena niat pelakunya tetapi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kesempatan</w:t>
      </w:r>
      <w:proofErr w:type="spellEnd"/>
      <w:r>
        <w:rPr>
          <w:rFonts w:ascii="Georgia" w:hAnsi="Georgia"/>
          <w:lang w:eastAsia="id-ID" w:bidi="he-IL"/>
        </w:rPr>
        <w:t xml:space="preserve">” </w:t>
      </w:r>
      <w:r>
        <w:rPr>
          <w:rFonts w:ascii="Georgia" w:hAnsi="Georgia"/>
          <w:lang w:val="id-ID" w:eastAsia="id-ID" w:bidi="he-IL"/>
        </w:rPr>
        <w:t xml:space="preserve">menunjukkan bahwa </w:t>
      </w:r>
      <w:proofErr w:type="spellStart"/>
      <w:r>
        <w:rPr>
          <w:rFonts w:ascii="Georgia" w:hAnsi="Georgia"/>
          <w:lang w:eastAsia="id-ID" w:bidi="he-IL"/>
        </w:rPr>
        <w:t>manusia</w:t>
      </w:r>
      <w:proofErr w:type="spellEnd"/>
      <w:r>
        <w:rPr>
          <w:rFonts w:ascii="Georgia" w:hAnsi="Georgia"/>
          <w:lang w:eastAsia="id-ID" w:bidi="he-IL"/>
        </w:rPr>
        <w:t xml:space="preserve"> </w:t>
      </w:r>
      <w:r>
        <w:rPr>
          <w:rFonts w:ascii="Georgia" w:hAnsi="Georgia"/>
          <w:lang w:val="id-ID" w:eastAsia="id-ID" w:bidi="he-IL"/>
        </w:rPr>
        <w:t xml:space="preserve">kerap </w:t>
      </w:r>
      <w:proofErr w:type="spellStart"/>
      <w:r>
        <w:rPr>
          <w:rFonts w:ascii="Georgia" w:hAnsi="Georgia"/>
          <w:lang w:eastAsia="id-ID" w:bidi="he-IL"/>
        </w:rPr>
        <w:t>memilih</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kejahatan</w:t>
      </w:r>
      <w:proofErr w:type="spellEnd"/>
      <w:r>
        <w:rPr>
          <w:rFonts w:ascii="Georgia" w:hAnsi="Georgia"/>
          <w:lang w:val="id-ID"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tergiur</w:t>
      </w:r>
      <w:proofErr w:type="spellEnd"/>
      <w:r>
        <w:rPr>
          <w:rFonts w:ascii="Georgia" w:hAnsi="Georgia"/>
          <w:lang w:eastAsia="id-ID" w:bidi="he-IL"/>
        </w:rPr>
        <w:t>/</w:t>
      </w:r>
      <w:proofErr w:type="spellStart"/>
      <w:r>
        <w:rPr>
          <w:rFonts w:ascii="Georgia" w:hAnsi="Georgia"/>
          <w:lang w:eastAsia="id-ID" w:bidi="he-IL"/>
        </w:rPr>
        <w:t>tergoda</w:t>
      </w:r>
      <w:proofErr w:type="spellEnd"/>
      <w:r>
        <w:rPr>
          <w:rFonts w:ascii="Georgia" w:hAnsi="Georgia"/>
          <w:lang w:eastAsia="id-ID" w:bidi="he-IL"/>
        </w:rPr>
        <w:t xml:space="preserve"> </w:t>
      </w:r>
      <w:proofErr w:type="spellStart"/>
      <w:r>
        <w:rPr>
          <w:rFonts w:ascii="Georgia" w:hAnsi="Georgia"/>
          <w:lang w:eastAsia="id-ID" w:bidi="he-IL"/>
        </w:rPr>
        <w:t>sesuatu</w:t>
      </w:r>
      <w:proofErr w:type="spellEnd"/>
      <w:r>
        <w:rPr>
          <w:rFonts w:ascii="Georgia" w:hAnsi="Georgia"/>
          <w:lang w:eastAsia="id-ID" w:bidi="he-IL"/>
        </w:rPr>
        <w:t xml:space="preserve"> yang </w:t>
      </w:r>
      <w:proofErr w:type="spellStart"/>
      <w:r>
        <w:rPr>
          <w:rFonts w:ascii="Georgia" w:hAnsi="Georgia"/>
          <w:lang w:eastAsia="id-ID" w:bidi="he-IL"/>
        </w:rPr>
        <w:t>lebih</w:t>
      </w:r>
      <w:proofErr w:type="spellEnd"/>
      <w:r>
        <w:rPr>
          <w:rFonts w:ascii="Georgia" w:hAnsi="Georgia"/>
          <w:lang w:eastAsia="id-ID" w:bidi="he-IL"/>
        </w:rPr>
        <w:t xml:space="preserve"> </w:t>
      </w:r>
      <w:proofErr w:type="spellStart"/>
      <w:r>
        <w:rPr>
          <w:rFonts w:ascii="Georgia" w:hAnsi="Georgia"/>
          <w:lang w:eastAsia="id-ID" w:bidi="he-IL"/>
        </w:rPr>
        <w:t>menyenangkan</w:t>
      </w:r>
      <w:proofErr w:type="spellEnd"/>
      <w:r>
        <w:rPr>
          <w:rFonts w:ascii="Georgia" w:hAnsi="Georgia"/>
          <w:lang w:eastAsia="id-ID" w:bidi="he-IL"/>
        </w:rPr>
        <w:t xml:space="preserve">, </w:t>
      </w:r>
      <w:proofErr w:type="spellStart"/>
      <w:r>
        <w:rPr>
          <w:rFonts w:ascii="Georgia" w:hAnsi="Georgia"/>
          <w:lang w:eastAsia="id-ID" w:bidi="he-IL"/>
        </w:rPr>
        <w:t>instan</w:t>
      </w:r>
      <w:proofErr w:type="spellEnd"/>
      <w:r>
        <w:rPr>
          <w:rFonts w:ascii="Georgia" w:hAnsi="Georgia"/>
          <w:lang w:eastAsia="id-ID" w:bidi="he-IL"/>
        </w:rPr>
        <w:t xml:space="preserve">, </w:t>
      </w:r>
      <w:proofErr w:type="spellStart"/>
      <w:r>
        <w:rPr>
          <w:rFonts w:ascii="Georgia" w:hAnsi="Georgia"/>
          <w:lang w:eastAsia="id-ID" w:bidi="he-IL"/>
        </w:rPr>
        <w:t>mudah</w:t>
      </w:r>
      <w:proofErr w:type="spellEnd"/>
      <w:r>
        <w:rPr>
          <w:rFonts w:ascii="Georgia" w:hAnsi="Georgia"/>
          <w:lang w:eastAsia="id-ID" w:bidi="he-IL"/>
        </w:rPr>
        <w:t xml:space="preserve"> dan “</w:t>
      </w:r>
      <w:proofErr w:type="spellStart"/>
      <w:r>
        <w:rPr>
          <w:rFonts w:ascii="Georgia" w:hAnsi="Georgia"/>
          <w:lang w:eastAsia="id-ID" w:bidi="he-IL"/>
        </w:rPr>
        <w:t>seolah-olah</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dirinya</w:t>
      </w:r>
      <w:proofErr w:type="spellEnd"/>
      <w:r>
        <w:rPr>
          <w:rFonts w:ascii="Georgia" w:hAnsi="Georgia"/>
          <w:lang w:eastAsia="id-ID" w:bidi="he-IL"/>
        </w:rPr>
        <w:t xml:space="preserve">. </w:t>
      </w:r>
    </w:p>
    <w:p w14:paraId="03DA8879" w14:textId="77777777" w:rsidR="00197109" w:rsidRDefault="00197109" w:rsidP="00197109">
      <w:pPr>
        <w:ind w:firstLine="567"/>
        <w:rPr>
          <w:rFonts w:ascii="Georgia" w:hAnsi="Georgia"/>
          <w:lang w:val="id-ID" w:eastAsia="id-ID" w:bidi="he-IL"/>
        </w:rPr>
      </w:pPr>
      <w:r>
        <w:rPr>
          <w:rFonts w:ascii="Georgia" w:hAnsi="Georgia"/>
          <w:lang w:val="id-ID" w:eastAsia="id-ID" w:bidi="he-IL"/>
        </w:rPr>
        <w:t>Di penc</w:t>
      </w:r>
      <w:r w:rsidRPr="00B3387A">
        <w:rPr>
          <w:rFonts w:ascii="Georgia" w:hAnsi="Georgia"/>
          <w:lang w:val="id-ID" w:eastAsia="id-ID" w:bidi="he-IL"/>
        </w:rPr>
        <w:t xml:space="preserve">obaan pertama Iblis </w:t>
      </w:r>
      <w:proofErr w:type="spellStart"/>
      <w:r w:rsidRPr="00B3387A">
        <w:rPr>
          <w:rFonts w:ascii="Georgia" w:hAnsi="Georgia"/>
          <w:lang w:val="id-ID" w:eastAsia="id-ID" w:bidi="he-IL"/>
        </w:rPr>
        <w:t>mengatakan:”Jika</w:t>
      </w:r>
      <w:proofErr w:type="spellEnd"/>
      <w:r w:rsidRPr="00B3387A">
        <w:rPr>
          <w:rFonts w:ascii="Georgia" w:hAnsi="Georgia"/>
          <w:lang w:val="id-ID" w:eastAsia="id-ID" w:bidi="he-IL"/>
        </w:rPr>
        <w:t xml:space="preserve"> Engkau Anak Allah, </w:t>
      </w:r>
      <w:proofErr w:type="spellStart"/>
      <w:r w:rsidRPr="00B3387A">
        <w:rPr>
          <w:rFonts w:ascii="Georgia" w:hAnsi="Georgia"/>
          <w:lang w:val="id-ID" w:eastAsia="id-ID" w:bidi="he-IL"/>
        </w:rPr>
        <w:t>perinahkanlah</w:t>
      </w:r>
      <w:proofErr w:type="spellEnd"/>
      <w:r w:rsidRPr="00B3387A">
        <w:rPr>
          <w:rFonts w:ascii="Georgia" w:hAnsi="Georgia"/>
          <w:lang w:val="id-ID" w:eastAsia="id-ID" w:bidi="he-IL"/>
        </w:rPr>
        <w:t xml:space="preserve"> supaya batu-batu  ini menjadi roti”. Cobaan iblis itu mengingatkan Yesus bahwa Ia memiliki kuasa untuk itu. Karena iblis tahu, maka ia mengingatkan: bukankah itu kebutuhan pertama Yesus? Kebutuhan fisiologis: makanan, minuman, dan sebagainya. Dalam hidup kita, cobaan macam ini juga sering terjadi. Apalagi kebutuhan fisiologis adalah kebutuhan yang sangat mendasar. Mau-tidak mau harus ada. </w:t>
      </w:r>
      <w:r>
        <w:rPr>
          <w:rFonts w:ascii="Georgia" w:hAnsi="Georgia"/>
          <w:lang w:val="id-ID" w:eastAsia="id-ID" w:bidi="he-IL"/>
        </w:rPr>
        <w:t>B</w:t>
      </w:r>
      <w:r w:rsidRPr="00B3387A">
        <w:rPr>
          <w:rFonts w:ascii="Georgia" w:hAnsi="Georgia"/>
          <w:lang w:val="id-ID" w:eastAsia="id-ID" w:bidi="he-IL"/>
        </w:rPr>
        <w:t>ila Iblis menawarkan pada Yesus untuk mengubah batu menjadi roti, maka iblis menawarkan solusi yang luar biasa</w:t>
      </w:r>
      <w:r>
        <w:rPr>
          <w:rFonts w:ascii="Georgia" w:hAnsi="Georgia"/>
          <w:lang w:val="id-ID" w:eastAsia="id-ID" w:bidi="he-IL"/>
        </w:rPr>
        <w:t xml:space="preserve">. </w:t>
      </w:r>
      <w:r w:rsidRPr="00B3387A">
        <w:rPr>
          <w:rFonts w:ascii="Georgia" w:hAnsi="Georgia"/>
          <w:lang w:val="id-ID" w:eastAsia="id-ID" w:bidi="he-IL"/>
        </w:rPr>
        <w:t xml:space="preserve">Atas tawaran itu,  Yesus </w:t>
      </w:r>
      <w:proofErr w:type="spellStart"/>
      <w:r w:rsidRPr="00B3387A">
        <w:rPr>
          <w:rFonts w:ascii="Georgia" w:hAnsi="Georgia"/>
          <w:lang w:val="id-ID" w:eastAsia="id-ID" w:bidi="he-IL"/>
        </w:rPr>
        <w:t>menjawab:”Manusia</w:t>
      </w:r>
      <w:proofErr w:type="spellEnd"/>
      <w:r w:rsidRPr="00B3387A">
        <w:rPr>
          <w:rFonts w:ascii="Georgia" w:hAnsi="Georgia"/>
          <w:lang w:val="id-ID" w:eastAsia="id-ID" w:bidi="he-IL"/>
        </w:rPr>
        <w:t xml:space="preserve"> hidup bukan dari roti saja, tetapi dari setiap firman yang keluar dari mulut Allah”. Tuhan Yesus mengingatkan: untuk apa memperoleh makanan, minuman, kebutuhan hidup bila ia kehilangan martabat hidup karena kelakuan yang tidak benar. Dengan kuasa-Nya, Yesus tidak pernah membuat </w:t>
      </w:r>
      <w:proofErr w:type="spellStart"/>
      <w:r w:rsidRPr="00B3387A">
        <w:rPr>
          <w:rFonts w:ascii="Georgia" w:hAnsi="Georgia"/>
          <w:lang w:val="id-ID" w:eastAsia="id-ID" w:bidi="he-IL"/>
        </w:rPr>
        <w:t>mujizat</w:t>
      </w:r>
      <w:proofErr w:type="spellEnd"/>
      <w:r w:rsidRPr="00B3387A">
        <w:rPr>
          <w:rFonts w:ascii="Georgia" w:hAnsi="Georgia"/>
          <w:lang w:val="id-ID" w:eastAsia="id-ID" w:bidi="he-IL"/>
        </w:rPr>
        <w:t xml:space="preserve"> bagi diri-Nya sendiri. </w:t>
      </w:r>
    </w:p>
    <w:p w14:paraId="71B23EEE" w14:textId="77777777" w:rsidR="00197109" w:rsidRDefault="00197109" w:rsidP="00197109">
      <w:pPr>
        <w:ind w:firstLine="567"/>
        <w:rPr>
          <w:rFonts w:ascii="Georgia" w:hAnsi="Georgia"/>
          <w:lang w:val="id-ID" w:eastAsia="id-ID" w:bidi="he-IL"/>
        </w:rPr>
      </w:pPr>
      <w:r w:rsidRPr="00B3387A">
        <w:rPr>
          <w:rFonts w:ascii="Georgia" w:hAnsi="Georgia"/>
          <w:lang w:val="id-ID" w:eastAsia="id-ID" w:bidi="he-IL"/>
        </w:rPr>
        <w:lastRenderedPageBreak/>
        <w:t>Cobaan ke-2, Yesus dinaikkan oleh iblis di kota suci</w:t>
      </w:r>
      <w:r>
        <w:rPr>
          <w:rFonts w:ascii="Georgia" w:hAnsi="Georgia"/>
          <w:lang w:val="id-ID" w:eastAsia="id-ID" w:bidi="he-IL"/>
        </w:rPr>
        <w:t xml:space="preserve">. </w:t>
      </w:r>
      <w:r w:rsidRPr="00B3387A">
        <w:rPr>
          <w:rFonts w:ascii="Georgia" w:hAnsi="Georgia"/>
          <w:lang w:val="id-ID" w:eastAsia="id-ID" w:bidi="he-IL"/>
        </w:rPr>
        <w:t xml:space="preserve">Di kota </w:t>
      </w:r>
      <w:r>
        <w:rPr>
          <w:rFonts w:ascii="Georgia" w:hAnsi="Georgia"/>
          <w:lang w:val="id-ID" w:eastAsia="id-ID" w:bidi="he-IL"/>
        </w:rPr>
        <w:t>s</w:t>
      </w:r>
      <w:r w:rsidRPr="00B3387A">
        <w:rPr>
          <w:rFonts w:ascii="Georgia" w:hAnsi="Georgia"/>
          <w:lang w:val="id-ID" w:eastAsia="id-ID" w:bidi="he-IL"/>
        </w:rPr>
        <w:t>itu Iblis menempatkan Yesus di bubungan bait suci. Banyak orang me</w:t>
      </w:r>
      <w:r>
        <w:rPr>
          <w:rFonts w:ascii="Georgia" w:hAnsi="Georgia"/>
          <w:lang w:val="id-ID" w:eastAsia="id-ID" w:bidi="he-IL"/>
        </w:rPr>
        <w:t>n</w:t>
      </w:r>
      <w:r w:rsidRPr="00B3387A">
        <w:rPr>
          <w:rFonts w:ascii="Georgia" w:hAnsi="Georgia"/>
          <w:lang w:val="id-ID" w:eastAsia="id-ID" w:bidi="he-IL"/>
        </w:rPr>
        <w:t xml:space="preserve">afsirkan bubungan bait suci itu di Yerusalem. Yerusalem adalah pusat keagamaan orang Yahudi. Di atas bait suci biasanya seorang imam akan menyampaikan kotbah dan umat mendengar. </w:t>
      </w:r>
      <w:r>
        <w:rPr>
          <w:rFonts w:ascii="Georgia" w:hAnsi="Georgia"/>
          <w:lang w:val="id-ID" w:eastAsia="id-ID" w:bidi="he-IL"/>
        </w:rPr>
        <w:t>I</w:t>
      </w:r>
      <w:r w:rsidRPr="00B3387A">
        <w:rPr>
          <w:rFonts w:ascii="Georgia" w:hAnsi="Georgia"/>
          <w:lang w:val="id-ID" w:eastAsia="id-ID" w:bidi="he-IL"/>
        </w:rPr>
        <w:t>blis berkata: "Jika Engkau Anak Allah, jatuhkanlah diri-Mu ke bawah, sebab ada tertulis: Mengenai Engkau Ia akan memerintahkan malaikat-malaikat-Nya dan mereka akan menatang Engkau di atas tangannya, supaya kaki-Mu jangan terantuk kepada batu."</w:t>
      </w:r>
      <w:r>
        <w:rPr>
          <w:rFonts w:ascii="Georgia" w:hAnsi="Georgia"/>
          <w:lang w:val="id-ID" w:eastAsia="id-ID" w:bidi="he-IL"/>
        </w:rPr>
        <w:t xml:space="preserve"> </w:t>
      </w:r>
      <w:r w:rsidRPr="00B3387A">
        <w:rPr>
          <w:rFonts w:ascii="Georgia" w:hAnsi="Georgia"/>
          <w:lang w:val="id-ID" w:eastAsia="id-ID" w:bidi="he-IL"/>
        </w:rPr>
        <w:t xml:space="preserve">Bila Yesus mau melakukannya, </w:t>
      </w:r>
      <w:r>
        <w:rPr>
          <w:rFonts w:ascii="Georgia" w:hAnsi="Georgia"/>
          <w:lang w:val="id-ID" w:eastAsia="id-ID" w:bidi="he-IL"/>
        </w:rPr>
        <w:t>I</w:t>
      </w:r>
      <w:r w:rsidRPr="00B3387A">
        <w:rPr>
          <w:rFonts w:ascii="Georgia" w:hAnsi="Georgia"/>
          <w:lang w:val="id-ID" w:eastAsia="id-ID" w:bidi="he-IL"/>
        </w:rPr>
        <w:t xml:space="preserve">a pasti akan menjadi </w:t>
      </w:r>
      <w:proofErr w:type="spellStart"/>
      <w:r w:rsidRPr="00B3387A">
        <w:rPr>
          <w:rFonts w:ascii="Georgia" w:hAnsi="Georgia"/>
          <w:lang w:val="id-ID" w:eastAsia="id-ID" w:bidi="he-IL"/>
        </w:rPr>
        <w:t>selebritis</w:t>
      </w:r>
      <w:proofErr w:type="spellEnd"/>
      <w:r w:rsidRPr="00B3387A">
        <w:rPr>
          <w:rFonts w:ascii="Georgia" w:hAnsi="Georgia"/>
          <w:lang w:val="id-ID" w:eastAsia="id-ID" w:bidi="he-IL"/>
        </w:rPr>
        <w:t xml:space="preserve"> rohani dan disanjung oleh semua orang</w:t>
      </w:r>
      <w:r>
        <w:rPr>
          <w:rFonts w:ascii="Georgia" w:hAnsi="Georgia"/>
          <w:lang w:val="id-ID" w:eastAsia="id-ID" w:bidi="he-IL"/>
        </w:rPr>
        <w:t xml:space="preserve">. </w:t>
      </w:r>
      <w:r w:rsidRPr="00B3387A">
        <w:rPr>
          <w:rFonts w:ascii="Georgia" w:hAnsi="Georgia"/>
          <w:lang w:val="id-ID" w:eastAsia="id-ID" w:bidi="he-IL"/>
        </w:rPr>
        <w:t xml:space="preserve">Ia akan dinilai sempurna. Godaan iblis itu dijawab Yesus dengan </w:t>
      </w:r>
      <w:proofErr w:type="spellStart"/>
      <w:r w:rsidRPr="00B3387A">
        <w:rPr>
          <w:rFonts w:ascii="Georgia" w:hAnsi="Georgia"/>
          <w:lang w:val="id-ID" w:eastAsia="id-ID" w:bidi="he-IL"/>
        </w:rPr>
        <w:t>mengatakan:”Ada</w:t>
      </w:r>
      <w:proofErr w:type="spellEnd"/>
      <w:r w:rsidRPr="00B3387A">
        <w:rPr>
          <w:rFonts w:ascii="Georgia" w:hAnsi="Georgia"/>
          <w:lang w:val="id-ID" w:eastAsia="id-ID" w:bidi="he-IL"/>
        </w:rPr>
        <w:t xml:space="preserve"> pula tertulis, Jangan engkau mencobai Tuhan Allahmu”. Dalam hal ini, Tuhan Yesus tidak ingin mencobai Tuhan Allah, walaupun Allah berjanji akan melindungi-Nya. Tuhan Yesus tidak mau memperoleh popularitas sebagai Mesias bagi banyak orang dengan cara demonstrasi supra natural, sebab semua itu bisa dipakai oleh iblis, sebagaimana pencobaan yang dialaminya.   </w:t>
      </w:r>
    </w:p>
    <w:p w14:paraId="5E251A68" w14:textId="77777777" w:rsidR="00197109" w:rsidRPr="00B3387A" w:rsidRDefault="00197109" w:rsidP="00197109">
      <w:pPr>
        <w:ind w:firstLine="567"/>
        <w:rPr>
          <w:rFonts w:ascii="Georgia" w:hAnsi="Georgia"/>
          <w:lang w:val="id-ID" w:eastAsia="id-ID" w:bidi="he-IL"/>
        </w:rPr>
      </w:pPr>
      <w:r w:rsidRPr="00B3387A">
        <w:rPr>
          <w:rFonts w:ascii="Georgia" w:hAnsi="Georgia"/>
          <w:lang w:val="id-ID" w:eastAsia="id-ID" w:bidi="he-IL"/>
        </w:rPr>
        <w:t xml:space="preserve">Iblis membawa Yesus ke atas gunung yang sangat tinggi dan memperlihatkan kepada-Nya kerajaan dunia dan segala kemegahannya. Semua kemegahan dunia dicari oleh banyak orang. </w:t>
      </w:r>
      <w:r>
        <w:rPr>
          <w:rFonts w:ascii="Georgia" w:hAnsi="Georgia"/>
          <w:lang w:val="id-ID" w:eastAsia="id-ID" w:bidi="he-IL"/>
        </w:rPr>
        <w:t>I</w:t>
      </w:r>
      <w:r w:rsidRPr="00B3387A">
        <w:rPr>
          <w:rFonts w:ascii="Georgia" w:hAnsi="Georgia"/>
          <w:lang w:val="id-ID" w:eastAsia="id-ID" w:bidi="he-IL"/>
        </w:rPr>
        <w:t>blis berkata, “Semuanya itu akan kuberikan kepada-Mu, jika Engkau sujud menyembah aku!”</w:t>
      </w:r>
      <w:r>
        <w:rPr>
          <w:rFonts w:ascii="Georgia" w:hAnsi="Georgia"/>
          <w:lang w:val="id-ID" w:eastAsia="id-ID" w:bidi="he-IL"/>
        </w:rPr>
        <w:t xml:space="preserve"> </w:t>
      </w:r>
      <w:r w:rsidRPr="00B3387A">
        <w:rPr>
          <w:rFonts w:ascii="Georgia" w:hAnsi="Georgia"/>
          <w:lang w:val="id-ID" w:eastAsia="id-ID" w:bidi="he-IL"/>
        </w:rPr>
        <w:t xml:space="preserve">Tawaran iblis sangat menggiurkan. Ia akan memberikan pada siapa saja sesuai kehendaknya asal manusia menyembah iblis. Yesus tidak tergoda dengan tawaran itu. Maka Ia </w:t>
      </w:r>
      <w:proofErr w:type="spellStart"/>
      <w:r w:rsidRPr="00B3387A">
        <w:rPr>
          <w:rFonts w:ascii="Georgia" w:hAnsi="Georgia"/>
          <w:lang w:val="id-ID" w:eastAsia="id-ID" w:bidi="he-IL"/>
        </w:rPr>
        <w:t>berkata:”Ada</w:t>
      </w:r>
      <w:proofErr w:type="spellEnd"/>
      <w:r w:rsidRPr="00B3387A">
        <w:rPr>
          <w:rFonts w:ascii="Georgia" w:hAnsi="Georgia"/>
          <w:lang w:val="id-ID" w:eastAsia="id-ID" w:bidi="he-IL"/>
        </w:rPr>
        <w:t xml:space="preserve"> tertulis: Engkau harus menyembah Tuhan Allahmu, dan hanya kepada Dia </w:t>
      </w:r>
      <w:proofErr w:type="spellStart"/>
      <w:r w:rsidRPr="00B3387A">
        <w:rPr>
          <w:rFonts w:ascii="Georgia" w:hAnsi="Georgia"/>
          <w:lang w:val="id-ID" w:eastAsia="id-ID" w:bidi="he-IL"/>
        </w:rPr>
        <w:t>sajalah</w:t>
      </w:r>
      <w:proofErr w:type="spellEnd"/>
      <w:r w:rsidRPr="00B3387A">
        <w:rPr>
          <w:rFonts w:ascii="Georgia" w:hAnsi="Georgia"/>
          <w:lang w:val="id-ID" w:eastAsia="id-ID" w:bidi="he-IL"/>
        </w:rPr>
        <w:t xml:space="preserve"> engkau berbakti!”. </w:t>
      </w:r>
    </w:p>
    <w:p w14:paraId="507301FD" w14:textId="77777777" w:rsidR="00197109" w:rsidRDefault="00197109" w:rsidP="00197109">
      <w:pPr>
        <w:ind w:firstLine="567"/>
        <w:rPr>
          <w:rFonts w:ascii="Georgia" w:hAnsi="Georgia"/>
          <w:lang w:val="id-ID" w:eastAsia="id-ID" w:bidi="he-IL"/>
        </w:rPr>
      </w:pPr>
      <w:r w:rsidRPr="00B3387A">
        <w:rPr>
          <w:rFonts w:ascii="Georgia" w:hAnsi="Georgia"/>
          <w:lang w:val="id-ID" w:eastAsia="id-ID" w:bidi="he-IL"/>
        </w:rPr>
        <w:t xml:space="preserve">Di bagian akhir kisah ini, Injil Matius </w:t>
      </w:r>
      <w:proofErr w:type="spellStart"/>
      <w:r w:rsidRPr="00B3387A">
        <w:rPr>
          <w:rFonts w:ascii="Georgia" w:hAnsi="Georgia"/>
          <w:lang w:val="id-ID" w:eastAsia="id-ID" w:bidi="he-IL"/>
        </w:rPr>
        <w:t>menuliskan,”Lalu</w:t>
      </w:r>
      <w:proofErr w:type="spellEnd"/>
      <w:r w:rsidRPr="00B3387A">
        <w:rPr>
          <w:rFonts w:ascii="Georgia" w:hAnsi="Georgia"/>
          <w:lang w:val="id-ID" w:eastAsia="id-ID" w:bidi="he-IL"/>
        </w:rPr>
        <w:t xml:space="preserve"> Iblis me</w:t>
      </w:r>
      <w:r>
        <w:rPr>
          <w:rFonts w:ascii="Georgia" w:hAnsi="Georgia"/>
          <w:lang w:val="id-ID" w:eastAsia="id-ID" w:bidi="he-IL"/>
        </w:rPr>
        <w:t>n</w:t>
      </w:r>
      <w:r w:rsidRPr="00B3387A">
        <w:rPr>
          <w:rFonts w:ascii="Georgia" w:hAnsi="Georgia"/>
          <w:lang w:val="id-ID" w:eastAsia="id-ID" w:bidi="he-IL"/>
        </w:rPr>
        <w:t xml:space="preserve">inggalkan Dia, dan lihatlah, malaikat-malaikat datang melayani Yesus </w:t>
      </w:r>
      <w:r>
        <w:rPr>
          <w:rFonts w:ascii="Georgia" w:hAnsi="Georgia"/>
          <w:lang w:val="id-ID" w:eastAsia="id-ID" w:bidi="he-IL"/>
        </w:rPr>
        <w:t>(</w:t>
      </w:r>
      <w:r w:rsidRPr="00B3387A">
        <w:rPr>
          <w:rFonts w:ascii="Georgia" w:hAnsi="Georgia"/>
          <w:lang w:val="id-ID" w:eastAsia="id-ID" w:bidi="he-IL"/>
        </w:rPr>
        <w:t>Mat 4:11</w:t>
      </w:r>
      <w:r>
        <w:rPr>
          <w:rFonts w:ascii="Georgia" w:hAnsi="Georgia"/>
          <w:lang w:val="id-ID" w:eastAsia="id-ID" w:bidi="he-IL"/>
        </w:rPr>
        <w:t>)</w:t>
      </w:r>
      <w:r w:rsidRPr="00B3387A">
        <w:rPr>
          <w:rFonts w:ascii="Georgia" w:hAnsi="Georgia"/>
          <w:lang w:val="id-ID" w:eastAsia="id-ID" w:bidi="he-IL"/>
        </w:rPr>
        <w:t>.  Malaikat-malaikat itu melayani Yesus karena Ia mampu mempertahankan diri dari berbagai godaan</w:t>
      </w:r>
      <w:r>
        <w:rPr>
          <w:rFonts w:ascii="Georgia" w:hAnsi="Georgia"/>
          <w:lang w:val="id-ID" w:eastAsia="id-ID" w:bidi="he-IL"/>
        </w:rPr>
        <w:t xml:space="preserve"> iblis.</w:t>
      </w:r>
    </w:p>
    <w:p w14:paraId="67202A90" w14:textId="77777777" w:rsidR="00197109" w:rsidRDefault="00197109" w:rsidP="00197109">
      <w:pPr>
        <w:ind w:firstLine="567"/>
        <w:rPr>
          <w:rFonts w:ascii="Georgia" w:hAnsi="Georgia"/>
          <w:lang w:eastAsia="id-ID" w:bidi="he-IL"/>
        </w:rPr>
      </w:pPr>
      <w:r>
        <w:rPr>
          <w:rFonts w:ascii="Georgia" w:hAnsi="Georgia"/>
          <w:lang w:val="id-ID" w:eastAsia="id-ID" w:bidi="he-IL"/>
        </w:rPr>
        <w:t xml:space="preserve"> Tindakan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kontras</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dilakukan</w:t>
      </w:r>
      <w:proofErr w:type="spellEnd"/>
      <w:r>
        <w:rPr>
          <w:rFonts w:ascii="Georgia" w:hAnsi="Georgia"/>
          <w:lang w:eastAsia="id-ID" w:bidi="he-IL"/>
        </w:rPr>
        <w:t xml:space="preserve"> oleh Adam dan Hawa</w:t>
      </w:r>
      <w:r>
        <w:rPr>
          <w:rFonts w:ascii="Georgia" w:hAnsi="Georgia"/>
          <w:lang w:val="id-ID" w:eastAsia="id-ID" w:bidi="he-IL"/>
        </w:rPr>
        <w:t xml:space="preserve"> (bandingkan dengan kisah dalam Kejadian 3).</w:t>
      </w:r>
      <w:r>
        <w:rPr>
          <w:rFonts w:ascii="Georgia" w:hAnsi="Georgia"/>
          <w:lang w:eastAsia="id-ID" w:bidi="he-IL"/>
        </w:rPr>
        <w:t xml:space="preserve"> </w:t>
      </w:r>
      <w:r>
        <w:rPr>
          <w:rFonts w:ascii="Georgia" w:hAnsi="Georgia"/>
          <w:lang w:val="id-ID" w:eastAsia="id-ID" w:bidi="he-IL"/>
        </w:rPr>
        <w:t>K</w:t>
      </w:r>
      <w:proofErr w:type="spellStart"/>
      <w:r>
        <w:rPr>
          <w:rFonts w:ascii="Georgia" w:hAnsi="Georgia"/>
          <w:lang w:eastAsia="id-ID" w:bidi="he-IL"/>
        </w:rPr>
        <w:t>etika</w:t>
      </w:r>
      <w:proofErr w:type="spellEnd"/>
      <w:r>
        <w:rPr>
          <w:rFonts w:ascii="Georgia" w:hAnsi="Georgia"/>
          <w:lang w:eastAsia="id-ID" w:bidi="he-IL"/>
        </w:rPr>
        <w:t xml:space="preserve"> </w:t>
      </w:r>
      <w:proofErr w:type="spellStart"/>
      <w:r>
        <w:rPr>
          <w:rFonts w:ascii="Georgia" w:hAnsi="Georgia"/>
          <w:lang w:eastAsia="id-ID" w:bidi="he-IL"/>
        </w:rPr>
        <w:t>sama-sama</w:t>
      </w:r>
      <w:proofErr w:type="spellEnd"/>
      <w:r>
        <w:rPr>
          <w:rFonts w:ascii="Georgia" w:hAnsi="Georgia"/>
          <w:lang w:eastAsia="id-ID" w:bidi="he-IL"/>
        </w:rPr>
        <w:t xml:space="preserve"> </w:t>
      </w:r>
      <w:proofErr w:type="spellStart"/>
      <w:r>
        <w:rPr>
          <w:rFonts w:ascii="Georgia" w:hAnsi="Georgia"/>
          <w:lang w:eastAsia="id-ID" w:bidi="he-IL"/>
        </w:rPr>
        <w:t>mengalami</w:t>
      </w:r>
      <w:proofErr w:type="spellEnd"/>
      <w:r>
        <w:rPr>
          <w:rFonts w:ascii="Georgia" w:hAnsi="Georgia"/>
          <w:lang w:eastAsia="id-ID" w:bidi="he-IL"/>
        </w:rPr>
        <w:t xml:space="preserve"> </w:t>
      </w:r>
      <w:proofErr w:type="spellStart"/>
      <w:r>
        <w:rPr>
          <w:rFonts w:ascii="Georgia" w:hAnsi="Georgia"/>
          <w:lang w:eastAsia="id-ID" w:bidi="he-IL"/>
        </w:rPr>
        <w:t>pencobaan</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jelas</w:t>
      </w:r>
      <w:proofErr w:type="spellEnd"/>
      <w:r>
        <w:rPr>
          <w:rFonts w:ascii="Georgia" w:hAnsi="Georgia"/>
          <w:lang w:eastAsia="id-ID" w:bidi="he-IL"/>
        </w:rPr>
        <w:t xml:space="preserve"> </w:t>
      </w:r>
      <w:proofErr w:type="spellStart"/>
      <w:r>
        <w:rPr>
          <w:rFonts w:ascii="Georgia" w:hAnsi="Georgia"/>
          <w:lang w:eastAsia="id-ID" w:bidi="he-IL"/>
        </w:rPr>
        <w:t>tegas</w:t>
      </w:r>
      <w:proofErr w:type="spellEnd"/>
      <w:r>
        <w:rPr>
          <w:rFonts w:ascii="Georgia" w:hAnsi="Georgia"/>
          <w:lang w:eastAsia="id-ID" w:bidi="he-IL"/>
        </w:rPr>
        <w:t xml:space="preserve"> </w:t>
      </w:r>
      <w:proofErr w:type="spellStart"/>
      <w:r>
        <w:rPr>
          <w:rFonts w:ascii="Georgia" w:hAnsi="Georgia"/>
          <w:lang w:eastAsia="id-ID" w:bidi="he-IL"/>
        </w:rPr>
        <w:t>mengatakan</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harus</w:t>
      </w:r>
      <w:proofErr w:type="spellEnd"/>
      <w:r>
        <w:rPr>
          <w:rFonts w:ascii="Georgia" w:hAnsi="Georgia"/>
          <w:lang w:eastAsia="id-ID" w:bidi="he-IL"/>
        </w:rPr>
        <w:t xml:space="preserve"> </w:t>
      </w:r>
      <w:proofErr w:type="spellStart"/>
      <w:r>
        <w:rPr>
          <w:rFonts w:ascii="Georgia" w:hAnsi="Georgia"/>
          <w:lang w:eastAsia="id-ID" w:bidi="he-IL"/>
        </w:rPr>
        <w:t>tunduk</w:t>
      </w:r>
      <w:proofErr w:type="spellEnd"/>
      <w:r>
        <w:rPr>
          <w:rFonts w:ascii="Georgia" w:hAnsi="Georgia"/>
          <w:lang w:eastAsia="id-ID" w:bidi="he-IL"/>
        </w:rPr>
        <w:t xml:space="preserve"> </w:t>
      </w:r>
      <w:proofErr w:type="spellStart"/>
      <w:r>
        <w:rPr>
          <w:rFonts w:ascii="Georgia" w:hAnsi="Georgia"/>
          <w:lang w:eastAsia="id-ID" w:bidi="he-IL"/>
        </w:rPr>
        <w:t>kepada</w:t>
      </w:r>
      <w:proofErr w:type="spellEnd"/>
      <w:r>
        <w:rPr>
          <w:rFonts w:ascii="Georgia" w:hAnsi="Georgia"/>
          <w:lang w:eastAsia="id-ID" w:bidi="he-IL"/>
        </w:rPr>
        <w:t xml:space="preserve"> Allah </w:t>
      </w:r>
      <w:proofErr w:type="spellStart"/>
      <w:r>
        <w:rPr>
          <w:rFonts w:ascii="Georgia" w:hAnsi="Georgia"/>
          <w:lang w:eastAsia="id-ID" w:bidi="he-IL"/>
        </w:rPr>
        <w:t>melalui</w:t>
      </w:r>
      <w:proofErr w:type="spellEnd"/>
      <w:r>
        <w:rPr>
          <w:rFonts w:ascii="Georgia" w:hAnsi="Georgia"/>
          <w:lang w:eastAsia="id-ID" w:bidi="he-IL"/>
        </w:rPr>
        <w:t xml:space="preserve"> </w:t>
      </w:r>
      <w:proofErr w:type="spellStart"/>
      <w:r>
        <w:rPr>
          <w:rFonts w:ascii="Georgia" w:hAnsi="Georgia"/>
          <w:lang w:eastAsia="id-ID" w:bidi="he-IL"/>
        </w:rPr>
        <w:t>firman</w:t>
      </w:r>
      <w:proofErr w:type="spellEnd"/>
      <w:r>
        <w:rPr>
          <w:rFonts w:ascii="Georgia" w:hAnsi="Georgia"/>
          <w:lang w:eastAsia="id-ID" w:bidi="he-IL"/>
        </w:rPr>
        <w:t xml:space="preserve"> yang </w:t>
      </w:r>
      <w:proofErr w:type="spellStart"/>
      <w:r>
        <w:rPr>
          <w:rFonts w:ascii="Georgia" w:hAnsi="Georgia"/>
          <w:lang w:eastAsia="id-ID" w:bidi="he-IL"/>
        </w:rPr>
        <w:t>dikatakan</w:t>
      </w:r>
      <w:proofErr w:type="spellEnd"/>
      <w:r>
        <w:rPr>
          <w:rFonts w:ascii="Georgia" w:hAnsi="Georgia"/>
          <w:lang w:eastAsia="id-ID" w:bidi="he-IL"/>
        </w:rPr>
        <w:t xml:space="preserve"> Allah. </w:t>
      </w:r>
      <w:proofErr w:type="spellStart"/>
      <w:r>
        <w:rPr>
          <w:rFonts w:ascii="Georgia" w:hAnsi="Georgia"/>
          <w:lang w:eastAsia="id-ID" w:bidi="he-IL"/>
        </w:rPr>
        <w:t>Sementara</w:t>
      </w:r>
      <w:proofErr w:type="spellEnd"/>
      <w:r>
        <w:rPr>
          <w:rFonts w:ascii="Georgia" w:hAnsi="Georgia"/>
          <w:lang w:eastAsia="id-ID" w:bidi="he-IL"/>
        </w:rPr>
        <w:t xml:space="preserve"> Adam dan </w:t>
      </w:r>
      <w:r>
        <w:rPr>
          <w:rFonts w:ascii="Georgia" w:hAnsi="Georgia"/>
          <w:lang w:eastAsia="id-ID" w:bidi="he-IL"/>
        </w:rPr>
        <w:lastRenderedPageBreak/>
        <w:t xml:space="preserve">Hawa </w:t>
      </w:r>
      <w:proofErr w:type="spellStart"/>
      <w:r>
        <w:rPr>
          <w:rFonts w:ascii="Georgia" w:hAnsi="Georgia"/>
          <w:lang w:eastAsia="id-ID" w:bidi="he-IL"/>
        </w:rPr>
        <w:t>masih</w:t>
      </w:r>
      <w:proofErr w:type="spellEnd"/>
      <w:r>
        <w:rPr>
          <w:rFonts w:ascii="Georgia" w:hAnsi="Georgia"/>
          <w:lang w:eastAsia="id-ID" w:bidi="he-IL"/>
        </w:rPr>
        <w:t xml:space="preserve"> </w:t>
      </w:r>
      <w:proofErr w:type="spellStart"/>
      <w:r>
        <w:rPr>
          <w:rFonts w:ascii="Georgia" w:hAnsi="Georgia"/>
          <w:lang w:eastAsia="id-ID" w:bidi="he-IL"/>
        </w:rPr>
        <w:t>pikir-pikir</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tawar</w:t>
      </w:r>
      <w:proofErr w:type="spellEnd"/>
      <w:r>
        <w:rPr>
          <w:rFonts w:ascii="Georgia" w:hAnsi="Georgia"/>
          <w:lang w:eastAsia="id-ID" w:bidi="he-IL"/>
        </w:rPr>
        <w:t xml:space="preserve"> </w:t>
      </w:r>
      <w:proofErr w:type="spellStart"/>
      <w:r>
        <w:rPr>
          <w:rFonts w:ascii="Georgia" w:hAnsi="Georgia"/>
          <w:lang w:eastAsia="id-ID" w:bidi="he-IL"/>
        </w:rPr>
        <w:t>menawar</w:t>
      </w:r>
      <w:proofErr w:type="spellEnd"/>
      <w:r>
        <w:rPr>
          <w:rFonts w:ascii="Georgia" w:hAnsi="Georgia"/>
          <w:lang w:eastAsia="id-ID" w:bidi="he-IL"/>
        </w:rPr>
        <w:t xml:space="preserve"> </w:t>
      </w:r>
      <w:proofErr w:type="spellStart"/>
      <w:r>
        <w:rPr>
          <w:rFonts w:ascii="Georgia" w:hAnsi="Georgia"/>
          <w:lang w:eastAsia="id-ID" w:bidi="he-IL"/>
        </w:rPr>
        <w:t>sampai</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melihat</w:t>
      </w:r>
      <w:proofErr w:type="spellEnd"/>
      <w:r>
        <w:rPr>
          <w:rFonts w:ascii="Georgia" w:hAnsi="Georgia"/>
          <w:lang w:eastAsia="id-ID" w:bidi="he-IL"/>
        </w:rPr>
        <w:t xml:space="preserve"> </w:t>
      </w:r>
      <w:proofErr w:type="spellStart"/>
      <w:r>
        <w:rPr>
          <w:rFonts w:ascii="Georgia" w:hAnsi="Georgia"/>
          <w:lang w:eastAsia="id-ID" w:bidi="he-IL"/>
        </w:rPr>
        <w:t>seolah-olah</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disampaikan</w:t>
      </w:r>
      <w:proofErr w:type="spellEnd"/>
      <w:r>
        <w:rPr>
          <w:rFonts w:ascii="Georgia" w:hAnsi="Georgia"/>
          <w:lang w:eastAsia="id-ID" w:bidi="he-IL"/>
        </w:rPr>
        <w:t xml:space="preserve"> </w:t>
      </w:r>
      <w:proofErr w:type="spellStart"/>
      <w:r>
        <w:rPr>
          <w:rFonts w:ascii="Georgia" w:hAnsi="Georgia"/>
          <w:lang w:eastAsia="id-ID" w:bidi="he-IL"/>
        </w:rPr>
        <w:t>ular</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dan </w:t>
      </w:r>
      <w:proofErr w:type="spellStart"/>
      <w:r>
        <w:rPr>
          <w:rFonts w:ascii="Georgia" w:hAnsi="Georgia"/>
          <w:lang w:eastAsia="id-ID" w:bidi="he-IL"/>
        </w:rPr>
        <w:t>menyenangkan</w:t>
      </w:r>
      <w:proofErr w:type="spellEnd"/>
      <w:r>
        <w:rPr>
          <w:rFonts w:ascii="Georgia" w:hAnsi="Georgia"/>
          <w:lang w:eastAsia="id-ID" w:bidi="he-IL"/>
        </w:rPr>
        <w:t xml:space="preserve">, dan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lupa</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semestinya</w:t>
      </w:r>
      <w:proofErr w:type="spellEnd"/>
      <w:r>
        <w:rPr>
          <w:rFonts w:ascii="Georgia" w:hAnsi="Georgia"/>
          <w:lang w:eastAsia="id-ID" w:bidi="he-IL"/>
        </w:rPr>
        <w:t xml:space="preserve"> </w:t>
      </w:r>
      <w:proofErr w:type="spellStart"/>
      <w:r>
        <w:rPr>
          <w:rFonts w:ascii="Georgia" w:hAnsi="Georgia"/>
          <w:lang w:eastAsia="id-ID" w:bidi="he-IL"/>
        </w:rPr>
        <w:t>harus</w:t>
      </w:r>
      <w:proofErr w:type="spellEnd"/>
      <w:r>
        <w:rPr>
          <w:rFonts w:ascii="Georgia" w:hAnsi="Georgia"/>
          <w:lang w:eastAsia="id-ID" w:bidi="he-IL"/>
        </w:rPr>
        <w:t xml:space="preserve"> </w:t>
      </w:r>
      <w:proofErr w:type="spellStart"/>
      <w:r>
        <w:rPr>
          <w:rFonts w:ascii="Georgia" w:hAnsi="Georgia"/>
          <w:lang w:eastAsia="id-ID" w:bidi="he-IL"/>
        </w:rPr>
        <w:t>taat</w:t>
      </w:r>
      <w:proofErr w:type="spellEnd"/>
      <w:r>
        <w:rPr>
          <w:rFonts w:ascii="Georgia" w:hAnsi="Georgia"/>
          <w:lang w:eastAsia="id-ID" w:bidi="he-IL"/>
        </w:rPr>
        <w:t xml:space="preserve"> dan </w:t>
      </w:r>
      <w:proofErr w:type="spellStart"/>
      <w:r>
        <w:rPr>
          <w:rFonts w:ascii="Georgia" w:hAnsi="Georgia"/>
          <w:lang w:eastAsia="id-ID" w:bidi="he-IL"/>
        </w:rPr>
        <w:t>tunduk</w:t>
      </w:r>
      <w:proofErr w:type="spellEnd"/>
      <w:r>
        <w:rPr>
          <w:rFonts w:ascii="Georgia" w:hAnsi="Georgia"/>
          <w:lang w:eastAsia="id-ID" w:bidi="he-IL"/>
        </w:rPr>
        <w:t xml:space="preserve"> </w:t>
      </w:r>
      <w:proofErr w:type="spellStart"/>
      <w:r>
        <w:rPr>
          <w:rFonts w:ascii="Georgia" w:hAnsi="Georgia"/>
          <w:lang w:eastAsia="id-ID" w:bidi="he-IL"/>
        </w:rPr>
        <w:t>atas</w:t>
      </w:r>
      <w:proofErr w:type="spellEnd"/>
      <w:r>
        <w:rPr>
          <w:rFonts w:ascii="Georgia" w:hAnsi="Georgia"/>
          <w:lang w:eastAsia="id-ID" w:bidi="he-IL"/>
        </w:rPr>
        <w:t xml:space="preserve"> </w:t>
      </w:r>
      <w:proofErr w:type="spellStart"/>
      <w:r>
        <w:rPr>
          <w:rFonts w:ascii="Georgia" w:hAnsi="Georgia"/>
          <w:lang w:eastAsia="id-ID" w:bidi="he-IL"/>
        </w:rPr>
        <w:t>Firman</w:t>
      </w:r>
      <w:proofErr w:type="spellEnd"/>
      <w:r>
        <w:rPr>
          <w:rFonts w:ascii="Georgia" w:hAnsi="Georgia"/>
          <w:lang w:eastAsia="id-ID" w:bidi="he-IL"/>
        </w:rPr>
        <w:t xml:space="preserve"> Allah. </w:t>
      </w:r>
    </w:p>
    <w:p w14:paraId="580DC67B" w14:textId="34E3B2D5" w:rsidR="00197109" w:rsidRDefault="00197109" w:rsidP="00197109">
      <w:pPr>
        <w:ind w:firstLine="567"/>
        <w:rPr>
          <w:rFonts w:ascii="Georgia" w:hAnsi="Georgia"/>
          <w:lang w:eastAsia="id-ID" w:bidi="he-IL"/>
        </w:rPr>
      </w:pPr>
      <w:proofErr w:type="spellStart"/>
      <w:r>
        <w:rPr>
          <w:rFonts w:ascii="Georgia" w:hAnsi="Georgia"/>
          <w:lang w:eastAsia="id-ID" w:bidi="he-IL"/>
        </w:rPr>
        <w:t>Kadang</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sesuatu</w:t>
      </w:r>
      <w:proofErr w:type="spellEnd"/>
      <w:r>
        <w:rPr>
          <w:rFonts w:ascii="Georgia" w:hAnsi="Georgia"/>
          <w:lang w:eastAsia="id-ID" w:bidi="he-IL"/>
        </w:rPr>
        <w:t xml:space="preserve"> yang </w:t>
      </w:r>
      <w:proofErr w:type="spellStart"/>
      <w:r>
        <w:rPr>
          <w:rFonts w:ascii="Georgia" w:hAnsi="Georgia"/>
          <w:lang w:eastAsia="id-ID" w:bidi="he-IL"/>
        </w:rPr>
        <w:t>benar</w:t>
      </w:r>
      <w:proofErr w:type="spellEnd"/>
      <w:r>
        <w:rPr>
          <w:rFonts w:ascii="Georgia" w:hAnsi="Georgia"/>
          <w:lang w:eastAsia="id-ID" w:bidi="he-IL"/>
        </w:rPr>
        <w:t xml:space="preserve"> </w:t>
      </w:r>
      <w:proofErr w:type="spellStart"/>
      <w:r>
        <w:rPr>
          <w:rFonts w:ascii="Georgia" w:hAnsi="Georgia"/>
          <w:lang w:eastAsia="id-ID" w:bidi="he-IL"/>
        </w:rPr>
        <w:t>sesuai</w:t>
      </w:r>
      <w:proofErr w:type="spellEnd"/>
      <w:r>
        <w:rPr>
          <w:rFonts w:ascii="Georgia" w:hAnsi="Georgia"/>
          <w:lang w:eastAsia="id-ID" w:bidi="he-IL"/>
        </w:rPr>
        <w:t xml:space="preserve"> </w:t>
      </w:r>
      <w:proofErr w:type="spellStart"/>
      <w:r>
        <w:rPr>
          <w:rFonts w:ascii="Georgia" w:hAnsi="Georgia"/>
          <w:lang w:eastAsia="id-ID" w:bidi="he-IL"/>
        </w:rPr>
        <w:t>Firman</w:t>
      </w:r>
      <w:proofErr w:type="spellEnd"/>
      <w:r>
        <w:rPr>
          <w:rFonts w:ascii="Georgia" w:hAnsi="Georgia"/>
          <w:lang w:eastAsia="id-ID" w:bidi="he-IL"/>
        </w:rPr>
        <w:t xml:space="preserve"> Allah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diperhadapkan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penderitaan</w:t>
      </w:r>
      <w:proofErr w:type="spellEnd"/>
      <w:r>
        <w:rPr>
          <w:rFonts w:ascii="Georgia" w:hAnsi="Georgia"/>
          <w:lang w:eastAsia="id-ID" w:bidi="he-IL"/>
        </w:rPr>
        <w:t xml:space="preserve"> dan </w:t>
      </w:r>
      <w:proofErr w:type="spellStart"/>
      <w:r>
        <w:rPr>
          <w:rFonts w:ascii="Georgia" w:hAnsi="Georgia"/>
          <w:lang w:eastAsia="id-ID" w:bidi="he-IL"/>
        </w:rPr>
        <w:t>ketidaknyamanan</w:t>
      </w:r>
      <w:proofErr w:type="spellEnd"/>
      <w:r>
        <w:rPr>
          <w:rFonts w:ascii="Georgia" w:hAnsi="Georgia"/>
          <w:lang w:eastAsia="id-ID" w:bidi="he-IL"/>
        </w:rPr>
        <w:t xml:space="preserve"> </w:t>
      </w:r>
      <w:proofErr w:type="spellStart"/>
      <w:r>
        <w:rPr>
          <w:rFonts w:ascii="Georgia" w:hAnsi="Georgia"/>
          <w:lang w:eastAsia="id-ID" w:bidi="he-IL"/>
        </w:rPr>
        <w:t>ataupun</w:t>
      </w:r>
      <w:proofErr w:type="spellEnd"/>
      <w:r>
        <w:rPr>
          <w:rFonts w:ascii="Georgia" w:hAnsi="Georgia"/>
          <w:lang w:eastAsia="id-ID" w:bidi="he-IL"/>
        </w:rPr>
        <w:t xml:space="preserve"> </w:t>
      </w:r>
      <w:proofErr w:type="spellStart"/>
      <w:r>
        <w:rPr>
          <w:rFonts w:ascii="Georgia" w:hAnsi="Georgia"/>
          <w:lang w:eastAsia="id-ID" w:bidi="he-IL"/>
        </w:rPr>
        <w:t>pilihan</w:t>
      </w:r>
      <w:proofErr w:type="spellEnd"/>
      <w:r>
        <w:rPr>
          <w:rFonts w:ascii="Georgia" w:hAnsi="Georgia"/>
          <w:lang w:eastAsia="id-ID" w:bidi="he-IL"/>
        </w:rPr>
        <w:t xml:space="preserve"> yang </w:t>
      </w:r>
      <w:proofErr w:type="spellStart"/>
      <w:r>
        <w:rPr>
          <w:rFonts w:ascii="Georgia" w:hAnsi="Georgia"/>
          <w:lang w:eastAsia="id-ID" w:bidi="he-IL"/>
        </w:rPr>
        <w:t>serba</w:t>
      </w:r>
      <w:proofErr w:type="spellEnd"/>
      <w:r>
        <w:rPr>
          <w:rFonts w:ascii="Georgia" w:hAnsi="Georgia"/>
          <w:lang w:eastAsia="id-ID" w:bidi="he-IL"/>
        </w:rPr>
        <w:t xml:space="preserve"> </w:t>
      </w:r>
      <w:proofErr w:type="spellStart"/>
      <w:r>
        <w:rPr>
          <w:rFonts w:ascii="Georgia" w:hAnsi="Georgia"/>
          <w:lang w:eastAsia="id-ID" w:bidi="he-IL"/>
        </w:rPr>
        <w:t>sulit</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dialami</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lapar</w:t>
      </w:r>
      <w:proofErr w:type="spellEnd"/>
      <w:r>
        <w:rPr>
          <w:rFonts w:ascii="Georgia" w:hAnsi="Georgia"/>
          <w:lang w:eastAsia="id-ID" w:bidi="he-IL"/>
        </w:rPr>
        <w:t xml:space="preserve">. </w:t>
      </w:r>
      <w:proofErr w:type="spellStart"/>
      <w:r>
        <w:rPr>
          <w:rFonts w:ascii="Georgia" w:hAnsi="Georgia"/>
          <w:lang w:eastAsia="id-ID" w:bidi="he-IL"/>
        </w:rPr>
        <w:t>Namun</w:t>
      </w:r>
      <w:proofErr w:type="spellEnd"/>
      <w:r>
        <w:rPr>
          <w:rFonts w:ascii="Georgia" w:hAnsi="Georgia"/>
          <w:lang w:eastAsia="id-ID" w:bidi="he-IL"/>
        </w:rPr>
        <w:t xml:space="preserve"> </w:t>
      </w:r>
      <w:proofErr w:type="spellStart"/>
      <w:r>
        <w:rPr>
          <w:rFonts w:ascii="Georgia" w:hAnsi="Georgia"/>
          <w:lang w:eastAsia="id-ID" w:bidi="he-IL"/>
        </w:rPr>
        <w:t>apapun</w:t>
      </w:r>
      <w:proofErr w:type="spellEnd"/>
      <w:r>
        <w:rPr>
          <w:rFonts w:ascii="Georgia" w:hAnsi="Georgia"/>
          <w:lang w:eastAsia="id-ID" w:bidi="he-IL"/>
        </w:rPr>
        <w:t xml:space="preserve"> yang </w:t>
      </w:r>
      <w:proofErr w:type="spellStart"/>
      <w:r>
        <w:rPr>
          <w:rFonts w:ascii="Georgia" w:hAnsi="Georgia"/>
          <w:lang w:eastAsia="id-ID" w:bidi="he-IL"/>
        </w:rPr>
        <w:t>terjadi</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pencobaan</w:t>
      </w:r>
      <w:proofErr w:type="spellEnd"/>
      <w:r>
        <w:rPr>
          <w:rFonts w:ascii="Georgia" w:hAnsi="Georgia"/>
          <w:lang w:eastAsia="id-ID" w:bidi="he-IL"/>
        </w:rPr>
        <w:t xml:space="preserve"> di </w:t>
      </w:r>
      <w:proofErr w:type="spellStart"/>
      <w:r>
        <w:rPr>
          <w:rFonts w:ascii="Georgia" w:hAnsi="Georgia"/>
          <w:lang w:eastAsia="id-ID" w:bidi="he-IL"/>
        </w:rPr>
        <w:t>padag</w:t>
      </w:r>
      <w:proofErr w:type="spellEnd"/>
      <w:r>
        <w:rPr>
          <w:rFonts w:ascii="Georgia" w:hAnsi="Georgia"/>
          <w:lang w:eastAsia="id-ID" w:bidi="he-IL"/>
        </w:rPr>
        <w:t xml:space="preserve"> </w:t>
      </w:r>
      <w:proofErr w:type="spellStart"/>
      <w:r>
        <w:rPr>
          <w:rFonts w:ascii="Georgia" w:hAnsi="Georgia"/>
          <w:lang w:eastAsia="id-ID" w:bidi="he-IL"/>
        </w:rPr>
        <w:t>Gurun</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memilih</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tegar</w:t>
      </w:r>
      <w:proofErr w:type="spellEnd"/>
      <w:r>
        <w:rPr>
          <w:rFonts w:ascii="Georgia" w:hAnsi="Georgia"/>
          <w:lang w:eastAsia="id-ID" w:bidi="he-IL"/>
        </w:rPr>
        <w:t xml:space="preserve">, </w:t>
      </w:r>
      <w:proofErr w:type="spellStart"/>
      <w:r>
        <w:rPr>
          <w:rFonts w:ascii="Georgia" w:hAnsi="Georgia"/>
          <w:lang w:eastAsia="id-ID" w:bidi="he-IL"/>
        </w:rPr>
        <w:t>taat</w:t>
      </w:r>
      <w:proofErr w:type="spellEnd"/>
      <w:r>
        <w:rPr>
          <w:rFonts w:ascii="Georgia" w:hAnsi="Georgia"/>
          <w:lang w:eastAsia="id-ID" w:bidi="he-IL"/>
        </w:rPr>
        <w:t xml:space="preserve"> dan </w:t>
      </w:r>
      <w:proofErr w:type="spellStart"/>
      <w:r>
        <w:rPr>
          <w:rFonts w:ascii="Georgia" w:hAnsi="Georgia"/>
          <w:lang w:eastAsia="id-ID" w:bidi="he-IL"/>
        </w:rPr>
        <w:t>tunduk</w:t>
      </w:r>
      <w:proofErr w:type="spellEnd"/>
      <w:r>
        <w:rPr>
          <w:rFonts w:ascii="Georgia" w:hAnsi="Georgia"/>
          <w:lang w:eastAsia="id-ID" w:bidi="he-IL"/>
        </w:rPr>
        <w:t xml:space="preserve"> </w:t>
      </w:r>
      <w:proofErr w:type="spellStart"/>
      <w:r>
        <w:rPr>
          <w:rFonts w:ascii="Georgia" w:hAnsi="Georgia"/>
          <w:lang w:eastAsia="id-ID" w:bidi="he-IL"/>
        </w:rPr>
        <w:t>kepada</w:t>
      </w:r>
      <w:proofErr w:type="spellEnd"/>
      <w:r>
        <w:rPr>
          <w:rFonts w:ascii="Georgia" w:hAnsi="Georgia"/>
          <w:lang w:eastAsia="id-ID" w:bidi="he-IL"/>
        </w:rPr>
        <w:t xml:space="preserve"> Allah dan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mudah</w:t>
      </w:r>
      <w:proofErr w:type="spellEnd"/>
      <w:r>
        <w:rPr>
          <w:rFonts w:ascii="Georgia" w:hAnsi="Georgia"/>
          <w:lang w:eastAsia="id-ID" w:bidi="he-IL"/>
        </w:rPr>
        <w:t xml:space="preserve"> </w:t>
      </w:r>
      <w:proofErr w:type="spellStart"/>
      <w:r>
        <w:rPr>
          <w:rFonts w:ascii="Georgia" w:hAnsi="Georgia"/>
          <w:lang w:eastAsia="id-ID" w:bidi="he-IL"/>
        </w:rPr>
        <w:t>tergiur</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tergoda</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dikatakan</w:t>
      </w:r>
      <w:proofErr w:type="spellEnd"/>
      <w:r>
        <w:rPr>
          <w:rFonts w:ascii="Georgia" w:hAnsi="Georgia"/>
          <w:lang w:eastAsia="id-ID" w:bidi="he-IL"/>
        </w:rPr>
        <w:t xml:space="preserve"> oleh Iblis. </w:t>
      </w:r>
      <w:proofErr w:type="spellStart"/>
      <w:r>
        <w:rPr>
          <w:rFonts w:ascii="Georgia" w:hAnsi="Georgia"/>
          <w:lang w:eastAsia="id-ID" w:bidi="he-IL"/>
        </w:rPr>
        <w:t>Kalimat</w:t>
      </w:r>
      <w:proofErr w:type="spellEnd"/>
      <w:r>
        <w:rPr>
          <w:rFonts w:ascii="Georgia" w:hAnsi="Georgia"/>
          <w:lang w:eastAsia="id-ID" w:bidi="he-IL"/>
        </w:rPr>
        <w:t xml:space="preserve"> </w:t>
      </w:r>
      <w:proofErr w:type="spellStart"/>
      <w:r>
        <w:rPr>
          <w:rFonts w:ascii="Georgia" w:hAnsi="Georgia"/>
          <w:lang w:eastAsia="id-ID" w:bidi="he-IL"/>
        </w:rPr>
        <w:t>terakhir</w:t>
      </w:r>
      <w:proofErr w:type="spellEnd"/>
      <w:r>
        <w:rPr>
          <w:rFonts w:ascii="Georgia" w:hAnsi="Georgia"/>
          <w:lang w:eastAsia="id-ID" w:bidi="he-IL"/>
        </w:rPr>
        <w:t xml:space="preserve"> yang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katakan</w:t>
      </w:r>
      <w:proofErr w:type="spellEnd"/>
      <w:r w:rsidR="00FB5A18">
        <w:rPr>
          <w:rFonts w:ascii="Georgia" w:hAnsi="Georgia"/>
          <w:lang w:eastAsia="id-ID" w:bidi="he-IL"/>
        </w:rPr>
        <w:t xml:space="preserve"> </w:t>
      </w:r>
      <w:r>
        <w:rPr>
          <w:rFonts w:ascii="Georgia" w:hAnsi="Georgia"/>
          <w:lang w:eastAsia="id-ID" w:bidi="he-IL"/>
        </w:rPr>
        <w:t>“</w:t>
      </w:r>
      <w:proofErr w:type="spellStart"/>
      <w:r w:rsidRPr="00EC37A8">
        <w:rPr>
          <w:rFonts w:ascii="Georgia" w:hAnsi="Georgia"/>
          <w:i/>
          <w:lang w:eastAsia="id-ID" w:bidi="he-IL"/>
        </w:rPr>
        <w:t>Engkau</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harus</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menyembah</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Tuhan</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Allahmu</w:t>
      </w:r>
      <w:proofErr w:type="spellEnd"/>
      <w:r w:rsidRPr="00EC37A8">
        <w:rPr>
          <w:rFonts w:ascii="Georgia" w:hAnsi="Georgia"/>
          <w:i/>
          <w:lang w:eastAsia="id-ID" w:bidi="he-IL"/>
        </w:rPr>
        <w:t xml:space="preserve"> dan </w:t>
      </w:r>
      <w:proofErr w:type="spellStart"/>
      <w:r w:rsidRPr="00EC37A8">
        <w:rPr>
          <w:rFonts w:ascii="Georgia" w:hAnsi="Georgia"/>
          <w:i/>
          <w:lang w:eastAsia="id-ID" w:bidi="he-IL"/>
        </w:rPr>
        <w:t>hanya</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kepada</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Dia</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sajalah</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engkau</w:t>
      </w:r>
      <w:proofErr w:type="spellEnd"/>
      <w:r w:rsidRPr="00EC37A8">
        <w:rPr>
          <w:rFonts w:ascii="Georgia" w:hAnsi="Georgia"/>
          <w:i/>
          <w:lang w:eastAsia="id-ID" w:bidi="he-IL"/>
        </w:rPr>
        <w:t xml:space="preserve"> </w:t>
      </w:r>
      <w:proofErr w:type="spellStart"/>
      <w:r w:rsidRPr="00EC37A8">
        <w:rPr>
          <w:rFonts w:ascii="Georgia" w:hAnsi="Georgia"/>
          <w:i/>
          <w:lang w:eastAsia="id-ID" w:bidi="he-IL"/>
        </w:rPr>
        <w:t>berbakti</w:t>
      </w:r>
      <w:proofErr w:type="spellEnd"/>
      <w:r>
        <w:rPr>
          <w:rFonts w:ascii="Georgia" w:hAnsi="Georgia"/>
          <w:lang w:eastAsia="id-ID" w:bidi="he-IL"/>
        </w:rPr>
        <w:t>”.</w:t>
      </w:r>
    </w:p>
    <w:p w14:paraId="2384334E" w14:textId="77777777" w:rsidR="00197109" w:rsidRDefault="00197109" w:rsidP="00197109">
      <w:pPr>
        <w:rPr>
          <w:rFonts w:ascii="Georgia" w:hAnsi="Georgia"/>
          <w:lang w:eastAsia="id-ID" w:bidi="he-IL"/>
        </w:rPr>
      </w:pPr>
    </w:p>
    <w:p w14:paraId="21B0E9EA" w14:textId="4C0D4A2E" w:rsidR="00197109" w:rsidRDefault="00FB5A18" w:rsidP="00197109">
      <w:pPr>
        <w:rPr>
          <w:rFonts w:ascii="Georgia" w:hAnsi="Georgia"/>
          <w:b/>
          <w:lang w:eastAsia="id-ID" w:bidi="he-IL"/>
        </w:rPr>
      </w:pPr>
      <w:r>
        <w:rPr>
          <w:rFonts w:ascii="Georgia" w:hAnsi="Georgia"/>
          <w:b/>
          <w:lang w:eastAsia="id-ID" w:bidi="he-IL"/>
        </w:rPr>
        <w:t>PENDALAMAN MATERI:</w:t>
      </w:r>
    </w:p>
    <w:p w14:paraId="1B0A80CA" w14:textId="77777777" w:rsidR="00197109" w:rsidRDefault="00197109" w:rsidP="008B7C1C">
      <w:pPr>
        <w:pStyle w:val="DaftarParagraf"/>
        <w:numPr>
          <w:ilvl w:val="0"/>
          <w:numId w:val="68"/>
        </w:numPr>
        <w:ind w:left="426" w:hanging="426"/>
        <w:rPr>
          <w:rFonts w:ascii="Georgia" w:hAnsi="Georgia"/>
          <w:lang w:eastAsia="id-ID" w:bidi="he-IL"/>
        </w:rPr>
      </w:pP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selalu</w:t>
      </w:r>
      <w:proofErr w:type="spellEnd"/>
      <w:r>
        <w:rPr>
          <w:rFonts w:ascii="Georgia" w:hAnsi="Georgia"/>
          <w:lang w:eastAsia="id-ID" w:bidi="he-IL"/>
        </w:rPr>
        <w:t xml:space="preserve"> </w:t>
      </w:r>
      <w:proofErr w:type="spellStart"/>
      <w:r>
        <w:rPr>
          <w:rFonts w:ascii="Georgia" w:hAnsi="Georgia"/>
          <w:lang w:eastAsia="id-ID" w:bidi="he-IL"/>
        </w:rPr>
        <w:t>diperhadapkan</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salah </w:t>
      </w:r>
      <w:proofErr w:type="spellStart"/>
      <w:r>
        <w:rPr>
          <w:rFonts w:ascii="Georgia" w:hAnsi="Georgia"/>
          <w:lang w:eastAsia="id-ID" w:bidi="he-IL"/>
        </w:rPr>
        <w:t>satu</w:t>
      </w:r>
      <w:proofErr w:type="spellEnd"/>
      <w:r>
        <w:rPr>
          <w:rFonts w:ascii="Georgia" w:hAnsi="Georgia"/>
          <w:lang w:eastAsia="id-ID" w:bidi="he-IL"/>
        </w:rPr>
        <w:t xml:space="preserve"> </w:t>
      </w:r>
      <w:proofErr w:type="spellStart"/>
      <w:r>
        <w:rPr>
          <w:rFonts w:ascii="Georgia" w:hAnsi="Georgia"/>
          <w:lang w:eastAsia="id-ID" w:bidi="he-IL"/>
        </w:rPr>
        <w:t>pandangan</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ungkapan</w:t>
      </w:r>
      <w:proofErr w:type="spellEnd"/>
      <w:r>
        <w:rPr>
          <w:rFonts w:ascii="Georgia" w:hAnsi="Georgia"/>
          <w:lang w:eastAsia="id-ID" w:bidi="he-IL"/>
        </w:rPr>
        <w:t xml:space="preserve"> “</w:t>
      </w:r>
      <w:proofErr w:type="spellStart"/>
      <w:r>
        <w:rPr>
          <w:rFonts w:ascii="Georgia" w:hAnsi="Georgia"/>
          <w:lang w:eastAsia="id-ID" w:bidi="he-IL"/>
        </w:rPr>
        <w:t>harta</w:t>
      </w:r>
      <w:proofErr w:type="spellEnd"/>
      <w:r>
        <w:rPr>
          <w:rFonts w:ascii="Georgia" w:hAnsi="Georgia"/>
          <w:lang w:eastAsia="id-ID" w:bidi="he-IL"/>
        </w:rPr>
        <w:t xml:space="preserve">, </w:t>
      </w:r>
      <w:proofErr w:type="spellStart"/>
      <w:r>
        <w:rPr>
          <w:rFonts w:ascii="Georgia" w:hAnsi="Georgia"/>
          <w:lang w:eastAsia="id-ID" w:bidi="he-IL"/>
        </w:rPr>
        <w:t>tahta</w:t>
      </w:r>
      <w:proofErr w:type="spellEnd"/>
      <w:r>
        <w:rPr>
          <w:rFonts w:ascii="Georgia" w:hAnsi="Georgia"/>
          <w:lang w:eastAsia="id-ID" w:bidi="he-IL"/>
        </w:rPr>
        <w:t xml:space="preserve">, </w:t>
      </w:r>
      <w:proofErr w:type="spellStart"/>
      <w:r>
        <w:rPr>
          <w:rFonts w:ascii="Georgia" w:hAnsi="Georgia"/>
          <w:lang w:eastAsia="id-ID" w:bidi="he-IL"/>
        </w:rPr>
        <w:t>wanita</w:t>
      </w:r>
      <w:proofErr w:type="spellEnd"/>
      <w:r>
        <w:rPr>
          <w:rFonts w:ascii="Georgia" w:hAnsi="Georgia"/>
          <w:lang w:eastAsia="id-ID" w:bidi="he-IL"/>
        </w:rPr>
        <w:t>”</w:t>
      </w:r>
      <w:r>
        <w:rPr>
          <w:rFonts w:ascii="Georgia" w:hAnsi="Georgia"/>
          <w:lang w:val="id-ID" w:eastAsia="id-ID" w:bidi="he-IL"/>
        </w:rPr>
        <w:t xml:space="preserve">. Bagi pelajar, ada tawaran </w:t>
      </w:r>
      <w:proofErr w:type="spellStart"/>
      <w:r>
        <w:rPr>
          <w:rFonts w:ascii="Georgia" w:hAnsi="Georgia"/>
          <w:lang w:val="id-ID" w:eastAsia="id-ID" w:bidi="he-IL"/>
        </w:rPr>
        <w:t>nyontek</w:t>
      </w:r>
      <w:proofErr w:type="spellEnd"/>
      <w:r>
        <w:rPr>
          <w:rFonts w:ascii="Georgia" w:hAnsi="Georgia"/>
          <w:lang w:val="id-ID" w:eastAsia="id-ID" w:bidi="he-IL"/>
        </w:rPr>
        <w:t xml:space="preserve"> demi mendapat nilai (</w:t>
      </w:r>
      <w:proofErr w:type="spellStart"/>
      <w:r>
        <w:rPr>
          <w:rFonts w:ascii="Georgia" w:hAnsi="Georgia"/>
          <w:lang w:val="id-ID" w:eastAsia="id-ID" w:bidi="he-IL"/>
        </w:rPr>
        <w:t>point</w:t>
      </w:r>
      <w:proofErr w:type="spellEnd"/>
      <w:r>
        <w:rPr>
          <w:rFonts w:ascii="Georgia" w:hAnsi="Georgia"/>
          <w:lang w:val="id-ID" w:eastAsia="id-ID" w:bidi="he-IL"/>
        </w:rPr>
        <w:t>) tinggi. M</w:t>
      </w:r>
      <w:proofErr w:type="spellStart"/>
      <w:r>
        <w:rPr>
          <w:rFonts w:ascii="Georgia" w:hAnsi="Georgia"/>
          <w:lang w:eastAsia="id-ID" w:bidi="he-IL"/>
        </w:rPr>
        <w:t>asihkah</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w:t>
      </w:r>
      <w:proofErr w:type="spellStart"/>
      <w:r>
        <w:rPr>
          <w:rFonts w:ascii="Georgia" w:hAnsi="Georgia"/>
          <w:lang w:eastAsia="id-ID" w:bidi="he-IL"/>
        </w:rPr>
        <w:t>tersebut</w:t>
      </w:r>
      <w:proofErr w:type="spellEnd"/>
      <w:r>
        <w:rPr>
          <w:rFonts w:ascii="Georgia" w:hAnsi="Georgia"/>
          <w:lang w:eastAsia="id-ID" w:bidi="he-IL"/>
        </w:rPr>
        <w:t xml:space="preserve"> </w:t>
      </w:r>
      <w:proofErr w:type="spellStart"/>
      <w:r>
        <w:rPr>
          <w:rFonts w:ascii="Georgia" w:hAnsi="Georgia"/>
          <w:lang w:eastAsia="id-ID" w:bidi="he-IL"/>
        </w:rPr>
        <w:t>terjadi</w:t>
      </w:r>
      <w:proofErr w:type="spellEnd"/>
      <w:r>
        <w:rPr>
          <w:rFonts w:ascii="Georgia" w:hAnsi="Georgia"/>
          <w:lang w:eastAsia="id-ID" w:bidi="he-IL"/>
        </w:rPr>
        <w:t xml:space="preserve"> </w:t>
      </w:r>
      <w:proofErr w:type="spellStart"/>
      <w:r>
        <w:rPr>
          <w:rFonts w:ascii="Georgia" w:hAnsi="Georgia"/>
          <w:lang w:eastAsia="id-ID" w:bidi="he-IL"/>
        </w:rPr>
        <w:t>saat</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val="id-ID" w:eastAsia="id-ID" w:bidi="he-IL"/>
        </w:rPr>
        <w:t>?</w:t>
      </w:r>
      <w:r>
        <w:rPr>
          <w:rFonts w:ascii="Georgia" w:hAnsi="Georgia"/>
          <w:lang w:eastAsia="id-ID" w:bidi="he-IL"/>
        </w:rPr>
        <w:t xml:space="preserve"> </w:t>
      </w:r>
      <w:proofErr w:type="spellStart"/>
      <w:r>
        <w:rPr>
          <w:rFonts w:ascii="Georgia" w:hAnsi="Georgia"/>
          <w:lang w:eastAsia="id-ID" w:bidi="he-IL"/>
        </w:rPr>
        <w:t>berikan</w:t>
      </w:r>
      <w:proofErr w:type="spellEnd"/>
      <w:r>
        <w:rPr>
          <w:rFonts w:ascii="Georgia" w:hAnsi="Georgia"/>
          <w:lang w:eastAsia="id-ID" w:bidi="he-IL"/>
        </w:rPr>
        <w:t xml:space="preserve"> </w:t>
      </w:r>
      <w:proofErr w:type="spellStart"/>
      <w:r>
        <w:rPr>
          <w:rFonts w:ascii="Georgia" w:hAnsi="Georgia"/>
          <w:lang w:eastAsia="id-ID" w:bidi="he-IL"/>
        </w:rPr>
        <w:t>penjelasan</w:t>
      </w:r>
      <w:proofErr w:type="spellEnd"/>
      <w:r>
        <w:rPr>
          <w:rFonts w:ascii="Georgia" w:hAnsi="Georgia"/>
          <w:lang w:eastAsia="id-ID" w:bidi="he-IL"/>
        </w:rPr>
        <w:t xml:space="preserve"> </w:t>
      </w:r>
      <w:proofErr w:type="spellStart"/>
      <w:r>
        <w:rPr>
          <w:rFonts w:ascii="Georgia" w:hAnsi="Georgia"/>
          <w:lang w:eastAsia="id-ID" w:bidi="he-IL"/>
        </w:rPr>
        <w:t>singkat</w:t>
      </w:r>
      <w:proofErr w:type="spellEnd"/>
      <w:r>
        <w:rPr>
          <w:rFonts w:ascii="Georgia" w:hAnsi="Georgia"/>
          <w:lang w:eastAsia="id-ID" w:bidi="he-IL"/>
        </w:rPr>
        <w:t>!</w:t>
      </w:r>
      <w:r>
        <w:rPr>
          <w:rFonts w:ascii="Georgia" w:hAnsi="Georgia"/>
          <w:lang w:val="id-ID" w:eastAsia="id-ID" w:bidi="he-IL"/>
        </w:rPr>
        <w:t xml:space="preserve"> (peserta bisa memberikan contoh-contoh lain yang relevan dengan situasi masa kini tanpa menghakimi orang lain/pelaku). </w:t>
      </w:r>
    </w:p>
    <w:p w14:paraId="7CFB837F" w14:textId="77777777" w:rsidR="00197109" w:rsidRDefault="00197109" w:rsidP="008B7C1C">
      <w:pPr>
        <w:pStyle w:val="DaftarParagraf"/>
        <w:numPr>
          <w:ilvl w:val="0"/>
          <w:numId w:val="68"/>
        </w:numPr>
        <w:ind w:left="426" w:hanging="426"/>
        <w:rPr>
          <w:rFonts w:ascii="Georgia" w:hAnsi="Georgia"/>
          <w:lang w:eastAsia="id-ID" w:bidi="he-IL"/>
        </w:rPr>
      </w:pPr>
      <w:r>
        <w:rPr>
          <w:rFonts w:ascii="Georgia" w:hAnsi="Georgia"/>
          <w:lang w:eastAsia="id-ID" w:bidi="he-IL"/>
        </w:rPr>
        <w:t xml:space="preserve">Ketika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lepas</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pencobaan</w:t>
      </w:r>
      <w:proofErr w:type="spellEnd"/>
      <w:r>
        <w:rPr>
          <w:rFonts w:ascii="Georgia" w:hAnsi="Georgia"/>
          <w:lang w:eastAsia="id-ID" w:bidi="he-IL"/>
        </w:rPr>
        <w:t>/</w:t>
      </w:r>
      <w:proofErr w:type="spellStart"/>
      <w:r>
        <w:rPr>
          <w:rFonts w:ascii="Georgia" w:hAnsi="Georgia"/>
          <w:lang w:eastAsia="id-ID" w:bidi="he-IL"/>
        </w:rPr>
        <w:t>ujian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menjalani</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pelajaran</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dapatkan</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Adam dan Hawa </w:t>
      </w:r>
      <w:proofErr w:type="spellStart"/>
      <w:r>
        <w:rPr>
          <w:rFonts w:ascii="Georgia" w:hAnsi="Georgia"/>
          <w:lang w:eastAsia="id-ID" w:bidi="he-IL"/>
        </w:rPr>
        <w:t>serta</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Pencobaan</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di </w:t>
      </w:r>
      <w:proofErr w:type="spellStart"/>
      <w:r>
        <w:rPr>
          <w:rFonts w:ascii="Georgia" w:hAnsi="Georgia"/>
          <w:lang w:eastAsia="id-ID" w:bidi="he-IL"/>
        </w:rPr>
        <w:t>padang</w:t>
      </w:r>
      <w:proofErr w:type="spellEnd"/>
      <w:r>
        <w:rPr>
          <w:rFonts w:ascii="Georgia" w:hAnsi="Georgia"/>
          <w:lang w:eastAsia="id-ID" w:bidi="he-IL"/>
        </w:rPr>
        <w:t xml:space="preserve"> </w:t>
      </w:r>
      <w:proofErr w:type="spellStart"/>
      <w:r>
        <w:rPr>
          <w:rFonts w:ascii="Georgia" w:hAnsi="Georgia"/>
          <w:lang w:eastAsia="id-ID" w:bidi="he-IL"/>
        </w:rPr>
        <w:t>gurun</w:t>
      </w:r>
      <w:proofErr w:type="spellEnd"/>
      <w:r>
        <w:rPr>
          <w:rFonts w:ascii="Georgia" w:hAnsi="Georgia"/>
          <w:lang w:eastAsia="id-ID" w:bidi="he-IL"/>
        </w:rPr>
        <w:t>?</w:t>
      </w:r>
    </w:p>
    <w:p w14:paraId="57F08F3A" w14:textId="77777777" w:rsidR="00197109" w:rsidRPr="003B35C5" w:rsidRDefault="00197109" w:rsidP="008B7C1C">
      <w:pPr>
        <w:pStyle w:val="DaftarParagraf"/>
        <w:numPr>
          <w:ilvl w:val="0"/>
          <w:numId w:val="68"/>
        </w:numPr>
        <w:ind w:left="426" w:hanging="426"/>
        <w:rPr>
          <w:rFonts w:ascii="Georgia" w:hAnsi="Georgia"/>
          <w:lang w:eastAsia="id-ID" w:bidi="he-IL"/>
        </w:rPr>
      </w:pPr>
      <w:proofErr w:type="spellStart"/>
      <w:r>
        <w:rPr>
          <w:rFonts w:ascii="Georgia" w:hAnsi="Georgia"/>
          <w:lang w:eastAsia="id-ID" w:bidi="he-IL"/>
        </w:rPr>
        <w:t>Bagaimana</w:t>
      </w:r>
      <w:proofErr w:type="spellEnd"/>
      <w:r>
        <w:rPr>
          <w:rFonts w:ascii="Georgia" w:hAnsi="Georgia"/>
          <w:lang w:eastAsia="id-ID" w:bidi="he-IL"/>
        </w:rPr>
        <w:t xml:space="preserve"> </w:t>
      </w:r>
      <w:proofErr w:type="spellStart"/>
      <w:r>
        <w:rPr>
          <w:rFonts w:ascii="Georgia" w:hAnsi="Georgia"/>
          <w:lang w:eastAsia="id-ID" w:bidi="he-IL"/>
        </w:rPr>
        <w:t>sikap</w:t>
      </w:r>
      <w:proofErr w:type="spellEnd"/>
      <w:r>
        <w:rPr>
          <w:rFonts w:ascii="Georgia" w:hAnsi="Georgia"/>
          <w:lang w:eastAsia="id-ID" w:bidi="he-IL"/>
        </w:rPr>
        <w:t xml:space="preserve"> yang </w:t>
      </w:r>
      <w:proofErr w:type="spellStart"/>
      <w:r>
        <w:rPr>
          <w:rFonts w:ascii="Georgia" w:hAnsi="Georgia"/>
          <w:lang w:eastAsia="id-ID" w:bidi="he-IL"/>
        </w:rPr>
        <w:t>benar</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sedang</w:t>
      </w:r>
      <w:proofErr w:type="spellEnd"/>
      <w:r>
        <w:rPr>
          <w:rFonts w:ascii="Georgia" w:hAnsi="Georgia"/>
          <w:lang w:eastAsia="id-ID" w:bidi="he-IL"/>
        </w:rPr>
        <w:t xml:space="preserve"> </w:t>
      </w:r>
      <w:proofErr w:type="spellStart"/>
      <w:r>
        <w:rPr>
          <w:rFonts w:ascii="Georgia" w:hAnsi="Georgia"/>
          <w:lang w:eastAsia="id-ID" w:bidi="he-IL"/>
        </w:rPr>
        <w:t>menghadapi</w:t>
      </w:r>
      <w:proofErr w:type="spellEnd"/>
      <w:r>
        <w:rPr>
          <w:rFonts w:ascii="Georgia" w:hAnsi="Georgia"/>
          <w:lang w:eastAsia="id-ID" w:bidi="he-IL"/>
        </w:rPr>
        <w:t xml:space="preserve"> </w:t>
      </w:r>
      <w:proofErr w:type="spellStart"/>
      <w:r>
        <w:rPr>
          <w:rFonts w:ascii="Georgia" w:hAnsi="Georgia"/>
          <w:lang w:eastAsia="id-ID" w:bidi="he-IL"/>
        </w:rPr>
        <w:t>penderitaan</w:t>
      </w:r>
      <w:proofErr w:type="spellEnd"/>
      <w:r>
        <w:rPr>
          <w:rFonts w:ascii="Georgia" w:hAnsi="Georgia"/>
          <w:lang w:eastAsia="id-ID" w:bidi="he-IL"/>
        </w:rPr>
        <w:t xml:space="preserve"> agar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mudah</w:t>
      </w:r>
      <w:proofErr w:type="spellEnd"/>
      <w:r>
        <w:rPr>
          <w:rFonts w:ascii="Georgia" w:hAnsi="Georgia"/>
          <w:lang w:eastAsia="id-ID" w:bidi="he-IL"/>
        </w:rPr>
        <w:t xml:space="preserve"> </w:t>
      </w:r>
      <w:proofErr w:type="spellStart"/>
      <w:r>
        <w:rPr>
          <w:rFonts w:ascii="Georgia" w:hAnsi="Georgia"/>
          <w:lang w:eastAsia="id-ID" w:bidi="he-IL"/>
        </w:rPr>
        <w:t>mengambil</w:t>
      </w:r>
      <w:proofErr w:type="spellEnd"/>
      <w:r>
        <w:rPr>
          <w:rFonts w:ascii="Georgia" w:hAnsi="Georgia"/>
          <w:lang w:eastAsia="id-ID" w:bidi="he-IL"/>
        </w:rPr>
        <w:t xml:space="preserve"> </w:t>
      </w:r>
      <w:proofErr w:type="spellStart"/>
      <w:r>
        <w:rPr>
          <w:rFonts w:ascii="Georgia" w:hAnsi="Georgia"/>
          <w:lang w:eastAsia="id-ID" w:bidi="he-IL"/>
        </w:rPr>
        <w:t>jalan</w:t>
      </w:r>
      <w:proofErr w:type="spellEnd"/>
      <w:r>
        <w:rPr>
          <w:rFonts w:ascii="Georgia" w:hAnsi="Georgia"/>
          <w:lang w:eastAsia="id-ID" w:bidi="he-IL"/>
        </w:rPr>
        <w:t xml:space="preserve"> </w:t>
      </w:r>
      <w:proofErr w:type="spellStart"/>
      <w:r>
        <w:rPr>
          <w:rFonts w:ascii="Georgia" w:hAnsi="Georgia"/>
          <w:lang w:eastAsia="id-ID" w:bidi="he-IL"/>
        </w:rPr>
        <w:t>pintas</w:t>
      </w:r>
      <w:proofErr w:type="spellEnd"/>
      <w:r>
        <w:rPr>
          <w:rFonts w:ascii="Georgia" w:hAnsi="Georgia"/>
          <w:lang w:eastAsia="id-ID" w:bidi="he-IL"/>
        </w:rPr>
        <w:t xml:space="preserve"> </w:t>
      </w:r>
      <w:proofErr w:type="spellStart"/>
      <w:r>
        <w:rPr>
          <w:rFonts w:ascii="Georgia" w:hAnsi="Georgia"/>
          <w:lang w:eastAsia="id-ID" w:bidi="he-IL"/>
        </w:rPr>
        <w:t>serta</w:t>
      </w:r>
      <w:proofErr w:type="spellEnd"/>
      <w:r>
        <w:rPr>
          <w:rFonts w:ascii="Georgia" w:hAnsi="Georgia"/>
          <w:lang w:eastAsia="id-ID" w:bidi="he-IL"/>
        </w:rPr>
        <w:t xml:space="preserve"> </w:t>
      </w:r>
      <w:proofErr w:type="spellStart"/>
      <w:r>
        <w:rPr>
          <w:rFonts w:ascii="Georgia" w:hAnsi="Georgia"/>
          <w:lang w:eastAsia="id-ID" w:bidi="he-IL"/>
        </w:rPr>
        <w:t>jatuh</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ketidaktaatan</w:t>
      </w:r>
      <w:proofErr w:type="spellEnd"/>
      <w:r>
        <w:rPr>
          <w:rFonts w:ascii="Georgia" w:hAnsi="Georgia"/>
          <w:lang w:eastAsia="id-ID" w:bidi="he-IL"/>
        </w:rPr>
        <w:t xml:space="preserve"> </w:t>
      </w:r>
      <w:proofErr w:type="spellStart"/>
      <w:r>
        <w:rPr>
          <w:rFonts w:ascii="Georgia" w:hAnsi="Georgia"/>
          <w:lang w:eastAsia="id-ID" w:bidi="he-IL"/>
        </w:rPr>
        <w:t>kepada</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w:t>
      </w:r>
    </w:p>
    <w:p w14:paraId="42B39A15" w14:textId="77777777" w:rsidR="00197109" w:rsidRDefault="00197109" w:rsidP="00197109">
      <w:pPr>
        <w:pStyle w:val="DaftarParagraf"/>
        <w:autoSpaceDE w:val="0"/>
        <w:autoSpaceDN w:val="0"/>
        <w:adjustRightInd w:val="0"/>
        <w:ind w:left="0"/>
        <w:jc w:val="left"/>
        <w:rPr>
          <w:rFonts w:ascii="Georgia" w:eastAsia="Times New Roman" w:hAnsi="Georgia" w:cs="Calibri"/>
          <w:noProof/>
          <w:lang w:val="en-ID" w:eastAsia="de-DE"/>
        </w:rPr>
      </w:pPr>
    </w:p>
    <w:p w14:paraId="7F2AF4B0" w14:textId="77777777" w:rsidR="00197109" w:rsidRDefault="00197109" w:rsidP="00197109">
      <w:pPr>
        <w:pStyle w:val="DaftarParagraf"/>
        <w:autoSpaceDE w:val="0"/>
        <w:autoSpaceDN w:val="0"/>
        <w:adjustRightInd w:val="0"/>
        <w:ind w:left="0"/>
        <w:jc w:val="left"/>
        <w:rPr>
          <w:rFonts w:ascii="Georgia" w:eastAsia="Times New Roman" w:hAnsi="Georgia" w:cs="Calibri"/>
          <w:noProof/>
          <w:lang w:val="en-ID" w:eastAsia="de-DE"/>
        </w:rPr>
      </w:pPr>
    </w:p>
    <w:p w14:paraId="2DF9F4B5" w14:textId="77777777" w:rsidR="00197109" w:rsidRDefault="00197109" w:rsidP="00197109">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[SP]</w:t>
      </w:r>
    </w:p>
    <w:p w14:paraId="692D8577" w14:textId="77777777" w:rsidR="00197109" w:rsidRDefault="00197109" w:rsidP="00197109"/>
    <w:p w14:paraId="12660B89" w14:textId="77777777" w:rsidR="00197109" w:rsidRDefault="00197109" w:rsidP="00197109"/>
    <w:p w14:paraId="24CA76F1" w14:textId="587E12CF" w:rsidR="008B5595" w:rsidRDefault="008B5595">
      <w:pPr>
        <w:spacing w:after="160" w:line="259" w:lineRule="auto"/>
        <w:jc w:val="left"/>
      </w:pPr>
      <w:r>
        <w:br w:type="page"/>
      </w:r>
    </w:p>
    <w:p w14:paraId="23053410" w14:textId="07C39DD3" w:rsidR="003856C5" w:rsidRDefault="003856C5" w:rsidP="003856C5">
      <w:r>
        <w:rPr>
          <w:noProof/>
        </w:rPr>
        <w:lastRenderedPageBreak/>
        <mc:AlternateContent>
          <mc:Choice Requires="wps">
            <w:drawing>
              <wp:anchor distT="0" distB="0" distL="114300" distR="114300" simplePos="0" relativeHeight="251751424" behindDoc="0" locked="0" layoutInCell="1" allowOverlap="1" wp14:anchorId="73077D78" wp14:editId="0AEB2A64">
                <wp:simplePos x="0" y="0"/>
                <wp:positionH relativeFrom="margin">
                  <wp:align>left</wp:align>
                </wp:positionH>
                <wp:positionV relativeFrom="paragraph">
                  <wp:posOffset>0</wp:posOffset>
                </wp:positionV>
                <wp:extent cx="2229485" cy="1181100"/>
                <wp:effectExtent l="0" t="0" r="0" b="0"/>
                <wp:wrapThrough wrapText="bothSides">
                  <wp:wrapPolygon edited="0">
                    <wp:start x="0" y="0"/>
                    <wp:lineTo x="0" y="21252"/>
                    <wp:lineTo x="21409" y="21252"/>
                    <wp:lineTo x="21409" y="0"/>
                    <wp:lineTo x="0" y="0"/>
                  </wp:wrapPolygon>
                </wp:wrapThrough>
                <wp:docPr id="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81100"/>
                        </a:xfrm>
                        <a:prstGeom prst="rect">
                          <a:avLst/>
                        </a:prstGeom>
                        <a:solidFill>
                          <a:schemeClr val="bg2"/>
                        </a:solidFill>
                        <a:ln w="9525">
                          <a:noFill/>
                          <a:miter lim="800000"/>
                          <a:headEnd/>
                          <a:tailEnd/>
                        </a:ln>
                      </wps:spPr>
                      <wps:txbx>
                        <w:txbxContent>
                          <w:p w14:paraId="55AE8B5B" w14:textId="77777777" w:rsidR="00E45D18" w:rsidRDefault="00E45D18" w:rsidP="003856C5">
                            <w:pPr>
                              <w:jc w:val="left"/>
                              <w:rPr>
                                <w:rFonts w:ascii="Georgia" w:hAnsi="Georgia"/>
                                <w:b/>
                              </w:rPr>
                            </w:pPr>
                            <w:r>
                              <w:rPr>
                                <w:rFonts w:ascii="Georgia" w:hAnsi="Georgia"/>
                                <w:b/>
                              </w:rPr>
                              <w:t xml:space="preserve">BAHAN </w:t>
                            </w:r>
                          </w:p>
                          <w:p w14:paraId="24251454" w14:textId="109DF437" w:rsidR="00E45D18" w:rsidRDefault="00E45D18" w:rsidP="003856C5">
                            <w:pPr>
                              <w:jc w:val="left"/>
                              <w:rPr>
                                <w:rFonts w:ascii="Georgia" w:hAnsi="Georgia"/>
                                <w:b/>
                              </w:rPr>
                            </w:pPr>
                            <w:r>
                              <w:rPr>
                                <w:rFonts w:ascii="Georgia" w:hAnsi="Georgia"/>
                                <w:b/>
                              </w:rPr>
                              <w:t>PEMAHAMAN ALKITAB 2</w:t>
                            </w:r>
                          </w:p>
                          <w:p w14:paraId="19347E3D" w14:textId="3F325141" w:rsidR="00E45D18" w:rsidRPr="00B34D2E" w:rsidRDefault="00E45D18" w:rsidP="00593023">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2</w:t>
                            </w:r>
                          </w:p>
                          <w:p w14:paraId="611BFAD0" w14:textId="77777777" w:rsidR="00E45D18" w:rsidRDefault="00E45D18" w:rsidP="003856C5">
                            <w:pPr>
                              <w:pBdr>
                                <w:top w:val="single" w:sz="4" w:space="1" w:color="7F7F7F"/>
                              </w:pBdr>
                              <w:rPr>
                                <w:rFonts w:ascii="Georgia" w:hAnsi="Georgia" w:cs="Calibri"/>
                                <w:bCs/>
                                <w:sz w:val="20"/>
                                <w:szCs w:val="20"/>
                              </w:rPr>
                            </w:pPr>
                          </w:p>
                          <w:p w14:paraId="0971F933" w14:textId="77777777" w:rsidR="00E45D18" w:rsidRDefault="00E45D18" w:rsidP="003856C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471C1C3" w14:textId="77777777" w:rsidR="00E45D18" w:rsidRPr="009854C8" w:rsidRDefault="00E45D18" w:rsidP="003856C5">
                            <w:pPr>
                              <w:pBdr>
                                <w:top w:val="single" w:sz="4" w:space="1" w:color="7F7F7F"/>
                              </w:pBdr>
                              <w:rPr>
                                <w:rFonts w:ascii="Georgia" w:hAnsi="Georgia" w:cs="Calibri"/>
                                <w:b/>
                                <w:sz w:val="20"/>
                                <w:szCs w:val="20"/>
                                <w:lang w:val="id-ID"/>
                              </w:rPr>
                            </w:pPr>
                            <w:r>
                              <w:rPr>
                                <w:rFonts w:ascii="Georgia" w:hAnsi="Georgia" w:cs="Calibri"/>
                                <w:b/>
                                <w:sz w:val="20"/>
                                <w:szCs w:val="20"/>
                                <w:lang w:val="id-ID"/>
                              </w:rPr>
                              <w:t>Kejadian 33:1-20</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3077D78" id="_x0000_s1106" type="#_x0000_t202" style="position:absolute;left:0;text-align:left;margin-left:0;margin-top:0;width:175.55pt;height:93pt;z-index:2517514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" fillcolor="#e7e6e6 [3214]" stroked="f">
                <v:textbox>
                  <w:txbxContent>
                    <w:p w14:paraId="55AE8B5B" w14:textId="77777777" w:rsidR="00E45D18" w:rsidRDefault="00E45D18" w:rsidP="003856C5">
                      <w:pPr>
                        <w:jc w:val="left"/>
                        <w:rPr>
                          <w:rFonts w:ascii="Georgia" w:hAnsi="Georgia"/>
                          <w:b/>
                        </w:rPr>
                      </w:pPr>
                      <w:r>
                        <w:rPr>
                          <w:rFonts w:ascii="Georgia" w:hAnsi="Georgia"/>
                          <w:b/>
                        </w:rPr>
                        <w:t xml:space="preserve">BAHAN </w:t>
                      </w:r>
                    </w:p>
                    <w:p w14:paraId="24251454" w14:textId="109DF437" w:rsidR="00E45D18" w:rsidRDefault="00E45D18" w:rsidP="003856C5">
                      <w:pPr>
                        <w:jc w:val="left"/>
                        <w:rPr>
                          <w:rFonts w:ascii="Georgia" w:hAnsi="Georgia"/>
                          <w:b/>
                        </w:rPr>
                      </w:pPr>
                      <w:r>
                        <w:rPr>
                          <w:rFonts w:ascii="Georgia" w:hAnsi="Georgia"/>
                          <w:b/>
                        </w:rPr>
                        <w:t>PEMAHAMAN ALKITAB 2</w:t>
                      </w:r>
                    </w:p>
                    <w:p w14:paraId="19347E3D" w14:textId="3F325141" w:rsidR="00E45D18" w:rsidRPr="00B34D2E" w:rsidRDefault="00E45D18" w:rsidP="00593023">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2</w:t>
                      </w:r>
                    </w:p>
                    <w:p w14:paraId="611BFAD0" w14:textId="77777777" w:rsidR="00E45D18" w:rsidRDefault="00E45D18" w:rsidP="003856C5">
                      <w:pPr>
                        <w:pBdr>
                          <w:top w:val="single" w:sz="4" w:space="1" w:color="7F7F7F"/>
                        </w:pBdr>
                        <w:rPr>
                          <w:rFonts w:ascii="Georgia" w:hAnsi="Georgia" w:cs="Calibri"/>
                          <w:bCs/>
                          <w:sz w:val="20"/>
                          <w:szCs w:val="20"/>
                        </w:rPr>
                      </w:pPr>
                    </w:p>
                    <w:p w14:paraId="0971F933" w14:textId="77777777" w:rsidR="00E45D18" w:rsidRDefault="00E45D18" w:rsidP="003856C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471C1C3" w14:textId="77777777" w:rsidR="00E45D18" w:rsidRPr="009854C8" w:rsidRDefault="00E45D18" w:rsidP="003856C5">
                      <w:pPr>
                        <w:pBdr>
                          <w:top w:val="single" w:sz="4" w:space="1" w:color="7F7F7F"/>
                        </w:pBdr>
                        <w:rPr>
                          <w:rFonts w:ascii="Georgia" w:hAnsi="Georgia" w:cs="Calibri"/>
                          <w:b/>
                          <w:sz w:val="20"/>
                          <w:szCs w:val="20"/>
                          <w:lang w:val="id-ID"/>
                        </w:rPr>
                      </w:pPr>
                      <w:r>
                        <w:rPr>
                          <w:rFonts w:ascii="Georgia" w:hAnsi="Georgia" w:cs="Calibri"/>
                          <w:b/>
                          <w:sz w:val="20"/>
                          <w:szCs w:val="20"/>
                          <w:lang w:val="id-ID"/>
                        </w:rPr>
                        <w:t>Kejadian 33:1-20</w:t>
                      </w:r>
                    </w:p>
                  </w:txbxContent>
                </v:textbox>
                <w10:wrap type="through" anchorx="margin"/>
              </v:shape>
            </w:pict>
          </mc:Fallback>
        </mc:AlternateContent>
      </w:r>
      <w:r>
        <w:rPr>
          <w:noProof/>
        </w:rPr>
        <mc:AlternateContent>
          <mc:Choice Requires="wps">
            <w:drawing>
              <wp:anchor distT="45720" distB="45720" distL="114300" distR="114300" simplePos="0" relativeHeight="251750400" behindDoc="0" locked="0" layoutInCell="1" allowOverlap="1" wp14:anchorId="5231DF3D" wp14:editId="7AC5F0D4">
                <wp:simplePos x="0" y="0"/>
                <wp:positionH relativeFrom="margin">
                  <wp:align>right</wp:align>
                </wp:positionH>
                <wp:positionV relativeFrom="paragraph">
                  <wp:posOffset>171450</wp:posOffset>
                </wp:positionV>
                <wp:extent cx="1750695" cy="962025"/>
                <wp:effectExtent l="0" t="0" r="1905" b="9525"/>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4154A" w14:textId="77777777" w:rsidR="00E45D18" w:rsidRPr="00C76228" w:rsidRDefault="00E45D18" w:rsidP="003856C5">
                            <w:pPr>
                              <w:jc w:val="center"/>
                              <w:rPr>
                                <w:rFonts w:ascii="Constantia" w:hAnsi="Constantia" w:cs="Tahoma"/>
                                <w:sz w:val="32"/>
                                <w:szCs w:val="32"/>
                              </w:rPr>
                            </w:pPr>
                            <w:proofErr w:type="spellStart"/>
                            <w:r w:rsidRPr="00F114DE">
                              <w:rPr>
                                <w:rFonts w:ascii="Cooper Black" w:eastAsia="SimSun" w:hAnsi="Cooper Black" w:cs="SimSun"/>
                                <w:sz w:val="32"/>
                                <w:szCs w:val="32"/>
                                <w:lang w:val="en-GB"/>
                              </w:rPr>
                              <w:t>Sahabat</w:t>
                            </w:r>
                            <w:proofErr w:type="spellEnd"/>
                            <w:r w:rsidRPr="00F114DE">
                              <w:rPr>
                                <w:rFonts w:ascii="Cooper Black" w:eastAsia="SimSun" w:hAnsi="Cooper Black" w:cs="SimSun"/>
                                <w:sz w:val="32"/>
                                <w:szCs w:val="32"/>
                                <w:lang w:val="en-GB"/>
                              </w:rPr>
                              <w:t xml:space="preserve"> Di Kala </w:t>
                            </w:r>
                            <w:proofErr w:type="spellStart"/>
                            <w:r w:rsidRPr="00F114DE">
                              <w:rPr>
                                <w:rFonts w:ascii="Cooper Black" w:eastAsia="SimSun" w:hAnsi="Cooper Black" w:cs="SimSun"/>
                                <w:sz w:val="32"/>
                                <w:szCs w:val="32"/>
                                <w:lang w:val="en-GB"/>
                              </w:rPr>
                              <w:t>Krisis</w:t>
                            </w:r>
                            <w:proofErr w:type="spellEnd"/>
                            <w:r w:rsidRPr="00F114DE">
                              <w:rPr>
                                <w:rFonts w:ascii="Cooper Black" w:eastAsia="SimSun" w:hAnsi="Cooper Black" w:cs="SimSun"/>
                                <w:sz w:val="32"/>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1B72F" w14:textId="77777777" w:rsidR="00E45D18" w:rsidRPr="00C01F34" w:rsidRDefault="00E45D18" w:rsidP="003856C5">
                            <w:pPr>
                              <w:jc w:val="center"/>
                              <w:rPr>
                                <w:rFonts w:ascii="Bodoni MT Black" w:hAnsi="Bodoni MT Black"/>
                                <w:b/>
                                <w:bCs/>
                                <w:sz w:val="28"/>
                                <w:szCs w:val="28"/>
                                <w:lang w:val="de-DE"/>
                              </w:rPr>
                            </w:pPr>
                          </w:p>
                          <w:p w14:paraId="2D2D774B" w14:textId="77777777" w:rsidR="00E45D18" w:rsidRPr="00C01F34" w:rsidRDefault="00E45D18" w:rsidP="003856C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31DF3D" id="Text Box 101" o:spid="_x0000_s1107" type="#_x0000_t202" style="position:absolute;left:0;text-align:left;margin-left:86.65pt;margin-top:13.5pt;width:137.85pt;height:75.75pt;z-index:2517504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ClSUwK+AEAANIDAAAOAAAAAAAAAAAAAAAAAC4CAABk&#10;cnMvZTJvRG9jLnhtbFBLAQItABQABgAIAAAAIQAu6W7q2wAAAAcBAAAPAAAAAAAAAAAAAAAAAFIE&#10;AABkcnMvZG93bnJldi54bWxQSwUGAAAAAAQABADzAAAAWgUAAAAA&#10;" stroked="f">
                <v:textbox>
                  <w:txbxContent>
                    <w:p w14:paraId="7A64154A" w14:textId="77777777" w:rsidR="00E45D18" w:rsidRPr="00C76228" w:rsidRDefault="00E45D18" w:rsidP="003856C5">
                      <w:pPr>
                        <w:jc w:val="center"/>
                        <w:rPr>
                          <w:rFonts w:ascii="Constantia" w:hAnsi="Constantia" w:cs="Tahoma"/>
                          <w:sz w:val="32"/>
                          <w:szCs w:val="32"/>
                        </w:rPr>
                      </w:pPr>
                      <w:proofErr w:type="spellStart"/>
                      <w:r w:rsidRPr="00F114DE">
                        <w:rPr>
                          <w:rFonts w:ascii="Cooper Black" w:eastAsia="SimSun" w:hAnsi="Cooper Black" w:cs="SimSun"/>
                          <w:sz w:val="32"/>
                          <w:szCs w:val="32"/>
                          <w:lang w:val="en-GB"/>
                        </w:rPr>
                        <w:t>Sahabat</w:t>
                      </w:r>
                      <w:proofErr w:type="spellEnd"/>
                      <w:r w:rsidRPr="00F114DE">
                        <w:rPr>
                          <w:rFonts w:ascii="Cooper Black" w:eastAsia="SimSun" w:hAnsi="Cooper Black" w:cs="SimSun"/>
                          <w:sz w:val="32"/>
                          <w:szCs w:val="32"/>
                          <w:lang w:val="en-GB"/>
                        </w:rPr>
                        <w:t xml:space="preserve"> Di Kala </w:t>
                      </w:r>
                      <w:proofErr w:type="spellStart"/>
                      <w:r w:rsidRPr="00F114DE">
                        <w:rPr>
                          <w:rFonts w:ascii="Cooper Black" w:eastAsia="SimSun" w:hAnsi="Cooper Black" w:cs="SimSun"/>
                          <w:sz w:val="32"/>
                          <w:szCs w:val="32"/>
                          <w:lang w:val="en-GB"/>
                        </w:rPr>
                        <w:t>Krisis</w:t>
                      </w:r>
                      <w:proofErr w:type="spellEnd"/>
                      <w:r w:rsidRPr="00F114DE">
                        <w:rPr>
                          <w:rFonts w:ascii="Cooper Black" w:eastAsia="SimSun" w:hAnsi="Cooper Black" w:cs="SimSun"/>
                          <w:sz w:val="32"/>
                          <w:szCs w:val="32"/>
                        </w:rPr>
                        <w:t xml:space="preserve"> </w:t>
                      </w: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C91B72F" w14:textId="77777777" w:rsidR="00E45D18" w:rsidRPr="00C01F34" w:rsidRDefault="00E45D18" w:rsidP="003856C5">
                      <w:pPr>
                        <w:jc w:val="center"/>
                        <w:rPr>
                          <w:rFonts w:ascii="Bodoni MT Black" w:hAnsi="Bodoni MT Black"/>
                          <w:b/>
                          <w:bCs/>
                          <w:sz w:val="28"/>
                          <w:szCs w:val="28"/>
                          <w:lang w:val="de-DE"/>
                        </w:rPr>
                      </w:pPr>
                    </w:p>
                    <w:p w14:paraId="2D2D774B" w14:textId="77777777" w:rsidR="00E45D18" w:rsidRPr="00C01F34" w:rsidRDefault="00E45D18" w:rsidP="003856C5">
                      <w:pPr>
                        <w:jc w:val="center"/>
                        <w:rPr>
                          <w:rFonts w:ascii="Bodoni MT Black" w:hAnsi="Bodoni MT Black"/>
                          <w:sz w:val="28"/>
                          <w:szCs w:val="28"/>
                          <w:lang w:val="de-DE"/>
                        </w:rPr>
                      </w:pPr>
                    </w:p>
                  </w:txbxContent>
                </v:textbox>
                <w10:wrap type="square" anchorx="margin"/>
              </v:shape>
            </w:pict>
          </mc:Fallback>
        </mc:AlternateContent>
      </w:r>
    </w:p>
    <w:p w14:paraId="19AB0635" w14:textId="77777777" w:rsidR="003856C5" w:rsidRDefault="003856C5" w:rsidP="003856C5">
      <w:pPr>
        <w:rPr>
          <w:rFonts w:ascii="Georgia" w:hAnsi="Georgia"/>
        </w:rPr>
      </w:pPr>
    </w:p>
    <w:p w14:paraId="690646F6" w14:textId="77777777" w:rsidR="003856C5" w:rsidRDefault="003856C5" w:rsidP="003856C5">
      <w:pPr>
        <w:rPr>
          <w:rFonts w:ascii="Georgia" w:hAnsi="Georgia"/>
          <w:b/>
          <w:bCs/>
          <w:lang w:eastAsia="id-ID" w:bidi="he-IL"/>
        </w:rPr>
      </w:pPr>
      <w:r w:rsidRPr="00BE76D7">
        <w:rPr>
          <w:rFonts w:ascii="Georgia" w:hAnsi="Georgia"/>
          <w:b/>
          <w:bCs/>
          <w:lang w:eastAsia="id-ID" w:bidi="he-IL"/>
        </w:rPr>
        <w:t>PENGANTAR</w:t>
      </w:r>
    </w:p>
    <w:p w14:paraId="30DD462D" w14:textId="77777777" w:rsidR="003856C5" w:rsidRPr="006B16E2" w:rsidRDefault="003856C5" w:rsidP="003856C5">
      <w:pPr>
        <w:ind w:firstLine="567"/>
        <w:rPr>
          <w:rFonts w:ascii="Georgia" w:hAnsi="Georgia"/>
          <w:lang w:val="id-ID" w:eastAsia="id-ID" w:bidi="he-IL"/>
        </w:rPr>
      </w:pPr>
      <w:proofErr w:type="spellStart"/>
      <w:r w:rsidRPr="00F114DE">
        <w:rPr>
          <w:rFonts w:ascii="Georgia" w:hAnsi="Georgia"/>
          <w:lang w:val="en-GB" w:eastAsia="id-ID" w:bidi="he-IL"/>
        </w:rPr>
        <w:t>Persahabatan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biasanya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dibangun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atas</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dasar</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kesamaan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minat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atau</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manfaat</w:t>
      </w:r>
      <w:proofErr w:type="spellEnd"/>
      <w:r w:rsidRPr="00F114DE">
        <w:rPr>
          <w:rFonts w:ascii="Georgia" w:hAnsi="Georgia"/>
          <w:lang w:val="en-GB" w:eastAsia="id-ID" w:bidi="he-IL"/>
        </w:rPr>
        <w:t xml:space="preserve"> yang </w:t>
      </w:r>
      <w:proofErr w:type="spellStart"/>
      <w:r w:rsidRPr="00F114DE">
        <w:rPr>
          <w:rFonts w:ascii="Georgia" w:hAnsi="Georgia"/>
          <w:lang w:val="en-GB" w:eastAsia="id-ID" w:bidi="he-IL"/>
        </w:rPr>
        <w:t>didapatkan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Namun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kita</w:t>
      </w:r>
      <w:proofErr w:type="spellEnd"/>
      <w:r w:rsidRPr="00F114DE">
        <w:rPr>
          <w:rFonts w:ascii="Georgia" w:hAnsi="Georgia"/>
          <w:lang w:val="en-GB" w:eastAsia="id-ID" w:bidi="he-IL"/>
        </w:rPr>
        <w:t xml:space="preserve"> juga </w:t>
      </w:r>
      <w:proofErr w:type="spellStart"/>
      <w:r w:rsidRPr="00F114DE">
        <w:rPr>
          <w:rFonts w:ascii="Georgia" w:hAnsi="Georgia"/>
          <w:lang w:val="en-GB" w:eastAsia="id-ID" w:bidi="he-IL"/>
        </w:rPr>
        <w:t>perlu</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belajar</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menjadi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sahabat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bahkan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dalam</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waktu</w:t>
      </w:r>
      <w:proofErr w:type="spellEnd"/>
      <w:r w:rsidRPr="00F114DE">
        <w:rPr>
          <w:rFonts w:ascii="Georgia" w:hAnsi="Georgia"/>
          <w:lang w:val="en-GB" w:eastAsia="id-ID" w:bidi="he-IL"/>
        </w:rPr>
        <w:t xml:space="preserve"> dan </w:t>
      </w:r>
      <w:proofErr w:type="spellStart"/>
      <w:r w:rsidRPr="00F114DE">
        <w:rPr>
          <w:rFonts w:ascii="Georgia" w:hAnsi="Georgia"/>
          <w:lang w:val="en-GB" w:eastAsia="id-ID" w:bidi="he-IL"/>
        </w:rPr>
        <w:t>keadaan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krisis</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seseorang</w:t>
      </w:r>
      <w:proofErr w:type="spellEnd"/>
      <w:r w:rsidRPr="00F114DE">
        <w:rPr>
          <w:rFonts w:ascii="Georgia" w:hAnsi="Georgia"/>
          <w:lang w:val="en-GB" w:eastAsia="id-ID" w:bidi="he-IL"/>
        </w:rPr>
        <w:t xml:space="preserve">. Banyak orang </w:t>
      </w:r>
      <w:proofErr w:type="spellStart"/>
      <w:r w:rsidRPr="00F114DE">
        <w:rPr>
          <w:rFonts w:ascii="Georgia" w:hAnsi="Georgia"/>
          <w:lang w:val="en-GB" w:eastAsia="id-ID" w:bidi="he-IL"/>
        </w:rPr>
        <w:t>menghadapai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kenyataan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bahwa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sahabat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biasa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datang</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keadaan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baik</w:t>
      </w:r>
      <w:proofErr w:type="spellEnd"/>
      <w:r w:rsidRPr="00F114DE">
        <w:rPr>
          <w:rFonts w:ascii="Georgia" w:hAnsi="Georgia"/>
          <w:lang w:val="en-GB" w:eastAsia="id-ID" w:bidi="he-IL"/>
        </w:rPr>
        <w:t xml:space="preserve">, dan </w:t>
      </w:r>
      <w:proofErr w:type="spellStart"/>
      <w:r w:rsidRPr="00F114DE">
        <w:rPr>
          <w:rFonts w:ascii="Georgia" w:hAnsi="Georgia"/>
          <w:lang w:val="en-GB" w:eastAsia="id-ID" w:bidi="he-IL"/>
        </w:rPr>
        <w:t>sahabat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bertambah</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banyak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keadaan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hidup</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kita</w:t>
      </w:r>
      <w:proofErr w:type="spellEnd"/>
      <w:r w:rsidRPr="00F114DE">
        <w:rPr>
          <w:rFonts w:ascii="Georgia" w:hAnsi="Georgia"/>
          <w:lang w:val="en-GB" w:eastAsia="id-ID" w:bidi="he-IL"/>
        </w:rPr>
        <w:t xml:space="preserve"> </w:t>
      </w:r>
      <w:r>
        <w:rPr>
          <w:rFonts w:ascii="Georgia" w:hAnsi="Georgia"/>
          <w:lang w:val="id-ID" w:eastAsia="id-ID" w:bidi="he-IL"/>
        </w:rPr>
        <w:t>“</w:t>
      </w:r>
      <w:r w:rsidRPr="00F114DE">
        <w:rPr>
          <w:rFonts w:ascii="Georgia" w:hAnsi="Georgia"/>
          <w:lang w:val="en-GB" w:eastAsia="id-ID" w:bidi="he-IL"/>
        </w:rPr>
        <w:t xml:space="preserve">di </w:t>
      </w:r>
      <w:proofErr w:type="spellStart"/>
      <w:r w:rsidRPr="00F114DE">
        <w:rPr>
          <w:rFonts w:ascii="Georgia" w:hAnsi="Georgia"/>
          <w:lang w:val="en-GB" w:eastAsia="id-ID" w:bidi="he-IL"/>
        </w:rPr>
        <w:t>atas</w:t>
      </w:r>
      <w:proofErr w:type="spellEnd"/>
      <w:r>
        <w:rPr>
          <w:rFonts w:ascii="Georgia" w:hAnsi="Georgia"/>
          <w:lang w:val="id-ID" w:eastAsia="id-ID" w:bidi="he-IL"/>
        </w:rPr>
        <w:t>”</w:t>
      </w:r>
      <w:r w:rsidRPr="00F114DE">
        <w:rPr>
          <w:rFonts w:ascii="Georgia" w:hAnsi="Georgia"/>
          <w:lang w:val="en-GB" w:eastAsia="id-ID" w:bidi="he-IL"/>
        </w:rPr>
        <w:t xml:space="preserve">. Akan </w:t>
      </w:r>
      <w:proofErr w:type="spellStart"/>
      <w:r w:rsidRPr="00F114DE">
        <w:rPr>
          <w:rFonts w:ascii="Georgia" w:hAnsi="Georgia"/>
          <w:lang w:val="en-GB" w:eastAsia="id-ID" w:bidi="he-IL"/>
        </w:rPr>
        <w:t>tetapi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jika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seseorang</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bermasalah</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menghadapi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titik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krisis</w:t>
      </w:r>
      <w:proofErr w:type="spellEnd"/>
      <w:r w:rsidRPr="00F114DE">
        <w:rPr>
          <w:rFonts w:ascii="Georgia" w:hAnsi="Georgia"/>
          <w:lang w:val="en-GB" w:eastAsia="id-ID" w:bidi="he-IL"/>
        </w:rPr>
        <w:t>, di</w:t>
      </w:r>
      <w:r>
        <w:rPr>
          <w:rFonts w:ascii="Georgia" w:hAnsi="Georgia"/>
          <w:lang w:val="id-ID" w:eastAsia="id-ID" w:bidi="he-IL"/>
        </w:rPr>
        <w:t xml:space="preserve"> </w:t>
      </w:r>
      <w:proofErr w:type="spellStart"/>
      <w:r w:rsidRPr="00F114DE">
        <w:rPr>
          <w:rFonts w:ascii="Georgia" w:hAnsi="Georgia"/>
          <w:lang w:val="en-GB" w:eastAsia="id-ID" w:bidi="he-IL"/>
        </w:rPr>
        <w:t>manakah</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sahabat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Dalam</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pemahaman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Alkitab</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ini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kita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diajak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menjadi</w:t>
      </w:r>
      <w:proofErr w:type="spellEnd"/>
      <w:r w:rsidRPr="00F114DE">
        <w:rPr>
          <w:rFonts w:ascii="Georgia" w:hAnsi="Georgia"/>
          <w:lang w:val="en-GB" w:eastAsia="id-ID" w:bidi="he-IL"/>
        </w:rPr>
        <w:t xml:space="preserve"> </w:t>
      </w:r>
      <w:r>
        <w:rPr>
          <w:rFonts w:ascii="Georgia" w:hAnsi="Georgia"/>
          <w:lang w:val="id-ID" w:eastAsia="id-ID" w:bidi="he-IL"/>
        </w:rPr>
        <w:t>“</w:t>
      </w:r>
      <w:proofErr w:type="spellStart"/>
      <w:r w:rsidRPr="00F114DE">
        <w:rPr>
          <w:rFonts w:ascii="Georgia" w:hAnsi="Georgia"/>
          <w:lang w:val="en-GB" w:eastAsia="id-ID" w:bidi="he-IL"/>
        </w:rPr>
        <w:t>Sahabat</w:t>
      </w:r>
      <w:proofErr w:type="spellEnd"/>
      <w:r w:rsidRPr="00F114DE">
        <w:rPr>
          <w:rFonts w:ascii="Georgia" w:hAnsi="Georgia"/>
          <w:lang w:val="en-GB" w:eastAsia="id-ID" w:bidi="he-IL"/>
        </w:rPr>
        <w:t xml:space="preserve"> Di Kala </w:t>
      </w:r>
      <w:proofErr w:type="spellStart"/>
      <w:r w:rsidRPr="00F114DE">
        <w:rPr>
          <w:rFonts w:ascii="Georgia" w:hAnsi="Georgia"/>
          <w:lang w:val="en-GB" w:eastAsia="id-ID" w:bidi="he-IL"/>
        </w:rPr>
        <w:t>Krisis</w:t>
      </w:r>
      <w:proofErr w:type="spellEnd"/>
      <w:r>
        <w:rPr>
          <w:rFonts w:ascii="Georgia" w:hAnsi="Georgia"/>
          <w:lang w:val="id-ID" w:eastAsia="id-ID" w:bidi="he-IL"/>
        </w:rPr>
        <w:t>”.</w:t>
      </w:r>
    </w:p>
    <w:p w14:paraId="33D9FB06" w14:textId="77777777" w:rsidR="003856C5" w:rsidRPr="00F114DE" w:rsidRDefault="003856C5" w:rsidP="003856C5">
      <w:pPr>
        <w:ind w:firstLine="567"/>
        <w:rPr>
          <w:rFonts w:ascii="Georgia" w:hAnsi="Georgia"/>
          <w:lang w:eastAsia="id-ID" w:bidi="he-IL"/>
        </w:rPr>
      </w:pPr>
      <w:proofErr w:type="spellStart"/>
      <w:r w:rsidRPr="00F114DE">
        <w:rPr>
          <w:rFonts w:ascii="Georgia" w:hAnsi="Georgia"/>
          <w:lang w:val="en-GB" w:eastAsia="id-ID" w:bidi="he-IL"/>
        </w:rPr>
        <w:t>Krisis</w:t>
      </w:r>
      <w:proofErr w:type="spellEnd"/>
      <w:r w:rsidRPr="00F114DE">
        <w:rPr>
          <w:rFonts w:ascii="Georgia" w:hAnsi="Georgia"/>
          <w:lang w:val="en-GB" w:eastAsia="id-ID" w:bidi="he-IL"/>
        </w:rPr>
        <w:t xml:space="preserve"> </w:t>
      </w:r>
      <w:r>
        <w:rPr>
          <w:rFonts w:ascii="Georgia" w:hAnsi="Georgia"/>
          <w:lang w:val="id-ID" w:eastAsia="id-ID" w:bidi="he-IL"/>
        </w:rPr>
        <w:t>h</w:t>
      </w:r>
      <w:proofErr w:type="spellStart"/>
      <w:r w:rsidRPr="00F114DE">
        <w:rPr>
          <w:rFonts w:ascii="Georgia" w:hAnsi="Georgia"/>
          <w:lang w:val="en-GB" w:eastAsia="id-ID" w:bidi="he-IL"/>
        </w:rPr>
        <w:t>idup</w:t>
      </w:r>
      <w:proofErr w:type="spellEnd"/>
      <w:r w:rsidRPr="00F114DE">
        <w:rPr>
          <w:rFonts w:ascii="Georgia" w:hAnsi="Georgia"/>
          <w:lang w:val="en-GB" w:eastAsia="id-ID" w:bidi="he-IL"/>
        </w:rPr>
        <w:t xml:space="preserve"> yang </w:t>
      </w:r>
      <w:proofErr w:type="spellStart"/>
      <w:r w:rsidRPr="00F114DE">
        <w:rPr>
          <w:rFonts w:ascii="Georgia" w:hAnsi="Georgia"/>
          <w:lang w:val="en-GB" w:eastAsia="id-ID" w:bidi="he-IL"/>
        </w:rPr>
        <w:t>dihadapi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seseorang</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ada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banyak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macamnya</w:t>
      </w:r>
      <w:proofErr w:type="spellEnd"/>
      <w:r>
        <w:rPr>
          <w:rFonts w:ascii="Georgia" w:hAnsi="Georgia"/>
          <w:lang w:val="id-ID" w:eastAsia="id-ID" w:bidi="he-IL"/>
        </w:rPr>
        <w:t>, seperti:</w:t>
      </w:r>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risis</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euangan</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risis</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esehatan</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risis</w:t>
      </w:r>
      <w:proofErr w:type="spellEnd"/>
      <w:r w:rsidRPr="00F114DE">
        <w:rPr>
          <w:rFonts w:ascii="Georgia" w:hAnsi="Georgia"/>
          <w:lang w:val="en-GB" w:eastAsia="id-ID" w:bidi="he-IL"/>
        </w:rPr>
        <w:t xml:space="preserve"> </w:t>
      </w:r>
      <w:r>
        <w:rPr>
          <w:rFonts w:ascii="Georgia" w:hAnsi="Georgia"/>
          <w:lang w:val="id-ID" w:eastAsia="id-ID" w:bidi="he-IL"/>
        </w:rPr>
        <w:t>r</w:t>
      </w:r>
      <w:proofErr w:type="spellStart"/>
      <w:r w:rsidRPr="00F114DE">
        <w:rPr>
          <w:rFonts w:ascii="Georgia" w:hAnsi="Georgia"/>
          <w:lang w:val="en-GB" w:eastAsia="id-ID" w:bidi="he-IL"/>
        </w:rPr>
        <w:t>ohani</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risis</w:t>
      </w:r>
      <w:proofErr w:type="spellEnd"/>
      <w:r w:rsidRPr="00F114DE">
        <w:rPr>
          <w:rFonts w:ascii="Georgia" w:hAnsi="Georgia"/>
          <w:lang w:val="en-GB" w:eastAsia="id-ID" w:bidi="he-IL"/>
        </w:rPr>
        <w:t xml:space="preserve"> </w:t>
      </w:r>
      <w:r>
        <w:rPr>
          <w:rFonts w:ascii="Georgia" w:hAnsi="Georgia"/>
          <w:lang w:val="id-ID" w:eastAsia="id-ID" w:bidi="he-IL"/>
        </w:rPr>
        <w:t>k</w:t>
      </w:r>
      <w:proofErr w:type="spellStart"/>
      <w:r w:rsidRPr="00F114DE">
        <w:rPr>
          <w:rFonts w:ascii="Georgia" w:hAnsi="Georgia"/>
          <w:lang w:val="en-GB" w:eastAsia="id-ID" w:bidi="he-IL"/>
        </w:rPr>
        <w:t>esehatan</w:t>
      </w:r>
      <w:proofErr w:type="spellEnd"/>
      <w:r w:rsidRPr="00F114DE">
        <w:rPr>
          <w:rFonts w:ascii="Georgia" w:hAnsi="Georgia"/>
          <w:lang w:val="en-GB" w:eastAsia="id-ID" w:bidi="he-IL"/>
        </w:rPr>
        <w:t xml:space="preserve"> </w:t>
      </w:r>
      <w:r>
        <w:rPr>
          <w:rFonts w:ascii="Georgia" w:hAnsi="Georgia"/>
          <w:lang w:val="id-ID" w:eastAsia="id-ID" w:bidi="he-IL"/>
        </w:rPr>
        <w:t>m</w:t>
      </w:r>
      <w:proofErr w:type="spellStart"/>
      <w:r w:rsidRPr="00F114DE">
        <w:rPr>
          <w:rFonts w:ascii="Georgia" w:hAnsi="Georgia"/>
          <w:lang w:val="en-GB" w:eastAsia="id-ID" w:bidi="he-IL"/>
        </w:rPr>
        <w:t>ental</w:t>
      </w:r>
      <w:proofErr w:type="spellEnd"/>
      <w:r w:rsidRPr="00F114DE">
        <w:rPr>
          <w:rFonts w:ascii="Georgia" w:hAnsi="Georgia"/>
          <w:lang w:val="en-GB" w:eastAsia="id-ID" w:bidi="he-IL"/>
        </w:rPr>
        <w:t xml:space="preserve">. Kali </w:t>
      </w:r>
      <w:proofErr w:type="spellStart"/>
      <w:r w:rsidRPr="00F114DE">
        <w:rPr>
          <w:rFonts w:ascii="Georgia" w:hAnsi="Georgia"/>
          <w:lang w:val="en-GB" w:eastAsia="id-ID" w:bidi="he-IL"/>
        </w:rPr>
        <w:t>ini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kita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mencoba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mempelajari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Krisis</w:t>
      </w:r>
      <w:proofErr w:type="spellEnd"/>
      <w:r w:rsidRPr="00F114DE">
        <w:rPr>
          <w:rFonts w:ascii="Georgia" w:hAnsi="Georgia"/>
          <w:lang w:val="en-GB" w:eastAsia="id-ID" w:bidi="he-IL"/>
        </w:rPr>
        <w:t xml:space="preserve"> Kesehatan Mental. </w:t>
      </w:r>
      <w:proofErr w:type="spellStart"/>
      <w:r w:rsidRPr="00F114DE">
        <w:rPr>
          <w:rFonts w:ascii="Georgia" w:hAnsi="Georgia"/>
          <w:lang w:val="en-GB" w:eastAsia="id-ID" w:bidi="he-IL"/>
        </w:rPr>
        <w:t>Apa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itu</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kesehatan</w:t>
      </w:r>
      <w:proofErr w:type="spellEnd"/>
      <w:r w:rsidRPr="00F114DE">
        <w:rPr>
          <w:rFonts w:ascii="Georgia" w:hAnsi="Georgia"/>
          <w:lang w:val="en-GB" w:eastAsia="id-ID" w:bidi="he-IL"/>
        </w:rPr>
        <w:t xml:space="preserve"> mental? </w:t>
      </w:r>
      <w:r w:rsidRPr="00F114DE">
        <w:rPr>
          <w:rFonts w:ascii="Georgia" w:hAnsi="Georgia"/>
          <w:lang w:eastAsia="id-ID" w:bidi="he-IL"/>
        </w:rPr>
        <w:t xml:space="preserve">Kesehatan mental </w:t>
      </w:r>
      <w:proofErr w:type="spellStart"/>
      <w:r w:rsidRPr="00F114DE">
        <w:rPr>
          <w:rFonts w:ascii="Georgia" w:hAnsi="Georgia"/>
          <w:lang w:eastAsia="id-ID" w:bidi="he-IL"/>
        </w:rPr>
        <w:t>merupakan</w:t>
      </w:r>
      <w:proofErr w:type="spellEnd"/>
      <w:r w:rsidRPr="00F114DE">
        <w:rPr>
          <w:rFonts w:ascii="Georgia" w:hAnsi="Georgia"/>
          <w:lang w:eastAsia="id-ID" w:bidi="he-IL"/>
        </w:rPr>
        <w:t xml:space="preserve"> </w:t>
      </w:r>
      <w:proofErr w:type="spellStart"/>
      <w:r w:rsidRPr="00F114DE">
        <w:rPr>
          <w:rFonts w:ascii="Georgia" w:hAnsi="Georgia"/>
          <w:lang w:eastAsia="id-ID" w:bidi="he-IL"/>
        </w:rPr>
        <w:t>kondisi</w:t>
      </w:r>
      <w:proofErr w:type="spellEnd"/>
      <w:r w:rsidRPr="00F114DE">
        <w:rPr>
          <w:rFonts w:ascii="Georgia" w:hAnsi="Georgia"/>
          <w:lang w:eastAsia="id-ID" w:bidi="he-IL"/>
        </w:rPr>
        <w:t xml:space="preserve"> di</w:t>
      </w:r>
      <w:r>
        <w:rPr>
          <w:rFonts w:ascii="Georgia" w:hAnsi="Georgia"/>
          <w:lang w:val="id-ID" w:eastAsia="id-ID" w:bidi="he-IL"/>
        </w:rPr>
        <w:t xml:space="preserve"> </w:t>
      </w:r>
      <w:r w:rsidRPr="00F114DE">
        <w:rPr>
          <w:rFonts w:ascii="Georgia" w:hAnsi="Georgia"/>
          <w:lang w:eastAsia="id-ID" w:bidi="he-IL"/>
        </w:rPr>
        <w:t xml:space="preserve">mana </w:t>
      </w:r>
      <w:proofErr w:type="spellStart"/>
      <w:r w:rsidRPr="00F114DE">
        <w:rPr>
          <w:rFonts w:ascii="Georgia" w:hAnsi="Georgia"/>
          <w:lang w:eastAsia="id-ID" w:bidi="he-IL"/>
        </w:rPr>
        <w:t>individu</w:t>
      </w:r>
      <w:proofErr w:type="spellEnd"/>
      <w:r w:rsidRPr="00F114DE">
        <w:rPr>
          <w:rFonts w:ascii="Georgia" w:hAnsi="Georgia"/>
          <w:lang w:eastAsia="id-ID" w:bidi="he-IL"/>
        </w:rPr>
        <w:t xml:space="preserve"> </w:t>
      </w:r>
      <w:proofErr w:type="spellStart"/>
      <w:r w:rsidRPr="00F114DE">
        <w:rPr>
          <w:rFonts w:ascii="Georgia" w:hAnsi="Georgia"/>
          <w:lang w:eastAsia="id-ID" w:bidi="he-IL"/>
        </w:rPr>
        <w:t>memiliki</w:t>
      </w:r>
      <w:proofErr w:type="spellEnd"/>
      <w:r w:rsidRPr="00F114DE">
        <w:rPr>
          <w:rFonts w:ascii="Georgia" w:hAnsi="Georgia"/>
          <w:lang w:eastAsia="id-ID" w:bidi="he-IL"/>
        </w:rPr>
        <w:t xml:space="preserve"> </w:t>
      </w:r>
      <w:proofErr w:type="spellStart"/>
      <w:r w:rsidRPr="00F114DE">
        <w:rPr>
          <w:rFonts w:ascii="Georgia" w:hAnsi="Georgia"/>
          <w:lang w:eastAsia="id-ID" w:bidi="he-IL"/>
        </w:rPr>
        <w:t>kesejahteraan</w:t>
      </w:r>
      <w:proofErr w:type="spellEnd"/>
      <w:r w:rsidRPr="00F114DE">
        <w:rPr>
          <w:rFonts w:ascii="Georgia" w:hAnsi="Georgia"/>
          <w:lang w:eastAsia="id-ID" w:bidi="he-IL"/>
        </w:rPr>
        <w:t xml:space="preserve"> yang </w:t>
      </w:r>
      <w:proofErr w:type="spellStart"/>
      <w:r w:rsidRPr="00F114DE">
        <w:rPr>
          <w:rFonts w:ascii="Georgia" w:hAnsi="Georgia"/>
          <w:lang w:eastAsia="id-ID" w:bidi="he-IL"/>
        </w:rPr>
        <w:t>tampak</w:t>
      </w:r>
      <w:proofErr w:type="spellEnd"/>
      <w:r w:rsidRPr="00F114DE">
        <w:rPr>
          <w:rFonts w:ascii="Georgia" w:hAnsi="Georgia"/>
          <w:lang w:eastAsia="id-ID" w:bidi="he-IL"/>
        </w:rPr>
        <w:t xml:space="preserve"> </w:t>
      </w:r>
      <w:proofErr w:type="spellStart"/>
      <w:r w:rsidRPr="00F114DE">
        <w:rPr>
          <w:rFonts w:ascii="Georgia" w:hAnsi="Georgia"/>
          <w:lang w:eastAsia="id-ID" w:bidi="he-IL"/>
        </w:rPr>
        <w:t>dari</w:t>
      </w:r>
      <w:proofErr w:type="spellEnd"/>
      <w:r w:rsidRPr="00F114DE">
        <w:rPr>
          <w:rFonts w:ascii="Georgia" w:hAnsi="Georgia"/>
          <w:lang w:eastAsia="id-ID" w:bidi="he-IL"/>
        </w:rPr>
        <w:t xml:space="preserve"> </w:t>
      </w:r>
      <w:proofErr w:type="spellStart"/>
      <w:r w:rsidRPr="00F114DE">
        <w:rPr>
          <w:rFonts w:ascii="Georgia" w:hAnsi="Georgia"/>
          <w:lang w:eastAsia="id-ID" w:bidi="he-IL"/>
        </w:rPr>
        <w:t>dirinya</w:t>
      </w:r>
      <w:proofErr w:type="spellEnd"/>
      <w:r w:rsidRPr="00F114DE">
        <w:rPr>
          <w:rFonts w:ascii="Georgia" w:hAnsi="Georgia"/>
          <w:lang w:eastAsia="id-ID" w:bidi="he-IL"/>
        </w:rPr>
        <w:t xml:space="preserve"> yang </w:t>
      </w:r>
      <w:proofErr w:type="spellStart"/>
      <w:r w:rsidRPr="00F114DE">
        <w:rPr>
          <w:rFonts w:ascii="Georgia" w:hAnsi="Georgia"/>
          <w:lang w:eastAsia="id-ID" w:bidi="he-IL"/>
        </w:rPr>
        <w:t>mampu</w:t>
      </w:r>
      <w:proofErr w:type="spellEnd"/>
      <w:r w:rsidRPr="00F114DE">
        <w:rPr>
          <w:rFonts w:ascii="Georgia" w:hAnsi="Georgia"/>
          <w:lang w:eastAsia="id-ID" w:bidi="he-IL"/>
        </w:rPr>
        <w:t xml:space="preserve"> </w:t>
      </w:r>
      <w:proofErr w:type="spellStart"/>
      <w:r w:rsidRPr="00F114DE">
        <w:rPr>
          <w:rFonts w:ascii="Georgia" w:hAnsi="Georgia"/>
          <w:lang w:eastAsia="id-ID" w:bidi="he-IL"/>
        </w:rPr>
        <w:t>menyadari</w:t>
      </w:r>
      <w:proofErr w:type="spellEnd"/>
      <w:r w:rsidRPr="00F114DE">
        <w:rPr>
          <w:rFonts w:ascii="Georgia" w:hAnsi="Georgia"/>
          <w:lang w:eastAsia="id-ID" w:bidi="he-IL"/>
        </w:rPr>
        <w:t xml:space="preserve"> </w:t>
      </w:r>
      <w:proofErr w:type="spellStart"/>
      <w:r w:rsidRPr="00F114DE">
        <w:rPr>
          <w:rFonts w:ascii="Georgia" w:hAnsi="Georgia"/>
          <w:lang w:eastAsia="id-ID" w:bidi="he-IL"/>
        </w:rPr>
        <w:t>potensinya</w:t>
      </w:r>
      <w:proofErr w:type="spellEnd"/>
      <w:r w:rsidRPr="00F114DE">
        <w:rPr>
          <w:rFonts w:ascii="Georgia" w:hAnsi="Georgia"/>
          <w:lang w:eastAsia="id-ID" w:bidi="he-IL"/>
        </w:rPr>
        <w:t xml:space="preserve"> </w:t>
      </w:r>
      <w:proofErr w:type="spellStart"/>
      <w:r w:rsidRPr="00F114DE">
        <w:rPr>
          <w:rFonts w:ascii="Georgia" w:hAnsi="Georgia"/>
          <w:lang w:eastAsia="id-ID" w:bidi="he-IL"/>
        </w:rPr>
        <w:t>sendiri</w:t>
      </w:r>
      <w:proofErr w:type="spellEnd"/>
      <w:r w:rsidRPr="00F114DE">
        <w:rPr>
          <w:rFonts w:ascii="Georgia" w:hAnsi="Georgia"/>
          <w:lang w:eastAsia="id-ID" w:bidi="he-IL"/>
        </w:rPr>
        <w:t xml:space="preserve">, </w:t>
      </w:r>
      <w:proofErr w:type="spellStart"/>
      <w:r w:rsidRPr="00F114DE">
        <w:rPr>
          <w:rFonts w:ascii="Georgia" w:hAnsi="Georgia"/>
          <w:lang w:eastAsia="id-ID" w:bidi="he-IL"/>
        </w:rPr>
        <w:t>memiliki</w:t>
      </w:r>
      <w:proofErr w:type="spellEnd"/>
      <w:r w:rsidRPr="00F114DE">
        <w:rPr>
          <w:rFonts w:ascii="Georgia" w:hAnsi="Georgia"/>
          <w:lang w:eastAsia="id-ID" w:bidi="he-IL"/>
        </w:rPr>
        <w:t xml:space="preserve"> </w:t>
      </w:r>
      <w:proofErr w:type="spellStart"/>
      <w:r w:rsidRPr="00F114DE">
        <w:rPr>
          <w:rFonts w:ascii="Georgia" w:hAnsi="Georgia"/>
          <w:lang w:eastAsia="id-ID" w:bidi="he-IL"/>
        </w:rPr>
        <w:t>kemampuan</w:t>
      </w:r>
      <w:proofErr w:type="spellEnd"/>
      <w:r w:rsidRPr="00F114DE">
        <w:rPr>
          <w:rFonts w:ascii="Georgia" w:hAnsi="Georgia"/>
          <w:lang w:eastAsia="id-ID" w:bidi="he-IL"/>
        </w:rPr>
        <w:t xml:space="preserve"> </w:t>
      </w:r>
      <w:proofErr w:type="spellStart"/>
      <w:r w:rsidRPr="00F114DE">
        <w:rPr>
          <w:rFonts w:ascii="Georgia" w:hAnsi="Georgia"/>
          <w:lang w:eastAsia="id-ID" w:bidi="he-IL"/>
        </w:rPr>
        <w:t>untuk</w:t>
      </w:r>
      <w:proofErr w:type="spellEnd"/>
      <w:r w:rsidRPr="00F114DE">
        <w:rPr>
          <w:rFonts w:ascii="Georgia" w:hAnsi="Georgia"/>
          <w:lang w:eastAsia="id-ID" w:bidi="he-IL"/>
        </w:rPr>
        <w:t xml:space="preserve"> </w:t>
      </w:r>
      <w:proofErr w:type="spellStart"/>
      <w:r w:rsidRPr="00F114DE">
        <w:rPr>
          <w:rFonts w:ascii="Georgia" w:hAnsi="Georgia"/>
          <w:lang w:eastAsia="id-ID" w:bidi="he-IL"/>
        </w:rPr>
        <w:t>mengatasi</w:t>
      </w:r>
      <w:proofErr w:type="spellEnd"/>
      <w:r w:rsidRPr="00F114DE">
        <w:rPr>
          <w:rFonts w:ascii="Georgia" w:hAnsi="Georgia"/>
          <w:lang w:eastAsia="id-ID" w:bidi="he-IL"/>
        </w:rPr>
        <w:t xml:space="preserve"> </w:t>
      </w:r>
      <w:proofErr w:type="spellStart"/>
      <w:r w:rsidRPr="00F114DE">
        <w:rPr>
          <w:rFonts w:ascii="Georgia" w:hAnsi="Georgia"/>
          <w:lang w:eastAsia="id-ID" w:bidi="he-IL"/>
        </w:rPr>
        <w:t>tekanan</w:t>
      </w:r>
      <w:proofErr w:type="spellEnd"/>
      <w:r w:rsidRPr="00F114DE">
        <w:rPr>
          <w:rFonts w:ascii="Georgia" w:hAnsi="Georgia"/>
          <w:lang w:eastAsia="id-ID" w:bidi="he-IL"/>
        </w:rPr>
        <w:t xml:space="preserve"> </w:t>
      </w:r>
      <w:proofErr w:type="spellStart"/>
      <w:r w:rsidRPr="00F114DE">
        <w:rPr>
          <w:rFonts w:ascii="Georgia" w:hAnsi="Georgia"/>
          <w:lang w:eastAsia="id-ID" w:bidi="he-IL"/>
        </w:rPr>
        <w:t>hidup</w:t>
      </w:r>
      <w:proofErr w:type="spellEnd"/>
      <w:r w:rsidRPr="00F114DE">
        <w:rPr>
          <w:rFonts w:ascii="Georgia" w:hAnsi="Georgia"/>
          <w:lang w:eastAsia="id-ID" w:bidi="he-IL"/>
        </w:rPr>
        <w:t xml:space="preserve"> normal pada </w:t>
      </w:r>
      <w:proofErr w:type="spellStart"/>
      <w:r w:rsidRPr="00F114DE">
        <w:rPr>
          <w:rFonts w:ascii="Georgia" w:hAnsi="Georgia"/>
          <w:lang w:eastAsia="id-ID" w:bidi="he-IL"/>
        </w:rPr>
        <w:t>berbagai</w:t>
      </w:r>
      <w:proofErr w:type="spellEnd"/>
      <w:r w:rsidRPr="00F114DE">
        <w:rPr>
          <w:rFonts w:ascii="Georgia" w:hAnsi="Georgia"/>
          <w:lang w:eastAsia="id-ID" w:bidi="he-IL"/>
        </w:rPr>
        <w:t xml:space="preserve"> </w:t>
      </w:r>
      <w:proofErr w:type="spellStart"/>
      <w:r w:rsidRPr="00F114DE">
        <w:rPr>
          <w:rFonts w:ascii="Georgia" w:hAnsi="Georgia"/>
          <w:lang w:eastAsia="id-ID" w:bidi="he-IL"/>
        </w:rPr>
        <w:t>situasi</w:t>
      </w:r>
      <w:proofErr w:type="spellEnd"/>
      <w:r w:rsidRPr="00F114DE">
        <w:rPr>
          <w:rFonts w:ascii="Georgia" w:hAnsi="Georgia"/>
          <w:lang w:eastAsia="id-ID" w:bidi="he-IL"/>
        </w:rPr>
        <w:t xml:space="preserve"> </w:t>
      </w:r>
      <w:proofErr w:type="spellStart"/>
      <w:r w:rsidRPr="00F114DE">
        <w:rPr>
          <w:rFonts w:ascii="Georgia" w:hAnsi="Georgia"/>
          <w:lang w:eastAsia="id-ID" w:bidi="he-IL"/>
        </w:rPr>
        <w:t>dalam</w:t>
      </w:r>
      <w:proofErr w:type="spellEnd"/>
      <w:r w:rsidRPr="00F114DE">
        <w:rPr>
          <w:rFonts w:ascii="Georgia" w:hAnsi="Georgia"/>
          <w:lang w:eastAsia="id-ID" w:bidi="he-IL"/>
        </w:rPr>
        <w:t xml:space="preserve"> </w:t>
      </w:r>
      <w:proofErr w:type="spellStart"/>
      <w:r w:rsidRPr="00F114DE">
        <w:rPr>
          <w:rFonts w:ascii="Georgia" w:hAnsi="Georgia"/>
          <w:lang w:eastAsia="id-ID" w:bidi="he-IL"/>
        </w:rPr>
        <w:t>kehidupan</w:t>
      </w:r>
      <w:proofErr w:type="spellEnd"/>
      <w:r w:rsidRPr="00F114DE">
        <w:rPr>
          <w:rFonts w:ascii="Georgia" w:hAnsi="Georgia"/>
          <w:lang w:eastAsia="id-ID" w:bidi="he-IL"/>
        </w:rPr>
        <w:t xml:space="preserve">, </w:t>
      </w:r>
      <w:proofErr w:type="spellStart"/>
      <w:r w:rsidRPr="00F114DE">
        <w:rPr>
          <w:rFonts w:ascii="Georgia" w:hAnsi="Georgia"/>
          <w:lang w:eastAsia="id-ID" w:bidi="he-IL"/>
        </w:rPr>
        <w:t>mampu</w:t>
      </w:r>
      <w:proofErr w:type="spellEnd"/>
      <w:r w:rsidRPr="00F114DE">
        <w:rPr>
          <w:rFonts w:ascii="Georgia" w:hAnsi="Georgia"/>
          <w:lang w:eastAsia="id-ID" w:bidi="he-IL"/>
        </w:rPr>
        <w:t xml:space="preserve"> </w:t>
      </w:r>
      <w:proofErr w:type="spellStart"/>
      <w:r w:rsidRPr="00F114DE">
        <w:rPr>
          <w:rFonts w:ascii="Georgia" w:hAnsi="Georgia"/>
          <w:lang w:eastAsia="id-ID" w:bidi="he-IL"/>
        </w:rPr>
        <w:t>bekerja</w:t>
      </w:r>
      <w:proofErr w:type="spellEnd"/>
      <w:r w:rsidRPr="00F114DE">
        <w:rPr>
          <w:rFonts w:ascii="Georgia" w:hAnsi="Georgia"/>
          <w:lang w:eastAsia="id-ID" w:bidi="he-IL"/>
        </w:rPr>
        <w:t xml:space="preserve"> </w:t>
      </w:r>
      <w:proofErr w:type="spellStart"/>
      <w:r w:rsidRPr="00F114DE">
        <w:rPr>
          <w:rFonts w:ascii="Georgia" w:hAnsi="Georgia"/>
          <w:lang w:eastAsia="id-ID" w:bidi="he-IL"/>
        </w:rPr>
        <w:t>secara</w:t>
      </w:r>
      <w:proofErr w:type="spellEnd"/>
      <w:r w:rsidRPr="00F114DE">
        <w:rPr>
          <w:rFonts w:ascii="Georgia" w:hAnsi="Georgia"/>
          <w:lang w:eastAsia="id-ID" w:bidi="he-IL"/>
        </w:rPr>
        <w:t xml:space="preserve"> </w:t>
      </w:r>
      <w:proofErr w:type="spellStart"/>
      <w:r w:rsidRPr="00F114DE">
        <w:rPr>
          <w:rFonts w:ascii="Georgia" w:hAnsi="Georgia"/>
          <w:lang w:eastAsia="id-ID" w:bidi="he-IL"/>
        </w:rPr>
        <w:t>produktif</w:t>
      </w:r>
      <w:proofErr w:type="spellEnd"/>
      <w:r w:rsidRPr="00F114DE">
        <w:rPr>
          <w:rFonts w:ascii="Georgia" w:hAnsi="Georgia"/>
          <w:lang w:eastAsia="id-ID" w:bidi="he-IL"/>
        </w:rPr>
        <w:t xml:space="preserve"> dan </w:t>
      </w:r>
      <w:proofErr w:type="spellStart"/>
      <w:r w:rsidRPr="00F114DE">
        <w:rPr>
          <w:rFonts w:ascii="Georgia" w:hAnsi="Georgia"/>
          <w:lang w:eastAsia="id-ID" w:bidi="he-IL"/>
        </w:rPr>
        <w:t>menghasilkan</w:t>
      </w:r>
      <w:proofErr w:type="spellEnd"/>
      <w:r w:rsidRPr="00F114DE">
        <w:rPr>
          <w:rFonts w:ascii="Georgia" w:hAnsi="Georgia"/>
          <w:lang w:eastAsia="id-ID" w:bidi="he-IL"/>
        </w:rPr>
        <w:t xml:space="preserve">, </w:t>
      </w:r>
      <w:proofErr w:type="spellStart"/>
      <w:r w:rsidRPr="00F114DE">
        <w:rPr>
          <w:rFonts w:ascii="Georgia" w:hAnsi="Georgia"/>
          <w:lang w:eastAsia="id-ID" w:bidi="he-IL"/>
        </w:rPr>
        <w:t>serta</w:t>
      </w:r>
      <w:proofErr w:type="spellEnd"/>
      <w:r w:rsidRPr="00F114DE">
        <w:rPr>
          <w:rFonts w:ascii="Georgia" w:hAnsi="Georgia"/>
          <w:lang w:eastAsia="id-ID" w:bidi="he-IL"/>
        </w:rPr>
        <w:t xml:space="preserve"> </w:t>
      </w:r>
      <w:proofErr w:type="spellStart"/>
      <w:r w:rsidRPr="00F114DE">
        <w:rPr>
          <w:rFonts w:ascii="Georgia" w:hAnsi="Georgia"/>
          <w:lang w:eastAsia="id-ID" w:bidi="he-IL"/>
        </w:rPr>
        <w:t>mampu</w:t>
      </w:r>
      <w:proofErr w:type="spellEnd"/>
      <w:r w:rsidRPr="00F114DE">
        <w:rPr>
          <w:rFonts w:ascii="Georgia" w:hAnsi="Georgia"/>
          <w:lang w:eastAsia="id-ID" w:bidi="he-IL"/>
        </w:rPr>
        <w:t xml:space="preserve"> </w:t>
      </w:r>
      <w:proofErr w:type="spellStart"/>
      <w:r w:rsidRPr="00F114DE">
        <w:rPr>
          <w:rFonts w:ascii="Georgia" w:hAnsi="Georgia"/>
          <w:lang w:eastAsia="id-ID" w:bidi="he-IL"/>
        </w:rPr>
        <w:t>memberikan</w:t>
      </w:r>
      <w:proofErr w:type="spellEnd"/>
      <w:r w:rsidRPr="00F114DE">
        <w:rPr>
          <w:rFonts w:ascii="Georgia" w:hAnsi="Georgia"/>
          <w:lang w:eastAsia="id-ID" w:bidi="he-IL"/>
        </w:rPr>
        <w:t xml:space="preserve"> </w:t>
      </w:r>
      <w:proofErr w:type="spellStart"/>
      <w:r w:rsidRPr="00F114DE">
        <w:rPr>
          <w:rFonts w:ascii="Georgia" w:hAnsi="Georgia"/>
          <w:lang w:eastAsia="id-ID" w:bidi="he-IL"/>
        </w:rPr>
        <w:t>kontribusi</w:t>
      </w:r>
      <w:proofErr w:type="spellEnd"/>
      <w:r w:rsidRPr="00F114DE">
        <w:rPr>
          <w:rFonts w:ascii="Georgia" w:hAnsi="Georgia"/>
          <w:lang w:eastAsia="id-ID" w:bidi="he-IL"/>
        </w:rPr>
        <w:t xml:space="preserve"> </w:t>
      </w:r>
      <w:proofErr w:type="spellStart"/>
      <w:r w:rsidRPr="00F114DE">
        <w:rPr>
          <w:rFonts w:ascii="Georgia" w:hAnsi="Georgia"/>
          <w:lang w:eastAsia="id-ID" w:bidi="he-IL"/>
        </w:rPr>
        <w:t>kepada</w:t>
      </w:r>
      <w:proofErr w:type="spellEnd"/>
      <w:r w:rsidRPr="00F114DE">
        <w:rPr>
          <w:rFonts w:ascii="Georgia" w:hAnsi="Georgia"/>
          <w:lang w:eastAsia="id-ID" w:bidi="he-IL"/>
        </w:rPr>
        <w:t xml:space="preserve"> </w:t>
      </w:r>
      <w:proofErr w:type="spellStart"/>
      <w:r w:rsidRPr="00F114DE">
        <w:rPr>
          <w:rFonts w:ascii="Georgia" w:hAnsi="Georgia"/>
          <w:lang w:eastAsia="id-ID" w:bidi="he-IL"/>
        </w:rPr>
        <w:t>komunitasnya</w:t>
      </w:r>
      <w:proofErr w:type="spellEnd"/>
      <w:r w:rsidRPr="00F114DE">
        <w:rPr>
          <w:rFonts w:ascii="Georgia" w:hAnsi="Georgia"/>
          <w:lang w:eastAsia="id-ID" w:bidi="he-IL"/>
        </w:rPr>
        <w:t>.</w:t>
      </w:r>
      <w:r w:rsidRPr="00F114DE">
        <w:rPr>
          <w:rFonts w:ascii="Georgia" w:hAnsi="Georgia"/>
          <w:b/>
          <w:bCs/>
          <w:vertAlign w:val="superscript"/>
          <w:lang w:eastAsia="id-ID" w:bidi="he-IL"/>
        </w:rPr>
        <w:t xml:space="preserve"> </w:t>
      </w:r>
      <w:r w:rsidRPr="00F114DE">
        <w:rPr>
          <w:rFonts w:ascii="Georgia" w:hAnsi="Georgia"/>
          <w:b/>
          <w:bCs/>
          <w:vertAlign w:val="superscript"/>
          <w:lang w:eastAsia="id-ID" w:bidi="he-IL"/>
        </w:rPr>
        <w:footnoteReference w:id="15"/>
      </w:r>
    </w:p>
    <w:p w14:paraId="3421BACF" w14:textId="77777777" w:rsidR="003856C5" w:rsidRDefault="003856C5" w:rsidP="003856C5">
      <w:pPr>
        <w:rPr>
          <w:rFonts w:ascii="Georgia" w:hAnsi="Georgia"/>
          <w:b/>
          <w:bCs/>
          <w:lang w:val="de-DE" w:eastAsia="id-ID" w:bidi="he-IL"/>
        </w:rPr>
      </w:pPr>
    </w:p>
    <w:p w14:paraId="1680EE58" w14:textId="77777777" w:rsidR="003856C5" w:rsidRDefault="003856C5" w:rsidP="003856C5">
      <w:pPr>
        <w:rPr>
          <w:rFonts w:ascii="Georgia" w:hAnsi="Georgia"/>
          <w:b/>
          <w:bCs/>
          <w:lang w:val="de-DE" w:eastAsia="id-ID" w:bidi="he-IL"/>
        </w:rPr>
      </w:pPr>
    </w:p>
    <w:p w14:paraId="39EE67A7" w14:textId="77777777" w:rsidR="003856C5" w:rsidRDefault="003856C5" w:rsidP="003856C5">
      <w:pPr>
        <w:rPr>
          <w:rFonts w:ascii="Georgia" w:hAnsi="Georgia"/>
          <w:b/>
          <w:bCs/>
          <w:lang w:val="de-DE" w:eastAsia="id-ID" w:bidi="he-IL"/>
        </w:rPr>
      </w:pPr>
    </w:p>
    <w:p w14:paraId="4C7FE461" w14:textId="6B446548" w:rsidR="003856C5" w:rsidRPr="00195C4D" w:rsidRDefault="003856C5" w:rsidP="003856C5">
      <w:pPr>
        <w:rPr>
          <w:rFonts w:ascii="Georgia" w:hAnsi="Georgia"/>
          <w:b/>
          <w:bCs/>
          <w:lang w:val="de-DE" w:eastAsia="id-ID" w:bidi="he-IL"/>
        </w:rPr>
      </w:pPr>
      <w:r w:rsidRPr="00195C4D">
        <w:rPr>
          <w:rFonts w:ascii="Georgia" w:hAnsi="Georgia"/>
          <w:b/>
          <w:bCs/>
          <w:lang w:val="de-DE" w:eastAsia="id-ID" w:bidi="he-IL"/>
        </w:rPr>
        <w:lastRenderedPageBreak/>
        <w:t>LANGKAH 1:</w:t>
      </w:r>
    </w:p>
    <w:p w14:paraId="616936DA" w14:textId="77777777" w:rsidR="003856C5" w:rsidRPr="006B16E2" w:rsidRDefault="003856C5" w:rsidP="003856C5">
      <w:pPr>
        <w:rPr>
          <w:rFonts w:ascii="Georgia" w:hAnsi="Georgia"/>
          <w:lang w:val="id-ID" w:eastAsia="id-ID" w:bidi="he-IL"/>
        </w:rPr>
      </w:pPr>
      <w:proofErr w:type="spellStart"/>
      <w:r w:rsidRPr="00F114DE">
        <w:rPr>
          <w:rFonts w:ascii="Georgia" w:hAnsi="Georgia"/>
          <w:lang w:val="en-GB" w:eastAsia="id-ID" w:bidi="he-IL"/>
        </w:rPr>
        <w:t>Ajak</w:t>
      </w:r>
      <w:proofErr w:type="spellEnd"/>
      <w:r w:rsidRPr="00F114DE">
        <w:rPr>
          <w:rFonts w:ascii="Georgia" w:hAnsi="Georgia"/>
          <w:lang w:val="en-GB" w:eastAsia="id-ID" w:bidi="he-IL"/>
        </w:rPr>
        <w:t xml:space="preserve"> </w:t>
      </w:r>
      <w:r>
        <w:rPr>
          <w:rFonts w:ascii="Georgia" w:hAnsi="Georgia"/>
          <w:lang w:val="id-ID" w:eastAsia="id-ID" w:bidi="he-IL"/>
        </w:rPr>
        <w:t>p</w:t>
      </w:r>
      <w:proofErr w:type="spellStart"/>
      <w:r w:rsidRPr="00F114DE">
        <w:rPr>
          <w:rFonts w:ascii="Georgia" w:hAnsi="Georgia"/>
          <w:lang w:val="en-GB" w:eastAsia="id-ID" w:bidi="he-IL"/>
        </w:rPr>
        <w:t>eserta</w:t>
      </w:r>
      <w:proofErr w:type="spellEnd"/>
      <w:r w:rsidRPr="00F114DE">
        <w:rPr>
          <w:rFonts w:ascii="Georgia" w:hAnsi="Georgia"/>
          <w:lang w:val="en-GB" w:eastAsia="id-ID" w:bidi="he-IL"/>
        </w:rPr>
        <w:t xml:space="preserve"> PA </w:t>
      </w:r>
      <w:proofErr w:type="spellStart"/>
      <w:r w:rsidRPr="00F114DE">
        <w:rPr>
          <w:rFonts w:ascii="Georgia" w:hAnsi="Georgia"/>
          <w:lang w:val="en-GB" w:eastAsia="id-ID" w:bidi="he-IL"/>
        </w:rPr>
        <w:t>memahami</w:t>
      </w:r>
      <w:proofErr w:type="spellEnd"/>
      <w:r w:rsidRPr="00F114DE">
        <w:rPr>
          <w:rFonts w:ascii="Georgia" w:hAnsi="Georgia"/>
          <w:lang w:val="en-GB" w:eastAsia="id-ID" w:bidi="he-IL"/>
        </w:rPr>
        <w:t xml:space="preserve"> </w:t>
      </w:r>
      <w:r>
        <w:rPr>
          <w:rFonts w:ascii="Georgia" w:hAnsi="Georgia"/>
          <w:lang w:val="en-GB" w:eastAsia="id-ID" w:bidi="he-IL"/>
        </w:rPr>
        <w:t xml:space="preserve">arti </w:t>
      </w:r>
      <w:proofErr w:type="spellStart"/>
      <w:r>
        <w:rPr>
          <w:rFonts w:ascii="Georgia" w:hAnsi="Georgia"/>
          <w:lang w:val="en-GB" w:eastAsia="id-ID" w:bidi="he-IL"/>
        </w:rPr>
        <w:t>penting</w:t>
      </w:r>
      <w:proofErr w:type="spellEnd"/>
      <w:r>
        <w:rPr>
          <w:rFonts w:ascii="Georgia" w:hAnsi="Georgia"/>
          <w:lang w:val="en-GB" w:eastAsia="id-ID" w:bidi="he-IL"/>
        </w:rPr>
        <w:t xml:space="preserve"> </w:t>
      </w:r>
      <w:proofErr w:type="spellStart"/>
      <w:r>
        <w:rPr>
          <w:rFonts w:ascii="Georgia" w:hAnsi="Georgia"/>
          <w:lang w:val="en-GB" w:eastAsia="id-ID" w:bidi="he-IL"/>
        </w:rPr>
        <w:t>kesehatan</w:t>
      </w:r>
      <w:proofErr w:type="spellEnd"/>
      <w:r>
        <w:rPr>
          <w:rFonts w:ascii="Georgia" w:hAnsi="Georgia"/>
          <w:lang w:val="en-GB" w:eastAsia="id-ID" w:bidi="he-IL"/>
        </w:rPr>
        <w:t xml:space="preserve"> mental </w:t>
      </w:r>
      <w:proofErr w:type="spellStart"/>
      <w:r>
        <w:rPr>
          <w:rFonts w:ascii="Georgia" w:hAnsi="Georgia"/>
          <w:lang w:val="en-GB" w:eastAsia="id-ID" w:bidi="he-IL"/>
        </w:rPr>
        <w:t>dengan</w:t>
      </w:r>
      <w:proofErr w:type="spellEnd"/>
      <w:r>
        <w:rPr>
          <w:rFonts w:ascii="Georgia" w:hAnsi="Georgia"/>
          <w:lang w:val="en-GB" w:eastAsia="id-ID" w:bidi="he-IL"/>
        </w:rPr>
        <w:t xml:space="preserve"> </w:t>
      </w:r>
      <w:proofErr w:type="spellStart"/>
      <w:r>
        <w:rPr>
          <w:rFonts w:ascii="Georgia" w:hAnsi="Georgia"/>
          <w:lang w:val="en-GB" w:eastAsia="id-ID" w:bidi="he-IL"/>
        </w:rPr>
        <w:t>melihat</w:t>
      </w:r>
      <w:proofErr w:type="spellEnd"/>
      <w:r>
        <w:rPr>
          <w:rFonts w:ascii="Georgia" w:hAnsi="Georgia"/>
          <w:lang w:val="en-GB" w:eastAsia="id-ID" w:bidi="he-IL"/>
        </w:rPr>
        <w:t xml:space="preserve"> </w:t>
      </w:r>
      <w:proofErr w:type="spellStart"/>
      <w:r w:rsidRPr="00F114DE">
        <w:rPr>
          <w:rFonts w:ascii="Georgia" w:hAnsi="Georgia"/>
          <w:lang w:val="en-GB" w:eastAsia="id-ID" w:bidi="he-IL"/>
        </w:rPr>
        <w:t>ciri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gangguan</w:t>
      </w:r>
      <w:proofErr w:type="spellEnd"/>
      <w:r w:rsidRPr="00F114DE">
        <w:rPr>
          <w:rFonts w:ascii="Georgia" w:hAnsi="Georgia"/>
          <w:lang w:val="en-GB" w:eastAsia="id-ID" w:bidi="he-IL"/>
        </w:rPr>
        <w:t xml:space="preserve"> mental dan </w:t>
      </w:r>
      <w:proofErr w:type="spellStart"/>
      <w:r w:rsidRPr="00F114DE">
        <w:rPr>
          <w:rFonts w:ascii="Georgia" w:hAnsi="Georgia"/>
          <w:lang w:val="en-GB" w:eastAsia="id-ID" w:bidi="he-IL"/>
        </w:rPr>
        <w:t>ciri</w:t>
      </w:r>
      <w:proofErr w:type="spellEnd"/>
      <w:r w:rsidRPr="00F114DE">
        <w:rPr>
          <w:rFonts w:ascii="Georgia" w:hAnsi="Georgia"/>
          <w:lang w:val="en-GB" w:eastAsia="id-ID" w:bidi="he-IL"/>
        </w:rPr>
        <w:t xml:space="preserve"> mental yang </w:t>
      </w:r>
      <w:proofErr w:type="spellStart"/>
      <w:r w:rsidRPr="00F114DE">
        <w:rPr>
          <w:rFonts w:ascii="Georgia" w:hAnsi="Georgia"/>
          <w:lang w:val="en-GB" w:eastAsia="id-ID" w:bidi="he-IL"/>
        </w:rPr>
        <w:t>sehat</w:t>
      </w:r>
      <w:proofErr w:type="spellEnd"/>
      <w:r>
        <w:rPr>
          <w:rFonts w:ascii="Georgia" w:hAnsi="Georgia"/>
          <w:lang w:val="id-ID" w:eastAsia="id-ID" w:bidi="he-IL"/>
        </w:rPr>
        <w:t>.</w:t>
      </w:r>
    </w:p>
    <w:p w14:paraId="1C6A2C54" w14:textId="77777777" w:rsidR="003856C5" w:rsidRDefault="003856C5" w:rsidP="003856C5">
      <w:pPr>
        <w:rPr>
          <w:rFonts w:ascii="Georgia" w:hAnsi="Georgia"/>
          <w:b/>
          <w:bCs/>
          <w:lang w:eastAsia="id-ID" w:bidi="he-IL"/>
        </w:rPr>
      </w:pPr>
    </w:p>
    <w:p w14:paraId="303351E8" w14:textId="77777777" w:rsidR="003856C5" w:rsidRPr="00F114DE" w:rsidRDefault="003856C5" w:rsidP="003856C5">
      <w:pPr>
        <w:rPr>
          <w:rFonts w:ascii="Georgia" w:hAnsi="Georgia"/>
          <w:bCs/>
          <w:lang w:val="en-GB" w:eastAsia="id-ID" w:bidi="he-IL"/>
        </w:rPr>
      </w:pPr>
      <w:r w:rsidRPr="00F114DE">
        <w:rPr>
          <w:rFonts w:ascii="Georgia" w:hAnsi="Georgia"/>
          <w:bCs/>
          <w:lang w:val="en-GB" w:eastAsia="id-ID" w:bidi="he-IL"/>
        </w:rPr>
        <w:t xml:space="preserve">Pada masa </w:t>
      </w:r>
      <w:proofErr w:type="spellStart"/>
      <w:r w:rsidRPr="00F114DE">
        <w:rPr>
          <w:rFonts w:ascii="Georgia" w:hAnsi="Georgia"/>
          <w:bCs/>
          <w:lang w:val="en-GB" w:eastAsia="id-ID" w:bidi="he-IL"/>
        </w:rPr>
        <w:t>kekinian</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krisis</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kesehatan</w:t>
      </w:r>
      <w:proofErr w:type="spellEnd"/>
      <w:r w:rsidRPr="00F114DE">
        <w:rPr>
          <w:rFonts w:ascii="Georgia" w:hAnsi="Georgia"/>
          <w:bCs/>
          <w:lang w:val="en-GB" w:eastAsia="id-ID" w:bidi="he-IL"/>
        </w:rPr>
        <w:t xml:space="preserve"> mental </w:t>
      </w:r>
      <w:proofErr w:type="spellStart"/>
      <w:r w:rsidRPr="00F114DE">
        <w:rPr>
          <w:rFonts w:ascii="Georgia" w:hAnsi="Georgia"/>
          <w:bCs/>
          <w:lang w:val="en-GB" w:eastAsia="id-ID" w:bidi="he-IL"/>
        </w:rPr>
        <w:t>sudah</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menjadi</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jamak</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ditemui</w:t>
      </w:r>
      <w:proofErr w:type="spellEnd"/>
      <w:r w:rsidRPr="00F114DE">
        <w:rPr>
          <w:rFonts w:ascii="Georgia" w:hAnsi="Georgia"/>
          <w:bCs/>
          <w:lang w:val="en-GB" w:eastAsia="id-ID" w:bidi="he-IL"/>
        </w:rPr>
        <w:t xml:space="preserve"> pada </w:t>
      </w:r>
      <w:proofErr w:type="spellStart"/>
      <w:r w:rsidRPr="00F114DE">
        <w:rPr>
          <w:rFonts w:ascii="Georgia" w:hAnsi="Georgia"/>
          <w:bCs/>
          <w:lang w:val="en-GB" w:eastAsia="id-ID" w:bidi="he-IL"/>
        </w:rPr>
        <w:t>perempuan</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laki-laki</w:t>
      </w:r>
      <w:proofErr w:type="spellEnd"/>
      <w:r w:rsidRPr="00F114DE">
        <w:rPr>
          <w:rFonts w:ascii="Georgia" w:hAnsi="Georgia"/>
          <w:bCs/>
          <w:lang w:val="en-GB" w:eastAsia="id-ID" w:bidi="he-IL"/>
        </w:rPr>
        <w:t xml:space="preserve">, orang </w:t>
      </w:r>
      <w:proofErr w:type="spellStart"/>
      <w:r w:rsidRPr="00F114DE">
        <w:rPr>
          <w:rFonts w:ascii="Georgia" w:hAnsi="Georgia"/>
          <w:bCs/>
          <w:lang w:val="en-GB" w:eastAsia="id-ID" w:bidi="he-IL"/>
        </w:rPr>
        <w:t>tua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dewasa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bahkan</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remaja</w:t>
      </w:r>
      <w:proofErr w:type="spellEnd"/>
      <w:r w:rsidRPr="00F114DE">
        <w:rPr>
          <w:rFonts w:ascii="Georgia" w:hAnsi="Georgia"/>
          <w:bCs/>
          <w:lang w:val="en-GB" w:eastAsia="id-ID" w:bidi="he-IL"/>
        </w:rPr>
        <w:t xml:space="preserve"> dan </w:t>
      </w:r>
      <w:proofErr w:type="spellStart"/>
      <w:r w:rsidRPr="00F114DE">
        <w:rPr>
          <w:rFonts w:ascii="Georgia" w:hAnsi="Georgia"/>
          <w:bCs/>
          <w:lang w:val="en-GB" w:eastAsia="id-ID" w:bidi="he-IL"/>
        </w:rPr>
        <w:t>anak</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Apa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saja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gambaran</w:t>
      </w:r>
      <w:proofErr w:type="spellEnd"/>
      <w:r w:rsidRPr="00F114DE">
        <w:rPr>
          <w:rFonts w:ascii="Georgia" w:hAnsi="Georgia"/>
          <w:bCs/>
          <w:lang w:val="en-GB" w:eastAsia="id-ID" w:bidi="he-IL"/>
        </w:rPr>
        <w:t xml:space="preserve"> yang </w:t>
      </w:r>
      <w:proofErr w:type="spellStart"/>
      <w:r w:rsidRPr="00F114DE">
        <w:rPr>
          <w:rFonts w:ascii="Georgia" w:hAnsi="Georgia"/>
          <w:bCs/>
          <w:lang w:val="en-GB" w:eastAsia="id-ID" w:bidi="he-IL"/>
        </w:rPr>
        <w:t>dapat</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dilihat</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secara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umum</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terganggunya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kesehatan</w:t>
      </w:r>
      <w:proofErr w:type="spellEnd"/>
      <w:r w:rsidRPr="00F114DE">
        <w:rPr>
          <w:rFonts w:ascii="Georgia" w:hAnsi="Georgia"/>
          <w:bCs/>
          <w:lang w:val="en-GB" w:eastAsia="id-ID" w:bidi="he-IL"/>
        </w:rPr>
        <w:t xml:space="preserve"> mental? </w:t>
      </w:r>
      <w:proofErr w:type="spellStart"/>
      <w:r w:rsidRPr="00F114DE">
        <w:rPr>
          <w:rFonts w:ascii="Georgia" w:hAnsi="Georgia"/>
          <w:bCs/>
          <w:lang w:val="en-GB" w:eastAsia="id-ID" w:bidi="he-IL"/>
        </w:rPr>
        <w:t>Setidak</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dapat</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kita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lihat</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dari</w:t>
      </w:r>
      <w:proofErr w:type="spellEnd"/>
      <w:r w:rsidRPr="00F114DE">
        <w:rPr>
          <w:rFonts w:ascii="Georgia" w:hAnsi="Georgia"/>
          <w:bCs/>
          <w:lang w:val="en-GB" w:eastAsia="id-ID" w:bidi="he-IL"/>
        </w:rPr>
        <w:t>:</w:t>
      </w:r>
      <w:r w:rsidRPr="00F114DE">
        <w:rPr>
          <w:rFonts w:ascii="Georgia" w:hAnsi="Georgia"/>
          <w:bCs/>
          <w:vertAlign w:val="superscript"/>
          <w:lang w:val="en-GB" w:eastAsia="id-ID" w:bidi="he-IL"/>
        </w:rPr>
        <w:footnoteReference w:id="16"/>
      </w:r>
    </w:p>
    <w:p w14:paraId="3BD9FE62"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Perubahan</w:t>
      </w:r>
      <w:proofErr w:type="spellEnd"/>
      <w:r w:rsidRPr="00F114DE">
        <w:rPr>
          <w:rFonts w:ascii="Georgia" w:hAnsi="Georgia"/>
          <w:bCs/>
          <w:lang w:val="en-GB" w:eastAsia="id-ID" w:bidi="he-IL"/>
        </w:rPr>
        <w:t xml:space="preserve"> </w:t>
      </w:r>
      <w:r>
        <w:rPr>
          <w:rFonts w:ascii="Georgia" w:hAnsi="Georgia"/>
          <w:bCs/>
          <w:lang w:val="id-ID" w:eastAsia="id-ID" w:bidi="he-IL"/>
        </w:rPr>
        <w:t>p</w:t>
      </w:r>
      <w:proofErr w:type="spellStart"/>
      <w:r w:rsidRPr="00F114DE">
        <w:rPr>
          <w:rFonts w:ascii="Georgia" w:hAnsi="Georgia"/>
          <w:bCs/>
          <w:lang w:val="en-GB" w:eastAsia="id-ID" w:bidi="he-IL"/>
        </w:rPr>
        <w:t>erilaku</w:t>
      </w:r>
      <w:proofErr w:type="spellEnd"/>
    </w:p>
    <w:p w14:paraId="3500CBEC"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Perubahan</w:t>
      </w:r>
      <w:proofErr w:type="spellEnd"/>
      <w:r w:rsidRPr="00F114DE">
        <w:rPr>
          <w:rFonts w:ascii="Georgia" w:hAnsi="Georgia"/>
          <w:bCs/>
          <w:lang w:val="en-GB" w:eastAsia="id-ID" w:bidi="he-IL"/>
        </w:rPr>
        <w:t xml:space="preserve"> </w:t>
      </w:r>
      <w:r>
        <w:rPr>
          <w:rFonts w:ascii="Georgia" w:hAnsi="Georgia"/>
          <w:bCs/>
          <w:lang w:val="id-ID" w:eastAsia="id-ID" w:bidi="he-IL"/>
        </w:rPr>
        <w:t>m</w:t>
      </w:r>
      <w:proofErr w:type="spellStart"/>
      <w:r w:rsidRPr="00F114DE">
        <w:rPr>
          <w:rFonts w:ascii="Georgia" w:hAnsi="Georgia"/>
          <w:bCs/>
          <w:lang w:val="en-GB" w:eastAsia="id-ID" w:bidi="he-IL"/>
        </w:rPr>
        <w:t>ood</w:t>
      </w:r>
      <w:proofErr w:type="spellEnd"/>
    </w:p>
    <w:p w14:paraId="7A9BD9CC"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Kesulitan</w:t>
      </w:r>
      <w:proofErr w:type="spellEnd"/>
      <w:r w:rsidRPr="00F114DE">
        <w:rPr>
          <w:rFonts w:ascii="Georgia" w:hAnsi="Georgia"/>
          <w:bCs/>
          <w:lang w:val="en-GB" w:eastAsia="id-ID" w:bidi="he-IL"/>
        </w:rPr>
        <w:t xml:space="preserve"> </w:t>
      </w:r>
      <w:r>
        <w:rPr>
          <w:rFonts w:ascii="Georgia" w:hAnsi="Georgia"/>
          <w:bCs/>
          <w:lang w:val="id-ID" w:eastAsia="id-ID" w:bidi="he-IL"/>
        </w:rPr>
        <w:t>b</w:t>
      </w:r>
      <w:proofErr w:type="spellStart"/>
      <w:r w:rsidRPr="00F114DE">
        <w:rPr>
          <w:rFonts w:ascii="Georgia" w:hAnsi="Georgia"/>
          <w:bCs/>
          <w:lang w:val="en-GB" w:eastAsia="id-ID" w:bidi="he-IL"/>
        </w:rPr>
        <w:t>erkonsentrasi</w:t>
      </w:r>
      <w:proofErr w:type="spellEnd"/>
    </w:p>
    <w:p w14:paraId="47FF68BC"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Penurunan</w:t>
      </w:r>
      <w:proofErr w:type="spellEnd"/>
      <w:r w:rsidRPr="00F114DE">
        <w:rPr>
          <w:rFonts w:ascii="Georgia" w:hAnsi="Georgia"/>
          <w:bCs/>
          <w:lang w:val="en-GB" w:eastAsia="id-ID" w:bidi="he-IL"/>
        </w:rPr>
        <w:t>/</w:t>
      </w:r>
      <w:r>
        <w:rPr>
          <w:rFonts w:ascii="Georgia" w:hAnsi="Georgia"/>
          <w:bCs/>
          <w:lang w:val="id-ID" w:eastAsia="id-ID" w:bidi="he-IL"/>
        </w:rPr>
        <w:t>k</w:t>
      </w:r>
      <w:proofErr w:type="spellStart"/>
      <w:r w:rsidRPr="00F114DE">
        <w:rPr>
          <w:rFonts w:ascii="Georgia" w:hAnsi="Georgia"/>
          <w:bCs/>
          <w:lang w:val="en-GB" w:eastAsia="id-ID" w:bidi="he-IL"/>
        </w:rPr>
        <w:t>enaikan</w:t>
      </w:r>
      <w:proofErr w:type="spellEnd"/>
      <w:r w:rsidRPr="00F114DE">
        <w:rPr>
          <w:rFonts w:ascii="Georgia" w:hAnsi="Georgia"/>
          <w:bCs/>
          <w:lang w:val="en-GB" w:eastAsia="id-ID" w:bidi="he-IL"/>
        </w:rPr>
        <w:t xml:space="preserve"> </w:t>
      </w:r>
      <w:r>
        <w:rPr>
          <w:rFonts w:ascii="Georgia" w:hAnsi="Georgia"/>
          <w:bCs/>
          <w:lang w:val="id-ID" w:eastAsia="id-ID" w:bidi="he-IL"/>
        </w:rPr>
        <w:t>b</w:t>
      </w:r>
      <w:proofErr w:type="spellStart"/>
      <w:r w:rsidRPr="00F114DE">
        <w:rPr>
          <w:rFonts w:ascii="Georgia" w:hAnsi="Georgia"/>
          <w:bCs/>
          <w:lang w:val="en-GB" w:eastAsia="id-ID" w:bidi="he-IL"/>
        </w:rPr>
        <w:t>erat</w:t>
      </w:r>
      <w:proofErr w:type="spellEnd"/>
      <w:r w:rsidRPr="00F114DE">
        <w:rPr>
          <w:rFonts w:ascii="Georgia" w:hAnsi="Georgia"/>
          <w:bCs/>
          <w:lang w:val="en-GB" w:eastAsia="id-ID" w:bidi="he-IL"/>
        </w:rPr>
        <w:t xml:space="preserve"> </w:t>
      </w:r>
      <w:r>
        <w:rPr>
          <w:rFonts w:ascii="Georgia" w:hAnsi="Georgia"/>
          <w:bCs/>
          <w:lang w:val="id-ID" w:eastAsia="id-ID" w:bidi="he-IL"/>
        </w:rPr>
        <w:t>b</w:t>
      </w:r>
      <w:proofErr w:type="spellStart"/>
      <w:r w:rsidRPr="00F114DE">
        <w:rPr>
          <w:rFonts w:ascii="Georgia" w:hAnsi="Georgia"/>
          <w:bCs/>
          <w:lang w:val="en-GB" w:eastAsia="id-ID" w:bidi="he-IL"/>
        </w:rPr>
        <w:t>adan</w:t>
      </w:r>
      <w:proofErr w:type="spellEnd"/>
      <w:r w:rsidRPr="00F114DE">
        <w:rPr>
          <w:rFonts w:ascii="Georgia" w:hAnsi="Georgia"/>
          <w:bCs/>
          <w:lang w:val="en-GB" w:eastAsia="id-ID" w:bidi="he-IL"/>
        </w:rPr>
        <w:t xml:space="preserve"> </w:t>
      </w:r>
      <w:r>
        <w:rPr>
          <w:rFonts w:ascii="Georgia" w:hAnsi="Georgia"/>
          <w:bCs/>
          <w:lang w:val="id-ID" w:eastAsia="id-ID" w:bidi="he-IL"/>
        </w:rPr>
        <w:t>y</w:t>
      </w:r>
      <w:r w:rsidRPr="00F114DE">
        <w:rPr>
          <w:rFonts w:ascii="Georgia" w:hAnsi="Georgia"/>
          <w:bCs/>
          <w:lang w:val="en-GB" w:eastAsia="id-ID" w:bidi="he-IL"/>
        </w:rPr>
        <w:t xml:space="preserve">ang </w:t>
      </w:r>
      <w:r>
        <w:rPr>
          <w:rFonts w:ascii="Georgia" w:hAnsi="Georgia"/>
          <w:bCs/>
          <w:lang w:val="id-ID" w:eastAsia="id-ID" w:bidi="he-IL"/>
        </w:rPr>
        <w:t>t</w:t>
      </w:r>
      <w:proofErr w:type="spellStart"/>
      <w:r w:rsidRPr="00F114DE">
        <w:rPr>
          <w:rFonts w:ascii="Georgia" w:hAnsi="Georgia"/>
          <w:bCs/>
          <w:lang w:val="en-GB" w:eastAsia="id-ID" w:bidi="he-IL"/>
        </w:rPr>
        <w:t>idak</w:t>
      </w:r>
      <w:proofErr w:type="spellEnd"/>
      <w:r w:rsidRPr="00F114DE">
        <w:rPr>
          <w:rFonts w:ascii="Georgia" w:hAnsi="Georgia"/>
          <w:bCs/>
          <w:lang w:val="en-GB" w:eastAsia="id-ID" w:bidi="he-IL"/>
        </w:rPr>
        <w:t xml:space="preserve"> </w:t>
      </w:r>
      <w:r>
        <w:rPr>
          <w:rFonts w:ascii="Georgia" w:hAnsi="Georgia"/>
          <w:bCs/>
          <w:lang w:val="id-ID" w:eastAsia="id-ID" w:bidi="he-IL"/>
        </w:rPr>
        <w:t>w</w:t>
      </w:r>
      <w:r w:rsidRPr="00F114DE">
        <w:rPr>
          <w:rFonts w:ascii="Georgia" w:hAnsi="Georgia"/>
          <w:bCs/>
          <w:lang w:val="en-GB" w:eastAsia="id-ID" w:bidi="he-IL"/>
        </w:rPr>
        <w:t>ajar</w:t>
      </w:r>
    </w:p>
    <w:p w14:paraId="2C61D76E"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Menyakiti</w:t>
      </w:r>
      <w:proofErr w:type="spellEnd"/>
      <w:r w:rsidRPr="00F114DE">
        <w:rPr>
          <w:rFonts w:ascii="Georgia" w:hAnsi="Georgia"/>
          <w:bCs/>
          <w:lang w:val="en-GB" w:eastAsia="id-ID" w:bidi="he-IL"/>
        </w:rPr>
        <w:t xml:space="preserve"> </w:t>
      </w:r>
      <w:r>
        <w:rPr>
          <w:rFonts w:ascii="Georgia" w:hAnsi="Georgia"/>
          <w:bCs/>
          <w:lang w:val="id-ID" w:eastAsia="id-ID" w:bidi="he-IL"/>
        </w:rPr>
        <w:t>s</w:t>
      </w:r>
      <w:proofErr w:type="spellStart"/>
      <w:r w:rsidRPr="00F114DE">
        <w:rPr>
          <w:rFonts w:ascii="Georgia" w:hAnsi="Georgia"/>
          <w:bCs/>
          <w:lang w:val="en-GB" w:eastAsia="id-ID" w:bidi="he-IL"/>
        </w:rPr>
        <w:t>endiri</w:t>
      </w:r>
      <w:proofErr w:type="spellEnd"/>
    </w:p>
    <w:p w14:paraId="4092565A" w14:textId="77777777" w:rsidR="003856C5" w:rsidRPr="00F114DE" w:rsidRDefault="003856C5" w:rsidP="008B7C1C">
      <w:pPr>
        <w:numPr>
          <w:ilvl w:val="0"/>
          <w:numId w:val="69"/>
        </w:numPr>
        <w:ind w:left="284" w:hanging="284"/>
        <w:rPr>
          <w:rFonts w:ascii="Georgia" w:hAnsi="Georgia"/>
          <w:bCs/>
          <w:lang w:val="en-GB" w:eastAsia="id-ID" w:bidi="he-IL"/>
        </w:rPr>
      </w:pPr>
      <w:proofErr w:type="spellStart"/>
      <w:r w:rsidRPr="00F114DE">
        <w:rPr>
          <w:rFonts w:ascii="Georgia" w:hAnsi="Georgia"/>
          <w:bCs/>
          <w:lang w:val="en-GB" w:eastAsia="id-ID" w:bidi="he-IL"/>
        </w:rPr>
        <w:t>Muncul</w:t>
      </w:r>
      <w:proofErr w:type="spellEnd"/>
      <w:r w:rsidRPr="00F114DE">
        <w:rPr>
          <w:rFonts w:ascii="Georgia" w:hAnsi="Georgia"/>
          <w:bCs/>
          <w:lang w:val="en-GB" w:eastAsia="id-ID" w:bidi="he-IL"/>
        </w:rPr>
        <w:t xml:space="preserve"> </w:t>
      </w:r>
      <w:r>
        <w:rPr>
          <w:rFonts w:ascii="Georgia" w:hAnsi="Georgia"/>
          <w:bCs/>
          <w:lang w:val="id-ID" w:eastAsia="id-ID" w:bidi="he-IL"/>
        </w:rPr>
        <w:t>b</w:t>
      </w:r>
      <w:proofErr w:type="spellStart"/>
      <w:r w:rsidRPr="00F114DE">
        <w:rPr>
          <w:rFonts w:ascii="Georgia" w:hAnsi="Georgia"/>
          <w:bCs/>
          <w:lang w:val="en-GB" w:eastAsia="id-ID" w:bidi="he-IL"/>
        </w:rPr>
        <w:t>erbagai</w:t>
      </w:r>
      <w:proofErr w:type="spellEnd"/>
      <w:r w:rsidRPr="00F114DE">
        <w:rPr>
          <w:rFonts w:ascii="Georgia" w:hAnsi="Georgia"/>
          <w:bCs/>
          <w:lang w:val="en-GB" w:eastAsia="id-ID" w:bidi="he-IL"/>
        </w:rPr>
        <w:t xml:space="preserve"> </w:t>
      </w:r>
      <w:r>
        <w:rPr>
          <w:rFonts w:ascii="Georgia" w:hAnsi="Georgia"/>
          <w:bCs/>
          <w:lang w:val="id-ID" w:eastAsia="id-ID" w:bidi="he-IL"/>
        </w:rPr>
        <w:t>m</w:t>
      </w:r>
      <w:proofErr w:type="spellStart"/>
      <w:r w:rsidRPr="00F114DE">
        <w:rPr>
          <w:rFonts w:ascii="Georgia" w:hAnsi="Georgia"/>
          <w:bCs/>
          <w:lang w:val="en-GB" w:eastAsia="id-ID" w:bidi="he-IL"/>
        </w:rPr>
        <w:t>asalah</w:t>
      </w:r>
      <w:proofErr w:type="spellEnd"/>
      <w:r w:rsidRPr="00F114DE">
        <w:rPr>
          <w:rFonts w:ascii="Georgia" w:hAnsi="Georgia"/>
          <w:bCs/>
          <w:lang w:val="en-GB" w:eastAsia="id-ID" w:bidi="he-IL"/>
        </w:rPr>
        <w:t xml:space="preserve"> </w:t>
      </w:r>
      <w:r>
        <w:rPr>
          <w:rFonts w:ascii="Georgia" w:hAnsi="Georgia"/>
          <w:bCs/>
          <w:lang w:val="id-ID" w:eastAsia="id-ID" w:bidi="he-IL"/>
        </w:rPr>
        <w:t>k</w:t>
      </w:r>
      <w:proofErr w:type="spellStart"/>
      <w:r w:rsidRPr="00F114DE">
        <w:rPr>
          <w:rFonts w:ascii="Georgia" w:hAnsi="Georgia"/>
          <w:bCs/>
          <w:lang w:val="en-GB" w:eastAsia="id-ID" w:bidi="he-IL"/>
        </w:rPr>
        <w:t>esahatan</w:t>
      </w:r>
      <w:proofErr w:type="spellEnd"/>
    </w:p>
    <w:p w14:paraId="490787CC" w14:textId="77777777" w:rsidR="003856C5" w:rsidRDefault="003856C5" w:rsidP="008B7C1C">
      <w:pPr>
        <w:numPr>
          <w:ilvl w:val="0"/>
          <w:numId w:val="69"/>
        </w:numPr>
        <w:ind w:left="284" w:hanging="284"/>
        <w:rPr>
          <w:rFonts w:ascii="Georgia" w:hAnsi="Georgia"/>
          <w:bCs/>
          <w:lang w:val="en-GB" w:eastAsia="id-ID" w:bidi="he-IL"/>
        </w:rPr>
      </w:pPr>
      <w:proofErr w:type="spellStart"/>
      <w:r w:rsidRPr="006B16E2">
        <w:rPr>
          <w:rFonts w:ascii="Georgia" w:hAnsi="Georgia"/>
          <w:bCs/>
          <w:lang w:val="en-GB" w:eastAsia="id-ID" w:bidi="he-IL"/>
        </w:rPr>
        <w:t>Perasaaan</w:t>
      </w:r>
      <w:proofErr w:type="spellEnd"/>
      <w:r w:rsidRPr="006B16E2">
        <w:rPr>
          <w:rFonts w:ascii="Georgia" w:hAnsi="Georgia"/>
          <w:bCs/>
          <w:lang w:val="en-GB" w:eastAsia="id-ID" w:bidi="he-IL"/>
        </w:rPr>
        <w:t xml:space="preserve"> </w:t>
      </w:r>
      <w:r w:rsidRPr="006B16E2">
        <w:rPr>
          <w:rFonts w:ascii="Georgia" w:hAnsi="Georgia"/>
          <w:bCs/>
          <w:lang w:val="id-ID" w:eastAsia="id-ID" w:bidi="he-IL"/>
        </w:rPr>
        <w:t>y</w:t>
      </w:r>
      <w:r w:rsidRPr="006B16E2">
        <w:rPr>
          <w:rFonts w:ascii="Georgia" w:hAnsi="Georgia"/>
          <w:bCs/>
          <w:lang w:val="en-GB" w:eastAsia="id-ID" w:bidi="he-IL"/>
        </w:rPr>
        <w:t xml:space="preserve">ang </w:t>
      </w:r>
      <w:r w:rsidRPr="006B16E2">
        <w:rPr>
          <w:rFonts w:ascii="Georgia" w:hAnsi="Georgia"/>
          <w:bCs/>
          <w:lang w:val="id-ID" w:eastAsia="id-ID" w:bidi="he-IL"/>
        </w:rPr>
        <w:t>i</w:t>
      </w:r>
      <w:proofErr w:type="spellStart"/>
      <w:r w:rsidRPr="006B16E2">
        <w:rPr>
          <w:rFonts w:ascii="Georgia" w:hAnsi="Georgia"/>
          <w:bCs/>
          <w:lang w:val="en-GB" w:eastAsia="id-ID" w:bidi="he-IL"/>
        </w:rPr>
        <w:t>ntens</w:t>
      </w:r>
      <w:proofErr w:type="spellEnd"/>
      <w:r w:rsidRPr="006B16E2">
        <w:rPr>
          <w:rFonts w:ascii="Georgia" w:hAnsi="Georgia"/>
          <w:bCs/>
          <w:lang w:val="en-GB" w:eastAsia="id-ID" w:bidi="he-IL"/>
        </w:rPr>
        <w:t xml:space="preserve"> (</w:t>
      </w:r>
      <w:proofErr w:type="spellStart"/>
      <w:r w:rsidRPr="006B16E2">
        <w:rPr>
          <w:rFonts w:ascii="Georgia" w:hAnsi="Georgia"/>
          <w:bCs/>
          <w:lang w:val="en-GB" w:eastAsia="id-ID" w:bidi="he-IL"/>
        </w:rPr>
        <w:t>kecemasan</w:t>
      </w:r>
      <w:proofErr w:type="spellEnd"/>
      <w:r>
        <w:rPr>
          <w:rFonts w:ascii="Georgia" w:hAnsi="Georgia"/>
          <w:bCs/>
          <w:lang w:val="id-ID" w:eastAsia="id-ID" w:bidi="he-IL"/>
        </w:rPr>
        <w:t>).</w:t>
      </w:r>
    </w:p>
    <w:p w14:paraId="40F1736D" w14:textId="77777777" w:rsidR="003856C5" w:rsidRDefault="003856C5" w:rsidP="003856C5">
      <w:pPr>
        <w:rPr>
          <w:rFonts w:ascii="Georgia" w:hAnsi="Georgia"/>
          <w:bCs/>
          <w:lang w:val="id-ID" w:eastAsia="id-ID" w:bidi="he-IL"/>
        </w:rPr>
      </w:pPr>
    </w:p>
    <w:p w14:paraId="09E60008" w14:textId="77777777" w:rsidR="003856C5" w:rsidRPr="006B16E2" w:rsidRDefault="003856C5" w:rsidP="003856C5">
      <w:pPr>
        <w:rPr>
          <w:rFonts w:ascii="Georgia" w:hAnsi="Georgia"/>
          <w:bCs/>
          <w:lang w:val="en-GB" w:eastAsia="id-ID" w:bidi="he-IL"/>
        </w:rPr>
      </w:pPr>
      <w:r>
        <w:rPr>
          <w:rFonts w:ascii="Georgia" w:hAnsi="Georgia"/>
          <w:bCs/>
          <w:lang w:val="id-ID" w:eastAsia="id-ID" w:bidi="he-IL"/>
        </w:rPr>
        <w:t>S</w:t>
      </w:r>
      <w:proofErr w:type="spellStart"/>
      <w:r w:rsidRPr="006B16E2">
        <w:rPr>
          <w:rFonts w:ascii="Georgia" w:hAnsi="Georgia"/>
          <w:bCs/>
          <w:lang w:val="en-GB" w:eastAsia="id-ID" w:bidi="he-IL"/>
        </w:rPr>
        <w:t>edangkan</w:t>
      </w:r>
      <w:proofErr w:type="spellEnd"/>
      <w:r w:rsidRPr="006B16E2">
        <w:rPr>
          <w:rFonts w:ascii="Georgia" w:hAnsi="Georgia"/>
          <w:bCs/>
          <w:lang w:val="en-GB" w:eastAsia="id-ID" w:bidi="he-IL"/>
        </w:rPr>
        <w:t xml:space="preserve"> </w:t>
      </w:r>
      <w:proofErr w:type="spellStart"/>
      <w:r w:rsidRPr="006B16E2">
        <w:rPr>
          <w:rFonts w:ascii="Georgia" w:hAnsi="Georgia"/>
          <w:bCs/>
          <w:lang w:val="en-GB" w:eastAsia="id-ID" w:bidi="he-IL"/>
        </w:rPr>
        <w:t>ciri-ciri</w:t>
      </w:r>
      <w:proofErr w:type="spellEnd"/>
      <w:r w:rsidRPr="006B16E2">
        <w:rPr>
          <w:rFonts w:ascii="Georgia" w:hAnsi="Georgia"/>
          <w:bCs/>
          <w:lang w:val="en-GB" w:eastAsia="id-ID" w:bidi="he-IL"/>
        </w:rPr>
        <w:t xml:space="preserve"> </w:t>
      </w:r>
      <w:r w:rsidRPr="006B16E2">
        <w:rPr>
          <w:rFonts w:ascii="Georgia" w:hAnsi="Georgia"/>
          <w:bCs/>
          <w:lang w:val="id-ID" w:eastAsia="id-ID" w:bidi="he-IL"/>
        </w:rPr>
        <w:t>k</w:t>
      </w:r>
      <w:proofErr w:type="spellStart"/>
      <w:r w:rsidRPr="006B16E2">
        <w:rPr>
          <w:rFonts w:ascii="Georgia" w:hAnsi="Georgia"/>
          <w:bCs/>
          <w:lang w:val="en-GB" w:eastAsia="id-ID" w:bidi="he-IL"/>
        </w:rPr>
        <w:t>esehatan</w:t>
      </w:r>
      <w:proofErr w:type="spellEnd"/>
      <w:r w:rsidRPr="006B16E2">
        <w:rPr>
          <w:rFonts w:ascii="Georgia" w:hAnsi="Georgia"/>
          <w:bCs/>
          <w:lang w:val="en-GB" w:eastAsia="id-ID" w:bidi="he-IL"/>
        </w:rPr>
        <w:t xml:space="preserve"> </w:t>
      </w:r>
      <w:r w:rsidRPr="006B16E2">
        <w:rPr>
          <w:rFonts w:ascii="Georgia" w:hAnsi="Georgia"/>
          <w:bCs/>
          <w:lang w:val="id-ID" w:eastAsia="id-ID" w:bidi="he-IL"/>
        </w:rPr>
        <w:t>m</w:t>
      </w:r>
      <w:proofErr w:type="spellStart"/>
      <w:r w:rsidRPr="006B16E2">
        <w:rPr>
          <w:rFonts w:ascii="Georgia" w:hAnsi="Georgia"/>
          <w:bCs/>
          <w:lang w:val="en-GB" w:eastAsia="id-ID" w:bidi="he-IL"/>
        </w:rPr>
        <w:t>ental</w:t>
      </w:r>
      <w:proofErr w:type="spellEnd"/>
      <w:r w:rsidRPr="006B16E2">
        <w:rPr>
          <w:rFonts w:ascii="Georgia" w:hAnsi="Georgia"/>
          <w:bCs/>
          <w:lang w:val="en-GB" w:eastAsia="id-ID" w:bidi="he-IL"/>
        </w:rPr>
        <w:t xml:space="preserve"> yang </w:t>
      </w:r>
      <w:r w:rsidRPr="006B16E2">
        <w:rPr>
          <w:rFonts w:ascii="Georgia" w:hAnsi="Georgia"/>
          <w:bCs/>
          <w:lang w:val="id-ID" w:eastAsia="id-ID" w:bidi="he-IL"/>
        </w:rPr>
        <w:t>b</w:t>
      </w:r>
      <w:proofErr w:type="spellStart"/>
      <w:r w:rsidRPr="006B16E2">
        <w:rPr>
          <w:rFonts w:ascii="Georgia" w:hAnsi="Georgia"/>
          <w:bCs/>
          <w:lang w:val="en-GB" w:eastAsia="id-ID" w:bidi="he-IL"/>
        </w:rPr>
        <w:t>aik</w:t>
      </w:r>
      <w:proofErr w:type="spellEnd"/>
      <w:r>
        <w:rPr>
          <w:rFonts w:ascii="Georgia" w:hAnsi="Georgia"/>
          <w:bCs/>
          <w:lang w:val="id-ID" w:eastAsia="id-ID" w:bidi="he-IL"/>
        </w:rPr>
        <w:t>:</w:t>
      </w:r>
      <w:r w:rsidRPr="00F114DE">
        <w:rPr>
          <w:rFonts w:ascii="Georgia" w:hAnsi="Georgia"/>
          <w:bCs/>
          <w:vertAlign w:val="superscript"/>
          <w:lang w:val="en-GB" w:eastAsia="id-ID" w:bidi="he-IL"/>
        </w:rPr>
        <w:footnoteReference w:id="17"/>
      </w:r>
    </w:p>
    <w:p w14:paraId="579BE7CE" w14:textId="77777777" w:rsidR="003856C5" w:rsidRPr="00F114DE" w:rsidRDefault="003856C5" w:rsidP="008B7C1C">
      <w:pPr>
        <w:numPr>
          <w:ilvl w:val="0"/>
          <w:numId w:val="70"/>
        </w:numPr>
        <w:ind w:left="284" w:hanging="284"/>
        <w:rPr>
          <w:rFonts w:ascii="Georgia" w:hAnsi="Georgia"/>
          <w:bCs/>
          <w:lang w:val="en-GB" w:eastAsia="id-ID" w:bidi="he-IL"/>
        </w:rPr>
      </w:pPr>
      <w:proofErr w:type="spellStart"/>
      <w:r w:rsidRPr="00F114DE">
        <w:rPr>
          <w:rFonts w:ascii="Georgia" w:hAnsi="Georgia"/>
          <w:bCs/>
          <w:lang w:val="en-GB" w:eastAsia="id-ID" w:bidi="he-IL"/>
        </w:rPr>
        <w:t>Merasa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bahagia</w:t>
      </w:r>
      <w:proofErr w:type="spellEnd"/>
      <w:r w:rsidRPr="00F114DE">
        <w:rPr>
          <w:rFonts w:ascii="Georgia" w:hAnsi="Georgia"/>
          <w:bCs/>
          <w:lang w:val="en-GB" w:eastAsia="id-ID" w:bidi="he-IL"/>
        </w:rPr>
        <w:t xml:space="preserve"> dan </w:t>
      </w:r>
      <w:proofErr w:type="spellStart"/>
      <w:r w:rsidRPr="00F114DE">
        <w:rPr>
          <w:rFonts w:ascii="Georgia" w:hAnsi="Georgia"/>
          <w:bCs/>
          <w:lang w:val="en-GB" w:eastAsia="id-ID" w:bidi="he-IL"/>
        </w:rPr>
        <w:t>positif</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terhadap</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diri</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mereka</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sendiri</w:t>
      </w:r>
      <w:proofErr w:type="spellEnd"/>
      <w:r w:rsidRPr="00F114DE">
        <w:rPr>
          <w:rFonts w:ascii="Georgia" w:hAnsi="Georgia"/>
          <w:bCs/>
          <w:lang w:val="en-GB" w:eastAsia="id-ID" w:bidi="he-IL"/>
        </w:rPr>
        <w:t xml:space="preserve"> dan </w:t>
      </w:r>
      <w:proofErr w:type="spellStart"/>
      <w:r w:rsidRPr="00F114DE">
        <w:rPr>
          <w:rFonts w:ascii="Georgia" w:hAnsi="Georgia"/>
          <w:bCs/>
          <w:lang w:val="en-GB" w:eastAsia="id-ID" w:bidi="he-IL"/>
        </w:rPr>
        <w:t>menikmati</w:t>
      </w:r>
      <w:proofErr w:type="spellEnd"/>
      <w:r w:rsidRPr="00F114DE">
        <w:rPr>
          <w:rFonts w:ascii="Georgia" w:hAnsi="Georgia"/>
          <w:bCs/>
          <w:lang w:val="en-GB" w:eastAsia="id-ID" w:bidi="he-IL"/>
        </w:rPr>
        <w:t xml:space="preserve"> </w:t>
      </w:r>
      <w:proofErr w:type="spellStart"/>
      <w:r w:rsidRPr="00F114DE">
        <w:rPr>
          <w:rFonts w:ascii="Georgia" w:hAnsi="Georgia"/>
          <w:bCs/>
          <w:lang w:val="en-GB" w:eastAsia="id-ID" w:bidi="he-IL"/>
        </w:rPr>
        <w:t>hidup</w:t>
      </w:r>
      <w:proofErr w:type="spellEnd"/>
    </w:p>
    <w:p w14:paraId="1318ACD2" w14:textId="77777777" w:rsidR="003856C5" w:rsidRPr="00F114DE" w:rsidRDefault="003856C5" w:rsidP="008B7C1C">
      <w:pPr>
        <w:numPr>
          <w:ilvl w:val="0"/>
          <w:numId w:val="70"/>
        </w:numPr>
        <w:ind w:left="284" w:hanging="284"/>
        <w:rPr>
          <w:rFonts w:ascii="Georgia" w:hAnsi="Georgia"/>
          <w:bCs/>
          <w:lang w:val="en-GB" w:eastAsia="id-ID" w:bidi="he-IL"/>
        </w:rPr>
      </w:pPr>
      <w:r w:rsidRPr="00F114DE">
        <w:rPr>
          <w:rFonts w:ascii="Georgia" w:hAnsi="Georgia"/>
          <w:bCs/>
          <w:lang w:eastAsia="id-ID" w:bidi="he-IL"/>
        </w:rPr>
        <w:t xml:space="preserve">Mampu </w:t>
      </w:r>
      <w:proofErr w:type="spellStart"/>
      <w:r w:rsidRPr="00F114DE">
        <w:rPr>
          <w:rFonts w:ascii="Georgia" w:hAnsi="Georgia"/>
          <w:bCs/>
          <w:lang w:eastAsia="id-ID" w:bidi="he-IL"/>
        </w:rPr>
        <w:t>bangkit</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kembali</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dari</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kekesalan</w:t>
      </w:r>
      <w:proofErr w:type="spellEnd"/>
      <w:r w:rsidRPr="00F114DE">
        <w:rPr>
          <w:rFonts w:ascii="Georgia" w:hAnsi="Georgia"/>
          <w:bCs/>
          <w:lang w:eastAsia="id-ID" w:bidi="he-IL"/>
        </w:rPr>
        <w:t xml:space="preserve"> dan </w:t>
      </w:r>
      <w:proofErr w:type="spellStart"/>
      <w:r w:rsidRPr="00F114DE">
        <w:rPr>
          <w:rFonts w:ascii="Georgia" w:hAnsi="Georgia"/>
          <w:bCs/>
          <w:lang w:eastAsia="id-ID" w:bidi="he-IL"/>
        </w:rPr>
        <w:t>kekecewaan</w:t>
      </w:r>
      <w:proofErr w:type="spellEnd"/>
    </w:p>
    <w:p w14:paraId="34AAA5BE" w14:textId="77777777" w:rsidR="003856C5" w:rsidRPr="00F114DE" w:rsidRDefault="003856C5" w:rsidP="008B7C1C">
      <w:pPr>
        <w:numPr>
          <w:ilvl w:val="0"/>
          <w:numId w:val="70"/>
        </w:numPr>
        <w:ind w:left="284" w:hanging="284"/>
        <w:rPr>
          <w:rFonts w:ascii="Georgia" w:hAnsi="Georgia"/>
          <w:bCs/>
          <w:lang w:val="en-GB" w:eastAsia="id-ID" w:bidi="he-IL"/>
        </w:rPr>
      </w:pPr>
      <w:proofErr w:type="spellStart"/>
      <w:r w:rsidRPr="00F114DE">
        <w:rPr>
          <w:rFonts w:ascii="Georgia" w:hAnsi="Georgia"/>
          <w:bCs/>
          <w:lang w:eastAsia="id-ID" w:bidi="he-IL"/>
        </w:rPr>
        <w:t>Memiliki</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hubungan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sehat</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dengan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keluarga</w:t>
      </w:r>
      <w:proofErr w:type="spellEnd"/>
      <w:r w:rsidRPr="00F114DE">
        <w:rPr>
          <w:rFonts w:ascii="Georgia" w:hAnsi="Georgia"/>
          <w:bCs/>
          <w:lang w:eastAsia="id-ID" w:bidi="he-IL"/>
        </w:rPr>
        <w:t xml:space="preserve"> dan </w:t>
      </w:r>
      <w:proofErr w:type="spellStart"/>
      <w:r w:rsidRPr="00F114DE">
        <w:rPr>
          <w:rFonts w:ascii="Georgia" w:hAnsi="Georgia"/>
          <w:bCs/>
          <w:lang w:eastAsia="id-ID" w:bidi="he-IL"/>
        </w:rPr>
        <w:t>teman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tidak</w:t>
      </w:r>
      <w:proofErr w:type="spellEnd"/>
      <w:r w:rsidRPr="00F114DE">
        <w:rPr>
          <w:rFonts w:ascii="Georgia" w:hAnsi="Georgia"/>
          <w:bCs/>
          <w:lang w:eastAsia="id-ID" w:bidi="he-IL"/>
        </w:rPr>
        <w:t xml:space="preserve"> sensitive, </w:t>
      </w:r>
      <w:proofErr w:type="spellStart"/>
      <w:r w:rsidRPr="00F114DE">
        <w:rPr>
          <w:rFonts w:ascii="Georgia" w:hAnsi="Georgia"/>
          <w:bCs/>
          <w:lang w:eastAsia="id-ID" w:bidi="he-IL"/>
        </w:rPr>
        <w:t>arogan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atau</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agresif</w:t>
      </w:r>
      <w:proofErr w:type="spellEnd"/>
      <w:r w:rsidRPr="00F114DE">
        <w:rPr>
          <w:rFonts w:ascii="Georgia" w:hAnsi="Georgia"/>
          <w:bCs/>
          <w:lang w:eastAsia="id-ID" w:bidi="he-IL"/>
        </w:rPr>
        <w:t>)</w:t>
      </w:r>
    </w:p>
    <w:p w14:paraId="11A53F5F" w14:textId="77777777" w:rsidR="003856C5" w:rsidRPr="00F114DE" w:rsidRDefault="003856C5" w:rsidP="008B7C1C">
      <w:pPr>
        <w:numPr>
          <w:ilvl w:val="0"/>
          <w:numId w:val="70"/>
        </w:numPr>
        <w:ind w:left="284" w:hanging="284"/>
        <w:rPr>
          <w:rFonts w:ascii="Georgia" w:hAnsi="Georgia"/>
          <w:bCs/>
          <w:lang w:val="en-GB" w:eastAsia="id-ID" w:bidi="he-IL"/>
        </w:rPr>
      </w:pPr>
      <w:proofErr w:type="spellStart"/>
      <w:r w:rsidRPr="00F114DE">
        <w:rPr>
          <w:rFonts w:ascii="Georgia" w:hAnsi="Georgia"/>
          <w:bCs/>
          <w:lang w:eastAsia="id-ID" w:bidi="he-IL"/>
        </w:rPr>
        <w:t>Melakukan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aktivitas</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fisik</w:t>
      </w:r>
      <w:proofErr w:type="spellEnd"/>
      <w:r w:rsidRPr="00F114DE">
        <w:rPr>
          <w:rFonts w:ascii="Georgia" w:hAnsi="Georgia"/>
          <w:bCs/>
          <w:lang w:eastAsia="id-ID" w:bidi="he-IL"/>
        </w:rPr>
        <w:t xml:space="preserve"> dan </w:t>
      </w:r>
      <w:proofErr w:type="spellStart"/>
      <w:r w:rsidRPr="00F114DE">
        <w:rPr>
          <w:rFonts w:ascii="Georgia" w:hAnsi="Georgia"/>
          <w:bCs/>
          <w:lang w:eastAsia="id-ID" w:bidi="he-IL"/>
        </w:rPr>
        <w:t>makan</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makanan</w:t>
      </w:r>
      <w:proofErr w:type="spellEnd"/>
      <w:r w:rsidRPr="00F114DE">
        <w:rPr>
          <w:rFonts w:ascii="Georgia" w:hAnsi="Georgia"/>
          <w:bCs/>
          <w:lang w:eastAsia="id-ID" w:bidi="he-IL"/>
        </w:rPr>
        <w:t xml:space="preserve"> yang </w:t>
      </w:r>
      <w:proofErr w:type="spellStart"/>
      <w:r w:rsidRPr="00F114DE">
        <w:rPr>
          <w:rFonts w:ascii="Georgia" w:hAnsi="Georgia"/>
          <w:bCs/>
          <w:lang w:eastAsia="id-ID" w:bidi="he-IL"/>
        </w:rPr>
        <w:t>sehat</w:t>
      </w:r>
      <w:proofErr w:type="spellEnd"/>
    </w:p>
    <w:p w14:paraId="0B7CCEB8" w14:textId="77777777" w:rsidR="003856C5" w:rsidRPr="00F114DE" w:rsidRDefault="003856C5" w:rsidP="008B7C1C">
      <w:pPr>
        <w:numPr>
          <w:ilvl w:val="0"/>
          <w:numId w:val="70"/>
        </w:numPr>
        <w:ind w:left="284" w:hanging="284"/>
        <w:rPr>
          <w:rFonts w:ascii="Georgia" w:hAnsi="Georgia"/>
          <w:bCs/>
          <w:lang w:val="en-GB" w:eastAsia="id-ID" w:bidi="he-IL"/>
        </w:rPr>
      </w:pPr>
      <w:r>
        <w:rPr>
          <w:rFonts w:ascii="Georgia" w:hAnsi="Georgia"/>
          <w:bCs/>
          <w:lang w:val="id-ID" w:eastAsia="id-ID" w:bidi="he-IL"/>
        </w:rPr>
        <w:t>T</w:t>
      </w:r>
      <w:proofErr w:type="spellStart"/>
      <w:r w:rsidRPr="00F114DE">
        <w:rPr>
          <w:rFonts w:ascii="Georgia" w:hAnsi="Georgia"/>
          <w:bCs/>
          <w:lang w:eastAsia="id-ID" w:bidi="he-IL"/>
        </w:rPr>
        <w:t>erlibat</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dalam</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kegiatan</w:t>
      </w:r>
      <w:proofErr w:type="spellEnd"/>
    </w:p>
    <w:p w14:paraId="4E132CF4" w14:textId="77777777" w:rsidR="003856C5" w:rsidRPr="00F114DE" w:rsidRDefault="003856C5" w:rsidP="008B7C1C">
      <w:pPr>
        <w:numPr>
          <w:ilvl w:val="0"/>
          <w:numId w:val="70"/>
        </w:numPr>
        <w:ind w:left="284" w:hanging="284"/>
        <w:rPr>
          <w:rFonts w:ascii="Georgia" w:hAnsi="Georgia"/>
          <w:bCs/>
          <w:lang w:val="en-GB" w:eastAsia="id-ID" w:bidi="he-IL"/>
        </w:rPr>
      </w:pPr>
      <w:proofErr w:type="spellStart"/>
      <w:r w:rsidRPr="00F114DE">
        <w:rPr>
          <w:rFonts w:ascii="Georgia" w:hAnsi="Georgia"/>
          <w:bCs/>
          <w:lang w:eastAsia="id-ID" w:bidi="he-IL"/>
        </w:rPr>
        <w:t>Memiliki</w:t>
      </w:r>
      <w:proofErr w:type="spellEnd"/>
      <w:r w:rsidRPr="00F114DE">
        <w:rPr>
          <w:rFonts w:ascii="Georgia" w:hAnsi="Georgia"/>
          <w:bCs/>
          <w:lang w:eastAsia="id-ID" w:bidi="he-IL"/>
        </w:rPr>
        <w:t xml:space="preserve"> rasa </w:t>
      </w:r>
      <w:proofErr w:type="spellStart"/>
      <w:r w:rsidRPr="00F114DE">
        <w:rPr>
          <w:rFonts w:ascii="Georgia" w:hAnsi="Georgia"/>
          <w:bCs/>
          <w:lang w:eastAsia="id-ID" w:bidi="he-IL"/>
        </w:rPr>
        <w:t>pencapaian</w:t>
      </w:r>
      <w:proofErr w:type="spellEnd"/>
    </w:p>
    <w:p w14:paraId="50B06AC0" w14:textId="77777777" w:rsidR="003856C5" w:rsidRPr="00F114DE" w:rsidRDefault="003856C5" w:rsidP="008B7C1C">
      <w:pPr>
        <w:numPr>
          <w:ilvl w:val="0"/>
          <w:numId w:val="70"/>
        </w:numPr>
        <w:ind w:left="284" w:hanging="284"/>
        <w:rPr>
          <w:rFonts w:ascii="Georgia" w:hAnsi="Georgia"/>
          <w:bCs/>
          <w:lang w:val="en-GB" w:eastAsia="id-ID" w:bidi="he-IL"/>
        </w:rPr>
      </w:pPr>
      <w:r w:rsidRPr="00F114DE">
        <w:rPr>
          <w:rFonts w:ascii="Georgia" w:hAnsi="Georgia"/>
          <w:bCs/>
          <w:lang w:eastAsia="id-ID" w:bidi="he-IL"/>
        </w:rPr>
        <w:t xml:space="preserve">Bisa </w:t>
      </w:r>
      <w:proofErr w:type="spellStart"/>
      <w:r w:rsidRPr="00F114DE">
        <w:rPr>
          <w:rFonts w:ascii="Georgia" w:hAnsi="Georgia"/>
          <w:bCs/>
          <w:lang w:eastAsia="id-ID" w:bidi="he-IL"/>
        </w:rPr>
        <w:t>bersantai</w:t>
      </w:r>
      <w:proofErr w:type="spellEnd"/>
      <w:r w:rsidRPr="00F114DE">
        <w:rPr>
          <w:rFonts w:ascii="Georgia" w:hAnsi="Georgia"/>
          <w:bCs/>
          <w:lang w:eastAsia="id-ID" w:bidi="he-IL"/>
        </w:rPr>
        <w:t xml:space="preserve"> dan </w:t>
      </w:r>
      <w:proofErr w:type="spellStart"/>
      <w:r w:rsidRPr="00F114DE">
        <w:rPr>
          <w:rFonts w:ascii="Georgia" w:hAnsi="Georgia"/>
          <w:bCs/>
          <w:lang w:eastAsia="id-ID" w:bidi="he-IL"/>
        </w:rPr>
        <w:t>tidur</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nyenyak</w:t>
      </w:r>
      <w:proofErr w:type="spellEnd"/>
    </w:p>
    <w:p w14:paraId="1AFC26FD" w14:textId="77777777" w:rsidR="003856C5" w:rsidRPr="00F114DE" w:rsidRDefault="003856C5" w:rsidP="008B7C1C">
      <w:pPr>
        <w:numPr>
          <w:ilvl w:val="0"/>
          <w:numId w:val="70"/>
        </w:numPr>
        <w:ind w:left="284" w:hanging="284"/>
        <w:rPr>
          <w:rFonts w:ascii="Georgia" w:hAnsi="Georgia"/>
          <w:bCs/>
          <w:lang w:val="en-GB" w:eastAsia="id-ID" w:bidi="he-IL"/>
        </w:rPr>
      </w:pPr>
      <w:proofErr w:type="spellStart"/>
      <w:r w:rsidRPr="00F114DE">
        <w:rPr>
          <w:rFonts w:ascii="Georgia" w:hAnsi="Georgia"/>
          <w:bCs/>
          <w:lang w:eastAsia="id-ID" w:bidi="he-IL"/>
        </w:rPr>
        <w:t>Merasa</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nyaman</w:t>
      </w:r>
      <w:proofErr w:type="spellEnd"/>
      <w:r w:rsidRPr="00F114DE">
        <w:rPr>
          <w:rFonts w:ascii="Georgia" w:hAnsi="Georgia"/>
          <w:bCs/>
          <w:lang w:eastAsia="id-ID" w:bidi="he-IL"/>
        </w:rPr>
        <w:t xml:space="preserve"> di </w:t>
      </w:r>
      <w:proofErr w:type="spellStart"/>
      <w:r w:rsidRPr="00F114DE">
        <w:rPr>
          <w:rFonts w:ascii="Georgia" w:hAnsi="Georgia"/>
          <w:bCs/>
          <w:lang w:eastAsia="id-ID" w:bidi="he-IL"/>
        </w:rPr>
        <w:t>komunitas</w:t>
      </w:r>
      <w:proofErr w:type="spellEnd"/>
      <w:r w:rsidRPr="00F114DE">
        <w:rPr>
          <w:rFonts w:ascii="Georgia" w:hAnsi="Georgia"/>
          <w:bCs/>
          <w:lang w:eastAsia="id-ID" w:bidi="he-IL"/>
        </w:rPr>
        <w:t xml:space="preserve"> </w:t>
      </w:r>
      <w:proofErr w:type="spellStart"/>
      <w:r w:rsidRPr="00F114DE">
        <w:rPr>
          <w:rFonts w:ascii="Georgia" w:hAnsi="Georgia"/>
          <w:bCs/>
          <w:lang w:eastAsia="id-ID" w:bidi="he-IL"/>
        </w:rPr>
        <w:t>mereka</w:t>
      </w:r>
      <w:proofErr w:type="spellEnd"/>
    </w:p>
    <w:p w14:paraId="56706637" w14:textId="77777777" w:rsidR="003856C5" w:rsidRDefault="003856C5" w:rsidP="003856C5">
      <w:pPr>
        <w:rPr>
          <w:rFonts w:ascii="Georgia" w:hAnsi="Georgia"/>
          <w:b/>
          <w:bCs/>
          <w:lang w:eastAsia="id-ID" w:bidi="he-IL"/>
        </w:rPr>
      </w:pPr>
    </w:p>
    <w:p w14:paraId="310E2F90" w14:textId="77777777" w:rsidR="003856C5" w:rsidRPr="00BE76D7" w:rsidRDefault="003856C5" w:rsidP="003856C5">
      <w:pPr>
        <w:rPr>
          <w:rFonts w:ascii="Georgia" w:hAnsi="Georgia"/>
          <w:b/>
          <w:bCs/>
          <w:lang w:eastAsia="id-ID" w:bidi="he-IL"/>
        </w:rPr>
      </w:pPr>
      <w:r w:rsidRPr="00BE76D7">
        <w:rPr>
          <w:rFonts w:ascii="Georgia" w:hAnsi="Georgia"/>
          <w:b/>
          <w:bCs/>
          <w:lang w:eastAsia="id-ID" w:bidi="he-IL"/>
        </w:rPr>
        <w:t>LANGKAH 2:</w:t>
      </w:r>
    </w:p>
    <w:p w14:paraId="08436A27" w14:textId="77777777" w:rsidR="003856C5" w:rsidRPr="00F114DE" w:rsidRDefault="003856C5" w:rsidP="003856C5">
      <w:pPr>
        <w:rPr>
          <w:rFonts w:ascii="Georgia" w:hAnsi="Georgia"/>
          <w:lang w:val="en-GB" w:eastAsia="id-ID" w:bidi="he-IL"/>
        </w:rPr>
      </w:pPr>
      <w:r w:rsidRPr="00F114DE">
        <w:rPr>
          <w:rFonts w:ascii="Georgia" w:hAnsi="Georgia"/>
          <w:lang w:val="en-GB" w:eastAsia="id-ID" w:bidi="he-IL"/>
        </w:rPr>
        <w:t xml:space="preserve">Banyak orang </w:t>
      </w:r>
      <w:proofErr w:type="spellStart"/>
      <w:r w:rsidRPr="00F114DE">
        <w:rPr>
          <w:rFonts w:ascii="Georgia" w:hAnsi="Georgia"/>
          <w:lang w:val="en-GB" w:eastAsia="id-ID" w:bidi="he-IL"/>
        </w:rPr>
        <w:t>berpikir</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dengan</w:t>
      </w:r>
      <w:proofErr w:type="spellEnd"/>
      <w:r w:rsidRPr="00F114DE">
        <w:rPr>
          <w:rFonts w:ascii="Georgia" w:hAnsi="Georgia"/>
          <w:lang w:val="en-GB" w:eastAsia="id-ID" w:bidi="he-IL"/>
        </w:rPr>
        <w:t xml:space="preserve"> </w:t>
      </w:r>
      <w:r>
        <w:rPr>
          <w:rFonts w:ascii="Georgia" w:hAnsi="Georgia"/>
          <w:lang w:val="id-ID" w:eastAsia="id-ID" w:bidi="he-IL"/>
        </w:rPr>
        <w:t xml:space="preserve">bersenang-senang, </w:t>
      </w:r>
      <w:proofErr w:type="spellStart"/>
      <w:r>
        <w:rPr>
          <w:rFonts w:ascii="Georgia" w:hAnsi="Georgia"/>
          <w:lang w:val="id-ID" w:eastAsia="id-ID" w:bidi="he-IL"/>
        </w:rPr>
        <w:t>ber</w:t>
      </w:r>
      <w:r w:rsidRPr="00F114DE">
        <w:rPr>
          <w:rFonts w:ascii="Georgia" w:hAnsi="Georgia"/>
          <w:lang w:val="en-GB" w:eastAsia="id-ID" w:bidi="he-IL"/>
        </w:rPr>
        <w:t>wisata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krisis</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kesehatan</w:t>
      </w:r>
      <w:proofErr w:type="spellEnd"/>
      <w:r w:rsidRPr="00F114DE">
        <w:rPr>
          <w:rFonts w:ascii="Georgia" w:hAnsi="Georgia"/>
          <w:lang w:val="en-GB" w:eastAsia="id-ID" w:bidi="he-IL"/>
        </w:rPr>
        <w:t xml:space="preserve"> mental </w:t>
      </w:r>
      <w:proofErr w:type="spellStart"/>
      <w:r w:rsidRPr="00F114DE">
        <w:rPr>
          <w:rFonts w:ascii="Georgia" w:hAnsi="Georgia"/>
          <w:lang w:val="en-GB" w:eastAsia="id-ID" w:bidi="he-IL"/>
        </w:rPr>
        <w:t>dapat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selesai</w:t>
      </w:r>
      <w:proofErr w:type="spellEnd"/>
      <w:r w:rsidRPr="00F114DE">
        <w:rPr>
          <w:rFonts w:ascii="Georgia" w:hAnsi="Georgia"/>
          <w:lang w:val="en-GB" w:eastAsia="id-ID" w:bidi="he-IL"/>
        </w:rPr>
        <w:t xml:space="preserve">. Oleh </w:t>
      </w:r>
      <w:proofErr w:type="spellStart"/>
      <w:r w:rsidRPr="00F114DE">
        <w:rPr>
          <w:rFonts w:ascii="Georgia" w:hAnsi="Georgia"/>
          <w:lang w:val="en-GB" w:eastAsia="id-ID" w:bidi="he-IL"/>
        </w:rPr>
        <w:t>karena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itu</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masyakat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sering</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menyebut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wisata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dengan</w:t>
      </w:r>
      <w:proofErr w:type="spellEnd"/>
      <w:r w:rsidRPr="00F114DE">
        <w:rPr>
          <w:rFonts w:ascii="Georgia" w:hAnsi="Georgia"/>
          <w:lang w:val="en-GB" w:eastAsia="id-ID" w:bidi="he-IL"/>
        </w:rPr>
        <w:t xml:space="preserve"> kata </w:t>
      </w:r>
      <w:proofErr w:type="spellStart"/>
      <w:r w:rsidRPr="00F114DE">
        <w:rPr>
          <w:rFonts w:ascii="Georgia" w:hAnsi="Georgia"/>
          <w:lang w:val="en-GB" w:eastAsia="id-ID" w:bidi="he-IL"/>
        </w:rPr>
        <w:t>ganti</w:t>
      </w:r>
      <w:proofErr w:type="spellEnd"/>
      <w:r w:rsidRPr="00F114DE">
        <w:rPr>
          <w:rFonts w:ascii="Georgia" w:hAnsi="Georgia"/>
          <w:lang w:val="en-GB" w:eastAsia="id-ID" w:bidi="he-IL"/>
        </w:rPr>
        <w:t xml:space="preserve"> </w:t>
      </w:r>
      <w:r w:rsidRPr="00F114DE">
        <w:rPr>
          <w:rFonts w:ascii="Georgia" w:hAnsi="Georgia"/>
          <w:i/>
          <w:lang w:val="en-GB" w:eastAsia="id-ID" w:bidi="he-IL"/>
        </w:rPr>
        <w:t>healing</w:t>
      </w:r>
      <w:r w:rsidRPr="00F114DE">
        <w:rPr>
          <w:rFonts w:ascii="Georgia" w:hAnsi="Georgia"/>
          <w:lang w:val="en-GB" w:eastAsia="id-ID" w:bidi="he-IL"/>
        </w:rPr>
        <w:t xml:space="preserve">. </w:t>
      </w:r>
      <w:proofErr w:type="spellStart"/>
      <w:r w:rsidRPr="00F114DE">
        <w:rPr>
          <w:rFonts w:ascii="Georgia" w:hAnsi="Georgia"/>
          <w:lang w:val="en-GB" w:eastAsia="id-ID" w:bidi="he-IL"/>
        </w:rPr>
        <w:t>Namun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nyatanya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tempat</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baru</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bisa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saja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menjadi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sarana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untuk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pemulihan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lastRenderedPageBreak/>
        <w:t>kesehatan</w:t>
      </w:r>
      <w:proofErr w:type="spellEnd"/>
      <w:r w:rsidRPr="00F114DE">
        <w:rPr>
          <w:rFonts w:ascii="Georgia" w:hAnsi="Georgia"/>
          <w:lang w:val="en-GB" w:eastAsia="id-ID" w:bidi="he-IL"/>
        </w:rPr>
        <w:t xml:space="preserve"> mental, </w:t>
      </w:r>
      <w:proofErr w:type="spellStart"/>
      <w:r w:rsidRPr="00F114DE">
        <w:rPr>
          <w:rFonts w:ascii="Georgia" w:hAnsi="Georgia"/>
          <w:lang w:val="en-GB" w:eastAsia="id-ID" w:bidi="he-IL"/>
        </w:rPr>
        <w:t>tapi</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prioritas</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utamanya</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adalah</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perhatian</w:t>
      </w:r>
      <w:proofErr w:type="spellEnd"/>
      <w:r w:rsidRPr="00F114DE">
        <w:rPr>
          <w:rFonts w:ascii="Georgia" w:hAnsi="Georgia"/>
          <w:lang w:val="en-GB" w:eastAsia="id-ID" w:bidi="he-IL"/>
        </w:rPr>
        <w:t xml:space="preserve"> dan </w:t>
      </w:r>
      <w:proofErr w:type="spellStart"/>
      <w:r w:rsidRPr="00F114DE">
        <w:rPr>
          <w:rFonts w:ascii="Georgia" w:hAnsi="Georgia"/>
          <w:lang w:val="en-GB" w:eastAsia="id-ID" w:bidi="he-IL"/>
        </w:rPr>
        <w:t>kemauan</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untuk</w:t>
      </w:r>
      <w:proofErr w:type="spellEnd"/>
      <w:r w:rsidRPr="00F114DE">
        <w:rPr>
          <w:rFonts w:ascii="Georgia" w:hAnsi="Georgia"/>
          <w:lang w:val="en-GB" w:eastAsia="id-ID" w:bidi="he-IL"/>
        </w:rPr>
        <w:t xml:space="preserve"> </w:t>
      </w:r>
      <w:proofErr w:type="spellStart"/>
      <w:r w:rsidRPr="00F114DE">
        <w:rPr>
          <w:rFonts w:ascii="Georgia" w:hAnsi="Georgia"/>
          <w:lang w:val="en-GB" w:eastAsia="id-ID" w:bidi="he-IL"/>
        </w:rPr>
        <w:t>mendengar</w:t>
      </w:r>
      <w:proofErr w:type="spellEnd"/>
      <w:r w:rsidRPr="00F114DE">
        <w:rPr>
          <w:rFonts w:ascii="Georgia" w:hAnsi="Georgia"/>
          <w:lang w:val="en-GB" w:eastAsia="id-ID" w:bidi="he-IL"/>
        </w:rPr>
        <w:t xml:space="preserve"> dan </w:t>
      </w:r>
      <w:proofErr w:type="spellStart"/>
      <w:r w:rsidRPr="00F114DE">
        <w:rPr>
          <w:rFonts w:ascii="Georgia" w:hAnsi="Georgia"/>
          <w:lang w:val="en-GB" w:eastAsia="id-ID" w:bidi="he-IL"/>
        </w:rPr>
        <w:t>menumbuhkan</w:t>
      </w:r>
      <w:proofErr w:type="spellEnd"/>
      <w:r w:rsidRPr="00F114DE">
        <w:rPr>
          <w:rFonts w:ascii="Georgia" w:hAnsi="Georgia"/>
          <w:lang w:val="en-GB" w:eastAsia="id-ID" w:bidi="he-IL"/>
        </w:rPr>
        <w:t xml:space="preserve"> rasa </w:t>
      </w:r>
      <w:proofErr w:type="spellStart"/>
      <w:r w:rsidRPr="00F114DE">
        <w:rPr>
          <w:rFonts w:ascii="Georgia" w:hAnsi="Georgia"/>
          <w:lang w:val="en-GB" w:eastAsia="id-ID" w:bidi="he-IL"/>
        </w:rPr>
        <w:t>percaya</w:t>
      </w:r>
      <w:proofErr w:type="spellEnd"/>
      <w:r w:rsidRPr="00F114DE">
        <w:rPr>
          <w:rFonts w:ascii="Georgia" w:hAnsi="Georgia"/>
          <w:lang w:val="en-GB" w:eastAsia="id-ID" w:bidi="he-IL"/>
        </w:rPr>
        <w:t>.</w:t>
      </w:r>
    </w:p>
    <w:p w14:paraId="1D4C0E8C" w14:textId="77777777" w:rsidR="003856C5" w:rsidRDefault="003856C5" w:rsidP="003856C5">
      <w:pPr>
        <w:rPr>
          <w:rFonts w:ascii="Georgia" w:hAnsi="Georgia"/>
          <w:lang w:eastAsia="id-ID" w:bidi="he-IL"/>
        </w:rPr>
      </w:pPr>
    </w:p>
    <w:p w14:paraId="09D6C311" w14:textId="77777777" w:rsidR="003856C5" w:rsidRPr="00BE76D7" w:rsidRDefault="003856C5" w:rsidP="003856C5">
      <w:pPr>
        <w:rPr>
          <w:rFonts w:ascii="Georgia" w:hAnsi="Georgia"/>
          <w:b/>
          <w:bCs/>
          <w:lang w:eastAsia="id-ID" w:bidi="he-IL"/>
        </w:rPr>
      </w:pPr>
      <w:r w:rsidRPr="00BE76D7">
        <w:rPr>
          <w:rFonts w:ascii="Georgia" w:hAnsi="Georgia"/>
          <w:b/>
          <w:bCs/>
          <w:lang w:eastAsia="id-ID" w:bidi="he-IL"/>
        </w:rPr>
        <w:t>LANGKAH 3:</w:t>
      </w:r>
    </w:p>
    <w:p w14:paraId="0F060B1E" w14:textId="77777777" w:rsidR="003856C5" w:rsidRDefault="003856C5" w:rsidP="003856C5">
      <w:pPr>
        <w:ind w:firstLine="567"/>
        <w:rPr>
          <w:rFonts w:ascii="Georgia" w:hAnsi="Georgia"/>
          <w:lang w:val="id-ID"/>
        </w:rPr>
      </w:pPr>
      <w:proofErr w:type="spellStart"/>
      <w:r>
        <w:rPr>
          <w:rFonts w:ascii="Georgia" w:hAnsi="Georgia"/>
        </w:rPr>
        <w:t>Bacalah</w:t>
      </w:r>
      <w:proofErr w:type="spellEnd"/>
      <w:r>
        <w:rPr>
          <w:rFonts w:ascii="Georgia" w:hAnsi="Georgia"/>
          <w:lang w:val="id-ID"/>
        </w:rPr>
        <w:t xml:space="preserve"> Kejadian 33:1-20 </w:t>
      </w:r>
      <w:proofErr w:type="spellStart"/>
      <w:r>
        <w:rPr>
          <w:rFonts w:ascii="Georgia" w:hAnsi="Georgia"/>
        </w:rPr>
        <w:t>dengan</w:t>
      </w:r>
      <w:proofErr w:type="spellEnd"/>
      <w:r>
        <w:rPr>
          <w:rFonts w:ascii="Georgia" w:hAnsi="Georgia"/>
        </w:rPr>
        <w:t xml:space="preserve"> </w:t>
      </w:r>
      <w:proofErr w:type="spellStart"/>
      <w:r>
        <w:rPr>
          <w:rFonts w:ascii="Georgia" w:hAnsi="Georgia"/>
        </w:rPr>
        <w:t>cermat</w:t>
      </w:r>
      <w:proofErr w:type="spellEnd"/>
      <w:r>
        <w:rPr>
          <w:rFonts w:ascii="Georgia" w:hAnsi="Georgia"/>
        </w:rPr>
        <w:t xml:space="preserve"> dan </w:t>
      </w:r>
      <w:proofErr w:type="spellStart"/>
      <w:r>
        <w:rPr>
          <w:rFonts w:ascii="Georgia" w:hAnsi="Georgia"/>
        </w:rPr>
        <w:t>tidak</w:t>
      </w:r>
      <w:proofErr w:type="spellEnd"/>
      <w:r>
        <w:rPr>
          <w:rFonts w:ascii="Georgia" w:hAnsi="Georgia"/>
        </w:rPr>
        <w:t xml:space="preserve"> </w:t>
      </w:r>
      <w:proofErr w:type="spellStart"/>
      <w:r>
        <w:rPr>
          <w:rFonts w:ascii="Georgia" w:hAnsi="Georgia"/>
        </w:rPr>
        <w:t>tergesa-gesa</w:t>
      </w:r>
      <w:proofErr w:type="spellEnd"/>
      <w:r>
        <w:rPr>
          <w:rFonts w:ascii="Georgia" w:hAnsi="Georgia"/>
        </w:rPr>
        <w:t xml:space="preserve">, </w:t>
      </w:r>
      <w:proofErr w:type="spellStart"/>
      <w:r>
        <w:rPr>
          <w:rFonts w:ascii="Georgia" w:hAnsi="Georgia"/>
        </w:rPr>
        <w:t>nikmatilah</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kata yang </w:t>
      </w:r>
      <w:r>
        <w:rPr>
          <w:rFonts w:ascii="Georgia" w:hAnsi="Georgia"/>
          <w:lang w:val="id-ID"/>
        </w:rPr>
        <w:t xml:space="preserve">tertulis dalam kitab Kejadian 33:1-20. </w:t>
      </w:r>
      <w:r>
        <w:rPr>
          <w:rFonts w:ascii="Georgia" w:hAnsi="Georgia"/>
        </w:rPr>
        <w:t xml:space="preserve">Dan </w:t>
      </w:r>
      <w:proofErr w:type="spellStart"/>
      <w:r>
        <w:rPr>
          <w:rFonts w:ascii="Georgia" w:hAnsi="Georgia"/>
        </w:rPr>
        <w:t>masuki</w:t>
      </w:r>
      <w:proofErr w:type="spellEnd"/>
      <w:r>
        <w:rPr>
          <w:rFonts w:ascii="Georgia" w:hAnsi="Georgia"/>
          <w:lang w:val="id-ID"/>
        </w:rPr>
        <w:t xml:space="preserve"> pergulatan batin</w:t>
      </w:r>
      <w:r>
        <w:rPr>
          <w:rFonts w:ascii="Georgia" w:hAnsi="Georgia"/>
        </w:rPr>
        <w:t xml:space="preserve"> </w:t>
      </w:r>
      <w:r>
        <w:rPr>
          <w:rFonts w:ascii="Georgia" w:hAnsi="Georgia"/>
          <w:lang w:val="id-ID"/>
        </w:rPr>
        <w:t>Yakub dalam perjumpaannya dengan Esau.</w:t>
      </w:r>
    </w:p>
    <w:p w14:paraId="75E52A41" w14:textId="77777777" w:rsidR="003856C5" w:rsidRDefault="003856C5" w:rsidP="003856C5">
      <w:pPr>
        <w:ind w:firstLine="567"/>
        <w:rPr>
          <w:rFonts w:ascii="Georgia" w:hAnsi="Georgia"/>
          <w:lang w:val="id-ID"/>
        </w:rPr>
      </w:pPr>
      <w:r>
        <w:rPr>
          <w:rFonts w:ascii="Georgia" w:hAnsi="Georgia"/>
          <w:lang w:val="id-ID"/>
        </w:rPr>
        <w:t xml:space="preserve">Ketika relasi di dalam permusuhan, mental seperti diteror. Akibatnya semua serba tidak nyaman. Pertengkaran, permusuhan merusak kesehatan mental. Yakub yang bermusuhan dengan Esau meninggalkan keluarganya berpuluh tahun lamanya. Ia terluka dan melukai keluarganya. Di pelarian ia gelisah. Semua yang dikerjakan dalam kegelisahan tidak membuatnya menjadi puas terhadap hal-hal yang didapatkannya. Tidak ada kebahagiaan dalam batinnya. Ia mengalami krisis kehidupan. </w:t>
      </w:r>
    </w:p>
    <w:p w14:paraId="7392EDD4" w14:textId="77777777" w:rsidR="003856C5" w:rsidRDefault="003856C5" w:rsidP="003856C5">
      <w:pPr>
        <w:ind w:firstLine="567"/>
        <w:rPr>
          <w:rFonts w:ascii="Georgia" w:hAnsi="Georgia"/>
          <w:lang w:val="id-ID"/>
        </w:rPr>
      </w:pPr>
      <w:r>
        <w:rPr>
          <w:rFonts w:ascii="Georgia" w:hAnsi="Georgia"/>
          <w:lang w:val="id-ID"/>
        </w:rPr>
        <w:t>Setelah Yakub berjumpa Allah, t</w:t>
      </w:r>
      <w:proofErr w:type="spellStart"/>
      <w:r w:rsidRPr="003468D9">
        <w:rPr>
          <w:rFonts w:ascii="Georgia" w:hAnsi="Georgia"/>
          <w:lang w:val="en-GB"/>
        </w:rPr>
        <w:t>ekad</w:t>
      </w:r>
      <w:r>
        <w:rPr>
          <w:rFonts w:ascii="Georgia" w:hAnsi="Georgia"/>
          <w:lang w:val="id-ID"/>
        </w:rPr>
        <w:t>nya</w:t>
      </w:r>
      <w:proofErr w:type="spellEnd"/>
      <w:r>
        <w:rPr>
          <w:rFonts w:ascii="Georgia" w:hAnsi="Georgia"/>
          <w:lang w:val="id-ID"/>
        </w:rPr>
        <w:t xml:space="preserve"> untuk </w:t>
      </w:r>
      <w:proofErr w:type="spellStart"/>
      <w:r w:rsidRPr="003468D9">
        <w:rPr>
          <w:rFonts w:ascii="Georgia" w:hAnsi="Georgia"/>
          <w:lang w:val="en-GB"/>
        </w:rPr>
        <w:t>berjumpa</w:t>
      </w:r>
      <w:proofErr w:type="spellEnd"/>
      <w:r w:rsidRPr="003468D9">
        <w:rPr>
          <w:rFonts w:ascii="Georgia" w:hAnsi="Georgia"/>
          <w:lang w:val="en-GB"/>
        </w:rPr>
        <w:t xml:space="preserve"> Esau </w:t>
      </w:r>
      <w:r>
        <w:rPr>
          <w:rFonts w:ascii="Georgia" w:hAnsi="Georgia"/>
          <w:lang w:val="id-ID"/>
        </w:rPr>
        <w:t xml:space="preserve">semakin </w:t>
      </w:r>
      <w:proofErr w:type="spellStart"/>
      <w:r w:rsidRPr="003468D9">
        <w:rPr>
          <w:rFonts w:ascii="Georgia" w:hAnsi="Georgia"/>
          <w:lang w:val="en-GB"/>
        </w:rPr>
        <w:t>bulat</w:t>
      </w:r>
      <w:proofErr w:type="spellEnd"/>
      <w:r w:rsidRPr="003468D9">
        <w:rPr>
          <w:rFonts w:ascii="Georgia" w:hAnsi="Georgia"/>
          <w:lang w:val="en-GB"/>
        </w:rPr>
        <w:t xml:space="preserve">.  </w:t>
      </w:r>
      <w:proofErr w:type="spellStart"/>
      <w:r w:rsidRPr="003468D9">
        <w:rPr>
          <w:rFonts w:ascii="Georgia" w:hAnsi="Georgia"/>
          <w:lang w:val="en-GB"/>
        </w:rPr>
        <w:t>Perjumpaannya</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Allah </w:t>
      </w:r>
      <w:proofErr w:type="spellStart"/>
      <w:r w:rsidRPr="003468D9">
        <w:rPr>
          <w:rFonts w:ascii="Georgia" w:hAnsi="Georgia"/>
          <w:lang w:val="en-GB"/>
        </w:rPr>
        <w:t>membuatnya</w:t>
      </w:r>
      <w:proofErr w:type="spellEnd"/>
      <w:r w:rsidRPr="003468D9">
        <w:rPr>
          <w:rFonts w:ascii="Georgia" w:hAnsi="Georgia"/>
          <w:lang w:val="en-GB"/>
        </w:rPr>
        <w:t xml:space="preserve"> </w:t>
      </w:r>
      <w:proofErr w:type="spellStart"/>
      <w:r w:rsidRPr="003468D9">
        <w:rPr>
          <w:rFonts w:ascii="Georgia" w:hAnsi="Georgia"/>
          <w:lang w:val="en-GB"/>
        </w:rPr>
        <w:t>mampu</w:t>
      </w:r>
      <w:proofErr w:type="spellEnd"/>
      <w:r w:rsidRPr="003468D9">
        <w:rPr>
          <w:rFonts w:ascii="Georgia" w:hAnsi="Georgia"/>
          <w:lang w:val="en-GB"/>
        </w:rPr>
        <w:t xml:space="preserve"> </w:t>
      </w:r>
      <w:proofErr w:type="spellStart"/>
      <w:r w:rsidRPr="003468D9">
        <w:rPr>
          <w:rFonts w:ascii="Georgia" w:hAnsi="Georgia"/>
          <w:lang w:val="en-GB"/>
        </w:rPr>
        <w:t>berdamai</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w:t>
      </w:r>
      <w:proofErr w:type="spellStart"/>
      <w:r w:rsidRPr="003468D9">
        <w:rPr>
          <w:rFonts w:ascii="Georgia" w:hAnsi="Georgia"/>
          <w:lang w:val="en-GB"/>
        </w:rPr>
        <w:t>diri</w:t>
      </w:r>
      <w:proofErr w:type="spellEnd"/>
      <w:r w:rsidRPr="003468D9">
        <w:rPr>
          <w:rFonts w:ascii="Georgia" w:hAnsi="Georgia"/>
          <w:lang w:val="en-GB"/>
        </w:rPr>
        <w:t xml:space="preserve"> </w:t>
      </w:r>
      <w:proofErr w:type="spellStart"/>
      <w:r w:rsidRPr="003468D9">
        <w:rPr>
          <w:rFonts w:ascii="Georgia" w:hAnsi="Georgia"/>
          <w:lang w:val="en-GB"/>
        </w:rPr>
        <w:t>sendiri</w:t>
      </w:r>
      <w:proofErr w:type="spellEnd"/>
      <w:r w:rsidRPr="003468D9">
        <w:rPr>
          <w:rFonts w:ascii="Georgia" w:hAnsi="Georgia"/>
          <w:lang w:val="en-GB"/>
        </w:rPr>
        <w:t xml:space="preserve"> (</w:t>
      </w:r>
      <w:proofErr w:type="spellStart"/>
      <w:r w:rsidRPr="003468D9">
        <w:rPr>
          <w:rFonts w:ascii="Georgia" w:hAnsi="Georgia"/>
          <w:lang w:val="en-GB"/>
        </w:rPr>
        <w:t>kekuatan</w:t>
      </w:r>
      <w:proofErr w:type="spellEnd"/>
      <w:r w:rsidRPr="003468D9">
        <w:rPr>
          <w:rFonts w:ascii="Georgia" w:hAnsi="Georgia"/>
          <w:lang w:val="en-GB"/>
        </w:rPr>
        <w:t xml:space="preserve">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hati</w:t>
      </w:r>
      <w:proofErr w:type="spellEnd"/>
      <w:r w:rsidRPr="003468D9">
        <w:rPr>
          <w:rFonts w:ascii="Georgia" w:hAnsi="Georgia"/>
          <w:lang w:val="en-GB"/>
        </w:rPr>
        <w:t xml:space="preserve">), </w:t>
      </w:r>
      <w:proofErr w:type="spellStart"/>
      <w:r w:rsidRPr="003468D9">
        <w:rPr>
          <w:rFonts w:ascii="Georgia" w:hAnsi="Georgia"/>
          <w:lang w:val="en-GB"/>
        </w:rPr>
        <w:t>berdamai</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Allah dan </w:t>
      </w:r>
      <w:proofErr w:type="spellStart"/>
      <w:r w:rsidRPr="003468D9">
        <w:rPr>
          <w:rFonts w:ascii="Georgia" w:hAnsi="Georgia"/>
          <w:lang w:val="en-GB"/>
        </w:rPr>
        <w:t>berdamai</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w:t>
      </w:r>
      <w:proofErr w:type="spellStart"/>
      <w:r w:rsidRPr="003468D9">
        <w:rPr>
          <w:rFonts w:ascii="Georgia" w:hAnsi="Georgia"/>
          <w:lang w:val="en-GB"/>
        </w:rPr>
        <w:t>sesama</w:t>
      </w:r>
      <w:proofErr w:type="spellEnd"/>
      <w:r w:rsidRPr="003468D9">
        <w:rPr>
          <w:rFonts w:ascii="Georgia" w:hAnsi="Georgia"/>
          <w:lang w:val="en-GB"/>
        </w:rPr>
        <w:t xml:space="preserve"> (Esau). Pada </w:t>
      </w:r>
      <w:proofErr w:type="spellStart"/>
      <w:r w:rsidRPr="003468D9">
        <w:rPr>
          <w:rFonts w:ascii="Georgia" w:hAnsi="Georgia"/>
          <w:lang w:val="en-GB"/>
        </w:rPr>
        <w:t>hari</w:t>
      </w:r>
      <w:proofErr w:type="spellEnd"/>
      <w:r w:rsidRPr="003468D9">
        <w:rPr>
          <w:rFonts w:ascii="Georgia" w:hAnsi="Georgia"/>
          <w:lang w:val="en-GB"/>
        </w:rPr>
        <w:t xml:space="preserve"> yang </w:t>
      </w:r>
      <w:proofErr w:type="spellStart"/>
      <w:r w:rsidRPr="003468D9">
        <w:rPr>
          <w:rFonts w:ascii="Georgia" w:hAnsi="Georgia"/>
          <w:lang w:val="en-GB"/>
        </w:rPr>
        <w:t>telah</w:t>
      </w:r>
      <w:proofErr w:type="spellEnd"/>
      <w:r w:rsidRPr="003468D9">
        <w:rPr>
          <w:rFonts w:ascii="Georgia" w:hAnsi="Georgia"/>
          <w:lang w:val="en-GB"/>
        </w:rPr>
        <w:t xml:space="preserve"> </w:t>
      </w:r>
      <w:proofErr w:type="spellStart"/>
      <w:r w:rsidRPr="003468D9">
        <w:rPr>
          <w:rFonts w:ascii="Georgia" w:hAnsi="Georgia"/>
          <w:lang w:val="en-GB"/>
        </w:rPr>
        <w:t>ditetapkan</w:t>
      </w:r>
      <w:proofErr w:type="spellEnd"/>
      <w:r w:rsidRPr="003468D9">
        <w:rPr>
          <w:rFonts w:ascii="Georgia" w:hAnsi="Georgia"/>
          <w:lang w:val="en-GB"/>
        </w:rPr>
        <w:t xml:space="preserve">,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berjalan</w:t>
      </w:r>
      <w:proofErr w:type="spellEnd"/>
      <w:r w:rsidRPr="003468D9">
        <w:rPr>
          <w:rFonts w:ascii="Georgia" w:hAnsi="Georgia"/>
          <w:lang w:val="en-GB"/>
        </w:rPr>
        <w:t xml:space="preserve"> di lapis paling </w:t>
      </w:r>
      <w:proofErr w:type="spellStart"/>
      <w:r w:rsidRPr="003468D9">
        <w:rPr>
          <w:rFonts w:ascii="Georgia" w:hAnsi="Georgia"/>
          <w:lang w:val="en-GB"/>
        </w:rPr>
        <w:t>belakang</w:t>
      </w:r>
      <w:proofErr w:type="spellEnd"/>
      <w:r w:rsidRPr="003468D9">
        <w:rPr>
          <w:rFonts w:ascii="Georgia" w:hAnsi="Georgia"/>
          <w:lang w:val="en-GB"/>
        </w:rPr>
        <w:t xml:space="preserve"> </w:t>
      </w:r>
      <w:proofErr w:type="spellStart"/>
      <w:r w:rsidRPr="003468D9">
        <w:rPr>
          <w:rFonts w:ascii="Georgia" w:hAnsi="Georgia"/>
          <w:lang w:val="en-GB"/>
        </w:rPr>
        <w:t>setelah</w:t>
      </w:r>
      <w:proofErr w:type="spellEnd"/>
      <w:r w:rsidRPr="003468D9">
        <w:rPr>
          <w:rFonts w:ascii="Georgia" w:hAnsi="Georgia"/>
          <w:lang w:val="en-GB"/>
        </w:rPr>
        <w:t xml:space="preserve"> </w:t>
      </w:r>
      <w:proofErr w:type="spellStart"/>
      <w:r w:rsidRPr="003468D9">
        <w:rPr>
          <w:rFonts w:ascii="Georgia" w:hAnsi="Georgia"/>
          <w:lang w:val="en-GB"/>
        </w:rPr>
        <w:t>kedua</w:t>
      </w:r>
      <w:proofErr w:type="spellEnd"/>
      <w:r w:rsidRPr="003468D9">
        <w:rPr>
          <w:rFonts w:ascii="Georgia" w:hAnsi="Georgia"/>
          <w:lang w:val="en-GB"/>
        </w:rPr>
        <w:t xml:space="preserve"> </w:t>
      </w:r>
      <w:proofErr w:type="spellStart"/>
      <w:r w:rsidRPr="003468D9">
        <w:rPr>
          <w:rFonts w:ascii="Georgia" w:hAnsi="Georgia"/>
          <w:lang w:val="en-GB"/>
        </w:rPr>
        <w:t>budak</w:t>
      </w:r>
      <w:proofErr w:type="spellEnd"/>
      <w:r w:rsidRPr="003468D9">
        <w:rPr>
          <w:rFonts w:ascii="Georgia" w:hAnsi="Georgia"/>
          <w:lang w:val="en-GB"/>
        </w:rPr>
        <w:t xml:space="preserve"> </w:t>
      </w:r>
      <w:proofErr w:type="spellStart"/>
      <w:r w:rsidRPr="003468D9">
        <w:rPr>
          <w:rFonts w:ascii="Georgia" w:hAnsi="Georgia"/>
          <w:lang w:val="en-GB"/>
        </w:rPr>
        <w:t>perempuan</w:t>
      </w:r>
      <w:proofErr w:type="spellEnd"/>
      <w:r w:rsidRPr="003468D9">
        <w:rPr>
          <w:rFonts w:ascii="Georgia" w:hAnsi="Georgia"/>
          <w:lang w:val="en-GB"/>
        </w:rPr>
        <w:t xml:space="preserve">, </w:t>
      </w:r>
      <w:proofErr w:type="spellStart"/>
      <w:r w:rsidRPr="003468D9">
        <w:rPr>
          <w:rFonts w:ascii="Georgia" w:hAnsi="Georgia"/>
          <w:lang w:val="en-GB"/>
        </w:rPr>
        <w:t>istri</w:t>
      </w:r>
      <w:proofErr w:type="spellEnd"/>
      <w:r w:rsidRPr="003468D9">
        <w:rPr>
          <w:rFonts w:ascii="Georgia" w:hAnsi="Georgia"/>
          <w:lang w:val="en-GB"/>
        </w:rPr>
        <w:t xml:space="preserve"> dan </w:t>
      </w:r>
      <w:proofErr w:type="spellStart"/>
      <w:r w:rsidRPr="003468D9">
        <w:rPr>
          <w:rFonts w:ascii="Georgia" w:hAnsi="Georgia"/>
          <w:lang w:val="en-GB"/>
        </w:rPr>
        <w:t>anaknya</w:t>
      </w:r>
      <w:proofErr w:type="spellEnd"/>
      <w:r w:rsidRPr="003468D9">
        <w:rPr>
          <w:rFonts w:ascii="Georgia" w:hAnsi="Georgia"/>
          <w:lang w:val="en-GB"/>
        </w:rPr>
        <w:t xml:space="preserve">. Esau </w:t>
      </w:r>
      <w:proofErr w:type="spellStart"/>
      <w:r w:rsidRPr="003468D9">
        <w:rPr>
          <w:rFonts w:ascii="Georgia" w:hAnsi="Georgia"/>
          <w:lang w:val="en-GB"/>
        </w:rPr>
        <w:t>kakaknya</w:t>
      </w:r>
      <w:proofErr w:type="spellEnd"/>
      <w:r w:rsidRPr="003468D9">
        <w:rPr>
          <w:rFonts w:ascii="Georgia" w:hAnsi="Georgia"/>
          <w:lang w:val="en-GB"/>
        </w:rPr>
        <w:t xml:space="preserve"> yang 20 </w:t>
      </w:r>
      <w:proofErr w:type="spellStart"/>
      <w:r w:rsidRPr="003468D9">
        <w:rPr>
          <w:rFonts w:ascii="Georgia" w:hAnsi="Georgia"/>
          <w:lang w:val="en-GB"/>
        </w:rPr>
        <w:t>tahun</w:t>
      </w:r>
      <w:proofErr w:type="spellEnd"/>
      <w:r w:rsidRPr="003468D9">
        <w:rPr>
          <w:rFonts w:ascii="Georgia" w:hAnsi="Georgia"/>
          <w:lang w:val="en-GB"/>
        </w:rPr>
        <w:t xml:space="preserve"> </w:t>
      </w:r>
      <w:proofErr w:type="spellStart"/>
      <w:r w:rsidRPr="003468D9">
        <w:rPr>
          <w:rFonts w:ascii="Georgia" w:hAnsi="Georgia"/>
          <w:lang w:val="en-GB"/>
        </w:rPr>
        <w:t>lalu</w:t>
      </w:r>
      <w:proofErr w:type="spellEnd"/>
      <w:r w:rsidRPr="003468D9">
        <w:rPr>
          <w:rFonts w:ascii="Georgia" w:hAnsi="Georgia"/>
          <w:lang w:val="en-GB"/>
        </w:rPr>
        <w:t xml:space="preserve"> </w:t>
      </w:r>
      <w:proofErr w:type="spellStart"/>
      <w:r w:rsidRPr="003468D9">
        <w:rPr>
          <w:rFonts w:ascii="Georgia" w:hAnsi="Georgia"/>
          <w:lang w:val="en-GB"/>
        </w:rPr>
        <w:t>ditipunya</w:t>
      </w:r>
      <w:proofErr w:type="spellEnd"/>
      <w:r w:rsidRPr="003468D9">
        <w:rPr>
          <w:rFonts w:ascii="Georgia" w:hAnsi="Georgia"/>
          <w:lang w:val="en-GB"/>
        </w:rPr>
        <w:t xml:space="preserve"> </w:t>
      </w:r>
      <w:proofErr w:type="spellStart"/>
      <w:r w:rsidRPr="003468D9">
        <w:rPr>
          <w:rFonts w:ascii="Georgia" w:hAnsi="Georgia"/>
          <w:lang w:val="en-GB"/>
        </w:rPr>
        <w:t>hingga</w:t>
      </w:r>
      <w:proofErr w:type="spellEnd"/>
      <w:r w:rsidRPr="003468D9">
        <w:rPr>
          <w:rFonts w:ascii="Georgia" w:hAnsi="Georgia"/>
          <w:lang w:val="en-GB"/>
        </w:rPr>
        <w:t xml:space="preserve"> </w:t>
      </w:r>
      <w:proofErr w:type="spellStart"/>
      <w:r w:rsidRPr="003468D9">
        <w:rPr>
          <w:rFonts w:ascii="Georgia" w:hAnsi="Georgia"/>
          <w:lang w:val="en-GB"/>
        </w:rPr>
        <w:t>membuat</w:t>
      </w:r>
      <w:proofErr w:type="spellEnd"/>
      <w:r w:rsidRPr="003468D9">
        <w:rPr>
          <w:rFonts w:ascii="Georgia" w:hAnsi="Georgia"/>
          <w:lang w:val="en-GB"/>
        </w:rPr>
        <w:t xml:space="preserve"> </w:t>
      </w:r>
      <w:proofErr w:type="spellStart"/>
      <w:r w:rsidRPr="003468D9">
        <w:rPr>
          <w:rFonts w:ascii="Georgia" w:hAnsi="Georgia"/>
          <w:lang w:val="en-GB"/>
        </w:rPr>
        <w:t>mereka</w:t>
      </w:r>
      <w:proofErr w:type="spellEnd"/>
      <w:r w:rsidRPr="003468D9">
        <w:rPr>
          <w:rFonts w:ascii="Georgia" w:hAnsi="Georgia"/>
          <w:lang w:val="en-GB"/>
        </w:rPr>
        <w:t xml:space="preserve"> </w:t>
      </w:r>
      <w:proofErr w:type="spellStart"/>
      <w:r w:rsidRPr="003468D9">
        <w:rPr>
          <w:rFonts w:ascii="Georgia" w:hAnsi="Georgia"/>
          <w:lang w:val="en-GB"/>
        </w:rPr>
        <w:t>bermusuhan</w:t>
      </w:r>
      <w:proofErr w:type="spellEnd"/>
      <w:r w:rsidRPr="003468D9">
        <w:rPr>
          <w:rFonts w:ascii="Georgia" w:hAnsi="Georgia"/>
          <w:lang w:val="en-GB"/>
        </w:rPr>
        <w:t xml:space="preserve"> </w:t>
      </w:r>
      <w:proofErr w:type="spellStart"/>
      <w:r w:rsidRPr="003468D9">
        <w:rPr>
          <w:rFonts w:ascii="Georgia" w:hAnsi="Georgia"/>
          <w:lang w:val="en-GB"/>
        </w:rPr>
        <w:t>menyambut</w:t>
      </w:r>
      <w:proofErr w:type="spellEnd"/>
      <w:r w:rsidRPr="003468D9">
        <w:rPr>
          <w:rFonts w:ascii="Georgia" w:hAnsi="Georgia"/>
          <w:lang w:val="en-GB"/>
        </w:rPr>
        <w:t xml:space="preserve"> </w:t>
      </w:r>
      <w:proofErr w:type="spellStart"/>
      <w:r w:rsidRPr="003468D9">
        <w:rPr>
          <w:rFonts w:ascii="Georgia" w:hAnsi="Georgia"/>
          <w:lang w:val="en-GB"/>
        </w:rPr>
        <w:t>kedatangan</w:t>
      </w:r>
      <w:proofErr w:type="spellEnd"/>
      <w:r w:rsidRPr="003468D9">
        <w:rPr>
          <w:rFonts w:ascii="Georgia" w:hAnsi="Georgia"/>
          <w:lang w:val="en-GB"/>
        </w:rPr>
        <w:t xml:space="preserve"> Yakub </w:t>
      </w:r>
      <w:proofErr w:type="spellStart"/>
      <w:r w:rsidRPr="003468D9">
        <w:rPr>
          <w:rFonts w:ascii="Georgia" w:hAnsi="Georgia"/>
          <w:lang w:val="en-GB"/>
        </w:rPr>
        <w:t>dengan</w:t>
      </w:r>
      <w:proofErr w:type="spellEnd"/>
      <w:r w:rsidRPr="003468D9">
        <w:rPr>
          <w:rFonts w:ascii="Georgia" w:hAnsi="Georgia"/>
          <w:lang w:val="en-GB"/>
        </w:rPr>
        <w:t xml:space="preserve"> </w:t>
      </w:r>
      <w:proofErr w:type="spellStart"/>
      <w:r w:rsidRPr="003468D9">
        <w:rPr>
          <w:rFonts w:ascii="Georgia" w:hAnsi="Georgia"/>
          <w:lang w:val="en-GB"/>
        </w:rPr>
        <w:t>membawa</w:t>
      </w:r>
      <w:proofErr w:type="spellEnd"/>
      <w:r w:rsidRPr="003468D9">
        <w:rPr>
          <w:rFonts w:ascii="Georgia" w:hAnsi="Georgia"/>
          <w:lang w:val="en-GB"/>
        </w:rPr>
        <w:t xml:space="preserve"> 400 </w:t>
      </w:r>
      <w:proofErr w:type="spellStart"/>
      <w:r w:rsidRPr="003468D9">
        <w:rPr>
          <w:rFonts w:ascii="Georgia" w:hAnsi="Georgia"/>
          <w:lang w:val="en-GB"/>
        </w:rPr>
        <w:t>orangnya</w:t>
      </w:r>
      <w:proofErr w:type="spellEnd"/>
      <w:r w:rsidRPr="003468D9">
        <w:rPr>
          <w:rFonts w:ascii="Georgia" w:hAnsi="Georgia"/>
          <w:lang w:val="en-GB"/>
        </w:rPr>
        <w:t xml:space="preserve">.  Hal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membuat</w:t>
      </w:r>
      <w:proofErr w:type="spellEnd"/>
      <w:r w:rsidRPr="003468D9">
        <w:rPr>
          <w:rFonts w:ascii="Georgia" w:hAnsi="Georgia"/>
          <w:lang w:val="en-GB"/>
        </w:rPr>
        <w:t xml:space="preserve"> Yakub </w:t>
      </w:r>
      <w:proofErr w:type="spellStart"/>
      <w:r w:rsidRPr="003468D9">
        <w:rPr>
          <w:rFonts w:ascii="Georgia" w:hAnsi="Georgia"/>
          <w:lang w:val="en-GB"/>
        </w:rPr>
        <w:t>menjadi</w:t>
      </w:r>
      <w:proofErr w:type="spellEnd"/>
      <w:r w:rsidRPr="003468D9">
        <w:rPr>
          <w:rFonts w:ascii="Georgia" w:hAnsi="Georgia"/>
          <w:lang w:val="en-GB"/>
        </w:rPr>
        <w:t xml:space="preserve"> </w:t>
      </w:r>
      <w:proofErr w:type="spellStart"/>
      <w:r w:rsidRPr="003468D9">
        <w:rPr>
          <w:rFonts w:ascii="Georgia" w:hAnsi="Georgia"/>
          <w:lang w:val="en-GB"/>
        </w:rPr>
        <w:t>takut</w:t>
      </w:r>
      <w:proofErr w:type="spellEnd"/>
      <w:r w:rsidRPr="003468D9">
        <w:rPr>
          <w:rFonts w:ascii="Georgia" w:hAnsi="Georgia"/>
          <w:lang w:val="en-GB"/>
        </w:rPr>
        <w:t xml:space="preserve">,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mengira</w:t>
      </w:r>
      <w:proofErr w:type="spellEnd"/>
      <w:r w:rsidRPr="003468D9">
        <w:rPr>
          <w:rFonts w:ascii="Georgia" w:hAnsi="Georgia"/>
          <w:lang w:val="en-GB"/>
        </w:rPr>
        <w:t xml:space="preserve"> </w:t>
      </w:r>
      <w:proofErr w:type="spellStart"/>
      <w:r w:rsidRPr="003468D9">
        <w:rPr>
          <w:rFonts w:ascii="Georgia" w:hAnsi="Georgia"/>
          <w:lang w:val="en-GB"/>
        </w:rPr>
        <w:t>kakaknya</w:t>
      </w:r>
      <w:proofErr w:type="spellEnd"/>
      <w:r w:rsidRPr="003468D9">
        <w:rPr>
          <w:rFonts w:ascii="Georgia" w:hAnsi="Georgia"/>
          <w:lang w:val="en-GB"/>
        </w:rPr>
        <w:t xml:space="preserve"> </w:t>
      </w:r>
      <w:proofErr w:type="spellStart"/>
      <w:r w:rsidRPr="003468D9">
        <w:rPr>
          <w:rFonts w:ascii="Georgia" w:hAnsi="Georgia"/>
          <w:lang w:val="en-GB"/>
        </w:rPr>
        <w:t>hendak</w:t>
      </w:r>
      <w:proofErr w:type="spellEnd"/>
      <w:r w:rsidRPr="003468D9">
        <w:rPr>
          <w:rFonts w:ascii="Georgia" w:hAnsi="Georgia"/>
          <w:lang w:val="en-GB"/>
        </w:rPr>
        <w:t xml:space="preserve"> </w:t>
      </w:r>
      <w:proofErr w:type="spellStart"/>
      <w:r w:rsidRPr="003468D9">
        <w:rPr>
          <w:rFonts w:ascii="Georgia" w:hAnsi="Georgia"/>
          <w:lang w:val="en-GB"/>
        </w:rPr>
        <w:t>mengeroyoknya</w:t>
      </w:r>
      <w:proofErr w:type="spellEnd"/>
      <w:r w:rsidRPr="003468D9">
        <w:rPr>
          <w:rFonts w:ascii="Georgia" w:hAnsi="Georgia"/>
          <w:lang w:val="en-GB"/>
        </w:rPr>
        <w:t xml:space="preserve">. </w:t>
      </w:r>
      <w:proofErr w:type="spellStart"/>
      <w:r w:rsidRPr="003468D9">
        <w:rPr>
          <w:rFonts w:ascii="Georgia" w:hAnsi="Georgia"/>
          <w:lang w:val="en-GB"/>
        </w:rPr>
        <w:t>Ketakutan</w:t>
      </w:r>
      <w:proofErr w:type="spellEnd"/>
      <w:r w:rsidRPr="003468D9">
        <w:rPr>
          <w:rFonts w:ascii="Georgia" w:hAnsi="Georgia"/>
          <w:lang w:val="en-GB"/>
        </w:rPr>
        <w:t xml:space="preserve">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ternyata</w:t>
      </w:r>
      <w:proofErr w:type="spellEnd"/>
      <w:r w:rsidRPr="003468D9">
        <w:rPr>
          <w:rFonts w:ascii="Georgia" w:hAnsi="Georgia"/>
          <w:lang w:val="en-GB"/>
        </w:rPr>
        <w:t xml:space="preserve"> salah, </w:t>
      </w:r>
      <w:proofErr w:type="spellStart"/>
      <w:r w:rsidRPr="003468D9">
        <w:rPr>
          <w:rFonts w:ascii="Georgia" w:hAnsi="Georgia"/>
          <w:lang w:val="en-GB"/>
        </w:rPr>
        <w:t>sebab</w:t>
      </w:r>
      <w:proofErr w:type="spellEnd"/>
      <w:r w:rsidRPr="003468D9">
        <w:rPr>
          <w:rFonts w:ascii="Georgia" w:hAnsi="Georgia"/>
          <w:lang w:val="en-GB"/>
        </w:rPr>
        <w:t xml:space="preserve"> Esau </w:t>
      </w:r>
      <w:proofErr w:type="spellStart"/>
      <w:r w:rsidRPr="003468D9">
        <w:rPr>
          <w:rFonts w:ascii="Georgia" w:hAnsi="Georgia"/>
          <w:lang w:val="en-GB"/>
        </w:rPr>
        <w:t>mengajak</w:t>
      </w:r>
      <w:proofErr w:type="spellEnd"/>
      <w:r w:rsidRPr="003468D9">
        <w:rPr>
          <w:rFonts w:ascii="Georgia" w:hAnsi="Georgia"/>
          <w:lang w:val="en-GB"/>
        </w:rPr>
        <w:t xml:space="preserve"> 400 orang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rangka</w:t>
      </w:r>
      <w:proofErr w:type="spellEnd"/>
      <w:r w:rsidRPr="003468D9">
        <w:rPr>
          <w:rFonts w:ascii="Georgia" w:hAnsi="Georgia"/>
          <w:lang w:val="en-GB"/>
        </w:rPr>
        <w:t xml:space="preserve"> </w:t>
      </w:r>
      <w:proofErr w:type="spellStart"/>
      <w:r w:rsidRPr="003468D9">
        <w:rPr>
          <w:rFonts w:ascii="Georgia" w:hAnsi="Georgia"/>
          <w:lang w:val="en-GB"/>
        </w:rPr>
        <w:t>penyambutan</w:t>
      </w:r>
      <w:proofErr w:type="spellEnd"/>
      <w:r w:rsidRPr="003468D9">
        <w:rPr>
          <w:rFonts w:ascii="Georgia" w:hAnsi="Georgia"/>
          <w:lang w:val="en-GB"/>
        </w:rPr>
        <w:t xml:space="preserve"> </w:t>
      </w:r>
      <w:proofErr w:type="spellStart"/>
      <w:r w:rsidRPr="003468D9">
        <w:rPr>
          <w:rFonts w:ascii="Georgia" w:hAnsi="Georgia"/>
          <w:lang w:val="en-GB"/>
        </w:rPr>
        <w:t>terhadap</w:t>
      </w:r>
      <w:proofErr w:type="spellEnd"/>
      <w:r w:rsidRPr="003468D9">
        <w:rPr>
          <w:rFonts w:ascii="Georgia" w:hAnsi="Georgia"/>
          <w:lang w:val="en-GB"/>
        </w:rPr>
        <w:t xml:space="preserve"> </w:t>
      </w:r>
      <w:proofErr w:type="spellStart"/>
      <w:r w:rsidRPr="003468D9">
        <w:rPr>
          <w:rFonts w:ascii="Georgia" w:hAnsi="Georgia"/>
          <w:lang w:val="en-GB"/>
        </w:rPr>
        <w:t>adiknya</w:t>
      </w:r>
      <w:proofErr w:type="spellEnd"/>
      <w:r w:rsidRPr="003468D9">
        <w:rPr>
          <w:rFonts w:ascii="Georgia" w:hAnsi="Georgia"/>
          <w:lang w:val="en-GB"/>
        </w:rPr>
        <w:t>.</w:t>
      </w:r>
    </w:p>
    <w:p w14:paraId="66BAE5B5" w14:textId="77777777" w:rsidR="003856C5" w:rsidRDefault="003856C5" w:rsidP="003856C5">
      <w:pPr>
        <w:ind w:firstLine="567"/>
        <w:rPr>
          <w:rFonts w:ascii="Georgia" w:hAnsi="Georgia"/>
          <w:lang w:val="en-GB"/>
        </w:rPr>
      </w:pPr>
      <w:r w:rsidRPr="003468D9">
        <w:rPr>
          <w:rFonts w:ascii="Georgia" w:hAnsi="Georgia"/>
          <w:lang w:val="en-GB"/>
        </w:rPr>
        <w:t xml:space="preserve">Di </w:t>
      </w:r>
      <w:proofErr w:type="spellStart"/>
      <w:r w:rsidRPr="003468D9">
        <w:rPr>
          <w:rFonts w:ascii="Georgia" w:hAnsi="Georgia"/>
          <w:lang w:val="en-GB"/>
        </w:rPr>
        <w:t>hadapan</w:t>
      </w:r>
      <w:proofErr w:type="spellEnd"/>
      <w:r w:rsidRPr="003468D9">
        <w:rPr>
          <w:rFonts w:ascii="Georgia" w:hAnsi="Georgia"/>
          <w:lang w:val="en-GB"/>
        </w:rPr>
        <w:t xml:space="preserve"> Esau, Yakub </w:t>
      </w:r>
      <w:proofErr w:type="spellStart"/>
      <w:r w:rsidRPr="003468D9">
        <w:rPr>
          <w:rFonts w:ascii="Georgia" w:hAnsi="Georgia"/>
          <w:lang w:val="en-GB"/>
        </w:rPr>
        <w:t>bersujud</w:t>
      </w:r>
      <w:proofErr w:type="spellEnd"/>
      <w:r w:rsidRPr="003468D9">
        <w:rPr>
          <w:rFonts w:ascii="Georgia" w:hAnsi="Georgia"/>
          <w:lang w:val="en-GB"/>
        </w:rPr>
        <w:t xml:space="preserve"> </w:t>
      </w:r>
      <w:proofErr w:type="spellStart"/>
      <w:r w:rsidRPr="003468D9">
        <w:rPr>
          <w:rFonts w:ascii="Georgia" w:hAnsi="Georgia"/>
          <w:lang w:val="en-GB"/>
        </w:rPr>
        <w:t>sebanyak</w:t>
      </w:r>
      <w:proofErr w:type="spellEnd"/>
      <w:r w:rsidRPr="003468D9">
        <w:rPr>
          <w:rFonts w:ascii="Georgia" w:hAnsi="Georgia"/>
          <w:lang w:val="en-GB"/>
        </w:rPr>
        <w:t xml:space="preserve"> 7 kali. Hal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sebagai</w:t>
      </w:r>
      <w:proofErr w:type="spellEnd"/>
      <w:r w:rsidRPr="003468D9">
        <w:rPr>
          <w:rFonts w:ascii="Georgia" w:hAnsi="Georgia"/>
          <w:lang w:val="en-GB"/>
        </w:rPr>
        <w:t xml:space="preserve"> </w:t>
      </w:r>
      <w:proofErr w:type="spellStart"/>
      <w:r w:rsidRPr="003468D9">
        <w:rPr>
          <w:rFonts w:ascii="Georgia" w:hAnsi="Georgia"/>
          <w:lang w:val="en-GB"/>
        </w:rPr>
        <w:t>bentuk</w:t>
      </w:r>
      <w:proofErr w:type="spellEnd"/>
      <w:r w:rsidRPr="003468D9">
        <w:rPr>
          <w:rFonts w:ascii="Georgia" w:hAnsi="Georgia"/>
          <w:lang w:val="en-GB"/>
        </w:rPr>
        <w:t xml:space="preserve"> </w:t>
      </w:r>
      <w:proofErr w:type="spellStart"/>
      <w:r w:rsidRPr="003468D9">
        <w:rPr>
          <w:rFonts w:ascii="Georgia" w:hAnsi="Georgia"/>
          <w:lang w:val="en-GB"/>
        </w:rPr>
        <w:t>pengakuan</w:t>
      </w:r>
      <w:proofErr w:type="spellEnd"/>
      <w:r w:rsidRPr="003468D9">
        <w:rPr>
          <w:rFonts w:ascii="Georgia" w:hAnsi="Georgia"/>
          <w:lang w:val="en-GB"/>
        </w:rPr>
        <w:t xml:space="preserve"> </w:t>
      </w:r>
      <w:proofErr w:type="spellStart"/>
      <w:r w:rsidRPr="003468D9">
        <w:rPr>
          <w:rFonts w:ascii="Georgia" w:hAnsi="Georgia"/>
          <w:lang w:val="en-GB"/>
        </w:rPr>
        <w:t>kesalahan</w:t>
      </w:r>
      <w:proofErr w:type="spellEnd"/>
      <w:r w:rsidRPr="003468D9">
        <w:rPr>
          <w:rFonts w:ascii="Georgia" w:hAnsi="Georgia"/>
          <w:lang w:val="en-GB"/>
        </w:rPr>
        <w:t xml:space="preserve"> dan </w:t>
      </w:r>
      <w:proofErr w:type="spellStart"/>
      <w:r w:rsidRPr="003468D9">
        <w:rPr>
          <w:rFonts w:ascii="Georgia" w:hAnsi="Georgia"/>
          <w:lang w:val="en-GB"/>
        </w:rPr>
        <w:t>permohonan</w:t>
      </w:r>
      <w:proofErr w:type="spellEnd"/>
      <w:r w:rsidRPr="003468D9">
        <w:rPr>
          <w:rFonts w:ascii="Georgia" w:hAnsi="Georgia"/>
          <w:lang w:val="en-GB"/>
        </w:rPr>
        <w:t xml:space="preserve"> </w:t>
      </w:r>
      <w:proofErr w:type="spellStart"/>
      <w:r w:rsidRPr="003468D9">
        <w:rPr>
          <w:rFonts w:ascii="Georgia" w:hAnsi="Georgia"/>
          <w:lang w:val="en-GB"/>
        </w:rPr>
        <w:t>maaf</w:t>
      </w:r>
      <w:proofErr w:type="spellEnd"/>
      <w:r w:rsidRPr="003468D9">
        <w:rPr>
          <w:rFonts w:ascii="Georgia" w:hAnsi="Georgia"/>
          <w:lang w:val="en-GB"/>
        </w:rPr>
        <w:t xml:space="preserve">.  </w:t>
      </w:r>
      <w:proofErr w:type="spellStart"/>
      <w:r w:rsidRPr="003468D9">
        <w:rPr>
          <w:rFonts w:ascii="Georgia" w:hAnsi="Georgia"/>
          <w:lang w:val="en-GB"/>
        </w:rPr>
        <w:t>Reaksi</w:t>
      </w:r>
      <w:proofErr w:type="spellEnd"/>
      <w:r w:rsidRPr="003468D9">
        <w:rPr>
          <w:rFonts w:ascii="Georgia" w:hAnsi="Georgia"/>
          <w:lang w:val="en-GB"/>
        </w:rPr>
        <w:t xml:space="preserve"> Esau </w:t>
      </w:r>
      <w:proofErr w:type="spellStart"/>
      <w:r w:rsidRPr="003468D9">
        <w:rPr>
          <w:rFonts w:ascii="Georgia" w:hAnsi="Georgia"/>
          <w:lang w:val="en-GB"/>
        </w:rPr>
        <w:t>diluar</w:t>
      </w:r>
      <w:proofErr w:type="spellEnd"/>
      <w:r w:rsidRPr="003468D9">
        <w:rPr>
          <w:rFonts w:ascii="Georgia" w:hAnsi="Georgia"/>
          <w:lang w:val="en-GB"/>
        </w:rPr>
        <w:t xml:space="preserve"> </w:t>
      </w:r>
      <w:proofErr w:type="spellStart"/>
      <w:r w:rsidRPr="003468D9">
        <w:rPr>
          <w:rFonts w:ascii="Georgia" w:hAnsi="Georgia"/>
          <w:lang w:val="en-GB"/>
        </w:rPr>
        <w:t>dugaan</w:t>
      </w:r>
      <w:proofErr w:type="spellEnd"/>
      <w:r w:rsidRPr="003468D9">
        <w:rPr>
          <w:rFonts w:ascii="Georgia" w:hAnsi="Georgia"/>
          <w:lang w:val="en-GB"/>
        </w:rPr>
        <w:t xml:space="preserve"> Yakub.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memeluk</w:t>
      </w:r>
      <w:proofErr w:type="spellEnd"/>
      <w:r w:rsidRPr="003468D9">
        <w:rPr>
          <w:rFonts w:ascii="Georgia" w:hAnsi="Georgia"/>
          <w:lang w:val="en-GB"/>
        </w:rPr>
        <w:t xml:space="preserve"> </w:t>
      </w:r>
      <w:proofErr w:type="spellStart"/>
      <w:r w:rsidRPr="003468D9">
        <w:rPr>
          <w:rFonts w:ascii="Georgia" w:hAnsi="Georgia"/>
          <w:lang w:val="en-GB"/>
        </w:rPr>
        <w:t>adiknya</w:t>
      </w:r>
      <w:proofErr w:type="spellEnd"/>
      <w:r w:rsidRPr="003468D9">
        <w:rPr>
          <w:rFonts w:ascii="Georgia" w:hAnsi="Georgia"/>
          <w:lang w:val="en-GB"/>
        </w:rPr>
        <w:t xml:space="preserve"> dan </w:t>
      </w:r>
      <w:proofErr w:type="spellStart"/>
      <w:r w:rsidRPr="003468D9">
        <w:rPr>
          <w:rFonts w:ascii="Georgia" w:hAnsi="Georgia"/>
          <w:lang w:val="en-GB"/>
        </w:rPr>
        <w:t>mereka</w:t>
      </w:r>
      <w:proofErr w:type="spellEnd"/>
      <w:r w:rsidRPr="003468D9">
        <w:rPr>
          <w:rFonts w:ascii="Georgia" w:hAnsi="Georgia"/>
          <w:lang w:val="en-GB"/>
        </w:rPr>
        <w:t xml:space="preserve"> </w:t>
      </w:r>
      <w:proofErr w:type="spellStart"/>
      <w:r w:rsidRPr="003468D9">
        <w:rPr>
          <w:rFonts w:ascii="Georgia" w:hAnsi="Georgia"/>
          <w:lang w:val="en-GB"/>
        </w:rPr>
        <w:t>bertangis-tangisan</w:t>
      </w:r>
      <w:proofErr w:type="spellEnd"/>
      <w:r w:rsidRPr="003468D9">
        <w:rPr>
          <w:rFonts w:ascii="Georgia" w:hAnsi="Georgia"/>
          <w:lang w:val="en-GB"/>
        </w:rPr>
        <w:t xml:space="preserve">. </w:t>
      </w:r>
      <w:proofErr w:type="spellStart"/>
      <w:r w:rsidRPr="003468D9">
        <w:rPr>
          <w:rFonts w:ascii="Georgia" w:hAnsi="Georgia"/>
          <w:lang w:val="en-GB"/>
        </w:rPr>
        <w:t>Permohonan</w:t>
      </w:r>
      <w:proofErr w:type="spellEnd"/>
      <w:r w:rsidRPr="003468D9">
        <w:rPr>
          <w:rFonts w:ascii="Georgia" w:hAnsi="Georgia"/>
          <w:lang w:val="en-GB"/>
        </w:rPr>
        <w:t xml:space="preserve"> </w:t>
      </w:r>
      <w:proofErr w:type="spellStart"/>
      <w:r w:rsidRPr="003468D9">
        <w:rPr>
          <w:rFonts w:ascii="Georgia" w:hAnsi="Georgia"/>
          <w:lang w:val="en-GB"/>
        </w:rPr>
        <w:t>maaf</w:t>
      </w:r>
      <w:proofErr w:type="spellEnd"/>
      <w:r w:rsidRPr="003468D9">
        <w:rPr>
          <w:rFonts w:ascii="Georgia" w:hAnsi="Georgia"/>
          <w:lang w:val="en-GB"/>
        </w:rPr>
        <w:t xml:space="preserve"> Yakub </w:t>
      </w:r>
      <w:proofErr w:type="spellStart"/>
      <w:r w:rsidRPr="003468D9">
        <w:rPr>
          <w:rFonts w:ascii="Georgia" w:hAnsi="Georgia"/>
          <w:lang w:val="en-GB"/>
        </w:rPr>
        <w:t>diterima</w:t>
      </w:r>
      <w:proofErr w:type="spellEnd"/>
      <w:r w:rsidRPr="003468D9">
        <w:rPr>
          <w:rFonts w:ascii="Georgia" w:hAnsi="Georgia"/>
          <w:lang w:val="en-GB"/>
        </w:rPr>
        <w:t xml:space="preserve"> oleh Esau. </w:t>
      </w:r>
      <w:proofErr w:type="spellStart"/>
      <w:r w:rsidRPr="003468D9">
        <w:rPr>
          <w:rFonts w:ascii="Georgia" w:hAnsi="Georgia"/>
          <w:lang w:val="en-GB"/>
        </w:rPr>
        <w:t>Kemarahannya</w:t>
      </w:r>
      <w:proofErr w:type="spellEnd"/>
      <w:r w:rsidRPr="003468D9">
        <w:rPr>
          <w:rFonts w:ascii="Georgia" w:hAnsi="Georgia"/>
          <w:lang w:val="en-GB"/>
        </w:rPr>
        <w:t xml:space="preserve"> </w:t>
      </w:r>
      <w:proofErr w:type="spellStart"/>
      <w:r w:rsidRPr="003468D9">
        <w:rPr>
          <w:rFonts w:ascii="Georgia" w:hAnsi="Georgia"/>
          <w:lang w:val="en-GB"/>
        </w:rPr>
        <w:t>terhadap</w:t>
      </w:r>
      <w:proofErr w:type="spellEnd"/>
      <w:r w:rsidRPr="003468D9">
        <w:rPr>
          <w:rFonts w:ascii="Georgia" w:hAnsi="Georgia"/>
          <w:lang w:val="en-GB"/>
        </w:rPr>
        <w:t xml:space="preserve"> </w:t>
      </w:r>
      <w:proofErr w:type="spellStart"/>
      <w:r w:rsidRPr="003468D9">
        <w:rPr>
          <w:rFonts w:ascii="Georgia" w:hAnsi="Georgia"/>
          <w:lang w:val="en-GB"/>
        </w:rPr>
        <w:t>adiknya</w:t>
      </w:r>
      <w:proofErr w:type="spellEnd"/>
      <w:r w:rsidRPr="003468D9">
        <w:rPr>
          <w:rFonts w:ascii="Georgia" w:hAnsi="Georgia"/>
          <w:lang w:val="en-GB"/>
        </w:rPr>
        <w:t xml:space="preserve"> </w:t>
      </w:r>
      <w:proofErr w:type="spellStart"/>
      <w:r w:rsidRPr="003468D9">
        <w:rPr>
          <w:rFonts w:ascii="Georgia" w:hAnsi="Georgia"/>
          <w:lang w:val="en-GB"/>
        </w:rPr>
        <w:t>tidak</w:t>
      </w:r>
      <w:proofErr w:type="spellEnd"/>
      <w:r w:rsidRPr="003468D9">
        <w:rPr>
          <w:rFonts w:ascii="Georgia" w:hAnsi="Georgia"/>
          <w:lang w:val="en-GB"/>
        </w:rPr>
        <w:t xml:space="preserve"> </w:t>
      </w:r>
      <w:proofErr w:type="spellStart"/>
      <w:r w:rsidRPr="003468D9">
        <w:rPr>
          <w:rFonts w:ascii="Georgia" w:hAnsi="Georgia"/>
          <w:lang w:val="en-GB"/>
        </w:rPr>
        <w:t>tampak</w:t>
      </w:r>
      <w:proofErr w:type="spellEnd"/>
      <w:r w:rsidRPr="003468D9">
        <w:rPr>
          <w:rFonts w:ascii="Georgia" w:hAnsi="Georgia"/>
          <w:lang w:val="en-GB"/>
        </w:rPr>
        <w:t xml:space="preserve"> </w:t>
      </w:r>
      <w:proofErr w:type="spellStart"/>
      <w:r w:rsidRPr="003468D9">
        <w:rPr>
          <w:rFonts w:ascii="Georgia" w:hAnsi="Georgia"/>
          <w:lang w:val="en-GB"/>
        </w:rPr>
        <w:t>sama</w:t>
      </w:r>
      <w:proofErr w:type="spellEnd"/>
      <w:r w:rsidRPr="003468D9">
        <w:rPr>
          <w:rFonts w:ascii="Georgia" w:hAnsi="Georgia"/>
          <w:lang w:val="en-GB"/>
        </w:rPr>
        <w:t xml:space="preserve"> </w:t>
      </w:r>
      <w:proofErr w:type="spellStart"/>
      <w:r w:rsidRPr="003468D9">
        <w:rPr>
          <w:rFonts w:ascii="Georgia" w:hAnsi="Georgia"/>
          <w:lang w:val="en-GB"/>
        </w:rPr>
        <w:t>sekali</w:t>
      </w:r>
      <w:proofErr w:type="spellEnd"/>
      <w:r w:rsidRPr="003468D9">
        <w:rPr>
          <w:rFonts w:ascii="Georgia" w:hAnsi="Georgia"/>
          <w:lang w:val="en-GB"/>
        </w:rPr>
        <w:t xml:space="preserve">, </w:t>
      </w:r>
      <w:proofErr w:type="spellStart"/>
      <w:r w:rsidRPr="003468D9">
        <w:rPr>
          <w:rFonts w:ascii="Georgia" w:hAnsi="Georgia"/>
          <w:lang w:val="en-GB"/>
        </w:rPr>
        <w:t>bahkan</w:t>
      </w:r>
      <w:proofErr w:type="spellEnd"/>
      <w:r w:rsidRPr="003468D9">
        <w:rPr>
          <w:rFonts w:ascii="Georgia" w:hAnsi="Georgia"/>
          <w:lang w:val="en-GB"/>
        </w:rPr>
        <w:t xml:space="preserve"> pada </w:t>
      </w:r>
      <w:proofErr w:type="spellStart"/>
      <w:r w:rsidRPr="003468D9">
        <w:rPr>
          <w:rFonts w:ascii="Georgia" w:hAnsi="Georgia"/>
          <w:lang w:val="en-GB"/>
        </w:rPr>
        <w:t>awalnya</w:t>
      </w:r>
      <w:proofErr w:type="spellEnd"/>
      <w:r w:rsidRPr="003468D9">
        <w:rPr>
          <w:rFonts w:ascii="Georgia" w:hAnsi="Georgia"/>
          <w:lang w:val="en-GB"/>
        </w:rPr>
        <w:t xml:space="preserve"> </w:t>
      </w:r>
      <w:proofErr w:type="spellStart"/>
      <w:r w:rsidRPr="003468D9">
        <w:rPr>
          <w:rFonts w:ascii="Georgia" w:hAnsi="Georgia"/>
          <w:lang w:val="en-GB"/>
        </w:rPr>
        <w:t>segala</w:t>
      </w:r>
      <w:proofErr w:type="spellEnd"/>
      <w:r w:rsidRPr="003468D9">
        <w:rPr>
          <w:rFonts w:ascii="Georgia" w:hAnsi="Georgia"/>
          <w:lang w:val="en-GB"/>
        </w:rPr>
        <w:t xml:space="preserve"> </w:t>
      </w:r>
      <w:proofErr w:type="spellStart"/>
      <w:r w:rsidRPr="003468D9">
        <w:rPr>
          <w:rFonts w:ascii="Georgia" w:hAnsi="Georgia"/>
          <w:lang w:val="en-GB"/>
        </w:rPr>
        <w:t>ternak</w:t>
      </w:r>
      <w:proofErr w:type="spellEnd"/>
      <w:r w:rsidRPr="003468D9">
        <w:rPr>
          <w:rFonts w:ascii="Georgia" w:hAnsi="Georgia"/>
          <w:lang w:val="en-GB"/>
        </w:rPr>
        <w:t xml:space="preserve"> yang </w:t>
      </w:r>
      <w:proofErr w:type="spellStart"/>
      <w:r w:rsidRPr="003468D9">
        <w:rPr>
          <w:rFonts w:ascii="Georgia" w:hAnsi="Georgia"/>
          <w:lang w:val="en-GB"/>
        </w:rPr>
        <w:t>dibawa</w:t>
      </w:r>
      <w:proofErr w:type="spellEnd"/>
      <w:r w:rsidRPr="003468D9">
        <w:rPr>
          <w:rFonts w:ascii="Georgia" w:hAnsi="Georgia"/>
          <w:lang w:val="en-GB"/>
        </w:rPr>
        <w:t xml:space="preserve"> Yakub </w:t>
      </w:r>
      <w:proofErr w:type="spellStart"/>
      <w:r w:rsidRPr="003468D9">
        <w:rPr>
          <w:rFonts w:ascii="Georgia" w:hAnsi="Georgia"/>
          <w:lang w:val="en-GB"/>
        </w:rPr>
        <w:t>sebagai</w:t>
      </w:r>
      <w:proofErr w:type="spellEnd"/>
      <w:r w:rsidRPr="003468D9">
        <w:rPr>
          <w:rFonts w:ascii="Georgia" w:hAnsi="Georgia"/>
          <w:lang w:val="en-GB"/>
        </w:rPr>
        <w:t xml:space="preserve"> </w:t>
      </w:r>
      <w:proofErr w:type="spellStart"/>
      <w:r w:rsidRPr="003468D9">
        <w:rPr>
          <w:rFonts w:ascii="Georgia" w:hAnsi="Georgia"/>
          <w:lang w:val="en-GB"/>
        </w:rPr>
        <w:t>persembahan</w:t>
      </w:r>
      <w:proofErr w:type="spellEnd"/>
      <w:r w:rsidRPr="003468D9">
        <w:rPr>
          <w:rFonts w:ascii="Georgia" w:hAnsi="Georgia"/>
          <w:lang w:val="en-GB"/>
        </w:rPr>
        <w:t xml:space="preserve"> </w:t>
      </w:r>
      <w:proofErr w:type="spellStart"/>
      <w:r w:rsidRPr="003468D9">
        <w:rPr>
          <w:rFonts w:ascii="Georgia" w:hAnsi="Georgia"/>
          <w:lang w:val="en-GB"/>
        </w:rPr>
        <w:t>baginya</w:t>
      </w:r>
      <w:proofErr w:type="spellEnd"/>
      <w:r w:rsidRPr="003468D9">
        <w:rPr>
          <w:rFonts w:ascii="Georgia" w:hAnsi="Georgia"/>
          <w:lang w:val="en-GB"/>
        </w:rPr>
        <w:t xml:space="preserve"> di </w:t>
      </w:r>
      <w:proofErr w:type="spellStart"/>
      <w:r w:rsidRPr="003468D9">
        <w:rPr>
          <w:rFonts w:ascii="Georgia" w:hAnsi="Georgia"/>
          <w:lang w:val="en-GB"/>
        </w:rPr>
        <w:t>tolak</w:t>
      </w:r>
      <w:proofErr w:type="spellEnd"/>
      <w:r w:rsidRPr="003468D9">
        <w:rPr>
          <w:rFonts w:ascii="Georgia" w:hAnsi="Georgia"/>
          <w:lang w:val="en-GB"/>
        </w:rPr>
        <w:t xml:space="preserve">. </w:t>
      </w:r>
      <w:proofErr w:type="spellStart"/>
      <w:r w:rsidRPr="003468D9">
        <w:rPr>
          <w:rFonts w:ascii="Georgia" w:hAnsi="Georgia"/>
          <w:lang w:val="en-GB"/>
        </w:rPr>
        <w:t>Tetapi</w:t>
      </w:r>
      <w:proofErr w:type="spellEnd"/>
      <w:r w:rsidRPr="003468D9">
        <w:rPr>
          <w:rFonts w:ascii="Georgia" w:hAnsi="Georgia"/>
          <w:lang w:val="en-GB"/>
        </w:rPr>
        <w:t xml:space="preserve"> </w:t>
      </w:r>
      <w:proofErr w:type="spellStart"/>
      <w:r w:rsidRPr="003468D9">
        <w:rPr>
          <w:rFonts w:ascii="Georgia" w:hAnsi="Georgia"/>
          <w:lang w:val="en-GB"/>
        </w:rPr>
        <w:t>karena</w:t>
      </w:r>
      <w:proofErr w:type="spellEnd"/>
      <w:r w:rsidRPr="003468D9">
        <w:rPr>
          <w:rFonts w:ascii="Georgia" w:hAnsi="Georgia"/>
          <w:lang w:val="en-GB"/>
        </w:rPr>
        <w:t xml:space="preserve"> </w:t>
      </w:r>
      <w:proofErr w:type="spellStart"/>
      <w:r w:rsidRPr="003468D9">
        <w:rPr>
          <w:rFonts w:ascii="Georgia" w:hAnsi="Georgia"/>
          <w:lang w:val="en-GB"/>
        </w:rPr>
        <w:t>permohonan</w:t>
      </w:r>
      <w:proofErr w:type="spellEnd"/>
      <w:r w:rsidRPr="003468D9">
        <w:rPr>
          <w:rFonts w:ascii="Georgia" w:hAnsi="Georgia"/>
          <w:lang w:val="en-GB"/>
        </w:rPr>
        <w:t xml:space="preserve"> Yakub,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menerima</w:t>
      </w:r>
      <w:proofErr w:type="spellEnd"/>
      <w:r w:rsidRPr="003468D9">
        <w:rPr>
          <w:rFonts w:ascii="Georgia" w:hAnsi="Georgia"/>
          <w:lang w:val="en-GB"/>
        </w:rPr>
        <w:t xml:space="preserve"> </w:t>
      </w:r>
      <w:proofErr w:type="spellStart"/>
      <w:r w:rsidRPr="003468D9">
        <w:rPr>
          <w:rFonts w:ascii="Georgia" w:hAnsi="Georgia"/>
          <w:lang w:val="en-GB"/>
        </w:rPr>
        <w:t>pemberian</w:t>
      </w:r>
      <w:proofErr w:type="spellEnd"/>
      <w:r w:rsidRPr="003468D9">
        <w:rPr>
          <w:rFonts w:ascii="Georgia" w:hAnsi="Georgia"/>
          <w:lang w:val="en-GB"/>
        </w:rPr>
        <w:t xml:space="preserve">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rasa </w:t>
      </w:r>
      <w:proofErr w:type="spellStart"/>
      <w:r w:rsidRPr="003468D9">
        <w:rPr>
          <w:rFonts w:ascii="Georgia" w:hAnsi="Georgia"/>
          <w:lang w:val="en-GB"/>
        </w:rPr>
        <w:t>haru</w:t>
      </w:r>
      <w:proofErr w:type="spellEnd"/>
      <w:r w:rsidRPr="003468D9">
        <w:rPr>
          <w:rFonts w:ascii="Georgia" w:hAnsi="Georgia"/>
          <w:lang w:val="en-GB"/>
        </w:rPr>
        <w:t>.</w:t>
      </w:r>
    </w:p>
    <w:p w14:paraId="2B0B4F29" w14:textId="77777777" w:rsidR="003856C5" w:rsidRDefault="003856C5" w:rsidP="003856C5">
      <w:pPr>
        <w:ind w:firstLine="567"/>
        <w:rPr>
          <w:rFonts w:ascii="Georgia" w:hAnsi="Georgia"/>
          <w:lang w:val="id-ID"/>
        </w:rPr>
      </w:pPr>
      <w:r w:rsidRPr="003468D9">
        <w:rPr>
          <w:rFonts w:ascii="Georgia" w:hAnsi="Georgia"/>
          <w:lang w:val="en-GB"/>
        </w:rPr>
        <w:lastRenderedPageBreak/>
        <w:t xml:space="preserve">Yang </w:t>
      </w:r>
      <w:proofErr w:type="spellStart"/>
      <w:r w:rsidRPr="003468D9">
        <w:rPr>
          <w:rFonts w:ascii="Georgia" w:hAnsi="Georgia"/>
          <w:lang w:val="en-GB"/>
        </w:rPr>
        <w:t>aneh</w:t>
      </w:r>
      <w:proofErr w:type="spellEnd"/>
      <w:r w:rsidRPr="003468D9">
        <w:rPr>
          <w:rFonts w:ascii="Georgia" w:hAnsi="Georgia"/>
          <w:lang w:val="en-GB"/>
        </w:rPr>
        <w:t xml:space="preserve">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peristiwa</w:t>
      </w:r>
      <w:proofErr w:type="spellEnd"/>
      <w:r w:rsidRPr="003468D9">
        <w:rPr>
          <w:rFonts w:ascii="Georgia" w:hAnsi="Georgia"/>
          <w:lang w:val="en-GB"/>
        </w:rPr>
        <w:t xml:space="preserve">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adalah</w:t>
      </w:r>
      <w:proofErr w:type="spellEnd"/>
      <w:r w:rsidRPr="003468D9">
        <w:rPr>
          <w:rFonts w:ascii="Georgia" w:hAnsi="Georgia"/>
          <w:lang w:val="en-GB"/>
        </w:rPr>
        <w:t xml:space="preserve"> </w:t>
      </w:r>
      <w:proofErr w:type="spellStart"/>
      <w:r w:rsidRPr="003468D9">
        <w:rPr>
          <w:rFonts w:ascii="Georgia" w:hAnsi="Georgia"/>
          <w:lang w:val="en-GB"/>
        </w:rPr>
        <w:t>cara</w:t>
      </w:r>
      <w:proofErr w:type="spellEnd"/>
      <w:r w:rsidRPr="003468D9">
        <w:rPr>
          <w:rFonts w:ascii="Georgia" w:hAnsi="Georgia"/>
          <w:lang w:val="en-GB"/>
        </w:rPr>
        <w:t xml:space="preserve"> Yakub </w:t>
      </w:r>
      <w:proofErr w:type="spellStart"/>
      <w:r w:rsidRPr="003468D9">
        <w:rPr>
          <w:rFonts w:ascii="Georgia" w:hAnsi="Georgia"/>
          <w:lang w:val="en-GB"/>
        </w:rPr>
        <w:t>memanggil</w:t>
      </w:r>
      <w:proofErr w:type="spellEnd"/>
      <w:r w:rsidRPr="003468D9">
        <w:rPr>
          <w:rFonts w:ascii="Georgia" w:hAnsi="Georgia"/>
          <w:lang w:val="en-GB"/>
        </w:rPr>
        <w:t xml:space="preserve"> Esau </w:t>
      </w:r>
      <w:proofErr w:type="spellStart"/>
      <w:r w:rsidRPr="003468D9">
        <w:rPr>
          <w:rFonts w:ascii="Georgia" w:hAnsi="Georgia"/>
          <w:lang w:val="en-GB"/>
        </w:rPr>
        <w:t>yaitu</w:t>
      </w:r>
      <w:proofErr w:type="spellEnd"/>
      <w:r w:rsidRPr="003468D9">
        <w:rPr>
          <w:rFonts w:ascii="Georgia" w:hAnsi="Georgia"/>
          <w:lang w:val="en-GB"/>
        </w:rPr>
        <w:t xml:space="preserve"> </w:t>
      </w:r>
      <w:proofErr w:type="spellStart"/>
      <w:r w:rsidRPr="003468D9">
        <w:rPr>
          <w:rFonts w:ascii="Georgia" w:hAnsi="Georgia"/>
          <w:lang w:val="en-GB"/>
        </w:rPr>
        <w:t>dengan</w:t>
      </w:r>
      <w:proofErr w:type="spellEnd"/>
      <w:r w:rsidRPr="003468D9">
        <w:rPr>
          <w:rFonts w:ascii="Georgia" w:hAnsi="Georgia"/>
          <w:lang w:val="en-GB"/>
        </w:rPr>
        <w:t xml:space="preserve"> </w:t>
      </w:r>
      <w:proofErr w:type="spellStart"/>
      <w:r w:rsidRPr="003468D9">
        <w:rPr>
          <w:rFonts w:ascii="Georgia" w:hAnsi="Georgia"/>
          <w:lang w:val="en-GB"/>
        </w:rPr>
        <w:t>sebutan</w:t>
      </w:r>
      <w:proofErr w:type="spellEnd"/>
      <w:r w:rsidRPr="003468D9">
        <w:rPr>
          <w:rFonts w:ascii="Georgia" w:hAnsi="Georgia"/>
          <w:lang w:val="en-GB"/>
        </w:rPr>
        <w:t xml:space="preserve"> tuan. Ada </w:t>
      </w:r>
      <w:proofErr w:type="spellStart"/>
      <w:r w:rsidRPr="003468D9">
        <w:rPr>
          <w:rFonts w:ascii="Georgia" w:hAnsi="Georgia"/>
          <w:lang w:val="en-GB"/>
        </w:rPr>
        <w:t>apa</w:t>
      </w:r>
      <w:proofErr w:type="spellEnd"/>
      <w:r w:rsidRPr="003468D9">
        <w:rPr>
          <w:rFonts w:ascii="Georgia" w:hAnsi="Georgia"/>
          <w:lang w:val="en-GB"/>
        </w:rPr>
        <w:t xml:space="preserve"> </w:t>
      </w:r>
      <w:proofErr w:type="spellStart"/>
      <w:r w:rsidRPr="003468D9">
        <w:rPr>
          <w:rFonts w:ascii="Georgia" w:hAnsi="Georgia"/>
          <w:lang w:val="en-GB"/>
        </w:rPr>
        <w:t>gerangan</w:t>
      </w:r>
      <w:proofErr w:type="spellEnd"/>
      <w:r w:rsidRPr="003468D9">
        <w:rPr>
          <w:rFonts w:ascii="Georgia" w:hAnsi="Georgia"/>
          <w:lang w:val="en-GB"/>
        </w:rPr>
        <w:t xml:space="preserve">? </w:t>
      </w:r>
      <w:proofErr w:type="spellStart"/>
      <w:r w:rsidRPr="003468D9">
        <w:rPr>
          <w:rFonts w:ascii="Georgia" w:hAnsi="Georgia"/>
          <w:lang w:val="en-GB"/>
        </w:rPr>
        <w:t>Penyebutan</w:t>
      </w:r>
      <w:proofErr w:type="spellEnd"/>
      <w:r w:rsidRPr="003468D9">
        <w:rPr>
          <w:rFonts w:ascii="Georgia" w:hAnsi="Georgia"/>
          <w:lang w:val="en-GB"/>
        </w:rPr>
        <w:t xml:space="preserve"> tuan </w:t>
      </w:r>
      <w:proofErr w:type="spellStart"/>
      <w:r w:rsidRPr="003468D9">
        <w:rPr>
          <w:rFonts w:ascii="Georgia" w:hAnsi="Georgia"/>
          <w:lang w:val="en-GB"/>
        </w:rPr>
        <w:t>atas</w:t>
      </w:r>
      <w:proofErr w:type="spellEnd"/>
      <w:r w:rsidRPr="003468D9">
        <w:rPr>
          <w:rFonts w:ascii="Georgia" w:hAnsi="Georgia"/>
          <w:lang w:val="en-GB"/>
        </w:rPr>
        <w:t xml:space="preserve"> </w:t>
      </w:r>
      <w:proofErr w:type="spellStart"/>
      <w:r w:rsidRPr="003468D9">
        <w:rPr>
          <w:rFonts w:ascii="Georgia" w:hAnsi="Georgia"/>
          <w:lang w:val="en-GB"/>
        </w:rPr>
        <w:t>diri</w:t>
      </w:r>
      <w:proofErr w:type="spellEnd"/>
      <w:r w:rsidRPr="003468D9">
        <w:rPr>
          <w:rFonts w:ascii="Georgia" w:hAnsi="Georgia"/>
          <w:lang w:val="en-GB"/>
        </w:rPr>
        <w:t xml:space="preserve"> Esau oleh Yakub </w:t>
      </w:r>
      <w:proofErr w:type="spellStart"/>
      <w:r w:rsidRPr="003468D9">
        <w:rPr>
          <w:rFonts w:ascii="Georgia" w:hAnsi="Georgia"/>
          <w:lang w:val="en-GB"/>
        </w:rPr>
        <w:t>adalah</w:t>
      </w:r>
      <w:proofErr w:type="spellEnd"/>
      <w:r w:rsidRPr="003468D9">
        <w:rPr>
          <w:rFonts w:ascii="Georgia" w:hAnsi="Georgia"/>
          <w:lang w:val="en-GB"/>
        </w:rPr>
        <w:t xml:space="preserve"> </w:t>
      </w:r>
      <w:proofErr w:type="spellStart"/>
      <w:r w:rsidRPr="003468D9">
        <w:rPr>
          <w:rFonts w:ascii="Georgia" w:hAnsi="Georgia"/>
          <w:lang w:val="en-GB"/>
        </w:rPr>
        <w:t>wujud</w:t>
      </w:r>
      <w:proofErr w:type="spellEnd"/>
      <w:r w:rsidRPr="003468D9">
        <w:rPr>
          <w:rFonts w:ascii="Georgia" w:hAnsi="Georgia"/>
          <w:lang w:val="en-GB"/>
        </w:rPr>
        <w:t xml:space="preserve"> </w:t>
      </w:r>
      <w:proofErr w:type="spellStart"/>
      <w:r w:rsidRPr="003468D9">
        <w:rPr>
          <w:rFonts w:ascii="Georgia" w:hAnsi="Georgia"/>
          <w:lang w:val="en-GB"/>
        </w:rPr>
        <w:t>kerendahan</w:t>
      </w:r>
      <w:proofErr w:type="spellEnd"/>
      <w:r w:rsidRPr="003468D9">
        <w:rPr>
          <w:rFonts w:ascii="Georgia" w:hAnsi="Georgia"/>
          <w:lang w:val="en-GB"/>
        </w:rPr>
        <w:t xml:space="preserve"> </w:t>
      </w:r>
      <w:proofErr w:type="spellStart"/>
      <w:r w:rsidRPr="003468D9">
        <w:rPr>
          <w:rFonts w:ascii="Georgia" w:hAnsi="Georgia"/>
          <w:lang w:val="en-GB"/>
        </w:rPr>
        <w:t>hati</w:t>
      </w:r>
      <w:proofErr w:type="spellEnd"/>
      <w:r w:rsidRPr="003468D9">
        <w:rPr>
          <w:rFonts w:ascii="Georgia" w:hAnsi="Georgia"/>
          <w:lang w:val="en-GB"/>
        </w:rPr>
        <w:t xml:space="preserve"> Yakub dan </w:t>
      </w:r>
      <w:proofErr w:type="spellStart"/>
      <w:r w:rsidRPr="003468D9">
        <w:rPr>
          <w:rFonts w:ascii="Georgia" w:hAnsi="Georgia"/>
          <w:lang w:val="en-GB"/>
        </w:rPr>
        <w:t>keinginannya</w:t>
      </w:r>
      <w:proofErr w:type="spellEnd"/>
      <w:r w:rsidRPr="003468D9">
        <w:rPr>
          <w:rFonts w:ascii="Georgia" w:hAnsi="Georgia"/>
          <w:lang w:val="en-GB"/>
        </w:rPr>
        <w:t xml:space="preserve"> </w:t>
      </w:r>
      <w:proofErr w:type="spellStart"/>
      <w:r w:rsidRPr="003468D9">
        <w:rPr>
          <w:rFonts w:ascii="Georgia" w:hAnsi="Georgia"/>
          <w:lang w:val="en-GB"/>
        </w:rPr>
        <w:t>diterima</w:t>
      </w:r>
      <w:proofErr w:type="spellEnd"/>
      <w:r w:rsidRPr="003468D9">
        <w:rPr>
          <w:rFonts w:ascii="Georgia" w:hAnsi="Georgia"/>
          <w:lang w:val="en-GB"/>
        </w:rPr>
        <w:t xml:space="preserve"> oleh Esau. </w:t>
      </w:r>
      <w:proofErr w:type="spellStart"/>
      <w:r w:rsidRPr="003468D9">
        <w:rPr>
          <w:rFonts w:ascii="Georgia" w:hAnsi="Georgia"/>
          <w:lang w:val="en-GB"/>
        </w:rPr>
        <w:t>Tetapi</w:t>
      </w:r>
      <w:proofErr w:type="spellEnd"/>
      <w:r w:rsidRPr="003468D9">
        <w:rPr>
          <w:rFonts w:ascii="Georgia" w:hAnsi="Georgia"/>
          <w:lang w:val="en-GB"/>
        </w:rPr>
        <w:t xml:space="preserve"> Esau </w:t>
      </w:r>
      <w:proofErr w:type="spellStart"/>
      <w:r w:rsidRPr="003468D9">
        <w:rPr>
          <w:rFonts w:ascii="Georgia" w:hAnsi="Georgia"/>
          <w:lang w:val="en-GB"/>
        </w:rPr>
        <w:t>menolak</w:t>
      </w:r>
      <w:proofErr w:type="spellEnd"/>
      <w:r w:rsidRPr="003468D9">
        <w:rPr>
          <w:rFonts w:ascii="Georgia" w:hAnsi="Georgia"/>
          <w:lang w:val="en-GB"/>
        </w:rPr>
        <w:t xml:space="preserve"> </w:t>
      </w:r>
      <w:proofErr w:type="spellStart"/>
      <w:r w:rsidRPr="003468D9">
        <w:rPr>
          <w:rFonts w:ascii="Georgia" w:hAnsi="Georgia"/>
          <w:lang w:val="en-GB"/>
        </w:rPr>
        <w:t>panggilan</w:t>
      </w:r>
      <w:proofErr w:type="spellEnd"/>
      <w:r w:rsidRPr="003468D9">
        <w:rPr>
          <w:rFonts w:ascii="Georgia" w:hAnsi="Georgia"/>
          <w:lang w:val="en-GB"/>
        </w:rPr>
        <w:t xml:space="preserve"> </w:t>
      </w:r>
      <w:proofErr w:type="spellStart"/>
      <w:r w:rsidRPr="003468D9">
        <w:rPr>
          <w:rFonts w:ascii="Georgia" w:hAnsi="Georgia"/>
          <w:lang w:val="en-GB"/>
        </w:rPr>
        <w:t>itu</w:t>
      </w:r>
      <w:proofErr w:type="spellEnd"/>
      <w:r w:rsidRPr="003468D9">
        <w:rPr>
          <w:rFonts w:ascii="Georgia" w:hAnsi="Georgia"/>
          <w:lang w:val="en-GB"/>
        </w:rPr>
        <w:t xml:space="preserve">.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memanggil</w:t>
      </w:r>
      <w:proofErr w:type="spellEnd"/>
      <w:r w:rsidRPr="003468D9">
        <w:rPr>
          <w:rFonts w:ascii="Georgia" w:hAnsi="Georgia"/>
          <w:lang w:val="en-GB"/>
        </w:rPr>
        <w:t xml:space="preserve"> Yakub </w:t>
      </w:r>
      <w:proofErr w:type="spellStart"/>
      <w:r w:rsidRPr="003468D9">
        <w:rPr>
          <w:rFonts w:ascii="Georgia" w:hAnsi="Georgia"/>
          <w:lang w:val="en-GB"/>
        </w:rPr>
        <w:t>dengan</w:t>
      </w:r>
      <w:proofErr w:type="spellEnd"/>
      <w:r w:rsidRPr="003468D9">
        <w:rPr>
          <w:rFonts w:ascii="Georgia" w:hAnsi="Georgia"/>
          <w:lang w:val="en-GB"/>
        </w:rPr>
        <w:t xml:space="preserve"> </w:t>
      </w:r>
      <w:proofErr w:type="spellStart"/>
      <w:r w:rsidRPr="003468D9">
        <w:rPr>
          <w:rFonts w:ascii="Georgia" w:hAnsi="Georgia"/>
          <w:lang w:val="en-GB"/>
        </w:rPr>
        <w:t>adik</w:t>
      </w:r>
      <w:proofErr w:type="spellEnd"/>
      <w:r w:rsidRPr="003468D9">
        <w:rPr>
          <w:rFonts w:ascii="Georgia" w:hAnsi="Georgia"/>
          <w:lang w:val="en-GB"/>
        </w:rPr>
        <w:t xml:space="preserve">. </w:t>
      </w:r>
      <w:proofErr w:type="spellStart"/>
      <w:r w:rsidRPr="003468D9">
        <w:rPr>
          <w:rFonts w:ascii="Georgia" w:hAnsi="Georgia"/>
          <w:lang w:val="en-GB"/>
        </w:rPr>
        <w:t>Pemberian</w:t>
      </w:r>
      <w:proofErr w:type="spellEnd"/>
      <w:r w:rsidRPr="003468D9">
        <w:rPr>
          <w:rFonts w:ascii="Georgia" w:hAnsi="Georgia"/>
          <w:lang w:val="en-GB"/>
        </w:rPr>
        <w:t xml:space="preserve"> </w:t>
      </w:r>
      <w:proofErr w:type="spellStart"/>
      <w:r w:rsidRPr="003468D9">
        <w:rPr>
          <w:rFonts w:ascii="Georgia" w:hAnsi="Georgia"/>
          <w:lang w:val="en-GB"/>
        </w:rPr>
        <w:t>maaf</w:t>
      </w:r>
      <w:proofErr w:type="spellEnd"/>
      <w:r w:rsidRPr="003468D9">
        <w:rPr>
          <w:rFonts w:ascii="Georgia" w:hAnsi="Georgia"/>
          <w:lang w:val="en-GB"/>
        </w:rPr>
        <w:t xml:space="preserve"> </w:t>
      </w:r>
      <w:proofErr w:type="spellStart"/>
      <w:r w:rsidRPr="003468D9">
        <w:rPr>
          <w:rFonts w:ascii="Georgia" w:hAnsi="Georgia"/>
          <w:lang w:val="en-GB"/>
        </w:rPr>
        <w:t>dari</w:t>
      </w:r>
      <w:proofErr w:type="spellEnd"/>
      <w:r w:rsidRPr="003468D9">
        <w:rPr>
          <w:rFonts w:ascii="Georgia" w:hAnsi="Georgia"/>
          <w:lang w:val="en-GB"/>
        </w:rPr>
        <w:t xml:space="preserve"> Esau </w:t>
      </w:r>
      <w:proofErr w:type="spellStart"/>
      <w:r w:rsidRPr="003468D9">
        <w:rPr>
          <w:rFonts w:ascii="Georgia" w:hAnsi="Georgia"/>
          <w:lang w:val="en-GB"/>
        </w:rPr>
        <w:t>memulihkan</w:t>
      </w:r>
      <w:proofErr w:type="spellEnd"/>
      <w:r w:rsidRPr="003468D9">
        <w:rPr>
          <w:rFonts w:ascii="Georgia" w:hAnsi="Georgia"/>
          <w:lang w:val="en-GB"/>
        </w:rPr>
        <w:t xml:space="preserve"> </w:t>
      </w:r>
      <w:proofErr w:type="spellStart"/>
      <w:r w:rsidRPr="003468D9">
        <w:rPr>
          <w:rFonts w:ascii="Georgia" w:hAnsi="Georgia"/>
          <w:lang w:val="en-GB"/>
        </w:rPr>
        <w:t>hubungan</w:t>
      </w:r>
      <w:proofErr w:type="spellEnd"/>
      <w:r w:rsidRPr="003468D9">
        <w:rPr>
          <w:rFonts w:ascii="Georgia" w:hAnsi="Georgia"/>
          <w:lang w:val="en-GB"/>
        </w:rPr>
        <w:t xml:space="preserve"> </w:t>
      </w:r>
      <w:proofErr w:type="spellStart"/>
      <w:r w:rsidRPr="003468D9">
        <w:rPr>
          <w:rFonts w:ascii="Georgia" w:hAnsi="Georgia"/>
          <w:lang w:val="en-GB"/>
        </w:rPr>
        <w:t>persaudaraan</w:t>
      </w:r>
      <w:proofErr w:type="spellEnd"/>
      <w:r w:rsidRPr="003468D9">
        <w:rPr>
          <w:rFonts w:ascii="Georgia" w:hAnsi="Georgia"/>
          <w:lang w:val="en-GB"/>
        </w:rPr>
        <w:t xml:space="preserve"> </w:t>
      </w:r>
      <w:proofErr w:type="spellStart"/>
      <w:r w:rsidRPr="003468D9">
        <w:rPr>
          <w:rFonts w:ascii="Georgia" w:hAnsi="Georgia"/>
          <w:lang w:val="en-GB"/>
        </w:rPr>
        <w:t>mereka</w:t>
      </w:r>
      <w:proofErr w:type="spellEnd"/>
      <w:r w:rsidRPr="003468D9">
        <w:rPr>
          <w:rFonts w:ascii="Georgia" w:hAnsi="Georgia"/>
          <w:lang w:val="en-GB"/>
        </w:rPr>
        <w:t xml:space="preserve"> </w:t>
      </w:r>
      <w:proofErr w:type="spellStart"/>
      <w:r w:rsidRPr="003468D9">
        <w:rPr>
          <w:rFonts w:ascii="Georgia" w:hAnsi="Georgia"/>
          <w:lang w:val="en-GB"/>
        </w:rPr>
        <w:t>kembali</w:t>
      </w:r>
      <w:proofErr w:type="spellEnd"/>
      <w:r w:rsidRPr="003468D9">
        <w:rPr>
          <w:rFonts w:ascii="Georgia" w:hAnsi="Georgia"/>
          <w:lang w:val="en-GB"/>
        </w:rPr>
        <w:t>.</w:t>
      </w:r>
    </w:p>
    <w:p w14:paraId="6BE89BC7" w14:textId="77777777" w:rsidR="003856C5" w:rsidRDefault="003856C5" w:rsidP="003856C5">
      <w:pPr>
        <w:ind w:firstLine="567"/>
        <w:rPr>
          <w:rFonts w:ascii="Georgia" w:hAnsi="Georgia"/>
          <w:lang w:val="en-GB"/>
        </w:rPr>
      </w:pP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perjumpaan</w:t>
      </w:r>
      <w:proofErr w:type="spellEnd"/>
      <w:r w:rsidRPr="003468D9">
        <w:rPr>
          <w:rFonts w:ascii="Georgia" w:hAnsi="Georgia"/>
          <w:lang w:val="en-GB"/>
        </w:rPr>
        <w:t xml:space="preserve"> </w:t>
      </w:r>
      <w:proofErr w:type="spellStart"/>
      <w:r w:rsidRPr="003468D9">
        <w:rPr>
          <w:rFonts w:ascii="Georgia" w:hAnsi="Georgia"/>
          <w:lang w:val="en-GB"/>
        </w:rPr>
        <w:t>itu</w:t>
      </w:r>
      <w:proofErr w:type="spellEnd"/>
      <w:r w:rsidRPr="003468D9">
        <w:rPr>
          <w:rFonts w:ascii="Georgia" w:hAnsi="Georgia"/>
          <w:lang w:val="en-GB"/>
        </w:rPr>
        <w:t xml:space="preserve">, Yakub </w:t>
      </w:r>
      <w:proofErr w:type="spellStart"/>
      <w:r w:rsidRPr="003468D9">
        <w:rPr>
          <w:rFonts w:ascii="Georgia" w:hAnsi="Georgia"/>
          <w:lang w:val="en-GB"/>
        </w:rPr>
        <w:t>melihat</w:t>
      </w:r>
      <w:proofErr w:type="spellEnd"/>
      <w:r w:rsidRPr="003468D9">
        <w:rPr>
          <w:rFonts w:ascii="Georgia" w:hAnsi="Georgia"/>
          <w:lang w:val="en-GB"/>
        </w:rPr>
        <w:t xml:space="preserve"> </w:t>
      </w:r>
      <w:proofErr w:type="spellStart"/>
      <w:r w:rsidRPr="003468D9">
        <w:rPr>
          <w:rFonts w:ascii="Georgia" w:hAnsi="Georgia"/>
          <w:lang w:val="en-GB"/>
        </w:rPr>
        <w:t>wajah</w:t>
      </w:r>
      <w:proofErr w:type="spellEnd"/>
      <w:r w:rsidRPr="003468D9">
        <w:rPr>
          <w:rFonts w:ascii="Georgia" w:hAnsi="Georgia"/>
          <w:lang w:val="en-GB"/>
        </w:rPr>
        <w:t xml:space="preserve"> Allah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diri</w:t>
      </w:r>
      <w:proofErr w:type="spellEnd"/>
      <w:r w:rsidRPr="003468D9">
        <w:rPr>
          <w:rFonts w:ascii="Georgia" w:hAnsi="Georgia"/>
          <w:lang w:val="en-GB"/>
        </w:rPr>
        <w:t xml:space="preserve"> Esau (33:10). </w:t>
      </w:r>
      <w:proofErr w:type="spellStart"/>
      <w:r w:rsidRPr="003468D9">
        <w:rPr>
          <w:rFonts w:ascii="Georgia" w:hAnsi="Georgia"/>
          <w:lang w:val="en-GB"/>
        </w:rPr>
        <w:t>Ia</w:t>
      </w:r>
      <w:proofErr w:type="spellEnd"/>
      <w:r w:rsidRPr="003468D9">
        <w:rPr>
          <w:rFonts w:ascii="Georgia" w:hAnsi="Georgia"/>
          <w:lang w:val="en-GB"/>
        </w:rPr>
        <w:t xml:space="preserve"> </w:t>
      </w:r>
      <w:proofErr w:type="spellStart"/>
      <w:r w:rsidRPr="003468D9">
        <w:rPr>
          <w:rFonts w:ascii="Georgia" w:hAnsi="Georgia"/>
          <w:lang w:val="en-GB"/>
        </w:rPr>
        <w:t>tidak</w:t>
      </w:r>
      <w:proofErr w:type="spellEnd"/>
      <w:r w:rsidRPr="003468D9">
        <w:rPr>
          <w:rFonts w:ascii="Georgia" w:hAnsi="Georgia"/>
          <w:lang w:val="en-GB"/>
        </w:rPr>
        <w:t xml:space="preserve"> </w:t>
      </w:r>
      <w:proofErr w:type="spellStart"/>
      <w:r w:rsidRPr="003468D9">
        <w:rPr>
          <w:rFonts w:ascii="Georgia" w:hAnsi="Georgia"/>
          <w:lang w:val="en-GB"/>
        </w:rPr>
        <w:t>lagi</w:t>
      </w:r>
      <w:proofErr w:type="spellEnd"/>
      <w:r w:rsidRPr="003468D9">
        <w:rPr>
          <w:rFonts w:ascii="Georgia" w:hAnsi="Georgia"/>
          <w:lang w:val="en-GB"/>
        </w:rPr>
        <w:t xml:space="preserve"> </w:t>
      </w:r>
      <w:proofErr w:type="spellStart"/>
      <w:r w:rsidRPr="003468D9">
        <w:rPr>
          <w:rFonts w:ascii="Georgia" w:hAnsi="Georgia"/>
          <w:lang w:val="en-GB"/>
        </w:rPr>
        <w:t>melihat</w:t>
      </w:r>
      <w:proofErr w:type="spellEnd"/>
      <w:r w:rsidRPr="003468D9">
        <w:rPr>
          <w:rFonts w:ascii="Georgia" w:hAnsi="Georgia"/>
          <w:lang w:val="en-GB"/>
        </w:rPr>
        <w:t xml:space="preserve"> Esau yang </w:t>
      </w:r>
      <w:proofErr w:type="spellStart"/>
      <w:r w:rsidRPr="003468D9">
        <w:rPr>
          <w:rFonts w:ascii="Georgia" w:hAnsi="Georgia"/>
          <w:lang w:val="en-GB"/>
        </w:rPr>
        <w:t>kasar</w:t>
      </w:r>
      <w:proofErr w:type="spellEnd"/>
      <w:r w:rsidRPr="003468D9">
        <w:rPr>
          <w:rFonts w:ascii="Georgia" w:hAnsi="Georgia"/>
          <w:lang w:val="en-GB"/>
        </w:rPr>
        <w:t xml:space="preserve"> (</w:t>
      </w:r>
      <w:proofErr w:type="spellStart"/>
      <w:r w:rsidRPr="003468D9">
        <w:rPr>
          <w:rFonts w:ascii="Georgia" w:hAnsi="Georgia"/>
          <w:lang w:val="en-GB"/>
        </w:rPr>
        <w:t>seperti</w:t>
      </w:r>
      <w:proofErr w:type="spellEnd"/>
      <w:r w:rsidRPr="003468D9">
        <w:rPr>
          <w:rFonts w:ascii="Georgia" w:hAnsi="Georgia"/>
          <w:lang w:val="en-GB"/>
        </w:rPr>
        <w:t xml:space="preserve"> </w:t>
      </w:r>
      <w:proofErr w:type="spellStart"/>
      <w:r w:rsidRPr="003468D9">
        <w:rPr>
          <w:rFonts w:ascii="Georgia" w:hAnsi="Georgia"/>
          <w:lang w:val="en-GB"/>
        </w:rPr>
        <w:t>pemburu</w:t>
      </w:r>
      <w:proofErr w:type="spellEnd"/>
      <w:r w:rsidRPr="003468D9">
        <w:rPr>
          <w:rFonts w:ascii="Georgia" w:hAnsi="Georgia"/>
          <w:lang w:val="en-GB"/>
        </w:rPr>
        <w:t xml:space="preserve">) </w:t>
      </w:r>
      <w:proofErr w:type="spellStart"/>
      <w:r w:rsidRPr="003468D9">
        <w:rPr>
          <w:rFonts w:ascii="Georgia" w:hAnsi="Georgia"/>
          <w:lang w:val="en-GB"/>
        </w:rPr>
        <w:t>tetapi</w:t>
      </w:r>
      <w:proofErr w:type="spellEnd"/>
      <w:r w:rsidRPr="003468D9">
        <w:rPr>
          <w:rFonts w:ascii="Georgia" w:hAnsi="Georgia"/>
          <w:lang w:val="en-GB"/>
        </w:rPr>
        <w:t xml:space="preserve"> </w:t>
      </w:r>
      <w:proofErr w:type="spellStart"/>
      <w:r w:rsidRPr="003468D9">
        <w:rPr>
          <w:rFonts w:ascii="Georgia" w:hAnsi="Georgia"/>
          <w:lang w:val="en-GB"/>
        </w:rPr>
        <w:t>wajah</w:t>
      </w:r>
      <w:proofErr w:type="spellEnd"/>
      <w:r w:rsidRPr="003468D9">
        <w:rPr>
          <w:rFonts w:ascii="Georgia" w:hAnsi="Georgia"/>
          <w:lang w:val="en-GB"/>
        </w:rPr>
        <w:t xml:space="preserve"> </w:t>
      </w:r>
      <w:proofErr w:type="spellStart"/>
      <w:r w:rsidRPr="003468D9">
        <w:rPr>
          <w:rFonts w:ascii="Georgia" w:hAnsi="Georgia"/>
          <w:lang w:val="en-GB"/>
        </w:rPr>
        <w:t>kelembutan</w:t>
      </w:r>
      <w:proofErr w:type="spellEnd"/>
      <w:r w:rsidRPr="003468D9">
        <w:rPr>
          <w:rFonts w:ascii="Georgia" w:hAnsi="Georgia"/>
          <w:lang w:val="en-GB"/>
        </w:rPr>
        <w:t xml:space="preserve"> dan </w:t>
      </w:r>
      <w:proofErr w:type="spellStart"/>
      <w:r w:rsidRPr="003468D9">
        <w:rPr>
          <w:rFonts w:ascii="Georgia" w:hAnsi="Georgia"/>
          <w:lang w:val="en-GB"/>
        </w:rPr>
        <w:t>penuh</w:t>
      </w:r>
      <w:proofErr w:type="spellEnd"/>
      <w:r w:rsidRPr="003468D9">
        <w:rPr>
          <w:rFonts w:ascii="Georgia" w:hAnsi="Georgia"/>
          <w:lang w:val="en-GB"/>
        </w:rPr>
        <w:t xml:space="preserve"> </w:t>
      </w:r>
      <w:proofErr w:type="spellStart"/>
      <w:r w:rsidRPr="003468D9">
        <w:rPr>
          <w:rFonts w:ascii="Georgia" w:hAnsi="Georgia"/>
          <w:lang w:val="en-GB"/>
        </w:rPr>
        <w:t>belas</w:t>
      </w:r>
      <w:proofErr w:type="spellEnd"/>
      <w:r w:rsidRPr="003468D9">
        <w:rPr>
          <w:rFonts w:ascii="Georgia" w:hAnsi="Georgia"/>
          <w:lang w:val="en-GB"/>
        </w:rPr>
        <w:t xml:space="preserve"> </w:t>
      </w:r>
      <w:proofErr w:type="spellStart"/>
      <w:r w:rsidRPr="003468D9">
        <w:rPr>
          <w:rFonts w:ascii="Georgia" w:hAnsi="Georgia"/>
          <w:lang w:val="en-GB"/>
        </w:rPr>
        <w:t>kasihan</w:t>
      </w:r>
      <w:proofErr w:type="spellEnd"/>
      <w:r w:rsidRPr="003468D9">
        <w:rPr>
          <w:rFonts w:ascii="Georgia" w:hAnsi="Georgia"/>
          <w:lang w:val="en-GB"/>
        </w:rPr>
        <w:t xml:space="preserve">, </w:t>
      </w:r>
      <w:proofErr w:type="spellStart"/>
      <w:r w:rsidRPr="003468D9">
        <w:rPr>
          <w:rFonts w:ascii="Georgia" w:hAnsi="Georgia"/>
          <w:lang w:val="en-GB"/>
        </w:rPr>
        <w:t>penuh</w:t>
      </w:r>
      <w:proofErr w:type="spellEnd"/>
      <w:r w:rsidRPr="003468D9">
        <w:rPr>
          <w:rFonts w:ascii="Georgia" w:hAnsi="Georgia"/>
          <w:lang w:val="en-GB"/>
        </w:rPr>
        <w:t xml:space="preserve"> </w:t>
      </w:r>
      <w:proofErr w:type="spellStart"/>
      <w:r w:rsidRPr="003468D9">
        <w:rPr>
          <w:rFonts w:ascii="Georgia" w:hAnsi="Georgia"/>
          <w:lang w:val="en-GB"/>
        </w:rPr>
        <w:t>penerimaan</w:t>
      </w:r>
      <w:proofErr w:type="spellEnd"/>
      <w:r w:rsidRPr="003468D9">
        <w:rPr>
          <w:rFonts w:ascii="Georgia" w:hAnsi="Georgia"/>
          <w:lang w:val="en-GB"/>
        </w:rPr>
        <w:t xml:space="preserve"> </w:t>
      </w:r>
      <w:proofErr w:type="spellStart"/>
      <w:r w:rsidRPr="003468D9">
        <w:rPr>
          <w:rFonts w:ascii="Georgia" w:hAnsi="Georgia"/>
          <w:lang w:val="en-GB"/>
        </w:rPr>
        <w:t>terhadap</w:t>
      </w:r>
      <w:proofErr w:type="spellEnd"/>
      <w:r w:rsidRPr="003468D9">
        <w:rPr>
          <w:rFonts w:ascii="Georgia" w:hAnsi="Georgia"/>
          <w:lang w:val="en-GB"/>
        </w:rPr>
        <w:t xml:space="preserve"> Yakub. </w:t>
      </w:r>
      <w:proofErr w:type="spellStart"/>
      <w:r w:rsidRPr="003468D9">
        <w:rPr>
          <w:rFonts w:ascii="Georgia" w:hAnsi="Georgia"/>
          <w:lang w:val="en-GB"/>
        </w:rPr>
        <w:t>Sehingga</w:t>
      </w:r>
      <w:proofErr w:type="spellEnd"/>
      <w:r w:rsidRPr="003468D9">
        <w:rPr>
          <w:rFonts w:ascii="Georgia" w:hAnsi="Georgia"/>
          <w:lang w:val="en-GB"/>
        </w:rPr>
        <w:t xml:space="preserve">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perjalanan</w:t>
      </w:r>
      <w:proofErr w:type="spellEnd"/>
      <w:r w:rsidRPr="003468D9">
        <w:rPr>
          <w:rFonts w:ascii="Georgia" w:hAnsi="Georgia"/>
          <w:lang w:val="en-GB"/>
        </w:rPr>
        <w:t xml:space="preserve"> </w:t>
      </w:r>
      <w:proofErr w:type="spellStart"/>
      <w:r w:rsidRPr="003468D9">
        <w:rPr>
          <w:rFonts w:ascii="Georgia" w:hAnsi="Georgia"/>
          <w:lang w:val="en-GB"/>
        </w:rPr>
        <w:t>berikutnya</w:t>
      </w:r>
      <w:proofErr w:type="spellEnd"/>
      <w:r w:rsidRPr="003468D9">
        <w:rPr>
          <w:rFonts w:ascii="Georgia" w:hAnsi="Georgia"/>
          <w:lang w:val="en-GB"/>
        </w:rPr>
        <w:t xml:space="preserve"> </w:t>
      </w:r>
      <w:proofErr w:type="spellStart"/>
      <w:r w:rsidRPr="003468D9">
        <w:rPr>
          <w:rFonts w:ascii="Georgia" w:hAnsi="Georgia"/>
          <w:lang w:val="en-GB"/>
        </w:rPr>
        <w:t>mengiringi</w:t>
      </w:r>
      <w:proofErr w:type="spellEnd"/>
      <w:r w:rsidRPr="003468D9">
        <w:rPr>
          <w:rFonts w:ascii="Georgia" w:hAnsi="Georgia"/>
          <w:lang w:val="en-GB"/>
        </w:rPr>
        <w:t xml:space="preserve"> Esau, Yakub </w:t>
      </w:r>
      <w:proofErr w:type="spellStart"/>
      <w:r w:rsidRPr="003468D9">
        <w:rPr>
          <w:rFonts w:ascii="Georgia" w:hAnsi="Georgia"/>
          <w:lang w:val="en-GB"/>
        </w:rPr>
        <w:t>mendirikan</w:t>
      </w:r>
      <w:proofErr w:type="spellEnd"/>
      <w:r w:rsidRPr="003468D9">
        <w:rPr>
          <w:rFonts w:ascii="Georgia" w:hAnsi="Georgia"/>
          <w:lang w:val="en-GB"/>
        </w:rPr>
        <w:t xml:space="preserve"> </w:t>
      </w:r>
      <w:proofErr w:type="spellStart"/>
      <w:r w:rsidRPr="003468D9">
        <w:rPr>
          <w:rFonts w:ascii="Georgia" w:hAnsi="Georgia"/>
          <w:lang w:val="en-GB"/>
        </w:rPr>
        <w:t>mezbah</w:t>
      </w:r>
      <w:proofErr w:type="spellEnd"/>
      <w:r w:rsidRPr="003468D9">
        <w:rPr>
          <w:rFonts w:ascii="Georgia" w:hAnsi="Georgia"/>
          <w:lang w:val="en-GB"/>
        </w:rPr>
        <w:t xml:space="preserve"> di </w:t>
      </w:r>
      <w:proofErr w:type="spellStart"/>
      <w:r w:rsidRPr="003468D9">
        <w:rPr>
          <w:rFonts w:ascii="Georgia" w:hAnsi="Georgia"/>
          <w:lang w:val="en-GB"/>
        </w:rPr>
        <w:t>Sikhem</w:t>
      </w:r>
      <w:proofErr w:type="spellEnd"/>
      <w:r w:rsidRPr="003468D9">
        <w:rPr>
          <w:rFonts w:ascii="Georgia" w:hAnsi="Georgia"/>
          <w:lang w:val="en-GB"/>
        </w:rPr>
        <w:t xml:space="preserve"> dan </w:t>
      </w:r>
      <w:proofErr w:type="spellStart"/>
      <w:r w:rsidRPr="003468D9">
        <w:rPr>
          <w:rFonts w:ascii="Georgia" w:hAnsi="Georgia"/>
          <w:lang w:val="en-GB"/>
        </w:rPr>
        <w:t>menamainya</w:t>
      </w:r>
      <w:proofErr w:type="spellEnd"/>
      <w:r w:rsidRPr="003468D9">
        <w:rPr>
          <w:rFonts w:ascii="Georgia" w:hAnsi="Georgia"/>
          <w:lang w:val="en-GB"/>
        </w:rPr>
        <w:t xml:space="preserve"> “Allah </w:t>
      </w:r>
      <w:proofErr w:type="spellStart"/>
      <w:r w:rsidRPr="003468D9">
        <w:rPr>
          <w:rFonts w:ascii="Georgia" w:hAnsi="Georgia"/>
          <w:lang w:val="en-GB"/>
        </w:rPr>
        <w:t>adalah</w:t>
      </w:r>
      <w:proofErr w:type="spellEnd"/>
      <w:r w:rsidRPr="003468D9">
        <w:rPr>
          <w:rFonts w:ascii="Georgia" w:hAnsi="Georgia"/>
          <w:lang w:val="en-GB"/>
        </w:rPr>
        <w:t xml:space="preserve"> Allah Israel”. Allah yang </w:t>
      </w:r>
      <w:proofErr w:type="spellStart"/>
      <w:r w:rsidRPr="003468D9">
        <w:rPr>
          <w:rFonts w:ascii="Georgia" w:hAnsi="Georgia"/>
          <w:lang w:val="en-GB"/>
        </w:rPr>
        <w:t>menjumpainya</w:t>
      </w:r>
      <w:proofErr w:type="spellEnd"/>
      <w:r w:rsidRPr="003468D9">
        <w:rPr>
          <w:rFonts w:ascii="Georgia" w:hAnsi="Georgia"/>
          <w:lang w:val="en-GB"/>
        </w:rPr>
        <w:t xml:space="preserve"> </w:t>
      </w:r>
      <w:proofErr w:type="spellStart"/>
      <w:r w:rsidRPr="003468D9">
        <w:rPr>
          <w:rFonts w:ascii="Georgia" w:hAnsi="Georgia"/>
          <w:lang w:val="en-GB"/>
        </w:rPr>
        <w:t>beberapa</w:t>
      </w:r>
      <w:proofErr w:type="spellEnd"/>
      <w:r w:rsidRPr="003468D9">
        <w:rPr>
          <w:rFonts w:ascii="Georgia" w:hAnsi="Georgia"/>
          <w:lang w:val="en-GB"/>
        </w:rPr>
        <w:t xml:space="preserve"> </w:t>
      </w:r>
      <w:proofErr w:type="spellStart"/>
      <w:r w:rsidRPr="003468D9">
        <w:rPr>
          <w:rFonts w:ascii="Georgia" w:hAnsi="Georgia"/>
          <w:lang w:val="en-GB"/>
        </w:rPr>
        <w:t>waktu</w:t>
      </w:r>
      <w:proofErr w:type="spellEnd"/>
      <w:r w:rsidRPr="003468D9">
        <w:rPr>
          <w:rFonts w:ascii="Georgia" w:hAnsi="Georgia"/>
          <w:lang w:val="en-GB"/>
        </w:rPr>
        <w:t xml:space="preserve"> </w:t>
      </w:r>
      <w:proofErr w:type="spellStart"/>
      <w:r w:rsidRPr="003468D9">
        <w:rPr>
          <w:rFonts w:ascii="Georgia" w:hAnsi="Georgia"/>
          <w:lang w:val="en-GB"/>
        </w:rPr>
        <w:t>lalu</w:t>
      </w:r>
      <w:proofErr w:type="spellEnd"/>
      <w:r w:rsidRPr="003468D9">
        <w:rPr>
          <w:rFonts w:ascii="Georgia" w:hAnsi="Georgia"/>
          <w:lang w:val="en-GB"/>
        </w:rPr>
        <w:t xml:space="preserve"> di Pniel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rupa</w:t>
      </w:r>
      <w:proofErr w:type="spellEnd"/>
      <w:r w:rsidRPr="003468D9">
        <w:rPr>
          <w:rFonts w:ascii="Georgia" w:hAnsi="Georgia"/>
          <w:lang w:val="en-GB"/>
        </w:rPr>
        <w:t xml:space="preserve"> </w:t>
      </w:r>
      <w:proofErr w:type="spellStart"/>
      <w:r w:rsidRPr="003468D9">
        <w:rPr>
          <w:rFonts w:ascii="Georgia" w:hAnsi="Georgia"/>
          <w:lang w:val="en-GB"/>
        </w:rPr>
        <w:t>seorang</w:t>
      </w:r>
      <w:proofErr w:type="spellEnd"/>
      <w:r w:rsidRPr="003468D9">
        <w:rPr>
          <w:rFonts w:ascii="Georgia" w:hAnsi="Georgia"/>
          <w:lang w:val="en-GB"/>
        </w:rPr>
        <w:t xml:space="preserve"> </w:t>
      </w:r>
      <w:proofErr w:type="spellStart"/>
      <w:r w:rsidRPr="003468D9">
        <w:rPr>
          <w:rFonts w:ascii="Georgia" w:hAnsi="Georgia"/>
          <w:lang w:val="en-GB"/>
        </w:rPr>
        <w:t>laki-laki</w:t>
      </w:r>
      <w:proofErr w:type="spellEnd"/>
      <w:r w:rsidRPr="003468D9">
        <w:rPr>
          <w:rFonts w:ascii="Georgia" w:hAnsi="Georgia"/>
          <w:lang w:val="en-GB"/>
        </w:rPr>
        <w:t xml:space="preserve"> dan </w:t>
      </w:r>
      <w:proofErr w:type="spellStart"/>
      <w:r w:rsidRPr="003468D9">
        <w:rPr>
          <w:rFonts w:ascii="Georgia" w:hAnsi="Georgia"/>
          <w:lang w:val="en-GB"/>
        </w:rPr>
        <w:t>bergulat</w:t>
      </w:r>
      <w:proofErr w:type="spellEnd"/>
      <w:r w:rsidRPr="003468D9">
        <w:rPr>
          <w:rFonts w:ascii="Georgia" w:hAnsi="Georgia"/>
          <w:lang w:val="en-GB"/>
        </w:rPr>
        <w:t xml:space="preserve"> </w:t>
      </w:r>
      <w:proofErr w:type="spellStart"/>
      <w:r w:rsidRPr="003468D9">
        <w:rPr>
          <w:rFonts w:ascii="Georgia" w:hAnsi="Georgia"/>
          <w:lang w:val="en-GB"/>
        </w:rPr>
        <w:t>denganya</w:t>
      </w:r>
      <w:proofErr w:type="spellEnd"/>
      <w:r w:rsidRPr="003468D9">
        <w:rPr>
          <w:rFonts w:ascii="Georgia" w:hAnsi="Georgia"/>
          <w:lang w:val="en-GB"/>
        </w:rPr>
        <w:t xml:space="preserve">, </w:t>
      </w:r>
      <w:proofErr w:type="spellStart"/>
      <w:r w:rsidRPr="003468D9">
        <w:rPr>
          <w:rFonts w:ascii="Georgia" w:hAnsi="Georgia"/>
          <w:lang w:val="en-GB"/>
        </w:rPr>
        <w:t>kini</w:t>
      </w:r>
      <w:proofErr w:type="spellEnd"/>
      <w:r w:rsidRPr="003468D9">
        <w:rPr>
          <w:rFonts w:ascii="Georgia" w:hAnsi="Georgia"/>
          <w:lang w:val="en-GB"/>
        </w:rPr>
        <w:t xml:space="preserve"> Allah yang </w:t>
      </w:r>
      <w:proofErr w:type="spellStart"/>
      <w:r w:rsidRPr="003468D9">
        <w:rPr>
          <w:rFonts w:ascii="Georgia" w:hAnsi="Georgia"/>
          <w:lang w:val="en-GB"/>
        </w:rPr>
        <w:t>sama</w:t>
      </w:r>
      <w:proofErr w:type="spellEnd"/>
      <w:r w:rsidRPr="003468D9">
        <w:rPr>
          <w:rFonts w:ascii="Georgia" w:hAnsi="Georgia"/>
          <w:lang w:val="en-GB"/>
        </w:rPr>
        <w:t xml:space="preserve"> </w:t>
      </w:r>
      <w:proofErr w:type="spellStart"/>
      <w:r w:rsidRPr="003468D9">
        <w:rPr>
          <w:rFonts w:ascii="Georgia" w:hAnsi="Georgia"/>
          <w:lang w:val="en-GB"/>
        </w:rPr>
        <w:t>menjumpainya</w:t>
      </w:r>
      <w:proofErr w:type="spellEnd"/>
      <w:r w:rsidRPr="003468D9">
        <w:rPr>
          <w:rFonts w:ascii="Georgia" w:hAnsi="Georgia"/>
          <w:lang w:val="en-GB"/>
        </w:rPr>
        <w:t xml:space="preserve"> </w:t>
      </w:r>
      <w:proofErr w:type="spellStart"/>
      <w:r w:rsidRPr="003468D9">
        <w:rPr>
          <w:rFonts w:ascii="Georgia" w:hAnsi="Georgia"/>
          <w:lang w:val="en-GB"/>
        </w:rPr>
        <w:t>dalam</w:t>
      </w:r>
      <w:proofErr w:type="spellEnd"/>
      <w:r w:rsidRPr="003468D9">
        <w:rPr>
          <w:rFonts w:ascii="Georgia" w:hAnsi="Georgia"/>
          <w:lang w:val="en-GB"/>
        </w:rPr>
        <w:t xml:space="preserve"> </w:t>
      </w:r>
      <w:proofErr w:type="spellStart"/>
      <w:r w:rsidRPr="003468D9">
        <w:rPr>
          <w:rFonts w:ascii="Georgia" w:hAnsi="Georgia"/>
          <w:lang w:val="en-GB"/>
        </w:rPr>
        <w:t>diri</w:t>
      </w:r>
      <w:proofErr w:type="spellEnd"/>
      <w:r w:rsidRPr="003468D9">
        <w:rPr>
          <w:rFonts w:ascii="Georgia" w:hAnsi="Georgia"/>
          <w:lang w:val="en-GB"/>
        </w:rPr>
        <w:t xml:space="preserve"> Esau dan </w:t>
      </w:r>
      <w:proofErr w:type="spellStart"/>
      <w:r w:rsidRPr="003468D9">
        <w:rPr>
          <w:rFonts w:ascii="Georgia" w:hAnsi="Georgia"/>
          <w:lang w:val="en-GB"/>
        </w:rPr>
        <w:t>berpelukan</w:t>
      </w:r>
      <w:proofErr w:type="spellEnd"/>
      <w:r w:rsidRPr="003468D9">
        <w:rPr>
          <w:rFonts w:ascii="Georgia" w:hAnsi="Georgia"/>
          <w:lang w:val="en-GB"/>
        </w:rPr>
        <w:t xml:space="preserve"> </w:t>
      </w:r>
      <w:proofErr w:type="spellStart"/>
      <w:r w:rsidRPr="003468D9">
        <w:rPr>
          <w:rFonts w:ascii="Georgia" w:hAnsi="Georgia"/>
          <w:lang w:val="en-GB"/>
        </w:rPr>
        <w:t>dengannya</w:t>
      </w:r>
      <w:proofErr w:type="spellEnd"/>
      <w:r w:rsidRPr="003468D9">
        <w:rPr>
          <w:rFonts w:ascii="Georgia" w:hAnsi="Georgia"/>
          <w:lang w:val="en-GB"/>
        </w:rPr>
        <w:t xml:space="preserve"> </w:t>
      </w:r>
      <w:proofErr w:type="spellStart"/>
      <w:r w:rsidRPr="003468D9">
        <w:rPr>
          <w:rFonts w:ascii="Georgia" w:hAnsi="Georgia"/>
          <w:lang w:val="en-GB"/>
        </w:rPr>
        <w:t>sebagai</w:t>
      </w:r>
      <w:proofErr w:type="spellEnd"/>
      <w:r w:rsidRPr="003468D9">
        <w:rPr>
          <w:rFonts w:ascii="Georgia" w:hAnsi="Georgia"/>
          <w:lang w:val="en-GB"/>
        </w:rPr>
        <w:t xml:space="preserve"> </w:t>
      </w:r>
      <w:proofErr w:type="spellStart"/>
      <w:r w:rsidRPr="003468D9">
        <w:rPr>
          <w:rFonts w:ascii="Georgia" w:hAnsi="Georgia"/>
          <w:lang w:val="en-GB"/>
        </w:rPr>
        <w:t>tanda</w:t>
      </w:r>
      <w:proofErr w:type="spellEnd"/>
      <w:r w:rsidRPr="003468D9">
        <w:rPr>
          <w:rFonts w:ascii="Georgia" w:hAnsi="Georgia"/>
          <w:lang w:val="en-GB"/>
        </w:rPr>
        <w:t xml:space="preserve"> </w:t>
      </w:r>
      <w:proofErr w:type="spellStart"/>
      <w:r w:rsidRPr="003468D9">
        <w:rPr>
          <w:rFonts w:ascii="Georgia" w:hAnsi="Georgia"/>
          <w:lang w:val="en-GB"/>
        </w:rPr>
        <w:t>hidup</w:t>
      </w:r>
      <w:proofErr w:type="spellEnd"/>
      <w:r w:rsidRPr="003468D9">
        <w:rPr>
          <w:rFonts w:ascii="Georgia" w:hAnsi="Georgia"/>
          <w:lang w:val="en-GB"/>
        </w:rPr>
        <w:t xml:space="preserve"> </w:t>
      </w:r>
      <w:proofErr w:type="spellStart"/>
      <w:r w:rsidRPr="003468D9">
        <w:rPr>
          <w:rFonts w:ascii="Georgia" w:hAnsi="Georgia"/>
          <w:lang w:val="en-GB"/>
        </w:rPr>
        <w:t>berbaikan</w:t>
      </w:r>
      <w:proofErr w:type="spellEnd"/>
      <w:r w:rsidRPr="003468D9">
        <w:rPr>
          <w:rFonts w:ascii="Georgia" w:hAnsi="Georgia"/>
          <w:lang w:val="en-GB"/>
        </w:rPr>
        <w:t xml:space="preserve"> </w:t>
      </w:r>
      <w:proofErr w:type="spellStart"/>
      <w:r w:rsidRPr="003468D9">
        <w:rPr>
          <w:rFonts w:ascii="Georgia" w:hAnsi="Georgia"/>
          <w:lang w:val="en-GB"/>
        </w:rPr>
        <w:t>kembali</w:t>
      </w:r>
      <w:proofErr w:type="spellEnd"/>
      <w:r w:rsidRPr="003468D9">
        <w:rPr>
          <w:rFonts w:ascii="Georgia" w:hAnsi="Georgia"/>
          <w:lang w:val="en-GB"/>
        </w:rPr>
        <w:t>.</w:t>
      </w:r>
    </w:p>
    <w:p w14:paraId="55AD10DC" w14:textId="77777777" w:rsidR="003856C5" w:rsidRPr="00F54FFC" w:rsidRDefault="003856C5" w:rsidP="003856C5">
      <w:pPr>
        <w:ind w:firstLine="567"/>
        <w:rPr>
          <w:rFonts w:ascii="Georgia" w:hAnsi="Georgia"/>
          <w:lang w:val="id-ID"/>
        </w:rPr>
      </w:pPr>
      <w:proofErr w:type="spellStart"/>
      <w:r w:rsidRPr="003468D9">
        <w:rPr>
          <w:rFonts w:ascii="Georgia" w:hAnsi="Georgia"/>
          <w:lang w:val="en-GB"/>
        </w:rPr>
        <w:t>Seperti</w:t>
      </w:r>
      <w:proofErr w:type="spellEnd"/>
      <w:r w:rsidRPr="003468D9">
        <w:rPr>
          <w:rFonts w:ascii="Georgia" w:hAnsi="Georgia"/>
          <w:lang w:val="en-GB"/>
        </w:rPr>
        <w:t xml:space="preserve"> Yakub dan Esau yang </w:t>
      </w:r>
      <w:proofErr w:type="spellStart"/>
      <w:r w:rsidRPr="003468D9">
        <w:rPr>
          <w:rFonts w:ascii="Georgia" w:hAnsi="Georgia"/>
          <w:lang w:val="en-GB"/>
        </w:rPr>
        <w:t>saling</w:t>
      </w:r>
      <w:proofErr w:type="spellEnd"/>
      <w:r w:rsidRPr="003468D9">
        <w:rPr>
          <w:rFonts w:ascii="Georgia" w:hAnsi="Georgia"/>
          <w:lang w:val="en-GB"/>
        </w:rPr>
        <w:t xml:space="preserve"> </w:t>
      </w:r>
      <w:proofErr w:type="spellStart"/>
      <w:r w:rsidRPr="003468D9">
        <w:rPr>
          <w:rFonts w:ascii="Georgia" w:hAnsi="Georgia"/>
          <w:lang w:val="en-GB"/>
        </w:rPr>
        <w:t>bermaaf-maafan</w:t>
      </w:r>
      <w:proofErr w:type="spellEnd"/>
      <w:r w:rsidRPr="003468D9">
        <w:rPr>
          <w:rFonts w:ascii="Georgia" w:hAnsi="Georgia"/>
          <w:lang w:val="en-GB"/>
        </w:rPr>
        <w:t xml:space="preserve"> </w:t>
      </w:r>
      <w:proofErr w:type="spellStart"/>
      <w:r w:rsidRPr="003468D9">
        <w:rPr>
          <w:rFonts w:ascii="Georgia" w:hAnsi="Georgia"/>
          <w:lang w:val="en-GB"/>
        </w:rPr>
        <w:t>sehingga</w:t>
      </w:r>
      <w:proofErr w:type="spellEnd"/>
      <w:r w:rsidRPr="003468D9">
        <w:rPr>
          <w:rFonts w:ascii="Georgia" w:hAnsi="Georgia"/>
          <w:lang w:val="en-GB"/>
        </w:rPr>
        <w:t xml:space="preserve"> </w:t>
      </w:r>
      <w:proofErr w:type="spellStart"/>
      <w:r w:rsidRPr="003468D9">
        <w:rPr>
          <w:rFonts w:ascii="Georgia" w:hAnsi="Georgia"/>
          <w:lang w:val="en-GB"/>
        </w:rPr>
        <w:t>relasi</w:t>
      </w:r>
      <w:proofErr w:type="spellEnd"/>
      <w:r w:rsidRPr="003468D9">
        <w:rPr>
          <w:rFonts w:ascii="Georgia" w:hAnsi="Georgia"/>
          <w:lang w:val="en-GB"/>
        </w:rPr>
        <w:t xml:space="preserve"> </w:t>
      </w:r>
      <w:proofErr w:type="spellStart"/>
      <w:r w:rsidRPr="003468D9">
        <w:rPr>
          <w:rFonts w:ascii="Georgia" w:hAnsi="Georgia"/>
          <w:lang w:val="en-GB"/>
        </w:rPr>
        <w:t>mereka</w:t>
      </w:r>
      <w:proofErr w:type="spellEnd"/>
      <w:r w:rsidRPr="003468D9">
        <w:rPr>
          <w:rFonts w:ascii="Georgia" w:hAnsi="Georgia"/>
          <w:lang w:val="en-GB"/>
        </w:rPr>
        <w:t xml:space="preserve"> </w:t>
      </w:r>
      <w:proofErr w:type="spellStart"/>
      <w:r w:rsidRPr="003468D9">
        <w:rPr>
          <w:rFonts w:ascii="Georgia" w:hAnsi="Georgia"/>
          <w:lang w:val="en-GB"/>
        </w:rPr>
        <w:t>pulih</w:t>
      </w:r>
      <w:proofErr w:type="spellEnd"/>
      <w:r w:rsidRPr="003468D9">
        <w:rPr>
          <w:rFonts w:ascii="Georgia" w:hAnsi="Georgia"/>
          <w:lang w:val="en-GB"/>
        </w:rPr>
        <w:t xml:space="preserve"> </w:t>
      </w:r>
      <w:proofErr w:type="spellStart"/>
      <w:r w:rsidRPr="003468D9">
        <w:rPr>
          <w:rFonts w:ascii="Georgia" w:hAnsi="Georgia"/>
          <w:lang w:val="en-GB"/>
        </w:rPr>
        <w:t>kembali</w:t>
      </w:r>
      <w:proofErr w:type="spellEnd"/>
      <w:r w:rsidRPr="003468D9">
        <w:rPr>
          <w:rFonts w:ascii="Georgia" w:hAnsi="Georgia"/>
          <w:lang w:val="en-GB"/>
        </w:rPr>
        <w:t xml:space="preserve">, </w:t>
      </w:r>
      <w:proofErr w:type="spellStart"/>
      <w:r w:rsidRPr="003468D9">
        <w:rPr>
          <w:rFonts w:ascii="Georgia" w:hAnsi="Georgia"/>
          <w:lang w:val="en-GB"/>
        </w:rPr>
        <w:t>mestinya</w:t>
      </w:r>
      <w:proofErr w:type="spellEnd"/>
      <w:r w:rsidRPr="003468D9">
        <w:rPr>
          <w:rFonts w:ascii="Georgia" w:hAnsi="Georgia"/>
          <w:lang w:val="en-GB"/>
        </w:rPr>
        <w:t xml:space="preserve"> orang-orang yang </w:t>
      </w:r>
      <w:proofErr w:type="spellStart"/>
      <w:r w:rsidRPr="003468D9">
        <w:rPr>
          <w:rFonts w:ascii="Georgia" w:hAnsi="Georgia"/>
          <w:lang w:val="en-GB"/>
        </w:rPr>
        <w:t>percaya</w:t>
      </w:r>
      <w:proofErr w:type="spellEnd"/>
      <w:r w:rsidRPr="003468D9">
        <w:rPr>
          <w:rFonts w:ascii="Georgia" w:hAnsi="Georgia"/>
          <w:lang w:val="en-GB"/>
        </w:rPr>
        <w:t xml:space="preserve"> </w:t>
      </w:r>
      <w:proofErr w:type="spellStart"/>
      <w:r w:rsidRPr="003468D9">
        <w:rPr>
          <w:rFonts w:ascii="Georgia" w:hAnsi="Georgia"/>
          <w:lang w:val="en-GB"/>
        </w:rPr>
        <w:t>Tuhan</w:t>
      </w:r>
      <w:proofErr w:type="spellEnd"/>
      <w:r w:rsidRPr="003468D9">
        <w:rPr>
          <w:rFonts w:ascii="Georgia" w:hAnsi="Georgia"/>
          <w:lang w:val="en-GB"/>
        </w:rPr>
        <w:t xml:space="preserve"> juga </w:t>
      </w:r>
      <w:proofErr w:type="spellStart"/>
      <w:r w:rsidRPr="003468D9">
        <w:rPr>
          <w:rFonts w:ascii="Georgia" w:hAnsi="Georgia"/>
          <w:lang w:val="en-GB"/>
        </w:rPr>
        <w:t>berlaku</w:t>
      </w:r>
      <w:proofErr w:type="spellEnd"/>
      <w:r w:rsidRPr="003468D9">
        <w:rPr>
          <w:rFonts w:ascii="Georgia" w:hAnsi="Georgia"/>
          <w:lang w:val="en-GB"/>
        </w:rPr>
        <w:t xml:space="preserve"> </w:t>
      </w:r>
      <w:proofErr w:type="spellStart"/>
      <w:r w:rsidRPr="003468D9">
        <w:rPr>
          <w:rFonts w:ascii="Georgia" w:hAnsi="Georgia"/>
          <w:lang w:val="en-GB"/>
        </w:rPr>
        <w:t>demikian</w:t>
      </w:r>
      <w:proofErr w:type="spellEnd"/>
      <w:r w:rsidRPr="003468D9">
        <w:rPr>
          <w:rFonts w:ascii="Georgia" w:hAnsi="Georgia"/>
          <w:lang w:val="en-GB"/>
        </w:rPr>
        <w:t xml:space="preserve">, </w:t>
      </w:r>
      <w:proofErr w:type="spellStart"/>
      <w:r w:rsidRPr="003468D9">
        <w:rPr>
          <w:rFonts w:ascii="Georgia" w:hAnsi="Georgia"/>
          <w:lang w:val="en-GB"/>
        </w:rPr>
        <w:t>saling</w:t>
      </w:r>
      <w:proofErr w:type="spellEnd"/>
      <w:r w:rsidRPr="003468D9">
        <w:rPr>
          <w:rFonts w:ascii="Georgia" w:hAnsi="Georgia"/>
          <w:lang w:val="en-GB"/>
        </w:rPr>
        <w:t xml:space="preserve"> </w:t>
      </w:r>
      <w:proofErr w:type="spellStart"/>
      <w:r w:rsidRPr="003468D9">
        <w:rPr>
          <w:rFonts w:ascii="Georgia" w:hAnsi="Georgia"/>
          <w:lang w:val="en-GB"/>
        </w:rPr>
        <w:t>meminta</w:t>
      </w:r>
      <w:proofErr w:type="spellEnd"/>
      <w:r w:rsidRPr="003468D9">
        <w:rPr>
          <w:rFonts w:ascii="Georgia" w:hAnsi="Georgia"/>
          <w:lang w:val="en-GB"/>
        </w:rPr>
        <w:t xml:space="preserve"> dan </w:t>
      </w:r>
      <w:proofErr w:type="spellStart"/>
      <w:r w:rsidRPr="003468D9">
        <w:rPr>
          <w:rFonts w:ascii="Georgia" w:hAnsi="Georgia"/>
          <w:lang w:val="en-GB"/>
        </w:rPr>
        <w:t>memberi</w:t>
      </w:r>
      <w:proofErr w:type="spellEnd"/>
      <w:r w:rsidRPr="003468D9">
        <w:rPr>
          <w:rFonts w:ascii="Georgia" w:hAnsi="Georgia"/>
          <w:lang w:val="en-GB"/>
        </w:rPr>
        <w:t xml:space="preserve"> </w:t>
      </w:r>
      <w:proofErr w:type="spellStart"/>
      <w:r w:rsidRPr="003468D9">
        <w:rPr>
          <w:rFonts w:ascii="Georgia" w:hAnsi="Georgia"/>
          <w:lang w:val="en-GB"/>
        </w:rPr>
        <w:t>maaf</w:t>
      </w:r>
      <w:proofErr w:type="spellEnd"/>
      <w:r w:rsidRPr="003468D9">
        <w:rPr>
          <w:rFonts w:ascii="Georgia" w:hAnsi="Georgia"/>
          <w:lang w:val="en-GB"/>
        </w:rPr>
        <w:t xml:space="preserve"> </w:t>
      </w:r>
      <w:proofErr w:type="spellStart"/>
      <w:r w:rsidRPr="003468D9">
        <w:rPr>
          <w:rFonts w:ascii="Georgia" w:hAnsi="Georgia"/>
          <w:lang w:val="en-GB"/>
        </w:rPr>
        <w:t>bila</w:t>
      </w:r>
      <w:proofErr w:type="spellEnd"/>
      <w:r w:rsidRPr="003468D9">
        <w:rPr>
          <w:rFonts w:ascii="Georgia" w:hAnsi="Georgia"/>
          <w:lang w:val="en-GB"/>
        </w:rPr>
        <w:t xml:space="preserve"> </w:t>
      </w:r>
      <w:proofErr w:type="spellStart"/>
      <w:r w:rsidRPr="003468D9">
        <w:rPr>
          <w:rFonts w:ascii="Georgia" w:hAnsi="Georgia"/>
          <w:lang w:val="en-GB"/>
        </w:rPr>
        <w:t>terjadi</w:t>
      </w:r>
      <w:proofErr w:type="spellEnd"/>
      <w:r w:rsidRPr="003468D9">
        <w:rPr>
          <w:rFonts w:ascii="Georgia" w:hAnsi="Georgia"/>
          <w:lang w:val="en-GB"/>
        </w:rPr>
        <w:t xml:space="preserve"> </w:t>
      </w:r>
      <w:proofErr w:type="spellStart"/>
      <w:r w:rsidRPr="003468D9">
        <w:rPr>
          <w:rFonts w:ascii="Georgia" w:hAnsi="Georgia"/>
          <w:lang w:val="en-GB"/>
        </w:rPr>
        <w:t>kesalahan</w:t>
      </w:r>
      <w:proofErr w:type="spellEnd"/>
      <w:r w:rsidRPr="003468D9">
        <w:rPr>
          <w:rFonts w:ascii="Georgia" w:hAnsi="Georgia"/>
          <w:lang w:val="en-GB"/>
        </w:rPr>
        <w:t xml:space="preserve"> agar </w:t>
      </w:r>
      <w:proofErr w:type="spellStart"/>
      <w:r w:rsidRPr="003468D9">
        <w:rPr>
          <w:rFonts w:ascii="Georgia" w:hAnsi="Georgia"/>
          <w:lang w:val="en-GB"/>
        </w:rPr>
        <w:t>relasi</w:t>
      </w:r>
      <w:proofErr w:type="spellEnd"/>
      <w:r w:rsidRPr="003468D9">
        <w:rPr>
          <w:rFonts w:ascii="Georgia" w:hAnsi="Georgia"/>
          <w:lang w:val="en-GB"/>
        </w:rPr>
        <w:t xml:space="preserve"> </w:t>
      </w:r>
      <w:proofErr w:type="spellStart"/>
      <w:r w:rsidRPr="003468D9">
        <w:rPr>
          <w:rFonts w:ascii="Georgia" w:hAnsi="Georgia"/>
          <w:lang w:val="en-GB"/>
        </w:rPr>
        <w:t>tetap</w:t>
      </w:r>
      <w:proofErr w:type="spellEnd"/>
      <w:r w:rsidRPr="003468D9">
        <w:rPr>
          <w:rFonts w:ascii="Georgia" w:hAnsi="Georgia"/>
          <w:lang w:val="en-GB"/>
        </w:rPr>
        <w:t xml:space="preserve"> </w:t>
      </w:r>
      <w:proofErr w:type="spellStart"/>
      <w:r w:rsidRPr="003468D9">
        <w:rPr>
          <w:rFonts w:ascii="Georgia" w:hAnsi="Georgia"/>
          <w:lang w:val="en-GB"/>
        </w:rPr>
        <w:t>terjaga</w:t>
      </w:r>
      <w:proofErr w:type="spellEnd"/>
      <w:r w:rsidRPr="003468D9">
        <w:rPr>
          <w:rFonts w:ascii="Georgia" w:hAnsi="Georgia"/>
          <w:lang w:val="en-GB"/>
        </w:rPr>
        <w:t>.</w:t>
      </w:r>
      <w:r>
        <w:rPr>
          <w:rFonts w:ascii="Georgia" w:hAnsi="Georgia"/>
          <w:lang w:val="id-ID"/>
        </w:rPr>
        <w:t xml:space="preserve"> Pulihnya relasi dengan sesama membuat rasa hati menjadi tenang. Ketenangan batin menumbuhkan kekuatan bagi mental. Mental yang sehat bermula dari batin yang penuh dengan penerimaan, pengampunan dan ucapan syukur. </w:t>
      </w:r>
    </w:p>
    <w:p w14:paraId="6B6CB397" w14:textId="77777777" w:rsidR="003856C5" w:rsidRDefault="003856C5" w:rsidP="003856C5">
      <w:pPr>
        <w:rPr>
          <w:rFonts w:ascii="Georgia" w:hAnsi="Georgia"/>
          <w:b/>
          <w:bCs/>
          <w:lang w:eastAsia="id-ID" w:bidi="he-IL"/>
        </w:rPr>
      </w:pPr>
    </w:p>
    <w:p w14:paraId="4432A8BB" w14:textId="77777777" w:rsidR="003856C5" w:rsidRPr="00BE76D7" w:rsidRDefault="003856C5" w:rsidP="003856C5">
      <w:pPr>
        <w:rPr>
          <w:rFonts w:ascii="Georgia" w:hAnsi="Georgia"/>
          <w:b/>
          <w:bCs/>
          <w:lang w:eastAsia="id-ID" w:bidi="he-IL"/>
        </w:rPr>
      </w:pPr>
      <w:r w:rsidRPr="00BE76D7">
        <w:rPr>
          <w:rFonts w:ascii="Georgia" w:hAnsi="Georgia"/>
          <w:b/>
          <w:bCs/>
          <w:lang w:eastAsia="id-ID" w:bidi="he-IL"/>
        </w:rPr>
        <w:t>Langkah 4:</w:t>
      </w:r>
    </w:p>
    <w:p w14:paraId="667FF7F5" w14:textId="77777777" w:rsidR="003856C5"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Ilustrasi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Cerita</w:t>
      </w:r>
      <w:proofErr w:type="spellEnd"/>
      <w:r w:rsidRPr="00557390">
        <w:rPr>
          <w:rFonts w:ascii="Georgia" w:hAnsi="Georgia"/>
          <w:lang w:val="en-GB" w:eastAsia="id-ID" w:bidi="he-IL"/>
        </w:rPr>
        <w:t xml:space="preserve"> di </w:t>
      </w:r>
      <w:proofErr w:type="spellStart"/>
      <w:r w:rsidRPr="00557390">
        <w:rPr>
          <w:rFonts w:ascii="Georgia" w:hAnsi="Georgia"/>
          <w:lang w:val="en-GB" w:eastAsia="id-ID" w:bidi="he-IL"/>
        </w:rPr>
        <w:t>bawah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ini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pembuka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kelompok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diskusi</w:t>
      </w:r>
      <w:proofErr w:type="spellEnd"/>
      <w:r>
        <w:rPr>
          <w:rFonts w:ascii="Georgia" w:hAnsi="Georgia"/>
          <w:lang w:val="en-GB" w:eastAsia="id-ID" w:bidi="he-IL"/>
        </w:rPr>
        <w:t>:</w:t>
      </w:r>
    </w:p>
    <w:p w14:paraId="14820DB9" w14:textId="77777777" w:rsidR="003856C5" w:rsidRPr="00557390"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Drama Serial </w:t>
      </w:r>
      <w:proofErr w:type="spellStart"/>
      <w:r w:rsidRPr="00557390">
        <w:rPr>
          <w:rFonts w:ascii="Georgia" w:hAnsi="Georgia"/>
          <w:lang w:val="en-GB" w:eastAsia="id-ID" w:bidi="he-IL"/>
        </w:rPr>
        <w:t>berjudul</w:t>
      </w:r>
      <w:proofErr w:type="spellEnd"/>
      <w:r w:rsidRPr="00557390">
        <w:rPr>
          <w:rFonts w:ascii="Georgia" w:hAnsi="Georgia"/>
          <w:lang w:val="en-GB" w:eastAsia="id-ID" w:bidi="he-IL"/>
        </w:rPr>
        <w:t xml:space="preserve"> “The Crown” </w:t>
      </w:r>
      <w:proofErr w:type="spellStart"/>
      <w:r w:rsidRPr="00557390">
        <w:rPr>
          <w:rFonts w:ascii="Georgia" w:hAnsi="Georgia"/>
          <w:lang w:val="en-GB" w:eastAsia="id-ID" w:bidi="he-IL"/>
        </w:rPr>
        <w:t>menceritakan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kisah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kehidupan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kerajaan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Inggris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sejak</w:t>
      </w:r>
      <w:proofErr w:type="spellEnd"/>
      <w:r w:rsidRPr="00557390">
        <w:rPr>
          <w:rFonts w:ascii="Georgia" w:hAnsi="Georgia"/>
          <w:lang w:val="en-GB" w:eastAsia="id-ID" w:bidi="he-IL"/>
        </w:rPr>
        <w:t xml:space="preserve"> Raja George VI </w:t>
      </w:r>
      <w:proofErr w:type="spellStart"/>
      <w:r w:rsidRPr="00557390">
        <w:rPr>
          <w:rFonts w:ascii="Georgia" w:hAnsi="Georgia"/>
          <w:lang w:val="en-GB" w:eastAsia="id-ID" w:bidi="he-IL"/>
        </w:rPr>
        <w:t>sampai</w:t>
      </w:r>
      <w:proofErr w:type="spellEnd"/>
      <w:r w:rsidRPr="00557390">
        <w:rPr>
          <w:rFonts w:ascii="Georgia" w:hAnsi="Georgia"/>
          <w:lang w:val="en-GB" w:eastAsia="id-ID" w:bidi="he-IL"/>
        </w:rPr>
        <w:t xml:space="preserve"> pada Ratu Elizabeth II. </w:t>
      </w:r>
      <w:proofErr w:type="spellStart"/>
      <w:r w:rsidRPr="00557390">
        <w:rPr>
          <w:rFonts w:ascii="Georgia" w:hAnsi="Georgia"/>
          <w:lang w:val="en-GB" w:eastAsia="id-ID" w:bidi="he-IL"/>
        </w:rPr>
        <w:t>Setiap</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pribadi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kerajaan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mendapatkan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porsi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diungkapkan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sisi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kehidupan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pribadi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Salah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pribadi</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diungkapkan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kisah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suami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dari</w:t>
      </w:r>
      <w:proofErr w:type="spellEnd"/>
      <w:r w:rsidRPr="00557390">
        <w:rPr>
          <w:rFonts w:ascii="Georgia" w:hAnsi="Georgia"/>
          <w:lang w:val="en-GB" w:eastAsia="id-ID" w:bidi="he-IL"/>
        </w:rPr>
        <w:t xml:space="preserve"> Ratu Elizabeth II.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salah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episode </w:t>
      </w:r>
      <w:proofErr w:type="spellStart"/>
      <w:r w:rsidRPr="00557390">
        <w:rPr>
          <w:rFonts w:ascii="Georgia" w:hAnsi="Georgia"/>
          <w:lang w:val="en-GB" w:eastAsia="id-ID" w:bidi="he-IL"/>
        </w:rPr>
        <w:t>bertajuk</w:t>
      </w:r>
      <w:proofErr w:type="spellEnd"/>
      <w:r w:rsidRPr="00557390">
        <w:rPr>
          <w:rFonts w:ascii="Georgia" w:hAnsi="Georgia"/>
          <w:lang w:val="en-GB" w:eastAsia="id-ID" w:bidi="he-IL"/>
        </w:rPr>
        <w:t xml:space="preserve"> “ </w:t>
      </w:r>
      <w:proofErr w:type="spellStart"/>
      <w:r w:rsidRPr="00557390">
        <w:rPr>
          <w:rFonts w:ascii="Georgia" w:hAnsi="Georgia"/>
          <w:lang w:val="en-GB" w:eastAsia="id-ID" w:bidi="he-IL"/>
        </w:rPr>
        <w:t>Debu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dikisahkan</w:t>
      </w:r>
      <w:proofErr w:type="spellEnd"/>
      <w:r w:rsidRPr="00557390">
        <w:rPr>
          <w:rFonts w:ascii="Georgia" w:hAnsi="Georgia"/>
          <w:lang w:val="en-GB" w:eastAsia="id-ID" w:bidi="he-IL"/>
        </w:rPr>
        <w:t xml:space="preserve"> 3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Amerika </w:t>
      </w:r>
      <w:proofErr w:type="spellStart"/>
      <w:r w:rsidRPr="00557390">
        <w:rPr>
          <w:rFonts w:ascii="Georgia" w:hAnsi="Georgia"/>
          <w:lang w:val="en-GB" w:eastAsia="id-ID" w:bidi="he-IL"/>
        </w:rPr>
        <w:t>yaitu</w:t>
      </w:r>
      <w:proofErr w:type="spellEnd"/>
      <w:r w:rsidRPr="00557390">
        <w:rPr>
          <w:rFonts w:ascii="Georgia" w:hAnsi="Georgia"/>
          <w:b/>
          <w:bCs/>
          <w:lang w:eastAsia="id-ID" w:bidi="he-IL"/>
        </w:rPr>
        <w:t> </w:t>
      </w:r>
      <w:hyperlink r:id="rId52" w:history="1">
        <w:r w:rsidRPr="00557390">
          <w:rPr>
            <w:rStyle w:val="Hyperlink"/>
            <w:rFonts w:ascii="Georgia" w:hAnsi="Georgia"/>
            <w:lang w:eastAsia="id-ID" w:bidi="he-IL"/>
          </w:rPr>
          <w:t>Neil A. Armstrong</w:t>
        </w:r>
      </w:hyperlink>
      <w:r w:rsidRPr="00557390">
        <w:rPr>
          <w:rFonts w:ascii="Georgia" w:hAnsi="Georgia"/>
          <w:lang w:eastAsia="id-ID" w:bidi="he-IL"/>
        </w:rPr>
        <w:t>, </w:t>
      </w:r>
      <w:hyperlink r:id="rId53" w:history="1">
        <w:r w:rsidRPr="00557390">
          <w:rPr>
            <w:rStyle w:val="Hyperlink"/>
            <w:rFonts w:ascii="Georgia" w:hAnsi="Georgia"/>
            <w:lang w:eastAsia="id-ID" w:bidi="he-IL"/>
          </w:rPr>
          <w:t>Michael Collins</w:t>
        </w:r>
      </w:hyperlink>
      <w:r w:rsidRPr="00557390">
        <w:rPr>
          <w:rFonts w:ascii="Georgia" w:hAnsi="Georgia"/>
          <w:lang w:eastAsia="id-ID" w:bidi="he-IL"/>
        </w:rPr>
        <w:t>, dan  Edwin E. Aldrin Jr.</w:t>
      </w:r>
      <w:r w:rsidRPr="00557390">
        <w:rPr>
          <w:rFonts w:ascii="Georgia" w:hAnsi="Georgia"/>
          <w:lang w:val="en-GB" w:eastAsia="id-ID" w:bidi="he-IL"/>
        </w:rPr>
        <w:t xml:space="preserve">  </w:t>
      </w:r>
      <w:proofErr w:type="spellStart"/>
      <w:r w:rsidRPr="00557390">
        <w:rPr>
          <w:rFonts w:ascii="Georgia" w:hAnsi="Georgia"/>
          <w:lang w:val="en-GB" w:eastAsia="id-ID" w:bidi="he-IL"/>
        </w:rPr>
        <w:t>mencapai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Kagum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atas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pencapaian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sendiri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dirinya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lastRenderedPageBreak/>
        <w:t>belum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mencapai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apa-apa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usianya</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sudah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paruh</w:t>
      </w:r>
      <w:proofErr w:type="spellEnd"/>
      <w:r w:rsidRPr="00557390">
        <w:rPr>
          <w:rFonts w:ascii="Georgia" w:hAnsi="Georgia"/>
          <w:lang w:val="en-GB" w:eastAsia="id-ID" w:bidi="he-IL"/>
        </w:rPr>
        <w:t xml:space="preserve"> baya dan </w:t>
      </w:r>
      <w:proofErr w:type="spellStart"/>
      <w:r w:rsidRPr="00557390">
        <w:rPr>
          <w:rFonts w:ascii="Georgia" w:hAnsi="Georgia"/>
          <w:lang w:val="en-GB" w:eastAsia="id-ID" w:bidi="he-IL"/>
        </w:rPr>
        <w:t>ingin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mencapai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tujuan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besar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hidupnya</w:t>
      </w:r>
      <w:proofErr w:type="spellEnd"/>
      <w:r w:rsidRPr="00557390">
        <w:rPr>
          <w:rFonts w:ascii="Georgia" w:hAnsi="Georgia"/>
          <w:lang w:val="en-GB" w:eastAsia="id-ID" w:bidi="he-IL"/>
        </w:rPr>
        <w:t xml:space="preserve">. </w:t>
      </w:r>
    </w:p>
    <w:p w14:paraId="5C551E43" w14:textId="77777777" w:rsidR="003856C5" w:rsidRPr="00557390"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Bersamaan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sisi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kehidupan</w:t>
      </w:r>
      <w:proofErr w:type="spellEnd"/>
      <w:r w:rsidRPr="00557390">
        <w:rPr>
          <w:rFonts w:ascii="Georgia" w:hAnsi="Georgia"/>
          <w:lang w:val="en-GB" w:eastAsia="id-ID" w:bidi="he-IL"/>
        </w:rPr>
        <w:t xml:space="preserve"> spiritual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dikisahkan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merosot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jarang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mengikuti</w:t>
      </w:r>
      <w:proofErr w:type="spellEnd"/>
      <w:r w:rsidRPr="00557390">
        <w:rPr>
          <w:rFonts w:ascii="Georgia" w:hAnsi="Georgia"/>
          <w:lang w:val="en-GB" w:eastAsia="id-ID" w:bidi="he-IL"/>
        </w:rPr>
        <w:t xml:space="preserve"> ibadah </w:t>
      </w:r>
      <w:proofErr w:type="spellStart"/>
      <w:r w:rsidRPr="00557390">
        <w:rPr>
          <w:rFonts w:ascii="Georgia" w:hAnsi="Georgia"/>
          <w:lang w:val="en-GB" w:eastAsia="id-ID" w:bidi="he-IL"/>
        </w:rPr>
        <w:t>mingguan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karena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bosan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ritual ibadah dan </w:t>
      </w:r>
      <w:proofErr w:type="spellStart"/>
      <w:r w:rsidRPr="00557390">
        <w:rPr>
          <w:rFonts w:ascii="Georgia" w:hAnsi="Georgia"/>
          <w:lang w:val="en-GB" w:eastAsia="id-ID" w:bidi="he-IL"/>
        </w:rPr>
        <w:t>pelayan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Firman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lebih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memilih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kegiatan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lainnya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daripada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bersama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anggota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beribadah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Melihat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keadaan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suaminya</w:t>
      </w:r>
      <w:proofErr w:type="spellEnd"/>
      <w:r w:rsidRPr="00557390">
        <w:rPr>
          <w:rFonts w:ascii="Georgia" w:hAnsi="Georgia"/>
          <w:lang w:val="en-GB" w:eastAsia="id-ID" w:bidi="he-IL"/>
        </w:rPr>
        <w:t xml:space="preserve">, Ratu Elizabeth II </w:t>
      </w:r>
      <w:proofErr w:type="spellStart"/>
      <w:r w:rsidRPr="00557390">
        <w:rPr>
          <w:rFonts w:ascii="Georgia" w:hAnsi="Georgia"/>
          <w:lang w:val="en-GB" w:eastAsia="id-ID" w:bidi="he-IL"/>
        </w:rPr>
        <w:t>kemudian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mengganti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pelayan</w:t>
      </w:r>
      <w:proofErr w:type="spellEnd"/>
      <w:r w:rsidRPr="00557390">
        <w:rPr>
          <w:rFonts w:ascii="Georgia" w:hAnsi="Georgia"/>
          <w:lang w:val="en-GB" w:eastAsia="id-ID" w:bidi="he-IL"/>
        </w:rPr>
        <w:t xml:space="preserve"> di </w:t>
      </w:r>
      <w:proofErr w:type="spellStart"/>
      <w:r w:rsidRPr="00557390">
        <w:rPr>
          <w:rFonts w:ascii="Georgia" w:hAnsi="Georgia"/>
          <w:lang w:val="en-GB" w:eastAsia="id-ID" w:bidi="he-IL"/>
        </w:rPr>
        <w:t>Kapel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Wetminster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tempat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dimana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kerajaan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beribadah</w:t>
      </w:r>
      <w:proofErr w:type="spellEnd"/>
      <w:r w:rsidRPr="00557390">
        <w:rPr>
          <w:rFonts w:ascii="Georgia" w:hAnsi="Georgia"/>
          <w:lang w:val="en-GB" w:eastAsia="id-ID" w:bidi="he-IL"/>
        </w:rPr>
        <w:t xml:space="preserve">. Harapan </w:t>
      </w:r>
      <w:proofErr w:type="spellStart"/>
      <w:r w:rsidRPr="00557390">
        <w:rPr>
          <w:rFonts w:ascii="Georgia" w:hAnsi="Georgia"/>
          <w:lang w:val="en-GB" w:eastAsia="id-ID" w:bidi="he-IL"/>
        </w:rPr>
        <w:t>dari</w:t>
      </w:r>
      <w:proofErr w:type="spellEnd"/>
      <w:r w:rsidRPr="00557390">
        <w:rPr>
          <w:rFonts w:ascii="Georgia" w:hAnsi="Georgia"/>
          <w:lang w:val="en-GB" w:eastAsia="id-ID" w:bidi="he-IL"/>
        </w:rPr>
        <w:t xml:space="preserve"> Ratu Elizabeth II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digantinya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maka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penyegaran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Kerjaan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khususnya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sang </w:t>
      </w:r>
      <w:proofErr w:type="spellStart"/>
      <w:r w:rsidRPr="00557390">
        <w:rPr>
          <w:rFonts w:ascii="Georgia" w:hAnsi="Georgia"/>
          <w:lang w:val="en-GB" w:eastAsia="id-ID" w:bidi="he-IL"/>
        </w:rPr>
        <w:t>suami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baru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bagi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Kapel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Westminter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kemudian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dilayani</w:t>
      </w:r>
      <w:proofErr w:type="spellEnd"/>
      <w:r w:rsidRPr="00557390">
        <w:rPr>
          <w:rFonts w:ascii="Georgia" w:hAnsi="Georgia"/>
          <w:lang w:val="en-GB" w:eastAsia="id-ID" w:bidi="he-IL"/>
        </w:rPr>
        <w:t xml:space="preserve"> oleh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Robin Woods.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sangat </w:t>
      </w:r>
      <w:proofErr w:type="spellStart"/>
      <w:r w:rsidRPr="00557390">
        <w:rPr>
          <w:rFonts w:ascii="Georgia" w:hAnsi="Georgia"/>
          <w:lang w:val="en-GB" w:eastAsia="id-ID" w:bidi="he-IL"/>
        </w:rPr>
        <w:t>antipati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Woods dan </w:t>
      </w:r>
      <w:proofErr w:type="spellStart"/>
      <w:r w:rsidRPr="00557390">
        <w:rPr>
          <w:rFonts w:ascii="Georgia" w:hAnsi="Georgia"/>
          <w:lang w:val="en-GB" w:eastAsia="id-ID" w:bidi="he-IL"/>
        </w:rPr>
        <w:t>segala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berbau</w:t>
      </w:r>
      <w:proofErr w:type="spellEnd"/>
      <w:r w:rsidRPr="00557390">
        <w:rPr>
          <w:rFonts w:ascii="Georgia" w:hAnsi="Georgia"/>
          <w:lang w:val="en-GB" w:eastAsia="id-ID" w:bidi="he-IL"/>
        </w:rPr>
        <w:t xml:space="preserve"> spiritual pada </w:t>
      </w:r>
      <w:proofErr w:type="spellStart"/>
      <w:r w:rsidRPr="00557390">
        <w:rPr>
          <w:rFonts w:ascii="Georgia" w:hAnsi="Georgia"/>
          <w:lang w:val="en-GB" w:eastAsia="id-ID" w:bidi="he-IL"/>
        </w:rPr>
        <w:t>saat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Pikir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orang </w:t>
      </w:r>
      <w:proofErr w:type="spellStart"/>
      <w:r w:rsidRPr="00557390">
        <w:rPr>
          <w:rFonts w:ascii="Georgia" w:hAnsi="Georgia"/>
          <w:lang w:val="en-GB" w:eastAsia="id-ID" w:bidi="he-IL"/>
        </w:rPr>
        <w:t>beragama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sekumpulan</w:t>
      </w:r>
      <w:proofErr w:type="spellEnd"/>
      <w:r w:rsidRPr="00557390">
        <w:rPr>
          <w:rFonts w:ascii="Georgia" w:hAnsi="Georgia"/>
          <w:lang w:val="en-GB" w:eastAsia="id-ID" w:bidi="he-IL"/>
        </w:rPr>
        <w:t xml:space="preserve"> orang yang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menarik</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bodoh</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mencapai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apapun</w:t>
      </w:r>
      <w:proofErr w:type="spellEnd"/>
      <w:r w:rsidRPr="00557390">
        <w:rPr>
          <w:rFonts w:ascii="Georgia" w:hAnsi="Georgia"/>
          <w:lang w:val="en-GB" w:eastAsia="id-ID" w:bidi="he-IL"/>
        </w:rPr>
        <w:t>.</w:t>
      </w:r>
    </w:p>
    <w:p w14:paraId="4876E90D" w14:textId="77777777" w:rsidR="003856C5" w:rsidRPr="00557390"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Robin Woods </w:t>
      </w:r>
      <w:proofErr w:type="spellStart"/>
      <w:r w:rsidRPr="00557390">
        <w:rPr>
          <w:rFonts w:ascii="Georgia" w:hAnsi="Georgia"/>
          <w:lang w:val="en-GB" w:eastAsia="id-ID" w:bidi="he-IL"/>
        </w:rPr>
        <w:t>suatu</w:t>
      </w:r>
      <w:proofErr w:type="spellEnd"/>
      <w:r w:rsidRPr="00557390">
        <w:rPr>
          <w:rFonts w:ascii="Georgia" w:hAnsi="Georgia"/>
          <w:lang w:val="en-GB" w:eastAsia="id-ID" w:bidi="he-IL"/>
        </w:rPr>
        <w:t xml:space="preserve"> kali </w:t>
      </w:r>
      <w:proofErr w:type="spellStart"/>
      <w:r w:rsidRPr="00557390">
        <w:rPr>
          <w:rFonts w:ascii="Georgia" w:hAnsi="Georgia"/>
          <w:lang w:val="en-GB" w:eastAsia="id-ID" w:bidi="he-IL"/>
        </w:rPr>
        <w:t>meminta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ijin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kepada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agar </w:t>
      </w:r>
      <w:proofErr w:type="spellStart"/>
      <w:r w:rsidRPr="00557390">
        <w:rPr>
          <w:rFonts w:ascii="Georgia" w:hAnsi="Georgia"/>
          <w:lang w:val="en-GB" w:eastAsia="id-ID" w:bidi="he-IL"/>
        </w:rPr>
        <w:t>dapat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menggunakan</w:t>
      </w:r>
      <w:proofErr w:type="spellEnd"/>
      <w:r w:rsidRPr="00557390">
        <w:rPr>
          <w:rFonts w:ascii="Georgia" w:hAnsi="Georgia"/>
          <w:lang w:val="en-GB" w:eastAsia="id-ID" w:bidi="he-IL"/>
        </w:rPr>
        <w:t xml:space="preserve"> salah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rumah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peristirahatan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kerajaan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yaitu</w:t>
      </w:r>
      <w:proofErr w:type="spellEnd"/>
      <w:r w:rsidRPr="00557390">
        <w:rPr>
          <w:rFonts w:ascii="Georgia" w:hAnsi="Georgia"/>
          <w:lang w:val="en-GB" w:eastAsia="id-ID" w:bidi="he-IL"/>
        </w:rPr>
        <w:t xml:space="preserve"> St. George House </w:t>
      </w:r>
      <w:proofErr w:type="spellStart"/>
      <w:r w:rsidRPr="00557390">
        <w:rPr>
          <w:rFonts w:ascii="Georgia" w:hAnsi="Georgia"/>
          <w:lang w:val="en-GB" w:eastAsia="id-ID" w:bidi="he-IL"/>
        </w:rPr>
        <w:t>sebagai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tempat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perkumpulan</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pendeta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berbagi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kisah</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diijinkan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Tamu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kehormatan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pertama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perkumpulan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pertemuan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mendengarkan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persatu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kesah</w:t>
      </w:r>
      <w:proofErr w:type="spellEnd"/>
      <w:r w:rsidRPr="00557390">
        <w:rPr>
          <w:rFonts w:ascii="Georgia" w:hAnsi="Georgia"/>
          <w:lang w:val="en-GB" w:eastAsia="id-ID" w:bidi="he-IL"/>
        </w:rPr>
        <w:t xml:space="preserve"> para daikon dan </w:t>
      </w:r>
      <w:proofErr w:type="spellStart"/>
      <w:r w:rsidRPr="00557390">
        <w:rPr>
          <w:rFonts w:ascii="Georgia" w:hAnsi="Georgia"/>
          <w:lang w:val="en-GB" w:eastAsia="id-ID" w:bidi="he-IL"/>
        </w:rPr>
        <w:t>pendeta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kepada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kolega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masing-masing dan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saling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memberikan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dukungan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yang </w:t>
      </w:r>
      <w:proofErr w:type="spellStart"/>
      <w:r w:rsidRPr="00557390">
        <w:rPr>
          <w:rFonts w:ascii="Georgia" w:hAnsi="Georgia"/>
          <w:lang w:val="en-GB" w:eastAsia="id-ID" w:bidi="he-IL"/>
        </w:rPr>
        <w:t>ikut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mendengar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bosan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kemudian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menyimpulkan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perkumpulan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perkumpulan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menyedihkan</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lebih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dari</w:t>
      </w:r>
      <w:proofErr w:type="spellEnd"/>
      <w:r w:rsidRPr="00557390">
        <w:rPr>
          <w:rFonts w:ascii="Georgia" w:hAnsi="Georgia"/>
          <w:lang w:val="en-GB" w:eastAsia="id-ID" w:bidi="he-IL"/>
        </w:rPr>
        <w:t xml:space="preserve"> orang-orang </w:t>
      </w:r>
      <w:proofErr w:type="spellStart"/>
      <w:r w:rsidRPr="00557390">
        <w:rPr>
          <w:rFonts w:ascii="Georgia" w:hAnsi="Georgia"/>
          <w:lang w:val="en-GB" w:eastAsia="id-ID" w:bidi="he-IL"/>
        </w:rPr>
        <w:t>berduka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saling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menghibur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tanpa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ada</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dapat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diperoleh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jengkel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lalu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menyuruh</w:t>
      </w:r>
      <w:proofErr w:type="spellEnd"/>
      <w:r w:rsidRPr="00557390">
        <w:rPr>
          <w:rFonts w:ascii="Georgia" w:hAnsi="Georgia"/>
          <w:lang w:val="en-GB" w:eastAsia="id-ID" w:bidi="he-IL"/>
        </w:rPr>
        <w:t xml:space="preserve"> para daikon dan </w:t>
      </w:r>
      <w:proofErr w:type="spellStart"/>
      <w:r w:rsidRPr="00557390">
        <w:rPr>
          <w:rFonts w:ascii="Georgia" w:hAnsi="Georgia"/>
          <w:lang w:val="en-GB" w:eastAsia="id-ID" w:bidi="he-IL"/>
        </w:rPr>
        <w:t>pendeta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belajarlah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kepada</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Amerika yang </w:t>
      </w:r>
      <w:proofErr w:type="spellStart"/>
      <w:r w:rsidRPr="00557390">
        <w:rPr>
          <w:rFonts w:ascii="Georgia" w:hAnsi="Georgia"/>
          <w:lang w:val="en-GB" w:eastAsia="id-ID" w:bidi="he-IL"/>
        </w:rPr>
        <w:t>sampai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mencapai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sesuatu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capaian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besar</w:t>
      </w:r>
      <w:proofErr w:type="spellEnd"/>
      <w:r w:rsidRPr="00557390">
        <w:rPr>
          <w:rFonts w:ascii="Georgia" w:hAnsi="Georgia"/>
          <w:lang w:val="en-GB" w:eastAsia="id-ID" w:bidi="he-IL"/>
        </w:rPr>
        <w:t>.</w:t>
      </w:r>
    </w:p>
    <w:p w14:paraId="14D7631A" w14:textId="77777777" w:rsidR="003856C5" w:rsidRPr="00557390"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Suatu</w:t>
      </w:r>
      <w:proofErr w:type="spellEnd"/>
      <w:r w:rsidRPr="00557390">
        <w:rPr>
          <w:rFonts w:ascii="Georgia" w:hAnsi="Georgia"/>
          <w:lang w:val="en-GB" w:eastAsia="id-ID" w:bidi="he-IL"/>
        </w:rPr>
        <w:t xml:space="preserve"> kali </w:t>
      </w:r>
      <w:proofErr w:type="spellStart"/>
      <w:r w:rsidRPr="00557390">
        <w:rPr>
          <w:rFonts w:ascii="Georgia" w:hAnsi="Georgia"/>
          <w:lang w:val="en-GB" w:eastAsia="id-ID" w:bidi="he-IL"/>
        </w:rPr>
        <w:t>rombongan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baru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saja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menyelesaikan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misi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kembali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melakukan</w:t>
      </w:r>
      <w:proofErr w:type="spellEnd"/>
      <w:r w:rsidRPr="00557390">
        <w:rPr>
          <w:rFonts w:ascii="Georgia" w:hAnsi="Georgia"/>
          <w:lang w:val="en-GB" w:eastAsia="id-ID" w:bidi="he-IL"/>
        </w:rPr>
        <w:t xml:space="preserve"> tur </w:t>
      </w:r>
      <w:proofErr w:type="spellStart"/>
      <w:r w:rsidRPr="00557390">
        <w:rPr>
          <w:rFonts w:ascii="Georgia" w:hAnsi="Georgia"/>
          <w:lang w:val="en-GB" w:eastAsia="id-ID" w:bidi="he-IL"/>
        </w:rPr>
        <w:t>keliling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guna</w:t>
      </w:r>
      <w:proofErr w:type="spellEnd"/>
      <w:r w:rsidRPr="00557390">
        <w:rPr>
          <w:rFonts w:ascii="Georgia" w:hAnsi="Georgia"/>
          <w:lang w:val="en-GB" w:eastAsia="id-ID" w:bidi="he-IL"/>
        </w:rPr>
        <w:t xml:space="preserve"> dunia </w:t>
      </w:r>
      <w:proofErr w:type="spellStart"/>
      <w:r w:rsidRPr="00557390">
        <w:rPr>
          <w:rFonts w:ascii="Georgia" w:hAnsi="Georgia"/>
          <w:lang w:val="en-GB" w:eastAsia="id-ID" w:bidi="he-IL"/>
        </w:rPr>
        <w:t>menceritakan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capaian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Salah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negara yang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tempat</w:t>
      </w:r>
      <w:proofErr w:type="spellEnd"/>
      <w:r w:rsidRPr="00557390">
        <w:rPr>
          <w:rFonts w:ascii="Georgia" w:hAnsi="Georgia"/>
          <w:lang w:val="en-GB" w:eastAsia="id-ID" w:bidi="he-IL"/>
        </w:rPr>
        <w:t xml:space="preserve"> tur </w:t>
      </w:r>
      <w:proofErr w:type="spellStart"/>
      <w:r w:rsidRPr="00557390">
        <w:rPr>
          <w:rFonts w:ascii="Georgia" w:hAnsi="Georgia"/>
          <w:lang w:val="en-GB" w:eastAsia="id-ID" w:bidi="he-IL"/>
        </w:rPr>
        <w:t>adalah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Inggris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amat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antusias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bertemu</w:t>
      </w:r>
      <w:proofErr w:type="spellEnd"/>
      <w:r w:rsidRPr="00557390">
        <w:rPr>
          <w:rFonts w:ascii="Georgia" w:hAnsi="Georgia"/>
          <w:lang w:val="en-GB" w:eastAsia="id-ID" w:bidi="he-IL"/>
        </w:rPr>
        <w:t xml:space="preserve"> 3 orang </w:t>
      </w:r>
      <w:proofErr w:type="spellStart"/>
      <w:r w:rsidRPr="00557390">
        <w:rPr>
          <w:rFonts w:ascii="Georgia" w:hAnsi="Georgia"/>
          <w:lang w:val="en-GB" w:eastAsia="id-ID" w:bidi="he-IL"/>
        </w:rPr>
        <w:t>luar</w:t>
      </w:r>
      <w:proofErr w:type="spellEnd"/>
      <w:r>
        <w:rPr>
          <w:rFonts w:ascii="Georgia" w:hAnsi="Georgia"/>
          <w:lang w:val="id-ID"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ingin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berbincang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lastRenderedPageBreak/>
        <w:t>soal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luar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perjalanan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Namun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pertemuan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3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menceritakan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sederhana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rutin</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malahan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memuji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keindahan</w:t>
      </w:r>
      <w:proofErr w:type="spellEnd"/>
      <w:r w:rsidRPr="00557390">
        <w:rPr>
          <w:rFonts w:ascii="Georgia" w:hAnsi="Georgia"/>
          <w:lang w:val="en-GB" w:eastAsia="id-ID" w:bidi="he-IL"/>
        </w:rPr>
        <w:t xml:space="preserve"> Istana Buckingham dan </w:t>
      </w:r>
      <w:proofErr w:type="spellStart"/>
      <w:r w:rsidRPr="00557390">
        <w:rPr>
          <w:rFonts w:ascii="Georgia" w:hAnsi="Georgia"/>
          <w:lang w:val="en-GB" w:eastAsia="id-ID" w:bidi="he-IL"/>
        </w:rPr>
        <w:t>tertarik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cerita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keluarga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kerajaan</w:t>
      </w:r>
      <w:proofErr w:type="spellEnd"/>
      <w:r w:rsidRPr="00557390">
        <w:rPr>
          <w:rFonts w:ascii="Georgia" w:hAnsi="Georgia"/>
          <w:lang w:val="en-GB" w:eastAsia="id-ID" w:bidi="he-IL"/>
        </w:rPr>
        <w:t xml:space="preserve">. Hal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membuat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merasa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heran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menyangka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Semua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keadaan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luar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di </w:t>
      </w:r>
      <w:proofErr w:type="spellStart"/>
      <w:r w:rsidRPr="00557390">
        <w:rPr>
          <w:rFonts w:ascii="Georgia" w:hAnsi="Georgia"/>
          <w:lang w:val="en-GB" w:eastAsia="id-ID" w:bidi="he-IL"/>
        </w:rPr>
        <w:t>bulan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ternyata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hanyalah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perkara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sederhana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rutin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bagi</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astronot</w:t>
      </w:r>
      <w:proofErr w:type="spellEnd"/>
      <w:r w:rsidRPr="00557390">
        <w:rPr>
          <w:rFonts w:ascii="Georgia" w:hAnsi="Georgia"/>
          <w:lang w:val="en-GB" w:eastAsia="id-ID" w:bidi="he-IL"/>
        </w:rPr>
        <w:t xml:space="preserve">. Jadi </w:t>
      </w:r>
      <w:proofErr w:type="spellStart"/>
      <w:r w:rsidRPr="00557390">
        <w:rPr>
          <w:rFonts w:ascii="Georgia" w:hAnsi="Georgia"/>
          <w:lang w:val="en-GB" w:eastAsia="id-ID" w:bidi="he-IL"/>
        </w:rPr>
        <w:t>semua</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luar</w:t>
      </w:r>
      <w:proofErr w:type="spellEnd"/>
      <w:r>
        <w:rPr>
          <w:rFonts w:ascii="Georgia" w:hAnsi="Georgia"/>
          <w:lang w:val="id-ID" w:eastAsia="id-ID" w:bidi="he-IL"/>
        </w:rPr>
        <w:t xml:space="preserve">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persoalan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bagaimana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kita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berperan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dengan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baik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hal</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sederhana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rutin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biasa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menyadari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sedang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mengejar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ambisi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tanpa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langkah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aksi</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sederhana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sekalipun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mengalami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sebuah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krisis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paruh</w:t>
      </w:r>
      <w:proofErr w:type="spellEnd"/>
      <w:r w:rsidRPr="00557390">
        <w:rPr>
          <w:rFonts w:ascii="Georgia" w:hAnsi="Georgia"/>
          <w:lang w:val="en-GB" w:eastAsia="id-ID" w:bidi="he-IL"/>
        </w:rPr>
        <w:t xml:space="preserve"> baya, </w:t>
      </w:r>
      <w:proofErr w:type="spellStart"/>
      <w:r w:rsidRPr="00557390">
        <w:rPr>
          <w:rFonts w:ascii="Georgia" w:hAnsi="Georgia"/>
          <w:lang w:val="en-GB" w:eastAsia="id-ID" w:bidi="he-IL"/>
        </w:rPr>
        <w:t>dimana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kehilangan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penguasaan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w:t>
      </w:r>
      <w:proofErr w:type="spellEnd"/>
      <w:r w:rsidRPr="00557390">
        <w:rPr>
          <w:rFonts w:ascii="Georgia" w:hAnsi="Georgia"/>
          <w:lang w:val="en-GB" w:eastAsia="id-ID" w:bidi="he-IL"/>
        </w:rPr>
        <w:t>.</w:t>
      </w:r>
    </w:p>
    <w:p w14:paraId="2601ABF2" w14:textId="77777777" w:rsidR="003856C5" w:rsidRPr="00557390" w:rsidRDefault="003856C5" w:rsidP="003856C5">
      <w:pPr>
        <w:ind w:firstLine="567"/>
        <w:rPr>
          <w:rFonts w:ascii="Georgia" w:hAnsi="Georgia"/>
          <w:lang w:val="en-GB" w:eastAsia="id-ID" w:bidi="he-IL"/>
        </w:rPr>
      </w:pPr>
      <w:proofErr w:type="spellStart"/>
      <w:r w:rsidRPr="00557390">
        <w:rPr>
          <w:rFonts w:ascii="Georgia" w:hAnsi="Georgia"/>
          <w:lang w:val="en-GB" w:eastAsia="id-ID" w:bidi="he-IL"/>
        </w:rPr>
        <w:t>Kesadaran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krisis</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dialami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membawanya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kembali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pertemuan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rutin</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pendeta</w:t>
      </w:r>
      <w:proofErr w:type="spellEnd"/>
      <w:r w:rsidRPr="00557390">
        <w:rPr>
          <w:rFonts w:ascii="Georgia" w:hAnsi="Georgia"/>
          <w:lang w:val="en-GB" w:eastAsia="id-ID" w:bidi="he-IL"/>
        </w:rPr>
        <w:t xml:space="preserve"> di St. George House. Kali </w:t>
      </w:r>
      <w:proofErr w:type="spellStart"/>
      <w:r w:rsidRPr="00557390">
        <w:rPr>
          <w:rFonts w:ascii="Georgia" w:hAnsi="Georgia"/>
          <w:lang w:val="en-GB" w:eastAsia="id-ID" w:bidi="he-IL"/>
        </w:rPr>
        <w:t>ini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lagi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bersikap</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jumawa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kepada</w:t>
      </w:r>
      <w:proofErr w:type="spellEnd"/>
      <w:r w:rsidRPr="00557390">
        <w:rPr>
          <w:rFonts w:ascii="Georgia" w:hAnsi="Georgia"/>
          <w:lang w:val="en-GB" w:eastAsia="id-ID" w:bidi="he-IL"/>
        </w:rPr>
        <w:t xml:space="preserve"> yang lain.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pertemuan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malahan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menyampaikan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permohonan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maaf</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atas</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perbuatannya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dahulu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Tidak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hanya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memohon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pertolongan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ingin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menceritakan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segala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kerapuhan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hidupnya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bagaimana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kegagalan</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pernah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alaminya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Perkumpulan</w:t>
      </w:r>
      <w:proofErr w:type="spellEnd"/>
      <w:r w:rsidRPr="00557390">
        <w:rPr>
          <w:rFonts w:ascii="Georgia" w:hAnsi="Georgia"/>
          <w:lang w:val="en-GB" w:eastAsia="id-ID" w:bidi="he-IL"/>
        </w:rPr>
        <w:t xml:space="preserve"> di St. George House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berkat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tersendiri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bagi</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sebab</w:t>
      </w:r>
      <w:proofErr w:type="spellEnd"/>
      <w:r w:rsidRPr="00557390">
        <w:rPr>
          <w:rFonts w:ascii="Georgia" w:hAnsi="Georgia"/>
          <w:lang w:val="en-GB" w:eastAsia="id-ID" w:bidi="he-IL"/>
        </w:rPr>
        <w:t xml:space="preserve"> di </w:t>
      </w:r>
      <w:proofErr w:type="spellStart"/>
      <w:r w:rsidRPr="00557390">
        <w:rPr>
          <w:rFonts w:ascii="Georgia" w:hAnsi="Georgia"/>
          <w:lang w:val="en-GB" w:eastAsia="id-ID" w:bidi="he-IL"/>
        </w:rPr>
        <w:t>sanalah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dapat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terbuka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sebebasnya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bercerita</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bersama-sama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berpikir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bagaimana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menjalani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keteguhan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iman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Diakon</w:t>
      </w:r>
      <w:proofErr w:type="spellEnd"/>
      <w:r w:rsidRPr="00557390">
        <w:rPr>
          <w:rFonts w:ascii="Georgia" w:hAnsi="Georgia"/>
          <w:lang w:val="en-GB" w:eastAsia="id-ID" w:bidi="he-IL"/>
        </w:rPr>
        <w:t xml:space="preserve"> Robin Woods </w:t>
      </w:r>
      <w:proofErr w:type="spellStart"/>
      <w:r w:rsidRPr="00557390">
        <w:rPr>
          <w:rFonts w:ascii="Georgia" w:hAnsi="Georgia"/>
          <w:lang w:val="en-GB" w:eastAsia="id-ID" w:bidi="he-IL"/>
        </w:rPr>
        <w:t>seumur</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kemudian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sahabat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baik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dari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Pangeran</w:t>
      </w:r>
      <w:proofErr w:type="spellEnd"/>
      <w:r w:rsidRPr="00557390">
        <w:rPr>
          <w:rFonts w:ascii="Georgia" w:hAnsi="Georgia"/>
          <w:lang w:val="en-GB" w:eastAsia="id-ID" w:bidi="he-IL"/>
        </w:rPr>
        <w:t xml:space="preserve"> Philip, </w:t>
      </w:r>
      <w:proofErr w:type="spellStart"/>
      <w:r w:rsidRPr="00557390">
        <w:rPr>
          <w:rFonts w:ascii="Georgia" w:hAnsi="Georgia"/>
          <w:lang w:val="en-GB" w:eastAsia="id-ID" w:bidi="he-IL"/>
        </w:rPr>
        <w:t>pribadi</w:t>
      </w:r>
      <w:proofErr w:type="spellEnd"/>
      <w:r w:rsidRPr="00557390">
        <w:rPr>
          <w:rFonts w:ascii="Georgia" w:hAnsi="Georgia"/>
          <w:lang w:val="en-GB" w:eastAsia="id-ID" w:bidi="he-IL"/>
        </w:rPr>
        <w:t xml:space="preserve"> yang paling </w:t>
      </w:r>
      <w:proofErr w:type="spellStart"/>
      <w:r w:rsidRPr="00557390">
        <w:rPr>
          <w:rFonts w:ascii="Georgia" w:hAnsi="Georgia"/>
          <w:lang w:val="en-GB" w:eastAsia="id-ID" w:bidi="he-IL"/>
        </w:rPr>
        <w:t>dipercaya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menceritakan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segala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cerita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kehidupannya</w:t>
      </w:r>
      <w:proofErr w:type="spellEnd"/>
      <w:r w:rsidRPr="00557390">
        <w:rPr>
          <w:rFonts w:ascii="Georgia" w:hAnsi="Georgia"/>
          <w:lang w:val="en-GB" w:eastAsia="id-ID" w:bidi="he-IL"/>
        </w:rPr>
        <w:t>.</w:t>
      </w:r>
    </w:p>
    <w:p w14:paraId="292E320A" w14:textId="77777777" w:rsidR="003856C5" w:rsidRDefault="003856C5" w:rsidP="003856C5">
      <w:pPr>
        <w:rPr>
          <w:rFonts w:ascii="Georgia" w:hAnsi="Georgia"/>
          <w:lang w:eastAsia="id-ID" w:bidi="he-IL"/>
        </w:rPr>
      </w:pPr>
    </w:p>
    <w:p w14:paraId="0AFD6687" w14:textId="77777777" w:rsidR="003856C5" w:rsidRPr="00BE76D7" w:rsidRDefault="003856C5" w:rsidP="003856C5">
      <w:pPr>
        <w:rPr>
          <w:rFonts w:ascii="Georgia" w:hAnsi="Georgia"/>
          <w:b/>
          <w:bCs/>
          <w:lang w:eastAsia="id-ID" w:bidi="he-IL"/>
        </w:rPr>
      </w:pPr>
      <w:r w:rsidRPr="00BE76D7">
        <w:rPr>
          <w:rFonts w:ascii="Georgia" w:hAnsi="Georgia"/>
          <w:b/>
          <w:bCs/>
          <w:lang w:eastAsia="id-ID" w:bidi="he-IL"/>
        </w:rPr>
        <w:t>LANGKAH 5:</w:t>
      </w:r>
    </w:p>
    <w:p w14:paraId="3653013D" w14:textId="77777777" w:rsidR="003856C5" w:rsidRPr="00557390" w:rsidRDefault="003856C5" w:rsidP="003856C5">
      <w:pPr>
        <w:pStyle w:val="DaftarParagraf"/>
        <w:autoSpaceDE w:val="0"/>
        <w:autoSpaceDN w:val="0"/>
        <w:adjustRightInd w:val="0"/>
        <w:ind w:left="0" w:firstLine="567"/>
        <w:rPr>
          <w:rFonts w:ascii="Georgia" w:hAnsi="Georgia"/>
          <w:lang w:val="en-GB" w:eastAsia="id-ID" w:bidi="he-IL"/>
        </w:rPr>
      </w:pPr>
      <w:proofErr w:type="spellStart"/>
      <w:r w:rsidRPr="00557390">
        <w:rPr>
          <w:rFonts w:ascii="Georgia" w:hAnsi="Georgia"/>
          <w:lang w:val="en-GB" w:eastAsia="id-ID" w:bidi="he-IL"/>
        </w:rPr>
        <w:t>Pemimpin</w:t>
      </w:r>
      <w:proofErr w:type="spellEnd"/>
      <w:r w:rsidRPr="00557390">
        <w:rPr>
          <w:rFonts w:ascii="Georgia" w:hAnsi="Georgia"/>
          <w:lang w:val="en-GB" w:eastAsia="id-ID" w:bidi="he-IL"/>
        </w:rPr>
        <w:t xml:space="preserve"> PA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membentuk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beberapa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kelompok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diskusi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diskusi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kelompok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peserta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diajak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untuk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bercerita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keadaan</w:t>
      </w:r>
      <w:proofErr w:type="spellEnd"/>
      <w:r w:rsidRPr="00557390">
        <w:rPr>
          <w:rFonts w:ascii="Georgia" w:hAnsi="Georgia"/>
          <w:lang w:val="en-GB" w:eastAsia="id-ID" w:bidi="he-IL"/>
        </w:rPr>
        <w:t xml:space="preserve"> yang </w:t>
      </w:r>
      <w:proofErr w:type="spellStart"/>
      <w:r w:rsidRPr="00557390">
        <w:rPr>
          <w:rFonts w:ascii="Georgia" w:hAnsi="Georgia"/>
          <w:lang w:val="en-GB" w:eastAsia="id-ID" w:bidi="he-IL"/>
        </w:rPr>
        <w:t>sedang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mereka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alami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hidup</w:t>
      </w:r>
      <w:proofErr w:type="spellEnd"/>
      <w:r w:rsidRPr="00557390">
        <w:rPr>
          <w:rFonts w:ascii="Georgia" w:hAnsi="Georgia"/>
          <w:lang w:val="en-GB" w:eastAsia="id-ID" w:bidi="he-IL"/>
        </w:rPr>
        <w:t xml:space="preserve"> yang paling </w:t>
      </w:r>
      <w:proofErr w:type="spellStart"/>
      <w:r w:rsidRPr="00557390">
        <w:rPr>
          <w:rFonts w:ascii="Georgia" w:hAnsi="Georgia"/>
          <w:lang w:val="en-GB" w:eastAsia="id-ID" w:bidi="he-IL"/>
        </w:rPr>
        <w:t>membekas</w:t>
      </w:r>
      <w:proofErr w:type="spellEnd"/>
      <w:r w:rsidRPr="00557390">
        <w:rPr>
          <w:rFonts w:ascii="Georgia" w:hAnsi="Georgia"/>
          <w:lang w:val="en-GB" w:eastAsia="id-ID" w:bidi="he-IL"/>
        </w:rPr>
        <w:t xml:space="preserve"> dan </w:t>
      </w:r>
      <w:proofErr w:type="spellStart"/>
      <w:r w:rsidRPr="00557390">
        <w:rPr>
          <w:rFonts w:ascii="Georgia" w:hAnsi="Georgia"/>
          <w:lang w:val="en-GB" w:eastAsia="id-ID" w:bidi="he-IL"/>
        </w:rPr>
        <w:t>terasa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sakit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Selanjutnya</w:t>
      </w:r>
      <w:proofErr w:type="spellEnd"/>
      <w:r w:rsidRPr="00557390">
        <w:rPr>
          <w:rFonts w:ascii="Georgia" w:hAnsi="Georgia"/>
          <w:lang w:val="en-GB" w:eastAsia="id-ID" w:bidi="he-IL"/>
        </w:rPr>
        <w:t xml:space="preserve"> para </w:t>
      </w:r>
      <w:proofErr w:type="spellStart"/>
      <w:r w:rsidRPr="00557390">
        <w:rPr>
          <w:rFonts w:ascii="Georgia" w:hAnsi="Georgia"/>
          <w:lang w:val="en-GB" w:eastAsia="id-ID" w:bidi="he-IL"/>
        </w:rPr>
        <w:t>peserta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saling</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mendoakan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doa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berantai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Bentuklah</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kelompok</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itu</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satu</w:t>
      </w:r>
      <w:proofErr w:type="spellEnd"/>
      <w:r w:rsidRPr="00557390">
        <w:rPr>
          <w:rFonts w:ascii="Georgia" w:hAnsi="Georgia"/>
          <w:lang w:val="en-GB" w:eastAsia="id-ID" w:bidi="he-IL"/>
        </w:rPr>
        <w:t xml:space="preserve"> system support yang </w:t>
      </w:r>
      <w:proofErr w:type="spellStart"/>
      <w:r w:rsidRPr="00557390">
        <w:rPr>
          <w:rFonts w:ascii="Georgia" w:hAnsi="Georgia"/>
          <w:lang w:val="en-GB" w:eastAsia="id-ID" w:bidi="he-IL"/>
        </w:rPr>
        <w:t>bisa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menjadi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teman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bercerita</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sebagai</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sahabat</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dalam</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keadaan</w:t>
      </w:r>
      <w:proofErr w:type="spellEnd"/>
      <w:r w:rsidRPr="00557390">
        <w:rPr>
          <w:rFonts w:ascii="Georgia" w:hAnsi="Georgia"/>
          <w:lang w:val="en-GB" w:eastAsia="id-ID" w:bidi="he-IL"/>
        </w:rPr>
        <w:t xml:space="preserve"> </w:t>
      </w:r>
      <w:proofErr w:type="spellStart"/>
      <w:r w:rsidRPr="00557390">
        <w:rPr>
          <w:rFonts w:ascii="Georgia" w:hAnsi="Georgia"/>
          <w:lang w:val="en-GB" w:eastAsia="id-ID" w:bidi="he-IL"/>
        </w:rPr>
        <w:t>apapun</w:t>
      </w:r>
      <w:proofErr w:type="spellEnd"/>
      <w:r w:rsidRPr="00557390">
        <w:rPr>
          <w:rFonts w:ascii="Georgia" w:hAnsi="Georgia"/>
          <w:lang w:val="en-GB" w:eastAsia="id-ID" w:bidi="he-IL"/>
        </w:rPr>
        <w:t xml:space="preserve">. </w:t>
      </w:r>
    </w:p>
    <w:p w14:paraId="296363D8" w14:textId="77777777" w:rsidR="003856C5" w:rsidRDefault="003856C5" w:rsidP="003856C5">
      <w:pPr>
        <w:pStyle w:val="DaftarParagraf"/>
        <w:autoSpaceDE w:val="0"/>
        <w:autoSpaceDN w:val="0"/>
        <w:adjustRightInd w:val="0"/>
        <w:ind w:left="0" w:firstLine="567"/>
        <w:jc w:val="left"/>
        <w:rPr>
          <w:rFonts w:ascii="Georgia" w:eastAsia="Times New Roman" w:hAnsi="Georgia" w:cs="Calibri"/>
          <w:noProof/>
          <w:lang w:val="en-ID" w:eastAsia="de-DE"/>
        </w:rPr>
      </w:pPr>
    </w:p>
    <w:p w14:paraId="64FA1169" w14:textId="77777777" w:rsidR="003856C5" w:rsidRDefault="003856C5" w:rsidP="003856C5">
      <w:pPr>
        <w:pStyle w:val="DaftarParagraf"/>
        <w:autoSpaceDE w:val="0"/>
        <w:autoSpaceDN w:val="0"/>
        <w:adjustRightInd w:val="0"/>
        <w:ind w:left="0"/>
        <w:jc w:val="left"/>
        <w:rPr>
          <w:rFonts w:ascii="Georgia" w:eastAsia="Times New Roman" w:hAnsi="Georgia" w:cs="Calibri"/>
          <w:noProof/>
          <w:lang w:val="en-ID" w:eastAsia="de-DE"/>
        </w:rPr>
      </w:pPr>
    </w:p>
    <w:p w14:paraId="687ACEF8" w14:textId="77777777" w:rsidR="003856C5" w:rsidRDefault="003856C5" w:rsidP="003856C5">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[YPP]</w:t>
      </w:r>
    </w:p>
    <w:p w14:paraId="3FC857F6" w14:textId="746C2E16" w:rsidR="003856C5" w:rsidRPr="00F50104" w:rsidRDefault="003856C5" w:rsidP="003856C5">
      <w:pPr>
        <w:rPr>
          <w:rFonts w:ascii="Georgia" w:hAnsi="Georgia"/>
        </w:rPr>
      </w:pPr>
      <w:r w:rsidRPr="00F50104">
        <w:rPr>
          <w:rFonts w:ascii="Georgia" w:hAnsi="Georgia"/>
          <w:noProof/>
        </w:rPr>
        <w:lastRenderedPageBreak/>
        <mc:AlternateContent>
          <mc:Choice Requires="wps">
            <w:drawing>
              <wp:anchor distT="0" distB="0" distL="114300" distR="114300" simplePos="0" relativeHeight="251754496" behindDoc="0" locked="0" layoutInCell="1" allowOverlap="1" wp14:anchorId="688BD444" wp14:editId="16B4DF31">
                <wp:simplePos x="0" y="0"/>
                <wp:positionH relativeFrom="margin">
                  <wp:align>left</wp:align>
                </wp:positionH>
                <wp:positionV relativeFrom="paragraph">
                  <wp:posOffset>0</wp:posOffset>
                </wp:positionV>
                <wp:extent cx="2229485" cy="1152525"/>
                <wp:effectExtent l="0" t="0" r="0" b="9525"/>
                <wp:wrapThrough wrapText="bothSides">
                  <wp:wrapPolygon edited="0">
                    <wp:start x="0" y="0"/>
                    <wp:lineTo x="0" y="21421"/>
                    <wp:lineTo x="21409" y="21421"/>
                    <wp:lineTo x="21409" y="0"/>
                    <wp:lineTo x="0" y="0"/>
                  </wp:wrapPolygon>
                </wp:wrapThrough>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525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866B6" w14:textId="77777777" w:rsidR="00E45D18" w:rsidRDefault="00E45D18" w:rsidP="003856C5">
                            <w:pPr>
                              <w:jc w:val="left"/>
                              <w:rPr>
                                <w:rFonts w:ascii="Georgia" w:hAnsi="Georgia"/>
                                <w:b/>
                              </w:rPr>
                            </w:pPr>
                            <w:r>
                              <w:rPr>
                                <w:rFonts w:ascii="Georgia" w:hAnsi="Georgia"/>
                                <w:b/>
                              </w:rPr>
                              <w:t xml:space="preserve">BAHAN </w:t>
                            </w:r>
                          </w:p>
                          <w:p w14:paraId="0FA920D9" w14:textId="45D5F694" w:rsidR="00E45D18" w:rsidRDefault="00E45D18" w:rsidP="003856C5">
                            <w:pPr>
                              <w:jc w:val="left"/>
                              <w:rPr>
                                <w:rFonts w:ascii="Georgia" w:hAnsi="Georgia"/>
                                <w:b/>
                              </w:rPr>
                            </w:pPr>
                            <w:r>
                              <w:rPr>
                                <w:rFonts w:ascii="Georgia" w:hAnsi="Georgia"/>
                                <w:b/>
                              </w:rPr>
                              <w:t>PEMAHAMAN ALKITAB 3</w:t>
                            </w:r>
                          </w:p>
                          <w:p w14:paraId="08640BB9" w14:textId="22DFCF59" w:rsidR="00E45D18" w:rsidRPr="00B34D2E" w:rsidRDefault="00E45D18" w:rsidP="00593023">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3</w:t>
                            </w:r>
                          </w:p>
                          <w:p w14:paraId="6C26B5E6" w14:textId="77777777" w:rsidR="00E45D18" w:rsidRDefault="00E45D18" w:rsidP="003856C5">
                            <w:pPr>
                              <w:pBdr>
                                <w:top w:val="single" w:sz="4" w:space="1" w:color="7F7F7F"/>
                              </w:pBdr>
                              <w:rPr>
                                <w:rFonts w:ascii="Georgia" w:hAnsi="Georgia" w:cs="Calibri"/>
                                <w:bCs/>
                                <w:sz w:val="20"/>
                                <w:szCs w:val="20"/>
                              </w:rPr>
                            </w:pPr>
                          </w:p>
                          <w:p w14:paraId="241D2D25" w14:textId="77777777" w:rsidR="00E45D18" w:rsidRDefault="00E45D18" w:rsidP="003856C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E59B033" w14:textId="77777777" w:rsidR="00E45D18" w:rsidRPr="00243B27" w:rsidRDefault="00E45D18" w:rsidP="003856C5">
                            <w:pPr>
                              <w:pBdr>
                                <w:top w:val="single" w:sz="4" w:space="1" w:color="7F7F7F"/>
                              </w:pBdr>
                              <w:rPr>
                                <w:rFonts w:ascii="Georgia" w:hAnsi="Georgia" w:cs="Calibri"/>
                                <w:b/>
                                <w:sz w:val="20"/>
                                <w:szCs w:val="20"/>
                              </w:rPr>
                            </w:pPr>
                            <w:proofErr w:type="spellStart"/>
                            <w:r>
                              <w:rPr>
                                <w:rFonts w:ascii="Times New Roman" w:hAnsi="Times New Roman"/>
                                <w:b/>
                                <w:sz w:val="24"/>
                                <w:szCs w:val="24"/>
                              </w:rPr>
                              <w:t>Keluaran</w:t>
                            </w:r>
                            <w:proofErr w:type="spellEnd"/>
                            <w:r w:rsidRPr="00356942">
                              <w:rPr>
                                <w:rFonts w:ascii="Times New Roman" w:hAnsi="Times New Roman"/>
                                <w:b/>
                                <w:sz w:val="24"/>
                                <w:szCs w:val="24"/>
                              </w:rPr>
                              <w:t xml:space="preserve"> 17:1-7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8BD444" id="Text Box 103" o:spid="_x0000_s1108" type="#_x0000_t202" style="position:absolute;left:0;text-align:left;margin-left:0;margin-top:0;width:175.55pt;height:90.7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" fillcolor="#e7e6e6" stroked="f">
                <v:textbox>
                  <w:txbxContent>
                    <w:p w14:paraId="369866B6" w14:textId="77777777" w:rsidR="00E45D18" w:rsidRDefault="00E45D18" w:rsidP="003856C5">
                      <w:pPr>
                        <w:jc w:val="left"/>
                        <w:rPr>
                          <w:rFonts w:ascii="Georgia" w:hAnsi="Georgia"/>
                          <w:b/>
                        </w:rPr>
                      </w:pPr>
                      <w:r>
                        <w:rPr>
                          <w:rFonts w:ascii="Georgia" w:hAnsi="Georgia"/>
                          <w:b/>
                        </w:rPr>
                        <w:t xml:space="preserve">BAHAN </w:t>
                      </w:r>
                    </w:p>
                    <w:p w14:paraId="0FA920D9" w14:textId="45D5F694" w:rsidR="00E45D18" w:rsidRDefault="00E45D18" w:rsidP="003856C5">
                      <w:pPr>
                        <w:jc w:val="left"/>
                        <w:rPr>
                          <w:rFonts w:ascii="Georgia" w:hAnsi="Georgia"/>
                          <w:b/>
                        </w:rPr>
                      </w:pPr>
                      <w:r>
                        <w:rPr>
                          <w:rFonts w:ascii="Georgia" w:hAnsi="Georgia"/>
                          <w:b/>
                        </w:rPr>
                        <w:t>PEMAHAMAN ALKITAB 3</w:t>
                      </w:r>
                    </w:p>
                    <w:p w14:paraId="08640BB9" w14:textId="22DFCF59" w:rsidR="00E45D18" w:rsidRPr="00B34D2E" w:rsidRDefault="00E45D18" w:rsidP="00593023">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3</w:t>
                      </w:r>
                    </w:p>
                    <w:p w14:paraId="6C26B5E6" w14:textId="77777777" w:rsidR="00E45D18" w:rsidRDefault="00E45D18" w:rsidP="003856C5">
                      <w:pPr>
                        <w:pBdr>
                          <w:top w:val="single" w:sz="4" w:space="1" w:color="7F7F7F"/>
                        </w:pBdr>
                        <w:rPr>
                          <w:rFonts w:ascii="Georgia" w:hAnsi="Georgia" w:cs="Calibri"/>
                          <w:bCs/>
                          <w:sz w:val="20"/>
                          <w:szCs w:val="20"/>
                        </w:rPr>
                      </w:pPr>
                    </w:p>
                    <w:p w14:paraId="241D2D25" w14:textId="77777777" w:rsidR="00E45D18" w:rsidRDefault="00E45D18" w:rsidP="003856C5">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E59B033" w14:textId="77777777" w:rsidR="00E45D18" w:rsidRPr="00243B27" w:rsidRDefault="00E45D18" w:rsidP="003856C5">
                      <w:pPr>
                        <w:pBdr>
                          <w:top w:val="single" w:sz="4" w:space="1" w:color="7F7F7F"/>
                        </w:pBdr>
                        <w:rPr>
                          <w:rFonts w:ascii="Georgia" w:hAnsi="Georgia" w:cs="Calibri"/>
                          <w:b/>
                          <w:sz w:val="20"/>
                          <w:szCs w:val="20"/>
                        </w:rPr>
                      </w:pPr>
                      <w:proofErr w:type="spellStart"/>
                      <w:r>
                        <w:rPr>
                          <w:rFonts w:ascii="Times New Roman" w:hAnsi="Times New Roman"/>
                          <w:b/>
                          <w:sz w:val="24"/>
                          <w:szCs w:val="24"/>
                        </w:rPr>
                        <w:t>Keluaran</w:t>
                      </w:r>
                      <w:proofErr w:type="spellEnd"/>
                      <w:r w:rsidRPr="00356942">
                        <w:rPr>
                          <w:rFonts w:ascii="Times New Roman" w:hAnsi="Times New Roman"/>
                          <w:b/>
                          <w:sz w:val="24"/>
                          <w:szCs w:val="24"/>
                        </w:rPr>
                        <w:t xml:space="preserve"> 17:1-7</w:t>
                      </w:r>
                    </w:p>
                  </w:txbxContent>
                </v:textbox>
                <w10:wrap type="through" anchorx="margin"/>
              </v:shape>
            </w:pict>
          </mc:Fallback>
        </mc:AlternateContent>
      </w:r>
      <w:r w:rsidRPr="00F50104">
        <w:rPr>
          <w:rFonts w:ascii="Georgia" w:hAnsi="Georgia"/>
          <w:noProof/>
        </w:rPr>
        <mc:AlternateContent>
          <mc:Choice Requires="wps">
            <w:drawing>
              <wp:anchor distT="45720" distB="45720" distL="114300" distR="114300" simplePos="0" relativeHeight="251753472" behindDoc="0" locked="0" layoutInCell="1" allowOverlap="1" wp14:anchorId="783D73AE" wp14:editId="33E31D1D">
                <wp:simplePos x="0" y="0"/>
                <wp:positionH relativeFrom="margin">
                  <wp:align>right</wp:align>
                </wp:positionH>
                <wp:positionV relativeFrom="paragraph">
                  <wp:posOffset>95250</wp:posOffset>
                </wp:positionV>
                <wp:extent cx="1750695" cy="1133475"/>
                <wp:effectExtent l="0" t="0" r="1905" b="9525"/>
                <wp:wrapSquare wrapText="bothSides"/>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5B30DC" w14:textId="77777777" w:rsidR="00E45D18" w:rsidRPr="000663B4" w:rsidRDefault="00E45D18" w:rsidP="003856C5">
                            <w:pPr>
                              <w:jc w:val="center"/>
                              <w:rPr>
                                <w:rFonts w:ascii="Cooper Black" w:hAnsi="Cooper Black"/>
                                <w:sz w:val="32"/>
                                <w:szCs w:val="32"/>
                              </w:rPr>
                            </w:pPr>
                            <w:proofErr w:type="spellStart"/>
                            <w:r w:rsidRPr="000663B4">
                              <w:rPr>
                                <w:rFonts w:ascii="Cooper Black" w:hAnsi="Cooper Black"/>
                                <w:sz w:val="32"/>
                                <w:szCs w:val="32"/>
                              </w:rPr>
                              <w:t>Emosi</w:t>
                            </w:r>
                            <w:proofErr w:type="spellEnd"/>
                            <w:r w:rsidRPr="000663B4">
                              <w:rPr>
                                <w:rFonts w:ascii="Cooper Black" w:hAnsi="Cooper Black"/>
                                <w:sz w:val="32"/>
                                <w:szCs w:val="32"/>
                              </w:rPr>
                              <w:t xml:space="preserve"> Tak </w:t>
                            </w:r>
                            <w:proofErr w:type="spellStart"/>
                            <w:r w:rsidRPr="000663B4">
                              <w:rPr>
                                <w:rFonts w:ascii="Cooper Black" w:hAnsi="Cooper Black"/>
                                <w:sz w:val="32"/>
                                <w:szCs w:val="32"/>
                              </w:rPr>
                              <w:t>Terkendali</w:t>
                            </w:r>
                            <w:proofErr w:type="spellEnd"/>
                            <w:r w:rsidRPr="000663B4">
                              <w:rPr>
                                <w:rFonts w:ascii="Cooper Black" w:hAnsi="Cooper Black"/>
                                <w:sz w:val="32"/>
                                <w:szCs w:val="32"/>
                              </w:rPr>
                              <w:t xml:space="preserve"> </w:t>
                            </w:r>
                            <w:proofErr w:type="spellStart"/>
                            <w:r w:rsidRPr="000663B4">
                              <w:rPr>
                                <w:rFonts w:ascii="Cooper Black" w:hAnsi="Cooper Black"/>
                                <w:sz w:val="32"/>
                                <w:szCs w:val="32"/>
                              </w:rPr>
                              <w:t>Merusak</w:t>
                            </w:r>
                            <w:proofErr w:type="spellEnd"/>
                            <w:r w:rsidRPr="000663B4">
                              <w:rPr>
                                <w:rFonts w:ascii="Cooper Black" w:hAnsi="Cooper Black"/>
                                <w:sz w:val="32"/>
                                <w:szCs w:val="32"/>
                              </w:rPr>
                              <w:t xml:space="preserve"> </w:t>
                            </w:r>
                            <w:proofErr w:type="spellStart"/>
                            <w:r w:rsidRPr="000663B4">
                              <w:rPr>
                                <w:rFonts w:ascii="Cooper Black" w:hAnsi="Cooper Black"/>
                                <w:sz w:val="32"/>
                                <w:szCs w:val="32"/>
                              </w:rPr>
                              <w:t>Relasi</w:t>
                            </w:r>
                            <w:proofErr w:type="spellEnd"/>
                          </w:p>
                          <w:p w14:paraId="606E40EF" w14:textId="77777777" w:rsidR="00E45D18" w:rsidRPr="000663B4" w:rsidRDefault="00E45D18" w:rsidP="003856C5">
                            <w:pPr>
                              <w:jc w:val="center"/>
                              <w:rPr>
                                <w:rFonts w:ascii="Cooper Black" w:eastAsia="SimSun" w:hAnsi="Cooper Black" w:cs="SimSun"/>
                                <w:sz w:val="32"/>
                                <w:szCs w:val="32"/>
                              </w:rPr>
                            </w:pPr>
                          </w:p>
                          <w:p w14:paraId="00BE08F0" w14:textId="77777777" w:rsidR="00E45D18" w:rsidRPr="000663B4" w:rsidRDefault="00E45D18" w:rsidP="003856C5">
                            <w:pPr>
                              <w:jc w:val="center"/>
                              <w:rPr>
                                <w:rFonts w:ascii="Constantia" w:hAnsi="Constantia" w:cs="Tahoma"/>
                                <w:sz w:val="32"/>
                                <w:szCs w:val="32"/>
                              </w:rPr>
                            </w:pPr>
                            <w:r w:rsidRPr="000663B4">
                              <w:rPr>
                                <w:rFonts w:ascii="Constantia" w:hAnsi="Constantia" w:cs="Tahoma"/>
                                <w:sz w:val="32"/>
                                <w:szCs w:val="32"/>
                              </w:rPr>
                              <w:sym w:font="Wingdings 2" w:char="F061"/>
                            </w:r>
                            <w:r w:rsidRPr="000663B4">
                              <w:rPr>
                                <w:rFonts w:ascii="Constantia" w:hAnsi="Constantia" w:cs="Tahoma"/>
                                <w:sz w:val="32"/>
                                <w:szCs w:val="32"/>
                              </w:rPr>
                              <w:t>0</w:t>
                            </w:r>
                            <w:r w:rsidRPr="000663B4">
                              <w:rPr>
                                <w:rFonts w:ascii="Constantia" w:hAnsi="Constantia" w:cs="Tahoma"/>
                                <w:sz w:val="32"/>
                                <w:szCs w:val="32"/>
                              </w:rPr>
                              <w:sym w:font="Wingdings 2" w:char="F062"/>
                            </w:r>
                          </w:p>
                          <w:p w14:paraId="1569992F" w14:textId="77777777" w:rsidR="00E45D18" w:rsidRPr="000663B4" w:rsidRDefault="00E45D18" w:rsidP="003856C5">
                            <w:pPr>
                              <w:jc w:val="center"/>
                              <w:rPr>
                                <w:rFonts w:ascii="Bodoni MT Black" w:hAnsi="Bodoni MT Black"/>
                                <w:bCs/>
                                <w:sz w:val="28"/>
                                <w:szCs w:val="28"/>
                                <w:lang w:val="de-DE"/>
                              </w:rPr>
                            </w:pPr>
                          </w:p>
                          <w:p w14:paraId="0F266A2F" w14:textId="77777777" w:rsidR="00E45D18" w:rsidRPr="000663B4" w:rsidRDefault="00E45D18" w:rsidP="003856C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D73AE" id="Text Box 104" o:spid="_x0000_s1109" type="#_x0000_t202" style="position:absolute;left:0;text-align:left;margin-left:86.65pt;margin-top:7.5pt;width:137.85pt;height:89.25pt;z-index:2517534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" stroked="f">
                <v:textbox>
                  <w:txbxContent>
                    <w:p w14:paraId="575B30DC" w14:textId="77777777" w:rsidR="00E45D18" w:rsidRPr="000663B4" w:rsidRDefault="00E45D18" w:rsidP="003856C5">
                      <w:pPr>
                        <w:jc w:val="center"/>
                        <w:rPr>
                          <w:rFonts w:ascii="Cooper Black" w:hAnsi="Cooper Black"/>
                          <w:sz w:val="32"/>
                          <w:szCs w:val="32"/>
                        </w:rPr>
                      </w:pPr>
                      <w:proofErr w:type="spellStart"/>
                      <w:r w:rsidRPr="000663B4">
                        <w:rPr>
                          <w:rFonts w:ascii="Cooper Black" w:hAnsi="Cooper Black"/>
                          <w:sz w:val="32"/>
                          <w:szCs w:val="32"/>
                        </w:rPr>
                        <w:t>Emosi</w:t>
                      </w:r>
                      <w:proofErr w:type="spellEnd"/>
                      <w:r w:rsidRPr="000663B4">
                        <w:rPr>
                          <w:rFonts w:ascii="Cooper Black" w:hAnsi="Cooper Black"/>
                          <w:sz w:val="32"/>
                          <w:szCs w:val="32"/>
                        </w:rPr>
                        <w:t xml:space="preserve"> Tak </w:t>
                      </w:r>
                      <w:proofErr w:type="spellStart"/>
                      <w:r w:rsidRPr="000663B4">
                        <w:rPr>
                          <w:rFonts w:ascii="Cooper Black" w:hAnsi="Cooper Black"/>
                          <w:sz w:val="32"/>
                          <w:szCs w:val="32"/>
                        </w:rPr>
                        <w:t>Terkendali</w:t>
                      </w:r>
                      <w:proofErr w:type="spellEnd"/>
                      <w:r w:rsidRPr="000663B4">
                        <w:rPr>
                          <w:rFonts w:ascii="Cooper Black" w:hAnsi="Cooper Black"/>
                          <w:sz w:val="32"/>
                          <w:szCs w:val="32"/>
                        </w:rPr>
                        <w:t xml:space="preserve"> </w:t>
                      </w:r>
                      <w:proofErr w:type="spellStart"/>
                      <w:r w:rsidRPr="000663B4">
                        <w:rPr>
                          <w:rFonts w:ascii="Cooper Black" w:hAnsi="Cooper Black"/>
                          <w:sz w:val="32"/>
                          <w:szCs w:val="32"/>
                        </w:rPr>
                        <w:t>Merusak</w:t>
                      </w:r>
                      <w:proofErr w:type="spellEnd"/>
                      <w:r w:rsidRPr="000663B4">
                        <w:rPr>
                          <w:rFonts w:ascii="Cooper Black" w:hAnsi="Cooper Black"/>
                          <w:sz w:val="32"/>
                          <w:szCs w:val="32"/>
                        </w:rPr>
                        <w:t xml:space="preserve"> </w:t>
                      </w:r>
                      <w:proofErr w:type="spellStart"/>
                      <w:r w:rsidRPr="000663B4">
                        <w:rPr>
                          <w:rFonts w:ascii="Cooper Black" w:hAnsi="Cooper Black"/>
                          <w:sz w:val="32"/>
                          <w:szCs w:val="32"/>
                        </w:rPr>
                        <w:t>Relasi</w:t>
                      </w:r>
                      <w:proofErr w:type="spellEnd"/>
                    </w:p>
                    <w:p w14:paraId="606E40EF" w14:textId="77777777" w:rsidR="00E45D18" w:rsidRPr="000663B4" w:rsidRDefault="00E45D18" w:rsidP="003856C5">
                      <w:pPr>
                        <w:jc w:val="center"/>
                        <w:rPr>
                          <w:rFonts w:ascii="Cooper Black" w:eastAsia="SimSun" w:hAnsi="Cooper Black" w:cs="SimSun"/>
                          <w:sz w:val="32"/>
                          <w:szCs w:val="32"/>
                        </w:rPr>
                      </w:pPr>
                    </w:p>
                    <w:p w14:paraId="00BE08F0" w14:textId="77777777" w:rsidR="00E45D18" w:rsidRPr="000663B4" w:rsidRDefault="00E45D18" w:rsidP="003856C5">
                      <w:pPr>
                        <w:jc w:val="center"/>
                        <w:rPr>
                          <w:rFonts w:ascii="Constantia" w:hAnsi="Constantia" w:cs="Tahoma"/>
                          <w:sz w:val="32"/>
                          <w:szCs w:val="32"/>
                        </w:rPr>
                      </w:pPr>
                      <w:r w:rsidRPr="000663B4">
                        <w:rPr>
                          <w:rFonts w:ascii="Constantia" w:hAnsi="Constantia" w:cs="Tahoma"/>
                          <w:sz w:val="32"/>
                          <w:szCs w:val="32"/>
                        </w:rPr>
                        <w:sym w:font="Wingdings 2" w:char="F061"/>
                      </w:r>
                      <w:r w:rsidRPr="000663B4">
                        <w:rPr>
                          <w:rFonts w:ascii="Constantia" w:hAnsi="Constantia" w:cs="Tahoma"/>
                          <w:sz w:val="32"/>
                          <w:szCs w:val="32"/>
                        </w:rPr>
                        <w:t>0</w:t>
                      </w:r>
                      <w:r w:rsidRPr="000663B4">
                        <w:rPr>
                          <w:rFonts w:ascii="Constantia" w:hAnsi="Constantia" w:cs="Tahoma"/>
                          <w:sz w:val="32"/>
                          <w:szCs w:val="32"/>
                        </w:rPr>
                        <w:sym w:font="Wingdings 2" w:char="F062"/>
                      </w:r>
                    </w:p>
                    <w:p w14:paraId="1569992F" w14:textId="77777777" w:rsidR="00E45D18" w:rsidRPr="000663B4" w:rsidRDefault="00E45D18" w:rsidP="003856C5">
                      <w:pPr>
                        <w:jc w:val="center"/>
                        <w:rPr>
                          <w:rFonts w:ascii="Bodoni MT Black" w:hAnsi="Bodoni MT Black"/>
                          <w:bCs/>
                          <w:sz w:val="28"/>
                          <w:szCs w:val="28"/>
                          <w:lang w:val="de-DE"/>
                        </w:rPr>
                      </w:pPr>
                    </w:p>
                    <w:p w14:paraId="0F266A2F" w14:textId="77777777" w:rsidR="00E45D18" w:rsidRPr="000663B4" w:rsidRDefault="00E45D18" w:rsidP="003856C5">
                      <w:pPr>
                        <w:jc w:val="center"/>
                        <w:rPr>
                          <w:rFonts w:ascii="Bodoni MT Black" w:hAnsi="Bodoni MT Black"/>
                          <w:sz w:val="28"/>
                          <w:szCs w:val="28"/>
                          <w:lang w:val="de-DE"/>
                        </w:rPr>
                      </w:pPr>
                    </w:p>
                  </w:txbxContent>
                </v:textbox>
                <w10:wrap type="square" anchorx="margin"/>
              </v:shape>
            </w:pict>
          </mc:Fallback>
        </mc:AlternateContent>
      </w:r>
    </w:p>
    <w:p w14:paraId="0731B0A3" w14:textId="77777777" w:rsidR="003856C5" w:rsidRDefault="003856C5" w:rsidP="003856C5">
      <w:pPr>
        <w:rPr>
          <w:rFonts w:ascii="Georgia" w:hAnsi="Georgia"/>
          <w:b/>
          <w:bCs/>
          <w:lang w:eastAsia="id-ID" w:bidi="he-IL"/>
        </w:rPr>
      </w:pPr>
    </w:p>
    <w:p w14:paraId="0004DB41" w14:textId="1B402755" w:rsidR="003856C5" w:rsidRPr="00F50104" w:rsidRDefault="003856C5" w:rsidP="003856C5">
      <w:pPr>
        <w:rPr>
          <w:rFonts w:ascii="Georgia" w:hAnsi="Georgia"/>
          <w:b/>
          <w:bCs/>
          <w:lang w:eastAsia="id-ID" w:bidi="he-IL"/>
        </w:rPr>
      </w:pPr>
      <w:r w:rsidRPr="00F50104">
        <w:rPr>
          <w:rFonts w:ascii="Georgia" w:hAnsi="Georgia"/>
          <w:b/>
          <w:bCs/>
          <w:lang w:eastAsia="id-ID" w:bidi="he-IL"/>
        </w:rPr>
        <w:t>PENGANTAR</w:t>
      </w:r>
    </w:p>
    <w:p w14:paraId="555C003D" w14:textId="77777777" w:rsidR="003856C5" w:rsidRPr="00251653" w:rsidRDefault="003856C5" w:rsidP="003856C5">
      <w:pPr>
        <w:ind w:firstLine="567"/>
        <w:rPr>
          <w:rFonts w:ascii="Georgia" w:hAnsi="Georgia"/>
          <w:lang w:val="id-ID"/>
        </w:rPr>
      </w:pPr>
      <w:r>
        <w:rPr>
          <w:rFonts w:ascii="Georgia" w:hAnsi="Georgia"/>
          <w:lang w:val="id-ID"/>
        </w:rPr>
        <w:t>S</w:t>
      </w:r>
      <w:proofErr w:type="spellStart"/>
      <w:r w:rsidRPr="00F50104">
        <w:rPr>
          <w:rFonts w:ascii="Georgia" w:hAnsi="Georgia"/>
        </w:rPr>
        <w:t>elama</w:t>
      </w:r>
      <w:proofErr w:type="spellEnd"/>
      <w:r w:rsidRPr="00F50104">
        <w:rPr>
          <w:rFonts w:ascii="Georgia" w:hAnsi="Georgia"/>
        </w:rPr>
        <w:t xml:space="preserve"> </w:t>
      </w:r>
      <w:proofErr w:type="spellStart"/>
      <w:r w:rsidRPr="00F50104">
        <w:rPr>
          <w:rFonts w:ascii="Georgia" w:hAnsi="Georgia"/>
        </w:rPr>
        <w:t>manusia</w:t>
      </w:r>
      <w:proofErr w:type="spellEnd"/>
      <w:r w:rsidRPr="00F50104">
        <w:rPr>
          <w:rFonts w:ascii="Georgia" w:hAnsi="Georgia"/>
        </w:rPr>
        <w:t xml:space="preserve"> </w:t>
      </w:r>
      <w:proofErr w:type="spellStart"/>
      <w:r w:rsidRPr="00F50104">
        <w:rPr>
          <w:rFonts w:ascii="Georgia" w:hAnsi="Georgia"/>
        </w:rPr>
        <w:t>hidup</w:t>
      </w:r>
      <w:proofErr w:type="spellEnd"/>
      <w:r>
        <w:rPr>
          <w:rFonts w:ascii="Georgia" w:hAnsi="Georgia"/>
          <w:lang w:val="id-ID"/>
        </w:rPr>
        <w:t>, emosi</w:t>
      </w:r>
      <w:r w:rsidRPr="00F50104">
        <w:rPr>
          <w:rFonts w:ascii="Georgia" w:hAnsi="Georgia"/>
        </w:rPr>
        <w:t xml:space="preserve"> </w:t>
      </w:r>
      <w:proofErr w:type="spellStart"/>
      <w:r w:rsidRPr="00F50104">
        <w:rPr>
          <w:rFonts w:ascii="Georgia" w:hAnsi="Georgia"/>
        </w:rPr>
        <w:t>melekat</w:t>
      </w:r>
      <w:proofErr w:type="spellEnd"/>
      <w:r w:rsidRPr="00F50104">
        <w:rPr>
          <w:rFonts w:ascii="Georgia" w:hAnsi="Georgia"/>
        </w:rPr>
        <w:t xml:space="preserve"> </w:t>
      </w:r>
      <w:proofErr w:type="spellStart"/>
      <w:r w:rsidRPr="00F50104">
        <w:rPr>
          <w:rFonts w:ascii="Georgia" w:hAnsi="Georgia"/>
        </w:rPr>
        <w:t>dalam</w:t>
      </w:r>
      <w:proofErr w:type="spellEnd"/>
      <w:r w:rsidRPr="00F50104">
        <w:rPr>
          <w:rFonts w:ascii="Georgia" w:hAnsi="Georgia"/>
        </w:rPr>
        <w:t xml:space="preserve"> </w:t>
      </w:r>
      <w:proofErr w:type="spellStart"/>
      <w:r w:rsidRPr="00F50104">
        <w:rPr>
          <w:rFonts w:ascii="Georgia" w:hAnsi="Georgia"/>
        </w:rPr>
        <w:t>diri</w:t>
      </w:r>
      <w:r>
        <w:rPr>
          <w:rFonts w:ascii="Georgia" w:hAnsi="Georgia"/>
          <w:lang w:val="id-ID"/>
        </w:rPr>
        <w:t>nya</w:t>
      </w:r>
      <w:proofErr w:type="spellEnd"/>
      <w:r w:rsidRPr="00F50104">
        <w:rPr>
          <w:rFonts w:ascii="Georgia" w:hAnsi="Georgia"/>
        </w:rPr>
        <w:t xml:space="preserve">. </w:t>
      </w:r>
      <w:r>
        <w:rPr>
          <w:rFonts w:ascii="Georgia" w:hAnsi="Georgia"/>
          <w:lang w:val="id-ID"/>
        </w:rPr>
        <w:t xml:space="preserve">Karenanya </w:t>
      </w:r>
      <w:proofErr w:type="spellStart"/>
      <w:r w:rsidRPr="00F50104">
        <w:rPr>
          <w:rFonts w:ascii="Georgia" w:hAnsi="Georgia"/>
        </w:rPr>
        <w:t>kita</w:t>
      </w:r>
      <w:proofErr w:type="spellEnd"/>
      <w:r w:rsidRPr="00F50104">
        <w:rPr>
          <w:rFonts w:ascii="Georgia" w:hAnsi="Georgia"/>
        </w:rPr>
        <w:t xml:space="preserve"> </w:t>
      </w:r>
      <w:proofErr w:type="spellStart"/>
      <w:r w:rsidRPr="00F50104">
        <w:rPr>
          <w:rFonts w:ascii="Georgia" w:hAnsi="Georgia"/>
        </w:rPr>
        <w:t>perlu</w:t>
      </w:r>
      <w:proofErr w:type="spellEnd"/>
      <w:r w:rsidRPr="00F50104">
        <w:rPr>
          <w:rFonts w:ascii="Georgia" w:hAnsi="Georgia"/>
        </w:rPr>
        <w:t xml:space="preserve"> </w:t>
      </w:r>
      <w:proofErr w:type="spellStart"/>
      <w:r w:rsidRPr="00F50104">
        <w:rPr>
          <w:rFonts w:ascii="Georgia" w:hAnsi="Georgia"/>
        </w:rPr>
        <w:t>menata</w:t>
      </w:r>
      <w:proofErr w:type="spellEnd"/>
      <w:r>
        <w:rPr>
          <w:rFonts w:ascii="Georgia" w:hAnsi="Georgia"/>
          <w:lang w:val="id-ID"/>
        </w:rPr>
        <w:t>-kelola</w:t>
      </w:r>
      <w:r w:rsidRPr="00F50104">
        <w:rPr>
          <w:rFonts w:ascii="Georgia" w:hAnsi="Georgia"/>
        </w:rPr>
        <w:t xml:space="preserve"> </w:t>
      </w:r>
      <w:proofErr w:type="spellStart"/>
      <w:r w:rsidRPr="00F50104">
        <w:rPr>
          <w:rFonts w:ascii="Georgia" w:hAnsi="Georgia"/>
        </w:rPr>
        <w:t>sedemikian</w:t>
      </w:r>
      <w:proofErr w:type="spellEnd"/>
      <w:r w:rsidRPr="00F50104">
        <w:rPr>
          <w:rFonts w:ascii="Georgia" w:hAnsi="Georgia"/>
        </w:rPr>
        <w:t xml:space="preserve"> </w:t>
      </w:r>
      <w:proofErr w:type="spellStart"/>
      <w:r w:rsidRPr="00F50104">
        <w:rPr>
          <w:rFonts w:ascii="Georgia" w:hAnsi="Georgia"/>
        </w:rPr>
        <w:t>rupa</w:t>
      </w:r>
      <w:proofErr w:type="spellEnd"/>
      <w:r w:rsidRPr="00F50104">
        <w:rPr>
          <w:rFonts w:ascii="Georgia" w:hAnsi="Georgia"/>
        </w:rPr>
        <w:t xml:space="preserve"> agar </w:t>
      </w:r>
      <w:proofErr w:type="spellStart"/>
      <w:r w:rsidRPr="00F50104">
        <w:rPr>
          <w:rFonts w:ascii="Georgia" w:hAnsi="Georgia"/>
        </w:rPr>
        <w:t>energi</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w:t>
      </w:r>
      <w:proofErr w:type="spellStart"/>
      <w:r w:rsidRPr="00F50104">
        <w:rPr>
          <w:rFonts w:ascii="Georgia" w:hAnsi="Georgia"/>
        </w:rPr>
        <w:t>membuat</w:t>
      </w:r>
      <w:proofErr w:type="spellEnd"/>
      <w:r w:rsidRPr="00F50104">
        <w:rPr>
          <w:rFonts w:ascii="Georgia" w:hAnsi="Georgia"/>
        </w:rPr>
        <w:t xml:space="preserve"> </w:t>
      </w:r>
      <w:proofErr w:type="spellStart"/>
      <w:r w:rsidRPr="00F50104">
        <w:rPr>
          <w:rFonts w:ascii="Georgia" w:hAnsi="Georgia"/>
        </w:rPr>
        <w:t>kita</w:t>
      </w:r>
      <w:proofErr w:type="spellEnd"/>
      <w:r w:rsidRPr="00F50104">
        <w:rPr>
          <w:rFonts w:ascii="Georgia" w:hAnsi="Georgia"/>
        </w:rPr>
        <w:t xml:space="preserve"> </w:t>
      </w:r>
      <w:proofErr w:type="spellStart"/>
      <w:r w:rsidRPr="00F50104">
        <w:rPr>
          <w:rFonts w:ascii="Georgia" w:hAnsi="Georgia"/>
        </w:rPr>
        <w:t>lebih</w:t>
      </w:r>
      <w:proofErr w:type="spellEnd"/>
      <w:r w:rsidRPr="00F50104">
        <w:rPr>
          <w:rFonts w:ascii="Georgia" w:hAnsi="Georgia"/>
        </w:rPr>
        <w:t xml:space="preserve"> </w:t>
      </w:r>
      <w:proofErr w:type="spellStart"/>
      <w:r w:rsidRPr="00F50104">
        <w:rPr>
          <w:rFonts w:ascii="Georgia" w:hAnsi="Georgia"/>
        </w:rPr>
        <w:t>seimbang</w:t>
      </w:r>
      <w:proofErr w:type="spellEnd"/>
      <w:r w:rsidRPr="00F50104">
        <w:rPr>
          <w:rFonts w:ascii="Georgia" w:hAnsi="Georgia"/>
        </w:rPr>
        <w:t xml:space="preserve"> </w:t>
      </w:r>
      <w:proofErr w:type="spellStart"/>
      <w:r w:rsidRPr="00F50104">
        <w:rPr>
          <w:rFonts w:ascii="Georgia" w:hAnsi="Georgia"/>
        </w:rPr>
        <w:t>mejalani</w:t>
      </w:r>
      <w:proofErr w:type="spellEnd"/>
      <w:r w:rsidRPr="00F50104">
        <w:rPr>
          <w:rFonts w:ascii="Georgia" w:hAnsi="Georgia"/>
        </w:rPr>
        <w:t xml:space="preserve"> </w:t>
      </w:r>
      <w:proofErr w:type="spellStart"/>
      <w:r w:rsidRPr="00F50104">
        <w:rPr>
          <w:rFonts w:ascii="Georgia" w:hAnsi="Georgia"/>
        </w:rPr>
        <w:t>hidup</w:t>
      </w:r>
      <w:proofErr w:type="spellEnd"/>
      <w:r w:rsidRPr="00F50104">
        <w:rPr>
          <w:rFonts w:ascii="Georgia" w:hAnsi="Georgia"/>
        </w:rPr>
        <w:t xml:space="preserve">. </w:t>
      </w:r>
      <w:proofErr w:type="spellStart"/>
      <w:r w:rsidRPr="00F50104">
        <w:rPr>
          <w:rFonts w:ascii="Georgia" w:hAnsi="Georgia"/>
        </w:rPr>
        <w:t>Secara</w:t>
      </w:r>
      <w:proofErr w:type="spellEnd"/>
      <w:r w:rsidRPr="00F50104">
        <w:rPr>
          <w:rFonts w:ascii="Georgia" w:hAnsi="Georgia"/>
        </w:rPr>
        <w:t xml:space="preserve"> </w:t>
      </w:r>
      <w:proofErr w:type="spellStart"/>
      <w:r w:rsidRPr="00F50104">
        <w:rPr>
          <w:rFonts w:ascii="Georgia" w:hAnsi="Georgia"/>
        </w:rPr>
        <w:t>sederhana</w:t>
      </w:r>
      <w:proofErr w:type="spellEnd"/>
      <w:r w:rsidRPr="00F50104">
        <w:rPr>
          <w:rFonts w:ascii="Georgia" w:hAnsi="Georgia"/>
        </w:rPr>
        <w:t xml:space="preserve"> </w:t>
      </w:r>
      <w:r>
        <w:rPr>
          <w:rFonts w:ascii="Georgia" w:hAnsi="Georgia"/>
          <w:lang w:val="id-ID"/>
        </w:rPr>
        <w:t xml:space="preserve">emosi </w:t>
      </w:r>
      <w:proofErr w:type="spellStart"/>
      <w:r w:rsidRPr="00F50104">
        <w:rPr>
          <w:rFonts w:ascii="Georgia" w:hAnsi="Georgia"/>
        </w:rPr>
        <w:t>dibagi</w:t>
      </w:r>
      <w:proofErr w:type="spellEnd"/>
      <w:r w:rsidRPr="00F50104">
        <w:rPr>
          <w:rFonts w:ascii="Georgia" w:hAnsi="Georgia"/>
        </w:rPr>
        <w:t xml:space="preserve"> </w:t>
      </w:r>
      <w:proofErr w:type="spellStart"/>
      <w:r w:rsidRPr="00F50104">
        <w:rPr>
          <w:rFonts w:ascii="Georgia" w:hAnsi="Georgia"/>
        </w:rPr>
        <w:t>menjadi</w:t>
      </w:r>
      <w:proofErr w:type="spellEnd"/>
      <w:r w:rsidRPr="00F50104">
        <w:rPr>
          <w:rFonts w:ascii="Georgia" w:hAnsi="Georgia"/>
        </w:rPr>
        <w:t xml:space="preserve"> dua </w:t>
      </w:r>
      <w:r>
        <w:rPr>
          <w:rFonts w:ascii="Georgia" w:hAnsi="Georgia"/>
          <w:lang w:val="id-ID"/>
        </w:rPr>
        <w:t>yaitu e</w:t>
      </w:r>
      <w:proofErr w:type="spellStart"/>
      <w:r w:rsidRPr="00251653">
        <w:rPr>
          <w:rFonts w:ascii="Georgia" w:hAnsi="Georgia"/>
        </w:rPr>
        <w:t>mosi</w:t>
      </w:r>
      <w:proofErr w:type="spellEnd"/>
      <w:r w:rsidRPr="00251653">
        <w:rPr>
          <w:rFonts w:ascii="Georgia" w:hAnsi="Georgia"/>
        </w:rPr>
        <w:t xml:space="preserve"> </w:t>
      </w:r>
      <w:r>
        <w:rPr>
          <w:rFonts w:ascii="Georgia" w:hAnsi="Georgia"/>
          <w:lang w:val="id-ID"/>
        </w:rPr>
        <w:t xml:space="preserve">baik (positif) dan emosi buruk (negatif). </w:t>
      </w:r>
      <w:proofErr w:type="spellStart"/>
      <w:r w:rsidRPr="00F50104">
        <w:rPr>
          <w:rFonts w:ascii="Georgia" w:hAnsi="Georgia"/>
        </w:rPr>
        <w:t>Emosi</w:t>
      </w:r>
      <w:proofErr w:type="spellEnd"/>
      <w:r w:rsidRPr="00F50104">
        <w:rPr>
          <w:rFonts w:ascii="Georgia" w:hAnsi="Georgia"/>
        </w:rPr>
        <w:t xml:space="preserve"> </w:t>
      </w:r>
      <w:proofErr w:type="spellStart"/>
      <w:r w:rsidRPr="00F50104">
        <w:rPr>
          <w:rFonts w:ascii="Georgia" w:hAnsi="Georgia"/>
        </w:rPr>
        <w:t>baik</w:t>
      </w:r>
      <w:proofErr w:type="spellEnd"/>
      <w:r w:rsidRPr="00F50104">
        <w:rPr>
          <w:rFonts w:ascii="Georgia" w:hAnsi="Georgia"/>
        </w:rPr>
        <w:t xml:space="preserve"> </w:t>
      </w:r>
      <w:proofErr w:type="spellStart"/>
      <w:r w:rsidRPr="00F50104">
        <w:rPr>
          <w:rFonts w:ascii="Georgia" w:hAnsi="Georgia"/>
        </w:rPr>
        <w:t>yaitu</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yang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memberikan</w:t>
      </w:r>
      <w:proofErr w:type="spellEnd"/>
      <w:r w:rsidRPr="00F50104">
        <w:rPr>
          <w:rFonts w:ascii="Georgia" w:hAnsi="Georgia"/>
        </w:rPr>
        <w:t xml:space="preserve"> </w:t>
      </w:r>
      <w:proofErr w:type="spellStart"/>
      <w:r w:rsidRPr="00F50104">
        <w:rPr>
          <w:rFonts w:ascii="Georgia" w:hAnsi="Georgia"/>
        </w:rPr>
        <w:t>kenyamanan</w:t>
      </w:r>
      <w:proofErr w:type="spellEnd"/>
      <w:r w:rsidRPr="00F50104">
        <w:rPr>
          <w:rFonts w:ascii="Georgia" w:hAnsi="Georgia"/>
        </w:rPr>
        <w:t xml:space="preserve"> </w:t>
      </w:r>
      <w:proofErr w:type="spellStart"/>
      <w:r w:rsidRPr="00F50104">
        <w:rPr>
          <w:rFonts w:ascii="Georgia" w:hAnsi="Georgia"/>
        </w:rPr>
        <w:t>untuk</w:t>
      </w:r>
      <w:proofErr w:type="spellEnd"/>
      <w:r w:rsidRPr="00F50104">
        <w:rPr>
          <w:rFonts w:ascii="Georgia" w:hAnsi="Georgia"/>
        </w:rPr>
        <w:t xml:space="preserve"> </w:t>
      </w:r>
      <w:proofErr w:type="spellStart"/>
      <w:r w:rsidRPr="00F50104">
        <w:rPr>
          <w:rFonts w:ascii="Georgia" w:hAnsi="Georgia"/>
        </w:rPr>
        <w:t>tubuh</w:t>
      </w:r>
      <w:proofErr w:type="spellEnd"/>
      <w:r w:rsidRPr="00F50104">
        <w:rPr>
          <w:rFonts w:ascii="Georgia" w:hAnsi="Georgia"/>
        </w:rPr>
        <w:t xml:space="preserve"> </w:t>
      </w:r>
      <w:proofErr w:type="spellStart"/>
      <w:r w:rsidRPr="00F50104">
        <w:rPr>
          <w:rFonts w:ascii="Georgia" w:hAnsi="Georgia"/>
        </w:rPr>
        <w:t>kita</w:t>
      </w:r>
      <w:proofErr w:type="spellEnd"/>
      <w:r w:rsidRPr="00F50104">
        <w:rPr>
          <w:rFonts w:ascii="Georgia" w:hAnsi="Georgia"/>
        </w:rPr>
        <w:t xml:space="preserve">, </w:t>
      </w:r>
      <w:proofErr w:type="spellStart"/>
      <w:r w:rsidRPr="00F50104">
        <w:rPr>
          <w:rFonts w:ascii="Georgia" w:hAnsi="Georgia"/>
        </w:rPr>
        <w:t>sekaligus</w:t>
      </w:r>
      <w:proofErr w:type="spellEnd"/>
      <w:r w:rsidRPr="00F50104">
        <w:rPr>
          <w:rFonts w:ascii="Georgia" w:hAnsi="Georgia"/>
        </w:rPr>
        <w:t xml:space="preserve">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diterima</w:t>
      </w:r>
      <w:proofErr w:type="spellEnd"/>
      <w:r w:rsidRPr="00F50104">
        <w:rPr>
          <w:rFonts w:ascii="Georgia" w:hAnsi="Georgia"/>
        </w:rPr>
        <w:t xml:space="preserve"> </w:t>
      </w:r>
      <w:proofErr w:type="spellStart"/>
      <w:r w:rsidRPr="00F50104">
        <w:rPr>
          <w:rFonts w:ascii="Georgia" w:hAnsi="Georgia"/>
        </w:rPr>
        <w:t>secara</w:t>
      </w:r>
      <w:proofErr w:type="spellEnd"/>
      <w:r w:rsidRPr="00F50104">
        <w:rPr>
          <w:rFonts w:ascii="Georgia" w:hAnsi="Georgia"/>
        </w:rPr>
        <w:t xml:space="preserve"> </w:t>
      </w:r>
      <w:proofErr w:type="spellStart"/>
      <w:r w:rsidRPr="00F50104">
        <w:rPr>
          <w:rFonts w:ascii="Georgia" w:hAnsi="Georgia"/>
        </w:rPr>
        <w:t>umum</w:t>
      </w:r>
      <w:proofErr w:type="spellEnd"/>
      <w:r w:rsidRPr="00F50104">
        <w:rPr>
          <w:rFonts w:ascii="Georgia" w:hAnsi="Georgia"/>
        </w:rPr>
        <w:t xml:space="preserve">, </w:t>
      </w:r>
      <w:proofErr w:type="spellStart"/>
      <w:r w:rsidRPr="00F50104">
        <w:rPr>
          <w:rFonts w:ascii="Georgia" w:hAnsi="Georgia"/>
        </w:rPr>
        <w:t>contoh</w:t>
      </w:r>
      <w:proofErr w:type="spellEnd"/>
      <w:r w:rsidRPr="00F50104">
        <w:rPr>
          <w:rFonts w:ascii="Georgia" w:hAnsi="Georgia"/>
        </w:rPr>
        <w:t xml:space="preserve"> </w:t>
      </w:r>
      <w:proofErr w:type="spellStart"/>
      <w:r w:rsidRPr="00F50104">
        <w:rPr>
          <w:rFonts w:ascii="Georgia" w:hAnsi="Georgia"/>
        </w:rPr>
        <w:t>menangis</w:t>
      </w:r>
      <w:proofErr w:type="spellEnd"/>
      <w:r w:rsidRPr="00F50104">
        <w:rPr>
          <w:rFonts w:ascii="Georgia" w:hAnsi="Georgia"/>
        </w:rPr>
        <w:t xml:space="preserve"> </w:t>
      </w:r>
      <w:proofErr w:type="spellStart"/>
      <w:r w:rsidRPr="00F50104">
        <w:rPr>
          <w:rFonts w:ascii="Georgia" w:hAnsi="Georgia"/>
        </w:rPr>
        <w:t>karena</w:t>
      </w:r>
      <w:proofErr w:type="spellEnd"/>
      <w:r w:rsidRPr="00F50104">
        <w:rPr>
          <w:rFonts w:ascii="Georgia" w:hAnsi="Georgia"/>
        </w:rPr>
        <w:t xml:space="preserve"> </w:t>
      </w:r>
      <w:proofErr w:type="spellStart"/>
      <w:r w:rsidRPr="00F50104">
        <w:rPr>
          <w:rFonts w:ascii="Georgia" w:hAnsi="Georgia"/>
        </w:rPr>
        <w:t>berduka</w:t>
      </w:r>
      <w:proofErr w:type="spellEnd"/>
      <w:r w:rsidRPr="00F50104">
        <w:rPr>
          <w:rFonts w:ascii="Georgia" w:hAnsi="Georgia"/>
        </w:rPr>
        <w:t xml:space="preserve">, </w:t>
      </w:r>
      <w:proofErr w:type="spellStart"/>
      <w:r w:rsidRPr="00F50104">
        <w:rPr>
          <w:rFonts w:ascii="Georgia" w:hAnsi="Georgia"/>
        </w:rPr>
        <w:t>gembira</w:t>
      </w:r>
      <w:proofErr w:type="spellEnd"/>
      <w:r w:rsidRPr="00F50104">
        <w:rPr>
          <w:rFonts w:ascii="Georgia" w:hAnsi="Georgia"/>
        </w:rPr>
        <w:t xml:space="preserve"> </w:t>
      </w:r>
      <w:proofErr w:type="spellStart"/>
      <w:r w:rsidRPr="00F50104">
        <w:rPr>
          <w:rFonts w:ascii="Georgia" w:hAnsi="Georgia"/>
        </w:rPr>
        <w:t>karena</w:t>
      </w:r>
      <w:proofErr w:type="spellEnd"/>
      <w:r w:rsidRPr="00F50104">
        <w:rPr>
          <w:rFonts w:ascii="Georgia" w:hAnsi="Georgia"/>
        </w:rPr>
        <w:t xml:space="preserve"> </w:t>
      </w:r>
      <w:proofErr w:type="spellStart"/>
      <w:r w:rsidRPr="00F50104">
        <w:rPr>
          <w:rFonts w:ascii="Georgia" w:hAnsi="Georgia"/>
        </w:rPr>
        <w:t>mendapat</w:t>
      </w:r>
      <w:proofErr w:type="spellEnd"/>
      <w:r w:rsidRPr="00F50104">
        <w:rPr>
          <w:rFonts w:ascii="Georgia" w:hAnsi="Georgia"/>
        </w:rPr>
        <w:t xml:space="preserve"> </w:t>
      </w:r>
      <w:proofErr w:type="spellStart"/>
      <w:r w:rsidRPr="00F50104">
        <w:rPr>
          <w:rFonts w:ascii="Georgia" w:hAnsi="Georgia"/>
        </w:rPr>
        <w:t>hadiah</w:t>
      </w:r>
      <w:proofErr w:type="spellEnd"/>
      <w:r w:rsidRPr="00F50104">
        <w:rPr>
          <w:rFonts w:ascii="Georgia" w:hAnsi="Georgia"/>
        </w:rPr>
        <w:t xml:space="preserve"> ds</w:t>
      </w:r>
      <w:r>
        <w:rPr>
          <w:rFonts w:ascii="Georgia" w:hAnsi="Georgia"/>
          <w:lang w:val="id-ID"/>
        </w:rPr>
        <w:t>b</w:t>
      </w:r>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w:t>
      </w:r>
      <w:proofErr w:type="spellStart"/>
      <w:r w:rsidRPr="00F50104">
        <w:rPr>
          <w:rFonts w:ascii="Georgia" w:hAnsi="Georgia"/>
        </w:rPr>
        <w:t>buruk</w:t>
      </w:r>
      <w:proofErr w:type="spellEnd"/>
      <w:r w:rsidRPr="00F50104">
        <w:rPr>
          <w:rFonts w:ascii="Georgia" w:hAnsi="Georgia"/>
        </w:rPr>
        <w:t xml:space="preserve"> </w:t>
      </w:r>
      <w:proofErr w:type="spellStart"/>
      <w:r w:rsidRPr="00F50104">
        <w:rPr>
          <w:rFonts w:ascii="Georgia" w:hAnsi="Georgia"/>
        </w:rPr>
        <w:t>adalah</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yang </w:t>
      </w:r>
      <w:proofErr w:type="spellStart"/>
      <w:r w:rsidRPr="00F50104">
        <w:rPr>
          <w:rFonts w:ascii="Georgia" w:hAnsi="Georgia"/>
        </w:rPr>
        <w:t>menyakiti</w:t>
      </w:r>
      <w:proofErr w:type="spellEnd"/>
      <w:r w:rsidRPr="00F50104">
        <w:rPr>
          <w:rFonts w:ascii="Georgia" w:hAnsi="Georgia"/>
        </w:rPr>
        <w:t xml:space="preserve"> </w:t>
      </w:r>
      <w:proofErr w:type="spellStart"/>
      <w:r w:rsidRPr="00F50104">
        <w:rPr>
          <w:rFonts w:ascii="Georgia" w:hAnsi="Georgia"/>
        </w:rPr>
        <w:t>tubuh</w:t>
      </w:r>
      <w:proofErr w:type="spellEnd"/>
      <w:r w:rsidRPr="00F50104">
        <w:rPr>
          <w:rFonts w:ascii="Georgia" w:hAnsi="Georgia"/>
        </w:rPr>
        <w:t xml:space="preserve">, </w:t>
      </w:r>
      <w:proofErr w:type="spellStart"/>
      <w:r w:rsidRPr="00F50104">
        <w:rPr>
          <w:rFonts w:ascii="Georgia" w:hAnsi="Georgia"/>
        </w:rPr>
        <w:t>karena</w:t>
      </w:r>
      <w:proofErr w:type="spellEnd"/>
      <w:r w:rsidRPr="00F50104">
        <w:rPr>
          <w:rFonts w:ascii="Georgia" w:hAnsi="Georgia"/>
        </w:rPr>
        <w:t xml:space="preserve"> </w:t>
      </w:r>
      <w:proofErr w:type="spellStart"/>
      <w:r w:rsidRPr="00F50104">
        <w:rPr>
          <w:rFonts w:ascii="Georgia" w:hAnsi="Georgia"/>
        </w:rPr>
        <w:t>menciptakan</w:t>
      </w:r>
      <w:proofErr w:type="spellEnd"/>
      <w:r w:rsidRPr="00F50104">
        <w:rPr>
          <w:rFonts w:ascii="Georgia" w:hAnsi="Georgia"/>
        </w:rPr>
        <w:t xml:space="preserve"> </w:t>
      </w:r>
      <w:proofErr w:type="spellStart"/>
      <w:r w:rsidRPr="00F50104">
        <w:rPr>
          <w:rFonts w:ascii="Georgia" w:hAnsi="Georgia"/>
        </w:rPr>
        <w:t>ketegangan</w:t>
      </w:r>
      <w:proofErr w:type="spellEnd"/>
      <w:r w:rsidRPr="00F50104">
        <w:rPr>
          <w:rFonts w:ascii="Georgia" w:hAnsi="Georgia"/>
        </w:rPr>
        <w:t xml:space="preserve"> dan </w:t>
      </w:r>
      <w:proofErr w:type="spellStart"/>
      <w:r w:rsidRPr="00F50104">
        <w:rPr>
          <w:rFonts w:ascii="Georgia" w:hAnsi="Georgia"/>
        </w:rPr>
        <w:t>ketidakseimbangan</w:t>
      </w:r>
      <w:proofErr w:type="spellEnd"/>
      <w:r w:rsidRPr="00F50104">
        <w:rPr>
          <w:rFonts w:ascii="Georgia" w:hAnsi="Georgia"/>
        </w:rPr>
        <w:t xml:space="preserve">, </w:t>
      </w:r>
      <w:proofErr w:type="spellStart"/>
      <w:r w:rsidRPr="00F50104">
        <w:rPr>
          <w:rFonts w:ascii="Georgia" w:hAnsi="Georgia"/>
        </w:rPr>
        <w:t>sebuah</w:t>
      </w:r>
      <w:proofErr w:type="spellEnd"/>
      <w:r w:rsidRPr="00F50104">
        <w:rPr>
          <w:rFonts w:ascii="Georgia" w:hAnsi="Georgia"/>
        </w:rPr>
        <w:t xml:space="preserve"> </w:t>
      </w:r>
      <w:proofErr w:type="spellStart"/>
      <w:r w:rsidRPr="00F50104">
        <w:rPr>
          <w:rFonts w:ascii="Georgia" w:hAnsi="Georgia"/>
        </w:rPr>
        <w:t>gejolak</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w:t>
      </w:r>
      <w:proofErr w:type="spellStart"/>
      <w:r w:rsidRPr="00F50104">
        <w:rPr>
          <w:rFonts w:ascii="Georgia" w:hAnsi="Georgia"/>
        </w:rPr>
        <w:t>seperi</w:t>
      </w:r>
      <w:proofErr w:type="spellEnd"/>
      <w:r w:rsidRPr="00F50104">
        <w:rPr>
          <w:rFonts w:ascii="Georgia" w:hAnsi="Georgia"/>
        </w:rPr>
        <w:t xml:space="preserve"> </w:t>
      </w:r>
      <w:proofErr w:type="spellStart"/>
      <w:r w:rsidRPr="00F50104">
        <w:rPr>
          <w:rFonts w:ascii="Georgia" w:hAnsi="Georgia"/>
        </w:rPr>
        <w:t>marah</w:t>
      </w:r>
      <w:proofErr w:type="spellEnd"/>
      <w:r w:rsidRPr="00F50104">
        <w:rPr>
          <w:rFonts w:ascii="Georgia" w:hAnsi="Georgia"/>
        </w:rPr>
        <w:t xml:space="preserve"> dan </w:t>
      </w:r>
      <w:proofErr w:type="spellStart"/>
      <w:r w:rsidRPr="00F50104">
        <w:rPr>
          <w:rFonts w:ascii="Georgia" w:hAnsi="Georgia"/>
        </w:rPr>
        <w:t>takut</w:t>
      </w:r>
      <w:proofErr w:type="spellEnd"/>
      <w:r w:rsidRPr="00F50104">
        <w:rPr>
          <w:rFonts w:ascii="Georgia" w:hAnsi="Georgia"/>
        </w:rPr>
        <w:t xml:space="preserve">, </w:t>
      </w:r>
      <w:proofErr w:type="spellStart"/>
      <w:r w:rsidRPr="00F50104">
        <w:rPr>
          <w:rFonts w:ascii="Georgia" w:hAnsi="Georgia"/>
        </w:rPr>
        <w:t>kecewa</w:t>
      </w:r>
      <w:proofErr w:type="spellEnd"/>
      <w:r w:rsidRPr="00F50104">
        <w:rPr>
          <w:rFonts w:ascii="Georgia" w:hAnsi="Georgia"/>
        </w:rPr>
        <w:t xml:space="preserve"> </w:t>
      </w:r>
      <w:proofErr w:type="spellStart"/>
      <w:r w:rsidRPr="00F50104">
        <w:rPr>
          <w:rFonts w:ascii="Georgia" w:hAnsi="Georgia"/>
        </w:rPr>
        <w:t>diluapkan</w:t>
      </w:r>
      <w:proofErr w:type="spellEnd"/>
      <w:r w:rsidRPr="00F50104">
        <w:rPr>
          <w:rFonts w:ascii="Georgia" w:hAnsi="Georgia"/>
        </w:rPr>
        <w:t xml:space="preserve"> </w:t>
      </w:r>
      <w:proofErr w:type="spellStart"/>
      <w:r w:rsidRPr="00F50104">
        <w:rPr>
          <w:rFonts w:ascii="Georgia" w:hAnsi="Georgia"/>
        </w:rPr>
        <w:t>secara</w:t>
      </w:r>
      <w:proofErr w:type="spellEnd"/>
      <w:r w:rsidRPr="00F50104">
        <w:rPr>
          <w:rFonts w:ascii="Georgia" w:hAnsi="Georgia"/>
        </w:rPr>
        <w:t xml:space="preserve"> </w:t>
      </w:r>
      <w:proofErr w:type="spellStart"/>
      <w:r w:rsidRPr="00F50104">
        <w:rPr>
          <w:rFonts w:ascii="Georgia" w:hAnsi="Georgia"/>
        </w:rPr>
        <w:t>berlebihan</w:t>
      </w:r>
      <w:proofErr w:type="spellEnd"/>
      <w:r w:rsidRPr="00F50104">
        <w:rPr>
          <w:rFonts w:ascii="Georgia" w:hAnsi="Georgia"/>
        </w:rPr>
        <w:t xml:space="preserve"> dan </w:t>
      </w:r>
      <w:proofErr w:type="spellStart"/>
      <w:r w:rsidRPr="00F50104">
        <w:rPr>
          <w:rFonts w:ascii="Georgia" w:hAnsi="Georgia"/>
        </w:rPr>
        <w:t>tidak</w:t>
      </w:r>
      <w:proofErr w:type="spellEnd"/>
      <w:r w:rsidRPr="00F50104">
        <w:rPr>
          <w:rFonts w:ascii="Georgia" w:hAnsi="Georgia"/>
        </w:rPr>
        <w:t xml:space="preserve">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diterima</w:t>
      </w:r>
      <w:proofErr w:type="spellEnd"/>
      <w:r w:rsidRPr="00F50104">
        <w:rPr>
          <w:rFonts w:ascii="Georgia" w:hAnsi="Georgia"/>
        </w:rPr>
        <w:t xml:space="preserve"> </w:t>
      </w:r>
      <w:proofErr w:type="spellStart"/>
      <w:r w:rsidRPr="00F50104">
        <w:rPr>
          <w:rFonts w:ascii="Georgia" w:hAnsi="Georgia"/>
        </w:rPr>
        <w:t>secara</w:t>
      </w:r>
      <w:proofErr w:type="spellEnd"/>
      <w:r w:rsidRPr="00F50104">
        <w:rPr>
          <w:rFonts w:ascii="Georgia" w:hAnsi="Georgia"/>
        </w:rPr>
        <w:t xml:space="preserve"> </w:t>
      </w:r>
      <w:proofErr w:type="spellStart"/>
      <w:r w:rsidRPr="00F50104">
        <w:rPr>
          <w:rFonts w:ascii="Georgia" w:hAnsi="Georgia"/>
        </w:rPr>
        <w:t>sosial</w:t>
      </w:r>
      <w:proofErr w:type="spellEnd"/>
      <w:r w:rsidRPr="00F50104">
        <w:rPr>
          <w:rFonts w:ascii="Georgia" w:hAnsi="Georgia"/>
        </w:rPr>
        <w:t xml:space="preserve"> </w:t>
      </w:r>
      <w:proofErr w:type="spellStart"/>
      <w:r w:rsidRPr="00F50104">
        <w:rPr>
          <w:rFonts w:ascii="Georgia" w:hAnsi="Georgia"/>
        </w:rPr>
        <w:t>sebagai</w:t>
      </w:r>
      <w:proofErr w:type="spellEnd"/>
      <w:r w:rsidRPr="00F50104">
        <w:rPr>
          <w:rFonts w:ascii="Georgia" w:hAnsi="Georgia"/>
        </w:rPr>
        <w:t xml:space="preserve"> </w:t>
      </w:r>
      <w:proofErr w:type="spellStart"/>
      <w:r w:rsidRPr="00F50104">
        <w:rPr>
          <w:rFonts w:ascii="Georgia" w:hAnsi="Georgia"/>
        </w:rPr>
        <w:t>contoh</w:t>
      </w:r>
      <w:proofErr w:type="spellEnd"/>
      <w:r w:rsidRPr="00F50104">
        <w:rPr>
          <w:rFonts w:ascii="Georgia" w:hAnsi="Georgia"/>
        </w:rPr>
        <w:t xml:space="preserve"> </w:t>
      </w:r>
      <w:proofErr w:type="spellStart"/>
      <w:r w:rsidRPr="00F50104">
        <w:rPr>
          <w:rFonts w:ascii="Georgia" w:hAnsi="Georgia"/>
        </w:rPr>
        <w:t>marah</w:t>
      </w:r>
      <w:proofErr w:type="spellEnd"/>
      <w:r w:rsidRPr="00F50104">
        <w:rPr>
          <w:rFonts w:ascii="Georgia" w:hAnsi="Georgia"/>
        </w:rPr>
        <w:t xml:space="preserve"> </w:t>
      </w:r>
      <w:proofErr w:type="spellStart"/>
      <w:r w:rsidRPr="00F50104">
        <w:rPr>
          <w:rFonts w:ascii="Georgia" w:hAnsi="Georgia"/>
        </w:rPr>
        <w:t>besar</w:t>
      </w:r>
      <w:proofErr w:type="spellEnd"/>
      <w:r w:rsidRPr="00F50104">
        <w:rPr>
          <w:rFonts w:ascii="Georgia" w:hAnsi="Georgia"/>
        </w:rPr>
        <w:t xml:space="preserve"> di</w:t>
      </w:r>
      <w:r>
        <w:rPr>
          <w:rFonts w:ascii="Georgia" w:hAnsi="Georgia"/>
          <w:lang w:val="id-ID"/>
        </w:rPr>
        <w:t xml:space="preserve"> </w:t>
      </w:r>
      <w:proofErr w:type="spellStart"/>
      <w:r w:rsidRPr="00F50104">
        <w:rPr>
          <w:rFonts w:ascii="Georgia" w:hAnsi="Georgia"/>
        </w:rPr>
        <w:t>tempat</w:t>
      </w:r>
      <w:proofErr w:type="spellEnd"/>
      <w:r w:rsidRPr="00F50104">
        <w:rPr>
          <w:rFonts w:ascii="Georgia" w:hAnsi="Georgia"/>
        </w:rPr>
        <w:t xml:space="preserve"> </w:t>
      </w:r>
      <w:proofErr w:type="spellStart"/>
      <w:r w:rsidRPr="00F50104">
        <w:rPr>
          <w:rFonts w:ascii="Georgia" w:hAnsi="Georgia"/>
        </w:rPr>
        <w:t>umum</w:t>
      </w:r>
      <w:proofErr w:type="spellEnd"/>
      <w:r w:rsidRPr="00F50104">
        <w:rPr>
          <w:rFonts w:ascii="Georgia" w:hAnsi="Georgia"/>
        </w:rPr>
        <w:t xml:space="preserve">, </w:t>
      </w:r>
      <w:proofErr w:type="spellStart"/>
      <w:r w:rsidRPr="00F50104">
        <w:rPr>
          <w:rFonts w:ascii="Georgia" w:hAnsi="Georgia"/>
        </w:rPr>
        <w:t>dengan</w:t>
      </w:r>
      <w:proofErr w:type="spellEnd"/>
      <w:r w:rsidRPr="00F50104">
        <w:rPr>
          <w:rFonts w:ascii="Georgia" w:hAnsi="Georgia"/>
        </w:rPr>
        <w:t xml:space="preserve"> kata-kata yang </w:t>
      </w:r>
      <w:proofErr w:type="spellStart"/>
      <w:r w:rsidRPr="00F50104">
        <w:rPr>
          <w:rFonts w:ascii="Georgia" w:hAnsi="Georgia"/>
        </w:rPr>
        <w:t>kasar</w:t>
      </w:r>
      <w:proofErr w:type="spellEnd"/>
      <w:r w:rsidRPr="00F50104">
        <w:rPr>
          <w:rFonts w:ascii="Georgia" w:hAnsi="Georgia"/>
        </w:rPr>
        <w:t xml:space="preserve"> dan </w:t>
      </w:r>
      <w:proofErr w:type="spellStart"/>
      <w:r w:rsidRPr="00F50104">
        <w:rPr>
          <w:rFonts w:ascii="Georgia" w:hAnsi="Georgia"/>
        </w:rPr>
        <w:t>umpatan-umpatan</w:t>
      </w:r>
      <w:proofErr w:type="spellEnd"/>
      <w:r w:rsidRPr="00F50104">
        <w:rPr>
          <w:rFonts w:ascii="Georgia" w:hAnsi="Georgia"/>
        </w:rPr>
        <w:t xml:space="preserve"> yang </w:t>
      </w:r>
      <w:proofErr w:type="spellStart"/>
      <w:r w:rsidRPr="00F50104">
        <w:rPr>
          <w:rFonts w:ascii="Georgia" w:hAnsi="Georgia"/>
        </w:rPr>
        <w:t>mengganggu</w:t>
      </w:r>
      <w:proofErr w:type="spellEnd"/>
      <w:r w:rsidRPr="00F50104">
        <w:rPr>
          <w:rFonts w:ascii="Georgia" w:hAnsi="Georgia"/>
        </w:rPr>
        <w:t xml:space="preserve"> orang lain </w:t>
      </w:r>
      <w:proofErr w:type="spellStart"/>
      <w:r w:rsidRPr="00F50104">
        <w:rPr>
          <w:rFonts w:ascii="Georgia" w:hAnsi="Georgia"/>
        </w:rPr>
        <w:t>bahkan</w:t>
      </w:r>
      <w:proofErr w:type="spellEnd"/>
      <w:r w:rsidRPr="00F50104">
        <w:rPr>
          <w:rFonts w:ascii="Georgia" w:hAnsi="Georgia"/>
        </w:rPr>
        <w:t xml:space="preserve">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menimbulkan</w:t>
      </w:r>
      <w:proofErr w:type="spellEnd"/>
      <w:r w:rsidRPr="00F50104">
        <w:rPr>
          <w:rFonts w:ascii="Georgia" w:hAnsi="Georgia"/>
        </w:rPr>
        <w:t xml:space="preserve"> </w:t>
      </w:r>
      <w:proofErr w:type="spellStart"/>
      <w:r w:rsidRPr="00F50104">
        <w:rPr>
          <w:rFonts w:ascii="Georgia" w:hAnsi="Georgia"/>
        </w:rPr>
        <w:t>keributan</w:t>
      </w:r>
      <w:proofErr w:type="spellEnd"/>
      <w:r w:rsidRPr="00F50104">
        <w:rPr>
          <w:rFonts w:ascii="Georgia" w:hAnsi="Georgia"/>
        </w:rPr>
        <w:t xml:space="preserve"> dan lain </w:t>
      </w:r>
      <w:proofErr w:type="spellStart"/>
      <w:r w:rsidRPr="00F50104">
        <w:rPr>
          <w:rFonts w:ascii="Georgia" w:hAnsi="Georgia"/>
        </w:rPr>
        <w:t>sebagainya</w:t>
      </w:r>
      <w:proofErr w:type="spellEnd"/>
      <w:r w:rsidRPr="00F50104">
        <w:rPr>
          <w:rFonts w:ascii="Georgia" w:hAnsi="Georgia"/>
        </w:rPr>
        <w:t xml:space="preserve">. Orang </w:t>
      </w:r>
      <w:proofErr w:type="spellStart"/>
      <w:r w:rsidRPr="00F50104">
        <w:rPr>
          <w:rFonts w:ascii="Georgia" w:hAnsi="Georgia"/>
        </w:rPr>
        <w:t>kemudian</w:t>
      </w:r>
      <w:proofErr w:type="spellEnd"/>
      <w:r w:rsidRPr="00F50104">
        <w:rPr>
          <w:rFonts w:ascii="Georgia" w:hAnsi="Georgia"/>
        </w:rPr>
        <w:t xml:space="preserve"> </w:t>
      </w:r>
      <w:proofErr w:type="spellStart"/>
      <w:r w:rsidRPr="00F50104">
        <w:rPr>
          <w:rFonts w:ascii="Georgia" w:hAnsi="Georgia"/>
        </w:rPr>
        <w:t>tidak</w:t>
      </w:r>
      <w:proofErr w:type="spellEnd"/>
      <w:r w:rsidRPr="00F50104">
        <w:rPr>
          <w:rFonts w:ascii="Georgia" w:hAnsi="Georgia"/>
        </w:rPr>
        <w:t xml:space="preserve"> </w:t>
      </w:r>
      <w:proofErr w:type="spellStart"/>
      <w:r w:rsidRPr="00F50104">
        <w:rPr>
          <w:rFonts w:ascii="Georgia" w:hAnsi="Georgia"/>
        </w:rPr>
        <w:t>lagi</w:t>
      </w:r>
      <w:proofErr w:type="spellEnd"/>
      <w:r w:rsidRPr="00F50104">
        <w:rPr>
          <w:rFonts w:ascii="Georgia" w:hAnsi="Georgia"/>
        </w:rPr>
        <w:t xml:space="preserve">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berfikir</w:t>
      </w:r>
      <w:proofErr w:type="spellEnd"/>
      <w:r w:rsidRPr="00F50104">
        <w:rPr>
          <w:rFonts w:ascii="Georgia" w:hAnsi="Georgia"/>
        </w:rPr>
        <w:t xml:space="preserve"> </w:t>
      </w:r>
      <w:proofErr w:type="spellStart"/>
      <w:r w:rsidRPr="00F50104">
        <w:rPr>
          <w:rFonts w:ascii="Georgia" w:hAnsi="Georgia"/>
        </w:rPr>
        <w:t>rasional</w:t>
      </w:r>
      <w:proofErr w:type="spellEnd"/>
      <w:r w:rsidRPr="00F50104">
        <w:rPr>
          <w:rFonts w:ascii="Georgia" w:hAnsi="Georgia"/>
        </w:rPr>
        <w:t>.</w:t>
      </w:r>
      <w:r>
        <w:rPr>
          <w:rFonts w:ascii="Georgia" w:hAnsi="Georgia"/>
          <w:lang w:val="id-ID"/>
        </w:rPr>
        <w:t xml:space="preserve"> Dalam hidup bersama, relasi bisa menjadi rusak karena emosi buruk tak terkendali dan memasuki ruang hidup bersama. Dampak dari tidak terkendalinya emosi buruk adalah melukai sesama. Jika kita dapat mengendalikan diri, emosi buruk bisa diubah menjadi emosi baik. Di sini dibutuhkan kesediaan diri untuk berubah. Melalui PA hari ini, kita akan belajar dari Keluaran 17:1-7 dan menemukan makna di balik kisah itu bagi kehidupan sehari-hari.  </w:t>
      </w:r>
    </w:p>
    <w:p w14:paraId="458203C5" w14:textId="18521F01" w:rsidR="003856C5" w:rsidRDefault="003856C5" w:rsidP="003856C5">
      <w:pPr>
        <w:rPr>
          <w:rFonts w:ascii="Georgia" w:hAnsi="Georgia"/>
        </w:rPr>
      </w:pPr>
    </w:p>
    <w:p w14:paraId="217C2F46" w14:textId="342E55F7" w:rsidR="003856C5" w:rsidRDefault="003856C5" w:rsidP="003856C5">
      <w:pPr>
        <w:rPr>
          <w:rFonts w:ascii="Georgia" w:hAnsi="Georgia"/>
        </w:rPr>
      </w:pPr>
    </w:p>
    <w:p w14:paraId="70A4ADC8" w14:textId="78ABD5AD" w:rsidR="003856C5" w:rsidRDefault="003856C5" w:rsidP="003856C5">
      <w:pPr>
        <w:rPr>
          <w:rFonts w:ascii="Georgia" w:hAnsi="Georgia"/>
        </w:rPr>
      </w:pPr>
    </w:p>
    <w:p w14:paraId="73315025" w14:textId="45DC96D9" w:rsidR="003856C5" w:rsidRDefault="003856C5" w:rsidP="003856C5">
      <w:pPr>
        <w:rPr>
          <w:rFonts w:ascii="Georgia" w:hAnsi="Georgia"/>
        </w:rPr>
      </w:pPr>
    </w:p>
    <w:p w14:paraId="3A93E2F7" w14:textId="77777777" w:rsidR="003856C5" w:rsidRPr="00F50104" w:rsidRDefault="003856C5" w:rsidP="003856C5">
      <w:pPr>
        <w:rPr>
          <w:rFonts w:ascii="Georgia" w:hAnsi="Georg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3856C5" w14:paraId="6239DE10" w14:textId="77777777" w:rsidTr="003856C5">
        <w:trPr>
          <w:trHeight w:val="1265"/>
        </w:trPr>
        <w:tc>
          <w:tcPr>
            <w:tcW w:w="6451" w:type="dxa"/>
            <w:shd w:val="clear" w:color="auto" w:fill="auto"/>
          </w:tcPr>
          <w:p w14:paraId="27D77B94" w14:textId="77777777" w:rsidR="003856C5" w:rsidRDefault="003856C5" w:rsidP="006A302E">
            <w:pPr>
              <w:rPr>
                <w:rFonts w:ascii="Georgia" w:hAnsi="Georgia"/>
                <w:b/>
                <w:bCs/>
                <w:lang w:val="id-ID"/>
              </w:rPr>
            </w:pPr>
            <w:r>
              <w:rPr>
                <w:rFonts w:ascii="Georgia" w:hAnsi="Georgia"/>
                <w:b/>
                <w:bCs/>
                <w:lang w:val="id-ID"/>
              </w:rPr>
              <w:lastRenderedPageBreak/>
              <w:t>Diskusi 1</w:t>
            </w:r>
          </w:p>
          <w:p w14:paraId="10AC9C88" w14:textId="77777777" w:rsidR="003856C5" w:rsidRDefault="003856C5" w:rsidP="006A302E">
            <w:pPr>
              <w:rPr>
                <w:rFonts w:ascii="Georgia" w:hAnsi="Georgia"/>
                <w:b/>
                <w:bCs/>
                <w:lang w:val="id-ID"/>
              </w:rPr>
            </w:pPr>
          </w:p>
          <w:p w14:paraId="48FDD6FC" w14:textId="77777777" w:rsidR="003856C5" w:rsidRDefault="003856C5" w:rsidP="006A302E">
            <w:pPr>
              <w:rPr>
                <w:rFonts w:ascii="Georgia" w:hAnsi="Georgia"/>
                <w:lang w:val="id-ID"/>
              </w:rPr>
            </w:pPr>
            <w:r>
              <w:rPr>
                <w:rFonts w:ascii="Georgia" w:hAnsi="Georgia"/>
                <w:lang w:val="id-ID"/>
              </w:rPr>
              <w:t>Dari pengalaman Anda sehari-hari, apa yang kerap membuat orang tidak mampu menjaga emosi-emosi negatifnya? Bagikan pengalaman Anda.</w:t>
            </w:r>
          </w:p>
          <w:p w14:paraId="4D2D699F" w14:textId="77777777" w:rsidR="003856C5" w:rsidRDefault="003856C5" w:rsidP="006A302E">
            <w:pPr>
              <w:rPr>
                <w:rFonts w:ascii="Georgia" w:hAnsi="Georgia"/>
                <w:b/>
                <w:bCs/>
                <w:lang w:val="id-ID"/>
              </w:rPr>
            </w:pPr>
          </w:p>
        </w:tc>
      </w:tr>
    </w:tbl>
    <w:p w14:paraId="6108FBD4" w14:textId="77777777" w:rsidR="003856C5" w:rsidRDefault="003856C5" w:rsidP="003856C5">
      <w:pPr>
        <w:rPr>
          <w:rFonts w:ascii="Georgia" w:hAnsi="Georgia"/>
          <w:b/>
          <w:bCs/>
          <w:lang w:val="id-ID"/>
        </w:rPr>
      </w:pPr>
    </w:p>
    <w:p w14:paraId="30B1E310" w14:textId="77777777" w:rsidR="003856C5" w:rsidRDefault="003856C5" w:rsidP="003856C5">
      <w:pPr>
        <w:rPr>
          <w:rFonts w:ascii="Georgia" w:hAnsi="Georgia"/>
          <w:b/>
          <w:bCs/>
          <w:lang w:val="id-ID"/>
        </w:rPr>
      </w:pPr>
    </w:p>
    <w:p w14:paraId="336097A2" w14:textId="2D468ABD" w:rsidR="003856C5" w:rsidRPr="005C6BC6" w:rsidRDefault="003856C5" w:rsidP="003856C5">
      <w:pPr>
        <w:rPr>
          <w:rFonts w:ascii="Georgia" w:hAnsi="Georgia"/>
          <w:b/>
          <w:bCs/>
          <w:lang w:val="id-ID"/>
        </w:rPr>
      </w:pPr>
      <w:r w:rsidRPr="005C6BC6">
        <w:rPr>
          <w:rFonts w:ascii="Georgia" w:hAnsi="Georgia"/>
          <w:b/>
          <w:bCs/>
          <w:lang w:val="id-ID"/>
        </w:rPr>
        <w:t>PENJELASAN TEKS</w:t>
      </w:r>
    </w:p>
    <w:p w14:paraId="47570243" w14:textId="77777777" w:rsidR="003856C5" w:rsidRPr="00D351F9" w:rsidRDefault="003856C5" w:rsidP="003856C5">
      <w:pPr>
        <w:ind w:firstLine="567"/>
        <w:rPr>
          <w:rFonts w:ascii="Georgia" w:hAnsi="Georgia"/>
        </w:rPr>
      </w:pPr>
      <w:proofErr w:type="spellStart"/>
      <w:r w:rsidRPr="00D351F9">
        <w:rPr>
          <w:rFonts w:ascii="Georgia" w:hAnsi="Georgia"/>
        </w:rPr>
        <w:t>Dalam</w:t>
      </w:r>
      <w:proofErr w:type="spellEnd"/>
      <w:r w:rsidRPr="00D351F9">
        <w:rPr>
          <w:rFonts w:ascii="Georgia" w:hAnsi="Georgia"/>
        </w:rPr>
        <w:t xml:space="preserve"> </w:t>
      </w:r>
      <w:r>
        <w:rPr>
          <w:rFonts w:ascii="Georgia" w:hAnsi="Georgia"/>
          <w:lang w:val="id-ID"/>
        </w:rPr>
        <w:t xml:space="preserve">Keluaran 17:1-7 </w:t>
      </w:r>
      <w:proofErr w:type="spellStart"/>
      <w:r w:rsidRPr="00D351F9">
        <w:rPr>
          <w:rFonts w:ascii="Georgia" w:hAnsi="Georgia"/>
        </w:rPr>
        <w:t>kita</w:t>
      </w:r>
      <w:proofErr w:type="spellEnd"/>
      <w:r w:rsidRPr="00D351F9">
        <w:rPr>
          <w:rFonts w:ascii="Georgia" w:hAnsi="Georgia"/>
        </w:rPr>
        <w:t xml:space="preserve"> </w:t>
      </w:r>
      <w:proofErr w:type="spellStart"/>
      <w:r w:rsidRPr="00D351F9">
        <w:rPr>
          <w:rFonts w:ascii="Georgia" w:hAnsi="Georgia"/>
        </w:rPr>
        <w:t>menemukan</w:t>
      </w:r>
      <w:proofErr w:type="spellEnd"/>
      <w:r w:rsidRPr="00D351F9">
        <w:rPr>
          <w:rFonts w:ascii="Georgia" w:hAnsi="Georgia"/>
        </w:rPr>
        <w:t xml:space="preserve"> </w:t>
      </w:r>
      <w:proofErr w:type="spellStart"/>
      <w:r w:rsidRPr="00D351F9">
        <w:rPr>
          <w:rFonts w:ascii="Georgia" w:hAnsi="Georgia"/>
        </w:rPr>
        <w:t>peristiwa</w:t>
      </w:r>
      <w:proofErr w:type="spellEnd"/>
      <w:r w:rsidRPr="00D351F9">
        <w:rPr>
          <w:rFonts w:ascii="Georgia" w:hAnsi="Georgia"/>
        </w:rPr>
        <w:t xml:space="preserve"> </w:t>
      </w:r>
      <w:r>
        <w:rPr>
          <w:rFonts w:ascii="Georgia" w:hAnsi="Georgia"/>
          <w:lang w:val="id-ID"/>
        </w:rPr>
        <w:t xml:space="preserve">ketika </w:t>
      </w:r>
      <w:proofErr w:type="spellStart"/>
      <w:r w:rsidRPr="00D351F9">
        <w:rPr>
          <w:rFonts w:ascii="Georgia" w:hAnsi="Georgia"/>
        </w:rPr>
        <w:t>bangsa</w:t>
      </w:r>
      <w:proofErr w:type="spellEnd"/>
      <w:r w:rsidRPr="00D351F9">
        <w:rPr>
          <w:rFonts w:ascii="Georgia" w:hAnsi="Georgia"/>
        </w:rPr>
        <w:t xml:space="preserve"> Israel </w:t>
      </w:r>
      <w:proofErr w:type="spellStart"/>
      <w:r w:rsidRPr="00D351F9">
        <w:rPr>
          <w:rFonts w:ascii="Georgia" w:hAnsi="Georgia"/>
        </w:rPr>
        <w:t>kembali</w:t>
      </w:r>
      <w:proofErr w:type="spellEnd"/>
      <w:r w:rsidRPr="00D351F9">
        <w:rPr>
          <w:rFonts w:ascii="Georgia" w:hAnsi="Georgia"/>
        </w:rPr>
        <w:t xml:space="preserve"> </w:t>
      </w:r>
      <w:proofErr w:type="spellStart"/>
      <w:r w:rsidRPr="00D351F9">
        <w:rPr>
          <w:rFonts w:ascii="Georgia" w:hAnsi="Georgia"/>
        </w:rPr>
        <w:t>bersungut-sungut</w:t>
      </w:r>
      <w:proofErr w:type="spellEnd"/>
      <w:r w:rsidRPr="00D351F9">
        <w:rPr>
          <w:rFonts w:ascii="Georgia" w:hAnsi="Georgia"/>
        </w:rPr>
        <w:t xml:space="preserve"> pada </w:t>
      </w:r>
      <w:r>
        <w:rPr>
          <w:rFonts w:ascii="Georgia" w:hAnsi="Georgia"/>
          <w:lang w:val="id-ID"/>
        </w:rPr>
        <w:t xml:space="preserve">Musa dan kepada </w:t>
      </w:r>
      <w:proofErr w:type="spellStart"/>
      <w:r w:rsidRPr="00D351F9">
        <w:rPr>
          <w:rFonts w:ascii="Georgia" w:hAnsi="Georgia"/>
        </w:rPr>
        <w:t>Tuhan</w:t>
      </w:r>
      <w:proofErr w:type="spellEnd"/>
      <w:r w:rsidRPr="00D351F9">
        <w:rPr>
          <w:rFonts w:ascii="Georgia" w:hAnsi="Georgia"/>
        </w:rPr>
        <w:t xml:space="preserve"> </w:t>
      </w:r>
      <w:proofErr w:type="spellStart"/>
      <w:r w:rsidRPr="00D351F9">
        <w:rPr>
          <w:rFonts w:ascii="Georgia" w:hAnsi="Georgia"/>
        </w:rPr>
        <w:t>karena</w:t>
      </w:r>
      <w:proofErr w:type="spellEnd"/>
      <w:r w:rsidRPr="00D351F9">
        <w:rPr>
          <w:rFonts w:ascii="Georgia" w:hAnsi="Georgia"/>
        </w:rPr>
        <w:t xml:space="preserve"> rasa </w:t>
      </w:r>
      <w:proofErr w:type="spellStart"/>
      <w:r w:rsidRPr="00D351F9">
        <w:rPr>
          <w:rFonts w:ascii="Georgia" w:hAnsi="Georgia"/>
        </w:rPr>
        <w:t>takut</w:t>
      </w:r>
      <w:proofErr w:type="spellEnd"/>
      <w:r w:rsidRPr="00D351F9">
        <w:rPr>
          <w:rFonts w:ascii="Georgia" w:hAnsi="Georgia"/>
        </w:rPr>
        <w:t xml:space="preserve"> dan </w:t>
      </w:r>
      <w:proofErr w:type="spellStart"/>
      <w:r w:rsidRPr="00D351F9">
        <w:rPr>
          <w:rFonts w:ascii="Georgia" w:hAnsi="Georgia"/>
        </w:rPr>
        <w:t>cemas</w:t>
      </w:r>
      <w:proofErr w:type="spellEnd"/>
      <w:r w:rsidRPr="00D351F9">
        <w:rPr>
          <w:rFonts w:ascii="Georgia" w:hAnsi="Georgia"/>
        </w:rPr>
        <w:t xml:space="preserve"> </w:t>
      </w:r>
      <w:proofErr w:type="spellStart"/>
      <w:r w:rsidRPr="00D351F9">
        <w:rPr>
          <w:rFonts w:ascii="Georgia" w:hAnsi="Georgia"/>
        </w:rPr>
        <w:t>mereka</w:t>
      </w:r>
      <w:proofErr w:type="spellEnd"/>
      <w:r w:rsidRPr="00D351F9">
        <w:rPr>
          <w:rFonts w:ascii="Georgia" w:hAnsi="Georgia"/>
        </w:rPr>
        <w:t xml:space="preserve">. </w:t>
      </w:r>
      <w:proofErr w:type="spellStart"/>
      <w:r w:rsidRPr="00D351F9">
        <w:rPr>
          <w:rFonts w:ascii="Georgia" w:hAnsi="Georgia"/>
        </w:rPr>
        <w:t>Sebelumnya</w:t>
      </w:r>
      <w:proofErr w:type="spellEnd"/>
      <w:r w:rsidRPr="00D351F9">
        <w:rPr>
          <w:rFonts w:ascii="Georgia" w:hAnsi="Georgia"/>
        </w:rPr>
        <w:t xml:space="preserve"> </w:t>
      </w:r>
      <w:proofErr w:type="spellStart"/>
      <w:r w:rsidRPr="00D351F9">
        <w:rPr>
          <w:rFonts w:ascii="Georgia" w:hAnsi="Georgia"/>
        </w:rPr>
        <w:t>mereka</w:t>
      </w:r>
      <w:proofErr w:type="spellEnd"/>
      <w:r w:rsidRPr="00D351F9">
        <w:rPr>
          <w:rFonts w:ascii="Georgia" w:hAnsi="Georgia"/>
        </w:rPr>
        <w:t xml:space="preserve"> </w:t>
      </w:r>
      <w:proofErr w:type="spellStart"/>
      <w:r w:rsidRPr="00D351F9">
        <w:rPr>
          <w:rFonts w:ascii="Georgia" w:hAnsi="Georgia"/>
        </w:rPr>
        <w:t>sudah</w:t>
      </w:r>
      <w:proofErr w:type="spellEnd"/>
      <w:r w:rsidRPr="00D351F9">
        <w:rPr>
          <w:rFonts w:ascii="Georgia" w:hAnsi="Georgia"/>
        </w:rPr>
        <w:t xml:space="preserve"> </w:t>
      </w:r>
      <w:proofErr w:type="spellStart"/>
      <w:r w:rsidRPr="00D351F9">
        <w:rPr>
          <w:rFonts w:ascii="Georgia" w:hAnsi="Georgia"/>
        </w:rPr>
        <w:t>mengeluh</w:t>
      </w:r>
      <w:proofErr w:type="spellEnd"/>
      <w:r w:rsidRPr="00D351F9">
        <w:rPr>
          <w:rFonts w:ascii="Georgia" w:hAnsi="Georgia"/>
        </w:rPr>
        <w:t xml:space="preserve"> </w:t>
      </w:r>
      <w:proofErr w:type="spellStart"/>
      <w:r w:rsidRPr="00D351F9">
        <w:rPr>
          <w:rFonts w:ascii="Georgia" w:hAnsi="Georgia"/>
        </w:rPr>
        <w:t>kepada</w:t>
      </w:r>
      <w:proofErr w:type="spellEnd"/>
      <w:r w:rsidRPr="00D351F9">
        <w:rPr>
          <w:rFonts w:ascii="Georgia" w:hAnsi="Georgia"/>
        </w:rPr>
        <w:t xml:space="preserve"> Musa </w:t>
      </w:r>
      <w:proofErr w:type="spellStart"/>
      <w:r w:rsidRPr="00D351F9">
        <w:rPr>
          <w:rFonts w:ascii="Georgia" w:hAnsi="Georgia"/>
        </w:rPr>
        <w:t>sebanyak</w:t>
      </w:r>
      <w:proofErr w:type="spellEnd"/>
      <w:r w:rsidRPr="00D351F9">
        <w:rPr>
          <w:rFonts w:ascii="Georgia" w:hAnsi="Georgia"/>
        </w:rPr>
        <w:t xml:space="preserve"> 3 kali, </w:t>
      </w:r>
      <w:proofErr w:type="spellStart"/>
      <w:r w:rsidRPr="00D351F9">
        <w:rPr>
          <w:rFonts w:ascii="Georgia" w:hAnsi="Georgia"/>
        </w:rPr>
        <w:t>yaitu</w:t>
      </w:r>
      <w:proofErr w:type="spellEnd"/>
      <w:r w:rsidRPr="00D351F9">
        <w:rPr>
          <w:rFonts w:ascii="Georgia" w:hAnsi="Georgia"/>
        </w:rPr>
        <w:t xml:space="preserve">: </w:t>
      </w:r>
      <w:proofErr w:type="spellStart"/>
      <w:r w:rsidRPr="00D351F9">
        <w:rPr>
          <w:rFonts w:ascii="Georgia" w:hAnsi="Georgia"/>
        </w:rPr>
        <w:t>ketika</w:t>
      </w:r>
      <w:proofErr w:type="spellEnd"/>
      <w:r w:rsidRPr="00D351F9">
        <w:rPr>
          <w:rFonts w:ascii="Georgia" w:hAnsi="Georgia"/>
        </w:rPr>
        <w:t xml:space="preserve"> </w:t>
      </w:r>
      <w:proofErr w:type="spellStart"/>
      <w:r w:rsidRPr="00D351F9">
        <w:rPr>
          <w:rFonts w:ascii="Georgia" w:hAnsi="Georgia"/>
        </w:rPr>
        <w:t>dikejar</w:t>
      </w:r>
      <w:proofErr w:type="spellEnd"/>
      <w:r w:rsidRPr="00D351F9">
        <w:rPr>
          <w:rFonts w:ascii="Georgia" w:hAnsi="Georgia"/>
        </w:rPr>
        <w:t xml:space="preserve"> </w:t>
      </w:r>
      <w:proofErr w:type="spellStart"/>
      <w:r w:rsidRPr="00D351F9">
        <w:rPr>
          <w:rFonts w:ascii="Georgia" w:hAnsi="Georgia"/>
        </w:rPr>
        <w:t>tentara</w:t>
      </w:r>
      <w:proofErr w:type="spellEnd"/>
      <w:r w:rsidRPr="00D351F9">
        <w:rPr>
          <w:rFonts w:ascii="Georgia" w:hAnsi="Georgia"/>
        </w:rPr>
        <w:t xml:space="preserve"> </w:t>
      </w:r>
      <w:proofErr w:type="spellStart"/>
      <w:r w:rsidRPr="00D351F9">
        <w:rPr>
          <w:rFonts w:ascii="Georgia" w:hAnsi="Georgia"/>
        </w:rPr>
        <w:t>Mesir</w:t>
      </w:r>
      <w:proofErr w:type="spellEnd"/>
      <w:r w:rsidRPr="00D351F9">
        <w:rPr>
          <w:rFonts w:ascii="Georgia" w:hAnsi="Georgia"/>
        </w:rPr>
        <w:t xml:space="preserve">, air </w:t>
      </w:r>
      <w:proofErr w:type="spellStart"/>
      <w:r w:rsidRPr="00D351F9">
        <w:rPr>
          <w:rFonts w:ascii="Georgia" w:hAnsi="Georgia"/>
        </w:rPr>
        <w:t>pahit</w:t>
      </w:r>
      <w:proofErr w:type="spellEnd"/>
      <w:r w:rsidRPr="00D351F9">
        <w:rPr>
          <w:rFonts w:ascii="Georgia" w:hAnsi="Georgia"/>
        </w:rPr>
        <w:t xml:space="preserve"> di Mara, </w:t>
      </w:r>
      <w:proofErr w:type="spellStart"/>
      <w:r w:rsidRPr="00D351F9">
        <w:rPr>
          <w:rFonts w:ascii="Georgia" w:hAnsi="Georgia"/>
        </w:rPr>
        <w:t>meminta</w:t>
      </w:r>
      <w:proofErr w:type="spellEnd"/>
      <w:r w:rsidRPr="00D351F9">
        <w:rPr>
          <w:rFonts w:ascii="Georgia" w:hAnsi="Georgia"/>
        </w:rPr>
        <w:t xml:space="preserve"> </w:t>
      </w:r>
      <w:proofErr w:type="spellStart"/>
      <w:r w:rsidRPr="00D351F9">
        <w:rPr>
          <w:rFonts w:ascii="Georgia" w:hAnsi="Georgia"/>
        </w:rPr>
        <w:t>daging</w:t>
      </w:r>
      <w:proofErr w:type="spellEnd"/>
      <w:r w:rsidRPr="00D351F9">
        <w:rPr>
          <w:rFonts w:ascii="Georgia" w:hAnsi="Georgia"/>
        </w:rPr>
        <w:t xml:space="preserve"> dan roti di </w:t>
      </w:r>
      <w:proofErr w:type="spellStart"/>
      <w:r w:rsidRPr="00D351F9">
        <w:rPr>
          <w:rFonts w:ascii="Georgia" w:hAnsi="Georgia"/>
        </w:rPr>
        <w:t>padang</w:t>
      </w:r>
      <w:proofErr w:type="spellEnd"/>
      <w:r w:rsidRPr="00D351F9">
        <w:rPr>
          <w:rFonts w:ascii="Georgia" w:hAnsi="Georgia"/>
        </w:rPr>
        <w:t xml:space="preserve"> </w:t>
      </w:r>
      <w:proofErr w:type="spellStart"/>
      <w:r w:rsidRPr="00D351F9">
        <w:rPr>
          <w:rFonts w:ascii="Georgia" w:hAnsi="Georgia"/>
        </w:rPr>
        <w:t>gurun</w:t>
      </w:r>
      <w:proofErr w:type="spellEnd"/>
      <w:r w:rsidRPr="00D351F9">
        <w:rPr>
          <w:rFonts w:ascii="Georgia" w:hAnsi="Georgia"/>
        </w:rPr>
        <w:t xml:space="preserve"> Sin. Belum juga </w:t>
      </w:r>
      <w:proofErr w:type="spellStart"/>
      <w:r w:rsidRPr="00D351F9">
        <w:rPr>
          <w:rFonts w:ascii="Georgia" w:hAnsi="Georgia"/>
        </w:rPr>
        <w:t>memasuki</w:t>
      </w:r>
      <w:proofErr w:type="spellEnd"/>
      <w:r w:rsidRPr="00D351F9">
        <w:rPr>
          <w:rFonts w:ascii="Georgia" w:hAnsi="Georgia"/>
        </w:rPr>
        <w:t xml:space="preserve"> 3 </w:t>
      </w:r>
      <w:proofErr w:type="spellStart"/>
      <w:r w:rsidRPr="00D351F9">
        <w:rPr>
          <w:rFonts w:ascii="Georgia" w:hAnsi="Georgia"/>
        </w:rPr>
        <w:t>bulan</w:t>
      </w:r>
      <w:proofErr w:type="spellEnd"/>
      <w:r w:rsidRPr="00D351F9">
        <w:rPr>
          <w:rFonts w:ascii="Georgia" w:hAnsi="Georgia"/>
        </w:rPr>
        <w:t xml:space="preserve"> </w:t>
      </w:r>
      <w:proofErr w:type="spellStart"/>
      <w:r w:rsidRPr="00D351F9">
        <w:rPr>
          <w:rFonts w:ascii="Georgia" w:hAnsi="Georgia"/>
        </w:rPr>
        <w:t>perjalanan</w:t>
      </w:r>
      <w:proofErr w:type="spellEnd"/>
      <w:r w:rsidRPr="00D351F9">
        <w:rPr>
          <w:rFonts w:ascii="Georgia" w:hAnsi="Georgia"/>
        </w:rPr>
        <w:t xml:space="preserve">, </w:t>
      </w:r>
      <w:proofErr w:type="spellStart"/>
      <w:r w:rsidRPr="00D351F9">
        <w:rPr>
          <w:rFonts w:ascii="Georgia" w:hAnsi="Georgia"/>
        </w:rPr>
        <w:t>sudah</w:t>
      </w:r>
      <w:proofErr w:type="spellEnd"/>
      <w:r w:rsidRPr="00D351F9">
        <w:rPr>
          <w:rFonts w:ascii="Georgia" w:hAnsi="Georgia"/>
        </w:rPr>
        <w:t xml:space="preserve"> ke-3 </w:t>
      </w:r>
      <w:proofErr w:type="spellStart"/>
      <w:r w:rsidRPr="00D351F9">
        <w:rPr>
          <w:rFonts w:ascii="Georgia" w:hAnsi="Georgia"/>
        </w:rPr>
        <w:t>kalinya</w:t>
      </w:r>
      <w:proofErr w:type="spellEnd"/>
      <w:r w:rsidRPr="00D351F9">
        <w:rPr>
          <w:rFonts w:ascii="Georgia" w:hAnsi="Georgia"/>
        </w:rPr>
        <w:t xml:space="preserve"> </w:t>
      </w:r>
      <w:proofErr w:type="spellStart"/>
      <w:r w:rsidRPr="00D351F9">
        <w:rPr>
          <w:rFonts w:ascii="Georgia" w:hAnsi="Georgia"/>
        </w:rPr>
        <w:t>bangsa</w:t>
      </w:r>
      <w:proofErr w:type="spellEnd"/>
      <w:r w:rsidRPr="00D351F9">
        <w:rPr>
          <w:rFonts w:ascii="Georgia" w:hAnsi="Georgia"/>
        </w:rPr>
        <w:t xml:space="preserve"> Israel </w:t>
      </w:r>
      <w:proofErr w:type="spellStart"/>
      <w:r w:rsidRPr="00D351F9">
        <w:rPr>
          <w:rFonts w:ascii="Georgia" w:hAnsi="Georgia"/>
        </w:rPr>
        <w:t>mengeluh</w:t>
      </w:r>
      <w:proofErr w:type="spellEnd"/>
      <w:r w:rsidRPr="00D351F9">
        <w:rPr>
          <w:rFonts w:ascii="Georgia" w:hAnsi="Georgia"/>
        </w:rPr>
        <w:t xml:space="preserve"> dan </w:t>
      </w:r>
      <w:proofErr w:type="spellStart"/>
      <w:r w:rsidRPr="00D351F9">
        <w:rPr>
          <w:rFonts w:ascii="Georgia" w:hAnsi="Georgia"/>
        </w:rPr>
        <w:t>bersungut-sungut</w:t>
      </w:r>
      <w:proofErr w:type="spellEnd"/>
      <w:r w:rsidRPr="00D351F9">
        <w:rPr>
          <w:rFonts w:ascii="Georgia" w:hAnsi="Georgia"/>
        </w:rPr>
        <w:t xml:space="preserve"> dan </w:t>
      </w:r>
      <w:proofErr w:type="spellStart"/>
      <w:r w:rsidRPr="00D351F9">
        <w:rPr>
          <w:rFonts w:ascii="Georgia" w:hAnsi="Georgia"/>
        </w:rPr>
        <w:t>bahkan</w:t>
      </w:r>
      <w:proofErr w:type="spellEnd"/>
      <w:r w:rsidRPr="00D351F9">
        <w:rPr>
          <w:rFonts w:ascii="Georgia" w:hAnsi="Georgia"/>
        </w:rPr>
        <w:t xml:space="preserve"> kali </w:t>
      </w:r>
      <w:proofErr w:type="spellStart"/>
      <w:r w:rsidRPr="00D351F9">
        <w:rPr>
          <w:rFonts w:ascii="Georgia" w:hAnsi="Georgia"/>
        </w:rPr>
        <w:t>ini</w:t>
      </w:r>
      <w:proofErr w:type="spellEnd"/>
      <w:r w:rsidRPr="00D351F9">
        <w:rPr>
          <w:rFonts w:ascii="Georgia" w:hAnsi="Georgia"/>
        </w:rPr>
        <w:t xml:space="preserve"> </w:t>
      </w:r>
      <w:proofErr w:type="spellStart"/>
      <w:r w:rsidRPr="00D351F9">
        <w:rPr>
          <w:rFonts w:ascii="Georgia" w:hAnsi="Georgia"/>
        </w:rPr>
        <w:t>bertengkar</w:t>
      </w:r>
      <w:proofErr w:type="spellEnd"/>
      <w:r w:rsidRPr="00D351F9">
        <w:rPr>
          <w:rFonts w:ascii="Georgia" w:hAnsi="Georgia"/>
        </w:rPr>
        <w:t xml:space="preserve"> </w:t>
      </w:r>
      <w:proofErr w:type="spellStart"/>
      <w:r w:rsidRPr="00D351F9">
        <w:rPr>
          <w:rFonts w:ascii="Georgia" w:hAnsi="Georgia"/>
        </w:rPr>
        <w:t>dengan</w:t>
      </w:r>
      <w:proofErr w:type="spellEnd"/>
      <w:r w:rsidRPr="00D351F9">
        <w:rPr>
          <w:rFonts w:ascii="Georgia" w:hAnsi="Georgia"/>
        </w:rPr>
        <w:t xml:space="preserve"> Musa (</w:t>
      </w:r>
      <w:proofErr w:type="spellStart"/>
      <w:r w:rsidRPr="00D351F9">
        <w:rPr>
          <w:rFonts w:ascii="Georgia" w:hAnsi="Georgia"/>
        </w:rPr>
        <w:t>ayat</w:t>
      </w:r>
      <w:proofErr w:type="spellEnd"/>
      <w:r w:rsidRPr="00D351F9">
        <w:rPr>
          <w:rFonts w:ascii="Georgia" w:hAnsi="Georgia"/>
        </w:rPr>
        <w:t xml:space="preserve"> 2-4).</w:t>
      </w:r>
    </w:p>
    <w:p w14:paraId="140A5347" w14:textId="77777777" w:rsidR="003856C5" w:rsidRDefault="003856C5" w:rsidP="003856C5">
      <w:pPr>
        <w:ind w:firstLine="567"/>
        <w:rPr>
          <w:rFonts w:ascii="Georgia" w:hAnsi="Georgia"/>
          <w:lang w:val="id-ID"/>
        </w:rPr>
      </w:pPr>
      <w:r>
        <w:rPr>
          <w:rFonts w:ascii="Georgia" w:hAnsi="Georgia"/>
          <w:lang w:val="id-ID"/>
        </w:rPr>
        <w:t xml:space="preserve">Kali ini emosi bangsa Israel tidak terkendali karena di </w:t>
      </w:r>
      <w:proofErr w:type="spellStart"/>
      <w:r>
        <w:rPr>
          <w:rFonts w:ascii="Georgia" w:hAnsi="Georgia"/>
          <w:lang w:val="id-ID"/>
        </w:rPr>
        <w:t>Rafidim</w:t>
      </w:r>
      <w:proofErr w:type="spellEnd"/>
      <w:r>
        <w:rPr>
          <w:rFonts w:ascii="Georgia" w:hAnsi="Georgia"/>
          <w:lang w:val="id-ID"/>
        </w:rPr>
        <w:t xml:space="preserve"> tidak ada air. </w:t>
      </w:r>
      <w:r w:rsidRPr="007A27B5">
        <w:rPr>
          <w:rFonts w:ascii="Georgia" w:hAnsi="Georgia"/>
          <w:lang w:val="id-ID"/>
        </w:rPr>
        <w:t xml:space="preserve">Air adalah kebutuhan pokok manusia, jika manusia kekurangan air bersih untuk hidupnya, maka kelangsungan hidup manusia akan terancam. Demikian halnya dengan kehidupan bangsa Israel yang keluar dari tanah perbudakan menuju tanah </w:t>
      </w:r>
      <w:proofErr w:type="spellStart"/>
      <w:r>
        <w:rPr>
          <w:rFonts w:ascii="Georgia" w:hAnsi="Georgia"/>
          <w:lang w:val="id-ID"/>
        </w:rPr>
        <w:t>K</w:t>
      </w:r>
      <w:r w:rsidRPr="007A27B5">
        <w:rPr>
          <w:rFonts w:ascii="Georgia" w:hAnsi="Georgia"/>
          <w:lang w:val="id-ID"/>
        </w:rPr>
        <w:t>anaan</w:t>
      </w:r>
      <w:proofErr w:type="spellEnd"/>
      <w:r w:rsidRPr="007A27B5">
        <w:rPr>
          <w:rFonts w:ascii="Georgia" w:hAnsi="Georgia"/>
          <w:lang w:val="id-ID"/>
        </w:rPr>
        <w:t xml:space="preserve"> saat itu. </w:t>
      </w:r>
    </w:p>
    <w:p w14:paraId="31E3AE7B" w14:textId="77777777" w:rsidR="003856C5" w:rsidRDefault="003856C5" w:rsidP="003856C5">
      <w:pPr>
        <w:ind w:firstLine="567"/>
        <w:rPr>
          <w:rFonts w:ascii="Georgia" w:hAnsi="Georgia"/>
          <w:lang w:val="id-ID"/>
        </w:rPr>
      </w:pPr>
      <w:r w:rsidRPr="007A27B5">
        <w:rPr>
          <w:rFonts w:ascii="Georgia" w:hAnsi="Georgia"/>
          <w:lang w:val="id-ID"/>
        </w:rPr>
        <w:t>Karena kekurangan air bangsa itu marah dan menyalahkan Musa</w:t>
      </w:r>
      <w:r>
        <w:rPr>
          <w:rFonts w:ascii="Georgia" w:hAnsi="Georgia"/>
          <w:lang w:val="id-ID"/>
        </w:rPr>
        <w:t>.</w:t>
      </w:r>
      <w:r w:rsidRPr="007A27B5">
        <w:rPr>
          <w:rFonts w:ascii="Georgia" w:hAnsi="Georgia"/>
          <w:lang w:val="id-ID"/>
        </w:rPr>
        <w:t xml:space="preserve"> </w:t>
      </w:r>
      <w:r>
        <w:rPr>
          <w:rFonts w:ascii="Georgia" w:hAnsi="Georgia"/>
          <w:lang w:val="id-ID"/>
        </w:rPr>
        <w:t>M</w:t>
      </w:r>
      <w:r w:rsidRPr="007A27B5">
        <w:rPr>
          <w:rFonts w:ascii="Georgia" w:hAnsi="Georgia"/>
          <w:lang w:val="id-ID"/>
        </w:rPr>
        <w:t xml:space="preserve">ereka bertanya mengapa Musa membawa mereka dalam kesengsaraan? Bukankah bangsa ini keluar dari tanah Mesir untuk </w:t>
      </w:r>
      <w:proofErr w:type="spellStart"/>
      <w:r w:rsidRPr="007A27B5">
        <w:rPr>
          <w:rFonts w:ascii="Georgia" w:hAnsi="Georgia"/>
          <w:lang w:val="id-ID"/>
        </w:rPr>
        <w:t>untuk</w:t>
      </w:r>
      <w:proofErr w:type="spellEnd"/>
      <w:r w:rsidRPr="007A27B5">
        <w:rPr>
          <w:rFonts w:ascii="Georgia" w:hAnsi="Georgia"/>
          <w:lang w:val="id-ID"/>
        </w:rPr>
        <w:t xml:space="preserve"> mendapatkan kemakmuran? Tapi kenyataannya mengapa justru penderitaan yang demikian ini yang mereka alami? </w:t>
      </w:r>
    </w:p>
    <w:p w14:paraId="2E1A3B5B" w14:textId="77777777" w:rsidR="003856C5" w:rsidRDefault="003856C5" w:rsidP="003856C5">
      <w:pPr>
        <w:ind w:firstLine="567"/>
        <w:rPr>
          <w:rFonts w:ascii="Georgia" w:hAnsi="Georgia"/>
          <w:lang w:val="id-ID"/>
        </w:rPr>
      </w:pPr>
      <w:proofErr w:type="spellStart"/>
      <w:r w:rsidRPr="007A27B5">
        <w:rPr>
          <w:rFonts w:ascii="Georgia" w:hAnsi="Georgia"/>
          <w:lang w:val="id-ID"/>
        </w:rPr>
        <w:t>Nampaknya</w:t>
      </w:r>
      <w:proofErr w:type="spellEnd"/>
      <w:r w:rsidRPr="007A27B5">
        <w:rPr>
          <w:rFonts w:ascii="Georgia" w:hAnsi="Georgia"/>
          <w:lang w:val="id-ID"/>
        </w:rPr>
        <w:t xml:space="preserve"> persoalan air  bukan hal yang remeh atau sepele, bahkan air dapat memunculkan pertengkaran yang hebat di tengah kehidupan bangsa Israel saat itu. Bila di cermati dalam peristiwa ini kita bisa melihat bahwa ternyata keluhan bangsa Israel saat itu bukan hanya karena mereka haus, tapi lebih dari pada itu</w:t>
      </w:r>
      <w:r>
        <w:rPr>
          <w:rFonts w:ascii="Georgia" w:hAnsi="Georgia"/>
          <w:lang w:val="id-ID"/>
        </w:rPr>
        <w:t>.</w:t>
      </w:r>
      <w:r w:rsidRPr="007A27B5">
        <w:rPr>
          <w:rFonts w:ascii="Georgia" w:hAnsi="Georgia"/>
          <w:lang w:val="id-ID"/>
        </w:rPr>
        <w:t xml:space="preserve"> </w:t>
      </w:r>
      <w:r>
        <w:rPr>
          <w:rFonts w:ascii="Georgia" w:hAnsi="Georgia"/>
          <w:lang w:val="id-ID"/>
        </w:rPr>
        <w:t xml:space="preserve">Ketidakmampuan mengelola emosi negatif mempengaruhi cara mereka berpikir dan bertindak. Akibatnya </w:t>
      </w:r>
      <w:r w:rsidRPr="007A27B5">
        <w:rPr>
          <w:rFonts w:ascii="Georgia" w:hAnsi="Georgia"/>
          <w:lang w:val="id-ID"/>
        </w:rPr>
        <w:t xml:space="preserve">mereka </w:t>
      </w:r>
      <w:r>
        <w:rPr>
          <w:rFonts w:ascii="Georgia" w:hAnsi="Georgia"/>
          <w:lang w:val="id-ID"/>
        </w:rPr>
        <w:t xml:space="preserve">meluapkan emosi negatif itu dengan marah dan </w:t>
      </w:r>
      <w:r w:rsidRPr="007A27B5">
        <w:rPr>
          <w:rFonts w:ascii="Georgia" w:hAnsi="Georgia"/>
          <w:lang w:val="id-ID"/>
        </w:rPr>
        <w:t>protes kepada Musa</w:t>
      </w:r>
      <w:r>
        <w:rPr>
          <w:rFonts w:ascii="Georgia" w:hAnsi="Georgia"/>
          <w:lang w:val="id-ID"/>
        </w:rPr>
        <w:t xml:space="preserve">. Emosi negatif yang menutup logika itu membuat </w:t>
      </w:r>
      <w:r>
        <w:rPr>
          <w:rFonts w:ascii="Georgia" w:hAnsi="Georgia"/>
          <w:lang w:val="id-ID"/>
        </w:rPr>
        <w:lastRenderedPageBreak/>
        <w:t xml:space="preserve">mereka </w:t>
      </w:r>
      <w:r w:rsidRPr="007A27B5">
        <w:rPr>
          <w:rFonts w:ascii="Georgia" w:hAnsi="Georgia"/>
          <w:lang w:val="id-ID"/>
        </w:rPr>
        <w:t xml:space="preserve">tidak berusaha berbuat sesuatu dan mengambil langkah tertentu. </w:t>
      </w:r>
    </w:p>
    <w:p w14:paraId="74330CB2" w14:textId="77777777" w:rsidR="003856C5" w:rsidRDefault="003856C5" w:rsidP="003856C5">
      <w:pPr>
        <w:ind w:firstLine="567"/>
        <w:rPr>
          <w:rFonts w:ascii="Georgia" w:hAnsi="Georgia"/>
          <w:lang w:val="id-ID"/>
        </w:rPr>
      </w:pPr>
      <w:r w:rsidRPr="007A27B5">
        <w:rPr>
          <w:rFonts w:ascii="Georgia" w:hAnsi="Georgia"/>
          <w:lang w:val="id-ID"/>
        </w:rPr>
        <w:t>Di tengah situasi yang demikian</w:t>
      </w:r>
      <w:r>
        <w:rPr>
          <w:rFonts w:ascii="Georgia" w:hAnsi="Georgia"/>
          <w:lang w:val="id-ID"/>
        </w:rPr>
        <w:t xml:space="preserve"> itu</w:t>
      </w:r>
      <w:r w:rsidRPr="007A27B5">
        <w:rPr>
          <w:rFonts w:ascii="Georgia" w:hAnsi="Georgia"/>
          <w:lang w:val="id-ID"/>
        </w:rPr>
        <w:t xml:space="preserve"> Musa memohon </w:t>
      </w:r>
      <w:r>
        <w:rPr>
          <w:rFonts w:ascii="Georgia" w:hAnsi="Georgia"/>
          <w:lang w:val="id-ID"/>
        </w:rPr>
        <w:t>hikmat dari Tuhan. Ia</w:t>
      </w:r>
      <w:r w:rsidRPr="007A27B5">
        <w:rPr>
          <w:rFonts w:ascii="Georgia" w:hAnsi="Georgia"/>
          <w:lang w:val="id-ID"/>
        </w:rPr>
        <w:t xml:space="preserve"> </w:t>
      </w:r>
      <w:proofErr w:type="spellStart"/>
      <w:r w:rsidRPr="007A27B5">
        <w:rPr>
          <w:rFonts w:ascii="Georgia" w:hAnsi="Georgia"/>
          <w:lang w:val="id-ID"/>
        </w:rPr>
        <w:t>mendialogkan</w:t>
      </w:r>
      <w:proofErr w:type="spellEnd"/>
      <w:r w:rsidRPr="007A27B5">
        <w:rPr>
          <w:rFonts w:ascii="Georgia" w:hAnsi="Georgia"/>
          <w:lang w:val="id-ID"/>
        </w:rPr>
        <w:t xml:space="preserve"> permasalahan itu </w:t>
      </w:r>
      <w:r>
        <w:rPr>
          <w:rFonts w:ascii="Georgia" w:hAnsi="Georgia"/>
          <w:lang w:val="id-ID"/>
        </w:rPr>
        <w:t xml:space="preserve"> bersama </w:t>
      </w:r>
      <w:r w:rsidRPr="007A27B5">
        <w:rPr>
          <w:rFonts w:ascii="Georgia" w:hAnsi="Georgia"/>
          <w:lang w:val="id-ID"/>
        </w:rPr>
        <w:t xml:space="preserve">Tuhan </w:t>
      </w:r>
      <w:r>
        <w:rPr>
          <w:rFonts w:ascii="Georgia" w:hAnsi="Georgia"/>
          <w:lang w:val="id-ID"/>
        </w:rPr>
        <w:t xml:space="preserve">guna </w:t>
      </w:r>
      <w:r w:rsidRPr="007A27B5">
        <w:rPr>
          <w:rFonts w:ascii="Georgia" w:hAnsi="Georgia"/>
          <w:lang w:val="id-ID"/>
        </w:rPr>
        <w:t xml:space="preserve">mencari jalan penyelesaian </w:t>
      </w:r>
      <w:r>
        <w:rPr>
          <w:rFonts w:ascii="Georgia" w:hAnsi="Georgia"/>
          <w:lang w:val="id-ID"/>
        </w:rPr>
        <w:t>dari</w:t>
      </w:r>
      <w:r w:rsidRPr="007A27B5">
        <w:rPr>
          <w:rFonts w:ascii="Georgia" w:hAnsi="Georgia"/>
          <w:lang w:val="id-ID"/>
        </w:rPr>
        <w:t xml:space="preserve"> permasalahan yang dia hadapi bersama bangsa Israel. Langkah yang diambil Musa adalah langkah yang tepat ketika menghadapi</w:t>
      </w:r>
      <w:r>
        <w:rPr>
          <w:rFonts w:ascii="Georgia" w:hAnsi="Georgia"/>
          <w:lang w:val="id-ID"/>
        </w:rPr>
        <w:t xml:space="preserve"> Israel yang “kalap” hingga kehilangan akal sehatnya.</w:t>
      </w:r>
      <w:r w:rsidRPr="007A27B5">
        <w:rPr>
          <w:rFonts w:ascii="Georgia" w:hAnsi="Georgia"/>
          <w:lang w:val="id-ID"/>
        </w:rPr>
        <w:t xml:space="preserve"> Di</w:t>
      </w:r>
      <w:r>
        <w:rPr>
          <w:rFonts w:ascii="Georgia" w:hAnsi="Georgia"/>
          <w:lang w:val="id-ID"/>
        </w:rPr>
        <w:t xml:space="preserve"> </w:t>
      </w:r>
      <w:r w:rsidRPr="007A27B5">
        <w:rPr>
          <w:rFonts w:ascii="Georgia" w:hAnsi="Georgia"/>
          <w:lang w:val="id-ID"/>
        </w:rPr>
        <w:t>sinilah Allah menunjukkan kuasa</w:t>
      </w:r>
      <w:r>
        <w:rPr>
          <w:rFonts w:ascii="Georgia" w:hAnsi="Georgia"/>
          <w:lang w:val="id-ID"/>
        </w:rPr>
        <w:t>-</w:t>
      </w:r>
      <w:r w:rsidRPr="007A27B5">
        <w:rPr>
          <w:rFonts w:ascii="Georgia" w:hAnsi="Georgia"/>
          <w:lang w:val="id-ID"/>
        </w:rPr>
        <w:t>Nya. Tuhan memakai tongkat Musa agar dipukulkan pada sebuah batu</w:t>
      </w:r>
      <w:r>
        <w:rPr>
          <w:rFonts w:ascii="Georgia" w:hAnsi="Georgia"/>
          <w:lang w:val="id-ID"/>
        </w:rPr>
        <w:t xml:space="preserve">. Dari batu itu </w:t>
      </w:r>
      <w:r w:rsidRPr="007A27B5">
        <w:rPr>
          <w:rFonts w:ascii="Georgia" w:hAnsi="Georgia"/>
          <w:lang w:val="id-ID"/>
        </w:rPr>
        <w:t xml:space="preserve">akan keluar air. Sungguh besar kuasa </w:t>
      </w:r>
      <w:r>
        <w:rPr>
          <w:rFonts w:ascii="Georgia" w:hAnsi="Georgia"/>
          <w:lang w:val="id-ID"/>
        </w:rPr>
        <w:t>Tuhan. A</w:t>
      </w:r>
      <w:r w:rsidRPr="007A27B5">
        <w:rPr>
          <w:rFonts w:ascii="Georgia" w:hAnsi="Georgia"/>
          <w:lang w:val="id-ID"/>
        </w:rPr>
        <w:t xml:space="preserve">pa yang tidak mungkin menjadi sesuatu yang mungkin. Batu mengeluarkan air. Tuhan memberi air yang berkelimpahan bagi bangsa Israel sehingga mereka mampu meneruskan perjalanan ke tanah </w:t>
      </w:r>
      <w:proofErr w:type="spellStart"/>
      <w:r>
        <w:rPr>
          <w:rFonts w:ascii="Georgia" w:hAnsi="Georgia"/>
          <w:lang w:val="id-ID"/>
        </w:rPr>
        <w:t>K</w:t>
      </w:r>
      <w:r w:rsidRPr="007A27B5">
        <w:rPr>
          <w:rFonts w:ascii="Georgia" w:hAnsi="Georgia"/>
          <w:lang w:val="id-ID"/>
        </w:rPr>
        <w:t>anaan</w:t>
      </w:r>
      <w:proofErr w:type="spellEnd"/>
      <w:r w:rsidRPr="007A27B5">
        <w:rPr>
          <w:rFonts w:ascii="Georgia" w:hAnsi="Georgia"/>
          <w:lang w:val="id-ID"/>
        </w:rPr>
        <w:t>.</w:t>
      </w:r>
    </w:p>
    <w:p w14:paraId="657AED4A" w14:textId="77777777" w:rsidR="003856C5" w:rsidRPr="007A27B5" w:rsidRDefault="003856C5" w:rsidP="003856C5">
      <w:pPr>
        <w:rPr>
          <w:rFonts w:ascii="Georgia" w:hAnsi="Georgia"/>
          <w:lang w:val="id-I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3856C5" w14:paraId="034ADC55" w14:textId="77777777" w:rsidTr="006A302E">
        <w:tc>
          <w:tcPr>
            <w:tcW w:w="6451" w:type="dxa"/>
            <w:shd w:val="clear" w:color="auto" w:fill="auto"/>
          </w:tcPr>
          <w:p w14:paraId="37EE2DFD" w14:textId="77777777" w:rsidR="003856C5" w:rsidRDefault="003856C5" w:rsidP="006A302E">
            <w:pPr>
              <w:rPr>
                <w:rFonts w:ascii="Georgia" w:hAnsi="Georgia"/>
                <w:b/>
                <w:lang w:val="id-ID"/>
              </w:rPr>
            </w:pPr>
            <w:r>
              <w:rPr>
                <w:rFonts w:ascii="Georgia" w:hAnsi="Georgia"/>
                <w:b/>
                <w:lang w:val="id-ID"/>
              </w:rPr>
              <w:t>Diskusi 2</w:t>
            </w:r>
          </w:p>
          <w:p w14:paraId="47671149" w14:textId="77777777" w:rsidR="003856C5" w:rsidRDefault="003856C5" w:rsidP="008B7C1C">
            <w:pPr>
              <w:numPr>
                <w:ilvl w:val="0"/>
                <w:numId w:val="71"/>
              </w:numPr>
              <w:ind w:left="426" w:hanging="426"/>
              <w:rPr>
                <w:rFonts w:ascii="Georgia" w:hAnsi="Georgia"/>
                <w:bCs/>
                <w:lang w:val="id-ID"/>
              </w:rPr>
            </w:pPr>
            <w:r>
              <w:rPr>
                <w:rFonts w:ascii="Georgia" w:hAnsi="Georgia"/>
                <w:bCs/>
                <w:lang w:val="id-ID"/>
              </w:rPr>
              <w:t xml:space="preserve">Belajar dari perjalanan Israel menuju tanah perjanjian, apa yang mempengaruhi pikiran orang-orang Israel hingga mereka kerap protes pada Musa dan pada Tuhan? </w:t>
            </w:r>
          </w:p>
          <w:p w14:paraId="580EF735" w14:textId="77777777" w:rsidR="003856C5" w:rsidRDefault="003856C5" w:rsidP="008B7C1C">
            <w:pPr>
              <w:numPr>
                <w:ilvl w:val="0"/>
                <w:numId w:val="71"/>
              </w:numPr>
              <w:ind w:left="426" w:hanging="426"/>
              <w:rPr>
                <w:rFonts w:ascii="Georgia" w:hAnsi="Georgia"/>
                <w:bCs/>
                <w:lang w:val="id-ID"/>
              </w:rPr>
            </w:pPr>
            <w:r>
              <w:rPr>
                <w:rFonts w:ascii="Georgia" w:hAnsi="Georgia"/>
                <w:bCs/>
                <w:lang w:val="id-ID"/>
              </w:rPr>
              <w:t xml:space="preserve">Belajar dari Musa, apa yang dapat Anda lakukan ketika berhadapan dengan orang yang meluapkan emosi negatifnya dengan kemarahan atau tindakan-tindakan lain yang bisa merusak? </w:t>
            </w:r>
          </w:p>
          <w:p w14:paraId="512E965A" w14:textId="77777777" w:rsidR="003856C5" w:rsidRDefault="003856C5" w:rsidP="006A302E">
            <w:pPr>
              <w:rPr>
                <w:rFonts w:ascii="Georgia" w:hAnsi="Georgia"/>
                <w:bCs/>
                <w:lang w:val="id-ID"/>
              </w:rPr>
            </w:pPr>
          </w:p>
        </w:tc>
      </w:tr>
    </w:tbl>
    <w:p w14:paraId="69F34FFD" w14:textId="77777777" w:rsidR="003856C5" w:rsidRDefault="003856C5" w:rsidP="003856C5">
      <w:pPr>
        <w:rPr>
          <w:rFonts w:ascii="Georgia" w:hAnsi="Georgia"/>
          <w:b/>
        </w:rPr>
      </w:pPr>
    </w:p>
    <w:p w14:paraId="36509613" w14:textId="77777777" w:rsidR="003856C5" w:rsidRDefault="003856C5" w:rsidP="003856C5">
      <w:pPr>
        <w:ind w:firstLine="567"/>
        <w:rPr>
          <w:rFonts w:ascii="Georgia" w:hAnsi="Georgia"/>
        </w:rPr>
      </w:pPr>
      <w:proofErr w:type="spellStart"/>
      <w:r w:rsidRPr="00F50104">
        <w:rPr>
          <w:rFonts w:ascii="Georgia" w:hAnsi="Georgia"/>
        </w:rPr>
        <w:t>Menjaga</w:t>
      </w:r>
      <w:proofErr w:type="spellEnd"/>
      <w:r w:rsidRPr="00F50104">
        <w:rPr>
          <w:rFonts w:ascii="Georgia" w:hAnsi="Georgia"/>
        </w:rPr>
        <w:t xml:space="preserve"> </w:t>
      </w:r>
      <w:proofErr w:type="spellStart"/>
      <w:r w:rsidRPr="00F50104">
        <w:rPr>
          <w:rFonts w:ascii="Georgia" w:hAnsi="Georgia"/>
        </w:rPr>
        <w:t>nalar</w:t>
      </w:r>
      <w:proofErr w:type="spellEnd"/>
      <w:r w:rsidRPr="00F50104">
        <w:rPr>
          <w:rFonts w:ascii="Georgia" w:hAnsi="Georgia"/>
        </w:rPr>
        <w:t xml:space="preserve"> </w:t>
      </w:r>
      <w:proofErr w:type="spellStart"/>
      <w:r w:rsidRPr="00F50104">
        <w:rPr>
          <w:rFonts w:ascii="Georgia" w:hAnsi="Georgia"/>
        </w:rPr>
        <w:t>sehat</w:t>
      </w:r>
      <w:proofErr w:type="spellEnd"/>
      <w:r w:rsidRPr="00F50104">
        <w:rPr>
          <w:rFonts w:ascii="Georgia" w:hAnsi="Georgia"/>
        </w:rPr>
        <w:t xml:space="preserve"> </w:t>
      </w:r>
      <w:proofErr w:type="spellStart"/>
      <w:r w:rsidRPr="00F50104">
        <w:rPr>
          <w:rFonts w:ascii="Georgia" w:hAnsi="Georgia"/>
        </w:rPr>
        <w:t>menjadi</w:t>
      </w:r>
      <w:proofErr w:type="spellEnd"/>
      <w:r w:rsidRPr="00F50104">
        <w:rPr>
          <w:rFonts w:ascii="Georgia" w:hAnsi="Georgia"/>
        </w:rPr>
        <w:t xml:space="preserve"> </w:t>
      </w:r>
      <w:proofErr w:type="spellStart"/>
      <w:r w:rsidRPr="00F50104">
        <w:rPr>
          <w:rFonts w:ascii="Georgia" w:hAnsi="Georgia"/>
        </w:rPr>
        <w:t>bagian</w:t>
      </w:r>
      <w:proofErr w:type="spellEnd"/>
      <w:r w:rsidRPr="00F50104">
        <w:rPr>
          <w:rFonts w:ascii="Georgia" w:hAnsi="Georgia"/>
        </w:rPr>
        <w:t xml:space="preserve"> yang </w:t>
      </w:r>
      <w:proofErr w:type="spellStart"/>
      <w:r w:rsidRPr="00F50104">
        <w:rPr>
          <w:rFonts w:ascii="Georgia" w:hAnsi="Georgia"/>
        </w:rPr>
        <w:t>penting</w:t>
      </w:r>
      <w:proofErr w:type="spellEnd"/>
      <w:r w:rsidRPr="00F50104">
        <w:rPr>
          <w:rFonts w:ascii="Georgia" w:hAnsi="Georgia"/>
        </w:rPr>
        <w:t xml:space="preserve">. </w:t>
      </w:r>
      <w:proofErr w:type="spellStart"/>
      <w:r w:rsidRPr="00F50104">
        <w:rPr>
          <w:rFonts w:ascii="Georgia" w:hAnsi="Georgia"/>
        </w:rPr>
        <w:t>Terlebih</w:t>
      </w:r>
      <w:proofErr w:type="spellEnd"/>
      <w:r w:rsidRPr="00F50104">
        <w:rPr>
          <w:rFonts w:ascii="Georgia" w:hAnsi="Georgia"/>
        </w:rPr>
        <w:t xml:space="preserve"> </w:t>
      </w:r>
      <w:proofErr w:type="spellStart"/>
      <w:r w:rsidRPr="00F50104">
        <w:rPr>
          <w:rFonts w:ascii="Georgia" w:hAnsi="Georgia"/>
        </w:rPr>
        <w:t>saat</w:t>
      </w:r>
      <w:proofErr w:type="spellEnd"/>
      <w:r w:rsidRPr="00F50104">
        <w:rPr>
          <w:rFonts w:ascii="Georgia" w:hAnsi="Georgia"/>
        </w:rPr>
        <w:t xml:space="preserve"> </w:t>
      </w:r>
      <w:proofErr w:type="spellStart"/>
      <w:r w:rsidRPr="00F50104">
        <w:rPr>
          <w:rFonts w:ascii="Georgia" w:hAnsi="Georgia"/>
        </w:rPr>
        <w:t>ini</w:t>
      </w:r>
      <w:proofErr w:type="spellEnd"/>
      <w:r w:rsidRPr="00F50104">
        <w:rPr>
          <w:rFonts w:ascii="Georgia" w:hAnsi="Georgia"/>
        </w:rPr>
        <w:t xml:space="preserve"> </w:t>
      </w:r>
      <w:proofErr w:type="spellStart"/>
      <w:r w:rsidRPr="00F50104">
        <w:rPr>
          <w:rFonts w:ascii="Georgia" w:hAnsi="Georgia"/>
        </w:rPr>
        <w:t>masih</w:t>
      </w:r>
      <w:proofErr w:type="spellEnd"/>
      <w:r w:rsidRPr="00F50104">
        <w:rPr>
          <w:rFonts w:ascii="Georgia" w:hAnsi="Georgia"/>
        </w:rPr>
        <w:t xml:space="preserve"> </w:t>
      </w:r>
      <w:proofErr w:type="spellStart"/>
      <w:r w:rsidRPr="00F50104">
        <w:rPr>
          <w:rFonts w:ascii="Georgia" w:hAnsi="Georgia"/>
        </w:rPr>
        <w:t>masuk</w:t>
      </w:r>
      <w:proofErr w:type="spellEnd"/>
      <w:r w:rsidRPr="00F50104">
        <w:rPr>
          <w:rFonts w:ascii="Georgia" w:hAnsi="Georgia"/>
        </w:rPr>
        <w:t xml:space="preserve"> era </w:t>
      </w:r>
      <w:proofErr w:type="spellStart"/>
      <w:r w:rsidRPr="00F50104">
        <w:rPr>
          <w:rFonts w:ascii="Georgia" w:hAnsi="Georgia"/>
        </w:rPr>
        <w:t>pasca</w:t>
      </w:r>
      <w:proofErr w:type="spellEnd"/>
      <w:r w:rsidRPr="00F50104">
        <w:rPr>
          <w:rFonts w:ascii="Georgia" w:hAnsi="Georgia"/>
        </w:rPr>
        <w:t xml:space="preserve"> </w:t>
      </w:r>
      <w:proofErr w:type="spellStart"/>
      <w:r w:rsidRPr="00F50104">
        <w:rPr>
          <w:rFonts w:ascii="Georgia" w:hAnsi="Georgia"/>
        </w:rPr>
        <w:t>kebenaran</w:t>
      </w:r>
      <w:proofErr w:type="spellEnd"/>
      <w:r w:rsidRPr="00F50104">
        <w:rPr>
          <w:rFonts w:ascii="Georgia" w:hAnsi="Georgia"/>
        </w:rPr>
        <w:t xml:space="preserve"> di</w:t>
      </w:r>
      <w:r>
        <w:rPr>
          <w:rFonts w:ascii="Georgia" w:hAnsi="Georgia"/>
          <w:lang w:val="id-ID"/>
        </w:rPr>
        <w:t xml:space="preserve"> </w:t>
      </w:r>
      <w:r w:rsidRPr="00F50104">
        <w:rPr>
          <w:rFonts w:ascii="Georgia" w:hAnsi="Georgia"/>
        </w:rPr>
        <w:t xml:space="preserve">mana orang </w:t>
      </w:r>
      <w:proofErr w:type="spellStart"/>
      <w:r w:rsidRPr="00F50104">
        <w:rPr>
          <w:rFonts w:ascii="Georgia" w:hAnsi="Georgia"/>
        </w:rPr>
        <w:t>tidak</w:t>
      </w:r>
      <w:proofErr w:type="spellEnd"/>
      <w:r w:rsidRPr="00F50104">
        <w:rPr>
          <w:rFonts w:ascii="Georgia" w:hAnsi="Georgia"/>
        </w:rPr>
        <w:t xml:space="preserve"> </w:t>
      </w:r>
      <w:proofErr w:type="spellStart"/>
      <w:r w:rsidRPr="00F50104">
        <w:rPr>
          <w:rFonts w:ascii="Georgia" w:hAnsi="Georgia"/>
        </w:rPr>
        <w:t>begitu</w:t>
      </w:r>
      <w:proofErr w:type="spellEnd"/>
      <w:r w:rsidRPr="00F50104">
        <w:rPr>
          <w:rFonts w:ascii="Georgia" w:hAnsi="Georgia"/>
        </w:rPr>
        <w:t xml:space="preserve"> </w:t>
      </w:r>
      <w:proofErr w:type="spellStart"/>
      <w:r w:rsidRPr="00F50104">
        <w:rPr>
          <w:rFonts w:ascii="Georgia" w:hAnsi="Georgia"/>
        </w:rPr>
        <w:t>memperhatikan</w:t>
      </w:r>
      <w:proofErr w:type="spellEnd"/>
      <w:r w:rsidRPr="00F50104">
        <w:rPr>
          <w:rFonts w:ascii="Georgia" w:hAnsi="Georgia"/>
        </w:rPr>
        <w:t xml:space="preserve"> mana yang </w:t>
      </w:r>
      <w:proofErr w:type="spellStart"/>
      <w:r w:rsidRPr="00F50104">
        <w:rPr>
          <w:rFonts w:ascii="Georgia" w:hAnsi="Georgia"/>
        </w:rPr>
        <w:t>benar</w:t>
      </w:r>
      <w:proofErr w:type="spellEnd"/>
      <w:r w:rsidRPr="00F50104">
        <w:rPr>
          <w:rFonts w:ascii="Georgia" w:hAnsi="Georgia"/>
        </w:rPr>
        <w:t xml:space="preserve"> dan mana yang </w:t>
      </w:r>
      <w:proofErr w:type="spellStart"/>
      <w:r w:rsidRPr="00F50104">
        <w:rPr>
          <w:rFonts w:ascii="Georgia" w:hAnsi="Georgia"/>
        </w:rPr>
        <w:t>tidak</w:t>
      </w:r>
      <w:proofErr w:type="spellEnd"/>
      <w:r w:rsidRPr="00F50104">
        <w:rPr>
          <w:rFonts w:ascii="Georgia" w:hAnsi="Georgia"/>
        </w:rPr>
        <w:t xml:space="preserve">. yang </w:t>
      </w:r>
      <w:proofErr w:type="spellStart"/>
      <w:r w:rsidRPr="00F50104">
        <w:rPr>
          <w:rFonts w:ascii="Georgia" w:hAnsi="Georgia"/>
        </w:rPr>
        <w:t>diikuti</w:t>
      </w:r>
      <w:proofErr w:type="spellEnd"/>
      <w:r w:rsidRPr="00F50104">
        <w:rPr>
          <w:rFonts w:ascii="Georgia" w:hAnsi="Georgia"/>
        </w:rPr>
        <w:t xml:space="preserve"> </w:t>
      </w:r>
      <w:proofErr w:type="spellStart"/>
      <w:r w:rsidRPr="00F50104">
        <w:rPr>
          <w:rFonts w:ascii="Georgia" w:hAnsi="Georgia"/>
        </w:rPr>
        <w:t>adalah</w:t>
      </w:r>
      <w:proofErr w:type="spellEnd"/>
      <w:r w:rsidRPr="00F50104">
        <w:rPr>
          <w:rFonts w:ascii="Georgia" w:hAnsi="Georgia"/>
        </w:rPr>
        <w:t xml:space="preserve"> </w:t>
      </w:r>
      <w:proofErr w:type="spellStart"/>
      <w:r w:rsidRPr="00F50104">
        <w:rPr>
          <w:rFonts w:ascii="Georgia" w:hAnsi="Georgia"/>
        </w:rPr>
        <w:t>narasi</w:t>
      </w:r>
      <w:proofErr w:type="spellEnd"/>
      <w:r w:rsidRPr="00F50104">
        <w:rPr>
          <w:rFonts w:ascii="Georgia" w:hAnsi="Georgia"/>
        </w:rPr>
        <w:t xml:space="preserve"> yang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mengaduk-aduk</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dan </w:t>
      </w:r>
      <w:proofErr w:type="spellStart"/>
      <w:r w:rsidRPr="00F50104">
        <w:rPr>
          <w:rFonts w:ascii="Georgia" w:hAnsi="Georgia"/>
        </w:rPr>
        <w:t>itu</w:t>
      </w:r>
      <w:proofErr w:type="spellEnd"/>
      <w:r w:rsidRPr="00F50104">
        <w:rPr>
          <w:rFonts w:ascii="Georgia" w:hAnsi="Georgia"/>
        </w:rPr>
        <w:t xml:space="preserve"> </w:t>
      </w:r>
      <w:proofErr w:type="spellStart"/>
      <w:r w:rsidRPr="00F50104">
        <w:rPr>
          <w:rFonts w:ascii="Georgia" w:hAnsi="Georgia"/>
        </w:rPr>
        <w:t>dianggap</w:t>
      </w:r>
      <w:proofErr w:type="spellEnd"/>
      <w:r w:rsidRPr="00F50104">
        <w:rPr>
          <w:rFonts w:ascii="Georgia" w:hAnsi="Georgia"/>
        </w:rPr>
        <w:t xml:space="preserve"> </w:t>
      </w:r>
      <w:proofErr w:type="spellStart"/>
      <w:r w:rsidRPr="00F50104">
        <w:rPr>
          <w:rFonts w:ascii="Georgia" w:hAnsi="Georgia"/>
        </w:rPr>
        <w:t>sebagai</w:t>
      </w:r>
      <w:proofErr w:type="spellEnd"/>
      <w:r w:rsidRPr="00F50104">
        <w:rPr>
          <w:rFonts w:ascii="Georgia" w:hAnsi="Georgia"/>
        </w:rPr>
        <w:t xml:space="preserve"> </w:t>
      </w:r>
      <w:proofErr w:type="spellStart"/>
      <w:r w:rsidRPr="00F50104">
        <w:rPr>
          <w:rFonts w:ascii="Georgia" w:hAnsi="Georgia"/>
        </w:rPr>
        <w:t>kebenaran</w:t>
      </w:r>
      <w:proofErr w:type="spellEnd"/>
      <w:r w:rsidRPr="00F50104">
        <w:rPr>
          <w:rFonts w:ascii="Georgia" w:hAnsi="Georgia"/>
        </w:rPr>
        <w:t xml:space="preserve">. </w:t>
      </w:r>
      <w:proofErr w:type="spellStart"/>
      <w:r w:rsidRPr="00F50104">
        <w:rPr>
          <w:rFonts w:ascii="Georgia" w:hAnsi="Georgia"/>
        </w:rPr>
        <w:t>Maka</w:t>
      </w:r>
      <w:proofErr w:type="spellEnd"/>
      <w:r w:rsidRPr="00F50104">
        <w:rPr>
          <w:rFonts w:ascii="Georgia" w:hAnsi="Georgia"/>
        </w:rPr>
        <w:t xml:space="preserve"> </w:t>
      </w:r>
      <w:proofErr w:type="spellStart"/>
      <w:r w:rsidRPr="00F50104">
        <w:rPr>
          <w:rFonts w:ascii="Georgia" w:hAnsi="Georgia"/>
        </w:rPr>
        <w:t>tak</w:t>
      </w:r>
      <w:proofErr w:type="spellEnd"/>
      <w:r w:rsidRPr="00F50104">
        <w:rPr>
          <w:rFonts w:ascii="Georgia" w:hAnsi="Georgia"/>
        </w:rPr>
        <w:t xml:space="preserve"> </w:t>
      </w:r>
      <w:proofErr w:type="spellStart"/>
      <w:r w:rsidRPr="00F50104">
        <w:rPr>
          <w:rFonts w:ascii="Georgia" w:hAnsi="Georgia"/>
        </w:rPr>
        <w:t>jarang</w:t>
      </w:r>
      <w:proofErr w:type="spellEnd"/>
      <w:r w:rsidRPr="00F50104">
        <w:rPr>
          <w:rFonts w:ascii="Georgia" w:hAnsi="Georgia"/>
        </w:rPr>
        <w:t xml:space="preserve"> </w:t>
      </w:r>
      <w:proofErr w:type="spellStart"/>
      <w:r w:rsidRPr="00F50104">
        <w:rPr>
          <w:rFonts w:ascii="Georgia" w:hAnsi="Georgia"/>
        </w:rPr>
        <w:t>berita</w:t>
      </w:r>
      <w:proofErr w:type="spellEnd"/>
      <w:r w:rsidRPr="00F50104">
        <w:rPr>
          <w:rFonts w:ascii="Georgia" w:hAnsi="Georgia"/>
        </w:rPr>
        <w:t xml:space="preserve"> </w:t>
      </w:r>
      <w:proofErr w:type="spellStart"/>
      <w:r w:rsidRPr="00F50104">
        <w:rPr>
          <w:rFonts w:ascii="Georgia" w:hAnsi="Georgia"/>
        </w:rPr>
        <w:t>hoaks</w:t>
      </w:r>
      <w:proofErr w:type="spellEnd"/>
      <w:r w:rsidRPr="00F50104">
        <w:rPr>
          <w:rFonts w:ascii="Georgia" w:hAnsi="Georgia"/>
        </w:rPr>
        <w:t xml:space="preserve"> </w:t>
      </w:r>
      <w:proofErr w:type="spellStart"/>
      <w:r w:rsidRPr="00F50104">
        <w:rPr>
          <w:rFonts w:ascii="Georgia" w:hAnsi="Georgia"/>
        </w:rPr>
        <w:t>malah</w:t>
      </w:r>
      <w:proofErr w:type="spellEnd"/>
      <w:r w:rsidRPr="00F50104">
        <w:rPr>
          <w:rFonts w:ascii="Georgia" w:hAnsi="Georgia"/>
        </w:rPr>
        <w:t xml:space="preserve"> </w:t>
      </w:r>
      <w:proofErr w:type="spellStart"/>
      <w:r w:rsidRPr="00F50104">
        <w:rPr>
          <w:rFonts w:ascii="Georgia" w:hAnsi="Georgia"/>
        </w:rPr>
        <w:t>begitu</w:t>
      </w:r>
      <w:proofErr w:type="spellEnd"/>
      <w:r w:rsidRPr="00F50104">
        <w:rPr>
          <w:rFonts w:ascii="Georgia" w:hAnsi="Georgia"/>
        </w:rPr>
        <w:t xml:space="preserve"> </w:t>
      </w:r>
      <w:proofErr w:type="spellStart"/>
      <w:r w:rsidRPr="00F50104">
        <w:rPr>
          <w:rFonts w:ascii="Georgia" w:hAnsi="Georgia"/>
        </w:rPr>
        <w:t>diminati</w:t>
      </w:r>
      <w:proofErr w:type="spellEnd"/>
      <w:r w:rsidRPr="00F50104">
        <w:rPr>
          <w:rFonts w:ascii="Georgia" w:hAnsi="Georgia"/>
        </w:rPr>
        <w:t xml:space="preserve"> dan </w:t>
      </w:r>
      <w:proofErr w:type="spellStart"/>
      <w:r w:rsidRPr="00F50104">
        <w:rPr>
          <w:rFonts w:ascii="Georgia" w:hAnsi="Georgia"/>
        </w:rPr>
        <w:t>gandrungi</w:t>
      </w:r>
      <w:proofErr w:type="spellEnd"/>
      <w:r w:rsidRPr="00F50104">
        <w:rPr>
          <w:rFonts w:ascii="Georgia" w:hAnsi="Georgia"/>
        </w:rPr>
        <w:t xml:space="preserve"> dan </w:t>
      </w:r>
      <w:proofErr w:type="spellStart"/>
      <w:r w:rsidRPr="00F50104">
        <w:rPr>
          <w:rFonts w:ascii="Georgia" w:hAnsi="Georgia"/>
        </w:rPr>
        <w:t>mudah</w:t>
      </w:r>
      <w:proofErr w:type="spellEnd"/>
      <w:r w:rsidRPr="00F50104">
        <w:rPr>
          <w:rFonts w:ascii="Georgia" w:hAnsi="Georgia"/>
        </w:rPr>
        <w:t xml:space="preserve"> </w:t>
      </w:r>
      <w:proofErr w:type="spellStart"/>
      <w:r w:rsidRPr="00F50104">
        <w:rPr>
          <w:rFonts w:ascii="Georgia" w:hAnsi="Georgia"/>
        </w:rPr>
        <w:t>sekali</w:t>
      </w:r>
      <w:proofErr w:type="spellEnd"/>
      <w:r w:rsidRPr="00F50104">
        <w:rPr>
          <w:rFonts w:ascii="Georgia" w:hAnsi="Georgia"/>
        </w:rPr>
        <w:t xml:space="preserve"> orang </w:t>
      </w:r>
      <w:proofErr w:type="spellStart"/>
      <w:r w:rsidRPr="00F50104">
        <w:rPr>
          <w:rFonts w:ascii="Georgia" w:hAnsi="Georgia"/>
        </w:rPr>
        <w:t>percaya</w:t>
      </w:r>
      <w:proofErr w:type="spellEnd"/>
      <w:r w:rsidRPr="00F50104">
        <w:rPr>
          <w:rFonts w:ascii="Georgia" w:hAnsi="Georgia"/>
        </w:rPr>
        <w:t xml:space="preserve"> </w:t>
      </w:r>
      <w:proofErr w:type="spellStart"/>
      <w:r w:rsidRPr="00F50104">
        <w:rPr>
          <w:rFonts w:ascii="Georgia" w:hAnsi="Georgia"/>
        </w:rPr>
        <w:t>begitu</w:t>
      </w:r>
      <w:proofErr w:type="spellEnd"/>
      <w:r w:rsidRPr="00F50104">
        <w:rPr>
          <w:rFonts w:ascii="Georgia" w:hAnsi="Georgia"/>
        </w:rPr>
        <w:t xml:space="preserve"> </w:t>
      </w:r>
      <w:proofErr w:type="spellStart"/>
      <w:r w:rsidRPr="00F50104">
        <w:rPr>
          <w:rFonts w:ascii="Georgia" w:hAnsi="Georgia"/>
        </w:rPr>
        <w:t>saja-sehingga</w:t>
      </w:r>
      <w:proofErr w:type="spellEnd"/>
      <w:r w:rsidRPr="00F50104">
        <w:rPr>
          <w:rFonts w:ascii="Georgia" w:hAnsi="Georgia"/>
        </w:rPr>
        <w:t xml:space="preserve"> </w:t>
      </w:r>
      <w:proofErr w:type="spellStart"/>
      <w:r w:rsidRPr="00F50104">
        <w:rPr>
          <w:rFonts w:ascii="Georgia" w:hAnsi="Georgia"/>
        </w:rPr>
        <w:t>mempengaruhi</w:t>
      </w:r>
      <w:proofErr w:type="spellEnd"/>
      <w:r w:rsidRPr="00F50104">
        <w:rPr>
          <w:rFonts w:ascii="Georgia" w:hAnsi="Georgia"/>
        </w:rPr>
        <w:t xml:space="preserve"> </w:t>
      </w:r>
      <w:proofErr w:type="spellStart"/>
      <w:r w:rsidRPr="00F50104">
        <w:rPr>
          <w:rFonts w:ascii="Georgia" w:hAnsi="Georgia"/>
        </w:rPr>
        <w:t>cara</w:t>
      </w:r>
      <w:proofErr w:type="spellEnd"/>
      <w:r w:rsidRPr="00F50104">
        <w:rPr>
          <w:rFonts w:ascii="Georgia" w:hAnsi="Georgia"/>
        </w:rPr>
        <w:t xml:space="preserve"> </w:t>
      </w:r>
      <w:proofErr w:type="spellStart"/>
      <w:r w:rsidRPr="00F50104">
        <w:rPr>
          <w:rFonts w:ascii="Georgia" w:hAnsi="Georgia"/>
        </w:rPr>
        <w:t>berfikir</w:t>
      </w:r>
      <w:proofErr w:type="spellEnd"/>
      <w:r w:rsidRPr="00F50104">
        <w:rPr>
          <w:rFonts w:ascii="Georgia" w:hAnsi="Georgia"/>
        </w:rPr>
        <w:t xml:space="preserve"> dan </w:t>
      </w:r>
      <w:proofErr w:type="spellStart"/>
      <w:r w:rsidRPr="00F50104">
        <w:rPr>
          <w:rFonts w:ascii="Georgia" w:hAnsi="Georgia"/>
        </w:rPr>
        <w:t>bertindak</w:t>
      </w:r>
      <w:proofErr w:type="spellEnd"/>
      <w:r w:rsidRPr="00F50104">
        <w:rPr>
          <w:rFonts w:ascii="Georgia" w:hAnsi="Georgia"/>
        </w:rPr>
        <w:t xml:space="preserve">. </w:t>
      </w:r>
      <w:proofErr w:type="spellStart"/>
      <w:r w:rsidRPr="00F50104">
        <w:rPr>
          <w:rFonts w:ascii="Georgia" w:hAnsi="Georgia"/>
        </w:rPr>
        <w:t>Dalam</w:t>
      </w:r>
      <w:proofErr w:type="spellEnd"/>
      <w:r w:rsidRPr="00F50104">
        <w:rPr>
          <w:rFonts w:ascii="Georgia" w:hAnsi="Georgia"/>
        </w:rPr>
        <w:t xml:space="preserve"> </w:t>
      </w:r>
      <w:proofErr w:type="spellStart"/>
      <w:r w:rsidRPr="00F50104">
        <w:rPr>
          <w:rFonts w:ascii="Georgia" w:hAnsi="Georgia"/>
        </w:rPr>
        <w:t>dimensi</w:t>
      </w:r>
      <w:proofErr w:type="spellEnd"/>
      <w:r w:rsidRPr="00F50104">
        <w:rPr>
          <w:rFonts w:ascii="Georgia" w:hAnsi="Georgia"/>
        </w:rPr>
        <w:t xml:space="preserve"> </w:t>
      </w:r>
      <w:proofErr w:type="spellStart"/>
      <w:r w:rsidRPr="00F50104">
        <w:rPr>
          <w:rFonts w:ascii="Georgia" w:hAnsi="Georgia"/>
        </w:rPr>
        <w:t>inilah</w:t>
      </w:r>
      <w:proofErr w:type="spellEnd"/>
      <w:r w:rsidRPr="00F50104">
        <w:rPr>
          <w:rFonts w:ascii="Georgia" w:hAnsi="Georgia"/>
        </w:rPr>
        <w:t xml:space="preserve"> sangat </w:t>
      </w:r>
      <w:proofErr w:type="spellStart"/>
      <w:r w:rsidRPr="00F50104">
        <w:rPr>
          <w:rFonts w:ascii="Georgia" w:hAnsi="Georgia"/>
        </w:rPr>
        <w:t>mungkin</w:t>
      </w:r>
      <w:proofErr w:type="spellEnd"/>
      <w:r w:rsidRPr="00F50104">
        <w:rPr>
          <w:rFonts w:ascii="Georgia" w:hAnsi="Georgia"/>
        </w:rPr>
        <w:t xml:space="preserve"> </w:t>
      </w:r>
      <w:proofErr w:type="spellStart"/>
      <w:r w:rsidRPr="00F50104">
        <w:rPr>
          <w:rFonts w:ascii="Georgia" w:hAnsi="Georgia"/>
        </w:rPr>
        <w:t>akan</w:t>
      </w:r>
      <w:proofErr w:type="spellEnd"/>
      <w:r w:rsidRPr="00F50104">
        <w:rPr>
          <w:rFonts w:ascii="Georgia" w:hAnsi="Georgia"/>
        </w:rPr>
        <w:t xml:space="preserve"> </w:t>
      </w:r>
      <w:proofErr w:type="spellStart"/>
      <w:r w:rsidRPr="00F50104">
        <w:rPr>
          <w:rFonts w:ascii="Georgia" w:hAnsi="Georgia"/>
        </w:rPr>
        <w:t>digunakan</w:t>
      </w:r>
      <w:proofErr w:type="spellEnd"/>
      <w:r w:rsidRPr="00F50104">
        <w:rPr>
          <w:rFonts w:ascii="Georgia" w:hAnsi="Georgia"/>
        </w:rPr>
        <w:t xml:space="preserve"> </w:t>
      </w:r>
      <w:proofErr w:type="spellStart"/>
      <w:r w:rsidRPr="00F50104">
        <w:rPr>
          <w:rFonts w:ascii="Georgia" w:hAnsi="Georgia"/>
        </w:rPr>
        <w:t>untuk</w:t>
      </w:r>
      <w:proofErr w:type="spellEnd"/>
      <w:r w:rsidRPr="00F50104">
        <w:rPr>
          <w:rFonts w:ascii="Georgia" w:hAnsi="Georgia"/>
        </w:rPr>
        <w:t xml:space="preserve"> </w:t>
      </w:r>
      <w:proofErr w:type="spellStart"/>
      <w:r w:rsidRPr="00F50104">
        <w:rPr>
          <w:rFonts w:ascii="Georgia" w:hAnsi="Georgia"/>
        </w:rPr>
        <w:t>kepentingan-kepentingan</w:t>
      </w:r>
      <w:proofErr w:type="spellEnd"/>
      <w:r w:rsidRPr="00F50104">
        <w:rPr>
          <w:rFonts w:ascii="Georgia" w:hAnsi="Georgia"/>
        </w:rPr>
        <w:t xml:space="preserve"> </w:t>
      </w:r>
      <w:proofErr w:type="spellStart"/>
      <w:r w:rsidRPr="00F50104">
        <w:rPr>
          <w:rFonts w:ascii="Georgia" w:hAnsi="Georgia"/>
        </w:rPr>
        <w:t>tertentu</w:t>
      </w:r>
      <w:proofErr w:type="spellEnd"/>
      <w:r w:rsidRPr="00F50104">
        <w:rPr>
          <w:rFonts w:ascii="Georgia" w:hAnsi="Georgia"/>
        </w:rPr>
        <w:t xml:space="preserve"> </w:t>
      </w:r>
      <w:proofErr w:type="spellStart"/>
      <w:r w:rsidRPr="00F50104">
        <w:rPr>
          <w:rFonts w:ascii="Georgia" w:hAnsi="Georgia"/>
        </w:rPr>
        <w:t>bisa</w:t>
      </w:r>
      <w:proofErr w:type="spellEnd"/>
      <w:r w:rsidRPr="00F50104">
        <w:rPr>
          <w:rFonts w:ascii="Georgia" w:hAnsi="Georgia"/>
        </w:rPr>
        <w:t xml:space="preserve"> </w:t>
      </w:r>
      <w:proofErr w:type="spellStart"/>
      <w:r w:rsidRPr="00F50104">
        <w:rPr>
          <w:rFonts w:ascii="Georgia" w:hAnsi="Georgia"/>
        </w:rPr>
        <w:t>memecah</w:t>
      </w:r>
      <w:proofErr w:type="spellEnd"/>
      <w:r w:rsidRPr="00F50104">
        <w:rPr>
          <w:rFonts w:ascii="Georgia" w:hAnsi="Georgia"/>
        </w:rPr>
        <w:t xml:space="preserve"> </w:t>
      </w:r>
      <w:proofErr w:type="spellStart"/>
      <w:r w:rsidRPr="00F50104">
        <w:rPr>
          <w:rFonts w:ascii="Georgia" w:hAnsi="Georgia"/>
        </w:rPr>
        <w:t>belah</w:t>
      </w:r>
      <w:proofErr w:type="spellEnd"/>
      <w:r w:rsidRPr="00F50104">
        <w:rPr>
          <w:rFonts w:ascii="Georgia" w:hAnsi="Georgia"/>
        </w:rPr>
        <w:t xml:space="preserve"> </w:t>
      </w:r>
      <w:proofErr w:type="spellStart"/>
      <w:r w:rsidRPr="00F50104">
        <w:rPr>
          <w:rFonts w:ascii="Georgia" w:hAnsi="Georgia"/>
        </w:rPr>
        <w:t>saling</w:t>
      </w:r>
      <w:proofErr w:type="spellEnd"/>
      <w:r w:rsidRPr="00F50104">
        <w:rPr>
          <w:rFonts w:ascii="Georgia" w:hAnsi="Georgia"/>
        </w:rPr>
        <w:t xml:space="preserve"> </w:t>
      </w:r>
      <w:proofErr w:type="spellStart"/>
      <w:r w:rsidRPr="00F50104">
        <w:rPr>
          <w:rFonts w:ascii="Georgia" w:hAnsi="Georgia"/>
        </w:rPr>
        <w:t>bermusuhan</w:t>
      </w:r>
      <w:proofErr w:type="spellEnd"/>
      <w:r w:rsidRPr="00F50104">
        <w:rPr>
          <w:rFonts w:ascii="Georgia" w:hAnsi="Georgia"/>
        </w:rPr>
        <w:t xml:space="preserve"> </w:t>
      </w:r>
      <w:proofErr w:type="spellStart"/>
      <w:r w:rsidRPr="00F50104">
        <w:rPr>
          <w:rFonts w:ascii="Georgia" w:hAnsi="Georgia"/>
        </w:rPr>
        <w:t>karena</w:t>
      </w:r>
      <w:proofErr w:type="spellEnd"/>
      <w:r w:rsidRPr="00F50104">
        <w:rPr>
          <w:rFonts w:ascii="Georgia" w:hAnsi="Georgia"/>
        </w:rPr>
        <w:t xml:space="preserve"> </w:t>
      </w:r>
      <w:proofErr w:type="spellStart"/>
      <w:r w:rsidRPr="00F50104">
        <w:rPr>
          <w:rFonts w:ascii="Georgia" w:hAnsi="Georgia"/>
        </w:rPr>
        <w:t>dikuasi</w:t>
      </w:r>
      <w:proofErr w:type="spellEnd"/>
      <w:r w:rsidRPr="00F50104">
        <w:rPr>
          <w:rFonts w:ascii="Georgia" w:hAnsi="Georgia"/>
        </w:rPr>
        <w:t xml:space="preserve"> oleh </w:t>
      </w:r>
      <w:proofErr w:type="spellStart"/>
      <w:r w:rsidRPr="00F50104">
        <w:rPr>
          <w:rFonts w:ascii="Georgia" w:hAnsi="Georgia"/>
        </w:rPr>
        <w:t>kekuatan</w:t>
      </w:r>
      <w:proofErr w:type="spellEnd"/>
      <w:r w:rsidRPr="00F50104">
        <w:rPr>
          <w:rFonts w:ascii="Georgia" w:hAnsi="Georgia"/>
        </w:rPr>
        <w:t xml:space="preserve"> </w:t>
      </w:r>
      <w:proofErr w:type="spellStart"/>
      <w:r w:rsidRPr="00F50104">
        <w:rPr>
          <w:rFonts w:ascii="Georgia" w:hAnsi="Georgia"/>
        </w:rPr>
        <w:t>emosi</w:t>
      </w:r>
      <w:proofErr w:type="spellEnd"/>
      <w:r w:rsidRPr="00F50104">
        <w:rPr>
          <w:rFonts w:ascii="Georgia" w:hAnsi="Georgia"/>
        </w:rPr>
        <w:t xml:space="preserve"> </w:t>
      </w:r>
      <w:proofErr w:type="spellStart"/>
      <w:r w:rsidRPr="00F50104">
        <w:rPr>
          <w:rFonts w:ascii="Georgia" w:hAnsi="Georgia"/>
        </w:rPr>
        <w:t>negatif</w:t>
      </w:r>
      <w:proofErr w:type="spellEnd"/>
      <w:r w:rsidRPr="00F50104">
        <w:rPr>
          <w:rFonts w:ascii="Georgia" w:hAnsi="Georgia"/>
        </w:rPr>
        <w:t xml:space="preserve"> yang </w:t>
      </w:r>
      <w:proofErr w:type="spellStart"/>
      <w:r w:rsidRPr="00F50104">
        <w:rPr>
          <w:rFonts w:ascii="Georgia" w:hAnsi="Georgia"/>
        </w:rPr>
        <w:t>dibangun</w:t>
      </w:r>
      <w:proofErr w:type="spellEnd"/>
      <w:r w:rsidRPr="00F50104">
        <w:rPr>
          <w:rFonts w:ascii="Georgia" w:hAnsi="Georgia"/>
        </w:rPr>
        <w:t xml:space="preserve"> </w:t>
      </w:r>
      <w:proofErr w:type="spellStart"/>
      <w:r w:rsidRPr="00F50104">
        <w:rPr>
          <w:rFonts w:ascii="Georgia" w:hAnsi="Georgia"/>
        </w:rPr>
        <w:t>melalui</w:t>
      </w:r>
      <w:proofErr w:type="spellEnd"/>
      <w:r w:rsidRPr="00F50104">
        <w:rPr>
          <w:rFonts w:ascii="Georgia" w:hAnsi="Georgia"/>
        </w:rPr>
        <w:t xml:space="preserve"> </w:t>
      </w:r>
      <w:proofErr w:type="spellStart"/>
      <w:r w:rsidRPr="00F50104">
        <w:rPr>
          <w:rFonts w:ascii="Georgia" w:hAnsi="Georgia"/>
        </w:rPr>
        <w:t>narasi-narasi</w:t>
      </w:r>
      <w:proofErr w:type="spellEnd"/>
      <w:r w:rsidRPr="00F50104">
        <w:rPr>
          <w:rFonts w:ascii="Georgia" w:hAnsi="Georgia"/>
        </w:rPr>
        <w:t xml:space="preserve"> yang </w:t>
      </w:r>
      <w:proofErr w:type="spellStart"/>
      <w:r w:rsidRPr="00F50104">
        <w:rPr>
          <w:rFonts w:ascii="Georgia" w:hAnsi="Georgia"/>
        </w:rPr>
        <w:t>penuh</w:t>
      </w:r>
      <w:proofErr w:type="spellEnd"/>
      <w:r w:rsidRPr="00F50104">
        <w:rPr>
          <w:rFonts w:ascii="Georgia" w:hAnsi="Georgia"/>
        </w:rPr>
        <w:t xml:space="preserve"> </w:t>
      </w:r>
      <w:proofErr w:type="spellStart"/>
      <w:r w:rsidRPr="00F50104">
        <w:rPr>
          <w:rFonts w:ascii="Georgia" w:hAnsi="Georgia"/>
        </w:rPr>
        <w:t>emosional</w:t>
      </w:r>
      <w:proofErr w:type="spellEnd"/>
      <w:r w:rsidRPr="00F50104">
        <w:rPr>
          <w:rFonts w:ascii="Georgia" w:hAnsi="Georgia"/>
        </w:rPr>
        <w:t>.</w:t>
      </w:r>
    </w:p>
    <w:p w14:paraId="4C9A165E" w14:textId="77777777" w:rsidR="003856C5" w:rsidRDefault="003856C5" w:rsidP="003856C5">
      <w:pPr>
        <w:rPr>
          <w:rFonts w:ascii="Georgia" w:hAnsi="Georgi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1"/>
      </w:tblGrid>
      <w:tr w:rsidR="003856C5" w14:paraId="5D6A69ED" w14:textId="77777777" w:rsidTr="006A302E">
        <w:tc>
          <w:tcPr>
            <w:tcW w:w="6451" w:type="dxa"/>
            <w:shd w:val="clear" w:color="auto" w:fill="auto"/>
          </w:tcPr>
          <w:p w14:paraId="4E58E838" w14:textId="77777777" w:rsidR="003856C5" w:rsidRDefault="003856C5" w:rsidP="006A302E">
            <w:pPr>
              <w:rPr>
                <w:rFonts w:ascii="Georgia" w:hAnsi="Georgia"/>
                <w:b/>
                <w:lang w:val="id-ID"/>
              </w:rPr>
            </w:pPr>
            <w:r>
              <w:rPr>
                <w:rFonts w:ascii="Georgia" w:hAnsi="Georgia"/>
                <w:b/>
                <w:lang w:val="id-ID"/>
              </w:rPr>
              <w:lastRenderedPageBreak/>
              <w:t>Diskusi 3</w:t>
            </w:r>
          </w:p>
          <w:p w14:paraId="43D17E8A" w14:textId="77777777" w:rsidR="003856C5" w:rsidRDefault="003856C5" w:rsidP="008B7C1C">
            <w:pPr>
              <w:numPr>
                <w:ilvl w:val="0"/>
                <w:numId w:val="72"/>
              </w:numPr>
              <w:ind w:left="284" w:hanging="284"/>
              <w:rPr>
                <w:rFonts w:ascii="Georgia" w:hAnsi="Georgia"/>
                <w:bCs/>
                <w:lang w:val="id-ID"/>
              </w:rPr>
            </w:pPr>
            <w:r>
              <w:rPr>
                <w:rFonts w:ascii="Georgia" w:hAnsi="Georgia"/>
                <w:bCs/>
                <w:lang w:val="id-ID"/>
              </w:rPr>
              <w:t>Sebagai gereja, ketika melihat fenomena seperti di atas apa yang kita lakukan? Terutama dalam hal terus menjaga nalar sehat umat?</w:t>
            </w:r>
          </w:p>
          <w:p w14:paraId="56F057F0" w14:textId="77777777" w:rsidR="003856C5" w:rsidRDefault="003856C5" w:rsidP="008B7C1C">
            <w:pPr>
              <w:numPr>
                <w:ilvl w:val="0"/>
                <w:numId w:val="72"/>
              </w:numPr>
              <w:ind w:left="284" w:hanging="284"/>
              <w:rPr>
                <w:rFonts w:ascii="Georgia" w:hAnsi="Georgia"/>
                <w:bCs/>
                <w:lang w:val="id-ID"/>
              </w:rPr>
            </w:pPr>
            <w:r>
              <w:rPr>
                <w:rFonts w:ascii="Georgia" w:hAnsi="Georgia"/>
                <w:bCs/>
                <w:lang w:val="id-ID"/>
              </w:rPr>
              <w:t>Susunlah langkah-langkah yang produktif-efektif untuk mewujudkan keluarga, gereja menjadi  ruang belajar mengelola emosi baik (positif)!</w:t>
            </w:r>
          </w:p>
        </w:tc>
      </w:tr>
    </w:tbl>
    <w:p w14:paraId="566E9DD6" w14:textId="77777777" w:rsidR="003856C5" w:rsidRDefault="003856C5" w:rsidP="003856C5">
      <w:pPr>
        <w:rPr>
          <w:rFonts w:ascii="Georgia" w:hAnsi="Georgia"/>
          <w:b/>
        </w:rPr>
      </w:pPr>
    </w:p>
    <w:p w14:paraId="6CA9F46E" w14:textId="77777777" w:rsidR="003856C5" w:rsidRPr="00F50104" w:rsidRDefault="003856C5" w:rsidP="003856C5">
      <w:pPr>
        <w:rPr>
          <w:rFonts w:ascii="Georgia" w:hAnsi="Georgia"/>
          <w:lang w:val="sv-SE" w:eastAsia="id-ID" w:bidi="he-IL"/>
        </w:rPr>
      </w:pPr>
      <w:r w:rsidRPr="00F50104">
        <w:rPr>
          <w:rFonts w:ascii="Georgia" w:hAnsi="Georgia"/>
          <w:lang w:val="sv-SE"/>
        </w:rPr>
        <w:t xml:space="preserve"> </w:t>
      </w:r>
    </w:p>
    <w:p w14:paraId="4F130A0F" w14:textId="77777777" w:rsidR="003856C5" w:rsidRPr="00F50104" w:rsidRDefault="003856C5" w:rsidP="003856C5">
      <w:pPr>
        <w:pStyle w:val="DaftarParagraf"/>
        <w:autoSpaceDE w:val="0"/>
        <w:autoSpaceDN w:val="0"/>
        <w:adjustRightInd w:val="0"/>
        <w:ind w:left="0"/>
        <w:jc w:val="left"/>
        <w:rPr>
          <w:rFonts w:ascii="Georgia" w:eastAsia="Times New Roman" w:hAnsi="Georgia" w:cs="Calibri"/>
          <w:noProof/>
          <w:lang w:val="en-ID" w:eastAsia="de-DE"/>
        </w:rPr>
      </w:pPr>
    </w:p>
    <w:p w14:paraId="2875C315" w14:textId="77777777" w:rsidR="003856C5" w:rsidRPr="00F50104" w:rsidRDefault="003856C5" w:rsidP="003856C5">
      <w:pPr>
        <w:pStyle w:val="DaftarParagraf"/>
        <w:autoSpaceDE w:val="0"/>
        <w:autoSpaceDN w:val="0"/>
        <w:adjustRightInd w:val="0"/>
        <w:ind w:left="0"/>
        <w:jc w:val="left"/>
        <w:rPr>
          <w:rFonts w:ascii="Georgia" w:eastAsia="Times New Roman" w:hAnsi="Georgia" w:cs="Calibri"/>
          <w:noProof/>
          <w:lang w:val="en-ID" w:eastAsia="de-DE"/>
        </w:rPr>
      </w:pPr>
    </w:p>
    <w:p w14:paraId="48C9CA1B" w14:textId="77777777" w:rsidR="003856C5" w:rsidRPr="00F50104" w:rsidRDefault="003856C5" w:rsidP="003856C5">
      <w:pPr>
        <w:pStyle w:val="DaftarParagraf"/>
        <w:autoSpaceDE w:val="0"/>
        <w:autoSpaceDN w:val="0"/>
        <w:adjustRightInd w:val="0"/>
        <w:ind w:left="0"/>
        <w:jc w:val="right"/>
        <w:rPr>
          <w:rFonts w:ascii="Georgia" w:eastAsia="Times New Roman" w:hAnsi="Georgia" w:cs="Calibri"/>
          <w:noProof/>
          <w:lang w:val="en-ID" w:eastAsia="de-DE"/>
        </w:rPr>
      </w:pPr>
      <w:r w:rsidRPr="00F50104">
        <w:rPr>
          <w:rFonts w:ascii="Georgia" w:eastAsia="Times New Roman" w:hAnsi="Georgia" w:cs="Calibri"/>
          <w:noProof/>
          <w:lang w:val="en-ID" w:eastAsia="de-DE"/>
        </w:rPr>
        <w:t>[</w:t>
      </w:r>
      <w:r>
        <w:rPr>
          <w:rFonts w:ascii="Georgia" w:eastAsia="Times New Roman" w:hAnsi="Georgia" w:cs="Calibri"/>
          <w:noProof/>
          <w:lang w:val="en-ID" w:eastAsia="de-DE"/>
        </w:rPr>
        <w:t>AP</w:t>
      </w:r>
      <w:r w:rsidRPr="00F50104">
        <w:rPr>
          <w:rFonts w:ascii="Georgia" w:eastAsia="Times New Roman" w:hAnsi="Georgia" w:cs="Calibri"/>
          <w:noProof/>
          <w:lang w:val="en-ID" w:eastAsia="de-DE"/>
        </w:rPr>
        <w:t>]</w:t>
      </w:r>
    </w:p>
    <w:p w14:paraId="005B409C" w14:textId="77777777" w:rsidR="003856C5" w:rsidRPr="00F50104" w:rsidRDefault="003856C5" w:rsidP="003856C5">
      <w:pPr>
        <w:rPr>
          <w:rFonts w:ascii="Georgia" w:hAnsi="Georgia"/>
        </w:rPr>
      </w:pPr>
    </w:p>
    <w:p w14:paraId="4A62FA87" w14:textId="77777777" w:rsidR="003856C5" w:rsidRDefault="003856C5" w:rsidP="003856C5"/>
    <w:p w14:paraId="25C6D8F6" w14:textId="61231E5A" w:rsidR="003856C5" w:rsidRDefault="003856C5">
      <w:pPr>
        <w:spacing w:after="160" w:line="259" w:lineRule="auto"/>
        <w:jc w:val="left"/>
      </w:pPr>
      <w:r>
        <w:br w:type="page"/>
      </w:r>
    </w:p>
    <w:p w14:paraId="70F13B16" w14:textId="77777777" w:rsidR="00F00A08" w:rsidRDefault="00F00A08" w:rsidP="00F00A08">
      <w:r>
        <w:rPr>
          <w:noProof/>
        </w:rPr>
        <w:lastRenderedPageBreak/>
        <mc:AlternateContent>
          <mc:Choice Requires="wps">
            <w:drawing>
              <wp:anchor distT="45720" distB="45720" distL="114300" distR="114300" simplePos="0" relativeHeight="251756544" behindDoc="0" locked="0" layoutInCell="1" allowOverlap="1" wp14:anchorId="18BE0FEA" wp14:editId="2AE0B1DC">
                <wp:simplePos x="0" y="0"/>
                <wp:positionH relativeFrom="margin">
                  <wp:posOffset>2230755</wp:posOffset>
                </wp:positionH>
                <wp:positionV relativeFrom="paragraph">
                  <wp:posOffset>175260</wp:posOffset>
                </wp:positionV>
                <wp:extent cx="1809750" cy="962025"/>
                <wp:effectExtent l="0" t="0" r="0" b="9525"/>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365E5F" w14:textId="77777777" w:rsidR="00E45D18" w:rsidRPr="00380BDC" w:rsidRDefault="00E45D18" w:rsidP="00F00A08">
                            <w:pPr>
                              <w:jc w:val="center"/>
                              <w:rPr>
                                <w:rFonts w:ascii="Cooper Black" w:eastAsia="SimSun" w:hAnsi="Cooper Black" w:cs="SimSun"/>
                                <w:sz w:val="28"/>
                                <w:szCs w:val="28"/>
                              </w:rPr>
                            </w:pPr>
                            <w:r w:rsidRPr="00380BDC">
                              <w:rPr>
                                <w:rFonts w:ascii="Cooper Black" w:eastAsia="SimSun" w:hAnsi="Cooper Black" w:cs="SimSun"/>
                                <w:sz w:val="28"/>
                                <w:szCs w:val="28"/>
                              </w:rPr>
                              <w:t>PENGAMPUNAN</w:t>
                            </w:r>
                          </w:p>
                          <w:p w14:paraId="39CF4E2F" w14:textId="77777777" w:rsidR="00E45D18" w:rsidRPr="00C76228" w:rsidRDefault="00E45D18" w:rsidP="00F00A0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F73B96" w14:textId="77777777" w:rsidR="00E45D18" w:rsidRPr="00C01F34" w:rsidRDefault="00E45D18" w:rsidP="00F00A08">
                            <w:pPr>
                              <w:jc w:val="center"/>
                              <w:rPr>
                                <w:rFonts w:ascii="Bodoni MT Black" w:hAnsi="Bodoni MT Black"/>
                                <w:b/>
                                <w:bCs/>
                                <w:sz w:val="28"/>
                                <w:szCs w:val="28"/>
                                <w:lang w:val="de-DE"/>
                              </w:rPr>
                            </w:pPr>
                          </w:p>
                          <w:p w14:paraId="07B5D385" w14:textId="77777777" w:rsidR="00E45D18" w:rsidRPr="00C01F34" w:rsidRDefault="00E45D18" w:rsidP="00F00A0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E0FEA" id="Text Box 105" o:spid="_x0000_s1110" type="#_x0000_t202" style="position:absolute;left:0;text-align:left;margin-left:175.65pt;margin-top:13.8pt;width:142.5pt;height:75.75pt;z-index:251756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" stroked="f">
                <v:textbox>
                  <w:txbxContent>
                    <w:p w14:paraId="4D365E5F" w14:textId="77777777" w:rsidR="00E45D18" w:rsidRPr="00380BDC" w:rsidRDefault="00E45D18" w:rsidP="00F00A08">
                      <w:pPr>
                        <w:jc w:val="center"/>
                        <w:rPr>
                          <w:rFonts w:ascii="Cooper Black" w:eastAsia="SimSun" w:hAnsi="Cooper Black" w:cs="SimSun"/>
                          <w:sz w:val="28"/>
                          <w:szCs w:val="28"/>
                        </w:rPr>
                      </w:pPr>
                      <w:r w:rsidRPr="00380BDC">
                        <w:rPr>
                          <w:rFonts w:ascii="Cooper Black" w:eastAsia="SimSun" w:hAnsi="Cooper Black" w:cs="SimSun"/>
                          <w:sz w:val="28"/>
                          <w:szCs w:val="28"/>
                        </w:rPr>
                        <w:t>PENGAMPUNAN</w:t>
                      </w:r>
                    </w:p>
                    <w:p w14:paraId="39CF4E2F" w14:textId="77777777" w:rsidR="00E45D18" w:rsidRPr="00C76228" w:rsidRDefault="00E45D18" w:rsidP="00F00A0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F73B96" w14:textId="77777777" w:rsidR="00E45D18" w:rsidRPr="00C01F34" w:rsidRDefault="00E45D18" w:rsidP="00F00A08">
                      <w:pPr>
                        <w:jc w:val="center"/>
                        <w:rPr>
                          <w:rFonts w:ascii="Bodoni MT Black" w:hAnsi="Bodoni MT Black"/>
                          <w:b/>
                          <w:bCs/>
                          <w:sz w:val="28"/>
                          <w:szCs w:val="28"/>
                          <w:lang w:val="de-DE"/>
                        </w:rPr>
                      </w:pPr>
                    </w:p>
                    <w:p w14:paraId="07B5D385" w14:textId="77777777" w:rsidR="00E45D18" w:rsidRPr="00C01F34" w:rsidRDefault="00E45D18" w:rsidP="00F00A0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57568" behindDoc="0" locked="0" layoutInCell="1" allowOverlap="1" wp14:anchorId="0550DA05" wp14:editId="091413FA">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05950400" w14:textId="77777777" w:rsidR="00E45D18" w:rsidRDefault="00E45D18" w:rsidP="00F00A08">
                            <w:pPr>
                              <w:jc w:val="left"/>
                              <w:rPr>
                                <w:rFonts w:ascii="Georgia" w:hAnsi="Georgia"/>
                                <w:b/>
                              </w:rPr>
                            </w:pPr>
                            <w:r>
                              <w:rPr>
                                <w:rFonts w:ascii="Georgia" w:hAnsi="Georgia"/>
                                <w:b/>
                              </w:rPr>
                              <w:t xml:space="preserve">BAHAN </w:t>
                            </w:r>
                          </w:p>
                          <w:p w14:paraId="40C7200F" w14:textId="2B8A171B" w:rsidR="00E45D18" w:rsidRDefault="00E45D18" w:rsidP="00F00A08">
                            <w:pPr>
                              <w:jc w:val="left"/>
                              <w:rPr>
                                <w:rFonts w:ascii="Georgia" w:hAnsi="Georgia"/>
                                <w:b/>
                              </w:rPr>
                            </w:pPr>
                            <w:r>
                              <w:rPr>
                                <w:rFonts w:ascii="Georgia" w:hAnsi="Georgia"/>
                                <w:b/>
                              </w:rPr>
                              <w:t>PEMAHAMAN ALKITAB 4</w:t>
                            </w:r>
                          </w:p>
                          <w:p w14:paraId="2FAE978E" w14:textId="02134026"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4</w:t>
                            </w:r>
                          </w:p>
                          <w:p w14:paraId="2BF34CE9" w14:textId="77777777" w:rsidR="00E45D18" w:rsidRDefault="00E45D18" w:rsidP="00F00A08">
                            <w:pPr>
                              <w:pBdr>
                                <w:top w:val="single" w:sz="4" w:space="1" w:color="7F7F7F"/>
                              </w:pBdr>
                              <w:rPr>
                                <w:rFonts w:ascii="Georgia" w:hAnsi="Georgia" w:cs="Calibri"/>
                                <w:bCs/>
                                <w:sz w:val="20"/>
                                <w:szCs w:val="20"/>
                              </w:rPr>
                            </w:pPr>
                          </w:p>
                          <w:p w14:paraId="2FDA55D8" w14:textId="77777777" w:rsidR="00E45D18" w:rsidRDefault="00E45D18" w:rsidP="00F00A0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61C1915" w14:textId="77777777" w:rsidR="00E45D18" w:rsidRDefault="00E45D18" w:rsidP="00F00A08">
                            <w:pPr>
                              <w:pBdr>
                                <w:top w:val="single" w:sz="4" w:space="1" w:color="7F7F7F"/>
                              </w:pBdr>
                              <w:rPr>
                                <w:rFonts w:ascii="Georgia" w:hAnsi="Georgia" w:cs="Calibri"/>
                                <w:b/>
                                <w:sz w:val="20"/>
                                <w:szCs w:val="20"/>
                              </w:rPr>
                            </w:pPr>
                            <w:r w:rsidRPr="00F5256E">
                              <w:rPr>
                                <w:rFonts w:ascii="Georgia" w:hAnsi="Georgia" w:cs="Calibri"/>
                                <w:b/>
                                <w:sz w:val="20"/>
                                <w:szCs w:val="20"/>
                              </w:rPr>
                              <w:t>Lukas 23:34</w:t>
                            </w:r>
                          </w:p>
                          <w:p w14:paraId="5EFB1DC2" w14:textId="4FAE6284" w:rsidR="00E45D18" w:rsidRDefault="00E45D18" w:rsidP="00F00A08">
                            <w:pPr>
                              <w:pBdr>
                                <w:top w:val="single" w:sz="4" w:space="1" w:color="7F7F7F"/>
                              </w:pBdr>
                              <w:rPr>
                                <w:rFonts w:ascii="Georgia" w:hAnsi="Georgia" w:cs="Calibri"/>
                                <w:b/>
                                <w:sz w:val="20"/>
                                <w:szCs w:val="20"/>
                              </w:rPr>
                            </w:pPr>
                            <w:proofErr w:type="spellStart"/>
                            <w:r w:rsidRPr="00F5256E">
                              <w:rPr>
                                <w:rFonts w:ascii="Georgia" w:hAnsi="Georgia" w:cs="Calibri"/>
                                <w:b/>
                                <w:sz w:val="20"/>
                                <w:szCs w:val="20"/>
                              </w:rPr>
                              <w:t>Matius</w:t>
                            </w:r>
                            <w:proofErr w:type="spellEnd"/>
                            <w:r w:rsidRPr="00F5256E">
                              <w:rPr>
                                <w:rFonts w:ascii="Georgia" w:hAnsi="Georgia" w:cs="Calibri"/>
                                <w:b/>
                                <w:sz w:val="20"/>
                                <w:szCs w:val="20"/>
                              </w:rPr>
                              <w:t xml:space="preserve"> 18:21-35</w:t>
                            </w:r>
                          </w:p>
                          <w:p w14:paraId="62B1813A" w14:textId="77777777" w:rsidR="00E45D18" w:rsidRPr="00243B27" w:rsidRDefault="00E45D18" w:rsidP="00F00A08">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anchor>
            </w:drawing>
          </mc:Choice>
          <mc:Fallback>
            <w:pict>
              <v:shape w14:anchorId="0550DA05" id="_x0000_s1111" type="#_x0000_t202" style="position:absolute;left:0;text-align:left;margin-left:0;margin-top:0;width:175.55pt;height:105.1pt;z-index:2517575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P0b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0TwCImR7oqqI9EGMIoSHpAdGkB/3DWkxhL7n/vBSrOzGdLpK9m83lUbzLmi+ucDLz0&#10;VJceYSVBlTxwNl63YVT83qHetVRpXLOFW1pUoxOFL12d+ifBJWZPjyMq+tJOUS9PePME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FEc/RsaAgAACgQAAA4AAAAAAAAAAAAAAAAALgIAAGRycy9lMm9Eb2MueG1sUEsBAi0AFAAG&#10;AAgAAAAhAFZrgfPcAAAABQEAAA8AAAAAAAAAAAAAAAAAdAQAAGRycy9kb3ducmV2LnhtbFBLBQYA&#10;AAAABAAEAPMAAAB9BQAAAAA=&#10;" fillcolor="#e7e6e6 [3214]" stroked="f">
                <v:textbox>
                  <w:txbxContent>
                    <w:p w14:paraId="05950400" w14:textId="77777777" w:rsidR="00E45D18" w:rsidRDefault="00E45D18" w:rsidP="00F00A08">
                      <w:pPr>
                        <w:jc w:val="left"/>
                        <w:rPr>
                          <w:rFonts w:ascii="Georgia" w:hAnsi="Georgia"/>
                          <w:b/>
                        </w:rPr>
                      </w:pPr>
                      <w:r>
                        <w:rPr>
                          <w:rFonts w:ascii="Georgia" w:hAnsi="Georgia"/>
                          <w:b/>
                        </w:rPr>
                        <w:t xml:space="preserve">BAHAN </w:t>
                      </w:r>
                    </w:p>
                    <w:p w14:paraId="40C7200F" w14:textId="2B8A171B" w:rsidR="00E45D18" w:rsidRDefault="00E45D18" w:rsidP="00F00A08">
                      <w:pPr>
                        <w:jc w:val="left"/>
                        <w:rPr>
                          <w:rFonts w:ascii="Georgia" w:hAnsi="Georgia"/>
                          <w:b/>
                        </w:rPr>
                      </w:pPr>
                      <w:r>
                        <w:rPr>
                          <w:rFonts w:ascii="Georgia" w:hAnsi="Georgia"/>
                          <w:b/>
                        </w:rPr>
                        <w:t>PEMAHAMAN ALKITAB 4</w:t>
                      </w:r>
                    </w:p>
                    <w:p w14:paraId="2FAE978E" w14:textId="02134026"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4</w:t>
                      </w:r>
                    </w:p>
                    <w:p w14:paraId="2BF34CE9" w14:textId="77777777" w:rsidR="00E45D18" w:rsidRDefault="00E45D18" w:rsidP="00F00A08">
                      <w:pPr>
                        <w:pBdr>
                          <w:top w:val="single" w:sz="4" w:space="1" w:color="7F7F7F"/>
                        </w:pBdr>
                        <w:rPr>
                          <w:rFonts w:ascii="Georgia" w:hAnsi="Georgia" w:cs="Calibri"/>
                          <w:bCs/>
                          <w:sz w:val="20"/>
                          <w:szCs w:val="20"/>
                        </w:rPr>
                      </w:pPr>
                    </w:p>
                    <w:p w14:paraId="2FDA55D8" w14:textId="77777777" w:rsidR="00E45D18" w:rsidRDefault="00E45D18" w:rsidP="00F00A0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61C1915" w14:textId="77777777" w:rsidR="00E45D18" w:rsidRDefault="00E45D18" w:rsidP="00F00A08">
                      <w:pPr>
                        <w:pBdr>
                          <w:top w:val="single" w:sz="4" w:space="1" w:color="7F7F7F"/>
                        </w:pBdr>
                        <w:rPr>
                          <w:rFonts w:ascii="Georgia" w:hAnsi="Georgia" w:cs="Calibri"/>
                          <w:b/>
                          <w:sz w:val="20"/>
                          <w:szCs w:val="20"/>
                        </w:rPr>
                      </w:pPr>
                      <w:r w:rsidRPr="00F5256E">
                        <w:rPr>
                          <w:rFonts w:ascii="Georgia" w:hAnsi="Georgia" w:cs="Calibri"/>
                          <w:b/>
                          <w:sz w:val="20"/>
                          <w:szCs w:val="20"/>
                        </w:rPr>
                        <w:t>Lukas 23:34</w:t>
                      </w:r>
                    </w:p>
                    <w:p w14:paraId="5EFB1DC2" w14:textId="4FAE6284" w:rsidR="00E45D18" w:rsidRDefault="00E45D18" w:rsidP="00F00A08">
                      <w:pPr>
                        <w:pBdr>
                          <w:top w:val="single" w:sz="4" w:space="1" w:color="7F7F7F"/>
                        </w:pBdr>
                        <w:rPr>
                          <w:rFonts w:ascii="Georgia" w:hAnsi="Georgia" w:cs="Calibri"/>
                          <w:b/>
                          <w:sz w:val="20"/>
                          <w:szCs w:val="20"/>
                        </w:rPr>
                      </w:pPr>
                      <w:proofErr w:type="spellStart"/>
                      <w:r w:rsidRPr="00F5256E">
                        <w:rPr>
                          <w:rFonts w:ascii="Georgia" w:hAnsi="Georgia" w:cs="Calibri"/>
                          <w:b/>
                          <w:sz w:val="20"/>
                          <w:szCs w:val="20"/>
                        </w:rPr>
                        <w:t>Matius</w:t>
                      </w:r>
                      <w:proofErr w:type="spellEnd"/>
                      <w:r w:rsidRPr="00F5256E">
                        <w:rPr>
                          <w:rFonts w:ascii="Georgia" w:hAnsi="Georgia" w:cs="Calibri"/>
                          <w:b/>
                          <w:sz w:val="20"/>
                          <w:szCs w:val="20"/>
                        </w:rPr>
                        <w:t xml:space="preserve"> 18:21-35</w:t>
                      </w:r>
                    </w:p>
                    <w:p w14:paraId="62B1813A" w14:textId="77777777" w:rsidR="00E45D18" w:rsidRPr="00243B27" w:rsidRDefault="00E45D18" w:rsidP="00F00A08">
                      <w:pPr>
                        <w:pBdr>
                          <w:top w:val="single" w:sz="4" w:space="1" w:color="7F7F7F"/>
                        </w:pBdr>
                        <w:rPr>
                          <w:rFonts w:ascii="Georgia" w:hAnsi="Georgia" w:cs="Calibri"/>
                          <w:b/>
                          <w:sz w:val="20"/>
                          <w:szCs w:val="20"/>
                        </w:rPr>
                      </w:pPr>
                    </w:p>
                  </w:txbxContent>
                </v:textbox>
                <w10:wrap type="through" anchorx="margin"/>
              </v:shape>
            </w:pict>
          </mc:Fallback>
        </mc:AlternateContent>
      </w:r>
    </w:p>
    <w:p w14:paraId="71749E6B" w14:textId="77777777" w:rsidR="00F00A08" w:rsidRDefault="00F00A08" w:rsidP="00F00A08">
      <w:pPr>
        <w:rPr>
          <w:rFonts w:ascii="Georgia" w:hAnsi="Georgia"/>
        </w:rPr>
      </w:pPr>
    </w:p>
    <w:p w14:paraId="21EE7093" w14:textId="77777777" w:rsidR="00F00A08" w:rsidRDefault="00F00A08" w:rsidP="00F00A08">
      <w:pPr>
        <w:rPr>
          <w:rFonts w:ascii="Georgia" w:hAnsi="Georgia"/>
          <w:b/>
          <w:bCs/>
          <w:lang w:eastAsia="id-ID" w:bidi="he-IL"/>
        </w:rPr>
      </w:pPr>
    </w:p>
    <w:p w14:paraId="53617B10" w14:textId="77777777" w:rsidR="00F00A08" w:rsidRDefault="00F00A08" w:rsidP="00F00A08">
      <w:pPr>
        <w:rPr>
          <w:rFonts w:ascii="Georgia" w:hAnsi="Georgia"/>
          <w:b/>
          <w:bCs/>
          <w:lang w:eastAsia="id-ID" w:bidi="he-IL"/>
        </w:rPr>
      </w:pPr>
      <w:r w:rsidRPr="00BE76D7">
        <w:rPr>
          <w:rFonts w:ascii="Georgia" w:hAnsi="Georgia"/>
          <w:b/>
          <w:bCs/>
          <w:lang w:eastAsia="id-ID" w:bidi="he-IL"/>
        </w:rPr>
        <w:t>PENGANTAR</w:t>
      </w:r>
    </w:p>
    <w:p w14:paraId="5DBAEF79" w14:textId="77777777" w:rsidR="00F00A08" w:rsidRPr="00380BDC" w:rsidRDefault="00F00A08" w:rsidP="00F00A08">
      <w:pPr>
        <w:ind w:firstLine="567"/>
        <w:rPr>
          <w:rFonts w:ascii="Georgia" w:hAnsi="Georgia"/>
          <w:lang w:eastAsia="id-ID" w:bidi="he-IL"/>
        </w:rPr>
      </w:pPr>
      <w:proofErr w:type="spellStart"/>
      <w:r w:rsidRPr="00380BDC">
        <w:rPr>
          <w:rFonts w:ascii="Georgia" w:hAnsi="Georgia"/>
          <w:lang w:eastAsia="id-ID" w:bidi="he-IL"/>
        </w:rPr>
        <w:t>Perkataan</w:t>
      </w:r>
      <w:proofErr w:type="spellEnd"/>
      <w:r w:rsidRPr="00380BDC">
        <w:rPr>
          <w:rFonts w:ascii="Georgia" w:hAnsi="Georgia"/>
          <w:lang w:eastAsia="id-ID" w:bidi="he-IL"/>
        </w:rPr>
        <w:t xml:space="preserve"> </w:t>
      </w:r>
      <w:proofErr w:type="spellStart"/>
      <w:r w:rsidRPr="00380BDC">
        <w:rPr>
          <w:rFonts w:ascii="Georgia" w:hAnsi="Georgia"/>
          <w:lang w:eastAsia="id-ID" w:bidi="he-IL"/>
        </w:rPr>
        <w:t>ini</w:t>
      </w:r>
      <w:proofErr w:type="spellEnd"/>
      <w:r w:rsidRPr="00380BDC">
        <w:rPr>
          <w:rFonts w:ascii="Georgia" w:hAnsi="Georgia"/>
          <w:lang w:eastAsia="id-ID" w:bidi="he-IL"/>
        </w:rPr>
        <w:t xml:space="preserve"> </w:t>
      </w:r>
      <w:proofErr w:type="spellStart"/>
      <w:r w:rsidRPr="00380BDC">
        <w:rPr>
          <w:rFonts w:ascii="Georgia" w:hAnsi="Georgia"/>
          <w:lang w:eastAsia="id-ID" w:bidi="he-IL"/>
        </w:rPr>
        <w:t>diucapkan</w:t>
      </w:r>
      <w:proofErr w:type="spellEnd"/>
      <w:r w:rsidRPr="00380BDC">
        <w:rPr>
          <w:rFonts w:ascii="Georgia" w:hAnsi="Georgia"/>
          <w:lang w:eastAsia="id-ID" w:bidi="he-IL"/>
        </w:rPr>
        <w:t xml:space="preserve"> </w:t>
      </w:r>
      <w:proofErr w:type="spellStart"/>
      <w:r w:rsidRPr="00380BDC">
        <w:rPr>
          <w:rFonts w:ascii="Georgia" w:hAnsi="Georgia"/>
          <w:lang w:eastAsia="id-ID" w:bidi="he-IL"/>
        </w:rPr>
        <w:t>Yesus</w:t>
      </w:r>
      <w:proofErr w:type="spellEnd"/>
      <w:r w:rsidRPr="00380BDC">
        <w:rPr>
          <w:rFonts w:ascii="Georgia" w:hAnsi="Georgia"/>
          <w:lang w:eastAsia="id-ID" w:bidi="he-IL"/>
        </w:rPr>
        <w:t xml:space="preserve"> </w:t>
      </w:r>
      <w:proofErr w:type="spellStart"/>
      <w:r w:rsidRPr="00380BDC">
        <w:rPr>
          <w:rFonts w:ascii="Georgia" w:hAnsi="Georgia"/>
          <w:lang w:eastAsia="id-ID" w:bidi="he-IL"/>
        </w:rPr>
        <w:t>Kristus</w:t>
      </w:r>
      <w:proofErr w:type="spellEnd"/>
      <w:r w:rsidRPr="00380BDC">
        <w:rPr>
          <w:rFonts w:ascii="Georgia" w:hAnsi="Georgia"/>
          <w:lang w:eastAsia="id-ID" w:bidi="he-IL"/>
        </w:rPr>
        <w:t xml:space="preserve"> </w:t>
      </w:r>
      <w:proofErr w:type="spellStart"/>
      <w:r w:rsidRPr="00380BDC">
        <w:rPr>
          <w:rFonts w:ascii="Georgia" w:hAnsi="Georgia"/>
          <w:lang w:eastAsia="id-ID" w:bidi="he-IL"/>
        </w:rPr>
        <w:t>saat</w:t>
      </w:r>
      <w:proofErr w:type="spellEnd"/>
      <w:r w:rsidRPr="00380BDC">
        <w:rPr>
          <w:rFonts w:ascii="Georgia" w:hAnsi="Georgia"/>
          <w:lang w:eastAsia="id-ID" w:bidi="he-IL"/>
        </w:rPr>
        <w:t xml:space="preserve"> </w:t>
      </w:r>
      <w:proofErr w:type="spellStart"/>
      <w:r w:rsidRPr="00380BDC">
        <w:rPr>
          <w:rFonts w:ascii="Georgia" w:hAnsi="Georgia"/>
          <w:lang w:eastAsia="id-ID" w:bidi="he-IL"/>
        </w:rPr>
        <w:t>dikayu</w:t>
      </w:r>
      <w:proofErr w:type="spellEnd"/>
      <w:r w:rsidRPr="00380BDC">
        <w:rPr>
          <w:rFonts w:ascii="Georgia" w:hAnsi="Georgia"/>
          <w:lang w:eastAsia="id-ID" w:bidi="he-IL"/>
        </w:rPr>
        <w:t xml:space="preserve"> </w:t>
      </w:r>
      <w:proofErr w:type="spellStart"/>
      <w:r w:rsidRPr="00380BDC">
        <w:rPr>
          <w:rFonts w:ascii="Georgia" w:hAnsi="Georgia"/>
          <w:lang w:eastAsia="id-ID" w:bidi="he-IL"/>
        </w:rPr>
        <w:t>salib</w:t>
      </w:r>
      <w:proofErr w:type="spellEnd"/>
      <w:r w:rsidRPr="00380BDC">
        <w:rPr>
          <w:rFonts w:ascii="Georgia" w:hAnsi="Georgia"/>
          <w:lang w:eastAsia="id-ID" w:bidi="he-IL"/>
        </w:rPr>
        <w:t xml:space="preserve">. </w:t>
      </w:r>
      <w:proofErr w:type="spellStart"/>
      <w:r w:rsidRPr="00380BDC">
        <w:rPr>
          <w:rFonts w:ascii="Georgia" w:hAnsi="Georgia"/>
          <w:lang w:eastAsia="id-ID" w:bidi="he-IL"/>
        </w:rPr>
        <w:t>Dia</w:t>
      </w:r>
      <w:proofErr w:type="spellEnd"/>
      <w:r w:rsidRPr="00380BDC">
        <w:rPr>
          <w:rFonts w:ascii="Georgia" w:hAnsi="Georgia"/>
          <w:lang w:eastAsia="id-ID" w:bidi="he-IL"/>
        </w:rPr>
        <w:t xml:space="preserve"> </w:t>
      </w:r>
      <w:proofErr w:type="spellStart"/>
      <w:r w:rsidRPr="00380BDC">
        <w:rPr>
          <w:rFonts w:ascii="Georgia" w:hAnsi="Georgia"/>
          <w:lang w:eastAsia="id-ID" w:bidi="he-IL"/>
        </w:rPr>
        <w:t>masih</w:t>
      </w:r>
      <w:proofErr w:type="spellEnd"/>
      <w:r w:rsidRPr="00380BDC">
        <w:rPr>
          <w:rFonts w:ascii="Georgia" w:hAnsi="Georgia"/>
          <w:lang w:eastAsia="id-ID" w:bidi="he-IL"/>
        </w:rPr>
        <w:t xml:space="preserve"> </w:t>
      </w:r>
      <w:proofErr w:type="spellStart"/>
      <w:r w:rsidRPr="00380BDC">
        <w:rPr>
          <w:rFonts w:ascii="Georgia" w:hAnsi="Georgia"/>
          <w:lang w:eastAsia="id-ID" w:bidi="he-IL"/>
        </w:rPr>
        <w:t>sanggup</w:t>
      </w:r>
      <w:proofErr w:type="spellEnd"/>
      <w:r w:rsidRPr="00380BDC">
        <w:rPr>
          <w:rFonts w:ascii="Georgia" w:hAnsi="Georgia"/>
          <w:lang w:eastAsia="id-ID" w:bidi="he-IL"/>
        </w:rPr>
        <w:t xml:space="preserve"> </w:t>
      </w:r>
      <w:proofErr w:type="spellStart"/>
      <w:r w:rsidRPr="00380BDC">
        <w:rPr>
          <w:rFonts w:ascii="Georgia" w:hAnsi="Georgia"/>
          <w:lang w:eastAsia="id-ID" w:bidi="he-IL"/>
        </w:rPr>
        <w:t>melepaskan</w:t>
      </w:r>
      <w:proofErr w:type="spellEnd"/>
      <w:r w:rsidRPr="00380BDC">
        <w:rPr>
          <w:rFonts w:ascii="Georgia" w:hAnsi="Georgia"/>
          <w:lang w:eastAsia="id-ID" w:bidi="he-IL"/>
        </w:rPr>
        <w:t xml:space="preserve"> </w:t>
      </w:r>
      <w:proofErr w:type="spellStart"/>
      <w:r w:rsidRPr="00380BDC">
        <w:rPr>
          <w:rFonts w:ascii="Georgia" w:hAnsi="Georgia"/>
          <w:lang w:eastAsia="id-ID" w:bidi="he-IL"/>
        </w:rPr>
        <w:t>pengampunan</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kepada</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telah</w:t>
      </w:r>
      <w:proofErr w:type="spellEnd"/>
      <w:r w:rsidRPr="00380BDC">
        <w:rPr>
          <w:rFonts w:ascii="Georgia" w:hAnsi="Georgia"/>
          <w:lang w:eastAsia="id-ID" w:bidi="he-IL"/>
        </w:rPr>
        <w:t xml:space="preserve"> </w:t>
      </w:r>
      <w:proofErr w:type="spellStart"/>
      <w:r w:rsidRPr="00380BDC">
        <w:rPr>
          <w:rFonts w:ascii="Georgia" w:hAnsi="Georgia"/>
          <w:lang w:eastAsia="id-ID" w:bidi="he-IL"/>
        </w:rPr>
        <w:t>menyiksa</w:t>
      </w:r>
      <w:proofErr w:type="spellEnd"/>
      <w:r w:rsidRPr="00380BDC">
        <w:rPr>
          <w:rFonts w:ascii="Georgia" w:hAnsi="Georgia"/>
          <w:lang w:eastAsia="id-ID" w:bidi="he-IL"/>
        </w:rPr>
        <w:t xml:space="preserve">, </w:t>
      </w:r>
      <w:proofErr w:type="spellStart"/>
      <w:r w:rsidRPr="00380BDC">
        <w:rPr>
          <w:rFonts w:ascii="Georgia" w:hAnsi="Georgia"/>
          <w:lang w:eastAsia="id-ID" w:bidi="he-IL"/>
        </w:rPr>
        <w:t>menghina</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melecehkanNya</w:t>
      </w:r>
      <w:proofErr w:type="spellEnd"/>
      <w:r w:rsidRPr="00380BDC">
        <w:rPr>
          <w:rFonts w:ascii="Georgia" w:hAnsi="Georgia"/>
          <w:lang w:eastAsia="id-ID" w:bidi="he-IL"/>
        </w:rPr>
        <w:t xml:space="preserve">. </w:t>
      </w:r>
      <w:proofErr w:type="spellStart"/>
      <w:r w:rsidRPr="00380BDC">
        <w:rPr>
          <w:rFonts w:ascii="Georgia" w:hAnsi="Georgia"/>
          <w:lang w:eastAsia="id-ID" w:bidi="he-IL"/>
        </w:rPr>
        <w:t>Yesus</w:t>
      </w:r>
      <w:proofErr w:type="spellEnd"/>
      <w:r w:rsidRPr="00380BDC">
        <w:rPr>
          <w:rFonts w:ascii="Georgia" w:hAnsi="Georgia"/>
          <w:lang w:eastAsia="id-ID" w:bidi="he-IL"/>
        </w:rPr>
        <w:t xml:space="preserve"> </w:t>
      </w:r>
      <w:proofErr w:type="spellStart"/>
      <w:r w:rsidRPr="00380BDC">
        <w:rPr>
          <w:rFonts w:ascii="Georgia" w:hAnsi="Georgia"/>
          <w:lang w:eastAsia="id-ID" w:bidi="he-IL"/>
        </w:rPr>
        <w:t>Kristus</w:t>
      </w:r>
      <w:proofErr w:type="spellEnd"/>
      <w:r w:rsidRPr="00380BDC">
        <w:rPr>
          <w:rFonts w:ascii="Georgia" w:hAnsi="Georgia"/>
          <w:lang w:eastAsia="id-ID" w:bidi="he-IL"/>
        </w:rPr>
        <w:t xml:space="preserve">, di </w:t>
      </w:r>
      <w:proofErr w:type="spellStart"/>
      <w:r w:rsidRPr="00380BDC">
        <w:rPr>
          <w:rFonts w:ascii="Georgia" w:hAnsi="Georgia"/>
          <w:lang w:eastAsia="id-ID" w:bidi="he-IL"/>
        </w:rPr>
        <w:t>atas</w:t>
      </w:r>
      <w:proofErr w:type="spellEnd"/>
      <w:r w:rsidRPr="00380BDC">
        <w:rPr>
          <w:rFonts w:ascii="Georgia" w:hAnsi="Georgia"/>
          <w:lang w:eastAsia="id-ID" w:bidi="he-IL"/>
        </w:rPr>
        <w:t xml:space="preserve"> </w:t>
      </w:r>
      <w:proofErr w:type="spellStart"/>
      <w:r w:rsidRPr="00380BDC">
        <w:rPr>
          <w:rFonts w:ascii="Georgia" w:hAnsi="Georgia"/>
          <w:lang w:eastAsia="id-ID" w:bidi="he-IL"/>
        </w:rPr>
        <w:t>kayu</w:t>
      </w:r>
      <w:proofErr w:type="spellEnd"/>
      <w:r w:rsidRPr="00380BDC">
        <w:rPr>
          <w:rFonts w:ascii="Georgia" w:hAnsi="Georgia"/>
          <w:lang w:eastAsia="id-ID" w:bidi="he-IL"/>
        </w:rPr>
        <w:t xml:space="preserve"> </w:t>
      </w:r>
      <w:proofErr w:type="spellStart"/>
      <w:r w:rsidRPr="00380BDC">
        <w:rPr>
          <w:rFonts w:ascii="Georgia" w:hAnsi="Georgia"/>
          <w:lang w:eastAsia="id-ID" w:bidi="he-IL"/>
        </w:rPr>
        <w:t>salib</w:t>
      </w:r>
      <w:proofErr w:type="spellEnd"/>
      <w:r w:rsidRPr="00380BDC">
        <w:rPr>
          <w:rFonts w:ascii="Georgia" w:hAnsi="Georgia"/>
          <w:lang w:eastAsia="id-ID" w:bidi="he-IL"/>
        </w:rPr>
        <w:t xml:space="preserve"> </w:t>
      </w:r>
      <w:proofErr w:type="spellStart"/>
      <w:r w:rsidRPr="00380BDC">
        <w:rPr>
          <w:rFonts w:ascii="Georgia" w:hAnsi="Georgia"/>
          <w:lang w:eastAsia="id-ID" w:bidi="he-IL"/>
        </w:rPr>
        <w:t>dengan</w:t>
      </w:r>
      <w:proofErr w:type="spellEnd"/>
      <w:r w:rsidRPr="00380BDC">
        <w:rPr>
          <w:rFonts w:ascii="Georgia" w:hAnsi="Georgia"/>
          <w:lang w:eastAsia="id-ID" w:bidi="he-IL"/>
        </w:rPr>
        <w:t xml:space="preserve"> </w:t>
      </w:r>
      <w:proofErr w:type="spellStart"/>
      <w:r w:rsidRPr="00380BDC">
        <w:rPr>
          <w:rFonts w:ascii="Georgia" w:hAnsi="Georgia"/>
          <w:lang w:eastAsia="id-ID" w:bidi="he-IL"/>
        </w:rPr>
        <w:t>tubuh</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terkoyak</w:t>
      </w:r>
      <w:proofErr w:type="spellEnd"/>
      <w:r w:rsidRPr="00380BDC">
        <w:rPr>
          <w:rFonts w:ascii="Georgia" w:hAnsi="Georgia"/>
          <w:lang w:eastAsia="id-ID" w:bidi="he-IL"/>
        </w:rPr>
        <w:t xml:space="preserve">, </w:t>
      </w:r>
      <w:proofErr w:type="spellStart"/>
      <w:r w:rsidRPr="00380BDC">
        <w:rPr>
          <w:rFonts w:ascii="Georgia" w:hAnsi="Georgia"/>
          <w:lang w:eastAsia="id-ID" w:bidi="he-IL"/>
        </w:rPr>
        <w:t>darah</w:t>
      </w:r>
      <w:proofErr w:type="spellEnd"/>
      <w:r w:rsidRPr="00380BDC">
        <w:rPr>
          <w:rFonts w:ascii="Georgia" w:hAnsi="Georgia"/>
          <w:lang w:eastAsia="id-ID" w:bidi="he-IL"/>
        </w:rPr>
        <w:t xml:space="preserve"> </w:t>
      </w:r>
      <w:proofErr w:type="spellStart"/>
      <w:r w:rsidRPr="00380BDC">
        <w:rPr>
          <w:rFonts w:ascii="Georgia" w:hAnsi="Georgia"/>
          <w:lang w:eastAsia="id-ID" w:bidi="he-IL"/>
        </w:rPr>
        <w:t>bercucuran</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dalam</w:t>
      </w:r>
      <w:proofErr w:type="spellEnd"/>
      <w:r w:rsidRPr="00380BDC">
        <w:rPr>
          <w:rFonts w:ascii="Georgia" w:hAnsi="Georgia"/>
          <w:lang w:eastAsia="id-ID" w:bidi="he-IL"/>
        </w:rPr>
        <w:t xml:space="preserve"> </w:t>
      </w:r>
      <w:proofErr w:type="spellStart"/>
      <w:r w:rsidRPr="00380BDC">
        <w:rPr>
          <w:rFonts w:ascii="Georgia" w:hAnsi="Georgia"/>
          <w:lang w:eastAsia="id-ID" w:bidi="he-IL"/>
        </w:rPr>
        <w:t>penantian</w:t>
      </w:r>
      <w:proofErr w:type="spellEnd"/>
      <w:r w:rsidRPr="00380BDC">
        <w:rPr>
          <w:rFonts w:ascii="Georgia" w:hAnsi="Georgia"/>
          <w:lang w:eastAsia="id-ID" w:bidi="he-IL"/>
        </w:rPr>
        <w:t xml:space="preserve"> </w:t>
      </w:r>
      <w:proofErr w:type="spellStart"/>
      <w:r w:rsidRPr="00380BDC">
        <w:rPr>
          <w:rFonts w:ascii="Georgia" w:hAnsi="Georgia"/>
          <w:lang w:eastAsia="id-ID" w:bidi="he-IL"/>
        </w:rPr>
        <w:t>akan</w:t>
      </w:r>
      <w:proofErr w:type="spellEnd"/>
      <w:r w:rsidRPr="00380BDC">
        <w:rPr>
          <w:rFonts w:ascii="Georgia" w:hAnsi="Georgia"/>
          <w:lang w:eastAsia="id-ID" w:bidi="he-IL"/>
        </w:rPr>
        <w:t xml:space="preserve"> </w:t>
      </w:r>
      <w:proofErr w:type="spellStart"/>
      <w:r w:rsidRPr="00380BDC">
        <w:rPr>
          <w:rFonts w:ascii="Georgia" w:hAnsi="Georgia"/>
          <w:lang w:eastAsia="id-ID" w:bidi="he-IL"/>
        </w:rPr>
        <w:t>maut</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memalukan</w:t>
      </w:r>
      <w:proofErr w:type="spellEnd"/>
      <w:r w:rsidRPr="00380BDC">
        <w:rPr>
          <w:rFonts w:ascii="Georgia" w:hAnsi="Georgia"/>
          <w:lang w:eastAsia="id-ID" w:bidi="he-IL"/>
        </w:rPr>
        <w:t xml:space="preserve">, </w:t>
      </w:r>
      <w:proofErr w:type="spellStart"/>
      <w:r w:rsidRPr="00380BDC">
        <w:rPr>
          <w:rFonts w:ascii="Georgia" w:hAnsi="Georgia"/>
          <w:lang w:eastAsia="id-ID" w:bidi="he-IL"/>
        </w:rPr>
        <w:t>tidak</w:t>
      </w:r>
      <w:proofErr w:type="spellEnd"/>
      <w:r w:rsidRPr="00380BDC">
        <w:rPr>
          <w:rFonts w:ascii="Georgia" w:hAnsi="Georgia"/>
          <w:lang w:eastAsia="id-ID" w:bidi="he-IL"/>
        </w:rPr>
        <w:t xml:space="preserve"> </w:t>
      </w:r>
      <w:proofErr w:type="spellStart"/>
      <w:r w:rsidRPr="00380BDC">
        <w:rPr>
          <w:rFonts w:ascii="Georgia" w:hAnsi="Georgia"/>
          <w:lang w:eastAsia="id-ID" w:bidi="he-IL"/>
        </w:rPr>
        <w:t>melontarkan</w:t>
      </w:r>
      <w:proofErr w:type="spellEnd"/>
      <w:r w:rsidRPr="00380BDC">
        <w:rPr>
          <w:rFonts w:ascii="Georgia" w:hAnsi="Georgia"/>
          <w:lang w:eastAsia="id-ID" w:bidi="he-IL"/>
        </w:rPr>
        <w:t xml:space="preserve"> kata – kata </w:t>
      </w:r>
      <w:proofErr w:type="spellStart"/>
      <w:r w:rsidRPr="00380BDC">
        <w:rPr>
          <w:rFonts w:ascii="Georgia" w:hAnsi="Georgia"/>
          <w:lang w:eastAsia="id-ID" w:bidi="he-IL"/>
        </w:rPr>
        <w:t>makian</w:t>
      </w:r>
      <w:proofErr w:type="spellEnd"/>
      <w:r w:rsidRPr="00380BDC">
        <w:rPr>
          <w:rFonts w:ascii="Georgia" w:hAnsi="Georgia"/>
          <w:lang w:eastAsia="id-ID" w:bidi="he-IL"/>
        </w:rPr>
        <w:t xml:space="preserve">, </w:t>
      </w:r>
      <w:proofErr w:type="spellStart"/>
      <w:r w:rsidRPr="00380BDC">
        <w:rPr>
          <w:rFonts w:ascii="Georgia" w:hAnsi="Georgia"/>
          <w:lang w:eastAsia="id-ID" w:bidi="he-IL"/>
        </w:rPr>
        <w:t>hujatan</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balas</w:t>
      </w:r>
      <w:proofErr w:type="spellEnd"/>
      <w:r w:rsidRPr="00380BDC">
        <w:rPr>
          <w:rFonts w:ascii="Georgia" w:hAnsi="Georgia"/>
          <w:lang w:eastAsia="id-ID" w:bidi="he-IL"/>
        </w:rPr>
        <w:t xml:space="preserve"> </w:t>
      </w:r>
      <w:proofErr w:type="spellStart"/>
      <w:r w:rsidRPr="00380BDC">
        <w:rPr>
          <w:rFonts w:ascii="Georgia" w:hAnsi="Georgia"/>
          <w:lang w:eastAsia="id-ID" w:bidi="he-IL"/>
        </w:rPr>
        <w:t>dendam</w:t>
      </w:r>
      <w:proofErr w:type="spellEnd"/>
      <w:r w:rsidRPr="00380BDC">
        <w:rPr>
          <w:rFonts w:ascii="Georgia" w:hAnsi="Georgia"/>
          <w:lang w:eastAsia="id-ID" w:bidi="he-IL"/>
        </w:rPr>
        <w:t xml:space="preserve"> </w:t>
      </w:r>
      <w:proofErr w:type="spellStart"/>
      <w:r w:rsidRPr="00380BDC">
        <w:rPr>
          <w:rFonts w:ascii="Georgia" w:hAnsi="Georgia"/>
          <w:lang w:eastAsia="id-ID" w:bidi="he-IL"/>
        </w:rPr>
        <w:t>terhadap</w:t>
      </w:r>
      <w:proofErr w:type="spellEnd"/>
      <w:r w:rsidRPr="00380BDC">
        <w:rPr>
          <w:rFonts w:ascii="Georgia" w:hAnsi="Georgia"/>
          <w:lang w:eastAsia="id-ID" w:bidi="he-IL"/>
        </w:rPr>
        <w:t xml:space="preserve"> orang – orang yang </w:t>
      </w:r>
      <w:proofErr w:type="spellStart"/>
      <w:r w:rsidRPr="00380BDC">
        <w:rPr>
          <w:rFonts w:ascii="Georgia" w:hAnsi="Georgia"/>
          <w:lang w:eastAsia="id-ID" w:bidi="he-IL"/>
        </w:rPr>
        <w:t>menghabisi</w:t>
      </w:r>
      <w:proofErr w:type="spellEnd"/>
      <w:r w:rsidRPr="00380BDC">
        <w:rPr>
          <w:rFonts w:ascii="Georgia" w:hAnsi="Georgia"/>
          <w:lang w:eastAsia="id-ID" w:bidi="he-IL"/>
        </w:rPr>
        <w:t xml:space="preserve"> </w:t>
      </w:r>
      <w:proofErr w:type="spellStart"/>
      <w:r w:rsidRPr="00380BDC">
        <w:rPr>
          <w:rFonts w:ascii="Georgia" w:hAnsi="Georgia"/>
          <w:lang w:eastAsia="id-ID" w:bidi="he-IL"/>
        </w:rPr>
        <w:t>hidup</w:t>
      </w:r>
      <w:proofErr w:type="spellEnd"/>
      <w:r w:rsidRPr="00380BDC">
        <w:rPr>
          <w:rFonts w:ascii="Georgia" w:hAnsi="Georgia"/>
          <w:lang w:eastAsia="id-ID" w:bidi="he-IL"/>
        </w:rPr>
        <w:t xml:space="preserve">-Nya. </w:t>
      </w:r>
      <w:proofErr w:type="spellStart"/>
      <w:r w:rsidRPr="00380BDC">
        <w:rPr>
          <w:rFonts w:ascii="Georgia" w:hAnsi="Georgia"/>
          <w:lang w:eastAsia="id-ID" w:bidi="he-IL"/>
        </w:rPr>
        <w:t>Sebaliknya</w:t>
      </w:r>
      <w:proofErr w:type="spellEnd"/>
      <w:r w:rsidRPr="00380BDC">
        <w:rPr>
          <w:rFonts w:ascii="Georgia" w:hAnsi="Georgia"/>
          <w:lang w:eastAsia="id-ID" w:bidi="he-IL"/>
        </w:rPr>
        <w:t xml:space="preserve">, </w:t>
      </w:r>
      <w:proofErr w:type="spellStart"/>
      <w:r w:rsidRPr="00380BDC">
        <w:rPr>
          <w:rFonts w:ascii="Georgia" w:hAnsi="Georgia"/>
          <w:lang w:eastAsia="id-ID" w:bidi="he-IL"/>
        </w:rPr>
        <w:t>Ia</w:t>
      </w:r>
      <w:proofErr w:type="spellEnd"/>
      <w:r w:rsidRPr="00380BDC">
        <w:rPr>
          <w:rFonts w:ascii="Georgia" w:hAnsi="Georgia"/>
          <w:lang w:eastAsia="id-ID" w:bidi="he-IL"/>
        </w:rPr>
        <w:t xml:space="preserve"> </w:t>
      </w:r>
      <w:proofErr w:type="spellStart"/>
      <w:r w:rsidRPr="00380BDC">
        <w:rPr>
          <w:rFonts w:ascii="Georgia" w:hAnsi="Georgia"/>
          <w:lang w:eastAsia="id-ID" w:bidi="he-IL"/>
        </w:rPr>
        <w:t>mendoakan</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agar Bapa-Nya </w:t>
      </w:r>
      <w:proofErr w:type="spellStart"/>
      <w:r w:rsidRPr="00380BDC">
        <w:rPr>
          <w:rFonts w:ascii="Georgia" w:hAnsi="Georgia"/>
          <w:lang w:eastAsia="id-ID" w:bidi="he-IL"/>
        </w:rPr>
        <w:t>memberikan</w:t>
      </w:r>
      <w:proofErr w:type="spellEnd"/>
      <w:r w:rsidRPr="00380BDC">
        <w:rPr>
          <w:rFonts w:ascii="Georgia" w:hAnsi="Georgia"/>
          <w:lang w:eastAsia="id-ID" w:bidi="he-IL"/>
        </w:rPr>
        <w:t xml:space="preserve"> </w:t>
      </w:r>
      <w:proofErr w:type="spellStart"/>
      <w:r w:rsidRPr="00380BDC">
        <w:rPr>
          <w:rFonts w:ascii="Georgia" w:hAnsi="Georgia"/>
          <w:lang w:eastAsia="id-ID" w:bidi="he-IL"/>
        </w:rPr>
        <w:t>pengampunan</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kepada</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w:t>
      </w:r>
    </w:p>
    <w:p w14:paraId="7E6AC5CA" w14:textId="77777777" w:rsidR="00F00A08" w:rsidRPr="00380BDC" w:rsidRDefault="00F00A08" w:rsidP="00F00A08">
      <w:pPr>
        <w:ind w:firstLine="567"/>
        <w:rPr>
          <w:rFonts w:ascii="Georgia" w:hAnsi="Georgia"/>
          <w:lang w:eastAsia="id-ID" w:bidi="he-IL"/>
        </w:rPr>
      </w:pPr>
      <w:proofErr w:type="spellStart"/>
      <w:r w:rsidRPr="00380BDC">
        <w:rPr>
          <w:rFonts w:ascii="Georgia" w:hAnsi="Georgia"/>
          <w:lang w:eastAsia="id-ID" w:bidi="he-IL"/>
        </w:rPr>
        <w:t>Apakah</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w:t>
      </w:r>
      <w:proofErr w:type="spellStart"/>
      <w:r w:rsidRPr="00380BDC">
        <w:rPr>
          <w:rFonts w:ascii="Georgia" w:hAnsi="Georgia"/>
          <w:lang w:eastAsia="id-ID" w:bidi="he-IL"/>
        </w:rPr>
        <w:t>tahu</w:t>
      </w:r>
      <w:proofErr w:type="spellEnd"/>
      <w:r w:rsidRPr="00380BDC">
        <w:rPr>
          <w:rFonts w:ascii="Georgia" w:hAnsi="Georgia"/>
          <w:lang w:eastAsia="id-ID" w:bidi="he-IL"/>
        </w:rPr>
        <w:t xml:space="preserve"> </w:t>
      </w:r>
      <w:proofErr w:type="spellStart"/>
      <w:r w:rsidRPr="00380BDC">
        <w:rPr>
          <w:rFonts w:ascii="Georgia" w:hAnsi="Georgia"/>
          <w:lang w:eastAsia="id-ID" w:bidi="he-IL"/>
        </w:rPr>
        <w:t>bahwa</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kepahitan</w:t>
      </w:r>
      <w:proofErr w:type="spellEnd"/>
      <w:r w:rsidRPr="00380BDC">
        <w:rPr>
          <w:rFonts w:ascii="Georgia" w:hAnsi="Georgia"/>
          <w:lang w:eastAsia="id-ID" w:bidi="he-IL"/>
        </w:rPr>
        <w:t xml:space="preserve"> </w:t>
      </w:r>
      <w:proofErr w:type="spellStart"/>
      <w:r w:rsidRPr="00380BDC">
        <w:rPr>
          <w:rFonts w:ascii="Georgia" w:hAnsi="Georgia"/>
          <w:lang w:eastAsia="id-ID" w:bidi="he-IL"/>
        </w:rPr>
        <w:t>itu</w:t>
      </w:r>
      <w:proofErr w:type="spellEnd"/>
      <w:r w:rsidRPr="00380BDC">
        <w:rPr>
          <w:rFonts w:ascii="Georgia" w:hAnsi="Georgia"/>
          <w:lang w:eastAsia="id-ID" w:bidi="he-IL"/>
        </w:rPr>
        <w:t xml:space="preserve"> </w:t>
      </w:r>
      <w:proofErr w:type="spellStart"/>
      <w:r w:rsidRPr="00380BDC">
        <w:rPr>
          <w:rFonts w:ascii="Georgia" w:hAnsi="Georgia"/>
          <w:lang w:eastAsia="id-ID" w:bidi="he-IL"/>
        </w:rPr>
        <w:t>menular</w:t>
      </w:r>
      <w:proofErr w:type="spellEnd"/>
      <w:r w:rsidRPr="00380BDC">
        <w:rPr>
          <w:rFonts w:ascii="Georgia" w:hAnsi="Georgia"/>
          <w:lang w:eastAsia="id-ID" w:bidi="he-IL"/>
        </w:rPr>
        <w:t xml:space="preserve">? Orang </w:t>
      </w:r>
      <w:proofErr w:type="spellStart"/>
      <w:r w:rsidRPr="00380BDC">
        <w:rPr>
          <w:rFonts w:ascii="Georgia" w:hAnsi="Georgia"/>
          <w:lang w:eastAsia="id-ID" w:bidi="he-IL"/>
        </w:rPr>
        <w:t>tua</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memiliki</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kepahitan</w:t>
      </w:r>
      <w:proofErr w:type="spellEnd"/>
      <w:r w:rsidRPr="00380BDC">
        <w:rPr>
          <w:rFonts w:ascii="Georgia" w:hAnsi="Georgia"/>
          <w:lang w:eastAsia="id-ID" w:bidi="he-IL"/>
        </w:rPr>
        <w:t xml:space="preserve"> </w:t>
      </w:r>
      <w:proofErr w:type="spellStart"/>
      <w:r w:rsidRPr="00380BDC">
        <w:rPr>
          <w:rFonts w:ascii="Georgia" w:hAnsi="Georgia"/>
          <w:lang w:eastAsia="id-ID" w:bidi="he-IL"/>
        </w:rPr>
        <w:t>akan</w:t>
      </w:r>
      <w:proofErr w:type="spellEnd"/>
      <w:r w:rsidRPr="00380BDC">
        <w:rPr>
          <w:rFonts w:ascii="Georgia" w:hAnsi="Georgia"/>
          <w:lang w:eastAsia="id-ID" w:bidi="he-IL"/>
        </w:rPr>
        <w:t xml:space="preserve"> </w:t>
      </w:r>
      <w:proofErr w:type="spellStart"/>
      <w:r w:rsidRPr="00380BDC">
        <w:rPr>
          <w:rFonts w:ascii="Georgia" w:hAnsi="Georgia"/>
          <w:lang w:eastAsia="id-ID" w:bidi="he-IL"/>
        </w:rPr>
        <w:t>meracuni</w:t>
      </w:r>
      <w:proofErr w:type="spellEnd"/>
      <w:r w:rsidRPr="00380BDC">
        <w:rPr>
          <w:rFonts w:ascii="Georgia" w:hAnsi="Georgia"/>
          <w:lang w:eastAsia="id-ID" w:bidi="he-IL"/>
        </w:rPr>
        <w:t xml:space="preserve"> </w:t>
      </w:r>
      <w:proofErr w:type="spellStart"/>
      <w:r w:rsidRPr="00380BDC">
        <w:rPr>
          <w:rFonts w:ascii="Georgia" w:hAnsi="Georgia"/>
          <w:lang w:eastAsia="id-ID" w:bidi="he-IL"/>
        </w:rPr>
        <w:t>seluruh</w:t>
      </w:r>
      <w:proofErr w:type="spellEnd"/>
      <w:r w:rsidRPr="00380BDC">
        <w:rPr>
          <w:rFonts w:ascii="Georgia" w:hAnsi="Georgia"/>
          <w:lang w:eastAsia="id-ID" w:bidi="he-IL"/>
        </w:rPr>
        <w:t xml:space="preserve"> </w:t>
      </w:r>
      <w:proofErr w:type="spellStart"/>
      <w:r w:rsidRPr="00380BDC">
        <w:rPr>
          <w:rFonts w:ascii="Georgia" w:hAnsi="Georgia"/>
          <w:lang w:eastAsia="id-ID" w:bidi="he-IL"/>
        </w:rPr>
        <w:t>keluarganya</w:t>
      </w:r>
      <w:proofErr w:type="spellEnd"/>
      <w:r w:rsidRPr="00380BDC">
        <w:rPr>
          <w:rFonts w:ascii="Georgia" w:hAnsi="Georgia"/>
          <w:lang w:eastAsia="id-ID" w:bidi="he-IL"/>
        </w:rPr>
        <w:t xml:space="preserve"> </w:t>
      </w:r>
      <w:proofErr w:type="spellStart"/>
      <w:r w:rsidRPr="00380BDC">
        <w:rPr>
          <w:rFonts w:ascii="Georgia" w:hAnsi="Georgia"/>
          <w:lang w:eastAsia="id-ID" w:bidi="he-IL"/>
        </w:rPr>
        <w:t>sehingga</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w:t>
      </w:r>
      <w:proofErr w:type="spellStart"/>
      <w:r w:rsidRPr="00380BDC">
        <w:rPr>
          <w:rFonts w:ascii="Georgia" w:hAnsi="Georgia"/>
          <w:lang w:eastAsia="id-ID" w:bidi="he-IL"/>
        </w:rPr>
        <w:t>semua</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kepahitan</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itu</w:t>
      </w:r>
      <w:proofErr w:type="spellEnd"/>
      <w:r w:rsidRPr="00380BDC">
        <w:rPr>
          <w:rFonts w:ascii="Georgia" w:hAnsi="Georgia"/>
          <w:lang w:eastAsia="id-ID" w:bidi="he-IL"/>
        </w:rPr>
        <w:t xml:space="preserve"> </w:t>
      </w:r>
      <w:proofErr w:type="spellStart"/>
      <w:r w:rsidRPr="00380BDC">
        <w:rPr>
          <w:rFonts w:ascii="Georgia" w:hAnsi="Georgia"/>
          <w:lang w:eastAsia="id-ID" w:bidi="he-IL"/>
        </w:rPr>
        <w:t>bisa</w:t>
      </w:r>
      <w:proofErr w:type="spellEnd"/>
      <w:r w:rsidRPr="00380BDC">
        <w:rPr>
          <w:rFonts w:ascii="Georgia" w:hAnsi="Georgia"/>
          <w:lang w:eastAsia="id-ID" w:bidi="he-IL"/>
        </w:rPr>
        <w:t xml:space="preserve"> </w:t>
      </w:r>
      <w:proofErr w:type="spellStart"/>
      <w:r w:rsidRPr="00380BDC">
        <w:rPr>
          <w:rFonts w:ascii="Georgia" w:hAnsi="Georgia"/>
          <w:lang w:eastAsia="id-ID" w:bidi="he-IL"/>
        </w:rPr>
        <w:t>berlanjut</w:t>
      </w:r>
      <w:proofErr w:type="spellEnd"/>
      <w:r w:rsidRPr="00380BDC">
        <w:rPr>
          <w:rFonts w:ascii="Georgia" w:hAnsi="Georgia"/>
          <w:lang w:eastAsia="id-ID" w:bidi="he-IL"/>
        </w:rPr>
        <w:t xml:space="preserve"> </w:t>
      </w:r>
      <w:proofErr w:type="spellStart"/>
      <w:r w:rsidRPr="00380BDC">
        <w:rPr>
          <w:rFonts w:ascii="Georgia" w:hAnsi="Georgia"/>
          <w:lang w:eastAsia="id-ID" w:bidi="he-IL"/>
        </w:rPr>
        <w:t>turun</w:t>
      </w:r>
      <w:proofErr w:type="spellEnd"/>
      <w:r w:rsidRPr="00380BDC">
        <w:rPr>
          <w:rFonts w:ascii="Georgia" w:hAnsi="Georgia"/>
          <w:lang w:eastAsia="id-ID" w:bidi="he-IL"/>
        </w:rPr>
        <w:t xml:space="preserve"> </w:t>
      </w:r>
      <w:proofErr w:type="spellStart"/>
      <w:r w:rsidRPr="00380BDC">
        <w:rPr>
          <w:rFonts w:ascii="Georgia" w:hAnsi="Georgia"/>
          <w:lang w:eastAsia="id-ID" w:bidi="he-IL"/>
        </w:rPr>
        <w:t>temurun</w:t>
      </w:r>
      <w:proofErr w:type="spellEnd"/>
      <w:r w:rsidRPr="00380BDC">
        <w:rPr>
          <w:rFonts w:ascii="Georgia" w:hAnsi="Georgia"/>
          <w:lang w:eastAsia="id-ID" w:bidi="he-IL"/>
        </w:rPr>
        <w:t xml:space="preserve">. Kita </w:t>
      </w:r>
      <w:proofErr w:type="spellStart"/>
      <w:r w:rsidRPr="00380BDC">
        <w:rPr>
          <w:rFonts w:ascii="Georgia" w:hAnsi="Georgia"/>
          <w:lang w:eastAsia="id-ID" w:bidi="he-IL"/>
        </w:rPr>
        <w:t>harus</w:t>
      </w:r>
      <w:proofErr w:type="spellEnd"/>
      <w:r w:rsidRPr="00380BDC">
        <w:rPr>
          <w:rFonts w:ascii="Georgia" w:hAnsi="Georgia"/>
          <w:lang w:eastAsia="id-ID" w:bidi="he-IL"/>
        </w:rPr>
        <w:t xml:space="preserve"> </w:t>
      </w:r>
      <w:proofErr w:type="spellStart"/>
      <w:r w:rsidRPr="00380BDC">
        <w:rPr>
          <w:rFonts w:ascii="Georgia" w:hAnsi="Georgia"/>
          <w:lang w:eastAsia="id-ID" w:bidi="he-IL"/>
        </w:rPr>
        <w:t>memutus</w:t>
      </w:r>
      <w:proofErr w:type="spellEnd"/>
      <w:r w:rsidRPr="00380BDC">
        <w:rPr>
          <w:rFonts w:ascii="Georgia" w:hAnsi="Georgia"/>
          <w:lang w:eastAsia="id-ID" w:bidi="he-IL"/>
        </w:rPr>
        <w:t xml:space="preserve"> </w:t>
      </w:r>
      <w:proofErr w:type="spellStart"/>
      <w:r w:rsidRPr="00380BDC">
        <w:rPr>
          <w:rFonts w:ascii="Georgia" w:hAnsi="Georgia"/>
          <w:lang w:eastAsia="id-ID" w:bidi="he-IL"/>
        </w:rPr>
        <w:t>mata</w:t>
      </w:r>
      <w:proofErr w:type="spellEnd"/>
      <w:r w:rsidRPr="00380BDC">
        <w:rPr>
          <w:rFonts w:ascii="Georgia" w:hAnsi="Georgia"/>
          <w:lang w:eastAsia="id-ID" w:bidi="he-IL"/>
        </w:rPr>
        <w:t xml:space="preserve"> </w:t>
      </w:r>
      <w:proofErr w:type="spellStart"/>
      <w:r w:rsidRPr="00380BDC">
        <w:rPr>
          <w:rFonts w:ascii="Georgia" w:hAnsi="Georgia"/>
          <w:lang w:eastAsia="id-ID" w:bidi="he-IL"/>
        </w:rPr>
        <w:t>rantai</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kepahitan</w:t>
      </w:r>
      <w:proofErr w:type="spellEnd"/>
      <w:r w:rsidRPr="00380BDC">
        <w:rPr>
          <w:rFonts w:ascii="Georgia" w:hAnsi="Georgia"/>
          <w:lang w:eastAsia="id-ID" w:bidi="he-IL"/>
        </w:rPr>
        <w:t xml:space="preserve">, </w:t>
      </w:r>
      <w:proofErr w:type="spellStart"/>
      <w:r w:rsidRPr="00380BDC">
        <w:rPr>
          <w:rFonts w:ascii="Georgia" w:hAnsi="Georgia"/>
          <w:lang w:eastAsia="id-ID" w:bidi="he-IL"/>
        </w:rPr>
        <w:t>sebab</w:t>
      </w:r>
      <w:proofErr w:type="spellEnd"/>
      <w:r w:rsidRPr="00380BDC">
        <w:rPr>
          <w:rFonts w:ascii="Georgia" w:hAnsi="Georgia"/>
          <w:lang w:eastAsia="id-ID" w:bidi="he-IL"/>
        </w:rPr>
        <w:t xml:space="preserve"> </w:t>
      </w:r>
      <w:proofErr w:type="spellStart"/>
      <w:r w:rsidRPr="00380BDC">
        <w:rPr>
          <w:rFonts w:ascii="Georgia" w:hAnsi="Georgia"/>
          <w:lang w:eastAsia="id-ID" w:bidi="he-IL"/>
        </w:rPr>
        <w:t>kepahitan</w:t>
      </w:r>
      <w:proofErr w:type="spellEnd"/>
      <w:r w:rsidRPr="00380BDC">
        <w:rPr>
          <w:rFonts w:ascii="Georgia" w:hAnsi="Georgia"/>
          <w:lang w:eastAsia="id-ID" w:bidi="he-IL"/>
        </w:rPr>
        <w:t xml:space="preserve"> </w:t>
      </w:r>
      <w:proofErr w:type="spellStart"/>
      <w:r w:rsidRPr="00380BDC">
        <w:rPr>
          <w:rFonts w:ascii="Georgia" w:hAnsi="Georgia"/>
          <w:lang w:eastAsia="id-ID" w:bidi="he-IL"/>
        </w:rPr>
        <w:t>adalah</w:t>
      </w:r>
      <w:proofErr w:type="spellEnd"/>
      <w:r w:rsidRPr="00380BDC">
        <w:rPr>
          <w:rFonts w:ascii="Georgia" w:hAnsi="Georgia"/>
          <w:lang w:eastAsia="id-ID" w:bidi="he-IL"/>
        </w:rPr>
        <w:t xml:space="preserve"> dosa </w:t>
      </w:r>
      <w:proofErr w:type="spellStart"/>
      <w:r w:rsidRPr="00380BDC">
        <w:rPr>
          <w:rFonts w:ascii="Georgia" w:hAnsi="Georgia"/>
          <w:lang w:eastAsia="id-ID" w:bidi="he-IL"/>
        </w:rPr>
        <w:t>terselubung</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telah</w:t>
      </w:r>
      <w:proofErr w:type="spellEnd"/>
      <w:r w:rsidRPr="00380BDC">
        <w:rPr>
          <w:rFonts w:ascii="Georgia" w:hAnsi="Georgia"/>
          <w:lang w:eastAsia="id-ID" w:bidi="he-IL"/>
        </w:rPr>
        <w:t xml:space="preserve"> </w:t>
      </w:r>
      <w:proofErr w:type="spellStart"/>
      <w:r w:rsidRPr="00380BDC">
        <w:rPr>
          <w:rFonts w:ascii="Georgia" w:hAnsi="Georgia"/>
          <w:lang w:eastAsia="id-ID" w:bidi="he-IL"/>
        </w:rPr>
        <w:t>mengecoh</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merusak</w:t>
      </w:r>
      <w:proofErr w:type="spellEnd"/>
      <w:r w:rsidRPr="00380BDC">
        <w:rPr>
          <w:rFonts w:ascii="Georgia" w:hAnsi="Georgia"/>
          <w:lang w:eastAsia="id-ID" w:bidi="he-IL"/>
        </w:rPr>
        <w:t xml:space="preserve"> </w:t>
      </w:r>
      <w:proofErr w:type="spellStart"/>
      <w:r w:rsidRPr="00380BDC">
        <w:rPr>
          <w:rFonts w:ascii="Georgia" w:hAnsi="Georgia"/>
          <w:lang w:eastAsia="id-ID" w:bidi="he-IL"/>
        </w:rPr>
        <w:t>kehidupan</w:t>
      </w:r>
      <w:proofErr w:type="spellEnd"/>
      <w:r w:rsidRPr="00380BDC">
        <w:rPr>
          <w:rFonts w:ascii="Georgia" w:hAnsi="Georgia"/>
          <w:lang w:eastAsia="id-ID" w:bidi="he-IL"/>
        </w:rPr>
        <w:t xml:space="preserve"> </w:t>
      </w:r>
      <w:proofErr w:type="spellStart"/>
      <w:r w:rsidRPr="00380BDC">
        <w:rPr>
          <w:rFonts w:ascii="Georgia" w:hAnsi="Georgia"/>
          <w:lang w:eastAsia="id-ID" w:bidi="he-IL"/>
        </w:rPr>
        <w:t>banyak</w:t>
      </w:r>
      <w:proofErr w:type="spellEnd"/>
      <w:r w:rsidRPr="00380BDC">
        <w:rPr>
          <w:rFonts w:ascii="Georgia" w:hAnsi="Georgia"/>
          <w:lang w:eastAsia="id-ID" w:bidi="he-IL"/>
        </w:rPr>
        <w:t xml:space="preserve"> orang </w:t>
      </w:r>
      <w:proofErr w:type="spellStart"/>
      <w:r w:rsidRPr="00380BDC">
        <w:rPr>
          <w:rFonts w:ascii="Georgia" w:hAnsi="Georgia"/>
          <w:lang w:eastAsia="id-ID" w:bidi="he-IL"/>
        </w:rPr>
        <w:t>sehingga</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w:t>
      </w:r>
      <w:proofErr w:type="spellStart"/>
      <w:r w:rsidRPr="00380BDC">
        <w:rPr>
          <w:rFonts w:ascii="Georgia" w:hAnsi="Georgia"/>
          <w:lang w:eastAsia="id-ID" w:bidi="he-IL"/>
        </w:rPr>
        <w:t>gagal</w:t>
      </w:r>
      <w:proofErr w:type="spellEnd"/>
      <w:r w:rsidRPr="00380BDC">
        <w:rPr>
          <w:rFonts w:ascii="Georgia" w:hAnsi="Georgia"/>
          <w:lang w:eastAsia="id-ID" w:bidi="he-IL"/>
        </w:rPr>
        <w:t xml:space="preserve"> </w:t>
      </w:r>
      <w:proofErr w:type="spellStart"/>
      <w:r w:rsidRPr="00380BDC">
        <w:rPr>
          <w:rFonts w:ascii="Georgia" w:hAnsi="Georgia"/>
          <w:lang w:eastAsia="id-ID" w:bidi="he-IL"/>
        </w:rPr>
        <w:t>mengikuti</w:t>
      </w:r>
      <w:proofErr w:type="spellEnd"/>
      <w:r w:rsidRPr="00380BDC">
        <w:rPr>
          <w:rFonts w:ascii="Georgia" w:hAnsi="Georgia"/>
          <w:lang w:eastAsia="id-ID" w:bidi="he-IL"/>
        </w:rPr>
        <w:t xml:space="preserve"> </w:t>
      </w:r>
      <w:proofErr w:type="spellStart"/>
      <w:r w:rsidRPr="00380BDC">
        <w:rPr>
          <w:rFonts w:ascii="Georgia" w:hAnsi="Georgia"/>
          <w:lang w:eastAsia="id-ID" w:bidi="he-IL"/>
        </w:rPr>
        <w:t>rancangan</w:t>
      </w:r>
      <w:proofErr w:type="spellEnd"/>
      <w:r w:rsidRPr="00380BDC">
        <w:rPr>
          <w:rFonts w:ascii="Georgia" w:hAnsi="Georgia"/>
          <w:lang w:eastAsia="id-ID" w:bidi="he-IL"/>
        </w:rPr>
        <w:t xml:space="preserve"> </w:t>
      </w:r>
      <w:proofErr w:type="spellStart"/>
      <w:r w:rsidRPr="00380BDC">
        <w:rPr>
          <w:rFonts w:ascii="Georgia" w:hAnsi="Georgia"/>
          <w:lang w:eastAsia="id-ID" w:bidi="he-IL"/>
        </w:rPr>
        <w:t>Tuhan</w:t>
      </w:r>
      <w:proofErr w:type="spellEnd"/>
      <w:r w:rsidRPr="00380BDC">
        <w:rPr>
          <w:rFonts w:ascii="Georgia" w:hAnsi="Georgia"/>
          <w:lang w:eastAsia="id-ID" w:bidi="he-IL"/>
        </w:rPr>
        <w:t xml:space="preserve"> </w:t>
      </w:r>
      <w:proofErr w:type="spellStart"/>
      <w:r w:rsidRPr="00380BDC">
        <w:rPr>
          <w:rFonts w:ascii="Georgia" w:hAnsi="Georgia"/>
          <w:lang w:eastAsia="id-ID" w:bidi="he-IL"/>
        </w:rPr>
        <w:t>bagi</w:t>
      </w:r>
      <w:proofErr w:type="spellEnd"/>
      <w:r w:rsidRPr="00380BDC">
        <w:rPr>
          <w:rFonts w:ascii="Georgia" w:hAnsi="Georgia"/>
          <w:lang w:eastAsia="id-ID" w:bidi="he-IL"/>
        </w:rPr>
        <w:t xml:space="preserve"> </w:t>
      </w:r>
      <w:proofErr w:type="spellStart"/>
      <w:r w:rsidRPr="00380BDC">
        <w:rPr>
          <w:rFonts w:ascii="Georgia" w:hAnsi="Georgia"/>
          <w:lang w:eastAsia="id-ID" w:bidi="he-IL"/>
        </w:rPr>
        <w:t>hidup</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dan juga </w:t>
      </w:r>
      <w:proofErr w:type="spellStart"/>
      <w:r w:rsidRPr="00380BDC">
        <w:rPr>
          <w:rFonts w:ascii="Georgia" w:hAnsi="Georgia"/>
          <w:lang w:eastAsia="id-ID" w:bidi="he-IL"/>
        </w:rPr>
        <w:t>bagi</w:t>
      </w:r>
      <w:proofErr w:type="spellEnd"/>
      <w:r w:rsidRPr="00380BDC">
        <w:rPr>
          <w:rFonts w:ascii="Georgia" w:hAnsi="Georgia"/>
          <w:lang w:eastAsia="id-ID" w:bidi="he-IL"/>
        </w:rPr>
        <w:t xml:space="preserve"> </w:t>
      </w:r>
      <w:proofErr w:type="spellStart"/>
      <w:r w:rsidRPr="00380BDC">
        <w:rPr>
          <w:rFonts w:ascii="Georgia" w:hAnsi="Georgia"/>
          <w:lang w:eastAsia="id-ID" w:bidi="he-IL"/>
        </w:rPr>
        <w:t>kehidupan</w:t>
      </w:r>
      <w:proofErr w:type="spellEnd"/>
      <w:r w:rsidRPr="00380BDC">
        <w:rPr>
          <w:rFonts w:ascii="Georgia" w:hAnsi="Georgia"/>
          <w:lang w:eastAsia="id-ID" w:bidi="he-IL"/>
        </w:rPr>
        <w:t xml:space="preserve"> </w:t>
      </w:r>
      <w:proofErr w:type="spellStart"/>
      <w:r w:rsidRPr="00380BDC">
        <w:rPr>
          <w:rFonts w:ascii="Georgia" w:hAnsi="Georgia"/>
          <w:lang w:eastAsia="id-ID" w:bidi="he-IL"/>
        </w:rPr>
        <w:t>anak</w:t>
      </w:r>
      <w:proofErr w:type="spellEnd"/>
      <w:r w:rsidRPr="00380BDC">
        <w:rPr>
          <w:rFonts w:ascii="Georgia" w:hAnsi="Georgia"/>
          <w:lang w:eastAsia="id-ID" w:bidi="he-IL"/>
        </w:rPr>
        <w:t xml:space="preserve"> </w:t>
      </w:r>
      <w:proofErr w:type="spellStart"/>
      <w:r w:rsidRPr="00380BDC">
        <w:rPr>
          <w:rFonts w:ascii="Georgia" w:hAnsi="Georgia"/>
          <w:lang w:eastAsia="id-ID" w:bidi="he-IL"/>
        </w:rPr>
        <w:t>anak</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seluruh</w:t>
      </w:r>
      <w:proofErr w:type="spellEnd"/>
      <w:r w:rsidRPr="00380BDC">
        <w:rPr>
          <w:rFonts w:ascii="Georgia" w:hAnsi="Georgia"/>
          <w:lang w:eastAsia="id-ID" w:bidi="he-IL"/>
        </w:rPr>
        <w:t xml:space="preserve"> </w:t>
      </w:r>
      <w:proofErr w:type="spellStart"/>
      <w:r w:rsidRPr="00380BDC">
        <w:rPr>
          <w:rFonts w:ascii="Georgia" w:hAnsi="Georgia"/>
          <w:lang w:eastAsia="id-ID" w:bidi="he-IL"/>
        </w:rPr>
        <w:t>keturunan</w:t>
      </w:r>
      <w:proofErr w:type="spellEnd"/>
      <w:r w:rsidRPr="00380BDC">
        <w:rPr>
          <w:rFonts w:ascii="Georgia" w:hAnsi="Georgia"/>
          <w:lang w:eastAsia="id-ID" w:bidi="he-IL"/>
        </w:rPr>
        <w:t xml:space="preserve">. </w:t>
      </w:r>
    </w:p>
    <w:p w14:paraId="753F972B" w14:textId="221E7371" w:rsidR="00F00A08" w:rsidRDefault="00F00A08" w:rsidP="00F00A08">
      <w:pPr>
        <w:ind w:firstLine="567"/>
        <w:rPr>
          <w:rFonts w:ascii="Georgia" w:hAnsi="Georgia"/>
          <w:lang w:eastAsia="id-ID" w:bidi="he-IL"/>
        </w:rPr>
      </w:pPr>
      <w:proofErr w:type="spellStart"/>
      <w:r w:rsidRPr="00380BDC">
        <w:rPr>
          <w:rFonts w:ascii="Georgia" w:hAnsi="Georgia"/>
          <w:lang w:eastAsia="id-ID" w:bidi="he-IL"/>
        </w:rPr>
        <w:t>Pengampunan</w:t>
      </w:r>
      <w:proofErr w:type="spellEnd"/>
      <w:r w:rsidRPr="00380BDC">
        <w:rPr>
          <w:rFonts w:ascii="Georgia" w:hAnsi="Georgia"/>
          <w:lang w:eastAsia="id-ID" w:bidi="he-IL"/>
        </w:rPr>
        <w:t xml:space="preserve"> </w:t>
      </w:r>
      <w:proofErr w:type="spellStart"/>
      <w:r w:rsidRPr="00380BDC">
        <w:rPr>
          <w:rFonts w:ascii="Georgia" w:hAnsi="Georgia"/>
          <w:lang w:eastAsia="id-ID" w:bidi="he-IL"/>
        </w:rPr>
        <w:t>bukan</w:t>
      </w:r>
      <w:proofErr w:type="spellEnd"/>
      <w:r w:rsidRPr="00380BDC">
        <w:rPr>
          <w:rFonts w:ascii="Georgia" w:hAnsi="Georgia"/>
          <w:lang w:eastAsia="id-ID" w:bidi="he-IL"/>
        </w:rPr>
        <w:t xml:space="preserve"> </w:t>
      </w:r>
      <w:proofErr w:type="spellStart"/>
      <w:r w:rsidRPr="00380BDC">
        <w:rPr>
          <w:rFonts w:ascii="Georgia" w:hAnsi="Georgia"/>
          <w:lang w:eastAsia="id-ID" w:bidi="he-IL"/>
        </w:rPr>
        <w:t>soal</w:t>
      </w:r>
      <w:proofErr w:type="spellEnd"/>
      <w:r w:rsidRPr="00380BDC">
        <w:rPr>
          <w:rFonts w:ascii="Georgia" w:hAnsi="Georgia"/>
          <w:lang w:eastAsia="id-ID" w:bidi="he-IL"/>
        </w:rPr>
        <w:t xml:space="preserve"> </w:t>
      </w:r>
      <w:proofErr w:type="spellStart"/>
      <w:r w:rsidRPr="00380BDC">
        <w:rPr>
          <w:rFonts w:ascii="Georgia" w:hAnsi="Georgia"/>
          <w:lang w:eastAsia="id-ID" w:bidi="he-IL"/>
        </w:rPr>
        <w:t>keadilan</w:t>
      </w:r>
      <w:proofErr w:type="spellEnd"/>
      <w:r w:rsidRPr="00380BDC">
        <w:rPr>
          <w:rFonts w:ascii="Georgia" w:hAnsi="Georgia"/>
          <w:lang w:eastAsia="id-ID" w:bidi="he-IL"/>
        </w:rPr>
        <w:t xml:space="preserve"> dan juga </w:t>
      </w:r>
      <w:proofErr w:type="spellStart"/>
      <w:r w:rsidRPr="00380BDC">
        <w:rPr>
          <w:rFonts w:ascii="Georgia" w:hAnsi="Georgia"/>
          <w:lang w:eastAsia="id-ID" w:bidi="he-IL"/>
        </w:rPr>
        <w:t>bukan</w:t>
      </w:r>
      <w:proofErr w:type="spellEnd"/>
      <w:r w:rsidRPr="00380BDC">
        <w:rPr>
          <w:rFonts w:ascii="Georgia" w:hAnsi="Georgia"/>
          <w:lang w:eastAsia="id-ID" w:bidi="he-IL"/>
        </w:rPr>
        <w:t xml:space="preserve"> </w:t>
      </w:r>
      <w:proofErr w:type="spellStart"/>
      <w:r w:rsidRPr="00380BDC">
        <w:rPr>
          <w:rFonts w:ascii="Georgia" w:hAnsi="Georgia"/>
          <w:lang w:eastAsia="id-ID" w:bidi="he-IL"/>
        </w:rPr>
        <w:t>soal</w:t>
      </w:r>
      <w:proofErr w:type="spellEnd"/>
      <w:r w:rsidRPr="00380BDC">
        <w:rPr>
          <w:rFonts w:ascii="Georgia" w:hAnsi="Georgia"/>
          <w:lang w:eastAsia="id-ID" w:bidi="he-IL"/>
        </w:rPr>
        <w:t xml:space="preserve"> </w:t>
      </w:r>
      <w:proofErr w:type="spellStart"/>
      <w:r w:rsidRPr="00380BDC">
        <w:rPr>
          <w:rFonts w:ascii="Georgia" w:hAnsi="Georgia"/>
          <w:lang w:eastAsia="id-ID" w:bidi="he-IL"/>
        </w:rPr>
        <w:t>menuntut</w:t>
      </w:r>
      <w:proofErr w:type="spellEnd"/>
      <w:r w:rsidRPr="00380BDC">
        <w:rPr>
          <w:rFonts w:ascii="Georgia" w:hAnsi="Georgia"/>
          <w:lang w:eastAsia="id-ID" w:bidi="he-IL"/>
        </w:rPr>
        <w:t xml:space="preserve"> </w:t>
      </w:r>
      <w:proofErr w:type="spellStart"/>
      <w:r w:rsidRPr="00380BDC">
        <w:rPr>
          <w:rFonts w:ascii="Georgia" w:hAnsi="Georgia"/>
          <w:lang w:eastAsia="id-ID" w:bidi="he-IL"/>
        </w:rPr>
        <w:t>balas</w:t>
      </w:r>
      <w:proofErr w:type="spellEnd"/>
      <w:r w:rsidRPr="00380BDC">
        <w:rPr>
          <w:rFonts w:ascii="Georgia" w:hAnsi="Georgia"/>
          <w:lang w:eastAsia="id-ID" w:bidi="he-IL"/>
        </w:rPr>
        <w:t xml:space="preserve">, </w:t>
      </w:r>
      <w:proofErr w:type="spellStart"/>
      <w:r w:rsidRPr="00380BDC">
        <w:rPr>
          <w:rFonts w:ascii="Georgia" w:hAnsi="Georgia"/>
          <w:lang w:eastAsia="id-ID" w:bidi="he-IL"/>
        </w:rPr>
        <w:t>tapi</w:t>
      </w:r>
      <w:proofErr w:type="spellEnd"/>
      <w:r w:rsidRPr="00380BDC">
        <w:rPr>
          <w:rFonts w:ascii="Georgia" w:hAnsi="Georgia"/>
          <w:lang w:eastAsia="id-ID" w:bidi="he-IL"/>
        </w:rPr>
        <w:t xml:space="preserve"> </w:t>
      </w:r>
      <w:proofErr w:type="spellStart"/>
      <w:r w:rsidRPr="00380BDC">
        <w:rPr>
          <w:rFonts w:ascii="Georgia" w:hAnsi="Georgia"/>
          <w:lang w:eastAsia="id-ID" w:bidi="he-IL"/>
        </w:rPr>
        <w:t>soal</w:t>
      </w:r>
      <w:proofErr w:type="spellEnd"/>
      <w:r w:rsidRPr="00380BDC">
        <w:rPr>
          <w:rFonts w:ascii="Georgia" w:hAnsi="Georgia"/>
          <w:lang w:eastAsia="id-ID" w:bidi="he-IL"/>
        </w:rPr>
        <w:t xml:space="preserve"> </w:t>
      </w:r>
      <w:proofErr w:type="spellStart"/>
      <w:r w:rsidRPr="00380BDC">
        <w:rPr>
          <w:rFonts w:ascii="Georgia" w:hAnsi="Georgia"/>
          <w:lang w:eastAsia="id-ID" w:bidi="he-IL"/>
        </w:rPr>
        <w:t>membebaskan</w:t>
      </w:r>
      <w:proofErr w:type="spellEnd"/>
      <w:r w:rsidRPr="00380BDC">
        <w:rPr>
          <w:rFonts w:ascii="Georgia" w:hAnsi="Georgia"/>
          <w:lang w:eastAsia="id-ID" w:bidi="he-IL"/>
        </w:rPr>
        <w:t xml:space="preserve"> </w:t>
      </w:r>
      <w:proofErr w:type="spellStart"/>
      <w:r w:rsidRPr="00380BDC">
        <w:rPr>
          <w:rFonts w:ascii="Georgia" w:hAnsi="Georgia"/>
          <w:lang w:eastAsia="id-ID" w:bidi="he-IL"/>
        </w:rPr>
        <w:t>hati</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w:t>
      </w:r>
      <w:proofErr w:type="spellStart"/>
      <w:r w:rsidRPr="00380BDC">
        <w:rPr>
          <w:rFonts w:ascii="Georgia" w:hAnsi="Georgia"/>
          <w:lang w:eastAsia="id-ID" w:bidi="he-IL"/>
        </w:rPr>
        <w:t>dari</w:t>
      </w:r>
      <w:proofErr w:type="spellEnd"/>
      <w:r w:rsidRPr="00380BDC">
        <w:rPr>
          <w:rFonts w:ascii="Georgia" w:hAnsi="Georgia"/>
          <w:lang w:eastAsia="id-ID" w:bidi="he-IL"/>
        </w:rPr>
        <w:t xml:space="preserve"> </w:t>
      </w:r>
      <w:proofErr w:type="spellStart"/>
      <w:r w:rsidRPr="00380BDC">
        <w:rPr>
          <w:rFonts w:ascii="Georgia" w:hAnsi="Georgia"/>
          <w:lang w:eastAsia="id-ID" w:bidi="he-IL"/>
        </w:rPr>
        <w:t>keracunan</w:t>
      </w:r>
      <w:proofErr w:type="spellEnd"/>
      <w:r w:rsidRPr="00380BDC">
        <w:rPr>
          <w:rFonts w:ascii="Georgia" w:hAnsi="Georgia"/>
          <w:lang w:eastAsia="id-ID" w:bidi="he-IL"/>
        </w:rPr>
        <w:t xml:space="preserve"> rasa </w:t>
      </w:r>
      <w:proofErr w:type="spellStart"/>
      <w:r w:rsidRPr="00380BDC">
        <w:rPr>
          <w:rFonts w:ascii="Georgia" w:hAnsi="Georgia"/>
          <w:lang w:eastAsia="id-ID" w:bidi="he-IL"/>
        </w:rPr>
        <w:t>sakit</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kebencian</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telah</w:t>
      </w:r>
      <w:proofErr w:type="spellEnd"/>
      <w:r w:rsidRPr="00380BDC">
        <w:rPr>
          <w:rFonts w:ascii="Georgia" w:hAnsi="Georgia"/>
          <w:lang w:eastAsia="id-ID" w:bidi="he-IL"/>
        </w:rPr>
        <w:t xml:space="preserve"> </w:t>
      </w:r>
      <w:proofErr w:type="spellStart"/>
      <w:r w:rsidRPr="00380BDC">
        <w:rPr>
          <w:rFonts w:ascii="Georgia" w:hAnsi="Georgia"/>
          <w:lang w:eastAsia="id-ID" w:bidi="he-IL"/>
        </w:rPr>
        <w:t>merongrong</w:t>
      </w:r>
      <w:proofErr w:type="spellEnd"/>
      <w:r w:rsidRPr="00380BDC">
        <w:rPr>
          <w:rFonts w:ascii="Georgia" w:hAnsi="Georgia"/>
          <w:lang w:eastAsia="id-ID" w:bidi="he-IL"/>
        </w:rPr>
        <w:t xml:space="preserve"> </w:t>
      </w:r>
      <w:proofErr w:type="spellStart"/>
      <w:r w:rsidRPr="00380BDC">
        <w:rPr>
          <w:rFonts w:ascii="Georgia" w:hAnsi="Georgia"/>
          <w:lang w:eastAsia="id-ID" w:bidi="he-IL"/>
        </w:rPr>
        <w:t>hidup</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w:t>
      </w:r>
      <w:proofErr w:type="spellStart"/>
      <w:r w:rsidRPr="00380BDC">
        <w:rPr>
          <w:rFonts w:ascii="Georgia" w:hAnsi="Georgia"/>
          <w:lang w:eastAsia="id-ID" w:bidi="he-IL"/>
        </w:rPr>
        <w:t>selama</w:t>
      </w:r>
      <w:proofErr w:type="spellEnd"/>
      <w:r w:rsidRPr="00380BDC">
        <w:rPr>
          <w:rFonts w:ascii="Georgia" w:hAnsi="Georgia"/>
          <w:lang w:eastAsia="id-ID" w:bidi="he-IL"/>
        </w:rPr>
        <w:t xml:space="preserve"> </w:t>
      </w:r>
      <w:proofErr w:type="spellStart"/>
      <w:r w:rsidRPr="00380BDC">
        <w:rPr>
          <w:rFonts w:ascii="Georgia" w:hAnsi="Georgia"/>
          <w:lang w:eastAsia="id-ID" w:bidi="he-IL"/>
        </w:rPr>
        <w:t>ini</w:t>
      </w:r>
      <w:proofErr w:type="spellEnd"/>
      <w:r w:rsidRPr="00380BDC">
        <w:rPr>
          <w:rFonts w:ascii="Georgia" w:hAnsi="Georgia"/>
          <w:lang w:eastAsia="id-ID" w:bidi="he-IL"/>
        </w:rPr>
        <w:t xml:space="preserve">! </w:t>
      </w:r>
      <w:proofErr w:type="spellStart"/>
      <w:r w:rsidRPr="00380BDC">
        <w:rPr>
          <w:rFonts w:ascii="Georgia" w:hAnsi="Georgia"/>
          <w:lang w:eastAsia="id-ID" w:bidi="he-IL"/>
        </w:rPr>
        <w:t>Carilah</w:t>
      </w:r>
      <w:proofErr w:type="spellEnd"/>
      <w:r w:rsidRPr="00380BDC">
        <w:rPr>
          <w:rFonts w:ascii="Georgia" w:hAnsi="Georgia"/>
          <w:lang w:eastAsia="id-ID" w:bidi="he-IL"/>
        </w:rPr>
        <w:t xml:space="preserve"> </w:t>
      </w:r>
      <w:proofErr w:type="spellStart"/>
      <w:r w:rsidRPr="00380BDC">
        <w:rPr>
          <w:rFonts w:ascii="Georgia" w:hAnsi="Georgia"/>
          <w:lang w:eastAsia="id-ID" w:bidi="he-IL"/>
        </w:rPr>
        <w:t>hal-hal</w:t>
      </w:r>
      <w:proofErr w:type="spellEnd"/>
      <w:r w:rsidRPr="00380BDC">
        <w:rPr>
          <w:rFonts w:ascii="Georgia" w:hAnsi="Georgia"/>
          <w:lang w:eastAsia="id-ID" w:bidi="he-IL"/>
        </w:rPr>
        <w:t xml:space="preserve"> yang </w:t>
      </w:r>
      <w:proofErr w:type="spellStart"/>
      <w:r w:rsidRPr="00380BDC">
        <w:rPr>
          <w:rFonts w:ascii="Georgia" w:hAnsi="Georgia"/>
          <w:lang w:eastAsia="id-ID" w:bidi="he-IL"/>
        </w:rPr>
        <w:t>baik</w:t>
      </w:r>
      <w:proofErr w:type="spellEnd"/>
      <w:r w:rsidRPr="00380BDC">
        <w:rPr>
          <w:rFonts w:ascii="Georgia" w:hAnsi="Georgia"/>
          <w:lang w:eastAsia="id-ID" w:bidi="he-IL"/>
        </w:rPr>
        <w:t xml:space="preserve"> </w:t>
      </w:r>
      <w:proofErr w:type="spellStart"/>
      <w:r w:rsidRPr="00380BDC">
        <w:rPr>
          <w:rFonts w:ascii="Georgia" w:hAnsi="Georgia"/>
          <w:lang w:eastAsia="id-ID" w:bidi="he-IL"/>
        </w:rPr>
        <w:t>dalam</w:t>
      </w:r>
      <w:proofErr w:type="spellEnd"/>
      <w:r w:rsidRPr="00380BDC">
        <w:rPr>
          <w:rFonts w:ascii="Georgia" w:hAnsi="Georgia"/>
          <w:lang w:eastAsia="id-ID" w:bidi="he-IL"/>
        </w:rPr>
        <w:t xml:space="preserve"> </w:t>
      </w:r>
      <w:proofErr w:type="spellStart"/>
      <w:r w:rsidRPr="00380BDC">
        <w:rPr>
          <w:rFonts w:ascii="Georgia" w:hAnsi="Georgia"/>
          <w:lang w:eastAsia="id-ID" w:bidi="he-IL"/>
        </w:rPr>
        <w:t>diri</w:t>
      </w:r>
      <w:proofErr w:type="spellEnd"/>
      <w:r w:rsidRPr="00380BDC">
        <w:rPr>
          <w:rFonts w:ascii="Georgia" w:hAnsi="Georgia"/>
          <w:lang w:eastAsia="id-ID" w:bidi="he-IL"/>
        </w:rPr>
        <w:t xml:space="preserve"> orang lain </w:t>
      </w:r>
      <w:proofErr w:type="spellStart"/>
      <w:r w:rsidRPr="00380BDC">
        <w:rPr>
          <w:rFonts w:ascii="Georgia" w:hAnsi="Georgia"/>
          <w:lang w:eastAsia="id-ID" w:bidi="he-IL"/>
        </w:rPr>
        <w:t>daripada</w:t>
      </w:r>
      <w:proofErr w:type="spellEnd"/>
      <w:r w:rsidRPr="00380BDC">
        <w:rPr>
          <w:rFonts w:ascii="Georgia" w:hAnsi="Georgia"/>
          <w:lang w:eastAsia="id-ID" w:bidi="he-IL"/>
        </w:rPr>
        <w:t xml:space="preserve"> </w:t>
      </w:r>
      <w:proofErr w:type="spellStart"/>
      <w:r w:rsidRPr="00380BDC">
        <w:rPr>
          <w:rFonts w:ascii="Georgia" w:hAnsi="Georgia"/>
          <w:lang w:eastAsia="id-ID" w:bidi="he-IL"/>
        </w:rPr>
        <w:t>berfokus</w:t>
      </w:r>
      <w:proofErr w:type="spellEnd"/>
      <w:r w:rsidRPr="00380BDC">
        <w:rPr>
          <w:rFonts w:ascii="Georgia" w:hAnsi="Georgia"/>
          <w:lang w:eastAsia="id-ID" w:bidi="he-IL"/>
        </w:rPr>
        <w:t xml:space="preserve"> pada </w:t>
      </w:r>
      <w:proofErr w:type="spellStart"/>
      <w:r w:rsidRPr="00380BDC">
        <w:rPr>
          <w:rFonts w:ascii="Georgia" w:hAnsi="Georgia"/>
          <w:lang w:eastAsia="id-ID" w:bidi="he-IL"/>
        </w:rPr>
        <w:t>kesalahan-kesalahan</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dan </w:t>
      </w:r>
      <w:proofErr w:type="spellStart"/>
      <w:r w:rsidRPr="00380BDC">
        <w:rPr>
          <w:rFonts w:ascii="Georgia" w:hAnsi="Georgia"/>
          <w:lang w:eastAsia="id-ID" w:bidi="he-IL"/>
        </w:rPr>
        <w:t>membesar-besarkan</w:t>
      </w:r>
      <w:proofErr w:type="spellEnd"/>
      <w:r w:rsidRPr="00380BDC">
        <w:rPr>
          <w:rFonts w:ascii="Georgia" w:hAnsi="Georgia"/>
          <w:lang w:eastAsia="id-ID" w:bidi="he-IL"/>
        </w:rPr>
        <w:t xml:space="preserve"> </w:t>
      </w:r>
      <w:proofErr w:type="spellStart"/>
      <w:r w:rsidRPr="00380BDC">
        <w:rPr>
          <w:rFonts w:ascii="Georgia" w:hAnsi="Georgia"/>
          <w:lang w:eastAsia="id-ID" w:bidi="he-IL"/>
        </w:rPr>
        <w:t>kelemahan</w:t>
      </w:r>
      <w:proofErr w:type="spellEnd"/>
      <w:r w:rsidRPr="00380BDC">
        <w:rPr>
          <w:rFonts w:ascii="Georgia" w:hAnsi="Georgia"/>
          <w:lang w:eastAsia="id-ID" w:bidi="he-IL"/>
        </w:rPr>
        <w:t xml:space="preserve"> </w:t>
      </w:r>
      <w:proofErr w:type="spellStart"/>
      <w:r w:rsidRPr="00380BDC">
        <w:rPr>
          <w:rFonts w:ascii="Georgia" w:hAnsi="Georgia"/>
          <w:lang w:eastAsia="id-ID" w:bidi="he-IL"/>
        </w:rPr>
        <w:t>mereka</w:t>
      </w:r>
      <w:proofErr w:type="spellEnd"/>
      <w:r w:rsidRPr="00380BDC">
        <w:rPr>
          <w:rFonts w:ascii="Georgia" w:hAnsi="Georgia"/>
          <w:lang w:eastAsia="id-ID" w:bidi="he-IL"/>
        </w:rPr>
        <w:t xml:space="preserve">. </w:t>
      </w:r>
      <w:proofErr w:type="spellStart"/>
      <w:r w:rsidRPr="00380BDC">
        <w:rPr>
          <w:rFonts w:ascii="Georgia" w:hAnsi="Georgia"/>
          <w:lang w:eastAsia="id-ID" w:bidi="he-IL"/>
        </w:rPr>
        <w:t>Biarkanlah</w:t>
      </w:r>
      <w:proofErr w:type="spellEnd"/>
      <w:r w:rsidRPr="00380BDC">
        <w:rPr>
          <w:rFonts w:ascii="Georgia" w:hAnsi="Georgia"/>
          <w:lang w:eastAsia="id-ID" w:bidi="he-IL"/>
        </w:rPr>
        <w:t xml:space="preserve"> </w:t>
      </w:r>
      <w:proofErr w:type="spellStart"/>
      <w:r w:rsidRPr="00380BDC">
        <w:rPr>
          <w:rFonts w:ascii="Georgia" w:hAnsi="Georgia"/>
          <w:lang w:eastAsia="id-ID" w:bidi="he-IL"/>
        </w:rPr>
        <w:t>Tuhan</w:t>
      </w:r>
      <w:proofErr w:type="spellEnd"/>
      <w:r w:rsidRPr="00380BDC">
        <w:rPr>
          <w:rFonts w:ascii="Georgia" w:hAnsi="Georgia"/>
          <w:lang w:eastAsia="id-ID" w:bidi="he-IL"/>
        </w:rPr>
        <w:t xml:space="preserve"> </w:t>
      </w:r>
      <w:proofErr w:type="spellStart"/>
      <w:r w:rsidRPr="00380BDC">
        <w:rPr>
          <w:rFonts w:ascii="Georgia" w:hAnsi="Georgia"/>
          <w:lang w:eastAsia="id-ID" w:bidi="he-IL"/>
        </w:rPr>
        <w:t>menjadi</w:t>
      </w:r>
      <w:proofErr w:type="spellEnd"/>
      <w:r w:rsidRPr="00380BDC">
        <w:rPr>
          <w:rFonts w:ascii="Georgia" w:hAnsi="Georgia"/>
          <w:lang w:eastAsia="id-ID" w:bidi="he-IL"/>
        </w:rPr>
        <w:t xml:space="preserve"> hakim </w:t>
      </w:r>
      <w:proofErr w:type="spellStart"/>
      <w:r w:rsidRPr="00380BDC">
        <w:rPr>
          <w:rFonts w:ascii="Georgia" w:hAnsi="Georgia"/>
          <w:lang w:eastAsia="id-ID" w:bidi="he-IL"/>
        </w:rPr>
        <w:t>atas</w:t>
      </w:r>
      <w:proofErr w:type="spellEnd"/>
      <w:r w:rsidRPr="00380BDC">
        <w:rPr>
          <w:rFonts w:ascii="Georgia" w:hAnsi="Georgia"/>
          <w:lang w:eastAsia="id-ID" w:bidi="he-IL"/>
        </w:rPr>
        <w:t xml:space="preserve"> </w:t>
      </w:r>
      <w:proofErr w:type="spellStart"/>
      <w:r w:rsidRPr="00380BDC">
        <w:rPr>
          <w:rFonts w:ascii="Georgia" w:hAnsi="Georgia"/>
          <w:lang w:eastAsia="id-ID" w:bidi="he-IL"/>
        </w:rPr>
        <w:t>perbuatan</w:t>
      </w:r>
      <w:proofErr w:type="spellEnd"/>
      <w:r w:rsidRPr="00380BDC">
        <w:rPr>
          <w:rFonts w:ascii="Georgia" w:hAnsi="Georgia"/>
          <w:lang w:eastAsia="id-ID" w:bidi="he-IL"/>
        </w:rPr>
        <w:t xml:space="preserve"> </w:t>
      </w:r>
      <w:proofErr w:type="spellStart"/>
      <w:r w:rsidRPr="00380BDC">
        <w:rPr>
          <w:rFonts w:ascii="Georgia" w:hAnsi="Georgia"/>
          <w:lang w:eastAsia="id-ID" w:bidi="he-IL"/>
        </w:rPr>
        <w:t>jahat</w:t>
      </w:r>
      <w:proofErr w:type="spellEnd"/>
      <w:r w:rsidRPr="00380BDC">
        <w:rPr>
          <w:rFonts w:ascii="Georgia" w:hAnsi="Georgia"/>
          <w:lang w:eastAsia="id-ID" w:bidi="he-IL"/>
        </w:rPr>
        <w:t xml:space="preserve"> orang lain. </w:t>
      </w:r>
      <w:proofErr w:type="spellStart"/>
      <w:r w:rsidRPr="00380BDC">
        <w:rPr>
          <w:rFonts w:ascii="Georgia" w:hAnsi="Georgia"/>
          <w:lang w:eastAsia="id-ID" w:bidi="he-IL"/>
        </w:rPr>
        <w:t>Mungkin</w:t>
      </w:r>
      <w:proofErr w:type="spellEnd"/>
      <w:r w:rsidRPr="00380BDC">
        <w:rPr>
          <w:rFonts w:ascii="Georgia" w:hAnsi="Georgia"/>
          <w:lang w:eastAsia="id-ID" w:bidi="he-IL"/>
        </w:rPr>
        <w:t xml:space="preserve"> </w:t>
      </w:r>
      <w:proofErr w:type="spellStart"/>
      <w:r w:rsidRPr="00380BDC">
        <w:rPr>
          <w:rFonts w:ascii="Georgia" w:hAnsi="Georgia"/>
          <w:lang w:eastAsia="id-ID" w:bidi="he-IL"/>
        </w:rPr>
        <w:t>sulit</w:t>
      </w:r>
      <w:proofErr w:type="spellEnd"/>
      <w:r w:rsidRPr="00380BDC">
        <w:rPr>
          <w:rFonts w:ascii="Georgia" w:hAnsi="Georgia"/>
          <w:lang w:eastAsia="id-ID" w:bidi="he-IL"/>
        </w:rPr>
        <w:t xml:space="preserve"> </w:t>
      </w:r>
      <w:proofErr w:type="spellStart"/>
      <w:r w:rsidRPr="00380BDC">
        <w:rPr>
          <w:rFonts w:ascii="Georgia" w:hAnsi="Georgia"/>
          <w:lang w:eastAsia="id-ID" w:bidi="he-IL"/>
        </w:rPr>
        <w:t>untuk</w:t>
      </w:r>
      <w:proofErr w:type="spellEnd"/>
      <w:r w:rsidRPr="00380BDC">
        <w:rPr>
          <w:rFonts w:ascii="Georgia" w:hAnsi="Georgia"/>
          <w:lang w:eastAsia="id-ID" w:bidi="he-IL"/>
        </w:rPr>
        <w:t xml:space="preserve"> </w:t>
      </w:r>
      <w:proofErr w:type="spellStart"/>
      <w:r w:rsidRPr="00380BDC">
        <w:rPr>
          <w:rFonts w:ascii="Georgia" w:hAnsi="Georgia"/>
          <w:lang w:eastAsia="id-ID" w:bidi="he-IL"/>
        </w:rPr>
        <w:t>menyingkirkan</w:t>
      </w:r>
      <w:proofErr w:type="spellEnd"/>
      <w:r w:rsidRPr="00380BDC">
        <w:rPr>
          <w:rFonts w:ascii="Georgia" w:hAnsi="Georgia"/>
          <w:lang w:eastAsia="id-ID" w:bidi="he-IL"/>
        </w:rPr>
        <w:t xml:space="preserve"> </w:t>
      </w:r>
      <w:proofErr w:type="spellStart"/>
      <w:r w:rsidRPr="00380BDC">
        <w:rPr>
          <w:rFonts w:ascii="Georgia" w:hAnsi="Georgia"/>
          <w:lang w:eastAsia="id-ID" w:bidi="he-IL"/>
        </w:rPr>
        <w:t>perasaan</w:t>
      </w:r>
      <w:proofErr w:type="spellEnd"/>
      <w:r w:rsidRPr="00380BDC">
        <w:rPr>
          <w:rFonts w:ascii="Georgia" w:hAnsi="Georgia"/>
          <w:lang w:eastAsia="id-ID" w:bidi="he-IL"/>
        </w:rPr>
        <w:t xml:space="preserve"> </w:t>
      </w:r>
      <w:proofErr w:type="spellStart"/>
      <w:r w:rsidRPr="00380BDC">
        <w:rPr>
          <w:rFonts w:ascii="Georgia" w:hAnsi="Georgia"/>
          <w:lang w:eastAsia="id-ID" w:bidi="he-IL"/>
        </w:rPr>
        <w:t>sakit</w:t>
      </w:r>
      <w:proofErr w:type="spellEnd"/>
      <w:r w:rsidRPr="00380BDC">
        <w:rPr>
          <w:rFonts w:ascii="Georgia" w:hAnsi="Georgia"/>
          <w:lang w:eastAsia="id-ID" w:bidi="he-IL"/>
        </w:rPr>
        <w:t xml:space="preserve"> </w:t>
      </w:r>
      <w:proofErr w:type="spellStart"/>
      <w:r w:rsidRPr="00380BDC">
        <w:rPr>
          <w:rFonts w:ascii="Georgia" w:hAnsi="Georgia"/>
          <w:lang w:eastAsia="id-ID" w:bidi="he-IL"/>
        </w:rPr>
        <w:t>tersebut</w:t>
      </w:r>
      <w:proofErr w:type="spellEnd"/>
      <w:r w:rsidRPr="00380BDC">
        <w:rPr>
          <w:rFonts w:ascii="Georgia" w:hAnsi="Georgia"/>
          <w:lang w:eastAsia="id-ID" w:bidi="he-IL"/>
        </w:rPr>
        <w:t xml:space="preserve">, </w:t>
      </w:r>
      <w:proofErr w:type="spellStart"/>
      <w:r w:rsidRPr="00380BDC">
        <w:rPr>
          <w:rFonts w:ascii="Georgia" w:hAnsi="Georgia"/>
          <w:lang w:eastAsia="id-ID" w:bidi="he-IL"/>
        </w:rPr>
        <w:t>namun</w:t>
      </w:r>
      <w:proofErr w:type="spellEnd"/>
      <w:r w:rsidRPr="00380BDC">
        <w:rPr>
          <w:rFonts w:ascii="Georgia" w:hAnsi="Georgia"/>
          <w:lang w:eastAsia="id-ID" w:bidi="he-IL"/>
        </w:rPr>
        <w:t xml:space="preserve"> </w:t>
      </w:r>
      <w:proofErr w:type="spellStart"/>
      <w:r w:rsidRPr="00380BDC">
        <w:rPr>
          <w:rFonts w:ascii="Georgia" w:hAnsi="Georgia"/>
          <w:lang w:eastAsia="id-ID" w:bidi="he-IL"/>
        </w:rPr>
        <w:t>kita</w:t>
      </w:r>
      <w:proofErr w:type="spellEnd"/>
      <w:r w:rsidRPr="00380BDC">
        <w:rPr>
          <w:rFonts w:ascii="Georgia" w:hAnsi="Georgia"/>
          <w:lang w:eastAsia="id-ID" w:bidi="he-IL"/>
        </w:rPr>
        <w:t xml:space="preserve"> </w:t>
      </w:r>
      <w:proofErr w:type="spellStart"/>
      <w:r w:rsidRPr="00380BDC">
        <w:rPr>
          <w:rFonts w:ascii="Georgia" w:hAnsi="Georgia"/>
          <w:lang w:eastAsia="id-ID" w:bidi="he-IL"/>
        </w:rPr>
        <w:t>dapat</w:t>
      </w:r>
      <w:proofErr w:type="spellEnd"/>
      <w:r w:rsidRPr="00380BDC">
        <w:rPr>
          <w:rFonts w:ascii="Georgia" w:hAnsi="Georgia"/>
          <w:lang w:eastAsia="id-ID" w:bidi="he-IL"/>
        </w:rPr>
        <w:t xml:space="preserve"> </w:t>
      </w:r>
      <w:proofErr w:type="spellStart"/>
      <w:r w:rsidRPr="00380BDC">
        <w:rPr>
          <w:rFonts w:ascii="Georgia" w:hAnsi="Georgia"/>
          <w:lang w:eastAsia="id-ID" w:bidi="he-IL"/>
        </w:rPr>
        <w:t>melakukannya</w:t>
      </w:r>
      <w:proofErr w:type="spellEnd"/>
      <w:r w:rsidRPr="00380BDC">
        <w:rPr>
          <w:rFonts w:ascii="Georgia" w:hAnsi="Georgia"/>
          <w:lang w:eastAsia="id-ID" w:bidi="he-IL"/>
        </w:rPr>
        <w:t xml:space="preserve"> </w:t>
      </w:r>
      <w:proofErr w:type="spellStart"/>
      <w:r w:rsidRPr="00380BDC">
        <w:rPr>
          <w:rFonts w:ascii="Georgia" w:hAnsi="Georgia"/>
          <w:lang w:eastAsia="id-ID" w:bidi="he-IL"/>
        </w:rPr>
        <w:t>dengan</w:t>
      </w:r>
      <w:proofErr w:type="spellEnd"/>
      <w:r w:rsidRPr="00380BDC">
        <w:rPr>
          <w:rFonts w:ascii="Georgia" w:hAnsi="Georgia"/>
          <w:lang w:eastAsia="id-ID" w:bidi="he-IL"/>
        </w:rPr>
        <w:t xml:space="preserve"> </w:t>
      </w:r>
      <w:proofErr w:type="spellStart"/>
      <w:r w:rsidRPr="00380BDC">
        <w:rPr>
          <w:rFonts w:ascii="Georgia" w:hAnsi="Georgia"/>
          <w:lang w:eastAsia="id-ID" w:bidi="he-IL"/>
        </w:rPr>
        <w:t>pertolongan</w:t>
      </w:r>
      <w:proofErr w:type="spellEnd"/>
      <w:r w:rsidRPr="00380BDC">
        <w:rPr>
          <w:rFonts w:ascii="Georgia" w:hAnsi="Georgia"/>
          <w:lang w:eastAsia="id-ID" w:bidi="he-IL"/>
        </w:rPr>
        <w:t xml:space="preserve"> </w:t>
      </w:r>
      <w:proofErr w:type="spellStart"/>
      <w:r w:rsidRPr="00380BDC">
        <w:rPr>
          <w:rFonts w:ascii="Georgia" w:hAnsi="Georgia"/>
          <w:lang w:eastAsia="id-ID" w:bidi="he-IL"/>
        </w:rPr>
        <w:t>Tuhan</w:t>
      </w:r>
      <w:proofErr w:type="spellEnd"/>
      <w:r w:rsidRPr="00380BDC">
        <w:rPr>
          <w:rFonts w:ascii="Georgia" w:hAnsi="Georgia"/>
          <w:lang w:eastAsia="id-ID" w:bidi="he-IL"/>
        </w:rPr>
        <w:t>.</w:t>
      </w:r>
    </w:p>
    <w:p w14:paraId="23974974" w14:textId="77777777" w:rsidR="00F00A08" w:rsidRDefault="00F00A08" w:rsidP="00F00A08">
      <w:pPr>
        <w:rPr>
          <w:rFonts w:ascii="Georgia" w:hAnsi="Georgia"/>
          <w:lang w:eastAsia="id-ID" w:bidi="he-IL"/>
        </w:rPr>
      </w:pPr>
    </w:p>
    <w:p w14:paraId="7DE9B24A" w14:textId="77777777" w:rsidR="00F00A08" w:rsidRPr="00195C4D" w:rsidRDefault="00F00A08" w:rsidP="00F00A08">
      <w:pPr>
        <w:rPr>
          <w:rFonts w:ascii="Georgia" w:hAnsi="Georgia"/>
          <w:b/>
          <w:bCs/>
          <w:lang w:val="de-DE" w:eastAsia="id-ID" w:bidi="he-IL"/>
        </w:rPr>
      </w:pPr>
      <w:r w:rsidRPr="00195C4D">
        <w:rPr>
          <w:rFonts w:ascii="Georgia" w:hAnsi="Georgia"/>
          <w:b/>
          <w:bCs/>
          <w:lang w:val="de-DE" w:eastAsia="id-ID" w:bidi="he-IL"/>
        </w:rPr>
        <w:lastRenderedPageBreak/>
        <w:t>LANGKAH 1:</w:t>
      </w:r>
    </w:p>
    <w:p w14:paraId="0969C835" w14:textId="77777777" w:rsidR="00F00A08" w:rsidRPr="00195C4D" w:rsidRDefault="00F00A08" w:rsidP="00F00A08">
      <w:pPr>
        <w:ind w:firstLine="567"/>
        <w:rPr>
          <w:rFonts w:ascii="Georgia" w:hAnsi="Georgia"/>
          <w:lang w:val="de-DE" w:eastAsia="id-ID" w:bidi="he-IL"/>
        </w:rPr>
      </w:pPr>
      <w:r>
        <w:rPr>
          <w:rFonts w:ascii="Georgia" w:hAnsi="Georgia"/>
          <w:lang w:val="de-DE" w:eastAsia="id-ID" w:bidi="he-IL"/>
        </w:rPr>
        <w:t>Setiap kita pasti mengetahui kalau harus mengampuni orang yang berbuat salah kepada kita. Coba diskusikan, apa saja yang membuat kita sulit untuk mengampuni?</w:t>
      </w:r>
    </w:p>
    <w:p w14:paraId="3A324E87" w14:textId="77777777" w:rsidR="00F00A08" w:rsidRDefault="00F00A08" w:rsidP="00F00A08">
      <w:pPr>
        <w:rPr>
          <w:rFonts w:ascii="Georgia" w:hAnsi="Georgia"/>
          <w:b/>
          <w:bCs/>
          <w:lang w:eastAsia="id-ID" w:bidi="he-IL"/>
        </w:rPr>
      </w:pPr>
    </w:p>
    <w:p w14:paraId="36FB7081" w14:textId="77777777" w:rsidR="00F00A08" w:rsidRPr="00BE76D7" w:rsidRDefault="00F00A08" w:rsidP="00F00A08">
      <w:pPr>
        <w:rPr>
          <w:rFonts w:ascii="Georgia" w:hAnsi="Georgia"/>
          <w:b/>
          <w:bCs/>
          <w:lang w:eastAsia="id-ID" w:bidi="he-IL"/>
        </w:rPr>
      </w:pPr>
      <w:r w:rsidRPr="00BE76D7">
        <w:rPr>
          <w:rFonts w:ascii="Georgia" w:hAnsi="Georgia"/>
          <w:b/>
          <w:bCs/>
          <w:lang w:eastAsia="id-ID" w:bidi="he-IL"/>
        </w:rPr>
        <w:t>LANGKAH 2:</w:t>
      </w:r>
    </w:p>
    <w:p w14:paraId="1663581F" w14:textId="77777777" w:rsidR="00F00A08" w:rsidRDefault="00F00A08" w:rsidP="00F00A08">
      <w:pPr>
        <w:ind w:firstLine="567"/>
        <w:rPr>
          <w:rFonts w:ascii="Georgia" w:hAnsi="Georgia"/>
          <w:lang w:eastAsia="id-ID" w:bidi="he-IL"/>
        </w:rPr>
      </w:pPr>
      <w:proofErr w:type="spellStart"/>
      <w:r w:rsidRPr="00453F79">
        <w:rPr>
          <w:rFonts w:ascii="Georgia" w:hAnsi="Georgia"/>
          <w:lang w:eastAsia="id-ID" w:bidi="he-IL"/>
        </w:rPr>
        <w:t>Apa</w:t>
      </w:r>
      <w:proofErr w:type="spellEnd"/>
      <w:r w:rsidRPr="00453F79">
        <w:rPr>
          <w:rFonts w:ascii="Georgia" w:hAnsi="Georgia"/>
          <w:lang w:eastAsia="id-ID" w:bidi="he-IL"/>
        </w:rPr>
        <w:t xml:space="preserve"> yang </w:t>
      </w:r>
      <w:proofErr w:type="spellStart"/>
      <w:r w:rsidRPr="00453F79">
        <w:rPr>
          <w:rFonts w:ascii="Georgia" w:hAnsi="Georgia"/>
          <w:lang w:eastAsia="id-ID" w:bidi="he-IL"/>
        </w:rPr>
        <w:t>harus</w:t>
      </w:r>
      <w:proofErr w:type="spellEnd"/>
      <w:r w:rsidRPr="00453F79">
        <w:rPr>
          <w:rFonts w:ascii="Georgia" w:hAnsi="Georgia"/>
          <w:lang w:eastAsia="id-ID" w:bidi="he-IL"/>
        </w:rPr>
        <w:t xml:space="preserve"> </w:t>
      </w:r>
      <w:proofErr w:type="spellStart"/>
      <w:r w:rsidRPr="00453F79">
        <w:rPr>
          <w:rFonts w:ascii="Georgia" w:hAnsi="Georgia"/>
          <w:lang w:eastAsia="id-ID" w:bidi="he-IL"/>
        </w:rPr>
        <w:t>dilakukan</w:t>
      </w:r>
      <w:proofErr w:type="spellEnd"/>
      <w:r w:rsidRPr="00453F79">
        <w:rPr>
          <w:rFonts w:ascii="Georgia" w:hAnsi="Georgia"/>
          <w:lang w:eastAsia="id-ID" w:bidi="he-IL"/>
        </w:rPr>
        <w:t xml:space="preserve"> </w:t>
      </w:r>
      <w:proofErr w:type="spellStart"/>
      <w:r w:rsidRPr="00453F79">
        <w:rPr>
          <w:rFonts w:ascii="Georgia" w:hAnsi="Georgia"/>
          <w:lang w:eastAsia="id-ID" w:bidi="he-IL"/>
        </w:rPr>
        <w:t>bila</w:t>
      </w:r>
      <w:proofErr w:type="spellEnd"/>
      <w:r w:rsidRPr="00453F79">
        <w:rPr>
          <w:rFonts w:ascii="Georgia" w:hAnsi="Georgia"/>
          <w:lang w:eastAsia="id-ID" w:bidi="he-IL"/>
        </w:rPr>
        <w:t xml:space="preserve"> </w:t>
      </w:r>
      <w:proofErr w:type="spellStart"/>
      <w:r w:rsidRPr="00453F79">
        <w:rPr>
          <w:rFonts w:ascii="Georgia" w:hAnsi="Georgia"/>
          <w:lang w:eastAsia="id-ID" w:bidi="he-IL"/>
        </w:rPr>
        <w:t>kita</w:t>
      </w:r>
      <w:proofErr w:type="spellEnd"/>
      <w:r w:rsidRPr="00453F79">
        <w:rPr>
          <w:rFonts w:ascii="Georgia" w:hAnsi="Georgia"/>
          <w:lang w:eastAsia="id-ID" w:bidi="he-IL"/>
        </w:rPr>
        <w:t xml:space="preserve"> </w:t>
      </w:r>
      <w:proofErr w:type="spellStart"/>
      <w:r w:rsidRPr="00453F79">
        <w:rPr>
          <w:rFonts w:ascii="Georgia" w:hAnsi="Georgia"/>
          <w:lang w:eastAsia="id-ID" w:bidi="he-IL"/>
        </w:rPr>
        <w:t>telah</w:t>
      </w:r>
      <w:proofErr w:type="spellEnd"/>
      <w:r w:rsidRPr="00453F79">
        <w:rPr>
          <w:rFonts w:ascii="Georgia" w:hAnsi="Georgia"/>
          <w:lang w:eastAsia="id-ID" w:bidi="he-IL"/>
        </w:rPr>
        <w:t xml:space="preserve"> </w:t>
      </w:r>
      <w:proofErr w:type="spellStart"/>
      <w:r w:rsidRPr="00453F79">
        <w:rPr>
          <w:rFonts w:ascii="Georgia" w:hAnsi="Georgia"/>
          <w:lang w:eastAsia="id-ID" w:bidi="he-IL"/>
        </w:rPr>
        <w:t>m</w:t>
      </w:r>
      <w:r>
        <w:rPr>
          <w:rFonts w:ascii="Georgia" w:hAnsi="Georgia"/>
          <w:lang w:eastAsia="id-ID" w:bidi="he-IL"/>
        </w:rPr>
        <w:t>enyakiti</w:t>
      </w:r>
      <w:proofErr w:type="spellEnd"/>
      <w:r>
        <w:rPr>
          <w:rFonts w:ascii="Georgia" w:hAnsi="Georgia"/>
          <w:lang w:eastAsia="id-ID" w:bidi="he-IL"/>
        </w:rPr>
        <w:t xml:space="preserve"> </w:t>
      </w:r>
      <w:proofErr w:type="spellStart"/>
      <w:r>
        <w:rPr>
          <w:rFonts w:ascii="Georgia" w:hAnsi="Georgia"/>
          <w:lang w:eastAsia="id-ID" w:bidi="he-IL"/>
        </w:rPr>
        <w:t>hati</w:t>
      </w:r>
      <w:proofErr w:type="spellEnd"/>
      <w:r>
        <w:rPr>
          <w:rFonts w:ascii="Georgia" w:hAnsi="Georgia"/>
          <w:lang w:eastAsia="id-ID" w:bidi="he-IL"/>
        </w:rPr>
        <w:t xml:space="preserve"> orang lain? Dan </w:t>
      </w:r>
      <w:proofErr w:type="spellStart"/>
      <w:r>
        <w:rPr>
          <w:rFonts w:ascii="Georgia" w:hAnsi="Georgia"/>
          <w:lang w:eastAsia="id-ID" w:bidi="he-IL"/>
        </w:rPr>
        <w:t>b</w:t>
      </w:r>
      <w:r w:rsidRPr="00453F79">
        <w:rPr>
          <w:rFonts w:ascii="Georgia" w:hAnsi="Georgia"/>
          <w:lang w:eastAsia="id-ID" w:bidi="he-IL"/>
        </w:rPr>
        <w:t>agaimana</w:t>
      </w:r>
      <w:proofErr w:type="spellEnd"/>
      <w:r w:rsidRPr="00453F79">
        <w:rPr>
          <w:rFonts w:ascii="Georgia" w:hAnsi="Georgia"/>
          <w:lang w:eastAsia="id-ID" w:bidi="he-IL"/>
        </w:rPr>
        <w:t xml:space="preserve"> </w:t>
      </w:r>
      <w:proofErr w:type="spellStart"/>
      <w:r w:rsidRPr="00453F79">
        <w:rPr>
          <w:rFonts w:ascii="Georgia" w:hAnsi="Georgia"/>
          <w:lang w:eastAsia="id-ID" w:bidi="he-IL"/>
        </w:rPr>
        <w:t>sikap</w:t>
      </w:r>
      <w:proofErr w:type="spellEnd"/>
      <w:r w:rsidRPr="00453F79">
        <w:rPr>
          <w:rFonts w:ascii="Georgia" w:hAnsi="Georgia"/>
          <w:lang w:eastAsia="id-ID" w:bidi="he-IL"/>
        </w:rPr>
        <w:t xml:space="preserve"> </w:t>
      </w:r>
      <w:proofErr w:type="spellStart"/>
      <w:r w:rsidRPr="00453F79">
        <w:rPr>
          <w:rFonts w:ascii="Georgia" w:hAnsi="Georgia"/>
          <w:lang w:eastAsia="id-ID" w:bidi="he-IL"/>
        </w:rPr>
        <w:t>kita</w:t>
      </w:r>
      <w:proofErr w:type="spellEnd"/>
      <w:r w:rsidRPr="00453F79">
        <w:rPr>
          <w:rFonts w:ascii="Georgia" w:hAnsi="Georgia"/>
          <w:lang w:eastAsia="id-ID" w:bidi="he-IL"/>
        </w:rPr>
        <w:t xml:space="preserve"> </w:t>
      </w:r>
      <w:proofErr w:type="spellStart"/>
      <w:r w:rsidRPr="00453F79">
        <w:rPr>
          <w:rFonts w:ascii="Georgia" w:hAnsi="Georgia"/>
          <w:lang w:eastAsia="id-ID" w:bidi="he-IL"/>
        </w:rPr>
        <w:t>terhadap</w:t>
      </w:r>
      <w:proofErr w:type="spellEnd"/>
      <w:r w:rsidRPr="00453F79">
        <w:rPr>
          <w:rFonts w:ascii="Georgia" w:hAnsi="Georgia"/>
          <w:lang w:eastAsia="id-ID" w:bidi="he-IL"/>
        </w:rPr>
        <w:t xml:space="preserve"> orang yang </w:t>
      </w:r>
      <w:proofErr w:type="spellStart"/>
      <w:r w:rsidRPr="00453F79">
        <w:rPr>
          <w:rFonts w:ascii="Georgia" w:hAnsi="Georgia"/>
          <w:lang w:eastAsia="id-ID" w:bidi="he-IL"/>
        </w:rPr>
        <w:t>telah</w:t>
      </w:r>
      <w:proofErr w:type="spellEnd"/>
      <w:r w:rsidRPr="00453F79">
        <w:rPr>
          <w:rFonts w:ascii="Georgia" w:hAnsi="Georgia"/>
          <w:lang w:eastAsia="id-ID" w:bidi="he-IL"/>
        </w:rPr>
        <w:t xml:space="preserve"> </w:t>
      </w:r>
      <w:proofErr w:type="spellStart"/>
      <w:r w:rsidRPr="00453F79">
        <w:rPr>
          <w:rFonts w:ascii="Georgia" w:hAnsi="Georgia"/>
          <w:lang w:eastAsia="id-ID" w:bidi="he-IL"/>
        </w:rPr>
        <w:t>menyakiti</w:t>
      </w:r>
      <w:proofErr w:type="spellEnd"/>
      <w:r w:rsidRPr="00453F79">
        <w:rPr>
          <w:rFonts w:ascii="Georgia" w:hAnsi="Georgia"/>
          <w:lang w:eastAsia="id-ID" w:bidi="he-IL"/>
        </w:rPr>
        <w:t xml:space="preserve"> </w:t>
      </w:r>
      <w:proofErr w:type="spellStart"/>
      <w:r w:rsidRPr="00453F79">
        <w:rPr>
          <w:rFonts w:ascii="Georgia" w:hAnsi="Georgia"/>
          <w:lang w:eastAsia="id-ID" w:bidi="he-IL"/>
        </w:rPr>
        <w:t>hati</w:t>
      </w:r>
      <w:proofErr w:type="spellEnd"/>
      <w:r>
        <w:rPr>
          <w:rFonts w:ascii="Georgia" w:hAnsi="Georgia"/>
          <w:lang w:eastAsia="id-ID" w:bidi="he-IL"/>
        </w:rPr>
        <w:t xml:space="preserve"> </w:t>
      </w:r>
      <w:proofErr w:type="spellStart"/>
      <w:r w:rsidRPr="00453F79">
        <w:rPr>
          <w:rFonts w:ascii="Georgia" w:hAnsi="Georgia"/>
          <w:lang w:eastAsia="id-ID" w:bidi="he-IL"/>
        </w:rPr>
        <w:t>kita</w:t>
      </w:r>
      <w:proofErr w:type="spellEnd"/>
      <w:r w:rsidRPr="00453F79">
        <w:rPr>
          <w:rFonts w:ascii="Georgia" w:hAnsi="Georgia"/>
          <w:lang w:eastAsia="id-ID" w:bidi="he-IL"/>
        </w:rPr>
        <w:t>?</w:t>
      </w:r>
    </w:p>
    <w:p w14:paraId="7C386138" w14:textId="77777777" w:rsidR="00F00A08" w:rsidRDefault="00F00A08" w:rsidP="00F00A08">
      <w:pPr>
        <w:rPr>
          <w:rFonts w:ascii="Georgia" w:hAnsi="Georgia"/>
          <w:lang w:eastAsia="id-ID" w:bidi="he-IL"/>
        </w:rPr>
      </w:pPr>
    </w:p>
    <w:p w14:paraId="19F697E2" w14:textId="77777777" w:rsidR="00F00A08" w:rsidRPr="00BE76D7" w:rsidRDefault="00F00A08" w:rsidP="00F00A08">
      <w:pPr>
        <w:rPr>
          <w:rFonts w:ascii="Georgia" w:hAnsi="Georgia"/>
          <w:b/>
          <w:bCs/>
          <w:lang w:eastAsia="id-ID" w:bidi="he-IL"/>
        </w:rPr>
      </w:pPr>
      <w:r w:rsidRPr="00BE76D7">
        <w:rPr>
          <w:rFonts w:ascii="Georgia" w:hAnsi="Georgia"/>
          <w:b/>
          <w:bCs/>
          <w:lang w:eastAsia="id-ID" w:bidi="he-IL"/>
        </w:rPr>
        <w:t>LANGKAH 3:</w:t>
      </w:r>
    </w:p>
    <w:p w14:paraId="242D7A5E" w14:textId="3B816383" w:rsidR="00F00A08" w:rsidRDefault="00F00A08" w:rsidP="00F00A08">
      <w:pPr>
        <w:ind w:firstLine="720"/>
        <w:rPr>
          <w:rFonts w:ascii="Georgia" w:hAnsi="Georgia"/>
        </w:rPr>
      </w:pPr>
      <w:proofErr w:type="spellStart"/>
      <w:r>
        <w:rPr>
          <w:rFonts w:ascii="Georgia" w:hAnsi="Georgia"/>
        </w:rPr>
        <w:t>Bacalah</w:t>
      </w:r>
      <w:proofErr w:type="spellEnd"/>
      <w:r>
        <w:rPr>
          <w:rFonts w:ascii="Georgia" w:hAnsi="Georgia"/>
        </w:rPr>
        <w:t xml:space="preserve"> </w:t>
      </w:r>
      <w:proofErr w:type="spellStart"/>
      <w:r>
        <w:rPr>
          <w:rFonts w:ascii="Georgia" w:hAnsi="Georgia"/>
        </w:rPr>
        <w:t>Injil</w:t>
      </w:r>
      <w:proofErr w:type="spellEnd"/>
      <w:r>
        <w:rPr>
          <w:rFonts w:ascii="Georgia" w:hAnsi="Georgia"/>
        </w:rPr>
        <w:t xml:space="preserve"> </w:t>
      </w:r>
      <w:proofErr w:type="spellStart"/>
      <w:r w:rsidRPr="00453F79">
        <w:rPr>
          <w:rFonts w:ascii="Georgia" w:hAnsi="Georgia"/>
        </w:rPr>
        <w:t>Matius</w:t>
      </w:r>
      <w:proofErr w:type="spellEnd"/>
      <w:r w:rsidRPr="00453F79">
        <w:rPr>
          <w:rFonts w:ascii="Georgia" w:hAnsi="Georgia"/>
        </w:rPr>
        <w:t xml:space="preserve"> 18:21-35</w:t>
      </w:r>
      <w:r>
        <w:rPr>
          <w:rFonts w:ascii="Georgia" w:hAnsi="Georgia"/>
        </w:rPr>
        <w:t xml:space="preserve"> </w:t>
      </w:r>
      <w:proofErr w:type="spellStart"/>
      <w:r>
        <w:rPr>
          <w:rFonts w:ascii="Georgia" w:hAnsi="Georgia"/>
        </w:rPr>
        <w:t>secara</w:t>
      </w:r>
      <w:proofErr w:type="spellEnd"/>
      <w:r>
        <w:rPr>
          <w:rFonts w:ascii="Georgia" w:hAnsi="Georgia"/>
        </w:rPr>
        <w:t xml:space="preserve"> </w:t>
      </w:r>
      <w:proofErr w:type="spellStart"/>
      <w:r>
        <w:rPr>
          <w:rFonts w:ascii="Georgia" w:hAnsi="Georgia"/>
        </w:rPr>
        <w:t>perlahan</w:t>
      </w:r>
      <w:proofErr w:type="spellEnd"/>
      <w:r>
        <w:rPr>
          <w:rFonts w:ascii="Georgia" w:hAnsi="Georgia"/>
        </w:rPr>
        <w:t xml:space="preserve"> dan </w:t>
      </w:r>
      <w:proofErr w:type="spellStart"/>
      <w:r>
        <w:rPr>
          <w:rFonts w:ascii="Georgia" w:hAnsi="Georgia"/>
        </w:rPr>
        <w:t>teliti</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membuat</w:t>
      </w:r>
      <w:proofErr w:type="spellEnd"/>
      <w:r>
        <w:rPr>
          <w:rFonts w:ascii="Georgia" w:hAnsi="Georgia"/>
        </w:rPr>
        <w:t xml:space="preserve"> Raja </w:t>
      </w:r>
      <w:proofErr w:type="spellStart"/>
      <w:r>
        <w:rPr>
          <w:rFonts w:ascii="Georgia" w:hAnsi="Georgia"/>
        </w:rPr>
        <w:t>berbelaskasihan</w:t>
      </w:r>
      <w:proofErr w:type="spellEnd"/>
      <w:r>
        <w:rPr>
          <w:rFonts w:ascii="Georgia" w:hAnsi="Georgia"/>
        </w:rPr>
        <w:t xml:space="preserve"> dan </w:t>
      </w:r>
      <w:proofErr w:type="spellStart"/>
      <w:r>
        <w:rPr>
          <w:rFonts w:ascii="Georgia" w:hAnsi="Georgia"/>
        </w:rPr>
        <w:t>apa</w:t>
      </w:r>
      <w:proofErr w:type="spellEnd"/>
      <w:r>
        <w:rPr>
          <w:rFonts w:ascii="Georgia" w:hAnsi="Georgia"/>
        </w:rPr>
        <w:t xml:space="preserve"> yang </w:t>
      </w:r>
      <w:proofErr w:type="spellStart"/>
      <w:r>
        <w:rPr>
          <w:rFonts w:ascii="Georgia" w:hAnsi="Georgia"/>
        </w:rPr>
        <w:t>membuat</w:t>
      </w:r>
      <w:proofErr w:type="spellEnd"/>
      <w:r>
        <w:rPr>
          <w:rFonts w:ascii="Georgia" w:hAnsi="Georgia"/>
        </w:rPr>
        <w:t xml:space="preserve"> </w:t>
      </w:r>
      <w:proofErr w:type="spellStart"/>
      <w:r>
        <w:rPr>
          <w:rFonts w:ascii="Georgia" w:hAnsi="Georgia"/>
        </w:rPr>
        <w:t>dia</w:t>
      </w:r>
      <w:proofErr w:type="spellEnd"/>
      <w:r>
        <w:rPr>
          <w:rFonts w:ascii="Georgia" w:hAnsi="Georgia"/>
        </w:rPr>
        <w:t xml:space="preserve"> </w:t>
      </w:r>
      <w:proofErr w:type="spellStart"/>
      <w:r>
        <w:rPr>
          <w:rFonts w:ascii="Georgia" w:hAnsi="Georgia"/>
        </w:rPr>
        <w:t>murka</w:t>
      </w:r>
      <w:proofErr w:type="spellEnd"/>
      <w:r>
        <w:rPr>
          <w:rFonts w:ascii="Georgia" w:hAnsi="Georgia"/>
        </w:rPr>
        <w:t>?</w:t>
      </w:r>
    </w:p>
    <w:p w14:paraId="7FBC23A3" w14:textId="77777777" w:rsidR="00F00A08" w:rsidRDefault="00F00A08" w:rsidP="00F00A08">
      <w:pPr>
        <w:rPr>
          <w:rFonts w:ascii="Georgia" w:hAnsi="Georgia"/>
          <w:b/>
          <w:bCs/>
          <w:lang w:eastAsia="id-ID" w:bidi="he-IL"/>
        </w:rPr>
      </w:pPr>
    </w:p>
    <w:p w14:paraId="54B99FE0" w14:textId="77777777" w:rsidR="00F00A08" w:rsidRDefault="00F00A08" w:rsidP="00F00A08">
      <w:pPr>
        <w:rPr>
          <w:rFonts w:ascii="Georgia" w:hAnsi="Georgia"/>
          <w:b/>
          <w:bCs/>
          <w:lang w:val="id-ID" w:eastAsia="id-ID" w:bidi="he-IL"/>
        </w:rPr>
      </w:pPr>
      <w:r>
        <w:rPr>
          <w:rFonts w:ascii="Georgia" w:hAnsi="Georgia"/>
          <w:b/>
          <w:bCs/>
          <w:lang w:val="id-ID" w:eastAsia="id-ID" w:bidi="he-IL"/>
        </w:rPr>
        <w:t>PENJELASAN TEKS</w:t>
      </w:r>
    </w:p>
    <w:p w14:paraId="70372B5D" w14:textId="330A12CF" w:rsidR="00F00A08" w:rsidRDefault="00F00A08" w:rsidP="00F00A08">
      <w:pPr>
        <w:ind w:firstLine="567"/>
        <w:rPr>
          <w:rFonts w:ascii="Georgia" w:hAnsi="Georgia"/>
          <w:lang w:eastAsia="id-ID" w:bidi="he-IL"/>
        </w:rPr>
      </w:pPr>
      <w:r w:rsidRPr="00453788">
        <w:rPr>
          <w:rFonts w:ascii="Georgia" w:hAnsi="Georgia"/>
          <w:lang w:eastAsia="id-ID" w:bidi="he-IL"/>
        </w:rPr>
        <w:t xml:space="preserve">Petrus murid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aktif</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bertanya</w:t>
      </w:r>
      <w:proofErr w:type="spellEnd"/>
      <w:r w:rsidRPr="00453788">
        <w:rPr>
          <w:rFonts w:ascii="Georgia" w:hAnsi="Georgia"/>
          <w:lang w:eastAsia="id-ID" w:bidi="he-IL"/>
        </w:rPr>
        <w:t xml:space="preserve"> pada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gurunya</w:t>
      </w:r>
      <w:proofErr w:type="spellEnd"/>
      <w:r w:rsidRPr="00453788">
        <w:rPr>
          <w:rFonts w:ascii="Georgia" w:hAnsi="Georgia"/>
          <w:lang w:eastAsia="id-ID" w:bidi="he-IL"/>
        </w:rPr>
        <w:t>,</w:t>
      </w:r>
      <w:r>
        <w:rPr>
          <w:rFonts w:ascii="Georgia" w:hAnsi="Georgia"/>
          <w:lang w:eastAsia="id-ID" w:bidi="he-IL"/>
        </w:rPr>
        <w:t xml:space="preserve"> “</w:t>
      </w:r>
      <w:proofErr w:type="spellStart"/>
      <w:r w:rsidRPr="00453788">
        <w:rPr>
          <w:rFonts w:ascii="Georgia" w:hAnsi="Georgia"/>
          <w:lang w:eastAsia="id-ID" w:bidi="he-IL"/>
        </w:rPr>
        <w:t>Berapa</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aku</w:t>
      </w:r>
      <w:proofErr w:type="spellEnd"/>
      <w:r w:rsidRPr="00453788">
        <w:rPr>
          <w:rFonts w:ascii="Georgia" w:hAnsi="Georgia"/>
          <w:lang w:eastAsia="id-ID" w:bidi="he-IL"/>
        </w:rPr>
        <w:t xml:space="preserve"> </w:t>
      </w:r>
      <w:proofErr w:type="spellStart"/>
      <w:r w:rsidRPr="00453788">
        <w:rPr>
          <w:rFonts w:ascii="Georgia" w:hAnsi="Georgia"/>
          <w:lang w:eastAsia="id-ID" w:bidi="he-IL"/>
        </w:rPr>
        <w:t>harus</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sesamaku</w:t>
      </w:r>
      <w:proofErr w:type="spellEnd"/>
      <w:r w:rsidRPr="00453788">
        <w:rPr>
          <w:rFonts w:ascii="Georgia" w:hAnsi="Georgia"/>
          <w:lang w:eastAsia="id-ID" w:bidi="he-IL"/>
        </w:rPr>
        <w:t xml:space="preserve"> </w:t>
      </w:r>
      <w:proofErr w:type="spellStart"/>
      <w:r w:rsidRPr="00453788">
        <w:rPr>
          <w:rFonts w:ascii="Georgia" w:hAnsi="Georgia"/>
          <w:lang w:eastAsia="id-ID" w:bidi="he-IL"/>
        </w:rPr>
        <w:t>jika</w:t>
      </w:r>
      <w:proofErr w:type="spellEnd"/>
      <w:r w:rsidRPr="00453788">
        <w:rPr>
          <w:rFonts w:ascii="Georgia" w:hAnsi="Georgia"/>
          <w:lang w:eastAsia="id-ID" w:bidi="he-IL"/>
        </w:rPr>
        <w:t xml:space="preserve">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berbuat</w:t>
      </w:r>
      <w:proofErr w:type="spellEnd"/>
      <w:r w:rsidRPr="00453788">
        <w:rPr>
          <w:rFonts w:ascii="Georgia" w:hAnsi="Georgia"/>
          <w:lang w:eastAsia="id-ID" w:bidi="he-IL"/>
        </w:rPr>
        <w:t xml:space="preserve"> dosa </w:t>
      </w:r>
      <w:proofErr w:type="spellStart"/>
      <w:r w:rsidRPr="00453788">
        <w:rPr>
          <w:rFonts w:ascii="Georgia" w:hAnsi="Georgia"/>
          <w:lang w:eastAsia="id-ID" w:bidi="he-IL"/>
        </w:rPr>
        <w:t>kepadaku</w:t>
      </w:r>
      <w:proofErr w:type="spellEnd"/>
      <w:r w:rsidRPr="00453788">
        <w:rPr>
          <w:rFonts w:ascii="Georgia" w:hAnsi="Georgia"/>
          <w:lang w:eastAsia="id-ID" w:bidi="he-IL"/>
        </w:rPr>
        <w:t xml:space="preserve">? </w:t>
      </w:r>
      <w:proofErr w:type="spellStart"/>
      <w:r w:rsidRPr="00453788">
        <w:rPr>
          <w:rFonts w:ascii="Georgia" w:hAnsi="Georgia"/>
          <w:lang w:eastAsia="id-ID" w:bidi="he-IL"/>
        </w:rPr>
        <w:t>Sampai</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Pertanyaan</w:t>
      </w:r>
      <w:proofErr w:type="spellEnd"/>
      <w:r w:rsidRPr="00453788">
        <w:rPr>
          <w:rFonts w:ascii="Georgia" w:hAnsi="Georgia"/>
          <w:lang w:eastAsia="id-ID" w:bidi="he-IL"/>
        </w:rPr>
        <w:t xml:space="preserve"> Petrus </w:t>
      </w:r>
      <w:proofErr w:type="spellStart"/>
      <w:r w:rsidRPr="00453788">
        <w:rPr>
          <w:rFonts w:ascii="Georgia" w:hAnsi="Georgia"/>
          <w:lang w:eastAsia="id-ID" w:bidi="he-IL"/>
        </w:rPr>
        <w:t>ini</w:t>
      </w:r>
      <w:proofErr w:type="spellEnd"/>
      <w:r w:rsidRPr="00453788">
        <w:rPr>
          <w:rFonts w:ascii="Georgia" w:hAnsi="Georgia"/>
          <w:lang w:eastAsia="id-ID" w:bidi="he-IL"/>
        </w:rPr>
        <w:t xml:space="preserve"> </w:t>
      </w:r>
      <w:proofErr w:type="spellStart"/>
      <w:r w:rsidRPr="00453788">
        <w:rPr>
          <w:rFonts w:ascii="Georgia" w:hAnsi="Georgia"/>
          <w:lang w:eastAsia="id-ID" w:bidi="he-IL"/>
        </w:rPr>
        <w:t>rupanya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merupakan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pernyataan</w:t>
      </w:r>
      <w:proofErr w:type="spellEnd"/>
      <w:r w:rsidRPr="00453788">
        <w:rPr>
          <w:rFonts w:ascii="Georgia" w:hAnsi="Georgia"/>
          <w:lang w:eastAsia="id-ID" w:bidi="he-IL"/>
        </w:rPr>
        <w:t xml:space="preserve"> </w:t>
      </w:r>
      <w:proofErr w:type="spellStart"/>
      <w:r w:rsidRPr="00453788">
        <w:rPr>
          <w:rFonts w:ascii="Georgia" w:hAnsi="Georgia"/>
          <w:lang w:eastAsia="id-ID" w:bidi="he-IL"/>
        </w:rPr>
        <w:t>tentang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dirinya</w:t>
      </w:r>
      <w:proofErr w:type="spellEnd"/>
      <w:r w:rsidRPr="00453788">
        <w:rPr>
          <w:rFonts w:ascii="Georgia" w:hAnsi="Georgia"/>
          <w:lang w:eastAsia="id-ID" w:bidi="he-IL"/>
        </w:rPr>
        <w:t xml:space="preserve">.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merasa</w:t>
      </w:r>
      <w:proofErr w:type="spellEnd"/>
      <w:r w:rsidRPr="00453788">
        <w:rPr>
          <w:rFonts w:ascii="Georgia" w:hAnsi="Georgia"/>
          <w:lang w:eastAsia="id-ID" w:bidi="he-IL"/>
        </w:rPr>
        <w:t xml:space="preserve"> </w:t>
      </w:r>
      <w:proofErr w:type="spellStart"/>
      <w:r w:rsidRPr="00453788">
        <w:rPr>
          <w:rFonts w:ascii="Georgia" w:hAnsi="Georgia"/>
          <w:lang w:eastAsia="id-ID" w:bidi="he-IL"/>
        </w:rPr>
        <w:t>diri</w:t>
      </w:r>
      <w:proofErr w:type="spellEnd"/>
      <w:r w:rsidRPr="00453788">
        <w:rPr>
          <w:rFonts w:ascii="Georgia" w:hAnsi="Georgia"/>
          <w:lang w:eastAsia="id-ID" w:bidi="he-IL"/>
        </w:rPr>
        <w:t xml:space="preserve"> </w:t>
      </w:r>
      <w:proofErr w:type="spellStart"/>
      <w:r w:rsidRPr="00453788">
        <w:rPr>
          <w:rFonts w:ascii="Georgia" w:hAnsi="Georgia"/>
          <w:lang w:eastAsia="id-ID" w:bidi="he-IL"/>
        </w:rPr>
        <w:t>sudah</w:t>
      </w:r>
      <w:proofErr w:type="spellEnd"/>
      <w:r w:rsidRPr="00453788">
        <w:rPr>
          <w:rFonts w:ascii="Georgia" w:hAnsi="Georgia"/>
          <w:lang w:eastAsia="id-ID" w:bidi="he-IL"/>
        </w:rPr>
        <w:t xml:space="preserve"> </w:t>
      </w:r>
      <w:proofErr w:type="spellStart"/>
      <w:r w:rsidRPr="00453788">
        <w:rPr>
          <w:rFonts w:ascii="Georgia" w:hAnsi="Georgia"/>
          <w:lang w:eastAsia="id-ID" w:bidi="he-IL"/>
        </w:rPr>
        <w:t>menjadi</w:t>
      </w:r>
      <w:proofErr w:type="spellEnd"/>
      <w:r w:rsidRPr="00453788">
        <w:rPr>
          <w:rFonts w:ascii="Georgia" w:hAnsi="Georgia"/>
          <w:lang w:eastAsia="id-ID" w:bidi="he-IL"/>
        </w:rPr>
        <w:t xml:space="preserve"> murid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baik</w:t>
      </w:r>
      <w:proofErr w:type="spellEnd"/>
      <w:r w:rsidRPr="00453788">
        <w:rPr>
          <w:rFonts w:ascii="Georgia" w:hAnsi="Georgia"/>
          <w:lang w:eastAsia="id-ID" w:bidi="he-IL"/>
        </w:rPr>
        <w:t xml:space="preserve">.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bertanya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berapa</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harus</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dan </w:t>
      </w:r>
      <w:proofErr w:type="spellStart"/>
      <w:r w:rsidRPr="00453788">
        <w:rPr>
          <w:rFonts w:ascii="Georgia" w:hAnsi="Georgia"/>
          <w:lang w:eastAsia="id-ID" w:bidi="he-IL"/>
        </w:rPr>
        <w:t>kemudian</w:t>
      </w:r>
      <w:proofErr w:type="spellEnd"/>
      <w:r w:rsidRPr="00453788">
        <w:rPr>
          <w:rFonts w:ascii="Georgia" w:hAnsi="Georgia"/>
          <w:lang w:eastAsia="id-ID" w:bidi="he-IL"/>
        </w:rPr>
        <w:t xml:space="preserve"> </w:t>
      </w:r>
      <w:proofErr w:type="spellStart"/>
      <w:r w:rsidRPr="00453788">
        <w:rPr>
          <w:rFonts w:ascii="Georgia" w:hAnsi="Georgia"/>
          <w:lang w:eastAsia="id-ID" w:bidi="he-IL"/>
        </w:rPr>
        <w:t>menjawab</w:t>
      </w:r>
      <w:proofErr w:type="spellEnd"/>
      <w:r w:rsidRPr="00453788">
        <w:rPr>
          <w:rFonts w:ascii="Georgia" w:hAnsi="Georgia"/>
          <w:lang w:eastAsia="id-ID" w:bidi="he-IL"/>
        </w:rPr>
        <w:t xml:space="preserve"> </w:t>
      </w:r>
      <w:proofErr w:type="spellStart"/>
      <w:r w:rsidRPr="00453788">
        <w:rPr>
          <w:rFonts w:ascii="Georgia" w:hAnsi="Georgia"/>
          <w:lang w:eastAsia="id-ID" w:bidi="he-IL"/>
        </w:rPr>
        <w:t>sendiri</w:t>
      </w:r>
      <w:proofErr w:type="spellEnd"/>
      <w:r w:rsidRPr="00453788">
        <w:rPr>
          <w:rFonts w:ascii="Georgia" w:hAnsi="Georgia"/>
          <w:lang w:eastAsia="id-ID" w:bidi="he-IL"/>
        </w:rPr>
        <w:t xml:space="preserve"> </w:t>
      </w:r>
      <w:proofErr w:type="spellStart"/>
      <w:r w:rsidRPr="00453788">
        <w:rPr>
          <w:rFonts w:ascii="Georgia" w:hAnsi="Georgia"/>
          <w:lang w:eastAsia="id-ID" w:bidi="he-IL"/>
        </w:rPr>
        <w:t>pertanyaannya</w:t>
      </w:r>
      <w:proofErr w:type="spellEnd"/>
      <w:r w:rsidRPr="00453788">
        <w:rPr>
          <w:rFonts w:ascii="Georgia" w:hAnsi="Georgia"/>
          <w:lang w:eastAsia="id-ID" w:bidi="he-IL"/>
        </w:rPr>
        <w:t xml:space="preserve">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
    <w:p w14:paraId="5DDBB936" w14:textId="5583C74B" w:rsidR="00F00A08" w:rsidRDefault="00F00A08" w:rsidP="00F00A08">
      <w:pPr>
        <w:ind w:firstLine="567"/>
        <w:rPr>
          <w:rFonts w:ascii="Georgia" w:hAnsi="Georgia"/>
          <w:lang w:eastAsia="id-ID" w:bidi="he-IL"/>
        </w:rPr>
      </w:pPr>
      <w:proofErr w:type="spellStart"/>
      <w:r w:rsidRPr="00453788">
        <w:rPr>
          <w:rFonts w:ascii="Georgia" w:hAnsi="Georgia"/>
          <w:lang w:eastAsia="id-ID" w:bidi="he-IL"/>
        </w:rPr>
        <w:t>Pendapat</w:t>
      </w:r>
      <w:proofErr w:type="spellEnd"/>
      <w:r w:rsidRPr="00453788">
        <w:rPr>
          <w:rFonts w:ascii="Georgia" w:hAnsi="Georgia"/>
          <w:lang w:eastAsia="id-ID" w:bidi="he-IL"/>
        </w:rPr>
        <w:t xml:space="preserve"> Petrus </w:t>
      </w:r>
      <w:proofErr w:type="spellStart"/>
      <w:r w:rsidRPr="00453788">
        <w:rPr>
          <w:rFonts w:ascii="Georgia" w:hAnsi="Georgia"/>
          <w:lang w:eastAsia="id-ID" w:bidi="he-IL"/>
        </w:rPr>
        <w:t>ini</w:t>
      </w:r>
      <w:proofErr w:type="spellEnd"/>
      <w:r w:rsidRPr="00453788">
        <w:rPr>
          <w:rFonts w:ascii="Georgia" w:hAnsi="Georgia"/>
          <w:lang w:eastAsia="id-ID" w:bidi="he-IL"/>
        </w:rPr>
        <w:t xml:space="preserve"> </w:t>
      </w:r>
      <w:proofErr w:type="spellStart"/>
      <w:r w:rsidRPr="00453788">
        <w:rPr>
          <w:rFonts w:ascii="Georgia" w:hAnsi="Georgia"/>
          <w:lang w:eastAsia="id-ID" w:bidi="he-IL"/>
        </w:rPr>
        <w:t>bukan</w:t>
      </w:r>
      <w:proofErr w:type="spellEnd"/>
      <w:r w:rsidRPr="00453788">
        <w:rPr>
          <w:rFonts w:ascii="Georgia" w:hAnsi="Georgia"/>
          <w:lang w:eastAsia="id-ID" w:bidi="he-IL"/>
        </w:rPr>
        <w:t xml:space="preserve"> </w:t>
      </w:r>
      <w:proofErr w:type="spellStart"/>
      <w:r w:rsidRPr="00453788">
        <w:rPr>
          <w:rFonts w:ascii="Georgia" w:hAnsi="Georgia"/>
          <w:lang w:eastAsia="id-ID" w:bidi="he-IL"/>
        </w:rPr>
        <w:t>tanpa</w:t>
      </w:r>
      <w:proofErr w:type="spellEnd"/>
      <w:r w:rsidRPr="00453788">
        <w:rPr>
          <w:rFonts w:ascii="Georgia" w:hAnsi="Georgia"/>
          <w:lang w:eastAsia="id-ID" w:bidi="he-IL"/>
        </w:rPr>
        <w:t xml:space="preserve"> </w:t>
      </w:r>
      <w:proofErr w:type="spellStart"/>
      <w:r w:rsidRPr="00453788">
        <w:rPr>
          <w:rFonts w:ascii="Georgia" w:hAnsi="Georgia"/>
          <w:lang w:eastAsia="id-ID" w:bidi="he-IL"/>
        </w:rPr>
        <w:t>alasan</w:t>
      </w:r>
      <w:proofErr w:type="spellEnd"/>
      <w:r w:rsidRPr="00453788">
        <w:rPr>
          <w:rFonts w:ascii="Georgia" w:hAnsi="Georgia"/>
          <w:lang w:eastAsia="id-ID" w:bidi="he-IL"/>
        </w:rPr>
        <w:t xml:space="preserve">. </w:t>
      </w:r>
      <w:proofErr w:type="spellStart"/>
      <w:r w:rsidRPr="00453788">
        <w:rPr>
          <w:rFonts w:ascii="Georgia" w:hAnsi="Georgia"/>
          <w:lang w:eastAsia="id-ID" w:bidi="he-IL"/>
        </w:rPr>
        <w:t>Menurut</w:t>
      </w:r>
      <w:proofErr w:type="spellEnd"/>
      <w:r w:rsidRPr="00453788">
        <w:rPr>
          <w:rFonts w:ascii="Georgia" w:hAnsi="Georgia"/>
          <w:lang w:eastAsia="id-ID" w:bidi="he-IL"/>
        </w:rPr>
        <w:t xml:space="preserve"> </w:t>
      </w:r>
      <w:proofErr w:type="spellStart"/>
      <w:r w:rsidRPr="00453788">
        <w:rPr>
          <w:rFonts w:ascii="Georgia" w:hAnsi="Georgia"/>
          <w:lang w:eastAsia="id-ID" w:bidi="he-IL"/>
        </w:rPr>
        <w:t>hukum</w:t>
      </w:r>
      <w:proofErr w:type="spellEnd"/>
      <w:r w:rsidRPr="00453788">
        <w:rPr>
          <w:rFonts w:ascii="Georgia" w:hAnsi="Georgia"/>
          <w:lang w:eastAsia="id-ID" w:bidi="he-IL"/>
        </w:rPr>
        <w:t xml:space="preserve"> </w:t>
      </w:r>
      <w:r>
        <w:rPr>
          <w:rFonts w:ascii="Georgia" w:hAnsi="Georgia"/>
          <w:lang w:val="id-ID" w:eastAsia="id-ID" w:bidi="he-IL"/>
        </w:rPr>
        <w:t>R</w:t>
      </w:r>
      <w:proofErr w:type="spellStart"/>
      <w:r w:rsidRPr="00453788">
        <w:rPr>
          <w:rFonts w:ascii="Georgia" w:hAnsi="Georgia"/>
          <w:lang w:eastAsia="id-ID" w:bidi="he-IL"/>
        </w:rPr>
        <w:t>abinik</w:t>
      </w:r>
      <w:proofErr w:type="spellEnd"/>
      <w:r w:rsidRPr="00453788">
        <w:rPr>
          <w:rFonts w:ascii="Georgia" w:hAnsi="Georgia"/>
          <w:lang w:eastAsia="id-ID" w:bidi="he-IL"/>
        </w:rPr>
        <w:t xml:space="preserve"> </w:t>
      </w:r>
      <w:r>
        <w:rPr>
          <w:rFonts w:ascii="Georgia" w:hAnsi="Georgia"/>
          <w:lang w:val="id-ID" w:eastAsia="id-ID" w:bidi="he-IL"/>
        </w:rPr>
        <w:t>(</w:t>
      </w:r>
      <w:proofErr w:type="spellStart"/>
      <w:r w:rsidRPr="00453788">
        <w:rPr>
          <w:rFonts w:ascii="Georgia" w:hAnsi="Georgia"/>
          <w:lang w:eastAsia="id-ID" w:bidi="he-IL"/>
        </w:rPr>
        <w:t>hukum</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diberikan</w:t>
      </w:r>
      <w:proofErr w:type="spellEnd"/>
      <w:r w:rsidRPr="00453788">
        <w:rPr>
          <w:rFonts w:ascii="Georgia" w:hAnsi="Georgia"/>
          <w:lang w:eastAsia="id-ID" w:bidi="he-IL"/>
        </w:rPr>
        <w:t xml:space="preserve"> oleh para rabi </w:t>
      </w:r>
      <w:proofErr w:type="spellStart"/>
      <w:r w:rsidRPr="00453788">
        <w:rPr>
          <w:rFonts w:ascii="Georgia" w:hAnsi="Georgia"/>
          <w:lang w:eastAsia="id-ID" w:bidi="he-IL"/>
        </w:rPr>
        <w:t>berdasar</w:t>
      </w:r>
      <w:proofErr w:type="spellEnd"/>
      <w:r w:rsidRPr="00453788">
        <w:rPr>
          <w:rFonts w:ascii="Georgia" w:hAnsi="Georgia"/>
          <w:lang w:eastAsia="id-ID" w:bidi="he-IL"/>
        </w:rPr>
        <w:t xml:space="preserve"> </w:t>
      </w:r>
      <w:proofErr w:type="spellStart"/>
      <w:r w:rsidRPr="00453788">
        <w:rPr>
          <w:rFonts w:ascii="Georgia" w:hAnsi="Georgia"/>
          <w:lang w:eastAsia="id-ID" w:bidi="he-IL"/>
        </w:rPr>
        <w:t>penjabaran</w:t>
      </w:r>
      <w:proofErr w:type="spellEnd"/>
      <w:r w:rsidRPr="00453788">
        <w:rPr>
          <w:rFonts w:ascii="Georgia" w:hAnsi="Georgia"/>
          <w:lang w:eastAsia="id-ID" w:bidi="he-IL"/>
        </w:rPr>
        <w:t xml:space="preserve"> </w:t>
      </w:r>
      <w:proofErr w:type="spellStart"/>
      <w:r w:rsidRPr="00453788">
        <w:rPr>
          <w:rFonts w:ascii="Georgia" w:hAnsi="Georgia"/>
          <w:lang w:eastAsia="id-ID" w:bidi="he-IL"/>
        </w:rPr>
        <w:t>hukum</w:t>
      </w:r>
      <w:proofErr w:type="spellEnd"/>
      <w:r w:rsidRPr="00453788">
        <w:rPr>
          <w:rFonts w:ascii="Georgia" w:hAnsi="Georgia"/>
          <w:lang w:eastAsia="id-ID" w:bidi="he-IL"/>
        </w:rPr>
        <w:t xml:space="preserve"> </w:t>
      </w:r>
      <w:proofErr w:type="spellStart"/>
      <w:r w:rsidRPr="00453788">
        <w:rPr>
          <w:rFonts w:ascii="Georgia" w:hAnsi="Georgia"/>
          <w:lang w:eastAsia="id-ID" w:bidi="he-IL"/>
        </w:rPr>
        <w:t>Taurat</w:t>
      </w:r>
      <w:proofErr w:type="spellEnd"/>
      <w:r>
        <w:rPr>
          <w:rFonts w:ascii="Georgia" w:hAnsi="Georgia"/>
          <w:lang w:val="id-ID" w:eastAsia="id-ID" w:bidi="he-IL"/>
        </w:rPr>
        <w:t>)</w:t>
      </w:r>
      <w:r w:rsidRPr="00453788">
        <w:rPr>
          <w:rFonts w:ascii="Georgia" w:hAnsi="Georgia"/>
          <w:lang w:eastAsia="id-ID" w:bidi="he-IL"/>
        </w:rPr>
        <w:t xml:space="preserve">, </w:t>
      </w:r>
      <w:proofErr w:type="spellStart"/>
      <w:r w:rsidRPr="00453788">
        <w:rPr>
          <w:rFonts w:ascii="Georgia" w:hAnsi="Georgia"/>
          <w:lang w:eastAsia="id-ID" w:bidi="he-IL"/>
        </w:rPr>
        <w:t>seorang</w:t>
      </w:r>
      <w:proofErr w:type="spellEnd"/>
      <w:r w:rsidRPr="00453788">
        <w:rPr>
          <w:rFonts w:ascii="Georgia" w:hAnsi="Georgia"/>
          <w:lang w:eastAsia="id-ID" w:bidi="he-IL"/>
        </w:rPr>
        <w:t xml:space="preserve"> </w:t>
      </w:r>
      <w:proofErr w:type="spellStart"/>
      <w:r w:rsidRPr="00453788">
        <w:rPr>
          <w:rFonts w:ascii="Georgia" w:hAnsi="Georgia"/>
          <w:lang w:eastAsia="id-ID" w:bidi="he-IL"/>
        </w:rPr>
        <w:t>harus</w:t>
      </w:r>
      <w:proofErr w:type="spellEnd"/>
      <w:r w:rsidRPr="00453788">
        <w:rPr>
          <w:rFonts w:ascii="Georgia" w:hAnsi="Georgia"/>
          <w:lang w:eastAsia="id-ID" w:bidi="he-IL"/>
        </w:rPr>
        <w:t xml:space="preserve"> </w:t>
      </w:r>
      <w:proofErr w:type="spellStart"/>
      <w:r w:rsidRPr="00453788">
        <w:rPr>
          <w:rFonts w:ascii="Georgia" w:hAnsi="Georgia"/>
          <w:lang w:eastAsia="id-ID" w:bidi="he-IL"/>
        </w:rPr>
        <w:t>diampuni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dosanya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sampai</w:t>
      </w:r>
      <w:proofErr w:type="spellEnd"/>
      <w:r w:rsidRPr="00453788">
        <w:rPr>
          <w:rFonts w:ascii="Georgia" w:hAnsi="Georgia"/>
          <w:lang w:eastAsia="id-ID" w:bidi="he-IL"/>
        </w:rPr>
        <w:t xml:space="preserve"> </w:t>
      </w:r>
      <w:proofErr w:type="spellStart"/>
      <w:r w:rsidRPr="00453788">
        <w:rPr>
          <w:rFonts w:ascii="Georgia" w:hAnsi="Georgia"/>
          <w:lang w:eastAsia="id-ID" w:bidi="he-IL"/>
        </w:rPr>
        <w:t>tiga</w:t>
      </w:r>
      <w:proofErr w:type="spellEnd"/>
      <w:r w:rsidRPr="00453788">
        <w:rPr>
          <w:rFonts w:ascii="Georgia" w:hAnsi="Georgia"/>
          <w:lang w:eastAsia="id-ID" w:bidi="he-IL"/>
        </w:rPr>
        <w:t xml:space="preserve"> kali. Jadi </w:t>
      </w:r>
      <w:proofErr w:type="spellStart"/>
      <w:r w:rsidRPr="00453788">
        <w:rPr>
          <w:rFonts w:ascii="Georgia" w:hAnsi="Georgia"/>
          <w:lang w:eastAsia="id-ID" w:bidi="he-IL"/>
        </w:rPr>
        <w:t>kalau</w:t>
      </w:r>
      <w:proofErr w:type="spellEnd"/>
      <w:r w:rsidRPr="00453788">
        <w:rPr>
          <w:rFonts w:ascii="Georgia" w:hAnsi="Georgia"/>
          <w:lang w:eastAsia="id-ID" w:bidi="he-IL"/>
        </w:rPr>
        <w:t xml:space="preserve"> Petrus </w:t>
      </w:r>
      <w:proofErr w:type="spellStart"/>
      <w:r w:rsidRPr="00453788">
        <w:rPr>
          <w:rFonts w:ascii="Georgia" w:hAnsi="Georgia"/>
          <w:lang w:eastAsia="id-ID" w:bidi="he-IL"/>
        </w:rPr>
        <w:t>mengatakan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sampai</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artinya</w:t>
      </w:r>
      <w:proofErr w:type="spellEnd"/>
      <w:r w:rsidRPr="00453788">
        <w:rPr>
          <w:rFonts w:ascii="Georgia" w:hAnsi="Georgia"/>
          <w:lang w:eastAsia="id-ID" w:bidi="he-IL"/>
        </w:rPr>
        <w:t xml:space="preserve"> </w:t>
      </w:r>
      <w:proofErr w:type="spellStart"/>
      <w:r w:rsidRPr="00453788">
        <w:rPr>
          <w:rFonts w:ascii="Georgia" w:hAnsi="Georgia"/>
          <w:lang w:eastAsia="id-ID" w:bidi="he-IL"/>
        </w:rPr>
        <w:t>dia</w:t>
      </w:r>
      <w:proofErr w:type="spellEnd"/>
      <w:r w:rsidRPr="00453788">
        <w:rPr>
          <w:rFonts w:ascii="Georgia" w:hAnsi="Georgia"/>
          <w:lang w:eastAsia="id-ID" w:bidi="he-IL"/>
        </w:rPr>
        <w:t xml:space="preserve"> </w:t>
      </w:r>
      <w:proofErr w:type="spellStart"/>
      <w:r w:rsidRPr="00453788">
        <w:rPr>
          <w:rFonts w:ascii="Georgia" w:hAnsi="Georgia"/>
          <w:lang w:eastAsia="id-ID" w:bidi="he-IL"/>
        </w:rPr>
        <w:t>sudah</w:t>
      </w:r>
      <w:proofErr w:type="spellEnd"/>
      <w:r w:rsidRPr="00453788">
        <w:rPr>
          <w:rFonts w:ascii="Georgia" w:hAnsi="Georgia"/>
          <w:lang w:eastAsia="id-ID" w:bidi="he-IL"/>
        </w:rPr>
        <w:t xml:space="preserve"> </w:t>
      </w:r>
      <w:proofErr w:type="spellStart"/>
      <w:r w:rsidRPr="00453788">
        <w:rPr>
          <w:rFonts w:ascii="Georgia" w:hAnsi="Georgia"/>
          <w:lang w:eastAsia="id-ID" w:bidi="he-IL"/>
        </w:rPr>
        <w:t>merasa</w:t>
      </w:r>
      <w:proofErr w:type="spellEnd"/>
      <w:r w:rsidRPr="00453788">
        <w:rPr>
          <w:rFonts w:ascii="Georgia" w:hAnsi="Georgia"/>
          <w:lang w:eastAsia="id-ID" w:bidi="he-IL"/>
        </w:rPr>
        <w:t xml:space="preserve"> </w:t>
      </w:r>
      <w:proofErr w:type="spellStart"/>
      <w:r w:rsidRPr="00453788">
        <w:rPr>
          <w:rFonts w:ascii="Georgia" w:hAnsi="Georgia"/>
          <w:lang w:eastAsia="id-ID" w:bidi="he-IL"/>
        </w:rPr>
        <w:t>lebih</w:t>
      </w:r>
      <w:proofErr w:type="spellEnd"/>
      <w:r w:rsidRPr="00453788">
        <w:rPr>
          <w:rFonts w:ascii="Georgia" w:hAnsi="Georgia"/>
          <w:lang w:eastAsia="id-ID" w:bidi="he-IL"/>
        </w:rPr>
        <w:t xml:space="preserve"> </w:t>
      </w:r>
      <w:proofErr w:type="spellStart"/>
      <w:r w:rsidRPr="00453788">
        <w:rPr>
          <w:rFonts w:ascii="Georgia" w:hAnsi="Georgia"/>
          <w:lang w:eastAsia="id-ID" w:bidi="he-IL"/>
        </w:rPr>
        <w:t>dari</w:t>
      </w:r>
      <w:proofErr w:type="spellEnd"/>
      <w:r w:rsidRPr="00453788">
        <w:rPr>
          <w:rFonts w:ascii="Georgia" w:hAnsi="Georgia"/>
          <w:lang w:eastAsia="id-ID" w:bidi="he-IL"/>
        </w:rPr>
        <w:t xml:space="preserve"> </w:t>
      </w:r>
      <w:proofErr w:type="spellStart"/>
      <w:r w:rsidRPr="00453788">
        <w:rPr>
          <w:rFonts w:ascii="Georgia" w:hAnsi="Georgia"/>
          <w:lang w:eastAsia="id-ID" w:bidi="he-IL"/>
        </w:rPr>
        <w:t>cukup</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memberikan</w:t>
      </w:r>
      <w:proofErr w:type="spellEnd"/>
      <w:r w:rsidRPr="00453788">
        <w:rPr>
          <w:rFonts w:ascii="Georgia" w:hAnsi="Georgia"/>
          <w:lang w:eastAsia="id-ID" w:bidi="he-IL"/>
        </w:rPr>
        <w:t xml:space="preserve"> </w:t>
      </w:r>
      <w:proofErr w:type="spellStart"/>
      <w:r w:rsidRPr="00453788">
        <w:rPr>
          <w:rFonts w:ascii="Georgia" w:hAnsi="Georgia"/>
          <w:lang w:eastAsia="id-ID" w:bidi="he-IL"/>
        </w:rPr>
        <w:t>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w:t>
      </w:r>
      <w:proofErr w:type="spellEnd"/>
      <w:r w:rsidRPr="00453788">
        <w:rPr>
          <w:rFonts w:ascii="Georgia" w:hAnsi="Georgia"/>
          <w:lang w:eastAsia="id-ID" w:bidi="he-IL"/>
        </w:rPr>
        <w:t xml:space="preserve"> </w:t>
      </w:r>
      <w:proofErr w:type="spellStart"/>
      <w:r w:rsidRPr="00453788">
        <w:rPr>
          <w:rFonts w:ascii="Georgia" w:hAnsi="Georgia"/>
          <w:lang w:eastAsia="id-ID" w:bidi="he-IL"/>
        </w:rPr>
        <w:t>sesama</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bersalah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berarti</w:t>
      </w:r>
      <w:proofErr w:type="spellEnd"/>
      <w:r w:rsidRPr="00453788">
        <w:rPr>
          <w:rFonts w:ascii="Georgia" w:hAnsi="Georgia"/>
          <w:lang w:eastAsia="id-ID" w:bidi="he-IL"/>
        </w:rPr>
        <w:t xml:space="preserve"> </w:t>
      </w:r>
      <w:proofErr w:type="spellStart"/>
      <w:r w:rsidRPr="00453788">
        <w:rPr>
          <w:rFonts w:ascii="Georgia" w:hAnsi="Georgia"/>
          <w:lang w:eastAsia="id-ID" w:bidi="he-IL"/>
        </w:rPr>
        <w:t>sempurna</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sebagaimana</w:t>
      </w:r>
      <w:proofErr w:type="spellEnd"/>
      <w:r w:rsidRPr="00453788">
        <w:rPr>
          <w:rFonts w:ascii="Georgia" w:hAnsi="Georgia"/>
          <w:lang w:eastAsia="id-ID" w:bidi="he-IL"/>
        </w:rPr>
        <w:t xml:space="preserve"> </w:t>
      </w:r>
      <w:proofErr w:type="spellStart"/>
      <w:r w:rsidRPr="00453788">
        <w:rPr>
          <w:rFonts w:ascii="Georgia" w:hAnsi="Georgia"/>
          <w:lang w:eastAsia="id-ID" w:bidi="he-IL"/>
        </w:rPr>
        <w:t>diyakini</w:t>
      </w:r>
      <w:proofErr w:type="spellEnd"/>
      <w:r w:rsidRPr="00453788">
        <w:rPr>
          <w:rFonts w:ascii="Georgia" w:hAnsi="Georgia"/>
          <w:lang w:eastAsia="id-ID" w:bidi="he-IL"/>
        </w:rPr>
        <w:t xml:space="preserve"> oleh orang-orang </w:t>
      </w:r>
      <w:proofErr w:type="spellStart"/>
      <w:r w:rsidRPr="00453788">
        <w:rPr>
          <w:rFonts w:ascii="Georgia" w:hAnsi="Georgia"/>
          <w:lang w:eastAsia="id-ID" w:bidi="he-IL"/>
        </w:rPr>
        <w:t>Yahudi</w:t>
      </w:r>
      <w:proofErr w:type="spellEnd"/>
      <w:r w:rsidRPr="00453788">
        <w:rPr>
          <w:rFonts w:ascii="Georgia" w:hAnsi="Georgia"/>
          <w:lang w:eastAsia="id-ID" w:bidi="he-IL"/>
        </w:rPr>
        <w:t xml:space="preserve">.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telah</w:t>
      </w:r>
      <w:proofErr w:type="spellEnd"/>
      <w:r w:rsidRPr="00453788">
        <w:rPr>
          <w:rFonts w:ascii="Georgia" w:hAnsi="Georgia"/>
          <w:lang w:eastAsia="id-ID" w:bidi="he-IL"/>
        </w:rPr>
        <w:t xml:space="preserve"> </w:t>
      </w:r>
      <w:proofErr w:type="spellStart"/>
      <w:r w:rsidRPr="00453788">
        <w:rPr>
          <w:rFonts w:ascii="Georgia" w:hAnsi="Georgia"/>
          <w:lang w:eastAsia="id-ID" w:bidi="he-IL"/>
        </w:rPr>
        <w:t>menjalani</w:t>
      </w:r>
      <w:proofErr w:type="spellEnd"/>
      <w:r w:rsidRPr="00453788">
        <w:rPr>
          <w:rFonts w:ascii="Georgia" w:hAnsi="Georgia"/>
          <w:lang w:eastAsia="id-ID" w:bidi="he-IL"/>
        </w:rPr>
        <w:t xml:space="preserve"> </w:t>
      </w:r>
      <w:proofErr w:type="spellStart"/>
      <w:r w:rsidRPr="00453788">
        <w:rPr>
          <w:rFonts w:ascii="Georgia" w:hAnsi="Georgia"/>
          <w:lang w:eastAsia="id-ID" w:bidi="he-IL"/>
        </w:rPr>
        <w:t>hukum</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secara</w:t>
      </w:r>
      <w:proofErr w:type="spellEnd"/>
      <w:r w:rsidRPr="00453788">
        <w:rPr>
          <w:rFonts w:ascii="Georgia" w:hAnsi="Georgia"/>
          <w:lang w:eastAsia="id-ID" w:bidi="he-IL"/>
        </w:rPr>
        <w:t xml:space="preserve"> </w:t>
      </w:r>
      <w:proofErr w:type="spellStart"/>
      <w:r w:rsidRPr="00453788">
        <w:rPr>
          <w:rFonts w:ascii="Georgia" w:hAnsi="Georgia"/>
          <w:lang w:eastAsia="id-ID" w:bidi="he-IL"/>
        </w:rPr>
        <w:t>baik</w:t>
      </w:r>
      <w:proofErr w:type="spellEnd"/>
      <w:r w:rsidRPr="00453788">
        <w:rPr>
          <w:rFonts w:ascii="Georgia" w:hAnsi="Georgia"/>
          <w:lang w:eastAsia="id-ID" w:bidi="he-IL"/>
        </w:rPr>
        <w:t xml:space="preserve"> </w:t>
      </w:r>
      <w:proofErr w:type="spellStart"/>
      <w:r w:rsidRPr="00453788">
        <w:rPr>
          <w:rFonts w:ascii="Georgia" w:hAnsi="Georgia"/>
          <w:lang w:eastAsia="id-ID" w:bidi="he-IL"/>
        </w:rPr>
        <w:t>yaitu</w:t>
      </w:r>
      <w:proofErr w:type="spellEnd"/>
      <w:r w:rsidRPr="00453788">
        <w:rPr>
          <w:rFonts w:ascii="Georgia" w:hAnsi="Georgia"/>
          <w:lang w:eastAsia="id-ID" w:bidi="he-IL"/>
        </w:rPr>
        <w:t xml:space="preserve"> 2x3+1=7.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menantikan</w:t>
      </w:r>
      <w:proofErr w:type="spellEnd"/>
      <w:r w:rsidRPr="00453788">
        <w:rPr>
          <w:rFonts w:ascii="Georgia" w:hAnsi="Georgia"/>
          <w:lang w:eastAsia="id-ID" w:bidi="he-IL"/>
        </w:rPr>
        <w:t xml:space="preserve"> </w:t>
      </w:r>
      <w:proofErr w:type="spellStart"/>
      <w:r w:rsidRPr="00453788">
        <w:rPr>
          <w:rFonts w:ascii="Georgia" w:hAnsi="Georgia"/>
          <w:lang w:eastAsia="id-ID" w:bidi="he-IL"/>
        </w:rPr>
        <w:t>pujian</w:t>
      </w:r>
      <w:proofErr w:type="spellEnd"/>
      <w:r w:rsidRPr="00453788">
        <w:rPr>
          <w:rFonts w:ascii="Georgia" w:hAnsi="Georgia"/>
          <w:lang w:eastAsia="id-ID" w:bidi="he-IL"/>
        </w:rPr>
        <w:t xml:space="preserve"> </w:t>
      </w:r>
      <w:proofErr w:type="spellStart"/>
      <w:r w:rsidRPr="00453788">
        <w:rPr>
          <w:rFonts w:ascii="Georgia" w:hAnsi="Georgia"/>
          <w:lang w:eastAsia="id-ID" w:bidi="he-IL"/>
        </w:rPr>
        <w:t>dari</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karena</w:t>
      </w:r>
      <w:proofErr w:type="spellEnd"/>
      <w:r w:rsidRPr="00453788">
        <w:rPr>
          <w:rFonts w:ascii="Georgia" w:hAnsi="Georgia"/>
          <w:lang w:eastAsia="id-ID" w:bidi="he-IL"/>
        </w:rPr>
        <w:t xml:space="preserve"> </w:t>
      </w:r>
      <w:proofErr w:type="spellStart"/>
      <w:r w:rsidRPr="00453788">
        <w:rPr>
          <w:rFonts w:ascii="Georgia" w:hAnsi="Georgia"/>
          <w:lang w:eastAsia="id-ID" w:bidi="he-IL"/>
        </w:rPr>
        <w:t>telah</w:t>
      </w:r>
      <w:proofErr w:type="spellEnd"/>
      <w:r w:rsidRPr="00453788">
        <w:rPr>
          <w:rFonts w:ascii="Georgia" w:hAnsi="Georgia"/>
          <w:lang w:eastAsia="id-ID" w:bidi="he-IL"/>
        </w:rPr>
        <w:t xml:space="preserve"> </w:t>
      </w:r>
      <w:proofErr w:type="spellStart"/>
      <w:r w:rsidRPr="00453788">
        <w:rPr>
          <w:rFonts w:ascii="Georgia" w:hAnsi="Georgia"/>
          <w:lang w:eastAsia="id-ID" w:bidi="he-IL"/>
        </w:rPr>
        <w:t>melakukan</w:t>
      </w:r>
      <w:proofErr w:type="spellEnd"/>
      <w:r w:rsidRPr="00453788">
        <w:rPr>
          <w:rFonts w:ascii="Georgia" w:hAnsi="Georgia"/>
          <w:lang w:eastAsia="id-ID" w:bidi="he-IL"/>
        </w:rPr>
        <w:t xml:space="preserve"> </w:t>
      </w:r>
      <w:proofErr w:type="spellStart"/>
      <w:r w:rsidRPr="00453788">
        <w:rPr>
          <w:rFonts w:ascii="Georgia" w:hAnsi="Georgia"/>
          <w:lang w:eastAsia="id-ID" w:bidi="he-IL"/>
        </w:rPr>
        <w:t>hal</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baik</w:t>
      </w:r>
      <w:proofErr w:type="spellEnd"/>
      <w:r w:rsidRPr="00453788">
        <w:rPr>
          <w:rFonts w:ascii="Georgia" w:hAnsi="Georgia"/>
          <w:lang w:eastAsia="id-ID" w:bidi="he-IL"/>
        </w:rPr>
        <w:t xml:space="preserve">. </w:t>
      </w:r>
    </w:p>
    <w:p w14:paraId="7F793293" w14:textId="77777777" w:rsidR="00F00A08" w:rsidRPr="00453788" w:rsidRDefault="00F00A08" w:rsidP="00F00A08">
      <w:pPr>
        <w:ind w:firstLine="567"/>
        <w:rPr>
          <w:rFonts w:ascii="Georgia" w:hAnsi="Georgia"/>
          <w:lang w:val="id-ID" w:eastAsia="id-ID" w:bidi="he-IL"/>
        </w:rPr>
      </w:pPr>
      <w:proofErr w:type="spellStart"/>
      <w:r w:rsidRPr="00453788">
        <w:rPr>
          <w:rFonts w:ascii="Georgia" w:hAnsi="Georgia"/>
          <w:lang w:eastAsia="id-ID" w:bidi="he-IL"/>
        </w:rPr>
        <w:t>Namun</w:t>
      </w:r>
      <w:proofErr w:type="spellEnd"/>
      <w:r w:rsidRPr="00453788">
        <w:rPr>
          <w:rFonts w:ascii="Georgia" w:hAnsi="Georgia"/>
          <w:lang w:eastAsia="id-ID" w:bidi="he-IL"/>
        </w:rPr>
        <w:t xml:space="preserve"> </w:t>
      </w:r>
      <w:proofErr w:type="spellStart"/>
      <w:r w:rsidRPr="00453788">
        <w:rPr>
          <w:rFonts w:ascii="Georgia" w:hAnsi="Georgia"/>
          <w:lang w:eastAsia="id-ID" w:bidi="he-IL"/>
        </w:rPr>
        <w:t>Tuhan</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menjawab</w:t>
      </w:r>
      <w:proofErr w:type="spellEnd"/>
      <w:r>
        <w:rPr>
          <w:rFonts w:ascii="Georgia" w:hAnsi="Georgia"/>
          <w:lang w:val="id-ID" w:eastAsia="id-ID" w:bidi="he-IL"/>
        </w:rPr>
        <w:t>: “B</w:t>
      </w:r>
      <w:proofErr w:type="spellStart"/>
      <w:r w:rsidRPr="00453788">
        <w:rPr>
          <w:rFonts w:ascii="Georgia" w:hAnsi="Georgia"/>
          <w:lang w:eastAsia="id-ID" w:bidi="he-IL"/>
        </w:rPr>
        <w:t>ukan</w:t>
      </w:r>
      <w:proofErr w:type="spellEnd"/>
      <w:r w:rsidRPr="00453788">
        <w:rPr>
          <w:rFonts w:ascii="Georgia" w:hAnsi="Georgia"/>
          <w:lang w:eastAsia="id-ID" w:bidi="he-IL"/>
        </w:rPr>
        <w:t xml:space="preserve">, </w:t>
      </w:r>
      <w:r>
        <w:rPr>
          <w:rFonts w:ascii="Georgia" w:hAnsi="Georgia"/>
          <w:lang w:val="id-ID" w:eastAsia="id-ID" w:bidi="he-IL"/>
        </w:rPr>
        <w:t>A</w:t>
      </w:r>
      <w:proofErr w:type="spellStart"/>
      <w:r w:rsidRPr="00453788">
        <w:rPr>
          <w:rFonts w:ascii="Georgia" w:hAnsi="Georgia"/>
          <w:lang w:eastAsia="id-ID" w:bidi="he-IL"/>
        </w:rPr>
        <w:t>ku</w:t>
      </w:r>
      <w:proofErr w:type="spellEnd"/>
      <w:r w:rsidRPr="00453788">
        <w:rPr>
          <w:rFonts w:ascii="Georgia" w:hAnsi="Georgia"/>
          <w:lang w:eastAsia="id-ID" w:bidi="he-IL"/>
        </w:rPr>
        <w:t xml:space="preserve"> </w:t>
      </w:r>
      <w:proofErr w:type="spellStart"/>
      <w:r w:rsidRPr="00453788">
        <w:rPr>
          <w:rFonts w:ascii="Georgia" w:hAnsi="Georgia"/>
          <w:lang w:eastAsia="id-ID" w:bidi="he-IL"/>
        </w:rPr>
        <w:t>berkata</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kepadamu</w:t>
      </w:r>
      <w:proofErr w:type="spellEnd"/>
      <w:r w:rsidRPr="00453788">
        <w:rPr>
          <w:rFonts w:ascii="Georgia" w:hAnsi="Georgia"/>
          <w:lang w:eastAsia="id-ID" w:bidi="he-IL"/>
        </w:rPr>
        <w:t xml:space="preserve">: </w:t>
      </w:r>
      <w:proofErr w:type="spellStart"/>
      <w:r w:rsidRPr="00453788">
        <w:rPr>
          <w:rFonts w:ascii="Georgia" w:hAnsi="Georgia"/>
          <w:lang w:eastAsia="id-ID" w:bidi="he-IL"/>
        </w:rPr>
        <w:t>bukan</w:t>
      </w:r>
      <w:proofErr w:type="spellEnd"/>
      <w:r w:rsidRPr="00453788">
        <w:rPr>
          <w:rFonts w:ascii="Georgia" w:hAnsi="Georgia"/>
          <w:lang w:eastAsia="id-ID" w:bidi="he-IL"/>
        </w:rPr>
        <w:t xml:space="preserve"> </w:t>
      </w:r>
      <w:proofErr w:type="spellStart"/>
      <w:r w:rsidRPr="00453788">
        <w:rPr>
          <w:rFonts w:ascii="Georgia" w:hAnsi="Georgia"/>
          <w:lang w:eastAsia="id-ID" w:bidi="he-IL"/>
        </w:rPr>
        <w:t>sampai</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melainkan</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tujuhpuluh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w:t>
      </w:r>
      <w:r>
        <w:rPr>
          <w:rFonts w:ascii="Georgia" w:hAnsi="Georgia"/>
          <w:lang w:val="id-ID" w:eastAsia="id-ID" w:bidi="he-IL"/>
        </w:rPr>
        <w:t>”</w:t>
      </w:r>
      <w:r w:rsidRPr="00453788">
        <w:rPr>
          <w:rFonts w:ascii="Georgia" w:hAnsi="Georgia"/>
          <w:lang w:eastAsia="id-ID" w:bidi="he-IL"/>
        </w:rPr>
        <w:t xml:space="preserve">. </w:t>
      </w:r>
      <w:proofErr w:type="spellStart"/>
      <w:r w:rsidRPr="00453788">
        <w:rPr>
          <w:rFonts w:ascii="Georgia" w:hAnsi="Georgia"/>
          <w:lang w:eastAsia="id-ID" w:bidi="he-IL"/>
        </w:rPr>
        <w:t>Setelah</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menceritakan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kisah</w:t>
      </w:r>
      <w:proofErr w:type="spellEnd"/>
      <w:r w:rsidRPr="00453788">
        <w:rPr>
          <w:rFonts w:ascii="Georgia" w:hAnsi="Georgia"/>
          <w:lang w:eastAsia="id-ID" w:bidi="he-IL"/>
        </w:rPr>
        <w:t xml:space="preserve"> hamba yang </w:t>
      </w:r>
      <w:proofErr w:type="spellStart"/>
      <w:r w:rsidRPr="00453788">
        <w:rPr>
          <w:rFonts w:ascii="Georgia" w:hAnsi="Georgia"/>
          <w:lang w:eastAsia="id-ID" w:bidi="he-IL"/>
        </w:rPr>
        <w:t>hutangnya</w:t>
      </w:r>
      <w:proofErr w:type="spellEnd"/>
      <w:r w:rsidRPr="00453788">
        <w:rPr>
          <w:rFonts w:ascii="Georgia" w:hAnsi="Georgia"/>
          <w:lang w:eastAsia="id-ID" w:bidi="he-IL"/>
        </w:rPr>
        <w:t xml:space="preserve"> </w:t>
      </w:r>
      <w:proofErr w:type="spellStart"/>
      <w:r w:rsidRPr="00453788">
        <w:rPr>
          <w:rFonts w:ascii="Georgia" w:hAnsi="Georgia"/>
          <w:lang w:eastAsia="id-ID" w:bidi="he-IL"/>
        </w:rPr>
        <w:t>dihapuskan</w:t>
      </w:r>
      <w:proofErr w:type="spellEnd"/>
      <w:r w:rsidRPr="00453788">
        <w:rPr>
          <w:rFonts w:ascii="Georgia" w:hAnsi="Georgia"/>
          <w:lang w:eastAsia="id-ID" w:bidi="he-IL"/>
        </w:rPr>
        <w:t xml:space="preserve">, </w:t>
      </w:r>
      <w:proofErr w:type="spellStart"/>
      <w:r w:rsidRPr="00453788">
        <w:rPr>
          <w:rFonts w:ascii="Georgia" w:hAnsi="Georgia"/>
          <w:lang w:eastAsia="id-ID" w:bidi="he-IL"/>
        </w:rPr>
        <w:t>tetapi</w:t>
      </w:r>
      <w:proofErr w:type="spellEnd"/>
      <w:r w:rsidRPr="00453788">
        <w:rPr>
          <w:rFonts w:ascii="Georgia" w:hAnsi="Georgia"/>
          <w:lang w:eastAsia="id-ID" w:bidi="he-IL"/>
        </w:rPr>
        <w:t xml:space="preserve"> </w:t>
      </w:r>
      <w:proofErr w:type="spellStart"/>
      <w:r w:rsidRPr="00453788">
        <w:rPr>
          <w:rFonts w:ascii="Georgia" w:hAnsi="Georgia"/>
          <w:lang w:eastAsia="id-ID" w:bidi="he-IL"/>
        </w:rPr>
        <w:t>ia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menagih</w:t>
      </w:r>
      <w:proofErr w:type="spellEnd"/>
      <w:r w:rsidRPr="00453788">
        <w:rPr>
          <w:rFonts w:ascii="Georgia" w:hAnsi="Georgia"/>
          <w:lang w:eastAsia="id-ID" w:bidi="he-IL"/>
        </w:rPr>
        <w:t xml:space="preserve"> </w:t>
      </w:r>
      <w:proofErr w:type="spellStart"/>
      <w:r w:rsidRPr="00453788">
        <w:rPr>
          <w:rFonts w:ascii="Georgia" w:hAnsi="Georgia"/>
          <w:lang w:eastAsia="id-ID" w:bidi="he-IL"/>
        </w:rPr>
        <w:t>temannya</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berhutang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jumlah</w:t>
      </w:r>
      <w:proofErr w:type="spellEnd"/>
      <w:r w:rsidRPr="00453788">
        <w:rPr>
          <w:rFonts w:ascii="Georgia" w:hAnsi="Georgia"/>
          <w:lang w:eastAsia="id-ID" w:bidi="he-IL"/>
        </w:rPr>
        <w:t xml:space="preserve"> yang sangat </w:t>
      </w:r>
      <w:proofErr w:type="spellStart"/>
      <w:r w:rsidRPr="00453788">
        <w:rPr>
          <w:rFonts w:ascii="Georgia" w:hAnsi="Georgia"/>
          <w:lang w:eastAsia="id-ID" w:bidi="he-IL"/>
        </w:rPr>
        <w:t>tidak</w:t>
      </w:r>
      <w:proofErr w:type="spellEnd"/>
      <w:r w:rsidRPr="00453788">
        <w:rPr>
          <w:rFonts w:ascii="Georgia" w:hAnsi="Georgia"/>
          <w:lang w:eastAsia="id-ID" w:bidi="he-IL"/>
        </w:rPr>
        <w:t xml:space="preserve"> </w:t>
      </w:r>
      <w:proofErr w:type="spellStart"/>
      <w:r w:rsidRPr="00453788">
        <w:rPr>
          <w:rFonts w:ascii="Georgia" w:hAnsi="Georgia"/>
          <w:lang w:eastAsia="id-ID" w:bidi="he-IL"/>
        </w:rPr>
        <w:t>berarti</w:t>
      </w:r>
      <w:proofErr w:type="spellEnd"/>
      <w:r w:rsidRPr="00453788">
        <w:rPr>
          <w:rFonts w:ascii="Georgia" w:hAnsi="Georgia"/>
          <w:lang w:eastAsia="id-ID" w:bidi="he-IL"/>
        </w:rPr>
        <w:t xml:space="preserve"> </w:t>
      </w:r>
      <w:proofErr w:type="spellStart"/>
      <w:r w:rsidRPr="00453788">
        <w:rPr>
          <w:rFonts w:ascii="Georgia" w:hAnsi="Georgia"/>
          <w:lang w:eastAsia="id-ID" w:bidi="he-IL"/>
        </w:rPr>
        <w:t>dibandingkan</w:t>
      </w:r>
      <w:proofErr w:type="spellEnd"/>
      <w:r w:rsidRPr="00453788">
        <w:rPr>
          <w:rFonts w:ascii="Georgia" w:hAnsi="Georgia"/>
          <w:lang w:eastAsia="id-ID" w:bidi="he-IL"/>
        </w:rPr>
        <w:t xml:space="preserve"> </w:t>
      </w:r>
      <w:proofErr w:type="spellStart"/>
      <w:r w:rsidRPr="00453788">
        <w:rPr>
          <w:rFonts w:ascii="Georgia" w:hAnsi="Georgia"/>
          <w:lang w:eastAsia="id-ID" w:bidi="he-IL"/>
        </w:rPr>
        <w:t>utangnya</w:t>
      </w:r>
      <w:proofErr w:type="spellEnd"/>
      <w:r w:rsidRPr="00453788">
        <w:rPr>
          <w:rFonts w:ascii="Georgia" w:hAnsi="Georgia"/>
          <w:lang w:eastAsia="id-ID" w:bidi="he-IL"/>
        </w:rPr>
        <w:t xml:space="preserve"> </w:t>
      </w:r>
      <w:proofErr w:type="spellStart"/>
      <w:r w:rsidRPr="00453788">
        <w:rPr>
          <w:rFonts w:ascii="Georgia" w:hAnsi="Georgia"/>
          <w:lang w:eastAsia="id-ID" w:bidi="he-IL"/>
        </w:rPr>
        <w:t>sendiri</w:t>
      </w:r>
      <w:proofErr w:type="spellEnd"/>
      <w:r w:rsidRPr="00453788">
        <w:rPr>
          <w:rFonts w:ascii="Georgia" w:hAnsi="Georgia"/>
          <w:lang w:eastAsia="id-ID" w:bidi="he-IL"/>
        </w:rPr>
        <w:t xml:space="preserve">. Atas </w:t>
      </w:r>
      <w:proofErr w:type="spellStart"/>
      <w:r w:rsidRPr="00453788">
        <w:rPr>
          <w:rFonts w:ascii="Georgia" w:hAnsi="Georgia"/>
          <w:lang w:eastAsia="id-ID" w:bidi="he-IL"/>
        </w:rPr>
        <w:t>kejahatannya</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si</w:t>
      </w:r>
      <w:proofErr w:type="spellEnd"/>
      <w:r w:rsidRPr="00453788">
        <w:rPr>
          <w:rFonts w:ascii="Georgia" w:hAnsi="Georgia"/>
          <w:lang w:eastAsia="id-ID" w:bidi="he-IL"/>
        </w:rPr>
        <w:t xml:space="preserve"> hamba </w:t>
      </w:r>
      <w:proofErr w:type="spellStart"/>
      <w:r w:rsidRPr="00453788">
        <w:rPr>
          <w:rFonts w:ascii="Georgia" w:hAnsi="Georgia"/>
          <w:lang w:eastAsia="id-ID" w:bidi="he-IL"/>
        </w:rPr>
        <w:lastRenderedPageBreak/>
        <w:t>dihukum</w:t>
      </w:r>
      <w:proofErr w:type="spellEnd"/>
      <w:r w:rsidRPr="00453788">
        <w:rPr>
          <w:rFonts w:ascii="Georgia" w:hAnsi="Georgia"/>
          <w:lang w:eastAsia="id-ID" w:bidi="he-IL"/>
        </w:rPr>
        <w:t xml:space="preserve">. </w:t>
      </w:r>
      <w:proofErr w:type="spellStart"/>
      <w:r w:rsidRPr="00453788">
        <w:rPr>
          <w:rFonts w:ascii="Georgia" w:hAnsi="Georgia"/>
          <w:lang w:eastAsia="id-ID" w:bidi="he-IL"/>
        </w:rPr>
        <w:t>Perumpamaan</w:t>
      </w:r>
      <w:proofErr w:type="spellEnd"/>
      <w:r w:rsidRPr="00453788">
        <w:rPr>
          <w:rFonts w:ascii="Georgia" w:hAnsi="Georgia"/>
          <w:lang w:eastAsia="id-ID" w:bidi="he-IL"/>
        </w:rPr>
        <w:t xml:space="preserve"> </w:t>
      </w:r>
      <w:proofErr w:type="spellStart"/>
      <w:r w:rsidRPr="00453788">
        <w:rPr>
          <w:rFonts w:ascii="Georgia" w:hAnsi="Georgia"/>
          <w:lang w:eastAsia="id-ID" w:bidi="he-IL"/>
        </w:rPr>
        <w:t>ini</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mengajarkan</w:t>
      </w:r>
      <w:proofErr w:type="spellEnd"/>
      <w:r w:rsidRPr="00453788">
        <w:rPr>
          <w:rFonts w:ascii="Georgia" w:hAnsi="Georgia"/>
          <w:lang w:eastAsia="id-ID" w:bidi="he-IL"/>
        </w:rPr>
        <w:t xml:space="preserve"> </w:t>
      </w:r>
      <w:proofErr w:type="spellStart"/>
      <w:r w:rsidRPr="00453788">
        <w:rPr>
          <w:rFonts w:ascii="Georgia" w:hAnsi="Georgia"/>
          <w:lang w:eastAsia="id-ID" w:bidi="he-IL"/>
        </w:rPr>
        <w:t>pengampunan</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harus</w:t>
      </w:r>
      <w:proofErr w:type="spellEnd"/>
      <w:r w:rsidRPr="00453788">
        <w:rPr>
          <w:rFonts w:ascii="Georgia" w:hAnsi="Georgia"/>
          <w:lang w:eastAsia="id-ID" w:bidi="he-IL"/>
        </w:rPr>
        <w:t xml:space="preserve"> </w:t>
      </w:r>
      <w:proofErr w:type="spellStart"/>
      <w:r w:rsidRPr="00453788">
        <w:rPr>
          <w:rFonts w:ascii="Georgia" w:hAnsi="Georgia"/>
          <w:lang w:eastAsia="id-ID" w:bidi="he-IL"/>
        </w:rPr>
        <w:t>dinyatakan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w:t>
      </w:r>
      <w:proofErr w:type="spellEnd"/>
      <w:r w:rsidRPr="00453788">
        <w:rPr>
          <w:rFonts w:ascii="Georgia" w:hAnsi="Georgia"/>
          <w:lang w:eastAsia="id-ID" w:bidi="he-IL"/>
        </w:rPr>
        <w:t xml:space="preserve"> orang lain yang </w:t>
      </w:r>
      <w:proofErr w:type="spellStart"/>
      <w:r w:rsidRPr="00453788">
        <w:rPr>
          <w:rFonts w:ascii="Georgia" w:hAnsi="Georgia"/>
          <w:lang w:eastAsia="id-ID" w:bidi="he-IL"/>
        </w:rPr>
        <w:t>bersalah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Apa</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bisa</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simpulkan</w:t>
      </w:r>
      <w:proofErr w:type="spellEnd"/>
      <w:r w:rsidRPr="00453788">
        <w:rPr>
          <w:rFonts w:ascii="Georgia" w:hAnsi="Georgia"/>
          <w:lang w:eastAsia="id-ID" w:bidi="he-IL"/>
        </w:rPr>
        <w:t>?</w:t>
      </w:r>
      <w:r>
        <w:rPr>
          <w:rFonts w:ascii="Georgia" w:hAnsi="Georgia"/>
          <w:lang w:val="id-ID" w:eastAsia="id-ID" w:bidi="he-IL"/>
        </w:rPr>
        <w:t xml:space="preserve"> Berikut penjelasan </w:t>
      </w:r>
      <w:proofErr w:type="spellStart"/>
      <w:r>
        <w:rPr>
          <w:rFonts w:ascii="Georgia" w:hAnsi="Georgia"/>
          <w:lang w:val="id-ID" w:eastAsia="id-ID" w:bidi="he-IL"/>
        </w:rPr>
        <w:t>Willam</w:t>
      </w:r>
      <w:proofErr w:type="spellEnd"/>
      <w:r>
        <w:rPr>
          <w:rFonts w:ascii="Georgia" w:hAnsi="Georgia"/>
          <w:lang w:val="id-ID" w:eastAsia="id-ID" w:bidi="he-IL"/>
        </w:rPr>
        <w:t xml:space="preserve"> </w:t>
      </w:r>
      <w:proofErr w:type="spellStart"/>
      <w:r>
        <w:rPr>
          <w:rFonts w:ascii="Georgia" w:hAnsi="Georgia"/>
          <w:lang w:val="id-ID" w:eastAsia="id-ID" w:bidi="he-IL"/>
        </w:rPr>
        <w:t>Barclay</w:t>
      </w:r>
      <w:proofErr w:type="spellEnd"/>
      <w:r>
        <w:rPr>
          <w:rFonts w:ascii="Georgia" w:hAnsi="Georgia"/>
          <w:lang w:val="id-ID" w:eastAsia="id-ID" w:bidi="he-IL"/>
        </w:rPr>
        <w:t xml:space="preserve"> tentang hal ini. </w:t>
      </w:r>
    </w:p>
    <w:p w14:paraId="6796337A" w14:textId="79DF92EA" w:rsidR="00F00A08" w:rsidRDefault="00F00A08" w:rsidP="008B7C1C">
      <w:pPr>
        <w:pStyle w:val="DaftarParagraf"/>
        <w:numPr>
          <w:ilvl w:val="0"/>
          <w:numId w:val="73"/>
        </w:numPr>
        <w:ind w:left="426" w:hanging="426"/>
        <w:rPr>
          <w:rFonts w:ascii="Georgia" w:hAnsi="Georgia"/>
          <w:lang w:eastAsia="id-ID" w:bidi="he-IL"/>
        </w:rPr>
      </w:pPr>
      <w:proofErr w:type="spellStart"/>
      <w:r w:rsidRPr="00453788">
        <w:rPr>
          <w:rFonts w:ascii="Georgia" w:hAnsi="Georgia"/>
          <w:lang w:eastAsia="id-ID" w:bidi="he-IL"/>
        </w:rPr>
        <w:t>Dendam</w:t>
      </w:r>
      <w:proofErr w:type="spellEnd"/>
      <w:r w:rsidRPr="00453788">
        <w:rPr>
          <w:rFonts w:ascii="Georgia" w:hAnsi="Georgia"/>
          <w:lang w:eastAsia="id-ID" w:bidi="he-IL"/>
        </w:rPr>
        <w:t xml:space="preserve"> </w:t>
      </w:r>
      <w:proofErr w:type="spellStart"/>
      <w:r w:rsidRPr="00453788">
        <w:rPr>
          <w:rFonts w:ascii="Georgia" w:hAnsi="Georgia"/>
          <w:lang w:eastAsia="id-ID" w:bidi="he-IL"/>
        </w:rPr>
        <w:t>adalah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Melalui</w:t>
      </w:r>
      <w:proofErr w:type="spellEnd"/>
      <w:r w:rsidRPr="00453788">
        <w:rPr>
          <w:rFonts w:ascii="Georgia" w:hAnsi="Georgia"/>
          <w:lang w:eastAsia="id-ID" w:bidi="he-IL"/>
        </w:rPr>
        <w:t xml:space="preserve"> </w:t>
      </w:r>
      <w:proofErr w:type="spellStart"/>
      <w:r w:rsidRPr="00453788">
        <w:rPr>
          <w:rFonts w:ascii="Georgia" w:hAnsi="Georgia"/>
          <w:lang w:eastAsia="id-ID" w:bidi="he-IL"/>
        </w:rPr>
        <w:t>perumpamaan</w:t>
      </w:r>
      <w:proofErr w:type="spellEnd"/>
      <w:r w:rsidRPr="00453788">
        <w:rPr>
          <w:rFonts w:ascii="Georgia" w:hAnsi="Georgia"/>
          <w:lang w:eastAsia="id-ID" w:bidi="he-IL"/>
        </w:rPr>
        <w:t xml:space="preserve"> hamba yang </w:t>
      </w:r>
      <w:proofErr w:type="spellStart"/>
      <w:r w:rsidRPr="00453788">
        <w:rPr>
          <w:rFonts w:ascii="Georgia" w:hAnsi="Georgia"/>
          <w:lang w:eastAsia="id-ID" w:bidi="he-IL"/>
        </w:rPr>
        <w:t>tidak</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kesalahan</w:t>
      </w:r>
      <w:proofErr w:type="spellEnd"/>
      <w:r w:rsidRPr="00453788">
        <w:rPr>
          <w:rFonts w:ascii="Georgia" w:hAnsi="Georgia"/>
          <w:lang w:eastAsia="id-ID" w:bidi="he-IL"/>
        </w:rPr>
        <w:t xml:space="preserve"> orang lain </w:t>
      </w:r>
      <w:proofErr w:type="spellStart"/>
      <w:r w:rsidRPr="00453788">
        <w:rPr>
          <w:rFonts w:ascii="Georgia" w:hAnsi="Georgia"/>
          <w:lang w:eastAsia="id-ID" w:bidi="he-IL"/>
        </w:rPr>
        <w:t>kepadanya</w:t>
      </w:r>
      <w:proofErr w:type="spellEnd"/>
      <w:r w:rsidRPr="00453788">
        <w:rPr>
          <w:rFonts w:ascii="Georgia" w:hAnsi="Georgia"/>
          <w:lang w:eastAsia="id-ID" w:bidi="he-IL"/>
        </w:rPr>
        <w:t xml:space="preserve"> </w:t>
      </w:r>
      <w:proofErr w:type="spellStart"/>
      <w:r w:rsidRPr="00453788">
        <w:rPr>
          <w:rFonts w:ascii="Georgia" w:hAnsi="Georgia"/>
          <w:lang w:eastAsia="id-ID" w:bidi="he-IL"/>
        </w:rPr>
        <w:t>dilihat</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sebagai</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Sebagaimana</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harus</w:t>
      </w:r>
      <w:proofErr w:type="spellEnd"/>
      <w:r w:rsidRPr="00453788">
        <w:rPr>
          <w:rFonts w:ascii="Georgia" w:hAnsi="Georgia"/>
          <w:lang w:eastAsia="id-ID" w:bidi="he-IL"/>
        </w:rPr>
        <w:t xml:space="preserve"> </w:t>
      </w:r>
      <w:proofErr w:type="spellStart"/>
      <w:r w:rsidRPr="00453788">
        <w:rPr>
          <w:rFonts w:ascii="Georgia" w:hAnsi="Georgia"/>
          <w:lang w:eastAsia="id-ID" w:bidi="he-IL"/>
        </w:rPr>
        <w:t>dibayar</w:t>
      </w:r>
      <w:proofErr w:type="spellEnd"/>
      <w:r w:rsidRPr="00453788">
        <w:rPr>
          <w:rFonts w:ascii="Georgia" w:hAnsi="Georgia"/>
          <w:lang w:eastAsia="id-ID" w:bidi="he-IL"/>
        </w:rPr>
        <w:t xml:space="preserve">, </w:t>
      </w:r>
      <w:proofErr w:type="spellStart"/>
      <w:r w:rsidRPr="00453788">
        <w:rPr>
          <w:rFonts w:ascii="Georgia" w:hAnsi="Georgia"/>
          <w:lang w:eastAsia="id-ID" w:bidi="he-IL"/>
        </w:rPr>
        <w:t>demikian</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kepada</w:t>
      </w:r>
      <w:proofErr w:type="spellEnd"/>
      <w:r w:rsidRPr="00453788">
        <w:rPr>
          <w:rFonts w:ascii="Georgia" w:hAnsi="Georgia"/>
          <w:lang w:eastAsia="id-ID" w:bidi="he-IL"/>
        </w:rPr>
        <w:t xml:space="preserve"> </w:t>
      </w:r>
      <w:proofErr w:type="spellStart"/>
      <w:r w:rsidRPr="00453788">
        <w:rPr>
          <w:rFonts w:ascii="Georgia" w:hAnsi="Georgia"/>
          <w:lang w:eastAsia="id-ID" w:bidi="he-IL"/>
        </w:rPr>
        <w:t>sesama</w:t>
      </w:r>
      <w:proofErr w:type="spellEnd"/>
      <w:r w:rsidRPr="00453788">
        <w:rPr>
          <w:rFonts w:ascii="Georgia" w:hAnsi="Georgia"/>
          <w:lang w:eastAsia="id-ID" w:bidi="he-IL"/>
        </w:rPr>
        <w:t xml:space="preserve"> </w:t>
      </w:r>
      <w:proofErr w:type="spellStart"/>
      <w:r w:rsidRPr="00453788">
        <w:rPr>
          <w:rFonts w:ascii="Georgia" w:hAnsi="Georgia"/>
          <w:lang w:eastAsia="id-ID" w:bidi="he-IL"/>
        </w:rPr>
        <w:t>karena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meny</w:t>
      </w:r>
      <w:proofErr w:type="spellEnd"/>
      <w:r w:rsidRPr="00453788">
        <w:rPr>
          <w:rFonts w:ascii="Georgia" w:hAnsi="Georgia"/>
          <w:lang w:val="id-ID" w:eastAsia="id-ID" w:bidi="he-IL"/>
        </w:rPr>
        <w:t>i</w:t>
      </w:r>
      <w:proofErr w:type="spellStart"/>
      <w:r w:rsidRPr="00453788">
        <w:rPr>
          <w:rFonts w:ascii="Georgia" w:hAnsi="Georgia"/>
          <w:lang w:eastAsia="id-ID" w:bidi="he-IL"/>
        </w:rPr>
        <w:t>mpan</w:t>
      </w:r>
      <w:proofErr w:type="spellEnd"/>
      <w:r w:rsidRPr="00453788">
        <w:rPr>
          <w:rFonts w:ascii="Georgia" w:hAnsi="Georgia"/>
          <w:lang w:eastAsia="id-ID" w:bidi="he-IL"/>
        </w:rPr>
        <w:t xml:space="preserve"> </w:t>
      </w:r>
      <w:proofErr w:type="spellStart"/>
      <w:r w:rsidRPr="00453788">
        <w:rPr>
          <w:rFonts w:ascii="Georgia" w:hAnsi="Georgia"/>
          <w:lang w:eastAsia="id-ID" w:bidi="he-IL"/>
        </w:rPr>
        <w:t>dendam</w:t>
      </w:r>
      <w:proofErr w:type="spellEnd"/>
      <w:r w:rsidRPr="00453788">
        <w:rPr>
          <w:rFonts w:ascii="Georgia" w:hAnsi="Georgia"/>
          <w:lang w:eastAsia="id-ID" w:bidi="he-IL"/>
        </w:rPr>
        <w:t xml:space="preserve">.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apa</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dibayar</w:t>
      </w:r>
      <w:proofErr w:type="spellEnd"/>
      <w:r w:rsidRPr="00453788">
        <w:rPr>
          <w:rFonts w:ascii="Georgia" w:hAnsi="Georgia"/>
          <w:lang w:eastAsia="id-ID" w:bidi="he-IL"/>
        </w:rPr>
        <w:t xml:space="preserve">?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pengampunan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Sebab</w:t>
      </w:r>
      <w:proofErr w:type="spellEnd"/>
      <w:r w:rsidRPr="00453788">
        <w:rPr>
          <w:rFonts w:ascii="Georgia" w:hAnsi="Georgia"/>
          <w:lang w:eastAsia="id-ID" w:bidi="he-IL"/>
        </w:rPr>
        <w:t xml:space="preserve"> </w:t>
      </w:r>
      <w:proofErr w:type="spellStart"/>
      <w:r w:rsidRPr="00453788">
        <w:rPr>
          <w:rFonts w:ascii="Georgia" w:hAnsi="Georgia"/>
          <w:lang w:eastAsia="id-ID" w:bidi="he-IL"/>
        </w:rPr>
        <w:t>bila</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mendendam</w:t>
      </w:r>
      <w:proofErr w:type="spellEnd"/>
      <w:r w:rsidRPr="00453788">
        <w:rPr>
          <w:rFonts w:ascii="Georgia" w:hAnsi="Georgia"/>
          <w:lang w:eastAsia="id-ID" w:bidi="he-IL"/>
        </w:rPr>
        <w:t xml:space="preserve"> pada orang lain,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dipenjarakan</w:t>
      </w:r>
      <w:proofErr w:type="spellEnd"/>
      <w:r w:rsidRPr="00453788">
        <w:rPr>
          <w:rFonts w:ascii="Georgia" w:hAnsi="Georgia"/>
          <w:lang w:eastAsia="id-ID" w:bidi="he-IL"/>
        </w:rPr>
        <w:t xml:space="preserve"> oleh </w:t>
      </w:r>
      <w:proofErr w:type="spellStart"/>
      <w:r w:rsidRPr="00453788">
        <w:rPr>
          <w:rFonts w:ascii="Georgia" w:hAnsi="Georgia"/>
          <w:lang w:eastAsia="id-ID" w:bidi="he-IL"/>
        </w:rPr>
        <w:t>perasaan</w:t>
      </w:r>
      <w:proofErr w:type="spellEnd"/>
      <w:r w:rsidRPr="00453788">
        <w:rPr>
          <w:rFonts w:ascii="Georgia" w:hAnsi="Georgia"/>
          <w:lang w:eastAsia="id-ID" w:bidi="he-IL"/>
        </w:rPr>
        <w:t xml:space="preserve"> </w:t>
      </w:r>
      <w:proofErr w:type="spellStart"/>
      <w:r w:rsidRPr="00453788">
        <w:rPr>
          <w:rFonts w:ascii="Georgia" w:hAnsi="Georgia"/>
          <w:lang w:eastAsia="id-ID" w:bidi="he-IL"/>
        </w:rPr>
        <w:t>kebencian</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Selain</w:t>
      </w:r>
      <w:proofErr w:type="spellEnd"/>
      <w:r w:rsidRPr="00453788">
        <w:rPr>
          <w:rFonts w:ascii="Georgia" w:hAnsi="Georgia"/>
          <w:lang w:eastAsia="id-ID" w:bidi="he-IL"/>
        </w:rPr>
        <w:t xml:space="preserve"> </w:t>
      </w:r>
      <w:proofErr w:type="spellStart"/>
      <w:r w:rsidRPr="00453788">
        <w:rPr>
          <w:rFonts w:ascii="Georgia" w:hAnsi="Georgia"/>
          <w:lang w:eastAsia="id-ID" w:bidi="he-IL"/>
        </w:rPr>
        <w:t>dipenjara</w:t>
      </w:r>
      <w:proofErr w:type="spellEnd"/>
      <w:r w:rsidRPr="00453788">
        <w:rPr>
          <w:rFonts w:ascii="Georgia" w:hAnsi="Georgia"/>
          <w:lang w:eastAsia="id-ID" w:bidi="he-IL"/>
        </w:rPr>
        <w:t xml:space="preserve"> </w:t>
      </w:r>
      <w:proofErr w:type="spellStart"/>
      <w:r w:rsidRPr="00453788">
        <w:rPr>
          <w:rFonts w:ascii="Georgia" w:hAnsi="Georgia"/>
          <w:lang w:eastAsia="id-ID" w:bidi="he-IL"/>
        </w:rPr>
        <w:t>kebencian</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terhalang</w:t>
      </w:r>
      <w:proofErr w:type="spellEnd"/>
      <w:r w:rsidRPr="00453788">
        <w:rPr>
          <w:rFonts w:ascii="Georgia" w:hAnsi="Georgia"/>
          <w:lang w:eastAsia="id-ID" w:bidi="he-IL"/>
        </w:rPr>
        <w:t xml:space="preserve"> </w:t>
      </w:r>
      <w:proofErr w:type="spellStart"/>
      <w:r w:rsidRPr="00453788">
        <w:rPr>
          <w:rFonts w:ascii="Georgia" w:hAnsi="Georgia"/>
          <w:lang w:eastAsia="id-ID" w:bidi="he-IL"/>
        </w:rPr>
        <w:t>untuk</w:t>
      </w:r>
      <w:proofErr w:type="spellEnd"/>
      <w:r w:rsidRPr="00453788">
        <w:rPr>
          <w:rFonts w:ascii="Georgia" w:hAnsi="Georgia"/>
          <w:lang w:eastAsia="id-ID" w:bidi="he-IL"/>
        </w:rPr>
        <w:t xml:space="preserve"> </w:t>
      </w:r>
      <w:proofErr w:type="spellStart"/>
      <w:r w:rsidRPr="00453788">
        <w:rPr>
          <w:rFonts w:ascii="Georgia" w:hAnsi="Georgia"/>
          <w:lang w:eastAsia="id-ID" w:bidi="he-IL"/>
        </w:rPr>
        <w:t>menerima</w:t>
      </w:r>
      <w:proofErr w:type="spellEnd"/>
      <w:r w:rsidRPr="00453788">
        <w:rPr>
          <w:rFonts w:ascii="Georgia" w:hAnsi="Georgia"/>
          <w:lang w:eastAsia="id-ID" w:bidi="he-IL"/>
        </w:rPr>
        <w:t xml:space="preserve"> </w:t>
      </w:r>
      <w:proofErr w:type="spellStart"/>
      <w:r w:rsidRPr="00453788">
        <w:rPr>
          <w:rFonts w:ascii="Georgia" w:hAnsi="Georgia"/>
          <w:lang w:eastAsia="id-ID" w:bidi="he-IL"/>
        </w:rPr>
        <w:t>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dari</w:t>
      </w:r>
      <w:proofErr w:type="spellEnd"/>
      <w:r w:rsidRPr="00453788">
        <w:rPr>
          <w:rFonts w:ascii="Georgia" w:hAnsi="Georgia"/>
          <w:lang w:eastAsia="id-ID" w:bidi="he-IL"/>
        </w:rPr>
        <w:t xml:space="preserve"> </w:t>
      </w:r>
      <w:proofErr w:type="spellStart"/>
      <w:r w:rsidRPr="00453788">
        <w:rPr>
          <w:rFonts w:ascii="Georgia" w:hAnsi="Georgia"/>
          <w:lang w:eastAsia="id-ID" w:bidi="he-IL"/>
        </w:rPr>
        <w:t>Tuhan</w:t>
      </w:r>
      <w:proofErr w:type="spellEnd"/>
      <w:r w:rsidRPr="00453788">
        <w:rPr>
          <w:rFonts w:ascii="Georgia" w:hAnsi="Georgia"/>
          <w:lang w:eastAsia="id-ID" w:bidi="he-IL"/>
        </w:rPr>
        <w:t xml:space="preserve">. Kita </w:t>
      </w:r>
      <w:proofErr w:type="spellStart"/>
      <w:r w:rsidRPr="00453788">
        <w:rPr>
          <w:rFonts w:ascii="Georgia" w:hAnsi="Georgia"/>
          <w:lang w:eastAsia="id-ID" w:bidi="he-IL"/>
        </w:rPr>
        <w:t>bisa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mengingat</w:t>
      </w:r>
      <w:proofErr w:type="spellEnd"/>
      <w:r w:rsidRPr="00453788">
        <w:rPr>
          <w:rFonts w:ascii="Georgia" w:hAnsi="Georgia"/>
          <w:lang w:eastAsia="id-ID" w:bidi="he-IL"/>
        </w:rPr>
        <w:t xml:space="preserve"> </w:t>
      </w:r>
      <w:proofErr w:type="spellStart"/>
      <w:r w:rsidRPr="00453788">
        <w:rPr>
          <w:rFonts w:ascii="Georgia" w:hAnsi="Georgia"/>
          <w:lang w:eastAsia="id-ID" w:bidi="he-IL"/>
        </w:rPr>
        <w:t>perkataan</w:t>
      </w:r>
      <w:proofErr w:type="spellEnd"/>
      <w:r w:rsidRPr="00453788">
        <w:rPr>
          <w:rFonts w:ascii="Georgia" w:hAnsi="Georgia"/>
          <w:lang w:eastAsia="id-ID" w:bidi="he-IL"/>
        </w:rPr>
        <w:t xml:space="preserve"> </w:t>
      </w:r>
      <w:proofErr w:type="spellStart"/>
      <w:r w:rsidRPr="00453788">
        <w:rPr>
          <w:rFonts w:ascii="Georgia" w:hAnsi="Georgia"/>
          <w:lang w:eastAsia="id-ID" w:bidi="he-IL"/>
        </w:rPr>
        <w:t>Tuhan</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Matius</w:t>
      </w:r>
      <w:proofErr w:type="spellEnd"/>
      <w:r w:rsidRPr="00453788">
        <w:rPr>
          <w:rFonts w:ascii="Georgia" w:hAnsi="Georgia"/>
          <w:lang w:eastAsia="id-ID" w:bidi="he-IL"/>
        </w:rPr>
        <w:t xml:space="preserve"> 6:14-15,</w:t>
      </w:r>
      <w:r>
        <w:rPr>
          <w:rFonts w:ascii="Georgia" w:hAnsi="Georgia"/>
          <w:lang w:eastAsia="id-ID" w:bidi="he-IL"/>
        </w:rPr>
        <w:t xml:space="preserve"> “</w:t>
      </w:r>
      <w:r w:rsidRPr="00453788">
        <w:rPr>
          <w:rFonts w:ascii="Georgia" w:hAnsi="Georgia"/>
          <w:lang w:eastAsia="id-ID" w:bidi="he-IL"/>
        </w:rPr>
        <w:t xml:space="preserve">Karena </w:t>
      </w:r>
      <w:proofErr w:type="spellStart"/>
      <w:r w:rsidRPr="00453788">
        <w:rPr>
          <w:rFonts w:ascii="Georgia" w:hAnsi="Georgia"/>
          <w:lang w:eastAsia="id-ID" w:bidi="he-IL"/>
        </w:rPr>
        <w:t>jikalau</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kesalahan</w:t>
      </w:r>
      <w:proofErr w:type="spellEnd"/>
      <w:r w:rsidRPr="00453788">
        <w:rPr>
          <w:rFonts w:ascii="Georgia" w:hAnsi="Georgia"/>
          <w:lang w:eastAsia="id-ID" w:bidi="he-IL"/>
        </w:rPr>
        <w:t xml:space="preserve"> orang, </w:t>
      </w:r>
      <w:proofErr w:type="spellStart"/>
      <w:r w:rsidRPr="00453788">
        <w:rPr>
          <w:rFonts w:ascii="Georgia" w:hAnsi="Georgia"/>
          <w:lang w:eastAsia="id-ID" w:bidi="he-IL"/>
        </w:rPr>
        <w:t>Bapamu</w:t>
      </w:r>
      <w:proofErr w:type="spellEnd"/>
      <w:r w:rsidRPr="00453788">
        <w:rPr>
          <w:rFonts w:ascii="Georgia" w:hAnsi="Georgia"/>
          <w:lang w:eastAsia="id-ID" w:bidi="he-IL"/>
        </w:rPr>
        <w:t xml:space="preserve"> yang di </w:t>
      </w:r>
      <w:proofErr w:type="spellStart"/>
      <w:r w:rsidRPr="00453788">
        <w:rPr>
          <w:rFonts w:ascii="Georgia" w:hAnsi="Georgia"/>
          <w:lang w:eastAsia="id-ID" w:bidi="he-IL"/>
        </w:rPr>
        <w:t>sorga</w:t>
      </w:r>
      <w:proofErr w:type="spellEnd"/>
      <w:r w:rsidRPr="00453788">
        <w:rPr>
          <w:rFonts w:ascii="Georgia" w:hAnsi="Georgia"/>
          <w:lang w:eastAsia="id-ID" w:bidi="he-IL"/>
        </w:rPr>
        <w:t xml:space="preserve"> </w:t>
      </w:r>
      <w:proofErr w:type="spellStart"/>
      <w:r w:rsidRPr="00453788">
        <w:rPr>
          <w:rFonts w:ascii="Georgia" w:hAnsi="Georgia"/>
          <w:lang w:eastAsia="id-ID" w:bidi="he-IL"/>
        </w:rPr>
        <w: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kamu</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Tetapi</w:t>
      </w:r>
      <w:proofErr w:type="spellEnd"/>
      <w:r w:rsidRPr="00453788">
        <w:rPr>
          <w:rFonts w:ascii="Georgia" w:hAnsi="Georgia"/>
          <w:lang w:eastAsia="id-ID" w:bidi="he-IL"/>
        </w:rPr>
        <w:t xml:space="preserve"> </w:t>
      </w:r>
      <w:proofErr w:type="spellStart"/>
      <w:r w:rsidRPr="00453788">
        <w:rPr>
          <w:rFonts w:ascii="Georgia" w:hAnsi="Georgia"/>
          <w:lang w:eastAsia="id-ID" w:bidi="he-IL"/>
        </w:rPr>
        <w:t>jikalau</w:t>
      </w:r>
      <w:proofErr w:type="spellEnd"/>
      <w:r w:rsidRPr="00453788">
        <w:rPr>
          <w:rFonts w:ascii="Georgia" w:hAnsi="Georgia"/>
          <w:lang w:eastAsia="id-ID" w:bidi="he-IL"/>
        </w:rPr>
        <w:t xml:space="preserve"> </w:t>
      </w:r>
      <w:proofErr w:type="spellStart"/>
      <w:r w:rsidRPr="00453788">
        <w:rPr>
          <w:rFonts w:ascii="Georgia" w:hAnsi="Georgia"/>
          <w:lang w:eastAsia="id-ID" w:bidi="he-IL"/>
        </w:rPr>
        <w:t>kamu</w:t>
      </w:r>
      <w:proofErr w:type="spellEnd"/>
      <w:r w:rsidRPr="00453788">
        <w:rPr>
          <w:rFonts w:ascii="Georgia" w:hAnsi="Georgia"/>
          <w:lang w:eastAsia="id-ID" w:bidi="he-IL"/>
        </w:rPr>
        <w:t xml:space="preserve"> </w:t>
      </w:r>
      <w:proofErr w:type="spellStart"/>
      <w:r w:rsidRPr="00453788">
        <w:rPr>
          <w:rFonts w:ascii="Georgia" w:hAnsi="Georgia"/>
          <w:lang w:eastAsia="id-ID" w:bidi="he-IL"/>
        </w:rPr>
        <w:t>tidak</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orang, </w:t>
      </w:r>
      <w:proofErr w:type="spellStart"/>
      <w:r w:rsidRPr="00453788">
        <w:rPr>
          <w:rFonts w:ascii="Georgia" w:hAnsi="Georgia"/>
          <w:lang w:eastAsia="id-ID" w:bidi="he-IL"/>
        </w:rPr>
        <w:t>Bapamu</w:t>
      </w:r>
      <w:proofErr w:type="spellEnd"/>
      <w:r w:rsidRPr="00453788">
        <w:rPr>
          <w:rFonts w:ascii="Georgia" w:hAnsi="Georgia"/>
          <w:lang w:eastAsia="id-ID" w:bidi="he-IL"/>
        </w:rPr>
        <w:t xml:space="preserve"> yang di </w:t>
      </w:r>
      <w:proofErr w:type="spellStart"/>
      <w:r w:rsidRPr="00453788">
        <w:rPr>
          <w:rFonts w:ascii="Georgia" w:hAnsi="Georgia"/>
          <w:lang w:eastAsia="id-ID" w:bidi="he-IL"/>
        </w:rPr>
        <w:t>sorga</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tidak</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kesalahanmu</w:t>
      </w:r>
      <w:proofErr w:type="spellEnd"/>
      <w:r w:rsidRPr="00453788">
        <w:rPr>
          <w:rFonts w:ascii="Georgia" w:hAnsi="Georgia"/>
          <w:lang w:eastAsia="id-ID" w:bidi="he-IL"/>
        </w:rPr>
        <w:t xml:space="preserve">”.   </w:t>
      </w:r>
    </w:p>
    <w:p w14:paraId="0841B5C0" w14:textId="77777777" w:rsidR="00F00A08" w:rsidRPr="00453788" w:rsidRDefault="00F00A08" w:rsidP="008B7C1C">
      <w:pPr>
        <w:pStyle w:val="DaftarParagraf"/>
        <w:numPr>
          <w:ilvl w:val="0"/>
          <w:numId w:val="73"/>
        </w:numPr>
        <w:ind w:left="426" w:hanging="426"/>
        <w:rPr>
          <w:rFonts w:ascii="Georgia" w:hAnsi="Georgia"/>
          <w:lang w:eastAsia="id-ID" w:bidi="he-IL"/>
        </w:rPr>
      </w:pPr>
      <w:r>
        <w:rPr>
          <w:rFonts w:ascii="Georgia" w:hAnsi="Georgia"/>
          <w:lang w:val="id-ID" w:eastAsia="id-ID" w:bidi="he-IL"/>
        </w:rPr>
        <w:t>P</w:t>
      </w:r>
      <w:proofErr w:type="spellStart"/>
      <w:r w:rsidRPr="00453788">
        <w:rPr>
          <w:rFonts w:ascii="Georgia" w:hAnsi="Georgia"/>
          <w:lang w:eastAsia="id-ID" w:bidi="he-IL"/>
        </w:rPr>
        <w:t>engampunan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adalah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pelunasan</w:t>
      </w:r>
      <w:proofErr w:type="spellEnd"/>
      <w:r w:rsidRPr="00453788">
        <w:rPr>
          <w:rFonts w:ascii="Georgia" w:hAnsi="Georgia"/>
          <w:lang w:eastAsia="id-ID" w:bidi="he-IL"/>
        </w:rPr>
        <w:t xml:space="preserve">. Bila </w:t>
      </w:r>
      <w:proofErr w:type="spellStart"/>
      <w:r w:rsidRPr="00453788">
        <w:rPr>
          <w:rFonts w:ascii="Georgia" w:hAnsi="Georgia"/>
          <w:lang w:eastAsia="id-ID" w:bidi="he-IL"/>
        </w:rPr>
        <w:t>dendam</w:t>
      </w:r>
      <w:proofErr w:type="spellEnd"/>
      <w:r w:rsidRPr="00453788">
        <w:rPr>
          <w:rFonts w:ascii="Georgia" w:hAnsi="Georgia"/>
          <w:lang w:eastAsia="id-ID" w:bidi="he-IL"/>
        </w:rPr>
        <w:t xml:space="preserve"> </w:t>
      </w:r>
      <w:proofErr w:type="spellStart"/>
      <w:r w:rsidRPr="00453788">
        <w:rPr>
          <w:rFonts w:ascii="Georgia" w:hAnsi="Georgia"/>
          <w:lang w:eastAsia="id-ID" w:bidi="he-IL"/>
        </w:rPr>
        <w:t>diibaratkan</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sebagai</w:t>
      </w:r>
      <w:proofErr w:type="spellEnd"/>
      <w:r w:rsidRPr="00453788">
        <w:rPr>
          <w:rFonts w:ascii="Georgia" w:hAnsi="Georgia"/>
          <w:lang w:eastAsia="id-ID" w:bidi="he-IL"/>
        </w:rPr>
        <w:t xml:space="preserve">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maka</w:t>
      </w:r>
      <w:proofErr w:type="spellEnd"/>
      <w:r w:rsidRPr="00453788">
        <w:rPr>
          <w:rFonts w:ascii="Georgia" w:hAnsi="Georgia"/>
          <w:lang w:eastAsia="id-ID" w:bidi="he-IL"/>
        </w:rPr>
        <w:t xml:space="preserve"> </w:t>
      </w:r>
      <w:proofErr w:type="spellStart"/>
      <w:r w:rsidRPr="00453788">
        <w:rPr>
          <w:rFonts w:ascii="Georgia" w:hAnsi="Georgia"/>
          <w:lang w:eastAsia="id-ID" w:bidi="he-IL"/>
        </w:rPr>
        <w:t>pengampunan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adalah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bentuk</w:t>
      </w:r>
      <w:proofErr w:type="spellEnd"/>
      <w:r w:rsidRPr="00453788">
        <w:rPr>
          <w:rFonts w:ascii="Georgia" w:hAnsi="Georgia"/>
          <w:lang w:eastAsia="id-ID" w:bidi="he-IL"/>
        </w:rPr>
        <w:t xml:space="preserve"> </w:t>
      </w:r>
      <w:proofErr w:type="spellStart"/>
      <w:r w:rsidRPr="00453788">
        <w:rPr>
          <w:rFonts w:ascii="Georgia" w:hAnsi="Georgia"/>
          <w:lang w:eastAsia="id-ID" w:bidi="he-IL"/>
        </w:rPr>
        <w:t>pelunasan</w:t>
      </w:r>
      <w:proofErr w:type="spellEnd"/>
      <w:r w:rsidRPr="00453788">
        <w:rPr>
          <w:rFonts w:ascii="Georgia" w:hAnsi="Georgia"/>
          <w:lang w:eastAsia="id-ID" w:bidi="he-IL"/>
        </w:rPr>
        <w:t xml:space="preserve">. </w:t>
      </w:r>
      <w:proofErr w:type="spellStart"/>
      <w:r w:rsidRPr="00453788">
        <w:rPr>
          <w:rFonts w:ascii="Georgia" w:hAnsi="Georgia"/>
          <w:lang w:eastAsia="id-ID" w:bidi="he-IL"/>
        </w:rPr>
        <w:t>Saat</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berhutang</w:t>
      </w:r>
      <w:proofErr w:type="spellEnd"/>
      <w:r w:rsidRPr="00453788">
        <w:rPr>
          <w:rFonts w:ascii="Georgia" w:hAnsi="Georgia"/>
          <w:lang w:eastAsia="id-ID" w:bidi="he-IL"/>
        </w:rPr>
        <w:t xml:space="preserve"> dan </w:t>
      </w:r>
      <w:proofErr w:type="spellStart"/>
      <w:r w:rsidRPr="00453788">
        <w:rPr>
          <w:rFonts w:ascii="Georgia" w:hAnsi="Georgia"/>
          <w:lang w:eastAsia="id-ID" w:bidi="he-IL"/>
        </w:rPr>
        <w:t>hutang</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dapat</w:t>
      </w:r>
      <w:proofErr w:type="spellEnd"/>
      <w:r w:rsidRPr="00453788">
        <w:rPr>
          <w:rFonts w:ascii="Georgia" w:hAnsi="Georgia"/>
          <w:lang w:eastAsia="id-ID" w:bidi="he-IL"/>
        </w:rPr>
        <w:t xml:space="preserve"> </w:t>
      </w:r>
      <w:proofErr w:type="spellStart"/>
      <w:r w:rsidRPr="00453788">
        <w:rPr>
          <w:rFonts w:ascii="Georgia" w:hAnsi="Georgia"/>
          <w:lang w:eastAsia="id-ID" w:bidi="he-IL"/>
        </w:rPr>
        <w:t>dilunasi</w:t>
      </w:r>
      <w:proofErr w:type="spellEnd"/>
      <w:r w:rsidRPr="00453788">
        <w:rPr>
          <w:rFonts w:ascii="Georgia" w:hAnsi="Georgia"/>
          <w:lang w:eastAsia="id-ID" w:bidi="he-IL"/>
        </w:rPr>
        <w:t xml:space="preserve">, </w:t>
      </w:r>
      <w:proofErr w:type="spellStart"/>
      <w:r w:rsidRPr="00453788">
        <w:rPr>
          <w:rFonts w:ascii="Georgia" w:hAnsi="Georgia"/>
          <w:lang w:eastAsia="id-ID" w:bidi="he-IL"/>
        </w:rPr>
        <w:t>perasaan</w:t>
      </w:r>
      <w:proofErr w:type="spellEnd"/>
      <w:r w:rsidRPr="00453788">
        <w:rPr>
          <w:rFonts w:ascii="Georgia" w:hAnsi="Georgia"/>
          <w:lang w:eastAsia="id-ID" w:bidi="he-IL"/>
        </w:rPr>
        <w:t xml:space="preserve"> </w:t>
      </w:r>
      <w:proofErr w:type="spellStart"/>
      <w:r w:rsidRPr="00453788">
        <w:rPr>
          <w:rFonts w:ascii="Georgia" w:hAnsi="Georgia"/>
          <w:lang w:eastAsia="id-ID" w:bidi="he-IL"/>
        </w:rPr>
        <w:t>bahagia</w:t>
      </w:r>
      <w:proofErr w:type="spellEnd"/>
      <w:r w:rsidRPr="00453788">
        <w:rPr>
          <w:rFonts w:ascii="Georgia" w:hAnsi="Georgia"/>
          <w:lang w:eastAsia="id-ID" w:bidi="he-IL"/>
        </w:rPr>
        <w:t xml:space="preserve"> </w:t>
      </w:r>
      <w:proofErr w:type="spellStart"/>
      <w:r w:rsidRPr="00453788">
        <w:rPr>
          <w:rFonts w:ascii="Georgia" w:hAnsi="Georgia"/>
          <w:lang w:eastAsia="id-ID" w:bidi="he-IL"/>
        </w:rPr>
        <w:t>pasti</w:t>
      </w:r>
      <w:proofErr w:type="spellEnd"/>
      <w:r w:rsidRPr="00453788">
        <w:rPr>
          <w:rFonts w:ascii="Georgia" w:hAnsi="Georgia"/>
          <w:lang w:eastAsia="id-ID" w:bidi="he-IL"/>
        </w:rPr>
        <w:t xml:space="preserve"> </w:t>
      </w:r>
      <w:proofErr w:type="spellStart"/>
      <w:r w:rsidRPr="00453788">
        <w:rPr>
          <w:rFonts w:ascii="Georgia" w:hAnsi="Georgia"/>
          <w:lang w:eastAsia="id-ID" w:bidi="he-IL"/>
        </w:rPr>
        <w:t>ada</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diri</w:t>
      </w:r>
      <w:proofErr w:type="spellEnd"/>
      <w:r w:rsidRPr="00453788">
        <w:rPr>
          <w:rFonts w:ascii="Georgia" w:hAnsi="Georgia"/>
          <w:lang w:eastAsia="id-ID" w:bidi="he-IL"/>
        </w:rPr>
        <w:t xml:space="preserve">. </w:t>
      </w:r>
      <w:proofErr w:type="spellStart"/>
      <w:r w:rsidRPr="00453788">
        <w:rPr>
          <w:rFonts w:ascii="Georgia" w:hAnsi="Georgia"/>
          <w:lang w:eastAsia="id-ID" w:bidi="he-IL"/>
        </w:rPr>
        <w:t>Demikian</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pengampunan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menyatakan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ampunan</w:t>
      </w:r>
      <w:proofErr w:type="spellEnd"/>
      <w:r w:rsidRPr="00453788">
        <w:rPr>
          <w:rFonts w:ascii="Georgia" w:hAnsi="Georgia"/>
          <w:lang w:eastAsia="id-ID" w:bidi="he-IL"/>
        </w:rPr>
        <w:t xml:space="preserve"> pada orang yang </w:t>
      </w:r>
      <w:proofErr w:type="spellStart"/>
      <w:r w:rsidRPr="00453788">
        <w:rPr>
          <w:rFonts w:ascii="Georgia" w:hAnsi="Georgia"/>
          <w:lang w:eastAsia="id-ID" w:bidi="he-IL"/>
        </w:rPr>
        <w:t>bersalah</w:t>
      </w:r>
      <w:proofErr w:type="spellEnd"/>
      <w:r w:rsidRPr="00453788">
        <w:rPr>
          <w:rFonts w:ascii="Georgia" w:hAnsi="Georgia"/>
          <w:lang w:eastAsia="id-ID" w:bidi="he-IL"/>
        </w:rPr>
        <w:t xml:space="preserve">, di sana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menciptaan</w:t>
      </w:r>
      <w:proofErr w:type="spellEnd"/>
      <w:r w:rsidRPr="00453788">
        <w:rPr>
          <w:rFonts w:ascii="Georgia" w:hAnsi="Georgia"/>
          <w:lang w:eastAsia="id-ID" w:bidi="he-IL"/>
        </w:rPr>
        <w:t xml:space="preserve"> </w:t>
      </w:r>
      <w:proofErr w:type="spellStart"/>
      <w:r w:rsidRPr="00453788">
        <w:rPr>
          <w:rFonts w:ascii="Georgia" w:hAnsi="Georgia"/>
          <w:lang w:eastAsia="id-ID" w:bidi="he-IL"/>
        </w:rPr>
        <w:t>kelegaan</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diri</w:t>
      </w:r>
      <w:proofErr w:type="spellEnd"/>
      <w:r w:rsidRPr="00453788">
        <w:rPr>
          <w:rFonts w:ascii="Georgia" w:hAnsi="Georgia"/>
          <w:lang w:eastAsia="id-ID" w:bidi="he-IL"/>
        </w:rPr>
        <w:t xml:space="preserve">, </w:t>
      </w:r>
      <w:proofErr w:type="spellStart"/>
      <w:r w:rsidRPr="00453788">
        <w:rPr>
          <w:rFonts w:ascii="Georgia" w:hAnsi="Georgia"/>
          <w:lang w:eastAsia="id-ID" w:bidi="he-IL"/>
        </w:rPr>
        <w:t>ketenangan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batin</w:t>
      </w:r>
      <w:proofErr w:type="spellEnd"/>
      <w:r w:rsidRPr="00453788">
        <w:rPr>
          <w:rFonts w:ascii="Georgia" w:hAnsi="Georgia"/>
          <w:lang w:eastAsia="id-ID" w:bidi="he-IL"/>
        </w:rPr>
        <w:t xml:space="preserve"> dan </w:t>
      </w:r>
      <w:proofErr w:type="spellStart"/>
      <w:r w:rsidRPr="00453788">
        <w:rPr>
          <w:rFonts w:ascii="Georgia" w:hAnsi="Georgia"/>
          <w:lang w:eastAsia="id-ID" w:bidi="he-IL"/>
        </w:rPr>
        <w:t>hidup</w:t>
      </w:r>
      <w:proofErr w:type="spellEnd"/>
      <w:r w:rsidRPr="00453788">
        <w:rPr>
          <w:rFonts w:ascii="Georgia" w:hAnsi="Georgia"/>
          <w:lang w:eastAsia="id-ID" w:bidi="he-IL"/>
        </w:rPr>
        <w:t xml:space="preserve"> </w:t>
      </w:r>
      <w:proofErr w:type="spellStart"/>
      <w:r w:rsidRPr="00453788">
        <w:rPr>
          <w:rFonts w:ascii="Georgia" w:hAnsi="Georgia"/>
          <w:lang w:eastAsia="id-ID" w:bidi="he-IL"/>
        </w:rPr>
        <w:t>berkemenangan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Siapa</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dimenangkan</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dimenangkan</w:t>
      </w:r>
      <w:proofErr w:type="spellEnd"/>
      <w:r w:rsidRPr="00453788">
        <w:rPr>
          <w:rFonts w:ascii="Georgia" w:hAnsi="Georgia"/>
          <w:lang w:eastAsia="id-ID" w:bidi="he-IL"/>
        </w:rPr>
        <w:t xml:space="preserve"> </w:t>
      </w:r>
      <w:proofErr w:type="spellStart"/>
      <w:r w:rsidRPr="00453788">
        <w:rPr>
          <w:rFonts w:ascii="Georgia" w:hAnsi="Georgia"/>
          <w:lang w:eastAsia="id-ID" w:bidi="he-IL"/>
        </w:rPr>
        <w:t>adalah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diri</w:t>
      </w:r>
      <w:proofErr w:type="spellEnd"/>
      <w:r w:rsidRPr="00453788">
        <w:rPr>
          <w:rFonts w:ascii="Georgia" w:hAnsi="Georgia"/>
          <w:lang w:eastAsia="id-ID" w:bidi="he-IL"/>
        </w:rPr>
        <w:t xml:space="preserve"> </w:t>
      </w:r>
      <w:proofErr w:type="spellStart"/>
      <w:r w:rsidRPr="00453788">
        <w:rPr>
          <w:rFonts w:ascii="Georgia" w:hAnsi="Georgia"/>
          <w:lang w:eastAsia="id-ID" w:bidi="he-IL"/>
        </w:rPr>
        <w:t>sendiri</w:t>
      </w:r>
      <w:proofErr w:type="spellEnd"/>
      <w:r w:rsidRPr="00453788">
        <w:rPr>
          <w:rFonts w:ascii="Georgia" w:hAnsi="Georgia"/>
          <w:lang w:eastAsia="id-ID" w:bidi="he-IL"/>
        </w:rPr>
        <w:t xml:space="preserve"> dan </w:t>
      </w:r>
      <w:proofErr w:type="spellStart"/>
      <w:r w:rsidRPr="00453788">
        <w:rPr>
          <w:rFonts w:ascii="Georgia" w:hAnsi="Georgia"/>
          <w:lang w:eastAsia="id-ID" w:bidi="he-IL"/>
        </w:rPr>
        <w:t>sesama</w:t>
      </w:r>
      <w:proofErr w:type="spellEnd"/>
      <w:r w:rsidRPr="00453788">
        <w:rPr>
          <w:rFonts w:ascii="Georgia" w:hAnsi="Georgia"/>
          <w:lang w:eastAsia="id-ID" w:bidi="he-IL"/>
        </w:rPr>
        <w:t>.</w:t>
      </w:r>
    </w:p>
    <w:p w14:paraId="5BE645D7" w14:textId="77777777" w:rsidR="00F00A08" w:rsidRPr="00453788" w:rsidRDefault="00F00A08" w:rsidP="00F00A08">
      <w:pPr>
        <w:rPr>
          <w:rFonts w:ascii="Georgia" w:hAnsi="Georgia"/>
          <w:lang w:eastAsia="id-ID" w:bidi="he-IL"/>
        </w:rPr>
      </w:pPr>
    </w:p>
    <w:p w14:paraId="2C1220B3" w14:textId="176DDD4B" w:rsidR="00F00A08" w:rsidRPr="00453788" w:rsidRDefault="00F00A08" w:rsidP="00F00A08">
      <w:pPr>
        <w:ind w:firstLine="567"/>
        <w:rPr>
          <w:rFonts w:ascii="Georgia" w:hAnsi="Georgia"/>
          <w:lang w:eastAsia="id-ID" w:bidi="he-IL"/>
        </w:rPr>
      </w:pPr>
      <w:r w:rsidRPr="00453788">
        <w:rPr>
          <w:rFonts w:ascii="Georgia" w:hAnsi="Georgia"/>
          <w:lang w:eastAsia="id-ID" w:bidi="he-IL"/>
        </w:rPr>
        <w:t xml:space="preserve">Karena </w:t>
      </w:r>
      <w:proofErr w:type="spellStart"/>
      <w:r w:rsidRPr="00453788">
        <w:rPr>
          <w:rFonts w:ascii="Georgia" w:hAnsi="Georgia"/>
          <w:lang w:eastAsia="id-ID" w:bidi="he-IL"/>
        </w:rPr>
        <w:t>penga</w:t>
      </w:r>
      <w:r>
        <w:rPr>
          <w:rFonts w:ascii="Georgia" w:hAnsi="Georgia"/>
          <w:lang w:eastAsia="id-ID" w:bidi="he-IL"/>
        </w:rPr>
        <w:t>m</w:t>
      </w:r>
      <w:r w:rsidRPr="00453788">
        <w:rPr>
          <w:rFonts w:ascii="Georgia" w:hAnsi="Georgia"/>
          <w:lang w:eastAsia="id-ID" w:bidi="he-IL"/>
        </w:rPr>
        <w:t>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adalah</w:t>
      </w:r>
      <w:proofErr w:type="spellEnd"/>
      <w:r w:rsidRPr="00453788">
        <w:rPr>
          <w:rFonts w:ascii="Georgia" w:hAnsi="Georgia"/>
          <w:lang w:eastAsia="id-ID" w:bidi="he-IL"/>
        </w:rPr>
        <w:t xml:space="preserve"> </w:t>
      </w:r>
      <w:proofErr w:type="spellStart"/>
      <w:r w:rsidRPr="00453788">
        <w:rPr>
          <w:rFonts w:ascii="Georgia" w:hAnsi="Georgia"/>
          <w:lang w:eastAsia="id-ID" w:bidi="he-IL"/>
        </w:rPr>
        <w:t>pelunasan</w:t>
      </w:r>
      <w:proofErr w:type="spellEnd"/>
      <w:r w:rsidRPr="00453788">
        <w:rPr>
          <w:rFonts w:ascii="Georgia" w:hAnsi="Georgia"/>
          <w:lang w:eastAsia="id-ID" w:bidi="he-IL"/>
        </w:rPr>
        <w:t xml:space="preserve">, </w:t>
      </w:r>
      <w:proofErr w:type="spellStart"/>
      <w:r w:rsidRPr="00453788">
        <w:rPr>
          <w:rFonts w:ascii="Georgia" w:hAnsi="Georgia"/>
          <w:lang w:eastAsia="id-ID" w:bidi="he-IL"/>
        </w:rPr>
        <w:t>maka</w:t>
      </w:r>
      <w:proofErr w:type="spellEnd"/>
      <w:r w:rsidRPr="00453788">
        <w:rPr>
          <w:rFonts w:ascii="Georgia" w:hAnsi="Georgia"/>
          <w:lang w:eastAsia="id-ID" w:bidi="he-IL"/>
        </w:rPr>
        <w:t xml:space="preserve"> </w:t>
      </w:r>
      <w:proofErr w:type="spellStart"/>
      <w:r w:rsidRPr="00453788">
        <w:rPr>
          <w:rFonts w:ascii="Georgia" w:hAnsi="Georgia"/>
          <w:lang w:eastAsia="id-ID" w:bidi="he-IL"/>
        </w:rPr>
        <w:t>hidup</w:t>
      </w:r>
      <w:proofErr w:type="spellEnd"/>
      <w:r w:rsidRPr="00453788">
        <w:rPr>
          <w:rFonts w:ascii="Georgia" w:hAnsi="Georgia"/>
          <w:lang w:eastAsia="id-ID" w:bidi="he-IL"/>
        </w:rPr>
        <w:t xml:space="preserve"> </w:t>
      </w:r>
      <w:proofErr w:type="spellStart"/>
      <w:r w:rsidRPr="00453788">
        <w:rPr>
          <w:rFonts w:ascii="Georgia" w:hAnsi="Georgia"/>
          <w:lang w:eastAsia="id-ID" w:bidi="he-IL"/>
        </w:rPr>
        <w:t>ini</w:t>
      </w:r>
      <w:proofErr w:type="spellEnd"/>
      <w:r w:rsidRPr="00453788">
        <w:rPr>
          <w:rFonts w:ascii="Georgia" w:hAnsi="Georgia"/>
          <w:lang w:eastAsia="id-ID" w:bidi="he-IL"/>
        </w:rPr>
        <w:t xml:space="preserve"> </w:t>
      </w:r>
      <w:proofErr w:type="spellStart"/>
      <w:r w:rsidRPr="00453788">
        <w:rPr>
          <w:rFonts w:ascii="Georgia" w:hAnsi="Georgia"/>
          <w:lang w:eastAsia="id-ID" w:bidi="he-IL"/>
        </w:rPr>
        <w:t>menjadi</w:t>
      </w:r>
      <w:proofErr w:type="spellEnd"/>
      <w:r w:rsidRPr="00453788">
        <w:rPr>
          <w:rFonts w:ascii="Georgia" w:hAnsi="Georgia"/>
          <w:lang w:eastAsia="id-ID" w:bidi="he-IL"/>
        </w:rPr>
        <w:t xml:space="preserve"> </w:t>
      </w:r>
      <w:proofErr w:type="spellStart"/>
      <w:r w:rsidRPr="00453788">
        <w:rPr>
          <w:rFonts w:ascii="Georgia" w:hAnsi="Georgia"/>
          <w:lang w:eastAsia="id-ID" w:bidi="he-IL"/>
        </w:rPr>
        <w:t>indah</w:t>
      </w:r>
      <w:proofErr w:type="spellEnd"/>
      <w:r w:rsidRPr="00453788">
        <w:rPr>
          <w:rFonts w:ascii="Georgia" w:hAnsi="Georgia"/>
          <w:lang w:eastAsia="id-ID" w:bidi="he-IL"/>
        </w:rPr>
        <w:t xml:space="preserve"> dan </w:t>
      </w:r>
      <w:proofErr w:type="spellStart"/>
      <w:r w:rsidRPr="00453788">
        <w:rPr>
          <w:rFonts w:ascii="Georgia" w:hAnsi="Georgia"/>
          <w:lang w:eastAsia="id-ID" w:bidi="he-IL"/>
        </w:rPr>
        <w:t>berkemenangan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setiap</w:t>
      </w:r>
      <w:proofErr w:type="spellEnd"/>
      <w:r w:rsidRPr="00453788">
        <w:rPr>
          <w:rFonts w:ascii="Georgia" w:hAnsi="Georgia"/>
          <w:lang w:eastAsia="id-ID" w:bidi="he-IL"/>
        </w:rPr>
        <w:t xml:space="preserve"> </w:t>
      </w:r>
      <w:proofErr w:type="spellStart"/>
      <w:r w:rsidRPr="00453788">
        <w:rPr>
          <w:rFonts w:ascii="Georgia" w:hAnsi="Georgia"/>
          <w:lang w:eastAsia="id-ID" w:bidi="he-IL"/>
        </w:rPr>
        <w:t>hari</w:t>
      </w:r>
      <w:proofErr w:type="spellEnd"/>
      <w:r w:rsidRPr="00453788">
        <w:rPr>
          <w:rFonts w:ascii="Georgia" w:hAnsi="Georgia"/>
          <w:lang w:eastAsia="id-ID" w:bidi="he-IL"/>
        </w:rPr>
        <w:t xml:space="preserve"> </w:t>
      </w:r>
      <w:proofErr w:type="spellStart"/>
      <w:r w:rsidRPr="00453788">
        <w:rPr>
          <w:rFonts w:ascii="Georgia" w:hAnsi="Georgia"/>
          <w:lang w:eastAsia="id-ID" w:bidi="he-IL"/>
        </w:rPr>
        <w:t>bila</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mengikuti</w:t>
      </w:r>
      <w:proofErr w:type="spellEnd"/>
      <w:r w:rsidRPr="00453788">
        <w:rPr>
          <w:rFonts w:ascii="Georgia" w:hAnsi="Georgia"/>
          <w:lang w:eastAsia="id-ID" w:bidi="he-IL"/>
        </w:rPr>
        <w:t xml:space="preserve"> </w:t>
      </w:r>
      <w:proofErr w:type="spellStart"/>
      <w:r w:rsidRPr="00453788">
        <w:rPr>
          <w:rFonts w:ascii="Georgia" w:hAnsi="Georgia"/>
          <w:lang w:eastAsia="id-ID" w:bidi="he-IL"/>
        </w:rPr>
        <w:t>ajaran</w:t>
      </w:r>
      <w:proofErr w:type="spellEnd"/>
      <w:r w:rsidRPr="00453788">
        <w:rPr>
          <w:rFonts w:ascii="Georgia" w:hAnsi="Georgia"/>
          <w:lang w:eastAsia="id-ID" w:bidi="he-IL"/>
        </w:rPr>
        <w:t xml:space="preserve"> </w:t>
      </w:r>
      <w:proofErr w:type="spellStart"/>
      <w:r w:rsidRPr="00453788">
        <w:rPr>
          <w:rFonts w:ascii="Georgia" w:hAnsi="Georgia"/>
          <w:lang w:eastAsia="id-ID" w:bidi="he-IL"/>
        </w:rPr>
        <w:t>Tuhan</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Mengampuni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sebanyak</w:t>
      </w:r>
      <w:proofErr w:type="spellEnd"/>
      <w:r w:rsidRPr="00453788">
        <w:rPr>
          <w:rFonts w:ascii="Georgia" w:hAnsi="Georgia"/>
          <w:lang w:eastAsia="id-ID" w:bidi="he-IL"/>
        </w:rPr>
        <w:t xml:space="preserve">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w:t>
      </w:r>
      <w:proofErr w:type="spellStart"/>
      <w:r w:rsidRPr="00453788">
        <w:rPr>
          <w:rFonts w:ascii="Georgia" w:hAnsi="Georgia"/>
          <w:lang w:eastAsia="id-ID" w:bidi="he-IL"/>
        </w:rPr>
        <w:t>puluh</w:t>
      </w:r>
      <w:proofErr w:type="spellEnd"/>
      <w:r w:rsidRPr="00453788">
        <w:rPr>
          <w:rFonts w:ascii="Georgia" w:hAnsi="Georgia"/>
          <w:lang w:eastAsia="id-ID" w:bidi="he-IL"/>
        </w:rPr>
        <w:t xml:space="preserve"> kali </w:t>
      </w:r>
      <w:proofErr w:type="spellStart"/>
      <w:r w:rsidRPr="00453788">
        <w:rPr>
          <w:rFonts w:ascii="Georgia" w:hAnsi="Georgia"/>
          <w:lang w:eastAsia="id-ID" w:bidi="he-IL"/>
        </w:rPr>
        <w:t>tujuh</w:t>
      </w:r>
      <w:proofErr w:type="spellEnd"/>
      <w:r w:rsidRPr="00453788">
        <w:rPr>
          <w:rFonts w:ascii="Georgia" w:hAnsi="Georgia"/>
          <w:lang w:eastAsia="id-ID" w:bidi="he-IL"/>
        </w:rPr>
        <w:t xml:space="preserve"> kali yang </w:t>
      </w:r>
      <w:proofErr w:type="spellStart"/>
      <w:r w:rsidRPr="00453788">
        <w:rPr>
          <w:rFonts w:ascii="Georgia" w:hAnsi="Georgia"/>
          <w:lang w:eastAsia="id-ID" w:bidi="he-IL"/>
        </w:rPr>
        <w:t>berarti</w:t>
      </w:r>
      <w:proofErr w:type="spellEnd"/>
      <w:r w:rsidRPr="00453788">
        <w:rPr>
          <w:rFonts w:ascii="Georgia" w:hAnsi="Georgia"/>
          <w:lang w:eastAsia="id-ID" w:bidi="he-IL"/>
        </w:rPr>
        <w:t xml:space="preserve"> </w:t>
      </w:r>
      <w:proofErr w:type="spellStart"/>
      <w:r w:rsidRPr="00453788">
        <w:rPr>
          <w:rFonts w:ascii="Georgia" w:hAnsi="Georgia"/>
          <w:lang w:eastAsia="id-ID" w:bidi="he-IL"/>
        </w:rPr>
        <w:t>pengampuna</w:t>
      </w:r>
      <w:proofErr w:type="spellEnd"/>
      <w:r w:rsidRPr="00453788">
        <w:rPr>
          <w:rFonts w:ascii="Georgia" w:hAnsi="Georgia"/>
          <w:lang w:eastAsia="id-ID" w:bidi="he-IL"/>
        </w:rPr>
        <w:t xml:space="preserve"> yang </w:t>
      </w:r>
      <w:proofErr w:type="spellStart"/>
      <w:r w:rsidRPr="00453788">
        <w:rPr>
          <w:rFonts w:ascii="Georgia" w:hAnsi="Georgia"/>
          <w:lang w:eastAsia="id-ID" w:bidi="he-IL"/>
        </w:rPr>
        <w:t>tanpa</w:t>
      </w:r>
      <w:proofErr w:type="spellEnd"/>
      <w:r w:rsidRPr="00453788">
        <w:rPr>
          <w:rFonts w:ascii="Georgia" w:hAnsi="Georgia"/>
          <w:lang w:eastAsia="id-ID" w:bidi="he-IL"/>
        </w:rPr>
        <w:t xml:space="preserve"> batas. Dari mana </w:t>
      </w:r>
      <w:proofErr w:type="spellStart"/>
      <w:r w:rsidRPr="00453788">
        <w:rPr>
          <w:rFonts w:ascii="Georgia" w:hAnsi="Georgia"/>
          <w:lang w:eastAsia="id-ID" w:bidi="he-IL"/>
        </w:rPr>
        <w:t>pengampunan</w:t>
      </w:r>
      <w:proofErr w:type="spellEnd"/>
      <w:r w:rsidRPr="00453788">
        <w:rPr>
          <w:rFonts w:ascii="Georgia" w:hAnsi="Georgia"/>
          <w:lang w:eastAsia="id-ID" w:bidi="he-IL"/>
        </w:rPr>
        <w:t xml:space="preserve"> </w:t>
      </w:r>
      <w:proofErr w:type="spellStart"/>
      <w:r w:rsidRPr="00453788">
        <w:rPr>
          <w:rFonts w:ascii="Georgia" w:hAnsi="Georgia"/>
          <w:lang w:eastAsia="id-ID" w:bidi="he-IL"/>
        </w:rPr>
        <w:t>itu</w:t>
      </w:r>
      <w:proofErr w:type="spellEnd"/>
      <w:r w:rsidRPr="00453788">
        <w:rPr>
          <w:rFonts w:ascii="Georgia" w:hAnsi="Georgia"/>
          <w:lang w:eastAsia="id-ID" w:bidi="he-IL"/>
        </w:rPr>
        <w:t xml:space="preserve"> </w:t>
      </w:r>
      <w:proofErr w:type="spellStart"/>
      <w:r w:rsidRPr="00453788">
        <w:rPr>
          <w:rFonts w:ascii="Georgia" w:hAnsi="Georgia"/>
          <w:lang w:eastAsia="id-ID" w:bidi="he-IL"/>
        </w:rPr>
        <w:t>dinyatakan</w:t>
      </w:r>
      <w:proofErr w:type="spellEnd"/>
      <w:r w:rsidRPr="00453788">
        <w:rPr>
          <w:rFonts w:ascii="Georgia" w:hAnsi="Georgia"/>
          <w:lang w:eastAsia="id-ID" w:bidi="he-IL"/>
        </w:rPr>
        <w:t xml:space="preserve">? Dari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hati</w:t>
      </w:r>
      <w:proofErr w:type="spellEnd"/>
      <w:r w:rsidRPr="00453788">
        <w:rPr>
          <w:rFonts w:ascii="Georgia" w:hAnsi="Georgia"/>
          <w:lang w:eastAsia="id-ID" w:bidi="he-IL"/>
        </w:rPr>
        <w:t xml:space="preserve"> </w:t>
      </w:r>
      <w:proofErr w:type="spellStart"/>
      <w:r w:rsidRPr="00453788">
        <w:rPr>
          <w:rFonts w:ascii="Georgia" w:hAnsi="Georgia"/>
          <w:lang w:eastAsia="id-ID" w:bidi="he-IL"/>
        </w:rPr>
        <w:t>kita</w:t>
      </w:r>
      <w:proofErr w:type="spellEnd"/>
      <w:r w:rsidRPr="00453788">
        <w:rPr>
          <w:rFonts w:ascii="Georgia" w:hAnsi="Georgia"/>
          <w:lang w:eastAsia="id-ID" w:bidi="he-IL"/>
        </w:rPr>
        <w:t xml:space="preserve"> </w:t>
      </w:r>
      <w:proofErr w:type="spellStart"/>
      <w:r w:rsidRPr="00453788">
        <w:rPr>
          <w:rFonts w:ascii="Georgia" w:hAnsi="Georgia"/>
          <w:lang w:eastAsia="id-ID" w:bidi="he-IL"/>
        </w:rPr>
        <w:t>sebagaimana</w:t>
      </w:r>
      <w:proofErr w:type="spellEnd"/>
      <w:r w:rsidRPr="00453788">
        <w:rPr>
          <w:rFonts w:ascii="Georgia" w:hAnsi="Georgia"/>
          <w:lang w:eastAsia="id-ID" w:bidi="he-IL"/>
        </w:rPr>
        <w:t xml:space="preserve"> </w:t>
      </w:r>
      <w:proofErr w:type="spellStart"/>
      <w:r w:rsidRPr="00453788">
        <w:rPr>
          <w:rFonts w:ascii="Georgia" w:hAnsi="Georgia"/>
          <w:lang w:eastAsia="id-ID" w:bidi="he-IL"/>
        </w:rPr>
        <w:t>dikataka</w:t>
      </w:r>
      <w:proofErr w:type="spellEnd"/>
      <w:r w:rsidRPr="00453788">
        <w:rPr>
          <w:rFonts w:ascii="Georgia" w:hAnsi="Georgia"/>
          <w:lang w:eastAsia="id-ID" w:bidi="he-IL"/>
        </w:rPr>
        <w:t xml:space="preserve"> </w:t>
      </w:r>
      <w:proofErr w:type="spellStart"/>
      <w:r w:rsidRPr="00453788">
        <w:rPr>
          <w:rFonts w:ascii="Georgia" w:hAnsi="Georgia"/>
          <w:lang w:eastAsia="id-ID" w:bidi="he-IL"/>
        </w:rPr>
        <w:t>Tuhan</w:t>
      </w:r>
      <w:proofErr w:type="spellEnd"/>
      <w:r w:rsidRPr="00453788">
        <w:rPr>
          <w:rFonts w:ascii="Georgia" w:hAnsi="Georgia"/>
          <w:lang w:eastAsia="id-ID" w:bidi="he-IL"/>
        </w:rPr>
        <w:t xml:space="preserve"> </w:t>
      </w:r>
      <w:proofErr w:type="spellStart"/>
      <w:r w:rsidRPr="00453788">
        <w:rPr>
          <w:rFonts w:ascii="Georgia" w:hAnsi="Georgia"/>
          <w:lang w:eastAsia="id-ID" w:bidi="he-IL"/>
        </w:rPr>
        <w:t>Yesus</w:t>
      </w:r>
      <w:proofErr w:type="spellEnd"/>
      <w:r w:rsidRPr="00453788">
        <w:rPr>
          <w:rFonts w:ascii="Georgia" w:hAnsi="Georgia"/>
          <w:lang w:eastAsia="id-ID" w:bidi="he-IL"/>
        </w:rPr>
        <w:t xml:space="preserve"> </w:t>
      </w:r>
      <w:proofErr w:type="spellStart"/>
      <w:r w:rsidRPr="00453788">
        <w:rPr>
          <w:rFonts w:ascii="Georgia" w:hAnsi="Georgia"/>
          <w:lang w:eastAsia="id-ID" w:bidi="he-IL"/>
        </w:rPr>
        <w:t>dalam</w:t>
      </w:r>
      <w:proofErr w:type="spellEnd"/>
      <w:r w:rsidRPr="00453788">
        <w:rPr>
          <w:rFonts w:ascii="Georgia" w:hAnsi="Georgia"/>
          <w:lang w:eastAsia="id-ID" w:bidi="he-IL"/>
        </w:rPr>
        <w:t xml:space="preserve"> </w:t>
      </w:r>
      <w:proofErr w:type="spellStart"/>
      <w:r w:rsidRPr="00453788">
        <w:rPr>
          <w:rFonts w:ascii="Georgia" w:hAnsi="Georgia"/>
          <w:lang w:eastAsia="id-ID" w:bidi="he-IL"/>
        </w:rPr>
        <w:t>Matius</w:t>
      </w:r>
      <w:proofErr w:type="spellEnd"/>
      <w:r w:rsidRPr="00453788">
        <w:rPr>
          <w:rFonts w:ascii="Georgia" w:hAnsi="Georgia"/>
          <w:lang w:eastAsia="id-ID" w:bidi="he-IL"/>
        </w:rPr>
        <w:t xml:space="preserve"> 18:35,</w:t>
      </w:r>
      <w:r>
        <w:rPr>
          <w:rFonts w:ascii="Georgia" w:hAnsi="Georgia"/>
          <w:lang w:eastAsia="id-ID" w:bidi="he-IL"/>
        </w:rPr>
        <w:t xml:space="preserve"> “</w:t>
      </w:r>
      <w:proofErr w:type="spellStart"/>
      <w:r w:rsidRPr="00453788">
        <w:rPr>
          <w:rFonts w:ascii="Georgia" w:hAnsi="Georgia"/>
          <w:lang w:eastAsia="id-ID" w:bidi="he-IL"/>
        </w:rPr>
        <w:t>Maka</w:t>
      </w:r>
      <w:proofErr w:type="spellEnd"/>
      <w:r w:rsidRPr="00453788">
        <w:rPr>
          <w:rFonts w:ascii="Georgia" w:hAnsi="Georgia"/>
          <w:lang w:eastAsia="id-ID" w:bidi="he-IL"/>
        </w:rPr>
        <w:t xml:space="preserve"> Bapa-Ku yang di </w:t>
      </w:r>
      <w:proofErr w:type="spellStart"/>
      <w:r w:rsidRPr="00453788">
        <w:rPr>
          <w:rFonts w:ascii="Georgia" w:hAnsi="Georgia"/>
          <w:lang w:eastAsia="id-ID" w:bidi="he-IL"/>
        </w:rPr>
        <w:t>sorga</w:t>
      </w:r>
      <w:proofErr w:type="spellEnd"/>
      <w:r w:rsidRPr="00453788">
        <w:rPr>
          <w:rFonts w:ascii="Georgia" w:hAnsi="Georgia"/>
          <w:lang w:eastAsia="id-ID" w:bidi="he-IL"/>
        </w:rPr>
        <w:t xml:space="preserve"> </w:t>
      </w:r>
      <w:proofErr w:type="spellStart"/>
      <w:r w:rsidRPr="00453788">
        <w:rPr>
          <w:rFonts w:ascii="Georgia" w:hAnsi="Georgia"/>
          <w:lang w:eastAsia="id-ID" w:bidi="he-IL"/>
        </w:rPr>
        <w:t>akan</w:t>
      </w:r>
      <w:proofErr w:type="spellEnd"/>
      <w:r w:rsidRPr="00453788">
        <w:rPr>
          <w:rFonts w:ascii="Georgia" w:hAnsi="Georgia"/>
          <w:lang w:eastAsia="id-ID" w:bidi="he-IL"/>
        </w:rPr>
        <w:t xml:space="preserve"> </w:t>
      </w:r>
      <w:proofErr w:type="spellStart"/>
      <w:r w:rsidRPr="00453788">
        <w:rPr>
          <w:rFonts w:ascii="Georgia" w:hAnsi="Georgia"/>
          <w:lang w:eastAsia="id-ID" w:bidi="he-IL"/>
        </w:rPr>
        <w:t>berbuat</w:t>
      </w:r>
      <w:proofErr w:type="spellEnd"/>
      <w:r w:rsidRPr="00453788">
        <w:rPr>
          <w:rFonts w:ascii="Georgia" w:hAnsi="Georgia"/>
          <w:lang w:eastAsia="id-ID" w:bidi="he-IL"/>
        </w:rPr>
        <w:t xml:space="preserve"> </w:t>
      </w:r>
      <w:proofErr w:type="spellStart"/>
      <w:r w:rsidRPr="00453788">
        <w:rPr>
          <w:rFonts w:ascii="Georgia" w:hAnsi="Georgia"/>
          <w:lang w:eastAsia="id-ID" w:bidi="he-IL"/>
        </w:rPr>
        <w:t>deikian</w:t>
      </w:r>
      <w:proofErr w:type="spellEnd"/>
      <w:r w:rsidRPr="00453788">
        <w:rPr>
          <w:rFonts w:ascii="Georgia" w:hAnsi="Georgia"/>
          <w:lang w:eastAsia="id-ID" w:bidi="he-IL"/>
        </w:rPr>
        <w:t xml:space="preserve"> juga </w:t>
      </w:r>
      <w:proofErr w:type="spellStart"/>
      <w:r w:rsidRPr="00453788">
        <w:rPr>
          <w:rFonts w:ascii="Georgia" w:hAnsi="Georgia"/>
          <w:lang w:eastAsia="id-ID" w:bidi="he-IL"/>
        </w:rPr>
        <w:t>terhadap</w:t>
      </w:r>
      <w:proofErr w:type="spellEnd"/>
      <w:r w:rsidRPr="00453788">
        <w:rPr>
          <w:rFonts w:ascii="Georgia" w:hAnsi="Georgia"/>
          <w:lang w:eastAsia="id-ID" w:bidi="he-IL"/>
        </w:rPr>
        <w:t xml:space="preserve"> </w:t>
      </w:r>
      <w:proofErr w:type="spellStart"/>
      <w:r w:rsidRPr="00453788">
        <w:rPr>
          <w:rFonts w:ascii="Georgia" w:hAnsi="Georgia"/>
          <w:lang w:eastAsia="id-ID" w:bidi="he-IL"/>
        </w:rPr>
        <w:t>kamu</w:t>
      </w:r>
      <w:proofErr w:type="spellEnd"/>
      <w:r w:rsidRPr="00453788">
        <w:rPr>
          <w:rFonts w:ascii="Georgia" w:hAnsi="Georgia"/>
          <w:lang w:eastAsia="id-ID" w:bidi="he-IL"/>
        </w:rPr>
        <w:t xml:space="preserve">, </w:t>
      </w:r>
      <w:proofErr w:type="spellStart"/>
      <w:r w:rsidRPr="00453788">
        <w:rPr>
          <w:rFonts w:ascii="Georgia" w:hAnsi="Georgia"/>
          <w:lang w:eastAsia="id-ID" w:bidi="he-IL"/>
        </w:rPr>
        <w:t>apabila</w:t>
      </w:r>
      <w:proofErr w:type="spellEnd"/>
      <w:r w:rsidRPr="00453788">
        <w:rPr>
          <w:rFonts w:ascii="Georgia" w:hAnsi="Georgia"/>
          <w:lang w:eastAsia="id-ID" w:bidi="he-IL"/>
        </w:rPr>
        <w:t xml:space="preserve"> </w:t>
      </w:r>
      <w:proofErr w:type="spellStart"/>
      <w:r w:rsidRPr="00453788">
        <w:rPr>
          <w:rFonts w:ascii="Georgia" w:hAnsi="Georgia"/>
          <w:lang w:eastAsia="id-ID" w:bidi="he-IL"/>
        </w:rPr>
        <w:t>kamu</w:t>
      </w:r>
      <w:proofErr w:type="spellEnd"/>
      <w:r w:rsidRPr="00453788">
        <w:rPr>
          <w:rFonts w:ascii="Georgia" w:hAnsi="Georgia"/>
          <w:lang w:eastAsia="id-ID" w:bidi="he-IL"/>
        </w:rPr>
        <w:t xml:space="preserve"> masing-masing </w:t>
      </w:r>
      <w:proofErr w:type="spellStart"/>
      <w:r w:rsidRPr="00453788">
        <w:rPr>
          <w:rFonts w:ascii="Georgia" w:hAnsi="Georgia"/>
          <w:lang w:eastAsia="id-ID" w:bidi="he-IL"/>
        </w:rPr>
        <w:t>tidak</w:t>
      </w:r>
      <w:proofErr w:type="spellEnd"/>
      <w:r w:rsidRPr="00453788">
        <w:rPr>
          <w:rFonts w:ascii="Georgia" w:hAnsi="Georgia"/>
          <w:lang w:eastAsia="id-ID" w:bidi="he-IL"/>
        </w:rPr>
        <w:t xml:space="preserve"> </w:t>
      </w:r>
      <w:proofErr w:type="spellStart"/>
      <w:r w:rsidRPr="00453788">
        <w:rPr>
          <w:rFonts w:ascii="Georgia" w:hAnsi="Georgia"/>
          <w:lang w:eastAsia="id-ID" w:bidi="he-IL"/>
        </w:rPr>
        <w:t>mengapuni</w:t>
      </w:r>
      <w:proofErr w:type="spellEnd"/>
      <w:r w:rsidRPr="00453788">
        <w:rPr>
          <w:rFonts w:ascii="Georgia" w:hAnsi="Georgia"/>
          <w:lang w:eastAsia="id-ID" w:bidi="he-IL"/>
        </w:rPr>
        <w:t xml:space="preserve"> </w:t>
      </w:r>
      <w:proofErr w:type="spellStart"/>
      <w:r w:rsidRPr="00453788">
        <w:rPr>
          <w:rFonts w:ascii="Georgia" w:hAnsi="Georgia"/>
          <w:lang w:eastAsia="id-ID" w:bidi="he-IL"/>
        </w:rPr>
        <w:t>saudaramu</w:t>
      </w:r>
      <w:proofErr w:type="spellEnd"/>
      <w:r w:rsidRPr="00453788">
        <w:rPr>
          <w:rFonts w:ascii="Georgia" w:hAnsi="Georgia"/>
          <w:lang w:eastAsia="id-ID" w:bidi="he-IL"/>
        </w:rPr>
        <w:t xml:space="preserve"> </w:t>
      </w:r>
      <w:proofErr w:type="spellStart"/>
      <w:r w:rsidRPr="00453788">
        <w:rPr>
          <w:rFonts w:ascii="Georgia" w:hAnsi="Georgia"/>
          <w:lang w:eastAsia="id-ID" w:bidi="he-IL"/>
        </w:rPr>
        <w:t>dengan</w:t>
      </w:r>
      <w:proofErr w:type="spellEnd"/>
      <w:r w:rsidRPr="00453788">
        <w:rPr>
          <w:rFonts w:ascii="Georgia" w:hAnsi="Georgia"/>
          <w:lang w:eastAsia="id-ID" w:bidi="he-IL"/>
        </w:rPr>
        <w:t xml:space="preserve"> </w:t>
      </w:r>
      <w:proofErr w:type="spellStart"/>
      <w:r w:rsidRPr="00453788">
        <w:rPr>
          <w:rFonts w:ascii="Georgia" w:hAnsi="Georgia"/>
          <w:lang w:eastAsia="id-ID" w:bidi="he-IL"/>
        </w:rPr>
        <w:t>segenap</w:t>
      </w:r>
      <w:proofErr w:type="spellEnd"/>
      <w:r w:rsidRPr="00453788">
        <w:rPr>
          <w:rFonts w:ascii="Georgia" w:hAnsi="Georgia"/>
          <w:lang w:eastAsia="id-ID" w:bidi="he-IL"/>
        </w:rPr>
        <w:t xml:space="preserve"> </w:t>
      </w:r>
      <w:proofErr w:type="spellStart"/>
      <w:r w:rsidRPr="00453788">
        <w:rPr>
          <w:rFonts w:ascii="Georgia" w:hAnsi="Georgia"/>
          <w:lang w:eastAsia="id-ID" w:bidi="he-IL"/>
        </w:rPr>
        <w:t>hatimu</w:t>
      </w:r>
      <w:proofErr w:type="spellEnd"/>
      <w:r w:rsidRPr="00453788">
        <w:rPr>
          <w:rFonts w:ascii="Georgia" w:hAnsi="Georgia"/>
          <w:lang w:eastAsia="id-ID" w:bidi="he-IL"/>
        </w:rPr>
        <w:t xml:space="preserve">”.      </w:t>
      </w:r>
    </w:p>
    <w:p w14:paraId="4E7D3377" w14:textId="77777777" w:rsidR="00F00A08" w:rsidRDefault="00F00A08" w:rsidP="00F00A08">
      <w:pPr>
        <w:rPr>
          <w:rFonts w:ascii="Georgia" w:hAnsi="Georgia"/>
          <w:b/>
          <w:bCs/>
          <w:lang w:eastAsia="id-ID" w:bidi="he-IL"/>
        </w:rPr>
      </w:pPr>
    </w:p>
    <w:p w14:paraId="342C3E2A" w14:textId="77777777" w:rsidR="00F00A08" w:rsidRDefault="00F00A08" w:rsidP="00F00A08">
      <w:pPr>
        <w:rPr>
          <w:rFonts w:ascii="Georgia" w:hAnsi="Georgia"/>
          <w:b/>
          <w:bCs/>
          <w:lang w:eastAsia="id-ID" w:bidi="he-IL"/>
        </w:rPr>
      </w:pPr>
    </w:p>
    <w:p w14:paraId="2798F733" w14:textId="77777777" w:rsidR="00F00A08" w:rsidRPr="00BE76D7" w:rsidRDefault="00F00A08" w:rsidP="00F00A08">
      <w:pPr>
        <w:rPr>
          <w:rFonts w:ascii="Georgia" w:hAnsi="Georgia"/>
          <w:b/>
          <w:bCs/>
          <w:lang w:eastAsia="id-ID" w:bidi="he-IL"/>
        </w:rPr>
      </w:pPr>
      <w:r w:rsidRPr="00BE76D7">
        <w:rPr>
          <w:rFonts w:ascii="Georgia" w:hAnsi="Georgia"/>
          <w:b/>
          <w:bCs/>
          <w:lang w:eastAsia="id-ID" w:bidi="he-IL"/>
        </w:rPr>
        <w:lastRenderedPageBreak/>
        <w:t>LANGKAH 4:</w:t>
      </w:r>
    </w:p>
    <w:p w14:paraId="32502FDA" w14:textId="77777777" w:rsidR="00F00A08" w:rsidRDefault="00F00A08" w:rsidP="00F00A08">
      <w:pPr>
        <w:ind w:firstLine="567"/>
        <w:rPr>
          <w:rFonts w:ascii="Georgia" w:hAnsi="Georgia"/>
          <w:lang w:eastAsia="id-ID" w:bidi="he-IL"/>
        </w:rPr>
      </w:pPr>
      <w:proofErr w:type="spellStart"/>
      <w:r>
        <w:rPr>
          <w:rFonts w:ascii="Georgia" w:hAnsi="Georgia"/>
          <w:lang w:eastAsia="id-ID" w:bidi="he-IL"/>
        </w:rPr>
        <w:t>Apakah</w:t>
      </w:r>
      <w:proofErr w:type="spellEnd"/>
      <w:r>
        <w:rPr>
          <w:rFonts w:ascii="Georgia" w:hAnsi="Georgia"/>
          <w:lang w:eastAsia="id-ID" w:bidi="he-IL"/>
        </w:rPr>
        <w:t xml:space="preserve"> </w:t>
      </w:r>
      <w:proofErr w:type="spellStart"/>
      <w:r>
        <w:rPr>
          <w:rFonts w:ascii="Georgia" w:hAnsi="Georgia"/>
          <w:lang w:eastAsia="id-ID" w:bidi="he-IL"/>
        </w:rPr>
        <w:t>manfaat</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pengampunan</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sendiri</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sesama</w:t>
      </w:r>
      <w:proofErr w:type="spellEnd"/>
      <w:r>
        <w:rPr>
          <w:rFonts w:ascii="Georgia" w:hAnsi="Georgia"/>
          <w:lang w:eastAsia="id-ID" w:bidi="he-IL"/>
        </w:rPr>
        <w:t xml:space="preserve"> dan </w:t>
      </w:r>
      <w:proofErr w:type="spellStart"/>
      <w:r>
        <w:rPr>
          <w:rFonts w:ascii="Georgia" w:hAnsi="Georgia"/>
          <w:lang w:eastAsia="id-ID" w:bidi="he-IL"/>
        </w:rPr>
        <w:t>alam</w:t>
      </w:r>
      <w:proofErr w:type="spellEnd"/>
      <w:r>
        <w:rPr>
          <w:rFonts w:ascii="Georgia" w:hAnsi="Georgia"/>
          <w:lang w:eastAsia="id-ID" w:bidi="he-IL"/>
        </w:rPr>
        <w:t xml:space="preserve"> </w:t>
      </w:r>
      <w:proofErr w:type="spellStart"/>
      <w:r>
        <w:rPr>
          <w:rFonts w:ascii="Georgia" w:hAnsi="Georgia"/>
          <w:lang w:eastAsia="id-ID" w:bidi="he-IL"/>
        </w:rPr>
        <w:t>sekitar</w:t>
      </w:r>
      <w:proofErr w:type="spellEnd"/>
      <w:r>
        <w:rPr>
          <w:rFonts w:ascii="Georgia" w:hAnsi="Georgia"/>
          <w:lang w:eastAsia="id-ID" w:bidi="he-IL"/>
        </w:rPr>
        <w:t>?</w:t>
      </w:r>
    </w:p>
    <w:p w14:paraId="7F5F7590" w14:textId="77777777" w:rsidR="00F00A08" w:rsidRDefault="00F00A08" w:rsidP="00F00A08">
      <w:pPr>
        <w:rPr>
          <w:rFonts w:ascii="Georgia" w:hAnsi="Georgia"/>
          <w:lang w:eastAsia="id-ID" w:bidi="he-IL"/>
        </w:rPr>
      </w:pPr>
    </w:p>
    <w:p w14:paraId="0C2E00B0" w14:textId="77777777" w:rsidR="00F00A08" w:rsidRPr="00BE76D7" w:rsidRDefault="00F00A08" w:rsidP="00F00A08">
      <w:pPr>
        <w:rPr>
          <w:rFonts w:ascii="Georgia" w:hAnsi="Georgia"/>
          <w:b/>
          <w:bCs/>
          <w:lang w:eastAsia="id-ID" w:bidi="he-IL"/>
        </w:rPr>
      </w:pPr>
      <w:r w:rsidRPr="00BE76D7">
        <w:rPr>
          <w:rFonts w:ascii="Georgia" w:hAnsi="Georgia"/>
          <w:b/>
          <w:bCs/>
          <w:lang w:eastAsia="id-ID" w:bidi="he-IL"/>
        </w:rPr>
        <w:t>LANGKAH 5:</w:t>
      </w:r>
    </w:p>
    <w:p w14:paraId="5BDD1EA7" w14:textId="77777777" w:rsidR="00F00A08" w:rsidRPr="00195C4D" w:rsidRDefault="00F00A08" w:rsidP="00F00A08">
      <w:pPr>
        <w:ind w:firstLine="567"/>
        <w:rPr>
          <w:rFonts w:ascii="Georgia" w:hAnsi="Georgia"/>
          <w:lang w:val="sv-SE" w:eastAsia="id-ID" w:bidi="he-IL"/>
        </w:rPr>
      </w:pPr>
      <w:proofErr w:type="spellStart"/>
      <w:r>
        <w:rPr>
          <w:rFonts w:ascii="Georgia" w:hAnsi="Georgia"/>
          <w:lang w:eastAsia="id-ID" w:bidi="he-IL"/>
        </w:rPr>
        <w:t>Bagaimana</w:t>
      </w:r>
      <w:proofErr w:type="spellEnd"/>
      <w:r>
        <w:rPr>
          <w:rFonts w:ascii="Georgia" w:hAnsi="Georgia"/>
          <w:lang w:eastAsia="id-ID" w:bidi="he-IL"/>
        </w:rPr>
        <w:t xml:space="preserve"> </w:t>
      </w:r>
      <w:proofErr w:type="spellStart"/>
      <w:r>
        <w:rPr>
          <w:rFonts w:ascii="Georgia" w:hAnsi="Georgia"/>
          <w:lang w:eastAsia="id-ID" w:bidi="he-IL"/>
        </w:rPr>
        <w:t>pengampunan</w:t>
      </w:r>
      <w:proofErr w:type="spellEnd"/>
      <w:r>
        <w:rPr>
          <w:rFonts w:ascii="Georgia" w:hAnsi="Georgia"/>
          <w:lang w:eastAsia="id-ID" w:bidi="he-IL"/>
        </w:rPr>
        <w:t xml:space="preserve"> </w:t>
      </w:r>
      <w:proofErr w:type="spellStart"/>
      <w:r>
        <w:rPr>
          <w:rFonts w:ascii="Georgia" w:hAnsi="Georgia"/>
          <w:lang w:eastAsia="id-ID" w:bidi="he-IL"/>
        </w:rPr>
        <w:t>dapat</w:t>
      </w:r>
      <w:proofErr w:type="spellEnd"/>
      <w:r>
        <w:rPr>
          <w:rFonts w:ascii="Georgia" w:hAnsi="Georgia"/>
          <w:lang w:eastAsia="id-ID" w:bidi="he-IL"/>
        </w:rPr>
        <w:t xml:space="preserve"> </w:t>
      </w:r>
      <w:proofErr w:type="spellStart"/>
      <w:r>
        <w:rPr>
          <w:rFonts w:ascii="Georgia" w:hAnsi="Georgia"/>
          <w:lang w:eastAsia="id-ID" w:bidi="he-IL"/>
        </w:rPr>
        <w:t>menciptakan</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yang </w:t>
      </w:r>
      <w:proofErr w:type="spellStart"/>
      <w:r>
        <w:rPr>
          <w:rFonts w:ascii="Georgia" w:hAnsi="Georgia"/>
          <w:lang w:eastAsia="id-ID" w:bidi="he-IL"/>
        </w:rPr>
        <w:t>baru</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saudara</w:t>
      </w:r>
      <w:proofErr w:type="spellEnd"/>
      <w:r>
        <w:rPr>
          <w:rFonts w:ascii="Georgia" w:hAnsi="Georgia"/>
          <w:lang w:eastAsia="id-ID" w:bidi="he-IL"/>
        </w:rPr>
        <w:t xml:space="preserve"> dan dunia?</w:t>
      </w:r>
    </w:p>
    <w:p w14:paraId="4CEDC7C8" w14:textId="77777777" w:rsidR="00F00A08" w:rsidRDefault="00F00A08" w:rsidP="00F00A08">
      <w:pPr>
        <w:pStyle w:val="DaftarParagraf"/>
        <w:autoSpaceDE w:val="0"/>
        <w:autoSpaceDN w:val="0"/>
        <w:adjustRightInd w:val="0"/>
        <w:ind w:left="0"/>
        <w:jc w:val="left"/>
        <w:rPr>
          <w:rFonts w:ascii="Georgia" w:eastAsia="Times New Roman" w:hAnsi="Georgia" w:cs="Calibri"/>
          <w:noProof/>
          <w:lang w:val="en-ID" w:eastAsia="de-DE"/>
        </w:rPr>
      </w:pPr>
    </w:p>
    <w:p w14:paraId="3FBE6B16" w14:textId="77777777" w:rsidR="00F00A08" w:rsidRPr="00635F64" w:rsidRDefault="00F00A08" w:rsidP="00F00A08">
      <w:pPr>
        <w:pStyle w:val="DaftarParagraf"/>
        <w:autoSpaceDE w:val="0"/>
        <w:autoSpaceDN w:val="0"/>
        <w:adjustRightInd w:val="0"/>
        <w:ind w:left="0"/>
        <w:jc w:val="left"/>
        <w:rPr>
          <w:rFonts w:ascii="Georgia" w:eastAsia="Times New Roman" w:hAnsi="Georgia" w:cs="Calibri"/>
          <w:b/>
          <w:noProof/>
          <w:lang w:val="id-ID" w:eastAsia="de-DE"/>
        </w:rPr>
      </w:pPr>
      <w:r w:rsidRPr="00635F64">
        <w:rPr>
          <w:rFonts w:ascii="Georgia" w:eastAsia="Times New Roman" w:hAnsi="Georgia" w:cs="Calibri"/>
          <w:b/>
          <w:noProof/>
          <w:lang w:val="id-ID" w:eastAsia="de-DE"/>
        </w:rPr>
        <w:t>PENUTUP</w:t>
      </w:r>
    </w:p>
    <w:p w14:paraId="071EFF97" w14:textId="77777777" w:rsidR="00F00A08" w:rsidRPr="00184561" w:rsidRDefault="00F00A08" w:rsidP="00F00A08">
      <w:pPr>
        <w:pStyle w:val="DaftarParagraf"/>
        <w:autoSpaceDE w:val="0"/>
        <w:autoSpaceDN w:val="0"/>
        <w:adjustRightInd w:val="0"/>
        <w:ind w:left="0" w:firstLine="567"/>
        <w:rPr>
          <w:rFonts w:ascii="Georgia" w:eastAsia="Times New Roman" w:hAnsi="Georgia" w:cs="Calibri"/>
          <w:noProof/>
          <w:lang w:val="id-ID" w:eastAsia="de-DE"/>
        </w:rPr>
      </w:pPr>
      <w:r>
        <w:rPr>
          <w:rFonts w:ascii="Georgia" w:eastAsia="Times New Roman" w:hAnsi="Georgia" w:cs="Calibri"/>
          <w:noProof/>
          <w:lang w:val="id-ID" w:eastAsia="de-DE"/>
        </w:rPr>
        <w:t xml:space="preserve">Tutuplah PA dengan mengajak peserta membaca Injil Lukas </w:t>
      </w:r>
      <w:r w:rsidRPr="00184561">
        <w:rPr>
          <w:rFonts w:ascii="Georgia" w:eastAsia="Times New Roman" w:hAnsi="Georgia" w:cs="Calibri"/>
          <w:noProof/>
          <w:lang w:val="id-ID" w:eastAsia="de-DE"/>
        </w:rPr>
        <w:t>Lukas 23:34</w:t>
      </w:r>
      <w:r>
        <w:rPr>
          <w:rFonts w:ascii="Georgia" w:eastAsia="Times New Roman" w:hAnsi="Georgia" w:cs="Calibri"/>
          <w:noProof/>
          <w:lang w:val="id-ID" w:eastAsia="de-DE"/>
        </w:rPr>
        <w:t>. Mintalah peserta membayangkan kebesaran hati Tuhan Yesus yang berkata,”</w:t>
      </w:r>
      <w:r w:rsidRPr="00184561">
        <w:rPr>
          <w:rFonts w:ascii="Georgia" w:eastAsia="Times New Roman" w:hAnsi="Georgia" w:cs="Calibri"/>
          <w:noProof/>
          <w:lang w:val="id-ID" w:eastAsia="de-DE"/>
        </w:rPr>
        <w:t>Ya Bapa, ampunilah mereka, sebab mereka tidak tahu apa yang mereka perbuat</w:t>
      </w:r>
      <w:r>
        <w:rPr>
          <w:rFonts w:ascii="Georgia" w:eastAsia="Times New Roman" w:hAnsi="Georgia" w:cs="Calibri"/>
          <w:noProof/>
          <w:lang w:val="id-ID" w:eastAsia="de-DE"/>
        </w:rPr>
        <w:t xml:space="preserve">” seraya membayangkan bahwa  kita adalah orang yang berdosa dan diampuni Tuhan. Akhiri dengan mengajak peserta berdoa memohon rahmat Tuhan supaya dimampukan hidup dalam pengampunan. </w:t>
      </w:r>
    </w:p>
    <w:p w14:paraId="4B3FFA1A" w14:textId="77777777" w:rsidR="00F00A08" w:rsidRDefault="00F00A08" w:rsidP="00F00A08">
      <w:pPr>
        <w:pStyle w:val="DaftarParagraf"/>
        <w:autoSpaceDE w:val="0"/>
        <w:autoSpaceDN w:val="0"/>
        <w:adjustRightInd w:val="0"/>
        <w:ind w:left="0"/>
        <w:jc w:val="left"/>
        <w:rPr>
          <w:rFonts w:ascii="Georgia" w:eastAsia="Times New Roman" w:hAnsi="Georgia" w:cs="Calibri"/>
          <w:noProof/>
          <w:lang w:val="en-ID" w:eastAsia="de-DE"/>
        </w:rPr>
      </w:pPr>
    </w:p>
    <w:p w14:paraId="706AA4C3" w14:textId="77777777" w:rsidR="00F00A08" w:rsidRDefault="00F00A08" w:rsidP="00F00A08">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[RPR]</w:t>
      </w:r>
    </w:p>
    <w:p w14:paraId="463FCD91" w14:textId="77777777" w:rsidR="00F00A08" w:rsidRDefault="00F00A08" w:rsidP="00F00A08"/>
    <w:p w14:paraId="6F2DA7FA" w14:textId="77777777" w:rsidR="00C240D1" w:rsidRDefault="00C240D1">
      <w:pPr>
        <w:spacing w:after="160" w:line="259" w:lineRule="auto"/>
        <w:jc w:val="left"/>
      </w:pPr>
      <w:r>
        <w:br w:type="page"/>
      </w:r>
    </w:p>
    <w:p w14:paraId="1A949F1E" w14:textId="592A4DB3" w:rsidR="00C240D1" w:rsidRDefault="00C240D1" w:rsidP="00C240D1">
      <w:r>
        <w:rPr>
          <w:noProof/>
        </w:rPr>
        <w:lastRenderedPageBreak/>
        <mc:AlternateContent>
          <mc:Choice Requires="wps">
            <w:drawing>
              <wp:anchor distT="0" distB="0" distL="114300" distR="114300" simplePos="0" relativeHeight="251763712" behindDoc="0" locked="0" layoutInCell="1" allowOverlap="1" wp14:anchorId="268E7D53" wp14:editId="624F0322">
                <wp:simplePos x="0" y="0"/>
                <wp:positionH relativeFrom="margin">
                  <wp:align>left</wp:align>
                </wp:positionH>
                <wp:positionV relativeFrom="paragraph">
                  <wp:posOffset>0</wp:posOffset>
                </wp:positionV>
                <wp:extent cx="2229485" cy="1143000"/>
                <wp:effectExtent l="0" t="0" r="0" b="0"/>
                <wp:wrapThrough wrapText="bothSides">
                  <wp:wrapPolygon edited="0">
                    <wp:start x="0" y="0"/>
                    <wp:lineTo x="0" y="21240"/>
                    <wp:lineTo x="21409" y="21240"/>
                    <wp:lineTo x="21409" y="0"/>
                    <wp:lineTo x="0" y="0"/>
                  </wp:wrapPolygon>
                </wp:wrapThrough>
                <wp:docPr id="1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43000"/>
                        </a:xfrm>
                        <a:prstGeom prst="rect">
                          <a:avLst/>
                        </a:prstGeom>
                        <a:solidFill>
                          <a:schemeClr val="bg2"/>
                        </a:solidFill>
                        <a:ln w="9525">
                          <a:noFill/>
                          <a:miter lim="800000"/>
                          <a:headEnd/>
                          <a:tailEnd/>
                        </a:ln>
                      </wps:spPr>
                      <wps:txbx>
                        <w:txbxContent>
                          <w:p w14:paraId="0F4D0AE1" w14:textId="77777777" w:rsidR="00E45D18" w:rsidRDefault="00E45D18" w:rsidP="00C240D1">
                            <w:pPr>
                              <w:jc w:val="left"/>
                              <w:rPr>
                                <w:rFonts w:ascii="Georgia" w:hAnsi="Georgia"/>
                                <w:b/>
                              </w:rPr>
                            </w:pPr>
                            <w:r>
                              <w:rPr>
                                <w:rFonts w:ascii="Georgia" w:hAnsi="Georgia"/>
                                <w:b/>
                              </w:rPr>
                              <w:t xml:space="preserve">BAHAN </w:t>
                            </w:r>
                          </w:p>
                          <w:p w14:paraId="3A1FD83B" w14:textId="23F9E745" w:rsidR="00E45D18" w:rsidRDefault="00E45D18" w:rsidP="00C240D1">
                            <w:pPr>
                              <w:jc w:val="left"/>
                              <w:rPr>
                                <w:rFonts w:ascii="Georgia" w:hAnsi="Georgia"/>
                                <w:b/>
                              </w:rPr>
                            </w:pPr>
                            <w:r>
                              <w:rPr>
                                <w:rFonts w:ascii="Georgia" w:hAnsi="Georgia"/>
                                <w:b/>
                              </w:rPr>
                              <w:t>PEMAHAMAN ALKITAB 5</w:t>
                            </w:r>
                          </w:p>
                          <w:p w14:paraId="3790AF66" w14:textId="204668A6"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5</w:t>
                            </w:r>
                          </w:p>
                          <w:p w14:paraId="73F43F6C" w14:textId="77777777" w:rsidR="00E45D18" w:rsidRDefault="00E45D18" w:rsidP="00C240D1">
                            <w:pPr>
                              <w:pBdr>
                                <w:top w:val="single" w:sz="4" w:space="1" w:color="7F7F7F"/>
                              </w:pBdr>
                              <w:rPr>
                                <w:rFonts w:ascii="Georgia" w:hAnsi="Georgia" w:cs="Calibri"/>
                                <w:bCs/>
                                <w:sz w:val="20"/>
                                <w:szCs w:val="20"/>
                              </w:rPr>
                            </w:pPr>
                          </w:p>
                          <w:p w14:paraId="7C321189" w14:textId="77777777" w:rsidR="00E45D18" w:rsidRDefault="00E45D18" w:rsidP="00C240D1">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7D7A5FD" w14:textId="77777777" w:rsidR="00E45D18" w:rsidRPr="00243B27" w:rsidRDefault="00E45D18" w:rsidP="00C240D1">
                            <w:pPr>
                              <w:pBdr>
                                <w:top w:val="single" w:sz="4" w:space="1" w:color="7F7F7F"/>
                              </w:pBdr>
                              <w:rPr>
                                <w:rFonts w:ascii="Georgia" w:hAnsi="Georgia" w:cs="Calibri"/>
                                <w:b/>
                                <w:sz w:val="20"/>
                                <w:szCs w:val="20"/>
                              </w:rPr>
                            </w:pPr>
                            <w:bookmarkStart w:id="22" w:name="_Hlk118262462"/>
                            <w:bookmarkStart w:id="23" w:name="_Hlk118262463"/>
                            <w:proofErr w:type="spellStart"/>
                            <w:r w:rsidRPr="00AD2439">
                              <w:rPr>
                                <w:rFonts w:ascii="Georgia" w:hAnsi="Georgia" w:cs="Calibri"/>
                                <w:b/>
                                <w:sz w:val="20"/>
                                <w:szCs w:val="20"/>
                              </w:rPr>
                              <w:t>Pengkhotbah</w:t>
                            </w:r>
                            <w:proofErr w:type="spellEnd"/>
                            <w:r w:rsidRPr="00AD2439">
                              <w:rPr>
                                <w:rFonts w:ascii="Georgia" w:hAnsi="Georgia" w:cs="Calibri"/>
                                <w:b/>
                                <w:sz w:val="20"/>
                                <w:szCs w:val="20"/>
                              </w:rPr>
                              <w:t xml:space="preserve"> </w:t>
                            </w:r>
                            <w:r>
                              <w:rPr>
                                <w:rFonts w:ascii="Georgia" w:hAnsi="Georgia" w:cs="Calibri"/>
                                <w:b/>
                                <w:sz w:val="20"/>
                                <w:szCs w:val="20"/>
                              </w:rPr>
                              <w:t>9</w:t>
                            </w:r>
                            <w:r w:rsidRPr="00AD2439">
                              <w:rPr>
                                <w:rFonts w:ascii="Georgia" w:hAnsi="Georgia" w:cs="Calibri"/>
                                <w:b/>
                                <w:sz w:val="20"/>
                                <w:szCs w:val="20"/>
                              </w:rPr>
                              <w:t>:</w:t>
                            </w:r>
                            <w:r>
                              <w:rPr>
                                <w:rFonts w:ascii="Georgia" w:hAnsi="Georgia" w:cs="Calibri"/>
                                <w:b/>
                                <w:sz w:val="20"/>
                                <w:szCs w:val="20"/>
                              </w:rPr>
                              <w:t>1-</w:t>
                            </w:r>
                            <w:bookmarkEnd w:id="22"/>
                            <w:bookmarkEnd w:id="23"/>
                            <w:r>
                              <w:rPr>
                                <w:rFonts w:ascii="Georgia" w:hAnsi="Georgia" w:cs="Calibri"/>
                                <w:b/>
                                <w:sz w:val="20"/>
                                <w:szCs w:val="20"/>
                              </w:rPr>
                              <w:t>12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68E7D53" id="_x0000_s1112" type="#_x0000_t202" style="position:absolute;left:0;text-align:left;margin-left:0;margin-top:0;width:175.55pt;height:90pt;z-index:2517637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" fillcolor="#e7e6e6 [3214]" stroked="f">
                <v:textbox>
                  <w:txbxContent>
                    <w:p w14:paraId="0F4D0AE1" w14:textId="77777777" w:rsidR="00E45D18" w:rsidRDefault="00E45D18" w:rsidP="00C240D1">
                      <w:pPr>
                        <w:jc w:val="left"/>
                        <w:rPr>
                          <w:rFonts w:ascii="Georgia" w:hAnsi="Georgia"/>
                          <w:b/>
                        </w:rPr>
                      </w:pPr>
                      <w:r>
                        <w:rPr>
                          <w:rFonts w:ascii="Georgia" w:hAnsi="Georgia"/>
                          <w:b/>
                        </w:rPr>
                        <w:t xml:space="preserve">BAHAN </w:t>
                      </w:r>
                    </w:p>
                    <w:p w14:paraId="3A1FD83B" w14:textId="23F9E745" w:rsidR="00E45D18" w:rsidRDefault="00E45D18" w:rsidP="00C240D1">
                      <w:pPr>
                        <w:jc w:val="left"/>
                        <w:rPr>
                          <w:rFonts w:ascii="Georgia" w:hAnsi="Georgia"/>
                          <w:b/>
                        </w:rPr>
                      </w:pPr>
                      <w:r>
                        <w:rPr>
                          <w:rFonts w:ascii="Georgia" w:hAnsi="Georgia"/>
                          <w:b/>
                        </w:rPr>
                        <w:t>PEMAHAMAN ALKITAB 5</w:t>
                      </w:r>
                    </w:p>
                    <w:p w14:paraId="3790AF66" w14:textId="204668A6"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5</w:t>
                      </w:r>
                    </w:p>
                    <w:p w14:paraId="73F43F6C" w14:textId="77777777" w:rsidR="00E45D18" w:rsidRDefault="00E45D18" w:rsidP="00C240D1">
                      <w:pPr>
                        <w:pBdr>
                          <w:top w:val="single" w:sz="4" w:space="1" w:color="7F7F7F"/>
                        </w:pBdr>
                        <w:rPr>
                          <w:rFonts w:ascii="Georgia" w:hAnsi="Georgia" w:cs="Calibri"/>
                          <w:bCs/>
                          <w:sz w:val="20"/>
                          <w:szCs w:val="20"/>
                        </w:rPr>
                      </w:pPr>
                    </w:p>
                    <w:p w14:paraId="7C321189" w14:textId="77777777" w:rsidR="00E45D18" w:rsidRDefault="00E45D18" w:rsidP="00C240D1">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7D7A5FD" w14:textId="77777777" w:rsidR="00E45D18" w:rsidRPr="00243B27" w:rsidRDefault="00E45D18" w:rsidP="00C240D1">
                      <w:pPr>
                        <w:pBdr>
                          <w:top w:val="single" w:sz="4" w:space="1" w:color="7F7F7F"/>
                        </w:pBdr>
                        <w:rPr>
                          <w:rFonts w:ascii="Georgia" w:hAnsi="Georgia" w:cs="Calibri"/>
                          <w:b/>
                          <w:sz w:val="20"/>
                          <w:szCs w:val="20"/>
                        </w:rPr>
                      </w:pPr>
                      <w:bookmarkStart w:id="24" w:name="_Hlk118262462"/>
                      <w:bookmarkStart w:id="25" w:name="_Hlk118262463"/>
                      <w:proofErr w:type="spellStart"/>
                      <w:r w:rsidRPr="00AD2439">
                        <w:rPr>
                          <w:rFonts w:ascii="Georgia" w:hAnsi="Georgia" w:cs="Calibri"/>
                          <w:b/>
                          <w:sz w:val="20"/>
                          <w:szCs w:val="20"/>
                        </w:rPr>
                        <w:t>Pengkhotbah</w:t>
                      </w:r>
                      <w:proofErr w:type="spellEnd"/>
                      <w:r w:rsidRPr="00AD2439">
                        <w:rPr>
                          <w:rFonts w:ascii="Georgia" w:hAnsi="Georgia" w:cs="Calibri"/>
                          <w:b/>
                          <w:sz w:val="20"/>
                          <w:szCs w:val="20"/>
                        </w:rPr>
                        <w:t xml:space="preserve"> </w:t>
                      </w:r>
                      <w:r>
                        <w:rPr>
                          <w:rFonts w:ascii="Georgia" w:hAnsi="Georgia" w:cs="Calibri"/>
                          <w:b/>
                          <w:sz w:val="20"/>
                          <w:szCs w:val="20"/>
                        </w:rPr>
                        <w:t>9</w:t>
                      </w:r>
                      <w:r w:rsidRPr="00AD2439">
                        <w:rPr>
                          <w:rFonts w:ascii="Georgia" w:hAnsi="Georgia" w:cs="Calibri"/>
                          <w:b/>
                          <w:sz w:val="20"/>
                          <w:szCs w:val="20"/>
                        </w:rPr>
                        <w:t>:</w:t>
                      </w:r>
                      <w:r>
                        <w:rPr>
                          <w:rFonts w:ascii="Georgia" w:hAnsi="Georgia" w:cs="Calibri"/>
                          <w:b/>
                          <w:sz w:val="20"/>
                          <w:szCs w:val="20"/>
                        </w:rPr>
                        <w:t>1-</w:t>
                      </w:r>
                      <w:bookmarkEnd w:id="24"/>
                      <w:bookmarkEnd w:id="25"/>
                      <w:r>
                        <w:rPr>
                          <w:rFonts w:ascii="Georgia" w:hAnsi="Georgia" w:cs="Calibri"/>
                          <w:b/>
                          <w:sz w:val="20"/>
                          <w:szCs w:val="20"/>
                        </w:rPr>
                        <w:t>12</w:t>
                      </w:r>
                    </w:p>
                  </w:txbxContent>
                </v:textbox>
                <w10:wrap type="through" anchorx="margin"/>
              </v:shape>
            </w:pict>
          </mc:Fallback>
        </mc:AlternateContent>
      </w:r>
      <w:r>
        <w:rPr>
          <w:noProof/>
        </w:rPr>
        <mc:AlternateContent>
          <mc:Choice Requires="wps">
            <w:drawing>
              <wp:anchor distT="45720" distB="45720" distL="114300" distR="114300" simplePos="0" relativeHeight="251762688" behindDoc="0" locked="0" layoutInCell="1" allowOverlap="1" wp14:anchorId="7A1E67B7" wp14:editId="0C381ABA">
                <wp:simplePos x="0" y="0"/>
                <wp:positionH relativeFrom="margin">
                  <wp:posOffset>2339975</wp:posOffset>
                </wp:positionH>
                <wp:positionV relativeFrom="paragraph">
                  <wp:posOffset>57150</wp:posOffset>
                </wp:positionV>
                <wp:extent cx="1750695" cy="1038225"/>
                <wp:effectExtent l="0" t="0" r="1905" b="9525"/>
                <wp:wrapSquare wrapText="bothSides"/>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22745" w14:textId="77777777" w:rsidR="00E45D18" w:rsidRPr="00946671" w:rsidRDefault="00E45D18" w:rsidP="00C240D1">
                            <w:pPr>
                              <w:jc w:val="center"/>
                              <w:rPr>
                                <w:rFonts w:ascii="Cooper Black" w:eastAsia="SimSun" w:hAnsi="Cooper Black" w:cs="SimSun"/>
                                <w:sz w:val="32"/>
                                <w:szCs w:val="32"/>
                              </w:rPr>
                            </w:pP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Kehidupan</w:t>
                            </w:r>
                            <w:proofErr w:type="spellEnd"/>
                            <w:r>
                              <w:rPr>
                                <w:rFonts w:ascii="Cooper Black" w:eastAsia="SimSun" w:hAnsi="Cooper Black" w:cs="SimSun"/>
                                <w:sz w:val="32"/>
                                <w:szCs w:val="32"/>
                              </w:rPr>
                              <w:t xml:space="preserve"> Yang Sia-Sia</w:t>
                            </w:r>
                          </w:p>
                          <w:p w14:paraId="12F948E0" w14:textId="77777777" w:rsidR="00E45D18" w:rsidRPr="00C76228" w:rsidRDefault="00E45D18" w:rsidP="00C240D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6D85CE" w14:textId="77777777" w:rsidR="00E45D18" w:rsidRPr="00C01F34" w:rsidRDefault="00E45D18" w:rsidP="00C240D1">
                            <w:pPr>
                              <w:jc w:val="center"/>
                              <w:rPr>
                                <w:rFonts w:ascii="Bodoni MT Black" w:hAnsi="Bodoni MT Black"/>
                                <w:b/>
                                <w:bCs/>
                                <w:sz w:val="28"/>
                                <w:szCs w:val="28"/>
                                <w:lang w:val="de-DE"/>
                              </w:rPr>
                            </w:pPr>
                          </w:p>
                          <w:p w14:paraId="04B2EDCE" w14:textId="77777777" w:rsidR="00E45D18" w:rsidRPr="00C01F34" w:rsidRDefault="00E45D18" w:rsidP="00C240D1">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1E67B7" id="Text Box 109" o:spid="_x0000_s1113" type="#_x0000_t202" style="position:absolute;left:0;text-align:left;margin-left:184.25pt;margin-top:4.5pt;width:137.85pt;height:81.75pt;z-index:2517626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" stroked="f">
                <v:textbox>
                  <w:txbxContent>
                    <w:p w14:paraId="45922745" w14:textId="77777777" w:rsidR="00E45D18" w:rsidRPr="00946671" w:rsidRDefault="00E45D18" w:rsidP="00C240D1">
                      <w:pPr>
                        <w:jc w:val="center"/>
                        <w:rPr>
                          <w:rFonts w:ascii="Cooper Black" w:eastAsia="SimSun" w:hAnsi="Cooper Black" w:cs="SimSun"/>
                          <w:sz w:val="32"/>
                          <w:szCs w:val="32"/>
                        </w:rPr>
                      </w:pPr>
                      <w:proofErr w:type="spellStart"/>
                      <w:r>
                        <w:rPr>
                          <w:rFonts w:ascii="Cooper Black" w:eastAsia="SimSun" w:hAnsi="Cooper Black" w:cs="SimSun"/>
                          <w:sz w:val="32"/>
                          <w:szCs w:val="32"/>
                        </w:rPr>
                        <w:t>Bukan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Kehidupan</w:t>
                      </w:r>
                      <w:proofErr w:type="spellEnd"/>
                      <w:r>
                        <w:rPr>
                          <w:rFonts w:ascii="Cooper Black" w:eastAsia="SimSun" w:hAnsi="Cooper Black" w:cs="SimSun"/>
                          <w:sz w:val="32"/>
                          <w:szCs w:val="32"/>
                        </w:rPr>
                        <w:t xml:space="preserve"> Yang Sia-Sia</w:t>
                      </w:r>
                    </w:p>
                    <w:p w14:paraId="12F948E0" w14:textId="77777777" w:rsidR="00E45D18" w:rsidRPr="00C76228" w:rsidRDefault="00E45D18" w:rsidP="00C240D1">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06D85CE" w14:textId="77777777" w:rsidR="00E45D18" w:rsidRPr="00C01F34" w:rsidRDefault="00E45D18" w:rsidP="00C240D1">
                      <w:pPr>
                        <w:jc w:val="center"/>
                        <w:rPr>
                          <w:rFonts w:ascii="Bodoni MT Black" w:hAnsi="Bodoni MT Black"/>
                          <w:b/>
                          <w:bCs/>
                          <w:sz w:val="28"/>
                          <w:szCs w:val="28"/>
                          <w:lang w:val="de-DE"/>
                        </w:rPr>
                      </w:pPr>
                    </w:p>
                    <w:p w14:paraId="04B2EDCE" w14:textId="77777777" w:rsidR="00E45D18" w:rsidRPr="00C01F34" w:rsidRDefault="00E45D18" w:rsidP="00C240D1">
                      <w:pPr>
                        <w:jc w:val="center"/>
                        <w:rPr>
                          <w:rFonts w:ascii="Bodoni MT Black" w:hAnsi="Bodoni MT Black"/>
                          <w:sz w:val="28"/>
                          <w:szCs w:val="28"/>
                          <w:lang w:val="de-DE"/>
                        </w:rPr>
                      </w:pPr>
                    </w:p>
                  </w:txbxContent>
                </v:textbox>
                <w10:wrap type="square" anchorx="margin"/>
              </v:shape>
            </w:pict>
          </mc:Fallback>
        </mc:AlternateContent>
      </w:r>
    </w:p>
    <w:p w14:paraId="52A90DCD" w14:textId="77777777" w:rsidR="00C240D1" w:rsidRDefault="00C240D1" w:rsidP="00C240D1">
      <w:pPr>
        <w:rPr>
          <w:rFonts w:ascii="Georgia" w:hAnsi="Georgia"/>
          <w:b/>
          <w:bCs/>
          <w:lang w:eastAsia="id-ID" w:bidi="he-IL"/>
        </w:rPr>
      </w:pPr>
    </w:p>
    <w:p w14:paraId="3A834B63" w14:textId="6FF421B8" w:rsidR="00C240D1" w:rsidRDefault="00C240D1" w:rsidP="00C240D1">
      <w:pPr>
        <w:rPr>
          <w:rFonts w:ascii="Georgia" w:hAnsi="Georgia"/>
          <w:b/>
          <w:bCs/>
          <w:lang w:eastAsia="id-ID" w:bidi="he-IL"/>
        </w:rPr>
      </w:pPr>
      <w:r w:rsidRPr="00BE76D7">
        <w:rPr>
          <w:rFonts w:ascii="Georgia" w:hAnsi="Georgia"/>
          <w:b/>
          <w:bCs/>
          <w:lang w:eastAsia="id-ID" w:bidi="he-IL"/>
        </w:rPr>
        <w:t>PENGANTAR</w:t>
      </w:r>
    </w:p>
    <w:p w14:paraId="59EFED9B" w14:textId="77777777" w:rsidR="00C240D1" w:rsidRDefault="00C240D1" w:rsidP="00C240D1">
      <w:pPr>
        <w:ind w:firstLine="567"/>
        <w:rPr>
          <w:rFonts w:ascii="Georgia" w:hAnsi="Georgia"/>
          <w:lang w:val="id-ID" w:eastAsia="id-ID" w:bidi="he-IL"/>
        </w:rPr>
      </w:pPr>
      <w:r>
        <w:rPr>
          <w:rFonts w:ascii="Georgia" w:hAnsi="Georgia"/>
          <w:lang w:val="id-ID" w:eastAsia="id-ID" w:bidi="he-IL"/>
        </w:rPr>
        <w:t xml:space="preserve">Masa </w:t>
      </w:r>
      <w:proofErr w:type="spellStart"/>
      <w:r>
        <w:rPr>
          <w:rFonts w:ascii="Georgia" w:hAnsi="Georgia"/>
          <w:lang w:val="id-ID" w:eastAsia="id-ID" w:bidi="he-IL"/>
        </w:rPr>
        <w:t>pra-paska</w:t>
      </w:r>
      <w:proofErr w:type="spellEnd"/>
      <w:r>
        <w:rPr>
          <w:rFonts w:ascii="Georgia" w:hAnsi="Georgia"/>
          <w:lang w:val="id-ID" w:eastAsia="id-ID" w:bidi="he-IL"/>
        </w:rPr>
        <w:t xml:space="preserve"> merupakan sebuah </w:t>
      </w:r>
      <w:proofErr w:type="spellStart"/>
      <w:r>
        <w:rPr>
          <w:rFonts w:ascii="Georgia" w:hAnsi="Georgia"/>
          <w:lang w:val="id-ID" w:eastAsia="id-ID" w:bidi="he-IL"/>
        </w:rPr>
        <w:t>retreat</w:t>
      </w:r>
      <w:proofErr w:type="spellEnd"/>
      <w:r>
        <w:rPr>
          <w:rFonts w:ascii="Georgia" w:hAnsi="Georgia"/>
          <w:lang w:val="id-ID" w:eastAsia="id-ID" w:bidi="he-IL"/>
        </w:rPr>
        <w:t xml:space="preserve"> akbar yang diikuti semua umat Tuhan. Di dalam </w:t>
      </w:r>
      <w:proofErr w:type="spellStart"/>
      <w:r>
        <w:rPr>
          <w:rFonts w:ascii="Georgia" w:hAnsi="Georgia"/>
          <w:lang w:val="id-ID" w:eastAsia="id-ID" w:bidi="he-IL"/>
        </w:rPr>
        <w:t>retreat</w:t>
      </w:r>
      <w:proofErr w:type="spellEnd"/>
      <w:r>
        <w:rPr>
          <w:rFonts w:ascii="Georgia" w:hAnsi="Georgia"/>
          <w:lang w:val="id-ID" w:eastAsia="id-ID" w:bidi="he-IL"/>
        </w:rPr>
        <w:t xml:space="preserve"> kita diajak untuk melakukan permenungan kembali atas kehidupan yang dijalani. Buah permenungan itu adalah pertobatan dan pembaharuan kehidupan.</w:t>
      </w:r>
    </w:p>
    <w:p w14:paraId="647B2893" w14:textId="77777777" w:rsidR="00C240D1" w:rsidRPr="002E01DA" w:rsidRDefault="00C240D1" w:rsidP="00C240D1">
      <w:pPr>
        <w:ind w:firstLine="567"/>
        <w:rPr>
          <w:rFonts w:ascii="Georgia" w:hAnsi="Georgia"/>
          <w:lang w:val="id-ID" w:eastAsia="id-ID" w:bidi="he-IL"/>
        </w:rPr>
      </w:pPr>
      <w:r>
        <w:rPr>
          <w:rFonts w:ascii="Georgia" w:hAnsi="Georgia"/>
          <w:lang w:val="id-ID" w:eastAsia="id-ID" w:bidi="he-IL"/>
        </w:rPr>
        <w:t xml:space="preserve">Pada Pemahaman Alkitab kali ini kita akan menghayati bagaimana hidup dijalani dengan rutinitas bersama keluarga dan pekerjaan sehari-hari. Aktivitas yang dijalani tanpa refleksi mendatangkan rasa lelah, bosan, tanpa makna atau semua seolah sia-sia. Kitab Pengkhotbah mengajak kita untuk merefleksikan hidup. Menurutnya hidup ini ajaib. Ada berbagai </w:t>
      </w:r>
      <w:proofErr w:type="spellStart"/>
      <w:r>
        <w:rPr>
          <w:rFonts w:ascii="Georgia" w:hAnsi="Georgia"/>
          <w:lang w:val="id-ID" w:eastAsia="id-ID" w:bidi="he-IL"/>
        </w:rPr>
        <w:t>realita</w:t>
      </w:r>
      <w:proofErr w:type="spellEnd"/>
      <w:r>
        <w:rPr>
          <w:rFonts w:ascii="Georgia" w:hAnsi="Georgia"/>
          <w:lang w:val="id-ID" w:eastAsia="id-ID" w:bidi="he-IL"/>
        </w:rPr>
        <w:t xml:space="preserve"> yang kadang tak terduga. Jika kita masih ada hingga hari ini, semua itu karena ada Tuhan yang beserta. Penyertaan Tuhan membuat hidup tidak sia-sia. Oleh karena itu melalui PA ini, peserta diharap untuk merefleksikan kasih Tuhan dalam hidup sehari-hari dan buah dari refleksi itu adalah pembaharuan hidup dalam anugerah Allah. </w:t>
      </w:r>
    </w:p>
    <w:p w14:paraId="63D0845D" w14:textId="77777777" w:rsidR="00C240D1" w:rsidRDefault="00C240D1" w:rsidP="00C240D1">
      <w:pPr>
        <w:rPr>
          <w:rFonts w:ascii="Georgia" w:hAnsi="Georgia"/>
          <w:lang w:eastAsia="id-ID" w:bidi="he-IL"/>
        </w:rPr>
      </w:pPr>
    </w:p>
    <w:p w14:paraId="5172D261" w14:textId="77777777" w:rsidR="00C240D1" w:rsidRDefault="00C240D1" w:rsidP="00C240D1">
      <w:pPr>
        <w:rPr>
          <w:rFonts w:ascii="Georgia" w:hAnsi="Georgia"/>
          <w:lang w:eastAsia="id-ID" w:bidi="he-IL"/>
        </w:rPr>
      </w:pPr>
    </w:p>
    <w:p w14:paraId="3CFDB0F9" w14:textId="77777777" w:rsidR="00C240D1" w:rsidRPr="00195C4D" w:rsidRDefault="00C240D1" w:rsidP="00C240D1">
      <w:pPr>
        <w:rPr>
          <w:rFonts w:ascii="Georgia" w:hAnsi="Georgia"/>
          <w:b/>
          <w:bCs/>
          <w:lang w:val="de-DE" w:eastAsia="id-ID" w:bidi="he-IL"/>
        </w:rPr>
      </w:pPr>
      <w:r>
        <w:rPr>
          <w:rFonts w:ascii="Georgia" w:hAnsi="Georgia"/>
          <w:b/>
          <w:bCs/>
          <w:lang w:val="de-DE" w:eastAsia="id-ID" w:bidi="he-IL"/>
        </w:rPr>
        <w:t>Diskusi Awal</w:t>
      </w:r>
      <w:r w:rsidRPr="00195C4D">
        <w:rPr>
          <w:rFonts w:ascii="Georgia" w:hAnsi="Georgia"/>
          <w:b/>
          <w:bCs/>
          <w:lang w:val="de-DE" w:eastAsia="id-ID" w:bidi="he-IL"/>
        </w:rPr>
        <w:t>:</w:t>
      </w:r>
    </w:p>
    <w:p w14:paraId="6B7B2336" w14:textId="77777777" w:rsidR="00C240D1" w:rsidRDefault="00C240D1" w:rsidP="00C240D1">
      <w:pPr>
        <w:ind w:firstLine="567"/>
        <w:rPr>
          <w:rFonts w:ascii="Georgia" w:hAnsi="Georgia"/>
          <w:lang w:eastAsia="id-ID" w:bidi="he-IL"/>
        </w:rPr>
      </w:pPr>
      <w:proofErr w:type="spellStart"/>
      <w:r>
        <w:rPr>
          <w:rFonts w:ascii="Georgia" w:hAnsi="Georgia"/>
          <w:lang w:eastAsia="id-ID" w:bidi="he-IL"/>
        </w:rPr>
        <w:t>Pernahkah</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putus</w:t>
      </w:r>
      <w:proofErr w:type="spellEnd"/>
      <w:r>
        <w:rPr>
          <w:rFonts w:ascii="Georgia" w:hAnsi="Georgia"/>
          <w:lang w:eastAsia="id-ID" w:bidi="he-IL"/>
        </w:rPr>
        <w:t xml:space="preserve"> </w:t>
      </w:r>
      <w:proofErr w:type="spellStart"/>
      <w:r>
        <w:rPr>
          <w:rFonts w:ascii="Georgia" w:hAnsi="Georgia"/>
          <w:lang w:eastAsia="id-ID" w:bidi="he-IL"/>
        </w:rPr>
        <w:t>asa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upaya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menghadirkan</w:t>
      </w:r>
      <w:proofErr w:type="spellEnd"/>
      <w:r>
        <w:rPr>
          <w:rFonts w:ascii="Georgia" w:hAnsi="Georgia"/>
          <w:lang w:eastAsia="id-ID" w:bidi="he-IL"/>
        </w:rPr>
        <w:t xml:space="preserve"> </w:t>
      </w:r>
      <w:proofErr w:type="spellStart"/>
      <w:r>
        <w:rPr>
          <w:rFonts w:ascii="Georgia" w:hAnsi="Georgia"/>
          <w:lang w:eastAsia="id-ID" w:bidi="he-IL"/>
        </w:rPr>
        <w:t>damai</w:t>
      </w:r>
      <w:proofErr w:type="spellEnd"/>
      <w:r>
        <w:rPr>
          <w:rFonts w:ascii="Georgia" w:hAnsi="Georgia"/>
          <w:lang w:eastAsia="id-ID" w:bidi="he-IL"/>
        </w:rPr>
        <w:t xml:space="preserve"> di </w:t>
      </w:r>
      <w:proofErr w:type="spellStart"/>
      <w:r>
        <w:rPr>
          <w:rFonts w:ascii="Georgia" w:hAnsi="Georgia"/>
          <w:lang w:eastAsia="id-ID" w:bidi="he-IL"/>
        </w:rPr>
        <w:t>keluarga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tempat</w:t>
      </w:r>
      <w:proofErr w:type="spellEnd"/>
      <w:r>
        <w:rPr>
          <w:rFonts w:ascii="Georgia" w:hAnsi="Georgia"/>
          <w:lang w:eastAsia="id-ID" w:bidi="he-IL"/>
        </w:rPr>
        <w:t xml:space="preserve">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Pernahkah</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bosan</w:t>
      </w:r>
      <w:proofErr w:type="spellEnd"/>
      <w:r>
        <w:rPr>
          <w:rFonts w:ascii="Georgia" w:hAnsi="Georgia"/>
          <w:lang w:eastAsia="id-ID" w:bidi="he-IL"/>
        </w:rPr>
        <w:t xml:space="preserve"> </w:t>
      </w:r>
      <w:proofErr w:type="spellStart"/>
      <w:r>
        <w:rPr>
          <w:rFonts w:ascii="Georgia" w:hAnsi="Georgia"/>
          <w:lang w:eastAsia="id-ID" w:bidi="he-IL"/>
        </w:rPr>
        <w:t>mengingatkan</w:t>
      </w:r>
      <w:proofErr w:type="spellEnd"/>
      <w:r>
        <w:rPr>
          <w:rFonts w:ascii="Georgia" w:hAnsi="Georgia"/>
          <w:lang w:eastAsia="id-ID" w:bidi="he-IL"/>
        </w:rPr>
        <w:t xml:space="preserve"> </w:t>
      </w:r>
      <w:proofErr w:type="spellStart"/>
      <w:r>
        <w:rPr>
          <w:rFonts w:ascii="Georgia" w:hAnsi="Georgia"/>
          <w:lang w:eastAsia="id-ID" w:bidi="he-IL"/>
        </w:rPr>
        <w:t>pasangan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anak-anak</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teman</w:t>
      </w:r>
      <w:proofErr w:type="spellEnd"/>
      <w:r>
        <w:rPr>
          <w:rFonts w:ascii="Georgia" w:hAnsi="Georgia"/>
          <w:lang w:eastAsia="id-ID" w:bidi="he-IL"/>
        </w:rPr>
        <w:t xml:space="preserve"> </w:t>
      </w:r>
      <w:proofErr w:type="spellStart"/>
      <w:r>
        <w:rPr>
          <w:rFonts w:ascii="Georgia" w:hAnsi="Georgia"/>
          <w:lang w:eastAsia="id-ID" w:bidi="he-IL"/>
        </w:rPr>
        <w:t>kerja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yang </w:t>
      </w:r>
      <w:proofErr w:type="spellStart"/>
      <w:r>
        <w:rPr>
          <w:rFonts w:ascii="Georgia" w:hAnsi="Georgia"/>
          <w:lang w:eastAsia="id-ID" w:bidi="he-IL"/>
        </w:rPr>
        <w:t>benar</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sudah</w:t>
      </w:r>
      <w:proofErr w:type="spellEnd"/>
      <w:r>
        <w:rPr>
          <w:rFonts w:ascii="Georgia" w:hAnsi="Georgia"/>
          <w:lang w:eastAsia="id-ID" w:bidi="he-IL"/>
        </w:rPr>
        <w:t xml:space="preserve"> </w:t>
      </w:r>
      <w:proofErr w:type="spellStart"/>
      <w:r>
        <w:rPr>
          <w:rFonts w:ascii="Georgia" w:hAnsi="Georgia"/>
          <w:lang w:eastAsia="id-ID" w:bidi="he-IL"/>
        </w:rPr>
        <w:t>terlalu</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ia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mengindahkannya</w:t>
      </w:r>
      <w:proofErr w:type="spellEnd"/>
      <w:r>
        <w:rPr>
          <w:rFonts w:ascii="Georgia" w:hAnsi="Georgia"/>
          <w:lang w:eastAsia="id-ID" w:bidi="he-IL"/>
        </w:rPr>
        <w:t xml:space="preserve">? </w:t>
      </w:r>
      <w:proofErr w:type="spellStart"/>
      <w:r>
        <w:rPr>
          <w:rFonts w:ascii="Georgia" w:hAnsi="Georgia"/>
          <w:lang w:eastAsia="id-ID" w:bidi="he-IL"/>
        </w:rPr>
        <w:t>Coba</w:t>
      </w:r>
      <w:proofErr w:type="spellEnd"/>
      <w:r>
        <w:rPr>
          <w:rFonts w:ascii="Georgia" w:hAnsi="Georgia"/>
          <w:lang w:eastAsia="id-ID" w:bidi="he-IL"/>
        </w:rPr>
        <w:t xml:space="preserve"> </w:t>
      </w:r>
      <w:proofErr w:type="spellStart"/>
      <w:r>
        <w:rPr>
          <w:rFonts w:ascii="Georgia" w:hAnsi="Georgia"/>
          <w:lang w:eastAsia="id-ID" w:bidi="he-IL"/>
        </w:rPr>
        <w:t>bagikan</w:t>
      </w:r>
      <w:proofErr w:type="spellEnd"/>
      <w:r>
        <w:rPr>
          <w:rFonts w:ascii="Georgia" w:hAnsi="Georgia"/>
          <w:lang w:eastAsia="id-ID" w:bidi="he-IL"/>
        </w:rPr>
        <w:t xml:space="preserve"> </w:t>
      </w:r>
      <w:proofErr w:type="spellStart"/>
      <w:r>
        <w:rPr>
          <w:rFonts w:ascii="Georgia" w:hAnsi="Georgia"/>
          <w:lang w:eastAsia="id-ID" w:bidi="he-IL"/>
        </w:rPr>
        <w:t>perasaan</w:t>
      </w:r>
      <w:proofErr w:type="spellEnd"/>
      <w:r>
        <w:rPr>
          <w:rFonts w:ascii="Georgia" w:hAnsi="Georgia"/>
          <w:lang w:eastAsia="id-ID" w:bidi="he-IL"/>
        </w:rPr>
        <w:t xml:space="preserve"> dan </w:t>
      </w:r>
      <w:proofErr w:type="spellStart"/>
      <w:r>
        <w:rPr>
          <w:rFonts w:ascii="Georgia" w:hAnsi="Georgia"/>
          <w:lang w:eastAsia="id-ID" w:bidi="he-IL"/>
        </w:rPr>
        <w:t>pikiran</w:t>
      </w:r>
      <w:proofErr w:type="spellEnd"/>
      <w:r>
        <w:rPr>
          <w:rFonts w:ascii="Georgia" w:hAnsi="Georgia"/>
          <w:lang w:eastAsia="id-ID" w:bidi="he-IL"/>
        </w:rPr>
        <w:t xml:space="preserve"> yang </w:t>
      </w:r>
      <w:proofErr w:type="spellStart"/>
      <w:r>
        <w:rPr>
          <w:rFonts w:ascii="Georgia" w:hAnsi="Georgia"/>
          <w:lang w:eastAsia="id-ID" w:bidi="he-IL"/>
        </w:rPr>
        <w:t>muncul</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terjadi</w:t>
      </w:r>
      <w:proofErr w:type="spellEnd"/>
      <w:r>
        <w:rPr>
          <w:rFonts w:ascii="Georgia" w:hAnsi="Georgia"/>
          <w:lang w:eastAsia="id-ID" w:bidi="he-IL"/>
        </w:rPr>
        <w:t>.</w:t>
      </w:r>
    </w:p>
    <w:p w14:paraId="6E02B7E4" w14:textId="77777777" w:rsidR="00C240D1" w:rsidRDefault="00C240D1" w:rsidP="00C240D1">
      <w:pPr>
        <w:rPr>
          <w:rFonts w:ascii="Georgia" w:hAnsi="Georgia"/>
          <w:b/>
          <w:bCs/>
          <w:lang w:eastAsia="id-ID" w:bidi="he-IL"/>
        </w:rPr>
      </w:pPr>
    </w:p>
    <w:p w14:paraId="7955879B" w14:textId="3A7699BE" w:rsidR="00C240D1" w:rsidRPr="00BE76D7" w:rsidRDefault="00C240D1" w:rsidP="00C240D1">
      <w:pPr>
        <w:rPr>
          <w:rFonts w:ascii="Georgia" w:hAnsi="Georgia"/>
          <w:b/>
          <w:bCs/>
          <w:lang w:eastAsia="id-ID" w:bidi="he-IL"/>
        </w:rPr>
      </w:pPr>
      <w:r>
        <w:rPr>
          <w:rFonts w:ascii="Georgia" w:hAnsi="Georgia"/>
          <w:b/>
          <w:bCs/>
          <w:lang w:eastAsia="id-ID" w:bidi="he-IL"/>
        </w:rPr>
        <w:lastRenderedPageBreak/>
        <w:t>MEMBACA TEKS</w:t>
      </w:r>
      <w:r w:rsidRPr="00BE76D7">
        <w:rPr>
          <w:rFonts w:ascii="Georgia" w:hAnsi="Georgia"/>
          <w:b/>
          <w:bCs/>
          <w:lang w:eastAsia="id-ID" w:bidi="he-IL"/>
        </w:rPr>
        <w:t>:</w:t>
      </w:r>
      <w:r>
        <w:rPr>
          <w:rFonts w:ascii="Georgia" w:hAnsi="Georgia"/>
          <w:b/>
          <w:bCs/>
          <w:lang w:eastAsia="id-ID" w:bidi="he-IL"/>
        </w:rPr>
        <w:t xml:space="preserve"> </w:t>
      </w:r>
      <w:proofErr w:type="spellStart"/>
      <w:r>
        <w:rPr>
          <w:rFonts w:ascii="Georgia" w:hAnsi="Georgia"/>
          <w:b/>
          <w:bCs/>
          <w:lang w:eastAsia="id-ID" w:bidi="he-IL"/>
        </w:rPr>
        <w:t>P</w:t>
      </w:r>
      <w:r w:rsidRPr="00C15E7D">
        <w:rPr>
          <w:rFonts w:ascii="Georgia" w:hAnsi="Georgia"/>
          <w:b/>
          <w:bCs/>
          <w:lang w:eastAsia="id-ID" w:bidi="he-IL"/>
        </w:rPr>
        <w:t>engkhotbah</w:t>
      </w:r>
      <w:proofErr w:type="spellEnd"/>
      <w:r w:rsidRPr="00C15E7D">
        <w:rPr>
          <w:rFonts w:ascii="Georgia" w:hAnsi="Georgia"/>
          <w:b/>
          <w:bCs/>
          <w:lang w:eastAsia="id-ID" w:bidi="he-IL"/>
        </w:rPr>
        <w:t xml:space="preserve"> </w:t>
      </w:r>
      <w:r>
        <w:rPr>
          <w:rFonts w:ascii="Georgia" w:hAnsi="Georgia" w:cs="Calibri"/>
          <w:b/>
          <w:sz w:val="20"/>
          <w:szCs w:val="20"/>
        </w:rPr>
        <w:t>9</w:t>
      </w:r>
      <w:r w:rsidRPr="00AD2439">
        <w:rPr>
          <w:rFonts w:ascii="Georgia" w:hAnsi="Georgia" w:cs="Calibri"/>
          <w:b/>
          <w:sz w:val="20"/>
          <w:szCs w:val="20"/>
        </w:rPr>
        <w:t>:</w:t>
      </w:r>
      <w:r>
        <w:rPr>
          <w:rFonts w:ascii="Georgia" w:hAnsi="Georgia" w:cs="Calibri"/>
          <w:b/>
          <w:sz w:val="20"/>
          <w:szCs w:val="20"/>
        </w:rPr>
        <w:t>1-12</w:t>
      </w:r>
    </w:p>
    <w:p w14:paraId="61404728" w14:textId="77777777" w:rsidR="00C240D1" w:rsidRDefault="00C240D1" w:rsidP="00C240D1">
      <w:pPr>
        <w:ind w:firstLine="567"/>
        <w:rPr>
          <w:rFonts w:ascii="Georgia" w:hAnsi="Georgia"/>
        </w:rPr>
      </w:pPr>
      <w:proofErr w:type="spellStart"/>
      <w:r>
        <w:rPr>
          <w:rFonts w:ascii="Georgia" w:hAnsi="Georgia"/>
        </w:rPr>
        <w:t>Bacalah</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cermat</w:t>
      </w:r>
      <w:proofErr w:type="spellEnd"/>
      <w:r>
        <w:rPr>
          <w:rFonts w:ascii="Georgia" w:hAnsi="Georgia"/>
        </w:rPr>
        <w:t xml:space="preserve"> dan </w:t>
      </w:r>
      <w:proofErr w:type="spellStart"/>
      <w:r>
        <w:rPr>
          <w:rFonts w:ascii="Georgia" w:hAnsi="Georgia"/>
        </w:rPr>
        <w:t>tidak</w:t>
      </w:r>
      <w:proofErr w:type="spellEnd"/>
      <w:r>
        <w:rPr>
          <w:rFonts w:ascii="Georgia" w:hAnsi="Georgia"/>
        </w:rPr>
        <w:t xml:space="preserve"> </w:t>
      </w:r>
      <w:proofErr w:type="spellStart"/>
      <w:r>
        <w:rPr>
          <w:rFonts w:ascii="Georgia" w:hAnsi="Georgia"/>
        </w:rPr>
        <w:t>tergesa-gesa</w:t>
      </w:r>
      <w:proofErr w:type="spellEnd"/>
      <w:r>
        <w:rPr>
          <w:rFonts w:ascii="Georgia" w:hAnsi="Georgia"/>
        </w:rPr>
        <w:t xml:space="preserve">, </w:t>
      </w:r>
      <w:proofErr w:type="spellStart"/>
      <w:r>
        <w:rPr>
          <w:rFonts w:ascii="Georgia" w:hAnsi="Georgia"/>
        </w:rPr>
        <w:t>nikmatilah</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kata yang </w:t>
      </w:r>
      <w:proofErr w:type="spellStart"/>
      <w:r>
        <w:rPr>
          <w:rFonts w:ascii="Georgia" w:hAnsi="Georgia"/>
        </w:rPr>
        <w:t>disampaikan</w:t>
      </w:r>
      <w:proofErr w:type="spellEnd"/>
      <w:r>
        <w:rPr>
          <w:rFonts w:ascii="Georgia" w:hAnsi="Georgia"/>
        </w:rPr>
        <w:t xml:space="preserve"> </w:t>
      </w:r>
      <w:proofErr w:type="spellStart"/>
      <w:r>
        <w:rPr>
          <w:rFonts w:ascii="Georgia" w:hAnsi="Georgia"/>
        </w:rPr>
        <w:t>sambil</w:t>
      </w:r>
      <w:proofErr w:type="spellEnd"/>
      <w:r>
        <w:rPr>
          <w:rFonts w:ascii="Georgia" w:hAnsi="Georgia"/>
        </w:rPr>
        <w:t xml:space="preserve"> </w:t>
      </w:r>
      <w:proofErr w:type="spellStart"/>
      <w:r>
        <w:rPr>
          <w:rFonts w:ascii="Georgia" w:hAnsi="Georgia"/>
        </w:rPr>
        <w:t>coba</w:t>
      </w:r>
      <w:proofErr w:type="spellEnd"/>
      <w:r>
        <w:rPr>
          <w:rFonts w:ascii="Georgia" w:hAnsi="Georgia"/>
        </w:rPr>
        <w:t xml:space="preserve"> </w:t>
      </w:r>
      <w:proofErr w:type="spellStart"/>
      <w:r>
        <w:rPr>
          <w:rFonts w:ascii="Georgia" w:hAnsi="Georgia"/>
        </w:rPr>
        <w:t>bayangkan</w:t>
      </w:r>
      <w:proofErr w:type="spellEnd"/>
      <w:r>
        <w:rPr>
          <w:rFonts w:ascii="Georgia" w:hAnsi="Georgia"/>
        </w:rPr>
        <w:t xml:space="preserve">, Anda </w:t>
      </w:r>
      <w:proofErr w:type="spellStart"/>
      <w:r>
        <w:rPr>
          <w:rFonts w:ascii="Georgia" w:hAnsi="Georgia"/>
        </w:rPr>
        <w:t>seolah-olah</w:t>
      </w:r>
      <w:proofErr w:type="spellEnd"/>
      <w:r>
        <w:rPr>
          <w:rFonts w:ascii="Georgia" w:hAnsi="Georgia"/>
        </w:rPr>
        <w:t xml:space="preserve"> </w:t>
      </w:r>
      <w:proofErr w:type="spellStart"/>
      <w:r>
        <w:rPr>
          <w:rFonts w:ascii="Georgia" w:hAnsi="Georgia"/>
        </w:rPr>
        <w:t>berada</w:t>
      </w:r>
      <w:proofErr w:type="spellEnd"/>
      <w:r>
        <w:rPr>
          <w:rFonts w:ascii="Georgia" w:hAnsi="Georgia"/>
        </w:rPr>
        <w:t xml:space="preserve"> di </w:t>
      </w:r>
      <w:proofErr w:type="spellStart"/>
      <w:r>
        <w:rPr>
          <w:rFonts w:ascii="Georgia" w:hAnsi="Georgia"/>
        </w:rPr>
        <w:t>posisi</w:t>
      </w:r>
      <w:proofErr w:type="spellEnd"/>
      <w:r>
        <w:rPr>
          <w:rFonts w:ascii="Georgia" w:hAnsi="Georgia"/>
        </w:rPr>
        <w:t xml:space="preserve"> </w:t>
      </w:r>
      <w:proofErr w:type="spellStart"/>
      <w:r>
        <w:rPr>
          <w:rFonts w:ascii="Georgia" w:hAnsi="Georgia"/>
        </w:rPr>
        <w:t>penulis</w:t>
      </w:r>
      <w:proofErr w:type="spellEnd"/>
      <w:r>
        <w:rPr>
          <w:rFonts w:ascii="Georgia" w:hAnsi="Georgia"/>
        </w:rPr>
        <w:t xml:space="preserve"> kitab </w:t>
      </w:r>
      <w:proofErr w:type="spellStart"/>
      <w:r>
        <w:rPr>
          <w:rFonts w:ascii="Georgia" w:hAnsi="Georgia"/>
        </w:rPr>
        <w:t>Pengkhotbah</w:t>
      </w:r>
      <w:proofErr w:type="spellEnd"/>
      <w:r>
        <w:rPr>
          <w:rFonts w:ascii="Georgia" w:hAnsi="Georgia"/>
        </w:rPr>
        <w:t xml:space="preserve"> </w:t>
      </w:r>
      <w:proofErr w:type="spellStart"/>
      <w:r>
        <w:rPr>
          <w:rFonts w:ascii="Georgia" w:hAnsi="Georgia"/>
        </w:rPr>
        <w:t>ini</w:t>
      </w:r>
      <w:proofErr w:type="spellEnd"/>
      <w:r>
        <w:rPr>
          <w:rFonts w:ascii="Georgia" w:hAnsi="Georgia"/>
        </w:rPr>
        <w:t>.</w:t>
      </w:r>
    </w:p>
    <w:p w14:paraId="79F6C17D" w14:textId="77777777" w:rsidR="00C240D1" w:rsidRDefault="00C240D1" w:rsidP="00C240D1">
      <w:pPr>
        <w:rPr>
          <w:rFonts w:ascii="Georgia" w:hAnsi="Georgia"/>
          <w:b/>
          <w:bCs/>
          <w:lang w:eastAsia="id-ID" w:bidi="he-IL"/>
        </w:rPr>
      </w:pPr>
    </w:p>
    <w:p w14:paraId="0A69D133" w14:textId="210D88EA" w:rsidR="00C240D1" w:rsidRPr="00BE76D7" w:rsidRDefault="00C240D1" w:rsidP="00C240D1">
      <w:pPr>
        <w:rPr>
          <w:rFonts w:ascii="Georgia" w:hAnsi="Georgia"/>
          <w:b/>
          <w:bCs/>
          <w:lang w:eastAsia="id-ID" w:bidi="he-IL"/>
        </w:rPr>
      </w:pPr>
      <w:r>
        <w:rPr>
          <w:rFonts w:ascii="Georgia" w:hAnsi="Georgia"/>
          <w:b/>
          <w:bCs/>
          <w:lang w:eastAsia="id-ID" w:bidi="he-IL"/>
        </w:rPr>
        <w:t>PENJELASAN TEKS</w:t>
      </w:r>
      <w:r w:rsidRPr="00BE76D7">
        <w:rPr>
          <w:rFonts w:ascii="Georgia" w:hAnsi="Georgia"/>
          <w:b/>
          <w:bCs/>
          <w:lang w:eastAsia="id-ID" w:bidi="he-IL"/>
        </w:rPr>
        <w:t>:</w:t>
      </w:r>
    </w:p>
    <w:p w14:paraId="188B3D83" w14:textId="77777777" w:rsidR="00C240D1" w:rsidRDefault="00C240D1" w:rsidP="00C240D1">
      <w:pPr>
        <w:ind w:firstLine="567"/>
        <w:rPr>
          <w:rFonts w:ascii="Georgia" w:hAnsi="Georgia"/>
          <w:lang w:eastAsia="id-ID" w:bidi="he-IL"/>
        </w:rPr>
      </w:pPr>
      <w:r>
        <w:rPr>
          <w:rFonts w:ascii="Georgia" w:hAnsi="Georgia"/>
          <w:lang w:eastAsia="id-ID" w:bidi="he-IL"/>
        </w:rPr>
        <w:t xml:space="preserve">Ketika </w:t>
      </w:r>
      <w:proofErr w:type="spellStart"/>
      <w:r>
        <w:rPr>
          <w:rFonts w:ascii="Georgia" w:hAnsi="Georgia"/>
          <w:lang w:eastAsia="id-ID" w:bidi="he-IL"/>
        </w:rPr>
        <w:t>pembaca</w:t>
      </w:r>
      <w:proofErr w:type="spellEnd"/>
      <w:r>
        <w:rPr>
          <w:rFonts w:ascii="Georgia" w:hAnsi="Georgia"/>
          <w:lang w:eastAsia="id-ID" w:bidi="he-IL"/>
        </w:rPr>
        <w:t xml:space="preserve"> </w:t>
      </w:r>
      <w:proofErr w:type="spellStart"/>
      <w:r>
        <w:rPr>
          <w:rFonts w:ascii="Georgia" w:hAnsi="Georgia"/>
          <w:lang w:eastAsia="id-ID" w:bidi="he-IL"/>
        </w:rPr>
        <w:t>memperhatikan</w:t>
      </w:r>
      <w:proofErr w:type="spellEnd"/>
      <w:r>
        <w:rPr>
          <w:rFonts w:ascii="Georgia" w:hAnsi="Georgia"/>
          <w:lang w:eastAsia="id-ID" w:bidi="he-IL"/>
        </w:rPr>
        <w:t xml:space="preserve"> kitab </w:t>
      </w:r>
      <w:r>
        <w:rPr>
          <w:rFonts w:ascii="Georgia" w:hAnsi="Georgia"/>
          <w:lang w:val="id-ID" w:eastAsia="id-ID" w:bidi="he-IL"/>
        </w:rPr>
        <w:t>P</w:t>
      </w:r>
      <w:proofErr w:type="spellStart"/>
      <w:r>
        <w:rPr>
          <w:rFonts w:ascii="Georgia" w:hAnsi="Georgia"/>
          <w:lang w:eastAsia="id-ID" w:bidi="he-IL"/>
        </w:rPr>
        <w:t>engkhotbah</w:t>
      </w:r>
      <w:proofErr w:type="spellEnd"/>
      <w:r>
        <w:rPr>
          <w:rFonts w:ascii="Georgia" w:hAnsi="Georgia"/>
          <w:lang w:eastAsia="id-ID" w:bidi="he-IL"/>
        </w:rPr>
        <w:t xml:space="preserve">, </w:t>
      </w:r>
      <w:r>
        <w:rPr>
          <w:rFonts w:ascii="Georgia" w:hAnsi="Georgia"/>
          <w:lang w:val="id-ID" w:eastAsia="id-ID" w:bidi="he-IL"/>
        </w:rPr>
        <w:t xml:space="preserve">akan </w:t>
      </w:r>
      <w:proofErr w:type="spellStart"/>
      <w:r>
        <w:rPr>
          <w:rFonts w:ascii="Georgia" w:hAnsi="Georgia"/>
          <w:lang w:eastAsia="id-ID" w:bidi="he-IL"/>
        </w:rPr>
        <w:t>nampak</w:t>
      </w:r>
      <w:proofErr w:type="spellEnd"/>
      <w:r>
        <w:rPr>
          <w:rFonts w:ascii="Georgia" w:hAnsi="Georgia"/>
          <w:lang w:eastAsia="id-ID" w:bidi="he-IL"/>
        </w:rPr>
        <w:t xml:space="preserve"> </w:t>
      </w:r>
      <w:proofErr w:type="spellStart"/>
      <w:r>
        <w:rPr>
          <w:rFonts w:ascii="Georgia" w:hAnsi="Georgia"/>
          <w:lang w:eastAsia="id-ID" w:bidi="he-IL"/>
        </w:rPr>
        <w:t>nuansa</w:t>
      </w:r>
      <w:proofErr w:type="spellEnd"/>
      <w:r>
        <w:rPr>
          <w:rFonts w:ascii="Georgia" w:hAnsi="Georgia"/>
          <w:lang w:eastAsia="id-ID" w:bidi="he-IL"/>
        </w:rPr>
        <w:t xml:space="preserve"> yang </w:t>
      </w:r>
      <w:proofErr w:type="spellStart"/>
      <w:r>
        <w:rPr>
          <w:rFonts w:ascii="Georgia" w:hAnsi="Georgia"/>
          <w:lang w:eastAsia="id-ID" w:bidi="he-IL"/>
        </w:rPr>
        <w:t>kental</w:t>
      </w:r>
      <w:proofErr w:type="spellEnd"/>
      <w:r>
        <w:rPr>
          <w:rFonts w:ascii="Georgia" w:hAnsi="Georgia"/>
          <w:lang w:eastAsia="id-ID" w:bidi="he-IL"/>
        </w:rPr>
        <w:t xml:space="preserve"> </w:t>
      </w:r>
      <w:proofErr w:type="spellStart"/>
      <w:r>
        <w:rPr>
          <w:rFonts w:ascii="Georgia" w:hAnsi="Georgia"/>
          <w:lang w:eastAsia="id-ID" w:bidi="he-IL"/>
        </w:rPr>
        <w:t>seolah</w:t>
      </w:r>
      <w:proofErr w:type="spellEnd"/>
      <w:r>
        <w:rPr>
          <w:rFonts w:ascii="Georgia" w:hAnsi="Georgia"/>
          <w:lang w:eastAsia="id-ID" w:bidi="he-IL"/>
        </w:rPr>
        <w:t xml:space="preserve"> </w:t>
      </w:r>
      <w:r>
        <w:rPr>
          <w:rFonts w:ascii="Georgia" w:hAnsi="Georgia"/>
          <w:lang w:val="id-ID" w:eastAsia="id-ID" w:bidi="he-IL"/>
        </w:rPr>
        <w:t xml:space="preserve">di sana </w:t>
      </w:r>
      <w:proofErr w:type="spellStart"/>
      <w:r>
        <w:rPr>
          <w:rFonts w:ascii="Georgia" w:hAnsi="Georgia"/>
          <w:lang w:eastAsia="id-ID" w:bidi="he-IL"/>
        </w:rPr>
        <w:t>kehidupan</w:t>
      </w:r>
      <w:proofErr w:type="spellEnd"/>
      <w:r>
        <w:rPr>
          <w:rFonts w:ascii="Georgia" w:hAnsi="Georgia"/>
          <w:lang w:eastAsia="id-ID" w:bidi="he-IL"/>
        </w:rPr>
        <w:t xml:space="preserve"> yang </w:t>
      </w:r>
      <w:r>
        <w:rPr>
          <w:rFonts w:ascii="Georgia" w:hAnsi="Georgia"/>
          <w:lang w:val="id-ID" w:eastAsia="id-ID" w:bidi="he-IL"/>
        </w:rPr>
        <w:t xml:space="preserve">dijalani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keputusasaan</w:t>
      </w:r>
      <w:proofErr w:type="spellEnd"/>
      <w:r>
        <w:rPr>
          <w:rFonts w:ascii="Georgia" w:hAnsi="Georgia"/>
          <w:lang w:eastAsia="id-ID" w:bidi="he-IL"/>
        </w:rPr>
        <w:t xml:space="preserve">,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skeptis</w:t>
      </w:r>
      <w:proofErr w:type="spellEnd"/>
      <w:r>
        <w:rPr>
          <w:rFonts w:ascii="Georgia" w:hAnsi="Georgia"/>
          <w:lang w:eastAsia="id-ID" w:bidi="he-IL"/>
        </w:rPr>
        <w:t xml:space="preserve">, dan </w:t>
      </w:r>
      <w:proofErr w:type="spellStart"/>
      <w:r>
        <w:rPr>
          <w:rFonts w:ascii="Georgia" w:hAnsi="Georgia"/>
          <w:lang w:eastAsia="id-ID" w:bidi="he-IL"/>
        </w:rPr>
        <w:t>apatis</w:t>
      </w:r>
      <w:proofErr w:type="spellEnd"/>
      <w:r>
        <w:rPr>
          <w:rFonts w:ascii="Georgia" w:hAnsi="Georgia"/>
          <w:lang w:eastAsia="id-ID" w:bidi="he-IL"/>
        </w:rPr>
        <w:t xml:space="preserve">. </w:t>
      </w:r>
      <w:proofErr w:type="spellStart"/>
      <w:r>
        <w:rPr>
          <w:rFonts w:ascii="Georgia" w:hAnsi="Georgia"/>
          <w:lang w:eastAsia="id-ID" w:bidi="he-IL"/>
        </w:rPr>
        <w:t>Seakan</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yang </w:t>
      </w:r>
      <w:proofErr w:type="spellStart"/>
      <w:r>
        <w:rPr>
          <w:rFonts w:ascii="Georgia" w:hAnsi="Georgia"/>
          <w:lang w:eastAsia="id-ID" w:bidi="he-IL"/>
        </w:rPr>
        <w:t>terjadi</w:t>
      </w:r>
      <w:proofErr w:type="spellEnd"/>
      <w:r>
        <w:rPr>
          <w:rFonts w:ascii="Georgia" w:hAnsi="Georgia"/>
          <w:lang w:eastAsia="id-ID" w:bidi="he-IL"/>
        </w:rPr>
        <w:t xml:space="preserve"> di dunia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yang </w:t>
      </w:r>
      <w:proofErr w:type="spellStart"/>
      <w:r>
        <w:rPr>
          <w:rFonts w:ascii="Georgia" w:hAnsi="Georgia"/>
          <w:lang w:eastAsia="id-ID" w:bidi="he-IL"/>
        </w:rPr>
        <w:t>berarti</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w:t>
      </w:r>
      <w:proofErr w:type="spellStart"/>
      <w:r>
        <w:rPr>
          <w:rFonts w:ascii="Georgia" w:hAnsi="Georgia"/>
          <w:lang w:eastAsia="id-ID" w:bidi="he-IL"/>
        </w:rPr>
        <w:t>sia-sia</w:t>
      </w:r>
      <w:proofErr w:type="spellEnd"/>
      <w:r>
        <w:rPr>
          <w:rFonts w:ascii="Georgia" w:hAnsi="Georgia"/>
          <w:lang w:eastAsia="id-ID" w:bidi="he-IL"/>
        </w:rPr>
        <w:t xml:space="preserve">. </w:t>
      </w:r>
      <w:proofErr w:type="spellStart"/>
      <w:r>
        <w:rPr>
          <w:rFonts w:ascii="Georgia" w:hAnsi="Georgia"/>
          <w:lang w:eastAsia="id-ID" w:bidi="he-IL"/>
        </w:rPr>
        <w:t>Bahkan</w:t>
      </w:r>
      <w:proofErr w:type="spellEnd"/>
      <w:r>
        <w:rPr>
          <w:rFonts w:ascii="Georgia" w:hAnsi="Georgia"/>
          <w:lang w:eastAsia="id-ID" w:bidi="he-IL"/>
        </w:rPr>
        <w:t xml:space="preserve"> </w:t>
      </w:r>
      <w:proofErr w:type="spellStart"/>
      <w:r>
        <w:rPr>
          <w:rFonts w:ascii="Georgia" w:hAnsi="Georgia"/>
          <w:lang w:eastAsia="id-ID" w:bidi="he-IL"/>
        </w:rPr>
        <w:t>segala</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yang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sekalipun</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jadi</w:t>
      </w:r>
      <w:proofErr w:type="spellEnd"/>
      <w:r>
        <w:rPr>
          <w:rFonts w:ascii="Georgia" w:hAnsi="Georgia"/>
          <w:lang w:eastAsia="id-ID" w:bidi="he-IL"/>
        </w:rPr>
        <w:t xml:space="preserve"> </w:t>
      </w:r>
      <w:proofErr w:type="spellStart"/>
      <w:r>
        <w:rPr>
          <w:rFonts w:ascii="Georgia" w:hAnsi="Georgia"/>
          <w:lang w:eastAsia="id-ID" w:bidi="he-IL"/>
        </w:rPr>
        <w:t>hanya</w:t>
      </w:r>
      <w:proofErr w:type="spellEnd"/>
      <w:r>
        <w:rPr>
          <w:rFonts w:ascii="Georgia" w:hAnsi="Georgia"/>
          <w:lang w:eastAsia="id-ID" w:bidi="he-IL"/>
        </w:rPr>
        <w:t xml:space="preserve"> </w:t>
      </w:r>
      <w:proofErr w:type="spellStart"/>
      <w:r>
        <w:rPr>
          <w:rFonts w:ascii="Georgia" w:hAnsi="Georgia"/>
          <w:lang w:eastAsia="id-ID" w:bidi="he-IL"/>
        </w:rPr>
        <w:t>sementara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kekal</w:t>
      </w:r>
      <w:proofErr w:type="spellEnd"/>
      <w:r>
        <w:rPr>
          <w:rFonts w:ascii="Georgia" w:hAnsi="Georgia"/>
          <w:lang w:eastAsia="id-ID" w:bidi="he-IL"/>
        </w:rPr>
        <w:t xml:space="preserve">, dan </w:t>
      </w:r>
      <w:proofErr w:type="spellStart"/>
      <w:r>
        <w:rPr>
          <w:rFonts w:ascii="Georgia" w:hAnsi="Georgia"/>
          <w:lang w:eastAsia="id-ID" w:bidi="he-IL"/>
        </w:rPr>
        <w:t>itupun</w:t>
      </w:r>
      <w:proofErr w:type="spellEnd"/>
      <w:r>
        <w:rPr>
          <w:rFonts w:ascii="Georgia" w:hAnsi="Georgia"/>
          <w:lang w:eastAsia="id-ID" w:bidi="he-IL"/>
        </w:rPr>
        <w:t xml:space="preserve"> </w:t>
      </w:r>
      <w:proofErr w:type="spellStart"/>
      <w:r>
        <w:rPr>
          <w:rFonts w:ascii="Georgia" w:hAnsi="Georgia"/>
          <w:lang w:eastAsia="id-ID" w:bidi="he-IL"/>
        </w:rPr>
        <w:t>sia-sia</w:t>
      </w:r>
      <w:proofErr w:type="spellEnd"/>
      <w:r>
        <w:rPr>
          <w:rFonts w:ascii="Georgia" w:hAnsi="Georgia"/>
          <w:lang w:eastAsia="id-ID" w:bidi="he-IL"/>
        </w:rPr>
        <w:t xml:space="preserve">. Orang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maupun</w:t>
      </w:r>
      <w:proofErr w:type="spellEnd"/>
      <w:r>
        <w:rPr>
          <w:rFonts w:ascii="Georgia" w:hAnsi="Georgia"/>
          <w:lang w:eastAsia="id-ID" w:bidi="he-IL"/>
        </w:rPr>
        <w:t xml:space="preserve"> </w:t>
      </w:r>
      <w:proofErr w:type="spellStart"/>
      <w:r>
        <w:rPr>
          <w:rFonts w:ascii="Georgia" w:hAnsi="Georgia"/>
          <w:lang w:eastAsia="id-ID" w:bidi="he-IL"/>
        </w:rPr>
        <w:t>jahat</w:t>
      </w:r>
      <w:proofErr w:type="spellEnd"/>
      <w:r>
        <w:rPr>
          <w:rFonts w:ascii="Georgia" w:hAnsi="Georgia"/>
          <w:lang w:eastAsia="id-ID" w:bidi="he-IL"/>
        </w:rPr>
        <w:t xml:space="preserve"> pada </w:t>
      </w:r>
      <w:proofErr w:type="spellStart"/>
      <w:r>
        <w:rPr>
          <w:rFonts w:ascii="Georgia" w:hAnsi="Georgia"/>
          <w:lang w:eastAsia="id-ID" w:bidi="he-IL"/>
        </w:rPr>
        <w:t>akhirnya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mati</w:t>
      </w:r>
      <w:proofErr w:type="spellEnd"/>
      <w:r>
        <w:rPr>
          <w:rFonts w:ascii="Georgia" w:hAnsi="Georgia"/>
          <w:lang w:eastAsia="id-ID" w:bidi="he-IL"/>
        </w:rPr>
        <w:t xml:space="preserve"> juga. Orang yang </w:t>
      </w:r>
      <w:proofErr w:type="spellStart"/>
      <w:r>
        <w:rPr>
          <w:rFonts w:ascii="Georgia" w:hAnsi="Georgia"/>
          <w:lang w:eastAsia="id-ID" w:bidi="he-IL"/>
        </w:rPr>
        <w:t>religius</w:t>
      </w:r>
      <w:proofErr w:type="spellEnd"/>
      <w:r>
        <w:rPr>
          <w:rFonts w:ascii="Georgia" w:hAnsi="Georgia"/>
          <w:lang w:eastAsia="id-ID" w:bidi="he-IL"/>
        </w:rPr>
        <w:t xml:space="preserve"> </w:t>
      </w:r>
      <w:proofErr w:type="spellStart"/>
      <w:r>
        <w:rPr>
          <w:rFonts w:ascii="Georgia" w:hAnsi="Georgia"/>
          <w:lang w:eastAsia="id-ID" w:bidi="he-IL"/>
        </w:rPr>
        <w:t>maupun</w:t>
      </w:r>
      <w:proofErr w:type="spellEnd"/>
      <w:r>
        <w:rPr>
          <w:rFonts w:ascii="Georgia" w:hAnsi="Georgia"/>
          <w:lang w:eastAsia="id-ID" w:bidi="he-IL"/>
        </w:rPr>
        <w:t xml:space="preserve"> yang </w:t>
      </w:r>
      <w:proofErr w:type="spellStart"/>
      <w:r>
        <w:rPr>
          <w:rFonts w:ascii="Georgia" w:hAnsi="Georgia"/>
          <w:lang w:eastAsia="id-ID" w:bidi="he-IL"/>
        </w:rPr>
        <w:t>sekuler</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berakhir</w:t>
      </w:r>
      <w:proofErr w:type="spellEnd"/>
      <w:r>
        <w:rPr>
          <w:rFonts w:ascii="Georgia" w:hAnsi="Georgia"/>
          <w:lang w:eastAsia="id-ID" w:bidi="he-IL"/>
        </w:rPr>
        <w:t xml:space="preserve"> masa </w:t>
      </w:r>
      <w:proofErr w:type="spellStart"/>
      <w:r>
        <w:rPr>
          <w:rFonts w:ascii="Georgia" w:hAnsi="Georgia"/>
          <w:lang w:eastAsia="id-ID" w:bidi="he-IL"/>
        </w:rPr>
        <w:t>hidupnya</w:t>
      </w:r>
      <w:proofErr w:type="spellEnd"/>
      <w:r>
        <w:rPr>
          <w:rFonts w:ascii="Georgia" w:hAnsi="Georgia"/>
          <w:lang w:eastAsia="id-ID" w:bidi="he-IL"/>
        </w:rPr>
        <w:t xml:space="preserve"> di dunia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Semuanya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mati</w:t>
      </w:r>
      <w:proofErr w:type="spellEnd"/>
      <w:r>
        <w:rPr>
          <w:rFonts w:ascii="Georgia" w:hAnsi="Georgia"/>
          <w:lang w:eastAsia="id-ID" w:bidi="he-IL"/>
        </w:rPr>
        <w:t xml:space="preserve"> dan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a</w:t>
      </w:r>
      <w:r>
        <w:rPr>
          <w:rFonts w:ascii="Georgia" w:hAnsi="Georgia"/>
          <w:lang w:val="id-ID" w:eastAsia="id-ID" w:bidi="he-IL"/>
        </w:rPr>
        <w:t>d</w:t>
      </w:r>
      <w:r>
        <w:rPr>
          <w:rFonts w:ascii="Georgia" w:hAnsi="Georgia"/>
          <w:lang w:eastAsia="id-ID" w:bidi="he-IL"/>
        </w:rPr>
        <w:t xml:space="preserve">a </w:t>
      </w:r>
      <w:r>
        <w:rPr>
          <w:rFonts w:ascii="Georgia" w:hAnsi="Georgia"/>
          <w:lang w:val="id-ID" w:eastAsia="id-ID" w:bidi="he-IL"/>
        </w:rPr>
        <w:t xml:space="preserve">kehidupan </w:t>
      </w:r>
      <w:proofErr w:type="spellStart"/>
      <w:r>
        <w:rPr>
          <w:rFonts w:ascii="Georgia" w:hAnsi="Georgia"/>
          <w:lang w:eastAsia="id-ID" w:bidi="he-IL"/>
        </w:rPr>
        <w:t>lagi</w:t>
      </w:r>
      <w:proofErr w:type="spellEnd"/>
      <w:r>
        <w:rPr>
          <w:rFonts w:ascii="Georgia" w:hAnsi="Georgia"/>
          <w:lang w:eastAsia="id-ID" w:bidi="he-IL"/>
        </w:rPr>
        <w:t xml:space="preserve"> </w:t>
      </w:r>
      <w:proofErr w:type="spellStart"/>
      <w:r>
        <w:rPr>
          <w:rFonts w:ascii="Georgia" w:hAnsi="Georgia"/>
          <w:lang w:eastAsia="id-ID" w:bidi="he-IL"/>
        </w:rPr>
        <w:t>sesudah</w:t>
      </w:r>
      <w:proofErr w:type="spellEnd"/>
      <w:r>
        <w:rPr>
          <w:rFonts w:ascii="Georgia" w:hAnsi="Georgia"/>
          <w:lang w:eastAsia="id-ID" w:bidi="he-IL"/>
        </w:rPr>
        <w:t xml:space="preserve"> </w:t>
      </w:r>
      <w:proofErr w:type="spellStart"/>
      <w:r>
        <w:rPr>
          <w:rFonts w:ascii="Georgia" w:hAnsi="Georgia"/>
          <w:lang w:eastAsia="id-ID" w:bidi="he-IL"/>
        </w:rPr>
        <w:t>kematian</w:t>
      </w:r>
      <w:proofErr w:type="spellEnd"/>
      <w:r>
        <w:rPr>
          <w:rFonts w:ascii="Georgia" w:hAnsi="Georgia"/>
          <w:lang w:eastAsia="id-ID" w:bidi="he-IL"/>
        </w:rPr>
        <w:t xml:space="preserve">. Kesimpulan </w:t>
      </w:r>
      <w:proofErr w:type="spellStart"/>
      <w:r>
        <w:rPr>
          <w:rFonts w:ascii="Georgia" w:hAnsi="Georgia"/>
          <w:lang w:eastAsia="id-ID" w:bidi="he-IL"/>
        </w:rPr>
        <w:t>sementara</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bacaan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r>
        <w:rPr>
          <w:rFonts w:ascii="Georgia" w:hAnsi="Georgia"/>
          <w:lang w:val="id-ID" w:eastAsia="id-ID" w:bidi="he-IL"/>
        </w:rPr>
        <w:t>P</w:t>
      </w:r>
      <w:proofErr w:type="spellStart"/>
      <w:r>
        <w:rPr>
          <w:rFonts w:ascii="Georgia" w:hAnsi="Georgia"/>
          <w:lang w:eastAsia="id-ID" w:bidi="he-IL"/>
        </w:rPr>
        <w:t>engkhotbah</w:t>
      </w:r>
      <w:proofErr w:type="spellEnd"/>
      <w:r>
        <w:rPr>
          <w:rFonts w:ascii="Georgia" w:hAnsi="Georgia"/>
          <w:lang w:eastAsia="id-ID" w:bidi="he-IL"/>
        </w:rPr>
        <w:t xml:space="preserve"> </w:t>
      </w:r>
      <w:proofErr w:type="spellStart"/>
      <w:r>
        <w:rPr>
          <w:rFonts w:ascii="Georgia" w:hAnsi="Georgia"/>
          <w:lang w:eastAsia="id-ID" w:bidi="he-IL"/>
        </w:rPr>
        <w:t>menganggap</w:t>
      </w:r>
      <w:proofErr w:type="spellEnd"/>
      <w:r>
        <w:rPr>
          <w:rFonts w:ascii="Georgia" w:hAnsi="Georgia"/>
          <w:lang w:eastAsia="id-ID" w:bidi="he-IL"/>
        </w:rPr>
        <w:t xml:space="preserve"> </w:t>
      </w:r>
      <w:proofErr w:type="spellStart"/>
      <w:r>
        <w:rPr>
          <w:rFonts w:ascii="Georgia" w:hAnsi="Georgia"/>
          <w:lang w:eastAsia="id-ID" w:bidi="he-IL"/>
        </w:rPr>
        <w:t>nasib</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orang </w:t>
      </w:r>
      <w:proofErr w:type="spellStart"/>
      <w:r>
        <w:rPr>
          <w:rFonts w:ascii="Georgia" w:hAnsi="Georgia"/>
          <w:lang w:eastAsia="id-ID" w:bidi="he-IL"/>
        </w:rPr>
        <w:t>sama</w:t>
      </w:r>
      <w:proofErr w:type="spellEnd"/>
      <w:r>
        <w:rPr>
          <w:rFonts w:ascii="Georgia" w:hAnsi="Georgia"/>
          <w:lang w:eastAsia="id-ID" w:bidi="he-IL"/>
        </w:rPr>
        <w:t xml:space="preserve">, </w:t>
      </w:r>
      <w:proofErr w:type="spellStart"/>
      <w:r>
        <w:rPr>
          <w:rFonts w:ascii="Georgia" w:hAnsi="Georgia"/>
          <w:lang w:eastAsia="id-ID" w:bidi="he-IL"/>
        </w:rPr>
        <w:t>yakni</w:t>
      </w:r>
      <w:proofErr w:type="spellEnd"/>
      <w:r>
        <w:rPr>
          <w:rFonts w:ascii="Georgia" w:hAnsi="Georgia"/>
          <w:lang w:eastAsia="id-ID" w:bidi="he-IL"/>
        </w:rPr>
        <w:t xml:space="preserve"> </w:t>
      </w:r>
      <w:proofErr w:type="spellStart"/>
      <w:r>
        <w:rPr>
          <w:rFonts w:ascii="Georgia" w:hAnsi="Georgia"/>
          <w:lang w:eastAsia="id-ID" w:bidi="he-IL"/>
        </w:rPr>
        <w:t>mati</w:t>
      </w:r>
      <w:proofErr w:type="spellEnd"/>
      <w:r>
        <w:rPr>
          <w:rFonts w:ascii="Georgia" w:hAnsi="Georgia"/>
          <w:lang w:eastAsia="id-ID" w:bidi="he-IL"/>
        </w:rPr>
        <w:t>.</w:t>
      </w:r>
    </w:p>
    <w:p w14:paraId="30C395F8" w14:textId="77777777" w:rsidR="00C240D1" w:rsidRDefault="00C240D1" w:rsidP="00C240D1">
      <w:pPr>
        <w:ind w:firstLine="567"/>
        <w:rPr>
          <w:rFonts w:ascii="Georgia" w:hAnsi="Georgia"/>
          <w:lang w:eastAsia="id-ID" w:bidi="he-IL"/>
        </w:rPr>
      </w:pPr>
      <w:proofErr w:type="spellStart"/>
      <w:r>
        <w:rPr>
          <w:rFonts w:ascii="Georgia" w:hAnsi="Georgia"/>
          <w:lang w:eastAsia="id-ID" w:bidi="he-IL"/>
        </w:rPr>
        <w:t>Kemudian</w:t>
      </w:r>
      <w:proofErr w:type="spellEnd"/>
      <w:r>
        <w:rPr>
          <w:rFonts w:ascii="Georgia" w:hAnsi="Georgia"/>
          <w:lang w:eastAsia="id-ID" w:bidi="he-IL"/>
        </w:rPr>
        <w:t xml:space="preserve"> </w:t>
      </w:r>
      <w:proofErr w:type="spellStart"/>
      <w:r>
        <w:rPr>
          <w:rFonts w:ascii="Georgia" w:hAnsi="Georgia"/>
          <w:lang w:eastAsia="id-ID" w:bidi="he-IL"/>
        </w:rPr>
        <w:t>Pengkhotbah</w:t>
      </w:r>
      <w:proofErr w:type="spellEnd"/>
      <w:r>
        <w:rPr>
          <w:rFonts w:ascii="Georgia" w:hAnsi="Georgia"/>
          <w:lang w:eastAsia="id-ID" w:bidi="he-IL"/>
        </w:rPr>
        <w:t xml:space="preserve"> </w:t>
      </w:r>
      <w:proofErr w:type="spellStart"/>
      <w:r>
        <w:rPr>
          <w:rFonts w:ascii="Georgia" w:hAnsi="Georgia"/>
          <w:lang w:eastAsia="id-ID" w:bidi="he-IL"/>
        </w:rPr>
        <w:t>mengajak</w:t>
      </w:r>
      <w:proofErr w:type="spellEnd"/>
      <w:r>
        <w:rPr>
          <w:rFonts w:ascii="Georgia" w:hAnsi="Georgia"/>
          <w:lang w:eastAsia="id-ID" w:bidi="he-IL"/>
        </w:rPr>
        <w:t xml:space="preserve"> para </w:t>
      </w:r>
      <w:proofErr w:type="spellStart"/>
      <w:r>
        <w:rPr>
          <w:rFonts w:ascii="Georgia" w:hAnsi="Georgia"/>
          <w:lang w:eastAsia="id-ID" w:bidi="he-IL"/>
        </w:rPr>
        <w:t>pembacanya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menikmati</w:t>
      </w:r>
      <w:proofErr w:type="spellEnd"/>
      <w:r>
        <w:rPr>
          <w:rFonts w:ascii="Georgia" w:hAnsi="Georgia"/>
          <w:lang w:eastAsia="id-ID" w:bidi="he-IL"/>
        </w:rPr>
        <w:t xml:space="preserve"> </w:t>
      </w:r>
      <w:proofErr w:type="spellStart"/>
      <w:r>
        <w:rPr>
          <w:rFonts w:ascii="Georgia" w:hAnsi="Georgia"/>
          <w:lang w:eastAsia="id-ID" w:bidi="he-IL"/>
        </w:rPr>
        <w:t>kehidupannya</w:t>
      </w:r>
      <w:proofErr w:type="spellEnd"/>
      <w:r>
        <w:rPr>
          <w:rFonts w:ascii="Georgia" w:hAnsi="Georgia"/>
          <w:lang w:eastAsia="id-ID" w:bidi="he-IL"/>
        </w:rPr>
        <w:t xml:space="preserve"> </w:t>
      </w:r>
      <w:proofErr w:type="spellStart"/>
      <w:r>
        <w:rPr>
          <w:rFonts w:ascii="Georgia" w:hAnsi="Georgia"/>
          <w:lang w:eastAsia="id-ID" w:bidi="he-IL"/>
        </w:rPr>
        <w:t>selama</w:t>
      </w:r>
      <w:proofErr w:type="spellEnd"/>
      <w:r>
        <w:rPr>
          <w:rFonts w:ascii="Georgia" w:hAnsi="Georgia"/>
          <w:lang w:eastAsia="id-ID" w:bidi="he-IL"/>
        </w:rPr>
        <w:t xml:space="preserve"> di dunia, </w:t>
      </w:r>
      <w:proofErr w:type="spellStart"/>
      <w:r>
        <w:rPr>
          <w:rFonts w:ascii="Georgia" w:hAnsi="Georgia"/>
          <w:lang w:eastAsia="id-ID" w:bidi="he-IL"/>
        </w:rPr>
        <w:t>khususnya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kaitannya</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pernikahan</w:t>
      </w:r>
      <w:proofErr w:type="spellEnd"/>
      <w:r>
        <w:rPr>
          <w:rFonts w:ascii="Georgia" w:hAnsi="Georgia"/>
          <w:lang w:eastAsia="id-ID" w:bidi="he-IL"/>
        </w:rPr>
        <w:t xml:space="preserve"> dan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Pengkhotbah</w:t>
      </w:r>
      <w:proofErr w:type="spellEnd"/>
      <w:r>
        <w:rPr>
          <w:rFonts w:ascii="Georgia" w:hAnsi="Georgia"/>
          <w:lang w:eastAsia="id-ID" w:bidi="he-IL"/>
        </w:rPr>
        <w:t xml:space="preserve"> </w:t>
      </w:r>
      <w:proofErr w:type="spellStart"/>
      <w:r>
        <w:rPr>
          <w:rFonts w:ascii="Georgia" w:hAnsi="Georgia"/>
          <w:lang w:eastAsia="id-ID" w:bidi="he-IL"/>
        </w:rPr>
        <w:t>mengajak</w:t>
      </w:r>
      <w:proofErr w:type="spellEnd"/>
      <w:r>
        <w:rPr>
          <w:rFonts w:ascii="Georgia" w:hAnsi="Georgia"/>
          <w:lang w:eastAsia="id-ID" w:bidi="he-IL"/>
        </w:rPr>
        <w:t xml:space="preserve"> </w:t>
      </w:r>
      <w:proofErr w:type="spellStart"/>
      <w:r>
        <w:rPr>
          <w:rFonts w:ascii="Georgia" w:hAnsi="Georgia"/>
          <w:lang w:eastAsia="id-ID" w:bidi="he-IL"/>
        </w:rPr>
        <w:t>pembaca</w:t>
      </w:r>
      <w:proofErr w:type="spellEnd"/>
      <w:r>
        <w:rPr>
          <w:rFonts w:ascii="Georgia" w:hAnsi="Georgia"/>
          <w:lang w:eastAsia="id-ID" w:bidi="he-IL"/>
        </w:rPr>
        <w:t xml:space="preserve"> </w:t>
      </w:r>
      <w:proofErr w:type="spellStart"/>
      <w:r>
        <w:rPr>
          <w:rFonts w:ascii="Georgia" w:hAnsi="Georgia"/>
          <w:lang w:eastAsia="id-ID" w:bidi="he-IL"/>
        </w:rPr>
        <w:t>melihat</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pasangannya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karunia</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yang </w:t>
      </w:r>
      <w:proofErr w:type="spellStart"/>
      <w:r>
        <w:rPr>
          <w:rFonts w:ascii="Georgia" w:hAnsi="Georgia"/>
          <w:lang w:eastAsia="id-ID" w:bidi="he-IL"/>
        </w:rPr>
        <w:t>patut</w:t>
      </w:r>
      <w:proofErr w:type="spellEnd"/>
      <w:r>
        <w:rPr>
          <w:rFonts w:ascii="Georgia" w:hAnsi="Georgia"/>
          <w:lang w:eastAsia="id-ID" w:bidi="he-IL"/>
        </w:rPr>
        <w:t xml:space="preserve"> </w:t>
      </w:r>
      <w:proofErr w:type="spellStart"/>
      <w:r>
        <w:rPr>
          <w:rFonts w:ascii="Georgia" w:hAnsi="Georgia"/>
          <w:lang w:eastAsia="id-ID" w:bidi="he-IL"/>
        </w:rPr>
        <w:t>disyukuri</w:t>
      </w:r>
      <w:proofErr w:type="spellEnd"/>
      <w:r>
        <w:rPr>
          <w:rFonts w:ascii="Georgia" w:hAnsi="Georgia"/>
          <w:lang w:eastAsia="id-ID" w:bidi="he-IL"/>
        </w:rPr>
        <w:t xml:space="preserve"> dan </w:t>
      </w:r>
      <w:proofErr w:type="spellStart"/>
      <w:r>
        <w:rPr>
          <w:rFonts w:ascii="Georgia" w:hAnsi="Georgia"/>
          <w:lang w:eastAsia="id-ID" w:bidi="he-IL"/>
        </w:rPr>
        <w:t>dapat</w:t>
      </w:r>
      <w:proofErr w:type="spellEnd"/>
      <w:r>
        <w:rPr>
          <w:rFonts w:ascii="Georgia" w:hAnsi="Georgia"/>
          <w:lang w:eastAsia="id-ID" w:bidi="he-IL"/>
        </w:rPr>
        <w:t xml:space="preserve"> </w:t>
      </w:r>
      <w:proofErr w:type="spellStart"/>
      <w:r>
        <w:rPr>
          <w:rFonts w:ascii="Georgia" w:hAnsi="Georgia"/>
          <w:lang w:eastAsia="id-ID" w:bidi="he-IL"/>
        </w:rPr>
        <w:t>membawa</w:t>
      </w:r>
      <w:proofErr w:type="spellEnd"/>
      <w:r>
        <w:rPr>
          <w:rFonts w:ascii="Georgia" w:hAnsi="Georgia"/>
          <w:lang w:eastAsia="id-ID" w:bidi="he-IL"/>
        </w:rPr>
        <w:t xml:space="preserve">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Pengkhotbah</w:t>
      </w:r>
      <w:proofErr w:type="spellEnd"/>
      <w:r>
        <w:rPr>
          <w:rFonts w:ascii="Georgia" w:hAnsi="Georgia"/>
          <w:lang w:eastAsia="id-ID" w:bidi="he-IL"/>
        </w:rPr>
        <w:t xml:space="preserve"> juga </w:t>
      </w:r>
      <w:proofErr w:type="spellStart"/>
      <w:r>
        <w:rPr>
          <w:rFonts w:ascii="Georgia" w:hAnsi="Georgia"/>
          <w:lang w:eastAsia="id-ID" w:bidi="he-IL"/>
        </w:rPr>
        <w:t>mendorong</w:t>
      </w:r>
      <w:proofErr w:type="spellEnd"/>
      <w:r>
        <w:rPr>
          <w:rFonts w:ascii="Georgia" w:hAnsi="Georgia"/>
          <w:lang w:eastAsia="id-ID" w:bidi="he-IL"/>
        </w:rPr>
        <w:t xml:space="preserve"> </w:t>
      </w:r>
      <w:proofErr w:type="spellStart"/>
      <w:r>
        <w:rPr>
          <w:rFonts w:ascii="Georgia" w:hAnsi="Georgia"/>
          <w:lang w:eastAsia="id-ID" w:bidi="he-IL"/>
        </w:rPr>
        <w:t>pembacanya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menikmati</w:t>
      </w:r>
      <w:proofErr w:type="spellEnd"/>
      <w:r>
        <w:rPr>
          <w:rFonts w:ascii="Georgia" w:hAnsi="Georgia"/>
          <w:lang w:eastAsia="id-ID" w:bidi="he-IL"/>
        </w:rPr>
        <w:t xml:space="preserve"> </w:t>
      </w:r>
      <w:proofErr w:type="spellStart"/>
      <w:r>
        <w:rPr>
          <w:rFonts w:ascii="Georgia" w:hAnsi="Georgia"/>
          <w:lang w:eastAsia="id-ID" w:bidi="he-IL"/>
        </w:rPr>
        <w:t>pekerjaannya</w:t>
      </w:r>
      <w:proofErr w:type="spellEnd"/>
      <w:r>
        <w:rPr>
          <w:rFonts w:ascii="Georgia" w:hAnsi="Georgia"/>
          <w:lang w:eastAsia="id-ID" w:bidi="he-IL"/>
        </w:rPr>
        <w:t xml:space="preserve">, </w:t>
      </w:r>
      <w:proofErr w:type="spellStart"/>
      <w:r>
        <w:rPr>
          <w:rFonts w:ascii="Georgia" w:hAnsi="Georgia"/>
          <w:lang w:eastAsia="id-ID" w:bidi="he-IL"/>
        </w:rPr>
        <w:t>sesulit</w:t>
      </w:r>
      <w:proofErr w:type="spellEnd"/>
      <w:r>
        <w:rPr>
          <w:rFonts w:ascii="Georgia" w:hAnsi="Georgia"/>
          <w:lang w:eastAsia="id-ID" w:bidi="he-IL"/>
        </w:rPr>
        <w:t xml:space="preserve"> </w:t>
      </w:r>
      <w:proofErr w:type="spellStart"/>
      <w:r>
        <w:rPr>
          <w:rFonts w:ascii="Georgia" w:hAnsi="Georgia"/>
          <w:lang w:eastAsia="id-ID" w:bidi="he-IL"/>
        </w:rPr>
        <w:t>apapun</w:t>
      </w:r>
      <w:proofErr w:type="spellEnd"/>
      <w:r>
        <w:rPr>
          <w:rFonts w:ascii="Georgia" w:hAnsi="Georgia"/>
          <w:lang w:eastAsia="id-ID" w:bidi="he-IL"/>
        </w:rPr>
        <w:t xml:space="preserve">, </w:t>
      </w:r>
      <w:proofErr w:type="spellStart"/>
      <w:r>
        <w:rPr>
          <w:rFonts w:ascii="Georgia" w:hAnsi="Georgia"/>
          <w:lang w:eastAsia="id-ID" w:bidi="he-IL"/>
        </w:rPr>
        <w:t>setidaknyaman</w:t>
      </w:r>
      <w:proofErr w:type="spellEnd"/>
      <w:r>
        <w:rPr>
          <w:rFonts w:ascii="Georgia" w:hAnsi="Georgia"/>
          <w:lang w:eastAsia="id-ID" w:bidi="he-IL"/>
        </w:rPr>
        <w:t xml:space="preserve"> </w:t>
      </w:r>
      <w:proofErr w:type="spellStart"/>
      <w:r>
        <w:rPr>
          <w:rFonts w:ascii="Georgia" w:hAnsi="Georgia"/>
          <w:lang w:eastAsia="id-ID" w:bidi="he-IL"/>
        </w:rPr>
        <w:t>apapun</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w:t>
      </w:r>
    </w:p>
    <w:p w14:paraId="5A5D1A97" w14:textId="77777777" w:rsidR="00C240D1" w:rsidRDefault="00C240D1" w:rsidP="00C240D1">
      <w:pPr>
        <w:ind w:firstLine="567"/>
        <w:rPr>
          <w:rFonts w:ascii="Georgia" w:hAnsi="Georgia"/>
          <w:lang w:eastAsia="id-ID" w:bidi="he-IL"/>
        </w:rPr>
      </w:pPr>
      <w:r>
        <w:rPr>
          <w:rFonts w:ascii="Georgia" w:hAnsi="Georgia"/>
          <w:lang w:eastAsia="id-ID" w:bidi="he-IL"/>
        </w:rPr>
        <w:t xml:space="preserve">Dua </w:t>
      </w:r>
      <w:proofErr w:type="spellStart"/>
      <w:r>
        <w:rPr>
          <w:rFonts w:ascii="Georgia" w:hAnsi="Georgia"/>
          <w:lang w:eastAsia="id-ID" w:bidi="he-IL"/>
        </w:rPr>
        <w:t>aspek</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memang</w:t>
      </w:r>
      <w:proofErr w:type="spellEnd"/>
      <w:r>
        <w:rPr>
          <w:rFonts w:ascii="Georgia" w:hAnsi="Georgia"/>
          <w:lang w:eastAsia="id-ID" w:bidi="he-IL"/>
        </w:rPr>
        <w:t xml:space="preserve"> </w:t>
      </w:r>
      <w:proofErr w:type="spellStart"/>
      <w:r>
        <w:rPr>
          <w:rFonts w:ascii="Georgia" w:hAnsi="Georgia"/>
          <w:lang w:eastAsia="id-ID" w:bidi="he-IL"/>
        </w:rPr>
        <w:t>bagian</w:t>
      </w:r>
      <w:proofErr w:type="spellEnd"/>
      <w:r>
        <w:rPr>
          <w:rFonts w:ascii="Georgia" w:hAnsi="Georgia"/>
          <w:lang w:eastAsia="id-ID" w:bidi="he-IL"/>
        </w:rPr>
        <w:t xml:space="preserve"> yang </w:t>
      </w:r>
      <w:proofErr w:type="spellStart"/>
      <w:r>
        <w:rPr>
          <w:rFonts w:ascii="Georgia" w:hAnsi="Georgia"/>
          <w:lang w:eastAsia="id-ID" w:bidi="he-IL"/>
        </w:rPr>
        <w:t>sering</w:t>
      </w:r>
      <w:proofErr w:type="spellEnd"/>
      <w:r>
        <w:rPr>
          <w:rFonts w:ascii="Georgia" w:hAnsi="Georgia"/>
          <w:lang w:eastAsia="id-ID" w:bidi="he-IL"/>
        </w:rPr>
        <w:t xml:space="preserve"> kali paling </w:t>
      </w:r>
      <w:proofErr w:type="spellStart"/>
      <w:r>
        <w:rPr>
          <w:rFonts w:ascii="Georgia" w:hAnsi="Georgia"/>
          <w:lang w:eastAsia="id-ID" w:bidi="he-IL"/>
        </w:rPr>
        <w:t>krusial</w:t>
      </w:r>
      <w:proofErr w:type="spellEnd"/>
      <w:r>
        <w:rPr>
          <w:rFonts w:ascii="Georgia" w:hAnsi="Georgia"/>
          <w:lang w:eastAsia="id-ID" w:bidi="he-IL"/>
        </w:rPr>
        <w:t xml:space="preserve">, paling </w:t>
      </w:r>
      <w:proofErr w:type="spellStart"/>
      <w:r>
        <w:rPr>
          <w:rFonts w:ascii="Georgia" w:hAnsi="Georgia"/>
          <w:lang w:eastAsia="id-ID" w:bidi="he-IL"/>
        </w:rPr>
        <w:t>membebani</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Bahkan</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kebahagian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menjalani</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keluarga</w:t>
      </w:r>
      <w:proofErr w:type="spellEnd"/>
      <w:r>
        <w:rPr>
          <w:rFonts w:ascii="Georgia" w:hAnsi="Georgia"/>
          <w:lang w:eastAsia="id-ID" w:bidi="he-IL"/>
        </w:rPr>
        <w:t xml:space="preserve"> dan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maka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muncul</w:t>
      </w:r>
      <w:proofErr w:type="spellEnd"/>
      <w:r>
        <w:rPr>
          <w:rFonts w:ascii="Georgia" w:hAnsi="Georgia"/>
          <w:lang w:eastAsia="id-ID" w:bidi="he-IL"/>
        </w:rPr>
        <w:t xml:space="preserve">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skeptis</w:t>
      </w:r>
      <w:proofErr w:type="spellEnd"/>
      <w:r>
        <w:rPr>
          <w:rFonts w:ascii="Georgia" w:hAnsi="Georgia"/>
          <w:lang w:eastAsia="id-ID" w:bidi="he-IL"/>
        </w:rPr>
        <w:t xml:space="preserve">, </w:t>
      </w:r>
      <w:proofErr w:type="spellStart"/>
      <w:r>
        <w:rPr>
          <w:rFonts w:ascii="Georgia" w:hAnsi="Georgia"/>
          <w:lang w:eastAsia="id-ID" w:bidi="he-IL"/>
        </w:rPr>
        <w:t>apatis</w:t>
      </w:r>
      <w:proofErr w:type="spellEnd"/>
      <w:r>
        <w:rPr>
          <w:rFonts w:ascii="Georgia" w:hAnsi="Georgia"/>
          <w:lang w:eastAsia="id-ID" w:bidi="he-IL"/>
        </w:rPr>
        <w:t xml:space="preserve">, masa </w:t>
      </w:r>
      <w:proofErr w:type="spellStart"/>
      <w:r>
        <w:rPr>
          <w:rFonts w:ascii="Georgia" w:hAnsi="Georgia"/>
          <w:lang w:eastAsia="id-ID" w:bidi="he-IL"/>
        </w:rPr>
        <w:t>bodoh</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berpengharapan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
    <w:p w14:paraId="40D20858" w14:textId="77777777" w:rsidR="00C240D1" w:rsidRDefault="00C240D1" w:rsidP="00C240D1">
      <w:pPr>
        <w:ind w:firstLine="567"/>
        <w:rPr>
          <w:rFonts w:ascii="Georgia" w:hAnsi="Georgia"/>
          <w:lang w:eastAsia="id-ID" w:bidi="he-IL"/>
        </w:rPr>
      </w:pPr>
      <w:proofErr w:type="spellStart"/>
      <w:r>
        <w:rPr>
          <w:rFonts w:ascii="Georgia" w:hAnsi="Georgia"/>
          <w:lang w:eastAsia="id-ID" w:bidi="he-IL"/>
        </w:rPr>
        <w:t>Berapa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suami</w:t>
      </w:r>
      <w:proofErr w:type="spellEnd"/>
      <w:r>
        <w:rPr>
          <w:rFonts w:ascii="Georgia" w:hAnsi="Georgia"/>
          <w:lang w:eastAsia="id-ID" w:bidi="he-IL"/>
        </w:rPr>
        <w:t xml:space="preserve"> </w:t>
      </w:r>
      <w:proofErr w:type="spellStart"/>
      <w:r>
        <w:rPr>
          <w:rFonts w:ascii="Georgia" w:hAnsi="Georgia"/>
          <w:lang w:eastAsia="id-ID" w:bidi="he-IL"/>
        </w:rPr>
        <w:t>istri</w:t>
      </w:r>
      <w:proofErr w:type="spellEnd"/>
      <w:r>
        <w:rPr>
          <w:rFonts w:ascii="Georgia" w:hAnsi="Georgia"/>
          <w:lang w:eastAsia="id-ID" w:bidi="he-IL"/>
        </w:rPr>
        <w:t xml:space="preserve"> yang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harapan</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masa </w:t>
      </w:r>
      <w:proofErr w:type="spellStart"/>
      <w:r>
        <w:rPr>
          <w:rFonts w:ascii="Georgia" w:hAnsi="Georgia"/>
          <w:lang w:eastAsia="id-ID" w:bidi="he-IL"/>
        </w:rPr>
        <w:t>depan</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bersama</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keluarga</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Berapa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anak-anak</w:t>
      </w:r>
      <w:proofErr w:type="spellEnd"/>
      <w:r>
        <w:rPr>
          <w:rFonts w:ascii="Georgia" w:hAnsi="Georgia"/>
          <w:lang w:eastAsia="id-ID" w:bidi="he-IL"/>
        </w:rPr>
        <w:t xml:space="preserve"> yang </w:t>
      </w:r>
      <w:proofErr w:type="spellStart"/>
      <w:r>
        <w:rPr>
          <w:rFonts w:ascii="Georgia" w:hAnsi="Georgia"/>
          <w:lang w:eastAsia="id-ID" w:bidi="he-IL"/>
        </w:rPr>
        <w:t>kehilangan</w:t>
      </w:r>
      <w:proofErr w:type="spellEnd"/>
      <w:r>
        <w:rPr>
          <w:rFonts w:ascii="Georgia" w:hAnsi="Georgia"/>
          <w:lang w:eastAsia="id-ID" w:bidi="he-IL"/>
        </w:rPr>
        <w:t xml:space="preserve"> </w:t>
      </w:r>
      <w:proofErr w:type="spellStart"/>
      <w:r>
        <w:rPr>
          <w:rFonts w:ascii="Georgia" w:hAnsi="Georgia"/>
          <w:lang w:eastAsia="id-ID" w:bidi="he-IL"/>
        </w:rPr>
        <w:t>harapan</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masa </w:t>
      </w:r>
      <w:proofErr w:type="spellStart"/>
      <w:r>
        <w:rPr>
          <w:rFonts w:ascii="Georgia" w:hAnsi="Georgia"/>
          <w:lang w:eastAsia="id-ID" w:bidi="he-IL"/>
        </w:rPr>
        <w:t>depan</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melihat</w:t>
      </w:r>
      <w:proofErr w:type="spellEnd"/>
      <w:r>
        <w:rPr>
          <w:rFonts w:ascii="Georgia" w:hAnsi="Georgia"/>
          <w:lang w:eastAsia="id-ID" w:bidi="he-IL"/>
        </w:rPr>
        <w:t xml:space="preserve"> </w:t>
      </w:r>
      <w:proofErr w:type="spellStart"/>
      <w:r>
        <w:rPr>
          <w:rFonts w:ascii="Georgia" w:hAnsi="Georgia"/>
          <w:lang w:eastAsia="id-ID" w:bidi="he-IL"/>
        </w:rPr>
        <w:t>keluarganya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perpisahan</w:t>
      </w:r>
      <w:proofErr w:type="spellEnd"/>
      <w:r>
        <w:rPr>
          <w:rFonts w:ascii="Georgia" w:hAnsi="Georgia"/>
          <w:lang w:eastAsia="id-ID" w:bidi="he-IL"/>
        </w:rPr>
        <w:t xml:space="preserve"> </w:t>
      </w:r>
      <w:proofErr w:type="spellStart"/>
      <w:r>
        <w:rPr>
          <w:rFonts w:ascii="Georgia" w:hAnsi="Georgia"/>
          <w:lang w:eastAsia="id-ID" w:bidi="he-IL"/>
        </w:rPr>
        <w:t>orangtua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pertengkaran</w:t>
      </w:r>
      <w:proofErr w:type="spellEnd"/>
      <w:r>
        <w:rPr>
          <w:rFonts w:ascii="Georgia" w:hAnsi="Georgia"/>
          <w:lang w:eastAsia="id-ID" w:bidi="he-IL"/>
        </w:rPr>
        <w:t xml:space="preserve">, KDRT, dan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pelecehan</w:t>
      </w:r>
      <w:proofErr w:type="spellEnd"/>
      <w:r>
        <w:rPr>
          <w:rFonts w:ascii="Georgia" w:hAnsi="Georgia"/>
          <w:lang w:eastAsia="id-ID" w:bidi="he-IL"/>
        </w:rPr>
        <w:t xml:space="preserve">? </w:t>
      </w:r>
      <w:proofErr w:type="spellStart"/>
      <w:r>
        <w:rPr>
          <w:rFonts w:ascii="Georgia" w:hAnsi="Georgia"/>
          <w:lang w:eastAsia="id-ID" w:bidi="he-IL"/>
        </w:rPr>
        <w:t>Berapa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orang yang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puas</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pekerjaannya</w:t>
      </w:r>
      <w:proofErr w:type="spellEnd"/>
      <w:r>
        <w:rPr>
          <w:rFonts w:ascii="Georgia" w:hAnsi="Georgia"/>
          <w:lang w:eastAsia="id-ID" w:bidi="he-IL"/>
        </w:rPr>
        <w:t xml:space="preserve"> dan </w:t>
      </w:r>
      <w:proofErr w:type="spellStart"/>
      <w:r>
        <w:rPr>
          <w:rFonts w:ascii="Georgia" w:hAnsi="Georgia"/>
          <w:lang w:eastAsia="id-ID" w:bidi="he-IL"/>
        </w:rPr>
        <w:t>menjadi</w:t>
      </w:r>
      <w:proofErr w:type="spellEnd"/>
      <w:r>
        <w:rPr>
          <w:rFonts w:ascii="Georgia" w:hAnsi="Georgia"/>
          <w:lang w:eastAsia="id-ID" w:bidi="he-IL"/>
        </w:rPr>
        <w:t xml:space="preserve"> masa </w:t>
      </w:r>
      <w:proofErr w:type="spellStart"/>
      <w:r>
        <w:rPr>
          <w:rFonts w:ascii="Georgia" w:hAnsi="Georgia"/>
          <w:lang w:eastAsia="id-ID" w:bidi="he-IL"/>
        </w:rPr>
        <w:t>bodoh</w:t>
      </w:r>
      <w:proofErr w:type="spellEnd"/>
      <w:r>
        <w:rPr>
          <w:rFonts w:ascii="Georgia" w:hAnsi="Georgia"/>
          <w:lang w:eastAsia="id-ID" w:bidi="he-IL"/>
        </w:rPr>
        <w:t xml:space="preserve">? </w:t>
      </w:r>
      <w:proofErr w:type="spellStart"/>
      <w:r>
        <w:rPr>
          <w:rFonts w:ascii="Georgia" w:hAnsi="Georgia"/>
          <w:lang w:eastAsia="id-ID" w:bidi="he-IL"/>
        </w:rPr>
        <w:t>Berapa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orang yang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punya </w:t>
      </w:r>
      <w:proofErr w:type="spellStart"/>
      <w:r>
        <w:rPr>
          <w:rFonts w:ascii="Georgia" w:hAnsi="Georgia"/>
          <w:lang w:eastAsia="id-ID" w:bidi="he-IL"/>
        </w:rPr>
        <w:t>harapan</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harus</w:t>
      </w:r>
      <w:proofErr w:type="spellEnd"/>
      <w:r>
        <w:rPr>
          <w:rFonts w:ascii="Georgia" w:hAnsi="Georgia"/>
          <w:lang w:eastAsia="id-ID" w:bidi="he-IL"/>
        </w:rPr>
        <w:t xml:space="preserve"> </w:t>
      </w:r>
      <w:proofErr w:type="spellStart"/>
      <w:r>
        <w:rPr>
          <w:rFonts w:ascii="Georgia" w:hAnsi="Georgia"/>
          <w:lang w:eastAsia="id-ID" w:bidi="he-IL"/>
        </w:rPr>
        <w:t>diputus</w:t>
      </w:r>
      <w:proofErr w:type="spellEnd"/>
      <w:r>
        <w:rPr>
          <w:rFonts w:ascii="Georgia" w:hAnsi="Georgia"/>
          <w:lang w:eastAsia="id-ID" w:bidi="he-IL"/>
        </w:rPr>
        <w:t xml:space="preserve"> </w:t>
      </w:r>
      <w:proofErr w:type="spellStart"/>
      <w:r>
        <w:rPr>
          <w:rFonts w:ascii="Georgia" w:hAnsi="Georgia"/>
          <w:lang w:eastAsia="id-ID" w:bidi="he-IL"/>
        </w:rPr>
        <w:t>hubungan</w:t>
      </w:r>
      <w:proofErr w:type="spellEnd"/>
      <w:r>
        <w:rPr>
          <w:rFonts w:ascii="Georgia" w:hAnsi="Georgia"/>
          <w:lang w:eastAsia="id-ID" w:bidi="he-IL"/>
        </w:rPr>
        <w:t xml:space="preserve"> </w:t>
      </w:r>
      <w:proofErr w:type="spellStart"/>
      <w:r>
        <w:rPr>
          <w:rFonts w:ascii="Georgia" w:hAnsi="Georgia"/>
          <w:lang w:eastAsia="id-ID" w:bidi="he-IL"/>
        </w:rPr>
        <w:t>kerjanya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sulit</w:t>
      </w:r>
      <w:proofErr w:type="spellEnd"/>
      <w:r>
        <w:rPr>
          <w:rFonts w:ascii="Georgia" w:hAnsi="Georgia"/>
          <w:lang w:eastAsia="id-ID" w:bidi="he-IL"/>
        </w:rPr>
        <w:t xml:space="preserve"> </w:t>
      </w:r>
      <w:proofErr w:type="spellStart"/>
      <w:r>
        <w:rPr>
          <w:rFonts w:ascii="Georgia" w:hAnsi="Georgia"/>
          <w:lang w:eastAsia="id-ID" w:bidi="he-IL"/>
        </w:rPr>
        <w:t>mendapat</w:t>
      </w:r>
      <w:proofErr w:type="spellEnd"/>
      <w:r>
        <w:rPr>
          <w:rFonts w:ascii="Georgia" w:hAnsi="Georgia"/>
          <w:lang w:eastAsia="id-ID" w:bidi="he-IL"/>
        </w:rPr>
        <w:t xml:space="preserve"> </w:t>
      </w:r>
      <w:proofErr w:type="spellStart"/>
      <w:r>
        <w:rPr>
          <w:rFonts w:ascii="Georgia" w:hAnsi="Georgia"/>
          <w:lang w:eastAsia="id-ID" w:bidi="he-IL"/>
        </w:rPr>
        <w:t>pekerjaan</w:t>
      </w:r>
      <w:proofErr w:type="spellEnd"/>
      <w:r>
        <w:rPr>
          <w:rFonts w:ascii="Georgia" w:hAnsi="Georgia"/>
          <w:lang w:eastAsia="id-ID" w:bidi="he-IL"/>
        </w:rPr>
        <w:t xml:space="preserve"> yang </w:t>
      </w:r>
      <w:proofErr w:type="spellStart"/>
      <w:r>
        <w:rPr>
          <w:rFonts w:ascii="Georgia" w:hAnsi="Georgia"/>
          <w:lang w:eastAsia="id-ID" w:bidi="he-IL"/>
        </w:rPr>
        <w:t>tepat</w:t>
      </w:r>
      <w:proofErr w:type="spellEnd"/>
      <w:r>
        <w:rPr>
          <w:rFonts w:ascii="Georgia" w:hAnsi="Georgia"/>
          <w:lang w:eastAsia="id-ID" w:bidi="he-IL"/>
        </w:rPr>
        <w:t xml:space="preserve">? </w:t>
      </w:r>
      <w:proofErr w:type="spellStart"/>
      <w:r>
        <w:rPr>
          <w:rFonts w:ascii="Georgia" w:hAnsi="Georgia"/>
          <w:lang w:eastAsia="id-ID" w:bidi="he-IL"/>
        </w:rPr>
        <w:lastRenderedPageBreak/>
        <w:t>Bahkan</w:t>
      </w:r>
      <w:proofErr w:type="spellEnd"/>
      <w:r>
        <w:rPr>
          <w:rFonts w:ascii="Georgia" w:hAnsi="Georgia"/>
          <w:lang w:eastAsia="id-ID" w:bidi="he-IL"/>
        </w:rPr>
        <w:t xml:space="preserve"> masa </w:t>
      </w:r>
      <w:proofErr w:type="spellStart"/>
      <w:r>
        <w:rPr>
          <w:rFonts w:ascii="Georgia" w:hAnsi="Georgia"/>
          <w:lang w:eastAsia="id-ID" w:bidi="he-IL"/>
        </w:rPr>
        <w:t>bodoh</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nilai-nilai</w:t>
      </w:r>
      <w:proofErr w:type="spellEnd"/>
      <w:r>
        <w:rPr>
          <w:rFonts w:ascii="Georgia" w:hAnsi="Georgia"/>
          <w:lang w:eastAsia="id-ID" w:bidi="he-IL"/>
        </w:rPr>
        <w:t xml:space="preserve"> yang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sesuai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iman</w:t>
      </w:r>
      <w:proofErr w:type="spellEnd"/>
      <w:r>
        <w:rPr>
          <w:rFonts w:ascii="Georgia" w:hAnsi="Georgia"/>
          <w:lang w:eastAsia="id-ID" w:bidi="he-IL"/>
        </w:rPr>
        <w:t xml:space="preserve"> </w:t>
      </w:r>
      <w:proofErr w:type="spellStart"/>
      <w:r>
        <w:rPr>
          <w:rFonts w:ascii="Georgia" w:hAnsi="Georgia"/>
          <w:lang w:eastAsia="id-ID" w:bidi="he-IL"/>
        </w:rPr>
        <w:t>kristiani</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pekerjaan</w:t>
      </w:r>
      <w:proofErr w:type="spellEnd"/>
      <w:r>
        <w:rPr>
          <w:rFonts w:ascii="Georgia" w:hAnsi="Georgia"/>
          <w:lang w:eastAsia="id-ID" w:bidi="he-IL"/>
        </w:rPr>
        <w:t>?</w:t>
      </w:r>
    </w:p>
    <w:p w14:paraId="5496EA9D" w14:textId="77777777" w:rsidR="00C240D1" w:rsidRDefault="00C240D1" w:rsidP="00C240D1">
      <w:pPr>
        <w:ind w:firstLine="709"/>
        <w:rPr>
          <w:rFonts w:ascii="Georgia" w:hAnsi="Georgia"/>
          <w:lang w:eastAsia="id-ID" w:bidi="he-IL"/>
        </w:rPr>
      </w:pPr>
      <w:r>
        <w:rPr>
          <w:rFonts w:ascii="Georgia" w:hAnsi="Georgia"/>
          <w:lang w:eastAsia="id-ID" w:bidi="he-IL"/>
        </w:rPr>
        <w:t xml:space="preserve">Dua </w:t>
      </w:r>
      <w:proofErr w:type="spellStart"/>
      <w:r>
        <w:rPr>
          <w:rFonts w:ascii="Georgia" w:hAnsi="Georgia"/>
          <w:lang w:eastAsia="id-ID" w:bidi="he-IL"/>
        </w:rPr>
        <w:t>aspek</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membuat</w:t>
      </w:r>
      <w:proofErr w:type="spellEnd"/>
      <w:r>
        <w:rPr>
          <w:rFonts w:ascii="Georgia" w:hAnsi="Georgia"/>
          <w:lang w:eastAsia="id-ID" w:bidi="he-IL"/>
        </w:rPr>
        <w:t xml:space="preserve"> orang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hidupnya</w:t>
      </w:r>
      <w:proofErr w:type="spellEnd"/>
      <w:r>
        <w:rPr>
          <w:rFonts w:ascii="Georgia" w:hAnsi="Georgia"/>
          <w:lang w:eastAsia="id-ID" w:bidi="he-IL"/>
        </w:rPr>
        <w:t xml:space="preserve"> </w:t>
      </w:r>
      <w:proofErr w:type="spellStart"/>
      <w:r>
        <w:rPr>
          <w:rFonts w:ascii="Georgia" w:hAnsi="Georgia"/>
          <w:lang w:eastAsia="id-ID" w:bidi="he-IL"/>
        </w:rPr>
        <w:t>sia-sia</w:t>
      </w:r>
      <w:proofErr w:type="spellEnd"/>
      <w:r>
        <w:rPr>
          <w:rFonts w:ascii="Georgia" w:hAnsi="Georgia"/>
          <w:lang w:eastAsia="id-ID" w:bidi="he-IL"/>
        </w:rPr>
        <w:t xml:space="preserve">. </w:t>
      </w:r>
      <w:proofErr w:type="spellStart"/>
      <w:r>
        <w:rPr>
          <w:rFonts w:ascii="Georgia" w:hAnsi="Georgia"/>
          <w:lang w:eastAsia="id-ID" w:bidi="he-IL"/>
        </w:rPr>
        <w:t>Relasi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orang-orang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kedua</w:t>
      </w:r>
      <w:proofErr w:type="spellEnd"/>
      <w:r>
        <w:rPr>
          <w:rFonts w:ascii="Georgia" w:hAnsi="Georgia"/>
          <w:lang w:eastAsia="id-ID" w:bidi="he-IL"/>
        </w:rPr>
        <w:t xml:space="preserve"> </w:t>
      </w:r>
      <w:proofErr w:type="spellStart"/>
      <w:r>
        <w:rPr>
          <w:rFonts w:ascii="Georgia" w:hAnsi="Georgia"/>
          <w:lang w:eastAsia="id-ID" w:bidi="he-IL"/>
        </w:rPr>
        <w:t>tempat</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yang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memberi</w:t>
      </w:r>
      <w:proofErr w:type="spellEnd"/>
      <w:r>
        <w:rPr>
          <w:rFonts w:ascii="Georgia" w:hAnsi="Georgia"/>
          <w:lang w:eastAsia="id-ID" w:bidi="he-IL"/>
        </w:rPr>
        <w:t xml:space="preserve"> </w:t>
      </w:r>
      <w:proofErr w:type="spellStart"/>
      <w:r>
        <w:rPr>
          <w:rFonts w:ascii="Georgia" w:hAnsi="Georgia"/>
          <w:lang w:eastAsia="id-ID" w:bidi="he-IL"/>
        </w:rPr>
        <w:t>harapan</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memupus</w:t>
      </w:r>
      <w:proofErr w:type="spellEnd"/>
      <w:r>
        <w:rPr>
          <w:rFonts w:ascii="Georgia" w:hAnsi="Georgia"/>
          <w:lang w:eastAsia="id-ID" w:bidi="he-IL"/>
        </w:rPr>
        <w:t xml:space="preserve"> </w:t>
      </w:r>
      <w:proofErr w:type="spellStart"/>
      <w:r>
        <w:rPr>
          <w:rFonts w:ascii="Georgia" w:hAnsi="Georgia"/>
          <w:lang w:eastAsia="id-ID" w:bidi="he-IL"/>
        </w:rPr>
        <w:t>harapan</w:t>
      </w:r>
      <w:proofErr w:type="spellEnd"/>
      <w:r>
        <w:rPr>
          <w:rFonts w:ascii="Georgia" w:hAnsi="Georgia"/>
          <w:lang w:eastAsia="id-ID" w:bidi="he-IL"/>
        </w:rPr>
        <w:t xml:space="preserve"> orang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menjalani</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w:t>
      </w:r>
    </w:p>
    <w:p w14:paraId="3CB37049" w14:textId="77777777" w:rsidR="00C240D1" w:rsidRDefault="00C240D1" w:rsidP="00C240D1">
      <w:pPr>
        <w:ind w:firstLine="709"/>
        <w:rPr>
          <w:rFonts w:ascii="Georgia" w:hAnsi="Georgia"/>
          <w:lang w:eastAsia="id-ID" w:bidi="he-IL"/>
        </w:rPr>
      </w:pPr>
      <w:r>
        <w:rPr>
          <w:rFonts w:ascii="Georgia" w:hAnsi="Georgia"/>
          <w:lang w:eastAsia="id-ID" w:bidi="he-IL"/>
        </w:rPr>
        <w:t xml:space="preserve">Karena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setiap</w:t>
      </w:r>
      <w:proofErr w:type="spellEnd"/>
      <w:r>
        <w:rPr>
          <w:rFonts w:ascii="Georgia" w:hAnsi="Georgia"/>
          <w:lang w:eastAsia="id-ID" w:bidi="he-IL"/>
        </w:rPr>
        <w:t xml:space="preserve"> </w:t>
      </w:r>
      <w:proofErr w:type="spellStart"/>
      <w:r>
        <w:rPr>
          <w:rFonts w:ascii="Georgia" w:hAnsi="Georgia"/>
          <w:lang w:eastAsia="id-ID" w:bidi="he-IL"/>
        </w:rPr>
        <w:t>pembaca</w:t>
      </w:r>
      <w:proofErr w:type="spellEnd"/>
      <w:r>
        <w:rPr>
          <w:rFonts w:ascii="Georgia" w:hAnsi="Georgia"/>
          <w:lang w:eastAsia="id-ID" w:bidi="he-IL"/>
        </w:rPr>
        <w:t xml:space="preserve"> </w:t>
      </w:r>
      <w:proofErr w:type="spellStart"/>
      <w:r>
        <w:rPr>
          <w:rFonts w:ascii="Georgia" w:hAnsi="Georgia"/>
          <w:lang w:eastAsia="id-ID" w:bidi="he-IL"/>
        </w:rPr>
        <w:t>mesti</w:t>
      </w:r>
      <w:proofErr w:type="spellEnd"/>
      <w:r>
        <w:rPr>
          <w:rFonts w:ascii="Georgia" w:hAnsi="Georgia"/>
          <w:lang w:eastAsia="id-ID" w:bidi="he-IL"/>
        </w:rPr>
        <w:t xml:space="preserve"> </w:t>
      </w:r>
      <w:proofErr w:type="spellStart"/>
      <w:r>
        <w:rPr>
          <w:rFonts w:ascii="Georgia" w:hAnsi="Georgia"/>
          <w:lang w:eastAsia="id-ID" w:bidi="he-IL"/>
        </w:rPr>
        <w:t>memiliki</w:t>
      </w:r>
      <w:proofErr w:type="spellEnd"/>
      <w:r>
        <w:rPr>
          <w:rFonts w:ascii="Georgia" w:hAnsi="Georgia"/>
          <w:lang w:eastAsia="id-ID" w:bidi="he-IL"/>
        </w:rPr>
        <w:t xml:space="preserve"> </w:t>
      </w:r>
      <w:proofErr w:type="spellStart"/>
      <w:r>
        <w:rPr>
          <w:rFonts w:ascii="Georgia" w:hAnsi="Georgia"/>
          <w:lang w:eastAsia="id-ID" w:bidi="he-IL"/>
        </w:rPr>
        <w:t>konsep</w:t>
      </w:r>
      <w:proofErr w:type="spellEnd"/>
      <w:r>
        <w:rPr>
          <w:rFonts w:ascii="Georgia" w:hAnsi="Georgia"/>
          <w:lang w:eastAsia="id-ID" w:bidi="he-IL"/>
        </w:rPr>
        <w:t xml:space="preserve"> </w:t>
      </w:r>
      <w:proofErr w:type="spellStart"/>
      <w:r>
        <w:rPr>
          <w:rFonts w:ascii="Georgia" w:hAnsi="Georgia"/>
          <w:lang w:eastAsia="id-ID" w:bidi="he-IL"/>
        </w:rPr>
        <w:t>berpikir</w:t>
      </w:r>
      <w:proofErr w:type="spellEnd"/>
      <w:r>
        <w:rPr>
          <w:rFonts w:ascii="Georgia" w:hAnsi="Georgia"/>
          <w:lang w:eastAsia="id-ID" w:bidi="he-IL"/>
        </w:rPr>
        <w:t xml:space="preserve"> dan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yang </w:t>
      </w:r>
      <w:proofErr w:type="spellStart"/>
      <w:r>
        <w:rPr>
          <w:rFonts w:ascii="Georgia" w:hAnsi="Georgia"/>
          <w:lang w:eastAsia="id-ID" w:bidi="he-IL"/>
        </w:rPr>
        <w:t>benar</w:t>
      </w:r>
      <w:proofErr w:type="spellEnd"/>
      <w:r>
        <w:rPr>
          <w:rFonts w:ascii="Georgia" w:hAnsi="Georgia"/>
          <w:lang w:eastAsia="id-ID" w:bidi="he-IL"/>
        </w:rPr>
        <w:t xml:space="preserve"> </w:t>
      </w:r>
      <w:proofErr w:type="spellStart"/>
      <w:r>
        <w:rPr>
          <w:rFonts w:ascii="Georgia" w:hAnsi="Georgia"/>
          <w:lang w:eastAsia="id-ID" w:bidi="he-IL"/>
        </w:rPr>
        <w:t>terhadap</w:t>
      </w:r>
      <w:proofErr w:type="spellEnd"/>
      <w:r>
        <w:rPr>
          <w:rFonts w:ascii="Georgia" w:hAnsi="Georgia"/>
          <w:lang w:eastAsia="id-ID" w:bidi="he-IL"/>
        </w:rPr>
        <w:t xml:space="preserve"> dua </w:t>
      </w:r>
      <w:proofErr w:type="spellStart"/>
      <w:r>
        <w:rPr>
          <w:rFonts w:ascii="Georgia" w:hAnsi="Georgia"/>
          <w:lang w:eastAsia="id-ID" w:bidi="he-IL"/>
        </w:rPr>
        <w:t>aspek</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pernikahan</w:t>
      </w:r>
      <w:proofErr w:type="spellEnd"/>
      <w:r>
        <w:rPr>
          <w:rFonts w:ascii="Georgia" w:hAnsi="Georgia"/>
          <w:lang w:eastAsia="id-ID" w:bidi="he-IL"/>
        </w:rPr>
        <w:t xml:space="preserve"> dan </w:t>
      </w:r>
      <w:proofErr w:type="spellStart"/>
      <w:r>
        <w:rPr>
          <w:rFonts w:ascii="Georgia" w:hAnsi="Georgia"/>
          <w:lang w:eastAsia="id-ID" w:bidi="he-IL"/>
        </w:rPr>
        <w:t>pekerjaan</w:t>
      </w:r>
      <w:proofErr w:type="spellEnd"/>
      <w:r>
        <w:rPr>
          <w:rFonts w:ascii="Georgia" w:hAnsi="Georgia"/>
          <w:lang w:eastAsia="id-ID" w:bidi="he-IL"/>
        </w:rPr>
        <w:t xml:space="preserve">. Di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pernikahan</w:t>
      </w:r>
      <w:proofErr w:type="spellEnd"/>
      <w:r>
        <w:rPr>
          <w:rFonts w:ascii="Georgia" w:hAnsi="Georgia"/>
          <w:lang w:eastAsia="id-ID" w:bidi="he-IL"/>
        </w:rPr>
        <w:t xml:space="preserve"> </w:t>
      </w:r>
      <w:proofErr w:type="spellStart"/>
      <w:r>
        <w:rPr>
          <w:rFonts w:ascii="Georgia" w:hAnsi="Georgia"/>
          <w:lang w:eastAsia="id-ID" w:bidi="he-IL"/>
        </w:rPr>
        <w:t>antara</w:t>
      </w:r>
      <w:proofErr w:type="spellEnd"/>
      <w:r>
        <w:rPr>
          <w:rFonts w:ascii="Georgia" w:hAnsi="Georgia"/>
          <w:lang w:eastAsia="id-ID" w:bidi="he-IL"/>
        </w:rPr>
        <w:t xml:space="preserve"> lain.</w:t>
      </w:r>
    </w:p>
    <w:p w14:paraId="4AE785E6" w14:textId="77777777" w:rsidR="00C240D1" w:rsidRDefault="00C240D1" w:rsidP="008B7C1C">
      <w:pPr>
        <w:pStyle w:val="DaftarParagraf"/>
        <w:numPr>
          <w:ilvl w:val="0"/>
          <w:numId w:val="75"/>
        </w:numPr>
        <w:ind w:left="284" w:hanging="284"/>
        <w:rPr>
          <w:rFonts w:ascii="Georgia" w:hAnsi="Georgia"/>
          <w:lang w:eastAsia="id-ID" w:bidi="he-IL"/>
        </w:rPr>
      </w:pPr>
      <w:proofErr w:type="spellStart"/>
      <w:r>
        <w:rPr>
          <w:rFonts w:ascii="Georgia" w:hAnsi="Georgia"/>
          <w:lang w:eastAsia="id-ID" w:bidi="he-IL"/>
        </w:rPr>
        <w:t>Syukuri</w:t>
      </w:r>
      <w:proofErr w:type="spellEnd"/>
      <w:r>
        <w:rPr>
          <w:rFonts w:ascii="Georgia" w:hAnsi="Georgia"/>
          <w:lang w:eastAsia="id-ID" w:bidi="he-IL"/>
        </w:rPr>
        <w:t xml:space="preserve"> dan </w:t>
      </w:r>
      <w:proofErr w:type="spellStart"/>
      <w:r>
        <w:rPr>
          <w:rFonts w:ascii="Georgia" w:hAnsi="Georgia"/>
          <w:lang w:eastAsia="id-ID" w:bidi="he-IL"/>
        </w:rPr>
        <w:t>terima</w:t>
      </w:r>
      <w:proofErr w:type="spellEnd"/>
      <w:r>
        <w:rPr>
          <w:rFonts w:ascii="Georgia" w:hAnsi="Georgia"/>
          <w:lang w:eastAsia="id-ID" w:bidi="he-IL"/>
        </w:rPr>
        <w:t xml:space="preserve"> </w:t>
      </w:r>
      <w:proofErr w:type="spellStart"/>
      <w:r>
        <w:rPr>
          <w:rFonts w:ascii="Georgia" w:hAnsi="Georgia"/>
          <w:lang w:eastAsia="id-ID" w:bidi="he-IL"/>
        </w:rPr>
        <w:t>pasangan</w:t>
      </w:r>
      <w:proofErr w:type="spellEnd"/>
      <w:r>
        <w:rPr>
          <w:rFonts w:ascii="Georgia" w:hAnsi="Georgia"/>
          <w:lang w:val="id-ID" w:eastAsia="id-ID" w:bidi="he-IL"/>
        </w:rPr>
        <w:t xml:space="preserve"> dan keluarga</w:t>
      </w:r>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w:t>
      </w:r>
      <w:proofErr w:type="spellStart"/>
      <w:r>
        <w:rPr>
          <w:rFonts w:ascii="Georgia" w:hAnsi="Georgia"/>
          <w:lang w:eastAsia="id-ID" w:bidi="he-IL"/>
        </w:rPr>
        <w:t>adanya</w:t>
      </w:r>
      <w:proofErr w:type="spellEnd"/>
      <w:r>
        <w:rPr>
          <w:rFonts w:ascii="Georgia" w:hAnsi="Georgia"/>
          <w:lang w:eastAsia="id-ID" w:bidi="he-IL"/>
        </w:rPr>
        <w:t xml:space="preserve">. Kita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pernah</w:t>
      </w:r>
      <w:proofErr w:type="spellEnd"/>
      <w:r>
        <w:rPr>
          <w:rFonts w:ascii="Georgia" w:hAnsi="Georgia"/>
          <w:lang w:eastAsia="id-ID" w:bidi="he-IL"/>
        </w:rPr>
        <w:t xml:space="preserve"> </w:t>
      </w:r>
      <w:proofErr w:type="spellStart"/>
      <w:r>
        <w:rPr>
          <w:rFonts w:ascii="Georgia" w:hAnsi="Georgia"/>
          <w:lang w:eastAsia="id-ID" w:bidi="he-IL"/>
        </w:rPr>
        <w:t>menemukan</w:t>
      </w:r>
      <w:proofErr w:type="spellEnd"/>
      <w:r>
        <w:rPr>
          <w:rFonts w:ascii="Georgia" w:hAnsi="Georgia"/>
          <w:lang w:eastAsia="id-ID" w:bidi="he-IL"/>
        </w:rPr>
        <w:t xml:space="preserve"> yang ideal, </w:t>
      </w:r>
      <w:proofErr w:type="spellStart"/>
      <w:r>
        <w:rPr>
          <w:rFonts w:ascii="Georgia" w:hAnsi="Georgia"/>
          <w:lang w:eastAsia="id-ID" w:bidi="he-IL"/>
        </w:rPr>
        <w:t>namun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berproses</w:t>
      </w:r>
      <w:proofErr w:type="spellEnd"/>
      <w:r>
        <w:rPr>
          <w:rFonts w:ascii="Georgia" w:hAnsi="Georgia"/>
          <w:lang w:eastAsia="id-ID" w:bidi="he-IL"/>
        </w:rPr>
        <w:t xml:space="preserve"> </w:t>
      </w:r>
      <w:proofErr w:type="spellStart"/>
      <w:r>
        <w:rPr>
          <w:rFonts w:ascii="Georgia" w:hAnsi="Georgia"/>
          <w:lang w:eastAsia="id-ID" w:bidi="he-IL"/>
        </w:rPr>
        <w:t>bersama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menuju</w:t>
      </w:r>
      <w:proofErr w:type="spellEnd"/>
      <w:r>
        <w:rPr>
          <w:rFonts w:ascii="Georgia" w:hAnsi="Georgia"/>
          <w:lang w:eastAsia="id-ID" w:bidi="he-IL"/>
        </w:rPr>
        <w:t xml:space="preserve">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pasangan</w:t>
      </w:r>
      <w:proofErr w:type="spellEnd"/>
      <w:r>
        <w:rPr>
          <w:rFonts w:ascii="Georgia" w:hAnsi="Georgia"/>
          <w:lang w:val="id-ID" w:eastAsia="id-ID" w:bidi="he-IL"/>
        </w:rPr>
        <w:t xml:space="preserve"> </w:t>
      </w:r>
      <w:proofErr w:type="spellStart"/>
      <w:r>
        <w:rPr>
          <w:rFonts w:ascii="Georgia" w:hAnsi="Georgia"/>
          <w:lang w:val="id-ID" w:eastAsia="id-ID" w:bidi="he-IL"/>
        </w:rPr>
        <w:t>ataukeluarga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ubah</w:t>
      </w:r>
      <w:proofErr w:type="spellEnd"/>
      <w:r>
        <w:rPr>
          <w:rFonts w:ascii="Georgia" w:hAnsi="Georgia"/>
          <w:lang w:eastAsia="id-ID" w:bidi="he-IL"/>
        </w:rPr>
        <w:t xml:space="preserve">, dan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selalu</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mengubah</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membuatnya</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ideal. </w:t>
      </w:r>
      <w:proofErr w:type="spellStart"/>
      <w:r>
        <w:rPr>
          <w:rFonts w:ascii="Georgia" w:hAnsi="Georgia"/>
          <w:lang w:eastAsia="id-ID" w:bidi="he-IL"/>
        </w:rPr>
        <w:t>Nikmatilah</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buruknya</w:t>
      </w:r>
      <w:proofErr w:type="spellEnd"/>
      <w:r>
        <w:rPr>
          <w:rFonts w:ascii="Georgia" w:hAnsi="Georgia"/>
          <w:lang w:eastAsia="id-ID" w:bidi="he-IL"/>
        </w:rPr>
        <w:t xml:space="preserve"> </w:t>
      </w:r>
      <w:proofErr w:type="spellStart"/>
      <w:r>
        <w:rPr>
          <w:rFonts w:ascii="Georgia" w:hAnsi="Georgia"/>
          <w:lang w:eastAsia="id-ID" w:bidi="he-IL"/>
        </w:rPr>
        <w:t>pasangan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Ia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karunia</w:t>
      </w:r>
      <w:proofErr w:type="spellEnd"/>
      <w:r>
        <w:rPr>
          <w:rFonts w:ascii="Georgia" w:hAnsi="Georgia"/>
          <w:lang w:eastAsia="id-ID" w:bidi="he-IL"/>
        </w:rPr>
        <w:t xml:space="preserve"> Allah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w:t>
      </w:r>
    </w:p>
    <w:p w14:paraId="2F08992E" w14:textId="77777777" w:rsidR="00C240D1" w:rsidRDefault="00C240D1" w:rsidP="008B7C1C">
      <w:pPr>
        <w:pStyle w:val="DaftarParagraf"/>
        <w:numPr>
          <w:ilvl w:val="0"/>
          <w:numId w:val="75"/>
        </w:numPr>
        <w:ind w:left="284" w:hanging="284"/>
        <w:rPr>
          <w:rFonts w:ascii="Georgia" w:hAnsi="Georgia"/>
          <w:lang w:eastAsia="id-ID" w:bidi="he-IL"/>
        </w:rPr>
      </w:pPr>
      <w:proofErr w:type="spellStart"/>
      <w:r>
        <w:rPr>
          <w:rFonts w:ascii="Georgia" w:hAnsi="Georgia"/>
          <w:lang w:eastAsia="id-ID" w:bidi="he-IL"/>
        </w:rPr>
        <w:t>Tugas</w:t>
      </w:r>
      <w:proofErr w:type="spellEnd"/>
      <w:r>
        <w:rPr>
          <w:rFonts w:ascii="Georgia" w:hAnsi="Georgia"/>
          <w:lang w:eastAsia="id-ID" w:bidi="he-IL"/>
        </w:rPr>
        <w:t xml:space="preserve"> </w:t>
      </w:r>
      <w:r>
        <w:rPr>
          <w:rFonts w:ascii="Georgia" w:hAnsi="Georgia"/>
          <w:lang w:val="id-ID" w:eastAsia="id-ID" w:bidi="he-IL"/>
        </w:rPr>
        <w:t xml:space="preserve">keluarga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melayani</w:t>
      </w:r>
      <w:proofErr w:type="spellEnd"/>
      <w:r>
        <w:rPr>
          <w:rFonts w:ascii="Georgia" w:hAnsi="Georgia"/>
          <w:lang w:eastAsia="id-ID" w:bidi="he-IL"/>
        </w:rPr>
        <w:t xml:space="preserve">. </w:t>
      </w:r>
      <w:proofErr w:type="spellStart"/>
      <w:r>
        <w:rPr>
          <w:rFonts w:ascii="Georgia" w:hAnsi="Georgia"/>
          <w:lang w:eastAsia="id-ID" w:bidi="he-IL"/>
        </w:rPr>
        <w:t>Pasangan</w:t>
      </w:r>
      <w:proofErr w:type="spellEnd"/>
      <w:r>
        <w:rPr>
          <w:rFonts w:ascii="Georgia" w:hAnsi="Georgia"/>
          <w:lang w:val="id-ID" w:eastAsia="id-ID" w:bidi="he-IL"/>
        </w:rPr>
        <w:t>, anak, orang tua</w:t>
      </w:r>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karunia</w:t>
      </w:r>
      <w:proofErr w:type="spellEnd"/>
      <w:r>
        <w:rPr>
          <w:rFonts w:ascii="Georgia" w:hAnsi="Georgia"/>
          <w:lang w:eastAsia="id-ID" w:bidi="he-IL"/>
        </w:rPr>
        <w:t xml:space="preserve"> Allah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menemani</w:t>
      </w:r>
      <w:proofErr w:type="spellEnd"/>
      <w:r>
        <w:rPr>
          <w:rFonts w:ascii="Georgia" w:hAnsi="Georgia"/>
          <w:lang w:eastAsia="id-ID" w:bidi="he-IL"/>
        </w:rPr>
        <w:t xml:space="preserve"> dan </w:t>
      </w:r>
      <w:proofErr w:type="spellStart"/>
      <w:r>
        <w:rPr>
          <w:rFonts w:ascii="Georgia" w:hAnsi="Georgia"/>
          <w:lang w:eastAsia="id-ID" w:bidi="he-IL"/>
        </w:rPr>
        <w:t>menolong</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menjalani</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Maka</w:t>
      </w:r>
      <w:proofErr w:type="spellEnd"/>
      <w:r>
        <w:rPr>
          <w:rFonts w:ascii="Georgia" w:hAnsi="Georgia"/>
          <w:lang w:eastAsia="id-ID" w:bidi="he-IL"/>
        </w:rPr>
        <w:t xml:space="preserve"> </w:t>
      </w:r>
      <w:proofErr w:type="spellStart"/>
      <w:r>
        <w:rPr>
          <w:rFonts w:ascii="Georgia" w:hAnsi="Georgia"/>
          <w:lang w:eastAsia="id-ID" w:bidi="he-IL"/>
        </w:rPr>
        <w:t>tindakkan</w:t>
      </w:r>
      <w:proofErr w:type="spellEnd"/>
      <w:r>
        <w:rPr>
          <w:rFonts w:ascii="Georgia" w:hAnsi="Georgia"/>
          <w:lang w:eastAsia="id-ID" w:bidi="he-IL"/>
        </w:rPr>
        <w:t xml:space="preserve">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menolong</w:t>
      </w:r>
      <w:proofErr w:type="spellEnd"/>
      <w:r>
        <w:rPr>
          <w:rFonts w:ascii="Georgia" w:hAnsi="Georgia"/>
          <w:lang w:eastAsia="id-ID" w:bidi="he-IL"/>
        </w:rPr>
        <w:t xml:space="preserve"> dan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melayani</w:t>
      </w:r>
      <w:proofErr w:type="spellEnd"/>
      <w:r>
        <w:rPr>
          <w:rFonts w:ascii="Georgia" w:hAnsi="Georgia"/>
          <w:lang w:eastAsia="id-ID" w:bidi="he-IL"/>
        </w:rPr>
        <w:t xml:space="preserve"> juga </w:t>
      </w:r>
      <w:proofErr w:type="spellStart"/>
      <w:r>
        <w:rPr>
          <w:rFonts w:ascii="Georgia" w:hAnsi="Georgia"/>
          <w:lang w:eastAsia="id-ID" w:bidi="he-IL"/>
        </w:rPr>
        <w:t>merupakan</w:t>
      </w:r>
      <w:proofErr w:type="spellEnd"/>
      <w:r>
        <w:rPr>
          <w:rFonts w:ascii="Georgia" w:hAnsi="Georgia"/>
          <w:lang w:eastAsia="id-ID" w:bidi="he-IL"/>
        </w:rPr>
        <w:t xml:space="preserve"> </w:t>
      </w:r>
      <w:proofErr w:type="spellStart"/>
      <w:r>
        <w:rPr>
          <w:rFonts w:ascii="Georgia" w:hAnsi="Georgia"/>
          <w:lang w:eastAsia="id-ID" w:bidi="he-IL"/>
        </w:rPr>
        <w:t>bagian</w:t>
      </w:r>
      <w:proofErr w:type="spellEnd"/>
      <w:r>
        <w:rPr>
          <w:rFonts w:ascii="Georgia" w:hAnsi="Georgia"/>
          <w:lang w:eastAsia="id-ID" w:bidi="he-IL"/>
        </w:rPr>
        <w:t xml:space="preserve"> </w:t>
      </w:r>
      <w:proofErr w:type="spellStart"/>
      <w:r>
        <w:rPr>
          <w:rFonts w:ascii="Georgia" w:hAnsi="Georgia"/>
          <w:lang w:eastAsia="id-ID" w:bidi="he-IL"/>
        </w:rPr>
        <w:t>tanggungjawab</w:t>
      </w:r>
      <w:proofErr w:type="spellEnd"/>
      <w:r>
        <w:rPr>
          <w:rFonts w:ascii="Georgia" w:hAnsi="Georgia"/>
          <w:lang w:eastAsia="id-ID" w:bidi="he-IL"/>
        </w:rPr>
        <w:t xml:space="preserve"> </w:t>
      </w:r>
      <w:proofErr w:type="spellStart"/>
      <w:r>
        <w:rPr>
          <w:rFonts w:ascii="Georgia" w:hAnsi="Georgia"/>
          <w:lang w:eastAsia="id-ID" w:bidi="he-IL"/>
        </w:rPr>
        <w:t>terhadap</w:t>
      </w:r>
      <w:proofErr w:type="spellEnd"/>
      <w:r>
        <w:rPr>
          <w:rFonts w:ascii="Georgia" w:hAnsi="Georgia"/>
          <w:lang w:eastAsia="id-ID" w:bidi="he-IL"/>
        </w:rPr>
        <w:t xml:space="preserve"> </w:t>
      </w:r>
      <w:proofErr w:type="spellStart"/>
      <w:r>
        <w:rPr>
          <w:rFonts w:ascii="Georgia" w:hAnsi="Georgia"/>
          <w:lang w:eastAsia="id-ID" w:bidi="he-IL"/>
        </w:rPr>
        <w:t>karunia</w:t>
      </w:r>
      <w:proofErr w:type="spellEnd"/>
      <w:r>
        <w:rPr>
          <w:rFonts w:ascii="Georgia" w:hAnsi="Georgia"/>
          <w:lang w:eastAsia="id-ID" w:bidi="he-IL"/>
        </w:rPr>
        <w:t xml:space="preserve"> Allah </w:t>
      </w:r>
      <w:proofErr w:type="spellStart"/>
      <w:r>
        <w:rPr>
          <w:rFonts w:ascii="Georgia" w:hAnsi="Georgia"/>
          <w:lang w:eastAsia="id-ID" w:bidi="he-IL"/>
        </w:rPr>
        <w:t>itu</w:t>
      </w:r>
      <w:proofErr w:type="spellEnd"/>
      <w:r>
        <w:rPr>
          <w:rFonts w:ascii="Georgia" w:hAnsi="Georgia"/>
          <w:lang w:eastAsia="id-ID" w:bidi="he-IL"/>
        </w:rPr>
        <w:t xml:space="preserve">. </w:t>
      </w:r>
    </w:p>
    <w:p w14:paraId="77E93E44" w14:textId="77777777" w:rsidR="00C240D1" w:rsidRDefault="00C240D1" w:rsidP="00C240D1">
      <w:pPr>
        <w:pStyle w:val="DaftarParagraf"/>
        <w:ind w:left="1069"/>
        <w:rPr>
          <w:rFonts w:ascii="Georgia" w:hAnsi="Georgia"/>
          <w:lang w:eastAsia="id-ID" w:bidi="he-IL"/>
        </w:rPr>
      </w:pPr>
    </w:p>
    <w:p w14:paraId="4A06BE9F" w14:textId="77777777" w:rsidR="00C240D1" w:rsidRDefault="00C240D1" w:rsidP="00C240D1">
      <w:pPr>
        <w:rPr>
          <w:rFonts w:ascii="Georgia" w:hAnsi="Georgia"/>
          <w:lang w:eastAsia="id-ID" w:bidi="he-IL"/>
        </w:rPr>
      </w:pP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antara</w:t>
      </w:r>
      <w:proofErr w:type="spellEnd"/>
      <w:r>
        <w:rPr>
          <w:rFonts w:ascii="Georgia" w:hAnsi="Georgia"/>
          <w:lang w:eastAsia="id-ID" w:bidi="he-IL"/>
        </w:rPr>
        <w:t xml:space="preserve"> lain:</w:t>
      </w:r>
    </w:p>
    <w:p w14:paraId="7FCBC6C7" w14:textId="77777777" w:rsidR="00C240D1" w:rsidRDefault="00C240D1" w:rsidP="008B7C1C">
      <w:pPr>
        <w:pStyle w:val="DaftarParagraf"/>
        <w:numPr>
          <w:ilvl w:val="0"/>
          <w:numId w:val="76"/>
        </w:numPr>
        <w:ind w:left="284" w:hanging="284"/>
        <w:rPr>
          <w:rFonts w:ascii="Georgia" w:hAnsi="Georgia"/>
          <w:lang w:eastAsia="id-ID" w:bidi="he-IL"/>
        </w:rPr>
      </w:pPr>
      <w:proofErr w:type="spellStart"/>
      <w:r>
        <w:rPr>
          <w:rFonts w:ascii="Georgia" w:hAnsi="Georgia"/>
          <w:lang w:eastAsia="id-ID" w:bidi="he-IL"/>
        </w:rPr>
        <w:t>Miliki</w:t>
      </w:r>
      <w:proofErr w:type="spellEnd"/>
      <w:r>
        <w:rPr>
          <w:rFonts w:ascii="Georgia" w:hAnsi="Georgia"/>
          <w:lang w:eastAsia="id-ID" w:bidi="he-IL"/>
        </w:rPr>
        <w:t xml:space="preserve"> </w:t>
      </w:r>
      <w:proofErr w:type="spellStart"/>
      <w:r>
        <w:rPr>
          <w:rFonts w:ascii="Georgia" w:hAnsi="Georgia"/>
          <w:lang w:eastAsia="id-ID" w:bidi="he-IL"/>
        </w:rPr>
        <w:t>etos</w:t>
      </w:r>
      <w:proofErr w:type="spellEnd"/>
      <w:r>
        <w:rPr>
          <w:rFonts w:ascii="Georgia" w:hAnsi="Georgia"/>
          <w:lang w:eastAsia="id-ID" w:bidi="he-IL"/>
        </w:rPr>
        <w:t xml:space="preserve"> </w:t>
      </w:r>
      <w:proofErr w:type="spellStart"/>
      <w:r>
        <w:rPr>
          <w:rFonts w:ascii="Georgia" w:hAnsi="Georgia"/>
          <w:lang w:eastAsia="id-ID" w:bidi="he-IL"/>
        </w:rPr>
        <w:t>kerja</w:t>
      </w:r>
      <w:proofErr w:type="spellEnd"/>
      <w:r>
        <w:rPr>
          <w:rFonts w:ascii="Georgia" w:hAnsi="Georgia"/>
          <w:lang w:eastAsia="id-ID" w:bidi="he-IL"/>
        </w:rPr>
        <w:t xml:space="preserve"> yang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ada</w:t>
      </w:r>
      <w:proofErr w:type="spellEnd"/>
      <w:r>
        <w:rPr>
          <w:rFonts w:ascii="Georgia" w:hAnsi="Georgia"/>
          <w:lang w:eastAsia="id-ID" w:bidi="he-IL"/>
        </w:rPr>
        <w:t xml:space="preserve"> di </w:t>
      </w:r>
      <w:proofErr w:type="spellStart"/>
      <w:r>
        <w:rPr>
          <w:rFonts w:ascii="Georgia" w:hAnsi="Georgia"/>
          <w:lang w:eastAsia="id-ID" w:bidi="he-IL"/>
        </w:rPr>
        <w:t>depan</w:t>
      </w:r>
      <w:proofErr w:type="spellEnd"/>
      <w:r>
        <w:rPr>
          <w:rFonts w:ascii="Georgia" w:hAnsi="Georgia"/>
          <w:lang w:eastAsia="id-ID" w:bidi="he-IL"/>
        </w:rPr>
        <w:t xml:space="preserve"> </w:t>
      </w:r>
      <w:proofErr w:type="spellStart"/>
      <w:r>
        <w:rPr>
          <w:rFonts w:ascii="Georgia" w:hAnsi="Georgia"/>
          <w:lang w:eastAsia="id-ID" w:bidi="he-IL"/>
        </w:rPr>
        <w:t>mata</w:t>
      </w:r>
      <w:proofErr w:type="spellEnd"/>
      <w:r>
        <w:rPr>
          <w:rFonts w:ascii="Georgia" w:hAnsi="Georgia"/>
          <w:lang w:eastAsia="id-ID" w:bidi="he-IL"/>
        </w:rPr>
        <w:t xml:space="preserve"> </w:t>
      </w:r>
      <w:proofErr w:type="spellStart"/>
      <w:r>
        <w:rPr>
          <w:rFonts w:ascii="Georgia" w:hAnsi="Georgia"/>
          <w:lang w:eastAsia="id-ID" w:bidi="he-IL"/>
        </w:rPr>
        <w:t>kerjakan</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maksimal</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segala</w:t>
      </w:r>
      <w:proofErr w:type="spellEnd"/>
      <w:r>
        <w:rPr>
          <w:rFonts w:ascii="Georgia" w:hAnsi="Georgia"/>
          <w:lang w:eastAsia="id-ID" w:bidi="he-IL"/>
        </w:rPr>
        <w:t xml:space="preserve"> </w:t>
      </w:r>
      <w:proofErr w:type="spellStart"/>
      <w:r>
        <w:rPr>
          <w:rFonts w:ascii="Georgia" w:hAnsi="Georgia"/>
          <w:lang w:eastAsia="id-ID" w:bidi="he-IL"/>
        </w:rPr>
        <w:t>hikmat</w:t>
      </w:r>
      <w:proofErr w:type="spellEnd"/>
      <w:r>
        <w:rPr>
          <w:rFonts w:ascii="Georgia" w:hAnsi="Georgia"/>
          <w:lang w:eastAsia="id-ID" w:bidi="he-IL"/>
        </w:rPr>
        <w:t xml:space="preserve"> dan </w:t>
      </w:r>
      <w:proofErr w:type="spellStart"/>
      <w:r>
        <w:rPr>
          <w:rFonts w:ascii="Georgia" w:hAnsi="Georgia"/>
          <w:lang w:eastAsia="id-ID" w:bidi="he-IL"/>
        </w:rPr>
        <w:t>pertimbangan</w:t>
      </w:r>
      <w:proofErr w:type="spellEnd"/>
      <w:r>
        <w:rPr>
          <w:rFonts w:ascii="Georgia" w:hAnsi="Georgia"/>
          <w:lang w:eastAsia="id-ID" w:bidi="he-IL"/>
        </w:rPr>
        <w:t xml:space="preserve"> yang </w:t>
      </w:r>
      <w:proofErr w:type="spellStart"/>
      <w:r>
        <w:rPr>
          <w:rFonts w:ascii="Georgia" w:hAnsi="Georgia"/>
          <w:lang w:eastAsia="id-ID" w:bidi="he-IL"/>
        </w:rPr>
        <w:t>baik</w:t>
      </w:r>
      <w:proofErr w:type="spellEnd"/>
      <w:r>
        <w:rPr>
          <w:rFonts w:ascii="Georgia" w:hAnsi="Georgia"/>
          <w:lang w:eastAsia="id-ID" w:bidi="he-IL"/>
        </w:rPr>
        <w:t xml:space="preserve">. </w:t>
      </w:r>
    </w:p>
    <w:p w14:paraId="4795CB82" w14:textId="77777777" w:rsidR="00C240D1" w:rsidRDefault="00C240D1" w:rsidP="008B7C1C">
      <w:pPr>
        <w:pStyle w:val="DaftarParagraf"/>
        <w:numPr>
          <w:ilvl w:val="0"/>
          <w:numId w:val="76"/>
        </w:numPr>
        <w:ind w:left="284" w:hanging="284"/>
        <w:rPr>
          <w:rFonts w:ascii="Georgia" w:hAnsi="Georgia"/>
          <w:lang w:eastAsia="id-ID" w:bidi="he-IL"/>
        </w:rPr>
      </w:pP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perlu</w:t>
      </w:r>
      <w:proofErr w:type="spellEnd"/>
      <w:r>
        <w:rPr>
          <w:rFonts w:ascii="Georgia" w:hAnsi="Georgia"/>
          <w:lang w:eastAsia="id-ID" w:bidi="he-IL"/>
        </w:rPr>
        <w:t xml:space="preserve"> </w:t>
      </w:r>
      <w:proofErr w:type="spellStart"/>
      <w:r>
        <w:rPr>
          <w:rFonts w:ascii="Georgia" w:hAnsi="Georgia"/>
          <w:lang w:eastAsia="id-ID" w:bidi="he-IL"/>
        </w:rPr>
        <w:t>membandingkan</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iri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kesuksesan</w:t>
      </w:r>
      <w:proofErr w:type="spellEnd"/>
      <w:r>
        <w:rPr>
          <w:rFonts w:ascii="Georgia" w:hAnsi="Georgia"/>
          <w:lang w:eastAsia="id-ID" w:bidi="he-IL"/>
        </w:rPr>
        <w:t xml:space="preserve"> orang lain. Belum </w:t>
      </w:r>
      <w:proofErr w:type="spellStart"/>
      <w:r>
        <w:rPr>
          <w:rFonts w:ascii="Georgia" w:hAnsi="Georgia"/>
          <w:lang w:eastAsia="id-ID" w:bidi="he-IL"/>
        </w:rPr>
        <w:t>tentu</w:t>
      </w:r>
      <w:proofErr w:type="spellEnd"/>
      <w:r>
        <w:rPr>
          <w:rFonts w:ascii="Georgia" w:hAnsi="Georgia"/>
          <w:lang w:eastAsia="id-ID" w:bidi="he-IL"/>
        </w:rPr>
        <w:t xml:space="preserve"> </w:t>
      </w:r>
      <w:proofErr w:type="spellStart"/>
      <w:r>
        <w:rPr>
          <w:rFonts w:ascii="Georgia" w:hAnsi="Georgia"/>
          <w:lang w:eastAsia="id-ID" w:bidi="he-IL"/>
        </w:rPr>
        <w:t>jika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meniru</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Setiap</w:t>
      </w:r>
      <w:proofErr w:type="spellEnd"/>
      <w:r>
        <w:rPr>
          <w:rFonts w:ascii="Georgia" w:hAnsi="Georgia"/>
          <w:lang w:eastAsia="id-ID" w:bidi="he-IL"/>
        </w:rPr>
        <w:t xml:space="preserve"> orang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berkatnya</w:t>
      </w:r>
      <w:proofErr w:type="spellEnd"/>
      <w:r>
        <w:rPr>
          <w:rFonts w:ascii="Georgia" w:hAnsi="Georgia"/>
          <w:lang w:eastAsia="id-ID" w:bidi="he-IL"/>
        </w:rPr>
        <w:t xml:space="preserve"> masing-masing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w:t>
      </w:r>
    </w:p>
    <w:p w14:paraId="58AD26F2" w14:textId="77777777" w:rsidR="00C240D1" w:rsidRDefault="00C240D1" w:rsidP="008B7C1C">
      <w:pPr>
        <w:pStyle w:val="DaftarParagraf"/>
        <w:numPr>
          <w:ilvl w:val="0"/>
          <w:numId w:val="76"/>
        </w:numPr>
        <w:ind w:left="284" w:hanging="284"/>
        <w:rPr>
          <w:rFonts w:ascii="Georgia" w:hAnsi="Georgia"/>
          <w:lang w:eastAsia="id-ID" w:bidi="he-IL"/>
        </w:rPr>
      </w:pP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hal</w:t>
      </w:r>
      <w:proofErr w:type="spellEnd"/>
      <w:r>
        <w:rPr>
          <w:rFonts w:ascii="Georgia" w:hAnsi="Georgia"/>
          <w:lang w:eastAsia="id-ID" w:bidi="he-IL"/>
        </w:rPr>
        <w:t xml:space="preserve"> yang </w:t>
      </w:r>
      <w:proofErr w:type="spellStart"/>
      <w:r>
        <w:rPr>
          <w:rFonts w:ascii="Georgia" w:hAnsi="Georgia"/>
          <w:lang w:eastAsia="id-ID" w:bidi="he-IL"/>
        </w:rPr>
        <w:t>wajar</w:t>
      </w:r>
      <w:proofErr w:type="spellEnd"/>
      <w:r>
        <w:rPr>
          <w:rFonts w:ascii="Georgia" w:hAnsi="Georgia"/>
          <w:lang w:eastAsia="id-ID" w:bidi="he-IL"/>
        </w:rPr>
        <w:t xml:space="preserve"> </w:t>
      </w:r>
      <w:proofErr w:type="spellStart"/>
      <w:r>
        <w:rPr>
          <w:rFonts w:ascii="Georgia" w:hAnsi="Georgia"/>
          <w:lang w:eastAsia="id-ID" w:bidi="he-IL"/>
        </w:rPr>
        <w:t>jika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w:t>
      </w:r>
      <w:proofErr w:type="spellStart"/>
      <w:r>
        <w:rPr>
          <w:rFonts w:ascii="Georgia" w:hAnsi="Georgia"/>
          <w:lang w:eastAsia="id-ID" w:bidi="he-IL"/>
        </w:rPr>
        <w:t>hal-hal</w:t>
      </w:r>
      <w:proofErr w:type="spellEnd"/>
      <w:r>
        <w:rPr>
          <w:rFonts w:ascii="Georgia" w:hAnsi="Georgia"/>
          <w:lang w:eastAsia="id-ID" w:bidi="he-IL"/>
        </w:rPr>
        <w:t xml:space="preserve"> yang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terduga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di </w:t>
      </w:r>
      <w:proofErr w:type="spellStart"/>
      <w:r>
        <w:rPr>
          <w:rFonts w:ascii="Georgia" w:hAnsi="Georgia"/>
          <w:lang w:eastAsia="id-ID" w:bidi="he-IL"/>
        </w:rPr>
        <w:t>luar</w:t>
      </w:r>
      <w:proofErr w:type="spellEnd"/>
      <w:r>
        <w:rPr>
          <w:rFonts w:ascii="Georgia" w:hAnsi="Georgia"/>
          <w:lang w:eastAsia="id-ID" w:bidi="he-IL"/>
        </w:rPr>
        <w:t xml:space="preserve"> </w:t>
      </w:r>
      <w:proofErr w:type="spellStart"/>
      <w:r>
        <w:rPr>
          <w:rFonts w:ascii="Georgia" w:hAnsi="Georgia"/>
          <w:lang w:eastAsia="id-ID" w:bidi="he-IL"/>
        </w:rPr>
        <w:t>ekspektasi</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perlu</w:t>
      </w:r>
      <w:proofErr w:type="spellEnd"/>
      <w:r>
        <w:rPr>
          <w:rFonts w:ascii="Georgia" w:hAnsi="Georgia"/>
          <w:lang w:eastAsia="id-ID" w:bidi="he-IL"/>
        </w:rPr>
        <w:t xml:space="preserve"> </w:t>
      </w:r>
      <w:proofErr w:type="spellStart"/>
      <w:r>
        <w:rPr>
          <w:rFonts w:ascii="Georgia" w:hAnsi="Georgia"/>
          <w:lang w:eastAsia="id-ID" w:bidi="he-IL"/>
        </w:rPr>
        <w:t>terlalu</w:t>
      </w:r>
      <w:proofErr w:type="spellEnd"/>
      <w:r>
        <w:rPr>
          <w:rFonts w:ascii="Georgia" w:hAnsi="Georgia"/>
          <w:lang w:eastAsia="id-ID" w:bidi="he-IL"/>
        </w:rPr>
        <w:t xml:space="preserve"> lama </w:t>
      </w:r>
      <w:proofErr w:type="spellStart"/>
      <w:r>
        <w:rPr>
          <w:rFonts w:ascii="Georgia" w:hAnsi="Georgia"/>
          <w:lang w:eastAsia="id-ID" w:bidi="he-IL"/>
        </w:rPr>
        <w:t>kecewa</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berduka</w:t>
      </w:r>
      <w:proofErr w:type="spellEnd"/>
      <w:r>
        <w:rPr>
          <w:rFonts w:ascii="Georgia" w:hAnsi="Georgia"/>
          <w:lang w:eastAsia="id-ID" w:bidi="he-IL"/>
        </w:rPr>
        <w:t xml:space="preserve">. </w:t>
      </w:r>
      <w:proofErr w:type="spellStart"/>
      <w:r>
        <w:rPr>
          <w:rFonts w:ascii="Georgia" w:hAnsi="Georgia"/>
          <w:lang w:eastAsia="id-ID" w:bidi="he-IL"/>
        </w:rPr>
        <w:t>Bangkit</w:t>
      </w:r>
      <w:proofErr w:type="spellEnd"/>
      <w:r>
        <w:rPr>
          <w:rFonts w:ascii="Georgia" w:hAnsi="Georgia"/>
          <w:lang w:eastAsia="id-ID" w:bidi="he-IL"/>
        </w:rPr>
        <w:t xml:space="preserve"> </w:t>
      </w:r>
      <w:proofErr w:type="spellStart"/>
      <w:r>
        <w:rPr>
          <w:rFonts w:ascii="Georgia" w:hAnsi="Georgia"/>
          <w:lang w:eastAsia="id-ID" w:bidi="he-IL"/>
        </w:rPr>
        <w:t>lagi</w:t>
      </w:r>
      <w:proofErr w:type="spellEnd"/>
      <w:r>
        <w:rPr>
          <w:rFonts w:ascii="Georgia" w:hAnsi="Georgia"/>
          <w:lang w:eastAsia="id-ID" w:bidi="he-IL"/>
        </w:rPr>
        <w:t xml:space="preserve">, dan </w:t>
      </w:r>
      <w:proofErr w:type="spellStart"/>
      <w:r>
        <w:rPr>
          <w:rFonts w:ascii="Georgia" w:hAnsi="Georgia"/>
          <w:lang w:eastAsia="id-ID" w:bidi="he-IL"/>
        </w:rPr>
        <w:t>kerjakan</w:t>
      </w:r>
      <w:proofErr w:type="spellEnd"/>
      <w:r>
        <w:rPr>
          <w:rFonts w:ascii="Georgia" w:hAnsi="Georgia"/>
          <w:lang w:eastAsia="id-ID" w:bidi="he-IL"/>
        </w:rPr>
        <w:t xml:space="preserve"> </w:t>
      </w:r>
      <w:proofErr w:type="spellStart"/>
      <w:r>
        <w:rPr>
          <w:rFonts w:ascii="Georgia" w:hAnsi="Georgia"/>
          <w:lang w:eastAsia="id-ID" w:bidi="he-IL"/>
        </w:rPr>
        <w:t>lagi</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dikerjakan</w:t>
      </w:r>
      <w:proofErr w:type="spellEnd"/>
      <w:r>
        <w:rPr>
          <w:rFonts w:ascii="Georgia" w:hAnsi="Georgia"/>
          <w:lang w:eastAsia="id-ID" w:bidi="he-IL"/>
        </w:rPr>
        <w:t xml:space="preserve">, </w:t>
      </w:r>
      <w:proofErr w:type="spellStart"/>
      <w:r>
        <w:rPr>
          <w:rFonts w:ascii="Georgia" w:hAnsi="Georgia"/>
          <w:lang w:eastAsia="id-ID" w:bidi="he-IL"/>
        </w:rPr>
        <w:t>sehingga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terus</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melanjutkan</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w:t>
      </w:r>
    </w:p>
    <w:p w14:paraId="05BC0143" w14:textId="77777777" w:rsidR="00C240D1" w:rsidRDefault="00C240D1" w:rsidP="00C240D1">
      <w:pPr>
        <w:ind w:left="709"/>
        <w:rPr>
          <w:rFonts w:ascii="Georgia" w:hAnsi="Georgia"/>
          <w:lang w:eastAsia="id-ID" w:bidi="he-IL"/>
        </w:rPr>
      </w:pPr>
    </w:p>
    <w:p w14:paraId="188917AC" w14:textId="77777777" w:rsidR="00C240D1" w:rsidRPr="00663262" w:rsidRDefault="00C240D1" w:rsidP="00C240D1">
      <w:pPr>
        <w:ind w:firstLine="567"/>
        <w:rPr>
          <w:rFonts w:ascii="Georgia" w:hAnsi="Georgia"/>
          <w:lang w:eastAsia="id-ID" w:bidi="he-IL"/>
        </w:rPr>
      </w:pP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membangun</w:t>
      </w:r>
      <w:proofErr w:type="spellEnd"/>
      <w:r>
        <w:rPr>
          <w:rFonts w:ascii="Georgia" w:hAnsi="Georgia"/>
          <w:lang w:eastAsia="id-ID" w:bidi="he-IL"/>
        </w:rPr>
        <w:t xml:space="preserve"> </w:t>
      </w:r>
      <w:proofErr w:type="spellStart"/>
      <w:r>
        <w:rPr>
          <w:rFonts w:ascii="Georgia" w:hAnsi="Georgia"/>
          <w:lang w:eastAsia="id-ID" w:bidi="he-IL"/>
        </w:rPr>
        <w:t>konsep</w:t>
      </w:r>
      <w:proofErr w:type="spellEnd"/>
      <w:r>
        <w:rPr>
          <w:rFonts w:ascii="Georgia" w:hAnsi="Georgia"/>
          <w:lang w:eastAsia="id-ID" w:bidi="he-IL"/>
        </w:rPr>
        <w:t xml:space="preserve"> </w:t>
      </w:r>
      <w:proofErr w:type="spellStart"/>
      <w:r>
        <w:rPr>
          <w:rFonts w:ascii="Georgia" w:hAnsi="Georgia"/>
          <w:lang w:eastAsia="id-ID" w:bidi="he-IL"/>
        </w:rPr>
        <w:t>berpikir</w:t>
      </w:r>
      <w:proofErr w:type="spellEnd"/>
      <w:r>
        <w:rPr>
          <w:rFonts w:ascii="Georgia" w:hAnsi="Georgia"/>
          <w:lang w:eastAsia="id-ID" w:bidi="he-IL"/>
        </w:rPr>
        <w:t xml:space="preserve"> dan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yang </w:t>
      </w:r>
      <w:proofErr w:type="spellStart"/>
      <w:r>
        <w:rPr>
          <w:rFonts w:ascii="Georgia" w:hAnsi="Georgia"/>
          <w:lang w:eastAsia="id-ID" w:bidi="he-IL"/>
        </w:rPr>
        <w:t>demikian</w:t>
      </w:r>
      <w:proofErr w:type="spellEnd"/>
      <w:r>
        <w:rPr>
          <w:rFonts w:ascii="Georgia" w:hAnsi="Georgia"/>
          <w:lang w:eastAsia="id-ID" w:bidi="he-IL"/>
        </w:rPr>
        <w:t xml:space="preserve">, </w:t>
      </w:r>
      <w:proofErr w:type="spellStart"/>
      <w:r>
        <w:rPr>
          <w:rFonts w:ascii="Georgia" w:hAnsi="Georgia"/>
          <w:lang w:eastAsia="id-ID" w:bidi="he-IL"/>
        </w:rPr>
        <w:t>kiranya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ditolong</w:t>
      </w:r>
      <w:proofErr w:type="spellEnd"/>
      <w:r>
        <w:rPr>
          <w:rFonts w:ascii="Georgia" w:hAnsi="Georgia"/>
          <w:lang w:eastAsia="id-ID" w:bidi="he-IL"/>
        </w:rPr>
        <w:t xml:space="preserve"> </w:t>
      </w:r>
      <w:proofErr w:type="spellStart"/>
      <w:r>
        <w:rPr>
          <w:rFonts w:ascii="Georgia" w:hAnsi="Georgia"/>
          <w:lang w:eastAsia="id-ID" w:bidi="he-IL"/>
        </w:rPr>
        <w:t>menemukan</w:t>
      </w:r>
      <w:proofErr w:type="spellEnd"/>
      <w:r>
        <w:rPr>
          <w:rFonts w:ascii="Georgia" w:hAnsi="Georgia"/>
          <w:lang w:eastAsia="id-ID" w:bidi="he-IL"/>
        </w:rPr>
        <w:t xml:space="preserve"> </w:t>
      </w:r>
      <w:proofErr w:type="spellStart"/>
      <w:r>
        <w:rPr>
          <w:rFonts w:ascii="Georgia" w:hAnsi="Georgia"/>
          <w:lang w:eastAsia="id-ID" w:bidi="he-IL"/>
        </w:rPr>
        <w:t>kebahagian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Hingga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perlu</w:t>
      </w:r>
      <w:proofErr w:type="spellEnd"/>
      <w:r>
        <w:rPr>
          <w:rFonts w:ascii="Georgia" w:hAnsi="Georgia"/>
          <w:lang w:eastAsia="id-ID" w:bidi="he-IL"/>
        </w:rPr>
        <w:t xml:space="preserve"> </w:t>
      </w:r>
      <w:proofErr w:type="spellStart"/>
      <w:r>
        <w:rPr>
          <w:rFonts w:ascii="Georgia" w:hAnsi="Georgia"/>
          <w:lang w:eastAsia="id-ID" w:bidi="he-IL"/>
        </w:rPr>
        <w:t>merasa</w:t>
      </w:r>
      <w:proofErr w:type="spellEnd"/>
      <w:r>
        <w:rPr>
          <w:rFonts w:ascii="Georgia" w:hAnsi="Georgia"/>
          <w:lang w:eastAsia="id-ID" w:bidi="he-IL"/>
        </w:rPr>
        <w:t xml:space="preserve"> </w:t>
      </w:r>
      <w:proofErr w:type="spellStart"/>
      <w:r>
        <w:rPr>
          <w:rFonts w:ascii="Georgia" w:hAnsi="Georgia"/>
          <w:lang w:eastAsia="id-ID" w:bidi="he-IL"/>
        </w:rPr>
        <w:t>apatis</w:t>
      </w:r>
      <w:proofErr w:type="spellEnd"/>
      <w:r>
        <w:rPr>
          <w:rFonts w:ascii="Georgia" w:hAnsi="Georgia"/>
          <w:lang w:eastAsia="id-ID" w:bidi="he-IL"/>
        </w:rPr>
        <w:t xml:space="preserve">, </w:t>
      </w:r>
      <w:proofErr w:type="spellStart"/>
      <w:r>
        <w:rPr>
          <w:rFonts w:ascii="Georgia" w:hAnsi="Georgia"/>
          <w:lang w:eastAsia="id-ID" w:bidi="he-IL"/>
        </w:rPr>
        <w:t>skeptis</w:t>
      </w:r>
      <w:proofErr w:type="spellEnd"/>
      <w:r>
        <w:rPr>
          <w:rFonts w:ascii="Georgia" w:hAnsi="Georgia"/>
          <w:lang w:eastAsia="id-ID" w:bidi="he-IL"/>
        </w:rPr>
        <w:t xml:space="preserve">, </w:t>
      </w:r>
      <w:proofErr w:type="spellStart"/>
      <w:r>
        <w:rPr>
          <w:rFonts w:ascii="Georgia" w:hAnsi="Georgia"/>
          <w:lang w:eastAsia="id-ID" w:bidi="he-IL"/>
        </w:rPr>
        <w:t>tanpa</w:t>
      </w:r>
      <w:proofErr w:type="spellEnd"/>
      <w:r>
        <w:rPr>
          <w:rFonts w:ascii="Georgia" w:hAnsi="Georgia"/>
          <w:lang w:eastAsia="id-ID" w:bidi="he-IL"/>
        </w:rPr>
        <w:t xml:space="preserve"> </w:t>
      </w:r>
      <w:proofErr w:type="spellStart"/>
      <w:r>
        <w:rPr>
          <w:rFonts w:ascii="Georgia" w:hAnsi="Georgia"/>
          <w:lang w:eastAsia="id-ID" w:bidi="he-IL"/>
        </w:rPr>
        <w:lastRenderedPageBreak/>
        <w:t>harapan</w:t>
      </w:r>
      <w:proofErr w:type="spellEnd"/>
      <w:r>
        <w:rPr>
          <w:rFonts w:ascii="Georgia" w:hAnsi="Georgia"/>
          <w:lang w:eastAsia="id-ID" w:bidi="he-IL"/>
        </w:rPr>
        <w:t xml:space="preserve">. </w:t>
      </w:r>
      <w:proofErr w:type="spellStart"/>
      <w:r>
        <w:rPr>
          <w:rFonts w:ascii="Georgia" w:hAnsi="Georgia"/>
          <w:lang w:eastAsia="id-ID" w:bidi="he-IL"/>
        </w:rPr>
        <w:t>Justru</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dapat</w:t>
      </w:r>
      <w:proofErr w:type="spellEnd"/>
      <w:r>
        <w:rPr>
          <w:rFonts w:ascii="Georgia" w:hAnsi="Georgia"/>
          <w:lang w:eastAsia="id-ID" w:bidi="he-IL"/>
        </w:rPr>
        <w:t xml:space="preserve"> </w:t>
      </w:r>
      <w:proofErr w:type="spellStart"/>
      <w:r>
        <w:rPr>
          <w:rFonts w:ascii="Georgia" w:hAnsi="Georgia"/>
          <w:lang w:eastAsia="id-ID" w:bidi="he-IL"/>
        </w:rPr>
        <w:t>menemukan</w:t>
      </w:r>
      <w:proofErr w:type="spellEnd"/>
      <w:r>
        <w:rPr>
          <w:rFonts w:ascii="Georgia" w:hAnsi="Georgia"/>
          <w:lang w:eastAsia="id-ID" w:bidi="he-IL"/>
        </w:rPr>
        <w:t xml:space="preserve"> </w:t>
      </w:r>
      <w:proofErr w:type="spellStart"/>
      <w:r>
        <w:rPr>
          <w:rFonts w:ascii="Georgia" w:hAnsi="Georgia"/>
          <w:lang w:eastAsia="id-ID" w:bidi="he-IL"/>
        </w:rPr>
        <w:t>makna</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setiap</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kerjakan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w:t>
      </w:r>
    </w:p>
    <w:p w14:paraId="5E5DDB07" w14:textId="77777777" w:rsidR="00C240D1" w:rsidRDefault="00C240D1" w:rsidP="00C240D1">
      <w:pPr>
        <w:ind w:firstLine="709"/>
        <w:rPr>
          <w:rFonts w:ascii="Georgia" w:hAnsi="Georgia"/>
          <w:lang w:eastAsia="id-ID" w:bidi="he-IL"/>
        </w:rPr>
      </w:pPr>
    </w:p>
    <w:p w14:paraId="51A88890" w14:textId="34BDDC9B" w:rsidR="00C240D1" w:rsidRPr="00BE76D7" w:rsidRDefault="00C240D1" w:rsidP="00C240D1">
      <w:pPr>
        <w:rPr>
          <w:rFonts w:ascii="Georgia" w:hAnsi="Georgia"/>
          <w:b/>
          <w:bCs/>
          <w:lang w:eastAsia="id-ID" w:bidi="he-IL"/>
        </w:rPr>
      </w:pPr>
      <w:r>
        <w:rPr>
          <w:rFonts w:ascii="Georgia" w:hAnsi="Georgia"/>
          <w:b/>
          <w:bCs/>
          <w:lang w:eastAsia="id-ID" w:bidi="he-IL"/>
        </w:rPr>
        <w:t>PERTANYAAN DISKUSI</w:t>
      </w:r>
      <w:r w:rsidRPr="00BE76D7">
        <w:rPr>
          <w:rFonts w:ascii="Georgia" w:hAnsi="Georgia"/>
          <w:b/>
          <w:bCs/>
          <w:lang w:eastAsia="id-ID" w:bidi="he-IL"/>
        </w:rPr>
        <w:t>:</w:t>
      </w:r>
    </w:p>
    <w:p w14:paraId="498BE12A" w14:textId="77777777" w:rsidR="00C240D1" w:rsidRDefault="00C240D1" w:rsidP="008B7C1C">
      <w:pPr>
        <w:pStyle w:val="DaftarParagraf"/>
        <w:numPr>
          <w:ilvl w:val="0"/>
          <w:numId w:val="74"/>
        </w:numPr>
        <w:ind w:left="426"/>
        <w:rPr>
          <w:rFonts w:ascii="Georgia" w:hAnsi="Georgia"/>
          <w:lang w:eastAsia="id-ID" w:bidi="he-IL"/>
        </w:rPr>
      </w:pPr>
      <w:proofErr w:type="spellStart"/>
      <w:r>
        <w:rPr>
          <w:rFonts w:ascii="Georgia" w:hAnsi="Georgia"/>
          <w:lang w:eastAsia="id-ID" w:bidi="he-IL"/>
        </w:rPr>
        <w:t>Setelah</w:t>
      </w:r>
      <w:proofErr w:type="spellEnd"/>
      <w:r>
        <w:rPr>
          <w:rFonts w:ascii="Georgia" w:hAnsi="Georgia"/>
          <w:lang w:eastAsia="id-ID" w:bidi="he-IL"/>
        </w:rPr>
        <w:t xml:space="preserve"> </w:t>
      </w:r>
      <w:proofErr w:type="spellStart"/>
      <w:r>
        <w:rPr>
          <w:rFonts w:ascii="Georgia" w:hAnsi="Georgia"/>
          <w:lang w:eastAsia="id-ID" w:bidi="he-IL"/>
        </w:rPr>
        <w:t>menrenungkan</w:t>
      </w:r>
      <w:proofErr w:type="spellEnd"/>
      <w:r>
        <w:rPr>
          <w:rFonts w:ascii="Georgia" w:hAnsi="Georgia"/>
          <w:lang w:eastAsia="id-ID" w:bidi="he-IL"/>
        </w:rPr>
        <w:t xml:space="preserve"> </w:t>
      </w:r>
      <w:proofErr w:type="spellStart"/>
      <w:r>
        <w:rPr>
          <w:rFonts w:ascii="Georgia" w:hAnsi="Georgia"/>
          <w:lang w:eastAsia="id-ID" w:bidi="he-IL"/>
        </w:rPr>
        <w:t>penjelasan</w:t>
      </w:r>
      <w:proofErr w:type="spellEnd"/>
      <w:r>
        <w:rPr>
          <w:rFonts w:ascii="Georgia" w:hAnsi="Georgia"/>
          <w:lang w:eastAsia="id-ID" w:bidi="he-IL"/>
        </w:rPr>
        <w:t xml:space="preserve"> </w:t>
      </w:r>
      <w:proofErr w:type="spellStart"/>
      <w:r>
        <w:rPr>
          <w:rFonts w:ascii="Georgia" w:hAnsi="Georgia"/>
          <w:lang w:eastAsia="id-ID" w:bidi="he-IL"/>
        </w:rPr>
        <w:t>teks</w:t>
      </w:r>
      <w:proofErr w:type="spellEnd"/>
      <w:r>
        <w:rPr>
          <w:rFonts w:ascii="Georgia" w:hAnsi="Georgia"/>
          <w:lang w:eastAsia="id-ID" w:bidi="he-IL"/>
        </w:rPr>
        <w:t xml:space="preserve"> di </w:t>
      </w:r>
      <w:proofErr w:type="spellStart"/>
      <w:r>
        <w:rPr>
          <w:rFonts w:ascii="Georgia" w:hAnsi="Georgia"/>
          <w:lang w:eastAsia="id-ID" w:bidi="he-IL"/>
        </w:rPr>
        <w:t>atas</w:t>
      </w:r>
      <w:proofErr w:type="spellEnd"/>
      <w:r>
        <w:rPr>
          <w:rFonts w:ascii="Georgia" w:hAnsi="Georgia"/>
          <w:lang w:eastAsia="id-ID" w:bidi="he-IL"/>
        </w:rPr>
        <w:t xml:space="preserve">,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perlu</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bangun</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memandang</w:t>
      </w:r>
      <w:proofErr w:type="spellEnd"/>
      <w:r>
        <w:rPr>
          <w:rFonts w:ascii="Georgia" w:hAnsi="Georgia"/>
          <w:lang w:eastAsia="id-ID" w:bidi="he-IL"/>
        </w:rPr>
        <w:t xml:space="preserve"> </w:t>
      </w:r>
      <w:proofErr w:type="spellStart"/>
      <w:r>
        <w:rPr>
          <w:rFonts w:ascii="Georgia" w:hAnsi="Georgia"/>
          <w:lang w:eastAsia="id-ID" w:bidi="he-IL"/>
        </w:rPr>
        <w:t>kondisi</w:t>
      </w:r>
      <w:proofErr w:type="spellEnd"/>
      <w:r>
        <w:rPr>
          <w:rFonts w:ascii="Georgia" w:hAnsi="Georgia"/>
          <w:lang w:eastAsia="id-ID" w:bidi="he-IL"/>
        </w:rPr>
        <w:t xml:space="preserve"> </w:t>
      </w:r>
      <w:proofErr w:type="spellStart"/>
      <w:r>
        <w:rPr>
          <w:rFonts w:ascii="Georgia" w:hAnsi="Georgia"/>
          <w:lang w:eastAsia="id-ID" w:bidi="he-IL"/>
        </w:rPr>
        <w:t>keluarga</w:t>
      </w:r>
      <w:proofErr w:type="spellEnd"/>
      <w:r>
        <w:rPr>
          <w:rFonts w:ascii="Georgia" w:hAnsi="Georgia"/>
          <w:lang w:eastAsia="id-ID" w:bidi="he-IL"/>
        </w:rPr>
        <w:t xml:space="preserve"> dan </w:t>
      </w:r>
      <w:proofErr w:type="spellStart"/>
      <w:r>
        <w:rPr>
          <w:rFonts w:ascii="Georgia" w:hAnsi="Georgia"/>
          <w:lang w:eastAsia="id-ID" w:bidi="he-IL"/>
        </w:rPr>
        <w:t>pekerjaan</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sidRPr="00E37116">
        <w:rPr>
          <w:rFonts w:ascii="Georgia" w:hAnsi="Georgia"/>
          <w:lang w:eastAsia="id-ID" w:bidi="he-IL"/>
        </w:rPr>
        <w:t>?</w:t>
      </w:r>
      <w:r>
        <w:rPr>
          <w:rFonts w:ascii="Georgia" w:hAnsi="Georgia"/>
          <w:lang w:eastAsia="id-ID" w:bidi="he-IL"/>
        </w:rPr>
        <w:t xml:space="preserve"> </w:t>
      </w:r>
      <w:proofErr w:type="spellStart"/>
      <w:r>
        <w:rPr>
          <w:rFonts w:ascii="Georgia" w:hAnsi="Georgia"/>
          <w:lang w:eastAsia="id-ID" w:bidi="he-IL"/>
        </w:rPr>
        <w:t>Benarkah</w:t>
      </w:r>
      <w:proofErr w:type="spellEnd"/>
      <w:r>
        <w:rPr>
          <w:rFonts w:ascii="Georgia" w:hAnsi="Georgia"/>
          <w:lang w:eastAsia="id-ID" w:bidi="he-IL"/>
        </w:rPr>
        <w:t xml:space="preserve"> </w:t>
      </w:r>
      <w:proofErr w:type="spellStart"/>
      <w:r>
        <w:rPr>
          <w:rFonts w:ascii="Georgia" w:hAnsi="Georgia"/>
          <w:lang w:eastAsia="id-ID" w:bidi="he-IL"/>
        </w:rPr>
        <w:t>segala</w:t>
      </w:r>
      <w:proofErr w:type="spellEnd"/>
      <w:r>
        <w:rPr>
          <w:rFonts w:ascii="Georgia" w:hAnsi="Georgia"/>
          <w:lang w:eastAsia="id-ID" w:bidi="he-IL"/>
        </w:rPr>
        <w:t xml:space="preserve"> </w:t>
      </w:r>
      <w:proofErr w:type="spellStart"/>
      <w:r>
        <w:rPr>
          <w:rFonts w:ascii="Georgia" w:hAnsi="Georgia"/>
          <w:lang w:eastAsia="id-ID" w:bidi="he-IL"/>
        </w:rPr>
        <w:t>sesuatu</w:t>
      </w:r>
      <w:proofErr w:type="spellEnd"/>
      <w:r>
        <w:rPr>
          <w:rFonts w:ascii="Georgia" w:hAnsi="Georgia"/>
          <w:lang w:eastAsia="id-ID" w:bidi="he-IL"/>
        </w:rPr>
        <w:t xml:space="preserve"> yang </w:t>
      </w:r>
      <w:proofErr w:type="spellStart"/>
      <w:r>
        <w:rPr>
          <w:rFonts w:ascii="Georgia" w:hAnsi="Georgia"/>
          <w:lang w:eastAsia="id-ID" w:bidi="he-IL"/>
        </w:rPr>
        <w:t>telah</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lalui</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sia-sia</w:t>
      </w:r>
      <w:proofErr w:type="spellEnd"/>
      <w:r>
        <w:rPr>
          <w:rFonts w:ascii="Georgia" w:hAnsi="Georgia"/>
          <w:lang w:eastAsia="id-ID" w:bidi="he-IL"/>
        </w:rPr>
        <w:t>?</w:t>
      </w:r>
    </w:p>
    <w:p w14:paraId="1649F4D5" w14:textId="77777777" w:rsidR="00C240D1" w:rsidRDefault="00C240D1" w:rsidP="008B7C1C">
      <w:pPr>
        <w:pStyle w:val="DaftarParagraf"/>
        <w:numPr>
          <w:ilvl w:val="0"/>
          <w:numId w:val="74"/>
        </w:numPr>
        <w:ind w:left="426"/>
        <w:rPr>
          <w:rFonts w:ascii="Georgia" w:hAnsi="Georgia"/>
          <w:lang w:eastAsia="id-ID" w:bidi="he-IL"/>
        </w:rPr>
      </w:pPr>
      <w:proofErr w:type="spellStart"/>
      <w:r>
        <w:rPr>
          <w:rFonts w:ascii="Georgia" w:hAnsi="Georgia"/>
          <w:lang w:eastAsia="id-ID" w:bidi="he-IL"/>
        </w:rPr>
        <w:t>Bagaimana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dapat</w:t>
      </w:r>
      <w:proofErr w:type="spellEnd"/>
      <w:r>
        <w:rPr>
          <w:rFonts w:ascii="Georgia" w:hAnsi="Georgia"/>
          <w:lang w:eastAsia="id-ID" w:bidi="he-IL"/>
        </w:rPr>
        <w:t xml:space="preserve"> </w:t>
      </w:r>
      <w:proofErr w:type="spellStart"/>
      <w:r>
        <w:rPr>
          <w:rFonts w:ascii="Georgia" w:hAnsi="Georgia"/>
          <w:lang w:eastAsia="id-ID" w:bidi="he-IL"/>
        </w:rPr>
        <w:t>membangun</w:t>
      </w:r>
      <w:proofErr w:type="spellEnd"/>
      <w:r>
        <w:rPr>
          <w:rFonts w:ascii="Georgia" w:hAnsi="Georgia"/>
          <w:lang w:eastAsia="id-ID" w:bidi="he-IL"/>
        </w:rPr>
        <w:t xml:space="preserve"> </w:t>
      </w:r>
      <w:proofErr w:type="spellStart"/>
      <w:r>
        <w:rPr>
          <w:rFonts w:ascii="Georgia" w:hAnsi="Georgia"/>
          <w:lang w:eastAsia="id-ID" w:bidi="he-IL"/>
        </w:rPr>
        <w:t>harapan</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pribadi</w:t>
      </w:r>
      <w:proofErr w:type="spellEnd"/>
      <w:r>
        <w:rPr>
          <w:rFonts w:ascii="Georgia" w:hAnsi="Georgia"/>
          <w:lang w:eastAsia="id-ID" w:bidi="he-IL"/>
        </w:rPr>
        <w:t xml:space="preserve"> </w:t>
      </w:r>
      <w:proofErr w:type="spellStart"/>
      <w:r>
        <w:rPr>
          <w:rFonts w:ascii="Georgia" w:hAnsi="Georgia"/>
          <w:lang w:eastAsia="id-ID" w:bidi="he-IL"/>
        </w:rPr>
        <w:t>maupun</w:t>
      </w:r>
      <w:proofErr w:type="spellEnd"/>
      <w:r>
        <w:rPr>
          <w:rFonts w:ascii="Georgia" w:hAnsi="Georgia"/>
          <w:lang w:eastAsia="id-ID" w:bidi="he-IL"/>
        </w:rPr>
        <w:t xml:space="preserve"> orang-orang di </w:t>
      </w:r>
      <w:proofErr w:type="spellStart"/>
      <w:r>
        <w:rPr>
          <w:rFonts w:ascii="Georgia" w:hAnsi="Georgia"/>
          <w:lang w:eastAsia="id-ID" w:bidi="he-IL"/>
        </w:rPr>
        <w:t>sekitar</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yang </w:t>
      </w:r>
      <w:proofErr w:type="spellStart"/>
      <w:r>
        <w:rPr>
          <w:rFonts w:ascii="Georgia" w:hAnsi="Georgia"/>
          <w:lang w:eastAsia="id-ID" w:bidi="he-IL"/>
        </w:rPr>
        <w:t>bermakna</w:t>
      </w:r>
      <w:proofErr w:type="spellEnd"/>
      <w:r>
        <w:rPr>
          <w:rFonts w:ascii="Georgia" w:hAnsi="Georgia"/>
          <w:lang w:eastAsia="id-ID" w:bidi="he-IL"/>
        </w:rPr>
        <w:t xml:space="preserve"> dan </w:t>
      </w:r>
      <w:proofErr w:type="spellStart"/>
      <w:r>
        <w:rPr>
          <w:rFonts w:ascii="Georgia" w:hAnsi="Georgia"/>
          <w:lang w:eastAsia="id-ID" w:bidi="he-IL"/>
        </w:rPr>
        <w:t>bahagia</w:t>
      </w:r>
      <w:proofErr w:type="spellEnd"/>
      <w:r>
        <w:rPr>
          <w:rFonts w:ascii="Georgia" w:hAnsi="Georgia"/>
          <w:lang w:eastAsia="id-ID" w:bidi="he-IL"/>
        </w:rPr>
        <w:t xml:space="preserve"> </w:t>
      </w:r>
      <w:proofErr w:type="spellStart"/>
      <w:r>
        <w:rPr>
          <w:rFonts w:ascii="Georgia" w:hAnsi="Georgia"/>
          <w:lang w:eastAsia="id-ID" w:bidi="he-IL"/>
        </w:rPr>
        <w:t>menurut</w:t>
      </w:r>
      <w:proofErr w:type="spellEnd"/>
      <w:r>
        <w:rPr>
          <w:rFonts w:ascii="Georgia" w:hAnsi="Georgia"/>
          <w:lang w:eastAsia="id-ID" w:bidi="he-IL"/>
        </w:rPr>
        <w:t xml:space="preserve"> </w:t>
      </w:r>
      <w:proofErr w:type="spellStart"/>
      <w:r>
        <w:rPr>
          <w:rFonts w:ascii="Georgia" w:hAnsi="Georgia"/>
          <w:lang w:eastAsia="id-ID" w:bidi="he-IL"/>
        </w:rPr>
        <w:t>ukuran</w:t>
      </w:r>
      <w:proofErr w:type="spellEnd"/>
      <w:r>
        <w:rPr>
          <w:rFonts w:ascii="Georgia" w:hAnsi="Georgia"/>
          <w:lang w:eastAsia="id-ID" w:bidi="he-IL"/>
        </w:rPr>
        <w:t xml:space="preserve"> </w:t>
      </w:r>
      <w:proofErr w:type="spellStart"/>
      <w:r>
        <w:rPr>
          <w:rFonts w:ascii="Georgia" w:hAnsi="Georgia"/>
          <w:lang w:eastAsia="id-ID" w:bidi="he-IL"/>
        </w:rPr>
        <w:t>Alkitab</w:t>
      </w:r>
      <w:proofErr w:type="spellEnd"/>
      <w:r>
        <w:rPr>
          <w:rFonts w:ascii="Georgia" w:hAnsi="Georgia"/>
          <w:lang w:eastAsia="id-ID" w:bidi="he-IL"/>
        </w:rPr>
        <w:t>?</w:t>
      </w:r>
    </w:p>
    <w:p w14:paraId="2E424A6C" w14:textId="77777777" w:rsidR="00C240D1" w:rsidRDefault="00C240D1" w:rsidP="008B7C1C">
      <w:pPr>
        <w:pStyle w:val="DaftarParagraf"/>
        <w:numPr>
          <w:ilvl w:val="0"/>
          <w:numId w:val="74"/>
        </w:numPr>
        <w:ind w:left="426"/>
        <w:rPr>
          <w:rFonts w:ascii="Georgia" w:hAnsi="Georgia"/>
          <w:lang w:eastAsia="id-ID" w:bidi="he-IL"/>
        </w:rPr>
      </w:pPr>
      <w:r>
        <w:rPr>
          <w:rFonts w:ascii="Georgia" w:hAnsi="Georgia"/>
          <w:lang w:val="id-ID" w:eastAsia="id-ID" w:bidi="he-IL"/>
        </w:rPr>
        <w:t xml:space="preserve">Di masa </w:t>
      </w:r>
      <w:proofErr w:type="spellStart"/>
      <w:r>
        <w:rPr>
          <w:rFonts w:ascii="Georgia" w:hAnsi="Georgia"/>
          <w:lang w:val="id-ID" w:eastAsia="id-ID" w:bidi="he-IL"/>
        </w:rPr>
        <w:t>pra-paska</w:t>
      </w:r>
      <w:proofErr w:type="spellEnd"/>
      <w:r>
        <w:rPr>
          <w:rFonts w:ascii="Georgia" w:hAnsi="Georgia"/>
          <w:lang w:val="id-ID" w:eastAsia="id-ID" w:bidi="he-IL"/>
        </w:rPr>
        <w:t xml:space="preserve"> ini, apa yang akan dilakukan oleh keluarga untuk menghayati dan mensyukuri rahmat Tuhan bagi keluarga?</w:t>
      </w:r>
    </w:p>
    <w:p w14:paraId="402DF02B" w14:textId="77777777" w:rsidR="00C240D1" w:rsidRPr="003129C8" w:rsidRDefault="00C240D1" w:rsidP="00C240D1">
      <w:pPr>
        <w:rPr>
          <w:rFonts w:ascii="Georgia" w:hAnsi="Georgia"/>
          <w:lang w:eastAsia="id-ID" w:bidi="he-IL"/>
        </w:rPr>
      </w:pPr>
    </w:p>
    <w:p w14:paraId="3D6380C8" w14:textId="77777777" w:rsidR="00C240D1" w:rsidRPr="00E37116" w:rsidRDefault="00C240D1" w:rsidP="00C240D1">
      <w:pPr>
        <w:pStyle w:val="DaftarParagraf"/>
        <w:ind w:left="426"/>
        <w:rPr>
          <w:rFonts w:ascii="Georgia" w:hAnsi="Georgia"/>
          <w:lang w:eastAsia="id-ID" w:bidi="he-IL"/>
        </w:rPr>
      </w:pPr>
    </w:p>
    <w:p w14:paraId="2D50465C" w14:textId="77777777" w:rsidR="00C240D1" w:rsidRDefault="00C240D1" w:rsidP="00C240D1">
      <w:pPr>
        <w:rPr>
          <w:rFonts w:ascii="Georgia" w:hAnsi="Georgia"/>
          <w:lang w:eastAsia="id-ID" w:bidi="he-IL"/>
        </w:rPr>
      </w:pPr>
    </w:p>
    <w:p w14:paraId="55944F4E" w14:textId="77777777" w:rsidR="00C240D1" w:rsidRDefault="00C240D1" w:rsidP="00C240D1">
      <w:pPr>
        <w:pStyle w:val="DaftarParagraf"/>
        <w:autoSpaceDE w:val="0"/>
        <w:autoSpaceDN w:val="0"/>
        <w:adjustRightInd w:val="0"/>
        <w:ind w:left="0"/>
        <w:jc w:val="left"/>
        <w:rPr>
          <w:rFonts w:ascii="Georgia" w:eastAsia="Times New Roman" w:hAnsi="Georgia" w:cs="Calibri"/>
          <w:noProof/>
          <w:lang w:val="en-ID" w:eastAsia="de-DE"/>
        </w:rPr>
      </w:pPr>
    </w:p>
    <w:p w14:paraId="35B3578D" w14:textId="77777777" w:rsidR="00C240D1" w:rsidRDefault="00C240D1" w:rsidP="00C240D1">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[APR]</w:t>
      </w:r>
    </w:p>
    <w:p w14:paraId="3C328B7F" w14:textId="77777777" w:rsidR="00C240D1" w:rsidRDefault="00C240D1" w:rsidP="00C240D1"/>
    <w:p w14:paraId="1B50533D" w14:textId="4551D38D" w:rsidR="0059500D" w:rsidRDefault="0059500D">
      <w:pPr>
        <w:spacing w:after="160" w:line="259" w:lineRule="auto"/>
        <w:jc w:val="left"/>
      </w:pPr>
      <w:r>
        <w:br w:type="page"/>
      </w:r>
    </w:p>
    <w:p w14:paraId="478790C4" w14:textId="3B7A7FC7" w:rsidR="0059500D" w:rsidRDefault="0059500D" w:rsidP="0059500D">
      <w:r>
        <w:rPr>
          <w:noProof/>
        </w:rPr>
        <w:lastRenderedPageBreak/>
        <mc:AlternateContent>
          <mc:Choice Requires="wps">
            <w:drawing>
              <wp:anchor distT="0" distB="0" distL="114300" distR="114300" simplePos="0" relativeHeight="251760640" behindDoc="0" locked="0" layoutInCell="1" allowOverlap="1" wp14:anchorId="353C675A" wp14:editId="5F661035">
                <wp:simplePos x="0" y="0"/>
                <wp:positionH relativeFrom="margin">
                  <wp:align>left</wp:align>
                </wp:positionH>
                <wp:positionV relativeFrom="paragraph">
                  <wp:posOffset>0</wp:posOffset>
                </wp:positionV>
                <wp:extent cx="2229485" cy="1228725"/>
                <wp:effectExtent l="0" t="0" r="0" b="9525"/>
                <wp:wrapThrough wrapText="bothSides">
                  <wp:wrapPolygon edited="0">
                    <wp:start x="0" y="0"/>
                    <wp:lineTo x="0" y="21433"/>
                    <wp:lineTo x="21409" y="21433"/>
                    <wp:lineTo x="21409" y="0"/>
                    <wp:lineTo x="0" y="0"/>
                  </wp:wrapPolygon>
                </wp:wrapThrough>
                <wp:docPr id="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28725"/>
                        </a:xfrm>
                        <a:prstGeom prst="rect">
                          <a:avLst/>
                        </a:prstGeom>
                        <a:solidFill>
                          <a:schemeClr val="bg2"/>
                        </a:solidFill>
                        <a:ln w="9525">
                          <a:noFill/>
                          <a:miter lim="800000"/>
                          <a:headEnd/>
                          <a:tailEnd/>
                        </a:ln>
                      </wps:spPr>
                      <wps:txbx>
                        <w:txbxContent>
                          <w:p w14:paraId="3AC4E9F7" w14:textId="77777777" w:rsidR="00E45D18" w:rsidRDefault="00E45D18" w:rsidP="0059500D">
                            <w:pPr>
                              <w:jc w:val="left"/>
                              <w:rPr>
                                <w:rFonts w:ascii="Georgia" w:hAnsi="Georgia"/>
                                <w:b/>
                              </w:rPr>
                            </w:pPr>
                            <w:r>
                              <w:rPr>
                                <w:rFonts w:ascii="Georgia" w:hAnsi="Georgia"/>
                                <w:b/>
                              </w:rPr>
                              <w:t xml:space="preserve">BAHAN </w:t>
                            </w:r>
                          </w:p>
                          <w:p w14:paraId="2F508232" w14:textId="64941E18" w:rsidR="00E45D18" w:rsidRDefault="00E45D18" w:rsidP="0059500D">
                            <w:pPr>
                              <w:jc w:val="left"/>
                              <w:rPr>
                                <w:rFonts w:ascii="Georgia" w:hAnsi="Georgia"/>
                                <w:b/>
                              </w:rPr>
                            </w:pPr>
                            <w:r>
                              <w:rPr>
                                <w:rFonts w:ascii="Georgia" w:hAnsi="Georgia"/>
                                <w:b/>
                              </w:rPr>
                              <w:t>PEMAHAMAN ALKITAB 6</w:t>
                            </w:r>
                          </w:p>
                          <w:p w14:paraId="482979AD" w14:textId="49074F48"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6</w:t>
                            </w:r>
                          </w:p>
                          <w:p w14:paraId="0E9A4771" w14:textId="77777777" w:rsidR="00E45D18" w:rsidRDefault="00E45D18" w:rsidP="0059500D">
                            <w:pPr>
                              <w:pBdr>
                                <w:top w:val="single" w:sz="4" w:space="1" w:color="7F7F7F"/>
                              </w:pBdr>
                              <w:rPr>
                                <w:rFonts w:ascii="Georgia" w:hAnsi="Georgia" w:cs="Calibri"/>
                                <w:bCs/>
                                <w:sz w:val="20"/>
                                <w:szCs w:val="20"/>
                              </w:rPr>
                            </w:pPr>
                          </w:p>
                          <w:p w14:paraId="4FB3710C" w14:textId="77777777" w:rsidR="00E45D18" w:rsidRDefault="00E45D18" w:rsidP="0059500D">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204BFA3" w14:textId="77777777" w:rsidR="00E45D18" w:rsidRPr="00243B27" w:rsidRDefault="00E45D18" w:rsidP="0059500D">
                            <w:pPr>
                              <w:pBdr>
                                <w:top w:val="single" w:sz="4" w:space="1" w:color="7F7F7F"/>
                              </w:pBdr>
                              <w:rPr>
                                <w:rFonts w:ascii="Georgia" w:hAnsi="Georgia" w:cs="Calibri"/>
                                <w:b/>
                                <w:sz w:val="20"/>
                                <w:szCs w:val="20"/>
                              </w:rPr>
                            </w:pPr>
                            <w:proofErr w:type="spellStart"/>
                            <w:r>
                              <w:rPr>
                                <w:rFonts w:ascii="Georgia" w:hAnsi="Georgia" w:cs="Calibri"/>
                                <w:b/>
                                <w:sz w:val="20"/>
                                <w:szCs w:val="20"/>
                              </w:rPr>
                              <w:t>Filipi</w:t>
                            </w:r>
                            <w:proofErr w:type="spellEnd"/>
                            <w:r>
                              <w:rPr>
                                <w:rFonts w:ascii="Georgia" w:hAnsi="Georgia" w:cs="Calibri"/>
                                <w:b/>
                                <w:sz w:val="20"/>
                                <w:szCs w:val="20"/>
                              </w:rPr>
                              <w:t xml:space="preserve"> 2:5-11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353C675A" id="_x0000_s1114" type="#_x0000_t202" style="position:absolute;left:0;text-align:left;margin-left:0;margin-top:0;width:175.55pt;height:96.75pt;z-index:2517606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" fillcolor="#e7e6e6 [3214]" stroked="f">
                <v:textbox>
                  <w:txbxContent>
                    <w:p w14:paraId="3AC4E9F7" w14:textId="77777777" w:rsidR="00E45D18" w:rsidRDefault="00E45D18" w:rsidP="0059500D">
                      <w:pPr>
                        <w:jc w:val="left"/>
                        <w:rPr>
                          <w:rFonts w:ascii="Georgia" w:hAnsi="Georgia"/>
                          <w:b/>
                        </w:rPr>
                      </w:pPr>
                      <w:r>
                        <w:rPr>
                          <w:rFonts w:ascii="Georgia" w:hAnsi="Georgia"/>
                          <w:b/>
                        </w:rPr>
                        <w:t xml:space="preserve">BAHAN </w:t>
                      </w:r>
                    </w:p>
                    <w:p w14:paraId="2F508232" w14:textId="64941E18" w:rsidR="00E45D18" w:rsidRDefault="00E45D18" w:rsidP="0059500D">
                      <w:pPr>
                        <w:jc w:val="left"/>
                        <w:rPr>
                          <w:rFonts w:ascii="Georgia" w:hAnsi="Georgia"/>
                          <w:b/>
                        </w:rPr>
                      </w:pPr>
                      <w:r>
                        <w:rPr>
                          <w:rFonts w:ascii="Georgia" w:hAnsi="Georgia"/>
                          <w:b/>
                        </w:rPr>
                        <w:t>PEMAHAMAN ALKITAB 6</w:t>
                      </w:r>
                    </w:p>
                    <w:p w14:paraId="482979AD" w14:textId="49074F48" w:rsidR="00E45D18" w:rsidRPr="00B34D2E"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Pra</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6</w:t>
                      </w:r>
                    </w:p>
                    <w:p w14:paraId="0E9A4771" w14:textId="77777777" w:rsidR="00E45D18" w:rsidRDefault="00E45D18" w:rsidP="0059500D">
                      <w:pPr>
                        <w:pBdr>
                          <w:top w:val="single" w:sz="4" w:space="1" w:color="7F7F7F"/>
                        </w:pBdr>
                        <w:rPr>
                          <w:rFonts w:ascii="Georgia" w:hAnsi="Georgia" w:cs="Calibri"/>
                          <w:bCs/>
                          <w:sz w:val="20"/>
                          <w:szCs w:val="20"/>
                        </w:rPr>
                      </w:pPr>
                    </w:p>
                    <w:p w14:paraId="4FB3710C" w14:textId="77777777" w:rsidR="00E45D18" w:rsidRDefault="00E45D18" w:rsidP="0059500D">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204BFA3" w14:textId="77777777" w:rsidR="00E45D18" w:rsidRPr="00243B27" w:rsidRDefault="00E45D18" w:rsidP="0059500D">
                      <w:pPr>
                        <w:pBdr>
                          <w:top w:val="single" w:sz="4" w:space="1" w:color="7F7F7F"/>
                        </w:pBdr>
                        <w:rPr>
                          <w:rFonts w:ascii="Georgia" w:hAnsi="Georgia" w:cs="Calibri"/>
                          <w:b/>
                          <w:sz w:val="20"/>
                          <w:szCs w:val="20"/>
                        </w:rPr>
                      </w:pPr>
                      <w:proofErr w:type="spellStart"/>
                      <w:r>
                        <w:rPr>
                          <w:rFonts w:ascii="Georgia" w:hAnsi="Georgia" w:cs="Calibri"/>
                          <w:b/>
                          <w:sz w:val="20"/>
                          <w:szCs w:val="20"/>
                        </w:rPr>
                        <w:t>Filipi</w:t>
                      </w:r>
                      <w:proofErr w:type="spellEnd"/>
                      <w:r>
                        <w:rPr>
                          <w:rFonts w:ascii="Georgia" w:hAnsi="Georgia" w:cs="Calibri"/>
                          <w:b/>
                          <w:sz w:val="20"/>
                          <w:szCs w:val="20"/>
                        </w:rPr>
                        <w:t xml:space="preserve"> 2:5-11</w:t>
                      </w:r>
                    </w:p>
                  </w:txbxContent>
                </v:textbox>
                <w10:wrap type="through" anchorx="margin"/>
              </v:shape>
            </w:pict>
          </mc:Fallback>
        </mc:AlternateContent>
      </w:r>
      <w:r>
        <w:rPr>
          <w:noProof/>
        </w:rPr>
        <mc:AlternateContent>
          <mc:Choice Requires="wps">
            <w:drawing>
              <wp:anchor distT="45720" distB="45720" distL="114300" distR="114300" simplePos="0" relativeHeight="251759616" behindDoc="0" locked="0" layoutInCell="1" allowOverlap="1" wp14:anchorId="003827D0" wp14:editId="6988BBC2">
                <wp:simplePos x="0" y="0"/>
                <wp:positionH relativeFrom="margin">
                  <wp:align>right</wp:align>
                </wp:positionH>
                <wp:positionV relativeFrom="paragraph">
                  <wp:posOffset>171450</wp:posOffset>
                </wp:positionV>
                <wp:extent cx="1750695" cy="1057275"/>
                <wp:effectExtent l="0" t="0" r="1905" b="9525"/>
                <wp:wrapSquare wrapText="bothSides"/>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22B062" w14:textId="77777777" w:rsidR="00E45D18" w:rsidRPr="00946671" w:rsidRDefault="00E45D18" w:rsidP="0059500D">
                            <w:pPr>
                              <w:jc w:val="center"/>
                              <w:rPr>
                                <w:rFonts w:ascii="Cooper Black" w:eastAsia="SimSun" w:hAnsi="Cooper Black" w:cs="SimSun"/>
                                <w:sz w:val="32"/>
                                <w:szCs w:val="32"/>
                              </w:rPr>
                            </w:pPr>
                            <w:proofErr w:type="spellStart"/>
                            <w:r>
                              <w:rPr>
                                <w:rFonts w:ascii="Cooper Black" w:eastAsia="SimSun" w:hAnsi="Cooper Black" w:cs="SimSun"/>
                                <w:sz w:val="32"/>
                                <w:szCs w:val="32"/>
                              </w:rPr>
                              <w:t>Pikiran</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Perasaan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p>
                          <w:p w14:paraId="10D56690" w14:textId="77777777" w:rsidR="00E45D18" w:rsidRPr="00C76228" w:rsidRDefault="00E45D18" w:rsidP="0059500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5CC5650" w14:textId="77777777" w:rsidR="00E45D18" w:rsidRPr="00C01F34" w:rsidRDefault="00E45D18" w:rsidP="0059500D">
                            <w:pPr>
                              <w:jc w:val="center"/>
                              <w:rPr>
                                <w:rFonts w:ascii="Bodoni MT Black" w:hAnsi="Bodoni MT Black"/>
                                <w:b/>
                                <w:bCs/>
                                <w:sz w:val="28"/>
                                <w:szCs w:val="28"/>
                                <w:lang w:val="de-DE"/>
                              </w:rPr>
                            </w:pPr>
                          </w:p>
                          <w:p w14:paraId="6B181726" w14:textId="77777777" w:rsidR="00E45D18" w:rsidRPr="00C01F34" w:rsidRDefault="00E45D18" w:rsidP="0059500D">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3827D0" id="Text Box 107" o:spid="_x0000_s1115" type="#_x0000_t202" style="position:absolute;left:0;text-align:left;margin-left:86.65pt;margin-top:13.5pt;width:137.85pt;height:83.25pt;z-index:2517596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" stroked="f">
                <v:textbox>
                  <w:txbxContent>
                    <w:p w14:paraId="1F22B062" w14:textId="77777777" w:rsidR="00E45D18" w:rsidRPr="00946671" w:rsidRDefault="00E45D18" w:rsidP="0059500D">
                      <w:pPr>
                        <w:jc w:val="center"/>
                        <w:rPr>
                          <w:rFonts w:ascii="Cooper Black" w:eastAsia="SimSun" w:hAnsi="Cooper Black" w:cs="SimSun"/>
                          <w:sz w:val="32"/>
                          <w:szCs w:val="32"/>
                        </w:rPr>
                      </w:pPr>
                      <w:proofErr w:type="spellStart"/>
                      <w:r>
                        <w:rPr>
                          <w:rFonts w:ascii="Cooper Black" w:eastAsia="SimSun" w:hAnsi="Cooper Black" w:cs="SimSun"/>
                          <w:sz w:val="32"/>
                          <w:szCs w:val="32"/>
                        </w:rPr>
                        <w:t>Pikiran</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Perasaan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p>
                    <w:p w14:paraId="10D56690" w14:textId="77777777" w:rsidR="00E45D18" w:rsidRPr="00C76228" w:rsidRDefault="00E45D18" w:rsidP="0059500D">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5CC5650" w14:textId="77777777" w:rsidR="00E45D18" w:rsidRPr="00C01F34" w:rsidRDefault="00E45D18" w:rsidP="0059500D">
                      <w:pPr>
                        <w:jc w:val="center"/>
                        <w:rPr>
                          <w:rFonts w:ascii="Bodoni MT Black" w:hAnsi="Bodoni MT Black"/>
                          <w:b/>
                          <w:bCs/>
                          <w:sz w:val="28"/>
                          <w:szCs w:val="28"/>
                          <w:lang w:val="de-DE"/>
                        </w:rPr>
                      </w:pPr>
                    </w:p>
                    <w:p w14:paraId="6B181726" w14:textId="77777777" w:rsidR="00E45D18" w:rsidRPr="00C01F34" w:rsidRDefault="00E45D18" w:rsidP="0059500D">
                      <w:pPr>
                        <w:jc w:val="center"/>
                        <w:rPr>
                          <w:rFonts w:ascii="Bodoni MT Black" w:hAnsi="Bodoni MT Black"/>
                          <w:sz w:val="28"/>
                          <w:szCs w:val="28"/>
                          <w:lang w:val="de-DE"/>
                        </w:rPr>
                      </w:pPr>
                    </w:p>
                  </w:txbxContent>
                </v:textbox>
                <w10:wrap type="square" anchorx="margin"/>
              </v:shape>
            </w:pict>
          </mc:Fallback>
        </mc:AlternateContent>
      </w:r>
    </w:p>
    <w:p w14:paraId="36C99555" w14:textId="77777777" w:rsidR="0059500D" w:rsidRDefault="0059500D" w:rsidP="0059500D">
      <w:pPr>
        <w:rPr>
          <w:rFonts w:ascii="Georgia" w:hAnsi="Georgia"/>
          <w:b/>
          <w:bCs/>
          <w:lang w:eastAsia="id-ID" w:bidi="he-IL"/>
        </w:rPr>
      </w:pPr>
    </w:p>
    <w:p w14:paraId="6E72A775" w14:textId="77777777" w:rsidR="0059500D" w:rsidRDefault="0059500D" w:rsidP="0059500D">
      <w:pPr>
        <w:rPr>
          <w:rFonts w:ascii="Georgia" w:hAnsi="Georgia"/>
          <w:b/>
          <w:bCs/>
          <w:lang w:eastAsia="id-ID" w:bidi="he-IL"/>
        </w:rPr>
      </w:pPr>
      <w:r w:rsidRPr="00BE76D7">
        <w:rPr>
          <w:rFonts w:ascii="Georgia" w:hAnsi="Georgia"/>
          <w:b/>
          <w:bCs/>
          <w:lang w:eastAsia="id-ID" w:bidi="he-IL"/>
        </w:rPr>
        <w:t>PENGANTAR</w:t>
      </w:r>
    </w:p>
    <w:p w14:paraId="3F8F1B94" w14:textId="77777777" w:rsidR="0059500D" w:rsidRDefault="0059500D" w:rsidP="0059500D">
      <w:pPr>
        <w:ind w:firstLine="567"/>
        <w:rPr>
          <w:rFonts w:ascii="Georgia" w:hAnsi="Georgia"/>
          <w:color w:val="000000"/>
          <w:lang w:val="id-ID"/>
        </w:rPr>
      </w:pPr>
      <w:r w:rsidRPr="007425CA">
        <w:rPr>
          <w:rFonts w:ascii="Georgia" w:hAnsi="Georgia"/>
          <w:color w:val="000000"/>
          <w:lang w:val="id-ID"/>
        </w:rPr>
        <w:t>Rekonsiliasi merupakan pemulihan hubungan yang rusak. Rusaknya hubungan itu sangat mempengaruhi seluruh dimensi hidup. Sejarah telah membuktikan bahwa kekerasan, pengingkaran, tindakan-tindakan jahat menimbulkan luka. Rekonsiliasi terjadi karena ada kesediaan membuka pintu permaafan dan perjumpaan yang saling mengubah.</w:t>
      </w:r>
      <w:r>
        <w:rPr>
          <w:rFonts w:ascii="Georgia" w:hAnsi="Georgia"/>
          <w:color w:val="000000"/>
          <w:lang w:val="id-ID"/>
        </w:rPr>
        <w:t xml:space="preserve"> </w:t>
      </w:r>
    </w:p>
    <w:p w14:paraId="7021E224" w14:textId="77777777" w:rsidR="0059500D" w:rsidRDefault="0059500D" w:rsidP="0059500D">
      <w:pPr>
        <w:ind w:firstLine="567"/>
        <w:rPr>
          <w:rFonts w:ascii="Georgia" w:hAnsi="Georgia"/>
          <w:color w:val="000000"/>
          <w:lang w:val="id-ID"/>
        </w:rPr>
      </w:pPr>
      <w:r>
        <w:rPr>
          <w:rFonts w:ascii="Georgia" w:hAnsi="Georgia"/>
          <w:color w:val="000000"/>
          <w:lang w:val="id-ID"/>
        </w:rPr>
        <w:t xml:space="preserve">Kehadiran seorang mediator penting bagi terwujudnya rekonsiliasi. Seorang mediator mesti memahami hakikat keadilan, kebenaran, perdamaian dan keutuhan ciptaan. </w:t>
      </w:r>
      <w:r w:rsidRPr="00A77042">
        <w:rPr>
          <w:rFonts w:ascii="Georgia" w:hAnsi="Georgia"/>
          <w:color w:val="000000"/>
          <w:lang w:val="id-ID"/>
        </w:rPr>
        <w:t>Tanpa dasar yang benar langkah-langkah rekonsiliasi tidak tercapai, bahkan sangat mungkin muncul masalah baru yang menambah beban.</w:t>
      </w:r>
      <w:r>
        <w:rPr>
          <w:rFonts w:ascii="Georgia" w:hAnsi="Georgia"/>
          <w:color w:val="000000"/>
          <w:lang w:val="id-ID"/>
        </w:rPr>
        <w:t xml:space="preserve"> Di sisi lain, pihak-pihak yang berseteru diharap saling menghargai, merendahkan diri dan berdialog untuk rekonsiliasi.</w:t>
      </w:r>
    </w:p>
    <w:p w14:paraId="5EED7610" w14:textId="77777777" w:rsidR="0059500D" w:rsidRDefault="0059500D" w:rsidP="0059500D">
      <w:pPr>
        <w:ind w:firstLine="567"/>
        <w:rPr>
          <w:rFonts w:ascii="Georgia" w:hAnsi="Georgia"/>
          <w:color w:val="000000"/>
          <w:lang w:val="id-ID"/>
        </w:rPr>
      </w:pPr>
      <w:r>
        <w:rPr>
          <w:rFonts w:ascii="Georgia" w:hAnsi="Georgia"/>
          <w:color w:val="000000"/>
          <w:lang w:val="id-ID"/>
        </w:rPr>
        <w:t xml:space="preserve">Alkitab menunjukkan bahwa Tuhan Yesus adalah mediator. Melalui penderitaan-Nya, diwujudkan rekonsiliasi antara manusia dengan Allah. Ia berkarya dengan pikiran dan perasaan yang rendah hati, melayani, mewujudkan pemulihan. Dalam suratnya kepada jemaat Filipi, Rasul Paulus mengajak setiap pengikut Yesus memiliki pikiran dan perasaan Kristus. </w:t>
      </w:r>
    </w:p>
    <w:p w14:paraId="56D72EBC" w14:textId="77777777" w:rsidR="0059500D" w:rsidRDefault="0059500D" w:rsidP="0059500D">
      <w:pPr>
        <w:ind w:firstLine="567"/>
        <w:rPr>
          <w:rFonts w:ascii="Georgia" w:hAnsi="Georgia"/>
          <w:color w:val="000000"/>
          <w:lang w:val="id-ID"/>
        </w:rPr>
      </w:pPr>
      <w:r>
        <w:rPr>
          <w:rFonts w:ascii="Georgia" w:hAnsi="Georgia"/>
          <w:color w:val="000000"/>
          <w:lang w:val="id-ID"/>
        </w:rPr>
        <w:t xml:space="preserve">Bagaimana pikiran dan perasaan Kristus diwujudkan dalam hidup sehari-hari? Melalui Pemahaman Alkitab ini kita akan mendalami maknanya dan berusaha mewujudkannya dalam hidup sehari-hari. </w:t>
      </w:r>
    </w:p>
    <w:p w14:paraId="1828C3DB" w14:textId="77777777" w:rsidR="0059500D" w:rsidRPr="00A77042" w:rsidRDefault="0059500D" w:rsidP="0059500D">
      <w:pPr>
        <w:ind w:firstLine="567"/>
        <w:rPr>
          <w:rFonts w:ascii="Georgia" w:hAnsi="Georgia"/>
          <w:color w:val="000000"/>
          <w:lang w:val="id-ID"/>
        </w:rPr>
      </w:pPr>
    </w:p>
    <w:p w14:paraId="4C27B618" w14:textId="3105B44E" w:rsidR="0059500D" w:rsidRPr="00195C4D" w:rsidRDefault="0059500D" w:rsidP="0059500D">
      <w:pPr>
        <w:rPr>
          <w:rFonts w:ascii="Georgia" w:hAnsi="Georgia"/>
          <w:b/>
          <w:bCs/>
          <w:lang w:val="de-DE" w:eastAsia="id-ID" w:bidi="he-IL"/>
        </w:rPr>
      </w:pPr>
      <w:r>
        <w:rPr>
          <w:rFonts w:ascii="Georgia" w:hAnsi="Georgia"/>
          <w:b/>
          <w:bCs/>
          <w:lang w:val="de-DE" w:eastAsia="id-ID" w:bidi="he-IL"/>
        </w:rPr>
        <w:t>L</w:t>
      </w:r>
      <w:r w:rsidRPr="00195C4D">
        <w:rPr>
          <w:rFonts w:ascii="Georgia" w:hAnsi="Georgia"/>
          <w:b/>
          <w:bCs/>
          <w:lang w:val="de-DE" w:eastAsia="id-ID" w:bidi="he-IL"/>
        </w:rPr>
        <w:t>ANGKAH 1:</w:t>
      </w:r>
    </w:p>
    <w:p w14:paraId="2A81852C" w14:textId="77777777" w:rsidR="0059500D" w:rsidRPr="00A77042" w:rsidRDefault="0059500D" w:rsidP="0059500D">
      <w:pPr>
        <w:ind w:firstLine="567"/>
        <w:rPr>
          <w:rFonts w:ascii="Georgia" w:hAnsi="Georgia"/>
          <w:color w:val="000000"/>
          <w:lang w:val="id-ID"/>
        </w:rPr>
      </w:pPr>
      <w:r w:rsidRPr="00A77042">
        <w:rPr>
          <w:rFonts w:ascii="Georgia" w:hAnsi="Georgia"/>
          <w:color w:val="000000"/>
          <w:lang w:val="id-ID"/>
        </w:rPr>
        <w:t>Pernah diminta menjadi penengah atas sebuah konflik? Kapan, di mana dan dalam ko</w:t>
      </w:r>
      <w:r>
        <w:rPr>
          <w:rFonts w:ascii="Georgia" w:hAnsi="Georgia"/>
          <w:color w:val="000000"/>
          <w:lang w:val="id-ID"/>
        </w:rPr>
        <w:t>n</w:t>
      </w:r>
      <w:r w:rsidRPr="00A77042">
        <w:rPr>
          <w:rFonts w:ascii="Georgia" w:hAnsi="Georgia"/>
          <w:color w:val="000000"/>
          <w:lang w:val="id-ID"/>
        </w:rPr>
        <w:t xml:space="preserve">flik seperti apa? Saudara </w:t>
      </w:r>
      <w:r w:rsidRPr="00A77042">
        <w:rPr>
          <w:rFonts w:ascii="Georgia" w:hAnsi="Georgia"/>
          <w:color w:val="000000"/>
          <w:lang w:val="id-ID"/>
        </w:rPr>
        <w:lastRenderedPageBreak/>
        <w:t>terpanggil secara aktif atau memang dipanggil untuk menjadi mediator? Galilah dari pengalaman praktis berdasarkan pengalaman. Apabila perlu juga dapat membandingkan dengan gambaran mediator dalam pemberitaan media yang dipandang ideal. Pelajarilah dengan seksama kontek</w:t>
      </w:r>
      <w:r>
        <w:rPr>
          <w:rFonts w:ascii="Georgia" w:hAnsi="Georgia"/>
          <w:color w:val="000000"/>
          <w:lang w:val="id-ID"/>
        </w:rPr>
        <w:t>s</w:t>
      </w:r>
      <w:r w:rsidRPr="00A77042">
        <w:rPr>
          <w:rFonts w:ascii="Georgia" w:hAnsi="Georgia"/>
          <w:color w:val="000000"/>
          <w:lang w:val="id-ID"/>
        </w:rPr>
        <w:t xml:space="preserve">nya. </w:t>
      </w:r>
    </w:p>
    <w:p w14:paraId="45DEA347" w14:textId="77777777" w:rsidR="0059500D" w:rsidRDefault="0059500D" w:rsidP="0059500D">
      <w:pPr>
        <w:rPr>
          <w:rFonts w:ascii="Georgia" w:hAnsi="Georgia"/>
          <w:b/>
          <w:bCs/>
          <w:lang w:eastAsia="id-ID" w:bidi="he-IL"/>
        </w:rPr>
      </w:pPr>
    </w:p>
    <w:p w14:paraId="092AC0C6" w14:textId="77777777" w:rsidR="0059500D" w:rsidRPr="00BE76D7" w:rsidRDefault="0059500D" w:rsidP="0059500D">
      <w:pPr>
        <w:rPr>
          <w:rFonts w:ascii="Georgia" w:hAnsi="Georgia"/>
          <w:b/>
          <w:bCs/>
          <w:lang w:eastAsia="id-ID" w:bidi="he-IL"/>
        </w:rPr>
      </w:pPr>
      <w:r w:rsidRPr="00BE76D7">
        <w:rPr>
          <w:rFonts w:ascii="Georgia" w:hAnsi="Georgia"/>
          <w:b/>
          <w:bCs/>
          <w:lang w:eastAsia="id-ID" w:bidi="he-IL"/>
        </w:rPr>
        <w:t>LANGKAH 2:</w:t>
      </w:r>
    </w:p>
    <w:p w14:paraId="48322793" w14:textId="77777777" w:rsidR="0059500D" w:rsidRPr="00A77042" w:rsidRDefault="0059500D" w:rsidP="0059500D">
      <w:pPr>
        <w:ind w:firstLine="567"/>
        <w:rPr>
          <w:rFonts w:ascii="Georgia" w:hAnsi="Georgia"/>
          <w:color w:val="000000"/>
          <w:lang w:val="id-ID"/>
        </w:rPr>
      </w:pPr>
      <w:r w:rsidRPr="00A77042">
        <w:rPr>
          <w:rFonts w:ascii="Georgia" w:hAnsi="Georgia"/>
          <w:color w:val="000000"/>
          <w:lang w:val="id-ID"/>
        </w:rPr>
        <w:t>Mengapa harus memiliki pikiran dan perasaan yang tepat sebagai dasar dalam menghadirkan sebuah rekonsiliasi?</w:t>
      </w:r>
      <w:r>
        <w:rPr>
          <w:rFonts w:ascii="Georgia" w:hAnsi="Georgia"/>
          <w:color w:val="000000"/>
          <w:lang w:val="id-ID"/>
        </w:rPr>
        <w:t xml:space="preserve"> Galilah </w:t>
      </w:r>
      <w:r w:rsidRPr="00A77042">
        <w:rPr>
          <w:rFonts w:ascii="Georgia" w:hAnsi="Georgia"/>
          <w:color w:val="000000"/>
          <w:lang w:val="id-ID"/>
        </w:rPr>
        <w:t xml:space="preserve"> alasan-alasan dengan fokus pada dua kata yaitu “pikiran” dan kata “perasaan”.</w:t>
      </w:r>
    </w:p>
    <w:p w14:paraId="4724FC5B" w14:textId="77777777" w:rsidR="0059500D" w:rsidRDefault="0059500D" w:rsidP="0059500D">
      <w:pPr>
        <w:ind w:firstLine="567"/>
        <w:rPr>
          <w:rFonts w:ascii="Georgia" w:hAnsi="Georgia"/>
          <w:lang w:eastAsia="id-ID" w:bidi="he-IL"/>
        </w:rPr>
      </w:pPr>
    </w:p>
    <w:p w14:paraId="70F2139C" w14:textId="77777777" w:rsidR="0059500D" w:rsidRPr="00BE76D7" w:rsidRDefault="0059500D" w:rsidP="0059500D">
      <w:pPr>
        <w:rPr>
          <w:rFonts w:ascii="Georgia" w:hAnsi="Georgia"/>
          <w:b/>
          <w:bCs/>
          <w:lang w:eastAsia="id-ID" w:bidi="he-IL"/>
        </w:rPr>
      </w:pPr>
      <w:r w:rsidRPr="00BE76D7">
        <w:rPr>
          <w:rFonts w:ascii="Georgia" w:hAnsi="Georgia"/>
          <w:b/>
          <w:bCs/>
          <w:lang w:eastAsia="id-ID" w:bidi="he-IL"/>
        </w:rPr>
        <w:t>LANGKAH 3:</w:t>
      </w:r>
    </w:p>
    <w:p w14:paraId="11E73EBC" w14:textId="77777777" w:rsidR="0059500D" w:rsidRDefault="0059500D" w:rsidP="0059500D">
      <w:pPr>
        <w:ind w:firstLine="567"/>
        <w:rPr>
          <w:rFonts w:ascii="Georgia" w:eastAsia="Times New Roman" w:hAnsi="Georgia"/>
          <w:bCs/>
          <w:color w:val="000000"/>
          <w:kern w:val="36"/>
          <w:lang w:val="id-ID" w:eastAsia="id-ID"/>
        </w:rPr>
      </w:pPr>
      <w:r w:rsidRPr="00A77042">
        <w:rPr>
          <w:rFonts w:ascii="Georgia" w:hAnsi="Georgia"/>
          <w:lang w:val="id-ID"/>
        </w:rPr>
        <w:t xml:space="preserve">Bacalah </w:t>
      </w:r>
      <w:r w:rsidRPr="00A77042">
        <w:rPr>
          <w:rFonts w:ascii="Georgia" w:eastAsia="Times New Roman" w:hAnsi="Georgia"/>
          <w:bCs/>
          <w:color w:val="000000"/>
          <w:kern w:val="36"/>
          <w:lang w:val="id-ID" w:eastAsia="id-ID"/>
        </w:rPr>
        <w:t>Filipi 2:5-11 dengan cermat. Pikiran dan perasaan Kristus yang seperti apa yang dapat digali dari teks tersebut?</w:t>
      </w:r>
    </w:p>
    <w:p w14:paraId="6F5E7DE6" w14:textId="77777777" w:rsidR="0059500D" w:rsidRDefault="0059500D" w:rsidP="0059500D">
      <w:pPr>
        <w:rPr>
          <w:rFonts w:ascii="Georgia" w:eastAsia="Times New Roman" w:hAnsi="Georgia"/>
          <w:bCs/>
          <w:color w:val="000000"/>
          <w:kern w:val="36"/>
          <w:lang w:val="id-ID" w:eastAsia="id-ID"/>
        </w:rPr>
      </w:pPr>
    </w:p>
    <w:tbl>
      <w:tblPr>
        <w:tblStyle w:val="KisiTabel"/>
        <w:tblW w:w="0" w:type="auto"/>
        <w:tblLook w:val="04A0" w:firstRow="1" w:lastRow="0" w:firstColumn="1" w:lastColumn="0" w:noHBand="0" w:noVBand="1"/>
      </w:tblPr>
      <w:tblGrid>
        <w:gridCol w:w="6225"/>
      </w:tblGrid>
      <w:tr w:rsidR="0059500D" w14:paraId="13405E1A" w14:textId="77777777" w:rsidTr="006A302E">
        <w:tc>
          <w:tcPr>
            <w:tcW w:w="6225" w:type="dxa"/>
          </w:tcPr>
          <w:p w14:paraId="1710C4F6" w14:textId="77777777" w:rsidR="0059500D" w:rsidRDefault="0059500D" w:rsidP="006A302E">
            <w:pPr>
              <w:rPr>
                <w:rFonts w:ascii="Georgia" w:eastAsia="Times New Roman" w:hAnsi="Georgia"/>
                <w:bCs/>
                <w:color w:val="000000"/>
                <w:kern w:val="36"/>
                <w:lang w:val="id-ID" w:eastAsia="id-ID"/>
              </w:rPr>
            </w:pPr>
            <w:r w:rsidRPr="002218C0">
              <w:rPr>
                <w:rFonts w:ascii="Georgia" w:eastAsia="Times New Roman" w:hAnsi="Georgia"/>
                <w:bCs/>
                <w:color w:val="000000"/>
                <w:kern w:val="36"/>
                <w:lang w:val="id-ID" w:eastAsia="id-ID"/>
              </w:rPr>
              <w:t xml:space="preserve">Hendaklah kamu dalam hidupmu bersama, menaruh pikiran dan perasaan yang terdapat juga dalam Kristus Yesus  yang walaupun dalam rupa Allah, tidak menganggap kesetaraan dengan Allah itu sebagai milik yang harus dipertahankan, melainkan telah mengosongkan diri-Nya sendiri, dan mengambil rupa seorang hamba, dan menjadi sama dengan manusia (Filipi 2:5-7). </w:t>
            </w:r>
          </w:p>
          <w:p w14:paraId="7960D420" w14:textId="77777777" w:rsidR="0059500D" w:rsidRDefault="0059500D" w:rsidP="006A302E">
            <w:pPr>
              <w:rPr>
                <w:rFonts w:ascii="Georgia" w:eastAsia="Times New Roman" w:hAnsi="Georgia"/>
                <w:bCs/>
                <w:color w:val="000000"/>
                <w:kern w:val="36"/>
                <w:lang w:val="id-ID" w:eastAsia="id-ID"/>
              </w:rPr>
            </w:pPr>
          </w:p>
          <w:p w14:paraId="12B6C9C3" w14:textId="77777777" w:rsidR="0059500D" w:rsidRDefault="0059500D" w:rsidP="006A302E">
            <w:pPr>
              <w:rPr>
                <w:rFonts w:ascii="Georgia" w:eastAsia="Times New Roman" w:hAnsi="Georgia"/>
                <w:bCs/>
                <w:color w:val="000000"/>
                <w:kern w:val="36"/>
                <w:lang w:val="id-ID" w:eastAsia="id-ID"/>
              </w:rPr>
            </w:pPr>
            <w:r w:rsidRPr="002218C0">
              <w:rPr>
                <w:rFonts w:ascii="Georgia" w:eastAsia="Times New Roman" w:hAnsi="Georgia"/>
                <w:bCs/>
                <w:color w:val="000000"/>
                <w:kern w:val="36"/>
                <w:lang w:val="id-ID" w:eastAsia="id-ID"/>
              </w:rPr>
              <w:t>Nasihat itu disampaikan Paulus setelah ia mengharap jemaat gigih berjuang dengan berpadanan pada Injil Kristus melalui hidup bersama dalam kesatuan hati  (Fil. 1:27-2:4). Agar jemaat dapat hidup dalam kesatuan hati, jemaat Filipi diajak menghayati siapakah Yesus itu. Ia yang kaya telah merelakan diri menjadi miskin. Paulus mengajarkan pula bahwa dalam Yesus tampak realitas kemanusiaan dan keallahan-Nya. Pada ayat 6 disebutkan bahwa Kristus Yesus, yang walaupun dalam rupa Allah, tidak menganggap kesetaraan dengan Allah. Frasa “Yang walaupun dalam rupa Allah” menunjuk pada keberadaan (</w:t>
            </w:r>
            <w:proofErr w:type="spellStart"/>
            <w:r w:rsidRPr="002218C0">
              <w:rPr>
                <w:rFonts w:ascii="Georgia" w:eastAsia="Times New Roman" w:hAnsi="Georgia"/>
                <w:bCs/>
                <w:color w:val="000000"/>
                <w:kern w:val="36"/>
                <w:lang w:val="id-ID" w:eastAsia="id-ID"/>
              </w:rPr>
              <w:t>being</w:t>
            </w:r>
            <w:proofErr w:type="spellEnd"/>
            <w:r w:rsidRPr="002218C0">
              <w:rPr>
                <w:rFonts w:ascii="Georgia" w:eastAsia="Times New Roman" w:hAnsi="Georgia"/>
                <w:bCs/>
                <w:color w:val="000000"/>
                <w:kern w:val="36"/>
                <w:lang w:val="id-ID" w:eastAsia="id-ID"/>
              </w:rPr>
              <w:t xml:space="preserve">) dari Yesus yang tidak berubah sehingga Ia tidak perlu menuntut kesetaraan dengan Allah. Hal itu karena Ia adalah Allah sendiri. Dalam Yesus Kristus, keallahan itu ditanggalkan dengan cara mengosongkan diri-Nya. Tujuan </w:t>
            </w:r>
            <w:r w:rsidRPr="002218C0">
              <w:rPr>
                <w:rFonts w:ascii="Georgia" w:eastAsia="Times New Roman" w:hAnsi="Georgia"/>
                <w:bCs/>
                <w:color w:val="000000"/>
                <w:kern w:val="36"/>
                <w:lang w:val="id-ID" w:eastAsia="id-ID"/>
              </w:rPr>
              <w:lastRenderedPageBreak/>
              <w:t xml:space="preserve">pengosongan diri adalah untuk misi </w:t>
            </w:r>
            <w:proofErr w:type="spellStart"/>
            <w:r w:rsidRPr="002218C0">
              <w:rPr>
                <w:rFonts w:ascii="Georgia" w:eastAsia="Times New Roman" w:hAnsi="Georgia"/>
                <w:bCs/>
                <w:color w:val="000000"/>
                <w:kern w:val="36"/>
                <w:lang w:val="id-ID" w:eastAsia="id-ID"/>
              </w:rPr>
              <w:t>kehambaan</w:t>
            </w:r>
            <w:proofErr w:type="spellEnd"/>
            <w:r w:rsidRPr="002218C0">
              <w:rPr>
                <w:rFonts w:ascii="Georgia" w:eastAsia="Times New Roman" w:hAnsi="Georgia"/>
                <w:bCs/>
                <w:color w:val="000000"/>
                <w:kern w:val="36"/>
                <w:lang w:val="id-ID" w:eastAsia="id-ID"/>
              </w:rPr>
              <w:t xml:space="preserve">. Maka dari itu, Paulus mengajak jemaat memuji Dia. </w:t>
            </w:r>
          </w:p>
          <w:p w14:paraId="0966F451" w14:textId="77777777" w:rsidR="0059500D" w:rsidRPr="002218C0" w:rsidRDefault="0059500D" w:rsidP="006A302E">
            <w:pPr>
              <w:rPr>
                <w:rFonts w:ascii="Georgia" w:eastAsia="Times New Roman" w:hAnsi="Georgia"/>
                <w:bCs/>
                <w:color w:val="000000"/>
                <w:kern w:val="36"/>
                <w:lang w:val="id-ID" w:eastAsia="id-ID"/>
              </w:rPr>
            </w:pPr>
          </w:p>
          <w:p w14:paraId="4DB77CED" w14:textId="77777777" w:rsidR="0059500D" w:rsidRDefault="0059500D" w:rsidP="006A302E">
            <w:pPr>
              <w:rPr>
                <w:rFonts w:ascii="Georgia" w:eastAsia="Times New Roman" w:hAnsi="Georgia"/>
                <w:bCs/>
                <w:color w:val="000000"/>
                <w:kern w:val="36"/>
                <w:lang w:val="id-ID" w:eastAsia="id-ID"/>
              </w:rPr>
            </w:pPr>
            <w:r w:rsidRPr="002218C0">
              <w:rPr>
                <w:rFonts w:ascii="Georgia" w:eastAsia="Times New Roman" w:hAnsi="Georgia"/>
                <w:bCs/>
                <w:color w:val="000000"/>
                <w:kern w:val="36"/>
                <w:lang w:val="id-ID" w:eastAsia="id-ID"/>
              </w:rPr>
              <w:t xml:space="preserve">Seorang penafsir bernama St. </w:t>
            </w:r>
            <w:proofErr w:type="spellStart"/>
            <w:r w:rsidRPr="002218C0">
              <w:rPr>
                <w:rFonts w:ascii="Georgia" w:eastAsia="Times New Roman" w:hAnsi="Georgia"/>
                <w:bCs/>
                <w:color w:val="000000"/>
                <w:kern w:val="36"/>
                <w:lang w:val="id-ID" w:eastAsia="id-ID"/>
              </w:rPr>
              <w:t>Darmawijaya</w:t>
            </w:r>
            <w:proofErr w:type="spellEnd"/>
            <w:r w:rsidRPr="002218C0">
              <w:rPr>
                <w:rFonts w:ascii="Georgia" w:eastAsia="Times New Roman" w:hAnsi="Georgia"/>
                <w:bCs/>
                <w:color w:val="000000"/>
                <w:kern w:val="36"/>
                <w:lang w:val="id-ID" w:eastAsia="id-ID"/>
              </w:rPr>
              <w:t xml:space="preserve">, </w:t>
            </w:r>
            <w:proofErr w:type="spellStart"/>
            <w:r w:rsidRPr="002218C0">
              <w:rPr>
                <w:rFonts w:ascii="Georgia" w:eastAsia="Times New Roman" w:hAnsi="Georgia"/>
                <w:bCs/>
                <w:color w:val="000000"/>
                <w:kern w:val="36"/>
                <w:lang w:val="id-ID" w:eastAsia="id-ID"/>
              </w:rPr>
              <w:t>Pr</w:t>
            </w:r>
            <w:proofErr w:type="spellEnd"/>
            <w:r w:rsidRPr="002218C0">
              <w:rPr>
                <w:rFonts w:ascii="Georgia" w:eastAsia="Times New Roman" w:hAnsi="Georgia"/>
                <w:bCs/>
                <w:color w:val="000000"/>
                <w:kern w:val="36"/>
                <w:lang w:val="id-ID" w:eastAsia="id-ID"/>
              </w:rPr>
              <w:t xml:space="preserve">., mengatakan bahwa pujian ini dimaksudkan oleh Paulus menjadi permenungan akan kehidupan yang dijalani oleh orang Kristen. Panggilan agar dalam hidup setiap orang yang percaya Kristus memiliki pikiran dan perasaan Kristus menunjukkan bahwa panggilan orang percaya bukan hanya mengerti siapa Kristus (pikiran), melainkan juga turut merasakan Kristus (perasaan). Pentingnya mengenal dan merasakan kehidupan Kristus adalah untuk mewujudkan kehidupan seperti yang dikehendaki oleh Kristus. </w:t>
            </w:r>
            <w:proofErr w:type="spellStart"/>
            <w:r w:rsidRPr="002218C0">
              <w:rPr>
                <w:rFonts w:ascii="Georgia" w:eastAsia="Times New Roman" w:hAnsi="Georgia"/>
                <w:bCs/>
                <w:color w:val="000000"/>
                <w:kern w:val="36"/>
                <w:lang w:val="id-ID" w:eastAsia="id-ID"/>
              </w:rPr>
              <w:t>Darmawijaya</w:t>
            </w:r>
            <w:proofErr w:type="spellEnd"/>
            <w:r w:rsidRPr="002218C0">
              <w:rPr>
                <w:rFonts w:ascii="Georgia" w:eastAsia="Times New Roman" w:hAnsi="Georgia"/>
                <w:bCs/>
                <w:color w:val="000000"/>
                <w:kern w:val="36"/>
                <w:lang w:val="id-ID" w:eastAsia="id-ID"/>
              </w:rPr>
              <w:t xml:space="preserve"> menegaskan kembali bagian ini dengan menyatakan bahwa teks pujian ini adalah nilai salib dan kemuliaan, </w:t>
            </w:r>
            <w:proofErr w:type="spellStart"/>
            <w:r w:rsidRPr="002218C0">
              <w:rPr>
                <w:rFonts w:ascii="Georgia" w:eastAsia="Times New Roman" w:hAnsi="Georgia"/>
                <w:bCs/>
                <w:color w:val="000000"/>
                <w:kern w:val="36"/>
                <w:lang w:val="id-ID" w:eastAsia="id-ID"/>
              </w:rPr>
              <w:t>perendahan</w:t>
            </w:r>
            <w:proofErr w:type="spellEnd"/>
            <w:r w:rsidRPr="002218C0">
              <w:rPr>
                <w:rFonts w:ascii="Georgia" w:eastAsia="Times New Roman" w:hAnsi="Georgia"/>
                <w:bCs/>
                <w:color w:val="000000"/>
                <w:kern w:val="36"/>
                <w:lang w:val="id-ID" w:eastAsia="id-ID"/>
              </w:rPr>
              <w:t xml:space="preserve"> dan peninggian, jalan yang ditempuh oleh Yesus Kristus. Salib merupakan kekhususan hidup Kristen di dunia, sedangkan kemuliaan adalah arah akhir kehidupan-Nya.</w:t>
            </w:r>
          </w:p>
        </w:tc>
      </w:tr>
    </w:tbl>
    <w:p w14:paraId="2766C24B" w14:textId="77777777" w:rsidR="0059500D" w:rsidRPr="00A77042" w:rsidRDefault="0059500D" w:rsidP="0059500D">
      <w:pPr>
        <w:rPr>
          <w:rFonts w:ascii="Georgia" w:eastAsia="Times New Roman" w:hAnsi="Georgia"/>
          <w:bCs/>
          <w:color w:val="000000"/>
          <w:kern w:val="36"/>
          <w:lang w:val="id-ID" w:eastAsia="id-ID"/>
        </w:rPr>
      </w:pPr>
    </w:p>
    <w:p w14:paraId="2C388F97" w14:textId="77777777" w:rsidR="0059500D" w:rsidRDefault="0059500D" w:rsidP="0059500D">
      <w:pPr>
        <w:rPr>
          <w:rFonts w:ascii="Georgia" w:hAnsi="Georgia"/>
          <w:b/>
          <w:bCs/>
          <w:lang w:eastAsia="id-ID" w:bidi="he-IL"/>
        </w:rPr>
      </w:pPr>
    </w:p>
    <w:p w14:paraId="10E94D41" w14:textId="77777777" w:rsidR="0059500D" w:rsidRPr="00BE76D7" w:rsidRDefault="0059500D" w:rsidP="0059500D">
      <w:pPr>
        <w:rPr>
          <w:rFonts w:ascii="Georgia" w:hAnsi="Georgia"/>
          <w:b/>
          <w:bCs/>
          <w:lang w:eastAsia="id-ID" w:bidi="he-IL"/>
        </w:rPr>
      </w:pPr>
      <w:r w:rsidRPr="00BE76D7">
        <w:rPr>
          <w:rFonts w:ascii="Georgia" w:hAnsi="Georgia"/>
          <w:b/>
          <w:bCs/>
          <w:lang w:eastAsia="id-ID" w:bidi="he-IL"/>
        </w:rPr>
        <w:t>LANGKAH 4:</w:t>
      </w:r>
    </w:p>
    <w:p w14:paraId="61456F55" w14:textId="77777777" w:rsidR="0059500D" w:rsidRPr="00A77042" w:rsidRDefault="0059500D" w:rsidP="0059500D">
      <w:pPr>
        <w:ind w:firstLine="567"/>
        <w:rPr>
          <w:rFonts w:ascii="Georgia" w:eastAsia="Times New Roman" w:hAnsi="Georgia"/>
          <w:bCs/>
          <w:color w:val="000000"/>
          <w:kern w:val="36"/>
          <w:lang w:val="id-ID" w:eastAsia="id-ID"/>
        </w:rPr>
      </w:pPr>
      <w:proofErr w:type="spellStart"/>
      <w:r w:rsidRPr="00A77042">
        <w:rPr>
          <w:rFonts w:ascii="Georgia" w:eastAsia="Times New Roman" w:hAnsi="Georgia"/>
          <w:bCs/>
          <w:color w:val="000000"/>
          <w:kern w:val="36"/>
          <w:lang w:val="id-ID" w:eastAsia="id-ID"/>
        </w:rPr>
        <w:t>Dialogkan</w:t>
      </w:r>
      <w:proofErr w:type="spellEnd"/>
      <w:r w:rsidRPr="00A77042">
        <w:rPr>
          <w:rFonts w:ascii="Georgia" w:eastAsia="Times New Roman" w:hAnsi="Georgia"/>
          <w:bCs/>
          <w:color w:val="000000"/>
          <w:kern w:val="36"/>
          <w:lang w:val="id-ID" w:eastAsia="id-ID"/>
        </w:rPr>
        <w:t xml:space="preserve"> antara konteks diri sebagai mediator atas sebuah konflik yang dihadapi dengan tangkapan akan isi teks di atas. Kesimpulan apa yang dapat ditarik?</w:t>
      </w:r>
    </w:p>
    <w:p w14:paraId="3FCCFCFA" w14:textId="77777777" w:rsidR="0059500D" w:rsidRDefault="0059500D" w:rsidP="0059500D">
      <w:pPr>
        <w:rPr>
          <w:rFonts w:ascii="Georgia" w:hAnsi="Georgia"/>
          <w:lang w:eastAsia="id-ID" w:bidi="he-IL"/>
        </w:rPr>
      </w:pPr>
    </w:p>
    <w:p w14:paraId="3611C848" w14:textId="77777777" w:rsidR="0059500D" w:rsidRPr="00BE76D7" w:rsidRDefault="0059500D" w:rsidP="0059500D">
      <w:pPr>
        <w:rPr>
          <w:rFonts w:ascii="Georgia" w:hAnsi="Georgia"/>
          <w:b/>
          <w:bCs/>
          <w:lang w:eastAsia="id-ID" w:bidi="he-IL"/>
        </w:rPr>
      </w:pPr>
      <w:r w:rsidRPr="00BE76D7">
        <w:rPr>
          <w:rFonts w:ascii="Georgia" w:hAnsi="Georgia"/>
          <w:b/>
          <w:bCs/>
          <w:lang w:eastAsia="id-ID" w:bidi="he-IL"/>
        </w:rPr>
        <w:t>LANGKAH 5:</w:t>
      </w:r>
    </w:p>
    <w:p w14:paraId="633D343E" w14:textId="77777777" w:rsidR="0059500D" w:rsidRPr="00A77042" w:rsidRDefault="0059500D" w:rsidP="0059500D">
      <w:pPr>
        <w:ind w:firstLine="567"/>
        <w:rPr>
          <w:rFonts w:ascii="Georgia" w:hAnsi="Georgia"/>
          <w:lang w:val="id-ID"/>
        </w:rPr>
      </w:pPr>
      <w:r w:rsidRPr="00A77042">
        <w:rPr>
          <w:rFonts w:ascii="Georgia" w:eastAsia="Times New Roman" w:hAnsi="Georgia"/>
          <w:bCs/>
          <w:color w:val="000000"/>
          <w:kern w:val="36"/>
          <w:lang w:val="id-ID" w:eastAsia="id-ID"/>
        </w:rPr>
        <w:t xml:space="preserve">Buatlah daftar langkah-langkah praktis apa yang dapat diterapkan sebagai </w:t>
      </w:r>
      <w:proofErr w:type="spellStart"/>
      <w:r w:rsidRPr="00A77042">
        <w:rPr>
          <w:rFonts w:ascii="Georgia" w:eastAsia="Times New Roman" w:hAnsi="Georgia"/>
          <w:bCs/>
          <w:color w:val="000000"/>
          <w:kern w:val="36"/>
          <w:lang w:val="id-ID" w:eastAsia="id-ID"/>
        </w:rPr>
        <w:t>wujudnyata</w:t>
      </w:r>
      <w:proofErr w:type="spellEnd"/>
      <w:r w:rsidRPr="00A77042">
        <w:rPr>
          <w:rFonts w:ascii="Georgia" w:eastAsia="Times New Roman" w:hAnsi="Georgia"/>
          <w:bCs/>
          <w:color w:val="000000"/>
          <w:kern w:val="36"/>
          <w:lang w:val="id-ID" w:eastAsia="id-ID"/>
        </w:rPr>
        <w:t xml:space="preserve"> pikiran dan perasaan Kristus yang seharusnya dimiliki di tengah konflik yang sedang dihadapi? </w:t>
      </w:r>
    </w:p>
    <w:p w14:paraId="3E0A104E" w14:textId="77777777" w:rsidR="0059500D" w:rsidRDefault="0059500D" w:rsidP="0059500D">
      <w:pPr>
        <w:pStyle w:val="DaftarParagraf"/>
        <w:autoSpaceDE w:val="0"/>
        <w:autoSpaceDN w:val="0"/>
        <w:adjustRightInd w:val="0"/>
        <w:ind w:left="0"/>
        <w:jc w:val="left"/>
        <w:rPr>
          <w:rFonts w:ascii="Georgia" w:eastAsia="Times New Roman" w:hAnsi="Georgia" w:cs="Calibri"/>
          <w:noProof/>
          <w:lang w:val="en-ID" w:eastAsia="de-DE"/>
        </w:rPr>
      </w:pPr>
    </w:p>
    <w:p w14:paraId="23205BC0" w14:textId="77777777" w:rsidR="0059500D" w:rsidRDefault="0059500D" w:rsidP="0059500D">
      <w:pPr>
        <w:pStyle w:val="DaftarParagraf"/>
        <w:autoSpaceDE w:val="0"/>
        <w:autoSpaceDN w:val="0"/>
        <w:adjustRightInd w:val="0"/>
        <w:ind w:left="0"/>
        <w:jc w:val="left"/>
        <w:rPr>
          <w:rFonts w:ascii="Georgia" w:eastAsia="Times New Roman" w:hAnsi="Georgia" w:cs="Calibri"/>
          <w:noProof/>
          <w:lang w:val="en-ID" w:eastAsia="de-DE"/>
        </w:rPr>
      </w:pPr>
    </w:p>
    <w:p w14:paraId="2B6C9F4E" w14:textId="77777777" w:rsidR="0059500D" w:rsidRDefault="0059500D" w:rsidP="0059500D">
      <w:pPr>
        <w:pStyle w:val="DaftarParagraf"/>
        <w:autoSpaceDE w:val="0"/>
        <w:autoSpaceDN w:val="0"/>
        <w:adjustRightInd w:val="0"/>
        <w:ind w:left="0"/>
        <w:rPr>
          <w:rFonts w:ascii="Georgia" w:eastAsia="Times New Roman" w:hAnsi="Georgia" w:cs="Calibri"/>
          <w:b/>
          <w:bCs/>
          <w:noProof/>
          <w:lang w:val="id-ID" w:eastAsia="de-DE"/>
        </w:rPr>
      </w:pPr>
      <w:r w:rsidRPr="002218C0">
        <w:rPr>
          <w:rFonts w:ascii="Georgia" w:eastAsia="Times New Roman" w:hAnsi="Georgia" w:cs="Calibri"/>
          <w:b/>
          <w:bCs/>
          <w:noProof/>
          <w:lang w:val="id-ID" w:eastAsia="de-DE"/>
        </w:rPr>
        <w:t>PENUTUP</w:t>
      </w:r>
    </w:p>
    <w:p w14:paraId="012842EA" w14:textId="77777777" w:rsidR="0059500D" w:rsidRDefault="0059500D" w:rsidP="0059500D">
      <w:pPr>
        <w:pStyle w:val="DaftarParagraf"/>
        <w:autoSpaceDE w:val="0"/>
        <w:autoSpaceDN w:val="0"/>
        <w:adjustRightInd w:val="0"/>
        <w:ind w:left="0"/>
        <w:rPr>
          <w:rFonts w:ascii="Georgia" w:eastAsia="Times New Roman" w:hAnsi="Georgia" w:cs="Calibri"/>
          <w:noProof/>
          <w:lang w:val="id-ID" w:eastAsia="de-DE"/>
        </w:rPr>
      </w:pPr>
      <w:r w:rsidRPr="002218C0">
        <w:rPr>
          <w:rFonts w:ascii="Georgia" w:eastAsia="Times New Roman" w:hAnsi="Georgia" w:cs="Calibri"/>
          <w:noProof/>
          <w:lang w:val="en-ID" w:eastAsia="de-DE"/>
        </w:rPr>
        <w:t xml:space="preserve">Rekonsiliasi terjadi karena ada kesediaan membuka pintu permaafan dan perjumpaan yang saling mengubah. </w:t>
      </w:r>
      <w:r>
        <w:rPr>
          <w:rFonts w:ascii="Georgia" w:eastAsia="Times New Roman" w:hAnsi="Georgia" w:cs="Calibri"/>
          <w:noProof/>
          <w:lang w:val="id-ID" w:eastAsia="de-DE"/>
        </w:rPr>
        <w:t xml:space="preserve">Bersedia menjadi mediator berarti bersedia untuk menghadirkan cinta kasih yang mengutuhkan. Dan di dalam cinta, kehadiran Tuhan </w:t>
      </w:r>
      <w:r>
        <w:rPr>
          <w:rFonts w:ascii="Georgia" w:eastAsia="Times New Roman" w:hAnsi="Georgia" w:cs="Calibri"/>
          <w:noProof/>
          <w:lang w:val="id-ID" w:eastAsia="de-DE"/>
        </w:rPr>
        <w:lastRenderedPageBreak/>
        <w:t xml:space="preserve">dirasakan oleh semua. Jadilah mediator yang membawa pikiran dan perasaan Kristus. </w:t>
      </w:r>
    </w:p>
    <w:p w14:paraId="009BBABE" w14:textId="77777777" w:rsidR="0059500D" w:rsidRDefault="0059500D" w:rsidP="0059500D">
      <w:pPr>
        <w:pStyle w:val="DaftarParagraf"/>
        <w:autoSpaceDE w:val="0"/>
        <w:autoSpaceDN w:val="0"/>
        <w:adjustRightInd w:val="0"/>
        <w:ind w:left="0"/>
        <w:rPr>
          <w:rFonts w:ascii="Georgia" w:eastAsia="Times New Roman" w:hAnsi="Georgia" w:cs="Calibri"/>
          <w:noProof/>
          <w:lang w:val="id-ID" w:eastAsia="de-DE"/>
        </w:rPr>
      </w:pPr>
    </w:p>
    <w:p w14:paraId="7157B32F" w14:textId="77777777" w:rsidR="0059500D" w:rsidRPr="002218C0" w:rsidRDefault="0059500D" w:rsidP="0059500D">
      <w:pPr>
        <w:pStyle w:val="DaftarParagraf"/>
        <w:autoSpaceDE w:val="0"/>
        <w:autoSpaceDN w:val="0"/>
        <w:adjustRightInd w:val="0"/>
        <w:ind w:left="0"/>
        <w:rPr>
          <w:rFonts w:ascii="Georgia" w:eastAsia="Times New Roman" w:hAnsi="Georgia" w:cs="Calibri"/>
          <w:noProof/>
          <w:lang w:val="id-ID" w:eastAsia="de-DE"/>
        </w:rPr>
      </w:pPr>
    </w:p>
    <w:p w14:paraId="4C820533" w14:textId="77777777" w:rsidR="0059500D" w:rsidRPr="0059500D" w:rsidRDefault="0059500D" w:rsidP="0059500D">
      <w:pPr>
        <w:autoSpaceDE w:val="0"/>
        <w:autoSpaceDN w:val="0"/>
        <w:adjustRightInd w:val="0"/>
        <w:jc w:val="center"/>
        <w:rPr>
          <w:rFonts w:ascii="Georgia" w:eastAsia="Times New Roman" w:hAnsi="Georgia" w:cs="Calibri"/>
          <w:i/>
          <w:noProof/>
          <w:lang w:val="en-ID" w:eastAsia="de-DE"/>
        </w:rPr>
      </w:pPr>
      <w:r w:rsidRPr="0059500D">
        <w:rPr>
          <w:rFonts w:ascii="Georgia" w:eastAsia="Times New Roman" w:hAnsi="Georgia" w:cs="Calibri"/>
          <w:i/>
          <w:noProof/>
          <w:lang w:val="en-ID" w:eastAsia="de-DE"/>
        </w:rPr>
        <w:t>Di dalam cinta dan kasih</w:t>
      </w:r>
    </w:p>
    <w:p w14:paraId="330E4F11" w14:textId="77777777" w:rsidR="0059500D" w:rsidRPr="0059500D" w:rsidRDefault="0059500D" w:rsidP="0059500D">
      <w:pPr>
        <w:pStyle w:val="DaftarParagraf"/>
        <w:autoSpaceDE w:val="0"/>
        <w:autoSpaceDN w:val="0"/>
        <w:adjustRightInd w:val="0"/>
        <w:ind w:left="0"/>
        <w:jc w:val="center"/>
        <w:rPr>
          <w:rFonts w:ascii="Georgia" w:eastAsia="Times New Roman" w:hAnsi="Georgia" w:cs="Calibri"/>
          <w:i/>
          <w:noProof/>
          <w:lang w:val="en-ID" w:eastAsia="de-DE"/>
        </w:rPr>
      </w:pPr>
      <w:r w:rsidRPr="0059500D">
        <w:rPr>
          <w:rFonts w:ascii="Georgia" w:eastAsia="Times New Roman" w:hAnsi="Georgia" w:cs="Calibri"/>
          <w:i/>
          <w:noProof/>
          <w:lang w:val="en-ID" w:eastAsia="de-DE"/>
        </w:rPr>
        <w:t>di dalam cinta hadirlah Tuhan</w:t>
      </w:r>
    </w:p>
    <w:p w14:paraId="46FC1B56" w14:textId="77777777" w:rsidR="0059500D" w:rsidRPr="0059500D" w:rsidRDefault="0059500D" w:rsidP="0059500D">
      <w:pPr>
        <w:pStyle w:val="DaftarParagraf"/>
        <w:autoSpaceDE w:val="0"/>
        <w:autoSpaceDN w:val="0"/>
        <w:adjustRightInd w:val="0"/>
        <w:ind w:left="0"/>
        <w:jc w:val="center"/>
        <w:rPr>
          <w:rFonts w:ascii="Georgia" w:eastAsia="Times New Roman" w:hAnsi="Georgia" w:cs="Calibri"/>
          <w:i/>
          <w:noProof/>
          <w:lang w:val="id-ID" w:eastAsia="de-DE"/>
        </w:rPr>
      </w:pPr>
      <w:r w:rsidRPr="0059500D">
        <w:rPr>
          <w:rFonts w:ascii="Georgia" w:eastAsia="Times New Roman" w:hAnsi="Georgia" w:cs="Calibri"/>
          <w:i/>
          <w:noProof/>
          <w:lang w:val="id-ID" w:eastAsia="de-DE"/>
        </w:rPr>
        <w:t>(nyanyian dari Taize)</w:t>
      </w:r>
    </w:p>
    <w:p w14:paraId="50B19C1D" w14:textId="77777777" w:rsidR="0059500D" w:rsidRDefault="0059500D" w:rsidP="0059500D">
      <w:pPr>
        <w:pStyle w:val="DaftarParagraf"/>
        <w:autoSpaceDE w:val="0"/>
        <w:autoSpaceDN w:val="0"/>
        <w:adjustRightInd w:val="0"/>
        <w:ind w:left="0"/>
        <w:rPr>
          <w:rFonts w:ascii="Georgia" w:eastAsia="Times New Roman" w:hAnsi="Georgia" w:cs="Calibri"/>
          <w:noProof/>
          <w:lang w:val="en-ID" w:eastAsia="de-DE"/>
        </w:rPr>
      </w:pPr>
    </w:p>
    <w:p w14:paraId="48BEF7A0" w14:textId="77777777" w:rsidR="0059500D" w:rsidRDefault="0059500D" w:rsidP="0059500D">
      <w:pPr>
        <w:pStyle w:val="DaftarParagraf"/>
        <w:autoSpaceDE w:val="0"/>
        <w:autoSpaceDN w:val="0"/>
        <w:adjustRightInd w:val="0"/>
        <w:ind w:left="0"/>
        <w:rPr>
          <w:rFonts w:ascii="Georgia" w:eastAsia="Times New Roman" w:hAnsi="Georgia" w:cs="Calibri"/>
          <w:noProof/>
          <w:lang w:val="en-ID" w:eastAsia="de-DE"/>
        </w:rPr>
      </w:pPr>
    </w:p>
    <w:p w14:paraId="612E8EF6" w14:textId="77777777" w:rsidR="0059500D" w:rsidRDefault="0059500D" w:rsidP="0059500D">
      <w:pPr>
        <w:pStyle w:val="DaftarParagraf"/>
        <w:autoSpaceDE w:val="0"/>
        <w:autoSpaceDN w:val="0"/>
        <w:adjustRightInd w:val="0"/>
        <w:ind w:left="0"/>
        <w:jc w:val="right"/>
        <w:rPr>
          <w:rFonts w:ascii="Georgia" w:eastAsia="Times New Roman" w:hAnsi="Georgia" w:cs="Calibri"/>
          <w:noProof/>
          <w:lang w:val="en-ID" w:eastAsia="de-DE"/>
        </w:rPr>
      </w:pPr>
    </w:p>
    <w:p w14:paraId="522F6B67" w14:textId="77777777" w:rsidR="0059500D" w:rsidRPr="002218C0" w:rsidRDefault="0059500D" w:rsidP="0059500D">
      <w:pPr>
        <w:pStyle w:val="DaftarParagraf"/>
        <w:autoSpaceDE w:val="0"/>
        <w:autoSpaceDN w:val="0"/>
        <w:adjustRightInd w:val="0"/>
        <w:ind w:left="0"/>
        <w:jc w:val="right"/>
        <w:rPr>
          <w:rFonts w:ascii="Georgia" w:eastAsia="Times New Roman" w:hAnsi="Georgia" w:cs="Calibri"/>
          <w:b/>
          <w:bCs/>
          <w:noProof/>
          <w:lang w:val="id-ID" w:eastAsia="de-DE"/>
        </w:rPr>
      </w:pPr>
      <w:r>
        <w:rPr>
          <w:rFonts w:ascii="Georgia" w:eastAsia="Times New Roman" w:hAnsi="Georgia" w:cs="Calibri"/>
          <w:noProof/>
          <w:lang w:val="en-ID" w:eastAsia="de-DE"/>
        </w:rPr>
        <w:t>[LSP]</w:t>
      </w:r>
    </w:p>
    <w:p w14:paraId="5C27D497" w14:textId="1F7A5944" w:rsidR="00D5590D" w:rsidRDefault="00D5590D">
      <w:pPr>
        <w:spacing w:after="160" w:line="259" w:lineRule="auto"/>
        <w:jc w:val="left"/>
      </w:pPr>
      <w:r>
        <w:br w:type="page"/>
      </w:r>
    </w:p>
    <w:p w14:paraId="0D2250CA" w14:textId="07B5B82C" w:rsidR="007032AB" w:rsidRDefault="007032AB" w:rsidP="007032AB">
      <w:pPr>
        <w:rPr>
          <w:rFonts w:ascii="Georgia" w:hAnsi="Georgia"/>
        </w:rPr>
      </w:pPr>
      <w:r w:rsidRPr="007032AB">
        <w:rPr>
          <w:rFonts w:ascii="Georgia" w:hAnsi="Georgia"/>
          <w:noProof/>
        </w:rPr>
        <w:lastRenderedPageBreak/>
        <mc:AlternateContent>
          <mc:Choice Requires="wps">
            <w:drawing>
              <wp:anchor distT="45720" distB="45720" distL="114300" distR="114300" simplePos="0" relativeHeight="251765760" behindDoc="0" locked="0" layoutInCell="1" allowOverlap="1" wp14:anchorId="7769CECC" wp14:editId="3D980101">
                <wp:simplePos x="0" y="0"/>
                <wp:positionH relativeFrom="margin">
                  <wp:posOffset>2230120</wp:posOffset>
                </wp:positionH>
                <wp:positionV relativeFrom="paragraph">
                  <wp:posOffset>178435</wp:posOffset>
                </wp:positionV>
                <wp:extent cx="1750695" cy="1057275"/>
                <wp:effectExtent l="0" t="0" r="1905"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D576B" w14:textId="3AA83C94" w:rsidR="00E45D18" w:rsidRPr="007032AB" w:rsidRDefault="00E45D18" w:rsidP="007032AB">
                            <w:pPr>
                              <w:jc w:val="center"/>
                              <w:rPr>
                                <w:rFonts w:ascii="Cooper Black" w:eastAsia="SimSun" w:hAnsi="Cooper Black" w:cs="SimSun"/>
                                <w:sz w:val="32"/>
                                <w:szCs w:val="32"/>
                              </w:rPr>
                            </w:pPr>
                            <w:r w:rsidRPr="007032AB">
                              <w:rPr>
                                <w:rFonts w:ascii="Cooper Black" w:eastAsia="SimSun" w:hAnsi="Cooper Black" w:cs="SimSun"/>
                                <w:sz w:val="32"/>
                                <w:szCs w:val="32"/>
                              </w:rPr>
                              <w:t xml:space="preserve">Jalan </w:t>
                            </w:r>
                            <w:proofErr w:type="spellStart"/>
                            <w:r w:rsidRPr="007032AB">
                              <w:rPr>
                                <w:rFonts w:ascii="Cooper Black" w:eastAsia="SimSun" w:hAnsi="Cooper Black" w:cs="SimSun"/>
                                <w:sz w:val="32"/>
                                <w:szCs w:val="32"/>
                              </w:rPr>
                              <w:t>Sengsara</w:t>
                            </w:r>
                            <w:proofErr w:type="spellEnd"/>
                            <w:r w:rsidRPr="007032AB">
                              <w:rPr>
                                <w:rFonts w:ascii="Cooper Black" w:eastAsia="SimSun" w:hAnsi="Cooper Black" w:cs="SimSun"/>
                                <w:sz w:val="32"/>
                                <w:szCs w:val="32"/>
                              </w:rPr>
                              <w:t xml:space="preserve"> </w:t>
                            </w:r>
                            <w:proofErr w:type="spellStart"/>
                            <w:r w:rsidRPr="007032AB">
                              <w:rPr>
                                <w:rFonts w:ascii="Cooper Black" w:eastAsia="SimSun" w:hAnsi="Cooper Black" w:cs="SimSun"/>
                                <w:sz w:val="32"/>
                                <w:szCs w:val="32"/>
                              </w:rPr>
                              <w:t>Membawa</w:t>
                            </w:r>
                            <w:proofErr w:type="spellEnd"/>
                            <w:r w:rsidRPr="007032AB">
                              <w:rPr>
                                <w:rFonts w:ascii="Cooper Black" w:eastAsia="SimSun" w:hAnsi="Cooper Black" w:cs="SimSun"/>
                                <w:sz w:val="32"/>
                                <w:szCs w:val="32"/>
                              </w:rPr>
                              <w:t xml:space="preserve"> Asa</w:t>
                            </w:r>
                          </w:p>
                          <w:p w14:paraId="078CCC78" w14:textId="31E8A05C" w:rsidR="00E45D18" w:rsidRPr="007032AB" w:rsidRDefault="00E45D18" w:rsidP="007032AB">
                            <w:pPr>
                              <w:jc w:val="center"/>
                              <w:rPr>
                                <w:rFonts w:ascii="Constantia" w:hAnsi="Constantia" w:cs="Tahoma"/>
                                <w:sz w:val="32"/>
                                <w:szCs w:val="32"/>
                              </w:rPr>
                            </w:pPr>
                            <w:r w:rsidRPr="007032AB">
                              <w:rPr>
                                <w:rFonts w:ascii="Constantia" w:hAnsi="Constantia" w:cs="Tahoma"/>
                                <w:sz w:val="32"/>
                                <w:szCs w:val="32"/>
                              </w:rPr>
                              <w:sym w:font="Wingdings 2" w:char="F061"/>
                            </w:r>
                            <w:r w:rsidRPr="007032AB">
                              <w:rPr>
                                <w:rFonts w:ascii="Constantia" w:hAnsi="Constantia" w:cs="Tahoma"/>
                                <w:sz w:val="32"/>
                                <w:szCs w:val="32"/>
                              </w:rPr>
                              <w:t>0</w:t>
                            </w:r>
                            <w:r w:rsidRPr="007032AB">
                              <w:rPr>
                                <w:rFonts w:ascii="Constantia" w:hAnsi="Constantia" w:cs="Tahoma"/>
                                <w:sz w:val="32"/>
                                <w:szCs w:val="32"/>
                              </w:rPr>
                              <w:sym w:font="Wingdings 2" w:char="F062"/>
                            </w:r>
                          </w:p>
                          <w:p w14:paraId="3F8CC646" w14:textId="77777777" w:rsidR="00E45D18" w:rsidRPr="007032AB" w:rsidRDefault="00E45D18" w:rsidP="007032AB">
                            <w:pPr>
                              <w:jc w:val="center"/>
                              <w:rPr>
                                <w:rFonts w:ascii="Bodoni MT Black" w:hAnsi="Bodoni MT Black"/>
                                <w:bCs/>
                                <w:sz w:val="28"/>
                                <w:szCs w:val="28"/>
                                <w:lang w:val="de-DE"/>
                              </w:rPr>
                            </w:pPr>
                          </w:p>
                          <w:p w14:paraId="169F4B7E" w14:textId="77777777" w:rsidR="00E45D18" w:rsidRPr="007032AB" w:rsidRDefault="00E45D18" w:rsidP="007032AB">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9CECC" id="Text Box 111" o:spid="_x0000_s1116" type="#_x0000_t202" style="position:absolute;left:0;text-align:left;margin-left:175.6pt;margin-top:14.05pt;width:137.85pt;height:83.2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" stroked="f">
                <v:textbox>
                  <w:txbxContent>
                    <w:p w14:paraId="5B1D576B" w14:textId="3AA83C94" w:rsidR="00E45D18" w:rsidRPr="007032AB" w:rsidRDefault="00E45D18" w:rsidP="007032AB">
                      <w:pPr>
                        <w:jc w:val="center"/>
                        <w:rPr>
                          <w:rFonts w:ascii="Cooper Black" w:eastAsia="SimSun" w:hAnsi="Cooper Black" w:cs="SimSun"/>
                          <w:sz w:val="32"/>
                          <w:szCs w:val="32"/>
                        </w:rPr>
                      </w:pPr>
                      <w:r w:rsidRPr="007032AB">
                        <w:rPr>
                          <w:rFonts w:ascii="Cooper Black" w:eastAsia="SimSun" w:hAnsi="Cooper Black" w:cs="SimSun"/>
                          <w:sz w:val="32"/>
                          <w:szCs w:val="32"/>
                        </w:rPr>
                        <w:t xml:space="preserve">Jalan </w:t>
                      </w:r>
                      <w:proofErr w:type="spellStart"/>
                      <w:r w:rsidRPr="007032AB">
                        <w:rPr>
                          <w:rFonts w:ascii="Cooper Black" w:eastAsia="SimSun" w:hAnsi="Cooper Black" w:cs="SimSun"/>
                          <w:sz w:val="32"/>
                          <w:szCs w:val="32"/>
                        </w:rPr>
                        <w:t>Sengsara</w:t>
                      </w:r>
                      <w:proofErr w:type="spellEnd"/>
                      <w:r w:rsidRPr="007032AB">
                        <w:rPr>
                          <w:rFonts w:ascii="Cooper Black" w:eastAsia="SimSun" w:hAnsi="Cooper Black" w:cs="SimSun"/>
                          <w:sz w:val="32"/>
                          <w:szCs w:val="32"/>
                        </w:rPr>
                        <w:t xml:space="preserve"> </w:t>
                      </w:r>
                      <w:proofErr w:type="spellStart"/>
                      <w:r w:rsidRPr="007032AB">
                        <w:rPr>
                          <w:rFonts w:ascii="Cooper Black" w:eastAsia="SimSun" w:hAnsi="Cooper Black" w:cs="SimSun"/>
                          <w:sz w:val="32"/>
                          <w:szCs w:val="32"/>
                        </w:rPr>
                        <w:t>Membawa</w:t>
                      </w:r>
                      <w:proofErr w:type="spellEnd"/>
                      <w:r w:rsidRPr="007032AB">
                        <w:rPr>
                          <w:rFonts w:ascii="Cooper Black" w:eastAsia="SimSun" w:hAnsi="Cooper Black" w:cs="SimSun"/>
                          <w:sz w:val="32"/>
                          <w:szCs w:val="32"/>
                        </w:rPr>
                        <w:t xml:space="preserve"> Asa</w:t>
                      </w:r>
                    </w:p>
                    <w:p w14:paraId="078CCC78" w14:textId="31E8A05C" w:rsidR="00E45D18" w:rsidRPr="007032AB" w:rsidRDefault="00E45D18" w:rsidP="007032AB">
                      <w:pPr>
                        <w:jc w:val="center"/>
                        <w:rPr>
                          <w:rFonts w:ascii="Constantia" w:hAnsi="Constantia" w:cs="Tahoma"/>
                          <w:sz w:val="32"/>
                          <w:szCs w:val="32"/>
                        </w:rPr>
                      </w:pPr>
                      <w:r w:rsidRPr="007032AB">
                        <w:rPr>
                          <w:rFonts w:ascii="Constantia" w:hAnsi="Constantia" w:cs="Tahoma"/>
                          <w:sz w:val="32"/>
                          <w:szCs w:val="32"/>
                        </w:rPr>
                        <w:sym w:font="Wingdings 2" w:char="F061"/>
                      </w:r>
                      <w:r w:rsidRPr="007032AB">
                        <w:rPr>
                          <w:rFonts w:ascii="Constantia" w:hAnsi="Constantia" w:cs="Tahoma"/>
                          <w:sz w:val="32"/>
                          <w:szCs w:val="32"/>
                        </w:rPr>
                        <w:t>0</w:t>
                      </w:r>
                      <w:r w:rsidRPr="007032AB">
                        <w:rPr>
                          <w:rFonts w:ascii="Constantia" w:hAnsi="Constantia" w:cs="Tahoma"/>
                          <w:sz w:val="32"/>
                          <w:szCs w:val="32"/>
                        </w:rPr>
                        <w:sym w:font="Wingdings 2" w:char="F062"/>
                      </w:r>
                    </w:p>
                    <w:p w14:paraId="3F8CC646" w14:textId="77777777" w:rsidR="00E45D18" w:rsidRPr="007032AB" w:rsidRDefault="00E45D18" w:rsidP="007032AB">
                      <w:pPr>
                        <w:jc w:val="center"/>
                        <w:rPr>
                          <w:rFonts w:ascii="Bodoni MT Black" w:hAnsi="Bodoni MT Black"/>
                          <w:bCs/>
                          <w:sz w:val="28"/>
                          <w:szCs w:val="28"/>
                          <w:lang w:val="de-DE"/>
                        </w:rPr>
                      </w:pPr>
                    </w:p>
                    <w:p w14:paraId="169F4B7E" w14:textId="77777777" w:rsidR="00E45D18" w:rsidRPr="007032AB" w:rsidRDefault="00E45D18" w:rsidP="007032AB">
                      <w:pPr>
                        <w:jc w:val="center"/>
                        <w:rPr>
                          <w:rFonts w:ascii="Bodoni MT Black" w:hAnsi="Bodoni MT Black"/>
                          <w:sz w:val="28"/>
                          <w:szCs w:val="28"/>
                          <w:lang w:val="de-DE"/>
                        </w:rPr>
                      </w:pPr>
                    </w:p>
                  </w:txbxContent>
                </v:textbox>
                <w10:wrap type="square" anchorx="margin"/>
              </v:shape>
            </w:pict>
          </mc:Fallback>
        </mc:AlternateContent>
      </w:r>
      <w:r w:rsidRPr="007032AB">
        <w:rPr>
          <w:rFonts w:ascii="Georgia" w:hAnsi="Georgia"/>
          <w:noProof/>
        </w:rPr>
        <mc:AlternateContent>
          <mc:Choice Requires="wps">
            <w:drawing>
              <wp:anchor distT="0" distB="0" distL="114300" distR="114300" simplePos="0" relativeHeight="251766784" behindDoc="0" locked="0" layoutInCell="1" allowOverlap="1" wp14:anchorId="03DB4A24" wp14:editId="0B6B630D">
                <wp:simplePos x="0" y="0"/>
                <wp:positionH relativeFrom="margin">
                  <wp:posOffset>0</wp:posOffset>
                </wp:positionH>
                <wp:positionV relativeFrom="paragraph">
                  <wp:posOffset>0</wp:posOffset>
                </wp:positionV>
                <wp:extent cx="2229485" cy="1228725"/>
                <wp:effectExtent l="0" t="0" r="0" b="9525"/>
                <wp:wrapThrough wrapText="bothSides">
                  <wp:wrapPolygon edited="0">
                    <wp:start x="0" y="0"/>
                    <wp:lineTo x="0" y="21433"/>
                    <wp:lineTo x="21409" y="21433"/>
                    <wp:lineTo x="21409" y="0"/>
                    <wp:lineTo x="0" y="0"/>
                  </wp:wrapPolygon>
                </wp:wrapThrough>
                <wp:docPr id="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228725"/>
                        </a:xfrm>
                        <a:prstGeom prst="rect">
                          <a:avLst/>
                        </a:prstGeom>
                        <a:solidFill>
                          <a:schemeClr val="bg2"/>
                        </a:solidFill>
                        <a:ln w="9525">
                          <a:noFill/>
                          <a:miter lim="800000"/>
                          <a:headEnd/>
                          <a:tailEnd/>
                        </a:ln>
                      </wps:spPr>
                      <wps:txbx>
                        <w:txbxContent>
                          <w:p w14:paraId="775535F9" w14:textId="77777777" w:rsidR="00E45D18" w:rsidRDefault="00E45D18" w:rsidP="007032AB">
                            <w:pPr>
                              <w:jc w:val="left"/>
                              <w:rPr>
                                <w:rFonts w:ascii="Georgia" w:hAnsi="Georgia"/>
                                <w:b/>
                              </w:rPr>
                            </w:pPr>
                            <w:r>
                              <w:rPr>
                                <w:rFonts w:ascii="Georgia" w:hAnsi="Georgia"/>
                                <w:b/>
                              </w:rPr>
                              <w:t xml:space="preserve">BAHAN </w:t>
                            </w:r>
                          </w:p>
                          <w:p w14:paraId="1B047EC8" w14:textId="32F892D4" w:rsidR="00E45D18" w:rsidRDefault="00E45D18" w:rsidP="007032AB">
                            <w:pPr>
                              <w:jc w:val="left"/>
                              <w:rPr>
                                <w:rFonts w:ascii="Georgia" w:hAnsi="Georgia"/>
                                <w:b/>
                              </w:rPr>
                            </w:pPr>
                            <w:r>
                              <w:rPr>
                                <w:rFonts w:ascii="Georgia" w:hAnsi="Georgia"/>
                                <w:b/>
                              </w:rPr>
                              <w:t>PEMAHAMAN ALKITAB 7</w:t>
                            </w:r>
                          </w:p>
                          <w:p w14:paraId="168072BC" w14:textId="7CBA7262" w:rsidR="00E45D18" w:rsidRPr="00243B27" w:rsidRDefault="00E45D18" w:rsidP="007032AB">
                            <w:pPr>
                              <w:jc w:val="left"/>
                              <w:rPr>
                                <w:rFonts w:ascii="Georgia" w:hAnsi="Georgia"/>
                                <w:bCs/>
                                <w:i/>
                                <w:iCs/>
                              </w:rPr>
                            </w:pP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58BE52FD" w14:textId="77777777" w:rsidR="00E45D18" w:rsidRDefault="00E45D18" w:rsidP="007032AB">
                            <w:pPr>
                              <w:pBdr>
                                <w:top w:val="single" w:sz="4" w:space="1" w:color="7F7F7F"/>
                              </w:pBdr>
                              <w:rPr>
                                <w:rFonts w:ascii="Georgia" w:hAnsi="Georgia" w:cs="Calibri"/>
                                <w:bCs/>
                                <w:sz w:val="20"/>
                                <w:szCs w:val="20"/>
                              </w:rPr>
                            </w:pPr>
                          </w:p>
                          <w:p w14:paraId="188292B2" w14:textId="77777777" w:rsidR="00E45D18" w:rsidRDefault="00E45D18" w:rsidP="007032AB">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5F0B8A0" w14:textId="77777777" w:rsidR="00E45D18" w:rsidRPr="007032AB" w:rsidRDefault="00E45D18" w:rsidP="007032AB">
                            <w:pPr>
                              <w:pBdr>
                                <w:top w:val="single" w:sz="4" w:space="1" w:color="7F7F7F"/>
                              </w:pBdr>
                              <w:rPr>
                                <w:rFonts w:ascii="Georgia" w:hAnsi="Georgia" w:cs="Calibri"/>
                                <w:b/>
                                <w:bCs/>
                                <w:sz w:val="20"/>
                                <w:szCs w:val="20"/>
                              </w:rPr>
                            </w:pPr>
                            <w:proofErr w:type="spellStart"/>
                            <w:r w:rsidRPr="007032AB">
                              <w:rPr>
                                <w:rFonts w:ascii="Georgia" w:hAnsi="Georgia" w:cs="Calibri"/>
                                <w:b/>
                                <w:bCs/>
                                <w:sz w:val="20"/>
                                <w:szCs w:val="20"/>
                              </w:rPr>
                              <w:t>Yesaya</w:t>
                            </w:r>
                            <w:proofErr w:type="spellEnd"/>
                            <w:r w:rsidRPr="007032AB">
                              <w:rPr>
                                <w:rFonts w:ascii="Georgia" w:hAnsi="Georgia" w:cs="Calibri"/>
                                <w:b/>
                                <w:bCs/>
                                <w:sz w:val="20"/>
                                <w:szCs w:val="20"/>
                              </w:rPr>
                              <w:t xml:space="preserve"> 52:13-53:12</w:t>
                            </w:r>
                          </w:p>
                          <w:p w14:paraId="644287E2" w14:textId="0D6D5208" w:rsidR="00E45D18" w:rsidRPr="00243B27" w:rsidRDefault="00E45D18" w:rsidP="007032AB">
                            <w:pPr>
                              <w:pBdr>
                                <w:top w:val="single" w:sz="4" w:space="1" w:color="7F7F7F"/>
                              </w:pBdr>
                              <w:rPr>
                                <w:rFonts w:ascii="Georgia" w:hAnsi="Georgia" w:cs="Calibri"/>
                                <w:b/>
                                <w:sz w:val="20"/>
                                <w:szCs w:val="20"/>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3DB4A24" id="_x0000_s1117" type="#_x0000_t202" style="position:absolute;left:0;text-align:left;margin-left:0;margin-top:0;width:175.55pt;height:96.75pt;z-index:251766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" fillcolor="#e7e6e6 [3214]" stroked="f">
                <v:textbox>
                  <w:txbxContent>
                    <w:p w14:paraId="775535F9" w14:textId="77777777" w:rsidR="00E45D18" w:rsidRDefault="00E45D18" w:rsidP="007032AB">
                      <w:pPr>
                        <w:jc w:val="left"/>
                        <w:rPr>
                          <w:rFonts w:ascii="Georgia" w:hAnsi="Georgia"/>
                          <w:b/>
                        </w:rPr>
                      </w:pPr>
                      <w:r>
                        <w:rPr>
                          <w:rFonts w:ascii="Georgia" w:hAnsi="Georgia"/>
                          <w:b/>
                        </w:rPr>
                        <w:t xml:space="preserve">BAHAN </w:t>
                      </w:r>
                    </w:p>
                    <w:p w14:paraId="1B047EC8" w14:textId="32F892D4" w:rsidR="00E45D18" w:rsidRDefault="00E45D18" w:rsidP="007032AB">
                      <w:pPr>
                        <w:jc w:val="left"/>
                        <w:rPr>
                          <w:rFonts w:ascii="Georgia" w:hAnsi="Georgia"/>
                          <w:b/>
                        </w:rPr>
                      </w:pPr>
                      <w:r>
                        <w:rPr>
                          <w:rFonts w:ascii="Georgia" w:hAnsi="Georgia"/>
                          <w:b/>
                        </w:rPr>
                        <w:t>PEMAHAMAN ALKITAB 7</w:t>
                      </w:r>
                    </w:p>
                    <w:p w14:paraId="168072BC" w14:textId="7CBA7262" w:rsidR="00E45D18" w:rsidRPr="00243B27" w:rsidRDefault="00E45D18" w:rsidP="007032AB">
                      <w:pPr>
                        <w:jc w:val="left"/>
                        <w:rPr>
                          <w:rFonts w:ascii="Georgia" w:hAnsi="Georgia"/>
                          <w:bCs/>
                          <w:i/>
                          <w:iCs/>
                        </w:rPr>
                      </w:pP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58BE52FD" w14:textId="77777777" w:rsidR="00E45D18" w:rsidRDefault="00E45D18" w:rsidP="007032AB">
                      <w:pPr>
                        <w:pBdr>
                          <w:top w:val="single" w:sz="4" w:space="1" w:color="7F7F7F"/>
                        </w:pBdr>
                        <w:rPr>
                          <w:rFonts w:ascii="Georgia" w:hAnsi="Georgia" w:cs="Calibri"/>
                          <w:bCs/>
                          <w:sz w:val="20"/>
                          <w:szCs w:val="20"/>
                        </w:rPr>
                      </w:pPr>
                    </w:p>
                    <w:p w14:paraId="188292B2" w14:textId="77777777" w:rsidR="00E45D18" w:rsidRDefault="00E45D18" w:rsidP="007032AB">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35F0B8A0" w14:textId="77777777" w:rsidR="00E45D18" w:rsidRPr="007032AB" w:rsidRDefault="00E45D18" w:rsidP="007032AB">
                      <w:pPr>
                        <w:pBdr>
                          <w:top w:val="single" w:sz="4" w:space="1" w:color="7F7F7F"/>
                        </w:pBdr>
                        <w:rPr>
                          <w:rFonts w:ascii="Georgia" w:hAnsi="Georgia" w:cs="Calibri"/>
                          <w:b/>
                          <w:bCs/>
                          <w:sz w:val="20"/>
                          <w:szCs w:val="20"/>
                        </w:rPr>
                      </w:pPr>
                      <w:proofErr w:type="spellStart"/>
                      <w:r w:rsidRPr="007032AB">
                        <w:rPr>
                          <w:rFonts w:ascii="Georgia" w:hAnsi="Georgia" w:cs="Calibri"/>
                          <w:b/>
                          <w:bCs/>
                          <w:sz w:val="20"/>
                          <w:szCs w:val="20"/>
                        </w:rPr>
                        <w:t>Yesaya</w:t>
                      </w:r>
                      <w:proofErr w:type="spellEnd"/>
                      <w:r w:rsidRPr="007032AB">
                        <w:rPr>
                          <w:rFonts w:ascii="Georgia" w:hAnsi="Georgia" w:cs="Calibri"/>
                          <w:b/>
                          <w:bCs/>
                          <w:sz w:val="20"/>
                          <w:szCs w:val="20"/>
                        </w:rPr>
                        <w:t xml:space="preserve"> 52:13-53:12</w:t>
                      </w:r>
                    </w:p>
                    <w:p w14:paraId="644287E2" w14:textId="0D6D5208" w:rsidR="00E45D18" w:rsidRPr="00243B27" w:rsidRDefault="00E45D18" w:rsidP="007032AB">
                      <w:pPr>
                        <w:pBdr>
                          <w:top w:val="single" w:sz="4" w:space="1" w:color="7F7F7F"/>
                        </w:pBdr>
                        <w:rPr>
                          <w:rFonts w:ascii="Georgia" w:hAnsi="Georgia" w:cs="Calibri"/>
                          <w:b/>
                          <w:sz w:val="20"/>
                          <w:szCs w:val="20"/>
                        </w:rPr>
                      </w:pPr>
                    </w:p>
                  </w:txbxContent>
                </v:textbox>
                <w10:wrap type="through" anchorx="margin"/>
              </v:shape>
            </w:pict>
          </mc:Fallback>
        </mc:AlternateContent>
      </w:r>
    </w:p>
    <w:p w14:paraId="4678FDD6" w14:textId="77777777" w:rsidR="007032AB" w:rsidRDefault="007032AB" w:rsidP="007032AB">
      <w:pPr>
        <w:rPr>
          <w:rFonts w:ascii="Georgia" w:hAnsi="Georgia" w:cs="Arial"/>
          <w:b/>
          <w:bCs/>
        </w:rPr>
      </w:pPr>
    </w:p>
    <w:p w14:paraId="2AAEDB67" w14:textId="377A085B" w:rsidR="007032AB" w:rsidRDefault="007032AB" w:rsidP="007032AB">
      <w:pPr>
        <w:rPr>
          <w:rFonts w:ascii="Georgia" w:hAnsi="Georgia" w:cs="Arial"/>
          <w:b/>
          <w:bCs/>
        </w:rPr>
      </w:pPr>
      <w:r>
        <w:rPr>
          <w:rFonts w:ascii="Georgia" w:hAnsi="Georgia" w:cs="Arial"/>
          <w:b/>
          <w:bCs/>
        </w:rPr>
        <w:t>PENGANTAR</w:t>
      </w:r>
    </w:p>
    <w:p w14:paraId="1123BE09" w14:textId="77777777" w:rsidR="007032AB" w:rsidRDefault="007032AB" w:rsidP="007032AB">
      <w:pPr>
        <w:ind w:firstLine="567"/>
        <w:rPr>
          <w:rFonts w:ascii="Georgia" w:hAnsi="Georgia" w:cs="Arial"/>
        </w:rPr>
      </w:pPr>
      <w:r>
        <w:rPr>
          <w:rFonts w:ascii="Georgia" w:hAnsi="Georgia" w:cs="Arial"/>
        </w:rPr>
        <w:t>“</w:t>
      </w:r>
      <w:proofErr w:type="spellStart"/>
      <w:r>
        <w:rPr>
          <w:rFonts w:ascii="Georgia" w:hAnsi="Georgia" w:cs="Arial"/>
        </w:rPr>
        <w:t>Pathei-mathos</w:t>
      </w:r>
      <w:proofErr w:type="spellEnd"/>
      <w:r>
        <w:rPr>
          <w:rFonts w:ascii="Georgia" w:hAnsi="Georgia" w:cs="Arial"/>
        </w:rPr>
        <w:t xml:space="preserve">”, </w:t>
      </w:r>
      <w:proofErr w:type="spellStart"/>
      <w:r>
        <w:rPr>
          <w:rFonts w:ascii="Georgia" w:hAnsi="Georgia" w:cs="Arial"/>
        </w:rPr>
        <w:t>ungkapan</w:t>
      </w:r>
      <w:proofErr w:type="spellEnd"/>
      <w:r>
        <w:rPr>
          <w:rFonts w:ascii="Georgia" w:hAnsi="Georgia" w:cs="Arial"/>
        </w:rPr>
        <w:t xml:space="preserve"> yang </w:t>
      </w:r>
      <w:proofErr w:type="spellStart"/>
      <w:r>
        <w:rPr>
          <w:rFonts w:ascii="Georgia" w:hAnsi="Georgia" w:cs="Arial"/>
        </w:rPr>
        <w:t>diambil</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kisah</w:t>
      </w:r>
      <w:proofErr w:type="spellEnd"/>
      <w:r>
        <w:rPr>
          <w:rFonts w:ascii="Georgia" w:hAnsi="Georgia" w:cs="Arial"/>
        </w:rPr>
        <w:t xml:space="preserve"> Agamemnon </w:t>
      </w:r>
      <w:proofErr w:type="spellStart"/>
      <w:r>
        <w:rPr>
          <w:rFonts w:ascii="Georgia" w:hAnsi="Georgia" w:cs="Arial"/>
        </w:rPr>
        <w:t>karangan</w:t>
      </w:r>
      <w:proofErr w:type="spellEnd"/>
      <w:r>
        <w:rPr>
          <w:rFonts w:ascii="Georgia" w:hAnsi="Georgia" w:cs="Arial"/>
        </w:rPr>
        <w:t xml:space="preserve"> Aeschylus (</w:t>
      </w:r>
      <w:proofErr w:type="spellStart"/>
      <w:r>
        <w:rPr>
          <w:rFonts w:ascii="Georgia" w:hAnsi="Georgia" w:cs="Arial"/>
        </w:rPr>
        <w:t>sekitar</w:t>
      </w:r>
      <w:proofErr w:type="spellEnd"/>
      <w:r>
        <w:rPr>
          <w:rFonts w:ascii="Georgia" w:hAnsi="Georgia" w:cs="Arial"/>
        </w:rPr>
        <w:t xml:space="preserve"> </w:t>
      </w:r>
      <w:proofErr w:type="spellStart"/>
      <w:r>
        <w:rPr>
          <w:rFonts w:ascii="Georgia" w:hAnsi="Georgia" w:cs="Arial"/>
        </w:rPr>
        <w:t>tahun</w:t>
      </w:r>
      <w:proofErr w:type="spellEnd"/>
      <w:r>
        <w:rPr>
          <w:rFonts w:ascii="Georgia" w:hAnsi="Georgia" w:cs="Arial"/>
        </w:rPr>
        <w:t xml:space="preserve"> 458 </w:t>
      </w:r>
      <w:proofErr w:type="spellStart"/>
      <w:r>
        <w:rPr>
          <w:rFonts w:ascii="Georgia" w:hAnsi="Georgia" w:cs="Arial"/>
        </w:rPr>
        <w:t>seb.M</w:t>
      </w:r>
      <w:proofErr w:type="spellEnd"/>
      <w:r>
        <w:rPr>
          <w:rFonts w:ascii="Georgia" w:hAnsi="Georgia" w:cs="Arial"/>
        </w:rPr>
        <w:t xml:space="preserve">), </w:t>
      </w:r>
      <w:proofErr w:type="spellStart"/>
      <w:r>
        <w:rPr>
          <w:rFonts w:ascii="Georgia" w:hAnsi="Georgia" w:cs="Arial"/>
        </w:rPr>
        <w:t>memiliki</w:t>
      </w:r>
      <w:proofErr w:type="spellEnd"/>
      <w:r>
        <w:rPr>
          <w:rFonts w:ascii="Georgia" w:hAnsi="Georgia" w:cs="Arial"/>
        </w:rPr>
        <w:t xml:space="preserve"> </w:t>
      </w:r>
      <w:proofErr w:type="spellStart"/>
      <w:r>
        <w:rPr>
          <w:rFonts w:ascii="Georgia" w:hAnsi="Georgia" w:cs="Arial"/>
        </w:rPr>
        <w:t>makna</w:t>
      </w:r>
      <w:proofErr w:type="spellEnd"/>
      <w:r>
        <w:rPr>
          <w:rFonts w:ascii="Georgia" w:hAnsi="Georgia" w:cs="Arial"/>
        </w:rPr>
        <w:t xml:space="preserve">: </w:t>
      </w:r>
      <w:proofErr w:type="spellStart"/>
      <w:r>
        <w:rPr>
          <w:rFonts w:ascii="Georgia" w:hAnsi="Georgia" w:cs="Arial"/>
        </w:rPr>
        <w:t>belajar</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Ungkapan</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hendak</w:t>
      </w:r>
      <w:proofErr w:type="spellEnd"/>
      <w:r>
        <w:rPr>
          <w:rFonts w:ascii="Georgia" w:hAnsi="Georgia" w:cs="Arial"/>
        </w:rPr>
        <w:t xml:space="preserve"> </w:t>
      </w:r>
      <w:proofErr w:type="spellStart"/>
      <w:r>
        <w:rPr>
          <w:rFonts w:ascii="Georgia" w:hAnsi="Georgia" w:cs="Arial"/>
        </w:rPr>
        <w:t>mengatakan</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makhluk</w:t>
      </w:r>
      <w:proofErr w:type="spellEnd"/>
      <w:r>
        <w:rPr>
          <w:rFonts w:ascii="Georgia" w:hAnsi="Georgia" w:cs="Arial"/>
        </w:rPr>
        <w:t xml:space="preserve"> yang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belajar</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menarik</w:t>
      </w:r>
      <w:proofErr w:type="spellEnd"/>
      <w:r>
        <w:rPr>
          <w:rFonts w:ascii="Georgia" w:hAnsi="Georgia" w:cs="Arial"/>
        </w:rPr>
        <w:t xml:space="preserve"> </w:t>
      </w:r>
      <w:proofErr w:type="spellStart"/>
      <w:r>
        <w:rPr>
          <w:rFonts w:ascii="Georgia" w:hAnsi="Georgia" w:cs="Arial"/>
        </w:rPr>
        <w:t>pelajaran</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pahit</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Pada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keseharian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pun </w:t>
      </w:r>
      <w:proofErr w:type="spellStart"/>
      <w:r>
        <w:rPr>
          <w:rFonts w:ascii="Georgia" w:hAnsi="Georgia" w:cs="Arial"/>
        </w:rPr>
        <w:t>melihat</w:t>
      </w:r>
      <w:proofErr w:type="spellEnd"/>
      <w:r>
        <w:rPr>
          <w:rFonts w:ascii="Georgia" w:hAnsi="Georgia" w:cs="Arial"/>
        </w:rPr>
        <w:t xml:space="preserve"> dan </w:t>
      </w:r>
      <w:proofErr w:type="spellStart"/>
      <w:r>
        <w:rPr>
          <w:rFonts w:ascii="Georgia" w:hAnsi="Georgia" w:cs="Arial"/>
        </w:rPr>
        <w:t>mengalami</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baik</w:t>
      </w:r>
      <w:proofErr w:type="spellEnd"/>
      <w:r>
        <w:rPr>
          <w:rFonts w:ascii="Georgia" w:hAnsi="Georgia" w:cs="Arial"/>
        </w:rPr>
        <w:t xml:space="preserve"> yang </w:t>
      </w:r>
      <w:proofErr w:type="spellStart"/>
      <w:r>
        <w:rPr>
          <w:rFonts w:ascii="Georgia" w:hAnsi="Georgia" w:cs="Arial"/>
        </w:rPr>
        <w:t>menimpa</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sendiri</w:t>
      </w:r>
      <w:proofErr w:type="spellEnd"/>
      <w:r>
        <w:rPr>
          <w:rFonts w:ascii="Georgia" w:hAnsi="Georgia" w:cs="Arial"/>
        </w:rPr>
        <w:t xml:space="preserve"> </w:t>
      </w:r>
      <w:proofErr w:type="spellStart"/>
      <w:r>
        <w:rPr>
          <w:rFonts w:ascii="Georgia" w:hAnsi="Georgia" w:cs="Arial"/>
        </w:rPr>
        <w:t>maupun</w:t>
      </w:r>
      <w:proofErr w:type="spellEnd"/>
      <w:r>
        <w:rPr>
          <w:rFonts w:ascii="Georgia" w:hAnsi="Georgia" w:cs="Arial"/>
        </w:rPr>
        <w:t xml:space="preserve"> orang-orang di </w:t>
      </w:r>
      <w:proofErr w:type="spellStart"/>
      <w:r>
        <w:rPr>
          <w:rFonts w:ascii="Georgia" w:hAnsi="Georgia" w:cs="Arial"/>
        </w:rPr>
        <w:t>sekitar</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Memang</w:t>
      </w:r>
      <w:proofErr w:type="spellEnd"/>
      <w:r>
        <w:rPr>
          <w:rFonts w:ascii="Georgia" w:hAnsi="Georgia" w:cs="Arial"/>
        </w:rPr>
        <w:t xml:space="preserve"> </w:t>
      </w:r>
      <w:proofErr w:type="spellStart"/>
      <w:r>
        <w:rPr>
          <w:rFonts w:ascii="Georgia" w:hAnsi="Georgia" w:cs="Arial"/>
        </w:rPr>
        <w:t>ada</w:t>
      </w:r>
      <w:proofErr w:type="spellEnd"/>
      <w:r>
        <w:rPr>
          <w:rFonts w:ascii="Georgia" w:hAnsi="Georgia" w:cs="Arial"/>
        </w:rPr>
        <w:t xml:space="preserve"> </w:t>
      </w:r>
      <w:proofErr w:type="spellStart"/>
      <w:r>
        <w:rPr>
          <w:rFonts w:ascii="Georgia" w:hAnsi="Georgia" w:cs="Arial"/>
        </w:rPr>
        <w:t>banyak</w:t>
      </w:r>
      <w:proofErr w:type="spellEnd"/>
      <w:r>
        <w:rPr>
          <w:rFonts w:ascii="Georgia" w:hAnsi="Georgia" w:cs="Arial"/>
        </w:rPr>
        <w:t xml:space="preserve"> orang yang </w:t>
      </w:r>
      <w:proofErr w:type="spellStart"/>
      <w:r>
        <w:rPr>
          <w:rFonts w:ascii="Georgia" w:hAnsi="Georgia" w:cs="Arial"/>
        </w:rPr>
        <w:t>belajar</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hidupnya</w:t>
      </w:r>
      <w:proofErr w:type="spellEnd"/>
      <w:r>
        <w:rPr>
          <w:rFonts w:ascii="Georgia" w:hAnsi="Georgia" w:cs="Arial"/>
        </w:rPr>
        <w:t xml:space="preserve"> </w:t>
      </w:r>
      <w:proofErr w:type="spellStart"/>
      <w:r>
        <w:rPr>
          <w:rFonts w:ascii="Georgia" w:hAnsi="Georgia" w:cs="Arial"/>
        </w:rPr>
        <w:t>maupun</w:t>
      </w:r>
      <w:proofErr w:type="spellEnd"/>
      <w:r>
        <w:rPr>
          <w:rFonts w:ascii="Georgia" w:hAnsi="Georgia" w:cs="Arial"/>
        </w:rPr>
        <w:t xml:space="preserve"> orang lain,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kemudian</w:t>
      </w:r>
      <w:proofErr w:type="spellEnd"/>
      <w:r>
        <w:rPr>
          <w:rFonts w:ascii="Georgia" w:hAnsi="Georgia" w:cs="Arial"/>
        </w:rPr>
        <w:t xml:space="preserve"> </w:t>
      </w:r>
      <w:proofErr w:type="spellStart"/>
      <w:r>
        <w:rPr>
          <w:rFonts w:ascii="Georgia" w:hAnsi="Georgia" w:cs="Arial"/>
        </w:rPr>
        <w:t>pembelajaran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bekal</w:t>
      </w:r>
      <w:proofErr w:type="spellEnd"/>
      <w:r>
        <w:rPr>
          <w:rFonts w:ascii="Georgia" w:hAnsi="Georgia" w:cs="Arial"/>
        </w:rPr>
        <w:t xml:space="preserve"> </w:t>
      </w:r>
      <w:proofErr w:type="spellStart"/>
      <w:r>
        <w:rPr>
          <w:rFonts w:ascii="Georgia" w:hAnsi="Georgia" w:cs="Arial"/>
        </w:rPr>
        <w:t>memperbaiki</w:t>
      </w:r>
      <w:proofErr w:type="spellEnd"/>
      <w:r>
        <w:rPr>
          <w:rFonts w:ascii="Georgia" w:hAnsi="Georgia" w:cs="Arial"/>
        </w:rPr>
        <w:t xml:space="preserve"> </w:t>
      </w:r>
      <w:proofErr w:type="spellStart"/>
      <w:r>
        <w:rPr>
          <w:rFonts w:ascii="Georgia" w:hAnsi="Georgia" w:cs="Arial"/>
        </w:rPr>
        <w:t>berbagai</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Sebaliknya</w:t>
      </w:r>
      <w:proofErr w:type="spellEnd"/>
      <w:r>
        <w:rPr>
          <w:rFonts w:ascii="Georgia" w:hAnsi="Georgia" w:cs="Arial"/>
        </w:rPr>
        <w:t xml:space="preserve">, </w:t>
      </w:r>
      <w:proofErr w:type="spellStart"/>
      <w:r>
        <w:rPr>
          <w:rFonts w:ascii="Georgia" w:hAnsi="Georgia" w:cs="Arial"/>
        </w:rPr>
        <w:t>ada</w:t>
      </w:r>
      <w:proofErr w:type="spellEnd"/>
      <w:r>
        <w:rPr>
          <w:rFonts w:ascii="Georgia" w:hAnsi="Georgia" w:cs="Arial"/>
        </w:rPr>
        <w:t xml:space="preserve"> orang-orang yang </w:t>
      </w:r>
      <w:proofErr w:type="spellStart"/>
      <w:r>
        <w:rPr>
          <w:rFonts w:ascii="Georgia" w:hAnsi="Georgia" w:cs="Arial"/>
        </w:rPr>
        <w:t>seperti</w:t>
      </w:r>
      <w:proofErr w:type="spellEnd"/>
      <w:r>
        <w:rPr>
          <w:rFonts w:ascii="Georgia" w:hAnsi="Georgia" w:cs="Arial"/>
        </w:rPr>
        <w:t xml:space="preserve"> </w:t>
      </w:r>
      <w:proofErr w:type="spellStart"/>
      <w:r>
        <w:rPr>
          <w:rFonts w:ascii="Georgia" w:hAnsi="Georgia" w:cs="Arial"/>
        </w:rPr>
        <w:t>sama</w:t>
      </w:r>
      <w:proofErr w:type="spellEnd"/>
      <w:r>
        <w:rPr>
          <w:rFonts w:ascii="Georgia" w:hAnsi="Georgia" w:cs="Arial"/>
        </w:rPr>
        <w:t xml:space="preserve"> </w:t>
      </w:r>
      <w:proofErr w:type="spellStart"/>
      <w:r>
        <w:rPr>
          <w:rFonts w:ascii="Georgia" w:hAnsi="Georgia" w:cs="Arial"/>
        </w:rPr>
        <w:t>sekali</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belajar</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tragedi</w:t>
      </w:r>
      <w:proofErr w:type="spellEnd"/>
      <w:r>
        <w:rPr>
          <w:rFonts w:ascii="Georgia" w:hAnsi="Georgia" w:cs="Arial"/>
        </w:rPr>
        <w:t xml:space="preserve"> yang </w:t>
      </w:r>
      <w:proofErr w:type="spellStart"/>
      <w:r>
        <w:rPr>
          <w:rFonts w:ascii="Georgia" w:hAnsi="Georgia" w:cs="Arial"/>
        </w:rPr>
        <w:t>pernah</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sehingga</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peristiwa</w:t>
      </w:r>
      <w:proofErr w:type="spellEnd"/>
      <w:r>
        <w:rPr>
          <w:rFonts w:ascii="Georgia" w:hAnsi="Georgia" w:cs="Arial"/>
        </w:rPr>
        <w:t xml:space="preserve"> yang </w:t>
      </w:r>
      <w:proofErr w:type="spellStart"/>
      <w:r>
        <w:rPr>
          <w:rFonts w:ascii="Georgia" w:hAnsi="Georgia" w:cs="Arial"/>
        </w:rPr>
        <w:t>kurang</w:t>
      </w:r>
      <w:proofErr w:type="spellEnd"/>
      <w:r>
        <w:rPr>
          <w:rFonts w:ascii="Georgia" w:hAnsi="Georgia" w:cs="Arial"/>
        </w:rPr>
        <w:t xml:space="preserve"> </w:t>
      </w:r>
      <w:proofErr w:type="spellStart"/>
      <w:r>
        <w:rPr>
          <w:rFonts w:ascii="Georgia" w:hAnsi="Georgia" w:cs="Arial"/>
        </w:rPr>
        <w:t>lebih</w:t>
      </w:r>
      <w:proofErr w:type="spellEnd"/>
      <w:r>
        <w:rPr>
          <w:rFonts w:ascii="Georgia" w:hAnsi="Georgia" w:cs="Arial"/>
        </w:rPr>
        <w:t xml:space="preserve"> </w:t>
      </w:r>
      <w:proofErr w:type="spellStart"/>
      <w:r>
        <w:rPr>
          <w:rFonts w:ascii="Georgia" w:hAnsi="Georgia" w:cs="Arial"/>
        </w:rPr>
        <w:t>sama</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dan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lagi</w:t>
      </w:r>
      <w:proofErr w:type="spellEnd"/>
      <w:r>
        <w:rPr>
          <w:rFonts w:ascii="Georgia" w:hAnsi="Georgia" w:cs="Arial"/>
        </w:rPr>
        <w:t>.</w:t>
      </w:r>
    </w:p>
    <w:p w14:paraId="209B4CF7" w14:textId="77777777" w:rsidR="007032AB" w:rsidRDefault="007032AB" w:rsidP="007032AB">
      <w:pPr>
        <w:ind w:firstLine="567"/>
        <w:rPr>
          <w:rFonts w:ascii="Georgia" w:hAnsi="Georgia" w:cs="Arial"/>
        </w:rPr>
      </w:pPr>
      <w:r>
        <w:rPr>
          <w:rFonts w:ascii="Georgia" w:hAnsi="Georgia" w:cs="Arial"/>
        </w:rPr>
        <w:t xml:space="preserve">Oleh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pada </w:t>
      </w:r>
      <w:proofErr w:type="spellStart"/>
      <w:r>
        <w:rPr>
          <w:rFonts w:ascii="Georgia" w:hAnsi="Georgia" w:cs="Arial"/>
        </w:rPr>
        <w:t>kesempatan</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belajar</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sosok</w:t>
      </w:r>
      <w:proofErr w:type="spellEnd"/>
      <w:r>
        <w:rPr>
          <w:rFonts w:ascii="Georgia" w:hAnsi="Georgia" w:cs="Arial"/>
        </w:rPr>
        <w:t xml:space="preserve"> yang </w:t>
      </w:r>
      <w:proofErr w:type="spellStart"/>
      <w:r>
        <w:rPr>
          <w:rFonts w:ascii="Georgia" w:hAnsi="Georgia" w:cs="Arial"/>
        </w:rPr>
        <w:t>disebut</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w:t>
      </w:r>
      <w:proofErr w:type="spellStart"/>
      <w:r>
        <w:rPr>
          <w:rFonts w:ascii="Georgia" w:hAnsi="Georgia" w:cs="Arial"/>
        </w:rPr>
        <w:t>maksud</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dialaminya</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w:t>
      </w:r>
      <w:proofErr w:type="spellStart"/>
      <w:r>
        <w:rPr>
          <w:rFonts w:ascii="Georgia" w:hAnsi="Georgia" w:cs="Arial"/>
        </w:rPr>
        <w:t>saja</w:t>
      </w:r>
      <w:proofErr w:type="spellEnd"/>
      <w:r>
        <w:rPr>
          <w:rFonts w:ascii="Georgia" w:hAnsi="Georgia" w:cs="Arial"/>
        </w:rPr>
        <w:t xml:space="preserve"> yang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 xml:space="preserve"> </w:t>
      </w:r>
      <w:proofErr w:type="spellStart"/>
      <w:r>
        <w:rPr>
          <w:rFonts w:ascii="Georgia" w:hAnsi="Georgia" w:cs="Arial"/>
        </w:rPr>
        <w:t>refleksikan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kehidupan</w:t>
      </w:r>
      <w:proofErr w:type="spellEnd"/>
      <w:r>
        <w:rPr>
          <w:rFonts w:ascii="Georgia" w:hAnsi="Georgia" w:cs="Arial"/>
        </w:rPr>
        <w:t xml:space="preserve"> </w:t>
      </w:r>
      <w:proofErr w:type="spellStart"/>
      <w:r>
        <w:rPr>
          <w:rFonts w:ascii="Georgia" w:hAnsi="Georgia" w:cs="Arial"/>
        </w:rPr>
        <w:t>kita</w:t>
      </w:r>
      <w:proofErr w:type="spellEnd"/>
      <w:r>
        <w:rPr>
          <w:rFonts w:ascii="Georgia" w:hAnsi="Georgia" w:cs="Arial"/>
        </w:rPr>
        <w:t>.</w:t>
      </w:r>
    </w:p>
    <w:p w14:paraId="00E45DED" w14:textId="77777777" w:rsidR="007032AB" w:rsidRDefault="007032AB" w:rsidP="007032AB">
      <w:pPr>
        <w:rPr>
          <w:rFonts w:ascii="Georgia" w:hAnsi="Georgia" w:cs="Arial"/>
        </w:rPr>
      </w:pPr>
    </w:p>
    <w:p w14:paraId="53F3F76E" w14:textId="77777777" w:rsidR="007032AB" w:rsidRPr="00572E05" w:rsidRDefault="007032AB" w:rsidP="007032AB">
      <w:pPr>
        <w:rPr>
          <w:rFonts w:ascii="Georgia" w:hAnsi="Georgia" w:cs="Arial"/>
          <w:b/>
          <w:bCs/>
        </w:rPr>
      </w:pPr>
      <w:r w:rsidRPr="00572E05">
        <w:rPr>
          <w:rFonts w:ascii="Georgia" w:hAnsi="Georgia" w:cs="Arial"/>
          <w:b/>
          <w:bCs/>
        </w:rPr>
        <w:t xml:space="preserve">Langkah </w:t>
      </w:r>
      <w:r>
        <w:rPr>
          <w:rFonts w:ascii="Georgia" w:hAnsi="Georgia" w:cs="Arial"/>
          <w:b/>
          <w:bCs/>
        </w:rPr>
        <w:t>1</w:t>
      </w:r>
      <w:r w:rsidRPr="00572E05">
        <w:rPr>
          <w:rFonts w:ascii="Georgia" w:hAnsi="Georgia" w:cs="Arial"/>
          <w:b/>
          <w:bCs/>
        </w:rPr>
        <w:t>:</w:t>
      </w:r>
    </w:p>
    <w:p w14:paraId="516828DA" w14:textId="77777777" w:rsidR="007032AB" w:rsidRDefault="007032AB" w:rsidP="007032AB">
      <w:pPr>
        <w:ind w:firstLine="567"/>
        <w:rPr>
          <w:rFonts w:ascii="Georgia" w:hAnsi="Georgia" w:cs="Arial"/>
        </w:rPr>
      </w:pPr>
      <w:proofErr w:type="spellStart"/>
      <w:r>
        <w:rPr>
          <w:rFonts w:ascii="Georgia" w:hAnsi="Georgia" w:cs="Arial"/>
        </w:rPr>
        <w:t>Peserta</w:t>
      </w:r>
      <w:proofErr w:type="spellEnd"/>
      <w:r>
        <w:rPr>
          <w:rFonts w:ascii="Georgia" w:hAnsi="Georgia" w:cs="Arial"/>
        </w:rPr>
        <w:t xml:space="preserve"> PA </w:t>
      </w:r>
      <w:proofErr w:type="spellStart"/>
      <w:r>
        <w:rPr>
          <w:rFonts w:ascii="Georgia" w:hAnsi="Georgia" w:cs="Arial"/>
        </w:rPr>
        <w:t>membaca</w:t>
      </w:r>
      <w:proofErr w:type="spellEnd"/>
      <w:r>
        <w:rPr>
          <w:rFonts w:ascii="Georgia" w:hAnsi="Georgia" w:cs="Arial"/>
        </w:rPr>
        <w:t xml:space="preserve"> Teks </w:t>
      </w:r>
      <w:proofErr w:type="spellStart"/>
      <w:r>
        <w:rPr>
          <w:rFonts w:ascii="Georgia" w:hAnsi="Georgia" w:cs="Arial"/>
        </w:rPr>
        <w:t>Yesaya</w:t>
      </w:r>
      <w:proofErr w:type="spellEnd"/>
      <w:r>
        <w:rPr>
          <w:rFonts w:ascii="Georgia" w:hAnsi="Georgia" w:cs="Arial"/>
        </w:rPr>
        <w:t xml:space="preserve"> 52:13-53:12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tanda</w:t>
      </w:r>
      <w:proofErr w:type="spellEnd"/>
      <w:r>
        <w:rPr>
          <w:rFonts w:ascii="Georgia" w:hAnsi="Georgia" w:cs="Arial"/>
        </w:rPr>
        <w:t xml:space="preserve"> pada </w:t>
      </w:r>
      <w:proofErr w:type="spellStart"/>
      <w:r>
        <w:rPr>
          <w:rFonts w:ascii="Georgia" w:hAnsi="Georgia" w:cs="Arial"/>
        </w:rPr>
        <w:t>bagian-bagian</w:t>
      </w:r>
      <w:proofErr w:type="spellEnd"/>
      <w:r>
        <w:rPr>
          <w:rFonts w:ascii="Georgia" w:hAnsi="Georgia" w:cs="Arial"/>
        </w:rPr>
        <w:t xml:space="preserve"> yang </w:t>
      </w:r>
      <w:proofErr w:type="spellStart"/>
      <w:r>
        <w:rPr>
          <w:rFonts w:ascii="Georgia" w:hAnsi="Georgia" w:cs="Arial"/>
        </w:rPr>
        <w:t>dinilai</w:t>
      </w:r>
      <w:proofErr w:type="spellEnd"/>
      <w:r>
        <w:rPr>
          <w:rFonts w:ascii="Georgia" w:hAnsi="Georgia" w:cs="Arial"/>
        </w:rPr>
        <w:t xml:space="preserve"> </w:t>
      </w:r>
      <w:proofErr w:type="spellStart"/>
      <w:r>
        <w:rPr>
          <w:rFonts w:ascii="Georgia" w:hAnsi="Georgia" w:cs="Arial"/>
        </w:rPr>
        <w:t>peserta</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alasan</w:t>
      </w:r>
      <w:proofErr w:type="spellEnd"/>
      <w:r>
        <w:rPr>
          <w:rFonts w:ascii="Georgia" w:hAnsi="Georgia" w:cs="Arial"/>
        </w:rPr>
        <w:t>/</w:t>
      </w:r>
      <w:proofErr w:type="spellStart"/>
      <w:r>
        <w:rPr>
          <w:rFonts w:ascii="Georgia" w:hAnsi="Georgia" w:cs="Arial"/>
        </w:rPr>
        <w:t>penyebab</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sang hamba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dampak</w:t>
      </w:r>
      <w:proofErr w:type="spellEnd"/>
      <w:r>
        <w:rPr>
          <w:rFonts w:ascii="Georgia" w:hAnsi="Georgia" w:cs="Arial"/>
        </w:rPr>
        <w:t xml:space="preserve"> yang </w:t>
      </w:r>
      <w:proofErr w:type="spellStart"/>
      <w:r>
        <w:rPr>
          <w:rFonts w:ascii="Georgia" w:hAnsi="Georgia" w:cs="Arial"/>
        </w:rPr>
        <w:t>kemudian</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sang hamba.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diberi</w:t>
      </w:r>
      <w:proofErr w:type="spellEnd"/>
      <w:r>
        <w:rPr>
          <w:rFonts w:ascii="Georgia" w:hAnsi="Georgia" w:cs="Arial"/>
        </w:rPr>
        <w:t xml:space="preserve"> </w:t>
      </w:r>
      <w:proofErr w:type="spellStart"/>
      <w:r>
        <w:rPr>
          <w:rFonts w:ascii="Georgia" w:hAnsi="Georgia" w:cs="Arial"/>
        </w:rPr>
        <w:t>tanda</w:t>
      </w:r>
      <w:proofErr w:type="spellEnd"/>
      <w:r>
        <w:rPr>
          <w:rFonts w:ascii="Georgia" w:hAnsi="Georgia" w:cs="Arial"/>
        </w:rPr>
        <w:t xml:space="preserve"> (+), </w:t>
      </w:r>
      <w:proofErr w:type="spellStart"/>
      <w:r>
        <w:rPr>
          <w:rFonts w:ascii="Georgia" w:hAnsi="Georgia" w:cs="Arial"/>
        </w:rPr>
        <w:t>alasan</w:t>
      </w:r>
      <w:proofErr w:type="spellEnd"/>
      <w:r>
        <w:rPr>
          <w:rFonts w:ascii="Georgia" w:hAnsi="Georgia" w:cs="Arial"/>
        </w:rPr>
        <w:t>/</w:t>
      </w:r>
      <w:proofErr w:type="spellStart"/>
      <w:r>
        <w:rPr>
          <w:rFonts w:ascii="Georgia" w:hAnsi="Georgia" w:cs="Arial"/>
        </w:rPr>
        <w:t>penyebab</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diberi</w:t>
      </w:r>
      <w:proofErr w:type="spellEnd"/>
      <w:r>
        <w:rPr>
          <w:rFonts w:ascii="Georgia" w:hAnsi="Georgia" w:cs="Arial"/>
        </w:rPr>
        <w:t xml:space="preserve"> </w:t>
      </w:r>
      <w:proofErr w:type="spellStart"/>
      <w:r>
        <w:rPr>
          <w:rFonts w:ascii="Georgia" w:hAnsi="Georgia" w:cs="Arial"/>
        </w:rPr>
        <w:t>tanda</w:t>
      </w:r>
      <w:proofErr w:type="spellEnd"/>
      <w:r>
        <w:rPr>
          <w:rFonts w:ascii="Georgia" w:hAnsi="Georgia" w:cs="Arial"/>
        </w:rPr>
        <w:t xml:space="preserve"> </w:t>
      </w:r>
      <w:proofErr w:type="spellStart"/>
      <w:r>
        <w:rPr>
          <w:rFonts w:ascii="Georgia" w:hAnsi="Georgia" w:cs="Arial"/>
        </w:rPr>
        <w:t>seru</w:t>
      </w:r>
      <w:proofErr w:type="spellEnd"/>
      <w:r>
        <w:rPr>
          <w:rFonts w:ascii="Georgia" w:hAnsi="Georgia" w:cs="Arial"/>
        </w:rPr>
        <w:t xml:space="preserve"> (!), </w:t>
      </w:r>
      <w:proofErr w:type="spellStart"/>
      <w:r>
        <w:rPr>
          <w:rFonts w:ascii="Georgia" w:hAnsi="Georgia" w:cs="Arial"/>
        </w:rPr>
        <w:t>dampak</w:t>
      </w:r>
      <w:proofErr w:type="spellEnd"/>
      <w:r>
        <w:rPr>
          <w:rFonts w:ascii="Georgia" w:hAnsi="Georgia" w:cs="Arial"/>
        </w:rPr>
        <w:t xml:space="preserve"> yang </w:t>
      </w:r>
      <w:proofErr w:type="spellStart"/>
      <w:r>
        <w:rPr>
          <w:rFonts w:ascii="Georgia" w:hAnsi="Georgia" w:cs="Arial"/>
        </w:rPr>
        <w:t>kemudian</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diberi</w:t>
      </w:r>
      <w:proofErr w:type="spellEnd"/>
      <w:r>
        <w:rPr>
          <w:rFonts w:ascii="Georgia" w:hAnsi="Georgia" w:cs="Arial"/>
        </w:rPr>
        <w:t xml:space="preserve"> </w:t>
      </w:r>
      <w:proofErr w:type="spellStart"/>
      <w:r>
        <w:rPr>
          <w:rFonts w:ascii="Georgia" w:hAnsi="Georgia" w:cs="Arial"/>
        </w:rPr>
        <w:t>tanda</w:t>
      </w:r>
      <w:proofErr w:type="spellEnd"/>
      <w:r>
        <w:rPr>
          <w:rFonts w:ascii="Georgia" w:hAnsi="Georgia" w:cs="Arial"/>
        </w:rPr>
        <w:t xml:space="preserve"> </w:t>
      </w:r>
      <w:proofErr w:type="spellStart"/>
      <w:r>
        <w:rPr>
          <w:rFonts w:ascii="Georgia" w:hAnsi="Georgia" w:cs="Arial"/>
        </w:rPr>
        <w:t>cek</w:t>
      </w:r>
      <w:proofErr w:type="spellEnd"/>
      <w:r>
        <w:rPr>
          <w:rFonts w:ascii="Georgia" w:hAnsi="Georgia" w:cs="Arial"/>
        </w:rPr>
        <w:t xml:space="preserve"> (v)</w:t>
      </w:r>
    </w:p>
    <w:p w14:paraId="66E6A9F2" w14:textId="5D8A6154" w:rsidR="007032AB" w:rsidRPr="00572E05" w:rsidRDefault="007032AB" w:rsidP="007032AB">
      <w:pPr>
        <w:rPr>
          <w:rFonts w:ascii="Georgia" w:hAnsi="Georgia" w:cs="Arial"/>
          <w:b/>
          <w:bCs/>
        </w:rPr>
      </w:pPr>
      <w:r w:rsidRPr="00572E05">
        <w:rPr>
          <w:rFonts w:ascii="Georgia" w:hAnsi="Georgia" w:cs="Arial"/>
          <w:b/>
          <w:bCs/>
        </w:rPr>
        <w:lastRenderedPageBreak/>
        <w:t>LANGKAH 2:</w:t>
      </w:r>
    </w:p>
    <w:p w14:paraId="3A1291F7" w14:textId="77777777" w:rsidR="007032AB" w:rsidRDefault="007032AB" w:rsidP="007032AB">
      <w:pPr>
        <w:ind w:firstLine="567"/>
        <w:rPr>
          <w:rFonts w:ascii="Georgia" w:hAnsi="Georgia" w:cs="Arial"/>
        </w:rPr>
      </w:pPr>
      <w:proofErr w:type="spellStart"/>
      <w:r>
        <w:rPr>
          <w:rFonts w:ascii="Georgia" w:hAnsi="Georgia" w:cs="Arial"/>
        </w:rPr>
        <w:t>Peserta</w:t>
      </w:r>
      <w:proofErr w:type="spellEnd"/>
      <w:r>
        <w:rPr>
          <w:rFonts w:ascii="Georgia" w:hAnsi="Georgia" w:cs="Arial"/>
        </w:rPr>
        <w:t xml:space="preserve"> </w:t>
      </w:r>
      <w:proofErr w:type="spellStart"/>
      <w:r>
        <w:rPr>
          <w:rFonts w:ascii="Georgia" w:hAnsi="Georgia" w:cs="Arial"/>
        </w:rPr>
        <w:t>membagikan</w:t>
      </w:r>
      <w:proofErr w:type="spellEnd"/>
      <w:r>
        <w:rPr>
          <w:rFonts w:ascii="Georgia" w:hAnsi="Georgia" w:cs="Arial"/>
        </w:rPr>
        <w:t xml:space="preserve"> </w:t>
      </w:r>
      <w:proofErr w:type="spellStart"/>
      <w:r>
        <w:rPr>
          <w:rFonts w:ascii="Georgia" w:hAnsi="Georgia" w:cs="Arial"/>
        </w:rPr>
        <w:t>temuan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sekaligus</w:t>
      </w:r>
      <w:proofErr w:type="spellEnd"/>
      <w:r>
        <w:rPr>
          <w:rFonts w:ascii="Georgia" w:hAnsi="Georgia" w:cs="Arial"/>
        </w:rPr>
        <w:t xml:space="preserve"> </w:t>
      </w:r>
      <w:proofErr w:type="spellStart"/>
      <w:r>
        <w:rPr>
          <w:rFonts w:ascii="Georgia" w:hAnsi="Georgia" w:cs="Arial"/>
        </w:rPr>
        <w:t>memberikan</w:t>
      </w:r>
      <w:proofErr w:type="spellEnd"/>
      <w:r>
        <w:rPr>
          <w:rFonts w:ascii="Georgia" w:hAnsi="Georgia" w:cs="Arial"/>
        </w:rPr>
        <w:t xml:space="preserve"> </w:t>
      </w:r>
      <w:proofErr w:type="spellStart"/>
      <w:r>
        <w:rPr>
          <w:rFonts w:ascii="Georgia" w:hAnsi="Georgia" w:cs="Arial"/>
        </w:rPr>
        <w:t>pendapat</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hal-hal</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Pemimpin</w:t>
      </w:r>
      <w:proofErr w:type="spellEnd"/>
      <w:r>
        <w:rPr>
          <w:rFonts w:ascii="Georgia" w:hAnsi="Georgia" w:cs="Arial"/>
        </w:rPr>
        <w:t xml:space="preserve"> PA </w:t>
      </w:r>
      <w:proofErr w:type="spellStart"/>
      <w:r>
        <w:rPr>
          <w:rFonts w:ascii="Georgia" w:hAnsi="Georgia" w:cs="Arial"/>
        </w:rPr>
        <w:t>merangkumkan</w:t>
      </w:r>
      <w:proofErr w:type="spellEnd"/>
      <w:r>
        <w:rPr>
          <w:rFonts w:ascii="Georgia" w:hAnsi="Georgia" w:cs="Arial"/>
        </w:rPr>
        <w:t xml:space="preserve"> </w:t>
      </w:r>
      <w:proofErr w:type="spellStart"/>
      <w:r>
        <w:rPr>
          <w:rFonts w:ascii="Georgia" w:hAnsi="Georgia" w:cs="Arial"/>
        </w:rPr>
        <w:t>pendapat</w:t>
      </w:r>
      <w:proofErr w:type="spellEnd"/>
      <w:r>
        <w:rPr>
          <w:rFonts w:ascii="Georgia" w:hAnsi="Georgia" w:cs="Arial"/>
        </w:rPr>
        <w:t xml:space="preserve"> </w:t>
      </w:r>
      <w:proofErr w:type="spellStart"/>
      <w:r>
        <w:rPr>
          <w:rFonts w:ascii="Georgia" w:hAnsi="Georgia" w:cs="Arial"/>
        </w:rPr>
        <w:t>peserta</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sebelum</w:t>
      </w:r>
      <w:proofErr w:type="spellEnd"/>
      <w:r>
        <w:rPr>
          <w:rFonts w:ascii="Georgia" w:hAnsi="Georgia" w:cs="Arial"/>
        </w:rPr>
        <w:t xml:space="preserve"> </w:t>
      </w:r>
      <w:proofErr w:type="spellStart"/>
      <w:r>
        <w:rPr>
          <w:rFonts w:ascii="Georgia" w:hAnsi="Georgia" w:cs="Arial"/>
        </w:rPr>
        <w:t>memberikan</w:t>
      </w:r>
      <w:proofErr w:type="spellEnd"/>
      <w:r>
        <w:rPr>
          <w:rFonts w:ascii="Georgia" w:hAnsi="Georgia" w:cs="Arial"/>
        </w:rPr>
        <w:t xml:space="preserve"> </w:t>
      </w:r>
      <w:proofErr w:type="spellStart"/>
      <w:r>
        <w:rPr>
          <w:rFonts w:ascii="Georgia" w:hAnsi="Georgia" w:cs="Arial"/>
        </w:rPr>
        <w:t>penjelasan</w:t>
      </w:r>
      <w:proofErr w:type="spellEnd"/>
      <w:r>
        <w:rPr>
          <w:rFonts w:ascii="Georgia" w:hAnsi="Georgia" w:cs="Arial"/>
        </w:rPr>
        <w:t xml:space="preserve"> </w:t>
      </w:r>
      <w:proofErr w:type="spellStart"/>
      <w:r>
        <w:rPr>
          <w:rFonts w:ascii="Georgia" w:hAnsi="Georgia" w:cs="Arial"/>
        </w:rPr>
        <w:t>singkat</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52:13-53:12</w:t>
      </w:r>
    </w:p>
    <w:p w14:paraId="75767D87" w14:textId="77777777" w:rsidR="007032AB" w:rsidRDefault="007032AB" w:rsidP="007032AB">
      <w:pPr>
        <w:rPr>
          <w:rFonts w:ascii="Georgia" w:hAnsi="Georgia" w:cs="Arial"/>
        </w:rPr>
      </w:pPr>
    </w:p>
    <w:p w14:paraId="5DBAAB36" w14:textId="513DB3E5" w:rsidR="007032AB" w:rsidRDefault="007032AB" w:rsidP="007032AB">
      <w:pPr>
        <w:rPr>
          <w:rFonts w:ascii="Georgia" w:hAnsi="Georgia" w:cs="Arial"/>
          <w:b/>
          <w:bCs/>
        </w:rPr>
      </w:pPr>
      <w:r>
        <w:rPr>
          <w:rFonts w:ascii="Georgia" w:hAnsi="Georgia" w:cs="Arial"/>
          <w:b/>
          <w:bCs/>
        </w:rPr>
        <w:t>LANGKAH 3:</w:t>
      </w:r>
    </w:p>
    <w:p w14:paraId="0E377D2C" w14:textId="77777777" w:rsidR="007032AB" w:rsidRPr="00572E05" w:rsidRDefault="007032AB" w:rsidP="007032AB">
      <w:pPr>
        <w:rPr>
          <w:rFonts w:ascii="Georgia" w:hAnsi="Georgia" w:cs="Arial"/>
        </w:rPr>
      </w:pPr>
      <w:proofErr w:type="spellStart"/>
      <w:r w:rsidRPr="00572E05">
        <w:rPr>
          <w:rFonts w:ascii="Georgia" w:hAnsi="Georgia" w:cs="Arial"/>
          <w:b/>
          <w:bCs/>
          <w:i/>
          <w:iCs/>
        </w:rPr>
        <w:t>Uraian</w:t>
      </w:r>
      <w:proofErr w:type="spellEnd"/>
      <w:r w:rsidRPr="00572E05">
        <w:rPr>
          <w:rFonts w:ascii="Georgia" w:hAnsi="Georgia" w:cs="Arial"/>
          <w:b/>
          <w:bCs/>
          <w:i/>
          <w:iCs/>
        </w:rPr>
        <w:t xml:space="preserve"> </w:t>
      </w:r>
      <w:proofErr w:type="spellStart"/>
      <w:r w:rsidRPr="00572E05">
        <w:rPr>
          <w:rFonts w:ascii="Georgia" w:hAnsi="Georgia" w:cs="Arial"/>
          <w:b/>
          <w:bCs/>
          <w:i/>
          <w:iCs/>
        </w:rPr>
        <w:t>Singkat</w:t>
      </w:r>
      <w:proofErr w:type="spellEnd"/>
      <w:r w:rsidRPr="00572E05">
        <w:rPr>
          <w:rFonts w:ascii="Georgia" w:hAnsi="Georgia" w:cs="Arial"/>
          <w:b/>
          <w:bCs/>
          <w:i/>
          <w:iCs/>
        </w:rPr>
        <w:t xml:space="preserve"> </w:t>
      </w:r>
      <w:proofErr w:type="spellStart"/>
      <w:r w:rsidRPr="00572E05">
        <w:rPr>
          <w:rFonts w:ascii="Georgia" w:hAnsi="Georgia" w:cs="Arial"/>
          <w:b/>
          <w:bCs/>
          <w:i/>
          <w:iCs/>
        </w:rPr>
        <w:t>Yesaya</w:t>
      </w:r>
      <w:proofErr w:type="spellEnd"/>
      <w:r w:rsidRPr="00572E05">
        <w:rPr>
          <w:rFonts w:ascii="Georgia" w:hAnsi="Georgia" w:cs="Arial"/>
          <w:b/>
          <w:bCs/>
          <w:i/>
          <w:iCs/>
        </w:rPr>
        <w:t xml:space="preserve"> 52:13-53:12</w:t>
      </w:r>
    </w:p>
    <w:p w14:paraId="01C9CBB1" w14:textId="77777777" w:rsidR="007032AB" w:rsidRDefault="007032AB" w:rsidP="007032AB">
      <w:pPr>
        <w:ind w:firstLine="567"/>
        <w:rPr>
          <w:rFonts w:ascii="Georgia" w:hAnsi="Georgia" w:cs="Arial"/>
        </w:rPr>
      </w:pPr>
      <w:r w:rsidRPr="004B0FF9">
        <w:rPr>
          <w:rFonts w:ascii="Georgia" w:hAnsi="Georgia" w:cs="Arial"/>
        </w:rPr>
        <w:t>Bagian</w:t>
      </w:r>
      <w:r>
        <w:rPr>
          <w:rFonts w:ascii="Georgia" w:hAnsi="Georgia" w:cs="Arial"/>
        </w:rPr>
        <w:t xml:space="preserve"> </w:t>
      </w:r>
      <w:proofErr w:type="spellStart"/>
      <w:r>
        <w:rPr>
          <w:rFonts w:ascii="Georgia" w:hAnsi="Georgia" w:cs="Arial"/>
        </w:rPr>
        <w:t>Deutero-Yesaya</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sebuah</w:t>
      </w:r>
      <w:proofErr w:type="spellEnd"/>
      <w:r>
        <w:rPr>
          <w:rFonts w:ascii="Georgia" w:hAnsi="Georgia" w:cs="Arial"/>
        </w:rPr>
        <w:t xml:space="preserve"> </w:t>
      </w:r>
      <w:proofErr w:type="spellStart"/>
      <w:r>
        <w:rPr>
          <w:rFonts w:ascii="Georgia" w:hAnsi="Georgia" w:cs="Arial"/>
        </w:rPr>
        <w:t>nyanyian</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yang </w:t>
      </w:r>
      <w:proofErr w:type="spellStart"/>
      <w:r>
        <w:rPr>
          <w:rFonts w:ascii="Georgia" w:hAnsi="Georgia" w:cs="Arial"/>
        </w:rPr>
        <w:t>ditujukan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orang-orang Yehuda (Kerajaan Israel Selatan) yang </w:t>
      </w:r>
      <w:proofErr w:type="spellStart"/>
      <w:r>
        <w:rPr>
          <w:rFonts w:ascii="Georgia" w:hAnsi="Georgia" w:cs="Arial"/>
        </w:rPr>
        <w:t>sedang</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pembuangan</w:t>
      </w:r>
      <w:proofErr w:type="spellEnd"/>
      <w:r>
        <w:rPr>
          <w:rFonts w:ascii="Georgia" w:hAnsi="Georgia" w:cs="Arial"/>
        </w:rPr>
        <w:t xml:space="preserve"> di Babel.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merasa</w:t>
      </w:r>
      <w:proofErr w:type="spellEnd"/>
      <w:r>
        <w:rPr>
          <w:rFonts w:ascii="Georgia" w:hAnsi="Georgia" w:cs="Arial"/>
        </w:rPr>
        <w:t xml:space="preserve"> </w:t>
      </w:r>
      <w:proofErr w:type="spellStart"/>
      <w:r>
        <w:rPr>
          <w:rFonts w:ascii="Georgia" w:hAnsi="Georgia" w:cs="Arial"/>
        </w:rPr>
        <w:t>hancur</w:t>
      </w:r>
      <w:proofErr w:type="spellEnd"/>
      <w:r>
        <w:rPr>
          <w:rFonts w:ascii="Georgia" w:hAnsi="Georgia" w:cs="Arial"/>
        </w:rPr>
        <w:t xml:space="preserve">, </w:t>
      </w:r>
      <w:proofErr w:type="spellStart"/>
      <w:r>
        <w:rPr>
          <w:rFonts w:ascii="Georgia" w:hAnsi="Georgia" w:cs="Arial"/>
        </w:rPr>
        <w:t>tanpa</w:t>
      </w:r>
      <w:proofErr w:type="spellEnd"/>
      <w:r>
        <w:rPr>
          <w:rFonts w:ascii="Georgia" w:hAnsi="Georgia" w:cs="Arial"/>
        </w:rPr>
        <w:t xml:space="preserve"> </w:t>
      </w:r>
      <w:proofErr w:type="spellStart"/>
      <w:r>
        <w:rPr>
          <w:rFonts w:ascii="Georgia" w:hAnsi="Georgia" w:cs="Arial"/>
        </w:rPr>
        <w:t>harapan</w:t>
      </w:r>
      <w:proofErr w:type="spellEnd"/>
      <w:r>
        <w:rPr>
          <w:rFonts w:ascii="Georgia" w:hAnsi="Georgia" w:cs="Arial"/>
        </w:rPr>
        <w:t xml:space="preserve">, </w:t>
      </w:r>
      <w:proofErr w:type="spellStart"/>
      <w:r>
        <w:rPr>
          <w:rFonts w:ascii="Georgia" w:hAnsi="Georgia" w:cs="Arial"/>
        </w:rPr>
        <w:t>penuh</w:t>
      </w:r>
      <w:proofErr w:type="spellEnd"/>
      <w:r>
        <w:rPr>
          <w:rFonts w:ascii="Georgia" w:hAnsi="Georgia" w:cs="Arial"/>
        </w:rPr>
        <w:t xml:space="preserve"> </w:t>
      </w:r>
      <w:proofErr w:type="spellStart"/>
      <w:r>
        <w:rPr>
          <w:rFonts w:ascii="Georgia" w:hAnsi="Georgia" w:cs="Arial"/>
        </w:rPr>
        <w:t>penyesalan</w:t>
      </w:r>
      <w:proofErr w:type="spellEnd"/>
      <w:r>
        <w:rPr>
          <w:rFonts w:ascii="Georgia" w:hAnsi="Georgia" w:cs="Arial"/>
        </w:rPr>
        <w:t xml:space="preserve"> dan rasa </w:t>
      </w:r>
      <w:proofErr w:type="spellStart"/>
      <w:r>
        <w:rPr>
          <w:rFonts w:ascii="Georgia" w:hAnsi="Georgia" w:cs="Arial"/>
        </w:rPr>
        <w:t>malu</w:t>
      </w:r>
      <w:proofErr w:type="spellEnd"/>
      <w:r>
        <w:rPr>
          <w:rFonts w:ascii="Georgia" w:hAnsi="Georgia" w:cs="Arial"/>
        </w:rPr>
        <w:t xml:space="preserve"> </w:t>
      </w:r>
      <w:proofErr w:type="spellStart"/>
      <w:r>
        <w:rPr>
          <w:rFonts w:ascii="Georgia" w:hAnsi="Georgia" w:cs="Arial"/>
        </w:rPr>
        <w:t>karena</w:t>
      </w:r>
      <w:proofErr w:type="spellEnd"/>
      <w:r>
        <w:rPr>
          <w:rFonts w:ascii="Georgia" w:hAnsi="Georgia" w:cs="Arial"/>
        </w:rPr>
        <w:t xml:space="preserve"> </w:t>
      </w:r>
      <w:proofErr w:type="spellStart"/>
      <w:r>
        <w:rPr>
          <w:rFonts w:ascii="Georgia" w:hAnsi="Georgia" w:cs="Arial"/>
        </w:rPr>
        <w:t>telah</w:t>
      </w:r>
      <w:proofErr w:type="spellEnd"/>
      <w:r>
        <w:rPr>
          <w:rFonts w:ascii="Georgia" w:hAnsi="Georgia" w:cs="Arial"/>
        </w:rPr>
        <w:t xml:space="preserve"> </w:t>
      </w:r>
      <w:proofErr w:type="spellStart"/>
      <w:r>
        <w:rPr>
          <w:rFonts w:ascii="Georgia" w:hAnsi="Georgia" w:cs="Arial"/>
        </w:rPr>
        <w:t>membelakangi</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merasa</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layak</w:t>
      </w:r>
      <w:proofErr w:type="spellEnd"/>
      <w:r>
        <w:rPr>
          <w:rFonts w:ascii="Georgia" w:hAnsi="Georgia" w:cs="Arial"/>
        </w:rPr>
        <w:t xml:space="preserve"> dan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berani</w:t>
      </w:r>
      <w:proofErr w:type="spellEnd"/>
      <w:r>
        <w:rPr>
          <w:rFonts w:ascii="Georgia" w:hAnsi="Georgia" w:cs="Arial"/>
        </w:rPr>
        <w:t xml:space="preserve"> </w:t>
      </w:r>
      <w:proofErr w:type="spellStart"/>
      <w:r>
        <w:rPr>
          <w:rFonts w:ascii="Georgia" w:hAnsi="Georgia" w:cs="Arial"/>
        </w:rPr>
        <w:t>berharap</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Nyanyian</w:t>
      </w:r>
      <w:proofErr w:type="spellEnd"/>
      <w:r>
        <w:rPr>
          <w:rFonts w:ascii="Georgia" w:hAnsi="Georgia" w:cs="Arial"/>
        </w:rPr>
        <w:t xml:space="preserve"> </w:t>
      </w:r>
      <w:proofErr w:type="spellStart"/>
      <w:r>
        <w:rPr>
          <w:rFonts w:ascii="Georgia" w:hAnsi="Georgia" w:cs="Arial"/>
        </w:rPr>
        <w:t>mengenai</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w:t>
      </w:r>
      <w:proofErr w:type="spellStart"/>
      <w:r>
        <w:rPr>
          <w:rFonts w:ascii="Georgia" w:hAnsi="Georgia" w:cs="Arial"/>
        </w:rPr>
        <w:t>hendak</w:t>
      </w:r>
      <w:proofErr w:type="spellEnd"/>
      <w:r>
        <w:rPr>
          <w:rFonts w:ascii="Georgia" w:hAnsi="Georgia" w:cs="Arial"/>
        </w:rPr>
        <w:t xml:space="preserve"> </w:t>
      </w:r>
      <w:proofErr w:type="spellStart"/>
      <w:r>
        <w:rPr>
          <w:rFonts w:ascii="Georgia" w:hAnsi="Georgia" w:cs="Arial"/>
        </w:rPr>
        <w:t>meyakinkan</w:t>
      </w:r>
      <w:proofErr w:type="spellEnd"/>
      <w:r>
        <w:rPr>
          <w:rFonts w:ascii="Georgia" w:hAnsi="Georgia" w:cs="Arial"/>
        </w:rPr>
        <w:t xml:space="preserve"> dan </w:t>
      </w:r>
      <w:proofErr w:type="spellStart"/>
      <w:r>
        <w:rPr>
          <w:rFonts w:ascii="Georgia" w:hAnsi="Georgia" w:cs="Arial"/>
        </w:rPr>
        <w:t>menguatkan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bahwa</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sekalipun</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 xml:space="preserve"> </w:t>
      </w:r>
      <w:proofErr w:type="spellStart"/>
      <w:r>
        <w:rPr>
          <w:rFonts w:ascii="Georgia" w:hAnsi="Georgia" w:cs="Arial"/>
        </w:rPr>
        <w:t>membelakangi</w:t>
      </w:r>
      <w:proofErr w:type="spellEnd"/>
      <w:r>
        <w:rPr>
          <w:rFonts w:ascii="Georgia" w:hAnsi="Georgia" w:cs="Arial"/>
        </w:rPr>
        <w:t xml:space="preserve"> dan </w:t>
      </w:r>
      <w:proofErr w:type="spellStart"/>
      <w:r>
        <w:rPr>
          <w:rFonts w:ascii="Georgia" w:hAnsi="Georgia" w:cs="Arial"/>
        </w:rPr>
        <w:t>meninggalkan</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di masa </w:t>
      </w:r>
      <w:proofErr w:type="spellStart"/>
      <w:r>
        <w:rPr>
          <w:rFonts w:ascii="Georgia" w:hAnsi="Georgia" w:cs="Arial"/>
        </w:rPr>
        <w:t>lalu</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 xml:space="preserve"> </w:t>
      </w:r>
      <w:proofErr w:type="spellStart"/>
      <w:r>
        <w:rPr>
          <w:rFonts w:ascii="Georgia" w:hAnsi="Georgia" w:cs="Arial"/>
        </w:rPr>
        <w:t>mereka</w:t>
      </w:r>
      <w:proofErr w:type="spellEnd"/>
      <w:r>
        <w:rPr>
          <w:rFonts w:ascii="Georgia" w:hAnsi="Georgia" w:cs="Arial"/>
        </w:rPr>
        <w:t>.</w:t>
      </w:r>
      <w:r>
        <w:rPr>
          <w:rFonts w:ascii="Georgia" w:hAnsi="Georgia" w:cs="Arial"/>
        </w:rPr>
        <w:softHyphen/>
      </w:r>
      <w:r>
        <w:rPr>
          <w:rFonts w:ascii="Georgia" w:hAnsi="Georgia" w:cs="Arial"/>
        </w:rPr>
        <w:softHyphen/>
        <w:t xml:space="preserve"> Dari </w:t>
      </w:r>
      <w:proofErr w:type="spellStart"/>
      <w:r>
        <w:rPr>
          <w:rFonts w:ascii="Georgia" w:hAnsi="Georgia" w:cs="Arial"/>
        </w:rPr>
        <w:t>derita</w:t>
      </w:r>
      <w:proofErr w:type="spellEnd"/>
      <w:r>
        <w:rPr>
          <w:rFonts w:ascii="Georgia" w:hAnsi="Georgia" w:cs="Arial"/>
        </w:rPr>
        <w:t xml:space="preserve"> </w:t>
      </w:r>
      <w:proofErr w:type="spellStart"/>
      <w:r>
        <w:rPr>
          <w:rFonts w:ascii="Georgia" w:hAnsi="Georgia" w:cs="Arial"/>
        </w:rPr>
        <w:t>penghukuman</w:t>
      </w:r>
      <w:proofErr w:type="spellEnd"/>
      <w:r>
        <w:rPr>
          <w:rFonts w:ascii="Georgia" w:hAnsi="Georgia" w:cs="Arial"/>
        </w:rPr>
        <w:t xml:space="preserve"> </w:t>
      </w:r>
      <w:proofErr w:type="spellStart"/>
      <w:r>
        <w:rPr>
          <w:rFonts w:ascii="Georgia" w:hAnsi="Georgia" w:cs="Arial"/>
        </w:rPr>
        <w:t>sebagaimana</w:t>
      </w:r>
      <w:proofErr w:type="spellEnd"/>
      <w:r>
        <w:rPr>
          <w:rFonts w:ascii="Georgia" w:hAnsi="Georgia" w:cs="Arial"/>
        </w:rPr>
        <w:t xml:space="preserve"> </w:t>
      </w:r>
      <w:proofErr w:type="spellStart"/>
      <w:r>
        <w:rPr>
          <w:rFonts w:ascii="Georgia" w:hAnsi="Georgia" w:cs="Arial"/>
        </w:rPr>
        <w:t>disampaikan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50,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diantar</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memahami</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yang </w:t>
      </w:r>
      <w:proofErr w:type="spellStart"/>
      <w:r>
        <w:rPr>
          <w:rFonts w:ascii="Georgia" w:hAnsi="Georgia" w:cs="Arial"/>
        </w:rPr>
        <w:t>ditimpakan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Yesaya</w:t>
      </w:r>
      <w:proofErr w:type="spellEnd"/>
      <w:r>
        <w:rPr>
          <w:rFonts w:ascii="Georgia" w:hAnsi="Georgia" w:cs="Arial"/>
        </w:rPr>
        <w:t xml:space="preserve"> 52 dan 53).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terhadap</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berdosa</w:t>
      </w:r>
      <w:proofErr w:type="spellEnd"/>
      <w:r>
        <w:rPr>
          <w:rFonts w:ascii="Georgia" w:hAnsi="Georgia" w:cs="Arial"/>
        </w:rPr>
        <w:t xml:space="preserve">, </w:t>
      </w:r>
      <w:proofErr w:type="spellStart"/>
      <w:r>
        <w:rPr>
          <w:rFonts w:ascii="Georgia" w:hAnsi="Georgia" w:cs="Arial"/>
        </w:rPr>
        <w:t>dilakukan</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Tergambar</w:t>
      </w:r>
      <w:proofErr w:type="spellEnd"/>
      <w:r>
        <w:rPr>
          <w:rFonts w:ascii="Georgia" w:hAnsi="Georgia" w:cs="Arial"/>
        </w:rPr>
        <w:t xml:space="preserve"> </w:t>
      </w:r>
      <w:proofErr w:type="spellStart"/>
      <w:r>
        <w:rPr>
          <w:rFonts w:ascii="Georgia" w:hAnsi="Georgia" w:cs="Arial"/>
        </w:rPr>
        <w:t>jelas</w:t>
      </w:r>
      <w:proofErr w:type="spellEnd"/>
      <w:r>
        <w:rPr>
          <w:rFonts w:ascii="Georgia" w:hAnsi="Georgia" w:cs="Arial"/>
        </w:rPr>
        <w:t xml:space="preserve"> </w:t>
      </w:r>
      <w:proofErr w:type="spellStart"/>
      <w:r>
        <w:rPr>
          <w:rFonts w:ascii="Georgia" w:hAnsi="Georgia" w:cs="Arial"/>
        </w:rPr>
        <w:t>betapa</w:t>
      </w:r>
      <w:proofErr w:type="spellEnd"/>
      <w:r>
        <w:rPr>
          <w:rFonts w:ascii="Georgia" w:hAnsi="Georgia" w:cs="Arial"/>
        </w:rPr>
        <w:t xml:space="preserve"> </w:t>
      </w:r>
      <w:proofErr w:type="spellStart"/>
      <w:r>
        <w:rPr>
          <w:rFonts w:ascii="Georgia" w:hAnsi="Georgia" w:cs="Arial"/>
        </w:rPr>
        <w:t>menyakitkan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mengerjakan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dosa. </w:t>
      </w:r>
      <w:proofErr w:type="spellStart"/>
      <w:r>
        <w:rPr>
          <w:rFonts w:ascii="Georgia" w:hAnsi="Georgia" w:cs="Arial"/>
        </w:rPr>
        <w:t>Keberadaan</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diperhitungkan</w:t>
      </w:r>
      <w:proofErr w:type="spellEnd"/>
      <w:r>
        <w:rPr>
          <w:rFonts w:ascii="Georgia" w:hAnsi="Georgia" w:cs="Arial"/>
        </w:rPr>
        <w:t xml:space="preserve"> </w:t>
      </w:r>
      <w:proofErr w:type="spellStart"/>
      <w:r>
        <w:rPr>
          <w:rFonts w:ascii="Georgia" w:hAnsi="Georgia" w:cs="Arial"/>
        </w:rPr>
        <w:t>sama</w:t>
      </w:r>
      <w:proofErr w:type="spellEnd"/>
      <w:r>
        <w:rPr>
          <w:rFonts w:ascii="Georgia" w:hAnsi="Georgia" w:cs="Arial"/>
        </w:rPr>
        <w:t xml:space="preserve"> </w:t>
      </w:r>
      <w:proofErr w:type="spellStart"/>
      <w:r>
        <w:rPr>
          <w:rFonts w:ascii="Georgia" w:hAnsi="Georgia" w:cs="Arial"/>
        </w:rPr>
        <w:t>sekali</w:t>
      </w:r>
      <w:proofErr w:type="spellEnd"/>
      <w:r>
        <w:rPr>
          <w:rFonts w:ascii="Georgia" w:hAnsi="Georgia" w:cs="Arial"/>
        </w:rPr>
        <w:t xml:space="preserve"> oleh </w:t>
      </w:r>
      <w:proofErr w:type="spellStart"/>
      <w:r>
        <w:rPr>
          <w:rFonts w:ascii="Georgia" w:hAnsi="Georgia" w:cs="Arial"/>
        </w:rPr>
        <w:t>siapapun</w:t>
      </w:r>
      <w:proofErr w:type="spellEnd"/>
      <w:r>
        <w:rPr>
          <w:rFonts w:ascii="Georgia" w:hAnsi="Georgia" w:cs="Arial"/>
        </w:rPr>
        <w:t xml:space="preserve">, </w:t>
      </w:r>
      <w:proofErr w:type="spellStart"/>
      <w:r>
        <w:rPr>
          <w:rFonts w:ascii="Georgia" w:hAnsi="Georgia" w:cs="Arial"/>
        </w:rPr>
        <w:t>dia</w:t>
      </w:r>
      <w:proofErr w:type="spellEnd"/>
      <w:r>
        <w:rPr>
          <w:rFonts w:ascii="Georgia" w:hAnsi="Georgia" w:cs="Arial"/>
        </w:rPr>
        <w:t xml:space="preserve"> </w:t>
      </w:r>
      <w:proofErr w:type="spellStart"/>
      <w:r>
        <w:rPr>
          <w:rFonts w:ascii="Georgia" w:hAnsi="Georgia" w:cs="Arial"/>
        </w:rPr>
        <w:t>diabaikan</w:t>
      </w:r>
      <w:proofErr w:type="spellEnd"/>
      <w:r>
        <w:rPr>
          <w:rFonts w:ascii="Georgia" w:hAnsi="Georgia" w:cs="Arial"/>
        </w:rPr>
        <w:t xml:space="preserve">, </w:t>
      </w:r>
      <w:proofErr w:type="spellStart"/>
      <w:r>
        <w:rPr>
          <w:rFonts w:ascii="Georgia" w:hAnsi="Georgia" w:cs="Arial"/>
        </w:rPr>
        <w:t>bahkan</w:t>
      </w:r>
      <w:proofErr w:type="spellEnd"/>
      <w:r>
        <w:rPr>
          <w:rFonts w:ascii="Georgia" w:hAnsi="Georgia" w:cs="Arial"/>
        </w:rPr>
        <w:t xml:space="preserve"> </w:t>
      </w:r>
      <w:proofErr w:type="spellStart"/>
      <w:r>
        <w:rPr>
          <w:rFonts w:ascii="Georgia" w:hAnsi="Georgia" w:cs="Arial"/>
        </w:rPr>
        <w:t>ditolak</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yang </w:t>
      </w:r>
      <w:proofErr w:type="spellStart"/>
      <w:r>
        <w:rPr>
          <w:rFonts w:ascii="Georgia" w:hAnsi="Georgia" w:cs="Arial"/>
        </w:rPr>
        <w:t>lebih</w:t>
      </w:r>
      <w:proofErr w:type="spellEnd"/>
      <w:r>
        <w:rPr>
          <w:rFonts w:ascii="Georgia" w:hAnsi="Georgia" w:cs="Arial"/>
        </w:rPr>
        <w:t xml:space="preserve"> </w:t>
      </w:r>
      <w:proofErr w:type="spellStart"/>
      <w:r>
        <w:rPr>
          <w:rFonts w:ascii="Georgia" w:hAnsi="Georgia" w:cs="Arial"/>
        </w:rPr>
        <w:t>memikirkan</w:t>
      </w:r>
      <w:proofErr w:type="spellEnd"/>
      <w:r>
        <w:rPr>
          <w:rFonts w:ascii="Georgia" w:hAnsi="Georgia" w:cs="Arial"/>
        </w:rPr>
        <w:t xml:space="preserve"> dan </w:t>
      </w:r>
      <w:proofErr w:type="spellStart"/>
      <w:r>
        <w:rPr>
          <w:rFonts w:ascii="Georgia" w:hAnsi="Georgia" w:cs="Arial"/>
        </w:rPr>
        <w:t>mengedepankan</w:t>
      </w:r>
      <w:proofErr w:type="spellEnd"/>
      <w:r>
        <w:rPr>
          <w:rFonts w:ascii="Georgia" w:hAnsi="Georgia" w:cs="Arial"/>
        </w:rPr>
        <w:t xml:space="preserve"> </w:t>
      </w:r>
      <w:proofErr w:type="spellStart"/>
      <w:r>
        <w:rPr>
          <w:rFonts w:ascii="Georgia" w:hAnsi="Georgia" w:cs="Arial"/>
        </w:rPr>
        <w:t>kepentingan</w:t>
      </w:r>
      <w:proofErr w:type="spellEnd"/>
      <w:r>
        <w:rPr>
          <w:rFonts w:ascii="Georgia" w:hAnsi="Georgia" w:cs="Arial"/>
        </w:rPr>
        <w:t xml:space="preserve"> masing-masing (Yes. 53:6),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peduli</w:t>
      </w:r>
      <w:proofErr w:type="spellEnd"/>
      <w:r>
        <w:rPr>
          <w:rFonts w:ascii="Georgia" w:hAnsi="Georgia" w:cs="Arial"/>
        </w:rPr>
        <w:t xml:space="preserve"> </w:t>
      </w:r>
      <w:proofErr w:type="spellStart"/>
      <w:r>
        <w:rPr>
          <w:rFonts w:ascii="Georgia" w:hAnsi="Georgia" w:cs="Arial"/>
        </w:rPr>
        <w:t>terhadap</w:t>
      </w:r>
      <w:proofErr w:type="spellEnd"/>
      <w:r>
        <w:rPr>
          <w:rFonts w:ascii="Georgia" w:hAnsi="Georgia" w:cs="Arial"/>
        </w:rPr>
        <w:t xml:space="preserve"> </w:t>
      </w:r>
      <w:proofErr w:type="spellStart"/>
      <w:r>
        <w:rPr>
          <w:rFonts w:ascii="Georgia" w:hAnsi="Georgia" w:cs="Arial"/>
        </w:rPr>
        <w:t>hal</w:t>
      </w:r>
      <w:proofErr w:type="spellEnd"/>
      <w:r>
        <w:rPr>
          <w:rFonts w:ascii="Georgia" w:hAnsi="Georgia" w:cs="Arial"/>
        </w:rPr>
        <w:t xml:space="preserve"> yang </w:t>
      </w:r>
      <w:proofErr w:type="spellStart"/>
      <w:r>
        <w:rPr>
          <w:rFonts w:ascii="Georgia" w:hAnsi="Georgia" w:cs="Arial"/>
        </w:rPr>
        <w:t>sedang</w:t>
      </w:r>
      <w:proofErr w:type="spellEnd"/>
      <w:r>
        <w:rPr>
          <w:rFonts w:ascii="Georgia" w:hAnsi="Georgia" w:cs="Arial"/>
        </w:rPr>
        <w:t xml:space="preserve"> Allah </w:t>
      </w:r>
      <w:proofErr w:type="spellStart"/>
      <w:r>
        <w:rPr>
          <w:rFonts w:ascii="Georgia" w:hAnsi="Georgia" w:cs="Arial"/>
        </w:rPr>
        <w:t>kerjakan</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yakni</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Meski</w:t>
      </w:r>
      <w:proofErr w:type="spellEnd"/>
      <w:r>
        <w:rPr>
          <w:rFonts w:ascii="Georgia" w:hAnsi="Georgia" w:cs="Arial"/>
        </w:rPr>
        <w:t xml:space="preserve"> </w:t>
      </w:r>
      <w:proofErr w:type="spellStart"/>
      <w:r>
        <w:rPr>
          <w:rFonts w:ascii="Georgia" w:hAnsi="Georgia" w:cs="Arial"/>
        </w:rPr>
        <w:t>demikian</w:t>
      </w:r>
      <w:proofErr w:type="spellEnd"/>
      <w:r>
        <w:rPr>
          <w:rFonts w:ascii="Georgia" w:hAnsi="Georgia" w:cs="Arial"/>
        </w:rPr>
        <w:t xml:space="preserve">, Allah </w:t>
      </w:r>
      <w:proofErr w:type="spellStart"/>
      <w:r>
        <w:rPr>
          <w:rFonts w:ascii="Georgia" w:hAnsi="Georgia" w:cs="Arial"/>
        </w:rPr>
        <w:t>tetap</w:t>
      </w:r>
      <w:proofErr w:type="spellEnd"/>
      <w:r>
        <w:rPr>
          <w:rFonts w:ascii="Georgia" w:hAnsi="Georgia" w:cs="Arial"/>
        </w:rPr>
        <w:t xml:space="preserve"> </w:t>
      </w:r>
      <w:proofErr w:type="spellStart"/>
      <w:r>
        <w:rPr>
          <w:rFonts w:ascii="Georgia" w:hAnsi="Georgia" w:cs="Arial"/>
        </w:rPr>
        <w:t>mengerjakan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w:t>
      </w:r>
      <w:proofErr w:type="spellStart"/>
      <w:r>
        <w:rPr>
          <w:rFonts w:ascii="Georgia" w:hAnsi="Georgia" w:cs="Arial"/>
        </w:rPr>
        <w:t>bagi</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sengsaranya</w:t>
      </w:r>
      <w:proofErr w:type="spellEnd"/>
      <w:r>
        <w:rPr>
          <w:rFonts w:ascii="Georgia" w:hAnsi="Georgia" w:cs="Arial"/>
        </w:rPr>
        <w:t xml:space="preserve"> yang </w:t>
      </w:r>
      <w:proofErr w:type="spellStart"/>
      <w:r>
        <w:rPr>
          <w:rFonts w:ascii="Georgia" w:hAnsi="Georgia" w:cs="Arial"/>
        </w:rPr>
        <w:t>amat</w:t>
      </w:r>
      <w:proofErr w:type="spellEnd"/>
      <w:r>
        <w:rPr>
          <w:rFonts w:ascii="Georgia" w:hAnsi="Georgia" w:cs="Arial"/>
        </w:rPr>
        <w:t xml:space="preserve"> sangat,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menunjukkan</w:t>
      </w:r>
      <w:proofErr w:type="spellEnd"/>
      <w:r>
        <w:rPr>
          <w:rFonts w:ascii="Georgia" w:hAnsi="Georgia" w:cs="Arial"/>
        </w:rPr>
        <w:t xml:space="preserve"> </w:t>
      </w:r>
      <w:proofErr w:type="spellStart"/>
      <w:r>
        <w:rPr>
          <w:rFonts w:ascii="Georgia" w:hAnsi="Georgia" w:cs="Arial"/>
        </w:rPr>
        <w:t>kebobrokan</w:t>
      </w:r>
      <w:proofErr w:type="spellEnd"/>
      <w:r>
        <w:rPr>
          <w:rFonts w:ascii="Georgia" w:hAnsi="Georgia" w:cs="Arial"/>
        </w:rPr>
        <w:t xml:space="preserve"> moral </w:t>
      </w:r>
      <w:proofErr w:type="spellStart"/>
      <w:r>
        <w:rPr>
          <w:rFonts w:ascii="Georgia" w:hAnsi="Georgia" w:cs="Arial"/>
        </w:rPr>
        <w:t>kaum</w:t>
      </w:r>
      <w:proofErr w:type="spellEnd"/>
      <w:r>
        <w:rPr>
          <w:rFonts w:ascii="Georgia" w:hAnsi="Georgia" w:cs="Arial"/>
        </w:rPr>
        <w:t xml:space="preserve"> </w:t>
      </w:r>
      <w:proofErr w:type="spellStart"/>
      <w:r>
        <w:rPr>
          <w:rFonts w:ascii="Georgia" w:hAnsi="Georgia" w:cs="Arial"/>
        </w:rPr>
        <w:t>penguasa</w:t>
      </w:r>
      <w:proofErr w:type="spellEnd"/>
      <w:r>
        <w:rPr>
          <w:rFonts w:ascii="Georgia" w:hAnsi="Georgia" w:cs="Arial"/>
        </w:rPr>
        <w:t xml:space="preserve">, yang </w:t>
      </w:r>
      <w:proofErr w:type="spellStart"/>
      <w:r>
        <w:rPr>
          <w:rFonts w:ascii="Georgia" w:hAnsi="Georgia" w:cs="Arial"/>
        </w:rPr>
        <w:t>mengingkari</w:t>
      </w:r>
      <w:proofErr w:type="spellEnd"/>
      <w:r>
        <w:rPr>
          <w:rFonts w:ascii="Georgia" w:hAnsi="Georgia" w:cs="Arial"/>
        </w:rPr>
        <w:t xml:space="preserve"> </w:t>
      </w:r>
      <w:proofErr w:type="spellStart"/>
      <w:r>
        <w:rPr>
          <w:rFonts w:ascii="Georgia" w:hAnsi="Georgia" w:cs="Arial"/>
        </w:rPr>
        <w:t>janji</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memberi</w:t>
      </w:r>
      <w:proofErr w:type="spellEnd"/>
      <w:r>
        <w:rPr>
          <w:rFonts w:ascii="Georgia" w:hAnsi="Georgia" w:cs="Arial"/>
        </w:rPr>
        <w:t xml:space="preserve"> </w:t>
      </w:r>
      <w:proofErr w:type="spellStart"/>
      <w:r>
        <w:rPr>
          <w:rFonts w:ascii="Georgia" w:hAnsi="Georgia" w:cs="Arial"/>
        </w:rPr>
        <w:t>belas</w:t>
      </w:r>
      <w:proofErr w:type="spellEnd"/>
      <w:r>
        <w:rPr>
          <w:rFonts w:ascii="Georgia" w:hAnsi="Georgia" w:cs="Arial"/>
        </w:rPr>
        <w:t xml:space="preserve"> </w:t>
      </w:r>
      <w:proofErr w:type="spellStart"/>
      <w:r>
        <w:rPr>
          <w:rFonts w:ascii="Georgia" w:hAnsi="Georgia" w:cs="Arial"/>
        </w:rPr>
        <w:t>kasihan</w:t>
      </w:r>
      <w:proofErr w:type="spellEnd"/>
      <w:r>
        <w:rPr>
          <w:rFonts w:ascii="Georgia" w:hAnsi="Georgia" w:cs="Arial"/>
        </w:rPr>
        <w:t xml:space="preserve"> dan </w:t>
      </w:r>
      <w:proofErr w:type="spellStart"/>
      <w:r>
        <w:rPr>
          <w:rFonts w:ascii="Georgia" w:hAnsi="Georgia" w:cs="Arial"/>
        </w:rPr>
        <w:t>keadilan</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kedamaian</w:t>
      </w:r>
      <w:proofErr w:type="spellEnd"/>
      <w:r>
        <w:rPr>
          <w:rFonts w:ascii="Georgia" w:hAnsi="Georgia" w:cs="Arial"/>
        </w:rPr>
        <w:t xml:space="preserve">. </w:t>
      </w:r>
      <w:proofErr w:type="spellStart"/>
      <w:r>
        <w:rPr>
          <w:rFonts w:ascii="Georgia" w:hAnsi="Georgia" w:cs="Arial"/>
        </w:rPr>
        <w:t>Sebaliknya</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melaksanakan</w:t>
      </w:r>
      <w:proofErr w:type="spellEnd"/>
      <w:r>
        <w:rPr>
          <w:rFonts w:ascii="Georgia" w:hAnsi="Georgia" w:cs="Arial"/>
        </w:rPr>
        <w:t xml:space="preserve"> </w:t>
      </w:r>
      <w:proofErr w:type="spellStart"/>
      <w:r>
        <w:rPr>
          <w:rFonts w:ascii="Georgia" w:hAnsi="Georgia" w:cs="Arial"/>
        </w:rPr>
        <w:t>karya</w:t>
      </w:r>
      <w:proofErr w:type="spellEnd"/>
      <w:r>
        <w:rPr>
          <w:rFonts w:ascii="Georgia" w:hAnsi="Georgia" w:cs="Arial"/>
        </w:rPr>
        <w:t xml:space="preserve"> </w:t>
      </w:r>
      <w:proofErr w:type="spellStart"/>
      <w:r>
        <w:rPr>
          <w:rFonts w:ascii="Georgia" w:hAnsi="Georgia" w:cs="Arial"/>
        </w:rPr>
        <w:t>penebusan</w:t>
      </w:r>
      <w:proofErr w:type="spellEnd"/>
      <w:r>
        <w:rPr>
          <w:rFonts w:ascii="Georgia" w:hAnsi="Georgia" w:cs="Arial"/>
        </w:rPr>
        <w:t xml:space="preserve"> yang </w:t>
      </w:r>
      <w:proofErr w:type="spellStart"/>
      <w:r>
        <w:rPr>
          <w:rFonts w:ascii="Georgia" w:hAnsi="Georgia" w:cs="Arial"/>
        </w:rPr>
        <w:t>merupakan</w:t>
      </w:r>
      <w:proofErr w:type="spellEnd"/>
      <w:r>
        <w:rPr>
          <w:rFonts w:ascii="Georgia" w:hAnsi="Georgia" w:cs="Arial"/>
        </w:rPr>
        <w:t xml:space="preserve"> </w:t>
      </w:r>
      <w:proofErr w:type="spellStart"/>
      <w:r>
        <w:rPr>
          <w:rFonts w:ascii="Georgia" w:hAnsi="Georgia" w:cs="Arial"/>
        </w:rPr>
        <w:t>kehendak</w:t>
      </w:r>
      <w:proofErr w:type="spellEnd"/>
      <w:r>
        <w:rPr>
          <w:rFonts w:ascii="Georgia" w:hAnsi="Georgia" w:cs="Arial"/>
        </w:rPr>
        <w:t xml:space="preserve"> Allah, </w:t>
      </w:r>
      <w:proofErr w:type="spellStart"/>
      <w:r>
        <w:rPr>
          <w:rFonts w:ascii="Georgia" w:hAnsi="Georgia" w:cs="Arial"/>
        </w:rPr>
        <w:t>ia</w:t>
      </w:r>
      <w:proofErr w:type="spellEnd"/>
      <w:r>
        <w:rPr>
          <w:rFonts w:ascii="Georgia" w:hAnsi="Georgia" w:cs="Arial"/>
        </w:rPr>
        <w:t xml:space="preserve"> </w:t>
      </w:r>
      <w:proofErr w:type="spellStart"/>
      <w:r>
        <w:rPr>
          <w:rFonts w:ascii="Georgia" w:hAnsi="Georgia" w:cs="Arial"/>
        </w:rPr>
        <w:t>adalah</w:t>
      </w:r>
      <w:proofErr w:type="spellEnd"/>
      <w:r>
        <w:rPr>
          <w:rFonts w:ascii="Georgia" w:hAnsi="Georgia" w:cs="Arial"/>
        </w:rPr>
        <w:t xml:space="preserve"> </w:t>
      </w:r>
      <w:proofErr w:type="spellStart"/>
      <w:r>
        <w:rPr>
          <w:rFonts w:ascii="Georgia" w:hAnsi="Georgia" w:cs="Arial"/>
        </w:rPr>
        <w:t>seorang</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xml:space="preserve">. </w:t>
      </w:r>
      <w:proofErr w:type="spellStart"/>
      <w:r>
        <w:rPr>
          <w:rFonts w:ascii="Georgia" w:hAnsi="Georgia" w:cs="Arial"/>
        </w:rPr>
        <w:t>Sebagai</w:t>
      </w:r>
      <w:proofErr w:type="spellEnd"/>
      <w:r>
        <w:rPr>
          <w:rFonts w:ascii="Georgia" w:hAnsi="Georgia" w:cs="Arial"/>
        </w:rPr>
        <w:t xml:space="preserve"> ‘yang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w:t>
      </w:r>
      <w:proofErr w:type="spellStart"/>
      <w:r>
        <w:rPr>
          <w:rFonts w:ascii="Georgia" w:hAnsi="Georgia" w:cs="Arial"/>
        </w:rPr>
        <w:t>Ibrani</w:t>
      </w:r>
      <w:proofErr w:type="spellEnd"/>
      <w:r>
        <w:rPr>
          <w:rFonts w:ascii="Georgia" w:hAnsi="Georgia" w:cs="Arial"/>
        </w:rPr>
        <w:t xml:space="preserve">: </w:t>
      </w:r>
      <w:proofErr w:type="spellStart"/>
      <w:r w:rsidRPr="007B0729">
        <w:rPr>
          <w:rFonts w:ascii="Georgia" w:hAnsi="Georgia" w:cs="Arial"/>
          <w:i/>
          <w:iCs/>
        </w:rPr>
        <w:t>tsaddiq</w:t>
      </w:r>
      <w:proofErr w:type="spellEnd"/>
      <w:r>
        <w:rPr>
          <w:rFonts w:ascii="Georgia" w:hAnsi="Georgia" w:cs="Arial"/>
        </w:rPr>
        <w:t xml:space="preserve">) sang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w:t>
      </w:r>
      <w:proofErr w:type="spellStart"/>
      <w:r>
        <w:rPr>
          <w:rFonts w:ascii="Georgia" w:hAnsi="Georgia" w:cs="Arial"/>
        </w:rPr>
        <w:t>bukannya</w:t>
      </w:r>
      <w:proofErr w:type="spellEnd"/>
      <w:r>
        <w:rPr>
          <w:rFonts w:ascii="Georgia" w:hAnsi="Georgia" w:cs="Arial"/>
        </w:rPr>
        <w:t xml:space="preserve"> </w:t>
      </w:r>
      <w:proofErr w:type="spellStart"/>
      <w:r>
        <w:rPr>
          <w:rFonts w:ascii="Georgia" w:hAnsi="Georgia" w:cs="Arial"/>
        </w:rPr>
        <w:t>menghakimi</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menghukum</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memberontak</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lastRenderedPageBreak/>
        <w:t>kekuatan</w:t>
      </w:r>
      <w:proofErr w:type="spellEnd"/>
      <w:r>
        <w:rPr>
          <w:rFonts w:ascii="Georgia" w:hAnsi="Georgia" w:cs="Arial"/>
        </w:rPr>
        <w:t xml:space="preserve"> Allah,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membenarkan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memulihkan</w:t>
      </w:r>
      <w:proofErr w:type="spellEnd"/>
      <w:r>
        <w:rPr>
          <w:rFonts w:ascii="Georgia" w:hAnsi="Georgia" w:cs="Arial"/>
        </w:rPr>
        <w:t xml:space="preserve">, </w:t>
      </w:r>
      <w:proofErr w:type="spellStart"/>
      <w:r>
        <w:rPr>
          <w:rFonts w:ascii="Georgia" w:hAnsi="Georgia" w:cs="Arial"/>
        </w:rPr>
        <w:t>membuat</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bersikap</w:t>
      </w:r>
      <w:proofErr w:type="spellEnd"/>
      <w:r>
        <w:rPr>
          <w:rFonts w:ascii="Georgia" w:hAnsi="Georgia" w:cs="Arial"/>
        </w:rPr>
        <w:t xml:space="preserve"> </w:t>
      </w:r>
      <w:proofErr w:type="spellStart"/>
      <w:r>
        <w:rPr>
          <w:rFonts w:ascii="Georgia" w:hAnsi="Georgia" w:cs="Arial"/>
        </w:rPr>
        <w:t>benar</w:t>
      </w:r>
      <w:proofErr w:type="spellEnd"/>
      <w:r>
        <w:rPr>
          <w:rFonts w:ascii="Georgia" w:hAnsi="Georgia" w:cs="Arial"/>
        </w:rPr>
        <w:t xml:space="preserve"> dan </w:t>
      </w:r>
      <w:proofErr w:type="spellStart"/>
      <w:r>
        <w:rPr>
          <w:rFonts w:ascii="Georgia" w:hAnsi="Georgia" w:cs="Arial"/>
        </w:rPr>
        <w:t>adil</w:t>
      </w:r>
      <w:proofErr w:type="spellEnd"/>
      <w:r>
        <w:rPr>
          <w:rFonts w:ascii="Georgia" w:hAnsi="Georgia" w:cs="Arial"/>
        </w:rPr>
        <w:t xml:space="preserve">. (Yes. 53:11). Hal </w:t>
      </w:r>
      <w:proofErr w:type="spellStart"/>
      <w:r>
        <w:rPr>
          <w:rFonts w:ascii="Georgia" w:hAnsi="Georgia" w:cs="Arial"/>
        </w:rPr>
        <w:t>tersebut</w:t>
      </w:r>
      <w:proofErr w:type="spellEnd"/>
      <w:r>
        <w:rPr>
          <w:rFonts w:ascii="Georgia" w:hAnsi="Georgia" w:cs="Arial"/>
        </w:rPr>
        <w:t xml:space="preserve">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hanya</w:t>
      </w:r>
      <w:proofErr w:type="spellEnd"/>
      <w:r>
        <w:rPr>
          <w:rFonts w:ascii="Georgia" w:hAnsi="Georgia" w:cs="Arial"/>
        </w:rPr>
        <w:t xml:space="preserve"> </w:t>
      </w:r>
      <w:proofErr w:type="spellStart"/>
      <w:r>
        <w:rPr>
          <w:rFonts w:ascii="Georgia" w:hAnsi="Georgia" w:cs="Arial"/>
        </w:rPr>
        <w:t>melalui</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derita</w:t>
      </w:r>
      <w:proofErr w:type="spellEnd"/>
      <w:r>
        <w:rPr>
          <w:rFonts w:ascii="Georgia" w:hAnsi="Georgia" w:cs="Arial"/>
        </w:rPr>
        <w:t xml:space="preserve"> dan </w:t>
      </w:r>
      <w:proofErr w:type="spellStart"/>
      <w:r>
        <w:rPr>
          <w:rFonts w:ascii="Georgia" w:hAnsi="Georgia" w:cs="Arial"/>
        </w:rPr>
        <w:t>nista</w:t>
      </w:r>
      <w:proofErr w:type="spellEnd"/>
      <w:r>
        <w:rPr>
          <w:rFonts w:ascii="Georgia" w:hAnsi="Georgia" w:cs="Arial"/>
        </w:rPr>
        <w:t xml:space="preserve"> yang </w:t>
      </w:r>
      <w:proofErr w:type="spellStart"/>
      <w:r>
        <w:rPr>
          <w:rFonts w:ascii="Georgia" w:hAnsi="Georgia" w:cs="Arial"/>
        </w:rPr>
        <w:t>ditanggung</w:t>
      </w:r>
      <w:proofErr w:type="spellEnd"/>
      <w:r>
        <w:rPr>
          <w:rFonts w:ascii="Georgia" w:hAnsi="Georgia" w:cs="Arial"/>
        </w:rPr>
        <w:t xml:space="preserve"> oleh sang hamba </w:t>
      </w:r>
      <w:proofErr w:type="spellStart"/>
      <w:r>
        <w:rPr>
          <w:rFonts w:ascii="Georgia" w:hAnsi="Georgia" w:cs="Arial"/>
        </w:rPr>
        <w:t>Tuhan</w:t>
      </w:r>
      <w:proofErr w:type="spellEnd"/>
      <w:r>
        <w:rPr>
          <w:rFonts w:ascii="Georgia" w:hAnsi="Georgia" w:cs="Arial"/>
        </w:rPr>
        <w:t>.</w:t>
      </w:r>
    </w:p>
    <w:p w14:paraId="3597FC73" w14:textId="77777777" w:rsidR="007032AB" w:rsidRDefault="007032AB" w:rsidP="007032AB">
      <w:pPr>
        <w:rPr>
          <w:rFonts w:ascii="Georgia" w:hAnsi="Georgia" w:cs="Arial"/>
        </w:rPr>
      </w:pPr>
    </w:p>
    <w:p w14:paraId="22BC95A2" w14:textId="77777777" w:rsidR="007032AB" w:rsidRPr="0022236E" w:rsidRDefault="007032AB" w:rsidP="007032AB">
      <w:pPr>
        <w:rPr>
          <w:rFonts w:ascii="Georgia" w:hAnsi="Georgia" w:cs="Arial"/>
          <w:b/>
          <w:bCs/>
        </w:rPr>
      </w:pPr>
      <w:r w:rsidRPr="0022236E">
        <w:rPr>
          <w:rFonts w:ascii="Georgia" w:hAnsi="Georgia" w:cs="Arial"/>
          <w:b/>
          <w:bCs/>
        </w:rPr>
        <w:t>Langkah 4:</w:t>
      </w:r>
    </w:p>
    <w:p w14:paraId="37C527C4" w14:textId="77777777" w:rsidR="007032AB" w:rsidRDefault="007032AB" w:rsidP="007032AB">
      <w:pPr>
        <w:ind w:firstLine="567"/>
        <w:rPr>
          <w:rFonts w:ascii="Georgia" w:hAnsi="Georgia" w:cs="Arial"/>
        </w:rPr>
      </w:pPr>
      <w:proofErr w:type="spellStart"/>
      <w:r>
        <w:rPr>
          <w:rFonts w:ascii="Georgia" w:hAnsi="Georgia" w:cs="Arial"/>
        </w:rPr>
        <w:t>Peserta</w:t>
      </w:r>
      <w:proofErr w:type="spellEnd"/>
      <w:r>
        <w:rPr>
          <w:rFonts w:ascii="Georgia" w:hAnsi="Georgia" w:cs="Arial"/>
        </w:rPr>
        <w:t xml:space="preserve"> PA </w:t>
      </w:r>
      <w:proofErr w:type="spellStart"/>
      <w:r>
        <w:rPr>
          <w:rFonts w:ascii="Georgia" w:hAnsi="Georgia" w:cs="Arial"/>
        </w:rPr>
        <w:t>diajak</w:t>
      </w:r>
      <w:proofErr w:type="spellEnd"/>
      <w:r>
        <w:rPr>
          <w:rFonts w:ascii="Georgia" w:hAnsi="Georgia" w:cs="Arial"/>
        </w:rPr>
        <w:t xml:space="preserve"> </w:t>
      </w:r>
      <w:proofErr w:type="spellStart"/>
      <w:r>
        <w:rPr>
          <w:rFonts w:ascii="Georgia" w:hAnsi="Georgia" w:cs="Arial"/>
        </w:rPr>
        <w:t>untuk</w:t>
      </w:r>
      <w:proofErr w:type="spellEnd"/>
      <w:r>
        <w:rPr>
          <w:rFonts w:ascii="Georgia" w:hAnsi="Georgia" w:cs="Arial"/>
        </w:rPr>
        <w:t xml:space="preserve"> </w:t>
      </w:r>
      <w:proofErr w:type="spellStart"/>
      <w:r>
        <w:rPr>
          <w:rFonts w:ascii="Georgia" w:hAnsi="Georgia" w:cs="Arial"/>
        </w:rPr>
        <w:t>saling</w:t>
      </w:r>
      <w:proofErr w:type="spellEnd"/>
      <w:r>
        <w:rPr>
          <w:rFonts w:ascii="Georgia" w:hAnsi="Georgia" w:cs="Arial"/>
        </w:rPr>
        <w:t xml:space="preserve"> </w:t>
      </w:r>
      <w:proofErr w:type="spellStart"/>
      <w:r>
        <w:rPr>
          <w:rFonts w:ascii="Georgia" w:hAnsi="Georgia" w:cs="Arial"/>
        </w:rPr>
        <w:t>bertukar</w:t>
      </w:r>
      <w:proofErr w:type="spellEnd"/>
      <w:r>
        <w:rPr>
          <w:rFonts w:ascii="Georgia" w:hAnsi="Georgia" w:cs="Arial"/>
        </w:rPr>
        <w:t xml:space="preserve"> </w:t>
      </w:r>
      <w:proofErr w:type="spellStart"/>
      <w:r>
        <w:rPr>
          <w:rFonts w:ascii="Georgia" w:hAnsi="Georgia" w:cs="Arial"/>
        </w:rPr>
        <w:t>gagasan</w:t>
      </w:r>
      <w:proofErr w:type="spellEnd"/>
      <w:r>
        <w:rPr>
          <w:rFonts w:ascii="Georgia" w:hAnsi="Georgia" w:cs="Arial"/>
        </w:rPr>
        <w:t xml:space="preserve"> </w:t>
      </w:r>
      <w:proofErr w:type="spellStart"/>
      <w:r>
        <w:rPr>
          <w:rFonts w:ascii="Georgia" w:hAnsi="Georgia" w:cs="Arial"/>
        </w:rPr>
        <w:t>tentang</w:t>
      </w:r>
      <w:proofErr w:type="spellEnd"/>
      <w:r>
        <w:rPr>
          <w:rFonts w:ascii="Georgia" w:hAnsi="Georgia" w:cs="Arial"/>
        </w:rPr>
        <w:t xml:space="preserve"> </w:t>
      </w:r>
      <w:proofErr w:type="spellStart"/>
      <w:r>
        <w:rPr>
          <w:rFonts w:ascii="Georgia" w:hAnsi="Georgia" w:cs="Arial"/>
        </w:rPr>
        <w:t>pertanyaan</w:t>
      </w:r>
      <w:proofErr w:type="spellEnd"/>
      <w:r>
        <w:rPr>
          <w:rFonts w:ascii="Georgia" w:hAnsi="Georgia" w:cs="Arial"/>
        </w:rPr>
        <w:t xml:space="preserve">: </w:t>
      </w:r>
      <w:proofErr w:type="spellStart"/>
      <w:r>
        <w:rPr>
          <w:rFonts w:ascii="Georgia" w:hAnsi="Georgia" w:cs="Arial"/>
        </w:rPr>
        <w:t>Mengapa</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dan </w:t>
      </w:r>
      <w:proofErr w:type="spellStart"/>
      <w:r>
        <w:rPr>
          <w:rFonts w:ascii="Georgia" w:hAnsi="Georgia" w:cs="Arial"/>
        </w:rPr>
        <w:t>kesakitan</w:t>
      </w:r>
      <w:proofErr w:type="spellEnd"/>
      <w:r>
        <w:rPr>
          <w:rFonts w:ascii="Georgia" w:hAnsi="Georgia" w:cs="Arial"/>
        </w:rPr>
        <w:t xml:space="preserve"> yang </w:t>
      </w:r>
      <w:proofErr w:type="spellStart"/>
      <w:r>
        <w:rPr>
          <w:rFonts w:ascii="Georgia" w:hAnsi="Georgia" w:cs="Arial"/>
        </w:rPr>
        <w:t>ditempuh</w:t>
      </w:r>
      <w:proofErr w:type="spellEnd"/>
      <w:r>
        <w:rPr>
          <w:rFonts w:ascii="Georgia" w:hAnsi="Georgia" w:cs="Arial"/>
        </w:rPr>
        <w:t xml:space="preserve"> oleh hamba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itu</w:t>
      </w:r>
      <w:proofErr w:type="spellEnd"/>
      <w:r>
        <w:rPr>
          <w:rFonts w:ascii="Georgia" w:hAnsi="Georgia" w:cs="Arial"/>
        </w:rPr>
        <w:t xml:space="preserve"> dan </w:t>
      </w:r>
      <w:proofErr w:type="spellStart"/>
      <w:r>
        <w:rPr>
          <w:rFonts w:ascii="Georgia" w:hAnsi="Georgia" w:cs="Arial"/>
        </w:rPr>
        <w:t>bukan</w:t>
      </w:r>
      <w:proofErr w:type="spellEnd"/>
      <w:r>
        <w:rPr>
          <w:rFonts w:ascii="Georgia" w:hAnsi="Georgia" w:cs="Arial"/>
        </w:rPr>
        <w:t xml:space="preserve"> </w:t>
      </w:r>
      <w:proofErr w:type="spellStart"/>
      <w:r>
        <w:rPr>
          <w:rFonts w:ascii="Georgia" w:hAnsi="Georgia" w:cs="Arial"/>
        </w:rPr>
        <w:t>jalan</w:t>
      </w:r>
      <w:proofErr w:type="spellEnd"/>
      <w:r>
        <w:rPr>
          <w:rFonts w:ascii="Georgia" w:hAnsi="Georgia" w:cs="Arial"/>
        </w:rPr>
        <w:t xml:space="preserve"> </w:t>
      </w:r>
      <w:proofErr w:type="spellStart"/>
      <w:r>
        <w:rPr>
          <w:rFonts w:ascii="Georgia" w:hAnsi="Georgia" w:cs="Arial"/>
        </w:rPr>
        <w:t>penghakiman</w:t>
      </w:r>
      <w:proofErr w:type="spellEnd"/>
      <w:r>
        <w:rPr>
          <w:rFonts w:ascii="Georgia" w:hAnsi="Georgia" w:cs="Arial"/>
        </w:rPr>
        <w:t xml:space="preserve"> </w:t>
      </w:r>
      <w:proofErr w:type="spellStart"/>
      <w:r>
        <w:rPr>
          <w:rFonts w:ascii="Georgia" w:hAnsi="Georgia" w:cs="Arial"/>
        </w:rPr>
        <w:t>serta</w:t>
      </w:r>
      <w:proofErr w:type="spellEnd"/>
      <w:r>
        <w:rPr>
          <w:rFonts w:ascii="Georgia" w:hAnsi="Georgia" w:cs="Arial"/>
        </w:rPr>
        <w:t xml:space="preserve"> </w:t>
      </w:r>
      <w:proofErr w:type="spellStart"/>
      <w:r>
        <w:rPr>
          <w:rFonts w:ascii="Georgia" w:hAnsi="Georgia" w:cs="Arial"/>
        </w:rPr>
        <w:t>penghukuman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menggunakan</w:t>
      </w:r>
      <w:proofErr w:type="spellEnd"/>
      <w:r>
        <w:rPr>
          <w:rFonts w:ascii="Georgia" w:hAnsi="Georgia" w:cs="Arial"/>
        </w:rPr>
        <w:t xml:space="preserve"> </w:t>
      </w:r>
      <w:proofErr w:type="spellStart"/>
      <w:r>
        <w:rPr>
          <w:rFonts w:ascii="Georgia" w:hAnsi="Georgia" w:cs="Arial"/>
        </w:rPr>
        <w:t>kuasa</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yang </w:t>
      </w:r>
      <w:proofErr w:type="spellStart"/>
      <w:r>
        <w:rPr>
          <w:rFonts w:ascii="Georgia" w:hAnsi="Georgia" w:cs="Arial"/>
        </w:rPr>
        <w:t>dahsyat</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yang Allah </w:t>
      </w:r>
      <w:proofErr w:type="spellStart"/>
      <w:r>
        <w:rPr>
          <w:rFonts w:ascii="Georgia" w:hAnsi="Georgia" w:cs="Arial"/>
        </w:rPr>
        <w:t>ingin</w:t>
      </w:r>
      <w:proofErr w:type="spellEnd"/>
      <w:r>
        <w:rPr>
          <w:rFonts w:ascii="Georgia" w:hAnsi="Georgia" w:cs="Arial"/>
        </w:rPr>
        <w:t xml:space="preserve"> </w:t>
      </w:r>
      <w:proofErr w:type="spellStart"/>
      <w:r>
        <w:rPr>
          <w:rFonts w:ascii="Georgia" w:hAnsi="Georgia" w:cs="Arial"/>
        </w:rPr>
        <w:t>sampaikan</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yang </w:t>
      </w:r>
      <w:proofErr w:type="spellStart"/>
      <w:r>
        <w:rPr>
          <w:rFonts w:ascii="Georgia" w:hAnsi="Georgia" w:cs="Arial"/>
        </w:rPr>
        <w:t>menderita</w:t>
      </w:r>
      <w:proofErr w:type="spellEnd"/>
      <w:r>
        <w:rPr>
          <w:rFonts w:ascii="Georgia" w:hAnsi="Georgia" w:cs="Arial"/>
        </w:rPr>
        <w:t>?</w:t>
      </w:r>
    </w:p>
    <w:p w14:paraId="219361B9" w14:textId="77777777" w:rsidR="007032AB" w:rsidRDefault="007032AB" w:rsidP="007032AB">
      <w:pPr>
        <w:rPr>
          <w:rFonts w:ascii="Georgia" w:hAnsi="Georgia" w:cs="Arial"/>
        </w:rPr>
      </w:pPr>
    </w:p>
    <w:p w14:paraId="2E18AFAE" w14:textId="77777777" w:rsidR="007032AB" w:rsidRPr="0022236E" w:rsidRDefault="007032AB" w:rsidP="007032AB">
      <w:pPr>
        <w:rPr>
          <w:rFonts w:ascii="Georgia" w:hAnsi="Georgia" w:cs="Arial"/>
          <w:b/>
          <w:bCs/>
        </w:rPr>
      </w:pPr>
      <w:r w:rsidRPr="0022236E">
        <w:rPr>
          <w:rFonts w:ascii="Georgia" w:hAnsi="Georgia" w:cs="Arial"/>
          <w:b/>
          <w:bCs/>
        </w:rPr>
        <w:t>Langkah 5:</w:t>
      </w:r>
    </w:p>
    <w:p w14:paraId="041865E7" w14:textId="77777777" w:rsidR="007032AB" w:rsidRDefault="007032AB" w:rsidP="007032AB">
      <w:pPr>
        <w:ind w:firstLine="567"/>
        <w:rPr>
          <w:rFonts w:ascii="Georgia" w:hAnsi="Georgia" w:cs="Arial"/>
        </w:rPr>
      </w:pPr>
      <w:proofErr w:type="spellStart"/>
      <w:r>
        <w:rPr>
          <w:rFonts w:ascii="Georgia" w:hAnsi="Georgia" w:cs="Arial"/>
        </w:rPr>
        <w:t>Peserta</w:t>
      </w:r>
      <w:proofErr w:type="spellEnd"/>
      <w:r>
        <w:rPr>
          <w:rFonts w:ascii="Georgia" w:hAnsi="Georgia" w:cs="Arial"/>
        </w:rPr>
        <w:t xml:space="preserve"> PA </w:t>
      </w:r>
      <w:proofErr w:type="spellStart"/>
      <w:r>
        <w:rPr>
          <w:rFonts w:ascii="Georgia" w:hAnsi="Georgia" w:cs="Arial"/>
        </w:rPr>
        <w:t>diajak</w:t>
      </w:r>
      <w:proofErr w:type="spellEnd"/>
      <w:r>
        <w:rPr>
          <w:rFonts w:ascii="Georgia" w:hAnsi="Georgia" w:cs="Arial"/>
        </w:rPr>
        <w:t xml:space="preserve"> </w:t>
      </w:r>
      <w:proofErr w:type="spellStart"/>
      <w:r>
        <w:rPr>
          <w:rFonts w:ascii="Georgia" w:hAnsi="Georgia" w:cs="Arial"/>
        </w:rPr>
        <w:t>merefleksikan</w:t>
      </w:r>
      <w:proofErr w:type="spellEnd"/>
      <w:r>
        <w:rPr>
          <w:rFonts w:ascii="Georgia" w:hAnsi="Georgia" w:cs="Arial"/>
        </w:rPr>
        <w:t xml:space="preserve"> </w:t>
      </w:r>
      <w:proofErr w:type="spellStart"/>
      <w:r>
        <w:rPr>
          <w:rFonts w:ascii="Georgia" w:hAnsi="Georgia" w:cs="Arial"/>
        </w:rPr>
        <w:t>pengalaman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sampai</w:t>
      </w:r>
      <w:proofErr w:type="spellEnd"/>
      <w:r>
        <w:rPr>
          <w:rFonts w:ascii="Georgia" w:hAnsi="Georgia" w:cs="Arial"/>
        </w:rPr>
        <w:t xml:space="preserve"> </w:t>
      </w:r>
      <w:proofErr w:type="spellStart"/>
      <w:r>
        <w:rPr>
          <w:rFonts w:ascii="Georgia" w:hAnsi="Georgia" w:cs="Arial"/>
        </w:rPr>
        <w:t>sekarang</w:t>
      </w:r>
      <w:proofErr w:type="spellEnd"/>
      <w:r>
        <w:rPr>
          <w:rFonts w:ascii="Georgia" w:hAnsi="Georgia" w:cs="Arial"/>
        </w:rPr>
        <w:t xml:space="preserve"> </w:t>
      </w:r>
      <w:proofErr w:type="spellStart"/>
      <w:r>
        <w:rPr>
          <w:rFonts w:ascii="Georgia" w:hAnsi="Georgia" w:cs="Arial"/>
        </w:rPr>
        <w:t>ini</w:t>
      </w:r>
      <w:proofErr w:type="spellEnd"/>
      <w:r>
        <w:rPr>
          <w:rFonts w:ascii="Georgia" w:hAnsi="Georgia" w:cs="Arial"/>
        </w:rPr>
        <w:t xml:space="preserve"> dan </w:t>
      </w:r>
      <w:proofErr w:type="spellStart"/>
      <w:r>
        <w:rPr>
          <w:rFonts w:ascii="Georgia" w:hAnsi="Georgia" w:cs="Arial"/>
        </w:rPr>
        <w:t>kehadiran</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di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Beberapa</w:t>
      </w:r>
      <w:proofErr w:type="spellEnd"/>
      <w:r>
        <w:rPr>
          <w:rFonts w:ascii="Georgia" w:hAnsi="Georgia" w:cs="Arial"/>
        </w:rPr>
        <w:t xml:space="preserve"> </w:t>
      </w:r>
      <w:proofErr w:type="spellStart"/>
      <w:r>
        <w:rPr>
          <w:rFonts w:ascii="Georgia" w:hAnsi="Georgia" w:cs="Arial"/>
        </w:rPr>
        <w:t>pertanyaan</w:t>
      </w:r>
      <w:proofErr w:type="spellEnd"/>
      <w:r>
        <w:rPr>
          <w:rFonts w:ascii="Georgia" w:hAnsi="Georgia" w:cs="Arial"/>
        </w:rPr>
        <w:t xml:space="preserve"> </w:t>
      </w:r>
      <w:proofErr w:type="spellStart"/>
      <w:r>
        <w:rPr>
          <w:rFonts w:ascii="Georgia" w:hAnsi="Georgia" w:cs="Arial"/>
        </w:rPr>
        <w:t>panduan</w:t>
      </w:r>
      <w:proofErr w:type="spellEnd"/>
      <w:r>
        <w:rPr>
          <w:rFonts w:ascii="Georgia" w:hAnsi="Georgia" w:cs="Arial"/>
        </w:rPr>
        <w:t xml:space="preserve">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diutarakan</w:t>
      </w:r>
      <w:proofErr w:type="spellEnd"/>
      <w:r>
        <w:rPr>
          <w:rFonts w:ascii="Georgia" w:hAnsi="Georgia" w:cs="Arial"/>
        </w:rPr>
        <w:t>:</w:t>
      </w:r>
    </w:p>
    <w:p w14:paraId="370A1188" w14:textId="77777777" w:rsidR="007032AB" w:rsidRDefault="007032AB" w:rsidP="008B7C1C">
      <w:pPr>
        <w:pStyle w:val="DaftarParagraf"/>
        <w:numPr>
          <w:ilvl w:val="0"/>
          <w:numId w:val="77"/>
        </w:numPr>
        <w:spacing w:line="276" w:lineRule="auto"/>
        <w:ind w:left="284" w:hanging="284"/>
        <w:rPr>
          <w:rFonts w:ascii="Georgia" w:hAnsi="Georgia" w:cs="Arial"/>
        </w:rPr>
      </w:pP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manusia</w:t>
      </w:r>
      <w:proofErr w:type="spellEnd"/>
      <w:r>
        <w:rPr>
          <w:rFonts w:ascii="Georgia" w:hAnsi="Georgia" w:cs="Arial"/>
        </w:rPr>
        <w:t xml:space="preserve"> </w:t>
      </w:r>
      <w:proofErr w:type="spellStart"/>
      <w:r>
        <w:rPr>
          <w:rFonts w:ascii="Georgia" w:hAnsi="Georgia" w:cs="Arial"/>
        </w:rPr>
        <w:t>alami</w:t>
      </w:r>
      <w:proofErr w:type="spellEnd"/>
      <w:r>
        <w:rPr>
          <w:rFonts w:ascii="Georgia" w:hAnsi="Georgia" w:cs="Arial"/>
        </w:rPr>
        <w:t xml:space="preserve">, </w:t>
      </w:r>
      <w:proofErr w:type="spellStart"/>
      <w:r>
        <w:rPr>
          <w:rFonts w:ascii="Georgia" w:hAnsi="Georgia" w:cs="Arial"/>
        </w:rPr>
        <w:t>Tuhan</w:t>
      </w:r>
      <w:proofErr w:type="spellEnd"/>
      <w:r>
        <w:rPr>
          <w:rFonts w:ascii="Georgia" w:hAnsi="Georgia" w:cs="Arial"/>
        </w:rPr>
        <w:t xml:space="preserve"> </w:t>
      </w:r>
      <w:proofErr w:type="spellStart"/>
      <w:r>
        <w:rPr>
          <w:rFonts w:ascii="Georgia" w:hAnsi="Georgia" w:cs="Arial"/>
        </w:rPr>
        <w:t>menjauh</w:t>
      </w:r>
      <w:proofErr w:type="spellEnd"/>
      <w:r>
        <w:rPr>
          <w:rFonts w:ascii="Georgia" w:hAnsi="Georgia" w:cs="Arial"/>
        </w:rPr>
        <w:t xml:space="preserve"> </w:t>
      </w:r>
      <w:proofErr w:type="spellStart"/>
      <w:r>
        <w:rPr>
          <w:rFonts w:ascii="Georgia" w:hAnsi="Georgia" w:cs="Arial"/>
        </w:rPr>
        <w:t>atau</w:t>
      </w:r>
      <w:proofErr w:type="spellEnd"/>
      <w:r>
        <w:rPr>
          <w:rFonts w:ascii="Georgia" w:hAnsi="Georgia" w:cs="Arial"/>
        </w:rPr>
        <w:t xml:space="preserve"> </w:t>
      </w:r>
      <w:proofErr w:type="spellStart"/>
      <w:r>
        <w:rPr>
          <w:rFonts w:ascii="Georgia" w:hAnsi="Georgia" w:cs="Arial"/>
        </w:rPr>
        <w:t>mendekat</w:t>
      </w:r>
      <w:proofErr w:type="spellEnd"/>
      <w:r>
        <w:rPr>
          <w:rFonts w:ascii="Georgia" w:hAnsi="Georgia" w:cs="Arial"/>
        </w:rPr>
        <w:t xml:space="preserve"> </w:t>
      </w:r>
      <w:proofErr w:type="spellStart"/>
      <w:r>
        <w:rPr>
          <w:rFonts w:ascii="Georgia" w:hAnsi="Georgia" w:cs="Arial"/>
        </w:rPr>
        <w:t>kepada</w:t>
      </w:r>
      <w:proofErr w:type="spellEnd"/>
      <w:r>
        <w:rPr>
          <w:rFonts w:ascii="Georgia" w:hAnsi="Georgia" w:cs="Arial"/>
        </w:rPr>
        <w:t xml:space="preserve"> orang-orang yang </w:t>
      </w:r>
      <w:proofErr w:type="spellStart"/>
      <w:r>
        <w:rPr>
          <w:rFonts w:ascii="Georgia" w:hAnsi="Georgia" w:cs="Arial"/>
        </w:rPr>
        <w:t>menderita</w:t>
      </w:r>
      <w:proofErr w:type="spellEnd"/>
      <w:r>
        <w:rPr>
          <w:rFonts w:ascii="Georgia" w:hAnsi="Georgia" w:cs="Arial"/>
        </w:rPr>
        <w:t>?</w:t>
      </w:r>
    </w:p>
    <w:p w14:paraId="184F543E" w14:textId="77777777" w:rsidR="007032AB" w:rsidRDefault="007032AB" w:rsidP="008B7C1C">
      <w:pPr>
        <w:pStyle w:val="DaftarParagraf"/>
        <w:numPr>
          <w:ilvl w:val="0"/>
          <w:numId w:val="77"/>
        </w:numPr>
        <w:spacing w:line="276" w:lineRule="auto"/>
        <w:ind w:left="284" w:hanging="284"/>
        <w:rPr>
          <w:rFonts w:ascii="Georgia" w:hAnsi="Georgia" w:cs="Arial"/>
        </w:rPr>
      </w:pPr>
      <w:proofErr w:type="spellStart"/>
      <w:r>
        <w:rPr>
          <w:rFonts w:ascii="Georgia" w:hAnsi="Georgia" w:cs="Arial"/>
        </w:rPr>
        <w:t>Apakah</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akan</w:t>
      </w:r>
      <w:proofErr w:type="spellEnd"/>
      <w:r>
        <w:rPr>
          <w:rFonts w:ascii="Georgia" w:hAnsi="Georgia" w:cs="Arial"/>
        </w:rPr>
        <w:t xml:space="preserve"> </w:t>
      </w:r>
      <w:proofErr w:type="spellStart"/>
      <w:r>
        <w:rPr>
          <w:rFonts w:ascii="Georgia" w:hAnsi="Georgia" w:cs="Arial"/>
        </w:rPr>
        <w:t>menjadi</w:t>
      </w:r>
      <w:proofErr w:type="spellEnd"/>
      <w:r>
        <w:rPr>
          <w:rFonts w:ascii="Georgia" w:hAnsi="Georgia" w:cs="Arial"/>
        </w:rPr>
        <w:t xml:space="preserve"> </w:t>
      </w:r>
      <w:proofErr w:type="spellStart"/>
      <w:r>
        <w:rPr>
          <w:rFonts w:ascii="Georgia" w:hAnsi="Georgia" w:cs="Arial"/>
        </w:rPr>
        <w:t>akhir</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segalanya</w:t>
      </w:r>
      <w:proofErr w:type="spellEnd"/>
      <w:r>
        <w:rPr>
          <w:rFonts w:ascii="Georgia" w:hAnsi="Georgia" w:cs="Arial"/>
        </w:rPr>
        <w:t xml:space="preserve">? </w:t>
      </w:r>
    </w:p>
    <w:p w14:paraId="365F8D17" w14:textId="77777777" w:rsidR="007032AB" w:rsidRDefault="007032AB" w:rsidP="008B7C1C">
      <w:pPr>
        <w:pStyle w:val="DaftarParagraf"/>
        <w:numPr>
          <w:ilvl w:val="0"/>
          <w:numId w:val="77"/>
        </w:numPr>
        <w:spacing w:line="276" w:lineRule="auto"/>
        <w:ind w:left="284" w:hanging="284"/>
        <w:rPr>
          <w:rFonts w:ascii="Georgia" w:hAnsi="Georgia" w:cs="Arial"/>
        </w:rPr>
      </w:pPr>
      <w:proofErr w:type="spellStart"/>
      <w:r>
        <w:rPr>
          <w:rFonts w:ascii="Georgia" w:hAnsi="Georgia" w:cs="Arial"/>
        </w:rPr>
        <w:t>Buah-buah</w:t>
      </w:r>
      <w:proofErr w:type="spellEnd"/>
      <w:r>
        <w:rPr>
          <w:rFonts w:ascii="Georgia" w:hAnsi="Georgia" w:cs="Arial"/>
        </w:rPr>
        <w:t xml:space="preserve"> </w:t>
      </w:r>
      <w:proofErr w:type="spellStart"/>
      <w:r>
        <w:rPr>
          <w:rFonts w:ascii="Georgia" w:hAnsi="Georgia" w:cs="Arial"/>
        </w:rPr>
        <w:t>apa</w:t>
      </w:r>
      <w:proofErr w:type="spellEnd"/>
      <w:r>
        <w:rPr>
          <w:rFonts w:ascii="Georgia" w:hAnsi="Georgia" w:cs="Arial"/>
        </w:rPr>
        <w:t xml:space="preserve"> (</w:t>
      </w:r>
      <w:proofErr w:type="spellStart"/>
      <w:r>
        <w:rPr>
          <w:rFonts w:ascii="Georgia" w:hAnsi="Georgia" w:cs="Arial"/>
        </w:rPr>
        <w:t>dampak</w:t>
      </w:r>
      <w:proofErr w:type="spellEnd"/>
      <w:r>
        <w:rPr>
          <w:rFonts w:ascii="Georgia" w:hAnsi="Georgia" w:cs="Arial"/>
        </w:rPr>
        <w:t xml:space="preserve"> </w:t>
      </w:r>
      <w:proofErr w:type="spellStart"/>
      <w:r>
        <w:rPr>
          <w:rFonts w:ascii="Georgia" w:hAnsi="Georgia" w:cs="Arial"/>
        </w:rPr>
        <w:t>positif</w:t>
      </w:r>
      <w:proofErr w:type="spellEnd"/>
      <w:r>
        <w:rPr>
          <w:rFonts w:ascii="Georgia" w:hAnsi="Georgia" w:cs="Arial"/>
        </w:rPr>
        <w:t xml:space="preserve">) yang </w:t>
      </w:r>
      <w:proofErr w:type="spellStart"/>
      <w:r>
        <w:rPr>
          <w:rFonts w:ascii="Georgia" w:hAnsi="Georgia" w:cs="Arial"/>
        </w:rPr>
        <w:t>dapat</w:t>
      </w:r>
      <w:proofErr w:type="spellEnd"/>
      <w:r>
        <w:rPr>
          <w:rFonts w:ascii="Georgia" w:hAnsi="Georgia" w:cs="Arial"/>
        </w:rPr>
        <w:t xml:space="preserve"> </w:t>
      </w:r>
      <w:proofErr w:type="spellStart"/>
      <w:r>
        <w:rPr>
          <w:rFonts w:ascii="Georgia" w:hAnsi="Georgia" w:cs="Arial"/>
        </w:rPr>
        <w:t>muncul</w:t>
      </w:r>
      <w:proofErr w:type="spellEnd"/>
      <w:r>
        <w:rPr>
          <w:rFonts w:ascii="Georgia" w:hAnsi="Georgia" w:cs="Arial"/>
        </w:rPr>
        <w:t xml:space="preserve"> </w:t>
      </w:r>
      <w:proofErr w:type="spellStart"/>
      <w:r>
        <w:rPr>
          <w:rFonts w:ascii="Georgia" w:hAnsi="Georgia" w:cs="Arial"/>
        </w:rPr>
        <w:t>dari</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dialami</w:t>
      </w:r>
      <w:proofErr w:type="spellEnd"/>
      <w:r>
        <w:rPr>
          <w:rFonts w:ascii="Georgia" w:hAnsi="Georgia" w:cs="Arial"/>
        </w:rPr>
        <w:t xml:space="preserve"> </w:t>
      </w:r>
      <w:proofErr w:type="spellStart"/>
      <w:r>
        <w:rPr>
          <w:rFonts w:ascii="Georgia" w:hAnsi="Georgia" w:cs="Arial"/>
        </w:rPr>
        <w:t>manusia</w:t>
      </w:r>
      <w:proofErr w:type="spellEnd"/>
      <w:r>
        <w:rPr>
          <w:rFonts w:ascii="Georgia" w:hAnsi="Georgia" w:cs="Arial"/>
        </w:rPr>
        <w:t>?</w:t>
      </w:r>
    </w:p>
    <w:p w14:paraId="0AB47889" w14:textId="77777777" w:rsidR="007032AB" w:rsidRDefault="007032AB" w:rsidP="007032AB">
      <w:pPr>
        <w:pStyle w:val="DaftarParagraf"/>
        <w:rPr>
          <w:rFonts w:ascii="Georgia" w:hAnsi="Georgia" w:cs="Arial"/>
        </w:rPr>
      </w:pPr>
    </w:p>
    <w:p w14:paraId="4880D6B1" w14:textId="77777777" w:rsidR="007032AB" w:rsidRPr="00DF562B" w:rsidRDefault="007032AB" w:rsidP="007032AB">
      <w:pPr>
        <w:rPr>
          <w:rFonts w:ascii="Georgia" w:hAnsi="Georgia" w:cs="Arial"/>
          <w:b/>
          <w:bCs/>
        </w:rPr>
      </w:pPr>
      <w:r w:rsidRPr="00DF562B">
        <w:rPr>
          <w:rFonts w:ascii="Georgia" w:hAnsi="Georgia" w:cs="Arial"/>
          <w:b/>
          <w:bCs/>
        </w:rPr>
        <w:t>Langkah 6:</w:t>
      </w:r>
    </w:p>
    <w:p w14:paraId="11B9239D" w14:textId="77777777" w:rsidR="007032AB" w:rsidRDefault="007032AB" w:rsidP="004A54DA">
      <w:pPr>
        <w:ind w:firstLine="284"/>
        <w:rPr>
          <w:rFonts w:ascii="Georgia" w:hAnsi="Georgia" w:cs="Arial"/>
        </w:rPr>
      </w:pPr>
      <w:proofErr w:type="spellStart"/>
      <w:r>
        <w:rPr>
          <w:rFonts w:ascii="Georgia" w:hAnsi="Georgia" w:cs="Arial"/>
        </w:rPr>
        <w:t>Penutup</w:t>
      </w:r>
      <w:proofErr w:type="spellEnd"/>
      <w:r>
        <w:rPr>
          <w:rFonts w:ascii="Georgia" w:hAnsi="Georgia" w:cs="Arial"/>
        </w:rPr>
        <w:t xml:space="preserve"> PA </w:t>
      </w:r>
      <w:proofErr w:type="spellStart"/>
      <w:r>
        <w:rPr>
          <w:rFonts w:ascii="Georgia" w:hAnsi="Georgia" w:cs="Arial"/>
        </w:rPr>
        <w:t>diberikan</w:t>
      </w:r>
      <w:proofErr w:type="spellEnd"/>
      <w:r>
        <w:rPr>
          <w:rFonts w:ascii="Georgia" w:hAnsi="Georgia" w:cs="Arial"/>
        </w:rPr>
        <w:t xml:space="preserve"> </w:t>
      </w:r>
      <w:proofErr w:type="spellStart"/>
      <w:r>
        <w:rPr>
          <w:rFonts w:ascii="Georgia" w:hAnsi="Georgia" w:cs="Arial"/>
        </w:rPr>
        <w:t>dengan</w:t>
      </w:r>
      <w:proofErr w:type="spellEnd"/>
      <w:r>
        <w:rPr>
          <w:rFonts w:ascii="Georgia" w:hAnsi="Georgia" w:cs="Arial"/>
        </w:rPr>
        <w:t xml:space="preserve"> </w:t>
      </w:r>
      <w:proofErr w:type="spellStart"/>
      <w:r>
        <w:rPr>
          <w:rFonts w:ascii="Georgia" w:hAnsi="Georgia" w:cs="Arial"/>
        </w:rPr>
        <w:t>menggarisbawahi</w:t>
      </w:r>
      <w:proofErr w:type="spellEnd"/>
      <w:r>
        <w:rPr>
          <w:rFonts w:ascii="Georgia" w:hAnsi="Georgia" w:cs="Arial"/>
        </w:rPr>
        <w:t xml:space="preserve"> </w:t>
      </w:r>
      <w:proofErr w:type="spellStart"/>
      <w:r>
        <w:rPr>
          <w:rFonts w:ascii="Georgia" w:hAnsi="Georgia" w:cs="Arial"/>
        </w:rPr>
        <w:t>berita</w:t>
      </w:r>
      <w:proofErr w:type="spellEnd"/>
      <w:r>
        <w:rPr>
          <w:rFonts w:ascii="Georgia" w:hAnsi="Georgia" w:cs="Arial"/>
        </w:rPr>
        <w:t xml:space="preserve"> </w:t>
      </w:r>
      <w:proofErr w:type="spellStart"/>
      <w:r>
        <w:rPr>
          <w:rFonts w:ascii="Georgia" w:hAnsi="Georgia" w:cs="Arial"/>
        </w:rPr>
        <w:t>pengharapan</w:t>
      </w:r>
      <w:proofErr w:type="spellEnd"/>
      <w:r>
        <w:rPr>
          <w:rFonts w:ascii="Georgia" w:hAnsi="Georgia" w:cs="Arial"/>
        </w:rPr>
        <w:t xml:space="preserve"> di </w:t>
      </w:r>
      <w:proofErr w:type="spellStart"/>
      <w:r>
        <w:rPr>
          <w:rFonts w:ascii="Georgia" w:hAnsi="Georgia" w:cs="Arial"/>
        </w:rPr>
        <w:t>balik</w:t>
      </w:r>
      <w:proofErr w:type="spellEnd"/>
      <w:r>
        <w:rPr>
          <w:rFonts w:ascii="Georgia" w:hAnsi="Georgia" w:cs="Arial"/>
        </w:rPr>
        <w:t xml:space="preserve"> </w:t>
      </w:r>
      <w:proofErr w:type="spellStart"/>
      <w:r>
        <w:rPr>
          <w:rFonts w:ascii="Georgia" w:hAnsi="Georgia" w:cs="Arial"/>
        </w:rPr>
        <w:t>kenyataan</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yang </w:t>
      </w:r>
      <w:proofErr w:type="spellStart"/>
      <w:r>
        <w:rPr>
          <w:rFonts w:ascii="Georgia" w:hAnsi="Georgia" w:cs="Arial"/>
        </w:rPr>
        <w:t>terjadi</w:t>
      </w:r>
      <w:proofErr w:type="spellEnd"/>
      <w:r>
        <w:rPr>
          <w:rFonts w:ascii="Georgia" w:hAnsi="Georgia" w:cs="Arial"/>
        </w:rPr>
        <w:t xml:space="preserve"> </w:t>
      </w:r>
      <w:proofErr w:type="spellStart"/>
      <w:r>
        <w:rPr>
          <w:rFonts w:ascii="Georgia" w:hAnsi="Georgia" w:cs="Arial"/>
        </w:rPr>
        <w:t>sebab</w:t>
      </w:r>
      <w:proofErr w:type="spellEnd"/>
      <w:r>
        <w:rPr>
          <w:rFonts w:ascii="Georgia" w:hAnsi="Georgia" w:cs="Arial"/>
        </w:rPr>
        <w:t xml:space="preserve"> Allah </w:t>
      </w:r>
      <w:proofErr w:type="spellStart"/>
      <w:r>
        <w:rPr>
          <w:rFonts w:ascii="Georgia" w:hAnsi="Georgia" w:cs="Arial"/>
        </w:rPr>
        <w:t>tidak</w:t>
      </w:r>
      <w:proofErr w:type="spellEnd"/>
      <w:r>
        <w:rPr>
          <w:rFonts w:ascii="Georgia" w:hAnsi="Georgia" w:cs="Arial"/>
        </w:rPr>
        <w:t xml:space="preserve"> </w:t>
      </w:r>
      <w:proofErr w:type="spellStart"/>
      <w:r>
        <w:rPr>
          <w:rFonts w:ascii="Georgia" w:hAnsi="Georgia" w:cs="Arial"/>
        </w:rPr>
        <w:t>menjauh</w:t>
      </w:r>
      <w:proofErr w:type="spellEnd"/>
      <w:r>
        <w:rPr>
          <w:rFonts w:ascii="Georgia" w:hAnsi="Georgia" w:cs="Arial"/>
        </w:rPr>
        <w:t xml:space="preserve"> </w:t>
      </w:r>
      <w:proofErr w:type="spellStart"/>
      <w:r>
        <w:rPr>
          <w:rFonts w:ascii="Georgia" w:hAnsi="Georgia" w:cs="Arial"/>
        </w:rPr>
        <w:t>melainkan</w:t>
      </w:r>
      <w:proofErr w:type="spellEnd"/>
      <w:r>
        <w:rPr>
          <w:rFonts w:ascii="Georgia" w:hAnsi="Georgia" w:cs="Arial"/>
        </w:rPr>
        <w:t xml:space="preserve"> </w:t>
      </w:r>
      <w:proofErr w:type="spellStart"/>
      <w:r>
        <w:rPr>
          <w:rFonts w:ascii="Georgia" w:hAnsi="Georgia" w:cs="Arial"/>
        </w:rPr>
        <w:t>berkenan</w:t>
      </w:r>
      <w:proofErr w:type="spellEnd"/>
      <w:r>
        <w:rPr>
          <w:rFonts w:ascii="Georgia" w:hAnsi="Georgia" w:cs="Arial"/>
        </w:rPr>
        <w:t xml:space="preserve"> </w:t>
      </w:r>
      <w:proofErr w:type="spellStart"/>
      <w:r>
        <w:rPr>
          <w:rFonts w:ascii="Georgia" w:hAnsi="Georgia" w:cs="Arial"/>
        </w:rPr>
        <w:t>melibatkan</w:t>
      </w:r>
      <w:proofErr w:type="spellEnd"/>
      <w:r>
        <w:rPr>
          <w:rFonts w:ascii="Georgia" w:hAnsi="Georgia" w:cs="Arial"/>
        </w:rPr>
        <w:t xml:space="preserve"> </w:t>
      </w:r>
      <w:proofErr w:type="spellStart"/>
      <w:r>
        <w:rPr>
          <w:rFonts w:ascii="Georgia" w:hAnsi="Georgia" w:cs="Arial"/>
        </w:rPr>
        <w:t>diri</w:t>
      </w:r>
      <w:proofErr w:type="spellEnd"/>
      <w:r>
        <w:rPr>
          <w:rFonts w:ascii="Georgia" w:hAnsi="Georgia" w:cs="Arial"/>
        </w:rPr>
        <w:t xml:space="preserve"> </w:t>
      </w:r>
      <w:proofErr w:type="spellStart"/>
      <w:r>
        <w:rPr>
          <w:rFonts w:ascii="Georgia" w:hAnsi="Georgia" w:cs="Arial"/>
        </w:rPr>
        <w:t>dalam</w:t>
      </w:r>
      <w:proofErr w:type="spellEnd"/>
      <w:r>
        <w:rPr>
          <w:rFonts w:ascii="Georgia" w:hAnsi="Georgia" w:cs="Arial"/>
        </w:rPr>
        <w:t xml:space="preserve"> </w:t>
      </w:r>
      <w:proofErr w:type="spellStart"/>
      <w:r>
        <w:rPr>
          <w:rFonts w:ascii="Georgia" w:hAnsi="Georgia" w:cs="Arial"/>
        </w:rPr>
        <w:t>pergulatan</w:t>
      </w:r>
      <w:proofErr w:type="spellEnd"/>
      <w:r>
        <w:rPr>
          <w:rFonts w:ascii="Georgia" w:hAnsi="Georgia" w:cs="Arial"/>
        </w:rPr>
        <w:t xml:space="preserve"> </w:t>
      </w:r>
      <w:proofErr w:type="spellStart"/>
      <w:r>
        <w:rPr>
          <w:rFonts w:ascii="Georgia" w:hAnsi="Georgia" w:cs="Arial"/>
        </w:rPr>
        <w:t>umat</w:t>
      </w:r>
      <w:proofErr w:type="spellEnd"/>
      <w:r>
        <w:rPr>
          <w:rFonts w:ascii="Georgia" w:hAnsi="Georgia" w:cs="Arial"/>
        </w:rPr>
        <w:t xml:space="preserve"> </w:t>
      </w:r>
      <w:proofErr w:type="spellStart"/>
      <w:r>
        <w:rPr>
          <w:rFonts w:ascii="Georgia" w:hAnsi="Georgia" w:cs="Arial"/>
        </w:rPr>
        <w:t>menghadapi</w:t>
      </w:r>
      <w:proofErr w:type="spellEnd"/>
      <w:r>
        <w:rPr>
          <w:rFonts w:ascii="Georgia" w:hAnsi="Georgia" w:cs="Arial"/>
        </w:rPr>
        <w:t xml:space="preserve"> dan </w:t>
      </w:r>
      <w:proofErr w:type="spellStart"/>
      <w:r>
        <w:rPr>
          <w:rFonts w:ascii="Georgia" w:hAnsi="Georgia" w:cs="Arial"/>
        </w:rPr>
        <w:t>menjalani</w:t>
      </w:r>
      <w:proofErr w:type="spellEnd"/>
      <w:r>
        <w:rPr>
          <w:rFonts w:ascii="Georgia" w:hAnsi="Georgia" w:cs="Arial"/>
        </w:rPr>
        <w:t xml:space="preserve"> </w:t>
      </w:r>
      <w:proofErr w:type="spellStart"/>
      <w:r>
        <w:rPr>
          <w:rFonts w:ascii="Georgia" w:hAnsi="Georgia" w:cs="Arial"/>
        </w:rPr>
        <w:t>penderitaan</w:t>
      </w:r>
      <w:proofErr w:type="spellEnd"/>
      <w:r>
        <w:rPr>
          <w:rFonts w:ascii="Georgia" w:hAnsi="Georgia" w:cs="Arial"/>
        </w:rPr>
        <w:t xml:space="preserve"> </w:t>
      </w:r>
      <w:proofErr w:type="spellStart"/>
      <w:r>
        <w:rPr>
          <w:rFonts w:ascii="Georgia" w:hAnsi="Georgia" w:cs="Arial"/>
        </w:rPr>
        <w:t>hidup</w:t>
      </w:r>
      <w:proofErr w:type="spellEnd"/>
      <w:r>
        <w:rPr>
          <w:rFonts w:ascii="Georgia" w:hAnsi="Georgia" w:cs="Arial"/>
        </w:rPr>
        <w:t>.</w:t>
      </w:r>
    </w:p>
    <w:p w14:paraId="0697F350" w14:textId="77777777" w:rsidR="007032AB" w:rsidRDefault="007032AB" w:rsidP="007032AB">
      <w:pPr>
        <w:rPr>
          <w:rFonts w:ascii="Georgia" w:hAnsi="Georgia" w:cs="Arial"/>
        </w:rPr>
      </w:pPr>
    </w:p>
    <w:p w14:paraId="08BC7D0B" w14:textId="77777777" w:rsidR="004A54DA" w:rsidRDefault="004A54DA" w:rsidP="007032AB">
      <w:pPr>
        <w:jc w:val="right"/>
        <w:rPr>
          <w:rFonts w:ascii="Georgia" w:hAnsi="Georgia" w:cs="Arial"/>
          <w:bCs/>
          <w:lang w:val="id-ID"/>
        </w:rPr>
      </w:pPr>
    </w:p>
    <w:p w14:paraId="5A00148A" w14:textId="77777777" w:rsidR="004A54DA" w:rsidRDefault="004A54DA" w:rsidP="007032AB">
      <w:pPr>
        <w:jc w:val="right"/>
        <w:rPr>
          <w:rFonts w:ascii="Georgia" w:hAnsi="Georgia" w:cs="Arial"/>
          <w:bCs/>
          <w:lang w:val="id-ID"/>
        </w:rPr>
      </w:pPr>
    </w:p>
    <w:p w14:paraId="46C5D11B" w14:textId="4215D102" w:rsidR="007032AB" w:rsidRPr="004A54DA" w:rsidRDefault="007032AB" w:rsidP="007032AB">
      <w:pPr>
        <w:jc w:val="right"/>
        <w:rPr>
          <w:rFonts w:ascii="Georgia" w:hAnsi="Georgia" w:cs="Arial"/>
          <w:bCs/>
          <w:lang w:val="id-ID"/>
        </w:rPr>
      </w:pPr>
      <w:r w:rsidRPr="004A54DA">
        <w:rPr>
          <w:rFonts w:ascii="Georgia" w:hAnsi="Georgia" w:cs="Arial"/>
          <w:bCs/>
          <w:lang w:val="id-ID"/>
        </w:rPr>
        <w:t>[</w:t>
      </w:r>
      <w:r w:rsidRPr="004A54DA">
        <w:rPr>
          <w:rFonts w:ascii="Georgia" w:hAnsi="Georgia" w:cs="Arial"/>
          <w:bCs/>
        </w:rPr>
        <w:t>MRK</w:t>
      </w:r>
      <w:r w:rsidRPr="004A54DA">
        <w:rPr>
          <w:rFonts w:ascii="Georgia" w:hAnsi="Georgia" w:cs="Arial"/>
          <w:bCs/>
          <w:lang w:val="id-ID"/>
        </w:rPr>
        <w:t>]</w:t>
      </w:r>
    </w:p>
    <w:p w14:paraId="2B03160B" w14:textId="77777777" w:rsidR="004A54DA" w:rsidRDefault="004A54DA">
      <w:pPr>
        <w:spacing w:after="160" w:line="259" w:lineRule="auto"/>
        <w:jc w:val="left"/>
        <w:rPr>
          <w:rFonts w:ascii="Georgia" w:hAnsi="Georgia" w:cs="Arial"/>
        </w:rPr>
      </w:pPr>
      <w:r>
        <w:rPr>
          <w:rFonts w:ascii="Georgia" w:hAnsi="Georgia" w:cs="Arial"/>
        </w:rPr>
        <w:br w:type="page"/>
      </w:r>
    </w:p>
    <w:p w14:paraId="402D8EBE" w14:textId="71963884" w:rsidR="007032AB" w:rsidRDefault="007032AB" w:rsidP="007032AB">
      <w:pPr>
        <w:rPr>
          <w:rFonts w:ascii="Georgia" w:hAnsi="Georgia" w:cs="Arial"/>
        </w:rPr>
      </w:pPr>
      <w:proofErr w:type="spellStart"/>
      <w:r>
        <w:rPr>
          <w:rFonts w:ascii="Georgia" w:hAnsi="Georgia" w:cs="Arial"/>
        </w:rPr>
        <w:lastRenderedPageBreak/>
        <w:t>Bahan</w:t>
      </w:r>
      <w:proofErr w:type="spellEnd"/>
      <w:r>
        <w:rPr>
          <w:rFonts w:ascii="Georgia" w:hAnsi="Georgia" w:cs="Arial"/>
        </w:rPr>
        <w:t xml:space="preserve"> </w:t>
      </w:r>
      <w:proofErr w:type="spellStart"/>
      <w:r>
        <w:rPr>
          <w:rFonts w:ascii="Georgia" w:hAnsi="Georgia" w:cs="Arial"/>
        </w:rPr>
        <w:t>Pendukung</w:t>
      </w:r>
      <w:proofErr w:type="spellEnd"/>
      <w:r>
        <w:rPr>
          <w:rFonts w:ascii="Georgia" w:hAnsi="Georgia" w:cs="Arial"/>
        </w:rPr>
        <w:t>:</w:t>
      </w:r>
    </w:p>
    <w:p w14:paraId="2EC9D575" w14:textId="77777777" w:rsidR="007032AB" w:rsidRDefault="007032AB" w:rsidP="007032AB">
      <w:pPr>
        <w:pStyle w:val="DaftarParagraf"/>
        <w:numPr>
          <w:ilvl w:val="0"/>
          <w:numId w:val="2"/>
        </w:numPr>
        <w:spacing w:line="276" w:lineRule="auto"/>
        <w:rPr>
          <w:rFonts w:ascii="Georgia" w:hAnsi="Georgia" w:cs="Arial"/>
        </w:rPr>
      </w:pPr>
      <w:r w:rsidRPr="00DD05FB">
        <w:rPr>
          <w:rFonts w:ascii="Georgia" w:hAnsi="Georgia" w:cs="Arial"/>
          <w:i/>
          <w:iCs/>
        </w:rPr>
        <w:t>Vanessa Lovelace</w:t>
      </w:r>
      <w:r>
        <w:rPr>
          <w:rFonts w:ascii="Georgia" w:hAnsi="Georgia" w:cs="Arial"/>
        </w:rPr>
        <w:t xml:space="preserve">, Commentary on Isaiah 52:13-52:13, workingpreacher.org </w:t>
      </w:r>
      <w:r w:rsidRPr="00DD05FB">
        <w:t xml:space="preserve"> </w:t>
      </w:r>
      <w:hyperlink r:id="rId54" w:history="1">
        <w:r w:rsidRPr="00D33C4A">
          <w:rPr>
            <w:rStyle w:val="Hyperlink"/>
            <w:rFonts w:ascii="Georgia" w:hAnsi="Georgia" w:cs="Arial"/>
          </w:rPr>
          <w:t>https://www.workingpreacher.org/commentaries/revised-common-lectionary/good-friday/commentary-on-isaiah-5213-5312-10</w:t>
        </w:r>
      </w:hyperlink>
      <w:r>
        <w:rPr>
          <w:rFonts w:ascii="Georgia" w:hAnsi="Georgia" w:cs="Arial"/>
        </w:rPr>
        <w:t>)</w:t>
      </w:r>
    </w:p>
    <w:p w14:paraId="100EB975" w14:textId="77777777" w:rsidR="007032AB" w:rsidRPr="0022236E" w:rsidRDefault="007032AB" w:rsidP="007032AB">
      <w:pPr>
        <w:rPr>
          <w:rFonts w:ascii="Georgia" w:hAnsi="Georgia" w:cs="Arial"/>
        </w:rPr>
      </w:pPr>
    </w:p>
    <w:p w14:paraId="1FED69B7" w14:textId="77777777" w:rsidR="007032AB" w:rsidRDefault="007032AB" w:rsidP="007032AB">
      <w:pPr>
        <w:rPr>
          <w:rFonts w:ascii="Georgia" w:hAnsi="Georgia"/>
        </w:rPr>
      </w:pPr>
    </w:p>
    <w:p w14:paraId="71FD4B66" w14:textId="77777777" w:rsidR="007032AB" w:rsidRPr="000D4B3C" w:rsidRDefault="007032AB" w:rsidP="007032AB">
      <w:pPr>
        <w:rPr>
          <w:rFonts w:ascii="Georgia" w:hAnsi="Georgia"/>
        </w:rPr>
      </w:pPr>
    </w:p>
    <w:p w14:paraId="33BF4B3D" w14:textId="4BE825A9" w:rsidR="007B0F88" w:rsidRDefault="007B0F88">
      <w:pPr>
        <w:spacing w:after="160" w:line="259" w:lineRule="auto"/>
        <w:jc w:val="left"/>
      </w:pPr>
      <w:r>
        <w:br w:type="page"/>
      </w:r>
    </w:p>
    <w:p w14:paraId="47EF78AF" w14:textId="77777777" w:rsidR="007B0F88" w:rsidRDefault="007B0F88" w:rsidP="007B0F88">
      <w:r>
        <w:rPr>
          <w:noProof/>
        </w:rPr>
        <w:lastRenderedPageBreak/>
        <mc:AlternateContent>
          <mc:Choice Requires="wps">
            <w:drawing>
              <wp:anchor distT="45720" distB="45720" distL="114300" distR="114300" simplePos="0" relativeHeight="251768832" behindDoc="0" locked="0" layoutInCell="1" allowOverlap="1" wp14:anchorId="5255C87D" wp14:editId="31C39B7A">
                <wp:simplePos x="0" y="0"/>
                <wp:positionH relativeFrom="margin">
                  <wp:posOffset>2204720</wp:posOffset>
                </wp:positionH>
                <wp:positionV relativeFrom="paragraph">
                  <wp:posOffset>170815</wp:posOffset>
                </wp:positionV>
                <wp:extent cx="2140585" cy="1069975"/>
                <wp:effectExtent l="0" t="0" r="0" b="0"/>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1069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5D601B" w14:textId="77777777" w:rsidR="00E45D18" w:rsidRDefault="00E45D18" w:rsidP="007B0F88">
                            <w:pPr>
                              <w:jc w:val="center"/>
                              <w:rPr>
                                <w:rFonts w:ascii="Cooper Black" w:eastAsia="SimSun" w:hAnsi="Cooper Black" w:cs="SimSun"/>
                                <w:sz w:val="32"/>
                                <w:szCs w:val="32"/>
                              </w:rPr>
                            </w:pPr>
                            <w:r>
                              <w:rPr>
                                <w:rFonts w:ascii="Cooper Black" w:eastAsia="SimSun" w:hAnsi="Cooper Black" w:cs="SimSun"/>
                                <w:sz w:val="32"/>
                                <w:szCs w:val="32"/>
                              </w:rPr>
                              <w:t xml:space="preserve">Kasih </w:t>
                            </w:r>
                            <w:proofErr w:type="spellStart"/>
                            <w:r>
                              <w:rPr>
                                <w:rFonts w:ascii="Cooper Black" w:eastAsia="SimSun" w:hAnsi="Cooper Black" w:cs="SimSun"/>
                                <w:sz w:val="32"/>
                                <w:szCs w:val="32"/>
                              </w:rPr>
                              <w:t>Tuhan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elampaui</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K</w:t>
                            </w:r>
                            <w:proofErr w:type="spellStart"/>
                            <w:r>
                              <w:rPr>
                                <w:rFonts w:ascii="Cooper Black" w:eastAsia="SimSun" w:hAnsi="Cooper Black" w:cs="SimSun"/>
                                <w:sz w:val="32"/>
                                <w:szCs w:val="32"/>
                              </w:rPr>
                              <w:t>eluhan</w:t>
                            </w:r>
                            <w:proofErr w:type="spellEnd"/>
                            <w:r>
                              <w:rPr>
                                <w:rFonts w:ascii="Cooper Black" w:eastAsia="SimSun" w:hAnsi="Cooper Black" w:cs="SimSun"/>
                                <w:sz w:val="32"/>
                                <w:szCs w:val="32"/>
                              </w:rPr>
                              <w:t xml:space="preserve"> </w:t>
                            </w:r>
                          </w:p>
                          <w:p w14:paraId="203CBC0F" w14:textId="77777777" w:rsidR="00E45D18" w:rsidRDefault="00E45D18" w:rsidP="007B0F88">
                            <w:pPr>
                              <w:jc w:val="center"/>
                              <w:rPr>
                                <w:rFonts w:ascii="Cooper Black" w:eastAsia="SimSun" w:hAnsi="Cooper Black" w:cs="SimSun"/>
                                <w:sz w:val="32"/>
                                <w:szCs w:val="32"/>
                              </w:rPr>
                            </w:pPr>
                            <w:r>
                              <w:rPr>
                                <w:rFonts w:ascii="Cooper Black" w:eastAsia="SimSun" w:hAnsi="Cooper Black" w:cs="SimSun"/>
                                <w:sz w:val="32"/>
                                <w:szCs w:val="32"/>
                                <w:lang w:val="id-ID"/>
                              </w:rPr>
                              <w:t>U</w:t>
                            </w:r>
                            <w:r>
                              <w:rPr>
                                <w:rFonts w:ascii="Cooper Black" w:eastAsia="SimSun" w:hAnsi="Cooper Black" w:cs="SimSun"/>
                                <w:sz w:val="32"/>
                                <w:szCs w:val="32"/>
                              </w:rPr>
                              <w:t>mat-Nya</w:t>
                            </w:r>
                          </w:p>
                          <w:p w14:paraId="55075387" w14:textId="77777777" w:rsidR="00E45D18" w:rsidRPr="00C76228" w:rsidRDefault="00E45D18" w:rsidP="007B0F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51C5835" w14:textId="77777777" w:rsidR="00E45D18" w:rsidRPr="00C01F34" w:rsidRDefault="00E45D18" w:rsidP="007B0F88">
                            <w:pPr>
                              <w:jc w:val="center"/>
                              <w:rPr>
                                <w:rFonts w:ascii="Bodoni MT Black" w:hAnsi="Bodoni MT Black"/>
                                <w:b/>
                                <w:bCs/>
                                <w:sz w:val="28"/>
                                <w:szCs w:val="28"/>
                                <w:lang w:val="de-DE"/>
                              </w:rPr>
                            </w:pPr>
                          </w:p>
                          <w:p w14:paraId="7B70ADE3" w14:textId="77777777" w:rsidR="00E45D18" w:rsidRPr="00C01F34" w:rsidRDefault="00E45D18" w:rsidP="007B0F8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55C87D" id="Text Box 34" o:spid="_x0000_s1118" type="#_x0000_t202" style="position:absolute;left:0;text-align:left;margin-left:173.6pt;margin-top:13.45pt;width:168.55pt;height:84.25pt;z-index:251768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" stroked="f">
                <v:textbox>
                  <w:txbxContent>
                    <w:p w14:paraId="335D601B" w14:textId="77777777" w:rsidR="00E45D18" w:rsidRDefault="00E45D18" w:rsidP="007B0F88">
                      <w:pPr>
                        <w:jc w:val="center"/>
                        <w:rPr>
                          <w:rFonts w:ascii="Cooper Black" w:eastAsia="SimSun" w:hAnsi="Cooper Black" w:cs="SimSun"/>
                          <w:sz w:val="32"/>
                          <w:szCs w:val="32"/>
                        </w:rPr>
                      </w:pPr>
                      <w:r>
                        <w:rPr>
                          <w:rFonts w:ascii="Cooper Black" w:eastAsia="SimSun" w:hAnsi="Cooper Black" w:cs="SimSun"/>
                          <w:sz w:val="32"/>
                          <w:szCs w:val="32"/>
                        </w:rPr>
                        <w:t xml:space="preserve">Kasih </w:t>
                      </w:r>
                      <w:proofErr w:type="spellStart"/>
                      <w:r>
                        <w:rPr>
                          <w:rFonts w:ascii="Cooper Black" w:eastAsia="SimSun" w:hAnsi="Cooper Black" w:cs="SimSun"/>
                          <w:sz w:val="32"/>
                          <w:szCs w:val="32"/>
                        </w:rPr>
                        <w:t>Tuhan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M</w:t>
                      </w:r>
                      <w:proofErr w:type="spellStart"/>
                      <w:r>
                        <w:rPr>
                          <w:rFonts w:ascii="Cooper Black" w:eastAsia="SimSun" w:hAnsi="Cooper Black" w:cs="SimSun"/>
                          <w:sz w:val="32"/>
                          <w:szCs w:val="32"/>
                        </w:rPr>
                        <w:t>elampaui</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K</w:t>
                      </w:r>
                      <w:proofErr w:type="spellStart"/>
                      <w:r>
                        <w:rPr>
                          <w:rFonts w:ascii="Cooper Black" w:eastAsia="SimSun" w:hAnsi="Cooper Black" w:cs="SimSun"/>
                          <w:sz w:val="32"/>
                          <w:szCs w:val="32"/>
                        </w:rPr>
                        <w:t>eluhan</w:t>
                      </w:r>
                      <w:proofErr w:type="spellEnd"/>
                      <w:r>
                        <w:rPr>
                          <w:rFonts w:ascii="Cooper Black" w:eastAsia="SimSun" w:hAnsi="Cooper Black" w:cs="SimSun"/>
                          <w:sz w:val="32"/>
                          <w:szCs w:val="32"/>
                        </w:rPr>
                        <w:t xml:space="preserve"> </w:t>
                      </w:r>
                    </w:p>
                    <w:p w14:paraId="203CBC0F" w14:textId="77777777" w:rsidR="00E45D18" w:rsidRDefault="00E45D18" w:rsidP="007B0F88">
                      <w:pPr>
                        <w:jc w:val="center"/>
                        <w:rPr>
                          <w:rFonts w:ascii="Cooper Black" w:eastAsia="SimSun" w:hAnsi="Cooper Black" w:cs="SimSun"/>
                          <w:sz w:val="32"/>
                          <w:szCs w:val="32"/>
                        </w:rPr>
                      </w:pPr>
                      <w:r>
                        <w:rPr>
                          <w:rFonts w:ascii="Cooper Black" w:eastAsia="SimSun" w:hAnsi="Cooper Black" w:cs="SimSun"/>
                          <w:sz w:val="32"/>
                          <w:szCs w:val="32"/>
                          <w:lang w:val="id-ID"/>
                        </w:rPr>
                        <w:t>U</w:t>
                      </w:r>
                      <w:r>
                        <w:rPr>
                          <w:rFonts w:ascii="Cooper Black" w:eastAsia="SimSun" w:hAnsi="Cooper Black" w:cs="SimSun"/>
                          <w:sz w:val="32"/>
                          <w:szCs w:val="32"/>
                        </w:rPr>
                        <w:t>mat-Nya</w:t>
                      </w:r>
                    </w:p>
                    <w:p w14:paraId="55075387" w14:textId="77777777" w:rsidR="00E45D18" w:rsidRPr="00C76228" w:rsidRDefault="00E45D18" w:rsidP="007B0F8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51C5835" w14:textId="77777777" w:rsidR="00E45D18" w:rsidRPr="00C01F34" w:rsidRDefault="00E45D18" w:rsidP="007B0F88">
                      <w:pPr>
                        <w:jc w:val="center"/>
                        <w:rPr>
                          <w:rFonts w:ascii="Bodoni MT Black" w:hAnsi="Bodoni MT Black"/>
                          <w:b/>
                          <w:bCs/>
                          <w:sz w:val="28"/>
                          <w:szCs w:val="28"/>
                          <w:lang w:val="de-DE"/>
                        </w:rPr>
                      </w:pPr>
                    </w:p>
                    <w:p w14:paraId="7B70ADE3" w14:textId="77777777" w:rsidR="00E45D18" w:rsidRPr="00C01F34" w:rsidRDefault="00E45D18" w:rsidP="007B0F8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69856" behindDoc="0" locked="0" layoutInCell="1" allowOverlap="1" wp14:anchorId="5AC8EE3A" wp14:editId="3830622D">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07763BD" w14:textId="77777777" w:rsidR="00E45D18" w:rsidRDefault="00E45D18" w:rsidP="007B0F88">
                            <w:pPr>
                              <w:jc w:val="left"/>
                              <w:rPr>
                                <w:rFonts w:ascii="Georgia" w:hAnsi="Georgia"/>
                                <w:b/>
                              </w:rPr>
                            </w:pPr>
                            <w:r>
                              <w:rPr>
                                <w:rFonts w:ascii="Georgia" w:hAnsi="Georgia"/>
                                <w:b/>
                              </w:rPr>
                              <w:t xml:space="preserve">BAHAN </w:t>
                            </w:r>
                          </w:p>
                          <w:p w14:paraId="1F3A018F" w14:textId="61E7B023" w:rsidR="00E45D18" w:rsidRDefault="00E45D18" w:rsidP="007B0F88">
                            <w:pPr>
                              <w:jc w:val="left"/>
                              <w:rPr>
                                <w:rFonts w:ascii="Georgia" w:hAnsi="Georgia"/>
                                <w:b/>
                              </w:rPr>
                            </w:pPr>
                            <w:r>
                              <w:rPr>
                                <w:rFonts w:ascii="Georgia" w:hAnsi="Georgia"/>
                                <w:b/>
                              </w:rPr>
                              <w:t>PEMAHAMAN ALKITAB 8</w:t>
                            </w:r>
                          </w:p>
                          <w:p w14:paraId="20968BE8" w14:textId="77777777" w:rsidR="00E45D18" w:rsidRPr="00243B27" w:rsidRDefault="00E45D18" w:rsidP="007B0F88">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Paska</w:t>
                            </w:r>
                            <w:proofErr w:type="spellEnd"/>
                          </w:p>
                          <w:p w14:paraId="4A82013F" w14:textId="77777777" w:rsidR="00E45D18" w:rsidRDefault="00E45D18" w:rsidP="007B0F88">
                            <w:pPr>
                              <w:pBdr>
                                <w:top w:val="single" w:sz="4" w:space="1" w:color="7F7F7F"/>
                              </w:pBdr>
                              <w:rPr>
                                <w:rFonts w:ascii="Georgia" w:hAnsi="Georgia" w:cs="Calibri"/>
                                <w:bCs/>
                                <w:sz w:val="20"/>
                                <w:szCs w:val="20"/>
                              </w:rPr>
                            </w:pPr>
                          </w:p>
                          <w:p w14:paraId="7876B00A" w14:textId="77777777" w:rsidR="00E45D18" w:rsidRDefault="00E45D18" w:rsidP="007B0F8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C4C6DE2" w14:textId="77777777" w:rsidR="00E45D18" w:rsidRPr="00243B27" w:rsidRDefault="00E45D18" w:rsidP="007B0F88">
                            <w:pPr>
                              <w:pBdr>
                                <w:top w:val="single" w:sz="4" w:space="1" w:color="7F7F7F"/>
                              </w:pBdr>
                              <w:rPr>
                                <w:rFonts w:ascii="Georgia" w:hAnsi="Georgia" w:cs="Calibri"/>
                                <w:b/>
                                <w:sz w:val="20"/>
                                <w:szCs w:val="20"/>
                              </w:rPr>
                            </w:pPr>
                            <w:proofErr w:type="spellStart"/>
                            <w:r>
                              <w:rPr>
                                <w:rFonts w:ascii="Georgia" w:hAnsi="Georgia" w:cs="Calibri"/>
                                <w:b/>
                                <w:sz w:val="20"/>
                                <w:szCs w:val="20"/>
                              </w:rPr>
                              <w:t>Mazmur</w:t>
                            </w:r>
                            <w:proofErr w:type="spellEnd"/>
                            <w:r>
                              <w:rPr>
                                <w:rFonts w:ascii="Georgia" w:hAnsi="Georgia" w:cs="Calibri"/>
                                <w:b/>
                                <w:sz w:val="20"/>
                                <w:szCs w:val="20"/>
                              </w:rPr>
                              <w:t xml:space="preserve"> 114</w:t>
                            </w:r>
                          </w:p>
                        </w:txbxContent>
                      </wps:txbx>
                      <wps:bodyPr rot="0" vert="horz" wrap="square" lIns="91440" tIns="45720" rIns="91440" bIns="45720" anchor="t" anchorCtr="0" upright="1">
                        <a:noAutofit/>
                      </wps:bodyPr>
                    </wps:wsp>
                  </a:graphicData>
                </a:graphic>
              </wp:anchor>
            </w:drawing>
          </mc:Choice>
          <mc:Fallback>
            <w:pict>
              <v:shape w14:anchorId="5AC8EE3A" id="_x0000_s1119" type="#_x0000_t202" style="position:absolute;left:0;text-align:left;margin-left:0;margin-top:0;width:175.55pt;height:105.1pt;z-index:2517698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PTna8oaAgAACgQAAA4AAAAAAAAAAAAAAAAALgIAAGRycy9lMm9Eb2MueG1sUEsBAi0AFAAG&#10;AAgAAAAhAFZrgfPcAAAABQEAAA8AAAAAAAAAAAAAAAAAdAQAAGRycy9kb3ducmV2LnhtbFBLBQYA&#10;AAAABAAEAPMAAAB9BQAAAAA=&#10;" fillcolor="#e7e6e6 [3214]" stroked="f">
                <v:textbox>
                  <w:txbxContent>
                    <w:p w14:paraId="207763BD" w14:textId="77777777" w:rsidR="00E45D18" w:rsidRDefault="00E45D18" w:rsidP="007B0F88">
                      <w:pPr>
                        <w:jc w:val="left"/>
                        <w:rPr>
                          <w:rFonts w:ascii="Georgia" w:hAnsi="Georgia"/>
                          <w:b/>
                        </w:rPr>
                      </w:pPr>
                      <w:r>
                        <w:rPr>
                          <w:rFonts w:ascii="Georgia" w:hAnsi="Georgia"/>
                          <w:b/>
                        </w:rPr>
                        <w:t xml:space="preserve">BAHAN </w:t>
                      </w:r>
                    </w:p>
                    <w:p w14:paraId="1F3A018F" w14:textId="61E7B023" w:rsidR="00E45D18" w:rsidRDefault="00E45D18" w:rsidP="007B0F88">
                      <w:pPr>
                        <w:jc w:val="left"/>
                        <w:rPr>
                          <w:rFonts w:ascii="Georgia" w:hAnsi="Georgia"/>
                          <w:b/>
                        </w:rPr>
                      </w:pPr>
                      <w:r>
                        <w:rPr>
                          <w:rFonts w:ascii="Georgia" w:hAnsi="Georgia"/>
                          <w:b/>
                        </w:rPr>
                        <w:t>PEMAHAMAN ALKITAB 8</w:t>
                      </w:r>
                    </w:p>
                    <w:p w14:paraId="20968BE8" w14:textId="77777777" w:rsidR="00E45D18" w:rsidRPr="00243B27" w:rsidRDefault="00E45D18" w:rsidP="007B0F88">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Paska</w:t>
                      </w:r>
                      <w:proofErr w:type="spellEnd"/>
                    </w:p>
                    <w:p w14:paraId="4A82013F" w14:textId="77777777" w:rsidR="00E45D18" w:rsidRDefault="00E45D18" w:rsidP="007B0F88">
                      <w:pPr>
                        <w:pBdr>
                          <w:top w:val="single" w:sz="4" w:space="1" w:color="7F7F7F"/>
                        </w:pBdr>
                        <w:rPr>
                          <w:rFonts w:ascii="Georgia" w:hAnsi="Georgia" w:cs="Calibri"/>
                          <w:bCs/>
                          <w:sz w:val="20"/>
                          <w:szCs w:val="20"/>
                        </w:rPr>
                      </w:pPr>
                    </w:p>
                    <w:p w14:paraId="7876B00A" w14:textId="77777777" w:rsidR="00E45D18" w:rsidRDefault="00E45D18" w:rsidP="007B0F88">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7C4C6DE2" w14:textId="77777777" w:rsidR="00E45D18" w:rsidRPr="00243B27" w:rsidRDefault="00E45D18" w:rsidP="007B0F88">
                      <w:pPr>
                        <w:pBdr>
                          <w:top w:val="single" w:sz="4" w:space="1" w:color="7F7F7F"/>
                        </w:pBdr>
                        <w:rPr>
                          <w:rFonts w:ascii="Georgia" w:hAnsi="Georgia" w:cs="Calibri"/>
                          <w:b/>
                          <w:sz w:val="20"/>
                          <w:szCs w:val="20"/>
                        </w:rPr>
                      </w:pPr>
                      <w:proofErr w:type="spellStart"/>
                      <w:r>
                        <w:rPr>
                          <w:rFonts w:ascii="Georgia" w:hAnsi="Georgia" w:cs="Calibri"/>
                          <w:b/>
                          <w:sz w:val="20"/>
                          <w:szCs w:val="20"/>
                        </w:rPr>
                        <w:t>Mazmur</w:t>
                      </w:r>
                      <w:proofErr w:type="spellEnd"/>
                      <w:r>
                        <w:rPr>
                          <w:rFonts w:ascii="Georgia" w:hAnsi="Georgia" w:cs="Calibri"/>
                          <w:b/>
                          <w:sz w:val="20"/>
                          <w:szCs w:val="20"/>
                        </w:rPr>
                        <w:t xml:space="preserve"> 114</w:t>
                      </w:r>
                    </w:p>
                  </w:txbxContent>
                </v:textbox>
                <w10:wrap type="through" anchorx="margin"/>
              </v:shape>
            </w:pict>
          </mc:Fallback>
        </mc:AlternateContent>
      </w:r>
    </w:p>
    <w:p w14:paraId="48F5BF45" w14:textId="77777777" w:rsidR="007B0F88" w:rsidRDefault="007B0F88" w:rsidP="007B0F88">
      <w:pPr>
        <w:rPr>
          <w:rFonts w:ascii="Georgia" w:hAnsi="Georgia"/>
        </w:rPr>
      </w:pPr>
    </w:p>
    <w:p w14:paraId="1B3F0221" w14:textId="5F99192A" w:rsidR="007B0F88" w:rsidRDefault="007B0F88" w:rsidP="007B0F88">
      <w:pPr>
        <w:rPr>
          <w:rFonts w:ascii="Georgia" w:hAnsi="Georgia"/>
          <w:b/>
          <w:bCs/>
          <w:lang w:eastAsia="id-ID" w:bidi="he-IL"/>
        </w:rPr>
      </w:pPr>
      <w:r w:rsidRPr="00BE76D7">
        <w:rPr>
          <w:rFonts w:ascii="Georgia" w:hAnsi="Georgia"/>
          <w:b/>
          <w:bCs/>
          <w:lang w:eastAsia="id-ID" w:bidi="he-IL"/>
        </w:rPr>
        <w:t>PENGANTAR</w:t>
      </w:r>
    </w:p>
    <w:p w14:paraId="5B416A67" w14:textId="77777777" w:rsidR="007B0F88" w:rsidRPr="008B6BB5" w:rsidRDefault="007B0F88" w:rsidP="007B0F88">
      <w:pPr>
        <w:ind w:firstLine="567"/>
        <w:rPr>
          <w:rFonts w:ascii="Georgia" w:hAnsi="Georgia"/>
          <w:lang w:val="id-ID" w:eastAsia="id-ID" w:bidi="he-IL"/>
        </w:rPr>
      </w:pP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menghadapi</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tantangan</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masa-masa yang </w:t>
      </w:r>
      <w:r>
        <w:rPr>
          <w:rFonts w:ascii="Georgia" w:hAnsi="Georgia"/>
          <w:lang w:val="id-ID" w:eastAsia="id-ID" w:bidi="he-IL"/>
        </w:rPr>
        <w:t>sedang baik-</w:t>
      </w:r>
      <w:proofErr w:type="spellStart"/>
      <w:r>
        <w:rPr>
          <w:rFonts w:ascii="Georgia" w:hAnsi="Georgia"/>
          <w:lang w:eastAsia="id-ID" w:bidi="he-IL"/>
        </w:rPr>
        <w:t>baik</w:t>
      </w:r>
      <w:proofErr w:type="spellEnd"/>
      <w:r>
        <w:rPr>
          <w:rFonts w:ascii="Georgia" w:hAnsi="Georgia"/>
          <w:lang w:eastAsia="id-ID" w:bidi="he-IL"/>
        </w:rPr>
        <w:t xml:space="preserve"> </w:t>
      </w:r>
      <w:r>
        <w:rPr>
          <w:rFonts w:ascii="Georgia" w:hAnsi="Georgia"/>
          <w:lang w:val="id-ID" w:eastAsia="id-ID" w:bidi="he-IL"/>
        </w:rPr>
        <w:t xml:space="preserve">saja </w:t>
      </w:r>
      <w:proofErr w:type="spellStart"/>
      <w:r>
        <w:rPr>
          <w:rFonts w:ascii="Georgia" w:hAnsi="Georgia"/>
          <w:lang w:eastAsia="id-ID" w:bidi="he-IL"/>
        </w:rPr>
        <w:t>maupun</w:t>
      </w:r>
      <w:proofErr w:type="spellEnd"/>
      <w:r>
        <w:rPr>
          <w:rFonts w:ascii="Georgia" w:hAnsi="Georgia"/>
          <w:lang w:eastAsia="id-ID" w:bidi="he-IL"/>
        </w:rPr>
        <w:t xml:space="preserve"> masa yang </w:t>
      </w:r>
      <w:proofErr w:type="spellStart"/>
      <w:r>
        <w:rPr>
          <w:rFonts w:ascii="Georgia" w:hAnsi="Georgia"/>
          <w:lang w:eastAsia="id-ID" w:bidi="he-IL"/>
        </w:rPr>
        <w:t>buruk</w:t>
      </w:r>
      <w:proofErr w:type="spellEnd"/>
      <w:r>
        <w:rPr>
          <w:rFonts w:ascii="Georgia" w:hAnsi="Georgia"/>
          <w:lang w:eastAsia="id-ID" w:bidi="he-IL"/>
        </w:rPr>
        <w:t xml:space="preserve">. </w:t>
      </w:r>
      <w:r>
        <w:rPr>
          <w:rFonts w:ascii="Georgia" w:hAnsi="Georgia"/>
          <w:lang w:val="id-ID" w:eastAsia="id-ID" w:bidi="he-IL"/>
        </w:rPr>
        <w:t xml:space="preserve">Ketika mengalami situasi tertentu, biasanya cara </w:t>
      </w:r>
      <w:proofErr w:type="spellStart"/>
      <w:r>
        <w:rPr>
          <w:rFonts w:ascii="Georgia" w:hAnsi="Georgia"/>
          <w:lang w:eastAsia="id-ID" w:bidi="he-IL"/>
        </w:rPr>
        <w:t>pandang</w:t>
      </w:r>
      <w:proofErr w:type="spellEnd"/>
      <w:r>
        <w:rPr>
          <w:rFonts w:ascii="Georgia" w:hAnsi="Georgia"/>
          <w:lang w:eastAsia="id-ID" w:bidi="he-IL"/>
        </w:rPr>
        <w:t xml:space="preserve"> </w:t>
      </w:r>
      <w:r>
        <w:rPr>
          <w:rFonts w:ascii="Georgia" w:hAnsi="Georgia"/>
          <w:lang w:val="id-ID" w:eastAsia="id-ID" w:bidi="he-IL"/>
        </w:rPr>
        <w:t xml:space="preserve">yang dipakai adalah pandangan </w:t>
      </w:r>
      <w:r>
        <w:rPr>
          <w:rFonts w:ascii="Georgia" w:hAnsi="Georgia"/>
          <w:lang w:eastAsia="id-ID" w:bidi="he-IL"/>
        </w:rPr>
        <w:t xml:space="preserve">yang </w:t>
      </w:r>
      <w:r>
        <w:rPr>
          <w:rFonts w:ascii="Georgia" w:hAnsi="Georgia"/>
          <w:lang w:val="id-ID" w:eastAsia="id-ID" w:bidi="he-IL"/>
        </w:rPr>
        <w:t xml:space="preserve">membuat seseorang berpikir negatif, kurang, lemah, tidak berdaya. Akibatnya hidup terasa melelahkan, membosankan, jauh dari harapan. </w:t>
      </w:r>
      <w:proofErr w:type="spellStart"/>
      <w:r>
        <w:rPr>
          <w:rFonts w:ascii="Georgia" w:hAnsi="Georgia"/>
          <w:lang w:eastAsia="id-ID" w:bidi="he-IL"/>
        </w:rPr>
        <w:t>Sudut</w:t>
      </w:r>
      <w:proofErr w:type="spellEnd"/>
      <w:r>
        <w:rPr>
          <w:rFonts w:ascii="Georgia" w:hAnsi="Georgia"/>
          <w:lang w:eastAsia="id-ID" w:bidi="he-IL"/>
        </w:rPr>
        <w:t xml:space="preserve"> </w:t>
      </w:r>
      <w:proofErr w:type="spellStart"/>
      <w:r>
        <w:rPr>
          <w:rFonts w:ascii="Georgia" w:hAnsi="Georgia"/>
          <w:lang w:eastAsia="id-ID" w:bidi="he-IL"/>
        </w:rPr>
        <w:t>pandang</w:t>
      </w:r>
      <w:proofErr w:type="spellEnd"/>
      <w:r>
        <w:rPr>
          <w:rFonts w:ascii="Georgia" w:hAnsi="Georgia"/>
          <w:lang w:eastAsia="id-ID" w:bidi="he-IL"/>
        </w:rPr>
        <w:t xml:space="preserve"> yang </w:t>
      </w:r>
      <w:proofErr w:type="spellStart"/>
      <w:r>
        <w:rPr>
          <w:rFonts w:ascii="Georgia" w:hAnsi="Georgia"/>
          <w:lang w:eastAsia="id-ID" w:bidi="he-IL"/>
        </w:rPr>
        <w:t>dipilih</w:t>
      </w:r>
      <w:proofErr w:type="spellEnd"/>
      <w:r>
        <w:rPr>
          <w:rFonts w:ascii="Georgia" w:hAnsi="Georgia"/>
          <w:lang w:eastAsia="id-ID" w:bidi="he-IL"/>
        </w:rPr>
        <w:t xml:space="preserve"> </w:t>
      </w:r>
      <w:r>
        <w:rPr>
          <w:rFonts w:ascii="Georgia" w:hAnsi="Georgia"/>
          <w:lang w:val="id-ID" w:eastAsia="id-ID" w:bidi="he-IL"/>
        </w:rPr>
        <w:t>sangat memengaruhi langkah-langkah seseorang</w:t>
      </w:r>
      <w:r>
        <w:rPr>
          <w:rFonts w:ascii="Georgia" w:hAnsi="Georgia"/>
          <w:lang w:eastAsia="id-ID" w:bidi="he-IL"/>
        </w:rPr>
        <w:t>.</w:t>
      </w:r>
      <w:r>
        <w:rPr>
          <w:rFonts w:ascii="Georgia" w:hAnsi="Georgia"/>
          <w:lang w:val="id-ID" w:eastAsia="id-ID" w:bidi="he-IL"/>
        </w:rPr>
        <w:t xml:space="preserve"> </w:t>
      </w:r>
      <w:r>
        <w:rPr>
          <w:rFonts w:ascii="Georgia" w:hAnsi="Georgia"/>
          <w:lang w:eastAsia="id-ID" w:bidi="he-IL"/>
        </w:rPr>
        <w:t xml:space="preserve">Oleh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penting</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mengupayakan</w:t>
      </w:r>
      <w:proofErr w:type="spellEnd"/>
      <w:r>
        <w:rPr>
          <w:rFonts w:ascii="Georgia" w:hAnsi="Georgia"/>
          <w:lang w:eastAsia="id-ID" w:bidi="he-IL"/>
        </w:rPr>
        <w:t xml:space="preserve"> </w:t>
      </w:r>
      <w:proofErr w:type="spellStart"/>
      <w:r>
        <w:rPr>
          <w:rFonts w:ascii="Georgia" w:hAnsi="Georgia"/>
          <w:lang w:eastAsia="id-ID" w:bidi="he-IL"/>
        </w:rPr>
        <w:t>cara</w:t>
      </w:r>
      <w:proofErr w:type="spellEnd"/>
      <w:r>
        <w:rPr>
          <w:rFonts w:ascii="Georgia" w:hAnsi="Georgia"/>
          <w:lang w:eastAsia="id-ID" w:bidi="he-IL"/>
        </w:rPr>
        <w:t xml:space="preserve"> </w:t>
      </w:r>
      <w:proofErr w:type="spellStart"/>
      <w:r>
        <w:rPr>
          <w:rFonts w:ascii="Georgia" w:hAnsi="Georgia"/>
          <w:lang w:eastAsia="id-ID" w:bidi="he-IL"/>
        </w:rPr>
        <w:t>pandang</w:t>
      </w:r>
      <w:proofErr w:type="spellEnd"/>
      <w:r>
        <w:rPr>
          <w:rFonts w:ascii="Georgia" w:hAnsi="Georgia"/>
          <w:lang w:eastAsia="id-ID" w:bidi="he-IL"/>
        </w:rPr>
        <w:t xml:space="preserve"> </w:t>
      </w:r>
      <w:r>
        <w:rPr>
          <w:rFonts w:ascii="Georgia" w:hAnsi="Georgia"/>
          <w:lang w:val="id-ID" w:eastAsia="id-ID" w:bidi="he-IL"/>
        </w:rPr>
        <w:t xml:space="preserve">positif, pandangan </w:t>
      </w:r>
      <w:r>
        <w:rPr>
          <w:rFonts w:ascii="Georgia" w:hAnsi="Georgia"/>
          <w:lang w:eastAsia="id-ID" w:bidi="he-IL"/>
        </w:rPr>
        <w:t xml:space="preserve">yang </w:t>
      </w:r>
      <w:proofErr w:type="spellStart"/>
      <w:r>
        <w:rPr>
          <w:rFonts w:ascii="Georgia" w:hAnsi="Georgia"/>
          <w:lang w:eastAsia="id-ID" w:bidi="he-IL"/>
        </w:rPr>
        <w:t>lebih</w:t>
      </w:r>
      <w:proofErr w:type="spellEnd"/>
      <w:r>
        <w:rPr>
          <w:rFonts w:ascii="Georgia" w:hAnsi="Georgia"/>
          <w:lang w:eastAsia="id-ID" w:bidi="he-IL"/>
        </w:rPr>
        <w:t xml:space="preserve"> </w:t>
      </w:r>
      <w:proofErr w:type="spellStart"/>
      <w:r>
        <w:rPr>
          <w:rFonts w:ascii="Georgia" w:hAnsi="Georgia"/>
          <w:lang w:eastAsia="id-ID" w:bidi="he-IL"/>
        </w:rPr>
        <w:t>jernih</w:t>
      </w:r>
      <w:proofErr w:type="spellEnd"/>
      <w:r>
        <w:rPr>
          <w:rFonts w:ascii="Georgia" w:hAnsi="Georgia"/>
          <w:lang w:eastAsia="id-ID" w:bidi="he-IL"/>
        </w:rPr>
        <w:t xml:space="preserve"> </w:t>
      </w:r>
      <w:proofErr w:type="spellStart"/>
      <w:r>
        <w:rPr>
          <w:rFonts w:ascii="Georgia" w:hAnsi="Georgia"/>
          <w:lang w:eastAsia="id-ID" w:bidi="he-IL"/>
        </w:rPr>
        <w:t>atas</w:t>
      </w:r>
      <w:proofErr w:type="spellEnd"/>
      <w:r>
        <w:rPr>
          <w:rFonts w:ascii="Georgia" w:hAnsi="Georgia"/>
          <w:lang w:eastAsia="id-ID" w:bidi="he-IL"/>
        </w:rPr>
        <w:t xml:space="preserve"> </w:t>
      </w:r>
      <w:r>
        <w:rPr>
          <w:rFonts w:ascii="Georgia" w:hAnsi="Georgia"/>
          <w:lang w:val="id-ID" w:eastAsia="id-ID" w:bidi="he-IL"/>
        </w:rPr>
        <w:t>peristiwa-</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hidup</w:t>
      </w:r>
      <w:r>
        <w:rPr>
          <w:rFonts w:ascii="Georgia" w:hAnsi="Georgia"/>
          <w:lang w:val="id-ID" w:eastAsia="id-ID" w:bidi="he-IL"/>
        </w:rPr>
        <w:t>nya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konteks</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orang </w:t>
      </w:r>
      <w:proofErr w:type="spellStart"/>
      <w:r>
        <w:rPr>
          <w:rFonts w:ascii="Georgia" w:hAnsi="Georgia"/>
          <w:lang w:eastAsia="id-ID" w:bidi="he-IL"/>
        </w:rPr>
        <w:t>percaya</w:t>
      </w:r>
      <w:proofErr w:type="spellEnd"/>
      <w:r>
        <w:rPr>
          <w:rFonts w:ascii="Georgia" w:hAnsi="Georgia"/>
          <w:lang w:eastAsia="id-ID" w:bidi="he-IL"/>
        </w:rPr>
        <w:t xml:space="preserve">, </w:t>
      </w:r>
      <w:proofErr w:type="spellStart"/>
      <w:r>
        <w:rPr>
          <w:rFonts w:ascii="Georgia" w:hAnsi="Georgia"/>
          <w:lang w:eastAsia="id-ID" w:bidi="he-IL"/>
        </w:rPr>
        <w:t>membuka</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pada </w:t>
      </w:r>
      <w:proofErr w:type="spellStart"/>
      <w:r>
        <w:rPr>
          <w:rFonts w:ascii="Georgia" w:hAnsi="Georgia"/>
          <w:lang w:eastAsia="id-ID" w:bidi="he-IL"/>
        </w:rPr>
        <w:t>campur</w:t>
      </w:r>
      <w:proofErr w:type="spellEnd"/>
      <w:r>
        <w:rPr>
          <w:rFonts w:ascii="Georgia" w:hAnsi="Georgia"/>
          <w:lang w:eastAsia="id-ID" w:bidi="he-IL"/>
        </w:rPr>
        <w:t xml:space="preserve"> </w:t>
      </w:r>
      <w:proofErr w:type="spellStart"/>
      <w:r>
        <w:rPr>
          <w:rFonts w:ascii="Georgia" w:hAnsi="Georgia"/>
          <w:lang w:eastAsia="id-ID" w:bidi="he-IL"/>
        </w:rPr>
        <w:t>tangan</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r>
        <w:rPr>
          <w:rFonts w:ascii="Georgia" w:hAnsi="Georgia"/>
          <w:lang w:val="id-ID" w:eastAsia="id-ID" w:bidi="he-IL"/>
        </w:rPr>
        <w:t xml:space="preserve">setiap </w:t>
      </w:r>
      <w:proofErr w:type="spellStart"/>
      <w:r>
        <w:rPr>
          <w:rFonts w:ascii="Georgia" w:hAnsi="Georgia"/>
          <w:lang w:eastAsia="id-ID" w:bidi="he-IL"/>
        </w:rPr>
        <w:t>peristiwa</w:t>
      </w:r>
      <w:proofErr w:type="spellEnd"/>
      <w:r>
        <w:rPr>
          <w:rFonts w:ascii="Georgia" w:hAnsi="Georgia"/>
          <w:lang w:eastAsia="id-ID" w:bidi="he-IL"/>
        </w:rPr>
        <w:t xml:space="preserve"> </w:t>
      </w:r>
      <w:r>
        <w:rPr>
          <w:rFonts w:ascii="Georgia" w:hAnsi="Georgia"/>
          <w:lang w:val="id-ID" w:eastAsia="id-ID" w:bidi="he-IL"/>
        </w:rPr>
        <w:t xml:space="preserve">hidup </w:t>
      </w:r>
      <w:proofErr w:type="spellStart"/>
      <w:r>
        <w:rPr>
          <w:rFonts w:ascii="Georgia" w:hAnsi="Georgia"/>
          <w:lang w:eastAsia="id-ID" w:bidi="he-IL"/>
        </w:rPr>
        <w:t>akan</w:t>
      </w:r>
      <w:proofErr w:type="spellEnd"/>
      <w:r>
        <w:rPr>
          <w:rFonts w:ascii="Georgia" w:hAnsi="Georgia"/>
          <w:lang w:val="id-ID" w:eastAsia="id-ID" w:bidi="he-IL"/>
        </w:rPr>
        <w:t xml:space="preserve"> membuat umat melihat semua perkara secara jernih</w:t>
      </w:r>
      <w:r>
        <w:rPr>
          <w:rFonts w:ascii="Georgia" w:hAnsi="Georgia"/>
          <w:lang w:eastAsia="id-ID" w:bidi="he-IL"/>
        </w:rPr>
        <w:t xml:space="preserve">. </w:t>
      </w:r>
      <w:proofErr w:type="spellStart"/>
      <w:r>
        <w:rPr>
          <w:rFonts w:ascii="Georgia" w:hAnsi="Georgia"/>
          <w:lang w:eastAsia="id-ID" w:bidi="he-IL"/>
        </w:rPr>
        <w:t>Sudut</w:t>
      </w:r>
      <w:proofErr w:type="spellEnd"/>
      <w:r>
        <w:rPr>
          <w:rFonts w:ascii="Georgia" w:hAnsi="Georgia"/>
          <w:lang w:eastAsia="id-ID" w:bidi="he-IL"/>
        </w:rPr>
        <w:t xml:space="preserve"> </w:t>
      </w:r>
      <w:proofErr w:type="spellStart"/>
      <w:r>
        <w:rPr>
          <w:rFonts w:ascii="Georgia" w:hAnsi="Georgia"/>
          <w:lang w:eastAsia="id-ID" w:bidi="he-IL"/>
        </w:rPr>
        <w:t>pandang</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sangat </w:t>
      </w:r>
      <w:proofErr w:type="spellStart"/>
      <w:r>
        <w:rPr>
          <w:rFonts w:ascii="Georgia" w:hAnsi="Georgia"/>
          <w:lang w:eastAsia="id-ID" w:bidi="he-IL"/>
        </w:rPr>
        <w:t>jauh</w:t>
      </w:r>
      <w:proofErr w:type="spellEnd"/>
      <w:r>
        <w:rPr>
          <w:rFonts w:ascii="Georgia" w:hAnsi="Georgia"/>
          <w:lang w:eastAsia="id-ID" w:bidi="he-IL"/>
        </w:rPr>
        <w:t xml:space="preserve"> </w:t>
      </w:r>
      <w:proofErr w:type="spellStart"/>
      <w:r>
        <w:rPr>
          <w:rFonts w:ascii="Georgia" w:hAnsi="Georgia"/>
          <w:lang w:eastAsia="id-ID" w:bidi="he-IL"/>
        </w:rPr>
        <w:t>melampaui</w:t>
      </w:r>
      <w:proofErr w:type="spellEnd"/>
      <w:r>
        <w:rPr>
          <w:rFonts w:ascii="Georgia" w:hAnsi="Georgia"/>
          <w:lang w:val="id-ID" w:eastAsia="id-ID" w:bidi="he-IL"/>
        </w:rPr>
        <w:t xml:space="preserve"> kemampuan</w:t>
      </w:r>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keluarnya</w:t>
      </w:r>
      <w:proofErr w:type="spellEnd"/>
      <w:r>
        <w:rPr>
          <w:rFonts w:ascii="Georgia" w:hAnsi="Georgia"/>
          <w:lang w:eastAsia="id-ID" w:bidi="he-IL"/>
        </w:rPr>
        <w:t xml:space="preserve"> </w:t>
      </w:r>
      <w:proofErr w:type="spellStart"/>
      <w:r>
        <w:rPr>
          <w:rFonts w:ascii="Georgia" w:hAnsi="Georgia"/>
          <w:lang w:eastAsia="id-ID" w:bidi="he-IL"/>
        </w:rPr>
        <w:t>Bangsa</w:t>
      </w:r>
      <w:proofErr w:type="spellEnd"/>
      <w:r>
        <w:rPr>
          <w:rFonts w:ascii="Georgia" w:hAnsi="Georgia"/>
          <w:lang w:eastAsia="id-ID" w:bidi="he-IL"/>
        </w:rPr>
        <w:t xml:space="preserve"> Israel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Mesir</w:t>
      </w:r>
      <w:proofErr w:type="spellEnd"/>
      <w:r>
        <w:rPr>
          <w:rFonts w:ascii="Georgia" w:hAnsi="Georgia"/>
          <w:lang w:eastAsia="id-ID" w:bidi="he-IL"/>
        </w:rPr>
        <w:t xml:space="preserve"> </w:t>
      </w:r>
      <w:r>
        <w:rPr>
          <w:rFonts w:ascii="Georgia" w:hAnsi="Georgia"/>
          <w:lang w:val="id-ID" w:eastAsia="id-ID" w:bidi="he-IL"/>
        </w:rPr>
        <w:t xml:space="preserve">merupakan salah satu </w:t>
      </w:r>
      <w:proofErr w:type="spellStart"/>
      <w:r>
        <w:rPr>
          <w:rFonts w:ascii="Georgia" w:hAnsi="Georgia"/>
          <w:lang w:eastAsia="id-ID" w:bidi="he-IL"/>
        </w:rPr>
        <w:t>contoh</w:t>
      </w:r>
      <w:proofErr w:type="spellEnd"/>
      <w:r>
        <w:rPr>
          <w:rFonts w:ascii="Georgia" w:hAnsi="Georgia"/>
          <w:lang w:eastAsia="id-ID" w:bidi="he-IL"/>
        </w:rPr>
        <w:t xml:space="preserve"> </w:t>
      </w:r>
      <w:proofErr w:type="spellStart"/>
      <w:r>
        <w:rPr>
          <w:rFonts w:ascii="Georgia" w:hAnsi="Georgia"/>
          <w:lang w:eastAsia="id-ID" w:bidi="he-IL"/>
        </w:rPr>
        <w:t>bagaimana</w:t>
      </w:r>
      <w:proofErr w:type="spellEnd"/>
      <w:r>
        <w:rPr>
          <w:rFonts w:ascii="Georgia" w:hAnsi="Georgia"/>
          <w:lang w:eastAsia="id-ID" w:bidi="he-IL"/>
        </w:rPr>
        <w:t xml:space="preserve"> </w:t>
      </w:r>
      <w:proofErr w:type="spellStart"/>
      <w:r>
        <w:rPr>
          <w:rFonts w:ascii="Georgia" w:hAnsi="Georgia"/>
          <w:lang w:eastAsia="id-ID" w:bidi="he-IL"/>
        </w:rPr>
        <w:t>peranan</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sangat </w:t>
      </w:r>
      <w:proofErr w:type="spellStart"/>
      <w:r>
        <w:rPr>
          <w:rFonts w:ascii="Georgia" w:hAnsi="Georgia"/>
          <w:lang w:eastAsia="id-ID" w:bidi="he-IL"/>
        </w:rPr>
        <w:t>besar</w:t>
      </w:r>
      <w:proofErr w:type="spellEnd"/>
      <w:r>
        <w:rPr>
          <w:rFonts w:ascii="Georgia" w:hAnsi="Georgia"/>
          <w:lang w:eastAsia="id-ID" w:bidi="he-IL"/>
        </w:rPr>
        <w:t xml:space="preserve"> </w:t>
      </w:r>
      <w:proofErr w:type="spellStart"/>
      <w:r>
        <w:rPr>
          <w:rFonts w:ascii="Georgia" w:hAnsi="Georgia"/>
          <w:lang w:eastAsia="id-ID" w:bidi="he-IL"/>
        </w:rPr>
        <w:t>mengubah</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umat</w:t>
      </w:r>
      <w:proofErr w:type="spellEnd"/>
      <w:r>
        <w:rPr>
          <w:rFonts w:ascii="Georgia" w:hAnsi="Georgia"/>
          <w:lang w:eastAsia="id-ID" w:bidi="he-IL"/>
        </w:rPr>
        <w:t>-Nya.</w:t>
      </w:r>
      <w:r>
        <w:rPr>
          <w:rFonts w:ascii="Georgia" w:hAnsi="Georgia"/>
          <w:lang w:val="id-ID" w:eastAsia="id-ID" w:bidi="he-IL"/>
        </w:rPr>
        <w:t xml:space="preserve"> Sesuatu yang </w:t>
      </w:r>
      <w:proofErr w:type="spellStart"/>
      <w:r>
        <w:rPr>
          <w:rFonts w:ascii="Georgia" w:hAnsi="Georgia"/>
          <w:lang w:val="id-ID" w:eastAsia="id-ID" w:bidi="he-IL"/>
        </w:rPr>
        <w:t>nampaknya</w:t>
      </w:r>
      <w:proofErr w:type="spellEnd"/>
      <w:r>
        <w:rPr>
          <w:rFonts w:ascii="Georgia" w:hAnsi="Georgia"/>
          <w:lang w:val="id-ID" w:eastAsia="id-ID" w:bidi="he-IL"/>
        </w:rPr>
        <w:t xml:space="preserve"> mustahil bagi manusia ternyata tidak bagi Allah. Melalui Pemahaman Alkitab pada hari ini, kita akan menghayati hidup dalam cara pandang Allah serta mewujudkan cara pandang itu dalam kehidupan sehari-hari. </w:t>
      </w:r>
    </w:p>
    <w:p w14:paraId="779BD705" w14:textId="77777777" w:rsidR="007B0F88" w:rsidRDefault="007B0F88" w:rsidP="007B0F88">
      <w:pPr>
        <w:rPr>
          <w:rFonts w:ascii="Georgia" w:hAnsi="Georgia"/>
          <w:lang w:eastAsia="id-ID" w:bidi="he-IL"/>
        </w:rPr>
      </w:pPr>
    </w:p>
    <w:p w14:paraId="55A3CE9A" w14:textId="77777777" w:rsidR="007B0F88" w:rsidRDefault="007B0F88" w:rsidP="007B0F88">
      <w:pPr>
        <w:rPr>
          <w:rFonts w:ascii="Georgia" w:hAnsi="Georgia"/>
          <w:b/>
          <w:bCs/>
          <w:lang w:val="de-DE" w:eastAsia="id-ID" w:bidi="he-IL"/>
        </w:rPr>
      </w:pPr>
    </w:p>
    <w:p w14:paraId="0839D399" w14:textId="5725FB7F" w:rsidR="007B0F88" w:rsidRPr="00195C4D" w:rsidRDefault="007B0F88" w:rsidP="007B0F88">
      <w:pPr>
        <w:rPr>
          <w:rFonts w:ascii="Georgia" w:hAnsi="Georgia"/>
          <w:b/>
          <w:bCs/>
          <w:lang w:val="de-DE" w:eastAsia="id-ID" w:bidi="he-IL"/>
        </w:rPr>
      </w:pPr>
      <w:r>
        <w:rPr>
          <w:rFonts w:ascii="Georgia" w:hAnsi="Georgia"/>
          <w:b/>
          <w:bCs/>
          <w:lang w:val="de-DE" w:eastAsia="id-ID" w:bidi="he-IL"/>
        </w:rPr>
        <w:t xml:space="preserve">PENJELASAN </w:t>
      </w:r>
      <w:r>
        <w:rPr>
          <w:rFonts w:ascii="Georgia" w:hAnsi="Georgia"/>
          <w:b/>
          <w:bCs/>
          <w:lang w:val="id-ID" w:eastAsia="id-ID" w:bidi="he-IL"/>
        </w:rPr>
        <w:t>T</w:t>
      </w:r>
      <w:r>
        <w:rPr>
          <w:rFonts w:ascii="Georgia" w:hAnsi="Georgia"/>
          <w:b/>
          <w:bCs/>
          <w:lang w:val="de-DE" w:eastAsia="id-ID" w:bidi="he-IL"/>
        </w:rPr>
        <w:t>E</w:t>
      </w:r>
      <w:r w:rsidRPr="00195C4D">
        <w:rPr>
          <w:rFonts w:ascii="Georgia" w:hAnsi="Georgia"/>
          <w:b/>
          <w:bCs/>
          <w:lang w:val="de-DE" w:eastAsia="id-ID" w:bidi="he-IL"/>
        </w:rPr>
        <w:t>K</w:t>
      </w:r>
      <w:r>
        <w:rPr>
          <w:rFonts w:ascii="Georgia" w:hAnsi="Georgia"/>
          <w:b/>
          <w:bCs/>
          <w:lang w:val="de-DE" w:eastAsia="id-ID" w:bidi="he-IL"/>
        </w:rPr>
        <w:t>S</w:t>
      </w:r>
    </w:p>
    <w:p w14:paraId="2D774C68" w14:textId="77777777" w:rsidR="007B0F88" w:rsidRDefault="007B0F88" w:rsidP="007B0F88">
      <w:pPr>
        <w:ind w:firstLine="567"/>
        <w:rPr>
          <w:rFonts w:ascii="Georgia" w:hAnsi="Georgia"/>
          <w:lang w:val="de-DE" w:eastAsia="id-ID" w:bidi="he-IL"/>
        </w:rPr>
      </w:pPr>
      <w:r>
        <w:rPr>
          <w:rFonts w:ascii="Georgia" w:hAnsi="Georgia"/>
          <w:lang w:val="de-DE" w:eastAsia="id-ID" w:bidi="he-IL"/>
        </w:rPr>
        <w:t>Paska adalah peristiwa terbebasnya bangsa Israel dari tulah ke-10 anak sulung mati yang kemudian berdampak pada keluarnya Bangsa Israel dari Mesir. Setelah tulah terjadi</w:t>
      </w:r>
      <w:r>
        <w:rPr>
          <w:rFonts w:ascii="Georgia" w:hAnsi="Georgia"/>
          <w:lang w:val="id-ID" w:eastAsia="id-ID" w:bidi="he-IL"/>
        </w:rPr>
        <w:t>,</w:t>
      </w:r>
      <w:r>
        <w:rPr>
          <w:rFonts w:ascii="Georgia" w:hAnsi="Georgia"/>
          <w:lang w:val="de-DE" w:eastAsia="id-ID" w:bidi="he-IL"/>
        </w:rPr>
        <w:t xml:space="preserve"> Firaun </w:t>
      </w:r>
      <w:r>
        <w:rPr>
          <w:rFonts w:ascii="Georgia" w:hAnsi="Georgia"/>
          <w:lang w:val="de-DE" w:eastAsia="id-ID" w:bidi="he-IL"/>
        </w:rPr>
        <w:lastRenderedPageBreak/>
        <w:t>memberi i</w:t>
      </w:r>
      <w:r>
        <w:rPr>
          <w:rFonts w:ascii="Georgia" w:hAnsi="Georgia"/>
          <w:lang w:val="id-ID" w:eastAsia="id-ID" w:bidi="he-IL"/>
        </w:rPr>
        <w:t>z</w:t>
      </w:r>
      <w:r>
        <w:rPr>
          <w:rFonts w:ascii="Georgia" w:hAnsi="Georgia"/>
          <w:lang w:val="de-DE" w:eastAsia="id-ID" w:bidi="he-IL"/>
        </w:rPr>
        <w:t xml:space="preserve">in </w:t>
      </w:r>
      <w:r>
        <w:rPr>
          <w:rFonts w:ascii="Georgia" w:hAnsi="Georgia"/>
          <w:lang w:val="id-ID" w:eastAsia="id-ID" w:bidi="he-IL"/>
        </w:rPr>
        <w:t xml:space="preserve">pada </w:t>
      </w:r>
      <w:r>
        <w:rPr>
          <w:rFonts w:ascii="Georgia" w:hAnsi="Georgia"/>
          <w:lang w:val="de-DE" w:eastAsia="id-ID" w:bidi="he-IL"/>
        </w:rPr>
        <w:t xml:space="preserve">mereka </w:t>
      </w:r>
      <w:r>
        <w:rPr>
          <w:rFonts w:ascii="Georgia" w:hAnsi="Georgia"/>
          <w:lang w:val="id-ID" w:eastAsia="id-ID" w:bidi="he-IL"/>
        </w:rPr>
        <w:t xml:space="preserve">untuk </w:t>
      </w:r>
      <w:r>
        <w:rPr>
          <w:rFonts w:ascii="Georgia" w:hAnsi="Georgia"/>
          <w:lang w:val="de-DE" w:eastAsia="id-ID" w:bidi="he-IL"/>
        </w:rPr>
        <w:t>pergi meninggalkan Mesir</w:t>
      </w:r>
      <w:r>
        <w:rPr>
          <w:rFonts w:ascii="Georgia" w:hAnsi="Georgia"/>
          <w:lang w:val="id-ID" w:eastAsia="id-ID" w:bidi="he-IL"/>
        </w:rPr>
        <w:t>.</w:t>
      </w:r>
      <w:r>
        <w:rPr>
          <w:rFonts w:ascii="Georgia" w:hAnsi="Georgia"/>
          <w:lang w:val="de-DE" w:eastAsia="id-ID" w:bidi="he-IL"/>
        </w:rPr>
        <w:t xml:space="preserve"> </w:t>
      </w:r>
      <w:r>
        <w:rPr>
          <w:rFonts w:ascii="Georgia" w:hAnsi="Georgia"/>
          <w:lang w:val="id-ID" w:eastAsia="id-ID" w:bidi="he-IL"/>
        </w:rPr>
        <w:t>N</w:t>
      </w:r>
      <w:r>
        <w:rPr>
          <w:rFonts w:ascii="Georgia" w:hAnsi="Georgia"/>
          <w:lang w:val="de-DE" w:eastAsia="id-ID" w:bidi="he-IL"/>
        </w:rPr>
        <w:t xml:space="preserve">amun setelah itu </w:t>
      </w:r>
      <w:r>
        <w:rPr>
          <w:rFonts w:ascii="Georgia" w:hAnsi="Georgia"/>
          <w:lang w:val="id-ID" w:eastAsia="id-ID" w:bidi="he-IL"/>
        </w:rPr>
        <w:t xml:space="preserve">mereka </w:t>
      </w:r>
      <w:r>
        <w:rPr>
          <w:rFonts w:ascii="Georgia" w:hAnsi="Georgia"/>
          <w:lang w:val="de-DE" w:eastAsia="id-ID" w:bidi="he-IL"/>
        </w:rPr>
        <w:t>menyesal karena kehilangan banyak sumber daya manusia murah yang selama ini bekerja bagi mereka. Lalu Firaun memerintahkan tentaranya mengejar mereka. Namun tangan Tuhan bekerja luar biasa karena bisa membebaskan Bangsa Israel dari kejaran tentara Mesir</w:t>
      </w:r>
      <w:r>
        <w:rPr>
          <w:rFonts w:ascii="Georgia" w:hAnsi="Georgia"/>
          <w:lang w:val="id-ID" w:eastAsia="id-ID" w:bidi="he-IL"/>
        </w:rPr>
        <w:t xml:space="preserve">. Ia </w:t>
      </w:r>
      <w:r>
        <w:rPr>
          <w:rFonts w:ascii="Georgia" w:hAnsi="Georgia"/>
          <w:lang w:val="de-DE" w:eastAsia="id-ID" w:bidi="he-IL"/>
        </w:rPr>
        <w:t>membuka jalan di laut Teberau</w:t>
      </w:r>
      <w:r>
        <w:rPr>
          <w:rFonts w:ascii="Georgia" w:hAnsi="Georgia"/>
          <w:lang w:val="id-ID" w:eastAsia="id-ID" w:bidi="he-IL"/>
        </w:rPr>
        <w:t>.</w:t>
      </w:r>
      <w:r>
        <w:rPr>
          <w:rFonts w:ascii="Georgia" w:hAnsi="Georgia"/>
          <w:lang w:val="de-DE" w:eastAsia="id-ID" w:bidi="he-IL"/>
        </w:rPr>
        <w:t xml:space="preserve"> </w:t>
      </w:r>
      <w:r>
        <w:rPr>
          <w:rFonts w:ascii="Georgia" w:hAnsi="Georgia"/>
          <w:lang w:val="id-ID" w:eastAsia="id-ID" w:bidi="he-IL"/>
        </w:rPr>
        <w:t>A</w:t>
      </w:r>
      <w:r>
        <w:rPr>
          <w:rFonts w:ascii="Georgia" w:hAnsi="Georgia"/>
          <w:lang w:val="de-DE" w:eastAsia="id-ID" w:bidi="he-IL"/>
        </w:rPr>
        <w:t xml:space="preserve">ir menyibak saat Bangsa Israel lewat, dan menutup kembali saat tentara </w:t>
      </w:r>
      <w:r>
        <w:rPr>
          <w:rFonts w:ascii="Georgia" w:hAnsi="Georgia"/>
          <w:lang w:val="id-ID" w:eastAsia="id-ID" w:bidi="he-IL"/>
        </w:rPr>
        <w:t>M</w:t>
      </w:r>
      <w:r>
        <w:rPr>
          <w:rFonts w:ascii="Georgia" w:hAnsi="Georgia"/>
          <w:lang w:val="de-DE" w:eastAsia="id-ID" w:bidi="he-IL"/>
        </w:rPr>
        <w:t>esir ada di tengah laut. Dengan demikian Bangsa Israel bisa dengan leluasa melanjutkan perjalanan mereka menuju negeri perjanjian.</w:t>
      </w:r>
    </w:p>
    <w:p w14:paraId="54BAF19F" w14:textId="77777777" w:rsidR="007B0F88" w:rsidRDefault="007B0F88" w:rsidP="007B0F88">
      <w:pPr>
        <w:ind w:firstLine="567"/>
        <w:rPr>
          <w:rFonts w:ascii="Georgia" w:hAnsi="Georgia"/>
          <w:lang w:val="de-DE" w:eastAsia="id-ID" w:bidi="he-IL"/>
        </w:rPr>
      </w:pPr>
      <w:r>
        <w:rPr>
          <w:rFonts w:ascii="Georgia" w:hAnsi="Georgia"/>
          <w:lang w:val="de-DE" w:eastAsia="id-ID" w:bidi="he-IL"/>
        </w:rPr>
        <w:t>Mazmur 114 ini memberi gambaran pujian Bangsa Israel setelah mereka terbebas dari kejaran Mesir. Judul Mazmur yang diberikan LAI dengan jelas menunjukkan hal itu. Juga dalam kalimat pembuka Mazmur digambarkan secara jelas yaitu pada waktu Israel keluar dari Mesir dan ditegaskan dengan kaum keturunan Yakub dari bangsa asing. Ayat 2 menunjuk bahwa mereka akan menuju negeri perjanjian dengan menyebut Yehuda sebagai tempat kudus dan Israel sebagai wilayah kekuasaan Tuhan</w:t>
      </w:r>
    </w:p>
    <w:p w14:paraId="22D43150" w14:textId="77777777" w:rsidR="007B0F88" w:rsidRDefault="007B0F88" w:rsidP="007B0F88">
      <w:pPr>
        <w:ind w:firstLine="567"/>
        <w:rPr>
          <w:rFonts w:ascii="Georgia" w:hAnsi="Georgia"/>
          <w:lang w:val="de-DE" w:eastAsia="id-ID" w:bidi="he-IL"/>
        </w:rPr>
      </w:pPr>
      <w:r>
        <w:rPr>
          <w:rFonts w:ascii="Georgia" w:hAnsi="Georgia"/>
          <w:lang w:val="de-DE" w:eastAsia="id-ID" w:bidi="he-IL"/>
        </w:rPr>
        <w:t xml:space="preserve">Ayat 3 menjadi gambaran bagaimana mujizat Tuhan terjadi. Air di laut Teberau tersibak saat bangsa Israel keluar dari Mesir dan sungai Yordan juga mengalami hal yang sama dengan laut Teberau saat bangsa Israel masuk ke negeri perjanjian. Kedua hal ini mau menunjukkan kuasa Tuhan yang luar biasa. Penegasan atas kuasa Tuhan ini diulang di ayat 5 dimana air laut Teberau dan air sungai Yordan tunduk pada kuasa Tuhan. </w:t>
      </w:r>
    </w:p>
    <w:p w14:paraId="417487A7" w14:textId="77777777" w:rsidR="007B0F88" w:rsidRDefault="007B0F88" w:rsidP="007B0F88">
      <w:pPr>
        <w:ind w:firstLine="567"/>
        <w:rPr>
          <w:rFonts w:ascii="Georgia" w:hAnsi="Georgia"/>
          <w:lang w:val="de-DE" w:eastAsia="id-ID" w:bidi="he-IL"/>
        </w:rPr>
      </w:pPr>
      <w:r>
        <w:rPr>
          <w:rFonts w:ascii="Georgia" w:hAnsi="Georgia"/>
          <w:lang w:val="de-DE" w:eastAsia="id-ID" w:bidi="he-IL"/>
        </w:rPr>
        <w:t xml:space="preserve">Ayat 4 dan 6 membicarakan hal yang sama yaitu gunung dan bukit juga taat kepada Tuhan. Peristiwa keluar dari Mesir di satu sisi membawa sukacita bangsa Israel karena bebas dari perbudakan Mesir. Di sisi lain membawa mereka masuk pada tantangan baru sebagai sebuah bangsa yang sedang mencari bentuknya, terutama karena Tuhan menggunakan padang gurun sebagai proses membentuk mereka. Suasana padang gurun yang gersang membawa mereka pada keluhan akan ketersediaan makanan dan juga air sebagai minuman. Keluaran 17 menceritakan bagaimana keluhan mereka akan kebutuhan air sehingga mereka menggugat Musa karena sudah membawa mereka ke padang gurun. Bagi Musa, bangsa Israel sudah mencobai Tuhan dan Musa berseru kepada Tuhan meminta </w:t>
      </w:r>
      <w:r>
        <w:rPr>
          <w:rFonts w:ascii="Georgia" w:hAnsi="Georgia"/>
          <w:lang w:val="de-DE" w:eastAsia="id-ID" w:bidi="he-IL"/>
        </w:rPr>
        <w:lastRenderedPageBreak/>
        <w:t>pertolongan. Kuasa Tuhan melampaui keluhan umat-Nya. Bagi Tuhan menyediakan air bagi seluruh bangsa adalah hal yang ringan saja, sehingga Musa diminta untuk mengetuk tebing batu di gunung Horeb untuk mengeluarkan air. Setelah air keluar dari gunung maka kebutuhan akan minuman bagi bangsa Israel tercukupi.</w:t>
      </w:r>
    </w:p>
    <w:p w14:paraId="2E84F759" w14:textId="77777777" w:rsidR="007B0F88" w:rsidRDefault="007B0F88" w:rsidP="007B0F88">
      <w:pPr>
        <w:ind w:firstLine="567"/>
        <w:rPr>
          <w:rFonts w:ascii="Georgia" w:hAnsi="Georgia"/>
          <w:lang w:val="de-DE" w:eastAsia="id-ID" w:bidi="he-IL"/>
        </w:rPr>
      </w:pPr>
      <w:r>
        <w:rPr>
          <w:rFonts w:ascii="Georgia" w:hAnsi="Georgia"/>
          <w:lang w:val="de-DE" w:eastAsia="id-ID" w:bidi="he-IL"/>
        </w:rPr>
        <w:t>Penegasan kuasa Tuhan atas gunung dan bukit ditambahkan di ayat 7 dan 8. Bumi gemetar di hadapan Tuhan dan Tuhan berkuasa mengubah gunung batu menjadi kolam air. Dari batu yang keras sekalipun, mata air bisa memancar dari sana.</w:t>
      </w:r>
    </w:p>
    <w:p w14:paraId="3E11D777" w14:textId="77777777" w:rsidR="007B0F88" w:rsidRPr="00195C4D" w:rsidRDefault="007B0F88" w:rsidP="007B0F88">
      <w:pPr>
        <w:ind w:firstLine="567"/>
        <w:rPr>
          <w:rFonts w:ascii="Georgia" w:hAnsi="Georgia"/>
          <w:lang w:val="de-DE" w:eastAsia="id-ID" w:bidi="he-IL"/>
        </w:rPr>
      </w:pPr>
      <w:r>
        <w:rPr>
          <w:rFonts w:ascii="Georgia" w:hAnsi="Georgia"/>
          <w:lang w:val="de-DE" w:eastAsia="id-ID" w:bidi="he-IL"/>
        </w:rPr>
        <w:t>Peristiwa ini hendak menunjukkan bahwa cara pandang negatif bangsa Israel atas keberadaan diri mereka, atas Musa yang memimpin mereka membuat mereka kehilangan sudut pandang yang baik atas Tuhan yang sudah membawa mereka keluar dari Mesir. Peristiwa ini mengajak kita untuk membuka ruang bagi kasih karunia Tuhan yang bisa membuat mujizat bagi kita melampaui keluhan-keluhan kita.</w:t>
      </w:r>
    </w:p>
    <w:p w14:paraId="4D83CAAB" w14:textId="77777777" w:rsidR="007B0F88" w:rsidRDefault="007B0F88" w:rsidP="007B0F88">
      <w:pPr>
        <w:rPr>
          <w:rFonts w:ascii="Georgia" w:hAnsi="Georgia"/>
          <w:b/>
          <w:bCs/>
          <w:lang w:eastAsia="id-ID" w:bidi="he-IL"/>
        </w:rPr>
      </w:pPr>
    </w:p>
    <w:p w14:paraId="2B3D70EA" w14:textId="77777777" w:rsidR="007B0F88" w:rsidRDefault="007B0F88" w:rsidP="007B0F88">
      <w:pPr>
        <w:rPr>
          <w:rFonts w:ascii="Georgia" w:hAnsi="Georgia"/>
          <w:b/>
          <w:bCs/>
          <w:lang w:eastAsia="id-ID" w:bidi="he-IL"/>
        </w:rPr>
      </w:pPr>
    </w:p>
    <w:p w14:paraId="5402E52D" w14:textId="429D6521" w:rsidR="007B0F88" w:rsidRPr="00BE76D7" w:rsidRDefault="007B0F88" w:rsidP="007B0F88">
      <w:pPr>
        <w:rPr>
          <w:rFonts w:ascii="Georgia" w:hAnsi="Georgia"/>
          <w:b/>
          <w:bCs/>
          <w:lang w:eastAsia="id-ID" w:bidi="he-IL"/>
        </w:rPr>
      </w:pPr>
      <w:r>
        <w:rPr>
          <w:rFonts w:ascii="Georgia" w:hAnsi="Georgia"/>
          <w:b/>
          <w:bCs/>
          <w:lang w:eastAsia="id-ID" w:bidi="he-IL"/>
        </w:rPr>
        <w:t>PERTANYAAN DISKUSI</w:t>
      </w:r>
    </w:p>
    <w:p w14:paraId="0E1ECE23" w14:textId="77777777" w:rsidR="007B0F88" w:rsidRPr="00815AAD" w:rsidRDefault="007B0F88" w:rsidP="007B0F88">
      <w:pPr>
        <w:pStyle w:val="DaftarParagraf"/>
        <w:numPr>
          <w:ilvl w:val="0"/>
          <w:numId w:val="78"/>
        </w:numPr>
        <w:ind w:left="360"/>
        <w:rPr>
          <w:rFonts w:ascii="Georgia" w:hAnsi="Georgia"/>
          <w:lang w:eastAsia="id-ID" w:bidi="he-IL"/>
        </w:rPr>
      </w:pPr>
      <w:proofErr w:type="spellStart"/>
      <w:r w:rsidRPr="00815AAD">
        <w:rPr>
          <w:rFonts w:ascii="Georgia" w:hAnsi="Georgia"/>
          <w:lang w:eastAsia="id-ID" w:bidi="he-IL"/>
        </w:rPr>
        <w:t>Keluhan</w:t>
      </w:r>
      <w:proofErr w:type="spellEnd"/>
      <w:r w:rsidRPr="00815AAD">
        <w:rPr>
          <w:rFonts w:ascii="Georgia" w:hAnsi="Georgia"/>
          <w:lang w:eastAsia="id-ID" w:bidi="he-IL"/>
        </w:rPr>
        <w:t xml:space="preserve"> </w:t>
      </w:r>
      <w:proofErr w:type="spellStart"/>
      <w:r w:rsidRPr="00815AAD">
        <w:rPr>
          <w:rFonts w:ascii="Georgia" w:hAnsi="Georgia"/>
          <w:lang w:eastAsia="id-ID" w:bidi="he-IL"/>
        </w:rPr>
        <w:t>seperti</w:t>
      </w:r>
      <w:proofErr w:type="spellEnd"/>
      <w:r w:rsidRPr="00815AAD">
        <w:rPr>
          <w:rFonts w:ascii="Georgia" w:hAnsi="Georgia"/>
          <w:lang w:eastAsia="id-ID" w:bidi="he-IL"/>
        </w:rPr>
        <w:t xml:space="preserve"> </w:t>
      </w:r>
      <w:proofErr w:type="spellStart"/>
      <w:r w:rsidRPr="00815AAD">
        <w:rPr>
          <w:rFonts w:ascii="Georgia" w:hAnsi="Georgia"/>
          <w:lang w:eastAsia="id-ID" w:bidi="he-IL"/>
        </w:rPr>
        <w:t>apakah</w:t>
      </w:r>
      <w:proofErr w:type="spellEnd"/>
      <w:r w:rsidRPr="00815AAD">
        <w:rPr>
          <w:rFonts w:ascii="Georgia" w:hAnsi="Georgia"/>
          <w:lang w:eastAsia="id-ID" w:bidi="he-IL"/>
        </w:rPr>
        <w:t xml:space="preserve"> yang </w:t>
      </w:r>
      <w:proofErr w:type="spellStart"/>
      <w:r w:rsidRPr="00815AAD">
        <w:rPr>
          <w:rFonts w:ascii="Georgia" w:hAnsi="Georgia"/>
          <w:lang w:eastAsia="id-ID" w:bidi="he-IL"/>
        </w:rPr>
        <w:t>seringkali</w:t>
      </w:r>
      <w:proofErr w:type="spellEnd"/>
      <w:r w:rsidRPr="00815AAD">
        <w:rPr>
          <w:rFonts w:ascii="Georgia" w:hAnsi="Georgia"/>
          <w:lang w:eastAsia="id-ID" w:bidi="he-IL"/>
        </w:rPr>
        <w:t xml:space="preserve"> </w:t>
      </w:r>
      <w:proofErr w:type="spellStart"/>
      <w:r w:rsidRPr="00815AAD">
        <w:rPr>
          <w:rFonts w:ascii="Georgia" w:hAnsi="Georgia"/>
          <w:lang w:eastAsia="id-ID" w:bidi="he-IL"/>
        </w:rPr>
        <w:t>muncul</w:t>
      </w:r>
      <w:proofErr w:type="spellEnd"/>
      <w:r w:rsidRPr="00815AAD">
        <w:rPr>
          <w:rFonts w:ascii="Georgia" w:hAnsi="Georgia"/>
          <w:lang w:eastAsia="id-ID" w:bidi="he-IL"/>
        </w:rPr>
        <w:t xml:space="preserve"> </w:t>
      </w:r>
      <w:proofErr w:type="spellStart"/>
      <w:r w:rsidRPr="00815AAD">
        <w:rPr>
          <w:rFonts w:ascii="Georgia" w:hAnsi="Georgia"/>
          <w:lang w:eastAsia="id-ID" w:bidi="he-IL"/>
        </w:rPr>
        <w:t>dalam</w:t>
      </w:r>
      <w:proofErr w:type="spellEnd"/>
      <w:r w:rsidRPr="00815AAD">
        <w:rPr>
          <w:rFonts w:ascii="Georgia" w:hAnsi="Georgia"/>
          <w:lang w:eastAsia="id-ID" w:bidi="he-IL"/>
        </w:rPr>
        <w:t xml:space="preserve"> </w:t>
      </w:r>
      <w:proofErr w:type="spellStart"/>
      <w:r w:rsidRPr="00815AAD">
        <w:rPr>
          <w:rFonts w:ascii="Georgia" w:hAnsi="Georgia"/>
          <w:lang w:eastAsia="id-ID" w:bidi="he-IL"/>
        </w:rPr>
        <w:t>kehidupan</w:t>
      </w:r>
      <w:proofErr w:type="spellEnd"/>
      <w:r w:rsidRPr="00815AAD">
        <w:rPr>
          <w:rFonts w:ascii="Georgia" w:hAnsi="Georgia"/>
          <w:lang w:eastAsia="id-ID" w:bidi="he-IL"/>
        </w:rPr>
        <w:t xml:space="preserve"> </w:t>
      </w:r>
      <w:proofErr w:type="spellStart"/>
      <w:r w:rsidRPr="00815AAD">
        <w:rPr>
          <w:rFonts w:ascii="Georgia" w:hAnsi="Georgia"/>
          <w:lang w:eastAsia="id-ID" w:bidi="he-IL"/>
        </w:rPr>
        <w:t>saudara</w:t>
      </w:r>
      <w:proofErr w:type="spellEnd"/>
      <w:r w:rsidRPr="00815AAD">
        <w:rPr>
          <w:rFonts w:ascii="Georgia" w:hAnsi="Georgia"/>
          <w:lang w:eastAsia="id-ID" w:bidi="he-IL"/>
        </w:rPr>
        <w:t xml:space="preserve">? </w:t>
      </w:r>
      <w:proofErr w:type="spellStart"/>
      <w:r w:rsidRPr="00815AAD">
        <w:rPr>
          <w:rFonts w:ascii="Georgia" w:hAnsi="Georgia"/>
          <w:lang w:eastAsia="id-ID" w:bidi="he-IL"/>
        </w:rPr>
        <w:t>Apa</w:t>
      </w:r>
      <w:proofErr w:type="spellEnd"/>
      <w:r w:rsidRPr="00815AAD">
        <w:rPr>
          <w:rFonts w:ascii="Georgia" w:hAnsi="Georgia"/>
          <w:lang w:eastAsia="id-ID" w:bidi="he-IL"/>
        </w:rPr>
        <w:t xml:space="preserve"> yang </w:t>
      </w:r>
      <w:proofErr w:type="spellStart"/>
      <w:r w:rsidRPr="00815AAD">
        <w:rPr>
          <w:rFonts w:ascii="Georgia" w:hAnsi="Georgia"/>
          <w:lang w:eastAsia="id-ID" w:bidi="he-IL"/>
        </w:rPr>
        <w:t>menyebabkan</w:t>
      </w:r>
      <w:proofErr w:type="spellEnd"/>
      <w:r w:rsidRPr="00815AAD">
        <w:rPr>
          <w:rFonts w:ascii="Georgia" w:hAnsi="Georgia"/>
          <w:lang w:eastAsia="id-ID" w:bidi="he-IL"/>
        </w:rPr>
        <w:t xml:space="preserve"> </w:t>
      </w:r>
      <w:proofErr w:type="spellStart"/>
      <w:r w:rsidRPr="00815AAD">
        <w:rPr>
          <w:rFonts w:ascii="Georgia" w:hAnsi="Georgia"/>
          <w:lang w:eastAsia="id-ID" w:bidi="he-IL"/>
        </w:rPr>
        <w:t>saudara</w:t>
      </w:r>
      <w:proofErr w:type="spellEnd"/>
      <w:r w:rsidRPr="00815AAD">
        <w:rPr>
          <w:rFonts w:ascii="Georgia" w:hAnsi="Georgia"/>
          <w:lang w:eastAsia="id-ID" w:bidi="he-IL"/>
        </w:rPr>
        <w:t xml:space="preserve"> </w:t>
      </w:r>
      <w:proofErr w:type="spellStart"/>
      <w:r w:rsidRPr="00815AAD">
        <w:rPr>
          <w:rFonts w:ascii="Georgia" w:hAnsi="Georgia"/>
          <w:lang w:eastAsia="id-ID" w:bidi="he-IL"/>
        </w:rPr>
        <w:t>mengeluh</w:t>
      </w:r>
      <w:proofErr w:type="spellEnd"/>
      <w:r w:rsidRPr="00815AAD">
        <w:rPr>
          <w:rFonts w:ascii="Georgia" w:hAnsi="Georgia"/>
          <w:lang w:eastAsia="id-ID" w:bidi="he-IL"/>
        </w:rPr>
        <w:t xml:space="preserve">? </w:t>
      </w:r>
    </w:p>
    <w:p w14:paraId="4ED6BF93" w14:textId="77777777" w:rsidR="007B0F88" w:rsidRDefault="007B0F88" w:rsidP="007B0F88">
      <w:pPr>
        <w:pStyle w:val="DaftarParagraf"/>
        <w:numPr>
          <w:ilvl w:val="0"/>
          <w:numId w:val="78"/>
        </w:numPr>
        <w:ind w:left="360"/>
        <w:rPr>
          <w:rFonts w:ascii="Georgia" w:hAnsi="Georgia"/>
          <w:lang w:eastAsia="id-ID" w:bidi="he-IL"/>
        </w:rPr>
      </w:pPr>
      <w:proofErr w:type="spellStart"/>
      <w:r>
        <w:rPr>
          <w:rFonts w:ascii="Georgia" w:hAnsi="Georgia"/>
          <w:lang w:eastAsia="id-ID" w:bidi="he-IL"/>
        </w:rPr>
        <w:t>Jejak</w:t>
      </w:r>
      <w:proofErr w:type="spellEnd"/>
      <w:r>
        <w:rPr>
          <w:rFonts w:ascii="Georgia" w:hAnsi="Georgia"/>
          <w:lang w:eastAsia="id-ID" w:bidi="he-IL"/>
        </w:rPr>
        <w:t xml:space="preserve"> </w:t>
      </w:r>
      <w:proofErr w:type="spellStart"/>
      <w:r>
        <w:rPr>
          <w:rFonts w:ascii="Georgia" w:hAnsi="Georgia"/>
          <w:lang w:eastAsia="id-ID" w:bidi="he-IL"/>
        </w:rPr>
        <w:t>pertolongan</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saudara</w:t>
      </w:r>
      <w:proofErr w:type="spellEnd"/>
      <w:r>
        <w:rPr>
          <w:rFonts w:ascii="Georgia" w:hAnsi="Georgia"/>
          <w:lang w:eastAsia="id-ID" w:bidi="he-IL"/>
        </w:rPr>
        <w:t xml:space="preserve"> </w:t>
      </w:r>
      <w:proofErr w:type="spellStart"/>
      <w:r>
        <w:rPr>
          <w:rFonts w:ascii="Georgia" w:hAnsi="Georgia"/>
          <w:lang w:eastAsia="id-ID" w:bidi="he-IL"/>
        </w:rPr>
        <w:t>sharingkan</w:t>
      </w:r>
      <w:proofErr w:type="spellEnd"/>
      <w:r>
        <w:rPr>
          <w:rFonts w:ascii="Georgia" w:hAnsi="Georgia"/>
          <w:lang w:eastAsia="id-ID" w:bidi="he-IL"/>
        </w:rPr>
        <w:t xml:space="preserve"> </w:t>
      </w:r>
      <w:proofErr w:type="spellStart"/>
      <w:r>
        <w:rPr>
          <w:rFonts w:ascii="Georgia" w:hAnsi="Georgia"/>
          <w:lang w:eastAsia="id-ID" w:bidi="he-IL"/>
        </w:rPr>
        <w:t>saat</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w:t>
      </w:r>
      <w:proofErr w:type="spellStart"/>
      <w:r>
        <w:rPr>
          <w:rFonts w:ascii="Georgia" w:hAnsi="Georgia"/>
          <w:lang w:eastAsia="id-ID" w:bidi="he-IL"/>
        </w:rPr>
        <w:t>menjawab</w:t>
      </w:r>
      <w:proofErr w:type="spellEnd"/>
      <w:r>
        <w:rPr>
          <w:rFonts w:ascii="Georgia" w:hAnsi="Georgia"/>
          <w:lang w:eastAsia="id-ID" w:bidi="he-IL"/>
        </w:rPr>
        <w:t xml:space="preserve"> </w:t>
      </w:r>
      <w:proofErr w:type="spellStart"/>
      <w:r>
        <w:rPr>
          <w:rFonts w:ascii="Georgia" w:hAnsi="Georgia"/>
          <w:lang w:eastAsia="id-ID" w:bidi="he-IL"/>
        </w:rPr>
        <w:t>keluhan</w:t>
      </w:r>
      <w:proofErr w:type="spellEnd"/>
      <w:r>
        <w:rPr>
          <w:rFonts w:ascii="Georgia" w:hAnsi="Georgia"/>
          <w:lang w:eastAsia="id-ID" w:bidi="he-IL"/>
        </w:rPr>
        <w:t xml:space="preserve"> </w:t>
      </w:r>
      <w:proofErr w:type="spellStart"/>
      <w:r>
        <w:rPr>
          <w:rFonts w:ascii="Georgia" w:hAnsi="Georgia"/>
          <w:lang w:eastAsia="id-ID" w:bidi="he-IL"/>
        </w:rPr>
        <w:t>saudara</w:t>
      </w:r>
      <w:proofErr w:type="spellEnd"/>
      <w:r>
        <w:rPr>
          <w:rFonts w:ascii="Georgia" w:hAnsi="Georgia"/>
          <w:lang w:eastAsia="id-ID" w:bidi="he-IL"/>
        </w:rPr>
        <w:t xml:space="preserve">? </w:t>
      </w:r>
    </w:p>
    <w:p w14:paraId="1F804059" w14:textId="77777777" w:rsidR="007B0F88" w:rsidRPr="00C67146" w:rsidRDefault="007B0F88" w:rsidP="007B0F88">
      <w:pPr>
        <w:pStyle w:val="DaftarParagraf"/>
        <w:numPr>
          <w:ilvl w:val="0"/>
          <w:numId w:val="78"/>
        </w:numPr>
        <w:ind w:left="360"/>
        <w:rPr>
          <w:rFonts w:ascii="Georgia" w:hAnsi="Georgia"/>
          <w:lang w:eastAsia="id-ID" w:bidi="he-IL"/>
        </w:rPr>
      </w:pPr>
      <w:r>
        <w:rPr>
          <w:rFonts w:ascii="Georgia" w:hAnsi="Georgia"/>
          <w:lang w:eastAsia="id-ID" w:bidi="he-IL"/>
        </w:rPr>
        <w:t xml:space="preserve">Point </w:t>
      </w:r>
      <w:proofErr w:type="spellStart"/>
      <w:r>
        <w:rPr>
          <w:rFonts w:ascii="Georgia" w:hAnsi="Georgia"/>
          <w:lang w:eastAsia="id-ID" w:bidi="he-IL"/>
        </w:rPr>
        <w:t>penting</w:t>
      </w:r>
      <w:proofErr w:type="spellEnd"/>
      <w:r>
        <w:rPr>
          <w:rFonts w:ascii="Georgia" w:hAnsi="Georgia"/>
          <w:lang w:eastAsia="id-ID" w:bidi="he-IL"/>
        </w:rPr>
        <w:t xml:space="preserve"> </w:t>
      </w:r>
      <w:proofErr w:type="spellStart"/>
      <w:r>
        <w:rPr>
          <w:rFonts w:ascii="Georgia" w:hAnsi="Georgia"/>
          <w:lang w:eastAsia="id-ID" w:bidi="he-IL"/>
        </w:rPr>
        <w:t>apakah</w:t>
      </w:r>
      <w:proofErr w:type="spellEnd"/>
      <w:r>
        <w:rPr>
          <w:rFonts w:ascii="Georgia" w:hAnsi="Georgia"/>
          <w:lang w:eastAsia="id-ID" w:bidi="he-IL"/>
        </w:rPr>
        <w:t xml:space="preserve"> yang </w:t>
      </w:r>
      <w:proofErr w:type="spellStart"/>
      <w:r>
        <w:rPr>
          <w:rFonts w:ascii="Georgia" w:hAnsi="Georgia"/>
          <w:lang w:eastAsia="id-ID" w:bidi="he-IL"/>
        </w:rPr>
        <w:t>saudara</w:t>
      </w:r>
      <w:proofErr w:type="spellEnd"/>
      <w:r>
        <w:rPr>
          <w:rFonts w:ascii="Georgia" w:hAnsi="Georgia"/>
          <w:lang w:eastAsia="id-ID" w:bidi="he-IL"/>
        </w:rPr>
        <w:t xml:space="preserve"> </w:t>
      </w:r>
      <w:proofErr w:type="spellStart"/>
      <w:r>
        <w:rPr>
          <w:rFonts w:ascii="Georgia" w:hAnsi="Georgia"/>
          <w:lang w:eastAsia="id-ID" w:bidi="he-IL"/>
        </w:rPr>
        <w:t>dapatkan</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Mazmur</w:t>
      </w:r>
      <w:proofErr w:type="spellEnd"/>
      <w:r>
        <w:rPr>
          <w:rFonts w:ascii="Georgia" w:hAnsi="Georgia"/>
          <w:lang w:eastAsia="id-ID" w:bidi="he-IL"/>
        </w:rPr>
        <w:t xml:space="preserve"> 114 </w:t>
      </w:r>
      <w:proofErr w:type="spellStart"/>
      <w:r>
        <w:rPr>
          <w:rFonts w:ascii="Georgia" w:hAnsi="Georgia"/>
          <w:lang w:eastAsia="id-ID" w:bidi="he-IL"/>
        </w:rPr>
        <w:t>ini</w:t>
      </w:r>
      <w:proofErr w:type="spellEnd"/>
      <w:r>
        <w:rPr>
          <w:rFonts w:ascii="Georgia" w:hAnsi="Georgia"/>
          <w:lang w:eastAsia="id-ID" w:bidi="he-IL"/>
        </w:rPr>
        <w:t>?</w:t>
      </w:r>
      <w:r>
        <w:rPr>
          <w:rFonts w:ascii="Georgia" w:hAnsi="Georgia"/>
          <w:lang w:val="id-ID" w:eastAsia="id-ID" w:bidi="he-IL"/>
        </w:rPr>
        <w:t xml:space="preserve"> Bagikan menurut penghayatan Anda</w:t>
      </w:r>
    </w:p>
    <w:p w14:paraId="163156EC" w14:textId="77777777" w:rsidR="007B0F88" w:rsidRPr="00DF591C" w:rsidRDefault="007B0F88" w:rsidP="007B0F88">
      <w:pPr>
        <w:pStyle w:val="DaftarParagraf"/>
        <w:numPr>
          <w:ilvl w:val="0"/>
          <w:numId w:val="78"/>
        </w:numPr>
        <w:ind w:left="360"/>
        <w:rPr>
          <w:rFonts w:ascii="Georgia" w:hAnsi="Georgia"/>
          <w:lang w:eastAsia="id-ID" w:bidi="he-IL"/>
        </w:rPr>
      </w:pPr>
      <w:r>
        <w:rPr>
          <w:rFonts w:ascii="Georgia" w:hAnsi="Georgia"/>
          <w:lang w:val="id-ID" w:eastAsia="id-ID" w:bidi="he-IL"/>
        </w:rPr>
        <w:t xml:space="preserve">Akhiri PA dengan saling mendoakan. </w:t>
      </w:r>
    </w:p>
    <w:p w14:paraId="7DE0653C" w14:textId="77777777" w:rsidR="007B0F88" w:rsidRDefault="007B0F88" w:rsidP="007B0F88">
      <w:pPr>
        <w:rPr>
          <w:rFonts w:ascii="Georgia" w:hAnsi="Georgia"/>
          <w:lang w:eastAsia="id-ID" w:bidi="he-IL"/>
        </w:rPr>
      </w:pPr>
    </w:p>
    <w:p w14:paraId="2498B645" w14:textId="77777777" w:rsidR="007B0F88" w:rsidRDefault="007B0F88" w:rsidP="007B0F88">
      <w:pPr>
        <w:pStyle w:val="DaftarParagraf"/>
        <w:autoSpaceDE w:val="0"/>
        <w:autoSpaceDN w:val="0"/>
        <w:adjustRightInd w:val="0"/>
        <w:ind w:left="0"/>
        <w:jc w:val="left"/>
        <w:rPr>
          <w:rFonts w:ascii="Georgia" w:eastAsia="Times New Roman" w:hAnsi="Georgia" w:cs="Calibri"/>
          <w:noProof/>
          <w:lang w:val="en-ID" w:eastAsia="de-DE"/>
        </w:rPr>
      </w:pPr>
    </w:p>
    <w:p w14:paraId="11953821" w14:textId="77777777" w:rsidR="007B0F88" w:rsidRDefault="007B0F88" w:rsidP="007B0F88">
      <w:pPr>
        <w:pStyle w:val="DaftarParagraf"/>
        <w:autoSpaceDE w:val="0"/>
        <w:autoSpaceDN w:val="0"/>
        <w:adjustRightInd w:val="0"/>
        <w:ind w:left="0"/>
        <w:jc w:val="left"/>
        <w:rPr>
          <w:rFonts w:ascii="Georgia" w:eastAsia="Times New Roman" w:hAnsi="Georgia" w:cs="Calibri"/>
          <w:noProof/>
          <w:lang w:val="en-ID" w:eastAsia="de-DE"/>
        </w:rPr>
      </w:pPr>
    </w:p>
    <w:p w14:paraId="24971345" w14:textId="77777777" w:rsidR="007B0F88" w:rsidRDefault="007B0F88" w:rsidP="007B0F88">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[YCK]</w:t>
      </w:r>
    </w:p>
    <w:p w14:paraId="52CB0A45" w14:textId="77777777" w:rsidR="007B0F88" w:rsidRDefault="007B0F88" w:rsidP="007B0F88"/>
    <w:p w14:paraId="23F9A85A" w14:textId="6F21973F" w:rsidR="007B0F88" w:rsidRDefault="007B0F88">
      <w:pPr>
        <w:spacing w:after="160" w:line="259" w:lineRule="auto"/>
        <w:jc w:val="left"/>
      </w:pPr>
      <w:r>
        <w:br w:type="page"/>
      </w:r>
    </w:p>
    <w:p w14:paraId="76B44EB5" w14:textId="7E3C7BA6" w:rsidR="007B0F88" w:rsidRDefault="007B0F88">
      <w:pPr>
        <w:spacing w:after="160" w:line="259" w:lineRule="auto"/>
        <w:jc w:val="left"/>
      </w:pPr>
      <w:r>
        <w:lastRenderedPageBreak/>
        <w:br w:type="page"/>
      </w:r>
    </w:p>
    <w:p w14:paraId="26113A82" w14:textId="56F5D825" w:rsidR="00511060" w:rsidRDefault="00511060" w:rsidP="00511060">
      <w:r>
        <w:rPr>
          <w:noProof/>
        </w:rPr>
        <w:lastRenderedPageBreak/>
        <mc:AlternateContent>
          <mc:Choice Requires="wps">
            <w:drawing>
              <wp:anchor distT="45720" distB="45720" distL="114300" distR="114300" simplePos="0" relativeHeight="251781120" behindDoc="0" locked="0" layoutInCell="1" allowOverlap="1" wp14:anchorId="25917FC0" wp14:editId="33331D6F">
                <wp:simplePos x="0" y="0"/>
                <wp:positionH relativeFrom="margin">
                  <wp:posOffset>2210435</wp:posOffset>
                </wp:positionH>
                <wp:positionV relativeFrom="paragraph">
                  <wp:posOffset>123825</wp:posOffset>
                </wp:positionV>
                <wp:extent cx="1750695" cy="962025"/>
                <wp:effectExtent l="0" t="0" r="1905" b="9525"/>
                <wp:wrapSquare wrapText="bothSides"/>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0F5CA6" w14:textId="097B58A3" w:rsidR="00E45D18" w:rsidRPr="00946671" w:rsidRDefault="00E45D18" w:rsidP="00F6286F">
                            <w:pPr>
                              <w:jc w:val="center"/>
                              <w:rPr>
                                <w:rFonts w:ascii="Cooper Black" w:eastAsia="SimSun" w:hAnsi="Cooper Black" w:cs="SimSun"/>
                                <w:sz w:val="32"/>
                                <w:szCs w:val="32"/>
                              </w:rPr>
                            </w:pPr>
                            <w:proofErr w:type="spellStart"/>
                            <w:r>
                              <w:rPr>
                                <w:rFonts w:ascii="Cooper Black" w:eastAsia="SimSun" w:hAnsi="Cooper Black" w:cs="SimSun"/>
                                <w:sz w:val="32"/>
                                <w:szCs w:val="32"/>
                              </w:rPr>
                              <w:t>Kuncinya</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Ialah</w:t>
                            </w:r>
                            <w:proofErr w:type="spellEnd"/>
                            <w:r>
                              <w:rPr>
                                <w:rFonts w:ascii="Cooper Black" w:eastAsia="SimSun" w:hAnsi="Cooper Black" w:cs="SimSun"/>
                                <w:sz w:val="32"/>
                                <w:szCs w:val="32"/>
                              </w:rPr>
                              <w:t xml:space="preserve"> Kasih</w:t>
                            </w:r>
                          </w:p>
                          <w:p w14:paraId="77623919" w14:textId="77777777" w:rsidR="00E45D18" w:rsidRPr="00C76228" w:rsidRDefault="00E45D18" w:rsidP="00F628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356A66" w14:textId="77777777" w:rsidR="00E45D18" w:rsidRPr="00C01F34" w:rsidRDefault="00E45D18" w:rsidP="00F6286F">
                            <w:pPr>
                              <w:jc w:val="center"/>
                              <w:rPr>
                                <w:rFonts w:ascii="Bodoni MT Black" w:hAnsi="Bodoni MT Black"/>
                                <w:b/>
                                <w:bCs/>
                                <w:sz w:val="28"/>
                                <w:szCs w:val="28"/>
                                <w:lang w:val="de-DE"/>
                              </w:rPr>
                            </w:pPr>
                          </w:p>
                          <w:p w14:paraId="323F7757" w14:textId="77777777" w:rsidR="00E45D18" w:rsidRPr="00C01F34" w:rsidRDefault="00E45D18" w:rsidP="00F6286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17FC0" id="Text Box 120" o:spid="_x0000_s1120" type="#_x0000_t202" style="position:absolute;left:0;text-align:left;margin-left:174.05pt;margin-top:9.75pt;width:137.85pt;height:75.75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7Q1+A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" stroked="f">
                <v:textbox>
                  <w:txbxContent>
                    <w:p w14:paraId="5B0F5CA6" w14:textId="097B58A3" w:rsidR="00E45D18" w:rsidRPr="00946671" w:rsidRDefault="00E45D18" w:rsidP="00F6286F">
                      <w:pPr>
                        <w:jc w:val="center"/>
                        <w:rPr>
                          <w:rFonts w:ascii="Cooper Black" w:eastAsia="SimSun" w:hAnsi="Cooper Black" w:cs="SimSun"/>
                          <w:sz w:val="32"/>
                          <w:szCs w:val="32"/>
                        </w:rPr>
                      </w:pPr>
                      <w:proofErr w:type="spellStart"/>
                      <w:r>
                        <w:rPr>
                          <w:rFonts w:ascii="Cooper Black" w:eastAsia="SimSun" w:hAnsi="Cooper Black" w:cs="SimSun"/>
                          <w:sz w:val="32"/>
                          <w:szCs w:val="32"/>
                        </w:rPr>
                        <w:t>Kuncinya</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Ialah</w:t>
                      </w:r>
                      <w:proofErr w:type="spellEnd"/>
                      <w:r>
                        <w:rPr>
                          <w:rFonts w:ascii="Cooper Black" w:eastAsia="SimSun" w:hAnsi="Cooper Black" w:cs="SimSun"/>
                          <w:sz w:val="32"/>
                          <w:szCs w:val="32"/>
                        </w:rPr>
                        <w:t xml:space="preserve"> Kasih</w:t>
                      </w:r>
                    </w:p>
                    <w:p w14:paraId="77623919" w14:textId="77777777" w:rsidR="00E45D18" w:rsidRPr="00C76228" w:rsidRDefault="00E45D18" w:rsidP="00F6286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E356A66" w14:textId="77777777" w:rsidR="00E45D18" w:rsidRPr="00C01F34" w:rsidRDefault="00E45D18" w:rsidP="00F6286F">
                      <w:pPr>
                        <w:jc w:val="center"/>
                        <w:rPr>
                          <w:rFonts w:ascii="Bodoni MT Black" w:hAnsi="Bodoni MT Black"/>
                          <w:b/>
                          <w:bCs/>
                          <w:sz w:val="28"/>
                          <w:szCs w:val="28"/>
                          <w:lang w:val="de-DE"/>
                        </w:rPr>
                      </w:pPr>
                    </w:p>
                    <w:p w14:paraId="323F7757" w14:textId="77777777" w:rsidR="00E45D18" w:rsidRPr="00C01F34" w:rsidRDefault="00E45D18" w:rsidP="00F6286F">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2144" behindDoc="0" locked="0" layoutInCell="1" allowOverlap="1" wp14:anchorId="4E5DF4BF" wp14:editId="4AFCF0EF">
                <wp:simplePos x="0" y="0"/>
                <wp:positionH relativeFrom="margin">
                  <wp:posOffset>-17913</wp:posOffset>
                </wp:positionH>
                <wp:positionV relativeFrom="paragraph">
                  <wp:posOffset>0</wp:posOffset>
                </wp:positionV>
                <wp:extent cx="2229485" cy="1073785"/>
                <wp:effectExtent l="0" t="0" r="0" b="0"/>
                <wp:wrapThrough wrapText="bothSides">
                  <wp:wrapPolygon edited="0">
                    <wp:start x="0" y="0"/>
                    <wp:lineTo x="0" y="21076"/>
                    <wp:lineTo x="21409" y="21076"/>
                    <wp:lineTo x="21409" y="0"/>
                    <wp:lineTo x="0" y="0"/>
                  </wp:wrapPolygon>
                </wp:wrapThrough>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073785"/>
                        </a:xfrm>
                        <a:prstGeom prst="rect">
                          <a:avLst/>
                        </a:prstGeom>
                        <a:solidFill>
                          <a:schemeClr val="bg2"/>
                        </a:solidFill>
                        <a:ln w="9525">
                          <a:noFill/>
                          <a:miter lim="800000"/>
                          <a:headEnd/>
                          <a:tailEnd/>
                        </a:ln>
                      </wps:spPr>
                      <wps:txbx>
                        <w:txbxContent>
                          <w:p w14:paraId="47D2057E" w14:textId="77777777" w:rsidR="00E45D18" w:rsidRDefault="00E45D18" w:rsidP="00F6286F">
                            <w:pPr>
                              <w:jc w:val="left"/>
                              <w:rPr>
                                <w:rFonts w:ascii="Georgia" w:hAnsi="Georgia"/>
                                <w:b/>
                              </w:rPr>
                            </w:pPr>
                            <w:r>
                              <w:rPr>
                                <w:rFonts w:ascii="Georgia" w:hAnsi="Georgia"/>
                                <w:b/>
                              </w:rPr>
                              <w:t xml:space="preserve">BAHAN </w:t>
                            </w:r>
                          </w:p>
                          <w:p w14:paraId="5F299826" w14:textId="3C5D1A87" w:rsidR="00E45D18" w:rsidRDefault="00E45D18" w:rsidP="00F6286F">
                            <w:pPr>
                              <w:jc w:val="left"/>
                              <w:rPr>
                                <w:rFonts w:ascii="Georgia" w:hAnsi="Georgia"/>
                                <w:b/>
                              </w:rPr>
                            </w:pPr>
                            <w:r>
                              <w:rPr>
                                <w:rFonts w:ascii="Georgia" w:hAnsi="Georgia"/>
                                <w:b/>
                              </w:rPr>
                              <w:t>PEMAHAMAN ALKITAB 9</w:t>
                            </w:r>
                          </w:p>
                          <w:p w14:paraId="59BEE0CA" w14:textId="64A7A06D" w:rsidR="00E45D18" w:rsidRPr="004723E8" w:rsidRDefault="00E45D18" w:rsidP="00F6286F">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Kedua</w:t>
                            </w:r>
                          </w:p>
                          <w:p w14:paraId="0AC2904F" w14:textId="77777777" w:rsidR="00E45D18" w:rsidRDefault="00E45D18" w:rsidP="00F6286F">
                            <w:pPr>
                              <w:pBdr>
                                <w:top w:val="single" w:sz="4" w:space="1" w:color="7F7F7F"/>
                              </w:pBdr>
                              <w:rPr>
                                <w:rFonts w:ascii="Georgia" w:hAnsi="Georgia" w:cs="Calibri"/>
                                <w:bCs/>
                                <w:sz w:val="20"/>
                                <w:szCs w:val="20"/>
                              </w:rPr>
                            </w:pPr>
                          </w:p>
                          <w:p w14:paraId="6526E1E4" w14:textId="77777777" w:rsidR="00E45D18" w:rsidRDefault="00E45D18" w:rsidP="00F6286F">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B4D4B4" w14:textId="77777777" w:rsidR="00E45D18" w:rsidRPr="00243B27" w:rsidRDefault="00E45D18" w:rsidP="00F6286F">
                            <w:pPr>
                              <w:pBdr>
                                <w:top w:val="single" w:sz="4" w:space="1" w:color="7F7F7F"/>
                              </w:pBdr>
                              <w:rPr>
                                <w:rFonts w:ascii="Georgia" w:hAnsi="Georgia" w:cs="Calibri"/>
                                <w:b/>
                                <w:sz w:val="20"/>
                                <w:szCs w:val="20"/>
                              </w:rPr>
                            </w:pPr>
                            <w:r>
                              <w:rPr>
                                <w:rFonts w:ascii="Georgia" w:hAnsi="Georgia" w:cs="Calibri"/>
                                <w:b/>
                                <w:sz w:val="20"/>
                                <w:szCs w:val="20"/>
                              </w:rPr>
                              <w:t>Roma 12:9-21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E5DF4BF" id="_x0000_s1121" type="#_x0000_t202" style="position:absolute;left:0;text-align:left;margin-left:-1.4pt;margin-top:0;width:175.55pt;height:84.55pt;z-index:251782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" fillcolor="#e7e6e6 [3214]" stroked="f">
                <v:textbox>
                  <w:txbxContent>
                    <w:p w14:paraId="47D2057E" w14:textId="77777777" w:rsidR="00E45D18" w:rsidRDefault="00E45D18" w:rsidP="00F6286F">
                      <w:pPr>
                        <w:jc w:val="left"/>
                        <w:rPr>
                          <w:rFonts w:ascii="Georgia" w:hAnsi="Georgia"/>
                          <w:b/>
                        </w:rPr>
                      </w:pPr>
                      <w:r>
                        <w:rPr>
                          <w:rFonts w:ascii="Georgia" w:hAnsi="Georgia"/>
                          <w:b/>
                        </w:rPr>
                        <w:t xml:space="preserve">BAHAN </w:t>
                      </w:r>
                    </w:p>
                    <w:p w14:paraId="5F299826" w14:textId="3C5D1A87" w:rsidR="00E45D18" w:rsidRDefault="00E45D18" w:rsidP="00F6286F">
                      <w:pPr>
                        <w:jc w:val="left"/>
                        <w:rPr>
                          <w:rFonts w:ascii="Georgia" w:hAnsi="Georgia"/>
                          <w:b/>
                        </w:rPr>
                      </w:pPr>
                      <w:r>
                        <w:rPr>
                          <w:rFonts w:ascii="Georgia" w:hAnsi="Georgia"/>
                          <w:b/>
                        </w:rPr>
                        <w:t>PEMAHAMAN ALKITAB 9</w:t>
                      </w:r>
                    </w:p>
                    <w:p w14:paraId="59BEE0CA" w14:textId="64A7A06D" w:rsidR="00E45D18" w:rsidRPr="004723E8" w:rsidRDefault="00E45D18" w:rsidP="00F6286F">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Kedua</w:t>
                      </w:r>
                    </w:p>
                    <w:p w14:paraId="0AC2904F" w14:textId="77777777" w:rsidR="00E45D18" w:rsidRDefault="00E45D18" w:rsidP="00F6286F">
                      <w:pPr>
                        <w:pBdr>
                          <w:top w:val="single" w:sz="4" w:space="1" w:color="7F7F7F"/>
                        </w:pBdr>
                        <w:rPr>
                          <w:rFonts w:ascii="Georgia" w:hAnsi="Georgia" w:cs="Calibri"/>
                          <w:bCs/>
                          <w:sz w:val="20"/>
                          <w:szCs w:val="20"/>
                        </w:rPr>
                      </w:pPr>
                    </w:p>
                    <w:p w14:paraId="6526E1E4" w14:textId="77777777" w:rsidR="00E45D18" w:rsidRDefault="00E45D18" w:rsidP="00F6286F">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FB4D4B4" w14:textId="77777777" w:rsidR="00E45D18" w:rsidRPr="00243B27" w:rsidRDefault="00E45D18" w:rsidP="00F6286F">
                      <w:pPr>
                        <w:pBdr>
                          <w:top w:val="single" w:sz="4" w:space="1" w:color="7F7F7F"/>
                        </w:pBdr>
                        <w:rPr>
                          <w:rFonts w:ascii="Georgia" w:hAnsi="Georgia" w:cs="Calibri"/>
                          <w:b/>
                          <w:sz w:val="20"/>
                          <w:szCs w:val="20"/>
                        </w:rPr>
                      </w:pPr>
                      <w:r>
                        <w:rPr>
                          <w:rFonts w:ascii="Georgia" w:hAnsi="Georgia" w:cs="Calibri"/>
                          <w:b/>
                          <w:sz w:val="20"/>
                          <w:szCs w:val="20"/>
                        </w:rPr>
                        <w:t>Roma 12:9-21</w:t>
                      </w:r>
                    </w:p>
                  </w:txbxContent>
                </v:textbox>
                <w10:wrap type="through" anchorx="margin"/>
              </v:shape>
            </w:pict>
          </mc:Fallback>
        </mc:AlternateContent>
      </w:r>
    </w:p>
    <w:p w14:paraId="2B97C228" w14:textId="2F908973" w:rsidR="00511060" w:rsidRDefault="00511060" w:rsidP="00511060"/>
    <w:p w14:paraId="2DEC69C7" w14:textId="54660746" w:rsidR="00511060" w:rsidRDefault="00511060" w:rsidP="00511060">
      <w:pPr>
        <w:rPr>
          <w:rFonts w:ascii="Georgia" w:hAnsi="Georgia"/>
          <w:b/>
          <w:bCs/>
          <w:lang w:eastAsia="id-ID" w:bidi="he-IL"/>
        </w:rPr>
      </w:pPr>
      <w:r w:rsidRPr="00BE76D7">
        <w:rPr>
          <w:rFonts w:ascii="Georgia" w:hAnsi="Georgia"/>
          <w:b/>
          <w:bCs/>
          <w:lang w:eastAsia="id-ID" w:bidi="he-IL"/>
        </w:rPr>
        <w:t>PENGANTAR</w:t>
      </w:r>
    </w:p>
    <w:p w14:paraId="61A2B170" w14:textId="77777777" w:rsidR="00511060" w:rsidRDefault="00511060" w:rsidP="00511060">
      <w:pPr>
        <w:ind w:firstLine="567"/>
        <w:rPr>
          <w:rFonts w:ascii="Georgia" w:hAnsi="Georgia"/>
          <w:lang w:eastAsia="id-ID" w:bidi="he-IL"/>
        </w:rPr>
      </w:pPr>
      <w:r>
        <w:rPr>
          <w:rFonts w:ascii="Georgia" w:hAnsi="Georgia"/>
          <w:lang w:eastAsia="id-ID" w:bidi="he-IL"/>
        </w:rPr>
        <w:t xml:space="preserve">Ada </w:t>
      </w:r>
      <w:proofErr w:type="spellStart"/>
      <w:r>
        <w:rPr>
          <w:rFonts w:ascii="Georgia" w:hAnsi="Georgia"/>
          <w:lang w:eastAsia="id-ID" w:bidi="he-IL"/>
        </w:rPr>
        <w:t>sebuah</w:t>
      </w:r>
      <w:proofErr w:type="spellEnd"/>
      <w:r>
        <w:rPr>
          <w:rFonts w:ascii="Georgia" w:hAnsi="Georgia"/>
          <w:lang w:eastAsia="id-ID" w:bidi="he-IL"/>
        </w:rPr>
        <w:t xml:space="preserve"> </w:t>
      </w:r>
      <w:proofErr w:type="spellStart"/>
      <w:r>
        <w:rPr>
          <w:rFonts w:ascii="Georgia" w:hAnsi="Georgia"/>
          <w:lang w:eastAsia="id-ID" w:bidi="he-IL"/>
        </w:rPr>
        <w:t>peribahasa</w:t>
      </w:r>
      <w:proofErr w:type="spellEnd"/>
      <w:r>
        <w:rPr>
          <w:rFonts w:ascii="Georgia" w:hAnsi="Georgia"/>
          <w:lang w:eastAsia="id-ID" w:bidi="he-IL"/>
        </w:rPr>
        <w:t xml:space="preserve">: </w:t>
      </w:r>
      <w:r>
        <w:rPr>
          <w:rFonts w:ascii="Georgia" w:hAnsi="Georgia"/>
          <w:i/>
          <w:iCs/>
          <w:lang w:eastAsia="id-ID" w:bidi="he-IL"/>
        </w:rPr>
        <w:t>“</w:t>
      </w:r>
      <w:r>
        <w:rPr>
          <w:rFonts w:ascii="Georgia" w:hAnsi="Georgia"/>
          <w:i/>
          <w:iCs/>
          <w:lang w:val="id-ID" w:eastAsia="id-ID" w:bidi="he-IL"/>
        </w:rPr>
        <w:t>G</w:t>
      </w:r>
      <w:proofErr w:type="spellStart"/>
      <w:r>
        <w:rPr>
          <w:rFonts w:ascii="Georgia" w:hAnsi="Georgia"/>
          <w:i/>
          <w:iCs/>
          <w:lang w:eastAsia="id-ID" w:bidi="he-IL"/>
        </w:rPr>
        <w:t>ajah</w:t>
      </w:r>
      <w:proofErr w:type="spellEnd"/>
      <w:r>
        <w:rPr>
          <w:rFonts w:ascii="Georgia" w:hAnsi="Georgia"/>
          <w:i/>
          <w:iCs/>
          <w:lang w:eastAsia="id-ID" w:bidi="he-IL"/>
        </w:rPr>
        <w:t xml:space="preserve"> di </w:t>
      </w:r>
      <w:proofErr w:type="spellStart"/>
      <w:r>
        <w:rPr>
          <w:rFonts w:ascii="Georgia" w:hAnsi="Georgia"/>
          <w:i/>
          <w:iCs/>
          <w:lang w:eastAsia="id-ID" w:bidi="he-IL"/>
        </w:rPr>
        <w:t>pelupuk</w:t>
      </w:r>
      <w:proofErr w:type="spellEnd"/>
      <w:r>
        <w:rPr>
          <w:rFonts w:ascii="Georgia" w:hAnsi="Georgia"/>
          <w:i/>
          <w:iCs/>
          <w:lang w:eastAsia="id-ID" w:bidi="he-IL"/>
        </w:rPr>
        <w:t xml:space="preserve"> </w:t>
      </w:r>
      <w:proofErr w:type="spellStart"/>
      <w:r>
        <w:rPr>
          <w:rFonts w:ascii="Georgia" w:hAnsi="Georgia"/>
          <w:i/>
          <w:iCs/>
          <w:lang w:eastAsia="id-ID" w:bidi="he-IL"/>
        </w:rPr>
        <w:t>mata</w:t>
      </w:r>
      <w:proofErr w:type="spellEnd"/>
      <w:r>
        <w:rPr>
          <w:rFonts w:ascii="Georgia" w:hAnsi="Georgia"/>
          <w:i/>
          <w:iCs/>
          <w:lang w:eastAsia="id-ID" w:bidi="he-IL"/>
        </w:rPr>
        <w:t xml:space="preserve"> </w:t>
      </w:r>
      <w:proofErr w:type="spellStart"/>
      <w:r>
        <w:rPr>
          <w:rFonts w:ascii="Georgia" w:hAnsi="Georgia"/>
          <w:i/>
          <w:iCs/>
          <w:lang w:eastAsia="id-ID" w:bidi="he-IL"/>
        </w:rPr>
        <w:t>tidak</w:t>
      </w:r>
      <w:proofErr w:type="spellEnd"/>
      <w:r>
        <w:rPr>
          <w:rFonts w:ascii="Georgia" w:hAnsi="Georgia"/>
          <w:i/>
          <w:iCs/>
          <w:lang w:eastAsia="id-ID" w:bidi="he-IL"/>
        </w:rPr>
        <w:t xml:space="preserve"> </w:t>
      </w:r>
      <w:proofErr w:type="spellStart"/>
      <w:r>
        <w:rPr>
          <w:rFonts w:ascii="Georgia" w:hAnsi="Georgia"/>
          <w:i/>
          <w:iCs/>
          <w:lang w:eastAsia="id-ID" w:bidi="he-IL"/>
        </w:rPr>
        <w:t>terlihat</w:t>
      </w:r>
      <w:proofErr w:type="spellEnd"/>
      <w:r>
        <w:rPr>
          <w:rFonts w:ascii="Georgia" w:hAnsi="Georgia"/>
          <w:i/>
          <w:iCs/>
          <w:lang w:eastAsia="id-ID" w:bidi="he-IL"/>
        </w:rPr>
        <w:t xml:space="preserve">, </w:t>
      </w:r>
      <w:proofErr w:type="spellStart"/>
      <w:r>
        <w:rPr>
          <w:rFonts w:ascii="Georgia" w:hAnsi="Georgia"/>
          <w:i/>
          <w:iCs/>
          <w:lang w:eastAsia="id-ID" w:bidi="he-IL"/>
        </w:rPr>
        <w:t>semut</w:t>
      </w:r>
      <w:proofErr w:type="spellEnd"/>
      <w:r>
        <w:rPr>
          <w:rFonts w:ascii="Georgia" w:hAnsi="Georgia"/>
          <w:i/>
          <w:iCs/>
          <w:lang w:eastAsia="id-ID" w:bidi="he-IL"/>
        </w:rPr>
        <w:t xml:space="preserve"> di </w:t>
      </w:r>
      <w:proofErr w:type="spellStart"/>
      <w:r>
        <w:rPr>
          <w:rFonts w:ascii="Georgia" w:hAnsi="Georgia"/>
          <w:i/>
          <w:iCs/>
          <w:lang w:eastAsia="id-ID" w:bidi="he-IL"/>
        </w:rPr>
        <w:t>seberang</w:t>
      </w:r>
      <w:proofErr w:type="spellEnd"/>
      <w:r>
        <w:rPr>
          <w:rFonts w:ascii="Georgia" w:hAnsi="Georgia"/>
          <w:i/>
          <w:iCs/>
          <w:lang w:eastAsia="id-ID" w:bidi="he-IL"/>
        </w:rPr>
        <w:t xml:space="preserve"> </w:t>
      </w:r>
      <w:proofErr w:type="spellStart"/>
      <w:r>
        <w:rPr>
          <w:rFonts w:ascii="Georgia" w:hAnsi="Georgia"/>
          <w:i/>
          <w:iCs/>
          <w:lang w:eastAsia="id-ID" w:bidi="he-IL"/>
        </w:rPr>
        <w:t>lautan</w:t>
      </w:r>
      <w:proofErr w:type="spellEnd"/>
      <w:r>
        <w:rPr>
          <w:rFonts w:ascii="Georgia" w:hAnsi="Georgia"/>
          <w:i/>
          <w:iCs/>
          <w:lang w:eastAsia="id-ID" w:bidi="he-IL"/>
        </w:rPr>
        <w:t xml:space="preserve"> </w:t>
      </w:r>
      <w:proofErr w:type="spellStart"/>
      <w:r>
        <w:rPr>
          <w:rFonts w:ascii="Georgia" w:hAnsi="Georgia"/>
          <w:i/>
          <w:iCs/>
          <w:lang w:eastAsia="id-ID" w:bidi="he-IL"/>
        </w:rPr>
        <w:t>terlihat</w:t>
      </w:r>
      <w:proofErr w:type="spellEnd"/>
      <w:r>
        <w:rPr>
          <w:rFonts w:ascii="Georgia" w:hAnsi="Georgia"/>
          <w:i/>
          <w:iCs/>
          <w:lang w:eastAsia="id-ID" w:bidi="he-IL"/>
        </w:rPr>
        <w:t>”</w:t>
      </w:r>
      <w:r>
        <w:rPr>
          <w:rFonts w:ascii="Georgia" w:hAnsi="Georgia"/>
          <w:lang w:eastAsia="id-ID" w:bidi="he-IL"/>
        </w:rPr>
        <w:t xml:space="preserve">. </w:t>
      </w:r>
      <w:proofErr w:type="spellStart"/>
      <w:r w:rsidRPr="000813C1">
        <w:rPr>
          <w:rFonts w:ascii="Georgia" w:hAnsi="Georgia"/>
          <w:lang w:eastAsia="id-ID" w:bidi="he-IL"/>
        </w:rPr>
        <w:t>Peribahasa</w:t>
      </w:r>
      <w:proofErr w:type="spellEnd"/>
      <w:r w:rsidRPr="000813C1">
        <w:rPr>
          <w:rFonts w:ascii="Georgia" w:hAnsi="Georgia"/>
          <w:lang w:eastAsia="id-ID" w:bidi="he-IL"/>
        </w:rPr>
        <w:t xml:space="preserve"> </w:t>
      </w:r>
      <w:proofErr w:type="spellStart"/>
      <w:r w:rsidRPr="000813C1">
        <w:rPr>
          <w:rFonts w:ascii="Georgia" w:hAnsi="Georgia"/>
          <w:lang w:eastAsia="id-ID" w:bidi="he-IL"/>
        </w:rPr>
        <w:t>ini</w:t>
      </w:r>
      <w:proofErr w:type="spellEnd"/>
      <w:r w:rsidRPr="000813C1">
        <w:rPr>
          <w:rFonts w:ascii="Georgia" w:hAnsi="Georgia"/>
          <w:lang w:eastAsia="id-ID" w:bidi="he-IL"/>
        </w:rPr>
        <w:t xml:space="preserve"> </w:t>
      </w:r>
      <w:proofErr w:type="spellStart"/>
      <w:r>
        <w:rPr>
          <w:rFonts w:ascii="Georgia" w:hAnsi="Georgia"/>
          <w:lang w:eastAsia="id-ID" w:bidi="he-IL"/>
        </w:rPr>
        <w:t>hendak</w:t>
      </w:r>
      <w:proofErr w:type="spellEnd"/>
      <w:r>
        <w:rPr>
          <w:rFonts w:ascii="Georgia" w:hAnsi="Georgia"/>
          <w:lang w:eastAsia="id-ID" w:bidi="he-IL"/>
        </w:rPr>
        <w:t xml:space="preserve"> </w:t>
      </w:r>
      <w:proofErr w:type="spellStart"/>
      <w:r w:rsidRPr="000813C1">
        <w:rPr>
          <w:rFonts w:ascii="Georgia" w:hAnsi="Georgia"/>
          <w:lang w:eastAsia="id-ID" w:bidi="he-IL"/>
        </w:rPr>
        <w:t>menggambarkan</w:t>
      </w:r>
      <w:proofErr w:type="spellEnd"/>
      <w:r w:rsidRPr="000813C1">
        <w:rPr>
          <w:rFonts w:ascii="Georgia" w:hAnsi="Georgia"/>
          <w:lang w:eastAsia="id-ID" w:bidi="he-IL"/>
        </w:rPr>
        <w:t xml:space="preserve"> orang yang </w:t>
      </w:r>
      <w:proofErr w:type="spellStart"/>
      <w:r w:rsidRPr="000813C1">
        <w:rPr>
          <w:rFonts w:ascii="Georgia" w:hAnsi="Georgia"/>
          <w:lang w:eastAsia="id-ID" w:bidi="he-IL"/>
        </w:rPr>
        <w:t>dengan</w:t>
      </w:r>
      <w:proofErr w:type="spellEnd"/>
      <w:r w:rsidRPr="000813C1">
        <w:rPr>
          <w:rFonts w:ascii="Georgia" w:hAnsi="Georgia"/>
          <w:lang w:eastAsia="id-ID" w:bidi="he-IL"/>
        </w:rPr>
        <w:t xml:space="preserve"> </w:t>
      </w:r>
      <w:proofErr w:type="spellStart"/>
      <w:r w:rsidRPr="000813C1">
        <w:rPr>
          <w:rFonts w:ascii="Georgia" w:hAnsi="Georgia"/>
          <w:lang w:eastAsia="id-ID" w:bidi="he-IL"/>
        </w:rPr>
        <w:t>mudah</w:t>
      </w:r>
      <w:proofErr w:type="spellEnd"/>
      <w:r w:rsidRPr="000813C1">
        <w:rPr>
          <w:rFonts w:ascii="Georgia" w:hAnsi="Georgia"/>
          <w:lang w:eastAsia="id-ID" w:bidi="he-IL"/>
        </w:rPr>
        <w:t xml:space="preserve"> </w:t>
      </w:r>
      <w:proofErr w:type="spellStart"/>
      <w:r w:rsidRPr="000813C1">
        <w:rPr>
          <w:rFonts w:ascii="Georgia" w:hAnsi="Georgia"/>
          <w:lang w:eastAsia="id-ID" w:bidi="he-IL"/>
        </w:rPr>
        <w:t>melihat</w:t>
      </w:r>
      <w:proofErr w:type="spellEnd"/>
      <w:r w:rsidRPr="000813C1">
        <w:rPr>
          <w:rFonts w:ascii="Georgia" w:hAnsi="Georgia"/>
          <w:lang w:eastAsia="id-ID" w:bidi="he-IL"/>
        </w:rPr>
        <w:t xml:space="preserve"> </w:t>
      </w:r>
      <w:proofErr w:type="spellStart"/>
      <w:r w:rsidRPr="000813C1">
        <w:rPr>
          <w:rFonts w:ascii="Georgia" w:hAnsi="Georgia"/>
          <w:lang w:eastAsia="id-ID" w:bidi="he-IL"/>
        </w:rPr>
        <w:t>atau</w:t>
      </w:r>
      <w:proofErr w:type="spellEnd"/>
      <w:r w:rsidRPr="000813C1">
        <w:rPr>
          <w:rFonts w:ascii="Georgia" w:hAnsi="Georgia"/>
          <w:lang w:eastAsia="id-ID" w:bidi="he-IL"/>
        </w:rPr>
        <w:t xml:space="preserve"> </w:t>
      </w:r>
      <w:proofErr w:type="spellStart"/>
      <w:r w:rsidRPr="000813C1">
        <w:rPr>
          <w:rFonts w:ascii="Georgia" w:hAnsi="Georgia"/>
          <w:lang w:eastAsia="id-ID" w:bidi="he-IL"/>
        </w:rPr>
        <w:t>men</w:t>
      </w:r>
      <w:r>
        <w:rPr>
          <w:rFonts w:ascii="Georgia" w:hAnsi="Georgia"/>
          <w:lang w:eastAsia="id-ID" w:bidi="he-IL"/>
        </w:rPr>
        <w:t>cari</w:t>
      </w:r>
      <w:proofErr w:type="spellEnd"/>
      <w:r w:rsidRPr="000813C1">
        <w:rPr>
          <w:rFonts w:ascii="Georgia" w:hAnsi="Georgia"/>
          <w:lang w:eastAsia="id-ID" w:bidi="he-IL"/>
        </w:rPr>
        <w:t xml:space="preserve"> </w:t>
      </w:r>
      <w:proofErr w:type="spellStart"/>
      <w:r w:rsidRPr="000813C1">
        <w:rPr>
          <w:rFonts w:ascii="Georgia" w:hAnsi="Georgia"/>
          <w:lang w:eastAsia="id-ID" w:bidi="he-IL"/>
        </w:rPr>
        <w:t>kesal</w:t>
      </w:r>
      <w:r>
        <w:rPr>
          <w:rFonts w:ascii="Georgia" w:hAnsi="Georgia"/>
          <w:lang w:eastAsia="id-ID" w:bidi="he-IL"/>
        </w:rPr>
        <w:t>ahan</w:t>
      </w:r>
      <w:proofErr w:type="spellEnd"/>
      <w:r>
        <w:rPr>
          <w:rFonts w:ascii="Georgia" w:hAnsi="Georgia"/>
          <w:lang w:eastAsia="id-ID" w:bidi="he-IL"/>
        </w:rPr>
        <w:t xml:space="preserve"> orang lain, </w:t>
      </w:r>
      <w:proofErr w:type="spellStart"/>
      <w:r>
        <w:rPr>
          <w:rFonts w:ascii="Georgia" w:hAnsi="Georgia"/>
          <w:lang w:eastAsia="id-ID" w:bidi="he-IL"/>
        </w:rPr>
        <w:t>sedangkan</w:t>
      </w:r>
      <w:proofErr w:type="spellEnd"/>
      <w:r>
        <w:rPr>
          <w:rFonts w:ascii="Georgia" w:hAnsi="Georgia"/>
          <w:lang w:eastAsia="id-ID" w:bidi="he-IL"/>
        </w:rPr>
        <w:t xml:space="preserve"> </w:t>
      </w:r>
      <w:proofErr w:type="spellStart"/>
      <w:r>
        <w:rPr>
          <w:rFonts w:ascii="Georgia" w:hAnsi="Georgia"/>
          <w:lang w:eastAsia="id-ID" w:bidi="he-IL"/>
        </w:rPr>
        <w:t>kesalahan</w:t>
      </w:r>
      <w:proofErr w:type="spellEnd"/>
      <w:r>
        <w:rPr>
          <w:rFonts w:ascii="Georgia" w:hAnsi="Georgia"/>
          <w:lang w:eastAsia="id-ID" w:bidi="he-IL"/>
        </w:rPr>
        <w:t xml:space="preserve"> </w:t>
      </w:r>
      <w:proofErr w:type="spellStart"/>
      <w:r>
        <w:rPr>
          <w:rFonts w:ascii="Georgia" w:hAnsi="Georgia"/>
          <w:lang w:eastAsia="id-ID" w:bidi="he-IL"/>
        </w:rPr>
        <w:t>dirinya</w:t>
      </w:r>
      <w:proofErr w:type="spellEnd"/>
      <w:r>
        <w:rPr>
          <w:rFonts w:ascii="Georgia" w:hAnsi="Georgia"/>
          <w:lang w:eastAsia="id-ID" w:bidi="he-IL"/>
        </w:rPr>
        <w:t xml:space="preserve"> </w:t>
      </w:r>
      <w:proofErr w:type="spellStart"/>
      <w:r>
        <w:rPr>
          <w:rFonts w:ascii="Georgia" w:hAnsi="Georgia"/>
          <w:lang w:eastAsia="id-ID" w:bidi="he-IL"/>
        </w:rPr>
        <w:t>sendiri</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disadari</w:t>
      </w:r>
      <w:proofErr w:type="spellEnd"/>
      <w:r>
        <w:rPr>
          <w:rFonts w:ascii="Georgia" w:hAnsi="Georgia"/>
          <w:lang w:eastAsia="id-ID" w:bidi="he-IL"/>
        </w:rPr>
        <w:t xml:space="preserve">. </w:t>
      </w:r>
      <w:proofErr w:type="spellStart"/>
      <w:r w:rsidRPr="000813C1">
        <w:rPr>
          <w:rFonts w:ascii="Georgia" w:hAnsi="Georgia"/>
          <w:lang w:eastAsia="id-ID" w:bidi="he-IL"/>
        </w:rPr>
        <w:t>Suatu</w:t>
      </w:r>
      <w:proofErr w:type="spellEnd"/>
      <w:r w:rsidRPr="000813C1">
        <w:rPr>
          <w:rFonts w:ascii="Georgia" w:hAnsi="Georgia"/>
          <w:lang w:eastAsia="id-ID" w:bidi="he-IL"/>
        </w:rPr>
        <w:t xml:space="preserve"> </w:t>
      </w:r>
      <w:proofErr w:type="spellStart"/>
      <w:r w:rsidRPr="000813C1">
        <w:rPr>
          <w:rFonts w:ascii="Georgia" w:hAnsi="Georgia"/>
          <w:lang w:eastAsia="id-ID" w:bidi="he-IL"/>
        </w:rPr>
        <w:t>relasi</w:t>
      </w:r>
      <w:proofErr w:type="spellEnd"/>
      <w:r w:rsidRPr="000813C1">
        <w:rPr>
          <w:rFonts w:ascii="Georgia" w:hAnsi="Georgia"/>
          <w:lang w:eastAsia="id-ID" w:bidi="he-IL"/>
        </w:rPr>
        <w:t xml:space="preserve"> yang </w:t>
      </w:r>
      <w:proofErr w:type="spellStart"/>
      <w:r w:rsidRPr="000813C1">
        <w:rPr>
          <w:rFonts w:ascii="Georgia" w:hAnsi="Georgia"/>
          <w:lang w:eastAsia="id-ID" w:bidi="he-IL"/>
        </w:rPr>
        <w:t>dida</w:t>
      </w:r>
      <w:r>
        <w:rPr>
          <w:rFonts w:ascii="Georgia" w:hAnsi="Georgia"/>
          <w:lang w:eastAsia="id-ID" w:bidi="he-IL"/>
        </w:rPr>
        <w:t>sari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s</w:t>
      </w:r>
      <w:r w:rsidRPr="000813C1">
        <w:rPr>
          <w:rFonts w:ascii="Georgia" w:hAnsi="Georgia"/>
          <w:lang w:eastAsia="id-ID" w:bidi="he-IL"/>
        </w:rPr>
        <w:t>ikap</w:t>
      </w:r>
      <w:proofErr w:type="spellEnd"/>
      <w:r>
        <w:rPr>
          <w:rFonts w:ascii="Georgia" w:hAnsi="Georgia"/>
          <w:lang w:eastAsia="id-ID" w:bidi="he-IL"/>
        </w:rPr>
        <w:t xml:space="preserve"> </w:t>
      </w:r>
      <w:proofErr w:type="spellStart"/>
      <w:r>
        <w:rPr>
          <w:rFonts w:ascii="Georgia" w:hAnsi="Georgia"/>
          <w:lang w:eastAsia="id-ID" w:bidi="he-IL"/>
        </w:rPr>
        <w:t>seperti</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bukanlah</w:t>
      </w:r>
      <w:proofErr w:type="spellEnd"/>
      <w:r>
        <w:rPr>
          <w:rFonts w:ascii="Georgia" w:hAnsi="Georgia"/>
          <w:lang w:eastAsia="id-ID" w:bidi="he-IL"/>
        </w:rPr>
        <w:t xml:space="preserve"> </w:t>
      </w:r>
      <w:proofErr w:type="spellStart"/>
      <w:r>
        <w:rPr>
          <w:rFonts w:ascii="Georgia" w:hAnsi="Georgia"/>
          <w:lang w:eastAsia="id-ID" w:bidi="he-IL"/>
        </w:rPr>
        <w:t>relasi</w:t>
      </w:r>
      <w:proofErr w:type="spellEnd"/>
      <w:r>
        <w:rPr>
          <w:rFonts w:ascii="Georgia" w:hAnsi="Georgia"/>
          <w:lang w:eastAsia="id-ID" w:bidi="he-IL"/>
        </w:rPr>
        <w:t xml:space="preserve"> yang </w:t>
      </w:r>
      <w:proofErr w:type="spellStart"/>
      <w:r>
        <w:rPr>
          <w:rFonts w:ascii="Georgia" w:hAnsi="Georgia"/>
          <w:lang w:eastAsia="id-ID" w:bidi="he-IL"/>
        </w:rPr>
        <w:t>baik</w:t>
      </w:r>
      <w:proofErr w:type="spellEnd"/>
      <w:r>
        <w:rPr>
          <w:rFonts w:ascii="Georgia" w:hAnsi="Georgia"/>
          <w:lang w:eastAsia="id-ID" w:bidi="he-IL"/>
        </w:rPr>
        <w:t xml:space="preserve"> dan </w:t>
      </w:r>
      <w:proofErr w:type="spellStart"/>
      <w:r>
        <w:rPr>
          <w:rFonts w:ascii="Georgia" w:hAnsi="Georgia"/>
          <w:lang w:eastAsia="id-ID" w:bidi="he-IL"/>
        </w:rPr>
        <w:t>sehat</w:t>
      </w:r>
      <w:proofErr w:type="spellEnd"/>
      <w:r>
        <w:rPr>
          <w:rFonts w:ascii="Georgia" w:hAnsi="Georgia"/>
          <w:lang w:eastAsia="id-ID" w:bidi="he-IL"/>
        </w:rPr>
        <w:t xml:space="preserve">. Jika </w:t>
      </w:r>
      <w:proofErr w:type="spellStart"/>
      <w:r>
        <w:rPr>
          <w:rFonts w:ascii="Georgia" w:hAnsi="Georgia"/>
          <w:lang w:eastAsia="id-ID" w:bidi="he-IL"/>
        </w:rPr>
        <w:t>mencari</w:t>
      </w:r>
      <w:proofErr w:type="spellEnd"/>
      <w:r>
        <w:rPr>
          <w:rFonts w:ascii="Georgia" w:hAnsi="Georgia"/>
          <w:lang w:eastAsia="id-ID" w:bidi="he-IL"/>
        </w:rPr>
        <w:t xml:space="preserve"> </w:t>
      </w:r>
      <w:proofErr w:type="spellStart"/>
      <w:r>
        <w:rPr>
          <w:rFonts w:ascii="Georgia" w:hAnsi="Georgia"/>
          <w:lang w:eastAsia="id-ID" w:bidi="he-IL"/>
        </w:rPr>
        <w:t>kesalahan</w:t>
      </w:r>
      <w:proofErr w:type="spellEnd"/>
      <w:r>
        <w:rPr>
          <w:rFonts w:ascii="Georgia" w:hAnsi="Georgia"/>
          <w:lang w:eastAsia="id-ID" w:bidi="he-IL"/>
        </w:rPr>
        <w:t xml:space="preserve"> orang lain </w:t>
      </w:r>
      <w:proofErr w:type="spellStart"/>
      <w:r>
        <w:rPr>
          <w:rFonts w:ascii="Georgia" w:hAnsi="Georgia"/>
          <w:lang w:eastAsia="id-ID" w:bidi="he-IL"/>
        </w:rPr>
        <w:t>lebih</w:t>
      </w:r>
      <w:proofErr w:type="spellEnd"/>
      <w:r>
        <w:rPr>
          <w:rFonts w:ascii="Georgia" w:hAnsi="Georgia"/>
          <w:lang w:eastAsia="id-ID" w:bidi="he-IL"/>
        </w:rPr>
        <w:t xml:space="preserve"> </w:t>
      </w:r>
      <w:proofErr w:type="spellStart"/>
      <w:r>
        <w:rPr>
          <w:rFonts w:ascii="Georgia" w:hAnsi="Georgia"/>
          <w:lang w:eastAsia="id-ID" w:bidi="he-IL"/>
        </w:rPr>
        <w:t>mudah</w:t>
      </w:r>
      <w:proofErr w:type="spellEnd"/>
      <w:r>
        <w:rPr>
          <w:rFonts w:ascii="Georgia" w:hAnsi="Georgia"/>
          <w:lang w:eastAsia="id-ID" w:bidi="he-IL"/>
        </w:rPr>
        <w:t xml:space="preserve"> </w:t>
      </w:r>
      <w:proofErr w:type="spellStart"/>
      <w:r>
        <w:rPr>
          <w:rFonts w:ascii="Georgia" w:hAnsi="Georgia"/>
          <w:lang w:eastAsia="id-ID" w:bidi="he-IL"/>
        </w:rPr>
        <w:t>dilakukan</w:t>
      </w:r>
      <w:proofErr w:type="spellEnd"/>
      <w:r>
        <w:rPr>
          <w:rFonts w:ascii="Georgia" w:hAnsi="Georgia"/>
          <w:lang w:eastAsia="id-ID" w:bidi="he-IL"/>
        </w:rPr>
        <w:t xml:space="preserve"> </w:t>
      </w:r>
      <w:proofErr w:type="spellStart"/>
      <w:r>
        <w:rPr>
          <w:rFonts w:ascii="Georgia" w:hAnsi="Georgia"/>
          <w:lang w:eastAsia="id-ID" w:bidi="he-IL"/>
        </w:rPr>
        <w:t>daripada</w:t>
      </w:r>
      <w:proofErr w:type="spellEnd"/>
      <w:r>
        <w:rPr>
          <w:rFonts w:ascii="Georgia" w:hAnsi="Georgia"/>
          <w:lang w:eastAsia="id-ID" w:bidi="he-IL"/>
        </w:rPr>
        <w:t xml:space="preserve"> </w:t>
      </w:r>
      <w:proofErr w:type="spellStart"/>
      <w:r>
        <w:rPr>
          <w:rFonts w:ascii="Georgia" w:hAnsi="Georgia"/>
          <w:lang w:eastAsia="id-ID" w:bidi="he-IL"/>
        </w:rPr>
        <w:t>mengapresiasi</w:t>
      </w:r>
      <w:proofErr w:type="spellEnd"/>
      <w:r>
        <w:rPr>
          <w:rFonts w:ascii="Georgia" w:hAnsi="Georgia"/>
          <w:lang w:eastAsia="id-ID" w:bidi="he-IL"/>
        </w:rPr>
        <w:t xml:space="preserve"> </w:t>
      </w:r>
      <w:proofErr w:type="spellStart"/>
      <w:r>
        <w:rPr>
          <w:rFonts w:ascii="Georgia" w:hAnsi="Georgia"/>
          <w:lang w:eastAsia="id-ID" w:bidi="he-IL"/>
        </w:rPr>
        <w:t>kelebihan</w:t>
      </w:r>
      <w:proofErr w:type="spellEnd"/>
      <w:r>
        <w:rPr>
          <w:rFonts w:ascii="Georgia" w:hAnsi="Georgia"/>
          <w:lang w:eastAsia="id-ID" w:bidi="he-IL"/>
        </w:rPr>
        <w:t xml:space="preserve"> orang lain, </w:t>
      </w:r>
      <w:proofErr w:type="spellStart"/>
      <w:r>
        <w:rPr>
          <w:rFonts w:ascii="Georgia" w:hAnsi="Georgia"/>
          <w:lang w:eastAsia="id-ID" w:bidi="he-IL"/>
        </w:rPr>
        <w:t>maka</w:t>
      </w:r>
      <w:proofErr w:type="spellEnd"/>
      <w:r>
        <w:rPr>
          <w:rFonts w:ascii="Georgia" w:hAnsi="Georgia"/>
          <w:lang w:eastAsia="id-ID" w:bidi="he-IL"/>
        </w:rPr>
        <w:t xml:space="preserve"> </w:t>
      </w:r>
      <w:proofErr w:type="spellStart"/>
      <w:r>
        <w:rPr>
          <w:rFonts w:ascii="Georgia" w:hAnsi="Georgia"/>
          <w:lang w:eastAsia="id-ID" w:bidi="he-IL"/>
        </w:rPr>
        <w:t>bisa</w:t>
      </w:r>
      <w:proofErr w:type="spellEnd"/>
      <w:r>
        <w:rPr>
          <w:rFonts w:ascii="Georgia" w:hAnsi="Georgia"/>
          <w:lang w:eastAsia="id-ID" w:bidi="he-IL"/>
        </w:rPr>
        <w:t xml:space="preserve"> </w:t>
      </w:r>
      <w:proofErr w:type="spellStart"/>
      <w:r>
        <w:rPr>
          <w:rFonts w:ascii="Georgia" w:hAnsi="Georgia"/>
          <w:lang w:eastAsia="id-ID" w:bidi="he-IL"/>
        </w:rPr>
        <w:t>terjadi</w:t>
      </w:r>
      <w:proofErr w:type="spellEnd"/>
      <w:r>
        <w:rPr>
          <w:rFonts w:ascii="Georgia" w:hAnsi="Georgia"/>
          <w:lang w:eastAsia="id-ID" w:bidi="he-IL"/>
        </w:rPr>
        <w:t xml:space="preserve"> </w:t>
      </w:r>
      <w:proofErr w:type="spellStart"/>
      <w:r>
        <w:rPr>
          <w:rFonts w:ascii="Georgia" w:hAnsi="Georgia"/>
          <w:lang w:eastAsia="id-ID" w:bidi="he-IL"/>
        </w:rPr>
        <w:t>konflik</w:t>
      </w:r>
      <w:proofErr w:type="spellEnd"/>
      <w:r>
        <w:rPr>
          <w:rFonts w:ascii="Georgia" w:hAnsi="Georgia"/>
          <w:lang w:eastAsia="id-ID" w:bidi="he-IL"/>
        </w:rPr>
        <w:t>.</w:t>
      </w:r>
    </w:p>
    <w:p w14:paraId="397DEDBB" w14:textId="77777777" w:rsidR="00511060" w:rsidRDefault="00511060" w:rsidP="00511060">
      <w:pPr>
        <w:ind w:firstLine="567"/>
        <w:rPr>
          <w:rFonts w:ascii="Georgia" w:hAnsi="Georgia"/>
          <w:lang w:val="nl-NL" w:eastAsia="id-ID" w:bidi="he-IL"/>
        </w:rPr>
      </w:pPr>
      <w:r w:rsidRPr="00092D66">
        <w:rPr>
          <w:rFonts w:ascii="Georgia" w:hAnsi="Georgia"/>
          <w:lang w:val="nl-NL" w:eastAsia="id-ID" w:bidi="he-IL"/>
        </w:rPr>
        <w:t>Tentu tidak ada seorang pun yang punya impian untuk berkonflik de</w:t>
      </w:r>
      <w:r>
        <w:rPr>
          <w:rFonts w:ascii="Georgia" w:hAnsi="Georgia"/>
          <w:lang w:val="nl-NL" w:eastAsia="id-ID" w:bidi="he-IL"/>
        </w:rPr>
        <w:t>ngan orang lain. Setiap orang pasti merindukan untuk hidup damai dengan orang lain. Tetapi konflik adalah sesuatu yang ada di sekitar kita. Terkadang, perkataan atau perbuatan yang kita lakukan dapat menyinggung perasaan orang lain. Atau pikiran kita pun sering kali dipenuhi dengan curiga, iri hati, dan mencari kesalahan orang lain seperti peribahasa di atas.</w:t>
      </w:r>
    </w:p>
    <w:p w14:paraId="2F15E2D2" w14:textId="77777777" w:rsidR="00511060" w:rsidRPr="00092D66" w:rsidRDefault="00511060" w:rsidP="00511060">
      <w:pPr>
        <w:ind w:firstLine="567"/>
        <w:rPr>
          <w:rFonts w:ascii="Georgia" w:hAnsi="Georgia"/>
          <w:lang w:val="nl-NL" w:eastAsia="id-ID" w:bidi="he-IL"/>
        </w:rPr>
      </w:pPr>
      <w:r w:rsidRPr="00092D66">
        <w:rPr>
          <w:rFonts w:ascii="Georgia" w:hAnsi="Georgia"/>
          <w:lang w:val="nl-NL" w:eastAsia="id-ID" w:bidi="he-IL"/>
        </w:rPr>
        <w:t>Hari ini kita akan belajar firman Tuhan bersama-sama tentang hidup berelasi yang dipenuhi dengan kedamaian. Melalui Roma 12:9-21, kita akan menerima beberapa nasihat dari R</w:t>
      </w:r>
      <w:r>
        <w:rPr>
          <w:rFonts w:ascii="Georgia" w:hAnsi="Georgia"/>
          <w:lang w:val="nl-NL" w:eastAsia="id-ID" w:bidi="he-IL"/>
        </w:rPr>
        <w:t xml:space="preserve">asul Paulus supaya dapat hidup dalam kasih. Kuncinya ialah kasih, sebab itulah yang diajarkan dan diteladankan oleh Yesus sendiri melalui kematian dan kebangkitan-Nya. </w:t>
      </w:r>
      <w:r w:rsidRPr="00092D66">
        <w:rPr>
          <w:rFonts w:ascii="Georgia" w:hAnsi="Georgia"/>
          <w:lang w:val="nl-NL" w:eastAsia="id-ID" w:bidi="he-IL"/>
        </w:rPr>
        <w:t xml:space="preserve"> </w:t>
      </w:r>
    </w:p>
    <w:p w14:paraId="75AB5B7E" w14:textId="77777777" w:rsidR="00511060" w:rsidRPr="00092D66" w:rsidRDefault="00511060" w:rsidP="00511060">
      <w:pPr>
        <w:ind w:firstLine="720"/>
        <w:rPr>
          <w:rFonts w:ascii="Georgia" w:hAnsi="Georgia"/>
          <w:lang w:val="nl-NL" w:eastAsia="id-ID" w:bidi="he-IL"/>
        </w:rPr>
      </w:pPr>
    </w:p>
    <w:p w14:paraId="5E05933B" w14:textId="77777777" w:rsidR="00511060" w:rsidRDefault="00511060" w:rsidP="00511060">
      <w:pPr>
        <w:rPr>
          <w:rFonts w:ascii="Georgia" w:hAnsi="Georgia"/>
          <w:b/>
          <w:bCs/>
          <w:lang w:val="de-DE" w:eastAsia="id-ID" w:bidi="he-IL"/>
        </w:rPr>
      </w:pPr>
    </w:p>
    <w:p w14:paraId="16EE18E0" w14:textId="3A54DC25" w:rsidR="00511060" w:rsidRPr="00195C4D" w:rsidRDefault="00511060" w:rsidP="00511060">
      <w:pPr>
        <w:rPr>
          <w:rFonts w:ascii="Georgia" w:hAnsi="Georgia"/>
          <w:b/>
          <w:bCs/>
          <w:lang w:val="de-DE" w:eastAsia="id-ID" w:bidi="he-IL"/>
        </w:rPr>
      </w:pPr>
      <w:r>
        <w:rPr>
          <w:rFonts w:ascii="Georgia" w:hAnsi="Georgia"/>
          <w:b/>
          <w:bCs/>
          <w:lang w:val="de-DE" w:eastAsia="id-ID" w:bidi="he-IL"/>
        </w:rPr>
        <w:t>PENJELASAN TEKS</w:t>
      </w:r>
    </w:p>
    <w:p w14:paraId="473D0611" w14:textId="77777777" w:rsidR="00511060" w:rsidRDefault="00511060" w:rsidP="00511060">
      <w:pPr>
        <w:ind w:firstLine="567"/>
        <w:rPr>
          <w:rFonts w:ascii="Georgia" w:hAnsi="Georgia"/>
          <w:lang w:val="de-DE" w:eastAsia="id-ID" w:bidi="he-IL"/>
        </w:rPr>
      </w:pPr>
      <w:r>
        <w:rPr>
          <w:rFonts w:ascii="Georgia" w:hAnsi="Georgia"/>
          <w:lang w:val="de-DE" w:eastAsia="id-ID" w:bidi="he-IL"/>
        </w:rPr>
        <w:t xml:space="preserve">Rasul Paulus memberikan banyak nasihat kepada jemaat di Roma supaya mereka dapat hidup dalam kasih. Nasihat yang diberikan ini bertujuan supaya jemaat di Roma dapat menyadari bahwa mereka adalah orang-orang percaya. Sebagai orang </w:t>
      </w:r>
      <w:r>
        <w:rPr>
          <w:rFonts w:ascii="Georgia" w:hAnsi="Georgia"/>
          <w:lang w:val="de-DE" w:eastAsia="id-ID" w:bidi="he-IL"/>
        </w:rPr>
        <w:lastRenderedPageBreak/>
        <w:t xml:space="preserve">percaya, tentu sudah seharusnya mereka menunjukkan sikap dan tutur kata yang baik. Paulus ingin agar jemaat di Roma dapat mempersembahkan seluruh tubuh dan hidupnya sebagai persembahan yang hidup, kudus, dan berkenan kepada Allah (lih. Rm. 12:1). </w:t>
      </w:r>
    </w:p>
    <w:p w14:paraId="0B1E98F7" w14:textId="77777777" w:rsidR="00511060" w:rsidRDefault="00511060" w:rsidP="00511060">
      <w:pPr>
        <w:ind w:firstLine="567"/>
        <w:rPr>
          <w:rFonts w:ascii="Georgia" w:hAnsi="Georgia"/>
          <w:lang w:val="de-DE" w:eastAsia="id-ID" w:bidi="he-IL"/>
        </w:rPr>
      </w:pPr>
      <w:r>
        <w:rPr>
          <w:rFonts w:ascii="Georgia" w:hAnsi="Georgia"/>
          <w:lang w:val="de-DE" w:eastAsia="id-ID" w:bidi="he-IL"/>
        </w:rPr>
        <w:t>Paulus mengawali nasihatnya dengan meminta kepada jemaat untuk tidak menunjukkan kasih yang pura-pura (9). Jika kita mengasihi orang lain, maka kasihilah dengan sungguh-sungguh. Menunjukkan kasih yang pura-pura, sama artinya kita memainkan peran ganda. Dalam satu waktu yang sama, kita bisa bersikap manis di depan orang, tetapi sekaligus mencibir di belakangnya. Peran ganda seperti ini disebut munafik. Apa yang dilakukannya tidak disertai dengan ketulusan dan kesungguhan. Sikap seperti itu tidak baik. Paulus menasihati supaya kita menjauhi yang jahat dan melakukan yang baik (9).</w:t>
      </w:r>
    </w:p>
    <w:p w14:paraId="2FDEE697" w14:textId="77777777" w:rsidR="00511060" w:rsidRDefault="00511060" w:rsidP="00511060">
      <w:pPr>
        <w:ind w:firstLine="567"/>
        <w:rPr>
          <w:rFonts w:ascii="Georgia" w:hAnsi="Georgia"/>
          <w:lang w:val="de-DE" w:eastAsia="id-ID" w:bidi="he-IL"/>
        </w:rPr>
      </w:pPr>
      <w:r>
        <w:rPr>
          <w:rFonts w:ascii="Georgia" w:hAnsi="Georgia"/>
          <w:lang w:val="de-DE" w:eastAsia="id-ID" w:bidi="he-IL"/>
        </w:rPr>
        <w:t>Supaya kita tidak terjebak pada kemunafikan, maka ketika mengasihi orang lain, baiklah kita memandangnya sebagai saudara dan saling mendahului dalam memberi hormat (10). Dengan mengasihi orang lain, maka kita pun akan dengan mudah tergerak untuk membantu orang lain (13). Berilah bantuan tanpa mengharapkan imbalan atau pujian. Berilah bantuan tanpa menaruh curiga kepada orang yang kita bantu. Berilah bantuan sekalipun kepada orang yang pernah menyakiti kita. Sebab, kita diingatkan untuk tidak menyimpan atau bahkan membalas dendam kepada orang yang telah menyakiti kita (14).</w:t>
      </w:r>
    </w:p>
    <w:p w14:paraId="154104CD" w14:textId="77777777" w:rsidR="00511060" w:rsidRDefault="00511060" w:rsidP="00511060">
      <w:pPr>
        <w:ind w:firstLine="567"/>
        <w:rPr>
          <w:rFonts w:ascii="Georgia" w:hAnsi="Georgia"/>
          <w:lang w:val="de-DE" w:eastAsia="id-ID" w:bidi="he-IL"/>
        </w:rPr>
      </w:pPr>
      <w:r>
        <w:rPr>
          <w:rFonts w:ascii="Georgia" w:hAnsi="Georgia"/>
          <w:lang w:val="de-DE" w:eastAsia="id-ID" w:bidi="he-IL"/>
        </w:rPr>
        <w:t xml:space="preserve">Mengasihi dan memberikan bantuan kepada orang lain juga harus disertai dengan kesadaran diri dan kepekaan. Dengan demikian, kita tahu bagaimana harus bersikap. Bersukacitalah dengan orang yang bersukacita, dan menangislah dengan orang yang menangis (15). Jangan kita bersikap sebaliknya, di saat ada orang yang bersukacita, kita tidak senang. Dan di saat ada orang yang menangis, kita justru bersukacita. </w:t>
      </w:r>
    </w:p>
    <w:p w14:paraId="7A61ED0F" w14:textId="77777777" w:rsidR="00511060" w:rsidRDefault="00511060" w:rsidP="00511060">
      <w:pPr>
        <w:ind w:firstLine="567"/>
        <w:rPr>
          <w:rFonts w:ascii="Georgia" w:hAnsi="Georgia"/>
          <w:lang w:val="de-DE" w:eastAsia="id-ID" w:bidi="he-IL"/>
        </w:rPr>
      </w:pPr>
      <w:r>
        <w:rPr>
          <w:rFonts w:ascii="Georgia" w:hAnsi="Georgia"/>
          <w:lang w:val="de-DE" w:eastAsia="id-ID" w:bidi="he-IL"/>
        </w:rPr>
        <w:t xml:space="preserve">Mari lakukan apa yang baik bagi semua orang (17) dan hiduplah dalam perdamaian dengan semua orang (18). Tunjukkan kepedulian kita kepada sesama (20). Janganlah kita kalah terhadap kejahatan, tetapi kalahkan kejahatan dengan kebaikan (21). Nasihat Paulus tidak hanya ditujukan untuk jemaat di Roma, tetapi juga untuk kita yang hidup pada masa kini. Memang tidak mudah untuk melakukan nasihat-nasihat </w:t>
      </w:r>
      <w:r>
        <w:rPr>
          <w:rFonts w:ascii="Georgia" w:hAnsi="Georgia"/>
          <w:lang w:val="de-DE" w:eastAsia="id-ID" w:bidi="he-IL"/>
        </w:rPr>
        <w:lastRenderedPageBreak/>
        <w:t>Paulus ini. Tetapi selama ada kemauan dari diri kita, maka kita pun dapat melakukannya.</w:t>
      </w:r>
    </w:p>
    <w:p w14:paraId="19D04852" w14:textId="77777777" w:rsidR="00511060" w:rsidRDefault="00511060" w:rsidP="00511060">
      <w:pPr>
        <w:ind w:firstLine="567"/>
        <w:rPr>
          <w:rFonts w:ascii="Georgia" w:hAnsi="Georgia"/>
          <w:lang w:val="de-DE" w:eastAsia="id-ID" w:bidi="he-IL"/>
        </w:rPr>
      </w:pPr>
      <w:r>
        <w:rPr>
          <w:rFonts w:ascii="Georgia" w:hAnsi="Georgia"/>
          <w:lang w:val="de-DE" w:eastAsia="id-ID" w:bidi="he-IL"/>
        </w:rPr>
        <w:t xml:space="preserve">Ingat, kuncinya ialah kasih. Kasih dari Allah yang mendorong dan memampukan kita untuk mengasihi orang lain. Dia telah mati dan bangkit! Mari rayakan sukacita kebangkitan-Nya dengan roh yang menyala-nyala untuk melayani Tuhan (11). Jika Tuhan mengasihi kita tanpa batas, lalu mengapa kita membatasi kasih kepada sesama? Mulailah melangkah untuk mengupayakan hidup damai dengan cara mengingat kasih Tuhan pada kita. </w:t>
      </w:r>
    </w:p>
    <w:p w14:paraId="66732C9B" w14:textId="77777777" w:rsidR="00511060" w:rsidRPr="00195C4D" w:rsidRDefault="00511060" w:rsidP="00511060">
      <w:pPr>
        <w:ind w:firstLine="720"/>
        <w:rPr>
          <w:rFonts w:ascii="Georgia" w:hAnsi="Georgia"/>
          <w:lang w:val="de-DE" w:eastAsia="id-ID" w:bidi="he-IL"/>
        </w:rPr>
      </w:pPr>
    </w:p>
    <w:p w14:paraId="6B8326B3" w14:textId="77777777" w:rsidR="00511060" w:rsidRPr="009D7F1B" w:rsidRDefault="00511060" w:rsidP="00511060">
      <w:pPr>
        <w:rPr>
          <w:rFonts w:ascii="Georgia" w:hAnsi="Georgia"/>
          <w:b/>
          <w:bCs/>
          <w:lang w:val="de-DE" w:eastAsia="id-ID" w:bidi="he-IL"/>
        </w:rPr>
      </w:pPr>
    </w:p>
    <w:p w14:paraId="21708C8D" w14:textId="3FFF894A" w:rsidR="00511060" w:rsidRPr="00EF2EE8" w:rsidRDefault="00511060" w:rsidP="00511060">
      <w:pPr>
        <w:rPr>
          <w:rFonts w:ascii="Georgia" w:hAnsi="Georgia"/>
          <w:b/>
          <w:bCs/>
          <w:lang w:val="nl-NL" w:eastAsia="id-ID" w:bidi="he-IL"/>
        </w:rPr>
      </w:pPr>
      <w:r w:rsidRPr="00EF2EE8">
        <w:rPr>
          <w:rFonts w:ascii="Georgia" w:hAnsi="Georgia"/>
          <w:b/>
          <w:bCs/>
          <w:lang w:val="nl-NL" w:eastAsia="id-ID" w:bidi="he-IL"/>
        </w:rPr>
        <w:t>PERTANYAAN UNTUK DISKUSI</w:t>
      </w:r>
    </w:p>
    <w:p w14:paraId="75CCC9DF" w14:textId="77777777" w:rsidR="00511060" w:rsidRPr="00BA017D" w:rsidRDefault="00511060" w:rsidP="00511060">
      <w:pPr>
        <w:pStyle w:val="DaftarParagraf"/>
        <w:numPr>
          <w:ilvl w:val="0"/>
          <w:numId w:val="81"/>
        </w:numPr>
        <w:ind w:left="284" w:hanging="284"/>
        <w:rPr>
          <w:rFonts w:ascii="Georgia" w:eastAsia="Times New Roman" w:hAnsi="Georgia" w:cs="Calibri"/>
          <w:noProof/>
          <w:lang w:val="en-ID" w:eastAsia="de-DE"/>
        </w:rPr>
      </w:pPr>
      <w:proofErr w:type="spellStart"/>
      <w:r w:rsidRPr="00BA017D">
        <w:rPr>
          <w:rFonts w:ascii="Georgia" w:hAnsi="Georgia"/>
          <w:lang w:val="en-ID" w:eastAsia="id-ID" w:bidi="he-IL"/>
        </w:rPr>
        <w:t>Dengan</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cara</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seperti</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apa</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Saudara</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mengungkapkan</w:t>
      </w:r>
      <w:proofErr w:type="spellEnd"/>
      <w:r w:rsidRPr="00BA017D">
        <w:rPr>
          <w:rFonts w:ascii="Georgia" w:hAnsi="Georgia"/>
          <w:lang w:val="en-ID" w:eastAsia="id-ID" w:bidi="he-IL"/>
        </w:rPr>
        <w:t xml:space="preserve"> rasa </w:t>
      </w:r>
      <w:proofErr w:type="spellStart"/>
      <w:r w:rsidRPr="00BA017D">
        <w:rPr>
          <w:rFonts w:ascii="Georgia" w:hAnsi="Georgia"/>
          <w:lang w:val="en-ID" w:eastAsia="id-ID" w:bidi="he-IL"/>
        </w:rPr>
        <w:t>syukur</w:t>
      </w:r>
      <w:proofErr w:type="spellEnd"/>
      <w:r w:rsidRPr="00BA017D">
        <w:rPr>
          <w:rFonts w:ascii="Georgia" w:hAnsi="Georgia"/>
          <w:lang w:val="en-ID" w:eastAsia="id-ID" w:bidi="he-IL"/>
        </w:rPr>
        <w:t xml:space="preserve"> </w:t>
      </w:r>
      <w:proofErr w:type="spellStart"/>
      <w:r w:rsidRPr="00BA017D">
        <w:rPr>
          <w:rFonts w:ascii="Georgia" w:hAnsi="Georgia"/>
          <w:lang w:val="en-ID" w:eastAsia="id-ID" w:bidi="he-IL"/>
        </w:rPr>
        <w:t>karena</w:t>
      </w:r>
      <w:proofErr w:type="spellEnd"/>
      <w:r w:rsidRPr="00BA017D">
        <w:rPr>
          <w:rFonts w:ascii="Georgia" w:hAnsi="Georgia"/>
          <w:lang w:val="en-ID" w:eastAsia="id-ID" w:bidi="he-IL"/>
        </w:rPr>
        <w:t xml:space="preserve"> </w:t>
      </w:r>
      <w:proofErr w:type="spellStart"/>
      <w:r>
        <w:rPr>
          <w:rFonts w:ascii="Georgia" w:hAnsi="Georgia"/>
          <w:lang w:val="en-ID" w:eastAsia="id-ID" w:bidi="he-IL"/>
        </w:rPr>
        <w:t>telah</w:t>
      </w:r>
      <w:proofErr w:type="spellEnd"/>
      <w:r>
        <w:rPr>
          <w:rFonts w:ascii="Georgia" w:hAnsi="Georgia"/>
          <w:lang w:val="en-ID" w:eastAsia="id-ID" w:bidi="he-IL"/>
        </w:rPr>
        <w:t xml:space="preserve"> </w:t>
      </w:r>
      <w:proofErr w:type="spellStart"/>
      <w:r>
        <w:rPr>
          <w:rFonts w:ascii="Georgia" w:hAnsi="Georgia"/>
          <w:lang w:val="en-ID" w:eastAsia="id-ID" w:bidi="he-IL"/>
        </w:rPr>
        <w:t>menerima</w:t>
      </w:r>
      <w:proofErr w:type="spellEnd"/>
      <w:r>
        <w:rPr>
          <w:rFonts w:ascii="Georgia" w:hAnsi="Georgia"/>
          <w:lang w:val="en-ID" w:eastAsia="id-ID" w:bidi="he-IL"/>
        </w:rPr>
        <w:t xml:space="preserve"> </w:t>
      </w:r>
      <w:proofErr w:type="spellStart"/>
      <w:r>
        <w:rPr>
          <w:rFonts w:ascii="Georgia" w:hAnsi="Georgia"/>
          <w:lang w:val="en-ID" w:eastAsia="id-ID" w:bidi="he-IL"/>
        </w:rPr>
        <w:t>kasih</w:t>
      </w:r>
      <w:proofErr w:type="spellEnd"/>
      <w:r>
        <w:rPr>
          <w:rFonts w:ascii="Georgia" w:hAnsi="Georgia"/>
          <w:lang w:val="en-ID" w:eastAsia="id-ID" w:bidi="he-IL"/>
        </w:rPr>
        <w:t xml:space="preserve"> Allah?</w:t>
      </w:r>
      <w:r w:rsidRPr="00BA017D">
        <w:rPr>
          <w:rFonts w:ascii="Georgia" w:hAnsi="Georgia"/>
          <w:lang w:val="en-ID" w:eastAsia="id-ID" w:bidi="he-IL"/>
        </w:rPr>
        <w:t xml:space="preserve"> </w:t>
      </w:r>
    </w:p>
    <w:p w14:paraId="4C69693F" w14:textId="77777777" w:rsidR="00511060" w:rsidRPr="000813C1" w:rsidRDefault="00511060" w:rsidP="00511060">
      <w:pPr>
        <w:pStyle w:val="DaftarParagraf"/>
        <w:numPr>
          <w:ilvl w:val="0"/>
          <w:numId w:val="81"/>
        </w:numPr>
        <w:ind w:left="284" w:hanging="284"/>
        <w:rPr>
          <w:rFonts w:ascii="Georgia" w:eastAsia="Times New Roman" w:hAnsi="Georgia" w:cs="Calibri"/>
          <w:noProof/>
          <w:lang w:val="en-ID" w:eastAsia="de-DE"/>
        </w:rPr>
      </w:pP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mendorong</w:t>
      </w:r>
      <w:proofErr w:type="spellEnd"/>
      <w:r>
        <w:rPr>
          <w:rFonts w:ascii="Georgia" w:hAnsi="Georgia"/>
          <w:lang w:eastAsia="id-ID" w:bidi="he-IL"/>
        </w:rPr>
        <w:t xml:space="preserve"> </w:t>
      </w:r>
      <w:proofErr w:type="spellStart"/>
      <w:r>
        <w:rPr>
          <w:rFonts w:ascii="Georgia" w:hAnsi="Georgia"/>
          <w:lang w:eastAsia="id-ID" w:bidi="he-IL"/>
        </w:rPr>
        <w:t>Saudara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mengasihi</w:t>
      </w:r>
      <w:proofErr w:type="spellEnd"/>
      <w:r>
        <w:rPr>
          <w:rFonts w:ascii="Georgia" w:hAnsi="Georgia"/>
          <w:lang w:eastAsia="id-ID" w:bidi="he-IL"/>
        </w:rPr>
        <w:t xml:space="preserve"> orang lain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sungguh-sungguh</w:t>
      </w:r>
      <w:proofErr w:type="spellEnd"/>
      <w:r>
        <w:rPr>
          <w:rFonts w:ascii="Georgia" w:hAnsi="Georgia"/>
          <w:lang w:eastAsia="id-ID" w:bidi="he-IL"/>
        </w:rPr>
        <w:t xml:space="preserve">? </w:t>
      </w:r>
    </w:p>
    <w:p w14:paraId="02F76BD5" w14:textId="77777777" w:rsidR="00511060" w:rsidRPr="00C40BA8" w:rsidRDefault="00511060" w:rsidP="00511060">
      <w:pPr>
        <w:pStyle w:val="DaftarParagraf"/>
        <w:numPr>
          <w:ilvl w:val="0"/>
          <w:numId w:val="81"/>
        </w:numPr>
        <w:ind w:left="284" w:hanging="284"/>
        <w:rPr>
          <w:rFonts w:ascii="Georgia" w:eastAsia="Times New Roman" w:hAnsi="Georgia" w:cs="Calibri"/>
          <w:noProof/>
          <w:lang w:val="en-ID" w:eastAsia="de-DE"/>
        </w:rPr>
      </w:pPr>
      <w:proofErr w:type="spellStart"/>
      <w:r w:rsidRPr="00C40BA8">
        <w:rPr>
          <w:rFonts w:ascii="Georgia" w:hAnsi="Georgia"/>
          <w:lang w:val="en-ID" w:eastAsia="id-ID" w:bidi="he-IL"/>
        </w:rPr>
        <w:t>Bagaimana</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perasaan</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Saudara</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ketika</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terlibat</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konflik</w:t>
      </w:r>
      <w:proofErr w:type="spellEnd"/>
      <w:r w:rsidRPr="00C40BA8">
        <w:rPr>
          <w:rFonts w:ascii="Georgia" w:hAnsi="Georgia"/>
          <w:lang w:val="en-ID" w:eastAsia="id-ID" w:bidi="he-IL"/>
        </w:rPr>
        <w:t xml:space="preserve"> </w:t>
      </w:r>
      <w:proofErr w:type="spellStart"/>
      <w:r w:rsidRPr="00C40BA8">
        <w:rPr>
          <w:rFonts w:ascii="Georgia" w:hAnsi="Georgia"/>
          <w:lang w:val="en-ID" w:eastAsia="id-ID" w:bidi="he-IL"/>
        </w:rPr>
        <w:t>dengan</w:t>
      </w:r>
      <w:proofErr w:type="spellEnd"/>
      <w:r w:rsidRPr="00C40BA8">
        <w:rPr>
          <w:rFonts w:ascii="Georgia" w:hAnsi="Georgia"/>
          <w:lang w:val="en-ID" w:eastAsia="id-ID" w:bidi="he-IL"/>
        </w:rPr>
        <w:t xml:space="preserve"> orang lain? </w:t>
      </w:r>
      <w:proofErr w:type="spellStart"/>
      <w:r w:rsidRPr="00C40BA8">
        <w:rPr>
          <w:rFonts w:ascii="Georgia" w:hAnsi="Georgia"/>
          <w:lang w:val="en-ID" w:eastAsia="id-ID" w:bidi="he-IL"/>
        </w:rPr>
        <w:t>Bagaim</w:t>
      </w:r>
      <w:r>
        <w:rPr>
          <w:rFonts w:ascii="Georgia" w:hAnsi="Georgia"/>
          <w:lang w:val="en-ID" w:eastAsia="id-ID" w:bidi="he-IL"/>
        </w:rPr>
        <w:t>ana</w:t>
      </w:r>
      <w:proofErr w:type="spellEnd"/>
      <w:r>
        <w:rPr>
          <w:rFonts w:ascii="Georgia" w:hAnsi="Georgia"/>
          <w:lang w:val="en-ID" w:eastAsia="id-ID" w:bidi="he-IL"/>
        </w:rPr>
        <w:t xml:space="preserve"> </w:t>
      </w:r>
      <w:proofErr w:type="spellStart"/>
      <w:r>
        <w:rPr>
          <w:rFonts w:ascii="Georgia" w:hAnsi="Georgia"/>
          <w:lang w:val="en-ID" w:eastAsia="id-ID" w:bidi="he-IL"/>
        </w:rPr>
        <w:t>cara</w:t>
      </w:r>
      <w:proofErr w:type="spellEnd"/>
      <w:r>
        <w:rPr>
          <w:rFonts w:ascii="Georgia" w:hAnsi="Georgia"/>
          <w:lang w:val="en-ID" w:eastAsia="id-ID" w:bidi="he-IL"/>
        </w:rPr>
        <w:t xml:space="preserve"> </w:t>
      </w:r>
      <w:proofErr w:type="spellStart"/>
      <w:r>
        <w:rPr>
          <w:rFonts w:ascii="Georgia" w:hAnsi="Georgia"/>
          <w:lang w:val="en-ID" w:eastAsia="id-ID" w:bidi="he-IL"/>
        </w:rPr>
        <w:t>Saudara</w:t>
      </w:r>
      <w:proofErr w:type="spellEnd"/>
      <w:r>
        <w:rPr>
          <w:rFonts w:ascii="Georgia" w:hAnsi="Georgia"/>
          <w:lang w:val="en-ID" w:eastAsia="id-ID" w:bidi="he-IL"/>
        </w:rPr>
        <w:t xml:space="preserve"> </w:t>
      </w:r>
      <w:proofErr w:type="spellStart"/>
      <w:r>
        <w:rPr>
          <w:rFonts w:ascii="Georgia" w:hAnsi="Georgia"/>
          <w:lang w:val="en-ID" w:eastAsia="id-ID" w:bidi="he-IL"/>
        </w:rPr>
        <w:t>mengatasi</w:t>
      </w:r>
      <w:proofErr w:type="spellEnd"/>
      <w:r>
        <w:rPr>
          <w:rFonts w:ascii="Georgia" w:hAnsi="Georgia"/>
          <w:lang w:val="en-ID" w:eastAsia="id-ID" w:bidi="he-IL"/>
        </w:rPr>
        <w:t xml:space="preserve"> </w:t>
      </w:r>
      <w:proofErr w:type="spellStart"/>
      <w:r>
        <w:rPr>
          <w:rFonts w:ascii="Georgia" w:hAnsi="Georgia"/>
          <w:lang w:val="en-ID" w:eastAsia="id-ID" w:bidi="he-IL"/>
        </w:rPr>
        <w:t>konflik</w:t>
      </w:r>
      <w:proofErr w:type="spellEnd"/>
      <w:r>
        <w:rPr>
          <w:rFonts w:ascii="Georgia" w:hAnsi="Georgia"/>
          <w:lang w:val="en-ID" w:eastAsia="id-ID" w:bidi="he-IL"/>
        </w:rPr>
        <w:t xml:space="preserve"> </w:t>
      </w:r>
      <w:proofErr w:type="spellStart"/>
      <w:r>
        <w:rPr>
          <w:rFonts w:ascii="Georgia" w:hAnsi="Georgia"/>
          <w:lang w:val="en-ID" w:eastAsia="id-ID" w:bidi="he-IL"/>
        </w:rPr>
        <w:t>tersebut</w:t>
      </w:r>
      <w:proofErr w:type="spellEnd"/>
      <w:r>
        <w:rPr>
          <w:rFonts w:ascii="Georgia" w:hAnsi="Georgia"/>
          <w:lang w:val="en-ID" w:eastAsia="id-ID" w:bidi="he-IL"/>
        </w:rPr>
        <w:t>?</w:t>
      </w:r>
    </w:p>
    <w:p w14:paraId="68F08AF7" w14:textId="77777777" w:rsidR="00511060" w:rsidRPr="00C40BA8" w:rsidRDefault="00511060" w:rsidP="00511060">
      <w:pPr>
        <w:pStyle w:val="DaftarParagraf"/>
        <w:numPr>
          <w:ilvl w:val="0"/>
          <w:numId w:val="81"/>
        </w:numPr>
        <w:ind w:left="284" w:hanging="284"/>
        <w:rPr>
          <w:rFonts w:ascii="Georgia" w:eastAsia="Times New Roman" w:hAnsi="Georgia" w:cs="Calibri"/>
          <w:noProof/>
          <w:lang w:val="en-ID" w:eastAsia="de-DE"/>
        </w:rPr>
      </w:pPr>
      <w:proofErr w:type="spellStart"/>
      <w:r>
        <w:rPr>
          <w:rFonts w:ascii="Georgia" w:hAnsi="Georgia"/>
          <w:lang w:eastAsia="id-ID" w:bidi="he-IL"/>
        </w:rPr>
        <w:t>Upaya</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Saudara</w:t>
      </w:r>
      <w:proofErr w:type="spellEnd"/>
      <w:r>
        <w:rPr>
          <w:rFonts w:ascii="Georgia" w:hAnsi="Georgia"/>
          <w:lang w:eastAsia="id-ID" w:bidi="he-IL"/>
        </w:rPr>
        <w:t xml:space="preserve"> </w:t>
      </w:r>
      <w:proofErr w:type="spellStart"/>
      <w:r>
        <w:rPr>
          <w:rFonts w:ascii="Georgia" w:hAnsi="Georgia"/>
          <w:lang w:eastAsia="id-ID" w:bidi="he-IL"/>
        </w:rPr>
        <w:t>lakukan</w:t>
      </w:r>
      <w:proofErr w:type="spellEnd"/>
      <w:r>
        <w:rPr>
          <w:rFonts w:ascii="Georgia" w:hAnsi="Georgia"/>
          <w:lang w:eastAsia="id-ID" w:bidi="he-IL"/>
        </w:rPr>
        <w:t xml:space="preserve"> </w:t>
      </w:r>
      <w:proofErr w:type="spellStart"/>
      <w:r>
        <w:rPr>
          <w:rFonts w:ascii="Georgia" w:hAnsi="Georgia"/>
          <w:lang w:eastAsia="id-ID" w:bidi="he-IL"/>
        </w:rPr>
        <w:t>supaya</w:t>
      </w:r>
      <w:proofErr w:type="spellEnd"/>
      <w:r>
        <w:rPr>
          <w:rFonts w:ascii="Georgia" w:hAnsi="Georgia"/>
          <w:lang w:eastAsia="id-ID" w:bidi="he-IL"/>
        </w:rPr>
        <w:t xml:space="preserve"> </w:t>
      </w:r>
      <w:proofErr w:type="spellStart"/>
      <w:r>
        <w:rPr>
          <w:rFonts w:ascii="Georgia" w:hAnsi="Georgia"/>
          <w:lang w:eastAsia="id-ID" w:bidi="he-IL"/>
        </w:rPr>
        <w:t>dapat</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damai</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orang lain?</w:t>
      </w:r>
    </w:p>
    <w:p w14:paraId="6F101599" w14:textId="77777777" w:rsidR="00511060" w:rsidRPr="00C40BA8" w:rsidRDefault="00511060" w:rsidP="00511060">
      <w:pPr>
        <w:pStyle w:val="DaftarParagraf"/>
        <w:autoSpaceDE w:val="0"/>
        <w:autoSpaceDN w:val="0"/>
        <w:adjustRightInd w:val="0"/>
        <w:ind w:left="284" w:hanging="284"/>
        <w:jc w:val="left"/>
        <w:rPr>
          <w:rFonts w:ascii="Georgia" w:eastAsia="Times New Roman" w:hAnsi="Georgia" w:cs="Calibri"/>
          <w:noProof/>
          <w:lang w:val="en-ID" w:eastAsia="de-DE"/>
        </w:rPr>
      </w:pPr>
    </w:p>
    <w:p w14:paraId="571986B1" w14:textId="77777777" w:rsidR="00511060" w:rsidRDefault="00511060" w:rsidP="00511060">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[FNH]</w:t>
      </w:r>
    </w:p>
    <w:p w14:paraId="095114BD" w14:textId="77777777" w:rsidR="00511060" w:rsidRDefault="00511060" w:rsidP="00511060"/>
    <w:p w14:paraId="3DF66244" w14:textId="38F984C4" w:rsidR="00F6286F" w:rsidRDefault="00F6286F" w:rsidP="00511060">
      <w:pPr>
        <w:rPr>
          <w:rFonts w:ascii="Georgia" w:eastAsia="Times New Roman" w:hAnsi="Georgia" w:cs="Calibri"/>
          <w:noProof/>
          <w:lang w:val="en-ID" w:eastAsia="de-DE"/>
        </w:rPr>
      </w:pPr>
      <w:r>
        <w:rPr>
          <w:rFonts w:ascii="Georgia" w:eastAsia="Times New Roman" w:hAnsi="Georgia" w:cs="Calibri"/>
          <w:noProof/>
          <w:lang w:val="en-ID" w:eastAsia="de-DE"/>
        </w:rPr>
        <w:br w:type="page"/>
      </w:r>
    </w:p>
    <w:p w14:paraId="56EC48F4" w14:textId="3024988E" w:rsidR="00F6286F" w:rsidRDefault="00F6286F">
      <w:pPr>
        <w:spacing w:after="160" w:line="259" w:lineRule="auto"/>
        <w:jc w:val="left"/>
        <w:rPr>
          <w:rFonts w:ascii="Georgia" w:eastAsia="Times New Roman" w:hAnsi="Georgia" w:cs="Calibri"/>
          <w:noProof/>
          <w:lang w:val="en-ID" w:eastAsia="de-DE"/>
        </w:rPr>
      </w:pPr>
      <w:r>
        <w:rPr>
          <w:rFonts w:ascii="Georgia" w:eastAsia="Times New Roman" w:hAnsi="Georgia" w:cs="Calibri"/>
          <w:noProof/>
          <w:lang w:val="en-ID" w:eastAsia="de-DE"/>
        </w:rPr>
        <w:lastRenderedPageBreak/>
        <w:br w:type="page"/>
      </w:r>
    </w:p>
    <w:p w14:paraId="097641E2" w14:textId="7E7F7E11" w:rsidR="00462196" w:rsidRDefault="00462196" w:rsidP="00462196">
      <w:r>
        <w:rPr>
          <w:noProof/>
        </w:rPr>
        <w:lastRenderedPageBreak/>
        <mc:AlternateContent>
          <mc:Choice Requires="wps">
            <w:drawing>
              <wp:anchor distT="0" distB="0" distL="114300" distR="114300" simplePos="0" relativeHeight="251776000" behindDoc="0" locked="0" layoutInCell="1" allowOverlap="1" wp14:anchorId="21F31304" wp14:editId="64B3D0D9">
                <wp:simplePos x="0" y="0"/>
                <wp:positionH relativeFrom="margin">
                  <wp:align>left</wp:align>
                </wp:positionH>
                <wp:positionV relativeFrom="paragraph">
                  <wp:posOffset>0</wp:posOffset>
                </wp:positionV>
                <wp:extent cx="2229485" cy="1131570"/>
                <wp:effectExtent l="0" t="0" r="0" b="0"/>
                <wp:wrapThrough wrapText="bothSides">
                  <wp:wrapPolygon edited="0">
                    <wp:start x="0" y="0"/>
                    <wp:lineTo x="0" y="21091"/>
                    <wp:lineTo x="21409" y="21091"/>
                    <wp:lineTo x="21409" y="0"/>
                    <wp:lineTo x="0" y="0"/>
                  </wp:wrapPolygon>
                </wp:wrapThrough>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2146"/>
                        </a:xfrm>
                        <a:prstGeom prst="rect">
                          <a:avLst/>
                        </a:prstGeom>
                        <a:solidFill>
                          <a:schemeClr val="bg2"/>
                        </a:solidFill>
                        <a:ln w="9525">
                          <a:noFill/>
                          <a:miter lim="800000"/>
                          <a:headEnd/>
                          <a:tailEnd/>
                        </a:ln>
                      </wps:spPr>
                      <wps:txbx>
                        <w:txbxContent>
                          <w:p w14:paraId="3D7C49A8" w14:textId="77777777" w:rsidR="00E45D18" w:rsidRDefault="00E45D18" w:rsidP="00462196">
                            <w:pPr>
                              <w:jc w:val="left"/>
                              <w:rPr>
                                <w:rFonts w:ascii="Georgia" w:hAnsi="Georgia"/>
                                <w:b/>
                              </w:rPr>
                            </w:pPr>
                            <w:r>
                              <w:rPr>
                                <w:rFonts w:ascii="Georgia" w:hAnsi="Georgia"/>
                                <w:b/>
                              </w:rPr>
                              <w:t xml:space="preserve">BAHAN </w:t>
                            </w:r>
                          </w:p>
                          <w:p w14:paraId="64228A85" w14:textId="02D8E41B" w:rsidR="00E45D18" w:rsidRDefault="00E45D18" w:rsidP="00462196">
                            <w:pPr>
                              <w:jc w:val="left"/>
                              <w:rPr>
                                <w:rFonts w:ascii="Georgia" w:hAnsi="Georgia"/>
                                <w:b/>
                                <w:bCs/>
                                <w:iCs/>
                                <w:sz w:val="28"/>
                              </w:rPr>
                            </w:pPr>
                            <w:r>
                              <w:rPr>
                                <w:rFonts w:ascii="Georgia" w:hAnsi="Georgia"/>
                                <w:b/>
                              </w:rPr>
                              <w:t xml:space="preserve">PEMAHAMAN ALKITAB </w:t>
                            </w:r>
                            <w:r w:rsidRPr="003E0770">
                              <w:rPr>
                                <w:rFonts w:ascii="Georgia" w:hAnsi="Georgia"/>
                                <w:b/>
                                <w:bCs/>
                                <w:iCs/>
                                <w:sz w:val="28"/>
                              </w:rPr>
                              <w:t>10</w:t>
                            </w:r>
                          </w:p>
                          <w:p w14:paraId="1FB56136" w14:textId="52195C45" w:rsidR="00E45D18" w:rsidRPr="000F0379"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Ketiga</w:t>
                            </w:r>
                          </w:p>
                          <w:p w14:paraId="1C28FE04" w14:textId="77777777" w:rsidR="00E45D18" w:rsidRDefault="00E45D18" w:rsidP="00462196">
                            <w:pPr>
                              <w:pBdr>
                                <w:top w:val="single" w:sz="4" w:space="2" w:color="7F7F7F"/>
                              </w:pBdr>
                              <w:rPr>
                                <w:rFonts w:ascii="Georgia" w:hAnsi="Georgia" w:cs="Calibri"/>
                                <w:bCs/>
                                <w:sz w:val="20"/>
                                <w:szCs w:val="20"/>
                              </w:rPr>
                            </w:pPr>
                          </w:p>
                          <w:p w14:paraId="6BA58FEE" w14:textId="77777777" w:rsidR="00E45D18" w:rsidRDefault="00E45D18" w:rsidP="00462196">
                            <w:pPr>
                              <w:pBdr>
                                <w:top w:val="single" w:sz="4" w:space="2"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98F8B4E" w14:textId="77777777" w:rsidR="00E45D18" w:rsidRPr="003E0770" w:rsidRDefault="00E45D18" w:rsidP="00462196">
                            <w:pPr>
                              <w:pBdr>
                                <w:top w:val="single" w:sz="4" w:space="2" w:color="7F7F7F"/>
                              </w:pBdr>
                              <w:rPr>
                                <w:rFonts w:ascii="Georgia" w:hAnsi="Georgia" w:cs="Calibri"/>
                                <w:b/>
                                <w:bCs/>
                                <w:sz w:val="20"/>
                                <w:szCs w:val="20"/>
                              </w:rPr>
                            </w:pPr>
                            <w:proofErr w:type="spellStart"/>
                            <w:r w:rsidRPr="003E0770">
                              <w:rPr>
                                <w:rFonts w:ascii="Georgia" w:hAnsi="Georgia" w:cs="Calibri"/>
                                <w:b/>
                                <w:bCs/>
                                <w:sz w:val="20"/>
                                <w:szCs w:val="20"/>
                              </w:rPr>
                              <w:t>Kisah</w:t>
                            </w:r>
                            <w:proofErr w:type="spellEnd"/>
                            <w:r w:rsidRPr="003E0770">
                              <w:rPr>
                                <w:rFonts w:ascii="Georgia" w:hAnsi="Georgia" w:cs="Calibri"/>
                                <w:b/>
                                <w:bCs/>
                                <w:sz w:val="20"/>
                                <w:szCs w:val="20"/>
                              </w:rPr>
                              <w:t xml:space="preserve"> Para Rasul 2:1</w:t>
                            </w:r>
                            <w:r>
                              <w:rPr>
                                <w:rFonts w:ascii="Georgia" w:hAnsi="Georgia" w:cs="Calibri"/>
                                <w:b/>
                                <w:bCs/>
                                <w:sz w:val="20"/>
                                <w:szCs w:val="20"/>
                              </w:rPr>
                              <w:t>4, 36-41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1F31304" id="_x0000_s1122" type="#_x0000_t202" style="position:absolute;left:0;text-align:left;margin-left:0;margin-top:0;width:175.55pt;height:89.1pt;z-index:2517760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" fillcolor="#e7e6e6 [3214]" stroked="f">
                <v:textbox>
                  <w:txbxContent>
                    <w:p w14:paraId="3D7C49A8" w14:textId="77777777" w:rsidR="00E45D18" w:rsidRDefault="00E45D18" w:rsidP="00462196">
                      <w:pPr>
                        <w:jc w:val="left"/>
                        <w:rPr>
                          <w:rFonts w:ascii="Georgia" w:hAnsi="Georgia"/>
                          <w:b/>
                        </w:rPr>
                      </w:pPr>
                      <w:r>
                        <w:rPr>
                          <w:rFonts w:ascii="Georgia" w:hAnsi="Georgia"/>
                          <w:b/>
                        </w:rPr>
                        <w:t xml:space="preserve">BAHAN </w:t>
                      </w:r>
                    </w:p>
                    <w:p w14:paraId="64228A85" w14:textId="02D8E41B" w:rsidR="00E45D18" w:rsidRDefault="00E45D18" w:rsidP="00462196">
                      <w:pPr>
                        <w:jc w:val="left"/>
                        <w:rPr>
                          <w:rFonts w:ascii="Georgia" w:hAnsi="Georgia"/>
                          <w:b/>
                          <w:bCs/>
                          <w:iCs/>
                          <w:sz w:val="28"/>
                        </w:rPr>
                      </w:pPr>
                      <w:r>
                        <w:rPr>
                          <w:rFonts w:ascii="Georgia" w:hAnsi="Georgia"/>
                          <w:b/>
                        </w:rPr>
                        <w:t xml:space="preserve">PEMAHAMAN ALKITAB </w:t>
                      </w:r>
                      <w:r w:rsidRPr="003E0770">
                        <w:rPr>
                          <w:rFonts w:ascii="Georgia" w:hAnsi="Georgia"/>
                          <w:b/>
                          <w:bCs/>
                          <w:iCs/>
                          <w:sz w:val="28"/>
                        </w:rPr>
                        <w:t>10</w:t>
                      </w:r>
                    </w:p>
                    <w:p w14:paraId="1FB56136" w14:textId="52195C45" w:rsidR="00E45D18" w:rsidRPr="000F0379"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Ketiga</w:t>
                      </w:r>
                    </w:p>
                    <w:p w14:paraId="1C28FE04" w14:textId="77777777" w:rsidR="00E45D18" w:rsidRDefault="00E45D18" w:rsidP="00462196">
                      <w:pPr>
                        <w:pBdr>
                          <w:top w:val="single" w:sz="4" w:space="2" w:color="7F7F7F"/>
                        </w:pBdr>
                        <w:rPr>
                          <w:rFonts w:ascii="Georgia" w:hAnsi="Georgia" w:cs="Calibri"/>
                          <w:bCs/>
                          <w:sz w:val="20"/>
                          <w:szCs w:val="20"/>
                        </w:rPr>
                      </w:pPr>
                    </w:p>
                    <w:p w14:paraId="6BA58FEE" w14:textId="77777777" w:rsidR="00E45D18" w:rsidRDefault="00E45D18" w:rsidP="00462196">
                      <w:pPr>
                        <w:pBdr>
                          <w:top w:val="single" w:sz="4" w:space="2"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498F8B4E" w14:textId="77777777" w:rsidR="00E45D18" w:rsidRPr="003E0770" w:rsidRDefault="00E45D18" w:rsidP="00462196">
                      <w:pPr>
                        <w:pBdr>
                          <w:top w:val="single" w:sz="4" w:space="2" w:color="7F7F7F"/>
                        </w:pBdr>
                        <w:rPr>
                          <w:rFonts w:ascii="Georgia" w:hAnsi="Georgia" w:cs="Calibri"/>
                          <w:b/>
                          <w:bCs/>
                          <w:sz w:val="20"/>
                          <w:szCs w:val="20"/>
                        </w:rPr>
                      </w:pPr>
                      <w:proofErr w:type="spellStart"/>
                      <w:r w:rsidRPr="003E0770">
                        <w:rPr>
                          <w:rFonts w:ascii="Georgia" w:hAnsi="Georgia" w:cs="Calibri"/>
                          <w:b/>
                          <w:bCs/>
                          <w:sz w:val="20"/>
                          <w:szCs w:val="20"/>
                        </w:rPr>
                        <w:t>Kisah</w:t>
                      </w:r>
                      <w:proofErr w:type="spellEnd"/>
                      <w:r w:rsidRPr="003E0770">
                        <w:rPr>
                          <w:rFonts w:ascii="Georgia" w:hAnsi="Georgia" w:cs="Calibri"/>
                          <w:b/>
                          <w:bCs/>
                          <w:sz w:val="20"/>
                          <w:szCs w:val="20"/>
                        </w:rPr>
                        <w:t xml:space="preserve"> Para Rasul 2:1</w:t>
                      </w:r>
                      <w:r>
                        <w:rPr>
                          <w:rFonts w:ascii="Georgia" w:hAnsi="Georgia" w:cs="Calibri"/>
                          <w:b/>
                          <w:bCs/>
                          <w:sz w:val="20"/>
                          <w:szCs w:val="20"/>
                        </w:rPr>
                        <w:t>4, 36-41</w:t>
                      </w:r>
                    </w:p>
                  </w:txbxContent>
                </v:textbox>
                <w10:wrap type="through" anchorx="margin"/>
              </v:shape>
            </w:pict>
          </mc:Fallback>
        </mc:AlternateContent>
      </w:r>
      <w:r>
        <w:rPr>
          <w:noProof/>
        </w:rPr>
        <mc:AlternateContent>
          <mc:Choice Requires="wps">
            <w:drawing>
              <wp:anchor distT="45720" distB="45720" distL="114300" distR="114300" simplePos="0" relativeHeight="251774976" behindDoc="0" locked="0" layoutInCell="1" allowOverlap="1" wp14:anchorId="5D69985C" wp14:editId="615FEE5F">
                <wp:simplePos x="0" y="0"/>
                <wp:positionH relativeFrom="margin">
                  <wp:align>right</wp:align>
                </wp:positionH>
                <wp:positionV relativeFrom="paragraph">
                  <wp:posOffset>171450</wp:posOffset>
                </wp:positionV>
                <wp:extent cx="1750695" cy="962025"/>
                <wp:effectExtent l="0" t="0" r="1905" b="9525"/>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EC2130" w14:textId="7E458BE7" w:rsidR="00E45D18" w:rsidRPr="00946671" w:rsidRDefault="00E45D18" w:rsidP="00462196">
                            <w:pPr>
                              <w:jc w:val="center"/>
                              <w:rPr>
                                <w:rFonts w:ascii="Cooper Black" w:eastAsia="SimSun" w:hAnsi="Cooper Black" w:cs="SimSun"/>
                                <w:sz w:val="32"/>
                                <w:szCs w:val="32"/>
                              </w:rPr>
                            </w:pPr>
                            <w:proofErr w:type="spellStart"/>
                            <w:r>
                              <w:rPr>
                                <w:rFonts w:ascii="Cooper Black" w:eastAsia="SimSun" w:hAnsi="Cooper Black" w:cs="SimSun"/>
                                <w:sz w:val="32"/>
                                <w:szCs w:val="32"/>
                              </w:rPr>
                              <w:t>Belajar</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Menerima</w:t>
                            </w:r>
                            <w:proofErr w:type="spellEnd"/>
                          </w:p>
                          <w:p w14:paraId="68C222E0" w14:textId="77777777" w:rsidR="00E45D18" w:rsidRPr="00C76228" w:rsidRDefault="00E45D18" w:rsidP="004621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C0CF8D" w14:textId="77777777" w:rsidR="00E45D18" w:rsidRPr="00C01F34" w:rsidRDefault="00E45D18" w:rsidP="00462196">
                            <w:pPr>
                              <w:jc w:val="center"/>
                              <w:rPr>
                                <w:rFonts w:ascii="Bodoni MT Black" w:hAnsi="Bodoni MT Black"/>
                                <w:b/>
                                <w:bCs/>
                                <w:sz w:val="28"/>
                                <w:szCs w:val="28"/>
                                <w:lang w:val="de-DE"/>
                              </w:rPr>
                            </w:pPr>
                          </w:p>
                          <w:p w14:paraId="51E74ECE" w14:textId="77777777" w:rsidR="00E45D18" w:rsidRPr="00C01F34" w:rsidRDefault="00E45D18" w:rsidP="0046219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69985C" id="Text Box 71" o:spid="_x0000_s1123" type="#_x0000_t202" style="position:absolute;left:0;text-align:left;margin-left:86.65pt;margin-top:13.5pt;width:137.85pt;height:75.75pt;z-index:2517749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AAstrb+AEAANIDAAAOAAAAAAAAAAAAAAAAAC4CAABk&#10;cnMvZTJvRG9jLnhtbFBLAQItABQABgAIAAAAIQAu6W7q2wAAAAcBAAAPAAAAAAAAAAAAAAAAAFIE&#10;AABkcnMvZG93bnJldi54bWxQSwUGAAAAAAQABADzAAAAWgUAAAAA&#10;" stroked="f">
                <v:textbox>
                  <w:txbxContent>
                    <w:p w14:paraId="67EC2130" w14:textId="7E458BE7" w:rsidR="00E45D18" w:rsidRPr="00946671" w:rsidRDefault="00E45D18" w:rsidP="00462196">
                      <w:pPr>
                        <w:jc w:val="center"/>
                        <w:rPr>
                          <w:rFonts w:ascii="Cooper Black" w:eastAsia="SimSun" w:hAnsi="Cooper Black" w:cs="SimSun"/>
                          <w:sz w:val="32"/>
                          <w:szCs w:val="32"/>
                        </w:rPr>
                      </w:pPr>
                      <w:proofErr w:type="spellStart"/>
                      <w:r>
                        <w:rPr>
                          <w:rFonts w:ascii="Cooper Black" w:eastAsia="SimSun" w:hAnsi="Cooper Black" w:cs="SimSun"/>
                          <w:sz w:val="32"/>
                          <w:szCs w:val="32"/>
                        </w:rPr>
                        <w:t>Belajar</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Menerima</w:t>
                      </w:r>
                      <w:proofErr w:type="spellEnd"/>
                    </w:p>
                    <w:p w14:paraId="68C222E0" w14:textId="77777777" w:rsidR="00E45D18" w:rsidRPr="00C76228" w:rsidRDefault="00E45D18" w:rsidP="004621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AC0CF8D" w14:textId="77777777" w:rsidR="00E45D18" w:rsidRPr="00C01F34" w:rsidRDefault="00E45D18" w:rsidP="00462196">
                      <w:pPr>
                        <w:jc w:val="center"/>
                        <w:rPr>
                          <w:rFonts w:ascii="Bodoni MT Black" w:hAnsi="Bodoni MT Black"/>
                          <w:b/>
                          <w:bCs/>
                          <w:sz w:val="28"/>
                          <w:szCs w:val="28"/>
                          <w:lang w:val="de-DE"/>
                        </w:rPr>
                      </w:pPr>
                    </w:p>
                    <w:p w14:paraId="51E74ECE" w14:textId="77777777" w:rsidR="00E45D18" w:rsidRPr="00C01F34" w:rsidRDefault="00E45D18" w:rsidP="00462196">
                      <w:pPr>
                        <w:jc w:val="center"/>
                        <w:rPr>
                          <w:rFonts w:ascii="Bodoni MT Black" w:hAnsi="Bodoni MT Black"/>
                          <w:sz w:val="28"/>
                          <w:szCs w:val="28"/>
                          <w:lang w:val="de-DE"/>
                        </w:rPr>
                      </w:pPr>
                    </w:p>
                  </w:txbxContent>
                </v:textbox>
                <w10:wrap type="square" anchorx="margin"/>
              </v:shape>
            </w:pict>
          </mc:Fallback>
        </mc:AlternateContent>
      </w:r>
    </w:p>
    <w:p w14:paraId="0AD4FB46" w14:textId="77777777" w:rsidR="00462196" w:rsidRDefault="00462196" w:rsidP="00462196">
      <w:pPr>
        <w:rPr>
          <w:rFonts w:ascii="Georgia" w:hAnsi="Georgia"/>
          <w:b/>
        </w:rPr>
      </w:pPr>
    </w:p>
    <w:p w14:paraId="7B21B1AA" w14:textId="77777777" w:rsidR="00462196" w:rsidRDefault="00462196" w:rsidP="00462196">
      <w:pPr>
        <w:rPr>
          <w:rFonts w:ascii="Georgia" w:hAnsi="Georgia"/>
          <w:b/>
        </w:rPr>
      </w:pPr>
    </w:p>
    <w:p w14:paraId="18CA3207" w14:textId="6A9F44DD" w:rsidR="00462196" w:rsidRPr="00FE0BCF" w:rsidRDefault="00462196" w:rsidP="00462196">
      <w:pPr>
        <w:rPr>
          <w:rFonts w:ascii="Georgia" w:hAnsi="Georgia"/>
          <w:b/>
        </w:rPr>
      </w:pPr>
      <w:r w:rsidRPr="00FE0BCF">
        <w:rPr>
          <w:rFonts w:ascii="Georgia" w:hAnsi="Georgia"/>
          <w:b/>
        </w:rPr>
        <w:t>TUJUAN:</w:t>
      </w:r>
    </w:p>
    <w:p w14:paraId="1FEDEF7E" w14:textId="77777777" w:rsidR="00462196" w:rsidRDefault="00462196" w:rsidP="00462196">
      <w:pPr>
        <w:pStyle w:val="DaftarParagraf"/>
        <w:numPr>
          <w:ilvl w:val="0"/>
          <w:numId w:val="80"/>
        </w:numPr>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menyadari</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menerima</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mengandung</w:t>
      </w:r>
      <w:proofErr w:type="spellEnd"/>
      <w:r>
        <w:rPr>
          <w:rFonts w:ascii="Georgia" w:hAnsi="Georgia"/>
        </w:rPr>
        <w:t xml:space="preserve"> </w:t>
      </w:r>
      <w:proofErr w:type="spellStart"/>
      <w:r>
        <w:rPr>
          <w:rFonts w:ascii="Georgia" w:hAnsi="Georgia"/>
        </w:rPr>
        <w:t>konsekuensi</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di </w:t>
      </w:r>
      <w:proofErr w:type="spellStart"/>
      <w:r>
        <w:rPr>
          <w:rFonts w:ascii="Georgia" w:hAnsi="Georgia"/>
        </w:rPr>
        <w:t>dalam</w:t>
      </w:r>
      <w:proofErr w:type="spellEnd"/>
      <w:r>
        <w:rPr>
          <w:rFonts w:ascii="Georgia" w:hAnsi="Georgia"/>
        </w:rPr>
        <w:t xml:space="preserve"> </w:t>
      </w:r>
      <w:proofErr w:type="spellStart"/>
      <w:r>
        <w:rPr>
          <w:rFonts w:ascii="Georgia" w:hAnsi="Georgia"/>
        </w:rPr>
        <w:t>Dia</w:t>
      </w:r>
      <w:proofErr w:type="spellEnd"/>
      <w:r>
        <w:rPr>
          <w:rFonts w:ascii="Georgia" w:hAnsi="Georgia"/>
        </w:rPr>
        <w:t xml:space="preserve">, di mana </w:t>
      </w:r>
      <w:proofErr w:type="spellStart"/>
      <w:r>
        <w:rPr>
          <w:rFonts w:ascii="Georgia" w:hAnsi="Georgia"/>
        </w:rPr>
        <w:t>kehidupan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perlu</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diarahkan</w:t>
      </w:r>
      <w:proofErr w:type="spellEnd"/>
      <w:r>
        <w:rPr>
          <w:rFonts w:ascii="Georgia" w:hAnsi="Georgia"/>
        </w:rPr>
        <w:t xml:space="preserve"> </w:t>
      </w:r>
      <w:proofErr w:type="spellStart"/>
      <w:r>
        <w:rPr>
          <w:rFonts w:ascii="Georgia" w:hAnsi="Georgia"/>
        </w:rPr>
        <w:t>selaras</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ajaran</w:t>
      </w:r>
      <w:proofErr w:type="spellEnd"/>
      <w:r>
        <w:rPr>
          <w:rFonts w:ascii="Georgia" w:hAnsi="Georgia"/>
        </w:rPr>
        <w:t xml:space="preserve"> dan </w:t>
      </w:r>
      <w:proofErr w:type="spellStart"/>
      <w:r>
        <w:rPr>
          <w:rFonts w:ascii="Georgia" w:hAnsi="Georgia"/>
        </w:rPr>
        <w:t>sikap</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w:t>
      </w:r>
      <w:proofErr w:type="spellStart"/>
      <w:r>
        <w:rPr>
          <w:rFonts w:ascii="Georgia" w:hAnsi="Georgia"/>
        </w:rPr>
        <w:t>Kristus</w:t>
      </w:r>
      <w:proofErr w:type="spellEnd"/>
      <w:r>
        <w:rPr>
          <w:rFonts w:ascii="Georgia" w:hAnsi="Georgia"/>
        </w:rPr>
        <w:t>.</w:t>
      </w:r>
    </w:p>
    <w:p w14:paraId="06096A0D" w14:textId="77777777" w:rsidR="00462196" w:rsidRPr="00FE0BCF" w:rsidRDefault="00462196" w:rsidP="00462196">
      <w:pPr>
        <w:pStyle w:val="DaftarParagraf"/>
        <w:numPr>
          <w:ilvl w:val="0"/>
          <w:numId w:val="80"/>
        </w:numPr>
        <w:rPr>
          <w:rFonts w:ascii="Georgia" w:hAnsi="Georgia"/>
        </w:rPr>
      </w:pPr>
      <w:proofErr w:type="spellStart"/>
      <w:r>
        <w:rPr>
          <w:rFonts w:ascii="Georgia" w:hAnsi="Georgia"/>
        </w:rPr>
        <w:t>Umat</w:t>
      </w:r>
      <w:proofErr w:type="spellEnd"/>
      <w:r>
        <w:rPr>
          <w:rFonts w:ascii="Georgia" w:hAnsi="Georgia"/>
        </w:rPr>
        <w:t xml:space="preserve"> </w:t>
      </w:r>
      <w:proofErr w:type="spellStart"/>
      <w:r>
        <w:rPr>
          <w:rFonts w:ascii="Georgia" w:hAnsi="Georgia"/>
        </w:rPr>
        <w:t>rindu</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terus</w:t>
      </w:r>
      <w:proofErr w:type="spellEnd"/>
      <w:r>
        <w:rPr>
          <w:rFonts w:ascii="Georgia" w:hAnsi="Georgia"/>
        </w:rPr>
        <w:t xml:space="preserve"> </w:t>
      </w:r>
      <w:proofErr w:type="spellStart"/>
      <w:r>
        <w:rPr>
          <w:rFonts w:ascii="Georgia" w:hAnsi="Georgia"/>
        </w:rPr>
        <w:t>belajar</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memperbarui</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bagian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selama</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di dunia </w:t>
      </w:r>
      <w:proofErr w:type="spellStart"/>
      <w:r>
        <w:rPr>
          <w:rFonts w:ascii="Georgia" w:hAnsi="Georgia"/>
        </w:rPr>
        <w:t>ini</w:t>
      </w:r>
      <w:proofErr w:type="spellEnd"/>
      <w:r>
        <w:rPr>
          <w:rFonts w:ascii="Georgia" w:hAnsi="Georgia"/>
        </w:rPr>
        <w:t>.</w:t>
      </w:r>
    </w:p>
    <w:p w14:paraId="32362DD2" w14:textId="77777777" w:rsidR="00462196" w:rsidRDefault="00462196" w:rsidP="00462196">
      <w:pPr>
        <w:rPr>
          <w:rFonts w:ascii="Georgia" w:hAnsi="Georgia"/>
          <w:b/>
          <w:bCs/>
          <w:lang w:eastAsia="id-ID" w:bidi="he-IL"/>
        </w:rPr>
      </w:pPr>
    </w:p>
    <w:p w14:paraId="2FF74406" w14:textId="77777777" w:rsidR="00462196" w:rsidRDefault="00462196" w:rsidP="00462196">
      <w:pPr>
        <w:rPr>
          <w:rFonts w:ascii="Georgia" w:hAnsi="Georgia"/>
          <w:b/>
          <w:bCs/>
          <w:lang w:eastAsia="id-ID" w:bidi="he-IL"/>
        </w:rPr>
      </w:pPr>
    </w:p>
    <w:p w14:paraId="6388947F" w14:textId="7C144064" w:rsidR="00462196" w:rsidRDefault="00462196" w:rsidP="00462196">
      <w:pPr>
        <w:rPr>
          <w:rFonts w:ascii="Georgia" w:hAnsi="Georgia"/>
          <w:b/>
          <w:bCs/>
          <w:lang w:eastAsia="id-ID" w:bidi="he-IL"/>
        </w:rPr>
      </w:pPr>
      <w:r>
        <w:rPr>
          <w:rFonts w:ascii="Georgia" w:hAnsi="Georgia"/>
          <w:b/>
          <w:bCs/>
          <w:lang w:eastAsia="id-ID" w:bidi="he-IL"/>
        </w:rPr>
        <w:t>DASAR PEMIKIRAN</w:t>
      </w:r>
    </w:p>
    <w:p w14:paraId="09B5C9B8" w14:textId="77777777" w:rsidR="00462196" w:rsidRDefault="00462196" w:rsidP="00462196">
      <w:pPr>
        <w:ind w:firstLine="567"/>
        <w:rPr>
          <w:rFonts w:ascii="Georgia" w:hAnsi="Georgia"/>
          <w:lang w:eastAsia="id-ID" w:bidi="he-IL"/>
        </w:rPr>
      </w:pP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dialami</w:t>
      </w:r>
      <w:proofErr w:type="spellEnd"/>
      <w:r>
        <w:rPr>
          <w:rFonts w:ascii="Georgia" w:hAnsi="Georgia"/>
          <w:lang w:eastAsia="id-ID" w:bidi="he-IL"/>
        </w:rPr>
        <w:t xml:space="preserve"> oleh orang yang </w:t>
      </w:r>
      <w:proofErr w:type="spellStart"/>
      <w:r>
        <w:rPr>
          <w:rFonts w:ascii="Georgia" w:hAnsi="Georgia"/>
          <w:lang w:eastAsia="id-ID" w:bidi="he-IL"/>
        </w:rPr>
        <w:t>sedang</w:t>
      </w:r>
      <w:proofErr w:type="spellEnd"/>
      <w:r>
        <w:rPr>
          <w:rFonts w:ascii="Georgia" w:hAnsi="Georgia"/>
          <w:lang w:eastAsia="id-ID" w:bidi="he-IL"/>
        </w:rPr>
        <w:t xml:space="preserve"> </w:t>
      </w:r>
      <w:proofErr w:type="spellStart"/>
      <w:r>
        <w:rPr>
          <w:rFonts w:ascii="Georgia" w:hAnsi="Georgia"/>
          <w:lang w:eastAsia="id-ID" w:bidi="he-IL"/>
        </w:rPr>
        <w:t>jatuh</w:t>
      </w:r>
      <w:proofErr w:type="spellEnd"/>
      <w:r>
        <w:rPr>
          <w:rFonts w:ascii="Georgia" w:hAnsi="Georgia"/>
          <w:lang w:eastAsia="id-ID" w:bidi="he-IL"/>
        </w:rPr>
        <w:t xml:space="preserve"> </w:t>
      </w:r>
      <w:proofErr w:type="spellStart"/>
      <w:r>
        <w:rPr>
          <w:rFonts w:ascii="Georgia" w:hAnsi="Georgia"/>
          <w:lang w:eastAsia="id-ID" w:bidi="he-IL"/>
        </w:rPr>
        <w:t>cinta</w:t>
      </w:r>
      <w:proofErr w:type="spellEnd"/>
      <w:r>
        <w:rPr>
          <w:rFonts w:ascii="Georgia" w:hAnsi="Georgia"/>
          <w:lang w:eastAsia="id-ID" w:bidi="he-IL"/>
        </w:rPr>
        <w:t xml:space="preserve">? </w:t>
      </w:r>
      <w:proofErr w:type="spellStart"/>
      <w:r>
        <w:rPr>
          <w:rFonts w:ascii="Georgia" w:hAnsi="Georgia"/>
          <w:lang w:eastAsia="id-ID" w:bidi="he-IL"/>
        </w:rPr>
        <w:t>Biasanya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orang </w:t>
      </w:r>
      <w:proofErr w:type="spellStart"/>
      <w:r>
        <w:rPr>
          <w:rFonts w:ascii="Georgia" w:hAnsi="Georgia"/>
          <w:lang w:eastAsia="id-ID" w:bidi="he-IL"/>
        </w:rPr>
        <w:t>mengatakan</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ada</w:t>
      </w:r>
      <w:proofErr w:type="spellEnd"/>
      <w:r>
        <w:rPr>
          <w:rFonts w:ascii="Georgia" w:hAnsi="Georgia"/>
          <w:lang w:eastAsia="id-ID" w:bidi="he-IL"/>
        </w:rPr>
        <w:t xml:space="preserve"> rasa yang </w:t>
      </w:r>
      <w:proofErr w:type="spellStart"/>
      <w:r>
        <w:rPr>
          <w:rFonts w:ascii="Georgia" w:hAnsi="Georgia"/>
          <w:lang w:eastAsia="id-ID" w:bidi="he-IL"/>
        </w:rPr>
        <w:t>menyenangkan</w:t>
      </w:r>
      <w:proofErr w:type="spellEnd"/>
      <w:r>
        <w:rPr>
          <w:rFonts w:ascii="Georgia" w:hAnsi="Georgia"/>
          <w:lang w:eastAsia="id-ID" w:bidi="he-IL"/>
        </w:rPr>
        <w:t xml:space="preserve"> </w:t>
      </w:r>
      <w:proofErr w:type="spellStart"/>
      <w:r>
        <w:rPr>
          <w:rFonts w:ascii="Georgia" w:hAnsi="Georgia"/>
          <w:lang w:eastAsia="id-ID" w:bidi="he-IL"/>
        </w:rPr>
        <w:t>sekaligus</w:t>
      </w:r>
      <w:proofErr w:type="spellEnd"/>
      <w:r>
        <w:rPr>
          <w:rFonts w:ascii="Georgia" w:hAnsi="Georgia"/>
          <w:lang w:eastAsia="id-ID" w:bidi="he-IL"/>
        </w:rPr>
        <w:t xml:space="preserve"> </w:t>
      </w:r>
      <w:proofErr w:type="spellStart"/>
      <w:r>
        <w:rPr>
          <w:rFonts w:ascii="Georgia" w:hAnsi="Georgia"/>
          <w:lang w:eastAsia="id-ID" w:bidi="he-IL"/>
        </w:rPr>
        <w:t>membingungkan</w:t>
      </w:r>
      <w:proofErr w:type="spellEnd"/>
      <w:r>
        <w:rPr>
          <w:rFonts w:ascii="Georgia" w:hAnsi="Georgia"/>
          <w:lang w:eastAsia="id-ID" w:bidi="he-IL"/>
        </w:rPr>
        <w:t xml:space="preserve"> di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hati</w:t>
      </w:r>
      <w:proofErr w:type="spellEnd"/>
      <w:r>
        <w:rPr>
          <w:rFonts w:ascii="Georgia" w:hAnsi="Georgia"/>
          <w:lang w:eastAsia="id-ID" w:bidi="he-IL"/>
        </w:rPr>
        <w:t xml:space="preserve"> dan </w:t>
      </w:r>
      <w:proofErr w:type="spellStart"/>
      <w:r>
        <w:rPr>
          <w:rFonts w:ascii="Georgia" w:hAnsi="Georgia"/>
          <w:lang w:eastAsia="id-ID" w:bidi="he-IL"/>
        </w:rPr>
        <w:t>kemudian</w:t>
      </w:r>
      <w:proofErr w:type="spellEnd"/>
      <w:r>
        <w:rPr>
          <w:rFonts w:ascii="Georgia" w:hAnsi="Georgia"/>
          <w:lang w:eastAsia="id-ID" w:bidi="he-IL"/>
        </w:rPr>
        <w:t xml:space="preserve"> rasa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direspons</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tindakan-tindakan</w:t>
      </w:r>
      <w:proofErr w:type="spellEnd"/>
      <w:r>
        <w:rPr>
          <w:rFonts w:ascii="Georgia" w:hAnsi="Georgia"/>
          <w:lang w:eastAsia="id-ID" w:bidi="he-IL"/>
        </w:rPr>
        <w:t xml:space="preserve">. </w:t>
      </w:r>
      <w:proofErr w:type="spellStart"/>
      <w:r>
        <w:rPr>
          <w:rFonts w:ascii="Georgia" w:hAnsi="Georgia"/>
          <w:lang w:eastAsia="id-ID" w:bidi="he-IL"/>
        </w:rPr>
        <w:t>Mulai</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perkenalan</w:t>
      </w:r>
      <w:proofErr w:type="spellEnd"/>
      <w:r>
        <w:rPr>
          <w:rFonts w:ascii="Georgia" w:hAnsi="Georgia"/>
          <w:lang w:eastAsia="id-ID" w:bidi="he-IL"/>
        </w:rPr>
        <w:t xml:space="preserve">, </w:t>
      </w:r>
      <w:proofErr w:type="spellStart"/>
      <w:r>
        <w:rPr>
          <w:rFonts w:ascii="Georgia" w:hAnsi="Georgia"/>
          <w:lang w:eastAsia="id-ID" w:bidi="he-IL"/>
        </w:rPr>
        <w:t>sering</w:t>
      </w:r>
      <w:proofErr w:type="spellEnd"/>
      <w:r>
        <w:rPr>
          <w:rFonts w:ascii="Georgia" w:hAnsi="Georgia"/>
          <w:lang w:eastAsia="id-ID" w:bidi="he-IL"/>
        </w:rPr>
        <w:t xml:space="preserve"> </w:t>
      </w:r>
      <w:proofErr w:type="spellStart"/>
      <w:r>
        <w:rPr>
          <w:rFonts w:ascii="Georgia" w:hAnsi="Georgia"/>
          <w:lang w:eastAsia="id-ID" w:bidi="he-IL"/>
        </w:rPr>
        <w:t>bertemu</w:t>
      </w:r>
      <w:proofErr w:type="spellEnd"/>
      <w:r>
        <w:rPr>
          <w:rFonts w:ascii="Georgia" w:hAnsi="Georgia"/>
          <w:lang w:eastAsia="id-ID" w:bidi="he-IL"/>
        </w:rPr>
        <w:t xml:space="preserve">,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bercerita</w:t>
      </w:r>
      <w:proofErr w:type="spellEnd"/>
      <w:r>
        <w:rPr>
          <w:rFonts w:ascii="Georgia" w:hAnsi="Georgia"/>
          <w:lang w:eastAsia="id-ID" w:bidi="he-IL"/>
        </w:rPr>
        <w:t xml:space="preserve">,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hal-hal</w:t>
      </w:r>
      <w:proofErr w:type="spellEnd"/>
      <w:r>
        <w:rPr>
          <w:rFonts w:ascii="Georgia" w:hAnsi="Georgia"/>
          <w:lang w:eastAsia="id-ID" w:bidi="he-IL"/>
        </w:rPr>
        <w:t xml:space="preserve"> </w:t>
      </w:r>
      <w:proofErr w:type="spellStart"/>
      <w:r>
        <w:rPr>
          <w:rFonts w:ascii="Georgia" w:hAnsi="Georgia"/>
          <w:lang w:eastAsia="id-ID" w:bidi="he-IL"/>
        </w:rPr>
        <w:t>menarik</w:t>
      </w:r>
      <w:proofErr w:type="spellEnd"/>
      <w:r>
        <w:rPr>
          <w:rFonts w:ascii="Georgia" w:hAnsi="Georgia"/>
          <w:lang w:eastAsia="id-ID" w:bidi="he-IL"/>
        </w:rPr>
        <w:t xml:space="preserve"> </w:t>
      </w:r>
      <w:proofErr w:type="spellStart"/>
      <w:r>
        <w:rPr>
          <w:rFonts w:ascii="Georgia" w:hAnsi="Georgia"/>
          <w:lang w:eastAsia="id-ID" w:bidi="he-IL"/>
        </w:rPr>
        <w:t>bersama</w:t>
      </w:r>
      <w:proofErr w:type="spellEnd"/>
      <w:r>
        <w:rPr>
          <w:rFonts w:ascii="Georgia" w:hAnsi="Georgia"/>
          <w:lang w:eastAsia="id-ID" w:bidi="he-IL"/>
        </w:rPr>
        <w:t xml:space="preserve">, dan </w:t>
      </w:r>
      <w:proofErr w:type="spellStart"/>
      <w:r>
        <w:rPr>
          <w:rFonts w:ascii="Georgia" w:hAnsi="Georgia"/>
          <w:lang w:eastAsia="id-ID" w:bidi="he-IL"/>
        </w:rPr>
        <w:t>banyak</w:t>
      </w:r>
      <w:proofErr w:type="spellEnd"/>
      <w:r>
        <w:rPr>
          <w:rFonts w:ascii="Georgia" w:hAnsi="Georgia"/>
          <w:lang w:eastAsia="id-ID" w:bidi="he-IL"/>
        </w:rPr>
        <w:t xml:space="preserve"> </w:t>
      </w:r>
      <w:proofErr w:type="spellStart"/>
      <w:r>
        <w:rPr>
          <w:rFonts w:ascii="Georgia" w:hAnsi="Georgia"/>
          <w:lang w:eastAsia="id-ID" w:bidi="he-IL"/>
        </w:rPr>
        <w:t>lagi</w:t>
      </w:r>
      <w:proofErr w:type="spellEnd"/>
      <w:r>
        <w:rPr>
          <w:rFonts w:ascii="Georgia" w:hAnsi="Georgia"/>
          <w:lang w:eastAsia="id-ID" w:bidi="he-IL"/>
        </w:rPr>
        <w:t xml:space="preserve">. </w:t>
      </w:r>
      <w:proofErr w:type="spellStart"/>
      <w:r>
        <w:rPr>
          <w:rFonts w:ascii="Georgia" w:hAnsi="Georgia"/>
          <w:lang w:eastAsia="id-ID" w:bidi="he-IL"/>
        </w:rPr>
        <w:t>Namun</w:t>
      </w:r>
      <w:proofErr w:type="spellEnd"/>
      <w:r>
        <w:rPr>
          <w:rFonts w:ascii="Georgia" w:hAnsi="Georgia"/>
          <w:lang w:eastAsia="id-ID" w:bidi="he-IL"/>
        </w:rPr>
        <w:t xml:space="preserve"> yang </w:t>
      </w:r>
      <w:proofErr w:type="spellStart"/>
      <w:r>
        <w:rPr>
          <w:rFonts w:ascii="Georgia" w:hAnsi="Georgia"/>
          <w:lang w:eastAsia="id-ID" w:bidi="he-IL"/>
        </w:rPr>
        <w:t>pasti</w:t>
      </w:r>
      <w:proofErr w:type="spellEnd"/>
      <w:r>
        <w:rPr>
          <w:rFonts w:ascii="Georgia" w:hAnsi="Georgia"/>
          <w:lang w:eastAsia="id-ID" w:bidi="he-IL"/>
        </w:rPr>
        <w:t xml:space="preserve">, rasa yang </w:t>
      </w:r>
      <w:proofErr w:type="spellStart"/>
      <w:r>
        <w:rPr>
          <w:rFonts w:ascii="Georgia" w:hAnsi="Georgia"/>
          <w:lang w:eastAsia="id-ID" w:bidi="he-IL"/>
        </w:rPr>
        <w:t>muncul</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umumnya</w:t>
      </w:r>
      <w:proofErr w:type="spellEnd"/>
      <w:r>
        <w:rPr>
          <w:rFonts w:ascii="Georgia" w:hAnsi="Georgia"/>
          <w:lang w:eastAsia="id-ID" w:bidi="he-IL"/>
        </w:rPr>
        <w:t xml:space="preserve"> </w:t>
      </w:r>
      <w:proofErr w:type="spellStart"/>
      <w:r>
        <w:rPr>
          <w:rFonts w:ascii="Georgia" w:hAnsi="Georgia"/>
          <w:lang w:eastAsia="id-ID" w:bidi="he-IL"/>
        </w:rPr>
        <w:t>membawa</w:t>
      </w:r>
      <w:proofErr w:type="spellEnd"/>
      <w:r>
        <w:rPr>
          <w:rFonts w:ascii="Georgia" w:hAnsi="Georgia"/>
          <w:lang w:eastAsia="id-ID" w:bidi="he-IL"/>
        </w:rPr>
        <w:t xml:space="preserve"> dua </w:t>
      </w:r>
      <w:proofErr w:type="spellStart"/>
      <w:r>
        <w:rPr>
          <w:rFonts w:ascii="Georgia" w:hAnsi="Georgia"/>
          <w:lang w:eastAsia="id-ID" w:bidi="he-IL"/>
        </w:rPr>
        <w:t>insan</w:t>
      </w:r>
      <w:proofErr w:type="spellEnd"/>
      <w:r>
        <w:rPr>
          <w:rFonts w:ascii="Georgia" w:hAnsi="Georgia"/>
          <w:lang w:eastAsia="id-ID" w:bidi="he-IL"/>
        </w:rPr>
        <w:t xml:space="preserve"> yang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jatuh</w:t>
      </w:r>
      <w:proofErr w:type="spellEnd"/>
      <w:r>
        <w:rPr>
          <w:rFonts w:ascii="Georgia" w:hAnsi="Georgia"/>
          <w:lang w:eastAsia="id-ID" w:bidi="he-IL"/>
        </w:rPr>
        <w:t xml:space="preserve"> </w:t>
      </w:r>
      <w:proofErr w:type="spellStart"/>
      <w:r>
        <w:rPr>
          <w:rFonts w:ascii="Georgia" w:hAnsi="Georgia"/>
          <w:lang w:eastAsia="id-ID" w:bidi="he-IL"/>
        </w:rPr>
        <w:t>cinta</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belajar</w:t>
      </w:r>
      <w:proofErr w:type="spellEnd"/>
      <w:r>
        <w:rPr>
          <w:rFonts w:ascii="Georgia" w:hAnsi="Georgia"/>
          <w:lang w:eastAsia="id-ID" w:bidi="he-IL"/>
        </w:rPr>
        <w:t xml:space="preserve"> </w:t>
      </w:r>
      <w:proofErr w:type="spellStart"/>
      <w:r>
        <w:rPr>
          <w:rFonts w:ascii="Georgia" w:hAnsi="Georgia"/>
          <w:lang w:eastAsia="id-ID" w:bidi="he-IL"/>
        </w:rPr>
        <w:t>saling</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Menarik</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ternyata</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rasa lain yang </w:t>
      </w:r>
      <w:proofErr w:type="spellStart"/>
      <w:r>
        <w:rPr>
          <w:rFonts w:ascii="Georgia" w:hAnsi="Georgia"/>
          <w:lang w:eastAsia="id-ID" w:bidi="he-IL"/>
        </w:rPr>
        <w:t>muncul</w:t>
      </w:r>
      <w:proofErr w:type="spellEnd"/>
      <w:r>
        <w:rPr>
          <w:rFonts w:ascii="Georgia" w:hAnsi="Georgia"/>
          <w:lang w:eastAsia="id-ID" w:bidi="he-IL"/>
        </w:rPr>
        <w:t xml:space="preserve"> </w:t>
      </w:r>
      <w:proofErr w:type="spellStart"/>
      <w:r>
        <w:rPr>
          <w:rFonts w:ascii="Georgia" w:hAnsi="Georgia"/>
          <w:lang w:eastAsia="id-ID" w:bidi="he-IL"/>
        </w:rPr>
        <w:t>ketika</w:t>
      </w:r>
      <w:proofErr w:type="spellEnd"/>
      <w:r>
        <w:rPr>
          <w:rFonts w:ascii="Georgia" w:hAnsi="Georgia"/>
          <w:lang w:eastAsia="id-ID" w:bidi="he-IL"/>
        </w:rPr>
        <w:t xml:space="preserve"> </w:t>
      </w:r>
      <w:proofErr w:type="spellStart"/>
      <w:r>
        <w:rPr>
          <w:rFonts w:ascii="Georgia" w:hAnsi="Georgia"/>
          <w:lang w:eastAsia="id-ID" w:bidi="he-IL"/>
        </w:rPr>
        <w:t>seseorang</w:t>
      </w:r>
      <w:proofErr w:type="spellEnd"/>
      <w:r>
        <w:rPr>
          <w:rFonts w:ascii="Georgia" w:hAnsi="Georgia"/>
          <w:lang w:eastAsia="id-ID" w:bidi="he-IL"/>
        </w:rPr>
        <w:t xml:space="preserve"> </w:t>
      </w:r>
      <w:proofErr w:type="spellStart"/>
      <w:r>
        <w:rPr>
          <w:rFonts w:ascii="Georgia" w:hAnsi="Georgia"/>
          <w:lang w:eastAsia="id-ID" w:bidi="he-IL"/>
        </w:rPr>
        <w:t>belajar</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baik</w:t>
      </w:r>
      <w:proofErr w:type="spellEnd"/>
      <w:r>
        <w:rPr>
          <w:rFonts w:ascii="Georgia" w:hAnsi="Georgia"/>
          <w:lang w:eastAsia="id-ID" w:bidi="he-IL"/>
        </w:rPr>
        <w:t xml:space="preserve"> </w:t>
      </w:r>
      <w:proofErr w:type="spellStart"/>
      <w:r>
        <w:rPr>
          <w:rFonts w:ascii="Georgia" w:hAnsi="Georgia"/>
          <w:lang w:eastAsia="id-ID" w:bidi="he-IL"/>
        </w:rPr>
        <w:t>keadaan</w:t>
      </w:r>
      <w:proofErr w:type="spellEnd"/>
      <w:r>
        <w:rPr>
          <w:rFonts w:ascii="Georgia" w:hAnsi="Georgia"/>
          <w:lang w:eastAsia="id-ID" w:bidi="he-IL"/>
        </w:rPr>
        <w:t xml:space="preserve">, </w:t>
      </w:r>
      <w:proofErr w:type="spellStart"/>
      <w:r>
        <w:rPr>
          <w:rFonts w:ascii="Georgia" w:hAnsi="Georgia"/>
          <w:lang w:eastAsia="id-ID" w:bidi="he-IL"/>
        </w:rPr>
        <w:t>maupun</w:t>
      </w:r>
      <w:proofErr w:type="spellEnd"/>
      <w:r>
        <w:rPr>
          <w:rFonts w:ascii="Georgia" w:hAnsi="Georgia"/>
          <w:lang w:eastAsia="id-ID" w:bidi="he-IL"/>
        </w:rPr>
        <w:t xml:space="preserve"> orang lain.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tindakan</w:t>
      </w:r>
      <w:proofErr w:type="spellEnd"/>
      <w:r>
        <w:rPr>
          <w:rFonts w:ascii="Georgia" w:hAnsi="Georgia"/>
          <w:lang w:eastAsia="id-ID" w:bidi="he-IL"/>
        </w:rPr>
        <w:t xml:space="preserve"> </w:t>
      </w:r>
      <w:proofErr w:type="spellStart"/>
      <w:r>
        <w:rPr>
          <w:rFonts w:ascii="Georgia" w:hAnsi="Georgia"/>
          <w:lang w:eastAsia="id-ID" w:bidi="he-IL"/>
        </w:rPr>
        <w:t>meresikokan</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sekaligus</w:t>
      </w:r>
      <w:proofErr w:type="spellEnd"/>
      <w:r>
        <w:rPr>
          <w:rFonts w:ascii="Georgia" w:hAnsi="Georgia"/>
          <w:lang w:eastAsia="id-ID" w:bidi="he-IL"/>
        </w:rPr>
        <w:t xml:space="preserve"> </w:t>
      </w:r>
      <w:proofErr w:type="spellStart"/>
      <w:r>
        <w:rPr>
          <w:rFonts w:ascii="Georgia" w:hAnsi="Georgia"/>
          <w:lang w:eastAsia="id-ID" w:bidi="he-IL"/>
        </w:rPr>
        <w:t>mengambil</w:t>
      </w:r>
      <w:proofErr w:type="spellEnd"/>
      <w:r>
        <w:rPr>
          <w:rFonts w:ascii="Georgia" w:hAnsi="Georgia"/>
          <w:lang w:eastAsia="id-ID" w:bidi="he-IL"/>
        </w:rPr>
        <w:t xml:space="preserve"> </w:t>
      </w:r>
      <w:proofErr w:type="spellStart"/>
      <w:r>
        <w:rPr>
          <w:rFonts w:ascii="Georgia" w:hAnsi="Georgia"/>
          <w:lang w:eastAsia="id-ID" w:bidi="he-IL"/>
        </w:rPr>
        <w:t>tanggung</w:t>
      </w:r>
      <w:proofErr w:type="spellEnd"/>
      <w:r>
        <w:rPr>
          <w:rFonts w:ascii="Georgia" w:hAnsi="Georgia"/>
          <w:lang w:eastAsia="id-ID" w:bidi="he-IL"/>
        </w:rPr>
        <w:t xml:space="preserve"> </w:t>
      </w:r>
      <w:proofErr w:type="spellStart"/>
      <w:r>
        <w:rPr>
          <w:rFonts w:ascii="Georgia" w:hAnsi="Georgia"/>
          <w:lang w:eastAsia="id-ID" w:bidi="he-IL"/>
        </w:rPr>
        <w:t>jawab</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berjalan</w:t>
      </w:r>
      <w:proofErr w:type="spellEnd"/>
      <w:r>
        <w:rPr>
          <w:rFonts w:ascii="Georgia" w:hAnsi="Georgia"/>
          <w:lang w:eastAsia="id-ID" w:bidi="he-IL"/>
        </w:rPr>
        <w:t xml:space="preserve"> di </w:t>
      </w:r>
      <w:proofErr w:type="spellStart"/>
      <w:r>
        <w:rPr>
          <w:rFonts w:ascii="Georgia" w:hAnsi="Georgia"/>
          <w:lang w:eastAsia="id-ID" w:bidi="he-IL"/>
        </w:rPr>
        <w:t>dalamnya</w:t>
      </w:r>
      <w:proofErr w:type="spellEnd"/>
      <w:r>
        <w:rPr>
          <w:rFonts w:ascii="Georgia" w:hAnsi="Georgia"/>
          <w:lang w:eastAsia="id-ID" w:bidi="he-IL"/>
        </w:rPr>
        <w:t xml:space="preserve">. </w:t>
      </w:r>
      <w:proofErr w:type="spellStart"/>
      <w:r>
        <w:rPr>
          <w:rFonts w:ascii="Georgia" w:hAnsi="Georgia"/>
          <w:lang w:eastAsia="id-ID" w:bidi="he-IL"/>
        </w:rPr>
        <w:t>Saat</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akan</w:t>
      </w:r>
      <w:proofErr w:type="spellEnd"/>
      <w:r>
        <w:rPr>
          <w:rFonts w:ascii="Georgia" w:hAnsi="Georgia"/>
          <w:lang w:eastAsia="id-ID" w:bidi="he-IL"/>
        </w:rPr>
        <w:t xml:space="preserve"> </w:t>
      </w:r>
      <w:proofErr w:type="spellStart"/>
      <w:r>
        <w:rPr>
          <w:rFonts w:ascii="Georgia" w:hAnsi="Georgia"/>
          <w:lang w:eastAsia="id-ID" w:bidi="he-IL"/>
        </w:rPr>
        <w:t>memahami</w:t>
      </w:r>
      <w:proofErr w:type="spellEnd"/>
      <w:r>
        <w:rPr>
          <w:rFonts w:ascii="Georgia" w:hAnsi="Georgia"/>
          <w:lang w:eastAsia="id-ID" w:bidi="he-IL"/>
        </w:rPr>
        <w:t xml:space="preserve"> </w:t>
      </w:r>
      <w:proofErr w:type="spellStart"/>
      <w:r>
        <w:rPr>
          <w:rFonts w:ascii="Georgia" w:hAnsi="Georgia"/>
          <w:lang w:eastAsia="id-ID" w:bidi="he-IL"/>
        </w:rPr>
        <w:t>bersama</w:t>
      </w:r>
      <w:proofErr w:type="spellEnd"/>
      <w:r>
        <w:rPr>
          <w:rFonts w:ascii="Georgia" w:hAnsi="Georgia"/>
          <w:lang w:eastAsia="id-ID" w:bidi="he-IL"/>
        </w:rPr>
        <w:t xml:space="preserve"> </w:t>
      </w:r>
      <w:proofErr w:type="spellStart"/>
      <w:r>
        <w:rPr>
          <w:rFonts w:ascii="Georgia" w:hAnsi="Georgia"/>
          <w:lang w:eastAsia="id-ID" w:bidi="he-IL"/>
        </w:rPr>
        <w:t>khotbah</w:t>
      </w:r>
      <w:proofErr w:type="spellEnd"/>
      <w:r>
        <w:rPr>
          <w:rFonts w:ascii="Georgia" w:hAnsi="Georgia"/>
          <w:lang w:eastAsia="id-ID" w:bidi="he-IL"/>
        </w:rPr>
        <w:t xml:space="preserve"> Petrus di </w:t>
      </w:r>
      <w:proofErr w:type="spellStart"/>
      <w:r>
        <w:rPr>
          <w:rFonts w:ascii="Georgia" w:hAnsi="Georgia"/>
          <w:lang w:eastAsia="id-ID" w:bidi="he-IL"/>
        </w:rPr>
        <w:t>depan</w:t>
      </w:r>
      <w:proofErr w:type="spellEnd"/>
      <w:r>
        <w:rPr>
          <w:rFonts w:ascii="Georgia" w:hAnsi="Georgia"/>
          <w:lang w:eastAsia="id-ID" w:bidi="he-IL"/>
        </w:rPr>
        <w:t xml:space="preserve"> orang </w:t>
      </w:r>
      <w:proofErr w:type="spellStart"/>
      <w:r>
        <w:rPr>
          <w:rFonts w:ascii="Georgia" w:hAnsi="Georgia"/>
          <w:lang w:eastAsia="id-ID" w:bidi="he-IL"/>
        </w:rPr>
        <w:t>banyak</w:t>
      </w:r>
      <w:proofErr w:type="spellEnd"/>
      <w:r>
        <w:rPr>
          <w:rFonts w:ascii="Georgia" w:hAnsi="Georgia"/>
          <w:lang w:eastAsia="id-ID" w:bidi="he-IL"/>
        </w:rPr>
        <w:t xml:space="preserve">, yang pada </w:t>
      </w:r>
      <w:proofErr w:type="spellStart"/>
      <w:r>
        <w:rPr>
          <w:rFonts w:ascii="Georgia" w:hAnsi="Georgia"/>
          <w:lang w:eastAsia="id-ID" w:bidi="he-IL"/>
        </w:rPr>
        <w:t>akhirnya</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pesan</w:t>
      </w:r>
      <w:proofErr w:type="spellEnd"/>
      <w:r>
        <w:rPr>
          <w:rFonts w:ascii="Georgia" w:hAnsi="Georgia"/>
          <w:lang w:eastAsia="id-ID" w:bidi="he-IL"/>
        </w:rPr>
        <w:t xml:space="preserve"> Petrus dan </w:t>
      </w:r>
      <w:proofErr w:type="spellStart"/>
      <w:r>
        <w:rPr>
          <w:rFonts w:ascii="Georgia" w:hAnsi="Georgia"/>
          <w:lang w:eastAsia="id-ID" w:bidi="he-IL"/>
        </w:rPr>
        <w:t>membawa</w:t>
      </w:r>
      <w:proofErr w:type="spellEnd"/>
      <w:r>
        <w:rPr>
          <w:rFonts w:ascii="Georgia" w:hAnsi="Georgia"/>
          <w:lang w:eastAsia="id-ID" w:bidi="he-IL"/>
        </w:rPr>
        <w:t xml:space="preserve"> </w:t>
      </w:r>
      <w:proofErr w:type="spellStart"/>
      <w:r>
        <w:rPr>
          <w:rFonts w:ascii="Georgia" w:hAnsi="Georgia"/>
          <w:lang w:eastAsia="id-ID" w:bidi="he-IL"/>
        </w:rPr>
        <w:t>sekitar</w:t>
      </w:r>
      <w:proofErr w:type="spellEnd"/>
      <w:r>
        <w:rPr>
          <w:rFonts w:ascii="Georgia" w:hAnsi="Georgia"/>
          <w:lang w:eastAsia="id-ID" w:bidi="he-IL"/>
        </w:rPr>
        <w:t xml:space="preserve"> 3000 orang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dibaptis</w:t>
      </w:r>
      <w:proofErr w:type="spellEnd"/>
      <w:r>
        <w:rPr>
          <w:rFonts w:ascii="Georgia" w:hAnsi="Georgia"/>
          <w:lang w:eastAsia="id-ID" w:bidi="he-IL"/>
        </w:rPr>
        <w:t xml:space="preserve">. </w:t>
      </w:r>
    </w:p>
    <w:p w14:paraId="1E085BCE" w14:textId="77777777" w:rsidR="00462196" w:rsidRDefault="00462196" w:rsidP="00462196">
      <w:pPr>
        <w:rPr>
          <w:rFonts w:ascii="Georgia" w:hAnsi="Georgia"/>
          <w:lang w:eastAsia="id-ID" w:bidi="he-IL"/>
        </w:rPr>
      </w:pPr>
    </w:p>
    <w:p w14:paraId="333CA379" w14:textId="77777777" w:rsidR="00462196" w:rsidRDefault="00462196" w:rsidP="00462196">
      <w:pPr>
        <w:rPr>
          <w:rFonts w:ascii="Georgia" w:hAnsi="Georgia"/>
          <w:b/>
          <w:bCs/>
          <w:lang w:val="de-DE" w:eastAsia="id-ID" w:bidi="he-IL"/>
        </w:rPr>
      </w:pPr>
    </w:p>
    <w:p w14:paraId="4B92EDE8" w14:textId="77777777" w:rsidR="00462196" w:rsidRDefault="00462196" w:rsidP="00462196">
      <w:pPr>
        <w:rPr>
          <w:rFonts w:ascii="Georgia" w:hAnsi="Georgia"/>
          <w:b/>
          <w:bCs/>
          <w:lang w:val="de-DE" w:eastAsia="id-ID" w:bidi="he-IL"/>
        </w:rPr>
      </w:pPr>
    </w:p>
    <w:p w14:paraId="41B6BE02" w14:textId="5EBDC73A" w:rsidR="00462196" w:rsidRPr="00195C4D" w:rsidRDefault="00462196" w:rsidP="00462196">
      <w:pPr>
        <w:rPr>
          <w:rFonts w:ascii="Georgia" w:hAnsi="Georgia"/>
          <w:b/>
          <w:bCs/>
          <w:lang w:val="de-DE" w:eastAsia="id-ID" w:bidi="he-IL"/>
        </w:rPr>
      </w:pPr>
      <w:r>
        <w:rPr>
          <w:rFonts w:ascii="Georgia" w:hAnsi="Georgia"/>
          <w:b/>
          <w:bCs/>
          <w:lang w:val="de-DE" w:eastAsia="id-ID" w:bidi="he-IL"/>
        </w:rPr>
        <w:lastRenderedPageBreak/>
        <w:t>KISAH PARA RASUL 2:14, 36-41</w:t>
      </w:r>
    </w:p>
    <w:p w14:paraId="1AA43A35" w14:textId="77777777" w:rsidR="00462196" w:rsidRDefault="00462196" w:rsidP="00462196">
      <w:pPr>
        <w:ind w:firstLine="567"/>
        <w:rPr>
          <w:rFonts w:ascii="Georgia" w:hAnsi="Georgia" w:cs="Calibri Light"/>
        </w:rPr>
      </w:pP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alur</w:t>
      </w:r>
      <w:proofErr w:type="spellEnd"/>
      <w:r>
        <w:rPr>
          <w:rFonts w:ascii="Georgia" w:hAnsi="Georgia" w:cs="Calibri Light"/>
        </w:rPr>
        <w:t xml:space="preserve"> </w:t>
      </w:r>
      <w:proofErr w:type="spellStart"/>
      <w:r>
        <w:rPr>
          <w:rFonts w:ascii="Georgia" w:hAnsi="Georgia" w:cs="Calibri Light"/>
        </w:rPr>
        <w:t>historis</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Para Rasul </w:t>
      </w:r>
      <w:proofErr w:type="spellStart"/>
      <w:r>
        <w:rPr>
          <w:rFonts w:ascii="Georgia" w:hAnsi="Georgia" w:cs="Calibri Light"/>
        </w:rPr>
        <w:t>merupakan</w:t>
      </w:r>
      <w:proofErr w:type="spellEnd"/>
      <w:r>
        <w:rPr>
          <w:rFonts w:ascii="Georgia" w:hAnsi="Georgia" w:cs="Calibri Light"/>
        </w:rPr>
        <w:t xml:space="preserve"> </w:t>
      </w:r>
      <w:proofErr w:type="spellStart"/>
      <w:r>
        <w:rPr>
          <w:rFonts w:ascii="Georgia" w:hAnsi="Georgia" w:cs="Calibri Light"/>
        </w:rPr>
        <w:t>lanjutan</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Dalam</w:t>
      </w:r>
      <w:proofErr w:type="spellEnd"/>
      <w:r>
        <w:rPr>
          <w:rFonts w:ascii="Georgia" w:hAnsi="Georgia" w:cs="Calibri Light"/>
        </w:rPr>
        <w:t xml:space="preserve"> Lukas 9:51, </w:t>
      </w:r>
      <w:proofErr w:type="spellStart"/>
      <w:r>
        <w:rPr>
          <w:rFonts w:ascii="Georgia" w:hAnsi="Georgia" w:cs="Calibri Light"/>
        </w:rPr>
        <w:t>penulis</w:t>
      </w:r>
      <w:proofErr w:type="spellEnd"/>
      <w:r>
        <w:rPr>
          <w:rFonts w:ascii="Georgia" w:hAnsi="Georgia" w:cs="Calibri Light"/>
        </w:rPr>
        <w:t xml:space="preserve"> </w:t>
      </w:r>
      <w:proofErr w:type="spellStart"/>
      <w:r>
        <w:rPr>
          <w:rFonts w:ascii="Georgia" w:hAnsi="Georgia" w:cs="Calibri Light"/>
        </w:rPr>
        <w:t>menceritakan</w:t>
      </w:r>
      <w:proofErr w:type="spellEnd"/>
      <w:r>
        <w:rPr>
          <w:rFonts w:ascii="Georgia" w:hAnsi="Georgia" w:cs="Calibri Light"/>
        </w:rPr>
        <w:t xml:space="preserve"> </w:t>
      </w:r>
      <w:proofErr w:type="spellStart"/>
      <w:r>
        <w:rPr>
          <w:rFonts w:ascii="Georgia" w:hAnsi="Georgia" w:cs="Calibri Light"/>
        </w:rPr>
        <w:t>perjalanan</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w:t>
      </w:r>
      <w:proofErr w:type="spellStart"/>
      <w:r>
        <w:rPr>
          <w:rFonts w:ascii="Georgia" w:hAnsi="Georgia" w:cs="Calibri Light"/>
        </w:rPr>
        <w:t>menuju</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Di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cerita</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Lukas </w:t>
      </w:r>
      <w:proofErr w:type="spellStart"/>
      <w:r>
        <w:rPr>
          <w:rFonts w:ascii="Georgia" w:hAnsi="Georgia" w:cs="Calibri Light"/>
        </w:rPr>
        <w:t>berakhir</w:t>
      </w:r>
      <w:proofErr w:type="spellEnd"/>
      <w:r>
        <w:rPr>
          <w:rFonts w:ascii="Georgia" w:hAnsi="Georgia" w:cs="Calibri Light"/>
        </w:rPr>
        <w:t xml:space="preserve">. Lalu </w:t>
      </w:r>
      <w:proofErr w:type="spellStart"/>
      <w:r>
        <w:rPr>
          <w:rFonts w:ascii="Georgia" w:hAnsi="Georgia" w:cs="Calibri Light"/>
        </w:rPr>
        <w:t>Kisah</w:t>
      </w:r>
      <w:proofErr w:type="spellEnd"/>
      <w:r>
        <w:rPr>
          <w:rFonts w:ascii="Georgia" w:hAnsi="Georgia" w:cs="Calibri Light"/>
        </w:rPr>
        <w:t xml:space="preserve"> Para Rasul </w:t>
      </w:r>
      <w:proofErr w:type="spellStart"/>
      <w:r>
        <w:rPr>
          <w:rFonts w:ascii="Georgia" w:hAnsi="Georgia" w:cs="Calibri Light"/>
        </w:rPr>
        <w:t>menyambung</w:t>
      </w:r>
      <w:proofErr w:type="spellEnd"/>
      <w:r>
        <w:rPr>
          <w:rFonts w:ascii="Georgia" w:hAnsi="Georgia" w:cs="Calibri Light"/>
        </w:rPr>
        <w:t xml:space="preserve"> </w:t>
      </w:r>
      <w:proofErr w:type="spellStart"/>
      <w:r>
        <w:rPr>
          <w:rFonts w:ascii="Georgia" w:hAnsi="Georgia" w:cs="Calibri Light"/>
        </w:rPr>
        <w:t>cerita</w:t>
      </w:r>
      <w:proofErr w:type="spellEnd"/>
      <w:r>
        <w:rPr>
          <w:rFonts w:ascii="Georgia" w:hAnsi="Georgia" w:cs="Calibri Light"/>
        </w:rPr>
        <w:t xml:space="preserve"> </w:t>
      </w:r>
      <w:proofErr w:type="spellStart"/>
      <w:r>
        <w:rPr>
          <w:rFonts w:ascii="Georgia" w:hAnsi="Georgia" w:cs="Calibri Light"/>
        </w:rPr>
        <w:t>dari</w:t>
      </w:r>
      <w:proofErr w:type="spellEnd"/>
      <w:r>
        <w:rPr>
          <w:rFonts w:ascii="Georgia" w:hAnsi="Georgia" w:cs="Calibri Light"/>
        </w:rPr>
        <w:t xml:space="preserve">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Kis</w:t>
      </w:r>
      <w:proofErr w:type="spellEnd"/>
      <w:r>
        <w:rPr>
          <w:rFonts w:ascii="Georgia" w:hAnsi="Georgia" w:cs="Calibri Light"/>
        </w:rPr>
        <w:t xml:space="preserve">. 1:1) </w:t>
      </w:r>
      <w:proofErr w:type="spellStart"/>
      <w:r>
        <w:rPr>
          <w:rFonts w:ascii="Georgia" w:hAnsi="Georgia" w:cs="Calibri Light"/>
        </w:rPr>
        <w:t>sampai</w:t>
      </w:r>
      <w:proofErr w:type="spellEnd"/>
      <w:r>
        <w:rPr>
          <w:rFonts w:ascii="Georgia" w:hAnsi="Georgia" w:cs="Calibri Light"/>
        </w:rPr>
        <w:t xml:space="preserve"> </w:t>
      </w:r>
      <w:proofErr w:type="spellStart"/>
      <w:r>
        <w:rPr>
          <w:rFonts w:ascii="Georgia" w:hAnsi="Georgia" w:cs="Calibri Light"/>
        </w:rPr>
        <w:t>berakhir</w:t>
      </w:r>
      <w:proofErr w:type="spellEnd"/>
      <w:r>
        <w:rPr>
          <w:rFonts w:ascii="Georgia" w:hAnsi="Georgia" w:cs="Calibri Light"/>
        </w:rPr>
        <w:t xml:space="preserve"> di Roma (</w:t>
      </w:r>
      <w:proofErr w:type="spellStart"/>
      <w:r>
        <w:rPr>
          <w:rFonts w:ascii="Georgia" w:hAnsi="Georgia" w:cs="Calibri Light"/>
        </w:rPr>
        <w:t>Kis</w:t>
      </w:r>
      <w:proofErr w:type="spellEnd"/>
      <w:r>
        <w:rPr>
          <w:rFonts w:ascii="Georgia" w:hAnsi="Georgia" w:cs="Calibri Light"/>
        </w:rPr>
        <w:t xml:space="preserve">. 28:30-31). </w:t>
      </w:r>
      <w:proofErr w:type="spellStart"/>
      <w:r>
        <w:rPr>
          <w:rFonts w:ascii="Georgia" w:hAnsi="Georgia" w:cs="Calibri Light"/>
        </w:rPr>
        <w:t>Setelah</w:t>
      </w:r>
      <w:proofErr w:type="spellEnd"/>
      <w:r>
        <w:rPr>
          <w:rFonts w:ascii="Georgia" w:hAnsi="Georgia" w:cs="Calibri Light"/>
        </w:rPr>
        <w:t xml:space="preserve"> </w:t>
      </w:r>
      <w:proofErr w:type="spellStart"/>
      <w:r>
        <w:rPr>
          <w:rFonts w:ascii="Georgia" w:hAnsi="Georgia" w:cs="Calibri Light"/>
        </w:rPr>
        <w:t>Yesus</w:t>
      </w:r>
      <w:proofErr w:type="spellEnd"/>
      <w:r>
        <w:rPr>
          <w:rFonts w:ascii="Georgia" w:hAnsi="Georgia" w:cs="Calibri Light"/>
        </w:rPr>
        <w:t xml:space="preserve"> naik </w:t>
      </w:r>
      <w:proofErr w:type="spellStart"/>
      <w:r>
        <w:rPr>
          <w:rFonts w:ascii="Georgia" w:hAnsi="Georgia" w:cs="Calibri Light"/>
        </w:rPr>
        <w:t>ke</w:t>
      </w:r>
      <w:proofErr w:type="spellEnd"/>
      <w:r>
        <w:rPr>
          <w:rFonts w:ascii="Georgia" w:hAnsi="Georgia" w:cs="Calibri Light"/>
        </w:rPr>
        <w:t xml:space="preserve"> </w:t>
      </w:r>
      <w:proofErr w:type="spellStart"/>
      <w:r>
        <w:rPr>
          <w:rFonts w:ascii="Georgia" w:hAnsi="Georgia" w:cs="Calibri Light"/>
        </w:rPr>
        <w:t>sorga</w:t>
      </w:r>
      <w:proofErr w:type="spellEnd"/>
      <w:r>
        <w:rPr>
          <w:rFonts w:ascii="Georgia" w:hAnsi="Georgia" w:cs="Calibri Light"/>
        </w:rPr>
        <w:t xml:space="preserve">, </w:t>
      </w:r>
      <w:proofErr w:type="spellStart"/>
      <w:r>
        <w:rPr>
          <w:rFonts w:ascii="Georgia" w:hAnsi="Georgia" w:cs="Calibri Light"/>
        </w:rPr>
        <w:t>Roh</w:t>
      </w:r>
      <w:proofErr w:type="spellEnd"/>
      <w:r>
        <w:rPr>
          <w:rFonts w:ascii="Georgia" w:hAnsi="Georgia" w:cs="Calibri Light"/>
        </w:rPr>
        <w:t xml:space="preserve"> Kudus </w:t>
      </w:r>
      <w:proofErr w:type="spellStart"/>
      <w:r>
        <w:rPr>
          <w:rFonts w:ascii="Georgia" w:hAnsi="Georgia" w:cs="Calibri Light"/>
        </w:rPr>
        <w:t>menjadi</w:t>
      </w:r>
      <w:proofErr w:type="spellEnd"/>
      <w:r>
        <w:rPr>
          <w:rFonts w:ascii="Georgia" w:hAnsi="Georgia" w:cs="Calibri Light"/>
        </w:rPr>
        <w:t xml:space="preserve"> </w:t>
      </w:r>
      <w:proofErr w:type="spellStart"/>
      <w:r>
        <w:rPr>
          <w:rFonts w:ascii="Georgia" w:hAnsi="Georgia" w:cs="Calibri Light"/>
        </w:rPr>
        <w:t>wujud</w:t>
      </w:r>
      <w:proofErr w:type="spellEnd"/>
      <w:r>
        <w:rPr>
          <w:rFonts w:ascii="Georgia" w:hAnsi="Georgia" w:cs="Calibri Light"/>
        </w:rPr>
        <w:t xml:space="preserve"> </w:t>
      </w:r>
      <w:proofErr w:type="spellStart"/>
      <w:r>
        <w:rPr>
          <w:rFonts w:ascii="Georgia" w:hAnsi="Georgia" w:cs="Calibri Light"/>
        </w:rPr>
        <w:t>penggerak</w:t>
      </w:r>
      <w:proofErr w:type="spellEnd"/>
      <w:r>
        <w:rPr>
          <w:rFonts w:ascii="Georgia" w:hAnsi="Georgia" w:cs="Calibri Light"/>
        </w:rPr>
        <w:t xml:space="preserve"> </w:t>
      </w:r>
      <w:proofErr w:type="spellStart"/>
      <w:r>
        <w:rPr>
          <w:rFonts w:ascii="Georgia" w:hAnsi="Georgia" w:cs="Calibri Light"/>
        </w:rPr>
        <w:t>misi</w:t>
      </w:r>
      <w:proofErr w:type="spellEnd"/>
      <w:r>
        <w:rPr>
          <w:rFonts w:ascii="Georgia" w:hAnsi="Georgia" w:cs="Calibri Light"/>
        </w:rPr>
        <w:t xml:space="preserve"> Allah di dunia. </w:t>
      </w:r>
      <w:proofErr w:type="spellStart"/>
      <w:r>
        <w:rPr>
          <w:rFonts w:ascii="Georgia" w:hAnsi="Georgia" w:cs="Calibri Light"/>
        </w:rPr>
        <w:t>Roh</w:t>
      </w:r>
      <w:proofErr w:type="spellEnd"/>
      <w:r>
        <w:rPr>
          <w:rFonts w:ascii="Georgia" w:hAnsi="Georgia" w:cs="Calibri Light"/>
        </w:rPr>
        <w:t xml:space="preserve"> Kudus </w:t>
      </w:r>
      <w:proofErr w:type="spellStart"/>
      <w:r>
        <w:rPr>
          <w:rFonts w:ascii="Georgia" w:hAnsi="Georgia" w:cs="Calibri Light"/>
        </w:rPr>
        <w:t>menolong</w:t>
      </w:r>
      <w:proofErr w:type="spellEnd"/>
      <w:r>
        <w:rPr>
          <w:rFonts w:ascii="Georgia" w:hAnsi="Georgia" w:cs="Calibri Light"/>
        </w:rPr>
        <w:t xml:space="preserve"> dan </w:t>
      </w:r>
      <w:proofErr w:type="spellStart"/>
      <w:r>
        <w:rPr>
          <w:rFonts w:ascii="Georgia" w:hAnsi="Georgia" w:cs="Calibri Light"/>
        </w:rPr>
        <w:t>menuntun</w:t>
      </w:r>
      <w:proofErr w:type="spellEnd"/>
      <w:r>
        <w:rPr>
          <w:rFonts w:ascii="Georgia" w:hAnsi="Georgia" w:cs="Calibri Light"/>
        </w:rPr>
        <w:t xml:space="preserve"> para </w:t>
      </w:r>
      <w:proofErr w:type="spellStart"/>
      <w:r>
        <w:rPr>
          <w:rFonts w:ascii="Georgia" w:hAnsi="Georgia" w:cs="Calibri Light"/>
        </w:rPr>
        <w:t>rasul</w:t>
      </w:r>
      <w:proofErr w:type="spellEnd"/>
      <w:r>
        <w:rPr>
          <w:rFonts w:ascii="Georgia" w:hAnsi="Georgia" w:cs="Calibri Light"/>
        </w:rPr>
        <w:t xml:space="preserve"> dan </w:t>
      </w:r>
      <w:proofErr w:type="spellStart"/>
      <w:r>
        <w:rPr>
          <w:rFonts w:ascii="Georgia" w:hAnsi="Georgia" w:cs="Calibri Light"/>
        </w:rPr>
        <w:t>pemberita</w:t>
      </w:r>
      <w:proofErr w:type="spellEnd"/>
      <w:r>
        <w:rPr>
          <w:rFonts w:ascii="Georgia" w:hAnsi="Georgia" w:cs="Calibri Light"/>
        </w:rPr>
        <w:t xml:space="preserve"> </w:t>
      </w:r>
      <w:proofErr w:type="spellStart"/>
      <w:r>
        <w:rPr>
          <w:rFonts w:ascii="Georgia" w:hAnsi="Georgia" w:cs="Calibri Light"/>
        </w:rPr>
        <w:t>lainnya</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memahami</w:t>
      </w:r>
      <w:proofErr w:type="spellEnd"/>
      <w:r>
        <w:rPr>
          <w:rFonts w:ascii="Georgia" w:hAnsi="Georgia" w:cs="Calibri Light"/>
        </w:rPr>
        <w:t xml:space="preserve"> dan </w:t>
      </w:r>
      <w:proofErr w:type="spellStart"/>
      <w:r>
        <w:rPr>
          <w:rFonts w:ascii="Georgia" w:hAnsi="Georgia" w:cs="Calibri Light"/>
        </w:rPr>
        <w:t>membagikan</w:t>
      </w:r>
      <w:proofErr w:type="spellEnd"/>
      <w:r>
        <w:rPr>
          <w:rFonts w:ascii="Georgia" w:hAnsi="Georgia" w:cs="Calibri Light"/>
        </w:rPr>
        <w:t xml:space="preserve"> </w:t>
      </w:r>
      <w:proofErr w:type="spellStart"/>
      <w:r>
        <w:rPr>
          <w:rFonts w:ascii="Georgia" w:hAnsi="Georgia" w:cs="Calibri Light"/>
        </w:rPr>
        <w:t>Injil</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kepada</w:t>
      </w:r>
      <w:proofErr w:type="spellEnd"/>
      <w:r>
        <w:rPr>
          <w:rFonts w:ascii="Georgia" w:hAnsi="Georgia" w:cs="Calibri Light"/>
        </w:rPr>
        <w:t xml:space="preserve"> </w:t>
      </w:r>
      <w:proofErr w:type="spellStart"/>
      <w:r>
        <w:rPr>
          <w:rFonts w:ascii="Georgia" w:hAnsi="Georgia" w:cs="Calibri Light"/>
        </w:rPr>
        <w:t>banyak</w:t>
      </w:r>
      <w:proofErr w:type="spellEnd"/>
      <w:r>
        <w:rPr>
          <w:rFonts w:ascii="Georgia" w:hAnsi="Georgia" w:cs="Calibri Light"/>
        </w:rPr>
        <w:t xml:space="preserve"> orang.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Kisah</w:t>
      </w:r>
      <w:proofErr w:type="spellEnd"/>
      <w:r>
        <w:rPr>
          <w:rFonts w:ascii="Georgia" w:hAnsi="Georgia" w:cs="Calibri Light"/>
        </w:rPr>
        <w:t xml:space="preserve"> Para Rasul 2:14, 36-41, Petrus </w:t>
      </w:r>
      <w:proofErr w:type="spellStart"/>
      <w:r>
        <w:rPr>
          <w:rFonts w:ascii="Georgia" w:hAnsi="Georgia" w:cs="Calibri Light"/>
        </w:rPr>
        <w:t>bersama</w:t>
      </w:r>
      <w:proofErr w:type="spellEnd"/>
      <w:r>
        <w:rPr>
          <w:rFonts w:ascii="Georgia" w:hAnsi="Georgia" w:cs="Calibri Light"/>
        </w:rPr>
        <w:t xml:space="preserve"> </w:t>
      </w:r>
      <w:proofErr w:type="spellStart"/>
      <w:r>
        <w:rPr>
          <w:rFonts w:ascii="Georgia" w:hAnsi="Georgia" w:cs="Calibri Light"/>
        </w:rPr>
        <w:t>kesebelas</w:t>
      </w:r>
      <w:proofErr w:type="spellEnd"/>
      <w:r>
        <w:rPr>
          <w:rFonts w:ascii="Georgia" w:hAnsi="Georgia" w:cs="Calibri Light"/>
        </w:rPr>
        <w:t xml:space="preserve"> </w:t>
      </w:r>
      <w:proofErr w:type="spellStart"/>
      <w:r>
        <w:rPr>
          <w:rFonts w:ascii="Georgia" w:hAnsi="Georgia" w:cs="Calibri Light"/>
        </w:rPr>
        <w:t>rasul</w:t>
      </w:r>
      <w:proofErr w:type="spellEnd"/>
      <w:r>
        <w:rPr>
          <w:rFonts w:ascii="Georgia" w:hAnsi="Georgia" w:cs="Calibri Light"/>
        </w:rPr>
        <w:t xml:space="preserve"> </w:t>
      </w:r>
      <w:proofErr w:type="spellStart"/>
      <w:r>
        <w:rPr>
          <w:rFonts w:ascii="Georgia" w:hAnsi="Georgia" w:cs="Calibri Light"/>
        </w:rPr>
        <w:t>lainnya</w:t>
      </w:r>
      <w:proofErr w:type="spellEnd"/>
      <w:r>
        <w:rPr>
          <w:rFonts w:ascii="Georgia" w:hAnsi="Georgia" w:cs="Calibri Light"/>
        </w:rPr>
        <w:t xml:space="preserve">, </w:t>
      </w:r>
      <w:proofErr w:type="spellStart"/>
      <w:r>
        <w:rPr>
          <w:rFonts w:ascii="Georgia" w:hAnsi="Georgia" w:cs="Calibri Light"/>
        </w:rPr>
        <w:t>berdiri</w:t>
      </w:r>
      <w:proofErr w:type="spellEnd"/>
      <w:r>
        <w:rPr>
          <w:rFonts w:ascii="Georgia" w:hAnsi="Georgia" w:cs="Calibri Light"/>
        </w:rPr>
        <w:t xml:space="preserve"> dan </w:t>
      </w:r>
      <w:proofErr w:type="spellStart"/>
      <w:r>
        <w:rPr>
          <w:rFonts w:ascii="Georgia" w:hAnsi="Georgia" w:cs="Calibri Light"/>
        </w:rPr>
        <w:t>menyampaikan</w:t>
      </w:r>
      <w:proofErr w:type="spellEnd"/>
      <w:r>
        <w:rPr>
          <w:rFonts w:ascii="Georgia" w:hAnsi="Georgia" w:cs="Calibri Light"/>
        </w:rPr>
        <w:t xml:space="preserve"> </w:t>
      </w:r>
      <w:proofErr w:type="spellStart"/>
      <w:r>
        <w:rPr>
          <w:rFonts w:ascii="Georgia" w:hAnsi="Georgia" w:cs="Calibri Light"/>
        </w:rPr>
        <w:t>seruan</w:t>
      </w:r>
      <w:proofErr w:type="spellEnd"/>
      <w:r>
        <w:rPr>
          <w:rFonts w:ascii="Georgia" w:hAnsi="Georgia" w:cs="Calibri Light"/>
        </w:rPr>
        <w:t xml:space="preserve"> agar orang-orang </w:t>
      </w:r>
      <w:proofErr w:type="spellStart"/>
      <w:r>
        <w:rPr>
          <w:rFonts w:ascii="Georgia" w:hAnsi="Georgia" w:cs="Calibri Light"/>
        </w:rPr>
        <w:t>Yahudi</w:t>
      </w:r>
      <w:proofErr w:type="spellEnd"/>
      <w:r>
        <w:rPr>
          <w:rFonts w:ascii="Georgia" w:hAnsi="Georgia" w:cs="Calibri Light"/>
        </w:rPr>
        <w:t xml:space="preserve"> yang </w:t>
      </w:r>
      <w:proofErr w:type="spellStart"/>
      <w:r>
        <w:rPr>
          <w:rFonts w:ascii="Georgia" w:hAnsi="Georgia" w:cs="Calibri Light"/>
        </w:rPr>
        <w:t>ada</w:t>
      </w:r>
      <w:proofErr w:type="spellEnd"/>
      <w:r>
        <w:rPr>
          <w:rFonts w:ascii="Georgia" w:hAnsi="Georgia" w:cs="Calibri Light"/>
        </w:rPr>
        <w:t xml:space="preserve"> di </w:t>
      </w:r>
      <w:proofErr w:type="spellStart"/>
      <w:r>
        <w:rPr>
          <w:rFonts w:ascii="Georgia" w:hAnsi="Georgia" w:cs="Calibri Light"/>
        </w:rPr>
        <w:t>Yerusalem</w:t>
      </w:r>
      <w:proofErr w:type="spellEnd"/>
      <w:r>
        <w:rPr>
          <w:rFonts w:ascii="Georgia" w:hAnsi="Georgia" w:cs="Calibri Light"/>
        </w:rPr>
        <w:t xml:space="preserve"> </w:t>
      </w:r>
      <w:proofErr w:type="spellStart"/>
      <w:r>
        <w:rPr>
          <w:rFonts w:ascii="Georgia" w:hAnsi="Georgia" w:cs="Calibri Light"/>
        </w:rPr>
        <w:t>saat</w:t>
      </w:r>
      <w:proofErr w:type="spellEnd"/>
      <w:r>
        <w:rPr>
          <w:rFonts w:ascii="Georgia" w:hAnsi="Georgia" w:cs="Calibri Light"/>
        </w:rPr>
        <w:t xml:space="preserve"> </w:t>
      </w:r>
      <w:proofErr w:type="spellStart"/>
      <w:r>
        <w:rPr>
          <w:rFonts w:ascii="Georgia" w:hAnsi="Georgia" w:cs="Calibri Light"/>
        </w:rPr>
        <w:t>itu</w:t>
      </w:r>
      <w:proofErr w:type="spellEnd"/>
      <w:r>
        <w:rPr>
          <w:rFonts w:ascii="Georgia" w:hAnsi="Georgia" w:cs="Calibri Light"/>
        </w:rPr>
        <w:t xml:space="preserve">, </w:t>
      </w:r>
      <w:proofErr w:type="spellStart"/>
      <w:r>
        <w:rPr>
          <w:rFonts w:ascii="Georgia" w:hAnsi="Georgia" w:cs="Calibri Light"/>
        </w:rPr>
        <w:t>percaya</w:t>
      </w:r>
      <w:proofErr w:type="spellEnd"/>
      <w:r>
        <w:rPr>
          <w:rFonts w:ascii="Georgia" w:hAnsi="Georgia" w:cs="Calibri Light"/>
        </w:rPr>
        <w:t xml:space="preserve"> pada </w:t>
      </w:r>
      <w:proofErr w:type="spellStart"/>
      <w:r>
        <w:rPr>
          <w:rFonts w:ascii="Georgia" w:hAnsi="Georgia" w:cs="Calibri Light"/>
        </w:rPr>
        <w:t>Yesus</w:t>
      </w:r>
      <w:proofErr w:type="spellEnd"/>
      <w:r>
        <w:rPr>
          <w:rFonts w:ascii="Georgia" w:hAnsi="Georgia" w:cs="Calibri Light"/>
        </w:rPr>
        <w:t xml:space="preserve"> yang </w:t>
      </w:r>
      <w:proofErr w:type="spellStart"/>
      <w:r>
        <w:rPr>
          <w:rFonts w:ascii="Georgia" w:hAnsi="Georgia" w:cs="Calibri Light"/>
        </w:rPr>
        <w:t>bangkit</w:t>
      </w:r>
      <w:proofErr w:type="spellEnd"/>
      <w:r>
        <w:rPr>
          <w:rFonts w:ascii="Georgia" w:hAnsi="Georgia" w:cs="Calibri Light"/>
        </w:rPr>
        <w:t xml:space="preserve"> (ay.32) dan </w:t>
      </w:r>
      <w:proofErr w:type="spellStart"/>
      <w:r>
        <w:rPr>
          <w:rFonts w:ascii="Georgia" w:hAnsi="Georgia" w:cs="Calibri Light"/>
        </w:rPr>
        <w:t>mendorong</w:t>
      </w:r>
      <w:proofErr w:type="spellEnd"/>
      <w:r>
        <w:rPr>
          <w:rFonts w:ascii="Georgia" w:hAnsi="Georgia" w:cs="Calibri Light"/>
        </w:rPr>
        <w:t xml:space="preserve"> agar </w:t>
      </w:r>
      <w:proofErr w:type="spellStart"/>
      <w:r>
        <w:rPr>
          <w:rFonts w:ascii="Georgia" w:hAnsi="Georgia" w:cs="Calibri Light"/>
        </w:rPr>
        <w:t>mereka</w:t>
      </w:r>
      <w:proofErr w:type="spellEnd"/>
      <w:r>
        <w:rPr>
          <w:rFonts w:ascii="Georgia" w:hAnsi="Georgia" w:cs="Calibri Light"/>
        </w:rPr>
        <w:t xml:space="preserve"> </w:t>
      </w:r>
      <w:proofErr w:type="spellStart"/>
      <w:r>
        <w:rPr>
          <w:rFonts w:ascii="Georgia" w:hAnsi="Georgia" w:cs="Calibri Light"/>
        </w:rPr>
        <w:t>memberikan</w:t>
      </w:r>
      <w:proofErr w:type="spellEnd"/>
      <w:r>
        <w:rPr>
          <w:rFonts w:ascii="Georgia" w:hAnsi="Georgia" w:cs="Calibri Light"/>
        </w:rPr>
        <w:t xml:space="preserve"> </w:t>
      </w:r>
      <w:proofErr w:type="spellStart"/>
      <w:r>
        <w:rPr>
          <w:rFonts w:ascii="Georgia" w:hAnsi="Georgia" w:cs="Calibri Light"/>
        </w:rPr>
        <w:t>diri</w:t>
      </w:r>
      <w:proofErr w:type="spellEnd"/>
      <w:r>
        <w:rPr>
          <w:rFonts w:ascii="Georgia" w:hAnsi="Georgia" w:cs="Calibri Light"/>
        </w:rPr>
        <w:t xml:space="preserve"> </w:t>
      </w:r>
      <w:proofErr w:type="spellStart"/>
      <w:r>
        <w:rPr>
          <w:rFonts w:ascii="Georgia" w:hAnsi="Georgia" w:cs="Calibri Light"/>
        </w:rPr>
        <w:t>untuk</w:t>
      </w:r>
      <w:proofErr w:type="spellEnd"/>
      <w:r>
        <w:rPr>
          <w:rFonts w:ascii="Georgia" w:hAnsi="Georgia" w:cs="Calibri Light"/>
        </w:rPr>
        <w:t xml:space="preserve"> </w:t>
      </w:r>
      <w:proofErr w:type="spellStart"/>
      <w:r>
        <w:rPr>
          <w:rFonts w:ascii="Georgia" w:hAnsi="Georgia" w:cs="Calibri Light"/>
        </w:rPr>
        <w:t>dibaptis</w:t>
      </w:r>
      <w:proofErr w:type="spellEnd"/>
      <w:r>
        <w:rPr>
          <w:rFonts w:ascii="Georgia" w:hAnsi="Georgia" w:cs="Calibri Light"/>
        </w:rPr>
        <w:t xml:space="preserve">. </w:t>
      </w:r>
    </w:p>
    <w:p w14:paraId="70E0DFD2" w14:textId="65370086" w:rsidR="00462196" w:rsidRPr="00C6584D" w:rsidRDefault="00462196" w:rsidP="00462196">
      <w:pPr>
        <w:ind w:firstLine="567"/>
        <w:rPr>
          <w:rFonts w:ascii="Georgia" w:hAnsi="Georgia" w:cs="Calibri Light"/>
        </w:rPr>
      </w:pPr>
      <w:proofErr w:type="spellStart"/>
      <w:r>
        <w:rPr>
          <w:rFonts w:ascii="Georgia" w:hAnsi="Georgia" w:cs="Calibri Light"/>
        </w:rPr>
        <w:t>Terkait</w:t>
      </w:r>
      <w:proofErr w:type="spellEnd"/>
      <w:r>
        <w:rPr>
          <w:rFonts w:ascii="Georgia" w:hAnsi="Georgia" w:cs="Calibri Light"/>
        </w:rPr>
        <w:t xml:space="preserve"> </w:t>
      </w:r>
      <w:proofErr w:type="spellStart"/>
      <w:r>
        <w:rPr>
          <w:rFonts w:ascii="Georgia" w:hAnsi="Georgia" w:cs="Calibri Light"/>
        </w:rPr>
        <w:t>apa</w:t>
      </w:r>
      <w:proofErr w:type="spellEnd"/>
      <w:r>
        <w:rPr>
          <w:rFonts w:ascii="Georgia" w:hAnsi="Georgia" w:cs="Calibri Light"/>
        </w:rPr>
        <w:t xml:space="preserve"> yang </w:t>
      </w:r>
      <w:proofErr w:type="spellStart"/>
      <w:r>
        <w:rPr>
          <w:rFonts w:ascii="Georgia" w:hAnsi="Georgia" w:cs="Calibri Light"/>
        </w:rPr>
        <w:t>disampaikan</w:t>
      </w:r>
      <w:proofErr w:type="spellEnd"/>
      <w:r>
        <w:rPr>
          <w:rFonts w:ascii="Georgia" w:hAnsi="Georgia" w:cs="Calibri Light"/>
        </w:rPr>
        <w:t xml:space="preserve"> Petrus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khotbahnya</w:t>
      </w:r>
      <w:proofErr w:type="spellEnd"/>
      <w:r>
        <w:rPr>
          <w:rFonts w:ascii="Georgia" w:hAnsi="Georgia" w:cs="Calibri Light"/>
        </w:rPr>
        <w:t xml:space="preserve">, </w:t>
      </w:r>
      <w:proofErr w:type="spellStart"/>
      <w:r>
        <w:rPr>
          <w:rFonts w:ascii="Georgia" w:hAnsi="Georgia" w:cs="Calibri Light"/>
        </w:rPr>
        <w:t>ada</w:t>
      </w:r>
      <w:proofErr w:type="spellEnd"/>
      <w:r>
        <w:rPr>
          <w:rFonts w:ascii="Georgia" w:hAnsi="Georgia" w:cs="Calibri Light"/>
        </w:rPr>
        <w:t xml:space="preserve"> 2 kata yang </w:t>
      </w:r>
      <w:proofErr w:type="spellStart"/>
      <w:r>
        <w:rPr>
          <w:rFonts w:ascii="Georgia" w:hAnsi="Georgia" w:cs="Calibri Light"/>
        </w:rPr>
        <w:t>menarik</w:t>
      </w:r>
      <w:proofErr w:type="spellEnd"/>
      <w:r>
        <w:rPr>
          <w:rFonts w:ascii="Georgia" w:hAnsi="Georgia" w:cs="Calibri Light"/>
        </w:rPr>
        <w:t xml:space="preserve">. </w:t>
      </w:r>
      <w:proofErr w:type="spellStart"/>
      <w:r w:rsidRPr="00BF3FD6">
        <w:rPr>
          <w:rFonts w:ascii="Georgia" w:hAnsi="Georgia" w:cs="Calibri Light"/>
          <w:i/>
        </w:rPr>
        <w:t>Pertama</w:t>
      </w:r>
      <w:proofErr w:type="spellEnd"/>
      <w:r>
        <w:rPr>
          <w:rFonts w:ascii="Georgia" w:hAnsi="Georgia" w:cs="Calibri Light"/>
        </w:rPr>
        <w:t xml:space="preserve">, </w:t>
      </w:r>
      <w:proofErr w:type="spellStart"/>
      <w:r>
        <w:rPr>
          <w:rFonts w:ascii="Georgia" w:hAnsi="Georgia" w:cs="Calibri Light"/>
        </w:rPr>
        <w:t>dalam</w:t>
      </w:r>
      <w:proofErr w:type="spellEnd"/>
      <w:r>
        <w:rPr>
          <w:rFonts w:ascii="Georgia" w:hAnsi="Georgia" w:cs="Calibri Light"/>
        </w:rPr>
        <w:t xml:space="preserve"> </w:t>
      </w:r>
      <w:proofErr w:type="spellStart"/>
      <w:r>
        <w:rPr>
          <w:rFonts w:ascii="Georgia" w:hAnsi="Georgia" w:cs="Calibri Light"/>
        </w:rPr>
        <w:t>ayat</w:t>
      </w:r>
      <w:proofErr w:type="spellEnd"/>
      <w:r>
        <w:rPr>
          <w:rFonts w:ascii="Georgia" w:hAnsi="Georgia" w:cs="Calibri Light"/>
        </w:rPr>
        <w:t xml:space="preserve"> 37 </w:t>
      </w:r>
      <w:proofErr w:type="spellStart"/>
      <w:r>
        <w:rPr>
          <w:rFonts w:ascii="Georgia" w:hAnsi="Georgia" w:cs="Calibri Light"/>
        </w:rPr>
        <w:t>dituliskan</w:t>
      </w:r>
      <w:proofErr w:type="spellEnd"/>
      <w:r>
        <w:rPr>
          <w:rFonts w:ascii="Georgia" w:hAnsi="Georgia" w:cs="Calibri Light"/>
        </w:rPr>
        <w:t xml:space="preserve">; </w:t>
      </w:r>
      <w:r w:rsidRPr="00881EDE">
        <w:rPr>
          <w:rFonts w:ascii="Georgia" w:hAnsi="Georgia" w:cs="Calibri Light"/>
          <w:i/>
        </w:rPr>
        <w:t>“</w:t>
      </w:r>
      <w:r w:rsidRPr="00881EDE">
        <w:rPr>
          <w:rFonts w:ascii="Georgia" w:hAnsi="Georgia"/>
          <w:i/>
          <w:szCs w:val="27"/>
        </w:rPr>
        <w:t xml:space="preserve">Ketika </w:t>
      </w:r>
      <w:proofErr w:type="spellStart"/>
      <w:r w:rsidRPr="00881EDE">
        <w:rPr>
          <w:rFonts w:ascii="Georgia" w:hAnsi="Georgia"/>
          <w:i/>
          <w:szCs w:val="27"/>
        </w:rPr>
        <w:t>mereka</w:t>
      </w:r>
      <w:proofErr w:type="spellEnd"/>
      <w:r w:rsidRPr="00881EDE">
        <w:rPr>
          <w:rFonts w:ascii="Georgia" w:hAnsi="Georgia"/>
          <w:i/>
          <w:szCs w:val="27"/>
        </w:rPr>
        <w:t xml:space="preserve"> </w:t>
      </w:r>
      <w:proofErr w:type="spellStart"/>
      <w:r w:rsidRPr="00881EDE">
        <w:rPr>
          <w:rFonts w:ascii="Georgia" w:hAnsi="Georgia"/>
          <w:i/>
          <w:szCs w:val="27"/>
        </w:rPr>
        <w:t>mendengar</w:t>
      </w:r>
      <w:proofErr w:type="spellEnd"/>
      <w:r w:rsidRPr="00881EDE">
        <w:rPr>
          <w:rFonts w:ascii="Georgia" w:hAnsi="Georgia"/>
          <w:i/>
          <w:szCs w:val="27"/>
        </w:rPr>
        <w:t xml:space="preserve"> </w:t>
      </w:r>
      <w:proofErr w:type="spellStart"/>
      <w:r w:rsidRPr="00881EDE">
        <w:rPr>
          <w:rFonts w:ascii="Georgia" w:hAnsi="Georgia"/>
          <w:i/>
          <w:szCs w:val="27"/>
        </w:rPr>
        <w:t>hal</w:t>
      </w:r>
      <w:proofErr w:type="spellEnd"/>
      <w:r w:rsidRPr="00881EDE">
        <w:rPr>
          <w:rFonts w:ascii="Georgia" w:hAnsi="Georgia"/>
          <w:i/>
          <w:szCs w:val="27"/>
        </w:rPr>
        <w:t xml:space="preserve"> </w:t>
      </w:r>
      <w:proofErr w:type="spellStart"/>
      <w:r w:rsidRPr="00881EDE">
        <w:rPr>
          <w:rFonts w:ascii="Georgia" w:hAnsi="Georgia"/>
          <w:i/>
          <w:szCs w:val="27"/>
        </w:rPr>
        <w:t>itu</w:t>
      </w:r>
      <w:proofErr w:type="spellEnd"/>
      <w:r w:rsidRPr="00881EDE">
        <w:rPr>
          <w:rFonts w:ascii="Georgia" w:hAnsi="Georgia"/>
          <w:i/>
          <w:szCs w:val="27"/>
        </w:rPr>
        <w:t xml:space="preserve"> </w:t>
      </w:r>
      <w:proofErr w:type="spellStart"/>
      <w:r w:rsidRPr="00881EDE">
        <w:rPr>
          <w:rFonts w:ascii="Georgia" w:hAnsi="Georgia"/>
          <w:i/>
          <w:szCs w:val="27"/>
        </w:rPr>
        <w:t>hati</w:t>
      </w:r>
      <w:proofErr w:type="spellEnd"/>
      <w:r w:rsidRPr="00881EDE">
        <w:rPr>
          <w:rFonts w:ascii="Georgia" w:hAnsi="Georgia"/>
          <w:i/>
          <w:szCs w:val="27"/>
        </w:rPr>
        <w:t xml:space="preserve"> </w:t>
      </w:r>
      <w:proofErr w:type="spellStart"/>
      <w:r w:rsidRPr="00881EDE">
        <w:rPr>
          <w:rFonts w:ascii="Georgia" w:hAnsi="Georgia"/>
          <w:i/>
          <w:szCs w:val="27"/>
        </w:rPr>
        <w:t>mereka</w:t>
      </w:r>
      <w:proofErr w:type="spellEnd"/>
      <w:r w:rsidRPr="00881EDE">
        <w:rPr>
          <w:rFonts w:ascii="Georgia" w:hAnsi="Georgia"/>
          <w:i/>
          <w:szCs w:val="27"/>
        </w:rPr>
        <w:t xml:space="preserve"> sangat </w:t>
      </w:r>
      <w:proofErr w:type="spellStart"/>
      <w:r w:rsidRPr="00BF3FD6">
        <w:rPr>
          <w:rFonts w:ascii="Georgia" w:hAnsi="Georgia"/>
          <w:i/>
          <w:szCs w:val="27"/>
        </w:rPr>
        <w:t>terharu</w:t>
      </w:r>
      <w:proofErr w:type="spellEnd"/>
      <w:r w:rsidRPr="00881EDE">
        <w:rPr>
          <w:rFonts w:ascii="Georgia" w:hAnsi="Georgia"/>
          <w:i/>
          <w:szCs w:val="27"/>
        </w:rPr>
        <w:t xml:space="preserve">, </w:t>
      </w:r>
      <w:proofErr w:type="spellStart"/>
      <w:r w:rsidRPr="00881EDE">
        <w:rPr>
          <w:rFonts w:ascii="Georgia" w:hAnsi="Georgia"/>
          <w:i/>
          <w:szCs w:val="27"/>
        </w:rPr>
        <w:t>lalu</w:t>
      </w:r>
      <w:proofErr w:type="spellEnd"/>
      <w:r w:rsidRPr="00881EDE">
        <w:rPr>
          <w:rFonts w:ascii="Georgia" w:hAnsi="Georgia"/>
          <w:i/>
          <w:szCs w:val="27"/>
        </w:rPr>
        <w:t xml:space="preserve"> </w:t>
      </w:r>
      <w:proofErr w:type="spellStart"/>
      <w:r w:rsidRPr="00881EDE">
        <w:rPr>
          <w:rFonts w:ascii="Georgia" w:hAnsi="Georgia"/>
          <w:i/>
          <w:szCs w:val="27"/>
        </w:rPr>
        <w:t>mereka</w:t>
      </w:r>
      <w:proofErr w:type="spellEnd"/>
      <w:r w:rsidRPr="00881EDE">
        <w:rPr>
          <w:rFonts w:ascii="Georgia" w:hAnsi="Georgia"/>
          <w:i/>
          <w:szCs w:val="27"/>
        </w:rPr>
        <w:t xml:space="preserve"> </w:t>
      </w:r>
      <w:proofErr w:type="spellStart"/>
      <w:r w:rsidRPr="00881EDE">
        <w:rPr>
          <w:rFonts w:ascii="Georgia" w:hAnsi="Georgia"/>
          <w:i/>
          <w:szCs w:val="27"/>
        </w:rPr>
        <w:t>bertanya</w:t>
      </w:r>
      <w:proofErr w:type="spellEnd"/>
      <w:r w:rsidRPr="00881EDE">
        <w:rPr>
          <w:rFonts w:ascii="Georgia" w:hAnsi="Georgia"/>
          <w:i/>
          <w:szCs w:val="27"/>
        </w:rPr>
        <w:t xml:space="preserve"> </w:t>
      </w:r>
      <w:proofErr w:type="spellStart"/>
      <w:r w:rsidRPr="00881EDE">
        <w:rPr>
          <w:rFonts w:ascii="Georgia" w:hAnsi="Georgia"/>
          <w:i/>
          <w:szCs w:val="27"/>
        </w:rPr>
        <w:t>kepada</w:t>
      </w:r>
      <w:proofErr w:type="spellEnd"/>
      <w:r w:rsidRPr="00881EDE">
        <w:rPr>
          <w:rFonts w:ascii="Georgia" w:hAnsi="Georgia"/>
          <w:i/>
          <w:szCs w:val="27"/>
        </w:rPr>
        <w:t xml:space="preserve"> Petrus dan </w:t>
      </w:r>
      <w:proofErr w:type="spellStart"/>
      <w:r w:rsidRPr="00881EDE">
        <w:rPr>
          <w:rFonts w:ascii="Georgia" w:hAnsi="Georgia"/>
          <w:i/>
          <w:szCs w:val="27"/>
        </w:rPr>
        <w:t>rasul-rasul</w:t>
      </w:r>
      <w:proofErr w:type="spellEnd"/>
      <w:r w:rsidRPr="00881EDE">
        <w:rPr>
          <w:rFonts w:ascii="Georgia" w:hAnsi="Georgia"/>
          <w:i/>
          <w:szCs w:val="27"/>
        </w:rPr>
        <w:t xml:space="preserve"> yang lain: "</w:t>
      </w:r>
      <w:proofErr w:type="spellStart"/>
      <w:r w:rsidRPr="00881EDE">
        <w:rPr>
          <w:rFonts w:ascii="Georgia" w:hAnsi="Georgia"/>
          <w:i/>
          <w:szCs w:val="27"/>
        </w:rPr>
        <w:t>Apakah</w:t>
      </w:r>
      <w:proofErr w:type="spellEnd"/>
      <w:r w:rsidRPr="00881EDE">
        <w:rPr>
          <w:rFonts w:ascii="Georgia" w:hAnsi="Georgia"/>
          <w:i/>
          <w:szCs w:val="27"/>
        </w:rPr>
        <w:t xml:space="preserve"> yang </w:t>
      </w:r>
      <w:proofErr w:type="spellStart"/>
      <w:r w:rsidRPr="00881EDE">
        <w:rPr>
          <w:rFonts w:ascii="Georgia" w:hAnsi="Georgia"/>
          <w:i/>
          <w:szCs w:val="27"/>
        </w:rPr>
        <w:t>harus</w:t>
      </w:r>
      <w:proofErr w:type="spellEnd"/>
      <w:r w:rsidRPr="00881EDE">
        <w:rPr>
          <w:rFonts w:ascii="Georgia" w:hAnsi="Georgia"/>
          <w:i/>
          <w:szCs w:val="27"/>
        </w:rPr>
        <w:t xml:space="preserve"> kami </w:t>
      </w:r>
      <w:proofErr w:type="spellStart"/>
      <w:r w:rsidRPr="00881EDE">
        <w:rPr>
          <w:rFonts w:ascii="Georgia" w:hAnsi="Georgia"/>
          <w:i/>
          <w:szCs w:val="27"/>
        </w:rPr>
        <w:t>perbuat</w:t>
      </w:r>
      <w:proofErr w:type="spellEnd"/>
      <w:r w:rsidRPr="00881EDE">
        <w:rPr>
          <w:rFonts w:ascii="Georgia" w:hAnsi="Georgia"/>
          <w:i/>
          <w:szCs w:val="27"/>
        </w:rPr>
        <w:t>,</w:t>
      </w:r>
      <w:r w:rsidRPr="00881EDE">
        <w:rPr>
          <w:rFonts w:ascii="Georgia" w:hAnsi="Georgia"/>
          <w:i/>
          <w:sz w:val="16"/>
          <w:szCs w:val="19"/>
          <w:vertAlign w:val="superscript"/>
        </w:rPr>
        <w:t xml:space="preserve"> </w:t>
      </w:r>
      <w:proofErr w:type="spellStart"/>
      <w:r w:rsidRPr="00881EDE">
        <w:rPr>
          <w:rFonts w:ascii="Georgia" w:hAnsi="Georgia"/>
          <w:i/>
          <w:szCs w:val="27"/>
        </w:rPr>
        <w:t>saudara-saudara</w:t>
      </w:r>
      <w:proofErr w:type="spellEnd"/>
      <w:r w:rsidRPr="00881EDE">
        <w:rPr>
          <w:rFonts w:ascii="Georgia" w:hAnsi="Georgia"/>
          <w:i/>
          <w:szCs w:val="27"/>
        </w:rPr>
        <w:t>?"</w:t>
      </w:r>
      <w:r>
        <w:rPr>
          <w:rFonts w:ascii="Georgia" w:hAnsi="Georgia"/>
          <w:szCs w:val="27"/>
        </w:rPr>
        <w:t xml:space="preserve"> Kata </w:t>
      </w:r>
      <w:proofErr w:type="spellStart"/>
      <w:r>
        <w:rPr>
          <w:rFonts w:ascii="Georgia" w:hAnsi="Georgia"/>
          <w:b/>
          <w:szCs w:val="27"/>
        </w:rPr>
        <w:t>terharu</w:t>
      </w:r>
      <w:proofErr w:type="spellEnd"/>
      <w:r>
        <w:rPr>
          <w:rFonts w:ascii="Georgia" w:hAnsi="Georgia"/>
          <w:b/>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bahasa</w:t>
      </w:r>
      <w:proofErr w:type="spellEnd"/>
      <w:r>
        <w:rPr>
          <w:rFonts w:ascii="Georgia" w:hAnsi="Georgia"/>
          <w:szCs w:val="27"/>
        </w:rPr>
        <w:t xml:space="preserve"> </w:t>
      </w:r>
      <w:proofErr w:type="spellStart"/>
      <w:r>
        <w:rPr>
          <w:rFonts w:ascii="Georgia" w:hAnsi="Georgia"/>
          <w:szCs w:val="27"/>
        </w:rPr>
        <w:t>aslinya</w:t>
      </w:r>
      <w:proofErr w:type="spellEnd"/>
      <w:r>
        <w:rPr>
          <w:rFonts w:ascii="Georgia" w:hAnsi="Georgia"/>
          <w:szCs w:val="27"/>
        </w:rPr>
        <w:t xml:space="preserve"> </w:t>
      </w:r>
      <w:proofErr w:type="spellStart"/>
      <w:r>
        <w:rPr>
          <w:rFonts w:ascii="Georgia" w:hAnsi="Georgia"/>
          <w:szCs w:val="27"/>
        </w:rPr>
        <w:t>dipakai</w:t>
      </w:r>
      <w:proofErr w:type="spellEnd"/>
      <w:r>
        <w:rPr>
          <w:rFonts w:ascii="Georgia" w:hAnsi="Georgia"/>
          <w:szCs w:val="27"/>
        </w:rPr>
        <w:t xml:space="preserve"> kata </w:t>
      </w:r>
      <w:proofErr w:type="spellStart"/>
      <w:r>
        <w:rPr>
          <w:rFonts w:ascii="Georgia" w:hAnsi="Georgia"/>
          <w:i/>
          <w:iCs/>
          <w:szCs w:val="27"/>
        </w:rPr>
        <w:t>katanoos’</w:t>
      </w:r>
      <w:r w:rsidRPr="00D54CB4">
        <w:rPr>
          <w:rFonts w:ascii="Georgia" w:hAnsi="Georgia"/>
          <w:i/>
          <w:iCs/>
          <w:szCs w:val="27"/>
        </w:rPr>
        <w:t>so</w:t>
      </w:r>
      <w:proofErr w:type="spellEnd"/>
      <w:r>
        <w:rPr>
          <w:rFonts w:ascii="Georgia" w:hAnsi="Georgia"/>
          <w:i/>
          <w:iCs/>
          <w:szCs w:val="27"/>
        </w:rPr>
        <w:t xml:space="preserve">, </w:t>
      </w:r>
      <w:r>
        <w:rPr>
          <w:rFonts w:ascii="Georgia" w:hAnsi="Georgia"/>
          <w:iCs/>
          <w:szCs w:val="27"/>
        </w:rPr>
        <w:t>yang</w:t>
      </w:r>
      <w:r w:rsidRPr="00D54CB4">
        <w:rPr>
          <w:rFonts w:ascii="Georgia" w:hAnsi="Georgia"/>
          <w:b/>
          <w:sz w:val="18"/>
          <w:szCs w:val="27"/>
        </w:rPr>
        <w:t xml:space="preserve"> </w:t>
      </w:r>
      <w:proofErr w:type="spellStart"/>
      <w:r>
        <w:rPr>
          <w:rFonts w:ascii="Georgia" w:hAnsi="Georgia"/>
          <w:szCs w:val="27"/>
        </w:rPr>
        <w:t>berarti</w:t>
      </w:r>
      <w:proofErr w:type="spellEnd"/>
      <w:r>
        <w:rPr>
          <w:rFonts w:ascii="Georgia" w:hAnsi="Georgia"/>
          <w:szCs w:val="27"/>
        </w:rPr>
        <w:t xml:space="preserve"> </w:t>
      </w:r>
      <w:proofErr w:type="spellStart"/>
      <w:r>
        <w:rPr>
          <w:rFonts w:ascii="Georgia" w:hAnsi="Georgia"/>
          <w:szCs w:val="27"/>
        </w:rPr>
        <w:t>menusuk</w:t>
      </w:r>
      <w:proofErr w:type="spellEnd"/>
      <w:r>
        <w:rPr>
          <w:rFonts w:ascii="Georgia" w:hAnsi="Georgia"/>
          <w:szCs w:val="27"/>
        </w:rPr>
        <w:t xml:space="preserve">. </w:t>
      </w:r>
      <w:proofErr w:type="spellStart"/>
      <w:r>
        <w:rPr>
          <w:rFonts w:ascii="Georgia" w:hAnsi="Georgia"/>
          <w:szCs w:val="27"/>
        </w:rPr>
        <w:t>Artinya</w:t>
      </w:r>
      <w:proofErr w:type="spellEnd"/>
      <w:r>
        <w:rPr>
          <w:rFonts w:ascii="Georgia" w:hAnsi="Georgia"/>
          <w:szCs w:val="27"/>
        </w:rPr>
        <w:t xml:space="preserve">, </w:t>
      </w:r>
      <w:proofErr w:type="spellStart"/>
      <w:r>
        <w:rPr>
          <w:rFonts w:ascii="Georgia" w:hAnsi="Georgia"/>
          <w:szCs w:val="27"/>
        </w:rPr>
        <w:t>pesan</w:t>
      </w:r>
      <w:proofErr w:type="spellEnd"/>
      <w:r>
        <w:rPr>
          <w:rFonts w:ascii="Georgia" w:hAnsi="Georgia"/>
          <w:szCs w:val="27"/>
        </w:rPr>
        <w:t xml:space="preserve"> yang </w:t>
      </w:r>
      <w:proofErr w:type="spellStart"/>
      <w:r>
        <w:rPr>
          <w:rFonts w:ascii="Georgia" w:hAnsi="Georgia"/>
          <w:szCs w:val="27"/>
        </w:rPr>
        <w:t>disampaikan</w:t>
      </w:r>
      <w:proofErr w:type="spellEnd"/>
      <w:r>
        <w:rPr>
          <w:rFonts w:ascii="Georgia" w:hAnsi="Georgia"/>
          <w:szCs w:val="27"/>
        </w:rPr>
        <w:t xml:space="preserve"> Petrus </w:t>
      </w:r>
      <w:proofErr w:type="spellStart"/>
      <w:r>
        <w:rPr>
          <w:rFonts w:ascii="Georgia" w:hAnsi="Georgia"/>
          <w:szCs w:val="27"/>
        </w:rPr>
        <w:t>sungguh</w:t>
      </w:r>
      <w:proofErr w:type="spellEnd"/>
      <w:r>
        <w:rPr>
          <w:rFonts w:ascii="Georgia" w:hAnsi="Georgia"/>
          <w:szCs w:val="27"/>
        </w:rPr>
        <w:t xml:space="preserve"> </w:t>
      </w:r>
      <w:proofErr w:type="spellStart"/>
      <w:r>
        <w:rPr>
          <w:rFonts w:ascii="Georgia" w:hAnsi="Georgia"/>
          <w:szCs w:val="27"/>
        </w:rPr>
        <w:t>dapat</w:t>
      </w:r>
      <w:proofErr w:type="spellEnd"/>
      <w:r>
        <w:rPr>
          <w:rFonts w:ascii="Georgia" w:hAnsi="Georgia"/>
          <w:szCs w:val="27"/>
        </w:rPr>
        <w:t xml:space="preserve"> </w:t>
      </w:r>
      <w:proofErr w:type="spellStart"/>
      <w:r>
        <w:rPr>
          <w:rFonts w:ascii="Georgia" w:hAnsi="Georgia"/>
          <w:szCs w:val="27"/>
        </w:rPr>
        <w:t>masuk</w:t>
      </w:r>
      <w:proofErr w:type="spellEnd"/>
      <w:r>
        <w:rPr>
          <w:rFonts w:ascii="Georgia" w:hAnsi="Georgia"/>
          <w:szCs w:val="27"/>
        </w:rPr>
        <w:t xml:space="preserve"> </w:t>
      </w:r>
      <w:proofErr w:type="spellStart"/>
      <w:r>
        <w:rPr>
          <w:rFonts w:ascii="Georgia" w:hAnsi="Georgia"/>
          <w:szCs w:val="27"/>
        </w:rPr>
        <w:t>ke</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hati</w:t>
      </w:r>
      <w:proofErr w:type="spellEnd"/>
      <w:r>
        <w:rPr>
          <w:rFonts w:ascii="Georgia" w:hAnsi="Georgia"/>
          <w:szCs w:val="27"/>
        </w:rPr>
        <w:t xml:space="preserve"> </w:t>
      </w:r>
      <w:proofErr w:type="spellStart"/>
      <w:r>
        <w:rPr>
          <w:rFonts w:ascii="Georgia" w:hAnsi="Georgia"/>
          <w:szCs w:val="27"/>
        </w:rPr>
        <w:t>pendengar</w:t>
      </w:r>
      <w:proofErr w:type="spellEnd"/>
      <w:r>
        <w:rPr>
          <w:rFonts w:ascii="Georgia" w:hAnsi="Georgia"/>
          <w:szCs w:val="27"/>
        </w:rPr>
        <w:t xml:space="preserve"> dan </w:t>
      </w:r>
      <w:proofErr w:type="spellStart"/>
      <w:r>
        <w:rPr>
          <w:rFonts w:ascii="Georgia" w:hAnsi="Georgia"/>
          <w:szCs w:val="27"/>
        </w:rPr>
        <w:t>dihayati</w:t>
      </w:r>
      <w:proofErr w:type="spellEnd"/>
      <w:r>
        <w:rPr>
          <w:rFonts w:ascii="Georgia" w:hAnsi="Georgia"/>
          <w:szCs w:val="27"/>
        </w:rPr>
        <w:t xml:space="preserve"> oleh </w:t>
      </w:r>
      <w:proofErr w:type="spellStart"/>
      <w:r>
        <w:rPr>
          <w:rFonts w:ascii="Georgia" w:hAnsi="Georgia"/>
          <w:szCs w:val="27"/>
        </w:rPr>
        <w:t>mereka</w:t>
      </w:r>
      <w:proofErr w:type="spellEnd"/>
      <w:r>
        <w:rPr>
          <w:rFonts w:ascii="Georgia" w:hAnsi="Georgia"/>
          <w:szCs w:val="27"/>
        </w:rPr>
        <w:t xml:space="preserve">. </w:t>
      </w:r>
      <w:proofErr w:type="spellStart"/>
      <w:r>
        <w:rPr>
          <w:rFonts w:ascii="Georgia" w:hAnsi="Georgia"/>
          <w:szCs w:val="27"/>
        </w:rPr>
        <w:t>Ungkapan</w:t>
      </w:r>
      <w:proofErr w:type="spellEnd"/>
      <w:r>
        <w:rPr>
          <w:rFonts w:ascii="Georgia" w:hAnsi="Georgia"/>
          <w:szCs w:val="27"/>
        </w:rPr>
        <w:t xml:space="preserve"> </w:t>
      </w:r>
      <w:proofErr w:type="spellStart"/>
      <w:r>
        <w:rPr>
          <w:rFonts w:ascii="Georgia" w:hAnsi="Georgia"/>
          <w:szCs w:val="27"/>
        </w:rPr>
        <w:t>itu</w:t>
      </w:r>
      <w:proofErr w:type="spellEnd"/>
      <w:r>
        <w:rPr>
          <w:rFonts w:ascii="Georgia" w:hAnsi="Georgia"/>
          <w:szCs w:val="27"/>
        </w:rPr>
        <w:t xml:space="preserve"> </w:t>
      </w:r>
      <w:proofErr w:type="spellStart"/>
      <w:r>
        <w:rPr>
          <w:rFonts w:ascii="Georgia" w:hAnsi="Georgia"/>
          <w:szCs w:val="27"/>
        </w:rPr>
        <w:t>merupakan</w:t>
      </w:r>
      <w:proofErr w:type="spellEnd"/>
      <w:r>
        <w:rPr>
          <w:rFonts w:ascii="Georgia" w:hAnsi="Georgia"/>
          <w:szCs w:val="27"/>
        </w:rPr>
        <w:t xml:space="preserve"> </w:t>
      </w:r>
      <w:proofErr w:type="spellStart"/>
      <w:r>
        <w:rPr>
          <w:rFonts w:ascii="Georgia" w:hAnsi="Georgia"/>
          <w:szCs w:val="27"/>
        </w:rPr>
        <w:t>gambaran</w:t>
      </w:r>
      <w:proofErr w:type="spellEnd"/>
      <w:r>
        <w:rPr>
          <w:rFonts w:ascii="Georgia" w:hAnsi="Georgia"/>
          <w:szCs w:val="27"/>
        </w:rPr>
        <w:t xml:space="preserve"> </w:t>
      </w:r>
      <w:proofErr w:type="spellStart"/>
      <w:r>
        <w:rPr>
          <w:rFonts w:ascii="Georgia" w:hAnsi="Georgia"/>
          <w:szCs w:val="27"/>
        </w:rPr>
        <w:t>bagaimana</w:t>
      </w:r>
      <w:proofErr w:type="spellEnd"/>
      <w:r>
        <w:rPr>
          <w:rFonts w:ascii="Georgia" w:hAnsi="Georgia"/>
          <w:szCs w:val="27"/>
        </w:rPr>
        <w:t xml:space="preserve"> </w:t>
      </w:r>
      <w:proofErr w:type="spellStart"/>
      <w:r>
        <w:rPr>
          <w:rFonts w:ascii="Georgia" w:hAnsi="Georgia"/>
          <w:szCs w:val="27"/>
        </w:rPr>
        <w:t>Roh</w:t>
      </w:r>
      <w:proofErr w:type="spellEnd"/>
      <w:r>
        <w:rPr>
          <w:rFonts w:ascii="Georgia" w:hAnsi="Georgia"/>
          <w:szCs w:val="27"/>
        </w:rPr>
        <w:t xml:space="preserve"> Kudus </w:t>
      </w:r>
      <w:proofErr w:type="spellStart"/>
      <w:r>
        <w:rPr>
          <w:rFonts w:ascii="Georgia" w:hAnsi="Georgia"/>
          <w:szCs w:val="27"/>
        </w:rPr>
        <w:t>bekerja</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diri</w:t>
      </w:r>
      <w:proofErr w:type="spellEnd"/>
      <w:r>
        <w:rPr>
          <w:rFonts w:ascii="Georgia" w:hAnsi="Georgia"/>
          <w:szCs w:val="27"/>
        </w:rPr>
        <w:t xml:space="preserve"> </w:t>
      </w:r>
      <w:proofErr w:type="spellStart"/>
      <w:r>
        <w:rPr>
          <w:rFonts w:ascii="Georgia" w:hAnsi="Georgia"/>
          <w:szCs w:val="27"/>
        </w:rPr>
        <w:t>banyak</w:t>
      </w:r>
      <w:proofErr w:type="spellEnd"/>
      <w:r>
        <w:rPr>
          <w:rFonts w:ascii="Georgia" w:hAnsi="Georgia"/>
          <w:szCs w:val="27"/>
        </w:rPr>
        <w:t xml:space="preserve"> orang yang </w:t>
      </w:r>
      <w:proofErr w:type="spellStart"/>
      <w:r>
        <w:rPr>
          <w:rFonts w:ascii="Georgia" w:hAnsi="Georgia"/>
          <w:szCs w:val="27"/>
        </w:rPr>
        <w:t>mendengarkan</w:t>
      </w:r>
      <w:proofErr w:type="spellEnd"/>
      <w:r>
        <w:rPr>
          <w:rFonts w:ascii="Georgia" w:hAnsi="Georgia"/>
          <w:szCs w:val="27"/>
        </w:rPr>
        <w:t xml:space="preserve"> Petrus pada </w:t>
      </w:r>
      <w:proofErr w:type="spellStart"/>
      <w:r>
        <w:rPr>
          <w:rFonts w:ascii="Georgia" w:hAnsi="Georgia"/>
          <w:szCs w:val="27"/>
        </w:rPr>
        <w:t>saat</w:t>
      </w:r>
      <w:proofErr w:type="spellEnd"/>
      <w:r>
        <w:rPr>
          <w:rFonts w:ascii="Georgia" w:hAnsi="Georgia"/>
          <w:szCs w:val="27"/>
        </w:rPr>
        <w:t xml:space="preserve"> </w:t>
      </w:r>
      <w:proofErr w:type="spellStart"/>
      <w:r>
        <w:rPr>
          <w:rFonts w:ascii="Georgia" w:hAnsi="Georgia"/>
          <w:szCs w:val="27"/>
        </w:rPr>
        <w:t>itu</w:t>
      </w:r>
      <w:proofErr w:type="spellEnd"/>
      <w:r>
        <w:rPr>
          <w:rFonts w:ascii="Georgia" w:hAnsi="Georgia"/>
          <w:szCs w:val="27"/>
        </w:rPr>
        <w:t xml:space="preserve">. </w:t>
      </w:r>
      <w:proofErr w:type="spellStart"/>
      <w:r w:rsidRPr="00BF3FD6">
        <w:rPr>
          <w:rFonts w:ascii="Georgia" w:hAnsi="Georgia"/>
          <w:i/>
          <w:szCs w:val="27"/>
        </w:rPr>
        <w:t>Kedua</w:t>
      </w:r>
      <w:proofErr w:type="spellEnd"/>
      <w:r>
        <w:rPr>
          <w:rFonts w:ascii="Georgia" w:hAnsi="Georgia"/>
          <w:szCs w:val="27"/>
        </w:rPr>
        <w:t xml:space="preserve">, </w:t>
      </w:r>
      <w:proofErr w:type="spellStart"/>
      <w:r>
        <w:rPr>
          <w:rFonts w:ascii="Georgia" w:hAnsi="Georgia"/>
          <w:szCs w:val="27"/>
        </w:rPr>
        <w:t>setelah</w:t>
      </w:r>
      <w:proofErr w:type="spellEnd"/>
      <w:r>
        <w:rPr>
          <w:rFonts w:ascii="Georgia" w:hAnsi="Georgia"/>
          <w:szCs w:val="27"/>
        </w:rPr>
        <w:t xml:space="preserve"> Petrus </w:t>
      </w:r>
      <w:proofErr w:type="spellStart"/>
      <w:r>
        <w:rPr>
          <w:rFonts w:ascii="Georgia" w:hAnsi="Georgia"/>
          <w:szCs w:val="27"/>
        </w:rPr>
        <w:t>menyampaikan</w:t>
      </w:r>
      <w:proofErr w:type="spellEnd"/>
      <w:r>
        <w:rPr>
          <w:rFonts w:ascii="Georgia" w:hAnsi="Georgia"/>
          <w:szCs w:val="27"/>
        </w:rPr>
        <w:t xml:space="preserve"> </w:t>
      </w:r>
      <w:proofErr w:type="spellStart"/>
      <w:r>
        <w:rPr>
          <w:rFonts w:ascii="Georgia" w:hAnsi="Georgia"/>
          <w:szCs w:val="27"/>
        </w:rPr>
        <w:t>khotbahnya</w:t>
      </w:r>
      <w:proofErr w:type="spellEnd"/>
      <w:r>
        <w:rPr>
          <w:rFonts w:ascii="Georgia" w:hAnsi="Georgia"/>
          <w:szCs w:val="27"/>
        </w:rPr>
        <w:t xml:space="preserve">, </w:t>
      </w:r>
      <w:proofErr w:type="spellStart"/>
      <w:r>
        <w:rPr>
          <w:rFonts w:ascii="Georgia" w:hAnsi="Georgia"/>
          <w:szCs w:val="27"/>
        </w:rPr>
        <w:t>dalam</w:t>
      </w:r>
      <w:proofErr w:type="spellEnd"/>
      <w:r>
        <w:rPr>
          <w:rFonts w:ascii="Georgia" w:hAnsi="Georgia"/>
          <w:szCs w:val="27"/>
        </w:rPr>
        <w:t xml:space="preserve"> </w:t>
      </w:r>
      <w:proofErr w:type="spellStart"/>
      <w:r>
        <w:rPr>
          <w:rFonts w:ascii="Georgia" w:hAnsi="Georgia"/>
          <w:szCs w:val="27"/>
        </w:rPr>
        <w:t>ayat</w:t>
      </w:r>
      <w:proofErr w:type="spellEnd"/>
      <w:r>
        <w:rPr>
          <w:rFonts w:ascii="Georgia" w:hAnsi="Georgia"/>
          <w:szCs w:val="27"/>
        </w:rPr>
        <w:t xml:space="preserve"> 41 </w:t>
      </w:r>
      <w:proofErr w:type="spellStart"/>
      <w:r>
        <w:rPr>
          <w:rFonts w:ascii="Georgia" w:hAnsi="Georgia"/>
          <w:szCs w:val="27"/>
        </w:rPr>
        <w:t>ditulis</w:t>
      </w:r>
      <w:proofErr w:type="spellEnd"/>
      <w:r>
        <w:rPr>
          <w:rFonts w:ascii="Georgia" w:hAnsi="Georgia"/>
          <w:szCs w:val="27"/>
        </w:rPr>
        <w:t xml:space="preserve"> </w:t>
      </w:r>
      <w:proofErr w:type="spellStart"/>
      <w:r>
        <w:rPr>
          <w:rFonts w:ascii="Georgia" w:hAnsi="Georgia"/>
          <w:szCs w:val="27"/>
        </w:rPr>
        <w:t>demikian</w:t>
      </w:r>
      <w:proofErr w:type="spellEnd"/>
      <w:r>
        <w:rPr>
          <w:rFonts w:ascii="Georgia" w:hAnsi="Georgia"/>
          <w:szCs w:val="27"/>
        </w:rPr>
        <w:t xml:space="preserve">; </w:t>
      </w:r>
      <w:r w:rsidRPr="00DF3768">
        <w:rPr>
          <w:rFonts w:ascii="Georgia" w:hAnsi="Georgia" w:cs="Calibri Light"/>
          <w:i/>
        </w:rPr>
        <w:t>“</w:t>
      </w:r>
      <w:r w:rsidRPr="00DF3768">
        <w:rPr>
          <w:rFonts w:ascii="Georgia" w:hAnsi="Georgia"/>
          <w:i/>
        </w:rPr>
        <w:t xml:space="preserve">Orang-orang yang </w:t>
      </w:r>
      <w:proofErr w:type="spellStart"/>
      <w:r w:rsidRPr="00DF3768">
        <w:rPr>
          <w:rFonts w:ascii="Georgia" w:hAnsi="Georgia"/>
          <w:i/>
        </w:rPr>
        <w:t>menerima</w:t>
      </w:r>
      <w:proofErr w:type="spellEnd"/>
      <w:r w:rsidRPr="00DF3768">
        <w:rPr>
          <w:rFonts w:ascii="Georgia" w:hAnsi="Georgia"/>
          <w:i/>
        </w:rPr>
        <w:t xml:space="preserve"> </w:t>
      </w:r>
      <w:proofErr w:type="spellStart"/>
      <w:r w:rsidRPr="00DF3768">
        <w:rPr>
          <w:rFonts w:ascii="Georgia" w:hAnsi="Georgia"/>
          <w:i/>
        </w:rPr>
        <w:t>perkataannya</w:t>
      </w:r>
      <w:proofErr w:type="spellEnd"/>
      <w:r w:rsidRPr="00DF3768">
        <w:rPr>
          <w:rFonts w:ascii="Georgia" w:hAnsi="Georgia"/>
          <w:i/>
        </w:rPr>
        <w:t xml:space="preserve"> </w:t>
      </w:r>
      <w:proofErr w:type="spellStart"/>
      <w:r w:rsidRPr="00DF3768">
        <w:rPr>
          <w:rFonts w:ascii="Georgia" w:hAnsi="Georgia"/>
          <w:i/>
        </w:rPr>
        <w:t>itu</w:t>
      </w:r>
      <w:proofErr w:type="spellEnd"/>
      <w:r w:rsidRPr="00DF3768">
        <w:rPr>
          <w:rFonts w:ascii="Georgia" w:hAnsi="Georgia"/>
          <w:i/>
        </w:rPr>
        <w:t xml:space="preserve"> </w:t>
      </w:r>
      <w:proofErr w:type="spellStart"/>
      <w:r w:rsidRPr="00DF3768">
        <w:rPr>
          <w:rFonts w:ascii="Georgia" w:hAnsi="Georgia"/>
          <w:i/>
        </w:rPr>
        <w:t>memberi</w:t>
      </w:r>
      <w:proofErr w:type="spellEnd"/>
      <w:r w:rsidRPr="00DF3768">
        <w:rPr>
          <w:rFonts w:ascii="Georgia" w:hAnsi="Georgia"/>
          <w:i/>
        </w:rPr>
        <w:t xml:space="preserve"> </w:t>
      </w:r>
      <w:proofErr w:type="spellStart"/>
      <w:r w:rsidRPr="00DF3768">
        <w:rPr>
          <w:rFonts w:ascii="Georgia" w:hAnsi="Georgia"/>
          <w:i/>
        </w:rPr>
        <w:t>diri</w:t>
      </w:r>
      <w:proofErr w:type="spellEnd"/>
      <w:r w:rsidRPr="00DF3768">
        <w:rPr>
          <w:rFonts w:ascii="Georgia" w:hAnsi="Georgia"/>
          <w:i/>
        </w:rPr>
        <w:t xml:space="preserve"> </w:t>
      </w:r>
      <w:proofErr w:type="spellStart"/>
      <w:r w:rsidRPr="00DF3768">
        <w:rPr>
          <w:rFonts w:ascii="Georgia" w:hAnsi="Georgia"/>
          <w:i/>
        </w:rPr>
        <w:t>dibaptis</w:t>
      </w:r>
      <w:proofErr w:type="spellEnd"/>
      <w:r w:rsidR="000C3EFC">
        <w:rPr>
          <w:rFonts w:ascii="Georgia" w:hAnsi="Georgia"/>
          <w:i/>
        </w:rPr>
        <w:t xml:space="preserve"> .</w:t>
      </w:r>
      <w:r w:rsidRPr="00DF3768">
        <w:rPr>
          <w:rFonts w:ascii="Georgia" w:hAnsi="Georgia"/>
          <w:i/>
        </w:rPr>
        <w:t>..”</w:t>
      </w:r>
      <w:r>
        <w:rPr>
          <w:rFonts w:ascii="Georgia" w:hAnsi="Georgia"/>
        </w:rPr>
        <w:t xml:space="preserve"> (ay.41). Kata </w:t>
      </w:r>
      <w:proofErr w:type="spellStart"/>
      <w:r>
        <w:rPr>
          <w:rFonts w:ascii="Georgia" w:hAnsi="Georgia"/>
          <w:b/>
        </w:rPr>
        <w:t>menerima</w:t>
      </w:r>
      <w:proofErr w:type="spellEnd"/>
      <w:r>
        <w:rPr>
          <w:rFonts w:ascii="Georgia" w:hAnsi="Georgia"/>
          <w:b/>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orang </w:t>
      </w:r>
      <w:proofErr w:type="spellStart"/>
      <w:r>
        <w:rPr>
          <w:rFonts w:ascii="Georgia" w:hAnsi="Georgia"/>
        </w:rPr>
        <w:t>banyak</w:t>
      </w:r>
      <w:proofErr w:type="spellEnd"/>
      <w:r>
        <w:rPr>
          <w:rFonts w:ascii="Georgia" w:hAnsi="Georgia"/>
        </w:rPr>
        <w:t xml:space="preserve"> yang </w:t>
      </w:r>
      <w:proofErr w:type="spellStart"/>
      <w:r>
        <w:rPr>
          <w:rFonts w:ascii="Georgia" w:hAnsi="Georgia"/>
        </w:rPr>
        <w:t>kira-kira</w:t>
      </w:r>
      <w:proofErr w:type="spellEnd"/>
      <w:r>
        <w:rPr>
          <w:rFonts w:ascii="Georgia" w:hAnsi="Georgia"/>
        </w:rPr>
        <w:t xml:space="preserve"> </w:t>
      </w:r>
      <w:proofErr w:type="spellStart"/>
      <w:r>
        <w:rPr>
          <w:rFonts w:ascii="Georgia" w:hAnsi="Georgia"/>
        </w:rPr>
        <w:t>jumlahnya</w:t>
      </w:r>
      <w:proofErr w:type="spellEnd"/>
      <w:r>
        <w:rPr>
          <w:rFonts w:ascii="Georgia" w:hAnsi="Georgia"/>
        </w:rPr>
        <w:t xml:space="preserve"> </w:t>
      </w:r>
      <w:proofErr w:type="spellStart"/>
      <w:r>
        <w:rPr>
          <w:rFonts w:ascii="Georgia" w:hAnsi="Georgia"/>
        </w:rPr>
        <w:t>sekitar</w:t>
      </w:r>
      <w:proofErr w:type="spellEnd"/>
      <w:r>
        <w:rPr>
          <w:rFonts w:ascii="Georgia" w:hAnsi="Georgia"/>
        </w:rPr>
        <w:t xml:space="preserve"> </w:t>
      </w:r>
      <w:proofErr w:type="spellStart"/>
      <w:r>
        <w:rPr>
          <w:rFonts w:ascii="Georgia" w:hAnsi="Georgia"/>
        </w:rPr>
        <w:t>tiga</w:t>
      </w:r>
      <w:proofErr w:type="spellEnd"/>
      <w:r>
        <w:rPr>
          <w:rFonts w:ascii="Georgia" w:hAnsi="Georgia"/>
        </w:rPr>
        <w:t xml:space="preserve"> </w:t>
      </w:r>
      <w:proofErr w:type="spellStart"/>
      <w:r>
        <w:rPr>
          <w:rFonts w:ascii="Georgia" w:hAnsi="Georgia"/>
        </w:rPr>
        <w:t>ribu</w:t>
      </w:r>
      <w:proofErr w:type="spellEnd"/>
      <w:r>
        <w:rPr>
          <w:rFonts w:ascii="Georgia" w:hAnsi="Georgia"/>
        </w:rPr>
        <w:t xml:space="preserve"> </w:t>
      </w:r>
      <w:proofErr w:type="spellStart"/>
      <w:r>
        <w:rPr>
          <w:rFonts w:ascii="Georgia" w:hAnsi="Georgia"/>
        </w:rPr>
        <w:t>jiwa</w:t>
      </w:r>
      <w:proofErr w:type="spellEnd"/>
      <w:r w:rsidR="000C3EFC">
        <w:rPr>
          <w:rFonts w:ascii="Georgia" w:hAnsi="Georgia"/>
        </w:rPr>
        <w:t xml:space="preserve">” </w:t>
      </w:r>
      <w:r>
        <w:rPr>
          <w:rFonts w:ascii="Georgia" w:hAnsi="Georgia"/>
        </w:rPr>
        <w:t xml:space="preserve">(ay.42). </w:t>
      </w:r>
      <w:proofErr w:type="spellStart"/>
      <w:r>
        <w:rPr>
          <w:rFonts w:ascii="Georgia" w:hAnsi="Georgia"/>
        </w:rPr>
        <w:t>Penerimaan</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adalah</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lanjutan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yang </w:t>
      </w:r>
      <w:proofErr w:type="spellStart"/>
      <w:r>
        <w:rPr>
          <w:rFonts w:ascii="Georgia" w:hAnsi="Georgia"/>
        </w:rPr>
        <w:t>sudah</w:t>
      </w:r>
      <w:proofErr w:type="spellEnd"/>
      <w:r>
        <w:rPr>
          <w:rFonts w:ascii="Georgia" w:hAnsi="Georgia"/>
        </w:rPr>
        <w:t xml:space="preserve"> </w:t>
      </w:r>
      <w:proofErr w:type="spellStart"/>
      <w:r>
        <w:rPr>
          <w:rFonts w:ascii="Georgia" w:hAnsi="Georgia"/>
        </w:rPr>
        <w:t>lebih</w:t>
      </w:r>
      <w:proofErr w:type="spellEnd"/>
      <w:r>
        <w:rPr>
          <w:rFonts w:ascii="Georgia" w:hAnsi="Georgia"/>
        </w:rPr>
        <w:t xml:space="preserve"> </w:t>
      </w:r>
      <w:proofErr w:type="spellStart"/>
      <w:r>
        <w:rPr>
          <w:rFonts w:ascii="Georgia" w:hAnsi="Georgia"/>
        </w:rPr>
        <w:t>dulu</w:t>
      </w:r>
      <w:proofErr w:type="spellEnd"/>
      <w:r>
        <w:rPr>
          <w:rFonts w:ascii="Georgia" w:hAnsi="Georgia"/>
        </w:rPr>
        <w:t xml:space="preserve"> </w:t>
      </w:r>
      <w:proofErr w:type="spellStart"/>
      <w:r>
        <w:rPr>
          <w:rFonts w:ascii="Georgia" w:hAnsi="Georgia"/>
        </w:rPr>
        <w:t>tersentuh</w:t>
      </w:r>
      <w:proofErr w:type="spellEnd"/>
      <w:r>
        <w:rPr>
          <w:rFonts w:ascii="Georgia" w:hAnsi="Georgia"/>
        </w:rPr>
        <w:t xml:space="preserve"> oleh </w:t>
      </w:r>
      <w:proofErr w:type="spellStart"/>
      <w:r>
        <w:rPr>
          <w:rFonts w:ascii="Georgia" w:hAnsi="Georgia"/>
        </w:rPr>
        <w:t>berita</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
    <w:p w14:paraId="17442563" w14:textId="77777777" w:rsidR="00462196" w:rsidRPr="00222D1E" w:rsidRDefault="00462196" w:rsidP="00462196">
      <w:pPr>
        <w:ind w:firstLine="567"/>
        <w:rPr>
          <w:rFonts w:ascii="Georgia" w:hAnsi="Georgia"/>
          <w:szCs w:val="27"/>
        </w:rPr>
      </w:pPr>
      <w:proofErr w:type="spellStart"/>
      <w:r>
        <w:rPr>
          <w:rFonts w:ascii="Georgia" w:hAnsi="Georgia"/>
        </w:rPr>
        <w:t>Peristiwa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menarik</w:t>
      </w:r>
      <w:proofErr w:type="spellEnd"/>
      <w:r>
        <w:rPr>
          <w:rFonts w:ascii="Georgia" w:hAnsi="Georgia"/>
        </w:rPr>
        <w:t xml:space="preserve"> </w:t>
      </w:r>
      <w:proofErr w:type="spellStart"/>
      <w:r>
        <w:rPr>
          <w:rFonts w:ascii="Georgia" w:hAnsi="Georgia"/>
        </w:rPr>
        <w:t>mengingat</w:t>
      </w:r>
      <w:proofErr w:type="spellEnd"/>
      <w:r>
        <w:rPr>
          <w:rFonts w:ascii="Georgia" w:hAnsi="Georgia"/>
        </w:rPr>
        <w:t xml:space="preserve"> </w:t>
      </w:r>
      <w:proofErr w:type="spellStart"/>
      <w:r>
        <w:rPr>
          <w:rFonts w:ascii="Georgia" w:hAnsi="Georgia"/>
        </w:rPr>
        <w:t>berita</w:t>
      </w:r>
      <w:proofErr w:type="spellEnd"/>
      <w:r>
        <w:rPr>
          <w:rFonts w:ascii="Georgia" w:hAnsi="Georgia"/>
        </w:rPr>
        <w:t xml:space="preserve"> yang </w:t>
      </w:r>
      <w:proofErr w:type="spellStart"/>
      <w:r>
        <w:rPr>
          <w:rFonts w:ascii="Georgia" w:hAnsi="Georgia"/>
        </w:rPr>
        <w:t>disampaikan</w:t>
      </w:r>
      <w:proofErr w:type="spellEnd"/>
      <w:r>
        <w:rPr>
          <w:rFonts w:ascii="Georgia" w:hAnsi="Georgia"/>
        </w:rPr>
        <w:t xml:space="preserve"> Petrus </w:t>
      </w:r>
      <w:proofErr w:type="spellStart"/>
      <w:r>
        <w:rPr>
          <w:rFonts w:ascii="Georgia" w:hAnsi="Georgia"/>
        </w:rPr>
        <w:t>adalah</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yang </w:t>
      </w:r>
      <w:proofErr w:type="spellStart"/>
      <w:r>
        <w:rPr>
          <w:rFonts w:ascii="Georgia" w:hAnsi="Georgia"/>
        </w:rPr>
        <w:t>secara</w:t>
      </w:r>
      <w:proofErr w:type="spellEnd"/>
      <w:r>
        <w:rPr>
          <w:rFonts w:ascii="Georgia" w:hAnsi="Georgia"/>
        </w:rPr>
        <w:t xml:space="preserve"> </w:t>
      </w:r>
      <w:proofErr w:type="spellStart"/>
      <w:r>
        <w:rPr>
          <w:rFonts w:ascii="Georgia" w:hAnsi="Georgia"/>
        </w:rPr>
        <w:t>umum</w:t>
      </w:r>
      <w:proofErr w:type="spellEnd"/>
      <w:r>
        <w:rPr>
          <w:rFonts w:ascii="Georgia" w:hAnsi="Georgia"/>
        </w:rPr>
        <w:t xml:space="preserve"> sangat </w:t>
      </w:r>
      <w:proofErr w:type="spellStart"/>
      <w:r>
        <w:rPr>
          <w:rFonts w:ascii="Georgia" w:hAnsi="Georgia"/>
        </w:rPr>
        <w:t>memegang</w:t>
      </w:r>
      <w:proofErr w:type="spellEnd"/>
      <w:r>
        <w:rPr>
          <w:rFonts w:ascii="Georgia" w:hAnsi="Georgia"/>
        </w:rPr>
        <w:t xml:space="preserve"> </w:t>
      </w:r>
      <w:proofErr w:type="spellStart"/>
      <w:r>
        <w:rPr>
          <w:rFonts w:ascii="Georgia" w:hAnsi="Georgia"/>
        </w:rPr>
        <w:t>kuat</w:t>
      </w:r>
      <w:proofErr w:type="spellEnd"/>
      <w:r>
        <w:rPr>
          <w:rFonts w:ascii="Georgia" w:hAnsi="Georgia"/>
        </w:rPr>
        <w:t xml:space="preserve"> </w:t>
      </w:r>
      <w:proofErr w:type="spellStart"/>
      <w:r>
        <w:rPr>
          <w:rFonts w:ascii="Georgia" w:hAnsi="Georgia"/>
        </w:rPr>
        <w:t>budaya</w:t>
      </w:r>
      <w:proofErr w:type="spellEnd"/>
      <w:r>
        <w:rPr>
          <w:rFonts w:ascii="Georgia" w:hAnsi="Georgia"/>
        </w:rPr>
        <w:t xml:space="preserve"> </w:t>
      </w:r>
      <w:proofErr w:type="spellStart"/>
      <w:r>
        <w:rPr>
          <w:rFonts w:ascii="Georgia" w:hAnsi="Georgia"/>
        </w:rPr>
        <w:t>maupun</w:t>
      </w:r>
      <w:proofErr w:type="spellEnd"/>
      <w:r>
        <w:rPr>
          <w:rFonts w:ascii="Georgia" w:hAnsi="Georgia"/>
        </w:rPr>
        <w:t xml:space="preserve"> ritual </w:t>
      </w:r>
      <w:proofErr w:type="spellStart"/>
      <w:r>
        <w:rPr>
          <w:rFonts w:ascii="Georgia" w:hAnsi="Georgia"/>
        </w:rPr>
        <w:t>beragama</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Namun</w:t>
      </w:r>
      <w:proofErr w:type="spellEnd"/>
      <w:r>
        <w:rPr>
          <w:rFonts w:ascii="Georgia" w:hAnsi="Georgia"/>
        </w:rPr>
        <w:t xml:space="preserve"> </w:t>
      </w:r>
      <w:proofErr w:type="spellStart"/>
      <w:r>
        <w:rPr>
          <w:rFonts w:ascii="Georgia" w:hAnsi="Georgia"/>
        </w:rPr>
        <w:t>karya</w:t>
      </w:r>
      <w:proofErr w:type="spellEnd"/>
      <w:r>
        <w:rPr>
          <w:rFonts w:ascii="Georgia" w:hAnsi="Georgia"/>
        </w:rPr>
        <w:t xml:space="preserve"> </w:t>
      </w:r>
      <w:proofErr w:type="spellStart"/>
      <w:r>
        <w:rPr>
          <w:rFonts w:ascii="Georgia" w:hAnsi="Georgia"/>
        </w:rPr>
        <w:t>Roh</w:t>
      </w:r>
      <w:proofErr w:type="spellEnd"/>
      <w:r>
        <w:rPr>
          <w:rFonts w:ascii="Georgia" w:hAnsi="Georgia"/>
        </w:rPr>
        <w:t xml:space="preserve"> Kudus </w:t>
      </w:r>
      <w:proofErr w:type="spellStart"/>
      <w:r>
        <w:rPr>
          <w:rFonts w:ascii="Georgia" w:hAnsi="Georgia"/>
        </w:rPr>
        <w:t>melalui</w:t>
      </w:r>
      <w:proofErr w:type="spellEnd"/>
      <w:r>
        <w:rPr>
          <w:rFonts w:ascii="Georgia" w:hAnsi="Georgia"/>
        </w:rPr>
        <w:t xml:space="preserve"> para </w:t>
      </w:r>
      <w:proofErr w:type="spellStart"/>
      <w:r>
        <w:rPr>
          <w:rFonts w:ascii="Georgia" w:hAnsi="Georgia"/>
        </w:rPr>
        <w:t>rasul</w:t>
      </w:r>
      <w:proofErr w:type="spellEnd"/>
      <w:r>
        <w:rPr>
          <w:rFonts w:ascii="Georgia" w:hAnsi="Georgia"/>
        </w:rPr>
        <w:t xml:space="preserve">, </w:t>
      </w:r>
      <w:proofErr w:type="spellStart"/>
      <w:r>
        <w:rPr>
          <w:rFonts w:ascii="Georgia" w:hAnsi="Georgia"/>
        </w:rPr>
        <w:t>memampukan</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mendengar</w:t>
      </w:r>
      <w:proofErr w:type="spellEnd"/>
      <w:r>
        <w:rPr>
          <w:rFonts w:ascii="Georgia" w:hAnsi="Georgia"/>
        </w:rPr>
        <w:t xml:space="preserve"> dan </w:t>
      </w:r>
      <w:proofErr w:type="spellStart"/>
      <w:r>
        <w:rPr>
          <w:rFonts w:ascii="Georgia" w:hAnsi="Georgia"/>
        </w:rPr>
        <w:t>menghayati</w:t>
      </w:r>
      <w:proofErr w:type="spellEnd"/>
      <w:r>
        <w:rPr>
          <w:rFonts w:ascii="Georgia" w:hAnsi="Georgia"/>
        </w:rPr>
        <w:t xml:space="preserve"> </w:t>
      </w:r>
      <w:proofErr w:type="spellStart"/>
      <w:r>
        <w:rPr>
          <w:rFonts w:ascii="Georgia" w:hAnsi="Georgia"/>
        </w:rPr>
        <w:t>pesan</w:t>
      </w:r>
      <w:proofErr w:type="spellEnd"/>
      <w:r>
        <w:rPr>
          <w:rFonts w:ascii="Georgia" w:hAnsi="Georgia"/>
        </w:rPr>
        <w:t xml:space="preserve"> Petrus </w:t>
      </w:r>
      <w:proofErr w:type="spellStart"/>
      <w:r>
        <w:rPr>
          <w:rFonts w:ascii="Georgia" w:hAnsi="Georgia"/>
        </w:rPr>
        <w:t>dengan</w:t>
      </w:r>
      <w:proofErr w:type="spellEnd"/>
      <w:r>
        <w:rPr>
          <w:rFonts w:ascii="Georgia" w:hAnsi="Georgia"/>
        </w:rPr>
        <w:t xml:space="preserve"> </w:t>
      </w:r>
      <w:proofErr w:type="spellStart"/>
      <w:r>
        <w:rPr>
          <w:rFonts w:ascii="Georgia" w:hAnsi="Georgia"/>
        </w:rPr>
        <w:t>benar</w:t>
      </w:r>
      <w:proofErr w:type="spellEnd"/>
      <w:r>
        <w:rPr>
          <w:rFonts w:ascii="Georgia" w:hAnsi="Georgia"/>
        </w:rPr>
        <w:t xml:space="preserve">. </w:t>
      </w:r>
      <w:proofErr w:type="spellStart"/>
      <w:r>
        <w:rPr>
          <w:rFonts w:ascii="Georgia" w:hAnsi="Georgia"/>
        </w:rPr>
        <w:t>Penghayatan</w:t>
      </w:r>
      <w:proofErr w:type="spellEnd"/>
      <w:r>
        <w:rPr>
          <w:rFonts w:ascii="Georgia" w:hAnsi="Georgia"/>
        </w:rPr>
        <w:t xml:space="preserve"> </w:t>
      </w:r>
      <w:proofErr w:type="spellStart"/>
      <w:r>
        <w:rPr>
          <w:rFonts w:ascii="Georgia" w:hAnsi="Georgia"/>
        </w:rPr>
        <w:t>terhadap</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disampaikan</w:t>
      </w:r>
      <w:proofErr w:type="spellEnd"/>
      <w:r>
        <w:rPr>
          <w:rFonts w:ascii="Georgia" w:hAnsi="Georgia"/>
        </w:rPr>
        <w:t xml:space="preserve"> Petrus </w:t>
      </w:r>
      <w:proofErr w:type="spellStart"/>
      <w:r>
        <w:rPr>
          <w:rFonts w:ascii="Georgia" w:hAnsi="Georgia"/>
        </w:rPr>
        <w:t>terlihat</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lastRenderedPageBreak/>
        <w:t>pertanyaan</w:t>
      </w:r>
      <w:proofErr w:type="spellEnd"/>
      <w:r>
        <w:rPr>
          <w:rFonts w:ascii="Georgia" w:hAnsi="Georgia"/>
        </w:rPr>
        <w:t xml:space="preserve"> </w:t>
      </w:r>
      <w:r w:rsidRPr="00881EDE">
        <w:rPr>
          <w:rFonts w:ascii="Georgia" w:hAnsi="Georgia"/>
          <w:i/>
          <w:szCs w:val="27"/>
        </w:rPr>
        <w:t>"</w:t>
      </w:r>
      <w:proofErr w:type="spellStart"/>
      <w:r w:rsidRPr="00881EDE">
        <w:rPr>
          <w:rFonts w:ascii="Georgia" w:hAnsi="Georgia"/>
          <w:i/>
          <w:szCs w:val="27"/>
        </w:rPr>
        <w:t>Apakah</w:t>
      </w:r>
      <w:proofErr w:type="spellEnd"/>
      <w:r w:rsidRPr="00881EDE">
        <w:rPr>
          <w:rFonts w:ascii="Georgia" w:hAnsi="Georgia"/>
          <w:i/>
          <w:szCs w:val="27"/>
        </w:rPr>
        <w:t xml:space="preserve"> yang </w:t>
      </w:r>
      <w:proofErr w:type="spellStart"/>
      <w:r w:rsidRPr="00881EDE">
        <w:rPr>
          <w:rFonts w:ascii="Georgia" w:hAnsi="Georgia"/>
          <w:i/>
          <w:szCs w:val="27"/>
        </w:rPr>
        <w:t>harus</w:t>
      </w:r>
      <w:proofErr w:type="spellEnd"/>
      <w:r w:rsidRPr="00881EDE">
        <w:rPr>
          <w:rFonts w:ascii="Georgia" w:hAnsi="Georgia"/>
          <w:i/>
          <w:szCs w:val="27"/>
        </w:rPr>
        <w:t xml:space="preserve"> kami </w:t>
      </w:r>
      <w:proofErr w:type="spellStart"/>
      <w:r w:rsidRPr="00881EDE">
        <w:rPr>
          <w:rFonts w:ascii="Georgia" w:hAnsi="Georgia"/>
          <w:i/>
          <w:szCs w:val="27"/>
        </w:rPr>
        <w:t>perbuat</w:t>
      </w:r>
      <w:proofErr w:type="spellEnd"/>
      <w:r w:rsidRPr="00881EDE">
        <w:rPr>
          <w:rFonts w:ascii="Georgia" w:hAnsi="Georgia"/>
          <w:i/>
          <w:szCs w:val="27"/>
        </w:rPr>
        <w:t>,</w:t>
      </w:r>
      <w:r w:rsidRPr="00881EDE">
        <w:rPr>
          <w:rFonts w:ascii="Georgia" w:hAnsi="Georgia"/>
          <w:i/>
          <w:sz w:val="16"/>
          <w:szCs w:val="19"/>
          <w:vertAlign w:val="superscript"/>
        </w:rPr>
        <w:t xml:space="preserve"> </w:t>
      </w:r>
      <w:proofErr w:type="spellStart"/>
      <w:r w:rsidRPr="00881EDE">
        <w:rPr>
          <w:rFonts w:ascii="Georgia" w:hAnsi="Georgia"/>
          <w:i/>
          <w:szCs w:val="27"/>
        </w:rPr>
        <w:t>saudara-saudara</w:t>
      </w:r>
      <w:proofErr w:type="spellEnd"/>
      <w:r w:rsidRPr="00881EDE">
        <w:rPr>
          <w:rFonts w:ascii="Georgia" w:hAnsi="Georgia"/>
          <w:i/>
          <w:szCs w:val="27"/>
        </w:rPr>
        <w:t>?"</w:t>
      </w:r>
      <w:r>
        <w:rPr>
          <w:rFonts w:ascii="Georgia" w:hAnsi="Georgia"/>
          <w:i/>
          <w:szCs w:val="27"/>
        </w:rPr>
        <w:t xml:space="preserve"> </w:t>
      </w:r>
      <w:proofErr w:type="spellStart"/>
      <w:r>
        <w:rPr>
          <w:rFonts w:ascii="Georgia" w:hAnsi="Georgia"/>
        </w:rPr>
        <w:t>Pengetahuan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yang </w:t>
      </w:r>
      <w:proofErr w:type="spellStart"/>
      <w:r>
        <w:rPr>
          <w:rFonts w:ascii="Georgia" w:hAnsi="Georgia"/>
        </w:rPr>
        <w:t>selama</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dengar</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saksikan</w:t>
      </w:r>
      <w:proofErr w:type="spellEnd"/>
      <w:r>
        <w:rPr>
          <w:rFonts w:ascii="Georgia" w:hAnsi="Georgia"/>
        </w:rPr>
        <w:t xml:space="preserve">, </w:t>
      </w:r>
      <w:proofErr w:type="spellStart"/>
      <w:r>
        <w:rPr>
          <w:rFonts w:ascii="Georgia" w:hAnsi="Georgia"/>
        </w:rPr>
        <w:t>menolong</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berpikir</w:t>
      </w:r>
      <w:proofErr w:type="spellEnd"/>
      <w:r>
        <w:rPr>
          <w:rFonts w:ascii="Georgia" w:hAnsi="Georgia"/>
        </w:rPr>
        <w:t xml:space="preserve"> dan </w:t>
      </w:r>
      <w:proofErr w:type="spellStart"/>
      <w:r>
        <w:rPr>
          <w:rFonts w:ascii="Georgia" w:hAnsi="Georgia"/>
        </w:rPr>
        <w:t>merasa</w:t>
      </w:r>
      <w:proofErr w:type="spellEnd"/>
      <w:r>
        <w:rPr>
          <w:rFonts w:ascii="Georgia" w:hAnsi="Georgia"/>
        </w:rPr>
        <w:t xml:space="preserve">, </w:t>
      </w:r>
      <w:proofErr w:type="spellStart"/>
      <w:r>
        <w:rPr>
          <w:rFonts w:ascii="Georgia" w:hAnsi="Georgia"/>
        </w:rPr>
        <w:t>sehingga</w:t>
      </w:r>
      <w:proofErr w:type="spellEnd"/>
      <w:r>
        <w:rPr>
          <w:rFonts w:ascii="Georgia" w:hAnsi="Georgia"/>
        </w:rPr>
        <w:t xml:space="preserve"> </w:t>
      </w:r>
      <w:proofErr w:type="spellStart"/>
      <w:r>
        <w:rPr>
          <w:rFonts w:ascii="Georgia" w:hAnsi="Georgia"/>
        </w:rPr>
        <w:t>respons</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selaras</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apa</w:t>
      </w:r>
      <w:proofErr w:type="spellEnd"/>
      <w:r>
        <w:rPr>
          <w:rFonts w:ascii="Georgia" w:hAnsi="Georgia"/>
        </w:rPr>
        <w:t xml:space="preserve"> yang </w:t>
      </w:r>
      <w:proofErr w:type="spellStart"/>
      <w:r>
        <w:rPr>
          <w:rFonts w:ascii="Georgia" w:hAnsi="Georgia"/>
        </w:rPr>
        <w:t>dikhotbahkan</w:t>
      </w:r>
      <w:proofErr w:type="spellEnd"/>
      <w:r>
        <w:rPr>
          <w:rFonts w:ascii="Georgia" w:hAnsi="Georgia"/>
        </w:rPr>
        <w:t xml:space="preserve"> Petrus. </w:t>
      </w:r>
      <w:proofErr w:type="spellStart"/>
      <w:r>
        <w:rPr>
          <w:rFonts w:ascii="Georgia" w:hAnsi="Georgia"/>
        </w:rPr>
        <w:t>Ingatan</w:t>
      </w:r>
      <w:proofErr w:type="spellEnd"/>
      <w:r>
        <w:rPr>
          <w:rFonts w:ascii="Georgia" w:hAnsi="Georgia"/>
        </w:rPr>
        <w:t xml:space="preserve"> </w:t>
      </w:r>
      <w:proofErr w:type="spellStart"/>
      <w:r>
        <w:rPr>
          <w:rFonts w:ascii="Georgia" w:hAnsi="Georgia"/>
        </w:rPr>
        <w:t>tentang</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dan </w:t>
      </w:r>
      <w:proofErr w:type="spellStart"/>
      <w:r>
        <w:rPr>
          <w:rFonts w:ascii="Georgia" w:hAnsi="Georgia"/>
        </w:rPr>
        <w:t>kesediaan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menghayati</w:t>
      </w:r>
      <w:proofErr w:type="spellEnd"/>
      <w:r>
        <w:rPr>
          <w:rFonts w:ascii="Georgia" w:hAnsi="Georgia"/>
        </w:rPr>
        <w:t xml:space="preserve">, </w:t>
      </w:r>
      <w:proofErr w:type="spellStart"/>
      <w:r>
        <w:rPr>
          <w:rFonts w:ascii="Georgia" w:hAnsi="Georgia"/>
        </w:rPr>
        <w:t>membuat</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percaya</w:t>
      </w:r>
      <w:proofErr w:type="spellEnd"/>
      <w:r>
        <w:rPr>
          <w:rFonts w:ascii="Georgia" w:hAnsi="Georgia"/>
        </w:rPr>
        <w:t xml:space="preserve"> dan </w:t>
      </w:r>
      <w:proofErr w:type="spellStart"/>
      <w:r>
        <w:rPr>
          <w:rFonts w:ascii="Georgia" w:hAnsi="Georgia"/>
        </w:rPr>
        <w:t>memberikan</w:t>
      </w:r>
      <w:proofErr w:type="spellEnd"/>
      <w:r>
        <w:rPr>
          <w:rFonts w:ascii="Georgia" w:hAnsi="Georgia"/>
        </w:rPr>
        <w:t xml:space="preserve"> </w:t>
      </w:r>
      <w:proofErr w:type="spellStart"/>
      <w:r>
        <w:rPr>
          <w:rFonts w:ascii="Georgia" w:hAnsi="Georgia"/>
        </w:rPr>
        <w:t>diri</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dibaptis</w:t>
      </w:r>
      <w:proofErr w:type="spellEnd"/>
      <w:r>
        <w:rPr>
          <w:rFonts w:ascii="Georgia" w:hAnsi="Georgia"/>
        </w:rPr>
        <w:t xml:space="preserve">. </w:t>
      </w:r>
    </w:p>
    <w:p w14:paraId="2C5B0408" w14:textId="77777777" w:rsidR="00462196" w:rsidRDefault="00462196" w:rsidP="00462196">
      <w:pPr>
        <w:rPr>
          <w:rFonts w:ascii="Georgia" w:hAnsi="Georgia"/>
          <w:b/>
          <w:bCs/>
          <w:lang w:eastAsia="id-ID" w:bidi="he-IL"/>
        </w:rPr>
      </w:pPr>
    </w:p>
    <w:p w14:paraId="4FA8E106" w14:textId="77777777" w:rsidR="00462196" w:rsidRDefault="00462196" w:rsidP="00462196">
      <w:pPr>
        <w:rPr>
          <w:rFonts w:ascii="Georgia" w:hAnsi="Georgia"/>
          <w:b/>
          <w:bCs/>
          <w:lang w:eastAsia="id-ID" w:bidi="he-IL"/>
        </w:rPr>
      </w:pPr>
    </w:p>
    <w:p w14:paraId="3AB6822B" w14:textId="76A91573" w:rsidR="00462196" w:rsidRPr="00BE76D7" w:rsidRDefault="00462196" w:rsidP="00462196">
      <w:pPr>
        <w:rPr>
          <w:rFonts w:ascii="Georgia" w:hAnsi="Georgia"/>
          <w:b/>
          <w:bCs/>
          <w:lang w:eastAsia="id-ID" w:bidi="he-IL"/>
        </w:rPr>
      </w:pPr>
      <w:r>
        <w:rPr>
          <w:rFonts w:ascii="Georgia" w:hAnsi="Georgia"/>
          <w:b/>
          <w:bCs/>
          <w:lang w:eastAsia="id-ID" w:bidi="he-IL"/>
        </w:rPr>
        <w:t xml:space="preserve">PENGENAAN </w:t>
      </w:r>
    </w:p>
    <w:p w14:paraId="06AC8E9B" w14:textId="73AADE56" w:rsidR="00462196" w:rsidRDefault="00462196" w:rsidP="00462196">
      <w:pPr>
        <w:ind w:firstLine="567"/>
        <w:rPr>
          <w:rFonts w:ascii="Georgia" w:hAnsi="Georgia"/>
          <w:lang w:eastAsia="id-ID" w:bidi="he-IL"/>
        </w:rPr>
      </w:pP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khotbahnya</w:t>
      </w:r>
      <w:proofErr w:type="spellEnd"/>
      <w:r>
        <w:rPr>
          <w:rFonts w:ascii="Georgia" w:hAnsi="Georgia"/>
          <w:lang w:eastAsia="id-ID" w:bidi="he-IL"/>
        </w:rPr>
        <w:t xml:space="preserve">, Petrus </w:t>
      </w:r>
      <w:proofErr w:type="spellStart"/>
      <w:r>
        <w:rPr>
          <w:rFonts w:ascii="Georgia" w:hAnsi="Georgia"/>
          <w:lang w:eastAsia="id-ID" w:bidi="he-IL"/>
        </w:rPr>
        <w:t>memberitakan</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ke</w:t>
      </w:r>
      <w:proofErr w:type="spellEnd"/>
      <w:r>
        <w:rPr>
          <w:rFonts w:ascii="Georgia" w:hAnsi="Georgia"/>
          <w:lang w:eastAsia="id-ID" w:bidi="he-IL"/>
        </w:rPr>
        <w:t xml:space="preserve">-Ilahi-an </w:t>
      </w:r>
      <w:proofErr w:type="spellStart"/>
      <w:r>
        <w:rPr>
          <w:rFonts w:ascii="Georgia" w:hAnsi="Georgia"/>
          <w:lang w:eastAsia="id-ID" w:bidi="he-IL"/>
        </w:rPr>
        <w:t>Yesus</w:t>
      </w:r>
      <w:proofErr w:type="spellEnd"/>
      <w:r>
        <w:rPr>
          <w:rFonts w:ascii="Georgia" w:hAnsi="Georgia"/>
          <w:lang w:eastAsia="id-ID" w:bidi="he-IL"/>
        </w:rPr>
        <w:t xml:space="preserve"> yang </w:t>
      </w:r>
      <w:proofErr w:type="spellStart"/>
      <w:r>
        <w:rPr>
          <w:rFonts w:ascii="Georgia" w:hAnsi="Georgia"/>
          <w:lang w:eastAsia="id-ID" w:bidi="he-IL"/>
        </w:rPr>
        <w:t>turun</w:t>
      </w:r>
      <w:proofErr w:type="spellEnd"/>
      <w:r>
        <w:rPr>
          <w:rFonts w:ascii="Georgia" w:hAnsi="Georgia"/>
          <w:lang w:eastAsia="id-ID" w:bidi="he-IL"/>
        </w:rPr>
        <w:t xml:space="preserve"> </w:t>
      </w:r>
      <w:proofErr w:type="spellStart"/>
      <w:r>
        <w:rPr>
          <w:rFonts w:ascii="Georgia" w:hAnsi="Georgia"/>
          <w:lang w:eastAsia="id-ID" w:bidi="he-IL"/>
        </w:rPr>
        <w:t>sebagai</w:t>
      </w:r>
      <w:proofErr w:type="spellEnd"/>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w:t>
      </w:r>
      <w:proofErr w:type="spellStart"/>
      <w:r>
        <w:rPr>
          <w:rFonts w:ascii="Georgia" w:hAnsi="Georgia"/>
          <w:lang w:eastAsia="id-ID" w:bidi="he-IL"/>
        </w:rPr>
        <w:t>mengalami</w:t>
      </w:r>
      <w:proofErr w:type="spellEnd"/>
      <w:r>
        <w:rPr>
          <w:rFonts w:ascii="Georgia" w:hAnsi="Georgia"/>
          <w:lang w:eastAsia="id-ID" w:bidi="he-IL"/>
        </w:rPr>
        <w:t xml:space="preserve"> </w:t>
      </w:r>
      <w:proofErr w:type="spellStart"/>
      <w:r>
        <w:rPr>
          <w:rFonts w:ascii="Georgia" w:hAnsi="Georgia"/>
          <w:lang w:eastAsia="id-ID" w:bidi="he-IL"/>
        </w:rPr>
        <w:t>kematian</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peristiwa</w:t>
      </w:r>
      <w:proofErr w:type="spellEnd"/>
      <w:r>
        <w:rPr>
          <w:rFonts w:ascii="Georgia" w:hAnsi="Georgia"/>
          <w:lang w:eastAsia="id-ID" w:bidi="he-IL"/>
        </w:rPr>
        <w:t xml:space="preserve"> </w:t>
      </w:r>
      <w:proofErr w:type="spellStart"/>
      <w:r>
        <w:rPr>
          <w:rFonts w:ascii="Georgia" w:hAnsi="Georgia"/>
          <w:lang w:eastAsia="id-ID" w:bidi="he-IL"/>
        </w:rPr>
        <w:t>salib</w:t>
      </w:r>
      <w:proofErr w:type="spellEnd"/>
      <w:r>
        <w:rPr>
          <w:rFonts w:ascii="Georgia" w:hAnsi="Georgia"/>
          <w:lang w:eastAsia="id-ID" w:bidi="he-IL"/>
        </w:rPr>
        <w:t xml:space="preserve">, dan </w:t>
      </w:r>
      <w:proofErr w:type="spellStart"/>
      <w:r>
        <w:rPr>
          <w:rFonts w:ascii="Georgia" w:hAnsi="Georgia"/>
          <w:lang w:eastAsia="id-ID" w:bidi="he-IL"/>
        </w:rPr>
        <w:t>bangkit</w:t>
      </w:r>
      <w:proofErr w:type="spellEnd"/>
      <w:r>
        <w:rPr>
          <w:rFonts w:ascii="Georgia" w:hAnsi="Georgia"/>
          <w:lang w:eastAsia="id-ID" w:bidi="he-IL"/>
        </w:rPr>
        <w:t xml:space="preserve"> pada </w:t>
      </w:r>
      <w:proofErr w:type="spellStart"/>
      <w:r>
        <w:rPr>
          <w:rFonts w:ascii="Georgia" w:hAnsi="Georgia"/>
          <w:lang w:eastAsia="id-ID" w:bidi="he-IL"/>
        </w:rPr>
        <w:t>hari</w:t>
      </w:r>
      <w:proofErr w:type="spellEnd"/>
      <w:r>
        <w:rPr>
          <w:rFonts w:ascii="Georgia" w:hAnsi="Georgia"/>
          <w:lang w:eastAsia="id-ID" w:bidi="he-IL"/>
        </w:rPr>
        <w:t xml:space="preserve"> </w:t>
      </w:r>
      <w:proofErr w:type="spellStart"/>
      <w:r>
        <w:rPr>
          <w:rFonts w:ascii="Georgia" w:hAnsi="Georgia"/>
          <w:lang w:eastAsia="id-ID" w:bidi="he-IL"/>
        </w:rPr>
        <w:t>ketiga</w:t>
      </w:r>
      <w:proofErr w:type="spellEnd"/>
      <w:r>
        <w:rPr>
          <w:rFonts w:ascii="Georgia" w:hAnsi="Georgia"/>
          <w:lang w:eastAsia="id-ID" w:bidi="he-IL"/>
        </w:rPr>
        <w:t xml:space="preserve">. Petrus </w:t>
      </w:r>
      <w:proofErr w:type="spellStart"/>
      <w:r>
        <w:rPr>
          <w:rFonts w:ascii="Georgia" w:hAnsi="Georgia"/>
          <w:lang w:eastAsia="id-ID" w:bidi="he-IL"/>
        </w:rPr>
        <w:t>menegaskan</w:t>
      </w:r>
      <w:proofErr w:type="spellEnd"/>
      <w:r>
        <w:rPr>
          <w:rFonts w:ascii="Georgia" w:hAnsi="Georgia"/>
          <w:lang w:eastAsia="id-ID" w:bidi="he-IL"/>
        </w:rPr>
        <w:t xml:space="preserve"> </w:t>
      </w:r>
      <w:proofErr w:type="spellStart"/>
      <w:r>
        <w:rPr>
          <w:rFonts w:ascii="Georgia" w:hAnsi="Georgia"/>
          <w:lang w:eastAsia="id-ID" w:bidi="he-IL"/>
        </w:rPr>
        <w:t>kepada</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--orang-orang </w:t>
      </w:r>
      <w:proofErr w:type="spellStart"/>
      <w:r>
        <w:rPr>
          <w:rFonts w:ascii="Georgia" w:hAnsi="Georgia"/>
          <w:lang w:eastAsia="id-ID" w:bidi="he-IL"/>
        </w:rPr>
        <w:t>Yerusalem</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percaya</w:t>
      </w:r>
      <w:proofErr w:type="spellEnd"/>
      <w:r>
        <w:rPr>
          <w:rFonts w:ascii="Georgia" w:hAnsi="Georgia"/>
          <w:lang w:eastAsia="id-ID" w:bidi="he-IL"/>
        </w:rPr>
        <w:t xml:space="preserve"> pada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Kristus</w:t>
      </w:r>
      <w:proofErr w:type="spellEnd"/>
      <w:r>
        <w:rPr>
          <w:rFonts w:ascii="Georgia" w:hAnsi="Georgia"/>
          <w:lang w:eastAsia="id-ID" w:bidi="he-IL"/>
        </w:rPr>
        <w:t xml:space="preserve"> </w:t>
      </w:r>
      <w:proofErr w:type="spellStart"/>
      <w:r>
        <w:rPr>
          <w:rFonts w:ascii="Georgia" w:hAnsi="Georgia"/>
          <w:lang w:eastAsia="id-ID" w:bidi="he-IL"/>
        </w:rPr>
        <w:t>sebagaimana</w:t>
      </w:r>
      <w:proofErr w:type="spellEnd"/>
      <w:r>
        <w:rPr>
          <w:rFonts w:ascii="Georgia" w:hAnsi="Georgia"/>
          <w:lang w:eastAsia="id-ID" w:bidi="he-IL"/>
        </w:rPr>
        <w:t xml:space="preserve"> </w:t>
      </w:r>
      <w:proofErr w:type="spellStart"/>
      <w:r>
        <w:rPr>
          <w:rFonts w:ascii="Georgia" w:hAnsi="Georgia"/>
          <w:lang w:eastAsia="id-ID" w:bidi="he-IL"/>
        </w:rPr>
        <w:t>ia</w:t>
      </w:r>
      <w:proofErr w:type="spellEnd"/>
      <w:r>
        <w:rPr>
          <w:rFonts w:ascii="Georgia" w:hAnsi="Georgia"/>
          <w:lang w:eastAsia="id-ID" w:bidi="he-IL"/>
        </w:rPr>
        <w:t xml:space="preserve"> dan para </w:t>
      </w:r>
      <w:proofErr w:type="spellStart"/>
      <w:r>
        <w:rPr>
          <w:rFonts w:ascii="Georgia" w:hAnsi="Georgia"/>
          <w:lang w:eastAsia="id-ID" w:bidi="he-IL"/>
        </w:rPr>
        <w:t>rasul</w:t>
      </w:r>
      <w:proofErr w:type="spellEnd"/>
      <w:r>
        <w:rPr>
          <w:rFonts w:ascii="Georgia" w:hAnsi="Georgia"/>
          <w:lang w:eastAsia="id-ID" w:bidi="he-IL"/>
        </w:rPr>
        <w:t xml:space="preserve"> yang lain juga </w:t>
      </w:r>
      <w:proofErr w:type="spellStart"/>
      <w:r>
        <w:rPr>
          <w:rFonts w:ascii="Georgia" w:hAnsi="Georgia"/>
          <w:lang w:eastAsia="id-ID" w:bidi="he-IL"/>
        </w:rPr>
        <w:t>percaya</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telah</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saksi</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kematian</w:t>
      </w:r>
      <w:proofErr w:type="spellEnd"/>
      <w:r>
        <w:rPr>
          <w:rFonts w:ascii="Georgia" w:hAnsi="Georgia"/>
          <w:lang w:eastAsia="id-ID" w:bidi="he-IL"/>
        </w:rPr>
        <w:t xml:space="preserve"> dan </w:t>
      </w:r>
      <w:proofErr w:type="spellStart"/>
      <w:r>
        <w:rPr>
          <w:rFonts w:ascii="Georgia" w:hAnsi="Georgia"/>
          <w:lang w:eastAsia="id-ID" w:bidi="he-IL"/>
        </w:rPr>
        <w:t>kebangkitanNya</w:t>
      </w:r>
      <w:proofErr w:type="spellEnd"/>
      <w:r>
        <w:rPr>
          <w:rFonts w:ascii="Georgia" w:hAnsi="Georgia"/>
          <w:lang w:eastAsia="id-ID" w:bidi="he-IL"/>
        </w:rPr>
        <w:t xml:space="preserve">. </w:t>
      </w:r>
      <w:proofErr w:type="spellStart"/>
      <w:r>
        <w:rPr>
          <w:rFonts w:ascii="Georgia" w:hAnsi="Georgia"/>
          <w:lang w:eastAsia="id-ID" w:bidi="he-IL"/>
        </w:rPr>
        <w:t>Setelah</w:t>
      </w:r>
      <w:proofErr w:type="spellEnd"/>
      <w:r>
        <w:rPr>
          <w:rFonts w:ascii="Georgia" w:hAnsi="Georgia"/>
          <w:lang w:eastAsia="id-ID" w:bidi="he-IL"/>
        </w:rPr>
        <w:t xml:space="preserve"> </w:t>
      </w:r>
      <w:proofErr w:type="spellStart"/>
      <w:r>
        <w:rPr>
          <w:rFonts w:ascii="Georgia" w:hAnsi="Georgia"/>
          <w:lang w:eastAsia="id-ID" w:bidi="he-IL"/>
        </w:rPr>
        <w:t>mendengar</w:t>
      </w:r>
      <w:proofErr w:type="spellEnd"/>
      <w:r>
        <w:rPr>
          <w:rFonts w:ascii="Georgia" w:hAnsi="Georgia"/>
          <w:lang w:eastAsia="id-ID" w:bidi="he-IL"/>
        </w:rPr>
        <w:t xml:space="preserve"> </w:t>
      </w:r>
      <w:proofErr w:type="spellStart"/>
      <w:r>
        <w:rPr>
          <w:rFonts w:ascii="Georgia" w:hAnsi="Georgia"/>
          <w:lang w:eastAsia="id-ID" w:bidi="he-IL"/>
        </w:rPr>
        <w:t>pesan</w:t>
      </w:r>
      <w:proofErr w:type="spellEnd"/>
      <w:r>
        <w:rPr>
          <w:rFonts w:ascii="Georgia" w:hAnsi="Georgia"/>
          <w:lang w:eastAsia="id-ID" w:bidi="he-IL"/>
        </w:rPr>
        <w:t xml:space="preserve"> Petrus, “</w:t>
      </w:r>
      <w:proofErr w:type="spellStart"/>
      <w:r>
        <w:rPr>
          <w:rFonts w:ascii="Georgia" w:hAnsi="Georgia"/>
          <w:lang w:eastAsia="id-ID" w:bidi="he-IL"/>
        </w:rPr>
        <w:t>mereka</w:t>
      </w:r>
      <w:proofErr w:type="spellEnd"/>
      <w:r>
        <w:rPr>
          <w:rFonts w:ascii="Georgia" w:hAnsi="Georgia"/>
          <w:lang w:eastAsia="id-ID" w:bidi="he-IL"/>
        </w:rPr>
        <w:t xml:space="preserve">” yang </w:t>
      </w:r>
      <w:proofErr w:type="spellStart"/>
      <w:r>
        <w:rPr>
          <w:rFonts w:ascii="Georgia" w:hAnsi="Georgia"/>
          <w:lang w:eastAsia="id-ID" w:bidi="he-IL"/>
        </w:rPr>
        <w:t>berarti</w:t>
      </w:r>
      <w:proofErr w:type="spellEnd"/>
      <w:r>
        <w:rPr>
          <w:rFonts w:ascii="Georgia" w:hAnsi="Georgia"/>
          <w:lang w:eastAsia="id-ID" w:bidi="he-IL"/>
        </w:rPr>
        <w:t xml:space="preserve"> </w:t>
      </w:r>
      <w:proofErr w:type="spellStart"/>
      <w:r>
        <w:rPr>
          <w:rFonts w:ascii="Georgia" w:hAnsi="Georgia"/>
          <w:lang w:eastAsia="id-ID" w:bidi="he-IL"/>
        </w:rPr>
        <w:t>banyak</w:t>
      </w:r>
      <w:proofErr w:type="spellEnd"/>
      <w:r>
        <w:rPr>
          <w:rFonts w:ascii="Georgia" w:hAnsi="Georgia"/>
          <w:lang w:eastAsia="id-ID" w:bidi="he-IL"/>
        </w:rPr>
        <w:t xml:space="preserve"> orang </w:t>
      </w:r>
      <w:proofErr w:type="spellStart"/>
      <w:r>
        <w:rPr>
          <w:rFonts w:ascii="Georgia" w:hAnsi="Georgia"/>
          <w:lang w:eastAsia="id-ID" w:bidi="he-IL"/>
        </w:rPr>
        <w:t>saat</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apa</w:t>
      </w:r>
      <w:proofErr w:type="spellEnd"/>
      <w:r>
        <w:rPr>
          <w:rFonts w:ascii="Georgia" w:hAnsi="Georgia"/>
          <w:lang w:eastAsia="id-ID" w:bidi="he-IL"/>
        </w:rPr>
        <w:t xml:space="preserve"> yang </w:t>
      </w:r>
      <w:proofErr w:type="spellStart"/>
      <w:r>
        <w:rPr>
          <w:rFonts w:ascii="Georgia" w:hAnsi="Georgia"/>
          <w:lang w:eastAsia="id-ID" w:bidi="he-IL"/>
        </w:rPr>
        <w:t>dikatakan</w:t>
      </w:r>
      <w:proofErr w:type="spellEnd"/>
      <w:r>
        <w:rPr>
          <w:rFonts w:ascii="Georgia" w:hAnsi="Georgia"/>
          <w:lang w:eastAsia="id-ID" w:bidi="he-IL"/>
        </w:rPr>
        <w:t xml:space="preserve"> Petrus, </w:t>
      </w:r>
      <w:proofErr w:type="spellStart"/>
      <w:r>
        <w:rPr>
          <w:rFonts w:ascii="Georgia" w:hAnsi="Georgia"/>
          <w:lang w:eastAsia="id-ID" w:bidi="he-IL"/>
        </w:rPr>
        <w:t>kemudian</w:t>
      </w:r>
      <w:proofErr w:type="spellEnd"/>
      <w:r>
        <w:rPr>
          <w:rFonts w:ascii="Georgia" w:hAnsi="Georgia"/>
          <w:lang w:eastAsia="id-ID" w:bidi="he-IL"/>
        </w:rPr>
        <w:t xml:space="preserve"> </w:t>
      </w:r>
      <w:proofErr w:type="spellStart"/>
      <w:r>
        <w:rPr>
          <w:rFonts w:ascii="Georgia" w:hAnsi="Georgia"/>
          <w:lang w:eastAsia="id-ID" w:bidi="he-IL"/>
        </w:rPr>
        <w:t>merasakan</w:t>
      </w:r>
      <w:proofErr w:type="spellEnd"/>
      <w:r>
        <w:rPr>
          <w:rFonts w:ascii="Georgia" w:hAnsi="Georgia"/>
          <w:lang w:eastAsia="id-ID" w:bidi="he-IL"/>
        </w:rPr>
        <w:t xml:space="preserve"> </w:t>
      </w:r>
      <w:proofErr w:type="spellStart"/>
      <w:r>
        <w:rPr>
          <w:rFonts w:ascii="Georgia" w:hAnsi="Georgia"/>
          <w:lang w:eastAsia="id-ID" w:bidi="he-IL"/>
        </w:rPr>
        <w:t>hatinya</w:t>
      </w:r>
      <w:proofErr w:type="spellEnd"/>
      <w:r>
        <w:rPr>
          <w:rFonts w:ascii="Georgia" w:hAnsi="Georgia"/>
          <w:lang w:eastAsia="id-ID" w:bidi="he-IL"/>
        </w:rPr>
        <w:t xml:space="preserve"> </w:t>
      </w:r>
      <w:proofErr w:type="spellStart"/>
      <w:r>
        <w:rPr>
          <w:rFonts w:ascii="Georgia" w:hAnsi="Georgia"/>
          <w:lang w:eastAsia="id-ID" w:bidi="he-IL"/>
        </w:rPr>
        <w:t>tergerak</w:t>
      </w:r>
      <w:proofErr w:type="spellEnd"/>
      <w:r>
        <w:rPr>
          <w:rFonts w:ascii="Georgia" w:hAnsi="Georgia"/>
          <w:lang w:eastAsia="id-ID" w:bidi="he-IL"/>
        </w:rPr>
        <w:t xml:space="preserve"> </w:t>
      </w:r>
      <w:proofErr w:type="spellStart"/>
      <w:r>
        <w:rPr>
          <w:rFonts w:ascii="Georgia" w:hAnsi="Georgia"/>
          <w:lang w:eastAsia="id-ID" w:bidi="he-IL"/>
        </w:rPr>
        <w:t>haru</w:t>
      </w:r>
      <w:proofErr w:type="spellEnd"/>
      <w:r>
        <w:rPr>
          <w:rFonts w:ascii="Georgia" w:hAnsi="Georgia"/>
          <w:lang w:eastAsia="id-ID" w:bidi="he-IL"/>
        </w:rPr>
        <w:t xml:space="preserve"> dan </w:t>
      </w:r>
      <w:proofErr w:type="spellStart"/>
      <w:r>
        <w:rPr>
          <w:rFonts w:ascii="Georgia" w:hAnsi="Georgia"/>
          <w:lang w:eastAsia="id-ID" w:bidi="he-IL"/>
        </w:rPr>
        <w:t>memberi</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dibaptis</w:t>
      </w:r>
      <w:proofErr w:type="spellEnd"/>
      <w:r>
        <w:rPr>
          <w:rFonts w:ascii="Georgia" w:hAnsi="Georgia"/>
          <w:lang w:eastAsia="id-ID" w:bidi="he-IL"/>
        </w:rPr>
        <w:t>.</w:t>
      </w:r>
    </w:p>
    <w:p w14:paraId="6069EB2E" w14:textId="77777777" w:rsidR="00462196" w:rsidRDefault="00462196" w:rsidP="00462196">
      <w:pPr>
        <w:ind w:firstLine="567"/>
        <w:rPr>
          <w:rFonts w:ascii="Georgia" w:hAnsi="Georgia"/>
          <w:lang w:eastAsia="id-ID" w:bidi="he-IL"/>
        </w:rPr>
      </w:pP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perkataan</w:t>
      </w:r>
      <w:proofErr w:type="spellEnd"/>
      <w:r>
        <w:rPr>
          <w:rFonts w:ascii="Georgia" w:hAnsi="Georgia"/>
          <w:lang w:eastAsia="id-ID" w:bidi="he-IL"/>
        </w:rPr>
        <w:t xml:space="preserve"> Petrus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bentuk</w:t>
      </w:r>
      <w:proofErr w:type="spellEnd"/>
      <w:r>
        <w:rPr>
          <w:rFonts w:ascii="Georgia" w:hAnsi="Georgia"/>
          <w:lang w:eastAsia="id-ID" w:bidi="he-IL"/>
        </w:rPr>
        <w:t xml:space="preserve"> </w:t>
      </w:r>
      <w:proofErr w:type="spellStart"/>
      <w:r>
        <w:rPr>
          <w:rFonts w:ascii="Georgia" w:hAnsi="Georgia"/>
          <w:lang w:eastAsia="id-ID" w:bidi="he-IL"/>
        </w:rPr>
        <w:t>nyata</w:t>
      </w:r>
      <w:proofErr w:type="spellEnd"/>
      <w:r>
        <w:rPr>
          <w:rFonts w:ascii="Georgia" w:hAnsi="Georgia"/>
          <w:lang w:eastAsia="id-ID" w:bidi="he-IL"/>
        </w:rPr>
        <w:t xml:space="preserve"> </w:t>
      </w:r>
      <w:proofErr w:type="spellStart"/>
      <w:r>
        <w:rPr>
          <w:rFonts w:ascii="Georgia" w:hAnsi="Georgia"/>
          <w:lang w:eastAsia="id-ID" w:bidi="he-IL"/>
        </w:rPr>
        <w:t>Roh</w:t>
      </w:r>
      <w:proofErr w:type="spellEnd"/>
      <w:r>
        <w:rPr>
          <w:rFonts w:ascii="Georgia" w:hAnsi="Georgia"/>
          <w:lang w:eastAsia="id-ID" w:bidi="he-IL"/>
        </w:rPr>
        <w:t xml:space="preserve"> Kudus </w:t>
      </w:r>
      <w:proofErr w:type="spellStart"/>
      <w:r>
        <w:rPr>
          <w:rFonts w:ascii="Georgia" w:hAnsi="Georgia"/>
          <w:lang w:eastAsia="id-ID" w:bidi="he-IL"/>
        </w:rPr>
        <w:t>berkarya</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dan </w:t>
      </w:r>
      <w:proofErr w:type="spellStart"/>
      <w:r>
        <w:rPr>
          <w:rFonts w:ascii="Georgia" w:hAnsi="Georgia"/>
          <w:lang w:eastAsia="id-ID" w:bidi="he-IL"/>
        </w:rPr>
        <w:t>mereka</w:t>
      </w:r>
      <w:proofErr w:type="spellEnd"/>
      <w:r>
        <w:rPr>
          <w:rFonts w:ascii="Georgia" w:hAnsi="Georgia"/>
          <w:lang w:eastAsia="id-ID" w:bidi="he-IL"/>
        </w:rPr>
        <w:t xml:space="preserve"> pun </w:t>
      </w:r>
      <w:proofErr w:type="spellStart"/>
      <w:r>
        <w:rPr>
          <w:rFonts w:ascii="Georgia" w:hAnsi="Georgia"/>
          <w:lang w:eastAsia="id-ID" w:bidi="he-IL"/>
        </w:rPr>
        <w:t>merespons</w:t>
      </w:r>
      <w:proofErr w:type="spellEnd"/>
      <w:r>
        <w:rPr>
          <w:rFonts w:ascii="Georgia" w:hAnsi="Georgia"/>
          <w:lang w:eastAsia="id-ID" w:bidi="he-IL"/>
        </w:rPr>
        <w:t xml:space="preserve">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percaya</w:t>
      </w:r>
      <w:proofErr w:type="spellEnd"/>
      <w:r>
        <w:rPr>
          <w:rFonts w:ascii="Georgia" w:hAnsi="Georgia"/>
          <w:lang w:eastAsia="id-ID" w:bidi="he-IL"/>
        </w:rPr>
        <w:t xml:space="preserve">. </w:t>
      </w:r>
      <w:proofErr w:type="spellStart"/>
      <w:r>
        <w:rPr>
          <w:rFonts w:ascii="Georgia" w:hAnsi="Georgia"/>
          <w:lang w:eastAsia="id-ID" w:bidi="he-IL"/>
        </w:rPr>
        <w:t>Setelah</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perkataan</w:t>
      </w:r>
      <w:proofErr w:type="spellEnd"/>
      <w:r>
        <w:rPr>
          <w:rFonts w:ascii="Georgia" w:hAnsi="Georgia"/>
          <w:lang w:eastAsia="id-ID" w:bidi="he-IL"/>
        </w:rPr>
        <w:t xml:space="preserve"> Petrus dan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baptisan</w:t>
      </w:r>
      <w:proofErr w:type="spellEnd"/>
      <w:r>
        <w:rPr>
          <w:rFonts w:ascii="Georgia" w:hAnsi="Georgia"/>
          <w:lang w:eastAsia="id-ID" w:bidi="he-IL"/>
        </w:rPr>
        <w:t xml:space="preserve">, </w:t>
      </w:r>
      <w:proofErr w:type="spellStart"/>
      <w:r>
        <w:rPr>
          <w:rFonts w:ascii="Georgia" w:hAnsi="Georgia"/>
          <w:lang w:eastAsia="id-ID" w:bidi="he-IL"/>
        </w:rPr>
        <w:t>baru-lah</w:t>
      </w:r>
      <w:proofErr w:type="spellEnd"/>
      <w:r>
        <w:rPr>
          <w:rFonts w:ascii="Georgia" w:hAnsi="Georgia"/>
          <w:lang w:eastAsia="id-ID" w:bidi="he-IL"/>
        </w:rPr>
        <w:t xml:space="preserve"> </w:t>
      </w:r>
      <w:proofErr w:type="spellStart"/>
      <w:r>
        <w:rPr>
          <w:rFonts w:ascii="Georgia" w:hAnsi="Georgia"/>
          <w:lang w:eastAsia="id-ID" w:bidi="he-IL"/>
        </w:rPr>
        <w:t>perjalanan</w:t>
      </w:r>
      <w:proofErr w:type="spellEnd"/>
      <w:r>
        <w:rPr>
          <w:rFonts w:ascii="Georgia" w:hAnsi="Georgia"/>
          <w:lang w:eastAsia="id-ID" w:bidi="he-IL"/>
        </w:rPr>
        <w:t xml:space="preserve"> “</w:t>
      </w:r>
      <w:proofErr w:type="spellStart"/>
      <w:r>
        <w:rPr>
          <w:rFonts w:ascii="Georgia" w:hAnsi="Georgia"/>
          <w:lang w:eastAsia="id-ID" w:bidi="he-IL"/>
        </w:rPr>
        <w:t>panjang</w:t>
      </w:r>
      <w:proofErr w:type="spellEnd"/>
      <w:r>
        <w:rPr>
          <w:rFonts w:ascii="Georgia" w:hAnsi="Georgia"/>
          <w:lang w:eastAsia="id-ID" w:bidi="he-IL"/>
        </w:rPr>
        <w:t xml:space="preserve">” </w:t>
      </w:r>
      <w:proofErr w:type="spellStart"/>
      <w:r>
        <w:rPr>
          <w:rFonts w:ascii="Georgia" w:hAnsi="Georgia"/>
          <w:lang w:eastAsia="id-ID" w:bidi="he-IL"/>
        </w:rPr>
        <w:t>dimulai</w:t>
      </w:r>
      <w:proofErr w:type="spellEnd"/>
      <w:r>
        <w:rPr>
          <w:rFonts w:ascii="Georgia" w:hAnsi="Georgia"/>
          <w:lang w:eastAsia="id-ID" w:bidi="he-IL"/>
        </w:rPr>
        <w:t xml:space="preserve">. </w:t>
      </w:r>
      <w:proofErr w:type="spellStart"/>
      <w:r>
        <w:rPr>
          <w:rFonts w:ascii="Georgia" w:hAnsi="Georgia"/>
          <w:lang w:eastAsia="id-ID" w:bidi="he-IL"/>
        </w:rPr>
        <w:t>Penerimaan</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percaya</w:t>
      </w:r>
      <w:proofErr w:type="spellEnd"/>
      <w:r>
        <w:rPr>
          <w:rFonts w:ascii="Georgia" w:hAnsi="Georgia"/>
          <w:lang w:eastAsia="id-ID" w:bidi="he-IL"/>
        </w:rPr>
        <w:t xml:space="preserve"> pada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mengandung</w:t>
      </w:r>
      <w:proofErr w:type="spellEnd"/>
      <w:r>
        <w:rPr>
          <w:rFonts w:ascii="Georgia" w:hAnsi="Georgia"/>
          <w:lang w:eastAsia="id-ID" w:bidi="he-IL"/>
        </w:rPr>
        <w:t xml:space="preserve"> </w:t>
      </w:r>
      <w:proofErr w:type="spellStart"/>
      <w:r>
        <w:rPr>
          <w:rFonts w:ascii="Georgia" w:hAnsi="Georgia"/>
          <w:lang w:eastAsia="id-ID" w:bidi="he-IL"/>
        </w:rPr>
        <w:t>konsekuensi</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mereka</w:t>
      </w:r>
      <w:proofErr w:type="spellEnd"/>
      <w:r>
        <w:rPr>
          <w:rFonts w:ascii="Georgia" w:hAnsi="Georgia"/>
          <w:lang w:eastAsia="id-ID" w:bidi="he-IL"/>
        </w:rPr>
        <w:t xml:space="preserve"> </w:t>
      </w:r>
      <w:proofErr w:type="spellStart"/>
      <w:r>
        <w:rPr>
          <w:rFonts w:ascii="Georgia" w:hAnsi="Georgia"/>
          <w:lang w:eastAsia="id-ID" w:bidi="he-IL"/>
        </w:rPr>
        <w:t>perlu</w:t>
      </w:r>
      <w:proofErr w:type="spellEnd"/>
      <w:r>
        <w:rPr>
          <w:rFonts w:ascii="Georgia" w:hAnsi="Georgia"/>
          <w:lang w:eastAsia="id-ID" w:bidi="he-IL"/>
        </w:rPr>
        <w:t xml:space="preserve"> </w:t>
      </w:r>
      <w:proofErr w:type="spellStart"/>
      <w:r>
        <w:rPr>
          <w:rFonts w:ascii="Georgia" w:hAnsi="Georgia"/>
          <w:lang w:eastAsia="id-ID" w:bidi="he-IL"/>
        </w:rPr>
        <w:t>mengusahakan</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di </w:t>
      </w:r>
      <w:proofErr w:type="spellStart"/>
      <w:r>
        <w:rPr>
          <w:rFonts w:ascii="Georgia" w:hAnsi="Georgia"/>
          <w:lang w:eastAsia="id-ID" w:bidi="he-IL"/>
        </w:rPr>
        <w:t>dalam</w:t>
      </w:r>
      <w:proofErr w:type="spellEnd"/>
      <w:r>
        <w:rPr>
          <w:rFonts w:ascii="Georgia" w:hAnsi="Georgia"/>
          <w:lang w:eastAsia="id-ID" w:bidi="he-IL"/>
        </w:rPr>
        <w:t xml:space="preserve"> Dia. </w:t>
      </w:r>
      <w:proofErr w:type="spellStart"/>
      <w:r>
        <w:rPr>
          <w:rFonts w:ascii="Georgia" w:hAnsi="Georgia"/>
          <w:lang w:eastAsia="id-ID" w:bidi="he-IL"/>
        </w:rPr>
        <w:t>Hidup</w:t>
      </w:r>
      <w:proofErr w:type="spellEnd"/>
      <w:r>
        <w:rPr>
          <w:rFonts w:ascii="Georgia" w:hAnsi="Georgia"/>
          <w:lang w:eastAsia="id-ID" w:bidi="he-IL"/>
        </w:rPr>
        <w:t xml:space="preserve"> di </w:t>
      </w:r>
      <w:proofErr w:type="spellStart"/>
      <w:r>
        <w:rPr>
          <w:rFonts w:ascii="Georgia" w:hAnsi="Georgia"/>
          <w:lang w:eastAsia="id-ID" w:bidi="he-IL"/>
        </w:rPr>
        <w:t>dalam</w:t>
      </w:r>
      <w:proofErr w:type="spellEnd"/>
      <w:r>
        <w:rPr>
          <w:rFonts w:ascii="Georgia" w:hAnsi="Georgia"/>
          <w:lang w:eastAsia="id-ID" w:bidi="he-IL"/>
        </w:rPr>
        <w:t xml:space="preserve"> </w:t>
      </w:r>
      <w:proofErr w:type="spellStart"/>
      <w:r>
        <w:rPr>
          <w:rFonts w:ascii="Georgia" w:hAnsi="Georgia"/>
          <w:lang w:eastAsia="id-ID" w:bidi="he-IL"/>
        </w:rPr>
        <w:t>Kristus</w:t>
      </w:r>
      <w:proofErr w:type="spellEnd"/>
      <w:r>
        <w:rPr>
          <w:rFonts w:ascii="Georgia" w:hAnsi="Georgia"/>
          <w:lang w:eastAsia="id-ID" w:bidi="he-IL"/>
        </w:rPr>
        <w:t xml:space="preserve"> </w:t>
      </w:r>
      <w:proofErr w:type="spellStart"/>
      <w:r>
        <w:rPr>
          <w:rFonts w:ascii="Georgia" w:hAnsi="Georgia"/>
          <w:lang w:eastAsia="id-ID" w:bidi="he-IL"/>
        </w:rPr>
        <w:t>bukanlah</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asal</w:t>
      </w:r>
      <w:proofErr w:type="spellEnd"/>
      <w:r>
        <w:rPr>
          <w:rFonts w:ascii="Georgia" w:hAnsi="Georgia"/>
          <w:lang w:eastAsia="id-ID" w:bidi="he-IL"/>
        </w:rPr>
        <w:t xml:space="preserve"> dan </w:t>
      </w:r>
      <w:proofErr w:type="spellStart"/>
      <w:r>
        <w:rPr>
          <w:rFonts w:ascii="Georgia" w:hAnsi="Georgia"/>
          <w:lang w:eastAsia="id-ID" w:bidi="he-IL"/>
        </w:rPr>
        <w:t>seenaknya</w:t>
      </w:r>
      <w:proofErr w:type="spellEnd"/>
      <w:r>
        <w:rPr>
          <w:rFonts w:ascii="Georgia" w:hAnsi="Georgia"/>
          <w:lang w:eastAsia="id-ID" w:bidi="he-IL"/>
        </w:rPr>
        <w:t xml:space="preserve">, </w:t>
      </w:r>
      <w:proofErr w:type="spellStart"/>
      <w:r>
        <w:rPr>
          <w:rFonts w:ascii="Georgia" w:hAnsi="Georgia"/>
          <w:lang w:eastAsia="id-ID" w:bidi="he-IL"/>
        </w:rPr>
        <w:t>namun</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yang </w:t>
      </w:r>
      <w:proofErr w:type="spellStart"/>
      <w:r>
        <w:rPr>
          <w:rFonts w:ascii="Georgia" w:hAnsi="Georgia"/>
          <w:lang w:eastAsia="id-ID" w:bidi="he-IL"/>
        </w:rPr>
        <w:t>mengusahakan</w:t>
      </w:r>
      <w:proofErr w:type="spellEnd"/>
      <w:r>
        <w:rPr>
          <w:rFonts w:ascii="Georgia" w:hAnsi="Georgia"/>
          <w:lang w:eastAsia="id-ID" w:bidi="he-IL"/>
        </w:rPr>
        <w:t xml:space="preserve"> </w:t>
      </w:r>
      <w:proofErr w:type="spellStart"/>
      <w:r>
        <w:rPr>
          <w:rFonts w:ascii="Georgia" w:hAnsi="Georgia"/>
          <w:lang w:eastAsia="id-ID" w:bidi="he-IL"/>
        </w:rPr>
        <w:t>damai</w:t>
      </w:r>
      <w:proofErr w:type="spellEnd"/>
      <w:r>
        <w:rPr>
          <w:rFonts w:ascii="Georgia" w:hAnsi="Georgia"/>
          <w:lang w:eastAsia="id-ID" w:bidi="he-IL"/>
        </w:rPr>
        <w:t xml:space="preserve"> dan </w:t>
      </w:r>
      <w:proofErr w:type="spellStart"/>
      <w:r>
        <w:rPr>
          <w:rFonts w:ascii="Georgia" w:hAnsi="Georgia"/>
          <w:lang w:eastAsia="id-ID" w:bidi="he-IL"/>
        </w:rPr>
        <w:t>cinta</w:t>
      </w:r>
      <w:proofErr w:type="spellEnd"/>
      <w:r>
        <w:rPr>
          <w:rFonts w:ascii="Georgia" w:hAnsi="Georgia"/>
          <w:lang w:eastAsia="id-ID" w:bidi="he-IL"/>
        </w:rPr>
        <w:t xml:space="preserve">. </w:t>
      </w:r>
    </w:p>
    <w:p w14:paraId="1F46610E" w14:textId="77777777" w:rsidR="00462196" w:rsidRDefault="00462196" w:rsidP="00462196">
      <w:pPr>
        <w:ind w:firstLine="567"/>
        <w:rPr>
          <w:rFonts w:ascii="Georgia" w:hAnsi="Georgia"/>
          <w:lang w:eastAsia="id-ID" w:bidi="he-IL"/>
        </w:rPr>
      </w:pPr>
      <w:proofErr w:type="spellStart"/>
      <w:r>
        <w:rPr>
          <w:rFonts w:ascii="Georgia" w:hAnsi="Georgia"/>
          <w:lang w:eastAsia="id-ID" w:bidi="he-IL"/>
        </w:rPr>
        <w:t>Belajar</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sejatinya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bicara</w:t>
      </w:r>
      <w:proofErr w:type="spellEnd"/>
      <w:r>
        <w:rPr>
          <w:rFonts w:ascii="Georgia" w:hAnsi="Georgia"/>
          <w:lang w:eastAsia="id-ID" w:bidi="he-IL"/>
        </w:rPr>
        <w:t xml:space="preserve"> </w:t>
      </w:r>
      <w:proofErr w:type="spellStart"/>
      <w:r>
        <w:rPr>
          <w:rFonts w:ascii="Georgia" w:hAnsi="Georgia"/>
          <w:lang w:eastAsia="id-ID" w:bidi="he-IL"/>
        </w:rPr>
        <w:t>tentang</w:t>
      </w:r>
      <w:proofErr w:type="spellEnd"/>
      <w:r>
        <w:rPr>
          <w:rFonts w:ascii="Georgia" w:hAnsi="Georgia"/>
          <w:lang w:eastAsia="id-ID" w:bidi="he-IL"/>
        </w:rPr>
        <w:t xml:space="preserve"> “</w:t>
      </w:r>
      <w:proofErr w:type="spellStart"/>
      <w:r>
        <w:rPr>
          <w:rFonts w:ascii="Georgia" w:hAnsi="Georgia"/>
          <w:lang w:eastAsia="id-ID" w:bidi="he-IL"/>
        </w:rPr>
        <w:t>ya</w:t>
      </w:r>
      <w:proofErr w:type="spellEnd"/>
      <w:r>
        <w:rPr>
          <w:rFonts w:ascii="Georgia" w:hAnsi="Georgia"/>
          <w:lang w:eastAsia="id-ID" w:bidi="he-IL"/>
        </w:rPr>
        <w:t xml:space="preserve">, </w:t>
      </w:r>
      <w:proofErr w:type="spellStart"/>
      <w:r>
        <w:rPr>
          <w:rFonts w:ascii="Georgia" w:hAnsi="Georgia"/>
          <w:lang w:eastAsia="id-ID" w:bidi="he-IL"/>
        </w:rPr>
        <w:t>saya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orang Kristen yang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sebagai</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dan </w:t>
      </w:r>
      <w:proofErr w:type="spellStart"/>
      <w:r>
        <w:rPr>
          <w:rFonts w:ascii="Georgia" w:hAnsi="Georgia"/>
          <w:lang w:eastAsia="id-ID" w:bidi="he-IL"/>
        </w:rPr>
        <w:t>Juruslamat</w:t>
      </w:r>
      <w:proofErr w:type="spellEnd"/>
      <w:r>
        <w:rPr>
          <w:rFonts w:ascii="Georgia" w:hAnsi="Georgia"/>
          <w:lang w:eastAsia="id-ID" w:bidi="he-IL"/>
        </w:rPr>
        <w:t xml:space="preserve">” </w:t>
      </w:r>
      <w:proofErr w:type="spellStart"/>
      <w:r>
        <w:rPr>
          <w:rFonts w:ascii="Georgia" w:hAnsi="Georgia"/>
          <w:lang w:eastAsia="id-ID" w:bidi="he-IL"/>
        </w:rPr>
        <w:t>atau</w:t>
      </w:r>
      <w:proofErr w:type="spellEnd"/>
      <w:r>
        <w:rPr>
          <w:rFonts w:ascii="Georgia" w:hAnsi="Georgia"/>
          <w:lang w:eastAsia="id-ID" w:bidi="he-IL"/>
        </w:rPr>
        <w:t xml:space="preserve"> “</w:t>
      </w:r>
      <w:proofErr w:type="spellStart"/>
      <w:r>
        <w:rPr>
          <w:rFonts w:ascii="Georgia" w:hAnsi="Georgia"/>
          <w:lang w:eastAsia="id-ID" w:bidi="he-IL"/>
        </w:rPr>
        <w:t>ya</w:t>
      </w:r>
      <w:proofErr w:type="spellEnd"/>
      <w:r>
        <w:rPr>
          <w:rFonts w:ascii="Georgia" w:hAnsi="Georgia"/>
          <w:lang w:eastAsia="id-ID" w:bidi="he-IL"/>
        </w:rPr>
        <w:t xml:space="preserve"> </w:t>
      </w:r>
      <w:proofErr w:type="spellStart"/>
      <w:r>
        <w:rPr>
          <w:rFonts w:ascii="Georgia" w:hAnsi="Georgia"/>
          <w:lang w:eastAsia="id-ID" w:bidi="he-IL"/>
        </w:rPr>
        <w:t>saya</w:t>
      </w:r>
      <w:proofErr w:type="spellEnd"/>
      <w:r>
        <w:rPr>
          <w:rFonts w:ascii="Georgia" w:hAnsi="Georgia"/>
          <w:lang w:eastAsia="id-ID" w:bidi="he-IL"/>
        </w:rPr>
        <w:t xml:space="preserve"> </w:t>
      </w:r>
      <w:proofErr w:type="spellStart"/>
      <w:r>
        <w:rPr>
          <w:rFonts w:ascii="Georgia" w:hAnsi="Georgia"/>
          <w:lang w:eastAsia="id-ID" w:bidi="he-IL"/>
        </w:rPr>
        <w:t>siap</w:t>
      </w:r>
      <w:proofErr w:type="spellEnd"/>
      <w:r>
        <w:rPr>
          <w:rFonts w:ascii="Georgia" w:hAnsi="Georgia"/>
          <w:lang w:eastAsia="id-ID" w:bidi="he-IL"/>
        </w:rPr>
        <w:t xml:space="preserve"> </w:t>
      </w:r>
      <w:proofErr w:type="spellStart"/>
      <w:r>
        <w:rPr>
          <w:rFonts w:ascii="Georgia" w:hAnsi="Georgia"/>
          <w:lang w:eastAsia="id-ID" w:bidi="he-IL"/>
        </w:rPr>
        <w:t>dibaptis</w:t>
      </w:r>
      <w:proofErr w:type="spellEnd"/>
      <w:r>
        <w:rPr>
          <w:rFonts w:ascii="Georgia" w:hAnsi="Georgia"/>
          <w:lang w:eastAsia="id-ID" w:bidi="he-IL"/>
        </w:rPr>
        <w:t xml:space="preserve">” </w:t>
      </w:r>
      <w:proofErr w:type="spellStart"/>
      <w:r>
        <w:rPr>
          <w:rFonts w:ascii="Georgia" w:hAnsi="Georgia"/>
          <w:lang w:eastAsia="id-ID" w:bidi="he-IL"/>
        </w:rPr>
        <w:t>dalam</w:t>
      </w:r>
      <w:proofErr w:type="spellEnd"/>
      <w:r>
        <w:rPr>
          <w:rFonts w:ascii="Georgia" w:hAnsi="Georgia"/>
          <w:lang w:eastAsia="id-ID" w:bidi="he-IL"/>
        </w:rPr>
        <w:t xml:space="preserve"> kata-kata </w:t>
      </w:r>
      <w:proofErr w:type="spellStart"/>
      <w:r>
        <w:rPr>
          <w:rFonts w:ascii="Georgia" w:hAnsi="Georgia"/>
          <w:lang w:eastAsia="id-ID" w:bidi="he-IL"/>
        </w:rPr>
        <w:t>saja</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Kristus</w:t>
      </w:r>
      <w:proofErr w:type="spellEnd"/>
      <w:r>
        <w:rPr>
          <w:rFonts w:ascii="Georgia" w:hAnsi="Georgia"/>
          <w:lang w:eastAsia="id-ID" w:bidi="he-IL"/>
        </w:rPr>
        <w:t xml:space="preserve"> </w:t>
      </w:r>
      <w:proofErr w:type="spellStart"/>
      <w:r>
        <w:rPr>
          <w:rFonts w:ascii="Georgia" w:hAnsi="Georgia"/>
          <w:lang w:eastAsia="id-ID" w:bidi="he-IL"/>
        </w:rPr>
        <w:t>berarti</w:t>
      </w:r>
      <w:proofErr w:type="spellEnd"/>
      <w:r>
        <w:rPr>
          <w:rFonts w:ascii="Georgia" w:hAnsi="Georgia"/>
          <w:lang w:eastAsia="id-ID" w:bidi="he-IL"/>
        </w:rPr>
        <w:t xml:space="preserve"> </w:t>
      </w:r>
      <w:proofErr w:type="spellStart"/>
      <w:r>
        <w:rPr>
          <w:rFonts w:ascii="Georgia" w:hAnsi="Georgia"/>
          <w:lang w:eastAsia="id-ID" w:bidi="he-IL"/>
        </w:rPr>
        <w:t>mengusahakan</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yang </w:t>
      </w:r>
      <w:proofErr w:type="spellStart"/>
      <w:r>
        <w:rPr>
          <w:rFonts w:ascii="Georgia" w:hAnsi="Georgia"/>
          <w:lang w:eastAsia="id-ID" w:bidi="he-IL"/>
        </w:rPr>
        <w:t>berkenan</w:t>
      </w:r>
      <w:proofErr w:type="spellEnd"/>
      <w:r>
        <w:rPr>
          <w:rFonts w:ascii="Georgia" w:hAnsi="Georgia"/>
          <w:lang w:eastAsia="id-ID" w:bidi="he-IL"/>
        </w:rPr>
        <w:t xml:space="preserve"> </w:t>
      </w:r>
      <w:proofErr w:type="spellStart"/>
      <w:r>
        <w:rPr>
          <w:rFonts w:ascii="Georgia" w:hAnsi="Georgia"/>
          <w:lang w:eastAsia="id-ID" w:bidi="he-IL"/>
        </w:rPr>
        <w:t>kepadaNya</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terus</w:t>
      </w:r>
      <w:proofErr w:type="spellEnd"/>
      <w:r>
        <w:rPr>
          <w:rFonts w:ascii="Georgia" w:hAnsi="Georgia"/>
          <w:lang w:eastAsia="id-ID" w:bidi="he-IL"/>
        </w:rPr>
        <w:t xml:space="preserve"> </w:t>
      </w:r>
      <w:proofErr w:type="spellStart"/>
      <w:r>
        <w:rPr>
          <w:rFonts w:ascii="Georgia" w:hAnsi="Georgia"/>
          <w:lang w:eastAsia="id-ID" w:bidi="he-IL"/>
        </w:rPr>
        <w:t>bersedia</w:t>
      </w:r>
      <w:proofErr w:type="spellEnd"/>
      <w:r>
        <w:rPr>
          <w:rFonts w:ascii="Georgia" w:hAnsi="Georgia"/>
          <w:lang w:eastAsia="id-ID" w:bidi="he-IL"/>
        </w:rPr>
        <w:t xml:space="preserve"> </w:t>
      </w:r>
      <w:proofErr w:type="spellStart"/>
      <w:r>
        <w:rPr>
          <w:rFonts w:ascii="Georgia" w:hAnsi="Georgia"/>
          <w:lang w:eastAsia="id-ID" w:bidi="he-IL"/>
        </w:rPr>
        <w:t>mendengar</w:t>
      </w:r>
      <w:proofErr w:type="spellEnd"/>
      <w:r>
        <w:rPr>
          <w:rFonts w:ascii="Georgia" w:hAnsi="Georgia"/>
          <w:lang w:eastAsia="id-ID" w:bidi="he-IL"/>
        </w:rPr>
        <w:t xml:space="preserve">, </w:t>
      </w:r>
      <w:proofErr w:type="spellStart"/>
      <w:r>
        <w:rPr>
          <w:rFonts w:ascii="Georgia" w:hAnsi="Georgia"/>
          <w:lang w:eastAsia="id-ID" w:bidi="he-IL"/>
        </w:rPr>
        <w:t>merenungkan</w:t>
      </w:r>
      <w:proofErr w:type="spellEnd"/>
      <w:r>
        <w:rPr>
          <w:rFonts w:ascii="Georgia" w:hAnsi="Georgia"/>
          <w:lang w:eastAsia="id-ID" w:bidi="he-IL"/>
        </w:rPr>
        <w:t xml:space="preserve">, dan </w:t>
      </w:r>
      <w:proofErr w:type="spellStart"/>
      <w:r>
        <w:rPr>
          <w:rFonts w:ascii="Georgia" w:hAnsi="Georgia"/>
          <w:lang w:eastAsia="id-ID" w:bidi="he-IL"/>
        </w:rPr>
        <w:t>melakukan</w:t>
      </w:r>
      <w:proofErr w:type="spellEnd"/>
      <w:r>
        <w:rPr>
          <w:rFonts w:ascii="Georgia" w:hAnsi="Georgia"/>
          <w:lang w:eastAsia="id-ID" w:bidi="he-IL"/>
        </w:rPr>
        <w:t xml:space="preserve"> </w:t>
      </w:r>
      <w:proofErr w:type="spellStart"/>
      <w:r>
        <w:rPr>
          <w:rFonts w:ascii="Georgia" w:hAnsi="Georgia"/>
          <w:lang w:eastAsia="id-ID" w:bidi="he-IL"/>
        </w:rPr>
        <w:t>kebenaran</w:t>
      </w:r>
      <w:proofErr w:type="spellEnd"/>
      <w:r>
        <w:rPr>
          <w:rFonts w:ascii="Georgia" w:hAnsi="Georgia"/>
          <w:lang w:eastAsia="id-ID" w:bidi="he-IL"/>
        </w:rPr>
        <w:t xml:space="preserve">, yang </w:t>
      </w:r>
      <w:proofErr w:type="spellStart"/>
      <w:r>
        <w:rPr>
          <w:rFonts w:ascii="Georgia" w:hAnsi="Georgia"/>
          <w:lang w:eastAsia="id-ID" w:bidi="he-IL"/>
        </w:rPr>
        <w:t>membawa</w:t>
      </w:r>
      <w:proofErr w:type="spellEnd"/>
      <w:r>
        <w:rPr>
          <w:rFonts w:ascii="Georgia" w:hAnsi="Georgia"/>
          <w:lang w:eastAsia="id-ID" w:bidi="he-IL"/>
        </w:rPr>
        <w:t xml:space="preserve"> </w:t>
      </w:r>
      <w:proofErr w:type="spellStart"/>
      <w:r>
        <w:rPr>
          <w:rFonts w:ascii="Georgia" w:hAnsi="Georgia"/>
          <w:lang w:eastAsia="id-ID" w:bidi="he-IL"/>
        </w:rPr>
        <w:t>damai</w:t>
      </w:r>
      <w:proofErr w:type="spellEnd"/>
      <w:r>
        <w:rPr>
          <w:rFonts w:ascii="Georgia" w:hAnsi="Georgia"/>
          <w:lang w:eastAsia="id-ID" w:bidi="he-IL"/>
        </w:rPr>
        <w:t xml:space="preserve"> </w:t>
      </w:r>
      <w:proofErr w:type="spellStart"/>
      <w:r>
        <w:rPr>
          <w:rFonts w:ascii="Georgia" w:hAnsi="Georgia"/>
          <w:lang w:eastAsia="id-ID" w:bidi="he-IL"/>
        </w:rPr>
        <w:t>bagi</w:t>
      </w:r>
      <w:proofErr w:type="spellEnd"/>
      <w:r>
        <w:rPr>
          <w:rFonts w:ascii="Georgia" w:hAnsi="Georgia"/>
          <w:lang w:eastAsia="id-ID" w:bidi="he-IL"/>
        </w:rPr>
        <w:t xml:space="preserve"> </w:t>
      </w:r>
      <w:proofErr w:type="spellStart"/>
      <w:r>
        <w:rPr>
          <w:rFonts w:ascii="Georgia" w:hAnsi="Georgia"/>
          <w:lang w:eastAsia="id-ID" w:bidi="he-IL"/>
        </w:rPr>
        <w:t>seluruh</w:t>
      </w:r>
      <w:proofErr w:type="spellEnd"/>
      <w:r>
        <w:rPr>
          <w:rFonts w:ascii="Georgia" w:hAnsi="Georgia"/>
          <w:lang w:eastAsia="id-ID" w:bidi="he-IL"/>
        </w:rPr>
        <w:t xml:space="preserve"> </w:t>
      </w:r>
      <w:proofErr w:type="spellStart"/>
      <w:r>
        <w:rPr>
          <w:rFonts w:ascii="Georgia" w:hAnsi="Georgia"/>
          <w:lang w:eastAsia="id-ID" w:bidi="he-IL"/>
        </w:rPr>
        <w:t>ciptaan</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demikian</w:t>
      </w:r>
      <w:proofErr w:type="spellEnd"/>
      <w:r>
        <w:rPr>
          <w:rFonts w:ascii="Georgia" w:hAnsi="Georgia"/>
          <w:lang w:eastAsia="id-ID" w:bidi="he-IL"/>
        </w:rPr>
        <w:t xml:space="preserve">, </w:t>
      </w:r>
      <w:proofErr w:type="spellStart"/>
      <w:r>
        <w:rPr>
          <w:rFonts w:ascii="Georgia" w:hAnsi="Georgia"/>
          <w:lang w:eastAsia="id-ID" w:bidi="he-IL"/>
        </w:rPr>
        <w:t>menerima</w:t>
      </w:r>
      <w:proofErr w:type="spellEnd"/>
      <w:r>
        <w:rPr>
          <w:rFonts w:ascii="Georgia" w:hAnsi="Georgia"/>
          <w:lang w:eastAsia="id-ID" w:bidi="he-IL"/>
        </w:rPr>
        <w:t xml:space="preserve"> </w:t>
      </w:r>
      <w:proofErr w:type="spellStart"/>
      <w:r>
        <w:rPr>
          <w:rFonts w:ascii="Georgia" w:hAnsi="Georgia"/>
          <w:lang w:eastAsia="id-ID" w:bidi="he-IL"/>
        </w:rPr>
        <w:t>Yesus</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murah</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sikap</w:t>
      </w:r>
      <w:proofErr w:type="spellEnd"/>
      <w:r>
        <w:rPr>
          <w:rFonts w:ascii="Georgia" w:hAnsi="Georgia"/>
          <w:lang w:eastAsia="id-ID" w:bidi="he-IL"/>
        </w:rPr>
        <w:t xml:space="preserve"> </w:t>
      </w:r>
      <w:proofErr w:type="spellStart"/>
      <w:r>
        <w:rPr>
          <w:rFonts w:ascii="Georgia" w:hAnsi="Georgia"/>
          <w:lang w:eastAsia="id-ID" w:bidi="he-IL"/>
        </w:rPr>
        <w:t>seenaknya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namun</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keputusan</w:t>
      </w:r>
      <w:proofErr w:type="spellEnd"/>
      <w:r>
        <w:rPr>
          <w:rFonts w:ascii="Georgia" w:hAnsi="Georgia"/>
          <w:lang w:eastAsia="id-ID" w:bidi="he-IL"/>
        </w:rPr>
        <w:t xml:space="preserve"> yang </w:t>
      </w:r>
      <w:proofErr w:type="spellStart"/>
      <w:r>
        <w:rPr>
          <w:rFonts w:ascii="Georgia" w:hAnsi="Georgia"/>
          <w:lang w:eastAsia="id-ID" w:bidi="he-IL"/>
        </w:rPr>
        <w:t>indah</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melaluinya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w:t>
      </w:r>
      <w:proofErr w:type="spellStart"/>
      <w:r>
        <w:rPr>
          <w:rFonts w:ascii="Georgia" w:hAnsi="Georgia"/>
          <w:lang w:eastAsia="id-ID" w:bidi="he-IL"/>
        </w:rPr>
        <w:t>manusia</w:t>
      </w:r>
      <w:proofErr w:type="spellEnd"/>
      <w:r>
        <w:rPr>
          <w:rFonts w:ascii="Georgia" w:hAnsi="Georgia"/>
          <w:lang w:eastAsia="id-ID" w:bidi="he-IL"/>
        </w:rPr>
        <w:t xml:space="preserve"> yang </w:t>
      </w:r>
      <w:proofErr w:type="spellStart"/>
      <w:r>
        <w:rPr>
          <w:rFonts w:ascii="Georgia" w:hAnsi="Georgia"/>
          <w:lang w:eastAsia="id-ID" w:bidi="he-IL"/>
        </w:rPr>
        <w:t>selalu</w:t>
      </w:r>
      <w:proofErr w:type="spellEnd"/>
      <w:r>
        <w:rPr>
          <w:rFonts w:ascii="Georgia" w:hAnsi="Georgia"/>
          <w:lang w:eastAsia="id-ID" w:bidi="he-IL"/>
        </w:rPr>
        <w:t xml:space="preserve"> </w:t>
      </w:r>
      <w:proofErr w:type="spellStart"/>
      <w:r>
        <w:rPr>
          <w:rFonts w:ascii="Georgia" w:hAnsi="Georgia"/>
          <w:lang w:eastAsia="id-ID" w:bidi="he-IL"/>
        </w:rPr>
        <w:t>memberi</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belajar</w:t>
      </w:r>
      <w:proofErr w:type="spellEnd"/>
      <w:r>
        <w:rPr>
          <w:rFonts w:ascii="Georgia" w:hAnsi="Georgia"/>
          <w:lang w:eastAsia="id-ID" w:bidi="he-IL"/>
        </w:rPr>
        <w:t xml:space="preserve"> dan </w:t>
      </w:r>
      <w:proofErr w:type="spellStart"/>
      <w:r>
        <w:rPr>
          <w:rFonts w:ascii="Georgia" w:hAnsi="Georgia"/>
          <w:lang w:eastAsia="id-ID" w:bidi="he-IL"/>
        </w:rPr>
        <w:t>memperbarui</w:t>
      </w:r>
      <w:proofErr w:type="spellEnd"/>
      <w:r>
        <w:rPr>
          <w:rFonts w:ascii="Georgia" w:hAnsi="Georgia"/>
          <w:lang w:eastAsia="id-ID" w:bidi="he-IL"/>
        </w:rPr>
        <w:t xml:space="preserve"> </w:t>
      </w:r>
      <w:proofErr w:type="spellStart"/>
      <w:r>
        <w:rPr>
          <w:rFonts w:ascii="Georgia" w:hAnsi="Georgia"/>
          <w:lang w:eastAsia="id-ID" w:bidi="he-IL"/>
        </w:rPr>
        <w:t>diri</w:t>
      </w:r>
      <w:proofErr w:type="spellEnd"/>
      <w:r>
        <w:rPr>
          <w:rFonts w:ascii="Georgia" w:hAnsi="Georgia"/>
          <w:lang w:eastAsia="id-ID" w:bidi="he-IL"/>
        </w:rPr>
        <w:t xml:space="preserve">. </w:t>
      </w:r>
    </w:p>
    <w:p w14:paraId="09BEF2B5" w14:textId="38825DD2" w:rsidR="00462196" w:rsidRDefault="00462196" w:rsidP="00462196">
      <w:pPr>
        <w:rPr>
          <w:rFonts w:ascii="Georgia" w:hAnsi="Georgia"/>
          <w:b/>
          <w:bCs/>
          <w:lang w:eastAsia="id-ID" w:bidi="he-IL"/>
        </w:rPr>
      </w:pPr>
      <w:r>
        <w:rPr>
          <w:rFonts w:ascii="Georgia" w:hAnsi="Georgia"/>
          <w:b/>
          <w:bCs/>
          <w:lang w:eastAsia="id-ID" w:bidi="he-IL"/>
        </w:rPr>
        <w:lastRenderedPageBreak/>
        <w:t>PANDUAN PERTANYAAN:</w:t>
      </w:r>
    </w:p>
    <w:p w14:paraId="7D71C6F8" w14:textId="750F6E09" w:rsidR="00462196" w:rsidRDefault="00462196" w:rsidP="00462196">
      <w:pPr>
        <w:pStyle w:val="DaftarParagraf"/>
        <w:numPr>
          <w:ilvl w:val="0"/>
          <w:numId w:val="79"/>
        </w:numPr>
        <w:ind w:left="284" w:hanging="284"/>
        <w:rPr>
          <w:rFonts w:ascii="Georgia" w:hAnsi="Georgia"/>
          <w:b/>
          <w:bCs/>
          <w:lang w:eastAsia="id-ID" w:bidi="he-IL"/>
        </w:rPr>
      </w:pPr>
      <w:proofErr w:type="spellStart"/>
      <w:r w:rsidRPr="009A5416">
        <w:rPr>
          <w:rFonts w:ascii="Georgia" w:hAnsi="Georgia"/>
          <w:bCs/>
          <w:lang w:eastAsia="id-ID" w:bidi="he-IL"/>
        </w:rPr>
        <w:t>Ambillah</w:t>
      </w:r>
      <w:proofErr w:type="spellEnd"/>
      <w:r>
        <w:rPr>
          <w:rFonts w:ascii="Georgia" w:hAnsi="Georgia"/>
          <w:bCs/>
          <w:lang w:eastAsia="id-ID" w:bidi="he-IL"/>
        </w:rPr>
        <w:t xml:space="preserve"> </w:t>
      </w:r>
      <w:proofErr w:type="spellStart"/>
      <w:r>
        <w:rPr>
          <w:rFonts w:ascii="Georgia" w:hAnsi="Georgia"/>
          <w:bCs/>
          <w:lang w:eastAsia="id-ID" w:bidi="he-IL"/>
        </w:rPr>
        <w:t>waktu</w:t>
      </w:r>
      <w:proofErr w:type="spellEnd"/>
      <w:r>
        <w:rPr>
          <w:rFonts w:ascii="Georgia" w:hAnsi="Georgia"/>
          <w:bCs/>
          <w:lang w:eastAsia="id-ID" w:bidi="he-IL"/>
        </w:rPr>
        <w:t xml:space="preserve"> </w:t>
      </w:r>
      <w:proofErr w:type="spellStart"/>
      <w:r>
        <w:rPr>
          <w:rFonts w:ascii="Georgia" w:hAnsi="Georgia"/>
          <w:bCs/>
          <w:lang w:eastAsia="id-ID" w:bidi="he-IL"/>
        </w:rPr>
        <w:t>hening</w:t>
      </w:r>
      <w:proofErr w:type="spellEnd"/>
      <w:r>
        <w:rPr>
          <w:rFonts w:ascii="Georgia" w:hAnsi="Georgia"/>
          <w:bCs/>
          <w:lang w:eastAsia="id-ID" w:bidi="he-IL"/>
        </w:rPr>
        <w:t xml:space="preserve"> 1-2 </w:t>
      </w:r>
      <w:proofErr w:type="spellStart"/>
      <w:r>
        <w:rPr>
          <w:rFonts w:ascii="Georgia" w:hAnsi="Georgia"/>
          <w:bCs/>
          <w:lang w:eastAsia="id-ID" w:bidi="he-IL"/>
        </w:rPr>
        <w:t>menit</w:t>
      </w:r>
      <w:proofErr w:type="spellEnd"/>
      <w:r>
        <w:rPr>
          <w:rFonts w:ascii="Georgia" w:hAnsi="Georgia"/>
          <w:bCs/>
          <w:lang w:eastAsia="id-ID" w:bidi="he-IL"/>
        </w:rPr>
        <w:t xml:space="preserve"> dan </w:t>
      </w:r>
      <w:proofErr w:type="spellStart"/>
      <w:r>
        <w:rPr>
          <w:rFonts w:ascii="Georgia" w:hAnsi="Georgia"/>
          <w:bCs/>
          <w:lang w:eastAsia="id-ID" w:bidi="he-IL"/>
        </w:rPr>
        <w:t>renungkanlah</w:t>
      </w:r>
      <w:proofErr w:type="spellEnd"/>
      <w:r>
        <w:rPr>
          <w:rFonts w:ascii="Georgia" w:hAnsi="Georgia"/>
          <w:bCs/>
          <w:lang w:eastAsia="id-ID" w:bidi="he-IL"/>
        </w:rPr>
        <w:t xml:space="preserve"> “</w:t>
      </w:r>
      <w:proofErr w:type="spellStart"/>
      <w:r>
        <w:rPr>
          <w:rFonts w:ascii="Georgia" w:hAnsi="Georgia"/>
          <w:bCs/>
          <w:lang w:eastAsia="id-ID" w:bidi="he-IL"/>
        </w:rPr>
        <w:t>Tuhan</w:t>
      </w:r>
      <w:proofErr w:type="spellEnd"/>
      <w:r>
        <w:rPr>
          <w:rFonts w:ascii="Georgia" w:hAnsi="Georgia"/>
          <w:bCs/>
          <w:lang w:eastAsia="id-ID" w:bidi="he-IL"/>
        </w:rPr>
        <w:t xml:space="preserve"> </w:t>
      </w:r>
      <w:proofErr w:type="spellStart"/>
      <w:r>
        <w:rPr>
          <w:rFonts w:ascii="Georgia" w:hAnsi="Georgia"/>
          <w:bCs/>
          <w:lang w:eastAsia="id-ID" w:bidi="he-IL"/>
        </w:rPr>
        <w:t>Yesus</w:t>
      </w:r>
      <w:proofErr w:type="spellEnd"/>
      <w:r>
        <w:rPr>
          <w:rFonts w:ascii="Georgia" w:hAnsi="Georgia"/>
          <w:bCs/>
          <w:lang w:eastAsia="id-ID" w:bidi="he-IL"/>
        </w:rPr>
        <w:t xml:space="preserve"> yang </w:t>
      </w:r>
      <w:proofErr w:type="spellStart"/>
      <w:r>
        <w:rPr>
          <w:rFonts w:ascii="Georgia" w:hAnsi="Georgia"/>
          <w:bCs/>
          <w:lang w:eastAsia="id-ID" w:bidi="he-IL"/>
        </w:rPr>
        <w:t>ku</w:t>
      </w:r>
      <w:proofErr w:type="spellEnd"/>
      <w:r>
        <w:rPr>
          <w:rFonts w:ascii="Georgia" w:hAnsi="Georgia"/>
          <w:bCs/>
          <w:lang w:eastAsia="id-ID" w:bidi="he-IL"/>
        </w:rPr>
        <w:t xml:space="preserve"> </w:t>
      </w:r>
      <w:proofErr w:type="spellStart"/>
      <w:r>
        <w:rPr>
          <w:rFonts w:ascii="Georgia" w:hAnsi="Georgia"/>
          <w:bCs/>
          <w:lang w:eastAsia="id-ID" w:bidi="he-IL"/>
        </w:rPr>
        <w:t>percaya</w:t>
      </w:r>
      <w:proofErr w:type="spellEnd"/>
      <w:r>
        <w:rPr>
          <w:rFonts w:ascii="Georgia" w:hAnsi="Georgia"/>
          <w:bCs/>
          <w:lang w:eastAsia="id-ID" w:bidi="he-IL"/>
        </w:rPr>
        <w:t xml:space="preserve"> </w:t>
      </w:r>
      <w:proofErr w:type="spellStart"/>
      <w:r>
        <w:rPr>
          <w:rFonts w:ascii="Georgia" w:hAnsi="Georgia"/>
          <w:bCs/>
          <w:lang w:eastAsia="id-ID" w:bidi="he-IL"/>
        </w:rPr>
        <w:t>adalah</w:t>
      </w:r>
      <w:proofErr w:type="spellEnd"/>
      <w:r>
        <w:rPr>
          <w:rFonts w:ascii="Georgia" w:hAnsi="Georgia"/>
          <w:bCs/>
          <w:lang w:eastAsia="id-ID" w:bidi="he-IL"/>
        </w:rPr>
        <w:t xml:space="preserve"> Sang Kasih dan </w:t>
      </w:r>
      <w:proofErr w:type="spellStart"/>
      <w:r>
        <w:rPr>
          <w:rFonts w:ascii="Georgia" w:hAnsi="Georgia"/>
          <w:bCs/>
          <w:lang w:eastAsia="id-ID" w:bidi="he-IL"/>
        </w:rPr>
        <w:t>Sumber</w:t>
      </w:r>
      <w:proofErr w:type="spellEnd"/>
      <w:r>
        <w:rPr>
          <w:rFonts w:ascii="Georgia" w:hAnsi="Georgia"/>
          <w:bCs/>
          <w:lang w:eastAsia="id-ID" w:bidi="he-IL"/>
        </w:rPr>
        <w:t xml:space="preserve"> </w:t>
      </w:r>
      <w:proofErr w:type="spellStart"/>
      <w:r>
        <w:rPr>
          <w:rFonts w:ascii="Georgia" w:hAnsi="Georgia"/>
          <w:bCs/>
          <w:lang w:eastAsia="id-ID" w:bidi="he-IL"/>
        </w:rPr>
        <w:t>Hidup</w:t>
      </w:r>
      <w:proofErr w:type="spellEnd"/>
      <w:r>
        <w:rPr>
          <w:rFonts w:ascii="Georgia" w:hAnsi="Georgia"/>
          <w:bCs/>
          <w:lang w:eastAsia="id-ID" w:bidi="he-IL"/>
        </w:rPr>
        <w:t>”</w:t>
      </w:r>
    </w:p>
    <w:p w14:paraId="10EB014C" w14:textId="77777777" w:rsidR="00462196" w:rsidRPr="003A14F3" w:rsidRDefault="00462196" w:rsidP="00462196">
      <w:pPr>
        <w:pStyle w:val="DaftarParagraf"/>
        <w:numPr>
          <w:ilvl w:val="0"/>
          <w:numId w:val="79"/>
        </w:numPr>
        <w:ind w:left="284" w:hanging="284"/>
        <w:rPr>
          <w:rFonts w:ascii="Georgia" w:hAnsi="Georgia"/>
          <w:bCs/>
          <w:lang w:eastAsia="id-ID" w:bidi="he-IL"/>
        </w:rPr>
      </w:pPr>
      <w:proofErr w:type="spellStart"/>
      <w:r w:rsidRPr="003A14F3">
        <w:rPr>
          <w:rFonts w:ascii="Georgia" w:hAnsi="Georgia"/>
          <w:bCs/>
          <w:lang w:eastAsia="id-ID" w:bidi="he-IL"/>
        </w:rPr>
        <w:t>Melalui</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kalimat</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sederhana</w:t>
      </w:r>
      <w:proofErr w:type="spellEnd"/>
      <w:r w:rsidRPr="003A14F3">
        <w:rPr>
          <w:rFonts w:ascii="Georgia" w:hAnsi="Georgia"/>
          <w:bCs/>
          <w:lang w:eastAsia="id-ID" w:bidi="he-IL"/>
        </w:rPr>
        <w:t xml:space="preserve"> dan </w:t>
      </w:r>
      <w:proofErr w:type="spellStart"/>
      <w:r w:rsidRPr="003A14F3">
        <w:rPr>
          <w:rFonts w:ascii="Georgia" w:hAnsi="Georgia"/>
          <w:bCs/>
          <w:lang w:eastAsia="id-ID" w:bidi="he-IL"/>
        </w:rPr>
        <w:t>mungkin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sering</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didengar</w:t>
      </w:r>
      <w:proofErr w:type="spellEnd"/>
      <w:r w:rsidRPr="003A14F3">
        <w:rPr>
          <w:rFonts w:ascii="Georgia" w:hAnsi="Georgia"/>
          <w:bCs/>
          <w:lang w:eastAsia="id-ID" w:bidi="he-IL"/>
        </w:rPr>
        <w:t xml:space="preserve"> pada </w:t>
      </w:r>
      <w:proofErr w:type="spellStart"/>
      <w:r w:rsidRPr="003A14F3">
        <w:rPr>
          <w:rFonts w:ascii="Georgia" w:hAnsi="Georgia"/>
          <w:bCs/>
          <w:lang w:eastAsia="id-ID" w:bidi="he-IL"/>
        </w:rPr>
        <w:t>poin</w:t>
      </w:r>
      <w:proofErr w:type="spellEnd"/>
      <w:r w:rsidRPr="003A14F3">
        <w:rPr>
          <w:rFonts w:ascii="Georgia" w:hAnsi="Georgia"/>
          <w:bCs/>
          <w:lang w:eastAsia="id-ID" w:bidi="he-IL"/>
        </w:rPr>
        <w:t xml:space="preserve"> 1, </w:t>
      </w:r>
      <w:proofErr w:type="spellStart"/>
      <w:r w:rsidRPr="003A14F3">
        <w:rPr>
          <w:rFonts w:ascii="Georgia" w:hAnsi="Georgia"/>
          <w:bCs/>
          <w:lang w:eastAsia="id-ID" w:bidi="he-IL"/>
        </w:rPr>
        <w:t>tiliklah</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diri</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kita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apa</w:t>
      </w:r>
      <w:proofErr w:type="spellEnd"/>
      <w:r w:rsidRPr="003A14F3">
        <w:rPr>
          <w:rFonts w:ascii="Georgia" w:hAnsi="Georgia"/>
          <w:bCs/>
          <w:lang w:eastAsia="id-ID" w:bidi="he-IL"/>
        </w:rPr>
        <w:t xml:space="preserve"> yang </w:t>
      </w:r>
      <w:proofErr w:type="spellStart"/>
      <w:r w:rsidRPr="003A14F3">
        <w:rPr>
          <w:rFonts w:ascii="Georgia" w:hAnsi="Georgia"/>
          <w:bCs/>
          <w:lang w:eastAsia="id-ID" w:bidi="he-IL"/>
        </w:rPr>
        <w:t>kita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rasakan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ketika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mendengar</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atau</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membaca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itu</w:t>
      </w:r>
      <w:proofErr w:type="spellEnd"/>
      <w:r w:rsidRPr="003A14F3">
        <w:rPr>
          <w:rFonts w:ascii="Georgia" w:hAnsi="Georgia"/>
          <w:bCs/>
          <w:lang w:eastAsia="id-ID" w:bidi="he-IL"/>
        </w:rPr>
        <w:t>?</w:t>
      </w:r>
    </w:p>
    <w:p w14:paraId="229D74FD" w14:textId="77777777" w:rsidR="00462196" w:rsidRPr="003A14F3" w:rsidRDefault="00462196" w:rsidP="00462196">
      <w:pPr>
        <w:pStyle w:val="DaftarParagraf"/>
        <w:numPr>
          <w:ilvl w:val="0"/>
          <w:numId w:val="79"/>
        </w:numPr>
        <w:ind w:left="284" w:hanging="284"/>
        <w:rPr>
          <w:rFonts w:ascii="Georgia" w:hAnsi="Georgia"/>
          <w:bCs/>
          <w:lang w:eastAsia="id-ID" w:bidi="he-IL"/>
        </w:rPr>
      </w:pPr>
      <w:proofErr w:type="spellStart"/>
      <w:r w:rsidRPr="003A14F3">
        <w:rPr>
          <w:rFonts w:ascii="Georgia" w:hAnsi="Georgia"/>
          <w:bCs/>
          <w:lang w:eastAsia="id-ID" w:bidi="he-IL"/>
        </w:rPr>
        <w:t>Dalam</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perasaan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itu</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adakah</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perasaan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atau</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pikiran</w:t>
      </w:r>
      <w:proofErr w:type="spellEnd"/>
      <w:r w:rsidRPr="003A14F3">
        <w:rPr>
          <w:rFonts w:ascii="Georgia" w:hAnsi="Georgia"/>
          <w:bCs/>
          <w:lang w:eastAsia="id-ID" w:bidi="he-IL"/>
        </w:rPr>
        <w:t xml:space="preserve"> lain yang </w:t>
      </w:r>
      <w:proofErr w:type="spellStart"/>
      <w:r w:rsidRPr="003A14F3">
        <w:rPr>
          <w:rFonts w:ascii="Georgia" w:hAnsi="Georgia"/>
          <w:bCs/>
          <w:lang w:eastAsia="id-ID" w:bidi="he-IL"/>
        </w:rPr>
        <w:t>menghambat</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kita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untuk</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tidak</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melakukan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apa</w:t>
      </w:r>
      <w:proofErr w:type="spellEnd"/>
      <w:r w:rsidRPr="003A14F3">
        <w:rPr>
          <w:rFonts w:ascii="Georgia" w:hAnsi="Georgia"/>
          <w:bCs/>
          <w:lang w:eastAsia="id-ID" w:bidi="he-IL"/>
        </w:rPr>
        <w:t xml:space="preserve"> yang </w:t>
      </w:r>
      <w:proofErr w:type="spellStart"/>
      <w:r w:rsidRPr="003A14F3">
        <w:rPr>
          <w:rFonts w:ascii="Georgia" w:hAnsi="Georgia"/>
          <w:bCs/>
          <w:lang w:eastAsia="id-ID" w:bidi="he-IL"/>
        </w:rPr>
        <w:t>berkenan</w:t>
      </w:r>
      <w:proofErr w:type="spellEnd"/>
      <w:r w:rsidRPr="003A14F3">
        <w:rPr>
          <w:rFonts w:ascii="Georgia" w:hAnsi="Georgia"/>
          <w:bCs/>
          <w:lang w:eastAsia="id-ID" w:bidi="he-IL"/>
        </w:rPr>
        <w:t xml:space="preserve"> di </w:t>
      </w:r>
      <w:proofErr w:type="spellStart"/>
      <w:r w:rsidRPr="003A14F3">
        <w:rPr>
          <w:rFonts w:ascii="Georgia" w:hAnsi="Georgia"/>
          <w:bCs/>
          <w:lang w:eastAsia="id-ID" w:bidi="he-IL"/>
        </w:rPr>
        <w:t>dalam</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Tuhan</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selama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ini</w:t>
      </w:r>
      <w:proofErr w:type="spellEnd"/>
      <w:r w:rsidRPr="003A14F3">
        <w:rPr>
          <w:rFonts w:ascii="Georgia" w:hAnsi="Georgia"/>
          <w:bCs/>
          <w:lang w:eastAsia="id-ID" w:bidi="he-IL"/>
        </w:rPr>
        <w:t>?</w:t>
      </w:r>
    </w:p>
    <w:p w14:paraId="0D9DC01E" w14:textId="77777777" w:rsidR="00462196" w:rsidRPr="000A3EE8" w:rsidRDefault="00462196" w:rsidP="00462196">
      <w:pPr>
        <w:pStyle w:val="DaftarParagraf"/>
        <w:numPr>
          <w:ilvl w:val="0"/>
          <w:numId w:val="79"/>
        </w:numPr>
        <w:ind w:left="284" w:hanging="284"/>
        <w:rPr>
          <w:rFonts w:ascii="Georgia" w:hAnsi="Georgia"/>
          <w:bCs/>
          <w:lang w:eastAsia="id-ID" w:bidi="he-IL"/>
        </w:rPr>
      </w:pPr>
      <w:r>
        <w:rPr>
          <w:rFonts w:ascii="Georgia" w:hAnsi="Georgia"/>
          <w:bCs/>
          <w:lang w:val="id-ID" w:eastAsia="id-ID" w:bidi="he-IL"/>
        </w:rPr>
        <w:t>Setelah memahami bahwa hidup kita dikasihi oleh Tuhan, apa yang akan dilakukan agar dapat mempersaksikan kasih Kristus pada sesama?</w:t>
      </w:r>
    </w:p>
    <w:p w14:paraId="77DFE6D5" w14:textId="77777777" w:rsidR="00462196" w:rsidRDefault="00462196" w:rsidP="00462196">
      <w:pPr>
        <w:pStyle w:val="DaftarParagraf"/>
        <w:numPr>
          <w:ilvl w:val="0"/>
          <w:numId w:val="79"/>
        </w:numPr>
        <w:ind w:left="284" w:hanging="284"/>
        <w:rPr>
          <w:rFonts w:ascii="Georgia" w:hAnsi="Georgia"/>
          <w:bCs/>
          <w:lang w:eastAsia="id-ID" w:bidi="he-IL"/>
        </w:rPr>
      </w:pPr>
      <w:proofErr w:type="spellStart"/>
      <w:r w:rsidRPr="003A14F3">
        <w:rPr>
          <w:rFonts w:ascii="Georgia" w:hAnsi="Georgia"/>
          <w:bCs/>
          <w:lang w:eastAsia="id-ID" w:bidi="he-IL"/>
        </w:rPr>
        <w:t>Masuklah</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dalam</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kelompok</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kecil</w:t>
      </w:r>
      <w:proofErr w:type="spellEnd"/>
      <w:r w:rsidRPr="003A14F3">
        <w:rPr>
          <w:rFonts w:ascii="Georgia" w:hAnsi="Georgia"/>
          <w:bCs/>
          <w:lang w:eastAsia="id-ID" w:bidi="he-IL"/>
        </w:rPr>
        <w:t xml:space="preserve"> dan </w:t>
      </w:r>
      <w:r w:rsidRPr="003A14F3">
        <w:rPr>
          <w:rFonts w:ascii="Georgia" w:hAnsi="Georgia"/>
          <w:bCs/>
          <w:i/>
          <w:lang w:eastAsia="id-ID" w:bidi="he-IL"/>
        </w:rPr>
        <w:t>sharing-</w:t>
      </w:r>
      <w:proofErr w:type="spellStart"/>
      <w:r w:rsidRPr="003A14F3">
        <w:rPr>
          <w:rFonts w:ascii="Georgia" w:hAnsi="Georgia"/>
          <w:bCs/>
          <w:lang w:eastAsia="id-ID" w:bidi="he-IL"/>
        </w:rPr>
        <w:t>kah</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lah</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pengalaman</w:t>
      </w:r>
      <w:proofErr w:type="spellEnd"/>
      <w:r w:rsidRPr="003A14F3">
        <w:rPr>
          <w:rFonts w:ascii="Georgia" w:hAnsi="Georgia"/>
          <w:bCs/>
          <w:lang w:eastAsia="id-ID" w:bidi="he-IL"/>
        </w:rPr>
        <w:t xml:space="preserve"> di </w:t>
      </w:r>
      <w:proofErr w:type="spellStart"/>
      <w:r w:rsidRPr="003A14F3">
        <w:rPr>
          <w:rFonts w:ascii="Georgia" w:hAnsi="Georgia"/>
          <w:bCs/>
          <w:lang w:eastAsia="id-ID" w:bidi="he-IL"/>
        </w:rPr>
        <w:t>poin</w:t>
      </w:r>
      <w:proofErr w:type="spellEnd"/>
      <w:r w:rsidRPr="003A14F3">
        <w:rPr>
          <w:rFonts w:ascii="Georgia" w:hAnsi="Georgia"/>
          <w:bCs/>
          <w:lang w:eastAsia="id-ID" w:bidi="he-IL"/>
        </w:rPr>
        <w:t xml:space="preserve"> 3 </w:t>
      </w:r>
      <w:proofErr w:type="spellStart"/>
      <w:r w:rsidRPr="003A14F3">
        <w:rPr>
          <w:rFonts w:ascii="Georgia" w:hAnsi="Georgia"/>
          <w:bCs/>
          <w:lang w:eastAsia="id-ID" w:bidi="he-IL"/>
        </w:rPr>
        <w:t>bersama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anggota</w:t>
      </w:r>
      <w:proofErr w:type="spellEnd"/>
      <w:r w:rsidRPr="003A14F3">
        <w:rPr>
          <w:rFonts w:ascii="Georgia" w:hAnsi="Georgia"/>
          <w:bCs/>
          <w:lang w:eastAsia="id-ID" w:bidi="he-IL"/>
        </w:rPr>
        <w:t xml:space="preserve"> </w:t>
      </w:r>
      <w:proofErr w:type="spellStart"/>
      <w:r w:rsidRPr="003A14F3">
        <w:rPr>
          <w:rFonts w:ascii="Georgia" w:hAnsi="Georgia"/>
          <w:bCs/>
          <w:lang w:eastAsia="id-ID" w:bidi="he-IL"/>
        </w:rPr>
        <w:t>lain</w:t>
      </w:r>
      <w:proofErr w:type="spellEnd"/>
      <w:r w:rsidRPr="003A14F3">
        <w:rPr>
          <w:rFonts w:ascii="Georgia" w:hAnsi="Georgia"/>
          <w:bCs/>
          <w:lang w:eastAsia="id-ID" w:bidi="he-IL"/>
        </w:rPr>
        <w:t>.</w:t>
      </w:r>
      <w:r>
        <w:rPr>
          <w:rFonts w:ascii="Georgia" w:hAnsi="Georgia"/>
          <w:bCs/>
          <w:lang w:eastAsia="id-ID" w:bidi="he-IL"/>
        </w:rPr>
        <w:t xml:space="preserve"> </w:t>
      </w:r>
      <w:proofErr w:type="spellStart"/>
      <w:r>
        <w:rPr>
          <w:rFonts w:ascii="Georgia" w:hAnsi="Georgia"/>
          <w:bCs/>
          <w:lang w:eastAsia="id-ID" w:bidi="he-IL"/>
        </w:rPr>
        <w:t>Saling</w:t>
      </w:r>
      <w:proofErr w:type="spellEnd"/>
      <w:r>
        <w:rPr>
          <w:rFonts w:ascii="Georgia" w:hAnsi="Georgia"/>
          <w:bCs/>
          <w:lang w:eastAsia="id-ID" w:bidi="he-IL"/>
        </w:rPr>
        <w:t xml:space="preserve"> </w:t>
      </w:r>
      <w:proofErr w:type="spellStart"/>
      <w:r>
        <w:rPr>
          <w:rFonts w:ascii="Georgia" w:hAnsi="Georgia"/>
          <w:bCs/>
          <w:lang w:eastAsia="id-ID" w:bidi="he-IL"/>
        </w:rPr>
        <w:t>mendukung</w:t>
      </w:r>
      <w:proofErr w:type="spellEnd"/>
      <w:r>
        <w:rPr>
          <w:rFonts w:ascii="Georgia" w:hAnsi="Georgia"/>
          <w:bCs/>
          <w:lang w:eastAsia="id-ID" w:bidi="he-IL"/>
        </w:rPr>
        <w:t xml:space="preserve">, </w:t>
      </w:r>
      <w:proofErr w:type="spellStart"/>
      <w:r>
        <w:rPr>
          <w:rFonts w:ascii="Georgia" w:hAnsi="Georgia"/>
          <w:bCs/>
          <w:lang w:eastAsia="id-ID" w:bidi="he-IL"/>
        </w:rPr>
        <w:t>menguatkan</w:t>
      </w:r>
      <w:proofErr w:type="spellEnd"/>
      <w:r>
        <w:rPr>
          <w:rFonts w:ascii="Georgia" w:hAnsi="Georgia"/>
          <w:bCs/>
          <w:lang w:eastAsia="id-ID" w:bidi="he-IL"/>
        </w:rPr>
        <w:t xml:space="preserve">, dan </w:t>
      </w:r>
      <w:proofErr w:type="spellStart"/>
      <w:r>
        <w:rPr>
          <w:rFonts w:ascii="Georgia" w:hAnsi="Georgia"/>
          <w:bCs/>
          <w:lang w:eastAsia="id-ID" w:bidi="he-IL"/>
        </w:rPr>
        <w:t>mengingatkan</w:t>
      </w:r>
      <w:proofErr w:type="spellEnd"/>
      <w:r>
        <w:rPr>
          <w:rFonts w:ascii="Georgia" w:hAnsi="Georgia"/>
          <w:bCs/>
          <w:lang w:eastAsia="id-ID" w:bidi="he-IL"/>
        </w:rPr>
        <w:t xml:space="preserve"> </w:t>
      </w:r>
      <w:proofErr w:type="spellStart"/>
      <w:r>
        <w:rPr>
          <w:rFonts w:ascii="Georgia" w:hAnsi="Georgia"/>
          <w:bCs/>
          <w:lang w:eastAsia="id-ID" w:bidi="he-IL"/>
        </w:rPr>
        <w:t>lah</w:t>
      </w:r>
      <w:proofErr w:type="spellEnd"/>
      <w:r>
        <w:rPr>
          <w:rFonts w:ascii="Georgia" w:hAnsi="Georgia"/>
          <w:bCs/>
          <w:lang w:eastAsia="id-ID" w:bidi="he-IL"/>
        </w:rPr>
        <w:t xml:space="preserve"> </w:t>
      </w:r>
      <w:proofErr w:type="spellStart"/>
      <w:r>
        <w:rPr>
          <w:rFonts w:ascii="Georgia" w:hAnsi="Georgia"/>
          <w:bCs/>
          <w:lang w:eastAsia="id-ID" w:bidi="he-IL"/>
        </w:rPr>
        <w:t>untuk</w:t>
      </w:r>
      <w:proofErr w:type="spellEnd"/>
      <w:r>
        <w:rPr>
          <w:rFonts w:ascii="Georgia" w:hAnsi="Georgia"/>
          <w:bCs/>
          <w:lang w:eastAsia="id-ID" w:bidi="he-IL"/>
        </w:rPr>
        <w:t xml:space="preserve"> </w:t>
      </w:r>
      <w:proofErr w:type="spellStart"/>
      <w:r>
        <w:rPr>
          <w:rFonts w:ascii="Georgia" w:hAnsi="Georgia"/>
          <w:bCs/>
          <w:lang w:eastAsia="id-ID" w:bidi="he-IL"/>
        </w:rPr>
        <w:t>terus</w:t>
      </w:r>
      <w:proofErr w:type="spellEnd"/>
      <w:r>
        <w:rPr>
          <w:rFonts w:ascii="Georgia" w:hAnsi="Georgia"/>
          <w:bCs/>
          <w:lang w:eastAsia="id-ID" w:bidi="he-IL"/>
        </w:rPr>
        <w:t xml:space="preserve"> </w:t>
      </w:r>
      <w:proofErr w:type="spellStart"/>
      <w:r>
        <w:rPr>
          <w:rFonts w:ascii="Georgia" w:hAnsi="Georgia"/>
          <w:bCs/>
          <w:lang w:eastAsia="id-ID" w:bidi="he-IL"/>
        </w:rPr>
        <w:t>belajar</w:t>
      </w:r>
      <w:proofErr w:type="spellEnd"/>
      <w:r>
        <w:rPr>
          <w:rFonts w:ascii="Georgia" w:hAnsi="Georgia"/>
          <w:bCs/>
          <w:lang w:eastAsia="id-ID" w:bidi="he-IL"/>
        </w:rPr>
        <w:t xml:space="preserve"> </w:t>
      </w:r>
      <w:proofErr w:type="spellStart"/>
      <w:r>
        <w:rPr>
          <w:rFonts w:ascii="Georgia" w:hAnsi="Georgia"/>
          <w:bCs/>
          <w:lang w:eastAsia="id-ID" w:bidi="he-IL"/>
        </w:rPr>
        <w:t>menghayati</w:t>
      </w:r>
      <w:proofErr w:type="spellEnd"/>
      <w:r>
        <w:rPr>
          <w:rFonts w:ascii="Georgia" w:hAnsi="Georgia"/>
          <w:bCs/>
          <w:lang w:eastAsia="id-ID" w:bidi="he-IL"/>
        </w:rPr>
        <w:t xml:space="preserve"> </w:t>
      </w:r>
      <w:proofErr w:type="spellStart"/>
      <w:r>
        <w:rPr>
          <w:rFonts w:ascii="Georgia" w:hAnsi="Georgia"/>
          <w:bCs/>
          <w:lang w:eastAsia="id-ID" w:bidi="he-IL"/>
        </w:rPr>
        <w:t>penerimaan</w:t>
      </w:r>
      <w:proofErr w:type="spellEnd"/>
      <w:r>
        <w:rPr>
          <w:rFonts w:ascii="Georgia" w:hAnsi="Georgia"/>
          <w:bCs/>
          <w:lang w:eastAsia="id-ID" w:bidi="he-IL"/>
        </w:rPr>
        <w:t xml:space="preserve"> </w:t>
      </w:r>
      <w:proofErr w:type="spellStart"/>
      <w:r>
        <w:rPr>
          <w:rFonts w:ascii="Georgia" w:hAnsi="Georgia"/>
          <w:bCs/>
          <w:lang w:eastAsia="id-ID" w:bidi="he-IL"/>
        </w:rPr>
        <w:t>kita</w:t>
      </w:r>
      <w:proofErr w:type="spellEnd"/>
      <w:r>
        <w:rPr>
          <w:rFonts w:ascii="Georgia" w:hAnsi="Georgia"/>
          <w:bCs/>
          <w:lang w:eastAsia="id-ID" w:bidi="he-IL"/>
        </w:rPr>
        <w:t xml:space="preserve"> </w:t>
      </w:r>
      <w:proofErr w:type="spellStart"/>
      <w:r>
        <w:rPr>
          <w:rFonts w:ascii="Georgia" w:hAnsi="Georgia"/>
          <w:bCs/>
          <w:lang w:eastAsia="id-ID" w:bidi="he-IL"/>
        </w:rPr>
        <w:t>untuk</w:t>
      </w:r>
      <w:proofErr w:type="spellEnd"/>
      <w:r>
        <w:rPr>
          <w:rFonts w:ascii="Georgia" w:hAnsi="Georgia"/>
          <w:bCs/>
          <w:lang w:eastAsia="id-ID" w:bidi="he-IL"/>
        </w:rPr>
        <w:t xml:space="preserve"> </w:t>
      </w:r>
      <w:proofErr w:type="spellStart"/>
      <w:r>
        <w:rPr>
          <w:rFonts w:ascii="Georgia" w:hAnsi="Georgia"/>
          <w:bCs/>
          <w:lang w:eastAsia="id-ID" w:bidi="he-IL"/>
        </w:rPr>
        <w:t>hidup</w:t>
      </w:r>
      <w:proofErr w:type="spellEnd"/>
      <w:r>
        <w:rPr>
          <w:rFonts w:ascii="Georgia" w:hAnsi="Georgia"/>
          <w:bCs/>
          <w:lang w:eastAsia="id-ID" w:bidi="he-IL"/>
        </w:rPr>
        <w:t xml:space="preserve"> di </w:t>
      </w:r>
      <w:proofErr w:type="spellStart"/>
      <w:r>
        <w:rPr>
          <w:rFonts w:ascii="Georgia" w:hAnsi="Georgia"/>
          <w:bCs/>
          <w:lang w:eastAsia="id-ID" w:bidi="he-IL"/>
        </w:rPr>
        <w:t>dalam</w:t>
      </w:r>
      <w:proofErr w:type="spellEnd"/>
      <w:r>
        <w:rPr>
          <w:rFonts w:ascii="Georgia" w:hAnsi="Georgia"/>
          <w:bCs/>
          <w:lang w:eastAsia="id-ID" w:bidi="he-IL"/>
        </w:rPr>
        <w:t xml:space="preserve"> </w:t>
      </w:r>
      <w:proofErr w:type="spellStart"/>
      <w:r>
        <w:rPr>
          <w:rFonts w:ascii="Georgia" w:hAnsi="Georgia"/>
          <w:bCs/>
          <w:lang w:eastAsia="id-ID" w:bidi="he-IL"/>
        </w:rPr>
        <w:t>Kristus</w:t>
      </w:r>
      <w:proofErr w:type="spellEnd"/>
      <w:r>
        <w:rPr>
          <w:rFonts w:ascii="Georgia" w:hAnsi="Georgia"/>
          <w:bCs/>
          <w:lang w:eastAsia="id-ID" w:bidi="he-IL"/>
        </w:rPr>
        <w:t xml:space="preserve"> </w:t>
      </w:r>
      <w:proofErr w:type="spellStart"/>
      <w:r>
        <w:rPr>
          <w:rFonts w:ascii="Georgia" w:hAnsi="Georgia"/>
          <w:bCs/>
          <w:lang w:eastAsia="id-ID" w:bidi="he-IL"/>
        </w:rPr>
        <w:t>melalui</w:t>
      </w:r>
      <w:proofErr w:type="spellEnd"/>
      <w:r>
        <w:rPr>
          <w:rFonts w:ascii="Georgia" w:hAnsi="Georgia"/>
          <w:bCs/>
          <w:lang w:eastAsia="id-ID" w:bidi="he-IL"/>
        </w:rPr>
        <w:t xml:space="preserve"> </w:t>
      </w:r>
      <w:proofErr w:type="spellStart"/>
      <w:r>
        <w:rPr>
          <w:rFonts w:ascii="Georgia" w:hAnsi="Georgia"/>
          <w:bCs/>
          <w:lang w:eastAsia="id-ID" w:bidi="he-IL"/>
        </w:rPr>
        <w:t>keseharian</w:t>
      </w:r>
      <w:proofErr w:type="spellEnd"/>
      <w:r>
        <w:rPr>
          <w:rFonts w:ascii="Georgia" w:hAnsi="Georgia"/>
          <w:bCs/>
          <w:lang w:eastAsia="id-ID" w:bidi="he-IL"/>
        </w:rPr>
        <w:t>.</w:t>
      </w:r>
    </w:p>
    <w:p w14:paraId="63A77276" w14:textId="77777777" w:rsidR="00462196" w:rsidRPr="003A14F3" w:rsidRDefault="00462196" w:rsidP="00462196">
      <w:pPr>
        <w:pStyle w:val="DaftarParagraf"/>
        <w:rPr>
          <w:rFonts w:ascii="Georgia" w:hAnsi="Georgia"/>
          <w:bCs/>
          <w:lang w:eastAsia="id-ID" w:bidi="he-IL"/>
        </w:rPr>
      </w:pPr>
    </w:p>
    <w:p w14:paraId="29DF0717" w14:textId="77777777" w:rsidR="00462196" w:rsidRPr="003A14F3" w:rsidRDefault="00462196" w:rsidP="00462196">
      <w:pPr>
        <w:ind w:left="360"/>
        <w:rPr>
          <w:rFonts w:ascii="Georgia" w:hAnsi="Georgia"/>
          <w:b/>
          <w:bCs/>
          <w:lang w:eastAsia="id-ID" w:bidi="he-IL"/>
        </w:rPr>
      </w:pPr>
    </w:p>
    <w:p w14:paraId="6C1FB83F" w14:textId="77777777" w:rsidR="00462196" w:rsidRDefault="00462196" w:rsidP="00462196">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[APD]</w:t>
      </w:r>
    </w:p>
    <w:p w14:paraId="17EC4040" w14:textId="77777777" w:rsidR="00462196" w:rsidRDefault="00462196" w:rsidP="00462196"/>
    <w:p w14:paraId="166EE04E" w14:textId="77777777" w:rsidR="006C27CA" w:rsidRDefault="006C27CA">
      <w:pPr>
        <w:spacing w:after="160" w:line="259" w:lineRule="auto"/>
        <w:jc w:val="left"/>
      </w:pPr>
      <w:r>
        <w:br w:type="page"/>
      </w:r>
    </w:p>
    <w:p w14:paraId="64B679E9" w14:textId="284E72D2" w:rsidR="006C27CA" w:rsidRDefault="000C3EFC" w:rsidP="006C27CA">
      <w:r>
        <w:rPr>
          <w:noProof/>
        </w:rPr>
        <w:lastRenderedPageBreak/>
        <mc:AlternateContent>
          <mc:Choice Requires="wps">
            <w:drawing>
              <wp:anchor distT="0" distB="0" distL="114300" distR="114300" simplePos="0" relativeHeight="251779072" behindDoc="0" locked="0" layoutInCell="1" allowOverlap="1" wp14:anchorId="1BA5175E" wp14:editId="38488EAD">
                <wp:simplePos x="0" y="0"/>
                <wp:positionH relativeFrom="margin">
                  <wp:align>left</wp:align>
                </wp:positionH>
                <wp:positionV relativeFrom="paragraph">
                  <wp:posOffset>0</wp:posOffset>
                </wp:positionV>
                <wp:extent cx="2229485" cy="1190625"/>
                <wp:effectExtent l="0" t="0" r="0" b="9525"/>
                <wp:wrapThrough wrapText="bothSides">
                  <wp:wrapPolygon edited="0">
                    <wp:start x="0" y="0"/>
                    <wp:lineTo x="0" y="21427"/>
                    <wp:lineTo x="21409" y="21427"/>
                    <wp:lineTo x="21409" y="0"/>
                    <wp:lineTo x="0" y="0"/>
                  </wp:wrapPolygon>
                </wp:wrapThrough>
                <wp:docPr id="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90846"/>
                        </a:xfrm>
                        <a:prstGeom prst="rect">
                          <a:avLst/>
                        </a:prstGeom>
                        <a:solidFill>
                          <a:schemeClr val="bg2"/>
                        </a:solidFill>
                        <a:ln w="9525">
                          <a:noFill/>
                          <a:miter lim="800000"/>
                          <a:headEnd/>
                          <a:tailEnd/>
                        </a:ln>
                      </wps:spPr>
                      <wps:txbx>
                        <w:txbxContent>
                          <w:p w14:paraId="1B4899DE" w14:textId="77777777" w:rsidR="00E45D18" w:rsidRDefault="00E45D18" w:rsidP="006C27CA">
                            <w:pPr>
                              <w:jc w:val="left"/>
                              <w:rPr>
                                <w:rFonts w:ascii="Georgia" w:hAnsi="Georgia"/>
                                <w:b/>
                              </w:rPr>
                            </w:pPr>
                            <w:r>
                              <w:rPr>
                                <w:rFonts w:ascii="Georgia" w:hAnsi="Georgia"/>
                                <w:b/>
                              </w:rPr>
                              <w:t xml:space="preserve">BAHAN </w:t>
                            </w:r>
                          </w:p>
                          <w:p w14:paraId="4B439B83" w14:textId="411B7891" w:rsidR="00E45D18" w:rsidRDefault="00E45D18" w:rsidP="006C27CA">
                            <w:pPr>
                              <w:jc w:val="left"/>
                              <w:rPr>
                                <w:rFonts w:ascii="Georgia" w:hAnsi="Georgia"/>
                                <w:b/>
                              </w:rPr>
                            </w:pPr>
                            <w:r>
                              <w:rPr>
                                <w:rFonts w:ascii="Georgia" w:hAnsi="Georgia"/>
                                <w:b/>
                              </w:rPr>
                              <w:t>PEMAHAMAN ALKITAB 11</w:t>
                            </w:r>
                          </w:p>
                          <w:p w14:paraId="36AEFC68" w14:textId="396B1CEA" w:rsidR="00E45D18" w:rsidRPr="00464727"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Keempat</w:t>
                            </w:r>
                          </w:p>
                          <w:p w14:paraId="5F5C243B" w14:textId="77777777" w:rsidR="00E45D18" w:rsidRDefault="00E45D18" w:rsidP="006C27CA">
                            <w:pPr>
                              <w:pBdr>
                                <w:top w:val="single" w:sz="4" w:space="1" w:color="7F7F7F"/>
                              </w:pBdr>
                              <w:rPr>
                                <w:rFonts w:ascii="Georgia" w:hAnsi="Georgia" w:cs="Calibri"/>
                                <w:bCs/>
                                <w:sz w:val="20"/>
                                <w:szCs w:val="20"/>
                              </w:rPr>
                            </w:pPr>
                          </w:p>
                          <w:p w14:paraId="6CE6CC9D" w14:textId="77777777" w:rsidR="00E45D18" w:rsidRDefault="00E45D18" w:rsidP="006C27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D44936D" w14:textId="77777777" w:rsidR="00E45D18" w:rsidRPr="00243B27" w:rsidRDefault="00E45D18" w:rsidP="006C27CA">
                            <w:pPr>
                              <w:pBdr>
                                <w:top w:val="single" w:sz="4" w:space="1" w:color="7F7F7F"/>
                              </w:pBdr>
                              <w:rPr>
                                <w:rFonts w:ascii="Georgia" w:hAnsi="Georgia" w:cs="Calibri"/>
                                <w:b/>
                                <w:sz w:val="20"/>
                                <w:szCs w:val="20"/>
                              </w:rPr>
                            </w:pPr>
                            <w:r>
                              <w:rPr>
                                <w:rFonts w:ascii="Georgia" w:hAnsi="Georgia" w:cs="Calibri"/>
                                <w:b/>
                                <w:sz w:val="20"/>
                                <w:szCs w:val="20"/>
                              </w:rPr>
                              <w:t>1 Petrus 2:19-25</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BA5175E" id="_x0000_s1124" type="#_x0000_t202" style="position:absolute;left:0;text-align:left;margin-left:0;margin-top:0;width:175.55pt;height:93.75pt;z-index:2517790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" fillcolor="#e7e6e6 [3214]" stroked="f">
                <v:textbox>
                  <w:txbxContent>
                    <w:p w14:paraId="1B4899DE" w14:textId="77777777" w:rsidR="00E45D18" w:rsidRDefault="00E45D18" w:rsidP="006C27CA">
                      <w:pPr>
                        <w:jc w:val="left"/>
                        <w:rPr>
                          <w:rFonts w:ascii="Georgia" w:hAnsi="Georgia"/>
                          <w:b/>
                        </w:rPr>
                      </w:pPr>
                      <w:r>
                        <w:rPr>
                          <w:rFonts w:ascii="Georgia" w:hAnsi="Georgia"/>
                          <w:b/>
                        </w:rPr>
                        <w:t xml:space="preserve">BAHAN </w:t>
                      </w:r>
                    </w:p>
                    <w:p w14:paraId="4B439B83" w14:textId="411B7891" w:rsidR="00E45D18" w:rsidRDefault="00E45D18" w:rsidP="006C27CA">
                      <w:pPr>
                        <w:jc w:val="left"/>
                        <w:rPr>
                          <w:rFonts w:ascii="Georgia" w:hAnsi="Georgia"/>
                          <w:b/>
                        </w:rPr>
                      </w:pPr>
                      <w:r>
                        <w:rPr>
                          <w:rFonts w:ascii="Georgia" w:hAnsi="Georgia"/>
                          <w:b/>
                        </w:rPr>
                        <w:t>PEMAHAMAN ALKITAB 11</w:t>
                      </w:r>
                    </w:p>
                    <w:p w14:paraId="36AEFC68" w14:textId="396B1CEA" w:rsidR="00E45D18" w:rsidRPr="00464727" w:rsidRDefault="00E45D18" w:rsidP="00E9416A">
                      <w:pPr>
                        <w:jc w:val="left"/>
                        <w:rPr>
                          <w:rFonts w:ascii="Georgia" w:hAnsi="Georgia"/>
                          <w:bCs/>
                          <w:i/>
                          <w:iCs/>
                          <w:lang w:val="id-ID"/>
                        </w:rPr>
                      </w:pPr>
                      <w:proofErr w:type="spellStart"/>
                      <w:r>
                        <w:rPr>
                          <w:rFonts w:ascii="Georgia" w:hAnsi="Georgia"/>
                          <w:bCs/>
                          <w:i/>
                          <w:iCs/>
                        </w:rPr>
                        <w:t>Minggu</w:t>
                      </w:r>
                      <w:proofErr w:type="spellEnd"/>
                      <w:r>
                        <w:rPr>
                          <w:rFonts w:ascii="Georgia" w:hAnsi="Georgia"/>
                          <w:bCs/>
                          <w:i/>
                          <w:iCs/>
                        </w:rPr>
                        <w:t xml:space="preserve"> </w:t>
                      </w:r>
                      <w:proofErr w:type="spellStart"/>
                      <w:r>
                        <w:rPr>
                          <w:rFonts w:ascii="Georgia" w:hAnsi="Georgia"/>
                          <w:bCs/>
                          <w:i/>
                          <w:iCs/>
                        </w:rPr>
                        <w:t>Paska</w:t>
                      </w:r>
                      <w:proofErr w:type="spellEnd"/>
                      <w:r>
                        <w:rPr>
                          <w:rFonts w:ascii="Georgia" w:hAnsi="Georgia"/>
                          <w:bCs/>
                          <w:i/>
                          <w:iCs/>
                        </w:rPr>
                        <w:t xml:space="preserve"> </w:t>
                      </w:r>
                      <w:r>
                        <w:rPr>
                          <w:rFonts w:ascii="Georgia" w:hAnsi="Georgia"/>
                          <w:bCs/>
                          <w:i/>
                          <w:iCs/>
                          <w:lang w:val="id-ID"/>
                        </w:rPr>
                        <w:t>Keempat</w:t>
                      </w:r>
                    </w:p>
                    <w:p w14:paraId="5F5C243B" w14:textId="77777777" w:rsidR="00E45D18" w:rsidRDefault="00E45D18" w:rsidP="006C27CA">
                      <w:pPr>
                        <w:pBdr>
                          <w:top w:val="single" w:sz="4" w:space="1" w:color="7F7F7F"/>
                        </w:pBdr>
                        <w:rPr>
                          <w:rFonts w:ascii="Georgia" w:hAnsi="Georgia" w:cs="Calibri"/>
                          <w:bCs/>
                          <w:sz w:val="20"/>
                          <w:szCs w:val="20"/>
                        </w:rPr>
                      </w:pPr>
                    </w:p>
                    <w:p w14:paraId="6CE6CC9D" w14:textId="77777777" w:rsidR="00E45D18" w:rsidRDefault="00E45D18" w:rsidP="006C27C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D44936D" w14:textId="77777777" w:rsidR="00E45D18" w:rsidRPr="00243B27" w:rsidRDefault="00E45D18" w:rsidP="006C27CA">
                      <w:pPr>
                        <w:pBdr>
                          <w:top w:val="single" w:sz="4" w:space="1" w:color="7F7F7F"/>
                        </w:pBdr>
                        <w:rPr>
                          <w:rFonts w:ascii="Georgia" w:hAnsi="Georgia" w:cs="Calibri"/>
                          <w:b/>
                          <w:sz w:val="20"/>
                          <w:szCs w:val="20"/>
                        </w:rPr>
                      </w:pPr>
                      <w:r>
                        <w:rPr>
                          <w:rFonts w:ascii="Georgia" w:hAnsi="Georgia" w:cs="Calibri"/>
                          <w:b/>
                          <w:sz w:val="20"/>
                          <w:szCs w:val="20"/>
                        </w:rPr>
                        <w:t>1 Petrus 2:19-25</w:t>
                      </w:r>
                    </w:p>
                  </w:txbxContent>
                </v:textbox>
                <w10:wrap type="through" anchorx="margin"/>
              </v:shape>
            </w:pict>
          </mc:Fallback>
        </mc:AlternateContent>
      </w:r>
      <w:r w:rsidR="006C27CA">
        <w:rPr>
          <w:noProof/>
        </w:rPr>
        <mc:AlternateContent>
          <mc:Choice Requires="wps">
            <w:drawing>
              <wp:anchor distT="45720" distB="45720" distL="114300" distR="114300" simplePos="0" relativeHeight="251778048" behindDoc="0" locked="0" layoutInCell="1" allowOverlap="1" wp14:anchorId="40B4C7F6" wp14:editId="5296465B">
                <wp:simplePos x="0" y="0"/>
                <wp:positionH relativeFrom="margin">
                  <wp:posOffset>2378075</wp:posOffset>
                </wp:positionH>
                <wp:positionV relativeFrom="paragraph">
                  <wp:posOffset>0</wp:posOffset>
                </wp:positionV>
                <wp:extent cx="1750695" cy="1581150"/>
                <wp:effectExtent l="0" t="0" r="1905" b="0"/>
                <wp:wrapSquare wrapText="bothSides"/>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FBDF8" w14:textId="77777777" w:rsidR="00E45D18" w:rsidRPr="00946671" w:rsidRDefault="00E45D18" w:rsidP="006C27CA">
                            <w:pPr>
                              <w:jc w:val="center"/>
                              <w:rPr>
                                <w:rFonts w:ascii="Cooper Black" w:eastAsia="SimSun" w:hAnsi="Cooper Black" w:cs="SimSun"/>
                                <w:sz w:val="32"/>
                                <w:szCs w:val="32"/>
                              </w:rPr>
                            </w:pPr>
                            <w:proofErr w:type="spellStart"/>
                            <w:r>
                              <w:rPr>
                                <w:rFonts w:ascii="Cooper Black" w:eastAsia="SimSun" w:hAnsi="Cooper Black" w:cs="SimSun"/>
                                <w:sz w:val="32"/>
                                <w:szCs w:val="32"/>
                              </w:rPr>
                              <w:t>Lihatlah</w:t>
                            </w:r>
                            <w:proofErr w:type="spellEnd"/>
                            <w:r>
                              <w:rPr>
                                <w:rFonts w:ascii="Cooper Black" w:eastAsia="SimSun" w:hAnsi="Cooper Black" w:cs="SimSun"/>
                                <w:sz w:val="32"/>
                                <w:szCs w:val="32"/>
                                <w:lang w:val="id-ID"/>
                              </w:rPr>
                              <w:t xml:space="preserve"> Kristus</w:t>
                            </w:r>
                            <w:r>
                              <w:rPr>
                                <w:rFonts w:ascii="Cooper Black" w:eastAsia="SimSun" w:hAnsi="Cooper Black" w:cs="SimSun"/>
                                <w:sz w:val="32"/>
                                <w:szCs w:val="32"/>
                              </w:rPr>
                              <w:t>,</w:t>
                            </w:r>
                            <w:r>
                              <w:rPr>
                                <w:rFonts w:ascii="Cooper Black" w:eastAsia="SimSun" w:hAnsi="Cooper Black" w:cs="SimSun"/>
                                <w:sz w:val="32"/>
                                <w:szCs w:val="32"/>
                                <w:lang w:val="id-ID"/>
                              </w:rPr>
                              <w:t xml:space="preserve"> </w:t>
                            </w:r>
                            <w:proofErr w:type="spellStart"/>
                            <w:r>
                              <w:rPr>
                                <w:rFonts w:ascii="Cooper Black" w:eastAsia="SimSun" w:hAnsi="Cooper Black" w:cs="SimSun"/>
                                <w:sz w:val="32"/>
                                <w:szCs w:val="32"/>
                                <w:lang w:val="id-ID"/>
                              </w:rPr>
                              <w:t>Me</w:t>
                            </w:r>
                            <w:r>
                              <w:rPr>
                                <w:rFonts w:ascii="Cooper Black" w:eastAsia="SimSun" w:hAnsi="Cooper Black" w:cs="SimSun"/>
                                <w:sz w:val="32"/>
                                <w:szCs w:val="32"/>
                              </w:rPr>
                              <w:t>langkah</w:t>
                            </w:r>
                            <w:r>
                              <w:rPr>
                                <w:rFonts w:ascii="Cooper Black" w:eastAsia="SimSun" w:hAnsi="Cooper Black" w:cs="SimSun"/>
                                <w:sz w:val="32"/>
                                <w:szCs w:val="32"/>
                                <w:lang w:val="id-ID"/>
                              </w:rPr>
                              <w:t>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dengan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T</w:t>
                            </w:r>
                            <w:proofErr w:type="spellStart"/>
                            <w:r>
                              <w:rPr>
                                <w:rFonts w:ascii="Cooper Black" w:eastAsia="SimSun" w:hAnsi="Cooper Black" w:cs="SimSun"/>
                                <w:sz w:val="32"/>
                                <w:szCs w:val="32"/>
                              </w:rPr>
                              <w:t>enang</w:t>
                            </w:r>
                            <w:proofErr w:type="spellEnd"/>
                            <w:r>
                              <w:rPr>
                                <w:rFonts w:ascii="Cooper Black" w:eastAsia="SimSun" w:hAnsi="Cooper Black" w:cs="SimSun"/>
                                <w:sz w:val="32"/>
                                <w:szCs w:val="32"/>
                              </w:rPr>
                              <w:t>.</w:t>
                            </w:r>
                          </w:p>
                          <w:p w14:paraId="29479E53" w14:textId="77777777" w:rsidR="00E45D18" w:rsidRPr="00C76228" w:rsidRDefault="00E45D18" w:rsidP="006C27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9197B7" w14:textId="77777777" w:rsidR="00E45D18" w:rsidRPr="00C01F34" w:rsidRDefault="00E45D18" w:rsidP="006C27CA">
                            <w:pPr>
                              <w:jc w:val="center"/>
                              <w:rPr>
                                <w:rFonts w:ascii="Bodoni MT Black" w:hAnsi="Bodoni MT Black"/>
                                <w:b/>
                                <w:bCs/>
                                <w:sz w:val="28"/>
                                <w:szCs w:val="28"/>
                                <w:lang w:val="de-DE"/>
                              </w:rPr>
                            </w:pPr>
                          </w:p>
                          <w:p w14:paraId="5B761ED8" w14:textId="77777777" w:rsidR="00E45D18" w:rsidRPr="00C01F34" w:rsidRDefault="00E45D18" w:rsidP="006C27C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4C7F6" id="Text Box 118" o:spid="_x0000_s1125" type="#_x0000_t202" style="position:absolute;left:0;text-align:left;margin-left:187.25pt;margin-top:0;width:137.85pt;height:124.5pt;z-index:251778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" stroked="f">
                <v:textbox>
                  <w:txbxContent>
                    <w:p w14:paraId="369FBDF8" w14:textId="77777777" w:rsidR="00E45D18" w:rsidRPr="00946671" w:rsidRDefault="00E45D18" w:rsidP="006C27CA">
                      <w:pPr>
                        <w:jc w:val="center"/>
                        <w:rPr>
                          <w:rFonts w:ascii="Cooper Black" w:eastAsia="SimSun" w:hAnsi="Cooper Black" w:cs="SimSun"/>
                          <w:sz w:val="32"/>
                          <w:szCs w:val="32"/>
                        </w:rPr>
                      </w:pPr>
                      <w:proofErr w:type="spellStart"/>
                      <w:r>
                        <w:rPr>
                          <w:rFonts w:ascii="Cooper Black" w:eastAsia="SimSun" w:hAnsi="Cooper Black" w:cs="SimSun"/>
                          <w:sz w:val="32"/>
                          <w:szCs w:val="32"/>
                        </w:rPr>
                        <w:t>Lihatlah</w:t>
                      </w:r>
                      <w:proofErr w:type="spellEnd"/>
                      <w:r>
                        <w:rPr>
                          <w:rFonts w:ascii="Cooper Black" w:eastAsia="SimSun" w:hAnsi="Cooper Black" w:cs="SimSun"/>
                          <w:sz w:val="32"/>
                          <w:szCs w:val="32"/>
                          <w:lang w:val="id-ID"/>
                        </w:rPr>
                        <w:t xml:space="preserve"> Kristus</w:t>
                      </w:r>
                      <w:r>
                        <w:rPr>
                          <w:rFonts w:ascii="Cooper Black" w:eastAsia="SimSun" w:hAnsi="Cooper Black" w:cs="SimSun"/>
                          <w:sz w:val="32"/>
                          <w:szCs w:val="32"/>
                        </w:rPr>
                        <w:t>,</w:t>
                      </w:r>
                      <w:r>
                        <w:rPr>
                          <w:rFonts w:ascii="Cooper Black" w:eastAsia="SimSun" w:hAnsi="Cooper Black" w:cs="SimSun"/>
                          <w:sz w:val="32"/>
                          <w:szCs w:val="32"/>
                          <w:lang w:val="id-ID"/>
                        </w:rPr>
                        <w:t xml:space="preserve"> </w:t>
                      </w:r>
                      <w:proofErr w:type="spellStart"/>
                      <w:r>
                        <w:rPr>
                          <w:rFonts w:ascii="Cooper Black" w:eastAsia="SimSun" w:hAnsi="Cooper Black" w:cs="SimSun"/>
                          <w:sz w:val="32"/>
                          <w:szCs w:val="32"/>
                          <w:lang w:val="id-ID"/>
                        </w:rPr>
                        <w:t>Me</w:t>
                      </w:r>
                      <w:r>
                        <w:rPr>
                          <w:rFonts w:ascii="Cooper Black" w:eastAsia="SimSun" w:hAnsi="Cooper Black" w:cs="SimSun"/>
                          <w:sz w:val="32"/>
                          <w:szCs w:val="32"/>
                        </w:rPr>
                        <w:t>langkah</w:t>
                      </w:r>
                      <w:r>
                        <w:rPr>
                          <w:rFonts w:ascii="Cooper Black" w:eastAsia="SimSun" w:hAnsi="Cooper Black" w:cs="SimSun"/>
                          <w:sz w:val="32"/>
                          <w:szCs w:val="32"/>
                          <w:lang w:val="id-ID"/>
                        </w:rPr>
                        <w:t>lah</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dengan</w:t>
                      </w:r>
                      <w:proofErr w:type="spellEnd"/>
                      <w:r>
                        <w:rPr>
                          <w:rFonts w:ascii="Cooper Black" w:eastAsia="SimSun" w:hAnsi="Cooper Black" w:cs="SimSun"/>
                          <w:sz w:val="32"/>
                          <w:szCs w:val="32"/>
                        </w:rPr>
                        <w:t xml:space="preserve"> </w:t>
                      </w:r>
                      <w:r>
                        <w:rPr>
                          <w:rFonts w:ascii="Cooper Black" w:eastAsia="SimSun" w:hAnsi="Cooper Black" w:cs="SimSun"/>
                          <w:sz w:val="32"/>
                          <w:szCs w:val="32"/>
                          <w:lang w:val="id-ID"/>
                        </w:rPr>
                        <w:t>T</w:t>
                      </w:r>
                      <w:proofErr w:type="spellStart"/>
                      <w:r>
                        <w:rPr>
                          <w:rFonts w:ascii="Cooper Black" w:eastAsia="SimSun" w:hAnsi="Cooper Black" w:cs="SimSun"/>
                          <w:sz w:val="32"/>
                          <w:szCs w:val="32"/>
                        </w:rPr>
                        <w:t>enang</w:t>
                      </w:r>
                      <w:proofErr w:type="spellEnd"/>
                      <w:r>
                        <w:rPr>
                          <w:rFonts w:ascii="Cooper Black" w:eastAsia="SimSun" w:hAnsi="Cooper Black" w:cs="SimSun"/>
                          <w:sz w:val="32"/>
                          <w:szCs w:val="32"/>
                        </w:rPr>
                        <w:t>.</w:t>
                      </w:r>
                    </w:p>
                    <w:p w14:paraId="29479E53" w14:textId="77777777" w:rsidR="00E45D18" w:rsidRPr="00C76228" w:rsidRDefault="00E45D18" w:rsidP="006C27CA">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B9197B7" w14:textId="77777777" w:rsidR="00E45D18" w:rsidRPr="00C01F34" w:rsidRDefault="00E45D18" w:rsidP="006C27CA">
                      <w:pPr>
                        <w:jc w:val="center"/>
                        <w:rPr>
                          <w:rFonts w:ascii="Bodoni MT Black" w:hAnsi="Bodoni MT Black"/>
                          <w:b/>
                          <w:bCs/>
                          <w:sz w:val="28"/>
                          <w:szCs w:val="28"/>
                          <w:lang w:val="de-DE"/>
                        </w:rPr>
                      </w:pPr>
                    </w:p>
                    <w:p w14:paraId="5B761ED8" w14:textId="77777777" w:rsidR="00E45D18" w:rsidRPr="00C01F34" w:rsidRDefault="00E45D18" w:rsidP="006C27CA">
                      <w:pPr>
                        <w:jc w:val="center"/>
                        <w:rPr>
                          <w:rFonts w:ascii="Bodoni MT Black" w:hAnsi="Bodoni MT Black"/>
                          <w:sz w:val="28"/>
                          <w:szCs w:val="28"/>
                          <w:lang w:val="de-DE"/>
                        </w:rPr>
                      </w:pPr>
                    </w:p>
                  </w:txbxContent>
                </v:textbox>
                <w10:wrap type="square" anchorx="margin"/>
              </v:shape>
            </w:pict>
          </mc:Fallback>
        </mc:AlternateContent>
      </w:r>
    </w:p>
    <w:p w14:paraId="476FD8F4" w14:textId="77777777" w:rsidR="006C27CA" w:rsidRDefault="006C27CA" w:rsidP="006C27CA">
      <w:pPr>
        <w:rPr>
          <w:rFonts w:ascii="Georgia" w:hAnsi="Georgia"/>
        </w:rPr>
      </w:pPr>
    </w:p>
    <w:p w14:paraId="28E2E567" w14:textId="77777777" w:rsidR="006C27CA" w:rsidRDefault="006C27CA" w:rsidP="006C27CA">
      <w:pPr>
        <w:rPr>
          <w:rFonts w:ascii="Georgia" w:hAnsi="Georgia"/>
          <w:b/>
          <w:bCs/>
          <w:lang w:eastAsia="id-ID" w:bidi="he-IL"/>
        </w:rPr>
      </w:pPr>
    </w:p>
    <w:p w14:paraId="23877550" w14:textId="46CBE959" w:rsidR="006C27CA" w:rsidRDefault="006C27CA" w:rsidP="006C27CA">
      <w:pPr>
        <w:rPr>
          <w:rFonts w:ascii="Georgia" w:hAnsi="Georgia"/>
          <w:b/>
          <w:bCs/>
          <w:lang w:eastAsia="id-ID" w:bidi="he-IL"/>
        </w:rPr>
      </w:pPr>
      <w:r w:rsidRPr="00BE76D7">
        <w:rPr>
          <w:rFonts w:ascii="Georgia" w:hAnsi="Georgia"/>
          <w:b/>
          <w:bCs/>
          <w:lang w:eastAsia="id-ID" w:bidi="he-IL"/>
        </w:rPr>
        <w:t>PENGANTAR</w:t>
      </w:r>
    </w:p>
    <w:p w14:paraId="1EAC5030" w14:textId="77777777" w:rsidR="006C27CA" w:rsidRPr="00005C1F" w:rsidRDefault="006C27CA" w:rsidP="006C27CA">
      <w:pPr>
        <w:ind w:firstLine="720"/>
        <w:rPr>
          <w:rFonts w:ascii="Georgia" w:hAnsi="Georgia"/>
          <w:lang w:val="id-ID" w:eastAsia="id-ID" w:bidi="he-IL"/>
        </w:rPr>
      </w:pPr>
      <w:proofErr w:type="spellStart"/>
      <w:r>
        <w:rPr>
          <w:rFonts w:ascii="Georgia" w:hAnsi="Georgia"/>
          <w:lang w:eastAsia="id-ID" w:bidi="he-IL"/>
        </w:rPr>
        <w:t>Siapa</w:t>
      </w:r>
      <w:proofErr w:type="spellEnd"/>
      <w:r>
        <w:rPr>
          <w:rFonts w:ascii="Georgia" w:hAnsi="Georgia"/>
          <w:lang w:eastAsia="id-ID" w:bidi="he-IL"/>
        </w:rPr>
        <w:t xml:space="preserve"> yang </w:t>
      </w:r>
      <w:proofErr w:type="spellStart"/>
      <w:r>
        <w:rPr>
          <w:rFonts w:ascii="Georgia" w:hAnsi="Georgia"/>
          <w:lang w:eastAsia="id-ID" w:bidi="he-IL"/>
        </w:rPr>
        <w:t>tak</w:t>
      </w:r>
      <w:proofErr w:type="spellEnd"/>
      <w:r>
        <w:rPr>
          <w:rFonts w:ascii="Georgia" w:hAnsi="Georgia"/>
          <w:lang w:eastAsia="id-ID" w:bidi="he-IL"/>
        </w:rPr>
        <w:t xml:space="preserve"> </w:t>
      </w:r>
      <w:proofErr w:type="spellStart"/>
      <w:r>
        <w:rPr>
          <w:rFonts w:ascii="Georgia" w:hAnsi="Georgia"/>
          <w:lang w:eastAsia="id-ID" w:bidi="he-IL"/>
        </w:rPr>
        <w:t>kenal</w:t>
      </w:r>
      <w:proofErr w:type="spellEnd"/>
      <w:r>
        <w:rPr>
          <w:rFonts w:ascii="Georgia" w:hAnsi="Georgia"/>
          <w:lang w:eastAsia="id-ID" w:bidi="he-IL"/>
        </w:rPr>
        <w:t xml:space="preserve"> Martin Luther King,</w:t>
      </w:r>
      <w:r>
        <w:rPr>
          <w:rFonts w:ascii="Georgia" w:hAnsi="Georgia"/>
          <w:lang w:val="id-ID" w:eastAsia="id-ID" w:bidi="he-IL"/>
        </w:rPr>
        <w:t xml:space="preserve"> Jr.</w:t>
      </w:r>
      <w:r>
        <w:rPr>
          <w:rFonts w:ascii="Georgia" w:hAnsi="Georgia"/>
          <w:lang w:eastAsia="id-ID" w:bidi="he-IL"/>
        </w:rPr>
        <w:t xml:space="preserve"> </w:t>
      </w:r>
      <w:proofErr w:type="spellStart"/>
      <w:r>
        <w:rPr>
          <w:rFonts w:ascii="Georgia" w:hAnsi="Georgia"/>
          <w:lang w:eastAsia="id-ID" w:bidi="he-IL"/>
        </w:rPr>
        <w:t>seorang</w:t>
      </w:r>
      <w:proofErr w:type="spellEnd"/>
      <w:r>
        <w:rPr>
          <w:rFonts w:ascii="Georgia" w:hAnsi="Georgia"/>
          <w:lang w:eastAsia="id-ID" w:bidi="he-IL"/>
        </w:rPr>
        <w:t xml:space="preserve"> </w:t>
      </w:r>
      <w:proofErr w:type="spellStart"/>
      <w:r>
        <w:rPr>
          <w:rFonts w:ascii="Georgia" w:hAnsi="Georgia"/>
          <w:lang w:eastAsia="id-ID" w:bidi="he-IL"/>
        </w:rPr>
        <w:t>pendeta</w:t>
      </w:r>
      <w:proofErr w:type="spellEnd"/>
      <w:r>
        <w:rPr>
          <w:rFonts w:ascii="Georgia" w:hAnsi="Georgia"/>
          <w:lang w:eastAsia="id-ID" w:bidi="he-IL"/>
        </w:rPr>
        <w:t xml:space="preserve"> dan </w:t>
      </w:r>
      <w:proofErr w:type="spellStart"/>
      <w:r>
        <w:rPr>
          <w:rFonts w:ascii="Georgia" w:hAnsi="Georgia"/>
          <w:lang w:eastAsia="id-ID" w:bidi="he-IL"/>
        </w:rPr>
        <w:t>aktivis</w:t>
      </w:r>
      <w:proofErr w:type="spellEnd"/>
      <w:r>
        <w:rPr>
          <w:rFonts w:ascii="Georgia" w:hAnsi="Georgia"/>
          <w:lang w:eastAsia="id-ID" w:bidi="he-IL"/>
        </w:rPr>
        <w:t xml:space="preserve"> Amerika </w:t>
      </w:r>
      <w:r>
        <w:rPr>
          <w:rFonts w:ascii="Georgia" w:hAnsi="Georgia"/>
          <w:lang w:val="id-ID" w:eastAsia="id-ID" w:bidi="he-IL"/>
        </w:rPr>
        <w:t xml:space="preserve">Serikat </w:t>
      </w:r>
      <w:r>
        <w:rPr>
          <w:rFonts w:ascii="Georgia" w:hAnsi="Georgia"/>
          <w:lang w:eastAsia="id-ID" w:bidi="he-IL"/>
        </w:rPr>
        <w:t xml:space="preserve">yang </w:t>
      </w:r>
      <w:proofErr w:type="spellStart"/>
      <w:r>
        <w:rPr>
          <w:rFonts w:ascii="Georgia" w:hAnsi="Georgia"/>
          <w:lang w:eastAsia="id-ID" w:bidi="he-IL"/>
        </w:rPr>
        <w:t>memperjuangkan</w:t>
      </w:r>
      <w:proofErr w:type="spellEnd"/>
      <w:r>
        <w:rPr>
          <w:rFonts w:ascii="Georgia" w:hAnsi="Georgia"/>
          <w:lang w:eastAsia="id-ID" w:bidi="he-IL"/>
        </w:rPr>
        <w:t xml:space="preserve"> </w:t>
      </w:r>
      <w:proofErr w:type="spellStart"/>
      <w:r>
        <w:rPr>
          <w:rFonts w:ascii="Georgia" w:hAnsi="Georgia"/>
          <w:lang w:eastAsia="id-ID" w:bidi="he-IL"/>
        </w:rPr>
        <w:t>kesetaraan</w:t>
      </w:r>
      <w:proofErr w:type="spellEnd"/>
      <w:r>
        <w:rPr>
          <w:rFonts w:ascii="Georgia" w:hAnsi="Georgia"/>
          <w:lang w:eastAsia="id-ID" w:bidi="he-IL"/>
        </w:rPr>
        <w:t xml:space="preserve"> gender. King </w:t>
      </w:r>
      <w:proofErr w:type="spellStart"/>
      <w:r>
        <w:rPr>
          <w:rFonts w:ascii="Georgia" w:hAnsi="Georgia"/>
          <w:lang w:eastAsia="id-ID" w:bidi="he-IL"/>
        </w:rPr>
        <w:t>memperjuangkan</w:t>
      </w:r>
      <w:proofErr w:type="spellEnd"/>
      <w:r>
        <w:rPr>
          <w:rFonts w:ascii="Georgia" w:hAnsi="Georgia"/>
          <w:lang w:eastAsia="id-ID" w:bidi="he-IL"/>
        </w:rPr>
        <w:t xml:space="preserve"> </w:t>
      </w:r>
      <w:proofErr w:type="spellStart"/>
      <w:r>
        <w:rPr>
          <w:rFonts w:ascii="Georgia" w:hAnsi="Georgia"/>
          <w:lang w:eastAsia="id-ID" w:bidi="he-IL"/>
        </w:rPr>
        <w:t>bahwa</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orang </w:t>
      </w:r>
      <w:proofErr w:type="spellStart"/>
      <w:r>
        <w:rPr>
          <w:rFonts w:ascii="Georgia" w:hAnsi="Georgia"/>
          <w:lang w:eastAsia="id-ID" w:bidi="he-IL"/>
        </w:rPr>
        <w:t>dengan</w:t>
      </w:r>
      <w:proofErr w:type="spellEnd"/>
      <w:r>
        <w:rPr>
          <w:rFonts w:ascii="Georgia" w:hAnsi="Georgia"/>
          <w:lang w:eastAsia="id-ID" w:bidi="he-IL"/>
        </w:rPr>
        <w:t xml:space="preserve"> </w:t>
      </w:r>
      <w:proofErr w:type="spellStart"/>
      <w:r>
        <w:rPr>
          <w:rFonts w:ascii="Georgia" w:hAnsi="Georgia"/>
          <w:lang w:eastAsia="id-ID" w:bidi="he-IL"/>
        </w:rPr>
        <w:t>latar</w:t>
      </w:r>
      <w:proofErr w:type="spellEnd"/>
      <w:r>
        <w:rPr>
          <w:rFonts w:ascii="Georgia" w:hAnsi="Georgia"/>
          <w:lang w:eastAsia="id-ID" w:bidi="he-IL"/>
        </w:rPr>
        <w:t xml:space="preserve"> </w:t>
      </w:r>
      <w:proofErr w:type="spellStart"/>
      <w:r>
        <w:rPr>
          <w:rFonts w:ascii="Georgia" w:hAnsi="Georgia"/>
          <w:lang w:eastAsia="id-ID" w:bidi="he-IL"/>
        </w:rPr>
        <w:t>belakang</w:t>
      </w:r>
      <w:proofErr w:type="spellEnd"/>
      <w:r>
        <w:rPr>
          <w:rFonts w:ascii="Georgia" w:hAnsi="Georgia"/>
          <w:lang w:eastAsia="id-ID" w:bidi="he-IL"/>
        </w:rPr>
        <w:t xml:space="preserve"> </w:t>
      </w:r>
      <w:proofErr w:type="spellStart"/>
      <w:r>
        <w:rPr>
          <w:rFonts w:ascii="Georgia" w:hAnsi="Georgia"/>
          <w:lang w:eastAsia="id-ID" w:bidi="he-IL"/>
        </w:rPr>
        <w:t>apapun</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setara</w:t>
      </w:r>
      <w:proofErr w:type="spellEnd"/>
      <w:r>
        <w:rPr>
          <w:rFonts w:ascii="Georgia" w:hAnsi="Georgia"/>
          <w:lang w:eastAsia="id-ID" w:bidi="he-IL"/>
        </w:rPr>
        <w:t xml:space="preserve">, </w:t>
      </w:r>
      <w:proofErr w:type="spellStart"/>
      <w:r>
        <w:rPr>
          <w:rFonts w:ascii="Georgia" w:hAnsi="Georgia"/>
          <w:lang w:eastAsia="id-ID" w:bidi="he-IL"/>
        </w:rPr>
        <w:t>semua</w:t>
      </w:r>
      <w:proofErr w:type="spellEnd"/>
      <w:r>
        <w:rPr>
          <w:rFonts w:ascii="Georgia" w:hAnsi="Georgia"/>
          <w:lang w:eastAsia="id-ID" w:bidi="he-IL"/>
        </w:rPr>
        <w:t xml:space="preserve"> </w:t>
      </w:r>
      <w:proofErr w:type="spellStart"/>
      <w:r>
        <w:rPr>
          <w:rFonts w:ascii="Georgia" w:hAnsi="Georgia"/>
          <w:lang w:eastAsia="id-ID" w:bidi="he-IL"/>
        </w:rPr>
        <w:t>memiliki</w:t>
      </w:r>
      <w:proofErr w:type="spellEnd"/>
      <w:r>
        <w:rPr>
          <w:rFonts w:ascii="Georgia" w:hAnsi="Georgia"/>
          <w:lang w:eastAsia="id-ID" w:bidi="he-IL"/>
        </w:rPr>
        <w:t xml:space="preserve"> </w:t>
      </w:r>
      <w:proofErr w:type="spellStart"/>
      <w:r>
        <w:rPr>
          <w:rFonts w:ascii="Georgia" w:hAnsi="Georgia"/>
          <w:lang w:eastAsia="id-ID" w:bidi="he-IL"/>
        </w:rPr>
        <w:t>hak</w:t>
      </w:r>
      <w:proofErr w:type="spellEnd"/>
      <w:r>
        <w:rPr>
          <w:rFonts w:ascii="Georgia" w:hAnsi="Georgia"/>
          <w:lang w:eastAsia="id-ID" w:bidi="he-IL"/>
        </w:rPr>
        <w:t xml:space="preserve"> </w:t>
      </w:r>
      <w:proofErr w:type="spellStart"/>
      <w:r>
        <w:rPr>
          <w:rFonts w:ascii="Georgia" w:hAnsi="Georgia"/>
          <w:lang w:eastAsia="id-ID" w:bidi="he-IL"/>
        </w:rPr>
        <w:t>untuk</w:t>
      </w:r>
      <w:proofErr w:type="spellEnd"/>
      <w:r>
        <w:rPr>
          <w:rFonts w:ascii="Georgia" w:hAnsi="Georgia"/>
          <w:lang w:eastAsia="id-ID" w:bidi="he-IL"/>
        </w:rPr>
        <w:t xml:space="preserve"> </w:t>
      </w:r>
      <w:proofErr w:type="spellStart"/>
      <w:r>
        <w:rPr>
          <w:rFonts w:ascii="Georgia" w:hAnsi="Georgia"/>
          <w:lang w:eastAsia="id-ID" w:bidi="he-IL"/>
        </w:rPr>
        <w:t>memiliki</w:t>
      </w:r>
      <w:proofErr w:type="spellEnd"/>
      <w:r>
        <w:rPr>
          <w:rFonts w:ascii="Georgia" w:hAnsi="Georgia"/>
          <w:lang w:eastAsia="id-ID" w:bidi="he-IL"/>
        </w:rPr>
        <w:t xml:space="preserve"> </w:t>
      </w:r>
      <w:proofErr w:type="spellStart"/>
      <w:r>
        <w:rPr>
          <w:rFonts w:ascii="Georgia" w:hAnsi="Georgia"/>
          <w:lang w:eastAsia="id-ID" w:bidi="he-IL"/>
        </w:rPr>
        <w:t>kehidupan</w:t>
      </w:r>
      <w:proofErr w:type="spellEnd"/>
      <w:r>
        <w:rPr>
          <w:rFonts w:ascii="Georgia" w:hAnsi="Georgia"/>
          <w:lang w:eastAsia="id-ID" w:bidi="he-IL"/>
        </w:rPr>
        <w:t xml:space="preserve"> yang </w:t>
      </w:r>
      <w:proofErr w:type="spellStart"/>
      <w:r>
        <w:rPr>
          <w:rFonts w:ascii="Georgia" w:hAnsi="Georgia"/>
          <w:lang w:eastAsia="id-ID" w:bidi="he-IL"/>
        </w:rPr>
        <w:t>baik</w:t>
      </w:r>
      <w:proofErr w:type="spellEnd"/>
      <w:r>
        <w:rPr>
          <w:rFonts w:ascii="Georgia" w:hAnsi="Georgia"/>
          <w:lang w:eastAsia="id-ID" w:bidi="he-IL"/>
        </w:rPr>
        <w:t>.</w:t>
      </w:r>
      <w:r>
        <w:rPr>
          <w:rFonts w:ascii="Georgia" w:hAnsi="Georgia"/>
          <w:lang w:val="id-ID" w:eastAsia="id-ID" w:bidi="he-IL"/>
        </w:rPr>
        <w:t xml:space="preserve"> Pemahaman Alkitab pada hari ini akan mengulas keteladanan Martin King, Jr. dalam terang 1 Petrus 2:19-25.</w:t>
      </w:r>
    </w:p>
    <w:p w14:paraId="538CF7E9" w14:textId="77777777" w:rsidR="006C27CA" w:rsidRDefault="006C27CA" w:rsidP="006C27CA">
      <w:pPr>
        <w:rPr>
          <w:rFonts w:ascii="Georgia" w:hAnsi="Georgia"/>
          <w:lang w:eastAsia="id-ID" w:bidi="he-IL"/>
        </w:rPr>
      </w:pPr>
    </w:p>
    <w:p w14:paraId="620F8181" w14:textId="394F20A3" w:rsidR="006C27CA" w:rsidRPr="00195C4D" w:rsidRDefault="006C27CA" w:rsidP="006C27CA">
      <w:pPr>
        <w:rPr>
          <w:rFonts w:ascii="Georgia" w:hAnsi="Georgia"/>
          <w:b/>
          <w:bCs/>
          <w:lang w:val="de-DE" w:eastAsia="id-ID" w:bidi="he-IL"/>
        </w:rPr>
      </w:pPr>
      <w:r w:rsidRPr="00195C4D">
        <w:rPr>
          <w:rFonts w:ascii="Georgia" w:hAnsi="Georgia"/>
          <w:b/>
          <w:bCs/>
          <w:lang w:val="de-DE" w:eastAsia="id-ID" w:bidi="he-IL"/>
        </w:rPr>
        <w:t>LANGKAH 1:</w:t>
      </w:r>
    </w:p>
    <w:p w14:paraId="07E8263B" w14:textId="77777777" w:rsidR="006C27CA" w:rsidRDefault="006C27CA" w:rsidP="006C27CA">
      <w:pPr>
        <w:rPr>
          <w:rFonts w:ascii="Georgia" w:hAnsi="Georgia"/>
          <w:lang w:val="de-DE" w:eastAsia="id-ID" w:bidi="he-IL"/>
        </w:rPr>
      </w:pPr>
      <w:r>
        <w:rPr>
          <w:rFonts w:ascii="Georgia" w:hAnsi="Georgia"/>
          <w:lang w:val="de-DE" w:eastAsia="id-ID" w:bidi="he-IL"/>
        </w:rPr>
        <w:t>Membaca dan membahas penggalan pidato dari Martin Luther King yang sudah diterjemahkan dalam bahasa Indonesia.</w:t>
      </w:r>
    </w:p>
    <w:p w14:paraId="700F5C47" w14:textId="77777777" w:rsidR="006C27CA" w:rsidRDefault="006C27CA" w:rsidP="000C3EFC">
      <w:pPr>
        <w:ind w:firstLine="567"/>
        <w:rPr>
          <w:rFonts w:ascii="Georgia" w:hAnsi="Georgia"/>
          <w:i/>
          <w:iCs/>
        </w:rPr>
      </w:pPr>
      <w:r w:rsidRPr="00260321">
        <w:rPr>
          <w:rFonts w:ascii="Georgia" w:hAnsi="Georgia"/>
          <w:i/>
          <w:iCs/>
          <w:color w:val="2A2A2A"/>
        </w:rPr>
        <w:t>"</w:t>
      </w:r>
      <w:r w:rsidRPr="00260321">
        <w:rPr>
          <w:rFonts w:ascii="Georgia" w:hAnsi="Georgia"/>
          <w:i/>
          <w:iCs/>
        </w:rPr>
        <w:t xml:space="preserve">Aku </w:t>
      </w:r>
      <w:proofErr w:type="spellStart"/>
      <w:r w:rsidRPr="00260321">
        <w:rPr>
          <w:rFonts w:ascii="Georgia" w:hAnsi="Georgia"/>
          <w:i/>
          <w:iCs/>
        </w:rPr>
        <w:t>katakan</w:t>
      </w:r>
      <w:proofErr w:type="spellEnd"/>
      <w:r w:rsidRPr="00260321">
        <w:rPr>
          <w:rFonts w:ascii="Georgia" w:hAnsi="Georgia"/>
          <w:i/>
          <w:iCs/>
        </w:rPr>
        <w:t xml:space="preserve"> </w:t>
      </w:r>
      <w:proofErr w:type="spellStart"/>
      <w:r w:rsidRPr="00260321">
        <w:rPr>
          <w:rFonts w:ascii="Georgia" w:hAnsi="Georgia"/>
          <w:i/>
          <w:iCs/>
        </w:rPr>
        <w:t>kepadamu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ini</w:t>
      </w:r>
      <w:proofErr w:type="spellEnd"/>
      <w:r w:rsidRPr="00260321">
        <w:rPr>
          <w:rFonts w:ascii="Georgia" w:hAnsi="Georgia"/>
          <w:i/>
          <w:iCs/>
        </w:rPr>
        <w:t xml:space="preserve">, </w:t>
      </w:r>
      <w:proofErr w:type="spellStart"/>
      <w:r w:rsidRPr="00260321">
        <w:rPr>
          <w:rFonts w:ascii="Georgia" w:hAnsi="Georgia"/>
          <w:i/>
          <w:iCs/>
        </w:rPr>
        <w:t>kawanku</w:t>
      </w:r>
      <w:proofErr w:type="spellEnd"/>
      <w:r w:rsidRPr="00260321">
        <w:rPr>
          <w:rFonts w:ascii="Georgia" w:hAnsi="Georgia"/>
          <w:i/>
          <w:iCs/>
        </w:rPr>
        <w:t xml:space="preserve">, </w:t>
      </w:r>
      <w:proofErr w:type="spellStart"/>
      <w:r w:rsidRPr="00260321">
        <w:rPr>
          <w:rFonts w:ascii="Georgia" w:hAnsi="Georgia"/>
          <w:i/>
          <w:iCs/>
        </w:rPr>
        <w:t>meskipun</w:t>
      </w:r>
      <w:proofErr w:type="spellEnd"/>
      <w:r w:rsidRPr="00260321">
        <w:rPr>
          <w:rFonts w:ascii="Georgia" w:hAnsi="Georgia"/>
          <w:i/>
          <w:iCs/>
        </w:rPr>
        <w:t xml:space="preserve"> </w:t>
      </w:r>
      <w:proofErr w:type="spellStart"/>
      <w:r w:rsidRPr="00260321">
        <w:rPr>
          <w:rFonts w:ascii="Georgia" w:hAnsi="Georgia"/>
          <w:i/>
          <w:iCs/>
        </w:rPr>
        <w:t>kita</w:t>
      </w:r>
      <w:proofErr w:type="spellEnd"/>
      <w:r w:rsidRPr="00260321">
        <w:rPr>
          <w:rFonts w:ascii="Georgia" w:hAnsi="Georgia"/>
          <w:i/>
          <w:iCs/>
        </w:rPr>
        <w:t xml:space="preserve"> </w:t>
      </w:r>
      <w:proofErr w:type="spellStart"/>
      <w:r w:rsidRPr="00260321">
        <w:rPr>
          <w:rFonts w:ascii="Georgia" w:hAnsi="Georgia"/>
          <w:i/>
          <w:iCs/>
        </w:rPr>
        <w:t>menghadapi</w:t>
      </w:r>
      <w:proofErr w:type="spellEnd"/>
      <w:r w:rsidRPr="00260321">
        <w:rPr>
          <w:rFonts w:ascii="Georgia" w:hAnsi="Georgia"/>
          <w:i/>
          <w:iCs/>
        </w:rPr>
        <w:t xml:space="preserve"> </w:t>
      </w:r>
      <w:proofErr w:type="spellStart"/>
      <w:r w:rsidRPr="00260321">
        <w:rPr>
          <w:rFonts w:ascii="Georgia" w:hAnsi="Georgia"/>
          <w:i/>
          <w:iCs/>
        </w:rPr>
        <w:t>kesulitan</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ini</w:t>
      </w:r>
      <w:proofErr w:type="spellEnd"/>
      <w:r w:rsidRPr="00260321">
        <w:rPr>
          <w:rFonts w:ascii="Georgia" w:hAnsi="Georgia"/>
          <w:i/>
          <w:iCs/>
        </w:rPr>
        <w:t xml:space="preserve"> dan </w:t>
      </w:r>
      <w:proofErr w:type="spellStart"/>
      <w:r w:rsidRPr="00260321">
        <w:rPr>
          <w:rFonts w:ascii="Georgia" w:hAnsi="Georgia"/>
          <w:i/>
          <w:iCs/>
        </w:rPr>
        <w:t>besok</w:t>
      </w:r>
      <w:proofErr w:type="spellEnd"/>
      <w:r w:rsidRPr="00260321">
        <w:rPr>
          <w:rFonts w:ascii="Georgia" w:hAnsi="Georgia"/>
          <w:i/>
          <w:iCs/>
        </w:rPr>
        <w:t xml:space="preserve">, </w:t>
      </w:r>
      <w:proofErr w:type="spellStart"/>
      <w:r w:rsidRPr="00260321">
        <w:rPr>
          <w:rFonts w:ascii="Georgia" w:hAnsi="Georgia"/>
          <w:i/>
          <w:iCs/>
        </w:rPr>
        <w:t>aku</w:t>
      </w:r>
      <w:proofErr w:type="spellEnd"/>
      <w:r w:rsidRPr="00260321">
        <w:rPr>
          <w:rFonts w:ascii="Georgia" w:hAnsi="Georgia"/>
          <w:i/>
          <w:iCs/>
        </w:rPr>
        <w:t xml:space="preserve"> </w:t>
      </w:r>
      <w:proofErr w:type="spellStart"/>
      <w:r w:rsidRPr="00260321">
        <w:rPr>
          <w:rFonts w:ascii="Georgia" w:hAnsi="Georgia"/>
          <w:i/>
          <w:iCs/>
        </w:rPr>
        <w:t>masih</w:t>
      </w:r>
      <w:proofErr w:type="spellEnd"/>
      <w:r w:rsidRPr="00260321">
        <w:rPr>
          <w:rFonts w:ascii="Georgia" w:hAnsi="Georgia"/>
          <w:i/>
          <w:iCs/>
        </w:rPr>
        <w:t xml:space="preserve"> punya </w:t>
      </w:r>
      <w:proofErr w:type="spellStart"/>
      <w:r w:rsidRPr="00260321">
        <w:rPr>
          <w:rFonts w:ascii="Georgia" w:hAnsi="Georgia"/>
          <w:i/>
          <w:iCs/>
        </w:rPr>
        <w:t>mimpi</w:t>
      </w:r>
      <w:proofErr w:type="spellEnd"/>
      <w:r w:rsidRPr="00260321">
        <w:rPr>
          <w:rFonts w:ascii="Georgia" w:hAnsi="Georgia"/>
          <w:i/>
          <w:iCs/>
        </w:rPr>
        <w:t xml:space="preserve">. </w:t>
      </w:r>
    </w:p>
    <w:p w14:paraId="18540E80" w14:textId="77777777" w:rsidR="006C27CA" w:rsidRDefault="006C27CA" w:rsidP="000C3EFC">
      <w:pPr>
        <w:ind w:firstLine="567"/>
        <w:rPr>
          <w:rFonts w:ascii="Georgia" w:hAnsi="Georgia"/>
          <w:i/>
          <w:iCs/>
        </w:rPr>
      </w:pPr>
      <w:proofErr w:type="spellStart"/>
      <w:r w:rsidRPr="00260321">
        <w:rPr>
          <w:rFonts w:ascii="Georgia" w:hAnsi="Georgia"/>
          <w:i/>
          <w:iCs/>
        </w:rPr>
        <w:t>Ini</w:t>
      </w:r>
      <w:proofErr w:type="spellEnd"/>
      <w:r w:rsidRPr="00260321">
        <w:rPr>
          <w:rFonts w:ascii="Georgia" w:hAnsi="Georgia"/>
          <w:i/>
          <w:iCs/>
        </w:rPr>
        <w:t xml:space="preserve"> </w:t>
      </w:r>
      <w:proofErr w:type="spellStart"/>
      <w:r w:rsidRPr="00260321">
        <w:rPr>
          <w:rFonts w:ascii="Georgia" w:hAnsi="Georgia"/>
          <w:i/>
          <w:iCs/>
        </w:rPr>
        <w:t>adalah</w:t>
      </w:r>
      <w:proofErr w:type="spellEnd"/>
      <w:r w:rsidRPr="00260321">
        <w:rPr>
          <w:rFonts w:ascii="Georgia" w:hAnsi="Georgia"/>
          <w:i/>
          <w:iCs/>
        </w:rPr>
        <w:t xml:space="preserve"> </w:t>
      </w:r>
      <w:proofErr w:type="spellStart"/>
      <w:r w:rsidRPr="00260321">
        <w:rPr>
          <w:rFonts w:ascii="Georgia" w:hAnsi="Georgia"/>
          <w:i/>
          <w:iCs/>
        </w:rPr>
        <w:t>mimpi</w:t>
      </w:r>
      <w:proofErr w:type="spellEnd"/>
      <w:r w:rsidRPr="00260321">
        <w:rPr>
          <w:rFonts w:ascii="Georgia" w:hAnsi="Georgia"/>
          <w:i/>
          <w:iCs/>
        </w:rPr>
        <w:t xml:space="preserve"> yang </w:t>
      </w:r>
      <w:proofErr w:type="spellStart"/>
      <w:r w:rsidRPr="00260321">
        <w:rPr>
          <w:rFonts w:ascii="Georgia" w:hAnsi="Georgia"/>
          <w:i/>
          <w:iCs/>
        </w:rPr>
        <w:t>berakar</w:t>
      </w:r>
      <w:proofErr w:type="spellEnd"/>
      <w:r w:rsidRPr="00260321">
        <w:rPr>
          <w:rFonts w:ascii="Georgia" w:hAnsi="Georgia"/>
          <w:i/>
          <w:iCs/>
        </w:rPr>
        <w:t xml:space="preserve"> </w:t>
      </w:r>
      <w:proofErr w:type="spellStart"/>
      <w:r w:rsidRPr="00260321">
        <w:rPr>
          <w:rFonts w:ascii="Georgia" w:hAnsi="Georgia"/>
          <w:i/>
          <w:iCs/>
        </w:rPr>
        <w:t>dari</w:t>
      </w:r>
      <w:proofErr w:type="spellEnd"/>
      <w:r w:rsidRPr="00260321">
        <w:rPr>
          <w:rFonts w:ascii="Georgia" w:hAnsi="Georgia"/>
          <w:i/>
          <w:iCs/>
        </w:rPr>
        <w:t xml:space="preserve"> </w:t>
      </w:r>
      <w:proofErr w:type="spellStart"/>
      <w:r w:rsidRPr="00260321">
        <w:rPr>
          <w:rFonts w:ascii="Georgia" w:hAnsi="Georgia"/>
          <w:i/>
          <w:iCs/>
        </w:rPr>
        <w:t>mimpi</w:t>
      </w:r>
      <w:proofErr w:type="spellEnd"/>
      <w:r w:rsidRPr="00260321">
        <w:rPr>
          <w:rFonts w:ascii="Georgia" w:hAnsi="Georgia"/>
          <w:i/>
          <w:iCs/>
        </w:rPr>
        <w:t xml:space="preserve"> orang Amerika. 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w:t>
      </w:r>
      <w:proofErr w:type="spellStart"/>
      <w:r w:rsidRPr="00260321">
        <w:rPr>
          <w:rFonts w:ascii="Georgia" w:hAnsi="Georgia"/>
          <w:i/>
          <w:iCs/>
        </w:rPr>
        <w:t>bangsa</w:t>
      </w:r>
      <w:proofErr w:type="spellEnd"/>
      <w:r w:rsidRPr="00260321">
        <w:rPr>
          <w:rFonts w:ascii="Georgia" w:hAnsi="Georgia"/>
          <w:i/>
          <w:iCs/>
        </w:rPr>
        <w:t xml:space="preserve"> </w:t>
      </w:r>
      <w:proofErr w:type="spellStart"/>
      <w:r w:rsidRPr="00260321">
        <w:rPr>
          <w:rFonts w:ascii="Georgia" w:hAnsi="Georgia"/>
          <w:i/>
          <w:iCs/>
        </w:rPr>
        <w:t>ini</w:t>
      </w:r>
      <w:proofErr w:type="spellEnd"/>
      <w:r w:rsidRPr="00260321">
        <w:rPr>
          <w:rFonts w:ascii="Georgia" w:hAnsi="Georgia"/>
          <w:i/>
          <w:iCs/>
        </w:rPr>
        <w:t xml:space="preserve"> </w:t>
      </w:r>
      <w:proofErr w:type="spellStart"/>
      <w:r w:rsidRPr="00260321">
        <w:rPr>
          <w:rFonts w:ascii="Georgia" w:hAnsi="Georgia"/>
          <w:i/>
          <w:iCs/>
        </w:rPr>
        <w:t>akan</w:t>
      </w:r>
      <w:proofErr w:type="spellEnd"/>
      <w:r w:rsidRPr="00260321">
        <w:rPr>
          <w:rFonts w:ascii="Georgia" w:hAnsi="Georgia"/>
          <w:i/>
          <w:iCs/>
        </w:rPr>
        <w:t xml:space="preserve"> </w:t>
      </w:r>
      <w:proofErr w:type="spellStart"/>
      <w:r w:rsidRPr="00260321">
        <w:rPr>
          <w:rFonts w:ascii="Georgia" w:hAnsi="Georgia"/>
          <w:i/>
          <w:iCs/>
        </w:rPr>
        <w:t>bangkit</w:t>
      </w:r>
      <w:proofErr w:type="spellEnd"/>
      <w:r w:rsidRPr="00260321">
        <w:rPr>
          <w:rFonts w:ascii="Georgia" w:hAnsi="Georgia"/>
          <w:i/>
          <w:iCs/>
        </w:rPr>
        <w:t xml:space="preserve"> dan </w:t>
      </w:r>
      <w:proofErr w:type="spellStart"/>
      <w:r w:rsidRPr="00260321">
        <w:rPr>
          <w:rFonts w:ascii="Georgia" w:hAnsi="Georgia"/>
          <w:i/>
          <w:iCs/>
        </w:rPr>
        <w:t>hidup</w:t>
      </w:r>
      <w:proofErr w:type="spellEnd"/>
      <w:r w:rsidRPr="00260321">
        <w:rPr>
          <w:rFonts w:ascii="Georgia" w:hAnsi="Georgia"/>
          <w:i/>
          <w:iCs/>
        </w:rPr>
        <w:t xml:space="preserve"> </w:t>
      </w:r>
      <w:proofErr w:type="spellStart"/>
      <w:r w:rsidRPr="00260321">
        <w:rPr>
          <w:rFonts w:ascii="Georgia" w:hAnsi="Georgia"/>
          <w:i/>
          <w:iCs/>
        </w:rPr>
        <w:t>berdasarkan</w:t>
      </w:r>
      <w:proofErr w:type="spellEnd"/>
      <w:r w:rsidRPr="00260321">
        <w:rPr>
          <w:rFonts w:ascii="Georgia" w:hAnsi="Georgia"/>
          <w:i/>
          <w:iCs/>
        </w:rPr>
        <w:t xml:space="preserve"> </w:t>
      </w:r>
      <w:proofErr w:type="spellStart"/>
      <w:r w:rsidRPr="00260321">
        <w:rPr>
          <w:rFonts w:ascii="Georgia" w:hAnsi="Georgia"/>
          <w:i/>
          <w:iCs/>
        </w:rPr>
        <w:t>makna</w:t>
      </w:r>
      <w:proofErr w:type="spellEnd"/>
      <w:r w:rsidRPr="00260321">
        <w:rPr>
          <w:rFonts w:ascii="Georgia" w:hAnsi="Georgia"/>
          <w:i/>
          <w:iCs/>
        </w:rPr>
        <w:t xml:space="preserve"> </w:t>
      </w:r>
      <w:proofErr w:type="spellStart"/>
      <w:r w:rsidRPr="00260321">
        <w:rPr>
          <w:rFonts w:ascii="Georgia" w:hAnsi="Georgia"/>
          <w:i/>
          <w:iCs/>
        </w:rPr>
        <w:t>sejati</w:t>
      </w:r>
      <w:proofErr w:type="spellEnd"/>
      <w:r w:rsidRPr="00260321">
        <w:rPr>
          <w:rFonts w:ascii="Georgia" w:hAnsi="Georgia"/>
          <w:i/>
          <w:iCs/>
        </w:rPr>
        <w:t xml:space="preserve"> </w:t>
      </w:r>
      <w:proofErr w:type="spellStart"/>
      <w:r w:rsidRPr="00260321">
        <w:rPr>
          <w:rFonts w:ascii="Georgia" w:hAnsi="Georgia"/>
          <w:i/>
          <w:iCs/>
        </w:rPr>
        <w:t>dari</w:t>
      </w:r>
      <w:proofErr w:type="spellEnd"/>
      <w:r w:rsidRPr="00260321">
        <w:rPr>
          <w:rFonts w:ascii="Georgia" w:hAnsi="Georgia"/>
          <w:i/>
          <w:iCs/>
        </w:rPr>
        <w:t xml:space="preserve"> </w:t>
      </w:r>
      <w:proofErr w:type="spellStart"/>
      <w:r w:rsidRPr="00260321">
        <w:rPr>
          <w:rFonts w:ascii="Georgia" w:hAnsi="Georgia"/>
          <w:i/>
          <w:iCs/>
        </w:rPr>
        <w:t>tekadnya</w:t>
      </w:r>
      <w:proofErr w:type="spellEnd"/>
      <w:r w:rsidRPr="00260321">
        <w:rPr>
          <w:rFonts w:ascii="Georgia" w:hAnsi="Georgia"/>
          <w:i/>
          <w:iCs/>
        </w:rPr>
        <w:t xml:space="preserve">: 'Kami </w:t>
      </w:r>
      <w:proofErr w:type="spellStart"/>
      <w:r w:rsidRPr="00260321">
        <w:rPr>
          <w:rFonts w:ascii="Georgia" w:hAnsi="Georgia"/>
          <w:i/>
          <w:iCs/>
        </w:rPr>
        <w:t>adalah</w:t>
      </w:r>
      <w:proofErr w:type="spellEnd"/>
      <w:r w:rsidRPr="00260321">
        <w:rPr>
          <w:rFonts w:ascii="Georgia" w:hAnsi="Georgia"/>
          <w:i/>
          <w:iCs/>
        </w:rPr>
        <w:t xml:space="preserve"> </w:t>
      </w:r>
      <w:proofErr w:type="spellStart"/>
      <w:r w:rsidRPr="00260321">
        <w:rPr>
          <w:rFonts w:ascii="Georgia" w:hAnsi="Georgia"/>
          <w:i/>
          <w:iCs/>
        </w:rPr>
        <w:t>bukti</w:t>
      </w:r>
      <w:proofErr w:type="spellEnd"/>
      <w:r w:rsidRPr="00260321">
        <w:rPr>
          <w:rFonts w:ascii="Georgia" w:hAnsi="Georgia"/>
          <w:i/>
          <w:iCs/>
        </w:rPr>
        <w:t xml:space="preserve"> </w:t>
      </w:r>
      <w:proofErr w:type="spellStart"/>
      <w:r w:rsidRPr="00260321">
        <w:rPr>
          <w:rFonts w:ascii="Georgia" w:hAnsi="Georgia"/>
          <w:i/>
          <w:iCs/>
        </w:rPr>
        <w:t>nyata</w:t>
      </w:r>
      <w:proofErr w:type="spellEnd"/>
      <w:r w:rsidRPr="00260321">
        <w:rPr>
          <w:rFonts w:ascii="Georgia" w:hAnsi="Georgia"/>
          <w:i/>
          <w:iCs/>
        </w:rPr>
        <w:t xml:space="preserve"> </w:t>
      </w:r>
      <w:proofErr w:type="spellStart"/>
      <w:r w:rsidRPr="00260321">
        <w:rPr>
          <w:rFonts w:ascii="Georgia" w:hAnsi="Georgia"/>
          <w:i/>
          <w:iCs/>
        </w:rPr>
        <w:t>dari</w:t>
      </w:r>
      <w:proofErr w:type="spellEnd"/>
      <w:r w:rsidRPr="00260321">
        <w:rPr>
          <w:rFonts w:ascii="Georgia" w:hAnsi="Georgia"/>
          <w:i/>
          <w:iCs/>
        </w:rPr>
        <w:t xml:space="preserve"> </w:t>
      </w:r>
      <w:proofErr w:type="spellStart"/>
      <w:r w:rsidRPr="00260321">
        <w:rPr>
          <w:rFonts w:ascii="Georgia" w:hAnsi="Georgia"/>
          <w:i/>
          <w:iCs/>
        </w:rPr>
        <w:t>keyakinan</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semua</w:t>
      </w:r>
      <w:proofErr w:type="spellEnd"/>
      <w:r w:rsidRPr="00260321">
        <w:rPr>
          <w:rFonts w:ascii="Georgia" w:hAnsi="Georgia"/>
          <w:i/>
          <w:iCs/>
        </w:rPr>
        <w:t xml:space="preserve"> </w:t>
      </w:r>
      <w:proofErr w:type="spellStart"/>
      <w:r w:rsidRPr="00260321">
        <w:rPr>
          <w:rFonts w:ascii="Georgia" w:hAnsi="Georgia"/>
          <w:i/>
          <w:iCs/>
        </w:rPr>
        <w:t>manusia</w:t>
      </w:r>
      <w:proofErr w:type="spellEnd"/>
      <w:r w:rsidRPr="00260321">
        <w:rPr>
          <w:rFonts w:ascii="Georgia" w:hAnsi="Georgia"/>
          <w:i/>
          <w:iCs/>
        </w:rPr>
        <w:t xml:space="preserve"> </w:t>
      </w:r>
      <w:proofErr w:type="spellStart"/>
      <w:r w:rsidRPr="00260321">
        <w:rPr>
          <w:rFonts w:ascii="Georgia" w:hAnsi="Georgia"/>
          <w:i/>
          <w:iCs/>
        </w:rPr>
        <w:t>diciptakan</w:t>
      </w:r>
      <w:proofErr w:type="spellEnd"/>
      <w:r w:rsidRPr="00260321">
        <w:rPr>
          <w:rFonts w:ascii="Georgia" w:hAnsi="Georgia"/>
          <w:i/>
          <w:iCs/>
        </w:rPr>
        <w:t xml:space="preserve"> </w:t>
      </w:r>
      <w:proofErr w:type="spellStart"/>
      <w:r w:rsidRPr="00260321">
        <w:rPr>
          <w:rFonts w:ascii="Georgia" w:hAnsi="Georgia"/>
          <w:i/>
          <w:iCs/>
        </w:rPr>
        <w:t>sama</w:t>
      </w:r>
      <w:proofErr w:type="spellEnd"/>
      <w:r w:rsidRPr="00260321">
        <w:rPr>
          <w:rFonts w:ascii="Georgia" w:hAnsi="Georgia"/>
          <w:i/>
          <w:iCs/>
        </w:rPr>
        <w:t xml:space="preserve">'. </w:t>
      </w:r>
    </w:p>
    <w:p w14:paraId="6BBCFDF8" w14:textId="77777777" w:rsidR="006C27CA" w:rsidRDefault="006C27CA" w:rsidP="000C3EFC">
      <w:pPr>
        <w:ind w:firstLine="567"/>
        <w:rPr>
          <w:rFonts w:ascii="Georgia" w:hAnsi="Georgia"/>
          <w:i/>
          <w:iCs/>
        </w:rPr>
      </w:pPr>
      <w:r w:rsidRPr="00260321">
        <w:rPr>
          <w:rFonts w:ascii="Georgia" w:hAnsi="Georgia"/>
          <w:i/>
          <w:iCs/>
        </w:rPr>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di Red Hills Georgia, </w:t>
      </w:r>
      <w:proofErr w:type="spellStart"/>
      <w:r w:rsidRPr="00260321">
        <w:rPr>
          <w:rFonts w:ascii="Georgia" w:hAnsi="Georgia"/>
          <w:i/>
          <w:iCs/>
        </w:rPr>
        <w:t>anak-anak</w:t>
      </w:r>
      <w:proofErr w:type="spellEnd"/>
      <w:r w:rsidRPr="00260321">
        <w:rPr>
          <w:rFonts w:ascii="Georgia" w:hAnsi="Georgia"/>
          <w:i/>
          <w:iCs/>
        </w:rPr>
        <w:t xml:space="preserve"> </w:t>
      </w:r>
      <w:proofErr w:type="spellStart"/>
      <w:r w:rsidRPr="00260321">
        <w:rPr>
          <w:rFonts w:ascii="Georgia" w:hAnsi="Georgia"/>
          <w:i/>
          <w:iCs/>
        </w:rPr>
        <w:t>mantan</w:t>
      </w:r>
      <w:proofErr w:type="spellEnd"/>
      <w:r w:rsidRPr="00260321">
        <w:rPr>
          <w:rFonts w:ascii="Georgia" w:hAnsi="Georgia"/>
          <w:i/>
          <w:iCs/>
        </w:rPr>
        <w:t xml:space="preserve"> </w:t>
      </w:r>
      <w:proofErr w:type="spellStart"/>
      <w:r w:rsidRPr="00260321">
        <w:rPr>
          <w:rFonts w:ascii="Georgia" w:hAnsi="Georgia"/>
          <w:i/>
          <w:iCs/>
        </w:rPr>
        <w:t>budak</w:t>
      </w:r>
      <w:proofErr w:type="spellEnd"/>
      <w:r w:rsidRPr="00260321">
        <w:rPr>
          <w:rFonts w:ascii="Georgia" w:hAnsi="Georgia"/>
          <w:i/>
          <w:iCs/>
        </w:rPr>
        <w:t xml:space="preserve"> dan </w:t>
      </w:r>
      <w:proofErr w:type="spellStart"/>
      <w:r w:rsidRPr="00260321">
        <w:rPr>
          <w:rFonts w:ascii="Georgia" w:hAnsi="Georgia"/>
          <w:i/>
          <w:iCs/>
        </w:rPr>
        <w:t>anak-anak</w:t>
      </w:r>
      <w:proofErr w:type="spellEnd"/>
      <w:r w:rsidRPr="00260321">
        <w:rPr>
          <w:rFonts w:ascii="Georgia" w:hAnsi="Georgia"/>
          <w:i/>
          <w:iCs/>
        </w:rPr>
        <w:t xml:space="preserve"> </w:t>
      </w:r>
      <w:proofErr w:type="spellStart"/>
      <w:r w:rsidRPr="00260321">
        <w:rPr>
          <w:rFonts w:ascii="Georgia" w:hAnsi="Georgia"/>
          <w:i/>
          <w:iCs/>
        </w:rPr>
        <w:t>mantan</w:t>
      </w:r>
      <w:proofErr w:type="spellEnd"/>
      <w:r w:rsidRPr="00260321">
        <w:rPr>
          <w:rFonts w:ascii="Georgia" w:hAnsi="Georgia"/>
          <w:i/>
          <w:iCs/>
        </w:rPr>
        <w:t xml:space="preserve"> </w:t>
      </w:r>
      <w:proofErr w:type="spellStart"/>
      <w:r w:rsidRPr="00260321">
        <w:rPr>
          <w:rFonts w:ascii="Georgia" w:hAnsi="Georgia"/>
          <w:i/>
          <w:iCs/>
        </w:rPr>
        <w:t>pemilik</w:t>
      </w:r>
      <w:proofErr w:type="spellEnd"/>
      <w:r w:rsidRPr="00260321">
        <w:rPr>
          <w:rFonts w:ascii="Georgia" w:hAnsi="Georgia"/>
          <w:i/>
          <w:iCs/>
        </w:rPr>
        <w:t xml:space="preserve"> </w:t>
      </w:r>
      <w:proofErr w:type="spellStart"/>
      <w:r w:rsidRPr="00260321">
        <w:rPr>
          <w:rFonts w:ascii="Georgia" w:hAnsi="Georgia"/>
          <w:i/>
          <w:iCs/>
        </w:rPr>
        <w:t>budak</w:t>
      </w:r>
      <w:proofErr w:type="spellEnd"/>
      <w:r w:rsidRPr="00260321">
        <w:rPr>
          <w:rFonts w:ascii="Georgia" w:hAnsi="Georgia"/>
          <w:i/>
          <w:iCs/>
        </w:rPr>
        <w:t xml:space="preserve"> </w:t>
      </w:r>
      <w:proofErr w:type="spellStart"/>
      <w:r w:rsidRPr="00260321">
        <w:rPr>
          <w:rFonts w:ascii="Georgia" w:hAnsi="Georgia"/>
          <w:i/>
          <w:iCs/>
        </w:rPr>
        <w:t>bisa</w:t>
      </w:r>
      <w:proofErr w:type="spellEnd"/>
      <w:r w:rsidRPr="00260321">
        <w:rPr>
          <w:rFonts w:ascii="Georgia" w:hAnsi="Georgia"/>
          <w:i/>
          <w:iCs/>
        </w:rPr>
        <w:t xml:space="preserve"> duduk </w:t>
      </w:r>
      <w:proofErr w:type="spellStart"/>
      <w:r w:rsidRPr="00260321">
        <w:rPr>
          <w:rFonts w:ascii="Georgia" w:hAnsi="Georgia"/>
          <w:i/>
          <w:iCs/>
        </w:rPr>
        <w:t>semeja</w:t>
      </w:r>
      <w:proofErr w:type="spellEnd"/>
      <w:r w:rsidRPr="00260321">
        <w:rPr>
          <w:rFonts w:ascii="Georgia" w:hAnsi="Georgia"/>
          <w:i/>
          <w:iCs/>
        </w:rPr>
        <w:t xml:space="preserve"> </w:t>
      </w:r>
      <w:proofErr w:type="spellStart"/>
      <w:r w:rsidRPr="00260321">
        <w:rPr>
          <w:rFonts w:ascii="Georgia" w:hAnsi="Georgia"/>
          <w:i/>
          <w:iCs/>
        </w:rPr>
        <w:t>dalam</w:t>
      </w:r>
      <w:proofErr w:type="spellEnd"/>
      <w:r w:rsidRPr="00260321">
        <w:rPr>
          <w:rFonts w:ascii="Georgia" w:hAnsi="Georgia"/>
          <w:i/>
          <w:iCs/>
        </w:rPr>
        <w:t xml:space="preserve"> </w:t>
      </w:r>
      <w:proofErr w:type="spellStart"/>
      <w:r w:rsidRPr="00260321">
        <w:rPr>
          <w:rFonts w:ascii="Georgia" w:hAnsi="Georgia"/>
          <w:i/>
          <w:iCs/>
        </w:rPr>
        <w:t>persaudaraan</w:t>
      </w:r>
      <w:proofErr w:type="spellEnd"/>
      <w:r w:rsidRPr="00260321">
        <w:rPr>
          <w:rFonts w:ascii="Georgia" w:hAnsi="Georgia"/>
          <w:i/>
          <w:iCs/>
        </w:rPr>
        <w:t xml:space="preserve">. </w:t>
      </w:r>
    </w:p>
    <w:p w14:paraId="4C67F925" w14:textId="77777777" w:rsidR="006C27CA" w:rsidRDefault="006C27CA" w:rsidP="000C3EFC">
      <w:pPr>
        <w:ind w:firstLine="567"/>
        <w:rPr>
          <w:rFonts w:ascii="Georgia" w:hAnsi="Georgia"/>
          <w:i/>
          <w:iCs/>
        </w:rPr>
      </w:pPr>
      <w:r w:rsidRPr="00260321">
        <w:rPr>
          <w:rFonts w:ascii="Georgia" w:hAnsi="Georgia"/>
          <w:i/>
          <w:iCs/>
        </w:rPr>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w:t>
      </w:r>
      <w:proofErr w:type="spellStart"/>
      <w:r w:rsidRPr="00260321">
        <w:rPr>
          <w:rFonts w:ascii="Georgia" w:hAnsi="Georgia"/>
          <w:i/>
          <w:iCs/>
        </w:rPr>
        <w:t>bahkan</w:t>
      </w:r>
      <w:proofErr w:type="spellEnd"/>
      <w:r w:rsidRPr="00260321">
        <w:rPr>
          <w:rFonts w:ascii="Georgia" w:hAnsi="Georgia"/>
          <w:i/>
          <w:iCs/>
        </w:rPr>
        <w:t xml:space="preserve"> di Mississippi, </w:t>
      </w:r>
      <w:proofErr w:type="spellStart"/>
      <w:r w:rsidRPr="00260321">
        <w:rPr>
          <w:rFonts w:ascii="Georgia" w:hAnsi="Georgia"/>
          <w:i/>
          <w:iCs/>
        </w:rPr>
        <w:t>sebuah</w:t>
      </w:r>
      <w:proofErr w:type="spellEnd"/>
      <w:r w:rsidRPr="00260321">
        <w:rPr>
          <w:rFonts w:ascii="Georgia" w:hAnsi="Georgia"/>
          <w:i/>
          <w:iCs/>
        </w:rPr>
        <w:t xml:space="preserve"> negara </w:t>
      </w:r>
      <w:proofErr w:type="spellStart"/>
      <w:r w:rsidRPr="00260321">
        <w:rPr>
          <w:rFonts w:ascii="Georgia" w:hAnsi="Georgia"/>
          <w:i/>
          <w:iCs/>
        </w:rPr>
        <w:t>bagian</w:t>
      </w:r>
      <w:proofErr w:type="spellEnd"/>
      <w:r w:rsidRPr="00260321">
        <w:rPr>
          <w:rFonts w:ascii="Georgia" w:hAnsi="Georgia"/>
          <w:i/>
          <w:iCs/>
        </w:rPr>
        <w:t xml:space="preserve"> yang </w:t>
      </w:r>
      <w:proofErr w:type="spellStart"/>
      <w:r w:rsidRPr="00260321">
        <w:rPr>
          <w:rFonts w:ascii="Georgia" w:hAnsi="Georgia"/>
          <w:i/>
          <w:iCs/>
        </w:rPr>
        <w:t>terpanggang</w:t>
      </w:r>
      <w:proofErr w:type="spellEnd"/>
      <w:r w:rsidRPr="00260321">
        <w:rPr>
          <w:rFonts w:ascii="Georgia" w:hAnsi="Georgia"/>
          <w:i/>
          <w:iCs/>
        </w:rPr>
        <w:t xml:space="preserve"> oleh </w:t>
      </w:r>
      <w:proofErr w:type="spellStart"/>
      <w:r w:rsidRPr="00260321">
        <w:rPr>
          <w:rFonts w:ascii="Georgia" w:hAnsi="Georgia"/>
          <w:i/>
          <w:iCs/>
        </w:rPr>
        <w:t>panasnya</w:t>
      </w:r>
      <w:proofErr w:type="spellEnd"/>
      <w:r w:rsidRPr="00260321">
        <w:rPr>
          <w:rFonts w:ascii="Georgia" w:hAnsi="Georgia"/>
          <w:i/>
          <w:iCs/>
        </w:rPr>
        <w:t xml:space="preserve"> </w:t>
      </w:r>
      <w:proofErr w:type="spellStart"/>
      <w:r w:rsidRPr="00260321">
        <w:rPr>
          <w:rFonts w:ascii="Georgia" w:hAnsi="Georgia"/>
          <w:i/>
          <w:iCs/>
        </w:rPr>
        <w:t>ketidakadilan</w:t>
      </w:r>
      <w:proofErr w:type="spellEnd"/>
      <w:r w:rsidRPr="00260321">
        <w:rPr>
          <w:rFonts w:ascii="Georgia" w:hAnsi="Georgia"/>
          <w:i/>
          <w:iCs/>
        </w:rPr>
        <w:t xml:space="preserve">, </w:t>
      </w:r>
      <w:proofErr w:type="spellStart"/>
      <w:r w:rsidRPr="00260321">
        <w:rPr>
          <w:rFonts w:ascii="Georgia" w:hAnsi="Georgia"/>
          <w:i/>
          <w:iCs/>
        </w:rPr>
        <w:t>terpanggang</w:t>
      </w:r>
      <w:proofErr w:type="spellEnd"/>
      <w:r w:rsidRPr="00260321">
        <w:rPr>
          <w:rFonts w:ascii="Georgia" w:hAnsi="Georgia"/>
          <w:i/>
          <w:iCs/>
        </w:rPr>
        <w:t xml:space="preserve"> </w:t>
      </w:r>
      <w:proofErr w:type="spellStart"/>
      <w:r w:rsidRPr="00260321">
        <w:rPr>
          <w:rFonts w:ascii="Georgia" w:hAnsi="Georgia"/>
          <w:i/>
          <w:iCs/>
        </w:rPr>
        <w:t>panasnya</w:t>
      </w:r>
      <w:proofErr w:type="spellEnd"/>
      <w:r w:rsidRPr="00260321">
        <w:rPr>
          <w:rFonts w:ascii="Georgia" w:hAnsi="Georgia"/>
          <w:i/>
          <w:iCs/>
        </w:rPr>
        <w:t xml:space="preserve"> </w:t>
      </w:r>
      <w:proofErr w:type="spellStart"/>
      <w:r w:rsidRPr="00260321">
        <w:rPr>
          <w:rFonts w:ascii="Georgia" w:hAnsi="Georgia"/>
          <w:i/>
          <w:iCs/>
        </w:rPr>
        <w:t>penindasan</w:t>
      </w:r>
      <w:proofErr w:type="spellEnd"/>
      <w:r w:rsidRPr="00260321">
        <w:rPr>
          <w:rFonts w:ascii="Georgia" w:hAnsi="Georgia"/>
          <w:i/>
          <w:iCs/>
        </w:rPr>
        <w:t xml:space="preserve">, </w:t>
      </w:r>
      <w:proofErr w:type="spellStart"/>
      <w:r w:rsidRPr="00260321">
        <w:rPr>
          <w:rFonts w:ascii="Georgia" w:hAnsi="Georgia"/>
          <w:i/>
          <w:iCs/>
        </w:rPr>
        <w:t>akan</w:t>
      </w:r>
      <w:proofErr w:type="spellEnd"/>
      <w:r w:rsidRPr="00260321">
        <w:rPr>
          <w:rFonts w:ascii="Georgia" w:hAnsi="Georgia"/>
          <w:i/>
          <w:iCs/>
        </w:rPr>
        <w:t xml:space="preserve"> </w:t>
      </w:r>
      <w:proofErr w:type="spellStart"/>
      <w:r w:rsidRPr="00260321">
        <w:rPr>
          <w:rFonts w:ascii="Georgia" w:hAnsi="Georgia"/>
          <w:i/>
          <w:iCs/>
        </w:rPr>
        <w:t>menjelma</w:t>
      </w:r>
      <w:proofErr w:type="spellEnd"/>
      <w:r w:rsidRPr="00260321">
        <w:rPr>
          <w:rFonts w:ascii="Georgia" w:hAnsi="Georgia"/>
          <w:i/>
          <w:iCs/>
        </w:rPr>
        <w:t xml:space="preserve"> </w:t>
      </w:r>
      <w:proofErr w:type="spellStart"/>
      <w:r w:rsidRPr="00260321">
        <w:rPr>
          <w:rFonts w:ascii="Georgia" w:hAnsi="Georgia"/>
          <w:i/>
          <w:iCs/>
        </w:rPr>
        <w:t>menjadi</w:t>
      </w:r>
      <w:proofErr w:type="spellEnd"/>
      <w:r w:rsidRPr="00260321">
        <w:rPr>
          <w:rFonts w:ascii="Georgia" w:hAnsi="Georgia"/>
          <w:i/>
          <w:iCs/>
        </w:rPr>
        <w:t xml:space="preserve"> </w:t>
      </w:r>
      <w:proofErr w:type="spellStart"/>
      <w:r w:rsidRPr="00260321">
        <w:rPr>
          <w:rFonts w:ascii="Georgia" w:hAnsi="Georgia"/>
          <w:i/>
          <w:iCs/>
        </w:rPr>
        <w:t>oase</w:t>
      </w:r>
      <w:proofErr w:type="spellEnd"/>
      <w:r w:rsidRPr="00260321">
        <w:rPr>
          <w:rFonts w:ascii="Georgia" w:hAnsi="Georgia"/>
          <w:i/>
          <w:iCs/>
        </w:rPr>
        <w:t xml:space="preserve"> </w:t>
      </w:r>
      <w:proofErr w:type="spellStart"/>
      <w:r w:rsidRPr="00260321">
        <w:rPr>
          <w:rFonts w:ascii="Georgia" w:hAnsi="Georgia"/>
          <w:i/>
          <w:iCs/>
        </w:rPr>
        <w:t>bagi</w:t>
      </w:r>
      <w:proofErr w:type="spellEnd"/>
      <w:r w:rsidRPr="00260321">
        <w:rPr>
          <w:rFonts w:ascii="Georgia" w:hAnsi="Georgia"/>
          <w:i/>
          <w:iCs/>
        </w:rPr>
        <w:t xml:space="preserve"> </w:t>
      </w:r>
      <w:proofErr w:type="spellStart"/>
      <w:r w:rsidRPr="00260321">
        <w:rPr>
          <w:rFonts w:ascii="Georgia" w:hAnsi="Georgia"/>
          <w:i/>
          <w:iCs/>
        </w:rPr>
        <w:t>kebebasan</w:t>
      </w:r>
      <w:proofErr w:type="spellEnd"/>
      <w:r w:rsidRPr="00260321">
        <w:rPr>
          <w:rFonts w:ascii="Georgia" w:hAnsi="Georgia"/>
          <w:i/>
          <w:iCs/>
        </w:rPr>
        <w:t xml:space="preserve"> dan </w:t>
      </w:r>
      <w:proofErr w:type="spellStart"/>
      <w:r w:rsidRPr="00260321">
        <w:rPr>
          <w:rFonts w:ascii="Georgia" w:hAnsi="Georgia"/>
          <w:i/>
          <w:iCs/>
        </w:rPr>
        <w:t>keadilan</w:t>
      </w:r>
      <w:proofErr w:type="spellEnd"/>
      <w:r w:rsidRPr="00260321">
        <w:rPr>
          <w:rFonts w:ascii="Georgia" w:hAnsi="Georgia"/>
          <w:i/>
          <w:iCs/>
        </w:rPr>
        <w:t xml:space="preserve">. </w:t>
      </w:r>
    </w:p>
    <w:p w14:paraId="4BCDE991" w14:textId="77777777" w:rsidR="006C27CA" w:rsidRDefault="006C27CA" w:rsidP="000C3EFC">
      <w:pPr>
        <w:ind w:firstLine="567"/>
        <w:rPr>
          <w:rFonts w:ascii="Georgia" w:hAnsi="Georgia"/>
          <w:i/>
          <w:iCs/>
        </w:rPr>
      </w:pPr>
      <w:r w:rsidRPr="00260321">
        <w:rPr>
          <w:rFonts w:ascii="Georgia" w:hAnsi="Georgia"/>
          <w:i/>
          <w:iCs/>
        </w:rPr>
        <w:lastRenderedPageBreak/>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keempat</w:t>
      </w:r>
      <w:proofErr w:type="spellEnd"/>
      <w:r w:rsidRPr="00260321">
        <w:rPr>
          <w:rFonts w:ascii="Georgia" w:hAnsi="Georgia"/>
          <w:i/>
          <w:iCs/>
        </w:rPr>
        <w:t xml:space="preserve"> </w:t>
      </w:r>
      <w:proofErr w:type="spellStart"/>
      <w:r w:rsidRPr="00260321">
        <w:rPr>
          <w:rFonts w:ascii="Georgia" w:hAnsi="Georgia"/>
          <w:i/>
          <w:iCs/>
        </w:rPr>
        <w:t>anakku</w:t>
      </w:r>
      <w:proofErr w:type="spellEnd"/>
      <w:r w:rsidRPr="00260321">
        <w:rPr>
          <w:rFonts w:ascii="Georgia" w:hAnsi="Georgia"/>
          <w:i/>
          <w:iCs/>
        </w:rPr>
        <w:t xml:space="preserve"> yang </w:t>
      </w:r>
      <w:proofErr w:type="spellStart"/>
      <w:r w:rsidRPr="00260321">
        <w:rPr>
          <w:rFonts w:ascii="Georgia" w:hAnsi="Georgia"/>
          <w:i/>
          <w:iCs/>
        </w:rPr>
        <w:t>masih</w:t>
      </w:r>
      <w:proofErr w:type="spellEnd"/>
      <w:r w:rsidRPr="00260321">
        <w:rPr>
          <w:rFonts w:ascii="Georgia" w:hAnsi="Georgia"/>
          <w:i/>
          <w:iCs/>
        </w:rPr>
        <w:t xml:space="preserve"> </w:t>
      </w:r>
      <w:proofErr w:type="spellStart"/>
      <w:r w:rsidRPr="00260321">
        <w:rPr>
          <w:rFonts w:ascii="Georgia" w:hAnsi="Georgia"/>
          <w:i/>
          <w:iCs/>
        </w:rPr>
        <w:t>kecil</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w:t>
      </w:r>
      <w:proofErr w:type="spellStart"/>
      <w:r w:rsidRPr="00260321">
        <w:rPr>
          <w:rFonts w:ascii="Georgia" w:hAnsi="Georgia"/>
          <w:i/>
          <w:iCs/>
        </w:rPr>
        <w:t>hidup</w:t>
      </w:r>
      <w:proofErr w:type="spellEnd"/>
      <w:r w:rsidRPr="00260321">
        <w:rPr>
          <w:rFonts w:ascii="Georgia" w:hAnsi="Georgia"/>
          <w:i/>
          <w:iCs/>
        </w:rPr>
        <w:t xml:space="preserve"> di negara di mana </w:t>
      </w:r>
      <w:proofErr w:type="spellStart"/>
      <w:r w:rsidRPr="00260321">
        <w:rPr>
          <w:rFonts w:ascii="Georgia" w:hAnsi="Georgia"/>
          <w:i/>
          <w:iCs/>
        </w:rPr>
        <w:t>mereka</w:t>
      </w:r>
      <w:proofErr w:type="spellEnd"/>
      <w:r w:rsidRPr="00260321">
        <w:rPr>
          <w:rFonts w:ascii="Georgia" w:hAnsi="Georgia"/>
          <w:i/>
          <w:iCs/>
        </w:rPr>
        <w:t xml:space="preserve"> </w:t>
      </w:r>
      <w:proofErr w:type="spellStart"/>
      <w:r w:rsidRPr="00260321">
        <w:rPr>
          <w:rFonts w:ascii="Georgia" w:hAnsi="Georgia"/>
          <w:i/>
          <w:iCs/>
        </w:rPr>
        <w:t>tidak</w:t>
      </w:r>
      <w:proofErr w:type="spellEnd"/>
      <w:r w:rsidRPr="00260321">
        <w:rPr>
          <w:rFonts w:ascii="Georgia" w:hAnsi="Georgia"/>
          <w:i/>
          <w:iCs/>
        </w:rPr>
        <w:t xml:space="preserve"> </w:t>
      </w:r>
      <w:proofErr w:type="spellStart"/>
      <w:r w:rsidRPr="00260321">
        <w:rPr>
          <w:rFonts w:ascii="Georgia" w:hAnsi="Georgia"/>
          <w:i/>
          <w:iCs/>
        </w:rPr>
        <w:t>akan</w:t>
      </w:r>
      <w:proofErr w:type="spellEnd"/>
      <w:r w:rsidRPr="00260321">
        <w:rPr>
          <w:rFonts w:ascii="Georgia" w:hAnsi="Georgia"/>
          <w:i/>
          <w:iCs/>
        </w:rPr>
        <w:t xml:space="preserve"> </w:t>
      </w:r>
      <w:proofErr w:type="spellStart"/>
      <w:r w:rsidRPr="00260321">
        <w:rPr>
          <w:rFonts w:ascii="Georgia" w:hAnsi="Georgia"/>
          <w:i/>
          <w:iCs/>
        </w:rPr>
        <w:t>dihakimi</w:t>
      </w:r>
      <w:proofErr w:type="spellEnd"/>
      <w:r w:rsidRPr="00260321">
        <w:rPr>
          <w:rFonts w:ascii="Georgia" w:hAnsi="Georgia"/>
          <w:i/>
          <w:iCs/>
        </w:rPr>
        <w:t xml:space="preserve"> </w:t>
      </w:r>
      <w:proofErr w:type="spellStart"/>
      <w:r w:rsidRPr="00260321">
        <w:rPr>
          <w:rFonts w:ascii="Georgia" w:hAnsi="Georgia"/>
          <w:i/>
          <w:iCs/>
        </w:rPr>
        <w:t>berdasarkan</w:t>
      </w:r>
      <w:proofErr w:type="spellEnd"/>
      <w:r w:rsidRPr="00260321">
        <w:rPr>
          <w:rFonts w:ascii="Georgia" w:hAnsi="Georgia"/>
          <w:i/>
          <w:iCs/>
        </w:rPr>
        <w:t xml:space="preserve"> </w:t>
      </w:r>
      <w:proofErr w:type="spellStart"/>
      <w:r w:rsidRPr="00260321">
        <w:rPr>
          <w:rFonts w:ascii="Georgia" w:hAnsi="Georgia"/>
          <w:i/>
          <w:iCs/>
        </w:rPr>
        <w:t>warna</w:t>
      </w:r>
      <w:proofErr w:type="spellEnd"/>
      <w:r w:rsidRPr="00260321">
        <w:rPr>
          <w:rFonts w:ascii="Georgia" w:hAnsi="Georgia"/>
          <w:i/>
          <w:iCs/>
        </w:rPr>
        <w:t xml:space="preserve"> </w:t>
      </w:r>
      <w:proofErr w:type="spellStart"/>
      <w:r w:rsidRPr="00260321">
        <w:rPr>
          <w:rFonts w:ascii="Georgia" w:hAnsi="Georgia"/>
          <w:i/>
          <w:iCs/>
        </w:rPr>
        <w:t>kulit</w:t>
      </w:r>
      <w:proofErr w:type="spellEnd"/>
      <w:r w:rsidRPr="00260321">
        <w:rPr>
          <w:rFonts w:ascii="Georgia" w:hAnsi="Georgia"/>
          <w:i/>
          <w:iCs/>
        </w:rPr>
        <w:t xml:space="preserve"> </w:t>
      </w:r>
      <w:proofErr w:type="spellStart"/>
      <w:r w:rsidRPr="00260321">
        <w:rPr>
          <w:rFonts w:ascii="Georgia" w:hAnsi="Georgia"/>
          <w:i/>
          <w:iCs/>
        </w:rPr>
        <w:t>mereka</w:t>
      </w:r>
      <w:proofErr w:type="spellEnd"/>
      <w:r w:rsidRPr="00260321">
        <w:rPr>
          <w:rFonts w:ascii="Georgia" w:hAnsi="Georgia"/>
          <w:i/>
          <w:iCs/>
        </w:rPr>
        <w:t xml:space="preserve">, </w:t>
      </w:r>
      <w:proofErr w:type="spellStart"/>
      <w:r w:rsidRPr="00260321">
        <w:rPr>
          <w:rFonts w:ascii="Georgia" w:hAnsi="Georgia"/>
          <w:i/>
          <w:iCs/>
        </w:rPr>
        <w:t>melainkan</w:t>
      </w:r>
      <w:proofErr w:type="spellEnd"/>
      <w:r w:rsidRPr="00260321">
        <w:rPr>
          <w:rFonts w:ascii="Georgia" w:hAnsi="Georgia"/>
          <w:i/>
          <w:iCs/>
        </w:rPr>
        <w:t xml:space="preserve"> </w:t>
      </w:r>
      <w:proofErr w:type="spellStart"/>
      <w:r w:rsidRPr="00260321">
        <w:rPr>
          <w:rFonts w:ascii="Georgia" w:hAnsi="Georgia"/>
          <w:i/>
          <w:iCs/>
        </w:rPr>
        <w:t>berdasarkan</w:t>
      </w:r>
      <w:proofErr w:type="spellEnd"/>
      <w:r w:rsidRPr="00260321">
        <w:rPr>
          <w:rFonts w:ascii="Georgia" w:hAnsi="Georgia"/>
          <w:i/>
          <w:iCs/>
        </w:rPr>
        <w:t xml:space="preserve"> </w:t>
      </w:r>
      <w:proofErr w:type="spellStart"/>
      <w:r w:rsidRPr="00260321">
        <w:rPr>
          <w:rFonts w:ascii="Georgia" w:hAnsi="Georgia"/>
          <w:i/>
          <w:iCs/>
        </w:rPr>
        <w:t>karakter</w:t>
      </w:r>
      <w:proofErr w:type="spellEnd"/>
      <w:r w:rsidRPr="00260321">
        <w:rPr>
          <w:rFonts w:ascii="Georgia" w:hAnsi="Georgia"/>
          <w:i/>
          <w:iCs/>
        </w:rPr>
        <w:t xml:space="preserve"> </w:t>
      </w:r>
      <w:proofErr w:type="spellStart"/>
      <w:r w:rsidRPr="00260321">
        <w:rPr>
          <w:rFonts w:ascii="Georgia" w:hAnsi="Georgia"/>
          <w:i/>
          <w:iCs/>
        </w:rPr>
        <w:t>mereka</w:t>
      </w:r>
      <w:proofErr w:type="spellEnd"/>
      <w:r w:rsidRPr="00260321">
        <w:rPr>
          <w:rFonts w:ascii="Georgia" w:hAnsi="Georgia"/>
          <w:i/>
          <w:iCs/>
        </w:rPr>
        <w:t xml:space="preserve">. </w:t>
      </w:r>
    </w:p>
    <w:p w14:paraId="35863372" w14:textId="77777777" w:rsidR="006C27CA" w:rsidRDefault="006C27CA" w:rsidP="000C3EFC">
      <w:pPr>
        <w:ind w:firstLine="567"/>
        <w:rPr>
          <w:rFonts w:ascii="Georgia" w:hAnsi="Georgia"/>
          <w:i/>
          <w:iCs/>
        </w:rPr>
      </w:pPr>
      <w:r w:rsidRPr="00260321">
        <w:rPr>
          <w:rFonts w:ascii="Georgia" w:hAnsi="Georgia"/>
          <w:i/>
          <w:iCs/>
        </w:rPr>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ini</w:t>
      </w:r>
      <w:proofErr w:type="spellEnd"/>
      <w:r w:rsidRPr="00260321">
        <w:rPr>
          <w:rFonts w:ascii="Georgia" w:hAnsi="Georgia"/>
          <w:i/>
          <w:iCs/>
        </w:rPr>
        <w:t xml:space="preserve">. </w:t>
      </w:r>
    </w:p>
    <w:p w14:paraId="78707919" w14:textId="77777777" w:rsidR="006C27CA" w:rsidRDefault="006C27CA" w:rsidP="000C3EFC">
      <w:pPr>
        <w:ind w:firstLine="567"/>
        <w:rPr>
          <w:rFonts w:ascii="Georgia" w:hAnsi="Georgia"/>
          <w:i/>
          <w:iCs/>
        </w:rPr>
      </w:pPr>
      <w:r w:rsidRPr="00260321">
        <w:rPr>
          <w:rFonts w:ascii="Georgia" w:hAnsi="Georgia"/>
          <w:i/>
          <w:iCs/>
        </w:rPr>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bahwa</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di Alabama, </w:t>
      </w:r>
      <w:proofErr w:type="spellStart"/>
      <w:r w:rsidRPr="00260321">
        <w:rPr>
          <w:rFonts w:ascii="Georgia" w:hAnsi="Georgia"/>
          <w:i/>
          <w:iCs/>
        </w:rPr>
        <w:t>dengan</w:t>
      </w:r>
      <w:proofErr w:type="spellEnd"/>
      <w:r w:rsidRPr="00260321">
        <w:rPr>
          <w:rFonts w:ascii="Georgia" w:hAnsi="Georgia"/>
          <w:i/>
          <w:iCs/>
        </w:rPr>
        <w:t xml:space="preserve"> </w:t>
      </w:r>
      <w:proofErr w:type="spellStart"/>
      <w:r w:rsidRPr="00260321">
        <w:rPr>
          <w:rFonts w:ascii="Georgia" w:hAnsi="Georgia"/>
          <w:i/>
          <w:iCs/>
        </w:rPr>
        <w:t>rasisme</w:t>
      </w:r>
      <w:proofErr w:type="spellEnd"/>
      <w:r w:rsidRPr="00260321">
        <w:rPr>
          <w:rFonts w:ascii="Georgia" w:hAnsi="Georgia"/>
          <w:i/>
          <w:iCs/>
        </w:rPr>
        <w:t xml:space="preserve"> yang </w:t>
      </w:r>
      <w:proofErr w:type="spellStart"/>
      <w:r w:rsidRPr="00260321">
        <w:rPr>
          <w:rFonts w:ascii="Georgia" w:hAnsi="Georgia"/>
          <w:i/>
          <w:iCs/>
        </w:rPr>
        <w:t>kejam</w:t>
      </w:r>
      <w:proofErr w:type="spellEnd"/>
      <w:r w:rsidRPr="00260321">
        <w:rPr>
          <w:rFonts w:ascii="Georgia" w:hAnsi="Georgia"/>
          <w:i/>
          <w:iCs/>
        </w:rPr>
        <w:t xml:space="preserve">, </w:t>
      </w:r>
      <w:proofErr w:type="spellStart"/>
      <w:r w:rsidRPr="00260321">
        <w:rPr>
          <w:rFonts w:ascii="Georgia" w:hAnsi="Georgia"/>
          <w:i/>
          <w:iCs/>
        </w:rPr>
        <w:t>dengan</w:t>
      </w:r>
      <w:proofErr w:type="spellEnd"/>
      <w:r w:rsidRPr="00260321">
        <w:rPr>
          <w:rFonts w:ascii="Georgia" w:hAnsi="Georgia"/>
          <w:i/>
          <w:iCs/>
        </w:rPr>
        <w:t xml:space="preserve"> </w:t>
      </w:r>
      <w:proofErr w:type="spellStart"/>
      <w:r w:rsidRPr="00260321">
        <w:rPr>
          <w:rFonts w:ascii="Georgia" w:hAnsi="Georgia"/>
          <w:i/>
          <w:iCs/>
        </w:rPr>
        <w:t>bibir</w:t>
      </w:r>
      <w:proofErr w:type="spellEnd"/>
      <w:r w:rsidRPr="00260321">
        <w:rPr>
          <w:rFonts w:ascii="Georgia" w:hAnsi="Georgia"/>
          <w:i/>
          <w:iCs/>
        </w:rPr>
        <w:t xml:space="preserve"> </w:t>
      </w:r>
      <w:proofErr w:type="spellStart"/>
      <w:r w:rsidRPr="00260321">
        <w:rPr>
          <w:rFonts w:ascii="Georgia" w:hAnsi="Georgia"/>
          <w:i/>
          <w:iCs/>
        </w:rPr>
        <w:t>gubernurnya</w:t>
      </w:r>
      <w:proofErr w:type="spellEnd"/>
      <w:r w:rsidRPr="00260321">
        <w:rPr>
          <w:rFonts w:ascii="Georgia" w:hAnsi="Georgia"/>
          <w:i/>
          <w:iCs/>
        </w:rPr>
        <w:t xml:space="preserve"> yang </w:t>
      </w:r>
      <w:proofErr w:type="spellStart"/>
      <w:r w:rsidRPr="00260321">
        <w:rPr>
          <w:rFonts w:ascii="Georgia" w:hAnsi="Georgia"/>
          <w:i/>
          <w:iCs/>
        </w:rPr>
        <w:t>suka</w:t>
      </w:r>
      <w:proofErr w:type="spellEnd"/>
      <w:r w:rsidRPr="00260321">
        <w:rPr>
          <w:rFonts w:ascii="Georgia" w:hAnsi="Georgia"/>
          <w:i/>
          <w:iCs/>
        </w:rPr>
        <w:t xml:space="preserve"> </w:t>
      </w:r>
      <w:proofErr w:type="spellStart"/>
      <w:r w:rsidRPr="00260321">
        <w:rPr>
          <w:rFonts w:ascii="Georgia" w:hAnsi="Georgia"/>
          <w:i/>
          <w:iCs/>
        </w:rPr>
        <w:t>meneteskan</w:t>
      </w:r>
      <w:proofErr w:type="spellEnd"/>
      <w:r w:rsidRPr="00260321">
        <w:rPr>
          <w:rFonts w:ascii="Georgia" w:hAnsi="Georgia"/>
          <w:i/>
          <w:iCs/>
        </w:rPr>
        <w:t xml:space="preserve"> kata-kata </w:t>
      </w:r>
      <w:proofErr w:type="spellStart"/>
      <w:r w:rsidRPr="00260321">
        <w:rPr>
          <w:rFonts w:ascii="Georgia" w:hAnsi="Georgia"/>
          <w:i/>
          <w:iCs/>
        </w:rPr>
        <w:t>interposisi</w:t>
      </w:r>
      <w:proofErr w:type="spellEnd"/>
      <w:r w:rsidRPr="00260321">
        <w:rPr>
          <w:rFonts w:ascii="Georgia" w:hAnsi="Georgia"/>
          <w:i/>
          <w:iCs/>
        </w:rPr>
        <w:t xml:space="preserve"> dan </w:t>
      </w:r>
      <w:proofErr w:type="spellStart"/>
      <w:r w:rsidRPr="00260321">
        <w:rPr>
          <w:rFonts w:ascii="Georgia" w:hAnsi="Georgia"/>
          <w:i/>
          <w:iCs/>
        </w:rPr>
        <w:t>mencegah</w:t>
      </w:r>
      <w:proofErr w:type="spellEnd"/>
      <w:r w:rsidRPr="00260321">
        <w:rPr>
          <w:rFonts w:ascii="Georgia" w:hAnsi="Georgia"/>
          <w:i/>
          <w:iCs/>
        </w:rPr>
        <w:t xml:space="preserve"> </w:t>
      </w:r>
      <w:proofErr w:type="spellStart"/>
      <w:r w:rsidRPr="00260321">
        <w:rPr>
          <w:rFonts w:ascii="Georgia" w:hAnsi="Georgia"/>
          <w:i/>
          <w:iCs/>
        </w:rPr>
        <w:t>penegakan</w:t>
      </w:r>
      <w:proofErr w:type="spellEnd"/>
      <w:r w:rsidRPr="00260321">
        <w:rPr>
          <w:rFonts w:ascii="Georgia" w:hAnsi="Georgia"/>
          <w:i/>
          <w:iCs/>
        </w:rPr>
        <w:t xml:space="preserve"> </w:t>
      </w:r>
      <w:proofErr w:type="spellStart"/>
      <w:r w:rsidRPr="00260321">
        <w:rPr>
          <w:rFonts w:ascii="Georgia" w:hAnsi="Georgia"/>
          <w:i/>
          <w:iCs/>
        </w:rPr>
        <w:t>hukum</w:t>
      </w:r>
      <w:proofErr w:type="spellEnd"/>
      <w:r w:rsidRPr="00260321">
        <w:rPr>
          <w:rFonts w:ascii="Georgia" w:hAnsi="Georgia"/>
          <w:i/>
          <w:iCs/>
        </w:rPr>
        <w:t xml:space="preserve">; </w:t>
      </w:r>
      <w:proofErr w:type="spellStart"/>
      <w:r w:rsidRPr="00260321">
        <w:rPr>
          <w:rFonts w:ascii="Georgia" w:hAnsi="Georgia"/>
          <w:i/>
          <w:iCs/>
        </w:rPr>
        <w:t>suatu</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nanti</w:t>
      </w:r>
      <w:proofErr w:type="spellEnd"/>
      <w:r w:rsidRPr="00260321">
        <w:rPr>
          <w:rFonts w:ascii="Georgia" w:hAnsi="Georgia"/>
          <w:i/>
          <w:iCs/>
        </w:rPr>
        <w:t xml:space="preserve"> di Alabama, </w:t>
      </w:r>
      <w:proofErr w:type="spellStart"/>
      <w:r w:rsidRPr="00260321">
        <w:rPr>
          <w:rFonts w:ascii="Georgia" w:hAnsi="Georgia"/>
          <w:i/>
          <w:iCs/>
        </w:rPr>
        <w:t>anak</w:t>
      </w:r>
      <w:proofErr w:type="spellEnd"/>
      <w:r w:rsidRPr="00260321">
        <w:rPr>
          <w:rFonts w:ascii="Georgia" w:hAnsi="Georgia"/>
          <w:i/>
          <w:iCs/>
        </w:rPr>
        <w:t xml:space="preserve"> </w:t>
      </w:r>
      <w:proofErr w:type="spellStart"/>
      <w:r w:rsidRPr="00260321">
        <w:rPr>
          <w:rFonts w:ascii="Georgia" w:hAnsi="Georgia"/>
          <w:i/>
          <w:iCs/>
        </w:rPr>
        <w:t>laki-laki</w:t>
      </w:r>
      <w:proofErr w:type="spellEnd"/>
      <w:r w:rsidRPr="00260321">
        <w:rPr>
          <w:rFonts w:ascii="Georgia" w:hAnsi="Georgia"/>
          <w:i/>
          <w:iCs/>
        </w:rPr>
        <w:t xml:space="preserve"> dan </w:t>
      </w:r>
      <w:proofErr w:type="spellStart"/>
      <w:r w:rsidRPr="00260321">
        <w:rPr>
          <w:rFonts w:ascii="Georgia" w:hAnsi="Georgia"/>
          <w:i/>
          <w:iCs/>
        </w:rPr>
        <w:t>perempuan</w:t>
      </w:r>
      <w:proofErr w:type="spellEnd"/>
      <w:r w:rsidRPr="00260321">
        <w:rPr>
          <w:rFonts w:ascii="Georgia" w:hAnsi="Georgia"/>
          <w:i/>
          <w:iCs/>
        </w:rPr>
        <w:t xml:space="preserve"> </w:t>
      </w:r>
      <w:proofErr w:type="spellStart"/>
      <w:r w:rsidRPr="00260321">
        <w:rPr>
          <w:rFonts w:ascii="Georgia" w:hAnsi="Georgia"/>
          <w:i/>
          <w:iCs/>
        </w:rPr>
        <w:t>berkulit</w:t>
      </w:r>
      <w:proofErr w:type="spellEnd"/>
      <w:r w:rsidRPr="00260321">
        <w:rPr>
          <w:rFonts w:ascii="Georgia" w:hAnsi="Georgia"/>
          <w:i/>
          <w:iCs/>
        </w:rPr>
        <w:t xml:space="preserve"> </w:t>
      </w:r>
      <w:proofErr w:type="spellStart"/>
      <w:r w:rsidRPr="00260321">
        <w:rPr>
          <w:rFonts w:ascii="Georgia" w:hAnsi="Georgia"/>
          <w:i/>
          <w:iCs/>
        </w:rPr>
        <w:t>hitam</w:t>
      </w:r>
      <w:proofErr w:type="spellEnd"/>
      <w:r w:rsidRPr="00260321">
        <w:rPr>
          <w:rFonts w:ascii="Georgia" w:hAnsi="Georgia"/>
          <w:i/>
          <w:iCs/>
        </w:rPr>
        <w:t xml:space="preserve"> </w:t>
      </w:r>
      <w:proofErr w:type="spellStart"/>
      <w:r w:rsidRPr="00260321">
        <w:rPr>
          <w:rFonts w:ascii="Georgia" w:hAnsi="Georgia"/>
          <w:i/>
          <w:iCs/>
        </w:rPr>
        <w:t>bisa</w:t>
      </w:r>
      <w:proofErr w:type="spellEnd"/>
      <w:r w:rsidRPr="00260321">
        <w:rPr>
          <w:rFonts w:ascii="Georgia" w:hAnsi="Georgia"/>
          <w:i/>
          <w:iCs/>
        </w:rPr>
        <w:t xml:space="preserve"> </w:t>
      </w:r>
      <w:proofErr w:type="spellStart"/>
      <w:r w:rsidRPr="00260321">
        <w:rPr>
          <w:rFonts w:ascii="Georgia" w:hAnsi="Georgia"/>
          <w:i/>
          <w:iCs/>
        </w:rPr>
        <w:t>bergandengan</w:t>
      </w:r>
      <w:proofErr w:type="spellEnd"/>
      <w:r w:rsidRPr="00260321">
        <w:rPr>
          <w:rFonts w:ascii="Georgia" w:hAnsi="Georgia"/>
          <w:i/>
          <w:iCs/>
        </w:rPr>
        <w:t xml:space="preserve"> </w:t>
      </w:r>
      <w:proofErr w:type="spellStart"/>
      <w:r w:rsidRPr="00260321">
        <w:rPr>
          <w:rFonts w:ascii="Georgia" w:hAnsi="Georgia"/>
          <w:i/>
          <w:iCs/>
        </w:rPr>
        <w:t>tangan</w:t>
      </w:r>
      <w:proofErr w:type="spellEnd"/>
      <w:r w:rsidRPr="00260321">
        <w:rPr>
          <w:rFonts w:ascii="Georgia" w:hAnsi="Georgia"/>
          <w:i/>
          <w:iCs/>
        </w:rPr>
        <w:t xml:space="preserve"> </w:t>
      </w:r>
      <w:proofErr w:type="spellStart"/>
      <w:r w:rsidRPr="00260321">
        <w:rPr>
          <w:rFonts w:ascii="Georgia" w:hAnsi="Georgia"/>
          <w:i/>
          <w:iCs/>
        </w:rPr>
        <w:t>dengan</w:t>
      </w:r>
      <w:proofErr w:type="spellEnd"/>
      <w:r w:rsidRPr="00260321">
        <w:rPr>
          <w:rFonts w:ascii="Georgia" w:hAnsi="Georgia"/>
          <w:i/>
          <w:iCs/>
        </w:rPr>
        <w:t xml:space="preserve"> </w:t>
      </w:r>
      <w:proofErr w:type="spellStart"/>
      <w:r w:rsidRPr="00260321">
        <w:rPr>
          <w:rFonts w:ascii="Georgia" w:hAnsi="Georgia"/>
          <w:i/>
          <w:iCs/>
        </w:rPr>
        <w:t>anak</w:t>
      </w:r>
      <w:proofErr w:type="spellEnd"/>
      <w:r w:rsidRPr="00260321">
        <w:rPr>
          <w:rFonts w:ascii="Georgia" w:hAnsi="Georgia"/>
          <w:i/>
          <w:iCs/>
        </w:rPr>
        <w:t xml:space="preserve"> </w:t>
      </w:r>
      <w:proofErr w:type="spellStart"/>
      <w:r w:rsidRPr="00260321">
        <w:rPr>
          <w:rFonts w:ascii="Georgia" w:hAnsi="Georgia"/>
          <w:i/>
          <w:iCs/>
        </w:rPr>
        <w:t>laki-laki</w:t>
      </w:r>
      <w:proofErr w:type="spellEnd"/>
      <w:r w:rsidRPr="00260321">
        <w:rPr>
          <w:rFonts w:ascii="Georgia" w:hAnsi="Georgia"/>
          <w:i/>
          <w:iCs/>
        </w:rPr>
        <w:t xml:space="preserve"> dan </w:t>
      </w:r>
      <w:proofErr w:type="spellStart"/>
      <w:r w:rsidRPr="00260321">
        <w:rPr>
          <w:rFonts w:ascii="Georgia" w:hAnsi="Georgia"/>
          <w:i/>
          <w:iCs/>
        </w:rPr>
        <w:t>perempuan</w:t>
      </w:r>
      <w:proofErr w:type="spellEnd"/>
      <w:r w:rsidRPr="00260321">
        <w:rPr>
          <w:rFonts w:ascii="Georgia" w:hAnsi="Georgia"/>
          <w:i/>
          <w:iCs/>
        </w:rPr>
        <w:t xml:space="preserve"> </w:t>
      </w:r>
      <w:proofErr w:type="spellStart"/>
      <w:r w:rsidRPr="00260321">
        <w:rPr>
          <w:rFonts w:ascii="Georgia" w:hAnsi="Georgia"/>
          <w:i/>
          <w:iCs/>
        </w:rPr>
        <w:t>berkulit</w:t>
      </w:r>
      <w:proofErr w:type="spellEnd"/>
      <w:r w:rsidRPr="00260321">
        <w:rPr>
          <w:rFonts w:ascii="Georgia" w:hAnsi="Georgia"/>
          <w:i/>
          <w:iCs/>
        </w:rPr>
        <w:t xml:space="preserve"> </w:t>
      </w:r>
      <w:proofErr w:type="spellStart"/>
      <w:r w:rsidRPr="00260321">
        <w:rPr>
          <w:rFonts w:ascii="Georgia" w:hAnsi="Georgia"/>
          <w:i/>
          <w:iCs/>
        </w:rPr>
        <w:t>putih</w:t>
      </w:r>
      <w:proofErr w:type="spellEnd"/>
      <w:r w:rsidRPr="00260321">
        <w:rPr>
          <w:rFonts w:ascii="Georgia" w:hAnsi="Georgia"/>
          <w:i/>
          <w:iCs/>
        </w:rPr>
        <w:t xml:space="preserve"> </w:t>
      </w:r>
      <w:proofErr w:type="spellStart"/>
      <w:r w:rsidRPr="00260321">
        <w:rPr>
          <w:rFonts w:ascii="Georgia" w:hAnsi="Georgia"/>
          <w:i/>
          <w:iCs/>
        </w:rPr>
        <w:t>sebagai</w:t>
      </w:r>
      <w:proofErr w:type="spellEnd"/>
      <w:r w:rsidRPr="00260321">
        <w:rPr>
          <w:rFonts w:ascii="Georgia" w:hAnsi="Georgia"/>
          <w:i/>
          <w:iCs/>
        </w:rPr>
        <w:t xml:space="preserve"> </w:t>
      </w:r>
      <w:proofErr w:type="spellStart"/>
      <w:r w:rsidRPr="00260321">
        <w:rPr>
          <w:rFonts w:ascii="Georgia" w:hAnsi="Georgia"/>
          <w:i/>
          <w:iCs/>
        </w:rPr>
        <w:t>saudara</w:t>
      </w:r>
      <w:proofErr w:type="spellEnd"/>
      <w:r w:rsidRPr="00260321">
        <w:rPr>
          <w:rFonts w:ascii="Georgia" w:hAnsi="Georgia"/>
          <w:i/>
          <w:iCs/>
        </w:rPr>
        <w:t>.</w:t>
      </w:r>
    </w:p>
    <w:p w14:paraId="0DE2A860" w14:textId="77777777" w:rsidR="006C27CA" w:rsidRDefault="006C27CA" w:rsidP="000C3EFC">
      <w:pPr>
        <w:ind w:firstLine="567"/>
        <w:rPr>
          <w:rFonts w:ascii="Georgia" w:hAnsi="Georgia"/>
          <w:i/>
          <w:iCs/>
        </w:rPr>
      </w:pPr>
      <w:r w:rsidRPr="00260321">
        <w:rPr>
          <w:rFonts w:ascii="Georgia" w:hAnsi="Georgia"/>
          <w:i/>
          <w:iCs/>
        </w:rPr>
        <w:t xml:space="preserve">Aku punya </w:t>
      </w:r>
      <w:proofErr w:type="spellStart"/>
      <w:r w:rsidRPr="00260321">
        <w:rPr>
          <w:rFonts w:ascii="Georgia" w:hAnsi="Georgia"/>
          <w:i/>
          <w:iCs/>
        </w:rPr>
        <w:t>mimpi</w:t>
      </w:r>
      <w:proofErr w:type="spellEnd"/>
      <w:r w:rsidRPr="00260321">
        <w:rPr>
          <w:rFonts w:ascii="Georgia" w:hAnsi="Georgia"/>
          <w:i/>
          <w:iCs/>
        </w:rPr>
        <w:t xml:space="preserve"> </w:t>
      </w:r>
      <w:proofErr w:type="spellStart"/>
      <w:r w:rsidRPr="00260321">
        <w:rPr>
          <w:rFonts w:ascii="Georgia" w:hAnsi="Georgia"/>
          <w:i/>
          <w:iCs/>
        </w:rPr>
        <w:t>hari</w:t>
      </w:r>
      <w:proofErr w:type="spellEnd"/>
      <w:r w:rsidRPr="00260321">
        <w:rPr>
          <w:rFonts w:ascii="Georgia" w:hAnsi="Georgia"/>
          <w:i/>
          <w:iCs/>
        </w:rPr>
        <w:t xml:space="preserve"> </w:t>
      </w:r>
      <w:proofErr w:type="spellStart"/>
      <w:r w:rsidRPr="00260321">
        <w:rPr>
          <w:rFonts w:ascii="Georgia" w:hAnsi="Georgia"/>
          <w:i/>
          <w:iCs/>
        </w:rPr>
        <w:t>ini</w:t>
      </w:r>
      <w:proofErr w:type="spellEnd"/>
      <w:r w:rsidRPr="00260321">
        <w:rPr>
          <w:rFonts w:ascii="Georgia" w:hAnsi="Georgia"/>
          <w:i/>
          <w:iCs/>
        </w:rPr>
        <w:t>"</w:t>
      </w:r>
    </w:p>
    <w:p w14:paraId="4B621AC1" w14:textId="77777777" w:rsidR="006C27CA" w:rsidRPr="00260321" w:rsidRDefault="006C27CA" w:rsidP="006C27CA">
      <w:pPr>
        <w:rPr>
          <w:rFonts w:ascii="Georgia" w:hAnsi="Georgia"/>
          <w:i/>
          <w:iCs/>
        </w:rPr>
      </w:pPr>
    </w:p>
    <w:p w14:paraId="0DA93A94" w14:textId="77777777" w:rsidR="006C27CA" w:rsidRDefault="006C27CA" w:rsidP="006C27CA">
      <w:pPr>
        <w:rPr>
          <w:rFonts w:ascii="Georgia" w:hAnsi="Georgia"/>
          <w:b/>
          <w:bCs/>
          <w:lang w:eastAsia="id-ID" w:bidi="he-IL"/>
        </w:rPr>
      </w:pPr>
    </w:p>
    <w:p w14:paraId="3038F8CA" w14:textId="0168329F" w:rsidR="006C27CA" w:rsidRPr="00BE76D7" w:rsidRDefault="006C27CA" w:rsidP="006C27CA">
      <w:pPr>
        <w:rPr>
          <w:rFonts w:ascii="Georgia" w:hAnsi="Georgia"/>
          <w:b/>
          <w:bCs/>
          <w:lang w:eastAsia="id-ID" w:bidi="he-IL"/>
        </w:rPr>
      </w:pPr>
      <w:r w:rsidRPr="00BE76D7">
        <w:rPr>
          <w:rFonts w:ascii="Georgia" w:hAnsi="Georgia"/>
          <w:b/>
          <w:bCs/>
          <w:lang w:eastAsia="id-ID" w:bidi="he-IL"/>
        </w:rPr>
        <w:t>LANGKAH 2:</w:t>
      </w:r>
    </w:p>
    <w:p w14:paraId="14AD19A1" w14:textId="77777777" w:rsidR="006C27CA" w:rsidRDefault="006C27CA" w:rsidP="006C27CA">
      <w:pPr>
        <w:pStyle w:val="DaftarParagraf"/>
        <w:numPr>
          <w:ilvl w:val="0"/>
          <w:numId w:val="78"/>
        </w:numPr>
        <w:ind w:left="360"/>
        <w:rPr>
          <w:rFonts w:ascii="Georgia" w:hAnsi="Georgia"/>
          <w:lang w:eastAsia="id-ID" w:bidi="he-IL"/>
        </w:rPr>
      </w:pPr>
      <w:r>
        <w:rPr>
          <w:rFonts w:ascii="Georgia" w:hAnsi="Georgia"/>
          <w:lang w:eastAsia="id-ID" w:bidi="he-IL"/>
        </w:rPr>
        <w:t>“</w:t>
      </w:r>
      <w:r>
        <w:rPr>
          <w:rFonts w:ascii="Georgia" w:hAnsi="Georgia"/>
          <w:lang w:val="id-ID" w:eastAsia="id-ID" w:bidi="he-IL"/>
        </w:rPr>
        <w:t>O</w:t>
      </w:r>
      <w:r>
        <w:rPr>
          <w:rFonts w:ascii="Georgia" w:hAnsi="Georgia"/>
          <w:lang w:eastAsia="id-ID" w:bidi="he-IL"/>
        </w:rPr>
        <w:t xml:space="preserve">rang Kristen </w:t>
      </w:r>
      <w:proofErr w:type="spellStart"/>
      <w:r>
        <w:rPr>
          <w:rFonts w:ascii="Georgia" w:hAnsi="Georgia"/>
          <w:lang w:eastAsia="id-ID" w:bidi="he-IL"/>
        </w:rPr>
        <w:t>harusnya</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kaya dan </w:t>
      </w:r>
      <w:r>
        <w:rPr>
          <w:rFonts w:ascii="Georgia" w:hAnsi="Georgia"/>
          <w:lang w:val="id-ID" w:eastAsia="id-ID" w:bidi="he-IL"/>
        </w:rPr>
        <w:t>m</w:t>
      </w:r>
      <w:proofErr w:type="spellStart"/>
      <w:r>
        <w:rPr>
          <w:rFonts w:ascii="Georgia" w:hAnsi="Georgia"/>
          <w:lang w:eastAsia="id-ID" w:bidi="he-IL"/>
        </w:rPr>
        <w:t>akmur</w:t>
      </w:r>
      <w:proofErr w:type="spellEnd"/>
      <w:r>
        <w:rPr>
          <w:rFonts w:ascii="Georgia" w:hAnsi="Georgia"/>
          <w:lang w:eastAsia="id-ID" w:bidi="he-IL"/>
        </w:rPr>
        <w:t xml:space="preserve"> </w:t>
      </w:r>
      <w:proofErr w:type="spellStart"/>
      <w:r>
        <w:rPr>
          <w:rFonts w:ascii="Georgia" w:hAnsi="Georgia"/>
          <w:lang w:eastAsia="id-ID" w:bidi="he-IL"/>
        </w:rPr>
        <w:t>karena</w:t>
      </w:r>
      <w:proofErr w:type="spellEnd"/>
      <w:r>
        <w:rPr>
          <w:rFonts w:ascii="Georgia" w:hAnsi="Georgia"/>
          <w:lang w:eastAsia="id-ID" w:bidi="he-IL"/>
        </w:rPr>
        <w:t xml:space="preserve"> </w:t>
      </w:r>
      <w:proofErr w:type="spellStart"/>
      <w:r>
        <w:rPr>
          <w:rFonts w:ascii="Georgia" w:hAnsi="Georgia"/>
          <w:lang w:eastAsia="id-ID" w:bidi="he-IL"/>
        </w:rPr>
        <w:t>berkat</w:t>
      </w:r>
      <w:proofErr w:type="spellEnd"/>
      <w:r>
        <w:rPr>
          <w:rFonts w:ascii="Georgia" w:hAnsi="Georgia"/>
          <w:lang w:eastAsia="id-ID" w:bidi="he-IL"/>
        </w:rPr>
        <w:t xml:space="preserve"> </w:t>
      </w:r>
      <w:proofErr w:type="spellStart"/>
      <w:r>
        <w:rPr>
          <w:rFonts w:ascii="Georgia" w:hAnsi="Georgia"/>
          <w:lang w:eastAsia="id-ID" w:bidi="he-IL"/>
        </w:rPr>
        <w:t>Tuhan</w:t>
      </w:r>
      <w:proofErr w:type="spellEnd"/>
      <w:r>
        <w:rPr>
          <w:rFonts w:ascii="Georgia" w:hAnsi="Georgia"/>
          <w:lang w:eastAsia="id-ID" w:bidi="he-IL"/>
        </w:rPr>
        <w:t xml:space="preserve"> yang </w:t>
      </w:r>
      <w:proofErr w:type="spellStart"/>
      <w:r>
        <w:rPr>
          <w:rFonts w:ascii="Georgia" w:hAnsi="Georgia"/>
          <w:lang w:eastAsia="id-ID" w:bidi="he-IL"/>
        </w:rPr>
        <w:t>berlimpah</w:t>
      </w:r>
      <w:proofErr w:type="spellEnd"/>
      <w:r>
        <w:rPr>
          <w:rFonts w:ascii="Georgia" w:hAnsi="Georgia"/>
          <w:lang w:eastAsia="id-ID" w:bidi="he-IL"/>
        </w:rPr>
        <w:t xml:space="preserve">, </w:t>
      </w:r>
      <w:proofErr w:type="spellStart"/>
      <w:r>
        <w:rPr>
          <w:rFonts w:ascii="Georgia" w:hAnsi="Georgia"/>
          <w:lang w:eastAsia="id-ID" w:bidi="he-IL"/>
        </w:rPr>
        <w:t>kalau</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tidak</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berkecukupan</w:t>
      </w:r>
      <w:proofErr w:type="spellEnd"/>
      <w:r>
        <w:rPr>
          <w:rFonts w:ascii="Georgia" w:hAnsi="Georgia"/>
          <w:lang w:eastAsia="id-ID" w:bidi="he-IL"/>
        </w:rPr>
        <w:t xml:space="preserve">, </w:t>
      </w:r>
      <w:proofErr w:type="spellStart"/>
      <w:r>
        <w:rPr>
          <w:rFonts w:ascii="Georgia" w:hAnsi="Georgia"/>
          <w:lang w:eastAsia="id-ID" w:bidi="he-IL"/>
        </w:rPr>
        <w:t>maka</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orang Kristen yang </w:t>
      </w:r>
      <w:proofErr w:type="spellStart"/>
      <w:r>
        <w:rPr>
          <w:rFonts w:ascii="Georgia" w:hAnsi="Georgia"/>
          <w:lang w:eastAsia="id-ID" w:bidi="he-IL"/>
        </w:rPr>
        <w:t>kurang</w:t>
      </w:r>
      <w:proofErr w:type="spellEnd"/>
      <w:r>
        <w:rPr>
          <w:rFonts w:ascii="Georgia" w:hAnsi="Georgia"/>
          <w:lang w:eastAsia="id-ID" w:bidi="he-IL"/>
        </w:rPr>
        <w:t xml:space="preserve"> </w:t>
      </w:r>
      <w:proofErr w:type="spellStart"/>
      <w:r>
        <w:rPr>
          <w:rFonts w:ascii="Georgia" w:hAnsi="Georgia"/>
          <w:lang w:eastAsia="id-ID" w:bidi="he-IL"/>
        </w:rPr>
        <w:t>beriman</w:t>
      </w:r>
      <w:proofErr w:type="spellEnd"/>
      <w:r>
        <w:rPr>
          <w:rFonts w:ascii="Georgia" w:hAnsi="Georgia"/>
          <w:lang w:eastAsia="id-ID" w:bidi="he-IL"/>
        </w:rPr>
        <w:t xml:space="preserve">!” </w:t>
      </w:r>
      <w:proofErr w:type="spellStart"/>
      <w:r>
        <w:rPr>
          <w:rFonts w:ascii="Georgia" w:hAnsi="Georgia"/>
          <w:lang w:eastAsia="id-ID" w:bidi="he-IL"/>
        </w:rPr>
        <w:t>Apakah</w:t>
      </w:r>
      <w:proofErr w:type="spellEnd"/>
      <w:r>
        <w:rPr>
          <w:rFonts w:ascii="Georgia" w:hAnsi="Georgia"/>
          <w:lang w:eastAsia="id-ID" w:bidi="he-IL"/>
        </w:rPr>
        <w:t xml:space="preserve"> </w:t>
      </w:r>
      <w:proofErr w:type="spellStart"/>
      <w:r>
        <w:rPr>
          <w:rFonts w:ascii="Georgia" w:hAnsi="Georgia"/>
          <w:lang w:eastAsia="id-ID" w:bidi="he-IL"/>
        </w:rPr>
        <w:t>anda</w:t>
      </w:r>
      <w:proofErr w:type="spellEnd"/>
      <w:r>
        <w:rPr>
          <w:rFonts w:ascii="Georgia" w:hAnsi="Georgia"/>
          <w:lang w:eastAsia="id-ID" w:bidi="he-IL"/>
        </w:rPr>
        <w:t xml:space="preserve"> </w:t>
      </w:r>
      <w:proofErr w:type="spellStart"/>
      <w:r>
        <w:rPr>
          <w:rFonts w:ascii="Georgia" w:hAnsi="Georgia"/>
          <w:lang w:eastAsia="id-ID" w:bidi="he-IL"/>
        </w:rPr>
        <w:t>sepakat</w:t>
      </w:r>
      <w:proofErr w:type="spellEnd"/>
      <w:r>
        <w:rPr>
          <w:rFonts w:ascii="Georgia" w:hAnsi="Georgia"/>
          <w:lang w:eastAsia="id-ID" w:bidi="he-IL"/>
        </w:rPr>
        <w:t xml:space="preserve"> </w:t>
      </w:r>
      <w:proofErr w:type="spellStart"/>
      <w:r>
        <w:rPr>
          <w:rFonts w:ascii="Georgia" w:hAnsi="Georgia"/>
          <w:lang w:eastAsia="id-ID" w:bidi="he-IL"/>
        </w:rPr>
        <w:t>dengan</w:t>
      </w:r>
      <w:proofErr w:type="spellEnd"/>
      <w:r>
        <w:rPr>
          <w:rFonts w:ascii="Georgia" w:hAnsi="Georgia"/>
          <w:lang w:eastAsia="id-ID" w:bidi="he-IL"/>
        </w:rPr>
        <w:t xml:space="preserve"> statement </w:t>
      </w:r>
      <w:proofErr w:type="spellStart"/>
      <w:r>
        <w:rPr>
          <w:rFonts w:ascii="Georgia" w:hAnsi="Georgia"/>
          <w:lang w:eastAsia="id-ID" w:bidi="he-IL"/>
        </w:rPr>
        <w:t>ini</w:t>
      </w:r>
      <w:proofErr w:type="spellEnd"/>
      <w:r>
        <w:rPr>
          <w:rFonts w:ascii="Georgia" w:hAnsi="Georgia"/>
          <w:lang w:eastAsia="id-ID" w:bidi="he-IL"/>
        </w:rPr>
        <w:t xml:space="preserve">? </w:t>
      </w:r>
      <w:proofErr w:type="spellStart"/>
      <w:r>
        <w:rPr>
          <w:rFonts w:ascii="Georgia" w:hAnsi="Georgia"/>
          <w:lang w:eastAsia="id-ID" w:bidi="he-IL"/>
        </w:rPr>
        <w:t>Sebutkan</w:t>
      </w:r>
      <w:proofErr w:type="spellEnd"/>
      <w:r>
        <w:rPr>
          <w:rFonts w:ascii="Georgia" w:hAnsi="Georgia"/>
          <w:lang w:eastAsia="id-ID" w:bidi="he-IL"/>
        </w:rPr>
        <w:t xml:space="preserve"> </w:t>
      </w:r>
      <w:proofErr w:type="spellStart"/>
      <w:r>
        <w:rPr>
          <w:rFonts w:ascii="Georgia" w:hAnsi="Georgia"/>
          <w:lang w:eastAsia="id-ID" w:bidi="he-IL"/>
        </w:rPr>
        <w:t>pandangan</w:t>
      </w:r>
      <w:proofErr w:type="spellEnd"/>
      <w:r>
        <w:rPr>
          <w:rFonts w:ascii="Georgia" w:hAnsi="Georgia"/>
          <w:lang w:eastAsia="id-ID" w:bidi="he-IL"/>
        </w:rPr>
        <w:t xml:space="preserve"> </w:t>
      </w:r>
      <w:proofErr w:type="spellStart"/>
      <w:r>
        <w:rPr>
          <w:rFonts w:ascii="Georgia" w:hAnsi="Georgia"/>
          <w:lang w:eastAsia="id-ID" w:bidi="he-IL"/>
        </w:rPr>
        <w:t>anda</w:t>
      </w:r>
      <w:proofErr w:type="spellEnd"/>
      <w:r>
        <w:rPr>
          <w:rFonts w:ascii="Georgia" w:hAnsi="Georgia"/>
          <w:lang w:eastAsia="id-ID" w:bidi="he-IL"/>
        </w:rPr>
        <w:t xml:space="preserve">! </w:t>
      </w:r>
    </w:p>
    <w:p w14:paraId="4FBCEA76" w14:textId="77777777" w:rsidR="006C27CA" w:rsidRPr="00DF591C" w:rsidRDefault="006C27CA" w:rsidP="006C27CA">
      <w:pPr>
        <w:pStyle w:val="DaftarParagraf"/>
        <w:ind w:left="360"/>
        <w:rPr>
          <w:rFonts w:ascii="Georgia" w:hAnsi="Georgia"/>
          <w:lang w:eastAsia="id-ID" w:bidi="he-IL"/>
        </w:rPr>
      </w:pPr>
    </w:p>
    <w:p w14:paraId="1D7B9AD1" w14:textId="77777777" w:rsidR="006C27CA" w:rsidRPr="00DF591C" w:rsidRDefault="006C27CA" w:rsidP="006C27CA">
      <w:pPr>
        <w:pStyle w:val="DaftarParagraf"/>
        <w:numPr>
          <w:ilvl w:val="0"/>
          <w:numId w:val="78"/>
        </w:numPr>
        <w:ind w:left="360"/>
        <w:rPr>
          <w:rFonts w:ascii="Georgia" w:hAnsi="Georgia"/>
          <w:lang w:eastAsia="id-ID" w:bidi="he-IL"/>
        </w:rPr>
      </w:pPr>
      <w:proofErr w:type="spellStart"/>
      <w:r>
        <w:rPr>
          <w:rFonts w:ascii="Georgia" w:hAnsi="Georgia"/>
          <w:lang w:eastAsia="id-ID" w:bidi="he-IL"/>
        </w:rPr>
        <w:t>Apakah</w:t>
      </w:r>
      <w:proofErr w:type="spellEnd"/>
      <w:r>
        <w:rPr>
          <w:rFonts w:ascii="Georgia" w:hAnsi="Georgia"/>
          <w:lang w:eastAsia="id-ID" w:bidi="he-IL"/>
        </w:rPr>
        <w:t xml:space="preserve"> </w:t>
      </w:r>
      <w:proofErr w:type="spellStart"/>
      <w:r>
        <w:rPr>
          <w:rFonts w:ascii="Georgia" w:hAnsi="Georgia"/>
          <w:lang w:eastAsia="id-ID" w:bidi="he-IL"/>
        </w:rPr>
        <w:t>benar</w:t>
      </w:r>
      <w:proofErr w:type="spellEnd"/>
      <w:r>
        <w:rPr>
          <w:rFonts w:ascii="Georgia" w:hAnsi="Georgia"/>
          <w:lang w:eastAsia="id-ID" w:bidi="he-IL"/>
        </w:rPr>
        <w:t xml:space="preserve"> </w:t>
      </w:r>
      <w:proofErr w:type="spellStart"/>
      <w:r>
        <w:rPr>
          <w:rFonts w:ascii="Georgia" w:hAnsi="Georgia"/>
          <w:lang w:eastAsia="id-ID" w:bidi="he-IL"/>
        </w:rPr>
        <w:t>menjadi</w:t>
      </w:r>
      <w:proofErr w:type="spellEnd"/>
      <w:r>
        <w:rPr>
          <w:rFonts w:ascii="Georgia" w:hAnsi="Georgia"/>
          <w:lang w:eastAsia="id-ID" w:bidi="he-IL"/>
        </w:rPr>
        <w:t xml:space="preserve"> Kristen </w:t>
      </w:r>
      <w:proofErr w:type="spellStart"/>
      <w:r>
        <w:rPr>
          <w:rFonts w:ascii="Georgia" w:hAnsi="Georgia"/>
          <w:lang w:eastAsia="id-ID" w:bidi="he-IL"/>
        </w:rPr>
        <w:t>itu</w:t>
      </w:r>
      <w:proofErr w:type="spellEnd"/>
      <w:r>
        <w:rPr>
          <w:rFonts w:ascii="Georgia" w:hAnsi="Georgia"/>
          <w:lang w:eastAsia="id-ID" w:bidi="he-IL"/>
        </w:rPr>
        <w:t xml:space="preserve"> </w:t>
      </w:r>
      <w:proofErr w:type="spellStart"/>
      <w:r>
        <w:rPr>
          <w:rFonts w:ascii="Georgia" w:hAnsi="Georgia"/>
          <w:lang w:eastAsia="id-ID" w:bidi="he-IL"/>
        </w:rPr>
        <w:t>berarti</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kita</w:t>
      </w:r>
      <w:proofErr w:type="spellEnd"/>
      <w:r>
        <w:rPr>
          <w:rFonts w:ascii="Georgia" w:hAnsi="Georgia"/>
          <w:lang w:eastAsia="id-ID" w:bidi="he-IL"/>
        </w:rPr>
        <w:t xml:space="preserve"> </w:t>
      </w:r>
      <w:proofErr w:type="spellStart"/>
      <w:r>
        <w:rPr>
          <w:rFonts w:ascii="Georgia" w:hAnsi="Georgia"/>
          <w:lang w:eastAsia="id-ID" w:bidi="he-IL"/>
        </w:rPr>
        <w:t>sudah</w:t>
      </w:r>
      <w:proofErr w:type="spellEnd"/>
      <w:r>
        <w:rPr>
          <w:rFonts w:ascii="Georgia" w:hAnsi="Georgia"/>
          <w:lang w:eastAsia="id-ID" w:bidi="he-IL"/>
        </w:rPr>
        <w:t xml:space="preserve"> </w:t>
      </w:r>
      <w:proofErr w:type="spellStart"/>
      <w:r>
        <w:rPr>
          <w:rFonts w:ascii="Georgia" w:hAnsi="Georgia"/>
          <w:lang w:eastAsia="id-ID" w:bidi="he-IL"/>
        </w:rPr>
        <w:t>pasti</w:t>
      </w:r>
      <w:proofErr w:type="spellEnd"/>
      <w:r>
        <w:rPr>
          <w:rFonts w:ascii="Georgia" w:hAnsi="Georgia"/>
          <w:lang w:eastAsia="id-ID" w:bidi="he-IL"/>
        </w:rPr>
        <w:t xml:space="preserve"> </w:t>
      </w:r>
      <w:proofErr w:type="spellStart"/>
      <w:r>
        <w:rPr>
          <w:rFonts w:ascii="Georgia" w:hAnsi="Georgia"/>
          <w:lang w:eastAsia="id-ID" w:bidi="he-IL"/>
        </w:rPr>
        <w:t>berkecukupan</w:t>
      </w:r>
      <w:proofErr w:type="spellEnd"/>
      <w:r>
        <w:rPr>
          <w:rFonts w:ascii="Georgia" w:hAnsi="Georgia"/>
          <w:lang w:eastAsia="id-ID" w:bidi="he-IL"/>
        </w:rPr>
        <w:t xml:space="preserve"> dan </w:t>
      </w:r>
      <w:proofErr w:type="spellStart"/>
      <w:r>
        <w:rPr>
          <w:rFonts w:ascii="Georgia" w:hAnsi="Georgia"/>
          <w:lang w:eastAsia="id-ID" w:bidi="he-IL"/>
        </w:rPr>
        <w:t>jauh</w:t>
      </w:r>
      <w:proofErr w:type="spellEnd"/>
      <w:r>
        <w:rPr>
          <w:rFonts w:ascii="Georgia" w:hAnsi="Georgia"/>
          <w:lang w:eastAsia="id-ID" w:bidi="he-IL"/>
        </w:rPr>
        <w:t xml:space="preserve"> </w:t>
      </w:r>
      <w:proofErr w:type="spellStart"/>
      <w:r>
        <w:rPr>
          <w:rFonts w:ascii="Georgia" w:hAnsi="Georgia"/>
          <w:lang w:eastAsia="id-ID" w:bidi="he-IL"/>
        </w:rPr>
        <w:t>dari</w:t>
      </w:r>
      <w:proofErr w:type="spellEnd"/>
      <w:r>
        <w:rPr>
          <w:rFonts w:ascii="Georgia" w:hAnsi="Georgia"/>
          <w:lang w:eastAsia="id-ID" w:bidi="he-IL"/>
        </w:rPr>
        <w:t xml:space="preserve"> </w:t>
      </w:r>
      <w:proofErr w:type="spellStart"/>
      <w:r>
        <w:rPr>
          <w:rFonts w:ascii="Georgia" w:hAnsi="Georgia"/>
          <w:lang w:eastAsia="id-ID" w:bidi="he-IL"/>
        </w:rPr>
        <w:t>penderitaan</w:t>
      </w:r>
      <w:proofErr w:type="spellEnd"/>
      <w:r>
        <w:rPr>
          <w:rFonts w:ascii="Georgia" w:hAnsi="Georgia"/>
          <w:lang w:eastAsia="id-ID" w:bidi="he-IL"/>
        </w:rPr>
        <w:t xml:space="preserve"> dan </w:t>
      </w:r>
      <w:proofErr w:type="spellStart"/>
      <w:r>
        <w:rPr>
          <w:rFonts w:ascii="Georgia" w:hAnsi="Georgia"/>
          <w:lang w:eastAsia="id-ID" w:bidi="he-IL"/>
        </w:rPr>
        <w:t>pergumulan</w:t>
      </w:r>
      <w:proofErr w:type="spellEnd"/>
      <w:r>
        <w:rPr>
          <w:rFonts w:ascii="Georgia" w:hAnsi="Georgia"/>
          <w:lang w:eastAsia="id-ID" w:bidi="he-IL"/>
        </w:rPr>
        <w:t>?</w:t>
      </w:r>
      <w:r>
        <w:rPr>
          <w:rFonts w:ascii="Georgia" w:hAnsi="Georgia"/>
          <w:lang w:val="id-ID" w:eastAsia="id-ID" w:bidi="he-IL"/>
        </w:rPr>
        <w:t xml:space="preserve"> Apa pandangan Saudara?</w:t>
      </w:r>
    </w:p>
    <w:p w14:paraId="29EF179F" w14:textId="77777777" w:rsidR="006C27CA" w:rsidRDefault="006C27CA" w:rsidP="006C27CA">
      <w:pPr>
        <w:rPr>
          <w:rFonts w:ascii="Georgia" w:hAnsi="Georgia"/>
          <w:lang w:eastAsia="id-ID" w:bidi="he-IL"/>
        </w:rPr>
      </w:pPr>
    </w:p>
    <w:p w14:paraId="546A047B" w14:textId="1FC38A3F" w:rsidR="006C27CA" w:rsidRPr="00BE76D7" w:rsidRDefault="006C27CA" w:rsidP="006C27CA">
      <w:pPr>
        <w:rPr>
          <w:rFonts w:ascii="Georgia" w:hAnsi="Georgia"/>
          <w:b/>
          <w:bCs/>
          <w:lang w:eastAsia="id-ID" w:bidi="he-IL"/>
        </w:rPr>
      </w:pPr>
      <w:r w:rsidRPr="00BE76D7">
        <w:rPr>
          <w:rFonts w:ascii="Georgia" w:hAnsi="Georgia"/>
          <w:b/>
          <w:bCs/>
          <w:lang w:eastAsia="id-ID" w:bidi="he-IL"/>
        </w:rPr>
        <w:t>LANGKAH 3:</w:t>
      </w:r>
    </w:p>
    <w:p w14:paraId="023AB4BC" w14:textId="77777777" w:rsidR="006C27CA" w:rsidRDefault="006C27CA" w:rsidP="006C27CA">
      <w:pPr>
        <w:rPr>
          <w:rFonts w:ascii="Georgia" w:hAnsi="Georgia"/>
        </w:rPr>
      </w:pPr>
      <w:proofErr w:type="spellStart"/>
      <w:r>
        <w:rPr>
          <w:rFonts w:ascii="Georgia" w:hAnsi="Georgia"/>
        </w:rPr>
        <w:t>Bacalah</w:t>
      </w:r>
      <w:proofErr w:type="spellEnd"/>
      <w:r>
        <w:rPr>
          <w:rFonts w:ascii="Georgia" w:hAnsi="Georgia"/>
        </w:rPr>
        <w:t xml:space="preserve"> 1 Petrus 2:19-25 </w:t>
      </w:r>
      <w:proofErr w:type="spellStart"/>
      <w:r>
        <w:rPr>
          <w:rFonts w:ascii="Georgia" w:hAnsi="Georgia"/>
        </w:rPr>
        <w:t>dengan</w:t>
      </w:r>
      <w:proofErr w:type="spellEnd"/>
      <w:r>
        <w:rPr>
          <w:rFonts w:ascii="Georgia" w:hAnsi="Georgia"/>
        </w:rPr>
        <w:t xml:space="preserve"> </w:t>
      </w:r>
      <w:proofErr w:type="spellStart"/>
      <w:r>
        <w:rPr>
          <w:rFonts w:ascii="Georgia" w:hAnsi="Georgia"/>
        </w:rPr>
        <w:t>cermat</w:t>
      </w:r>
      <w:proofErr w:type="spellEnd"/>
      <w:r>
        <w:rPr>
          <w:rFonts w:ascii="Georgia" w:hAnsi="Georgia"/>
        </w:rPr>
        <w:t xml:space="preserve">, </w:t>
      </w:r>
      <w:proofErr w:type="spellStart"/>
      <w:r>
        <w:rPr>
          <w:rFonts w:ascii="Georgia" w:hAnsi="Georgia"/>
        </w:rPr>
        <w:t>catatlah</w:t>
      </w:r>
      <w:proofErr w:type="spellEnd"/>
      <w:r>
        <w:rPr>
          <w:rFonts w:ascii="Georgia" w:hAnsi="Georgia"/>
        </w:rPr>
        <w:t xml:space="preserve"> point-point </w:t>
      </w:r>
      <w:proofErr w:type="spellStart"/>
      <w:r>
        <w:rPr>
          <w:rFonts w:ascii="Georgia" w:hAnsi="Georgia"/>
        </w:rPr>
        <w:t>penting</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bacaan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hari</w:t>
      </w:r>
      <w:proofErr w:type="spellEnd"/>
      <w:r>
        <w:rPr>
          <w:rFonts w:ascii="Georgia" w:hAnsi="Georgia"/>
        </w:rPr>
        <w:t xml:space="preserve"> </w:t>
      </w:r>
      <w:proofErr w:type="spellStart"/>
      <w:r>
        <w:rPr>
          <w:rFonts w:ascii="Georgia" w:hAnsi="Georgia"/>
        </w:rPr>
        <w:t>ini</w:t>
      </w:r>
      <w:proofErr w:type="spellEnd"/>
      <w:r>
        <w:rPr>
          <w:rFonts w:ascii="Georgia" w:hAnsi="Georgia"/>
        </w:rPr>
        <w:t>.</w:t>
      </w:r>
    </w:p>
    <w:p w14:paraId="21343FCE" w14:textId="77777777" w:rsidR="006C27CA" w:rsidRDefault="006C27CA" w:rsidP="006C27CA">
      <w:pPr>
        <w:rPr>
          <w:rFonts w:ascii="Georgia" w:hAnsi="Georgia"/>
        </w:rPr>
      </w:pPr>
    </w:p>
    <w:tbl>
      <w:tblPr>
        <w:tblStyle w:val="KisiTabel"/>
        <w:tblW w:w="0" w:type="auto"/>
        <w:tblLook w:val="04A0" w:firstRow="1" w:lastRow="0" w:firstColumn="1" w:lastColumn="0" w:noHBand="0" w:noVBand="1"/>
      </w:tblPr>
      <w:tblGrid>
        <w:gridCol w:w="6225"/>
      </w:tblGrid>
      <w:tr w:rsidR="006C27CA" w14:paraId="4B93F6E7" w14:textId="77777777" w:rsidTr="006C27CA">
        <w:tc>
          <w:tcPr>
            <w:tcW w:w="6225" w:type="dxa"/>
          </w:tcPr>
          <w:p w14:paraId="6C807B75" w14:textId="77777777" w:rsidR="006C27CA" w:rsidRDefault="006C27CA" w:rsidP="006C27CA">
            <w:pPr>
              <w:rPr>
                <w:rFonts w:ascii="Georgia" w:hAnsi="Georgia"/>
              </w:rPr>
            </w:pPr>
            <w:proofErr w:type="spellStart"/>
            <w:r w:rsidRPr="00DA066C">
              <w:rPr>
                <w:rFonts w:ascii="Georgia" w:hAnsi="Georgia"/>
              </w:rPr>
              <w:t>Kristus</w:t>
            </w:r>
            <w:proofErr w:type="spellEnd"/>
            <w:r w:rsidRPr="00DA066C">
              <w:rPr>
                <w:rFonts w:ascii="Georgia" w:hAnsi="Georgia"/>
              </w:rPr>
              <w:t xml:space="preserve"> </w:t>
            </w:r>
            <w:proofErr w:type="spellStart"/>
            <w:r w:rsidRPr="00DA066C">
              <w:rPr>
                <w:rFonts w:ascii="Georgia" w:hAnsi="Georgia"/>
              </w:rPr>
              <w:t>adalah</w:t>
            </w:r>
            <w:proofErr w:type="spellEnd"/>
            <w:r w:rsidRPr="00DA066C">
              <w:rPr>
                <w:rFonts w:ascii="Georgia" w:hAnsi="Georgia"/>
              </w:rPr>
              <w:t xml:space="preserve"> model </w:t>
            </w:r>
            <w:proofErr w:type="spellStart"/>
            <w:r w:rsidRPr="00DA066C">
              <w:rPr>
                <w:rFonts w:ascii="Georgia" w:hAnsi="Georgia"/>
              </w:rPr>
              <w:t>bagi</w:t>
            </w:r>
            <w:proofErr w:type="spellEnd"/>
            <w:r w:rsidRPr="00DA066C">
              <w:rPr>
                <w:rFonts w:ascii="Georgia" w:hAnsi="Georgia"/>
              </w:rPr>
              <w:t xml:space="preserve"> </w:t>
            </w:r>
            <w:proofErr w:type="spellStart"/>
            <w:r w:rsidRPr="00DA066C">
              <w:rPr>
                <w:rFonts w:ascii="Georgia" w:hAnsi="Georgia"/>
              </w:rPr>
              <w:t>kehidupan</w:t>
            </w:r>
            <w:proofErr w:type="spellEnd"/>
            <w:r w:rsidRPr="00DA066C">
              <w:rPr>
                <w:rFonts w:ascii="Georgia" w:hAnsi="Georgia"/>
              </w:rPr>
              <w:t xml:space="preserve"> orang </w:t>
            </w:r>
            <w:proofErr w:type="spellStart"/>
            <w:r w:rsidRPr="00DA066C">
              <w:rPr>
                <w:rFonts w:ascii="Georgia" w:hAnsi="Georgia"/>
              </w:rPr>
              <w:t>percaya</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w:t>
            </w:r>
            <w:proofErr w:type="spellStart"/>
            <w:r w:rsidRPr="00DA066C">
              <w:rPr>
                <w:rFonts w:ascii="Georgia" w:hAnsi="Georgia"/>
              </w:rPr>
              <w:t>ditolak</w:t>
            </w:r>
            <w:proofErr w:type="spellEnd"/>
            <w:r w:rsidRPr="00DA066C">
              <w:rPr>
                <w:rFonts w:ascii="Georgia" w:hAnsi="Georgia"/>
              </w:rPr>
              <w:t xml:space="preserve"> oleh </w:t>
            </w:r>
            <w:proofErr w:type="spellStart"/>
            <w:r w:rsidRPr="00DA066C">
              <w:rPr>
                <w:rFonts w:ascii="Georgia" w:hAnsi="Georgia"/>
              </w:rPr>
              <w:t>manusia</w:t>
            </w:r>
            <w:proofErr w:type="spellEnd"/>
            <w:r w:rsidRPr="00DA066C">
              <w:rPr>
                <w:rFonts w:ascii="Georgia" w:hAnsi="Georgia"/>
              </w:rPr>
              <w:t xml:space="preserve">, </w:t>
            </w:r>
            <w:proofErr w:type="spellStart"/>
            <w:r w:rsidRPr="00DA066C">
              <w:rPr>
                <w:rFonts w:ascii="Georgia" w:hAnsi="Georgia"/>
              </w:rPr>
              <w:t>namun</w:t>
            </w:r>
            <w:proofErr w:type="spellEnd"/>
            <w:r w:rsidRPr="00DA066C">
              <w:rPr>
                <w:rFonts w:ascii="Georgia" w:hAnsi="Georgia"/>
              </w:rPr>
              <w:t xml:space="preserve"> </w:t>
            </w:r>
            <w:proofErr w:type="spellStart"/>
            <w:r w:rsidRPr="00DA066C">
              <w:rPr>
                <w:rFonts w:ascii="Georgia" w:hAnsi="Georgia"/>
              </w:rPr>
              <w:t>diperkenan</w:t>
            </w:r>
            <w:proofErr w:type="spellEnd"/>
            <w:r w:rsidRPr="00DA066C">
              <w:rPr>
                <w:rFonts w:ascii="Georgia" w:hAnsi="Georgia"/>
              </w:rPr>
              <w:t xml:space="preserve"> Allah. Orang </w:t>
            </w:r>
            <w:proofErr w:type="spellStart"/>
            <w:r w:rsidRPr="00DA066C">
              <w:rPr>
                <w:rFonts w:ascii="Georgia" w:hAnsi="Georgia"/>
              </w:rPr>
              <w:t>percaya</w:t>
            </w:r>
            <w:proofErr w:type="spellEnd"/>
            <w:r w:rsidRPr="00DA066C">
              <w:rPr>
                <w:rFonts w:ascii="Georgia" w:hAnsi="Georgia"/>
              </w:rPr>
              <w:t xml:space="preserve"> yang </w:t>
            </w:r>
            <w:proofErr w:type="spellStart"/>
            <w:r w:rsidRPr="00DA066C">
              <w:rPr>
                <w:rFonts w:ascii="Georgia" w:hAnsi="Georgia"/>
              </w:rPr>
              <w:t>ada</w:t>
            </w:r>
            <w:proofErr w:type="spellEnd"/>
            <w:r w:rsidRPr="00DA066C">
              <w:rPr>
                <w:rFonts w:ascii="Georgia" w:hAnsi="Georgia"/>
              </w:rPr>
              <w:t xml:space="preserve"> di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w:t>
            </w:r>
            <w:proofErr w:type="spellStart"/>
            <w:r w:rsidRPr="00DA066C">
              <w:rPr>
                <w:rFonts w:ascii="Georgia" w:hAnsi="Georgia"/>
              </w:rPr>
              <w:t>dibangun</w:t>
            </w:r>
            <w:proofErr w:type="spellEnd"/>
            <w:r w:rsidRPr="00DA066C">
              <w:rPr>
                <w:rFonts w:ascii="Georgia" w:hAnsi="Georgia"/>
              </w:rPr>
              <w:t xml:space="preserve"> </w:t>
            </w:r>
            <w:proofErr w:type="spellStart"/>
            <w:r w:rsidRPr="00DA066C">
              <w:rPr>
                <w:rFonts w:ascii="Georgia" w:hAnsi="Georgia"/>
              </w:rPr>
              <w:t>sebagai</w:t>
            </w:r>
            <w:proofErr w:type="spellEnd"/>
            <w:r w:rsidRPr="00DA066C">
              <w:rPr>
                <w:rFonts w:ascii="Georgia" w:hAnsi="Georgia"/>
              </w:rPr>
              <w:t xml:space="preserve"> </w:t>
            </w:r>
            <w:proofErr w:type="spellStart"/>
            <w:r w:rsidRPr="00DA066C">
              <w:rPr>
                <w:rFonts w:ascii="Georgia" w:hAnsi="Georgia"/>
              </w:rPr>
              <w:t>rumah</w:t>
            </w:r>
            <w:proofErr w:type="spellEnd"/>
            <w:r w:rsidRPr="00DA066C">
              <w:rPr>
                <w:rFonts w:ascii="Georgia" w:hAnsi="Georgia"/>
              </w:rPr>
              <w:t xml:space="preserve"> </w:t>
            </w:r>
            <w:proofErr w:type="spellStart"/>
            <w:r w:rsidRPr="00DA066C">
              <w:rPr>
                <w:rFonts w:ascii="Georgia" w:hAnsi="Georgia"/>
              </w:rPr>
              <w:t>rohani</w:t>
            </w:r>
            <w:proofErr w:type="spellEnd"/>
            <w:r w:rsidRPr="00DA066C">
              <w:rPr>
                <w:rFonts w:ascii="Georgia" w:hAnsi="Georgia"/>
              </w:rPr>
              <w:t xml:space="preserve">, </w:t>
            </w:r>
            <w:proofErr w:type="spellStart"/>
            <w:r w:rsidRPr="00DA066C">
              <w:rPr>
                <w:rFonts w:ascii="Georgia" w:hAnsi="Georgia"/>
              </w:rPr>
              <w:t>imamat</w:t>
            </w:r>
            <w:proofErr w:type="spellEnd"/>
            <w:r w:rsidRPr="00DA066C">
              <w:rPr>
                <w:rFonts w:ascii="Georgia" w:hAnsi="Georgia"/>
              </w:rPr>
              <w:t xml:space="preserve"> kudus yang </w:t>
            </w:r>
            <w:proofErr w:type="spellStart"/>
            <w:r w:rsidRPr="00DA066C">
              <w:rPr>
                <w:rFonts w:ascii="Georgia" w:hAnsi="Georgia"/>
              </w:rPr>
              <w:t>mempersembahkan</w:t>
            </w:r>
            <w:proofErr w:type="spellEnd"/>
            <w:r w:rsidRPr="00DA066C">
              <w:rPr>
                <w:rFonts w:ascii="Georgia" w:hAnsi="Georgia"/>
              </w:rPr>
              <w:t xml:space="preserve"> </w:t>
            </w:r>
            <w:proofErr w:type="spellStart"/>
            <w:r w:rsidRPr="00DA066C">
              <w:rPr>
                <w:rFonts w:ascii="Georgia" w:hAnsi="Georgia"/>
              </w:rPr>
              <w:t>kurban</w:t>
            </w:r>
            <w:proofErr w:type="spellEnd"/>
            <w:r w:rsidRPr="00DA066C">
              <w:rPr>
                <w:rFonts w:ascii="Georgia" w:hAnsi="Georgia"/>
              </w:rPr>
              <w:t xml:space="preserve"> </w:t>
            </w:r>
            <w:proofErr w:type="spellStart"/>
            <w:r w:rsidRPr="00DA066C">
              <w:rPr>
                <w:rFonts w:ascii="Georgia" w:hAnsi="Georgia"/>
              </w:rPr>
              <w:t>kepada</w:t>
            </w:r>
            <w:proofErr w:type="spellEnd"/>
            <w:r w:rsidRPr="00DA066C">
              <w:rPr>
                <w:rFonts w:ascii="Georgia" w:hAnsi="Georgia"/>
              </w:rPr>
              <w:t xml:space="preserve"> Allah.  </w:t>
            </w:r>
          </w:p>
          <w:p w14:paraId="180D1C23" w14:textId="77777777" w:rsidR="006C27CA" w:rsidRPr="00DA066C" w:rsidRDefault="006C27CA" w:rsidP="006C27CA">
            <w:pPr>
              <w:rPr>
                <w:rFonts w:ascii="Georgia" w:hAnsi="Georgia"/>
              </w:rPr>
            </w:pPr>
          </w:p>
          <w:p w14:paraId="49FD1C18" w14:textId="77777777" w:rsidR="006C27CA" w:rsidRDefault="006C27CA" w:rsidP="006C27CA">
            <w:pPr>
              <w:rPr>
                <w:rFonts w:ascii="Georgia" w:hAnsi="Georgia"/>
              </w:rPr>
            </w:pPr>
            <w:proofErr w:type="spellStart"/>
            <w:r w:rsidRPr="00DA066C">
              <w:rPr>
                <w:rFonts w:ascii="Georgia" w:hAnsi="Georgia"/>
              </w:rPr>
              <w:t>Sebagai</w:t>
            </w:r>
            <w:proofErr w:type="spellEnd"/>
            <w:r w:rsidRPr="00DA066C">
              <w:rPr>
                <w:rFonts w:ascii="Georgia" w:hAnsi="Georgia"/>
              </w:rPr>
              <w:t xml:space="preserve"> </w:t>
            </w:r>
            <w:proofErr w:type="spellStart"/>
            <w:r w:rsidRPr="00DA066C">
              <w:rPr>
                <w:rFonts w:ascii="Georgia" w:hAnsi="Georgia"/>
              </w:rPr>
              <w:t>rumah</w:t>
            </w:r>
            <w:proofErr w:type="spellEnd"/>
            <w:r w:rsidRPr="00DA066C">
              <w:rPr>
                <w:rFonts w:ascii="Georgia" w:hAnsi="Georgia"/>
              </w:rPr>
              <w:t xml:space="preserve"> </w:t>
            </w:r>
            <w:proofErr w:type="spellStart"/>
            <w:r w:rsidRPr="00DA066C">
              <w:rPr>
                <w:rFonts w:ascii="Georgia" w:hAnsi="Georgia"/>
              </w:rPr>
              <w:t>rohani</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 </w:t>
            </w:r>
            <w:proofErr w:type="spellStart"/>
            <w:r w:rsidRPr="00DA066C">
              <w:rPr>
                <w:rFonts w:ascii="Georgia" w:hAnsi="Georgia"/>
              </w:rPr>
              <w:t>diingatkan</w:t>
            </w:r>
            <w:proofErr w:type="spellEnd"/>
            <w:r w:rsidRPr="00DA066C">
              <w:rPr>
                <w:rFonts w:ascii="Georgia" w:hAnsi="Georgia"/>
              </w:rPr>
              <w:t xml:space="preserve"> </w:t>
            </w:r>
            <w:proofErr w:type="spellStart"/>
            <w:r w:rsidRPr="00DA066C">
              <w:rPr>
                <w:rFonts w:ascii="Georgia" w:hAnsi="Georgia"/>
              </w:rPr>
              <w:t>tentang</w:t>
            </w:r>
            <w:proofErr w:type="spellEnd"/>
            <w:r w:rsidRPr="00DA066C">
              <w:rPr>
                <w:rFonts w:ascii="Georgia" w:hAnsi="Georgia"/>
              </w:rPr>
              <w:t xml:space="preserve"> </w:t>
            </w:r>
            <w:proofErr w:type="spellStart"/>
            <w:r w:rsidRPr="00DA066C">
              <w:rPr>
                <w:rFonts w:ascii="Georgia" w:hAnsi="Georgia"/>
              </w:rPr>
              <w:t>identitas</w:t>
            </w:r>
            <w:proofErr w:type="spellEnd"/>
            <w:r w:rsidRPr="00DA066C">
              <w:rPr>
                <w:rFonts w:ascii="Georgia" w:hAnsi="Georgia"/>
              </w:rPr>
              <w:t xml:space="preserve"> </w:t>
            </w:r>
            <w:proofErr w:type="spellStart"/>
            <w:r w:rsidRPr="00DA066C">
              <w:rPr>
                <w:rFonts w:ascii="Georgia" w:hAnsi="Georgia"/>
              </w:rPr>
              <w:t>diri</w:t>
            </w:r>
            <w:proofErr w:type="spellEnd"/>
            <w:r w:rsidRPr="00DA066C">
              <w:rPr>
                <w:rFonts w:ascii="Georgia" w:hAnsi="Georgia"/>
              </w:rPr>
              <w:t xml:space="preserve"> </w:t>
            </w:r>
            <w:proofErr w:type="spellStart"/>
            <w:r w:rsidRPr="00DA066C">
              <w:rPr>
                <w:rFonts w:ascii="Georgia" w:hAnsi="Georgia"/>
              </w:rPr>
              <w:t>mereka</w:t>
            </w:r>
            <w:proofErr w:type="spellEnd"/>
            <w:r w:rsidRPr="00DA066C">
              <w:rPr>
                <w:rFonts w:ascii="Georgia" w:hAnsi="Georgia"/>
              </w:rPr>
              <w:t xml:space="preserve">. </w:t>
            </w:r>
            <w:proofErr w:type="spellStart"/>
            <w:r w:rsidRPr="00DA066C">
              <w:rPr>
                <w:rFonts w:ascii="Georgia" w:hAnsi="Georgia"/>
              </w:rPr>
              <w:t>Dahulu</w:t>
            </w:r>
            <w:proofErr w:type="spellEnd"/>
            <w:r w:rsidRPr="00DA066C">
              <w:rPr>
                <w:rFonts w:ascii="Georgia" w:hAnsi="Georgia"/>
              </w:rPr>
              <w:t xml:space="preserve"> </w:t>
            </w:r>
            <w:proofErr w:type="spellStart"/>
            <w:r w:rsidRPr="00DA066C">
              <w:rPr>
                <w:rFonts w:ascii="Georgia" w:hAnsi="Georgia"/>
              </w:rPr>
              <w:t>semua</w:t>
            </w:r>
            <w:proofErr w:type="spellEnd"/>
            <w:r w:rsidRPr="00DA066C">
              <w:rPr>
                <w:rFonts w:ascii="Georgia" w:hAnsi="Georgia"/>
              </w:rPr>
              <w:t xml:space="preserve"> </w:t>
            </w:r>
            <w:proofErr w:type="spellStart"/>
            <w:r w:rsidRPr="00DA066C">
              <w:rPr>
                <w:rFonts w:ascii="Georgia" w:hAnsi="Georgia"/>
              </w:rPr>
              <w:t>bukanlah</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 Allah, </w:t>
            </w:r>
            <w:proofErr w:type="spellStart"/>
            <w:r w:rsidRPr="00DA066C">
              <w:rPr>
                <w:rFonts w:ascii="Georgia" w:hAnsi="Georgia"/>
              </w:rPr>
              <w:t>tetapi</w:t>
            </w:r>
            <w:proofErr w:type="spellEnd"/>
            <w:r w:rsidRPr="00DA066C">
              <w:rPr>
                <w:rFonts w:ascii="Georgia" w:hAnsi="Georgia"/>
              </w:rPr>
              <w:t xml:space="preserve"> </w:t>
            </w:r>
            <w:proofErr w:type="spellStart"/>
            <w:r w:rsidRPr="00DA066C">
              <w:rPr>
                <w:rFonts w:ascii="Georgia" w:hAnsi="Georgia"/>
              </w:rPr>
              <w:t>sekarang</w:t>
            </w:r>
            <w:proofErr w:type="spellEnd"/>
            <w:r w:rsidRPr="00DA066C">
              <w:rPr>
                <w:rFonts w:ascii="Georgia" w:hAnsi="Georgia"/>
              </w:rPr>
              <w:t xml:space="preserve"> </w:t>
            </w:r>
            <w:proofErr w:type="spellStart"/>
            <w:r w:rsidRPr="00DA066C">
              <w:rPr>
                <w:rFonts w:ascii="Georgia" w:hAnsi="Georgia"/>
              </w:rPr>
              <w:t>menjadi</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-Nya </w:t>
            </w:r>
            <w:proofErr w:type="spellStart"/>
            <w:r w:rsidRPr="00DA066C">
              <w:rPr>
                <w:rFonts w:ascii="Georgia" w:hAnsi="Georgia"/>
              </w:rPr>
              <w:t>karena</w:t>
            </w:r>
            <w:proofErr w:type="spellEnd"/>
            <w:r w:rsidRPr="00DA066C">
              <w:rPr>
                <w:rFonts w:ascii="Georgia" w:hAnsi="Georgia"/>
              </w:rPr>
              <w:t xml:space="preserve"> </w:t>
            </w:r>
            <w:proofErr w:type="spellStart"/>
            <w:r w:rsidRPr="00DA066C">
              <w:rPr>
                <w:rFonts w:ascii="Georgia" w:hAnsi="Georgia"/>
              </w:rPr>
              <w:t>belas</w:t>
            </w:r>
            <w:proofErr w:type="spellEnd"/>
            <w:r w:rsidRPr="00DA066C">
              <w:rPr>
                <w:rFonts w:ascii="Georgia" w:hAnsi="Georgia"/>
              </w:rPr>
              <w:t xml:space="preserve"> </w:t>
            </w:r>
            <w:proofErr w:type="spellStart"/>
            <w:r w:rsidRPr="00DA066C">
              <w:rPr>
                <w:rFonts w:ascii="Georgia" w:hAnsi="Georgia"/>
              </w:rPr>
              <w:t>kasih</w:t>
            </w:r>
            <w:proofErr w:type="spellEnd"/>
            <w:r w:rsidRPr="00DA066C">
              <w:rPr>
                <w:rFonts w:ascii="Georgia" w:hAnsi="Georgia"/>
              </w:rPr>
              <w:t xml:space="preserve"> Allah. </w:t>
            </w:r>
            <w:proofErr w:type="spellStart"/>
            <w:r w:rsidRPr="00DA066C">
              <w:rPr>
                <w:rFonts w:ascii="Georgia" w:hAnsi="Georgia"/>
              </w:rPr>
              <w:t>Umat</w:t>
            </w:r>
            <w:proofErr w:type="spellEnd"/>
            <w:r w:rsidRPr="00DA066C">
              <w:rPr>
                <w:rFonts w:ascii="Georgia" w:hAnsi="Georgia"/>
              </w:rPr>
              <w:t xml:space="preserve"> </w:t>
            </w:r>
            <w:proofErr w:type="spellStart"/>
            <w:r w:rsidRPr="00DA066C">
              <w:rPr>
                <w:rFonts w:ascii="Georgia" w:hAnsi="Georgia"/>
              </w:rPr>
              <w:t>diminta</w:t>
            </w:r>
            <w:proofErr w:type="spellEnd"/>
            <w:r w:rsidRPr="00DA066C">
              <w:rPr>
                <w:rFonts w:ascii="Georgia" w:hAnsi="Georgia"/>
              </w:rPr>
              <w:t xml:space="preserve"> </w:t>
            </w:r>
            <w:proofErr w:type="spellStart"/>
            <w:r w:rsidRPr="00DA066C">
              <w:rPr>
                <w:rFonts w:ascii="Georgia" w:hAnsi="Georgia"/>
              </w:rPr>
              <w:lastRenderedPageBreak/>
              <w:t>menghayati</w:t>
            </w:r>
            <w:proofErr w:type="spellEnd"/>
            <w:r w:rsidRPr="00DA066C">
              <w:rPr>
                <w:rFonts w:ascii="Georgia" w:hAnsi="Georgia"/>
              </w:rPr>
              <w:t xml:space="preserve"> </w:t>
            </w:r>
            <w:proofErr w:type="spellStart"/>
            <w:r w:rsidRPr="00DA066C">
              <w:rPr>
                <w:rFonts w:ascii="Georgia" w:hAnsi="Georgia"/>
              </w:rPr>
              <w:t>belas</w:t>
            </w:r>
            <w:proofErr w:type="spellEnd"/>
            <w:r w:rsidRPr="00DA066C">
              <w:rPr>
                <w:rFonts w:ascii="Georgia" w:hAnsi="Georgia"/>
              </w:rPr>
              <w:t xml:space="preserve"> </w:t>
            </w:r>
            <w:proofErr w:type="spellStart"/>
            <w:r w:rsidRPr="00DA066C">
              <w:rPr>
                <w:rFonts w:ascii="Georgia" w:hAnsi="Georgia"/>
              </w:rPr>
              <w:t>kasih</w:t>
            </w:r>
            <w:proofErr w:type="spellEnd"/>
            <w:r w:rsidRPr="00DA066C">
              <w:rPr>
                <w:rFonts w:ascii="Georgia" w:hAnsi="Georgia"/>
              </w:rPr>
              <w:t xml:space="preserve"> Allah </w:t>
            </w:r>
            <w:proofErr w:type="spellStart"/>
            <w:r w:rsidRPr="00DA066C">
              <w:rPr>
                <w:rFonts w:ascii="Georgia" w:hAnsi="Georgia"/>
              </w:rPr>
              <w:t>supaya</w:t>
            </w:r>
            <w:proofErr w:type="spellEnd"/>
            <w:r w:rsidRPr="00DA066C">
              <w:rPr>
                <w:rFonts w:ascii="Georgia" w:hAnsi="Georgia"/>
              </w:rPr>
              <w:t xml:space="preserve"> </w:t>
            </w:r>
            <w:proofErr w:type="spellStart"/>
            <w:r w:rsidRPr="00DA066C">
              <w:rPr>
                <w:rFonts w:ascii="Georgia" w:hAnsi="Georgia"/>
              </w:rPr>
              <w:t>mampu</w:t>
            </w:r>
            <w:proofErr w:type="spellEnd"/>
            <w:r w:rsidRPr="00DA066C">
              <w:rPr>
                <w:rFonts w:ascii="Georgia" w:hAnsi="Georgia"/>
              </w:rPr>
              <w:t xml:space="preserve"> </w:t>
            </w:r>
            <w:proofErr w:type="spellStart"/>
            <w:r w:rsidRPr="00DA066C">
              <w:rPr>
                <w:rFonts w:ascii="Georgia" w:hAnsi="Georgia"/>
              </w:rPr>
              <w:t>mengejawantahkan</w:t>
            </w:r>
            <w:proofErr w:type="spellEnd"/>
            <w:r w:rsidRPr="00DA066C">
              <w:rPr>
                <w:rFonts w:ascii="Georgia" w:hAnsi="Georgia"/>
              </w:rPr>
              <w:t xml:space="preserve"> </w:t>
            </w:r>
            <w:proofErr w:type="spellStart"/>
            <w:r w:rsidRPr="00DA066C">
              <w:rPr>
                <w:rFonts w:ascii="Georgia" w:hAnsi="Georgia"/>
              </w:rPr>
              <w:t>kasih</w:t>
            </w:r>
            <w:proofErr w:type="spellEnd"/>
            <w:r w:rsidRPr="00DA066C">
              <w:rPr>
                <w:rFonts w:ascii="Georgia" w:hAnsi="Georgia"/>
              </w:rPr>
              <w:t xml:space="preserve"> di </w:t>
            </w:r>
            <w:proofErr w:type="spellStart"/>
            <w:r w:rsidRPr="00DA066C">
              <w:rPr>
                <w:rFonts w:ascii="Georgia" w:hAnsi="Georgia"/>
              </w:rPr>
              <w:t>manapun</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 </w:t>
            </w:r>
            <w:proofErr w:type="spellStart"/>
            <w:r w:rsidRPr="00DA066C">
              <w:rPr>
                <w:rFonts w:ascii="Georgia" w:hAnsi="Georgia"/>
              </w:rPr>
              <w:t>berada</w:t>
            </w:r>
            <w:proofErr w:type="spellEnd"/>
            <w:r w:rsidRPr="00DA066C">
              <w:rPr>
                <w:rFonts w:ascii="Georgia" w:hAnsi="Georgia"/>
              </w:rPr>
              <w:t xml:space="preserve">. </w:t>
            </w:r>
            <w:proofErr w:type="spellStart"/>
            <w:r w:rsidRPr="00DA066C">
              <w:rPr>
                <w:rFonts w:ascii="Georgia" w:hAnsi="Georgia"/>
              </w:rPr>
              <w:t>Wujud</w:t>
            </w:r>
            <w:proofErr w:type="spellEnd"/>
            <w:r w:rsidRPr="00DA066C">
              <w:rPr>
                <w:rFonts w:ascii="Georgia" w:hAnsi="Georgia"/>
              </w:rPr>
              <w:t xml:space="preserve"> </w:t>
            </w:r>
            <w:proofErr w:type="spellStart"/>
            <w:r w:rsidRPr="00DA066C">
              <w:rPr>
                <w:rFonts w:ascii="Georgia" w:hAnsi="Georgia"/>
              </w:rPr>
              <w:t>belas</w:t>
            </w:r>
            <w:proofErr w:type="spellEnd"/>
            <w:r w:rsidRPr="00DA066C">
              <w:rPr>
                <w:rFonts w:ascii="Georgia" w:hAnsi="Georgia"/>
              </w:rPr>
              <w:t xml:space="preserve"> </w:t>
            </w:r>
            <w:proofErr w:type="spellStart"/>
            <w:r w:rsidRPr="00DA066C">
              <w:rPr>
                <w:rFonts w:ascii="Georgia" w:hAnsi="Georgia"/>
              </w:rPr>
              <w:t>kasih</w:t>
            </w:r>
            <w:proofErr w:type="spellEnd"/>
            <w:r w:rsidRPr="00DA066C">
              <w:rPr>
                <w:rFonts w:ascii="Georgia" w:hAnsi="Georgia"/>
              </w:rPr>
              <w:t xml:space="preserve"> yang paling </w:t>
            </w:r>
            <w:proofErr w:type="spellStart"/>
            <w:r w:rsidRPr="00DA066C">
              <w:rPr>
                <w:rFonts w:ascii="Georgia" w:hAnsi="Georgia"/>
              </w:rPr>
              <w:t>nyata</w:t>
            </w:r>
            <w:proofErr w:type="spellEnd"/>
            <w:r w:rsidRPr="00DA066C">
              <w:rPr>
                <w:rFonts w:ascii="Georgia" w:hAnsi="Georgia"/>
              </w:rPr>
              <w:t xml:space="preserve"> </w:t>
            </w:r>
            <w:proofErr w:type="spellStart"/>
            <w:r w:rsidRPr="00DA066C">
              <w:rPr>
                <w:rFonts w:ascii="Georgia" w:hAnsi="Georgia"/>
              </w:rPr>
              <w:t>adalah</w:t>
            </w:r>
            <w:proofErr w:type="spellEnd"/>
            <w:r w:rsidRPr="00DA066C">
              <w:rPr>
                <w:rFonts w:ascii="Georgia" w:hAnsi="Georgia"/>
              </w:rPr>
              <w:t xml:space="preserve"> </w:t>
            </w:r>
            <w:proofErr w:type="spellStart"/>
            <w:r w:rsidRPr="00DA066C">
              <w:rPr>
                <w:rFonts w:ascii="Georgia" w:hAnsi="Georgia"/>
              </w:rPr>
              <w:t>kerendahan</w:t>
            </w:r>
            <w:proofErr w:type="spellEnd"/>
            <w:r w:rsidRPr="00DA066C">
              <w:rPr>
                <w:rFonts w:ascii="Georgia" w:hAnsi="Georgia"/>
              </w:rPr>
              <w:t xml:space="preserve"> </w:t>
            </w:r>
            <w:proofErr w:type="spellStart"/>
            <w:r w:rsidRPr="00DA066C">
              <w:rPr>
                <w:rFonts w:ascii="Georgia" w:hAnsi="Georgia"/>
              </w:rPr>
              <w:t>hati</w:t>
            </w:r>
            <w:proofErr w:type="spellEnd"/>
            <w:r w:rsidRPr="00DA066C">
              <w:rPr>
                <w:rFonts w:ascii="Georgia" w:hAnsi="Georgia"/>
              </w:rPr>
              <w:t>.</w:t>
            </w:r>
          </w:p>
          <w:p w14:paraId="0E2B9319" w14:textId="77777777" w:rsidR="006C27CA" w:rsidRPr="00DA066C" w:rsidRDefault="006C27CA" w:rsidP="006C27CA">
            <w:pPr>
              <w:rPr>
                <w:rFonts w:ascii="Georgia" w:hAnsi="Georgia"/>
              </w:rPr>
            </w:pPr>
          </w:p>
          <w:p w14:paraId="38B6D969" w14:textId="77777777" w:rsidR="006C27CA" w:rsidRDefault="006C27CA" w:rsidP="006C27CA">
            <w:pPr>
              <w:rPr>
                <w:rFonts w:ascii="Georgia" w:hAnsi="Georgia"/>
              </w:rPr>
            </w:pPr>
            <w:proofErr w:type="spellStart"/>
            <w:r w:rsidRPr="00DA066C">
              <w:rPr>
                <w:rFonts w:ascii="Georgia" w:hAnsi="Georgia"/>
              </w:rPr>
              <w:t>Kerendahan</w:t>
            </w:r>
            <w:proofErr w:type="spellEnd"/>
            <w:r w:rsidRPr="00DA066C">
              <w:rPr>
                <w:rFonts w:ascii="Georgia" w:hAnsi="Georgia"/>
              </w:rPr>
              <w:t xml:space="preserve"> </w:t>
            </w:r>
            <w:proofErr w:type="spellStart"/>
            <w:r w:rsidRPr="00DA066C">
              <w:rPr>
                <w:rFonts w:ascii="Georgia" w:hAnsi="Georgia"/>
              </w:rPr>
              <w:t>hati</w:t>
            </w:r>
            <w:proofErr w:type="spellEnd"/>
            <w:r w:rsidRPr="00DA066C">
              <w:rPr>
                <w:rFonts w:ascii="Georgia" w:hAnsi="Georgia"/>
              </w:rPr>
              <w:t xml:space="preserve"> </w:t>
            </w:r>
            <w:proofErr w:type="spellStart"/>
            <w:r w:rsidRPr="00DA066C">
              <w:rPr>
                <w:rFonts w:ascii="Georgia" w:hAnsi="Georgia"/>
              </w:rPr>
              <w:t>merupakan</w:t>
            </w:r>
            <w:proofErr w:type="spellEnd"/>
            <w:r w:rsidRPr="00DA066C">
              <w:rPr>
                <w:rFonts w:ascii="Georgia" w:hAnsi="Georgia"/>
              </w:rPr>
              <w:t xml:space="preserve"> </w:t>
            </w:r>
            <w:proofErr w:type="spellStart"/>
            <w:r w:rsidRPr="00DA066C">
              <w:rPr>
                <w:rFonts w:ascii="Georgia" w:hAnsi="Georgia"/>
              </w:rPr>
              <w:t>teladan</w:t>
            </w:r>
            <w:proofErr w:type="spellEnd"/>
            <w:r w:rsidRPr="00DA066C">
              <w:rPr>
                <w:rFonts w:ascii="Georgia" w:hAnsi="Georgia"/>
              </w:rPr>
              <w:t xml:space="preserve"> </w:t>
            </w:r>
            <w:proofErr w:type="spellStart"/>
            <w:r w:rsidRPr="00DA066C">
              <w:rPr>
                <w:rFonts w:ascii="Georgia" w:hAnsi="Georgia"/>
              </w:rPr>
              <w:t>dari</w:t>
            </w:r>
            <w:proofErr w:type="spellEnd"/>
            <w:r w:rsidRPr="00DA066C">
              <w:rPr>
                <w:rFonts w:ascii="Georgia" w:hAnsi="Georgia"/>
              </w:rPr>
              <w:t xml:space="preserve"> </w:t>
            </w:r>
            <w:proofErr w:type="spellStart"/>
            <w:r w:rsidRPr="00DA066C">
              <w:rPr>
                <w:rFonts w:ascii="Georgia" w:hAnsi="Georgia"/>
              </w:rPr>
              <w:t>Tuhan</w:t>
            </w:r>
            <w:proofErr w:type="spellEnd"/>
            <w:r w:rsidRPr="00DA066C">
              <w:rPr>
                <w:rFonts w:ascii="Georgia" w:hAnsi="Georgia"/>
              </w:rPr>
              <w:t xml:space="preserve"> </w:t>
            </w:r>
            <w:proofErr w:type="spellStart"/>
            <w:r w:rsidRPr="00DA066C">
              <w:rPr>
                <w:rFonts w:ascii="Georgia" w:hAnsi="Georgia"/>
              </w:rPr>
              <w:t>Yesus</w:t>
            </w:r>
            <w:proofErr w:type="spellEnd"/>
            <w:r w:rsidRPr="00DA066C">
              <w:rPr>
                <w:rFonts w:ascii="Georgia" w:hAnsi="Georgia"/>
              </w:rPr>
              <w:t xml:space="preserve"> yang </w:t>
            </w:r>
            <w:proofErr w:type="spellStart"/>
            <w:r w:rsidRPr="00DA066C">
              <w:rPr>
                <w:rFonts w:ascii="Georgia" w:hAnsi="Georgia"/>
              </w:rPr>
              <w:t>diwariskan</w:t>
            </w:r>
            <w:proofErr w:type="spellEnd"/>
            <w:r w:rsidRPr="00DA066C">
              <w:rPr>
                <w:rFonts w:ascii="Georgia" w:hAnsi="Georgia"/>
              </w:rPr>
              <w:t>-Nya (</w:t>
            </w:r>
            <w:proofErr w:type="spellStart"/>
            <w:r w:rsidRPr="00DA066C">
              <w:rPr>
                <w:rFonts w:ascii="Georgia" w:hAnsi="Georgia"/>
              </w:rPr>
              <w:t>ayat</w:t>
            </w:r>
            <w:proofErr w:type="spellEnd"/>
            <w:r w:rsidRPr="00DA066C">
              <w:rPr>
                <w:rFonts w:ascii="Georgia" w:hAnsi="Georgia"/>
              </w:rPr>
              <w:t xml:space="preserve"> 21).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kasih</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 </w:t>
            </w:r>
            <w:proofErr w:type="spellStart"/>
            <w:r w:rsidRPr="00DA066C">
              <w:rPr>
                <w:rFonts w:ascii="Georgia" w:hAnsi="Georgia"/>
              </w:rPr>
              <w:t>dipanggil</w:t>
            </w:r>
            <w:proofErr w:type="spellEnd"/>
            <w:r w:rsidRPr="00DA066C">
              <w:rPr>
                <w:rFonts w:ascii="Georgia" w:hAnsi="Georgia"/>
              </w:rPr>
              <w:t xml:space="preserve"> </w:t>
            </w:r>
            <w:proofErr w:type="spellStart"/>
            <w:r w:rsidRPr="00DA066C">
              <w:rPr>
                <w:rFonts w:ascii="Georgia" w:hAnsi="Georgia"/>
              </w:rPr>
              <w:t>mengikuti</w:t>
            </w:r>
            <w:proofErr w:type="spellEnd"/>
            <w:r w:rsidRPr="00DA066C">
              <w:rPr>
                <w:rFonts w:ascii="Georgia" w:hAnsi="Georgia"/>
              </w:rPr>
              <w:t xml:space="preserve"> </w:t>
            </w:r>
            <w:proofErr w:type="spellStart"/>
            <w:r w:rsidRPr="00DA066C">
              <w:rPr>
                <w:rFonts w:ascii="Georgia" w:hAnsi="Georgia"/>
              </w:rPr>
              <w:t>jejak</w:t>
            </w:r>
            <w:proofErr w:type="spellEnd"/>
            <w:r w:rsidRPr="00DA066C">
              <w:rPr>
                <w:rFonts w:ascii="Georgia" w:hAnsi="Georgia"/>
              </w:rPr>
              <w:t xml:space="preserve"> </w:t>
            </w:r>
            <w:proofErr w:type="spellStart"/>
            <w:r w:rsidRPr="00DA066C">
              <w:rPr>
                <w:rFonts w:ascii="Georgia" w:hAnsi="Georgia"/>
              </w:rPr>
              <w:t>Kristus</w:t>
            </w:r>
            <w:proofErr w:type="spellEnd"/>
            <w:r w:rsidRPr="00DA066C">
              <w:rPr>
                <w:rFonts w:ascii="Georgia" w:hAnsi="Georgia"/>
              </w:rPr>
              <w:t xml:space="preserve">.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berbuat</w:t>
            </w:r>
            <w:proofErr w:type="spellEnd"/>
            <w:r w:rsidRPr="00DA066C">
              <w:rPr>
                <w:rFonts w:ascii="Georgia" w:hAnsi="Georgia"/>
              </w:rPr>
              <w:t xml:space="preserve"> dosa dan </w:t>
            </w:r>
            <w:proofErr w:type="spellStart"/>
            <w:r w:rsidRPr="00DA066C">
              <w:rPr>
                <w:rFonts w:ascii="Georgia" w:hAnsi="Georgia"/>
              </w:rPr>
              <w:t>tipu</w:t>
            </w:r>
            <w:proofErr w:type="spellEnd"/>
            <w:r w:rsidRPr="00DA066C">
              <w:rPr>
                <w:rFonts w:ascii="Georgia" w:hAnsi="Georgia"/>
              </w:rPr>
              <w:t xml:space="preserve"> </w:t>
            </w:r>
            <w:proofErr w:type="spellStart"/>
            <w:r w:rsidRPr="00DA066C">
              <w:rPr>
                <w:rFonts w:ascii="Georgia" w:hAnsi="Georgia"/>
              </w:rPr>
              <w:t>daya</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ada</w:t>
            </w:r>
            <w:proofErr w:type="spellEnd"/>
            <w:r w:rsidRPr="00DA066C">
              <w:rPr>
                <w:rFonts w:ascii="Georgia" w:hAnsi="Georgia"/>
              </w:rPr>
              <w:t xml:space="preserve">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mulut</w:t>
            </w:r>
            <w:proofErr w:type="spellEnd"/>
            <w:r w:rsidRPr="00DA066C">
              <w:rPr>
                <w:rFonts w:ascii="Georgia" w:hAnsi="Georgia"/>
              </w:rPr>
              <w:t xml:space="preserve">-Nya. Ketika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dicaci</w:t>
            </w:r>
            <w:proofErr w:type="spellEnd"/>
            <w:r w:rsidRPr="00DA066C">
              <w:rPr>
                <w:rFonts w:ascii="Georgia" w:hAnsi="Georgia"/>
              </w:rPr>
              <w:t xml:space="preserve"> maki,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membalas</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mencaci</w:t>
            </w:r>
            <w:proofErr w:type="spellEnd"/>
            <w:r w:rsidRPr="00DA066C">
              <w:rPr>
                <w:rFonts w:ascii="Georgia" w:hAnsi="Georgia"/>
              </w:rPr>
              <w:t xml:space="preserve"> maki; </w:t>
            </w:r>
            <w:proofErr w:type="spellStart"/>
            <w:r w:rsidRPr="00DA066C">
              <w:rPr>
                <w:rFonts w:ascii="Georgia" w:hAnsi="Georgia"/>
              </w:rPr>
              <w:t>ketika</w:t>
            </w:r>
            <w:proofErr w:type="spellEnd"/>
            <w:r w:rsidRPr="00DA066C">
              <w:rPr>
                <w:rFonts w:ascii="Georgia" w:hAnsi="Georgia"/>
              </w:rPr>
              <w:t xml:space="preserve"> </w:t>
            </w:r>
            <w:proofErr w:type="spellStart"/>
            <w:r w:rsidRPr="00DA066C">
              <w:rPr>
                <w:rFonts w:ascii="Georgia" w:hAnsi="Georgia"/>
              </w:rPr>
              <w:t>menderita</w:t>
            </w:r>
            <w:proofErr w:type="spellEnd"/>
            <w:r w:rsidRPr="00DA066C">
              <w:rPr>
                <w:rFonts w:ascii="Georgia" w:hAnsi="Georgia"/>
              </w:rPr>
              <w:t xml:space="preserve">,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mengancam</w:t>
            </w:r>
            <w:proofErr w:type="spellEnd"/>
            <w:r w:rsidRPr="00DA066C">
              <w:rPr>
                <w:rFonts w:ascii="Georgia" w:hAnsi="Georgia"/>
              </w:rPr>
              <w:t xml:space="preserve">, </w:t>
            </w:r>
            <w:proofErr w:type="spellStart"/>
            <w:r w:rsidRPr="00DA066C">
              <w:rPr>
                <w:rFonts w:ascii="Georgia" w:hAnsi="Georgia"/>
              </w:rPr>
              <w:t>tetapi</w:t>
            </w:r>
            <w:proofErr w:type="spellEnd"/>
            <w:r w:rsidRPr="00DA066C">
              <w:rPr>
                <w:rFonts w:ascii="Georgia" w:hAnsi="Georgia"/>
              </w:rPr>
              <w:t xml:space="preserve">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menyerahkannya</w:t>
            </w:r>
            <w:proofErr w:type="spellEnd"/>
            <w:r w:rsidRPr="00DA066C">
              <w:rPr>
                <w:rFonts w:ascii="Georgia" w:hAnsi="Georgia"/>
              </w:rPr>
              <w:t xml:space="preserve"> </w:t>
            </w:r>
            <w:proofErr w:type="spellStart"/>
            <w:r w:rsidRPr="00DA066C">
              <w:rPr>
                <w:rFonts w:ascii="Georgia" w:hAnsi="Georgia"/>
              </w:rPr>
              <w:t>kepada</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yang </w:t>
            </w:r>
            <w:proofErr w:type="spellStart"/>
            <w:r w:rsidRPr="00DA066C">
              <w:rPr>
                <w:rFonts w:ascii="Georgia" w:hAnsi="Georgia"/>
              </w:rPr>
              <w:t>menghakimi</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adil</w:t>
            </w:r>
            <w:proofErr w:type="spellEnd"/>
            <w:r w:rsidRPr="00DA066C">
              <w:rPr>
                <w:rFonts w:ascii="Georgia" w:hAnsi="Georgia"/>
              </w:rPr>
              <w:t xml:space="preserve">. </w:t>
            </w:r>
            <w:proofErr w:type="spellStart"/>
            <w:r w:rsidRPr="00DA066C">
              <w:rPr>
                <w:rFonts w:ascii="Georgia" w:hAnsi="Georgia"/>
              </w:rPr>
              <w:t>Menyerahkan</w:t>
            </w:r>
            <w:proofErr w:type="spellEnd"/>
            <w:r w:rsidRPr="00DA066C">
              <w:rPr>
                <w:rFonts w:ascii="Georgia" w:hAnsi="Georgia"/>
              </w:rPr>
              <w:t xml:space="preserve"> </w:t>
            </w:r>
            <w:proofErr w:type="spellStart"/>
            <w:r w:rsidRPr="00DA066C">
              <w:rPr>
                <w:rFonts w:ascii="Georgia" w:hAnsi="Georgia"/>
              </w:rPr>
              <w:t>kepada</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bahasa</w:t>
            </w:r>
            <w:proofErr w:type="spellEnd"/>
            <w:r w:rsidRPr="00DA066C">
              <w:rPr>
                <w:rFonts w:ascii="Georgia" w:hAnsi="Georgia"/>
              </w:rPr>
              <w:t xml:space="preserve"> lain </w:t>
            </w:r>
            <w:proofErr w:type="spellStart"/>
            <w:r w:rsidRPr="00DA066C">
              <w:rPr>
                <w:rFonts w:ascii="Georgia" w:hAnsi="Georgia"/>
              </w:rPr>
              <w:t>disebut</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menyerahkan</w:t>
            </w:r>
            <w:proofErr w:type="spellEnd"/>
            <w:r w:rsidRPr="00DA066C">
              <w:rPr>
                <w:rFonts w:ascii="Georgia" w:hAnsi="Georgia"/>
              </w:rPr>
              <w:t xml:space="preserve"> </w:t>
            </w:r>
            <w:proofErr w:type="spellStart"/>
            <w:r w:rsidRPr="00DA066C">
              <w:rPr>
                <w:rFonts w:ascii="Georgia" w:hAnsi="Georgia"/>
              </w:rPr>
              <w:t>diri</w:t>
            </w:r>
            <w:proofErr w:type="spellEnd"/>
            <w:r w:rsidRPr="00DA066C">
              <w:rPr>
                <w:rFonts w:ascii="Georgia" w:hAnsi="Georgia"/>
              </w:rPr>
              <w:t xml:space="preserve">-Nya </w:t>
            </w:r>
            <w:proofErr w:type="spellStart"/>
            <w:r w:rsidRPr="00DA066C">
              <w:rPr>
                <w:rFonts w:ascii="Georgia" w:hAnsi="Georgia"/>
              </w:rPr>
              <w:t>kepada</w:t>
            </w:r>
            <w:proofErr w:type="spellEnd"/>
            <w:r w:rsidRPr="00DA066C">
              <w:rPr>
                <w:rFonts w:ascii="Georgia" w:hAnsi="Georgia"/>
              </w:rPr>
              <w:t xml:space="preserve"> Allah </w:t>
            </w:r>
            <w:proofErr w:type="spellStart"/>
            <w:r w:rsidRPr="00DA066C">
              <w:rPr>
                <w:rFonts w:ascii="Georgia" w:hAnsi="Georgia"/>
              </w:rPr>
              <w:t>karena</w:t>
            </w:r>
            <w:proofErr w:type="spellEnd"/>
            <w:r w:rsidRPr="00DA066C">
              <w:rPr>
                <w:rFonts w:ascii="Georgia" w:hAnsi="Georgia"/>
              </w:rPr>
              <w:t xml:space="preserve"> </w:t>
            </w:r>
            <w:proofErr w:type="spellStart"/>
            <w:r w:rsidRPr="00DA066C">
              <w:rPr>
                <w:rFonts w:ascii="Georgia" w:hAnsi="Georgia"/>
              </w:rPr>
              <w:t>yakin</w:t>
            </w:r>
            <w:proofErr w:type="spellEnd"/>
            <w:r w:rsidRPr="00DA066C">
              <w:rPr>
                <w:rFonts w:ascii="Georgia" w:hAnsi="Georgia"/>
              </w:rPr>
              <w:t xml:space="preserve"> </w:t>
            </w:r>
            <w:proofErr w:type="spellStart"/>
            <w:r w:rsidRPr="00DA066C">
              <w:rPr>
                <w:rFonts w:ascii="Georgia" w:hAnsi="Georgia"/>
              </w:rPr>
              <w:t>dalam</w:t>
            </w:r>
            <w:proofErr w:type="spellEnd"/>
            <w:r w:rsidRPr="00DA066C">
              <w:rPr>
                <w:rFonts w:ascii="Georgia" w:hAnsi="Georgia"/>
              </w:rPr>
              <w:t xml:space="preserve"> Allah </w:t>
            </w:r>
            <w:proofErr w:type="spellStart"/>
            <w:r w:rsidRPr="00DA066C">
              <w:rPr>
                <w:rFonts w:ascii="Georgia" w:hAnsi="Georgia"/>
              </w:rPr>
              <w:t>ada</w:t>
            </w:r>
            <w:proofErr w:type="spellEnd"/>
            <w:r w:rsidRPr="00DA066C">
              <w:rPr>
                <w:rFonts w:ascii="Georgia" w:hAnsi="Georgia"/>
              </w:rPr>
              <w:t xml:space="preserve"> </w:t>
            </w:r>
            <w:proofErr w:type="spellStart"/>
            <w:r w:rsidRPr="00DA066C">
              <w:rPr>
                <w:rFonts w:ascii="Georgia" w:hAnsi="Georgia"/>
              </w:rPr>
              <w:t>harapan</w:t>
            </w:r>
            <w:proofErr w:type="spellEnd"/>
            <w:r w:rsidRPr="00DA066C">
              <w:rPr>
                <w:rFonts w:ascii="Georgia" w:hAnsi="Georgia"/>
              </w:rPr>
              <w:t xml:space="preserve"> yang </w:t>
            </w:r>
            <w:proofErr w:type="spellStart"/>
            <w:r w:rsidRPr="00DA066C">
              <w:rPr>
                <w:rFonts w:ascii="Georgia" w:hAnsi="Georgia"/>
              </w:rPr>
              <w:t>benar-benar</w:t>
            </w:r>
            <w:proofErr w:type="spellEnd"/>
            <w:r w:rsidRPr="00DA066C">
              <w:rPr>
                <w:rFonts w:ascii="Georgia" w:hAnsi="Georgia"/>
              </w:rPr>
              <w:t xml:space="preserve"> </w:t>
            </w:r>
            <w:proofErr w:type="spellStart"/>
            <w:r w:rsidRPr="00DA066C">
              <w:rPr>
                <w:rFonts w:ascii="Georgia" w:hAnsi="Georgia"/>
              </w:rPr>
              <w:t>adil</w:t>
            </w:r>
            <w:proofErr w:type="spellEnd"/>
            <w:r w:rsidRPr="00DA066C">
              <w:rPr>
                <w:rFonts w:ascii="Georgia" w:hAnsi="Georgia"/>
              </w:rPr>
              <w:t xml:space="preserve">.  Karena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adalah</w:t>
            </w:r>
            <w:proofErr w:type="spellEnd"/>
            <w:r w:rsidRPr="00DA066C">
              <w:rPr>
                <w:rFonts w:ascii="Georgia" w:hAnsi="Georgia"/>
              </w:rPr>
              <w:t xml:space="preserve"> </w:t>
            </w:r>
            <w:proofErr w:type="spellStart"/>
            <w:r w:rsidRPr="00DA066C">
              <w:rPr>
                <w:rFonts w:ascii="Georgia" w:hAnsi="Georgia"/>
              </w:rPr>
              <w:t>adil</w:t>
            </w:r>
            <w:proofErr w:type="spellEnd"/>
            <w:r w:rsidRPr="00DA066C">
              <w:rPr>
                <w:rFonts w:ascii="Georgia" w:hAnsi="Georgia"/>
              </w:rPr>
              <w:t xml:space="preserve">, </w:t>
            </w:r>
            <w:proofErr w:type="spellStart"/>
            <w:r w:rsidRPr="00DA066C">
              <w:rPr>
                <w:rFonts w:ascii="Georgia" w:hAnsi="Georgia"/>
              </w:rPr>
              <w:t>maka</w:t>
            </w:r>
            <w:proofErr w:type="spellEnd"/>
            <w:r w:rsidRPr="00DA066C">
              <w:rPr>
                <w:rFonts w:ascii="Georgia" w:hAnsi="Georgia"/>
              </w:rPr>
              <w:t xml:space="preserve"> orang yang </w:t>
            </w:r>
            <w:proofErr w:type="spellStart"/>
            <w:r w:rsidRPr="00DA066C">
              <w:rPr>
                <w:rFonts w:ascii="Georgia" w:hAnsi="Georgia"/>
              </w:rPr>
              <w:t>tertindas</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akan</w:t>
            </w:r>
            <w:proofErr w:type="spellEnd"/>
            <w:r w:rsidRPr="00DA066C">
              <w:rPr>
                <w:rFonts w:ascii="Georgia" w:hAnsi="Georgia"/>
              </w:rPr>
              <w:t xml:space="preserve"> </w:t>
            </w:r>
            <w:proofErr w:type="spellStart"/>
            <w:r w:rsidRPr="00DA066C">
              <w:rPr>
                <w:rFonts w:ascii="Georgia" w:hAnsi="Georgia"/>
              </w:rPr>
              <w:t>melakukan</w:t>
            </w:r>
            <w:proofErr w:type="spellEnd"/>
            <w:r w:rsidRPr="00DA066C">
              <w:rPr>
                <w:rFonts w:ascii="Georgia" w:hAnsi="Georgia"/>
              </w:rPr>
              <w:t xml:space="preserve"> </w:t>
            </w:r>
            <w:proofErr w:type="spellStart"/>
            <w:r w:rsidRPr="00DA066C">
              <w:rPr>
                <w:rFonts w:ascii="Georgia" w:hAnsi="Georgia"/>
              </w:rPr>
              <w:t>pembalasan</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pembalasan</w:t>
            </w:r>
            <w:proofErr w:type="spellEnd"/>
            <w:r w:rsidRPr="00DA066C">
              <w:rPr>
                <w:rFonts w:ascii="Georgia" w:hAnsi="Georgia"/>
              </w:rPr>
              <w:t xml:space="preserve"> </w:t>
            </w:r>
            <w:proofErr w:type="spellStart"/>
            <w:r w:rsidRPr="00DA066C">
              <w:rPr>
                <w:rFonts w:ascii="Georgia" w:hAnsi="Georgia"/>
              </w:rPr>
              <w:t>sebab</w:t>
            </w:r>
            <w:proofErr w:type="spellEnd"/>
            <w:r w:rsidRPr="00DA066C">
              <w:rPr>
                <w:rFonts w:ascii="Georgia" w:hAnsi="Georgia"/>
              </w:rPr>
              <w:t xml:space="preserve"> </w:t>
            </w:r>
            <w:proofErr w:type="spellStart"/>
            <w:r w:rsidRPr="00DA066C">
              <w:rPr>
                <w:rFonts w:ascii="Georgia" w:hAnsi="Georgia"/>
              </w:rPr>
              <w:t>memahami</w:t>
            </w:r>
            <w:proofErr w:type="spellEnd"/>
            <w:r w:rsidRPr="00DA066C">
              <w:rPr>
                <w:rFonts w:ascii="Georgia" w:hAnsi="Georgia"/>
              </w:rPr>
              <w:t xml:space="preserve"> </w:t>
            </w:r>
            <w:proofErr w:type="spellStart"/>
            <w:r w:rsidRPr="00DA066C">
              <w:rPr>
                <w:rFonts w:ascii="Georgia" w:hAnsi="Georgia"/>
              </w:rPr>
              <w:t>bahwa</w:t>
            </w:r>
            <w:proofErr w:type="spellEnd"/>
            <w:r w:rsidRPr="00DA066C">
              <w:rPr>
                <w:rFonts w:ascii="Georgia" w:hAnsi="Georgia"/>
              </w:rPr>
              <w:t xml:space="preserve"> </w:t>
            </w:r>
            <w:proofErr w:type="spellStart"/>
            <w:r w:rsidRPr="00DA066C">
              <w:rPr>
                <w:rFonts w:ascii="Georgia" w:hAnsi="Georgia"/>
              </w:rPr>
              <w:t>pembalasan</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akan</w:t>
            </w:r>
            <w:proofErr w:type="spellEnd"/>
            <w:r w:rsidRPr="00DA066C">
              <w:rPr>
                <w:rFonts w:ascii="Georgia" w:hAnsi="Georgia"/>
              </w:rPr>
              <w:t xml:space="preserve"> </w:t>
            </w:r>
            <w:proofErr w:type="spellStart"/>
            <w:r w:rsidRPr="00DA066C">
              <w:rPr>
                <w:rFonts w:ascii="Georgia" w:hAnsi="Georgia"/>
              </w:rPr>
              <w:t>dapat</w:t>
            </w:r>
            <w:proofErr w:type="spellEnd"/>
            <w:r w:rsidRPr="00DA066C">
              <w:rPr>
                <w:rFonts w:ascii="Georgia" w:hAnsi="Georgia"/>
              </w:rPr>
              <w:t xml:space="preserve"> </w:t>
            </w:r>
            <w:proofErr w:type="spellStart"/>
            <w:r w:rsidRPr="00DA066C">
              <w:rPr>
                <w:rFonts w:ascii="Georgia" w:hAnsi="Georgia"/>
              </w:rPr>
              <w:t>menyelesaikan</w:t>
            </w:r>
            <w:proofErr w:type="spellEnd"/>
            <w:r w:rsidRPr="00DA066C">
              <w:rPr>
                <w:rFonts w:ascii="Georgia" w:hAnsi="Georgia"/>
              </w:rPr>
              <w:t xml:space="preserve"> </w:t>
            </w:r>
            <w:proofErr w:type="spellStart"/>
            <w:r w:rsidRPr="00DA066C">
              <w:rPr>
                <w:rFonts w:ascii="Georgia" w:hAnsi="Georgia"/>
              </w:rPr>
              <w:t>masalah</w:t>
            </w:r>
            <w:proofErr w:type="spellEnd"/>
            <w:r w:rsidRPr="00DA066C">
              <w:rPr>
                <w:rFonts w:ascii="Georgia" w:hAnsi="Georgia"/>
              </w:rPr>
              <w:t xml:space="preserve">. </w:t>
            </w:r>
            <w:proofErr w:type="spellStart"/>
            <w:r w:rsidRPr="00DA066C">
              <w:rPr>
                <w:rFonts w:ascii="Georgia" w:hAnsi="Georgia"/>
              </w:rPr>
              <w:t>Pembalasan</w:t>
            </w:r>
            <w:proofErr w:type="spellEnd"/>
            <w:r w:rsidRPr="00DA066C">
              <w:rPr>
                <w:rFonts w:ascii="Georgia" w:hAnsi="Georgia"/>
              </w:rPr>
              <w:t xml:space="preserve"> </w:t>
            </w:r>
            <w:proofErr w:type="spellStart"/>
            <w:r w:rsidRPr="00DA066C">
              <w:rPr>
                <w:rFonts w:ascii="Georgia" w:hAnsi="Georgia"/>
              </w:rPr>
              <w:t>justru</w:t>
            </w:r>
            <w:proofErr w:type="spellEnd"/>
            <w:r w:rsidRPr="00DA066C">
              <w:rPr>
                <w:rFonts w:ascii="Georgia" w:hAnsi="Georgia"/>
              </w:rPr>
              <w:t xml:space="preserve"> </w:t>
            </w:r>
            <w:proofErr w:type="spellStart"/>
            <w:r w:rsidRPr="00DA066C">
              <w:rPr>
                <w:rFonts w:ascii="Georgia" w:hAnsi="Georgia"/>
              </w:rPr>
              <w:t>akan</w:t>
            </w:r>
            <w:proofErr w:type="spellEnd"/>
            <w:r w:rsidRPr="00DA066C">
              <w:rPr>
                <w:rFonts w:ascii="Georgia" w:hAnsi="Georgia"/>
              </w:rPr>
              <w:t xml:space="preserve"> </w:t>
            </w:r>
            <w:proofErr w:type="spellStart"/>
            <w:r w:rsidRPr="00DA066C">
              <w:rPr>
                <w:rFonts w:ascii="Georgia" w:hAnsi="Georgia"/>
              </w:rPr>
              <w:t>menimbulkan</w:t>
            </w:r>
            <w:proofErr w:type="spellEnd"/>
            <w:r w:rsidRPr="00DA066C">
              <w:rPr>
                <w:rFonts w:ascii="Georgia" w:hAnsi="Georgia"/>
              </w:rPr>
              <w:t xml:space="preserve"> </w:t>
            </w:r>
            <w:proofErr w:type="spellStart"/>
            <w:r w:rsidRPr="00DA066C">
              <w:rPr>
                <w:rFonts w:ascii="Georgia" w:hAnsi="Georgia"/>
              </w:rPr>
              <w:t>kejahatan</w:t>
            </w:r>
            <w:proofErr w:type="spellEnd"/>
            <w:r w:rsidRPr="00DA066C">
              <w:rPr>
                <w:rFonts w:ascii="Georgia" w:hAnsi="Georgia"/>
              </w:rPr>
              <w:t xml:space="preserve"> yang </w:t>
            </w:r>
            <w:proofErr w:type="spellStart"/>
            <w:r w:rsidRPr="00DA066C">
              <w:rPr>
                <w:rFonts w:ascii="Georgia" w:hAnsi="Georgia"/>
              </w:rPr>
              <w:t>lebih</w:t>
            </w:r>
            <w:proofErr w:type="spellEnd"/>
            <w:r w:rsidRPr="00DA066C">
              <w:rPr>
                <w:rFonts w:ascii="Georgia" w:hAnsi="Georgia"/>
              </w:rPr>
              <w:t xml:space="preserve"> </w:t>
            </w:r>
            <w:proofErr w:type="spellStart"/>
            <w:r w:rsidRPr="00DA066C">
              <w:rPr>
                <w:rFonts w:ascii="Georgia" w:hAnsi="Georgia"/>
              </w:rPr>
              <w:t>besar</w:t>
            </w:r>
            <w:proofErr w:type="spellEnd"/>
            <w:r w:rsidRPr="00DA066C">
              <w:rPr>
                <w:rFonts w:ascii="Georgia" w:hAnsi="Georgia"/>
              </w:rPr>
              <w:t xml:space="preserve"> </w:t>
            </w:r>
            <w:proofErr w:type="spellStart"/>
            <w:r w:rsidRPr="00DA066C">
              <w:rPr>
                <w:rFonts w:ascii="Georgia" w:hAnsi="Georgia"/>
              </w:rPr>
              <w:t>lagi</w:t>
            </w:r>
            <w:proofErr w:type="spellEnd"/>
            <w:r w:rsidRPr="00DA066C">
              <w:rPr>
                <w:rFonts w:ascii="Georgia" w:hAnsi="Georgia"/>
              </w:rPr>
              <w:t>.</w:t>
            </w:r>
          </w:p>
          <w:p w14:paraId="59BF54E1" w14:textId="77777777" w:rsidR="006C27CA" w:rsidRPr="00DA066C" w:rsidRDefault="006C27CA" w:rsidP="006C27CA">
            <w:pPr>
              <w:rPr>
                <w:rFonts w:ascii="Georgia" w:hAnsi="Georgia"/>
              </w:rPr>
            </w:pPr>
          </w:p>
          <w:p w14:paraId="1C281D5F" w14:textId="77777777" w:rsidR="006C27CA" w:rsidRPr="00DA066C" w:rsidRDefault="006C27CA" w:rsidP="006C27CA">
            <w:pPr>
              <w:rPr>
                <w:rFonts w:ascii="Georgia" w:hAnsi="Georgia"/>
              </w:rPr>
            </w:pPr>
            <w:proofErr w:type="spellStart"/>
            <w:r w:rsidRPr="00DA066C">
              <w:rPr>
                <w:rFonts w:ascii="Georgia" w:hAnsi="Georgia"/>
              </w:rPr>
              <w:t>Bagaimana</w:t>
            </w:r>
            <w:proofErr w:type="spellEnd"/>
            <w:r w:rsidRPr="00DA066C">
              <w:rPr>
                <w:rFonts w:ascii="Georgia" w:hAnsi="Georgia"/>
              </w:rPr>
              <w:t xml:space="preserve"> </w:t>
            </w:r>
            <w:proofErr w:type="spellStart"/>
            <w:r w:rsidRPr="00DA066C">
              <w:rPr>
                <w:rFonts w:ascii="Georgia" w:hAnsi="Georgia"/>
              </w:rPr>
              <w:t>umat</w:t>
            </w:r>
            <w:proofErr w:type="spellEnd"/>
            <w:r w:rsidRPr="00DA066C">
              <w:rPr>
                <w:rFonts w:ascii="Georgia" w:hAnsi="Georgia"/>
              </w:rPr>
              <w:t xml:space="preserve"> </w:t>
            </w:r>
            <w:proofErr w:type="spellStart"/>
            <w:r w:rsidRPr="00DA066C">
              <w:rPr>
                <w:rFonts w:ascii="Georgia" w:hAnsi="Georgia"/>
              </w:rPr>
              <w:t>dapat</w:t>
            </w:r>
            <w:proofErr w:type="spellEnd"/>
            <w:r w:rsidRPr="00DA066C">
              <w:rPr>
                <w:rFonts w:ascii="Georgia" w:hAnsi="Georgia"/>
              </w:rPr>
              <w:t xml:space="preserve"> </w:t>
            </w:r>
            <w:proofErr w:type="spellStart"/>
            <w:r w:rsidRPr="00DA066C">
              <w:rPr>
                <w:rFonts w:ascii="Georgia" w:hAnsi="Georgia"/>
              </w:rPr>
              <w:t>bertahan</w:t>
            </w:r>
            <w:proofErr w:type="spellEnd"/>
            <w:r w:rsidRPr="00DA066C">
              <w:rPr>
                <w:rFonts w:ascii="Georgia" w:hAnsi="Georgia"/>
              </w:rPr>
              <w:t xml:space="preserve"> di </w:t>
            </w:r>
            <w:proofErr w:type="spellStart"/>
            <w:r w:rsidRPr="00DA066C">
              <w:rPr>
                <w:rFonts w:ascii="Georgia" w:hAnsi="Georgia"/>
              </w:rPr>
              <w:t>tengah</w:t>
            </w:r>
            <w:proofErr w:type="spellEnd"/>
            <w:r w:rsidRPr="00DA066C">
              <w:rPr>
                <w:rFonts w:ascii="Georgia" w:hAnsi="Georgia"/>
              </w:rPr>
              <w:t xml:space="preserve"> </w:t>
            </w:r>
            <w:proofErr w:type="spellStart"/>
            <w:r w:rsidRPr="00DA066C">
              <w:rPr>
                <w:rFonts w:ascii="Georgia" w:hAnsi="Georgia"/>
              </w:rPr>
              <w:t>situasi</w:t>
            </w:r>
            <w:proofErr w:type="spellEnd"/>
            <w:r w:rsidRPr="00DA066C">
              <w:rPr>
                <w:rFonts w:ascii="Georgia" w:hAnsi="Georgia"/>
              </w:rPr>
              <w:t xml:space="preserve"> </w:t>
            </w:r>
            <w:proofErr w:type="spellStart"/>
            <w:r w:rsidRPr="00DA066C">
              <w:rPr>
                <w:rFonts w:ascii="Georgia" w:hAnsi="Georgia"/>
              </w:rPr>
              <w:t>batin</w:t>
            </w:r>
            <w:proofErr w:type="spellEnd"/>
            <w:r w:rsidRPr="00DA066C">
              <w:rPr>
                <w:rFonts w:ascii="Georgia" w:hAnsi="Georgia"/>
              </w:rPr>
              <w:t xml:space="preserve"> dan </w:t>
            </w:r>
            <w:proofErr w:type="spellStart"/>
            <w:r w:rsidRPr="00DA066C">
              <w:rPr>
                <w:rFonts w:ascii="Georgia" w:hAnsi="Georgia"/>
              </w:rPr>
              <w:t>kehidupan</w:t>
            </w:r>
            <w:proofErr w:type="spellEnd"/>
            <w:r w:rsidRPr="00DA066C">
              <w:rPr>
                <w:rFonts w:ascii="Georgia" w:hAnsi="Georgia"/>
              </w:rPr>
              <w:t xml:space="preserve"> </w:t>
            </w:r>
            <w:proofErr w:type="spellStart"/>
            <w:r w:rsidRPr="00DA066C">
              <w:rPr>
                <w:rFonts w:ascii="Georgia" w:hAnsi="Georgia"/>
              </w:rPr>
              <w:t>penuh</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tekanan</w:t>
            </w:r>
            <w:proofErr w:type="spellEnd"/>
            <w:r w:rsidRPr="00DA066C">
              <w:rPr>
                <w:rFonts w:ascii="Georgia" w:hAnsi="Georgia"/>
              </w:rPr>
              <w:t xml:space="preserve">, </w:t>
            </w:r>
            <w:proofErr w:type="spellStart"/>
            <w:r w:rsidRPr="00DA066C">
              <w:rPr>
                <w:rFonts w:ascii="Georgia" w:hAnsi="Georgia"/>
              </w:rPr>
              <w:t>padahal</w:t>
            </w:r>
            <w:proofErr w:type="spellEnd"/>
            <w:r w:rsidRPr="00DA066C">
              <w:rPr>
                <w:rFonts w:ascii="Georgia" w:hAnsi="Georgia"/>
              </w:rPr>
              <w:t xml:space="preserve"> </w:t>
            </w:r>
            <w:proofErr w:type="spellStart"/>
            <w:r w:rsidRPr="00DA066C">
              <w:rPr>
                <w:rFonts w:ascii="Georgia" w:hAnsi="Georgia"/>
              </w:rPr>
              <w:t>tidak</w:t>
            </w:r>
            <w:proofErr w:type="spellEnd"/>
            <w:r w:rsidRPr="00DA066C">
              <w:rPr>
                <w:rFonts w:ascii="Georgia" w:hAnsi="Georgia"/>
              </w:rPr>
              <w:t xml:space="preserve"> </w:t>
            </w:r>
            <w:proofErr w:type="spellStart"/>
            <w:r w:rsidRPr="00DA066C">
              <w:rPr>
                <w:rFonts w:ascii="Georgia" w:hAnsi="Georgia"/>
              </w:rPr>
              <w:t>melakukan</w:t>
            </w:r>
            <w:proofErr w:type="spellEnd"/>
            <w:r w:rsidRPr="00DA066C">
              <w:rPr>
                <w:rFonts w:ascii="Georgia" w:hAnsi="Georgia"/>
              </w:rPr>
              <w:t xml:space="preserve"> </w:t>
            </w:r>
            <w:proofErr w:type="spellStart"/>
            <w:r w:rsidRPr="00DA066C">
              <w:rPr>
                <w:rFonts w:ascii="Georgia" w:hAnsi="Georgia"/>
              </w:rPr>
              <w:t>pembalasan</w:t>
            </w:r>
            <w:proofErr w:type="spellEnd"/>
            <w:r w:rsidRPr="00DA066C">
              <w:rPr>
                <w:rFonts w:ascii="Georgia" w:hAnsi="Georgia"/>
              </w:rPr>
              <w:t xml:space="preserve">? 1 Petrus 2:24-25   </w:t>
            </w:r>
            <w:proofErr w:type="spellStart"/>
            <w:r w:rsidRPr="00DA066C">
              <w:rPr>
                <w:rFonts w:ascii="Georgia" w:hAnsi="Georgia"/>
              </w:rPr>
              <w:t>berbunyi</w:t>
            </w:r>
            <w:proofErr w:type="spellEnd"/>
            <w:r w:rsidRPr="00DA066C">
              <w:rPr>
                <w:rFonts w:ascii="Georgia" w:hAnsi="Georgia"/>
              </w:rPr>
              <w:t xml:space="preserve">: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sendiri</w:t>
            </w:r>
            <w:proofErr w:type="spellEnd"/>
            <w:r w:rsidRPr="00DA066C">
              <w:rPr>
                <w:rFonts w:ascii="Georgia" w:hAnsi="Georgia"/>
              </w:rPr>
              <w:t xml:space="preserve">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memikul</w:t>
            </w:r>
            <w:proofErr w:type="spellEnd"/>
            <w:r w:rsidRPr="00DA066C">
              <w:rPr>
                <w:rFonts w:ascii="Georgia" w:hAnsi="Georgia"/>
              </w:rPr>
              <w:t xml:space="preserve"> dosa </w:t>
            </w:r>
            <w:proofErr w:type="spellStart"/>
            <w:r w:rsidRPr="00DA066C">
              <w:rPr>
                <w:rFonts w:ascii="Georgia" w:hAnsi="Georgia"/>
              </w:rPr>
              <w:t>kita</w:t>
            </w:r>
            <w:proofErr w:type="spellEnd"/>
            <w:r w:rsidRPr="00DA066C">
              <w:rPr>
                <w:rFonts w:ascii="Georgia" w:hAnsi="Georgia"/>
              </w:rPr>
              <w:t xml:space="preserve"> di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tubuh</w:t>
            </w:r>
            <w:proofErr w:type="spellEnd"/>
            <w:r w:rsidRPr="00DA066C">
              <w:rPr>
                <w:rFonts w:ascii="Georgia" w:hAnsi="Georgia"/>
              </w:rPr>
              <w:t xml:space="preserve">-Nya di </w:t>
            </w:r>
            <w:proofErr w:type="spellStart"/>
            <w:r w:rsidRPr="00DA066C">
              <w:rPr>
                <w:rFonts w:ascii="Georgia" w:hAnsi="Georgia"/>
              </w:rPr>
              <w:t>kayu</w:t>
            </w:r>
            <w:proofErr w:type="spellEnd"/>
            <w:r w:rsidRPr="00DA066C">
              <w:rPr>
                <w:rFonts w:ascii="Georgia" w:hAnsi="Georgia"/>
              </w:rPr>
              <w:t xml:space="preserve"> </w:t>
            </w:r>
            <w:proofErr w:type="spellStart"/>
            <w:r w:rsidRPr="00DA066C">
              <w:rPr>
                <w:rFonts w:ascii="Georgia" w:hAnsi="Georgia"/>
              </w:rPr>
              <w:t>salib</w:t>
            </w:r>
            <w:proofErr w:type="spellEnd"/>
            <w:r w:rsidRPr="00DA066C">
              <w:rPr>
                <w:rFonts w:ascii="Georgia" w:hAnsi="Georgia"/>
              </w:rPr>
              <w:t xml:space="preserve">, </w:t>
            </w:r>
            <w:proofErr w:type="spellStart"/>
            <w:r w:rsidRPr="00DA066C">
              <w:rPr>
                <w:rFonts w:ascii="Georgia" w:hAnsi="Georgia"/>
              </w:rPr>
              <w:t>supaya</w:t>
            </w:r>
            <w:proofErr w:type="spellEnd"/>
            <w:r w:rsidRPr="00DA066C">
              <w:rPr>
                <w:rFonts w:ascii="Georgia" w:hAnsi="Georgia"/>
              </w:rPr>
              <w:t xml:space="preserve"> </w:t>
            </w:r>
            <w:proofErr w:type="spellStart"/>
            <w:r w:rsidRPr="00DA066C">
              <w:rPr>
                <w:rFonts w:ascii="Georgia" w:hAnsi="Georgia"/>
              </w:rPr>
              <w:t>kita</w:t>
            </w:r>
            <w:proofErr w:type="spellEnd"/>
            <w:r w:rsidRPr="00DA066C">
              <w:rPr>
                <w:rFonts w:ascii="Georgia" w:hAnsi="Georgia"/>
              </w:rPr>
              <w:t xml:space="preserve">, yang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mati</w:t>
            </w:r>
            <w:proofErr w:type="spellEnd"/>
            <w:r w:rsidRPr="00DA066C">
              <w:rPr>
                <w:rFonts w:ascii="Georgia" w:hAnsi="Georgia"/>
              </w:rPr>
              <w:t xml:space="preserve"> </w:t>
            </w:r>
            <w:proofErr w:type="spellStart"/>
            <w:r w:rsidRPr="00DA066C">
              <w:rPr>
                <w:rFonts w:ascii="Georgia" w:hAnsi="Georgia"/>
              </w:rPr>
              <w:t>terhadap</w:t>
            </w:r>
            <w:proofErr w:type="spellEnd"/>
            <w:r w:rsidRPr="00DA066C">
              <w:rPr>
                <w:rFonts w:ascii="Georgia" w:hAnsi="Georgia"/>
              </w:rPr>
              <w:t xml:space="preserve"> dosa, </w:t>
            </w:r>
            <w:proofErr w:type="spellStart"/>
            <w:r w:rsidRPr="00DA066C">
              <w:rPr>
                <w:rFonts w:ascii="Georgia" w:hAnsi="Georgia"/>
              </w:rPr>
              <w:t>hidup</w:t>
            </w:r>
            <w:proofErr w:type="spellEnd"/>
            <w:r w:rsidRPr="00DA066C">
              <w:rPr>
                <w:rFonts w:ascii="Georgia" w:hAnsi="Georgia"/>
              </w:rPr>
              <w:t xml:space="preserve"> </w:t>
            </w:r>
            <w:proofErr w:type="spellStart"/>
            <w:r w:rsidRPr="00DA066C">
              <w:rPr>
                <w:rFonts w:ascii="Georgia" w:hAnsi="Georgia"/>
              </w:rPr>
              <w:t>untuk</w:t>
            </w:r>
            <w:proofErr w:type="spellEnd"/>
            <w:r w:rsidRPr="00DA066C">
              <w:rPr>
                <w:rFonts w:ascii="Georgia" w:hAnsi="Georgia"/>
              </w:rPr>
              <w:t xml:space="preserve"> </w:t>
            </w:r>
            <w:proofErr w:type="spellStart"/>
            <w:r w:rsidRPr="00DA066C">
              <w:rPr>
                <w:rFonts w:ascii="Georgia" w:hAnsi="Georgia"/>
              </w:rPr>
              <w:t>kebenaran</w:t>
            </w:r>
            <w:proofErr w:type="spellEnd"/>
            <w:r w:rsidRPr="00DA066C">
              <w:rPr>
                <w:rFonts w:ascii="Georgia" w:hAnsi="Georgia"/>
              </w:rPr>
              <w:t xml:space="preserve">. Oleh </w:t>
            </w:r>
            <w:proofErr w:type="spellStart"/>
            <w:r w:rsidRPr="00DA066C">
              <w:rPr>
                <w:rFonts w:ascii="Georgia" w:hAnsi="Georgia"/>
              </w:rPr>
              <w:t>bilur</w:t>
            </w:r>
            <w:proofErr w:type="spellEnd"/>
            <w:r w:rsidRPr="00DA066C">
              <w:rPr>
                <w:rFonts w:ascii="Georgia" w:hAnsi="Georgia"/>
              </w:rPr>
              <w:t>-</w:t>
            </w:r>
            <w:proofErr w:type="spellStart"/>
            <w:r w:rsidRPr="00DA066C">
              <w:rPr>
                <w:rFonts w:ascii="Georgia" w:hAnsi="Georgia"/>
              </w:rPr>
              <w:t>bilur</w:t>
            </w:r>
            <w:proofErr w:type="spellEnd"/>
            <w:r w:rsidRPr="00DA066C">
              <w:rPr>
                <w:rFonts w:ascii="Georgia" w:hAnsi="Georgia"/>
              </w:rPr>
              <w:t xml:space="preserve">-Nya </w:t>
            </w:r>
            <w:proofErr w:type="spellStart"/>
            <w:r w:rsidRPr="00DA066C">
              <w:rPr>
                <w:rFonts w:ascii="Georgia" w:hAnsi="Georgia"/>
              </w:rPr>
              <w:t>kamu</w:t>
            </w:r>
            <w:proofErr w:type="spellEnd"/>
            <w:r w:rsidRPr="00DA066C">
              <w:rPr>
                <w:rFonts w:ascii="Georgia" w:hAnsi="Georgia"/>
              </w:rPr>
              <w:t xml:space="preserve">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sembuh</w:t>
            </w:r>
            <w:proofErr w:type="spellEnd"/>
            <w:r w:rsidRPr="00DA066C">
              <w:rPr>
                <w:rFonts w:ascii="Georgia" w:hAnsi="Georgia"/>
              </w:rPr>
              <w:t xml:space="preserve">. </w:t>
            </w:r>
            <w:proofErr w:type="spellStart"/>
            <w:r w:rsidRPr="00DA066C">
              <w:rPr>
                <w:rFonts w:ascii="Georgia" w:hAnsi="Georgia"/>
              </w:rPr>
              <w:t>Sebab</w:t>
            </w:r>
            <w:proofErr w:type="spellEnd"/>
            <w:r w:rsidRPr="00DA066C">
              <w:rPr>
                <w:rFonts w:ascii="Georgia" w:hAnsi="Georgia"/>
              </w:rPr>
              <w:t xml:space="preserve"> </w:t>
            </w:r>
            <w:proofErr w:type="spellStart"/>
            <w:r w:rsidRPr="00DA066C">
              <w:rPr>
                <w:rFonts w:ascii="Georgia" w:hAnsi="Georgia"/>
              </w:rPr>
              <w:t>dahulu</w:t>
            </w:r>
            <w:proofErr w:type="spellEnd"/>
            <w:r w:rsidRPr="00DA066C">
              <w:rPr>
                <w:rFonts w:ascii="Georgia" w:hAnsi="Georgia"/>
              </w:rPr>
              <w:t xml:space="preserve"> </w:t>
            </w:r>
            <w:proofErr w:type="spellStart"/>
            <w:r w:rsidRPr="00DA066C">
              <w:rPr>
                <w:rFonts w:ascii="Georgia" w:hAnsi="Georgia"/>
              </w:rPr>
              <w:t>kamu</w:t>
            </w:r>
            <w:proofErr w:type="spellEnd"/>
            <w:r w:rsidRPr="00DA066C">
              <w:rPr>
                <w:rFonts w:ascii="Georgia" w:hAnsi="Georgia"/>
              </w:rPr>
              <w:t xml:space="preserve"> </w:t>
            </w:r>
            <w:proofErr w:type="spellStart"/>
            <w:r w:rsidRPr="00DA066C">
              <w:rPr>
                <w:rFonts w:ascii="Georgia" w:hAnsi="Georgia"/>
              </w:rPr>
              <w:t>sesat</w:t>
            </w:r>
            <w:proofErr w:type="spellEnd"/>
            <w:r w:rsidRPr="00DA066C">
              <w:rPr>
                <w:rFonts w:ascii="Georgia" w:hAnsi="Georgia"/>
              </w:rPr>
              <w:t xml:space="preserve"> </w:t>
            </w:r>
            <w:proofErr w:type="spellStart"/>
            <w:r w:rsidRPr="00DA066C">
              <w:rPr>
                <w:rFonts w:ascii="Georgia" w:hAnsi="Georgia"/>
              </w:rPr>
              <w:t>seperti</w:t>
            </w:r>
            <w:proofErr w:type="spellEnd"/>
            <w:r w:rsidRPr="00DA066C">
              <w:rPr>
                <w:rFonts w:ascii="Georgia" w:hAnsi="Georgia"/>
              </w:rPr>
              <w:t xml:space="preserve"> </w:t>
            </w:r>
            <w:proofErr w:type="spellStart"/>
            <w:r w:rsidRPr="00DA066C">
              <w:rPr>
                <w:rFonts w:ascii="Georgia" w:hAnsi="Georgia"/>
              </w:rPr>
              <w:t>domba</w:t>
            </w:r>
            <w:proofErr w:type="spellEnd"/>
            <w:r w:rsidRPr="00DA066C">
              <w:rPr>
                <w:rFonts w:ascii="Georgia" w:hAnsi="Georgia"/>
              </w:rPr>
              <w:t xml:space="preserve">, </w:t>
            </w:r>
            <w:proofErr w:type="spellStart"/>
            <w:r w:rsidRPr="00DA066C">
              <w:rPr>
                <w:rFonts w:ascii="Georgia" w:hAnsi="Georgia"/>
              </w:rPr>
              <w:t>tetapi</w:t>
            </w:r>
            <w:proofErr w:type="spellEnd"/>
            <w:r w:rsidRPr="00DA066C">
              <w:rPr>
                <w:rFonts w:ascii="Georgia" w:hAnsi="Georgia"/>
              </w:rPr>
              <w:t xml:space="preserve"> </w:t>
            </w:r>
            <w:proofErr w:type="spellStart"/>
            <w:r w:rsidRPr="00DA066C">
              <w:rPr>
                <w:rFonts w:ascii="Georgia" w:hAnsi="Georgia"/>
              </w:rPr>
              <w:t>sekarang</w:t>
            </w:r>
            <w:proofErr w:type="spellEnd"/>
            <w:r w:rsidRPr="00DA066C">
              <w:rPr>
                <w:rFonts w:ascii="Georgia" w:hAnsi="Georgia"/>
              </w:rPr>
              <w:t xml:space="preserve"> </w:t>
            </w:r>
            <w:proofErr w:type="spellStart"/>
            <w:r w:rsidRPr="00DA066C">
              <w:rPr>
                <w:rFonts w:ascii="Georgia" w:hAnsi="Georgia"/>
              </w:rPr>
              <w:t>kamu</w:t>
            </w:r>
            <w:proofErr w:type="spellEnd"/>
            <w:r w:rsidRPr="00DA066C">
              <w:rPr>
                <w:rFonts w:ascii="Georgia" w:hAnsi="Georgia"/>
              </w:rPr>
              <w:t xml:space="preserve">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kembali</w:t>
            </w:r>
            <w:proofErr w:type="spellEnd"/>
            <w:r w:rsidRPr="00DA066C">
              <w:rPr>
                <w:rFonts w:ascii="Georgia" w:hAnsi="Georgia"/>
              </w:rPr>
              <w:t xml:space="preserve"> </w:t>
            </w:r>
            <w:proofErr w:type="spellStart"/>
            <w:r w:rsidRPr="00DA066C">
              <w:rPr>
                <w:rFonts w:ascii="Georgia" w:hAnsi="Georgia"/>
              </w:rPr>
              <w:t>kepada</w:t>
            </w:r>
            <w:proofErr w:type="spellEnd"/>
            <w:r w:rsidRPr="00DA066C">
              <w:rPr>
                <w:rFonts w:ascii="Georgia" w:hAnsi="Georgia"/>
              </w:rPr>
              <w:t xml:space="preserve"> </w:t>
            </w:r>
            <w:proofErr w:type="spellStart"/>
            <w:r w:rsidRPr="00DA066C">
              <w:rPr>
                <w:rFonts w:ascii="Georgia" w:hAnsi="Georgia"/>
              </w:rPr>
              <w:t>gembala</w:t>
            </w:r>
            <w:proofErr w:type="spellEnd"/>
            <w:r w:rsidRPr="00DA066C">
              <w:rPr>
                <w:rFonts w:ascii="Georgia" w:hAnsi="Georgia"/>
              </w:rPr>
              <w:t xml:space="preserve"> dan </w:t>
            </w:r>
            <w:proofErr w:type="spellStart"/>
            <w:r w:rsidRPr="00DA066C">
              <w:rPr>
                <w:rFonts w:ascii="Georgia" w:hAnsi="Georgia"/>
              </w:rPr>
              <w:t>pemelihara</w:t>
            </w:r>
            <w:proofErr w:type="spellEnd"/>
            <w:r w:rsidRPr="00DA066C">
              <w:rPr>
                <w:rFonts w:ascii="Georgia" w:hAnsi="Georgia"/>
              </w:rPr>
              <w:t xml:space="preserve"> </w:t>
            </w:r>
            <w:proofErr w:type="spellStart"/>
            <w:r w:rsidRPr="00DA066C">
              <w:rPr>
                <w:rFonts w:ascii="Georgia" w:hAnsi="Georgia"/>
              </w:rPr>
              <w:t>jiwamu</w:t>
            </w:r>
            <w:proofErr w:type="spellEnd"/>
            <w:r w:rsidRPr="00DA066C">
              <w:rPr>
                <w:rFonts w:ascii="Georgia" w:hAnsi="Georgia"/>
              </w:rPr>
              <w:t>.</w:t>
            </w:r>
          </w:p>
          <w:p w14:paraId="5342C6B4" w14:textId="77777777" w:rsidR="006C27CA" w:rsidRPr="00DA066C" w:rsidRDefault="006C27CA" w:rsidP="006C27CA">
            <w:pPr>
              <w:rPr>
                <w:rFonts w:ascii="Georgia" w:hAnsi="Georgia"/>
              </w:rPr>
            </w:pPr>
          </w:p>
          <w:p w14:paraId="43CDDC94" w14:textId="77777777" w:rsidR="006C27CA" w:rsidRPr="00DA066C" w:rsidRDefault="006C27CA" w:rsidP="006C27CA">
            <w:pPr>
              <w:rPr>
                <w:rFonts w:ascii="Georgia" w:hAnsi="Georgia"/>
                <w:lang w:val="id-ID"/>
              </w:rPr>
            </w:pPr>
            <w:r w:rsidRPr="00DA066C">
              <w:rPr>
                <w:rFonts w:ascii="Georgia" w:hAnsi="Georgia"/>
              </w:rPr>
              <w:t xml:space="preserve">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sendiri</w:t>
            </w:r>
            <w:proofErr w:type="spellEnd"/>
            <w:r w:rsidRPr="00DA066C">
              <w:rPr>
                <w:rFonts w:ascii="Georgia" w:hAnsi="Georgia"/>
              </w:rPr>
              <w:t xml:space="preserve">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memikul</w:t>
            </w:r>
            <w:proofErr w:type="spellEnd"/>
            <w:r w:rsidRPr="00DA066C">
              <w:rPr>
                <w:rFonts w:ascii="Georgia" w:hAnsi="Georgia"/>
              </w:rPr>
              <w:t xml:space="preserve"> dosa </w:t>
            </w:r>
            <w:proofErr w:type="spellStart"/>
            <w:r w:rsidRPr="00DA066C">
              <w:rPr>
                <w:rFonts w:ascii="Georgia" w:hAnsi="Georgia"/>
              </w:rPr>
              <w:t>kita</w:t>
            </w:r>
            <w:proofErr w:type="spellEnd"/>
            <w:r w:rsidRPr="00DA066C">
              <w:rPr>
                <w:rFonts w:ascii="Georgia" w:hAnsi="Georgia"/>
              </w:rPr>
              <w:t xml:space="preserve"> di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tubuh</w:t>
            </w:r>
            <w:proofErr w:type="spellEnd"/>
            <w:r w:rsidRPr="00DA066C">
              <w:rPr>
                <w:rFonts w:ascii="Georgia" w:hAnsi="Georgia"/>
              </w:rPr>
              <w:t xml:space="preserve">-Nya di </w:t>
            </w:r>
            <w:proofErr w:type="spellStart"/>
            <w:r w:rsidRPr="00DA066C">
              <w:rPr>
                <w:rFonts w:ascii="Georgia" w:hAnsi="Georgia"/>
              </w:rPr>
              <w:t>kayu</w:t>
            </w:r>
            <w:proofErr w:type="spellEnd"/>
            <w:r w:rsidRPr="00DA066C">
              <w:rPr>
                <w:rFonts w:ascii="Georgia" w:hAnsi="Georgia"/>
              </w:rPr>
              <w:t xml:space="preserve"> </w:t>
            </w:r>
            <w:proofErr w:type="spellStart"/>
            <w:r w:rsidRPr="00DA066C">
              <w:rPr>
                <w:rFonts w:ascii="Georgia" w:hAnsi="Georgia"/>
              </w:rPr>
              <w:t>salib</w:t>
            </w:r>
            <w:proofErr w:type="spellEnd"/>
            <w:r w:rsidRPr="00DA066C">
              <w:rPr>
                <w:rFonts w:ascii="Georgia" w:hAnsi="Georgia"/>
              </w:rPr>
              <w:t xml:space="preserve">. Kata dosa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hal</w:t>
            </w:r>
            <w:proofErr w:type="spellEnd"/>
            <w:r w:rsidRPr="00DA066C">
              <w:rPr>
                <w:rFonts w:ascii="Georgia" w:hAnsi="Georgia"/>
              </w:rPr>
              <w:t xml:space="preserve"> </w:t>
            </w:r>
            <w:proofErr w:type="spellStart"/>
            <w:r w:rsidRPr="00DA066C">
              <w:rPr>
                <w:rFonts w:ascii="Georgia" w:hAnsi="Georgia"/>
              </w:rPr>
              <w:t>ini</w:t>
            </w:r>
            <w:proofErr w:type="spellEnd"/>
            <w:r w:rsidRPr="00DA066C">
              <w:rPr>
                <w:rFonts w:ascii="Georgia" w:hAnsi="Georgia"/>
              </w:rPr>
              <w:t xml:space="preserve"> </w:t>
            </w:r>
            <w:proofErr w:type="spellStart"/>
            <w:r w:rsidRPr="00DA066C">
              <w:rPr>
                <w:rFonts w:ascii="Georgia" w:hAnsi="Georgia"/>
              </w:rPr>
              <w:t>dapat</w:t>
            </w:r>
            <w:proofErr w:type="spellEnd"/>
            <w:r w:rsidRPr="00DA066C">
              <w:rPr>
                <w:rFonts w:ascii="Georgia" w:hAnsi="Georgia"/>
              </w:rPr>
              <w:t xml:space="preserve"> </w:t>
            </w:r>
            <w:proofErr w:type="spellStart"/>
            <w:r w:rsidRPr="00DA066C">
              <w:rPr>
                <w:rFonts w:ascii="Georgia" w:hAnsi="Georgia"/>
              </w:rPr>
              <w:t>diterjemahkan</w:t>
            </w:r>
            <w:proofErr w:type="spellEnd"/>
            <w:r w:rsidRPr="00DA066C">
              <w:rPr>
                <w:rFonts w:ascii="Georgia" w:hAnsi="Georgia"/>
              </w:rPr>
              <w:t xml:space="preserve"> </w:t>
            </w:r>
            <w:proofErr w:type="spellStart"/>
            <w:r w:rsidRPr="00DA066C">
              <w:rPr>
                <w:rFonts w:ascii="Georgia" w:hAnsi="Georgia"/>
              </w:rPr>
              <w:t>sebagai</w:t>
            </w:r>
            <w:proofErr w:type="spellEnd"/>
            <w:r w:rsidRPr="00DA066C">
              <w:rPr>
                <w:rFonts w:ascii="Georgia" w:hAnsi="Georgia"/>
              </w:rPr>
              <w:t xml:space="preserve"> kata </w:t>
            </w:r>
            <w:proofErr w:type="spellStart"/>
            <w:r w:rsidRPr="00DA066C">
              <w:rPr>
                <w:rFonts w:ascii="Georgia" w:hAnsi="Georgia"/>
              </w:rPr>
              <w:t>kerja</w:t>
            </w:r>
            <w:proofErr w:type="spellEnd"/>
            <w:r w:rsidRPr="00DA066C">
              <w:rPr>
                <w:rFonts w:ascii="Georgia" w:hAnsi="Georgia"/>
              </w:rPr>
              <w:t xml:space="preserve"> yang </w:t>
            </w:r>
            <w:proofErr w:type="spellStart"/>
            <w:r w:rsidRPr="00DA066C">
              <w:rPr>
                <w:rFonts w:ascii="Georgia" w:hAnsi="Georgia"/>
              </w:rPr>
              <w:t>menunjukkan</w:t>
            </w:r>
            <w:proofErr w:type="spellEnd"/>
            <w:r w:rsidRPr="00DA066C">
              <w:rPr>
                <w:rFonts w:ascii="Georgia" w:hAnsi="Georgia"/>
              </w:rPr>
              <w:t xml:space="preserve"> </w:t>
            </w:r>
            <w:proofErr w:type="spellStart"/>
            <w:r w:rsidRPr="00DA066C">
              <w:rPr>
                <w:rFonts w:ascii="Georgia" w:hAnsi="Georgia"/>
              </w:rPr>
              <w:t>peristiwa</w:t>
            </w:r>
            <w:proofErr w:type="spellEnd"/>
            <w:r w:rsidRPr="00DA066C">
              <w:rPr>
                <w:rFonts w:ascii="Georgia" w:hAnsi="Georgia"/>
              </w:rPr>
              <w:t xml:space="preserve"> </w:t>
            </w:r>
            <w:proofErr w:type="spellStart"/>
            <w:r w:rsidRPr="00DA066C">
              <w:rPr>
                <w:rFonts w:ascii="Georgia" w:hAnsi="Georgia"/>
              </w:rPr>
              <w:t>atau</w:t>
            </w:r>
            <w:proofErr w:type="spellEnd"/>
            <w:r w:rsidRPr="00DA066C">
              <w:rPr>
                <w:rFonts w:ascii="Georgia" w:hAnsi="Georgia"/>
              </w:rPr>
              <w:t xml:space="preserve"> </w:t>
            </w:r>
            <w:proofErr w:type="spellStart"/>
            <w:r w:rsidRPr="00DA066C">
              <w:rPr>
                <w:rFonts w:ascii="Georgia" w:hAnsi="Georgia"/>
              </w:rPr>
              <w:t>tindakan</w:t>
            </w:r>
            <w:proofErr w:type="spellEnd"/>
            <w:r w:rsidRPr="00DA066C">
              <w:rPr>
                <w:rFonts w:ascii="Georgia" w:hAnsi="Georgia"/>
              </w:rPr>
              <w:t xml:space="preserve"> </w:t>
            </w:r>
            <w:proofErr w:type="spellStart"/>
            <w:r w:rsidRPr="00DA066C">
              <w:rPr>
                <w:rFonts w:ascii="Georgia" w:hAnsi="Georgia"/>
              </w:rPr>
              <w:t>berbuat</w:t>
            </w:r>
            <w:proofErr w:type="spellEnd"/>
            <w:r w:rsidRPr="00DA066C">
              <w:rPr>
                <w:rFonts w:ascii="Georgia" w:hAnsi="Georgia"/>
              </w:rPr>
              <w:t xml:space="preserve"> </w:t>
            </w:r>
            <w:proofErr w:type="spellStart"/>
            <w:r w:rsidRPr="00DA066C">
              <w:rPr>
                <w:rFonts w:ascii="Georgia" w:hAnsi="Georgia"/>
              </w:rPr>
              <w:t>jahat</w:t>
            </w:r>
            <w:proofErr w:type="spellEnd"/>
            <w:r w:rsidRPr="00DA066C">
              <w:rPr>
                <w:rFonts w:ascii="Georgia" w:hAnsi="Georgia"/>
              </w:rPr>
              <w:t xml:space="preserve">. Jika </w:t>
            </w:r>
            <w:proofErr w:type="spellStart"/>
            <w:r w:rsidRPr="00DA066C">
              <w:rPr>
                <w:rFonts w:ascii="Georgia" w:hAnsi="Georgia"/>
              </w:rPr>
              <w:t>Ia</w:t>
            </w:r>
            <w:proofErr w:type="spellEnd"/>
            <w:r w:rsidRPr="00DA066C">
              <w:rPr>
                <w:rFonts w:ascii="Georgia" w:hAnsi="Georgia"/>
              </w:rPr>
              <w:t xml:space="preserve"> </w:t>
            </w:r>
            <w:proofErr w:type="spellStart"/>
            <w:r w:rsidRPr="00DA066C">
              <w:rPr>
                <w:rFonts w:ascii="Georgia" w:hAnsi="Georgia"/>
              </w:rPr>
              <w:t>memikul</w:t>
            </w:r>
            <w:proofErr w:type="spellEnd"/>
            <w:r w:rsidRPr="00DA066C">
              <w:rPr>
                <w:rFonts w:ascii="Georgia" w:hAnsi="Georgia"/>
              </w:rPr>
              <w:t xml:space="preserve"> dosa di </w:t>
            </w:r>
            <w:proofErr w:type="spellStart"/>
            <w:r w:rsidRPr="00DA066C">
              <w:rPr>
                <w:rFonts w:ascii="Georgia" w:hAnsi="Georgia"/>
              </w:rPr>
              <w:t>kayu</w:t>
            </w:r>
            <w:proofErr w:type="spellEnd"/>
            <w:r w:rsidRPr="00DA066C">
              <w:rPr>
                <w:rFonts w:ascii="Georgia" w:hAnsi="Georgia"/>
              </w:rPr>
              <w:t xml:space="preserve"> </w:t>
            </w:r>
            <w:proofErr w:type="spellStart"/>
            <w:r w:rsidRPr="00DA066C">
              <w:rPr>
                <w:rFonts w:ascii="Georgia" w:hAnsi="Georgia"/>
              </w:rPr>
              <w:t>salib</w:t>
            </w:r>
            <w:proofErr w:type="spellEnd"/>
            <w:r w:rsidRPr="00DA066C">
              <w:rPr>
                <w:rFonts w:ascii="Georgia" w:hAnsi="Georgia"/>
              </w:rPr>
              <w:t xml:space="preserve">, </w:t>
            </w:r>
            <w:proofErr w:type="spellStart"/>
            <w:r w:rsidRPr="00DA066C">
              <w:rPr>
                <w:rFonts w:ascii="Georgia" w:hAnsi="Georgia"/>
              </w:rPr>
              <w:t>apa</w:t>
            </w:r>
            <w:proofErr w:type="spellEnd"/>
            <w:r w:rsidRPr="00DA066C">
              <w:rPr>
                <w:rFonts w:ascii="Georgia" w:hAnsi="Georgia"/>
              </w:rPr>
              <w:t xml:space="preserve"> </w:t>
            </w:r>
            <w:proofErr w:type="spellStart"/>
            <w:r w:rsidRPr="00DA066C">
              <w:rPr>
                <w:rFonts w:ascii="Georgia" w:hAnsi="Georgia"/>
              </w:rPr>
              <w:t>maknanya</w:t>
            </w:r>
            <w:proofErr w:type="spellEnd"/>
            <w:r w:rsidRPr="00DA066C">
              <w:rPr>
                <w:rFonts w:ascii="Georgia" w:hAnsi="Georgia"/>
              </w:rPr>
              <w:t xml:space="preserve">? Yang </w:t>
            </w:r>
            <w:proofErr w:type="spellStart"/>
            <w:r w:rsidRPr="00DA066C">
              <w:rPr>
                <w:rFonts w:ascii="Georgia" w:hAnsi="Georgia"/>
              </w:rPr>
              <w:t>ditekankan</w:t>
            </w:r>
            <w:proofErr w:type="spellEnd"/>
            <w:r w:rsidRPr="00DA066C">
              <w:rPr>
                <w:rFonts w:ascii="Georgia" w:hAnsi="Georgia"/>
              </w:rPr>
              <w:t xml:space="preserve"> di </w:t>
            </w:r>
            <w:proofErr w:type="spellStart"/>
            <w:r w:rsidRPr="00DA066C">
              <w:rPr>
                <w:rFonts w:ascii="Georgia" w:hAnsi="Georgia"/>
              </w:rPr>
              <w:t>sini</w:t>
            </w:r>
            <w:proofErr w:type="spellEnd"/>
            <w:r w:rsidRPr="00DA066C">
              <w:rPr>
                <w:rFonts w:ascii="Georgia" w:hAnsi="Georgia"/>
              </w:rPr>
              <w:t xml:space="preserve"> </w:t>
            </w:r>
            <w:proofErr w:type="spellStart"/>
            <w:r w:rsidRPr="00DA066C">
              <w:rPr>
                <w:rFonts w:ascii="Georgia" w:hAnsi="Georgia"/>
              </w:rPr>
              <w:t>memang</w:t>
            </w:r>
            <w:proofErr w:type="spellEnd"/>
            <w:r w:rsidRPr="00DA066C">
              <w:rPr>
                <w:rFonts w:ascii="Georgia" w:hAnsi="Georgia"/>
              </w:rPr>
              <w:t xml:space="preserve"> </w:t>
            </w:r>
            <w:proofErr w:type="spellStart"/>
            <w:r w:rsidRPr="00DA066C">
              <w:rPr>
                <w:rFonts w:ascii="Georgia" w:hAnsi="Georgia"/>
              </w:rPr>
              <w:t>bukan</w:t>
            </w:r>
            <w:proofErr w:type="spellEnd"/>
            <w:r w:rsidRPr="00DA066C">
              <w:rPr>
                <w:rFonts w:ascii="Georgia" w:hAnsi="Georgia"/>
              </w:rPr>
              <w:t xml:space="preserve"> pada </w:t>
            </w:r>
            <w:proofErr w:type="spellStart"/>
            <w:r w:rsidRPr="00DA066C">
              <w:rPr>
                <w:rFonts w:ascii="Georgia" w:hAnsi="Georgia"/>
              </w:rPr>
              <w:t>peristiwa</w:t>
            </w:r>
            <w:proofErr w:type="spellEnd"/>
            <w:r w:rsidRPr="00DA066C">
              <w:rPr>
                <w:rFonts w:ascii="Georgia" w:hAnsi="Georgia"/>
              </w:rPr>
              <w:t xml:space="preserve"> </w:t>
            </w:r>
            <w:proofErr w:type="spellStart"/>
            <w:r w:rsidRPr="00DA066C">
              <w:rPr>
                <w:rFonts w:ascii="Georgia" w:hAnsi="Georgia"/>
              </w:rPr>
              <w:t>atau</w:t>
            </w:r>
            <w:proofErr w:type="spellEnd"/>
            <w:r w:rsidRPr="00DA066C">
              <w:rPr>
                <w:rFonts w:ascii="Georgia" w:hAnsi="Georgia"/>
              </w:rPr>
              <w:t xml:space="preserve"> </w:t>
            </w:r>
            <w:proofErr w:type="spellStart"/>
            <w:r w:rsidRPr="00DA066C">
              <w:rPr>
                <w:rFonts w:ascii="Georgia" w:hAnsi="Georgia"/>
              </w:rPr>
              <w:t>perbuatan</w:t>
            </w:r>
            <w:proofErr w:type="spellEnd"/>
            <w:r w:rsidRPr="00DA066C">
              <w:rPr>
                <w:rFonts w:ascii="Georgia" w:hAnsi="Georgia"/>
              </w:rPr>
              <w:t xml:space="preserve"> </w:t>
            </w:r>
            <w:proofErr w:type="spellStart"/>
            <w:r w:rsidRPr="00DA066C">
              <w:rPr>
                <w:rFonts w:ascii="Georgia" w:hAnsi="Georgia"/>
              </w:rPr>
              <w:t>memikulnya</w:t>
            </w:r>
            <w:proofErr w:type="spellEnd"/>
            <w:r w:rsidRPr="00DA066C">
              <w:rPr>
                <w:rFonts w:ascii="Georgia" w:hAnsi="Georgia"/>
              </w:rPr>
              <w:t xml:space="preserve">, </w:t>
            </w:r>
            <w:proofErr w:type="spellStart"/>
            <w:r w:rsidRPr="00DA066C">
              <w:rPr>
                <w:rFonts w:ascii="Georgia" w:hAnsi="Georgia"/>
              </w:rPr>
              <w:t>namun</w:t>
            </w:r>
            <w:proofErr w:type="spellEnd"/>
            <w:r w:rsidRPr="00DA066C">
              <w:rPr>
                <w:rFonts w:ascii="Georgia" w:hAnsi="Georgia"/>
              </w:rPr>
              <w:t xml:space="preserve"> pada </w:t>
            </w:r>
            <w:proofErr w:type="spellStart"/>
            <w:r w:rsidRPr="00DA066C">
              <w:rPr>
                <w:rFonts w:ascii="Georgia" w:hAnsi="Georgia"/>
              </w:rPr>
              <w:t>kesalahan</w:t>
            </w:r>
            <w:proofErr w:type="spellEnd"/>
            <w:r w:rsidRPr="00DA066C">
              <w:rPr>
                <w:rFonts w:ascii="Georgia" w:hAnsi="Georgia"/>
              </w:rPr>
              <w:t xml:space="preserve"> yang </w:t>
            </w:r>
            <w:proofErr w:type="spellStart"/>
            <w:r w:rsidRPr="00DA066C">
              <w:rPr>
                <w:rFonts w:ascii="Georgia" w:hAnsi="Georgia"/>
              </w:rPr>
              <w:t>patut</w:t>
            </w:r>
            <w:proofErr w:type="spellEnd"/>
            <w:r w:rsidRPr="00DA066C">
              <w:rPr>
                <w:rFonts w:ascii="Georgia" w:hAnsi="Georgia"/>
              </w:rPr>
              <w:t xml:space="preserve"> </w:t>
            </w:r>
            <w:proofErr w:type="spellStart"/>
            <w:r w:rsidRPr="00DA066C">
              <w:rPr>
                <w:rFonts w:ascii="Georgia" w:hAnsi="Georgia"/>
              </w:rPr>
              <w:t>dihukum</w:t>
            </w:r>
            <w:proofErr w:type="spellEnd"/>
            <w:r w:rsidRPr="00DA066C">
              <w:rPr>
                <w:rFonts w:ascii="Georgia" w:hAnsi="Georgia"/>
              </w:rPr>
              <w:t xml:space="preserve"> </w:t>
            </w:r>
            <w:proofErr w:type="spellStart"/>
            <w:r w:rsidRPr="00DA066C">
              <w:rPr>
                <w:rFonts w:ascii="Georgia" w:hAnsi="Georgia"/>
              </w:rPr>
              <w:t>akibat</w:t>
            </w:r>
            <w:proofErr w:type="spellEnd"/>
            <w:r w:rsidRPr="00DA066C">
              <w:rPr>
                <w:rFonts w:ascii="Georgia" w:hAnsi="Georgia"/>
              </w:rPr>
              <w:t xml:space="preserve"> dosa. </w:t>
            </w:r>
            <w:proofErr w:type="spellStart"/>
            <w:r w:rsidRPr="00DA066C">
              <w:rPr>
                <w:rFonts w:ascii="Georgia" w:hAnsi="Georgia"/>
              </w:rPr>
              <w:t>Kesalahan</w:t>
            </w:r>
            <w:proofErr w:type="spellEnd"/>
            <w:r w:rsidRPr="00DA066C">
              <w:rPr>
                <w:rFonts w:ascii="Georgia" w:hAnsi="Georgia"/>
              </w:rPr>
              <w:t xml:space="preserve"> </w:t>
            </w:r>
            <w:proofErr w:type="spellStart"/>
            <w:r w:rsidRPr="00DA066C">
              <w:rPr>
                <w:rFonts w:ascii="Georgia" w:hAnsi="Georgia"/>
              </w:rPr>
              <w:t>itu</w:t>
            </w:r>
            <w:proofErr w:type="spellEnd"/>
            <w:r w:rsidRPr="00DA066C">
              <w:rPr>
                <w:rFonts w:ascii="Georgia" w:hAnsi="Georgia"/>
              </w:rPr>
              <w:t xml:space="preserve"> </w:t>
            </w:r>
            <w:proofErr w:type="spellStart"/>
            <w:r w:rsidRPr="00DA066C">
              <w:rPr>
                <w:rFonts w:ascii="Georgia" w:hAnsi="Georgia"/>
              </w:rPr>
              <w:t>diakibatkan</w:t>
            </w:r>
            <w:proofErr w:type="spellEnd"/>
            <w:r w:rsidRPr="00DA066C">
              <w:rPr>
                <w:rFonts w:ascii="Georgia" w:hAnsi="Georgia"/>
              </w:rPr>
              <w:t xml:space="preserve"> oleh </w:t>
            </w:r>
            <w:proofErr w:type="spellStart"/>
            <w:r w:rsidRPr="00DA066C">
              <w:rPr>
                <w:rFonts w:ascii="Georgia" w:hAnsi="Georgia"/>
              </w:rPr>
              <w:t>perbuatan</w:t>
            </w:r>
            <w:proofErr w:type="spellEnd"/>
            <w:r w:rsidRPr="00DA066C">
              <w:rPr>
                <w:rFonts w:ascii="Georgia" w:hAnsi="Georgia"/>
              </w:rPr>
              <w:t xml:space="preserve"> </w:t>
            </w:r>
            <w:proofErr w:type="spellStart"/>
            <w:r w:rsidRPr="00DA066C">
              <w:rPr>
                <w:rFonts w:ascii="Georgia" w:hAnsi="Georgia"/>
              </w:rPr>
              <w:t>manusia</w:t>
            </w:r>
            <w:proofErr w:type="spellEnd"/>
            <w:r w:rsidRPr="00DA066C">
              <w:rPr>
                <w:rFonts w:ascii="Georgia" w:hAnsi="Georgia"/>
              </w:rPr>
              <w:t xml:space="preserve"> yang </w:t>
            </w:r>
            <w:proofErr w:type="spellStart"/>
            <w:r w:rsidRPr="00DA066C">
              <w:rPr>
                <w:rFonts w:ascii="Georgia" w:hAnsi="Georgia"/>
              </w:rPr>
              <w:t>jahat</w:t>
            </w:r>
            <w:proofErr w:type="spellEnd"/>
            <w:r w:rsidRPr="00DA066C">
              <w:rPr>
                <w:rFonts w:ascii="Georgia" w:hAnsi="Georgia"/>
              </w:rPr>
              <w:t xml:space="preserve">. Oleh </w:t>
            </w:r>
            <w:proofErr w:type="spellStart"/>
            <w:r w:rsidRPr="00DA066C">
              <w:rPr>
                <w:rFonts w:ascii="Georgia" w:hAnsi="Georgia"/>
              </w:rPr>
              <w:t>karena</w:t>
            </w:r>
            <w:proofErr w:type="spellEnd"/>
            <w:r w:rsidRPr="00DA066C">
              <w:rPr>
                <w:rFonts w:ascii="Georgia" w:hAnsi="Georgia"/>
              </w:rPr>
              <w:t xml:space="preserve"> </w:t>
            </w:r>
            <w:proofErr w:type="spellStart"/>
            <w:r w:rsidRPr="00DA066C">
              <w:rPr>
                <w:rFonts w:ascii="Georgia" w:hAnsi="Georgia"/>
              </w:rPr>
              <w:t>itu</w:t>
            </w:r>
            <w:proofErr w:type="spellEnd"/>
            <w:r w:rsidRPr="00DA066C">
              <w:rPr>
                <w:rFonts w:ascii="Georgia" w:hAnsi="Georgia"/>
              </w:rPr>
              <w:t xml:space="preserve">, </w:t>
            </w:r>
            <w:proofErr w:type="spellStart"/>
            <w:r w:rsidRPr="00DA066C">
              <w:rPr>
                <w:rFonts w:ascii="Georgia" w:hAnsi="Georgia"/>
              </w:rPr>
              <w:t>dalam</w:t>
            </w:r>
            <w:proofErr w:type="spellEnd"/>
            <w:r w:rsidRPr="00DA066C">
              <w:rPr>
                <w:rFonts w:ascii="Georgia" w:hAnsi="Georgia"/>
              </w:rPr>
              <w:t xml:space="preserve"> </w:t>
            </w:r>
            <w:proofErr w:type="spellStart"/>
            <w:r w:rsidRPr="00DA066C">
              <w:rPr>
                <w:rFonts w:ascii="Georgia" w:hAnsi="Georgia"/>
              </w:rPr>
              <w:t>beberapa</w:t>
            </w:r>
            <w:proofErr w:type="spellEnd"/>
            <w:r w:rsidRPr="00DA066C">
              <w:rPr>
                <w:rFonts w:ascii="Georgia" w:hAnsi="Georgia"/>
              </w:rPr>
              <w:t xml:space="preserve"> </w:t>
            </w:r>
            <w:proofErr w:type="spellStart"/>
            <w:r w:rsidRPr="00DA066C">
              <w:rPr>
                <w:rFonts w:ascii="Georgia" w:hAnsi="Georgia"/>
              </w:rPr>
              <w:t>bahasa</w:t>
            </w:r>
            <w:proofErr w:type="spellEnd"/>
            <w:r w:rsidRPr="00DA066C">
              <w:rPr>
                <w:rFonts w:ascii="Georgia" w:hAnsi="Georgia"/>
              </w:rPr>
              <w:t xml:space="preserve">, </w:t>
            </w:r>
            <w:proofErr w:type="spellStart"/>
            <w:r w:rsidRPr="00DA066C">
              <w:rPr>
                <w:rFonts w:ascii="Georgia" w:hAnsi="Georgia"/>
              </w:rPr>
              <w:t>bagian</w:t>
            </w:r>
            <w:proofErr w:type="spellEnd"/>
            <w:r w:rsidRPr="00DA066C">
              <w:rPr>
                <w:rFonts w:ascii="Georgia" w:hAnsi="Georgia"/>
              </w:rPr>
              <w:t xml:space="preserve"> </w:t>
            </w:r>
            <w:proofErr w:type="spellStart"/>
            <w:r w:rsidRPr="00DA066C">
              <w:rPr>
                <w:rFonts w:ascii="Georgia" w:hAnsi="Georgia"/>
              </w:rPr>
              <w:t>awal</w:t>
            </w:r>
            <w:proofErr w:type="spellEnd"/>
            <w:r w:rsidRPr="00DA066C">
              <w:rPr>
                <w:rFonts w:ascii="Georgia" w:hAnsi="Georgia"/>
              </w:rPr>
              <w:t xml:space="preserve"> </w:t>
            </w:r>
            <w:proofErr w:type="spellStart"/>
            <w:r w:rsidRPr="00DA066C">
              <w:rPr>
                <w:rFonts w:ascii="Georgia" w:hAnsi="Georgia"/>
              </w:rPr>
              <w:t>ayat</w:t>
            </w:r>
            <w:proofErr w:type="spellEnd"/>
            <w:r w:rsidRPr="00DA066C">
              <w:rPr>
                <w:rFonts w:ascii="Georgia" w:hAnsi="Georgia"/>
              </w:rPr>
              <w:t xml:space="preserve"> </w:t>
            </w:r>
            <w:proofErr w:type="spellStart"/>
            <w:r w:rsidRPr="00DA066C">
              <w:rPr>
                <w:rFonts w:ascii="Georgia" w:hAnsi="Georgia"/>
              </w:rPr>
              <w:t>ini</w:t>
            </w:r>
            <w:proofErr w:type="spellEnd"/>
            <w:r w:rsidRPr="00DA066C">
              <w:rPr>
                <w:rFonts w:ascii="Georgia" w:hAnsi="Georgia"/>
              </w:rPr>
              <w:t xml:space="preserve"> </w:t>
            </w:r>
            <w:proofErr w:type="spellStart"/>
            <w:r w:rsidRPr="00DA066C">
              <w:rPr>
                <w:rFonts w:ascii="Georgia" w:hAnsi="Georgia"/>
              </w:rPr>
              <w:t>dapat</w:t>
            </w:r>
            <w:proofErr w:type="spellEnd"/>
            <w:r w:rsidRPr="00DA066C">
              <w:rPr>
                <w:rFonts w:ascii="Georgia" w:hAnsi="Georgia"/>
              </w:rPr>
              <w:t xml:space="preserve"> </w:t>
            </w:r>
            <w:proofErr w:type="spellStart"/>
            <w:r w:rsidRPr="00DA066C">
              <w:rPr>
                <w:rFonts w:ascii="Georgia" w:hAnsi="Georgia"/>
              </w:rPr>
              <w:t>diterjemahkan</w:t>
            </w:r>
            <w:proofErr w:type="spellEnd"/>
            <w:r w:rsidRPr="00DA066C">
              <w:rPr>
                <w:rFonts w:ascii="Georgia" w:hAnsi="Georgia"/>
              </w:rPr>
              <w:t xml:space="preserve"> </w:t>
            </w:r>
            <w:proofErr w:type="spellStart"/>
            <w:r w:rsidRPr="00DA066C">
              <w:rPr>
                <w:rFonts w:ascii="Georgia" w:hAnsi="Georgia"/>
              </w:rPr>
              <w:t>menjadi</w:t>
            </w:r>
            <w:proofErr w:type="spellEnd"/>
            <w:r w:rsidRPr="00DA066C">
              <w:rPr>
                <w:rFonts w:ascii="Georgia" w:hAnsi="Georgia"/>
              </w:rPr>
              <w:t xml:space="preserve">: </w:t>
            </w:r>
            <w:proofErr w:type="spellStart"/>
            <w:r w:rsidRPr="00DA066C">
              <w:rPr>
                <w:rFonts w:ascii="Georgia" w:hAnsi="Georgia"/>
              </w:rPr>
              <w:t>Kristus</w:t>
            </w:r>
            <w:proofErr w:type="spellEnd"/>
            <w:r w:rsidRPr="00DA066C">
              <w:rPr>
                <w:rFonts w:ascii="Georgia" w:hAnsi="Georgia"/>
              </w:rPr>
              <w:t xml:space="preserve"> </w:t>
            </w:r>
            <w:proofErr w:type="spellStart"/>
            <w:r w:rsidRPr="00DA066C">
              <w:rPr>
                <w:rFonts w:ascii="Georgia" w:hAnsi="Georgia"/>
              </w:rPr>
              <w:t>sendiri</w:t>
            </w:r>
            <w:proofErr w:type="spellEnd"/>
            <w:r w:rsidRPr="00DA066C">
              <w:rPr>
                <w:rFonts w:ascii="Georgia" w:hAnsi="Georgia"/>
              </w:rPr>
              <w:t xml:space="preserve"> </w:t>
            </w:r>
            <w:proofErr w:type="spellStart"/>
            <w:r w:rsidRPr="00DA066C">
              <w:rPr>
                <w:rFonts w:ascii="Georgia" w:hAnsi="Georgia"/>
              </w:rPr>
              <w:t>menderita</w:t>
            </w:r>
            <w:proofErr w:type="spellEnd"/>
            <w:r w:rsidRPr="00DA066C">
              <w:rPr>
                <w:rFonts w:ascii="Georgia" w:hAnsi="Georgia"/>
              </w:rPr>
              <w:t xml:space="preserve"> di </w:t>
            </w:r>
            <w:proofErr w:type="spellStart"/>
            <w:r w:rsidRPr="00DA066C">
              <w:rPr>
                <w:rFonts w:ascii="Georgia" w:hAnsi="Georgia"/>
              </w:rPr>
              <w:t>salib</w:t>
            </w:r>
            <w:proofErr w:type="spellEnd"/>
            <w:r w:rsidRPr="00DA066C">
              <w:rPr>
                <w:rFonts w:ascii="Georgia" w:hAnsi="Georgia"/>
              </w:rPr>
              <w:t xml:space="preserve"> </w:t>
            </w:r>
            <w:proofErr w:type="spellStart"/>
            <w:r w:rsidRPr="00DA066C">
              <w:rPr>
                <w:rFonts w:ascii="Georgia" w:hAnsi="Georgia"/>
              </w:rPr>
              <w:t>untuk</w:t>
            </w:r>
            <w:proofErr w:type="spellEnd"/>
            <w:r w:rsidRPr="00DA066C">
              <w:rPr>
                <w:rFonts w:ascii="Georgia" w:hAnsi="Georgia"/>
              </w:rPr>
              <w:t xml:space="preserve"> </w:t>
            </w:r>
            <w:proofErr w:type="spellStart"/>
            <w:r w:rsidRPr="00DA066C">
              <w:rPr>
                <w:rFonts w:ascii="Georgia" w:hAnsi="Georgia"/>
              </w:rPr>
              <w:lastRenderedPageBreak/>
              <w:t>menanggung</w:t>
            </w:r>
            <w:proofErr w:type="spellEnd"/>
            <w:r w:rsidRPr="00DA066C">
              <w:rPr>
                <w:rFonts w:ascii="Georgia" w:hAnsi="Georgia"/>
              </w:rPr>
              <w:t xml:space="preserve"> </w:t>
            </w:r>
            <w:proofErr w:type="spellStart"/>
            <w:r w:rsidRPr="00DA066C">
              <w:rPr>
                <w:rFonts w:ascii="Georgia" w:hAnsi="Georgia"/>
              </w:rPr>
              <w:t>kesalahan</w:t>
            </w:r>
            <w:proofErr w:type="spellEnd"/>
            <w:r w:rsidRPr="00DA066C">
              <w:rPr>
                <w:rFonts w:ascii="Georgia" w:hAnsi="Georgia"/>
              </w:rPr>
              <w:t xml:space="preserve"> yang </w:t>
            </w:r>
            <w:proofErr w:type="spellStart"/>
            <w:r w:rsidRPr="00DA066C">
              <w:rPr>
                <w:rFonts w:ascii="Georgia" w:hAnsi="Georgia"/>
              </w:rPr>
              <w:t>disebabkan</w:t>
            </w:r>
            <w:proofErr w:type="spellEnd"/>
            <w:r w:rsidRPr="00DA066C">
              <w:rPr>
                <w:rFonts w:ascii="Georgia" w:hAnsi="Georgia"/>
              </w:rPr>
              <w:t xml:space="preserve"> oleh </w:t>
            </w:r>
            <w:proofErr w:type="spellStart"/>
            <w:r w:rsidRPr="00DA066C">
              <w:rPr>
                <w:rFonts w:ascii="Georgia" w:hAnsi="Georgia"/>
              </w:rPr>
              <w:t>perbuatan</w:t>
            </w:r>
            <w:proofErr w:type="spellEnd"/>
            <w:r w:rsidRPr="00DA066C">
              <w:rPr>
                <w:rFonts w:ascii="Georgia" w:hAnsi="Georgia"/>
              </w:rPr>
              <w:t xml:space="preserve"> </w:t>
            </w:r>
            <w:proofErr w:type="spellStart"/>
            <w:r w:rsidRPr="00DA066C">
              <w:rPr>
                <w:rFonts w:ascii="Georgia" w:hAnsi="Georgia"/>
              </w:rPr>
              <w:t>jahat</w:t>
            </w:r>
            <w:proofErr w:type="spellEnd"/>
            <w:r w:rsidRPr="00DA066C">
              <w:rPr>
                <w:rFonts w:ascii="Georgia" w:hAnsi="Georgia"/>
              </w:rPr>
              <w:t xml:space="preserve"> </w:t>
            </w:r>
            <w:proofErr w:type="spellStart"/>
            <w:r w:rsidRPr="00DA066C">
              <w:rPr>
                <w:rFonts w:ascii="Georgia" w:hAnsi="Georgia"/>
              </w:rPr>
              <w:t>kita</w:t>
            </w:r>
            <w:proofErr w:type="spellEnd"/>
            <w:r w:rsidRPr="00DA066C">
              <w:rPr>
                <w:rFonts w:ascii="Georgia" w:hAnsi="Georgia"/>
              </w:rPr>
              <w:t xml:space="preserve"> </w:t>
            </w:r>
            <w:proofErr w:type="spellStart"/>
            <w:r w:rsidRPr="00DA066C">
              <w:rPr>
                <w:rFonts w:ascii="Georgia" w:hAnsi="Georgia"/>
              </w:rPr>
              <w:t>atau</w:t>
            </w:r>
            <w:proofErr w:type="spellEnd"/>
            <w:r w:rsidRPr="00DA066C">
              <w:rPr>
                <w:rFonts w:ascii="Georgia" w:hAnsi="Georgia"/>
              </w:rPr>
              <w:t xml:space="preserve"> </w:t>
            </w:r>
            <w:proofErr w:type="spellStart"/>
            <w:r w:rsidRPr="00DA066C">
              <w:rPr>
                <w:rFonts w:ascii="Georgia" w:hAnsi="Georgia"/>
              </w:rPr>
              <w:t>kita</w:t>
            </w:r>
            <w:proofErr w:type="spellEnd"/>
            <w:r w:rsidRPr="00DA066C">
              <w:rPr>
                <w:rFonts w:ascii="Georgia" w:hAnsi="Georgia"/>
              </w:rPr>
              <w:t xml:space="preserve"> </w:t>
            </w:r>
            <w:proofErr w:type="spellStart"/>
            <w:r w:rsidRPr="00DA066C">
              <w:rPr>
                <w:rFonts w:ascii="Georgia" w:hAnsi="Georgia"/>
              </w:rPr>
              <w:t>telah</w:t>
            </w:r>
            <w:proofErr w:type="spellEnd"/>
            <w:r w:rsidRPr="00DA066C">
              <w:rPr>
                <w:rFonts w:ascii="Georgia" w:hAnsi="Georgia"/>
              </w:rPr>
              <w:t xml:space="preserve"> </w:t>
            </w:r>
            <w:proofErr w:type="spellStart"/>
            <w:r w:rsidRPr="00DA066C">
              <w:rPr>
                <w:rFonts w:ascii="Georgia" w:hAnsi="Georgia"/>
              </w:rPr>
              <w:t>berbuat</w:t>
            </w:r>
            <w:proofErr w:type="spellEnd"/>
            <w:r w:rsidRPr="00DA066C">
              <w:rPr>
                <w:rFonts w:ascii="Georgia" w:hAnsi="Georgia"/>
              </w:rPr>
              <w:t xml:space="preserve"> salah, </w:t>
            </w:r>
            <w:proofErr w:type="spellStart"/>
            <w:r w:rsidRPr="00DA066C">
              <w:rPr>
                <w:rFonts w:ascii="Georgia" w:hAnsi="Georgia"/>
              </w:rPr>
              <w:t>tetapi</w:t>
            </w:r>
            <w:proofErr w:type="spellEnd"/>
            <w:r w:rsidRPr="00DA066C">
              <w:rPr>
                <w:rFonts w:ascii="Georgia" w:hAnsi="Georgia"/>
              </w:rPr>
              <w:t xml:space="preserve"> </w:t>
            </w:r>
            <w:proofErr w:type="spellStart"/>
            <w:r w:rsidRPr="00DA066C">
              <w:rPr>
                <w:rFonts w:ascii="Georgia" w:hAnsi="Georgia"/>
              </w:rPr>
              <w:t>Kristuslah</w:t>
            </w:r>
            <w:proofErr w:type="spellEnd"/>
            <w:r w:rsidRPr="00DA066C">
              <w:rPr>
                <w:rFonts w:ascii="Georgia" w:hAnsi="Georgia"/>
              </w:rPr>
              <w:t xml:space="preserve"> yang </w:t>
            </w:r>
            <w:proofErr w:type="spellStart"/>
            <w:r w:rsidRPr="00DA066C">
              <w:rPr>
                <w:rFonts w:ascii="Georgia" w:hAnsi="Georgia"/>
              </w:rPr>
              <w:t>dihukum</w:t>
            </w:r>
            <w:proofErr w:type="spellEnd"/>
            <w:r w:rsidRPr="00DA066C">
              <w:rPr>
                <w:rFonts w:ascii="Georgia" w:hAnsi="Georgia"/>
              </w:rPr>
              <w:t xml:space="preserve"> </w:t>
            </w:r>
            <w:proofErr w:type="spellStart"/>
            <w:r w:rsidRPr="00DA066C">
              <w:rPr>
                <w:rFonts w:ascii="Georgia" w:hAnsi="Georgia"/>
              </w:rPr>
              <w:t>karena</w:t>
            </w:r>
            <w:proofErr w:type="spellEnd"/>
            <w:r w:rsidRPr="00DA066C">
              <w:rPr>
                <w:rFonts w:ascii="Georgia" w:hAnsi="Georgia"/>
              </w:rPr>
              <w:t xml:space="preserve"> </w:t>
            </w:r>
            <w:proofErr w:type="spellStart"/>
            <w:r w:rsidRPr="00DA066C">
              <w:rPr>
                <w:rFonts w:ascii="Georgia" w:hAnsi="Georgia"/>
              </w:rPr>
              <w:t>kesalahan</w:t>
            </w:r>
            <w:proofErr w:type="spellEnd"/>
            <w:r w:rsidRPr="00DA066C">
              <w:rPr>
                <w:rFonts w:ascii="Georgia" w:hAnsi="Georgia"/>
              </w:rPr>
              <w:t xml:space="preserve"> </w:t>
            </w:r>
            <w:proofErr w:type="spellStart"/>
            <w:r w:rsidRPr="00DA066C">
              <w:rPr>
                <w:rFonts w:ascii="Georgia" w:hAnsi="Georgia"/>
              </w:rPr>
              <w:t>kita</w:t>
            </w:r>
            <w:proofErr w:type="spellEnd"/>
            <w:r w:rsidRPr="00DA066C">
              <w:rPr>
                <w:rFonts w:ascii="Georgia" w:hAnsi="Georgia"/>
              </w:rPr>
              <w:t xml:space="preserve"> </w:t>
            </w:r>
            <w:proofErr w:type="spellStart"/>
            <w:r w:rsidRPr="00DA066C">
              <w:rPr>
                <w:rFonts w:ascii="Georgia" w:hAnsi="Georgia"/>
              </w:rPr>
              <w:t>itu</w:t>
            </w:r>
            <w:proofErr w:type="spellEnd"/>
            <w:r w:rsidRPr="00DA066C">
              <w:rPr>
                <w:rFonts w:ascii="Georgia" w:hAnsi="Georgia"/>
              </w:rPr>
              <w:t xml:space="preserve"> (</w:t>
            </w:r>
            <w:proofErr w:type="spellStart"/>
            <w:r w:rsidRPr="00DA066C">
              <w:rPr>
                <w:rFonts w:ascii="Georgia" w:hAnsi="Georgia"/>
              </w:rPr>
              <w:t>Arichea</w:t>
            </w:r>
            <w:proofErr w:type="spellEnd"/>
            <w:r w:rsidRPr="00DA066C">
              <w:rPr>
                <w:rFonts w:ascii="Georgia" w:hAnsi="Georgia"/>
              </w:rPr>
              <w:t xml:space="preserve"> &amp; Nida, 2013). Pada </w:t>
            </w:r>
            <w:proofErr w:type="spellStart"/>
            <w:r w:rsidRPr="00DA066C">
              <w:rPr>
                <w:rFonts w:ascii="Georgia" w:hAnsi="Georgia"/>
              </w:rPr>
              <w:t>waktu</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w:t>
            </w:r>
            <w:proofErr w:type="spellStart"/>
            <w:r w:rsidRPr="00DA066C">
              <w:rPr>
                <w:rFonts w:ascii="Georgia" w:hAnsi="Georgia"/>
              </w:rPr>
              <w:t>mati</w:t>
            </w:r>
            <w:proofErr w:type="spellEnd"/>
            <w:r w:rsidRPr="00DA066C">
              <w:rPr>
                <w:rFonts w:ascii="Georgia" w:hAnsi="Georgia"/>
              </w:rPr>
              <w:t xml:space="preserve">, </w:t>
            </w:r>
            <w:proofErr w:type="spellStart"/>
            <w:r w:rsidRPr="00DA066C">
              <w:rPr>
                <w:rFonts w:ascii="Georgia" w:hAnsi="Georgia"/>
              </w:rPr>
              <w:t>Dia</w:t>
            </w:r>
            <w:proofErr w:type="spellEnd"/>
            <w:r w:rsidRPr="00DA066C">
              <w:rPr>
                <w:rFonts w:ascii="Georgia" w:hAnsi="Georgia"/>
              </w:rPr>
              <w:t xml:space="preserve"> </w:t>
            </w:r>
            <w:proofErr w:type="spellStart"/>
            <w:r w:rsidRPr="00DA066C">
              <w:rPr>
                <w:rFonts w:ascii="Georgia" w:hAnsi="Georgia"/>
              </w:rPr>
              <w:t>mederita</w:t>
            </w:r>
            <w:proofErr w:type="spellEnd"/>
            <w:r w:rsidRPr="00DA066C">
              <w:rPr>
                <w:rFonts w:ascii="Georgia" w:hAnsi="Georgia"/>
              </w:rPr>
              <w:t xml:space="preserve"> demi </w:t>
            </w:r>
            <w:proofErr w:type="spellStart"/>
            <w:r w:rsidRPr="00DA066C">
              <w:rPr>
                <w:rFonts w:ascii="Georgia" w:hAnsi="Georgia"/>
              </w:rPr>
              <w:t>menanggung</w:t>
            </w:r>
            <w:proofErr w:type="spellEnd"/>
            <w:r w:rsidRPr="00DA066C">
              <w:rPr>
                <w:rFonts w:ascii="Georgia" w:hAnsi="Georgia"/>
              </w:rPr>
              <w:t xml:space="preserve"> </w:t>
            </w:r>
            <w:proofErr w:type="spellStart"/>
            <w:r w:rsidRPr="00DA066C">
              <w:rPr>
                <w:rFonts w:ascii="Georgia" w:hAnsi="Georgia"/>
              </w:rPr>
              <w:t>akibat</w:t>
            </w:r>
            <w:proofErr w:type="spellEnd"/>
            <w:r w:rsidRPr="00DA066C">
              <w:rPr>
                <w:rFonts w:ascii="Georgia" w:hAnsi="Georgia"/>
              </w:rPr>
              <w:t xml:space="preserve"> dosa-dosa </w:t>
            </w:r>
            <w:proofErr w:type="spellStart"/>
            <w:r w:rsidRPr="00DA066C">
              <w:rPr>
                <w:rFonts w:ascii="Georgia" w:hAnsi="Georgia"/>
              </w:rPr>
              <w:t>manusia</w:t>
            </w:r>
            <w:proofErr w:type="spellEnd"/>
            <w:r w:rsidRPr="00DA066C">
              <w:rPr>
                <w:rFonts w:ascii="Georgia" w:hAnsi="Georgia"/>
              </w:rPr>
              <w:t xml:space="preserve">. Dosa di </w:t>
            </w:r>
            <w:proofErr w:type="spellStart"/>
            <w:r w:rsidRPr="00DA066C">
              <w:rPr>
                <w:rFonts w:ascii="Georgia" w:hAnsi="Georgia"/>
              </w:rPr>
              <w:t>sini</w:t>
            </w:r>
            <w:proofErr w:type="spellEnd"/>
            <w:r w:rsidRPr="00DA066C">
              <w:rPr>
                <w:rFonts w:ascii="Georgia" w:hAnsi="Georgia"/>
              </w:rPr>
              <w:t xml:space="preserve"> </w:t>
            </w:r>
            <w:proofErr w:type="spellStart"/>
            <w:r w:rsidRPr="00DA066C">
              <w:rPr>
                <w:rFonts w:ascii="Georgia" w:hAnsi="Georgia"/>
              </w:rPr>
              <w:t>termasuk</w:t>
            </w:r>
            <w:proofErr w:type="spellEnd"/>
            <w:r w:rsidRPr="00DA066C">
              <w:rPr>
                <w:rFonts w:ascii="Georgia" w:hAnsi="Georgia"/>
              </w:rPr>
              <w:t xml:space="preserve"> juga </w:t>
            </w:r>
            <w:proofErr w:type="spellStart"/>
            <w:r w:rsidRPr="00DA066C">
              <w:rPr>
                <w:rFonts w:ascii="Georgia" w:hAnsi="Georgia"/>
              </w:rPr>
              <w:t>kesalahan</w:t>
            </w:r>
            <w:proofErr w:type="spellEnd"/>
            <w:r w:rsidRPr="00DA066C">
              <w:rPr>
                <w:rFonts w:ascii="Georgia" w:hAnsi="Georgia"/>
              </w:rPr>
              <w:t xml:space="preserve">, </w:t>
            </w:r>
            <w:proofErr w:type="spellStart"/>
            <w:r w:rsidRPr="00DA066C">
              <w:rPr>
                <w:rFonts w:ascii="Georgia" w:hAnsi="Georgia"/>
              </w:rPr>
              <w:t>kutukan</w:t>
            </w:r>
            <w:proofErr w:type="spellEnd"/>
            <w:r w:rsidRPr="00DA066C">
              <w:rPr>
                <w:rFonts w:ascii="Georgia" w:hAnsi="Georgia"/>
              </w:rPr>
              <w:t xml:space="preserve">, dan </w:t>
            </w:r>
            <w:proofErr w:type="spellStart"/>
            <w:r w:rsidRPr="00DA066C">
              <w:rPr>
                <w:rFonts w:ascii="Georgia" w:hAnsi="Georgia"/>
              </w:rPr>
              <w:t>hukuman</w:t>
            </w:r>
            <w:proofErr w:type="spellEnd"/>
            <w:r w:rsidRPr="00DA066C">
              <w:rPr>
                <w:rFonts w:ascii="Georgia" w:hAnsi="Georgia"/>
              </w:rPr>
              <w:t xml:space="preserve"> </w:t>
            </w:r>
            <w:proofErr w:type="spellStart"/>
            <w:r w:rsidRPr="00DA066C">
              <w:rPr>
                <w:rFonts w:ascii="Georgia" w:hAnsi="Georgia"/>
              </w:rPr>
              <w:t>akibat</w:t>
            </w:r>
            <w:proofErr w:type="spellEnd"/>
            <w:r w:rsidRPr="00DA066C">
              <w:rPr>
                <w:rFonts w:ascii="Georgia" w:hAnsi="Georgia"/>
              </w:rPr>
              <w:t xml:space="preserve"> dosa </w:t>
            </w:r>
            <w:proofErr w:type="spellStart"/>
            <w:r w:rsidRPr="00DA066C">
              <w:rPr>
                <w:rFonts w:ascii="Georgia" w:hAnsi="Georgia"/>
              </w:rPr>
              <w:t>itu</w:t>
            </w:r>
            <w:proofErr w:type="spellEnd"/>
            <w:r w:rsidRPr="00DA066C">
              <w:rPr>
                <w:rFonts w:ascii="Georgia" w:hAnsi="Georgia"/>
              </w:rPr>
              <w:t xml:space="preserve">. </w:t>
            </w:r>
            <w:proofErr w:type="spellStart"/>
            <w:r w:rsidRPr="00DA066C">
              <w:rPr>
                <w:rFonts w:ascii="Georgia" w:hAnsi="Georgia"/>
              </w:rPr>
              <w:t>Dengan</w:t>
            </w:r>
            <w:proofErr w:type="spellEnd"/>
            <w:r w:rsidRPr="00DA066C">
              <w:rPr>
                <w:rFonts w:ascii="Georgia" w:hAnsi="Georgia"/>
              </w:rPr>
              <w:t xml:space="preserve"> </w:t>
            </w:r>
            <w:proofErr w:type="spellStart"/>
            <w:r w:rsidRPr="00DA066C">
              <w:rPr>
                <w:rFonts w:ascii="Georgia" w:hAnsi="Georgia"/>
              </w:rPr>
              <w:t>kematian</w:t>
            </w:r>
            <w:proofErr w:type="spellEnd"/>
            <w:r w:rsidRPr="00DA066C">
              <w:rPr>
                <w:rFonts w:ascii="Georgia" w:hAnsi="Georgia"/>
              </w:rPr>
              <w:t xml:space="preserve">-Nya di </w:t>
            </w:r>
            <w:proofErr w:type="spellStart"/>
            <w:r w:rsidRPr="00DA066C">
              <w:rPr>
                <w:rFonts w:ascii="Georgia" w:hAnsi="Georgia"/>
              </w:rPr>
              <w:t>kayu</w:t>
            </w:r>
            <w:proofErr w:type="spellEnd"/>
            <w:r w:rsidRPr="00DA066C">
              <w:rPr>
                <w:rFonts w:ascii="Georgia" w:hAnsi="Georgia"/>
              </w:rPr>
              <w:t xml:space="preserve"> </w:t>
            </w:r>
            <w:proofErr w:type="spellStart"/>
            <w:r w:rsidRPr="00DA066C">
              <w:rPr>
                <w:rFonts w:ascii="Georgia" w:hAnsi="Georgia"/>
              </w:rPr>
              <w:t>salib</w:t>
            </w:r>
            <w:proofErr w:type="spellEnd"/>
            <w:r w:rsidRPr="00DA066C">
              <w:rPr>
                <w:rFonts w:ascii="Georgia" w:hAnsi="Georgia"/>
              </w:rPr>
              <w:t xml:space="preserve">, </w:t>
            </w:r>
            <w:proofErr w:type="spellStart"/>
            <w:r w:rsidRPr="00DA066C">
              <w:rPr>
                <w:rFonts w:ascii="Georgia" w:hAnsi="Georgia"/>
              </w:rPr>
              <w:t>manusia</w:t>
            </w:r>
            <w:proofErr w:type="spellEnd"/>
            <w:r w:rsidRPr="00DA066C">
              <w:rPr>
                <w:rFonts w:ascii="Georgia" w:hAnsi="Georgia"/>
              </w:rPr>
              <w:t xml:space="preserve"> </w:t>
            </w:r>
            <w:proofErr w:type="spellStart"/>
            <w:r w:rsidRPr="00DA066C">
              <w:rPr>
                <w:rFonts w:ascii="Georgia" w:hAnsi="Georgia"/>
              </w:rPr>
              <w:t>memperoleh</w:t>
            </w:r>
            <w:proofErr w:type="spellEnd"/>
            <w:r w:rsidRPr="00DA066C">
              <w:rPr>
                <w:rFonts w:ascii="Georgia" w:hAnsi="Georgia"/>
              </w:rPr>
              <w:t xml:space="preserve"> </w:t>
            </w:r>
            <w:proofErr w:type="spellStart"/>
            <w:r w:rsidRPr="00DA066C">
              <w:rPr>
                <w:rFonts w:ascii="Georgia" w:hAnsi="Georgia"/>
              </w:rPr>
              <w:t>pengampunan</w:t>
            </w:r>
            <w:proofErr w:type="spellEnd"/>
            <w:r w:rsidRPr="00DA066C">
              <w:rPr>
                <w:rFonts w:ascii="Georgia" w:hAnsi="Georgia"/>
              </w:rPr>
              <w:t xml:space="preserve"> dosa </w:t>
            </w:r>
            <w:proofErr w:type="spellStart"/>
            <w:r w:rsidRPr="00DA066C">
              <w:rPr>
                <w:rFonts w:ascii="Georgia" w:hAnsi="Georgia"/>
              </w:rPr>
              <w:t>dari</w:t>
            </w:r>
            <w:proofErr w:type="spellEnd"/>
            <w:r w:rsidRPr="00DA066C">
              <w:rPr>
                <w:rFonts w:ascii="Georgia" w:hAnsi="Georgia"/>
              </w:rPr>
              <w:t xml:space="preserve"> Allah.</w:t>
            </w:r>
            <w:r>
              <w:rPr>
                <w:rFonts w:ascii="Georgia" w:hAnsi="Georgia"/>
                <w:lang w:val="id-ID"/>
              </w:rPr>
              <w:t xml:space="preserve"> </w:t>
            </w:r>
            <w:r w:rsidRPr="00DA066C">
              <w:rPr>
                <w:rFonts w:ascii="Georgia" w:hAnsi="Georgia"/>
                <w:lang w:val="id-ID"/>
              </w:rPr>
              <w:t>Bilur-bilur Kristus adalah anugerah Allah yang memulihkan</w:t>
            </w:r>
            <w:r>
              <w:rPr>
                <w:rFonts w:ascii="Georgia" w:hAnsi="Georgia"/>
                <w:lang w:val="id-ID"/>
              </w:rPr>
              <w:t>.</w:t>
            </w:r>
          </w:p>
        </w:tc>
      </w:tr>
    </w:tbl>
    <w:p w14:paraId="0673CD4B" w14:textId="77777777" w:rsidR="006C27CA" w:rsidRDefault="006C27CA" w:rsidP="006C27CA">
      <w:pPr>
        <w:rPr>
          <w:rFonts w:ascii="Georgia" w:hAnsi="Georgia"/>
        </w:rPr>
      </w:pPr>
    </w:p>
    <w:p w14:paraId="239773C4" w14:textId="77777777" w:rsidR="006C27CA" w:rsidRDefault="006C27CA" w:rsidP="006C27CA">
      <w:pPr>
        <w:rPr>
          <w:rFonts w:ascii="Georgia" w:hAnsi="Georgia"/>
          <w:b/>
          <w:bCs/>
          <w:lang w:eastAsia="id-ID" w:bidi="he-IL"/>
        </w:rPr>
      </w:pPr>
    </w:p>
    <w:p w14:paraId="0440DE8E" w14:textId="4DEDB88E" w:rsidR="006C27CA" w:rsidRPr="00BE76D7" w:rsidRDefault="006C27CA" w:rsidP="006C27CA">
      <w:pPr>
        <w:rPr>
          <w:rFonts w:ascii="Georgia" w:hAnsi="Georgia"/>
          <w:b/>
          <w:bCs/>
          <w:lang w:eastAsia="id-ID" w:bidi="he-IL"/>
        </w:rPr>
      </w:pPr>
      <w:r w:rsidRPr="00BE76D7">
        <w:rPr>
          <w:rFonts w:ascii="Georgia" w:hAnsi="Georgia"/>
          <w:b/>
          <w:bCs/>
          <w:lang w:eastAsia="id-ID" w:bidi="he-IL"/>
        </w:rPr>
        <w:t>LANGKAH 4:</w:t>
      </w:r>
    </w:p>
    <w:p w14:paraId="47A6917A" w14:textId="77777777" w:rsidR="006C27CA" w:rsidRDefault="006C27CA" w:rsidP="006C27CA">
      <w:pPr>
        <w:rPr>
          <w:rFonts w:ascii="Georgia" w:hAnsi="Georgia"/>
          <w:lang w:eastAsia="id-ID" w:bidi="he-IL"/>
        </w:rPr>
      </w:pPr>
      <w:proofErr w:type="spellStart"/>
      <w:r>
        <w:rPr>
          <w:rFonts w:ascii="Georgia" w:hAnsi="Georgia"/>
          <w:lang w:eastAsia="id-ID" w:bidi="he-IL"/>
        </w:rPr>
        <w:t>Apakah</w:t>
      </w:r>
      <w:proofErr w:type="spellEnd"/>
      <w:r>
        <w:rPr>
          <w:rFonts w:ascii="Georgia" w:hAnsi="Georgia"/>
          <w:lang w:eastAsia="id-ID" w:bidi="he-IL"/>
        </w:rPr>
        <w:t xml:space="preserve"> </w:t>
      </w:r>
      <w:proofErr w:type="spellStart"/>
      <w:r>
        <w:rPr>
          <w:rFonts w:ascii="Georgia" w:hAnsi="Georgia"/>
          <w:lang w:eastAsia="id-ID" w:bidi="he-IL"/>
        </w:rPr>
        <w:t>hidup</w:t>
      </w:r>
      <w:proofErr w:type="spellEnd"/>
      <w:r>
        <w:rPr>
          <w:rFonts w:ascii="Georgia" w:hAnsi="Georgia"/>
          <w:lang w:eastAsia="id-ID" w:bidi="he-IL"/>
        </w:rPr>
        <w:t xml:space="preserve"> </w:t>
      </w:r>
      <w:proofErr w:type="spellStart"/>
      <w:r>
        <w:rPr>
          <w:rFonts w:ascii="Georgia" w:hAnsi="Georgia"/>
          <w:lang w:eastAsia="id-ID" w:bidi="he-IL"/>
        </w:rPr>
        <w:t>menderita</w:t>
      </w:r>
      <w:proofErr w:type="spellEnd"/>
      <w:r>
        <w:rPr>
          <w:rFonts w:ascii="Georgia" w:hAnsi="Georgia"/>
          <w:lang w:eastAsia="id-ID" w:bidi="he-IL"/>
        </w:rPr>
        <w:t xml:space="preserve"> </w:t>
      </w:r>
      <w:proofErr w:type="spellStart"/>
      <w:r>
        <w:rPr>
          <w:rFonts w:ascii="Georgia" w:hAnsi="Georgia"/>
          <w:lang w:eastAsia="id-ID" w:bidi="he-IL"/>
        </w:rPr>
        <w:t>adalah</w:t>
      </w:r>
      <w:proofErr w:type="spellEnd"/>
      <w:r>
        <w:rPr>
          <w:rFonts w:ascii="Georgia" w:hAnsi="Georgia"/>
          <w:lang w:eastAsia="id-ID" w:bidi="he-IL"/>
        </w:rPr>
        <w:t xml:space="preserve"> </w:t>
      </w:r>
      <w:proofErr w:type="spellStart"/>
      <w:r>
        <w:rPr>
          <w:rFonts w:ascii="Georgia" w:hAnsi="Georgia"/>
          <w:lang w:eastAsia="id-ID" w:bidi="he-IL"/>
        </w:rPr>
        <w:t>sebuah</w:t>
      </w:r>
      <w:proofErr w:type="spellEnd"/>
      <w:r>
        <w:rPr>
          <w:rFonts w:ascii="Georgia" w:hAnsi="Georgia"/>
          <w:lang w:eastAsia="id-ID" w:bidi="he-IL"/>
        </w:rPr>
        <w:t xml:space="preserve"> </w:t>
      </w:r>
      <w:proofErr w:type="spellStart"/>
      <w:r>
        <w:rPr>
          <w:rFonts w:ascii="Georgia" w:hAnsi="Georgia"/>
          <w:lang w:eastAsia="id-ID" w:bidi="he-IL"/>
        </w:rPr>
        <w:t>akhir</w:t>
      </w:r>
      <w:proofErr w:type="spellEnd"/>
      <w:r>
        <w:rPr>
          <w:rFonts w:ascii="Georgia" w:hAnsi="Georgia"/>
          <w:lang w:eastAsia="id-ID" w:bidi="he-IL"/>
        </w:rPr>
        <w:t xml:space="preserve"> </w:t>
      </w:r>
      <w:proofErr w:type="spellStart"/>
      <w:r>
        <w:rPr>
          <w:rFonts w:ascii="Georgia" w:hAnsi="Georgia"/>
          <w:lang w:eastAsia="id-ID" w:bidi="he-IL"/>
        </w:rPr>
        <w:t>tanpa</w:t>
      </w:r>
      <w:proofErr w:type="spellEnd"/>
      <w:r>
        <w:rPr>
          <w:rFonts w:ascii="Georgia" w:hAnsi="Georgia"/>
          <w:lang w:eastAsia="id-ID" w:bidi="he-IL"/>
        </w:rPr>
        <w:t xml:space="preserve"> </w:t>
      </w:r>
      <w:proofErr w:type="spellStart"/>
      <w:r>
        <w:rPr>
          <w:rFonts w:ascii="Georgia" w:hAnsi="Georgia"/>
          <w:lang w:eastAsia="id-ID" w:bidi="he-IL"/>
        </w:rPr>
        <w:t>makna</w:t>
      </w:r>
      <w:proofErr w:type="spellEnd"/>
      <w:r>
        <w:rPr>
          <w:rFonts w:ascii="Georgia" w:hAnsi="Georgia"/>
          <w:lang w:eastAsia="id-ID" w:bidi="he-IL"/>
        </w:rPr>
        <w:t xml:space="preserve">? </w:t>
      </w:r>
      <w:r>
        <w:rPr>
          <w:rFonts w:ascii="Georgia" w:hAnsi="Georgia"/>
          <w:lang w:val="id-ID" w:eastAsia="id-ID" w:bidi="he-IL"/>
        </w:rPr>
        <w:t>Apa makna kasih karunia Allah bagi orang Kristen dalam menghadapi penderitaan di dunia?</w:t>
      </w:r>
      <w:r>
        <w:rPr>
          <w:rFonts w:ascii="Georgia" w:hAnsi="Georgia"/>
          <w:lang w:eastAsia="id-ID" w:bidi="he-IL"/>
        </w:rPr>
        <w:t xml:space="preserve"> </w:t>
      </w:r>
    </w:p>
    <w:p w14:paraId="5C27CF62" w14:textId="77777777" w:rsidR="006C27CA" w:rsidRDefault="006C27CA" w:rsidP="006C27CA">
      <w:pPr>
        <w:rPr>
          <w:rFonts w:ascii="Georgia" w:hAnsi="Georgia"/>
          <w:lang w:eastAsia="id-ID" w:bidi="he-IL"/>
        </w:rPr>
      </w:pPr>
    </w:p>
    <w:p w14:paraId="02C67B2B" w14:textId="77777777" w:rsidR="006C27CA" w:rsidRDefault="006C27CA" w:rsidP="006C27CA">
      <w:pPr>
        <w:rPr>
          <w:rFonts w:ascii="Georgia" w:hAnsi="Georgia"/>
          <w:b/>
          <w:bCs/>
          <w:lang w:eastAsia="id-ID" w:bidi="he-IL"/>
        </w:rPr>
      </w:pPr>
    </w:p>
    <w:p w14:paraId="7E4BC92D" w14:textId="33CE0C9C" w:rsidR="006C27CA" w:rsidRPr="00BE76D7" w:rsidRDefault="006C27CA" w:rsidP="006C27CA">
      <w:pPr>
        <w:rPr>
          <w:rFonts w:ascii="Georgia" w:hAnsi="Georgia"/>
          <w:b/>
          <w:bCs/>
          <w:lang w:eastAsia="id-ID" w:bidi="he-IL"/>
        </w:rPr>
      </w:pPr>
      <w:r w:rsidRPr="00BE76D7">
        <w:rPr>
          <w:rFonts w:ascii="Georgia" w:hAnsi="Georgia"/>
          <w:b/>
          <w:bCs/>
          <w:lang w:eastAsia="id-ID" w:bidi="he-IL"/>
        </w:rPr>
        <w:t>LANGKAH 5:</w:t>
      </w:r>
    </w:p>
    <w:p w14:paraId="3C71B6BD" w14:textId="77777777" w:rsidR="006C27CA" w:rsidRDefault="006C27CA" w:rsidP="006C27CA">
      <w:pPr>
        <w:autoSpaceDE w:val="0"/>
        <w:autoSpaceDN w:val="0"/>
        <w:adjustRightInd w:val="0"/>
        <w:rPr>
          <w:rFonts w:ascii="Georgia" w:hAnsi="Georgia"/>
          <w:lang w:eastAsia="id-ID" w:bidi="he-IL"/>
        </w:rPr>
      </w:pPr>
      <w:r>
        <w:rPr>
          <w:rFonts w:ascii="Georgia" w:hAnsi="Georgia"/>
          <w:lang w:eastAsia="id-ID" w:bidi="he-IL"/>
        </w:rPr>
        <w:t xml:space="preserve">Mari </w:t>
      </w:r>
      <w:proofErr w:type="spellStart"/>
      <w:r>
        <w:rPr>
          <w:rFonts w:ascii="Georgia" w:hAnsi="Georgia"/>
          <w:lang w:eastAsia="id-ID" w:bidi="he-IL"/>
        </w:rPr>
        <w:t>membaca</w:t>
      </w:r>
      <w:proofErr w:type="spellEnd"/>
      <w:r>
        <w:rPr>
          <w:rFonts w:ascii="Georgia" w:hAnsi="Georgia"/>
          <w:lang w:eastAsia="id-ID" w:bidi="he-IL"/>
        </w:rPr>
        <w:t xml:space="preserve"> </w:t>
      </w:r>
      <w:proofErr w:type="spellStart"/>
      <w:r>
        <w:rPr>
          <w:rFonts w:ascii="Georgia" w:hAnsi="Georgia"/>
          <w:lang w:eastAsia="id-ID" w:bidi="he-IL"/>
        </w:rPr>
        <w:t>kisah</w:t>
      </w:r>
      <w:proofErr w:type="spellEnd"/>
      <w:r>
        <w:rPr>
          <w:rFonts w:ascii="Georgia" w:hAnsi="Georgia"/>
          <w:lang w:eastAsia="id-ID" w:bidi="he-IL"/>
        </w:rPr>
        <w:t xml:space="preserve"> </w:t>
      </w:r>
      <w:proofErr w:type="spellStart"/>
      <w:r>
        <w:rPr>
          <w:rFonts w:ascii="Georgia" w:hAnsi="Georgia"/>
          <w:lang w:eastAsia="id-ID" w:bidi="he-IL"/>
        </w:rPr>
        <w:t>ini</w:t>
      </w:r>
      <w:proofErr w:type="spellEnd"/>
      <w:r>
        <w:rPr>
          <w:rFonts w:ascii="Georgia" w:hAnsi="Georgia"/>
          <w:lang w:eastAsia="id-ID" w:bidi="he-IL"/>
        </w:rPr>
        <w:t xml:space="preserve">. </w:t>
      </w:r>
    </w:p>
    <w:p w14:paraId="717C4002" w14:textId="77777777" w:rsidR="006C27CA" w:rsidRPr="00563755" w:rsidRDefault="006C27CA" w:rsidP="000C3EFC">
      <w:pPr>
        <w:autoSpaceDE w:val="0"/>
        <w:autoSpaceDN w:val="0"/>
        <w:adjustRightInd w:val="0"/>
        <w:ind w:firstLine="567"/>
        <w:rPr>
          <w:rFonts w:ascii="Georgia" w:hAnsi="Georgia"/>
          <w:i/>
          <w:iCs/>
          <w:lang w:eastAsia="id-ID" w:bidi="he-IL"/>
        </w:rPr>
      </w:pPr>
      <w:r w:rsidRPr="00563755">
        <w:rPr>
          <w:rFonts w:ascii="Georgia" w:hAnsi="Georgia"/>
          <w:i/>
          <w:iCs/>
          <w:lang w:eastAsia="id-ID" w:bidi="he-IL"/>
        </w:rPr>
        <w:t xml:space="preserve">Anne Frank </w:t>
      </w:r>
      <w:proofErr w:type="spellStart"/>
      <w:r w:rsidRPr="00563755">
        <w:rPr>
          <w:rFonts w:ascii="Georgia" w:hAnsi="Georgia"/>
          <w:i/>
          <w:iCs/>
          <w:lang w:eastAsia="id-ID" w:bidi="he-IL"/>
        </w:rPr>
        <w:t>adalah</w:t>
      </w:r>
      <w:proofErr w:type="spellEnd"/>
      <w:r w:rsidRPr="00563755">
        <w:rPr>
          <w:rFonts w:ascii="Georgia" w:hAnsi="Georgia"/>
          <w:i/>
          <w:iCs/>
          <w:lang w:eastAsia="id-ID" w:bidi="he-IL"/>
        </w:rPr>
        <w:t xml:space="preserve"> salah </w:t>
      </w:r>
      <w:proofErr w:type="spellStart"/>
      <w:r w:rsidRPr="00563755">
        <w:rPr>
          <w:rFonts w:ascii="Georgia" w:hAnsi="Georgia"/>
          <w:i/>
          <w:iCs/>
          <w:lang w:eastAsia="id-ID" w:bidi="he-IL"/>
        </w:rPr>
        <w:t>satu</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sejuta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lebih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anak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Yahudi</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tewas</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selama</w:t>
      </w:r>
      <w:proofErr w:type="spellEnd"/>
      <w:r w:rsidRPr="00563755">
        <w:rPr>
          <w:rFonts w:ascii="Georgia" w:hAnsi="Georgia"/>
          <w:i/>
          <w:iCs/>
          <w:lang w:eastAsia="id-ID" w:bidi="he-IL"/>
        </w:rPr>
        <w:t xml:space="preserve"> Holocaust. </w:t>
      </w:r>
      <w:proofErr w:type="spellStart"/>
      <w:r w:rsidRPr="00563755">
        <w:rPr>
          <w:rFonts w:ascii="Georgia" w:hAnsi="Georgia"/>
          <w:i/>
          <w:iCs/>
          <w:lang w:eastAsia="id-ID" w:bidi="he-IL"/>
        </w:rPr>
        <w:t>Saat</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persembunyian</w:t>
      </w:r>
      <w:proofErr w:type="spellEnd"/>
      <w:r w:rsidRPr="00563755">
        <w:rPr>
          <w:rFonts w:ascii="Georgia" w:hAnsi="Georgia"/>
          <w:i/>
          <w:iCs/>
          <w:lang w:eastAsia="id-ID" w:bidi="he-IL"/>
        </w:rPr>
        <w:t xml:space="preserve">, Anne </w:t>
      </w:r>
      <w:proofErr w:type="spellStart"/>
      <w:r w:rsidRPr="00563755">
        <w:rPr>
          <w:rFonts w:ascii="Georgia" w:hAnsi="Georgia"/>
          <w:i/>
          <w:iCs/>
          <w:lang w:eastAsia="id-ID" w:bidi="he-IL"/>
        </w:rPr>
        <w:t>menyimpan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untuk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mencurahkan</w:t>
      </w:r>
      <w:proofErr w:type="spellEnd"/>
      <w:r w:rsidRPr="00563755">
        <w:rPr>
          <w:rFonts w:ascii="Georgia" w:hAnsi="Georgia"/>
          <w:i/>
          <w:iCs/>
          <w:lang w:eastAsia="id-ID" w:bidi="he-IL"/>
        </w:rPr>
        <w:t xml:space="preserve"> rasa </w:t>
      </w:r>
      <w:proofErr w:type="spellStart"/>
      <w:r w:rsidRPr="00563755">
        <w:rPr>
          <w:rFonts w:ascii="Georgia" w:hAnsi="Georgia"/>
          <w:i/>
          <w:iCs/>
          <w:lang w:eastAsia="id-ID" w:bidi="he-IL"/>
        </w:rPr>
        <w:t>takut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harapan</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pengalamannya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itu</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ditemukan</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apartemen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rahasia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setelah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Frank </w:t>
      </w:r>
      <w:proofErr w:type="spellStart"/>
      <w:r w:rsidRPr="00563755">
        <w:rPr>
          <w:rFonts w:ascii="Georgia" w:hAnsi="Georgia"/>
          <w:i/>
          <w:iCs/>
          <w:lang w:eastAsia="id-ID" w:bidi="he-IL"/>
        </w:rPr>
        <w:t>ditangkap</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disimpan</w:t>
      </w:r>
      <w:proofErr w:type="spellEnd"/>
      <w:r w:rsidRPr="00563755">
        <w:rPr>
          <w:rFonts w:ascii="Georgia" w:hAnsi="Georgia"/>
          <w:i/>
          <w:iCs/>
          <w:lang w:eastAsia="id-ID" w:bidi="he-IL"/>
        </w:rPr>
        <w:t xml:space="preserve"> oleh Miep </w:t>
      </w:r>
      <w:proofErr w:type="spellStart"/>
      <w:r w:rsidRPr="00563755">
        <w:rPr>
          <w:rFonts w:ascii="Georgia" w:hAnsi="Georgia"/>
          <w:i/>
          <w:iCs/>
          <w:lang w:eastAsia="id-ID" w:bidi="he-IL"/>
        </w:rPr>
        <w:t>Gies</w:t>
      </w:r>
      <w:proofErr w:type="spellEnd"/>
      <w:r w:rsidRPr="00563755">
        <w:rPr>
          <w:rFonts w:ascii="Georgia" w:hAnsi="Georgia"/>
          <w:i/>
          <w:iCs/>
          <w:lang w:eastAsia="id-ID" w:bidi="he-IL"/>
        </w:rPr>
        <w:t xml:space="preserve">, salah </w:t>
      </w:r>
      <w:proofErr w:type="spellStart"/>
      <w:r w:rsidRPr="00563755">
        <w:rPr>
          <w:rFonts w:ascii="Georgia" w:hAnsi="Georgia"/>
          <w:i/>
          <w:iCs/>
          <w:lang w:eastAsia="id-ID" w:bidi="he-IL"/>
        </w:rPr>
        <w:t>seorang</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membantu</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menyembunyikan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itu</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Setelah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perang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ini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diterbitkan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dalam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banyak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bahasa</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digunakan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dalam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ribuan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kurikulum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sekolah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menengah</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sekolah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menengah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atas</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seluruh</w:t>
      </w:r>
      <w:proofErr w:type="spellEnd"/>
      <w:r w:rsidRPr="00563755">
        <w:rPr>
          <w:rFonts w:ascii="Georgia" w:hAnsi="Georgia"/>
          <w:i/>
          <w:iCs/>
          <w:lang w:eastAsia="id-ID" w:bidi="he-IL"/>
        </w:rPr>
        <w:t xml:space="preserve"> dunia. Anne Frank </w:t>
      </w:r>
      <w:proofErr w:type="spellStart"/>
      <w:r w:rsidRPr="00563755">
        <w:rPr>
          <w:rFonts w:ascii="Georgia" w:hAnsi="Georgia"/>
          <w:i/>
          <w:iCs/>
          <w:lang w:eastAsia="id-ID" w:bidi="he-IL"/>
        </w:rPr>
        <w:t>telah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menjadi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simbol</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untuk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janji</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hilang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anak-anak</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tewas</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selama</w:t>
      </w:r>
      <w:proofErr w:type="spellEnd"/>
      <w:r w:rsidRPr="00563755">
        <w:rPr>
          <w:rFonts w:ascii="Georgia" w:hAnsi="Georgia"/>
          <w:i/>
          <w:iCs/>
          <w:lang w:eastAsia="id-ID" w:bidi="he-IL"/>
        </w:rPr>
        <w:t xml:space="preserve"> Holocaust. Anne </w:t>
      </w:r>
      <w:proofErr w:type="spellStart"/>
      <w:r w:rsidRPr="00563755">
        <w:rPr>
          <w:rFonts w:ascii="Georgia" w:hAnsi="Georgia"/>
          <w:i/>
          <w:iCs/>
          <w:lang w:eastAsia="id-ID" w:bidi="he-IL"/>
        </w:rPr>
        <w:t>lahir</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tanggal</w:t>
      </w:r>
      <w:proofErr w:type="spellEnd"/>
      <w:r w:rsidRPr="00563755">
        <w:rPr>
          <w:rFonts w:ascii="Georgia" w:hAnsi="Georgia"/>
          <w:i/>
          <w:iCs/>
          <w:lang w:eastAsia="id-ID" w:bidi="he-IL"/>
        </w:rPr>
        <w:t xml:space="preserve"> 12 </w:t>
      </w:r>
      <w:proofErr w:type="spellStart"/>
      <w:r w:rsidRPr="00563755">
        <w:rPr>
          <w:rFonts w:ascii="Georgia" w:hAnsi="Georgia"/>
          <w:i/>
          <w:iCs/>
          <w:lang w:eastAsia="id-ID" w:bidi="he-IL"/>
        </w:rPr>
        <w:t>Juni</w:t>
      </w:r>
      <w:proofErr w:type="spellEnd"/>
      <w:r w:rsidRPr="00563755">
        <w:rPr>
          <w:rFonts w:ascii="Georgia" w:hAnsi="Georgia"/>
          <w:i/>
          <w:iCs/>
          <w:lang w:eastAsia="id-ID" w:bidi="he-IL"/>
        </w:rPr>
        <w:t xml:space="preserve"> 1929, di Frankfurt,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pasangan</w:t>
      </w:r>
      <w:proofErr w:type="spellEnd"/>
      <w:r w:rsidRPr="00563755">
        <w:rPr>
          <w:rFonts w:ascii="Georgia" w:hAnsi="Georgia"/>
          <w:i/>
          <w:iCs/>
          <w:lang w:eastAsia="id-ID" w:bidi="he-IL"/>
        </w:rPr>
        <w:t xml:space="preserve"> Otto dan Edith Frank. </w:t>
      </w:r>
      <w:proofErr w:type="spellStart"/>
      <w:r w:rsidRPr="00563755">
        <w:rPr>
          <w:rFonts w:ascii="Georgia" w:hAnsi="Georgia"/>
          <w:i/>
          <w:iCs/>
          <w:lang w:eastAsia="id-ID" w:bidi="he-IL"/>
        </w:rPr>
        <w:t>Hingga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usia</w:t>
      </w:r>
      <w:proofErr w:type="spellEnd"/>
      <w:r w:rsidRPr="00563755">
        <w:rPr>
          <w:rFonts w:ascii="Georgia" w:hAnsi="Georgia"/>
          <w:i/>
          <w:iCs/>
          <w:lang w:eastAsia="id-ID" w:bidi="he-IL"/>
        </w:rPr>
        <w:t xml:space="preserve"> 5 </w:t>
      </w:r>
      <w:proofErr w:type="spellStart"/>
      <w:r w:rsidRPr="00563755">
        <w:rPr>
          <w:rFonts w:ascii="Georgia" w:hAnsi="Georgia"/>
          <w:i/>
          <w:iCs/>
          <w:lang w:eastAsia="id-ID" w:bidi="he-IL"/>
        </w:rPr>
        <w:t>tahun</w:t>
      </w:r>
      <w:proofErr w:type="spellEnd"/>
      <w:r w:rsidRPr="00563755">
        <w:rPr>
          <w:rFonts w:ascii="Georgia" w:hAnsi="Georgia"/>
          <w:i/>
          <w:iCs/>
          <w:lang w:eastAsia="id-ID" w:bidi="he-IL"/>
        </w:rPr>
        <w:t xml:space="preserve">, Anne </w:t>
      </w:r>
      <w:proofErr w:type="spellStart"/>
      <w:r w:rsidRPr="00563755">
        <w:rPr>
          <w:rFonts w:ascii="Georgia" w:hAnsi="Georgia"/>
          <w:i/>
          <w:iCs/>
          <w:lang w:eastAsia="id-ID" w:bidi="he-IL"/>
        </w:rPr>
        <w:t>tinggal</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dengan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kedua</w:t>
      </w:r>
      <w:proofErr w:type="spellEnd"/>
      <w:r w:rsidRPr="00563755">
        <w:rPr>
          <w:rFonts w:ascii="Georgia" w:hAnsi="Georgia"/>
          <w:i/>
          <w:iCs/>
          <w:lang w:eastAsia="id-ID" w:bidi="he-IL"/>
        </w:rPr>
        <w:t xml:space="preserve"> orang </w:t>
      </w:r>
      <w:proofErr w:type="spellStart"/>
      <w:r w:rsidRPr="00563755">
        <w:rPr>
          <w:rFonts w:ascii="Georgia" w:hAnsi="Georgia"/>
          <w:i/>
          <w:iCs/>
          <w:lang w:eastAsia="id-ID" w:bidi="he-IL"/>
        </w:rPr>
        <w:t>tua</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kakak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perempuannya</w:t>
      </w:r>
      <w:proofErr w:type="spellEnd"/>
      <w:r w:rsidRPr="00563755">
        <w:rPr>
          <w:rFonts w:ascii="Georgia" w:hAnsi="Georgia"/>
          <w:i/>
          <w:iCs/>
          <w:lang w:eastAsia="id-ID" w:bidi="he-IL"/>
        </w:rPr>
        <w:t xml:space="preserve">, Margot, di </w:t>
      </w:r>
      <w:proofErr w:type="spellStart"/>
      <w:r w:rsidRPr="00563755">
        <w:rPr>
          <w:rFonts w:ascii="Georgia" w:hAnsi="Georgia"/>
          <w:i/>
          <w:iCs/>
          <w:lang w:eastAsia="id-ID" w:bidi="he-IL"/>
        </w:rPr>
        <w:t>sebuah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apartemen</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pinggiran</w:t>
      </w:r>
      <w:proofErr w:type="spellEnd"/>
      <w:r w:rsidRPr="00563755">
        <w:rPr>
          <w:rFonts w:ascii="Georgia" w:hAnsi="Georgia"/>
          <w:i/>
          <w:iCs/>
          <w:lang w:eastAsia="id-ID" w:bidi="he-IL"/>
        </w:rPr>
        <w:t xml:space="preserve"> Frankfurt. </w:t>
      </w:r>
      <w:proofErr w:type="spellStart"/>
      <w:r w:rsidRPr="00563755">
        <w:rPr>
          <w:rFonts w:ascii="Georgia" w:hAnsi="Georgia"/>
          <w:i/>
          <w:iCs/>
          <w:lang w:eastAsia="id-ID" w:bidi="he-IL"/>
        </w:rPr>
        <w:t>Setelah</w:t>
      </w:r>
      <w:proofErr w:type="spellEnd"/>
      <w:r w:rsidRPr="00563755">
        <w:rPr>
          <w:rFonts w:ascii="Georgia" w:hAnsi="Georgia"/>
          <w:i/>
          <w:iCs/>
          <w:lang w:eastAsia="id-ID" w:bidi="he-IL"/>
        </w:rPr>
        <w:t xml:space="preserve"> Nazi </w:t>
      </w:r>
      <w:proofErr w:type="spellStart"/>
      <w:r w:rsidRPr="00563755">
        <w:rPr>
          <w:rFonts w:ascii="Georgia" w:hAnsi="Georgia"/>
          <w:i/>
          <w:iCs/>
          <w:lang w:eastAsia="id-ID" w:bidi="he-IL"/>
        </w:rPr>
        <w:t>mengambil</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alih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kekuasaan</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tahun</w:t>
      </w:r>
      <w:proofErr w:type="spellEnd"/>
      <w:r w:rsidRPr="00563755">
        <w:rPr>
          <w:rFonts w:ascii="Georgia" w:hAnsi="Georgia"/>
          <w:i/>
          <w:iCs/>
          <w:lang w:eastAsia="id-ID" w:bidi="he-IL"/>
        </w:rPr>
        <w:t xml:space="preserve"> 1933,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Frank </w:t>
      </w:r>
      <w:proofErr w:type="spellStart"/>
      <w:r w:rsidRPr="00563755">
        <w:rPr>
          <w:rFonts w:ascii="Georgia" w:hAnsi="Georgia"/>
          <w:i/>
          <w:iCs/>
          <w:lang w:eastAsia="id-ID" w:bidi="he-IL"/>
        </w:rPr>
        <w:t>melarikan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w:t>
      </w:r>
      <w:proofErr w:type="spellEnd"/>
      <w:r w:rsidRPr="00563755">
        <w:rPr>
          <w:rFonts w:ascii="Georgia" w:hAnsi="Georgia"/>
          <w:i/>
          <w:iCs/>
          <w:lang w:eastAsia="id-ID" w:bidi="he-IL"/>
        </w:rPr>
        <w:t xml:space="preserve"> Amsterdam, Belanda.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menduduki</w:t>
      </w:r>
      <w:proofErr w:type="spellEnd"/>
      <w:r w:rsidRPr="00563755">
        <w:rPr>
          <w:rFonts w:ascii="Georgia" w:hAnsi="Georgia"/>
          <w:i/>
          <w:iCs/>
          <w:lang w:eastAsia="id-ID" w:bidi="he-IL"/>
        </w:rPr>
        <w:t xml:space="preserve"> Amsterdam pada </w:t>
      </w:r>
      <w:proofErr w:type="spellStart"/>
      <w:r w:rsidRPr="00563755">
        <w:rPr>
          <w:rFonts w:ascii="Georgia" w:hAnsi="Georgia"/>
          <w:i/>
          <w:iCs/>
          <w:lang w:eastAsia="id-ID" w:bidi="he-IL"/>
        </w:rPr>
        <w:t>bulan</w:t>
      </w:r>
      <w:proofErr w:type="spellEnd"/>
      <w:r w:rsidRPr="00563755">
        <w:rPr>
          <w:rFonts w:ascii="Georgia" w:hAnsi="Georgia"/>
          <w:i/>
          <w:iCs/>
          <w:lang w:eastAsia="id-ID" w:bidi="he-IL"/>
        </w:rPr>
        <w:t xml:space="preserve"> Mei 1940. Pada </w:t>
      </w:r>
      <w:proofErr w:type="spellStart"/>
      <w:r w:rsidRPr="00563755">
        <w:rPr>
          <w:rFonts w:ascii="Georgia" w:hAnsi="Georgia"/>
          <w:i/>
          <w:iCs/>
          <w:lang w:eastAsia="id-ID" w:bidi="he-IL"/>
        </w:rPr>
        <w:t>bulan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Juli</w:t>
      </w:r>
      <w:proofErr w:type="spellEnd"/>
      <w:r w:rsidRPr="00563755">
        <w:rPr>
          <w:rFonts w:ascii="Georgia" w:hAnsi="Georgia"/>
          <w:i/>
          <w:iCs/>
          <w:lang w:eastAsia="id-ID" w:bidi="he-IL"/>
        </w:rPr>
        <w:t xml:space="preserve"> 1942, </w:t>
      </w:r>
      <w:proofErr w:type="spellStart"/>
      <w:r w:rsidRPr="00563755">
        <w:rPr>
          <w:rFonts w:ascii="Georgia" w:hAnsi="Georgia"/>
          <w:i/>
          <w:iCs/>
          <w:lang w:eastAsia="id-ID" w:bidi="he-IL"/>
        </w:rPr>
        <w:t>otoritas</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kolaborator</w:t>
      </w:r>
      <w:proofErr w:type="spellEnd"/>
      <w:r w:rsidRPr="00563755">
        <w:rPr>
          <w:rFonts w:ascii="Georgia" w:hAnsi="Georgia"/>
          <w:i/>
          <w:iCs/>
          <w:lang w:eastAsia="id-ID" w:bidi="he-IL"/>
        </w:rPr>
        <w:t xml:space="preserve"> Belanda-</w:t>
      </w:r>
      <w:proofErr w:type="spellStart"/>
      <w:r w:rsidRPr="00563755">
        <w:rPr>
          <w:rFonts w:ascii="Georgia" w:hAnsi="Georgia"/>
          <w:i/>
          <w:iCs/>
          <w:lang w:eastAsia="id-ID" w:bidi="he-IL"/>
        </w:rPr>
        <w:t>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lastRenderedPageBreak/>
        <w:t>mulai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mendeportasi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kaum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Yahudi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dari</w:t>
      </w:r>
      <w:proofErr w:type="spellEnd"/>
      <w:r w:rsidRPr="00563755">
        <w:rPr>
          <w:rFonts w:ascii="Georgia" w:hAnsi="Georgia"/>
          <w:i/>
          <w:iCs/>
          <w:lang w:eastAsia="id-ID" w:bidi="he-IL"/>
        </w:rPr>
        <w:t xml:space="preserve"> Belanda </w:t>
      </w:r>
      <w:proofErr w:type="spellStart"/>
      <w:r w:rsidRPr="00563755">
        <w:rPr>
          <w:rFonts w:ascii="Georgia" w:hAnsi="Georgia"/>
          <w:i/>
          <w:iCs/>
          <w:lang w:eastAsia="id-ID" w:bidi="he-IL"/>
        </w:rPr>
        <w:t>ke</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pusat-pusat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pembantaian</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Polandia</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diduduki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w:t>
      </w:r>
    </w:p>
    <w:p w14:paraId="7A69A2D4" w14:textId="77777777" w:rsidR="006C27CA" w:rsidRPr="00563755" w:rsidRDefault="006C27CA" w:rsidP="000C3EFC">
      <w:pPr>
        <w:pStyle w:val="DaftarParagraf"/>
        <w:autoSpaceDE w:val="0"/>
        <w:autoSpaceDN w:val="0"/>
        <w:adjustRightInd w:val="0"/>
        <w:ind w:left="0" w:firstLine="567"/>
        <w:rPr>
          <w:rFonts w:ascii="Georgia" w:hAnsi="Georgia"/>
          <w:i/>
          <w:iCs/>
          <w:lang w:eastAsia="id-ID" w:bidi="he-IL"/>
        </w:rPr>
      </w:pPr>
      <w:proofErr w:type="spellStart"/>
      <w:r w:rsidRPr="00563755">
        <w:rPr>
          <w:rFonts w:ascii="Georgia" w:hAnsi="Georgia"/>
          <w:i/>
          <w:iCs/>
          <w:lang w:eastAsia="id-ID" w:bidi="he-IL"/>
        </w:rPr>
        <w:t>Selama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paruh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pertama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Juli</w:t>
      </w:r>
      <w:proofErr w:type="spellEnd"/>
      <w:r w:rsidRPr="00563755">
        <w:rPr>
          <w:rFonts w:ascii="Georgia" w:hAnsi="Georgia"/>
          <w:i/>
          <w:iCs/>
          <w:lang w:eastAsia="id-ID" w:bidi="he-IL"/>
        </w:rPr>
        <w:t xml:space="preserve"> 1942, Anne dan </w:t>
      </w:r>
      <w:proofErr w:type="spellStart"/>
      <w:r w:rsidRPr="00563755">
        <w:rPr>
          <w:rFonts w:ascii="Georgia" w:hAnsi="Georgia"/>
          <w:i/>
          <w:iCs/>
          <w:lang w:eastAsia="id-ID" w:bidi="he-IL"/>
        </w:rPr>
        <w:t>keluarganya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bersembunyi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bersama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Yahudi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lainnya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Selama</w:t>
      </w:r>
      <w:proofErr w:type="spellEnd"/>
      <w:r w:rsidRPr="00563755">
        <w:rPr>
          <w:rFonts w:ascii="Georgia" w:hAnsi="Georgia"/>
          <w:i/>
          <w:iCs/>
          <w:lang w:eastAsia="id-ID" w:bidi="he-IL"/>
        </w:rPr>
        <w:t xml:space="preserve"> dua </w:t>
      </w:r>
      <w:proofErr w:type="spellStart"/>
      <w:r w:rsidRPr="00563755">
        <w:rPr>
          <w:rFonts w:ascii="Georgia" w:hAnsi="Georgia"/>
          <w:i/>
          <w:iCs/>
          <w:lang w:eastAsia="id-ID" w:bidi="he-IL"/>
        </w:rPr>
        <w:t>tahun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mereka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tinggal</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apartemen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loteng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rahasia</w:t>
      </w:r>
      <w:proofErr w:type="spellEnd"/>
      <w:r w:rsidRPr="00563755">
        <w:rPr>
          <w:rFonts w:ascii="Georgia" w:hAnsi="Georgia"/>
          <w:i/>
          <w:iCs/>
          <w:lang w:eastAsia="id-ID" w:bidi="he-IL"/>
        </w:rPr>
        <w:t xml:space="preserve"> di </w:t>
      </w:r>
      <w:proofErr w:type="spellStart"/>
      <w:r w:rsidRPr="00563755">
        <w:rPr>
          <w:rFonts w:ascii="Georgia" w:hAnsi="Georgia"/>
          <w:i/>
          <w:iCs/>
          <w:lang w:eastAsia="id-ID" w:bidi="he-IL"/>
        </w:rPr>
        <w:t>belakang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kantor</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perusahaan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milik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di 263 </w:t>
      </w:r>
      <w:proofErr w:type="spellStart"/>
      <w:r w:rsidRPr="00563755">
        <w:rPr>
          <w:rFonts w:ascii="Georgia" w:hAnsi="Georgia"/>
          <w:i/>
          <w:iCs/>
          <w:lang w:eastAsia="id-ID" w:bidi="he-IL"/>
        </w:rPr>
        <w:t>Prinsengracht</w:t>
      </w:r>
      <w:proofErr w:type="spellEnd"/>
      <w:r w:rsidRPr="00563755">
        <w:rPr>
          <w:rFonts w:ascii="Georgia" w:hAnsi="Georgia"/>
          <w:i/>
          <w:iCs/>
          <w:lang w:eastAsia="id-ID" w:bidi="he-IL"/>
        </w:rPr>
        <w:t xml:space="preserve"> Street, yang </w:t>
      </w:r>
      <w:proofErr w:type="spellStart"/>
      <w:r w:rsidRPr="00563755">
        <w:rPr>
          <w:rFonts w:ascii="Georgia" w:hAnsi="Georgia"/>
          <w:i/>
          <w:iCs/>
          <w:lang w:eastAsia="id-ID" w:bidi="he-IL"/>
        </w:rPr>
        <w:t>disebut</w:t>
      </w:r>
      <w:proofErr w:type="spellEnd"/>
      <w:r w:rsidRPr="00563755">
        <w:rPr>
          <w:rFonts w:ascii="Georgia" w:hAnsi="Georgia"/>
          <w:i/>
          <w:iCs/>
          <w:lang w:eastAsia="id-ID" w:bidi="he-IL"/>
        </w:rPr>
        <w:t xml:space="preserve"> Anne </w:t>
      </w:r>
      <w:proofErr w:type="spellStart"/>
      <w:r w:rsidRPr="00563755">
        <w:rPr>
          <w:rFonts w:ascii="Georgia" w:hAnsi="Georgia"/>
          <w:i/>
          <w:iCs/>
          <w:lang w:eastAsia="id-ID" w:bidi="he-IL"/>
        </w:rPr>
        <w:t>dalam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diarinya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sebagai</w:t>
      </w:r>
      <w:proofErr w:type="spellEnd"/>
      <w:r w:rsidRPr="00563755">
        <w:rPr>
          <w:rFonts w:ascii="Georgia" w:hAnsi="Georgia"/>
          <w:i/>
          <w:iCs/>
          <w:lang w:eastAsia="id-ID" w:bidi="he-IL"/>
        </w:rPr>
        <w:t xml:space="preserve"> Secret Annex. </w:t>
      </w:r>
      <w:proofErr w:type="spellStart"/>
      <w:r w:rsidRPr="00563755">
        <w:rPr>
          <w:rFonts w:ascii="Georgia" w:hAnsi="Georgia"/>
          <w:i/>
          <w:iCs/>
          <w:lang w:eastAsia="id-ID" w:bidi="he-IL"/>
        </w:rPr>
        <w:t>Teman-teman</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rekan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kerja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menyelundupkan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makanan</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pakaian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Frank </w:t>
      </w:r>
      <w:proofErr w:type="spellStart"/>
      <w:r w:rsidRPr="00563755">
        <w:rPr>
          <w:rFonts w:ascii="Georgia" w:hAnsi="Georgia"/>
          <w:i/>
          <w:iCs/>
          <w:lang w:eastAsia="id-ID" w:bidi="he-IL"/>
        </w:rPr>
        <w:t>dengan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mempertaruhkan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nyawa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mereka</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tanggal</w:t>
      </w:r>
      <w:proofErr w:type="spellEnd"/>
      <w:r w:rsidRPr="00563755">
        <w:rPr>
          <w:rFonts w:ascii="Georgia" w:hAnsi="Georgia"/>
          <w:i/>
          <w:iCs/>
          <w:lang w:eastAsia="id-ID" w:bidi="he-IL"/>
        </w:rPr>
        <w:t xml:space="preserve"> 4 </w:t>
      </w:r>
      <w:proofErr w:type="spellStart"/>
      <w:r w:rsidRPr="00563755">
        <w:rPr>
          <w:rFonts w:ascii="Georgia" w:hAnsi="Georgia"/>
          <w:i/>
          <w:iCs/>
          <w:lang w:eastAsia="id-ID" w:bidi="he-IL"/>
        </w:rPr>
        <w:t>Agustus</w:t>
      </w:r>
      <w:proofErr w:type="spellEnd"/>
      <w:r w:rsidRPr="00563755">
        <w:rPr>
          <w:rFonts w:ascii="Georgia" w:hAnsi="Georgia"/>
          <w:i/>
          <w:iCs/>
          <w:lang w:eastAsia="id-ID" w:bidi="he-IL"/>
        </w:rPr>
        <w:t xml:space="preserve"> 1944, Gestapo (Polisi </w:t>
      </w:r>
      <w:proofErr w:type="spellStart"/>
      <w:r w:rsidRPr="00563755">
        <w:rPr>
          <w:rFonts w:ascii="Georgia" w:hAnsi="Georgia"/>
          <w:i/>
          <w:iCs/>
          <w:lang w:eastAsia="id-ID" w:bidi="he-IL"/>
        </w:rPr>
        <w:t>Rahasia</w:t>
      </w:r>
      <w:proofErr w:type="spellEnd"/>
      <w:r w:rsidRPr="00563755">
        <w:rPr>
          <w:rFonts w:ascii="Georgia" w:hAnsi="Georgia"/>
          <w:i/>
          <w:iCs/>
          <w:lang w:eastAsia="id-ID" w:bidi="he-IL"/>
        </w:rPr>
        <w:t xml:space="preserve"> Negara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menemukan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tempat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persembunyian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itu</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setelah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diberi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petunjuk</w:t>
      </w:r>
      <w:proofErr w:type="spellEnd"/>
      <w:r w:rsidRPr="00563755">
        <w:rPr>
          <w:rFonts w:ascii="Georgia" w:hAnsi="Georgia"/>
          <w:i/>
          <w:iCs/>
          <w:lang w:eastAsia="id-ID" w:bidi="he-IL"/>
        </w:rPr>
        <w:t xml:space="preserve"> oleh </w:t>
      </w:r>
      <w:proofErr w:type="spellStart"/>
      <w:r w:rsidRPr="00563755">
        <w:rPr>
          <w:rFonts w:ascii="Georgia" w:hAnsi="Georgia"/>
          <w:i/>
          <w:iCs/>
          <w:lang w:eastAsia="id-ID" w:bidi="he-IL"/>
        </w:rPr>
        <w:t>penelepon</w:t>
      </w:r>
      <w:proofErr w:type="spellEnd"/>
      <w:r w:rsidRPr="00563755">
        <w:rPr>
          <w:rFonts w:ascii="Georgia" w:hAnsi="Georgia"/>
          <w:i/>
          <w:iCs/>
          <w:lang w:eastAsia="id-ID" w:bidi="he-IL"/>
        </w:rPr>
        <w:t xml:space="preserve"> Belanda </w:t>
      </w:r>
      <w:proofErr w:type="spellStart"/>
      <w:r w:rsidRPr="00563755">
        <w:rPr>
          <w:rFonts w:ascii="Georgia" w:hAnsi="Georgia"/>
          <w:i/>
          <w:iCs/>
          <w:lang w:eastAsia="id-ID" w:bidi="he-IL"/>
        </w:rPr>
        <w:t>anonim</w:t>
      </w:r>
      <w:proofErr w:type="spellEnd"/>
      <w:r w:rsidRPr="00563755">
        <w:rPr>
          <w:rFonts w:ascii="Georgia" w:hAnsi="Georgia"/>
          <w:i/>
          <w:iCs/>
          <w:lang w:eastAsia="id-ID" w:bidi="he-IL"/>
        </w:rPr>
        <w:t xml:space="preserve"> dan </w:t>
      </w:r>
      <w:proofErr w:type="spellStart"/>
      <w:r w:rsidRPr="00563755">
        <w:rPr>
          <w:rFonts w:ascii="Georgia" w:hAnsi="Georgia"/>
          <w:i/>
          <w:iCs/>
          <w:lang w:eastAsia="id-ID" w:bidi="he-IL"/>
        </w:rPr>
        <w:t>menangkap</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semua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penghuninya</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bulan</w:t>
      </w:r>
      <w:proofErr w:type="spellEnd"/>
      <w:r w:rsidRPr="00563755">
        <w:rPr>
          <w:rFonts w:ascii="Georgia" w:hAnsi="Georgia"/>
          <w:i/>
          <w:iCs/>
          <w:lang w:eastAsia="id-ID" w:bidi="he-IL"/>
        </w:rPr>
        <w:t xml:space="preserve"> September 1944, </w:t>
      </w:r>
      <w:proofErr w:type="spellStart"/>
      <w:r w:rsidRPr="00563755">
        <w:rPr>
          <w:rFonts w:ascii="Georgia" w:hAnsi="Georgia"/>
          <w:i/>
          <w:iCs/>
          <w:lang w:eastAsia="id-ID" w:bidi="he-IL"/>
        </w:rPr>
        <w:t>pihak</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berwenang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mengangkut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Frank, dan </w:t>
      </w:r>
      <w:proofErr w:type="spellStart"/>
      <w:r w:rsidRPr="00563755">
        <w:rPr>
          <w:rFonts w:ascii="Georgia" w:hAnsi="Georgia"/>
          <w:i/>
          <w:iCs/>
          <w:lang w:eastAsia="id-ID" w:bidi="he-IL"/>
        </w:rPr>
        <w:t>empat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keluarga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lainnya</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bersembunyi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bersama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mereka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dengan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kereta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api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w:t>
      </w:r>
      <w:proofErr w:type="spellEnd"/>
      <w:r w:rsidRPr="00563755">
        <w:rPr>
          <w:rFonts w:ascii="Georgia" w:hAnsi="Georgia"/>
          <w:i/>
          <w:iCs/>
          <w:lang w:eastAsia="id-ID" w:bidi="he-IL"/>
        </w:rPr>
        <w:t xml:space="preserve"> Auschwitz. </w:t>
      </w:r>
      <w:proofErr w:type="spellStart"/>
      <w:r w:rsidRPr="00563755">
        <w:rPr>
          <w:rFonts w:ascii="Georgia" w:hAnsi="Georgia"/>
          <w:i/>
          <w:iCs/>
          <w:lang w:eastAsia="id-ID" w:bidi="he-IL"/>
        </w:rPr>
        <w:t>Dipilih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untuk</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bekerja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kasar</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karena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usia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mereka</w:t>
      </w:r>
      <w:proofErr w:type="spellEnd"/>
      <w:r w:rsidRPr="00563755">
        <w:rPr>
          <w:rFonts w:ascii="Georgia" w:hAnsi="Georgia"/>
          <w:i/>
          <w:iCs/>
          <w:lang w:eastAsia="id-ID" w:bidi="he-IL"/>
        </w:rPr>
        <w:t xml:space="preserve"> yang </w:t>
      </w:r>
      <w:proofErr w:type="spellStart"/>
      <w:r w:rsidRPr="00563755">
        <w:rPr>
          <w:rFonts w:ascii="Georgia" w:hAnsi="Georgia"/>
          <w:i/>
          <w:iCs/>
          <w:lang w:eastAsia="id-ID" w:bidi="he-IL"/>
        </w:rPr>
        <w:t>masih</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muda</w:t>
      </w:r>
      <w:proofErr w:type="spellEnd"/>
      <w:r w:rsidRPr="00563755">
        <w:rPr>
          <w:rFonts w:ascii="Georgia" w:hAnsi="Georgia"/>
          <w:i/>
          <w:iCs/>
          <w:lang w:eastAsia="id-ID" w:bidi="he-IL"/>
        </w:rPr>
        <w:t xml:space="preserve">, Anne dan </w:t>
      </w:r>
      <w:proofErr w:type="spellStart"/>
      <w:r w:rsidRPr="00563755">
        <w:rPr>
          <w:rFonts w:ascii="Georgia" w:hAnsi="Georgia"/>
          <w:i/>
          <w:iCs/>
          <w:lang w:eastAsia="id-ID" w:bidi="he-IL"/>
        </w:rPr>
        <w:t>saudarinya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dipindahkan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ke</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kamp</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konsentrasi</w:t>
      </w:r>
      <w:proofErr w:type="spellEnd"/>
      <w:r w:rsidRPr="00563755">
        <w:rPr>
          <w:rFonts w:ascii="Georgia" w:hAnsi="Georgia"/>
          <w:i/>
          <w:iCs/>
          <w:lang w:eastAsia="id-ID" w:bidi="he-IL"/>
        </w:rPr>
        <w:t xml:space="preserve"> Bergen-Belsen di </w:t>
      </w:r>
      <w:proofErr w:type="spellStart"/>
      <w:r w:rsidRPr="00563755">
        <w:rPr>
          <w:rFonts w:ascii="Georgia" w:hAnsi="Georgia"/>
          <w:i/>
          <w:iCs/>
          <w:lang w:eastAsia="id-ID" w:bidi="he-IL"/>
        </w:rPr>
        <w:t>Jerman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utara</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akhir</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Oktober</w:t>
      </w:r>
      <w:proofErr w:type="spellEnd"/>
      <w:r w:rsidRPr="00563755">
        <w:rPr>
          <w:rFonts w:ascii="Georgia" w:hAnsi="Georgia"/>
          <w:i/>
          <w:iCs/>
          <w:lang w:eastAsia="id-ID" w:bidi="he-IL"/>
        </w:rPr>
        <w:t xml:space="preserve"> 1944. Dua </w:t>
      </w:r>
      <w:proofErr w:type="spellStart"/>
      <w:r w:rsidRPr="00563755">
        <w:rPr>
          <w:rFonts w:ascii="Georgia" w:hAnsi="Georgia"/>
          <w:i/>
          <w:iCs/>
          <w:lang w:eastAsia="id-ID" w:bidi="he-IL"/>
        </w:rPr>
        <w:t>bersaudara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ini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meninggal</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karena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tifus</w:t>
      </w:r>
      <w:proofErr w:type="spellEnd"/>
      <w:r w:rsidRPr="00563755">
        <w:rPr>
          <w:rFonts w:ascii="Georgia" w:hAnsi="Georgia"/>
          <w:i/>
          <w:iCs/>
          <w:lang w:eastAsia="id-ID" w:bidi="he-IL"/>
        </w:rPr>
        <w:t xml:space="preserve"> pada </w:t>
      </w:r>
      <w:proofErr w:type="spellStart"/>
      <w:r w:rsidRPr="00563755">
        <w:rPr>
          <w:rFonts w:ascii="Georgia" w:hAnsi="Georgia"/>
          <w:i/>
          <w:iCs/>
          <w:lang w:eastAsia="id-ID" w:bidi="he-IL"/>
        </w:rPr>
        <w:t>bulan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Maret</w:t>
      </w:r>
      <w:proofErr w:type="spellEnd"/>
      <w:r w:rsidRPr="00563755">
        <w:rPr>
          <w:rFonts w:ascii="Georgia" w:hAnsi="Georgia"/>
          <w:i/>
          <w:iCs/>
          <w:lang w:eastAsia="id-ID" w:bidi="he-IL"/>
        </w:rPr>
        <w:t xml:space="preserve"> 1945, </w:t>
      </w:r>
      <w:proofErr w:type="spellStart"/>
      <w:r w:rsidRPr="00563755">
        <w:rPr>
          <w:rFonts w:ascii="Georgia" w:hAnsi="Georgia"/>
          <w:i/>
          <w:iCs/>
          <w:lang w:eastAsia="id-ID" w:bidi="he-IL"/>
        </w:rPr>
        <w:t>hanya</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beberapa</w:t>
      </w:r>
      <w:proofErr w:type="spellEnd"/>
      <w:r w:rsidRPr="00563755">
        <w:rPr>
          <w:rFonts w:ascii="Georgia" w:hAnsi="Georgia"/>
          <w:i/>
          <w:iCs/>
          <w:lang w:eastAsia="id-ID" w:bidi="he-IL"/>
        </w:rPr>
        <w:t xml:space="preserve"> pekan </w:t>
      </w:r>
      <w:proofErr w:type="spellStart"/>
      <w:r w:rsidRPr="00563755">
        <w:rPr>
          <w:rFonts w:ascii="Georgia" w:hAnsi="Georgia"/>
          <w:i/>
          <w:iCs/>
          <w:lang w:eastAsia="id-ID" w:bidi="he-IL"/>
        </w:rPr>
        <w:t>sebelum</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pasukan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Inggris</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membebaskan</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kamp</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itu</w:t>
      </w:r>
      <w:proofErr w:type="spellEnd"/>
      <w:r w:rsidRPr="00563755">
        <w:rPr>
          <w:rFonts w:ascii="Georgia" w:hAnsi="Georgia"/>
          <w:i/>
          <w:iCs/>
          <w:lang w:eastAsia="id-ID" w:bidi="he-IL"/>
        </w:rPr>
        <w:t xml:space="preserve">. Ibu Anne </w:t>
      </w:r>
      <w:proofErr w:type="spellStart"/>
      <w:r w:rsidRPr="00563755">
        <w:rPr>
          <w:rFonts w:ascii="Georgia" w:hAnsi="Georgia"/>
          <w:i/>
          <w:iCs/>
          <w:lang w:eastAsia="id-ID" w:bidi="he-IL"/>
        </w:rPr>
        <w:t>meninggal</w:t>
      </w:r>
      <w:proofErr w:type="spellEnd"/>
      <w:r w:rsidRPr="00563755">
        <w:rPr>
          <w:rFonts w:ascii="Georgia" w:hAnsi="Georgia"/>
          <w:i/>
          <w:iCs/>
          <w:lang w:eastAsia="id-ID" w:bidi="he-IL"/>
        </w:rPr>
        <w:t xml:space="preserve"> di Auschwitz pada </w:t>
      </w:r>
      <w:proofErr w:type="spellStart"/>
      <w:r w:rsidRPr="00563755">
        <w:rPr>
          <w:rFonts w:ascii="Georgia" w:hAnsi="Georgia"/>
          <w:i/>
          <w:iCs/>
          <w:lang w:eastAsia="id-ID" w:bidi="he-IL"/>
        </w:rPr>
        <w:t>awal</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Januari</w:t>
      </w:r>
      <w:proofErr w:type="spellEnd"/>
      <w:r w:rsidRPr="00563755">
        <w:rPr>
          <w:rFonts w:ascii="Georgia" w:hAnsi="Georgia"/>
          <w:i/>
          <w:iCs/>
          <w:lang w:eastAsia="id-ID" w:bidi="he-IL"/>
        </w:rPr>
        <w:t xml:space="preserve"> 1945. Ayah Anne, Otto, </w:t>
      </w:r>
      <w:proofErr w:type="spellStart"/>
      <w:r w:rsidRPr="00563755">
        <w:rPr>
          <w:rFonts w:ascii="Georgia" w:hAnsi="Georgia"/>
          <w:i/>
          <w:iCs/>
          <w:lang w:eastAsia="id-ID" w:bidi="he-IL"/>
        </w:rPr>
        <w:t>selamat</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dari</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perang</w:t>
      </w:r>
      <w:proofErr w:type="spellEnd"/>
      <w:r w:rsidRPr="00563755">
        <w:rPr>
          <w:rFonts w:ascii="Georgia" w:hAnsi="Georgia"/>
          <w:i/>
          <w:iCs/>
          <w:lang w:eastAsia="id-ID" w:bidi="he-IL"/>
        </w:rPr>
        <w:t xml:space="preserve"> </w:t>
      </w:r>
      <w:proofErr w:type="spellStart"/>
      <w:r w:rsidRPr="00563755">
        <w:rPr>
          <w:rFonts w:ascii="Georgia" w:hAnsi="Georgia"/>
          <w:i/>
          <w:iCs/>
          <w:lang w:eastAsia="id-ID" w:bidi="he-IL"/>
        </w:rPr>
        <w:t>itu</w:t>
      </w:r>
      <w:proofErr w:type="spellEnd"/>
      <w:r w:rsidRPr="00563755">
        <w:rPr>
          <w:rFonts w:ascii="Georgia" w:hAnsi="Georgia"/>
          <w:i/>
          <w:iCs/>
          <w:lang w:eastAsia="id-ID" w:bidi="he-IL"/>
        </w:rPr>
        <w:t>.</w:t>
      </w:r>
    </w:p>
    <w:p w14:paraId="155DAD79" w14:textId="77777777" w:rsidR="006C27CA" w:rsidRDefault="006C27CA" w:rsidP="000C3EFC">
      <w:pPr>
        <w:pStyle w:val="DaftarParagraf"/>
        <w:autoSpaceDE w:val="0"/>
        <w:autoSpaceDN w:val="0"/>
        <w:adjustRightInd w:val="0"/>
        <w:ind w:left="0" w:firstLine="567"/>
        <w:rPr>
          <w:rFonts w:ascii="Georgia" w:eastAsia="Times New Roman" w:hAnsi="Georgia" w:cs="Calibri"/>
          <w:i/>
          <w:iCs/>
          <w:noProof/>
          <w:lang w:val="en-ID" w:eastAsia="de-DE"/>
        </w:rPr>
      </w:pPr>
      <w:r w:rsidRPr="00563755">
        <w:rPr>
          <w:rFonts w:ascii="Georgia" w:eastAsia="Times New Roman" w:hAnsi="Georgia" w:cs="Calibri"/>
          <w:i/>
          <w:iCs/>
          <w:noProof/>
          <w:lang w:val="en-ID" w:eastAsia="de-DE"/>
        </w:rPr>
        <w:t>Buku harian Anne ditemukan oleh teman-teman keluarganya yang mencari-cari benda-benda yang tertinggal setelah penggerebekan Gestapo. Barang-barang dan dokumen yang ditemukan kemudian dikembalikan kepada Otto Frank. Meskipun hidup dalam tekanan dan ketakutan akan tertangkap oleh Nazi, Anne tumbuh menjadi gadis baik hati. "Saya masih percaya, terlepas dari segalanya, bahwa setiap orang memiliki hati yang baik," tulis Anne dalam buku hariannya. Buku harian Anne Frank diterbitkan di Belanda pada tahun 1947 dan kemudian menyusul edisi bahasa Inggris pada tahun 1952. Pada tahun 1969, buku hariannya sudah diterbitkan dalam 34 bahasa dan saat ini telah tersedia dalam</w:t>
      </w:r>
      <w:r>
        <w:rPr>
          <w:rFonts w:ascii="Georgia" w:eastAsia="Times New Roman" w:hAnsi="Georgia" w:cs="Calibri"/>
          <w:i/>
          <w:iCs/>
          <w:noProof/>
          <w:lang w:val="en-ID" w:eastAsia="de-DE"/>
        </w:rPr>
        <w:t xml:space="preserve"> </w:t>
      </w:r>
      <w:r w:rsidRPr="00563755">
        <w:rPr>
          <w:rFonts w:ascii="Georgia" w:eastAsia="Times New Roman" w:hAnsi="Georgia" w:cs="Calibri"/>
          <w:i/>
          <w:iCs/>
          <w:noProof/>
          <w:lang w:val="en-ID" w:eastAsia="de-DE"/>
        </w:rPr>
        <w:t>70</w:t>
      </w:r>
      <w:r>
        <w:rPr>
          <w:rFonts w:ascii="Georgia" w:eastAsia="Times New Roman" w:hAnsi="Georgia" w:cs="Calibri"/>
          <w:i/>
          <w:iCs/>
          <w:noProof/>
          <w:lang w:val="en-ID" w:eastAsia="de-DE"/>
        </w:rPr>
        <w:t xml:space="preserve"> </w:t>
      </w:r>
      <w:r w:rsidRPr="00563755">
        <w:rPr>
          <w:rFonts w:ascii="Georgia" w:eastAsia="Times New Roman" w:hAnsi="Georgia" w:cs="Calibri"/>
          <w:i/>
          <w:iCs/>
          <w:noProof/>
          <w:lang w:val="en-ID" w:eastAsia="de-DE"/>
        </w:rPr>
        <w:t>bahasa.</w:t>
      </w:r>
    </w:p>
    <w:p w14:paraId="0C73BBA5" w14:textId="77777777" w:rsidR="006C27CA" w:rsidRDefault="006C27CA" w:rsidP="000C3EFC">
      <w:pPr>
        <w:pStyle w:val="DaftarParagraf"/>
        <w:autoSpaceDE w:val="0"/>
        <w:autoSpaceDN w:val="0"/>
        <w:adjustRightInd w:val="0"/>
        <w:ind w:left="0" w:firstLine="567"/>
        <w:rPr>
          <w:rFonts w:ascii="Georgia" w:eastAsia="Times New Roman" w:hAnsi="Georgia" w:cs="Calibri"/>
          <w:noProof/>
          <w:lang w:val="en-ID" w:eastAsia="de-DE"/>
        </w:rPr>
      </w:pPr>
      <w:r>
        <w:rPr>
          <w:rFonts w:ascii="Georgia" w:eastAsia="Times New Roman" w:hAnsi="Georgia" w:cs="Calibri"/>
          <w:noProof/>
          <w:lang w:val="en-ID" w:eastAsia="de-DE"/>
        </w:rPr>
        <w:t xml:space="preserve">Dari kisah Anne Frank dan Martin Luther King ini kita melihat, bahwa dalam penderitaan kita masih dapat berkarya dan melakukan sesuatu yang berharga, kisah Anne Frank dan </w:t>
      </w:r>
      <w:r>
        <w:rPr>
          <w:rFonts w:ascii="Georgia" w:eastAsia="Times New Roman" w:hAnsi="Georgia" w:cs="Calibri"/>
          <w:noProof/>
          <w:lang w:val="en-ID" w:eastAsia="de-DE"/>
        </w:rPr>
        <w:lastRenderedPageBreak/>
        <w:t>Martin Luther King dapat menuntun kita bahwa penderitaan bukanlah akhir, jangan putus asa menghadapi kehidupan. Mari kita ubah penderitaan yang kita alami menjadi sesuatu yang indah melalui ketekunan dan kesetiaan kita menjalaninya tiap hari.</w:t>
      </w:r>
    </w:p>
    <w:p w14:paraId="432F2246" w14:textId="77777777" w:rsidR="006C27CA" w:rsidRDefault="006C27CA" w:rsidP="000C3EFC">
      <w:pPr>
        <w:autoSpaceDE w:val="0"/>
        <w:autoSpaceDN w:val="0"/>
        <w:adjustRightInd w:val="0"/>
        <w:ind w:firstLine="567"/>
        <w:rPr>
          <w:rFonts w:ascii="Georgia" w:eastAsia="Times New Roman" w:hAnsi="Georgia" w:cs="Calibri"/>
          <w:noProof/>
          <w:lang w:val="en-ID" w:eastAsia="de-DE"/>
        </w:rPr>
      </w:pPr>
      <w:r>
        <w:rPr>
          <w:rFonts w:ascii="Georgia" w:eastAsia="Times New Roman" w:hAnsi="Georgia" w:cs="Calibri"/>
          <w:noProof/>
          <w:lang w:val="en-ID" w:eastAsia="de-DE"/>
        </w:rPr>
        <w:t>Penderitaan yang kita alami karena mempertahankan iman bukan hal yang sia-sia, ada kasih karunia Allah di sana! Oleh karena itu setialah dan tetaplah melangkah dalam kasih Tuhan baik atau buruk keadaanmu.</w:t>
      </w:r>
    </w:p>
    <w:p w14:paraId="5623F861" w14:textId="77777777" w:rsidR="006C27CA" w:rsidRDefault="006C27CA" w:rsidP="000C3EFC">
      <w:pPr>
        <w:autoSpaceDE w:val="0"/>
        <w:autoSpaceDN w:val="0"/>
        <w:adjustRightInd w:val="0"/>
        <w:ind w:firstLine="567"/>
        <w:rPr>
          <w:rFonts w:ascii="Georgia" w:eastAsia="Times New Roman" w:hAnsi="Georgia" w:cs="Calibri"/>
          <w:noProof/>
          <w:lang w:val="en-ID" w:eastAsia="de-DE"/>
        </w:rPr>
      </w:pPr>
      <w:r>
        <w:rPr>
          <w:rFonts w:ascii="Georgia" w:eastAsia="Times New Roman" w:hAnsi="Georgia" w:cs="Calibri"/>
          <w:noProof/>
          <w:lang w:val="en-ID" w:eastAsia="de-DE"/>
        </w:rPr>
        <w:t xml:space="preserve">Hal yang harus kita hindari adalah menyalahkan atau menggunakan Tuhan sebagai tameng dalam penderitaan yang timbul akibat kesalahan kita sendiri. Ada kecenderungan kita mengatakan </w:t>
      </w:r>
      <w:r w:rsidRPr="00F21BAB">
        <w:rPr>
          <w:rFonts w:ascii="Georgia" w:eastAsia="Times New Roman" w:hAnsi="Georgia" w:cs="Calibri"/>
          <w:i/>
          <w:iCs/>
          <w:noProof/>
          <w:lang w:val="en-ID" w:eastAsia="de-DE"/>
        </w:rPr>
        <w:t>“ini semua terjadi karena Allah”</w:t>
      </w:r>
      <w:r>
        <w:rPr>
          <w:rFonts w:ascii="Georgia" w:eastAsia="Times New Roman" w:hAnsi="Georgia" w:cs="Calibri"/>
          <w:noProof/>
          <w:lang w:val="en-ID" w:eastAsia="de-DE"/>
        </w:rPr>
        <w:t xml:space="preserve">, padahal sebenarnya kitalah yang melakukan kesalahan dan dosa, ada banyak orang Kristen yang berlindung dalam kata-kata itu demi terlihat baik di hadapan banyak orang. </w:t>
      </w:r>
    </w:p>
    <w:p w14:paraId="4082CEFB" w14:textId="77777777" w:rsidR="006C27CA" w:rsidRPr="00563755" w:rsidRDefault="006C27CA" w:rsidP="000C3EFC">
      <w:pPr>
        <w:autoSpaceDE w:val="0"/>
        <w:autoSpaceDN w:val="0"/>
        <w:adjustRightInd w:val="0"/>
        <w:ind w:firstLine="567"/>
        <w:rPr>
          <w:rFonts w:ascii="Georgia" w:eastAsia="Times New Roman" w:hAnsi="Georgia" w:cs="Calibri"/>
          <w:noProof/>
          <w:lang w:val="en-ID" w:eastAsia="de-DE"/>
        </w:rPr>
      </w:pPr>
      <w:r>
        <w:rPr>
          <w:rFonts w:ascii="Georgia" w:eastAsia="Times New Roman" w:hAnsi="Georgia" w:cs="Calibri"/>
          <w:noProof/>
          <w:lang w:val="en-ID" w:eastAsia="de-DE"/>
        </w:rPr>
        <w:t>Oleh karena itu, mari terus memandang salib Kristus yang telah menyelamatkan kita. lihatlah Sang Terang yang akan terus menerangi langkah kita, penderitaan yang kita alami karena menjaga iman kita adalah sebuah kasih karunia.</w:t>
      </w:r>
      <w:r>
        <w:rPr>
          <w:rFonts w:ascii="Georgia" w:eastAsia="Times New Roman" w:hAnsi="Georgia" w:cs="Calibri"/>
          <w:noProof/>
          <w:lang w:val="id-ID" w:eastAsia="de-DE"/>
        </w:rPr>
        <w:t xml:space="preserve"> </w:t>
      </w:r>
      <w:r>
        <w:rPr>
          <w:rFonts w:ascii="Georgia" w:eastAsia="Times New Roman" w:hAnsi="Georgia" w:cs="Calibri"/>
          <w:noProof/>
          <w:lang w:val="en-ID" w:eastAsia="de-DE"/>
        </w:rPr>
        <w:t>Sekaligus teruslah berkarya sebagai wujud syukur atas pemeliharaan Tuhan dan demi kebaikan bersama, jangan sia-siakan kasih karunia dan talenta yang Tuhan berikan kepada kita, walaupun yang kita lakukan sederhana, bila Tuhan menghendaki maka itu akan menjadi bermakna baik untuk kita sendiri ataupun orang di sekitar kita di masa depan.</w:t>
      </w:r>
    </w:p>
    <w:p w14:paraId="624D0E14" w14:textId="77777777" w:rsidR="006C27CA" w:rsidRPr="00637A6E" w:rsidRDefault="006C27CA" w:rsidP="000C3EFC">
      <w:pPr>
        <w:pStyle w:val="DaftarParagraf"/>
        <w:autoSpaceDE w:val="0"/>
        <w:autoSpaceDN w:val="0"/>
        <w:adjustRightInd w:val="0"/>
        <w:ind w:left="0" w:firstLine="567"/>
        <w:rPr>
          <w:rFonts w:ascii="Georgia" w:eastAsia="Times New Roman" w:hAnsi="Georgia" w:cs="Calibri"/>
          <w:i/>
          <w:iCs/>
          <w:noProof/>
          <w:lang w:val="id-ID" w:eastAsia="de-DE"/>
        </w:rPr>
      </w:pPr>
      <w:r>
        <w:rPr>
          <w:rFonts w:ascii="Georgia" w:eastAsia="Times New Roman" w:hAnsi="Georgia" w:cs="Calibri"/>
          <w:noProof/>
          <w:lang w:val="id-ID" w:eastAsia="de-DE"/>
        </w:rPr>
        <w:t xml:space="preserve">Sebagai ucapan syukur atas kasih karunia Allah yang memulihkan, apa yang akan Saudara lakukan di dalam keluarga, gereja dan masyarakat? </w:t>
      </w:r>
      <w:r>
        <w:rPr>
          <w:rFonts w:ascii="Georgia" w:eastAsia="Times New Roman" w:hAnsi="Georgia" w:cs="Calibri"/>
          <w:i/>
          <w:iCs/>
          <w:noProof/>
          <w:lang w:val="id-ID" w:eastAsia="de-DE"/>
        </w:rPr>
        <w:t xml:space="preserve">(masing-masing peserta bisa menuliskan di secarik kertas atau mengucapkan secara bergantian, selanjutnya diakhiri dengan saling mendoakan).  </w:t>
      </w:r>
    </w:p>
    <w:p w14:paraId="4121F94C" w14:textId="77777777" w:rsidR="006C27CA" w:rsidRDefault="006C27CA" w:rsidP="006C27CA">
      <w:pPr>
        <w:pStyle w:val="DaftarParagraf"/>
        <w:autoSpaceDE w:val="0"/>
        <w:autoSpaceDN w:val="0"/>
        <w:adjustRightInd w:val="0"/>
        <w:ind w:left="0"/>
        <w:rPr>
          <w:rFonts w:ascii="Georgia" w:eastAsia="Times New Roman" w:hAnsi="Georgia" w:cs="Calibri"/>
          <w:noProof/>
          <w:lang w:val="en-ID" w:eastAsia="de-DE"/>
        </w:rPr>
      </w:pPr>
    </w:p>
    <w:p w14:paraId="29A0AC1D" w14:textId="77777777" w:rsidR="000C3EFC" w:rsidRDefault="000C3EFC">
      <w:pPr>
        <w:spacing w:after="160" w:line="259" w:lineRule="auto"/>
        <w:jc w:val="left"/>
        <w:rPr>
          <w:rFonts w:ascii="Georgia" w:eastAsia="Times New Roman" w:hAnsi="Georgia" w:cs="Calibri"/>
          <w:noProof/>
          <w:lang w:val="en-ID" w:eastAsia="de-DE"/>
        </w:rPr>
      </w:pPr>
      <w:r>
        <w:rPr>
          <w:rFonts w:ascii="Georgia" w:eastAsia="Times New Roman" w:hAnsi="Georgia" w:cs="Calibri"/>
          <w:noProof/>
          <w:lang w:val="en-ID" w:eastAsia="de-DE"/>
        </w:rPr>
        <w:br w:type="page"/>
      </w:r>
    </w:p>
    <w:p w14:paraId="4F659EE4" w14:textId="6497ABA4" w:rsidR="006C27CA" w:rsidRDefault="006C27CA" w:rsidP="006C27CA">
      <w:pPr>
        <w:pStyle w:val="DaftarParagraf"/>
        <w:autoSpaceDE w:val="0"/>
        <w:autoSpaceDN w:val="0"/>
        <w:adjustRightInd w:val="0"/>
        <w:ind w:left="0"/>
        <w:rPr>
          <w:rFonts w:ascii="Georgia" w:eastAsia="Times New Roman" w:hAnsi="Georgia" w:cs="Calibri"/>
          <w:noProof/>
          <w:lang w:val="en-ID" w:eastAsia="de-DE"/>
        </w:rPr>
      </w:pPr>
      <w:r>
        <w:rPr>
          <w:rFonts w:ascii="Georgia" w:eastAsia="Times New Roman" w:hAnsi="Georgia" w:cs="Calibri"/>
          <w:noProof/>
          <w:lang w:val="en-ID" w:eastAsia="de-DE"/>
        </w:rPr>
        <w:lastRenderedPageBreak/>
        <w:t>Sumber tulisan :</w:t>
      </w:r>
    </w:p>
    <w:p w14:paraId="088D7935" w14:textId="77777777" w:rsidR="006C27CA" w:rsidRDefault="00000000" w:rsidP="006C27CA">
      <w:pPr>
        <w:pStyle w:val="DaftarParagraf"/>
        <w:autoSpaceDE w:val="0"/>
        <w:autoSpaceDN w:val="0"/>
        <w:adjustRightInd w:val="0"/>
        <w:ind w:left="0"/>
        <w:rPr>
          <w:rFonts w:ascii="Georgia" w:eastAsia="Times New Roman" w:hAnsi="Georgia" w:cs="Calibri"/>
          <w:noProof/>
          <w:lang w:val="en-ID" w:eastAsia="de-DE"/>
        </w:rPr>
      </w:pPr>
      <w:hyperlink r:id="rId55" w:history="1">
        <w:r w:rsidR="006C27CA" w:rsidRPr="00891757">
          <w:rPr>
            <w:rStyle w:val="Hyperlink"/>
            <w:rFonts w:ascii="Georgia" w:eastAsia="Times New Roman" w:hAnsi="Georgia" w:cs="Calibri"/>
            <w:noProof/>
            <w:lang w:val="en-ID" w:eastAsia="de-DE"/>
          </w:rPr>
          <w:t>https://encyclopedia.ushmm.org/content/id/article/anne-frank-abridged-article</w:t>
        </w:r>
      </w:hyperlink>
      <w:r w:rsidR="006C27CA">
        <w:rPr>
          <w:rFonts w:ascii="Georgia" w:eastAsia="Times New Roman" w:hAnsi="Georgia" w:cs="Calibri"/>
          <w:noProof/>
          <w:lang w:val="en-ID" w:eastAsia="de-DE"/>
        </w:rPr>
        <w:t xml:space="preserve"> </w:t>
      </w:r>
    </w:p>
    <w:p w14:paraId="366F9AB4" w14:textId="77777777" w:rsidR="006C27CA" w:rsidRDefault="006C27CA" w:rsidP="006C27CA">
      <w:pPr>
        <w:pStyle w:val="DaftarParagraf"/>
        <w:autoSpaceDE w:val="0"/>
        <w:autoSpaceDN w:val="0"/>
        <w:adjustRightInd w:val="0"/>
        <w:ind w:left="0"/>
        <w:rPr>
          <w:rFonts w:ascii="Georgia" w:eastAsia="Times New Roman" w:hAnsi="Georgia" w:cs="Calibri"/>
          <w:noProof/>
          <w:lang w:val="en-ID" w:eastAsia="de-DE"/>
        </w:rPr>
      </w:pPr>
    </w:p>
    <w:p w14:paraId="728ECAEC" w14:textId="77777777" w:rsidR="006C27CA" w:rsidRDefault="006C27CA" w:rsidP="006C27CA">
      <w:pPr>
        <w:pStyle w:val="DaftarParagraf"/>
        <w:autoSpaceDE w:val="0"/>
        <w:autoSpaceDN w:val="0"/>
        <w:adjustRightInd w:val="0"/>
        <w:ind w:left="0"/>
        <w:rPr>
          <w:rFonts w:ascii="Georgia" w:eastAsia="Times New Roman" w:hAnsi="Georgia" w:cs="Calibri"/>
          <w:noProof/>
          <w:lang w:val="en-ID" w:eastAsia="de-DE"/>
        </w:rPr>
      </w:pPr>
      <w:r w:rsidRPr="00563755">
        <w:rPr>
          <w:rFonts w:ascii="Georgia" w:eastAsia="Times New Roman" w:hAnsi="Georgia" w:cs="Calibri"/>
          <w:noProof/>
          <w:lang w:val="en-ID" w:eastAsia="de-DE"/>
        </w:rPr>
        <w:t xml:space="preserve">Artikel ini telah tayang di Kompas.com dengan judul "Anne Frank dan Buku Hariannya yang Menjadi Catatan Penting Sejarah", Klik untuk baca: </w:t>
      </w:r>
    </w:p>
    <w:p w14:paraId="6B0BB046" w14:textId="77777777" w:rsidR="006C27CA" w:rsidRDefault="00000000" w:rsidP="006C27CA">
      <w:pPr>
        <w:pStyle w:val="DaftarParagraf"/>
        <w:autoSpaceDE w:val="0"/>
        <w:autoSpaceDN w:val="0"/>
        <w:adjustRightInd w:val="0"/>
        <w:ind w:left="0"/>
        <w:rPr>
          <w:rFonts w:ascii="Georgia" w:eastAsia="Times New Roman" w:hAnsi="Georgia" w:cs="Calibri"/>
          <w:noProof/>
          <w:lang w:val="en-ID" w:eastAsia="de-DE"/>
        </w:rPr>
      </w:pPr>
      <w:hyperlink r:id="rId56" w:history="1">
        <w:r w:rsidR="006C27CA" w:rsidRPr="00891757">
          <w:rPr>
            <w:rStyle w:val="Hyperlink"/>
            <w:rFonts w:ascii="Georgia" w:eastAsia="Times New Roman" w:hAnsi="Georgia" w:cs="Calibri"/>
            <w:noProof/>
            <w:lang w:val="en-ID" w:eastAsia="de-DE"/>
          </w:rPr>
          <w:t>https://www.kompas.com/tren/read/2020/06/12/134000465/anne-frank-dan-buku-hariannya-yang-menjadi-catatan-penting-sejarah?page=all</w:t>
        </w:r>
      </w:hyperlink>
      <w:r w:rsidR="006C27CA" w:rsidRPr="00563755">
        <w:rPr>
          <w:rFonts w:ascii="Georgia" w:eastAsia="Times New Roman" w:hAnsi="Georgia" w:cs="Calibri"/>
          <w:noProof/>
          <w:lang w:val="en-ID" w:eastAsia="de-DE"/>
        </w:rPr>
        <w:t>.</w:t>
      </w:r>
      <w:r w:rsidR="006C27CA">
        <w:rPr>
          <w:rFonts w:ascii="Georgia" w:eastAsia="Times New Roman" w:hAnsi="Georgia" w:cs="Calibri"/>
          <w:noProof/>
          <w:lang w:val="en-ID" w:eastAsia="de-DE"/>
        </w:rPr>
        <w:t xml:space="preserve"> </w:t>
      </w:r>
    </w:p>
    <w:p w14:paraId="3A76670A" w14:textId="77777777" w:rsidR="006C27CA" w:rsidRDefault="006C27CA" w:rsidP="006C27CA">
      <w:pPr>
        <w:pStyle w:val="DaftarParagraf"/>
        <w:autoSpaceDE w:val="0"/>
        <w:autoSpaceDN w:val="0"/>
        <w:adjustRightInd w:val="0"/>
        <w:ind w:left="0"/>
        <w:rPr>
          <w:rFonts w:ascii="Georgia" w:eastAsia="Times New Roman" w:hAnsi="Georgia" w:cs="Calibri"/>
          <w:noProof/>
          <w:lang w:val="en-ID" w:eastAsia="de-DE"/>
        </w:rPr>
      </w:pPr>
    </w:p>
    <w:p w14:paraId="6B5BBCFA" w14:textId="77777777" w:rsidR="006C27CA" w:rsidRDefault="006C27CA" w:rsidP="006C27CA">
      <w:pPr>
        <w:pStyle w:val="DaftarParagraf"/>
        <w:autoSpaceDE w:val="0"/>
        <w:autoSpaceDN w:val="0"/>
        <w:adjustRightInd w:val="0"/>
        <w:ind w:left="0"/>
        <w:jc w:val="right"/>
        <w:rPr>
          <w:rFonts w:ascii="Georgia" w:eastAsia="Times New Roman" w:hAnsi="Georgia" w:cs="Calibri"/>
          <w:noProof/>
          <w:lang w:val="en-ID" w:eastAsia="de-DE"/>
        </w:rPr>
      </w:pPr>
      <w:r>
        <w:rPr>
          <w:rFonts w:ascii="Georgia" w:eastAsia="Times New Roman" w:hAnsi="Georgia" w:cs="Calibri"/>
          <w:noProof/>
          <w:lang w:val="en-ID" w:eastAsia="de-DE"/>
        </w:rPr>
        <w:t>[KD]</w:t>
      </w:r>
    </w:p>
    <w:p w14:paraId="396DB490" w14:textId="77777777" w:rsidR="006C27CA" w:rsidRDefault="006C27CA" w:rsidP="006C27CA"/>
    <w:p w14:paraId="6E6C6D6E" w14:textId="77777777" w:rsidR="006C27CA" w:rsidRDefault="006C27CA">
      <w:pPr>
        <w:spacing w:after="160" w:line="259" w:lineRule="auto"/>
        <w:jc w:val="left"/>
      </w:pPr>
      <w:r>
        <w:br w:type="page"/>
      </w:r>
    </w:p>
    <w:p w14:paraId="5A2ACDAD" w14:textId="4AC47940" w:rsidR="00462196" w:rsidRDefault="00462196">
      <w:pPr>
        <w:spacing w:after="160" w:line="259" w:lineRule="auto"/>
        <w:jc w:val="left"/>
      </w:pPr>
      <w:r>
        <w:lastRenderedPageBreak/>
        <w:br w:type="page"/>
      </w:r>
    </w:p>
    <w:p w14:paraId="62DE6D26" w14:textId="77777777" w:rsidR="006C27CA" w:rsidRDefault="006C27CA" w:rsidP="00597C96">
      <w:pPr>
        <w:sectPr w:rsidR="006C27CA" w:rsidSect="00E45D18">
          <w:headerReference w:type="even" r:id="rId57"/>
          <w:headerReference w:type="default" r:id="rId58"/>
          <w:pgSz w:w="8395" w:h="11909"/>
          <w:pgMar w:top="1134" w:right="1077" w:bottom="1021" w:left="1077" w:header="720" w:footer="720" w:gutter="0"/>
          <w:pgNumType w:start="249"/>
          <w:cols w:space="720"/>
          <w:docGrid w:linePitch="360"/>
        </w:sectPr>
      </w:pPr>
    </w:p>
    <w:p w14:paraId="0394451B" w14:textId="3CADF4F6" w:rsidR="006C27CA" w:rsidRDefault="00E9416A">
      <w:pPr>
        <w:spacing w:after="160" w:line="259" w:lineRule="auto"/>
        <w:jc w:val="left"/>
      </w:pPr>
      <w:r>
        <w:rPr>
          <w:noProof/>
        </w:rPr>
        <w:lastRenderedPageBreak/>
        <mc:AlternateContent>
          <mc:Choice Requires="wps">
            <w:drawing>
              <wp:anchor distT="0" distB="0" distL="114300" distR="114300" simplePos="0" relativeHeight="251823104" behindDoc="0" locked="0" layoutInCell="1" allowOverlap="1" wp14:anchorId="789B45A0" wp14:editId="6A160425">
                <wp:simplePos x="0" y="0"/>
                <wp:positionH relativeFrom="column">
                  <wp:posOffset>391795</wp:posOffset>
                </wp:positionH>
                <wp:positionV relativeFrom="paragraph">
                  <wp:posOffset>2504465</wp:posOffset>
                </wp:positionV>
                <wp:extent cx="3338624" cy="1209675"/>
                <wp:effectExtent l="0" t="0" r="0" b="0"/>
                <wp:wrapNone/>
                <wp:docPr id="173" name="Text Box 173"/>
                <wp:cNvGraphicFramePr/>
                <a:graphic xmlns:a="http://schemas.openxmlformats.org/drawingml/2006/main">
                  <a:graphicData uri="http://schemas.microsoft.com/office/word/2010/wordprocessingShape">
                    <wps:wsp>
                      <wps:cNvSpPr txBox="1"/>
                      <wps:spPr>
                        <a:xfrm>
                          <a:off x="0" y="0"/>
                          <a:ext cx="3338624" cy="1209675"/>
                        </a:xfrm>
                        <a:prstGeom prst="rect">
                          <a:avLst/>
                        </a:prstGeom>
                        <a:noFill/>
                        <a:ln w="6350">
                          <a:noFill/>
                        </a:ln>
                      </wps:spPr>
                      <wps:txbx>
                        <w:txbxContent>
                          <w:p w14:paraId="58D8DAFD" w14:textId="4EC8904F" w:rsidR="00E45D18" w:rsidRPr="008B1E44" w:rsidRDefault="00E45D18" w:rsidP="00E9416A">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1256063D" w14:textId="77777777" w:rsidR="00E45D18" w:rsidRPr="008B1E44" w:rsidRDefault="00E45D18" w:rsidP="00E9416A">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0939FBF9" w14:textId="77777777" w:rsidR="00E45D18" w:rsidRPr="008B1E44" w:rsidRDefault="00E45D18" w:rsidP="00E9416A">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B45A0" id="Text Box 173" o:spid="_x0000_s1126" type="#_x0000_t202" style="position:absolute;margin-left:30.85pt;margin-top:197.2pt;width:262.9pt;height:95.25p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" filled="f" stroked="f" strokeweight=".5pt">
                <v:textbox>
                  <w:txbxContent>
                    <w:p w14:paraId="58D8DAFD" w14:textId="4EC8904F" w:rsidR="00E45D18" w:rsidRPr="008B1E44" w:rsidRDefault="00E45D18" w:rsidP="00E9416A">
                      <w:pPr>
                        <w:jc w:val="center"/>
                        <w:rPr>
                          <w:rFonts w:ascii="Cambria" w:hAnsi="Cambria"/>
                          <w:b/>
                          <w:sz w:val="32"/>
                        </w:rPr>
                      </w:pPr>
                      <w:r w:rsidRPr="008B1E44">
                        <w:rPr>
                          <w:rFonts w:ascii="Cambria" w:hAnsi="Cambria"/>
                          <w:b/>
                          <w:sz w:val="32"/>
                        </w:rPr>
                        <w:t xml:space="preserve">“BAHAN </w:t>
                      </w:r>
                      <w:r>
                        <w:rPr>
                          <w:rFonts w:ascii="Cambria" w:hAnsi="Cambria"/>
                          <w:b/>
                          <w:sz w:val="32"/>
                        </w:rPr>
                        <w:t>PERSEKUTUAN DOA</w:t>
                      </w:r>
                      <w:r w:rsidRPr="008B1E44">
                        <w:rPr>
                          <w:rFonts w:ascii="Cambria" w:hAnsi="Cambria"/>
                          <w:b/>
                          <w:sz w:val="32"/>
                        </w:rPr>
                        <w:t>”</w:t>
                      </w:r>
                    </w:p>
                    <w:p w14:paraId="1256063D" w14:textId="77777777" w:rsidR="00E45D18" w:rsidRPr="008B1E44" w:rsidRDefault="00E45D18" w:rsidP="00E9416A">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0939FBF9" w14:textId="77777777" w:rsidR="00E45D18" w:rsidRPr="008B1E44" w:rsidRDefault="00E45D18" w:rsidP="00E9416A">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v:shape>
            </w:pict>
          </mc:Fallback>
        </mc:AlternateContent>
      </w:r>
      <w:r w:rsidR="006C27CA">
        <w:br w:type="page"/>
      </w:r>
    </w:p>
    <w:p w14:paraId="5E807E81" w14:textId="11555662" w:rsidR="006C27CA" w:rsidRDefault="006C27CA">
      <w:pPr>
        <w:spacing w:after="160" w:line="259" w:lineRule="auto"/>
        <w:jc w:val="left"/>
      </w:pPr>
      <w:r>
        <w:lastRenderedPageBreak/>
        <w:br w:type="page"/>
      </w:r>
    </w:p>
    <w:p w14:paraId="3C25D80A" w14:textId="77777777" w:rsidR="006C27CA" w:rsidRDefault="006C27CA">
      <w:pPr>
        <w:spacing w:after="160" w:line="259" w:lineRule="auto"/>
        <w:jc w:val="left"/>
        <w:sectPr w:rsidR="006C27CA" w:rsidSect="001D54DE">
          <w:headerReference w:type="even" r:id="rId59"/>
          <w:headerReference w:type="default" r:id="rId60"/>
          <w:pgSz w:w="8395" w:h="11909"/>
          <w:pgMar w:top="1134" w:right="1077" w:bottom="1021" w:left="1077" w:header="720" w:footer="720" w:gutter="0"/>
          <w:cols w:space="720"/>
          <w:docGrid w:linePitch="360"/>
        </w:sectPr>
      </w:pPr>
    </w:p>
    <w:p w14:paraId="0DCC0028" w14:textId="77777777" w:rsidR="00925AA2" w:rsidRPr="00925AA2" w:rsidRDefault="00925AA2" w:rsidP="00925AA2">
      <w:pPr>
        <w:rPr>
          <w:rFonts w:ascii="Georgia" w:hAnsi="Georgia"/>
          <w:szCs w:val="16"/>
        </w:rPr>
      </w:pPr>
      <w:r>
        <w:rPr>
          <w:noProof/>
          <w:lang w:val="id-ID" w:eastAsia="id-ID"/>
        </w:rPr>
        <w:lastRenderedPageBreak/>
        <mc:AlternateContent>
          <mc:Choice Requires="wps">
            <w:drawing>
              <wp:anchor distT="0" distB="0" distL="114300" distR="114300" simplePos="0" relativeHeight="251785216" behindDoc="0" locked="0" layoutInCell="1" allowOverlap="1" wp14:anchorId="4F98F8B2" wp14:editId="69A9FFA4">
                <wp:simplePos x="0" y="0"/>
                <wp:positionH relativeFrom="margin">
                  <wp:align>left</wp:align>
                </wp:positionH>
                <wp:positionV relativeFrom="paragraph">
                  <wp:posOffset>0</wp:posOffset>
                </wp:positionV>
                <wp:extent cx="2229485" cy="1190625"/>
                <wp:effectExtent l="0" t="0" r="0" b="9525"/>
                <wp:wrapThrough wrapText="bothSides">
                  <wp:wrapPolygon edited="0">
                    <wp:start x="0" y="0"/>
                    <wp:lineTo x="0" y="21427"/>
                    <wp:lineTo x="21409" y="21427"/>
                    <wp:lineTo x="21409" y="0"/>
                    <wp:lineTo x="0" y="0"/>
                  </wp:wrapPolygon>
                </wp:wrapThrough>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90625"/>
                        </a:xfrm>
                        <a:prstGeom prst="rect">
                          <a:avLst/>
                        </a:prstGeom>
                        <a:solidFill>
                          <a:schemeClr val="bg2"/>
                        </a:solidFill>
                        <a:ln w="9525">
                          <a:noFill/>
                          <a:miter lim="800000"/>
                          <a:headEnd/>
                          <a:tailEnd/>
                        </a:ln>
                      </wps:spPr>
                      <wps:txbx>
                        <w:txbxContent>
                          <w:p w14:paraId="257C6D89" w14:textId="77777777" w:rsidR="00E45D18" w:rsidRDefault="00E45D18" w:rsidP="00925AA2">
                            <w:pPr>
                              <w:jc w:val="left"/>
                              <w:rPr>
                                <w:rFonts w:ascii="Georgia" w:hAnsi="Georgia"/>
                                <w:b/>
                              </w:rPr>
                            </w:pPr>
                            <w:r>
                              <w:rPr>
                                <w:rFonts w:ascii="Georgia" w:hAnsi="Georgia"/>
                                <w:b/>
                              </w:rPr>
                              <w:t xml:space="preserve">BAHAN </w:t>
                            </w:r>
                          </w:p>
                          <w:p w14:paraId="3182DF56" w14:textId="77777777" w:rsidR="00E45D18" w:rsidRPr="00E36CA5" w:rsidRDefault="00E45D18" w:rsidP="00925AA2">
                            <w:pPr>
                              <w:jc w:val="left"/>
                              <w:rPr>
                                <w:rFonts w:ascii="Book Antiqua" w:hAnsi="Book Antiqua"/>
                                <w:b/>
                                <w:lang w:val="id-ID"/>
                              </w:rPr>
                            </w:pPr>
                            <w:r>
                              <w:rPr>
                                <w:rFonts w:ascii="Georgia" w:hAnsi="Georgia"/>
                                <w:b/>
                              </w:rPr>
                              <w:t>PERSEKUTUAN DOA 1</w:t>
                            </w:r>
                          </w:p>
                          <w:p w14:paraId="04BEB36C" w14:textId="77777777" w:rsidR="00E45D18" w:rsidRPr="00E36CA5" w:rsidRDefault="00E45D18" w:rsidP="00925AA2">
                            <w:pPr>
                              <w:jc w:val="left"/>
                              <w:rPr>
                                <w:rFonts w:ascii="Georgia" w:hAnsi="Georgia"/>
                                <w:bCs/>
                                <w:i/>
                                <w:iCs/>
                                <w:lang w:val="id-ID"/>
                              </w:rPr>
                            </w:pPr>
                            <w:proofErr w:type="spellStart"/>
                            <w:r>
                              <w:rPr>
                                <w:rFonts w:ascii="Georgia" w:hAnsi="Georgia"/>
                                <w:bCs/>
                                <w:i/>
                                <w:iCs/>
                              </w:rPr>
                              <w:t>Menghayati</w:t>
                            </w:r>
                            <w:proofErr w:type="spellEnd"/>
                            <w:r>
                              <w:rPr>
                                <w:rFonts w:ascii="Georgia" w:hAnsi="Georgia"/>
                                <w:bCs/>
                                <w:i/>
                                <w:iCs/>
                              </w:rPr>
                              <w:t xml:space="preserve"> </w:t>
                            </w:r>
                            <w:r>
                              <w:rPr>
                                <w:rFonts w:ascii="Georgia" w:hAnsi="Georgia"/>
                                <w:bCs/>
                                <w:i/>
                                <w:iCs/>
                                <w:lang w:val="id-ID"/>
                              </w:rPr>
                              <w:t xml:space="preserve">Penderitaan </w:t>
                            </w:r>
                            <w:proofErr w:type="spellStart"/>
                            <w:r>
                              <w:rPr>
                                <w:rFonts w:ascii="Georgia" w:hAnsi="Georgia"/>
                                <w:bCs/>
                                <w:i/>
                                <w:iCs/>
                              </w:rPr>
                              <w:t>Yesus</w:t>
                            </w:r>
                            <w:proofErr w:type="spellEnd"/>
                          </w:p>
                          <w:p w14:paraId="22F5ED29" w14:textId="77777777" w:rsidR="00E45D18" w:rsidRDefault="00E45D18" w:rsidP="00925AA2">
                            <w:pPr>
                              <w:pBdr>
                                <w:top w:val="single" w:sz="4" w:space="1" w:color="7F7F7F"/>
                              </w:pBdr>
                              <w:rPr>
                                <w:rFonts w:ascii="Georgia" w:hAnsi="Georgia" w:cs="Calibri"/>
                                <w:bCs/>
                                <w:sz w:val="20"/>
                                <w:szCs w:val="20"/>
                              </w:rPr>
                            </w:pPr>
                          </w:p>
                          <w:p w14:paraId="4F97F6D7" w14:textId="77777777" w:rsidR="00E45D18" w:rsidRDefault="00E45D18" w:rsidP="00925AA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3E571BF" w14:textId="77777777" w:rsidR="00E45D18" w:rsidRPr="00E36CA5" w:rsidRDefault="00E45D18" w:rsidP="00925AA2">
                            <w:pPr>
                              <w:pBdr>
                                <w:top w:val="single" w:sz="4" w:space="1" w:color="7F7F7F"/>
                              </w:pBdr>
                              <w:rPr>
                                <w:rFonts w:ascii="Georgia" w:hAnsi="Georgia" w:cs="Calibri"/>
                                <w:b/>
                                <w:sz w:val="20"/>
                                <w:szCs w:val="20"/>
                                <w:lang w:val="id-ID"/>
                              </w:rPr>
                            </w:pPr>
                            <w:r>
                              <w:rPr>
                                <w:rFonts w:ascii="Georgia" w:hAnsi="Georgia" w:cs="Calibri"/>
                                <w:b/>
                                <w:sz w:val="20"/>
                                <w:szCs w:val="20"/>
                                <w:lang w:val="id-ID"/>
                              </w:rPr>
                              <w:t>Lukas 23:33-43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F98F8B2" id="_x0000_s1127" type="#_x0000_t202" style="position:absolute;left:0;text-align:left;margin-left:0;margin-top:0;width:175.55pt;height:93.75pt;z-index:25178521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" fillcolor="#e7e6e6 [3214]" stroked="f">
                <v:textbox>
                  <w:txbxContent>
                    <w:p w14:paraId="257C6D89" w14:textId="77777777" w:rsidR="00E45D18" w:rsidRDefault="00E45D18" w:rsidP="00925AA2">
                      <w:pPr>
                        <w:jc w:val="left"/>
                        <w:rPr>
                          <w:rFonts w:ascii="Georgia" w:hAnsi="Georgia"/>
                          <w:b/>
                        </w:rPr>
                      </w:pPr>
                      <w:r>
                        <w:rPr>
                          <w:rFonts w:ascii="Georgia" w:hAnsi="Georgia"/>
                          <w:b/>
                        </w:rPr>
                        <w:t xml:space="preserve">BAHAN </w:t>
                      </w:r>
                    </w:p>
                    <w:p w14:paraId="3182DF56" w14:textId="77777777" w:rsidR="00E45D18" w:rsidRPr="00E36CA5" w:rsidRDefault="00E45D18" w:rsidP="00925AA2">
                      <w:pPr>
                        <w:jc w:val="left"/>
                        <w:rPr>
                          <w:rFonts w:ascii="Book Antiqua" w:hAnsi="Book Antiqua"/>
                          <w:b/>
                          <w:lang w:val="id-ID"/>
                        </w:rPr>
                      </w:pPr>
                      <w:r>
                        <w:rPr>
                          <w:rFonts w:ascii="Georgia" w:hAnsi="Georgia"/>
                          <w:b/>
                        </w:rPr>
                        <w:t>PERSEKUTUAN DOA 1</w:t>
                      </w:r>
                    </w:p>
                    <w:p w14:paraId="04BEB36C" w14:textId="77777777" w:rsidR="00E45D18" w:rsidRPr="00E36CA5" w:rsidRDefault="00E45D18" w:rsidP="00925AA2">
                      <w:pPr>
                        <w:jc w:val="left"/>
                        <w:rPr>
                          <w:rFonts w:ascii="Georgia" w:hAnsi="Georgia"/>
                          <w:bCs/>
                          <w:i/>
                          <w:iCs/>
                          <w:lang w:val="id-ID"/>
                        </w:rPr>
                      </w:pPr>
                      <w:proofErr w:type="spellStart"/>
                      <w:r>
                        <w:rPr>
                          <w:rFonts w:ascii="Georgia" w:hAnsi="Georgia"/>
                          <w:bCs/>
                          <w:i/>
                          <w:iCs/>
                        </w:rPr>
                        <w:t>Menghayati</w:t>
                      </w:r>
                      <w:proofErr w:type="spellEnd"/>
                      <w:r>
                        <w:rPr>
                          <w:rFonts w:ascii="Georgia" w:hAnsi="Georgia"/>
                          <w:bCs/>
                          <w:i/>
                          <w:iCs/>
                        </w:rPr>
                        <w:t xml:space="preserve"> </w:t>
                      </w:r>
                      <w:r>
                        <w:rPr>
                          <w:rFonts w:ascii="Georgia" w:hAnsi="Georgia"/>
                          <w:bCs/>
                          <w:i/>
                          <w:iCs/>
                          <w:lang w:val="id-ID"/>
                        </w:rPr>
                        <w:t xml:space="preserve">Penderitaan </w:t>
                      </w:r>
                      <w:proofErr w:type="spellStart"/>
                      <w:r>
                        <w:rPr>
                          <w:rFonts w:ascii="Georgia" w:hAnsi="Georgia"/>
                          <w:bCs/>
                          <w:i/>
                          <w:iCs/>
                        </w:rPr>
                        <w:t>Yesus</w:t>
                      </w:r>
                      <w:proofErr w:type="spellEnd"/>
                    </w:p>
                    <w:p w14:paraId="22F5ED29" w14:textId="77777777" w:rsidR="00E45D18" w:rsidRDefault="00E45D18" w:rsidP="00925AA2">
                      <w:pPr>
                        <w:pBdr>
                          <w:top w:val="single" w:sz="4" w:space="1" w:color="7F7F7F"/>
                        </w:pBdr>
                        <w:rPr>
                          <w:rFonts w:ascii="Georgia" w:hAnsi="Georgia" w:cs="Calibri"/>
                          <w:bCs/>
                          <w:sz w:val="20"/>
                          <w:szCs w:val="20"/>
                        </w:rPr>
                      </w:pPr>
                    </w:p>
                    <w:p w14:paraId="4F97F6D7" w14:textId="77777777" w:rsidR="00E45D18" w:rsidRDefault="00E45D18" w:rsidP="00925AA2">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13E571BF" w14:textId="77777777" w:rsidR="00E45D18" w:rsidRPr="00E36CA5" w:rsidRDefault="00E45D18" w:rsidP="00925AA2">
                      <w:pPr>
                        <w:pBdr>
                          <w:top w:val="single" w:sz="4" w:space="1" w:color="7F7F7F"/>
                        </w:pBdr>
                        <w:rPr>
                          <w:rFonts w:ascii="Georgia" w:hAnsi="Georgia" w:cs="Calibri"/>
                          <w:b/>
                          <w:sz w:val="20"/>
                          <w:szCs w:val="20"/>
                          <w:lang w:val="id-ID"/>
                        </w:rPr>
                      </w:pPr>
                      <w:r>
                        <w:rPr>
                          <w:rFonts w:ascii="Georgia" w:hAnsi="Georgia" w:cs="Calibri"/>
                          <w:b/>
                          <w:sz w:val="20"/>
                          <w:szCs w:val="20"/>
                          <w:lang w:val="id-ID"/>
                        </w:rPr>
                        <w:t>Lukas 23:33-43</w:t>
                      </w:r>
                    </w:p>
                  </w:txbxContent>
                </v:textbox>
                <w10:wrap type="through" anchorx="margin"/>
              </v:shape>
            </w:pict>
          </mc:Fallback>
        </mc:AlternateContent>
      </w:r>
      <w:r>
        <w:rPr>
          <w:noProof/>
          <w:lang w:val="id-ID" w:eastAsia="id-ID"/>
        </w:rPr>
        <mc:AlternateContent>
          <mc:Choice Requires="wps">
            <w:drawing>
              <wp:anchor distT="45720" distB="45720" distL="114300" distR="114300" simplePos="0" relativeHeight="251784192" behindDoc="0" locked="0" layoutInCell="1" allowOverlap="1" wp14:anchorId="4BBDD61B" wp14:editId="39C12E9D">
                <wp:simplePos x="0" y="0"/>
                <wp:positionH relativeFrom="margin">
                  <wp:posOffset>2235200</wp:posOffset>
                </wp:positionH>
                <wp:positionV relativeFrom="paragraph">
                  <wp:posOffset>0</wp:posOffset>
                </wp:positionV>
                <wp:extent cx="1750695" cy="1304925"/>
                <wp:effectExtent l="0" t="0" r="1905" b="9525"/>
                <wp:wrapSquare wrapText="bothSides"/>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C70941" w14:textId="77777777" w:rsidR="00E45D18" w:rsidRPr="00E36CA5" w:rsidRDefault="00E45D18" w:rsidP="00925AA2">
                            <w:pPr>
                              <w:jc w:val="center"/>
                              <w:rPr>
                                <w:rFonts w:ascii="Cooper Black" w:eastAsia="SimSun" w:hAnsi="Cooper Black" w:cs="SimSun"/>
                                <w:sz w:val="32"/>
                                <w:szCs w:val="32"/>
                                <w:lang w:val="id-ID"/>
                              </w:rPr>
                            </w:pPr>
                            <w:r>
                              <w:rPr>
                                <w:rFonts w:ascii="Cooper Black" w:eastAsia="SimSun" w:hAnsi="Cooper Black" w:cs="SimSun"/>
                                <w:sz w:val="32"/>
                                <w:szCs w:val="32"/>
                                <w:lang w:val="id-ID"/>
                              </w:rPr>
                              <w:t>Penderitaan Mendatangkan Sukacita</w:t>
                            </w:r>
                          </w:p>
                          <w:p w14:paraId="64BB0031" w14:textId="77777777" w:rsidR="00E45D18" w:rsidRPr="00C76228" w:rsidRDefault="00E45D18" w:rsidP="00925A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03421F" w14:textId="77777777" w:rsidR="00E45D18" w:rsidRPr="00C01F34" w:rsidRDefault="00E45D18" w:rsidP="00925AA2">
                            <w:pPr>
                              <w:jc w:val="center"/>
                              <w:rPr>
                                <w:rFonts w:ascii="Bodoni MT Black" w:hAnsi="Bodoni MT Black"/>
                                <w:b/>
                                <w:bCs/>
                                <w:sz w:val="28"/>
                                <w:szCs w:val="28"/>
                                <w:lang w:val="de-DE"/>
                              </w:rPr>
                            </w:pPr>
                          </w:p>
                          <w:p w14:paraId="190C95CD" w14:textId="77777777" w:rsidR="00E45D18" w:rsidRPr="00C01F34" w:rsidRDefault="00E45D18" w:rsidP="00925AA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DD61B" id="Text Box 123" o:spid="_x0000_s1128" type="#_x0000_t202" style="position:absolute;left:0;text-align:left;margin-left:176pt;margin-top:0;width:137.85pt;height:102.75pt;z-index:251784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" stroked="f">
                <v:textbox>
                  <w:txbxContent>
                    <w:p w14:paraId="6EC70941" w14:textId="77777777" w:rsidR="00E45D18" w:rsidRPr="00E36CA5" w:rsidRDefault="00E45D18" w:rsidP="00925AA2">
                      <w:pPr>
                        <w:jc w:val="center"/>
                        <w:rPr>
                          <w:rFonts w:ascii="Cooper Black" w:eastAsia="SimSun" w:hAnsi="Cooper Black" w:cs="SimSun"/>
                          <w:sz w:val="32"/>
                          <w:szCs w:val="32"/>
                          <w:lang w:val="id-ID"/>
                        </w:rPr>
                      </w:pPr>
                      <w:r>
                        <w:rPr>
                          <w:rFonts w:ascii="Cooper Black" w:eastAsia="SimSun" w:hAnsi="Cooper Black" w:cs="SimSun"/>
                          <w:sz w:val="32"/>
                          <w:szCs w:val="32"/>
                          <w:lang w:val="id-ID"/>
                        </w:rPr>
                        <w:t>Penderitaan Mendatangkan Sukacita</w:t>
                      </w:r>
                    </w:p>
                    <w:p w14:paraId="64BB0031" w14:textId="77777777" w:rsidR="00E45D18" w:rsidRPr="00C76228" w:rsidRDefault="00E45D18" w:rsidP="00925AA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503421F" w14:textId="77777777" w:rsidR="00E45D18" w:rsidRPr="00C01F34" w:rsidRDefault="00E45D18" w:rsidP="00925AA2">
                      <w:pPr>
                        <w:jc w:val="center"/>
                        <w:rPr>
                          <w:rFonts w:ascii="Bodoni MT Black" w:hAnsi="Bodoni MT Black"/>
                          <w:b/>
                          <w:bCs/>
                          <w:sz w:val="28"/>
                          <w:szCs w:val="28"/>
                          <w:lang w:val="de-DE"/>
                        </w:rPr>
                      </w:pPr>
                    </w:p>
                    <w:p w14:paraId="190C95CD" w14:textId="77777777" w:rsidR="00E45D18" w:rsidRPr="00C01F34" w:rsidRDefault="00E45D18" w:rsidP="00925AA2">
                      <w:pPr>
                        <w:jc w:val="center"/>
                        <w:rPr>
                          <w:rFonts w:ascii="Bodoni MT Black" w:hAnsi="Bodoni MT Black"/>
                          <w:sz w:val="28"/>
                          <w:szCs w:val="28"/>
                          <w:lang w:val="de-DE"/>
                        </w:rPr>
                      </w:pPr>
                    </w:p>
                  </w:txbxContent>
                </v:textbox>
                <w10:wrap type="square" anchorx="margin"/>
              </v:shape>
            </w:pict>
          </mc:Fallback>
        </mc:AlternateContent>
      </w:r>
      <w:bookmarkStart w:id="26" w:name="_Hlk51497688"/>
    </w:p>
    <w:p w14:paraId="662EBA8C" w14:textId="77777777" w:rsidR="00925AA2" w:rsidRPr="00925AA2" w:rsidRDefault="00925AA2" w:rsidP="00925AA2">
      <w:pPr>
        <w:rPr>
          <w:rFonts w:ascii="Georgia" w:hAnsi="Georgia"/>
          <w:b/>
          <w:bCs/>
          <w:szCs w:val="16"/>
          <w:lang w:val="id-ID"/>
        </w:rPr>
      </w:pPr>
    </w:p>
    <w:p w14:paraId="29B779A8" w14:textId="77777777" w:rsidR="00925AA2" w:rsidRDefault="00925AA2" w:rsidP="00925AA2">
      <w:pPr>
        <w:autoSpaceDE w:val="0"/>
        <w:autoSpaceDN w:val="0"/>
        <w:adjustRightInd w:val="0"/>
        <w:ind w:left="284" w:hanging="28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7EC2F1FA" w14:textId="77777777" w:rsidR="00925AA2" w:rsidRDefault="00925AA2" w:rsidP="00925AA2">
      <w:pPr>
        <w:autoSpaceDE w:val="0"/>
        <w:autoSpaceDN w:val="0"/>
        <w:adjustRightInd w:val="0"/>
        <w:ind w:left="360" w:hanging="370"/>
        <w:jc w:val="left"/>
        <w:rPr>
          <w:rFonts w:ascii="Georgia" w:hAnsi="Georgia" w:cs="Arial"/>
          <w:b/>
        </w:rPr>
      </w:pPr>
    </w:p>
    <w:p w14:paraId="3AF2588C" w14:textId="77777777" w:rsidR="00925AA2" w:rsidRDefault="00925AA2" w:rsidP="00925AA2">
      <w:pPr>
        <w:ind w:left="284" w:hanging="280"/>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55D86FD4" w14:textId="77777777" w:rsidR="00925AA2" w:rsidRPr="000F0AC6" w:rsidRDefault="00925AA2" w:rsidP="00925AA2">
      <w:pPr>
        <w:pStyle w:val="DaftarParagraf"/>
        <w:ind w:left="567" w:hanging="283"/>
        <w:rPr>
          <w:rFonts w:ascii="Georgia" w:hAnsi="Georgia"/>
          <w:bCs/>
          <w:iCs/>
          <w:color w:val="000000"/>
          <w:lang w:val="id-ID"/>
        </w:rPr>
      </w:pPr>
      <w:r w:rsidRPr="008324A3">
        <w:rPr>
          <w:rFonts w:ascii="Georgia" w:hAnsi="Georgia"/>
          <w:bCs/>
          <w:iCs/>
          <w:color w:val="000000"/>
          <w:lang w:val="de-DE"/>
        </w:rPr>
        <w:t xml:space="preserve">KJ </w:t>
      </w:r>
      <w:r>
        <w:rPr>
          <w:rFonts w:ascii="Georgia" w:hAnsi="Georgia"/>
          <w:bCs/>
          <w:iCs/>
          <w:color w:val="000000"/>
          <w:lang w:val="id-ID"/>
        </w:rPr>
        <w:t>158:1-2 “KU INGIN MENGHAYATI”</w:t>
      </w:r>
    </w:p>
    <w:p w14:paraId="1EEF4B3F" w14:textId="1C8086EC" w:rsidR="00925AA2" w:rsidRPr="000F0AC6" w:rsidRDefault="00925AA2" w:rsidP="00925AA2">
      <w:pPr>
        <w:ind w:left="567" w:hanging="283"/>
        <w:jc w:val="left"/>
        <w:rPr>
          <w:rFonts w:ascii="Georgia" w:eastAsia="Times New Roman" w:hAnsi="Georgia"/>
          <w:color w:val="000000"/>
          <w:lang w:val="id-ID" w:eastAsia="id-ID"/>
        </w:rPr>
      </w:pPr>
      <w:r w:rsidRPr="000F0AC6">
        <w:rPr>
          <w:rFonts w:ascii="Georgia" w:eastAsia="Times New Roman" w:hAnsi="Georgia"/>
          <w:bCs/>
          <w:color w:val="000000"/>
          <w:lang w:val="id-ID" w:eastAsia="id-ID"/>
        </w:rPr>
        <w:t>1</w:t>
      </w:r>
      <w:r>
        <w:rPr>
          <w:rFonts w:ascii="Georgia" w:eastAsia="Times New Roman" w:hAnsi="Georgia"/>
          <w:color w:val="000000"/>
          <w:lang w:val="id-ID" w:eastAsia="id-ID"/>
        </w:rPr>
        <w:t>)</w:t>
      </w:r>
      <w:r>
        <w:rPr>
          <w:rFonts w:ascii="Georgia" w:eastAsia="Times New Roman" w:hAnsi="Georgia"/>
          <w:color w:val="000000"/>
          <w:lang w:val="id-ID" w:eastAsia="id-ID"/>
        </w:rPr>
        <w:tab/>
      </w:r>
      <w:r w:rsidRPr="000F0AC6">
        <w:rPr>
          <w:rFonts w:ascii="Georgia" w:eastAsia="Times New Roman" w:hAnsi="Georgia"/>
          <w:color w:val="000000"/>
          <w:lang w:val="id-ID" w:eastAsia="id-ID"/>
        </w:rPr>
        <w:t>'</w:t>
      </w:r>
      <w:proofErr w:type="spellStart"/>
      <w:r w:rsidRPr="000F0AC6">
        <w:rPr>
          <w:rFonts w:ascii="Georgia" w:eastAsia="Times New Roman" w:hAnsi="Georgia"/>
          <w:color w:val="000000"/>
          <w:lang w:val="id-ID" w:eastAsia="id-ID"/>
        </w:rPr>
        <w:t>Ku</w:t>
      </w:r>
      <w:proofErr w:type="spellEnd"/>
      <w:r w:rsidRPr="000F0AC6">
        <w:rPr>
          <w:rFonts w:ascii="Georgia" w:eastAsia="Times New Roman" w:hAnsi="Georgia"/>
          <w:color w:val="000000"/>
          <w:lang w:val="id-ID" w:eastAsia="id-ID"/>
        </w:rPr>
        <w:t xml:space="preserve"> ingin menghayati sengsara Tuhanku.</w:t>
      </w:r>
      <w:r w:rsidRPr="000F0AC6">
        <w:rPr>
          <w:rFonts w:ascii="Georgia" w:eastAsia="Times New Roman" w:hAnsi="Georgia"/>
          <w:color w:val="000000"/>
          <w:lang w:val="id-ID" w:eastAsia="id-ID"/>
        </w:rPr>
        <w:br/>
        <w:t>Semoga kudapati, ya Yesus, rahmat</w:t>
      </w:r>
      <w:r>
        <w:rPr>
          <w:rFonts w:ascii="Georgia" w:eastAsia="Times New Roman" w:hAnsi="Georgia"/>
          <w:color w:val="000000"/>
          <w:lang w:val="id-ID" w:eastAsia="id-ID"/>
        </w:rPr>
        <w:t>-</w:t>
      </w:r>
      <w:r w:rsidRPr="000F0AC6">
        <w:rPr>
          <w:rFonts w:ascii="Georgia" w:eastAsia="Times New Roman" w:hAnsi="Georgia"/>
          <w:color w:val="000000"/>
          <w:lang w:val="id-ID" w:eastAsia="id-ID"/>
        </w:rPr>
        <w:t>Mu!</w:t>
      </w:r>
      <w:r w:rsidRPr="000F0AC6">
        <w:rPr>
          <w:rFonts w:ascii="Georgia" w:eastAsia="Times New Roman" w:hAnsi="Georgia"/>
          <w:color w:val="000000"/>
          <w:lang w:val="id-ID" w:eastAsia="id-ID"/>
        </w:rPr>
        <w:br/>
        <w:t>Beban kesalahanku membuatku lelah;</w:t>
      </w:r>
      <w:r w:rsidRPr="000F0AC6">
        <w:rPr>
          <w:rFonts w:ascii="Georgia" w:eastAsia="Times New Roman" w:hAnsi="Georgia"/>
          <w:color w:val="000000"/>
          <w:lang w:val="id-ID" w:eastAsia="id-ID"/>
        </w:rPr>
        <w:br/>
        <w:t>Berilah hidup baru, ya Yesus, tolonglah!</w:t>
      </w:r>
    </w:p>
    <w:p w14:paraId="5D266D8D" w14:textId="6A487C4A" w:rsidR="00925AA2" w:rsidRPr="000F0AC6" w:rsidRDefault="00925AA2" w:rsidP="00925AA2">
      <w:pPr>
        <w:ind w:left="567" w:hanging="283"/>
        <w:jc w:val="left"/>
        <w:rPr>
          <w:rFonts w:ascii="Georgia" w:eastAsia="Times New Roman" w:hAnsi="Georgia"/>
          <w:color w:val="000000"/>
          <w:lang w:val="id-ID" w:eastAsia="id-ID"/>
        </w:rPr>
      </w:pPr>
      <w:r w:rsidRPr="000F0AC6">
        <w:rPr>
          <w:rFonts w:ascii="Georgia" w:eastAsia="Times New Roman" w:hAnsi="Georgia"/>
          <w:bCs/>
          <w:color w:val="000000"/>
          <w:lang w:val="id-ID" w:eastAsia="id-ID"/>
        </w:rPr>
        <w:t>2</w:t>
      </w:r>
      <w:r>
        <w:rPr>
          <w:rFonts w:ascii="Georgia" w:eastAsia="Times New Roman" w:hAnsi="Georgia"/>
          <w:color w:val="000000"/>
          <w:lang w:val="id-ID" w:eastAsia="id-ID"/>
        </w:rPr>
        <w:t>)</w:t>
      </w:r>
      <w:r>
        <w:rPr>
          <w:rFonts w:ascii="Georgia" w:eastAsia="Times New Roman" w:hAnsi="Georgia"/>
          <w:color w:val="000000"/>
          <w:lang w:val="id-ID" w:eastAsia="id-ID"/>
        </w:rPr>
        <w:tab/>
      </w:r>
      <w:r w:rsidRPr="000F0AC6">
        <w:rPr>
          <w:rFonts w:ascii="Georgia" w:eastAsia="Times New Roman" w:hAnsi="Georgia"/>
          <w:color w:val="000000"/>
          <w:lang w:val="id-ID" w:eastAsia="id-ID"/>
        </w:rPr>
        <w:t>O ingat akan daku yang hilang tersesat;</w:t>
      </w:r>
      <w:r w:rsidRPr="000F0AC6">
        <w:rPr>
          <w:rFonts w:ascii="Georgia" w:eastAsia="Times New Roman" w:hAnsi="Georgia"/>
          <w:color w:val="000000"/>
          <w:lang w:val="id-ID" w:eastAsia="id-ID"/>
        </w:rPr>
        <w:br/>
        <w:t>bertimbunlah dosaku yang menekan berat.</w:t>
      </w:r>
      <w:r w:rsidRPr="000F0AC6">
        <w:rPr>
          <w:rFonts w:ascii="Georgia" w:eastAsia="Times New Roman" w:hAnsi="Georgia"/>
          <w:color w:val="000000"/>
          <w:lang w:val="id-ID" w:eastAsia="id-ID"/>
        </w:rPr>
        <w:br/>
      </w:r>
      <w:proofErr w:type="spellStart"/>
      <w:r w:rsidRPr="000F0AC6">
        <w:rPr>
          <w:rFonts w:ascii="Georgia" w:eastAsia="Times New Roman" w:hAnsi="Georgia"/>
          <w:color w:val="000000"/>
          <w:lang w:val="id-ID" w:eastAsia="id-ID"/>
        </w:rPr>
        <w:t>JalanMu</w:t>
      </w:r>
      <w:proofErr w:type="spellEnd"/>
      <w:r w:rsidRPr="000F0AC6">
        <w:rPr>
          <w:rFonts w:ascii="Georgia" w:eastAsia="Times New Roman" w:hAnsi="Georgia"/>
          <w:color w:val="000000"/>
          <w:lang w:val="id-ID" w:eastAsia="id-ID"/>
        </w:rPr>
        <w:t xml:space="preserve"> kulalaikan, hidupku bercela;</w:t>
      </w:r>
      <w:r w:rsidRPr="000F0AC6">
        <w:rPr>
          <w:rFonts w:ascii="Georgia" w:eastAsia="Times New Roman" w:hAnsi="Georgia"/>
          <w:color w:val="000000"/>
          <w:lang w:val="id-ID" w:eastAsia="id-ID"/>
        </w:rPr>
        <w:br/>
        <w:t>Engkau penuh kebaikan, ya Yesus, tolonglah</w:t>
      </w:r>
    </w:p>
    <w:p w14:paraId="2645A6DF" w14:textId="77777777" w:rsidR="00925AA2" w:rsidRDefault="00925AA2" w:rsidP="00925AA2">
      <w:pPr>
        <w:ind w:left="720"/>
        <w:rPr>
          <w:rFonts w:ascii="Georgia" w:eastAsia="Times New Roman" w:hAnsi="Georgia"/>
          <w:i/>
          <w:iCs/>
          <w:lang w:eastAsia="en-ID"/>
        </w:rPr>
      </w:pPr>
    </w:p>
    <w:p w14:paraId="27BF6FFF" w14:textId="77777777" w:rsidR="00925AA2" w:rsidRPr="00243B27" w:rsidRDefault="00925AA2" w:rsidP="00925AA2">
      <w:pPr>
        <w:ind w:left="284" w:hanging="280"/>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763842CE" w14:textId="77777777" w:rsidR="00925AA2" w:rsidRPr="000D3862" w:rsidRDefault="00925AA2" w:rsidP="00925AA2">
      <w:pPr>
        <w:contextualSpacing/>
        <w:rPr>
          <w:rFonts w:ascii="Georgia" w:hAnsi="Georgia"/>
          <w:b/>
          <w:lang w:val="id-ID"/>
        </w:rPr>
      </w:pPr>
    </w:p>
    <w:p w14:paraId="6767C960" w14:textId="77777777" w:rsidR="00925AA2" w:rsidRPr="00243B27" w:rsidRDefault="00925AA2" w:rsidP="00925AA2">
      <w:pPr>
        <w:ind w:left="284" w:hanging="280"/>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4A99A451" w14:textId="77777777" w:rsidR="00925AA2" w:rsidRPr="00D16A1D" w:rsidRDefault="00925AA2" w:rsidP="00925AA2">
      <w:pPr>
        <w:ind w:left="284"/>
        <w:rPr>
          <w:rFonts w:ascii="Georgia" w:hAnsi="Georgia"/>
          <w:bCs/>
          <w:iCs/>
          <w:color w:val="000000"/>
          <w:lang w:val="id-ID"/>
        </w:rPr>
      </w:pPr>
      <w:r w:rsidRPr="00D16A1D">
        <w:rPr>
          <w:rFonts w:ascii="Georgia" w:hAnsi="Georgia"/>
          <w:bCs/>
          <w:iCs/>
          <w:color w:val="000000"/>
          <w:lang w:val="de-DE"/>
        </w:rPr>
        <w:t xml:space="preserve">KJ </w:t>
      </w:r>
      <w:r w:rsidRPr="00D16A1D">
        <w:rPr>
          <w:rFonts w:ascii="Georgia" w:hAnsi="Georgia"/>
          <w:bCs/>
          <w:iCs/>
          <w:color w:val="000000"/>
          <w:lang w:val="id-ID"/>
        </w:rPr>
        <w:t>166:1-2 “TERSALIB DAN SENGSARA”</w:t>
      </w:r>
    </w:p>
    <w:p w14:paraId="07F85227" w14:textId="5BD54F44" w:rsidR="00925AA2" w:rsidRPr="000D3862" w:rsidRDefault="00925AA2" w:rsidP="00925AA2">
      <w:pPr>
        <w:ind w:left="567" w:right="-138" w:hanging="283"/>
        <w:jc w:val="left"/>
        <w:rPr>
          <w:rFonts w:ascii="Georgia" w:eastAsia="Times New Roman" w:hAnsi="Georgia"/>
          <w:color w:val="000000"/>
          <w:lang w:val="id-ID" w:eastAsia="id-ID"/>
        </w:rPr>
      </w:pPr>
      <w:r w:rsidRPr="000D3862">
        <w:rPr>
          <w:rFonts w:ascii="Georgia" w:eastAsia="Times New Roman" w:hAnsi="Georgia"/>
          <w:bCs/>
          <w:color w:val="000000"/>
          <w:lang w:val="id-ID" w:eastAsia="id-ID"/>
        </w:rPr>
        <w:t>1</w:t>
      </w:r>
      <w:r>
        <w:rPr>
          <w:rFonts w:ascii="Georgia" w:eastAsia="Times New Roman" w:hAnsi="Georgia"/>
          <w:color w:val="000000"/>
          <w:lang w:val="id-ID" w:eastAsia="id-ID"/>
        </w:rPr>
        <w:t>)</w:t>
      </w:r>
      <w:r>
        <w:rPr>
          <w:rFonts w:ascii="Georgia" w:eastAsia="Times New Roman" w:hAnsi="Georgia"/>
          <w:color w:val="000000"/>
          <w:lang w:val="id-ID" w:eastAsia="id-ID"/>
        </w:rPr>
        <w:tab/>
      </w:r>
      <w:r w:rsidRPr="000D3862">
        <w:rPr>
          <w:rFonts w:ascii="Georgia" w:eastAsia="Times New Roman" w:hAnsi="Georgia"/>
          <w:color w:val="000000"/>
          <w:lang w:val="id-ID" w:eastAsia="id-ID"/>
        </w:rPr>
        <w:t>Tersalib dan sengsara Kau, Yesus, Tuhanku,</w:t>
      </w:r>
      <w:r w:rsidRPr="000D3862">
        <w:rPr>
          <w:rFonts w:ascii="Georgia" w:eastAsia="Times New Roman" w:hAnsi="Georgia"/>
          <w:color w:val="000000"/>
          <w:lang w:val="id-ID" w:eastAsia="id-ID"/>
        </w:rPr>
        <w:br/>
        <w:t>terkulai menderita akibat salahku; dengan hati yang pilu,</w:t>
      </w:r>
      <w:r w:rsidRPr="000D3862">
        <w:rPr>
          <w:rFonts w:ascii="Georgia" w:eastAsia="Times New Roman" w:hAnsi="Georgia"/>
          <w:color w:val="000000"/>
          <w:lang w:val="id-ID" w:eastAsia="id-ID"/>
        </w:rPr>
        <w:br/>
        <w:t>sedih tak terperi kulihat siksaan</w:t>
      </w:r>
      <w:r>
        <w:rPr>
          <w:rFonts w:ascii="Georgia" w:eastAsia="Times New Roman" w:hAnsi="Georgia"/>
          <w:color w:val="000000"/>
          <w:lang w:val="id-ID" w:eastAsia="id-ID"/>
        </w:rPr>
        <w:t>-</w:t>
      </w:r>
      <w:r w:rsidRPr="000D3862">
        <w:rPr>
          <w:rFonts w:ascii="Georgia" w:eastAsia="Times New Roman" w:hAnsi="Georgia"/>
          <w:color w:val="000000"/>
          <w:lang w:val="id-ID" w:eastAsia="id-ID"/>
        </w:rPr>
        <w:t>Mu yang dah</w:t>
      </w:r>
      <w:r>
        <w:rPr>
          <w:rFonts w:ascii="Georgia" w:eastAsia="Times New Roman" w:hAnsi="Georgia"/>
          <w:color w:val="000000"/>
          <w:lang w:val="id-ID" w:eastAsia="id-ID"/>
        </w:rPr>
        <w:t>s</w:t>
      </w:r>
      <w:r w:rsidRPr="000D3862">
        <w:rPr>
          <w:rFonts w:ascii="Georgia" w:eastAsia="Times New Roman" w:hAnsi="Georgia"/>
          <w:color w:val="000000"/>
          <w:lang w:val="id-ID" w:eastAsia="id-ID"/>
        </w:rPr>
        <w:t>yat dan keji.</w:t>
      </w:r>
    </w:p>
    <w:p w14:paraId="5C744A8E" w14:textId="21927CC3" w:rsidR="00925AA2" w:rsidRPr="000D3862" w:rsidRDefault="00925AA2" w:rsidP="00925AA2">
      <w:pPr>
        <w:ind w:left="567" w:right="-280" w:hanging="283"/>
        <w:jc w:val="left"/>
        <w:rPr>
          <w:rFonts w:ascii="Georgia" w:eastAsia="Times New Roman" w:hAnsi="Georgia"/>
          <w:color w:val="000000"/>
          <w:lang w:val="id-ID" w:eastAsia="id-ID"/>
        </w:rPr>
      </w:pPr>
      <w:r w:rsidRPr="000D3862">
        <w:rPr>
          <w:rFonts w:ascii="Georgia" w:eastAsia="Times New Roman" w:hAnsi="Georgia"/>
          <w:bCs/>
          <w:color w:val="000000"/>
          <w:lang w:val="id-ID" w:eastAsia="id-ID"/>
        </w:rPr>
        <w:t>2</w:t>
      </w:r>
      <w:r>
        <w:rPr>
          <w:rFonts w:ascii="Georgia" w:eastAsia="Times New Roman" w:hAnsi="Georgia"/>
          <w:color w:val="000000"/>
          <w:lang w:val="id-ID" w:eastAsia="id-ID"/>
        </w:rPr>
        <w:t>)</w:t>
      </w:r>
      <w:r>
        <w:rPr>
          <w:rFonts w:ascii="Georgia" w:eastAsia="Times New Roman" w:hAnsi="Georgia"/>
          <w:color w:val="000000"/>
          <w:lang w:val="id-ID" w:eastAsia="id-ID"/>
        </w:rPr>
        <w:tab/>
      </w:r>
      <w:r w:rsidRPr="000D3862">
        <w:rPr>
          <w:rFonts w:ascii="Georgia" w:eastAsia="Times New Roman" w:hAnsi="Georgia"/>
          <w:color w:val="000000"/>
          <w:lang w:val="id-ID" w:eastAsia="id-ID"/>
        </w:rPr>
        <w:t>Alam berdukacita dan langit menggelap saksikan Putra Allah</w:t>
      </w:r>
      <w:r w:rsidRPr="000D3862">
        <w:rPr>
          <w:rFonts w:ascii="Georgia" w:eastAsia="Times New Roman" w:hAnsi="Georgia"/>
          <w:color w:val="000000"/>
          <w:lang w:val="id-ID" w:eastAsia="id-ID"/>
        </w:rPr>
        <w:br/>
        <w:t xml:space="preserve">membuat Firman </w:t>
      </w:r>
      <w:proofErr w:type="spellStart"/>
      <w:r w:rsidRPr="000D3862">
        <w:rPr>
          <w:rFonts w:ascii="Georgia" w:eastAsia="Times New Roman" w:hAnsi="Georgia"/>
          <w:color w:val="000000"/>
          <w:lang w:val="id-ID" w:eastAsia="id-ID"/>
        </w:rPr>
        <w:t>g'nap</w:t>
      </w:r>
      <w:proofErr w:type="spellEnd"/>
      <w:r w:rsidRPr="000D3862">
        <w:rPr>
          <w:rFonts w:ascii="Georgia" w:eastAsia="Times New Roman" w:hAnsi="Georgia"/>
          <w:color w:val="000000"/>
          <w:lang w:val="id-ID" w:eastAsia="id-ID"/>
        </w:rPr>
        <w:t xml:space="preserve">; ditanggung </w:t>
      </w:r>
      <w:proofErr w:type="spellStart"/>
      <w:r w:rsidRPr="000D3862">
        <w:rPr>
          <w:rFonts w:ascii="Georgia" w:eastAsia="Times New Roman" w:hAnsi="Georgia"/>
          <w:color w:val="000000"/>
          <w:lang w:val="id-ID" w:eastAsia="id-ID"/>
        </w:rPr>
        <w:t>s'gala</w:t>
      </w:r>
      <w:proofErr w:type="spellEnd"/>
      <w:r w:rsidRPr="000D3862">
        <w:rPr>
          <w:rFonts w:ascii="Georgia" w:eastAsia="Times New Roman" w:hAnsi="Georgia"/>
          <w:color w:val="000000"/>
          <w:lang w:val="id-ID" w:eastAsia="id-ID"/>
        </w:rPr>
        <w:t xml:space="preserve"> siksa</w:t>
      </w:r>
      <w:r w:rsidRPr="000D3862">
        <w:rPr>
          <w:rFonts w:ascii="Georgia" w:eastAsia="Times New Roman" w:hAnsi="Georgia"/>
          <w:color w:val="000000"/>
          <w:lang w:val="id-ID" w:eastAsia="id-ID"/>
        </w:rPr>
        <w:br/>
        <w:t>yang sakit dan pedih demi tebusan dosa manusia di bumi.</w:t>
      </w:r>
    </w:p>
    <w:p w14:paraId="745D16BF" w14:textId="77777777" w:rsidR="00925AA2" w:rsidRDefault="00925AA2" w:rsidP="00925AA2">
      <w:pPr>
        <w:ind w:left="720"/>
        <w:rPr>
          <w:rFonts w:ascii="Georgia" w:eastAsia="Times New Roman" w:hAnsi="Georgia"/>
          <w:lang w:val="de-DE" w:eastAsia="en-ID"/>
        </w:rPr>
      </w:pPr>
    </w:p>
    <w:p w14:paraId="323E80E5" w14:textId="77777777" w:rsidR="00925AA2" w:rsidRPr="00D16A1D" w:rsidRDefault="00925AA2" w:rsidP="00925AA2">
      <w:pPr>
        <w:ind w:left="284" w:hanging="280"/>
        <w:jc w:val="left"/>
        <w:rPr>
          <w:rFonts w:ascii="Georgia" w:hAnsi="Georgia"/>
          <w:b/>
          <w:bCs/>
          <w:lang w:val="id-ID"/>
        </w:rPr>
      </w:pPr>
      <w:r>
        <w:rPr>
          <w:rFonts w:ascii="Georgia" w:hAnsi="Georgia"/>
          <w:b/>
        </w:rPr>
        <w:t>5.</w:t>
      </w:r>
      <w:r>
        <w:rPr>
          <w:rFonts w:ascii="Georgia" w:hAnsi="Georgia"/>
          <w:b/>
        </w:rPr>
        <w:tab/>
      </w:r>
      <w:r w:rsidRPr="00243B27">
        <w:rPr>
          <w:rFonts w:ascii="Georgia" w:hAnsi="Georgia"/>
          <w:b/>
        </w:rPr>
        <w:t xml:space="preserve">PEMBACAAN ALKITAB: </w:t>
      </w:r>
      <w:r w:rsidRPr="00D16A1D">
        <w:rPr>
          <w:rFonts w:ascii="Georgia" w:hAnsi="Georgia"/>
          <w:b/>
          <w:lang w:val="id-ID"/>
        </w:rPr>
        <w:t>Lukas 23:33-43</w:t>
      </w:r>
    </w:p>
    <w:p w14:paraId="0EA75750" w14:textId="77777777" w:rsidR="00925AA2" w:rsidRPr="00243B27" w:rsidRDefault="00925AA2" w:rsidP="00925AA2">
      <w:pPr>
        <w:ind w:left="360" w:hanging="356"/>
        <w:jc w:val="left"/>
        <w:rPr>
          <w:rFonts w:ascii="Georgia" w:hAnsi="Georgia"/>
          <w:b/>
          <w:bCs/>
        </w:rPr>
      </w:pPr>
    </w:p>
    <w:p w14:paraId="3D15519C" w14:textId="77777777" w:rsidR="00925AA2" w:rsidRDefault="00925AA2">
      <w:pPr>
        <w:spacing w:after="160" w:line="259" w:lineRule="auto"/>
        <w:jc w:val="left"/>
        <w:rPr>
          <w:rFonts w:ascii="Georgia" w:hAnsi="Georgia"/>
          <w:b/>
        </w:rPr>
      </w:pPr>
      <w:r>
        <w:rPr>
          <w:rFonts w:ascii="Georgia" w:hAnsi="Georgia"/>
          <w:b/>
        </w:rPr>
        <w:br w:type="page"/>
      </w:r>
    </w:p>
    <w:p w14:paraId="44CD49E4" w14:textId="0BC91AC9" w:rsidR="00925AA2" w:rsidRPr="00243B27" w:rsidRDefault="00925AA2" w:rsidP="00925AA2">
      <w:pPr>
        <w:ind w:left="284" w:hanging="280"/>
        <w:jc w:val="left"/>
        <w:rPr>
          <w:rFonts w:ascii="Georgia" w:hAnsi="Georgia"/>
          <w:b/>
        </w:rPr>
      </w:pPr>
      <w:r>
        <w:rPr>
          <w:rFonts w:ascii="Georgia" w:hAnsi="Georgia"/>
          <w:b/>
        </w:rPr>
        <w:lastRenderedPageBreak/>
        <w:t>6.</w:t>
      </w:r>
      <w:r>
        <w:rPr>
          <w:rFonts w:ascii="Georgia" w:hAnsi="Georgia"/>
          <w:b/>
        </w:rPr>
        <w:tab/>
      </w:r>
      <w:r w:rsidRPr="00243B27">
        <w:rPr>
          <w:rFonts w:ascii="Georgia" w:hAnsi="Georgia"/>
          <w:b/>
        </w:rPr>
        <w:t>RENUNGAN</w:t>
      </w:r>
    </w:p>
    <w:p w14:paraId="129881A7" w14:textId="77777777" w:rsidR="00925AA2" w:rsidRPr="006C41D4" w:rsidRDefault="00925AA2" w:rsidP="00925AA2">
      <w:pPr>
        <w:pStyle w:val="DaftarParagraf"/>
        <w:ind w:left="364"/>
        <w:jc w:val="left"/>
        <w:rPr>
          <w:rFonts w:ascii="Georgia" w:hAnsi="Georgia"/>
          <w:b/>
          <w:sz w:val="16"/>
          <w:szCs w:val="16"/>
        </w:rPr>
      </w:pPr>
    </w:p>
    <w:p w14:paraId="7FB2A4A1" w14:textId="45FEAD92" w:rsidR="00925AA2" w:rsidRPr="00925AA2" w:rsidRDefault="00925AA2" w:rsidP="00925AA2">
      <w:pPr>
        <w:ind w:left="360"/>
        <w:jc w:val="center"/>
        <w:rPr>
          <w:rFonts w:ascii="Georgia" w:hAnsi="Georgia"/>
          <w:b/>
          <w:bCs/>
          <w:lang w:val="en-GB"/>
        </w:rPr>
      </w:pPr>
      <w:r>
        <w:rPr>
          <w:rFonts w:ascii="Georgia" w:hAnsi="Georgia"/>
          <w:b/>
          <w:bCs/>
          <w:lang w:val="en-GB"/>
        </w:rPr>
        <w:t>“</w:t>
      </w:r>
      <w:r w:rsidRPr="00266E70">
        <w:rPr>
          <w:rFonts w:ascii="Georgia" w:hAnsi="Georgia"/>
          <w:b/>
          <w:bCs/>
          <w:lang w:val="id-ID"/>
        </w:rPr>
        <w:t>Penderitaan Mendatangkan Sukacita</w:t>
      </w:r>
      <w:r>
        <w:rPr>
          <w:rFonts w:ascii="Georgia" w:hAnsi="Georgia"/>
          <w:b/>
          <w:bCs/>
          <w:lang w:val="en-GB"/>
        </w:rPr>
        <w:t>”</w:t>
      </w:r>
    </w:p>
    <w:p w14:paraId="0362A0D7" w14:textId="77777777" w:rsidR="00925AA2" w:rsidRPr="00266E70" w:rsidRDefault="00925AA2" w:rsidP="00925AA2">
      <w:pPr>
        <w:rPr>
          <w:rFonts w:ascii="Georgia" w:eastAsia="Times New Roman" w:hAnsi="Georgia"/>
          <w:lang w:val="de-DE" w:eastAsia="en-ID"/>
        </w:rPr>
      </w:pPr>
    </w:p>
    <w:p w14:paraId="79C0FE64" w14:textId="77777777" w:rsidR="00925AA2" w:rsidRPr="00266E70" w:rsidRDefault="00925AA2" w:rsidP="00925AA2">
      <w:pPr>
        <w:ind w:left="284" w:firstLine="567"/>
        <w:rPr>
          <w:rFonts w:ascii="Georgia" w:hAnsi="Georgia"/>
          <w:lang w:val="id-ID"/>
        </w:rPr>
      </w:pPr>
      <w:r w:rsidRPr="00266E70">
        <w:rPr>
          <w:rFonts w:ascii="Georgia" w:hAnsi="Georgia"/>
        </w:rPr>
        <w:t xml:space="preserve">Pada </w:t>
      </w:r>
      <w:proofErr w:type="spellStart"/>
      <w:r w:rsidRPr="00266E70">
        <w:rPr>
          <w:rFonts w:ascii="Georgia" w:hAnsi="Georgia"/>
        </w:rPr>
        <w:t>hari</w:t>
      </w:r>
      <w:proofErr w:type="spellEnd"/>
      <w:r w:rsidRPr="00266E70">
        <w:rPr>
          <w:rFonts w:ascii="Georgia" w:hAnsi="Georgia"/>
        </w:rPr>
        <w:t xml:space="preserve"> </w:t>
      </w:r>
      <w:proofErr w:type="spellStart"/>
      <w:r w:rsidRPr="00266E70">
        <w:rPr>
          <w:rFonts w:ascii="Georgia" w:hAnsi="Georgia"/>
        </w:rPr>
        <w:t>Selasa</w:t>
      </w:r>
      <w:proofErr w:type="spellEnd"/>
      <w:r w:rsidRPr="00266E70">
        <w:rPr>
          <w:rFonts w:ascii="Georgia" w:hAnsi="Georgia"/>
        </w:rPr>
        <w:t xml:space="preserve"> 15 April 2014, </w:t>
      </w:r>
      <w:proofErr w:type="spellStart"/>
      <w:r w:rsidRPr="00266E70">
        <w:rPr>
          <w:rFonts w:ascii="Georgia" w:hAnsi="Georgia"/>
        </w:rPr>
        <w:t>hukuman</w:t>
      </w:r>
      <w:proofErr w:type="spellEnd"/>
      <w:r w:rsidRPr="00266E70">
        <w:rPr>
          <w:rFonts w:ascii="Georgia" w:hAnsi="Georgia"/>
        </w:rPr>
        <w:t xml:space="preserve"> </w:t>
      </w:r>
      <w:proofErr w:type="spellStart"/>
      <w:r w:rsidRPr="00266E70">
        <w:rPr>
          <w:rFonts w:ascii="Georgia" w:hAnsi="Georgia"/>
        </w:rPr>
        <w:t>mati</w:t>
      </w:r>
      <w:proofErr w:type="spellEnd"/>
      <w:r w:rsidRPr="00266E70">
        <w:rPr>
          <w:rFonts w:ascii="Georgia" w:hAnsi="Georgia"/>
        </w:rPr>
        <w:t xml:space="preserve"> di </w:t>
      </w:r>
      <w:proofErr w:type="spellStart"/>
      <w:r w:rsidRPr="00266E70">
        <w:rPr>
          <w:rFonts w:ascii="Georgia" w:hAnsi="Georgia"/>
        </w:rPr>
        <w:t>tiang</w:t>
      </w:r>
      <w:proofErr w:type="spellEnd"/>
      <w:r w:rsidRPr="00266E70">
        <w:rPr>
          <w:rFonts w:ascii="Georgia" w:hAnsi="Georgia"/>
        </w:rPr>
        <w:t xml:space="preserve"> </w:t>
      </w:r>
      <w:proofErr w:type="spellStart"/>
      <w:r w:rsidRPr="00266E70">
        <w:rPr>
          <w:rFonts w:ascii="Georgia" w:hAnsi="Georgia"/>
        </w:rPr>
        <w:t>gantungan</w:t>
      </w:r>
      <w:proofErr w:type="spellEnd"/>
      <w:r w:rsidRPr="00266E70">
        <w:rPr>
          <w:rFonts w:ascii="Georgia" w:hAnsi="Georgia"/>
        </w:rPr>
        <w:t xml:space="preserve"> </w:t>
      </w:r>
      <w:proofErr w:type="spellStart"/>
      <w:r w:rsidRPr="00266E70">
        <w:rPr>
          <w:rFonts w:ascii="Georgia" w:hAnsi="Georgia"/>
        </w:rPr>
        <w:t>batal</w:t>
      </w:r>
      <w:proofErr w:type="spellEnd"/>
      <w:r w:rsidRPr="00266E70">
        <w:rPr>
          <w:rFonts w:ascii="Georgia" w:hAnsi="Georgia"/>
        </w:rPr>
        <w:t xml:space="preserve"> </w:t>
      </w:r>
      <w:proofErr w:type="spellStart"/>
      <w:r w:rsidRPr="00266E70">
        <w:rPr>
          <w:rFonts w:ascii="Georgia" w:hAnsi="Georgia"/>
        </w:rPr>
        <w:t>secara</w:t>
      </w:r>
      <w:proofErr w:type="spellEnd"/>
      <w:r w:rsidRPr="00266E70">
        <w:rPr>
          <w:rFonts w:ascii="Georgia" w:hAnsi="Georgia"/>
        </w:rPr>
        <w:t xml:space="preserve"> dramatis pada </w:t>
      </w:r>
      <w:proofErr w:type="spellStart"/>
      <w:r w:rsidRPr="00266E70">
        <w:rPr>
          <w:rFonts w:ascii="Georgia" w:hAnsi="Georgia"/>
        </w:rPr>
        <w:t>saat-saat</w:t>
      </w:r>
      <w:proofErr w:type="spellEnd"/>
      <w:r w:rsidRPr="00266E70">
        <w:rPr>
          <w:rFonts w:ascii="Georgia" w:hAnsi="Georgia"/>
        </w:rPr>
        <w:t xml:space="preserve"> </w:t>
      </w:r>
      <w:proofErr w:type="spellStart"/>
      <w:r w:rsidRPr="00266E70">
        <w:rPr>
          <w:rFonts w:ascii="Georgia" w:hAnsi="Georgia"/>
        </w:rPr>
        <w:t>terakhir</w:t>
      </w:r>
      <w:proofErr w:type="spellEnd"/>
      <w:r w:rsidRPr="00266E70">
        <w:rPr>
          <w:rFonts w:ascii="Georgia" w:hAnsi="Georgia"/>
          <w:lang w:val="id-ID"/>
        </w:rPr>
        <w:t xml:space="preserve"> (</w:t>
      </w:r>
      <w:hyperlink r:id="rId61" w:history="1">
        <w:r w:rsidRPr="00266E70">
          <w:rPr>
            <w:rStyle w:val="Hyperlink"/>
            <w:rFonts w:ascii="Georgia" w:hAnsi="Georgia"/>
          </w:rPr>
          <w:t>https://nationalgeographic.grid.id/read/13289932/ketika-hukuman-mati-di-tiang-gantungan-batal-secara-dramatis</w:t>
        </w:r>
      </w:hyperlink>
      <w:r w:rsidRPr="00266E70">
        <w:rPr>
          <w:rFonts w:ascii="Georgia" w:hAnsi="Georgia"/>
          <w:lang w:val="id-ID"/>
        </w:rPr>
        <w:t xml:space="preserve">). </w:t>
      </w:r>
      <w:r w:rsidRPr="00266E70">
        <w:rPr>
          <w:rFonts w:ascii="Georgia" w:hAnsi="Georgia"/>
        </w:rPr>
        <w:t xml:space="preserve">Sang </w:t>
      </w:r>
      <w:proofErr w:type="spellStart"/>
      <w:r w:rsidRPr="00266E70">
        <w:rPr>
          <w:rFonts w:ascii="Georgia" w:hAnsi="Georgia"/>
        </w:rPr>
        <w:t>narapidana</w:t>
      </w:r>
      <w:proofErr w:type="spellEnd"/>
      <w:r w:rsidRPr="00266E70">
        <w:rPr>
          <w:rFonts w:ascii="Georgia" w:hAnsi="Georgia"/>
        </w:rPr>
        <w:t xml:space="preserve"> </w:t>
      </w:r>
      <w:proofErr w:type="spellStart"/>
      <w:r w:rsidRPr="00266E70">
        <w:rPr>
          <w:rFonts w:ascii="Georgia" w:hAnsi="Georgia"/>
        </w:rPr>
        <w:t>bernama</w:t>
      </w:r>
      <w:proofErr w:type="spellEnd"/>
      <w:r w:rsidRPr="00266E70">
        <w:rPr>
          <w:rFonts w:ascii="Georgia" w:hAnsi="Georgia"/>
        </w:rPr>
        <w:t xml:space="preserve"> Bilal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mata</w:t>
      </w:r>
      <w:proofErr w:type="spellEnd"/>
      <w:r w:rsidRPr="00266E70">
        <w:rPr>
          <w:rFonts w:ascii="Georgia" w:hAnsi="Georgia"/>
        </w:rPr>
        <w:t xml:space="preserve"> yang </w:t>
      </w:r>
      <w:proofErr w:type="spellStart"/>
      <w:r w:rsidRPr="00266E70">
        <w:rPr>
          <w:rFonts w:ascii="Georgia" w:hAnsi="Georgia"/>
        </w:rPr>
        <w:t>ditutup</w:t>
      </w:r>
      <w:proofErr w:type="spellEnd"/>
      <w:r w:rsidRPr="00266E70">
        <w:rPr>
          <w:rFonts w:ascii="Georgia" w:hAnsi="Georgia"/>
        </w:rPr>
        <w:t xml:space="preserve"> </w:t>
      </w:r>
      <w:proofErr w:type="spellStart"/>
      <w:r w:rsidRPr="00266E70">
        <w:rPr>
          <w:rFonts w:ascii="Georgia" w:hAnsi="Georgia"/>
        </w:rPr>
        <w:t>kain</w:t>
      </w:r>
      <w:proofErr w:type="spellEnd"/>
      <w:r w:rsidRPr="00266E70">
        <w:rPr>
          <w:rFonts w:ascii="Georgia" w:hAnsi="Georgia"/>
        </w:rPr>
        <w:t xml:space="preserve"> </w:t>
      </w:r>
      <w:proofErr w:type="spellStart"/>
      <w:r w:rsidRPr="00266E70">
        <w:rPr>
          <w:rFonts w:ascii="Georgia" w:hAnsi="Georgia"/>
        </w:rPr>
        <w:t>dibawa</w:t>
      </w:r>
      <w:proofErr w:type="spellEnd"/>
      <w:r w:rsidRPr="00266E70">
        <w:rPr>
          <w:rFonts w:ascii="Georgia" w:hAnsi="Georgia"/>
        </w:rPr>
        <w:t xml:space="preserve"> </w:t>
      </w:r>
      <w:proofErr w:type="spellStart"/>
      <w:r w:rsidRPr="00266E70">
        <w:rPr>
          <w:rFonts w:ascii="Georgia" w:hAnsi="Georgia"/>
        </w:rPr>
        <w:t>ke</w:t>
      </w:r>
      <w:proofErr w:type="spellEnd"/>
      <w:r w:rsidRPr="00266E70">
        <w:rPr>
          <w:rFonts w:ascii="Georgia" w:hAnsi="Georgia"/>
        </w:rPr>
        <w:t xml:space="preserve"> </w:t>
      </w:r>
      <w:proofErr w:type="spellStart"/>
      <w:r w:rsidRPr="00266E70">
        <w:rPr>
          <w:rFonts w:ascii="Georgia" w:hAnsi="Georgia"/>
        </w:rPr>
        <w:t>alun-alun</w:t>
      </w:r>
      <w:proofErr w:type="spellEnd"/>
      <w:r w:rsidRPr="00266E70">
        <w:rPr>
          <w:rFonts w:ascii="Georgia" w:hAnsi="Georgia"/>
        </w:rPr>
        <w:t xml:space="preserve"> </w:t>
      </w:r>
      <w:proofErr w:type="spellStart"/>
      <w:r w:rsidRPr="00266E70">
        <w:rPr>
          <w:rFonts w:ascii="Georgia" w:hAnsi="Georgia"/>
        </w:rPr>
        <w:t>kota</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menjalani</w:t>
      </w:r>
      <w:proofErr w:type="spellEnd"/>
      <w:r w:rsidRPr="00266E70">
        <w:rPr>
          <w:rFonts w:ascii="Georgia" w:hAnsi="Georgia"/>
        </w:rPr>
        <w:t xml:space="preserve"> </w:t>
      </w:r>
      <w:proofErr w:type="spellStart"/>
      <w:r w:rsidRPr="00266E70">
        <w:rPr>
          <w:rFonts w:ascii="Georgia" w:hAnsi="Georgia"/>
        </w:rPr>
        <w:t>eksekusi</w:t>
      </w:r>
      <w:proofErr w:type="spellEnd"/>
      <w:r w:rsidRPr="00266E70">
        <w:rPr>
          <w:rFonts w:ascii="Georgia" w:hAnsi="Georgia"/>
        </w:rPr>
        <w:t xml:space="preserve"> </w:t>
      </w:r>
      <w:proofErr w:type="spellStart"/>
      <w:r w:rsidRPr="00266E70">
        <w:rPr>
          <w:rFonts w:ascii="Georgia" w:hAnsi="Georgia"/>
        </w:rPr>
        <w:t>hukuman</w:t>
      </w:r>
      <w:proofErr w:type="spellEnd"/>
      <w:r w:rsidRPr="00266E70">
        <w:rPr>
          <w:rFonts w:ascii="Georgia" w:hAnsi="Georgia"/>
        </w:rPr>
        <w:t xml:space="preserve"> </w:t>
      </w:r>
      <w:proofErr w:type="spellStart"/>
      <w:r w:rsidRPr="00266E70">
        <w:rPr>
          <w:rFonts w:ascii="Georgia" w:hAnsi="Georgia"/>
        </w:rPr>
        <w:t>mati</w:t>
      </w:r>
      <w:proofErr w:type="spellEnd"/>
      <w:r w:rsidRPr="00266E70">
        <w:rPr>
          <w:rFonts w:ascii="Georgia" w:hAnsi="Georgia"/>
        </w:rPr>
        <w:t xml:space="preserve"> yang </w:t>
      </w:r>
      <w:proofErr w:type="spellStart"/>
      <w:r w:rsidRPr="00266E70">
        <w:rPr>
          <w:rFonts w:ascii="Georgia" w:hAnsi="Georgia"/>
        </w:rPr>
        <w:t>dijatuhkan</w:t>
      </w:r>
      <w:proofErr w:type="spellEnd"/>
      <w:r w:rsidRPr="00266E70">
        <w:rPr>
          <w:rFonts w:ascii="Georgia" w:hAnsi="Georgia"/>
        </w:rPr>
        <w:t xml:space="preserve"> </w:t>
      </w:r>
      <w:proofErr w:type="spellStart"/>
      <w:r w:rsidRPr="00266E70">
        <w:rPr>
          <w:rFonts w:ascii="Georgia" w:hAnsi="Georgia"/>
        </w:rPr>
        <w:t>pengadilan</w:t>
      </w:r>
      <w:proofErr w:type="spellEnd"/>
      <w:r w:rsidRPr="00266E70">
        <w:rPr>
          <w:rFonts w:ascii="Georgia" w:hAnsi="Georgia"/>
        </w:rPr>
        <w:t xml:space="preserve"> </w:t>
      </w:r>
      <w:proofErr w:type="spellStart"/>
      <w:r w:rsidRPr="00266E70">
        <w:rPr>
          <w:rFonts w:ascii="Georgia" w:hAnsi="Georgia"/>
        </w:rPr>
        <w:t>kepadanya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kasus</w:t>
      </w:r>
      <w:proofErr w:type="spellEnd"/>
      <w:r w:rsidRPr="00266E70">
        <w:rPr>
          <w:rFonts w:ascii="Georgia" w:hAnsi="Georgia"/>
        </w:rPr>
        <w:t xml:space="preserve"> </w:t>
      </w:r>
      <w:proofErr w:type="spellStart"/>
      <w:r w:rsidRPr="00266E70">
        <w:rPr>
          <w:rFonts w:ascii="Georgia" w:hAnsi="Georgia"/>
        </w:rPr>
        <w:t>pembunuhan</w:t>
      </w:r>
      <w:proofErr w:type="spellEnd"/>
      <w:r w:rsidRPr="00266E70">
        <w:rPr>
          <w:rFonts w:ascii="Georgia" w:hAnsi="Georgia"/>
        </w:rPr>
        <w:t xml:space="preserve"> yang </w:t>
      </w:r>
      <w:proofErr w:type="spellStart"/>
      <w:r w:rsidRPr="00266E70">
        <w:rPr>
          <w:rFonts w:ascii="Georgia" w:hAnsi="Georgia"/>
        </w:rPr>
        <w:t>dilakukannya</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pun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berdiri</w:t>
      </w:r>
      <w:proofErr w:type="spellEnd"/>
      <w:r w:rsidRPr="00266E70">
        <w:rPr>
          <w:rFonts w:ascii="Georgia" w:hAnsi="Georgia"/>
        </w:rPr>
        <w:t xml:space="preserve"> di </w:t>
      </w:r>
      <w:proofErr w:type="spellStart"/>
      <w:r w:rsidRPr="00266E70">
        <w:rPr>
          <w:rFonts w:ascii="Georgia" w:hAnsi="Georgia"/>
        </w:rPr>
        <w:t>atas</w:t>
      </w:r>
      <w:proofErr w:type="spellEnd"/>
      <w:r w:rsidRPr="00266E70">
        <w:rPr>
          <w:rFonts w:ascii="Georgia" w:hAnsi="Georgia"/>
        </w:rPr>
        <w:t xml:space="preserve"> </w:t>
      </w:r>
      <w:proofErr w:type="spellStart"/>
      <w:r w:rsidRPr="00266E70">
        <w:rPr>
          <w:rFonts w:ascii="Georgia" w:hAnsi="Georgia"/>
        </w:rPr>
        <w:t>kursi</w:t>
      </w:r>
      <w:proofErr w:type="spellEnd"/>
      <w:r w:rsidRPr="00266E70">
        <w:rPr>
          <w:rFonts w:ascii="Georgia" w:hAnsi="Georgia"/>
        </w:rPr>
        <w:t xml:space="preserve"> di </w:t>
      </w:r>
      <w:proofErr w:type="spellStart"/>
      <w:r w:rsidRPr="00266E70">
        <w:rPr>
          <w:rFonts w:ascii="Georgia" w:hAnsi="Georgia"/>
        </w:rPr>
        <w:t>bawah</w:t>
      </w:r>
      <w:proofErr w:type="spellEnd"/>
      <w:r w:rsidRPr="00266E70">
        <w:rPr>
          <w:rFonts w:ascii="Georgia" w:hAnsi="Georgia"/>
        </w:rPr>
        <w:t xml:space="preserve"> </w:t>
      </w:r>
      <w:proofErr w:type="spellStart"/>
      <w:r w:rsidRPr="00266E70">
        <w:rPr>
          <w:rFonts w:ascii="Georgia" w:hAnsi="Georgia"/>
        </w:rPr>
        <w:t>tiang</w:t>
      </w:r>
      <w:proofErr w:type="spellEnd"/>
      <w:r w:rsidRPr="00266E70">
        <w:rPr>
          <w:rFonts w:ascii="Georgia" w:hAnsi="Georgia"/>
        </w:rPr>
        <w:t xml:space="preserve"> </w:t>
      </w:r>
      <w:proofErr w:type="spellStart"/>
      <w:r w:rsidRPr="00266E70">
        <w:rPr>
          <w:rFonts w:ascii="Georgia" w:hAnsi="Georgia"/>
        </w:rPr>
        <w:t>gantungan</w:t>
      </w:r>
      <w:proofErr w:type="spellEnd"/>
      <w:r w:rsidRPr="00266E70">
        <w:rPr>
          <w:rFonts w:ascii="Georgia" w:hAnsi="Georgia"/>
        </w:rPr>
        <w:t xml:space="preserve">, </w:t>
      </w:r>
      <w:proofErr w:type="spellStart"/>
      <w:r w:rsidRPr="00266E70">
        <w:rPr>
          <w:rFonts w:ascii="Georgia" w:hAnsi="Georgia"/>
        </w:rPr>
        <w:t>tali</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diikatkan</w:t>
      </w:r>
      <w:proofErr w:type="spellEnd"/>
      <w:r w:rsidRPr="00266E70">
        <w:rPr>
          <w:rFonts w:ascii="Georgia" w:hAnsi="Georgia"/>
        </w:rPr>
        <w:t xml:space="preserve"> </w:t>
      </w:r>
      <w:proofErr w:type="spellStart"/>
      <w:r w:rsidRPr="00266E70">
        <w:rPr>
          <w:rFonts w:ascii="Georgia" w:hAnsi="Georgia"/>
        </w:rPr>
        <w:t>melingkari</w:t>
      </w:r>
      <w:proofErr w:type="spellEnd"/>
      <w:r w:rsidRPr="00266E70">
        <w:rPr>
          <w:rFonts w:ascii="Georgia" w:hAnsi="Georgia"/>
        </w:rPr>
        <w:t xml:space="preserve"> </w:t>
      </w:r>
      <w:proofErr w:type="spellStart"/>
      <w:r w:rsidRPr="00266E70">
        <w:rPr>
          <w:rFonts w:ascii="Georgia" w:hAnsi="Georgia"/>
        </w:rPr>
        <w:t>lehernya</w:t>
      </w:r>
      <w:proofErr w:type="spellEnd"/>
      <w:r w:rsidRPr="00266E70">
        <w:rPr>
          <w:rFonts w:ascii="Georgia" w:hAnsi="Georgia"/>
        </w:rPr>
        <w:t xml:space="preserve">. </w:t>
      </w:r>
      <w:proofErr w:type="spellStart"/>
      <w:r w:rsidRPr="00266E70">
        <w:rPr>
          <w:rFonts w:ascii="Georgia" w:hAnsi="Georgia"/>
        </w:rPr>
        <w:t>Ibaratnya</w:t>
      </w:r>
      <w:proofErr w:type="spellEnd"/>
      <w:r w:rsidRPr="00266E70">
        <w:rPr>
          <w:rFonts w:ascii="Georgia" w:hAnsi="Georgia"/>
        </w:rPr>
        <w:t xml:space="preserve">, </w:t>
      </w:r>
      <w:proofErr w:type="spellStart"/>
      <w:r w:rsidRPr="00266E70">
        <w:rPr>
          <w:rFonts w:ascii="Georgia" w:hAnsi="Georgia"/>
        </w:rPr>
        <w:t>maut</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tinggal</w:t>
      </w:r>
      <w:proofErr w:type="spellEnd"/>
      <w:r w:rsidRPr="00266E70">
        <w:rPr>
          <w:rFonts w:ascii="Georgia" w:hAnsi="Georgia"/>
        </w:rPr>
        <w:t xml:space="preserve"> </w:t>
      </w:r>
      <w:proofErr w:type="spellStart"/>
      <w:r w:rsidRPr="00266E70">
        <w:rPr>
          <w:rFonts w:ascii="Georgia" w:hAnsi="Georgia"/>
        </w:rPr>
        <w:t>selangkah</w:t>
      </w:r>
      <w:proofErr w:type="spellEnd"/>
      <w:r w:rsidRPr="00266E70">
        <w:rPr>
          <w:rFonts w:ascii="Georgia" w:hAnsi="Georgia"/>
        </w:rPr>
        <w:t xml:space="preserve"> </w:t>
      </w:r>
      <w:proofErr w:type="spellStart"/>
      <w:r w:rsidRPr="00266E70">
        <w:rPr>
          <w:rFonts w:ascii="Georgia" w:hAnsi="Georgia"/>
        </w:rPr>
        <w:t>menjemput</w:t>
      </w:r>
      <w:proofErr w:type="spellEnd"/>
      <w:r w:rsidRPr="00266E70">
        <w:rPr>
          <w:rFonts w:ascii="Georgia" w:hAnsi="Georgia"/>
        </w:rPr>
        <w:t xml:space="preserve"> </w:t>
      </w:r>
      <w:proofErr w:type="spellStart"/>
      <w:r w:rsidRPr="00266E70">
        <w:rPr>
          <w:rFonts w:ascii="Georgia" w:hAnsi="Georgia"/>
        </w:rPr>
        <w:t>nyawa</w:t>
      </w:r>
      <w:proofErr w:type="spellEnd"/>
      <w:r w:rsidRPr="00266E70">
        <w:rPr>
          <w:rFonts w:ascii="Georgia" w:hAnsi="Georgia"/>
        </w:rPr>
        <w:t xml:space="preserve"> Bilal. Ketika </w:t>
      </w:r>
      <w:proofErr w:type="spellStart"/>
      <w:r w:rsidRPr="00266E70">
        <w:rPr>
          <w:rFonts w:ascii="Georgia" w:hAnsi="Georgia"/>
        </w:rPr>
        <w:t>eksekusi</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dilakukan</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tiba-tiba</w:t>
      </w:r>
      <w:proofErr w:type="spellEnd"/>
      <w:r w:rsidRPr="00266E70">
        <w:rPr>
          <w:rFonts w:ascii="Georgia" w:hAnsi="Georgia"/>
        </w:rPr>
        <w:t xml:space="preserve"> </w:t>
      </w:r>
      <w:proofErr w:type="spellStart"/>
      <w:r w:rsidRPr="00266E70">
        <w:rPr>
          <w:rFonts w:ascii="Georgia" w:hAnsi="Georgia"/>
        </w:rPr>
        <w:t>datanglah</w:t>
      </w:r>
      <w:proofErr w:type="spellEnd"/>
      <w:r w:rsidRPr="00266E70">
        <w:rPr>
          <w:rFonts w:ascii="Georgia" w:hAnsi="Georgia"/>
        </w:rPr>
        <w:t xml:space="preserve"> </w:t>
      </w:r>
      <w:proofErr w:type="spellStart"/>
      <w:r w:rsidRPr="00266E70">
        <w:rPr>
          <w:rFonts w:ascii="Georgia" w:hAnsi="Georgia"/>
        </w:rPr>
        <w:t>seorang</w:t>
      </w:r>
      <w:proofErr w:type="spellEnd"/>
      <w:r w:rsidRPr="00266E70">
        <w:rPr>
          <w:rFonts w:ascii="Georgia" w:hAnsi="Georgia"/>
        </w:rPr>
        <w:t xml:space="preserve"> </w:t>
      </w:r>
      <w:proofErr w:type="spellStart"/>
      <w:r w:rsidRPr="00266E70">
        <w:rPr>
          <w:rFonts w:ascii="Georgia" w:hAnsi="Georgia"/>
        </w:rPr>
        <w:t>perempuan</w:t>
      </w:r>
      <w:proofErr w:type="spellEnd"/>
      <w:r w:rsidRPr="00266E70">
        <w:rPr>
          <w:rFonts w:ascii="Georgia" w:hAnsi="Georgia"/>
        </w:rPr>
        <w:t xml:space="preserve"> </w:t>
      </w:r>
      <w:proofErr w:type="spellStart"/>
      <w:r w:rsidRPr="00266E70">
        <w:rPr>
          <w:rFonts w:ascii="Georgia" w:hAnsi="Georgia"/>
        </w:rPr>
        <w:t>berlari</w:t>
      </w:r>
      <w:proofErr w:type="spellEnd"/>
      <w:r w:rsidRPr="00266E70">
        <w:rPr>
          <w:rFonts w:ascii="Georgia" w:hAnsi="Georgia"/>
        </w:rPr>
        <w:t xml:space="preserve"> </w:t>
      </w:r>
      <w:proofErr w:type="spellStart"/>
      <w:r w:rsidRPr="00266E70">
        <w:rPr>
          <w:rFonts w:ascii="Georgia" w:hAnsi="Georgia"/>
        </w:rPr>
        <w:t>menghampiri</w:t>
      </w:r>
      <w:proofErr w:type="spellEnd"/>
      <w:r w:rsidRPr="00266E70">
        <w:rPr>
          <w:rFonts w:ascii="Georgia" w:hAnsi="Georgia"/>
        </w:rPr>
        <w:t xml:space="preserve"> Bilal dan </w:t>
      </w:r>
      <w:proofErr w:type="spellStart"/>
      <w:r w:rsidRPr="00266E70">
        <w:rPr>
          <w:rFonts w:ascii="Georgia" w:hAnsi="Georgia"/>
        </w:rPr>
        <w:t>berteria</w:t>
      </w:r>
      <w:proofErr w:type="spellEnd"/>
      <w:r w:rsidRPr="00266E70">
        <w:rPr>
          <w:rFonts w:ascii="Georgia" w:hAnsi="Georgia"/>
          <w:lang w:val="en-GB"/>
        </w:rPr>
        <w:t>k,</w:t>
      </w:r>
      <w:r w:rsidRPr="00266E70">
        <w:rPr>
          <w:rFonts w:ascii="Georgia" w:hAnsi="Georgia"/>
        </w:rPr>
        <w:t xml:space="preserve"> “</w:t>
      </w:r>
      <w:proofErr w:type="spellStart"/>
      <w:r w:rsidRPr="00266E70">
        <w:rPr>
          <w:rFonts w:ascii="Georgia" w:hAnsi="Georgia"/>
        </w:rPr>
        <w:t>Stooop</w:t>
      </w:r>
      <w:proofErr w:type="spellEnd"/>
      <w:r w:rsidRPr="00266E70">
        <w:rPr>
          <w:rFonts w:ascii="Georgia" w:hAnsi="Georgia"/>
        </w:rPr>
        <w:t>!!!</w:t>
      </w:r>
      <w:r w:rsidRPr="00266E70">
        <w:rPr>
          <w:rFonts w:ascii="Georgia" w:hAnsi="Georgia"/>
          <w:lang w:val="en-GB"/>
        </w:rPr>
        <w:t>”</w:t>
      </w:r>
    </w:p>
    <w:p w14:paraId="7BEC3B8F" w14:textId="77777777" w:rsidR="00925AA2" w:rsidRDefault="00925AA2" w:rsidP="00925AA2">
      <w:pPr>
        <w:ind w:left="284" w:firstLine="567"/>
        <w:rPr>
          <w:rFonts w:ascii="Georgia" w:hAnsi="Georgia"/>
          <w:lang w:val="id-ID"/>
        </w:rPr>
      </w:pPr>
      <w:r w:rsidRPr="00266E70">
        <w:rPr>
          <w:rFonts w:ascii="Georgia" w:hAnsi="Georgia"/>
          <w:lang w:val="en-GB"/>
        </w:rPr>
        <w:t>S</w:t>
      </w:r>
      <w:proofErr w:type="spellStart"/>
      <w:r w:rsidRPr="00266E70">
        <w:rPr>
          <w:rFonts w:ascii="Georgia" w:hAnsi="Georgia"/>
        </w:rPr>
        <w:t>iapa</w:t>
      </w:r>
      <w:r w:rsidRPr="00266E70">
        <w:rPr>
          <w:rFonts w:ascii="Georgia" w:hAnsi="Georgia"/>
          <w:lang w:val="en-GB"/>
        </w:rPr>
        <w:t>kah</w:t>
      </w:r>
      <w:proofErr w:type="spellEnd"/>
      <w:r w:rsidRPr="00266E70">
        <w:rPr>
          <w:rFonts w:ascii="Georgia" w:hAnsi="Georgia"/>
        </w:rPr>
        <w:t xml:space="preserve"> </w:t>
      </w:r>
      <w:proofErr w:type="spellStart"/>
      <w:r w:rsidRPr="00266E70">
        <w:rPr>
          <w:rFonts w:ascii="Georgia" w:hAnsi="Georgia"/>
        </w:rPr>
        <w:t>perempuan</w:t>
      </w:r>
      <w:proofErr w:type="spellEnd"/>
      <w:r w:rsidRPr="00266E70">
        <w:rPr>
          <w:rFonts w:ascii="Georgia" w:hAnsi="Georgia"/>
        </w:rPr>
        <w:t xml:space="preserve"> </w:t>
      </w:r>
      <w:proofErr w:type="spellStart"/>
      <w:r w:rsidRPr="00266E70">
        <w:rPr>
          <w:rFonts w:ascii="Georgia" w:hAnsi="Georgia"/>
        </w:rPr>
        <w:t>tersebut</w:t>
      </w:r>
      <w:proofErr w:type="spellEnd"/>
      <w:r w:rsidRPr="00266E70">
        <w:rPr>
          <w:rFonts w:ascii="Georgia" w:hAnsi="Georgia"/>
        </w:rPr>
        <w:t xml:space="preserve">? </w:t>
      </w:r>
      <w:proofErr w:type="spellStart"/>
      <w:r w:rsidRPr="00266E70">
        <w:rPr>
          <w:rFonts w:ascii="Georgia" w:hAnsi="Georgia"/>
        </w:rPr>
        <w:t>Kenapa</w:t>
      </w:r>
      <w:proofErr w:type="spellEnd"/>
      <w:r w:rsidRPr="00266E70">
        <w:rPr>
          <w:rFonts w:ascii="Georgia" w:hAnsi="Georgia"/>
        </w:rPr>
        <w:t xml:space="preserve"> </w:t>
      </w:r>
      <w:proofErr w:type="spellStart"/>
      <w:r w:rsidRPr="00266E70">
        <w:rPr>
          <w:rFonts w:ascii="Georgia" w:hAnsi="Georgia"/>
        </w:rPr>
        <w:t>sampai</w:t>
      </w:r>
      <w:proofErr w:type="spellEnd"/>
      <w:r w:rsidRPr="00266E70">
        <w:rPr>
          <w:rFonts w:ascii="Georgia" w:hAnsi="Georgia"/>
        </w:rPr>
        <w:t xml:space="preserve"> </w:t>
      </w:r>
      <w:proofErr w:type="spellStart"/>
      <w:r w:rsidRPr="00266E70">
        <w:rPr>
          <w:rFonts w:ascii="Georgia" w:hAnsi="Georgia"/>
        </w:rPr>
        <w:t>perempuan</w:t>
      </w:r>
      <w:proofErr w:type="spellEnd"/>
      <w:r w:rsidRPr="00266E70">
        <w:rPr>
          <w:rFonts w:ascii="Georgia" w:hAnsi="Georgia"/>
        </w:rPr>
        <w:t xml:space="preserve"> </w:t>
      </w:r>
      <w:proofErr w:type="spellStart"/>
      <w:r w:rsidRPr="00266E70">
        <w:rPr>
          <w:rFonts w:ascii="Georgia" w:hAnsi="Georgia"/>
        </w:rPr>
        <w:t>itu</w:t>
      </w:r>
      <w:proofErr w:type="spellEnd"/>
      <w:r w:rsidRPr="00266E70">
        <w:rPr>
          <w:rFonts w:ascii="Georgia" w:hAnsi="Georgia"/>
        </w:rPr>
        <w:t xml:space="preserve"> </w:t>
      </w:r>
      <w:proofErr w:type="spellStart"/>
      <w:r w:rsidRPr="00266E70">
        <w:rPr>
          <w:rFonts w:ascii="Georgia" w:hAnsi="Georgia"/>
        </w:rPr>
        <w:t>datang</w:t>
      </w:r>
      <w:proofErr w:type="spellEnd"/>
      <w:r w:rsidRPr="00266E70">
        <w:rPr>
          <w:rFonts w:ascii="Georgia" w:hAnsi="Georgia"/>
        </w:rPr>
        <w:t xml:space="preserve"> </w:t>
      </w:r>
      <w:proofErr w:type="spellStart"/>
      <w:r w:rsidRPr="00266E70">
        <w:rPr>
          <w:rFonts w:ascii="Georgia" w:hAnsi="Georgia"/>
        </w:rPr>
        <w:t>berlari</w:t>
      </w:r>
      <w:proofErr w:type="spellEnd"/>
      <w:r w:rsidRPr="00266E70">
        <w:rPr>
          <w:rFonts w:ascii="Georgia" w:hAnsi="Georgia"/>
        </w:rPr>
        <w:t xml:space="preserve"> </w:t>
      </w:r>
      <w:proofErr w:type="spellStart"/>
      <w:r w:rsidRPr="00266E70">
        <w:rPr>
          <w:rFonts w:ascii="Georgia" w:hAnsi="Georgia"/>
        </w:rPr>
        <w:t>menghampiri</w:t>
      </w:r>
      <w:proofErr w:type="spellEnd"/>
      <w:r w:rsidRPr="00266E70">
        <w:rPr>
          <w:rFonts w:ascii="Georgia" w:hAnsi="Georgia"/>
        </w:rPr>
        <w:t xml:space="preserve"> Bilal? </w:t>
      </w:r>
      <w:proofErr w:type="spellStart"/>
      <w:r w:rsidRPr="00266E70">
        <w:rPr>
          <w:rFonts w:ascii="Georgia" w:hAnsi="Georgia"/>
        </w:rPr>
        <w:t>Apakah</w:t>
      </w:r>
      <w:proofErr w:type="spellEnd"/>
      <w:r w:rsidRPr="00266E70">
        <w:rPr>
          <w:rFonts w:ascii="Georgia" w:hAnsi="Georgia"/>
        </w:rPr>
        <w:t xml:space="preserve"> </w:t>
      </w:r>
      <w:proofErr w:type="spellStart"/>
      <w:r w:rsidRPr="00266E70">
        <w:rPr>
          <w:rFonts w:ascii="Georgia" w:hAnsi="Georgia"/>
        </w:rPr>
        <w:t>perempuan</w:t>
      </w:r>
      <w:proofErr w:type="spellEnd"/>
      <w:r w:rsidRPr="00266E70">
        <w:rPr>
          <w:rFonts w:ascii="Georgia" w:hAnsi="Georgia"/>
        </w:rPr>
        <w:t xml:space="preserve"> </w:t>
      </w:r>
      <w:proofErr w:type="spellStart"/>
      <w:r w:rsidRPr="00266E70">
        <w:rPr>
          <w:rFonts w:ascii="Georgia" w:hAnsi="Georgia"/>
        </w:rPr>
        <w:t>itu</w:t>
      </w:r>
      <w:proofErr w:type="spellEnd"/>
      <w:r w:rsidRPr="00266E70">
        <w:rPr>
          <w:rFonts w:ascii="Georgia" w:hAnsi="Georgia"/>
        </w:rPr>
        <w:t xml:space="preserve"> </w:t>
      </w:r>
      <w:proofErr w:type="spellStart"/>
      <w:r w:rsidRPr="00266E70">
        <w:rPr>
          <w:rFonts w:ascii="Georgia" w:hAnsi="Georgia"/>
        </w:rPr>
        <w:t>pacar</w:t>
      </w:r>
      <w:proofErr w:type="spellEnd"/>
      <w:r w:rsidRPr="00266E70">
        <w:rPr>
          <w:rFonts w:ascii="Georgia" w:hAnsi="Georgia"/>
        </w:rPr>
        <w:t xml:space="preserve"> </w:t>
      </w:r>
      <w:proofErr w:type="spellStart"/>
      <w:r w:rsidRPr="00266E70">
        <w:rPr>
          <w:rFonts w:ascii="Georgia" w:hAnsi="Georgia"/>
        </w:rPr>
        <w:t>atau</w:t>
      </w:r>
      <w:proofErr w:type="spellEnd"/>
      <w:r w:rsidRPr="00266E70">
        <w:rPr>
          <w:rFonts w:ascii="Georgia" w:hAnsi="Georgia"/>
        </w:rPr>
        <w:t xml:space="preserve"> </w:t>
      </w:r>
      <w:proofErr w:type="spellStart"/>
      <w:r w:rsidRPr="00266E70">
        <w:rPr>
          <w:rFonts w:ascii="Georgia" w:hAnsi="Georgia"/>
        </w:rPr>
        <w:t>istri</w:t>
      </w:r>
      <w:proofErr w:type="spellEnd"/>
      <w:r w:rsidRPr="00266E70">
        <w:rPr>
          <w:rFonts w:ascii="Georgia" w:hAnsi="Georgia"/>
        </w:rPr>
        <w:t xml:space="preserve"> Bilal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segera</w:t>
      </w:r>
      <w:proofErr w:type="spellEnd"/>
      <w:r w:rsidRPr="00266E70">
        <w:rPr>
          <w:rFonts w:ascii="Georgia" w:hAnsi="Georgia"/>
        </w:rPr>
        <w:t xml:space="preserve"> di </w:t>
      </w:r>
      <w:proofErr w:type="spellStart"/>
      <w:r w:rsidRPr="00266E70">
        <w:rPr>
          <w:rFonts w:ascii="Georgia" w:hAnsi="Georgia"/>
        </w:rPr>
        <w:t>hukum</w:t>
      </w:r>
      <w:proofErr w:type="spellEnd"/>
      <w:r w:rsidRPr="00266E70">
        <w:rPr>
          <w:rFonts w:ascii="Georgia" w:hAnsi="Georgia"/>
        </w:rPr>
        <w:t xml:space="preserve"> </w:t>
      </w:r>
      <w:proofErr w:type="spellStart"/>
      <w:r w:rsidRPr="00266E70">
        <w:rPr>
          <w:rFonts w:ascii="Georgia" w:hAnsi="Georgia"/>
        </w:rPr>
        <w:t>mati</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yang </w:t>
      </w:r>
      <w:proofErr w:type="spellStart"/>
      <w:r w:rsidRPr="00266E70">
        <w:rPr>
          <w:rFonts w:ascii="Georgia" w:hAnsi="Georgia"/>
        </w:rPr>
        <w:t>datang</w:t>
      </w:r>
      <w:proofErr w:type="spellEnd"/>
      <w:r w:rsidRPr="00266E70">
        <w:rPr>
          <w:rFonts w:ascii="Georgia" w:hAnsi="Georgia"/>
        </w:rPr>
        <w:t xml:space="preserve"> dan </w:t>
      </w:r>
      <w:proofErr w:type="spellStart"/>
      <w:r w:rsidRPr="00266E70">
        <w:rPr>
          <w:rFonts w:ascii="Georgia" w:hAnsi="Georgia"/>
        </w:rPr>
        <w:t>berlari</w:t>
      </w:r>
      <w:proofErr w:type="spellEnd"/>
      <w:r w:rsidRPr="00266E70">
        <w:rPr>
          <w:rFonts w:ascii="Georgia" w:hAnsi="Georgia"/>
        </w:rPr>
        <w:t xml:space="preserve"> </w:t>
      </w:r>
      <w:proofErr w:type="spellStart"/>
      <w:r w:rsidRPr="00266E70">
        <w:rPr>
          <w:rFonts w:ascii="Georgia" w:hAnsi="Georgia"/>
        </w:rPr>
        <w:t>menghampiri</w:t>
      </w:r>
      <w:proofErr w:type="spellEnd"/>
      <w:r w:rsidRPr="00266E70">
        <w:rPr>
          <w:rFonts w:ascii="Georgia" w:hAnsi="Georgia"/>
        </w:rPr>
        <w:t xml:space="preserve"> Bilal </w:t>
      </w:r>
      <w:proofErr w:type="spellStart"/>
      <w:r w:rsidRPr="00266E70">
        <w:rPr>
          <w:rFonts w:ascii="Georgia" w:hAnsi="Georgia"/>
        </w:rPr>
        <w:t>adalah</w:t>
      </w:r>
      <w:proofErr w:type="spellEnd"/>
      <w:r w:rsidRPr="00266E70">
        <w:rPr>
          <w:rFonts w:ascii="Georgia" w:hAnsi="Georgia"/>
        </w:rPr>
        <w:t xml:space="preserve"> </w:t>
      </w:r>
      <w:proofErr w:type="spellStart"/>
      <w:r w:rsidRPr="00266E70">
        <w:rPr>
          <w:rFonts w:ascii="Georgia" w:hAnsi="Georgia"/>
        </w:rPr>
        <w:t>ibu</w:t>
      </w:r>
      <w:proofErr w:type="spellEnd"/>
      <w:r w:rsidRPr="00266E70">
        <w:rPr>
          <w:rFonts w:ascii="Georgia" w:hAnsi="Georgia"/>
        </w:rPr>
        <w:t xml:space="preserve"> </w:t>
      </w:r>
      <w:proofErr w:type="spellStart"/>
      <w:r w:rsidRPr="00266E70">
        <w:rPr>
          <w:rFonts w:ascii="Georgia" w:hAnsi="Georgia"/>
        </w:rPr>
        <w:t>Samereh</w:t>
      </w:r>
      <w:proofErr w:type="spellEnd"/>
      <w:r w:rsidRPr="00266E70">
        <w:rPr>
          <w:rFonts w:ascii="Georgia" w:hAnsi="Georgia"/>
        </w:rPr>
        <w:t xml:space="preserve"> yang </w:t>
      </w:r>
      <w:proofErr w:type="spellStart"/>
      <w:r w:rsidRPr="00266E70">
        <w:rPr>
          <w:rFonts w:ascii="Georgia" w:hAnsi="Georgia"/>
        </w:rPr>
        <w:t>anaknya</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dibunuh</w:t>
      </w:r>
      <w:proofErr w:type="spellEnd"/>
      <w:r w:rsidRPr="00266E70">
        <w:rPr>
          <w:rFonts w:ascii="Georgia" w:hAnsi="Georgia"/>
        </w:rPr>
        <w:t xml:space="preserve"> oleh Bilal.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dilakukan</w:t>
      </w:r>
      <w:proofErr w:type="spellEnd"/>
      <w:r w:rsidRPr="00266E70">
        <w:rPr>
          <w:rFonts w:ascii="Georgia" w:hAnsi="Georgia"/>
        </w:rPr>
        <w:t xml:space="preserve"> </w:t>
      </w:r>
      <w:proofErr w:type="spellStart"/>
      <w:r w:rsidRPr="00266E70">
        <w:rPr>
          <w:rFonts w:ascii="Georgia" w:hAnsi="Georgia"/>
        </w:rPr>
        <w:t>ibu</w:t>
      </w:r>
      <w:proofErr w:type="spellEnd"/>
      <w:r w:rsidRPr="00266E70">
        <w:rPr>
          <w:rFonts w:ascii="Georgia" w:hAnsi="Georgia"/>
        </w:rPr>
        <w:t xml:space="preserve"> </w:t>
      </w:r>
      <w:proofErr w:type="spellStart"/>
      <w:r w:rsidRPr="00266E70">
        <w:rPr>
          <w:rFonts w:ascii="Georgia" w:hAnsi="Georgia"/>
        </w:rPr>
        <w:t>Samereh</w:t>
      </w:r>
      <w:proofErr w:type="spellEnd"/>
      <w:r w:rsidRPr="00266E70">
        <w:rPr>
          <w:rFonts w:ascii="Georgia" w:hAnsi="Georgia"/>
        </w:rPr>
        <w:t xml:space="preserve">? </w:t>
      </w:r>
      <w:r w:rsidRPr="00266E70">
        <w:rPr>
          <w:rFonts w:ascii="Georgia" w:hAnsi="Georgia"/>
          <w:lang w:val="en-GB"/>
        </w:rPr>
        <w:t>A</w:t>
      </w:r>
      <w:proofErr w:type="spellStart"/>
      <w:r w:rsidRPr="00266E70">
        <w:rPr>
          <w:rFonts w:ascii="Georgia" w:hAnsi="Georgia"/>
        </w:rPr>
        <w:t>pakah</w:t>
      </w:r>
      <w:proofErr w:type="spellEnd"/>
      <w:r w:rsidRPr="00266E70">
        <w:rPr>
          <w:rFonts w:ascii="Georgia" w:hAnsi="Georgia"/>
        </w:rPr>
        <w:t xml:space="preserve"> </w:t>
      </w:r>
      <w:proofErr w:type="spellStart"/>
      <w:r w:rsidRPr="00266E70">
        <w:rPr>
          <w:rFonts w:ascii="Georgia" w:hAnsi="Georgia"/>
        </w:rPr>
        <w:t>ibu</w:t>
      </w:r>
      <w:proofErr w:type="spellEnd"/>
      <w:r w:rsidRPr="00266E70">
        <w:rPr>
          <w:rFonts w:ascii="Georgia" w:hAnsi="Georgia"/>
        </w:rPr>
        <w:t xml:space="preserve">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w:t>
      </w:r>
      <w:proofErr w:type="spellStart"/>
      <w:r w:rsidRPr="00266E70">
        <w:rPr>
          <w:rFonts w:ascii="Georgia" w:hAnsi="Georgia"/>
        </w:rPr>
        <w:t>ingin</w:t>
      </w:r>
      <w:proofErr w:type="spellEnd"/>
      <w:r w:rsidRPr="00266E70">
        <w:rPr>
          <w:rFonts w:ascii="Georgia" w:hAnsi="Georgia"/>
        </w:rPr>
        <w:t xml:space="preserve"> </w:t>
      </w:r>
      <w:proofErr w:type="spellStart"/>
      <w:r w:rsidRPr="00266E70">
        <w:rPr>
          <w:rFonts w:ascii="Georgia" w:hAnsi="Georgia"/>
        </w:rPr>
        <w:t>memukul</w:t>
      </w:r>
      <w:proofErr w:type="spellEnd"/>
      <w:r w:rsidRPr="00266E70">
        <w:rPr>
          <w:rFonts w:ascii="Georgia" w:hAnsi="Georgia"/>
        </w:rPr>
        <w:t xml:space="preserve"> dan </w:t>
      </w:r>
      <w:proofErr w:type="spellStart"/>
      <w:r w:rsidRPr="00266E70">
        <w:rPr>
          <w:rFonts w:ascii="Georgia" w:hAnsi="Georgia"/>
        </w:rPr>
        <w:t>ingin</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dendam</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membunuh</w:t>
      </w:r>
      <w:proofErr w:type="spellEnd"/>
      <w:r w:rsidRPr="00266E70">
        <w:rPr>
          <w:rFonts w:ascii="Georgia" w:hAnsi="Georgia"/>
        </w:rPr>
        <w:t xml:space="preserve"> Bilal? </w:t>
      </w:r>
      <w:proofErr w:type="spellStart"/>
      <w:r w:rsidRPr="00266E70">
        <w:rPr>
          <w:rFonts w:ascii="Georgia" w:hAnsi="Georgia"/>
        </w:rPr>
        <w:t>Ternyata</w:t>
      </w:r>
      <w:proofErr w:type="spellEnd"/>
      <w:r w:rsidRPr="00266E70">
        <w:rPr>
          <w:rFonts w:ascii="Georgia" w:hAnsi="Georgia"/>
        </w:rPr>
        <w:t xml:space="preserve"> TIDAK. Ibu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datang</w:t>
      </w:r>
      <w:proofErr w:type="spellEnd"/>
      <w:r w:rsidRPr="00266E70">
        <w:rPr>
          <w:rFonts w:ascii="Georgia" w:hAnsi="Georgia"/>
        </w:rPr>
        <w:t xml:space="preserve"> </w:t>
      </w:r>
      <w:proofErr w:type="spellStart"/>
      <w:r w:rsidRPr="00266E70">
        <w:rPr>
          <w:rFonts w:ascii="Georgia" w:hAnsi="Georgia"/>
        </w:rPr>
        <w:t>menghampiri</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memeluk</w:t>
      </w:r>
      <w:proofErr w:type="spellEnd"/>
      <w:r w:rsidRPr="00266E70">
        <w:rPr>
          <w:rFonts w:ascii="Georgia" w:hAnsi="Georgia"/>
        </w:rPr>
        <w:t xml:space="preserve"> dan </w:t>
      </w:r>
      <w:proofErr w:type="spellStart"/>
      <w:r w:rsidRPr="00266E70">
        <w:rPr>
          <w:rFonts w:ascii="Georgia" w:hAnsi="Georgia"/>
        </w:rPr>
        <w:t>memaafkan</w:t>
      </w:r>
      <w:proofErr w:type="spellEnd"/>
      <w:r w:rsidRPr="00266E70">
        <w:rPr>
          <w:rFonts w:ascii="Georgia" w:hAnsi="Georgia"/>
        </w:rPr>
        <w:t xml:space="preserve"> Bilal yang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membunuh</w:t>
      </w:r>
      <w:proofErr w:type="spellEnd"/>
      <w:r w:rsidRPr="00266E70">
        <w:rPr>
          <w:rFonts w:ascii="Georgia" w:hAnsi="Georgia"/>
        </w:rPr>
        <w:t xml:space="preserve"> </w:t>
      </w:r>
      <w:proofErr w:type="spellStart"/>
      <w:r w:rsidRPr="00266E70">
        <w:rPr>
          <w:rFonts w:ascii="Georgia" w:hAnsi="Georgia"/>
        </w:rPr>
        <w:t>anaknya</w:t>
      </w:r>
      <w:proofErr w:type="spellEnd"/>
      <w:r w:rsidRPr="00266E70">
        <w:rPr>
          <w:rFonts w:ascii="Georgia" w:hAnsi="Georgia"/>
        </w:rPr>
        <w:t xml:space="preserve">. </w:t>
      </w:r>
      <w:proofErr w:type="spellStart"/>
      <w:r w:rsidRPr="00266E70">
        <w:rPr>
          <w:rFonts w:ascii="Georgia" w:hAnsi="Georgia"/>
        </w:rPr>
        <w:t>Akhirnya</w:t>
      </w:r>
      <w:proofErr w:type="spellEnd"/>
      <w:r w:rsidRPr="00266E70">
        <w:rPr>
          <w:rFonts w:ascii="Georgia" w:hAnsi="Georgia"/>
        </w:rPr>
        <w:t xml:space="preserve"> </w:t>
      </w:r>
      <w:proofErr w:type="spellStart"/>
      <w:r w:rsidRPr="00266E70">
        <w:rPr>
          <w:rFonts w:ascii="Georgia" w:hAnsi="Georgia"/>
        </w:rPr>
        <w:t>eksekusi</w:t>
      </w:r>
      <w:proofErr w:type="spellEnd"/>
      <w:r w:rsidRPr="00266E70">
        <w:rPr>
          <w:rFonts w:ascii="Georgia" w:hAnsi="Georgia"/>
        </w:rPr>
        <w:t xml:space="preserve"> </w:t>
      </w:r>
      <w:proofErr w:type="spellStart"/>
      <w:r w:rsidRPr="00266E70">
        <w:rPr>
          <w:rFonts w:ascii="Georgia" w:hAnsi="Georgia"/>
        </w:rPr>
        <w:t>hukuman</w:t>
      </w:r>
      <w:proofErr w:type="spellEnd"/>
      <w:r w:rsidRPr="00266E70">
        <w:rPr>
          <w:rFonts w:ascii="Georgia" w:hAnsi="Georgia"/>
        </w:rPr>
        <w:t xml:space="preserve"> </w:t>
      </w:r>
      <w:proofErr w:type="spellStart"/>
      <w:r w:rsidRPr="00266E70">
        <w:rPr>
          <w:rFonts w:ascii="Georgia" w:hAnsi="Georgia"/>
        </w:rPr>
        <w:t>mati</w:t>
      </w:r>
      <w:proofErr w:type="spellEnd"/>
      <w:r w:rsidRPr="00266E70">
        <w:rPr>
          <w:rFonts w:ascii="Georgia" w:hAnsi="Georgia"/>
        </w:rPr>
        <w:t xml:space="preserve">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dilakukan</w:t>
      </w:r>
      <w:proofErr w:type="spellEnd"/>
      <w:r w:rsidRPr="00266E70">
        <w:rPr>
          <w:rFonts w:ascii="Georgia" w:hAnsi="Georgia"/>
        </w:rPr>
        <w:t xml:space="preserve"> </w:t>
      </w:r>
      <w:proofErr w:type="spellStart"/>
      <w:r w:rsidRPr="00266E70">
        <w:rPr>
          <w:rFonts w:ascii="Georgia" w:hAnsi="Georgia"/>
        </w:rPr>
        <w:t>terhadap</w:t>
      </w:r>
      <w:proofErr w:type="spellEnd"/>
      <w:r w:rsidRPr="00266E70">
        <w:rPr>
          <w:rFonts w:ascii="Georgia" w:hAnsi="Georgia"/>
        </w:rPr>
        <w:t xml:space="preserve"> Bilal </w:t>
      </w:r>
      <w:proofErr w:type="spellStart"/>
      <w:r w:rsidRPr="00266E70">
        <w:rPr>
          <w:rFonts w:ascii="Georgia" w:hAnsi="Georgia"/>
        </w:rPr>
        <w:t>dibatalkan</w:t>
      </w:r>
      <w:proofErr w:type="spellEnd"/>
      <w:r w:rsidRPr="00266E70">
        <w:rPr>
          <w:rFonts w:ascii="Georgia" w:hAnsi="Georgia"/>
        </w:rPr>
        <w:t>.</w:t>
      </w:r>
    </w:p>
    <w:p w14:paraId="30B5D942" w14:textId="77777777" w:rsidR="00925AA2" w:rsidRPr="00266E70" w:rsidRDefault="00925AA2" w:rsidP="00925AA2">
      <w:pPr>
        <w:ind w:left="284" w:firstLine="567"/>
        <w:rPr>
          <w:rFonts w:ascii="Georgia" w:hAnsi="Georgia"/>
          <w:lang w:val="id-ID"/>
        </w:rPr>
      </w:pPr>
      <w:r w:rsidRPr="00266E70">
        <w:rPr>
          <w:rFonts w:ascii="Georgia" w:hAnsi="Georgia"/>
        </w:rPr>
        <w:t xml:space="preserve">Lukas 23:33-43 </w:t>
      </w:r>
      <w:proofErr w:type="spellStart"/>
      <w:r w:rsidRPr="00266E70">
        <w:rPr>
          <w:rFonts w:ascii="Georgia" w:hAnsi="Georgia"/>
        </w:rPr>
        <w:t>menceritakan</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saat-saat</w:t>
      </w:r>
      <w:proofErr w:type="spellEnd"/>
      <w:r w:rsidRPr="00266E70">
        <w:rPr>
          <w:rFonts w:ascii="Georgia" w:hAnsi="Georgia"/>
        </w:rPr>
        <w:t xml:space="preserve"> </w:t>
      </w:r>
      <w:proofErr w:type="spellStart"/>
      <w:r w:rsidRPr="00266E70">
        <w:rPr>
          <w:rFonts w:ascii="Georgia" w:hAnsi="Georgia"/>
        </w:rPr>
        <w:t>dimana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mengalami</w:t>
      </w:r>
      <w:proofErr w:type="spellEnd"/>
      <w:r w:rsidRPr="00266E70">
        <w:rPr>
          <w:rFonts w:ascii="Georgia" w:hAnsi="Georgia"/>
        </w:rPr>
        <w:t xml:space="preserve"> </w:t>
      </w:r>
      <w:proofErr w:type="spellStart"/>
      <w:r w:rsidRPr="00266E70">
        <w:rPr>
          <w:rFonts w:ascii="Georgia" w:hAnsi="Georgia"/>
        </w:rPr>
        <w:t>puncak</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menderita</w:t>
      </w:r>
      <w:proofErr w:type="spellEnd"/>
      <w:r w:rsidRPr="00266E70">
        <w:rPr>
          <w:rFonts w:ascii="Georgia" w:hAnsi="Georgia"/>
        </w:rPr>
        <w:t xml:space="preserve"> dan </w:t>
      </w:r>
      <w:proofErr w:type="spellStart"/>
      <w:r w:rsidRPr="00266E70">
        <w:rPr>
          <w:rFonts w:ascii="Georgia" w:hAnsi="Georgia"/>
        </w:rPr>
        <w:t>sengsara</w:t>
      </w:r>
      <w:proofErr w:type="spellEnd"/>
      <w:r w:rsidRPr="00266E70">
        <w:rPr>
          <w:rFonts w:ascii="Georgia" w:hAnsi="Georgia"/>
        </w:rPr>
        <w:t xml:space="preserve"> </w:t>
      </w:r>
      <w:proofErr w:type="spellStart"/>
      <w:r w:rsidRPr="00266E70">
        <w:rPr>
          <w:rFonts w:ascii="Georgia" w:hAnsi="Georgia"/>
        </w:rPr>
        <w:t>sampai</w:t>
      </w:r>
      <w:proofErr w:type="spellEnd"/>
      <w:r w:rsidRPr="00266E70">
        <w:rPr>
          <w:rFonts w:ascii="Georgia" w:hAnsi="Georgia"/>
        </w:rPr>
        <w:t xml:space="preserve"> </w:t>
      </w:r>
      <w:proofErr w:type="spellStart"/>
      <w:r w:rsidRPr="00266E70">
        <w:rPr>
          <w:rFonts w:ascii="Georgia" w:hAnsi="Georgia"/>
        </w:rPr>
        <w:t>disalibkan</w:t>
      </w:r>
      <w:proofErr w:type="spellEnd"/>
      <w:r w:rsidRPr="00266E70">
        <w:rPr>
          <w:rFonts w:ascii="Georgia" w:hAnsi="Georgia"/>
        </w:rPr>
        <w:t xml:space="preserve">. </w:t>
      </w:r>
      <w:proofErr w:type="spellStart"/>
      <w:r w:rsidRPr="00266E70">
        <w:rPr>
          <w:rFonts w:ascii="Georgia" w:hAnsi="Georgia"/>
        </w:rPr>
        <w:t>Disitu</w:t>
      </w:r>
      <w:proofErr w:type="spellEnd"/>
      <w:r w:rsidRPr="00266E70">
        <w:rPr>
          <w:rFonts w:ascii="Georgia" w:hAnsi="Georgia"/>
        </w:rPr>
        <w:t xml:space="preserve"> juga </w:t>
      </w:r>
      <w:proofErr w:type="spellStart"/>
      <w:r w:rsidRPr="00266E70">
        <w:rPr>
          <w:rFonts w:ascii="Georgia" w:hAnsi="Georgia"/>
        </w:rPr>
        <w:t>terdapat</w:t>
      </w:r>
      <w:proofErr w:type="spellEnd"/>
      <w:r w:rsidRPr="00266E70">
        <w:rPr>
          <w:rFonts w:ascii="Georgia" w:hAnsi="Georgia"/>
        </w:rPr>
        <w:t xml:space="preserve"> dua orang </w:t>
      </w:r>
      <w:proofErr w:type="spellStart"/>
      <w:r w:rsidRPr="00266E70">
        <w:rPr>
          <w:rFonts w:ascii="Georgia" w:hAnsi="Georgia"/>
        </w:rPr>
        <w:t>penjahat</w:t>
      </w:r>
      <w:proofErr w:type="spellEnd"/>
      <w:r w:rsidRPr="00266E70">
        <w:rPr>
          <w:rFonts w:ascii="Georgia" w:hAnsi="Georgia"/>
        </w:rPr>
        <w:t xml:space="preserve"> yang </w:t>
      </w:r>
      <w:proofErr w:type="spellStart"/>
      <w:r w:rsidRPr="00266E70">
        <w:rPr>
          <w:rFonts w:ascii="Georgia" w:hAnsi="Georgia"/>
        </w:rPr>
        <w:t>disalibkan</w:t>
      </w:r>
      <w:proofErr w:type="spellEnd"/>
      <w:r w:rsidRPr="00266E70">
        <w:rPr>
          <w:rFonts w:ascii="Georgia" w:hAnsi="Georgia"/>
        </w:rPr>
        <w:t xml:space="preserve"> </w:t>
      </w:r>
      <w:proofErr w:type="spellStart"/>
      <w:r w:rsidRPr="00266E70">
        <w:rPr>
          <w:rFonts w:ascii="Georgia" w:hAnsi="Georgia"/>
        </w:rPr>
        <w:t>bersama-sama</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yang </w:t>
      </w:r>
      <w:proofErr w:type="spellStart"/>
      <w:r w:rsidRPr="00266E70">
        <w:rPr>
          <w:rFonts w:ascii="Georgia" w:hAnsi="Georgia"/>
        </w:rPr>
        <w:t>seorang</w:t>
      </w:r>
      <w:proofErr w:type="spellEnd"/>
      <w:r w:rsidRPr="00266E70">
        <w:rPr>
          <w:rFonts w:ascii="Georgia" w:hAnsi="Georgia"/>
        </w:rPr>
        <w:t xml:space="preserve"> </w:t>
      </w:r>
      <w:proofErr w:type="spellStart"/>
      <w:r w:rsidRPr="00266E70">
        <w:rPr>
          <w:rFonts w:ascii="Georgia" w:hAnsi="Georgia"/>
        </w:rPr>
        <w:t>disebelah</w:t>
      </w:r>
      <w:proofErr w:type="spellEnd"/>
      <w:r w:rsidRPr="00266E70">
        <w:rPr>
          <w:rFonts w:ascii="Georgia" w:hAnsi="Georgia"/>
        </w:rPr>
        <w:t xml:space="preserve"> </w:t>
      </w:r>
      <w:proofErr w:type="spellStart"/>
      <w:r w:rsidRPr="00266E70">
        <w:rPr>
          <w:rFonts w:ascii="Georgia" w:hAnsi="Georgia"/>
        </w:rPr>
        <w:t>kanan</w:t>
      </w:r>
      <w:proofErr w:type="spellEnd"/>
      <w:r w:rsidRPr="00266E70">
        <w:rPr>
          <w:rFonts w:ascii="Georgia" w:hAnsi="Georgia"/>
        </w:rPr>
        <w:t xml:space="preserve">-Nya, dan yang lain di </w:t>
      </w:r>
      <w:proofErr w:type="spellStart"/>
      <w:r w:rsidRPr="00266E70">
        <w:rPr>
          <w:rFonts w:ascii="Georgia" w:hAnsi="Georgia"/>
        </w:rPr>
        <w:t>sebelah</w:t>
      </w:r>
      <w:proofErr w:type="spellEnd"/>
      <w:r w:rsidRPr="00266E70">
        <w:rPr>
          <w:rFonts w:ascii="Georgia" w:hAnsi="Georgia"/>
        </w:rPr>
        <w:t xml:space="preserve"> </w:t>
      </w:r>
      <w:proofErr w:type="spellStart"/>
      <w:r w:rsidRPr="00266E70">
        <w:rPr>
          <w:rFonts w:ascii="Georgia" w:hAnsi="Georgia"/>
        </w:rPr>
        <w:t>kiri</w:t>
      </w:r>
      <w:proofErr w:type="spellEnd"/>
      <w:r w:rsidRPr="00266E70">
        <w:rPr>
          <w:rFonts w:ascii="Georgia" w:hAnsi="Georgia"/>
        </w:rPr>
        <w:t xml:space="preserve">-Nya. </w:t>
      </w:r>
      <w:proofErr w:type="spellStart"/>
      <w:r w:rsidRPr="00266E70">
        <w:rPr>
          <w:rFonts w:ascii="Georgia" w:hAnsi="Georgia"/>
        </w:rPr>
        <w:t>Seharusnya</w:t>
      </w:r>
      <w:proofErr w:type="spellEnd"/>
      <w:r w:rsidRPr="00266E70">
        <w:rPr>
          <w:rFonts w:ascii="Georgia" w:hAnsi="Georgia"/>
        </w:rPr>
        <w:t xml:space="preserve"> </w:t>
      </w:r>
      <w:proofErr w:type="spellStart"/>
      <w:r w:rsidRPr="00266E70">
        <w:rPr>
          <w:rFonts w:ascii="Georgia" w:hAnsi="Georgia"/>
        </w:rPr>
        <w:t>manusialah</w:t>
      </w:r>
      <w:proofErr w:type="spellEnd"/>
      <w:r w:rsidRPr="00266E70">
        <w:rPr>
          <w:rFonts w:ascii="Georgia" w:hAnsi="Georgia"/>
        </w:rPr>
        <w:t xml:space="preserve"> yang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bertanggungjawab</w:t>
      </w:r>
      <w:proofErr w:type="spellEnd"/>
      <w:r w:rsidRPr="00266E70">
        <w:rPr>
          <w:rFonts w:ascii="Georgia" w:hAnsi="Georgia"/>
        </w:rPr>
        <w:t xml:space="preserve"> </w:t>
      </w:r>
      <w:proofErr w:type="spellStart"/>
      <w:r w:rsidRPr="00266E70">
        <w:rPr>
          <w:rFonts w:ascii="Georgia" w:hAnsi="Georgia"/>
        </w:rPr>
        <w:t>atas</w:t>
      </w:r>
      <w:proofErr w:type="spellEnd"/>
      <w:r w:rsidRPr="00266E70">
        <w:rPr>
          <w:rFonts w:ascii="Georgia" w:hAnsi="Georgia"/>
        </w:rPr>
        <w:t xml:space="preserve"> dosa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dilakukannya</w:t>
      </w:r>
      <w:proofErr w:type="spellEnd"/>
      <w:r w:rsidRPr="00266E70">
        <w:rPr>
          <w:rFonts w:ascii="Georgia" w:hAnsi="Georgia"/>
        </w:rPr>
        <w:t xml:space="preserve">. Allah </w:t>
      </w:r>
      <w:proofErr w:type="spellStart"/>
      <w:r w:rsidRPr="00266E70">
        <w:rPr>
          <w:rFonts w:ascii="Georgia" w:hAnsi="Georgia"/>
        </w:rPr>
        <w:t>tahu</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manusia</w:t>
      </w:r>
      <w:proofErr w:type="spellEnd"/>
      <w:r w:rsidRPr="00266E70">
        <w:rPr>
          <w:rFonts w:ascii="Georgia" w:hAnsi="Georgia"/>
        </w:rPr>
        <w:t xml:space="preserve">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sanggup</w:t>
      </w:r>
      <w:proofErr w:type="spellEnd"/>
      <w:r w:rsidRPr="00266E70">
        <w:rPr>
          <w:rFonts w:ascii="Georgia" w:hAnsi="Georgia"/>
        </w:rPr>
        <w:t xml:space="preserve"> </w:t>
      </w:r>
      <w:proofErr w:type="spellStart"/>
      <w:r w:rsidRPr="00266E70">
        <w:rPr>
          <w:rFonts w:ascii="Georgia" w:hAnsi="Georgia"/>
        </w:rPr>
        <w:t>menghadapi</w:t>
      </w:r>
      <w:proofErr w:type="spellEnd"/>
      <w:r w:rsidRPr="00266E70">
        <w:rPr>
          <w:rFonts w:ascii="Georgia" w:hAnsi="Georgia"/>
        </w:rPr>
        <w:t xml:space="preserve"> </w:t>
      </w:r>
      <w:proofErr w:type="spellStart"/>
      <w:r w:rsidRPr="00266E70">
        <w:rPr>
          <w:rFonts w:ascii="Georgia" w:hAnsi="Georgia"/>
        </w:rPr>
        <w:t>hukuman</w:t>
      </w:r>
      <w:proofErr w:type="spellEnd"/>
      <w:r w:rsidRPr="00266E70">
        <w:rPr>
          <w:rFonts w:ascii="Georgia" w:hAnsi="Georgia"/>
        </w:rPr>
        <w:t xml:space="preserve"> </w:t>
      </w:r>
      <w:proofErr w:type="spellStart"/>
      <w:r w:rsidRPr="00266E70">
        <w:rPr>
          <w:rFonts w:ascii="Georgia" w:hAnsi="Georgia"/>
        </w:rPr>
        <w:t>atas</w:t>
      </w:r>
      <w:proofErr w:type="spellEnd"/>
      <w:r w:rsidRPr="00266E70">
        <w:rPr>
          <w:rFonts w:ascii="Georgia" w:hAnsi="Georgia"/>
        </w:rPr>
        <w:t xml:space="preserve"> dosa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dilakukannya</w:t>
      </w:r>
      <w:proofErr w:type="spellEnd"/>
      <w:r w:rsidRPr="00266E70">
        <w:rPr>
          <w:rFonts w:ascii="Georgia" w:hAnsi="Georgia"/>
        </w:rPr>
        <w:t xml:space="preserve">. Allah </w:t>
      </w:r>
      <w:proofErr w:type="spellStart"/>
      <w:r w:rsidRPr="00266E70">
        <w:rPr>
          <w:rFonts w:ascii="Georgia" w:hAnsi="Georgia"/>
        </w:rPr>
        <w:t>turun</w:t>
      </w:r>
      <w:proofErr w:type="spellEnd"/>
      <w:r w:rsidRPr="00266E70">
        <w:rPr>
          <w:rFonts w:ascii="Georgia" w:hAnsi="Georgia"/>
        </w:rPr>
        <w:t xml:space="preserve"> </w:t>
      </w:r>
      <w:proofErr w:type="spellStart"/>
      <w:r w:rsidRPr="00266E70">
        <w:rPr>
          <w:rFonts w:ascii="Georgia" w:hAnsi="Georgia"/>
        </w:rPr>
        <w:t>ke</w:t>
      </w:r>
      <w:proofErr w:type="spellEnd"/>
      <w:r w:rsidRPr="00266E70">
        <w:rPr>
          <w:rFonts w:ascii="Georgia" w:hAnsi="Georgia"/>
        </w:rPr>
        <w:t xml:space="preserve"> dunia </w:t>
      </w:r>
      <w:proofErr w:type="spellStart"/>
      <w:r w:rsidRPr="00266E70">
        <w:rPr>
          <w:rFonts w:ascii="Georgia" w:hAnsi="Georgia"/>
        </w:rPr>
        <w:t>menggantikan</w:t>
      </w:r>
      <w:proofErr w:type="spellEnd"/>
      <w:r w:rsidRPr="00266E70">
        <w:rPr>
          <w:rFonts w:ascii="Georgia" w:hAnsi="Georgia"/>
        </w:rPr>
        <w:t xml:space="preserve"> </w:t>
      </w:r>
      <w:proofErr w:type="spellStart"/>
      <w:r w:rsidRPr="00266E70">
        <w:rPr>
          <w:rFonts w:ascii="Georgia" w:hAnsi="Georgia"/>
        </w:rPr>
        <w:t>manusia</w:t>
      </w:r>
      <w:proofErr w:type="spellEnd"/>
      <w:r w:rsidRPr="00266E70">
        <w:rPr>
          <w:rFonts w:ascii="Georgia" w:hAnsi="Georgia"/>
        </w:rPr>
        <w:t xml:space="preserve"> </w:t>
      </w:r>
      <w:proofErr w:type="spellStart"/>
      <w:r w:rsidRPr="00266E70">
        <w:rPr>
          <w:rFonts w:ascii="Georgia" w:hAnsi="Georgia"/>
        </w:rPr>
        <w:t>menanggung</w:t>
      </w:r>
      <w:proofErr w:type="spellEnd"/>
      <w:r w:rsidRPr="00266E70">
        <w:rPr>
          <w:rFonts w:ascii="Georgia" w:hAnsi="Georgia"/>
        </w:rPr>
        <w:t xml:space="preserve"> dosa.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dipukul</w:t>
      </w:r>
      <w:proofErr w:type="spellEnd"/>
      <w:r w:rsidRPr="00266E70">
        <w:rPr>
          <w:rFonts w:ascii="Georgia" w:hAnsi="Georgia"/>
        </w:rPr>
        <w:t xml:space="preserve">, </w:t>
      </w:r>
      <w:proofErr w:type="spellStart"/>
      <w:r w:rsidRPr="00266E70">
        <w:rPr>
          <w:rFonts w:ascii="Georgia" w:hAnsi="Georgia"/>
        </w:rPr>
        <w:t>ditendang</w:t>
      </w:r>
      <w:proofErr w:type="spellEnd"/>
      <w:r w:rsidRPr="00266E70">
        <w:rPr>
          <w:rFonts w:ascii="Georgia" w:hAnsi="Georgia"/>
        </w:rPr>
        <w:t xml:space="preserve">, </w:t>
      </w:r>
      <w:proofErr w:type="spellStart"/>
      <w:r w:rsidRPr="00266E70">
        <w:rPr>
          <w:rFonts w:ascii="Georgia" w:hAnsi="Georgia"/>
        </w:rPr>
        <w:t>diejek</w:t>
      </w:r>
      <w:proofErr w:type="spellEnd"/>
      <w:r w:rsidRPr="00266E70">
        <w:rPr>
          <w:rFonts w:ascii="Georgia" w:hAnsi="Georgia"/>
        </w:rPr>
        <w:t xml:space="preserve">, </w:t>
      </w:r>
      <w:proofErr w:type="spellStart"/>
      <w:r w:rsidRPr="00266E70">
        <w:rPr>
          <w:rFonts w:ascii="Georgia" w:hAnsi="Georgia"/>
        </w:rPr>
        <w:t>dihina</w:t>
      </w:r>
      <w:proofErr w:type="spellEnd"/>
      <w:r w:rsidRPr="00266E70">
        <w:rPr>
          <w:rFonts w:ascii="Georgia" w:hAnsi="Georgia"/>
        </w:rPr>
        <w:t xml:space="preserve">, </w:t>
      </w:r>
      <w:proofErr w:type="spellStart"/>
      <w:r w:rsidRPr="00266E70">
        <w:rPr>
          <w:rFonts w:ascii="Georgia" w:hAnsi="Georgia"/>
        </w:rPr>
        <w:t>dicambuk</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lastRenderedPageBreak/>
        <w:t>diludahi</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w:t>
      </w:r>
      <w:proofErr w:type="spellStart"/>
      <w:r w:rsidRPr="00266E70">
        <w:rPr>
          <w:rFonts w:ascii="Georgia" w:hAnsi="Georgia"/>
        </w:rPr>
        <w:t>reaksi</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ketika</w:t>
      </w:r>
      <w:proofErr w:type="spellEnd"/>
      <w:r w:rsidRPr="00266E70">
        <w:rPr>
          <w:rFonts w:ascii="Georgia" w:hAnsi="Georgia"/>
        </w:rPr>
        <w:t xml:space="preserve"> </w:t>
      </w:r>
      <w:proofErr w:type="spellStart"/>
      <w:r w:rsidRPr="00266E70">
        <w:rPr>
          <w:rFonts w:ascii="Georgia" w:hAnsi="Georgia"/>
        </w:rPr>
        <w:t>mendapatkan</w:t>
      </w:r>
      <w:proofErr w:type="spellEnd"/>
      <w:r w:rsidRPr="00266E70">
        <w:rPr>
          <w:rFonts w:ascii="Georgia" w:hAnsi="Georgia"/>
        </w:rPr>
        <w:t xml:space="preserve"> </w:t>
      </w:r>
      <w:proofErr w:type="spellStart"/>
      <w:r w:rsidRPr="00266E70">
        <w:rPr>
          <w:rFonts w:ascii="Georgia" w:hAnsi="Georgia"/>
        </w:rPr>
        <w:t>perlakukan</w:t>
      </w:r>
      <w:proofErr w:type="spellEnd"/>
      <w:r w:rsidRPr="00266E70">
        <w:rPr>
          <w:rFonts w:ascii="Georgia" w:hAnsi="Georgia"/>
        </w:rPr>
        <w:t xml:space="preserve"> </w:t>
      </w:r>
      <w:proofErr w:type="spellStart"/>
      <w:r w:rsidRPr="00266E70">
        <w:rPr>
          <w:rFonts w:ascii="Georgia" w:hAnsi="Georgia"/>
        </w:rPr>
        <w:t>seperti</w:t>
      </w:r>
      <w:proofErr w:type="spellEnd"/>
      <w:r w:rsidRPr="00266E70">
        <w:rPr>
          <w:rFonts w:ascii="Georgia" w:hAnsi="Georgia"/>
        </w:rPr>
        <w:t xml:space="preserve"> </w:t>
      </w:r>
      <w:proofErr w:type="spellStart"/>
      <w:r w:rsidRPr="00266E70">
        <w:rPr>
          <w:rFonts w:ascii="Georgia" w:hAnsi="Georgia"/>
        </w:rPr>
        <w:t>itu</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hanya</w:t>
      </w:r>
      <w:proofErr w:type="spellEnd"/>
      <w:r w:rsidRPr="00266E70">
        <w:rPr>
          <w:rFonts w:ascii="Georgia" w:hAnsi="Georgia"/>
        </w:rPr>
        <w:t xml:space="preserve"> diam dan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sama</w:t>
      </w:r>
      <w:proofErr w:type="spellEnd"/>
      <w:r w:rsidRPr="00266E70">
        <w:rPr>
          <w:rFonts w:ascii="Georgia" w:hAnsi="Georgia"/>
        </w:rPr>
        <w:t xml:space="preserve"> </w:t>
      </w:r>
      <w:proofErr w:type="spellStart"/>
      <w:r w:rsidRPr="00266E70">
        <w:rPr>
          <w:rFonts w:ascii="Georgia" w:hAnsi="Georgia"/>
        </w:rPr>
        <w:t>sekali</w:t>
      </w:r>
      <w:proofErr w:type="spellEnd"/>
      <w:r w:rsidRPr="00266E70">
        <w:rPr>
          <w:rFonts w:ascii="Georgia" w:hAnsi="Georgia"/>
        </w:rPr>
        <w:t xml:space="preserve">. Pada </w:t>
      </w:r>
      <w:proofErr w:type="spellStart"/>
      <w:r w:rsidRPr="00266E70">
        <w:rPr>
          <w:rFonts w:ascii="Georgia" w:hAnsi="Georgia"/>
        </w:rPr>
        <w:t>ayat</w:t>
      </w:r>
      <w:proofErr w:type="spellEnd"/>
      <w:r w:rsidRPr="00266E70">
        <w:rPr>
          <w:rFonts w:ascii="Georgia" w:hAnsi="Georgia"/>
        </w:rPr>
        <w:t xml:space="preserve"> 34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berkata</w:t>
      </w:r>
      <w:proofErr w:type="spellEnd"/>
      <w:r w:rsidRPr="00266E70">
        <w:rPr>
          <w:rFonts w:ascii="Georgia" w:hAnsi="Georgia"/>
        </w:rPr>
        <w:t xml:space="preserve"> </w:t>
      </w:r>
      <w:r w:rsidRPr="00266E70">
        <w:rPr>
          <w:rFonts w:ascii="Georgia" w:hAnsi="Georgia"/>
          <w:lang w:bidi="he-IL"/>
        </w:rPr>
        <w:t xml:space="preserve">"Ya Bapa, </w:t>
      </w:r>
      <w:proofErr w:type="spellStart"/>
      <w:r w:rsidRPr="00266E70">
        <w:rPr>
          <w:rFonts w:ascii="Georgia" w:hAnsi="Georgia"/>
          <w:lang w:bidi="he-IL"/>
        </w:rPr>
        <w:t>ampunilah</w:t>
      </w:r>
      <w:proofErr w:type="spellEnd"/>
      <w:r w:rsidRPr="00266E70">
        <w:rPr>
          <w:rFonts w:ascii="Georgia" w:hAnsi="Georgia"/>
          <w:lang w:bidi="he-IL"/>
        </w:rPr>
        <w:t xml:space="preserve"> </w:t>
      </w:r>
      <w:proofErr w:type="spellStart"/>
      <w:r w:rsidRPr="00266E70">
        <w:rPr>
          <w:rFonts w:ascii="Georgia" w:hAnsi="Georgia"/>
          <w:lang w:bidi="he-IL"/>
        </w:rPr>
        <w:t>mereka</w:t>
      </w:r>
      <w:proofErr w:type="spellEnd"/>
      <w:r w:rsidRPr="00266E70">
        <w:rPr>
          <w:rFonts w:ascii="Georgia" w:hAnsi="Georgia"/>
          <w:lang w:bidi="he-IL"/>
        </w:rPr>
        <w:t>, .</w:t>
      </w:r>
      <w:r w:rsidRPr="00266E70">
        <w:rPr>
          <w:rFonts w:ascii="Georgia" w:hAnsi="Georgia"/>
          <w:lang w:val="en-GB" w:bidi="he-IL"/>
        </w:rPr>
        <w:t>.</w:t>
      </w:r>
      <w:r w:rsidRPr="00266E70">
        <w:rPr>
          <w:rFonts w:ascii="Georgia" w:hAnsi="Georgia"/>
          <w:lang w:bidi="he-IL"/>
        </w:rPr>
        <w:t xml:space="preserve">.” </w:t>
      </w:r>
      <w:proofErr w:type="spellStart"/>
      <w:r w:rsidRPr="00266E70">
        <w:rPr>
          <w:rFonts w:ascii="Georgia" w:hAnsi="Georgia"/>
          <w:lang w:bidi="he-IL"/>
        </w:rPr>
        <w:t>itu</w:t>
      </w:r>
      <w:proofErr w:type="spellEnd"/>
      <w:r w:rsidRPr="00266E70">
        <w:rPr>
          <w:rFonts w:ascii="Georgia" w:hAnsi="Georgia"/>
          <w:lang w:bidi="he-IL"/>
        </w:rPr>
        <w:t xml:space="preserve"> </w:t>
      </w:r>
      <w:proofErr w:type="spellStart"/>
      <w:r w:rsidRPr="00266E70">
        <w:rPr>
          <w:rFonts w:ascii="Georgia" w:hAnsi="Georgia"/>
          <w:lang w:bidi="he-IL"/>
        </w:rPr>
        <w:t>menunjukkan</w:t>
      </w:r>
      <w:proofErr w:type="spellEnd"/>
      <w:r w:rsidRPr="00266E70">
        <w:rPr>
          <w:rFonts w:ascii="Georgia" w:hAnsi="Georgia"/>
          <w:lang w:bidi="he-IL"/>
        </w:rPr>
        <w:t xml:space="preserve"> </w:t>
      </w:r>
      <w:proofErr w:type="spellStart"/>
      <w:r w:rsidRPr="00266E70">
        <w:rPr>
          <w:rFonts w:ascii="Georgia" w:hAnsi="Georgia"/>
          <w:lang w:bidi="he-IL"/>
        </w:rPr>
        <w:t>bahwa</w:t>
      </w:r>
      <w:proofErr w:type="spellEnd"/>
      <w:r w:rsidRPr="00266E70">
        <w:rPr>
          <w:rFonts w:ascii="Georgia" w:hAnsi="Georgia"/>
          <w:lang w:bidi="he-IL"/>
        </w:rPr>
        <w:t xml:space="preserve"> </w:t>
      </w:r>
      <w:proofErr w:type="spellStart"/>
      <w:r w:rsidRPr="00266E70">
        <w:rPr>
          <w:rFonts w:ascii="Georgia" w:hAnsi="Georgia"/>
          <w:lang w:bidi="he-IL"/>
        </w:rPr>
        <w:t>Yesus</w:t>
      </w:r>
      <w:proofErr w:type="spellEnd"/>
      <w:r w:rsidRPr="00266E70">
        <w:rPr>
          <w:rFonts w:ascii="Georgia" w:hAnsi="Georgia"/>
          <w:lang w:bidi="he-IL"/>
        </w:rPr>
        <w:t xml:space="preserve"> sangat </w:t>
      </w:r>
      <w:proofErr w:type="spellStart"/>
      <w:r w:rsidRPr="00266E70">
        <w:rPr>
          <w:rFonts w:ascii="Georgia" w:hAnsi="Georgia"/>
          <w:lang w:bidi="he-IL"/>
        </w:rPr>
        <w:t>mencintai</w:t>
      </w:r>
      <w:proofErr w:type="spellEnd"/>
      <w:r w:rsidRPr="00266E70">
        <w:rPr>
          <w:rFonts w:ascii="Georgia" w:hAnsi="Georgia"/>
          <w:lang w:bidi="he-IL"/>
        </w:rPr>
        <w:t xml:space="preserve"> </w:t>
      </w:r>
      <w:proofErr w:type="spellStart"/>
      <w:r w:rsidRPr="00266E70">
        <w:rPr>
          <w:rFonts w:ascii="Georgia" w:hAnsi="Georgia"/>
          <w:lang w:bidi="he-IL"/>
        </w:rPr>
        <w:t>menusia</w:t>
      </w:r>
      <w:proofErr w:type="spellEnd"/>
      <w:r w:rsidRPr="00266E70">
        <w:rPr>
          <w:rFonts w:ascii="Georgia" w:hAnsi="Georgia"/>
          <w:lang w:bidi="he-IL"/>
        </w:rPr>
        <w:t xml:space="preserve">, </w:t>
      </w:r>
      <w:proofErr w:type="spellStart"/>
      <w:r w:rsidRPr="00266E70">
        <w:rPr>
          <w:rFonts w:ascii="Georgia" w:hAnsi="Georgia"/>
          <w:lang w:bidi="he-IL"/>
        </w:rPr>
        <w:t>Yesus</w:t>
      </w:r>
      <w:proofErr w:type="spellEnd"/>
      <w:r w:rsidRPr="00266E70">
        <w:rPr>
          <w:rFonts w:ascii="Georgia" w:hAnsi="Georgia"/>
          <w:lang w:bidi="he-IL"/>
        </w:rPr>
        <w:t xml:space="preserve"> </w:t>
      </w:r>
      <w:proofErr w:type="spellStart"/>
      <w:r w:rsidRPr="00266E70">
        <w:rPr>
          <w:rFonts w:ascii="Georgia" w:hAnsi="Georgia"/>
          <w:lang w:bidi="he-IL"/>
        </w:rPr>
        <w:t>tidak</w:t>
      </w:r>
      <w:proofErr w:type="spellEnd"/>
      <w:r w:rsidRPr="00266E70">
        <w:rPr>
          <w:rFonts w:ascii="Georgia" w:hAnsi="Georgia"/>
          <w:lang w:bidi="he-IL"/>
        </w:rPr>
        <w:t xml:space="preserve"> </w:t>
      </w:r>
      <w:proofErr w:type="spellStart"/>
      <w:r w:rsidRPr="00266E70">
        <w:rPr>
          <w:rFonts w:ascii="Georgia" w:hAnsi="Georgia"/>
          <w:lang w:bidi="he-IL"/>
        </w:rPr>
        <w:t>hanya</w:t>
      </w:r>
      <w:proofErr w:type="spellEnd"/>
      <w:r w:rsidRPr="00266E70">
        <w:rPr>
          <w:rFonts w:ascii="Georgia" w:hAnsi="Georgia"/>
          <w:lang w:bidi="he-IL"/>
        </w:rPr>
        <w:t xml:space="preserve"> </w:t>
      </w:r>
      <w:proofErr w:type="spellStart"/>
      <w:r w:rsidRPr="00266E70">
        <w:rPr>
          <w:rFonts w:ascii="Georgia" w:hAnsi="Georgia"/>
          <w:lang w:bidi="he-IL"/>
        </w:rPr>
        <w:t>mengampuni</w:t>
      </w:r>
      <w:proofErr w:type="spellEnd"/>
      <w:r w:rsidRPr="00266E70">
        <w:rPr>
          <w:rFonts w:ascii="Georgia" w:hAnsi="Georgia"/>
          <w:lang w:bidi="he-IL"/>
        </w:rPr>
        <w:t xml:space="preserve"> orang-orang yang pada </w:t>
      </w:r>
      <w:proofErr w:type="spellStart"/>
      <w:r w:rsidRPr="00266E70">
        <w:rPr>
          <w:rFonts w:ascii="Georgia" w:hAnsi="Georgia"/>
          <w:lang w:bidi="he-IL"/>
        </w:rPr>
        <w:t>waktu</w:t>
      </w:r>
      <w:proofErr w:type="spellEnd"/>
      <w:r w:rsidRPr="00266E70">
        <w:rPr>
          <w:rFonts w:ascii="Georgia" w:hAnsi="Georgia"/>
          <w:lang w:bidi="he-IL"/>
        </w:rPr>
        <w:t xml:space="preserve"> </w:t>
      </w:r>
      <w:proofErr w:type="spellStart"/>
      <w:r w:rsidRPr="00266E70">
        <w:rPr>
          <w:rFonts w:ascii="Georgia" w:hAnsi="Georgia"/>
          <w:lang w:bidi="he-IL"/>
        </w:rPr>
        <w:t>itu</w:t>
      </w:r>
      <w:proofErr w:type="spellEnd"/>
      <w:r w:rsidRPr="00266E70">
        <w:rPr>
          <w:rFonts w:ascii="Georgia" w:hAnsi="Georgia"/>
          <w:lang w:bidi="he-IL"/>
        </w:rPr>
        <w:t xml:space="preserve"> </w:t>
      </w:r>
      <w:proofErr w:type="spellStart"/>
      <w:r w:rsidRPr="00266E70">
        <w:rPr>
          <w:rFonts w:ascii="Georgia" w:hAnsi="Georgia"/>
          <w:lang w:bidi="he-IL"/>
        </w:rPr>
        <w:t>memukul</w:t>
      </w:r>
      <w:proofErr w:type="spellEnd"/>
      <w:r w:rsidRPr="00266E70">
        <w:rPr>
          <w:rFonts w:ascii="Georgia" w:hAnsi="Georgia"/>
          <w:lang w:bidi="he-IL"/>
        </w:rPr>
        <w:t xml:space="preserve"> dan </w:t>
      </w:r>
      <w:proofErr w:type="spellStart"/>
      <w:r w:rsidRPr="00266E70">
        <w:rPr>
          <w:rFonts w:ascii="Georgia" w:hAnsi="Georgia"/>
          <w:lang w:bidi="he-IL"/>
        </w:rPr>
        <w:t>menganiaya</w:t>
      </w:r>
      <w:proofErr w:type="spellEnd"/>
      <w:r w:rsidRPr="00266E70">
        <w:rPr>
          <w:rFonts w:ascii="Georgia" w:hAnsi="Georgia"/>
          <w:lang w:bidi="he-IL"/>
        </w:rPr>
        <w:t xml:space="preserve">-Nya, </w:t>
      </w:r>
      <w:proofErr w:type="spellStart"/>
      <w:r w:rsidRPr="00266E70">
        <w:rPr>
          <w:rFonts w:ascii="Georgia" w:hAnsi="Georgia"/>
          <w:lang w:bidi="he-IL"/>
        </w:rPr>
        <w:t>pengampunan</w:t>
      </w:r>
      <w:proofErr w:type="spellEnd"/>
      <w:r w:rsidRPr="00266E70">
        <w:rPr>
          <w:rFonts w:ascii="Georgia" w:hAnsi="Georgia"/>
          <w:lang w:bidi="he-IL"/>
        </w:rPr>
        <w:t xml:space="preserve"> </w:t>
      </w:r>
      <w:proofErr w:type="spellStart"/>
      <w:r w:rsidRPr="00266E70">
        <w:rPr>
          <w:rFonts w:ascii="Georgia" w:hAnsi="Georgia"/>
          <w:lang w:bidi="he-IL"/>
        </w:rPr>
        <w:t>itu</w:t>
      </w:r>
      <w:proofErr w:type="spellEnd"/>
      <w:r w:rsidRPr="00266E70">
        <w:rPr>
          <w:rFonts w:ascii="Georgia" w:hAnsi="Georgia"/>
          <w:lang w:bidi="he-IL"/>
        </w:rPr>
        <w:t xml:space="preserve"> </w:t>
      </w:r>
      <w:proofErr w:type="spellStart"/>
      <w:r w:rsidRPr="00266E70">
        <w:rPr>
          <w:rFonts w:ascii="Georgia" w:hAnsi="Georgia"/>
          <w:lang w:bidi="he-IL"/>
        </w:rPr>
        <w:t>diberikan</w:t>
      </w:r>
      <w:proofErr w:type="spellEnd"/>
      <w:r w:rsidRPr="00266E70">
        <w:rPr>
          <w:rFonts w:ascii="Georgia" w:hAnsi="Georgia"/>
          <w:lang w:bidi="he-IL"/>
        </w:rPr>
        <w:t xml:space="preserve"> </w:t>
      </w:r>
      <w:proofErr w:type="spellStart"/>
      <w:r w:rsidRPr="00266E70">
        <w:rPr>
          <w:rFonts w:ascii="Georgia" w:hAnsi="Georgia"/>
          <w:lang w:bidi="he-IL"/>
        </w:rPr>
        <w:t>untuk</w:t>
      </w:r>
      <w:proofErr w:type="spellEnd"/>
      <w:r w:rsidRPr="00266E70">
        <w:rPr>
          <w:rFonts w:ascii="Georgia" w:hAnsi="Georgia"/>
          <w:lang w:bidi="he-IL"/>
        </w:rPr>
        <w:t xml:space="preserve"> </w:t>
      </w:r>
      <w:proofErr w:type="spellStart"/>
      <w:r w:rsidRPr="00266E70">
        <w:rPr>
          <w:rFonts w:ascii="Georgia" w:hAnsi="Georgia"/>
          <w:lang w:bidi="he-IL"/>
        </w:rPr>
        <w:t>semua</w:t>
      </w:r>
      <w:proofErr w:type="spellEnd"/>
      <w:r w:rsidRPr="00266E70">
        <w:rPr>
          <w:rFonts w:ascii="Georgia" w:hAnsi="Georgia"/>
          <w:lang w:bidi="he-IL"/>
        </w:rPr>
        <w:t xml:space="preserve"> orang. </w:t>
      </w:r>
    </w:p>
    <w:p w14:paraId="4B5C79A4" w14:textId="77777777" w:rsidR="00925AA2" w:rsidRPr="00266E70" w:rsidRDefault="00925AA2" w:rsidP="00925AA2">
      <w:pPr>
        <w:ind w:left="284" w:firstLine="567"/>
        <w:rPr>
          <w:rFonts w:ascii="Georgia" w:hAnsi="Georgia"/>
          <w:lang w:val="id-ID"/>
        </w:rPr>
      </w:pPr>
      <w:proofErr w:type="spellStart"/>
      <w:r w:rsidRPr="00266E70">
        <w:rPr>
          <w:rFonts w:ascii="Georgia" w:hAnsi="Georgia"/>
        </w:rPr>
        <w:t>Bayangkan</w:t>
      </w:r>
      <w:proofErr w:type="spellEnd"/>
      <w:r w:rsidRPr="00266E70">
        <w:rPr>
          <w:rFonts w:ascii="Georgia" w:hAnsi="Georgia"/>
        </w:rPr>
        <w:t xml:space="preserve"> </w:t>
      </w:r>
      <w:proofErr w:type="spellStart"/>
      <w:r w:rsidRPr="00266E70">
        <w:rPr>
          <w:rFonts w:ascii="Georgia" w:hAnsi="Georgia"/>
        </w:rPr>
        <w:t>jika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yang </w:t>
      </w:r>
      <w:proofErr w:type="spellStart"/>
      <w:r w:rsidRPr="00266E70">
        <w:rPr>
          <w:rFonts w:ascii="Georgia" w:hAnsi="Georgia"/>
        </w:rPr>
        <w:t>ada</w:t>
      </w:r>
      <w:proofErr w:type="spellEnd"/>
      <w:r w:rsidRPr="00266E70">
        <w:rPr>
          <w:rFonts w:ascii="Georgia" w:hAnsi="Georgia"/>
        </w:rPr>
        <w:t xml:space="preserve"> di </w:t>
      </w:r>
      <w:proofErr w:type="spellStart"/>
      <w:r w:rsidRPr="00266E70">
        <w:rPr>
          <w:rFonts w:ascii="Georgia" w:hAnsi="Georgia"/>
        </w:rPr>
        <w:t>posisi</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Respon</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lakukan</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perlakuan</w:t>
      </w:r>
      <w:proofErr w:type="spellEnd"/>
      <w:r w:rsidRPr="00266E70">
        <w:rPr>
          <w:rFonts w:ascii="Georgia" w:hAnsi="Georgia"/>
        </w:rPr>
        <w:t xml:space="preserve"> yang </w:t>
      </w:r>
      <w:proofErr w:type="spellStart"/>
      <w:r w:rsidRPr="00266E70">
        <w:rPr>
          <w:rFonts w:ascii="Georgia" w:hAnsi="Georgia"/>
        </w:rPr>
        <w:t>sama</w:t>
      </w:r>
      <w:proofErr w:type="spellEnd"/>
      <w:r w:rsidRPr="00266E70">
        <w:rPr>
          <w:rFonts w:ascii="Georgia" w:hAnsi="Georgia"/>
        </w:rPr>
        <w:t xml:space="preserve"> </w:t>
      </w:r>
      <w:proofErr w:type="spellStart"/>
      <w:r w:rsidRPr="00266E70">
        <w:rPr>
          <w:rFonts w:ascii="Georgia" w:hAnsi="Georgia"/>
        </w:rPr>
        <w:t>seperti</w:t>
      </w:r>
      <w:proofErr w:type="spellEnd"/>
      <w:r w:rsidRPr="00266E70">
        <w:rPr>
          <w:rFonts w:ascii="Georgia" w:hAnsi="Georgia"/>
        </w:rPr>
        <w:t xml:space="preserve"> yang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alami</w:t>
      </w:r>
      <w:proofErr w:type="spellEnd"/>
      <w:r w:rsidRPr="00266E70">
        <w:rPr>
          <w:rFonts w:ascii="Georgia" w:hAnsi="Georgia"/>
        </w:rPr>
        <w:t xml:space="preserve">. Ketika </w:t>
      </w:r>
      <w:proofErr w:type="spellStart"/>
      <w:r w:rsidRPr="00266E70">
        <w:rPr>
          <w:rFonts w:ascii="Georgia" w:hAnsi="Georgia"/>
        </w:rPr>
        <w:t>dipukul</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memukul</w:t>
      </w:r>
      <w:proofErr w:type="spellEnd"/>
      <w:r w:rsidRPr="00266E70">
        <w:rPr>
          <w:rFonts w:ascii="Georgia" w:hAnsi="Georgia"/>
          <w:lang w:val="en-GB"/>
        </w:rPr>
        <w:t>.</w:t>
      </w:r>
      <w:r w:rsidRPr="00266E70">
        <w:rPr>
          <w:rFonts w:ascii="Georgia" w:hAnsi="Georgia"/>
        </w:rPr>
        <w:t xml:space="preserve"> </w:t>
      </w:r>
      <w:r w:rsidRPr="00266E70">
        <w:rPr>
          <w:rFonts w:ascii="Georgia" w:hAnsi="Georgia"/>
          <w:lang w:val="en-GB"/>
        </w:rPr>
        <w:t>K</w:t>
      </w:r>
      <w:proofErr w:type="spellStart"/>
      <w:r w:rsidRPr="00266E70">
        <w:rPr>
          <w:rFonts w:ascii="Georgia" w:hAnsi="Georgia"/>
        </w:rPr>
        <w:t>etika</w:t>
      </w:r>
      <w:proofErr w:type="spellEnd"/>
      <w:r w:rsidRPr="00266E70">
        <w:rPr>
          <w:rFonts w:ascii="Georgia" w:hAnsi="Georgia"/>
        </w:rPr>
        <w:t xml:space="preserve"> </w:t>
      </w:r>
      <w:proofErr w:type="spellStart"/>
      <w:r w:rsidRPr="00266E70">
        <w:rPr>
          <w:rFonts w:ascii="Georgia" w:hAnsi="Georgia"/>
        </w:rPr>
        <w:t>tersinggung</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langsung</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w:t>
      </w:r>
      <w:proofErr w:type="spellStart"/>
      <w:r w:rsidRPr="00266E70">
        <w:rPr>
          <w:rFonts w:ascii="Georgia" w:hAnsi="Georgia"/>
        </w:rPr>
        <w:t>Respon</w:t>
      </w:r>
      <w:proofErr w:type="spellEnd"/>
      <w:r w:rsidRPr="00266E70">
        <w:rPr>
          <w:rFonts w:ascii="Georgia" w:hAnsi="Georgia"/>
        </w:rPr>
        <w:t xml:space="preserve"> yang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lakukan</w:t>
      </w:r>
      <w:proofErr w:type="spellEnd"/>
      <w:r w:rsidRPr="00266E70">
        <w:rPr>
          <w:rFonts w:ascii="Georgia" w:hAnsi="Georgia"/>
        </w:rPr>
        <w:t xml:space="preserve"> </w:t>
      </w:r>
      <w:proofErr w:type="spellStart"/>
      <w:r w:rsidRPr="00266E70">
        <w:rPr>
          <w:rFonts w:ascii="Georgia" w:hAnsi="Georgia"/>
        </w:rPr>
        <w:t>tadi</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membuat</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damai</w:t>
      </w:r>
      <w:proofErr w:type="spellEnd"/>
      <w:r w:rsidRPr="00266E70">
        <w:rPr>
          <w:rFonts w:ascii="Georgia" w:hAnsi="Georgia"/>
        </w:rPr>
        <w:t xml:space="preserve"> </w:t>
      </w:r>
      <w:proofErr w:type="spellStart"/>
      <w:r w:rsidRPr="00266E70">
        <w:rPr>
          <w:rFonts w:ascii="Georgia" w:hAnsi="Georgia"/>
        </w:rPr>
        <w:t>sejahtera</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puas</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balas</w:t>
      </w:r>
      <w:proofErr w:type="spellEnd"/>
      <w:r w:rsidRPr="00266E70">
        <w:rPr>
          <w:rFonts w:ascii="Georgia" w:hAnsi="Georgia"/>
        </w:rPr>
        <w:t xml:space="preserve"> </w:t>
      </w:r>
      <w:proofErr w:type="spellStart"/>
      <w:r w:rsidRPr="00266E70">
        <w:rPr>
          <w:rFonts w:ascii="Georgia" w:hAnsi="Georgia"/>
        </w:rPr>
        <w:t>dendam</w:t>
      </w:r>
      <w:proofErr w:type="spellEnd"/>
      <w:r w:rsidRPr="00266E70">
        <w:rPr>
          <w:rFonts w:ascii="Georgia" w:hAnsi="Georgia"/>
        </w:rPr>
        <w:t xml:space="preserve">. Ketika </w:t>
      </w:r>
      <w:proofErr w:type="spellStart"/>
      <w:r w:rsidRPr="00266E70">
        <w:rPr>
          <w:rFonts w:ascii="Georgia" w:hAnsi="Georgia"/>
        </w:rPr>
        <w:t>pertikaian</w:t>
      </w:r>
      <w:proofErr w:type="spellEnd"/>
      <w:r w:rsidRPr="00266E70">
        <w:rPr>
          <w:rFonts w:ascii="Georgia" w:hAnsi="Georgia"/>
        </w:rPr>
        <w:t xml:space="preserve"> </w:t>
      </w:r>
      <w:proofErr w:type="spellStart"/>
      <w:r w:rsidRPr="00266E70">
        <w:rPr>
          <w:rFonts w:ascii="Georgia" w:hAnsi="Georgia"/>
        </w:rPr>
        <w:t>atau</w:t>
      </w:r>
      <w:proofErr w:type="spellEnd"/>
      <w:r w:rsidRPr="00266E70">
        <w:rPr>
          <w:rFonts w:ascii="Georgia" w:hAnsi="Georgia"/>
        </w:rPr>
        <w:t xml:space="preserve"> </w:t>
      </w:r>
      <w:proofErr w:type="spellStart"/>
      <w:r w:rsidRPr="00266E70">
        <w:rPr>
          <w:rFonts w:ascii="Georgia" w:hAnsi="Georgia"/>
        </w:rPr>
        <w:t>kekerasan</w:t>
      </w:r>
      <w:proofErr w:type="spellEnd"/>
      <w:r w:rsidRPr="00266E70">
        <w:rPr>
          <w:rFonts w:ascii="Georgia" w:hAnsi="Georgia"/>
        </w:rPr>
        <w:t xml:space="preserve"> </w:t>
      </w:r>
      <w:proofErr w:type="spellStart"/>
      <w:r w:rsidRPr="00266E70">
        <w:rPr>
          <w:rFonts w:ascii="Georgia" w:hAnsi="Georgia"/>
        </w:rPr>
        <w:t>terjadi</w:t>
      </w:r>
      <w:proofErr w:type="spellEnd"/>
      <w:r w:rsidRPr="00266E70">
        <w:rPr>
          <w:rFonts w:ascii="Georgia" w:hAnsi="Georgia"/>
        </w:rPr>
        <w:t xml:space="preserve"> </w:t>
      </w:r>
      <w:proofErr w:type="spellStart"/>
      <w:r w:rsidRPr="00266E70">
        <w:rPr>
          <w:rFonts w:ascii="Georgia" w:hAnsi="Georgia"/>
        </w:rPr>
        <w:t>biasanya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dibalas</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kekerasan</w:t>
      </w:r>
      <w:proofErr w:type="spellEnd"/>
      <w:r w:rsidRPr="00266E70">
        <w:rPr>
          <w:rFonts w:ascii="Georgia" w:hAnsi="Georgia"/>
        </w:rPr>
        <w:t xml:space="preserve"> yang </w:t>
      </w:r>
      <w:proofErr w:type="spellStart"/>
      <w:r w:rsidRPr="00266E70">
        <w:rPr>
          <w:rFonts w:ascii="Georgia" w:hAnsi="Georgia"/>
        </w:rPr>
        <w:t>sama</w:t>
      </w:r>
      <w:proofErr w:type="spellEnd"/>
      <w:r w:rsidRPr="00266E70">
        <w:rPr>
          <w:rFonts w:ascii="Georgia" w:hAnsi="Georgia"/>
        </w:rPr>
        <w:t xml:space="preserve"> agar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dilakukan</w:t>
      </w:r>
      <w:proofErr w:type="spellEnd"/>
      <w:r w:rsidRPr="00266E70">
        <w:rPr>
          <w:rFonts w:ascii="Georgia" w:hAnsi="Georgia"/>
        </w:rPr>
        <w:t xml:space="preserve">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membuat</w:t>
      </w:r>
      <w:proofErr w:type="spellEnd"/>
      <w:r w:rsidRPr="00266E70">
        <w:rPr>
          <w:rFonts w:ascii="Georgia" w:hAnsi="Georgia"/>
        </w:rPr>
        <w:t xml:space="preserve"> </w:t>
      </w:r>
      <w:proofErr w:type="spellStart"/>
      <w:r w:rsidRPr="00266E70">
        <w:rPr>
          <w:rFonts w:ascii="Georgia" w:hAnsi="Georgia"/>
        </w:rPr>
        <w:t>hati</w:t>
      </w:r>
      <w:proofErr w:type="spellEnd"/>
      <w:r w:rsidRPr="00266E70">
        <w:rPr>
          <w:rFonts w:ascii="Georgia" w:hAnsi="Georgia"/>
        </w:rPr>
        <w:t xml:space="preserve"> </w:t>
      </w:r>
      <w:proofErr w:type="spellStart"/>
      <w:r w:rsidRPr="00266E70">
        <w:rPr>
          <w:rFonts w:ascii="Georgia" w:hAnsi="Georgia"/>
        </w:rPr>
        <w:t>puas</w:t>
      </w:r>
      <w:proofErr w:type="spellEnd"/>
      <w:r w:rsidRPr="00266E70">
        <w:rPr>
          <w:rFonts w:ascii="Georgia" w:hAnsi="Georgia"/>
        </w:rPr>
        <w:t xml:space="preserve">. Hal </w:t>
      </w:r>
      <w:proofErr w:type="spellStart"/>
      <w:r w:rsidRPr="00266E70">
        <w:rPr>
          <w:rFonts w:ascii="Georgia" w:hAnsi="Georgia"/>
        </w:rPr>
        <w:t>itu</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membuat</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nyaman</w:t>
      </w:r>
      <w:proofErr w:type="spellEnd"/>
      <w:r w:rsidRPr="00266E70">
        <w:rPr>
          <w:rFonts w:ascii="Georgia" w:hAnsi="Georgia"/>
        </w:rPr>
        <w:t xml:space="preserve"> dan </w:t>
      </w:r>
      <w:proofErr w:type="spellStart"/>
      <w:r w:rsidRPr="00266E70">
        <w:rPr>
          <w:rFonts w:ascii="Georgia" w:hAnsi="Georgia"/>
        </w:rPr>
        <w:t>damai</w:t>
      </w:r>
      <w:proofErr w:type="spellEnd"/>
      <w:r w:rsidRPr="00266E70">
        <w:rPr>
          <w:rFonts w:ascii="Georgia" w:hAnsi="Georgia"/>
        </w:rPr>
        <w:t xml:space="preserve"> </w:t>
      </w:r>
      <w:proofErr w:type="spellStart"/>
      <w:r w:rsidRPr="00266E70">
        <w:rPr>
          <w:rFonts w:ascii="Georgia" w:hAnsi="Georgia"/>
        </w:rPr>
        <w:t>sejahtera</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dilakukan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ketika</w:t>
      </w:r>
      <w:proofErr w:type="spellEnd"/>
      <w:r w:rsidRPr="00266E70">
        <w:rPr>
          <w:rFonts w:ascii="Georgia" w:hAnsi="Georgia"/>
        </w:rPr>
        <w:t xml:space="preserve"> </w:t>
      </w:r>
      <w:proofErr w:type="spellStart"/>
      <w:r w:rsidRPr="00266E70">
        <w:rPr>
          <w:rFonts w:ascii="Georgia" w:hAnsi="Georgia"/>
        </w:rPr>
        <w:t>dianiaya</w:t>
      </w:r>
      <w:proofErr w:type="spellEnd"/>
      <w:r w:rsidRPr="00266E70">
        <w:rPr>
          <w:rFonts w:ascii="Georgia" w:hAnsi="Georgia"/>
        </w:rPr>
        <w:t xml:space="preserve">, </w:t>
      </w:r>
      <w:proofErr w:type="spellStart"/>
      <w:r w:rsidRPr="00266E70">
        <w:rPr>
          <w:rFonts w:ascii="Georgia" w:hAnsi="Georgia"/>
        </w:rPr>
        <w:t>dipukul</w:t>
      </w:r>
      <w:proofErr w:type="spellEnd"/>
      <w:r w:rsidRPr="00266E70">
        <w:rPr>
          <w:rFonts w:ascii="Georgia" w:hAnsi="Georgia"/>
        </w:rPr>
        <w:t xml:space="preserve">, </w:t>
      </w:r>
      <w:proofErr w:type="spellStart"/>
      <w:r w:rsidRPr="00266E70">
        <w:rPr>
          <w:rFonts w:ascii="Georgia" w:hAnsi="Georgia"/>
        </w:rPr>
        <w:t>dihina</w:t>
      </w:r>
      <w:proofErr w:type="spellEnd"/>
      <w:r w:rsidRPr="00266E70">
        <w:rPr>
          <w:rFonts w:ascii="Georgia" w:hAnsi="Georgia"/>
        </w:rPr>
        <w:t xml:space="preserve">, </w:t>
      </w:r>
      <w:proofErr w:type="spellStart"/>
      <w:r w:rsidRPr="00266E70">
        <w:rPr>
          <w:rFonts w:ascii="Georgia" w:hAnsi="Georgia"/>
        </w:rPr>
        <w:t>diejek</w:t>
      </w:r>
      <w:proofErr w:type="spellEnd"/>
      <w:r w:rsidRPr="00266E70">
        <w:rPr>
          <w:rFonts w:ascii="Georgia" w:hAnsi="Georgia"/>
        </w:rPr>
        <w:t xml:space="preserve">, </w:t>
      </w:r>
      <w:proofErr w:type="spellStart"/>
      <w:r w:rsidRPr="00266E70">
        <w:rPr>
          <w:rFonts w:ascii="Georgia" w:hAnsi="Georgia"/>
        </w:rPr>
        <w:t>diludahi</w:t>
      </w:r>
      <w:proofErr w:type="spellEnd"/>
      <w:r w:rsidRPr="00266E70">
        <w:rPr>
          <w:rFonts w:ascii="Georgia" w:hAnsi="Georgia"/>
        </w:rPr>
        <w:t xml:space="preserve"> dan </w:t>
      </w:r>
      <w:proofErr w:type="spellStart"/>
      <w:r w:rsidRPr="00266E70">
        <w:rPr>
          <w:rFonts w:ascii="Georgia" w:hAnsi="Georgia"/>
        </w:rPr>
        <w:t>disalibkan</w:t>
      </w:r>
      <w:proofErr w:type="spellEnd"/>
      <w:r w:rsidRPr="00266E70">
        <w:rPr>
          <w:rFonts w:ascii="Georgia" w:hAnsi="Georgia"/>
        </w:rPr>
        <w:t xml:space="preserve"> </w:t>
      </w:r>
      <w:proofErr w:type="spellStart"/>
      <w:r w:rsidRPr="00266E70">
        <w:rPr>
          <w:rFonts w:ascii="Georgia" w:hAnsi="Georgia"/>
        </w:rPr>
        <w:t>berbeda</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hanya</w:t>
      </w:r>
      <w:proofErr w:type="spellEnd"/>
      <w:r w:rsidRPr="00266E70">
        <w:rPr>
          <w:rFonts w:ascii="Georgia" w:hAnsi="Georgia"/>
        </w:rPr>
        <w:t xml:space="preserve"> diam dan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atas</w:t>
      </w:r>
      <w:proofErr w:type="spellEnd"/>
      <w:r w:rsidRPr="00266E70">
        <w:rPr>
          <w:rFonts w:ascii="Georgia" w:hAnsi="Georgia"/>
        </w:rPr>
        <w:t xml:space="preserve"> </w:t>
      </w:r>
      <w:proofErr w:type="spellStart"/>
      <w:r w:rsidRPr="00266E70">
        <w:rPr>
          <w:rFonts w:ascii="Georgia" w:hAnsi="Georgia"/>
        </w:rPr>
        <w:t>perlakuan</w:t>
      </w:r>
      <w:proofErr w:type="spellEnd"/>
      <w:r>
        <w:rPr>
          <w:rFonts w:ascii="Georgia" w:hAnsi="Georgia"/>
          <w:lang w:val="id-ID"/>
        </w:rPr>
        <w:t xml:space="preserve"> </w:t>
      </w:r>
      <w:r w:rsidRPr="00266E70">
        <w:rPr>
          <w:rFonts w:ascii="Georgia" w:hAnsi="Georgia"/>
        </w:rPr>
        <w:t xml:space="preserve">yang </w:t>
      </w:r>
      <w:proofErr w:type="spellStart"/>
      <w:r w:rsidRPr="00266E70">
        <w:rPr>
          <w:rFonts w:ascii="Georgia" w:hAnsi="Georgia"/>
        </w:rPr>
        <w:t>dialami</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yang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dipikiran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adalah</w:t>
      </w:r>
      <w:proofErr w:type="spellEnd"/>
      <w:r w:rsidRPr="00266E70">
        <w:rPr>
          <w:rFonts w:ascii="Georgia" w:hAnsi="Georgia"/>
        </w:rPr>
        <w:t xml:space="preserve"> </w:t>
      </w:r>
      <w:proofErr w:type="spellStart"/>
      <w:r w:rsidRPr="00266E70">
        <w:rPr>
          <w:rFonts w:ascii="Georgia" w:hAnsi="Georgia"/>
        </w:rPr>
        <w:t>wajah</w:t>
      </w:r>
      <w:proofErr w:type="spellEnd"/>
      <w:r w:rsidRPr="00266E70">
        <w:rPr>
          <w:rFonts w:ascii="Georgia" w:hAnsi="Georgia"/>
        </w:rPr>
        <w:t xml:space="preserve"> </w:t>
      </w:r>
      <w:proofErr w:type="spellStart"/>
      <w:r w:rsidRPr="00266E70">
        <w:rPr>
          <w:rFonts w:ascii="Georgia" w:hAnsi="Georgia"/>
        </w:rPr>
        <w:t>bapak</w:t>
      </w:r>
      <w:proofErr w:type="spellEnd"/>
      <w:r w:rsidRPr="00266E70">
        <w:rPr>
          <w:rFonts w:ascii="Georgia" w:hAnsi="Georgia"/>
        </w:rPr>
        <w:t>/</w:t>
      </w:r>
      <w:proofErr w:type="spellStart"/>
      <w:r w:rsidRPr="00266E70">
        <w:rPr>
          <w:rFonts w:ascii="Georgia" w:hAnsi="Georgia"/>
        </w:rPr>
        <w:t>ibu</w:t>
      </w:r>
      <w:proofErr w:type="spellEnd"/>
      <w:r w:rsidRPr="00266E70">
        <w:rPr>
          <w:rFonts w:ascii="Georgia" w:hAnsi="Georgia"/>
        </w:rPr>
        <w:t>/</w:t>
      </w:r>
      <w:proofErr w:type="spellStart"/>
      <w:r w:rsidRPr="00266E70">
        <w:rPr>
          <w:rFonts w:ascii="Georgia" w:hAnsi="Georgia"/>
        </w:rPr>
        <w:t>saudara</w:t>
      </w:r>
      <w:proofErr w:type="spellEnd"/>
      <w:r w:rsidRPr="00266E70">
        <w:rPr>
          <w:rFonts w:ascii="Georgia" w:hAnsi="Georgia"/>
        </w:rPr>
        <w:t>/</w:t>
      </w:r>
      <w:proofErr w:type="spellStart"/>
      <w:r w:rsidRPr="00266E70">
        <w:rPr>
          <w:rFonts w:ascii="Georgia" w:hAnsi="Georgia"/>
        </w:rPr>
        <w:t>i</w:t>
      </w:r>
      <w:proofErr w:type="spellEnd"/>
      <w:r w:rsidRPr="00266E70">
        <w:rPr>
          <w:rFonts w:ascii="Georgia" w:hAnsi="Georgia"/>
        </w:rPr>
        <w:t xml:space="preserve"> dan </w:t>
      </w:r>
      <w:proofErr w:type="spellStart"/>
      <w:r w:rsidRPr="00266E70">
        <w:rPr>
          <w:rFonts w:ascii="Georgia" w:hAnsi="Georgia"/>
        </w:rPr>
        <w:t>saya</w:t>
      </w:r>
      <w:proofErr w:type="spellEnd"/>
      <w:r w:rsidRPr="00266E70">
        <w:rPr>
          <w:rFonts w:ascii="Georgia" w:hAnsi="Georgia"/>
        </w:rPr>
        <w:t>.</w:t>
      </w:r>
    </w:p>
    <w:p w14:paraId="35B3590D" w14:textId="77777777" w:rsidR="00925AA2" w:rsidRDefault="00925AA2" w:rsidP="00925AA2">
      <w:pPr>
        <w:ind w:left="284" w:firstLine="567"/>
        <w:rPr>
          <w:rFonts w:ascii="Georgia" w:hAnsi="Georgia"/>
        </w:rPr>
      </w:pP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bisa</w:t>
      </w:r>
      <w:proofErr w:type="spellEnd"/>
      <w:r w:rsidRPr="00266E70">
        <w:rPr>
          <w:rFonts w:ascii="Georgia" w:hAnsi="Georgia"/>
        </w:rPr>
        <w:t xml:space="preserve"> </w:t>
      </w:r>
      <w:proofErr w:type="spellStart"/>
      <w:r w:rsidRPr="00266E70">
        <w:rPr>
          <w:rFonts w:ascii="Georgia" w:hAnsi="Georgia"/>
        </w:rPr>
        <w:t>saja</w:t>
      </w:r>
      <w:proofErr w:type="spellEnd"/>
      <w:r w:rsidRPr="00266E70">
        <w:rPr>
          <w:rFonts w:ascii="Georgia" w:hAnsi="Georgia"/>
        </w:rPr>
        <w:t xml:space="preserve"> </w:t>
      </w:r>
      <w:proofErr w:type="spellStart"/>
      <w:r w:rsidRPr="00266E70">
        <w:rPr>
          <w:rFonts w:ascii="Georgia" w:hAnsi="Georgia"/>
        </w:rPr>
        <w:t>membalas</w:t>
      </w:r>
      <w:proofErr w:type="spellEnd"/>
      <w:r w:rsidRPr="00266E70">
        <w:rPr>
          <w:rFonts w:ascii="Georgia" w:hAnsi="Georgia"/>
        </w:rPr>
        <w:t xml:space="preserve"> </w:t>
      </w:r>
      <w:proofErr w:type="spellStart"/>
      <w:r w:rsidRPr="00266E70">
        <w:rPr>
          <w:rFonts w:ascii="Georgia" w:hAnsi="Georgia"/>
        </w:rPr>
        <w:t>perlakuan</w:t>
      </w:r>
      <w:proofErr w:type="spellEnd"/>
      <w:r w:rsidRPr="00266E70">
        <w:rPr>
          <w:rFonts w:ascii="Georgia" w:hAnsi="Georgia"/>
        </w:rPr>
        <w:t xml:space="preserve"> yang </w:t>
      </w:r>
      <w:proofErr w:type="spellStart"/>
      <w:r w:rsidRPr="00266E70">
        <w:rPr>
          <w:rFonts w:ascii="Georgia" w:hAnsi="Georgia"/>
        </w:rPr>
        <w:t>sama</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dia</w:t>
      </w:r>
      <w:proofErr w:type="spellEnd"/>
      <w:r w:rsidRPr="00266E70">
        <w:rPr>
          <w:rFonts w:ascii="Georgia" w:hAnsi="Georgia"/>
        </w:rPr>
        <w:t xml:space="preserve"> </w:t>
      </w:r>
      <w:proofErr w:type="spellStart"/>
      <w:r w:rsidRPr="00266E70">
        <w:rPr>
          <w:rFonts w:ascii="Georgia" w:hAnsi="Georgia"/>
        </w:rPr>
        <w:t>alami</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menunjukkan</w:t>
      </w:r>
      <w:proofErr w:type="spellEnd"/>
      <w:r w:rsidRPr="00266E70">
        <w:rPr>
          <w:rFonts w:ascii="Georgia" w:hAnsi="Georgia"/>
        </w:rPr>
        <w:t xml:space="preserve"> </w:t>
      </w:r>
      <w:proofErr w:type="spellStart"/>
      <w:r w:rsidRPr="00266E70">
        <w:rPr>
          <w:rFonts w:ascii="Georgia" w:hAnsi="Georgia"/>
        </w:rPr>
        <w:t>siapa</w:t>
      </w:r>
      <w:proofErr w:type="spellEnd"/>
      <w:r w:rsidRPr="00266E70">
        <w:rPr>
          <w:rFonts w:ascii="Georgia" w:hAnsi="Georgia"/>
        </w:rPr>
        <w:t xml:space="preserve"> </w:t>
      </w:r>
      <w:proofErr w:type="spellStart"/>
      <w:r w:rsidRPr="00266E70">
        <w:rPr>
          <w:rFonts w:ascii="Georgia" w:hAnsi="Georgia"/>
        </w:rPr>
        <w:t>diri</w:t>
      </w:r>
      <w:proofErr w:type="spellEnd"/>
      <w:r w:rsidRPr="00266E70">
        <w:rPr>
          <w:rFonts w:ascii="Georgia" w:hAnsi="Georgia"/>
        </w:rPr>
        <w:t xml:space="preserve">-Nya yang </w:t>
      </w:r>
      <w:proofErr w:type="spellStart"/>
      <w:r w:rsidRPr="00266E70">
        <w:rPr>
          <w:rFonts w:ascii="Georgia" w:hAnsi="Georgia"/>
        </w:rPr>
        <w:t>sesungguhnya</w:t>
      </w:r>
      <w:proofErr w:type="spellEnd"/>
      <w:r w:rsidRPr="00266E70">
        <w:rPr>
          <w:rFonts w:ascii="Georgia" w:hAnsi="Georgia"/>
        </w:rPr>
        <w:t xml:space="preserve">, </w:t>
      </w:r>
      <w:proofErr w:type="spellStart"/>
      <w:r w:rsidRPr="00266E70">
        <w:rPr>
          <w:rFonts w:ascii="Georgia" w:hAnsi="Georgia"/>
        </w:rPr>
        <w:t>yaitu</w:t>
      </w:r>
      <w:proofErr w:type="spellEnd"/>
      <w:r w:rsidRPr="00266E70">
        <w:rPr>
          <w:rFonts w:ascii="Georgia" w:hAnsi="Georgia"/>
        </w:rPr>
        <w:t xml:space="preserve"> Allah yang </w:t>
      </w:r>
      <w:proofErr w:type="spellStart"/>
      <w:r w:rsidRPr="00266E70">
        <w:rPr>
          <w:rFonts w:ascii="Georgia" w:hAnsi="Georgia"/>
        </w:rPr>
        <w:t>penuh</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diajarkan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juga </w:t>
      </w:r>
      <w:proofErr w:type="spellStart"/>
      <w:r w:rsidRPr="00266E70">
        <w:rPr>
          <w:rFonts w:ascii="Georgia" w:hAnsi="Georgia"/>
        </w:rPr>
        <w:t>dipraktikkan</w:t>
      </w:r>
      <w:proofErr w:type="spellEnd"/>
      <w:r w:rsidRPr="00266E70">
        <w:rPr>
          <w:rFonts w:ascii="Georgia" w:hAnsi="Georgia"/>
        </w:rPr>
        <w:t xml:space="preserve">-Nya </w:t>
      </w:r>
      <w:proofErr w:type="spellStart"/>
      <w:r w:rsidRPr="00266E70">
        <w:rPr>
          <w:rFonts w:ascii="Georgia" w:hAnsi="Georgia"/>
        </w:rPr>
        <w:t>secara</w:t>
      </w:r>
      <w:proofErr w:type="spellEnd"/>
      <w:r w:rsidRPr="00266E70">
        <w:rPr>
          <w:rFonts w:ascii="Georgia" w:hAnsi="Georgia"/>
        </w:rPr>
        <w:t xml:space="preserve"> </w:t>
      </w:r>
      <w:proofErr w:type="spellStart"/>
      <w:r w:rsidRPr="00266E70">
        <w:rPr>
          <w:rFonts w:ascii="Georgia" w:hAnsi="Georgia"/>
        </w:rPr>
        <w:t>nyata</w:t>
      </w:r>
      <w:proofErr w:type="spellEnd"/>
      <w:r w:rsidRPr="00266E70">
        <w:rPr>
          <w:rFonts w:ascii="Georgia" w:hAnsi="Georgia"/>
        </w:rPr>
        <w:t xml:space="preserve">, dan </w:t>
      </w:r>
      <w:proofErr w:type="spellStart"/>
      <w:r w:rsidRPr="00266E70">
        <w:rPr>
          <w:rFonts w:ascii="Georgia" w:hAnsi="Georgia"/>
        </w:rPr>
        <w:t>hal</w:t>
      </w:r>
      <w:proofErr w:type="spellEnd"/>
      <w:r w:rsidRPr="00266E70">
        <w:rPr>
          <w:rFonts w:ascii="Georgia" w:hAnsi="Georgia"/>
        </w:rPr>
        <w:t xml:space="preserve"> </w:t>
      </w:r>
      <w:proofErr w:type="spellStart"/>
      <w:r w:rsidRPr="00266E70">
        <w:rPr>
          <w:rFonts w:ascii="Georgia" w:hAnsi="Georgia"/>
        </w:rPr>
        <w:t>inilah</w:t>
      </w:r>
      <w:proofErr w:type="spellEnd"/>
      <w:r w:rsidRPr="00266E70">
        <w:rPr>
          <w:rFonts w:ascii="Georgia" w:hAnsi="Georgia"/>
        </w:rPr>
        <w:t xml:space="preserve"> yang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membuka</w:t>
      </w:r>
      <w:proofErr w:type="spellEnd"/>
      <w:r w:rsidRPr="00266E70">
        <w:rPr>
          <w:rFonts w:ascii="Georgia" w:hAnsi="Georgia"/>
        </w:rPr>
        <w:t xml:space="preserve"> </w:t>
      </w:r>
      <w:proofErr w:type="spellStart"/>
      <w:r w:rsidRPr="00266E70">
        <w:rPr>
          <w:rFonts w:ascii="Georgia" w:hAnsi="Georgia"/>
        </w:rPr>
        <w:t>pemahaman</w:t>
      </w:r>
      <w:proofErr w:type="spellEnd"/>
      <w:r w:rsidRPr="00266E70">
        <w:rPr>
          <w:rFonts w:ascii="Georgia" w:hAnsi="Georgia"/>
        </w:rPr>
        <w:t xml:space="preserve"> </w:t>
      </w:r>
      <w:proofErr w:type="spellStart"/>
      <w:r w:rsidRPr="00266E70">
        <w:rPr>
          <w:rFonts w:ascii="Georgia" w:hAnsi="Georgia"/>
        </w:rPr>
        <w:t>baru</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arti </w:t>
      </w:r>
      <w:proofErr w:type="spellStart"/>
      <w:r w:rsidRPr="00266E70">
        <w:rPr>
          <w:rFonts w:ascii="Georgia" w:hAnsi="Georgia"/>
        </w:rPr>
        <w:t>pengampunan</w:t>
      </w:r>
      <w:proofErr w:type="spellEnd"/>
      <w:r w:rsidRPr="00266E70">
        <w:rPr>
          <w:rFonts w:ascii="Georgia" w:hAnsi="Georgia"/>
        </w:rPr>
        <w:t xml:space="preserve"> yang </w:t>
      </w:r>
      <w:proofErr w:type="spellStart"/>
      <w:r w:rsidRPr="00266E70">
        <w:rPr>
          <w:rFonts w:ascii="Georgia" w:hAnsi="Georgia"/>
        </w:rPr>
        <w:t>sesungguhnya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mempraktikkan</w:t>
      </w:r>
      <w:proofErr w:type="spellEnd"/>
      <w:r w:rsidRPr="00266E70">
        <w:rPr>
          <w:rFonts w:ascii="Georgia" w:hAnsi="Georgia"/>
        </w:rPr>
        <w:t xml:space="preserve"> </w:t>
      </w:r>
      <w:proofErr w:type="spellStart"/>
      <w:r w:rsidRPr="00266E70">
        <w:rPr>
          <w:rFonts w:ascii="Georgia" w:hAnsi="Georgia"/>
        </w:rPr>
        <w:t>ajaran</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secara</w:t>
      </w:r>
      <w:proofErr w:type="spellEnd"/>
      <w:r w:rsidRPr="00266E70">
        <w:rPr>
          <w:rFonts w:ascii="Georgia" w:hAnsi="Georgia"/>
        </w:rPr>
        <w:t xml:space="preserve"> </w:t>
      </w:r>
      <w:proofErr w:type="spellStart"/>
      <w:r w:rsidRPr="00266E70">
        <w:rPr>
          <w:rFonts w:ascii="Georgia" w:hAnsi="Georgia"/>
        </w:rPr>
        <w:t>nyata</w:t>
      </w:r>
      <w:proofErr w:type="spellEnd"/>
      <w:r w:rsidRPr="00266E70">
        <w:rPr>
          <w:rFonts w:ascii="Georgia" w:hAnsi="Georgia"/>
        </w:rPr>
        <w:t xml:space="preserve"> </w:t>
      </w:r>
      <w:proofErr w:type="spellStart"/>
      <w:r w:rsidRPr="00266E70">
        <w:rPr>
          <w:rFonts w:ascii="Georgia" w:hAnsi="Georgia"/>
        </w:rPr>
        <w:t>kepada</w:t>
      </w:r>
      <w:proofErr w:type="spellEnd"/>
      <w:r w:rsidRPr="00266E70">
        <w:rPr>
          <w:rFonts w:ascii="Georgia" w:hAnsi="Georgia"/>
        </w:rPr>
        <w:t xml:space="preserve"> </w:t>
      </w:r>
      <w:proofErr w:type="spellStart"/>
      <w:r w:rsidRPr="00266E70">
        <w:rPr>
          <w:rFonts w:ascii="Georgia" w:hAnsi="Georgia"/>
        </w:rPr>
        <w:t>semua</w:t>
      </w:r>
      <w:proofErr w:type="spellEnd"/>
      <w:r w:rsidRPr="00266E70">
        <w:rPr>
          <w:rFonts w:ascii="Georgia" w:hAnsi="Georgia"/>
        </w:rPr>
        <w:t xml:space="preserve"> </w:t>
      </w:r>
      <w:proofErr w:type="spellStart"/>
      <w:r w:rsidRPr="00266E70">
        <w:rPr>
          <w:rFonts w:ascii="Georgia" w:hAnsi="Georgia"/>
        </w:rPr>
        <w:t>manusia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mengajarkan</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kekerasan</w:t>
      </w:r>
      <w:proofErr w:type="spellEnd"/>
      <w:r w:rsidRPr="00266E70">
        <w:rPr>
          <w:rFonts w:ascii="Georgia" w:hAnsi="Georgia"/>
        </w:rPr>
        <w:t xml:space="preserve"> yang </w:t>
      </w:r>
      <w:proofErr w:type="spellStart"/>
      <w:r w:rsidRPr="00266E70">
        <w:rPr>
          <w:rFonts w:ascii="Georgia" w:hAnsi="Georgia"/>
        </w:rPr>
        <w:t>terjadi</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dibalas</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rasul</w:t>
      </w:r>
      <w:proofErr w:type="spellEnd"/>
      <w:r w:rsidRPr="00266E70">
        <w:rPr>
          <w:rFonts w:ascii="Georgia" w:hAnsi="Georgia"/>
        </w:rPr>
        <w:t xml:space="preserve"> Paulus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suratnya</w:t>
      </w:r>
      <w:proofErr w:type="spellEnd"/>
      <w:r w:rsidRPr="00266E70">
        <w:rPr>
          <w:rFonts w:ascii="Georgia" w:hAnsi="Georgia"/>
        </w:rPr>
        <w:t xml:space="preserve"> </w:t>
      </w:r>
      <w:proofErr w:type="spellStart"/>
      <w:r w:rsidRPr="00266E70">
        <w:rPr>
          <w:rFonts w:ascii="Georgia" w:hAnsi="Georgia"/>
        </w:rPr>
        <w:t>kepada</w:t>
      </w:r>
      <w:proofErr w:type="spellEnd"/>
      <w:r w:rsidRPr="00266E70">
        <w:rPr>
          <w:rFonts w:ascii="Georgia" w:hAnsi="Georgia"/>
        </w:rPr>
        <w:t xml:space="preserve"> </w:t>
      </w:r>
      <w:proofErr w:type="spellStart"/>
      <w:r w:rsidRPr="00266E70">
        <w:rPr>
          <w:rFonts w:ascii="Georgia" w:hAnsi="Georgia"/>
        </w:rPr>
        <w:t>jemaat</w:t>
      </w:r>
      <w:proofErr w:type="spellEnd"/>
      <w:r w:rsidRPr="00266E70">
        <w:rPr>
          <w:rFonts w:ascii="Georgia" w:hAnsi="Georgia"/>
        </w:rPr>
        <w:t xml:space="preserve"> di Roma </w:t>
      </w:r>
      <w:proofErr w:type="spellStart"/>
      <w:r w:rsidRPr="00266E70">
        <w:rPr>
          <w:rFonts w:ascii="Georgia" w:hAnsi="Georgia"/>
        </w:rPr>
        <w:t>mengajarkan</w:t>
      </w:r>
      <w:proofErr w:type="spellEnd"/>
      <w:r w:rsidRPr="00266E70">
        <w:rPr>
          <w:rFonts w:ascii="Georgia" w:hAnsi="Georgia"/>
        </w:rPr>
        <w:t xml:space="preserve"> </w:t>
      </w:r>
      <w:proofErr w:type="spellStart"/>
      <w:r w:rsidRPr="00266E70">
        <w:rPr>
          <w:rFonts w:ascii="Georgia" w:hAnsi="Georgia"/>
        </w:rPr>
        <w:t>kepada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r w:rsidRPr="00266E70">
        <w:rPr>
          <w:rFonts w:ascii="Georgia" w:hAnsi="Georgia"/>
          <w:i/>
        </w:rPr>
        <w:t>“</w:t>
      </w:r>
      <w:proofErr w:type="spellStart"/>
      <w:r w:rsidRPr="00266E70">
        <w:rPr>
          <w:rFonts w:ascii="Georgia" w:hAnsi="Georgia"/>
          <w:i/>
        </w:rPr>
        <w:t>Janganlah</w:t>
      </w:r>
      <w:proofErr w:type="spellEnd"/>
      <w:r w:rsidRPr="00266E70">
        <w:rPr>
          <w:rFonts w:ascii="Georgia" w:hAnsi="Georgia"/>
          <w:i/>
        </w:rPr>
        <w:t xml:space="preserve"> </w:t>
      </w:r>
      <w:proofErr w:type="spellStart"/>
      <w:r w:rsidRPr="00266E70">
        <w:rPr>
          <w:rFonts w:ascii="Georgia" w:hAnsi="Georgia"/>
          <w:i/>
        </w:rPr>
        <w:t>membalas</w:t>
      </w:r>
      <w:proofErr w:type="spellEnd"/>
      <w:r w:rsidRPr="00266E70">
        <w:rPr>
          <w:rFonts w:ascii="Georgia" w:hAnsi="Georgia"/>
          <w:i/>
        </w:rPr>
        <w:t xml:space="preserve"> </w:t>
      </w:r>
      <w:proofErr w:type="spellStart"/>
      <w:r w:rsidRPr="00266E70">
        <w:rPr>
          <w:rFonts w:ascii="Georgia" w:hAnsi="Georgia"/>
          <w:i/>
        </w:rPr>
        <w:t>kejahatan</w:t>
      </w:r>
      <w:proofErr w:type="spellEnd"/>
      <w:r w:rsidRPr="00266E70">
        <w:rPr>
          <w:rFonts w:ascii="Georgia" w:hAnsi="Georgia"/>
          <w:i/>
        </w:rPr>
        <w:t xml:space="preserve"> </w:t>
      </w:r>
      <w:proofErr w:type="spellStart"/>
      <w:r w:rsidRPr="00266E70">
        <w:rPr>
          <w:rFonts w:ascii="Georgia" w:hAnsi="Georgia"/>
          <w:i/>
        </w:rPr>
        <w:t>dengan</w:t>
      </w:r>
      <w:proofErr w:type="spellEnd"/>
      <w:r w:rsidRPr="00266E70">
        <w:rPr>
          <w:rFonts w:ascii="Georgia" w:hAnsi="Georgia"/>
          <w:i/>
        </w:rPr>
        <w:t xml:space="preserve"> </w:t>
      </w:r>
      <w:proofErr w:type="spellStart"/>
      <w:r w:rsidRPr="00266E70">
        <w:rPr>
          <w:rFonts w:ascii="Georgia" w:hAnsi="Georgia"/>
          <w:i/>
        </w:rPr>
        <w:t>kejahatan</w:t>
      </w:r>
      <w:proofErr w:type="spellEnd"/>
      <w:r w:rsidRPr="00266E70">
        <w:rPr>
          <w:rFonts w:ascii="Georgia" w:hAnsi="Georgia"/>
          <w:i/>
        </w:rPr>
        <w:t xml:space="preserve">; </w:t>
      </w:r>
      <w:proofErr w:type="spellStart"/>
      <w:r w:rsidRPr="00266E70">
        <w:rPr>
          <w:rFonts w:ascii="Georgia" w:hAnsi="Georgia"/>
          <w:i/>
        </w:rPr>
        <w:t>lakukanlah</w:t>
      </w:r>
      <w:proofErr w:type="spellEnd"/>
      <w:r w:rsidRPr="00266E70">
        <w:rPr>
          <w:rFonts w:ascii="Georgia" w:hAnsi="Georgia"/>
          <w:i/>
        </w:rPr>
        <w:t xml:space="preserve"> yang </w:t>
      </w:r>
      <w:proofErr w:type="spellStart"/>
      <w:r w:rsidRPr="00266E70">
        <w:rPr>
          <w:rFonts w:ascii="Georgia" w:hAnsi="Georgia"/>
          <w:i/>
        </w:rPr>
        <w:t>baik</w:t>
      </w:r>
      <w:proofErr w:type="spellEnd"/>
      <w:r w:rsidRPr="00266E70">
        <w:rPr>
          <w:rFonts w:ascii="Georgia" w:hAnsi="Georgia"/>
          <w:i/>
        </w:rPr>
        <w:t xml:space="preserve"> </w:t>
      </w:r>
      <w:proofErr w:type="spellStart"/>
      <w:r w:rsidRPr="00266E70">
        <w:rPr>
          <w:rFonts w:ascii="Georgia" w:hAnsi="Georgia"/>
          <w:i/>
        </w:rPr>
        <w:t>kepada</w:t>
      </w:r>
      <w:proofErr w:type="spellEnd"/>
      <w:r w:rsidRPr="00266E70">
        <w:rPr>
          <w:rFonts w:ascii="Georgia" w:hAnsi="Georgia"/>
          <w:i/>
        </w:rPr>
        <w:t xml:space="preserve"> </w:t>
      </w:r>
      <w:proofErr w:type="spellStart"/>
      <w:r w:rsidRPr="00266E70">
        <w:rPr>
          <w:rFonts w:ascii="Georgia" w:hAnsi="Georgia"/>
          <w:i/>
        </w:rPr>
        <w:t>semua</w:t>
      </w:r>
      <w:proofErr w:type="spellEnd"/>
      <w:r w:rsidRPr="00266E70">
        <w:rPr>
          <w:rFonts w:ascii="Georgia" w:hAnsi="Georgia"/>
          <w:i/>
        </w:rPr>
        <w:t xml:space="preserve"> orang” (Roma 12:17)</w:t>
      </w:r>
      <w:r w:rsidRPr="00266E70">
        <w:rPr>
          <w:rFonts w:ascii="Georgia" w:hAnsi="Georgia"/>
        </w:rPr>
        <w:t xml:space="preserve">. Rasul Paulus </w:t>
      </w:r>
      <w:proofErr w:type="spellStart"/>
      <w:r w:rsidRPr="00266E70">
        <w:rPr>
          <w:rFonts w:ascii="Georgia" w:hAnsi="Georgia"/>
        </w:rPr>
        <w:t>memberi</w:t>
      </w:r>
      <w:proofErr w:type="spellEnd"/>
      <w:r w:rsidRPr="00266E70">
        <w:rPr>
          <w:rFonts w:ascii="Georgia" w:hAnsi="Georgia"/>
        </w:rPr>
        <w:t xml:space="preserve"> </w:t>
      </w:r>
      <w:proofErr w:type="spellStart"/>
      <w:r w:rsidRPr="00266E70">
        <w:rPr>
          <w:rFonts w:ascii="Georgia" w:hAnsi="Georgia"/>
        </w:rPr>
        <w:t>teladan</w:t>
      </w:r>
      <w:proofErr w:type="spellEnd"/>
      <w:r w:rsidRPr="00266E70">
        <w:rPr>
          <w:rFonts w:ascii="Georgia" w:hAnsi="Georgia"/>
        </w:rPr>
        <w:t xml:space="preserve"> </w:t>
      </w:r>
      <w:proofErr w:type="spellStart"/>
      <w:r w:rsidRPr="00266E70">
        <w:rPr>
          <w:rFonts w:ascii="Georgia" w:hAnsi="Georgia"/>
        </w:rPr>
        <w:t>kepada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kehidupan</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senantiasa</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
    <w:p w14:paraId="3C6C24B6" w14:textId="77777777" w:rsidR="00925AA2" w:rsidRPr="00266E70" w:rsidRDefault="00925AA2" w:rsidP="00925AA2">
      <w:pPr>
        <w:ind w:left="284" w:firstLine="567"/>
        <w:rPr>
          <w:rFonts w:ascii="Georgia" w:hAnsi="Georgia"/>
        </w:rPr>
      </w:pPr>
      <w:proofErr w:type="spellStart"/>
      <w:r w:rsidRPr="00266E70">
        <w:rPr>
          <w:rFonts w:ascii="Georgia" w:hAnsi="Georgia"/>
        </w:rPr>
        <w:t>Mengucapkan</w:t>
      </w:r>
      <w:proofErr w:type="spellEnd"/>
      <w:r w:rsidRPr="00266E70">
        <w:rPr>
          <w:rFonts w:ascii="Georgia" w:hAnsi="Georgia"/>
        </w:rPr>
        <w:t xml:space="preserve"> kata “</w:t>
      </w:r>
      <w:proofErr w:type="spellStart"/>
      <w:r w:rsidRPr="00266E70">
        <w:rPr>
          <w:rFonts w:ascii="Georgia" w:hAnsi="Georgia"/>
        </w:rPr>
        <w:t>pengampunan</w:t>
      </w:r>
      <w:proofErr w:type="spellEnd"/>
      <w:r w:rsidRPr="00266E70">
        <w:rPr>
          <w:rFonts w:ascii="Georgia" w:hAnsi="Georgia"/>
        </w:rPr>
        <w:t xml:space="preserve">” </w:t>
      </w:r>
      <w:proofErr w:type="spellStart"/>
      <w:r w:rsidRPr="00266E70">
        <w:rPr>
          <w:rFonts w:ascii="Georgia" w:hAnsi="Georgia"/>
        </w:rPr>
        <w:t>itu</w:t>
      </w:r>
      <w:proofErr w:type="spellEnd"/>
      <w:r w:rsidRPr="00266E70">
        <w:rPr>
          <w:rFonts w:ascii="Georgia" w:hAnsi="Georgia"/>
        </w:rPr>
        <w:t xml:space="preserve"> sangat </w:t>
      </w:r>
      <w:proofErr w:type="spellStart"/>
      <w:r w:rsidRPr="00266E70">
        <w:rPr>
          <w:rFonts w:ascii="Georgia" w:hAnsi="Georgia"/>
        </w:rPr>
        <w:t>mudah</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mempraktikkannya</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w:t>
      </w:r>
      <w:proofErr w:type="spellStart"/>
      <w:r w:rsidRPr="00266E70">
        <w:rPr>
          <w:rFonts w:ascii="Georgia" w:hAnsi="Georgia"/>
        </w:rPr>
        <w:t>sulit</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praktikkan</w:t>
      </w:r>
      <w:proofErr w:type="spellEnd"/>
      <w:r w:rsidRPr="00266E70">
        <w:rPr>
          <w:rFonts w:ascii="Georgia" w:hAnsi="Georgia"/>
        </w:rPr>
        <w:t xml:space="preserve"> dan </w:t>
      </w:r>
      <w:proofErr w:type="spellStart"/>
      <w:r w:rsidRPr="00266E70">
        <w:rPr>
          <w:rFonts w:ascii="Georgia" w:hAnsi="Georgia"/>
        </w:rPr>
        <w:t>ajarkan</w:t>
      </w:r>
      <w:proofErr w:type="spellEnd"/>
      <w:r w:rsidRPr="00266E70">
        <w:rPr>
          <w:rFonts w:ascii="Georgia" w:hAnsi="Georgia"/>
        </w:rPr>
        <w:t xml:space="preserve"> </w:t>
      </w:r>
      <w:proofErr w:type="spellStart"/>
      <w:r w:rsidRPr="00266E70">
        <w:rPr>
          <w:rFonts w:ascii="Georgia" w:hAnsi="Georgia"/>
        </w:rPr>
        <w:t>kepada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melalui</w:t>
      </w:r>
      <w:proofErr w:type="spellEnd"/>
      <w:r w:rsidRPr="00266E70">
        <w:rPr>
          <w:rFonts w:ascii="Georgia" w:hAnsi="Georgia"/>
        </w:rPr>
        <w:t xml:space="preserve"> </w:t>
      </w:r>
      <w:proofErr w:type="spellStart"/>
      <w:r w:rsidRPr="00266E70">
        <w:rPr>
          <w:rFonts w:ascii="Georgia" w:hAnsi="Georgia"/>
        </w:rPr>
        <w:t>jalan</w:t>
      </w:r>
      <w:proofErr w:type="spellEnd"/>
      <w:r w:rsidRPr="00266E70">
        <w:rPr>
          <w:rFonts w:ascii="Georgia" w:hAnsi="Georgia"/>
        </w:rPr>
        <w:t xml:space="preserve"> </w:t>
      </w:r>
      <w:r w:rsidRPr="00266E70">
        <w:rPr>
          <w:rFonts w:ascii="Georgia" w:hAnsi="Georgia"/>
        </w:rPr>
        <w:lastRenderedPageBreak/>
        <w:t xml:space="preserve">yang sangat </w:t>
      </w:r>
      <w:proofErr w:type="spellStart"/>
      <w:r w:rsidRPr="00266E70">
        <w:rPr>
          <w:rFonts w:ascii="Georgia" w:hAnsi="Georgia"/>
        </w:rPr>
        <w:t>berat</w:t>
      </w:r>
      <w:proofErr w:type="spellEnd"/>
      <w:r w:rsidRPr="00266E70">
        <w:rPr>
          <w:rFonts w:ascii="Georgia" w:hAnsi="Georgia"/>
        </w:rPr>
        <w:t xml:space="preserve">, </w:t>
      </w:r>
      <w:proofErr w:type="spellStart"/>
      <w:r w:rsidRPr="00266E70">
        <w:rPr>
          <w:rFonts w:ascii="Georgia" w:hAnsi="Georgia"/>
        </w:rPr>
        <w:t>melalui</w:t>
      </w:r>
      <w:proofErr w:type="spellEnd"/>
      <w:r w:rsidRPr="00266E70">
        <w:rPr>
          <w:rFonts w:ascii="Georgia" w:hAnsi="Georgia"/>
        </w:rPr>
        <w:t xml:space="preserve"> </w:t>
      </w:r>
      <w:proofErr w:type="spellStart"/>
      <w:r w:rsidRPr="00266E70">
        <w:rPr>
          <w:rFonts w:ascii="Georgia" w:hAnsi="Georgia"/>
        </w:rPr>
        <w:t>jalan</w:t>
      </w:r>
      <w:proofErr w:type="spellEnd"/>
      <w:r w:rsidRPr="00266E70">
        <w:rPr>
          <w:rFonts w:ascii="Georgia" w:hAnsi="Georgia"/>
        </w:rPr>
        <w:t xml:space="preserve"> </w:t>
      </w:r>
      <w:proofErr w:type="spellStart"/>
      <w:r w:rsidRPr="00266E70">
        <w:rPr>
          <w:rFonts w:ascii="Georgia" w:hAnsi="Georgia"/>
        </w:rPr>
        <w:t>salib</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dan </w:t>
      </w:r>
      <w:proofErr w:type="spellStart"/>
      <w:r w:rsidRPr="00266E70">
        <w:rPr>
          <w:rFonts w:ascii="Georgia" w:hAnsi="Georgia"/>
        </w:rPr>
        <w:t>kematian</w:t>
      </w:r>
      <w:proofErr w:type="spellEnd"/>
      <w:r w:rsidRPr="00266E70">
        <w:rPr>
          <w:rFonts w:ascii="Georgia" w:hAnsi="Georgia"/>
        </w:rPr>
        <w:t xml:space="preserve">. </w:t>
      </w:r>
      <w:proofErr w:type="spellStart"/>
      <w:r w:rsidRPr="00266E70">
        <w:rPr>
          <w:rFonts w:ascii="Georgia" w:hAnsi="Georgia"/>
        </w:rPr>
        <w:t>Kalau</w:t>
      </w:r>
      <w:proofErr w:type="spellEnd"/>
      <w:r w:rsidRPr="00266E70">
        <w:rPr>
          <w:rFonts w:ascii="Georgia" w:hAnsi="Georgia"/>
        </w:rPr>
        <w:t xml:space="preserve"> </w:t>
      </w:r>
      <w:proofErr w:type="spellStart"/>
      <w:r w:rsidRPr="00266E70">
        <w:rPr>
          <w:rFonts w:ascii="Georgia" w:hAnsi="Georgia"/>
        </w:rPr>
        <w:t>boleh</w:t>
      </w:r>
      <w:proofErr w:type="spellEnd"/>
      <w:r w:rsidRPr="00266E70">
        <w:rPr>
          <w:rFonts w:ascii="Georgia" w:hAnsi="Georgia"/>
        </w:rPr>
        <w:t xml:space="preserve"> </w:t>
      </w:r>
      <w:proofErr w:type="spellStart"/>
      <w:r w:rsidRPr="00266E70">
        <w:rPr>
          <w:rFonts w:ascii="Georgia" w:hAnsi="Georgia"/>
        </w:rPr>
        <w:t>jujur</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melakukan</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ajarkan</w:t>
      </w:r>
      <w:proofErr w:type="spellEnd"/>
      <w:r w:rsidRPr="00266E70">
        <w:rPr>
          <w:rFonts w:ascii="Georgia" w:hAnsi="Georgia"/>
        </w:rPr>
        <w:t xml:space="preserve"> dan </w:t>
      </w:r>
      <w:proofErr w:type="spellStart"/>
      <w:r w:rsidRPr="00266E70">
        <w:rPr>
          <w:rFonts w:ascii="Georgia" w:hAnsi="Georgia"/>
        </w:rPr>
        <w:t>praktikkan</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melalui</w:t>
      </w:r>
      <w:proofErr w:type="spellEnd"/>
      <w:r w:rsidRPr="00266E70">
        <w:rPr>
          <w:rFonts w:ascii="Georgia" w:hAnsi="Georgia"/>
        </w:rPr>
        <w:t xml:space="preserve"> </w:t>
      </w:r>
      <w:proofErr w:type="spellStart"/>
      <w:r w:rsidRPr="00266E70">
        <w:rPr>
          <w:rFonts w:ascii="Georgia" w:hAnsi="Georgia"/>
        </w:rPr>
        <w:t>apa</w:t>
      </w:r>
      <w:proofErr w:type="spellEnd"/>
      <w:r w:rsidRPr="00266E70">
        <w:rPr>
          <w:rFonts w:ascii="Georgia" w:hAnsi="Georgia"/>
        </w:rPr>
        <w:t xml:space="preserve">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ajarkan</w:t>
      </w:r>
      <w:proofErr w:type="spellEnd"/>
      <w:r w:rsidRPr="00266E70">
        <w:rPr>
          <w:rFonts w:ascii="Georgia" w:hAnsi="Georgia"/>
        </w:rPr>
        <w:t xml:space="preserve"> dan </w:t>
      </w:r>
      <w:proofErr w:type="spellStart"/>
      <w:r w:rsidRPr="00266E70">
        <w:rPr>
          <w:rFonts w:ascii="Georgia" w:hAnsi="Georgia"/>
        </w:rPr>
        <w:t>praktikkan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belajar</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w:t>
      </w:r>
    </w:p>
    <w:p w14:paraId="1BC91D8E" w14:textId="7FE4D288" w:rsidR="00925AA2" w:rsidRPr="00266E70" w:rsidRDefault="00925AA2" w:rsidP="00925AA2">
      <w:pPr>
        <w:ind w:left="284" w:firstLine="567"/>
        <w:rPr>
          <w:rFonts w:ascii="Georgia" w:hAnsi="Georgia"/>
        </w:rPr>
      </w:pPr>
      <w:proofErr w:type="spellStart"/>
      <w:r w:rsidRPr="00266E70">
        <w:rPr>
          <w:rFonts w:ascii="Georgia" w:hAnsi="Georgia"/>
          <w:b/>
          <w:i/>
        </w:rPr>
        <w:t>Pertama</w:t>
      </w:r>
      <w:proofErr w:type="spellEnd"/>
      <w:r w:rsidRPr="00266E70">
        <w:rPr>
          <w:rFonts w:ascii="Georgia" w:hAnsi="Georgia"/>
          <w:b/>
          <w:i/>
        </w:rPr>
        <w:t>:</w:t>
      </w:r>
      <w:r>
        <w:rPr>
          <w:rFonts w:ascii="Georgia" w:hAnsi="Georgia"/>
          <w:b/>
          <w:i/>
        </w:rPr>
        <w:t xml:space="preserve"> </w:t>
      </w:r>
      <w:proofErr w:type="spellStart"/>
      <w:r w:rsidRPr="00266E70">
        <w:rPr>
          <w:rFonts w:ascii="Georgia" w:hAnsi="Georgia"/>
          <w:b/>
          <w:i/>
        </w:rPr>
        <w:t>Mengampuni</w:t>
      </w:r>
      <w:proofErr w:type="spellEnd"/>
      <w:r w:rsidRPr="00266E70">
        <w:rPr>
          <w:rFonts w:ascii="Georgia" w:hAnsi="Georgia"/>
          <w:b/>
          <w:i/>
        </w:rPr>
        <w:t xml:space="preserve"> </w:t>
      </w:r>
      <w:proofErr w:type="spellStart"/>
      <w:r w:rsidRPr="00266E70">
        <w:rPr>
          <w:rFonts w:ascii="Georgia" w:hAnsi="Georgia"/>
          <w:b/>
          <w:i/>
        </w:rPr>
        <w:t>membutuhkan</w:t>
      </w:r>
      <w:proofErr w:type="spellEnd"/>
      <w:r w:rsidRPr="00266E70">
        <w:rPr>
          <w:rFonts w:ascii="Georgia" w:hAnsi="Georgia"/>
          <w:b/>
          <w:i/>
        </w:rPr>
        <w:t xml:space="preserve"> </w:t>
      </w:r>
      <w:proofErr w:type="spellStart"/>
      <w:r w:rsidRPr="00266E70">
        <w:rPr>
          <w:rFonts w:ascii="Georgia" w:hAnsi="Georgia"/>
          <w:b/>
          <w:i/>
        </w:rPr>
        <w:t>pengor</w:t>
      </w:r>
      <w:r>
        <w:rPr>
          <w:rFonts w:ascii="Georgia" w:hAnsi="Georgia"/>
          <w:b/>
          <w:i/>
        </w:rPr>
        <w:t>-</w:t>
      </w:r>
      <w:r w:rsidRPr="00266E70">
        <w:rPr>
          <w:rFonts w:ascii="Georgia" w:hAnsi="Georgia"/>
          <w:b/>
          <w:i/>
        </w:rPr>
        <w:t>banan</w:t>
      </w:r>
      <w:proofErr w:type="spellEnd"/>
      <w:r w:rsidRPr="00266E70">
        <w:rPr>
          <w:rFonts w:ascii="Georgia" w:hAnsi="Georgia"/>
          <w:b/>
          <w:i/>
        </w:rPr>
        <w:t>/</w:t>
      </w:r>
      <w:proofErr w:type="spellStart"/>
      <w:r w:rsidRPr="00266E70">
        <w:rPr>
          <w:rFonts w:ascii="Georgia" w:hAnsi="Georgia"/>
          <w:b/>
          <w:i/>
        </w:rPr>
        <w:t>penderitaan</w:t>
      </w:r>
      <w:proofErr w:type="spellEnd"/>
      <w:r w:rsidRPr="00266E70">
        <w:rPr>
          <w:rFonts w:ascii="Georgia" w:hAnsi="Georgia"/>
          <w:b/>
          <w:i/>
        </w:rPr>
        <w:t>.</w:t>
      </w:r>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orang-orang yang </w:t>
      </w:r>
      <w:proofErr w:type="spellStart"/>
      <w:r w:rsidRPr="00266E70">
        <w:rPr>
          <w:rFonts w:ascii="Georgia" w:hAnsi="Georgia"/>
        </w:rPr>
        <w:t>menghina</w:t>
      </w:r>
      <w:proofErr w:type="spellEnd"/>
      <w:r w:rsidRPr="00266E70">
        <w:rPr>
          <w:rFonts w:ascii="Georgia" w:hAnsi="Georgia"/>
        </w:rPr>
        <w:t xml:space="preserve">, </w:t>
      </w:r>
      <w:proofErr w:type="spellStart"/>
      <w:r w:rsidRPr="00266E70">
        <w:rPr>
          <w:rFonts w:ascii="Georgia" w:hAnsi="Georgia"/>
        </w:rPr>
        <w:t>menganiaya</w:t>
      </w:r>
      <w:proofErr w:type="spellEnd"/>
      <w:r w:rsidRPr="00266E70">
        <w:rPr>
          <w:rFonts w:ascii="Georgia" w:hAnsi="Georgia"/>
        </w:rPr>
        <w:t xml:space="preserve">, dan </w:t>
      </w:r>
      <w:proofErr w:type="spellStart"/>
      <w:r w:rsidRPr="00266E70">
        <w:rPr>
          <w:rFonts w:ascii="Georgia" w:hAnsi="Georgia"/>
        </w:rPr>
        <w:t>menyalibkankan</w:t>
      </w:r>
      <w:proofErr w:type="spellEnd"/>
      <w:r w:rsidRPr="00266E70">
        <w:rPr>
          <w:rFonts w:ascii="Georgia" w:hAnsi="Georgia"/>
        </w:rPr>
        <w:t xml:space="preserve">-Nya. </w:t>
      </w:r>
      <w:proofErr w:type="spellStart"/>
      <w:r w:rsidRPr="00266E70">
        <w:rPr>
          <w:rFonts w:ascii="Georgia" w:hAnsi="Georgia"/>
        </w:rPr>
        <w:t>Pengampunan</w:t>
      </w:r>
      <w:proofErr w:type="spellEnd"/>
      <w:r w:rsidRPr="00266E70">
        <w:rPr>
          <w:rFonts w:ascii="Georgia" w:hAnsi="Georgia"/>
        </w:rPr>
        <w:t xml:space="preserve"> yang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berikan</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melalui</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mampu</w:t>
      </w:r>
      <w:proofErr w:type="spellEnd"/>
      <w:r w:rsidRPr="00266E70">
        <w:rPr>
          <w:rFonts w:ascii="Georgia" w:hAnsi="Georgia"/>
        </w:rPr>
        <w:t xml:space="preserve"> </w:t>
      </w:r>
      <w:proofErr w:type="spellStart"/>
      <w:r w:rsidRPr="00266E70">
        <w:rPr>
          <w:rFonts w:ascii="Georgia" w:hAnsi="Georgia"/>
        </w:rPr>
        <w:t>menahan</w:t>
      </w:r>
      <w:proofErr w:type="spellEnd"/>
      <w:r w:rsidRPr="00266E70">
        <w:rPr>
          <w:rFonts w:ascii="Georgia" w:hAnsi="Georgia"/>
        </w:rPr>
        <w:t xml:space="preserve"> dan </w:t>
      </w:r>
      <w:proofErr w:type="spellStart"/>
      <w:r w:rsidRPr="00266E70">
        <w:rPr>
          <w:rFonts w:ascii="Georgia" w:hAnsi="Georgia"/>
        </w:rPr>
        <w:t>menguasai</w:t>
      </w:r>
      <w:proofErr w:type="spellEnd"/>
      <w:r w:rsidRPr="00266E70">
        <w:rPr>
          <w:rFonts w:ascii="Georgia" w:hAnsi="Georgia"/>
        </w:rPr>
        <w:t xml:space="preserve"> </w:t>
      </w:r>
      <w:proofErr w:type="spellStart"/>
      <w:r w:rsidRPr="00266E70">
        <w:rPr>
          <w:rFonts w:ascii="Georgia" w:hAnsi="Georgia"/>
        </w:rPr>
        <w:t>diri</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mempraktikkan</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secara</w:t>
      </w:r>
      <w:proofErr w:type="spellEnd"/>
      <w:r w:rsidRPr="00266E70">
        <w:rPr>
          <w:rFonts w:ascii="Georgia" w:hAnsi="Georgia"/>
        </w:rPr>
        <w:t xml:space="preserve"> </w:t>
      </w:r>
      <w:proofErr w:type="spellStart"/>
      <w:r w:rsidRPr="00266E70">
        <w:rPr>
          <w:rFonts w:ascii="Georgia" w:hAnsi="Georgia"/>
        </w:rPr>
        <w:t>nyata</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w:t>
      </w:r>
      <w:proofErr w:type="spellStart"/>
      <w:r w:rsidRPr="00266E70">
        <w:rPr>
          <w:rFonts w:ascii="Georgia" w:hAnsi="Georgia"/>
        </w:rPr>
        <w:t>dialami</w:t>
      </w:r>
      <w:proofErr w:type="spellEnd"/>
      <w:r w:rsidRPr="00266E70">
        <w:rPr>
          <w:rFonts w:ascii="Georgia" w:hAnsi="Georgia"/>
        </w:rPr>
        <w:t xml:space="preserve">-Nya. Hal yang </w:t>
      </w:r>
      <w:proofErr w:type="spellStart"/>
      <w:r w:rsidRPr="00266E70">
        <w:rPr>
          <w:rFonts w:ascii="Georgia" w:hAnsi="Georgia"/>
        </w:rPr>
        <w:t>sama</w:t>
      </w:r>
      <w:proofErr w:type="spellEnd"/>
      <w:r w:rsidRPr="00266E70">
        <w:rPr>
          <w:rFonts w:ascii="Georgia" w:hAnsi="Georgia"/>
        </w:rPr>
        <w:t xml:space="preserve"> pun juga </w:t>
      </w:r>
      <w:proofErr w:type="spellStart"/>
      <w:r w:rsidRPr="00266E70">
        <w:rPr>
          <w:rFonts w:ascii="Georgia" w:hAnsi="Georgia"/>
        </w:rPr>
        <w:t>dialami</w:t>
      </w:r>
      <w:proofErr w:type="spellEnd"/>
      <w:r w:rsidRPr="00266E70">
        <w:rPr>
          <w:rFonts w:ascii="Georgia" w:hAnsi="Georgia"/>
        </w:rPr>
        <w:t xml:space="preserve"> oleh </w:t>
      </w:r>
      <w:proofErr w:type="spellStart"/>
      <w:r w:rsidRPr="00266E70">
        <w:rPr>
          <w:rFonts w:ascii="Georgia" w:hAnsi="Georgia"/>
        </w:rPr>
        <w:t>ibu</w:t>
      </w:r>
      <w:proofErr w:type="spellEnd"/>
      <w:r w:rsidRPr="00266E70">
        <w:rPr>
          <w:rFonts w:ascii="Georgia" w:hAnsi="Georgia"/>
        </w:rPr>
        <w:t xml:space="preserve">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ketika</w:t>
      </w:r>
      <w:proofErr w:type="spellEnd"/>
      <w:r w:rsidRPr="00266E70">
        <w:rPr>
          <w:rFonts w:ascii="Georgia" w:hAnsi="Georgia"/>
        </w:rPr>
        <w:t xml:space="preserve"> </w:t>
      </w:r>
      <w:proofErr w:type="spellStart"/>
      <w:r w:rsidRPr="00266E70">
        <w:rPr>
          <w:rFonts w:ascii="Georgia" w:hAnsi="Georgia"/>
        </w:rPr>
        <w:t>anaknya</w:t>
      </w:r>
      <w:proofErr w:type="spellEnd"/>
      <w:r w:rsidRPr="00266E70">
        <w:rPr>
          <w:rFonts w:ascii="Georgia" w:hAnsi="Georgia"/>
        </w:rPr>
        <w:t xml:space="preserve"> </w:t>
      </w:r>
      <w:proofErr w:type="spellStart"/>
      <w:r w:rsidRPr="00266E70">
        <w:rPr>
          <w:rFonts w:ascii="Georgia" w:hAnsi="Georgia"/>
        </w:rPr>
        <w:t>dibunuh</w:t>
      </w:r>
      <w:proofErr w:type="spellEnd"/>
      <w:r w:rsidRPr="00266E70">
        <w:rPr>
          <w:rFonts w:ascii="Georgia" w:hAnsi="Georgia"/>
        </w:rPr>
        <w:t xml:space="preserve">, </w:t>
      </w:r>
      <w:proofErr w:type="spellStart"/>
      <w:r w:rsidRPr="00266E70">
        <w:rPr>
          <w:rFonts w:ascii="Georgia" w:hAnsi="Georgia"/>
        </w:rPr>
        <w:t>pasti</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rasa </w:t>
      </w:r>
      <w:proofErr w:type="spellStart"/>
      <w:r w:rsidRPr="00266E70">
        <w:rPr>
          <w:rFonts w:ascii="Georgia" w:hAnsi="Georgia"/>
        </w:rPr>
        <w:t>marah</w:t>
      </w:r>
      <w:proofErr w:type="spellEnd"/>
      <w:r w:rsidRPr="00266E70">
        <w:rPr>
          <w:rFonts w:ascii="Georgia" w:hAnsi="Georgia"/>
        </w:rPr>
        <w:t xml:space="preserve">, </w:t>
      </w:r>
      <w:proofErr w:type="spellStart"/>
      <w:r w:rsidRPr="00266E70">
        <w:rPr>
          <w:rFonts w:ascii="Georgia" w:hAnsi="Georgia"/>
        </w:rPr>
        <w:t>benci</w:t>
      </w:r>
      <w:proofErr w:type="spellEnd"/>
      <w:r w:rsidRPr="00266E70">
        <w:rPr>
          <w:rFonts w:ascii="Georgia" w:hAnsi="Georgia"/>
        </w:rPr>
        <w:t xml:space="preserve">, </w:t>
      </w:r>
      <w:proofErr w:type="spellStart"/>
      <w:r w:rsidRPr="00266E70">
        <w:rPr>
          <w:rFonts w:ascii="Georgia" w:hAnsi="Georgia"/>
        </w:rPr>
        <w:t>kehilangan</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dendam</w:t>
      </w:r>
      <w:proofErr w:type="spellEnd"/>
      <w:r w:rsidRPr="00266E70">
        <w:rPr>
          <w:rFonts w:ascii="Georgia" w:hAnsi="Georgia"/>
        </w:rPr>
        <w:t xml:space="preserve"> yang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dirinya</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Ibu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mampu</w:t>
      </w:r>
      <w:proofErr w:type="spellEnd"/>
      <w:r w:rsidRPr="00266E70">
        <w:rPr>
          <w:rFonts w:ascii="Georgia" w:hAnsi="Georgia"/>
        </w:rPr>
        <w:t xml:space="preserve"> </w:t>
      </w:r>
      <w:proofErr w:type="spellStart"/>
      <w:r w:rsidRPr="00266E70">
        <w:rPr>
          <w:rFonts w:ascii="Georgia" w:hAnsi="Georgia"/>
        </w:rPr>
        <w:t>mempraktikkan</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dan </w:t>
      </w:r>
      <w:proofErr w:type="spellStart"/>
      <w:r w:rsidRPr="00266E70">
        <w:rPr>
          <w:rFonts w:ascii="Georgia" w:hAnsi="Georgia"/>
        </w:rPr>
        <w:t>pengampunan</w:t>
      </w:r>
      <w:proofErr w:type="spellEnd"/>
      <w:r w:rsidRPr="00266E70">
        <w:rPr>
          <w:rFonts w:ascii="Georgia" w:hAnsi="Georgia"/>
        </w:rPr>
        <w:t xml:space="preserve"> </w:t>
      </w:r>
      <w:proofErr w:type="spellStart"/>
      <w:r w:rsidRPr="00266E70">
        <w:rPr>
          <w:rFonts w:ascii="Georgia" w:hAnsi="Georgia"/>
        </w:rPr>
        <w:t>terhadap</w:t>
      </w:r>
      <w:proofErr w:type="spellEnd"/>
      <w:r w:rsidRPr="00266E70">
        <w:rPr>
          <w:rFonts w:ascii="Georgia" w:hAnsi="Georgia"/>
        </w:rPr>
        <w:t xml:space="preserve"> Bilal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membunuh</w:t>
      </w:r>
      <w:proofErr w:type="spellEnd"/>
      <w:r w:rsidRPr="00266E70">
        <w:rPr>
          <w:rFonts w:ascii="Georgia" w:hAnsi="Georgia"/>
        </w:rPr>
        <w:t xml:space="preserve"> </w:t>
      </w:r>
      <w:proofErr w:type="spellStart"/>
      <w:r w:rsidRPr="00266E70">
        <w:rPr>
          <w:rFonts w:ascii="Georgia" w:hAnsi="Georgia"/>
        </w:rPr>
        <w:t>anaknya</w:t>
      </w:r>
      <w:proofErr w:type="spellEnd"/>
      <w:r w:rsidRPr="00266E70">
        <w:rPr>
          <w:rFonts w:ascii="Georgia" w:hAnsi="Georgia"/>
        </w:rPr>
        <w:t xml:space="preserve">. Ada rasa </w:t>
      </w:r>
      <w:proofErr w:type="spellStart"/>
      <w:r w:rsidRPr="00266E70">
        <w:rPr>
          <w:rFonts w:ascii="Georgia" w:hAnsi="Georgia"/>
        </w:rPr>
        <w:t>sakit</w:t>
      </w:r>
      <w:proofErr w:type="spellEnd"/>
      <w:r w:rsidRPr="00266E70">
        <w:rPr>
          <w:rFonts w:ascii="Georgia" w:hAnsi="Georgia"/>
        </w:rPr>
        <w:t xml:space="preserve"> dan </w:t>
      </w:r>
      <w:proofErr w:type="spellStart"/>
      <w:r w:rsidRPr="00266E70">
        <w:rPr>
          <w:rFonts w:ascii="Georgia" w:hAnsi="Georgia"/>
        </w:rPr>
        <w:t>penderitaan</w:t>
      </w:r>
      <w:proofErr w:type="spellEnd"/>
      <w:r w:rsidRPr="00266E70">
        <w:rPr>
          <w:rFonts w:ascii="Georgia" w:hAnsi="Georgia"/>
        </w:rPr>
        <w:t xml:space="preserve"> yang </w:t>
      </w:r>
      <w:proofErr w:type="spellStart"/>
      <w:r w:rsidRPr="00266E70">
        <w:rPr>
          <w:rFonts w:ascii="Georgia" w:hAnsi="Georgia"/>
        </w:rPr>
        <w:t>dialami</w:t>
      </w:r>
      <w:proofErr w:type="spellEnd"/>
      <w:r w:rsidRPr="00266E70">
        <w:rPr>
          <w:rFonts w:ascii="Georgia" w:hAnsi="Georgia"/>
        </w:rPr>
        <w:t xml:space="preserve"> oleh Ibu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dapat</w:t>
      </w:r>
      <w:proofErr w:type="spellEnd"/>
      <w:r w:rsidRPr="00266E70">
        <w:rPr>
          <w:rFonts w:ascii="Georgia" w:hAnsi="Georgia"/>
        </w:rPr>
        <w:t xml:space="preserve"> </w:t>
      </w:r>
      <w:proofErr w:type="spellStart"/>
      <w:r w:rsidRPr="00266E70">
        <w:rPr>
          <w:rFonts w:ascii="Georgia" w:hAnsi="Georgia"/>
        </w:rPr>
        <w:t>menutupinya</w:t>
      </w:r>
      <w:proofErr w:type="spellEnd"/>
      <w:r w:rsidRPr="00266E70">
        <w:rPr>
          <w:rFonts w:ascii="Georgia" w:hAnsi="Georgia"/>
        </w:rPr>
        <w:t xml:space="preserve">. Hal yang </w:t>
      </w:r>
      <w:proofErr w:type="spellStart"/>
      <w:r w:rsidRPr="00266E70">
        <w:rPr>
          <w:rFonts w:ascii="Georgia" w:hAnsi="Georgia"/>
        </w:rPr>
        <w:t>sama</w:t>
      </w:r>
      <w:proofErr w:type="spellEnd"/>
      <w:r w:rsidRPr="00266E70">
        <w:rPr>
          <w:rFonts w:ascii="Georgia" w:hAnsi="Georgia"/>
        </w:rPr>
        <w:t xml:space="preserve"> pun juga </w:t>
      </w:r>
      <w:proofErr w:type="spellStart"/>
      <w:r w:rsidRPr="00266E70">
        <w:rPr>
          <w:rFonts w:ascii="Georgia" w:hAnsi="Georgia"/>
        </w:rPr>
        <w:t>dipraktikkan</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yang Allah </w:t>
      </w:r>
      <w:proofErr w:type="spellStart"/>
      <w:r w:rsidRPr="00266E70">
        <w:rPr>
          <w:rFonts w:ascii="Georgia" w:hAnsi="Georgia"/>
        </w:rPr>
        <w:t>berikan</w:t>
      </w:r>
      <w:proofErr w:type="spellEnd"/>
      <w:r w:rsidRPr="00266E70">
        <w:rPr>
          <w:rFonts w:ascii="Georgia" w:hAnsi="Georgia"/>
        </w:rPr>
        <w:t xml:space="preserve"> </w:t>
      </w:r>
      <w:proofErr w:type="spellStart"/>
      <w:r w:rsidRPr="00266E70">
        <w:rPr>
          <w:rFonts w:ascii="Georgia" w:hAnsi="Georgia"/>
        </w:rPr>
        <w:t>ternyata</w:t>
      </w:r>
      <w:proofErr w:type="spellEnd"/>
      <w:r w:rsidRPr="00266E70">
        <w:rPr>
          <w:rFonts w:ascii="Georgia" w:hAnsi="Georgia"/>
        </w:rPr>
        <w:t xml:space="preserve"> </w:t>
      </w:r>
      <w:proofErr w:type="spellStart"/>
      <w:r w:rsidRPr="00266E70">
        <w:rPr>
          <w:rFonts w:ascii="Georgia" w:hAnsi="Georgia"/>
        </w:rPr>
        <w:t>mampu</w:t>
      </w:r>
      <w:proofErr w:type="spellEnd"/>
      <w:r w:rsidRPr="00266E70">
        <w:rPr>
          <w:rFonts w:ascii="Georgia" w:hAnsi="Georgia"/>
        </w:rPr>
        <w:t xml:space="preserve"> </w:t>
      </w:r>
      <w:proofErr w:type="spellStart"/>
      <w:r w:rsidRPr="00266E70">
        <w:rPr>
          <w:rFonts w:ascii="Georgia" w:hAnsi="Georgia"/>
        </w:rPr>
        <w:t>menutupi</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menghapus</w:t>
      </w:r>
      <w:proofErr w:type="spellEnd"/>
      <w:r w:rsidRPr="00266E70">
        <w:rPr>
          <w:rFonts w:ascii="Georgia" w:hAnsi="Georgia"/>
        </w:rPr>
        <w:t xml:space="preserve"> dosa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berjuang</w:t>
      </w:r>
      <w:proofErr w:type="spellEnd"/>
      <w:r w:rsidRPr="00266E70">
        <w:rPr>
          <w:rFonts w:ascii="Georgia" w:hAnsi="Georgia"/>
        </w:rPr>
        <w:t xml:space="preserve"> </w:t>
      </w:r>
      <w:proofErr w:type="spellStart"/>
      <w:r w:rsidRPr="00266E70">
        <w:rPr>
          <w:rFonts w:ascii="Georgia" w:hAnsi="Georgia"/>
        </w:rPr>
        <w:t>melawan</w:t>
      </w:r>
      <w:proofErr w:type="spellEnd"/>
      <w:r w:rsidRPr="00266E70">
        <w:rPr>
          <w:rFonts w:ascii="Georgia" w:hAnsi="Georgia"/>
        </w:rPr>
        <w:t xml:space="preserve"> ego, </w:t>
      </w:r>
      <w:proofErr w:type="spellStart"/>
      <w:r w:rsidRPr="00266E70">
        <w:rPr>
          <w:rFonts w:ascii="Georgia" w:hAnsi="Georgia"/>
        </w:rPr>
        <w:t>benci</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dan </w:t>
      </w:r>
      <w:proofErr w:type="spellStart"/>
      <w:r w:rsidRPr="00266E70">
        <w:rPr>
          <w:rFonts w:ascii="Georgia" w:hAnsi="Georgia"/>
        </w:rPr>
        <w:t>dendam</w:t>
      </w:r>
      <w:proofErr w:type="spellEnd"/>
      <w:r w:rsidRPr="00266E70">
        <w:rPr>
          <w:rFonts w:ascii="Georgia" w:hAnsi="Georgia"/>
        </w:rPr>
        <w:t xml:space="preserve"> yang </w:t>
      </w:r>
      <w:proofErr w:type="spellStart"/>
      <w:r w:rsidRPr="00266E70">
        <w:rPr>
          <w:rFonts w:ascii="Georgia" w:hAnsi="Georgia"/>
        </w:rPr>
        <w:t>masih</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diri</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Inilah</w:t>
      </w:r>
      <w:proofErr w:type="spellEnd"/>
      <w:r w:rsidRPr="00266E70">
        <w:rPr>
          <w:rFonts w:ascii="Georgia" w:hAnsi="Georgia"/>
        </w:rPr>
        <w:t xml:space="preserve"> yang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ingin</w:t>
      </w:r>
      <w:proofErr w:type="spellEnd"/>
      <w:r w:rsidRPr="00266E70">
        <w:rPr>
          <w:rFonts w:ascii="Georgia" w:hAnsi="Georgia"/>
        </w:rPr>
        <w:t xml:space="preserve"> </w:t>
      </w:r>
      <w:proofErr w:type="spellStart"/>
      <w:r w:rsidRPr="00266E70">
        <w:rPr>
          <w:rFonts w:ascii="Georgia" w:hAnsi="Georgia"/>
        </w:rPr>
        <w:t>katakan</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butuh</w:t>
      </w:r>
      <w:proofErr w:type="spellEnd"/>
      <w:r w:rsidRPr="00266E70">
        <w:rPr>
          <w:rFonts w:ascii="Georgia" w:hAnsi="Georgia"/>
        </w:rPr>
        <w:t xml:space="preserve"> </w:t>
      </w:r>
      <w:proofErr w:type="spellStart"/>
      <w:r w:rsidRPr="00266E70">
        <w:rPr>
          <w:rFonts w:ascii="Georgia" w:hAnsi="Georgia"/>
        </w:rPr>
        <w:t>pengorbanan</w:t>
      </w:r>
      <w:proofErr w:type="spellEnd"/>
      <w:r w:rsidRPr="00266E70">
        <w:rPr>
          <w:rFonts w:ascii="Georgia" w:hAnsi="Georgia"/>
        </w:rPr>
        <w:t xml:space="preserve">.  </w:t>
      </w:r>
    </w:p>
    <w:p w14:paraId="0D7F9659" w14:textId="77777777" w:rsidR="00925AA2" w:rsidRDefault="00925AA2" w:rsidP="00925AA2">
      <w:pPr>
        <w:ind w:left="284" w:firstLine="567"/>
        <w:rPr>
          <w:rFonts w:ascii="Georgia" w:hAnsi="Georgia"/>
          <w:lang w:val="id-ID"/>
        </w:rPr>
      </w:pPr>
      <w:proofErr w:type="spellStart"/>
      <w:r w:rsidRPr="00266E70">
        <w:rPr>
          <w:rFonts w:ascii="Georgia" w:hAnsi="Georgia"/>
          <w:b/>
          <w:i/>
        </w:rPr>
        <w:t>Kedua</w:t>
      </w:r>
      <w:proofErr w:type="spellEnd"/>
      <w:r w:rsidRPr="00266E70">
        <w:rPr>
          <w:rFonts w:ascii="Georgia" w:hAnsi="Georgia"/>
          <w:b/>
          <w:i/>
        </w:rPr>
        <w:t xml:space="preserve">: </w:t>
      </w:r>
      <w:proofErr w:type="spellStart"/>
      <w:r w:rsidRPr="00266E70">
        <w:rPr>
          <w:rFonts w:ascii="Georgia" w:hAnsi="Georgia"/>
          <w:b/>
          <w:i/>
        </w:rPr>
        <w:t>Mengampuni</w:t>
      </w:r>
      <w:proofErr w:type="spellEnd"/>
      <w:r w:rsidRPr="00266E70">
        <w:rPr>
          <w:rFonts w:ascii="Georgia" w:hAnsi="Georgia"/>
          <w:b/>
          <w:i/>
        </w:rPr>
        <w:t xml:space="preserve"> </w:t>
      </w:r>
      <w:proofErr w:type="spellStart"/>
      <w:r w:rsidRPr="00266E70">
        <w:rPr>
          <w:rFonts w:ascii="Georgia" w:hAnsi="Georgia"/>
          <w:b/>
          <w:i/>
        </w:rPr>
        <w:t>membawa</w:t>
      </w:r>
      <w:proofErr w:type="spellEnd"/>
      <w:r w:rsidRPr="00266E70">
        <w:rPr>
          <w:rFonts w:ascii="Georgia" w:hAnsi="Georgia"/>
          <w:b/>
          <w:i/>
        </w:rPr>
        <w:t xml:space="preserve"> </w:t>
      </w:r>
      <w:proofErr w:type="spellStart"/>
      <w:r w:rsidRPr="00266E70">
        <w:rPr>
          <w:rFonts w:ascii="Georgia" w:hAnsi="Georgia"/>
          <w:b/>
          <w:i/>
        </w:rPr>
        <w:t>berkat</w:t>
      </w:r>
      <w:proofErr w:type="spellEnd"/>
      <w:r w:rsidRPr="00266E70">
        <w:rPr>
          <w:rFonts w:ascii="Georgia" w:hAnsi="Georgia"/>
          <w:i/>
        </w:rPr>
        <w:t>.</w:t>
      </w:r>
      <w:r w:rsidRPr="00266E70">
        <w:rPr>
          <w:rFonts w:ascii="Georgia" w:hAnsi="Georgia"/>
        </w:rPr>
        <w:t xml:space="preserve"> </w:t>
      </w:r>
      <w:proofErr w:type="spellStart"/>
      <w:r w:rsidRPr="00266E70">
        <w:rPr>
          <w:rFonts w:ascii="Georgia" w:hAnsi="Georgia"/>
        </w:rPr>
        <w:t>Sering</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ber</w:t>
      </w:r>
      <w:proofErr w:type="spellEnd"/>
      <w:r>
        <w:rPr>
          <w:rFonts w:ascii="Georgia" w:hAnsi="Georgia"/>
          <w:lang w:val="id-ID"/>
        </w:rPr>
        <w:t>p</w:t>
      </w:r>
      <w:proofErr w:type="spellStart"/>
      <w:r w:rsidRPr="00266E70">
        <w:rPr>
          <w:rFonts w:ascii="Georgia" w:hAnsi="Georgia"/>
        </w:rPr>
        <w:t>ikir</w:t>
      </w:r>
      <w:proofErr w:type="spellEnd"/>
      <w:r w:rsidRPr="00266E70">
        <w:rPr>
          <w:rFonts w:ascii="Georgia" w:hAnsi="Georgia"/>
        </w:rPr>
        <w:t xml:space="preserve"> </w:t>
      </w:r>
      <w:proofErr w:type="spellStart"/>
      <w:r w:rsidRPr="00266E70">
        <w:rPr>
          <w:rFonts w:ascii="Georgia" w:hAnsi="Georgia"/>
        </w:rPr>
        <w:t>bahwa</w:t>
      </w:r>
      <w:proofErr w:type="spellEnd"/>
      <w:r w:rsidRPr="00266E70">
        <w:rPr>
          <w:rFonts w:ascii="Georgia" w:hAnsi="Georgia"/>
        </w:rPr>
        <w:t xml:space="preserve"> </w:t>
      </w:r>
      <w:proofErr w:type="spellStart"/>
      <w:r w:rsidRPr="00266E70">
        <w:rPr>
          <w:rFonts w:ascii="Georgia" w:hAnsi="Georgia"/>
        </w:rPr>
        <w:t>ketika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orang lain </w:t>
      </w:r>
      <w:proofErr w:type="spellStart"/>
      <w:r w:rsidRPr="00266E70">
        <w:rPr>
          <w:rFonts w:ascii="Georgia" w:hAnsi="Georgia"/>
        </w:rPr>
        <w:t>maka</w:t>
      </w:r>
      <w:proofErr w:type="spellEnd"/>
      <w:r w:rsidRPr="00266E70">
        <w:rPr>
          <w:rFonts w:ascii="Georgia" w:hAnsi="Georgia"/>
        </w:rPr>
        <w:t xml:space="preserve"> orang </w:t>
      </w:r>
      <w:proofErr w:type="spellStart"/>
      <w:r w:rsidRPr="00266E70">
        <w:rPr>
          <w:rFonts w:ascii="Georgia" w:hAnsi="Georgia"/>
        </w:rPr>
        <w:t>tersebut</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terbebas</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selain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membebaskan</w:t>
      </w:r>
      <w:proofErr w:type="spellEnd"/>
      <w:r w:rsidRPr="00266E70">
        <w:rPr>
          <w:rFonts w:ascii="Georgia" w:hAnsi="Georgia"/>
        </w:rPr>
        <w:t xml:space="preserve"> orang lain, </w:t>
      </w:r>
      <w:proofErr w:type="spellStart"/>
      <w:r w:rsidRPr="00266E70">
        <w:rPr>
          <w:rFonts w:ascii="Georgia" w:hAnsi="Georgia"/>
        </w:rPr>
        <w:t>ternyata</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pun juga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terbebas</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terbebas</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rasa </w:t>
      </w:r>
      <w:proofErr w:type="spellStart"/>
      <w:r w:rsidRPr="00266E70">
        <w:rPr>
          <w:rFonts w:ascii="Georgia" w:hAnsi="Georgia"/>
        </w:rPr>
        <w:t>benci</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dan </w:t>
      </w:r>
      <w:proofErr w:type="spellStart"/>
      <w:r w:rsidRPr="00266E70">
        <w:rPr>
          <w:rFonts w:ascii="Georgia" w:hAnsi="Georgia"/>
        </w:rPr>
        <w:t>dendam</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meraskan</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yang </w:t>
      </w:r>
      <w:proofErr w:type="spellStart"/>
      <w:r w:rsidRPr="00266E70">
        <w:rPr>
          <w:rFonts w:ascii="Georgia" w:hAnsi="Georgia"/>
        </w:rPr>
        <w:t>penuh</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damai</w:t>
      </w:r>
      <w:proofErr w:type="spellEnd"/>
      <w:r w:rsidRPr="00266E70">
        <w:rPr>
          <w:rFonts w:ascii="Georgia" w:hAnsi="Georgia"/>
        </w:rPr>
        <w:t xml:space="preserve"> </w:t>
      </w:r>
      <w:proofErr w:type="spellStart"/>
      <w:r w:rsidRPr="00266E70">
        <w:rPr>
          <w:rFonts w:ascii="Georgia" w:hAnsi="Georgia"/>
        </w:rPr>
        <w:t>sejahtera</w:t>
      </w:r>
      <w:proofErr w:type="spellEnd"/>
      <w:r w:rsidRPr="00266E70">
        <w:rPr>
          <w:rFonts w:ascii="Georgia" w:hAnsi="Georgia"/>
        </w:rPr>
        <w:t xml:space="preserve">. Hal yang </w:t>
      </w:r>
      <w:proofErr w:type="spellStart"/>
      <w:r w:rsidRPr="00266E70">
        <w:rPr>
          <w:rFonts w:ascii="Georgia" w:hAnsi="Georgia"/>
        </w:rPr>
        <w:t>sama</w:t>
      </w:r>
      <w:proofErr w:type="spellEnd"/>
      <w:r w:rsidRPr="00266E70">
        <w:rPr>
          <w:rFonts w:ascii="Georgia" w:hAnsi="Georgia"/>
        </w:rPr>
        <w:t xml:space="preserve"> juga </w:t>
      </w:r>
      <w:proofErr w:type="spellStart"/>
      <w:r w:rsidRPr="00266E70">
        <w:rPr>
          <w:rFonts w:ascii="Georgia" w:hAnsi="Georgia"/>
        </w:rPr>
        <w:t>dirasakan</w:t>
      </w:r>
      <w:proofErr w:type="spellEnd"/>
      <w:r w:rsidRPr="00266E70">
        <w:rPr>
          <w:rFonts w:ascii="Georgia" w:hAnsi="Georgia"/>
        </w:rPr>
        <w:t xml:space="preserve"> oleh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ketika</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w:t>
      </w:r>
      <w:proofErr w:type="spellStart"/>
      <w:r w:rsidRPr="00266E70">
        <w:rPr>
          <w:rFonts w:ascii="Georgia" w:hAnsi="Georgia"/>
        </w:rPr>
        <w:t>bebas</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rasa </w:t>
      </w:r>
      <w:proofErr w:type="spellStart"/>
      <w:r w:rsidRPr="00266E70">
        <w:rPr>
          <w:rFonts w:ascii="Georgia" w:hAnsi="Georgia"/>
        </w:rPr>
        <w:t>benci</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dan </w:t>
      </w:r>
      <w:proofErr w:type="spellStart"/>
      <w:r w:rsidRPr="00266E70">
        <w:rPr>
          <w:rFonts w:ascii="Georgia" w:hAnsi="Georgia"/>
        </w:rPr>
        <w:t>dendam</w:t>
      </w:r>
      <w:proofErr w:type="spellEnd"/>
      <w:r w:rsidRPr="00266E70">
        <w:rPr>
          <w:rFonts w:ascii="Georgia" w:hAnsi="Georgia"/>
        </w:rPr>
        <w:t xml:space="preserve">. Hal </w:t>
      </w:r>
      <w:proofErr w:type="spellStart"/>
      <w:r w:rsidRPr="00266E70">
        <w:rPr>
          <w:rFonts w:ascii="Georgia" w:hAnsi="Georgia"/>
        </w:rPr>
        <w:t>serupa</w:t>
      </w:r>
      <w:proofErr w:type="spellEnd"/>
      <w:r w:rsidRPr="00266E70">
        <w:rPr>
          <w:rFonts w:ascii="Georgia" w:hAnsi="Georgia"/>
        </w:rPr>
        <w:t xml:space="preserve"> pun juga </w:t>
      </w:r>
      <w:proofErr w:type="spellStart"/>
      <w:r w:rsidRPr="00266E70">
        <w:rPr>
          <w:rFonts w:ascii="Georgia" w:hAnsi="Georgia"/>
        </w:rPr>
        <w:t>dialami</w:t>
      </w:r>
      <w:proofErr w:type="spellEnd"/>
      <w:r w:rsidRPr="00266E70">
        <w:rPr>
          <w:rFonts w:ascii="Georgia" w:hAnsi="Georgia"/>
        </w:rPr>
        <w:t xml:space="preserve"> oleh Ibu </w:t>
      </w:r>
      <w:proofErr w:type="spellStart"/>
      <w:r w:rsidRPr="00266E70">
        <w:rPr>
          <w:rFonts w:ascii="Georgia" w:hAnsi="Georgia"/>
        </w:rPr>
        <w:t>Samereh</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w:t>
      </w:r>
      <w:proofErr w:type="spellStart"/>
      <w:r w:rsidRPr="00266E70">
        <w:rPr>
          <w:rFonts w:ascii="Georgia" w:hAnsi="Georgia"/>
        </w:rPr>
        <w:t>terbebas</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rasa </w:t>
      </w:r>
      <w:proofErr w:type="spellStart"/>
      <w:r w:rsidRPr="00266E70">
        <w:rPr>
          <w:rFonts w:ascii="Georgia" w:hAnsi="Georgia"/>
        </w:rPr>
        <w:t>tertekan</w:t>
      </w:r>
      <w:proofErr w:type="spellEnd"/>
      <w:r w:rsidRPr="00266E70">
        <w:rPr>
          <w:rFonts w:ascii="Georgia" w:hAnsi="Georgia"/>
        </w:rPr>
        <w:t xml:space="preserve">, </w:t>
      </w:r>
      <w:proofErr w:type="spellStart"/>
      <w:r w:rsidRPr="00266E70">
        <w:rPr>
          <w:rFonts w:ascii="Georgia" w:hAnsi="Georgia"/>
        </w:rPr>
        <w:t>dendam</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w:t>
      </w:r>
      <w:proofErr w:type="spellStart"/>
      <w:r w:rsidRPr="00266E70">
        <w:rPr>
          <w:rFonts w:ascii="Georgia" w:hAnsi="Georgia"/>
        </w:rPr>
        <w:t>kecewa</w:t>
      </w:r>
      <w:proofErr w:type="spellEnd"/>
      <w:r w:rsidRPr="00266E70">
        <w:rPr>
          <w:rFonts w:ascii="Georgia" w:hAnsi="Georgia"/>
        </w:rPr>
        <w:t xml:space="preserve"> dan </w:t>
      </w:r>
      <w:proofErr w:type="spellStart"/>
      <w:r w:rsidRPr="00266E70">
        <w:rPr>
          <w:rFonts w:ascii="Georgia" w:hAnsi="Georgia"/>
        </w:rPr>
        <w:t>sakit</w:t>
      </w:r>
      <w:proofErr w:type="spellEnd"/>
      <w:r w:rsidRPr="00266E70">
        <w:rPr>
          <w:rFonts w:ascii="Georgia" w:hAnsi="Georgia"/>
        </w:rPr>
        <w:t xml:space="preserve"> </w:t>
      </w:r>
      <w:proofErr w:type="spellStart"/>
      <w:r w:rsidRPr="00266E70">
        <w:rPr>
          <w:rFonts w:ascii="Georgia" w:hAnsi="Georgia"/>
        </w:rPr>
        <w:t>hati</w:t>
      </w:r>
      <w:proofErr w:type="spellEnd"/>
      <w:r w:rsidRPr="00266E70">
        <w:rPr>
          <w:rFonts w:ascii="Georgia" w:hAnsi="Georgia"/>
        </w:rPr>
        <w:t xml:space="preserve"> </w:t>
      </w:r>
      <w:proofErr w:type="spellStart"/>
      <w:r w:rsidRPr="00266E70">
        <w:rPr>
          <w:rFonts w:ascii="Georgia" w:hAnsi="Georgia"/>
        </w:rPr>
        <w:t>karena</w:t>
      </w:r>
      <w:proofErr w:type="spellEnd"/>
      <w:r w:rsidRPr="00266E70">
        <w:rPr>
          <w:rFonts w:ascii="Georgia" w:hAnsi="Georgia"/>
        </w:rPr>
        <w:t xml:space="preserve"> </w:t>
      </w:r>
      <w:proofErr w:type="spellStart"/>
      <w:r w:rsidRPr="00266E70">
        <w:rPr>
          <w:rFonts w:ascii="Georgia" w:hAnsi="Georgia"/>
        </w:rPr>
        <w:t>kehilangan</w:t>
      </w:r>
      <w:proofErr w:type="spellEnd"/>
      <w:r w:rsidRPr="00266E70">
        <w:rPr>
          <w:rFonts w:ascii="Georgia" w:hAnsi="Georgia"/>
        </w:rPr>
        <w:t xml:space="preserve"> </w:t>
      </w:r>
      <w:proofErr w:type="spellStart"/>
      <w:r w:rsidRPr="00266E70">
        <w:rPr>
          <w:rFonts w:ascii="Georgia" w:hAnsi="Georgia"/>
        </w:rPr>
        <w:t>anaknya</w:t>
      </w:r>
      <w:proofErr w:type="spellEnd"/>
      <w:r w:rsidRPr="00266E70">
        <w:rPr>
          <w:rFonts w:ascii="Georgia" w:hAnsi="Georgia"/>
        </w:rPr>
        <w:t xml:space="preserve">. </w:t>
      </w:r>
      <w:proofErr w:type="spellStart"/>
      <w:r w:rsidRPr="00266E70">
        <w:rPr>
          <w:rFonts w:ascii="Georgia" w:hAnsi="Georgia"/>
        </w:rPr>
        <w:t>Inilah</w:t>
      </w:r>
      <w:proofErr w:type="spellEnd"/>
      <w:r w:rsidRPr="00266E70">
        <w:rPr>
          <w:rFonts w:ascii="Georgia" w:hAnsi="Georgia"/>
        </w:rPr>
        <w:t xml:space="preserve"> </w:t>
      </w:r>
      <w:proofErr w:type="spellStart"/>
      <w:r w:rsidRPr="00266E70">
        <w:rPr>
          <w:rFonts w:ascii="Georgia" w:hAnsi="Georgia"/>
        </w:rPr>
        <w:t>berkat</w:t>
      </w:r>
      <w:proofErr w:type="spellEnd"/>
      <w:r w:rsidRPr="00266E70">
        <w:rPr>
          <w:rFonts w:ascii="Georgia" w:hAnsi="Georgia"/>
        </w:rPr>
        <w:t xml:space="preserve">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terima</w:t>
      </w:r>
      <w:proofErr w:type="spellEnd"/>
      <w:r w:rsidRPr="00266E70">
        <w:rPr>
          <w:rFonts w:ascii="Georgia" w:hAnsi="Georgia"/>
        </w:rPr>
        <w:t xml:space="preserve"> </w:t>
      </w:r>
      <w:proofErr w:type="spellStart"/>
      <w:r w:rsidRPr="00266E70">
        <w:rPr>
          <w:rFonts w:ascii="Georgia" w:hAnsi="Georgia"/>
        </w:rPr>
        <w:t>jika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dengan</w:t>
      </w:r>
      <w:proofErr w:type="spellEnd"/>
      <w:r w:rsidRPr="00266E70">
        <w:rPr>
          <w:rFonts w:ascii="Georgia" w:hAnsi="Georgia"/>
        </w:rPr>
        <w:t xml:space="preserve"> </w:t>
      </w:r>
      <w:proofErr w:type="spellStart"/>
      <w:r w:rsidRPr="00266E70">
        <w:rPr>
          <w:rFonts w:ascii="Georgia" w:hAnsi="Georgia"/>
        </w:rPr>
        <w:t>setulus</w:t>
      </w:r>
      <w:proofErr w:type="spellEnd"/>
      <w:r w:rsidRPr="00266E70">
        <w:rPr>
          <w:rFonts w:ascii="Georgia" w:hAnsi="Georgia"/>
        </w:rPr>
        <w:t xml:space="preserve"> </w:t>
      </w:r>
      <w:proofErr w:type="spellStart"/>
      <w:r w:rsidRPr="00266E70">
        <w:rPr>
          <w:rFonts w:ascii="Georgia" w:hAnsi="Georgia"/>
        </w:rPr>
        <w:t>hati</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berkat</w:t>
      </w:r>
      <w:proofErr w:type="spellEnd"/>
      <w:r w:rsidRPr="00266E70">
        <w:rPr>
          <w:rFonts w:ascii="Georgia" w:hAnsi="Georgia"/>
        </w:rPr>
        <w:t xml:space="preserve"> </w:t>
      </w:r>
      <w:proofErr w:type="spellStart"/>
      <w:r w:rsidRPr="00266E70">
        <w:rPr>
          <w:rFonts w:ascii="Georgia" w:hAnsi="Georgia"/>
        </w:rPr>
        <w:t>damai</w:t>
      </w:r>
      <w:proofErr w:type="spellEnd"/>
      <w:r w:rsidRPr="00266E70">
        <w:rPr>
          <w:rFonts w:ascii="Georgia" w:hAnsi="Georgia"/>
        </w:rPr>
        <w:t xml:space="preserve"> </w:t>
      </w:r>
      <w:proofErr w:type="spellStart"/>
      <w:r w:rsidRPr="00266E70">
        <w:rPr>
          <w:rFonts w:ascii="Georgia" w:hAnsi="Georgia"/>
        </w:rPr>
        <w:t>sejahtera</w:t>
      </w:r>
      <w:proofErr w:type="spellEnd"/>
      <w:r w:rsidRPr="00266E70">
        <w:rPr>
          <w:rFonts w:ascii="Georgia" w:hAnsi="Georgia"/>
        </w:rPr>
        <w:t xml:space="preserve"> yang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rasakan</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tidak</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kecemasan</w:t>
      </w:r>
      <w:proofErr w:type="spellEnd"/>
      <w:r w:rsidRPr="00266E70">
        <w:rPr>
          <w:rFonts w:ascii="Georgia" w:hAnsi="Georgia"/>
        </w:rPr>
        <w:t xml:space="preserve"> </w:t>
      </w:r>
      <w:proofErr w:type="spellStart"/>
      <w:r w:rsidRPr="00266E70">
        <w:rPr>
          <w:rFonts w:ascii="Georgia" w:hAnsi="Georgia"/>
        </w:rPr>
        <w:t>lagi</w:t>
      </w:r>
      <w:proofErr w:type="spellEnd"/>
      <w:r w:rsidRPr="00266E70">
        <w:rPr>
          <w:rFonts w:ascii="Georgia" w:hAnsi="Georgia"/>
        </w:rPr>
        <w:t xml:space="preserve">, dan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tenang</w:t>
      </w:r>
      <w:proofErr w:type="spellEnd"/>
      <w:r w:rsidRPr="00266E70">
        <w:rPr>
          <w:rFonts w:ascii="Georgia" w:hAnsi="Georgia"/>
        </w:rPr>
        <w:t xml:space="preserve">. </w:t>
      </w:r>
      <w:proofErr w:type="spellStart"/>
      <w:r w:rsidRPr="00266E70">
        <w:rPr>
          <w:rFonts w:ascii="Georgia" w:hAnsi="Georgia"/>
        </w:rPr>
        <w:t>Kematian</w:t>
      </w:r>
      <w:proofErr w:type="spellEnd"/>
      <w:r w:rsidRPr="00266E70">
        <w:rPr>
          <w:rFonts w:ascii="Georgia" w:hAnsi="Georgia"/>
        </w:rPr>
        <w:t xml:space="preserve"> dan </w:t>
      </w:r>
      <w:proofErr w:type="spellStart"/>
      <w:r w:rsidRPr="00266E70">
        <w:rPr>
          <w:rFonts w:ascii="Georgia" w:hAnsi="Georgia"/>
        </w:rPr>
        <w:t>kebangkitan</w:t>
      </w:r>
      <w:proofErr w:type="spellEnd"/>
      <w:r w:rsidRPr="00266E70">
        <w:rPr>
          <w:rFonts w:ascii="Georgia" w:hAnsi="Georgia"/>
        </w:rPr>
        <w:t xml:space="preserve"> </w:t>
      </w:r>
      <w:proofErr w:type="spellStart"/>
      <w:r w:rsidRPr="00266E70">
        <w:rPr>
          <w:rFonts w:ascii="Georgia" w:hAnsi="Georgia"/>
        </w:rPr>
        <w:t>Kristus</w:t>
      </w:r>
      <w:proofErr w:type="spellEnd"/>
      <w:r w:rsidRPr="00266E70">
        <w:rPr>
          <w:rFonts w:ascii="Georgia" w:hAnsi="Georgia"/>
        </w:rPr>
        <w:t xml:space="preserve"> juga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lastRenderedPageBreak/>
        <w:t>membebaskan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w:t>
      </w:r>
      <w:proofErr w:type="spellStart"/>
      <w:r w:rsidRPr="00266E70">
        <w:rPr>
          <w:rFonts w:ascii="Georgia" w:hAnsi="Georgia"/>
        </w:rPr>
        <w:t>segala</w:t>
      </w:r>
      <w:proofErr w:type="spellEnd"/>
      <w:r w:rsidRPr="00266E70">
        <w:rPr>
          <w:rFonts w:ascii="Georgia" w:hAnsi="Georgia"/>
        </w:rPr>
        <w:t xml:space="preserve"> dosa. </w:t>
      </w:r>
      <w:proofErr w:type="spellStart"/>
      <w:r w:rsidRPr="00266E70">
        <w:rPr>
          <w:rFonts w:ascii="Georgia" w:hAnsi="Georgia"/>
        </w:rPr>
        <w:t>Pengampunan</w:t>
      </w:r>
      <w:proofErr w:type="spellEnd"/>
      <w:r w:rsidRPr="00266E70">
        <w:rPr>
          <w:rFonts w:ascii="Georgia" w:hAnsi="Georgia"/>
        </w:rPr>
        <w:t xml:space="preserve"> </w:t>
      </w:r>
      <w:proofErr w:type="spellStart"/>
      <w:r w:rsidRPr="00266E70">
        <w:rPr>
          <w:rFonts w:ascii="Georgia" w:hAnsi="Georgia"/>
        </w:rPr>
        <w:t>Kristus</w:t>
      </w:r>
      <w:proofErr w:type="spellEnd"/>
      <w:r w:rsidRPr="00266E70">
        <w:rPr>
          <w:rFonts w:ascii="Georgia" w:hAnsi="Georgia"/>
        </w:rPr>
        <w:t xml:space="preserve"> </w:t>
      </w:r>
      <w:proofErr w:type="spellStart"/>
      <w:r w:rsidRPr="00266E70">
        <w:rPr>
          <w:rFonts w:ascii="Georgia" w:hAnsi="Georgia"/>
        </w:rPr>
        <w:t>merupakan</w:t>
      </w:r>
      <w:proofErr w:type="spellEnd"/>
      <w:r w:rsidRPr="00266E70">
        <w:rPr>
          <w:rFonts w:ascii="Georgia" w:hAnsi="Georgia"/>
        </w:rPr>
        <w:t xml:space="preserve"> </w:t>
      </w:r>
      <w:proofErr w:type="spellStart"/>
      <w:r w:rsidRPr="00266E70">
        <w:rPr>
          <w:rFonts w:ascii="Georgia" w:hAnsi="Georgia"/>
        </w:rPr>
        <w:t>anugerah</w:t>
      </w:r>
      <w:proofErr w:type="spellEnd"/>
      <w:r w:rsidRPr="00266E70">
        <w:rPr>
          <w:rFonts w:ascii="Georgia" w:hAnsi="Georgia"/>
        </w:rPr>
        <w:t xml:space="preserve"> yang </w:t>
      </w:r>
      <w:proofErr w:type="spellStart"/>
      <w:r w:rsidRPr="00266E70">
        <w:rPr>
          <w:rFonts w:ascii="Georgia" w:hAnsi="Georgia"/>
        </w:rPr>
        <w:t>nyata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yaitu</w:t>
      </w:r>
      <w:proofErr w:type="spellEnd"/>
      <w:r w:rsidRPr="00266E70">
        <w:rPr>
          <w:rFonts w:ascii="Georgia" w:hAnsi="Georgia"/>
        </w:rPr>
        <w:t xml:space="preserve"> </w:t>
      </w:r>
      <w:proofErr w:type="spellStart"/>
      <w:r w:rsidRPr="00266E70">
        <w:rPr>
          <w:rFonts w:ascii="Georgia" w:hAnsi="Georgia"/>
        </w:rPr>
        <w:t>membebaskan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w:t>
      </w:r>
      <w:proofErr w:type="spellStart"/>
      <w:r w:rsidRPr="00266E70">
        <w:rPr>
          <w:rFonts w:ascii="Georgia" w:hAnsi="Georgia"/>
        </w:rPr>
        <w:t>segala</w:t>
      </w:r>
      <w:proofErr w:type="spellEnd"/>
      <w:r w:rsidRPr="00266E70">
        <w:rPr>
          <w:rFonts w:ascii="Georgia" w:hAnsi="Georgia"/>
        </w:rPr>
        <w:t xml:space="preserve"> dosa. </w:t>
      </w:r>
    </w:p>
    <w:p w14:paraId="72B78BED" w14:textId="4CF6D51C" w:rsidR="00925AA2" w:rsidRPr="00266E70" w:rsidRDefault="00925AA2" w:rsidP="00925AA2">
      <w:pPr>
        <w:ind w:left="284" w:firstLine="567"/>
        <w:rPr>
          <w:rFonts w:ascii="Georgia" w:hAnsi="Georgia"/>
          <w:lang w:val="id-ID"/>
        </w:rPr>
      </w:pPr>
      <w:r w:rsidRPr="00266E70">
        <w:rPr>
          <w:rFonts w:ascii="Georgia" w:hAnsi="Georgia"/>
        </w:rPr>
        <w:t xml:space="preserve">Pada masa </w:t>
      </w:r>
      <w:proofErr w:type="spellStart"/>
      <w:r w:rsidRPr="00266E70">
        <w:rPr>
          <w:rFonts w:ascii="Georgia" w:hAnsi="Georgia"/>
        </w:rPr>
        <w:t>Paska</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ini</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ini</w:t>
      </w:r>
      <w:proofErr w:type="spellEnd"/>
      <w:r w:rsidRPr="00266E70">
        <w:rPr>
          <w:rFonts w:ascii="Georgia" w:hAnsi="Georgia"/>
        </w:rPr>
        <w:t xml:space="preserve"> </w:t>
      </w:r>
      <w:proofErr w:type="spellStart"/>
      <w:r w:rsidRPr="00266E70">
        <w:rPr>
          <w:rFonts w:ascii="Georgia" w:hAnsi="Georgia"/>
        </w:rPr>
        <w:t>diantara</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masih</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kekecewaan</w:t>
      </w:r>
      <w:proofErr w:type="spellEnd"/>
      <w:r w:rsidRPr="00266E70">
        <w:rPr>
          <w:rFonts w:ascii="Georgia" w:hAnsi="Georgia"/>
        </w:rPr>
        <w:t xml:space="preserve">, </w:t>
      </w:r>
      <w:proofErr w:type="spellStart"/>
      <w:r w:rsidRPr="00266E70">
        <w:rPr>
          <w:rFonts w:ascii="Georgia" w:hAnsi="Georgia"/>
        </w:rPr>
        <w:t>marah</w:t>
      </w:r>
      <w:proofErr w:type="spellEnd"/>
      <w:r w:rsidRPr="00266E70">
        <w:rPr>
          <w:rFonts w:ascii="Georgia" w:hAnsi="Georgia"/>
        </w:rPr>
        <w:t xml:space="preserve">, </w:t>
      </w:r>
      <w:proofErr w:type="spellStart"/>
      <w:r w:rsidRPr="00266E70">
        <w:rPr>
          <w:rFonts w:ascii="Georgia" w:hAnsi="Georgia"/>
        </w:rPr>
        <w:t>sakit</w:t>
      </w:r>
      <w:proofErr w:type="spellEnd"/>
      <w:r w:rsidRPr="00266E70">
        <w:rPr>
          <w:rFonts w:ascii="Georgia" w:hAnsi="Georgia"/>
        </w:rPr>
        <w:t xml:space="preserve"> </w:t>
      </w:r>
      <w:proofErr w:type="spellStart"/>
      <w:r w:rsidRPr="00266E70">
        <w:rPr>
          <w:rFonts w:ascii="Georgia" w:hAnsi="Georgia"/>
        </w:rPr>
        <w:t>hati</w:t>
      </w:r>
      <w:proofErr w:type="spellEnd"/>
      <w:r w:rsidRPr="00266E70">
        <w:rPr>
          <w:rFonts w:ascii="Georgia" w:hAnsi="Georgia"/>
        </w:rPr>
        <w:t xml:space="preserve">, </w:t>
      </w:r>
      <w:proofErr w:type="spellStart"/>
      <w:r w:rsidRPr="00266E70">
        <w:rPr>
          <w:rFonts w:ascii="Georgia" w:hAnsi="Georgia"/>
        </w:rPr>
        <w:t>dengki</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dendam</w:t>
      </w:r>
      <w:proofErr w:type="spellEnd"/>
      <w:r w:rsidRPr="00266E70">
        <w:rPr>
          <w:rFonts w:ascii="Georgia" w:hAnsi="Georgia"/>
        </w:rPr>
        <w:t xml:space="preserve"> yang </w:t>
      </w:r>
      <w:proofErr w:type="spellStart"/>
      <w:r w:rsidRPr="00266E70">
        <w:rPr>
          <w:rFonts w:ascii="Georgia" w:hAnsi="Georgia"/>
        </w:rPr>
        <w:t>masih</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Mari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belajar</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yang </w:t>
      </w:r>
      <w:proofErr w:type="spellStart"/>
      <w:r w:rsidRPr="00266E70">
        <w:rPr>
          <w:rFonts w:ascii="Georgia" w:hAnsi="Georgia"/>
        </w:rPr>
        <w:t>rela</w:t>
      </w:r>
      <w:proofErr w:type="spellEnd"/>
      <w:r w:rsidRPr="00266E70">
        <w:rPr>
          <w:rFonts w:ascii="Georgia" w:hAnsi="Georgia"/>
        </w:rPr>
        <w:t xml:space="preserve"> </w:t>
      </w:r>
      <w:proofErr w:type="spellStart"/>
      <w:r w:rsidRPr="00266E70">
        <w:rPr>
          <w:rFonts w:ascii="Georgia" w:hAnsi="Georgia"/>
        </w:rPr>
        <w:t>mengalahkan</w:t>
      </w:r>
      <w:proofErr w:type="spellEnd"/>
      <w:r w:rsidRPr="00266E70">
        <w:rPr>
          <w:rFonts w:ascii="Georgia" w:hAnsi="Georgia"/>
        </w:rPr>
        <w:t xml:space="preserve"> ego,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dan </w:t>
      </w:r>
      <w:proofErr w:type="spellStart"/>
      <w:r w:rsidRPr="00266E70">
        <w:rPr>
          <w:rFonts w:ascii="Georgia" w:hAnsi="Georgia"/>
        </w:rPr>
        <w:t>mempraktikkan</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memang</w:t>
      </w:r>
      <w:proofErr w:type="spellEnd"/>
      <w:r w:rsidRPr="00266E70">
        <w:rPr>
          <w:rFonts w:ascii="Georgia" w:hAnsi="Georgia"/>
        </w:rPr>
        <w:t xml:space="preserve"> </w:t>
      </w:r>
      <w:proofErr w:type="spellStart"/>
      <w:r w:rsidRPr="00266E70">
        <w:rPr>
          <w:rFonts w:ascii="Georgia" w:hAnsi="Georgia"/>
        </w:rPr>
        <w:t>harus</w:t>
      </w:r>
      <w:proofErr w:type="spellEnd"/>
      <w:r w:rsidRPr="00266E70">
        <w:rPr>
          <w:rFonts w:ascii="Georgia" w:hAnsi="Georgia"/>
        </w:rPr>
        <w:t xml:space="preserve"> </w:t>
      </w:r>
      <w:proofErr w:type="spellStart"/>
      <w:r w:rsidRPr="00266E70">
        <w:rPr>
          <w:rFonts w:ascii="Georgia" w:hAnsi="Georgia"/>
        </w:rPr>
        <w:t>ada</w:t>
      </w:r>
      <w:proofErr w:type="spellEnd"/>
      <w:r w:rsidRPr="00266E70">
        <w:rPr>
          <w:rFonts w:ascii="Georgia" w:hAnsi="Georgia"/>
        </w:rPr>
        <w:t xml:space="preserve"> </w:t>
      </w:r>
      <w:proofErr w:type="spellStart"/>
      <w:r w:rsidRPr="00266E70">
        <w:rPr>
          <w:rFonts w:ascii="Georgia" w:hAnsi="Georgia"/>
        </w:rPr>
        <w:t>pengorbanan</w:t>
      </w:r>
      <w:proofErr w:type="spellEnd"/>
      <w:r w:rsidRPr="00266E70">
        <w:rPr>
          <w:rFonts w:ascii="Georgia" w:hAnsi="Georgia"/>
        </w:rPr>
        <w:t xml:space="preserve"> yang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alami</w:t>
      </w:r>
      <w:proofErr w:type="spellEnd"/>
      <w:r w:rsidRPr="00266E70">
        <w:rPr>
          <w:rFonts w:ascii="Georgia" w:hAnsi="Georgia"/>
        </w:rPr>
        <w:t xml:space="preserve"> </w:t>
      </w:r>
      <w:proofErr w:type="spellStart"/>
      <w:r w:rsidRPr="00266E70">
        <w:rPr>
          <w:rFonts w:ascii="Georgia" w:hAnsi="Georgia"/>
        </w:rPr>
        <w:t>saat</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dibalik</w:t>
      </w:r>
      <w:proofErr w:type="spellEnd"/>
      <w:r w:rsidRPr="00266E70">
        <w:rPr>
          <w:rFonts w:ascii="Georgia" w:hAnsi="Georgia"/>
        </w:rPr>
        <w:t xml:space="preserve"> </w:t>
      </w:r>
      <w:proofErr w:type="spellStart"/>
      <w:r w:rsidRPr="00266E70">
        <w:rPr>
          <w:rFonts w:ascii="Georgia" w:hAnsi="Georgia"/>
        </w:rPr>
        <w:t>penderitaan</w:t>
      </w:r>
      <w:proofErr w:type="spellEnd"/>
      <w:r w:rsidRPr="00266E70">
        <w:rPr>
          <w:rFonts w:ascii="Georgia" w:hAnsi="Georgia"/>
        </w:rPr>
        <w:t xml:space="preserve"> </w:t>
      </w:r>
      <w:proofErr w:type="spellStart"/>
      <w:r w:rsidRPr="00266E70">
        <w:rPr>
          <w:rFonts w:ascii="Georgia" w:hAnsi="Georgia"/>
        </w:rPr>
        <w:t>itu</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terbebas</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w:t>
      </w:r>
      <w:proofErr w:type="spellStart"/>
      <w:r w:rsidRPr="00266E70">
        <w:rPr>
          <w:rFonts w:ascii="Georgia" w:hAnsi="Georgia"/>
        </w:rPr>
        <w:t>beban</w:t>
      </w:r>
      <w:proofErr w:type="spellEnd"/>
      <w:r w:rsidRPr="00266E70">
        <w:rPr>
          <w:rFonts w:ascii="Georgia" w:hAnsi="Georgia"/>
        </w:rPr>
        <w:t xml:space="preserve">, </w:t>
      </w:r>
      <w:proofErr w:type="spellStart"/>
      <w:r w:rsidRPr="00266E70">
        <w:rPr>
          <w:rFonts w:ascii="Georgia" w:hAnsi="Georgia"/>
        </w:rPr>
        <w:t>tekanan</w:t>
      </w:r>
      <w:proofErr w:type="spellEnd"/>
      <w:r w:rsidRPr="00266E70">
        <w:rPr>
          <w:rFonts w:ascii="Georgia" w:hAnsi="Georgia"/>
        </w:rPr>
        <w:t xml:space="preserve">, dan </w:t>
      </w:r>
      <w:proofErr w:type="spellStart"/>
      <w:r w:rsidRPr="00266E70">
        <w:rPr>
          <w:rFonts w:ascii="Georgia" w:hAnsi="Georgia"/>
        </w:rPr>
        <w:t>bahkan</w:t>
      </w:r>
      <w:proofErr w:type="spellEnd"/>
      <w:r w:rsidRPr="00266E70">
        <w:rPr>
          <w:rFonts w:ascii="Georgia" w:hAnsi="Georgia"/>
        </w:rPr>
        <w:t xml:space="preserve"> </w:t>
      </w:r>
      <w:proofErr w:type="spellStart"/>
      <w:r w:rsidRPr="00266E70">
        <w:rPr>
          <w:rFonts w:ascii="Georgia" w:hAnsi="Georgia"/>
        </w:rPr>
        <w:t>kegelisahan</w:t>
      </w:r>
      <w:proofErr w:type="spellEnd"/>
      <w:r w:rsidRPr="00266E70">
        <w:rPr>
          <w:rFonts w:ascii="Georgia" w:hAnsi="Georgia"/>
        </w:rPr>
        <w:t xml:space="preserve">. </w:t>
      </w:r>
      <w:proofErr w:type="spellStart"/>
      <w:r w:rsidRPr="00266E70">
        <w:rPr>
          <w:rFonts w:ascii="Georgia" w:hAnsi="Georgia"/>
        </w:rPr>
        <w:t>Pengampunan</w:t>
      </w:r>
      <w:proofErr w:type="spellEnd"/>
      <w:r w:rsidRPr="00266E70">
        <w:rPr>
          <w:rFonts w:ascii="Georgia" w:hAnsi="Georgia"/>
        </w:rPr>
        <w:t xml:space="preserve">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mendatangkan</w:t>
      </w:r>
      <w:proofErr w:type="spellEnd"/>
      <w:r w:rsidRPr="00266E70">
        <w:rPr>
          <w:rFonts w:ascii="Georgia" w:hAnsi="Georgia"/>
        </w:rPr>
        <w:t xml:space="preserve"> </w:t>
      </w:r>
      <w:proofErr w:type="spellStart"/>
      <w:r w:rsidRPr="00266E70">
        <w:rPr>
          <w:rFonts w:ascii="Georgia" w:hAnsi="Georgia"/>
        </w:rPr>
        <w:t>berkat</w:t>
      </w:r>
      <w:proofErr w:type="spellEnd"/>
      <w:r w:rsidRPr="00266E70">
        <w:rPr>
          <w:rFonts w:ascii="Georgia" w:hAnsi="Georgia"/>
        </w:rPr>
        <w:t xml:space="preserve"> </w:t>
      </w:r>
      <w:proofErr w:type="spellStart"/>
      <w:r w:rsidRPr="00266E70">
        <w:rPr>
          <w:rFonts w:ascii="Georgia" w:hAnsi="Georgia"/>
        </w:rPr>
        <w:t>damai</w:t>
      </w:r>
      <w:proofErr w:type="spellEnd"/>
      <w:r w:rsidRPr="00266E70">
        <w:rPr>
          <w:rFonts w:ascii="Georgia" w:hAnsi="Georgia"/>
        </w:rPr>
        <w:t xml:space="preserve"> </w:t>
      </w:r>
      <w:proofErr w:type="spellStart"/>
      <w:r w:rsidRPr="00266E70">
        <w:rPr>
          <w:rFonts w:ascii="Georgia" w:hAnsi="Georgia"/>
        </w:rPr>
        <w:t>sejahtera</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Mungkin</w:t>
      </w:r>
      <w:proofErr w:type="spellEnd"/>
      <w:r w:rsidRPr="00266E70">
        <w:rPr>
          <w:rFonts w:ascii="Georgia" w:hAnsi="Georgia"/>
        </w:rPr>
        <w:t xml:space="preserve"> </w:t>
      </w:r>
      <w:proofErr w:type="spellStart"/>
      <w:r w:rsidRPr="00266E70">
        <w:rPr>
          <w:rFonts w:ascii="Georgia" w:hAnsi="Georgia"/>
        </w:rPr>
        <w:t>hal</w:t>
      </w:r>
      <w:proofErr w:type="spellEnd"/>
      <w:r w:rsidRPr="00266E70">
        <w:rPr>
          <w:rFonts w:ascii="Georgia" w:hAnsi="Georgia"/>
        </w:rPr>
        <w:t xml:space="preserve"> </w:t>
      </w:r>
      <w:proofErr w:type="spellStart"/>
      <w:r w:rsidRPr="00266E70">
        <w:rPr>
          <w:rFonts w:ascii="Georgia" w:hAnsi="Georgia"/>
        </w:rPr>
        <w:t>ini</w:t>
      </w:r>
      <w:proofErr w:type="spellEnd"/>
      <w:r w:rsidRPr="00266E70">
        <w:rPr>
          <w:rFonts w:ascii="Georgia" w:hAnsi="Georgia"/>
        </w:rPr>
        <w:t xml:space="preserve"> </w:t>
      </w:r>
      <w:proofErr w:type="spellStart"/>
      <w:r w:rsidRPr="00266E70">
        <w:rPr>
          <w:rFonts w:ascii="Georgia" w:hAnsi="Georgia"/>
        </w:rPr>
        <w:t>terasa</w:t>
      </w:r>
      <w:proofErr w:type="spellEnd"/>
      <w:r w:rsidRPr="00266E70">
        <w:rPr>
          <w:rFonts w:ascii="Georgia" w:hAnsi="Georgia"/>
        </w:rPr>
        <w:t xml:space="preserve"> </w:t>
      </w:r>
      <w:proofErr w:type="spellStart"/>
      <w:r w:rsidRPr="00266E70">
        <w:rPr>
          <w:rFonts w:ascii="Georgia" w:hAnsi="Georgia"/>
        </w:rPr>
        <w:t>sulit</w:t>
      </w:r>
      <w:proofErr w:type="spellEnd"/>
      <w:r w:rsidRPr="00266E70">
        <w:rPr>
          <w:rFonts w:ascii="Georgia" w:hAnsi="Georgia"/>
        </w:rPr>
        <w:t xml:space="preserve"> dan </w:t>
      </w:r>
      <w:proofErr w:type="spellStart"/>
      <w:r w:rsidRPr="00266E70">
        <w:rPr>
          <w:rFonts w:ascii="Georgia" w:hAnsi="Georgia"/>
        </w:rPr>
        <w:t>berat</w:t>
      </w:r>
      <w:proofErr w:type="spellEnd"/>
      <w:r w:rsidRPr="00266E70">
        <w:rPr>
          <w:rFonts w:ascii="Georgia" w:hAnsi="Georgia"/>
        </w:rPr>
        <w:t xml:space="preserve">, </w:t>
      </w:r>
      <w:proofErr w:type="spellStart"/>
      <w:r w:rsidRPr="00266E70">
        <w:rPr>
          <w:rFonts w:ascii="Georgia" w:hAnsi="Georgia"/>
        </w:rPr>
        <w:t>tetapi</w:t>
      </w:r>
      <w:proofErr w:type="spellEnd"/>
      <w:r w:rsidRPr="00266E70">
        <w:rPr>
          <w:rFonts w:ascii="Georgia" w:hAnsi="Georgia"/>
        </w:rPr>
        <w:t xml:space="preserve"> </w:t>
      </w:r>
      <w:proofErr w:type="spellStart"/>
      <w:r w:rsidRPr="00266E70">
        <w:rPr>
          <w:rFonts w:ascii="Georgia" w:hAnsi="Georgia"/>
        </w:rPr>
        <w:t>mari</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belajar</w:t>
      </w:r>
      <w:proofErr w:type="spellEnd"/>
      <w:r w:rsidRPr="00266E70">
        <w:rPr>
          <w:rFonts w:ascii="Georgia" w:hAnsi="Georgia"/>
        </w:rPr>
        <w:t xml:space="preserve"> </w:t>
      </w:r>
      <w:proofErr w:type="spellStart"/>
      <w:r w:rsidRPr="00266E70">
        <w:rPr>
          <w:rFonts w:ascii="Georgia" w:hAnsi="Georgia"/>
        </w:rPr>
        <w:t>dari</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yang </w:t>
      </w:r>
      <w:proofErr w:type="spellStart"/>
      <w:r w:rsidRPr="00266E70">
        <w:rPr>
          <w:rFonts w:ascii="Georgia" w:hAnsi="Georgia"/>
        </w:rPr>
        <w:t>mau</w:t>
      </w:r>
      <w:proofErr w:type="spellEnd"/>
      <w:r w:rsidRPr="00266E70">
        <w:rPr>
          <w:rFonts w:ascii="Georgia" w:hAnsi="Georgia"/>
        </w:rPr>
        <w:t xml:space="preserve"> </w:t>
      </w:r>
      <w:proofErr w:type="spellStart"/>
      <w:r w:rsidRPr="00266E70">
        <w:rPr>
          <w:rFonts w:ascii="Georgia" w:hAnsi="Georgia"/>
        </w:rPr>
        <w:t>merendahkan</w:t>
      </w:r>
      <w:proofErr w:type="spellEnd"/>
      <w:r w:rsidRPr="00266E70">
        <w:rPr>
          <w:rFonts w:ascii="Georgia" w:hAnsi="Georgia"/>
        </w:rPr>
        <w:t xml:space="preserve"> </w:t>
      </w:r>
      <w:proofErr w:type="spellStart"/>
      <w:r w:rsidRPr="00266E70">
        <w:rPr>
          <w:rFonts w:ascii="Georgia" w:hAnsi="Georgia"/>
        </w:rPr>
        <w:t>diri</w:t>
      </w:r>
      <w:proofErr w:type="spellEnd"/>
      <w:r w:rsidRPr="00266E70">
        <w:rPr>
          <w:rFonts w:ascii="Georgia" w:hAnsi="Georgia"/>
        </w:rPr>
        <w:t xml:space="preserve">-Nya </w:t>
      </w:r>
      <w:proofErr w:type="spellStart"/>
      <w:r w:rsidRPr="00266E70">
        <w:rPr>
          <w:rFonts w:ascii="Georgia" w:hAnsi="Georgia"/>
        </w:rPr>
        <w:t>sebagai</w:t>
      </w:r>
      <w:proofErr w:type="spellEnd"/>
      <w:r w:rsidRPr="00266E70">
        <w:rPr>
          <w:rFonts w:ascii="Georgia" w:hAnsi="Georgia"/>
        </w:rPr>
        <w:t xml:space="preserve"> hamba </w:t>
      </w:r>
      <w:proofErr w:type="spellStart"/>
      <w:r w:rsidRPr="00266E70">
        <w:rPr>
          <w:rFonts w:ascii="Georgia" w:hAnsi="Georgia"/>
        </w:rPr>
        <w:t>hanya</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membebaskan</w:t>
      </w:r>
      <w:proofErr w:type="spellEnd"/>
      <w:r w:rsidRPr="00266E70">
        <w:rPr>
          <w:rFonts w:ascii="Georgia" w:hAnsi="Georgia"/>
        </w:rPr>
        <w:t xml:space="preserve"> dan </w:t>
      </w:r>
      <w:proofErr w:type="spellStart"/>
      <w:r w:rsidRPr="00266E70">
        <w:rPr>
          <w:rFonts w:ascii="Georgia" w:hAnsi="Georgia"/>
        </w:rPr>
        <w:t>menebus</w:t>
      </w:r>
      <w:proofErr w:type="spellEnd"/>
      <w:r w:rsidRPr="00266E70">
        <w:rPr>
          <w:rFonts w:ascii="Georgia" w:hAnsi="Georgia"/>
        </w:rPr>
        <w:t xml:space="preserve"> dosa </w:t>
      </w:r>
      <w:proofErr w:type="spellStart"/>
      <w:r w:rsidRPr="00266E70">
        <w:rPr>
          <w:rFonts w:ascii="Georgia" w:hAnsi="Georgia"/>
        </w:rPr>
        <w:t>manusia</w:t>
      </w:r>
      <w:proofErr w:type="spellEnd"/>
      <w:r w:rsidRPr="00266E70">
        <w:rPr>
          <w:rFonts w:ascii="Georgia" w:hAnsi="Georgia"/>
        </w:rPr>
        <w:t xml:space="preserve">. </w:t>
      </w:r>
      <w:proofErr w:type="spellStart"/>
      <w:r w:rsidRPr="00266E70">
        <w:rPr>
          <w:rFonts w:ascii="Georgia" w:hAnsi="Georgia"/>
        </w:rPr>
        <w:t>Kerendahan</w:t>
      </w:r>
      <w:proofErr w:type="spellEnd"/>
      <w:r w:rsidRPr="00266E70">
        <w:rPr>
          <w:rFonts w:ascii="Georgia" w:hAnsi="Georgia"/>
        </w:rPr>
        <w:t xml:space="preserve"> </w:t>
      </w:r>
      <w:proofErr w:type="spellStart"/>
      <w:r w:rsidRPr="00266E70">
        <w:rPr>
          <w:rFonts w:ascii="Georgia" w:hAnsi="Georgia"/>
        </w:rPr>
        <w:t>hati</w:t>
      </w:r>
      <w:proofErr w:type="spellEnd"/>
      <w:r w:rsidRPr="00266E70">
        <w:rPr>
          <w:rFonts w:ascii="Georgia" w:hAnsi="Georgia"/>
        </w:rPr>
        <w:t xml:space="preserve"> </w:t>
      </w:r>
      <w:proofErr w:type="spellStart"/>
      <w:r w:rsidRPr="00266E70">
        <w:rPr>
          <w:rFonts w:ascii="Georgia" w:hAnsi="Georgia"/>
        </w:rPr>
        <w:t>serta</w:t>
      </w:r>
      <w:proofErr w:type="spellEnd"/>
      <w:r w:rsidRPr="00266E70">
        <w:rPr>
          <w:rFonts w:ascii="Georgia" w:hAnsi="Georgia"/>
        </w:rPr>
        <w:t xml:space="preserve"> </w:t>
      </w:r>
      <w:proofErr w:type="spellStart"/>
      <w:r w:rsidRPr="00266E70">
        <w:rPr>
          <w:rFonts w:ascii="Georgia" w:hAnsi="Georgia"/>
        </w:rPr>
        <w:t>penyerahan</w:t>
      </w:r>
      <w:proofErr w:type="spellEnd"/>
      <w:r w:rsidRPr="00266E70">
        <w:rPr>
          <w:rFonts w:ascii="Georgia" w:hAnsi="Georgia"/>
        </w:rPr>
        <w:t xml:space="preserve"> </w:t>
      </w:r>
      <w:proofErr w:type="spellStart"/>
      <w:r w:rsidRPr="00266E70">
        <w:rPr>
          <w:rFonts w:ascii="Georgia" w:hAnsi="Georgia"/>
        </w:rPr>
        <w:t>diri</w:t>
      </w:r>
      <w:proofErr w:type="spellEnd"/>
      <w:r w:rsidRPr="00266E70">
        <w:rPr>
          <w:rFonts w:ascii="Georgia" w:hAnsi="Georgia"/>
        </w:rPr>
        <w:t xml:space="preserve"> dan </w:t>
      </w:r>
      <w:proofErr w:type="spellStart"/>
      <w:r w:rsidRPr="00266E70">
        <w:rPr>
          <w:rFonts w:ascii="Georgia" w:hAnsi="Georgia"/>
        </w:rPr>
        <w:t>hidup</w:t>
      </w:r>
      <w:proofErr w:type="spellEnd"/>
      <w:r w:rsidRPr="00266E70">
        <w:rPr>
          <w:rFonts w:ascii="Georgia" w:hAnsi="Georgia"/>
        </w:rPr>
        <w:t xml:space="preserve"> </w:t>
      </w:r>
      <w:proofErr w:type="spellStart"/>
      <w:r w:rsidRPr="00266E70">
        <w:rPr>
          <w:rFonts w:ascii="Georgia" w:hAnsi="Georgia"/>
        </w:rPr>
        <w:t>dalam</w:t>
      </w:r>
      <w:proofErr w:type="spellEnd"/>
      <w:r w:rsidRPr="00266E70">
        <w:rPr>
          <w:rFonts w:ascii="Georgia" w:hAnsi="Georgia"/>
        </w:rPr>
        <w:t xml:space="preserve"> </w:t>
      </w:r>
      <w:proofErr w:type="spellStart"/>
      <w:r w:rsidRPr="00266E70">
        <w:rPr>
          <w:rFonts w:ascii="Georgia" w:hAnsi="Georgia"/>
        </w:rPr>
        <w:t>tuntunan</w:t>
      </w:r>
      <w:proofErr w:type="spellEnd"/>
      <w:r w:rsidRPr="00266E70">
        <w:rPr>
          <w:rFonts w:ascii="Georgia" w:hAnsi="Georgia"/>
        </w:rPr>
        <w:t xml:space="preserve"> </w:t>
      </w:r>
      <w:proofErr w:type="spellStart"/>
      <w:r w:rsidRPr="00266E70">
        <w:rPr>
          <w:rFonts w:ascii="Georgia" w:hAnsi="Georgia"/>
        </w:rPr>
        <w:t>Roh</w:t>
      </w:r>
      <w:proofErr w:type="spellEnd"/>
      <w:r w:rsidRPr="00266E70">
        <w:rPr>
          <w:rFonts w:ascii="Georgia" w:hAnsi="Georgia"/>
        </w:rPr>
        <w:t xml:space="preserve"> Kudus </w:t>
      </w:r>
      <w:proofErr w:type="spellStart"/>
      <w:r w:rsidRPr="00266E70">
        <w:rPr>
          <w:rFonts w:ascii="Georgia" w:hAnsi="Georgia"/>
        </w:rPr>
        <w:t>akan</w:t>
      </w:r>
      <w:proofErr w:type="spellEnd"/>
      <w:r w:rsidRPr="00266E70">
        <w:rPr>
          <w:rFonts w:ascii="Georgia" w:hAnsi="Georgia"/>
        </w:rPr>
        <w:t xml:space="preserve"> </w:t>
      </w:r>
      <w:proofErr w:type="spellStart"/>
      <w:r w:rsidRPr="00266E70">
        <w:rPr>
          <w:rFonts w:ascii="Georgia" w:hAnsi="Georgia"/>
        </w:rPr>
        <w:t>memampukan</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melakukan</w:t>
      </w:r>
      <w:proofErr w:type="spellEnd"/>
      <w:r w:rsidRPr="00266E70">
        <w:rPr>
          <w:rFonts w:ascii="Georgia" w:hAnsi="Georgia"/>
        </w:rPr>
        <w:t xml:space="preserve"> </w:t>
      </w:r>
      <w:proofErr w:type="spellStart"/>
      <w:r w:rsidRPr="00266E70">
        <w:rPr>
          <w:rFonts w:ascii="Georgia" w:hAnsi="Georgia"/>
        </w:rPr>
        <w:t>pengampunan</w:t>
      </w:r>
      <w:proofErr w:type="spellEnd"/>
      <w:r w:rsidRPr="00266E70">
        <w:rPr>
          <w:rFonts w:ascii="Georgia" w:hAnsi="Georgia"/>
        </w:rPr>
        <w:t xml:space="preserve">. </w:t>
      </w:r>
      <w:proofErr w:type="spellStart"/>
      <w:r w:rsidRPr="00266E70">
        <w:rPr>
          <w:rFonts w:ascii="Georgia" w:hAnsi="Georgia"/>
        </w:rPr>
        <w:t>Pengampunan</w:t>
      </w:r>
      <w:proofErr w:type="spellEnd"/>
      <w:r w:rsidRPr="00266E70">
        <w:rPr>
          <w:rFonts w:ascii="Georgia" w:hAnsi="Georgia"/>
        </w:rPr>
        <w:t xml:space="preserve"> yang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lakukan</w:t>
      </w:r>
      <w:proofErr w:type="spellEnd"/>
      <w:r w:rsidRPr="00266E70">
        <w:rPr>
          <w:rFonts w:ascii="Georgia" w:hAnsi="Georgia"/>
        </w:rPr>
        <w:t xml:space="preserve"> </w:t>
      </w:r>
      <w:proofErr w:type="spellStart"/>
      <w:r w:rsidRPr="00266E70">
        <w:rPr>
          <w:rFonts w:ascii="Georgia" w:hAnsi="Georgia"/>
        </w:rPr>
        <w:t>merupakan</w:t>
      </w:r>
      <w:proofErr w:type="spellEnd"/>
      <w:r w:rsidRPr="00266E70">
        <w:rPr>
          <w:rFonts w:ascii="Georgia" w:hAnsi="Georgia"/>
        </w:rPr>
        <w:t xml:space="preserve"> </w:t>
      </w:r>
      <w:proofErr w:type="spellStart"/>
      <w:r w:rsidRPr="00266E70">
        <w:rPr>
          <w:rFonts w:ascii="Georgia" w:hAnsi="Georgia"/>
        </w:rPr>
        <w:t>wujud</w:t>
      </w:r>
      <w:proofErr w:type="spellEnd"/>
      <w:r w:rsidRPr="00266E70">
        <w:rPr>
          <w:rFonts w:ascii="Georgia" w:hAnsi="Georgia"/>
        </w:rPr>
        <w:t xml:space="preserve"> </w:t>
      </w:r>
      <w:proofErr w:type="spellStart"/>
      <w:r w:rsidRPr="00266E70">
        <w:rPr>
          <w:rFonts w:ascii="Georgia" w:hAnsi="Georgia"/>
        </w:rPr>
        <w:t>kasih</w:t>
      </w:r>
      <w:proofErr w:type="spellEnd"/>
      <w:r w:rsidRPr="00266E70">
        <w:rPr>
          <w:rFonts w:ascii="Georgia" w:hAnsi="Georgia"/>
        </w:rPr>
        <w:t xml:space="preserve">, </w:t>
      </w:r>
      <w:proofErr w:type="spellStart"/>
      <w:r w:rsidRPr="00266E70">
        <w:rPr>
          <w:rFonts w:ascii="Georgia" w:hAnsi="Georgia"/>
        </w:rPr>
        <w:t>sama</w:t>
      </w:r>
      <w:proofErr w:type="spellEnd"/>
      <w:r w:rsidRPr="00266E70">
        <w:rPr>
          <w:rFonts w:ascii="Georgia" w:hAnsi="Georgia"/>
        </w:rPr>
        <w:t xml:space="preserve"> </w:t>
      </w:r>
      <w:proofErr w:type="spellStart"/>
      <w:r w:rsidRPr="00266E70">
        <w:rPr>
          <w:rFonts w:ascii="Georgia" w:hAnsi="Georgia"/>
        </w:rPr>
        <w:t>sepe</w:t>
      </w:r>
      <w:proofErr w:type="spellEnd"/>
      <w:r w:rsidRPr="00266E70">
        <w:rPr>
          <w:rFonts w:ascii="Georgia" w:hAnsi="Georgia"/>
          <w:lang w:val="en-GB"/>
        </w:rPr>
        <w:t>r</w:t>
      </w:r>
      <w:proofErr w:type="spellStart"/>
      <w:r w:rsidRPr="00266E70">
        <w:rPr>
          <w:rFonts w:ascii="Georgia" w:hAnsi="Georgia"/>
        </w:rPr>
        <w:t>ti</w:t>
      </w:r>
      <w:proofErr w:type="spellEnd"/>
      <w:r w:rsidRPr="00266E70">
        <w:rPr>
          <w:rFonts w:ascii="Georgia" w:hAnsi="Georgia"/>
        </w:rPr>
        <w:t xml:space="preserve"> </w:t>
      </w:r>
      <w:proofErr w:type="spellStart"/>
      <w:r w:rsidRPr="00266E70">
        <w:rPr>
          <w:rFonts w:ascii="Georgia" w:hAnsi="Georgia"/>
        </w:rPr>
        <w:t>Yesus</w:t>
      </w:r>
      <w:proofErr w:type="spellEnd"/>
      <w:r w:rsidRPr="00266E70">
        <w:rPr>
          <w:rFonts w:ascii="Georgia" w:hAnsi="Georgia"/>
        </w:rPr>
        <w:t xml:space="preserve"> yang </w:t>
      </w:r>
      <w:proofErr w:type="spellStart"/>
      <w:r w:rsidRPr="00266E70">
        <w:rPr>
          <w:rFonts w:ascii="Georgia" w:hAnsi="Georgia"/>
        </w:rPr>
        <w:t>telah</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karena</w:t>
      </w:r>
      <w:proofErr w:type="spellEnd"/>
      <w:r w:rsidRPr="00266E70">
        <w:rPr>
          <w:rFonts w:ascii="Georgia" w:hAnsi="Georgia"/>
        </w:rPr>
        <w:t xml:space="preserve"> </w:t>
      </w:r>
      <w:proofErr w:type="spellStart"/>
      <w:r w:rsidRPr="00266E70">
        <w:rPr>
          <w:rFonts w:ascii="Georgia" w:hAnsi="Georgia"/>
        </w:rPr>
        <w:t>Dia</w:t>
      </w:r>
      <w:proofErr w:type="spellEnd"/>
      <w:r w:rsidRPr="00266E70">
        <w:rPr>
          <w:rFonts w:ascii="Georgia" w:hAnsi="Georgia"/>
        </w:rPr>
        <w:t xml:space="preserve"> sangat </w:t>
      </w:r>
      <w:proofErr w:type="spellStart"/>
      <w:r w:rsidRPr="00266E70">
        <w:rPr>
          <w:rFonts w:ascii="Georgia" w:hAnsi="Georgia"/>
        </w:rPr>
        <w:t>mengasihi</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Karena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sudah</w:t>
      </w:r>
      <w:proofErr w:type="spellEnd"/>
      <w:r w:rsidRPr="00266E70">
        <w:rPr>
          <w:rFonts w:ascii="Georgia" w:hAnsi="Georgia"/>
        </w:rPr>
        <w:t xml:space="preserve"> </w:t>
      </w:r>
      <w:proofErr w:type="spellStart"/>
      <w:r w:rsidRPr="00266E70">
        <w:rPr>
          <w:rFonts w:ascii="Georgia" w:hAnsi="Georgia"/>
        </w:rPr>
        <w:t>diampuni</w:t>
      </w:r>
      <w:proofErr w:type="spellEnd"/>
      <w:r w:rsidRPr="00266E70">
        <w:rPr>
          <w:rFonts w:ascii="Georgia" w:hAnsi="Georgia"/>
        </w:rPr>
        <w:t xml:space="preserve">, </w:t>
      </w:r>
      <w:proofErr w:type="spellStart"/>
      <w:r w:rsidRPr="00266E70">
        <w:rPr>
          <w:rFonts w:ascii="Georgia" w:hAnsi="Georgia"/>
        </w:rPr>
        <w:t>maka</w:t>
      </w:r>
      <w:proofErr w:type="spellEnd"/>
      <w:r w:rsidRPr="00266E70">
        <w:rPr>
          <w:rFonts w:ascii="Georgia" w:hAnsi="Georgia"/>
        </w:rPr>
        <w:t xml:space="preserve"> </w:t>
      </w:r>
      <w:proofErr w:type="spellStart"/>
      <w:r w:rsidRPr="00266E70">
        <w:rPr>
          <w:rFonts w:ascii="Georgia" w:hAnsi="Georgia"/>
        </w:rPr>
        <w:t>waktunya</w:t>
      </w:r>
      <w:proofErr w:type="spellEnd"/>
      <w:r w:rsidRPr="00266E70">
        <w:rPr>
          <w:rFonts w:ascii="Georgia" w:hAnsi="Georgia"/>
        </w:rPr>
        <w:t xml:space="preserve"> </w:t>
      </w:r>
      <w:proofErr w:type="spellStart"/>
      <w:r w:rsidRPr="00266E70">
        <w:rPr>
          <w:rFonts w:ascii="Georgia" w:hAnsi="Georgia"/>
        </w:rPr>
        <w:t>sekarang</w:t>
      </w:r>
      <w:proofErr w:type="spellEnd"/>
      <w:r w:rsidRPr="00266E70">
        <w:rPr>
          <w:rFonts w:ascii="Georgia" w:hAnsi="Georgia"/>
        </w:rPr>
        <w:t xml:space="preserve"> </w:t>
      </w:r>
      <w:proofErr w:type="spellStart"/>
      <w:r w:rsidRPr="00266E70">
        <w:rPr>
          <w:rFonts w:ascii="Georgia" w:hAnsi="Georgia"/>
        </w:rPr>
        <w:t>kita</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Diampuni</w:t>
      </w:r>
      <w:proofErr w:type="spellEnd"/>
      <w:r w:rsidRPr="00266E70">
        <w:rPr>
          <w:rFonts w:ascii="Georgia" w:hAnsi="Georgia"/>
        </w:rPr>
        <w:t xml:space="preserve"> </w:t>
      </w:r>
      <w:proofErr w:type="spellStart"/>
      <w:r w:rsidRPr="00266E70">
        <w:rPr>
          <w:rFonts w:ascii="Georgia" w:hAnsi="Georgia"/>
        </w:rPr>
        <w:t>untuk</w:t>
      </w:r>
      <w:proofErr w:type="spellEnd"/>
      <w:r w:rsidRPr="00266E70">
        <w:rPr>
          <w:rFonts w:ascii="Georgia" w:hAnsi="Georgia"/>
        </w:rPr>
        <w:t xml:space="preserve"> </w:t>
      </w:r>
      <w:proofErr w:type="spellStart"/>
      <w:r w:rsidRPr="00266E70">
        <w:rPr>
          <w:rFonts w:ascii="Georgia" w:hAnsi="Georgia"/>
        </w:rPr>
        <w:t>mengampuni</w:t>
      </w:r>
      <w:proofErr w:type="spellEnd"/>
      <w:r w:rsidRPr="00266E70">
        <w:rPr>
          <w:rFonts w:ascii="Georgia" w:hAnsi="Georgia"/>
        </w:rPr>
        <w:t xml:space="preserve">. </w:t>
      </w:r>
      <w:proofErr w:type="spellStart"/>
      <w:r w:rsidRPr="00266E70">
        <w:rPr>
          <w:rFonts w:ascii="Georgia" w:hAnsi="Georgia"/>
        </w:rPr>
        <w:t>Tuhan</w:t>
      </w:r>
      <w:proofErr w:type="spellEnd"/>
      <w:r w:rsidRPr="00266E70">
        <w:rPr>
          <w:rFonts w:ascii="Georgia" w:hAnsi="Georgia"/>
        </w:rPr>
        <w:t xml:space="preserve"> </w:t>
      </w:r>
      <w:proofErr w:type="spellStart"/>
      <w:r w:rsidRPr="00266E70">
        <w:rPr>
          <w:rFonts w:ascii="Georgia" w:hAnsi="Georgia"/>
        </w:rPr>
        <w:t>memberkati</w:t>
      </w:r>
      <w:proofErr w:type="spellEnd"/>
      <w:r w:rsidRPr="00266E70">
        <w:rPr>
          <w:rFonts w:ascii="Georgia" w:hAnsi="Georgia"/>
        </w:rPr>
        <w:t>. Amin.</w:t>
      </w:r>
      <w:r>
        <w:rPr>
          <w:rFonts w:ascii="Times New Roman" w:hAnsi="Times New Roman"/>
          <w:sz w:val="24"/>
          <w:szCs w:val="24"/>
        </w:rPr>
        <w:t xml:space="preserve"> </w:t>
      </w:r>
    </w:p>
    <w:p w14:paraId="067FFAC3" w14:textId="77777777" w:rsidR="00925AA2" w:rsidRPr="001F526C" w:rsidRDefault="00925AA2" w:rsidP="00925AA2">
      <w:pPr>
        <w:ind w:firstLine="364"/>
        <w:rPr>
          <w:rFonts w:ascii="Georgia" w:hAnsi="Georgia"/>
          <w:lang w:val="id-ID"/>
        </w:rPr>
      </w:pPr>
    </w:p>
    <w:p w14:paraId="4EE1B5AA" w14:textId="77777777" w:rsidR="00925AA2" w:rsidRDefault="00925AA2" w:rsidP="00925AA2">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14:paraId="47F763B3" w14:textId="77777777" w:rsidR="00925AA2" w:rsidRDefault="00925AA2" w:rsidP="00925AA2">
      <w:pPr>
        <w:pStyle w:val="DaftarParagraf"/>
        <w:ind w:left="630" w:hanging="270"/>
        <w:jc w:val="left"/>
        <w:rPr>
          <w:rFonts w:ascii="Georgia" w:hAnsi="Georgia"/>
          <w:bCs/>
          <w:iCs/>
          <w:color w:val="000000"/>
          <w:lang w:val="id-ID"/>
        </w:rPr>
      </w:pPr>
      <w:r w:rsidRPr="008324A3">
        <w:rPr>
          <w:rFonts w:ascii="Georgia" w:hAnsi="Georgia"/>
          <w:bCs/>
          <w:iCs/>
          <w:color w:val="000000"/>
          <w:lang w:val="de-DE"/>
        </w:rPr>
        <w:t xml:space="preserve">KJ </w:t>
      </w:r>
      <w:r>
        <w:rPr>
          <w:rFonts w:ascii="Georgia" w:hAnsi="Georgia"/>
          <w:bCs/>
          <w:iCs/>
          <w:color w:val="000000"/>
          <w:lang w:val="id-ID"/>
        </w:rPr>
        <w:t>157:1-2 “INSAN TANGISI DOSAMU”</w:t>
      </w:r>
    </w:p>
    <w:p w14:paraId="78B89B52" w14:textId="77777777" w:rsidR="00925AA2" w:rsidRPr="00266E70" w:rsidRDefault="00925AA2" w:rsidP="00925AA2">
      <w:pPr>
        <w:numPr>
          <w:ilvl w:val="0"/>
          <w:numId w:val="83"/>
        </w:numPr>
        <w:ind w:left="709" w:hanging="283"/>
        <w:contextualSpacing/>
        <w:rPr>
          <w:rFonts w:ascii="Georgia" w:hAnsi="Georgia"/>
          <w:lang w:val="de-DE"/>
        </w:rPr>
      </w:pPr>
      <w:r w:rsidRPr="00266E70">
        <w:rPr>
          <w:rFonts w:ascii="Georgia" w:hAnsi="Georgia"/>
          <w:lang w:val="de-DE"/>
        </w:rPr>
        <w:t>Insan, tangisi dosamu! ingatlah,</w:t>
      </w:r>
      <w:r w:rsidRPr="00266E70">
        <w:rPr>
          <w:rFonts w:ascii="Georgia" w:hAnsi="Georgia"/>
        </w:rPr>
        <w:t xml:space="preserve"> </w:t>
      </w:r>
      <w:r w:rsidRPr="00266E70">
        <w:rPr>
          <w:rFonts w:ascii="Georgia" w:hAnsi="Georgia"/>
          <w:lang w:val="de-DE"/>
        </w:rPr>
        <w:t>Kristus menempuh</w:t>
      </w:r>
    </w:p>
    <w:p w14:paraId="5D2B9C10" w14:textId="77777777" w:rsidR="00925AA2" w:rsidRPr="00266E70" w:rsidRDefault="00925AA2" w:rsidP="00925AA2">
      <w:pPr>
        <w:ind w:left="709"/>
        <w:contextualSpacing/>
        <w:rPr>
          <w:rFonts w:ascii="Georgia" w:hAnsi="Georgia"/>
          <w:lang w:val="de-DE"/>
        </w:rPr>
      </w:pPr>
      <w:r w:rsidRPr="00266E70">
        <w:rPr>
          <w:rFonts w:ascii="Georgia" w:hAnsi="Georgia"/>
          <w:lang w:val="de-DE"/>
        </w:rPr>
        <w:t>jalan penuh sengsara dan bagai hamba terendah</w:t>
      </w:r>
    </w:p>
    <w:p w14:paraId="6D0EF4A4" w14:textId="77777777" w:rsidR="00925AA2" w:rsidRPr="00266E70" w:rsidRDefault="00925AA2" w:rsidP="00925AA2">
      <w:pPr>
        <w:ind w:left="709"/>
        <w:contextualSpacing/>
        <w:rPr>
          <w:rFonts w:ascii="Georgia" w:hAnsi="Georgia"/>
          <w:lang w:val="de-DE"/>
        </w:rPr>
      </w:pPr>
      <w:r w:rsidRPr="00266E70">
        <w:rPr>
          <w:rFonts w:ascii="Georgia" w:hAnsi="Georgia"/>
          <w:lang w:val="de-DE"/>
        </w:rPr>
        <w:t>Ia kosongkan diri</w:t>
      </w:r>
      <w:r w:rsidRPr="00266E70">
        <w:rPr>
          <w:rFonts w:ascii="Georgia" w:hAnsi="Georgia"/>
        </w:rPr>
        <w:t>-</w:t>
      </w:r>
      <w:r w:rsidRPr="00266E70">
        <w:rPr>
          <w:rFonts w:ascii="Georgia" w:hAnsi="Georgia"/>
          <w:lang w:val="de-DE"/>
        </w:rPr>
        <w:t>Nya menjadi Perantara.</w:t>
      </w:r>
    </w:p>
    <w:p w14:paraId="40208106" w14:textId="086DA0BF" w:rsidR="00925AA2" w:rsidRPr="00266E70" w:rsidRDefault="00925AA2" w:rsidP="00925AA2">
      <w:pPr>
        <w:ind w:left="709" w:right="-422"/>
        <w:contextualSpacing/>
        <w:rPr>
          <w:rFonts w:ascii="Georgia" w:hAnsi="Georgia"/>
          <w:lang w:val="de-DE"/>
        </w:rPr>
      </w:pPr>
      <w:r w:rsidRPr="00266E70">
        <w:rPr>
          <w:rFonts w:ascii="Georgia" w:hAnsi="Georgia"/>
          <w:lang w:val="de-DE"/>
        </w:rPr>
        <w:t>Yang mati dihidupkan</w:t>
      </w:r>
      <w:r w:rsidRPr="00266E70">
        <w:rPr>
          <w:rFonts w:ascii="Georgia" w:hAnsi="Georgia"/>
        </w:rPr>
        <w:t>-</w:t>
      </w:r>
      <w:r w:rsidRPr="00266E70">
        <w:rPr>
          <w:rFonts w:ascii="Georgia" w:hAnsi="Georgia"/>
          <w:lang w:val="de-DE"/>
        </w:rPr>
        <w:t>Nya, yang sakit disembuhkan</w:t>
      </w:r>
      <w:r w:rsidRPr="00266E70">
        <w:rPr>
          <w:rFonts w:ascii="Georgia" w:hAnsi="Georgia"/>
        </w:rPr>
        <w:t>-</w:t>
      </w:r>
      <w:r w:rsidRPr="00266E70">
        <w:rPr>
          <w:rFonts w:ascii="Georgia" w:hAnsi="Georgia"/>
          <w:lang w:val="de-DE"/>
        </w:rPr>
        <w:t>Nya,</w:t>
      </w:r>
    </w:p>
    <w:p w14:paraId="3A02A603" w14:textId="77777777" w:rsidR="00925AA2" w:rsidRPr="00266E70" w:rsidRDefault="00925AA2" w:rsidP="00925AA2">
      <w:pPr>
        <w:ind w:left="709"/>
        <w:contextualSpacing/>
        <w:rPr>
          <w:rFonts w:ascii="Georgia" w:hAnsi="Georgia"/>
          <w:lang w:val="de-DE"/>
        </w:rPr>
      </w:pPr>
      <w:r w:rsidRPr="00266E70">
        <w:rPr>
          <w:rFonts w:ascii="Georgia" w:hAnsi="Georgia"/>
          <w:lang w:val="de-DE"/>
        </w:rPr>
        <w:t>yang hilang Ia cari, berkorban diri akhirnya,</w:t>
      </w:r>
    </w:p>
    <w:p w14:paraId="12A78AF9" w14:textId="77777777" w:rsidR="00925AA2" w:rsidRPr="00266E70" w:rsidRDefault="00925AA2" w:rsidP="00925AA2">
      <w:pPr>
        <w:ind w:left="709"/>
        <w:contextualSpacing/>
        <w:rPr>
          <w:rFonts w:ascii="Georgia" w:hAnsi="Georgia"/>
          <w:lang w:val="de-DE"/>
        </w:rPr>
      </w:pPr>
      <w:r w:rsidRPr="00266E70">
        <w:rPr>
          <w:rFonts w:ascii="Georgia" w:hAnsi="Georgia"/>
          <w:lang w:val="de-DE"/>
        </w:rPr>
        <w:t>memikul dosa dunia diatas kayu salib.</w:t>
      </w:r>
    </w:p>
    <w:p w14:paraId="09F6A1B0" w14:textId="77777777" w:rsidR="00517EF7" w:rsidRPr="00517EF7" w:rsidRDefault="00925AA2" w:rsidP="000B33C4">
      <w:pPr>
        <w:numPr>
          <w:ilvl w:val="0"/>
          <w:numId w:val="83"/>
        </w:numPr>
        <w:ind w:left="709" w:hanging="283"/>
        <w:contextualSpacing/>
        <w:rPr>
          <w:rFonts w:ascii="Georgia" w:hAnsi="Georgia"/>
          <w:lang w:val="de-DE"/>
        </w:rPr>
      </w:pPr>
      <w:r w:rsidRPr="00925AA2">
        <w:rPr>
          <w:rFonts w:ascii="Georgia" w:hAnsi="Georgia"/>
          <w:lang w:val="de-DE"/>
        </w:rPr>
        <w:t>Syukur, pujian dan sembah kepada Dia angkatlah</w:t>
      </w:r>
    </w:p>
    <w:p w14:paraId="6B6C5B67" w14:textId="0A6CC60D" w:rsidR="00925AA2" w:rsidRPr="00925AA2" w:rsidRDefault="00925AA2" w:rsidP="00517EF7">
      <w:pPr>
        <w:ind w:left="709"/>
        <w:contextualSpacing/>
        <w:rPr>
          <w:rFonts w:ascii="Georgia" w:hAnsi="Georgia"/>
          <w:lang w:val="de-DE"/>
        </w:rPr>
      </w:pPr>
      <w:r w:rsidRPr="00925AA2">
        <w:rPr>
          <w:rFonts w:ascii="Georgia" w:hAnsi="Georgia"/>
          <w:lang w:val="de-DE"/>
        </w:rPr>
        <w:t>yang mati bagi kita. Ikutlah Dia yang menang,</w:t>
      </w:r>
    </w:p>
    <w:p w14:paraId="36FB8045" w14:textId="77777777" w:rsidR="00925AA2" w:rsidRPr="00266E70" w:rsidRDefault="00925AA2" w:rsidP="00925AA2">
      <w:pPr>
        <w:ind w:left="709" w:hanging="283"/>
        <w:contextualSpacing/>
        <w:rPr>
          <w:rFonts w:ascii="Georgia" w:hAnsi="Georgia"/>
          <w:lang w:val="de-DE"/>
        </w:rPr>
      </w:pPr>
      <w:r w:rsidRPr="00266E70">
        <w:rPr>
          <w:rFonts w:ascii="Georgia" w:hAnsi="Georgia"/>
        </w:rPr>
        <w:t xml:space="preserve">     </w:t>
      </w:r>
      <w:r w:rsidRPr="00266E70">
        <w:rPr>
          <w:rFonts w:ascii="Georgia" w:hAnsi="Georgia"/>
          <w:lang w:val="de-DE"/>
        </w:rPr>
        <w:t>pikullah salib dan beban yang bersukacita!</w:t>
      </w:r>
    </w:p>
    <w:p w14:paraId="3B77542E" w14:textId="1C59B807" w:rsidR="00925AA2" w:rsidRPr="00266E70" w:rsidRDefault="00925AA2" w:rsidP="00925AA2">
      <w:pPr>
        <w:ind w:left="709" w:hanging="283"/>
        <w:contextualSpacing/>
        <w:rPr>
          <w:rFonts w:ascii="Georgia" w:hAnsi="Georgia"/>
          <w:lang w:val="de-DE"/>
        </w:rPr>
      </w:pPr>
      <w:r w:rsidRPr="00266E70">
        <w:rPr>
          <w:rFonts w:ascii="Georgia" w:hAnsi="Georgia"/>
        </w:rPr>
        <w:t xml:space="preserve">     </w:t>
      </w:r>
      <w:r w:rsidRPr="00266E70">
        <w:rPr>
          <w:rFonts w:ascii="Georgia" w:hAnsi="Georgia"/>
          <w:lang w:val="de-DE"/>
        </w:rPr>
        <w:t>Kasih</w:t>
      </w:r>
      <w:r w:rsidRPr="00266E70">
        <w:rPr>
          <w:rFonts w:ascii="Georgia" w:hAnsi="Georgia"/>
        </w:rPr>
        <w:t>-</w:t>
      </w:r>
      <w:r w:rsidRPr="00266E70">
        <w:rPr>
          <w:rFonts w:ascii="Georgia" w:hAnsi="Georgia"/>
          <w:lang w:val="de-DE"/>
        </w:rPr>
        <w:t>Nya perkenalkanlah</w:t>
      </w:r>
      <w:r>
        <w:rPr>
          <w:rFonts w:ascii="Georgia" w:hAnsi="Georgia"/>
          <w:lang w:val="de-DE"/>
        </w:rPr>
        <w:t xml:space="preserve"> </w:t>
      </w:r>
      <w:r w:rsidRPr="00266E70">
        <w:rPr>
          <w:rFonts w:ascii="Georgia" w:hAnsi="Georgia"/>
          <w:lang w:val="de-DE"/>
        </w:rPr>
        <w:t>dan dalam k</w:t>
      </w:r>
      <w:r w:rsidRPr="00266E70">
        <w:rPr>
          <w:rFonts w:ascii="Georgia" w:hAnsi="Georgia"/>
          <w:u w:val="single"/>
          <w:lang w:val="de-DE"/>
        </w:rPr>
        <w:t>ua</w:t>
      </w:r>
      <w:r w:rsidRPr="00266E70">
        <w:rPr>
          <w:rFonts w:ascii="Georgia" w:hAnsi="Georgia"/>
          <w:lang w:val="de-DE"/>
        </w:rPr>
        <w:t>sa nama</w:t>
      </w:r>
      <w:r w:rsidRPr="00266E70">
        <w:rPr>
          <w:rFonts w:ascii="Georgia" w:hAnsi="Georgia"/>
        </w:rPr>
        <w:t>-</w:t>
      </w:r>
      <w:r w:rsidRPr="00266E70">
        <w:rPr>
          <w:rFonts w:ascii="Georgia" w:hAnsi="Georgia"/>
          <w:lang w:val="de-DE"/>
        </w:rPr>
        <w:t>Nya</w:t>
      </w:r>
    </w:p>
    <w:p w14:paraId="6BE53B0E" w14:textId="77777777" w:rsidR="00925AA2" w:rsidRPr="00266E70" w:rsidRDefault="00925AA2" w:rsidP="00925AA2">
      <w:pPr>
        <w:ind w:left="709" w:hanging="283"/>
        <w:contextualSpacing/>
        <w:rPr>
          <w:rFonts w:ascii="Georgia" w:hAnsi="Georgia"/>
          <w:lang w:val="de-DE"/>
        </w:rPr>
      </w:pPr>
      <w:r w:rsidRPr="00266E70">
        <w:rPr>
          <w:rFonts w:ascii="Georgia" w:hAnsi="Georgia"/>
        </w:rPr>
        <w:t xml:space="preserve">     </w:t>
      </w:r>
      <w:r w:rsidRPr="00266E70">
        <w:rPr>
          <w:rFonts w:ascii="Georgia" w:hAnsi="Georgia"/>
          <w:lang w:val="de-DE"/>
        </w:rPr>
        <w:t>kalahkanlah yang jahat</w:t>
      </w:r>
      <w:r w:rsidRPr="00266E70">
        <w:rPr>
          <w:rFonts w:ascii="Georgia" w:hAnsi="Georgia"/>
        </w:rPr>
        <w:t xml:space="preserve"> </w:t>
      </w:r>
      <w:r w:rsidRPr="00266E70">
        <w:rPr>
          <w:rFonts w:ascii="Georgia" w:hAnsi="Georgia"/>
          <w:lang w:val="de-DE"/>
        </w:rPr>
        <w:t>ingat darah</w:t>
      </w:r>
      <w:r w:rsidRPr="00266E70">
        <w:rPr>
          <w:rFonts w:ascii="Georgia" w:hAnsi="Georgia"/>
        </w:rPr>
        <w:t>-</w:t>
      </w:r>
      <w:r w:rsidRPr="00266E70">
        <w:rPr>
          <w:rFonts w:ascii="Georgia" w:hAnsi="Georgia"/>
          <w:lang w:val="de-DE"/>
        </w:rPr>
        <w:t>Nya yang kudus,</w:t>
      </w:r>
    </w:p>
    <w:p w14:paraId="541779D4" w14:textId="77777777" w:rsidR="00925AA2" w:rsidRPr="00266E70" w:rsidRDefault="00925AA2" w:rsidP="00925AA2">
      <w:pPr>
        <w:ind w:left="709" w:hanging="283"/>
        <w:contextualSpacing/>
        <w:rPr>
          <w:rFonts w:ascii="Georgia" w:hAnsi="Georgia"/>
          <w:lang w:val="de-DE"/>
        </w:rPr>
      </w:pPr>
      <w:r w:rsidRPr="00266E70">
        <w:rPr>
          <w:rFonts w:ascii="Georgia" w:hAnsi="Georgia"/>
        </w:rPr>
        <w:t xml:space="preserve">     </w:t>
      </w:r>
      <w:r w:rsidRPr="00266E70">
        <w:rPr>
          <w:rFonts w:ascii="Georgia" w:hAnsi="Georgia"/>
          <w:lang w:val="de-DE"/>
        </w:rPr>
        <w:t>yang bagi Allah, Bapamu, berharga tinggi amat!</w:t>
      </w:r>
    </w:p>
    <w:p w14:paraId="23A989AB" w14:textId="77777777" w:rsidR="00925AA2" w:rsidRPr="00266E70" w:rsidRDefault="00925AA2" w:rsidP="00925AA2">
      <w:pPr>
        <w:pStyle w:val="DaftarParagraf"/>
        <w:ind w:left="630" w:hanging="270"/>
        <w:jc w:val="left"/>
        <w:rPr>
          <w:rFonts w:ascii="Georgia" w:eastAsia="Times New Roman" w:hAnsi="Georgia"/>
          <w:i/>
          <w:lang w:val="id-ID" w:eastAsia="en-ID"/>
        </w:rPr>
      </w:pPr>
    </w:p>
    <w:p w14:paraId="64F69B4D" w14:textId="77777777" w:rsidR="00925AA2" w:rsidRPr="00243B27" w:rsidRDefault="00925AA2" w:rsidP="00517EF7">
      <w:pPr>
        <w:ind w:left="284" w:hanging="280"/>
        <w:jc w:val="left"/>
        <w:rPr>
          <w:rFonts w:ascii="Georgia" w:hAnsi="Georgia"/>
          <w:b/>
        </w:rPr>
      </w:pPr>
      <w:r>
        <w:rPr>
          <w:rFonts w:ascii="Georgia" w:hAnsi="Georgia"/>
          <w:b/>
        </w:rPr>
        <w:lastRenderedPageBreak/>
        <w:t>8.</w:t>
      </w:r>
      <w:r>
        <w:rPr>
          <w:rFonts w:ascii="Georgia" w:hAnsi="Georgia"/>
          <w:b/>
        </w:rPr>
        <w:tab/>
      </w:r>
      <w:r w:rsidRPr="00243B27">
        <w:rPr>
          <w:rFonts w:ascii="Georgia" w:hAnsi="Georgia"/>
          <w:b/>
        </w:rPr>
        <w:t xml:space="preserve">DOA </w:t>
      </w:r>
    </w:p>
    <w:p w14:paraId="63B0B74E" w14:textId="77777777" w:rsidR="00925AA2" w:rsidRPr="00F53A3E" w:rsidRDefault="00925AA2" w:rsidP="00517EF7">
      <w:pPr>
        <w:pStyle w:val="DaftarParagraf"/>
        <w:numPr>
          <w:ilvl w:val="0"/>
          <w:numId w:val="82"/>
        </w:numPr>
        <w:ind w:left="567" w:hanging="283"/>
        <w:rPr>
          <w:rFonts w:ascii="Georgia" w:hAnsi="Georgia"/>
          <w:bCs/>
        </w:rPr>
      </w:pPr>
      <w:proofErr w:type="spellStart"/>
      <w:r w:rsidRPr="00F53A3E">
        <w:rPr>
          <w:rFonts w:ascii="Georgia" w:hAnsi="Georgia"/>
          <w:bCs/>
        </w:rPr>
        <w:t>Memohon</w:t>
      </w:r>
      <w:proofErr w:type="spellEnd"/>
      <w:r w:rsidRPr="00F53A3E">
        <w:rPr>
          <w:rFonts w:ascii="Georgia" w:hAnsi="Georgia"/>
          <w:bCs/>
        </w:rPr>
        <w:t xml:space="preserve"> agar </w:t>
      </w:r>
      <w:proofErr w:type="spellStart"/>
      <w:r w:rsidRPr="00F53A3E">
        <w:rPr>
          <w:rFonts w:ascii="Georgia" w:hAnsi="Georgia"/>
          <w:bCs/>
        </w:rPr>
        <w:t>umat</w:t>
      </w:r>
      <w:proofErr w:type="spellEnd"/>
      <w:r w:rsidRPr="00F53A3E">
        <w:rPr>
          <w:rFonts w:ascii="Georgia" w:hAnsi="Georgia"/>
          <w:bCs/>
        </w:rPr>
        <w:t xml:space="preserve"> </w:t>
      </w:r>
      <w:proofErr w:type="spellStart"/>
      <w:r>
        <w:rPr>
          <w:rFonts w:ascii="Georgia" w:hAnsi="Georgia"/>
          <w:bCs/>
        </w:rPr>
        <w:t>senantiasa</w:t>
      </w:r>
      <w:proofErr w:type="spellEnd"/>
      <w:r>
        <w:rPr>
          <w:rFonts w:ascii="Georgia" w:hAnsi="Georgia"/>
          <w:bCs/>
        </w:rPr>
        <w:t xml:space="preserve"> </w:t>
      </w:r>
      <w:proofErr w:type="spellStart"/>
      <w:r>
        <w:rPr>
          <w:rFonts w:ascii="Georgia" w:hAnsi="Georgia"/>
          <w:bCs/>
        </w:rPr>
        <w:t>menghayati</w:t>
      </w:r>
      <w:proofErr w:type="spellEnd"/>
      <w:r>
        <w:rPr>
          <w:rFonts w:ascii="Georgia" w:hAnsi="Georgia"/>
          <w:bCs/>
        </w:rPr>
        <w:t xml:space="preserve"> </w:t>
      </w:r>
      <w:r>
        <w:rPr>
          <w:rFonts w:ascii="Georgia" w:hAnsi="Georgia"/>
          <w:bCs/>
          <w:lang w:val="id-ID"/>
        </w:rPr>
        <w:t>penderitaan</w:t>
      </w:r>
      <w:r>
        <w:rPr>
          <w:rFonts w:ascii="Georgia" w:hAnsi="Georgia"/>
          <w:bCs/>
        </w:rPr>
        <w:t xml:space="preserve"> </w:t>
      </w:r>
      <w:proofErr w:type="spellStart"/>
      <w:r>
        <w:rPr>
          <w:rFonts w:ascii="Georgia" w:hAnsi="Georgia"/>
          <w:bCs/>
        </w:rPr>
        <w:t>Tuhan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meneladan</w:t>
      </w:r>
      <w:proofErr w:type="spellEnd"/>
      <w:r>
        <w:rPr>
          <w:rFonts w:ascii="Georgia" w:hAnsi="Georgia"/>
          <w:bCs/>
          <w:lang w:val="id-ID"/>
        </w:rPr>
        <w:t>i</w:t>
      </w:r>
      <w:r>
        <w:rPr>
          <w:rFonts w:ascii="Georgia" w:hAnsi="Georgia"/>
          <w:bCs/>
        </w:rPr>
        <w:t xml:space="preserve"> dan </w:t>
      </w:r>
      <w:proofErr w:type="spellStart"/>
      <w:r>
        <w:rPr>
          <w:rFonts w:ascii="Georgia" w:hAnsi="Georgia"/>
          <w:bCs/>
        </w:rPr>
        <w:t>meneruskan</w:t>
      </w:r>
      <w:proofErr w:type="spellEnd"/>
      <w:r>
        <w:rPr>
          <w:rFonts w:ascii="Georgia" w:hAnsi="Georgia"/>
          <w:bCs/>
        </w:rPr>
        <w:t xml:space="preserve"> </w:t>
      </w:r>
      <w:proofErr w:type="spellStart"/>
      <w:r>
        <w:rPr>
          <w:rFonts w:ascii="Georgia" w:hAnsi="Georgia"/>
          <w:bCs/>
        </w:rPr>
        <w:t>karya</w:t>
      </w:r>
      <w:proofErr w:type="spellEnd"/>
      <w:r>
        <w:rPr>
          <w:rFonts w:ascii="Georgia" w:hAnsi="Georgia"/>
          <w:bCs/>
        </w:rPr>
        <w:t>-Nya.</w:t>
      </w:r>
    </w:p>
    <w:p w14:paraId="0D751F7A" w14:textId="77777777" w:rsidR="00925AA2" w:rsidRDefault="00925AA2" w:rsidP="00517EF7">
      <w:pPr>
        <w:pStyle w:val="DaftarParagraf"/>
        <w:numPr>
          <w:ilvl w:val="0"/>
          <w:numId w:val="82"/>
        </w:numPr>
        <w:ind w:left="567"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rPr>
        <w:t>membangun</w:t>
      </w:r>
      <w:proofErr w:type="spellEnd"/>
      <w:r>
        <w:rPr>
          <w:rFonts w:ascii="Georgia" w:hAnsi="Georgia"/>
          <w:bCs/>
        </w:rPr>
        <w:t xml:space="preserve"> </w:t>
      </w:r>
      <w:r>
        <w:rPr>
          <w:rFonts w:ascii="Georgia" w:hAnsi="Georgia"/>
          <w:bCs/>
          <w:lang w:val="id-ID"/>
        </w:rPr>
        <w:t>persekutuan dengan</w:t>
      </w:r>
      <w:r>
        <w:rPr>
          <w:rFonts w:ascii="Georgia" w:hAnsi="Georgia"/>
          <w:bCs/>
        </w:rPr>
        <w:t xml:space="preserve"> </w:t>
      </w:r>
      <w:r>
        <w:rPr>
          <w:rFonts w:ascii="Georgia" w:hAnsi="Georgia"/>
          <w:bCs/>
          <w:lang w:val="id-ID"/>
        </w:rPr>
        <w:t>meneladani karya Kristus</w:t>
      </w:r>
    </w:p>
    <w:p w14:paraId="614553A0" w14:textId="77777777" w:rsidR="00925AA2" w:rsidRPr="00F53A3E" w:rsidRDefault="00925AA2" w:rsidP="00517EF7">
      <w:pPr>
        <w:pStyle w:val="DaftarParagraf"/>
        <w:numPr>
          <w:ilvl w:val="0"/>
          <w:numId w:val="82"/>
        </w:numPr>
        <w:ind w:left="567" w:hanging="283"/>
        <w:rPr>
          <w:rFonts w:ascii="Georgia" w:hAnsi="Georgia"/>
          <w:bCs/>
        </w:rPr>
      </w:pPr>
      <w:proofErr w:type="spellStart"/>
      <w:r w:rsidRPr="00F53A3E">
        <w:rPr>
          <w:rFonts w:ascii="Georgia" w:hAnsi="Georgia"/>
          <w:bCs/>
        </w:rPr>
        <w:t>Mendoakan</w:t>
      </w:r>
      <w:proofErr w:type="spellEnd"/>
      <w:r w:rsidRPr="00F53A3E">
        <w:rPr>
          <w:rFonts w:ascii="Georgia" w:hAnsi="Georgia"/>
          <w:bCs/>
        </w:rPr>
        <w:t xml:space="preserve"> agar </w:t>
      </w:r>
      <w:r>
        <w:rPr>
          <w:rFonts w:ascii="Georgia" w:hAnsi="Georgia"/>
          <w:bCs/>
          <w:lang w:val="id-ID"/>
        </w:rPr>
        <w:t xml:space="preserve">keluarga, jemaat dan gereja </w:t>
      </w:r>
      <w:proofErr w:type="spellStart"/>
      <w:r w:rsidRPr="00F53A3E">
        <w:rPr>
          <w:rFonts w:ascii="Georgia" w:hAnsi="Georgia"/>
          <w:bCs/>
        </w:rPr>
        <w:t>saling</w:t>
      </w:r>
      <w:proofErr w:type="spellEnd"/>
      <w:r w:rsidRPr="00F53A3E">
        <w:rPr>
          <w:rFonts w:ascii="Georgia" w:hAnsi="Georgia"/>
          <w:bCs/>
        </w:rPr>
        <w:t xml:space="preserve"> </w:t>
      </w:r>
      <w:proofErr w:type="spellStart"/>
      <w:r>
        <w:rPr>
          <w:rFonts w:ascii="Georgia" w:hAnsi="Georgia"/>
          <w:bCs/>
        </w:rPr>
        <w:t>menguatkan</w:t>
      </w:r>
      <w:proofErr w:type="spellEnd"/>
      <w:r>
        <w:rPr>
          <w:rFonts w:ascii="Georgia" w:hAnsi="Georgia"/>
          <w:bCs/>
        </w:rPr>
        <w:t xml:space="preserve"> </w:t>
      </w:r>
      <w:r>
        <w:rPr>
          <w:rFonts w:ascii="Georgia" w:hAnsi="Georgia"/>
          <w:bCs/>
          <w:lang w:val="id-ID"/>
        </w:rPr>
        <w:t xml:space="preserve">ditengah-tengah penderitaan yang </w:t>
      </w:r>
      <w:proofErr w:type="spellStart"/>
      <w:r>
        <w:rPr>
          <w:rFonts w:ascii="Georgia" w:hAnsi="Georgia"/>
          <w:bCs/>
          <w:lang w:val="id-ID"/>
        </w:rPr>
        <w:t>dilami</w:t>
      </w:r>
      <w:proofErr w:type="spellEnd"/>
      <w:r>
        <w:rPr>
          <w:rFonts w:ascii="Georgia" w:hAnsi="Georgia"/>
          <w:bCs/>
          <w:lang w:val="id-ID"/>
        </w:rPr>
        <w:t>.</w:t>
      </w:r>
    </w:p>
    <w:p w14:paraId="3BA605D4" w14:textId="77777777" w:rsidR="00925AA2" w:rsidRDefault="00925AA2" w:rsidP="00925AA2">
      <w:pPr>
        <w:jc w:val="left"/>
        <w:rPr>
          <w:rFonts w:ascii="Georgia" w:hAnsi="Georgia"/>
          <w:b/>
        </w:rPr>
      </w:pPr>
    </w:p>
    <w:p w14:paraId="3C99EDF4" w14:textId="77777777" w:rsidR="00925AA2" w:rsidRDefault="00925AA2" w:rsidP="00517EF7">
      <w:pPr>
        <w:ind w:left="284" w:hanging="280"/>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5E4F4F98" w14:textId="77777777" w:rsidR="00925AA2" w:rsidRPr="00BE371D" w:rsidRDefault="00925AA2" w:rsidP="00925AA2">
      <w:pPr>
        <w:jc w:val="left"/>
        <w:rPr>
          <w:rFonts w:ascii="Georgia" w:hAnsi="Georgia"/>
        </w:rPr>
      </w:pPr>
      <w:r>
        <w:rPr>
          <w:rFonts w:ascii="Georgia" w:hAnsi="Georgia"/>
          <w:color w:val="000000" w:themeColor="text1"/>
          <w:lang w:val="id-ID"/>
        </w:rPr>
        <w:t xml:space="preserve">     </w:t>
      </w:r>
      <w:r w:rsidRPr="002A6E87">
        <w:rPr>
          <w:rFonts w:ascii="Georgia" w:hAnsi="Georgia"/>
          <w:color w:val="000000" w:themeColor="text1"/>
        </w:rPr>
        <w:t>PKJ 255:1 “FIRMANMU KUPEGANG SELALU”</w:t>
      </w:r>
      <w:r w:rsidRPr="002A6E87">
        <w:rPr>
          <w:rFonts w:ascii="Georgia" w:hAnsi="Georgia"/>
          <w:color w:val="000000" w:themeColor="text1"/>
        </w:rPr>
        <w:br/>
      </w:r>
      <w:r w:rsidRPr="002A6E87">
        <w:rPr>
          <w:rStyle w:val="Kuat"/>
          <w:rFonts w:ascii="Georgia" w:hAnsi="Georgia" w:cs="Arial"/>
          <w:iCs/>
          <w:color w:val="000000" w:themeColor="text1"/>
        </w:rPr>
        <w:t xml:space="preserve">     1</w:t>
      </w:r>
      <w:r>
        <w:rPr>
          <w:rFonts w:ascii="Georgia" w:hAnsi="Georgia" w:cs="Arial"/>
          <w:iCs/>
          <w:color w:val="000000" w:themeColor="text1"/>
          <w:lang w:val="id-ID"/>
        </w:rPr>
        <w:t>)</w:t>
      </w:r>
      <w:r>
        <w:rPr>
          <w:rFonts w:ascii="Georgia" w:hAnsi="Georgia" w:cs="Arial"/>
          <w:color w:val="000000" w:themeColor="text1"/>
        </w:rPr>
        <w:t> </w:t>
      </w:r>
      <w:proofErr w:type="spellStart"/>
      <w:r w:rsidRPr="00BE371D">
        <w:rPr>
          <w:rFonts w:ascii="Georgia" w:hAnsi="Georgia" w:cs="Arial"/>
          <w:color w:val="000000" w:themeColor="text1"/>
        </w:rPr>
        <w:t>FirmanMu</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kupegang</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selalu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saat</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duka</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saat</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senang</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Jalan </w:t>
      </w:r>
      <w:proofErr w:type="spellStart"/>
      <w:r w:rsidRPr="00BE371D">
        <w:rPr>
          <w:rFonts w:ascii="Georgia" w:hAnsi="Georgia" w:cs="Arial"/>
          <w:color w:val="000000" w:themeColor="text1"/>
        </w:rPr>
        <w:t>hidup</w:t>
      </w:r>
      <w:proofErr w:type="spellEnd"/>
      <w:r w:rsidRPr="00BE371D">
        <w:rPr>
          <w:rFonts w:ascii="Georgia" w:hAnsi="Georgia" w:cs="Arial"/>
          <w:color w:val="000000" w:themeColor="text1"/>
        </w:rPr>
        <w:t xml:space="preserve"> yang </w:t>
      </w:r>
      <w:proofErr w:type="spellStart"/>
      <w:r w:rsidRPr="00BE371D">
        <w:rPr>
          <w:rFonts w:ascii="Georgia" w:hAnsi="Georgia" w:cs="Arial"/>
          <w:color w:val="000000" w:themeColor="text1"/>
        </w:rPr>
        <w:t>akan</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datang</w:t>
      </w:r>
      <w:proofErr w:type="spellEnd"/>
      <w:r w:rsidRPr="00BE371D">
        <w:rPr>
          <w:rFonts w:ascii="Georgia" w:hAnsi="Georgia" w:cs="Arial"/>
          <w:color w:val="000000" w:themeColor="text1"/>
        </w:rPr>
        <w:br/>
        <w:t xml:space="preserve">          </w:t>
      </w:r>
      <w:proofErr w:type="spellStart"/>
      <w:r w:rsidRPr="00BE371D">
        <w:rPr>
          <w:rFonts w:ascii="Georgia" w:hAnsi="Georgia" w:cs="Arial"/>
          <w:color w:val="000000" w:themeColor="text1"/>
        </w:rPr>
        <w:t>tangan</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Tuhan</w:t>
      </w:r>
      <w:proofErr w:type="spellEnd"/>
      <w:r w:rsidRPr="00BE371D">
        <w:rPr>
          <w:rFonts w:ascii="Georgia" w:hAnsi="Georgia" w:cs="Arial"/>
          <w:color w:val="000000" w:themeColor="text1"/>
        </w:rPr>
        <w:t xml:space="preserve"> yang </w:t>
      </w:r>
      <w:proofErr w:type="spellStart"/>
      <w:r w:rsidRPr="00BE371D">
        <w:rPr>
          <w:rFonts w:ascii="Georgia" w:hAnsi="Georgia" w:cs="Arial"/>
          <w:color w:val="000000" w:themeColor="text1"/>
        </w:rPr>
        <w:t>memegang</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Pencobaan</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menghimpit</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aku</w:t>
      </w:r>
      <w:proofErr w:type="spellEnd"/>
      <w:r w:rsidRPr="00BE371D">
        <w:rPr>
          <w:rFonts w:ascii="Georgia" w:hAnsi="Georgia" w:cs="Arial"/>
          <w:color w:val="000000" w:themeColor="text1"/>
        </w:rPr>
        <w:br/>
        <w:t xml:space="preserve">          dan </w:t>
      </w:r>
      <w:proofErr w:type="spellStart"/>
      <w:r w:rsidRPr="00BE371D">
        <w:rPr>
          <w:rFonts w:ascii="Georgia" w:hAnsi="Georgia" w:cs="Arial"/>
          <w:color w:val="000000" w:themeColor="text1"/>
        </w:rPr>
        <w:t>menjadi</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keluhanku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firman</w:t>
      </w:r>
      <w:proofErr w:type="spellEnd"/>
      <w:r>
        <w:rPr>
          <w:rFonts w:ascii="Georgia" w:hAnsi="Georgia" w:cs="Arial"/>
          <w:color w:val="000000" w:themeColor="text1"/>
          <w:lang w:val="id-ID"/>
        </w:rPr>
        <w:t>-</w:t>
      </w:r>
      <w:r w:rsidRPr="00BE371D">
        <w:rPr>
          <w:rFonts w:ascii="Georgia" w:hAnsi="Georgia" w:cs="Arial"/>
          <w:color w:val="000000" w:themeColor="text1"/>
        </w:rPr>
        <w:t xml:space="preserve">Mu </w:t>
      </w:r>
      <w:proofErr w:type="spellStart"/>
      <w:r w:rsidRPr="00BE371D">
        <w:rPr>
          <w:rFonts w:ascii="Georgia" w:hAnsi="Georgia" w:cs="Arial"/>
          <w:color w:val="000000" w:themeColor="text1"/>
        </w:rPr>
        <w:t>kupegang</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selalu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sayap</w:t>
      </w:r>
      <w:proofErr w:type="spellEnd"/>
      <w:r>
        <w:rPr>
          <w:rFonts w:ascii="Georgia" w:hAnsi="Georgia" w:cs="Arial"/>
          <w:color w:val="000000" w:themeColor="text1"/>
          <w:lang w:val="id-ID"/>
        </w:rPr>
        <w:t>-</w:t>
      </w:r>
      <w:r w:rsidRPr="00BE371D">
        <w:rPr>
          <w:rFonts w:ascii="Georgia" w:hAnsi="Georgia" w:cs="Arial"/>
          <w:color w:val="000000" w:themeColor="text1"/>
        </w:rPr>
        <w:t xml:space="preserve">Mu </w:t>
      </w:r>
      <w:proofErr w:type="spellStart"/>
      <w:r w:rsidRPr="00BE371D">
        <w:rPr>
          <w:rFonts w:ascii="Georgia" w:hAnsi="Georgia" w:cs="Arial"/>
          <w:color w:val="000000" w:themeColor="text1"/>
        </w:rPr>
        <w:t>tempat</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berteduh</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Firman</w:t>
      </w:r>
      <w:proofErr w:type="spellEnd"/>
      <w:r>
        <w:rPr>
          <w:rFonts w:ascii="Georgia" w:hAnsi="Georgia" w:cs="Arial"/>
          <w:color w:val="000000" w:themeColor="text1"/>
          <w:lang w:val="id-ID"/>
        </w:rPr>
        <w:t>-</w:t>
      </w:r>
      <w:r w:rsidRPr="00BE371D">
        <w:rPr>
          <w:rFonts w:ascii="Georgia" w:hAnsi="Georgia" w:cs="Arial"/>
          <w:color w:val="000000" w:themeColor="text1"/>
        </w:rPr>
        <w:t xml:space="preserve">Mu, </w:t>
      </w:r>
      <w:proofErr w:type="spellStart"/>
      <w:r w:rsidRPr="00BE371D">
        <w:rPr>
          <w:rFonts w:ascii="Georgia" w:hAnsi="Georgia" w:cs="Arial"/>
          <w:color w:val="000000" w:themeColor="text1"/>
        </w:rPr>
        <w:t>Tuhan</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kupegang</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s’lalu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Hilanglah</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keraguanku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Bila </w:t>
      </w:r>
      <w:proofErr w:type="spellStart"/>
      <w:r w:rsidRPr="00BE371D">
        <w:rPr>
          <w:rFonts w:ascii="Georgia" w:hAnsi="Georgia" w:cs="Arial"/>
          <w:color w:val="000000" w:themeColor="text1"/>
        </w:rPr>
        <w:t>hatiku</w:t>
      </w:r>
      <w:proofErr w:type="spellEnd"/>
      <w:r w:rsidRPr="00BE371D">
        <w:rPr>
          <w:rFonts w:ascii="Georgia" w:hAnsi="Georgia" w:cs="Arial"/>
          <w:color w:val="000000" w:themeColor="text1"/>
        </w:rPr>
        <w:t xml:space="preserve"> rasa </w:t>
      </w:r>
      <w:proofErr w:type="spellStart"/>
      <w:r w:rsidRPr="00BE371D">
        <w:rPr>
          <w:rFonts w:ascii="Georgia" w:hAnsi="Georgia" w:cs="Arial"/>
          <w:color w:val="000000" w:themeColor="text1"/>
        </w:rPr>
        <w:t>susah</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pada</w:t>
      </w:r>
      <w:r>
        <w:rPr>
          <w:rFonts w:ascii="Georgia" w:hAnsi="Georgia" w:cs="Arial"/>
          <w:color w:val="000000" w:themeColor="text1"/>
          <w:lang w:val="id-ID"/>
        </w:rPr>
        <w:t>-</w:t>
      </w:r>
      <w:r w:rsidRPr="00BE371D">
        <w:rPr>
          <w:rFonts w:ascii="Georgia" w:hAnsi="Georgia" w:cs="Arial"/>
          <w:color w:val="000000" w:themeColor="text1"/>
        </w:rPr>
        <w:t xml:space="preserve">Mu </w:t>
      </w:r>
      <w:proofErr w:type="spellStart"/>
      <w:r w:rsidRPr="00BE371D">
        <w:rPr>
          <w:rFonts w:ascii="Georgia" w:hAnsi="Georgia" w:cs="Arial"/>
          <w:color w:val="000000" w:themeColor="text1"/>
        </w:rPr>
        <w:t>aku</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berserah</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firman</w:t>
      </w:r>
      <w:proofErr w:type="spellEnd"/>
      <w:r>
        <w:rPr>
          <w:rFonts w:ascii="Georgia" w:hAnsi="Georgia" w:cs="Arial"/>
          <w:color w:val="000000" w:themeColor="text1"/>
          <w:lang w:val="id-ID"/>
        </w:rPr>
        <w:t>-</w:t>
      </w:r>
      <w:r w:rsidRPr="00BE371D">
        <w:rPr>
          <w:rFonts w:ascii="Georgia" w:hAnsi="Georgia" w:cs="Arial"/>
          <w:color w:val="000000" w:themeColor="text1"/>
        </w:rPr>
        <w:t xml:space="preserve">Mu </w:t>
      </w:r>
      <w:proofErr w:type="spellStart"/>
      <w:r w:rsidRPr="00BE371D">
        <w:rPr>
          <w:rFonts w:ascii="Georgia" w:hAnsi="Georgia" w:cs="Arial"/>
          <w:color w:val="000000" w:themeColor="text1"/>
        </w:rPr>
        <w:t>kupegang</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selalu</w:t>
      </w:r>
      <w:proofErr w:type="spellEnd"/>
      <w:r w:rsidRPr="00BE371D">
        <w:rPr>
          <w:rFonts w:ascii="Georgia" w:hAnsi="Georgia" w:cs="Arial"/>
          <w:color w:val="000000" w:themeColor="text1"/>
        </w:rPr>
        <w:t>,</w:t>
      </w:r>
      <w:r w:rsidRPr="00BE371D">
        <w:rPr>
          <w:rFonts w:ascii="Georgia" w:hAnsi="Georgia" w:cs="Arial"/>
          <w:color w:val="000000" w:themeColor="text1"/>
        </w:rPr>
        <w:br/>
        <w:t xml:space="preserve">          </w:t>
      </w:r>
      <w:proofErr w:type="spellStart"/>
      <w:r w:rsidRPr="00BE371D">
        <w:rPr>
          <w:rFonts w:ascii="Georgia" w:hAnsi="Georgia" w:cs="Arial"/>
          <w:color w:val="000000" w:themeColor="text1"/>
        </w:rPr>
        <w:t>maka</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amanlah</w:t>
      </w:r>
      <w:proofErr w:type="spellEnd"/>
      <w:r w:rsidRPr="00BE371D">
        <w:rPr>
          <w:rFonts w:ascii="Georgia" w:hAnsi="Georgia" w:cs="Arial"/>
          <w:color w:val="000000" w:themeColor="text1"/>
        </w:rPr>
        <w:t xml:space="preserve"> </w:t>
      </w:r>
      <w:proofErr w:type="spellStart"/>
      <w:r w:rsidRPr="00BE371D">
        <w:rPr>
          <w:rFonts w:ascii="Georgia" w:hAnsi="Georgia" w:cs="Arial"/>
          <w:color w:val="000000" w:themeColor="text1"/>
        </w:rPr>
        <w:t>jiwaku</w:t>
      </w:r>
      <w:proofErr w:type="spellEnd"/>
      <w:r w:rsidRPr="00BE371D">
        <w:rPr>
          <w:rFonts w:ascii="Georgia" w:hAnsi="Georgia" w:cs="Arial"/>
          <w:color w:val="000000" w:themeColor="text1"/>
        </w:rPr>
        <w:t>.</w:t>
      </w:r>
    </w:p>
    <w:p w14:paraId="23AD690A" w14:textId="77777777" w:rsidR="00925AA2" w:rsidRDefault="00925AA2" w:rsidP="00925AA2">
      <w:pPr>
        <w:jc w:val="left"/>
        <w:rPr>
          <w:rFonts w:ascii="Georgia" w:hAnsi="Georgia"/>
        </w:rPr>
      </w:pPr>
    </w:p>
    <w:p w14:paraId="4EA370E9" w14:textId="77777777" w:rsidR="00925AA2" w:rsidRDefault="00925AA2" w:rsidP="00925AA2">
      <w:pPr>
        <w:jc w:val="right"/>
        <w:rPr>
          <w:rFonts w:ascii="Georgia" w:hAnsi="Georgia"/>
        </w:rPr>
      </w:pPr>
    </w:p>
    <w:p w14:paraId="6F2F7109" w14:textId="77777777" w:rsidR="00925AA2" w:rsidRDefault="00925AA2" w:rsidP="00925AA2">
      <w:pPr>
        <w:jc w:val="right"/>
        <w:rPr>
          <w:rFonts w:ascii="Georgia" w:hAnsi="Georgia"/>
        </w:rPr>
      </w:pPr>
    </w:p>
    <w:p w14:paraId="0A1050AC" w14:textId="77777777" w:rsidR="00925AA2" w:rsidRPr="00013B0F" w:rsidRDefault="00925AA2" w:rsidP="00925AA2">
      <w:pPr>
        <w:jc w:val="right"/>
        <w:rPr>
          <w:rFonts w:ascii="Georgia" w:hAnsi="Georgia"/>
        </w:rPr>
      </w:pPr>
      <w:r>
        <w:rPr>
          <w:rFonts w:ascii="Georgia" w:hAnsi="Georgia"/>
        </w:rPr>
        <w:t>[</w:t>
      </w:r>
      <w:r>
        <w:rPr>
          <w:rFonts w:ascii="Georgia" w:hAnsi="Georgia"/>
          <w:lang w:val="id-ID"/>
        </w:rPr>
        <w:t>KUR</w:t>
      </w:r>
      <w:r>
        <w:rPr>
          <w:rFonts w:ascii="Georgia" w:hAnsi="Georgia"/>
        </w:rPr>
        <w:t>]</w:t>
      </w:r>
      <w:bookmarkEnd w:id="26"/>
    </w:p>
    <w:p w14:paraId="2EF38744" w14:textId="77777777" w:rsidR="00925AA2" w:rsidRDefault="00925AA2" w:rsidP="00925AA2"/>
    <w:p w14:paraId="11DFA281" w14:textId="5788F4D8" w:rsidR="006C27CA" w:rsidRDefault="006C27CA">
      <w:pPr>
        <w:spacing w:after="160" w:line="259" w:lineRule="auto"/>
        <w:jc w:val="left"/>
      </w:pPr>
      <w:r>
        <w:br w:type="page"/>
      </w:r>
    </w:p>
    <w:p w14:paraId="77F1DFF0" w14:textId="5D8FBB28" w:rsidR="00517EF7" w:rsidRPr="00517EF7" w:rsidRDefault="00517EF7" w:rsidP="00517EF7">
      <w:pPr>
        <w:rPr>
          <w:rFonts w:ascii="Georgia" w:hAnsi="Georgia"/>
          <w:szCs w:val="16"/>
        </w:rPr>
      </w:pPr>
      <w:r>
        <w:rPr>
          <w:noProof/>
        </w:rPr>
        <w:lastRenderedPageBreak/>
        <mc:AlternateContent>
          <mc:Choice Requires="wps">
            <w:drawing>
              <wp:anchor distT="45720" distB="45720" distL="114300" distR="114300" simplePos="0" relativeHeight="251787264" behindDoc="0" locked="0" layoutInCell="1" allowOverlap="1" wp14:anchorId="58F3113F" wp14:editId="4326166D">
                <wp:simplePos x="0" y="0"/>
                <wp:positionH relativeFrom="margin">
                  <wp:posOffset>2235200</wp:posOffset>
                </wp:positionH>
                <wp:positionV relativeFrom="paragraph">
                  <wp:posOffset>0</wp:posOffset>
                </wp:positionV>
                <wp:extent cx="1750695" cy="1304925"/>
                <wp:effectExtent l="0" t="0" r="1905" b="9525"/>
                <wp:wrapSquare wrapText="bothSides"/>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D7738" w14:textId="77777777" w:rsidR="00E45D18" w:rsidRDefault="00E45D18" w:rsidP="00517EF7">
                            <w:pPr>
                              <w:jc w:val="center"/>
                              <w:rPr>
                                <w:rFonts w:ascii="Cooper Black" w:eastAsia="SimSun" w:hAnsi="Cooper Black" w:cs="SimSun"/>
                                <w:sz w:val="32"/>
                                <w:szCs w:val="32"/>
                                <w:lang w:val="id-ID"/>
                              </w:rPr>
                            </w:pPr>
                            <w:r>
                              <w:rPr>
                                <w:rFonts w:ascii="Cooper Black" w:eastAsia="SimSun" w:hAnsi="Cooper Black" w:cs="SimSun"/>
                                <w:sz w:val="32"/>
                                <w:szCs w:val="32"/>
                                <w:lang w:val="id-ID"/>
                              </w:rPr>
                              <w:t>Penderitaan, Pengampunan dan Rekonsiliasi</w:t>
                            </w:r>
                          </w:p>
                          <w:p w14:paraId="34137716" w14:textId="77777777" w:rsidR="00E45D18" w:rsidRDefault="00E45D18" w:rsidP="00517EF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9CC555D" w14:textId="77777777" w:rsidR="00E45D18" w:rsidRDefault="00E45D18" w:rsidP="00517EF7">
                            <w:pPr>
                              <w:jc w:val="center"/>
                              <w:rPr>
                                <w:rFonts w:ascii="Bodoni MT Black" w:hAnsi="Bodoni MT Black"/>
                                <w:b/>
                                <w:bCs/>
                                <w:sz w:val="28"/>
                                <w:szCs w:val="28"/>
                                <w:lang w:val="de-DE"/>
                              </w:rPr>
                            </w:pPr>
                          </w:p>
                          <w:p w14:paraId="5EF3D0D6" w14:textId="77777777" w:rsidR="00E45D18" w:rsidRDefault="00E45D18" w:rsidP="00517EF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F3113F" id="Text Box 127" o:spid="_x0000_s1129" type="#_x0000_t202" style="position:absolute;left:0;text-align:left;margin-left:176pt;margin-top:0;width:137.85pt;height:102.75pt;z-index:251787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" stroked="f">
                <v:textbox>
                  <w:txbxContent>
                    <w:p w14:paraId="3F3D7738" w14:textId="77777777" w:rsidR="00E45D18" w:rsidRDefault="00E45D18" w:rsidP="00517EF7">
                      <w:pPr>
                        <w:jc w:val="center"/>
                        <w:rPr>
                          <w:rFonts w:ascii="Cooper Black" w:eastAsia="SimSun" w:hAnsi="Cooper Black" w:cs="SimSun"/>
                          <w:sz w:val="32"/>
                          <w:szCs w:val="32"/>
                          <w:lang w:val="id-ID"/>
                        </w:rPr>
                      </w:pPr>
                      <w:r>
                        <w:rPr>
                          <w:rFonts w:ascii="Cooper Black" w:eastAsia="SimSun" w:hAnsi="Cooper Black" w:cs="SimSun"/>
                          <w:sz w:val="32"/>
                          <w:szCs w:val="32"/>
                          <w:lang w:val="id-ID"/>
                        </w:rPr>
                        <w:t>Penderitaan, Pengampunan dan Rekonsiliasi</w:t>
                      </w:r>
                    </w:p>
                    <w:p w14:paraId="34137716" w14:textId="77777777" w:rsidR="00E45D18" w:rsidRDefault="00E45D18" w:rsidP="00517EF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69CC555D" w14:textId="77777777" w:rsidR="00E45D18" w:rsidRDefault="00E45D18" w:rsidP="00517EF7">
                      <w:pPr>
                        <w:jc w:val="center"/>
                        <w:rPr>
                          <w:rFonts w:ascii="Bodoni MT Black" w:hAnsi="Bodoni MT Black"/>
                          <w:b/>
                          <w:bCs/>
                          <w:sz w:val="28"/>
                          <w:szCs w:val="28"/>
                          <w:lang w:val="de-DE"/>
                        </w:rPr>
                      </w:pPr>
                    </w:p>
                    <w:p w14:paraId="5EF3D0D6" w14:textId="77777777" w:rsidR="00E45D18" w:rsidRDefault="00E45D18" w:rsidP="00517EF7">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88288" behindDoc="0" locked="0" layoutInCell="1" allowOverlap="1" wp14:anchorId="7FE99671" wp14:editId="273721D3">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A9F8BD7" w14:textId="77777777" w:rsidR="00E45D18" w:rsidRDefault="00E45D18" w:rsidP="00517EF7">
                            <w:pPr>
                              <w:jc w:val="left"/>
                              <w:rPr>
                                <w:rFonts w:ascii="Georgia" w:hAnsi="Georgia"/>
                                <w:b/>
                              </w:rPr>
                            </w:pPr>
                            <w:r>
                              <w:rPr>
                                <w:rFonts w:ascii="Georgia" w:hAnsi="Georgia"/>
                                <w:b/>
                              </w:rPr>
                              <w:t xml:space="preserve">BAHAN </w:t>
                            </w:r>
                          </w:p>
                          <w:p w14:paraId="65C498BC" w14:textId="77777777" w:rsidR="00E45D18" w:rsidRDefault="00E45D18" w:rsidP="00517EF7">
                            <w:pPr>
                              <w:jc w:val="left"/>
                              <w:rPr>
                                <w:rFonts w:ascii="Book Antiqua" w:hAnsi="Book Antiqua"/>
                                <w:b/>
                                <w:lang w:val="id-ID"/>
                              </w:rPr>
                            </w:pPr>
                            <w:r>
                              <w:rPr>
                                <w:rFonts w:ascii="Georgia" w:hAnsi="Georgia"/>
                                <w:b/>
                              </w:rPr>
                              <w:t xml:space="preserve">PERSEKUTUAN DOA </w:t>
                            </w:r>
                            <w:r>
                              <w:rPr>
                                <w:rFonts w:ascii="Georgia" w:hAnsi="Georgia"/>
                                <w:b/>
                                <w:lang w:val="id-ID"/>
                              </w:rPr>
                              <w:t>2</w:t>
                            </w:r>
                          </w:p>
                          <w:p w14:paraId="42245823" w14:textId="27A24B25" w:rsidR="00E45D18" w:rsidRPr="00E9416A" w:rsidRDefault="00E45D18" w:rsidP="00517EF7">
                            <w:pPr>
                              <w:jc w:val="left"/>
                              <w:rPr>
                                <w:rFonts w:ascii="Georgia" w:hAnsi="Georgia"/>
                                <w:bCs/>
                                <w:i/>
                                <w:iCs/>
                                <w:lang w:val="en-GB"/>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lang w:val="id-ID"/>
                              </w:rPr>
                              <w:t>Penderitan</w:t>
                            </w:r>
                            <w:proofErr w:type="spellEnd"/>
                            <w:r>
                              <w:rPr>
                                <w:rFonts w:ascii="Georgia" w:hAnsi="Georgia"/>
                                <w:bCs/>
                                <w:i/>
                                <w:iCs/>
                                <w:lang w:val="en-GB"/>
                              </w:rPr>
                              <w:t xml:space="preserve"> </w:t>
                            </w:r>
                            <w:proofErr w:type="spellStart"/>
                            <w:r>
                              <w:rPr>
                                <w:rFonts w:ascii="Georgia" w:hAnsi="Georgia"/>
                                <w:bCs/>
                                <w:i/>
                                <w:iCs/>
                                <w:lang w:val="en-GB"/>
                              </w:rPr>
                              <w:t>Yesus</w:t>
                            </w:r>
                            <w:proofErr w:type="spellEnd"/>
                          </w:p>
                          <w:p w14:paraId="07560984" w14:textId="77777777" w:rsidR="00E45D18" w:rsidRDefault="00E45D18" w:rsidP="00517EF7">
                            <w:pPr>
                              <w:pBdr>
                                <w:top w:val="single" w:sz="4" w:space="1" w:color="7F7F7F"/>
                              </w:pBdr>
                              <w:rPr>
                                <w:rFonts w:ascii="Georgia" w:hAnsi="Georgia" w:cs="Calibri"/>
                                <w:bCs/>
                                <w:sz w:val="20"/>
                                <w:szCs w:val="20"/>
                              </w:rPr>
                            </w:pPr>
                          </w:p>
                          <w:p w14:paraId="0AB7B56B" w14:textId="77777777" w:rsidR="00E45D18" w:rsidRDefault="00E45D18" w:rsidP="00517EF7">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w:t>
                            </w:r>
                          </w:p>
                          <w:p w14:paraId="44B780A5" w14:textId="77777777" w:rsidR="00E45D18" w:rsidRPr="00CE2868" w:rsidRDefault="00E45D18" w:rsidP="00517EF7">
                            <w:pPr>
                              <w:jc w:val="left"/>
                              <w:rPr>
                                <w:rFonts w:ascii="Georgia" w:hAnsi="Georgia"/>
                                <w:b/>
                              </w:rPr>
                            </w:pPr>
                            <w:proofErr w:type="spellStart"/>
                            <w:r w:rsidRPr="00CE2868">
                              <w:rPr>
                                <w:rFonts w:ascii="Georgia" w:hAnsi="Georgia"/>
                                <w:b/>
                              </w:rPr>
                              <w:t>Kejadian</w:t>
                            </w:r>
                            <w:proofErr w:type="spellEnd"/>
                            <w:r w:rsidRPr="00CE2868">
                              <w:rPr>
                                <w:rFonts w:ascii="Georgia" w:hAnsi="Georgia"/>
                                <w:b/>
                              </w:rPr>
                              <w:t xml:space="preserve"> 50:15-21, </w:t>
                            </w:r>
                            <w:proofErr w:type="spellStart"/>
                            <w:r w:rsidRPr="00CE2868">
                              <w:rPr>
                                <w:rFonts w:ascii="Georgia" w:hAnsi="Georgia"/>
                                <w:b/>
                              </w:rPr>
                              <w:t>Matius</w:t>
                            </w:r>
                            <w:proofErr w:type="spellEnd"/>
                            <w:r w:rsidRPr="00CE2868">
                              <w:rPr>
                                <w:rFonts w:ascii="Georgia" w:hAnsi="Georgia"/>
                                <w:b/>
                              </w:rPr>
                              <w:t xml:space="preserve"> 27:27-31</w:t>
                            </w:r>
                          </w:p>
                          <w:p w14:paraId="4ECF0B50" w14:textId="77777777" w:rsidR="00E45D18" w:rsidRDefault="00E45D18" w:rsidP="00517EF7">
                            <w:pPr>
                              <w:pBdr>
                                <w:top w:val="single" w:sz="4" w:space="1" w:color="7F7F7F"/>
                              </w:pBdr>
                              <w:rPr>
                                <w:rFonts w:ascii="Georgia" w:hAnsi="Georgia" w:cs="Calibri"/>
                                <w:bCs/>
                                <w:sz w:val="20"/>
                                <w:szCs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99671" id="Text Box 126" o:spid="_x0000_s1130" type="#_x0000_t202" style="position:absolute;left:0;text-align:left;margin-left:0;margin-top:0;width:175.55pt;height:105.1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gw9jAGwIAAAsEAAAOAAAAAAAAAAAAAAAAAC4CAABkcnMvZTJvRG9jLnhtbFBLAQItABQA&#10;BgAIAAAAIQBWa4Hz3AAAAAUBAAAPAAAAAAAAAAAAAAAAAHUEAABkcnMvZG93bnJldi54bWxQSwUG&#10;AAAAAAQABADzAAAAfgUAAAAA&#10;" fillcolor="#e7e6e6 [3214]" stroked="f">
                <v:textbox>
                  <w:txbxContent>
                    <w:p w14:paraId="4A9F8BD7" w14:textId="77777777" w:rsidR="00E45D18" w:rsidRDefault="00E45D18" w:rsidP="00517EF7">
                      <w:pPr>
                        <w:jc w:val="left"/>
                        <w:rPr>
                          <w:rFonts w:ascii="Georgia" w:hAnsi="Georgia"/>
                          <w:b/>
                        </w:rPr>
                      </w:pPr>
                      <w:r>
                        <w:rPr>
                          <w:rFonts w:ascii="Georgia" w:hAnsi="Georgia"/>
                          <w:b/>
                        </w:rPr>
                        <w:t xml:space="preserve">BAHAN </w:t>
                      </w:r>
                    </w:p>
                    <w:p w14:paraId="65C498BC" w14:textId="77777777" w:rsidR="00E45D18" w:rsidRDefault="00E45D18" w:rsidP="00517EF7">
                      <w:pPr>
                        <w:jc w:val="left"/>
                        <w:rPr>
                          <w:rFonts w:ascii="Book Antiqua" w:hAnsi="Book Antiqua"/>
                          <w:b/>
                          <w:lang w:val="id-ID"/>
                        </w:rPr>
                      </w:pPr>
                      <w:r>
                        <w:rPr>
                          <w:rFonts w:ascii="Georgia" w:hAnsi="Georgia"/>
                          <w:b/>
                        </w:rPr>
                        <w:t xml:space="preserve">PERSEKUTUAN DOA </w:t>
                      </w:r>
                      <w:r>
                        <w:rPr>
                          <w:rFonts w:ascii="Georgia" w:hAnsi="Georgia"/>
                          <w:b/>
                          <w:lang w:val="id-ID"/>
                        </w:rPr>
                        <w:t>2</w:t>
                      </w:r>
                    </w:p>
                    <w:p w14:paraId="42245823" w14:textId="27A24B25" w:rsidR="00E45D18" w:rsidRPr="00E9416A" w:rsidRDefault="00E45D18" w:rsidP="00517EF7">
                      <w:pPr>
                        <w:jc w:val="left"/>
                        <w:rPr>
                          <w:rFonts w:ascii="Georgia" w:hAnsi="Georgia"/>
                          <w:bCs/>
                          <w:i/>
                          <w:iCs/>
                          <w:lang w:val="en-GB"/>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lang w:val="id-ID"/>
                        </w:rPr>
                        <w:t>Penderitan</w:t>
                      </w:r>
                      <w:proofErr w:type="spellEnd"/>
                      <w:r>
                        <w:rPr>
                          <w:rFonts w:ascii="Georgia" w:hAnsi="Georgia"/>
                          <w:bCs/>
                          <w:i/>
                          <w:iCs/>
                          <w:lang w:val="en-GB"/>
                        </w:rPr>
                        <w:t xml:space="preserve"> </w:t>
                      </w:r>
                      <w:proofErr w:type="spellStart"/>
                      <w:r>
                        <w:rPr>
                          <w:rFonts w:ascii="Georgia" w:hAnsi="Georgia"/>
                          <w:bCs/>
                          <w:i/>
                          <w:iCs/>
                          <w:lang w:val="en-GB"/>
                        </w:rPr>
                        <w:t>Yesus</w:t>
                      </w:r>
                      <w:proofErr w:type="spellEnd"/>
                    </w:p>
                    <w:p w14:paraId="07560984" w14:textId="77777777" w:rsidR="00E45D18" w:rsidRDefault="00E45D18" w:rsidP="00517EF7">
                      <w:pPr>
                        <w:pBdr>
                          <w:top w:val="single" w:sz="4" w:space="1" w:color="7F7F7F"/>
                        </w:pBdr>
                        <w:rPr>
                          <w:rFonts w:ascii="Georgia" w:hAnsi="Georgia" w:cs="Calibri"/>
                          <w:bCs/>
                          <w:sz w:val="20"/>
                          <w:szCs w:val="20"/>
                        </w:rPr>
                      </w:pPr>
                    </w:p>
                    <w:p w14:paraId="0AB7B56B" w14:textId="77777777" w:rsidR="00E45D18" w:rsidRDefault="00E45D18" w:rsidP="00517EF7">
                      <w:pPr>
                        <w:pBdr>
                          <w:top w:val="single" w:sz="4" w:space="1" w:color="7F7F7F"/>
                        </w:pBdr>
                        <w:rPr>
                          <w:rFonts w:ascii="Georgia" w:hAnsi="Georgia" w:cs="Calibri"/>
                          <w:bCs/>
                          <w:sz w:val="20"/>
                          <w:szCs w:val="20"/>
                          <w:lang w:val="id-ID"/>
                        </w:rPr>
                      </w:pPr>
                      <w:proofErr w:type="spellStart"/>
                      <w:r>
                        <w:rPr>
                          <w:rFonts w:ascii="Georgia" w:hAnsi="Georgia" w:cs="Calibri"/>
                          <w:bCs/>
                          <w:sz w:val="20"/>
                          <w:szCs w:val="20"/>
                        </w:rPr>
                        <w:t>Bacaan</w:t>
                      </w:r>
                      <w:proofErr w:type="spellEnd"/>
                      <w:r>
                        <w:rPr>
                          <w:rFonts w:ascii="Georgia" w:hAnsi="Georgia" w:cs="Calibri"/>
                          <w:bCs/>
                          <w:sz w:val="20"/>
                          <w:szCs w:val="20"/>
                        </w:rPr>
                        <w:t>:</w:t>
                      </w:r>
                    </w:p>
                    <w:p w14:paraId="44B780A5" w14:textId="77777777" w:rsidR="00E45D18" w:rsidRPr="00CE2868" w:rsidRDefault="00E45D18" w:rsidP="00517EF7">
                      <w:pPr>
                        <w:jc w:val="left"/>
                        <w:rPr>
                          <w:rFonts w:ascii="Georgia" w:hAnsi="Georgia"/>
                          <w:b/>
                        </w:rPr>
                      </w:pPr>
                      <w:proofErr w:type="spellStart"/>
                      <w:r w:rsidRPr="00CE2868">
                        <w:rPr>
                          <w:rFonts w:ascii="Georgia" w:hAnsi="Georgia"/>
                          <w:b/>
                        </w:rPr>
                        <w:t>Kejadian</w:t>
                      </w:r>
                      <w:proofErr w:type="spellEnd"/>
                      <w:r w:rsidRPr="00CE2868">
                        <w:rPr>
                          <w:rFonts w:ascii="Georgia" w:hAnsi="Georgia"/>
                          <w:b/>
                        </w:rPr>
                        <w:t xml:space="preserve"> 50:15-21, </w:t>
                      </w:r>
                      <w:proofErr w:type="spellStart"/>
                      <w:r w:rsidRPr="00CE2868">
                        <w:rPr>
                          <w:rFonts w:ascii="Georgia" w:hAnsi="Georgia"/>
                          <w:b/>
                        </w:rPr>
                        <w:t>Matius</w:t>
                      </w:r>
                      <w:proofErr w:type="spellEnd"/>
                      <w:r w:rsidRPr="00CE2868">
                        <w:rPr>
                          <w:rFonts w:ascii="Georgia" w:hAnsi="Georgia"/>
                          <w:b/>
                        </w:rPr>
                        <w:t xml:space="preserve"> 27:27-31</w:t>
                      </w:r>
                    </w:p>
                    <w:p w14:paraId="4ECF0B50" w14:textId="77777777" w:rsidR="00E45D18" w:rsidRDefault="00E45D18" w:rsidP="00517EF7">
                      <w:pPr>
                        <w:pBdr>
                          <w:top w:val="single" w:sz="4" w:space="1" w:color="7F7F7F"/>
                        </w:pBdr>
                        <w:rPr>
                          <w:rFonts w:ascii="Georgia" w:hAnsi="Georgia" w:cs="Calibri"/>
                          <w:bCs/>
                          <w:sz w:val="20"/>
                          <w:szCs w:val="20"/>
                          <w:lang w:val="id-ID"/>
                        </w:rPr>
                      </w:pPr>
                    </w:p>
                  </w:txbxContent>
                </v:textbox>
                <w10:wrap type="through" anchorx="margin"/>
              </v:shape>
            </w:pict>
          </mc:Fallback>
        </mc:AlternateContent>
      </w:r>
    </w:p>
    <w:p w14:paraId="1528FF43" w14:textId="77777777" w:rsidR="00517EF7" w:rsidRPr="00517EF7" w:rsidRDefault="00517EF7" w:rsidP="00517EF7">
      <w:pPr>
        <w:rPr>
          <w:rFonts w:ascii="Georgia" w:hAnsi="Georgia"/>
          <w:b/>
          <w:bCs/>
          <w:szCs w:val="16"/>
          <w:lang w:val="id-ID"/>
        </w:rPr>
      </w:pPr>
    </w:p>
    <w:p w14:paraId="60D57798" w14:textId="77777777" w:rsidR="00517EF7" w:rsidRDefault="00517EF7" w:rsidP="00517EF7">
      <w:pPr>
        <w:autoSpaceDE w:val="0"/>
        <w:autoSpaceDN w:val="0"/>
        <w:adjustRightInd w:val="0"/>
        <w:ind w:left="284" w:hanging="294"/>
        <w:jc w:val="left"/>
        <w:rPr>
          <w:rFonts w:ascii="Georgia" w:hAnsi="Georgia" w:cs="Arial"/>
          <w:b/>
        </w:rPr>
      </w:pPr>
      <w:r>
        <w:rPr>
          <w:rFonts w:ascii="Georgia" w:hAnsi="Georgia" w:cs="Arial"/>
          <w:b/>
        </w:rPr>
        <w:t>1.</w:t>
      </w:r>
      <w:r>
        <w:rPr>
          <w:rFonts w:ascii="Georgia" w:hAnsi="Georgia" w:cs="Arial"/>
          <w:b/>
        </w:rPr>
        <w:tab/>
        <w:t xml:space="preserve">SAAT TEDUH </w:t>
      </w:r>
    </w:p>
    <w:p w14:paraId="2A649CBC" w14:textId="77777777" w:rsidR="00517EF7" w:rsidRDefault="00517EF7" w:rsidP="00517EF7">
      <w:pPr>
        <w:autoSpaceDE w:val="0"/>
        <w:autoSpaceDN w:val="0"/>
        <w:adjustRightInd w:val="0"/>
        <w:ind w:left="284" w:hanging="294"/>
        <w:jc w:val="left"/>
        <w:rPr>
          <w:rFonts w:ascii="Georgia" w:hAnsi="Georgia" w:cs="Arial"/>
          <w:b/>
        </w:rPr>
      </w:pPr>
    </w:p>
    <w:p w14:paraId="70DDA565" w14:textId="77777777" w:rsidR="00517EF7" w:rsidRDefault="00517EF7" w:rsidP="00517EF7">
      <w:pPr>
        <w:ind w:left="284" w:hanging="294"/>
        <w:jc w:val="left"/>
        <w:rPr>
          <w:rFonts w:ascii="Georgia" w:hAnsi="Georgia"/>
          <w:b/>
        </w:rPr>
      </w:pPr>
      <w:r>
        <w:rPr>
          <w:rFonts w:ascii="Georgia" w:hAnsi="Georgia"/>
          <w:b/>
        </w:rPr>
        <w:t>2.</w:t>
      </w:r>
      <w:r>
        <w:rPr>
          <w:rFonts w:ascii="Georgia" w:hAnsi="Georgia"/>
          <w:b/>
        </w:rPr>
        <w:tab/>
        <w:t>NYANYIAN PUJIAN</w:t>
      </w:r>
    </w:p>
    <w:p w14:paraId="7CC3EFF0" w14:textId="77777777" w:rsidR="00517EF7" w:rsidRDefault="00517EF7" w:rsidP="00517EF7">
      <w:pPr>
        <w:pStyle w:val="DaftarParagraf"/>
        <w:ind w:left="284"/>
        <w:rPr>
          <w:rFonts w:ascii="Georgia" w:hAnsi="Georgia"/>
          <w:bCs/>
          <w:iCs/>
          <w:color w:val="000000"/>
          <w:lang w:val="id-ID"/>
        </w:rPr>
      </w:pPr>
      <w:r>
        <w:rPr>
          <w:rFonts w:ascii="Georgia" w:hAnsi="Georgia"/>
          <w:bCs/>
          <w:iCs/>
          <w:color w:val="000000"/>
          <w:lang w:val="id-ID"/>
        </w:rPr>
        <w:t>P</w:t>
      </w:r>
      <w:r>
        <w:rPr>
          <w:rFonts w:ascii="Georgia" w:hAnsi="Georgia"/>
          <w:bCs/>
          <w:iCs/>
          <w:color w:val="000000"/>
          <w:lang w:val="de-DE"/>
        </w:rPr>
        <w:t xml:space="preserve">KJ </w:t>
      </w:r>
      <w:r>
        <w:rPr>
          <w:rFonts w:ascii="Georgia" w:hAnsi="Georgia"/>
          <w:bCs/>
          <w:iCs/>
          <w:color w:val="000000"/>
          <w:lang w:val="id-ID"/>
        </w:rPr>
        <w:t>232:1-2 “DI KALA HIDUPKU TENT’RAM”</w:t>
      </w:r>
    </w:p>
    <w:p w14:paraId="03D8CBD2" w14:textId="2C595F32" w:rsidR="00517EF7" w:rsidRPr="00517EF7" w:rsidRDefault="00517EF7" w:rsidP="00517EF7">
      <w:pPr>
        <w:pStyle w:val="NormalWeb"/>
        <w:spacing w:before="0" w:beforeAutospacing="0" w:after="0" w:afterAutospacing="0" w:line="285" w:lineRule="atLeast"/>
        <w:ind w:left="567" w:hanging="283"/>
        <w:rPr>
          <w:rFonts w:ascii="Georgia" w:hAnsi="Georgia" w:cs="Arial"/>
          <w:color w:val="000000"/>
          <w:sz w:val="22"/>
          <w:szCs w:val="22"/>
        </w:rPr>
      </w:pPr>
      <w:r w:rsidRPr="00517EF7">
        <w:rPr>
          <w:rStyle w:val="Kuat"/>
          <w:rFonts w:ascii="Georgia" w:eastAsia="Calibri" w:hAnsi="Georgia" w:cs="Arial"/>
          <w:b w:val="0"/>
          <w:iCs/>
          <w:color w:val="000000"/>
          <w:sz w:val="22"/>
          <w:szCs w:val="22"/>
        </w:rPr>
        <w:t>1</w:t>
      </w:r>
      <w:r w:rsidRPr="00517EF7">
        <w:rPr>
          <w:rFonts w:ascii="Georgia" w:hAnsi="Georgia" w:cs="Arial"/>
          <w:iCs/>
          <w:color w:val="000000"/>
          <w:sz w:val="22"/>
          <w:szCs w:val="22"/>
        </w:rPr>
        <w:t>)</w:t>
      </w:r>
      <w:r>
        <w:rPr>
          <w:rFonts w:ascii="Georgia" w:hAnsi="Georgia" w:cs="Arial"/>
          <w:iCs/>
          <w:color w:val="000000"/>
          <w:sz w:val="22"/>
          <w:szCs w:val="22"/>
        </w:rPr>
        <w:tab/>
      </w:r>
      <w:r w:rsidRPr="00517EF7">
        <w:rPr>
          <w:rFonts w:ascii="Georgia" w:hAnsi="Georgia" w:cs="Arial"/>
          <w:color w:val="000000"/>
          <w:sz w:val="22"/>
          <w:szCs w:val="22"/>
        </w:rPr>
        <w:t xml:space="preserve">Di kala hidupku </w:t>
      </w:r>
      <w:proofErr w:type="spellStart"/>
      <w:r w:rsidRPr="00517EF7">
        <w:rPr>
          <w:rFonts w:ascii="Georgia" w:hAnsi="Georgia" w:cs="Arial"/>
          <w:color w:val="000000"/>
          <w:sz w:val="22"/>
          <w:szCs w:val="22"/>
        </w:rPr>
        <w:t>tent’ram</w:t>
      </w:r>
      <w:proofErr w:type="spellEnd"/>
      <w:r w:rsidRPr="00517EF7">
        <w:rPr>
          <w:rFonts w:ascii="Georgia" w:hAnsi="Georgia" w:cs="Arial"/>
          <w:color w:val="000000"/>
          <w:sz w:val="22"/>
          <w:szCs w:val="22"/>
        </w:rPr>
        <w:t xml:space="preserve"> dan senang</w:t>
      </w:r>
      <w:r w:rsidRPr="00517EF7">
        <w:rPr>
          <w:rFonts w:ascii="Georgia" w:hAnsi="Georgia" w:cs="Arial"/>
          <w:color w:val="000000"/>
          <w:sz w:val="22"/>
          <w:szCs w:val="22"/>
        </w:rPr>
        <w:br/>
        <w:t>dan walau derita penuh,</w:t>
      </w:r>
      <w:r w:rsidRPr="00517EF7">
        <w:rPr>
          <w:rFonts w:ascii="Georgia" w:hAnsi="Georgia" w:cs="Arial"/>
          <w:color w:val="000000"/>
          <w:sz w:val="22"/>
          <w:szCs w:val="22"/>
        </w:rPr>
        <w:br/>
        <w:t>Engkau mengajarku bersaksi tegas:</w:t>
      </w:r>
      <w:r w:rsidRPr="00517EF7">
        <w:rPr>
          <w:rFonts w:ascii="Georgia" w:hAnsi="Georgia" w:cs="Arial"/>
          <w:color w:val="000000"/>
          <w:sz w:val="22"/>
          <w:szCs w:val="22"/>
        </w:rPr>
        <w:br/>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p>
    <w:p w14:paraId="365C9F4A" w14:textId="1B2992BA" w:rsidR="00517EF7" w:rsidRDefault="00517EF7" w:rsidP="00517EF7">
      <w:pPr>
        <w:pStyle w:val="NormalWeb"/>
        <w:spacing w:before="0" w:beforeAutospacing="0" w:after="0" w:afterAutospacing="0" w:line="285" w:lineRule="atLeast"/>
        <w:ind w:left="567"/>
        <w:rPr>
          <w:rFonts w:ascii="Georgia" w:hAnsi="Georgia" w:cs="Arial"/>
          <w:color w:val="000000"/>
          <w:sz w:val="22"/>
          <w:szCs w:val="22"/>
        </w:rPr>
      </w:pPr>
      <w:proofErr w:type="spellStart"/>
      <w:r w:rsidRPr="00517EF7">
        <w:rPr>
          <w:rFonts w:ascii="Georgia" w:hAnsi="Georgia" w:cs="Arial"/>
          <w:iCs/>
          <w:color w:val="000000"/>
          <w:sz w:val="22"/>
          <w:szCs w:val="22"/>
        </w:rPr>
        <w:t>Reff</w:t>
      </w:r>
      <w:proofErr w:type="spellEnd"/>
      <w:r w:rsidRPr="00517EF7">
        <w:rPr>
          <w:rFonts w:ascii="Georgia" w:hAnsi="Georgia" w:cs="Arial"/>
          <w:iCs/>
          <w:color w:val="000000"/>
          <w:sz w:val="22"/>
          <w:szCs w:val="22"/>
        </w:rPr>
        <w:t>:</w:t>
      </w:r>
      <w:r w:rsidRPr="00517EF7">
        <w:rPr>
          <w:rFonts w:ascii="Georgia" w:hAnsi="Georgia" w:cs="Arial"/>
          <w:color w:val="000000"/>
          <w:sz w:val="22"/>
          <w:szCs w:val="22"/>
        </w:rPr>
        <w:t xml:space="preserve"> </w:t>
      </w:r>
    </w:p>
    <w:p w14:paraId="2F0FE49F" w14:textId="3B4A4C2E" w:rsidR="00517EF7" w:rsidRPr="00517EF7" w:rsidRDefault="00517EF7" w:rsidP="00517EF7">
      <w:pPr>
        <w:pStyle w:val="NormalWeb"/>
        <w:spacing w:before="0" w:beforeAutospacing="0" w:after="0" w:afterAutospacing="0" w:line="285" w:lineRule="atLeast"/>
        <w:ind w:left="567"/>
        <w:rPr>
          <w:rFonts w:ascii="Georgia" w:hAnsi="Georgia" w:cs="Arial"/>
          <w:color w:val="000000"/>
          <w:sz w:val="22"/>
          <w:szCs w:val="22"/>
        </w:rPr>
      </w:pP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r>
        <w:rPr>
          <w:rFonts w:ascii="Georgia" w:hAnsi="Georgia" w:cs="Arial"/>
          <w:color w:val="000000"/>
          <w:sz w:val="22"/>
          <w:szCs w:val="22"/>
          <w:lang w:val="en-GB"/>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p>
    <w:p w14:paraId="0FC27D7C" w14:textId="3E4A9DA9" w:rsidR="00517EF7" w:rsidRPr="00517EF7" w:rsidRDefault="00517EF7" w:rsidP="00517EF7">
      <w:pPr>
        <w:pStyle w:val="NormalWeb"/>
        <w:spacing w:before="0" w:beforeAutospacing="0" w:after="0" w:afterAutospacing="0" w:line="285" w:lineRule="atLeast"/>
        <w:ind w:left="567" w:hanging="283"/>
        <w:rPr>
          <w:rFonts w:ascii="Georgia" w:hAnsi="Georgia" w:cs="Arial"/>
          <w:color w:val="000000"/>
          <w:sz w:val="22"/>
          <w:szCs w:val="22"/>
        </w:rPr>
      </w:pPr>
      <w:r w:rsidRPr="00517EF7">
        <w:rPr>
          <w:rStyle w:val="Kuat"/>
          <w:rFonts w:ascii="Georgia" w:eastAsia="Calibri" w:hAnsi="Georgia" w:cs="Arial"/>
          <w:b w:val="0"/>
          <w:iCs/>
          <w:color w:val="000000"/>
          <w:sz w:val="22"/>
          <w:szCs w:val="22"/>
        </w:rPr>
        <w:t>2</w:t>
      </w:r>
      <w:r w:rsidRPr="00517EF7">
        <w:rPr>
          <w:rFonts w:ascii="Georgia" w:hAnsi="Georgia" w:cs="Arial"/>
          <w:iCs/>
          <w:color w:val="000000"/>
          <w:sz w:val="22"/>
          <w:szCs w:val="22"/>
        </w:rPr>
        <w:t>)</w:t>
      </w:r>
      <w:r>
        <w:rPr>
          <w:rFonts w:ascii="Georgia" w:hAnsi="Georgia" w:cs="Arial"/>
          <w:iCs/>
          <w:color w:val="000000"/>
          <w:sz w:val="22"/>
          <w:szCs w:val="22"/>
        </w:rPr>
        <w:tab/>
      </w:r>
      <w:r w:rsidRPr="00517EF7">
        <w:rPr>
          <w:rFonts w:ascii="Georgia" w:hAnsi="Georgia" w:cs="Arial"/>
          <w:color w:val="000000"/>
          <w:sz w:val="22"/>
          <w:szCs w:val="22"/>
        </w:rPr>
        <w:t>Kendati derita terus menekan</w:t>
      </w:r>
      <w:r w:rsidRPr="00517EF7">
        <w:rPr>
          <w:rFonts w:ascii="Georgia" w:hAnsi="Georgia" w:cs="Arial"/>
          <w:color w:val="000000"/>
          <w:sz w:val="22"/>
          <w:szCs w:val="22"/>
        </w:rPr>
        <w:br/>
        <w:t>dan Iblis geram menyerbu;</w:t>
      </w:r>
      <w:r w:rsidRPr="00517EF7">
        <w:rPr>
          <w:rFonts w:ascii="Georgia" w:hAnsi="Georgia" w:cs="Arial"/>
          <w:color w:val="000000"/>
          <w:sz w:val="22"/>
          <w:szCs w:val="22"/>
        </w:rPr>
        <w:br/>
        <w:t>Tuhan menebusku dengan darah-Nya:</w:t>
      </w:r>
      <w:r w:rsidRPr="00517EF7">
        <w:rPr>
          <w:rFonts w:ascii="Georgia" w:hAnsi="Georgia" w:cs="Arial"/>
          <w:color w:val="000000"/>
          <w:sz w:val="22"/>
          <w:szCs w:val="22"/>
        </w:rPr>
        <w:br/>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p>
    <w:p w14:paraId="23B717F2" w14:textId="77777777" w:rsidR="00517EF7" w:rsidRDefault="00517EF7" w:rsidP="00517EF7">
      <w:pPr>
        <w:pStyle w:val="NormalWeb"/>
        <w:spacing w:before="0" w:beforeAutospacing="0" w:after="0" w:afterAutospacing="0" w:line="285" w:lineRule="atLeast"/>
        <w:ind w:left="567"/>
        <w:rPr>
          <w:rFonts w:ascii="Georgia" w:hAnsi="Georgia" w:cs="Arial"/>
          <w:color w:val="000000"/>
          <w:sz w:val="22"/>
          <w:szCs w:val="22"/>
        </w:rPr>
      </w:pPr>
      <w:proofErr w:type="spellStart"/>
      <w:r w:rsidRPr="00517EF7">
        <w:rPr>
          <w:rFonts w:ascii="Georgia" w:hAnsi="Georgia" w:cs="Arial"/>
          <w:iCs/>
          <w:color w:val="000000"/>
          <w:sz w:val="22"/>
          <w:szCs w:val="22"/>
        </w:rPr>
        <w:t>Reff</w:t>
      </w:r>
      <w:proofErr w:type="spellEnd"/>
      <w:r w:rsidRPr="00517EF7">
        <w:rPr>
          <w:rFonts w:ascii="Georgia" w:hAnsi="Georgia" w:cs="Arial"/>
          <w:iCs/>
          <w:color w:val="000000"/>
          <w:sz w:val="22"/>
          <w:szCs w:val="22"/>
        </w:rPr>
        <w:t>:</w:t>
      </w:r>
      <w:r w:rsidRPr="00517EF7">
        <w:rPr>
          <w:rFonts w:ascii="Georgia" w:hAnsi="Georgia" w:cs="Arial"/>
          <w:color w:val="000000"/>
          <w:sz w:val="22"/>
          <w:szCs w:val="22"/>
        </w:rPr>
        <w:t xml:space="preserve"> </w:t>
      </w:r>
    </w:p>
    <w:p w14:paraId="421E5337" w14:textId="77777777" w:rsidR="00517EF7" w:rsidRPr="00517EF7" w:rsidRDefault="00517EF7" w:rsidP="00517EF7">
      <w:pPr>
        <w:pStyle w:val="NormalWeb"/>
        <w:spacing w:before="0" w:beforeAutospacing="0" w:after="0" w:afterAutospacing="0" w:line="285" w:lineRule="atLeast"/>
        <w:ind w:left="567"/>
        <w:rPr>
          <w:rFonts w:ascii="Georgia" w:hAnsi="Georgia" w:cs="Arial"/>
          <w:color w:val="000000"/>
          <w:sz w:val="22"/>
          <w:szCs w:val="22"/>
        </w:rPr>
      </w:pP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r>
        <w:rPr>
          <w:rFonts w:ascii="Georgia" w:hAnsi="Georgia" w:cs="Arial"/>
          <w:color w:val="000000"/>
          <w:sz w:val="22"/>
          <w:szCs w:val="22"/>
          <w:lang w:val="en-GB"/>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w:t>
      </w:r>
      <w:proofErr w:type="spellStart"/>
      <w:r w:rsidRPr="00517EF7">
        <w:rPr>
          <w:rFonts w:ascii="Georgia" w:hAnsi="Georgia" w:cs="Arial"/>
          <w:color w:val="000000"/>
          <w:sz w:val="22"/>
          <w:szCs w:val="22"/>
        </w:rPr>
        <w:t>s’lamatlah</w:t>
      </w:r>
      <w:proofErr w:type="spellEnd"/>
      <w:r w:rsidRPr="00517EF7">
        <w:rPr>
          <w:rFonts w:ascii="Georgia" w:hAnsi="Georgia" w:cs="Arial"/>
          <w:color w:val="000000"/>
          <w:sz w:val="22"/>
          <w:szCs w:val="22"/>
        </w:rPr>
        <w:t xml:space="preserve"> jiwaku.</w:t>
      </w:r>
    </w:p>
    <w:p w14:paraId="520040CD" w14:textId="77777777" w:rsidR="00517EF7" w:rsidRDefault="00517EF7" w:rsidP="00517EF7">
      <w:pPr>
        <w:ind w:left="720"/>
        <w:rPr>
          <w:rFonts w:ascii="Georgia" w:eastAsia="Times New Roman" w:hAnsi="Georgia"/>
          <w:i/>
          <w:iCs/>
          <w:lang w:eastAsia="en-ID"/>
        </w:rPr>
      </w:pPr>
    </w:p>
    <w:p w14:paraId="6EC2D874" w14:textId="77777777" w:rsidR="00517EF7" w:rsidRDefault="00517EF7" w:rsidP="00517EF7">
      <w:pPr>
        <w:ind w:left="284" w:hanging="280"/>
        <w:jc w:val="left"/>
        <w:rPr>
          <w:rFonts w:ascii="Georgia" w:hAnsi="Georgia"/>
          <w:b/>
        </w:rPr>
      </w:pPr>
      <w:r>
        <w:rPr>
          <w:rFonts w:ascii="Georgia" w:hAnsi="Georgia"/>
          <w:b/>
        </w:rPr>
        <w:t>3.</w:t>
      </w:r>
      <w:r>
        <w:rPr>
          <w:rFonts w:ascii="Georgia" w:hAnsi="Georgia"/>
          <w:b/>
        </w:rPr>
        <w:tab/>
        <w:t xml:space="preserve">DOA </w:t>
      </w:r>
    </w:p>
    <w:p w14:paraId="43F6CE21" w14:textId="77777777" w:rsidR="00517EF7" w:rsidRDefault="00517EF7" w:rsidP="00517EF7">
      <w:pPr>
        <w:ind w:left="284" w:hanging="280"/>
        <w:rPr>
          <w:rFonts w:ascii="Georgia" w:hAnsi="Georgia"/>
          <w:b/>
          <w:lang w:val="id-ID"/>
        </w:rPr>
      </w:pPr>
    </w:p>
    <w:p w14:paraId="6E4EA8B8" w14:textId="77777777" w:rsidR="00517EF7" w:rsidRDefault="00517EF7" w:rsidP="00517EF7">
      <w:pPr>
        <w:ind w:left="284" w:hanging="280"/>
        <w:jc w:val="left"/>
        <w:rPr>
          <w:rFonts w:ascii="Georgia" w:hAnsi="Georgia"/>
        </w:rPr>
      </w:pPr>
      <w:r>
        <w:rPr>
          <w:rFonts w:ascii="Georgia" w:hAnsi="Georgia"/>
          <w:b/>
        </w:rPr>
        <w:t>4.</w:t>
      </w:r>
      <w:r>
        <w:rPr>
          <w:rFonts w:ascii="Georgia" w:hAnsi="Georgia"/>
          <w:b/>
        </w:rPr>
        <w:tab/>
        <w:t>NYANYIAN PUJIAN</w:t>
      </w:r>
    </w:p>
    <w:p w14:paraId="01852E6C" w14:textId="607DAC49" w:rsidR="00517EF7" w:rsidRDefault="00517EF7" w:rsidP="00517EF7">
      <w:pPr>
        <w:ind w:left="284"/>
        <w:rPr>
          <w:rFonts w:ascii="Georgia" w:hAnsi="Georgia"/>
          <w:bCs/>
          <w:iCs/>
          <w:color w:val="000000"/>
          <w:lang w:val="id-ID"/>
        </w:rPr>
      </w:pPr>
      <w:r>
        <w:rPr>
          <w:rFonts w:ascii="Georgia" w:hAnsi="Georgia"/>
          <w:bCs/>
          <w:iCs/>
          <w:color w:val="000000"/>
          <w:lang w:val="de-DE"/>
        </w:rPr>
        <w:t xml:space="preserve">KJ </w:t>
      </w:r>
      <w:r>
        <w:rPr>
          <w:rFonts w:ascii="Georgia" w:hAnsi="Georgia"/>
          <w:bCs/>
          <w:iCs/>
          <w:color w:val="000000"/>
          <w:lang w:val="id-ID"/>
        </w:rPr>
        <w:t>23:1-2 “YA ALLAH BAPA”</w:t>
      </w:r>
    </w:p>
    <w:p w14:paraId="147CF282" w14:textId="2964BC87" w:rsidR="00517EF7" w:rsidRDefault="00517EF7" w:rsidP="00517EF7">
      <w:pPr>
        <w:ind w:left="567" w:hanging="283"/>
        <w:jc w:val="left"/>
        <w:rPr>
          <w:rFonts w:ascii="Georgia" w:eastAsia="Times New Roman" w:hAnsi="Georgia"/>
          <w:color w:val="000000"/>
          <w:lang w:val="id-ID" w:eastAsia="id-ID"/>
        </w:rPr>
      </w:pPr>
      <w:r>
        <w:rPr>
          <w:rFonts w:ascii="Georgia" w:eastAsia="Times New Roman" w:hAnsi="Georgia"/>
          <w:bCs/>
          <w:color w:val="000000"/>
          <w:lang w:val="id-ID" w:eastAsia="id-ID"/>
        </w:rPr>
        <w:t>1</w:t>
      </w:r>
      <w:r>
        <w:rPr>
          <w:rFonts w:ascii="Georgia" w:eastAsia="Times New Roman" w:hAnsi="Georgia"/>
          <w:color w:val="000000"/>
          <w:lang w:val="id-ID" w:eastAsia="id-ID"/>
        </w:rPr>
        <w:t>)</w:t>
      </w:r>
      <w:r>
        <w:rPr>
          <w:rFonts w:ascii="Georgia" w:eastAsia="Times New Roman" w:hAnsi="Georgia"/>
          <w:color w:val="000000"/>
          <w:lang w:val="id-ID" w:eastAsia="id-ID"/>
        </w:rPr>
        <w:tab/>
        <w:t xml:space="preserve">Ya Allah Bapa di </w:t>
      </w:r>
      <w:proofErr w:type="spellStart"/>
      <w:r>
        <w:rPr>
          <w:rFonts w:ascii="Georgia" w:eastAsia="Times New Roman" w:hAnsi="Georgia"/>
          <w:color w:val="000000"/>
          <w:lang w:val="id-ID" w:eastAsia="id-ID"/>
        </w:rPr>
        <w:t>sorga</w:t>
      </w:r>
      <w:proofErr w:type="spellEnd"/>
      <w:r>
        <w:rPr>
          <w:rFonts w:ascii="Georgia" w:eastAsia="Times New Roman" w:hAnsi="Georgia"/>
          <w:color w:val="000000"/>
          <w:lang w:val="id-ID" w:eastAsia="id-ID"/>
        </w:rPr>
        <w:t xml:space="preserve"> </w:t>
      </w:r>
      <w:proofErr w:type="spellStart"/>
      <w:r>
        <w:rPr>
          <w:rFonts w:ascii="Georgia" w:eastAsia="Times New Roman" w:hAnsi="Georgia"/>
          <w:color w:val="000000"/>
          <w:lang w:val="id-ID" w:eastAsia="id-ID"/>
        </w:rPr>
        <w:t>mahatinggi</w:t>
      </w:r>
      <w:proofErr w:type="spellEnd"/>
      <w:r>
        <w:rPr>
          <w:rFonts w:ascii="Georgia" w:eastAsia="Times New Roman" w:hAnsi="Georgia"/>
          <w:color w:val="000000"/>
          <w:lang w:val="id-ID" w:eastAsia="id-ID"/>
        </w:rPr>
        <w:t xml:space="preserve">, </w:t>
      </w:r>
      <w:r>
        <w:rPr>
          <w:rFonts w:ascii="Georgia" w:eastAsia="Times New Roman" w:hAnsi="Georgia"/>
          <w:color w:val="000000"/>
          <w:lang w:val="id-ID" w:eastAsia="id-ID"/>
        </w:rPr>
        <w:br/>
        <w:t>puji sembah dan syukur bagi-Mu.</w:t>
      </w:r>
      <w:r>
        <w:rPr>
          <w:rFonts w:ascii="Georgia" w:eastAsia="Times New Roman" w:hAnsi="Georgia"/>
          <w:color w:val="000000"/>
          <w:lang w:val="id-ID" w:eastAsia="id-ID"/>
        </w:rPr>
        <w:br/>
      </w:r>
      <w:proofErr w:type="spellStart"/>
      <w:r>
        <w:rPr>
          <w:rFonts w:ascii="Georgia" w:eastAsia="Times New Roman" w:hAnsi="Georgia"/>
          <w:color w:val="000000"/>
          <w:lang w:val="id-ID" w:eastAsia="id-ID"/>
        </w:rPr>
        <w:t>Mahabesar</w:t>
      </w:r>
      <w:proofErr w:type="spellEnd"/>
      <w:r>
        <w:rPr>
          <w:rFonts w:ascii="Georgia" w:eastAsia="Times New Roman" w:hAnsi="Georgia"/>
          <w:color w:val="000000"/>
          <w:lang w:val="id-ID" w:eastAsia="id-ID"/>
        </w:rPr>
        <w:t xml:space="preserve">, mulia nama-Mu </w:t>
      </w:r>
      <w:r>
        <w:rPr>
          <w:rFonts w:ascii="Georgia" w:eastAsia="Times New Roman" w:hAnsi="Georgia"/>
          <w:color w:val="000000"/>
          <w:lang w:val="id-ID" w:eastAsia="id-ID"/>
        </w:rPr>
        <w:br/>
        <w:t>dan kuasa-Mu kekal selamanya.</w:t>
      </w:r>
      <w:r>
        <w:rPr>
          <w:rFonts w:ascii="Georgia" w:eastAsia="Times New Roman" w:hAnsi="Georgia"/>
          <w:color w:val="000000"/>
          <w:lang w:val="id-ID" w:eastAsia="id-ID"/>
        </w:rPr>
        <w:br/>
      </w:r>
    </w:p>
    <w:p w14:paraId="18702DAF" w14:textId="658350A0" w:rsidR="00517EF7" w:rsidRDefault="00517EF7" w:rsidP="00517EF7">
      <w:pPr>
        <w:ind w:left="567" w:hanging="283"/>
        <w:jc w:val="left"/>
        <w:rPr>
          <w:rFonts w:ascii="Georgia" w:eastAsia="Times New Roman" w:hAnsi="Georgia"/>
          <w:color w:val="000000"/>
          <w:lang w:val="id-ID" w:eastAsia="id-ID"/>
        </w:rPr>
      </w:pPr>
      <w:r>
        <w:rPr>
          <w:rFonts w:ascii="Georgia" w:eastAsia="Times New Roman" w:hAnsi="Georgia"/>
          <w:bCs/>
          <w:color w:val="000000"/>
          <w:lang w:val="id-ID" w:eastAsia="id-ID"/>
        </w:rPr>
        <w:lastRenderedPageBreak/>
        <w:t>2</w:t>
      </w:r>
      <w:r>
        <w:rPr>
          <w:rFonts w:ascii="Georgia" w:eastAsia="Times New Roman" w:hAnsi="Georgia"/>
          <w:color w:val="000000"/>
          <w:lang w:val="id-ID" w:eastAsia="id-ID"/>
        </w:rPr>
        <w:t>)</w:t>
      </w:r>
      <w:r>
        <w:rPr>
          <w:rFonts w:ascii="Georgia" w:eastAsia="Times New Roman" w:hAnsi="Georgia"/>
          <w:color w:val="000000"/>
          <w:lang w:val="id-ID" w:eastAsia="id-ID"/>
        </w:rPr>
        <w:tab/>
        <w:t>Aku berlutut dan dosa kupanjatkan,</w:t>
      </w:r>
      <w:r>
        <w:rPr>
          <w:rFonts w:ascii="Georgia" w:eastAsia="Times New Roman" w:hAnsi="Georgia"/>
          <w:color w:val="000000"/>
          <w:lang w:val="id-ID" w:eastAsia="id-ID"/>
        </w:rPr>
        <w:br/>
        <w:t>'</w:t>
      </w:r>
      <w:proofErr w:type="spellStart"/>
      <w:r>
        <w:rPr>
          <w:rFonts w:ascii="Georgia" w:eastAsia="Times New Roman" w:hAnsi="Georgia"/>
          <w:color w:val="000000"/>
          <w:lang w:val="id-ID" w:eastAsia="id-ID"/>
        </w:rPr>
        <w:t>ku</w:t>
      </w:r>
      <w:proofErr w:type="spellEnd"/>
      <w:r>
        <w:rPr>
          <w:rFonts w:ascii="Georgia" w:eastAsia="Times New Roman" w:hAnsi="Georgia"/>
          <w:color w:val="000000"/>
          <w:lang w:val="id-ID" w:eastAsia="id-ID"/>
        </w:rPr>
        <w:t xml:space="preserve"> bertelut memohon rahmat-Mu;</w:t>
      </w:r>
      <w:r>
        <w:rPr>
          <w:rFonts w:ascii="Georgia" w:eastAsia="Times New Roman" w:hAnsi="Georgia"/>
          <w:color w:val="000000"/>
          <w:lang w:val="id-ID" w:eastAsia="id-ID"/>
        </w:rPr>
        <w:br/>
        <w:t xml:space="preserve">ampunilah segala dosaku </w:t>
      </w:r>
      <w:r>
        <w:rPr>
          <w:rFonts w:ascii="Georgia" w:eastAsia="Times New Roman" w:hAnsi="Georgia"/>
          <w:color w:val="000000"/>
          <w:lang w:val="id-ID" w:eastAsia="id-ID"/>
        </w:rPr>
        <w:br/>
        <w:t>dan limpahkanlah berkat anugerah.</w:t>
      </w:r>
    </w:p>
    <w:p w14:paraId="22955EDA" w14:textId="77777777" w:rsidR="00517EF7" w:rsidRDefault="00517EF7" w:rsidP="00517EF7">
      <w:pPr>
        <w:jc w:val="left"/>
        <w:rPr>
          <w:rFonts w:ascii="Georgia" w:eastAsia="Times New Roman" w:hAnsi="Georgia"/>
          <w:color w:val="000000"/>
          <w:lang w:val="id-ID" w:eastAsia="id-ID"/>
        </w:rPr>
      </w:pPr>
    </w:p>
    <w:p w14:paraId="4B7E0FE4" w14:textId="77777777" w:rsidR="00517EF7" w:rsidRDefault="00517EF7" w:rsidP="00517EF7">
      <w:pPr>
        <w:tabs>
          <w:tab w:val="left" w:pos="284"/>
        </w:tabs>
        <w:jc w:val="left"/>
        <w:rPr>
          <w:rFonts w:ascii="Georgia" w:hAnsi="Georgia"/>
          <w:b/>
          <w:lang w:val="id-ID"/>
        </w:rPr>
      </w:pPr>
      <w:r>
        <w:rPr>
          <w:rFonts w:ascii="Georgia" w:hAnsi="Georgia"/>
          <w:b/>
        </w:rPr>
        <w:t>5.</w:t>
      </w:r>
      <w:r>
        <w:rPr>
          <w:rFonts w:ascii="Georgia" w:hAnsi="Georgia"/>
          <w:b/>
        </w:rPr>
        <w:tab/>
        <w:t xml:space="preserve">PEMBACAAN ALKITAB: </w:t>
      </w:r>
    </w:p>
    <w:p w14:paraId="3E3474F8" w14:textId="77777777" w:rsidR="00517EF7" w:rsidRPr="00CE2868" w:rsidRDefault="00517EF7" w:rsidP="00517EF7">
      <w:pPr>
        <w:tabs>
          <w:tab w:val="left" w:pos="284"/>
        </w:tabs>
        <w:jc w:val="left"/>
        <w:rPr>
          <w:rFonts w:ascii="Georgia" w:hAnsi="Georgia"/>
        </w:rPr>
      </w:pPr>
      <w:r>
        <w:rPr>
          <w:rFonts w:ascii="Georgia" w:hAnsi="Georgia"/>
          <w:b/>
          <w:lang w:val="id-ID"/>
        </w:rPr>
        <w:t xml:space="preserve">     </w:t>
      </w:r>
      <w:proofErr w:type="spellStart"/>
      <w:r w:rsidRPr="00CE2868">
        <w:rPr>
          <w:rFonts w:ascii="Georgia" w:hAnsi="Georgia"/>
        </w:rPr>
        <w:t>Kejadian</w:t>
      </w:r>
      <w:proofErr w:type="spellEnd"/>
      <w:r w:rsidRPr="00CE2868">
        <w:rPr>
          <w:rFonts w:ascii="Georgia" w:hAnsi="Georgia"/>
        </w:rPr>
        <w:t xml:space="preserve"> 50:15-21, </w:t>
      </w:r>
      <w:proofErr w:type="spellStart"/>
      <w:r w:rsidRPr="00CE2868">
        <w:rPr>
          <w:rFonts w:ascii="Georgia" w:hAnsi="Georgia"/>
        </w:rPr>
        <w:t>Matius</w:t>
      </w:r>
      <w:proofErr w:type="spellEnd"/>
      <w:r w:rsidRPr="00CE2868">
        <w:rPr>
          <w:rFonts w:ascii="Georgia" w:hAnsi="Georgia"/>
        </w:rPr>
        <w:t xml:space="preserve"> 27:27-31</w:t>
      </w:r>
    </w:p>
    <w:p w14:paraId="7D783172" w14:textId="77777777" w:rsidR="00517EF7" w:rsidRDefault="00517EF7" w:rsidP="00517EF7">
      <w:pPr>
        <w:ind w:left="360" w:hanging="356"/>
        <w:jc w:val="left"/>
        <w:rPr>
          <w:rFonts w:ascii="Georgia" w:hAnsi="Georgia"/>
          <w:b/>
          <w:bCs/>
          <w:lang w:val="id-ID"/>
        </w:rPr>
      </w:pPr>
    </w:p>
    <w:p w14:paraId="699464E3" w14:textId="77777777" w:rsidR="00517EF7" w:rsidRDefault="00517EF7" w:rsidP="00517EF7">
      <w:pPr>
        <w:ind w:left="360" w:hanging="356"/>
        <w:jc w:val="left"/>
        <w:rPr>
          <w:rFonts w:ascii="Georgia" w:hAnsi="Georgia"/>
          <w:b/>
        </w:rPr>
      </w:pPr>
      <w:r>
        <w:rPr>
          <w:rFonts w:ascii="Georgia" w:hAnsi="Georgia"/>
          <w:b/>
        </w:rPr>
        <w:t>6.</w:t>
      </w:r>
      <w:r>
        <w:rPr>
          <w:rFonts w:ascii="Georgia" w:hAnsi="Georgia"/>
          <w:b/>
        </w:rPr>
        <w:tab/>
        <w:t>RENUNGAN</w:t>
      </w:r>
    </w:p>
    <w:p w14:paraId="7CEF5392" w14:textId="77777777" w:rsidR="00517EF7" w:rsidRDefault="00517EF7" w:rsidP="00517EF7">
      <w:pPr>
        <w:pStyle w:val="DaftarParagraf"/>
        <w:ind w:left="364"/>
        <w:jc w:val="left"/>
        <w:rPr>
          <w:rFonts w:ascii="Georgia" w:hAnsi="Georgia"/>
          <w:b/>
          <w:sz w:val="16"/>
          <w:szCs w:val="16"/>
        </w:rPr>
      </w:pPr>
    </w:p>
    <w:p w14:paraId="0465F297" w14:textId="1D8394D9" w:rsidR="00517EF7" w:rsidRPr="00517EF7" w:rsidRDefault="00517EF7" w:rsidP="00517EF7">
      <w:pPr>
        <w:ind w:left="284"/>
        <w:jc w:val="center"/>
        <w:rPr>
          <w:rFonts w:ascii="Georgia" w:hAnsi="Georgia"/>
          <w:b/>
          <w:bCs/>
          <w:lang w:val="en-GB"/>
        </w:rPr>
      </w:pPr>
      <w:r>
        <w:rPr>
          <w:rFonts w:ascii="Georgia" w:hAnsi="Georgia"/>
          <w:b/>
          <w:bCs/>
          <w:lang w:val="en-GB"/>
        </w:rPr>
        <w:t>“</w:t>
      </w:r>
      <w:r>
        <w:rPr>
          <w:rFonts w:ascii="Georgia" w:hAnsi="Georgia"/>
          <w:b/>
          <w:bCs/>
          <w:lang w:val="id-ID"/>
        </w:rPr>
        <w:t>Penderitaan, Pengampunan dan Rekonsiliasi</w:t>
      </w:r>
      <w:r>
        <w:rPr>
          <w:rFonts w:ascii="Georgia" w:hAnsi="Georgia"/>
          <w:b/>
          <w:bCs/>
          <w:lang w:val="en-GB"/>
        </w:rPr>
        <w:t>”</w:t>
      </w:r>
    </w:p>
    <w:p w14:paraId="561849B8" w14:textId="77777777" w:rsidR="00517EF7" w:rsidRDefault="00517EF7" w:rsidP="00517EF7">
      <w:pPr>
        <w:rPr>
          <w:rFonts w:ascii="Georgia" w:eastAsia="Times New Roman" w:hAnsi="Georgia"/>
          <w:lang w:val="de-DE" w:eastAsia="en-ID"/>
        </w:rPr>
      </w:pPr>
    </w:p>
    <w:p w14:paraId="7CD100E4" w14:textId="5BF2146F" w:rsidR="00517EF7" w:rsidRDefault="00517EF7" w:rsidP="00517EF7">
      <w:pPr>
        <w:ind w:left="284" w:firstLine="567"/>
        <w:rPr>
          <w:rFonts w:ascii="Georgia" w:hAnsi="Georgia"/>
          <w:shd w:val="clear" w:color="auto" w:fill="FFFFFF"/>
        </w:rPr>
      </w:pPr>
      <w:proofErr w:type="spellStart"/>
      <w:r>
        <w:rPr>
          <w:rFonts w:ascii="Georgia" w:hAnsi="Georgia"/>
        </w:rPr>
        <w:t>Perasaan</w:t>
      </w:r>
      <w:proofErr w:type="spellEnd"/>
      <w:r>
        <w:rPr>
          <w:rFonts w:ascii="Georgia" w:hAnsi="Georgia"/>
        </w:rPr>
        <w:t xml:space="preserve"> </w:t>
      </w:r>
      <w:proofErr w:type="spellStart"/>
      <w:r>
        <w:rPr>
          <w:rFonts w:ascii="Georgia" w:hAnsi="Georgia"/>
        </w:rPr>
        <w:t>kecewa</w:t>
      </w:r>
      <w:proofErr w:type="spellEnd"/>
      <w:r>
        <w:rPr>
          <w:rFonts w:ascii="Georgia" w:hAnsi="Georgia"/>
        </w:rPr>
        <w:t xml:space="preserve">, </w:t>
      </w:r>
      <w:proofErr w:type="spellStart"/>
      <w:r>
        <w:rPr>
          <w:rFonts w:ascii="Georgia" w:hAnsi="Georgia"/>
        </w:rPr>
        <w:t>marah</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muncul</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mana </w:t>
      </w:r>
      <w:proofErr w:type="spellStart"/>
      <w:r>
        <w:rPr>
          <w:rFonts w:ascii="Georgia" w:hAnsi="Georgia"/>
        </w:rPr>
        <w:t>saja</w:t>
      </w:r>
      <w:proofErr w:type="spellEnd"/>
      <w:r>
        <w:rPr>
          <w:rFonts w:ascii="Georgia" w:hAnsi="Georgia"/>
        </w:rPr>
        <w:t xml:space="preserve"> dan </w:t>
      </w:r>
      <w:proofErr w:type="spellStart"/>
      <w:r>
        <w:rPr>
          <w:rFonts w:ascii="Georgia" w:hAnsi="Georgia"/>
        </w:rPr>
        <w:t>dialami</w:t>
      </w:r>
      <w:proofErr w:type="spellEnd"/>
      <w:r>
        <w:rPr>
          <w:rFonts w:ascii="Georgia" w:hAnsi="Georgia"/>
        </w:rPr>
        <w:t xml:space="preserve"> oleh </w:t>
      </w:r>
      <w:proofErr w:type="spellStart"/>
      <w:r>
        <w:rPr>
          <w:rFonts w:ascii="Georgia" w:hAnsi="Georgia"/>
        </w:rPr>
        <w:t>siapa</w:t>
      </w:r>
      <w:proofErr w:type="spellEnd"/>
      <w:r>
        <w:rPr>
          <w:rFonts w:ascii="Georgia" w:hAnsi="Georgia"/>
        </w:rPr>
        <w:t xml:space="preserve"> </w:t>
      </w:r>
      <w:proofErr w:type="spellStart"/>
      <w:r>
        <w:rPr>
          <w:rFonts w:ascii="Georgia" w:hAnsi="Georgia"/>
        </w:rPr>
        <w:t>saja</w:t>
      </w:r>
      <w:proofErr w:type="spellEnd"/>
      <w:r>
        <w:rPr>
          <w:rFonts w:ascii="Georgia" w:hAnsi="Georgia"/>
        </w:rPr>
        <w:t xml:space="preserve">, dan </w:t>
      </w:r>
      <w:proofErr w:type="spellStart"/>
      <w:r>
        <w:rPr>
          <w:rFonts w:ascii="Georgia" w:hAnsi="Georgia"/>
        </w:rPr>
        <w:t>bahkan</w:t>
      </w:r>
      <w:proofErr w:type="spellEnd"/>
      <w:r>
        <w:rPr>
          <w:rFonts w:ascii="Georgia" w:hAnsi="Georgia"/>
        </w:rPr>
        <w:t xml:space="preserve"> </w:t>
      </w:r>
      <w:proofErr w:type="spellStart"/>
      <w:r>
        <w:rPr>
          <w:rFonts w:ascii="Georgia" w:hAnsi="Georgia"/>
        </w:rPr>
        <w:t>mungkin</w:t>
      </w:r>
      <w:proofErr w:type="spellEnd"/>
      <w:r>
        <w:rPr>
          <w:rFonts w:ascii="Georgia" w:hAnsi="Georgia"/>
        </w:rPr>
        <w:t xml:space="preserve"> </w:t>
      </w:r>
      <w:proofErr w:type="spellStart"/>
      <w:r>
        <w:rPr>
          <w:rFonts w:ascii="Georgia" w:hAnsi="Georgia"/>
        </w:rPr>
        <w:t>dialami</w:t>
      </w:r>
      <w:proofErr w:type="spellEnd"/>
      <w:r>
        <w:rPr>
          <w:rFonts w:ascii="Georgia" w:hAnsi="Georgia"/>
        </w:rPr>
        <w:t xml:space="preserve"> oleh </w:t>
      </w:r>
      <w:proofErr w:type="spellStart"/>
      <w:r>
        <w:rPr>
          <w:rFonts w:ascii="Georgia" w:hAnsi="Georgia"/>
        </w:rPr>
        <w:t>keluarga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Pemicunya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terjadi</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berbagai</w:t>
      </w:r>
      <w:proofErr w:type="spellEnd"/>
      <w:r>
        <w:rPr>
          <w:rFonts w:ascii="Georgia" w:hAnsi="Georgia"/>
        </w:rPr>
        <w:t xml:space="preserve"> </w:t>
      </w:r>
      <w:proofErr w:type="spellStart"/>
      <w:r>
        <w:rPr>
          <w:rFonts w:ascii="Georgia" w:hAnsi="Georgia"/>
        </w:rPr>
        <w:t>macam</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dan </w:t>
      </w:r>
      <w:proofErr w:type="spellStart"/>
      <w:r>
        <w:rPr>
          <w:rFonts w:ascii="Georgia" w:hAnsi="Georgia"/>
        </w:rPr>
        <w:t>bahkan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hal-hal</w:t>
      </w:r>
      <w:proofErr w:type="spellEnd"/>
      <w:r>
        <w:rPr>
          <w:rFonts w:ascii="Georgia" w:hAnsi="Georgia"/>
        </w:rPr>
        <w:t xml:space="preserve"> yang </w:t>
      </w:r>
      <w:proofErr w:type="spellStart"/>
      <w:r>
        <w:rPr>
          <w:rFonts w:ascii="Georgia" w:hAnsi="Georgia"/>
        </w:rPr>
        <w:t>begitu</w:t>
      </w:r>
      <w:proofErr w:type="spellEnd"/>
      <w:r>
        <w:rPr>
          <w:rFonts w:ascii="Georgia" w:hAnsi="Georgia"/>
        </w:rPr>
        <w:t xml:space="preserve"> </w:t>
      </w:r>
      <w:proofErr w:type="spellStart"/>
      <w:r>
        <w:rPr>
          <w:rFonts w:ascii="Georgia" w:hAnsi="Georgia"/>
        </w:rPr>
        <w:t>sepele</w:t>
      </w:r>
      <w:proofErr w:type="spellEnd"/>
      <w:r>
        <w:rPr>
          <w:rFonts w:ascii="Georgia" w:hAnsi="Georgia"/>
        </w:rPr>
        <w:t xml:space="preserve">. </w:t>
      </w:r>
      <w:proofErr w:type="spellStart"/>
      <w:r>
        <w:rPr>
          <w:rFonts w:ascii="Georgia" w:hAnsi="Georgia"/>
        </w:rPr>
        <w:t>Akibatnya</w:t>
      </w:r>
      <w:proofErr w:type="spellEnd"/>
      <w:r>
        <w:rPr>
          <w:rFonts w:ascii="Georgia" w:hAnsi="Georgia"/>
        </w:rPr>
        <w:t xml:space="preserve">, </w:t>
      </w:r>
      <w:proofErr w:type="spellStart"/>
      <w:r>
        <w:rPr>
          <w:rFonts w:ascii="Georgia" w:hAnsi="Georgia"/>
        </w:rPr>
        <w:t>muncul</w:t>
      </w:r>
      <w:proofErr w:type="spellEnd"/>
      <w:r>
        <w:rPr>
          <w:rFonts w:ascii="Georgia" w:hAnsi="Georgia"/>
        </w:rPr>
        <w:t xml:space="preserve"> </w:t>
      </w:r>
      <w:proofErr w:type="spellStart"/>
      <w:r>
        <w:rPr>
          <w:rFonts w:ascii="Georgia" w:hAnsi="Georgia"/>
        </w:rPr>
        <w:t>sakit</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dendam</w:t>
      </w:r>
      <w:proofErr w:type="spellEnd"/>
      <w:r>
        <w:rPr>
          <w:rFonts w:ascii="Georgia" w:hAnsi="Georgia"/>
        </w:rPr>
        <w:t xml:space="preserve"> yang </w:t>
      </w:r>
      <w:proofErr w:type="spellStart"/>
      <w:r>
        <w:rPr>
          <w:rFonts w:ascii="Georgia" w:hAnsi="Georgia"/>
        </w:rPr>
        <w:t>akan</w:t>
      </w:r>
      <w:proofErr w:type="spellEnd"/>
      <w:r>
        <w:rPr>
          <w:rFonts w:ascii="Georgia" w:hAnsi="Georgia"/>
        </w:rPr>
        <w:t xml:space="preserve"> </w:t>
      </w:r>
      <w:proofErr w:type="spellStart"/>
      <w:r>
        <w:rPr>
          <w:rFonts w:ascii="Georgia" w:hAnsi="Georgia"/>
        </w:rPr>
        <w:t>membawa</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menuju</w:t>
      </w:r>
      <w:proofErr w:type="spellEnd"/>
      <w:r>
        <w:rPr>
          <w:rFonts w:ascii="Georgia" w:hAnsi="Georgia"/>
        </w:rPr>
        <w:t xml:space="preserve"> </w:t>
      </w:r>
      <w:proofErr w:type="spellStart"/>
      <w:r>
        <w:rPr>
          <w:rFonts w:ascii="Georgia" w:hAnsi="Georgia"/>
        </w:rPr>
        <w:t>penderitaan</w:t>
      </w:r>
      <w:proofErr w:type="spellEnd"/>
      <w:r>
        <w:rPr>
          <w:rFonts w:ascii="Georgia" w:hAnsi="Georgia"/>
        </w:rPr>
        <w:t xml:space="preserve"> </w:t>
      </w:r>
      <w:proofErr w:type="spellStart"/>
      <w:r>
        <w:rPr>
          <w:rFonts w:ascii="Georgia" w:hAnsi="Georgia"/>
        </w:rPr>
        <w:t>dalm</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dan </w:t>
      </w:r>
      <w:proofErr w:type="spellStart"/>
      <w:r>
        <w:rPr>
          <w:rFonts w:ascii="Georgia" w:hAnsi="Georgia"/>
        </w:rPr>
        <w:t>hidupnya</w:t>
      </w:r>
      <w:proofErr w:type="spellEnd"/>
      <w:r>
        <w:rPr>
          <w:rFonts w:ascii="Georgia" w:hAnsi="Georgia"/>
        </w:rPr>
        <w:t xml:space="preserve">. </w:t>
      </w:r>
      <w:proofErr w:type="spellStart"/>
      <w:r>
        <w:rPr>
          <w:rFonts w:ascii="Georgia" w:hAnsi="Georgia"/>
          <w:shd w:val="clear" w:color="auto" w:fill="FFFFFF"/>
        </w:rPr>
        <w:t>Mungkin</w:t>
      </w:r>
      <w:proofErr w:type="spellEnd"/>
      <w:r>
        <w:rPr>
          <w:rFonts w:ascii="Georgia" w:hAnsi="Georgia"/>
          <w:shd w:val="clear" w:color="auto" w:fill="FFFFFF"/>
        </w:rPr>
        <w:t xml:space="preserve"> </w:t>
      </w:r>
      <w:proofErr w:type="spellStart"/>
      <w:r>
        <w:rPr>
          <w:rFonts w:ascii="Georgia" w:hAnsi="Georgia"/>
          <w:shd w:val="clear" w:color="auto" w:fill="FFFFFF"/>
        </w:rPr>
        <w:t>bisa</w:t>
      </w:r>
      <w:proofErr w:type="spellEnd"/>
      <w:r>
        <w:rPr>
          <w:rFonts w:ascii="Georgia" w:hAnsi="Georgia"/>
          <w:shd w:val="clear" w:color="auto" w:fill="FFFFFF"/>
        </w:rPr>
        <w:t xml:space="preserve"> </w:t>
      </w:r>
      <w:proofErr w:type="spellStart"/>
      <w:r>
        <w:rPr>
          <w:rFonts w:ascii="Georgia" w:hAnsi="Georgia"/>
          <w:shd w:val="clear" w:color="auto" w:fill="FFFFFF"/>
        </w:rPr>
        <w:t>terjadi</w:t>
      </w:r>
      <w:proofErr w:type="spellEnd"/>
      <w:r>
        <w:rPr>
          <w:rFonts w:ascii="Georgia" w:hAnsi="Georgia"/>
          <w:shd w:val="clear" w:color="auto" w:fill="FFFFFF"/>
        </w:rPr>
        <w:t xml:space="preserve"> </w:t>
      </w:r>
      <w:proofErr w:type="spellStart"/>
      <w:r>
        <w:rPr>
          <w:rFonts w:ascii="Georgia" w:hAnsi="Georgia"/>
          <w:shd w:val="clear" w:color="auto" w:fill="FFFFFF"/>
        </w:rPr>
        <w:t>antar</w:t>
      </w:r>
      <w:proofErr w:type="spellEnd"/>
      <w:r>
        <w:rPr>
          <w:rFonts w:ascii="Georgia" w:hAnsi="Georgia"/>
          <w:shd w:val="clear" w:color="auto" w:fill="FFFFFF"/>
        </w:rPr>
        <w:t xml:space="preserve"> </w:t>
      </w:r>
      <w:proofErr w:type="spellStart"/>
      <w:r>
        <w:rPr>
          <w:rFonts w:ascii="Georgia" w:hAnsi="Georgia"/>
          <w:shd w:val="clear" w:color="auto" w:fill="FFFFFF"/>
        </w:rPr>
        <w:t>anggota</w:t>
      </w:r>
      <w:proofErr w:type="spellEnd"/>
      <w:r>
        <w:rPr>
          <w:rFonts w:ascii="Georgia" w:hAnsi="Georgia"/>
          <w:shd w:val="clear" w:color="auto" w:fill="FFFFFF"/>
        </w:rPr>
        <w:t xml:space="preserve"> </w:t>
      </w:r>
      <w:proofErr w:type="spellStart"/>
      <w:r>
        <w:rPr>
          <w:rFonts w:ascii="Georgia" w:hAnsi="Georgia"/>
          <w:shd w:val="clear" w:color="auto" w:fill="FFFFFF"/>
        </w:rPr>
        <w:t>keluarga</w:t>
      </w:r>
      <w:proofErr w:type="spellEnd"/>
      <w:r>
        <w:rPr>
          <w:rFonts w:ascii="Georgia" w:hAnsi="Georgia"/>
          <w:shd w:val="clear" w:color="auto" w:fill="FFFFFF"/>
        </w:rPr>
        <w:t xml:space="preserve"> yang </w:t>
      </w:r>
      <w:proofErr w:type="spellStart"/>
      <w:r>
        <w:rPr>
          <w:rFonts w:ascii="Georgia" w:hAnsi="Georgia"/>
          <w:shd w:val="clear" w:color="auto" w:fill="FFFFFF"/>
        </w:rPr>
        <w:t>saling</w:t>
      </w:r>
      <w:proofErr w:type="spellEnd"/>
      <w:r>
        <w:rPr>
          <w:rFonts w:ascii="Georgia" w:hAnsi="Georgia"/>
          <w:shd w:val="clear" w:color="auto" w:fill="FFFFFF"/>
        </w:rPr>
        <w:t xml:space="preserve"> </w:t>
      </w:r>
      <w:proofErr w:type="spellStart"/>
      <w:r>
        <w:rPr>
          <w:rFonts w:ascii="Georgia" w:hAnsi="Georgia"/>
          <w:shd w:val="clear" w:color="auto" w:fill="FFFFFF"/>
        </w:rPr>
        <w:t>mendendam</w:t>
      </w:r>
      <w:proofErr w:type="spellEnd"/>
      <w:r>
        <w:rPr>
          <w:rFonts w:ascii="Georgia" w:hAnsi="Georgia"/>
          <w:shd w:val="clear" w:color="auto" w:fill="FFFFFF"/>
        </w:rPr>
        <w:t xml:space="preserve">, dan </w:t>
      </w:r>
      <w:proofErr w:type="spellStart"/>
      <w:r>
        <w:rPr>
          <w:rFonts w:ascii="Georgia" w:hAnsi="Georgia"/>
          <w:shd w:val="clear" w:color="auto" w:fill="FFFFFF"/>
        </w:rPr>
        <w:t>bahkan</w:t>
      </w:r>
      <w:proofErr w:type="spellEnd"/>
      <w:r>
        <w:rPr>
          <w:rFonts w:ascii="Georgia" w:hAnsi="Georgia"/>
          <w:shd w:val="clear" w:color="auto" w:fill="FFFFFF"/>
        </w:rPr>
        <w:t xml:space="preserve"> </w:t>
      </w:r>
      <w:proofErr w:type="spellStart"/>
      <w:r>
        <w:rPr>
          <w:rFonts w:ascii="Georgia" w:hAnsi="Georgia"/>
          <w:shd w:val="clear" w:color="auto" w:fill="FFFFFF"/>
        </w:rPr>
        <w:t>menjadi</w:t>
      </w:r>
      <w:proofErr w:type="spellEnd"/>
      <w:r>
        <w:rPr>
          <w:rFonts w:ascii="Georgia" w:hAnsi="Georgia"/>
          <w:shd w:val="clear" w:color="auto" w:fill="FFFFFF"/>
        </w:rPr>
        <w:t xml:space="preserve"> </w:t>
      </w:r>
      <w:proofErr w:type="spellStart"/>
      <w:r>
        <w:rPr>
          <w:rFonts w:ascii="Georgia" w:hAnsi="Georgia"/>
          <w:shd w:val="clear" w:color="auto" w:fill="FFFFFF"/>
        </w:rPr>
        <w:t>musuh</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selimut</w:t>
      </w:r>
      <w:proofErr w:type="spellEnd"/>
      <w:r>
        <w:rPr>
          <w:rFonts w:ascii="Georgia" w:hAnsi="Georgia"/>
          <w:shd w:val="clear" w:color="auto" w:fill="FFFFFF"/>
        </w:rPr>
        <w:t xml:space="preserve">. </w:t>
      </w:r>
      <w:proofErr w:type="spellStart"/>
      <w:r>
        <w:rPr>
          <w:rFonts w:ascii="Georgia" w:hAnsi="Georgia"/>
          <w:shd w:val="clear" w:color="auto" w:fill="FFFFFF"/>
        </w:rPr>
        <w:t>Dihindari</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memungkinkan</w:t>
      </w:r>
      <w:proofErr w:type="spellEnd"/>
      <w:r>
        <w:rPr>
          <w:rFonts w:ascii="Georgia" w:hAnsi="Georgia"/>
          <w:shd w:val="clear" w:color="auto" w:fill="FFFFFF"/>
        </w:rPr>
        <w:t xml:space="preserve">, </w:t>
      </w:r>
      <w:proofErr w:type="spellStart"/>
      <w:r>
        <w:rPr>
          <w:rFonts w:ascii="Georgia" w:hAnsi="Georgia"/>
          <w:shd w:val="clear" w:color="auto" w:fill="FFFFFF"/>
        </w:rPr>
        <w:t>dibiarkan</w:t>
      </w:r>
      <w:proofErr w:type="spellEnd"/>
      <w:r>
        <w:rPr>
          <w:rFonts w:ascii="Georgia" w:hAnsi="Georgia"/>
          <w:shd w:val="clear" w:color="auto" w:fill="FFFFFF"/>
        </w:rPr>
        <w:t xml:space="preserve"> sangat </w:t>
      </w:r>
      <w:proofErr w:type="spellStart"/>
      <w:r>
        <w:rPr>
          <w:rFonts w:ascii="Georgia" w:hAnsi="Georgia"/>
          <w:shd w:val="clear" w:color="auto" w:fill="FFFFFF"/>
        </w:rPr>
        <w:t>menyakitkan</w:t>
      </w:r>
      <w:proofErr w:type="spellEnd"/>
      <w:r>
        <w:rPr>
          <w:rFonts w:ascii="Georgia" w:hAnsi="Georgia"/>
          <w:shd w:val="clear" w:color="auto" w:fill="FFFFFF"/>
        </w:rPr>
        <w:t xml:space="preserve">. Ketika </w:t>
      </w:r>
      <w:proofErr w:type="spellStart"/>
      <w:r>
        <w:rPr>
          <w:rFonts w:ascii="Georgia" w:hAnsi="Georgia"/>
          <w:shd w:val="clear" w:color="auto" w:fill="FFFFFF"/>
        </w:rPr>
        <w:t>keadaan</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w:t>
      </w:r>
      <w:proofErr w:type="spellStart"/>
      <w:r>
        <w:rPr>
          <w:rFonts w:ascii="Georgia" w:hAnsi="Georgia"/>
          <w:shd w:val="clear" w:color="auto" w:fill="FFFFFF"/>
        </w:rPr>
        <w:t>terjadi</w:t>
      </w:r>
      <w:proofErr w:type="spellEnd"/>
      <w:r>
        <w:rPr>
          <w:rFonts w:ascii="Georgia" w:hAnsi="Georgia"/>
          <w:shd w:val="clear" w:color="auto" w:fill="FFFFFF"/>
        </w:rPr>
        <w:t xml:space="preserve">, </w:t>
      </w:r>
      <w:proofErr w:type="spellStart"/>
      <w:r>
        <w:rPr>
          <w:rFonts w:ascii="Georgia" w:hAnsi="Georgia"/>
          <w:shd w:val="clear" w:color="auto" w:fill="FFFFFF"/>
        </w:rPr>
        <w:t>setiap</w:t>
      </w:r>
      <w:proofErr w:type="spellEnd"/>
      <w:r>
        <w:rPr>
          <w:rFonts w:ascii="Georgia" w:hAnsi="Georgia"/>
          <w:shd w:val="clear" w:color="auto" w:fill="FFFFFF"/>
        </w:rPr>
        <w:t xml:space="preserve"> orang </w:t>
      </w:r>
      <w:proofErr w:type="spellStart"/>
      <w:r>
        <w:rPr>
          <w:rFonts w:ascii="Georgia" w:hAnsi="Georgia"/>
          <w:shd w:val="clear" w:color="auto" w:fill="FFFFFF"/>
        </w:rPr>
        <w:t>perlu</w:t>
      </w:r>
      <w:proofErr w:type="spellEnd"/>
      <w:r>
        <w:rPr>
          <w:rFonts w:ascii="Georgia" w:hAnsi="Georgia"/>
          <w:shd w:val="clear" w:color="auto" w:fill="FFFFFF"/>
        </w:rPr>
        <w:t xml:space="preserve"> </w:t>
      </w:r>
      <w:proofErr w:type="spellStart"/>
      <w:r>
        <w:rPr>
          <w:rFonts w:ascii="Georgia" w:hAnsi="Georgia"/>
          <w:shd w:val="clear" w:color="auto" w:fill="FFFFFF"/>
        </w:rPr>
        <w:t>mengingat</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 xml:space="preserve"> </w:t>
      </w:r>
      <w:proofErr w:type="spellStart"/>
      <w:r>
        <w:rPr>
          <w:rFonts w:ascii="Georgia" w:hAnsi="Georgia"/>
          <w:shd w:val="clear" w:color="auto" w:fill="FFFFFF"/>
        </w:rPr>
        <w:t>kebencian</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membawa</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kepada</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w:t>
      </w:r>
      <w:proofErr w:type="spellStart"/>
      <w:r>
        <w:rPr>
          <w:rFonts w:ascii="Georgia" w:hAnsi="Georgia"/>
          <w:shd w:val="clear" w:color="auto" w:fill="FFFFFF"/>
        </w:rPr>
        <w:t>hidup</w:t>
      </w:r>
      <w:proofErr w:type="spellEnd"/>
      <w:r>
        <w:rPr>
          <w:rFonts w:ascii="Georgia" w:hAnsi="Georgia"/>
          <w:shd w:val="clear" w:color="auto" w:fill="FFFFFF"/>
        </w:rPr>
        <w:t xml:space="preserve"> yang </w:t>
      </w:r>
      <w:proofErr w:type="spellStart"/>
      <w:r>
        <w:rPr>
          <w:rFonts w:ascii="Georgia" w:hAnsi="Georgia"/>
          <w:shd w:val="clear" w:color="auto" w:fill="FFFFFF"/>
        </w:rPr>
        <w:t>berkepanjangan</w:t>
      </w:r>
      <w:proofErr w:type="spellEnd"/>
      <w:r>
        <w:rPr>
          <w:rFonts w:ascii="Georgia" w:hAnsi="Georgia"/>
          <w:shd w:val="clear" w:color="auto" w:fill="FFFFFF"/>
        </w:rPr>
        <w:t xml:space="preserve">. </w:t>
      </w:r>
      <w:proofErr w:type="spellStart"/>
      <w:r>
        <w:rPr>
          <w:rFonts w:ascii="Georgia" w:hAnsi="Georgia"/>
          <w:shd w:val="clear" w:color="auto" w:fill="FFFFFF"/>
        </w:rPr>
        <w:t>Pengampunan</w:t>
      </w:r>
      <w:proofErr w:type="spellEnd"/>
      <w:r>
        <w:rPr>
          <w:rFonts w:ascii="Georgia" w:hAnsi="Georgia"/>
          <w:shd w:val="clear" w:color="auto" w:fill="FFFFFF"/>
        </w:rPr>
        <w:t xml:space="preserve"> </w:t>
      </w:r>
      <w:proofErr w:type="spellStart"/>
      <w:r>
        <w:rPr>
          <w:rFonts w:ascii="Georgia" w:hAnsi="Georgia"/>
          <w:shd w:val="clear" w:color="auto" w:fill="FFFFFF"/>
        </w:rPr>
        <w:t>harus</w:t>
      </w:r>
      <w:proofErr w:type="spellEnd"/>
      <w:r>
        <w:rPr>
          <w:rFonts w:ascii="Georgia" w:hAnsi="Georgia"/>
          <w:shd w:val="clear" w:color="auto" w:fill="FFFFFF"/>
        </w:rPr>
        <w:t xml:space="preserve"> </w:t>
      </w:r>
      <w:proofErr w:type="spellStart"/>
      <w:r>
        <w:rPr>
          <w:rFonts w:ascii="Georgia" w:hAnsi="Georgia"/>
          <w:shd w:val="clear" w:color="auto" w:fill="FFFFFF"/>
        </w:rPr>
        <w:t>dilakukan</w:t>
      </w:r>
      <w:proofErr w:type="spellEnd"/>
      <w:r>
        <w:rPr>
          <w:rFonts w:ascii="Georgia" w:hAnsi="Georgia"/>
          <w:shd w:val="clear" w:color="auto" w:fill="FFFFFF"/>
        </w:rPr>
        <w:t xml:space="preserve"> dan </w:t>
      </w:r>
      <w:proofErr w:type="spellStart"/>
      <w:r>
        <w:rPr>
          <w:rFonts w:ascii="Georgia" w:hAnsi="Georgia"/>
          <w:shd w:val="clear" w:color="auto" w:fill="FFFFFF"/>
        </w:rPr>
        <w:t>mungkin</w:t>
      </w:r>
      <w:proofErr w:type="spellEnd"/>
      <w:r>
        <w:rPr>
          <w:rFonts w:ascii="Georgia" w:hAnsi="Georgia"/>
          <w:shd w:val="clear" w:color="auto" w:fill="FFFFFF"/>
        </w:rPr>
        <w:t xml:space="preserve"> </w:t>
      </w:r>
      <w:proofErr w:type="spellStart"/>
      <w:r>
        <w:rPr>
          <w:rFonts w:ascii="Georgia" w:hAnsi="Georgia"/>
          <w:shd w:val="clear" w:color="auto" w:fill="FFFFFF"/>
        </w:rPr>
        <w:t>itu</w:t>
      </w:r>
      <w:proofErr w:type="spellEnd"/>
      <w:r>
        <w:rPr>
          <w:rFonts w:ascii="Georgia" w:hAnsi="Georgia"/>
          <w:shd w:val="clear" w:color="auto" w:fill="FFFFFF"/>
        </w:rPr>
        <w:t xml:space="preserve"> </w:t>
      </w:r>
      <w:proofErr w:type="spellStart"/>
      <w:r>
        <w:rPr>
          <w:rFonts w:ascii="Georgia" w:hAnsi="Georgia"/>
          <w:shd w:val="clear" w:color="auto" w:fill="FFFFFF"/>
        </w:rPr>
        <w:t>berat</w:t>
      </w:r>
      <w:proofErr w:type="spellEnd"/>
      <w:r>
        <w:rPr>
          <w:rFonts w:ascii="Georgia" w:hAnsi="Georgia"/>
          <w:shd w:val="clear" w:color="auto" w:fill="FFFFFF"/>
        </w:rPr>
        <w:t xml:space="preserve"> </w:t>
      </w:r>
      <w:proofErr w:type="spellStart"/>
      <w:r>
        <w:rPr>
          <w:rFonts w:ascii="Georgia" w:hAnsi="Georgia"/>
          <w:shd w:val="clear" w:color="auto" w:fill="FFFFFF"/>
        </w:rPr>
        <w:t>atau</w:t>
      </w:r>
      <w:proofErr w:type="spellEnd"/>
      <w:r>
        <w:rPr>
          <w:rFonts w:ascii="Georgia" w:hAnsi="Georgia"/>
          <w:shd w:val="clear" w:color="auto" w:fill="FFFFFF"/>
        </w:rPr>
        <w:t xml:space="preserve"> </w:t>
      </w:r>
      <w:proofErr w:type="spellStart"/>
      <w:r>
        <w:rPr>
          <w:rFonts w:ascii="Georgia" w:hAnsi="Georgia"/>
          <w:shd w:val="clear" w:color="auto" w:fill="FFFFFF"/>
        </w:rPr>
        <w:t>menyakitkan</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memberikan</w:t>
      </w:r>
      <w:proofErr w:type="spellEnd"/>
      <w:r>
        <w:rPr>
          <w:rFonts w:ascii="Georgia" w:hAnsi="Georgia"/>
          <w:shd w:val="clear" w:color="auto" w:fill="FFFFFF"/>
        </w:rPr>
        <w:t xml:space="preserve"> </w:t>
      </w:r>
      <w:proofErr w:type="spellStart"/>
      <w:r>
        <w:rPr>
          <w:rFonts w:ascii="Georgia" w:hAnsi="Georgia"/>
          <w:shd w:val="clear" w:color="auto" w:fill="FFFFFF"/>
        </w:rPr>
        <w:t>kelegaan</w:t>
      </w:r>
      <w:proofErr w:type="spellEnd"/>
      <w:r>
        <w:rPr>
          <w:rFonts w:ascii="Georgia" w:hAnsi="Georgia"/>
          <w:shd w:val="clear" w:color="auto" w:fill="FFFFFF"/>
        </w:rPr>
        <w:t xml:space="preserve"> dan </w:t>
      </w:r>
      <w:proofErr w:type="spellStart"/>
      <w:r>
        <w:rPr>
          <w:rFonts w:ascii="Georgia" w:hAnsi="Georgia"/>
          <w:shd w:val="clear" w:color="auto" w:fill="FFFFFF"/>
        </w:rPr>
        <w:t>memolong</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membangun</w:t>
      </w:r>
      <w:proofErr w:type="spellEnd"/>
      <w:r>
        <w:rPr>
          <w:rFonts w:ascii="Georgia" w:hAnsi="Georgia"/>
          <w:shd w:val="clear" w:color="auto" w:fill="FFFFFF"/>
        </w:rPr>
        <w:t xml:space="preserve"> </w:t>
      </w:r>
      <w:proofErr w:type="spellStart"/>
      <w:r>
        <w:rPr>
          <w:rFonts w:ascii="Georgia" w:hAnsi="Georgia"/>
          <w:shd w:val="clear" w:color="auto" w:fill="FFFFFF"/>
        </w:rPr>
        <w:t>rekonsiliasi</w:t>
      </w:r>
      <w:proofErr w:type="spellEnd"/>
      <w:r>
        <w:rPr>
          <w:rFonts w:ascii="Georgia" w:hAnsi="Georgia"/>
          <w:shd w:val="clear" w:color="auto" w:fill="FFFFFF"/>
        </w:rPr>
        <w:t xml:space="preserve"> dan </w:t>
      </w:r>
      <w:proofErr w:type="spellStart"/>
      <w:r>
        <w:rPr>
          <w:rFonts w:ascii="Georgia" w:hAnsi="Georgia"/>
          <w:shd w:val="clear" w:color="auto" w:fill="FFFFFF"/>
        </w:rPr>
        <w:t>pemulihan</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menjalin</w:t>
      </w:r>
      <w:proofErr w:type="spellEnd"/>
      <w:r>
        <w:rPr>
          <w:rFonts w:ascii="Georgia" w:hAnsi="Georgia"/>
          <w:shd w:val="clear" w:color="auto" w:fill="FFFFFF"/>
        </w:rPr>
        <w:t xml:space="preserve"> </w:t>
      </w:r>
      <w:proofErr w:type="spellStart"/>
      <w:r>
        <w:rPr>
          <w:rFonts w:ascii="Georgia" w:hAnsi="Georgia"/>
          <w:shd w:val="clear" w:color="auto" w:fill="FFFFFF"/>
        </w:rPr>
        <w:t>persaudaraan</w:t>
      </w:r>
      <w:proofErr w:type="spellEnd"/>
      <w:r>
        <w:rPr>
          <w:rFonts w:ascii="Georgia" w:hAnsi="Georgia"/>
          <w:shd w:val="clear" w:color="auto" w:fill="FFFFFF"/>
        </w:rPr>
        <w:t xml:space="preserve">. </w:t>
      </w:r>
    </w:p>
    <w:p w14:paraId="791C1DFD" w14:textId="77777777" w:rsidR="00517EF7" w:rsidRDefault="00517EF7" w:rsidP="00517EF7">
      <w:pPr>
        <w:ind w:left="284" w:firstLine="567"/>
        <w:rPr>
          <w:rFonts w:ascii="Georgia" w:hAnsi="Georgia"/>
          <w:shd w:val="clear" w:color="auto" w:fill="FFFFFF"/>
        </w:rPr>
      </w:pPr>
      <w:proofErr w:type="spellStart"/>
      <w:r>
        <w:rPr>
          <w:rFonts w:ascii="Georgia" w:hAnsi="Georgia" w:cs="Open Sans"/>
          <w:shd w:val="clear" w:color="auto" w:fill="FFFFFF"/>
        </w:rPr>
        <w:t>Saudara</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terkasih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banyak</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penderitaan</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dialami</w:t>
      </w:r>
      <w:proofErr w:type="spellEnd"/>
      <w:r>
        <w:rPr>
          <w:rFonts w:ascii="Georgia" w:hAnsi="Georgia" w:cs="Open Sans"/>
          <w:shd w:val="clear" w:color="auto" w:fill="FFFFFF"/>
        </w:rPr>
        <w:t xml:space="preserve"> oleh Yusuf di </w:t>
      </w:r>
      <w:proofErr w:type="spellStart"/>
      <w:r>
        <w:rPr>
          <w:rFonts w:ascii="Georgia" w:hAnsi="Georgia" w:cs="Open Sans"/>
          <w:shd w:val="clear" w:color="auto" w:fill="FFFFFF"/>
        </w:rPr>
        <w:t>luar</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kendalinya</w:t>
      </w:r>
      <w:proofErr w:type="spellEnd"/>
      <w:r>
        <w:rPr>
          <w:rFonts w:ascii="Georgia" w:hAnsi="Georgia" w:cs="Open Sans"/>
          <w:shd w:val="clear" w:color="auto" w:fill="FFFFFF"/>
        </w:rPr>
        <w:t xml:space="preserve">. Yusuf </w:t>
      </w:r>
      <w:proofErr w:type="spellStart"/>
      <w:r>
        <w:rPr>
          <w:rFonts w:ascii="Georgia" w:hAnsi="Georgia" w:cs="Open Sans"/>
          <w:shd w:val="clear" w:color="auto" w:fill="FFFFFF"/>
        </w:rPr>
        <w:t>harus</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dimasukkan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ke</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sumur</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dijual</w:t>
      </w:r>
      <w:proofErr w:type="spellEnd"/>
      <w:r>
        <w:rPr>
          <w:rFonts w:ascii="Georgia" w:hAnsi="Georgia" w:cs="Open Sans"/>
          <w:shd w:val="clear" w:color="auto" w:fill="FFFFFF"/>
        </w:rPr>
        <w:t xml:space="preserve"> dan </w:t>
      </w:r>
      <w:proofErr w:type="spellStart"/>
      <w:r>
        <w:rPr>
          <w:rFonts w:ascii="Georgia" w:hAnsi="Georgia" w:cs="Open Sans"/>
          <w:shd w:val="clear" w:color="auto" w:fill="FFFFFF"/>
        </w:rPr>
        <w:t>menjadi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budak</w:t>
      </w:r>
      <w:proofErr w:type="spellEnd"/>
      <w:r>
        <w:rPr>
          <w:rFonts w:ascii="Georgia" w:hAnsi="Georgia" w:cs="Open Sans"/>
          <w:shd w:val="clear" w:color="auto" w:fill="FFFFFF"/>
        </w:rPr>
        <w:t xml:space="preserve"> di negeri </w:t>
      </w:r>
      <w:proofErr w:type="spellStart"/>
      <w:r>
        <w:rPr>
          <w:rFonts w:ascii="Georgia" w:hAnsi="Georgia" w:cs="Open Sans"/>
          <w:shd w:val="clear" w:color="auto" w:fill="FFFFFF"/>
        </w:rPr>
        <w:t>Mesir</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dipenjara</w:t>
      </w:r>
      <w:proofErr w:type="spellEnd"/>
      <w:r>
        <w:rPr>
          <w:rFonts w:ascii="Georgia" w:hAnsi="Georgia" w:cs="Open Sans"/>
          <w:shd w:val="clear" w:color="auto" w:fill="FFFFFF"/>
        </w:rPr>
        <w:t xml:space="preserve">, dan </w:t>
      </w:r>
      <w:proofErr w:type="spellStart"/>
      <w:r>
        <w:rPr>
          <w:rFonts w:ascii="Georgia" w:hAnsi="Georgia" w:cs="Open Sans"/>
          <w:shd w:val="clear" w:color="auto" w:fill="FFFFFF"/>
        </w:rPr>
        <w:t>akhirnya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menjadi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seorang</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memiliki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kekuasaan</w:t>
      </w:r>
      <w:proofErr w:type="spellEnd"/>
      <w:r>
        <w:rPr>
          <w:rFonts w:ascii="Georgia" w:hAnsi="Georgia" w:cs="Open Sans"/>
          <w:shd w:val="clear" w:color="auto" w:fill="FFFFFF"/>
        </w:rPr>
        <w:t xml:space="preserve"> di negeri </w:t>
      </w:r>
      <w:proofErr w:type="spellStart"/>
      <w:r>
        <w:rPr>
          <w:rFonts w:ascii="Georgia" w:hAnsi="Georgia" w:cs="Open Sans"/>
          <w:shd w:val="clear" w:color="auto" w:fill="FFFFFF"/>
        </w:rPr>
        <w:t>Mesir</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Semua</w:t>
      </w:r>
      <w:proofErr w:type="spellEnd"/>
      <w:r>
        <w:rPr>
          <w:rFonts w:ascii="Georgia" w:hAnsi="Georgia" w:cs="Open Sans"/>
          <w:shd w:val="clear" w:color="auto" w:fill="FFFFFF"/>
        </w:rPr>
        <w:t xml:space="preserve"> di </w:t>
      </w:r>
      <w:proofErr w:type="spellStart"/>
      <w:r>
        <w:rPr>
          <w:rFonts w:ascii="Georgia" w:hAnsi="Georgia" w:cs="Open Sans"/>
          <w:shd w:val="clear" w:color="auto" w:fill="FFFFFF"/>
        </w:rPr>
        <w:t>luar</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kendali</w:t>
      </w:r>
      <w:proofErr w:type="spellEnd"/>
      <w:r>
        <w:rPr>
          <w:rFonts w:ascii="Georgia" w:hAnsi="Georgia" w:cs="Open Sans"/>
          <w:shd w:val="clear" w:color="auto" w:fill="FFFFFF"/>
        </w:rPr>
        <w:t xml:space="preserve"> Yusuf. </w:t>
      </w:r>
      <w:proofErr w:type="spellStart"/>
      <w:r>
        <w:rPr>
          <w:rFonts w:ascii="Georgia" w:hAnsi="Georgia" w:cs="Open Sans"/>
          <w:shd w:val="clear" w:color="auto" w:fill="FFFFFF"/>
        </w:rPr>
        <w:t>Dia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mengalami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banyak</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hal</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buruk</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sebelum</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akhirnya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menjadi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penguasa</w:t>
      </w:r>
      <w:proofErr w:type="spellEnd"/>
      <w:r>
        <w:rPr>
          <w:rFonts w:ascii="Georgia" w:hAnsi="Georgia" w:cs="Open Sans"/>
          <w:shd w:val="clear" w:color="auto" w:fill="FFFFFF"/>
        </w:rPr>
        <w:t xml:space="preserve"> di negeri </w:t>
      </w:r>
      <w:proofErr w:type="spellStart"/>
      <w:r>
        <w:rPr>
          <w:rFonts w:ascii="Georgia" w:hAnsi="Georgia" w:cs="Open Sans"/>
          <w:shd w:val="clear" w:color="auto" w:fill="FFFFFF"/>
        </w:rPr>
        <w:t>Mesir</w:t>
      </w:r>
      <w:proofErr w:type="spellEnd"/>
      <w:r>
        <w:rPr>
          <w:rFonts w:ascii="Georgia" w:hAnsi="Georgia" w:cs="Open Sans"/>
          <w:shd w:val="clear" w:color="auto" w:fill="FFFFFF"/>
        </w:rPr>
        <w:t xml:space="preserve">. Hal yang </w:t>
      </w:r>
      <w:proofErr w:type="spellStart"/>
      <w:r>
        <w:rPr>
          <w:rFonts w:ascii="Georgia" w:hAnsi="Georgia" w:cs="Open Sans"/>
          <w:shd w:val="clear" w:color="auto" w:fill="FFFFFF"/>
        </w:rPr>
        <w:t>menentukan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hidup</w:t>
      </w:r>
      <w:proofErr w:type="spellEnd"/>
      <w:r>
        <w:rPr>
          <w:rFonts w:ascii="Georgia" w:hAnsi="Georgia" w:cs="Open Sans"/>
          <w:shd w:val="clear" w:color="auto" w:fill="FFFFFF"/>
        </w:rPr>
        <w:t xml:space="preserve"> Yusuf </w:t>
      </w:r>
      <w:proofErr w:type="spellStart"/>
      <w:r>
        <w:rPr>
          <w:rFonts w:ascii="Georgia" w:hAnsi="Georgia" w:cs="Open Sans"/>
          <w:shd w:val="clear" w:color="auto" w:fill="FFFFFF"/>
        </w:rPr>
        <w:t>sebagai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manusia</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beriman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adalah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sikap</w:t>
      </w:r>
      <w:proofErr w:type="spellEnd"/>
      <w:r>
        <w:rPr>
          <w:rFonts w:ascii="Georgia" w:hAnsi="Georgia" w:cs="Open Sans"/>
          <w:shd w:val="clear" w:color="auto" w:fill="FFFFFF"/>
        </w:rPr>
        <w:t xml:space="preserve"> Yusuf </w:t>
      </w:r>
      <w:proofErr w:type="spellStart"/>
      <w:r>
        <w:rPr>
          <w:rFonts w:ascii="Georgia" w:hAnsi="Georgia" w:cs="Open Sans"/>
          <w:shd w:val="clear" w:color="auto" w:fill="FFFFFF"/>
        </w:rPr>
        <w:t>terhadap</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apa</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terjadi</w:t>
      </w:r>
      <w:proofErr w:type="spellEnd"/>
      <w:r>
        <w:rPr>
          <w:rFonts w:ascii="Georgia" w:hAnsi="Georgia" w:cs="Open Sans"/>
          <w:shd w:val="clear" w:color="auto" w:fill="FFFFFF"/>
        </w:rPr>
        <w:t xml:space="preserve">. Jika </w:t>
      </w:r>
      <w:proofErr w:type="spellStart"/>
      <w:r>
        <w:rPr>
          <w:rFonts w:ascii="Georgia" w:hAnsi="Georgia" w:cs="Open Sans"/>
          <w:shd w:val="clear" w:color="auto" w:fill="FFFFFF"/>
        </w:rPr>
        <w:t>dia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mau</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dapat</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membalas</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kejahatan</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dilakukan</w:t>
      </w:r>
      <w:proofErr w:type="spellEnd"/>
      <w:r>
        <w:rPr>
          <w:rFonts w:ascii="Georgia" w:hAnsi="Georgia" w:cs="Open Sans"/>
          <w:shd w:val="clear" w:color="auto" w:fill="FFFFFF"/>
        </w:rPr>
        <w:t xml:space="preserve"> oleh </w:t>
      </w:r>
      <w:proofErr w:type="spellStart"/>
      <w:r>
        <w:rPr>
          <w:rFonts w:ascii="Georgia" w:hAnsi="Georgia" w:cs="Open Sans"/>
          <w:shd w:val="clear" w:color="auto" w:fill="FFFFFF"/>
        </w:rPr>
        <w:t>saudara-saudaranya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Tetapi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memilih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memaknai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secara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positif</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lastRenderedPageBreak/>
        <w:t>semua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penderitaan</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dialami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ayat</w:t>
      </w:r>
      <w:proofErr w:type="spellEnd"/>
      <w:r>
        <w:rPr>
          <w:rFonts w:ascii="Georgia" w:hAnsi="Georgia" w:cs="Open Sans"/>
          <w:shd w:val="clear" w:color="auto" w:fill="FFFFFF"/>
        </w:rPr>
        <w:t xml:space="preserve">. 20), Allah </w:t>
      </w:r>
      <w:proofErr w:type="spellStart"/>
      <w:r>
        <w:rPr>
          <w:rFonts w:ascii="Georgia" w:hAnsi="Georgia" w:cs="Open Sans"/>
          <w:shd w:val="clear" w:color="auto" w:fill="FFFFFF"/>
        </w:rPr>
        <w:t>memeiliki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rencana</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besar</w:t>
      </w:r>
      <w:proofErr w:type="spellEnd"/>
      <w:r>
        <w:rPr>
          <w:rFonts w:ascii="Georgia" w:hAnsi="Georgia" w:cs="Open Sans"/>
          <w:shd w:val="clear" w:color="auto" w:fill="FFFFFF"/>
        </w:rPr>
        <w:t xml:space="preserve"> dan </w:t>
      </w:r>
      <w:proofErr w:type="spellStart"/>
      <w:r>
        <w:rPr>
          <w:rFonts w:ascii="Georgia" w:hAnsi="Georgia" w:cs="Open Sans"/>
          <w:shd w:val="clear" w:color="auto" w:fill="FFFFFF"/>
        </w:rPr>
        <w:t>memilih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tetap</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mengasihi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saudara-saudaranya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ayat</w:t>
      </w:r>
      <w:proofErr w:type="spellEnd"/>
      <w:r>
        <w:rPr>
          <w:rFonts w:ascii="Georgia" w:hAnsi="Georgia" w:cs="Open Sans"/>
          <w:shd w:val="clear" w:color="auto" w:fill="FFFFFF"/>
        </w:rPr>
        <w:t xml:space="preserve">. 21). </w:t>
      </w:r>
      <w:proofErr w:type="spellStart"/>
      <w:r>
        <w:rPr>
          <w:rFonts w:ascii="Georgia" w:hAnsi="Georgia" w:cs="Open Sans"/>
          <w:shd w:val="clear" w:color="auto" w:fill="FFFFFF"/>
        </w:rPr>
        <w:t>Sikap</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dipilih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itulah</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menentukan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siapa</w:t>
      </w:r>
      <w:proofErr w:type="spellEnd"/>
      <w:r>
        <w:rPr>
          <w:rFonts w:ascii="Georgia" w:hAnsi="Georgia" w:cs="Open Sans"/>
          <w:shd w:val="clear" w:color="auto" w:fill="FFFFFF"/>
        </w:rPr>
        <w:t xml:space="preserve"> Yusuf yang </w:t>
      </w:r>
      <w:proofErr w:type="spellStart"/>
      <w:r>
        <w:rPr>
          <w:rFonts w:ascii="Georgia" w:hAnsi="Georgia" w:cs="Open Sans"/>
          <w:shd w:val="clear" w:color="auto" w:fill="FFFFFF"/>
        </w:rPr>
        <w:t>sebenarnya</w:t>
      </w:r>
      <w:proofErr w:type="spellEnd"/>
      <w:r>
        <w:rPr>
          <w:rFonts w:ascii="Georgia" w:hAnsi="Georgia" w:cs="Open Sans"/>
          <w:shd w:val="clear" w:color="auto" w:fill="FFFFFF"/>
        </w:rPr>
        <w:t>.</w:t>
      </w:r>
    </w:p>
    <w:p w14:paraId="46B77A28" w14:textId="00FC1AFE" w:rsidR="00517EF7" w:rsidRDefault="00517EF7" w:rsidP="00517EF7">
      <w:pPr>
        <w:ind w:left="284" w:firstLine="567"/>
        <w:rPr>
          <w:rFonts w:ascii="Georgia" w:hAnsi="Georgia"/>
          <w:shd w:val="clear" w:color="auto" w:fill="FFFFFF"/>
        </w:rPr>
      </w:pPr>
      <w:proofErr w:type="spellStart"/>
      <w:r>
        <w:rPr>
          <w:rFonts w:ascii="Georgia" w:hAnsi="Georgia"/>
          <w:shd w:val="clear" w:color="auto" w:fill="FFFFFF"/>
        </w:rPr>
        <w:t>Dalam</w:t>
      </w:r>
      <w:proofErr w:type="spellEnd"/>
      <w:r>
        <w:rPr>
          <w:rFonts w:ascii="Georgia" w:hAnsi="Georgia"/>
          <w:shd w:val="clear" w:color="auto" w:fill="FFFFFF"/>
        </w:rPr>
        <w:t xml:space="preserve"> masa </w:t>
      </w:r>
      <w:proofErr w:type="spellStart"/>
      <w:r>
        <w:rPr>
          <w:rFonts w:ascii="Georgia" w:hAnsi="Georgia"/>
          <w:shd w:val="clear" w:color="auto" w:fill="FFFFFF"/>
        </w:rPr>
        <w:t>Paska</w:t>
      </w:r>
      <w:proofErr w:type="spellEnd"/>
      <w:r>
        <w:rPr>
          <w:rFonts w:ascii="Georgia" w:hAnsi="Georgia"/>
          <w:shd w:val="clear" w:color="auto" w:fill="FFFFFF"/>
        </w:rPr>
        <w:t xml:space="preserve"> </w:t>
      </w:r>
      <w:proofErr w:type="spellStart"/>
      <w:r>
        <w:rPr>
          <w:rFonts w:ascii="Georgia" w:hAnsi="Georgia"/>
          <w:shd w:val="clear" w:color="auto" w:fill="FFFFFF"/>
        </w:rPr>
        <w:t>saat</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juga </w:t>
      </w:r>
      <w:proofErr w:type="spellStart"/>
      <w:r>
        <w:rPr>
          <w:rFonts w:ascii="Georgia" w:hAnsi="Georgia"/>
          <w:shd w:val="clear" w:color="auto" w:fill="FFFFFF"/>
        </w:rPr>
        <w:t>mengingatkan</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dialami</w:t>
      </w:r>
      <w:proofErr w:type="spellEnd"/>
      <w:r>
        <w:rPr>
          <w:rFonts w:ascii="Georgia" w:hAnsi="Georgia"/>
          <w:shd w:val="clear" w:color="auto" w:fill="FFFFFF"/>
        </w:rPr>
        <w:t xml:space="preserve"> oleh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dialami</w:t>
      </w:r>
      <w:proofErr w:type="spellEnd"/>
      <w:r>
        <w:rPr>
          <w:rFonts w:ascii="Georgia" w:hAnsi="Georgia"/>
          <w:shd w:val="clear" w:color="auto" w:fill="FFFFFF"/>
        </w:rPr>
        <w:t xml:space="preserve"> oleh </w:t>
      </w:r>
      <w:proofErr w:type="spellStart"/>
      <w:r>
        <w:rPr>
          <w:rFonts w:ascii="Georgia" w:hAnsi="Georgia"/>
          <w:shd w:val="clear" w:color="auto" w:fill="FFFFFF"/>
        </w:rPr>
        <w:t>Yesus</w:t>
      </w:r>
      <w:proofErr w:type="spellEnd"/>
      <w:r>
        <w:rPr>
          <w:rFonts w:ascii="Georgia" w:hAnsi="Georgia"/>
          <w:shd w:val="clear" w:color="auto" w:fill="FFFFFF"/>
        </w:rPr>
        <w:t xml:space="preserve"> yang </w:t>
      </w:r>
      <w:proofErr w:type="spellStart"/>
      <w:r>
        <w:rPr>
          <w:rFonts w:ascii="Georgia" w:hAnsi="Georgia"/>
          <w:shd w:val="clear" w:color="auto" w:fill="FFFFFF"/>
        </w:rPr>
        <w:t>terekam</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Ma</w:t>
      </w:r>
      <w:r w:rsidR="00C45C53">
        <w:rPr>
          <w:rFonts w:ascii="Georgia" w:hAnsi="Georgia"/>
          <w:shd w:val="clear" w:color="auto" w:fill="FFFFFF"/>
        </w:rPr>
        <w:t>tius</w:t>
      </w:r>
      <w:proofErr w:type="spellEnd"/>
      <w:r>
        <w:rPr>
          <w:rFonts w:ascii="Georgia" w:hAnsi="Georgia"/>
          <w:shd w:val="clear" w:color="auto" w:fill="FFFFFF"/>
        </w:rPr>
        <w:t xml:space="preserve"> 27:27-3</w:t>
      </w:r>
      <w:r w:rsidR="00C45C53">
        <w:rPr>
          <w:rFonts w:ascii="Georgia" w:hAnsi="Georgia"/>
          <w:shd w:val="clear" w:color="auto" w:fill="FFFFFF"/>
        </w:rPr>
        <w:t>1</w:t>
      </w:r>
      <w:r>
        <w:rPr>
          <w:rFonts w:ascii="Georgia" w:hAnsi="Georgia"/>
          <w:shd w:val="clear" w:color="auto" w:fill="FFFFFF"/>
        </w:rPr>
        <w:t xml:space="preserve"> </w:t>
      </w:r>
      <w:proofErr w:type="spellStart"/>
      <w:r>
        <w:rPr>
          <w:rFonts w:ascii="Georgia" w:hAnsi="Georgia"/>
          <w:shd w:val="clear" w:color="auto" w:fill="FFFFFF"/>
        </w:rPr>
        <w:t>begitu</w:t>
      </w:r>
      <w:proofErr w:type="spellEnd"/>
      <w:r>
        <w:rPr>
          <w:rFonts w:ascii="Georgia" w:hAnsi="Georgia"/>
          <w:shd w:val="clear" w:color="auto" w:fill="FFFFFF"/>
        </w:rPr>
        <w:t xml:space="preserve"> </w:t>
      </w:r>
      <w:proofErr w:type="spellStart"/>
      <w:r>
        <w:rPr>
          <w:rFonts w:ascii="Georgia" w:hAnsi="Georgia"/>
          <w:shd w:val="clear" w:color="auto" w:fill="FFFFFF"/>
        </w:rPr>
        <w:t>berat</w:t>
      </w:r>
      <w:proofErr w:type="spellEnd"/>
      <w:r>
        <w:rPr>
          <w:rFonts w:ascii="Georgia" w:hAnsi="Georgia"/>
          <w:shd w:val="clear" w:color="auto" w:fill="FFFFFF"/>
        </w:rPr>
        <w:t xml:space="preserve">. Para </w:t>
      </w:r>
      <w:proofErr w:type="spellStart"/>
      <w:r>
        <w:rPr>
          <w:rFonts w:ascii="Georgia" w:hAnsi="Georgia"/>
          <w:shd w:val="clear" w:color="auto" w:fill="FFFFFF"/>
        </w:rPr>
        <w:t>pasukan</w:t>
      </w:r>
      <w:proofErr w:type="spellEnd"/>
      <w:r>
        <w:rPr>
          <w:rFonts w:ascii="Georgia" w:hAnsi="Georgia"/>
          <w:shd w:val="clear" w:color="auto" w:fill="FFFFFF"/>
        </w:rPr>
        <w:t xml:space="preserve"> </w:t>
      </w:r>
      <w:proofErr w:type="spellStart"/>
      <w:r>
        <w:rPr>
          <w:rFonts w:ascii="Georgia" w:hAnsi="Georgia"/>
          <w:shd w:val="clear" w:color="auto" w:fill="FFFFFF"/>
        </w:rPr>
        <w:t>Romawi</w:t>
      </w:r>
      <w:proofErr w:type="spellEnd"/>
      <w:r>
        <w:rPr>
          <w:rFonts w:ascii="Georgia" w:hAnsi="Georgia"/>
          <w:shd w:val="clear" w:color="auto" w:fill="FFFFFF"/>
        </w:rPr>
        <w:t xml:space="preserve"> </w:t>
      </w:r>
      <w:proofErr w:type="spellStart"/>
      <w:r>
        <w:rPr>
          <w:rFonts w:ascii="Georgia" w:hAnsi="Georgia"/>
          <w:shd w:val="clear" w:color="auto" w:fill="FFFFFF"/>
        </w:rPr>
        <w:t>menanggalkan</w:t>
      </w:r>
      <w:proofErr w:type="spellEnd"/>
      <w:r>
        <w:rPr>
          <w:rFonts w:ascii="Georgia" w:hAnsi="Georgia"/>
          <w:shd w:val="clear" w:color="auto" w:fill="FFFFFF"/>
        </w:rPr>
        <w:t xml:space="preserve"> </w:t>
      </w:r>
      <w:proofErr w:type="spellStart"/>
      <w:r>
        <w:rPr>
          <w:rFonts w:ascii="Georgia" w:hAnsi="Georgia"/>
          <w:shd w:val="clear" w:color="auto" w:fill="FFFFFF"/>
        </w:rPr>
        <w:t>pakaian</w:t>
      </w:r>
      <w:proofErr w:type="spellEnd"/>
      <w:r>
        <w:rPr>
          <w:rFonts w:ascii="Georgia" w:hAnsi="Georgia"/>
          <w:shd w:val="clear" w:color="auto" w:fill="FFFFFF"/>
        </w:rPr>
        <w:t xml:space="preserve">-Nya, </w:t>
      </w:r>
      <w:proofErr w:type="spellStart"/>
      <w:r>
        <w:rPr>
          <w:rFonts w:ascii="Georgia" w:hAnsi="Georgia"/>
          <w:shd w:val="clear" w:color="auto" w:fill="FFFFFF"/>
        </w:rPr>
        <w:t>memahkotai</w:t>
      </w:r>
      <w:proofErr w:type="spellEnd"/>
      <w:r>
        <w:rPr>
          <w:rFonts w:ascii="Georgia" w:hAnsi="Georgia"/>
          <w:shd w:val="clear" w:color="auto" w:fill="FFFFFF"/>
        </w:rPr>
        <w:t xml:space="preserve"> </w:t>
      </w:r>
      <w:proofErr w:type="spellStart"/>
      <w:r>
        <w:rPr>
          <w:rFonts w:ascii="Georgia" w:hAnsi="Georgia"/>
          <w:shd w:val="clear" w:color="auto" w:fill="FFFFFF"/>
        </w:rPr>
        <w:t>kepala</w:t>
      </w:r>
      <w:proofErr w:type="spellEnd"/>
      <w:r>
        <w:rPr>
          <w:rFonts w:ascii="Georgia" w:hAnsi="Georgia"/>
          <w:shd w:val="clear" w:color="auto" w:fill="FFFFFF"/>
        </w:rPr>
        <w:t xml:space="preserve">-Nya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duri</w:t>
      </w:r>
      <w:proofErr w:type="spellEnd"/>
      <w:r>
        <w:rPr>
          <w:rFonts w:ascii="Georgia" w:hAnsi="Georgia"/>
          <w:shd w:val="clear" w:color="auto" w:fill="FFFFFF"/>
        </w:rPr>
        <w:t xml:space="preserve">, </w:t>
      </w:r>
      <w:proofErr w:type="spellStart"/>
      <w:r>
        <w:rPr>
          <w:rFonts w:ascii="Georgia" w:hAnsi="Georgia"/>
          <w:shd w:val="clear" w:color="auto" w:fill="FFFFFF"/>
        </w:rPr>
        <w:t>mengolok</w:t>
      </w:r>
      <w:proofErr w:type="spellEnd"/>
      <w:r>
        <w:rPr>
          <w:rFonts w:ascii="Georgia" w:hAnsi="Georgia"/>
          <w:shd w:val="clear" w:color="auto" w:fill="FFFFFF"/>
        </w:rPr>
        <w:t>-</w:t>
      </w:r>
      <w:proofErr w:type="spellStart"/>
      <w:r>
        <w:rPr>
          <w:rFonts w:ascii="Georgia" w:hAnsi="Georgia"/>
          <w:shd w:val="clear" w:color="auto" w:fill="FFFFFF"/>
        </w:rPr>
        <w:t>olok</w:t>
      </w:r>
      <w:proofErr w:type="spellEnd"/>
      <w:r>
        <w:rPr>
          <w:rFonts w:ascii="Georgia" w:hAnsi="Georgia"/>
          <w:shd w:val="clear" w:color="auto" w:fill="FFFFFF"/>
        </w:rPr>
        <w:t xml:space="preserve">-Nya, </w:t>
      </w:r>
      <w:proofErr w:type="spellStart"/>
      <w:r>
        <w:rPr>
          <w:rFonts w:ascii="Georgia" w:hAnsi="Georgia"/>
          <w:shd w:val="clear" w:color="auto" w:fill="FFFFFF"/>
        </w:rPr>
        <w:t>meludahi</w:t>
      </w:r>
      <w:proofErr w:type="spellEnd"/>
      <w:r>
        <w:rPr>
          <w:rFonts w:ascii="Georgia" w:hAnsi="Georgia"/>
          <w:shd w:val="clear" w:color="auto" w:fill="FFFFFF"/>
        </w:rPr>
        <w:t xml:space="preserve"> dan </w:t>
      </w:r>
      <w:proofErr w:type="spellStart"/>
      <w:r>
        <w:rPr>
          <w:rFonts w:ascii="Georgia" w:hAnsi="Georgia"/>
          <w:shd w:val="clear" w:color="auto" w:fill="FFFFFF"/>
        </w:rPr>
        <w:t>memukul</w:t>
      </w:r>
      <w:proofErr w:type="spellEnd"/>
      <w:r>
        <w:rPr>
          <w:rFonts w:ascii="Georgia" w:hAnsi="Georgia"/>
          <w:shd w:val="clear" w:color="auto" w:fill="FFFFFF"/>
        </w:rPr>
        <w:t xml:space="preserve">-Nya dan </w:t>
      </w:r>
      <w:proofErr w:type="spellStart"/>
      <w:r>
        <w:rPr>
          <w:rFonts w:ascii="Georgia" w:hAnsi="Georgia"/>
          <w:shd w:val="clear" w:color="auto" w:fill="FFFFFF"/>
        </w:rPr>
        <w:t>kemudian</w:t>
      </w:r>
      <w:proofErr w:type="spellEnd"/>
      <w:r>
        <w:rPr>
          <w:rFonts w:ascii="Georgia" w:hAnsi="Georgia"/>
          <w:shd w:val="clear" w:color="auto" w:fill="FFFFFF"/>
        </w:rPr>
        <w:t xml:space="preserve"> </w:t>
      </w:r>
      <w:proofErr w:type="spellStart"/>
      <w:r>
        <w:rPr>
          <w:rFonts w:ascii="Georgia" w:hAnsi="Georgia"/>
          <w:shd w:val="clear" w:color="auto" w:fill="FFFFFF"/>
        </w:rPr>
        <w:t>menyalibkan</w:t>
      </w:r>
      <w:proofErr w:type="spellEnd"/>
      <w:r>
        <w:rPr>
          <w:rFonts w:ascii="Georgia" w:hAnsi="Georgia"/>
          <w:shd w:val="clear" w:color="auto" w:fill="FFFFFF"/>
        </w:rPr>
        <w:t xml:space="preserve">-Nya. </w:t>
      </w:r>
      <w:proofErr w:type="spellStart"/>
      <w:r>
        <w:rPr>
          <w:rFonts w:ascii="Georgia" w:hAnsi="Georgia"/>
          <w:shd w:val="clear" w:color="auto" w:fill="FFFFFF"/>
        </w:rPr>
        <w:t>Apakah</w:t>
      </w:r>
      <w:proofErr w:type="spellEnd"/>
      <w:r>
        <w:rPr>
          <w:rFonts w:ascii="Georgia" w:hAnsi="Georgia"/>
          <w:shd w:val="clear" w:color="auto" w:fill="FFFFFF"/>
        </w:rPr>
        <w:t xml:space="preserve">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membalas</w:t>
      </w:r>
      <w:proofErr w:type="spellEnd"/>
      <w:r>
        <w:rPr>
          <w:rFonts w:ascii="Georgia" w:hAnsi="Georgia"/>
          <w:shd w:val="clear" w:color="auto" w:fill="FFFFFF"/>
        </w:rPr>
        <w:t xml:space="preserve"> </w:t>
      </w:r>
      <w:proofErr w:type="spellStart"/>
      <w:r>
        <w:rPr>
          <w:rFonts w:ascii="Georgia" w:hAnsi="Georgia"/>
          <w:shd w:val="clear" w:color="auto" w:fill="FFFFFF"/>
        </w:rPr>
        <w:t>semua</w:t>
      </w:r>
      <w:proofErr w:type="spellEnd"/>
      <w:r>
        <w:rPr>
          <w:rFonts w:ascii="Georgia" w:hAnsi="Georgia"/>
          <w:shd w:val="clear" w:color="auto" w:fill="FFFFFF"/>
        </w:rPr>
        <w:t xml:space="preserve"> </w:t>
      </w:r>
      <w:proofErr w:type="spellStart"/>
      <w:r>
        <w:rPr>
          <w:rFonts w:ascii="Georgia" w:hAnsi="Georgia"/>
          <w:shd w:val="clear" w:color="auto" w:fill="FFFFFF"/>
        </w:rPr>
        <w:t>perlakuan</w:t>
      </w:r>
      <w:proofErr w:type="spellEnd"/>
      <w:r>
        <w:rPr>
          <w:rFonts w:ascii="Georgia" w:hAnsi="Georgia"/>
          <w:shd w:val="clear" w:color="auto" w:fill="FFFFFF"/>
        </w:rPr>
        <w:t xml:space="preserve"> yang </w:t>
      </w:r>
      <w:proofErr w:type="spellStart"/>
      <w:r>
        <w:rPr>
          <w:rFonts w:ascii="Georgia" w:hAnsi="Georgia"/>
          <w:shd w:val="clear" w:color="auto" w:fill="FFFFFF"/>
        </w:rPr>
        <w:t>telah</w:t>
      </w:r>
      <w:proofErr w:type="spellEnd"/>
      <w:r>
        <w:rPr>
          <w:rFonts w:ascii="Georgia" w:hAnsi="Georgia"/>
          <w:shd w:val="clear" w:color="auto" w:fill="FFFFFF"/>
        </w:rPr>
        <w:t xml:space="preserve"> </w:t>
      </w:r>
      <w:proofErr w:type="spellStart"/>
      <w:r>
        <w:rPr>
          <w:rFonts w:ascii="Georgia" w:hAnsi="Georgia"/>
          <w:shd w:val="clear" w:color="auto" w:fill="FFFFFF"/>
        </w:rPr>
        <w:t>dialami</w:t>
      </w:r>
      <w:proofErr w:type="spellEnd"/>
      <w:r>
        <w:rPr>
          <w:rFonts w:ascii="Georgia" w:hAnsi="Georgia"/>
          <w:shd w:val="clear" w:color="auto" w:fill="FFFFFF"/>
        </w:rPr>
        <w:t xml:space="preserve">-Nya? TIDAK!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cara</w:t>
      </w:r>
      <w:proofErr w:type="spellEnd"/>
      <w:r>
        <w:rPr>
          <w:rFonts w:ascii="Georgia" w:hAnsi="Georgia"/>
          <w:shd w:val="clear" w:color="auto" w:fill="FFFFFF"/>
        </w:rPr>
        <w:t xml:space="preserve"> </w:t>
      </w:r>
      <w:proofErr w:type="spellStart"/>
      <w:r>
        <w:rPr>
          <w:rFonts w:ascii="Georgia" w:hAnsi="Georgia"/>
          <w:shd w:val="clear" w:color="auto" w:fill="FFFFFF"/>
        </w:rPr>
        <w:t>inilah</w:t>
      </w:r>
      <w:proofErr w:type="spellEnd"/>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ingin</w:t>
      </w:r>
      <w:proofErr w:type="spellEnd"/>
      <w:r>
        <w:rPr>
          <w:rFonts w:ascii="Georgia" w:hAnsi="Georgia"/>
          <w:shd w:val="clear" w:color="auto" w:fill="FFFFFF"/>
        </w:rPr>
        <w:t xml:space="preserve"> </w:t>
      </w:r>
      <w:proofErr w:type="spellStart"/>
      <w:r>
        <w:rPr>
          <w:rFonts w:ascii="Georgia" w:hAnsi="Georgia"/>
          <w:shd w:val="clear" w:color="auto" w:fill="FFFFFF"/>
        </w:rPr>
        <w:t>menunjukkan</w:t>
      </w:r>
      <w:proofErr w:type="spellEnd"/>
      <w:r>
        <w:rPr>
          <w:rFonts w:ascii="Georgia" w:hAnsi="Georgia"/>
          <w:shd w:val="clear" w:color="auto" w:fill="FFFFFF"/>
        </w:rPr>
        <w:t xml:space="preserve"> dan </w:t>
      </w:r>
      <w:proofErr w:type="spellStart"/>
      <w:r>
        <w:rPr>
          <w:rFonts w:ascii="Georgia" w:hAnsi="Georgia"/>
          <w:shd w:val="clear" w:color="auto" w:fill="FFFFFF"/>
        </w:rPr>
        <w:t>mengajarkan</w:t>
      </w:r>
      <w:proofErr w:type="spellEnd"/>
      <w:r>
        <w:rPr>
          <w:rFonts w:ascii="Georgia" w:hAnsi="Georgia"/>
          <w:shd w:val="clear" w:color="auto" w:fill="FFFFFF"/>
        </w:rPr>
        <w:t xml:space="preserve"> </w:t>
      </w:r>
      <w:proofErr w:type="spellStart"/>
      <w:r>
        <w:rPr>
          <w:rFonts w:ascii="Georgia" w:hAnsi="Georgia"/>
          <w:shd w:val="clear" w:color="auto" w:fill="FFFFFF"/>
        </w:rPr>
        <w:t>kepada</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 xml:space="preserve"> </w:t>
      </w:r>
      <w:proofErr w:type="spellStart"/>
      <w:r>
        <w:rPr>
          <w:rFonts w:ascii="Georgia" w:hAnsi="Georgia"/>
          <w:shd w:val="clear" w:color="auto" w:fill="FFFFFF"/>
        </w:rPr>
        <w:t>pengampunan</w:t>
      </w:r>
      <w:proofErr w:type="spellEnd"/>
      <w:r>
        <w:rPr>
          <w:rFonts w:ascii="Georgia" w:hAnsi="Georgia"/>
          <w:shd w:val="clear" w:color="auto" w:fill="FFFFFF"/>
        </w:rPr>
        <w:t xml:space="preserve"> dan </w:t>
      </w:r>
      <w:proofErr w:type="spellStart"/>
      <w:r>
        <w:rPr>
          <w:rFonts w:ascii="Georgia" w:hAnsi="Georgia"/>
          <w:shd w:val="clear" w:color="auto" w:fill="FFFFFF"/>
        </w:rPr>
        <w:t>penebusan</w:t>
      </w:r>
      <w:proofErr w:type="spellEnd"/>
      <w:r>
        <w:rPr>
          <w:rFonts w:ascii="Georgia" w:hAnsi="Georgia"/>
          <w:shd w:val="clear" w:color="auto" w:fill="FFFFFF"/>
        </w:rPr>
        <w:t xml:space="preserve"> dosa </w:t>
      </w:r>
      <w:proofErr w:type="spellStart"/>
      <w:r>
        <w:rPr>
          <w:rFonts w:ascii="Georgia" w:hAnsi="Georgia"/>
          <w:shd w:val="clear" w:color="auto" w:fill="FFFFFF"/>
        </w:rPr>
        <w:t>memang</w:t>
      </w:r>
      <w:proofErr w:type="spellEnd"/>
      <w:r>
        <w:rPr>
          <w:rFonts w:ascii="Georgia" w:hAnsi="Georgia"/>
          <w:shd w:val="clear" w:color="auto" w:fill="FFFFFF"/>
        </w:rPr>
        <w:t xml:space="preserve"> </w:t>
      </w:r>
      <w:proofErr w:type="spellStart"/>
      <w:r>
        <w:rPr>
          <w:rFonts w:ascii="Georgia" w:hAnsi="Georgia"/>
          <w:shd w:val="clear" w:color="auto" w:fill="FFFFFF"/>
        </w:rPr>
        <w:t>menyakitkan</w:t>
      </w:r>
      <w:proofErr w:type="spellEnd"/>
      <w:r>
        <w:rPr>
          <w:rFonts w:ascii="Georgia" w:hAnsi="Georgia"/>
          <w:shd w:val="clear" w:color="auto" w:fill="FFFFFF"/>
        </w:rPr>
        <w:t xml:space="preserve"> dan </w:t>
      </w:r>
      <w:proofErr w:type="spellStart"/>
      <w:r>
        <w:rPr>
          <w:rFonts w:ascii="Georgia" w:hAnsi="Georgia"/>
          <w:shd w:val="clear" w:color="auto" w:fill="FFFFFF"/>
        </w:rPr>
        <w:t>penuh</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Harus </w:t>
      </w:r>
      <w:proofErr w:type="spellStart"/>
      <w:r>
        <w:rPr>
          <w:rFonts w:ascii="Georgia" w:hAnsi="Georgia"/>
          <w:shd w:val="clear" w:color="auto" w:fill="FFFFFF"/>
        </w:rPr>
        <w:t>melalui</w:t>
      </w:r>
      <w:proofErr w:type="spellEnd"/>
      <w:r>
        <w:rPr>
          <w:rFonts w:ascii="Georgia" w:hAnsi="Georgia"/>
          <w:shd w:val="clear" w:color="auto" w:fill="FFFFFF"/>
        </w:rPr>
        <w:t xml:space="preserve"> </w:t>
      </w:r>
      <w:proofErr w:type="spellStart"/>
      <w:r>
        <w:rPr>
          <w:rFonts w:ascii="Georgia" w:hAnsi="Georgia"/>
          <w:shd w:val="clear" w:color="auto" w:fill="FFFFFF"/>
        </w:rPr>
        <w:t>jalan</w:t>
      </w:r>
      <w:proofErr w:type="spellEnd"/>
      <w:r>
        <w:rPr>
          <w:rFonts w:ascii="Georgia" w:hAnsi="Georgia"/>
          <w:shd w:val="clear" w:color="auto" w:fill="FFFFFF"/>
        </w:rPr>
        <w:t xml:space="preserve"> </w:t>
      </w:r>
      <w:proofErr w:type="spellStart"/>
      <w:r>
        <w:rPr>
          <w:rFonts w:ascii="Georgia" w:hAnsi="Georgia"/>
          <w:shd w:val="clear" w:color="auto" w:fill="FFFFFF"/>
        </w:rPr>
        <w:t>salib</w:t>
      </w:r>
      <w:proofErr w:type="spellEnd"/>
      <w:r>
        <w:rPr>
          <w:rFonts w:ascii="Georgia" w:hAnsi="Georgia"/>
          <w:shd w:val="clear" w:color="auto" w:fill="FFFFFF"/>
        </w:rPr>
        <w:t xml:space="preserve"> dan </w:t>
      </w:r>
      <w:proofErr w:type="spellStart"/>
      <w:r>
        <w:rPr>
          <w:rFonts w:ascii="Georgia" w:hAnsi="Georgia"/>
          <w:shd w:val="clear" w:color="auto" w:fill="FFFFFF"/>
        </w:rPr>
        <w:t>tetesan</w:t>
      </w:r>
      <w:proofErr w:type="spellEnd"/>
      <w:r>
        <w:rPr>
          <w:rFonts w:ascii="Georgia" w:hAnsi="Georgia"/>
          <w:shd w:val="clear" w:color="auto" w:fill="FFFFFF"/>
        </w:rPr>
        <w:t xml:space="preserve"> </w:t>
      </w:r>
      <w:proofErr w:type="spellStart"/>
      <w:r>
        <w:rPr>
          <w:rFonts w:ascii="Georgia" w:hAnsi="Georgia"/>
          <w:shd w:val="clear" w:color="auto" w:fill="FFFFFF"/>
        </w:rPr>
        <w:t>darah</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mendatangkan</w:t>
      </w:r>
      <w:proofErr w:type="spellEnd"/>
      <w:r>
        <w:rPr>
          <w:rFonts w:ascii="Georgia" w:hAnsi="Georgia"/>
          <w:shd w:val="clear" w:color="auto" w:fill="FFFFFF"/>
        </w:rPr>
        <w:t xml:space="preserve"> </w:t>
      </w:r>
      <w:proofErr w:type="spellStart"/>
      <w:r>
        <w:rPr>
          <w:rFonts w:ascii="Georgia" w:hAnsi="Georgia"/>
          <w:shd w:val="clear" w:color="auto" w:fill="FFFFFF"/>
        </w:rPr>
        <w:t>pemulihan</w:t>
      </w:r>
      <w:proofErr w:type="spellEnd"/>
      <w:r>
        <w:rPr>
          <w:rFonts w:ascii="Georgia" w:hAnsi="Georgia"/>
          <w:shd w:val="clear" w:color="auto" w:fill="FFFFFF"/>
        </w:rPr>
        <w:t xml:space="preserve"> dan </w:t>
      </w:r>
      <w:proofErr w:type="spellStart"/>
      <w:r>
        <w:rPr>
          <w:rFonts w:ascii="Georgia" w:hAnsi="Georgia"/>
          <w:shd w:val="clear" w:color="auto" w:fill="FFFFFF"/>
        </w:rPr>
        <w:t>menyatukan</w:t>
      </w:r>
      <w:proofErr w:type="spellEnd"/>
      <w:r>
        <w:rPr>
          <w:rFonts w:ascii="Georgia" w:hAnsi="Georgia"/>
          <w:shd w:val="clear" w:color="auto" w:fill="FFFFFF"/>
        </w:rPr>
        <w:t xml:space="preserve"> </w:t>
      </w:r>
      <w:proofErr w:type="spellStart"/>
      <w:r>
        <w:rPr>
          <w:rFonts w:ascii="Georgia" w:hAnsi="Georgia"/>
          <w:shd w:val="clear" w:color="auto" w:fill="FFFFFF"/>
        </w:rPr>
        <w:t>kembali</w:t>
      </w:r>
      <w:proofErr w:type="spellEnd"/>
      <w:r>
        <w:rPr>
          <w:rFonts w:ascii="Georgia" w:hAnsi="Georgia"/>
          <w:shd w:val="clear" w:color="auto" w:fill="FFFFFF"/>
        </w:rPr>
        <w:t xml:space="preserve"> </w:t>
      </w:r>
      <w:proofErr w:type="spellStart"/>
      <w:r>
        <w:rPr>
          <w:rFonts w:ascii="Georgia" w:hAnsi="Georgia"/>
          <w:shd w:val="clear" w:color="auto" w:fill="FFFFFF"/>
        </w:rPr>
        <w:t>hubungan</w:t>
      </w:r>
      <w:proofErr w:type="spellEnd"/>
      <w:r>
        <w:rPr>
          <w:rFonts w:ascii="Georgia" w:hAnsi="Georgia"/>
          <w:shd w:val="clear" w:color="auto" w:fill="FFFFFF"/>
        </w:rPr>
        <w:t xml:space="preserve"> yang </w:t>
      </w:r>
      <w:proofErr w:type="spellStart"/>
      <w:r>
        <w:rPr>
          <w:rFonts w:ascii="Georgia" w:hAnsi="Georgia"/>
          <w:shd w:val="clear" w:color="auto" w:fill="FFFFFF"/>
        </w:rPr>
        <w:t>pernah</w:t>
      </w:r>
      <w:proofErr w:type="spellEnd"/>
      <w:r>
        <w:rPr>
          <w:rFonts w:ascii="Georgia" w:hAnsi="Georgia"/>
          <w:shd w:val="clear" w:color="auto" w:fill="FFFFFF"/>
        </w:rPr>
        <w:t xml:space="preserve"> </w:t>
      </w:r>
      <w:proofErr w:type="spellStart"/>
      <w:r>
        <w:rPr>
          <w:rFonts w:ascii="Georgia" w:hAnsi="Georgia"/>
          <w:shd w:val="clear" w:color="auto" w:fill="FFFFFF"/>
        </w:rPr>
        <w:t>retak</w:t>
      </w:r>
      <w:proofErr w:type="spellEnd"/>
      <w:r>
        <w:rPr>
          <w:rFonts w:ascii="Georgia" w:hAnsi="Georgia"/>
          <w:shd w:val="clear" w:color="auto" w:fill="FFFFFF"/>
        </w:rPr>
        <w:t xml:space="preserve"> </w:t>
      </w:r>
      <w:proofErr w:type="spellStart"/>
      <w:r>
        <w:rPr>
          <w:rFonts w:ascii="Georgia" w:hAnsi="Georgia"/>
          <w:shd w:val="clear" w:color="auto" w:fill="FFFFFF"/>
        </w:rPr>
        <w:t>atau</w:t>
      </w:r>
      <w:proofErr w:type="spellEnd"/>
      <w:r>
        <w:rPr>
          <w:rFonts w:ascii="Georgia" w:hAnsi="Georgia"/>
          <w:shd w:val="clear" w:color="auto" w:fill="FFFFFF"/>
        </w:rPr>
        <w:t xml:space="preserve"> </w:t>
      </w:r>
      <w:proofErr w:type="spellStart"/>
      <w:r>
        <w:rPr>
          <w:rFonts w:ascii="Georgia" w:hAnsi="Georgia"/>
          <w:shd w:val="clear" w:color="auto" w:fill="FFFFFF"/>
        </w:rPr>
        <w:t>hancur</w:t>
      </w:r>
      <w:proofErr w:type="spellEnd"/>
      <w:r>
        <w:rPr>
          <w:rFonts w:ascii="Georgia" w:hAnsi="Georgia"/>
          <w:shd w:val="clear" w:color="auto" w:fill="FFFFFF"/>
        </w:rPr>
        <w:t xml:space="preserve">. Hanya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kasih</w:t>
      </w:r>
      <w:proofErr w:type="spellEnd"/>
      <w:r>
        <w:rPr>
          <w:rFonts w:ascii="Georgia" w:hAnsi="Georgia"/>
          <w:shd w:val="clear" w:color="auto" w:fill="FFFFFF"/>
        </w:rPr>
        <w:t xml:space="preserve"> Allah, </w:t>
      </w:r>
      <w:proofErr w:type="spellStart"/>
      <w:r>
        <w:rPr>
          <w:rFonts w:ascii="Georgia" w:hAnsi="Georgia"/>
          <w:shd w:val="clear" w:color="auto" w:fill="FFFFFF"/>
        </w:rPr>
        <w:t>pengampunan</w:t>
      </w:r>
      <w:proofErr w:type="spellEnd"/>
      <w:r>
        <w:rPr>
          <w:rFonts w:ascii="Georgia" w:hAnsi="Georgia"/>
          <w:shd w:val="clear" w:color="auto" w:fill="FFFFFF"/>
        </w:rPr>
        <w:t xml:space="preserve"> </w:t>
      </w:r>
      <w:proofErr w:type="spellStart"/>
      <w:r>
        <w:rPr>
          <w:rFonts w:ascii="Georgia" w:hAnsi="Georgia"/>
          <w:shd w:val="clear" w:color="auto" w:fill="FFFFFF"/>
        </w:rPr>
        <w:t>itu</w:t>
      </w:r>
      <w:proofErr w:type="spellEnd"/>
      <w:r>
        <w:rPr>
          <w:rFonts w:ascii="Georgia" w:hAnsi="Georgia"/>
          <w:shd w:val="clear" w:color="auto" w:fill="FFFFFF"/>
        </w:rPr>
        <w:t xml:space="preserve"> </w:t>
      </w:r>
      <w:proofErr w:type="spellStart"/>
      <w:r>
        <w:rPr>
          <w:rFonts w:ascii="Georgia" w:hAnsi="Georgia"/>
          <w:shd w:val="clear" w:color="auto" w:fill="FFFFFF"/>
        </w:rPr>
        <w:t>terjadi</w:t>
      </w:r>
      <w:proofErr w:type="spellEnd"/>
      <w:r>
        <w:rPr>
          <w:rFonts w:ascii="Georgia" w:hAnsi="Georgia"/>
          <w:shd w:val="clear" w:color="auto" w:fill="FFFFFF"/>
        </w:rPr>
        <w:t xml:space="preserve"> dan </w:t>
      </w:r>
      <w:proofErr w:type="spellStart"/>
      <w:r>
        <w:rPr>
          <w:rFonts w:ascii="Georgia" w:hAnsi="Georgia"/>
          <w:shd w:val="clear" w:color="auto" w:fill="FFFFFF"/>
        </w:rPr>
        <w:t>hidup</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dipulihkan</w:t>
      </w:r>
      <w:proofErr w:type="spellEnd"/>
      <w:r>
        <w:rPr>
          <w:rFonts w:ascii="Georgia" w:hAnsi="Georgia"/>
          <w:shd w:val="clear" w:color="auto" w:fill="FFFFFF"/>
        </w:rPr>
        <w:t xml:space="preserve"> dan </w:t>
      </w:r>
      <w:proofErr w:type="spellStart"/>
      <w:r>
        <w:rPr>
          <w:rFonts w:ascii="Georgia" w:hAnsi="Georgia"/>
          <w:shd w:val="clear" w:color="auto" w:fill="FFFFFF"/>
        </w:rPr>
        <w:t>dibebaskan</w:t>
      </w:r>
      <w:proofErr w:type="spellEnd"/>
      <w:r>
        <w:rPr>
          <w:rFonts w:ascii="Georgia" w:hAnsi="Georgia"/>
          <w:shd w:val="clear" w:color="auto" w:fill="FFFFFF"/>
        </w:rPr>
        <w:t xml:space="preserve"> </w:t>
      </w:r>
      <w:proofErr w:type="spellStart"/>
      <w:r>
        <w:rPr>
          <w:rFonts w:ascii="Georgia" w:hAnsi="Georgia"/>
          <w:shd w:val="clear" w:color="auto" w:fill="FFFFFF"/>
        </w:rPr>
        <w:t>dari</w:t>
      </w:r>
      <w:proofErr w:type="spellEnd"/>
      <w:r>
        <w:rPr>
          <w:rFonts w:ascii="Georgia" w:hAnsi="Georgia"/>
          <w:shd w:val="clear" w:color="auto" w:fill="FFFFFF"/>
        </w:rPr>
        <w:t xml:space="preserve"> </w:t>
      </w:r>
      <w:proofErr w:type="spellStart"/>
      <w:r>
        <w:rPr>
          <w:rFonts w:ascii="Georgia" w:hAnsi="Georgia"/>
          <w:shd w:val="clear" w:color="auto" w:fill="FFFFFF"/>
        </w:rPr>
        <w:t>kuasa</w:t>
      </w:r>
      <w:proofErr w:type="spellEnd"/>
      <w:r>
        <w:rPr>
          <w:rFonts w:ascii="Georgia" w:hAnsi="Georgia"/>
          <w:shd w:val="clear" w:color="auto" w:fill="FFFFFF"/>
        </w:rPr>
        <w:t xml:space="preserve"> dosa. </w:t>
      </w:r>
    </w:p>
    <w:p w14:paraId="07D62521" w14:textId="77777777" w:rsidR="00517EF7" w:rsidRDefault="00517EF7" w:rsidP="00517EF7">
      <w:pPr>
        <w:ind w:left="284" w:firstLine="567"/>
        <w:rPr>
          <w:rFonts w:ascii="Georgia" w:hAnsi="Georgia"/>
          <w:shd w:val="clear" w:color="auto" w:fill="FFFFFF"/>
        </w:rPr>
      </w:pPr>
      <w:proofErr w:type="spellStart"/>
      <w:r>
        <w:rPr>
          <w:rFonts w:ascii="Georgia" w:hAnsi="Georgia"/>
          <w:shd w:val="clear" w:color="auto" w:fill="FFFFFF"/>
        </w:rPr>
        <w:t>Saudara</w:t>
      </w:r>
      <w:proofErr w:type="spellEnd"/>
      <w:r>
        <w:rPr>
          <w:rFonts w:ascii="Georgia" w:hAnsi="Georgia"/>
          <w:shd w:val="clear" w:color="auto" w:fill="FFFFFF"/>
        </w:rPr>
        <w:t xml:space="preserve"> yang </w:t>
      </w:r>
      <w:proofErr w:type="spellStart"/>
      <w:r>
        <w:rPr>
          <w:rFonts w:ascii="Georgia" w:hAnsi="Georgia"/>
          <w:shd w:val="clear" w:color="auto" w:fill="FFFFFF"/>
        </w:rPr>
        <w:t>terkasih</w:t>
      </w:r>
      <w:proofErr w:type="spellEnd"/>
      <w:r>
        <w:rPr>
          <w:rFonts w:ascii="Georgia" w:hAnsi="Georgia"/>
          <w:shd w:val="clear" w:color="auto" w:fill="FFFFFF"/>
        </w:rPr>
        <w:t xml:space="preserve">, </w:t>
      </w:r>
      <w:proofErr w:type="spellStart"/>
      <w:r>
        <w:rPr>
          <w:rFonts w:ascii="Georgia" w:hAnsi="Georgia"/>
          <w:shd w:val="clear" w:color="auto" w:fill="FFFFFF"/>
        </w:rPr>
        <w:t>melalui</w:t>
      </w:r>
      <w:proofErr w:type="spellEnd"/>
      <w:r>
        <w:rPr>
          <w:rFonts w:ascii="Georgia" w:hAnsi="Georgia"/>
          <w:shd w:val="clear" w:color="auto" w:fill="FFFFFF"/>
        </w:rPr>
        <w:t xml:space="preserve"> </w:t>
      </w:r>
      <w:proofErr w:type="spellStart"/>
      <w:r>
        <w:rPr>
          <w:rFonts w:ascii="Georgia" w:hAnsi="Georgia"/>
          <w:shd w:val="clear" w:color="auto" w:fill="FFFFFF"/>
        </w:rPr>
        <w:t>bacaan</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saat</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bisa</w:t>
      </w:r>
      <w:proofErr w:type="spellEnd"/>
      <w:r>
        <w:rPr>
          <w:rFonts w:ascii="Georgia" w:hAnsi="Georgia"/>
          <w:shd w:val="clear" w:color="auto" w:fill="FFFFFF"/>
        </w:rPr>
        <w:t xml:space="preserve"> </w:t>
      </w:r>
      <w:proofErr w:type="spellStart"/>
      <w:r>
        <w:rPr>
          <w:rFonts w:ascii="Georgia" w:hAnsi="Georgia"/>
          <w:shd w:val="clear" w:color="auto" w:fill="FFFFFF"/>
        </w:rPr>
        <w:t>belajar</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w:t>
      </w:r>
    </w:p>
    <w:p w14:paraId="3D5B193D" w14:textId="77777777" w:rsidR="00517EF7" w:rsidRDefault="00517EF7" w:rsidP="00517EF7">
      <w:pPr>
        <w:ind w:left="284" w:firstLine="567"/>
        <w:rPr>
          <w:rFonts w:ascii="Georgia" w:hAnsi="Georgia"/>
          <w:shd w:val="clear" w:color="auto" w:fill="FFFFFF"/>
        </w:rPr>
      </w:pPr>
      <w:proofErr w:type="spellStart"/>
      <w:r>
        <w:rPr>
          <w:rFonts w:ascii="Georgia" w:hAnsi="Georgia"/>
          <w:b/>
          <w:shd w:val="clear" w:color="auto" w:fill="FFFFFF"/>
        </w:rPr>
        <w:t>Pertama</w:t>
      </w:r>
      <w:proofErr w:type="spellEnd"/>
      <w:r>
        <w:rPr>
          <w:rFonts w:ascii="Georgia" w:hAnsi="Georgia"/>
          <w:b/>
          <w:shd w:val="clear" w:color="auto" w:fill="FFFFFF"/>
        </w:rPr>
        <w:t xml:space="preserve">: </w:t>
      </w:r>
      <w:proofErr w:type="spellStart"/>
      <w:r>
        <w:rPr>
          <w:rFonts w:ascii="Georgia" w:hAnsi="Georgia"/>
          <w:b/>
          <w:shd w:val="clear" w:color="auto" w:fill="FFFFFF"/>
        </w:rPr>
        <w:t>Penderitaan</w:t>
      </w:r>
      <w:proofErr w:type="spellEnd"/>
      <w:r>
        <w:rPr>
          <w:rFonts w:ascii="Georgia" w:hAnsi="Georgia"/>
          <w:b/>
          <w:shd w:val="clear" w:color="auto" w:fill="FFFFFF"/>
        </w:rPr>
        <w:t xml:space="preserve"> </w:t>
      </w:r>
      <w:proofErr w:type="spellStart"/>
      <w:r>
        <w:rPr>
          <w:rFonts w:ascii="Georgia" w:hAnsi="Georgia"/>
          <w:b/>
          <w:shd w:val="clear" w:color="auto" w:fill="FFFFFF"/>
        </w:rPr>
        <w:t>hidup</w:t>
      </w:r>
      <w:proofErr w:type="spellEnd"/>
      <w:r>
        <w:rPr>
          <w:rFonts w:ascii="Georgia" w:hAnsi="Georgia"/>
          <w:b/>
          <w:shd w:val="clear" w:color="auto" w:fill="FFFFFF"/>
        </w:rPr>
        <w:t xml:space="preserve"> </w:t>
      </w:r>
      <w:proofErr w:type="spellStart"/>
      <w:r>
        <w:rPr>
          <w:rFonts w:ascii="Georgia" w:hAnsi="Georgia"/>
          <w:b/>
          <w:shd w:val="clear" w:color="auto" w:fill="FFFFFF"/>
        </w:rPr>
        <w:t>menunjukkan</w:t>
      </w:r>
      <w:proofErr w:type="spellEnd"/>
      <w:r>
        <w:rPr>
          <w:rFonts w:ascii="Georgia" w:hAnsi="Georgia"/>
          <w:b/>
          <w:shd w:val="clear" w:color="auto" w:fill="FFFFFF"/>
        </w:rPr>
        <w:t xml:space="preserve"> </w:t>
      </w:r>
      <w:r>
        <w:rPr>
          <w:rFonts w:ascii="Georgia" w:hAnsi="Georgia"/>
          <w:b/>
          <w:shd w:val="clear" w:color="auto" w:fill="FFFFFF"/>
          <w:lang w:val="id-ID"/>
        </w:rPr>
        <w:t>iman</w:t>
      </w:r>
      <w:r>
        <w:rPr>
          <w:rFonts w:ascii="Georgia" w:hAnsi="Georgia"/>
          <w:b/>
          <w:shd w:val="clear" w:color="auto" w:fill="FFFFFF"/>
        </w:rPr>
        <w:t xml:space="preserve"> </w:t>
      </w:r>
      <w:proofErr w:type="spellStart"/>
      <w:r>
        <w:rPr>
          <w:rFonts w:ascii="Georgia" w:hAnsi="Georgia"/>
          <w:b/>
          <w:shd w:val="clear" w:color="auto" w:fill="FFFFFF"/>
        </w:rPr>
        <w:t>manusia</w:t>
      </w:r>
      <w:proofErr w:type="spellEnd"/>
      <w:r>
        <w:rPr>
          <w:rFonts w:ascii="Georgia" w:hAnsi="Georgia"/>
          <w:b/>
          <w:shd w:val="clear" w:color="auto" w:fill="FFFFFF"/>
        </w:rPr>
        <w:t>.</w:t>
      </w:r>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penderitaannya</w:t>
      </w:r>
      <w:proofErr w:type="spellEnd"/>
      <w:r>
        <w:rPr>
          <w:rFonts w:ascii="Georgia" w:hAnsi="Georgia"/>
          <w:shd w:val="clear" w:color="auto" w:fill="FFFFFF"/>
        </w:rPr>
        <w:t xml:space="preserve">, Yusuf </w:t>
      </w:r>
      <w:proofErr w:type="spellStart"/>
      <w:r>
        <w:rPr>
          <w:rFonts w:ascii="Georgia" w:hAnsi="Georgia"/>
          <w:shd w:val="clear" w:color="auto" w:fill="FFFFFF"/>
        </w:rPr>
        <w:t>sedikitpun</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menarus</w:t>
      </w:r>
      <w:proofErr w:type="spellEnd"/>
      <w:r>
        <w:rPr>
          <w:rFonts w:ascii="Georgia" w:hAnsi="Georgia"/>
          <w:shd w:val="clear" w:color="auto" w:fill="FFFFFF"/>
        </w:rPr>
        <w:t xml:space="preserve"> </w:t>
      </w:r>
      <w:proofErr w:type="spellStart"/>
      <w:r>
        <w:rPr>
          <w:rFonts w:ascii="Georgia" w:hAnsi="Georgia"/>
          <w:shd w:val="clear" w:color="auto" w:fill="FFFFFF"/>
        </w:rPr>
        <w:t>dendam</w:t>
      </w:r>
      <w:proofErr w:type="spellEnd"/>
      <w:r>
        <w:rPr>
          <w:rFonts w:ascii="Georgia" w:hAnsi="Georgia"/>
          <w:shd w:val="clear" w:color="auto" w:fill="FFFFFF"/>
        </w:rPr>
        <w:t xml:space="preserve"> </w:t>
      </w:r>
      <w:proofErr w:type="spellStart"/>
      <w:r>
        <w:rPr>
          <w:rFonts w:ascii="Georgia" w:hAnsi="Georgia"/>
          <w:shd w:val="clear" w:color="auto" w:fill="FFFFFF"/>
        </w:rPr>
        <w:t>terhadap</w:t>
      </w:r>
      <w:proofErr w:type="spellEnd"/>
      <w:r>
        <w:rPr>
          <w:rFonts w:ascii="Georgia" w:hAnsi="Georgia"/>
          <w:shd w:val="clear" w:color="auto" w:fill="FFFFFF"/>
        </w:rPr>
        <w:t xml:space="preserve"> </w:t>
      </w:r>
      <w:proofErr w:type="spellStart"/>
      <w:r>
        <w:rPr>
          <w:rFonts w:ascii="Georgia" w:hAnsi="Georgia"/>
          <w:shd w:val="clear" w:color="auto" w:fill="FFFFFF"/>
        </w:rPr>
        <w:t>saudara-saudaranya</w:t>
      </w:r>
      <w:proofErr w:type="spellEnd"/>
      <w:r>
        <w:rPr>
          <w:rFonts w:ascii="Georgia" w:hAnsi="Georgia"/>
          <w:shd w:val="clear" w:color="auto" w:fill="FFFFFF"/>
        </w:rPr>
        <w:t xml:space="preserve">. </w:t>
      </w:r>
      <w:proofErr w:type="spellStart"/>
      <w:r>
        <w:rPr>
          <w:rFonts w:ascii="Georgia" w:hAnsi="Georgia"/>
          <w:shd w:val="clear" w:color="auto" w:fill="FFFFFF"/>
        </w:rPr>
        <w:t>Sebagai</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yusuf</w:t>
      </w:r>
      <w:proofErr w:type="spellEnd"/>
      <w:r>
        <w:rPr>
          <w:rFonts w:ascii="Georgia" w:hAnsi="Georgia"/>
          <w:shd w:val="clear" w:color="auto" w:fill="FFFFFF"/>
        </w:rPr>
        <w:t xml:space="preserve"> </w:t>
      </w:r>
      <w:proofErr w:type="spellStart"/>
      <w:r>
        <w:rPr>
          <w:rFonts w:ascii="Georgia" w:hAnsi="Georgia"/>
          <w:shd w:val="clear" w:color="auto" w:fill="FFFFFF"/>
        </w:rPr>
        <w:t>bisa</w:t>
      </w:r>
      <w:proofErr w:type="spellEnd"/>
      <w:r>
        <w:rPr>
          <w:rFonts w:ascii="Georgia" w:hAnsi="Georgia"/>
          <w:shd w:val="clear" w:color="auto" w:fill="FFFFFF"/>
        </w:rPr>
        <w:t xml:space="preserve"> </w:t>
      </w:r>
      <w:proofErr w:type="spellStart"/>
      <w:r>
        <w:rPr>
          <w:rFonts w:ascii="Georgia" w:hAnsi="Georgia"/>
          <w:shd w:val="clear" w:color="auto" w:fill="FFFFFF"/>
        </w:rPr>
        <w:t>saja</w:t>
      </w:r>
      <w:proofErr w:type="spellEnd"/>
      <w:r>
        <w:rPr>
          <w:rFonts w:ascii="Georgia" w:hAnsi="Georgia"/>
          <w:shd w:val="clear" w:color="auto" w:fill="FFFFFF"/>
        </w:rPr>
        <w:t xml:space="preserve"> </w:t>
      </w:r>
      <w:proofErr w:type="spellStart"/>
      <w:r>
        <w:rPr>
          <w:rFonts w:ascii="Georgia" w:hAnsi="Georgia"/>
          <w:shd w:val="clear" w:color="auto" w:fill="FFFFFF"/>
        </w:rPr>
        <w:t>membalas</w:t>
      </w:r>
      <w:proofErr w:type="spellEnd"/>
      <w:r>
        <w:rPr>
          <w:rFonts w:ascii="Georgia" w:hAnsi="Georgia"/>
          <w:shd w:val="clear" w:color="auto" w:fill="FFFFFF"/>
        </w:rPr>
        <w:t xml:space="preserve"> </w:t>
      </w:r>
      <w:proofErr w:type="spellStart"/>
      <w:r>
        <w:rPr>
          <w:rFonts w:ascii="Georgia" w:hAnsi="Georgia"/>
          <w:shd w:val="clear" w:color="auto" w:fill="FFFFFF"/>
        </w:rPr>
        <w:t>perlakuan</w:t>
      </w:r>
      <w:proofErr w:type="spellEnd"/>
      <w:r>
        <w:rPr>
          <w:rFonts w:ascii="Georgia" w:hAnsi="Georgia"/>
          <w:shd w:val="clear" w:color="auto" w:fill="FFFFFF"/>
        </w:rPr>
        <w:t xml:space="preserve"> yang </w:t>
      </w:r>
      <w:proofErr w:type="spellStart"/>
      <w:r>
        <w:rPr>
          <w:rFonts w:ascii="Georgia" w:hAnsi="Georgia"/>
          <w:shd w:val="clear" w:color="auto" w:fill="FFFFFF"/>
        </w:rPr>
        <w:t>telah</w:t>
      </w:r>
      <w:proofErr w:type="spellEnd"/>
      <w:r>
        <w:rPr>
          <w:rFonts w:ascii="Georgia" w:hAnsi="Georgia"/>
          <w:shd w:val="clear" w:color="auto" w:fill="FFFFFF"/>
        </w:rPr>
        <w:t xml:space="preserve"> </w:t>
      </w:r>
      <w:proofErr w:type="spellStart"/>
      <w:r>
        <w:rPr>
          <w:rFonts w:ascii="Georgia" w:hAnsi="Georgia"/>
          <w:shd w:val="clear" w:color="auto" w:fill="FFFFFF"/>
        </w:rPr>
        <w:t>dilakukan</w:t>
      </w:r>
      <w:proofErr w:type="spellEnd"/>
      <w:r>
        <w:rPr>
          <w:rFonts w:ascii="Georgia" w:hAnsi="Georgia"/>
          <w:shd w:val="clear" w:color="auto" w:fill="FFFFFF"/>
        </w:rPr>
        <w:t xml:space="preserve"> oleh </w:t>
      </w:r>
      <w:proofErr w:type="spellStart"/>
      <w:r>
        <w:rPr>
          <w:rFonts w:ascii="Georgia" w:hAnsi="Georgia"/>
          <w:shd w:val="clear" w:color="auto" w:fill="FFFFFF"/>
        </w:rPr>
        <w:t>saudara-saudaranya</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iman</w:t>
      </w:r>
      <w:proofErr w:type="spellEnd"/>
      <w:r>
        <w:rPr>
          <w:rFonts w:ascii="Georgia" w:hAnsi="Georgia"/>
          <w:shd w:val="clear" w:color="auto" w:fill="FFFFFF"/>
        </w:rPr>
        <w:t xml:space="preserve"> yang </w:t>
      </w:r>
      <w:proofErr w:type="spellStart"/>
      <w:r>
        <w:rPr>
          <w:rFonts w:ascii="Georgia" w:hAnsi="Georgia"/>
          <w:shd w:val="clear" w:color="auto" w:fill="FFFFFF"/>
        </w:rPr>
        <w:t>teguh</w:t>
      </w:r>
      <w:proofErr w:type="spellEnd"/>
      <w:r>
        <w:rPr>
          <w:rFonts w:ascii="Georgia" w:hAnsi="Georgia"/>
          <w:shd w:val="clear" w:color="auto" w:fill="FFFFFF"/>
        </w:rPr>
        <w:t xml:space="preserve">, Yusuf </w:t>
      </w:r>
      <w:proofErr w:type="spellStart"/>
      <w:r>
        <w:rPr>
          <w:rFonts w:ascii="Georgia" w:hAnsi="Georgia"/>
          <w:shd w:val="clear" w:color="auto" w:fill="FFFFFF"/>
        </w:rPr>
        <w:t>mampu</w:t>
      </w:r>
      <w:proofErr w:type="spellEnd"/>
      <w:r>
        <w:rPr>
          <w:rFonts w:ascii="Georgia" w:hAnsi="Georgia"/>
          <w:shd w:val="clear" w:color="auto" w:fill="FFFFFF"/>
        </w:rPr>
        <w:t xml:space="preserve"> </w:t>
      </w:r>
      <w:proofErr w:type="spellStart"/>
      <w:r>
        <w:rPr>
          <w:rFonts w:ascii="Georgia" w:hAnsi="Georgia"/>
          <w:shd w:val="clear" w:color="auto" w:fill="FFFFFF"/>
        </w:rPr>
        <w:t>menjalani</w:t>
      </w:r>
      <w:proofErr w:type="spellEnd"/>
      <w:r>
        <w:rPr>
          <w:rFonts w:ascii="Georgia" w:hAnsi="Georgia"/>
          <w:shd w:val="clear" w:color="auto" w:fill="FFFFFF"/>
        </w:rPr>
        <w:t xml:space="preserve"> proses yang </w:t>
      </w:r>
      <w:proofErr w:type="spellStart"/>
      <w:r>
        <w:rPr>
          <w:rFonts w:ascii="Georgia" w:hAnsi="Georgia"/>
          <w:shd w:val="clear" w:color="auto" w:fill="FFFFFF"/>
        </w:rPr>
        <w:t>dialami</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iman</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 xml:space="preserve"> Allah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senantiasa</w:t>
      </w:r>
      <w:proofErr w:type="spellEnd"/>
      <w:r>
        <w:rPr>
          <w:rFonts w:ascii="Georgia" w:hAnsi="Georgia"/>
          <w:shd w:val="clear" w:color="auto" w:fill="FFFFFF"/>
        </w:rPr>
        <w:t xml:space="preserve"> </w:t>
      </w:r>
      <w:proofErr w:type="spellStart"/>
      <w:r>
        <w:rPr>
          <w:rFonts w:ascii="Georgia" w:hAnsi="Georgia"/>
          <w:shd w:val="clear" w:color="auto" w:fill="FFFFFF"/>
        </w:rPr>
        <w:t>memberikan</w:t>
      </w:r>
      <w:proofErr w:type="spellEnd"/>
      <w:r>
        <w:rPr>
          <w:rFonts w:ascii="Georgia" w:hAnsi="Georgia"/>
          <w:shd w:val="clear" w:color="auto" w:fill="FFFFFF"/>
        </w:rPr>
        <w:t xml:space="preserve"> </w:t>
      </w:r>
      <w:proofErr w:type="spellStart"/>
      <w:r>
        <w:rPr>
          <w:rFonts w:ascii="Georgia" w:hAnsi="Georgia"/>
          <w:shd w:val="clear" w:color="auto" w:fill="FFFFFF"/>
        </w:rPr>
        <w:t>kekutan</w:t>
      </w:r>
      <w:proofErr w:type="spellEnd"/>
      <w:r>
        <w:rPr>
          <w:rFonts w:ascii="Georgia" w:hAnsi="Georgia"/>
          <w:shd w:val="clear" w:color="auto" w:fill="FFFFFF"/>
        </w:rPr>
        <w:t xml:space="preserve"> dan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menopang</w:t>
      </w:r>
      <w:proofErr w:type="spellEnd"/>
      <w:r>
        <w:rPr>
          <w:rFonts w:ascii="Georgia" w:hAnsi="Georgia"/>
          <w:shd w:val="clear" w:color="auto" w:fill="FFFFFF"/>
        </w:rPr>
        <w:t xml:space="preserve"> dan </w:t>
      </w:r>
      <w:proofErr w:type="spellStart"/>
      <w:r>
        <w:rPr>
          <w:rFonts w:ascii="Georgia" w:hAnsi="Georgia"/>
          <w:shd w:val="clear" w:color="auto" w:fill="FFFFFF"/>
        </w:rPr>
        <w:t>menolongnya</w:t>
      </w:r>
      <w:proofErr w:type="spellEnd"/>
      <w:r>
        <w:rPr>
          <w:rFonts w:ascii="Georgia" w:hAnsi="Georgia"/>
          <w:shd w:val="clear" w:color="auto" w:fill="FFFFFF"/>
        </w:rPr>
        <w:t xml:space="preserve">.  Yusuf </w:t>
      </w:r>
      <w:proofErr w:type="spellStart"/>
      <w:r>
        <w:rPr>
          <w:rFonts w:ascii="Georgia" w:hAnsi="Georgia"/>
          <w:shd w:val="clear" w:color="auto" w:fill="FFFFFF"/>
        </w:rPr>
        <w:t>tetap</w:t>
      </w:r>
      <w:proofErr w:type="spellEnd"/>
      <w:r>
        <w:rPr>
          <w:rFonts w:ascii="Georgia" w:hAnsi="Georgia"/>
          <w:shd w:val="clear" w:color="auto" w:fill="FFFFFF"/>
        </w:rPr>
        <w:t xml:space="preserve"> </w:t>
      </w:r>
      <w:proofErr w:type="spellStart"/>
      <w:r>
        <w:rPr>
          <w:rFonts w:ascii="Georgia" w:hAnsi="Georgia"/>
          <w:shd w:val="clear" w:color="auto" w:fill="FFFFFF"/>
        </w:rPr>
        <w:t>ingat</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dialami</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dia</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lupa</w:t>
      </w:r>
      <w:proofErr w:type="spellEnd"/>
      <w:r>
        <w:rPr>
          <w:rFonts w:ascii="Georgia" w:hAnsi="Georgia"/>
          <w:shd w:val="clear" w:color="auto" w:fill="FFFFFF"/>
        </w:rPr>
        <w:t xml:space="preserve"> </w:t>
      </w:r>
      <w:proofErr w:type="spellStart"/>
      <w:r>
        <w:rPr>
          <w:rFonts w:ascii="Georgia" w:hAnsi="Georgia"/>
          <w:shd w:val="clear" w:color="auto" w:fill="FFFFFF"/>
        </w:rPr>
        <w:t>terhadap</w:t>
      </w:r>
      <w:proofErr w:type="spellEnd"/>
      <w:r>
        <w:rPr>
          <w:rFonts w:ascii="Georgia" w:hAnsi="Georgia"/>
          <w:shd w:val="clear" w:color="auto" w:fill="FFFFFF"/>
        </w:rPr>
        <w:t xml:space="preserve"> </w:t>
      </w:r>
      <w:proofErr w:type="spellStart"/>
      <w:r>
        <w:rPr>
          <w:rFonts w:ascii="Georgia" w:hAnsi="Georgia"/>
          <w:shd w:val="clear" w:color="auto" w:fill="FFFFFF"/>
        </w:rPr>
        <w:t>saudara-saudaranya</w:t>
      </w:r>
      <w:proofErr w:type="spellEnd"/>
      <w:r>
        <w:rPr>
          <w:rFonts w:ascii="Georgia" w:hAnsi="Georgia"/>
          <w:shd w:val="clear" w:color="auto" w:fill="FFFFFF"/>
        </w:rPr>
        <w:t xml:space="preserve">. Yusuf </w:t>
      </w:r>
      <w:proofErr w:type="spellStart"/>
      <w:r>
        <w:rPr>
          <w:rFonts w:ascii="Georgia" w:hAnsi="Georgia"/>
          <w:shd w:val="clear" w:color="auto" w:fill="FFFFFF"/>
        </w:rPr>
        <w:t>meyakini</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 xml:space="preserve"> </w:t>
      </w:r>
      <w:proofErr w:type="spellStart"/>
      <w:r>
        <w:rPr>
          <w:rFonts w:ascii="Georgia" w:hAnsi="Georgia"/>
          <w:shd w:val="clear" w:color="auto" w:fill="FFFFFF"/>
        </w:rPr>
        <w:t>melalui</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dalami</w:t>
      </w:r>
      <w:proofErr w:type="spellEnd"/>
      <w:r>
        <w:rPr>
          <w:rFonts w:ascii="Georgia" w:hAnsi="Georgia"/>
          <w:shd w:val="clear" w:color="auto" w:fill="FFFFFF"/>
        </w:rPr>
        <w:t xml:space="preserve">,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sudah</w:t>
      </w:r>
      <w:proofErr w:type="spellEnd"/>
      <w:r>
        <w:rPr>
          <w:rFonts w:ascii="Georgia" w:hAnsi="Georgia"/>
          <w:shd w:val="clear" w:color="auto" w:fill="FFFFFF"/>
        </w:rPr>
        <w:t xml:space="preserve"> </w:t>
      </w:r>
      <w:proofErr w:type="spellStart"/>
      <w:r>
        <w:rPr>
          <w:rFonts w:ascii="Georgia" w:hAnsi="Georgia"/>
          <w:shd w:val="clear" w:color="auto" w:fill="FFFFFF"/>
        </w:rPr>
        <w:t>memili</w:t>
      </w:r>
      <w:proofErr w:type="spellEnd"/>
      <w:r>
        <w:rPr>
          <w:rFonts w:ascii="Georgia" w:hAnsi="Georgia"/>
          <w:shd w:val="clear" w:color="auto" w:fill="FFFFFF"/>
        </w:rPr>
        <w:t xml:space="preserve"> </w:t>
      </w:r>
      <w:proofErr w:type="spellStart"/>
      <w:r>
        <w:rPr>
          <w:rFonts w:ascii="Georgia" w:hAnsi="Georgia"/>
          <w:shd w:val="clear" w:color="auto" w:fill="FFFFFF"/>
        </w:rPr>
        <w:t>rencana</w:t>
      </w:r>
      <w:proofErr w:type="spellEnd"/>
      <w:r>
        <w:rPr>
          <w:rFonts w:ascii="Georgia" w:hAnsi="Georgia"/>
          <w:shd w:val="clear" w:color="auto" w:fill="FFFFFF"/>
        </w:rPr>
        <w:t xml:space="preserve"> </w:t>
      </w:r>
      <w:proofErr w:type="spellStart"/>
      <w:r>
        <w:rPr>
          <w:rFonts w:ascii="Georgia" w:hAnsi="Georgia"/>
          <w:shd w:val="clear" w:color="auto" w:fill="FFFFFF"/>
        </w:rPr>
        <w:t>besar</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hidupnya</w:t>
      </w:r>
      <w:proofErr w:type="spellEnd"/>
      <w:r>
        <w:rPr>
          <w:rFonts w:ascii="Georgia" w:hAnsi="Georgia"/>
          <w:shd w:val="clear" w:color="auto" w:fill="FFFFFF"/>
        </w:rPr>
        <w:t xml:space="preserve"> dan </w:t>
      </w:r>
      <w:proofErr w:type="spellStart"/>
      <w:r>
        <w:rPr>
          <w:rFonts w:ascii="Georgia" w:hAnsi="Georgia"/>
          <w:shd w:val="clear" w:color="auto" w:fill="FFFFFF"/>
        </w:rPr>
        <w:t>bagi</w:t>
      </w:r>
      <w:proofErr w:type="spellEnd"/>
      <w:r>
        <w:rPr>
          <w:rFonts w:ascii="Georgia" w:hAnsi="Georgia"/>
          <w:shd w:val="clear" w:color="auto" w:fill="FFFFFF"/>
        </w:rPr>
        <w:t xml:space="preserve"> </w:t>
      </w:r>
      <w:proofErr w:type="spellStart"/>
      <w:r>
        <w:rPr>
          <w:rFonts w:ascii="Georgia" w:hAnsi="Georgia"/>
          <w:shd w:val="clear" w:color="auto" w:fill="FFFFFF"/>
        </w:rPr>
        <w:t>saudara</w:t>
      </w:r>
      <w:proofErr w:type="spellEnd"/>
      <w:r>
        <w:rPr>
          <w:rFonts w:ascii="Georgia" w:hAnsi="Georgia"/>
          <w:shd w:val="clear" w:color="auto" w:fill="FFFFFF"/>
        </w:rPr>
        <w:t xml:space="preserve"> dan </w:t>
      </w:r>
      <w:proofErr w:type="spellStart"/>
      <w:r>
        <w:rPr>
          <w:rFonts w:ascii="Georgia" w:hAnsi="Georgia"/>
          <w:shd w:val="clear" w:color="auto" w:fill="FFFFFF"/>
        </w:rPr>
        <w:t>keluarganya</w:t>
      </w:r>
      <w:proofErr w:type="spellEnd"/>
      <w:r>
        <w:rPr>
          <w:rFonts w:ascii="Georgia" w:hAnsi="Georgia"/>
          <w:shd w:val="clear" w:color="auto" w:fill="FFFFFF"/>
        </w:rPr>
        <w:t xml:space="preserve">. </w:t>
      </w:r>
      <w:proofErr w:type="spellStart"/>
      <w:r>
        <w:rPr>
          <w:rFonts w:ascii="Georgia" w:hAnsi="Georgia"/>
          <w:shd w:val="clear" w:color="auto" w:fill="FFFFFF"/>
        </w:rPr>
        <w:t>Inilah</w:t>
      </w:r>
      <w:proofErr w:type="spellEnd"/>
      <w:r>
        <w:rPr>
          <w:rFonts w:ascii="Georgia" w:hAnsi="Georgia"/>
          <w:shd w:val="clear" w:color="auto" w:fill="FFFFFF"/>
        </w:rPr>
        <w:t xml:space="preserve"> yang </w:t>
      </w:r>
      <w:proofErr w:type="spellStart"/>
      <w:r>
        <w:rPr>
          <w:rFonts w:ascii="Georgia" w:hAnsi="Georgia"/>
          <w:shd w:val="clear" w:color="auto" w:fill="FFFFFF"/>
        </w:rPr>
        <w:t>harus</w:t>
      </w:r>
      <w:proofErr w:type="spellEnd"/>
      <w:r>
        <w:rPr>
          <w:rFonts w:ascii="Georgia" w:hAnsi="Georgia"/>
          <w:shd w:val="clear" w:color="auto" w:fill="FFFFFF"/>
        </w:rPr>
        <w:t xml:space="preserve"> </w:t>
      </w:r>
      <w:proofErr w:type="spellStart"/>
      <w:r>
        <w:rPr>
          <w:rFonts w:ascii="Georgia" w:hAnsi="Georgia"/>
          <w:shd w:val="clear" w:color="auto" w:fill="FFFFFF"/>
        </w:rPr>
        <w:t>menjadi</w:t>
      </w:r>
      <w:proofErr w:type="spellEnd"/>
      <w:r>
        <w:rPr>
          <w:rFonts w:ascii="Georgia" w:hAnsi="Georgia"/>
          <w:shd w:val="clear" w:color="auto" w:fill="FFFFFF"/>
        </w:rPr>
        <w:t xml:space="preserve"> </w:t>
      </w:r>
      <w:proofErr w:type="spellStart"/>
      <w:r>
        <w:rPr>
          <w:rFonts w:ascii="Georgia" w:hAnsi="Georgia"/>
          <w:shd w:val="clear" w:color="auto" w:fill="FFFFFF"/>
        </w:rPr>
        <w:t>teladan</w:t>
      </w:r>
      <w:proofErr w:type="spellEnd"/>
      <w:r>
        <w:rPr>
          <w:rFonts w:ascii="Georgia" w:hAnsi="Georgia"/>
          <w:shd w:val="clear" w:color="auto" w:fill="FFFFFF"/>
        </w:rPr>
        <w:t xml:space="preserve"> di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kehidupan</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baik</w:t>
      </w:r>
      <w:proofErr w:type="spellEnd"/>
      <w:r>
        <w:rPr>
          <w:rFonts w:ascii="Georgia" w:hAnsi="Georgia"/>
          <w:shd w:val="clear" w:color="auto" w:fill="FFFFFF"/>
        </w:rPr>
        <w:t xml:space="preserve"> </w:t>
      </w:r>
      <w:proofErr w:type="spellStart"/>
      <w:r>
        <w:rPr>
          <w:rFonts w:ascii="Georgia" w:hAnsi="Georgia"/>
          <w:shd w:val="clear" w:color="auto" w:fill="FFFFFF"/>
        </w:rPr>
        <w:t>keluarga</w:t>
      </w:r>
      <w:proofErr w:type="spellEnd"/>
      <w:r>
        <w:rPr>
          <w:rFonts w:ascii="Georgia" w:hAnsi="Georgia"/>
          <w:shd w:val="clear" w:color="auto" w:fill="FFFFFF"/>
        </w:rPr>
        <w:t xml:space="preserve"> </w:t>
      </w:r>
      <w:proofErr w:type="spellStart"/>
      <w:r>
        <w:rPr>
          <w:rFonts w:ascii="Georgia" w:hAnsi="Georgia"/>
          <w:shd w:val="clear" w:color="auto" w:fill="FFFFFF"/>
        </w:rPr>
        <w:t>maupun</w:t>
      </w:r>
      <w:proofErr w:type="spellEnd"/>
      <w:r>
        <w:rPr>
          <w:rFonts w:ascii="Georgia" w:hAnsi="Georgia"/>
          <w:shd w:val="clear" w:color="auto" w:fill="FFFFFF"/>
        </w:rPr>
        <w:t xml:space="preserve"> </w:t>
      </w:r>
      <w:proofErr w:type="spellStart"/>
      <w:r>
        <w:rPr>
          <w:rFonts w:ascii="Georgia" w:hAnsi="Georgia"/>
          <w:shd w:val="clear" w:color="auto" w:fill="FFFFFF"/>
        </w:rPr>
        <w:t>gereja</w:t>
      </w:r>
      <w:proofErr w:type="spellEnd"/>
      <w:r>
        <w:rPr>
          <w:rFonts w:ascii="Georgia" w:hAnsi="Georgia"/>
          <w:shd w:val="clear" w:color="auto" w:fill="FFFFFF"/>
        </w:rPr>
        <w:t xml:space="preserve">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Menghayati</w:t>
      </w:r>
      <w:proofErr w:type="spellEnd"/>
      <w:r>
        <w:rPr>
          <w:rFonts w:ascii="Georgia" w:hAnsi="Georgia"/>
          <w:shd w:val="clear" w:color="auto" w:fill="FFFFFF"/>
        </w:rPr>
        <w:t xml:space="preserve"> masa </w:t>
      </w:r>
      <w:proofErr w:type="spellStart"/>
      <w:r>
        <w:rPr>
          <w:rFonts w:ascii="Georgia" w:hAnsi="Georgia"/>
          <w:shd w:val="clear" w:color="auto" w:fill="FFFFFF"/>
        </w:rPr>
        <w:t>Paska</w:t>
      </w:r>
      <w:proofErr w:type="spellEnd"/>
      <w:r>
        <w:rPr>
          <w:rFonts w:ascii="Georgia" w:hAnsi="Georgia"/>
          <w:shd w:val="clear" w:color="auto" w:fill="FFFFFF"/>
        </w:rPr>
        <w:t xml:space="preserve"> </w:t>
      </w:r>
      <w:proofErr w:type="spellStart"/>
      <w:r>
        <w:rPr>
          <w:rFonts w:ascii="Georgia" w:hAnsi="Georgia"/>
          <w:shd w:val="clear" w:color="auto" w:fill="FFFFFF"/>
        </w:rPr>
        <w:t>saat</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sedang</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alami</w:t>
      </w:r>
      <w:proofErr w:type="spellEnd"/>
      <w:r>
        <w:rPr>
          <w:rFonts w:ascii="Georgia" w:hAnsi="Georgia"/>
          <w:shd w:val="clear" w:color="auto" w:fill="FFFFFF"/>
        </w:rPr>
        <w:t xml:space="preserve"> </w:t>
      </w:r>
      <w:proofErr w:type="spellStart"/>
      <w:r>
        <w:rPr>
          <w:rFonts w:ascii="Georgia" w:hAnsi="Georgia"/>
          <w:shd w:val="clear" w:color="auto" w:fill="FFFFFF"/>
        </w:rPr>
        <w:t>harusnya</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gunakan</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melihat</w:t>
      </w:r>
      <w:proofErr w:type="spellEnd"/>
      <w:r>
        <w:rPr>
          <w:rFonts w:ascii="Georgia" w:hAnsi="Georgia"/>
          <w:shd w:val="clear" w:color="auto" w:fill="FFFFFF"/>
        </w:rPr>
        <w:t xml:space="preserve"> </w:t>
      </w:r>
      <w:proofErr w:type="spellStart"/>
      <w:r>
        <w:rPr>
          <w:rFonts w:ascii="Georgia" w:hAnsi="Georgia"/>
          <w:shd w:val="clear" w:color="auto" w:fill="FFFFFF"/>
        </w:rPr>
        <w:t>kembali</w:t>
      </w:r>
      <w:proofErr w:type="spellEnd"/>
      <w:r>
        <w:rPr>
          <w:rFonts w:ascii="Georgia" w:hAnsi="Georgia"/>
          <w:shd w:val="clear" w:color="auto" w:fill="FFFFFF"/>
        </w:rPr>
        <w:t xml:space="preserve"> </w:t>
      </w:r>
      <w:proofErr w:type="spellStart"/>
      <w:r>
        <w:rPr>
          <w:rFonts w:ascii="Georgia" w:hAnsi="Georgia"/>
          <w:shd w:val="clear" w:color="auto" w:fill="FFFFFF"/>
        </w:rPr>
        <w:t>diri</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dan </w:t>
      </w:r>
      <w:proofErr w:type="spellStart"/>
      <w:r>
        <w:rPr>
          <w:rFonts w:ascii="Georgia" w:hAnsi="Georgia"/>
          <w:shd w:val="clear" w:color="auto" w:fill="FFFFFF"/>
        </w:rPr>
        <w:t>menjadikan</w:t>
      </w:r>
      <w:proofErr w:type="spellEnd"/>
      <w:r>
        <w:rPr>
          <w:rFonts w:ascii="Georgia" w:hAnsi="Georgia"/>
          <w:shd w:val="clear" w:color="auto" w:fill="FFFFFF"/>
        </w:rPr>
        <w:t xml:space="preserve"> momentum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merefleksikan</w:t>
      </w:r>
      <w:proofErr w:type="spellEnd"/>
      <w:r>
        <w:rPr>
          <w:rFonts w:ascii="Georgia" w:hAnsi="Georgia"/>
          <w:shd w:val="clear" w:color="auto" w:fill="FFFFFF"/>
        </w:rPr>
        <w:t xml:space="preserve"> </w:t>
      </w:r>
      <w:proofErr w:type="spellStart"/>
      <w:r>
        <w:rPr>
          <w:rFonts w:ascii="Georgia" w:hAnsi="Georgia"/>
          <w:shd w:val="clear" w:color="auto" w:fill="FFFFFF"/>
        </w:rPr>
        <w:t>iman</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lastRenderedPageBreak/>
        <w:t>Belajar</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mengampuni</w:t>
      </w:r>
      <w:proofErr w:type="spellEnd"/>
      <w:r>
        <w:rPr>
          <w:rFonts w:ascii="Georgia" w:hAnsi="Georgia"/>
          <w:shd w:val="clear" w:color="auto" w:fill="FFFFFF"/>
        </w:rPr>
        <w:t xml:space="preserve"> </w:t>
      </w:r>
      <w:proofErr w:type="spellStart"/>
      <w:r>
        <w:rPr>
          <w:rFonts w:ascii="Georgia" w:hAnsi="Georgia"/>
          <w:shd w:val="clear" w:color="auto" w:fill="FFFFFF"/>
        </w:rPr>
        <w:t>waupun</w:t>
      </w:r>
      <w:proofErr w:type="spellEnd"/>
      <w:r>
        <w:rPr>
          <w:rFonts w:ascii="Georgia" w:hAnsi="Georgia"/>
          <w:shd w:val="clear" w:color="auto" w:fill="FFFFFF"/>
        </w:rPr>
        <w:t xml:space="preserve"> </w:t>
      </w:r>
      <w:proofErr w:type="spellStart"/>
      <w:r>
        <w:rPr>
          <w:rFonts w:ascii="Georgia" w:hAnsi="Georgia"/>
          <w:shd w:val="clear" w:color="auto" w:fill="FFFFFF"/>
        </w:rPr>
        <w:t>harus</w:t>
      </w:r>
      <w:proofErr w:type="spellEnd"/>
      <w:r>
        <w:rPr>
          <w:rFonts w:ascii="Georgia" w:hAnsi="Georgia"/>
          <w:shd w:val="clear" w:color="auto" w:fill="FFFFFF"/>
        </w:rPr>
        <w:t xml:space="preserve"> </w:t>
      </w:r>
      <w:proofErr w:type="spellStart"/>
      <w:r>
        <w:rPr>
          <w:rFonts w:ascii="Georgia" w:hAnsi="Georgia"/>
          <w:shd w:val="clear" w:color="auto" w:fill="FFFFFF"/>
        </w:rPr>
        <w:t>menderita</w:t>
      </w:r>
      <w:proofErr w:type="spellEnd"/>
      <w:r>
        <w:rPr>
          <w:rFonts w:ascii="Georgia" w:hAnsi="Georgia"/>
          <w:shd w:val="clear" w:color="auto" w:fill="FFFFFF"/>
        </w:rPr>
        <w:t xml:space="preserve">, </w:t>
      </w:r>
      <w:proofErr w:type="spellStart"/>
      <w:r>
        <w:rPr>
          <w:rFonts w:ascii="Georgia" w:hAnsi="Georgia"/>
          <w:shd w:val="clear" w:color="auto" w:fill="FFFFFF"/>
        </w:rPr>
        <w:t>karena</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pengampunan</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terjadi</w:t>
      </w:r>
      <w:proofErr w:type="spellEnd"/>
      <w:r>
        <w:rPr>
          <w:rFonts w:ascii="Georgia" w:hAnsi="Georgia"/>
          <w:shd w:val="clear" w:color="auto" w:fill="FFFFFF"/>
        </w:rPr>
        <w:t xml:space="preserve"> </w:t>
      </w:r>
      <w:proofErr w:type="spellStart"/>
      <w:r>
        <w:rPr>
          <w:rFonts w:ascii="Georgia" w:hAnsi="Georgia"/>
          <w:shd w:val="clear" w:color="auto" w:fill="FFFFFF"/>
        </w:rPr>
        <w:t>rekonsiliasi</w:t>
      </w:r>
      <w:proofErr w:type="spellEnd"/>
      <w:r>
        <w:rPr>
          <w:rFonts w:ascii="Georgia" w:hAnsi="Georgia"/>
          <w:shd w:val="clear" w:color="auto" w:fill="FFFFFF"/>
        </w:rPr>
        <w:t xml:space="preserve"> dan </w:t>
      </w:r>
      <w:proofErr w:type="spellStart"/>
      <w:r>
        <w:rPr>
          <w:rFonts w:ascii="Georgia" w:hAnsi="Georgia"/>
          <w:shd w:val="clear" w:color="auto" w:fill="FFFFFF"/>
        </w:rPr>
        <w:t>hubungan</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dipulihkan</w:t>
      </w:r>
      <w:proofErr w:type="spellEnd"/>
      <w:r>
        <w:rPr>
          <w:rFonts w:ascii="Georgia" w:hAnsi="Georgia"/>
          <w:shd w:val="clear" w:color="auto" w:fill="FFFFFF"/>
        </w:rPr>
        <w:t xml:space="preserve"> </w:t>
      </w:r>
      <w:proofErr w:type="spellStart"/>
      <w:r>
        <w:rPr>
          <w:rFonts w:ascii="Georgia" w:hAnsi="Georgia"/>
          <w:shd w:val="clear" w:color="auto" w:fill="FFFFFF"/>
        </w:rPr>
        <w:t>kembali</w:t>
      </w:r>
      <w:proofErr w:type="spellEnd"/>
      <w:r>
        <w:rPr>
          <w:rFonts w:ascii="Georgia" w:hAnsi="Georgia"/>
          <w:shd w:val="clear" w:color="auto" w:fill="FFFFFF"/>
        </w:rPr>
        <w:t xml:space="preserve">. Masa </w:t>
      </w:r>
      <w:proofErr w:type="spellStart"/>
      <w:r>
        <w:rPr>
          <w:rFonts w:ascii="Georgia" w:hAnsi="Georgia"/>
          <w:shd w:val="clear" w:color="auto" w:fill="FFFFFF"/>
        </w:rPr>
        <w:t>lalu</w:t>
      </w:r>
      <w:proofErr w:type="spellEnd"/>
      <w:r>
        <w:rPr>
          <w:rFonts w:ascii="Georgia" w:hAnsi="Georgia"/>
          <w:shd w:val="clear" w:color="auto" w:fill="FFFFFF"/>
        </w:rPr>
        <w:t xml:space="preserve"> yang </w:t>
      </w:r>
      <w:proofErr w:type="spellStart"/>
      <w:r>
        <w:rPr>
          <w:rFonts w:ascii="Georgia" w:hAnsi="Georgia"/>
          <w:shd w:val="clear" w:color="auto" w:fill="FFFFFF"/>
        </w:rPr>
        <w:t>dilakukan</w:t>
      </w:r>
      <w:proofErr w:type="spellEnd"/>
      <w:r>
        <w:rPr>
          <w:rFonts w:ascii="Georgia" w:hAnsi="Georgia"/>
          <w:shd w:val="clear" w:color="auto" w:fill="FFFFFF"/>
        </w:rPr>
        <w:t xml:space="preserve"> oleh </w:t>
      </w:r>
      <w:proofErr w:type="spellStart"/>
      <w:r>
        <w:rPr>
          <w:rFonts w:ascii="Georgia" w:hAnsi="Georgia"/>
          <w:shd w:val="clear" w:color="auto" w:fill="FFFFFF"/>
        </w:rPr>
        <w:t>saudara-saudara</w:t>
      </w:r>
      <w:proofErr w:type="spellEnd"/>
      <w:r>
        <w:rPr>
          <w:rFonts w:ascii="Georgia" w:hAnsi="Georgia"/>
          <w:shd w:val="clear" w:color="auto" w:fill="FFFFFF"/>
        </w:rPr>
        <w:t xml:space="preserve"> Yusuf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menghambat</w:t>
      </w:r>
      <w:proofErr w:type="spellEnd"/>
      <w:r>
        <w:rPr>
          <w:rFonts w:ascii="Georgia" w:hAnsi="Georgia"/>
          <w:shd w:val="clear" w:color="auto" w:fill="FFFFFF"/>
        </w:rPr>
        <w:t xml:space="preserve"> </w:t>
      </w:r>
      <w:proofErr w:type="spellStart"/>
      <w:r>
        <w:rPr>
          <w:rFonts w:ascii="Georgia" w:hAnsi="Georgia"/>
          <w:shd w:val="clear" w:color="auto" w:fill="FFFFFF"/>
        </w:rPr>
        <w:t>pertumbuhan</w:t>
      </w:r>
      <w:proofErr w:type="spellEnd"/>
      <w:r>
        <w:rPr>
          <w:rFonts w:ascii="Georgia" w:hAnsi="Georgia"/>
          <w:shd w:val="clear" w:color="auto" w:fill="FFFFFF"/>
        </w:rPr>
        <w:t xml:space="preserve"> </w:t>
      </w:r>
      <w:proofErr w:type="spellStart"/>
      <w:r>
        <w:rPr>
          <w:rFonts w:ascii="Georgia" w:hAnsi="Georgia"/>
          <w:shd w:val="clear" w:color="auto" w:fill="FFFFFF"/>
        </w:rPr>
        <w:t>iman</w:t>
      </w:r>
      <w:proofErr w:type="spellEnd"/>
      <w:r>
        <w:rPr>
          <w:rFonts w:ascii="Georgia" w:hAnsi="Georgia"/>
          <w:shd w:val="clear" w:color="auto" w:fill="FFFFFF"/>
        </w:rPr>
        <w:t xml:space="preserve"> Yusuf. </w:t>
      </w:r>
      <w:proofErr w:type="spellStart"/>
      <w:r>
        <w:rPr>
          <w:rFonts w:ascii="Georgia" w:hAnsi="Georgia"/>
          <w:shd w:val="clear" w:color="auto" w:fill="FFFFFF"/>
        </w:rPr>
        <w:t>Justru</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adanya</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w:t>
      </w:r>
      <w:proofErr w:type="spellStart"/>
      <w:r>
        <w:rPr>
          <w:rFonts w:ascii="Georgia" w:hAnsi="Georgia"/>
          <w:shd w:val="clear" w:color="auto" w:fill="FFFFFF"/>
        </w:rPr>
        <w:t>iman</w:t>
      </w:r>
      <w:proofErr w:type="spellEnd"/>
      <w:r>
        <w:rPr>
          <w:rFonts w:ascii="Georgia" w:hAnsi="Georgia"/>
          <w:shd w:val="clear" w:color="auto" w:fill="FFFFFF"/>
        </w:rPr>
        <w:t xml:space="preserve">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bertumbuh</w:t>
      </w:r>
      <w:proofErr w:type="spellEnd"/>
      <w:r>
        <w:rPr>
          <w:rFonts w:ascii="Georgia" w:hAnsi="Georgia"/>
          <w:shd w:val="clear" w:color="auto" w:fill="FFFFFF"/>
        </w:rPr>
        <w:t xml:space="preserve"> dan </w:t>
      </w:r>
      <w:proofErr w:type="spellStart"/>
      <w:r>
        <w:rPr>
          <w:rFonts w:ascii="Georgia" w:hAnsi="Georgia"/>
          <w:shd w:val="clear" w:color="auto" w:fill="FFFFFF"/>
        </w:rPr>
        <w:t>menunjukkan</w:t>
      </w:r>
      <w:proofErr w:type="spellEnd"/>
      <w:r>
        <w:rPr>
          <w:rFonts w:ascii="Georgia" w:hAnsi="Georgia"/>
          <w:shd w:val="clear" w:color="auto" w:fill="FFFFFF"/>
        </w:rPr>
        <w:t xml:space="preserve"> </w:t>
      </w:r>
      <w:proofErr w:type="spellStart"/>
      <w:r>
        <w:rPr>
          <w:rFonts w:ascii="Georgia" w:hAnsi="Georgia"/>
          <w:shd w:val="clear" w:color="auto" w:fill="FFFFFF"/>
        </w:rPr>
        <w:t>jati</w:t>
      </w:r>
      <w:proofErr w:type="spellEnd"/>
      <w:r>
        <w:rPr>
          <w:rFonts w:ascii="Georgia" w:hAnsi="Georgia"/>
          <w:shd w:val="clear" w:color="auto" w:fill="FFFFFF"/>
        </w:rPr>
        <w:t xml:space="preserve"> </w:t>
      </w:r>
      <w:proofErr w:type="spellStart"/>
      <w:r>
        <w:rPr>
          <w:rFonts w:ascii="Georgia" w:hAnsi="Georgia"/>
          <w:shd w:val="clear" w:color="auto" w:fill="FFFFFF"/>
        </w:rPr>
        <w:t>diri</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yang </w:t>
      </w:r>
      <w:proofErr w:type="spellStart"/>
      <w:r>
        <w:rPr>
          <w:rFonts w:ascii="Georgia" w:hAnsi="Georgia"/>
          <w:shd w:val="clear" w:color="auto" w:fill="FFFFFF"/>
        </w:rPr>
        <w:t>sesungguhnya</w:t>
      </w:r>
      <w:proofErr w:type="spellEnd"/>
      <w:r>
        <w:rPr>
          <w:rFonts w:ascii="Georgia" w:hAnsi="Georgia"/>
          <w:shd w:val="clear" w:color="auto" w:fill="FFFFFF"/>
        </w:rPr>
        <w:t xml:space="preserve">. </w:t>
      </w:r>
    </w:p>
    <w:p w14:paraId="6AE4001D" w14:textId="77777777" w:rsidR="00517EF7" w:rsidRDefault="00517EF7" w:rsidP="00517EF7">
      <w:pPr>
        <w:ind w:left="284" w:firstLine="567"/>
        <w:rPr>
          <w:rFonts w:ascii="Georgia" w:hAnsi="Georgia"/>
          <w:shd w:val="clear" w:color="auto" w:fill="FFFFFF"/>
        </w:rPr>
      </w:pPr>
      <w:proofErr w:type="spellStart"/>
      <w:r>
        <w:rPr>
          <w:rFonts w:ascii="Georgia" w:hAnsi="Georgia"/>
          <w:b/>
          <w:shd w:val="clear" w:color="auto" w:fill="FFFFFF"/>
        </w:rPr>
        <w:t>Kedua</w:t>
      </w:r>
      <w:proofErr w:type="spellEnd"/>
      <w:r>
        <w:rPr>
          <w:rFonts w:ascii="Georgia" w:hAnsi="Georgia"/>
          <w:b/>
          <w:shd w:val="clear" w:color="auto" w:fill="FFFFFF"/>
        </w:rPr>
        <w:t xml:space="preserve">: </w:t>
      </w:r>
      <w:proofErr w:type="spellStart"/>
      <w:r>
        <w:rPr>
          <w:rFonts w:ascii="Georgia" w:hAnsi="Georgia"/>
          <w:b/>
          <w:shd w:val="clear" w:color="auto" w:fill="FFFFFF"/>
        </w:rPr>
        <w:t>Pengampunan</w:t>
      </w:r>
      <w:proofErr w:type="spellEnd"/>
      <w:r>
        <w:rPr>
          <w:rFonts w:ascii="Georgia" w:hAnsi="Georgia"/>
          <w:b/>
          <w:shd w:val="clear" w:color="auto" w:fill="FFFFFF"/>
        </w:rPr>
        <w:t xml:space="preserve"> </w:t>
      </w:r>
      <w:proofErr w:type="spellStart"/>
      <w:r>
        <w:rPr>
          <w:rFonts w:ascii="Georgia" w:hAnsi="Georgia"/>
          <w:b/>
          <w:shd w:val="clear" w:color="auto" w:fill="FFFFFF"/>
        </w:rPr>
        <w:t>berlaku</w:t>
      </w:r>
      <w:proofErr w:type="spellEnd"/>
      <w:r>
        <w:rPr>
          <w:rFonts w:ascii="Georgia" w:hAnsi="Georgia"/>
          <w:b/>
          <w:shd w:val="clear" w:color="auto" w:fill="FFFFFF"/>
        </w:rPr>
        <w:t xml:space="preserve"> </w:t>
      </w:r>
      <w:proofErr w:type="spellStart"/>
      <w:r>
        <w:rPr>
          <w:rFonts w:ascii="Georgia" w:hAnsi="Georgia"/>
          <w:b/>
          <w:shd w:val="clear" w:color="auto" w:fill="FFFFFF"/>
        </w:rPr>
        <w:t>untuk</w:t>
      </w:r>
      <w:proofErr w:type="spellEnd"/>
      <w:r>
        <w:rPr>
          <w:rFonts w:ascii="Georgia" w:hAnsi="Georgia"/>
          <w:b/>
          <w:shd w:val="clear" w:color="auto" w:fill="FFFFFF"/>
        </w:rPr>
        <w:t xml:space="preserve"> </w:t>
      </w:r>
      <w:proofErr w:type="spellStart"/>
      <w:r>
        <w:rPr>
          <w:rFonts w:ascii="Georgia" w:hAnsi="Georgia"/>
          <w:b/>
          <w:shd w:val="clear" w:color="auto" w:fill="FFFFFF"/>
        </w:rPr>
        <w:t>semua</w:t>
      </w:r>
      <w:proofErr w:type="spellEnd"/>
      <w:r>
        <w:rPr>
          <w:rFonts w:ascii="Georgia" w:hAnsi="Georgia"/>
          <w:b/>
          <w:shd w:val="clear" w:color="auto" w:fill="FFFFFF"/>
        </w:rPr>
        <w:t xml:space="preserve"> orang.</w:t>
      </w:r>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yang </w:t>
      </w:r>
      <w:proofErr w:type="spellStart"/>
      <w:r>
        <w:rPr>
          <w:rFonts w:ascii="Georgia" w:hAnsi="Georgia"/>
          <w:shd w:val="clear" w:color="auto" w:fill="FFFFFF"/>
        </w:rPr>
        <w:t>dialami</w:t>
      </w:r>
      <w:proofErr w:type="spellEnd"/>
      <w:r>
        <w:rPr>
          <w:rFonts w:ascii="Georgia" w:hAnsi="Georgia"/>
          <w:shd w:val="clear" w:color="auto" w:fill="FFFFFF"/>
        </w:rPr>
        <w:t xml:space="preserve">,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tetap</w:t>
      </w:r>
      <w:proofErr w:type="spellEnd"/>
      <w:r>
        <w:rPr>
          <w:rFonts w:ascii="Georgia" w:hAnsi="Georgia"/>
          <w:shd w:val="clear" w:color="auto" w:fill="FFFFFF"/>
        </w:rPr>
        <w:t xml:space="preserve"> </w:t>
      </w:r>
      <w:proofErr w:type="spellStart"/>
      <w:r>
        <w:rPr>
          <w:rFonts w:ascii="Georgia" w:hAnsi="Georgia"/>
          <w:shd w:val="clear" w:color="auto" w:fill="FFFFFF"/>
        </w:rPr>
        <w:t>memberikan</w:t>
      </w:r>
      <w:proofErr w:type="spellEnd"/>
      <w:r>
        <w:rPr>
          <w:rFonts w:ascii="Georgia" w:hAnsi="Georgia"/>
          <w:shd w:val="clear" w:color="auto" w:fill="FFFFFF"/>
        </w:rPr>
        <w:t xml:space="preserve"> </w:t>
      </w:r>
      <w:proofErr w:type="spellStart"/>
      <w:r>
        <w:rPr>
          <w:rFonts w:ascii="Georgia" w:hAnsi="Georgia"/>
          <w:shd w:val="clear" w:color="auto" w:fill="FFFFFF"/>
        </w:rPr>
        <w:t>pengampunan</w:t>
      </w:r>
      <w:proofErr w:type="spellEnd"/>
      <w:r>
        <w:rPr>
          <w:rFonts w:ascii="Georgia" w:hAnsi="Georgia"/>
          <w:shd w:val="clear" w:color="auto" w:fill="FFFFFF"/>
        </w:rPr>
        <w:t xml:space="preserve">, dan </w:t>
      </w:r>
      <w:proofErr w:type="spellStart"/>
      <w:r>
        <w:rPr>
          <w:rFonts w:ascii="Georgia" w:hAnsi="Georgia"/>
          <w:shd w:val="clear" w:color="auto" w:fill="FFFFFF"/>
        </w:rPr>
        <w:t>bahkan</w:t>
      </w:r>
      <w:proofErr w:type="spellEnd"/>
      <w:r>
        <w:rPr>
          <w:rFonts w:ascii="Georgia" w:hAnsi="Georgia"/>
          <w:shd w:val="clear" w:color="auto" w:fill="FFFFFF"/>
        </w:rPr>
        <w:t xml:space="preserve"> </w:t>
      </w:r>
      <w:proofErr w:type="spellStart"/>
      <w:r>
        <w:rPr>
          <w:rFonts w:ascii="Georgia" w:hAnsi="Georgia"/>
          <w:shd w:val="clear" w:color="auto" w:fill="FFFFFF"/>
        </w:rPr>
        <w:t>mendoakan</w:t>
      </w:r>
      <w:proofErr w:type="spellEnd"/>
      <w:r>
        <w:rPr>
          <w:rFonts w:ascii="Georgia" w:hAnsi="Georgia"/>
          <w:shd w:val="clear" w:color="auto" w:fill="FFFFFF"/>
        </w:rPr>
        <w:t xml:space="preserve">. Lukas 23: 34 </w:t>
      </w:r>
      <w:r>
        <w:rPr>
          <w:rFonts w:ascii="Georgia" w:hAnsi="Georgia"/>
          <w:i/>
          <w:shd w:val="clear" w:color="auto" w:fill="FFFFFF"/>
        </w:rPr>
        <w:t xml:space="preserve">“Ya Bapa, </w:t>
      </w:r>
      <w:proofErr w:type="spellStart"/>
      <w:r>
        <w:rPr>
          <w:rFonts w:ascii="Georgia" w:hAnsi="Georgia"/>
          <w:i/>
          <w:shd w:val="clear" w:color="auto" w:fill="FFFFFF"/>
        </w:rPr>
        <w:t>ampunilah</w:t>
      </w:r>
      <w:proofErr w:type="spellEnd"/>
      <w:r>
        <w:rPr>
          <w:rFonts w:ascii="Georgia" w:hAnsi="Georgia"/>
          <w:i/>
          <w:shd w:val="clear" w:color="auto" w:fill="FFFFFF"/>
        </w:rPr>
        <w:t xml:space="preserve"> </w:t>
      </w:r>
      <w:proofErr w:type="spellStart"/>
      <w:r>
        <w:rPr>
          <w:rFonts w:ascii="Georgia" w:hAnsi="Georgia"/>
          <w:i/>
          <w:shd w:val="clear" w:color="auto" w:fill="FFFFFF"/>
        </w:rPr>
        <w:t>mereka</w:t>
      </w:r>
      <w:proofErr w:type="spellEnd"/>
      <w:r>
        <w:rPr>
          <w:rFonts w:ascii="Georgia" w:hAnsi="Georgia"/>
          <w:i/>
          <w:shd w:val="clear" w:color="auto" w:fill="FFFFFF"/>
        </w:rPr>
        <w:t xml:space="preserve">, </w:t>
      </w:r>
      <w:proofErr w:type="spellStart"/>
      <w:r>
        <w:rPr>
          <w:rFonts w:ascii="Georgia" w:hAnsi="Georgia"/>
          <w:i/>
          <w:shd w:val="clear" w:color="auto" w:fill="FFFFFF"/>
        </w:rPr>
        <w:t>sebab</w:t>
      </w:r>
      <w:proofErr w:type="spellEnd"/>
      <w:r>
        <w:rPr>
          <w:rFonts w:ascii="Georgia" w:hAnsi="Georgia"/>
          <w:i/>
          <w:shd w:val="clear" w:color="auto" w:fill="FFFFFF"/>
        </w:rPr>
        <w:t xml:space="preserve"> </w:t>
      </w:r>
      <w:proofErr w:type="spellStart"/>
      <w:r>
        <w:rPr>
          <w:rFonts w:ascii="Georgia" w:hAnsi="Georgia"/>
          <w:i/>
          <w:shd w:val="clear" w:color="auto" w:fill="FFFFFF"/>
        </w:rPr>
        <w:t>mereka</w:t>
      </w:r>
      <w:proofErr w:type="spellEnd"/>
      <w:r>
        <w:rPr>
          <w:rFonts w:ascii="Georgia" w:hAnsi="Georgia"/>
          <w:i/>
          <w:shd w:val="clear" w:color="auto" w:fill="FFFFFF"/>
        </w:rPr>
        <w:t xml:space="preserve"> </w:t>
      </w:r>
      <w:proofErr w:type="spellStart"/>
      <w:r>
        <w:rPr>
          <w:rFonts w:ascii="Georgia" w:hAnsi="Georgia"/>
          <w:i/>
          <w:shd w:val="clear" w:color="auto" w:fill="FFFFFF"/>
        </w:rPr>
        <w:t>tidak</w:t>
      </w:r>
      <w:proofErr w:type="spellEnd"/>
      <w:r>
        <w:rPr>
          <w:rFonts w:ascii="Georgia" w:hAnsi="Georgia"/>
          <w:i/>
          <w:shd w:val="clear" w:color="auto" w:fill="FFFFFF"/>
        </w:rPr>
        <w:t xml:space="preserve"> </w:t>
      </w:r>
      <w:proofErr w:type="spellStart"/>
      <w:r>
        <w:rPr>
          <w:rFonts w:ascii="Georgia" w:hAnsi="Georgia"/>
          <w:i/>
          <w:shd w:val="clear" w:color="auto" w:fill="FFFFFF"/>
        </w:rPr>
        <w:t>tahu</w:t>
      </w:r>
      <w:proofErr w:type="spellEnd"/>
      <w:r>
        <w:rPr>
          <w:rFonts w:ascii="Georgia" w:hAnsi="Georgia"/>
          <w:i/>
          <w:shd w:val="clear" w:color="auto" w:fill="FFFFFF"/>
        </w:rPr>
        <w:t xml:space="preserve"> </w:t>
      </w:r>
      <w:proofErr w:type="spellStart"/>
      <w:r>
        <w:rPr>
          <w:rFonts w:ascii="Georgia" w:hAnsi="Georgia"/>
          <w:i/>
          <w:shd w:val="clear" w:color="auto" w:fill="FFFFFF"/>
        </w:rPr>
        <w:t>apa</w:t>
      </w:r>
      <w:proofErr w:type="spellEnd"/>
      <w:r>
        <w:rPr>
          <w:rFonts w:ascii="Georgia" w:hAnsi="Georgia"/>
          <w:i/>
          <w:shd w:val="clear" w:color="auto" w:fill="FFFFFF"/>
        </w:rPr>
        <w:t xml:space="preserve"> yang </w:t>
      </w:r>
      <w:proofErr w:type="spellStart"/>
      <w:r>
        <w:rPr>
          <w:rFonts w:ascii="Georgia" w:hAnsi="Georgia"/>
          <w:i/>
          <w:shd w:val="clear" w:color="auto" w:fill="FFFFFF"/>
        </w:rPr>
        <w:t>mereka</w:t>
      </w:r>
      <w:proofErr w:type="spellEnd"/>
      <w:r>
        <w:rPr>
          <w:rFonts w:ascii="Georgia" w:hAnsi="Georgia"/>
          <w:i/>
          <w:shd w:val="clear" w:color="auto" w:fill="FFFFFF"/>
        </w:rPr>
        <w:t xml:space="preserve"> </w:t>
      </w:r>
      <w:proofErr w:type="spellStart"/>
      <w:r>
        <w:rPr>
          <w:rFonts w:ascii="Georgia" w:hAnsi="Georgia"/>
          <w:i/>
          <w:shd w:val="clear" w:color="auto" w:fill="FFFFFF"/>
        </w:rPr>
        <w:t>perbuat</w:t>
      </w:r>
      <w:proofErr w:type="spellEnd"/>
      <w:r>
        <w:rPr>
          <w:rFonts w:ascii="Georgia" w:hAnsi="Georgia"/>
          <w:i/>
          <w:shd w:val="clear" w:color="auto" w:fill="FFFFFF"/>
        </w:rPr>
        <w:t>.”</w:t>
      </w:r>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mengajarkan</w:t>
      </w:r>
      <w:proofErr w:type="spellEnd"/>
      <w:r>
        <w:rPr>
          <w:rFonts w:ascii="Georgia" w:hAnsi="Georgia"/>
          <w:shd w:val="clear" w:color="auto" w:fill="FFFFFF"/>
        </w:rPr>
        <w:t xml:space="preserve"> </w:t>
      </w:r>
      <w:proofErr w:type="spellStart"/>
      <w:r>
        <w:rPr>
          <w:rFonts w:ascii="Georgia" w:hAnsi="Georgia"/>
          <w:shd w:val="clear" w:color="auto" w:fill="FFFFFF"/>
        </w:rPr>
        <w:t>bahwa</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derita</w:t>
      </w:r>
      <w:proofErr w:type="spellEnd"/>
      <w:r>
        <w:rPr>
          <w:rFonts w:ascii="Georgia" w:hAnsi="Georgia"/>
          <w:shd w:val="clear" w:color="auto" w:fill="FFFFFF"/>
        </w:rPr>
        <w:t xml:space="preserve"> yang </w:t>
      </w:r>
      <w:proofErr w:type="spellStart"/>
      <w:r>
        <w:rPr>
          <w:rFonts w:ascii="Georgia" w:hAnsi="Georgia"/>
          <w:shd w:val="clear" w:color="auto" w:fill="FFFFFF"/>
        </w:rPr>
        <w:t>dialami</w:t>
      </w:r>
      <w:proofErr w:type="spellEnd"/>
      <w:r>
        <w:rPr>
          <w:rFonts w:ascii="Georgia" w:hAnsi="Georgia"/>
          <w:shd w:val="clear" w:color="auto" w:fill="FFFFFF"/>
        </w:rPr>
        <w:t xml:space="preserve"> oleh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harus</w:t>
      </w:r>
      <w:proofErr w:type="spellEnd"/>
      <w:r>
        <w:rPr>
          <w:rFonts w:ascii="Georgia" w:hAnsi="Georgia"/>
          <w:shd w:val="clear" w:color="auto" w:fill="FFFFFF"/>
        </w:rPr>
        <w:t xml:space="preserve"> </w:t>
      </w:r>
      <w:proofErr w:type="spellStart"/>
      <w:r>
        <w:rPr>
          <w:rFonts w:ascii="Georgia" w:hAnsi="Georgia"/>
          <w:shd w:val="clear" w:color="auto" w:fill="FFFFFF"/>
        </w:rPr>
        <w:t>tetap</w:t>
      </w:r>
      <w:proofErr w:type="spellEnd"/>
      <w:r>
        <w:rPr>
          <w:rFonts w:ascii="Georgia" w:hAnsi="Georgia"/>
          <w:shd w:val="clear" w:color="auto" w:fill="FFFFFF"/>
        </w:rPr>
        <w:t xml:space="preserve"> </w:t>
      </w:r>
      <w:proofErr w:type="spellStart"/>
      <w:r>
        <w:rPr>
          <w:rFonts w:ascii="Georgia" w:hAnsi="Georgia"/>
          <w:shd w:val="clear" w:color="auto" w:fill="FFFFFF"/>
        </w:rPr>
        <w:t>ada</w:t>
      </w:r>
      <w:proofErr w:type="spellEnd"/>
      <w:r>
        <w:rPr>
          <w:rFonts w:ascii="Georgia" w:hAnsi="Georgia"/>
          <w:shd w:val="clear" w:color="auto" w:fill="FFFFFF"/>
        </w:rPr>
        <w:t xml:space="preserve"> </w:t>
      </w:r>
      <w:proofErr w:type="spellStart"/>
      <w:r>
        <w:rPr>
          <w:rFonts w:ascii="Georgia" w:hAnsi="Georgia"/>
          <w:shd w:val="clear" w:color="auto" w:fill="FFFFFF"/>
        </w:rPr>
        <w:t>pengampunan</w:t>
      </w:r>
      <w:proofErr w:type="spellEnd"/>
      <w:r>
        <w:rPr>
          <w:rFonts w:ascii="Georgia" w:hAnsi="Georgia"/>
          <w:shd w:val="clear" w:color="auto" w:fill="FFFFFF"/>
        </w:rPr>
        <w:t xml:space="preserve"> </w:t>
      </w:r>
      <w:proofErr w:type="spellStart"/>
      <w:r>
        <w:rPr>
          <w:rFonts w:ascii="Georgia" w:hAnsi="Georgia"/>
          <w:shd w:val="clear" w:color="auto" w:fill="FFFFFF"/>
        </w:rPr>
        <w:t>tanpa</w:t>
      </w:r>
      <w:proofErr w:type="spellEnd"/>
      <w:r>
        <w:rPr>
          <w:rFonts w:ascii="Georgia" w:hAnsi="Georgia"/>
          <w:shd w:val="clear" w:color="auto" w:fill="FFFFFF"/>
        </w:rPr>
        <w:t xml:space="preserve"> </w:t>
      </w:r>
      <w:proofErr w:type="spellStart"/>
      <w:r>
        <w:rPr>
          <w:rFonts w:ascii="Georgia" w:hAnsi="Georgia"/>
          <w:shd w:val="clear" w:color="auto" w:fill="FFFFFF"/>
        </w:rPr>
        <w:t>memandang</w:t>
      </w:r>
      <w:proofErr w:type="spellEnd"/>
      <w:r>
        <w:rPr>
          <w:rFonts w:ascii="Georgia" w:hAnsi="Georgia"/>
          <w:shd w:val="clear" w:color="auto" w:fill="FFFFFF"/>
        </w:rPr>
        <w:t xml:space="preserve"> </w:t>
      </w:r>
      <w:proofErr w:type="spellStart"/>
      <w:r>
        <w:rPr>
          <w:rFonts w:ascii="Georgia" w:hAnsi="Georgia"/>
          <w:shd w:val="clear" w:color="auto" w:fill="FFFFFF"/>
        </w:rPr>
        <w:t>siapa</w:t>
      </w:r>
      <w:proofErr w:type="spellEnd"/>
      <w:r>
        <w:rPr>
          <w:rFonts w:ascii="Georgia" w:hAnsi="Georgia"/>
          <w:shd w:val="clear" w:color="auto" w:fill="FFFFFF"/>
        </w:rPr>
        <w:t xml:space="preserve"> yang salah dan </w:t>
      </w:r>
      <w:proofErr w:type="spellStart"/>
      <w:r>
        <w:rPr>
          <w:rFonts w:ascii="Georgia" w:hAnsi="Georgia"/>
          <w:shd w:val="clear" w:color="auto" w:fill="FFFFFF"/>
        </w:rPr>
        <w:t>siapa</w:t>
      </w:r>
      <w:proofErr w:type="spellEnd"/>
      <w:r>
        <w:rPr>
          <w:rFonts w:ascii="Georgia" w:hAnsi="Georgia"/>
          <w:shd w:val="clear" w:color="auto" w:fill="FFFFFF"/>
        </w:rPr>
        <w:t xml:space="preserve"> yang </w:t>
      </w:r>
      <w:proofErr w:type="spellStart"/>
      <w:r>
        <w:rPr>
          <w:rFonts w:ascii="Georgia" w:hAnsi="Georgia"/>
          <w:shd w:val="clear" w:color="auto" w:fill="FFFFFF"/>
        </w:rPr>
        <w:t>benar</w:t>
      </w:r>
      <w:proofErr w:type="spellEnd"/>
      <w:r>
        <w:rPr>
          <w:rFonts w:ascii="Georgia" w:hAnsi="Georgia"/>
          <w:shd w:val="clear" w:color="auto" w:fill="FFFFFF"/>
        </w:rPr>
        <w:t xml:space="preserve">. Kasih dan </w:t>
      </w:r>
      <w:proofErr w:type="spellStart"/>
      <w:r>
        <w:rPr>
          <w:rFonts w:ascii="Georgia" w:hAnsi="Georgia"/>
          <w:shd w:val="clear" w:color="auto" w:fill="FFFFFF"/>
        </w:rPr>
        <w:t>pengampunan</w:t>
      </w:r>
      <w:proofErr w:type="spellEnd"/>
      <w:r>
        <w:rPr>
          <w:rFonts w:ascii="Georgia" w:hAnsi="Georgia"/>
          <w:shd w:val="clear" w:color="auto" w:fill="FFFFFF"/>
        </w:rPr>
        <w:t xml:space="preserve"> yang </w:t>
      </w:r>
      <w:proofErr w:type="spellStart"/>
      <w:r>
        <w:rPr>
          <w:rFonts w:ascii="Georgia" w:hAnsi="Georgia"/>
          <w:shd w:val="clear" w:color="auto" w:fill="FFFFFF"/>
        </w:rPr>
        <w:t>diberikan</w:t>
      </w:r>
      <w:proofErr w:type="spellEnd"/>
      <w:r>
        <w:rPr>
          <w:rFonts w:ascii="Georgia" w:hAnsi="Georgia"/>
          <w:shd w:val="clear" w:color="auto" w:fill="FFFFFF"/>
        </w:rPr>
        <w:t xml:space="preserve">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terbatas</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sering</w:t>
      </w:r>
      <w:proofErr w:type="spellEnd"/>
      <w:r>
        <w:rPr>
          <w:rFonts w:ascii="Georgia" w:hAnsi="Georgia"/>
          <w:shd w:val="clear" w:color="auto" w:fill="FFFFFF"/>
        </w:rPr>
        <w:t xml:space="preserve"> </w:t>
      </w:r>
      <w:proofErr w:type="spellStart"/>
      <w:r>
        <w:rPr>
          <w:rFonts w:ascii="Georgia" w:hAnsi="Georgia"/>
          <w:shd w:val="clear" w:color="auto" w:fill="FFFFFF"/>
        </w:rPr>
        <w:t>membatasi</w:t>
      </w:r>
      <w:proofErr w:type="spellEnd"/>
      <w:r>
        <w:rPr>
          <w:rFonts w:ascii="Georgia" w:hAnsi="Georgia"/>
          <w:shd w:val="clear" w:color="auto" w:fill="FFFFFF"/>
        </w:rPr>
        <w:t xml:space="preserve"> </w:t>
      </w:r>
      <w:proofErr w:type="spellStart"/>
      <w:r>
        <w:rPr>
          <w:rFonts w:ascii="Georgia" w:hAnsi="Georgia"/>
          <w:shd w:val="clear" w:color="auto" w:fill="FFFFFF"/>
        </w:rPr>
        <w:t>diri</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memberikan</w:t>
      </w:r>
      <w:proofErr w:type="spellEnd"/>
      <w:r>
        <w:rPr>
          <w:rFonts w:ascii="Georgia" w:hAnsi="Georgia"/>
          <w:shd w:val="clear" w:color="auto" w:fill="FFFFFF"/>
        </w:rPr>
        <w:t xml:space="preserve"> </w:t>
      </w:r>
      <w:proofErr w:type="spellStart"/>
      <w:r>
        <w:rPr>
          <w:rFonts w:ascii="Georgia" w:hAnsi="Georgia"/>
          <w:shd w:val="clear" w:color="auto" w:fill="FFFFFF"/>
        </w:rPr>
        <w:t>kasih</w:t>
      </w:r>
      <w:proofErr w:type="spellEnd"/>
      <w:r>
        <w:rPr>
          <w:rFonts w:ascii="Georgia" w:hAnsi="Georgia"/>
          <w:shd w:val="clear" w:color="auto" w:fill="FFFFFF"/>
        </w:rPr>
        <w:t xml:space="preserve"> dan </w:t>
      </w:r>
      <w:proofErr w:type="spellStart"/>
      <w:r>
        <w:rPr>
          <w:rFonts w:ascii="Georgia" w:hAnsi="Georgia"/>
          <w:shd w:val="clear" w:color="auto" w:fill="FFFFFF"/>
        </w:rPr>
        <w:t>pengampunan</w:t>
      </w:r>
      <w:proofErr w:type="spellEnd"/>
      <w:r>
        <w:rPr>
          <w:rFonts w:ascii="Georgia" w:hAnsi="Georgia"/>
          <w:shd w:val="clear" w:color="auto" w:fill="FFFFFF"/>
        </w:rPr>
        <w:t xml:space="preserve">. Demi </w:t>
      </w:r>
      <w:proofErr w:type="spellStart"/>
      <w:r>
        <w:rPr>
          <w:rFonts w:ascii="Georgia" w:hAnsi="Georgia"/>
          <w:shd w:val="clear" w:color="auto" w:fill="FFFFFF"/>
        </w:rPr>
        <w:t>menyelamatkan</w:t>
      </w:r>
      <w:proofErr w:type="spellEnd"/>
      <w:r>
        <w:rPr>
          <w:rFonts w:ascii="Georgia" w:hAnsi="Georgia"/>
          <w:shd w:val="clear" w:color="auto" w:fill="FFFFFF"/>
        </w:rPr>
        <w:t xml:space="preserve"> </w:t>
      </w:r>
      <w:proofErr w:type="spellStart"/>
      <w:r>
        <w:rPr>
          <w:rFonts w:ascii="Georgia" w:hAnsi="Georgia"/>
          <w:shd w:val="clear" w:color="auto" w:fill="FFFFFF"/>
        </w:rPr>
        <w:t>manusia</w:t>
      </w:r>
      <w:proofErr w:type="spellEnd"/>
      <w:r>
        <w:rPr>
          <w:rFonts w:ascii="Georgia" w:hAnsi="Georgia"/>
          <w:shd w:val="clear" w:color="auto" w:fill="FFFFFF"/>
        </w:rPr>
        <w:t xml:space="preserve"> dan dunia, </w:t>
      </w:r>
      <w:proofErr w:type="spellStart"/>
      <w:r>
        <w:rPr>
          <w:rFonts w:ascii="Georgia" w:hAnsi="Georgia"/>
          <w:shd w:val="clear" w:color="auto" w:fill="FFFFFF"/>
        </w:rPr>
        <w:t>Yesus</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mengingat</w:t>
      </w:r>
      <w:proofErr w:type="spellEnd"/>
      <w:r>
        <w:rPr>
          <w:rFonts w:ascii="Georgia" w:hAnsi="Georgia"/>
          <w:shd w:val="clear" w:color="auto" w:fill="FFFFFF"/>
        </w:rPr>
        <w:t xml:space="preserve"> </w:t>
      </w:r>
      <w:proofErr w:type="spellStart"/>
      <w:r>
        <w:rPr>
          <w:rFonts w:ascii="Georgia" w:hAnsi="Georgia"/>
          <w:shd w:val="clear" w:color="auto" w:fill="FFFFFF"/>
        </w:rPr>
        <w:t>kesalahan</w:t>
      </w:r>
      <w:proofErr w:type="spellEnd"/>
      <w:r>
        <w:rPr>
          <w:rFonts w:ascii="Georgia" w:hAnsi="Georgia"/>
          <w:shd w:val="clear" w:color="auto" w:fill="FFFFFF"/>
        </w:rPr>
        <w:t xml:space="preserve"> dan dosa </w:t>
      </w:r>
      <w:proofErr w:type="spellStart"/>
      <w:r>
        <w:rPr>
          <w:rFonts w:ascii="Georgia" w:hAnsi="Georgia"/>
          <w:shd w:val="clear" w:color="auto" w:fill="FFFFFF"/>
        </w:rPr>
        <w:t>manusia</w:t>
      </w:r>
      <w:proofErr w:type="spellEnd"/>
      <w:r>
        <w:rPr>
          <w:rFonts w:ascii="Georgia" w:hAnsi="Georgia"/>
          <w:shd w:val="clear" w:color="auto" w:fill="FFFFFF"/>
        </w:rPr>
        <w:t xml:space="preserve">, </w:t>
      </w:r>
      <w:proofErr w:type="spellStart"/>
      <w:r>
        <w:rPr>
          <w:rFonts w:ascii="Georgia" w:hAnsi="Georgia"/>
          <w:shd w:val="clear" w:color="auto" w:fill="FFFFFF"/>
        </w:rPr>
        <w:t>hal</w:t>
      </w:r>
      <w:proofErr w:type="spellEnd"/>
      <w:r>
        <w:rPr>
          <w:rFonts w:ascii="Georgia" w:hAnsi="Georgia"/>
          <w:shd w:val="clear" w:color="auto" w:fill="FFFFFF"/>
        </w:rPr>
        <w:t xml:space="preserve"> </w:t>
      </w:r>
      <w:proofErr w:type="spellStart"/>
      <w:r>
        <w:rPr>
          <w:rFonts w:ascii="Georgia" w:hAnsi="Georgia"/>
          <w:shd w:val="clear" w:color="auto" w:fill="FFFFFF"/>
        </w:rPr>
        <w:t>inilah</w:t>
      </w:r>
      <w:proofErr w:type="spellEnd"/>
      <w:r>
        <w:rPr>
          <w:rFonts w:ascii="Georgia" w:hAnsi="Georgia"/>
          <w:shd w:val="clear" w:color="auto" w:fill="FFFFFF"/>
        </w:rPr>
        <w:t xml:space="preserve"> yang </w:t>
      </w:r>
      <w:proofErr w:type="spellStart"/>
      <w:r>
        <w:rPr>
          <w:rFonts w:ascii="Georgia" w:hAnsi="Georgia"/>
          <w:shd w:val="clear" w:color="auto" w:fill="FFFFFF"/>
        </w:rPr>
        <w:t>harus</w:t>
      </w:r>
      <w:proofErr w:type="spellEnd"/>
      <w:r>
        <w:rPr>
          <w:rFonts w:ascii="Georgia" w:hAnsi="Georgia"/>
          <w:shd w:val="clear" w:color="auto" w:fill="FFFFFF"/>
        </w:rPr>
        <w:t xml:space="preserve"> </w:t>
      </w:r>
      <w:proofErr w:type="spellStart"/>
      <w:r>
        <w:rPr>
          <w:rFonts w:ascii="Georgia" w:hAnsi="Georgia"/>
          <w:shd w:val="clear" w:color="auto" w:fill="FFFFFF"/>
        </w:rPr>
        <w:t>memotifasi</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terlebih</w:t>
      </w:r>
      <w:proofErr w:type="spellEnd"/>
      <w:r>
        <w:rPr>
          <w:rFonts w:ascii="Georgia" w:hAnsi="Georgia"/>
          <w:shd w:val="clear" w:color="auto" w:fill="FFFFFF"/>
        </w:rPr>
        <w:t xml:space="preserve"> </w:t>
      </w:r>
      <w:proofErr w:type="spellStart"/>
      <w:r>
        <w:rPr>
          <w:rFonts w:ascii="Georgia" w:hAnsi="Georgia"/>
          <w:shd w:val="clear" w:color="auto" w:fill="FFFFFF"/>
        </w:rPr>
        <w:t>lagi</w:t>
      </w:r>
      <w:proofErr w:type="spellEnd"/>
      <w:r>
        <w:rPr>
          <w:rFonts w:ascii="Georgia" w:hAnsi="Georgia"/>
          <w:shd w:val="clear" w:color="auto" w:fill="FFFFFF"/>
        </w:rPr>
        <w:t xml:space="preserve"> </w:t>
      </w:r>
      <w:proofErr w:type="spellStart"/>
      <w:r>
        <w:rPr>
          <w:rFonts w:ascii="Georgia" w:hAnsi="Georgia"/>
          <w:shd w:val="clear" w:color="auto" w:fill="FFFFFF"/>
        </w:rPr>
        <w:t>sebagai</w:t>
      </w:r>
      <w:proofErr w:type="spellEnd"/>
      <w:r>
        <w:rPr>
          <w:rFonts w:ascii="Georgia" w:hAnsi="Georgia"/>
          <w:shd w:val="clear" w:color="auto" w:fill="FFFFFF"/>
        </w:rPr>
        <w:t xml:space="preserve"> </w:t>
      </w:r>
      <w:proofErr w:type="spellStart"/>
      <w:r>
        <w:rPr>
          <w:rFonts w:ascii="Georgia" w:hAnsi="Georgia"/>
          <w:shd w:val="clear" w:color="auto" w:fill="FFFFFF"/>
        </w:rPr>
        <w:t>umat</w:t>
      </w:r>
      <w:proofErr w:type="spellEnd"/>
      <w:r>
        <w:rPr>
          <w:rFonts w:ascii="Georgia" w:hAnsi="Georgia"/>
          <w:shd w:val="clear" w:color="auto" w:fill="FFFFFF"/>
        </w:rPr>
        <w:t xml:space="preserve"> </w:t>
      </w:r>
      <w:proofErr w:type="spellStart"/>
      <w:r>
        <w:rPr>
          <w:rFonts w:ascii="Georgia" w:hAnsi="Georgia"/>
          <w:shd w:val="clear" w:color="auto" w:fill="FFFFFF"/>
        </w:rPr>
        <w:t>percaya</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menjalani</w:t>
      </w:r>
      <w:proofErr w:type="spellEnd"/>
      <w:r>
        <w:rPr>
          <w:rFonts w:ascii="Georgia" w:hAnsi="Georgia"/>
          <w:shd w:val="clear" w:color="auto" w:fill="FFFFFF"/>
        </w:rPr>
        <w:t xml:space="preserve"> </w:t>
      </w:r>
      <w:proofErr w:type="spellStart"/>
      <w:r>
        <w:rPr>
          <w:rFonts w:ascii="Georgia" w:hAnsi="Georgia"/>
          <w:shd w:val="clear" w:color="auto" w:fill="FFFFFF"/>
        </w:rPr>
        <w:t>kehidupan</w:t>
      </w:r>
      <w:proofErr w:type="spellEnd"/>
      <w:r>
        <w:rPr>
          <w:rFonts w:ascii="Georgia" w:hAnsi="Georgia"/>
          <w:shd w:val="clear" w:color="auto" w:fill="FFFFFF"/>
        </w:rPr>
        <w:t xml:space="preserve"> dan </w:t>
      </w:r>
      <w:proofErr w:type="spellStart"/>
      <w:r>
        <w:rPr>
          <w:rFonts w:ascii="Georgia" w:hAnsi="Georgia"/>
          <w:shd w:val="clear" w:color="auto" w:fill="FFFFFF"/>
        </w:rPr>
        <w:t>keselammatan</w:t>
      </w:r>
      <w:proofErr w:type="spellEnd"/>
      <w:r>
        <w:rPr>
          <w:rFonts w:ascii="Georgia" w:hAnsi="Georgia"/>
          <w:shd w:val="clear" w:color="auto" w:fill="FFFFFF"/>
        </w:rPr>
        <w:t xml:space="preserve"> yang </w:t>
      </w:r>
      <w:proofErr w:type="spellStart"/>
      <w:r>
        <w:rPr>
          <w:rFonts w:ascii="Georgia" w:hAnsi="Georgia"/>
          <w:shd w:val="clear" w:color="auto" w:fill="FFFFFF"/>
        </w:rPr>
        <w:t>diberikan</w:t>
      </w:r>
      <w:proofErr w:type="spellEnd"/>
      <w:r>
        <w:rPr>
          <w:rFonts w:ascii="Georgia" w:hAnsi="Georgia"/>
          <w:shd w:val="clear" w:color="auto" w:fill="FFFFFF"/>
        </w:rPr>
        <w:t xml:space="preserve"> Allah. </w:t>
      </w:r>
      <w:proofErr w:type="spellStart"/>
      <w:r>
        <w:rPr>
          <w:rFonts w:ascii="Georgia" w:hAnsi="Georgia"/>
          <w:shd w:val="clear" w:color="auto" w:fill="FFFFFF"/>
        </w:rPr>
        <w:t>Mungkin</w:t>
      </w:r>
      <w:proofErr w:type="spellEnd"/>
      <w:r>
        <w:rPr>
          <w:rFonts w:ascii="Georgia" w:hAnsi="Georgia"/>
          <w:shd w:val="clear" w:color="auto" w:fill="FFFFFF"/>
        </w:rPr>
        <w:t xml:space="preserve"> </w:t>
      </w:r>
      <w:proofErr w:type="spellStart"/>
      <w:r>
        <w:rPr>
          <w:rFonts w:ascii="Georgia" w:hAnsi="Georgia"/>
          <w:shd w:val="clear" w:color="auto" w:fill="FFFFFF"/>
        </w:rPr>
        <w:t>diantara</w:t>
      </w:r>
      <w:proofErr w:type="spellEnd"/>
      <w:r>
        <w:rPr>
          <w:rFonts w:ascii="Georgia" w:hAnsi="Georgia"/>
          <w:shd w:val="clear" w:color="auto" w:fill="FFFFFF"/>
        </w:rPr>
        <w:t xml:space="preserve"> </w:t>
      </w:r>
      <w:proofErr w:type="spellStart"/>
      <w:r>
        <w:rPr>
          <w:rFonts w:ascii="Georgia" w:hAnsi="Georgia"/>
          <w:shd w:val="clear" w:color="auto" w:fill="FFFFFF"/>
        </w:rPr>
        <w:t>keluarga</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saat</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w:t>
      </w:r>
      <w:proofErr w:type="spellStart"/>
      <w:r>
        <w:rPr>
          <w:rFonts w:ascii="Georgia" w:hAnsi="Georgia"/>
          <w:shd w:val="clear" w:color="auto" w:fill="FFFFFF"/>
        </w:rPr>
        <w:t>pernah</w:t>
      </w:r>
      <w:proofErr w:type="spellEnd"/>
      <w:r>
        <w:rPr>
          <w:rFonts w:ascii="Georgia" w:hAnsi="Georgia"/>
          <w:shd w:val="clear" w:color="auto" w:fill="FFFFFF"/>
        </w:rPr>
        <w:t xml:space="preserve"> </w:t>
      </w:r>
      <w:proofErr w:type="spellStart"/>
      <w:r>
        <w:rPr>
          <w:rFonts w:ascii="Georgia" w:hAnsi="Georgia"/>
          <w:shd w:val="clear" w:color="auto" w:fill="FFFFFF"/>
        </w:rPr>
        <w:t>melakukan</w:t>
      </w:r>
      <w:proofErr w:type="spellEnd"/>
      <w:r>
        <w:rPr>
          <w:rFonts w:ascii="Georgia" w:hAnsi="Georgia"/>
          <w:shd w:val="clear" w:color="auto" w:fill="FFFFFF"/>
        </w:rPr>
        <w:t xml:space="preserve"> </w:t>
      </w:r>
      <w:proofErr w:type="spellStart"/>
      <w:r>
        <w:rPr>
          <w:rFonts w:ascii="Georgia" w:hAnsi="Georgia"/>
          <w:shd w:val="clear" w:color="auto" w:fill="FFFFFF"/>
        </w:rPr>
        <w:t>kesalahan</w:t>
      </w:r>
      <w:proofErr w:type="spellEnd"/>
      <w:r>
        <w:rPr>
          <w:rFonts w:ascii="Georgia" w:hAnsi="Georgia"/>
          <w:shd w:val="clear" w:color="auto" w:fill="FFFFFF"/>
        </w:rPr>
        <w:t xml:space="preserve"> yang </w:t>
      </w:r>
      <w:proofErr w:type="spellStart"/>
      <w:r>
        <w:rPr>
          <w:rFonts w:ascii="Georgia" w:hAnsi="Georgia"/>
          <w:shd w:val="clear" w:color="auto" w:fill="FFFFFF"/>
        </w:rPr>
        <w:t>mungkin</w:t>
      </w:r>
      <w:proofErr w:type="spellEnd"/>
      <w:r>
        <w:rPr>
          <w:rFonts w:ascii="Georgia" w:hAnsi="Georgia"/>
          <w:shd w:val="clear" w:color="auto" w:fill="FFFFFF"/>
        </w:rPr>
        <w:t xml:space="preserve"> </w:t>
      </w:r>
      <w:proofErr w:type="spellStart"/>
      <w:r>
        <w:rPr>
          <w:rFonts w:ascii="Georgia" w:hAnsi="Georgia"/>
          <w:shd w:val="clear" w:color="auto" w:fill="FFFFFF"/>
        </w:rPr>
        <w:t>disengaja</w:t>
      </w:r>
      <w:proofErr w:type="spellEnd"/>
      <w:r>
        <w:rPr>
          <w:rFonts w:ascii="Georgia" w:hAnsi="Georgia"/>
          <w:shd w:val="clear" w:color="auto" w:fill="FFFFFF"/>
        </w:rPr>
        <w:t xml:space="preserve"> </w:t>
      </w:r>
      <w:proofErr w:type="spellStart"/>
      <w:r>
        <w:rPr>
          <w:rFonts w:ascii="Georgia" w:hAnsi="Georgia"/>
          <w:shd w:val="clear" w:color="auto" w:fill="FFFFFF"/>
        </w:rPr>
        <w:t>ataupun</w:t>
      </w:r>
      <w:proofErr w:type="spellEnd"/>
      <w:r>
        <w:rPr>
          <w:rFonts w:ascii="Georgia" w:hAnsi="Georgia"/>
          <w:shd w:val="clear" w:color="auto" w:fill="FFFFFF"/>
        </w:rPr>
        <w:t xml:space="preserve"> </w:t>
      </w:r>
      <w:proofErr w:type="spellStart"/>
      <w:r>
        <w:rPr>
          <w:rFonts w:ascii="Georgia" w:hAnsi="Georgia"/>
          <w:shd w:val="clear" w:color="auto" w:fill="FFFFFF"/>
        </w:rPr>
        <w:t>tidak</w:t>
      </w:r>
      <w:proofErr w:type="spellEnd"/>
      <w:r>
        <w:rPr>
          <w:rFonts w:ascii="Georgia" w:hAnsi="Georgia"/>
          <w:shd w:val="clear" w:color="auto" w:fill="FFFFFF"/>
        </w:rPr>
        <w:t xml:space="preserve"> </w:t>
      </w:r>
      <w:proofErr w:type="spellStart"/>
      <w:r>
        <w:rPr>
          <w:rFonts w:ascii="Georgia" w:hAnsi="Georgia"/>
          <w:shd w:val="clear" w:color="auto" w:fill="FFFFFF"/>
        </w:rPr>
        <w:t>disengaja</w:t>
      </w:r>
      <w:proofErr w:type="spellEnd"/>
      <w:r>
        <w:rPr>
          <w:rFonts w:ascii="Georgia" w:hAnsi="Georgia"/>
          <w:shd w:val="clear" w:color="auto" w:fill="FFFFFF"/>
        </w:rPr>
        <w:t xml:space="preserve"> yang </w:t>
      </w:r>
      <w:proofErr w:type="spellStart"/>
      <w:r>
        <w:rPr>
          <w:rFonts w:ascii="Georgia" w:hAnsi="Georgia"/>
          <w:shd w:val="clear" w:color="auto" w:fill="FFFFFF"/>
        </w:rPr>
        <w:t>berujung</w:t>
      </w:r>
      <w:proofErr w:type="spellEnd"/>
      <w:r>
        <w:rPr>
          <w:rFonts w:ascii="Georgia" w:hAnsi="Georgia"/>
          <w:shd w:val="clear" w:color="auto" w:fill="FFFFFF"/>
        </w:rPr>
        <w:t xml:space="preserve"> </w:t>
      </w:r>
      <w:proofErr w:type="spellStart"/>
      <w:r>
        <w:rPr>
          <w:rFonts w:ascii="Georgia" w:hAnsi="Georgia"/>
          <w:shd w:val="clear" w:color="auto" w:fill="FFFFFF"/>
        </w:rPr>
        <w:t>terjadinya</w:t>
      </w:r>
      <w:proofErr w:type="spellEnd"/>
      <w:r>
        <w:rPr>
          <w:rFonts w:ascii="Georgia" w:hAnsi="Georgia"/>
          <w:shd w:val="clear" w:color="auto" w:fill="FFFFFF"/>
        </w:rPr>
        <w:t xml:space="preserve"> </w:t>
      </w:r>
      <w:proofErr w:type="spellStart"/>
      <w:r>
        <w:rPr>
          <w:rFonts w:ascii="Georgia" w:hAnsi="Georgia"/>
          <w:shd w:val="clear" w:color="auto" w:fill="FFFFFF"/>
        </w:rPr>
        <w:t>konflik</w:t>
      </w:r>
      <w:proofErr w:type="spellEnd"/>
      <w:r>
        <w:rPr>
          <w:rFonts w:ascii="Georgia" w:hAnsi="Georgia"/>
          <w:shd w:val="clear" w:color="auto" w:fill="FFFFFF"/>
        </w:rPr>
        <w:t xml:space="preserve">, </w:t>
      </w:r>
      <w:proofErr w:type="spellStart"/>
      <w:r>
        <w:rPr>
          <w:rFonts w:ascii="Georgia" w:hAnsi="Georgia"/>
          <w:shd w:val="clear" w:color="auto" w:fill="FFFFFF"/>
        </w:rPr>
        <w:t>mari</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belajar</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menerima</w:t>
      </w:r>
      <w:proofErr w:type="spellEnd"/>
      <w:r>
        <w:rPr>
          <w:rFonts w:ascii="Georgia" w:hAnsi="Georgia"/>
          <w:shd w:val="clear" w:color="auto" w:fill="FFFFFF"/>
        </w:rPr>
        <w:t xml:space="preserve"> </w:t>
      </w:r>
      <w:proofErr w:type="spellStart"/>
      <w:r>
        <w:rPr>
          <w:rFonts w:ascii="Georgia" w:hAnsi="Georgia"/>
          <w:shd w:val="clear" w:color="auto" w:fill="FFFFFF"/>
        </w:rPr>
        <w:t>saudara</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dengan</w:t>
      </w:r>
      <w:proofErr w:type="spellEnd"/>
      <w:r>
        <w:rPr>
          <w:rFonts w:ascii="Georgia" w:hAnsi="Georgia"/>
          <w:shd w:val="clear" w:color="auto" w:fill="FFFFFF"/>
        </w:rPr>
        <w:t xml:space="preserve"> </w:t>
      </w:r>
      <w:proofErr w:type="spellStart"/>
      <w:r>
        <w:rPr>
          <w:rFonts w:ascii="Georgia" w:hAnsi="Georgia"/>
          <w:shd w:val="clear" w:color="auto" w:fill="FFFFFF"/>
        </w:rPr>
        <w:t>cara</w:t>
      </w:r>
      <w:proofErr w:type="spellEnd"/>
      <w:r>
        <w:rPr>
          <w:rFonts w:ascii="Georgia" w:hAnsi="Georgia"/>
          <w:shd w:val="clear" w:color="auto" w:fill="FFFFFF"/>
        </w:rPr>
        <w:t xml:space="preserve"> </w:t>
      </w:r>
      <w:proofErr w:type="spellStart"/>
      <w:r>
        <w:rPr>
          <w:rFonts w:ascii="Georgia" w:hAnsi="Georgia"/>
          <w:shd w:val="clear" w:color="auto" w:fill="FFFFFF"/>
        </w:rPr>
        <w:t>mengampuni</w:t>
      </w:r>
      <w:proofErr w:type="spellEnd"/>
      <w:r>
        <w:rPr>
          <w:rFonts w:ascii="Georgia" w:hAnsi="Georgia"/>
          <w:shd w:val="clear" w:color="auto" w:fill="FFFFFF"/>
        </w:rPr>
        <w:t xml:space="preserve"> </w:t>
      </w:r>
      <w:proofErr w:type="spellStart"/>
      <w:r>
        <w:rPr>
          <w:rFonts w:ascii="Georgia" w:hAnsi="Georgia"/>
          <w:shd w:val="clear" w:color="auto" w:fill="FFFFFF"/>
        </w:rPr>
        <w:t>walaupun</w:t>
      </w:r>
      <w:proofErr w:type="spellEnd"/>
      <w:r>
        <w:rPr>
          <w:rFonts w:ascii="Georgia" w:hAnsi="Georgia"/>
          <w:shd w:val="clear" w:color="auto" w:fill="FFFFFF"/>
        </w:rPr>
        <w:t xml:space="preserve"> </w:t>
      </w:r>
      <w:proofErr w:type="spellStart"/>
      <w:r>
        <w:rPr>
          <w:rFonts w:ascii="Georgia" w:hAnsi="Georgia"/>
          <w:shd w:val="clear" w:color="auto" w:fill="FFFFFF"/>
        </w:rPr>
        <w:t>itu</w:t>
      </w:r>
      <w:proofErr w:type="spellEnd"/>
      <w:r>
        <w:rPr>
          <w:rFonts w:ascii="Georgia" w:hAnsi="Georgia"/>
          <w:shd w:val="clear" w:color="auto" w:fill="FFFFFF"/>
        </w:rPr>
        <w:t xml:space="preserve"> </w:t>
      </w:r>
      <w:proofErr w:type="spellStart"/>
      <w:r>
        <w:rPr>
          <w:rFonts w:ascii="Georgia" w:hAnsi="Georgia"/>
          <w:shd w:val="clear" w:color="auto" w:fill="FFFFFF"/>
        </w:rPr>
        <w:t>sulit</w:t>
      </w:r>
      <w:proofErr w:type="spellEnd"/>
      <w:r>
        <w:rPr>
          <w:rFonts w:ascii="Georgia" w:hAnsi="Georgia"/>
          <w:shd w:val="clear" w:color="auto" w:fill="FFFFFF"/>
        </w:rPr>
        <w:t xml:space="preserve"> </w:t>
      </w:r>
      <w:proofErr w:type="spellStart"/>
      <w:r>
        <w:rPr>
          <w:rFonts w:ascii="Georgia" w:hAnsi="Georgia"/>
          <w:shd w:val="clear" w:color="auto" w:fill="FFFFFF"/>
        </w:rPr>
        <w:t>atau</w:t>
      </w:r>
      <w:proofErr w:type="spellEnd"/>
      <w:r>
        <w:rPr>
          <w:rFonts w:ascii="Georgia" w:hAnsi="Georgia"/>
          <w:shd w:val="clear" w:color="auto" w:fill="FFFFFF"/>
        </w:rPr>
        <w:t xml:space="preserve"> </w:t>
      </w:r>
      <w:proofErr w:type="spellStart"/>
      <w:r>
        <w:rPr>
          <w:rFonts w:ascii="Georgia" w:hAnsi="Georgia"/>
          <w:shd w:val="clear" w:color="auto" w:fill="FFFFFF"/>
        </w:rPr>
        <w:t>berat</w:t>
      </w:r>
      <w:proofErr w:type="spellEnd"/>
      <w:r>
        <w:rPr>
          <w:rFonts w:ascii="Georgia" w:hAnsi="Georgia"/>
          <w:shd w:val="clear" w:color="auto" w:fill="FFFFFF"/>
        </w:rPr>
        <w:t xml:space="preserve">, </w:t>
      </w:r>
      <w:proofErr w:type="spellStart"/>
      <w:r>
        <w:rPr>
          <w:rFonts w:ascii="Georgia" w:hAnsi="Georgia"/>
          <w:shd w:val="clear" w:color="auto" w:fill="FFFFFF"/>
        </w:rPr>
        <w:t>tetapi</w:t>
      </w:r>
      <w:proofErr w:type="spellEnd"/>
      <w:r>
        <w:rPr>
          <w:rFonts w:ascii="Georgia" w:hAnsi="Georgia"/>
          <w:shd w:val="clear" w:color="auto" w:fill="FFFFFF"/>
        </w:rPr>
        <w:t xml:space="preserve"> </w:t>
      </w:r>
      <w:proofErr w:type="spellStart"/>
      <w:r>
        <w:rPr>
          <w:rFonts w:ascii="Georgia" w:hAnsi="Georgia"/>
          <w:shd w:val="clear" w:color="auto" w:fill="FFFFFF"/>
        </w:rPr>
        <w:t>jika</w:t>
      </w:r>
      <w:proofErr w:type="spellEnd"/>
      <w:r>
        <w:rPr>
          <w:rFonts w:ascii="Georgia" w:hAnsi="Georgia"/>
          <w:shd w:val="clear" w:color="auto" w:fill="FFFFFF"/>
        </w:rPr>
        <w:t xml:space="preserve"> </w:t>
      </w:r>
      <w:proofErr w:type="spellStart"/>
      <w:r>
        <w:rPr>
          <w:rFonts w:ascii="Georgia" w:hAnsi="Georgia"/>
          <w:shd w:val="clear" w:color="auto" w:fill="FFFFFF"/>
        </w:rPr>
        <w:t>ada</w:t>
      </w:r>
      <w:proofErr w:type="spellEnd"/>
      <w:r>
        <w:rPr>
          <w:rFonts w:ascii="Georgia" w:hAnsi="Georgia"/>
          <w:shd w:val="clear" w:color="auto" w:fill="FFFFFF"/>
        </w:rPr>
        <w:t xml:space="preserve"> </w:t>
      </w:r>
      <w:proofErr w:type="spellStart"/>
      <w:r>
        <w:rPr>
          <w:rFonts w:ascii="Georgia" w:hAnsi="Georgia"/>
          <w:shd w:val="clear" w:color="auto" w:fill="FFFFFF"/>
        </w:rPr>
        <w:t>kemauan</w:t>
      </w:r>
      <w:proofErr w:type="spellEnd"/>
      <w:r>
        <w:rPr>
          <w:rFonts w:ascii="Georgia" w:hAnsi="Georgia"/>
          <w:shd w:val="clear" w:color="auto" w:fill="FFFFFF"/>
        </w:rPr>
        <w:t xml:space="preserve"> </w:t>
      </w:r>
      <w:proofErr w:type="spellStart"/>
      <w:r>
        <w:rPr>
          <w:rFonts w:ascii="Georgia" w:hAnsi="Georgia"/>
          <w:shd w:val="clear" w:color="auto" w:fill="FFFFFF"/>
        </w:rPr>
        <w:t>maka</w:t>
      </w:r>
      <w:proofErr w:type="spellEnd"/>
      <w:r>
        <w:rPr>
          <w:rFonts w:ascii="Georgia" w:hAnsi="Georgia"/>
          <w:shd w:val="clear" w:color="auto" w:fill="FFFFFF"/>
        </w:rPr>
        <w:t xml:space="preserve"> </w:t>
      </w:r>
      <w:proofErr w:type="spellStart"/>
      <w:r>
        <w:rPr>
          <w:rFonts w:ascii="Georgia" w:hAnsi="Georgia"/>
          <w:shd w:val="clear" w:color="auto" w:fill="FFFFFF"/>
        </w:rPr>
        <w:t>Roh</w:t>
      </w:r>
      <w:proofErr w:type="spellEnd"/>
      <w:r>
        <w:rPr>
          <w:rFonts w:ascii="Georgia" w:hAnsi="Georgia"/>
          <w:shd w:val="clear" w:color="auto" w:fill="FFFFFF"/>
        </w:rPr>
        <w:t xml:space="preserve"> Kudus </w:t>
      </w:r>
      <w:proofErr w:type="spellStart"/>
      <w:r>
        <w:rPr>
          <w:rFonts w:ascii="Georgia" w:hAnsi="Georgia"/>
          <w:shd w:val="clear" w:color="auto" w:fill="FFFFFF"/>
        </w:rPr>
        <w:t>akan</w:t>
      </w:r>
      <w:proofErr w:type="spellEnd"/>
      <w:r>
        <w:rPr>
          <w:rFonts w:ascii="Georgia" w:hAnsi="Georgia"/>
          <w:shd w:val="clear" w:color="auto" w:fill="FFFFFF"/>
        </w:rPr>
        <w:t xml:space="preserve"> </w:t>
      </w:r>
      <w:proofErr w:type="spellStart"/>
      <w:r>
        <w:rPr>
          <w:rFonts w:ascii="Georgia" w:hAnsi="Georgia"/>
          <w:shd w:val="clear" w:color="auto" w:fill="FFFFFF"/>
        </w:rPr>
        <w:t>memampukan</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untuk</w:t>
      </w:r>
      <w:proofErr w:type="spellEnd"/>
      <w:r>
        <w:rPr>
          <w:rFonts w:ascii="Georgia" w:hAnsi="Georgia"/>
          <w:shd w:val="clear" w:color="auto" w:fill="FFFFFF"/>
        </w:rPr>
        <w:t xml:space="preserve"> </w:t>
      </w:r>
      <w:proofErr w:type="spellStart"/>
      <w:r>
        <w:rPr>
          <w:rFonts w:ascii="Georgia" w:hAnsi="Georgia"/>
          <w:shd w:val="clear" w:color="auto" w:fill="FFFFFF"/>
        </w:rPr>
        <w:t>melewati</w:t>
      </w:r>
      <w:proofErr w:type="spellEnd"/>
      <w:r>
        <w:rPr>
          <w:rFonts w:ascii="Georgia" w:hAnsi="Georgia"/>
          <w:shd w:val="clear" w:color="auto" w:fill="FFFFFF"/>
        </w:rPr>
        <w:t xml:space="preserve"> “</w:t>
      </w:r>
      <w:proofErr w:type="spellStart"/>
      <w:r>
        <w:rPr>
          <w:rFonts w:ascii="Georgia" w:hAnsi="Georgia"/>
          <w:shd w:val="clear" w:color="auto" w:fill="FFFFFF"/>
        </w:rPr>
        <w:t>penderitaan</w:t>
      </w:r>
      <w:proofErr w:type="spellEnd"/>
      <w:r>
        <w:rPr>
          <w:rFonts w:ascii="Georgia" w:hAnsi="Georgia"/>
          <w:shd w:val="clear" w:color="auto" w:fill="FFFFFF"/>
        </w:rPr>
        <w:t xml:space="preserve"> </w:t>
      </w:r>
      <w:proofErr w:type="spellStart"/>
      <w:r>
        <w:rPr>
          <w:rFonts w:ascii="Georgia" w:hAnsi="Georgia"/>
          <w:shd w:val="clear" w:color="auto" w:fill="FFFFFF"/>
        </w:rPr>
        <w:t>hidup</w:t>
      </w:r>
      <w:proofErr w:type="spellEnd"/>
      <w:r>
        <w:rPr>
          <w:rFonts w:ascii="Georgia" w:hAnsi="Georgia"/>
          <w:shd w:val="clear" w:color="auto" w:fill="FFFFFF"/>
        </w:rPr>
        <w:t xml:space="preserve">” yang </w:t>
      </w:r>
      <w:proofErr w:type="spellStart"/>
      <w:r>
        <w:rPr>
          <w:rFonts w:ascii="Georgia" w:hAnsi="Georgia"/>
          <w:shd w:val="clear" w:color="auto" w:fill="FFFFFF"/>
        </w:rPr>
        <w:t>saat</w:t>
      </w:r>
      <w:proofErr w:type="spellEnd"/>
      <w:r>
        <w:rPr>
          <w:rFonts w:ascii="Georgia" w:hAnsi="Georgia"/>
          <w:shd w:val="clear" w:color="auto" w:fill="FFFFFF"/>
        </w:rPr>
        <w:t xml:space="preserve"> </w:t>
      </w:r>
      <w:proofErr w:type="spellStart"/>
      <w:r>
        <w:rPr>
          <w:rFonts w:ascii="Georgia" w:hAnsi="Georgia"/>
          <w:shd w:val="clear" w:color="auto" w:fill="FFFFFF"/>
        </w:rPr>
        <w:t>ini</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roofErr w:type="spellStart"/>
      <w:r>
        <w:rPr>
          <w:rFonts w:ascii="Georgia" w:hAnsi="Georgia"/>
          <w:shd w:val="clear" w:color="auto" w:fill="FFFFFF"/>
        </w:rPr>
        <w:t>alami</w:t>
      </w:r>
      <w:proofErr w:type="spellEnd"/>
      <w:r>
        <w:rPr>
          <w:rFonts w:ascii="Georgia" w:hAnsi="Georgia"/>
          <w:shd w:val="clear" w:color="auto" w:fill="FFFFFF"/>
        </w:rPr>
        <w:t xml:space="preserve">, </w:t>
      </w:r>
      <w:proofErr w:type="spellStart"/>
      <w:r>
        <w:rPr>
          <w:rFonts w:ascii="Georgia" w:hAnsi="Georgia"/>
          <w:shd w:val="clear" w:color="auto" w:fill="FFFFFF"/>
        </w:rPr>
        <w:t>ada</w:t>
      </w:r>
      <w:proofErr w:type="spellEnd"/>
      <w:r>
        <w:rPr>
          <w:rFonts w:ascii="Georgia" w:hAnsi="Georgia"/>
          <w:shd w:val="clear" w:color="auto" w:fill="FFFFFF"/>
        </w:rPr>
        <w:t xml:space="preserve"> </w:t>
      </w:r>
      <w:proofErr w:type="spellStart"/>
      <w:r>
        <w:rPr>
          <w:rFonts w:ascii="Georgia" w:hAnsi="Georgia"/>
          <w:shd w:val="clear" w:color="auto" w:fill="FFFFFF"/>
        </w:rPr>
        <w:t>rekonsiliasi</w:t>
      </w:r>
      <w:proofErr w:type="spellEnd"/>
      <w:r>
        <w:rPr>
          <w:rFonts w:ascii="Georgia" w:hAnsi="Georgia"/>
          <w:shd w:val="clear" w:color="auto" w:fill="FFFFFF"/>
        </w:rPr>
        <w:t xml:space="preserve"> dan </w:t>
      </w:r>
      <w:proofErr w:type="spellStart"/>
      <w:r>
        <w:rPr>
          <w:rFonts w:ascii="Georgia" w:hAnsi="Georgia"/>
          <w:shd w:val="clear" w:color="auto" w:fill="FFFFFF"/>
        </w:rPr>
        <w:t>pemulihan</w:t>
      </w:r>
      <w:proofErr w:type="spellEnd"/>
      <w:r>
        <w:rPr>
          <w:rFonts w:ascii="Georgia" w:hAnsi="Georgia"/>
          <w:shd w:val="clear" w:color="auto" w:fill="FFFFFF"/>
        </w:rPr>
        <w:t xml:space="preserve"> yang </w:t>
      </w:r>
      <w:proofErr w:type="spellStart"/>
      <w:r>
        <w:rPr>
          <w:rFonts w:ascii="Georgia" w:hAnsi="Georgia"/>
          <w:shd w:val="clear" w:color="auto" w:fill="FFFFFF"/>
        </w:rPr>
        <w:t>Tuhan</w:t>
      </w:r>
      <w:proofErr w:type="spellEnd"/>
      <w:r>
        <w:rPr>
          <w:rFonts w:ascii="Georgia" w:hAnsi="Georgia"/>
          <w:shd w:val="clear" w:color="auto" w:fill="FFFFFF"/>
        </w:rPr>
        <w:t xml:space="preserve"> </w:t>
      </w:r>
      <w:proofErr w:type="spellStart"/>
      <w:r>
        <w:rPr>
          <w:rFonts w:ascii="Georgia" w:hAnsi="Georgia"/>
          <w:shd w:val="clear" w:color="auto" w:fill="FFFFFF"/>
        </w:rPr>
        <w:t>berikan</w:t>
      </w:r>
      <w:proofErr w:type="spellEnd"/>
      <w:r>
        <w:rPr>
          <w:rFonts w:ascii="Georgia" w:hAnsi="Georgia"/>
          <w:shd w:val="clear" w:color="auto" w:fill="FFFFFF"/>
        </w:rPr>
        <w:t xml:space="preserve"> </w:t>
      </w:r>
      <w:proofErr w:type="spellStart"/>
      <w:r>
        <w:rPr>
          <w:rFonts w:ascii="Georgia" w:hAnsi="Georgia"/>
          <w:shd w:val="clear" w:color="auto" w:fill="FFFFFF"/>
        </w:rPr>
        <w:t>dalam</w:t>
      </w:r>
      <w:proofErr w:type="spellEnd"/>
      <w:r>
        <w:rPr>
          <w:rFonts w:ascii="Georgia" w:hAnsi="Georgia"/>
          <w:shd w:val="clear" w:color="auto" w:fill="FFFFFF"/>
        </w:rPr>
        <w:t xml:space="preserve"> </w:t>
      </w:r>
      <w:proofErr w:type="spellStart"/>
      <w:r>
        <w:rPr>
          <w:rFonts w:ascii="Georgia" w:hAnsi="Georgia"/>
          <w:shd w:val="clear" w:color="auto" w:fill="FFFFFF"/>
        </w:rPr>
        <w:t>hidup</w:t>
      </w:r>
      <w:proofErr w:type="spellEnd"/>
      <w:r>
        <w:rPr>
          <w:rFonts w:ascii="Georgia" w:hAnsi="Georgia"/>
          <w:shd w:val="clear" w:color="auto" w:fill="FFFFFF"/>
        </w:rPr>
        <w:t xml:space="preserve"> </w:t>
      </w:r>
      <w:proofErr w:type="spellStart"/>
      <w:r>
        <w:rPr>
          <w:rFonts w:ascii="Georgia" w:hAnsi="Georgia"/>
          <w:shd w:val="clear" w:color="auto" w:fill="FFFFFF"/>
        </w:rPr>
        <w:t>kita</w:t>
      </w:r>
      <w:proofErr w:type="spellEnd"/>
      <w:r>
        <w:rPr>
          <w:rFonts w:ascii="Georgia" w:hAnsi="Georgia"/>
          <w:shd w:val="clear" w:color="auto" w:fill="FFFFFF"/>
        </w:rPr>
        <w:t xml:space="preserve">. </w:t>
      </w:r>
    </w:p>
    <w:p w14:paraId="47E55943" w14:textId="77777777" w:rsidR="00517EF7" w:rsidRDefault="00517EF7" w:rsidP="00517EF7">
      <w:pPr>
        <w:ind w:left="284" w:firstLine="567"/>
        <w:rPr>
          <w:rFonts w:ascii="Georgia" w:hAnsi="Georgia"/>
          <w:shd w:val="clear" w:color="auto" w:fill="FFFFFF"/>
        </w:rPr>
      </w:pPr>
      <w:proofErr w:type="spellStart"/>
      <w:r>
        <w:rPr>
          <w:rFonts w:ascii="Georgia" w:hAnsi="Georgia" w:cs="Open Sans"/>
          <w:shd w:val="clear" w:color="auto" w:fill="FFFFFF"/>
        </w:rPr>
        <w:t>Saudara</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terkasih</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peristiwa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atau</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penderitaan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hidup</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memang</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dapat</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memengaruhi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jati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diri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manusia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Tetapi</w:t>
      </w:r>
      <w:proofErr w:type="spellEnd"/>
      <w:r>
        <w:rPr>
          <w:rFonts w:ascii="Georgia" w:hAnsi="Georgia" w:cs="Open Sans"/>
          <w:shd w:val="clear" w:color="auto" w:fill="FFFFFF"/>
        </w:rPr>
        <w:t xml:space="preserve">, pada </w:t>
      </w:r>
      <w:proofErr w:type="spellStart"/>
      <w:r>
        <w:rPr>
          <w:rFonts w:ascii="Georgia" w:hAnsi="Georgia" w:cs="Open Sans"/>
          <w:shd w:val="clear" w:color="auto" w:fill="FFFFFF"/>
        </w:rPr>
        <w:t>akhirnya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sikap</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kita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atas</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peristiwa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atau</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penderititaan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itulah</w:t>
      </w:r>
      <w:proofErr w:type="spellEnd"/>
      <w:r>
        <w:rPr>
          <w:rFonts w:ascii="Georgia" w:hAnsi="Georgia" w:cs="Open Sans"/>
          <w:shd w:val="clear" w:color="auto" w:fill="FFFFFF"/>
        </w:rPr>
        <w:t xml:space="preserve"> yang </w:t>
      </w:r>
      <w:proofErr w:type="spellStart"/>
      <w:r>
        <w:rPr>
          <w:rFonts w:ascii="Georgia" w:hAnsi="Georgia" w:cs="Open Sans"/>
          <w:shd w:val="clear" w:color="auto" w:fill="FFFFFF"/>
        </w:rPr>
        <w:t>menentukan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diri</w:t>
      </w:r>
      <w:proofErr w:type="spellEnd"/>
      <w:r>
        <w:rPr>
          <w:rFonts w:ascii="Georgia" w:hAnsi="Georgia" w:cs="Open Sans"/>
          <w:shd w:val="clear" w:color="auto" w:fill="FFFFFF"/>
        </w:rPr>
        <w:t xml:space="preserve"> dan </w:t>
      </w:r>
      <w:proofErr w:type="spellStart"/>
      <w:r>
        <w:rPr>
          <w:rFonts w:ascii="Georgia" w:hAnsi="Georgia" w:cs="Open Sans"/>
          <w:shd w:val="clear" w:color="auto" w:fill="FFFFFF"/>
        </w:rPr>
        <w:t>iman</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kita</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sebagai</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umat</w:t>
      </w:r>
      <w:proofErr w:type="spellEnd"/>
      <w:r>
        <w:rPr>
          <w:rFonts w:ascii="Georgia" w:hAnsi="Georgia" w:cs="Open Sans"/>
          <w:shd w:val="clear" w:color="auto" w:fill="FFFFFF"/>
        </w:rPr>
        <w:t xml:space="preserve"> </w:t>
      </w:r>
      <w:proofErr w:type="spellStart"/>
      <w:r>
        <w:rPr>
          <w:rFonts w:ascii="Georgia" w:hAnsi="Georgia" w:cs="Open Sans"/>
          <w:shd w:val="clear" w:color="auto" w:fill="FFFFFF"/>
        </w:rPr>
        <w:t>percaya</w:t>
      </w:r>
      <w:proofErr w:type="spellEnd"/>
      <w:r>
        <w:rPr>
          <w:rFonts w:ascii="Georgia" w:hAnsi="Georgia" w:cs="Open Sans"/>
          <w:shd w:val="clear" w:color="auto" w:fill="FFFFFF"/>
        </w:rPr>
        <w:t xml:space="preserve">. </w:t>
      </w:r>
    </w:p>
    <w:p w14:paraId="449E3B94" w14:textId="290C4204" w:rsidR="00517EF7" w:rsidRDefault="00517EF7" w:rsidP="00517EF7">
      <w:pPr>
        <w:ind w:left="284" w:firstLine="567"/>
        <w:rPr>
          <w:rFonts w:ascii="Georgia" w:hAnsi="Georgia"/>
          <w:b/>
        </w:rPr>
      </w:pPr>
      <w:r>
        <w:rPr>
          <w:rFonts w:ascii="Georgia" w:hAnsi="Georgia" w:cs="Arial"/>
          <w:shd w:val="clear" w:color="auto" w:fill="FAFAFC"/>
        </w:rPr>
        <w:t xml:space="preserve">Kita </w:t>
      </w:r>
      <w:proofErr w:type="spellStart"/>
      <w:r>
        <w:rPr>
          <w:rFonts w:ascii="Georgia" w:hAnsi="Georgia" w:cs="Arial"/>
          <w:shd w:val="clear" w:color="auto" w:fill="FAFAFC"/>
        </w:rPr>
        <w:t>semua</w:t>
      </w:r>
      <w:proofErr w:type="spellEnd"/>
      <w:r>
        <w:rPr>
          <w:rFonts w:ascii="Georgia" w:hAnsi="Georgia" w:cs="Arial"/>
          <w:shd w:val="clear" w:color="auto" w:fill="FAFAFC"/>
        </w:rPr>
        <w:t xml:space="preserve"> </w:t>
      </w:r>
      <w:proofErr w:type="spellStart"/>
      <w:r>
        <w:rPr>
          <w:rFonts w:ascii="Georgia" w:hAnsi="Georgia" w:cs="Arial"/>
          <w:shd w:val="clear" w:color="auto" w:fill="FAFAFC"/>
        </w:rPr>
        <w:t>mungkin</w:t>
      </w:r>
      <w:proofErr w:type="spellEnd"/>
      <w:r>
        <w:rPr>
          <w:rFonts w:ascii="Georgia" w:hAnsi="Georgia" w:cs="Arial"/>
          <w:shd w:val="clear" w:color="auto" w:fill="FAFAFC"/>
        </w:rPr>
        <w:t xml:space="preserve"> </w:t>
      </w:r>
      <w:proofErr w:type="spellStart"/>
      <w:r>
        <w:rPr>
          <w:rFonts w:ascii="Georgia" w:hAnsi="Georgia" w:cs="Arial"/>
          <w:shd w:val="clear" w:color="auto" w:fill="FAFAFC"/>
        </w:rPr>
        <w:t>tidak</w:t>
      </w:r>
      <w:proofErr w:type="spellEnd"/>
      <w:r>
        <w:rPr>
          <w:rFonts w:ascii="Georgia" w:hAnsi="Georgia" w:cs="Arial"/>
          <w:shd w:val="clear" w:color="auto" w:fill="FAFAFC"/>
        </w:rPr>
        <w:t xml:space="preserve"> </w:t>
      </w:r>
      <w:proofErr w:type="spellStart"/>
      <w:r>
        <w:rPr>
          <w:rFonts w:ascii="Georgia" w:hAnsi="Georgia" w:cs="Arial"/>
          <w:shd w:val="clear" w:color="auto" w:fill="FAFAFC"/>
        </w:rPr>
        <w:t>asing</w:t>
      </w:r>
      <w:proofErr w:type="spellEnd"/>
      <w:r>
        <w:rPr>
          <w:rFonts w:ascii="Georgia" w:hAnsi="Georgia" w:cs="Arial"/>
          <w:shd w:val="clear" w:color="auto" w:fill="FAFAFC"/>
        </w:rPr>
        <w:t xml:space="preserve"> </w:t>
      </w:r>
      <w:proofErr w:type="spellStart"/>
      <w:r>
        <w:rPr>
          <w:rFonts w:ascii="Georgia" w:hAnsi="Georgia" w:cs="Arial"/>
          <w:shd w:val="clear" w:color="auto" w:fill="FAFAFC"/>
        </w:rPr>
        <w:t>dengan</w:t>
      </w:r>
      <w:proofErr w:type="spellEnd"/>
      <w:r>
        <w:rPr>
          <w:rFonts w:ascii="Georgia" w:hAnsi="Georgia" w:cs="Arial"/>
          <w:shd w:val="clear" w:color="auto" w:fill="FAFAFC"/>
        </w:rPr>
        <w:t xml:space="preserve"> </w:t>
      </w:r>
      <w:proofErr w:type="spellStart"/>
      <w:r>
        <w:rPr>
          <w:rFonts w:ascii="Georgia" w:hAnsi="Georgia" w:cs="Arial"/>
          <w:shd w:val="clear" w:color="auto" w:fill="FAFAFC"/>
        </w:rPr>
        <w:t>lagu</w:t>
      </w:r>
      <w:proofErr w:type="spellEnd"/>
      <w:r>
        <w:rPr>
          <w:rFonts w:ascii="Georgia" w:hAnsi="Georgia" w:cs="Arial"/>
          <w:shd w:val="clear" w:color="auto" w:fill="FAFAFC"/>
        </w:rPr>
        <w:t xml:space="preserve"> </w:t>
      </w:r>
      <w:proofErr w:type="spellStart"/>
      <w:r>
        <w:rPr>
          <w:rFonts w:ascii="Georgia" w:hAnsi="Georgia" w:cs="Arial"/>
          <w:shd w:val="clear" w:color="auto" w:fill="FAFAFC"/>
        </w:rPr>
        <w:t>ini</w:t>
      </w:r>
      <w:proofErr w:type="spellEnd"/>
      <w:r>
        <w:rPr>
          <w:rFonts w:ascii="Georgia" w:hAnsi="Georgia" w:cs="Arial"/>
          <w:shd w:val="clear" w:color="auto" w:fill="FAFAFC"/>
        </w:rPr>
        <w:t xml:space="preserve">: “... </w:t>
      </w:r>
      <w:proofErr w:type="spellStart"/>
      <w:r>
        <w:rPr>
          <w:rFonts w:ascii="Georgia" w:hAnsi="Georgia" w:cs="Arial"/>
          <w:i/>
          <w:shd w:val="clear" w:color="auto" w:fill="FAFAFC"/>
        </w:rPr>
        <w:t>Sungguh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alangkah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baiknya</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sungguh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alangkah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indahnya</w:t>
      </w:r>
      <w:proofErr w:type="spellEnd"/>
      <w:r>
        <w:rPr>
          <w:rFonts w:ascii="Georgia" w:hAnsi="Georgia" w:cs="Arial"/>
          <w:i/>
          <w:shd w:val="clear" w:color="auto" w:fill="FAFAFC"/>
        </w:rPr>
        <w:t xml:space="preserve"> Bila </w:t>
      </w:r>
      <w:proofErr w:type="spellStart"/>
      <w:r>
        <w:rPr>
          <w:rFonts w:ascii="Georgia" w:hAnsi="Georgia" w:cs="Arial"/>
          <w:i/>
          <w:shd w:val="clear" w:color="auto" w:fill="FAFAFC"/>
        </w:rPr>
        <w:t>saudara</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semua</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hidup</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rukun</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bersama</w:t>
      </w:r>
      <w:proofErr w:type="spellEnd"/>
      <w:r>
        <w:rPr>
          <w:rFonts w:ascii="Georgia" w:hAnsi="Georgia" w:cs="Arial"/>
          <w:shd w:val="clear" w:color="auto" w:fill="FAFAFC"/>
        </w:rPr>
        <w:t xml:space="preserve">.....”.  </w:t>
      </w:r>
      <w:proofErr w:type="spellStart"/>
      <w:r>
        <w:rPr>
          <w:rFonts w:ascii="Georgia" w:hAnsi="Georgia" w:cs="Arial"/>
          <w:shd w:val="clear" w:color="auto" w:fill="FAFAFC"/>
        </w:rPr>
        <w:t>Sebuah</w:t>
      </w:r>
      <w:proofErr w:type="spellEnd"/>
      <w:r>
        <w:rPr>
          <w:rFonts w:ascii="Georgia" w:hAnsi="Georgia" w:cs="Arial"/>
          <w:shd w:val="clear" w:color="auto" w:fill="FAFAFC"/>
        </w:rPr>
        <w:t xml:space="preserve"> </w:t>
      </w:r>
      <w:proofErr w:type="spellStart"/>
      <w:r>
        <w:rPr>
          <w:rFonts w:ascii="Georgia" w:hAnsi="Georgia" w:cs="Arial"/>
          <w:shd w:val="clear" w:color="auto" w:fill="FAFAFC"/>
        </w:rPr>
        <w:t>lagu</w:t>
      </w:r>
      <w:proofErr w:type="spellEnd"/>
      <w:r>
        <w:rPr>
          <w:rFonts w:ascii="Georgia" w:hAnsi="Georgia" w:cs="Arial"/>
          <w:shd w:val="clear" w:color="auto" w:fill="FAFAFC"/>
        </w:rPr>
        <w:t xml:space="preserve"> yang </w:t>
      </w:r>
      <w:proofErr w:type="spellStart"/>
      <w:r>
        <w:rPr>
          <w:rFonts w:ascii="Georgia" w:hAnsi="Georgia" w:cs="Arial"/>
          <w:shd w:val="clear" w:color="auto" w:fill="FAFAFC"/>
        </w:rPr>
        <w:t>disadur</w:t>
      </w:r>
      <w:proofErr w:type="spellEnd"/>
      <w:r>
        <w:rPr>
          <w:rFonts w:ascii="Georgia" w:hAnsi="Georgia" w:cs="Arial"/>
          <w:shd w:val="clear" w:color="auto" w:fill="FAFAFC"/>
        </w:rPr>
        <w:t xml:space="preserve"> </w:t>
      </w:r>
      <w:proofErr w:type="spellStart"/>
      <w:r>
        <w:rPr>
          <w:rFonts w:ascii="Georgia" w:hAnsi="Georgia" w:cs="Arial"/>
          <w:shd w:val="clear" w:color="auto" w:fill="FAFAFC"/>
        </w:rPr>
        <w:t>dari</w:t>
      </w:r>
      <w:proofErr w:type="spellEnd"/>
      <w:r>
        <w:rPr>
          <w:rFonts w:ascii="Georgia" w:hAnsi="Georgia" w:cs="Arial"/>
          <w:shd w:val="clear" w:color="auto" w:fill="FAFAFC"/>
        </w:rPr>
        <w:t xml:space="preserve"> </w:t>
      </w:r>
      <w:proofErr w:type="spellStart"/>
      <w:r>
        <w:rPr>
          <w:rFonts w:ascii="Georgia" w:hAnsi="Georgia" w:cs="Arial"/>
          <w:shd w:val="clear" w:color="auto" w:fill="FAFAFC"/>
        </w:rPr>
        <w:t>Mazmur</w:t>
      </w:r>
      <w:proofErr w:type="spellEnd"/>
      <w:r>
        <w:rPr>
          <w:rFonts w:ascii="Georgia" w:hAnsi="Georgia" w:cs="Arial"/>
          <w:shd w:val="clear" w:color="auto" w:fill="FAFAFC"/>
        </w:rPr>
        <w:t xml:space="preserve"> 133.</w:t>
      </w:r>
      <w:r>
        <w:rPr>
          <w:rFonts w:ascii="Georgia" w:hAnsi="Georgia" w:cs="Arial"/>
        </w:rPr>
        <w:t xml:space="preserve"> </w:t>
      </w:r>
      <w:r>
        <w:rPr>
          <w:rFonts w:ascii="Georgia" w:hAnsi="Georgia" w:cs="Arial"/>
          <w:shd w:val="clear" w:color="auto" w:fill="FAFAFC"/>
        </w:rPr>
        <w:t xml:space="preserve">Dari </w:t>
      </w:r>
      <w:proofErr w:type="spellStart"/>
      <w:r>
        <w:rPr>
          <w:rFonts w:ascii="Georgia" w:hAnsi="Georgia" w:cs="Arial"/>
          <w:shd w:val="clear" w:color="auto" w:fill="FAFAFC"/>
        </w:rPr>
        <w:t>lagu</w:t>
      </w:r>
      <w:proofErr w:type="spellEnd"/>
      <w:r>
        <w:rPr>
          <w:rFonts w:ascii="Georgia" w:hAnsi="Georgia" w:cs="Arial"/>
          <w:shd w:val="clear" w:color="auto" w:fill="FAFAFC"/>
        </w:rPr>
        <w:t xml:space="preserve"> </w:t>
      </w:r>
      <w:proofErr w:type="spellStart"/>
      <w:r>
        <w:rPr>
          <w:rFonts w:ascii="Georgia" w:hAnsi="Georgia" w:cs="Arial"/>
          <w:shd w:val="clear" w:color="auto" w:fill="FAFAFC"/>
        </w:rPr>
        <w:t>ini</w:t>
      </w:r>
      <w:proofErr w:type="spellEnd"/>
      <w:r>
        <w:rPr>
          <w:rFonts w:ascii="Georgia" w:hAnsi="Georgia" w:cs="Arial"/>
          <w:shd w:val="clear" w:color="auto" w:fill="FAFAFC"/>
        </w:rPr>
        <w:t xml:space="preserve">, </w:t>
      </w:r>
      <w:proofErr w:type="spellStart"/>
      <w:r>
        <w:rPr>
          <w:rFonts w:ascii="Georgia" w:hAnsi="Georgia" w:cs="Arial"/>
          <w:shd w:val="clear" w:color="auto" w:fill="FAFAFC"/>
        </w:rPr>
        <w:t>ada</w:t>
      </w:r>
      <w:proofErr w:type="spellEnd"/>
      <w:r>
        <w:rPr>
          <w:rFonts w:ascii="Georgia" w:hAnsi="Georgia" w:cs="Arial"/>
          <w:shd w:val="clear" w:color="auto" w:fill="FAFAFC"/>
        </w:rPr>
        <w:t xml:space="preserve"> </w:t>
      </w:r>
      <w:proofErr w:type="spellStart"/>
      <w:r>
        <w:rPr>
          <w:rFonts w:ascii="Georgia" w:hAnsi="Georgia" w:cs="Arial"/>
          <w:shd w:val="clear" w:color="auto" w:fill="FAFAFC"/>
        </w:rPr>
        <w:t>satu</w:t>
      </w:r>
      <w:proofErr w:type="spellEnd"/>
      <w:r>
        <w:rPr>
          <w:rFonts w:ascii="Georgia" w:hAnsi="Georgia" w:cs="Arial"/>
          <w:shd w:val="clear" w:color="auto" w:fill="FAFAFC"/>
        </w:rPr>
        <w:t xml:space="preserve"> </w:t>
      </w:r>
      <w:proofErr w:type="spellStart"/>
      <w:r>
        <w:rPr>
          <w:rFonts w:ascii="Georgia" w:hAnsi="Georgia" w:cs="Arial"/>
          <w:shd w:val="clear" w:color="auto" w:fill="FAFAFC"/>
        </w:rPr>
        <w:t>semangat</w:t>
      </w:r>
      <w:proofErr w:type="spellEnd"/>
      <w:r>
        <w:rPr>
          <w:rFonts w:ascii="Georgia" w:hAnsi="Georgia" w:cs="Arial"/>
          <w:shd w:val="clear" w:color="auto" w:fill="FAFAFC"/>
        </w:rPr>
        <w:t xml:space="preserve"> yang </w:t>
      </w:r>
      <w:proofErr w:type="spellStart"/>
      <w:r>
        <w:rPr>
          <w:rFonts w:ascii="Georgia" w:hAnsi="Georgia" w:cs="Arial"/>
          <w:shd w:val="clear" w:color="auto" w:fill="FAFAFC"/>
        </w:rPr>
        <w:t>hendak</w:t>
      </w:r>
      <w:proofErr w:type="spellEnd"/>
      <w:r>
        <w:rPr>
          <w:rFonts w:ascii="Georgia" w:hAnsi="Georgia" w:cs="Arial"/>
          <w:shd w:val="clear" w:color="auto" w:fill="FAFAFC"/>
        </w:rPr>
        <w:t xml:space="preserve"> </w:t>
      </w:r>
      <w:proofErr w:type="spellStart"/>
      <w:r>
        <w:rPr>
          <w:rFonts w:ascii="Georgia" w:hAnsi="Georgia" w:cs="Arial"/>
          <w:shd w:val="clear" w:color="auto" w:fill="FAFAFC"/>
        </w:rPr>
        <w:t>dimunculkan</w:t>
      </w:r>
      <w:proofErr w:type="spellEnd"/>
      <w:r>
        <w:rPr>
          <w:rFonts w:ascii="Georgia" w:hAnsi="Georgia" w:cs="Arial"/>
          <w:shd w:val="clear" w:color="auto" w:fill="FAFAFC"/>
        </w:rPr>
        <w:t xml:space="preserve"> oleh sang </w:t>
      </w:r>
      <w:proofErr w:type="spellStart"/>
      <w:r>
        <w:rPr>
          <w:rFonts w:ascii="Georgia" w:hAnsi="Georgia" w:cs="Arial"/>
          <w:shd w:val="clear" w:color="auto" w:fill="FAFAFC"/>
        </w:rPr>
        <w:t>Pemazmur</w:t>
      </w:r>
      <w:proofErr w:type="spellEnd"/>
      <w:r>
        <w:rPr>
          <w:rFonts w:ascii="Georgia" w:hAnsi="Georgia" w:cs="Arial"/>
          <w:shd w:val="clear" w:color="auto" w:fill="FAFAFC"/>
        </w:rPr>
        <w:t xml:space="preserve">. </w:t>
      </w:r>
      <w:proofErr w:type="spellStart"/>
      <w:r>
        <w:rPr>
          <w:rFonts w:ascii="Georgia" w:hAnsi="Georgia" w:cs="Arial"/>
          <w:shd w:val="clear" w:color="auto" w:fill="FAFAFC"/>
        </w:rPr>
        <w:lastRenderedPageBreak/>
        <w:t>Semangat</w:t>
      </w:r>
      <w:proofErr w:type="spellEnd"/>
      <w:r>
        <w:rPr>
          <w:rFonts w:ascii="Georgia" w:hAnsi="Georgia" w:cs="Arial"/>
          <w:shd w:val="clear" w:color="auto" w:fill="FAFAFC"/>
        </w:rPr>
        <w:t xml:space="preserve"> </w:t>
      </w:r>
      <w:proofErr w:type="spellStart"/>
      <w:r>
        <w:rPr>
          <w:rFonts w:ascii="Georgia" w:hAnsi="Georgia" w:cs="Arial"/>
          <w:shd w:val="clear" w:color="auto" w:fill="FAFAFC"/>
        </w:rPr>
        <w:t>untuk</w:t>
      </w:r>
      <w:proofErr w:type="spellEnd"/>
      <w:r>
        <w:rPr>
          <w:rFonts w:ascii="Georgia" w:hAnsi="Georgia" w:cs="Arial"/>
          <w:shd w:val="clear" w:color="auto" w:fill="FAFAFC"/>
        </w:rPr>
        <w:t xml:space="preserve"> </w:t>
      </w:r>
      <w:proofErr w:type="spellStart"/>
      <w:r>
        <w:rPr>
          <w:rFonts w:ascii="Georgia" w:hAnsi="Georgia" w:cs="Arial"/>
          <w:shd w:val="clear" w:color="auto" w:fill="FAFAFC"/>
        </w:rPr>
        <w:t>membina</w:t>
      </w:r>
      <w:proofErr w:type="spellEnd"/>
      <w:r>
        <w:rPr>
          <w:rFonts w:ascii="Georgia" w:hAnsi="Georgia" w:cs="Arial"/>
          <w:shd w:val="clear" w:color="auto" w:fill="FAFAFC"/>
        </w:rPr>
        <w:t xml:space="preserve"> </w:t>
      </w:r>
      <w:proofErr w:type="spellStart"/>
      <w:r>
        <w:rPr>
          <w:rFonts w:ascii="Georgia" w:hAnsi="Georgia" w:cs="Arial"/>
          <w:shd w:val="clear" w:color="auto" w:fill="FAFAFC"/>
        </w:rPr>
        <w:t>kehidupan</w:t>
      </w:r>
      <w:proofErr w:type="spellEnd"/>
      <w:r>
        <w:rPr>
          <w:rFonts w:ascii="Georgia" w:hAnsi="Georgia" w:cs="Arial"/>
          <w:shd w:val="clear" w:color="auto" w:fill="FAFAFC"/>
        </w:rPr>
        <w:t xml:space="preserve"> </w:t>
      </w:r>
      <w:proofErr w:type="spellStart"/>
      <w:r>
        <w:rPr>
          <w:rFonts w:ascii="Georgia" w:hAnsi="Georgia" w:cs="Arial"/>
          <w:shd w:val="clear" w:color="auto" w:fill="FAFAFC"/>
        </w:rPr>
        <w:t>bersama</w:t>
      </w:r>
      <w:proofErr w:type="spellEnd"/>
      <w:r>
        <w:rPr>
          <w:rFonts w:ascii="Georgia" w:hAnsi="Georgia" w:cs="Arial"/>
          <w:shd w:val="clear" w:color="auto" w:fill="FAFAFC"/>
        </w:rPr>
        <w:t xml:space="preserve"> di </w:t>
      </w:r>
      <w:proofErr w:type="spellStart"/>
      <w:r>
        <w:rPr>
          <w:rFonts w:ascii="Georgia" w:hAnsi="Georgia" w:cs="Arial"/>
          <w:shd w:val="clear" w:color="auto" w:fill="FAFAFC"/>
        </w:rPr>
        <w:t>dalam</w:t>
      </w:r>
      <w:proofErr w:type="spellEnd"/>
      <w:r>
        <w:rPr>
          <w:rFonts w:ascii="Georgia" w:hAnsi="Georgia" w:cs="Arial"/>
          <w:shd w:val="clear" w:color="auto" w:fill="FAFAFC"/>
        </w:rPr>
        <w:t xml:space="preserve"> </w:t>
      </w:r>
      <w:proofErr w:type="spellStart"/>
      <w:r>
        <w:rPr>
          <w:rFonts w:ascii="Georgia" w:hAnsi="Georgia" w:cs="Arial"/>
          <w:shd w:val="clear" w:color="auto" w:fill="FAFAFC"/>
        </w:rPr>
        <w:t>keluarga</w:t>
      </w:r>
      <w:proofErr w:type="spellEnd"/>
      <w:r>
        <w:rPr>
          <w:rFonts w:ascii="Georgia" w:hAnsi="Georgia" w:cs="Arial"/>
          <w:shd w:val="clear" w:color="auto" w:fill="FAFAFC"/>
        </w:rPr>
        <w:t xml:space="preserve">, </w:t>
      </w:r>
      <w:proofErr w:type="spellStart"/>
      <w:r>
        <w:rPr>
          <w:rFonts w:ascii="Georgia" w:hAnsi="Georgia" w:cs="Arial"/>
          <w:shd w:val="clear" w:color="auto" w:fill="FAFAFC"/>
        </w:rPr>
        <w:t>gereja</w:t>
      </w:r>
      <w:proofErr w:type="spellEnd"/>
      <w:r>
        <w:rPr>
          <w:rFonts w:ascii="Georgia" w:hAnsi="Georgia" w:cs="Arial"/>
          <w:shd w:val="clear" w:color="auto" w:fill="FAFAFC"/>
        </w:rPr>
        <w:t xml:space="preserve"> dan </w:t>
      </w:r>
      <w:proofErr w:type="spellStart"/>
      <w:r>
        <w:rPr>
          <w:rFonts w:ascii="Georgia" w:hAnsi="Georgia" w:cs="Arial"/>
          <w:shd w:val="clear" w:color="auto" w:fill="FAFAFC"/>
        </w:rPr>
        <w:t>masyarakat</w:t>
      </w:r>
      <w:proofErr w:type="spellEnd"/>
      <w:r>
        <w:rPr>
          <w:rFonts w:ascii="Georgia" w:hAnsi="Georgia" w:cs="Arial"/>
          <w:shd w:val="clear" w:color="auto" w:fill="FAFAFC"/>
        </w:rPr>
        <w:t xml:space="preserve">. </w:t>
      </w:r>
      <w:proofErr w:type="spellStart"/>
      <w:r>
        <w:rPr>
          <w:rFonts w:ascii="Georgia" w:hAnsi="Georgia" w:cs="Arial"/>
          <w:shd w:val="clear" w:color="auto" w:fill="FAFAFC"/>
        </w:rPr>
        <w:t>Sebagai</w:t>
      </w:r>
      <w:proofErr w:type="spellEnd"/>
      <w:r>
        <w:rPr>
          <w:rFonts w:ascii="Georgia" w:hAnsi="Georgia" w:cs="Arial"/>
          <w:shd w:val="clear" w:color="auto" w:fill="FAFAFC"/>
        </w:rPr>
        <w:t xml:space="preserve"> </w:t>
      </w:r>
      <w:proofErr w:type="spellStart"/>
      <w:r>
        <w:rPr>
          <w:rFonts w:ascii="Georgia" w:hAnsi="Georgia" w:cs="Arial"/>
          <w:shd w:val="clear" w:color="auto" w:fill="FAFAFC"/>
        </w:rPr>
        <w:t>saudara</w:t>
      </w:r>
      <w:proofErr w:type="spellEnd"/>
      <w:r>
        <w:rPr>
          <w:rFonts w:ascii="Georgia" w:hAnsi="Georgia" w:cs="Arial"/>
          <w:shd w:val="clear" w:color="auto" w:fill="FAFAFC"/>
        </w:rPr>
        <w:t xml:space="preserve"> </w:t>
      </w:r>
      <w:proofErr w:type="spellStart"/>
      <w:r>
        <w:rPr>
          <w:rFonts w:ascii="Georgia" w:hAnsi="Georgia" w:cs="Arial"/>
          <w:shd w:val="clear" w:color="auto" w:fill="FAFAFC"/>
        </w:rPr>
        <w:t>hidup</w:t>
      </w:r>
      <w:proofErr w:type="spellEnd"/>
      <w:r>
        <w:rPr>
          <w:rFonts w:ascii="Georgia" w:hAnsi="Georgia" w:cs="Arial"/>
          <w:shd w:val="clear" w:color="auto" w:fill="FAFAFC"/>
        </w:rPr>
        <w:t xml:space="preserve"> </w:t>
      </w:r>
      <w:proofErr w:type="spellStart"/>
      <w:r>
        <w:rPr>
          <w:rFonts w:ascii="Georgia" w:hAnsi="Georgia" w:cs="Arial"/>
          <w:shd w:val="clear" w:color="auto" w:fill="FAFAFC"/>
        </w:rPr>
        <w:t>berdamai</w:t>
      </w:r>
      <w:proofErr w:type="spellEnd"/>
      <w:r>
        <w:rPr>
          <w:rFonts w:ascii="Georgia" w:hAnsi="Georgia" w:cs="Arial"/>
          <w:shd w:val="clear" w:color="auto" w:fill="FAFAFC"/>
        </w:rPr>
        <w:t xml:space="preserve"> </w:t>
      </w:r>
      <w:proofErr w:type="spellStart"/>
      <w:r>
        <w:rPr>
          <w:rFonts w:ascii="Georgia" w:hAnsi="Georgia" w:cs="Arial"/>
          <w:shd w:val="clear" w:color="auto" w:fill="FAFAFC"/>
        </w:rPr>
        <w:t>satu</w:t>
      </w:r>
      <w:proofErr w:type="spellEnd"/>
      <w:r>
        <w:rPr>
          <w:rFonts w:ascii="Georgia" w:hAnsi="Georgia" w:cs="Arial"/>
          <w:shd w:val="clear" w:color="auto" w:fill="FAFAFC"/>
        </w:rPr>
        <w:t xml:space="preserve"> </w:t>
      </w:r>
      <w:proofErr w:type="spellStart"/>
      <w:r>
        <w:rPr>
          <w:rFonts w:ascii="Georgia" w:hAnsi="Georgia" w:cs="Arial"/>
          <w:shd w:val="clear" w:color="auto" w:fill="FAFAFC"/>
        </w:rPr>
        <w:t>dengan</w:t>
      </w:r>
      <w:proofErr w:type="spellEnd"/>
      <w:r>
        <w:rPr>
          <w:rFonts w:ascii="Georgia" w:hAnsi="Georgia" w:cs="Arial"/>
          <w:shd w:val="clear" w:color="auto" w:fill="FAFAFC"/>
        </w:rPr>
        <w:t xml:space="preserve"> yang lain. Oleh </w:t>
      </w:r>
      <w:proofErr w:type="spellStart"/>
      <w:r>
        <w:rPr>
          <w:rFonts w:ascii="Georgia" w:hAnsi="Georgia" w:cs="Arial"/>
          <w:shd w:val="clear" w:color="auto" w:fill="FAFAFC"/>
        </w:rPr>
        <w:t>sebab</w:t>
      </w:r>
      <w:proofErr w:type="spellEnd"/>
      <w:r>
        <w:rPr>
          <w:rFonts w:ascii="Georgia" w:hAnsi="Georgia" w:cs="Arial"/>
          <w:shd w:val="clear" w:color="auto" w:fill="FAFAFC"/>
        </w:rPr>
        <w:t xml:space="preserve"> </w:t>
      </w:r>
      <w:proofErr w:type="spellStart"/>
      <w:r>
        <w:rPr>
          <w:rFonts w:ascii="Georgia" w:hAnsi="Georgia" w:cs="Arial"/>
          <w:shd w:val="clear" w:color="auto" w:fill="FAFAFC"/>
        </w:rPr>
        <w:t>itu</w:t>
      </w:r>
      <w:proofErr w:type="spellEnd"/>
      <w:r>
        <w:rPr>
          <w:rFonts w:ascii="Georgia" w:hAnsi="Georgia" w:cs="Arial"/>
          <w:shd w:val="clear" w:color="auto" w:fill="FAFAFC"/>
        </w:rPr>
        <w:t xml:space="preserve"> </w:t>
      </w:r>
      <w:proofErr w:type="spellStart"/>
      <w:r>
        <w:rPr>
          <w:rFonts w:ascii="Georgia" w:hAnsi="Georgia" w:cs="Arial"/>
          <w:shd w:val="clear" w:color="auto" w:fill="FAFAFC"/>
        </w:rPr>
        <w:t>dikatakan</w:t>
      </w:r>
      <w:proofErr w:type="spellEnd"/>
      <w:r>
        <w:rPr>
          <w:rFonts w:ascii="Georgia" w:hAnsi="Georgia" w:cs="Arial"/>
          <w:shd w:val="clear" w:color="auto" w:fill="FAFAFC"/>
        </w:rPr>
        <w:t xml:space="preserve"> di sana </w:t>
      </w:r>
      <w:r>
        <w:rPr>
          <w:rFonts w:ascii="Georgia" w:hAnsi="Georgia" w:cs="Arial"/>
          <w:i/>
          <w:shd w:val="clear" w:color="auto" w:fill="FAFAFC"/>
        </w:rPr>
        <w:t>"...</w:t>
      </w:r>
      <w:proofErr w:type="spellStart"/>
      <w:r>
        <w:rPr>
          <w:rFonts w:ascii="Georgia" w:hAnsi="Georgia" w:cs="Arial"/>
          <w:i/>
          <w:shd w:val="clear" w:color="auto" w:fill="FAFAFC"/>
        </w:rPr>
        <w:t>sungguh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alangkah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baiknya</w:t>
      </w:r>
      <w:proofErr w:type="spellEnd"/>
      <w:r>
        <w:rPr>
          <w:rFonts w:ascii="Georgia" w:hAnsi="Georgia" w:cs="Arial"/>
          <w:i/>
          <w:shd w:val="clear" w:color="auto" w:fill="FAFAFC"/>
        </w:rPr>
        <w:t xml:space="preserve"> dan </w:t>
      </w:r>
      <w:proofErr w:type="spellStart"/>
      <w:r>
        <w:rPr>
          <w:rFonts w:ascii="Georgia" w:hAnsi="Georgia" w:cs="Arial"/>
          <w:i/>
          <w:shd w:val="clear" w:color="auto" w:fill="FAFAFC"/>
        </w:rPr>
        <w:t>alangkah</w:t>
      </w:r>
      <w:proofErr w:type="spellEnd"/>
      <w:r>
        <w:rPr>
          <w:rFonts w:ascii="Georgia" w:hAnsi="Georgia" w:cs="Arial"/>
          <w:i/>
          <w:shd w:val="clear" w:color="auto" w:fill="FAFAFC"/>
        </w:rPr>
        <w:t xml:space="preserve"> </w:t>
      </w:r>
      <w:proofErr w:type="spellStart"/>
      <w:r>
        <w:rPr>
          <w:rFonts w:ascii="Georgia" w:hAnsi="Georgia" w:cs="Arial"/>
          <w:i/>
          <w:shd w:val="clear" w:color="auto" w:fill="FAFAFC"/>
        </w:rPr>
        <w:t>indahnya</w:t>
      </w:r>
      <w:proofErr w:type="spellEnd"/>
      <w:r>
        <w:rPr>
          <w:rFonts w:ascii="Georgia" w:hAnsi="Georgia" w:cs="Arial"/>
          <w:i/>
          <w:shd w:val="clear" w:color="auto" w:fill="FAFAFC"/>
        </w:rPr>
        <w:t>..."</w:t>
      </w:r>
      <w:r>
        <w:rPr>
          <w:rFonts w:ascii="Georgia" w:hAnsi="Georgia" w:cs="Arial"/>
          <w:shd w:val="clear" w:color="auto" w:fill="FAFAFC"/>
        </w:rPr>
        <w:t xml:space="preserve"> </w:t>
      </w:r>
      <w:proofErr w:type="spellStart"/>
      <w:r>
        <w:rPr>
          <w:rFonts w:ascii="Georgia" w:hAnsi="Georgia" w:cs="Arial"/>
          <w:shd w:val="clear" w:color="auto" w:fill="FAFAFC"/>
        </w:rPr>
        <w:t>Betapa</w:t>
      </w:r>
      <w:proofErr w:type="spellEnd"/>
      <w:r>
        <w:rPr>
          <w:rFonts w:ascii="Georgia" w:hAnsi="Georgia" w:cs="Arial"/>
          <w:shd w:val="clear" w:color="auto" w:fill="FAFAFC"/>
        </w:rPr>
        <w:t xml:space="preserve"> </w:t>
      </w:r>
      <w:proofErr w:type="spellStart"/>
      <w:r>
        <w:rPr>
          <w:rFonts w:ascii="Georgia" w:hAnsi="Georgia" w:cs="Arial"/>
          <w:shd w:val="clear" w:color="auto" w:fill="FAFAFC"/>
        </w:rPr>
        <w:t>bahagianya</w:t>
      </w:r>
      <w:proofErr w:type="spellEnd"/>
      <w:r>
        <w:rPr>
          <w:rFonts w:ascii="Georgia" w:hAnsi="Georgia" w:cs="Arial"/>
          <w:shd w:val="clear" w:color="auto" w:fill="FAFAFC"/>
        </w:rPr>
        <w:t xml:space="preserve"> </w:t>
      </w:r>
      <w:proofErr w:type="spellStart"/>
      <w:r>
        <w:rPr>
          <w:rFonts w:ascii="Georgia" w:hAnsi="Georgia" w:cs="Arial"/>
          <w:shd w:val="clear" w:color="auto" w:fill="FAFAFC"/>
        </w:rPr>
        <w:t>hidup</w:t>
      </w:r>
      <w:proofErr w:type="spellEnd"/>
      <w:r>
        <w:rPr>
          <w:rFonts w:ascii="Georgia" w:hAnsi="Georgia" w:cs="Arial"/>
          <w:shd w:val="clear" w:color="auto" w:fill="FAFAFC"/>
        </w:rPr>
        <w:t xml:space="preserve"> </w:t>
      </w:r>
      <w:proofErr w:type="spellStart"/>
      <w:r>
        <w:rPr>
          <w:rFonts w:ascii="Georgia" w:hAnsi="Georgia" w:cs="Arial"/>
          <w:shd w:val="clear" w:color="auto" w:fill="FAFAFC"/>
        </w:rPr>
        <w:t>kita</w:t>
      </w:r>
      <w:proofErr w:type="spellEnd"/>
      <w:r>
        <w:rPr>
          <w:rFonts w:ascii="Georgia" w:hAnsi="Georgia" w:cs="Arial"/>
          <w:shd w:val="clear" w:color="auto" w:fill="FAFAFC"/>
        </w:rPr>
        <w:t xml:space="preserve"> </w:t>
      </w:r>
      <w:proofErr w:type="spellStart"/>
      <w:r>
        <w:rPr>
          <w:rFonts w:ascii="Georgia" w:hAnsi="Georgia" w:cs="Arial"/>
          <w:shd w:val="clear" w:color="auto" w:fill="FAFAFC"/>
        </w:rPr>
        <w:t>ini</w:t>
      </w:r>
      <w:proofErr w:type="spellEnd"/>
      <w:r>
        <w:rPr>
          <w:rFonts w:ascii="Georgia" w:hAnsi="Georgia" w:cs="Arial"/>
          <w:shd w:val="clear" w:color="auto" w:fill="FAFAFC"/>
        </w:rPr>
        <w:t xml:space="preserve"> </w:t>
      </w:r>
      <w:proofErr w:type="spellStart"/>
      <w:r>
        <w:rPr>
          <w:rFonts w:ascii="Georgia" w:hAnsi="Georgia" w:cs="Arial"/>
          <w:shd w:val="clear" w:color="auto" w:fill="FAFAFC"/>
        </w:rPr>
        <w:t>jika</w:t>
      </w:r>
      <w:proofErr w:type="spellEnd"/>
      <w:r>
        <w:rPr>
          <w:rFonts w:ascii="Georgia" w:hAnsi="Georgia" w:cs="Arial"/>
          <w:shd w:val="clear" w:color="auto" w:fill="FAFAFC"/>
        </w:rPr>
        <w:t xml:space="preserve"> </w:t>
      </w:r>
      <w:proofErr w:type="spellStart"/>
      <w:r>
        <w:rPr>
          <w:rFonts w:ascii="Georgia" w:hAnsi="Georgia" w:cs="Arial"/>
          <w:shd w:val="clear" w:color="auto" w:fill="FAFAFC"/>
        </w:rPr>
        <w:t>kita</w:t>
      </w:r>
      <w:proofErr w:type="spellEnd"/>
      <w:r>
        <w:rPr>
          <w:rFonts w:ascii="Georgia" w:hAnsi="Georgia" w:cs="Arial"/>
          <w:shd w:val="clear" w:color="auto" w:fill="FAFAFC"/>
        </w:rPr>
        <w:t xml:space="preserve"> </w:t>
      </w:r>
      <w:proofErr w:type="spellStart"/>
      <w:r>
        <w:rPr>
          <w:rFonts w:ascii="Georgia" w:hAnsi="Georgia" w:cs="Arial"/>
          <w:shd w:val="clear" w:color="auto" w:fill="FAFAFC"/>
        </w:rPr>
        <w:t>semua</w:t>
      </w:r>
      <w:proofErr w:type="spellEnd"/>
      <w:r>
        <w:rPr>
          <w:rFonts w:ascii="Georgia" w:hAnsi="Georgia" w:cs="Arial"/>
          <w:shd w:val="clear" w:color="auto" w:fill="FAFAFC"/>
        </w:rPr>
        <w:t xml:space="preserve"> </w:t>
      </w:r>
      <w:proofErr w:type="spellStart"/>
      <w:r>
        <w:rPr>
          <w:rFonts w:ascii="Georgia" w:hAnsi="Georgia" w:cs="Arial"/>
          <w:shd w:val="clear" w:color="auto" w:fill="FAFAFC"/>
        </w:rPr>
        <w:t>hidup</w:t>
      </w:r>
      <w:proofErr w:type="spellEnd"/>
      <w:r>
        <w:rPr>
          <w:rFonts w:ascii="Georgia" w:hAnsi="Georgia" w:cs="Arial"/>
          <w:shd w:val="clear" w:color="auto" w:fill="FAFAFC"/>
        </w:rPr>
        <w:t xml:space="preserve"> </w:t>
      </w:r>
      <w:proofErr w:type="spellStart"/>
      <w:r>
        <w:rPr>
          <w:rFonts w:ascii="Georgia" w:hAnsi="Georgia" w:cs="Arial"/>
          <w:shd w:val="clear" w:color="auto" w:fill="FAFAFC"/>
        </w:rPr>
        <w:t>rukun</w:t>
      </w:r>
      <w:proofErr w:type="spellEnd"/>
      <w:r>
        <w:rPr>
          <w:rFonts w:ascii="Georgia" w:hAnsi="Georgia" w:cs="Arial"/>
          <w:shd w:val="clear" w:color="auto" w:fill="FAFAFC"/>
        </w:rPr>
        <w:t xml:space="preserve"> </w:t>
      </w:r>
      <w:proofErr w:type="spellStart"/>
      <w:r>
        <w:rPr>
          <w:rFonts w:ascii="Georgia" w:hAnsi="Georgia" w:cs="Arial"/>
          <w:shd w:val="clear" w:color="auto" w:fill="FAFAFC"/>
        </w:rPr>
        <w:t>bersama</w:t>
      </w:r>
      <w:proofErr w:type="spellEnd"/>
      <w:r>
        <w:rPr>
          <w:rFonts w:ascii="Georgia" w:hAnsi="Georgia" w:cs="Arial"/>
          <w:shd w:val="clear" w:color="auto" w:fill="FAFAFC"/>
        </w:rPr>
        <w:t xml:space="preserve">, </w:t>
      </w:r>
      <w:proofErr w:type="spellStart"/>
      <w:r>
        <w:rPr>
          <w:rFonts w:ascii="Georgia" w:hAnsi="Georgia" w:cs="Arial"/>
          <w:shd w:val="clear" w:color="auto" w:fill="FAFAFC"/>
        </w:rPr>
        <w:t>walaupun</w:t>
      </w:r>
      <w:proofErr w:type="spellEnd"/>
      <w:r>
        <w:rPr>
          <w:rFonts w:ascii="Georgia" w:hAnsi="Georgia" w:cs="Arial"/>
          <w:shd w:val="clear" w:color="auto" w:fill="FAFAFC"/>
        </w:rPr>
        <w:t xml:space="preserve"> </w:t>
      </w:r>
      <w:proofErr w:type="spellStart"/>
      <w:r>
        <w:rPr>
          <w:rFonts w:ascii="Georgia" w:hAnsi="Georgia" w:cs="Arial"/>
          <w:shd w:val="clear" w:color="auto" w:fill="FAFAFC"/>
        </w:rPr>
        <w:t>pernah</w:t>
      </w:r>
      <w:proofErr w:type="spellEnd"/>
      <w:r>
        <w:rPr>
          <w:rFonts w:ascii="Georgia" w:hAnsi="Georgia" w:cs="Arial"/>
          <w:shd w:val="clear" w:color="auto" w:fill="FAFAFC"/>
        </w:rPr>
        <w:t xml:space="preserve"> </w:t>
      </w:r>
      <w:proofErr w:type="spellStart"/>
      <w:r>
        <w:rPr>
          <w:rFonts w:ascii="Georgia" w:hAnsi="Georgia" w:cs="Arial"/>
          <w:shd w:val="clear" w:color="auto" w:fill="FAFAFC"/>
        </w:rPr>
        <w:t>terjadi</w:t>
      </w:r>
      <w:proofErr w:type="spellEnd"/>
      <w:r>
        <w:rPr>
          <w:rFonts w:ascii="Georgia" w:hAnsi="Georgia" w:cs="Arial"/>
          <w:shd w:val="clear" w:color="auto" w:fill="FAFAFC"/>
        </w:rPr>
        <w:t xml:space="preserve"> </w:t>
      </w:r>
      <w:proofErr w:type="spellStart"/>
      <w:r>
        <w:rPr>
          <w:rFonts w:ascii="Georgia" w:hAnsi="Georgia" w:cs="Arial"/>
          <w:shd w:val="clear" w:color="auto" w:fill="FAFAFC"/>
        </w:rPr>
        <w:t>konflik</w:t>
      </w:r>
      <w:proofErr w:type="spellEnd"/>
      <w:r>
        <w:rPr>
          <w:rFonts w:ascii="Georgia" w:hAnsi="Georgia" w:cs="Arial"/>
          <w:shd w:val="clear" w:color="auto" w:fill="FAFAFC"/>
        </w:rPr>
        <w:t xml:space="preserve"> yang </w:t>
      </w:r>
      <w:proofErr w:type="spellStart"/>
      <w:r>
        <w:rPr>
          <w:rFonts w:ascii="Georgia" w:hAnsi="Georgia" w:cs="Arial"/>
          <w:shd w:val="clear" w:color="auto" w:fill="FAFAFC"/>
        </w:rPr>
        <w:t>membuat</w:t>
      </w:r>
      <w:proofErr w:type="spellEnd"/>
      <w:r>
        <w:rPr>
          <w:rFonts w:ascii="Georgia" w:hAnsi="Georgia" w:cs="Arial"/>
          <w:shd w:val="clear" w:color="auto" w:fill="FAFAFC"/>
        </w:rPr>
        <w:t xml:space="preserve"> </w:t>
      </w:r>
      <w:proofErr w:type="spellStart"/>
      <w:r>
        <w:rPr>
          <w:rFonts w:ascii="Georgia" w:hAnsi="Georgia" w:cs="Arial"/>
          <w:shd w:val="clear" w:color="auto" w:fill="FAFAFC"/>
        </w:rPr>
        <w:t>kita</w:t>
      </w:r>
      <w:proofErr w:type="spellEnd"/>
      <w:r>
        <w:rPr>
          <w:rFonts w:ascii="Georgia" w:hAnsi="Georgia" w:cs="Arial"/>
          <w:shd w:val="clear" w:color="auto" w:fill="FAFAFC"/>
        </w:rPr>
        <w:t xml:space="preserve"> </w:t>
      </w:r>
      <w:proofErr w:type="spellStart"/>
      <w:r>
        <w:rPr>
          <w:rFonts w:ascii="Georgia" w:hAnsi="Georgia" w:cs="Arial"/>
          <w:shd w:val="clear" w:color="auto" w:fill="FAFAFC"/>
        </w:rPr>
        <w:t>menderita</w:t>
      </w:r>
      <w:proofErr w:type="spellEnd"/>
      <w:r>
        <w:rPr>
          <w:rFonts w:ascii="Georgia" w:hAnsi="Georgia" w:cs="Arial"/>
          <w:shd w:val="clear" w:color="auto" w:fill="FAFAFC"/>
        </w:rPr>
        <w:t xml:space="preserve">, </w:t>
      </w:r>
      <w:proofErr w:type="spellStart"/>
      <w:r>
        <w:rPr>
          <w:rFonts w:ascii="Georgia" w:hAnsi="Georgia" w:cs="Arial"/>
          <w:shd w:val="clear" w:color="auto" w:fill="FAFAFC"/>
        </w:rPr>
        <w:t>tetapi</w:t>
      </w:r>
      <w:proofErr w:type="spellEnd"/>
      <w:r>
        <w:rPr>
          <w:rFonts w:ascii="Georgia" w:hAnsi="Georgia" w:cs="Arial"/>
          <w:shd w:val="clear" w:color="auto" w:fill="FAFAFC"/>
        </w:rPr>
        <w:t xml:space="preserve"> </w:t>
      </w:r>
      <w:proofErr w:type="spellStart"/>
      <w:r>
        <w:rPr>
          <w:rFonts w:ascii="Georgia" w:hAnsi="Georgia" w:cs="Arial"/>
          <w:shd w:val="clear" w:color="auto" w:fill="FAFAFC"/>
        </w:rPr>
        <w:t>Tuhan</w:t>
      </w:r>
      <w:proofErr w:type="spellEnd"/>
      <w:r>
        <w:rPr>
          <w:rFonts w:ascii="Georgia" w:hAnsi="Georgia" w:cs="Arial"/>
          <w:shd w:val="clear" w:color="auto" w:fill="FAFAFC"/>
        </w:rPr>
        <w:t xml:space="preserve"> </w:t>
      </w:r>
      <w:proofErr w:type="spellStart"/>
      <w:r>
        <w:rPr>
          <w:rFonts w:ascii="Georgia" w:hAnsi="Georgia" w:cs="Arial"/>
          <w:shd w:val="clear" w:color="auto" w:fill="FAFAFC"/>
        </w:rPr>
        <w:t>mengajarkan</w:t>
      </w:r>
      <w:proofErr w:type="spellEnd"/>
      <w:r>
        <w:rPr>
          <w:rFonts w:ascii="Georgia" w:hAnsi="Georgia" w:cs="Arial"/>
          <w:shd w:val="clear" w:color="auto" w:fill="FAFAFC"/>
        </w:rPr>
        <w:t xml:space="preserve"> </w:t>
      </w:r>
      <w:proofErr w:type="spellStart"/>
      <w:r>
        <w:rPr>
          <w:rFonts w:ascii="Georgia" w:hAnsi="Georgia" w:cs="Arial"/>
          <w:shd w:val="clear" w:color="auto" w:fill="FAFAFC"/>
        </w:rPr>
        <w:t>pengampunan</w:t>
      </w:r>
      <w:proofErr w:type="spellEnd"/>
      <w:r>
        <w:rPr>
          <w:rFonts w:ascii="Georgia" w:hAnsi="Georgia" w:cs="Arial"/>
          <w:shd w:val="clear" w:color="auto" w:fill="FAFAFC"/>
        </w:rPr>
        <w:t xml:space="preserve"> dan </w:t>
      </w:r>
      <w:proofErr w:type="spellStart"/>
      <w:r>
        <w:rPr>
          <w:rFonts w:ascii="Georgia" w:hAnsi="Georgia" w:cs="Arial"/>
          <w:shd w:val="clear" w:color="auto" w:fill="FAFAFC"/>
        </w:rPr>
        <w:t>terjadi</w:t>
      </w:r>
      <w:proofErr w:type="spellEnd"/>
      <w:r>
        <w:rPr>
          <w:rFonts w:ascii="Georgia" w:hAnsi="Georgia" w:cs="Arial"/>
          <w:shd w:val="clear" w:color="auto" w:fill="FAFAFC"/>
        </w:rPr>
        <w:t xml:space="preserve"> </w:t>
      </w:r>
      <w:proofErr w:type="spellStart"/>
      <w:r>
        <w:rPr>
          <w:rFonts w:ascii="Georgia" w:hAnsi="Georgia" w:cs="Arial"/>
          <w:shd w:val="clear" w:color="auto" w:fill="FAFAFC"/>
        </w:rPr>
        <w:t>rekonsiliasi</w:t>
      </w:r>
      <w:proofErr w:type="spellEnd"/>
      <w:r>
        <w:rPr>
          <w:rFonts w:ascii="Georgia" w:hAnsi="Georgia" w:cs="Arial"/>
          <w:shd w:val="clear" w:color="auto" w:fill="FAFAFC"/>
        </w:rPr>
        <w:t xml:space="preserve"> </w:t>
      </w:r>
      <w:proofErr w:type="spellStart"/>
      <w:r>
        <w:rPr>
          <w:rFonts w:ascii="Georgia" w:hAnsi="Georgia" w:cs="Arial"/>
          <w:shd w:val="clear" w:color="auto" w:fill="FAFAFC"/>
        </w:rPr>
        <w:t>serta</w:t>
      </w:r>
      <w:proofErr w:type="spellEnd"/>
      <w:r>
        <w:rPr>
          <w:rFonts w:ascii="Georgia" w:hAnsi="Georgia" w:cs="Arial"/>
          <w:shd w:val="clear" w:color="auto" w:fill="FAFAFC"/>
        </w:rPr>
        <w:t xml:space="preserve"> </w:t>
      </w:r>
      <w:proofErr w:type="spellStart"/>
      <w:r>
        <w:rPr>
          <w:rFonts w:ascii="Georgia" w:hAnsi="Georgia" w:cs="Arial"/>
          <w:shd w:val="clear" w:color="auto" w:fill="FAFAFC"/>
        </w:rPr>
        <w:t>pemulihan</w:t>
      </w:r>
      <w:proofErr w:type="spellEnd"/>
      <w:r>
        <w:rPr>
          <w:rFonts w:ascii="Georgia" w:hAnsi="Georgia" w:cs="Arial"/>
          <w:shd w:val="clear" w:color="auto" w:fill="FAFAFC"/>
        </w:rPr>
        <w:t xml:space="preserve"> </w:t>
      </w:r>
      <w:proofErr w:type="spellStart"/>
      <w:r>
        <w:rPr>
          <w:rFonts w:ascii="Georgia" w:hAnsi="Georgia" w:cs="Arial"/>
          <w:shd w:val="clear" w:color="auto" w:fill="FAFAFC"/>
        </w:rPr>
        <w:t>hidup</w:t>
      </w:r>
      <w:proofErr w:type="spellEnd"/>
      <w:r>
        <w:rPr>
          <w:rFonts w:ascii="Georgia" w:hAnsi="Georgia" w:cs="Arial"/>
          <w:shd w:val="clear" w:color="auto" w:fill="FAFAFC"/>
        </w:rPr>
        <w:t>.</w:t>
      </w:r>
      <w:r>
        <w:rPr>
          <w:rFonts w:ascii="Georgia" w:hAnsi="Georgia" w:cs="Arial"/>
        </w:rPr>
        <w:t xml:space="preserve"> </w:t>
      </w:r>
      <w:proofErr w:type="spellStart"/>
      <w:r>
        <w:rPr>
          <w:rFonts w:ascii="Georgia" w:hAnsi="Georgia" w:cs="Arial"/>
          <w:shd w:val="clear" w:color="auto" w:fill="FAFAFC"/>
        </w:rPr>
        <w:t>Semangat</w:t>
      </w:r>
      <w:proofErr w:type="spellEnd"/>
      <w:r>
        <w:rPr>
          <w:rFonts w:ascii="Georgia" w:hAnsi="Georgia" w:cs="Arial"/>
          <w:shd w:val="clear" w:color="auto" w:fill="FAFAFC"/>
        </w:rPr>
        <w:t xml:space="preserve"> </w:t>
      </w:r>
      <w:proofErr w:type="spellStart"/>
      <w:r>
        <w:rPr>
          <w:rFonts w:ascii="Georgia" w:hAnsi="Georgia" w:cs="Arial"/>
          <w:shd w:val="clear" w:color="auto" w:fill="FAFAFC"/>
        </w:rPr>
        <w:t>itulah</w:t>
      </w:r>
      <w:proofErr w:type="spellEnd"/>
      <w:r>
        <w:rPr>
          <w:rFonts w:ascii="Georgia" w:hAnsi="Georgia" w:cs="Arial"/>
          <w:shd w:val="clear" w:color="auto" w:fill="FAFAFC"/>
        </w:rPr>
        <w:t xml:space="preserve"> yang Yusuf dan </w:t>
      </w:r>
      <w:proofErr w:type="spellStart"/>
      <w:r>
        <w:rPr>
          <w:rFonts w:ascii="Georgia" w:hAnsi="Georgia" w:cs="Arial"/>
          <w:shd w:val="clear" w:color="auto" w:fill="FAFAFC"/>
        </w:rPr>
        <w:t>Tuhan</w:t>
      </w:r>
      <w:proofErr w:type="spellEnd"/>
      <w:r>
        <w:rPr>
          <w:rFonts w:ascii="Georgia" w:hAnsi="Georgia" w:cs="Arial"/>
          <w:shd w:val="clear" w:color="auto" w:fill="FAFAFC"/>
        </w:rPr>
        <w:t xml:space="preserve"> </w:t>
      </w:r>
      <w:proofErr w:type="spellStart"/>
      <w:r>
        <w:rPr>
          <w:rFonts w:ascii="Georgia" w:hAnsi="Georgia" w:cs="Arial"/>
          <w:shd w:val="clear" w:color="auto" w:fill="FAFAFC"/>
        </w:rPr>
        <w:t>Yesus</w:t>
      </w:r>
      <w:proofErr w:type="spellEnd"/>
      <w:r>
        <w:rPr>
          <w:rFonts w:ascii="Georgia" w:hAnsi="Georgia" w:cs="Arial"/>
          <w:shd w:val="clear" w:color="auto" w:fill="FAFAFC"/>
        </w:rPr>
        <w:t xml:space="preserve"> </w:t>
      </w:r>
      <w:proofErr w:type="spellStart"/>
      <w:r>
        <w:rPr>
          <w:rFonts w:ascii="Georgia" w:hAnsi="Georgia" w:cs="Arial"/>
          <w:shd w:val="clear" w:color="auto" w:fill="FAFAFC"/>
        </w:rPr>
        <w:t>ingin</w:t>
      </w:r>
      <w:proofErr w:type="spellEnd"/>
      <w:r>
        <w:rPr>
          <w:rFonts w:ascii="Georgia" w:hAnsi="Georgia" w:cs="Arial"/>
          <w:shd w:val="clear" w:color="auto" w:fill="FAFAFC"/>
        </w:rPr>
        <w:t xml:space="preserve"> </w:t>
      </w:r>
      <w:proofErr w:type="spellStart"/>
      <w:r>
        <w:rPr>
          <w:rFonts w:ascii="Georgia" w:hAnsi="Georgia" w:cs="Arial"/>
          <w:shd w:val="clear" w:color="auto" w:fill="FAFAFC"/>
        </w:rPr>
        <w:t>tunjukkan</w:t>
      </w:r>
      <w:proofErr w:type="spellEnd"/>
      <w:r>
        <w:rPr>
          <w:rFonts w:ascii="Georgia" w:hAnsi="Georgia" w:cs="Arial"/>
          <w:shd w:val="clear" w:color="auto" w:fill="FAFAFC"/>
        </w:rPr>
        <w:t xml:space="preserve"> </w:t>
      </w:r>
      <w:proofErr w:type="spellStart"/>
      <w:r>
        <w:rPr>
          <w:rFonts w:ascii="Georgia" w:hAnsi="Georgia" w:cs="Arial"/>
          <w:shd w:val="clear" w:color="auto" w:fill="FAFAFC"/>
        </w:rPr>
        <w:t>bagi</w:t>
      </w:r>
      <w:proofErr w:type="spellEnd"/>
      <w:r>
        <w:rPr>
          <w:rFonts w:ascii="Georgia" w:hAnsi="Georgia" w:cs="Arial"/>
          <w:shd w:val="clear" w:color="auto" w:fill="FAFAFC"/>
        </w:rPr>
        <w:t xml:space="preserve"> </w:t>
      </w:r>
      <w:proofErr w:type="spellStart"/>
      <w:r>
        <w:rPr>
          <w:rFonts w:ascii="Georgia" w:hAnsi="Georgia" w:cs="Arial"/>
          <w:shd w:val="clear" w:color="auto" w:fill="FAFAFC"/>
        </w:rPr>
        <w:t>kita</w:t>
      </w:r>
      <w:proofErr w:type="spellEnd"/>
      <w:r>
        <w:rPr>
          <w:rFonts w:ascii="Georgia" w:hAnsi="Georgia" w:cs="Arial"/>
          <w:shd w:val="clear" w:color="auto" w:fill="FAFAFC"/>
        </w:rPr>
        <w:t xml:space="preserve"> </w:t>
      </w:r>
      <w:proofErr w:type="spellStart"/>
      <w:r>
        <w:rPr>
          <w:rFonts w:ascii="Georgia" w:hAnsi="Georgia" w:cs="Arial"/>
          <w:shd w:val="clear" w:color="auto" w:fill="FAFAFC"/>
        </w:rPr>
        <w:t>semua</w:t>
      </w:r>
      <w:proofErr w:type="spellEnd"/>
      <w:r>
        <w:rPr>
          <w:rFonts w:ascii="Georgia" w:hAnsi="Georgia" w:cs="Arial"/>
          <w:shd w:val="clear" w:color="auto" w:fill="FAFAFC"/>
        </w:rPr>
        <w:t xml:space="preserve"> </w:t>
      </w:r>
      <w:proofErr w:type="spellStart"/>
      <w:r>
        <w:rPr>
          <w:rFonts w:ascii="Georgia" w:hAnsi="Georgia" w:cs="Arial"/>
          <w:shd w:val="clear" w:color="auto" w:fill="FAFAFC"/>
        </w:rPr>
        <w:t>dalam</w:t>
      </w:r>
      <w:proofErr w:type="spellEnd"/>
      <w:r>
        <w:rPr>
          <w:rFonts w:ascii="Georgia" w:hAnsi="Georgia" w:cs="Arial"/>
          <w:shd w:val="clear" w:color="auto" w:fill="FAFAFC"/>
        </w:rPr>
        <w:t xml:space="preserve"> masa </w:t>
      </w:r>
      <w:proofErr w:type="spellStart"/>
      <w:r>
        <w:rPr>
          <w:rFonts w:ascii="Georgia" w:hAnsi="Georgia" w:cs="Arial"/>
          <w:shd w:val="clear" w:color="auto" w:fill="FAFAFC"/>
        </w:rPr>
        <w:t>Paska</w:t>
      </w:r>
      <w:proofErr w:type="spellEnd"/>
      <w:r>
        <w:rPr>
          <w:rFonts w:ascii="Georgia" w:hAnsi="Georgia" w:cs="Arial"/>
          <w:shd w:val="clear" w:color="auto" w:fill="FAFAFC"/>
        </w:rPr>
        <w:t xml:space="preserve"> </w:t>
      </w:r>
      <w:proofErr w:type="spellStart"/>
      <w:r>
        <w:rPr>
          <w:rFonts w:ascii="Georgia" w:hAnsi="Georgia" w:cs="Arial"/>
          <w:shd w:val="clear" w:color="auto" w:fill="FAFAFC"/>
        </w:rPr>
        <w:t>saat</w:t>
      </w:r>
      <w:proofErr w:type="spellEnd"/>
      <w:r>
        <w:rPr>
          <w:rFonts w:ascii="Georgia" w:hAnsi="Georgia" w:cs="Arial"/>
          <w:shd w:val="clear" w:color="auto" w:fill="FAFAFC"/>
        </w:rPr>
        <w:t xml:space="preserve"> </w:t>
      </w:r>
      <w:proofErr w:type="spellStart"/>
      <w:r>
        <w:rPr>
          <w:rFonts w:ascii="Georgia" w:hAnsi="Georgia" w:cs="Arial"/>
          <w:shd w:val="clear" w:color="auto" w:fill="FAFAFC"/>
        </w:rPr>
        <w:t>ini</w:t>
      </w:r>
      <w:proofErr w:type="spellEnd"/>
      <w:r>
        <w:rPr>
          <w:rFonts w:ascii="Georgia" w:hAnsi="Georgia" w:cs="Arial"/>
          <w:shd w:val="clear" w:color="auto" w:fill="FAFAFC"/>
        </w:rPr>
        <w:t xml:space="preserve">. </w:t>
      </w:r>
      <w:proofErr w:type="spellStart"/>
      <w:r>
        <w:rPr>
          <w:rFonts w:ascii="Georgia" w:hAnsi="Georgia" w:cs="Arial"/>
          <w:shd w:val="clear" w:color="auto" w:fill="FAFAFC"/>
        </w:rPr>
        <w:t>Tuhan</w:t>
      </w:r>
      <w:proofErr w:type="spellEnd"/>
      <w:r>
        <w:rPr>
          <w:rFonts w:ascii="Georgia" w:hAnsi="Georgia" w:cs="Arial"/>
          <w:shd w:val="clear" w:color="auto" w:fill="FAFAFC"/>
        </w:rPr>
        <w:t xml:space="preserve"> </w:t>
      </w:r>
      <w:proofErr w:type="spellStart"/>
      <w:r>
        <w:rPr>
          <w:rFonts w:ascii="Georgia" w:hAnsi="Georgia" w:cs="Arial"/>
          <w:shd w:val="clear" w:color="auto" w:fill="FAFAFC"/>
        </w:rPr>
        <w:t>Yesus</w:t>
      </w:r>
      <w:proofErr w:type="spellEnd"/>
      <w:r>
        <w:rPr>
          <w:rFonts w:ascii="Georgia" w:hAnsi="Georgia" w:cs="Arial"/>
          <w:shd w:val="clear" w:color="auto" w:fill="FAFAFC"/>
        </w:rPr>
        <w:t xml:space="preserve"> </w:t>
      </w:r>
      <w:proofErr w:type="spellStart"/>
      <w:r>
        <w:rPr>
          <w:rFonts w:ascii="Georgia" w:hAnsi="Georgia" w:cs="Arial"/>
          <w:shd w:val="clear" w:color="auto" w:fill="FAFAFC"/>
        </w:rPr>
        <w:t>memberkati</w:t>
      </w:r>
      <w:proofErr w:type="spellEnd"/>
      <w:r>
        <w:rPr>
          <w:rFonts w:ascii="Georgia" w:hAnsi="Georgia" w:cs="Arial"/>
          <w:shd w:val="clear" w:color="auto" w:fill="FAFAFC"/>
        </w:rPr>
        <w:t xml:space="preserve">, Amin. </w:t>
      </w:r>
    </w:p>
    <w:p w14:paraId="05606740" w14:textId="77777777" w:rsidR="00517EF7" w:rsidRDefault="00517EF7" w:rsidP="00517EF7">
      <w:pPr>
        <w:ind w:firstLine="360"/>
        <w:rPr>
          <w:rFonts w:ascii="Georgia" w:hAnsi="Georgia"/>
          <w:lang w:val="id-ID"/>
        </w:rPr>
      </w:pPr>
    </w:p>
    <w:p w14:paraId="2F5D6B10" w14:textId="77777777" w:rsidR="00517EF7" w:rsidRDefault="00517EF7" w:rsidP="00517EF7">
      <w:pPr>
        <w:ind w:left="284" w:hanging="280"/>
        <w:jc w:val="left"/>
        <w:rPr>
          <w:rFonts w:ascii="Georgia" w:hAnsi="Georgia"/>
          <w:b/>
        </w:rPr>
      </w:pPr>
      <w:r>
        <w:rPr>
          <w:rFonts w:ascii="Georgia" w:hAnsi="Georgia"/>
          <w:b/>
        </w:rPr>
        <w:t>7.</w:t>
      </w:r>
      <w:r>
        <w:rPr>
          <w:rFonts w:ascii="Georgia" w:hAnsi="Georgia"/>
          <w:b/>
        </w:rPr>
        <w:tab/>
        <w:t xml:space="preserve">NYANYIAN </w:t>
      </w:r>
    </w:p>
    <w:p w14:paraId="2D3CE28D" w14:textId="77777777" w:rsidR="00517EF7" w:rsidRDefault="00517EF7" w:rsidP="00517EF7">
      <w:pPr>
        <w:pStyle w:val="DaftarParagraf"/>
        <w:ind w:left="284"/>
        <w:jc w:val="left"/>
        <w:rPr>
          <w:rFonts w:ascii="Georgia" w:hAnsi="Georgia"/>
          <w:lang w:val="de-DE"/>
        </w:rPr>
      </w:pPr>
      <w:r>
        <w:rPr>
          <w:rFonts w:ascii="Georgia" w:hAnsi="Georgia"/>
          <w:bCs/>
          <w:iCs/>
          <w:color w:val="000000"/>
          <w:lang w:val="de-DE"/>
        </w:rPr>
        <w:t xml:space="preserve">KJ </w:t>
      </w:r>
      <w:r>
        <w:rPr>
          <w:rFonts w:ascii="Georgia" w:hAnsi="Georgia"/>
          <w:bCs/>
          <w:iCs/>
          <w:color w:val="000000"/>
          <w:lang w:val="id-ID"/>
        </w:rPr>
        <w:t>26:1-2 “MAMPIRLAH DENGAR DOAKU”</w:t>
      </w:r>
    </w:p>
    <w:p w14:paraId="17B29417" w14:textId="7E963CCC" w:rsidR="00517EF7" w:rsidRDefault="00517EF7" w:rsidP="00517EF7">
      <w:pPr>
        <w:ind w:left="567" w:hanging="283"/>
        <w:jc w:val="left"/>
        <w:rPr>
          <w:rFonts w:ascii="Georgia" w:eastAsia="Times New Roman" w:hAnsi="Georgia"/>
          <w:color w:val="000000"/>
          <w:lang w:val="id-ID" w:eastAsia="id-ID"/>
        </w:rPr>
      </w:pPr>
      <w:r>
        <w:rPr>
          <w:rFonts w:ascii="Georgia" w:eastAsia="Times New Roman" w:hAnsi="Georgia"/>
          <w:bCs/>
          <w:color w:val="000000"/>
          <w:lang w:val="id-ID" w:eastAsia="id-ID"/>
        </w:rPr>
        <w:t>1</w:t>
      </w:r>
      <w:r>
        <w:rPr>
          <w:rFonts w:ascii="Georgia" w:eastAsia="Times New Roman" w:hAnsi="Georgia"/>
          <w:color w:val="000000"/>
          <w:lang w:val="id-ID" w:eastAsia="id-ID"/>
        </w:rPr>
        <w:t>)</w:t>
      </w:r>
      <w:r>
        <w:rPr>
          <w:rFonts w:ascii="Georgia" w:eastAsia="Times New Roman" w:hAnsi="Georgia"/>
          <w:color w:val="000000"/>
          <w:lang w:val="id-ID" w:eastAsia="id-ID"/>
        </w:rPr>
        <w:tab/>
        <w:t>Mampirlah, dengar doaku, Yesus Penebus</w:t>
      </w:r>
      <w:r>
        <w:rPr>
          <w:rFonts w:ascii="Georgia" w:eastAsia="Times New Roman" w:hAnsi="Georgia"/>
          <w:color w:val="000000"/>
          <w:lang w:val="id-ID" w:eastAsia="id-ID"/>
        </w:rPr>
        <w:br/>
        <w:t xml:space="preserve">Orang lain </w:t>
      </w:r>
      <w:proofErr w:type="spellStart"/>
      <w:r>
        <w:rPr>
          <w:rFonts w:ascii="Georgia" w:eastAsia="Times New Roman" w:hAnsi="Georgia"/>
          <w:color w:val="000000"/>
          <w:lang w:val="id-ID" w:eastAsia="id-ID"/>
        </w:rPr>
        <w:t>Kauhampiri</w:t>
      </w:r>
      <w:proofErr w:type="spellEnd"/>
      <w:r>
        <w:rPr>
          <w:rFonts w:ascii="Georgia" w:eastAsia="Times New Roman" w:hAnsi="Georgia"/>
          <w:color w:val="000000"/>
          <w:lang w:val="id-ID" w:eastAsia="id-ID"/>
        </w:rPr>
        <w:t xml:space="preserve">, jangan jalan </w:t>
      </w:r>
      <w:proofErr w:type="spellStart"/>
      <w:r>
        <w:rPr>
          <w:rFonts w:ascii="Georgia" w:eastAsia="Times New Roman" w:hAnsi="Georgia"/>
          <w:color w:val="000000"/>
          <w:lang w:val="id-ID" w:eastAsia="id-ID"/>
        </w:rPr>
        <w:t>t'rus</w:t>
      </w:r>
      <w:proofErr w:type="spellEnd"/>
    </w:p>
    <w:p w14:paraId="7BA40211" w14:textId="77777777" w:rsidR="00517EF7" w:rsidRDefault="00517EF7" w:rsidP="00517EF7">
      <w:pPr>
        <w:ind w:left="567"/>
        <w:jc w:val="left"/>
        <w:rPr>
          <w:rFonts w:ascii="Georgia" w:eastAsia="Times New Roman" w:hAnsi="Georgia"/>
          <w:bCs/>
          <w:iCs/>
          <w:color w:val="000000"/>
          <w:lang w:val="id-ID" w:eastAsia="id-ID"/>
        </w:rPr>
      </w:pPr>
      <w:proofErr w:type="spellStart"/>
      <w:r>
        <w:rPr>
          <w:rFonts w:ascii="Georgia" w:eastAsia="Times New Roman" w:hAnsi="Georgia"/>
          <w:bCs/>
          <w:iCs/>
          <w:color w:val="000000"/>
          <w:lang w:val="id-ID" w:eastAsia="id-ID"/>
        </w:rPr>
        <w:t>Reff</w:t>
      </w:r>
      <w:proofErr w:type="spellEnd"/>
      <w:r>
        <w:rPr>
          <w:rFonts w:ascii="Georgia" w:eastAsia="Times New Roman" w:hAnsi="Georgia"/>
          <w:bCs/>
          <w:iCs/>
          <w:color w:val="000000"/>
          <w:lang w:val="id-ID" w:eastAsia="id-ID"/>
        </w:rPr>
        <w:t xml:space="preserve">: </w:t>
      </w:r>
    </w:p>
    <w:p w14:paraId="38342FCF" w14:textId="77777777" w:rsidR="00517EF7" w:rsidRDefault="00517EF7" w:rsidP="00517EF7">
      <w:pPr>
        <w:ind w:left="567"/>
        <w:jc w:val="left"/>
        <w:rPr>
          <w:rFonts w:ascii="Georgia" w:eastAsia="Times New Roman" w:hAnsi="Georgia"/>
          <w:color w:val="000000"/>
          <w:lang w:val="id-ID" w:eastAsia="id-ID"/>
        </w:rPr>
      </w:pPr>
      <w:r>
        <w:rPr>
          <w:rFonts w:ascii="Georgia" w:eastAsia="Times New Roman" w:hAnsi="Georgia"/>
          <w:color w:val="000000"/>
          <w:lang w:val="id-ID" w:eastAsia="id-ID"/>
        </w:rPr>
        <w:t>Yesus, Tuhan, dengar doaku;</w:t>
      </w:r>
    </w:p>
    <w:p w14:paraId="7D3DA049" w14:textId="77777777" w:rsidR="00517EF7" w:rsidRDefault="00517EF7" w:rsidP="00517EF7">
      <w:pPr>
        <w:ind w:left="567"/>
        <w:jc w:val="left"/>
        <w:rPr>
          <w:rFonts w:ascii="Georgia" w:eastAsia="Times New Roman" w:hAnsi="Georgia"/>
          <w:color w:val="000000"/>
          <w:lang w:val="id-ID" w:eastAsia="id-ID"/>
        </w:rPr>
      </w:pPr>
      <w:r>
        <w:rPr>
          <w:rFonts w:ascii="Georgia" w:eastAsia="Times New Roman" w:hAnsi="Georgia"/>
          <w:color w:val="000000"/>
          <w:lang w:val="id-ID" w:eastAsia="id-ID"/>
        </w:rPr>
        <w:t xml:space="preserve">Orang lain </w:t>
      </w:r>
      <w:proofErr w:type="spellStart"/>
      <w:r>
        <w:rPr>
          <w:rFonts w:ascii="Georgia" w:eastAsia="Times New Roman" w:hAnsi="Georgia"/>
          <w:color w:val="000000"/>
          <w:lang w:val="id-ID" w:eastAsia="id-ID"/>
        </w:rPr>
        <w:t>Kauhampiri</w:t>
      </w:r>
      <w:proofErr w:type="spellEnd"/>
      <w:r>
        <w:rPr>
          <w:rFonts w:ascii="Georgia" w:eastAsia="Times New Roman" w:hAnsi="Georgia"/>
          <w:color w:val="000000"/>
          <w:lang w:val="id-ID" w:eastAsia="id-ID"/>
        </w:rPr>
        <w:t xml:space="preserve">, jangan jalan </w:t>
      </w:r>
      <w:proofErr w:type="spellStart"/>
      <w:r>
        <w:rPr>
          <w:rFonts w:ascii="Georgia" w:eastAsia="Times New Roman" w:hAnsi="Georgia"/>
          <w:color w:val="000000"/>
          <w:lang w:val="id-ID" w:eastAsia="id-ID"/>
        </w:rPr>
        <w:t>t'rus</w:t>
      </w:r>
      <w:proofErr w:type="spellEnd"/>
      <w:r>
        <w:rPr>
          <w:rFonts w:ascii="Georgia" w:eastAsia="Times New Roman" w:hAnsi="Georgia"/>
          <w:color w:val="000000"/>
          <w:lang w:val="id-ID" w:eastAsia="id-ID"/>
        </w:rPr>
        <w:t>.</w:t>
      </w:r>
    </w:p>
    <w:p w14:paraId="1D8FD4E5" w14:textId="69DF3A33" w:rsidR="00517EF7" w:rsidRPr="00517EF7" w:rsidRDefault="00517EF7" w:rsidP="001A29A6">
      <w:pPr>
        <w:ind w:left="567" w:hanging="283"/>
        <w:jc w:val="left"/>
        <w:rPr>
          <w:rFonts w:ascii="Georgia" w:eastAsia="Times New Roman" w:hAnsi="Georgia"/>
          <w:bCs/>
          <w:iCs/>
          <w:color w:val="000000"/>
          <w:lang w:val="en-GB" w:eastAsia="id-ID"/>
        </w:rPr>
      </w:pPr>
      <w:r>
        <w:rPr>
          <w:rFonts w:ascii="Georgia" w:eastAsia="Times New Roman" w:hAnsi="Georgia"/>
          <w:bCs/>
          <w:color w:val="000000"/>
          <w:lang w:val="id-ID" w:eastAsia="id-ID"/>
        </w:rPr>
        <w:t>2</w:t>
      </w:r>
      <w:r>
        <w:rPr>
          <w:rFonts w:ascii="Georgia" w:eastAsia="Times New Roman" w:hAnsi="Georgia"/>
          <w:color w:val="000000"/>
          <w:lang w:val="id-ID" w:eastAsia="id-ID"/>
        </w:rPr>
        <w:t>)</w:t>
      </w:r>
      <w:r w:rsidR="001A29A6">
        <w:rPr>
          <w:rFonts w:ascii="Georgia" w:eastAsia="Times New Roman" w:hAnsi="Georgia"/>
          <w:color w:val="000000"/>
          <w:lang w:val="id-ID" w:eastAsia="id-ID"/>
        </w:rPr>
        <w:tab/>
      </w:r>
      <w:r>
        <w:rPr>
          <w:rFonts w:ascii="Georgia" w:eastAsia="Times New Roman" w:hAnsi="Georgia"/>
          <w:color w:val="000000"/>
          <w:lang w:val="id-ID" w:eastAsia="id-ID"/>
        </w:rPr>
        <w:t>Di hadapan takhta rahmat aku menyembah</w:t>
      </w:r>
      <w:r>
        <w:rPr>
          <w:rFonts w:ascii="Georgia" w:eastAsia="Times New Roman" w:hAnsi="Georgia"/>
          <w:color w:val="000000"/>
          <w:lang w:val="id-ID" w:eastAsia="id-ID"/>
        </w:rPr>
        <w:br/>
        <w:t>tunduk dalam penyesalan. Tuhan tolonglah!</w:t>
      </w:r>
      <w:r>
        <w:rPr>
          <w:rFonts w:ascii="Georgia" w:eastAsia="Times New Roman" w:hAnsi="Georgia"/>
          <w:color w:val="000000"/>
          <w:lang w:val="en-GB" w:eastAsia="id-ID"/>
        </w:rPr>
        <w:t xml:space="preserve"> </w:t>
      </w:r>
      <w:proofErr w:type="spellStart"/>
      <w:r>
        <w:rPr>
          <w:rFonts w:ascii="Georgia" w:eastAsia="Times New Roman" w:hAnsi="Georgia"/>
          <w:bCs/>
          <w:iCs/>
          <w:color w:val="000000"/>
          <w:lang w:val="id-ID" w:eastAsia="id-ID"/>
        </w:rPr>
        <w:t>Reff</w:t>
      </w:r>
      <w:proofErr w:type="spellEnd"/>
      <w:r>
        <w:rPr>
          <w:rFonts w:ascii="Georgia" w:eastAsia="Times New Roman" w:hAnsi="Georgia"/>
          <w:bCs/>
          <w:iCs/>
          <w:color w:val="000000"/>
          <w:lang w:val="id-ID" w:eastAsia="id-ID"/>
        </w:rPr>
        <w:t>:</w:t>
      </w:r>
      <w:r>
        <w:rPr>
          <w:rFonts w:ascii="Georgia" w:eastAsia="Times New Roman" w:hAnsi="Georgia"/>
          <w:bCs/>
          <w:iCs/>
          <w:color w:val="000000"/>
          <w:lang w:val="en-GB" w:eastAsia="id-ID"/>
        </w:rPr>
        <w:t xml:space="preserve"> …</w:t>
      </w:r>
    </w:p>
    <w:p w14:paraId="35F0CBCF" w14:textId="45104E12" w:rsidR="00517EF7" w:rsidRPr="00517EF7" w:rsidRDefault="00517EF7" w:rsidP="00517EF7">
      <w:pPr>
        <w:ind w:left="567" w:hanging="283"/>
        <w:jc w:val="left"/>
        <w:rPr>
          <w:rFonts w:ascii="Georgia" w:eastAsia="Times New Roman" w:hAnsi="Georgia"/>
          <w:color w:val="000000"/>
          <w:lang w:val="en-GB" w:eastAsia="id-ID"/>
        </w:rPr>
      </w:pPr>
    </w:p>
    <w:p w14:paraId="75EF9C0E" w14:textId="77777777" w:rsidR="00517EF7" w:rsidRDefault="00517EF7" w:rsidP="00517EF7">
      <w:pPr>
        <w:ind w:left="284" w:hanging="284"/>
        <w:jc w:val="left"/>
        <w:rPr>
          <w:rFonts w:ascii="Georgia" w:hAnsi="Georgia"/>
          <w:b/>
        </w:rPr>
      </w:pPr>
      <w:r>
        <w:rPr>
          <w:rFonts w:ascii="Georgia" w:hAnsi="Georgia"/>
          <w:b/>
        </w:rPr>
        <w:t>8.</w:t>
      </w:r>
      <w:r>
        <w:rPr>
          <w:rFonts w:ascii="Georgia" w:hAnsi="Georgia"/>
          <w:b/>
        </w:rPr>
        <w:tab/>
        <w:t xml:space="preserve">DOA </w:t>
      </w:r>
    </w:p>
    <w:p w14:paraId="0442CF1C" w14:textId="77777777" w:rsidR="00517EF7" w:rsidRDefault="00517EF7" w:rsidP="00517EF7">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r>
        <w:rPr>
          <w:rFonts w:ascii="Georgia" w:hAnsi="Georgia"/>
          <w:bCs/>
          <w:lang w:val="id-ID"/>
        </w:rPr>
        <w:t>penderitaan memurnikan iman kita</w:t>
      </w:r>
    </w:p>
    <w:p w14:paraId="121008C4" w14:textId="77777777" w:rsidR="00517EF7" w:rsidRDefault="00517EF7" w:rsidP="00517EF7">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lang w:val="id-ID"/>
        </w:rPr>
        <w:t>dimampukan</w:t>
      </w:r>
      <w:proofErr w:type="spellEnd"/>
      <w:r>
        <w:rPr>
          <w:rFonts w:ascii="Georgia" w:hAnsi="Georgia"/>
          <w:bCs/>
          <w:lang w:val="id-ID"/>
        </w:rPr>
        <w:t xml:space="preserve"> untuk melewati penderitaan hidup</w:t>
      </w:r>
    </w:p>
    <w:p w14:paraId="0C2D0566" w14:textId="77777777" w:rsidR="00517EF7" w:rsidRDefault="00517EF7" w:rsidP="00517EF7">
      <w:pPr>
        <w:pStyle w:val="DaftarParagraf"/>
        <w:numPr>
          <w:ilvl w:val="0"/>
          <w:numId w:val="84"/>
        </w:numPr>
        <w:ind w:left="630" w:hanging="283"/>
        <w:jc w:val="left"/>
        <w:rPr>
          <w:rFonts w:ascii="Georgia" w:hAnsi="Georgia"/>
          <w:b/>
        </w:rPr>
      </w:pPr>
      <w:proofErr w:type="spellStart"/>
      <w:r>
        <w:rPr>
          <w:rFonts w:ascii="Georgia" w:hAnsi="Georgia"/>
          <w:bCs/>
        </w:rPr>
        <w:t>Mendoakan</w:t>
      </w:r>
      <w:proofErr w:type="spellEnd"/>
      <w:r>
        <w:rPr>
          <w:rFonts w:ascii="Georgia" w:hAnsi="Georgia"/>
          <w:bCs/>
        </w:rPr>
        <w:t xml:space="preserve"> agar </w:t>
      </w:r>
      <w:r>
        <w:rPr>
          <w:rFonts w:ascii="Georgia" w:hAnsi="Georgia"/>
          <w:bCs/>
          <w:lang w:val="id-ID"/>
        </w:rPr>
        <w:t>umat berani untuk mengampuni agar terjadi rekonsiliasi dan pemulihan hidup</w:t>
      </w:r>
    </w:p>
    <w:p w14:paraId="3634C464" w14:textId="77777777" w:rsidR="00517EF7" w:rsidRDefault="00517EF7" w:rsidP="00517EF7">
      <w:pPr>
        <w:jc w:val="left"/>
        <w:rPr>
          <w:rFonts w:ascii="Georgia" w:hAnsi="Georgia"/>
          <w:b/>
        </w:rPr>
      </w:pPr>
    </w:p>
    <w:p w14:paraId="215EFBDC" w14:textId="77777777" w:rsidR="00517EF7" w:rsidRDefault="00517EF7" w:rsidP="001A29A6">
      <w:pPr>
        <w:ind w:left="284" w:hanging="280"/>
        <w:jc w:val="left"/>
        <w:rPr>
          <w:rFonts w:ascii="Georgia" w:hAnsi="Georgia"/>
          <w:b/>
        </w:rPr>
      </w:pPr>
      <w:r>
        <w:rPr>
          <w:rFonts w:ascii="Georgia" w:hAnsi="Georgia"/>
          <w:b/>
        </w:rPr>
        <w:t>9.</w:t>
      </w:r>
      <w:r>
        <w:rPr>
          <w:rFonts w:ascii="Georgia" w:hAnsi="Georgia"/>
          <w:b/>
        </w:rPr>
        <w:tab/>
        <w:t>NYANYIAN</w:t>
      </w:r>
    </w:p>
    <w:p w14:paraId="2409D365" w14:textId="77777777" w:rsidR="001A29A6" w:rsidRDefault="00517EF7" w:rsidP="001A29A6">
      <w:pPr>
        <w:ind w:left="567" w:hanging="283"/>
        <w:jc w:val="left"/>
        <w:rPr>
          <w:rFonts w:ascii="Georgia" w:hAnsi="Georgia"/>
          <w:color w:val="000000" w:themeColor="text1"/>
        </w:rPr>
      </w:pPr>
      <w:r>
        <w:rPr>
          <w:rFonts w:ascii="Georgia" w:hAnsi="Georgia"/>
          <w:color w:val="000000" w:themeColor="text1"/>
        </w:rPr>
        <w:t>PKJ 255:1 “FIRMANMU KUPEGANG SELALU”</w:t>
      </w:r>
    </w:p>
    <w:p w14:paraId="6F57363D" w14:textId="7FC8A9A2" w:rsidR="001A29A6" w:rsidRPr="001A29A6" w:rsidRDefault="00517EF7" w:rsidP="001A29A6">
      <w:pPr>
        <w:pStyle w:val="DaftarParagraf"/>
        <w:numPr>
          <w:ilvl w:val="0"/>
          <w:numId w:val="85"/>
        </w:numPr>
        <w:ind w:right="-422"/>
        <w:jc w:val="left"/>
        <w:rPr>
          <w:rFonts w:ascii="Georgia" w:hAnsi="Georgia" w:cs="Arial"/>
          <w:color w:val="000000" w:themeColor="text1"/>
        </w:rPr>
      </w:pPr>
      <w:proofErr w:type="spellStart"/>
      <w:r w:rsidRPr="001A29A6">
        <w:rPr>
          <w:rFonts w:ascii="Georgia" w:hAnsi="Georgia" w:cs="Arial"/>
          <w:color w:val="000000" w:themeColor="text1"/>
        </w:rPr>
        <w:t>FirmanMu</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kupegang</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selalu</w:t>
      </w:r>
      <w:proofErr w:type="spellEnd"/>
      <w:r w:rsidRPr="001A29A6">
        <w:rPr>
          <w:rFonts w:ascii="Georgia" w:hAnsi="Georgia" w:cs="Arial"/>
          <w:color w:val="000000" w:themeColor="text1"/>
        </w:rPr>
        <w:t>,</w:t>
      </w:r>
      <w:r w:rsidR="001A29A6" w:rsidRPr="001A29A6">
        <w:rPr>
          <w:rFonts w:ascii="Georgia" w:hAnsi="Georgia" w:cs="Arial"/>
          <w:color w:val="000000" w:themeColor="text1"/>
        </w:rPr>
        <w:t xml:space="preserve"> </w:t>
      </w:r>
      <w:proofErr w:type="spellStart"/>
      <w:r w:rsidRPr="001A29A6">
        <w:rPr>
          <w:rFonts w:ascii="Georgia" w:hAnsi="Georgia" w:cs="Arial"/>
          <w:color w:val="000000" w:themeColor="text1"/>
        </w:rPr>
        <w:t>saat</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duka</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saat</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senang</w:t>
      </w:r>
      <w:proofErr w:type="spellEnd"/>
      <w:r w:rsidRPr="001A29A6">
        <w:rPr>
          <w:rFonts w:ascii="Georgia" w:hAnsi="Georgia" w:cs="Arial"/>
          <w:color w:val="000000" w:themeColor="text1"/>
        </w:rPr>
        <w:t>.</w:t>
      </w:r>
      <w:r w:rsidRPr="001A29A6">
        <w:rPr>
          <w:rFonts w:ascii="Georgia" w:hAnsi="Georgia" w:cs="Arial"/>
          <w:color w:val="000000" w:themeColor="text1"/>
        </w:rPr>
        <w:br/>
        <w:t xml:space="preserve">Jalan </w:t>
      </w:r>
      <w:proofErr w:type="spellStart"/>
      <w:r w:rsidRPr="001A29A6">
        <w:rPr>
          <w:rFonts w:ascii="Georgia" w:hAnsi="Georgia" w:cs="Arial"/>
          <w:color w:val="000000" w:themeColor="text1"/>
        </w:rPr>
        <w:t>hidup</w:t>
      </w:r>
      <w:proofErr w:type="spellEnd"/>
      <w:r w:rsidRPr="001A29A6">
        <w:rPr>
          <w:rFonts w:ascii="Georgia" w:hAnsi="Georgia" w:cs="Arial"/>
          <w:color w:val="000000" w:themeColor="text1"/>
        </w:rPr>
        <w:t xml:space="preserve"> yang </w:t>
      </w:r>
      <w:proofErr w:type="spellStart"/>
      <w:r w:rsidRPr="001A29A6">
        <w:rPr>
          <w:rFonts w:ascii="Georgia" w:hAnsi="Georgia" w:cs="Arial"/>
          <w:color w:val="000000" w:themeColor="text1"/>
        </w:rPr>
        <w:t>akan</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datang</w:t>
      </w:r>
      <w:proofErr w:type="spellEnd"/>
      <w:r w:rsidR="001A29A6" w:rsidRPr="001A29A6">
        <w:rPr>
          <w:rFonts w:ascii="Georgia" w:hAnsi="Georgia" w:cs="Arial"/>
          <w:color w:val="000000" w:themeColor="text1"/>
        </w:rPr>
        <w:t xml:space="preserve"> </w:t>
      </w:r>
      <w:proofErr w:type="spellStart"/>
      <w:r w:rsidRPr="001A29A6">
        <w:rPr>
          <w:rFonts w:ascii="Georgia" w:hAnsi="Georgia" w:cs="Arial"/>
          <w:color w:val="000000" w:themeColor="text1"/>
        </w:rPr>
        <w:t>tangan</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Tuhan</w:t>
      </w:r>
      <w:proofErr w:type="spellEnd"/>
      <w:r w:rsidRPr="001A29A6">
        <w:rPr>
          <w:rFonts w:ascii="Georgia" w:hAnsi="Georgia" w:cs="Arial"/>
          <w:color w:val="000000" w:themeColor="text1"/>
        </w:rPr>
        <w:t xml:space="preserve"> yang </w:t>
      </w:r>
      <w:proofErr w:type="spellStart"/>
      <w:r w:rsidRPr="001A29A6">
        <w:rPr>
          <w:rFonts w:ascii="Georgia" w:hAnsi="Georgia" w:cs="Arial"/>
          <w:color w:val="000000" w:themeColor="text1"/>
        </w:rPr>
        <w:t>memegang</w:t>
      </w:r>
      <w:proofErr w:type="spellEnd"/>
      <w:r w:rsidRPr="001A29A6">
        <w:rPr>
          <w:rFonts w:ascii="Georgia" w:hAnsi="Georgia" w:cs="Arial"/>
          <w:color w:val="000000" w:themeColor="text1"/>
        </w:rPr>
        <w:t>.</w:t>
      </w:r>
      <w:r w:rsidRPr="001A29A6">
        <w:rPr>
          <w:rFonts w:ascii="Georgia" w:hAnsi="Georgia" w:cs="Arial"/>
          <w:color w:val="000000" w:themeColor="text1"/>
        </w:rPr>
        <w:br/>
      </w:r>
      <w:proofErr w:type="spellStart"/>
      <w:r w:rsidRPr="001A29A6">
        <w:rPr>
          <w:rFonts w:ascii="Georgia" w:hAnsi="Georgia" w:cs="Arial"/>
          <w:color w:val="000000" w:themeColor="text1"/>
        </w:rPr>
        <w:t>Pencobaan</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menghimpit</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aku</w:t>
      </w:r>
      <w:proofErr w:type="spellEnd"/>
      <w:r w:rsidR="001A29A6" w:rsidRPr="001A29A6">
        <w:rPr>
          <w:rFonts w:ascii="Georgia" w:hAnsi="Georgia" w:cs="Arial"/>
          <w:color w:val="000000" w:themeColor="text1"/>
        </w:rPr>
        <w:t xml:space="preserve"> </w:t>
      </w:r>
      <w:r w:rsidRPr="001A29A6">
        <w:rPr>
          <w:rFonts w:ascii="Georgia" w:hAnsi="Georgia" w:cs="Arial"/>
          <w:color w:val="000000" w:themeColor="text1"/>
        </w:rPr>
        <w:t xml:space="preserve">dan </w:t>
      </w:r>
      <w:proofErr w:type="spellStart"/>
      <w:r w:rsidRPr="001A29A6">
        <w:rPr>
          <w:rFonts w:ascii="Georgia" w:hAnsi="Georgia" w:cs="Arial"/>
          <w:color w:val="000000" w:themeColor="text1"/>
        </w:rPr>
        <w:t>menjadi</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keluhanku</w:t>
      </w:r>
      <w:proofErr w:type="spellEnd"/>
      <w:r w:rsidRPr="001A29A6">
        <w:rPr>
          <w:rFonts w:ascii="Georgia" w:hAnsi="Georgia" w:cs="Arial"/>
          <w:color w:val="000000" w:themeColor="text1"/>
        </w:rPr>
        <w:t>,</w:t>
      </w:r>
      <w:r w:rsidRPr="001A29A6">
        <w:rPr>
          <w:rFonts w:ascii="Georgia" w:hAnsi="Georgia" w:cs="Arial"/>
          <w:color w:val="000000" w:themeColor="text1"/>
        </w:rPr>
        <w:br/>
      </w:r>
      <w:proofErr w:type="spellStart"/>
      <w:r w:rsidRPr="001A29A6">
        <w:rPr>
          <w:rFonts w:ascii="Georgia" w:hAnsi="Georgia" w:cs="Arial"/>
          <w:color w:val="000000" w:themeColor="text1"/>
        </w:rPr>
        <w:t>firman</w:t>
      </w:r>
      <w:proofErr w:type="spellEnd"/>
      <w:r w:rsidRPr="001A29A6">
        <w:rPr>
          <w:rFonts w:ascii="Georgia" w:hAnsi="Georgia" w:cs="Arial"/>
          <w:color w:val="000000" w:themeColor="text1"/>
          <w:lang w:val="id-ID"/>
        </w:rPr>
        <w:t>-</w:t>
      </w:r>
      <w:r w:rsidRPr="001A29A6">
        <w:rPr>
          <w:rFonts w:ascii="Georgia" w:hAnsi="Georgia" w:cs="Arial"/>
          <w:color w:val="000000" w:themeColor="text1"/>
        </w:rPr>
        <w:t xml:space="preserve">Mu </w:t>
      </w:r>
      <w:proofErr w:type="spellStart"/>
      <w:r w:rsidRPr="001A29A6">
        <w:rPr>
          <w:rFonts w:ascii="Georgia" w:hAnsi="Georgia" w:cs="Arial"/>
          <w:color w:val="000000" w:themeColor="text1"/>
        </w:rPr>
        <w:t>kupegang</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selalu</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sayap</w:t>
      </w:r>
      <w:proofErr w:type="spellEnd"/>
      <w:r w:rsidRPr="001A29A6">
        <w:rPr>
          <w:rFonts w:ascii="Georgia" w:hAnsi="Georgia" w:cs="Arial"/>
          <w:color w:val="000000" w:themeColor="text1"/>
          <w:lang w:val="id-ID"/>
        </w:rPr>
        <w:t>-</w:t>
      </w:r>
      <w:r w:rsidRPr="001A29A6">
        <w:rPr>
          <w:rFonts w:ascii="Georgia" w:hAnsi="Georgia" w:cs="Arial"/>
          <w:color w:val="000000" w:themeColor="text1"/>
        </w:rPr>
        <w:t xml:space="preserve">Mu </w:t>
      </w:r>
      <w:proofErr w:type="spellStart"/>
      <w:r w:rsidRPr="001A29A6">
        <w:rPr>
          <w:rFonts w:ascii="Georgia" w:hAnsi="Georgia" w:cs="Arial"/>
          <w:color w:val="000000" w:themeColor="text1"/>
        </w:rPr>
        <w:t>tempat</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berteduh</w:t>
      </w:r>
      <w:proofErr w:type="spellEnd"/>
      <w:r w:rsidRPr="001A29A6">
        <w:rPr>
          <w:rFonts w:ascii="Georgia" w:hAnsi="Georgia" w:cs="Arial"/>
          <w:color w:val="000000" w:themeColor="text1"/>
        </w:rPr>
        <w:t>.</w:t>
      </w:r>
      <w:r w:rsidRPr="001A29A6">
        <w:rPr>
          <w:rFonts w:ascii="Georgia" w:hAnsi="Georgia" w:cs="Arial"/>
          <w:color w:val="000000" w:themeColor="text1"/>
        </w:rPr>
        <w:br/>
      </w:r>
      <w:proofErr w:type="spellStart"/>
      <w:r w:rsidRPr="001A29A6">
        <w:rPr>
          <w:rFonts w:ascii="Georgia" w:hAnsi="Georgia" w:cs="Arial"/>
          <w:color w:val="000000" w:themeColor="text1"/>
        </w:rPr>
        <w:t>Firman</w:t>
      </w:r>
      <w:proofErr w:type="spellEnd"/>
      <w:r w:rsidRPr="001A29A6">
        <w:rPr>
          <w:rFonts w:ascii="Georgia" w:hAnsi="Georgia" w:cs="Arial"/>
          <w:color w:val="000000" w:themeColor="text1"/>
          <w:lang w:val="id-ID"/>
        </w:rPr>
        <w:t>-</w:t>
      </w:r>
      <w:r w:rsidRPr="001A29A6">
        <w:rPr>
          <w:rFonts w:ascii="Georgia" w:hAnsi="Georgia" w:cs="Arial"/>
          <w:color w:val="000000" w:themeColor="text1"/>
        </w:rPr>
        <w:t xml:space="preserve">Mu, </w:t>
      </w:r>
      <w:proofErr w:type="spellStart"/>
      <w:r w:rsidRPr="001A29A6">
        <w:rPr>
          <w:rFonts w:ascii="Georgia" w:hAnsi="Georgia" w:cs="Arial"/>
          <w:color w:val="000000" w:themeColor="text1"/>
        </w:rPr>
        <w:t>Tuhan</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kupegang</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s’lalu</w:t>
      </w:r>
      <w:proofErr w:type="spellEnd"/>
      <w:r w:rsidRPr="001A29A6">
        <w:rPr>
          <w:rFonts w:ascii="Georgia" w:hAnsi="Georgia" w:cs="Arial"/>
          <w:color w:val="000000" w:themeColor="text1"/>
        </w:rPr>
        <w:t>.</w:t>
      </w:r>
      <w:r w:rsidRPr="001A29A6">
        <w:rPr>
          <w:rFonts w:ascii="Georgia" w:hAnsi="Georgia" w:cs="Arial"/>
          <w:color w:val="000000" w:themeColor="text1"/>
        </w:rPr>
        <w:br/>
      </w:r>
      <w:proofErr w:type="spellStart"/>
      <w:r w:rsidRPr="001A29A6">
        <w:rPr>
          <w:rFonts w:ascii="Georgia" w:hAnsi="Georgia" w:cs="Arial"/>
          <w:color w:val="000000" w:themeColor="text1"/>
        </w:rPr>
        <w:t>Hilanglah</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keraguanku</w:t>
      </w:r>
      <w:proofErr w:type="spellEnd"/>
      <w:r w:rsidRPr="001A29A6">
        <w:rPr>
          <w:rFonts w:ascii="Georgia" w:hAnsi="Georgia" w:cs="Arial"/>
          <w:color w:val="000000" w:themeColor="text1"/>
        </w:rPr>
        <w:t>!</w:t>
      </w:r>
      <w:r w:rsidR="001A29A6" w:rsidRPr="001A29A6">
        <w:rPr>
          <w:rFonts w:ascii="Georgia" w:hAnsi="Georgia" w:cs="Arial"/>
          <w:color w:val="000000" w:themeColor="text1"/>
        </w:rPr>
        <w:t xml:space="preserve"> </w:t>
      </w:r>
    </w:p>
    <w:p w14:paraId="5A814685" w14:textId="6C6D9405" w:rsidR="00517EF7" w:rsidRPr="001A29A6" w:rsidRDefault="00517EF7" w:rsidP="001A29A6">
      <w:pPr>
        <w:pStyle w:val="DaftarParagraf"/>
        <w:ind w:left="644" w:right="-422"/>
        <w:jc w:val="left"/>
        <w:rPr>
          <w:rFonts w:ascii="Georgia" w:hAnsi="Georgia"/>
        </w:rPr>
      </w:pPr>
      <w:r w:rsidRPr="001A29A6">
        <w:rPr>
          <w:rFonts w:ascii="Georgia" w:hAnsi="Georgia" w:cs="Arial"/>
          <w:color w:val="000000" w:themeColor="text1"/>
        </w:rPr>
        <w:lastRenderedPageBreak/>
        <w:t xml:space="preserve">Bila </w:t>
      </w:r>
      <w:proofErr w:type="spellStart"/>
      <w:r w:rsidRPr="001A29A6">
        <w:rPr>
          <w:rFonts w:ascii="Georgia" w:hAnsi="Georgia" w:cs="Arial"/>
          <w:color w:val="000000" w:themeColor="text1"/>
        </w:rPr>
        <w:t>hatiku</w:t>
      </w:r>
      <w:proofErr w:type="spellEnd"/>
      <w:r w:rsidRPr="001A29A6">
        <w:rPr>
          <w:rFonts w:ascii="Georgia" w:hAnsi="Georgia" w:cs="Arial"/>
          <w:color w:val="000000" w:themeColor="text1"/>
        </w:rPr>
        <w:t xml:space="preserve"> rasa </w:t>
      </w:r>
      <w:proofErr w:type="spellStart"/>
      <w:r w:rsidRPr="001A29A6">
        <w:rPr>
          <w:rFonts w:ascii="Georgia" w:hAnsi="Georgia" w:cs="Arial"/>
          <w:color w:val="000000" w:themeColor="text1"/>
        </w:rPr>
        <w:t>susah</w:t>
      </w:r>
      <w:proofErr w:type="spellEnd"/>
      <w:r w:rsidRPr="001A29A6">
        <w:rPr>
          <w:rFonts w:ascii="Georgia" w:hAnsi="Georgia" w:cs="Arial"/>
          <w:color w:val="000000" w:themeColor="text1"/>
        </w:rPr>
        <w:t>,</w:t>
      </w:r>
      <w:r w:rsidRPr="001A29A6">
        <w:rPr>
          <w:rFonts w:ascii="Georgia" w:hAnsi="Georgia" w:cs="Arial"/>
          <w:color w:val="000000" w:themeColor="text1"/>
        </w:rPr>
        <w:br/>
        <w:t>pada</w:t>
      </w:r>
      <w:r w:rsidRPr="001A29A6">
        <w:rPr>
          <w:rFonts w:ascii="Georgia" w:hAnsi="Georgia" w:cs="Arial"/>
          <w:color w:val="000000" w:themeColor="text1"/>
          <w:lang w:val="id-ID"/>
        </w:rPr>
        <w:t>-</w:t>
      </w:r>
      <w:r w:rsidRPr="001A29A6">
        <w:rPr>
          <w:rFonts w:ascii="Georgia" w:hAnsi="Georgia" w:cs="Arial"/>
          <w:color w:val="000000" w:themeColor="text1"/>
        </w:rPr>
        <w:t xml:space="preserve">Mu </w:t>
      </w:r>
      <w:proofErr w:type="spellStart"/>
      <w:r w:rsidRPr="001A29A6">
        <w:rPr>
          <w:rFonts w:ascii="Georgia" w:hAnsi="Georgia" w:cs="Arial"/>
          <w:color w:val="000000" w:themeColor="text1"/>
        </w:rPr>
        <w:t>aku</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berserah</w:t>
      </w:r>
      <w:proofErr w:type="spellEnd"/>
      <w:r w:rsidRPr="001A29A6">
        <w:rPr>
          <w:rFonts w:ascii="Georgia" w:hAnsi="Georgia" w:cs="Arial"/>
          <w:color w:val="000000" w:themeColor="text1"/>
        </w:rPr>
        <w:t>,</w:t>
      </w:r>
      <w:r w:rsidR="001A29A6" w:rsidRPr="001A29A6">
        <w:rPr>
          <w:rFonts w:ascii="Georgia" w:hAnsi="Georgia" w:cs="Arial"/>
          <w:color w:val="000000" w:themeColor="text1"/>
        </w:rPr>
        <w:t xml:space="preserve"> </w:t>
      </w:r>
      <w:proofErr w:type="spellStart"/>
      <w:r w:rsidRPr="001A29A6">
        <w:rPr>
          <w:rFonts w:ascii="Georgia" w:hAnsi="Georgia" w:cs="Arial"/>
          <w:color w:val="000000" w:themeColor="text1"/>
        </w:rPr>
        <w:t>firman</w:t>
      </w:r>
      <w:proofErr w:type="spellEnd"/>
      <w:r w:rsidRPr="001A29A6">
        <w:rPr>
          <w:rFonts w:ascii="Georgia" w:hAnsi="Georgia" w:cs="Arial"/>
          <w:color w:val="000000" w:themeColor="text1"/>
          <w:lang w:val="id-ID"/>
        </w:rPr>
        <w:t>-</w:t>
      </w:r>
      <w:r w:rsidRPr="001A29A6">
        <w:rPr>
          <w:rFonts w:ascii="Georgia" w:hAnsi="Georgia" w:cs="Arial"/>
          <w:color w:val="000000" w:themeColor="text1"/>
        </w:rPr>
        <w:t xml:space="preserve">Mu </w:t>
      </w:r>
      <w:proofErr w:type="spellStart"/>
      <w:r w:rsidRPr="001A29A6">
        <w:rPr>
          <w:rFonts w:ascii="Georgia" w:hAnsi="Georgia" w:cs="Arial"/>
          <w:color w:val="000000" w:themeColor="text1"/>
        </w:rPr>
        <w:t>kupegang</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selalu</w:t>
      </w:r>
      <w:proofErr w:type="spellEnd"/>
      <w:r w:rsidRPr="001A29A6">
        <w:rPr>
          <w:rFonts w:ascii="Georgia" w:hAnsi="Georgia" w:cs="Arial"/>
          <w:color w:val="000000" w:themeColor="text1"/>
        </w:rPr>
        <w:t>,</w:t>
      </w:r>
      <w:r w:rsidRPr="001A29A6">
        <w:rPr>
          <w:rFonts w:ascii="Georgia" w:hAnsi="Georgia" w:cs="Arial"/>
          <w:color w:val="000000" w:themeColor="text1"/>
        </w:rPr>
        <w:br/>
      </w:r>
      <w:proofErr w:type="spellStart"/>
      <w:r w:rsidRPr="001A29A6">
        <w:rPr>
          <w:rFonts w:ascii="Georgia" w:hAnsi="Georgia" w:cs="Arial"/>
          <w:color w:val="000000" w:themeColor="text1"/>
        </w:rPr>
        <w:t>maka</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amanlah</w:t>
      </w:r>
      <w:proofErr w:type="spellEnd"/>
      <w:r w:rsidRPr="001A29A6">
        <w:rPr>
          <w:rFonts w:ascii="Georgia" w:hAnsi="Georgia" w:cs="Arial"/>
          <w:color w:val="000000" w:themeColor="text1"/>
        </w:rPr>
        <w:t xml:space="preserve"> </w:t>
      </w:r>
      <w:proofErr w:type="spellStart"/>
      <w:r w:rsidRPr="001A29A6">
        <w:rPr>
          <w:rFonts w:ascii="Georgia" w:hAnsi="Georgia" w:cs="Arial"/>
          <w:color w:val="000000" w:themeColor="text1"/>
        </w:rPr>
        <w:t>jiwaku</w:t>
      </w:r>
      <w:proofErr w:type="spellEnd"/>
      <w:r w:rsidRPr="001A29A6">
        <w:rPr>
          <w:rFonts w:ascii="Georgia" w:hAnsi="Georgia" w:cs="Arial"/>
          <w:color w:val="000000" w:themeColor="text1"/>
        </w:rPr>
        <w:t>.</w:t>
      </w:r>
    </w:p>
    <w:p w14:paraId="2C7B2FB7" w14:textId="77777777" w:rsidR="00517EF7" w:rsidRDefault="00517EF7" w:rsidP="00517EF7">
      <w:pPr>
        <w:jc w:val="left"/>
        <w:rPr>
          <w:rFonts w:ascii="Georgia" w:hAnsi="Georgia"/>
        </w:rPr>
      </w:pPr>
    </w:p>
    <w:p w14:paraId="0CE23954" w14:textId="77777777" w:rsidR="00517EF7" w:rsidRDefault="00517EF7" w:rsidP="00517EF7">
      <w:pPr>
        <w:jc w:val="right"/>
        <w:rPr>
          <w:rFonts w:ascii="Georgia" w:hAnsi="Georgia"/>
        </w:rPr>
      </w:pPr>
    </w:p>
    <w:p w14:paraId="5DBE07AE" w14:textId="77777777" w:rsidR="00517EF7" w:rsidRDefault="00517EF7" w:rsidP="00517EF7">
      <w:pPr>
        <w:jc w:val="right"/>
        <w:rPr>
          <w:rFonts w:ascii="Georgia" w:hAnsi="Georgia"/>
        </w:rPr>
      </w:pPr>
    </w:p>
    <w:p w14:paraId="5E3998F1" w14:textId="77777777" w:rsidR="00517EF7" w:rsidRDefault="00517EF7" w:rsidP="00517EF7">
      <w:pPr>
        <w:jc w:val="right"/>
        <w:rPr>
          <w:rFonts w:ascii="Georgia" w:hAnsi="Georgia"/>
        </w:rPr>
      </w:pPr>
      <w:r>
        <w:rPr>
          <w:rFonts w:ascii="Georgia" w:hAnsi="Georgia"/>
        </w:rPr>
        <w:t>[</w:t>
      </w:r>
      <w:r>
        <w:rPr>
          <w:rFonts w:ascii="Georgia" w:hAnsi="Georgia"/>
          <w:lang w:val="id-ID"/>
        </w:rPr>
        <w:t>KUR</w:t>
      </w:r>
      <w:r>
        <w:rPr>
          <w:rFonts w:ascii="Georgia" w:hAnsi="Georgia"/>
        </w:rPr>
        <w:t>]</w:t>
      </w:r>
    </w:p>
    <w:p w14:paraId="62AD439E" w14:textId="77777777" w:rsidR="00517EF7" w:rsidRDefault="00517EF7" w:rsidP="00517EF7"/>
    <w:p w14:paraId="2C07FE15" w14:textId="77777777" w:rsidR="00517EF7" w:rsidRDefault="00517EF7" w:rsidP="00517EF7"/>
    <w:p w14:paraId="397BA580" w14:textId="3CBD1460" w:rsidR="00BF010A" w:rsidRDefault="00BF010A">
      <w:pPr>
        <w:spacing w:after="160" w:line="259" w:lineRule="auto"/>
        <w:jc w:val="left"/>
      </w:pPr>
      <w:r>
        <w:br w:type="page"/>
      </w:r>
    </w:p>
    <w:p w14:paraId="0D1E9AA5" w14:textId="7A2BB479" w:rsidR="00BF010A" w:rsidRPr="00BF010A" w:rsidRDefault="00BF010A" w:rsidP="00BF010A">
      <w:r>
        <w:rPr>
          <w:noProof/>
        </w:rPr>
        <w:lastRenderedPageBreak/>
        <mc:AlternateContent>
          <mc:Choice Requires="wps">
            <w:drawing>
              <wp:anchor distT="0" distB="0" distL="114300" distR="114300" simplePos="0" relativeHeight="251790336" behindDoc="0" locked="0" layoutInCell="1" allowOverlap="1" wp14:anchorId="22495C92" wp14:editId="09196769">
                <wp:simplePos x="0" y="0"/>
                <wp:positionH relativeFrom="margin">
                  <wp:align>left</wp:align>
                </wp:positionH>
                <wp:positionV relativeFrom="paragraph">
                  <wp:posOffset>0</wp:posOffset>
                </wp:positionV>
                <wp:extent cx="2229485" cy="1133475"/>
                <wp:effectExtent l="0" t="0" r="0" b="9525"/>
                <wp:wrapThrough wrapText="bothSides">
                  <wp:wrapPolygon edited="0">
                    <wp:start x="0" y="0"/>
                    <wp:lineTo x="0" y="21418"/>
                    <wp:lineTo x="21409" y="21418"/>
                    <wp:lineTo x="21409" y="0"/>
                    <wp:lineTo x="0" y="0"/>
                  </wp:wrapPolygon>
                </wp:wrapThrough>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3475"/>
                        </a:xfrm>
                        <a:prstGeom prst="rect">
                          <a:avLst/>
                        </a:prstGeom>
                        <a:solidFill>
                          <a:schemeClr val="bg2"/>
                        </a:solidFill>
                        <a:ln w="9525">
                          <a:noFill/>
                          <a:miter lim="800000"/>
                          <a:headEnd/>
                          <a:tailEnd/>
                        </a:ln>
                      </wps:spPr>
                      <wps:txbx>
                        <w:txbxContent>
                          <w:p w14:paraId="52E285F7" w14:textId="77777777" w:rsidR="00E45D18" w:rsidRDefault="00E45D18" w:rsidP="00BF010A">
                            <w:pPr>
                              <w:jc w:val="left"/>
                              <w:rPr>
                                <w:rFonts w:ascii="Georgia" w:hAnsi="Georgia"/>
                                <w:b/>
                              </w:rPr>
                            </w:pPr>
                            <w:r>
                              <w:rPr>
                                <w:rFonts w:ascii="Georgia" w:hAnsi="Georgia"/>
                                <w:b/>
                              </w:rPr>
                              <w:t xml:space="preserve">BAHAN </w:t>
                            </w:r>
                          </w:p>
                          <w:p w14:paraId="573A480B" w14:textId="77777777" w:rsidR="00E45D18" w:rsidRDefault="00E45D18" w:rsidP="00BF010A">
                            <w:pPr>
                              <w:jc w:val="left"/>
                              <w:rPr>
                                <w:rFonts w:ascii="Georgia" w:hAnsi="Georgia"/>
                                <w:b/>
                              </w:rPr>
                            </w:pPr>
                            <w:r>
                              <w:rPr>
                                <w:rFonts w:ascii="Georgia" w:hAnsi="Georgia"/>
                                <w:b/>
                              </w:rPr>
                              <w:t>PERSEKUTUAN DOA 3</w:t>
                            </w:r>
                          </w:p>
                          <w:p w14:paraId="71EABCBD" w14:textId="77777777" w:rsidR="00E45D18" w:rsidRDefault="00E45D18" w:rsidP="00BF010A">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55578A55" w14:textId="77777777" w:rsidR="00E45D18" w:rsidRDefault="00E45D18" w:rsidP="00BF010A">
                            <w:pPr>
                              <w:pBdr>
                                <w:top w:val="single" w:sz="4" w:space="1" w:color="7F7F7F"/>
                              </w:pBdr>
                              <w:rPr>
                                <w:rFonts w:ascii="Georgia" w:hAnsi="Georgia" w:cs="Calibri"/>
                                <w:bCs/>
                                <w:sz w:val="20"/>
                                <w:szCs w:val="20"/>
                              </w:rPr>
                            </w:pPr>
                          </w:p>
                          <w:p w14:paraId="1A62B978" w14:textId="77777777" w:rsidR="00E45D18" w:rsidRDefault="00E45D18" w:rsidP="00BF010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871FB39" w14:textId="77777777" w:rsidR="00E45D18" w:rsidRDefault="00E45D18" w:rsidP="00BF010A">
                            <w:pPr>
                              <w:pBdr>
                                <w:top w:val="single" w:sz="4" w:space="1" w:color="7F7F7F"/>
                              </w:pBdr>
                              <w:rPr>
                                <w:rFonts w:ascii="Georgia" w:hAnsi="Georgia" w:cs="Calibri"/>
                                <w:b/>
                                <w:sz w:val="20"/>
                                <w:szCs w:val="20"/>
                              </w:rPr>
                            </w:pPr>
                            <w:proofErr w:type="spellStart"/>
                            <w:r>
                              <w:rPr>
                                <w:rFonts w:ascii="Georgia" w:hAnsi="Georgia" w:cs="Calibri"/>
                                <w:b/>
                                <w:sz w:val="20"/>
                                <w:szCs w:val="20"/>
                              </w:rPr>
                              <w:t>Yohanes</w:t>
                            </w:r>
                            <w:proofErr w:type="spellEnd"/>
                            <w:r>
                              <w:rPr>
                                <w:rFonts w:ascii="Georgia" w:hAnsi="Georgia" w:cs="Calibri"/>
                                <w:b/>
                                <w:sz w:val="20"/>
                                <w:szCs w:val="20"/>
                              </w:rPr>
                              <w:t xml:space="preserve"> 15:9-17</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2495C92" id="Text Box 129" o:spid="_x0000_s1131" type="#_x0000_t202" style="position:absolute;left:0;text-align:left;margin-left:0;margin-top:0;width:175.55pt;height:89.25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" fillcolor="#e7e6e6 [3214]" stroked="f">
                <v:textbox>
                  <w:txbxContent>
                    <w:p w14:paraId="52E285F7" w14:textId="77777777" w:rsidR="00E45D18" w:rsidRDefault="00E45D18" w:rsidP="00BF010A">
                      <w:pPr>
                        <w:jc w:val="left"/>
                        <w:rPr>
                          <w:rFonts w:ascii="Georgia" w:hAnsi="Georgia"/>
                          <w:b/>
                        </w:rPr>
                      </w:pPr>
                      <w:r>
                        <w:rPr>
                          <w:rFonts w:ascii="Georgia" w:hAnsi="Georgia"/>
                          <w:b/>
                        </w:rPr>
                        <w:t xml:space="preserve">BAHAN </w:t>
                      </w:r>
                    </w:p>
                    <w:p w14:paraId="573A480B" w14:textId="77777777" w:rsidR="00E45D18" w:rsidRDefault="00E45D18" w:rsidP="00BF010A">
                      <w:pPr>
                        <w:jc w:val="left"/>
                        <w:rPr>
                          <w:rFonts w:ascii="Georgia" w:hAnsi="Georgia"/>
                          <w:b/>
                        </w:rPr>
                      </w:pPr>
                      <w:r>
                        <w:rPr>
                          <w:rFonts w:ascii="Georgia" w:hAnsi="Georgia"/>
                          <w:b/>
                        </w:rPr>
                        <w:t>PERSEKUTUAN DOA 3</w:t>
                      </w:r>
                    </w:p>
                    <w:p w14:paraId="71EABCBD" w14:textId="77777777" w:rsidR="00E45D18" w:rsidRDefault="00E45D18" w:rsidP="00BF010A">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55578A55" w14:textId="77777777" w:rsidR="00E45D18" w:rsidRDefault="00E45D18" w:rsidP="00BF010A">
                      <w:pPr>
                        <w:pBdr>
                          <w:top w:val="single" w:sz="4" w:space="1" w:color="7F7F7F"/>
                        </w:pBdr>
                        <w:rPr>
                          <w:rFonts w:ascii="Georgia" w:hAnsi="Georgia" w:cs="Calibri"/>
                          <w:bCs/>
                          <w:sz w:val="20"/>
                          <w:szCs w:val="20"/>
                        </w:rPr>
                      </w:pPr>
                    </w:p>
                    <w:p w14:paraId="1A62B978" w14:textId="77777777" w:rsidR="00E45D18" w:rsidRDefault="00E45D18" w:rsidP="00BF010A">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5871FB39" w14:textId="77777777" w:rsidR="00E45D18" w:rsidRDefault="00E45D18" w:rsidP="00BF010A">
                      <w:pPr>
                        <w:pBdr>
                          <w:top w:val="single" w:sz="4" w:space="1" w:color="7F7F7F"/>
                        </w:pBdr>
                        <w:rPr>
                          <w:rFonts w:ascii="Georgia" w:hAnsi="Georgia" w:cs="Calibri"/>
                          <w:b/>
                          <w:sz w:val="20"/>
                          <w:szCs w:val="20"/>
                        </w:rPr>
                      </w:pPr>
                      <w:proofErr w:type="spellStart"/>
                      <w:r>
                        <w:rPr>
                          <w:rFonts w:ascii="Georgia" w:hAnsi="Georgia" w:cs="Calibri"/>
                          <w:b/>
                          <w:sz w:val="20"/>
                          <w:szCs w:val="20"/>
                        </w:rPr>
                        <w:t>Yohanes</w:t>
                      </w:r>
                      <w:proofErr w:type="spellEnd"/>
                      <w:r>
                        <w:rPr>
                          <w:rFonts w:ascii="Georgia" w:hAnsi="Georgia" w:cs="Calibri"/>
                          <w:b/>
                          <w:sz w:val="20"/>
                          <w:szCs w:val="20"/>
                        </w:rPr>
                        <w:t xml:space="preserve"> 15:9-17</w:t>
                      </w:r>
                    </w:p>
                  </w:txbxContent>
                </v:textbox>
                <w10:wrap type="through" anchorx="margin"/>
              </v:shape>
            </w:pict>
          </mc:Fallback>
        </mc:AlternateContent>
      </w:r>
      <w:r>
        <w:rPr>
          <w:noProof/>
        </w:rPr>
        <mc:AlternateContent>
          <mc:Choice Requires="wps">
            <w:drawing>
              <wp:anchor distT="45720" distB="45720" distL="114300" distR="114300" simplePos="0" relativeHeight="251791360" behindDoc="0" locked="0" layoutInCell="1" allowOverlap="1" wp14:anchorId="73710BE7" wp14:editId="2EA0CCC3">
                <wp:simplePos x="0" y="0"/>
                <wp:positionH relativeFrom="margin">
                  <wp:align>right</wp:align>
                </wp:positionH>
                <wp:positionV relativeFrom="paragraph">
                  <wp:posOffset>171450</wp:posOffset>
                </wp:positionV>
                <wp:extent cx="1750695" cy="962025"/>
                <wp:effectExtent l="0" t="0" r="1905" b="9525"/>
                <wp:wrapSquare wrapText="bothSides"/>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DB938" w14:textId="77777777" w:rsidR="00E45D18" w:rsidRDefault="00E45D18" w:rsidP="00BF010A">
                            <w:pPr>
                              <w:jc w:val="center"/>
                              <w:rPr>
                                <w:rFonts w:ascii="Cooper Black" w:eastAsia="SimSun" w:hAnsi="Cooper Black" w:cs="SimSun"/>
                                <w:sz w:val="32"/>
                                <w:szCs w:val="32"/>
                              </w:rPr>
                            </w:pPr>
                            <w:proofErr w:type="spellStart"/>
                            <w:r>
                              <w:rPr>
                                <w:rFonts w:ascii="Cooper Black" w:eastAsia="SimSun" w:hAnsi="Cooper Black" w:cs="SimSun"/>
                                <w:sz w:val="32"/>
                                <w:szCs w:val="32"/>
                              </w:rPr>
                              <w:t>Sahabat</w:t>
                            </w:r>
                            <w:proofErr w:type="spellEnd"/>
                            <w:r>
                              <w:rPr>
                                <w:rFonts w:ascii="Cooper Black" w:eastAsia="SimSun" w:hAnsi="Cooper Black" w:cs="SimSun"/>
                                <w:sz w:val="32"/>
                                <w:szCs w:val="32"/>
                              </w:rPr>
                              <w:t xml:space="preserve"> </w:t>
                            </w:r>
                          </w:p>
                          <w:p w14:paraId="58878E9B" w14:textId="77777777" w:rsidR="00E45D18" w:rsidRDefault="00E45D18" w:rsidP="00BF010A">
                            <w:pPr>
                              <w:jc w:val="center"/>
                              <w:rPr>
                                <w:rFonts w:ascii="Cooper Black" w:eastAsia="SimSun" w:hAnsi="Cooper Black" w:cs="SimSun"/>
                                <w:sz w:val="32"/>
                                <w:szCs w:val="32"/>
                              </w:rPr>
                            </w:pPr>
                            <w:proofErr w:type="spellStart"/>
                            <w:r>
                              <w:rPr>
                                <w:rFonts w:ascii="Cooper Black" w:eastAsia="SimSun" w:hAnsi="Cooper Black" w:cs="SimSun"/>
                                <w:sz w:val="32"/>
                                <w:szCs w:val="32"/>
                              </w:rPr>
                              <w:t>Yesus</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p>
                          <w:p w14:paraId="6376B47C" w14:textId="77777777" w:rsidR="00E45D18" w:rsidRDefault="00E45D18" w:rsidP="00BF010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F6F3A1" w14:textId="77777777" w:rsidR="00E45D18" w:rsidRDefault="00E45D18" w:rsidP="00BF010A">
                            <w:pPr>
                              <w:jc w:val="center"/>
                              <w:rPr>
                                <w:rFonts w:ascii="Bodoni MT Black" w:hAnsi="Bodoni MT Black"/>
                                <w:b/>
                                <w:bCs/>
                                <w:sz w:val="28"/>
                                <w:szCs w:val="28"/>
                                <w:lang w:val="de-DE"/>
                              </w:rPr>
                            </w:pPr>
                          </w:p>
                          <w:p w14:paraId="2BED479F" w14:textId="77777777" w:rsidR="00E45D18" w:rsidRDefault="00E45D18" w:rsidP="00BF010A">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710BE7" id="Text Box 128" o:spid="_x0000_s1132" type="#_x0000_t202" style="position:absolute;left:0;text-align:left;margin-left:86.65pt;margin-top:13.5pt;width:137.85pt;height:75.75pt;z-index:251791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YmW+QEAANM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qnlfB1BIu8K6idijjA5i14CbTrAn5wN5KqS&#10;+x9HgYoz88GSepv5chltmILl6mZBAV5nquuMsJKgSh44m7b7MFn36FC3HVWa5mXhjhRvdBLjpasz&#10;AXJO0ujs8mjN6zidenmLu1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a4mJlvkBAADTAwAADgAAAAAAAAAAAAAAAAAuAgAA&#10;ZHJzL2Uyb0RvYy54bWxQSwECLQAUAAYACAAAACEALulu6tsAAAAHAQAADwAAAAAAAAAAAAAAAABT&#10;BAAAZHJzL2Rvd25yZXYueG1sUEsFBgAAAAAEAAQA8wAAAFsFAAAAAA==&#10;" stroked="f">
                <v:textbox>
                  <w:txbxContent>
                    <w:p w14:paraId="7B0DB938" w14:textId="77777777" w:rsidR="00E45D18" w:rsidRDefault="00E45D18" w:rsidP="00BF010A">
                      <w:pPr>
                        <w:jc w:val="center"/>
                        <w:rPr>
                          <w:rFonts w:ascii="Cooper Black" w:eastAsia="SimSun" w:hAnsi="Cooper Black" w:cs="SimSun"/>
                          <w:sz w:val="32"/>
                          <w:szCs w:val="32"/>
                        </w:rPr>
                      </w:pPr>
                      <w:proofErr w:type="spellStart"/>
                      <w:r>
                        <w:rPr>
                          <w:rFonts w:ascii="Cooper Black" w:eastAsia="SimSun" w:hAnsi="Cooper Black" w:cs="SimSun"/>
                          <w:sz w:val="32"/>
                          <w:szCs w:val="32"/>
                        </w:rPr>
                        <w:t>Sahabat</w:t>
                      </w:r>
                      <w:proofErr w:type="spellEnd"/>
                      <w:r>
                        <w:rPr>
                          <w:rFonts w:ascii="Cooper Black" w:eastAsia="SimSun" w:hAnsi="Cooper Black" w:cs="SimSun"/>
                          <w:sz w:val="32"/>
                          <w:szCs w:val="32"/>
                        </w:rPr>
                        <w:t xml:space="preserve"> </w:t>
                      </w:r>
                    </w:p>
                    <w:p w14:paraId="58878E9B" w14:textId="77777777" w:rsidR="00E45D18" w:rsidRDefault="00E45D18" w:rsidP="00BF010A">
                      <w:pPr>
                        <w:jc w:val="center"/>
                        <w:rPr>
                          <w:rFonts w:ascii="Cooper Black" w:eastAsia="SimSun" w:hAnsi="Cooper Black" w:cs="SimSun"/>
                          <w:sz w:val="32"/>
                          <w:szCs w:val="32"/>
                        </w:rPr>
                      </w:pPr>
                      <w:proofErr w:type="spellStart"/>
                      <w:r>
                        <w:rPr>
                          <w:rFonts w:ascii="Cooper Black" w:eastAsia="SimSun" w:hAnsi="Cooper Black" w:cs="SimSun"/>
                          <w:sz w:val="32"/>
                          <w:szCs w:val="32"/>
                        </w:rPr>
                        <w:t>Yesus</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Kristus</w:t>
                      </w:r>
                      <w:proofErr w:type="spellEnd"/>
                    </w:p>
                    <w:p w14:paraId="6376B47C" w14:textId="77777777" w:rsidR="00E45D18" w:rsidRDefault="00E45D18" w:rsidP="00BF010A">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BF6F3A1" w14:textId="77777777" w:rsidR="00E45D18" w:rsidRDefault="00E45D18" w:rsidP="00BF010A">
                      <w:pPr>
                        <w:jc w:val="center"/>
                        <w:rPr>
                          <w:rFonts w:ascii="Bodoni MT Black" w:hAnsi="Bodoni MT Black"/>
                          <w:b/>
                          <w:bCs/>
                          <w:sz w:val="28"/>
                          <w:szCs w:val="28"/>
                          <w:lang w:val="de-DE"/>
                        </w:rPr>
                      </w:pPr>
                    </w:p>
                    <w:p w14:paraId="2BED479F" w14:textId="77777777" w:rsidR="00E45D18" w:rsidRDefault="00E45D18" w:rsidP="00BF010A">
                      <w:pPr>
                        <w:jc w:val="center"/>
                        <w:rPr>
                          <w:rFonts w:ascii="Bodoni MT Black" w:hAnsi="Bodoni MT Black"/>
                          <w:sz w:val="28"/>
                          <w:szCs w:val="28"/>
                          <w:lang w:val="de-DE"/>
                        </w:rPr>
                      </w:pPr>
                    </w:p>
                  </w:txbxContent>
                </v:textbox>
                <w10:wrap type="square" anchorx="margin"/>
              </v:shape>
            </w:pict>
          </mc:Fallback>
        </mc:AlternateContent>
      </w:r>
    </w:p>
    <w:p w14:paraId="40A113E9" w14:textId="77777777" w:rsidR="00BF010A" w:rsidRPr="00BF010A" w:rsidRDefault="00BF010A" w:rsidP="00BF010A">
      <w:pPr>
        <w:rPr>
          <w:rFonts w:ascii="Georgia" w:hAnsi="Georgia"/>
          <w:b/>
          <w:bCs/>
          <w:lang w:val="id-ID"/>
        </w:rPr>
      </w:pPr>
    </w:p>
    <w:p w14:paraId="7E85B66B" w14:textId="77777777" w:rsidR="00BF010A" w:rsidRDefault="00BF010A" w:rsidP="00BF010A">
      <w:pPr>
        <w:autoSpaceDE w:val="0"/>
        <w:autoSpaceDN w:val="0"/>
        <w:adjustRightInd w:val="0"/>
        <w:ind w:left="284" w:hanging="294"/>
        <w:jc w:val="left"/>
        <w:rPr>
          <w:rFonts w:ascii="Georgia" w:hAnsi="Georgia" w:cs="Arial"/>
          <w:b/>
        </w:rPr>
      </w:pPr>
      <w:r>
        <w:rPr>
          <w:rFonts w:ascii="Georgia" w:hAnsi="Georgia" w:cs="Arial"/>
          <w:b/>
        </w:rPr>
        <w:t>1.</w:t>
      </w:r>
      <w:r>
        <w:rPr>
          <w:rFonts w:ascii="Georgia" w:hAnsi="Georgia" w:cs="Arial"/>
          <w:b/>
        </w:rPr>
        <w:tab/>
        <w:t xml:space="preserve">SAAT TEDUH </w:t>
      </w:r>
    </w:p>
    <w:p w14:paraId="1E0F2146" w14:textId="77777777" w:rsidR="00BF010A" w:rsidRDefault="00BF010A" w:rsidP="00BF010A">
      <w:pPr>
        <w:autoSpaceDE w:val="0"/>
        <w:autoSpaceDN w:val="0"/>
        <w:adjustRightInd w:val="0"/>
        <w:ind w:left="284" w:hanging="294"/>
        <w:jc w:val="left"/>
        <w:rPr>
          <w:rFonts w:ascii="Georgia" w:hAnsi="Georgia" w:cs="Arial"/>
          <w:b/>
        </w:rPr>
      </w:pPr>
    </w:p>
    <w:p w14:paraId="457C32A0" w14:textId="77777777" w:rsidR="00BF010A" w:rsidRDefault="00BF010A" w:rsidP="00BF010A">
      <w:pPr>
        <w:ind w:left="284" w:hanging="294"/>
        <w:jc w:val="left"/>
        <w:rPr>
          <w:rFonts w:ascii="Georgia" w:hAnsi="Georgia"/>
          <w:b/>
        </w:rPr>
      </w:pPr>
      <w:r>
        <w:rPr>
          <w:rFonts w:ascii="Georgia" w:hAnsi="Georgia"/>
          <w:b/>
        </w:rPr>
        <w:t>2.</w:t>
      </w:r>
      <w:r>
        <w:rPr>
          <w:rFonts w:ascii="Georgia" w:hAnsi="Georgia"/>
          <w:b/>
        </w:rPr>
        <w:tab/>
        <w:t>NYANYIAN PUJIAN</w:t>
      </w:r>
    </w:p>
    <w:p w14:paraId="7DA4EF23" w14:textId="77777777" w:rsidR="00BF010A" w:rsidRDefault="00BF010A" w:rsidP="00BF010A">
      <w:pPr>
        <w:pStyle w:val="DaftarParagraf"/>
        <w:ind w:left="567" w:hanging="283"/>
        <w:rPr>
          <w:rFonts w:ascii="Georgia" w:hAnsi="Georgia"/>
          <w:bCs/>
          <w:iCs/>
          <w:color w:val="000000"/>
          <w:lang w:val="de-DE"/>
        </w:rPr>
      </w:pPr>
      <w:r>
        <w:rPr>
          <w:rFonts w:ascii="Georgia" w:hAnsi="Georgia"/>
          <w:bCs/>
          <w:iCs/>
          <w:color w:val="000000"/>
          <w:lang w:val="de-DE"/>
        </w:rPr>
        <w:t>NKB 1:1-3 HAI KRISTEN, NYANYILAH</w:t>
      </w:r>
    </w:p>
    <w:p w14:paraId="63C3216D" w14:textId="77777777" w:rsidR="00BF010A" w:rsidRDefault="00BF010A" w:rsidP="00BF010A">
      <w:pPr>
        <w:pStyle w:val="DaftarParagraf"/>
        <w:numPr>
          <w:ilvl w:val="0"/>
          <w:numId w:val="86"/>
        </w:numPr>
        <w:ind w:left="567" w:hanging="283"/>
        <w:rPr>
          <w:rFonts w:ascii="Georgia" w:eastAsia="Times New Roman" w:hAnsi="Georgia"/>
          <w:lang w:val="de-DE" w:eastAsia="en-ID"/>
        </w:rPr>
      </w:pPr>
      <w:r>
        <w:rPr>
          <w:rFonts w:ascii="Georgia" w:eastAsia="Times New Roman" w:hAnsi="Georgia"/>
          <w:lang w:val="de-DE" w:eastAsia="en-ID"/>
        </w:rPr>
        <w:t>Hai Kristen, nyanyilah. Haleluya! Amin!</w:t>
      </w:r>
    </w:p>
    <w:p w14:paraId="4FE62BC3"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Rajamu pujilah. Haleluya! Amin!</w:t>
      </w:r>
    </w:p>
    <w:p w14:paraId="4C29B786"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Padukan suaramu di dapan Tuhanmu,</w:t>
      </w:r>
    </w:p>
    <w:p w14:paraId="777267CB"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 xml:space="preserve">nyanyikanlah merdu. Haleluya! Amin! </w:t>
      </w:r>
    </w:p>
    <w:p w14:paraId="017813E5" w14:textId="77777777" w:rsidR="00BF010A" w:rsidRDefault="00BF010A" w:rsidP="00BF010A">
      <w:pPr>
        <w:ind w:left="567" w:hanging="283"/>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 xml:space="preserve">Hatimu angkatlah, Haleluya! Amin! </w:t>
      </w:r>
    </w:p>
    <w:p w14:paraId="769FDE7A"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Mari bersoraklah. Haleluya! Amin!</w:t>
      </w:r>
    </w:p>
    <w:p w14:paraId="6E26E78E"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Tuhan Sahabatmu tinggal bersamamu,</w:t>
      </w:r>
    </w:p>
    <w:p w14:paraId="658E13EA"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 xml:space="preserve">kasih-Nya pun teguh. Haleluya! Amin! </w:t>
      </w:r>
    </w:p>
    <w:p w14:paraId="6B600464" w14:textId="77777777" w:rsidR="00BF010A" w:rsidRDefault="00BF010A" w:rsidP="00BF010A">
      <w:pPr>
        <w:ind w:left="567" w:hanging="283"/>
        <w:rPr>
          <w:rFonts w:ascii="Georgia" w:hAnsi="Georgia"/>
          <w:lang w:val="de-DE"/>
        </w:rPr>
      </w:pPr>
      <w:r>
        <w:rPr>
          <w:rFonts w:ascii="Georgia" w:hAnsi="Georgia"/>
          <w:lang w:val="de-DE"/>
        </w:rPr>
        <w:t>3)</w:t>
      </w:r>
      <w:r>
        <w:rPr>
          <w:rFonts w:ascii="Georgia" w:hAnsi="Georgia"/>
          <w:lang w:val="de-DE"/>
        </w:rPr>
        <w:tab/>
        <w:t>Sanjung Mukhalismu. Haleluya! Amin!</w:t>
      </w:r>
    </w:p>
    <w:p w14:paraId="5D955FE5"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Walau bah menyerbu. Haleluya! Amin!</w:t>
      </w:r>
    </w:p>
    <w:p w14:paraId="468CBFDD"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Di sorga yang baka kita menyembah-Nya,</w:t>
      </w:r>
    </w:p>
    <w:p w14:paraId="20A95BCD" w14:textId="77777777" w:rsidR="00BF010A" w:rsidRDefault="00BF010A" w:rsidP="00BF010A">
      <w:pPr>
        <w:pStyle w:val="DaftarParagraf"/>
        <w:ind w:left="567"/>
        <w:rPr>
          <w:rFonts w:ascii="Georgia" w:eastAsia="Times New Roman" w:hAnsi="Georgia"/>
          <w:lang w:val="de-DE" w:eastAsia="en-ID"/>
        </w:rPr>
      </w:pPr>
      <w:r>
        <w:rPr>
          <w:rFonts w:ascii="Georgia" w:eastAsia="Times New Roman" w:hAnsi="Georgia"/>
          <w:lang w:val="de-DE" w:eastAsia="en-ID"/>
        </w:rPr>
        <w:t xml:space="preserve">bernyanyi s‘lamanya. Haleluya! Amin! </w:t>
      </w:r>
    </w:p>
    <w:p w14:paraId="1C338B23" w14:textId="77777777" w:rsidR="00BF010A" w:rsidRDefault="00BF010A" w:rsidP="00BF010A">
      <w:pPr>
        <w:ind w:left="720"/>
        <w:rPr>
          <w:rFonts w:ascii="Georgia" w:eastAsia="Times New Roman" w:hAnsi="Georgia"/>
          <w:i/>
          <w:iCs/>
          <w:lang w:eastAsia="en-ID"/>
        </w:rPr>
      </w:pPr>
    </w:p>
    <w:p w14:paraId="01BBD50E" w14:textId="77777777" w:rsidR="00BF010A" w:rsidRDefault="00BF010A" w:rsidP="00BF010A">
      <w:pPr>
        <w:ind w:left="284" w:hanging="280"/>
        <w:jc w:val="left"/>
        <w:rPr>
          <w:rFonts w:ascii="Georgia" w:hAnsi="Georgia"/>
          <w:b/>
        </w:rPr>
      </w:pPr>
      <w:r>
        <w:rPr>
          <w:rFonts w:ascii="Georgia" w:hAnsi="Georgia"/>
          <w:b/>
        </w:rPr>
        <w:t>3.</w:t>
      </w:r>
      <w:r>
        <w:rPr>
          <w:rFonts w:ascii="Georgia" w:hAnsi="Georgia"/>
          <w:b/>
        </w:rPr>
        <w:tab/>
        <w:t xml:space="preserve">DOA </w:t>
      </w:r>
    </w:p>
    <w:p w14:paraId="1469374A" w14:textId="77777777" w:rsidR="00BF010A" w:rsidRDefault="00BF010A" w:rsidP="00BF010A">
      <w:pPr>
        <w:ind w:left="284"/>
        <w:contextualSpacing/>
        <w:rPr>
          <w:rFonts w:ascii="Georgia" w:hAnsi="Georgia"/>
          <w:b/>
        </w:rPr>
      </w:pPr>
    </w:p>
    <w:p w14:paraId="237AD4E9" w14:textId="77777777" w:rsidR="00BF010A" w:rsidRDefault="00BF010A" w:rsidP="00BF010A">
      <w:pPr>
        <w:ind w:left="284" w:hanging="280"/>
        <w:jc w:val="left"/>
        <w:rPr>
          <w:rFonts w:ascii="Georgia" w:hAnsi="Georgia"/>
        </w:rPr>
      </w:pPr>
      <w:r>
        <w:rPr>
          <w:rFonts w:ascii="Georgia" w:hAnsi="Georgia"/>
          <w:b/>
        </w:rPr>
        <w:t>4.</w:t>
      </w:r>
      <w:r>
        <w:rPr>
          <w:rFonts w:ascii="Georgia" w:hAnsi="Georgia"/>
          <w:b/>
        </w:rPr>
        <w:tab/>
        <w:t>NYANYIAN PUJIAN</w:t>
      </w:r>
    </w:p>
    <w:p w14:paraId="42A5426C" w14:textId="79217AAB" w:rsidR="00BF010A" w:rsidRPr="00BF010A" w:rsidRDefault="00BF010A" w:rsidP="00BF010A">
      <w:pPr>
        <w:pStyle w:val="DaftarParagraf"/>
        <w:ind w:left="630" w:hanging="346"/>
        <w:rPr>
          <w:rFonts w:ascii="Georgia" w:hAnsi="Georgia"/>
          <w:bCs/>
          <w:iCs/>
          <w:color w:val="000000"/>
          <w:lang w:val="en-ID"/>
        </w:rPr>
      </w:pPr>
      <w:r>
        <w:rPr>
          <w:rFonts w:ascii="Georgia" w:hAnsi="Georgia"/>
          <w:bCs/>
          <w:iCs/>
          <w:color w:val="000000"/>
          <w:lang w:val="en-ID"/>
        </w:rPr>
        <w:t>“</w:t>
      </w:r>
      <w:r w:rsidRPr="00BF010A">
        <w:rPr>
          <w:rFonts w:ascii="Georgia" w:hAnsi="Georgia"/>
          <w:bCs/>
          <w:iCs/>
          <w:color w:val="000000"/>
          <w:lang w:val="en-ID"/>
        </w:rPr>
        <w:t>ADA SATU SOBATKU</w:t>
      </w:r>
      <w:r>
        <w:rPr>
          <w:rFonts w:ascii="Georgia" w:hAnsi="Georgia"/>
          <w:bCs/>
          <w:iCs/>
          <w:color w:val="000000"/>
          <w:lang w:val="en-ID"/>
        </w:rPr>
        <w:t>”</w:t>
      </w:r>
    </w:p>
    <w:p w14:paraId="55D773CF" w14:textId="12E47A66" w:rsidR="00BF010A" w:rsidRDefault="00BF010A" w:rsidP="00BF010A">
      <w:pPr>
        <w:ind w:left="567" w:hanging="283"/>
        <w:rPr>
          <w:rFonts w:ascii="Georgia" w:eastAsia="Times New Roman" w:hAnsi="Georgia"/>
          <w:lang w:val="de-DE" w:eastAsia="en-ID"/>
        </w:rPr>
      </w:pPr>
      <w:r>
        <w:rPr>
          <w:rFonts w:ascii="Georgia" w:eastAsia="Times New Roman" w:hAnsi="Georgia"/>
          <w:lang w:val="de-DE" w:eastAsia="en-ID"/>
        </w:rPr>
        <w:t xml:space="preserve">Ada satu sobatku yang setia. </w:t>
      </w:r>
    </w:p>
    <w:p w14:paraId="4582AB35" w14:textId="4921A99F" w:rsidR="00BF010A" w:rsidRDefault="00BF010A" w:rsidP="00BF010A">
      <w:pPr>
        <w:ind w:left="567" w:hanging="283"/>
        <w:rPr>
          <w:rFonts w:ascii="Georgia" w:eastAsia="Times New Roman" w:hAnsi="Georgia"/>
          <w:lang w:val="de-DE" w:eastAsia="en-ID"/>
        </w:rPr>
      </w:pPr>
      <w:r>
        <w:rPr>
          <w:rFonts w:ascii="Georgia" w:eastAsia="Times New Roman" w:hAnsi="Georgia"/>
          <w:lang w:val="de-DE" w:eastAsia="en-ID"/>
        </w:rPr>
        <w:t>Tak pernah Dia tinggalkan diriku.</w:t>
      </w:r>
    </w:p>
    <w:p w14:paraId="40EEF662" w14:textId="59C53A3C" w:rsidR="00BF010A" w:rsidRDefault="00BF010A" w:rsidP="00BF010A">
      <w:pPr>
        <w:ind w:left="567" w:hanging="283"/>
        <w:rPr>
          <w:rFonts w:ascii="Georgia" w:eastAsia="Times New Roman" w:hAnsi="Georgia"/>
          <w:lang w:val="de-DE" w:eastAsia="en-ID"/>
        </w:rPr>
      </w:pPr>
      <w:r>
        <w:rPr>
          <w:rFonts w:ascii="Georgia" w:eastAsia="Times New Roman" w:hAnsi="Georgia"/>
          <w:lang w:val="de-DE" w:eastAsia="en-ID"/>
        </w:rPr>
        <w:t>Di waktu aku susah, waktu ku sendirian.</w:t>
      </w:r>
    </w:p>
    <w:p w14:paraId="2A6ED72F" w14:textId="13469564" w:rsidR="00BF010A" w:rsidRDefault="00BF010A" w:rsidP="00BF010A">
      <w:pPr>
        <w:ind w:left="567" w:hanging="283"/>
        <w:rPr>
          <w:rFonts w:ascii="Georgia" w:eastAsia="Times New Roman" w:hAnsi="Georgia"/>
          <w:lang w:val="de-DE" w:eastAsia="en-ID"/>
        </w:rPr>
      </w:pPr>
      <w:r>
        <w:rPr>
          <w:rFonts w:ascii="Georgia" w:eastAsia="Times New Roman" w:hAnsi="Georgia"/>
          <w:lang w:val="de-DE" w:eastAsia="en-ID"/>
        </w:rPr>
        <w:t>Dia s’lalu menemani diriku.</w:t>
      </w:r>
    </w:p>
    <w:p w14:paraId="029DE684" w14:textId="422F7D6F" w:rsidR="00BF010A" w:rsidRDefault="00BF010A" w:rsidP="00BF010A">
      <w:pPr>
        <w:ind w:left="284"/>
        <w:rPr>
          <w:rFonts w:ascii="Georgia" w:eastAsia="Times New Roman" w:hAnsi="Georgia"/>
          <w:i/>
          <w:iCs/>
          <w:lang w:val="de-DE" w:eastAsia="en-ID"/>
        </w:rPr>
      </w:pPr>
      <w:r w:rsidRPr="00BF010A">
        <w:rPr>
          <w:rFonts w:ascii="Georgia" w:eastAsia="Times New Roman" w:hAnsi="Georgia"/>
          <w:noProof/>
          <w:lang w:val="de-DE" w:eastAsia="en-ID"/>
        </w:rPr>
        <mc:AlternateContent>
          <mc:Choice Requires="wps">
            <w:drawing>
              <wp:anchor distT="45720" distB="45720" distL="114300" distR="114300" simplePos="0" relativeHeight="251793408" behindDoc="1" locked="0" layoutInCell="1" allowOverlap="1" wp14:anchorId="467BB34D" wp14:editId="69DC0F5B">
                <wp:simplePos x="0" y="0"/>
                <wp:positionH relativeFrom="column">
                  <wp:posOffset>2386168</wp:posOffset>
                </wp:positionH>
                <wp:positionV relativeFrom="paragraph">
                  <wp:posOffset>104140</wp:posOffset>
                </wp:positionV>
                <wp:extent cx="467360" cy="1404620"/>
                <wp:effectExtent l="0" t="0" r="8890" b="889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1404620"/>
                        </a:xfrm>
                        <a:prstGeom prst="rect">
                          <a:avLst/>
                        </a:prstGeom>
                        <a:solidFill>
                          <a:srgbClr val="FFFFFF"/>
                        </a:solidFill>
                        <a:ln w="9525">
                          <a:noFill/>
                          <a:miter lim="800000"/>
                          <a:headEnd/>
                          <a:tailEnd/>
                        </a:ln>
                      </wps:spPr>
                      <wps:txbx>
                        <w:txbxContent>
                          <w:p w14:paraId="48385AB1" w14:textId="71956185" w:rsidR="00E45D18" w:rsidRPr="00BF010A" w:rsidRDefault="00E45D18" w:rsidP="00BF010A">
                            <w:pPr>
                              <w:rPr>
                                <w:sz w:val="24"/>
                                <w:szCs w:val="24"/>
                              </w:rPr>
                            </w:pPr>
                            <w:r w:rsidRPr="00BF010A">
                              <w:rPr>
                                <w:b/>
                                <w:sz w:val="40"/>
                                <w:szCs w:val="40"/>
                              </w:rPr>
                              <w:t>}</w:t>
                            </w:r>
                            <w:r w:rsidRPr="00BF010A">
                              <w:rPr>
                                <w:b/>
                                <w:sz w:val="24"/>
                                <w:szCs w:val="24"/>
                              </w:rPr>
                              <w:t>2X</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67BB34D" id="_x0000_s1133" type="#_x0000_t202" style="position:absolute;left:0;text-align:left;margin-left:187.9pt;margin-top:8.2pt;width:36.8pt;height:110.6pt;z-index:-251523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" stroked="f">
                <v:textbox style="mso-fit-shape-to-text:t">
                  <w:txbxContent>
                    <w:p w14:paraId="48385AB1" w14:textId="71956185" w:rsidR="00E45D18" w:rsidRPr="00BF010A" w:rsidRDefault="00E45D18" w:rsidP="00BF010A">
                      <w:pPr>
                        <w:rPr>
                          <w:sz w:val="24"/>
                          <w:szCs w:val="24"/>
                        </w:rPr>
                      </w:pPr>
                      <w:r w:rsidRPr="00BF010A">
                        <w:rPr>
                          <w:b/>
                          <w:sz w:val="40"/>
                          <w:szCs w:val="40"/>
                        </w:rPr>
                        <w:t>}</w:t>
                      </w:r>
                      <w:r w:rsidRPr="00BF010A">
                        <w:rPr>
                          <w:b/>
                          <w:sz w:val="24"/>
                          <w:szCs w:val="24"/>
                        </w:rPr>
                        <w:t>2X</w:t>
                      </w:r>
                    </w:p>
                  </w:txbxContent>
                </v:textbox>
              </v:shape>
            </w:pict>
          </mc:Fallback>
        </mc:AlternateContent>
      </w:r>
      <w:r>
        <w:rPr>
          <w:rFonts w:ascii="Georgia" w:eastAsia="Times New Roman" w:hAnsi="Georgia"/>
          <w:i/>
          <w:iCs/>
          <w:lang w:val="de-DE" w:eastAsia="en-ID"/>
        </w:rPr>
        <w:t xml:space="preserve">Reff: </w:t>
      </w:r>
      <w:r>
        <w:rPr>
          <w:rFonts w:ascii="Georgia" w:eastAsia="Times New Roman" w:hAnsi="Georgia"/>
          <w:i/>
          <w:iCs/>
          <w:lang w:val="de-DE" w:eastAsia="en-ID"/>
        </w:rPr>
        <w:tab/>
      </w:r>
    </w:p>
    <w:p w14:paraId="0242E1DC" w14:textId="59879A18" w:rsidR="00BF010A" w:rsidRDefault="00BF010A" w:rsidP="00BF010A">
      <w:pPr>
        <w:ind w:left="284"/>
        <w:rPr>
          <w:rFonts w:ascii="Georgia" w:eastAsia="Times New Roman" w:hAnsi="Georgia"/>
          <w:lang w:val="de-DE" w:eastAsia="en-ID"/>
        </w:rPr>
      </w:pPr>
      <w:r>
        <w:rPr>
          <w:rFonts w:ascii="Georgia" w:eastAsia="Times New Roman" w:hAnsi="Georgia"/>
          <w:lang w:val="de-DE" w:eastAsia="en-ID"/>
        </w:rPr>
        <w:t xml:space="preserve">Nama-Nya Yesus, Nama-Nya Yesus. </w:t>
      </w:r>
    </w:p>
    <w:p w14:paraId="010D92A5" w14:textId="77777777" w:rsidR="00BF010A" w:rsidRDefault="00BF010A" w:rsidP="00BF010A">
      <w:pPr>
        <w:ind w:left="284"/>
        <w:rPr>
          <w:rFonts w:ascii="Georgia" w:eastAsia="Times New Roman" w:hAnsi="Georgia"/>
          <w:lang w:val="de-DE" w:eastAsia="en-ID"/>
        </w:rPr>
      </w:pPr>
      <w:r>
        <w:rPr>
          <w:rFonts w:ascii="Georgia" w:eastAsia="Times New Roman" w:hAnsi="Georgia"/>
          <w:lang w:val="de-DE" w:eastAsia="en-ID"/>
        </w:rPr>
        <w:t>Nama Yesus yang menghibur hatiku.</w:t>
      </w:r>
    </w:p>
    <w:p w14:paraId="5017FAA7" w14:textId="77777777" w:rsidR="00BF010A" w:rsidRDefault="00BF010A" w:rsidP="00BF010A">
      <w:pPr>
        <w:ind w:left="360"/>
        <w:contextualSpacing/>
        <w:rPr>
          <w:rFonts w:ascii="Georgia" w:hAnsi="Georgia"/>
          <w:color w:val="000000"/>
        </w:rPr>
      </w:pPr>
    </w:p>
    <w:p w14:paraId="363CB7BB" w14:textId="77777777" w:rsidR="00BF010A" w:rsidRDefault="00BF010A" w:rsidP="00BF010A">
      <w:pPr>
        <w:ind w:left="284" w:hanging="280"/>
        <w:jc w:val="left"/>
        <w:rPr>
          <w:rFonts w:ascii="Georgia" w:hAnsi="Georgia"/>
          <w:b/>
          <w:bCs/>
        </w:rPr>
      </w:pPr>
      <w:r>
        <w:rPr>
          <w:rFonts w:ascii="Georgia" w:hAnsi="Georgia"/>
          <w:b/>
        </w:rPr>
        <w:lastRenderedPageBreak/>
        <w:t>5.</w:t>
      </w:r>
      <w:r>
        <w:rPr>
          <w:rFonts w:ascii="Georgia" w:hAnsi="Georgia"/>
          <w:b/>
        </w:rPr>
        <w:tab/>
        <w:t xml:space="preserve">PEMBACAAN ALKITAB: </w:t>
      </w:r>
      <w:proofErr w:type="spellStart"/>
      <w:r>
        <w:rPr>
          <w:rFonts w:ascii="Georgia" w:hAnsi="Georgia"/>
        </w:rPr>
        <w:t>Yohanes</w:t>
      </w:r>
      <w:proofErr w:type="spellEnd"/>
      <w:r>
        <w:rPr>
          <w:rFonts w:ascii="Georgia" w:hAnsi="Georgia"/>
        </w:rPr>
        <w:t xml:space="preserve"> 15:9-17</w:t>
      </w:r>
    </w:p>
    <w:p w14:paraId="52615E98" w14:textId="77777777" w:rsidR="00BF010A" w:rsidRDefault="00BF010A" w:rsidP="00BF010A">
      <w:pPr>
        <w:ind w:left="284" w:hanging="280"/>
        <w:jc w:val="left"/>
        <w:rPr>
          <w:rFonts w:ascii="Georgia" w:hAnsi="Georgia"/>
          <w:b/>
          <w:bCs/>
        </w:rPr>
      </w:pPr>
    </w:p>
    <w:p w14:paraId="740A18C1" w14:textId="77777777" w:rsidR="00BF010A" w:rsidRDefault="00BF010A" w:rsidP="00BF010A">
      <w:pPr>
        <w:ind w:left="284" w:hanging="280"/>
        <w:jc w:val="left"/>
        <w:rPr>
          <w:rFonts w:ascii="Georgia" w:hAnsi="Georgia"/>
          <w:b/>
        </w:rPr>
      </w:pPr>
      <w:r>
        <w:rPr>
          <w:rFonts w:ascii="Georgia" w:hAnsi="Georgia"/>
          <w:b/>
        </w:rPr>
        <w:t>6.</w:t>
      </w:r>
      <w:r>
        <w:rPr>
          <w:rFonts w:ascii="Georgia" w:hAnsi="Georgia"/>
          <w:b/>
        </w:rPr>
        <w:tab/>
        <w:t>RENUNGAN</w:t>
      </w:r>
    </w:p>
    <w:p w14:paraId="4264ABCF" w14:textId="77777777" w:rsidR="00BF010A" w:rsidRDefault="00BF010A" w:rsidP="00BF010A">
      <w:pPr>
        <w:pStyle w:val="DaftarParagraf"/>
        <w:ind w:left="364"/>
        <w:jc w:val="left"/>
        <w:rPr>
          <w:rFonts w:ascii="Georgia" w:hAnsi="Georgia"/>
          <w:b/>
          <w:sz w:val="16"/>
          <w:szCs w:val="16"/>
        </w:rPr>
      </w:pPr>
    </w:p>
    <w:p w14:paraId="2B1FFC3E" w14:textId="0918897F" w:rsidR="00BF010A" w:rsidRPr="001E443E" w:rsidRDefault="001E443E" w:rsidP="00BF010A">
      <w:pPr>
        <w:ind w:left="284" w:firstLine="567"/>
        <w:jc w:val="center"/>
        <w:rPr>
          <w:rFonts w:ascii="Georgia" w:hAnsi="Georgia"/>
          <w:b/>
          <w:bCs/>
          <w:lang w:val="en-ID"/>
        </w:rPr>
      </w:pPr>
      <w:r>
        <w:rPr>
          <w:rFonts w:ascii="Georgia" w:hAnsi="Georgia"/>
          <w:b/>
          <w:bCs/>
          <w:lang w:val="en-ID"/>
        </w:rPr>
        <w:t>“</w:t>
      </w:r>
      <w:proofErr w:type="spellStart"/>
      <w:r w:rsidR="00BF010A" w:rsidRPr="001E443E">
        <w:rPr>
          <w:rFonts w:ascii="Georgia" w:hAnsi="Georgia"/>
          <w:b/>
          <w:bCs/>
          <w:lang w:val="en-ID"/>
        </w:rPr>
        <w:t>Sahabat</w:t>
      </w:r>
      <w:proofErr w:type="spellEnd"/>
      <w:r w:rsidR="00BF010A" w:rsidRPr="001E443E">
        <w:rPr>
          <w:rFonts w:ascii="Georgia" w:hAnsi="Georgia"/>
          <w:b/>
          <w:bCs/>
          <w:lang w:val="en-ID"/>
        </w:rPr>
        <w:t xml:space="preserve"> </w:t>
      </w:r>
      <w:proofErr w:type="spellStart"/>
      <w:r w:rsidR="00BF010A" w:rsidRPr="001E443E">
        <w:rPr>
          <w:rFonts w:ascii="Georgia" w:hAnsi="Georgia"/>
          <w:b/>
          <w:bCs/>
          <w:lang w:val="en-ID"/>
        </w:rPr>
        <w:t>Yesus</w:t>
      </w:r>
      <w:proofErr w:type="spellEnd"/>
      <w:r w:rsidR="00BF010A" w:rsidRPr="001E443E">
        <w:rPr>
          <w:rFonts w:ascii="Georgia" w:hAnsi="Georgia"/>
          <w:b/>
          <w:bCs/>
          <w:lang w:val="en-ID"/>
        </w:rPr>
        <w:t xml:space="preserve"> </w:t>
      </w:r>
      <w:proofErr w:type="spellStart"/>
      <w:r w:rsidR="00BF010A" w:rsidRPr="001E443E">
        <w:rPr>
          <w:rFonts w:ascii="Georgia" w:hAnsi="Georgia"/>
          <w:b/>
          <w:bCs/>
          <w:lang w:val="en-ID"/>
        </w:rPr>
        <w:t>Kristus</w:t>
      </w:r>
      <w:proofErr w:type="spellEnd"/>
      <w:r>
        <w:rPr>
          <w:rFonts w:ascii="Georgia" w:hAnsi="Georgia"/>
          <w:b/>
          <w:bCs/>
          <w:lang w:val="en-ID"/>
        </w:rPr>
        <w:t>”</w:t>
      </w:r>
    </w:p>
    <w:p w14:paraId="051C9A6A" w14:textId="77777777" w:rsidR="00BF010A" w:rsidRPr="001E443E" w:rsidRDefault="00BF010A" w:rsidP="00BF010A">
      <w:pPr>
        <w:ind w:left="284" w:firstLine="567"/>
        <w:rPr>
          <w:rFonts w:ascii="Georgia" w:eastAsia="Times New Roman" w:hAnsi="Georgia"/>
          <w:sz w:val="16"/>
          <w:szCs w:val="16"/>
          <w:lang w:val="en-ID" w:eastAsia="en-ID"/>
        </w:rPr>
      </w:pPr>
    </w:p>
    <w:p w14:paraId="355C775A" w14:textId="505F3026" w:rsidR="00BF010A" w:rsidRPr="001E443E" w:rsidRDefault="001E443E" w:rsidP="00BF010A">
      <w:pPr>
        <w:ind w:left="284" w:firstLine="567"/>
        <w:rPr>
          <w:rFonts w:ascii="Georgia" w:hAnsi="Georgia"/>
          <w:lang w:val="en-ID"/>
        </w:rPr>
      </w:pPr>
      <w:r>
        <w:rPr>
          <w:rFonts w:ascii="Georgia" w:hAnsi="Georgia"/>
          <w:i/>
          <w:iCs/>
          <w:lang w:val="en-ID"/>
        </w:rPr>
        <w:t>“</w:t>
      </w:r>
      <w:r w:rsidR="00BF010A" w:rsidRPr="001E443E">
        <w:rPr>
          <w:rFonts w:ascii="Georgia" w:hAnsi="Georgia"/>
          <w:i/>
          <w:iCs/>
          <w:lang w:val="en-ID"/>
        </w:rPr>
        <w:t>Hikikomori</w:t>
      </w:r>
      <w:r>
        <w:rPr>
          <w:rFonts w:ascii="Georgia" w:hAnsi="Georgia"/>
          <w:i/>
          <w:iCs/>
          <w:lang w:val="en-ID"/>
        </w:rPr>
        <w:t>”</w:t>
      </w:r>
      <w:r w:rsidR="00BF010A" w:rsidRPr="001E443E">
        <w:rPr>
          <w:rFonts w:ascii="Georgia" w:hAnsi="Georgia"/>
          <w:i/>
          <w:iCs/>
          <w:lang w:val="en-ID"/>
        </w:rPr>
        <w:t xml:space="preserve">, </w:t>
      </w:r>
      <w:proofErr w:type="spellStart"/>
      <w:r w:rsidR="00BF010A" w:rsidRPr="001E443E">
        <w:rPr>
          <w:rFonts w:ascii="Georgia" w:hAnsi="Georgia"/>
          <w:i/>
          <w:iCs/>
          <w:lang w:val="en-ID"/>
        </w:rPr>
        <w:t>a</w:t>
      </w:r>
      <w:r w:rsidR="00BF010A" w:rsidRPr="001E443E">
        <w:rPr>
          <w:rFonts w:ascii="Georgia" w:hAnsi="Georgia"/>
          <w:lang w:val="en-ID"/>
        </w:rPr>
        <w:t>pakah</w:t>
      </w:r>
      <w:proofErr w:type="spellEnd"/>
      <w:r w:rsidR="00BF010A" w:rsidRPr="001E443E">
        <w:rPr>
          <w:rFonts w:ascii="Georgia" w:hAnsi="Georgia"/>
          <w:lang w:val="en-ID"/>
        </w:rPr>
        <w:t xml:space="preserve"> </w:t>
      </w:r>
      <w:proofErr w:type="spellStart"/>
      <w:r w:rsidR="00BF010A" w:rsidRPr="001E443E">
        <w:rPr>
          <w:rFonts w:ascii="Georgia" w:hAnsi="Georgia"/>
          <w:lang w:val="en-ID"/>
        </w:rPr>
        <w:t>saudara</w:t>
      </w:r>
      <w:proofErr w:type="spellEnd"/>
      <w:r w:rsidR="00BF010A" w:rsidRPr="001E443E">
        <w:rPr>
          <w:rFonts w:ascii="Georgia" w:hAnsi="Georgia"/>
          <w:lang w:val="en-ID"/>
        </w:rPr>
        <w:t xml:space="preserve"> </w:t>
      </w:r>
      <w:proofErr w:type="spellStart"/>
      <w:r w:rsidR="00BF010A" w:rsidRPr="001E443E">
        <w:rPr>
          <w:rFonts w:ascii="Georgia" w:hAnsi="Georgia"/>
          <w:lang w:val="en-ID"/>
        </w:rPr>
        <w:t>pernah</w:t>
      </w:r>
      <w:proofErr w:type="spellEnd"/>
      <w:r w:rsidR="00BF010A" w:rsidRPr="001E443E">
        <w:rPr>
          <w:rFonts w:ascii="Georgia" w:hAnsi="Georgia"/>
          <w:lang w:val="en-ID"/>
        </w:rPr>
        <w:t xml:space="preserve"> </w:t>
      </w:r>
      <w:proofErr w:type="spellStart"/>
      <w:r w:rsidR="00BF010A" w:rsidRPr="001E443E">
        <w:rPr>
          <w:rFonts w:ascii="Georgia" w:hAnsi="Georgia"/>
          <w:lang w:val="en-ID"/>
        </w:rPr>
        <w:t>mendengarnya</w:t>
      </w:r>
      <w:proofErr w:type="spellEnd"/>
      <w:r w:rsidR="00BF010A" w:rsidRPr="001E443E">
        <w:rPr>
          <w:rFonts w:ascii="Georgia" w:hAnsi="Georgia"/>
          <w:lang w:val="en-ID"/>
        </w:rPr>
        <w:t xml:space="preserve">? </w:t>
      </w:r>
      <w:proofErr w:type="spellStart"/>
      <w:r w:rsidR="00BF010A" w:rsidRPr="001E443E">
        <w:rPr>
          <w:rFonts w:ascii="Georgia" w:hAnsi="Georgia"/>
          <w:lang w:val="en-ID"/>
        </w:rPr>
        <w:t>Istilah</w:t>
      </w:r>
      <w:proofErr w:type="spellEnd"/>
      <w:r w:rsidR="00BF010A" w:rsidRPr="001E443E">
        <w:rPr>
          <w:rFonts w:ascii="Georgia" w:hAnsi="Georgia"/>
          <w:lang w:val="en-ID"/>
        </w:rPr>
        <w:t xml:space="preserve"> </w:t>
      </w:r>
      <w:r>
        <w:rPr>
          <w:rFonts w:ascii="Georgia" w:hAnsi="Georgia"/>
          <w:lang w:val="en-ID"/>
        </w:rPr>
        <w:t>“</w:t>
      </w:r>
      <w:r w:rsidR="00BF010A" w:rsidRPr="001E443E">
        <w:rPr>
          <w:rFonts w:ascii="Georgia" w:hAnsi="Georgia"/>
          <w:i/>
          <w:iCs/>
          <w:lang w:val="en-ID"/>
        </w:rPr>
        <w:t>Hikikomori</w:t>
      </w:r>
      <w:r>
        <w:rPr>
          <w:rFonts w:ascii="Georgia" w:hAnsi="Georgia"/>
          <w:i/>
          <w:iCs/>
          <w:lang w:val="en-ID"/>
        </w:rPr>
        <w:t>”</w:t>
      </w:r>
      <w:r w:rsidR="00BF010A" w:rsidRPr="001E443E">
        <w:rPr>
          <w:rFonts w:ascii="Georgia" w:hAnsi="Georgia"/>
          <w:i/>
          <w:iCs/>
          <w:lang w:val="en-ID"/>
        </w:rPr>
        <w:t xml:space="preserve"> </w:t>
      </w:r>
      <w:proofErr w:type="spellStart"/>
      <w:r w:rsidR="00BF010A" w:rsidRPr="001E443E">
        <w:rPr>
          <w:rFonts w:ascii="Georgia" w:hAnsi="Georgia"/>
          <w:lang w:val="en-ID"/>
        </w:rPr>
        <w:t>dicetuskan</w:t>
      </w:r>
      <w:proofErr w:type="spellEnd"/>
      <w:r w:rsidR="00BF010A" w:rsidRPr="001E443E">
        <w:rPr>
          <w:rFonts w:ascii="Georgia" w:hAnsi="Georgia"/>
          <w:lang w:val="en-ID"/>
        </w:rPr>
        <w:t xml:space="preserve"> oleh </w:t>
      </w:r>
      <w:proofErr w:type="spellStart"/>
      <w:r w:rsidR="00BF010A" w:rsidRPr="001E443E">
        <w:rPr>
          <w:rFonts w:ascii="Georgia" w:hAnsi="Georgia"/>
          <w:lang w:val="en-ID"/>
        </w:rPr>
        <w:t>Dr.</w:t>
      </w:r>
      <w:proofErr w:type="spellEnd"/>
      <w:r w:rsidR="00BF010A" w:rsidRPr="001E443E">
        <w:rPr>
          <w:rFonts w:ascii="Georgia" w:hAnsi="Georgia"/>
          <w:lang w:val="en-ID"/>
        </w:rPr>
        <w:t xml:space="preserve"> Tamaki Saito, </w:t>
      </w:r>
      <w:proofErr w:type="spellStart"/>
      <w:r w:rsidR="00BF010A" w:rsidRPr="001E443E">
        <w:rPr>
          <w:rFonts w:ascii="Georgia" w:hAnsi="Georgia"/>
          <w:lang w:val="en-ID"/>
        </w:rPr>
        <w:t>seorang</w:t>
      </w:r>
      <w:proofErr w:type="spellEnd"/>
      <w:r w:rsidR="00BF010A" w:rsidRPr="001E443E">
        <w:rPr>
          <w:rFonts w:ascii="Georgia" w:hAnsi="Georgia"/>
          <w:lang w:val="en-ID"/>
        </w:rPr>
        <w:t xml:space="preserve"> </w:t>
      </w:r>
      <w:proofErr w:type="spellStart"/>
      <w:r w:rsidR="00BF010A" w:rsidRPr="001E443E">
        <w:rPr>
          <w:rFonts w:ascii="Georgia" w:hAnsi="Georgia"/>
          <w:lang w:val="en-ID"/>
        </w:rPr>
        <w:t>psikolog</w:t>
      </w:r>
      <w:proofErr w:type="spellEnd"/>
      <w:r w:rsidR="00BF010A" w:rsidRPr="001E443E">
        <w:rPr>
          <w:rFonts w:ascii="Georgia" w:hAnsi="Georgia"/>
          <w:lang w:val="en-ID"/>
        </w:rPr>
        <w:t xml:space="preserve"> </w:t>
      </w:r>
      <w:proofErr w:type="spellStart"/>
      <w:r w:rsidR="00BF010A" w:rsidRPr="001E443E">
        <w:rPr>
          <w:rFonts w:ascii="Georgia" w:hAnsi="Georgia"/>
          <w:lang w:val="en-ID"/>
        </w:rPr>
        <w:t>Jepang</w:t>
      </w:r>
      <w:proofErr w:type="spellEnd"/>
      <w:r w:rsidR="00BF010A" w:rsidRPr="001E443E">
        <w:rPr>
          <w:rFonts w:ascii="Georgia" w:hAnsi="Georgia"/>
          <w:lang w:val="en-ID"/>
        </w:rPr>
        <w:t xml:space="preserve">. </w:t>
      </w:r>
      <w:proofErr w:type="spellStart"/>
      <w:r w:rsidR="00BF010A" w:rsidRPr="001E443E">
        <w:rPr>
          <w:rFonts w:ascii="Georgia" w:hAnsi="Georgia"/>
          <w:lang w:val="en-ID"/>
        </w:rPr>
        <w:t>Ini</w:t>
      </w:r>
      <w:proofErr w:type="spellEnd"/>
      <w:r w:rsidR="00BF010A" w:rsidRPr="001E443E">
        <w:rPr>
          <w:rFonts w:ascii="Georgia" w:hAnsi="Georgia"/>
          <w:lang w:val="en-ID"/>
        </w:rPr>
        <w:t xml:space="preserve"> </w:t>
      </w:r>
      <w:proofErr w:type="spellStart"/>
      <w:r w:rsidR="00BF010A" w:rsidRPr="001E443E">
        <w:rPr>
          <w:rFonts w:ascii="Georgia" w:hAnsi="Georgia"/>
          <w:lang w:val="en-ID"/>
        </w:rPr>
        <w:t>adalah</w:t>
      </w:r>
      <w:proofErr w:type="spellEnd"/>
      <w:r w:rsidR="00BF010A" w:rsidRPr="001E443E">
        <w:rPr>
          <w:rFonts w:ascii="Georgia" w:hAnsi="Georgia"/>
          <w:lang w:val="en-ID"/>
        </w:rPr>
        <w:t xml:space="preserve"> </w:t>
      </w:r>
      <w:proofErr w:type="spellStart"/>
      <w:r w:rsidR="00BF010A" w:rsidRPr="001E443E">
        <w:rPr>
          <w:rFonts w:ascii="Georgia" w:hAnsi="Georgia"/>
          <w:lang w:val="en-ID"/>
        </w:rPr>
        <w:t>sebuah</w:t>
      </w:r>
      <w:proofErr w:type="spellEnd"/>
      <w:r w:rsidR="00BF010A" w:rsidRPr="001E443E">
        <w:rPr>
          <w:rFonts w:ascii="Georgia" w:hAnsi="Georgia"/>
          <w:lang w:val="en-ID"/>
        </w:rPr>
        <w:t xml:space="preserve"> </w:t>
      </w:r>
      <w:proofErr w:type="spellStart"/>
      <w:r w:rsidR="00BF010A" w:rsidRPr="001E443E">
        <w:rPr>
          <w:rFonts w:ascii="Georgia" w:hAnsi="Georgia"/>
          <w:lang w:val="en-ID"/>
        </w:rPr>
        <w:t>fenomena</w:t>
      </w:r>
      <w:proofErr w:type="spellEnd"/>
      <w:r w:rsidR="00BF010A" w:rsidRPr="001E443E">
        <w:rPr>
          <w:rFonts w:ascii="Georgia" w:hAnsi="Georgia"/>
          <w:lang w:val="en-ID"/>
        </w:rPr>
        <w:t xml:space="preserve"> </w:t>
      </w:r>
      <w:proofErr w:type="spellStart"/>
      <w:r w:rsidR="00BF010A" w:rsidRPr="001E443E">
        <w:rPr>
          <w:rFonts w:ascii="Georgia" w:hAnsi="Georgia"/>
          <w:lang w:val="en-ID"/>
        </w:rPr>
        <w:t>sosial</w:t>
      </w:r>
      <w:proofErr w:type="spellEnd"/>
      <w:r w:rsidR="00BF010A" w:rsidRPr="001E443E">
        <w:rPr>
          <w:rFonts w:ascii="Georgia" w:hAnsi="Georgia"/>
          <w:lang w:val="en-ID"/>
        </w:rPr>
        <w:t xml:space="preserve"> di </w:t>
      </w:r>
      <w:proofErr w:type="spellStart"/>
      <w:r w:rsidR="00BF010A" w:rsidRPr="001E443E">
        <w:rPr>
          <w:rFonts w:ascii="Georgia" w:hAnsi="Georgia"/>
          <w:lang w:val="en-ID"/>
        </w:rPr>
        <w:t>Jepang</w:t>
      </w:r>
      <w:proofErr w:type="spellEnd"/>
      <w:r w:rsidR="00BF010A" w:rsidRPr="001E443E">
        <w:rPr>
          <w:rFonts w:ascii="Georgia" w:hAnsi="Georgia"/>
          <w:lang w:val="en-ID"/>
        </w:rPr>
        <w:t xml:space="preserve">, </w:t>
      </w:r>
      <w:proofErr w:type="spellStart"/>
      <w:r w:rsidR="00BF010A" w:rsidRPr="001E443E">
        <w:rPr>
          <w:rFonts w:ascii="Georgia" w:hAnsi="Georgia"/>
          <w:lang w:val="en-ID"/>
        </w:rPr>
        <w:t>dimana</w:t>
      </w:r>
      <w:proofErr w:type="spellEnd"/>
      <w:r w:rsidR="00BF010A" w:rsidRPr="001E443E">
        <w:rPr>
          <w:rFonts w:ascii="Georgia" w:hAnsi="Georgia"/>
          <w:lang w:val="en-ID"/>
        </w:rPr>
        <w:t xml:space="preserve"> </w:t>
      </w:r>
      <w:proofErr w:type="spellStart"/>
      <w:r w:rsidR="00BF010A" w:rsidRPr="001E443E">
        <w:rPr>
          <w:rFonts w:ascii="Georgia" w:hAnsi="Georgia"/>
          <w:lang w:val="en-ID"/>
        </w:rPr>
        <w:t>seseorang</w:t>
      </w:r>
      <w:proofErr w:type="spellEnd"/>
      <w:r w:rsidR="00BF010A" w:rsidRPr="001E443E">
        <w:rPr>
          <w:rFonts w:ascii="Georgia" w:hAnsi="Georgia"/>
          <w:lang w:val="en-ID"/>
        </w:rPr>
        <w:t xml:space="preserve"> </w:t>
      </w:r>
      <w:proofErr w:type="spellStart"/>
      <w:r w:rsidR="00BF010A" w:rsidRPr="001E443E">
        <w:rPr>
          <w:rFonts w:ascii="Georgia" w:hAnsi="Georgia"/>
          <w:lang w:val="en-ID"/>
        </w:rPr>
        <w:t>menarik</w:t>
      </w:r>
      <w:proofErr w:type="spellEnd"/>
      <w:r w:rsidR="00BF010A" w:rsidRPr="001E443E">
        <w:rPr>
          <w:rFonts w:ascii="Georgia" w:hAnsi="Georgia"/>
          <w:lang w:val="en-ID"/>
        </w:rPr>
        <w:t xml:space="preserve"> </w:t>
      </w:r>
      <w:proofErr w:type="spellStart"/>
      <w:r w:rsidR="00BF010A" w:rsidRPr="001E443E">
        <w:rPr>
          <w:rFonts w:ascii="Georgia" w:hAnsi="Georgia"/>
          <w:lang w:val="en-ID"/>
        </w:rPr>
        <w:t>diri</w:t>
      </w:r>
      <w:proofErr w:type="spellEnd"/>
      <w:r w:rsidR="00BF010A" w:rsidRPr="001E443E">
        <w:rPr>
          <w:rFonts w:ascii="Georgia" w:hAnsi="Georgia"/>
          <w:lang w:val="en-ID"/>
        </w:rPr>
        <w:t xml:space="preserve"> </w:t>
      </w:r>
      <w:proofErr w:type="spellStart"/>
      <w:r w:rsidR="00BF010A" w:rsidRPr="001E443E">
        <w:rPr>
          <w:rFonts w:ascii="Georgia" w:hAnsi="Georgia"/>
          <w:lang w:val="en-ID"/>
        </w:rPr>
        <w:t>dari</w:t>
      </w:r>
      <w:proofErr w:type="spellEnd"/>
      <w:r w:rsidR="00BF010A" w:rsidRPr="001E443E">
        <w:rPr>
          <w:rFonts w:ascii="Georgia" w:hAnsi="Georgia"/>
          <w:lang w:val="en-ID"/>
        </w:rPr>
        <w:t xml:space="preserve"> </w:t>
      </w:r>
      <w:proofErr w:type="spellStart"/>
      <w:r w:rsidR="00BF010A" w:rsidRPr="001E443E">
        <w:rPr>
          <w:rFonts w:ascii="Georgia" w:hAnsi="Georgia"/>
          <w:lang w:val="en-ID"/>
        </w:rPr>
        <w:t>lingkungan</w:t>
      </w:r>
      <w:proofErr w:type="spellEnd"/>
      <w:r w:rsidR="00BF010A" w:rsidRPr="001E443E">
        <w:rPr>
          <w:rFonts w:ascii="Georgia" w:hAnsi="Georgia"/>
          <w:lang w:val="en-ID"/>
        </w:rPr>
        <w:t xml:space="preserve"> </w:t>
      </w:r>
      <w:proofErr w:type="spellStart"/>
      <w:r w:rsidR="00BF010A" w:rsidRPr="001E443E">
        <w:rPr>
          <w:rFonts w:ascii="Georgia" w:hAnsi="Georgia"/>
          <w:lang w:val="en-ID"/>
        </w:rPr>
        <w:t>sosialnya</w:t>
      </w:r>
      <w:proofErr w:type="spellEnd"/>
      <w:r w:rsidR="00BF010A" w:rsidRPr="001E443E">
        <w:rPr>
          <w:rFonts w:ascii="Georgia" w:hAnsi="Georgia"/>
          <w:lang w:val="en-ID"/>
        </w:rPr>
        <w:t xml:space="preserve"> </w:t>
      </w:r>
      <w:proofErr w:type="spellStart"/>
      <w:r w:rsidR="00BF010A" w:rsidRPr="001E443E">
        <w:rPr>
          <w:rFonts w:ascii="Georgia" w:hAnsi="Georgia"/>
          <w:lang w:val="en-ID"/>
        </w:rPr>
        <w:t>karena</w:t>
      </w:r>
      <w:proofErr w:type="spellEnd"/>
      <w:r w:rsidR="00BF010A" w:rsidRPr="001E443E">
        <w:rPr>
          <w:rFonts w:ascii="Georgia" w:hAnsi="Georgia"/>
          <w:lang w:val="en-ID"/>
        </w:rPr>
        <w:t xml:space="preserve"> </w:t>
      </w:r>
      <w:proofErr w:type="spellStart"/>
      <w:r w:rsidR="00BF010A" w:rsidRPr="001E443E">
        <w:rPr>
          <w:rFonts w:ascii="Georgia" w:hAnsi="Georgia"/>
          <w:lang w:val="en-ID"/>
        </w:rPr>
        <w:t>suatu</w:t>
      </w:r>
      <w:proofErr w:type="spellEnd"/>
      <w:r w:rsidR="00BF010A" w:rsidRPr="001E443E">
        <w:rPr>
          <w:rFonts w:ascii="Georgia" w:hAnsi="Georgia"/>
          <w:lang w:val="en-ID"/>
        </w:rPr>
        <w:t xml:space="preserve"> </w:t>
      </w:r>
      <w:proofErr w:type="spellStart"/>
      <w:r w:rsidR="00BF010A" w:rsidRPr="001E443E">
        <w:rPr>
          <w:rFonts w:ascii="Georgia" w:hAnsi="Georgia"/>
          <w:lang w:val="en-ID"/>
        </w:rPr>
        <w:t>alasan</w:t>
      </w:r>
      <w:proofErr w:type="spellEnd"/>
      <w:r w:rsidR="00BF010A" w:rsidRPr="001E443E">
        <w:rPr>
          <w:rFonts w:ascii="Georgia" w:hAnsi="Georgia"/>
          <w:lang w:val="en-ID"/>
        </w:rPr>
        <w:t xml:space="preserve">. </w:t>
      </w:r>
      <w:proofErr w:type="spellStart"/>
      <w:r w:rsidR="00BF010A" w:rsidRPr="001E443E">
        <w:rPr>
          <w:rFonts w:ascii="Georgia" w:hAnsi="Georgia"/>
          <w:lang w:val="en-ID"/>
        </w:rPr>
        <w:t>Jangka</w:t>
      </w:r>
      <w:proofErr w:type="spellEnd"/>
      <w:r w:rsidR="00BF010A" w:rsidRPr="001E443E">
        <w:rPr>
          <w:rFonts w:ascii="Georgia" w:hAnsi="Georgia"/>
          <w:lang w:val="en-ID"/>
        </w:rPr>
        <w:t xml:space="preserve"> </w:t>
      </w:r>
      <w:proofErr w:type="spellStart"/>
      <w:r w:rsidR="00BF010A" w:rsidRPr="001E443E">
        <w:rPr>
          <w:rFonts w:ascii="Georgia" w:hAnsi="Georgia"/>
          <w:lang w:val="en-ID"/>
        </w:rPr>
        <w:t>waktu</w:t>
      </w:r>
      <w:proofErr w:type="spellEnd"/>
      <w:r w:rsidR="00BF010A" w:rsidRPr="001E443E">
        <w:rPr>
          <w:rFonts w:ascii="Georgia" w:hAnsi="Georgia"/>
          <w:lang w:val="en-ID"/>
        </w:rPr>
        <w:t xml:space="preserve"> </w:t>
      </w:r>
      <w:proofErr w:type="spellStart"/>
      <w:r w:rsidR="00BF010A" w:rsidRPr="001E443E">
        <w:rPr>
          <w:rFonts w:ascii="Georgia" w:hAnsi="Georgia"/>
          <w:lang w:val="en-ID"/>
        </w:rPr>
        <w:t>seseorang</w:t>
      </w:r>
      <w:proofErr w:type="spellEnd"/>
      <w:r w:rsidR="00BF010A" w:rsidRPr="001E443E">
        <w:rPr>
          <w:rFonts w:ascii="Georgia" w:hAnsi="Georgia"/>
          <w:lang w:val="en-ID"/>
        </w:rPr>
        <w:t xml:space="preserve"> </w:t>
      </w:r>
      <w:proofErr w:type="spellStart"/>
      <w:r w:rsidR="00BF010A" w:rsidRPr="001E443E">
        <w:rPr>
          <w:rFonts w:ascii="Georgia" w:hAnsi="Georgia"/>
          <w:lang w:val="en-ID"/>
        </w:rPr>
        <w:t>untuk</w:t>
      </w:r>
      <w:proofErr w:type="spellEnd"/>
      <w:r w:rsidR="00BF010A" w:rsidRPr="001E443E">
        <w:rPr>
          <w:rFonts w:ascii="Georgia" w:hAnsi="Georgia"/>
          <w:lang w:val="en-ID"/>
        </w:rPr>
        <w:t xml:space="preserve"> </w:t>
      </w:r>
      <w:proofErr w:type="spellStart"/>
      <w:r w:rsidR="00BF010A" w:rsidRPr="001E443E">
        <w:rPr>
          <w:rFonts w:ascii="Georgia" w:hAnsi="Georgia"/>
          <w:lang w:val="en-ID"/>
        </w:rPr>
        <w:t>menarik</w:t>
      </w:r>
      <w:proofErr w:type="spellEnd"/>
      <w:r w:rsidR="00BF010A" w:rsidRPr="001E443E">
        <w:rPr>
          <w:rFonts w:ascii="Georgia" w:hAnsi="Georgia"/>
          <w:lang w:val="en-ID"/>
        </w:rPr>
        <w:t xml:space="preserve"> </w:t>
      </w:r>
      <w:proofErr w:type="spellStart"/>
      <w:r w:rsidR="00BF010A" w:rsidRPr="001E443E">
        <w:rPr>
          <w:rFonts w:ascii="Georgia" w:hAnsi="Georgia"/>
          <w:lang w:val="en-ID"/>
        </w:rPr>
        <w:t>diri</w:t>
      </w:r>
      <w:proofErr w:type="spellEnd"/>
      <w:r w:rsidR="00BF010A" w:rsidRPr="001E443E">
        <w:rPr>
          <w:rFonts w:ascii="Georgia" w:hAnsi="Georgia"/>
          <w:lang w:val="en-ID"/>
        </w:rPr>
        <w:t xml:space="preserve"> </w:t>
      </w:r>
      <w:proofErr w:type="spellStart"/>
      <w:r w:rsidR="00BF010A" w:rsidRPr="001E443E">
        <w:rPr>
          <w:rFonts w:ascii="Georgia" w:hAnsi="Georgia"/>
          <w:lang w:val="en-ID"/>
        </w:rPr>
        <w:t>tersebut</w:t>
      </w:r>
      <w:proofErr w:type="spellEnd"/>
      <w:r w:rsidR="00BF010A" w:rsidRPr="001E443E">
        <w:rPr>
          <w:rFonts w:ascii="Georgia" w:hAnsi="Georgia"/>
          <w:lang w:val="en-ID"/>
        </w:rPr>
        <w:t xml:space="preserve"> sangat lama, </w:t>
      </w:r>
      <w:proofErr w:type="spellStart"/>
      <w:r w:rsidR="00BF010A" w:rsidRPr="001E443E">
        <w:rPr>
          <w:rFonts w:ascii="Georgia" w:hAnsi="Georgia"/>
          <w:lang w:val="en-ID"/>
        </w:rPr>
        <w:t>berbulan-bulan</w:t>
      </w:r>
      <w:proofErr w:type="spellEnd"/>
      <w:r w:rsidR="00BF010A" w:rsidRPr="001E443E">
        <w:rPr>
          <w:rFonts w:ascii="Georgia" w:hAnsi="Georgia"/>
          <w:lang w:val="en-ID"/>
        </w:rPr>
        <w:t xml:space="preserve"> </w:t>
      </w:r>
      <w:proofErr w:type="spellStart"/>
      <w:r w:rsidR="00BF010A" w:rsidRPr="001E443E">
        <w:rPr>
          <w:rFonts w:ascii="Georgia" w:hAnsi="Georgia"/>
          <w:lang w:val="en-ID"/>
        </w:rPr>
        <w:t>hingga</w:t>
      </w:r>
      <w:proofErr w:type="spellEnd"/>
      <w:r w:rsidR="00BF010A" w:rsidRPr="001E443E">
        <w:rPr>
          <w:rFonts w:ascii="Georgia" w:hAnsi="Georgia"/>
          <w:lang w:val="en-ID"/>
        </w:rPr>
        <w:t xml:space="preserve"> </w:t>
      </w:r>
      <w:proofErr w:type="spellStart"/>
      <w:r w:rsidR="00BF010A" w:rsidRPr="001E443E">
        <w:rPr>
          <w:rFonts w:ascii="Georgia" w:hAnsi="Georgia"/>
          <w:lang w:val="en-ID"/>
        </w:rPr>
        <w:t>bertahun-tahun</w:t>
      </w:r>
      <w:proofErr w:type="spellEnd"/>
      <w:r w:rsidR="00BF010A" w:rsidRPr="001E443E">
        <w:rPr>
          <w:rFonts w:ascii="Georgia" w:hAnsi="Georgia"/>
          <w:lang w:val="en-ID"/>
        </w:rPr>
        <w:t xml:space="preserve">. </w:t>
      </w:r>
      <w:proofErr w:type="spellStart"/>
      <w:r w:rsidR="00BF010A" w:rsidRPr="001E443E">
        <w:rPr>
          <w:rFonts w:ascii="Georgia" w:hAnsi="Georgia"/>
          <w:lang w:val="en-ID"/>
        </w:rPr>
        <w:t>Fenomena</w:t>
      </w:r>
      <w:proofErr w:type="spellEnd"/>
      <w:r w:rsidR="00BF010A" w:rsidRPr="001E443E">
        <w:rPr>
          <w:rFonts w:ascii="Georgia" w:hAnsi="Georgia"/>
          <w:lang w:val="en-ID"/>
        </w:rPr>
        <w:t xml:space="preserve"> </w:t>
      </w:r>
      <w:proofErr w:type="spellStart"/>
      <w:r w:rsidR="00BF010A" w:rsidRPr="001E443E">
        <w:rPr>
          <w:rFonts w:ascii="Georgia" w:hAnsi="Georgia"/>
          <w:lang w:val="en-ID"/>
        </w:rPr>
        <w:t>ini</w:t>
      </w:r>
      <w:proofErr w:type="spellEnd"/>
      <w:r w:rsidR="00BF010A" w:rsidRPr="001E443E">
        <w:rPr>
          <w:rFonts w:ascii="Georgia" w:hAnsi="Georgia"/>
          <w:lang w:val="en-ID"/>
        </w:rPr>
        <w:t xml:space="preserve"> </w:t>
      </w:r>
      <w:proofErr w:type="spellStart"/>
      <w:r w:rsidR="00BF010A" w:rsidRPr="001E443E">
        <w:rPr>
          <w:rFonts w:ascii="Georgia" w:hAnsi="Georgia"/>
          <w:lang w:val="en-ID"/>
        </w:rPr>
        <w:t>tentu</w:t>
      </w:r>
      <w:proofErr w:type="spellEnd"/>
      <w:r w:rsidR="00BF010A" w:rsidRPr="001E443E">
        <w:rPr>
          <w:rFonts w:ascii="Georgia" w:hAnsi="Georgia"/>
          <w:lang w:val="en-ID"/>
        </w:rPr>
        <w:t xml:space="preserve"> </w:t>
      </w:r>
      <w:proofErr w:type="spellStart"/>
      <w:r w:rsidR="00BF010A" w:rsidRPr="001E443E">
        <w:rPr>
          <w:rFonts w:ascii="Georgia" w:hAnsi="Georgia"/>
          <w:lang w:val="en-ID"/>
        </w:rPr>
        <w:t>berdampak</w:t>
      </w:r>
      <w:proofErr w:type="spellEnd"/>
      <w:r w:rsidR="00BF010A" w:rsidRPr="001E443E">
        <w:rPr>
          <w:rFonts w:ascii="Georgia" w:hAnsi="Georgia"/>
          <w:lang w:val="en-ID"/>
        </w:rPr>
        <w:t xml:space="preserve"> </w:t>
      </w:r>
      <w:proofErr w:type="spellStart"/>
      <w:r w:rsidR="00BF010A" w:rsidRPr="001E443E">
        <w:rPr>
          <w:rFonts w:ascii="Georgia" w:hAnsi="Georgia"/>
          <w:lang w:val="en-ID"/>
        </w:rPr>
        <w:t>besar</w:t>
      </w:r>
      <w:proofErr w:type="spellEnd"/>
      <w:r w:rsidR="00BF010A" w:rsidRPr="001E443E">
        <w:rPr>
          <w:rFonts w:ascii="Georgia" w:hAnsi="Georgia"/>
          <w:lang w:val="en-ID"/>
        </w:rPr>
        <w:t xml:space="preserve"> </w:t>
      </w:r>
      <w:proofErr w:type="spellStart"/>
      <w:r w:rsidR="00BF010A" w:rsidRPr="001E443E">
        <w:rPr>
          <w:rFonts w:ascii="Georgia" w:hAnsi="Georgia"/>
          <w:lang w:val="en-ID"/>
        </w:rPr>
        <w:t>bagi</w:t>
      </w:r>
      <w:proofErr w:type="spellEnd"/>
      <w:r w:rsidR="00BF010A" w:rsidRPr="001E443E">
        <w:rPr>
          <w:rFonts w:ascii="Georgia" w:hAnsi="Georgia"/>
          <w:lang w:val="en-ID"/>
        </w:rPr>
        <w:t xml:space="preserve"> </w:t>
      </w:r>
      <w:proofErr w:type="spellStart"/>
      <w:r w:rsidR="00BF010A" w:rsidRPr="001E443E">
        <w:rPr>
          <w:rFonts w:ascii="Georgia" w:hAnsi="Georgia"/>
          <w:lang w:val="en-ID"/>
        </w:rPr>
        <w:t>keberadaan</w:t>
      </w:r>
      <w:proofErr w:type="spellEnd"/>
      <w:r w:rsidR="00BF010A" w:rsidRPr="001E443E">
        <w:rPr>
          <w:rFonts w:ascii="Georgia" w:hAnsi="Georgia"/>
          <w:lang w:val="en-ID"/>
        </w:rPr>
        <w:t xml:space="preserve"> </w:t>
      </w:r>
      <w:proofErr w:type="spellStart"/>
      <w:r w:rsidR="00BF010A" w:rsidRPr="001E443E">
        <w:rPr>
          <w:rFonts w:ascii="Georgia" w:hAnsi="Georgia"/>
          <w:lang w:val="en-ID"/>
        </w:rPr>
        <w:t>manusia</w:t>
      </w:r>
      <w:proofErr w:type="spellEnd"/>
      <w:r w:rsidR="00BF010A" w:rsidRPr="001E443E">
        <w:rPr>
          <w:rFonts w:ascii="Georgia" w:hAnsi="Georgia"/>
          <w:lang w:val="en-ID"/>
        </w:rPr>
        <w:t xml:space="preserve"> </w:t>
      </w:r>
      <w:proofErr w:type="spellStart"/>
      <w:r w:rsidR="00BF010A" w:rsidRPr="001E443E">
        <w:rPr>
          <w:rFonts w:ascii="Georgia" w:hAnsi="Georgia"/>
          <w:lang w:val="en-ID"/>
        </w:rPr>
        <w:t>sebagai</w:t>
      </w:r>
      <w:proofErr w:type="spellEnd"/>
      <w:r w:rsidR="00BF010A" w:rsidRPr="001E443E">
        <w:rPr>
          <w:rFonts w:ascii="Georgia" w:hAnsi="Georgia"/>
          <w:lang w:val="en-ID"/>
        </w:rPr>
        <w:t xml:space="preserve"> </w:t>
      </w:r>
      <w:proofErr w:type="spellStart"/>
      <w:r w:rsidR="00BF010A" w:rsidRPr="001E443E">
        <w:rPr>
          <w:rFonts w:ascii="Georgia" w:hAnsi="Georgia"/>
          <w:lang w:val="en-ID"/>
        </w:rPr>
        <w:t>makhluk</w:t>
      </w:r>
      <w:proofErr w:type="spellEnd"/>
      <w:r w:rsidR="00BF010A" w:rsidRPr="001E443E">
        <w:rPr>
          <w:rFonts w:ascii="Georgia" w:hAnsi="Georgia"/>
          <w:lang w:val="en-ID"/>
        </w:rPr>
        <w:t xml:space="preserve"> </w:t>
      </w:r>
      <w:proofErr w:type="spellStart"/>
      <w:r w:rsidR="00BF010A" w:rsidRPr="001E443E">
        <w:rPr>
          <w:rFonts w:ascii="Georgia" w:hAnsi="Georgia"/>
          <w:lang w:val="en-ID"/>
        </w:rPr>
        <w:t>sosial</w:t>
      </w:r>
      <w:proofErr w:type="spellEnd"/>
      <w:r w:rsidR="00BF010A" w:rsidRPr="001E443E">
        <w:rPr>
          <w:rFonts w:ascii="Georgia" w:hAnsi="Georgia"/>
          <w:lang w:val="en-ID"/>
        </w:rPr>
        <w:t xml:space="preserve">. </w:t>
      </w:r>
      <w:proofErr w:type="spellStart"/>
      <w:r w:rsidR="00BF010A" w:rsidRPr="001E443E">
        <w:rPr>
          <w:rFonts w:ascii="Georgia" w:hAnsi="Georgia"/>
          <w:lang w:val="en-ID"/>
        </w:rPr>
        <w:t>Dalam</w:t>
      </w:r>
      <w:proofErr w:type="spellEnd"/>
      <w:r w:rsidR="00BF010A" w:rsidRPr="001E443E">
        <w:rPr>
          <w:rFonts w:ascii="Georgia" w:hAnsi="Georgia"/>
          <w:lang w:val="en-ID"/>
        </w:rPr>
        <w:t xml:space="preserve"> </w:t>
      </w:r>
      <w:proofErr w:type="spellStart"/>
      <w:r w:rsidR="00BF010A" w:rsidRPr="001E443E">
        <w:rPr>
          <w:rFonts w:ascii="Georgia" w:hAnsi="Georgia"/>
          <w:lang w:val="en-ID"/>
        </w:rPr>
        <w:t>hakikatnya</w:t>
      </w:r>
      <w:proofErr w:type="spellEnd"/>
      <w:r w:rsidR="00BF010A" w:rsidRPr="001E443E">
        <w:rPr>
          <w:rFonts w:ascii="Georgia" w:hAnsi="Georgia"/>
          <w:lang w:val="en-ID"/>
        </w:rPr>
        <w:t xml:space="preserve"> </w:t>
      </w:r>
      <w:proofErr w:type="spellStart"/>
      <w:r w:rsidR="00BF010A" w:rsidRPr="001E443E">
        <w:rPr>
          <w:rFonts w:ascii="Georgia" w:hAnsi="Georgia"/>
          <w:lang w:val="en-ID"/>
        </w:rPr>
        <w:t>sebagai</w:t>
      </w:r>
      <w:proofErr w:type="spellEnd"/>
      <w:r w:rsidR="00BF010A" w:rsidRPr="001E443E">
        <w:rPr>
          <w:rFonts w:ascii="Georgia" w:hAnsi="Georgia"/>
          <w:lang w:val="en-ID"/>
        </w:rPr>
        <w:t xml:space="preserve"> </w:t>
      </w:r>
      <w:proofErr w:type="spellStart"/>
      <w:r w:rsidR="00BF010A" w:rsidRPr="001E443E">
        <w:rPr>
          <w:rFonts w:ascii="Georgia" w:hAnsi="Georgia"/>
          <w:lang w:val="en-ID"/>
        </w:rPr>
        <w:t>makhluk</w:t>
      </w:r>
      <w:proofErr w:type="spellEnd"/>
      <w:r w:rsidR="00BF010A" w:rsidRPr="001E443E">
        <w:rPr>
          <w:rFonts w:ascii="Georgia" w:hAnsi="Georgia"/>
          <w:lang w:val="en-ID"/>
        </w:rPr>
        <w:t xml:space="preserve"> </w:t>
      </w:r>
      <w:proofErr w:type="spellStart"/>
      <w:r w:rsidR="00BF010A" w:rsidRPr="001E443E">
        <w:rPr>
          <w:rFonts w:ascii="Georgia" w:hAnsi="Georgia"/>
          <w:lang w:val="en-ID"/>
        </w:rPr>
        <w:t>sosial</w:t>
      </w:r>
      <w:proofErr w:type="spellEnd"/>
      <w:r w:rsidR="00BF010A" w:rsidRPr="001E443E">
        <w:rPr>
          <w:rFonts w:ascii="Georgia" w:hAnsi="Georgia"/>
          <w:lang w:val="en-ID"/>
        </w:rPr>
        <w:t xml:space="preserve">, </w:t>
      </w:r>
      <w:proofErr w:type="spellStart"/>
      <w:r w:rsidR="00BF010A" w:rsidRPr="001E443E">
        <w:rPr>
          <w:rFonts w:ascii="Georgia" w:hAnsi="Georgia"/>
          <w:lang w:val="en-ID"/>
        </w:rPr>
        <w:t>kebutuhan</w:t>
      </w:r>
      <w:proofErr w:type="spellEnd"/>
      <w:r w:rsidR="00BF010A" w:rsidRPr="001E443E">
        <w:rPr>
          <w:rFonts w:ascii="Georgia" w:hAnsi="Georgia"/>
          <w:lang w:val="en-ID"/>
        </w:rPr>
        <w:t xml:space="preserve"> </w:t>
      </w:r>
      <w:proofErr w:type="spellStart"/>
      <w:r w:rsidR="00BF010A" w:rsidRPr="001E443E">
        <w:rPr>
          <w:rFonts w:ascii="Georgia" w:hAnsi="Georgia"/>
          <w:lang w:val="en-ID"/>
        </w:rPr>
        <w:t>membangun</w:t>
      </w:r>
      <w:proofErr w:type="spellEnd"/>
      <w:r w:rsidR="00BF010A" w:rsidRPr="001E443E">
        <w:rPr>
          <w:rFonts w:ascii="Georgia" w:hAnsi="Georgia"/>
          <w:lang w:val="en-ID"/>
        </w:rPr>
        <w:t xml:space="preserve"> </w:t>
      </w:r>
      <w:proofErr w:type="spellStart"/>
      <w:r w:rsidR="00BF010A" w:rsidRPr="001E443E">
        <w:rPr>
          <w:rFonts w:ascii="Georgia" w:hAnsi="Georgia"/>
          <w:lang w:val="en-ID"/>
        </w:rPr>
        <w:t>relasi</w:t>
      </w:r>
      <w:proofErr w:type="spellEnd"/>
      <w:r w:rsidR="00BF010A" w:rsidRPr="001E443E">
        <w:rPr>
          <w:rFonts w:ascii="Georgia" w:hAnsi="Georgia"/>
          <w:lang w:val="en-ID"/>
        </w:rPr>
        <w:t xml:space="preserve"> dan </w:t>
      </w:r>
      <w:proofErr w:type="spellStart"/>
      <w:r w:rsidR="00BF010A" w:rsidRPr="001E443E">
        <w:rPr>
          <w:rFonts w:ascii="Georgia" w:hAnsi="Georgia"/>
          <w:lang w:val="en-ID"/>
        </w:rPr>
        <w:t>interaksi</w:t>
      </w:r>
      <w:proofErr w:type="spellEnd"/>
      <w:r w:rsidR="00BF010A" w:rsidRPr="001E443E">
        <w:rPr>
          <w:rFonts w:ascii="Georgia" w:hAnsi="Georgia"/>
          <w:lang w:val="en-ID"/>
        </w:rPr>
        <w:t xml:space="preserve"> </w:t>
      </w:r>
      <w:proofErr w:type="spellStart"/>
      <w:r w:rsidR="00BF010A" w:rsidRPr="001E443E">
        <w:rPr>
          <w:rFonts w:ascii="Georgia" w:hAnsi="Georgia"/>
          <w:lang w:val="en-ID"/>
        </w:rPr>
        <w:t>dengan</w:t>
      </w:r>
      <w:proofErr w:type="spellEnd"/>
      <w:r w:rsidR="00BF010A" w:rsidRPr="001E443E">
        <w:rPr>
          <w:rFonts w:ascii="Georgia" w:hAnsi="Georgia"/>
          <w:lang w:val="en-ID"/>
        </w:rPr>
        <w:t xml:space="preserve"> orang lain </w:t>
      </w:r>
      <w:proofErr w:type="spellStart"/>
      <w:r w:rsidR="00BF010A" w:rsidRPr="001E443E">
        <w:rPr>
          <w:rFonts w:ascii="Georgia" w:hAnsi="Georgia"/>
          <w:lang w:val="en-ID"/>
        </w:rPr>
        <w:t>tidak</w:t>
      </w:r>
      <w:proofErr w:type="spellEnd"/>
      <w:r w:rsidR="00BF010A" w:rsidRPr="001E443E">
        <w:rPr>
          <w:rFonts w:ascii="Georgia" w:hAnsi="Georgia"/>
          <w:lang w:val="en-ID"/>
        </w:rPr>
        <w:t xml:space="preserve"> </w:t>
      </w:r>
      <w:proofErr w:type="spellStart"/>
      <w:r w:rsidR="00BF010A" w:rsidRPr="001E443E">
        <w:rPr>
          <w:rFonts w:ascii="Georgia" w:hAnsi="Georgia"/>
          <w:lang w:val="en-ID"/>
        </w:rPr>
        <w:t>bisa</w:t>
      </w:r>
      <w:proofErr w:type="spellEnd"/>
      <w:r w:rsidR="00BF010A" w:rsidRPr="001E443E">
        <w:rPr>
          <w:rFonts w:ascii="Georgia" w:hAnsi="Georgia"/>
          <w:lang w:val="en-ID"/>
        </w:rPr>
        <w:t xml:space="preserve"> </w:t>
      </w:r>
      <w:proofErr w:type="spellStart"/>
      <w:r w:rsidR="00BF010A" w:rsidRPr="001E443E">
        <w:rPr>
          <w:rFonts w:ascii="Georgia" w:hAnsi="Georgia"/>
          <w:lang w:val="en-ID"/>
        </w:rPr>
        <w:t>dihindarkan</w:t>
      </w:r>
      <w:proofErr w:type="spellEnd"/>
      <w:r w:rsidR="00BF010A" w:rsidRPr="001E443E">
        <w:rPr>
          <w:rFonts w:ascii="Georgia" w:hAnsi="Georgia"/>
          <w:lang w:val="en-ID"/>
        </w:rPr>
        <w:t xml:space="preserve">. </w:t>
      </w:r>
      <w:proofErr w:type="spellStart"/>
      <w:r w:rsidR="00BF010A" w:rsidRPr="001E443E">
        <w:rPr>
          <w:rFonts w:ascii="Georgia" w:hAnsi="Georgia"/>
          <w:lang w:val="en-ID"/>
        </w:rPr>
        <w:t>Sayangnya</w:t>
      </w:r>
      <w:proofErr w:type="spellEnd"/>
      <w:r w:rsidR="00BF010A" w:rsidRPr="001E443E">
        <w:rPr>
          <w:rFonts w:ascii="Georgia" w:hAnsi="Georgia"/>
          <w:lang w:val="en-ID"/>
        </w:rPr>
        <w:t xml:space="preserve">, </w:t>
      </w:r>
      <w:proofErr w:type="spellStart"/>
      <w:r w:rsidR="00BF010A" w:rsidRPr="001E443E">
        <w:rPr>
          <w:rFonts w:ascii="Georgia" w:hAnsi="Georgia"/>
          <w:lang w:val="en-ID"/>
        </w:rPr>
        <w:t>perubahan</w:t>
      </w:r>
      <w:proofErr w:type="spellEnd"/>
      <w:r w:rsidR="00BF010A" w:rsidRPr="001E443E">
        <w:rPr>
          <w:rFonts w:ascii="Georgia" w:hAnsi="Georgia"/>
          <w:lang w:val="en-ID"/>
        </w:rPr>
        <w:t xml:space="preserve"> </w:t>
      </w:r>
      <w:proofErr w:type="spellStart"/>
      <w:r w:rsidR="00BF010A" w:rsidRPr="001E443E">
        <w:rPr>
          <w:rFonts w:ascii="Georgia" w:hAnsi="Georgia"/>
          <w:lang w:val="en-ID"/>
        </w:rPr>
        <w:t>budaya</w:t>
      </w:r>
      <w:proofErr w:type="spellEnd"/>
      <w:r w:rsidR="00BF010A" w:rsidRPr="001E443E">
        <w:rPr>
          <w:rFonts w:ascii="Georgia" w:hAnsi="Georgia"/>
          <w:lang w:val="en-ID"/>
        </w:rPr>
        <w:t xml:space="preserve"> dan </w:t>
      </w:r>
      <w:proofErr w:type="spellStart"/>
      <w:r w:rsidR="00BF010A" w:rsidRPr="001E443E">
        <w:rPr>
          <w:rFonts w:ascii="Georgia" w:hAnsi="Georgia"/>
          <w:lang w:val="en-ID"/>
        </w:rPr>
        <w:t>percepatan</w:t>
      </w:r>
      <w:proofErr w:type="spellEnd"/>
      <w:r w:rsidR="00BF010A" w:rsidRPr="001E443E">
        <w:rPr>
          <w:rFonts w:ascii="Georgia" w:hAnsi="Georgia"/>
          <w:lang w:val="en-ID"/>
        </w:rPr>
        <w:t xml:space="preserve"> dunia </w:t>
      </w:r>
      <w:proofErr w:type="spellStart"/>
      <w:r w:rsidR="00BF010A" w:rsidRPr="001E443E">
        <w:rPr>
          <w:rFonts w:ascii="Georgia" w:hAnsi="Georgia"/>
          <w:lang w:val="en-ID"/>
        </w:rPr>
        <w:t>mulai</w:t>
      </w:r>
      <w:proofErr w:type="spellEnd"/>
      <w:r w:rsidR="00BF010A" w:rsidRPr="001E443E">
        <w:rPr>
          <w:rFonts w:ascii="Georgia" w:hAnsi="Georgia"/>
          <w:lang w:val="en-ID"/>
        </w:rPr>
        <w:t xml:space="preserve"> </w:t>
      </w:r>
      <w:proofErr w:type="spellStart"/>
      <w:r w:rsidR="00BF010A" w:rsidRPr="001E443E">
        <w:rPr>
          <w:rFonts w:ascii="Georgia" w:hAnsi="Georgia"/>
          <w:lang w:val="en-ID"/>
        </w:rPr>
        <w:t>mengikis</w:t>
      </w:r>
      <w:proofErr w:type="spellEnd"/>
      <w:r w:rsidR="00BF010A" w:rsidRPr="001E443E">
        <w:rPr>
          <w:rFonts w:ascii="Georgia" w:hAnsi="Georgia"/>
          <w:lang w:val="en-ID"/>
        </w:rPr>
        <w:t xml:space="preserve"> </w:t>
      </w:r>
      <w:proofErr w:type="spellStart"/>
      <w:r w:rsidR="00BF010A" w:rsidRPr="001E443E">
        <w:rPr>
          <w:rFonts w:ascii="Georgia" w:hAnsi="Georgia"/>
          <w:lang w:val="en-ID"/>
        </w:rPr>
        <w:t>kebutuhan</w:t>
      </w:r>
      <w:proofErr w:type="spellEnd"/>
      <w:r w:rsidR="00BF010A" w:rsidRPr="001E443E">
        <w:rPr>
          <w:rFonts w:ascii="Georgia" w:hAnsi="Georgia"/>
          <w:lang w:val="en-ID"/>
        </w:rPr>
        <w:t xml:space="preserve"> </w:t>
      </w:r>
      <w:proofErr w:type="spellStart"/>
      <w:r w:rsidR="00BF010A" w:rsidRPr="001E443E">
        <w:rPr>
          <w:rFonts w:ascii="Georgia" w:hAnsi="Georgia"/>
          <w:lang w:val="en-ID"/>
        </w:rPr>
        <w:t>bersosialiasi</w:t>
      </w:r>
      <w:proofErr w:type="spellEnd"/>
      <w:r w:rsidR="00BF010A" w:rsidRPr="001E443E">
        <w:rPr>
          <w:rFonts w:ascii="Georgia" w:hAnsi="Georgia"/>
          <w:lang w:val="en-ID"/>
        </w:rPr>
        <w:t xml:space="preserve">. </w:t>
      </w:r>
      <w:proofErr w:type="spellStart"/>
      <w:r w:rsidR="00BF010A" w:rsidRPr="001E443E">
        <w:rPr>
          <w:rFonts w:ascii="Georgia" w:hAnsi="Georgia"/>
          <w:lang w:val="en-ID"/>
        </w:rPr>
        <w:t>Manusia</w:t>
      </w:r>
      <w:proofErr w:type="spellEnd"/>
      <w:r w:rsidR="00BF010A" w:rsidRPr="001E443E">
        <w:rPr>
          <w:rFonts w:ascii="Georgia" w:hAnsi="Georgia"/>
          <w:lang w:val="en-ID"/>
        </w:rPr>
        <w:t xml:space="preserve"> </w:t>
      </w:r>
      <w:proofErr w:type="spellStart"/>
      <w:r w:rsidR="00BF010A" w:rsidRPr="001E443E">
        <w:rPr>
          <w:rFonts w:ascii="Georgia" w:hAnsi="Georgia"/>
          <w:lang w:val="en-ID"/>
        </w:rPr>
        <w:t>menjadi</w:t>
      </w:r>
      <w:proofErr w:type="spellEnd"/>
      <w:r w:rsidR="00BF010A" w:rsidRPr="001E443E">
        <w:rPr>
          <w:rFonts w:ascii="Georgia" w:hAnsi="Georgia"/>
          <w:lang w:val="en-ID"/>
        </w:rPr>
        <w:t xml:space="preserve"> </w:t>
      </w:r>
      <w:proofErr w:type="spellStart"/>
      <w:r w:rsidR="00BF010A" w:rsidRPr="001E443E">
        <w:rPr>
          <w:rFonts w:ascii="Georgia" w:hAnsi="Georgia"/>
          <w:lang w:val="en-ID"/>
        </w:rPr>
        <w:t>cenderung</w:t>
      </w:r>
      <w:proofErr w:type="spellEnd"/>
      <w:r w:rsidR="00BF010A" w:rsidRPr="001E443E">
        <w:rPr>
          <w:rFonts w:ascii="Georgia" w:hAnsi="Georgia"/>
          <w:lang w:val="en-ID"/>
        </w:rPr>
        <w:t xml:space="preserve"> </w:t>
      </w:r>
      <w:proofErr w:type="spellStart"/>
      <w:r w:rsidR="00BF010A" w:rsidRPr="001E443E">
        <w:rPr>
          <w:rFonts w:ascii="Georgia" w:hAnsi="Georgia"/>
          <w:lang w:val="en-ID"/>
        </w:rPr>
        <w:t>egois</w:t>
      </w:r>
      <w:proofErr w:type="spellEnd"/>
      <w:r w:rsidR="00BF010A" w:rsidRPr="001E443E">
        <w:rPr>
          <w:rFonts w:ascii="Georgia" w:hAnsi="Georgia"/>
          <w:lang w:val="en-ID"/>
        </w:rPr>
        <w:t xml:space="preserve"> dan </w:t>
      </w:r>
      <w:proofErr w:type="spellStart"/>
      <w:r w:rsidR="00BF010A" w:rsidRPr="001E443E">
        <w:rPr>
          <w:rFonts w:ascii="Georgia" w:hAnsi="Georgia"/>
          <w:lang w:val="en-ID"/>
        </w:rPr>
        <w:t>individualistis</w:t>
      </w:r>
      <w:proofErr w:type="spellEnd"/>
      <w:r w:rsidR="00BF010A" w:rsidRPr="001E443E">
        <w:rPr>
          <w:rFonts w:ascii="Georgia" w:hAnsi="Georgia"/>
          <w:lang w:val="en-ID"/>
        </w:rPr>
        <w:t xml:space="preserve">. </w:t>
      </w:r>
      <w:proofErr w:type="spellStart"/>
      <w:r w:rsidR="00BF010A" w:rsidRPr="001E443E">
        <w:rPr>
          <w:rFonts w:ascii="Georgia" w:hAnsi="Georgia"/>
          <w:lang w:val="en-ID"/>
        </w:rPr>
        <w:t>Ditambah</w:t>
      </w:r>
      <w:proofErr w:type="spellEnd"/>
      <w:r w:rsidR="00BF010A" w:rsidRPr="001E443E">
        <w:rPr>
          <w:rFonts w:ascii="Georgia" w:hAnsi="Georgia"/>
          <w:lang w:val="en-ID"/>
        </w:rPr>
        <w:t xml:space="preserve"> </w:t>
      </w:r>
      <w:proofErr w:type="spellStart"/>
      <w:r w:rsidR="00BF010A" w:rsidRPr="001E443E">
        <w:rPr>
          <w:rFonts w:ascii="Georgia" w:hAnsi="Georgia"/>
          <w:lang w:val="en-ID"/>
        </w:rPr>
        <w:t>dengan</w:t>
      </w:r>
      <w:proofErr w:type="spellEnd"/>
      <w:r w:rsidR="00BF010A" w:rsidRPr="001E443E">
        <w:rPr>
          <w:rFonts w:ascii="Georgia" w:hAnsi="Georgia"/>
          <w:lang w:val="en-ID"/>
        </w:rPr>
        <w:t xml:space="preserve"> </w:t>
      </w:r>
      <w:proofErr w:type="spellStart"/>
      <w:r w:rsidR="00BF010A" w:rsidRPr="001E443E">
        <w:rPr>
          <w:rFonts w:ascii="Georgia" w:hAnsi="Georgia"/>
          <w:lang w:val="en-ID"/>
        </w:rPr>
        <w:t>persoalan</w:t>
      </w:r>
      <w:proofErr w:type="spellEnd"/>
      <w:r w:rsidR="00BF010A" w:rsidRPr="001E443E">
        <w:rPr>
          <w:rFonts w:ascii="Georgia" w:hAnsi="Georgia"/>
          <w:lang w:val="en-ID"/>
        </w:rPr>
        <w:t xml:space="preserve"> </w:t>
      </w:r>
      <w:proofErr w:type="spellStart"/>
      <w:r w:rsidR="00BF010A" w:rsidRPr="001E443E">
        <w:rPr>
          <w:rFonts w:ascii="Georgia" w:hAnsi="Georgia"/>
          <w:lang w:val="en-ID"/>
        </w:rPr>
        <w:t>komunikasi</w:t>
      </w:r>
      <w:proofErr w:type="spellEnd"/>
      <w:r w:rsidR="00BF010A" w:rsidRPr="001E443E">
        <w:rPr>
          <w:rFonts w:ascii="Georgia" w:hAnsi="Georgia"/>
          <w:lang w:val="en-ID"/>
        </w:rPr>
        <w:t xml:space="preserve"> yang </w:t>
      </w:r>
      <w:proofErr w:type="spellStart"/>
      <w:r w:rsidR="00BF010A" w:rsidRPr="001E443E">
        <w:rPr>
          <w:rFonts w:ascii="Georgia" w:hAnsi="Georgia"/>
          <w:lang w:val="en-ID"/>
        </w:rPr>
        <w:t>sering</w:t>
      </w:r>
      <w:proofErr w:type="spellEnd"/>
      <w:r w:rsidR="00BF010A" w:rsidRPr="001E443E">
        <w:rPr>
          <w:rFonts w:ascii="Georgia" w:hAnsi="Georgia"/>
          <w:lang w:val="en-ID"/>
        </w:rPr>
        <w:t xml:space="preserve"> </w:t>
      </w:r>
      <w:proofErr w:type="spellStart"/>
      <w:r w:rsidR="00BF010A" w:rsidRPr="001E443E">
        <w:rPr>
          <w:rFonts w:ascii="Georgia" w:hAnsi="Georgia"/>
          <w:lang w:val="en-ID"/>
        </w:rPr>
        <w:t>menimbulkan</w:t>
      </w:r>
      <w:proofErr w:type="spellEnd"/>
      <w:r w:rsidR="00BF010A" w:rsidRPr="001E443E">
        <w:rPr>
          <w:rFonts w:ascii="Georgia" w:hAnsi="Georgia"/>
          <w:lang w:val="en-ID"/>
        </w:rPr>
        <w:t xml:space="preserve"> </w:t>
      </w:r>
      <w:proofErr w:type="spellStart"/>
      <w:r w:rsidR="00BF010A" w:rsidRPr="001E443E">
        <w:rPr>
          <w:rFonts w:ascii="Georgia" w:hAnsi="Georgia"/>
          <w:lang w:val="en-ID"/>
        </w:rPr>
        <w:t>konflik</w:t>
      </w:r>
      <w:proofErr w:type="spellEnd"/>
      <w:r w:rsidR="00BF010A" w:rsidRPr="001E443E">
        <w:rPr>
          <w:rFonts w:ascii="Georgia" w:hAnsi="Georgia"/>
          <w:lang w:val="en-ID"/>
        </w:rPr>
        <w:t xml:space="preserve"> dan </w:t>
      </w:r>
      <w:proofErr w:type="spellStart"/>
      <w:r w:rsidR="00BF010A" w:rsidRPr="001E443E">
        <w:rPr>
          <w:rFonts w:ascii="Georgia" w:hAnsi="Georgia"/>
          <w:lang w:val="en-ID"/>
        </w:rPr>
        <w:t>luka</w:t>
      </w:r>
      <w:proofErr w:type="spellEnd"/>
      <w:r w:rsidR="00BF010A" w:rsidRPr="001E443E">
        <w:rPr>
          <w:rFonts w:ascii="Georgia" w:hAnsi="Georgia"/>
          <w:lang w:val="en-ID"/>
        </w:rPr>
        <w:t xml:space="preserve"> </w:t>
      </w:r>
      <w:proofErr w:type="spellStart"/>
      <w:r w:rsidR="00BF010A" w:rsidRPr="001E443E">
        <w:rPr>
          <w:rFonts w:ascii="Georgia" w:hAnsi="Georgia"/>
          <w:lang w:val="en-ID"/>
        </w:rPr>
        <w:t>hati</w:t>
      </w:r>
      <w:proofErr w:type="spellEnd"/>
      <w:r w:rsidR="00BF010A" w:rsidRPr="001E443E">
        <w:rPr>
          <w:rFonts w:ascii="Georgia" w:hAnsi="Georgia"/>
          <w:lang w:val="en-ID"/>
        </w:rPr>
        <w:t xml:space="preserve">, </w:t>
      </w:r>
      <w:proofErr w:type="spellStart"/>
      <w:r w:rsidR="00BF010A" w:rsidRPr="001E443E">
        <w:rPr>
          <w:rFonts w:ascii="Georgia" w:hAnsi="Georgia"/>
          <w:lang w:val="en-ID"/>
        </w:rPr>
        <w:t>maka</w:t>
      </w:r>
      <w:proofErr w:type="spellEnd"/>
      <w:r w:rsidR="00BF010A" w:rsidRPr="001E443E">
        <w:rPr>
          <w:rFonts w:ascii="Georgia" w:hAnsi="Georgia"/>
          <w:lang w:val="en-ID"/>
        </w:rPr>
        <w:t xml:space="preserve"> </w:t>
      </w:r>
      <w:proofErr w:type="spellStart"/>
      <w:r w:rsidR="00BF010A" w:rsidRPr="001E443E">
        <w:rPr>
          <w:rFonts w:ascii="Georgia" w:hAnsi="Georgia"/>
          <w:lang w:val="en-ID"/>
        </w:rPr>
        <w:t>menjaga</w:t>
      </w:r>
      <w:proofErr w:type="spellEnd"/>
      <w:r w:rsidR="00BF010A" w:rsidRPr="001E443E">
        <w:rPr>
          <w:rFonts w:ascii="Georgia" w:hAnsi="Georgia"/>
          <w:lang w:val="en-ID"/>
        </w:rPr>
        <w:t xml:space="preserve"> </w:t>
      </w:r>
      <w:proofErr w:type="spellStart"/>
      <w:r w:rsidR="00BF010A" w:rsidRPr="001E443E">
        <w:rPr>
          <w:rFonts w:ascii="Georgia" w:hAnsi="Georgia"/>
          <w:lang w:val="en-ID"/>
        </w:rPr>
        <w:t>jarak</w:t>
      </w:r>
      <w:proofErr w:type="spellEnd"/>
      <w:r w:rsidR="00BF010A" w:rsidRPr="001E443E">
        <w:rPr>
          <w:rFonts w:ascii="Georgia" w:hAnsi="Georgia"/>
          <w:lang w:val="en-ID"/>
        </w:rPr>
        <w:t xml:space="preserve"> </w:t>
      </w:r>
      <w:proofErr w:type="spellStart"/>
      <w:r w:rsidR="00BF010A" w:rsidRPr="001E443E">
        <w:rPr>
          <w:rFonts w:ascii="Georgia" w:hAnsi="Georgia"/>
          <w:lang w:val="en-ID"/>
        </w:rPr>
        <w:t>dengan</w:t>
      </w:r>
      <w:proofErr w:type="spellEnd"/>
      <w:r w:rsidR="00BF010A" w:rsidRPr="001E443E">
        <w:rPr>
          <w:rFonts w:ascii="Georgia" w:hAnsi="Georgia"/>
          <w:lang w:val="en-ID"/>
        </w:rPr>
        <w:t xml:space="preserve"> orang lain </w:t>
      </w:r>
      <w:proofErr w:type="spellStart"/>
      <w:r w:rsidR="00BF010A" w:rsidRPr="001E443E">
        <w:rPr>
          <w:rFonts w:ascii="Georgia" w:hAnsi="Georgia"/>
          <w:lang w:val="en-ID"/>
        </w:rPr>
        <w:t>menjadi</w:t>
      </w:r>
      <w:proofErr w:type="spellEnd"/>
      <w:r w:rsidR="00BF010A" w:rsidRPr="001E443E">
        <w:rPr>
          <w:rFonts w:ascii="Georgia" w:hAnsi="Georgia"/>
          <w:lang w:val="en-ID"/>
        </w:rPr>
        <w:t xml:space="preserve"> </w:t>
      </w:r>
      <w:proofErr w:type="spellStart"/>
      <w:r w:rsidR="00BF010A" w:rsidRPr="001E443E">
        <w:rPr>
          <w:rFonts w:ascii="Georgia" w:hAnsi="Georgia"/>
          <w:lang w:val="en-ID"/>
        </w:rPr>
        <w:t>pilihan</w:t>
      </w:r>
      <w:proofErr w:type="spellEnd"/>
      <w:r w:rsidR="00BF010A" w:rsidRPr="001E443E">
        <w:rPr>
          <w:rFonts w:ascii="Georgia" w:hAnsi="Georgia"/>
          <w:lang w:val="en-ID"/>
        </w:rPr>
        <w:t xml:space="preserve"> di masa </w:t>
      </w:r>
      <w:proofErr w:type="spellStart"/>
      <w:r w:rsidR="00BF010A" w:rsidRPr="001E443E">
        <w:rPr>
          <w:rFonts w:ascii="Georgia" w:hAnsi="Georgia"/>
          <w:lang w:val="en-ID"/>
        </w:rPr>
        <w:t>kini</w:t>
      </w:r>
      <w:proofErr w:type="spellEnd"/>
      <w:r w:rsidR="00BF010A" w:rsidRPr="001E443E">
        <w:rPr>
          <w:rFonts w:ascii="Georgia" w:hAnsi="Georgia"/>
          <w:lang w:val="en-ID"/>
        </w:rPr>
        <w:t xml:space="preserve">. </w:t>
      </w:r>
    </w:p>
    <w:p w14:paraId="375B7CEE" w14:textId="77777777" w:rsidR="00BF010A" w:rsidRPr="001E443E" w:rsidRDefault="00BF010A" w:rsidP="00BF010A">
      <w:pPr>
        <w:ind w:left="284" w:firstLine="567"/>
        <w:rPr>
          <w:rFonts w:ascii="Georgia" w:hAnsi="Georgia"/>
          <w:lang w:val="en-ID"/>
        </w:rPr>
      </w:pP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situasi</w:t>
      </w:r>
      <w:proofErr w:type="spellEnd"/>
      <w:r w:rsidRPr="001E443E">
        <w:rPr>
          <w:rFonts w:ascii="Georgia" w:hAnsi="Georgia"/>
          <w:lang w:val="en-ID"/>
        </w:rPr>
        <w:t xml:space="preserve"> dunia </w:t>
      </w:r>
      <w:proofErr w:type="spellStart"/>
      <w:r w:rsidRPr="001E443E">
        <w:rPr>
          <w:rFonts w:ascii="Georgia" w:hAnsi="Georgia"/>
          <w:lang w:val="en-ID"/>
        </w:rPr>
        <w:t>baru</w:t>
      </w:r>
      <w:proofErr w:type="spellEnd"/>
      <w:r w:rsidRPr="001E443E">
        <w:rPr>
          <w:rFonts w:ascii="Georgia" w:hAnsi="Georgia"/>
          <w:lang w:val="en-ID"/>
        </w:rPr>
        <w:t xml:space="preserve"> yang </w:t>
      </w:r>
      <w:proofErr w:type="spellStart"/>
      <w:r w:rsidRPr="001E443E">
        <w:rPr>
          <w:rFonts w:ascii="Georgia" w:hAnsi="Georgia"/>
          <w:lang w:val="en-ID"/>
        </w:rPr>
        <w:t>sedang</w:t>
      </w:r>
      <w:proofErr w:type="spellEnd"/>
      <w:r w:rsidRPr="001E443E">
        <w:rPr>
          <w:rFonts w:ascii="Georgia" w:hAnsi="Georgia"/>
          <w:lang w:val="en-ID"/>
        </w:rPr>
        <w:t xml:space="preserve"> </w:t>
      </w:r>
      <w:proofErr w:type="spellStart"/>
      <w:r w:rsidRPr="001E443E">
        <w:rPr>
          <w:rFonts w:ascii="Georgia" w:hAnsi="Georgia"/>
          <w:lang w:val="en-ID"/>
        </w:rPr>
        <w:t>berlangsung</w:t>
      </w:r>
      <w:proofErr w:type="spellEnd"/>
      <w:r w:rsidRPr="001E443E">
        <w:rPr>
          <w:rFonts w:ascii="Georgia" w:hAnsi="Georgia"/>
          <w:lang w:val="en-ID"/>
        </w:rPr>
        <w:t xml:space="preserve">, </w:t>
      </w:r>
      <w:proofErr w:type="spellStart"/>
      <w:r w:rsidRPr="001E443E">
        <w:rPr>
          <w:rFonts w:ascii="Georgia" w:hAnsi="Georgia"/>
          <w:lang w:val="en-ID"/>
        </w:rPr>
        <w:t>banyak</w:t>
      </w:r>
      <w:proofErr w:type="spellEnd"/>
      <w:r w:rsidRPr="001E443E">
        <w:rPr>
          <w:rFonts w:ascii="Georgia" w:hAnsi="Georgia"/>
          <w:lang w:val="en-ID"/>
        </w:rPr>
        <w:t xml:space="preserve"> orang </w:t>
      </w:r>
      <w:proofErr w:type="spellStart"/>
      <w:r w:rsidRPr="001E443E">
        <w:rPr>
          <w:rFonts w:ascii="Georgia" w:hAnsi="Georgia"/>
          <w:lang w:val="en-ID"/>
        </w:rPr>
        <w:t>merasakan</w:t>
      </w:r>
      <w:proofErr w:type="spellEnd"/>
      <w:r w:rsidRPr="001E443E">
        <w:rPr>
          <w:rFonts w:ascii="Georgia" w:hAnsi="Georgia"/>
          <w:lang w:val="en-ID"/>
        </w:rPr>
        <w:t xml:space="preserve"> </w:t>
      </w:r>
      <w:proofErr w:type="spellStart"/>
      <w:r w:rsidRPr="001E443E">
        <w:rPr>
          <w:rFonts w:ascii="Georgia" w:hAnsi="Georgia"/>
          <w:lang w:val="en-ID"/>
        </w:rPr>
        <w:t>kesendirian</w:t>
      </w:r>
      <w:proofErr w:type="spellEnd"/>
      <w:r w:rsidRPr="001E443E">
        <w:rPr>
          <w:rFonts w:ascii="Georgia" w:hAnsi="Georgia"/>
          <w:lang w:val="en-ID"/>
        </w:rPr>
        <w:t xml:space="preserve"> di </w:t>
      </w:r>
      <w:proofErr w:type="spellStart"/>
      <w:r w:rsidRPr="001E443E">
        <w:rPr>
          <w:rFonts w:ascii="Georgia" w:hAnsi="Georgia"/>
          <w:lang w:val="en-ID"/>
        </w:rPr>
        <w:t>tengah</w:t>
      </w:r>
      <w:proofErr w:type="spellEnd"/>
      <w:r w:rsidRPr="001E443E">
        <w:rPr>
          <w:rFonts w:ascii="Georgia" w:hAnsi="Georgia"/>
          <w:lang w:val="en-ID"/>
        </w:rPr>
        <w:t xml:space="preserve"> </w:t>
      </w:r>
      <w:proofErr w:type="spellStart"/>
      <w:r w:rsidRPr="001E443E">
        <w:rPr>
          <w:rFonts w:ascii="Georgia" w:hAnsi="Georgia"/>
          <w:lang w:val="en-ID"/>
        </w:rPr>
        <w:t>keramaian</w:t>
      </w:r>
      <w:proofErr w:type="spellEnd"/>
      <w:r w:rsidRPr="001E443E">
        <w:rPr>
          <w:rFonts w:ascii="Georgia" w:hAnsi="Georgia"/>
          <w:lang w:val="en-ID"/>
        </w:rPr>
        <w:t xml:space="preserve">. </w:t>
      </w:r>
      <w:proofErr w:type="spellStart"/>
      <w:r w:rsidRPr="001E443E">
        <w:rPr>
          <w:rFonts w:ascii="Georgia" w:hAnsi="Georgia"/>
          <w:lang w:val="en-ID"/>
        </w:rPr>
        <w:t>Mereka</w:t>
      </w:r>
      <w:proofErr w:type="spellEnd"/>
      <w:r w:rsidRPr="001E443E">
        <w:rPr>
          <w:rFonts w:ascii="Georgia" w:hAnsi="Georgia"/>
          <w:lang w:val="en-ID"/>
        </w:rPr>
        <w:t xml:space="preserve"> </w:t>
      </w:r>
      <w:proofErr w:type="spellStart"/>
      <w:r w:rsidRPr="001E443E">
        <w:rPr>
          <w:rFonts w:ascii="Georgia" w:hAnsi="Georgia"/>
          <w:lang w:val="en-ID"/>
        </w:rPr>
        <w:t>canggung</w:t>
      </w:r>
      <w:proofErr w:type="spellEnd"/>
      <w:r w:rsidRPr="001E443E">
        <w:rPr>
          <w:rFonts w:ascii="Georgia" w:hAnsi="Georgia"/>
          <w:lang w:val="en-ID"/>
        </w:rPr>
        <w:t xml:space="preserve"> dan </w:t>
      </w:r>
      <w:proofErr w:type="spellStart"/>
      <w:r w:rsidRPr="001E443E">
        <w:rPr>
          <w:rFonts w:ascii="Georgia" w:hAnsi="Georgia"/>
          <w:lang w:val="en-ID"/>
        </w:rPr>
        <w:t>enggan</w:t>
      </w:r>
      <w:proofErr w:type="spellEnd"/>
      <w:r w:rsidRPr="001E443E">
        <w:rPr>
          <w:rFonts w:ascii="Georgia" w:hAnsi="Georgia"/>
          <w:lang w:val="en-ID"/>
        </w:rPr>
        <w:t xml:space="preserve"> </w:t>
      </w:r>
      <w:proofErr w:type="spellStart"/>
      <w:r w:rsidRPr="001E443E">
        <w:rPr>
          <w:rFonts w:ascii="Georgia" w:hAnsi="Georgia"/>
          <w:lang w:val="en-ID"/>
        </w:rPr>
        <w:t>membangun</w:t>
      </w:r>
      <w:proofErr w:type="spellEnd"/>
      <w:r w:rsidRPr="001E443E">
        <w:rPr>
          <w:rFonts w:ascii="Georgia" w:hAnsi="Georgia"/>
          <w:lang w:val="en-ID"/>
        </w:rPr>
        <w:t xml:space="preserve"> </w:t>
      </w:r>
      <w:proofErr w:type="spellStart"/>
      <w:r w:rsidRPr="001E443E">
        <w:rPr>
          <w:rFonts w:ascii="Georgia" w:hAnsi="Georgia"/>
          <w:lang w:val="en-ID"/>
        </w:rPr>
        <w:t>pertemanan</w:t>
      </w:r>
      <w:proofErr w:type="spellEnd"/>
      <w:r w:rsidRPr="001E443E">
        <w:rPr>
          <w:rFonts w:ascii="Georgia" w:hAnsi="Georgia"/>
          <w:lang w:val="en-ID"/>
        </w:rPr>
        <w:t xml:space="preserve">, </w:t>
      </w:r>
      <w:proofErr w:type="spellStart"/>
      <w:r w:rsidRPr="001E443E">
        <w:rPr>
          <w:rFonts w:ascii="Georgia" w:hAnsi="Georgia"/>
          <w:lang w:val="en-ID"/>
        </w:rPr>
        <w:t>meskipun</w:t>
      </w:r>
      <w:proofErr w:type="spellEnd"/>
      <w:r w:rsidRPr="001E443E">
        <w:rPr>
          <w:rFonts w:ascii="Georgia" w:hAnsi="Georgia"/>
          <w:lang w:val="en-ID"/>
        </w:rPr>
        <w:t xml:space="preserve"> </w:t>
      </w:r>
      <w:proofErr w:type="spellStart"/>
      <w:r w:rsidRPr="001E443E">
        <w:rPr>
          <w:rFonts w:ascii="Georgia" w:hAnsi="Georgia"/>
          <w:lang w:val="en-ID"/>
        </w:rPr>
        <w:t>sebenarnya</w:t>
      </w:r>
      <w:proofErr w:type="spellEnd"/>
      <w:r w:rsidRPr="001E443E">
        <w:rPr>
          <w:rFonts w:ascii="Georgia" w:hAnsi="Georgia"/>
          <w:lang w:val="en-ID"/>
        </w:rPr>
        <w:t xml:space="preserve"> </w:t>
      </w:r>
      <w:proofErr w:type="spellStart"/>
      <w:r w:rsidRPr="001E443E">
        <w:rPr>
          <w:rFonts w:ascii="Georgia" w:hAnsi="Georgia"/>
          <w:lang w:val="en-ID"/>
        </w:rPr>
        <w:t>membutuhkan</w:t>
      </w:r>
      <w:proofErr w:type="spellEnd"/>
      <w:r w:rsidRPr="001E443E">
        <w:rPr>
          <w:rFonts w:ascii="Georgia" w:hAnsi="Georgia"/>
          <w:lang w:val="en-ID"/>
        </w:rPr>
        <w:t xml:space="preserve">. </w:t>
      </w:r>
      <w:proofErr w:type="spellStart"/>
      <w:r w:rsidRPr="001E443E">
        <w:rPr>
          <w:rFonts w:ascii="Georgia" w:hAnsi="Georgia"/>
          <w:lang w:val="en-ID"/>
        </w:rPr>
        <w:t>Mereka</w:t>
      </w:r>
      <w:proofErr w:type="spellEnd"/>
      <w:r w:rsidRPr="001E443E">
        <w:rPr>
          <w:rFonts w:ascii="Georgia" w:hAnsi="Georgia"/>
          <w:lang w:val="en-ID"/>
        </w:rPr>
        <w:t xml:space="preserve"> </w:t>
      </w:r>
      <w:proofErr w:type="spellStart"/>
      <w:r w:rsidRPr="001E443E">
        <w:rPr>
          <w:rFonts w:ascii="Georgia" w:hAnsi="Georgia"/>
          <w:lang w:val="en-ID"/>
        </w:rPr>
        <w:t>semakin</w:t>
      </w:r>
      <w:proofErr w:type="spellEnd"/>
      <w:r w:rsidRPr="001E443E">
        <w:rPr>
          <w:rFonts w:ascii="Georgia" w:hAnsi="Georgia"/>
          <w:lang w:val="en-ID"/>
        </w:rPr>
        <w:t xml:space="preserve"> </w:t>
      </w:r>
      <w:proofErr w:type="spellStart"/>
      <w:r w:rsidRPr="001E443E">
        <w:rPr>
          <w:rFonts w:ascii="Georgia" w:hAnsi="Georgia"/>
          <w:lang w:val="en-ID"/>
        </w:rPr>
        <w:t>tertekan</w:t>
      </w:r>
      <w:proofErr w:type="spellEnd"/>
      <w:r w:rsidRPr="001E443E">
        <w:rPr>
          <w:rFonts w:ascii="Georgia" w:hAnsi="Georgia"/>
          <w:lang w:val="en-ID"/>
        </w:rPr>
        <w:t xml:space="preserve"> </w:t>
      </w:r>
      <w:proofErr w:type="spellStart"/>
      <w:r w:rsidRPr="001E443E">
        <w:rPr>
          <w:rFonts w:ascii="Georgia" w:hAnsi="Georgia"/>
          <w:lang w:val="en-ID"/>
        </w:rPr>
        <w:t>ketika</w:t>
      </w:r>
      <w:proofErr w:type="spellEnd"/>
      <w:r w:rsidRPr="001E443E">
        <w:rPr>
          <w:rFonts w:ascii="Georgia" w:hAnsi="Georgia"/>
          <w:lang w:val="en-ID"/>
        </w:rPr>
        <w:t xml:space="preserve"> </w:t>
      </w:r>
      <w:proofErr w:type="spellStart"/>
      <w:r w:rsidRPr="001E443E">
        <w:rPr>
          <w:rFonts w:ascii="Georgia" w:hAnsi="Georgia"/>
          <w:lang w:val="en-ID"/>
        </w:rPr>
        <w:t>melihat</w:t>
      </w:r>
      <w:proofErr w:type="spellEnd"/>
      <w:r w:rsidRPr="001E443E">
        <w:rPr>
          <w:rFonts w:ascii="Georgia" w:hAnsi="Georgia"/>
          <w:lang w:val="en-ID"/>
        </w:rPr>
        <w:t xml:space="preserve"> </w:t>
      </w:r>
      <w:proofErr w:type="spellStart"/>
      <w:r w:rsidRPr="001E443E">
        <w:rPr>
          <w:rFonts w:ascii="Georgia" w:hAnsi="Georgia"/>
          <w:lang w:val="en-ID"/>
        </w:rPr>
        <w:t>akun</w:t>
      </w:r>
      <w:proofErr w:type="spellEnd"/>
      <w:r w:rsidRPr="001E443E">
        <w:rPr>
          <w:rFonts w:ascii="Georgia" w:hAnsi="Georgia"/>
          <w:lang w:val="en-ID"/>
        </w:rPr>
        <w:t xml:space="preserve"> dan </w:t>
      </w:r>
      <w:proofErr w:type="spellStart"/>
      <w:r w:rsidRPr="001E443E">
        <w:rPr>
          <w:rFonts w:ascii="Georgia" w:hAnsi="Georgia"/>
          <w:i/>
          <w:iCs/>
          <w:lang w:val="en-ID"/>
        </w:rPr>
        <w:t>up date</w:t>
      </w:r>
      <w:proofErr w:type="spellEnd"/>
      <w:r w:rsidRPr="001E443E">
        <w:rPr>
          <w:rFonts w:ascii="Georgia" w:hAnsi="Georgia"/>
          <w:i/>
          <w:iCs/>
          <w:lang w:val="en-ID"/>
        </w:rPr>
        <w:t xml:space="preserve"> </w:t>
      </w:r>
      <w:r w:rsidRPr="001E443E">
        <w:rPr>
          <w:rFonts w:ascii="Georgia" w:hAnsi="Georgia"/>
          <w:lang w:val="en-ID"/>
        </w:rPr>
        <w:t>status</w:t>
      </w:r>
      <w:r w:rsidRPr="001E443E">
        <w:rPr>
          <w:rFonts w:ascii="Georgia" w:hAnsi="Georgia"/>
          <w:i/>
          <w:iCs/>
          <w:lang w:val="en-ID"/>
        </w:rPr>
        <w:t xml:space="preserve"> </w:t>
      </w:r>
      <w:proofErr w:type="spellStart"/>
      <w:r w:rsidRPr="001E443E">
        <w:rPr>
          <w:rFonts w:ascii="Georgia" w:hAnsi="Georgia"/>
          <w:lang w:val="en-ID"/>
        </w:rPr>
        <w:t>kenalan</w:t>
      </w:r>
      <w:proofErr w:type="spellEnd"/>
      <w:r w:rsidRPr="001E443E">
        <w:rPr>
          <w:rFonts w:ascii="Georgia" w:hAnsi="Georgia"/>
          <w:lang w:val="en-ID"/>
        </w:rPr>
        <w:t xml:space="preserve"> di media </w:t>
      </w:r>
      <w:proofErr w:type="spellStart"/>
      <w:r w:rsidRPr="001E443E">
        <w:rPr>
          <w:rFonts w:ascii="Georgia" w:hAnsi="Georgia"/>
          <w:lang w:val="en-ID"/>
        </w:rPr>
        <w:t>sosialnya</w:t>
      </w:r>
      <w:proofErr w:type="spellEnd"/>
      <w:r w:rsidRPr="001E443E">
        <w:rPr>
          <w:rFonts w:ascii="Georgia" w:hAnsi="Georgia"/>
          <w:lang w:val="en-ID"/>
        </w:rPr>
        <w:t xml:space="preserve"> yang </w:t>
      </w:r>
      <w:proofErr w:type="spellStart"/>
      <w:r w:rsidRPr="001E443E">
        <w:rPr>
          <w:rFonts w:ascii="Georgia" w:hAnsi="Georgia"/>
          <w:lang w:val="en-ID"/>
        </w:rPr>
        <w:t>tampak</w:t>
      </w:r>
      <w:proofErr w:type="spellEnd"/>
      <w:r w:rsidRPr="001E443E">
        <w:rPr>
          <w:rFonts w:ascii="Georgia" w:hAnsi="Georgia"/>
          <w:lang w:val="en-ID"/>
        </w:rPr>
        <w:t xml:space="preserve"> </w:t>
      </w:r>
      <w:proofErr w:type="spellStart"/>
      <w:r w:rsidRPr="001E443E">
        <w:rPr>
          <w:rFonts w:ascii="Georgia" w:hAnsi="Georgia"/>
          <w:lang w:val="en-ID"/>
        </w:rPr>
        <w:t>wah</w:t>
      </w:r>
      <w:proofErr w:type="spellEnd"/>
      <w:r w:rsidRPr="001E443E">
        <w:rPr>
          <w:rFonts w:ascii="Georgia" w:hAnsi="Georgia"/>
          <w:lang w:val="en-ID"/>
        </w:rPr>
        <w:t xml:space="preserve">. </w:t>
      </w:r>
      <w:proofErr w:type="spellStart"/>
      <w:r w:rsidRPr="001E443E">
        <w:rPr>
          <w:rFonts w:ascii="Georgia" w:hAnsi="Georgia"/>
          <w:lang w:val="en-ID"/>
        </w:rPr>
        <w:t>Berteman</w:t>
      </w:r>
      <w:proofErr w:type="spellEnd"/>
      <w:r w:rsidRPr="001E443E">
        <w:rPr>
          <w:rFonts w:ascii="Georgia" w:hAnsi="Georgia"/>
          <w:lang w:val="en-ID"/>
        </w:rPr>
        <w:t xml:space="preserve"> </w:t>
      </w:r>
      <w:proofErr w:type="spellStart"/>
      <w:r w:rsidRPr="001E443E">
        <w:rPr>
          <w:rFonts w:ascii="Georgia" w:hAnsi="Georgia"/>
          <w:lang w:val="en-ID"/>
        </w:rPr>
        <w:t>saja</w:t>
      </w:r>
      <w:proofErr w:type="spellEnd"/>
      <w:r w:rsidRPr="001E443E">
        <w:rPr>
          <w:rFonts w:ascii="Georgia" w:hAnsi="Georgia"/>
          <w:lang w:val="en-ID"/>
        </w:rPr>
        <w:t xml:space="preserve"> </w:t>
      </w:r>
      <w:proofErr w:type="spellStart"/>
      <w:r w:rsidRPr="001E443E">
        <w:rPr>
          <w:rFonts w:ascii="Georgia" w:hAnsi="Georgia"/>
          <w:lang w:val="en-ID"/>
        </w:rPr>
        <w:t>sulit</w:t>
      </w:r>
      <w:proofErr w:type="spellEnd"/>
      <w:r w:rsidRPr="001E443E">
        <w:rPr>
          <w:rFonts w:ascii="Georgia" w:hAnsi="Georgia"/>
          <w:lang w:val="en-ID"/>
        </w:rPr>
        <w:t xml:space="preserve">, </w:t>
      </w:r>
      <w:proofErr w:type="spellStart"/>
      <w:r w:rsidRPr="001E443E">
        <w:rPr>
          <w:rFonts w:ascii="Georgia" w:hAnsi="Georgia"/>
          <w:lang w:val="en-ID"/>
        </w:rPr>
        <w:t>apalagi</w:t>
      </w:r>
      <w:proofErr w:type="spellEnd"/>
      <w:r w:rsidRPr="001E443E">
        <w:rPr>
          <w:rFonts w:ascii="Georgia" w:hAnsi="Georgia"/>
          <w:lang w:val="en-ID"/>
        </w:rPr>
        <w:t xml:space="preserve"> </w:t>
      </w:r>
      <w:proofErr w:type="spellStart"/>
      <w:r w:rsidRPr="001E443E">
        <w:rPr>
          <w:rFonts w:ascii="Georgia" w:hAnsi="Georgia"/>
          <w:lang w:val="en-ID"/>
        </w:rPr>
        <w:t>menemukan</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seringkali</w:t>
      </w:r>
      <w:proofErr w:type="spellEnd"/>
      <w:r w:rsidRPr="001E443E">
        <w:rPr>
          <w:rFonts w:ascii="Georgia" w:hAnsi="Georgia"/>
          <w:lang w:val="en-ID"/>
        </w:rPr>
        <w:t xml:space="preserve"> </w:t>
      </w:r>
      <w:proofErr w:type="spellStart"/>
      <w:r w:rsidRPr="001E443E">
        <w:rPr>
          <w:rFonts w:ascii="Georgia" w:hAnsi="Georgia"/>
          <w:lang w:val="en-ID"/>
        </w:rPr>
        <w:t>dimaknai</w:t>
      </w:r>
      <w:proofErr w:type="spellEnd"/>
      <w:r w:rsidRPr="001E443E">
        <w:rPr>
          <w:rFonts w:ascii="Georgia" w:hAnsi="Georgia"/>
          <w:lang w:val="en-ID"/>
        </w:rPr>
        <w:t xml:space="preserve"> </w:t>
      </w:r>
      <w:proofErr w:type="spellStart"/>
      <w:r w:rsidRPr="001E443E">
        <w:rPr>
          <w:rFonts w:ascii="Georgia" w:hAnsi="Georgia"/>
          <w:lang w:val="en-ID"/>
        </w:rPr>
        <w:t>sebagai</w:t>
      </w:r>
      <w:proofErr w:type="spellEnd"/>
      <w:r w:rsidRPr="001E443E">
        <w:rPr>
          <w:rFonts w:ascii="Georgia" w:hAnsi="Georgia"/>
          <w:lang w:val="en-ID"/>
        </w:rPr>
        <w:t xml:space="preserve"> orang-orang </w:t>
      </w:r>
      <w:proofErr w:type="spellStart"/>
      <w:r w:rsidRPr="001E443E">
        <w:rPr>
          <w:rFonts w:ascii="Georgia" w:hAnsi="Georgia"/>
          <w:lang w:val="en-ID"/>
        </w:rPr>
        <w:t>pilihan</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komunitas</w:t>
      </w:r>
      <w:proofErr w:type="spellEnd"/>
      <w:r w:rsidRPr="001E443E">
        <w:rPr>
          <w:rFonts w:ascii="Georgia" w:hAnsi="Georgia"/>
          <w:lang w:val="en-ID"/>
        </w:rPr>
        <w:t xml:space="preserve"> </w:t>
      </w:r>
      <w:proofErr w:type="spellStart"/>
      <w:r w:rsidRPr="001E443E">
        <w:rPr>
          <w:rFonts w:ascii="Georgia" w:hAnsi="Georgia"/>
          <w:lang w:val="en-ID"/>
        </w:rPr>
        <w:t>pertemanan</w:t>
      </w:r>
      <w:proofErr w:type="spellEnd"/>
      <w:r w:rsidRPr="001E443E">
        <w:rPr>
          <w:rFonts w:ascii="Georgia" w:hAnsi="Georgia"/>
          <w:lang w:val="en-ID"/>
        </w:rPr>
        <w:t xml:space="preserve"> yang </w:t>
      </w:r>
      <w:proofErr w:type="spellStart"/>
      <w:r w:rsidRPr="001E443E">
        <w:rPr>
          <w:rFonts w:ascii="Georgia" w:hAnsi="Georgia"/>
          <w:lang w:val="en-ID"/>
        </w:rPr>
        <w:t>dirasakan</w:t>
      </w:r>
      <w:proofErr w:type="spellEnd"/>
      <w:r w:rsidRPr="001E443E">
        <w:rPr>
          <w:rFonts w:ascii="Georgia" w:hAnsi="Georgia"/>
          <w:lang w:val="en-ID"/>
        </w:rPr>
        <w:t xml:space="preserve">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akrab</w:t>
      </w:r>
      <w:proofErr w:type="spellEnd"/>
      <w:r w:rsidRPr="001E443E">
        <w:rPr>
          <w:rFonts w:ascii="Georgia" w:hAnsi="Georgia"/>
          <w:lang w:val="en-ID"/>
        </w:rPr>
        <w:t xml:space="preserve"> dan </w:t>
      </w:r>
      <w:proofErr w:type="spellStart"/>
      <w:r w:rsidRPr="001E443E">
        <w:rPr>
          <w:rFonts w:ascii="Georgia" w:hAnsi="Georgia"/>
          <w:lang w:val="en-ID"/>
        </w:rPr>
        <w:t>bisa</w:t>
      </w:r>
      <w:proofErr w:type="spellEnd"/>
      <w:r w:rsidRPr="001E443E">
        <w:rPr>
          <w:rFonts w:ascii="Georgia" w:hAnsi="Georgia"/>
          <w:lang w:val="en-ID"/>
        </w:rPr>
        <w:t xml:space="preserve"> </w:t>
      </w:r>
      <w:proofErr w:type="spellStart"/>
      <w:r w:rsidRPr="001E443E">
        <w:rPr>
          <w:rFonts w:ascii="Georgia" w:hAnsi="Georgia"/>
          <w:lang w:val="en-ID"/>
        </w:rPr>
        <w:t>dipercaya</w:t>
      </w:r>
      <w:proofErr w:type="spellEnd"/>
      <w:r w:rsidRPr="001E443E">
        <w:rPr>
          <w:rFonts w:ascii="Georgia" w:hAnsi="Georgia"/>
          <w:lang w:val="en-ID"/>
        </w:rPr>
        <w:t xml:space="preserve">. </w:t>
      </w:r>
      <w:proofErr w:type="spellStart"/>
      <w:r w:rsidRPr="001E443E">
        <w:rPr>
          <w:rFonts w:ascii="Georgia" w:hAnsi="Georgia"/>
          <w:lang w:val="en-ID"/>
        </w:rPr>
        <w:t>Seorang</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memiliki</w:t>
      </w:r>
      <w:proofErr w:type="spellEnd"/>
      <w:r w:rsidRPr="001E443E">
        <w:rPr>
          <w:rFonts w:ascii="Georgia" w:hAnsi="Georgia"/>
          <w:lang w:val="en-ID"/>
        </w:rPr>
        <w:t xml:space="preserve"> </w:t>
      </w:r>
      <w:proofErr w:type="spellStart"/>
      <w:r w:rsidRPr="001E443E">
        <w:rPr>
          <w:rFonts w:ascii="Georgia" w:hAnsi="Georgia"/>
          <w:lang w:val="en-ID"/>
        </w:rPr>
        <w:t>ruang</w:t>
      </w:r>
      <w:proofErr w:type="spellEnd"/>
      <w:r w:rsidRPr="001E443E">
        <w:rPr>
          <w:rFonts w:ascii="Georgia" w:hAnsi="Georgia"/>
          <w:lang w:val="en-ID"/>
        </w:rPr>
        <w:t xml:space="preserve"> </w:t>
      </w:r>
      <w:proofErr w:type="spellStart"/>
      <w:r w:rsidRPr="001E443E">
        <w:rPr>
          <w:rFonts w:ascii="Georgia" w:hAnsi="Georgia"/>
          <w:lang w:val="en-ID"/>
        </w:rPr>
        <w:t>hati</w:t>
      </w:r>
      <w:proofErr w:type="spellEnd"/>
      <w:r w:rsidRPr="001E443E">
        <w:rPr>
          <w:rFonts w:ascii="Georgia" w:hAnsi="Georgia"/>
          <w:lang w:val="en-ID"/>
        </w:rPr>
        <w:t xml:space="preserve"> yang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spesial</w:t>
      </w:r>
      <w:proofErr w:type="spellEnd"/>
      <w:r w:rsidRPr="001E443E">
        <w:rPr>
          <w:rFonts w:ascii="Georgia" w:hAnsi="Georgia"/>
          <w:lang w:val="en-ID"/>
        </w:rPr>
        <w:t xml:space="preserve"> dan </w:t>
      </w:r>
      <w:proofErr w:type="spellStart"/>
      <w:r w:rsidRPr="001E443E">
        <w:rPr>
          <w:rFonts w:ascii="Georgia" w:hAnsi="Georgia"/>
          <w:lang w:val="en-ID"/>
        </w:rPr>
        <w:t>menjadi</w:t>
      </w:r>
      <w:proofErr w:type="spellEnd"/>
      <w:r w:rsidRPr="001E443E">
        <w:rPr>
          <w:rFonts w:ascii="Georgia" w:hAnsi="Georgia"/>
          <w:lang w:val="en-ID"/>
        </w:rPr>
        <w:t xml:space="preserve"> </w:t>
      </w:r>
      <w:proofErr w:type="spellStart"/>
      <w:r w:rsidRPr="001E443E">
        <w:rPr>
          <w:rFonts w:ascii="Georgia" w:hAnsi="Georgia"/>
          <w:lang w:val="en-ID"/>
        </w:rPr>
        <w:t>rekan</w:t>
      </w:r>
      <w:proofErr w:type="spellEnd"/>
      <w:r w:rsidRPr="001E443E">
        <w:rPr>
          <w:rFonts w:ascii="Georgia" w:hAnsi="Georgia"/>
          <w:lang w:val="en-ID"/>
        </w:rPr>
        <w:t xml:space="preserve"> </w:t>
      </w:r>
      <w:proofErr w:type="spellStart"/>
      <w:r w:rsidRPr="001E443E">
        <w:rPr>
          <w:rFonts w:ascii="Georgia" w:hAnsi="Georgia"/>
          <w:lang w:val="en-ID"/>
        </w:rPr>
        <w:t>perjalanan</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menghadapi</w:t>
      </w:r>
      <w:proofErr w:type="spellEnd"/>
      <w:r w:rsidRPr="001E443E">
        <w:rPr>
          <w:rFonts w:ascii="Georgia" w:hAnsi="Georgia"/>
          <w:lang w:val="en-ID"/>
        </w:rPr>
        <w:t xml:space="preserve"> </w:t>
      </w:r>
      <w:proofErr w:type="spellStart"/>
      <w:r w:rsidRPr="001E443E">
        <w:rPr>
          <w:rFonts w:ascii="Georgia" w:hAnsi="Georgia"/>
          <w:lang w:val="en-ID"/>
        </w:rPr>
        <w:t>berbagai</w:t>
      </w:r>
      <w:proofErr w:type="spellEnd"/>
      <w:r w:rsidRPr="001E443E">
        <w:rPr>
          <w:rFonts w:ascii="Georgia" w:hAnsi="Georgia"/>
          <w:lang w:val="en-ID"/>
        </w:rPr>
        <w:t xml:space="preserve"> </w:t>
      </w:r>
      <w:proofErr w:type="spellStart"/>
      <w:r w:rsidRPr="001E443E">
        <w:rPr>
          <w:rFonts w:ascii="Georgia" w:hAnsi="Georgia"/>
          <w:lang w:val="en-ID"/>
        </w:rPr>
        <w:t>tantangan</w:t>
      </w:r>
      <w:proofErr w:type="spellEnd"/>
      <w:r w:rsidRPr="001E443E">
        <w:rPr>
          <w:rFonts w:ascii="Georgia" w:hAnsi="Georgia"/>
          <w:lang w:val="en-ID"/>
        </w:rPr>
        <w:t xml:space="preserve"> </w:t>
      </w:r>
      <w:proofErr w:type="spellStart"/>
      <w:r w:rsidRPr="001E443E">
        <w:rPr>
          <w:rFonts w:ascii="Georgia" w:hAnsi="Georgia"/>
          <w:lang w:val="en-ID"/>
        </w:rPr>
        <w:t>kehidupan</w:t>
      </w:r>
      <w:proofErr w:type="spellEnd"/>
      <w:r w:rsidRPr="001E443E">
        <w:rPr>
          <w:rFonts w:ascii="Georgia" w:hAnsi="Georgia"/>
          <w:lang w:val="en-ID"/>
        </w:rPr>
        <w:t xml:space="preserve">. </w:t>
      </w:r>
    </w:p>
    <w:p w14:paraId="4BD48A01" w14:textId="08456F8F" w:rsidR="00BF010A" w:rsidRPr="001E443E" w:rsidRDefault="00BF010A" w:rsidP="00BF010A">
      <w:pPr>
        <w:ind w:left="284" w:firstLine="567"/>
        <w:rPr>
          <w:rFonts w:ascii="Georgia" w:hAnsi="Georgia"/>
          <w:lang w:val="en-ID"/>
        </w:rPr>
      </w:pPr>
      <w:proofErr w:type="spellStart"/>
      <w:r w:rsidRPr="001E443E">
        <w:rPr>
          <w:rFonts w:ascii="Georgia" w:hAnsi="Georgia"/>
          <w:lang w:val="en-ID"/>
        </w:rPr>
        <w:t>Inilah</w:t>
      </w:r>
      <w:proofErr w:type="spellEnd"/>
      <w:r w:rsidRPr="001E443E">
        <w:rPr>
          <w:rFonts w:ascii="Georgia" w:hAnsi="Georgia"/>
          <w:lang w:val="en-ID"/>
        </w:rPr>
        <w:t xml:space="preserve"> yang </w:t>
      </w:r>
      <w:proofErr w:type="spellStart"/>
      <w:r w:rsidRPr="001E443E">
        <w:rPr>
          <w:rFonts w:ascii="Georgia" w:hAnsi="Georgia"/>
          <w:lang w:val="en-ID"/>
        </w:rPr>
        <w:t>indah</w:t>
      </w:r>
      <w:proofErr w:type="spellEnd"/>
      <w:r w:rsidRPr="001E443E">
        <w:rPr>
          <w:rFonts w:ascii="Georgia" w:hAnsi="Georgia"/>
          <w:lang w:val="en-ID"/>
        </w:rPr>
        <w:t xml:space="preserve"> dan </w:t>
      </w:r>
      <w:proofErr w:type="spellStart"/>
      <w:r w:rsidRPr="001E443E">
        <w:rPr>
          <w:rFonts w:ascii="Georgia" w:hAnsi="Georgia"/>
          <w:lang w:val="en-ID"/>
        </w:rPr>
        <w:t>luar</w:t>
      </w:r>
      <w:proofErr w:type="spellEnd"/>
      <w:r w:rsidRPr="001E443E">
        <w:rPr>
          <w:rFonts w:ascii="Georgia" w:hAnsi="Georgia"/>
          <w:lang w:val="en-ID"/>
        </w:rPr>
        <w:t xml:space="preserve"> </w:t>
      </w:r>
      <w:proofErr w:type="spellStart"/>
      <w:r w:rsidRPr="001E443E">
        <w:rPr>
          <w:rFonts w:ascii="Georgia" w:hAnsi="Georgia"/>
          <w:lang w:val="en-ID"/>
        </w:rPr>
        <w:t>biasa</w:t>
      </w:r>
      <w:proofErr w:type="spellEnd"/>
      <w:r w:rsidRPr="001E443E">
        <w:rPr>
          <w:rFonts w:ascii="Georgia" w:hAnsi="Georgia"/>
          <w:lang w:val="en-ID"/>
        </w:rPr>
        <w:t xml:space="preserve">, </w:t>
      </w:r>
      <w:proofErr w:type="spellStart"/>
      <w:r w:rsidRPr="001E443E">
        <w:rPr>
          <w:rFonts w:ascii="Georgia" w:hAnsi="Georgia"/>
          <w:lang w:val="en-ID"/>
        </w:rPr>
        <w:t>ketika</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perintah</w:t>
      </w:r>
      <w:proofErr w:type="spellEnd"/>
      <w:r w:rsidRPr="001E443E">
        <w:rPr>
          <w:rFonts w:ascii="Georgia" w:hAnsi="Georgia"/>
          <w:lang w:val="en-ID"/>
        </w:rPr>
        <w:t xml:space="preserve">-Nya di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Injil</w:t>
      </w:r>
      <w:proofErr w:type="spellEnd"/>
      <w:r w:rsidRPr="001E443E">
        <w:rPr>
          <w:rFonts w:ascii="Georgia" w:hAnsi="Georgia"/>
          <w:lang w:val="en-ID"/>
        </w:rPr>
        <w:t xml:space="preserve"> </w:t>
      </w:r>
      <w:proofErr w:type="spellStart"/>
      <w:r w:rsidRPr="001E443E">
        <w:rPr>
          <w:rFonts w:ascii="Georgia" w:hAnsi="Georgia"/>
          <w:lang w:val="en-ID"/>
        </w:rPr>
        <w:t>Yohanes</w:t>
      </w:r>
      <w:proofErr w:type="spellEnd"/>
      <w:r w:rsidRPr="001E443E">
        <w:rPr>
          <w:rFonts w:ascii="Georgia" w:hAnsi="Georgia"/>
          <w:lang w:val="en-ID"/>
        </w:rPr>
        <w:t xml:space="preserve"> 15:14-15.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menyatakan</w:t>
      </w:r>
      <w:proofErr w:type="spellEnd"/>
      <w:r w:rsidRPr="001E443E">
        <w:rPr>
          <w:rFonts w:ascii="Georgia" w:hAnsi="Georgia"/>
          <w:lang w:val="en-ID"/>
        </w:rPr>
        <w:t xml:space="preserve"> </w:t>
      </w:r>
      <w:proofErr w:type="spellStart"/>
      <w:r w:rsidRPr="001E443E">
        <w:rPr>
          <w:rFonts w:ascii="Georgia" w:hAnsi="Georgia"/>
          <w:lang w:val="en-ID"/>
        </w:rPr>
        <w:t>dengan</w:t>
      </w:r>
      <w:proofErr w:type="spellEnd"/>
      <w:r w:rsidRPr="001E443E">
        <w:rPr>
          <w:rFonts w:ascii="Georgia" w:hAnsi="Georgia"/>
          <w:lang w:val="en-ID"/>
        </w:rPr>
        <w:t xml:space="preserve"> </w:t>
      </w:r>
      <w:proofErr w:type="spellStart"/>
      <w:r w:rsidRPr="001E443E">
        <w:rPr>
          <w:rFonts w:ascii="Georgia" w:hAnsi="Georgia"/>
          <w:lang w:val="en-ID"/>
        </w:rPr>
        <w:t>jelas</w:t>
      </w:r>
      <w:proofErr w:type="spellEnd"/>
      <w:r w:rsidRPr="001E443E">
        <w:rPr>
          <w:rFonts w:ascii="Georgia" w:hAnsi="Georgia"/>
          <w:lang w:val="en-ID"/>
        </w:rPr>
        <w:t xml:space="preserve">, </w:t>
      </w:r>
      <w:r w:rsidR="001E443E">
        <w:rPr>
          <w:rFonts w:ascii="Georgia" w:hAnsi="Georgia"/>
          <w:lang w:val="en-ID"/>
        </w:rPr>
        <w:t>“</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adalah</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-Ku, </w:t>
      </w:r>
      <w:proofErr w:type="spellStart"/>
      <w:r w:rsidRPr="001E443E">
        <w:rPr>
          <w:rFonts w:ascii="Georgia" w:hAnsi="Georgia"/>
          <w:lang w:val="en-ID"/>
        </w:rPr>
        <w:t>jikalau</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berbuat</w:t>
      </w:r>
      <w:proofErr w:type="spellEnd"/>
      <w:r w:rsidRPr="001E443E">
        <w:rPr>
          <w:rFonts w:ascii="Georgia" w:hAnsi="Georgia"/>
          <w:lang w:val="en-ID"/>
        </w:rPr>
        <w:t xml:space="preserve"> </w:t>
      </w:r>
      <w:proofErr w:type="spellStart"/>
      <w:r w:rsidRPr="001E443E">
        <w:rPr>
          <w:rFonts w:ascii="Georgia" w:hAnsi="Georgia"/>
          <w:lang w:val="en-ID"/>
        </w:rPr>
        <w:t>apa</w:t>
      </w:r>
      <w:proofErr w:type="spellEnd"/>
      <w:r w:rsidRPr="001E443E">
        <w:rPr>
          <w:rFonts w:ascii="Georgia" w:hAnsi="Georgia"/>
          <w:lang w:val="en-ID"/>
        </w:rPr>
        <w:t xml:space="preserve"> yang </w:t>
      </w:r>
      <w:proofErr w:type="spellStart"/>
      <w:r w:rsidRPr="001E443E">
        <w:rPr>
          <w:rFonts w:ascii="Georgia" w:hAnsi="Georgia"/>
          <w:lang w:val="en-ID"/>
        </w:rPr>
        <w:t>Kuperintahkan</w:t>
      </w:r>
      <w:proofErr w:type="spellEnd"/>
      <w:r w:rsidRPr="001E443E">
        <w:rPr>
          <w:rFonts w:ascii="Georgia" w:hAnsi="Georgia"/>
          <w:lang w:val="en-ID"/>
        </w:rPr>
        <w:t xml:space="preserve"> </w:t>
      </w:r>
      <w:proofErr w:type="spellStart"/>
      <w:r w:rsidRPr="001E443E">
        <w:rPr>
          <w:rFonts w:ascii="Georgia" w:hAnsi="Georgia"/>
          <w:lang w:val="en-ID"/>
        </w:rPr>
        <w:t>kepadamu</w:t>
      </w:r>
      <w:proofErr w:type="spellEnd"/>
      <w:r w:rsidRPr="001E443E">
        <w:rPr>
          <w:rFonts w:ascii="Georgia" w:hAnsi="Georgia"/>
          <w:lang w:val="en-ID"/>
        </w:rPr>
        <w:t xml:space="preserve">. Aku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menyebut</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lagi</w:t>
      </w:r>
      <w:proofErr w:type="spellEnd"/>
      <w:r w:rsidRPr="001E443E">
        <w:rPr>
          <w:rFonts w:ascii="Georgia" w:hAnsi="Georgia"/>
          <w:lang w:val="en-ID"/>
        </w:rPr>
        <w:t xml:space="preserve"> hamba, </w:t>
      </w:r>
      <w:proofErr w:type="spellStart"/>
      <w:r w:rsidRPr="001E443E">
        <w:rPr>
          <w:rFonts w:ascii="Georgia" w:hAnsi="Georgia"/>
          <w:lang w:val="en-ID"/>
        </w:rPr>
        <w:t>sebab</w:t>
      </w:r>
      <w:proofErr w:type="spellEnd"/>
      <w:r w:rsidRPr="001E443E">
        <w:rPr>
          <w:rFonts w:ascii="Georgia" w:hAnsi="Georgia"/>
          <w:lang w:val="en-ID"/>
        </w:rPr>
        <w:t xml:space="preserve"> </w:t>
      </w:r>
      <w:r w:rsidRPr="001E443E">
        <w:rPr>
          <w:rFonts w:ascii="Georgia" w:hAnsi="Georgia"/>
          <w:lang w:val="en-ID"/>
        </w:rPr>
        <w:lastRenderedPageBreak/>
        <w:t xml:space="preserve">hamba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tahu</w:t>
      </w:r>
      <w:proofErr w:type="spellEnd"/>
      <w:r w:rsidRPr="001E443E">
        <w:rPr>
          <w:rFonts w:ascii="Georgia" w:hAnsi="Georgia"/>
          <w:lang w:val="en-ID"/>
        </w:rPr>
        <w:t xml:space="preserve">, </w:t>
      </w:r>
      <w:proofErr w:type="spellStart"/>
      <w:r w:rsidRPr="001E443E">
        <w:rPr>
          <w:rFonts w:ascii="Georgia" w:hAnsi="Georgia"/>
          <w:lang w:val="en-ID"/>
        </w:rPr>
        <w:t>apa</w:t>
      </w:r>
      <w:proofErr w:type="spellEnd"/>
      <w:r w:rsidRPr="001E443E">
        <w:rPr>
          <w:rFonts w:ascii="Georgia" w:hAnsi="Georgia"/>
          <w:lang w:val="en-ID"/>
        </w:rPr>
        <w:t xml:space="preserve"> yang </w:t>
      </w:r>
      <w:proofErr w:type="spellStart"/>
      <w:r w:rsidRPr="001E443E">
        <w:rPr>
          <w:rFonts w:ascii="Georgia" w:hAnsi="Georgia"/>
          <w:lang w:val="en-ID"/>
        </w:rPr>
        <w:t>diperbuat</w:t>
      </w:r>
      <w:proofErr w:type="spellEnd"/>
      <w:r w:rsidRPr="001E443E">
        <w:rPr>
          <w:rFonts w:ascii="Georgia" w:hAnsi="Georgia"/>
          <w:lang w:val="en-ID"/>
        </w:rPr>
        <w:t xml:space="preserve"> oleh </w:t>
      </w:r>
      <w:proofErr w:type="spellStart"/>
      <w:r w:rsidRPr="001E443E">
        <w:rPr>
          <w:rFonts w:ascii="Georgia" w:hAnsi="Georgia"/>
          <w:lang w:val="en-ID"/>
        </w:rPr>
        <w:t>tuannya</w:t>
      </w:r>
      <w:proofErr w:type="spellEnd"/>
      <w:r w:rsidRPr="001E443E">
        <w:rPr>
          <w:rFonts w:ascii="Georgia" w:hAnsi="Georgia"/>
          <w:lang w:val="en-ID"/>
        </w:rPr>
        <w:t xml:space="preserve">, </w:t>
      </w:r>
      <w:proofErr w:type="spellStart"/>
      <w:r w:rsidRPr="001E443E">
        <w:rPr>
          <w:rFonts w:ascii="Georgia" w:hAnsi="Georgia"/>
          <w:lang w:val="en-ID"/>
        </w:rPr>
        <w:t>tetapi</w:t>
      </w:r>
      <w:proofErr w:type="spellEnd"/>
      <w:r w:rsidRPr="001E443E">
        <w:rPr>
          <w:rFonts w:ascii="Georgia" w:hAnsi="Georgia"/>
          <w:lang w:val="en-ID"/>
        </w:rPr>
        <w:t xml:space="preserve"> Aku </w:t>
      </w:r>
      <w:proofErr w:type="spellStart"/>
      <w:r w:rsidRPr="001E443E">
        <w:rPr>
          <w:rFonts w:ascii="Georgia" w:hAnsi="Georgia"/>
          <w:lang w:val="en-ID"/>
        </w:rPr>
        <w:t>menyebut</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karena</w:t>
      </w:r>
      <w:proofErr w:type="spellEnd"/>
      <w:r w:rsidRPr="001E443E">
        <w:rPr>
          <w:rFonts w:ascii="Georgia" w:hAnsi="Georgia"/>
          <w:lang w:val="en-ID"/>
        </w:rPr>
        <w:t xml:space="preserve"> Aku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memberitahukan</w:t>
      </w:r>
      <w:proofErr w:type="spellEnd"/>
      <w:r w:rsidRPr="001E443E">
        <w:rPr>
          <w:rFonts w:ascii="Georgia" w:hAnsi="Georgia"/>
          <w:lang w:val="en-ID"/>
        </w:rPr>
        <w:t xml:space="preserve"> </w:t>
      </w:r>
      <w:proofErr w:type="spellStart"/>
      <w:r w:rsidRPr="001E443E">
        <w:rPr>
          <w:rFonts w:ascii="Georgia" w:hAnsi="Georgia"/>
          <w:lang w:val="en-ID"/>
        </w:rPr>
        <w:t>kepada</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segala</w:t>
      </w:r>
      <w:proofErr w:type="spellEnd"/>
      <w:r w:rsidRPr="001E443E">
        <w:rPr>
          <w:rFonts w:ascii="Georgia" w:hAnsi="Georgia"/>
          <w:lang w:val="en-ID"/>
        </w:rPr>
        <w:t xml:space="preserve"> </w:t>
      </w:r>
      <w:proofErr w:type="spellStart"/>
      <w:r w:rsidRPr="001E443E">
        <w:rPr>
          <w:rFonts w:ascii="Georgia" w:hAnsi="Georgia"/>
          <w:lang w:val="en-ID"/>
        </w:rPr>
        <w:t>sesuatu</w:t>
      </w:r>
      <w:proofErr w:type="spellEnd"/>
      <w:r w:rsidRPr="001E443E">
        <w:rPr>
          <w:rFonts w:ascii="Georgia" w:hAnsi="Georgia"/>
          <w:lang w:val="en-ID"/>
        </w:rPr>
        <w:t xml:space="preserve"> yang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Kudengar</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Bapa-Ku</w:t>
      </w:r>
      <w:r w:rsidR="001E443E">
        <w:rPr>
          <w:rFonts w:ascii="Georgia" w:hAnsi="Georgia"/>
          <w:lang w:val="en-ID"/>
        </w:rPr>
        <w:t>.”</w:t>
      </w:r>
      <w:r w:rsidRPr="001E443E">
        <w:rPr>
          <w:rFonts w:ascii="Georgia" w:hAnsi="Georgia"/>
          <w:lang w:val="en-ID"/>
        </w:rPr>
        <w:t xml:space="preserve"> </w:t>
      </w:r>
      <w:proofErr w:type="spellStart"/>
      <w:r w:rsidRPr="001E443E">
        <w:rPr>
          <w:rFonts w:ascii="Georgia" w:hAnsi="Georgia"/>
          <w:lang w:val="en-ID"/>
        </w:rPr>
        <w:t>Bahkan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mengawali</w:t>
      </w:r>
      <w:proofErr w:type="spellEnd"/>
      <w:r w:rsidRPr="001E443E">
        <w:rPr>
          <w:rFonts w:ascii="Georgia" w:hAnsi="Georgia"/>
          <w:lang w:val="en-ID"/>
        </w:rPr>
        <w:t xml:space="preserve"> </w:t>
      </w:r>
      <w:proofErr w:type="spellStart"/>
      <w:r w:rsidRPr="001E443E">
        <w:rPr>
          <w:rFonts w:ascii="Georgia" w:hAnsi="Georgia"/>
          <w:lang w:val="en-ID"/>
        </w:rPr>
        <w:t>kalimat</w:t>
      </w:r>
      <w:proofErr w:type="spellEnd"/>
      <w:r w:rsidRPr="001E443E">
        <w:rPr>
          <w:rFonts w:ascii="Georgia" w:hAnsi="Georgia"/>
          <w:lang w:val="en-ID"/>
        </w:rPr>
        <w:t xml:space="preserve"> di </w:t>
      </w:r>
      <w:proofErr w:type="spellStart"/>
      <w:r w:rsidRPr="001E443E">
        <w:rPr>
          <w:rFonts w:ascii="Georgia" w:hAnsi="Georgia"/>
          <w:lang w:val="en-ID"/>
        </w:rPr>
        <w:t>atas</w:t>
      </w:r>
      <w:proofErr w:type="spellEnd"/>
      <w:r w:rsidRPr="001E443E">
        <w:rPr>
          <w:rFonts w:ascii="Georgia" w:hAnsi="Georgia"/>
          <w:lang w:val="en-ID"/>
        </w:rPr>
        <w:t xml:space="preserve"> </w:t>
      </w:r>
      <w:proofErr w:type="spellStart"/>
      <w:r w:rsidRPr="001E443E">
        <w:rPr>
          <w:rFonts w:ascii="Georgia" w:hAnsi="Georgia"/>
          <w:lang w:val="en-ID"/>
        </w:rPr>
        <w:t>dengan</w:t>
      </w:r>
      <w:proofErr w:type="spellEnd"/>
      <w:r w:rsidRPr="001E443E">
        <w:rPr>
          <w:rFonts w:ascii="Georgia" w:hAnsi="Georgia"/>
          <w:lang w:val="en-ID"/>
        </w:rPr>
        <w:t xml:space="preserve">: </w:t>
      </w:r>
      <w:r w:rsidR="001E443E">
        <w:rPr>
          <w:rFonts w:ascii="Georgia" w:hAnsi="Georgia"/>
          <w:lang w:val="en-ID"/>
        </w:rPr>
        <w:t>“</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ada</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yang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besar</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pada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seorang</w:t>
      </w:r>
      <w:proofErr w:type="spellEnd"/>
      <w:r w:rsidRPr="001E443E">
        <w:rPr>
          <w:rFonts w:ascii="Georgia" w:hAnsi="Georgia"/>
          <w:lang w:val="en-ID"/>
        </w:rPr>
        <w:t xml:space="preserve"> yang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nyawanya</w:t>
      </w:r>
      <w:proofErr w:type="spellEnd"/>
      <w:r w:rsidRPr="001E443E">
        <w:rPr>
          <w:rFonts w:ascii="Georgia" w:hAnsi="Georgia"/>
          <w:lang w:val="en-ID"/>
        </w:rPr>
        <w:t xml:space="preserve"> </w:t>
      </w:r>
      <w:proofErr w:type="spellStart"/>
      <w:r w:rsidRPr="001E443E">
        <w:rPr>
          <w:rFonts w:ascii="Georgia" w:hAnsi="Georgia"/>
          <w:lang w:val="en-ID"/>
        </w:rPr>
        <w:t>untuk</w:t>
      </w:r>
      <w:proofErr w:type="spellEnd"/>
      <w:r w:rsidRPr="001E443E">
        <w:rPr>
          <w:rFonts w:ascii="Georgia" w:hAnsi="Georgia"/>
          <w:lang w:val="en-ID"/>
        </w:rPr>
        <w:t xml:space="preserve"> </w:t>
      </w:r>
      <w:proofErr w:type="spellStart"/>
      <w:r w:rsidRPr="001E443E">
        <w:rPr>
          <w:rFonts w:ascii="Georgia" w:hAnsi="Georgia"/>
          <w:lang w:val="en-ID"/>
        </w:rPr>
        <w:t>sahabat-sahabatnya</w:t>
      </w:r>
      <w:proofErr w:type="spellEnd"/>
      <w:r w:rsidRPr="001E443E">
        <w:rPr>
          <w:rFonts w:ascii="Georgia" w:hAnsi="Georgia"/>
          <w:lang w:val="en-ID"/>
        </w:rPr>
        <w:t>.</w:t>
      </w:r>
      <w:r w:rsidR="001E443E">
        <w:rPr>
          <w:rFonts w:ascii="Georgia" w:hAnsi="Georgia"/>
          <w:lang w:val="en-ID"/>
        </w:rPr>
        <w:t>”</w:t>
      </w:r>
      <w:r w:rsidRPr="001E443E">
        <w:rPr>
          <w:rFonts w:ascii="Georgia" w:hAnsi="Georgia"/>
          <w:lang w:val="en-ID"/>
        </w:rPr>
        <w:t xml:space="preserve"> (ay. 13). </w:t>
      </w:r>
    </w:p>
    <w:p w14:paraId="33BF3682" w14:textId="77777777" w:rsidR="00BF010A" w:rsidRPr="001E443E" w:rsidRDefault="00BF010A" w:rsidP="00BF010A">
      <w:pPr>
        <w:ind w:left="284" w:firstLine="567"/>
        <w:rPr>
          <w:rFonts w:ascii="Georgia" w:hAnsi="Georgia"/>
          <w:lang w:val="en-ID"/>
        </w:rPr>
      </w:pPr>
      <w:proofErr w:type="spellStart"/>
      <w:r w:rsidRPr="001E443E">
        <w:rPr>
          <w:rFonts w:ascii="Georgia" w:hAnsi="Georgia"/>
          <w:lang w:val="en-ID"/>
        </w:rPr>
        <w:t>Penyematan</w:t>
      </w:r>
      <w:proofErr w:type="spellEnd"/>
      <w:r w:rsidRPr="001E443E">
        <w:rPr>
          <w:rFonts w:ascii="Georgia" w:hAnsi="Georgia"/>
          <w:lang w:val="en-ID"/>
        </w:rPr>
        <w:t xml:space="preserve"> status </w:t>
      </w:r>
      <w:proofErr w:type="spellStart"/>
      <w:r w:rsidRPr="001E443E">
        <w:rPr>
          <w:rFonts w:ascii="Georgia" w:hAnsi="Georgia"/>
          <w:lang w:val="en-ID"/>
        </w:rPr>
        <w:t>sebagai</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sangat </w:t>
      </w:r>
      <w:proofErr w:type="spellStart"/>
      <w:r w:rsidRPr="001E443E">
        <w:rPr>
          <w:rFonts w:ascii="Georgia" w:hAnsi="Georgia"/>
          <w:lang w:val="en-ID"/>
        </w:rPr>
        <w:t>istimewa</w:t>
      </w:r>
      <w:proofErr w:type="spellEnd"/>
      <w:r w:rsidRPr="001E443E">
        <w:rPr>
          <w:rFonts w:ascii="Georgia" w:hAnsi="Georgia"/>
          <w:lang w:val="en-ID"/>
        </w:rPr>
        <w:t xml:space="preserve">; </w:t>
      </w:r>
      <w:proofErr w:type="spellStart"/>
      <w:r w:rsidRPr="001E443E">
        <w:rPr>
          <w:rFonts w:ascii="Georgia" w:hAnsi="Georgia"/>
          <w:lang w:val="en-ID"/>
        </w:rPr>
        <w:t>karena</w:t>
      </w:r>
      <w:proofErr w:type="spellEnd"/>
      <w:r w:rsidRPr="001E443E">
        <w:rPr>
          <w:rFonts w:ascii="Georgia" w:hAnsi="Georgia"/>
          <w:lang w:val="en-ID"/>
        </w:rPr>
        <w:t xml:space="preserve"> </w:t>
      </w:r>
      <w:proofErr w:type="spellStart"/>
      <w:r w:rsidRPr="001E443E">
        <w:rPr>
          <w:rFonts w:ascii="Georgia" w:hAnsi="Georgia"/>
          <w:lang w:val="en-ID"/>
        </w:rPr>
        <w:t>didasari</w:t>
      </w:r>
      <w:proofErr w:type="spellEnd"/>
      <w:r w:rsidRPr="001E443E">
        <w:rPr>
          <w:rFonts w:ascii="Georgia" w:hAnsi="Georgia"/>
          <w:lang w:val="en-ID"/>
        </w:rPr>
        <w:t xml:space="preserve"> oleh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pemberitahuan</w:t>
      </w:r>
      <w:proofErr w:type="spellEnd"/>
      <w:r w:rsidRPr="001E443E">
        <w:rPr>
          <w:rFonts w:ascii="Georgia" w:hAnsi="Georgia"/>
          <w:lang w:val="en-ID"/>
        </w:rPr>
        <w:t xml:space="preserve"> </w:t>
      </w:r>
      <w:proofErr w:type="spellStart"/>
      <w:r w:rsidRPr="001E443E">
        <w:rPr>
          <w:rFonts w:ascii="Georgia" w:hAnsi="Georgia"/>
          <w:lang w:val="en-ID"/>
        </w:rPr>
        <w:t>segala</w:t>
      </w:r>
      <w:proofErr w:type="spellEnd"/>
      <w:r w:rsidRPr="001E443E">
        <w:rPr>
          <w:rFonts w:ascii="Georgia" w:hAnsi="Georgia"/>
          <w:lang w:val="en-ID"/>
        </w:rPr>
        <w:t xml:space="preserve"> yang </w:t>
      </w:r>
      <w:proofErr w:type="spellStart"/>
      <w:r w:rsidRPr="001E443E">
        <w:rPr>
          <w:rFonts w:ascii="Georgia" w:hAnsi="Georgia"/>
          <w:lang w:val="en-ID"/>
        </w:rPr>
        <w:t>didengar</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Bapa, dan </w:t>
      </w:r>
      <w:proofErr w:type="spellStart"/>
      <w:r w:rsidRPr="001E443E">
        <w:rPr>
          <w:rFonts w:ascii="Georgia" w:hAnsi="Georgia"/>
          <w:lang w:val="en-ID"/>
        </w:rPr>
        <w:t>melakukan</w:t>
      </w:r>
      <w:proofErr w:type="spellEnd"/>
      <w:r w:rsidRPr="001E443E">
        <w:rPr>
          <w:rFonts w:ascii="Georgia" w:hAnsi="Georgia"/>
          <w:lang w:val="en-ID"/>
        </w:rPr>
        <w:t xml:space="preserve"> </w:t>
      </w:r>
      <w:proofErr w:type="spellStart"/>
      <w:r w:rsidRPr="001E443E">
        <w:rPr>
          <w:rFonts w:ascii="Georgia" w:hAnsi="Georgia"/>
          <w:lang w:val="en-ID"/>
        </w:rPr>
        <w:t>perintah</w:t>
      </w:r>
      <w:proofErr w:type="spellEnd"/>
      <w:r w:rsidRPr="001E443E">
        <w:rPr>
          <w:rFonts w:ascii="Georgia" w:hAnsi="Georgia"/>
          <w:lang w:val="en-ID"/>
        </w:rPr>
        <w:t xml:space="preserve">-Nya. Kasih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sudah</w:t>
      </w:r>
      <w:proofErr w:type="spellEnd"/>
      <w:r w:rsidRPr="001E443E">
        <w:rPr>
          <w:rFonts w:ascii="Georgia" w:hAnsi="Georgia"/>
          <w:lang w:val="en-ID"/>
        </w:rPr>
        <w:t xml:space="preserve"> </w:t>
      </w:r>
      <w:proofErr w:type="spellStart"/>
      <w:r w:rsidRPr="001E443E">
        <w:rPr>
          <w:rFonts w:ascii="Georgia" w:hAnsi="Georgia"/>
          <w:lang w:val="en-ID"/>
        </w:rPr>
        <w:t>terbukti</w:t>
      </w:r>
      <w:proofErr w:type="spellEnd"/>
      <w:r w:rsidRPr="001E443E">
        <w:rPr>
          <w:rFonts w:ascii="Georgia" w:hAnsi="Georgia"/>
          <w:lang w:val="en-ID"/>
        </w:rPr>
        <w:t xml:space="preserve"> dan </w:t>
      </w:r>
      <w:proofErr w:type="spellStart"/>
      <w:r w:rsidRPr="001E443E">
        <w:rPr>
          <w:rFonts w:ascii="Georgia" w:hAnsi="Georgia"/>
          <w:lang w:val="en-ID"/>
        </w:rPr>
        <w:t>teruji</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seluruh</w:t>
      </w:r>
      <w:proofErr w:type="spellEnd"/>
      <w:r w:rsidRPr="001E443E">
        <w:rPr>
          <w:rFonts w:ascii="Georgia" w:hAnsi="Georgia"/>
          <w:lang w:val="en-ID"/>
        </w:rPr>
        <w:t xml:space="preserve"> </w:t>
      </w:r>
      <w:proofErr w:type="spellStart"/>
      <w:r w:rsidRPr="001E443E">
        <w:rPr>
          <w:rFonts w:ascii="Georgia" w:hAnsi="Georgia"/>
          <w:lang w:val="en-ID"/>
        </w:rPr>
        <w:t>karya</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yang </w:t>
      </w:r>
      <w:proofErr w:type="spellStart"/>
      <w:r w:rsidRPr="001E443E">
        <w:rPr>
          <w:rFonts w:ascii="Georgia" w:hAnsi="Georgia"/>
          <w:lang w:val="en-ID"/>
        </w:rPr>
        <w:t>penuh</w:t>
      </w:r>
      <w:proofErr w:type="spellEnd"/>
      <w:r w:rsidRPr="001E443E">
        <w:rPr>
          <w:rFonts w:ascii="Georgia" w:hAnsi="Georgia"/>
          <w:lang w:val="en-ID"/>
        </w:rPr>
        <w:t xml:space="preserve"> </w:t>
      </w:r>
      <w:proofErr w:type="spellStart"/>
      <w:r w:rsidRPr="001E443E">
        <w:rPr>
          <w:rFonts w:ascii="Georgia" w:hAnsi="Georgia"/>
          <w:lang w:val="en-ID"/>
        </w:rPr>
        <w:t>penderitaan</w:t>
      </w:r>
      <w:proofErr w:type="spellEnd"/>
      <w:r w:rsidRPr="001E443E">
        <w:rPr>
          <w:rFonts w:ascii="Georgia" w:hAnsi="Georgia"/>
          <w:lang w:val="en-ID"/>
        </w:rPr>
        <w:t xml:space="preserve"> di </w:t>
      </w:r>
      <w:proofErr w:type="spellStart"/>
      <w:r w:rsidRPr="001E443E">
        <w:rPr>
          <w:rFonts w:ascii="Georgia" w:hAnsi="Georgia"/>
          <w:lang w:val="en-ID"/>
        </w:rPr>
        <w:t>tengah</w:t>
      </w:r>
      <w:proofErr w:type="spellEnd"/>
      <w:r w:rsidRPr="001E443E">
        <w:rPr>
          <w:rFonts w:ascii="Georgia" w:hAnsi="Georgia"/>
          <w:lang w:val="en-ID"/>
        </w:rPr>
        <w:t xml:space="preserve"> dunia </w:t>
      </w:r>
      <w:proofErr w:type="spellStart"/>
      <w:r w:rsidRPr="001E443E">
        <w:rPr>
          <w:rFonts w:ascii="Georgia" w:hAnsi="Georgia"/>
          <w:lang w:val="en-ID"/>
        </w:rPr>
        <w:t>sampai</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-Nya di </w:t>
      </w:r>
      <w:proofErr w:type="spellStart"/>
      <w:r w:rsidRPr="001E443E">
        <w:rPr>
          <w:rFonts w:ascii="Georgia" w:hAnsi="Georgia"/>
          <w:lang w:val="en-ID"/>
        </w:rPr>
        <w:t>atas</w:t>
      </w:r>
      <w:proofErr w:type="spellEnd"/>
      <w:r w:rsidRPr="001E443E">
        <w:rPr>
          <w:rFonts w:ascii="Georgia" w:hAnsi="Georgia"/>
          <w:lang w:val="en-ID"/>
        </w:rPr>
        <w:t xml:space="preserve"> </w:t>
      </w:r>
      <w:proofErr w:type="spellStart"/>
      <w:r w:rsidRPr="001E443E">
        <w:rPr>
          <w:rFonts w:ascii="Georgia" w:hAnsi="Georgia"/>
          <w:lang w:val="en-ID"/>
        </w:rPr>
        <w:t>kayu</w:t>
      </w:r>
      <w:proofErr w:type="spellEnd"/>
      <w:r w:rsidRPr="001E443E">
        <w:rPr>
          <w:rFonts w:ascii="Georgia" w:hAnsi="Georgia"/>
          <w:lang w:val="en-ID"/>
        </w:rPr>
        <w:t xml:space="preserve"> </w:t>
      </w:r>
      <w:proofErr w:type="spellStart"/>
      <w:r w:rsidRPr="001E443E">
        <w:rPr>
          <w:rFonts w:ascii="Georgia" w:hAnsi="Georgia"/>
          <w:lang w:val="en-ID"/>
        </w:rPr>
        <w:t>salib</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dengan</w:t>
      </w:r>
      <w:proofErr w:type="spellEnd"/>
      <w:r w:rsidRPr="001E443E">
        <w:rPr>
          <w:rFonts w:ascii="Georgia" w:hAnsi="Georgia"/>
          <w:lang w:val="en-ID"/>
        </w:rPr>
        <w:t xml:space="preserve"> </w:t>
      </w:r>
      <w:proofErr w:type="spellStart"/>
      <w:r w:rsidRPr="001E443E">
        <w:rPr>
          <w:rFonts w:ascii="Georgia" w:hAnsi="Georgia"/>
          <w:lang w:val="en-ID"/>
        </w:rPr>
        <w:t>penuh</w:t>
      </w:r>
      <w:proofErr w:type="spellEnd"/>
      <w:r w:rsidRPr="001E443E">
        <w:rPr>
          <w:rFonts w:ascii="Georgia" w:hAnsi="Georgia"/>
          <w:lang w:val="en-ID"/>
        </w:rPr>
        <w:t xml:space="preserve"> </w:t>
      </w:r>
      <w:proofErr w:type="spellStart"/>
      <w:r w:rsidRPr="001E443E">
        <w:rPr>
          <w:rFonts w:ascii="Georgia" w:hAnsi="Georgia"/>
          <w:lang w:val="en-ID"/>
        </w:rPr>
        <w:t>ketaatan</w:t>
      </w:r>
      <w:proofErr w:type="spellEnd"/>
      <w:r w:rsidRPr="001E443E">
        <w:rPr>
          <w:rFonts w:ascii="Georgia" w:hAnsi="Georgia"/>
          <w:lang w:val="en-ID"/>
        </w:rPr>
        <w:t xml:space="preserve"> dan </w:t>
      </w:r>
      <w:proofErr w:type="spellStart"/>
      <w:r w:rsidRPr="001E443E">
        <w:rPr>
          <w:rFonts w:ascii="Georgia" w:hAnsi="Georgia"/>
          <w:lang w:val="en-ID"/>
        </w:rPr>
        <w:t>kesetiaan</w:t>
      </w:r>
      <w:proofErr w:type="spellEnd"/>
      <w:r w:rsidRPr="001E443E">
        <w:rPr>
          <w:rFonts w:ascii="Georgia" w:hAnsi="Georgia"/>
          <w:lang w:val="en-ID"/>
        </w:rPr>
        <w:t xml:space="preserve"> </w:t>
      </w:r>
      <w:proofErr w:type="spellStart"/>
      <w:r w:rsidRPr="001E443E">
        <w:rPr>
          <w:rFonts w:ascii="Georgia" w:hAnsi="Georgia"/>
          <w:lang w:val="en-ID"/>
        </w:rPr>
        <w:t>menapaki</w:t>
      </w:r>
      <w:proofErr w:type="spellEnd"/>
      <w:r w:rsidRPr="001E443E">
        <w:rPr>
          <w:rFonts w:ascii="Georgia" w:hAnsi="Georgia"/>
          <w:lang w:val="en-ID"/>
        </w:rPr>
        <w:t xml:space="preserve"> </w:t>
      </w:r>
      <w:proofErr w:type="spellStart"/>
      <w:r w:rsidRPr="001E443E">
        <w:rPr>
          <w:rFonts w:ascii="Georgia" w:hAnsi="Georgia"/>
          <w:lang w:val="en-ID"/>
        </w:rPr>
        <w:t>jalan</w:t>
      </w:r>
      <w:proofErr w:type="spellEnd"/>
      <w:r w:rsidRPr="001E443E">
        <w:rPr>
          <w:rFonts w:ascii="Georgia" w:hAnsi="Georgia"/>
          <w:lang w:val="en-ID"/>
        </w:rPr>
        <w:t xml:space="preserve"> </w:t>
      </w:r>
      <w:r w:rsidRPr="001E443E">
        <w:rPr>
          <w:rFonts w:ascii="Georgia" w:hAnsi="Georgia"/>
          <w:i/>
          <w:iCs/>
          <w:lang w:val="en-ID"/>
        </w:rPr>
        <w:t xml:space="preserve">via Dolorosa </w:t>
      </w:r>
      <w:proofErr w:type="spellStart"/>
      <w:r w:rsidRPr="001E443E">
        <w:rPr>
          <w:rFonts w:ascii="Georgia" w:hAnsi="Georgia"/>
          <w:lang w:val="en-ID"/>
        </w:rPr>
        <w:t>untuk</w:t>
      </w:r>
      <w:proofErr w:type="spellEnd"/>
      <w:r w:rsidRPr="001E443E">
        <w:rPr>
          <w:rFonts w:ascii="Georgia" w:hAnsi="Georgia"/>
          <w:lang w:val="en-ID"/>
        </w:rPr>
        <w:t xml:space="preserve"> </w:t>
      </w:r>
      <w:proofErr w:type="spellStart"/>
      <w:r w:rsidRPr="001E443E">
        <w:rPr>
          <w:rFonts w:ascii="Georgia" w:hAnsi="Georgia"/>
          <w:lang w:val="en-ID"/>
        </w:rPr>
        <w:t>menuntaskan</w:t>
      </w:r>
      <w:proofErr w:type="spellEnd"/>
      <w:r w:rsidRPr="001E443E">
        <w:rPr>
          <w:rFonts w:ascii="Georgia" w:hAnsi="Georgia"/>
          <w:lang w:val="en-ID"/>
        </w:rPr>
        <w:t xml:space="preserve"> </w:t>
      </w:r>
      <w:proofErr w:type="spellStart"/>
      <w:r w:rsidRPr="001E443E">
        <w:rPr>
          <w:rFonts w:ascii="Georgia" w:hAnsi="Georgia"/>
          <w:lang w:val="en-ID"/>
        </w:rPr>
        <w:t>kehendak</w:t>
      </w:r>
      <w:proofErr w:type="spellEnd"/>
      <w:r w:rsidRPr="001E443E">
        <w:rPr>
          <w:rFonts w:ascii="Georgia" w:hAnsi="Georgia"/>
          <w:lang w:val="en-ID"/>
        </w:rPr>
        <w:t xml:space="preserve"> Bapa demi </w:t>
      </w:r>
      <w:proofErr w:type="spellStart"/>
      <w:r w:rsidRPr="001E443E">
        <w:rPr>
          <w:rFonts w:ascii="Georgia" w:hAnsi="Georgia"/>
          <w:lang w:val="en-ID"/>
        </w:rPr>
        <w:t>keselamatan</w:t>
      </w:r>
      <w:proofErr w:type="spellEnd"/>
      <w:r w:rsidRPr="001E443E">
        <w:rPr>
          <w:rFonts w:ascii="Georgia" w:hAnsi="Georgia"/>
          <w:lang w:val="en-ID"/>
        </w:rPr>
        <w:t xml:space="preserve"> </w:t>
      </w:r>
      <w:proofErr w:type="spellStart"/>
      <w:r w:rsidRPr="001E443E">
        <w:rPr>
          <w:rFonts w:ascii="Georgia" w:hAnsi="Georgia"/>
          <w:lang w:val="en-ID"/>
        </w:rPr>
        <w:t>manusia</w:t>
      </w:r>
      <w:proofErr w:type="spellEnd"/>
      <w:r w:rsidRPr="001E443E">
        <w:rPr>
          <w:rFonts w:ascii="Georgia" w:hAnsi="Georgia"/>
          <w:lang w:val="en-ID"/>
        </w:rPr>
        <w:t xml:space="preserve">. Oleh </w:t>
      </w:r>
      <w:proofErr w:type="spellStart"/>
      <w:r w:rsidRPr="001E443E">
        <w:rPr>
          <w:rFonts w:ascii="Georgia" w:hAnsi="Georgia"/>
          <w:lang w:val="en-ID"/>
        </w:rPr>
        <w:t>karena</w:t>
      </w:r>
      <w:proofErr w:type="spellEnd"/>
      <w:r w:rsidRPr="001E443E">
        <w:rPr>
          <w:rFonts w:ascii="Georgia" w:hAnsi="Georgia"/>
          <w:lang w:val="en-ID"/>
        </w:rPr>
        <w:t xml:space="preserve"> </w:t>
      </w:r>
      <w:proofErr w:type="spellStart"/>
      <w:r w:rsidRPr="001E443E">
        <w:rPr>
          <w:rFonts w:ascii="Georgia" w:hAnsi="Georgia"/>
          <w:lang w:val="en-ID"/>
        </w:rPr>
        <w:t>itu</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memiliki</w:t>
      </w:r>
      <w:proofErr w:type="spellEnd"/>
      <w:r w:rsidRPr="001E443E">
        <w:rPr>
          <w:rFonts w:ascii="Georgia" w:hAnsi="Georgia"/>
          <w:lang w:val="en-ID"/>
        </w:rPr>
        <w:t xml:space="preserve"> </w:t>
      </w:r>
      <w:proofErr w:type="spellStart"/>
      <w:r w:rsidRPr="001E443E">
        <w:rPr>
          <w:rFonts w:ascii="Georgia" w:hAnsi="Georgia"/>
          <w:lang w:val="en-ID"/>
        </w:rPr>
        <w:t>makna</w:t>
      </w:r>
      <w:proofErr w:type="spellEnd"/>
      <w:r w:rsidRPr="001E443E">
        <w:rPr>
          <w:rFonts w:ascii="Georgia" w:hAnsi="Georgia"/>
          <w:lang w:val="en-ID"/>
        </w:rPr>
        <w:t xml:space="preserve"> yang sangat </w:t>
      </w:r>
      <w:proofErr w:type="spellStart"/>
      <w:r w:rsidRPr="001E443E">
        <w:rPr>
          <w:rFonts w:ascii="Georgia" w:hAnsi="Georgia"/>
          <w:lang w:val="en-ID"/>
        </w:rPr>
        <w:t>penting</w:t>
      </w:r>
      <w:proofErr w:type="spellEnd"/>
      <w:r w:rsidRPr="001E443E">
        <w:rPr>
          <w:rFonts w:ascii="Georgia" w:hAnsi="Georgia"/>
          <w:lang w:val="en-ID"/>
        </w:rPr>
        <w:t xml:space="preserve"> dan </w:t>
      </w:r>
      <w:proofErr w:type="spellStart"/>
      <w:r w:rsidRPr="001E443E">
        <w:rPr>
          <w:rFonts w:ascii="Georgia" w:hAnsi="Georgia"/>
          <w:lang w:val="en-ID"/>
        </w:rPr>
        <w:t>bukti</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-Nya </w:t>
      </w:r>
      <w:proofErr w:type="spellStart"/>
      <w:r w:rsidRPr="001E443E">
        <w:rPr>
          <w:rFonts w:ascii="Georgia" w:hAnsi="Georgia"/>
          <w:lang w:val="en-ID"/>
        </w:rPr>
        <w:t>kepada</w:t>
      </w:r>
      <w:proofErr w:type="spellEnd"/>
      <w:r w:rsidRPr="001E443E">
        <w:rPr>
          <w:rFonts w:ascii="Georgia" w:hAnsi="Georgia"/>
          <w:lang w:val="en-ID"/>
        </w:rPr>
        <w:t xml:space="preserve"> </w:t>
      </w:r>
      <w:proofErr w:type="spellStart"/>
      <w:r w:rsidRPr="001E443E">
        <w:rPr>
          <w:rFonts w:ascii="Georgia" w:hAnsi="Georgia"/>
          <w:lang w:val="en-ID"/>
        </w:rPr>
        <w:t>manusia</w:t>
      </w:r>
      <w:proofErr w:type="spellEnd"/>
      <w:r w:rsidRPr="001E443E">
        <w:rPr>
          <w:rFonts w:ascii="Georgia" w:hAnsi="Georgia"/>
          <w:lang w:val="en-ID"/>
        </w:rPr>
        <w:t xml:space="preserve"> </w:t>
      </w:r>
      <w:proofErr w:type="spellStart"/>
      <w:r w:rsidRPr="001E443E">
        <w:rPr>
          <w:rFonts w:ascii="Georgia" w:hAnsi="Georgia"/>
          <w:lang w:val="en-ID"/>
        </w:rPr>
        <w:t>berdosa</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peristiwa</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terkandung</w:t>
      </w:r>
      <w:proofErr w:type="spellEnd"/>
      <w:r w:rsidRPr="001E443E">
        <w:rPr>
          <w:rFonts w:ascii="Georgia" w:hAnsi="Georgia"/>
          <w:lang w:val="en-ID"/>
        </w:rPr>
        <w:t xml:space="preserve"> </w:t>
      </w:r>
      <w:proofErr w:type="spellStart"/>
      <w:r w:rsidRPr="001E443E">
        <w:rPr>
          <w:rFonts w:ascii="Georgia" w:hAnsi="Georgia"/>
          <w:lang w:val="en-ID"/>
        </w:rPr>
        <w:t>pesan</w:t>
      </w:r>
      <w:proofErr w:type="spellEnd"/>
      <w:r w:rsidRPr="001E443E">
        <w:rPr>
          <w:rFonts w:ascii="Georgia" w:hAnsi="Georgia"/>
          <w:lang w:val="en-ID"/>
        </w:rPr>
        <w:t xml:space="preserve"> dan </w:t>
      </w:r>
      <w:proofErr w:type="spellStart"/>
      <w:r w:rsidRPr="001E443E">
        <w:rPr>
          <w:rFonts w:ascii="Georgia" w:hAnsi="Georgia"/>
          <w:lang w:val="en-ID"/>
        </w:rPr>
        <w:t>perintah</w:t>
      </w:r>
      <w:proofErr w:type="spellEnd"/>
      <w:r w:rsidRPr="001E443E">
        <w:rPr>
          <w:rFonts w:ascii="Georgia" w:hAnsi="Georgia"/>
          <w:lang w:val="en-ID"/>
        </w:rPr>
        <w:t xml:space="preserve"> yang </w:t>
      </w:r>
      <w:proofErr w:type="spellStart"/>
      <w:r w:rsidRPr="001E443E">
        <w:rPr>
          <w:rFonts w:ascii="Georgia" w:hAnsi="Georgia"/>
          <w:lang w:val="en-ID"/>
        </w:rPr>
        <w:t>wajib</w:t>
      </w:r>
      <w:proofErr w:type="spellEnd"/>
      <w:r w:rsidRPr="001E443E">
        <w:rPr>
          <w:rFonts w:ascii="Georgia" w:hAnsi="Georgia"/>
          <w:lang w:val="en-ID"/>
        </w:rPr>
        <w:t xml:space="preserve"> </w:t>
      </w:r>
      <w:proofErr w:type="spellStart"/>
      <w:r w:rsidRPr="001E443E">
        <w:rPr>
          <w:rFonts w:ascii="Georgia" w:hAnsi="Georgia"/>
          <w:lang w:val="en-ID"/>
        </w:rPr>
        <w:t>dipraktikkan</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menghayati</w:t>
      </w:r>
      <w:proofErr w:type="spellEnd"/>
      <w:r w:rsidRPr="001E443E">
        <w:rPr>
          <w:rFonts w:ascii="Georgia" w:hAnsi="Georgia"/>
          <w:lang w:val="en-ID"/>
        </w:rPr>
        <w:t xml:space="preserve"> masa </w:t>
      </w:r>
      <w:proofErr w:type="spellStart"/>
      <w:r w:rsidRPr="001E443E">
        <w:rPr>
          <w:rFonts w:ascii="Georgia" w:hAnsi="Georgia"/>
          <w:lang w:val="en-ID"/>
        </w:rPr>
        <w:t>raya</w:t>
      </w:r>
      <w:proofErr w:type="spellEnd"/>
      <w:r w:rsidRPr="001E443E">
        <w:rPr>
          <w:rFonts w:ascii="Georgia" w:hAnsi="Georgia"/>
          <w:lang w:val="en-ID"/>
        </w:rPr>
        <w:t xml:space="preserve"> </w:t>
      </w:r>
      <w:proofErr w:type="spellStart"/>
      <w:r w:rsidRPr="001E443E">
        <w:rPr>
          <w:rFonts w:ascii="Georgia" w:hAnsi="Georgia"/>
          <w:lang w:val="en-ID"/>
        </w:rPr>
        <w:t>Paska</w:t>
      </w:r>
      <w:proofErr w:type="spellEnd"/>
      <w:r w:rsidRPr="001E443E">
        <w:rPr>
          <w:rFonts w:ascii="Georgia" w:hAnsi="Georgia"/>
          <w:lang w:val="en-ID"/>
        </w:rPr>
        <w:t xml:space="preserve"> 2023 </w:t>
      </w:r>
      <w:proofErr w:type="spellStart"/>
      <w:r w:rsidRPr="001E443E">
        <w:rPr>
          <w:rFonts w:ascii="Georgia" w:hAnsi="Georgia"/>
          <w:lang w:val="en-ID"/>
        </w:rPr>
        <w:t>ini</w:t>
      </w:r>
      <w:proofErr w:type="spellEnd"/>
      <w:r w:rsidRPr="001E443E">
        <w:rPr>
          <w:rFonts w:ascii="Georgia" w:hAnsi="Georgia"/>
          <w:lang w:val="en-ID"/>
        </w:rPr>
        <w:t xml:space="preserve">, </w:t>
      </w:r>
      <w:proofErr w:type="spellStart"/>
      <w:r w:rsidRPr="001E443E">
        <w:rPr>
          <w:rFonts w:ascii="Georgia" w:hAnsi="Georgia"/>
          <w:lang w:val="en-ID"/>
        </w:rPr>
        <w:t>yaitu</w:t>
      </w:r>
      <w:proofErr w:type="spellEnd"/>
      <w:r w:rsidRPr="001E443E">
        <w:rPr>
          <w:rFonts w:ascii="Georgia" w:hAnsi="Georgia"/>
          <w:lang w:val="en-ID"/>
        </w:rPr>
        <w:t xml:space="preserve">: </w:t>
      </w:r>
    </w:p>
    <w:p w14:paraId="499AF384" w14:textId="77777777" w:rsidR="00BF010A" w:rsidRPr="001E443E" w:rsidRDefault="00BF010A" w:rsidP="001E443E">
      <w:pPr>
        <w:pStyle w:val="DaftarParagraf"/>
        <w:numPr>
          <w:ilvl w:val="0"/>
          <w:numId w:val="87"/>
        </w:numPr>
        <w:ind w:left="284" w:firstLine="0"/>
        <w:rPr>
          <w:rFonts w:ascii="Georgia" w:hAnsi="Georgia"/>
          <w:b/>
          <w:bCs/>
          <w:lang w:val="en-ID"/>
        </w:rPr>
      </w:pPr>
      <w:r w:rsidRPr="001E443E">
        <w:rPr>
          <w:rFonts w:ascii="Georgia" w:hAnsi="Georgia"/>
          <w:b/>
          <w:bCs/>
          <w:lang w:val="en-ID"/>
        </w:rPr>
        <w:t xml:space="preserve">Kasih </w:t>
      </w:r>
      <w:proofErr w:type="spellStart"/>
      <w:r w:rsidRPr="001E443E">
        <w:rPr>
          <w:rFonts w:ascii="Georgia" w:hAnsi="Georgia"/>
          <w:b/>
          <w:bCs/>
          <w:lang w:val="en-ID"/>
        </w:rPr>
        <w:t>Sejati</w:t>
      </w:r>
      <w:proofErr w:type="spellEnd"/>
      <w:r w:rsidRPr="001E443E">
        <w:rPr>
          <w:rFonts w:ascii="Georgia" w:hAnsi="Georgia"/>
          <w:b/>
          <w:bCs/>
          <w:lang w:val="en-ID"/>
        </w:rPr>
        <w:t xml:space="preserve"> </w:t>
      </w:r>
      <w:proofErr w:type="spellStart"/>
      <w:r w:rsidRPr="001E443E">
        <w:rPr>
          <w:rFonts w:ascii="Georgia" w:hAnsi="Georgia"/>
          <w:b/>
          <w:bCs/>
          <w:lang w:val="en-ID"/>
        </w:rPr>
        <w:t>Seorang</w:t>
      </w:r>
      <w:proofErr w:type="spellEnd"/>
      <w:r w:rsidRPr="001E443E">
        <w:rPr>
          <w:rFonts w:ascii="Georgia" w:hAnsi="Georgia"/>
          <w:b/>
          <w:bCs/>
          <w:lang w:val="en-ID"/>
        </w:rPr>
        <w:t xml:space="preserve"> </w:t>
      </w:r>
      <w:proofErr w:type="spellStart"/>
      <w:r w:rsidRPr="001E443E">
        <w:rPr>
          <w:rFonts w:ascii="Georgia" w:hAnsi="Georgia"/>
          <w:b/>
          <w:bCs/>
          <w:lang w:val="en-ID"/>
        </w:rPr>
        <w:t>Sahabat</w:t>
      </w:r>
      <w:proofErr w:type="spellEnd"/>
      <w:r w:rsidRPr="001E443E">
        <w:rPr>
          <w:rFonts w:ascii="Georgia" w:hAnsi="Georgia"/>
          <w:b/>
          <w:bCs/>
          <w:lang w:val="en-ID"/>
        </w:rPr>
        <w:t xml:space="preserve">.      </w:t>
      </w:r>
      <w:r w:rsidRPr="001E443E">
        <w:rPr>
          <w:rFonts w:ascii="Georgia" w:hAnsi="Georgia"/>
          <w:b/>
          <w:bCs/>
          <w:i/>
          <w:iCs/>
          <w:lang w:val="en-ID"/>
        </w:rPr>
        <w:t xml:space="preserve"> </w:t>
      </w:r>
      <w:r w:rsidRPr="001E443E">
        <w:rPr>
          <w:rFonts w:ascii="Georgia" w:hAnsi="Georgia"/>
          <w:b/>
          <w:bCs/>
          <w:lang w:val="en-ID"/>
        </w:rPr>
        <w:t xml:space="preserve">   </w:t>
      </w:r>
    </w:p>
    <w:p w14:paraId="587CE412" w14:textId="670BC355" w:rsidR="00BF010A" w:rsidRPr="001E443E" w:rsidRDefault="00BF010A" w:rsidP="00BF010A">
      <w:pPr>
        <w:ind w:left="284" w:firstLine="567"/>
        <w:rPr>
          <w:rFonts w:ascii="Georgia" w:hAnsi="Georgia"/>
          <w:lang w:val="en-ID"/>
        </w:rPr>
      </w:pP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hanya</w:t>
      </w:r>
      <w:proofErr w:type="spellEnd"/>
      <w:r w:rsidRPr="001E443E">
        <w:rPr>
          <w:rFonts w:ascii="Georgia" w:hAnsi="Georgia"/>
          <w:lang w:val="en-ID"/>
        </w:rPr>
        <w:t xml:space="preserve">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perintah</w:t>
      </w:r>
      <w:proofErr w:type="spellEnd"/>
      <w:r w:rsidRPr="001E443E">
        <w:rPr>
          <w:rFonts w:ascii="Georgia" w:hAnsi="Georgia"/>
          <w:lang w:val="en-ID"/>
        </w:rPr>
        <w:t xml:space="preserve"> </w:t>
      </w:r>
      <w:proofErr w:type="spellStart"/>
      <w:r w:rsidRPr="001E443E">
        <w:rPr>
          <w:rFonts w:ascii="Georgia" w:hAnsi="Georgia"/>
          <w:lang w:val="en-ID"/>
        </w:rPr>
        <w:t>kosong</w:t>
      </w:r>
      <w:proofErr w:type="spellEnd"/>
      <w:r w:rsidRPr="001E443E">
        <w:rPr>
          <w:rFonts w:ascii="Georgia" w:hAnsi="Georgia"/>
          <w:lang w:val="en-ID"/>
        </w:rPr>
        <w:t xml:space="preserve">, </w:t>
      </w:r>
      <w:proofErr w:type="spellStart"/>
      <w:r w:rsidRPr="001E443E">
        <w:rPr>
          <w:rFonts w:ascii="Georgia" w:hAnsi="Georgia"/>
          <w:lang w:val="en-ID"/>
        </w:rPr>
        <w:t>ketika</w:t>
      </w:r>
      <w:proofErr w:type="spellEnd"/>
      <w:r w:rsidRPr="001E443E">
        <w:rPr>
          <w:rFonts w:ascii="Georgia" w:hAnsi="Georgia"/>
          <w:lang w:val="en-ID"/>
        </w:rPr>
        <w:t xml:space="preserve"> </w:t>
      </w:r>
      <w:proofErr w:type="spellStart"/>
      <w:r w:rsidRPr="001E443E">
        <w:rPr>
          <w:rFonts w:ascii="Georgia" w:hAnsi="Georgia"/>
          <w:lang w:val="en-ID"/>
        </w:rPr>
        <w:t>bersabda</w:t>
      </w:r>
      <w:proofErr w:type="spellEnd"/>
      <w:r w:rsidRPr="001E443E">
        <w:rPr>
          <w:rFonts w:ascii="Georgia" w:hAnsi="Georgia"/>
          <w:lang w:val="en-ID"/>
        </w:rPr>
        <w:t xml:space="preserve">: </w:t>
      </w:r>
      <w:r w:rsidR="00482AF1">
        <w:rPr>
          <w:rFonts w:ascii="Georgia" w:hAnsi="Georgia"/>
          <w:lang w:val="en-ID"/>
        </w:rPr>
        <w:t>“</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ada</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yang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besar</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pada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seorang</w:t>
      </w:r>
      <w:proofErr w:type="spellEnd"/>
      <w:r w:rsidRPr="001E443E">
        <w:rPr>
          <w:rFonts w:ascii="Georgia" w:hAnsi="Georgia"/>
          <w:lang w:val="en-ID"/>
        </w:rPr>
        <w:t xml:space="preserve"> yang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nyawanya</w:t>
      </w:r>
      <w:proofErr w:type="spellEnd"/>
      <w:r w:rsidRPr="001E443E">
        <w:rPr>
          <w:rFonts w:ascii="Georgia" w:hAnsi="Georgia"/>
          <w:lang w:val="en-ID"/>
        </w:rPr>
        <w:t xml:space="preserve"> </w:t>
      </w:r>
      <w:proofErr w:type="spellStart"/>
      <w:r w:rsidRPr="001E443E">
        <w:rPr>
          <w:rFonts w:ascii="Georgia" w:hAnsi="Georgia"/>
          <w:lang w:val="en-ID"/>
        </w:rPr>
        <w:t>untuk</w:t>
      </w:r>
      <w:proofErr w:type="spellEnd"/>
      <w:r w:rsidRPr="001E443E">
        <w:rPr>
          <w:rFonts w:ascii="Georgia" w:hAnsi="Georgia"/>
          <w:lang w:val="en-ID"/>
        </w:rPr>
        <w:t xml:space="preserve"> </w:t>
      </w:r>
      <w:proofErr w:type="spellStart"/>
      <w:r w:rsidRPr="001E443E">
        <w:rPr>
          <w:rFonts w:ascii="Georgia" w:hAnsi="Georgia"/>
          <w:lang w:val="en-ID"/>
        </w:rPr>
        <w:t>sahabat-sahabatnya</w:t>
      </w:r>
      <w:proofErr w:type="spellEnd"/>
      <w:r w:rsidRPr="001E443E">
        <w:rPr>
          <w:rFonts w:ascii="Georgia" w:hAnsi="Georgia"/>
          <w:lang w:val="en-ID"/>
        </w:rPr>
        <w:t>.</w:t>
      </w:r>
      <w:r w:rsidR="00482AF1">
        <w:rPr>
          <w:rFonts w:ascii="Georgia" w:hAnsi="Georgia"/>
          <w:lang w:val="en-ID"/>
        </w:rPr>
        <w:t>”</w:t>
      </w:r>
      <w:r w:rsidRPr="001E443E">
        <w:rPr>
          <w:rFonts w:ascii="Georgia" w:hAnsi="Georgia"/>
          <w:lang w:val="en-ID"/>
        </w:rPr>
        <w:t xml:space="preserve"> (ay. 13). </w:t>
      </w:r>
      <w:proofErr w:type="spellStart"/>
      <w:r w:rsidRPr="001E443E">
        <w:rPr>
          <w:rFonts w:ascii="Georgia" w:hAnsi="Georgia"/>
          <w:lang w:val="en-ID"/>
        </w:rPr>
        <w:t>Ia</w:t>
      </w:r>
      <w:proofErr w:type="spellEnd"/>
      <w:r w:rsidRPr="001E443E">
        <w:rPr>
          <w:rFonts w:ascii="Georgia" w:hAnsi="Georgia"/>
          <w:lang w:val="en-ID"/>
        </w:rPr>
        <w:t xml:space="preserve">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melakukan</w:t>
      </w:r>
      <w:proofErr w:type="spellEnd"/>
      <w:r w:rsidRPr="001E443E">
        <w:rPr>
          <w:rFonts w:ascii="Georgia" w:hAnsi="Georgia"/>
          <w:lang w:val="en-ID"/>
        </w:rPr>
        <w:t xml:space="preserve"> dan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teladan</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membuktikan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sejati</w:t>
      </w:r>
      <w:proofErr w:type="spellEnd"/>
      <w:r w:rsidRPr="001E443E">
        <w:rPr>
          <w:rFonts w:ascii="Georgia" w:hAnsi="Georgia"/>
          <w:lang w:val="en-ID"/>
        </w:rPr>
        <w:t xml:space="preserve"> </w:t>
      </w:r>
      <w:proofErr w:type="spellStart"/>
      <w:r w:rsidRPr="001E443E">
        <w:rPr>
          <w:rFonts w:ascii="Georgia" w:hAnsi="Georgia"/>
          <w:lang w:val="en-ID"/>
        </w:rPr>
        <w:t>sebagai</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di </w:t>
      </w:r>
      <w:proofErr w:type="spellStart"/>
      <w:r w:rsidRPr="001E443E">
        <w:rPr>
          <w:rFonts w:ascii="Georgia" w:hAnsi="Georgia"/>
          <w:lang w:val="en-ID"/>
        </w:rPr>
        <w:t>atas</w:t>
      </w:r>
      <w:proofErr w:type="spellEnd"/>
      <w:r w:rsidRPr="001E443E">
        <w:rPr>
          <w:rFonts w:ascii="Georgia" w:hAnsi="Georgia"/>
          <w:lang w:val="en-ID"/>
        </w:rPr>
        <w:t xml:space="preserve"> </w:t>
      </w:r>
      <w:proofErr w:type="spellStart"/>
      <w:r w:rsidRPr="001E443E">
        <w:rPr>
          <w:rFonts w:ascii="Georgia" w:hAnsi="Georgia"/>
          <w:lang w:val="en-ID"/>
        </w:rPr>
        <w:t>kayu</w:t>
      </w:r>
      <w:proofErr w:type="spellEnd"/>
      <w:r w:rsidRPr="001E443E">
        <w:rPr>
          <w:rFonts w:ascii="Georgia" w:hAnsi="Georgia"/>
          <w:lang w:val="en-ID"/>
        </w:rPr>
        <w:t xml:space="preserve"> </w:t>
      </w:r>
      <w:proofErr w:type="spellStart"/>
      <w:r w:rsidRPr="001E443E">
        <w:rPr>
          <w:rFonts w:ascii="Georgia" w:hAnsi="Georgia"/>
          <w:lang w:val="en-ID"/>
        </w:rPr>
        <w:t>salib</w:t>
      </w:r>
      <w:proofErr w:type="spellEnd"/>
      <w:r w:rsidRPr="001E443E">
        <w:rPr>
          <w:rFonts w:ascii="Georgia" w:hAnsi="Georgia"/>
          <w:lang w:val="en-ID"/>
        </w:rPr>
        <w:t xml:space="preserve">. </w:t>
      </w:r>
      <w:proofErr w:type="spellStart"/>
      <w:r w:rsidRPr="001E443E">
        <w:rPr>
          <w:rFonts w:ascii="Georgia" w:hAnsi="Georgia"/>
          <w:lang w:val="en-ID"/>
        </w:rPr>
        <w:t>Ia</w:t>
      </w:r>
      <w:proofErr w:type="spellEnd"/>
      <w:r w:rsidRPr="001E443E">
        <w:rPr>
          <w:rFonts w:ascii="Georgia" w:hAnsi="Georgia"/>
          <w:lang w:val="en-ID"/>
        </w:rPr>
        <w:t xml:space="preserve"> </w:t>
      </w:r>
      <w:proofErr w:type="spellStart"/>
      <w:r w:rsidRPr="001E443E">
        <w:rPr>
          <w:rFonts w:ascii="Georgia" w:hAnsi="Georgia"/>
          <w:lang w:val="en-ID"/>
        </w:rPr>
        <w:t>menerima</w:t>
      </w:r>
      <w:proofErr w:type="spellEnd"/>
      <w:r w:rsidRPr="001E443E">
        <w:rPr>
          <w:rFonts w:ascii="Georgia" w:hAnsi="Georgia"/>
          <w:lang w:val="en-ID"/>
        </w:rPr>
        <w:t xml:space="preserve"> </w:t>
      </w:r>
      <w:proofErr w:type="spellStart"/>
      <w:r w:rsidRPr="001E443E">
        <w:rPr>
          <w:rFonts w:ascii="Georgia" w:hAnsi="Georgia"/>
          <w:lang w:val="en-ID"/>
        </w:rPr>
        <w:t>dengan</w:t>
      </w:r>
      <w:proofErr w:type="spellEnd"/>
      <w:r w:rsidRPr="001E443E">
        <w:rPr>
          <w:rFonts w:ascii="Georgia" w:hAnsi="Georgia"/>
          <w:lang w:val="en-ID"/>
        </w:rPr>
        <w:t xml:space="preserve"> </w:t>
      </w:r>
      <w:proofErr w:type="spellStart"/>
      <w:r w:rsidRPr="001E443E">
        <w:rPr>
          <w:rFonts w:ascii="Georgia" w:hAnsi="Georgia"/>
          <w:lang w:val="en-ID"/>
        </w:rPr>
        <w:t>penuh</w:t>
      </w:r>
      <w:proofErr w:type="spellEnd"/>
      <w:r w:rsidRPr="001E443E">
        <w:rPr>
          <w:rFonts w:ascii="Georgia" w:hAnsi="Georgia"/>
          <w:lang w:val="en-ID"/>
        </w:rPr>
        <w:t xml:space="preserve"> </w:t>
      </w:r>
      <w:proofErr w:type="spellStart"/>
      <w:r w:rsidRPr="001E443E">
        <w:rPr>
          <w:rFonts w:ascii="Georgia" w:hAnsi="Georgia"/>
          <w:lang w:val="en-ID"/>
        </w:rPr>
        <w:t>ketaatan</w:t>
      </w:r>
      <w:proofErr w:type="spellEnd"/>
      <w:r w:rsidRPr="001E443E">
        <w:rPr>
          <w:rFonts w:ascii="Georgia" w:hAnsi="Georgia"/>
          <w:lang w:val="en-ID"/>
        </w:rPr>
        <w:t xml:space="preserve"> </w:t>
      </w:r>
      <w:proofErr w:type="spellStart"/>
      <w:r w:rsidRPr="001E443E">
        <w:rPr>
          <w:rFonts w:ascii="Georgia" w:hAnsi="Georgia"/>
          <w:lang w:val="en-ID"/>
        </w:rPr>
        <w:t>hukuman</w:t>
      </w:r>
      <w:proofErr w:type="spellEnd"/>
      <w:r w:rsidRPr="001E443E">
        <w:rPr>
          <w:rFonts w:ascii="Georgia" w:hAnsi="Georgia"/>
          <w:lang w:val="en-ID"/>
        </w:rPr>
        <w:t xml:space="preserve"> </w:t>
      </w:r>
      <w:proofErr w:type="spellStart"/>
      <w:r w:rsidRPr="001E443E">
        <w:rPr>
          <w:rFonts w:ascii="Georgia" w:hAnsi="Georgia"/>
          <w:lang w:val="en-ID"/>
        </w:rPr>
        <w:t>mati</w:t>
      </w:r>
      <w:proofErr w:type="spellEnd"/>
      <w:r w:rsidRPr="001E443E">
        <w:rPr>
          <w:rFonts w:ascii="Georgia" w:hAnsi="Georgia"/>
          <w:lang w:val="en-ID"/>
        </w:rPr>
        <w:t xml:space="preserve"> yang sangat </w:t>
      </w:r>
      <w:proofErr w:type="spellStart"/>
      <w:r w:rsidRPr="001E443E">
        <w:rPr>
          <w:rFonts w:ascii="Georgia" w:hAnsi="Georgia"/>
          <w:lang w:val="en-ID"/>
        </w:rPr>
        <w:t>hina</w:t>
      </w:r>
      <w:proofErr w:type="spellEnd"/>
      <w:r w:rsidRPr="001E443E">
        <w:rPr>
          <w:rFonts w:ascii="Georgia" w:hAnsi="Georgia"/>
          <w:lang w:val="en-ID"/>
        </w:rPr>
        <w:t xml:space="preserve"> </w:t>
      </w:r>
      <w:proofErr w:type="spellStart"/>
      <w:r w:rsidRPr="001E443E">
        <w:rPr>
          <w:rFonts w:ascii="Georgia" w:hAnsi="Georgia"/>
          <w:lang w:val="en-ID"/>
        </w:rPr>
        <w:t>tersebut</w:t>
      </w:r>
      <w:proofErr w:type="spellEnd"/>
      <w:r w:rsidRPr="001E443E">
        <w:rPr>
          <w:rFonts w:ascii="Georgia" w:hAnsi="Georgia"/>
          <w:lang w:val="en-ID"/>
        </w:rPr>
        <w:t xml:space="preserve">. </w:t>
      </w:r>
      <w:proofErr w:type="spellStart"/>
      <w:r w:rsidRPr="001E443E">
        <w:rPr>
          <w:rFonts w:ascii="Georgia" w:hAnsi="Georgia"/>
          <w:lang w:val="en-ID"/>
        </w:rPr>
        <w:t>Ia</w:t>
      </w:r>
      <w:proofErr w:type="spellEnd"/>
      <w:r w:rsidRPr="001E443E">
        <w:rPr>
          <w:rFonts w:ascii="Georgia" w:hAnsi="Georgia"/>
          <w:lang w:val="en-ID"/>
        </w:rPr>
        <w:t xml:space="preserve"> </w:t>
      </w:r>
      <w:proofErr w:type="spellStart"/>
      <w:r w:rsidRPr="001E443E">
        <w:rPr>
          <w:rFonts w:ascii="Georgia" w:hAnsi="Georgia"/>
          <w:lang w:val="en-ID"/>
        </w:rPr>
        <w:t>menanggung</w:t>
      </w:r>
      <w:proofErr w:type="spellEnd"/>
      <w:r w:rsidRPr="001E443E">
        <w:rPr>
          <w:rFonts w:ascii="Georgia" w:hAnsi="Georgia"/>
          <w:lang w:val="en-ID"/>
        </w:rPr>
        <w:t xml:space="preserve"> </w:t>
      </w:r>
      <w:proofErr w:type="spellStart"/>
      <w:r w:rsidRPr="001E443E">
        <w:rPr>
          <w:rFonts w:ascii="Georgia" w:hAnsi="Georgia"/>
          <w:lang w:val="en-ID"/>
        </w:rPr>
        <w:t>semua</w:t>
      </w:r>
      <w:proofErr w:type="spellEnd"/>
      <w:r w:rsidRPr="001E443E">
        <w:rPr>
          <w:rFonts w:ascii="Georgia" w:hAnsi="Georgia"/>
          <w:lang w:val="en-ID"/>
        </w:rPr>
        <w:t xml:space="preserve"> rasa </w:t>
      </w:r>
      <w:proofErr w:type="spellStart"/>
      <w:r w:rsidRPr="001E443E">
        <w:rPr>
          <w:rFonts w:ascii="Georgia" w:hAnsi="Georgia"/>
          <w:lang w:val="en-ID"/>
        </w:rPr>
        <w:t>sakit</w:t>
      </w:r>
      <w:proofErr w:type="spellEnd"/>
      <w:r w:rsidRPr="001E443E">
        <w:rPr>
          <w:rFonts w:ascii="Georgia" w:hAnsi="Georgia"/>
          <w:lang w:val="en-ID"/>
        </w:rPr>
        <w:t xml:space="preserve"> dan </w:t>
      </w:r>
      <w:proofErr w:type="spellStart"/>
      <w:r w:rsidRPr="001E443E">
        <w:rPr>
          <w:rFonts w:ascii="Georgia" w:hAnsi="Georgia"/>
          <w:lang w:val="en-ID"/>
        </w:rPr>
        <w:t>pedih</w:t>
      </w:r>
      <w:proofErr w:type="spellEnd"/>
      <w:r w:rsidRPr="001E443E">
        <w:rPr>
          <w:rFonts w:ascii="Georgia" w:hAnsi="Georgia"/>
          <w:lang w:val="en-ID"/>
        </w:rPr>
        <w:t xml:space="preserve"> di </w:t>
      </w:r>
      <w:proofErr w:type="spellStart"/>
      <w:r w:rsidRPr="001E443E">
        <w:rPr>
          <w:rFonts w:ascii="Georgia" w:hAnsi="Georgia"/>
          <w:lang w:val="en-ID"/>
        </w:rPr>
        <w:t>kayu</w:t>
      </w:r>
      <w:proofErr w:type="spellEnd"/>
      <w:r w:rsidRPr="001E443E">
        <w:rPr>
          <w:rFonts w:ascii="Georgia" w:hAnsi="Georgia"/>
          <w:lang w:val="en-ID"/>
        </w:rPr>
        <w:t xml:space="preserve"> </w:t>
      </w:r>
      <w:proofErr w:type="spellStart"/>
      <w:r w:rsidRPr="001E443E">
        <w:rPr>
          <w:rFonts w:ascii="Georgia" w:hAnsi="Georgia"/>
          <w:lang w:val="en-ID"/>
        </w:rPr>
        <w:t>salib</w:t>
      </w:r>
      <w:proofErr w:type="spellEnd"/>
      <w:r w:rsidRPr="001E443E">
        <w:rPr>
          <w:rFonts w:ascii="Georgia" w:hAnsi="Georgia"/>
          <w:lang w:val="en-ID"/>
        </w:rPr>
        <w:t xml:space="preserve">. </w:t>
      </w:r>
    </w:p>
    <w:p w14:paraId="4A466D91" w14:textId="03A9707F" w:rsidR="00BF010A" w:rsidRPr="001E443E" w:rsidRDefault="00BF010A" w:rsidP="00BF010A">
      <w:pPr>
        <w:ind w:left="284" w:firstLine="567"/>
        <w:rPr>
          <w:rFonts w:ascii="Georgia" w:hAnsi="Georgia"/>
          <w:lang w:val="en-ID"/>
        </w:rPr>
      </w:pPr>
      <w:r w:rsidRPr="001E443E">
        <w:rPr>
          <w:rFonts w:ascii="Georgia" w:hAnsi="Georgia"/>
          <w:lang w:val="en-ID"/>
        </w:rPr>
        <w:t xml:space="preserve">Jim Caviezel, </w:t>
      </w:r>
      <w:proofErr w:type="spellStart"/>
      <w:r w:rsidRPr="001E443E">
        <w:rPr>
          <w:rFonts w:ascii="Georgia" w:hAnsi="Georgia"/>
          <w:lang w:val="en-ID"/>
        </w:rPr>
        <w:t>pemeran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film </w:t>
      </w:r>
      <w:r w:rsidR="001E443E">
        <w:rPr>
          <w:rFonts w:ascii="Georgia" w:hAnsi="Georgia"/>
          <w:i/>
          <w:iCs/>
          <w:lang w:val="en-ID"/>
        </w:rPr>
        <w:t>“</w:t>
      </w:r>
      <w:r w:rsidRPr="001E443E">
        <w:rPr>
          <w:rFonts w:ascii="Georgia" w:hAnsi="Georgia"/>
          <w:i/>
          <w:iCs/>
          <w:lang w:val="en-ID"/>
        </w:rPr>
        <w:t>The Passion of The Christ</w:t>
      </w:r>
      <w:r w:rsidR="001E443E">
        <w:rPr>
          <w:rFonts w:ascii="Georgia" w:hAnsi="Georgia"/>
          <w:i/>
          <w:iCs/>
          <w:lang w:val="en-ID"/>
        </w:rPr>
        <w:t>”</w:t>
      </w:r>
      <w:r w:rsidRPr="001E443E">
        <w:rPr>
          <w:rFonts w:ascii="Georgia" w:hAnsi="Georgia"/>
          <w:i/>
          <w:iCs/>
          <w:lang w:val="en-ID"/>
        </w:rPr>
        <w:t xml:space="preserve"> </w:t>
      </w:r>
      <w:proofErr w:type="spellStart"/>
      <w:r w:rsidRPr="001E443E">
        <w:rPr>
          <w:rFonts w:ascii="Georgia" w:hAnsi="Georgia"/>
          <w:lang w:val="en-ID"/>
        </w:rPr>
        <w:t>memberi</w:t>
      </w:r>
      <w:proofErr w:type="spellEnd"/>
      <w:r w:rsidRPr="001E443E">
        <w:rPr>
          <w:rFonts w:ascii="Georgia" w:hAnsi="Georgia"/>
          <w:lang w:val="en-ID"/>
        </w:rPr>
        <w:t xml:space="preserve"> </w:t>
      </w:r>
      <w:proofErr w:type="spellStart"/>
      <w:r w:rsidRPr="001E443E">
        <w:rPr>
          <w:rFonts w:ascii="Georgia" w:hAnsi="Georgia"/>
          <w:lang w:val="en-ID"/>
        </w:rPr>
        <w:t>kesaksian</w:t>
      </w:r>
      <w:proofErr w:type="spellEnd"/>
      <w:r w:rsidRPr="001E443E">
        <w:rPr>
          <w:rFonts w:ascii="Georgia" w:hAnsi="Georgia"/>
          <w:lang w:val="en-ID"/>
        </w:rPr>
        <w:t xml:space="preserve">: </w:t>
      </w:r>
      <w:r w:rsidR="001E443E">
        <w:rPr>
          <w:rFonts w:ascii="Georgia" w:hAnsi="Georgia"/>
          <w:lang w:val="en-ID"/>
        </w:rPr>
        <w:t>“</w:t>
      </w:r>
      <w:r w:rsidRPr="001E443E">
        <w:rPr>
          <w:rFonts w:ascii="Georgia" w:hAnsi="Georgia"/>
          <w:lang w:val="en-ID"/>
        </w:rPr>
        <w:t xml:space="preserve">Saya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membayangkan</w:t>
      </w:r>
      <w:proofErr w:type="spellEnd"/>
      <w:r w:rsidRPr="001E443E">
        <w:rPr>
          <w:rFonts w:ascii="Georgia" w:hAnsi="Georgia"/>
          <w:lang w:val="en-ID"/>
        </w:rPr>
        <w:t xml:space="preserve"> </w:t>
      </w:r>
      <w:proofErr w:type="spellStart"/>
      <w:r w:rsidRPr="001E443E">
        <w:rPr>
          <w:rFonts w:ascii="Georgia" w:hAnsi="Georgia"/>
          <w:lang w:val="en-ID"/>
        </w:rPr>
        <w:t>tantangan</w:t>
      </w:r>
      <w:proofErr w:type="spellEnd"/>
      <w:r w:rsidRPr="001E443E">
        <w:rPr>
          <w:rFonts w:ascii="Georgia" w:hAnsi="Georgia"/>
          <w:lang w:val="en-ID"/>
        </w:rPr>
        <w:t xml:space="preserve"> film </w:t>
      </w:r>
      <w:proofErr w:type="spellStart"/>
      <w:r w:rsidRPr="001E443E">
        <w:rPr>
          <w:rFonts w:ascii="Georgia" w:hAnsi="Georgia"/>
          <w:lang w:val="en-ID"/>
        </w:rPr>
        <w:t>ini</w:t>
      </w:r>
      <w:proofErr w:type="spellEnd"/>
      <w:r w:rsidRPr="001E443E">
        <w:rPr>
          <w:rFonts w:ascii="Georgia" w:hAnsi="Georgia"/>
          <w:lang w:val="en-ID"/>
        </w:rPr>
        <w:t xml:space="preserve"> </w:t>
      </w:r>
      <w:proofErr w:type="spellStart"/>
      <w:r w:rsidRPr="001E443E">
        <w:rPr>
          <w:rFonts w:ascii="Georgia" w:hAnsi="Georgia"/>
          <w:lang w:val="en-ID"/>
        </w:rPr>
        <w:t>jauh</w:t>
      </w:r>
      <w:proofErr w:type="spellEnd"/>
      <w:r w:rsidRPr="001E443E">
        <w:rPr>
          <w:rFonts w:ascii="Georgia" w:hAnsi="Georgia"/>
          <w:lang w:val="en-ID"/>
        </w:rPr>
        <w:t xml:space="preserve">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sulit</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pada </w:t>
      </w:r>
      <w:proofErr w:type="spellStart"/>
      <w:r w:rsidRPr="001E443E">
        <w:rPr>
          <w:rFonts w:ascii="Georgia" w:hAnsi="Georgia"/>
          <w:lang w:val="en-ID"/>
        </w:rPr>
        <w:t>bayangan</w:t>
      </w:r>
      <w:proofErr w:type="spellEnd"/>
      <w:r w:rsidRPr="001E443E">
        <w:rPr>
          <w:rFonts w:ascii="Georgia" w:hAnsi="Georgia"/>
          <w:lang w:val="en-ID"/>
        </w:rPr>
        <w:t xml:space="preserve"> </w:t>
      </w:r>
      <w:proofErr w:type="spellStart"/>
      <w:r w:rsidRPr="001E443E">
        <w:rPr>
          <w:rFonts w:ascii="Georgia" w:hAnsi="Georgia"/>
          <w:lang w:val="en-ID"/>
        </w:rPr>
        <w:t>saya</w:t>
      </w:r>
      <w:proofErr w:type="spellEnd"/>
      <w:r w:rsidRPr="001E443E">
        <w:rPr>
          <w:rFonts w:ascii="Georgia" w:hAnsi="Georgia"/>
          <w:lang w:val="en-ID"/>
        </w:rPr>
        <w:t xml:space="preserve">. Saya di </w:t>
      </w:r>
      <w:r w:rsidRPr="001E443E">
        <w:rPr>
          <w:rFonts w:ascii="Georgia" w:hAnsi="Georgia"/>
          <w:i/>
          <w:iCs/>
          <w:lang w:val="en-ID"/>
        </w:rPr>
        <w:t xml:space="preserve">make up </w:t>
      </w:r>
      <w:proofErr w:type="spellStart"/>
      <w:r w:rsidRPr="001E443E">
        <w:rPr>
          <w:rFonts w:ascii="Georgia" w:hAnsi="Georgia"/>
          <w:lang w:val="en-ID"/>
        </w:rPr>
        <w:t>selama</w:t>
      </w:r>
      <w:proofErr w:type="spellEnd"/>
      <w:r w:rsidRPr="001E443E">
        <w:rPr>
          <w:rFonts w:ascii="Georgia" w:hAnsi="Georgia"/>
          <w:lang w:val="en-ID"/>
        </w:rPr>
        <w:t xml:space="preserve"> 8 jam </w:t>
      </w:r>
      <w:proofErr w:type="spellStart"/>
      <w:r w:rsidRPr="001E443E">
        <w:rPr>
          <w:rFonts w:ascii="Georgia" w:hAnsi="Georgia"/>
          <w:lang w:val="en-ID"/>
        </w:rPr>
        <w:t>setiap</w:t>
      </w:r>
      <w:proofErr w:type="spellEnd"/>
      <w:r w:rsidRPr="001E443E">
        <w:rPr>
          <w:rFonts w:ascii="Georgia" w:hAnsi="Georgia"/>
          <w:lang w:val="en-ID"/>
        </w:rPr>
        <w:t xml:space="preserve"> </w:t>
      </w:r>
      <w:proofErr w:type="spellStart"/>
      <w:r w:rsidRPr="001E443E">
        <w:rPr>
          <w:rFonts w:ascii="Georgia" w:hAnsi="Georgia"/>
          <w:lang w:val="en-ID"/>
        </w:rPr>
        <w:t>hari</w:t>
      </w:r>
      <w:proofErr w:type="spellEnd"/>
      <w:r w:rsidRPr="001E443E">
        <w:rPr>
          <w:rFonts w:ascii="Georgia" w:hAnsi="Georgia"/>
          <w:lang w:val="en-ID"/>
        </w:rPr>
        <w:t xml:space="preserve"> </w:t>
      </w:r>
      <w:proofErr w:type="spellStart"/>
      <w:r w:rsidRPr="001E443E">
        <w:rPr>
          <w:rFonts w:ascii="Georgia" w:hAnsi="Georgia"/>
          <w:lang w:val="en-ID"/>
        </w:rPr>
        <w:t>tanpa</w:t>
      </w:r>
      <w:proofErr w:type="spellEnd"/>
      <w:r w:rsidRPr="001E443E">
        <w:rPr>
          <w:rFonts w:ascii="Georgia" w:hAnsi="Georgia"/>
          <w:lang w:val="en-ID"/>
        </w:rPr>
        <w:t xml:space="preserve"> </w:t>
      </w:r>
      <w:proofErr w:type="spellStart"/>
      <w:r w:rsidRPr="001E443E">
        <w:rPr>
          <w:rFonts w:ascii="Georgia" w:hAnsi="Georgia"/>
          <w:lang w:val="en-ID"/>
        </w:rPr>
        <w:t>boleh</w:t>
      </w:r>
      <w:proofErr w:type="spellEnd"/>
      <w:r w:rsidRPr="001E443E">
        <w:rPr>
          <w:rFonts w:ascii="Georgia" w:hAnsi="Georgia"/>
          <w:lang w:val="en-ID"/>
        </w:rPr>
        <w:t xml:space="preserve"> </w:t>
      </w:r>
      <w:proofErr w:type="spellStart"/>
      <w:r w:rsidRPr="001E443E">
        <w:rPr>
          <w:rFonts w:ascii="Georgia" w:hAnsi="Georgia"/>
          <w:lang w:val="en-ID"/>
        </w:rPr>
        <w:t>bergerak</w:t>
      </w:r>
      <w:proofErr w:type="spellEnd"/>
      <w:r w:rsidRPr="001E443E">
        <w:rPr>
          <w:rFonts w:ascii="Georgia" w:hAnsi="Georgia"/>
          <w:lang w:val="en-ID"/>
        </w:rPr>
        <w:t xml:space="preserve"> dan </w:t>
      </w:r>
      <w:proofErr w:type="spellStart"/>
      <w:r w:rsidRPr="001E443E">
        <w:rPr>
          <w:rFonts w:ascii="Georgia" w:hAnsi="Georgia"/>
          <w:lang w:val="en-ID"/>
        </w:rPr>
        <w:t>tetap</w:t>
      </w:r>
      <w:proofErr w:type="spellEnd"/>
      <w:r w:rsidRPr="001E443E">
        <w:rPr>
          <w:rFonts w:ascii="Georgia" w:hAnsi="Georgia"/>
          <w:lang w:val="en-ID"/>
        </w:rPr>
        <w:t xml:space="preserve"> </w:t>
      </w:r>
      <w:proofErr w:type="spellStart"/>
      <w:r w:rsidRPr="001E443E">
        <w:rPr>
          <w:rFonts w:ascii="Georgia" w:hAnsi="Georgia"/>
          <w:lang w:val="en-ID"/>
        </w:rPr>
        <w:t>berdiri</w:t>
      </w:r>
      <w:proofErr w:type="spellEnd"/>
      <w:r w:rsidRPr="001E443E">
        <w:rPr>
          <w:rFonts w:ascii="Georgia" w:hAnsi="Georgia"/>
          <w:lang w:val="en-ID"/>
        </w:rPr>
        <w:t xml:space="preserve">, </w:t>
      </w:r>
      <w:proofErr w:type="spellStart"/>
      <w:r w:rsidRPr="001E443E">
        <w:rPr>
          <w:rFonts w:ascii="Georgia" w:hAnsi="Georgia"/>
          <w:lang w:val="en-ID"/>
        </w:rPr>
        <w:t>kostum</w:t>
      </w:r>
      <w:proofErr w:type="spellEnd"/>
      <w:r w:rsidRPr="001E443E">
        <w:rPr>
          <w:rFonts w:ascii="Georgia" w:hAnsi="Georgia"/>
          <w:lang w:val="en-ID"/>
        </w:rPr>
        <w:t xml:space="preserve"> </w:t>
      </w:r>
      <w:proofErr w:type="spellStart"/>
      <w:r w:rsidRPr="001E443E">
        <w:rPr>
          <w:rFonts w:ascii="Georgia" w:hAnsi="Georgia"/>
          <w:lang w:val="en-ID"/>
        </w:rPr>
        <w:t>kasar</w:t>
      </w:r>
      <w:proofErr w:type="spellEnd"/>
      <w:r w:rsidRPr="001E443E">
        <w:rPr>
          <w:rFonts w:ascii="Georgia" w:hAnsi="Georgia"/>
          <w:lang w:val="en-ID"/>
        </w:rPr>
        <w:t xml:space="preserve"> yang </w:t>
      </w:r>
      <w:proofErr w:type="spellStart"/>
      <w:r w:rsidRPr="001E443E">
        <w:rPr>
          <w:rFonts w:ascii="Georgia" w:hAnsi="Georgia"/>
          <w:lang w:val="en-ID"/>
        </w:rPr>
        <w:t>membuat</w:t>
      </w:r>
      <w:proofErr w:type="spellEnd"/>
      <w:r w:rsidRPr="001E443E">
        <w:rPr>
          <w:rFonts w:ascii="Georgia" w:hAnsi="Georgia"/>
          <w:lang w:val="en-ID"/>
        </w:rPr>
        <w:t xml:space="preserve"> </w:t>
      </w:r>
      <w:proofErr w:type="spellStart"/>
      <w:r w:rsidRPr="001E443E">
        <w:rPr>
          <w:rFonts w:ascii="Georgia" w:hAnsi="Georgia"/>
          <w:lang w:val="en-ID"/>
        </w:rPr>
        <w:t>gatal-gatal</w:t>
      </w:r>
      <w:proofErr w:type="spellEnd"/>
      <w:r w:rsidRPr="001E443E">
        <w:rPr>
          <w:rFonts w:ascii="Georgia" w:hAnsi="Georgia"/>
          <w:lang w:val="en-ID"/>
        </w:rPr>
        <w:t xml:space="preserve">, </w:t>
      </w:r>
      <w:proofErr w:type="spellStart"/>
      <w:r w:rsidRPr="001E443E">
        <w:rPr>
          <w:rFonts w:ascii="Georgia" w:hAnsi="Georgia"/>
          <w:lang w:val="en-ID"/>
        </w:rPr>
        <w:t>salib</w:t>
      </w:r>
      <w:proofErr w:type="spellEnd"/>
      <w:r w:rsidRPr="001E443E">
        <w:rPr>
          <w:rFonts w:ascii="Georgia" w:hAnsi="Georgia"/>
          <w:lang w:val="en-ID"/>
        </w:rPr>
        <w:t xml:space="preserve"> yang </w:t>
      </w:r>
      <w:proofErr w:type="spellStart"/>
      <w:r w:rsidRPr="001E443E">
        <w:rPr>
          <w:rFonts w:ascii="Georgia" w:hAnsi="Georgia"/>
          <w:lang w:val="en-ID"/>
        </w:rPr>
        <w:t>terlalu</w:t>
      </w:r>
      <w:proofErr w:type="spellEnd"/>
      <w:r w:rsidRPr="001E443E">
        <w:rPr>
          <w:rFonts w:ascii="Georgia" w:hAnsi="Georgia"/>
          <w:lang w:val="en-ID"/>
        </w:rPr>
        <w:t xml:space="preserve"> </w:t>
      </w:r>
      <w:proofErr w:type="spellStart"/>
      <w:r w:rsidRPr="001E443E">
        <w:rPr>
          <w:rFonts w:ascii="Georgia" w:hAnsi="Georgia"/>
          <w:lang w:val="en-ID"/>
        </w:rPr>
        <w:t>berat</w:t>
      </w:r>
      <w:proofErr w:type="spellEnd"/>
      <w:r w:rsidRPr="001E443E">
        <w:rPr>
          <w:rFonts w:ascii="Georgia" w:hAnsi="Georgia"/>
          <w:lang w:val="en-ID"/>
        </w:rPr>
        <w:t xml:space="preserve"> </w:t>
      </w:r>
      <w:proofErr w:type="spellStart"/>
      <w:r w:rsidRPr="001E443E">
        <w:rPr>
          <w:rFonts w:ascii="Georgia" w:hAnsi="Georgia"/>
          <w:lang w:val="en-ID"/>
        </w:rPr>
        <w:t>sehingga</w:t>
      </w:r>
      <w:proofErr w:type="spellEnd"/>
      <w:r w:rsidRPr="001E443E">
        <w:rPr>
          <w:rFonts w:ascii="Georgia" w:hAnsi="Georgia"/>
          <w:lang w:val="en-ID"/>
        </w:rPr>
        <w:t xml:space="preserve"> </w:t>
      </w:r>
      <w:proofErr w:type="spellStart"/>
      <w:r w:rsidRPr="001E443E">
        <w:rPr>
          <w:rFonts w:ascii="Georgia" w:hAnsi="Georgia"/>
          <w:lang w:val="en-ID"/>
        </w:rPr>
        <w:t>membuat</w:t>
      </w:r>
      <w:proofErr w:type="spellEnd"/>
      <w:r w:rsidRPr="001E443E">
        <w:rPr>
          <w:rFonts w:ascii="Georgia" w:hAnsi="Georgia"/>
          <w:lang w:val="en-ID"/>
        </w:rPr>
        <w:t xml:space="preserve"> bahu </w:t>
      </w:r>
      <w:proofErr w:type="spellStart"/>
      <w:r w:rsidRPr="001E443E">
        <w:rPr>
          <w:rFonts w:ascii="Georgia" w:hAnsi="Georgia"/>
          <w:lang w:val="en-ID"/>
        </w:rPr>
        <w:t>copot</w:t>
      </w:r>
      <w:proofErr w:type="spellEnd"/>
      <w:r w:rsidRPr="001E443E">
        <w:rPr>
          <w:rFonts w:ascii="Georgia" w:hAnsi="Georgia"/>
          <w:lang w:val="en-ID"/>
        </w:rPr>
        <w:t xml:space="preserve">, </w:t>
      </w:r>
      <w:proofErr w:type="spellStart"/>
      <w:r w:rsidRPr="001E443E">
        <w:rPr>
          <w:rFonts w:ascii="Georgia" w:hAnsi="Georgia"/>
          <w:lang w:val="en-ID"/>
        </w:rPr>
        <w:t>cambuk</w:t>
      </w:r>
      <w:proofErr w:type="spellEnd"/>
      <w:r w:rsidRPr="001E443E">
        <w:rPr>
          <w:rFonts w:ascii="Georgia" w:hAnsi="Georgia"/>
          <w:lang w:val="en-ID"/>
        </w:rPr>
        <w:t xml:space="preserve"> </w:t>
      </w:r>
      <w:proofErr w:type="spellStart"/>
      <w:r w:rsidRPr="001E443E">
        <w:rPr>
          <w:rFonts w:ascii="Georgia" w:hAnsi="Georgia"/>
          <w:lang w:val="en-ID"/>
        </w:rPr>
        <w:t>sungguhan</w:t>
      </w:r>
      <w:proofErr w:type="spellEnd"/>
      <w:r w:rsidRPr="001E443E">
        <w:rPr>
          <w:rFonts w:ascii="Georgia" w:hAnsi="Georgia"/>
          <w:lang w:val="en-ID"/>
        </w:rPr>
        <w:t xml:space="preserve">, </w:t>
      </w:r>
      <w:proofErr w:type="spellStart"/>
      <w:r w:rsidRPr="001E443E">
        <w:rPr>
          <w:rFonts w:ascii="Georgia" w:hAnsi="Georgia"/>
          <w:lang w:val="en-ID"/>
        </w:rPr>
        <w:t>terkena</w:t>
      </w:r>
      <w:proofErr w:type="spellEnd"/>
      <w:r w:rsidRPr="001E443E">
        <w:rPr>
          <w:rFonts w:ascii="Georgia" w:hAnsi="Georgia"/>
          <w:lang w:val="en-ID"/>
        </w:rPr>
        <w:t xml:space="preserve"> </w:t>
      </w:r>
      <w:r w:rsidRPr="001E443E">
        <w:rPr>
          <w:rFonts w:ascii="Georgia" w:hAnsi="Georgia"/>
          <w:i/>
          <w:iCs/>
          <w:lang w:val="en-ID"/>
        </w:rPr>
        <w:t xml:space="preserve">hypothermia, </w:t>
      </w:r>
      <w:proofErr w:type="spellStart"/>
      <w:r w:rsidRPr="001E443E">
        <w:rPr>
          <w:rFonts w:ascii="Georgia" w:hAnsi="Georgia"/>
          <w:lang w:val="en-ID"/>
        </w:rPr>
        <w:t>tersambar</w:t>
      </w:r>
      <w:proofErr w:type="spellEnd"/>
      <w:r w:rsidRPr="001E443E">
        <w:rPr>
          <w:rFonts w:ascii="Georgia" w:hAnsi="Georgia"/>
          <w:lang w:val="en-ID"/>
        </w:rPr>
        <w:t xml:space="preserve"> </w:t>
      </w:r>
      <w:proofErr w:type="spellStart"/>
      <w:r w:rsidRPr="001E443E">
        <w:rPr>
          <w:rFonts w:ascii="Georgia" w:hAnsi="Georgia"/>
          <w:lang w:val="en-ID"/>
        </w:rPr>
        <w:t>halilintar</w:t>
      </w:r>
      <w:proofErr w:type="spellEnd"/>
      <w:r w:rsidRPr="001E443E">
        <w:rPr>
          <w:rFonts w:ascii="Georgia" w:hAnsi="Georgia"/>
          <w:lang w:val="en-ID"/>
        </w:rPr>
        <w:t xml:space="preserve">, dan </w:t>
      </w:r>
      <w:proofErr w:type="spellStart"/>
      <w:r w:rsidRPr="001E443E">
        <w:rPr>
          <w:rFonts w:ascii="Georgia" w:hAnsi="Georgia"/>
          <w:lang w:val="en-ID"/>
        </w:rPr>
        <w:t>hampir</w:t>
      </w:r>
      <w:proofErr w:type="spellEnd"/>
      <w:r w:rsidRPr="001E443E">
        <w:rPr>
          <w:rFonts w:ascii="Georgia" w:hAnsi="Georgia"/>
          <w:lang w:val="en-ID"/>
        </w:rPr>
        <w:t xml:space="preserve"> </w:t>
      </w:r>
      <w:proofErr w:type="spellStart"/>
      <w:r w:rsidRPr="001E443E">
        <w:rPr>
          <w:rFonts w:ascii="Georgia" w:hAnsi="Georgia"/>
          <w:lang w:val="en-ID"/>
        </w:rPr>
        <w:t>gila</w:t>
      </w:r>
      <w:proofErr w:type="spellEnd"/>
      <w:r w:rsidRPr="001E443E">
        <w:rPr>
          <w:rFonts w:ascii="Georgia" w:hAnsi="Georgia"/>
          <w:lang w:val="en-ID"/>
        </w:rPr>
        <w:t xml:space="preserve"> yang </w:t>
      </w:r>
      <w:proofErr w:type="spellStart"/>
      <w:r w:rsidRPr="001E443E">
        <w:rPr>
          <w:rFonts w:ascii="Georgia" w:hAnsi="Georgia"/>
          <w:lang w:val="en-ID"/>
        </w:rPr>
        <w:t>mendorong</w:t>
      </w:r>
      <w:proofErr w:type="spellEnd"/>
      <w:r w:rsidRPr="001E443E">
        <w:rPr>
          <w:rFonts w:ascii="Georgia" w:hAnsi="Georgia"/>
          <w:lang w:val="en-ID"/>
        </w:rPr>
        <w:t xml:space="preserve"> </w:t>
      </w:r>
      <w:proofErr w:type="spellStart"/>
      <w:r w:rsidRPr="001E443E">
        <w:rPr>
          <w:rFonts w:ascii="Georgia" w:hAnsi="Georgia"/>
          <w:lang w:val="en-ID"/>
        </w:rPr>
        <w:t>rajin</w:t>
      </w:r>
      <w:proofErr w:type="spellEnd"/>
      <w:r w:rsidRPr="001E443E">
        <w:rPr>
          <w:rFonts w:ascii="Georgia" w:hAnsi="Georgia"/>
          <w:lang w:val="en-ID"/>
        </w:rPr>
        <w:t xml:space="preserve"> </w:t>
      </w:r>
      <w:proofErr w:type="spellStart"/>
      <w:r w:rsidRPr="001E443E">
        <w:rPr>
          <w:rFonts w:ascii="Georgia" w:hAnsi="Georgia"/>
          <w:lang w:val="en-ID"/>
        </w:rPr>
        <w:t>berdoa</w:t>
      </w:r>
      <w:proofErr w:type="spellEnd"/>
      <w:r w:rsidRPr="001E443E">
        <w:rPr>
          <w:rFonts w:ascii="Georgia" w:hAnsi="Georgia"/>
          <w:lang w:val="en-ID"/>
        </w:rPr>
        <w:t xml:space="preserve">. </w:t>
      </w:r>
      <w:proofErr w:type="spellStart"/>
      <w:r w:rsidRPr="001E443E">
        <w:rPr>
          <w:rFonts w:ascii="Georgia" w:hAnsi="Georgia"/>
          <w:lang w:val="en-ID"/>
        </w:rPr>
        <w:t>Sejak</w:t>
      </w:r>
      <w:proofErr w:type="spellEnd"/>
      <w:r w:rsidRPr="001E443E">
        <w:rPr>
          <w:rFonts w:ascii="Georgia" w:hAnsi="Georgia"/>
          <w:lang w:val="en-ID"/>
        </w:rPr>
        <w:t xml:space="preserve"> </w:t>
      </w:r>
      <w:proofErr w:type="spellStart"/>
      <w:r w:rsidRPr="001E443E">
        <w:rPr>
          <w:rFonts w:ascii="Georgia" w:hAnsi="Georgia"/>
          <w:lang w:val="en-ID"/>
        </w:rPr>
        <w:t>banyak</w:t>
      </w:r>
      <w:proofErr w:type="spellEnd"/>
      <w:r w:rsidRPr="001E443E">
        <w:rPr>
          <w:rFonts w:ascii="Georgia" w:hAnsi="Georgia"/>
          <w:lang w:val="en-ID"/>
        </w:rPr>
        <w:t xml:space="preserve"> </w:t>
      </w:r>
      <w:proofErr w:type="spellStart"/>
      <w:r w:rsidRPr="001E443E">
        <w:rPr>
          <w:rFonts w:ascii="Georgia" w:hAnsi="Georgia"/>
          <w:lang w:val="en-ID"/>
        </w:rPr>
        <w:t>bergumul</w:t>
      </w:r>
      <w:proofErr w:type="spellEnd"/>
      <w:r w:rsidRPr="001E443E">
        <w:rPr>
          <w:rFonts w:ascii="Georgia" w:hAnsi="Georgia"/>
          <w:lang w:val="en-ID"/>
        </w:rPr>
        <w:t xml:space="preserve"> </w:t>
      </w:r>
      <w:proofErr w:type="spellStart"/>
      <w:r w:rsidRPr="001E443E">
        <w:rPr>
          <w:rFonts w:ascii="Georgia" w:hAnsi="Georgia"/>
          <w:lang w:val="en-ID"/>
        </w:rPr>
        <w:t>berdoa</w:t>
      </w:r>
      <w:proofErr w:type="spellEnd"/>
      <w:r w:rsidRPr="001E443E">
        <w:rPr>
          <w:rFonts w:ascii="Georgia" w:hAnsi="Georgia"/>
          <w:lang w:val="en-ID"/>
        </w:rPr>
        <w:t xml:space="preserve"> </w:t>
      </w:r>
      <w:proofErr w:type="spellStart"/>
      <w:r w:rsidRPr="001E443E">
        <w:rPr>
          <w:rFonts w:ascii="Georgia" w:hAnsi="Georgia"/>
          <w:lang w:val="en-ID"/>
        </w:rPr>
        <w:lastRenderedPageBreak/>
        <w:t>dalam</w:t>
      </w:r>
      <w:proofErr w:type="spellEnd"/>
      <w:r w:rsidRPr="001E443E">
        <w:rPr>
          <w:rFonts w:ascii="Georgia" w:hAnsi="Georgia"/>
          <w:lang w:val="en-ID"/>
        </w:rPr>
        <w:t xml:space="preserve"> film </w:t>
      </w:r>
      <w:proofErr w:type="spellStart"/>
      <w:r w:rsidRPr="001E443E">
        <w:rPr>
          <w:rFonts w:ascii="Georgia" w:hAnsi="Georgia"/>
          <w:lang w:val="en-ID"/>
        </w:rPr>
        <w:t>itu</w:t>
      </w:r>
      <w:proofErr w:type="spellEnd"/>
      <w:r w:rsidRPr="001E443E">
        <w:rPr>
          <w:rFonts w:ascii="Georgia" w:hAnsi="Georgia"/>
          <w:lang w:val="en-ID"/>
        </w:rPr>
        <w:t xml:space="preserve">, </w:t>
      </w:r>
      <w:proofErr w:type="spellStart"/>
      <w:r w:rsidRPr="001E443E">
        <w:rPr>
          <w:rFonts w:ascii="Georgia" w:hAnsi="Georgia"/>
          <w:lang w:val="en-ID"/>
        </w:rPr>
        <w:t>berdoa</w:t>
      </w:r>
      <w:proofErr w:type="spellEnd"/>
      <w:r w:rsidRPr="001E443E">
        <w:rPr>
          <w:rFonts w:ascii="Georgia" w:hAnsi="Georgia"/>
          <w:lang w:val="en-ID"/>
        </w:rPr>
        <w:t xml:space="preserve"> </w:t>
      </w:r>
      <w:proofErr w:type="spellStart"/>
      <w:r w:rsidRPr="001E443E">
        <w:rPr>
          <w:rFonts w:ascii="Georgia" w:hAnsi="Georgia"/>
          <w:lang w:val="en-ID"/>
        </w:rPr>
        <w:t>menjadi</w:t>
      </w:r>
      <w:proofErr w:type="spellEnd"/>
      <w:r w:rsidRPr="001E443E">
        <w:rPr>
          <w:rFonts w:ascii="Georgia" w:hAnsi="Georgia"/>
          <w:lang w:val="en-ID"/>
        </w:rPr>
        <w:t xml:space="preserve"> </w:t>
      </w:r>
      <w:proofErr w:type="spellStart"/>
      <w:r w:rsidRPr="001E443E">
        <w:rPr>
          <w:rFonts w:ascii="Georgia" w:hAnsi="Georgia"/>
          <w:lang w:val="en-ID"/>
        </w:rPr>
        <w:t>kebiasaan</w:t>
      </w:r>
      <w:proofErr w:type="spellEnd"/>
      <w:r w:rsidRPr="001E443E">
        <w:rPr>
          <w:rFonts w:ascii="Georgia" w:hAnsi="Georgia"/>
          <w:lang w:val="en-ID"/>
        </w:rPr>
        <w:t xml:space="preserve"> yang </w:t>
      </w:r>
      <w:proofErr w:type="spellStart"/>
      <w:r w:rsidRPr="001E443E">
        <w:rPr>
          <w:rFonts w:ascii="Georgia" w:hAnsi="Georgia"/>
          <w:lang w:val="en-ID"/>
        </w:rPr>
        <w:t>tak</w:t>
      </w:r>
      <w:proofErr w:type="spellEnd"/>
      <w:r w:rsidRPr="001E443E">
        <w:rPr>
          <w:rFonts w:ascii="Georgia" w:hAnsi="Georgia"/>
          <w:lang w:val="en-ID"/>
        </w:rPr>
        <w:t xml:space="preserve"> </w:t>
      </w:r>
      <w:proofErr w:type="spellStart"/>
      <w:r w:rsidRPr="001E443E">
        <w:rPr>
          <w:rFonts w:ascii="Georgia" w:hAnsi="Georgia"/>
          <w:lang w:val="en-ID"/>
        </w:rPr>
        <w:t>terpisahkan</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hidup</w:t>
      </w:r>
      <w:proofErr w:type="spellEnd"/>
      <w:r w:rsidRPr="001E443E">
        <w:rPr>
          <w:rFonts w:ascii="Georgia" w:hAnsi="Georgia"/>
          <w:lang w:val="en-ID"/>
        </w:rPr>
        <w:t xml:space="preserve"> </w:t>
      </w:r>
      <w:proofErr w:type="spellStart"/>
      <w:r w:rsidRPr="001E443E">
        <w:rPr>
          <w:rFonts w:ascii="Georgia" w:hAnsi="Georgia"/>
          <w:lang w:val="en-ID"/>
        </w:rPr>
        <w:t>saya</w:t>
      </w:r>
      <w:proofErr w:type="spellEnd"/>
      <w:r w:rsidRPr="001E443E">
        <w:rPr>
          <w:rFonts w:ascii="Georgia" w:hAnsi="Georgia"/>
          <w:lang w:val="en-ID"/>
        </w:rPr>
        <w:t xml:space="preserve">. Film </w:t>
      </w:r>
      <w:proofErr w:type="spellStart"/>
      <w:r w:rsidRPr="001E443E">
        <w:rPr>
          <w:rFonts w:ascii="Georgia" w:hAnsi="Georgia"/>
          <w:lang w:val="en-ID"/>
        </w:rPr>
        <w:t>itu</w:t>
      </w:r>
      <w:proofErr w:type="spellEnd"/>
      <w:r w:rsidRPr="001E443E">
        <w:rPr>
          <w:rFonts w:ascii="Georgia" w:hAnsi="Georgia"/>
          <w:lang w:val="en-ID"/>
        </w:rPr>
        <w:t xml:space="preserve">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menyentuh</w:t>
      </w:r>
      <w:proofErr w:type="spellEnd"/>
      <w:r w:rsidRPr="001E443E">
        <w:rPr>
          <w:rFonts w:ascii="Georgia" w:hAnsi="Georgia"/>
          <w:lang w:val="en-ID"/>
        </w:rPr>
        <w:t xml:space="preserve"> dan </w:t>
      </w:r>
      <w:proofErr w:type="spellStart"/>
      <w:r w:rsidRPr="001E443E">
        <w:rPr>
          <w:rFonts w:ascii="Georgia" w:hAnsi="Georgia"/>
          <w:lang w:val="en-ID"/>
        </w:rPr>
        <w:t>mengubah</w:t>
      </w:r>
      <w:proofErr w:type="spellEnd"/>
      <w:r w:rsidRPr="001E443E">
        <w:rPr>
          <w:rFonts w:ascii="Georgia" w:hAnsi="Georgia"/>
          <w:lang w:val="en-ID"/>
        </w:rPr>
        <w:t xml:space="preserve"> </w:t>
      </w:r>
      <w:proofErr w:type="spellStart"/>
      <w:r w:rsidRPr="001E443E">
        <w:rPr>
          <w:rFonts w:ascii="Georgia" w:hAnsi="Georgia"/>
          <w:lang w:val="en-ID"/>
        </w:rPr>
        <w:t>hidup</w:t>
      </w:r>
      <w:proofErr w:type="spellEnd"/>
      <w:r w:rsidRPr="001E443E">
        <w:rPr>
          <w:rFonts w:ascii="Georgia" w:hAnsi="Georgia"/>
          <w:lang w:val="en-ID"/>
        </w:rPr>
        <w:t xml:space="preserve"> </w:t>
      </w:r>
      <w:proofErr w:type="spellStart"/>
      <w:r w:rsidRPr="001E443E">
        <w:rPr>
          <w:rFonts w:ascii="Georgia" w:hAnsi="Georgia"/>
          <w:lang w:val="en-ID"/>
        </w:rPr>
        <w:t>saya</w:t>
      </w:r>
      <w:proofErr w:type="spellEnd"/>
      <w:r w:rsidRPr="001E443E">
        <w:rPr>
          <w:rFonts w:ascii="Georgia" w:hAnsi="Georgia"/>
          <w:lang w:val="en-ID"/>
        </w:rPr>
        <w:t xml:space="preserve">, </w:t>
      </w:r>
      <w:proofErr w:type="spellStart"/>
      <w:r w:rsidRPr="001E443E">
        <w:rPr>
          <w:rFonts w:ascii="Georgia" w:hAnsi="Georgia"/>
          <w:lang w:val="en-ID"/>
        </w:rPr>
        <w:t>saya</w:t>
      </w:r>
      <w:proofErr w:type="spellEnd"/>
      <w:r w:rsidRPr="001E443E">
        <w:rPr>
          <w:rFonts w:ascii="Georgia" w:hAnsi="Georgia"/>
          <w:lang w:val="en-ID"/>
        </w:rPr>
        <w:t xml:space="preserve"> </w:t>
      </w:r>
      <w:proofErr w:type="spellStart"/>
      <w:r w:rsidRPr="001E443E">
        <w:rPr>
          <w:rFonts w:ascii="Georgia" w:hAnsi="Georgia"/>
          <w:lang w:val="en-ID"/>
        </w:rPr>
        <w:t>berharap</w:t>
      </w:r>
      <w:proofErr w:type="spellEnd"/>
      <w:r w:rsidRPr="001E443E">
        <w:rPr>
          <w:rFonts w:ascii="Georgia" w:hAnsi="Georgia"/>
          <w:lang w:val="en-ID"/>
        </w:rPr>
        <w:t xml:space="preserve"> juga </w:t>
      </w:r>
      <w:proofErr w:type="spellStart"/>
      <w:r w:rsidRPr="001E443E">
        <w:rPr>
          <w:rFonts w:ascii="Georgia" w:hAnsi="Georgia"/>
          <w:lang w:val="en-ID"/>
        </w:rPr>
        <w:t>hal</w:t>
      </w:r>
      <w:proofErr w:type="spellEnd"/>
      <w:r w:rsidRPr="001E443E">
        <w:rPr>
          <w:rFonts w:ascii="Georgia" w:hAnsi="Georgia"/>
          <w:lang w:val="en-ID"/>
        </w:rPr>
        <w:t xml:space="preserve"> yang </w:t>
      </w:r>
      <w:proofErr w:type="spellStart"/>
      <w:r w:rsidRPr="001E443E">
        <w:rPr>
          <w:rFonts w:ascii="Georgia" w:hAnsi="Georgia"/>
          <w:lang w:val="en-ID"/>
        </w:rPr>
        <w:t>sama</w:t>
      </w:r>
      <w:proofErr w:type="spellEnd"/>
      <w:r w:rsidRPr="001E443E">
        <w:rPr>
          <w:rFonts w:ascii="Georgia" w:hAnsi="Georgia"/>
          <w:lang w:val="en-ID"/>
        </w:rPr>
        <w:t xml:space="preserve"> </w:t>
      </w:r>
      <w:proofErr w:type="spellStart"/>
      <w:r w:rsidRPr="001E443E">
        <w:rPr>
          <w:rFonts w:ascii="Georgia" w:hAnsi="Georgia"/>
          <w:lang w:val="en-ID"/>
        </w:rPr>
        <w:t>terjadi</w:t>
      </w:r>
      <w:proofErr w:type="spellEnd"/>
      <w:r w:rsidRPr="001E443E">
        <w:rPr>
          <w:rFonts w:ascii="Georgia" w:hAnsi="Georgia"/>
          <w:lang w:val="en-ID"/>
        </w:rPr>
        <w:t xml:space="preserve"> pada </w:t>
      </w:r>
      <w:proofErr w:type="spellStart"/>
      <w:r w:rsidRPr="001E443E">
        <w:rPr>
          <w:rFonts w:ascii="Georgia" w:hAnsi="Georgia"/>
          <w:lang w:val="en-ID"/>
        </w:rPr>
        <w:t>hidup</w:t>
      </w:r>
      <w:proofErr w:type="spellEnd"/>
      <w:r w:rsidRPr="001E443E">
        <w:rPr>
          <w:rFonts w:ascii="Georgia" w:hAnsi="Georgia"/>
          <w:lang w:val="en-ID"/>
        </w:rPr>
        <w:t xml:space="preserve"> </w:t>
      </w:r>
      <w:proofErr w:type="spellStart"/>
      <w:r w:rsidRPr="001E443E">
        <w:rPr>
          <w:rFonts w:ascii="Georgia" w:hAnsi="Georgia"/>
          <w:lang w:val="en-ID"/>
        </w:rPr>
        <w:t>anda</w:t>
      </w:r>
      <w:proofErr w:type="spellEnd"/>
      <w:r w:rsidRPr="001E443E">
        <w:rPr>
          <w:rFonts w:ascii="Georgia" w:hAnsi="Georgia"/>
          <w:lang w:val="en-ID"/>
        </w:rPr>
        <w:t>.</w:t>
      </w:r>
      <w:r w:rsidR="00482AF1">
        <w:rPr>
          <w:rFonts w:ascii="Georgia" w:hAnsi="Georgia"/>
          <w:lang w:val="en-ID"/>
        </w:rPr>
        <w:t>”</w:t>
      </w:r>
      <w:r w:rsidRPr="001E443E">
        <w:rPr>
          <w:rFonts w:ascii="Georgia" w:hAnsi="Georgia"/>
          <w:lang w:val="en-ID"/>
        </w:rPr>
        <w:t xml:space="preserve"> </w:t>
      </w:r>
    </w:p>
    <w:p w14:paraId="0AE62427" w14:textId="77777777" w:rsidR="00BF010A" w:rsidRPr="001E443E" w:rsidRDefault="00BF010A" w:rsidP="00BF010A">
      <w:pPr>
        <w:ind w:left="284" w:firstLine="567"/>
        <w:rPr>
          <w:rFonts w:ascii="Georgia" w:hAnsi="Georgia"/>
          <w:lang w:val="en-ID"/>
        </w:rPr>
      </w:pPr>
      <w:proofErr w:type="spellStart"/>
      <w:r w:rsidRPr="001E443E">
        <w:rPr>
          <w:rFonts w:ascii="Georgia" w:hAnsi="Georgia"/>
          <w:lang w:val="en-ID"/>
        </w:rPr>
        <w:t>Peristiwa</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di </w:t>
      </w:r>
      <w:proofErr w:type="spellStart"/>
      <w:r w:rsidRPr="001E443E">
        <w:rPr>
          <w:rFonts w:ascii="Georgia" w:hAnsi="Georgia"/>
          <w:lang w:val="en-ID"/>
        </w:rPr>
        <w:t>atas</w:t>
      </w:r>
      <w:proofErr w:type="spellEnd"/>
      <w:r w:rsidRPr="001E443E">
        <w:rPr>
          <w:rFonts w:ascii="Georgia" w:hAnsi="Georgia"/>
          <w:lang w:val="en-ID"/>
        </w:rPr>
        <w:t xml:space="preserve"> </w:t>
      </w:r>
      <w:proofErr w:type="spellStart"/>
      <w:r w:rsidRPr="001E443E">
        <w:rPr>
          <w:rFonts w:ascii="Georgia" w:hAnsi="Georgia"/>
          <w:lang w:val="en-ID"/>
        </w:rPr>
        <w:t>kayu</w:t>
      </w:r>
      <w:proofErr w:type="spellEnd"/>
      <w:r w:rsidRPr="001E443E">
        <w:rPr>
          <w:rFonts w:ascii="Georgia" w:hAnsi="Georgia"/>
          <w:lang w:val="en-ID"/>
        </w:rPr>
        <w:t xml:space="preserve"> </w:t>
      </w:r>
      <w:proofErr w:type="spellStart"/>
      <w:r w:rsidRPr="001E443E">
        <w:rPr>
          <w:rFonts w:ascii="Georgia" w:hAnsi="Georgia"/>
          <w:lang w:val="en-ID"/>
        </w:rPr>
        <w:t>salib</w:t>
      </w:r>
      <w:proofErr w:type="spellEnd"/>
      <w:r w:rsidRPr="001E443E">
        <w:rPr>
          <w:rFonts w:ascii="Georgia" w:hAnsi="Georgia"/>
          <w:lang w:val="en-ID"/>
        </w:rPr>
        <w:t xml:space="preserve"> </w:t>
      </w:r>
      <w:proofErr w:type="spellStart"/>
      <w:r w:rsidRPr="001E443E">
        <w:rPr>
          <w:rFonts w:ascii="Georgia" w:hAnsi="Georgia"/>
          <w:lang w:val="en-ID"/>
        </w:rPr>
        <w:t>merupakan</w:t>
      </w:r>
      <w:proofErr w:type="spellEnd"/>
      <w:r w:rsidRPr="001E443E">
        <w:rPr>
          <w:rFonts w:ascii="Georgia" w:hAnsi="Georgia"/>
          <w:lang w:val="en-ID"/>
        </w:rPr>
        <w:t xml:space="preserve"> </w:t>
      </w:r>
      <w:proofErr w:type="spellStart"/>
      <w:r w:rsidRPr="001E443E">
        <w:rPr>
          <w:rFonts w:ascii="Georgia" w:hAnsi="Georgia"/>
          <w:lang w:val="en-ID"/>
        </w:rPr>
        <w:t>penderitaan</w:t>
      </w:r>
      <w:proofErr w:type="spellEnd"/>
      <w:r w:rsidRPr="001E443E">
        <w:rPr>
          <w:rFonts w:ascii="Georgia" w:hAnsi="Georgia"/>
          <w:lang w:val="en-ID"/>
        </w:rPr>
        <w:t xml:space="preserve"> </w:t>
      </w:r>
      <w:proofErr w:type="spellStart"/>
      <w:r w:rsidRPr="001E443E">
        <w:rPr>
          <w:rFonts w:ascii="Georgia" w:hAnsi="Georgia"/>
          <w:lang w:val="en-ID"/>
        </w:rPr>
        <w:t>nyata</w:t>
      </w:r>
      <w:proofErr w:type="spellEnd"/>
      <w:r w:rsidRPr="001E443E">
        <w:rPr>
          <w:rFonts w:ascii="Georgia" w:hAnsi="Georgia"/>
          <w:lang w:val="en-ID"/>
        </w:rPr>
        <w:t xml:space="preserve"> yang </w:t>
      </w:r>
      <w:proofErr w:type="spellStart"/>
      <w:r w:rsidRPr="001E443E">
        <w:rPr>
          <w:rFonts w:ascii="Georgia" w:hAnsi="Georgia"/>
          <w:lang w:val="en-ID"/>
        </w:rPr>
        <w:t>harus</w:t>
      </w:r>
      <w:proofErr w:type="spellEnd"/>
      <w:r w:rsidRPr="001E443E">
        <w:rPr>
          <w:rFonts w:ascii="Georgia" w:hAnsi="Georgia"/>
          <w:lang w:val="en-ID"/>
        </w:rPr>
        <w:t xml:space="preserve"> </w:t>
      </w:r>
      <w:proofErr w:type="spellStart"/>
      <w:r w:rsidRPr="001E443E">
        <w:rPr>
          <w:rFonts w:ascii="Georgia" w:hAnsi="Georgia"/>
          <w:lang w:val="en-ID"/>
        </w:rPr>
        <w:t>dirasakan</w:t>
      </w:r>
      <w:proofErr w:type="spellEnd"/>
      <w:r w:rsidRPr="001E443E">
        <w:rPr>
          <w:rFonts w:ascii="Georgia" w:hAnsi="Georgia"/>
          <w:lang w:val="en-ID"/>
        </w:rPr>
        <w:t xml:space="preserve"> dan </w:t>
      </w:r>
      <w:proofErr w:type="spellStart"/>
      <w:r w:rsidRPr="001E443E">
        <w:rPr>
          <w:rFonts w:ascii="Georgia" w:hAnsi="Georgia"/>
          <w:lang w:val="en-ID"/>
        </w:rPr>
        <w:t>dialami</w:t>
      </w:r>
      <w:proofErr w:type="spellEnd"/>
      <w:r w:rsidRPr="001E443E">
        <w:rPr>
          <w:rFonts w:ascii="Georgia" w:hAnsi="Georgia"/>
          <w:lang w:val="en-ID"/>
        </w:rPr>
        <w:t xml:space="preserve"> oleh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Namun</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-Nya </w:t>
      </w:r>
      <w:proofErr w:type="spellStart"/>
      <w:r w:rsidRPr="001E443E">
        <w:rPr>
          <w:rFonts w:ascii="Georgia" w:hAnsi="Georgia"/>
          <w:lang w:val="en-ID"/>
        </w:rPr>
        <w:t>bukanlah</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 </w:t>
      </w:r>
      <w:proofErr w:type="spellStart"/>
      <w:r w:rsidRPr="001E443E">
        <w:rPr>
          <w:rFonts w:ascii="Georgia" w:hAnsi="Georgia"/>
          <w:lang w:val="en-ID"/>
        </w:rPr>
        <w:t>sia-sia</w:t>
      </w:r>
      <w:proofErr w:type="spellEnd"/>
      <w:r w:rsidRPr="001E443E">
        <w:rPr>
          <w:rFonts w:ascii="Georgia" w:hAnsi="Georgia"/>
          <w:lang w:val="en-ID"/>
        </w:rPr>
        <w:t xml:space="preserve">, </w:t>
      </w:r>
      <w:proofErr w:type="spellStart"/>
      <w:r w:rsidRPr="001E443E">
        <w:rPr>
          <w:rFonts w:ascii="Georgia" w:hAnsi="Georgia"/>
          <w:lang w:val="en-ID"/>
        </w:rPr>
        <w:t>melainkan</w:t>
      </w:r>
      <w:proofErr w:type="spellEnd"/>
      <w:r w:rsidRPr="001E443E">
        <w:rPr>
          <w:rFonts w:ascii="Georgia" w:hAnsi="Georgia"/>
          <w:lang w:val="en-ID"/>
        </w:rPr>
        <w:t xml:space="preserve"> </w:t>
      </w:r>
      <w:proofErr w:type="spellStart"/>
      <w:r w:rsidRPr="001E443E">
        <w:rPr>
          <w:rFonts w:ascii="Georgia" w:hAnsi="Georgia"/>
          <w:lang w:val="en-ID"/>
        </w:rPr>
        <w:t>kematian</w:t>
      </w:r>
      <w:proofErr w:type="spellEnd"/>
      <w:r w:rsidRPr="001E443E">
        <w:rPr>
          <w:rFonts w:ascii="Georgia" w:hAnsi="Georgia"/>
          <w:lang w:val="en-ID"/>
        </w:rPr>
        <w:t xml:space="preserve"> </w:t>
      </w:r>
      <w:proofErr w:type="spellStart"/>
      <w:r w:rsidRPr="001E443E">
        <w:rPr>
          <w:rFonts w:ascii="Georgia" w:hAnsi="Georgia"/>
          <w:lang w:val="en-ID"/>
        </w:rPr>
        <w:t>seorang</w:t>
      </w:r>
      <w:proofErr w:type="spellEnd"/>
      <w:r w:rsidRPr="001E443E">
        <w:rPr>
          <w:rFonts w:ascii="Georgia" w:hAnsi="Georgia"/>
          <w:lang w:val="en-ID"/>
        </w:rPr>
        <w:t xml:space="preserve"> </w:t>
      </w:r>
      <w:proofErr w:type="spellStart"/>
      <w:r w:rsidRPr="001E443E">
        <w:rPr>
          <w:rFonts w:ascii="Georgia" w:hAnsi="Georgia"/>
          <w:lang w:val="en-ID"/>
        </w:rPr>
        <w:t>sahabat</w:t>
      </w:r>
      <w:proofErr w:type="spellEnd"/>
      <w:r w:rsidRPr="001E443E">
        <w:rPr>
          <w:rFonts w:ascii="Georgia" w:hAnsi="Georgia"/>
          <w:lang w:val="en-ID"/>
        </w:rPr>
        <w:t xml:space="preserve"> </w:t>
      </w:r>
      <w:proofErr w:type="spellStart"/>
      <w:r w:rsidRPr="001E443E">
        <w:rPr>
          <w:rFonts w:ascii="Georgia" w:hAnsi="Georgia"/>
          <w:lang w:val="en-ID"/>
        </w:rPr>
        <w:t>sejati</w:t>
      </w:r>
      <w:proofErr w:type="spellEnd"/>
      <w:r w:rsidRPr="001E443E">
        <w:rPr>
          <w:rFonts w:ascii="Georgia" w:hAnsi="Georgia"/>
          <w:lang w:val="en-ID"/>
        </w:rPr>
        <w:t xml:space="preserve"> yang </w:t>
      </w:r>
      <w:proofErr w:type="spellStart"/>
      <w:r w:rsidRPr="001E443E">
        <w:rPr>
          <w:rFonts w:ascii="Georgia" w:hAnsi="Georgia"/>
          <w:lang w:val="en-ID"/>
        </w:rPr>
        <w:t>menyatakan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-Nya yang </w:t>
      </w:r>
      <w:proofErr w:type="spellStart"/>
      <w:r w:rsidRPr="001E443E">
        <w:rPr>
          <w:rFonts w:ascii="Georgia" w:hAnsi="Georgia"/>
          <w:lang w:val="en-ID"/>
        </w:rPr>
        <w:t>luar</w:t>
      </w:r>
      <w:proofErr w:type="spellEnd"/>
      <w:r w:rsidRPr="001E443E">
        <w:rPr>
          <w:rFonts w:ascii="Georgia" w:hAnsi="Georgia"/>
          <w:lang w:val="en-ID"/>
        </w:rPr>
        <w:t xml:space="preserve"> </w:t>
      </w:r>
      <w:proofErr w:type="spellStart"/>
      <w:r w:rsidRPr="001E443E">
        <w:rPr>
          <w:rFonts w:ascii="Georgia" w:hAnsi="Georgia"/>
          <w:lang w:val="en-ID"/>
        </w:rPr>
        <w:t>biasa</w:t>
      </w:r>
      <w:proofErr w:type="spellEnd"/>
      <w:r w:rsidRPr="001E443E">
        <w:rPr>
          <w:rFonts w:ascii="Georgia" w:hAnsi="Georgia"/>
          <w:lang w:val="en-ID"/>
        </w:rPr>
        <w:t xml:space="preserve"> dan </w:t>
      </w:r>
      <w:proofErr w:type="spellStart"/>
      <w:r w:rsidRPr="001E443E">
        <w:rPr>
          <w:rFonts w:ascii="Georgia" w:hAnsi="Georgia"/>
          <w:lang w:val="en-ID"/>
        </w:rPr>
        <w:t>lebih</w:t>
      </w:r>
      <w:proofErr w:type="spellEnd"/>
      <w:r w:rsidRPr="001E443E">
        <w:rPr>
          <w:rFonts w:ascii="Georgia" w:hAnsi="Georgia"/>
          <w:lang w:val="en-ID"/>
        </w:rPr>
        <w:t xml:space="preserve"> </w:t>
      </w:r>
      <w:proofErr w:type="spellStart"/>
      <w:r w:rsidRPr="001E443E">
        <w:rPr>
          <w:rFonts w:ascii="Georgia" w:hAnsi="Georgia"/>
          <w:lang w:val="en-ID"/>
        </w:rPr>
        <w:t>besar</w:t>
      </w:r>
      <w:proofErr w:type="spellEnd"/>
      <w:r w:rsidRPr="001E443E">
        <w:rPr>
          <w:rFonts w:ascii="Georgia" w:hAnsi="Georgia"/>
          <w:lang w:val="en-ID"/>
        </w:rPr>
        <w:t xml:space="preserve"> </w:t>
      </w:r>
      <w:proofErr w:type="spellStart"/>
      <w:r w:rsidRPr="001E443E">
        <w:rPr>
          <w:rFonts w:ascii="Georgia" w:hAnsi="Georgia"/>
          <w:lang w:val="en-ID"/>
        </w:rPr>
        <w:t>dari</w:t>
      </w:r>
      <w:proofErr w:type="spellEnd"/>
      <w:r w:rsidRPr="001E443E">
        <w:rPr>
          <w:rFonts w:ascii="Georgia" w:hAnsi="Georgia"/>
          <w:lang w:val="en-ID"/>
        </w:rPr>
        <w:t xml:space="preserve"> </w:t>
      </w:r>
      <w:proofErr w:type="spellStart"/>
      <w:r w:rsidRPr="001E443E">
        <w:rPr>
          <w:rFonts w:ascii="Georgia" w:hAnsi="Georgia"/>
          <w:lang w:val="en-ID"/>
        </w:rPr>
        <w:t>apapun</w:t>
      </w:r>
      <w:proofErr w:type="spellEnd"/>
      <w:r w:rsidRPr="001E443E">
        <w:rPr>
          <w:rFonts w:ascii="Georgia" w:hAnsi="Georgia"/>
          <w:lang w:val="en-ID"/>
        </w:rPr>
        <w:t xml:space="preserve">. Kasih-Nya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menyelamatkan</w:t>
      </w:r>
      <w:proofErr w:type="spellEnd"/>
      <w:r w:rsidRPr="001E443E">
        <w:rPr>
          <w:rFonts w:ascii="Georgia" w:hAnsi="Georgia"/>
          <w:lang w:val="en-ID"/>
        </w:rPr>
        <w:t xml:space="preserve">, </w:t>
      </w:r>
      <w:proofErr w:type="spellStart"/>
      <w:r w:rsidRPr="001E443E">
        <w:rPr>
          <w:rFonts w:ascii="Georgia" w:hAnsi="Georgia"/>
          <w:lang w:val="en-ID"/>
        </w:rPr>
        <w:t>memulihkan</w:t>
      </w:r>
      <w:proofErr w:type="spellEnd"/>
      <w:r w:rsidRPr="001E443E">
        <w:rPr>
          <w:rFonts w:ascii="Georgia" w:hAnsi="Georgia"/>
          <w:lang w:val="en-ID"/>
        </w:rPr>
        <w:t xml:space="preserve">, dan </w:t>
      </w:r>
      <w:proofErr w:type="spellStart"/>
      <w:r w:rsidRPr="001E443E">
        <w:rPr>
          <w:rFonts w:ascii="Georgia" w:hAnsi="Georgia"/>
          <w:lang w:val="en-ID"/>
        </w:rPr>
        <w:t>memberikan</w:t>
      </w:r>
      <w:proofErr w:type="spellEnd"/>
      <w:r w:rsidRPr="001E443E">
        <w:rPr>
          <w:rFonts w:ascii="Georgia" w:hAnsi="Georgia"/>
          <w:lang w:val="en-ID"/>
        </w:rPr>
        <w:t xml:space="preserve"> </w:t>
      </w:r>
      <w:proofErr w:type="spellStart"/>
      <w:r w:rsidRPr="001E443E">
        <w:rPr>
          <w:rFonts w:ascii="Georgia" w:hAnsi="Georgia"/>
          <w:lang w:val="en-ID"/>
        </w:rPr>
        <w:t>kehidupan</w:t>
      </w:r>
      <w:proofErr w:type="spellEnd"/>
      <w:r w:rsidRPr="001E443E">
        <w:rPr>
          <w:rFonts w:ascii="Georgia" w:hAnsi="Georgia"/>
          <w:lang w:val="en-ID"/>
        </w:rPr>
        <w:t xml:space="preserve"> yang </w:t>
      </w:r>
      <w:proofErr w:type="spellStart"/>
      <w:r w:rsidRPr="001E443E">
        <w:rPr>
          <w:rFonts w:ascii="Georgia" w:hAnsi="Georgia"/>
          <w:lang w:val="en-ID"/>
        </w:rPr>
        <w:t>kekal</w:t>
      </w:r>
      <w:proofErr w:type="spellEnd"/>
      <w:r w:rsidRPr="001E443E">
        <w:rPr>
          <w:rFonts w:ascii="Georgia" w:hAnsi="Georgia"/>
          <w:lang w:val="en-ID"/>
        </w:rPr>
        <w:t xml:space="preserve">. </w:t>
      </w:r>
      <w:proofErr w:type="spellStart"/>
      <w:r w:rsidRPr="001E443E">
        <w:rPr>
          <w:rFonts w:ascii="Georgia" w:hAnsi="Georgia"/>
          <w:lang w:val="en-ID"/>
        </w:rPr>
        <w:t>Apakah</w:t>
      </w:r>
      <w:proofErr w:type="spellEnd"/>
      <w:r w:rsidRPr="001E443E">
        <w:rPr>
          <w:rFonts w:ascii="Georgia" w:hAnsi="Georgia"/>
          <w:lang w:val="en-ID"/>
        </w:rPr>
        <w:t xml:space="preserve"> </w:t>
      </w:r>
      <w:proofErr w:type="spellStart"/>
      <w:r w:rsidRPr="001E443E">
        <w:rPr>
          <w:rFonts w:ascii="Georgia" w:hAnsi="Georgia"/>
          <w:lang w:val="en-ID"/>
        </w:rPr>
        <w:t>saudara</w:t>
      </w:r>
      <w:proofErr w:type="spellEnd"/>
      <w:r w:rsidRPr="001E443E">
        <w:rPr>
          <w:rFonts w:ascii="Georgia" w:hAnsi="Georgia"/>
          <w:lang w:val="en-ID"/>
        </w:rPr>
        <w:t xml:space="preserve"> </w:t>
      </w:r>
      <w:proofErr w:type="spellStart"/>
      <w:r w:rsidRPr="001E443E">
        <w:rPr>
          <w:rFonts w:ascii="Georgia" w:hAnsi="Georgia"/>
          <w:lang w:val="en-ID"/>
        </w:rPr>
        <w:t>sudah</w:t>
      </w:r>
      <w:proofErr w:type="spellEnd"/>
      <w:r w:rsidRPr="001E443E">
        <w:rPr>
          <w:rFonts w:ascii="Georgia" w:hAnsi="Georgia"/>
          <w:lang w:val="en-ID"/>
        </w:rPr>
        <w:t xml:space="preserve"> </w:t>
      </w:r>
      <w:proofErr w:type="spellStart"/>
      <w:r w:rsidRPr="001E443E">
        <w:rPr>
          <w:rFonts w:ascii="Georgia" w:hAnsi="Georgia"/>
          <w:lang w:val="en-ID"/>
        </w:rPr>
        <w:t>menerima</w:t>
      </w:r>
      <w:proofErr w:type="spellEnd"/>
      <w:r w:rsidRPr="001E443E">
        <w:rPr>
          <w:rFonts w:ascii="Georgia" w:hAnsi="Georgia"/>
          <w:lang w:val="en-ID"/>
        </w:rPr>
        <w:t xml:space="preserve"> dan </w:t>
      </w:r>
      <w:proofErr w:type="spellStart"/>
      <w:r w:rsidRPr="001E443E">
        <w:rPr>
          <w:rFonts w:ascii="Georgia" w:hAnsi="Georgia"/>
          <w:lang w:val="en-ID"/>
        </w:rPr>
        <w:t>merasakan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Terimalah</w:t>
      </w:r>
      <w:proofErr w:type="spellEnd"/>
      <w:r w:rsidRPr="001E443E">
        <w:rPr>
          <w:rFonts w:ascii="Georgia" w:hAnsi="Georgia"/>
          <w:lang w:val="en-ID"/>
        </w:rPr>
        <w:t xml:space="preserve"> dan </w:t>
      </w:r>
      <w:proofErr w:type="spellStart"/>
      <w:r w:rsidRPr="001E443E">
        <w:rPr>
          <w:rFonts w:ascii="Georgia" w:hAnsi="Georgia"/>
          <w:lang w:val="en-ID"/>
        </w:rPr>
        <w:t>alamilah</w:t>
      </w:r>
      <w:proofErr w:type="spellEnd"/>
      <w:r w:rsidRPr="001E443E">
        <w:rPr>
          <w:rFonts w:ascii="Georgia" w:hAnsi="Georgia"/>
          <w:lang w:val="en-ID"/>
        </w:rPr>
        <w:t>!</w:t>
      </w:r>
    </w:p>
    <w:p w14:paraId="3A05A2CB" w14:textId="77777777" w:rsidR="00BF010A" w:rsidRPr="001E443E" w:rsidRDefault="00BF010A" w:rsidP="001E443E">
      <w:pPr>
        <w:ind w:left="284"/>
        <w:rPr>
          <w:rFonts w:ascii="Georgia" w:hAnsi="Georgia"/>
          <w:b/>
          <w:bCs/>
          <w:lang w:val="en-ID"/>
        </w:rPr>
      </w:pPr>
      <w:r w:rsidRPr="001E443E">
        <w:rPr>
          <w:rFonts w:ascii="Georgia" w:hAnsi="Georgia"/>
          <w:b/>
          <w:bCs/>
          <w:lang w:val="en-ID"/>
        </w:rPr>
        <w:t xml:space="preserve">2. </w:t>
      </w:r>
      <w:proofErr w:type="spellStart"/>
      <w:r w:rsidRPr="001E443E">
        <w:rPr>
          <w:rFonts w:ascii="Georgia" w:hAnsi="Georgia"/>
          <w:b/>
          <w:bCs/>
          <w:lang w:val="en-ID"/>
        </w:rPr>
        <w:t>Estafet</w:t>
      </w:r>
      <w:proofErr w:type="spellEnd"/>
      <w:r w:rsidRPr="001E443E">
        <w:rPr>
          <w:rFonts w:ascii="Georgia" w:hAnsi="Georgia"/>
          <w:b/>
          <w:bCs/>
          <w:lang w:val="en-ID"/>
        </w:rPr>
        <w:t xml:space="preserve"> Kasih </w:t>
      </w:r>
      <w:proofErr w:type="spellStart"/>
      <w:r w:rsidRPr="001E443E">
        <w:rPr>
          <w:rFonts w:ascii="Georgia" w:hAnsi="Georgia"/>
          <w:b/>
          <w:bCs/>
          <w:lang w:val="en-ID"/>
        </w:rPr>
        <w:t>Sahabat</w:t>
      </w:r>
      <w:proofErr w:type="spellEnd"/>
      <w:r w:rsidRPr="001E443E">
        <w:rPr>
          <w:rFonts w:ascii="Georgia" w:hAnsi="Georgia"/>
          <w:b/>
          <w:bCs/>
          <w:lang w:val="en-ID"/>
        </w:rPr>
        <w:t xml:space="preserve"> </w:t>
      </w:r>
      <w:proofErr w:type="spellStart"/>
      <w:r w:rsidRPr="001E443E">
        <w:rPr>
          <w:rFonts w:ascii="Georgia" w:hAnsi="Georgia"/>
          <w:b/>
          <w:bCs/>
          <w:lang w:val="en-ID"/>
        </w:rPr>
        <w:t>Kepada</w:t>
      </w:r>
      <w:proofErr w:type="spellEnd"/>
      <w:r w:rsidRPr="001E443E">
        <w:rPr>
          <w:rFonts w:ascii="Georgia" w:hAnsi="Georgia"/>
          <w:b/>
          <w:bCs/>
          <w:lang w:val="en-ID"/>
        </w:rPr>
        <w:t xml:space="preserve"> Dunia.</w:t>
      </w:r>
    </w:p>
    <w:p w14:paraId="0543092F" w14:textId="2BEDDFCF" w:rsidR="00BF010A" w:rsidRPr="001E443E" w:rsidRDefault="00BF010A" w:rsidP="00BF010A">
      <w:pPr>
        <w:ind w:left="284" w:firstLine="567"/>
        <w:rPr>
          <w:rFonts w:ascii="Georgia" w:hAnsi="Georgia"/>
          <w:lang w:val="en-ID"/>
        </w:rPr>
      </w:pPr>
      <w:r w:rsidRPr="001E443E">
        <w:rPr>
          <w:rFonts w:ascii="Georgia" w:hAnsi="Georgia"/>
          <w:lang w:val="en-ID"/>
        </w:rPr>
        <w:t xml:space="preserve">Kasih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semestinya</w:t>
      </w:r>
      <w:proofErr w:type="spellEnd"/>
      <w:r w:rsidRPr="001E443E">
        <w:rPr>
          <w:rFonts w:ascii="Georgia" w:hAnsi="Georgia"/>
          <w:lang w:val="en-ID"/>
        </w:rPr>
        <w:t xml:space="preserve">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berhenti</w:t>
      </w:r>
      <w:proofErr w:type="spellEnd"/>
      <w:r w:rsidRPr="001E443E">
        <w:rPr>
          <w:rFonts w:ascii="Georgia" w:hAnsi="Georgia"/>
          <w:lang w:val="en-ID"/>
        </w:rPr>
        <w:t xml:space="preserve"> pada </w:t>
      </w:r>
      <w:proofErr w:type="spellStart"/>
      <w:r w:rsidRPr="001E443E">
        <w:rPr>
          <w:rFonts w:ascii="Georgia" w:hAnsi="Georgia"/>
          <w:lang w:val="en-ID"/>
        </w:rPr>
        <w:t>diri</w:t>
      </w:r>
      <w:proofErr w:type="spellEnd"/>
      <w:r w:rsidRPr="001E443E">
        <w:rPr>
          <w:rFonts w:ascii="Georgia" w:hAnsi="Georgia"/>
          <w:lang w:val="en-ID"/>
        </w:rPr>
        <w:t xml:space="preserve"> </w:t>
      </w:r>
      <w:proofErr w:type="spellStart"/>
      <w:r w:rsidRPr="001E443E">
        <w:rPr>
          <w:rFonts w:ascii="Georgia" w:hAnsi="Georgia"/>
          <w:lang w:val="en-ID"/>
        </w:rPr>
        <w:t>sendiri</w:t>
      </w:r>
      <w:proofErr w:type="spellEnd"/>
      <w:r w:rsidRPr="001E443E">
        <w:rPr>
          <w:rFonts w:ascii="Georgia" w:hAnsi="Georgia"/>
          <w:lang w:val="en-ID"/>
        </w:rPr>
        <w:t xml:space="preserve">. </w:t>
      </w:r>
      <w:proofErr w:type="spellStart"/>
      <w:r w:rsidRPr="001E443E">
        <w:rPr>
          <w:rFonts w:ascii="Georgia" w:hAnsi="Georgia"/>
          <w:lang w:val="en-ID"/>
        </w:rPr>
        <w:t>Melainkan</w:t>
      </w:r>
      <w:proofErr w:type="spellEnd"/>
      <w:r w:rsidRPr="001E443E">
        <w:rPr>
          <w:rFonts w:ascii="Georgia" w:hAnsi="Georgia"/>
          <w:lang w:val="en-ID"/>
        </w:rPr>
        <w:t xml:space="preserve"> </w:t>
      </w:r>
      <w:proofErr w:type="spellStart"/>
      <w:r w:rsidRPr="001E443E">
        <w:rPr>
          <w:rFonts w:ascii="Georgia" w:hAnsi="Georgia"/>
          <w:lang w:val="en-ID"/>
        </w:rPr>
        <w:t>harus</w:t>
      </w:r>
      <w:proofErr w:type="spellEnd"/>
      <w:r w:rsidRPr="001E443E">
        <w:rPr>
          <w:rFonts w:ascii="Georgia" w:hAnsi="Georgia"/>
          <w:lang w:val="en-ID"/>
        </w:rPr>
        <w:t xml:space="preserve"> </w:t>
      </w:r>
      <w:proofErr w:type="spellStart"/>
      <w:r w:rsidRPr="001E443E">
        <w:rPr>
          <w:rFonts w:ascii="Georgia" w:hAnsi="Georgia"/>
          <w:lang w:val="en-ID"/>
        </w:rPr>
        <w:t>terus</w:t>
      </w:r>
      <w:proofErr w:type="spellEnd"/>
      <w:r w:rsidRPr="001E443E">
        <w:rPr>
          <w:rFonts w:ascii="Georgia" w:hAnsi="Georgia"/>
          <w:lang w:val="en-ID"/>
        </w:rPr>
        <w:t xml:space="preserve"> </w:t>
      </w:r>
      <w:proofErr w:type="spellStart"/>
      <w:r w:rsidRPr="001E443E">
        <w:rPr>
          <w:rFonts w:ascii="Georgia" w:hAnsi="Georgia"/>
          <w:lang w:val="en-ID"/>
        </w:rPr>
        <w:t>disebarkan</w:t>
      </w:r>
      <w:proofErr w:type="spellEnd"/>
      <w:r w:rsidRPr="001E443E">
        <w:rPr>
          <w:rFonts w:ascii="Georgia" w:hAnsi="Georgia"/>
          <w:lang w:val="en-ID"/>
        </w:rPr>
        <w:t xml:space="preserve"> </w:t>
      </w:r>
      <w:proofErr w:type="spellStart"/>
      <w:r w:rsidRPr="001E443E">
        <w:rPr>
          <w:rFonts w:ascii="Georgia" w:hAnsi="Georgia"/>
          <w:lang w:val="en-ID"/>
        </w:rPr>
        <w:t>kepada</w:t>
      </w:r>
      <w:proofErr w:type="spellEnd"/>
      <w:r w:rsidRPr="001E443E">
        <w:rPr>
          <w:rFonts w:ascii="Georgia" w:hAnsi="Georgia"/>
          <w:lang w:val="en-ID"/>
        </w:rPr>
        <w:t xml:space="preserve"> </w:t>
      </w:r>
      <w:proofErr w:type="spellStart"/>
      <w:r w:rsidRPr="001E443E">
        <w:rPr>
          <w:rFonts w:ascii="Georgia" w:hAnsi="Georgia"/>
          <w:lang w:val="en-ID"/>
        </w:rPr>
        <w:t>sebanyak</w:t>
      </w:r>
      <w:proofErr w:type="spellEnd"/>
      <w:r w:rsidRPr="001E443E">
        <w:rPr>
          <w:rFonts w:ascii="Georgia" w:hAnsi="Georgia"/>
          <w:lang w:val="en-ID"/>
        </w:rPr>
        <w:t xml:space="preserve"> </w:t>
      </w:r>
      <w:proofErr w:type="spellStart"/>
      <w:r w:rsidRPr="001E443E">
        <w:rPr>
          <w:rFonts w:ascii="Georgia" w:hAnsi="Georgia"/>
          <w:lang w:val="en-ID"/>
        </w:rPr>
        <w:t>mungkin</w:t>
      </w:r>
      <w:proofErr w:type="spellEnd"/>
      <w:r w:rsidRPr="001E443E">
        <w:rPr>
          <w:rFonts w:ascii="Georgia" w:hAnsi="Georgia"/>
          <w:lang w:val="en-ID"/>
        </w:rPr>
        <w:t xml:space="preserve"> orang, </w:t>
      </w:r>
      <w:proofErr w:type="spellStart"/>
      <w:r w:rsidRPr="001E443E">
        <w:rPr>
          <w:rFonts w:ascii="Georgia" w:hAnsi="Georgia"/>
          <w:lang w:val="en-ID"/>
        </w:rPr>
        <w:t>sehingga</w:t>
      </w:r>
      <w:proofErr w:type="spellEnd"/>
      <w:r w:rsidRPr="001E443E">
        <w:rPr>
          <w:rFonts w:ascii="Georgia" w:hAnsi="Georgia"/>
          <w:lang w:val="en-ID"/>
        </w:rPr>
        <w:t xml:space="preserve"> </w:t>
      </w:r>
      <w:proofErr w:type="spellStart"/>
      <w:r w:rsidRPr="001E443E">
        <w:rPr>
          <w:rFonts w:ascii="Georgia" w:hAnsi="Georgia"/>
          <w:lang w:val="en-ID"/>
        </w:rPr>
        <w:t>semakin</w:t>
      </w:r>
      <w:proofErr w:type="spellEnd"/>
      <w:r w:rsidRPr="001E443E">
        <w:rPr>
          <w:rFonts w:ascii="Georgia" w:hAnsi="Georgia"/>
          <w:lang w:val="en-ID"/>
        </w:rPr>
        <w:t xml:space="preserve"> </w:t>
      </w:r>
      <w:proofErr w:type="spellStart"/>
      <w:r w:rsidRPr="001E443E">
        <w:rPr>
          <w:rFonts w:ascii="Georgia" w:hAnsi="Georgia"/>
          <w:lang w:val="en-ID"/>
        </w:rPr>
        <w:t>banyak</w:t>
      </w:r>
      <w:proofErr w:type="spellEnd"/>
      <w:r w:rsidRPr="001E443E">
        <w:rPr>
          <w:rFonts w:ascii="Georgia" w:hAnsi="Georgia"/>
          <w:lang w:val="en-ID"/>
        </w:rPr>
        <w:t xml:space="preserve"> orang </w:t>
      </w:r>
      <w:proofErr w:type="spellStart"/>
      <w:r w:rsidRPr="001E443E">
        <w:rPr>
          <w:rFonts w:ascii="Georgia" w:hAnsi="Georgia"/>
          <w:lang w:val="en-ID"/>
        </w:rPr>
        <w:t>mengalami</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sejati</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dan </w:t>
      </w:r>
      <w:proofErr w:type="spellStart"/>
      <w:r w:rsidRPr="001E443E">
        <w:rPr>
          <w:rFonts w:ascii="Georgia" w:hAnsi="Georgia"/>
          <w:lang w:val="en-ID"/>
        </w:rPr>
        <w:t>diselamatkan</w:t>
      </w:r>
      <w:proofErr w:type="spellEnd"/>
      <w:r w:rsidRPr="001E443E">
        <w:rPr>
          <w:rFonts w:ascii="Georgia" w:hAnsi="Georgia"/>
          <w:lang w:val="en-ID"/>
        </w:rPr>
        <w:t xml:space="preserve">. </w:t>
      </w:r>
      <w:proofErr w:type="spellStart"/>
      <w:r w:rsidRPr="001E443E">
        <w:rPr>
          <w:rFonts w:ascii="Georgia" w:hAnsi="Georgia"/>
          <w:lang w:val="en-ID"/>
        </w:rPr>
        <w:t>Tuhan</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menyatakan</w:t>
      </w:r>
      <w:proofErr w:type="spellEnd"/>
      <w:r w:rsidRPr="001E443E">
        <w:rPr>
          <w:rFonts w:ascii="Georgia" w:hAnsi="Georgia"/>
          <w:lang w:val="en-ID"/>
        </w:rPr>
        <w:t xml:space="preserve">, </w:t>
      </w:r>
      <w:r w:rsidR="00482AF1">
        <w:rPr>
          <w:rFonts w:ascii="Georgia" w:hAnsi="Georgia"/>
          <w:lang w:val="en-ID"/>
        </w:rPr>
        <w:t>“</w:t>
      </w:r>
      <w:proofErr w:type="spellStart"/>
      <w:r w:rsidRPr="001E443E">
        <w:rPr>
          <w:rFonts w:ascii="Georgia" w:hAnsi="Georgia"/>
          <w:lang w:val="en-ID"/>
        </w:rPr>
        <w:t>Bukan</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yang </w:t>
      </w:r>
      <w:proofErr w:type="spellStart"/>
      <w:r w:rsidRPr="001E443E">
        <w:rPr>
          <w:rFonts w:ascii="Georgia" w:hAnsi="Georgia"/>
          <w:lang w:val="en-ID"/>
        </w:rPr>
        <w:t>memilih</w:t>
      </w:r>
      <w:proofErr w:type="spellEnd"/>
      <w:r w:rsidRPr="001E443E">
        <w:rPr>
          <w:rFonts w:ascii="Georgia" w:hAnsi="Georgia"/>
          <w:lang w:val="en-ID"/>
        </w:rPr>
        <w:t xml:space="preserve"> Aku, </w:t>
      </w:r>
      <w:proofErr w:type="spellStart"/>
      <w:r w:rsidRPr="001E443E">
        <w:rPr>
          <w:rFonts w:ascii="Georgia" w:hAnsi="Georgia"/>
          <w:lang w:val="en-ID"/>
        </w:rPr>
        <w:t>tetapi</w:t>
      </w:r>
      <w:proofErr w:type="spellEnd"/>
      <w:r w:rsidRPr="001E443E">
        <w:rPr>
          <w:rFonts w:ascii="Georgia" w:hAnsi="Georgia"/>
          <w:lang w:val="en-ID"/>
        </w:rPr>
        <w:t xml:space="preserve"> </w:t>
      </w:r>
      <w:proofErr w:type="spellStart"/>
      <w:r w:rsidRPr="001E443E">
        <w:rPr>
          <w:rFonts w:ascii="Georgia" w:hAnsi="Georgia"/>
          <w:lang w:val="en-ID"/>
        </w:rPr>
        <w:t>Akulah</w:t>
      </w:r>
      <w:proofErr w:type="spellEnd"/>
      <w:r w:rsidRPr="001E443E">
        <w:rPr>
          <w:rFonts w:ascii="Georgia" w:hAnsi="Georgia"/>
          <w:lang w:val="en-ID"/>
        </w:rPr>
        <w:t xml:space="preserve"> yang </w:t>
      </w:r>
      <w:proofErr w:type="spellStart"/>
      <w:r w:rsidRPr="001E443E">
        <w:rPr>
          <w:rFonts w:ascii="Georgia" w:hAnsi="Georgia"/>
          <w:lang w:val="en-ID"/>
        </w:rPr>
        <w:t>memilih</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Dan Aku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menetapkan</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supaya</w:t>
      </w:r>
      <w:proofErr w:type="spellEnd"/>
      <w:r w:rsidRPr="001E443E">
        <w:rPr>
          <w:rFonts w:ascii="Georgia" w:hAnsi="Georgia"/>
          <w:lang w:val="en-ID"/>
        </w:rPr>
        <w:t xml:space="preserve">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pergi</w:t>
      </w:r>
      <w:proofErr w:type="spellEnd"/>
      <w:r w:rsidRPr="001E443E">
        <w:rPr>
          <w:rFonts w:ascii="Georgia" w:hAnsi="Georgia"/>
          <w:lang w:val="en-ID"/>
        </w:rPr>
        <w:t xml:space="preserve"> dan </w:t>
      </w:r>
      <w:proofErr w:type="spellStart"/>
      <w:r w:rsidRPr="001E443E">
        <w:rPr>
          <w:rFonts w:ascii="Georgia" w:hAnsi="Georgia"/>
          <w:lang w:val="en-ID"/>
        </w:rPr>
        <w:t>menghasilkan</w:t>
      </w:r>
      <w:proofErr w:type="spellEnd"/>
      <w:r w:rsidRPr="001E443E">
        <w:rPr>
          <w:rFonts w:ascii="Georgia" w:hAnsi="Georgia"/>
          <w:lang w:val="en-ID"/>
        </w:rPr>
        <w:t xml:space="preserve"> </w:t>
      </w:r>
      <w:proofErr w:type="spellStart"/>
      <w:r w:rsidRPr="001E443E">
        <w:rPr>
          <w:rFonts w:ascii="Georgia" w:hAnsi="Georgia"/>
          <w:lang w:val="en-ID"/>
        </w:rPr>
        <w:t>buah</w:t>
      </w:r>
      <w:proofErr w:type="spellEnd"/>
      <w:r w:rsidRPr="001E443E">
        <w:rPr>
          <w:rFonts w:ascii="Georgia" w:hAnsi="Georgia"/>
          <w:lang w:val="en-ID"/>
        </w:rPr>
        <w:t xml:space="preserve"> dan </w:t>
      </w:r>
      <w:proofErr w:type="spellStart"/>
      <w:r w:rsidRPr="001E443E">
        <w:rPr>
          <w:rFonts w:ascii="Georgia" w:hAnsi="Georgia"/>
          <w:lang w:val="en-ID"/>
        </w:rPr>
        <w:t>buahmu</w:t>
      </w:r>
      <w:proofErr w:type="spellEnd"/>
      <w:r w:rsidRPr="001E443E">
        <w:rPr>
          <w:rFonts w:ascii="Georgia" w:hAnsi="Georgia"/>
          <w:lang w:val="en-ID"/>
        </w:rPr>
        <w:t xml:space="preserve"> </w:t>
      </w:r>
      <w:proofErr w:type="spellStart"/>
      <w:r w:rsidRPr="001E443E">
        <w:rPr>
          <w:rFonts w:ascii="Georgia" w:hAnsi="Georgia"/>
          <w:lang w:val="en-ID"/>
        </w:rPr>
        <w:t>itu</w:t>
      </w:r>
      <w:proofErr w:type="spellEnd"/>
      <w:r w:rsidRPr="001E443E">
        <w:rPr>
          <w:rFonts w:ascii="Georgia" w:hAnsi="Georgia"/>
          <w:lang w:val="en-ID"/>
        </w:rPr>
        <w:t xml:space="preserve"> </w:t>
      </w:r>
      <w:proofErr w:type="spellStart"/>
      <w:r w:rsidRPr="001E443E">
        <w:rPr>
          <w:rFonts w:ascii="Georgia" w:hAnsi="Georgia"/>
          <w:lang w:val="en-ID"/>
        </w:rPr>
        <w:t>tetap</w:t>
      </w:r>
      <w:proofErr w:type="spellEnd"/>
      <w:r w:rsidRPr="001E443E">
        <w:rPr>
          <w:rFonts w:ascii="Georgia" w:hAnsi="Georgia"/>
          <w:lang w:val="en-ID"/>
        </w:rPr>
        <w:t xml:space="preserve">, </w:t>
      </w:r>
      <w:proofErr w:type="spellStart"/>
      <w:r w:rsidRPr="001E443E">
        <w:rPr>
          <w:rFonts w:ascii="Georgia" w:hAnsi="Georgia"/>
          <w:lang w:val="en-ID"/>
        </w:rPr>
        <w:t>supaya</w:t>
      </w:r>
      <w:proofErr w:type="spellEnd"/>
      <w:r w:rsidRPr="001E443E">
        <w:rPr>
          <w:rFonts w:ascii="Georgia" w:hAnsi="Georgia"/>
          <w:lang w:val="en-ID"/>
        </w:rPr>
        <w:t xml:space="preserve"> </w:t>
      </w:r>
      <w:proofErr w:type="spellStart"/>
      <w:r w:rsidRPr="001E443E">
        <w:rPr>
          <w:rFonts w:ascii="Georgia" w:hAnsi="Georgia"/>
          <w:lang w:val="en-ID"/>
        </w:rPr>
        <w:t>apa</w:t>
      </w:r>
      <w:proofErr w:type="spellEnd"/>
      <w:r w:rsidRPr="001E443E">
        <w:rPr>
          <w:rFonts w:ascii="Georgia" w:hAnsi="Georgia"/>
          <w:lang w:val="en-ID"/>
        </w:rPr>
        <w:t xml:space="preserve"> yang </w:t>
      </w:r>
      <w:proofErr w:type="spellStart"/>
      <w:r w:rsidRPr="001E443E">
        <w:rPr>
          <w:rFonts w:ascii="Georgia" w:hAnsi="Georgia"/>
          <w:lang w:val="en-ID"/>
        </w:rPr>
        <w:t>kamu</w:t>
      </w:r>
      <w:proofErr w:type="spellEnd"/>
      <w:r w:rsidRPr="001E443E">
        <w:rPr>
          <w:rFonts w:ascii="Georgia" w:hAnsi="Georgia"/>
          <w:lang w:val="en-ID"/>
        </w:rPr>
        <w:t xml:space="preserve"> </w:t>
      </w:r>
      <w:proofErr w:type="spellStart"/>
      <w:r w:rsidRPr="001E443E">
        <w:rPr>
          <w:rFonts w:ascii="Georgia" w:hAnsi="Georgia"/>
          <w:lang w:val="en-ID"/>
        </w:rPr>
        <w:t>minta</w:t>
      </w:r>
      <w:proofErr w:type="spellEnd"/>
      <w:r w:rsidRPr="001E443E">
        <w:rPr>
          <w:rFonts w:ascii="Georgia" w:hAnsi="Georgia"/>
          <w:lang w:val="en-ID"/>
        </w:rPr>
        <w:t xml:space="preserve"> </w:t>
      </w:r>
      <w:proofErr w:type="spellStart"/>
      <w:r w:rsidRPr="001E443E">
        <w:rPr>
          <w:rFonts w:ascii="Georgia" w:hAnsi="Georgia"/>
          <w:lang w:val="en-ID"/>
        </w:rPr>
        <w:t>kepada</w:t>
      </w:r>
      <w:proofErr w:type="spellEnd"/>
      <w:r w:rsidRPr="001E443E">
        <w:rPr>
          <w:rFonts w:ascii="Georgia" w:hAnsi="Georgia"/>
          <w:lang w:val="en-ID"/>
        </w:rPr>
        <w:t xml:space="preserve"> Bapa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nama</w:t>
      </w:r>
      <w:proofErr w:type="spellEnd"/>
      <w:r w:rsidRPr="001E443E">
        <w:rPr>
          <w:rFonts w:ascii="Georgia" w:hAnsi="Georgia"/>
          <w:lang w:val="en-ID"/>
        </w:rPr>
        <w:t xml:space="preserve">-Ku, </w:t>
      </w:r>
      <w:proofErr w:type="spellStart"/>
      <w:r w:rsidRPr="001E443E">
        <w:rPr>
          <w:rFonts w:ascii="Georgia" w:hAnsi="Georgia"/>
          <w:lang w:val="en-ID"/>
        </w:rPr>
        <w:t>diberikan</w:t>
      </w:r>
      <w:proofErr w:type="spellEnd"/>
      <w:r w:rsidRPr="001E443E">
        <w:rPr>
          <w:rFonts w:ascii="Georgia" w:hAnsi="Georgia"/>
          <w:lang w:val="en-ID"/>
        </w:rPr>
        <w:t xml:space="preserve">-Nya </w:t>
      </w:r>
      <w:proofErr w:type="spellStart"/>
      <w:r w:rsidRPr="001E443E">
        <w:rPr>
          <w:rFonts w:ascii="Georgia" w:hAnsi="Georgia"/>
          <w:lang w:val="en-ID"/>
        </w:rPr>
        <w:t>kepadamu</w:t>
      </w:r>
      <w:proofErr w:type="spellEnd"/>
      <w:r w:rsidRPr="001E443E">
        <w:rPr>
          <w:rFonts w:ascii="Georgia" w:hAnsi="Georgia"/>
          <w:lang w:val="en-ID"/>
        </w:rPr>
        <w:t xml:space="preserve">. </w:t>
      </w:r>
      <w:proofErr w:type="spellStart"/>
      <w:r w:rsidRPr="001E443E">
        <w:rPr>
          <w:rFonts w:ascii="Georgia" w:hAnsi="Georgia"/>
          <w:lang w:val="en-ID"/>
        </w:rPr>
        <w:t>Inilah</w:t>
      </w:r>
      <w:proofErr w:type="spellEnd"/>
      <w:r w:rsidRPr="001E443E">
        <w:rPr>
          <w:rFonts w:ascii="Georgia" w:hAnsi="Georgia"/>
          <w:lang w:val="en-ID"/>
        </w:rPr>
        <w:t xml:space="preserve"> </w:t>
      </w:r>
      <w:proofErr w:type="spellStart"/>
      <w:r w:rsidRPr="001E443E">
        <w:rPr>
          <w:rFonts w:ascii="Georgia" w:hAnsi="Georgia"/>
          <w:lang w:val="en-ID"/>
        </w:rPr>
        <w:t>perintah</w:t>
      </w:r>
      <w:proofErr w:type="spellEnd"/>
      <w:r w:rsidRPr="001E443E">
        <w:rPr>
          <w:rFonts w:ascii="Georgia" w:hAnsi="Georgia"/>
          <w:lang w:val="en-ID"/>
        </w:rPr>
        <w:t xml:space="preserve">-Ku </w:t>
      </w:r>
      <w:proofErr w:type="spellStart"/>
      <w:r w:rsidRPr="001E443E">
        <w:rPr>
          <w:rFonts w:ascii="Georgia" w:hAnsi="Georgia"/>
          <w:lang w:val="en-ID"/>
        </w:rPr>
        <w:t>kepadamu</w:t>
      </w:r>
      <w:proofErr w:type="spellEnd"/>
      <w:r w:rsidRPr="001E443E">
        <w:rPr>
          <w:rFonts w:ascii="Georgia" w:hAnsi="Georgia"/>
          <w:lang w:val="en-ID"/>
        </w:rPr>
        <w:t xml:space="preserve">: </w:t>
      </w:r>
      <w:proofErr w:type="spellStart"/>
      <w:r w:rsidRPr="001E443E">
        <w:rPr>
          <w:rFonts w:ascii="Georgia" w:hAnsi="Georgia"/>
          <w:lang w:val="en-ID"/>
        </w:rPr>
        <w:t>Kasihilah</w:t>
      </w:r>
      <w:proofErr w:type="spellEnd"/>
      <w:r w:rsidRPr="001E443E">
        <w:rPr>
          <w:rFonts w:ascii="Georgia" w:hAnsi="Georgia"/>
          <w:lang w:val="en-ID"/>
        </w:rPr>
        <w:t xml:space="preserve"> </w:t>
      </w:r>
      <w:proofErr w:type="spellStart"/>
      <w:r w:rsidRPr="001E443E">
        <w:rPr>
          <w:rFonts w:ascii="Georgia" w:hAnsi="Georgia"/>
          <w:lang w:val="en-ID"/>
        </w:rPr>
        <w:t>seorang</w:t>
      </w:r>
      <w:proofErr w:type="spellEnd"/>
      <w:r w:rsidRPr="001E443E">
        <w:rPr>
          <w:rFonts w:ascii="Georgia" w:hAnsi="Georgia"/>
          <w:lang w:val="en-ID"/>
        </w:rPr>
        <w:t xml:space="preserve"> </w:t>
      </w:r>
      <w:proofErr w:type="spellStart"/>
      <w:r w:rsidRPr="001E443E">
        <w:rPr>
          <w:rFonts w:ascii="Georgia" w:hAnsi="Georgia"/>
          <w:lang w:val="en-ID"/>
        </w:rPr>
        <w:t>akan</w:t>
      </w:r>
      <w:proofErr w:type="spellEnd"/>
      <w:r w:rsidRPr="001E443E">
        <w:rPr>
          <w:rFonts w:ascii="Georgia" w:hAnsi="Georgia"/>
          <w:lang w:val="en-ID"/>
        </w:rPr>
        <w:t xml:space="preserve"> yang lain.</w:t>
      </w:r>
      <w:r w:rsidR="00482AF1">
        <w:rPr>
          <w:rFonts w:ascii="Georgia" w:hAnsi="Georgia"/>
          <w:lang w:val="en-ID"/>
        </w:rPr>
        <w:t>”</w:t>
      </w:r>
      <w:r w:rsidRPr="001E443E">
        <w:rPr>
          <w:rFonts w:ascii="Georgia" w:hAnsi="Georgia"/>
          <w:lang w:val="en-ID"/>
        </w:rPr>
        <w:t xml:space="preserve"> (ay. 16-17).    </w:t>
      </w:r>
    </w:p>
    <w:p w14:paraId="77C415D4" w14:textId="2BE087BE" w:rsidR="00BF010A" w:rsidRPr="001E443E" w:rsidRDefault="00BF010A" w:rsidP="00BF010A">
      <w:pPr>
        <w:ind w:left="284" w:firstLine="567"/>
        <w:rPr>
          <w:rFonts w:ascii="Georgia" w:hAnsi="Georgia"/>
          <w:i/>
          <w:iCs/>
          <w:lang w:val="en-ID"/>
        </w:rPr>
      </w:pPr>
      <w:r w:rsidRPr="001E443E">
        <w:rPr>
          <w:rFonts w:ascii="Georgia" w:hAnsi="Georgia"/>
          <w:lang w:val="en-ID"/>
        </w:rPr>
        <w:t xml:space="preserve">Dunia yang </w:t>
      </w:r>
      <w:proofErr w:type="spellStart"/>
      <w:r w:rsidRPr="001E443E">
        <w:rPr>
          <w:rFonts w:ascii="Georgia" w:hAnsi="Georgia"/>
          <w:lang w:val="en-ID"/>
        </w:rPr>
        <w:t>penuh</w:t>
      </w:r>
      <w:proofErr w:type="spellEnd"/>
      <w:r w:rsidRPr="001E443E">
        <w:rPr>
          <w:rFonts w:ascii="Georgia" w:hAnsi="Georgia"/>
          <w:lang w:val="en-ID"/>
        </w:rPr>
        <w:t xml:space="preserve"> </w:t>
      </w:r>
      <w:proofErr w:type="spellStart"/>
      <w:r w:rsidRPr="001E443E">
        <w:rPr>
          <w:rFonts w:ascii="Georgia" w:hAnsi="Georgia"/>
          <w:lang w:val="en-ID"/>
        </w:rPr>
        <w:t>dengan</w:t>
      </w:r>
      <w:proofErr w:type="spellEnd"/>
      <w:r w:rsidRPr="001E443E">
        <w:rPr>
          <w:rFonts w:ascii="Georgia" w:hAnsi="Georgia"/>
          <w:lang w:val="en-ID"/>
        </w:rPr>
        <w:t xml:space="preserve"> </w:t>
      </w:r>
      <w:proofErr w:type="spellStart"/>
      <w:r w:rsidRPr="001E443E">
        <w:rPr>
          <w:rFonts w:ascii="Georgia" w:hAnsi="Georgia"/>
          <w:lang w:val="en-ID"/>
        </w:rPr>
        <w:t>keegoisan</w:t>
      </w:r>
      <w:proofErr w:type="spellEnd"/>
      <w:r w:rsidRPr="001E443E">
        <w:rPr>
          <w:rFonts w:ascii="Georgia" w:hAnsi="Georgia"/>
          <w:lang w:val="en-ID"/>
        </w:rPr>
        <w:t xml:space="preserve">, </w:t>
      </w:r>
      <w:proofErr w:type="spellStart"/>
      <w:r w:rsidRPr="001E443E">
        <w:rPr>
          <w:rFonts w:ascii="Georgia" w:hAnsi="Georgia"/>
          <w:lang w:val="en-ID"/>
        </w:rPr>
        <w:t>kekerasan</w:t>
      </w:r>
      <w:proofErr w:type="spellEnd"/>
      <w:r w:rsidRPr="001E443E">
        <w:rPr>
          <w:rFonts w:ascii="Georgia" w:hAnsi="Georgia"/>
          <w:lang w:val="en-ID"/>
        </w:rPr>
        <w:t xml:space="preserve">, dan </w:t>
      </w:r>
      <w:proofErr w:type="spellStart"/>
      <w:r w:rsidRPr="001E443E">
        <w:rPr>
          <w:rFonts w:ascii="Georgia" w:hAnsi="Georgia"/>
          <w:lang w:val="en-ID"/>
        </w:rPr>
        <w:t>permusuhan</w:t>
      </w:r>
      <w:proofErr w:type="spellEnd"/>
      <w:r w:rsidRPr="001E443E">
        <w:rPr>
          <w:rFonts w:ascii="Georgia" w:hAnsi="Georgia"/>
          <w:lang w:val="en-ID"/>
        </w:rPr>
        <w:t xml:space="preserve">; </w:t>
      </w:r>
      <w:proofErr w:type="spellStart"/>
      <w:r w:rsidRPr="001E443E">
        <w:rPr>
          <w:rFonts w:ascii="Georgia" w:hAnsi="Georgia"/>
          <w:lang w:val="en-ID"/>
        </w:rPr>
        <w:t>membutuhkan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yang </w:t>
      </w:r>
      <w:proofErr w:type="spellStart"/>
      <w:r w:rsidRPr="001E443E">
        <w:rPr>
          <w:rFonts w:ascii="Georgia" w:hAnsi="Georgia"/>
          <w:lang w:val="en-ID"/>
        </w:rPr>
        <w:t>sejati</w:t>
      </w:r>
      <w:proofErr w:type="spellEnd"/>
      <w:r w:rsidRPr="001E443E">
        <w:rPr>
          <w:rFonts w:ascii="Georgia" w:hAnsi="Georgia"/>
          <w:lang w:val="en-ID"/>
        </w:rPr>
        <w:t xml:space="preserve">. </w:t>
      </w:r>
      <w:proofErr w:type="spellStart"/>
      <w:r w:rsidRPr="001E443E">
        <w:rPr>
          <w:rFonts w:ascii="Georgia" w:hAnsi="Georgia"/>
          <w:lang w:val="en-ID"/>
        </w:rPr>
        <w:t>Sahabat-sahabat</w:t>
      </w:r>
      <w:proofErr w:type="spellEnd"/>
      <w:r w:rsidRPr="001E443E">
        <w:rPr>
          <w:rFonts w:ascii="Georgia" w:hAnsi="Georgia"/>
          <w:lang w:val="en-ID"/>
        </w:rPr>
        <w:t xml:space="preserve"> </w:t>
      </w:r>
      <w:proofErr w:type="spellStart"/>
      <w:r w:rsidRPr="001E443E">
        <w:rPr>
          <w:rFonts w:ascii="Georgia" w:hAnsi="Georgia"/>
          <w:lang w:val="en-ID"/>
        </w:rPr>
        <w:t>Yesus</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yang </w:t>
      </w:r>
      <w:proofErr w:type="spellStart"/>
      <w:r w:rsidRPr="001E443E">
        <w:rPr>
          <w:rFonts w:ascii="Georgia" w:hAnsi="Georgia"/>
          <w:lang w:val="en-ID"/>
        </w:rPr>
        <w:t>telah</w:t>
      </w:r>
      <w:proofErr w:type="spellEnd"/>
      <w:r w:rsidRPr="001E443E">
        <w:rPr>
          <w:rFonts w:ascii="Georgia" w:hAnsi="Georgia"/>
          <w:lang w:val="en-ID"/>
        </w:rPr>
        <w:t xml:space="preserve"> </w:t>
      </w:r>
      <w:proofErr w:type="spellStart"/>
      <w:r w:rsidRPr="001E443E">
        <w:rPr>
          <w:rFonts w:ascii="Georgia" w:hAnsi="Georgia"/>
          <w:lang w:val="en-ID"/>
        </w:rPr>
        <w:t>menerima</w:t>
      </w:r>
      <w:proofErr w:type="spellEnd"/>
      <w:r w:rsidRPr="001E443E">
        <w:rPr>
          <w:rFonts w:ascii="Georgia" w:hAnsi="Georgia"/>
          <w:lang w:val="en-ID"/>
        </w:rPr>
        <w:t xml:space="preserve"> dan </w:t>
      </w:r>
      <w:proofErr w:type="spellStart"/>
      <w:r w:rsidRPr="001E443E">
        <w:rPr>
          <w:rFonts w:ascii="Georgia" w:hAnsi="Georgia"/>
          <w:lang w:val="en-ID"/>
        </w:rPr>
        <w:t>merasakan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sejati</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dipanggil</w:t>
      </w:r>
      <w:proofErr w:type="spellEnd"/>
      <w:r w:rsidRPr="001E443E">
        <w:rPr>
          <w:rFonts w:ascii="Georgia" w:hAnsi="Georgia"/>
          <w:lang w:val="en-ID"/>
        </w:rPr>
        <w:t xml:space="preserve"> </w:t>
      </w:r>
      <w:proofErr w:type="spellStart"/>
      <w:r w:rsidRPr="001E443E">
        <w:rPr>
          <w:rFonts w:ascii="Georgia" w:hAnsi="Georgia"/>
          <w:lang w:val="en-ID"/>
        </w:rPr>
        <w:t>untuk</w:t>
      </w:r>
      <w:proofErr w:type="spellEnd"/>
      <w:r w:rsidRPr="001E443E">
        <w:rPr>
          <w:rFonts w:ascii="Georgia" w:hAnsi="Georgia"/>
          <w:lang w:val="en-ID"/>
        </w:rPr>
        <w:t xml:space="preserve"> </w:t>
      </w:r>
      <w:proofErr w:type="spellStart"/>
      <w:r w:rsidRPr="001E443E">
        <w:rPr>
          <w:rFonts w:ascii="Georgia" w:hAnsi="Georgia"/>
          <w:lang w:val="en-ID"/>
        </w:rPr>
        <w:t>meneruskan</w:t>
      </w:r>
      <w:proofErr w:type="spellEnd"/>
      <w:r w:rsidRPr="001E443E">
        <w:rPr>
          <w:rFonts w:ascii="Georgia" w:hAnsi="Georgia"/>
          <w:lang w:val="en-ID"/>
        </w:rPr>
        <w:t xml:space="preserve"> </w:t>
      </w:r>
      <w:proofErr w:type="spellStart"/>
      <w:r w:rsidRPr="001E443E">
        <w:rPr>
          <w:rFonts w:ascii="Georgia" w:hAnsi="Georgia"/>
          <w:lang w:val="en-ID"/>
        </w:rPr>
        <w:t>serta</w:t>
      </w:r>
      <w:proofErr w:type="spellEnd"/>
      <w:r w:rsidRPr="001E443E">
        <w:rPr>
          <w:rFonts w:ascii="Georgia" w:hAnsi="Georgia"/>
          <w:lang w:val="en-ID"/>
        </w:rPr>
        <w:t xml:space="preserve"> </w:t>
      </w:r>
      <w:proofErr w:type="spellStart"/>
      <w:r w:rsidRPr="001E443E">
        <w:rPr>
          <w:rFonts w:ascii="Georgia" w:hAnsi="Georgia"/>
          <w:lang w:val="en-ID"/>
        </w:rPr>
        <w:t>mewujudkan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 </w:t>
      </w:r>
      <w:proofErr w:type="spellStart"/>
      <w:r w:rsidRPr="001E443E">
        <w:rPr>
          <w:rFonts w:ascii="Georgia" w:hAnsi="Georgia"/>
          <w:lang w:val="en-ID"/>
        </w:rPr>
        <w:t>itu</w:t>
      </w:r>
      <w:proofErr w:type="spellEnd"/>
      <w:r w:rsidRPr="001E443E">
        <w:rPr>
          <w:rFonts w:ascii="Georgia" w:hAnsi="Georgia"/>
          <w:lang w:val="en-ID"/>
        </w:rPr>
        <w:t xml:space="preserve"> </w:t>
      </w:r>
      <w:proofErr w:type="spellStart"/>
      <w:r w:rsidRPr="001E443E">
        <w:rPr>
          <w:rFonts w:ascii="Georgia" w:hAnsi="Georgia"/>
          <w:lang w:val="en-ID"/>
        </w:rPr>
        <w:t>kepada</w:t>
      </w:r>
      <w:proofErr w:type="spellEnd"/>
      <w:r w:rsidRPr="001E443E">
        <w:rPr>
          <w:rFonts w:ascii="Georgia" w:hAnsi="Georgia"/>
          <w:lang w:val="en-ID"/>
        </w:rPr>
        <w:t xml:space="preserve"> yang lain. Max Lucado </w:t>
      </w:r>
      <w:proofErr w:type="spellStart"/>
      <w:r w:rsidRPr="001E443E">
        <w:rPr>
          <w:rFonts w:ascii="Georgia" w:hAnsi="Georgia"/>
          <w:lang w:val="en-ID"/>
        </w:rPr>
        <w:t>menyatakan</w:t>
      </w:r>
      <w:proofErr w:type="spellEnd"/>
      <w:r w:rsidRPr="001E443E">
        <w:rPr>
          <w:rFonts w:ascii="Georgia" w:hAnsi="Georgia"/>
          <w:lang w:val="en-ID"/>
        </w:rPr>
        <w:t xml:space="preserve">, </w:t>
      </w:r>
      <w:r w:rsidR="00482AF1">
        <w:rPr>
          <w:rFonts w:ascii="Georgia" w:hAnsi="Georgia"/>
          <w:lang w:val="en-ID"/>
        </w:rPr>
        <w:t>“</w:t>
      </w:r>
      <w:proofErr w:type="spellStart"/>
      <w:r w:rsidRPr="001E443E">
        <w:rPr>
          <w:rFonts w:ascii="Georgia" w:hAnsi="Georgia"/>
          <w:lang w:val="en-ID"/>
        </w:rPr>
        <w:t>Mereka</w:t>
      </w:r>
      <w:proofErr w:type="spellEnd"/>
      <w:r w:rsidRPr="001E443E">
        <w:rPr>
          <w:rFonts w:ascii="Georgia" w:hAnsi="Georgia"/>
          <w:lang w:val="en-ID"/>
        </w:rPr>
        <w:t xml:space="preserve"> yang </w:t>
      </w:r>
      <w:proofErr w:type="spellStart"/>
      <w:r w:rsidRPr="001E443E">
        <w:rPr>
          <w:rFonts w:ascii="Georgia" w:hAnsi="Georgia"/>
          <w:lang w:val="en-ID"/>
        </w:rPr>
        <w:t>berada</w:t>
      </w:r>
      <w:proofErr w:type="spellEnd"/>
      <w:r w:rsidRPr="001E443E">
        <w:rPr>
          <w:rFonts w:ascii="Georgia" w:hAnsi="Georgia"/>
          <w:lang w:val="en-ID"/>
        </w:rPr>
        <w:t xml:space="preserve"> </w:t>
      </w:r>
      <w:proofErr w:type="spellStart"/>
      <w:r w:rsidRPr="001E443E">
        <w:rPr>
          <w:rFonts w:ascii="Georgia" w:hAnsi="Georgia"/>
          <w:lang w:val="en-ID"/>
        </w:rPr>
        <w:t>dalam</w:t>
      </w:r>
      <w:proofErr w:type="spellEnd"/>
      <w:r w:rsidRPr="001E443E">
        <w:rPr>
          <w:rFonts w:ascii="Georgia" w:hAnsi="Georgia"/>
          <w:lang w:val="en-ID"/>
        </w:rPr>
        <w:t xml:space="preserve"> </w:t>
      </w:r>
      <w:proofErr w:type="spellStart"/>
      <w:r w:rsidRPr="001E443E">
        <w:rPr>
          <w:rFonts w:ascii="Georgia" w:hAnsi="Georgia"/>
          <w:lang w:val="en-ID"/>
        </w:rPr>
        <w:t>lingkaran</w:t>
      </w:r>
      <w:proofErr w:type="spellEnd"/>
      <w:r w:rsidRPr="001E443E">
        <w:rPr>
          <w:rFonts w:ascii="Georgia" w:hAnsi="Georgia"/>
          <w:lang w:val="en-ID"/>
        </w:rPr>
        <w:t xml:space="preserve"> </w:t>
      </w:r>
      <w:proofErr w:type="spellStart"/>
      <w:r w:rsidRPr="001E443E">
        <w:rPr>
          <w:rFonts w:ascii="Georgia" w:hAnsi="Georgia"/>
          <w:lang w:val="en-ID"/>
        </w:rPr>
        <w:t>Kristus</w:t>
      </w:r>
      <w:proofErr w:type="spellEnd"/>
      <w:r w:rsidRPr="001E443E">
        <w:rPr>
          <w:rFonts w:ascii="Georgia" w:hAnsi="Georgia"/>
          <w:lang w:val="en-ID"/>
        </w:rPr>
        <w:t xml:space="preserve">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meragukan</w:t>
      </w:r>
      <w:proofErr w:type="spellEnd"/>
      <w:r w:rsidRPr="001E443E">
        <w:rPr>
          <w:rFonts w:ascii="Georgia" w:hAnsi="Georgia"/>
          <w:lang w:val="en-ID"/>
        </w:rPr>
        <w:t xml:space="preserve"> </w:t>
      </w:r>
      <w:proofErr w:type="spellStart"/>
      <w:r w:rsidRPr="001E443E">
        <w:rPr>
          <w:rFonts w:ascii="Georgia" w:hAnsi="Georgia"/>
          <w:lang w:val="en-ID"/>
        </w:rPr>
        <w:t>kasih</w:t>
      </w:r>
      <w:proofErr w:type="spellEnd"/>
      <w:r w:rsidRPr="001E443E">
        <w:rPr>
          <w:rFonts w:ascii="Georgia" w:hAnsi="Georgia"/>
          <w:lang w:val="en-ID"/>
        </w:rPr>
        <w:t xml:space="preserve">-Nya; orang-orang di </w:t>
      </w:r>
      <w:proofErr w:type="spellStart"/>
      <w:r w:rsidRPr="001E443E">
        <w:rPr>
          <w:rFonts w:ascii="Georgia" w:hAnsi="Georgia"/>
          <w:lang w:val="en-ID"/>
        </w:rPr>
        <w:t>lingkaran</w:t>
      </w:r>
      <w:proofErr w:type="spellEnd"/>
      <w:r w:rsidRPr="001E443E">
        <w:rPr>
          <w:rFonts w:ascii="Georgia" w:hAnsi="Georgia"/>
          <w:lang w:val="en-ID"/>
        </w:rPr>
        <w:t xml:space="preserve"> </w:t>
      </w:r>
      <w:proofErr w:type="spellStart"/>
      <w:r w:rsidRPr="001E443E">
        <w:rPr>
          <w:rFonts w:ascii="Georgia" w:hAnsi="Georgia"/>
          <w:lang w:val="en-ID"/>
        </w:rPr>
        <w:t>kita</w:t>
      </w:r>
      <w:proofErr w:type="spellEnd"/>
      <w:r w:rsidRPr="001E443E">
        <w:rPr>
          <w:rFonts w:ascii="Georgia" w:hAnsi="Georgia"/>
          <w:lang w:val="en-ID"/>
        </w:rPr>
        <w:t xml:space="preserve"> </w:t>
      </w:r>
      <w:proofErr w:type="spellStart"/>
      <w:r w:rsidRPr="001E443E">
        <w:rPr>
          <w:rFonts w:ascii="Georgia" w:hAnsi="Georgia"/>
          <w:lang w:val="en-ID"/>
        </w:rPr>
        <w:t>seharusnya</w:t>
      </w:r>
      <w:proofErr w:type="spellEnd"/>
      <w:r w:rsidRPr="001E443E">
        <w:rPr>
          <w:rFonts w:ascii="Georgia" w:hAnsi="Georgia"/>
          <w:lang w:val="en-ID"/>
        </w:rPr>
        <w:t xml:space="preserve"> </w:t>
      </w:r>
      <w:proofErr w:type="spellStart"/>
      <w:r w:rsidRPr="001E443E">
        <w:rPr>
          <w:rFonts w:ascii="Georgia" w:hAnsi="Georgia"/>
          <w:lang w:val="en-ID"/>
        </w:rPr>
        <w:t>tidak</w:t>
      </w:r>
      <w:proofErr w:type="spellEnd"/>
      <w:r w:rsidRPr="001E443E">
        <w:rPr>
          <w:rFonts w:ascii="Georgia" w:hAnsi="Georgia"/>
          <w:lang w:val="en-ID"/>
        </w:rPr>
        <w:t xml:space="preserve"> </w:t>
      </w:r>
      <w:proofErr w:type="spellStart"/>
      <w:r w:rsidRPr="001E443E">
        <w:rPr>
          <w:rFonts w:ascii="Georgia" w:hAnsi="Georgia"/>
          <w:lang w:val="en-ID"/>
        </w:rPr>
        <w:t>meragukan</w:t>
      </w:r>
      <w:proofErr w:type="spellEnd"/>
      <w:r w:rsidRPr="001E443E">
        <w:rPr>
          <w:rFonts w:ascii="Georgia" w:hAnsi="Georgia"/>
          <w:lang w:val="en-ID"/>
        </w:rPr>
        <w:t xml:space="preserve"> </w:t>
      </w:r>
      <w:proofErr w:type="spellStart"/>
      <w:r w:rsidRPr="001E443E">
        <w:rPr>
          <w:rFonts w:ascii="Georgia" w:hAnsi="Georgia"/>
          <w:lang w:val="en-ID"/>
        </w:rPr>
        <w:t>kita</w:t>
      </w:r>
      <w:proofErr w:type="spellEnd"/>
      <w:r w:rsidRPr="001E443E">
        <w:rPr>
          <w:rFonts w:ascii="Georgia" w:hAnsi="Georgia"/>
          <w:lang w:val="en-ID"/>
        </w:rPr>
        <w:t>.</w:t>
      </w:r>
      <w:r w:rsidR="00482AF1">
        <w:rPr>
          <w:rFonts w:ascii="Georgia" w:hAnsi="Georgia"/>
          <w:lang w:val="en-ID"/>
        </w:rPr>
        <w:t>”</w:t>
      </w:r>
      <w:r w:rsidRPr="001E443E">
        <w:rPr>
          <w:rFonts w:ascii="Georgia" w:hAnsi="Georgia"/>
          <w:lang w:val="en-ID"/>
        </w:rPr>
        <w:t xml:space="preserve"> </w:t>
      </w:r>
      <w:r w:rsidRPr="001E443E">
        <w:rPr>
          <w:rFonts w:ascii="Georgia" w:hAnsi="Georgia"/>
          <w:i/>
          <w:iCs/>
          <w:lang w:val="en-ID"/>
        </w:rPr>
        <w:t>Do it!</w:t>
      </w:r>
    </w:p>
    <w:p w14:paraId="38866A57" w14:textId="77777777" w:rsidR="00BF010A" w:rsidRDefault="00BF010A" w:rsidP="00BF010A">
      <w:pPr>
        <w:ind w:firstLine="364"/>
        <w:rPr>
          <w:rFonts w:ascii="Georgia" w:hAnsi="Georgia"/>
          <w:lang w:val="de-DE"/>
        </w:rPr>
      </w:pPr>
    </w:p>
    <w:p w14:paraId="7DC0A691" w14:textId="77777777" w:rsidR="00BF010A" w:rsidRDefault="00BF010A" w:rsidP="00BF010A">
      <w:pPr>
        <w:ind w:left="360" w:hanging="356"/>
        <w:jc w:val="left"/>
        <w:rPr>
          <w:rFonts w:ascii="Georgia" w:hAnsi="Georgia"/>
          <w:b/>
        </w:rPr>
      </w:pPr>
      <w:r>
        <w:rPr>
          <w:rFonts w:ascii="Georgia" w:hAnsi="Georgia"/>
          <w:b/>
        </w:rPr>
        <w:t>7.</w:t>
      </w:r>
      <w:r>
        <w:rPr>
          <w:rFonts w:ascii="Georgia" w:hAnsi="Georgia"/>
          <w:b/>
        </w:rPr>
        <w:tab/>
        <w:t>NYANYIAN PUJIAN</w:t>
      </w:r>
    </w:p>
    <w:p w14:paraId="6F553030" w14:textId="77777777" w:rsidR="00BF010A" w:rsidRDefault="00BF010A" w:rsidP="00BF010A">
      <w:pPr>
        <w:pStyle w:val="DaftarParagraf"/>
        <w:ind w:left="630" w:hanging="270"/>
        <w:rPr>
          <w:rFonts w:ascii="Georgia" w:hAnsi="Georgia"/>
          <w:bCs/>
          <w:iCs/>
          <w:color w:val="000000"/>
          <w:lang w:val="de-DE"/>
        </w:rPr>
      </w:pPr>
      <w:r>
        <w:rPr>
          <w:rFonts w:ascii="Georgia" w:hAnsi="Georgia"/>
          <w:bCs/>
          <w:iCs/>
          <w:color w:val="000000"/>
          <w:lang w:val="de-DE"/>
        </w:rPr>
        <w:t>KJ 415:1-3 GEMBALA BAIK BERSULING NAN MERDU</w:t>
      </w:r>
    </w:p>
    <w:p w14:paraId="0FA0BBEB" w14:textId="77777777" w:rsidR="00BF010A" w:rsidRDefault="00BF010A" w:rsidP="00BF010A">
      <w:pPr>
        <w:pStyle w:val="DaftarParagraf"/>
        <w:numPr>
          <w:ilvl w:val="0"/>
          <w:numId w:val="88"/>
        </w:numPr>
        <w:rPr>
          <w:rFonts w:ascii="Georgia" w:eastAsia="Times New Roman" w:hAnsi="Georgia"/>
          <w:lang w:val="de-DE" w:eastAsia="en-ID"/>
        </w:rPr>
      </w:pPr>
      <w:r>
        <w:rPr>
          <w:rFonts w:ascii="Georgia" w:eastAsia="Times New Roman" w:hAnsi="Georgia"/>
          <w:lang w:val="de-DE" w:eastAsia="en-ID"/>
        </w:rPr>
        <w:t>Gembala baik, bersuling nan merdu,</w:t>
      </w:r>
    </w:p>
    <w:p w14:paraId="2455CF49"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membimbing aku pada air tenang</w:t>
      </w:r>
    </w:p>
    <w:p w14:paraId="0AFDDDBE"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dan membaringkan aku berteduh</w:t>
      </w:r>
    </w:p>
    <w:p w14:paraId="48307AAB"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di padang rumput hijau berkenan.</w:t>
      </w:r>
    </w:p>
    <w:p w14:paraId="06DED841" w14:textId="77777777" w:rsidR="00BF010A" w:rsidRDefault="00BF010A" w:rsidP="00BF010A">
      <w:pPr>
        <w:pStyle w:val="DaftarParagraf"/>
        <w:rPr>
          <w:rFonts w:ascii="Georgia" w:eastAsia="Times New Roman" w:hAnsi="Georgia"/>
          <w:lang w:val="de-DE" w:eastAsia="en-ID"/>
        </w:rPr>
      </w:pPr>
      <w:r>
        <w:rPr>
          <w:rFonts w:ascii="Georgia" w:eastAsia="Times New Roman" w:hAnsi="Georgia"/>
          <w:i/>
          <w:iCs/>
          <w:lang w:val="de-DE" w:eastAsia="en-ID"/>
        </w:rPr>
        <w:lastRenderedPageBreak/>
        <w:t>Reff:</w:t>
      </w:r>
      <w:r>
        <w:rPr>
          <w:rFonts w:ascii="Georgia" w:eastAsia="Times New Roman" w:hAnsi="Georgia"/>
          <w:i/>
          <w:iCs/>
          <w:lang w:val="de-DE" w:eastAsia="en-ID"/>
        </w:rPr>
        <w:tab/>
      </w:r>
      <w:r>
        <w:rPr>
          <w:rFonts w:ascii="Georgia" w:eastAsia="Times New Roman" w:hAnsi="Georgia"/>
          <w:lang w:val="de-DE" w:eastAsia="en-ID"/>
        </w:rPr>
        <w:t xml:space="preserve">O, Gembalaku itu Tuhanku, </w:t>
      </w:r>
    </w:p>
    <w:p w14:paraId="2E1AD8D5" w14:textId="77777777" w:rsidR="00BF010A" w:rsidRDefault="00BF010A" w:rsidP="00BF010A">
      <w:pPr>
        <w:pStyle w:val="DaftarParagraf"/>
        <w:ind w:firstLine="720"/>
        <w:rPr>
          <w:rFonts w:ascii="Georgia" w:eastAsia="Times New Roman" w:hAnsi="Georgia"/>
          <w:lang w:val="de-DE" w:eastAsia="en-ID"/>
        </w:rPr>
      </w:pPr>
      <w:r>
        <w:rPr>
          <w:rFonts w:ascii="Georgia" w:eastAsia="Times New Roman" w:hAnsi="Georgia"/>
          <w:lang w:val="de-DE" w:eastAsia="en-ID"/>
        </w:rPr>
        <w:t>membuat aku tent’ram hening.</w:t>
      </w:r>
    </w:p>
    <w:p w14:paraId="56FD2517" w14:textId="77777777" w:rsidR="00BF010A" w:rsidRDefault="00BF010A" w:rsidP="00BF010A">
      <w:pPr>
        <w:pStyle w:val="DaftarParagraf"/>
        <w:ind w:firstLine="720"/>
        <w:rPr>
          <w:rFonts w:ascii="Georgia" w:eastAsia="Times New Roman" w:hAnsi="Georgia"/>
          <w:lang w:val="de-DE" w:eastAsia="en-ID"/>
        </w:rPr>
      </w:pPr>
      <w:r>
        <w:rPr>
          <w:rFonts w:ascii="Georgia" w:eastAsia="Times New Roman" w:hAnsi="Georgia"/>
          <w:lang w:val="de-DE" w:eastAsia="en-ID"/>
        </w:rPr>
        <w:t>Mengalir dalam sungai kasihku</w:t>
      </w:r>
    </w:p>
    <w:p w14:paraId="4884C8A9" w14:textId="77777777" w:rsidR="00BF010A" w:rsidRDefault="00BF010A" w:rsidP="00BF010A">
      <w:pPr>
        <w:pStyle w:val="DaftarParagraf"/>
        <w:ind w:firstLine="720"/>
        <w:rPr>
          <w:rFonts w:ascii="Georgia" w:eastAsia="Times New Roman" w:hAnsi="Georgia"/>
          <w:i/>
          <w:iCs/>
          <w:lang w:val="de-DE" w:eastAsia="en-ID"/>
        </w:rPr>
      </w:pPr>
      <w:r>
        <w:rPr>
          <w:rFonts w:ascii="Georgia" w:eastAsia="Times New Roman" w:hAnsi="Georgia"/>
          <w:lang w:val="de-DE" w:eastAsia="en-ID"/>
        </w:rPr>
        <w:t xml:space="preserve">kuasa damai cerlang bening.  </w:t>
      </w:r>
      <w:r>
        <w:rPr>
          <w:rFonts w:ascii="Georgia" w:eastAsia="Times New Roman" w:hAnsi="Georgia"/>
          <w:i/>
          <w:iCs/>
          <w:lang w:val="de-DE" w:eastAsia="en-ID"/>
        </w:rPr>
        <w:tab/>
      </w:r>
      <w:r>
        <w:rPr>
          <w:rFonts w:ascii="Georgia" w:eastAsia="Times New Roman" w:hAnsi="Georgia"/>
          <w:lang w:val="de-DE" w:eastAsia="en-ID"/>
        </w:rPr>
        <w:t xml:space="preserve"> </w:t>
      </w:r>
    </w:p>
    <w:p w14:paraId="501E4C67" w14:textId="77777777" w:rsidR="00BF010A" w:rsidRDefault="00BF010A" w:rsidP="00BF010A">
      <w:pPr>
        <w:pStyle w:val="DaftarParagraf"/>
        <w:numPr>
          <w:ilvl w:val="0"/>
          <w:numId w:val="88"/>
        </w:numPr>
        <w:rPr>
          <w:rFonts w:ascii="Georgia" w:eastAsia="Times New Roman" w:hAnsi="Georgia"/>
          <w:lang w:val="de-DE" w:eastAsia="en-ID"/>
        </w:rPr>
      </w:pPr>
      <w:r>
        <w:rPr>
          <w:rFonts w:ascii="Georgia" w:eastAsia="Times New Roman" w:hAnsi="Georgia"/>
          <w:lang w:val="de-DE" w:eastAsia="en-ID"/>
        </w:rPr>
        <w:t>Kepada domba haus dan lesu</w:t>
      </w:r>
    </w:p>
    <w:p w14:paraId="3565EC9A"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Gembala baik memb’rikan air segar</w:t>
      </w:r>
    </w:p>
    <w:p w14:paraId="223299FA"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ke dalam hati haus dan sendu</w:t>
      </w:r>
    </w:p>
    <w:p w14:paraId="0A49D0FC"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 xml:space="preserve">dib’riNya air hidup yang benar.   </w:t>
      </w:r>
      <w:r>
        <w:rPr>
          <w:rFonts w:ascii="Georgia" w:eastAsia="Times New Roman" w:hAnsi="Georgia"/>
          <w:i/>
          <w:iCs/>
          <w:lang w:val="de-DE" w:eastAsia="en-ID"/>
        </w:rPr>
        <w:t>Reff.</w:t>
      </w:r>
      <w:r>
        <w:rPr>
          <w:rFonts w:ascii="Georgia" w:eastAsia="Times New Roman" w:hAnsi="Georgia"/>
          <w:lang w:val="de-DE" w:eastAsia="en-ID"/>
        </w:rPr>
        <w:t xml:space="preserve">  </w:t>
      </w:r>
    </w:p>
    <w:p w14:paraId="3A9479BE" w14:textId="77777777" w:rsidR="00BF010A" w:rsidRDefault="00BF010A" w:rsidP="00BF010A">
      <w:pPr>
        <w:pStyle w:val="DaftarParagraf"/>
        <w:numPr>
          <w:ilvl w:val="0"/>
          <w:numId w:val="88"/>
        </w:numPr>
        <w:rPr>
          <w:rFonts w:ascii="Georgia" w:hAnsi="Georgia"/>
          <w:lang w:val="de-DE"/>
        </w:rPr>
      </w:pPr>
      <w:r>
        <w:rPr>
          <w:rFonts w:ascii="Georgia" w:hAnsi="Georgia"/>
          <w:lang w:val="de-DE"/>
        </w:rPr>
        <w:t>Di jalan maut kelam sekalipun</w:t>
      </w:r>
    </w:p>
    <w:p w14:paraId="6D0F47EF"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‚ku tidak takut pada seteru,</w:t>
      </w:r>
    </w:p>
    <w:p w14:paraId="7E479AD3"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sebab Gembala adalah Teman</w:t>
      </w:r>
    </w:p>
    <w:p w14:paraId="1C0B8C5D"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 xml:space="preserve">dan Jurus’lamat bagi diriku.   </w:t>
      </w:r>
      <w:r>
        <w:rPr>
          <w:rFonts w:ascii="Georgia" w:eastAsia="Times New Roman" w:hAnsi="Georgia"/>
          <w:i/>
          <w:iCs/>
          <w:lang w:val="de-DE" w:eastAsia="en-ID"/>
        </w:rPr>
        <w:t>Reff.</w:t>
      </w:r>
      <w:r>
        <w:rPr>
          <w:rFonts w:ascii="Georgia" w:eastAsia="Times New Roman" w:hAnsi="Georgia"/>
          <w:lang w:val="de-DE" w:eastAsia="en-ID"/>
        </w:rPr>
        <w:t xml:space="preserve"> </w:t>
      </w:r>
    </w:p>
    <w:p w14:paraId="02147B12" w14:textId="77777777" w:rsidR="00BF010A" w:rsidRDefault="00BF010A" w:rsidP="00BF010A">
      <w:pPr>
        <w:pStyle w:val="DaftarParagraf"/>
        <w:rPr>
          <w:rFonts w:ascii="Georgia" w:eastAsia="Times New Roman" w:hAnsi="Georgia"/>
          <w:lang w:val="de-DE" w:eastAsia="en-ID"/>
        </w:rPr>
      </w:pPr>
    </w:p>
    <w:p w14:paraId="66C20640" w14:textId="77777777" w:rsidR="00BF010A" w:rsidRDefault="00BF010A" w:rsidP="00482AF1">
      <w:pPr>
        <w:ind w:left="284" w:hanging="280"/>
        <w:jc w:val="left"/>
        <w:rPr>
          <w:rFonts w:ascii="Georgia" w:hAnsi="Georgia"/>
          <w:b/>
        </w:rPr>
      </w:pPr>
      <w:r>
        <w:rPr>
          <w:rFonts w:ascii="Georgia" w:hAnsi="Georgia"/>
          <w:b/>
        </w:rPr>
        <w:t>8.</w:t>
      </w:r>
      <w:r>
        <w:rPr>
          <w:rFonts w:ascii="Georgia" w:hAnsi="Georgia"/>
          <w:b/>
        </w:rPr>
        <w:tab/>
        <w:t xml:space="preserve">DOA </w:t>
      </w:r>
    </w:p>
    <w:p w14:paraId="3C76C59B" w14:textId="77777777" w:rsidR="00BF010A" w:rsidRDefault="00BF010A" w:rsidP="00BF010A">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rPr>
        <w:t>percaya</w:t>
      </w:r>
      <w:proofErr w:type="spellEnd"/>
      <w:r>
        <w:rPr>
          <w:rFonts w:ascii="Georgia" w:hAnsi="Georgia"/>
          <w:bCs/>
        </w:rPr>
        <w:t xml:space="preserve"> dan </w:t>
      </w:r>
      <w:proofErr w:type="spellStart"/>
      <w:r>
        <w:rPr>
          <w:rFonts w:ascii="Georgia" w:hAnsi="Georgia"/>
          <w:bCs/>
        </w:rPr>
        <w:t>menerima</w:t>
      </w:r>
      <w:proofErr w:type="spellEnd"/>
      <w:r>
        <w:rPr>
          <w:rFonts w:ascii="Georgia" w:hAnsi="Georgia"/>
          <w:bCs/>
        </w:rPr>
        <w:t xml:space="preserve"> </w:t>
      </w:r>
      <w:proofErr w:type="spellStart"/>
      <w:r>
        <w:rPr>
          <w:rFonts w:ascii="Georgia" w:hAnsi="Georgia"/>
          <w:bCs/>
        </w:rPr>
        <w:t>keselamatan</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kasih</w:t>
      </w:r>
      <w:proofErr w:type="spellEnd"/>
      <w:r>
        <w:rPr>
          <w:rFonts w:ascii="Georgia" w:hAnsi="Georgia"/>
          <w:bCs/>
        </w:rPr>
        <w:t xml:space="preserve"> </w:t>
      </w:r>
      <w:proofErr w:type="spellStart"/>
      <w:r>
        <w:rPr>
          <w:rFonts w:ascii="Georgia" w:hAnsi="Georgia"/>
          <w:bCs/>
        </w:rPr>
        <w:t>Kristus</w:t>
      </w:r>
      <w:proofErr w:type="spellEnd"/>
      <w:r>
        <w:rPr>
          <w:rFonts w:ascii="Georgia" w:hAnsi="Georgia"/>
          <w:bCs/>
        </w:rPr>
        <w:t>.</w:t>
      </w:r>
    </w:p>
    <w:p w14:paraId="33879B8F" w14:textId="77777777" w:rsidR="00BF010A" w:rsidRDefault="00BF010A" w:rsidP="00BF010A">
      <w:pPr>
        <w:pStyle w:val="DaftarParagraf"/>
        <w:numPr>
          <w:ilvl w:val="0"/>
          <w:numId w:val="84"/>
        </w:numPr>
        <w:ind w:left="630" w:hanging="283"/>
        <w:rPr>
          <w:rFonts w:ascii="Georgia" w:hAnsi="Georgia"/>
          <w:bCs/>
        </w:rPr>
      </w:pPr>
      <w:proofErr w:type="spellStart"/>
      <w:r>
        <w:rPr>
          <w:rFonts w:ascii="Georgia" w:hAnsi="Georgia"/>
          <w:bCs/>
        </w:rPr>
        <w:t>Mendoakan</w:t>
      </w:r>
      <w:proofErr w:type="spellEnd"/>
      <w:r>
        <w:rPr>
          <w:rFonts w:ascii="Georgia" w:hAnsi="Georgia"/>
          <w:bCs/>
        </w:rPr>
        <w:t xml:space="preserve"> </w:t>
      </w:r>
      <w:proofErr w:type="spellStart"/>
      <w:r>
        <w:rPr>
          <w:rFonts w:ascii="Georgia" w:hAnsi="Georgia"/>
          <w:bCs/>
        </w:rPr>
        <w:t>setiap</w:t>
      </w:r>
      <w:proofErr w:type="spellEnd"/>
      <w:r>
        <w:rPr>
          <w:rFonts w:ascii="Georgia" w:hAnsi="Georgia"/>
          <w:bCs/>
        </w:rPr>
        <w:t xml:space="preserve"> orang </w:t>
      </w:r>
      <w:proofErr w:type="spellStart"/>
      <w:r>
        <w:rPr>
          <w:rFonts w:ascii="Georgia" w:hAnsi="Georgia"/>
          <w:bCs/>
        </w:rPr>
        <w:t>percaya</w:t>
      </w:r>
      <w:proofErr w:type="spellEnd"/>
      <w:r>
        <w:rPr>
          <w:rFonts w:ascii="Georgia" w:hAnsi="Georgia"/>
          <w:bCs/>
        </w:rPr>
        <w:t xml:space="preserve"> </w:t>
      </w:r>
      <w:proofErr w:type="spellStart"/>
      <w:r>
        <w:rPr>
          <w:rFonts w:ascii="Georgia" w:hAnsi="Georgia"/>
          <w:bCs/>
        </w:rPr>
        <w:t>dapat</w:t>
      </w:r>
      <w:proofErr w:type="spellEnd"/>
      <w:r>
        <w:rPr>
          <w:rFonts w:ascii="Georgia" w:hAnsi="Georgia"/>
          <w:bCs/>
        </w:rPr>
        <w:t xml:space="preserve"> </w:t>
      </w:r>
      <w:proofErr w:type="spellStart"/>
      <w:r>
        <w:rPr>
          <w:rFonts w:ascii="Georgia" w:hAnsi="Georgia"/>
          <w:bCs/>
        </w:rPr>
        <w:t>menyalurkan</w:t>
      </w:r>
      <w:proofErr w:type="spellEnd"/>
      <w:r>
        <w:rPr>
          <w:rFonts w:ascii="Georgia" w:hAnsi="Georgia"/>
          <w:bCs/>
        </w:rPr>
        <w:t xml:space="preserve"> </w:t>
      </w:r>
      <w:proofErr w:type="spellStart"/>
      <w:r>
        <w:rPr>
          <w:rFonts w:ascii="Georgia" w:hAnsi="Georgia"/>
          <w:bCs/>
        </w:rPr>
        <w:t>kasih</w:t>
      </w:r>
      <w:proofErr w:type="spellEnd"/>
      <w:r>
        <w:rPr>
          <w:rFonts w:ascii="Georgia" w:hAnsi="Georgia"/>
          <w:bCs/>
        </w:rPr>
        <w:t xml:space="preserve"> </w:t>
      </w:r>
      <w:proofErr w:type="spellStart"/>
      <w:r>
        <w:rPr>
          <w:rFonts w:ascii="Georgia" w:hAnsi="Georgia"/>
          <w:bCs/>
        </w:rPr>
        <w:t>Kristus</w:t>
      </w:r>
      <w:proofErr w:type="spellEnd"/>
      <w:r>
        <w:rPr>
          <w:rFonts w:ascii="Georgia" w:hAnsi="Georgia"/>
          <w:bCs/>
        </w:rPr>
        <w:t xml:space="preserve"> dan </w:t>
      </w:r>
      <w:proofErr w:type="spellStart"/>
      <w:r>
        <w:rPr>
          <w:rFonts w:ascii="Georgia" w:hAnsi="Georgia"/>
          <w:bCs/>
        </w:rPr>
        <w:t>menjadi</w:t>
      </w:r>
      <w:proofErr w:type="spellEnd"/>
      <w:r>
        <w:rPr>
          <w:rFonts w:ascii="Georgia" w:hAnsi="Georgia"/>
          <w:bCs/>
        </w:rPr>
        <w:t xml:space="preserve"> </w:t>
      </w:r>
      <w:proofErr w:type="spellStart"/>
      <w:r>
        <w:rPr>
          <w:rFonts w:ascii="Georgia" w:hAnsi="Georgia"/>
          <w:bCs/>
        </w:rPr>
        <w:t>pembawa</w:t>
      </w:r>
      <w:proofErr w:type="spellEnd"/>
      <w:r>
        <w:rPr>
          <w:rFonts w:ascii="Georgia" w:hAnsi="Georgia"/>
          <w:bCs/>
        </w:rPr>
        <w:t xml:space="preserve"> </w:t>
      </w:r>
      <w:proofErr w:type="spellStart"/>
      <w:r>
        <w:rPr>
          <w:rFonts w:ascii="Georgia" w:hAnsi="Georgia"/>
          <w:bCs/>
        </w:rPr>
        <w:t>damai</w:t>
      </w:r>
      <w:proofErr w:type="spellEnd"/>
      <w:r>
        <w:rPr>
          <w:rFonts w:ascii="Georgia" w:hAnsi="Georgia"/>
          <w:bCs/>
        </w:rPr>
        <w:t>.</w:t>
      </w:r>
    </w:p>
    <w:p w14:paraId="74678507" w14:textId="77777777" w:rsidR="00BF010A" w:rsidRDefault="00BF010A" w:rsidP="00BF010A">
      <w:pPr>
        <w:pStyle w:val="DaftarParagraf"/>
        <w:numPr>
          <w:ilvl w:val="0"/>
          <w:numId w:val="84"/>
        </w:numPr>
        <w:ind w:left="630" w:hanging="283"/>
        <w:rPr>
          <w:rFonts w:ascii="Georgia" w:hAnsi="Georgia"/>
          <w:bCs/>
        </w:rPr>
      </w:pPr>
      <w:proofErr w:type="spellStart"/>
      <w:r>
        <w:rPr>
          <w:rFonts w:ascii="Georgia" w:hAnsi="Georgia"/>
          <w:bCs/>
        </w:rPr>
        <w:t>Mendoakan</w:t>
      </w:r>
      <w:proofErr w:type="spellEnd"/>
      <w:r>
        <w:rPr>
          <w:rFonts w:ascii="Georgia" w:hAnsi="Georgia"/>
          <w:bCs/>
        </w:rPr>
        <w:t xml:space="preserve"> </w:t>
      </w:r>
      <w:proofErr w:type="spellStart"/>
      <w:r>
        <w:rPr>
          <w:rFonts w:ascii="Georgia" w:hAnsi="Georgia"/>
          <w:bCs/>
        </w:rPr>
        <w:t>persekutuan</w:t>
      </w:r>
      <w:proofErr w:type="spellEnd"/>
      <w:r>
        <w:rPr>
          <w:rFonts w:ascii="Georgia" w:hAnsi="Georgia"/>
          <w:bCs/>
        </w:rPr>
        <w:t xml:space="preserve"> orang </w:t>
      </w:r>
      <w:proofErr w:type="spellStart"/>
      <w:r>
        <w:rPr>
          <w:rFonts w:ascii="Georgia" w:hAnsi="Georgia"/>
          <w:bCs/>
        </w:rPr>
        <w:t>percaya</w:t>
      </w:r>
      <w:proofErr w:type="spellEnd"/>
      <w:r>
        <w:rPr>
          <w:rFonts w:ascii="Georgia" w:hAnsi="Georgia"/>
          <w:bCs/>
        </w:rPr>
        <w:t xml:space="preserve"> </w:t>
      </w:r>
      <w:proofErr w:type="spellStart"/>
      <w:r>
        <w:rPr>
          <w:rFonts w:ascii="Georgia" w:hAnsi="Georgia"/>
          <w:bCs/>
        </w:rPr>
        <w:t>mewujudkan</w:t>
      </w:r>
      <w:proofErr w:type="spellEnd"/>
      <w:r>
        <w:rPr>
          <w:rFonts w:ascii="Georgia" w:hAnsi="Georgia"/>
          <w:bCs/>
        </w:rPr>
        <w:t xml:space="preserve"> </w:t>
      </w:r>
      <w:proofErr w:type="spellStart"/>
      <w:r>
        <w:rPr>
          <w:rFonts w:ascii="Georgia" w:hAnsi="Georgia"/>
          <w:bCs/>
        </w:rPr>
        <w:t>kasih</w:t>
      </w:r>
      <w:proofErr w:type="spellEnd"/>
      <w:r>
        <w:rPr>
          <w:rFonts w:ascii="Georgia" w:hAnsi="Georgia"/>
          <w:bCs/>
        </w:rPr>
        <w:t xml:space="preserve"> </w:t>
      </w:r>
      <w:proofErr w:type="spellStart"/>
      <w:r>
        <w:rPr>
          <w:rFonts w:ascii="Georgia" w:hAnsi="Georgia"/>
          <w:bCs/>
        </w:rPr>
        <w:t>Kristus</w:t>
      </w:r>
      <w:proofErr w:type="spellEnd"/>
      <w:r>
        <w:rPr>
          <w:rFonts w:ascii="Georgia" w:hAnsi="Georgia"/>
          <w:bCs/>
        </w:rPr>
        <w:t xml:space="preserve"> di </w:t>
      </w:r>
      <w:proofErr w:type="spellStart"/>
      <w:r>
        <w:rPr>
          <w:rFonts w:ascii="Georgia" w:hAnsi="Georgia"/>
          <w:bCs/>
        </w:rPr>
        <w:t>tengah</w:t>
      </w:r>
      <w:proofErr w:type="spellEnd"/>
      <w:r>
        <w:rPr>
          <w:rFonts w:ascii="Georgia" w:hAnsi="Georgia"/>
          <w:bCs/>
        </w:rPr>
        <w:t xml:space="preserve"> dunia yang </w:t>
      </w:r>
      <w:proofErr w:type="spellStart"/>
      <w:r>
        <w:rPr>
          <w:rFonts w:ascii="Georgia" w:hAnsi="Georgia"/>
          <w:bCs/>
        </w:rPr>
        <w:t>penuh</w:t>
      </w:r>
      <w:proofErr w:type="spellEnd"/>
      <w:r>
        <w:rPr>
          <w:rFonts w:ascii="Georgia" w:hAnsi="Georgia"/>
          <w:bCs/>
        </w:rPr>
        <w:t xml:space="preserve"> </w:t>
      </w:r>
      <w:proofErr w:type="spellStart"/>
      <w:r>
        <w:rPr>
          <w:rFonts w:ascii="Georgia" w:hAnsi="Georgia"/>
          <w:bCs/>
        </w:rPr>
        <w:t>konflik</w:t>
      </w:r>
      <w:proofErr w:type="spellEnd"/>
      <w:r>
        <w:rPr>
          <w:rFonts w:ascii="Georgia" w:hAnsi="Georgia"/>
          <w:bCs/>
        </w:rPr>
        <w:t>.</w:t>
      </w:r>
    </w:p>
    <w:p w14:paraId="426753B4" w14:textId="77777777" w:rsidR="00BF010A" w:rsidRDefault="00BF010A" w:rsidP="00BF010A">
      <w:pPr>
        <w:jc w:val="left"/>
        <w:rPr>
          <w:rFonts w:ascii="Georgia" w:hAnsi="Georgia"/>
          <w:b/>
        </w:rPr>
      </w:pPr>
    </w:p>
    <w:p w14:paraId="3CDB9D5C" w14:textId="77777777" w:rsidR="00BF010A" w:rsidRDefault="00BF010A" w:rsidP="00482AF1">
      <w:pPr>
        <w:ind w:left="284" w:hanging="280"/>
        <w:jc w:val="left"/>
        <w:rPr>
          <w:rFonts w:ascii="Georgia" w:hAnsi="Georgia"/>
          <w:b/>
        </w:rPr>
      </w:pPr>
      <w:r>
        <w:rPr>
          <w:rFonts w:ascii="Georgia" w:hAnsi="Georgia"/>
          <w:b/>
        </w:rPr>
        <w:t>9.</w:t>
      </w:r>
      <w:r>
        <w:rPr>
          <w:rFonts w:ascii="Georgia" w:hAnsi="Georgia"/>
          <w:b/>
        </w:rPr>
        <w:tab/>
        <w:t>NYANYIAN PUJIAN</w:t>
      </w:r>
    </w:p>
    <w:p w14:paraId="77EB4563" w14:textId="77777777" w:rsidR="00BF010A" w:rsidRDefault="00BF010A" w:rsidP="00BF010A">
      <w:pPr>
        <w:pStyle w:val="DaftarParagraf"/>
        <w:ind w:left="630" w:hanging="270"/>
        <w:rPr>
          <w:rFonts w:ascii="Georgia" w:hAnsi="Georgia"/>
          <w:bCs/>
          <w:iCs/>
          <w:color w:val="000000"/>
          <w:lang w:val="de-DE"/>
        </w:rPr>
      </w:pPr>
      <w:r>
        <w:rPr>
          <w:rFonts w:ascii="Georgia" w:hAnsi="Georgia"/>
          <w:bCs/>
          <w:iCs/>
          <w:color w:val="000000"/>
          <w:lang w:val="de-DE"/>
        </w:rPr>
        <w:t>NKB 216:1-3 TUHAN, ENGKAULAH HADIR</w:t>
      </w:r>
    </w:p>
    <w:p w14:paraId="67DB0E2E" w14:textId="77777777" w:rsidR="00BF010A" w:rsidRDefault="00BF010A" w:rsidP="00BF010A">
      <w:pPr>
        <w:pStyle w:val="DaftarParagraf"/>
        <w:numPr>
          <w:ilvl w:val="0"/>
          <w:numId w:val="89"/>
        </w:numPr>
        <w:rPr>
          <w:rFonts w:ascii="Georgia" w:eastAsia="Times New Roman" w:hAnsi="Georgia"/>
          <w:lang w:val="de-DE" w:eastAsia="en-ID"/>
        </w:rPr>
      </w:pPr>
      <w:r>
        <w:rPr>
          <w:rFonts w:ascii="Georgia" w:eastAsia="Times New Roman" w:hAnsi="Georgia"/>
          <w:lang w:val="de-DE" w:eastAsia="en-ID"/>
        </w:rPr>
        <w:t>Tuhan Engkaulah hadir di dalam hidupku;</w:t>
      </w:r>
    </w:p>
    <w:p w14:paraId="59BBEB67"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 xml:space="preserve">sama dengan udara kuhirup kasih-Mu.  </w:t>
      </w:r>
    </w:p>
    <w:p w14:paraId="1942AF74"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Dalam denyut jantungku kuasa-Mu bekerja;</w:t>
      </w:r>
    </w:p>
    <w:p w14:paraId="2E51B13C"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tubuh dan panca indra ‚Kau menggerakkannya.</w:t>
      </w:r>
    </w:p>
    <w:p w14:paraId="0F091833" w14:textId="77777777" w:rsidR="00BF010A" w:rsidRDefault="00BF010A" w:rsidP="00BF010A">
      <w:pPr>
        <w:pStyle w:val="DaftarParagraf"/>
        <w:rPr>
          <w:rFonts w:ascii="Georgia" w:eastAsia="Times New Roman" w:hAnsi="Georgia"/>
          <w:lang w:val="de-DE" w:eastAsia="en-ID"/>
        </w:rPr>
      </w:pPr>
      <w:r>
        <w:rPr>
          <w:rFonts w:ascii="Georgia" w:eastAsia="Times New Roman" w:hAnsi="Georgia"/>
          <w:i/>
          <w:iCs/>
          <w:lang w:val="de-DE" w:eastAsia="en-ID"/>
        </w:rPr>
        <w:t>Reff:</w:t>
      </w:r>
      <w:r>
        <w:rPr>
          <w:rFonts w:ascii="Georgia" w:eastAsia="Times New Roman" w:hAnsi="Georgia"/>
          <w:i/>
          <w:iCs/>
          <w:lang w:val="de-DE" w:eastAsia="en-ID"/>
        </w:rPr>
        <w:tab/>
      </w:r>
      <w:r>
        <w:rPr>
          <w:rFonts w:ascii="Georgia" w:eastAsia="Times New Roman" w:hAnsi="Georgia"/>
          <w:lang w:val="de-DE" w:eastAsia="en-ID"/>
        </w:rPr>
        <w:t>Dikau yang kukasihi dalam sesamaku.</w:t>
      </w:r>
    </w:p>
    <w:p w14:paraId="6AF2285A" w14:textId="77777777" w:rsidR="00BF010A" w:rsidRDefault="00BF010A" w:rsidP="00BF010A">
      <w:pPr>
        <w:pStyle w:val="DaftarParagraf"/>
        <w:ind w:firstLine="720"/>
        <w:rPr>
          <w:rFonts w:ascii="Georgia" w:eastAsia="Times New Roman" w:hAnsi="Georgia"/>
          <w:lang w:val="de-DE" w:eastAsia="en-ID"/>
        </w:rPr>
      </w:pPr>
      <w:r>
        <w:rPr>
          <w:rFonts w:ascii="Georgia" w:eastAsia="Times New Roman" w:hAnsi="Georgia"/>
          <w:lang w:val="de-DE" w:eastAsia="en-ID"/>
        </w:rPr>
        <w:t>Dikau yang aku puji dalam ciptaan-Mu!</w:t>
      </w:r>
    </w:p>
    <w:p w14:paraId="78D74932" w14:textId="77777777" w:rsidR="00BF010A" w:rsidRDefault="00BF010A" w:rsidP="00BF010A">
      <w:pPr>
        <w:pStyle w:val="DaftarParagraf"/>
        <w:numPr>
          <w:ilvl w:val="0"/>
          <w:numId w:val="89"/>
        </w:numPr>
        <w:rPr>
          <w:rFonts w:ascii="Georgia" w:eastAsia="Times New Roman" w:hAnsi="Georgia"/>
          <w:lang w:val="de-DE" w:eastAsia="en-ID"/>
        </w:rPr>
      </w:pPr>
      <w:r>
        <w:rPr>
          <w:rFonts w:ascii="Georgia" w:eastAsia="Times New Roman" w:hAnsi="Georgia"/>
          <w:lang w:val="de-DE" w:eastAsia="en-ID"/>
        </w:rPr>
        <w:t>Juga di pekerjaan, Kau, Tuhan, beserta,</w:t>
      </w:r>
    </w:p>
    <w:p w14:paraId="76200563"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juga Engkau dengarkan lagu keluh-kesah;</w:t>
      </w:r>
    </w:p>
    <w:p w14:paraId="457B9B7A"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lagu mesin dan martil bising dan menderu,</w:t>
      </w:r>
    </w:p>
    <w:p w14:paraId="3208828B"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 xml:space="preserve">lagu peras keringat naik kepada-Mu.   </w:t>
      </w:r>
      <w:r>
        <w:rPr>
          <w:rFonts w:ascii="Georgia" w:eastAsia="Times New Roman" w:hAnsi="Georgia"/>
          <w:i/>
          <w:iCs/>
          <w:lang w:val="de-DE" w:eastAsia="en-ID"/>
        </w:rPr>
        <w:t>Reff.</w:t>
      </w:r>
      <w:r>
        <w:rPr>
          <w:rFonts w:ascii="Georgia" w:eastAsia="Times New Roman" w:hAnsi="Georgia"/>
          <w:lang w:val="de-DE" w:eastAsia="en-ID"/>
        </w:rPr>
        <w:t xml:space="preserve">  </w:t>
      </w:r>
    </w:p>
    <w:p w14:paraId="0467A1B4" w14:textId="77777777" w:rsidR="00BF010A" w:rsidRDefault="00BF010A" w:rsidP="00BF010A">
      <w:pPr>
        <w:pStyle w:val="DaftarParagraf"/>
        <w:numPr>
          <w:ilvl w:val="0"/>
          <w:numId w:val="89"/>
        </w:numPr>
        <w:rPr>
          <w:rFonts w:ascii="Georgia" w:hAnsi="Georgia"/>
          <w:lang w:val="de-DE"/>
        </w:rPr>
      </w:pPr>
      <w:r>
        <w:rPr>
          <w:rFonts w:ascii="Georgia" w:hAnsi="Georgia"/>
          <w:lang w:val="de-DE"/>
        </w:rPr>
        <w:t>Di dalam suka-duka ‚Kau, ingin beserta,</w:t>
      </w:r>
    </w:p>
    <w:p w14:paraId="16B32872"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turut memperjuangkan damai sejahtera.</w:t>
      </w:r>
    </w:p>
    <w:p w14:paraId="72235DC6" w14:textId="77777777" w:rsidR="00BF010A" w:rsidRDefault="00BF010A" w:rsidP="00BF010A">
      <w:pPr>
        <w:pStyle w:val="DaftarParagraf"/>
        <w:rPr>
          <w:rFonts w:ascii="Georgia" w:eastAsia="Times New Roman" w:hAnsi="Georgia"/>
          <w:lang w:val="de-DE" w:eastAsia="en-ID"/>
        </w:rPr>
      </w:pPr>
      <w:r>
        <w:rPr>
          <w:rFonts w:ascii="Georgia" w:eastAsia="Times New Roman" w:hAnsi="Georgia"/>
          <w:lang w:val="de-DE" w:eastAsia="en-ID"/>
        </w:rPr>
        <w:t>‚Kau datang dalam Kristus, dosa dihapus-Nya.</w:t>
      </w:r>
    </w:p>
    <w:p w14:paraId="6BB2893B" w14:textId="2284A52D" w:rsidR="00BF010A" w:rsidRDefault="00BF010A" w:rsidP="00482AF1">
      <w:pPr>
        <w:pStyle w:val="DaftarParagraf"/>
        <w:rPr>
          <w:rFonts w:ascii="Georgia" w:hAnsi="Georgia"/>
          <w:b/>
        </w:rPr>
      </w:pPr>
      <w:r>
        <w:rPr>
          <w:rFonts w:ascii="Georgia" w:eastAsia="Times New Roman" w:hAnsi="Georgia"/>
          <w:lang w:val="de-DE" w:eastAsia="en-ID"/>
        </w:rPr>
        <w:t xml:space="preserve">Dalam Kerajaan-Mu Kauubah dunia.   </w:t>
      </w:r>
      <w:r>
        <w:rPr>
          <w:rFonts w:ascii="Georgia" w:eastAsia="Times New Roman" w:hAnsi="Georgia"/>
          <w:i/>
          <w:iCs/>
          <w:lang w:val="de-DE" w:eastAsia="en-ID"/>
        </w:rPr>
        <w:t>Reff.</w:t>
      </w:r>
      <w:r>
        <w:rPr>
          <w:rFonts w:ascii="Georgia" w:eastAsia="Times New Roman" w:hAnsi="Georgia"/>
          <w:lang w:val="de-DE" w:eastAsia="en-ID"/>
        </w:rPr>
        <w:t xml:space="preserve"> </w:t>
      </w:r>
    </w:p>
    <w:p w14:paraId="5532CB99" w14:textId="77777777" w:rsidR="00BF010A" w:rsidRDefault="00BF010A" w:rsidP="00BF010A">
      <w:pPr>
        <w:jc w:val="right"/>
        <w:rPr>
          <w:rFonts w:ascii="Georgia" w:hAnsi="Georgia"/>
          <w:lang w:val="id-ID"/>
        </w:rPr>
      </w:pPr>
      <w:r>
        <w:rPr>
          <w:rFonts w:ascii="Georgia" w:hAnsi="Georgia"/>
        </w:rPr>
        <w:t>[NLU]</w:t>
      </w:r>
    </w:p>
    <w:p w14:paraId="3CC38326" w14:textId="55C1624C" w:rsidR="00482AF1" w:rsidRDefault="00482AF1">
      <w:pPr>
        <w:spacing w:after="160" w:line="259" w:lineRule="auto"/>
        <w:jc w:val="left"/>
      </w:pPr>
      <w:r>
        <w:lastRenderedPageBreak/>
        <w:br w:type="page"/>
      </w:r>
    </w:p>
    <w:p w14:paraId="16139947" w14:textId="180466B9" w:rsidR="008A3357" w:rsidRDefault="008A3357" w:rsidP="008A3357">
      <w:r>
        <w:rPr>
          <w:noProof/>
        </w:rPr>
        <w:lastRenderedPageBreak/>
        <mc:AlternateContent>
          <mc:Choice Requires="wps">
            <w:drawing>
              <wp:anchor distT="45720" distB="45720" distL="114300" distR="114300" simplePos="0" relativeHeight="251795456" behindDoc="0" locked="0" layoutInCell="1" allowOverlap="1" wp14:anchorId="3CDE195F" wp14:editId="3A4610F1">
                <wp:simplePos x="0" y="0"/>
                <wp:positionH relativeFrom="margin">
                  <wp:align>right</wp:align>
                </wp:positionH>
                <wp:positionV relativeFrom="paragraph">
                  <wp:posOffset>171450</wp:posOffset>
                </wp:positionV>
                <wp:extent cx="1750695" cy="962025"/>
                <wp:effectExtent l="0" t="0" r="1905" b="9525"/>
                <wp:wrapSquare wrapText="bothSides"/>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AD942A" w14:textId="77777777" w:rsidR="00E45D18" w:rsidRDefault="00E45D18" w:rsidP="008A3357">
                            <w:pPr>
                              <w:jc w:val="center"/>
                              <w:rPr>
                                <w:rFonts w:ascii="Cooper Black" w:eastAsia="SimSun" w:hAnsi="Cooper Black" w:cs="SimSun"/>
                                <w:sz w:val="32"/>
                                <w:szCs w:val="32"/>
                              </w:rPr>
                            </w:pPr>
                            <w:proofErr w:type="spellStart"/>
                            <w:r>
                              <w:rPr>
                                <w:rFonts w:ascii="Cooper Black" w:eastAsia="SimSun" w:hAnsi="Cooper Black" w:cs="SimSun"/>
                                <w:sz w:val="32"/>
                                <w:szCs w:val="32"/>
                              </w:rPr>
                              <w:t>Karya</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Pendamaian</w:t>
                            </w:r>
                            <w:proofErr w:type="spellEnd"/>
                          </w:p>
                          <w:p w14:paraId="2119F157" w14:textId="77777777" w:rsidR="00E45D18" w:rsidRDefault="00E45D18" w:rsidP="008A335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B4C6786" w14:textId="77777777" w:rsidR="00E45D18" w:rsidRDefault="00E45D18" w:rsidP="008A3357">
                            <w:pPr>
                              <w:jc w:val="center"/>
                              <w:rPr>
                                <w:rFonts w:ascii="Bodoni MT Black" w:hAnsi="Bodoni MT Black"/>
                                <w:b/>
                                <w:bCs/>
                                <w:sz w:val="28"/>
                                <w:szCs w:val="28"/>
                                <w:lang w:val="de-DE"/>
                              </w:rPr>
                            </w:pPr>
                          </w:p>
                          <w:p w14:paraId="3D2C867A" w14:textId="77777777" w:rsidR="00E45D18" w:rsidRDefault="00E45D18" w:rsidP="008A335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DE195F" id="Text Box 133" o:spid="_x0000_s1134" type="#_x0000_t202" style="position:absolute;left:0;text-align:left;margin-left:86.65pt;margin-top:13.5pt;width:137.85pt;height:75.75pt;z-index:251795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bEhLm/kBAADTAwAADgAAAAAAAAAAAAAAAAAuAgAA&#10;ZHJzL2Uyb0RvYy54bWxQSwECLQAUAAYACAAAACEALulu6tsAAAAHAQAADwAAAAAAAAAAAAAAAABT&#10;BAAAZHJzL2Rvd25yZXYueG1sUEsFBgAAAAAEAAQA8wAAAFsFAAAAAA==&#10;" stroked="f">
                <v:textbox>
                  <w:txbxContent>
                    <w:p w14:paraId="5FAD942A" w14:textId="77777777" w:rsidR="00E45D18" w:rsidRDefault="00E45D18" w:rsidP="008A3357">
                      <w:pPr>
                        <w:jc w:val="center"/>
                        <w:rPr>
                          <w:rFonts w:ascii="Cooper Black" w:eastAsia="SimSun" w:hAnsi="Cooper Black" w:cs="SimSun"/>
                          <w:sz w:val="32"/>
                          <w:szCs w:val="32"/>
                        </w:rPr>
                      </w:pPr>
                      <w:proofErr w:type="spellStart"/>
                      <w:r>
                        <w:rPr>
                          <w:rFonts w:ascii="Cooper Black" w:eastAsia="SimSun" w:hAnsi="Cooper Black" w:cs="SimSun"/>
                          <w:sz w:val="32"/>
                          <w:szCs w:val="32"/>
                        </w:rPr>
                        <w:t>Karya</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Pendamaian</w:t>
                      </w:r>
                      <w:proofErr w:type="spellEnd"/>
                    </w:p>
                    <w:p w14:paraId="2119F157" w14:textId="77777777" w:rsidR="00E45D18" w:rsidRDefault="00E45D18" w:rsidP="008A3357">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7B4C6786" w14:textId="77777777" w:rsidR="00E45D18" w:rsidRDefault="00E45D18" w:rsidP="008A3357">
                      <w:pPr>
                        <w:jc w:val="center"/>
                        <w:rPr>
                          <w:rFonts w:ascii="Bodoni MT Black" w:hAnsi="Bodoni MT Black"/>
                          <w:b/>
                          <w:bCs/>
                          <w:sz w:val="28"/>
                          <w:szCs w:val="28"/>
                          <w:lang w:val="de-DE"/>
                        </w:rPr>
                      </w:pPr>
                    </w:p>
                    <w:p w14:paraId="3D2C867A" w14:textId="77777777" w:rsidR="00E45D18" w:rsidRDefault="00E45D18" w:rsidP="008A3357">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96480" behindDoc="0" locked="0" layoutInCell="1" allowOverlap="1" wp14:anchorId="2F8014E0" wp14:editId="2D04C332">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02FC777" w14:textId="77777777" w:rsidR="00E45D18" w:rsidRDefault="00E45D18" w:rsidP="008A3357">
                            <w:pPr>
                              <w:jc w:val="left"/>
                              <w:rPr>
                                <w:rFonts w:ascii="Georgia" w:hAnsi="Georgia"/>
                                <w:b/>
                              </w:rPr>
                            </w:pPr>
                            <w:r>
                              <w:rPr>
                                <w:rFonts w:ascii="Georgia" w:hAnsi="Georgia"/>
                                <w:b/>
                              </w:rPr>
                              <w:t xml:space="preserve">BAHAN </w:t>
                            </w:r>
                          </w:p>
                          <w:p w14:paraId="74041591" w14:textId="77777777" w:rsidR="00E45D18" w:rsidRDefault="00E45D18" w:rsidP="008A3357">
                            <w:pPr>
                              <w:jc w:val="left"/>
                              <w:rPr>
                                <w:rFonts w:ascii="Georgia" w:hAnsi="Georgia"/>
                                <w:b/>
                                <w:lang w:val="id-ID"/>
                              </w:rPr>
                            </w:pPr>
                            <w:r>
                              <w:rPr>
                                <w:rFonts w:ascii="Georgia" w:hAnsi="Georgia"/>
                                <w:b/>
                              </w:rPr>
                              <w:t xml:space="preserve">PERSEKUTUAN DOA </w:t>
                            </w:r>
                            <w:r>
                              <w:rPr>
                                <w:rFonts w:ascii="Georgia" w:hAnsi="Georgia"/>
                                <w:b/>
                                <w:lang w:val="id-ID"/>
                              </w:rPr>
                              <w:t>4</w:t>
                            </w:r>
                          </w:p>
                          <w:p w14:paraId="5BBC46E6" w14:textId="77777777" w:rsidR="00E45D18" w:rsidRDefault="00E45D18" w:rsidP="008A3357">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60F8BCB2" w14:textId="77777777" w:rsidR="00E45D18" w:rsidRDefault="00E45D18" w:rsidP="008A3357">
                            <w:pPr>
                              <w:pBdr>
                                <w:top w:val="single" w:sz="4" w:space="1" w:color="7F7F7F"/>
                              </w:pBdr>
                              <w:rPr>
                                <w:rFonts w:ascii="Georgia" w:hAnsi="Georgia" w:cs="Calibri"/>
                                <w:bCs/>
                                <w:sz w:val="20"/>
                                <w:szCs w:val="20"/>
                              </w:rPr>
                            </w:pPr>
                          </w:p>
                          <w:p w14:paraId="416BDC05" w14:textId="77777777" w:rsidR="00E45D18" w:rsidRDefault="00E45D18" w:rsidP="008A3357">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1E4801C" w14:textId="77777777" w:rsidR="00E45D18" w:rsidRDefault="00E45D18" w:rsidP="008A3357">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Korintus</w:t>
                            </w:r>
                            <w:proofErr w:type="spellEnd"/>
                            <w:r>
                              <w:rPr>
                                <w:rFonts w:ascii="Georgia" w:hAnsi="Georgia" w:cs="Calibri"/>
                                <w:b/>
                                <w:sz w:val="20"/>
                                <w:szCs w:val="20"/>
                              </w:rPr>
                              <w:t xml:space="preserve"> 5:11-21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014E0" id="Text Box 132" o:spid="_x0000_s1135" type="#_x0000_t202" style="position:absolute;left:0;text-align:left;margin-left:0;margin-top:0;width:175.55pt;height:105.1pt;z-index:251796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G13QjGwIAAAsEAAAOAAAAAAAAAAAAAAAAAC4CAABkcnMvZTJvRG9jLnhtbFBLAQItABQA&#10;BgAIAAAAIQBWa4Hz3AAAAAUBAAAPAAAAAAAAAAAAAAAAAHUEAABkcnMvZG93bnJldi54bWxQSwUG&#10;AAAAAAQABADzAAAAfgUAAAAA&#10;" fillcolor="#e7e6e6 [3214]" stroked="f">
                <v:textbox>
                  <w:txbxContent>
                    <w:p w14:paraId="702FC777" w14:textId="77777777" w:rsidR="00E45D18" w:rsidRDefault="00E45D18" w:rsidP="008A3357">
                      <w:pPr>
                        <w:jc w:val="left"/>
                        <w:rPr>
                          <w:rFonts w:ascii="Georgia" w:hAnsi="Georgia"/>
                          <w:b/>
                        </w:rPr>
                      </w:pPr>
                      <w:r>
                        <w:rPr>
                          <w:rFonts w:ascii="Georgia" w:hAnsi="Georgia"/>
                          <w:b/>
                        </w:rPr>
                        <w:t xml:space="preserve">BAHAN </w:t>
                      </w:r>
                    </w:p>
                    <w:p w14:paraId="74041591" w14:textId="77777777" w:rsidR="00E45D18" w:rsidRDefault="00E45D18" w:rsidP="008A3357">
                      <w:pPr>
                        <w:jc w:val="left"/>
                        <w:rPr>
                          <w:rFonts w:ascii="Georgia" w:hAnsi="Georgia"/>
                          <w:b/>
                          <w:lang w:val="id-ID"/>
                        </w:rPr>
                      </w:pPr>
                      <w:r>
                        <w:rPr>
                          <w:rFonts w:ascii="Georgia" w:hAnsi="Georgia"/>
                          <w:b/>
                        </w:rPr>
                        <w:t xml:space="preserve">PERSEKUTUAN DOA </w:t>
                      </w:r>
                      <w:r>
                        <w:rPr>
                          <w:rFonts w:ascii="Georgia" w:hAnsi="Georgia"/>
                          <w:b/>
                          <w:lang w:val="id-ID"/>
                        </w:rPr>
                        <w:t>4</w:t>
                      </w:r>
                    </w:p>
                    <w:p w14:paraId="5BBC46E6" w14:textId="77777777" w:rsidR="00E45D18" w:rsidRDefault="00E45D18" w:rsidP="008A3357">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Kematian</w:t>
                      </w:r>
                      <w:proofErr w:type="spellEnd"/>
                      <w:r>
                        <w:rPr>
                          <w:rFonts w:ascii="Georgia" w:hAnsi="Georgia"/>
                          <w:bCs/>
                          <w:i/>
                          <w:iCs/>
                        </w:rPr>
                        <w:t xml:space="preserve"> </w:t>
                      </w:r>
                      <w:proofErr w:type="spellStart"/>
                      <w:r>
                        <w:rPr>
                          <w:rFonts w:ascii="Georgia" w:hAnsi="Georgia"/>
                          <w:bCs/>
                          <w:i/>
                          <w:iCs/>
                        </w:rPr>
                        <w:t>Yesus</w:t>
                      </w:r>
                      <w:proofErr w:type="spellEnd"/>
                    </w:p>
                    <w:p w14:paraId="60F8BCB2" w14:textId="77777777" w:rsidR="00E45D18" w:rsidRDefault="00E45D18" w:rsidP="008A3357">
                      <w:pPr>
                        <w:pBdr>
                          <w:top w:val="single" w:sz="4" w:space="1" w:color="7F7F7F"/>
                        </w:pBdr>
                        <w:rPr>
                          <w:rFonts w:ascii="Georgia" w:hAnsi="Georgia" w:cs="Calibri"/>
                          <w:bCs/>
                          <w:sz w:val="20"/>
                          <w:szCs w:val="20"/>
                        </w:rPr>
                      </w:pPr>
                    </w:p>
                    <w:p w14:paraId="416BDC05" w14:textId="77777777" w:rsidR="00E45D18" w:rsidRDefault="00E45D18" w:rsidP="008A3357">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61E4801C" w14:textId="77777777" w:rsidR="00E45D18" w:rsidRDefault="00E45D18" w:rsidP="008A3357">
                      <w:pPr>
                        <w:pBdr>
                          <w:top w:val="single" w:sz="4" w:space="1" w:color="7F7F7F"/>
                        </w:pBdr>
                        <w:rPr>
                          <w:rFonts w:ascii="Georgia" w:hAnsi="Georgia" w:cs="Calibri"/>
                          <w:b/>
                          <w:sz w:val="20"/>
                          <w:szCs w:val="20"/>
                        </w:rPr>
                      </w:pPr>
                      <w:r>
                        <w:rPr>
                          <w:rFonts w:ascii="Georgia" w:hAnsi="Georgia" w:cs="Calibri"/>
                          <w:b/>
                          <w:sz w:val="20"/>
                          <w:szCs w:val="20"/>
                        </w:rPr>
                        <w:t xml:space="preserve">2 </w:t>
                      </w:r>
                      <w:proofErr w:type="spellStart"/>
                      <w:r>
                        <w:rPr>
                          <w:rFonts w:ascii="Georgia" w:hAnsi="Georgia" w:cs="Calibri"/>
                          <w:b/>
                          <w:sz w:val="20"/>
                          <w:szCs w:val="20"/>
                        </w:rPr>
                        <w:t>Korintus</w:t>
                      </w:r>
                      <w:proofErr w:type="spellEnd"/>
                      <w:r>
                        <w:rPr>
                          <w:rFonts w:ascii="Georgia" w:hAnsi="Georgia" w:cs="Calibri"/>
                          <w:b/>
                          <w:sz w:val="20"/>
                          <w:szCs w:val="20"/>
                        </w:rPr>
                        <w:t xml:space="preserve"> 5:11-21</w:t>
                      </w:r>
                    </w:p>
                  </w:txbxContent>
                </v:textbox>
                <w10:wrap type="through" anchorx="margin"/>
              </v:shape>
            </w:pict>
          </mc:Fallback>
        </mc:AlternateContent>
      </w:r>
    </w:p>
    <w:p w14:paraId="08EBE9E0" w14:textId="77777777" w:rsidR="008A3357" w:rsidRPr="008A3357" w:rsidRDefault="008A3357" w:rsidP="008A3357">
      <w:pPr>
        <w:rPr>
          <w:rFonts w:ascii="Georgia" w:hAnsi="Georgia"/>
        </w:rPr>
      </w:pPr>
    </w:p>
    <w:p w14:paraId="5D77E8E0" w14:textId="77777777" w:rsidR="008A3357" w:rsidRPr="008A3357" w:rsidRDefault="008A3357" w:rsidP="008A3357">
      <w:pPr>
        <w:rPr>
          <w:rFonts w:ascii="Georgia" w:hAnsi="Georgia"/>
        </w:rPr>
      </w:pPr>
    </w:p>
    <w:p w14:paraId="62B3BA75" w14:textId="77777777" w:rsidR="008A3357" w:rsidRDefault="008A3357" w:rsidP="008A3357">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SAAT TEDUH </w:t>
      </w:r>
    </w:p>
    <w:p w14:paraId="24050A39" w14:textId="77777777" w:rsidR="008A3357" w:rsidRDefault="008A3357" w:rsidP="008A3357">
      <w:pPr>
        <w:autoSpaceDE w:val="0"/>
        <w:autoSpaceDN w:val="0"/>
        <w:adjustRightInd w:val="0"/>
        <w:ind w:left="360" w:hanging="370"/>
        <w:jc w:val="left"/>
        <w:rPr>
          <w:rFonts w:ascii="Georgia" w:hAnsi="Georgia" w:cs="Arial"/>
          <w:b/>
        </w:rPr>
      </w:pPr>
    </w:p>
    <w:p w14:paraId="1416260B" w14:textId="77777777" w:rsidR="008A3357" w:rsidRDefault="008A3357" w:rsidP="008A3357">
      <w:pPr>
        <w:ind w:left="360" w:hanging="356"/>
        <w:jc w:val="left"/>
        <w:rPr>
          <w:rFonts w:ascii="Georgia" w:hAnsi="Georgia"/>
          <w:b/>
        </w:rPr>
      </w:pPr>
      <w:r>
        <w:rPr>
          <w:rFonts w:ascii="Georgia" w:hAnsi="Georgia"/>
          <w:b/>
        </w:rPr>
        <w:t>2.</w:t>
      </w:r>
      <w:r>
        <w:rPr>
          <w:rFonts w:ascii="Georgia" w:hAnsi="Georgia"/>
          <w:b/>
        </w:rPr>
        <w:tab/>
        <w:t>NYANYIAN PUJIAN</w:t>
      </w:r>
    </w:p>
    <w:p w14:paraId="0D27BA2A" w14:textId="77777777" w:rsidR="008A3357" w:rsidRDefault="008A3357" w:rsidP="008A3357">
      <w:pPr>
        <w:pStyle w:val="DaftarParagraf"/>
        <w:ind w:left="630" w:hanging="270"/>
        <w:rPr>
          <w:rFonts w:ascii="Georgia" w:hAnsi="Georgia"/>
          <w:bCs/>
          <w:iCs/>
          <w:color w:val="000000"/>
          <w:lang w:val="de-DE"/>
        </w:rPr>
      </w:pPr>
      <w:r>
        <w:rPr>
          <w:rFonts w:ascii="Georgia" w:hAnsi="Georgia"/>
          <w:bCs/>
          <w:iCs/>
          <w:color w:val="000000"/>
          <w:lang w:val="de-DE"/>
        </w:rPr>
        <w:t>KJ 15:1-2 BERHIMPUN SEMUA</w:t>
      </w:r>
    </w:p>
    <w:p w14:paraId="2F85E225" w14:textId="77777777"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Berhimpun semua menghadap Tuhan</w:t>
      </w:r>
    </w:p>
    <w:p w14:paraId="3E41758A" w14:textId="77777777" w:rsidR="008A3357" w:rsidRDefault="008A3357" w:rsidP="008A3357">
      <w:pPr>
        <w:ind w:left="720"/>
        <w:rPr>
          <w:rFonts w:ascii="Georgia" w:eastAsia="Times New Roman" w:hAnsi="Georgia"/>
          <w:lang w:eastAsia="en-ID"/>
        </w:rPr>
      </w:pPr>
      <w:r>
        <w:rPr>
          <w:rFonts w:ascii="Georgia" w:eastAsia="Times New Roman" w:hAnsi="Georgia"/>
          <w:lang w:eastAsia="en-ID"/>
        </w:rPr>
        <w:t xml:space="preserve">dan </w:t>
      </w:r>
      <w:proofErr w:type="spellStart"/>
      <w:r>
        <w:rPr>
          <w:rFonts w:ascii="Georgia" w:eastAsia="Times New Roman" w:hAnsi="Georgia"/>
          <w:lang w:eastAsia="en-ID"/>
        </w:rPr>
        <w:t>pujilah</w:t>
      </w:r>
      <w:proofErr w:type="spellEnd"/>
      <w:r>
        <w:rPr>
          <w:rFonts w:ascii="Georgia" w:eastAsia="Times New Roman" w:hAnsi="Georgia"/>
          <w:lang w:eastAsia="en-ID"/>
        </w:rPr>
        <w:t xml:space="preserve"> </w:t>
      </w:r>
      <w:proofErr w:type="spellStart"/>
      <w:r>
        <w:rPr>
          <w:rFonts w:ascii="Georgia" w:eastAsia="Times New Roman" w:hAnsi="Georgia"/>
          <w:lang w:eastAsia="en-ID"/>
        </w:rPr>
        <w:t>Dia</w:t>
      </w:r>
      <w:proofErr w:type="spellEnd"/>
      <w:r>
        <w:rPr>
          <w:rFonts w:ascii="Georgia" w:eastAsia="Times New Roman" w:hAnsi="Georgia"/>
          <w:lang w:eastAsia="en-ID"/>
        </w:rPr>
        <w:t xml:space="preserve">, </w:t>
      </w:r>
      <w:proofErr w:type="spellStart"/>
      <w:r>
        <w:rPr>
          <w:rFonts w:ascii="Georgia" w:eastAsia="Times New Roman" w:hAnsi="Georgia"/>
          <w:lang w:eastAsia="en-ID"/>
        </w:rPr>
        <w:t>Pemurah</w:t>
      </w:r>
      <w:proofErr w:type="spellEnd"/>
      <w:r>
        <w:rPr>
          <w:rFonts w:ascii="Georgia" w:eastAsia="Times New Roman" w:hAnsi="Georgia"/>
          <w:lang w:eastAsia="en-ID"/>
        </w:rPr>
        <w:t xml:space="preserve"> </w:t>
      </w:r>
      <w:proofErr w:type="spellStart"/>
      <w:r>
        <w:rPr>
          <w:rFonts w:ascii="Georgia" w:eastAsia="Times New Roman" w:hAnsi="Georgia"/>
          <w:lang w:eastAsia="en-ID"/>
        </w:rPr>
        <w:t>benar</w:t>
      </w:r>
      <w:proofErr w:type="spellEnd"/>
      <w:r>
        <w:rPr>
          <w:rFonts w:ascii="Georgia" w:eastAsia="Times New Roman" w:hAnsi="Georgia"/>
          <w:lang w:eastAsia="en-ID"/>
        </w:rPr>
        <w:t>.</w:t>
      </w:r>
    </w:p>
    <w:p w14:paraId="70470FA3" w14:textId="77777777" w:rsidR="008A3357" w:rsidRDefault="008A3357" w:rsidP="008A3357">
      <w:pPr>
        <w:tabs>
          <w:tab w:val="left" w:pos="1134"/>
        </w:tabs>
        <w:ind w:left="720" w:hanging="360"/>
        <w:rPr>
          <w:rFonts w:ascii="Georgia" w:eastAsia="Times New Roman" w:hAnsi="Georgia"/>
          <w:lang w:val="de-DE" w:eastAsia="en-ID"/>
        </w:rPr>
      </w:pPr>
      <w:r>
        <w:rPr>
          <w:rFonts w:ascii="Georgia" w:eastAsia="Times New Roman" w:hAnsi="Georgia"/>
          <w:i/>
          <w:iCs/>
          <w:lang w:val="de-DE" w:eastAsia="en-ID"/>
        </w:rPr>
        <w:tab/>
      </w:r>
      <w:r>
        <w:rPr>
          <w:rFonts w:ascii="Georgia" w:eastAsia="Times New Roman" w:hAnsi="Georgia"/>
          <w:lang w:val="de-DE" w:eastAsia="en-ID"/>
        </w:rPr>
        <w:t>Berakhirlah segala pergumulan,</w:t>
      </w:r>
    </w:p>
    <w:p w14:paraId="712FDE9E"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diganti kedamaian yang besar.</w:t>
      </w:r>
    </w:p>
    <w:p w14:paraId="3D58B275" w14:textId="77777777"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Hormati nama-Nya serta kenangkan</w:t>
      </w:r>
    </w:p>
    <w:p w14:paraId="0EC2FA97" w14:textId="77777777"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ab/>
        <w:t>mujizat yang sudah dibuat-Nya.</w:t>
      </w:r>
    </w:p>
    <w:p w14:paraId="69141C4A" w14:textId="77777777"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ab/>
        <w:t>Hendaklah trus syukurmu kaunyatakan</w:t>
      </w:r>
    </w:p>
    <w:p w14:paraId="438E2DE1"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di jalan hidupmu seluruhnya.</w:t>
      </w:r>
    </w:p>
    <w:p w14:paraId="4082F943" w14:textId="77777777" w:rsidR="008A3357" w:rsidRDefault="008A3357" w:rsidP="008A3357">
      <w:pPr>
        <w:ind w:left="720"/>
        <w:rPr>
          <w:rFonts w:ascii="Georgia" w:eastAsia="Times New Roman" w:hAnsi="Georgia"/>
          <w:i/>
          <w:iCs/>
          <w:lang w:eastAsia="en-ID"/>
        </w:rPr>
      </w:pPr>
    </w:p>
    <w:p w14:paraId="7A2311A5" w14:textId="77777777" w:rsidR="008A3357" w:rsidRDefault="008A3357" w:rsidP="008A3357">
      <w:pPr>
        <w:ind w:left="360" w:hanging="356"/>
        <w:jc w:val="left"/>
        <w:rPr>
          <w:rFonts w:ascii="Georgia" w:hAnsi="Georgia"/>
          <w:b/>
        </w:rPr>
      </w:pPr>
      <w:r>
        <w:rPr>
          <w:rFonts w:ascii="Georgia" w:hAnsi="Georgia"/>
          <w:b/>
        </w:rPr>
        <w:t>3.</w:t>
      </w:r>
      <w:r>
        <w:rPr>
          <w:rFonts w:ascii="Georgia" w:hAnsi="Georgia"/>
          <w:b/>
        </w:rPr>
        <w:tab/>
        <w:t xml:space="preserve">DOA </w:t>
      </w:r>
    </w:p>
    <w:p w14:paraId="2E68D84F" w14:textId="77777777" w:rsidR="008A3357" w:rsidRDefault="008A3357" w:rsidP="008A3357">
      <w:pPr>
        <w:ind w:left="284"/>
        <w:contextualSpacing/>
        <w:rPr>
          <w:rFonts w:ascii="Georgia" w:hAnsi="Georgia"/>
          <w:b/>
        </w:rPr>
      </w:pPr>
    </w:p>
    <w:p w14:paraId="1C005372" w14:textId="77777777" w:rsidR="008A3357" w:rsidRDefault="008A3357" w:rsidP="008A3357">
      <w:pPr>
        <w:ind w:left="360" w:hanging="356"/>
        <w:jc w:val="left"/>
        <w:rPr>
          <w:rFonts w:ascii="Georgia" w:hAnsi="Georgia"/>
        </w:rPr>
      </w:pPr>
      <w:r>
        <w:rPr>
          <w:rFonts w:ascii="Georgia" w:hAnsi="Georgia"/>
          <w:b/>
        </w:rPr>
        <w:t>4.</w:t>
      </w:r>
      <w:r>
        <w:rPr>
          <w:rFonts w:ascii="Georgia" w:hAnsi="Georgia"/>
          <w:b/>
        </w:rPr>
        <w:tab/>
        <w:t>NYANYIAN PUJIAN</w:t>
      </w:r>
    </w:p>
    <w:p w14:paraId="0AFEA40D" w14:textId="77777777" w:rsidR="008A3357" w:rsidRDefault="008A3357" w:rsidP="008A3357">
      <w:pPr>
        <w:pStyle w:val="DaftarParagraf"/>
        <w:ind w:left="630" w:hanging="270"/>
        <w:rPr>
          <w:rFonts w:ascii="Georgia" w:hAnsi="Georgia"/>
          <w:bCs/>
          <w:iCs/>
          <w:color w:val="000000"/>
          <w:lang w:val="de-DE"/>
        </w:rPr>
      </w:pPr>
      <w:r>
        <w:rPr>
          <w:rFonts w:ascii="Georgia" w:hAnsi="Georgia"/>
          <w:bCs/>
          <w:iCs/>
          <w:color w:val="000000"/>
          <w:lang w:val="de-DE"/>
        </w:rPr>
        <w:t>NKB 23:1,3,4 DI DALAM KASIH YANG TEGUH</w:t>
      </w:r>
    </w:p>
    <w:p w14:paraId="74548FD1" w14:textId="5DA8E091"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Di dalam kasih yang teguh t’lah datang Yesus, Tuhanku,</w:t>
      </w:r>
    </w:p>
    <w:p w14:paraId="0448E990" w14:textId="7346739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menghapus aib dan dosaku, Dia mengangkatku.</w:t>
      </w:r>
    </w:p>
    <w:p w14:paraId="1578528A" w14:textId="77777777" w:rsidR="008A3357" w:rsidRDefault="008A3357" w:rsidP="008A3357">
      <w:pPr>
        <w:ind w:left="720"/>
        <w:rPr>
          <w:rFonts w:ascii="Georgia" w:eastAsia="Times New Roman" w:hAnsi="Georgia"/>
          <w:i/>
          <w:iCs/>
          <w:lang w:val="de-DE" w:eastAsia="en-ID"/>
        </w:rPr>
      </w:pPr>
      <w:r>
        <w:rPr>
          <w:rFonts w:ascii="Georgia" w:eastAsia="Times New Roman" w:hAnsi="Georgia"/>
          <w:i/>
          <w:iCs/>
          <w:lang w:val="de-DE" w:eastAsia="en-ID"/>
        </w:rPr>
        <w:t>Refr.:</w:t>
      </w:r>
    </w:p>
    <w:p w14:paraId="4BE8AC19" w14:textId="7497FA1F" w:rsidR="008A3357" w:rsidRDefault="008A3357" w:rsidP="008A3357">
      <w:pPr>
        <w:ind w:left="720" w:right="-280"/>
        <w:rPr>
          <w:rFonts w:ascii="Georgia" w:eastAsia="Times New Roman" w:hAnsi="Georgia"/>
          <w:lang w:val="de-DE" w:eastAsia="en-ID"/>
        </w:rPr>
      </w:pPr>
      <w:r>
        <w:rPr>
          <w:rFonts w:ascii="Georgia" w:eastAsia="Times New Roman" w:hAnsi="Georgia"/>
          <w:lang w:val="de-DE" w:eastAsia="en-ID"/>
        </w:rPr>
        <w:t>Dari lembah ‘ku direngkuh dengan tangan-Nya yang lembut,</w:t>
      </w:r>
    </w:p>
    <w:p w14:paraId="1BBD300C" w14:textId="520517E8"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gelap lenyap terbitlah t’rang, o syukur, ‘ku diangkat-Nya</w:t>
      </w:r>
    </w:p>
    <w:p w14:paraId="52F536F6" w14:textId="138DF43B"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Duri menusuk dahi-Nya, nyeri terpaku tangan</w:t>
      </w:r>
      <w:r>
        <w:rPr>
          <w:rFonts w:ascii="Georgia" w:eastAsia="Times New Roman" w:hAnsi="Georgia"/>
          <w:lang w:val="id-ID" w:eastAsia="en-ID"/>
        </w:rPr>
        <w:t>-</w:t>
      </w:r>
      <w:r>
        <w:rPr>
          <w:rFonts w:ascii="Georgia" w:eastAsia="Times New Roman" w:hAnsi="Georgia"/>
          <w:lang w:val="de-DE" w:eastAsia="en-ID"/>
        </w:rPr>
        <w:t>Nya,</w:t>
      </w:r>
    </w:p>
    <w:p w14:paraId="5693574F" w14:textId="5908E774"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semua kar’na kasih-Nya; Dia mengangkatku. (Refr.)</w:t>
      </w:r>
    </w:p>
    <w:p w14:paraId="512E7058" w14:textId="45A425A2" w:rsidR="008A3357" w:rsidRDefault="008A3357" w:rsidP="008A3357">
      <w:pPr>
        <w:ind w:left="709" w:hanging="425"/>
        <w:rPr>
          <w:rFonts w:ascii="Georgia" w:eastAsia="Times New Roman" w:hAnsi="Georgia"/>
          <w:lang w:val="de-DE" w:eastAsia="en-ID"/>
        </w:rPr>
      </w:pPr>
      <w:r>
        <w:rPr>
          <w:rFonts w:ascii="Georgia" w:eastAsia="Times New Roman" w:hAnsi="Georgia"/>
          <w:lang w:val="de-DE" w:eastAsia="en-ID"/>
        </w:rPr>
        <w:t>3)</w:t>
      </w:r>
      <w:r>
        <w:rPr>
          <w:rFonts w:ascii="Georgia" w:eastAsia="Times New Roman" w:hAnsi="Georgia"/>
          <w:lang w:val="de-DE" w:eastAsia="en-ID"/>
        </w:rPr>
        <w:tab/>
        <w:t>Semakin tinggi ‘ku tempuh,semakin damai hatiku,</w:t>
      </w:r>
    </w:p>
    <w:p w14:paraId="6A16C999" w14:textId="6FD004EA" w:rsidR="008A3357" w:rsidRDefault="008A3357" w:rsidP="008A3357">
      <w:pPr>
        <w:ind w:left="709"/>
        <w:rPr>
          <w:rFonts w:ascii="Georgia" w:hAnsi="Georgia"/>
          <w:color w:val="000000"/>
        </w:rPr>
      </w:pPr>
      <w:r>
        <w:rPr>
          <w:rFonts w:ascii="Georgia" w:eastAsia="Times New Roman" w:hAnsi="Georgia"/>
          <w:lang w:val="de-DE" w:eastAsia="en-ID"/>
        </w:rPr>
        <w:t>sebab kasih-Nya yang penuh; Dia mengangkatku. (Refr.)</w:t>
      </w:r>
    </w:p>
    <w:p w14:paraId="0740E081" w14:textId="77777777" w:rsidR="008A3357" w:rsidRDefault="008A3357" w:rsidP="008A3357">
      <w:pPr>
        <w:ind w:left="360"/>
        <w:contextualSpacing/>
        <w:rPr>
          <w:rFonts w:ascii="Georgia" w:hAnsi="Georgia"/>
          <w:color w:val="000000"/>
        </w:rPr>
      </w:pPr>
    </w:p>
    <w:p w14:paraId="5EF17A3F" w14:textId="77777777" w:rsidR="008A3357" w:rsidRDefault="008A3357" w:rsidP="008A3357">
      <w:pPr>
        <w:ind w:left="360" w:hanging="356"/>
        <w:jc w:val="left"/>
        <w:rPr>
          <w:rFonts w:ascii="Georgia" w:hAnsi="Georgia"/>
          <w:b/>
          <w:bCs/>
        </w:rPr>
      </w:pPr>
      <w:r>
        <w:rPr>
          <w:rFonts w:ascii="Georgia" w:hAnsi="Georgia"/>
          <w:b/>
        </w:rPr>
        <w:t>5.</w:t>
      </w:r>
      <w:r>
        <w:rPr>
          <w:rFonts w:ascii="Georgia" w:hAnsi="Georgia"/>
          <w:b/>
        </w:rPr>
        <w:tab/>
        <w:t xml:space="preserve">PEMBACAAN ALKITAB: </w:t>
      </w:r>
      <w:r>
        <w:rPr>
          <w:rFonts w:ascii="Georgia" w:hAnsi="Georgia"/>
        </w:rPr>
        <w:t xml:space="preserve">2 </w:t>
      </w:r>
      <w:proofErr w:type="spellStart"/>
      <w:r>
        <w:rPr>
          <w:rFonts w:ascii="Georgia" w:hAnsi="Georgia"/>
        </w:rPr>
        <w:t>Korintus</w:t>
      </w:r>
      <w:proofErr w:type="spellEnd"/>
      <w:r>
        <w:rPr>
          <w:rFonts w:ascii="Georgia" w:hAnsi="Georgia"/>
        </w:rPr>
        <w:t xml:space="preserve"> 5:11-21</w:t>
      </w:r>
    </w:p>
    <w:p w14:paraId="725C1DC2" w14:textId="77777777" w:rsidR="008A3357" w:rsidRDefault="008A3357" w:rsidP="008A3357">
      <w:pPr>
        <w:ind w:left="360" w:hanging="356"/>
        <w:jc w:val="left"/>
        <w:rPr>
          <w:rFonts w:ascii="Georgia" w:hAnsi="Georgia"/>
          <w:b/>
        </w:rPr>
      </w:pPr>
      <w:r>
        <w:rPr>
          <w:rFonts w:ascii="Georgia" w:hAnsi="Georgia"/>
          <w:b/>
        </w:rPr>
        <w:lastRenderedPageBreak/>
        <w:t>6.</w:t>
      </w:r>
      <w:r>
        <w:rPr>
          <w:rFonts w:ascii="Georgia" w:hAnsi="Georgia"/>
          <w:b/>
        </w:rPr>
        <w:tab/>
        <w:t>RENUNGAN</w:t>
      </w:r>
    </w:p>
    <w:p w14:paraId="52EE8FEA" w14:textId="77777777" w:rsidR="008A3357" w:rsidRDefault="008A3357" w:rsidP="008A3357">
      <w:pPr>
        <w:pStyle w:val="DaftarParagraf"/>
        <w:ind w:left="364"/>
        <w:jc w:val="left"/>
        <w:rPr>
          <w:rFonts w:ascii="Georgia" w:hAnsi="Georgia"/>
          <w:b/>
          <w:sz w:val="16"/>
          <w:szCs w:val="16"/>
        </w:rPr>
      </w:pPr>
    </w:p>
    <w:p w14:paraId="2513E857" w14:textId="38B91003" w:rsidR="008A3357" w:rsidRPr="008A3357" w:rsidRDefault="008A3357" w:rsidP="008A3357">
      <w:pPr>
        <w:ind w:left="360"/>
        <w:jc w:val="center"/>
        <w:rPr>
          <w:rFonts w:ascii="Georgia" w:hAnsi="Georgia"/>
          <w:b/>
          <w:bCs/>
          <w:lang w:val="en-ID"/>
        </w:rPr>
      </w:pPr>
      <w:r>
        <w:rPr>
          <w:rFonts w:ascii="Georgia" w:hAnsi="Georgia"/>
          <w:b/>
          <w:bCs/>
          <w:lang w:val="en-ID"/>
        </w:rPr>
        <w:t>“</w:t>
      </w:r>
      <w:proofErr w:type="spellStart"/>
      <w:r w:rsidRPr="008A3357">
        <w:rPr>
          <w:rFonts w:ascii="Georgia" w:hAnsi="Georgia"/>
          <w:b/>
          <w:bCs/>
          <w:lang w:val="en-ID"/>
        </w:rPr>
        <w:t>Karya</w:t>
      </w:r>
      <w:proofErr w:type="spellEnd"/>
      <w:r w:rsidRPr="008A3357">
        <w:rPr>
          <w:rFonts w:ascii="Georgia" w:hAnsi="Georgia"/>
          <w:b/>
          <w:bCs/>
          <w:lang w:val="en-ID"/>
        </w:rPr>
        <w:t xml:space="preserve"> </w:t>
      </w:r>
      <w:proofErr w:type="spellStart"/>
      <w:r w:rsidRPr="008A3357">
        <w:rPr>
          <w:rFonts w:ascii="Georgia" w:hAnsi="Georgia"/>
          <w:b/>
          <w:bCs/>
          <w:lang w:val="en-ID"/>
        </w:rPr>
        <w:t>Pendamaian</w:t>
      </w:r>
      <w:proofErr w:type="spellEnd"/>
      <w:r>
        <w:rPr>
          <w:rFonts w:ascii="Georgia" w:hAnsi="Georgia"/>
          <w:b/>
          <w:bCs/>
          <w:lang w:val="en-ID"/>
        </w:rPr>
        <w:t>”</w:t>
      </w:r>
    </w:p>
    <w:p w14:paraId="07C50D67" w14:textId="77777777" w:rsidR="008A3357" w:rsidRPr="008A3357" w:rsidRDefault="008A3357" w:rsidP="008A3357">
      <w:pPr>
        <w:rPr>
          <w:rFonts w:ascii="Georgia" w:eastAsia="Times New Roman" w:hAnsi="Georgia"/>
          <w:sz w:val="16"/>
          <w:szCs w:val="16"/>
          <w:lang w:val="en-ID" w:eastAsia="en-ID"/>
        </w:rPr>
      </w:pPr>
    </w:p>
    <w:p w14:paraId="2D9FD9F2" w14:textId="77777777" w:rsidR="008A3357" w:rsidRPr="008A3357" w:rsidRDefault="008A3357" w:rsidP="008A3357">
      <w:pPr>
        <w:ind w:left="360" w:firstLine="491"/>
        <w:rPr>
          <w:rFonts w:ascii="Georgia" w:hAnsi="Georgia"/>
          <w:lang w:val="en-ID"/>
        </w:rPr>
      </w:pPr>
      <w:proofErr w:type="spellStart"/>
      <w:r w:rsidRPr="008A3357">
        <w:rPr>
          <w:rFonts w:ascii="Georgia" w:hAnsi="Georgia"/>
          <w:lang w:val="en-ID"/>
        </w:rPr>
        <w:t>Sekalipun</w:t>
      </w:r>
      <w:proofErr w:type="spellEnd"/>
      <w:r w:rsidRPr="008A3357">
        <w:rPr>
          <w:rFonts w:ascii="Georgia" w:hAnsi="Georgia"/>
          <w:lang w:val="en-ID"/>
        </w:rPr>
        <w:t xml:space="preserve"> </w:t>
      </w:r>
      <w:proofErr w:type="spellStart"/>
      <w:r w:rsidRPr="008A3357">
        <w:rPr>
          <w:rFonts w:ascii="Georgia" w:hAnsi="Georgia"/>
          <w:lang w:val="en-ID"/>
        </w:rPr>
        <w:t>setiap</w:t>
      </w:r>
      <w:proofErr w:type="spellEnd"/>
      <w:r w:rsidRPr="008A3357">
        <w:rPr>
          <w:rFonts w:ascii="Georgia" w:hAnsi="Georgia"/>
          <w:lang w:val="en-ID"/>
        </w:rPr>
        <w:t xml:space="preserve"> orang </w:t>
      </w:r>
      <w:proofErr w:type="spellStart"/>
      <w:r w:rsidRPr="008A3357">
        <w:rPr>
          <w:rFonts w:ascii="Georgia" w:hAnsi="Georgia"/>
          <w:lang w:val="en-ID"/>
        </w:rPr>
        <w:t>tahu</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w:t>
      </w:r>
      <w:proofErr w:type="spellStart"/>
      <w:r w:rsidRPr="008A3357">
        <w:rPr>
          <w:rFonts w:ascii="Georgia" w:hAnsi="Georgia"/>
          <w:lang w:val="en-ID"/>
        </w:rPr>
        <w:t>kehidupan</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 xml:space="preserve"> </w:t>
      </w:r>
      <w:proofErr w:type="spellStart"/>
      <w:r w:rsidRPr="008A3357">
        <w:rPr>
          <w:rFonts w:ascii="Georgia" w:hAnsi="Georgia"/>
          <w:lang w:val="en-ID"/>
        </w:rPr>
        <w:t>satu</w:t>
      </w:r>
      <w:proofErr w:type="spellEnd"/>
      <w:r w:rsidRPr="008A3357">
        <w:rPr>
          <w:rFonts w:ascii="Georgia" w:hAnsi="Georgia"/>
          <w:lang w:val="en-ID"/>
        </w:rPr>
        <w:t xml:space="preserve"> </w:t>
      </w:r>
      <w:proofErr w:type="spellStart"/>
      <w:r w:rsidRPr="008A3357">
        <w:rPr>
          <w:rFonts w:ascii="Georgia" w:hAnsi="Georgia"/>
          <w:lang w:val="en-ID"/>
        </w:rPr>
        <w:t>paket</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namun</w:t>
      </w:r>
      <w:proofErr w:type="spellEnd"/>
      <w:r w:rsidRPr="008A3357">
        <w:rPr>
          <w:rFonts w:ascii="Georgia" w:hAnsi="Georgia"/>
          <w:lang w:val="en-ID"/>
        </w:rPr>
        <w:t xml:space="preserve"> </w:t>
      </w:r>
      <w:proofErr w:type="spellStart"/>
      <w:r w:rsidRPr="008A3357">
        <w:rPr>
          <w:rFonts w:ascii="Georgia" w:hAnsi="Georgia"/>
          <w:lang w:val="en-ID"/>
        </w:rPr>
        <w:t>kenyataan</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 xml:space="preserve"> </w:t>
      </w:r>
      <w:proofErr w:type="spellStart"/>
      <w:r w:rsidRPr="008A3357">
        <w:rPr>
          <w:rFonts w:ascii="Georgia" w:hAnsi="Georgia"/>
          <w:lang w:val="en-ID"/>
        </w:rPr>
        <w:t>tetap</w:t>
      </w:r>
      <w:proofErr w:type="spellEnd"/>
      <w:r w:rsidRPr="008A3357">
        <w:rPr>
          <w:rFonts w:ascii="Georgia" w:hAnsi="Georgia"/>
          <w:lang w:val="en-ID"/>
        </w:rPr>
        <w:t xml:space="preserve"> </w:t>
      </w:r>
      <w:proofErr w:type="spellStart"/>
      <w:r w:rsidRPr="008A3357">
        <w:rPr>
          <w:rFonts w:ascii="Georgia" w:hAnsi="Georgia"/>
          <w:lang w:val="en-ID"/>
        </w:rPr>
        <w:t>sulit</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dipahami</w:t>
      </w:r>
      <w:proofErr w:type="spellEnd"/>
      <w:r w:rsidRPr="008A3357">
        <w:rPr>
          <w:rFonts w:ascii="Georgia" w:hAnsi="Georgia"/>
          <w:lang w:val="en-ID"/>
        </w:rPr>
        <w:t xml:space="preserve"> dan </w:t>
      </w:r>
      <w:proofErr w:type="spellStart"/>
      <w:r w:rsidRPr="008A3357">
        <w:rPr>
          <w:rFonts w:ascii="Georgia" w:hAnsi="Georgia"/>
          <w:lang w:val="en-ID"/>
        </w:rPr>
        <w:t>diterima</w:t>
      </w:r>
      <w:proofErr w:type="spellEnd"/>
      <w:r w:rsidRPr="008A3357">
        <w:rPr>
          <w:rFonts w:ascii="Georgia" w:hAnsi="Georgia"/>
          <w:lang w:val="en-ID"/>
        </w:rPr>
        <w:t xml:space="preserve">. </w:t>
      </w:r>
      <w:proofErr w:type="spellStart"/>
      <w:r w:rsidRPr="008A3357">
        <w:rPr>
          <w:rFonts w:ascii="Georgia" w:hAnsi="Georgia"/>
          <w:lang w:val="en-ID"/>
        </w:rPr>
        <w:t>Apalagi</w:t>
      </w:r>
      <w:proofErr w:type="spellEnd"/>
      <w:r w:rsidRPr="008A3357">
        <w:rPr>
          <w:rFonts w:ascii="Georgia" w:hAnsi="Georgia"/>
          <w:lang w:val="en-ID"/>
        </w:rPr>
        <w:t xml:space="preserve"> </w:t>
      </w:r>
      <w:proofErr w:type="spellStart"/>
      <w:r w:rsidRPr="008A3357">
        <w:rPr>
          <w:rFonts w:ascii="Georgia" w:hAnsi="Georgia"/>
          <w:lang w:val="en-ID"/>
        </w:rPr>
        <w:t>jika</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sedang</w:t>
      </w:r>
      <w:proofErr w:type="spellEnd"/>
      <w:r w:rsidRPr="008A3357">
        <w:rPr>
          <w:rFonts w:ascii="Georgia" w:hAnsi="Georgia"/>
          <w:lang w:val="en-ID"/>
        </w:rPr>
        <w:t xml:space="preserve"> </w:t>
      </w:r>
      <w:proofErr w:type="spellStart"/>
      <w:r w:rsidRPr="008A3357">
        <w:rPr>
          <w:rFonts w:ascii="Georgia" w:hAnsi="Georgia"/>
          <w:lang w:val="en-ID"/>
        </w:rPr>
        <w:t>mengalaminya</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duka</w:t>
      </w:r>
      <w:proofErr w:type="spellEnd"/>
      <w:r w:rsidRPr="008A3357">
        <w:rPr>
          <w:rFonts w:ascii="Georgia" w:hAnsi="Georgia"/>
          <w:lang w:val="en-ID"/>
        </w:rPr>
        <w:t xml:space="preserve"> </w:t>
      </w:r>
      <w:proofErr w:type="spellStart"/>
      <w:r w:rsidRPr="008A3357">
        <w:rPr>
          <w:rFonts w:ascii="Georgia" w:hAnsi="Georgia"/>
          <w:lang w:val="en-ID"/>
        </w:rPr>
        <w:t>karena</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orang </w:t>
      </w:r>
      <w:proofErr w:type="spellStart"/>
      <w:r w:rsidRPr="008A3357">
        <w:rPr>
          <w:rFonts w:ascii="Georgia" w:hAnsi="Georgia"/>
          <w:lang w:val="en-ID"/>
        </w:rPr>
        <w:t>terkasih</w:t>
      </w:r>
      <w:proofErr w:type="spellEnd"/>
      <w:r w:rsidRPr="008A3357">
        <w:rPr>
          <w:rFonts w:ascii="Georgia" w:hAnsi="Georgia"/>
          <w:lang w:val="en-ID"/>
        </w:rPr>
        <w:t xml:space="preserve"> </w:t>
      </w:r>
      <w:proofErr w:type="spellStart"/>
      <w:r w:rsidRPr="008A3357">
        <w:rPr>
          <w:rFonts w:ascii="Georgia" w:hAnsi="Georgia"/>
          <w:lang w:val="en-ID"/>
        </w:rPr>
        <w:t>atau</w:t>
      </w:r>
      <w:proofErr w:type="spellEnd"/>
      <w:r w:rsidRPr="008A3357">
        <w:rPr>
          <w:rFonts w:ascii="Georgia" w:hAnsi="Georgia"/>
          <w:lang w:val="en-ID"/>
        </w:rPr>
        <w:t xml:space="preserve"> </w:t>
      </w:r>
      <w:proofErr w:type="spellStart"/>
      <w:r w:rsidRPr="008A3357">
        <w:rPr>
          <w:rFonts w:ascii="Georgia" w:hAnsi="Georgia"/>
          <w:lang w:val="en-ID"/>
        </w:rPr>
        <w:t>sebuah</w:t>
      </w:r>
      <w:proofErr w:type="spellEnd"/>
      <w:r w:rsidRPr="008A3357">
        <w:rPr>
          <w:rFonts w:ascii="Georgia" w:hAnsi="Georgia"/>
          <w:lang w:val="en-ID"/>
        </w:rPr>
        <w:t xml:space="preserve"> </w:t>
      </w:r>
      <w:proofErr w:type="spellStart"/>
      <w:r w:rsidRPr="008A3357">
        <w:rPr>
          <w:rFonts w:ascii="Georgia" w:hAnsi="Georgia"/>
          <w:lang w:val="en-ID"/>
        </w:rPr>
        <w:t>tragedi</w:t>
      </w:r>
      <w:proofErr w:type="spellEnd"/>
      <w:r w:rsidRPr="008A3357">
        <w:rPr>
          <w:rFonts w:ascii="Georgia" w:hAnsi="Georgia"/>
          <w:lang w:val="en-ID"/>
        </w:rPr>
        <w:t xml:space="preserve"> </w:t>
      </w:r>
      <w:proofErr w:type="spellStart"/>
      <w:r w:rsidRPr="008A3357">
        <w:rPr>
          <w:rFonts w:ascii="Georgia" w:hAnsi="Georgia"/>
          <w:lang w:val="en-ID"/>
        </w:rPr>
        <w:t>tertentu</w:t>
      </w:r>
      <w:proofErr w:type="spellEnd"/>
      <w:r w:rsidRPr="008A3357">
        <w:rPr>
          <w:rFonts w:ascii="Georgia" w:hAnsi="Georgia"/>
          <w:lang w:val="en-ID"/>
        </w:rPr>
        <w:t xml:space="preserve">, </w:t>
      </w:r>
      <w:proofErr w:type="spellStart"/>
      <w:r w:rsidRPr="008A3357">
        <w:rPr>
          <w:rFonts w:ascii="Georgia" w:hAnsi="Georgia"/>
          <w:lang w:val="en-ID"/>
        </w:rPr>
        <w:t>seringkali</w:t>
      </w:r>
      <w:proofErr w:type="spellEnd"/>
      <w:r w:rsidRPr="008A3357">
        <w:rPr>
          <w:rFonts w:ascii="Georgia" w:hAnsi="Georgia"/>
          <w:lang w:val="en-ID"/>
        </w:rPr>
        <w:t xml:space="preserve"> </w:t>
      </w:r>
      <w:proofErr w:type="spellStart"/>
      <w:r w:rsidRPr="008A3357">
        <w:rPr>
          <w:rFonts w:ascii="Georgia" w:hAnsi="Georgia"/>
          <w:lang w:val="en-ID"/>
        </w:rPr>
        <w:t>membuat</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bertanya-tanya</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hati</w:t>
      </w:r>
      <w:proofErr w:type="spellEnd"/>
      <w:r w:rsidRPr="008A3357">
        <w:rPr>
          <w:rFonts w:ascii="Georgia" w:hAnsi="Georgia"/>
          <w:lang w:val="en-ID"/>
        </w:rPr>
        <w:t xml:space="preserve">. </w:t>
      </w:r>
      <w:proofErr w:type="spellStart"/>
      <w:r w:rsidRPr="008A3357">
        <w:rPr>
          <w:rFonts w:ascii="Georgia" w:hAnsi="Georgia"/>
          <w:lang w:val="en-ID"/>
        </w:rPr>
        <w:t>Mengapa</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w:t>
      </w:r>
      <w:proofErr w:type="spellStart"/>
      <w:r w:rsidRPr="008A3357">
        <w:rPr>
          <w:rFonts w:ascii="Georgia" w:hAnsi="Georgia"/>
          <w:lang w:val="en-ID"/>
        </w:rPr>
        <w:t>terjadi</w:t>
      </w:r>
      <w:proofErr w:type="spellEnd"/>
      <w:r w:rsidRPr="008A3357">
        <w:rPr>
          <w:rFonts w:ascii="Georgia" w:hAnsi="Georgia"/>
          <w:lang w:val="en-ID"/>
        </w:rPr>
        <w:t xml:space="preserve">? </w:t>
      </w:r>
      <w:proofErr w:type="spellStart"/>
      <w:r w:rsidRPr="008A3357">
        <w:rPr>
          <w:rFonts w:ascii="Georgia" w:hAnsi="Georgia"/>
          <w:lang w:val="en-ID"/>
        </w:rPr>
        <w:t>Mengapa</w:t>
      </w:r>
      <w:proofErr w:type="spellEnd"/>
      <w:r w:rsidRPr="008A3357">
        <w:rPr>
          <w:rFonts w:ascii="Georgia" w:hAnsi="Georgia"/>
          <w:lang w:val="en-ID"/>
        </w:rPr>
        <w:t xml:space="preserve"> </w:t>
      </w:r>
      <w:proofErr w:type="spellStart"/>
      <w:r w:rsidRPr="008A3357">
        <w:rPr>
          <w:rFonts w:ascii="Georgia" w:hAnsi="Georgia"/>
          <w:lang w:val="en-ID"/>
        </w:rPr>
        <w:t>sekarang</w:t>
      </w:r>
      <w:proofErr w:type="spellEnd"/>
      <w:r w:rsidRPr="008A3357">
        <w:rPr>
          <w:rFonts w:ascii="Georgia" w:hAnsi="Georgia"/>
          <w:lang w:val="en-ID"/>
        </w:rPr>
        <w:t xml:space="preserve">? </w:t>
      </w:r>
      <w:proofErr w:type="spellStart"/>
      <w:r w:rsidRPr="008A3357">
        <w:rPr>
          <w:rFonts w:ascii="Georgia" w:hAnsi="Georgia"/>
          <w:lang w:val="en-ID"/>
        </w:rPr>
        <w:t>Mengapa</w:t>
      </w:r>
      <w:proofErr w:type="spellEnd"/>
      <w:r w:rsidRPr="008A3357">
        <w:rPr>
          <w:rFonts w:ascii="Georgia" w:hAnsi="Georgia"/>
          <w:lang w:val="en-ID"/>
        </w:rPr>
        <w:t xml:space="preserve"> </w:t>
      </w:r>
      <w:proofErr w:type="spellStart"/>
      <w:r w:rsidRPr="008A3357">
        <w:rPr>
          <w:rFonts w:ascii="Georgia" w:hAnsi="Georgia"/>
          <w:lang w:val="en-ID"/>
        </w:rPr>
        <w:t>dia</w:t>
      </w:r>
      <w:proofErr w:type="spellEnd"/>
      <w:r w:rsidRPr="008A3357">
        <w:rPr>
          <w:rFonts w:ascii="Georgia" w:hAnsi="Georgia"/>
          <w:lang w:val="en-ID"/>
        </w:rPr>
        <w:t xml:space="preserve"> yang </w:t>
      </w:r>
      <w:proofErr w:type="spellStart"/>
      <w:r w:rsidRPr="008A3357">
        <w:rPr>
          <w:rFonts w:ascii="Georgia" w:hAnsi="Georgia"/>
          <w:lang w:val="en-ID"/>
        </w:rPr>
        <w:t>mengalami</w:t>
      </w:r>
      <w:proofErr w:type="spellEnd"/>
      <w:r w:rsidRPr="008A3357">
        <w:rPr>
          <w:rFonts w:ascii="Georgia" w:hAnsi="Georgia"/>
          <w:lang w:val="en-ID"/>
        </w:rPr>
        <w:t xml:space="preserve"> dan </w:t>
      </w:r>
      <w:proofErr w:type="spellStart"/>
      <w:r w:rsidRPr="008A3357">
        <w:rPr>
          <w:rFonts w:ascii="Georgia" w:hAnsi="Georgia"/>
          <w:lang w:val="en-ID"/>
        </w:rPr>
        <w:t>bukan</w:t>
      </w:r>
      <w:proofErr w:type="spellEnd"/>
      <w:r w:rsidRPr="008A3357">
        <w:rPr>
          <w:rFonts w:ascii="Georgia" w:hAnsi="Georgia"/>
          <w:lang w:val="en-ID"/>
        </w:rPr>
        <w:t xml:space="preserve"> </w:t>
      </w:r>
      <w:proofErr w:type="spellStart"/>
      <w:r w:rsidRPr="008A3357">
        <w:rPr>
          <w:rFonts w:ascii="Georgia" w:hAnsi="Georgia"/>
          <w:lang w:val="en-ID"/>
        </w:rPr>
        <w:t>saya</w:t>
      </w:r>
      <w:proofErr w:type="spellEnd"/>
      <w:r w:rsidRPr="008A3357">
        <w:rPr>
          <w:rFonts w:ascii="Georgia" w:hAnsi="Georgia"/>
          <w:lang w:val="en-ID"/>
        </w:rPr>
        <w:t xml:space="preserve">? </w:t>
      </w:r>
      <w:proofErr w:type="spellStart"/>
      <w:r w:rsidRPr="008A3357">
        <w:rPr>
          <w:rFonts w:ascii="Georgia" w:hAnsi="Georgia"/>
          <w:lang w:val="en-ID"/>
        </w:rPr>
        <w:t>Pertanyaan-pertanyaan</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w:t>
      </w:r>
      <w:proofErr w:type="spellStart"/>
      <w:r w:rsidRPr="008A3357">
        <w:rPr>
          <w:rFonts w:ascii="Georgia" w:hAnsi="Georgia"/>
          <w:lang w:val="en-ID"/>
        </w:rPr>
        <w:t>adalah</w:t>
      </w:r>
      <w:proofErr w:type="spellEnd"/>
      <w:r w:rsidRPr="008A3357">
        <w:rPr>
          <w:rFonts w:ascii="Georgia" w:hAnsi="Georgia"/>
          <w:lang w:val="en-ID"/>
        </w:rPr>
        <w:t xml:space="preserve"> </w:t>
      </w:r>
      <w:proofErr w:type="spellStart"/>
      <w:r w:rsidRPr="008A3357">
        <w:rPr>
          <w:rFonts w:ascii="Georgia" w:hAnsi="Georgia"/>
          <w:lang w:val="en-ID"/>
        </w:rPr>
        <w:t>sebagian</w:t>
      </w:r>
      <w:proofErr w:type="spellEnd"/>
      <w:r w:rsidRPr="008A3357">
        <w:rPr>
          <w:rFonts w:ascii="Georgia" w:hAnsi="Georgia"/>
          <w:lang w:val="en-ID"/>
        </w:rPr>
        <w:t xml:space="preserve"> </w:t>
      </w:r>
      <w:proofErr w:type="spellStart"/>
      <w:r w:rsidRPr="008A3357">
        <w:rPr>
          <w:rFonts w:ascii="Georgia" w:hAnsi="Georgia"/>
          <w:lang w:val="en-ID"/>
        </w:rPr>
        <w:t>kecil</w:t>
      </w:r>
      <w:proofErr w:type="spellEnd"/>
      <w:r w:rsidRPr="008A3357">
        <w:rPr>
          <w:rFonts w:ascii="Georgia" w:hAnsi="Georgia"/>
          <w:lang w:val="en-ID"/>
        </w:rPr>
        <w:t xml:space="preserve"> </w:t>
      </w:r>
      <w:proofErr w:type="spellStart"/>
      <w:r w:rsidRPr="008A3357">
        <w:rPr>
          <w:rFonts w:ascii="Georgia" w:hAnsi="Georgia"/>
          <w:lang w:val="en-ID"/>
        </w:rPr>
        <w:t>dari</w:t>
      </w:r>
      <w:proofErr w:type="spellEnd"/>
      <w:r w:rsidRPr="008A3357">
        <w:rPr>
          <w:rFonts w:ascii="Georgia" w:hAnsi="Georgia"/>
          <w:lang w:val="en-ID"/>
        </w:rPr>
        <w:t xml:space="preserve"> daftar </w:t>
      </w:r>
      <w:proofErr w:type="spellStart"/>
      <w:r w:rsidRPr="008A3357">
        <w:rPr>
          <w:rFonts w:ascii="Georgia" w:hAnsi="Georgia"/>
          <w:lang w:val="en-ID"/>
        </w:rPr>
        <w:t>panjang</w:t>
      </w:r>
      <w:proofErr w:type="spellEnd"/>
      <w:r w:rsidRPr="008A3357">
        <w:rPr>
          <w:rFonts w:ascii="Georgia" w:hAnsi="Georgia"/>
          <w:lang w:val="en-ID"/>
        </w:rPr>
        <w:t xml:space="preserve"> </w:t>
      </w:r>
      <w:proofErr w:type="spellStart"/>
      <w:r w:rsidRPr="008A3357">
        <w:rPr>
          <w:rFonts w:ascii="Georgia" w:hAnsi="Georgia"/>
          <w:lang w:val="en-ID"/>
        </w:rPr>
        <w:t>pertanyaan</w:t>
      </w:r>
      <w:proofErr w:type="spellEnd"/>
      <w:r w:rsidRPr="008A3357">
        <w:rPr>
          <w:rFonts w:ascii="Georgia" w:hAnsi="Georgia"/>
          <w:lang w:val="en-ID"/>
        </w:rPr>
        <w:t xml:space="preserve"> yang orang </w:t>
      </w:r>
      <w:proofErr w:type="spellStart"/>
      <w:r w:rsidRPr="008A3357">
        <w:rPr>
          <w:rFonts w:ascii="Georgia" w:hAnsi="Georgia"/>
          <w:lang w:val="en-ID"/>
        </w:rPr>
        <w:t>ajukan</w:t>
      </w:r>
      <w:proofErr w:type="spellEnd"/>
      <w:r w:rsidRPr="008A3357">
        <w:rPr>
          <w:rFonts w:ascii="Georgia" w:hAnsi="Georgia"/>
          <w:lang w:val="en-ID"/>
        </w:rPr>
        <w:t xml:space="preserve"> </w:t>
      </w:r>
      <w:proofErr w:type="spellStart"/>
      <w:r w:rsidRPr="008A3357">
        <w:rPr>
          <w:rFonts w:ascii="Georgia" w:hAnsi="Georgia"/>
          <w:lang w:val="en-ID"/>
        </w:rPr>
        <w:t>berhadapan</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kenyataan</w:t>
      </w:r>
      <w:proofErr w:type="spellEnd"/>
      <w:r w:rsidRPr="008A3357">
        <w:rPr>
          <w:rFonts w:ascii="Georgia" w:hAnsi="Georgia"/>
          <w:lang w:val="en-ID"/>
        </w:rPr>
        <w:t xml:space="preserve"> </w:t>
      </w:r>
      <w:proofErr w:type="spellStart"/>
      <w:r w:rsidRPr="008A3357">
        <w:rPr>
          <w:rFonts w:ascii="Georgia" w:hAnsi="Georgia"/>
          <w:lang w:val="en-ID"/>
        </w:rPr>
        <w:t>pahit</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w:t>
      </w:r>
    </w:p>
    <w:p w14:paraId="6878F539" w14:textId="77777777" w:rsidR="008A3357" w:rsidRPr="008A3357" w:rsidRDefault="008A3357" w:rsidP="008A3357">
      <w:pPr>
        <w:ind w:left="360" w:firstLine="491"/>
        <w:rPr>
          <w:rFonts w:ascii="Georgia" w:hAnsi="Georgia"/>
          <w:lang w:val="en-ID"/>
        </w:rPr>
      </w:pPr>
      <w:proofErr w:type="spellStart"/>
      <w:r w:rsidRPr="008A3357">
        <w:rPr>
          <w:rFonts w:ascii="Georgia" w:hAnsi="Georgia"/>
          <w:lang w:val="en-ID"/>
        </w:rPr>
        <w:t>Seorang</w:t>
      </w:r>
      <w:proofErr w:type="spellEnd"/>
      <w:r w:rsidRPr="008A3357">
        <w:rPr>
          <w:rFonts w:ascii="Georgia" w:hAnsi="Georgia"/>
          <w:lang w:val="en-ID"/>
        </w:rPr>
        <w:t xml:space="preserve"> </w:t>
      </w:r>
      <w:proofErr w:type="spellStart"/>
      <w:r w:rsidRPr="008A3357">
        <w:rPr>
          <w:rFonts w:ascii="Georgia" w:hAnsi="Georgia"/>
          <w:lang w:val="en-ID"/>
        </w:rPr>
        <w:t>psikiater</w:t>
      </w:r>
      <w:proofErr w:type="spellEnd"/>
      <w:r w:rsidRPr="008A3357">
        <w:rPr>
          <w:rFonts w:ascii="Georgia" w:hAnsi="Georgia"/>
          <w:lang w:val="en-ID"/>
        </w:rPr>
        <w:t xml:space="preserve"> </w:t>
      </w:r>
      <w:proofErr w:type="spellStart"/>
      <w:r w:rsidRPr="008A3357">
        <w:rPr>
          <w:rFonts w:ascii="Georgia" w:hAnsi="Georgia"/>
          <w:lang w:val="en-ID"/>
        </w:rPr>
        <w:t>terkenal</w:t>
      </w:r>
      <w:proofErr w:type="spellEnd"/>
      <w:r w:rsidRPr="008A3357">
        <w:rPr>
          <w:rFonts w:ascii="Georgia" w:hAnsi="Georgia"/>
          <w:lang w:val="en-ID"/>
        </w:rPr>
        <w:t xml:space="preserve"> </w:t>
      </w:r>
      <w:proofErr w:type="spellStart"/>
      <w:r w:rsidRPr="008A3357">
        <w:rPr>
          <w:rFonts w:ascii="Georgia" w:hAnsi="Georgia"/>
          <w:lang w:val="en-ID"/>
        </w:rPr>
        <w:t>bernama</w:t>
      </w:r>
      <w:proofErr w:type="spellEnd"/>
      <w:r w:rsidRPr="008A3357">
        <w:rPr>
          <w:rFonts w:ascii="Georgia" w:hAnsi="Georgia"/>
          <w:lang w:val="en-ID"/>
        </w:rPr>
        <w:t xml:space="preserve"> Elisabeth Kubler-Ross </w:t>
      </w:r>
      <w:proofErr w:type="spellStart"/>
      <w:r w:rsidRPr="008A3357">
        <w:rPr>
          <w:rFonts w:ascii="Georgia" w:hAnsi="Georgia"/>
          <w:lang w:val="en-ID"/>
        </w:rPr>
        <w:t>pernah</w:t>
      </w:r>
      <w:proofErr w:type="spellEnd"/>
      <w:r w:rsidRPr="008A3357">
        <w:rPr>
          <w:rFonts w:ascii="Georgia" w:hAnsi="Georgia"/>
          <w:lang w:val="en-ID"/>
        </w:rPr>
        <w:t xml:space="preserve"> </w:t>
      </w:r>
      <w:proofErr w:type="spellStart"/>
      <w:r w:rsidRPr="008A3357">
        <w:rPr>
          <w:rFonts w:ascii="Georgia" w:hAnsi="Georgia"/>
          <w:lang w:val="en-ID"/>
        </w:rPr>
        <w:t>menjabarkan</w:t>
      </w:r>
      <w:proofErr w:type="spellEnd"/>
      <w:r w:rsidRPr="008A3357">
        <w:rPr>
          <w:rFonts w:ascii="Georgia" w:hAnsi="Georgia"/>
          <w:lang w:val="en-ID"/>
        </w:rPr>
        <w:t xml:space="preserve"> </w:t>
      </w:r>
      <w:proofErr w:type="spellStart"/>
      <w:r w:rsidRPr="008A3357">
        <w:rPr>
          <w:rFonts w:ascii="Georgia" w:hAnsi="Georgia"/>
          <w:lang w:val="en-ID"/>
        </w:rPr>
        <w:t>tahapan-tahapan</w:t>
      </w:r>
      <w:proofErr w:type="spellEnd"/>
      <w:r w:rsidRPr="008A3357">
        <w:rPr>
          <w:rFonts w:ascii="Georgia" w:hAnsi="Georgia"/>
          <w:lang w:val="en-ID"/>
        </w:rPr>
        <w:t xml:space="preserve"> orang yang </w:t>
      </w:r>
      <w:proofErr w:type="spellStart"/>
      <w:r w:rsidRPr="008A3357">
        <w:rPr>
          <w:rFonts w:ascii="Georgia" w:hAnsi="Georgia"/>
          <w:lang w:val="en-ID"/>
        </w:rPr>
        <w:t>berduka</w:t>
      </w:r>
      <w:proofErr w:type="spellEnd"/>
      <w:r w:rsidRPr="008A3357">
        <w:rPr>
          <w:rFonts w:ascii="Georgia" w:hAnsi="Georgia"/>
          <w:lang w:val="en-ID"/>
        </w:rPr>
        <w:t xml:space="preserve">. </w:t>
      </w:r>
      <w:proofErr w:type="spellStart"/>
      <w:r w:rsidRPr="008A3357">
        <w:rPr>
          <w:rFonts w:ascii="Georgia" w:hAnsi="Georgia"/>
          <w:lang w:val="en-ID"/>
        </w:rPr>
        <w:t>Ia</w:t>
      </w:r>
      <w:proofErr w:type="spellEnd"/>
      <w:r w:rsidRPr="008A3357">
        <w:rPr>
          <w:rFonts w:ascii="Georgia" w:hAnsi="Georgia"/>
          <w:lang w:val="en-ID"/>
        </w:rPr>
        <w:t xml:space="preserve"> </w:t>
      </w:r>
      <w:proofErr w:type="spellStart"/>
      <w:r w:rsidRPr="008A3357">
        <w:rPr>
          <w:rFonts w:ascii="Georgia" w:hAnsi="Georgia"/>
          <w:lang w:val="en-ID"/>
        </w:rPr>
        <w:t>mengamati</w:t>
      </w:r>
      <w:proofErr w:type="spellEnd"/>
      <w:r w:rsidRPr="008A3357">
        <w:rPr>
          <w:rFonts w:ascii="Georgia" w:hAnsi="Georgia"/>
          <w:lang w:val="en-ID"/>
        </w:rPr>
        <w:t xml:space="preserve"> </w:t>
      </w:r>
      <w:proofErr w:type="spellStart"/>
      <w:r w:rsidRPr="008A3357">
        <w:rPr>
          <w:rFonts w:ascii="Georgia" w:hAnsi="Georgia"/>
          <w:lang w:val="en-ID"/>
        </w:rPr>
        <w:t>kemudian</w:t>
      </w:r>
      <w:proofErr w:type="spellEnd"/>
      <w:r w:rsidRPr="008A3357">
        <w:rPr>
          <w:rFonts w:ascii="Georgia" w:hAnsi="Georgia"/>
          <w:lang w:val="en-ID"/>
        </w:rPr>
        <w:t xml:space="preserve"> </w:t>
      </w:r>
      <w:proofErr w:type="spellStart"/>
      <w:r w:rsidRPr="008A3357">
        <w:rPr>
          <w:rFonts w:ascii="Georgia" w:hAnsi="Georgia"/>
          <w:lang w:val="en-ID"/>
        </w:rPr>
        <w:t>merumuskan</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orang yang </w:t>
      </w:r>
      <w:proofErr w:type="spellStart"/>
      <w:r w:rsidRPr="008A3357">
        <w:rPr>
          <w:rFonts w:ascii="Georgia" w:hAnsi="Georgia"/>
          <w:lang w:val="en-ID"/>
        </w:rPr>
        <w:t>berduka</w:t>
      </w:r>
      <w:proofErr w:type="spellEnd"/>
      <w:r w:rsidRPr="008A3357">
        <w:rPr>
          <w:rFonts w:ascii="Georgia" w:hAnsi="Georgia"/>
          <w:lang w:val="en-ID"/>
        </w:rPr>
        <w:t xml:space="preserve"> </w:t>
      </w:r>
      <w:proofErr w:type="spellStart"/>
      <w:r w:rsidRPr="008A3357">
        <w:rPr>
          <w:rFonts w:ascii="Georgia" w:hAnsi="Georgia"/>
          <w:lang w:val="en-ID"/>
        </w:rPr>
        <w:t>umumnya</w:t>
      </w:r>
      <w:proofErr w:type="spellEnd"/>
      <w:r w:rsidRPr="008A3357">
        <w:rPr>
          <w:rFonts w:ascii="Georgia" w:hAnsi="Georgia"/>
          <w:lang w:val="en-ID"/>
        </w:rPr>
        <w:t xml:space="preserve"> </w:t>
      </w:r>
      <w:proofErr w:type="spellStart"/>
      <w:r w:rsidRPr="008A3357">
        <w:rPr>
          <w:rFonts w:ascii="Georgia" w:hAnsi="Georgia"/>
          <w:lang w:val="en-ID"/>
        </w:rPr>
        <w:t>akan</w:t>
      </w:r>
      <w:proofErr w:type="spellEnd"/>
      <w:r w:rsidRPr="008A3357">
        <w:rPr>
          <w:rFonts w:ascii="Georgia" w:hAnsi="Georgia"/>
          <w:lang w:val="en-ID"/>
        </w:rPr>
        <w:t xml:space="preserve"> </w:t>
      </w:r>
      <w:proofErr w:type="spellStart"/>
      <w:r w:rsidRPr="008A3357">
        <w:rPr>
          <w:rFonts w:ascii="Georgia" w:hAnsi="Georgia"/>
          <w:lang w:val="en-ID"/>
        </w:rPr>
        <w:t>melalui</w:t>
      </w:r>
      <w:proofErr w:type="spellEnd"/>
      <w:r w:rsidRPr="008A3357">
        <w:rPr>
          <w:rFonts w:ascii="Georgia" w:hAnsi="Georgia"/>
          <w:lang w:val="en-ID"/>
        </w:rPr>
        <w:t xml:space="preserve"> </w:t>
      </w:r>
      <w:proofErr w:type="spellStart"/>
      <w:r w:rsidRPr="008A3357">
        <w:rPr>
          <w:rFonts w:ascii="Georgia" w:hAnsi="Georgia"/>
          <w:lang w:val="en-ID"/>
        </w:rPr>
        <w:t>tahapan</w:t>
      </w:r>
      <w:proofErr w:type="spellEnd"/>
      <w:r w:rsidRPr="008A3357">
        <w:rPr>
          <w:rFonts w:ascii="Georgia" w:hAnsi="Georgia"/>
          <w:lang w:val="en-ID"/>
        </w:rPr>
        <w:t xml:space="preserve"> </w:t>
      </w:r>
      <w:proofErr w:type="spellStart"/>
      <w:r w:rsidRPr="008A3357">
        <w:rPr>
          <w:rFonts w:ascii="Georgia" w:hAnsi="Georgia"/>
          <w:lang w:val="en-ID"/>
        </w:rPr>
        <w:t>penyangkalan</w:t>
      </w:r>
      <w:proofErr w:type="spellEnd"/>
      <w:r w:rsidRPr="008A3357">
        <w:rPr>
          <w:rFonts w:ascii="Georgia" w:hAnsi="Georgia"/>
          <w:lang w:val="en-ID"/>
        </w:rPr>
        <w:t xml:space="preserve">, </w:t>
      </w:r>
      <w:proofErr w:type="spellStart"/>
      <w:r w:rsidRPr="008A3357">
        <w:rPr>
          <w:rFonts w:ascii="Georgia" w:hAnsi="Georgia"/>
          <w:lang w:val="en-ID"/>
        </w:rPr>
        <w:t>marah</w:t>
      </w:r>
      <w:proofErr w:type="spellEnd"/>
      <w:r w:rsidRPr="008A3357">
        <w:rPr>
          <w:rFonts w:ascii="Georgia" w:hAnsi="Georgia"/>
          <w:lang w:val="en-ID"/>
        </w:rPr>
        <w:t xml:space="preserve">, </w:t>
      </w:r>
      <w:proofErr w:type="spellStart"/>
      <w:r w:rsidRPr="008A3357">
        <w:rPr>
          <w:rFonts w:ascii="Georgia" w:hAnsi="Georgia"/>
          <w:lang w:val="en-ID"/>
        </w:rPr>
        <w:t>menawar</w:t>
      </w:r>
      <w:proofErr w:type="spellEnd"/>
      <w:r w:rsidRPr="008A3357">
        <w:rPr>
          <w:rFonts w:ascii="Georgia" w:hAnsi="Georgia"/>
          <w:lang w:val="en-ID"/>
        </w:rPr>
        <w:t xml:space="preserve">, </w:t>
      </w:r>
      <w:proofErr w:type="spellStart"/>
      <w:r w:rsidRPr="008A3357">
        <w:rPr>
          <w:rFonts w:ascii="Georgia" w:hAnsi="Georgia"/>
          <w:lang w:val="en-ID"/>
        </w:rPr>
        <w:t>depresi</w:t>
      </w:r>
      <w:proofErr w:type="spellEnd"/>
      <w:r w:rsidRPr="008A3357">
        <w:rPr>
          <w:rFonts w:ascii="Georgia" w:hAnsi="Georgia"/>
          <w:lang w:val="en-ID"/>
        </w:rPr>
        <w:t xml:space="preserve"> </w:t>
      </w:r>
      <w:proofErr w:type="spellStart"/>
      <w:r w:rsidRPr="008A3357">
        <w:rPr>
          <w:rFonts w:ascii="Georgia" w:hAnsi="Georgia"/>
          <w:lang w:val="en-ID"/>
        </w:rPr>
        <w:t>hingga</w:t>
      </w:r>
      <w:proofErr w:type="spellEnd"/>
      <w:r w:rsidRPr="008A3357">
        <w:rPr>
          <w:rFonts w:ascii="Georgia" w:hAnsi="Georgia"/>
          <w:lang w:val="en-ID"/>
        </w:rPr>
        <w:t xml:space="preserve"> </w:t>
      </w:r>
      <w:proofErr w:type="spellStart"/>
      <w:r w:rsidRPr="008A3357">
        <w:rPr>
          <w:rFonts w:ascii="Georgia" w:hAnsi="Georgia"/>
          <w:lang w:val="en-ID"/>
        </w:rPr>
        <w:t>akhirnya</w:t>
      </w:r>
      <w:proofErr w:type="spellEnd"/>
      <w:r w:rsidRPr="008A3357">
        <w:rPr>
          <w:rFonts w:ascii="Georgia" w:hAnsi="Georgia"/>
          <w:lang w:val="en-ID"/>
        </w:rPr>
        <w:t xml:space="preserve"> </w:t>
      </w:r>
      <w:proofErr w:type="spellStart"/>
      <w:r w:rsidRPr="008A3357">
        <w:rPr>
          <w:rFonts w:ascii="Georgia" w:hAnsi="Georgia"/>
          <w:lang w:val="en-ID"/>
        </w:rPr>
        <w:t>tiba</w:t>
      </w:r>
      <w:proofErr w:type="spellEnd"/>
      <w:r w:rsidRPr="008A3357">
        <w:rPr>
          <w:rFonts w:ascii="Georgia" w:hAnsi="Georgia"/>
          <w:lang w:val="en-ID"/>
        </w:rPr>
        <w:t xml:space="preserve"> di </w:t>
      </w:r>
      <w:proofErr w:type="spellStart"/>
      <w:r w:rsidRPr="008A3357">
        <w:rPr>
          <w:rFonts w:ascii="Georgia" w:hAnsi="Georgia"/>
          <w:lang w:val="en-ID"/>
        </w:rPr>
        <w:t>tahap</w:t>
      </w:r>
      <w:proofErr w:type="spellEnd"/>
      <w:r w:rsidRPr="008A3357">
        <w:rPr>
          <w:rFonts w:ascii="Georgia" w:hAnsi="Georgia"/>
          <w:lang w:val="en-ID"/>
        </w:rPr>
        <w:t xml:space="preserve"> </w:t>
      </w:r>
      <w:proofErr w:type="spellStart"/>
      <w:r w:rsidRPr="008A3357">
        <w:rPr>
          <w:rFonts w:ascii="Georgia" w:hAnsi="Georgia"/>
          <w:lang w:val="en-ID"/>
        </w:rPr>
        <w:t>penerimaan</w:t>
      </w:r>
      <w:proofErr w:type="spellEnd"/>
      <w:r w:rsidRPr="008A3357">
        <w:rPr>
          <w:rFonts w:ascii="Georgia" w:hAnsi="Georgia"/>
          <w:lang w:val="en-ID"/>
        </w:rPr>
        <w:t>.</w:t>
      </w:r>
    </w:p>
    <w:p w14:paraId="03648385" w14:textId="77777777" w:rsidR="008A3357" w:rsidRPr="008A3357" w:rsidRDefault="008A3357" w:rsidP="008A3357">
      <w:pPr>
        <w:ind w:left="360" w:firstLine="491"/>
        <w:rPr>
          <w:rFonts w:ascii="Georgia" w:hAnsi="Georgia"/>
          <w:lang w:val="en-ID"/>
        </w:rPr>
      </w:pPr>
      <w:r w:rsidRPr="008A3357">
        <w:rPr>
          <w:rFonts w:ascii="Georgia" w:hAnsi="Georgia"/>
          <w:lang w:val="en-ID"/>
        </w:rPr>
        <w:t xml:space="preserve">David Kessler, </w:t>
      </w:r>
      <w:proofErr w:type="spellStart"/>
      <w:r w:rsidRPr="008A3357">
        <w:rPr>
          <w:rFonts w:ascii="Georgia" w:hAnsi="Georgia"/>
          <w:lang w:val="en-ID"/>
        </w:rPr>
        <w:t>rekan</w:t>
      </w:r>
      <w:proofErr w:type="spellEnd"/>
      <w:r w:rsidRPr="008A3357">
        <w:rPr>
          <w:rFonts w:ascii="Georgia" w:hAnsi="Georgia"/>
          <w:lang w:val="en-ID"/>
        </w:rPr>
        <w:t xml:space="preserve"> Elisabeth Kubler-Ross </w:t>
      </w:r>
      <w:proofErr w:type="spellStart"/>
      <w:r w:rsidRPr="008A3357">
        <w:rPr>
          <w:rFonts w:ascii="Georgia" w:hAnsi="Georgia"/>
          <w:lang w:val="en-ID"/>
        </w:rPr>
        <w:t>menambahkan</w:t>
      </w:r>
      <w:proofErr w:type="spellEnd"/>
      <w:r w:rsidRPr="008A3357">
        <w:rPr>
          <w:rFonts w:ascii="Georgia" w:hAnsi="Georgia"/>
          <w:lang w:val="en-ID"/>
        </w:rPr>
        <w:t xml:space="preserve"> </w:t>
      </w:r>
      <w:proofErr w:type="spellStart"/>
      <w:r w:rsidRPr="008A3357">
        <w:rPr>
          <w:rFonts w:ascii="Georgia" w:hAnsi="Georgia"/>
          <w:lang w:val="en-ID"/>
        </w:rPr>
        <w:t>tahapan</w:t>
      </w:r>
      <w:proofErr w:type="spellEnd"/>
      <w:r w:rsidRPr="008A3357">
        <w:rPr>
          <w:rFonts w:ascii="Georgia" w:hAnsi="Georgia"/>
          <w:lang w:val="en-ID"/>
        </w:rPr>
        <w:t xml:space="preserve"> </w:t>
      </w:r>
      <w:proofErr w:type="spellStart"/>
      <w:r w:rsidRPr="008A3357">
        <w:rPr>
          <w:rFonts w:ascii="Georgia" w:hAnsi="Georgia"/>
          <w:lang w:val="en-ID"/>
        </w:rPr>
        <w:t>berikutnya</w:t>
      </w:r>
      <w:proofErr w:type="spellEnd"/>
      <w:r w:rsidRPr="008A3357">
        <w:rPr>
          <w:rFonts w:ascii="Georgia" w:hAnsi="Georgia"/>
          <w:lang w:val="en-ID"/>
        </w:rPr>
        <w:t xml:space="preserve"> </w:t>
      </w:r>
      <w:proofErr w:type="spellStart"/>
      <w:r w:rsidRPr="008A3357">
        <w:rPr>
          <w:rFonts w:ascii="Georgia" w:hAnsi="Georgia"/>
          <w:lang w:val="en-ID"/>
        </w:rPr>
        <w:t>yaitu</w:t>
      </w:r>
      <w:proofErr w:type="spellEnd"/>
      <w:r w:rsidRPr="008A3357">
        <w:rPr>
          <w:rFonts w:ascii="Georgia" w:hAnsi="Georgia"/>
          <w:lang w:val="en-ID"/>
        </w:rPr>
        <w:t xml:space="preserve"> </w:t>
      </w:r>
      <w:proofErr w:type="spellStart"/>
      <w:r w:rsidRPr="008A3357">
        <w:rPr>
          <w:rFonts w:ascii="Georgia" w:hAnsi="Georgia"/>
          <w:lang w:val="en-ID"/>
        </w:rPr>
        <w:t>pencarian</w:t>
      </w:r>
      <w:proofErr w:type="spellEnd"/>
      <w:r w:rsidRPr="008A3357">
        <w:rPr>
          <w:rFonts w:ascii="Georgia" w:hAnsi="Georgia"/>
          <w:lang w:val="en-ID"/>
        </w:rPr>
        <w:t xml:space="preserve"> </w:t>
      </w:r>
      <w:proofErr w:type="spellStart"/>
      <w:r w:rsidRPr="008A3357">
        <w:rPr>
          <w:rFonts w:ascii="Georgia" w:hAnsi="Georgia"/>
          <w:lang w:val="en-ID"/>
        </w:rPr>
        <w:t>makna</w:t>
      </w:r>
      <w:proofErr w:type="spellEnd"/>
      <w:r w:rsidRPr="008A3357">
        <w:rPr>
          <w:rFonts w:ascii="Georgia" w:hAnsi="Georgia"/>
          <w:lang w:val="en-ID"/>
        </w:rPr>
        <w:t xml:space="preserve">. </w:t>
      </w:r>
      <w:proofErr w:type="spellStart"/>
      <w:r w:rsidRPr="008A3357">
        <w:rPr>
          <w:rFonts w:ascii="Georgia" w:hAnsi="Georgia"/>
          <w:lang w:val="en-ID"/>
        </w:rPr>
        <w:t>Artinya</w:t>
      </w:r>
      <w:proofErr w:type="spellEnd"/>
      <w:r w:rsidRPr="008A3357">
        <w:rPr>
          <w:rFonts w:ascii="Georgia" w:hAnsi="Georgia"/>
          <w:lang w:val="en-ID"/>
        </w:rPr>
        <w:t xml:space="preserve">, </w:t>
      </w:r>
      <w:proofErr w:type="spellStart"/>
      <w:r w:rsidRPr="008A3357">
        <w:rPr>
          <w:rFonts w:ascii="Georgia" w:hAnsi="Georgia"/>
          <w:lang w:val="en-ID"/>
        </w:rPr>
        <w:t>setelah</w:t>
      </w:r>
      <w:proofErr w:type="spellEnd"/>
      <w:r w:rsidRPr="008A3357">
        <w:rPr>
          <w:rFonts w:ascii="Georgia" w:hAnsi="Georgia"/>
          <w:lang w:val="en-ID"/>
        </w:rPr>
        <w:t xml:space="preserve"> </w:t>
      </w:r>
      <w:proofErr w:type="spellStart"/>
      <w:r w:rsidRPr="008A3357">
        <w:rPr>
          <w:rFonts w:ascii="Georgia" w:hAnsi="Georgia"/>
          <w:lang w:val="en-ID"/>
        </w:rPr>
        <w:t>bisa</w:t>
      </w:r>
      <w:proofErr w:type="spellEnd"/>
      <w:r w:rsidRPr="008A3357">
        <w:rPr>
          <w:rFonts w:ascii="Georgia" w:hAnsi="Georgia"/>
          <w:lang w:val="en-ID"/>
        </w:rPr>
        <w:t xml:space="preserve"> </w:t>
      </w:r>
      <w:proofErr w:type="spellStart"/>
      <w:r w:rsidRPr="008A3357">
        <w:rPr>
          <w:rFonts w:ascii="Georgia" w:hAnsi="Georgia"/>
          <w:lang w:val="en-ID"/>
        </w:rPr>
        <w:t>menerima</w:t>
      </w:r>
      <w:proofErr w:type="spellEnd"/>
      <w:r w:rsidRPr="008A3357">
        <w:rPr>
          <w:rFonts w:ascii="Georgia" w:hAnsi="Georgia"/>
          <w:lang w:val="en-ID"/>
        </w:rPr>
        <w:t xml:space="preserve"> </w:t>
      </w:r>
      <w:proofErr w:type="spellStart"/>
      <w:r w:rsidRPr="008A3357">
        <w:rPr>
          <w:rFonts w:ascii="Georgia" w:hAnsi="Georgia"/>
          <w:lang w:val="en-ID"/>
        </w:rPr>
        <w:t>kenyataan</w:t>
      </w:r>
      <w:proofErr w:type="spellEnd"/>
      <w:r w:rsidRPr="008A3357">
        <w:rPr>
          <w:rFonts w:ascii="Georgia" w:hAnsi="Georgia"/>
          <w:lang w:val="en-ID"/>
        </w:rPr>
        <w:t xml:space="preserve"> </w:t>
      </w:r>
      <w:proofErr w:type="spellStart"/>
      <w:r w:rsidRPr="008A3357">
        <w:rPr>
          <w:rFonts w:ascii="Georgia" w:hAnsi="Georgia"/>
          <w:lang w:val="en-ID"/>
        </w:rPr>
        <w:t>kehilangan</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 xml:space="preserve">, </w:t>
      </w:r>
      <w:proofErr w:type="spellStart"/>
      <w:r w:rsidRPr="008A3357">
        <w:rPr>
          <w:rFonts w:ascii="Georgia" w:hAnsi="Georgia"/>
          <w:lang w:val="en-ID"/>
        </w:rPr>
        <w:t>seseorang</w:t>
      </w:r>
      <w:proofErr w:type="spellEnd"/>
      <w:r w:rsidRPr="008A3357">
        <w:rPr>
          <w:rFonts w:ascii="Georgia" w:hAnsi="Georgia"/>
          <w:lang w:val="en-ID"/>
        </w:rPr>
        <w:t xml:space="preserve"> </w:t>
      </w:r>
      <w:proofErr w:type="spellStart"/>
      <w:r w:rsidRPr="008A3357">
        <w:rPr>
          <w:rFonts w:ascii="Georgia" w:hAnsi="Georgia"/>
          <w:lang w:val="en-ID"/>
        </w:rPr>
        <w:t>dapat</w:t>
      </w:r>
      <w:proofErr w:type="spellEnd"/>
      <w:r w:rsidRPr="008A3357">
        <w:rPr>
          <w:rFonts w:ascii="Georgia" w:hAnsi="Georgia"/>
          <w:lang w:val="en-ID"/>
        </w:rPr>
        <w:t xml:space="preserve"> dan </w:t>
      </w:r>
      <w:proofErr w:type="spellStart"/>
      <w:r w:rsidRPr="008A3357">
        <w:rPr>
          <w:rFonts w:ascii="Georgia" w:hAnsi="Georgia"/>
          <w:lang w:val="en-ID"/>
        </w:rPr>
        <w:t>perlu</w:t>
      </w:r>
      <w:proofErr w:type="spellEnd"/>
      <w:r w:rsidRPr="008A3357">
        <w:rPr>
          <w:rFonts w:ascii="Georgia" w:hAnsi="Georgia"/>
          <w:lang w:val="en-ID"/>
        </w:rPr>
        <w:t xml:space="preserve"> </w:t>
      </w:r>
      <w:proofErr w:type="spellStart"/>
      <w:r w:rsidRPr="008A3357">
        <w:rPr>
          <w:rFonts w:ascii="Georgia" w:hAnsi="Georgia"/>
          <w:lang w:val="en-ID"/>
        </w:rPr>
        <w:t>beranjak</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mencari</w:t>
      </w:r>
      <w:proofErr w:type="spellEnd"/>
      <w:r w:rsidRPr="008A3357">
        <w:rPr>
          <w:rFonts w:ascii="Georgia" w:hAnsi="Georgia"/>
          <w:lang w:val="en-ID"/>
        </w:rPr>
        <w:t xml:space="preserve"> </w:t>
      </w:r>
      <w:proofErr w:type="spellStart"/>
      <w:r w:rsidRPr="008A3357">
        <w:rPr>
          <w:rFonts w:ascii="Georgia" w:hAnsi="Georgia"/>
          <w:lang w:val="en-ID"/>
        </w:rPr>
        <w:t>makna</w:t>
      </w:r>
      <w:proofErr w:type="spellEnd"/>
      <w:r w:rsidRPr="008A3357">
        <w:rPr>
          <w:rFonts w:ascii="Georgia" w:hAnsi="Georgia"/>
          <w:lang w:val="en-ID"/>
        </w:rPr>
        <w:t xml:space="preserve"> di </w:t>
      </w:r>
      <w:proofErr w:type="spellStart"/>
      <w:r w:rsidRPr="008A3357">
        <w:rPr>
          <w:rFonts w:ascii="Georgia" w:hAnsi="Georgia"/>
          <w:lang w:val="en-ID"/>
        </w:rPr>
        <w:t>balik</w:t>
      </w:r>
      <w:proofErr w:type="spellEnd"/>
      <w:r w:rsidRPr="008A3357">
        <w:rPr>
          <w:rFonts w:ascii="Georgia" w:hAnsi="Georgia"/>
          <w:lang w:val="en-ID"/>
        </w:rPr>
        <w:t xml:space="preserve"> </w:t>
      </w:r>
      <w:proofErr w:type="spellStart"/>
      <w:r w:rsidRPr="008A3357">
        <w:rPr>
          <w:rFonts w:ascii="Georgia" w:hAnsi="Georgia"/>
          <w:lang w:val="en-ID"/>
        </w:rPr>
        <w:t>dukacita</w:t>
      </w:r>
      <w:proofErr w:type="spellEnd"/>
      <w:r w:rsidRPr="008A3357">
        <w:rPr>
          <w:rFonts w:ascii="Georgia" w:hAnsi="Georgia"/>
          <w:lang w:val="en-ID"/>
        </w:rPr>
        <w:t xml:space="preserve"> yang </w:t>
      </w:r>
      <w:proofErr w:type="spellStart"/>
      <w:r w:rsidRPr="008A3357">
        <w:rPr>
          <w:rFonts w:ascii="Georgia" w:hAnsi="Georgia"/>
          <w:lang w:val="en-ID"/>
        </w:rPr>
        <w:t>dialami</w:t>
      </w:r>
      <w:proofErr w:type="spellEnd"/>
      <w:r w:rsidRPr="008A3357">
        <w:rPr>
          <w:rFonts w:ascii="Georgia" w:hAnsi="Georgia"/>
          <w:lang w:val="en-ID"/>
        </w:rPr>
        <w:t xml:space="preserve">. </w:t>
      </w:r>
      <w:proofErr w:type="spellStart"/>
      <w:r w:rsidRPr="008A3357">
        <w:rPr>
          <w:rFonts w:ascii="Georgia" w:hAnsi="Georgia"/>
          <w:lang w:val="en-ID"/>
        </w:rPr>
        <w:t>Saat</w:t>
      </w:r>
      <w:proofErr w:type="spellEnd"/>
      <w:r w:rsidRPr="008A3357">
        <w:rPr>
          <w:rFonts w:ascii="Georgia" w:hAnsi="Georgia"/>
          <w:lang w:val="en-ID"/>
        </w:rPr>
        <w:t xml:space="preserve"> </w:t>
      </w:r>
      <w:proofErr w:type="spellStart"/>
      <w:r w:rsidRPr="008A3357">
        <w:rPr>
          <w:rFonts w:ascii="Georgia" w:hAnsi="Georgia"/>
          <w:lang w:val="en-ID"/>
        </w:rPr>
        <w:t>itulah</w:t>
      </w:r>
      <w:proofErr w:type="spellEnd"/>
      <w:r w:rsidRPr="008A3357">
        <w:rPr>
          <w:rFonts w:ascii="Georgia" w:hAnsi="Georgia"/>
          <w:lang w:val="en-ID"/>
        </w:rPr>
        <w:t xml:space="preserve"> </w:t>
      </w:r>
      <w:proofErr w:type="spellStart"/>
      <w:r w:rsidRPr="008A3357">
        <w:rPr>
          <w:rFonts w:ascii="Georgia" w:hAnsi="Georgia"/>
          <w:lang w:val="en-ID"/>
        </w:rPr>
        <w:t>seseorang</w:t>
      </w:r>
      <w:proofErr w:type="spellEnd"/>
      <w:r w:rsidRPr="008A3357">
        <w:rPr>
          <w:rFonts w:ascii="Georgia" w:hAnsi="Georgia"/>
          <w:lang w:val="en-ID"/>
        </w:rPr>
        <w:t xml:space="preserve"> </w:t>
      </w:r>
      <w:proofErr w:type="spellStart"/>
      <w:r w:rsidRPr="008A3357">
        <w:rPr>
          <w:rFonts w:ascii="Georgia" w:hAnsi="Georgia"/>
          <w:lang w:val="en-ID"/>
        </w:rPr>
        <w:t>mengalami</w:t>
      </w:r>
      <w:proofErr w:type="spellEnd"/>
      <w:r w:rsidRPr="008A3357">
        <w:rPr>
          <w:rFonts w:ascii="Georgia" w:hAnsi="Georgia"/>
          <w:lang w:val="en-ID"/>
        </w:rPr>
        <w:t xml:space="preserve"> </w:t>
      </w:r>
      <w:proofErr w:type="spellStart"/>
      <w:r w:rsidRPr="008A3357">
        <w:rPr>
          <w:rFonts w:ascii="Georgia" w:hAnsi="Georgia"/>
          <w:lang w:val="en-ID"/>
        </w:rPr>
        <w:t>rekonsiliasi</w:t>
      </w:r>
      <w:proofErr w:type="spellEnd"/>
      <w:r w:rsidRPr="008A3357">
        <w:rPr>
          <w:rFonts w:ascii="Georgia" w:hAnsi="Georgia"/>
          <w:lang w:val="en-ID"/>
        </w:rPr>
        <w:t xml:space="preserve"> dan </w:t>
      </w:r>
      <w:proofErr w:type="spellStart"/>
      <w:r w:rsidRPr="008A3357">
        <w:rPr>
          <w:rFonts w:ascii="Georgia" w:hAnsi="Georgia"/>
          <w:lang w:val="en-ID"/>
        </w:rPr>
        <w:t>pemulihan</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keadaan</w:t>
      </w:r>
      <w:proofErr w:type="spellEnd"/>
      <w:r w:rsidRPr="008A3357">
        <w:rPr>
          <w:rFonts w:ascii="Georgia" w:hAnsi="Georgia"/>
          <w:lang w:val="en-ID"/>
        </w:rPr>
        <w:t xml:space="preserve"> </w:t>
      </w:r>
      <w:proofErr w:type="spellStart"/>
      <w:r w:rsidRPr="008A3357">
        <w:rPr>
          <w:rFonts w:ascii="Georgia" w:hAnsi="Georgia"/>
          <w:lang w:val="en-ID"/>
        </w:rPr>
        <w:t>hati</w:t>
      </w:r>
      <w:proofErr w:type="spellEnd"/>
      <w:r w:rsidRPr="008A3357">
        <w:rPr>
          <w:rFonts w:ascii="Georgia" w:hAnsi="Georgia"/>
          <w:lang w:val="en-ID"/>
        </w:rPr>
        <w:t xml:space="preserve"> </w:t>
      </w:r>
      <w:proofErr w:type="spellStart"/>
      <w:r w:rsidRPr="008A3357">
        <w:rPr>
          <w:rFonts w:ascii="Georgia" w:hAnsi="Georgia"/>
          <w:lang w:val="en-ID"/>
        </w:rPr>
        <w:t>maupun</w:t>
      </w:r>
      <w:proofErr w:type="spellEnd"/>
      <w:r w:rsidRPr="008A3357">
        <w:rPr>
          <w:rFonts w:ascii="Georgia" w:hAnsi="Georgia"/>
          <w:lang w:val="en-ID"/>
        </w:rPr>
        <w:t xml:space="preserve"> </w:t>
      </w:r>
      <w:proofErr w:type="spellStart"/>
      <w:r w:rsidRPr="008A3357">
        <w:rPr>
          <w:rFonts w:ascii="Georgia" w:hAnsi="Georgia"/>
          <w:lang w:val="en-ID"/>
        </w:rPr>
        <w:t>keadaan</w:t>
      </w:r>
      <w:proofErr w:type="spellEnd"/>
      <w:r w:rsidRPr="008A3357">
        <w:rPr>
          <w:rFonts w:ascii="Georgia" w:hAnsi="Georgia"/>
          <w:lang w:val="en-ID"/>
        </w:rPr>
        <w:t xml:space="preserve"> </w:t>
      </w:r>
      <w:proofErr w:type="spellStart"/>
      <w:r w:rsidRPr="008A3357">
        <w:rPr>
          <w:rFonts w:ascii="Georgia" w:hAnsi="Georgia"/>
          <w:lang w:val="en-ID"/>
        </w:rPr>
        <w:t>nyata</w:t>
      </w:r>
      <w:proofErr w:type="spellEnd"/>
      <w:r w:rsidRPr="008A3357">
        <w:rPr>
          <w:rFonts w:ascii="Georgia" w:hAnsi="Georgia"/>
          <w:lang w:val="en-ID"/>
        </w:rPr>
        <w:t xml:space="preserve"> yang </w:t>
      </w:r>
      <w:proofErr w:type="spellStart"/>
      <w:r w:rsidRPr="008A3357">
        <w:rPr>
          <w:rFonts w:ascii="Georgia" w:hAnsi="Georgia"/>
          <w:lang w:val="en-ID"/>
        </w:rPr>
        <w:t>dihadapi</w:t>
      </w:r>
      <w:proofErr w:type="spellEnd"/>
      <w:r w:rsidRPr="008A3357">
        <w:rPr>
          <w:rFonts w:ascii="Georgia" w:hAnsi="Georgia"/>
          <w:lang w:val="en-ID"/>
        </w:rPr>
        <w:t>.</w:t>
      </w:r>
    </w:p>
    <w:p w14:paraId="421649CD" w14:textId="77777777" w:rsidR="008A3357" w:rsidRPr="008A3357" w:rsidRDefault="008A3357" w:rsidP="008A3357">
      <w:pPr>
        <w:ind w:left="360" w:firstLine="491"/>
        <w:rPr>
          <w:rFonts w:ascii="Georgia" w:hAnsi="Georgia"/>
          <w:lang w:val="en-ID"/>
        </w:rPr>
      </w:pP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konteks</w:t>
      </w:r>
      <w:proofErr w:type="spellEnd"/>
      <w:r w:rsidRPr="008A3357">
        <w:rPr>
          <w:rFonts w:ascii="Georgia" w:hAnsi="Georgia"/>
          <w:lang w:val="en-ID"/>
        </w:rPr>
        <w:t xml:space="preserve"> </w:t>
      </w:r>
      <w:proofErr w:type="spellStart"/>
      <w:r w:rsidRPr="008A3357">
        <w:rPr>
          <w:rFonts w:ascii="Georgia" w:hAnsi="Georgia"/>
          <w:lang w:val="en-ID"/>
        </w:rPr>
        <w:t>perenungan</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menghayati</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Paulus </w:t>
      </w:r>
      <w:proofErr w:type="spellStart"/>
      <w:r w:rsidRPr="008A3357">
        <w:rPr>
          <w:rFonts w:ascii="Georgia" w:hAnsi="Georgia"/>
          <w:lang w:val="en-ID"/>
        </w:rPr>
        <w:t>merefleksikan</w:t>
      </w:r>
      <w:proofErr w:type="spellEnd"/>
      <w:r w:rsidRPr="008A3357">
        <w:rPr>
          <w:rFonts w:ascii="Georgia" w:hAnsi="Georgia"/>
          <w:lang w:val="en-ID"/>
        </w:rPr>
        <w:t xml:space="preserve"> </w:t>
      </w:r>
      <w:proofErr w:type="spellStart"/>
      <w:r w:rsidRPr="008A3357">
        <w:rPr>
          <w:rFonts w:ascii="Georgia" w:hAnsi="Georgia"/>
          <w:lang w:val="en-ID"/>
        </w:rPr>
        <w:t>karya</w:t>
      </w:r>
      <w:proofErr w:type="spellEnd"/>
      <w:r w:rsidRPr="008A3357">
        <w:rPr>
          <w:rFonts w:ascii="Georgia" w:hAnsi="Georgia"/>
          <w:lang w:val="en-ID"/>
        </w:rPr>
        <w:t xml:space="preserve"> </w:t>
      </w:r>
      <w:proofErr w:type="spellStart"/>
      <w:r w:rsidRPr="008A3357">
        <w:rPr>
          <w:rFonts w:ascii="Georgia" w:hAnsi="Georgia"/>
          <w:lang w:val="en-ID"/>
        </w:rPr>
        <w:t>pelayanannya</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semangat</w:t>
      </w:r>
      <w:proofErr w:type="spellEnd"/>
      <w:r w:rsidRPr="008A3357">
        <w:rPr>
          <w:rFonts w:ascii="Georgia" w:hAnsi="Georgia"/>
          <w:lang w:val="en-ID"/>
        </w:rPr>
        <w:t xml:space="preserve"> </w:t>
      </w:r>
      <w:proofErr w:type="spellStart"/>
      <w:r w:rsidRPr="008A3357">
        <w:rPr>
          <w:rFonts w:ascii="Georgia" w:hAnsi="Georgia"/>
          <w:lang w:val="en-ID"/>
        </w:rPr>
        <w:t>akan</w:t>
      </w:r>
      <w:proofErr w:type="spellEnd"/>
      <w:r w:rsidRPr="008A3357">
        <w:rPr>
          <w:rFonts w:ascii="Georgia" w:hAnsi="Georgia"/>
          <w:lang w:val="en-ID"/>
        </w:rPr>
        <w:t xml:space="preserve"> </w:t>
      </w:r>
      <w:proofErr w:type="spellStart"/>
      <w:r w:rsidRPr="008A3357">
        <w:rPr>
          <w:rFonts w:ascii="Georgia" w:hAnsi="Georgia"/>
          <w:lang w:val="en-ID"/>
        </w:rPr>
        <w:t>makna</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w:t>
      </w:r>
    </w:p>
    <w:p w14:paraId="6C1A180F" w14:textId="06E65127" w:rsidR="008A3357" w:rsidRPr="008A3357" w:rsidRDefault="008A3357" w:rsidP="008A3357">
      <w:pPr>
        <w:ind w:left="360" w:firstLine="491"/>
        <w:rPr>
          <w:rFonts w:ascii="Georgia" w:hAnsi="Georgia"/>
          <w:lang w:val="en-ID"/>
        </w:rPr>
      </w:pPr>
      <w:proofErr w:type="spellStart"/>
      <w:r w:rsidRPr="008A3357">
        <w:rPr>
          <w:rFonts w:ascii="Georgia" w:hAnsi="Georgia"/>
          <w:lang w:val="en-ID"/>
        </w:rPr>
        <w:t>Pertama</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memberikan</w:t>
      </w:r>
      <w:proofErr w:type="spellEnd"/>
      <w:r w:rsidRPr="008A3357">
        <w:rPr>
          <w:rFonts w:ascii="Georgia" w:hAnsi="Georgia"/>
          <w:lang w:val="en-ID"/>
        </w:rPr>
        <w:t xml:space="preserve"> </w:t>
      </w:r>
      <w:proofErr w:type="spellStart"/>
      <w:r w:rsidRPr="008A3357">
        <w:rPr>
          <w:rFonts w:ascii="Georgia" w:hAnsi="Georgia"/>
          <w:lang w:val="en-ID"/>
        </w:rPr>
        <w:t>orientasi</w:t>
      </w:r>
      <w:proofErr w:type="spellEnd"/>
      <w:r w:rsidRPr="008A3357">
        <w:rPr>
          <w:rFonts w:ascii="Georgia" w:hAnsi="Georgia"/>
          <w:lang w:val="en-ID"/>
        </w:rPr>
        <w:t xml:space="preserve"> </w:t>
      </w:r>
      <w:proofErr w:type="spellStart"/>
      <w:r w:rsidRPr="008A3357">
        <w:rPr>
          <w:rFonts w:ascii="Georgia" w:hAnsi="Georgia"/>
          <w:lang w:val="en-ID"/>
        </w:rPr>
        <w:t>baru</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seseorang</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ayat</w:t>
      </w:r>
      <w:proofErr w:type="spellEnd"/>
      <w:r w:rsidRPr="008A3357">
        <w:rPr>
          <w:rFonts w:ascii="Georgia" w:hAnsi="Georgia"/>
          <w:lang w:val="en-ID"/>
        </w:rPr>
        <w:t xml:space="preserve"> 16 </w:t>
      </w:r>
      <w:proofErr w:type="spellStart"/>
      <w:r w:rsidRPr="008A3357">
        <w:rPr>
          <w:rFonts w:ascii="Georgia" w:hAnsi="Georgia"/>
          <w:lang w:val="en-ID"/>
        </w:rPr>
        <w:t>dituliskan</w:t>
      </w:r>
      <w:proofErr w:type="spellEnd"/>
      <w:r w:rsidRPr="008A3357">
        <w:rPr>
          <w:rFonts w:ascii="Georgia" w:hAnsi="Georgia"/>
          <w:lang w:val="en-ID"/>
        </w:rPr>
        <w:t xml:space="preserve">, </w:t>
      </w:r>
      <w:r>
        <w:rPr>
          <w:rFonts w:ascii="Georgia" w:hAnsi="Georgia"/>
          <w:lang w:val="en-ID"/>
        </w:rPr>
        <w:t>“</w:t>
      </w:r>
      <w:r w:rsidRPr="008A3357">
        <w:rPr>
          <w:rFonts w:ascii="Georgia" w:hAnsi="Georgia"/>
          <w:lang w:val="en-ID"/>
        </w:rPr>
        <w:t xml:space="preserve">Dan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mati</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semua</w:t>
      </w:r>
      <w:proofErr w:type="spellEnd"/>
      <w:r w:rsidRPr="008A3357">
        <w:rPr>
          <w:rFonts w:ascii="Georgia" w:hAnsi="Georgia"/>
          <w:lang w:val="en-ID"/>
        </w:rPr>
        <w:t xml:space="preserve"> orang, </w:t>
      </w:r>
      <w:proofErr w:type="spellStart"/>
      <w:r w:rsidRPr="008A3357">
        <w:rPr>
          <w:rFonts w:ascii="Georgia" w:hAnsi="Georgia"/>
          <w:lang w:val="en-ID"/>
        </w:rPr>
        <w:t>supaya</w:t>
      </w:r>
      <w:proofErr w:type="spellEnd"/>
      <w:r w:rsidRPr="008A3357">
        <w:rPr>
          <w:rFonts w:ascii="Georgia" w:hAnsi="Georgia"/>
          <w:lang w:val="en-ID"/>
        </w:rPr>
        <w:t xml:space="preserve"> </w:t>
      </w:r>
      <w:proofErr w:type="spellStart"/>
      <w:r w:rsidRPr="008A3357">
        <w:rPr>
          <w:rFonts w:ascii="Georgia" w:hAnsi="Georgia"/>
          <w:lang w:val="en-ID"/>
        </w:rPr>
        <w:t>mereka</w:t>
      </w:r>
      <w:proofErr w:type="spellEnd"/>
      <w:r w:rsidRPr="008A3357">
        <w:rPr>
          <w:rFonts w:ascii="Georgia" w:hAnsi="Georgia"/>
          <w:lang w:val="en-ID"/>
        </w:rPr>
        <w:t xml:space="preserve"> yang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tidak</w:t>
      </w:r>
      <w:proofErr w:type="spellEnd"/>
      <w:r w:rsidRPr="008A3357">
        <w:rPr>
          <w:rFonts w:ascii="Georgia" w:hAnsi="Georgia"/>
          <w:lang w:val="en-ID"/>
        </w:rPr>
        <w:t xml:space="preserve"> </w:t>
      </w:r>
      <w:proofErr w:type="spellStart"/>
      <w:r w:rsidRPr="008A3357">
        <w:rPr>
          <w:rFonts w:ascii="Georgia" w:hAnsi="Georgia"/>
          <w:lang w:val="en-ID"/>
        </w:rPr>
        <w:t>lagi</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dirinya</w:t>
      </w:r>
      <w:proofErr w:type="spellEnd"/>
      <w:r w:rsidRPr="008A3357">
        <w:rPr>
          <w:rFonts w:ascii="Georgia" w:hAnsi="Georgia"/>
          <w:lang w:val="en-ID"/>
        </w:rPr>
        <w:t xml:space="preserve"> </w:t>
      </w:r>
      <w:proofErr w:type="spellStart"/>
      <w:r w:rsidRPr="008A3357">
        <w:rPr>
          <w:rFonts w:ascii="Georgia" w:hAnsi="Georgia"/>
          <w:lang w:val="en-ID"/>
        </w:rPr>
        <w:t>sendiri</w:t>
      </w:r>
      <w:proofErr w:type="spellEnd"/>
      <w:r w:rsidRPr="008A3357">
        <w:rPr>
          <w:rFonts w:ascii="Georgia" w:hAnsi="Georgia"/>
          <w:lang w:val="en-ID"/>
        </w:rPr>
        <w:t xml:space="preserve">, </w:t>
      </w:r>
      <w:proofErr w:type="spellStart"/>
      <w:r w:rsidRPr="008A3357">
        <w:rPr>
          <w:rFonts w:ascii="Georgia" w:hAnsi="Georgia"/>
          <w:lang w:val="en-ID"/>
        </w:rPr>
        <w:t>tetapi</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Dia</w:t>
      </w:r>
      <w:proofErr w:type="spellEnd"/>
      <w:r w:rsidRPr="008A3357">
        <w:rPr>
          <w:rFonts w:ascii="Georgia" w:hAnsi="Georgia"/>
          <w:lang w:val="en-ID"/>
        </w:rPr>
        <w:t xml:space="preserve">, yang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mati</w:t>
      </w:r>
      <w:proofErr w:type="spellEnd"/>
      <w:r w:rsidRPr="008A3357">
        <w:rPr>
          <w:rFonts w:ascii="Georgia" w:hAnsi="Georgia"/>
          <w:lang w:val="en-ID"/>
        </w:rPr>
        <w:t xml:space="preserve"> dan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dibangkitkan</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mereka</w:t>
      </w:r>
      <w:proofErr w:type="spellEnd"/>
      <w:r w:rsidRPr="008A3357">
        <w:rPr>
          <w:rFonts w:ascii="Georgia" w:hAnsi="Georgia"/>
          <w:lang w:val="en-ID"/>
        </w:rPr>
        <w:t>.</w:t>
      </w:r>
      <w:r>
        <w:rPr>
          <w:rFonts w:ascii="Georgia" w:hAnsi="Georgia"/>
          <w:lang w:val="en-ID"/>
        </w:rPr>
        <w:t>”</w:t>
      </w:r>
      <w:r w:rsidRPr="008A3357">
        <w:rPr>
          <w:rFonts w:ascii="Georgia" w:hAnsi="Georgia"/>
          <w:lang w:val="en-ID"/>
        </w:rPr>
        <w:t xml:space="preserve"> Jika </w:t>
      </w:r>
      <w:proofErr w:type="spellStart"/>
      <w:r w:rsidRPr="008A3357">
        <w:rPr>
          <w:rFonts w:ascii="Georgia" w:hAnsi="Georgia"/>
          <w:lang w:val="en-ID"/>
        </w:rPr>
        <w:t>sebelumnya</w:t>
      </w:r>
      <w:proofErr w:type="spellEnd"/>
      <w:r w:rsidRPr="008A3357">
        <w:rPr>
          <w:rFonts w:ascii="Georgia" w:hAnsi="Georgia"/>
          <w:lang w:val="en-ID"/>
        </w:rPr>
        <w:t xml:space="preserve"> </w:t>
      </w:r>
      <w:proofErr w:type="spellStart"/>
      <w:r w:rsidRPr="008A3357">
        <w:rPr>
          <w:rFonts w:ascii="Georgia" w:hAnsi="Georgia"/>
          <w:lang w:val="en-ID"/>
        </w:rPr>
        <w:t>setiap</w:t>
      </w:r>
      <w:proofErr w:type="spellEnd"/>
      <w:r w:rsidRPr="008A3357">
        <w:rPr>
          <w:rFonts w:ascii="Georgia" w:hAnsi="Georgia"/>
          <w:lang w:val="en-ID"/>
        </w:rPr>
        <w:t xml:space="preserve"> orang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diri</w:t>
      </w:r>
      <w:proofErr w:type="spellEnd"/>
      <w:r w:rsidRPr="008A3357">
        <w:rPr>
          <w:rFonts w:ascii="Georgia" w:hAnsi="Georgia"/>
          <w:lang w:val="en-ID"/>
        </w:rPr>
        <w:t xml:space="preserve"> </w:t>
      </w:r>
      <w:proofErr w:type="spellStart"/>
      <w:r w:rsidRPr="008A3357">
        <w:rPr>
          <w:rFonts w:ascii="Georgia" w:hAnsi="Georgia"/>
          <w:lang w:val="en-ID"/>
        </w:rPr>
        <w:t>sendiri</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memberi</w:t>
      </w:r>
      <w:proofErr w:type="spellEnd"/>
      <w:r w:rsidRPr="008A3357">
        <w:rPr>
          <w:rFonts w:ascii="Georgia" w:hAnsi="Georgia"/>
          <w:lang w:val="en-ID"/>
        </w:rPr>
        <w:t xml:space="preserve"> </w:t>
      </w:r>
      <w:proofErr w:type="spellStart"/>
      <w:r w:rsidRPr="008A3357">
        <w:rPr>
          <w:rFonts w:ascii="Georgia" w:hAnsi="Georgia"/>
          <w:lang w:val="en-ID"/>
        </w:rPr>
        <w:t>orientasi</w:t>
      </w:r>
      <w:proofErr w:type="spellEnd"/>
      <w:r w:rsidRPr="008A3357">
        <w:rPr>
          <w:rFonts w:ascii="Georgia" w:hAnsi="Georgia"/>
          <w:lang w:val="en-ID"/>
        </w:rPr>
        <w:t xml:space="preserve"> </w:t>
      </w:r>
      <w:proofErr w:type="spellStart"/>
      <w:r w:rsidRPr="008A3357">
        <w:rPr>
          <w:rFonts w:ascii="Georgia" w:hAnsi="Georgia"/>
          <w:lang w:val="en-ID"/>
        </w:rPr>
        <w:t>baru</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kehidupan</w:t>
      </w:r>
      <w:proofErr w:type="spellEnd"/>
      <w:r w:rsidRPr="008A3357">
        <w:rPr>
          <w:rFonts w:ascii="Georgia" w:hAnsi="Georgia"/>
          <w:lang w:val="en-ID"/>
        </w:rPr>
        <w:t xml:space="preserve">. </w:t>
      </w:r>
      <w:proofErr w:type="spellStart"/>
      <w:r w:rsidRPr="008A3357">
        <w:rPr>
          <w:rFonts w:ascii="Georgia" w:hAnsi="Georgia"/>
          <w:lang w:val="en-ID"/>
        </w:rPr>
        <w:t>Setiap</w:t>
      </w:r>
      <w:proofErr w:type="spellEnd"/>
      <w:r w:rsidRPr="008A3357">
        <w:rPr>
          <w:rFonts w:ascii="Georgia" w:hAnsi="Georgia"/>
          <w:lang w:val="en-ID"/>
        </w:rPr>
        <w:t xml:space="preserve"> orang yang </w:t>
      </w:r>
      <w:proofErr w:type="spellStart"/>
      <w:r w:rsidRPr="008A3357">
        <w:rPr>
          <w:rFonts w:ascii="Georgia" w:hAnsi="Georgia"/>
          <w:lang w:val="en-ID"/>
        </w:rPr>
        <w:t>percaya</w:t>
      </w:r>
      <w:proofErr w:type="spellEnd"/>
      <w:r w:rsidRPr="008A3357">
        <w:rPr>
          <w:rFonts w:ascii="Georgia" w:hAnsi="Georgia"/>
          <w:lang w:val="en-ID"/>
        </w:rPr>
        <w:t xml:space="preserve">, </w:t>
      </w:r>
      <w:proofErr w:type="spellStart"/>
      <w:r w:rsidRPr="008A3357">
        <w:rPr>
          <w:rFonts w:ascii="Georgia" w:hAnsi="Georgia"/>
          <w:lang w:val="en-ID"/>
        </w:rPr>
        <w:t>tidak</w:t>
      </w:r>
      <w:proofErr w:type="spellEnd"/>
      <w:r w:rsidRPr="008A3357">
        <w:rPr>
          <w:rFonts w:ascii="Georgia" w:hAnsi="Georgia"/>
          <w:lang w:val="en-ID"/>
        </w:rPr>
        <w:t xml:space="preserve"> </w:t>
      </w:r>
      <w:proofErr w:type="spellStart"/>
      <w:r w:rsidRPr="008A3357">
        <w:rPr>
          <w:rFonts w:ascii="Georgia" w:hAnsi="Georgia"/>
          <w:lang w:val="en-ID"/>
        </w:rPr>
        <w:t>lagi</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dirinya</w:t>
      </w:r>
      <w:proofErr w:type="spellEnd"/>
      <w:r w:rsidRPr="008A3357">
        <w:rPr>
          <w:rFonts w:ascii="Georgia" w:hAnsi="Georgia"/>
          <w:lang w:val="en-ID"/>
        </w:rPr>
        <w:t xml:space="preserve"> </w:t>
      </w:r>
      <w:proofErr w:type="spellStart"/>
      <w:r w:rsidRPr="008A3357">
        <w:rPr>
          <w:rFonts w:ascii="Georgia" w:hAnsi="Georgia"/>
          <w:lang w:val="en-ID"/>
        </w:rPr>
        <w:t>sendiri</w:t>
      </w:r>
      <w:proofErr w:type="spellEnd"/>
      <w:r w:rsidRPr="008A3357">
        <w:rPr>
          <w:rFonts w:ascii="Georgia" w:hAnsi="Georgia"/>
          <w:lang w:val="en-ID"/>
        </w:rPr>
        <w:t xml:space="preserve">, </w:t>
      </w:r>
      <w:proofErr w:type="spellStart"/>
      <w:r w:rsidRPr="008A3357">
        <w:rPr>
          <w:rFonts w:ascii="Georgia" w:hAnsi="Georgia"/>
          <w:lang w:val="en-ID"/>
        </w:rPr>
        <w:t>melainkan</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Orientasi</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seseorang</w:t>
      </w:r>
      <w:proofErr w:type="spellEnd"/>
      <w:r w:rsidRPr="008A3357">
        <w:rPr>
          <w:rFonts w:ascii="Georgia" w:hAnsi="Georgia"/>
          <w:lang w:val="en-ID"/>
        </w:rPr>
        <w:t xml:space="preserve"> </w:t>
      </w:r>
      <w:proofErr w:type="spellStart"/>
      <w:r w:rsidRPr="008A3357">
        <w:rPr>
          <w:rFonts w:ascii="Georgia" w:hAnsi="Georgia"/>
          <w:lang w:val="en-ID"/>
        </w:rPr>
        <w:lastRenderedPageBreak/>
        <w:t>berubah</w:t>
      </w:r>
      <w:proofErr w:type="spellEnd"/>
      <w:r w:rsidRPr="008A3357">
        <w:rPr>
          <w:rFonts w:ascii="Georgia" w:hAnsi="Georgia"/>
          <w:lang w:val="en-ID"/>
        </w:rPr>
        <w:t xml:space="preserve"> </w:t>
      </w:r>
      <w:proofErr w:type="spellStart"/>
      <w:r w:rsidRPr="008A3357">
        <w:rPr>
          <w:rFonts w:ascii="Georgia" w:hAnsi="Georgia"/>
          <w:lang w:val="en-ID"/>
        </w:rPr>
        <w:t>drastis</w:t>
      </w:r>
      <w:proofErr w:type="spellEnd"/>
      <w:r w:rsidRPr="008A3357">
        <w:rPr>
          <w:rFonts w:ascii="Georgia" w:hAnsi="Georgia"/>
          <w:lang w:val="en-ID"/>
        </w:rPr>
        <w:t xml:space="preserve">; </w:t>
      </w:r>
      <w:proofErr w:type="spellStart"/>
      <w:r w:rsidRPr="008A3357">
        <w:rPr>
          <w:rFonts w:ascii="Georgia" w:hAnsi="Georgia"/>
          <w:lang w:val="en-ID"/>
        </w:rPr>
        <w:t>bukan</w:t>
      </w:r>
      <w:proofErr w:type="spellEnd"/>
      <w:r w:rsidRPr="008A3357">
        <w:rPr>
          <w:rFonts w:ascii="Georgia" w:hAnsi="Georgia"/>
          <w:lang w:val="en-ID"/>
        </w:rPr>
        <w:t xml:space="preserve"> </w:t>
      </w:r>
      <w:proofErr w:type="spellStart"/>
      <w:r w:rsidRPr="008A3357">
        <w:rPr>
          <w:rFonts w:ascii="Georgia" w:hAnsi="Georgia"/>
          <w:lang w:val="en-ID"/>
        </w:rPr>
        <w:t>lagi</w:t>
      </w:r>
      <w:proofErr w:type="spellEnd"/>
      <w:r w:rsidRPr="008A3357">
        <w:rPr>
          <w:rFonts w:ascii="Georgia" w:hAnsi="Georgia"/>
          <w:lang w:val="en-ID"/>
        </w:rPr>
        <w:t xml:space="preserve"> </w:t>
      </w:r>
      <w:proofErr w:type="spellStart"/>
      <w:r w:rsidRPr="008A3357">
        <w:rPr>
          <w:rFonts w:ascii="Georgia" w:hAnsi="Georgia"/>
          <w:lang w:val="en-ID"/>
        </w:rPr>
        <w:t>aku</w:t>
      </w:r>
      <w:proofErr w:type="spellEnd"/>
      <w:r w:rsidRPr="008A3357">
        <w:rPr>
          <w:rFonts w:ascii="Georgia" w:hAnsi="Georgia"/>
          <w:lang w:val="en-ID"/>
        </w:rPr>
        <w:t xml:space="preserve"> yang </w:t>
      </w:r>
      <w:proofErr w:type="spellStart"/>
      <w:r w:rsidRPr="008A3357">
        <w:rPr>
          <w:rFonts w:ascii="Georgia" w:hAnsi="Georgia"/>
          <w:lang w:val="en-ID"/>
        </w:rPr>
        <w:t>menjadi</w:t>
      </w:r>
      <w:proofErr w:type="spellEnd"/>
      <w:r w:rsidRPr="008A3357">
        <w:rPr>
          <w:rFonts w:ascii="Georgia" w:hAnsi="Georgia"/>
          <w:lang w:val="en-ID"/>
        </w:rPr>
        <w:t xml:space="preserve"> </w:t>
      </w:r>
      <w:proofErr w:type="spellStart"/>
      <w:r w:rsidRPr="008A3357">
        <w:rPr>
          <w:rFonts w:ascii="Georgia" w:hAnsi="Georgia"/>
          <w:lang w:val="en-ID"/>
        </w:rPr>
        <w:t>pusat</w:t>
      </w:r>
      <w:proofErr w:type="spellEnd"/>
      <w:r w:rsidRPr="008A3357">
        <w:rPr>
          <w:rFonts w:ascii="Georgia" w:hAnsi="Georgia"/>
          <w:lang w:val="en-ID"/>
        </w:rPr>
        <w:t xml:space="preserve"> (</w:t>
      </w:r>
      <w:proofErr w:type="spellStart"/>
      <w:r w:rsidRPr="008A3357">
        <w:rPr>
          <w:rFonts w:ascii="Georgia" w:hAnsi="Georgia"/>
          <w:lang w:val="en-ID"/>
        </w:rPr>
        <w:t>egosentris</w:t>
      </w:r>
      <w:proofErr w:type="spellEnd"/>
      <w:r w:rsidRPr="008A3357">
        <w:rPr>
          <w:rFonts w:ascii="Georgia" w:hAnsi="Georgia"/>
          <w:lang w:val="en-ID"/>
        </w:rPr>
        <w:t xml:space="preserve">) </w:t>
      </w:r>
      <w:proofErr w:type="spellStart"/>
      <w:r w:rsidRPr="008A3357">
        <w:rPr>
          <w:rFonts w:ascii="Georgia" w:hAnsi="Georgia"/>
          <w:lang w:val="en-ID"/>
        </w:rPr>
        <w:t>melainkan</w:t>
      </w:r>
      <w:proofErr w:type="spellEnd"/>
      <w:r w:rsidRPr="008A3357">
        <w:rPr>
          <w:rFonts w:ascii="Georgia" w:hAnsi="Georgia"/>
          <w:lang w:val="en-ID"/>
        </w:rPr>
        <w:t xml:space="preserve"> </w:t>
      </w:r>
      <w:proofErr w:type="spellStart"/>
      <w:r w:rsidRPr="008A3357">
        <w:rPr>
          <w:rFonts w:ascii="Georgia" w:hAnsi="Georgia"/>
          <w:lang w:val="en-ID"/>
        </w:rPr>
        <w:t>berpusat</w:t>
      </w:r>
      <w:proofErr w:type="spellEnd"/>
      <w:r w:rsidRPr="008A3357">
        <w:rPr>
          <w:rFonts w:ascii="Georgia" w:hAnsi="Georgia"/>
          <w:lang w:val="en-ID"/>
        </w:rPr>
        <w:t xml:space="preserve"> pada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kristosentris</w:t>
      </w:r>
      <w:proofErr w:type="spellEnd"/>
      <w:r w:rsidRPr="008A3357">
        <w:rPr>
          <w:rFonts w:ascii="Georgia" w:hAnsi="Georgia"/>
          <w:lang w:val="en-ID"/>
        </w:rPr>
        <w:t xml:space="preserve">). Orang yang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menjadi</w:t>
      </w:r>
      <w:proofErr w:type="spellEnd"/>
      <w:r w:rsidRPr="008A3357">
        <w:rPr>
          <w:rFonts w:ascii="Georgia" w:hAnsi="Georgia"/>
          <w:lang w:val="en-ID"/>
        </w:rPr>
        <w:t xml:space="preserve"> </w:t>
      </w:r>
      <w:proofErr w:type="spellStart"/>
      <w:r w:rsidRPr="008A3357">
        <w:rPr>
          <w:rFonts w:ascii="Georgia" w:hAnsi="Georgia"/>
          <w:lang w:val="en-ID"/>
        </w:rPr>
        <w:t>ciptaan</w:t>
      </w:r>
      <w:proofErr w:type="spellEnd"/>
      <w:r w:rsidRPr="008A3357">
        <w:rPr>
          <w:rFonts w:ascii="Georgia" w:hAnsi="Georgia"/>
          <w:lang w:val="en-ID"/>
        </w:rPr>
        <w:t xml:space="preserve"> yang </w:t>
      </w:r>
      <w:proofErr w:type="spellStart"/>
      <w:r w:rsidRPr="008A3357">
        <w:rPr>
          <w:rFonts w:ascii="Georgia" w:hAnsi="Georgia"/>
          <w:lang w:val="en-ID"/>
        </w:rPr>
        <w:t>baru</w:t>
      </w:r>
      <w:proofErr w:type="spellEnd"/>
      <w:r w:rsidRPr="008A3357">
        <w:rPr>
          <w:rFonts w:ascii="Georgia" w:hAnsi="Georgia"/>
          <w:lang w:val="en-ID"/>
        </w:rPr>
        <w:t>.</w:t>
      </w:r>
    </w:p>
    <w:p w14:paraId="4019E871" w14:textId="2B65048C" w:rsidR="008A3357" w:rsidRPr="008A3357" w:rsidRDefault="008A3357" w:rsidP="008A3357">
      <w:pPr>
        <w:ind w:left="360" w:firstLine="491"/>
        <w:rPr>
          <w:rFonts w:ascii="Georgia" w:hAnsi="Georgia"/>
          <w:lang w:val="en-ID"/>
        </w:rPr>
      </w:pPr>
      <w:proofErr w:type="spellStart"/>
      <w:r w:rsidRPr="008A3357">
        <w:rPr>
          <w:rFonts w:ascii="Georgia" w:hAnsi="Georgia"/>
          <w:lang w:val="en-ID"/>
        </w:rPr>
        <w:t>Kedua</w:t>
      </w:r>
      <w:proofErr w:type="spellEnd"/>
      <w:r w:rsidRPr="008A3357">
        <w:rPr>
          <w:rFonts w:ascii="Georgia" w:hAnsi="Georgia"/>
          <w:lang w:val="en-ID"/>
        </w:rPr>
        <w:t xml:space="preserve">, </w:t>
      </w:r>
      <w:proofErr w:type="spellStart"/>
      <w:r w:rsidRPr="008A3357">
        <w:rPr>
          <w:rFonts w:ascii="Georgia" w:hAnsi="Georgia"/>
          <w:lang w:val="en-ID"/>
        </w:rPr>
        <w:t>melalui</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relasi</w:t>
      </w:r>
      <w:proofErr w:type="spellEnd"/>
      <w:r w:rsidRPr="008A3357">
        <w:rPr>
          <w:rFonts w:ascii="Georgia" w:hAnsi="Georgia"/>
          <w:lang w:val="en-ID"/>
        </w:rPr>
        <w:t xml:space="preserve"> </w:t>
      </w:r>
      <w:proofErr w:type="spellStart"/>
      <w:r w:rsidRPr="008A3357">
        <w:rPr>
          <w:rFonts w:ascii="Georgia" w:hAnsi="Georgia"/>
          <w:lang w:val="en-ID"/>
        </w:rPr>
        <w:t>antara</w:t>
      </w:r>
      <w:proofErr w:type="spellEnd"/>
      <w:r w:rsidRPr="008A3357">
        <w:rPr>
          <w:rFonts w:ascii="Georgia" w:hAnsi="Georgia"/>
          <w:lang w:val="en-ID"/>
        </w:rPr>
        <w:t xml:space="preserve"> Allah </w:t>
      </w:r>
      <w:proofErr w:type="spellStart"/>
      <w:r w:rsidRPr="008A3357">
        <w:rPr>
          <w:rFonts w:ascii="Georgia" w:hAnsi="Georgia"/>
          <w:lang w:val="en-ID"/>
        </w:rPr>
        <w:t>dengan</w:t>
      </w:r>
      <w:proofErr w:type="spellEnd"/>
      <w:r w:rsidRPr="008A3357">
        <w:rPr>
          <w:rFonts w:ascii="Georgia" w:hAnsi="Georgia"/>
          <w:lang w:val="en-ID"/>
        </w:rPr>
        <w:t xml:space="preserve"> dunia </w:t>
      </w:r>
      <w:proofErr w:type="spellStart"/>
      <w:r w:rsidRPr="008A3357">
        <w:rPr>
          <w:rFonts w:ascii="Georgia" w:hAnsi="Georgia"/>
          <w:lang w:val="en-ID"/>
        </w:rPr>
        <w:t>diperdamaikan</w:t>
      </w:r>
      <w:proofErr w:type="spellEnd"/>
      <w:r w:rsidRPr="008A3357">
        <w:rPr>
          <w:rFonts w:ascii="Georgia" w:hAnsi="Georgia"/>
          <w:lang w:val="en-ID"/>
        </w:rPr>
        <w:t xml:space="preserve">. </w:t>
      </w:r>
      <w:proofErr w:type="spellStart"/>
      <w:r w:rsidRPr="008A3357">
        <w:rPr>
          <w:rFonts w:ascii="Georgia" w:hAnsi="Georgia"/>
          <w:lang w:val="en-ID"/>
        </w:rPr>
        <w:t>Sebagaimana</w:t>
      </w:r>
      <w:proofErr w:type="spellEnd"/>
      <w:r w:rsidRPr="008A3357">
        <w:rPr>
          <w:rFonts w:ascii="Georgia" w:hAnsi="Georgia"/>
          <w:lang w:val="en-ID"/>
        </w:rPr>
        <w:t xml:space="preserve"> </w:t>
      </w:r>
      <w:proofErr w:type="spellStart"/>
      <w:r w:rsidRPr="008A3357">
        <w:rPr>
          <w:rFonts w:ascii="Georgia" w:hAnsi="Georgia"/>
          <w:lang w:val="en-ID"/>
        </w:rPr>
        <w:t>ditekankan</w:t>
      </w:r>
      <w:proofErr w:type="spellEnd"/>
      <w:r w:rsidRPr="008A3357">
        <w:rPr>
          <w:rFonts w:ascii="Georgia" w:hAnsi="Georgia"/>
          <w:lang w:val="en-ID"/>
        </w:rPr>
        <w:t xml:space="preserve"> dua kali di </w:t>
      </w:r>
      <w:proofErr w:type="spellStart"/>
      <w:r w:rsidRPr="008A3357">
        <w:rPr>
          <w:rFonts w:ascii="Georgia" w:hAnsi="Georgia"/>
          <w:lang w:val="en-ID"/>
        </w:rPr>
        <w:t>ayat</w:t>
      </w:r>
      <w:proofErr w:type="spellEnd"/>
      <w:r w:rsidRPr="008A3357">
        <w:rPr>
          <w:rFonts w:ascii="Georgia" w:hAnsi="Georgia"/>
          <w:lang w:val="en-ID"/>
        </w:rPr>
        <w:t xml:space="preserve"> 18 dan 19; </w:t>
      </w:r>
      <w:r>
        <w:rPr>
          <w:rFonts w:ascii="Georgia" w:hAnsi="Georgia"/>
          <w:lang w:val="en-ID"/>
        </w:rPr>
        <w:t>“</w:t>
      </w:r>
      <w:r w:rsidRPr="008A3357">
        <w:rPr>
          <w:rFonts w:ascii="Georgia" w:hAnsi="Georgia"/>
          <w:lang w:val="en-ID"/>
        </w:rPr>
        <w:t xml:space="preserve">Dan </w:t>
      </w:r>
      <w:proofErr w:type="spellStart"/>
      <w:r w:rsidRPr="008A3357">
        <w:rPr>
          <w:rFonts w:ascii="Georgia" w:hAnsi="Georgia"/>
          <w:lang w:val="en-ID"/>
        </w:rPr>
        <w:t>semuanya</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w:t>
      </w:r>
      <w:proofErr w:type="spellStart"/>
      <w:r w:rsidRPr="008A3357">
        <w:rPr>
          <w:rFonts w:ascii="Georgia" w:hAnsi="Georgia"/>
          <w:lang w:val="en-ID"/>
        </w:rPr>
        <w:t>dari</w:t>
      </w:r>
      <w:proofErr w:type="spellEnd"/>
      <w:r w:rsidRPr="008A3357">
        <w:rPr>
          <w:rFonts w:ascii="Georgia" w:hAnsi="Georgia"/>
          <w:lang w:val="en-ID"/>
        </w:rPr>
        <w:t xml:space="preserve"> Allah, yang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perantaraan</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mendamaikan</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diri</w:t>
      </w:r>
      <w:proofErr w:type="spellEnd"/>
      <w:r w:rsidRPr="008A3357">
        <w:rPr>
          <w:rFonts w:ascii="Georgia" w:hAnsi="Georgia"/>
          <w:lang w:val="en-ID"/>
        </w:rPr>
        <w:t>-Nya,</w:t>
      </w:r>
      <w:r>
        <w:rPr>
          <w:rFonts w:ascii="Georgia" w:hAnsi="Georgia"/>
          <w:lang w:val="en-ID"/>
        </w:rPr>
        <w:t>”</w:t>
      </w:r>
      <w:r w:rsidRPr="008A3357">
        <w:rPr>
          <w:rFonts w:ascii="Georgia" w:hAnsi="Georgia"/>
          <w:lang w:val="en-ID"/>
        </w:rPr>
        <w:t xml:space="preserve"> </w:t>
      </w:r>
      <w:r>
        <w:rPr>
          <w:rFonts w:ascii="Georgia" w:hAnsi="Georgia"/>
          <w:lang w:val="en-ID"/>
        </w:rPr>
        <w:t>“</w:t>
      </w:r>
      <w:proofErr w:type="spellStart"/>
      <w:r w:rsidRPr="008A3357">
        <w:rPr>
          <w:rFonts w:ascii="Georgia" w:hAnsi="Georgia"/>
          <w:lang w:val="en-ID"/>
        </w:rPr>
        <w:t>Sebab</w:t>
      </w:r>
      <w:proofErr w:type="spellEnd"/>
      <w:r w:rsidRPr="008A3357">
        <w:rPr>
          <w:rFonts w:ascii="Georgia" w:hAnsi="Georgia"/>
          <w:lang w:val="en-ID"/>
        </w:rPr>
        <w:t xml:space="preserve"> Allah </w:t>
      </w:r>
      <w:proofErr w:type="spellStart"/>
      <w:r w:rsidRPr="008A3357">
        <w:rPr>
          <w:rFonts w:ascii="Georgia" w:hAnsi="Georgia"/>
          <w:lang w:val="en-ID"/>
        </w:rPr>
        <w:t>mendamaikan</w:t>
      </w:r>
      <w:proofErr w:type="spellEnd"/>
      <w:r w:rsidRPr="008A3357">
        <w:rPr>
          <w:rFonts w:ascii="Georgia" w:hAnsi="Georgia"/>
          <w:lang w:val="en-ID"/>
        </w:rPr>
        <w:t xml:space="preserve"> </w:t>
      </w:r>
      <w:proofErr w:type="spellStart"/>
      <w:r w:rsidRPr="008A3357">
        <w:rPr>
          <w:rFonts w:ascii="Georgia" w:hAnsi="Georgia"/>
          <w:lang w:val="en-ID"/>
        </w:rPr>
        <w:t>diri</w:t>
      </w:r>
      <w:proofErr w:type="spellEnd"/>
      <w:r w:rsidRPr="008A3357">
        <w:rPr>
          <w:rFonts w:ascii="Georgia" w:hAnsi="Georgia"/>
          <w:lang w:val="en-ID"/>
        </w:rPr>
        <w:t xml:space="preserve">-Nya oleh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w:t>
      </w:r>
      <w:proofErr w:type="spellStart"/>
      <w:r w:rsidRPr="008A3357">
        <w:rPr>
          <w:rFonts w:ascii="Georgia" w:hAnsi="Georgia"/>
          <w:lang w:val="en-ID"/>
        </w:rPr>
        <w:t>tidak</w:t>
      </w:r>
      <w:proofErr w:type="spellEnd"/>
      <w:r w:rsidRPr="008A3357">
        <w:rPr>
          <w:rFonts w:ascii="Georgia" w:hAnsi="Georgia"/>
          <w:lang w:val="en-ID"/>
        </w:rPr>
        <w:t xml:space="preserve"> </w:t>
      </w:r>
      <w:proofErr w:type="spellStart"/>
      <w:r w:rsidRPr="008A3357">
        <w:rPr>
          <w:rFonts w:ascii="Georgia" w:hAnsi="Georgia"/>
          <w:lang w:val="en-ID"/>
        </w:rPr>
        <w:t>memperhitungkan</w:t>
      </w:r>
      <w:proofErr w:type="spellEnd"/>
      <w:r w:rsidRPr="008A3357">
        <w:rPr>
          <w:rFonts w:ascii="Georgia" w:hAnsi="Georgia"/>
          <w:lang w:val="en-ID"/>
        </w:rPr>
        <w:t xml:space="preserve"> </w:t>
      </w:r>
      <w:proofErr w:type="spellStart"/>
      <w:r w:rsidRPr="008A3357">
        <w:rPr>
          <w:rFonts w:ascii="Georgia" w:hAnsi="Georgia"/>
          <w:lang w:val="en-ID"/>
        </w:rPr>
        <w:t>pelanggaran</w:t>
      </w:r>
      <w:proofErr w:type="spellEnd"/>
      <w:r w:rsidRPr="008A3357">
        <w:rPr>
          <w:rFonts w:ascii="Georgia" w:hAnsi="Georgia"/>
          <w:lang w:val="en-ID"/>
        </w:rPr>
        <w:t xml:space="preserve"> </w:t>
      </w:r>
      <w:proofErr w:type="spellStart"/>
      <w:r w:rsidRPr="008A3357">
        <w:rPr>
          <w:rFonts w:ascii="Georgia" w:hAnsi="Georgia"/>
          <w:lang w:val="en-ID"/>
        </w:rPr>
        <w:t>mereka</w:t>
      </w:r>
      <w:proofErr w:type="spellEnd"/>
      <w:r>
        <w:rPr>
          <w:rFonts w:ascii="Georgia" w:hAnsi="Georgia"/>
          <w:lang w:val="en-ID"/>
        </w:rPr>
        <w:t>”</w:t>
      </w:r>
      <w:r w:rsidRPr="008A3357">
        <w:rPr>
          <w:rFonts w:ascii="Georgia" w:hAnsi="Georgia"/>
          <w:lang w:val="en-ID"/>
        </w:rPr>
        <w:t xml:space="preserve">. </w:t>
      </w:r>
      <w:proofErr w:type="spellStart"/>
      <w:r w:rsidRPr="008A3357">
        <w:rPr>
          <w:rFonts w:ascii="Georgia" w:hAnsi="Georgia"/>
          <w:lang w:val="en-ID"/>
        </w:rPr>
        <w:t>Diperdamaikan</w:t>
      </w:r>
      <w:proofErr w:type="spellEnd"/>
      <w:r w:rsidRPr="008A3357">
        <w:rPr>
          <w:rFonts w:ascii="Georgia" w:hAnsi="Georgia"/>
          <w:lang w:val="en-ID"/>
        </w:rPr>
        <w:t xml:space="preserve"> </w:t>
      </w:r>
      <w:proofErr w:type="spellStart"/>
      <w:r w:rsidRPr="008A3357">
        <w:rPr>
          <w:rFonts w:ascii="Georgia" w:hAnsi="Georgia"/>
          <w:lang w:val="en-ID"/>
        </w:rPr>
        <w:t>berarti</w:t>
      </w:r>
      <w:proofErr w:type="spellEnd"/>
      <w:r w:rsidRPr="008A3357">
        <w:rPr>
          <w:rFonts w:ascii="Georgia" w:hAnsi="Georgia"/>
          <w:lang w:val="en-ID"/>
        </w:rPr>
        <w:t xml:space="preserve"> </w:t>
      </w:r>
      <w:proofErr w:type="spellStart"/>
      <w:r w:rsidRPr="008A3357">
        <w:rPr>
          <w:rFonts w:ascii="Georgia" w:hAnsi="Georgia"/>
          <w:lang w:val="en-ID"/>
        </w:rPr>
        <w:t>relasi</w:t>
      </w:r>
      <w:proofErr w:type="spellEnd"/>
      <w:r w:rsidRPr="008A3357">
        <w:rPr>
          <w:rFonts w:ascii="Georgia" w:hAnsi="Georgia"/>
          <w:lang w:val="en-ID"/>
        </w:rPr>
        <w:t xml:space="preserve"> yang </w:t>
      </w:r>
      <w:proofErr w:type="spellStart"/>
      <w:r w:rsidRPr="008A3357">
        <w:rPr>
          <w:rFonts w:ascii="Georgia" w:hAnsi="Georgia"/>
          <w:lang w:val="en-ID"/>
        </w:rPr>
        <w:t>selama</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w:t>
      </w:r>
      <w:proofErr w:type="spellStart"/>
      <w:r w:rsidRPr="008A3357">
        <w:rPr>
          <w:rFonts w:ascii="Georgia" w:hAnsi="Georgia"/>
          <w:lang w:val="en-ID"/>
        </w:rPr>
        <w:t>rusak</w:t>
      </w:r>
      <w:proofErr w:type="spellEnd"/>
      <w:r w:rsidRPr="008A3357">
        <w:rPr>
          <w:rFonts w:ascii="Georgia" w:hAnsi="Georgia"/>
          <w:lang w:val="en-ID"/>
        </w:rPr>
        <w:t xml:space="preserve"> </w:t>
      </w:r>
      <w:proofErr w:type="spellStart"/>
      <w:r w:rsidRPr="008A3357">
        <w:rPr>
          <w:rFonts w:ascii="Georgia" w:hAnsi="Georgia"/>
          <w:lang w:val="en-ID"/>
        </w:rPr>
        <w:t>karena</w:t>
      </w:r>
      <w:proofErr w:type="spellEnd"/>
      <w:r w:rsidRPr="008A3357">
        <w:rPr>
          <w:rFonts w:ascii="Georgia" w:hAnsi="Georgia"/>
          <w:lang w:val="en-ID"/>
        </w:rPr>
        <w:t xml:space="preserve"> </w:t>
      </w:r>
      <w:proofErr w:type="spellStart"/>
      <w:r w:rsidRPr="008A3357">
        <w:rPr>
          <w:rFonts w:ascii="Georgia" w:hAnsi="Georgia"/>
          <w:lang w:val="en-ID"/>
        </w:rPr>
        <w:t>pemberontakan</w:t>
      </w:r>
      <w:proofErr w:type="spellEnd"/>
      <w:r w:rsidRPr="008A3357">
        <w:rPr>
          <w:rFonts w:ascii="Georgia" w:hAnsi="Georgia"/>
          <w:lang w:val="en-ID"/>
        </w:rPr>
        <w:t xml:space="preserve"> dosa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dipulihkan</w:t>
      </w:r>
      <w:proofErr w:type="spellEnd"/>
      <w:r w:rsidRPr="008A3357">
        <w:rPr>
          <w:rFonts w:ascii="Georgia" w:hAnsi="Georgia"/>
          <w:lang w:val="en-ID"/>
        </w:rPr>
        <w:t xml:space="preserve">. Kita </w:t>
      </w:r>
      <w:proofErr w:type="spellStart"/>
      <w:r w:rsidRPr="008A3357">
        <w:rPr>
          <w:rFonts w:ascii="Georgia" w:hAnsi="Georgia"/>
          <w:lang w:val="en-ID"/>
        </w:rPr>
        <w:t>tidak</w:t>
      </w:r>
      <w:proofErr w:type="spellEnd"/>
      <w:r w:rsidRPr="008A3357">
        <w:rPr>
          <w:rFonts w:ascii="Georgia" w:hAnsi="Georgia"/>
          <w:lang w:val="en-ID"/>
        </w:rPr>
        <w:t xml:space="preserve"> </w:t>
      </w:r>
      <w:proofErr w:type="spellStart"/>
      <w:r w:rsidRPr="008A3357">
        <w:rPr>
          <w:rFonts w:ascii="Georgia" w:hAnsi="Georgia"/>
          <w:lang w:val="en-ID"/>
        </w:rPr>
        <w:t>lagi</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pemberontakan</w:t>
      </w:r>
      <w:proofErr w:type="spellEnd"/>
      <w:r w:rsidRPr="008A3357">
        <w:rPr>
          <w:rFonts w:ascii="Georgia" w:hAnsi="Georgia"/>
          <w:lang w:val="en-ID"/>
        </w:rPr>
        <w:t xml:space="preserve"> </w:t>
      </w:r>
      <w:proofErr w:type="spellStart"/>
      <w:r w:rsidRPr="008A3357">
        <w:rPr>
          <w:rFonts w:ascii="Georgia" w:hAnsi="Georgia"/>
          <w:lang w:val="en-ID"/>
        </w:rPr>
        <w:t>terhadap</w:t>
      </w:r>
      <w:proofErr w:type="spellEnd"/>
      <w:r w:rsidRPr="008A3357">
        <w:rPr>
          <w:rFonts w:ascii="Georgia" w:hAnsi="Georgia"/>
          <w:lang w:val="en-ID"/>
        </w:rPr>
        <w:t xml:space="preserve"> Allah, </w:t>
      </w:r>
      <w:proofErr w:type="spellStart"/>
      <w:r w:rsidRPr="008A3357">
        <w:rPr>
          <w:rFonts w:ascii="Georgia" w:hAnsi="Georgia"/>
          <w:lang w:val="en-ID"/>
        </w:rPr>
        <w:t>melainkan</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dan </w:t>
      </w:r>
      <w:proofErr w:type="spellStart"/>
      <w:r w:rsidRPr="008A3357">
        <w:rPr>
          <w:rFonts w:ascii="Georgia" w:hAnsi="Georgia"/>
          <w:lang w:val="en-ID"/>
        </w:rPr>
        <w:t>bagi</w:t>
      </w:r>
      <w:proofErr w:type="spellEnd"/>
      <w:r w:rsidRPr="008A3357">
        <w:rPr>
          <w:rFonts w:ascii="Georgia" w:hAnsi="Georgia"/>
          <w:lang w:val="en-ID"/>
        </w:rPr>
        <w:t xml:space="preserve"> Allah.</w:t>
      </w:r>
    </w:p>
    <w:p w14:paraId="3CF70D98" w14:textId="77777777" w:rsidR="008A3357" w:rsidRPr="008A3357" w:rsidRDefault="008A3357" w:rsidP="008A3357">
      <w:pPr>
        <w:ind w:left="360" w:firstLine="491"/>
        <w:rPr>
          <w:rFonts w:ascii="Georgia" w:hAnsi="Georgia"/>
          <w:lang w:val="en-ID"/>
        </w:rPr>
      </w:pPr>
      <w:proofErr w:type="spellStart"/>
      <w:r w:rsidRPr="008A3357">
        <w:rPr>
          <w:rFonts w:ascii="Georgia" w:hAnsi="Georgia"/>
          <w:lang w:val="en-ID"/>
        </w:rPr>
        <w:t>Ketiga</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bukan</w:t>
      </w:r>
      <w:proofErr w:type="spellEnd"/>
      <w:r w:rsidRPr="008A3357">
        <w:rPr>
          <w:rFonts w:ascii="Georgia" w:hAnsi="Georgia"/>
          <w:lang w:val="en-ID"/>
        </w:rPr>
        <w:t xml:space="preserve"> </w:t>
      </w:r>
      <w:proofErr w:type="spellStart"/>
      <w:r w:rsidRPr="008A3357">
        <w:rPr>
          <w:rFonts w:ascii="Georgia" w:hAnsi="Georgia"/>
          <w:lang w:val="en-ID"/>
        </w:rPr>
        <w:t>hanya</w:t>
      </w:r>
      <w:proofErr w:type="spellEnd"/>
      <w:r w:rsidRPr="008A3357">
        <w:rPr>
          <w:rFonts w:ascii="Georgia" w:hAnsi="Georgia"/>
          <w:lang w:val="en-ID"/>
        </w:rPr>
        <w:t xml:space="preserve"> </w:t>
      </w:r>
      <w:proofErr w:type="spellStart"/>
      <w:r w:rsidRPr="008A3357">
        <w:rPr>
          <w:rFonts w:ascii="Georgia" w:hAnsi="Georgia"/>
          <w:lang w:val="en-ID"/>
        </w:rPr>
        <w:t>mendamaikan</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Allah. </w:t>
      </w:r>
      <w:proofErr w:type="spellStart"/>
      <w:r w:rsidRPr="008A3357">
        <w:rPr>
          <w:rFonts w:ascii="Georgia" w:hAnsi="Georgia"/>
          <w:lang w:val="en-ID"/>
        </w:rPr>
        <w:t>Melalui</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setiap</w:t>
      </w:r>
      <w:proofErr w:type="spellEnd"/>
      <w:r w:rsidRPr="008A3357">
        <w:rPr>
          <w:rFonts w:ascii="Georgia" w:hAnsi="Georgia"/>
          <w:lang w:val="en-ID"/>
        </w:rPr>
        <w:t xml:space="preserve"> orang </w:t>
      </w:r>
      <w:proofErr w:type="spellStart"/>
      <w:r w:rsidRPr="008A3357">
        <w:rPr>
          <w:rFonts w:ascii="Georgia" w:hAnsi="Georgia"/>
          <w:lang w:val="en-ID"/>
        </w:rPr>
        <w:t>diberi</w:t>
      </w:r>
      <w:proofErr w:type="spellEnd"/>
      <w:r w:rsidRPr="008A3357">
        <w:rPr>
          <w:rFonts w:ascii="Georgia" w:hAnsi="Georgia"/>
          <w:lang w:val="en-ID"/>
        </w:rPr>
        <w:t xml:space="preserve"> </w:t>
      </w:r>
      <w:proofErr w:type="spellStart"/>
      <w:r w:rsidRPr="008A3357">
        <w:rPr>
          <w:rFonts w:ascii="Georgia" w:hAnsi="Georgia"/>
          <w:lang w:val="en-ID"/>
        </w:rPr>
        <w:t>kepercayaan</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mewartakan</w:t>
      </w:r>
      <w:proofErr w:type="spellEnd"/>
      <w:r w:rsidRPr="008A3357">
        <w:rPr>
          <w:rFonts w:ascii="Georgia" w:hAnsi="Georgia"/>
          <w:lang w:val="en-ID"/>
        </w:rPr>
        <w:t xml:space="preserve"> dan </w:t>
      </w:r>
      <w:proofErr w:type="spellStart"/>
      <w:r w:rsidRPr="008A3357">
        <w:rPr>
          <w:rFonts w:ascii="Georgia" w:hAnsi="Georgia"/>
          <w:lang w:val="en-ID"/>
        </w:rPr>
        <w:t>menyebarkan</w:t>
      </w:r>
      <w:proofErr w:type="spellEnd"/>
      <w:r w:rsidRPr="008A3357">
        <w:rPr>
          <w:rFonts w:ascii="Georgia" w:hAnsi="Georgia"/>
          <w:lang w:val="en-ID"/>
        </w:rPr>
        <w:t xml:space="preserve"> </w:t>
      </w:r>
      <w:proofErr w:type="spellStart"/>
      <w:r w:rsidRPr="008A3357">
        <w:rPr>
          <w:rFonts w:ascii="Georgia" w:hAnsi="Georgia"/>
          <w:lang w:val="en-ID"/>
        </w:rPr>
        <w:t>pelayanan</w:t>
      </w:r>
      <w:proofErr w:type="spellEnd"/>
      <w:r w:rsidRPr="008A3357">
        <w:rPr>
          <w:rFonts w:ascii="Georgia" w:hAnsi="Georgia"/>
          <w:lang w:val="en-ID"/>
        </w:rPr>
        <w:t xml:space="preserve"> </w:t>
      </w:r>
      <w:proofErr w:type="spellStart"/>
      <w:r w:rsidRPr="008A3357">
        <w:rPr>
          <w:rFonts w:ascii="Georgia" w:hAnsi="Georgia"/>
          <w:lang w:val="en-ID"/>
        </w:rPr>
        <w:t>pendamaian</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 xml:space="preserve">. Orang-orang yang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dipulihkan</w:t>
      </w:r>
      <w:proofErr w:type="spellEnd"/>
      <w:r w:rsidRPr="008A3357">
        <w:rPr>
          <w:rFonts w:ascii="Georgia" w:hAnsi="Georgia"/>
          <w:lang w:val="en-ID"/>
        </w:rPr>
        <w:t xml:space="preserve"> dan </w:t>
      </w:r>
      <w:proofErr w:type="spellStart"/>
      <w:r w:rsidRPr="008A3357">
        <w:rPr>
          <w:rFonts w:ascii="Georgia" w:hAnsi="Georgia"/>
          <w:lang w:val="en-ID"/>
        </w:rPr>
        <w:t>mengalami</w:t>
      </w:r>
      <w:proofErr w:type="spellEnd"/>
      <w:r w:rsidRPr="008A3357">
        <w:rPr>
          <w:rFonts w:ascii="Georgia" w:hAnsi="Georgia"/>
          <w:lang w:val="en-ID"/>
        </w:rPr>
        <w:t xml:space="preserve"> </w:t>
      </w:r>
      <w:proofErr w:type="spellStart"/>
      <w:r w:rsidRPr="008A3357">
        <w:rPr>
          <w:rFonts w:ascii="Georgia" w:hAnsi="Georgia"/>
          <w:lang w:val="en-ID"/>
        </w:rPr>
        <w:t>rekonsiliasi</w:t>
      </w:r>
      <w:proofErr w:type="spellEnd"/>
      <w:r w:rsidRPr="008A3357">
        <w:rPr>
          <w:rFonts w:ascii="Georgia" w:hAnsi="Georgia"/>
          <w:lang w:val="en-ID"/>
        </w:rPr>
        <w:t xml:space="preserve">, </w:t>
      </w:r>
      <w:proofErr w:type="spellStart"/>
      <w:r w:rsidRPr="008A3357">
        <w:rPr>
          <w:rFonts w:ascii="Georgia" w:hAnsi="Georgia"/>
          <w:lang w:val="en-ID"/>
        </w:rPr>
        <w:t>kini</w:t>
      </w:r>
      <w:proofErr w:type="spellEnd"/>
      <w:r w:rsidRPr="008A3357">
        <w:rPr>
          <w:rFonts w:ascii="Georgia" w:hAnsi="Georgia"/>
          <w:lang w:val="en-ID"/>
        </w:rPr>
        <w:t xml:space="preserve"> </w:t>
      </w:r>
      <w:proofErr w:type="spellStart"/>
      <w:r w:rsidRPr="008A3357">
        <w:rPr>
          <w:rFonts w:ascii="Georgia" w:hAnsi="Georgia"/>
          <w:lang w:val="en-ID"/>
        </w:rPr>
        <w:t>dipercaya</w:t>
      </w:r>
      <w:proofErr w:type="spellEnd"/>
      <w:r w:rsidRPr="008A3357">
        <w:rPr>
          <w:rFonts w:ascii="Georgia" w:hAnsi="Georgia"/>
          <w:lang w:val="en-ID"/>
        </w:rPr>
        <w:t xml:space="preserve"> dan </w:t>
      </w:r>
      <w:proofErr w:type="spellStart"/>
      <w:r w:rsidRPr="008A3357">
        <w:rPr>
          <w:rFonts w:ascii="Georgia" w:hAnsi="Georgia"/>
          <w:lang w:val="en-ID"/>
        </w:rPr>
        <w:t>diutus</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mengusahakan</w:t>
      </w:r>
      <w:proofErr w:type="spellEnd"/>
      <w:r w:rsidRPr="008A3357">
        <w:rPr>
          <w:rFonts w:ascii="Georgia" w:hAnsi="Georgia"/>
          <w:lang w:val="en-ID"/>
        </w:rPr>
        <w:t xml:space="preserve"> </w:t>
      </w:r>
      <w:proofErr w:type="spellStart"/>
      <w:r w:rsidRPr="008A3357">
        <w:rPr>
          <w:rFonts w:ascii="Georgia" w:hAnsi="Georgia"/>
          <w:lang w:val="en-ID"/>
        </w:rPr>
        <w:t>pemulihan</w:t>
      </w:r>
      <w:proofErr w:type="spellEnd"/>
      <w:r w:rsidRPr="008A3357">
        <w:rPr>
          <w:rFonts w:ascii="Georgia" w:hAnsi="Georgia"/>
          <w:lang w:val="en-ID"/>
        </w:rPr>
        <w:t xml:space="preserve"> dan </w:t>
      </w:r>
      <w:proofErr w:type="spellStart"/>
      <w:r w:rsidRPr="008A3357">
        <w:rPr>
          <w:rFonts w:ascii="Georgia" w:hAnsi="Georgia"/>
          <w:lang w:val="en-ID"/>
        </w:rPr>
        <w:t>rekonsiliasi</w:t>
      </w:r>
      <w:proofErr w:type="spellEnd"/>
      <w:r w:rsidRPr="008A3357">
        <w:rPr>
          <w:rFonts w:ascii="Georgia" w:hAnsi="Georgia"/>
          <w:lang w:val="en-ID"/>
        </w:rPr>
        <w:t xml:space="preserve">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kehidupan</w:t>
      </w:r>
      <w:proofErr w:type="spellEnd"/>
      <w:r w:rsidRPr="008A3357">
        <w:rPr>
          <w:rFonts w:ascii="Georgia" w:hAnsi="Georgia"/>
          <w:lang w:val="en-ID"/>
        </w:rPr>
        <w:t xml:space="preserve"> </w:t>
      </w:r>
      <w:proofErr w:type="spellStart"/>
      <w:r w:rsidRPr="008A3357">
        <w:rPr>
          <w:rFonts w:ascii="Georgia" w:hAnsi="Georgia"/>
          <w:lang w:val="en-ID"/>
        </w:rPr>
        <w:t>setiap</w:t>
      </w:r>
      <w:proofErr w:type="spellEnd"/>
      <w:r w:rsidRPr="008A3357">
        <w:rPr>
          <w:rFonts w:ascii="Georgia" w:hAnsi="Georgia"/>
          <w:lang w:val="en-ID"/>
        </w:rPr>
        <w:t xml:space="preserve"> </w:t>
      </w:r>
      <w:proofErr w:type="spellStart"/>
      <w:r w:rsidRPr="008A3357">
        <w:rPr>
          <w:rFonts w:ascii="Georgia" w:hAnsi="Georgia"/>
          <w:lang w:val="en-ID"/>
        </w:rPr>
        <w:t>hari</w:t>
      </w:r>
      <w:proofErr w:type="spellEnd"/>
      <w:r w:rsidRPr="008A3357">
        <w:rPr>
          <w:rFonts w:ascii="Georgia" w:hAnsi="Georgia"/>
          <w:lang w:val="en-ID"/>
        </w:rPr>
        <w:t>.</w:t>
      </w:r>
    </w:p>
    <w:p w14:paraId="6CD15230" w14:textId="77777777" w:rsidR="008A3357" w:rsidRPr="008A3357" w:rsidRDefault="008A3357" w:rsidP="008A3357">
      <w:pPr>
        <w:ind w:left="360" w:firstLine="491"/>
        <w:rPr>
          <w:rFonts w:ascii="Georgia" w:hAnsi="Georgia"/>
          <w:lang w:val="en-ID"/>
        </w:rPr>
      </w:pP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penghayatan</w:t>
      </w:r>
      <w:proofErr w:type="spellEnd"/>
      <w:r w:rsidRPr="008A3357">
        <w:rPr>
          <w:rFonts w:ascii="Georgia" w:hAnsi="Georgia"/>
          <w:lang w:val="en-ID"/>
        </w:rPr>
        <w:t xml:space="preserve"> </w:t>
      </w:r>
      <w:proofErr w:type="spellStart"/>
      <w:r w:rsidRPr="008A3357">
        <w:rPr>
          <w:rFonts w:ascii="Georgia" w:hAnsi="Georgia"/>
          <w:lang w:val="en-ID"/>
        </w:rPr>
        <w:t>akan</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Yesus</w:t>
      </w:r>
      <w:proofErr w:type="spellEnd"/>
      <w:r w:rsidRPr="008A3357">
        <w:rPr>
          <w:rFonts w:ascii="Georgia" w:hAnsi="Georgia"/>
          <w:lang w:val="en-ID"/>
        </w:rPr>
        <w:t xml:space="preserve"> </w:t>
      </w:r>
      <w:proofErr w:type="spellStart"/>
      <w:r w:rsidRPr="008A3357">
        <w:rPr>
          <w:rFonts w:ascii="Georgia" w:hAnsi="Georgia"/>
          <w:lang w:val="en-ID"/>
        </w:rPr>
        <w:t>saat</w:t>
      </w:r>
      <w:proofErr w:type="spellEnd"/>
      <w:r w:rsidRPr="008A3357">
        <w:rPr>
          <w:rFonts w:ascii="Georgia" w:hAnsi="Georgia"/>
          <w:lang w:val="en-ID"/>
        </w:rPr>
        <w:t xml:space="preserve"> </w:t>
      </w:r>
      <w:proofErr w:type="spellStart"/>
      <w:r w:rsidRPr="008A3357">
        <w:rPr>
          <w:rFonts w:ascii="Georgia" w:hAnsi="Georgia"/>
          <w:lang w:val="en-ID"/>
        </w:rPr>
        <w:t>ini</w:t>
      </w:r>
      <w:proofErr w:type="spellEnd"/>
      <w:r w:rsidRPr="008A3357">
        <w:rPr>
          <w:rFonts w:ascii="Georgia" w:hAnsi="Georgia"/>
          <w:lang w:val="en-ID"/>
        </w:rPr>
        <w:t xml:space="preserve"> </w:t>
      </w:r>
      <w:proofErr w:type="spellStart"/>
      <w:r w:rsidRPr="008A3357">
        <w:rPr>
          <w:rFonts w:ascii="Georgia" w:hAnsi="Georgia"/>
          <w:lang w:val="en-ID"/>
        </w:rPr>
        <w:t>mari</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lihat</w:t>
      </w:r>
      <w:proofErr w:type="spellEnd"/>
      <w:r w:rsidRPr="008A3357">
        <w:rPr>
          <w:rFonts w:ascii="Georgia" w:hAnsi="Georgia"/>
          <w:lang w:val="en-ID"/>
        </w:rPr>
        <w:t xml:space="preserve"> </w:t>
      </w:r>
      <w:proofErr w:type="spellStart"/>
      <w:r w:rsidRPr="008A3357">
        <w:rPr>
          <w:rFonts w:ascii="Georgia" w:hAnsi="Georgia"/>
          <w:lang w:val="en-ID"/>
        </w:rPr>
        <w:t>kembali</w:t>
      </w:r>
      <w:proofErr w:type="spellEnd"/>
      <w:r w:rsidRPr="008A3357">
        <w:rPr>
          <w:rFonts w:ascii="Georgia" w:hAnsi="Georgia"/>
          <w:lang w:val="en-ID"/>
        </w:rPr>
        <w:t xml:space="preserve"> </w:t>
      </w:r>
      <w:proofErr w:type="spellStart"/>
      <w:r w:rsidRPr="008A3357">
        <w:rPr>
          <w:rFonts w:ascii="Georgia" w:hAnsi="Georgia"/>
          <w:lang w:val="en-ID"/>
        </w:rPr>
        <w:t>apakah</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sudah</w:t>
      </w:r>
      <w:proofErr w:type="spellEnd"/>
      <w:r w:rsidRPr="008A3357">
        <w:rPr>
          <w:rFonts w:ascii="Georgia" w:hAnsi="Georgia"/>
          <w:lang w:val="en-ID"/>
        </w:rPr>
        <w:t xml:space="preserve"> </w:t>
      </w:r>
      <w:proofErr w:type="spellStart"/>
      <w:r w:rsidRPr="008A3357">
        <w:rPr>
          <w:rFonts w:ascii="Georgia" w:hAnsi="Georgia"/>
          <w:lang w:val="en-ID"/>
        </w:rPr>
        <w:t>berorientasi</w:t>
      </w:r>
      <w:proofErr w:type="spellEnd"/>
      <w:r w:rsidRPr="008A3357">
        <w:rPr>
          <w:rFonts w:ascii="Georgia" w:hAnsi="Georgia"/>
          <w:lang w:val="en-ID"/>
        </w:rPr>
        <w:t xml:space="preserve"> pada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Atau</w:t>
      </w:r>
      <w:proofErr w:type="spellEnd"/>
      <w:r w:rsidRPr="008A3357">
        <w:rPr>
          <w:rFonts w:ascii="Georgia" w:hAnsi="Georgia"/>
          <w:lang w:val="en-ID"/>
        </w:rPr>
        <w:t xml:space="preserve"> </w:t>
      </w:r>
      <w:proofErr w:type="spellStart"/>
      <w:r w:rsidRPr="008A3357">
        <w:rPr>
          <w:rFonts w:ascii="Georgia" w:hAnsi="Georgia"/>
          <w:lang w:val="en-ID"/>
        </w:rPr>
        <w:t>jangan-jangan</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masih</w:t>
      </w:r>
      <w:proofErr w:type="spellEnd"/>
      <w:r w:rsidRPr="008A3357">
        <w:rPr>
          <w:rFonts w:ascii="Georgia" w:hAnsi="Georgia"/>
          <w:lang w:val="en-ID"/>
        </w:rPr>
        <w:t xml:space="preserve"> </w:t>
      </w:r>
      <w:proofErr w:type="spellStart"/>
      <w:r w:rsidRPr="008A3357">
        <w:rPr>
          <w:rFonts w:ascii="Georgia" w:hAnsi="Georgia"/>
          <w:lang w:val="en-ID"/>
        </w:rPr>
        <w:t>kerap</w:t>
      </w:r>
      <w:proofErr w:type="spellEnd"/>
      <w:r w:rsidRPr="008A3357">
        <w:rPr>
          <w:rFonts w:ascii="Georgia" w:hAnsi="Georgia"/>
          <w:lang w:val="en-ID"/>
        </w:rPr>
        <w:t xml:space="preserve"> </w:t>
      </w:r>
      <w:proofErr w:type="spellStart"/>
      <w:r w:rsidRPr="008A3357">
        <w:rPr>
          <w:rFonts w:ascii="Georgia" w:hAnsi="Georgia"/>
          <w:lang w:val="en-ID"/>
        </w:rPr>
        <w:t>merasa</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w:t>
      </w:r>
      <w:proofErr w:type="spellStart"/>
      <w:r w:rsidRPr="008A3357">
        <w:rPr>
          <w:rFonts w:ascii="Georgia" w:hAnsi="Georgia"/>
          <w:lang w:val="en-ID"/>
        </w:rPr>
        <w:t>diri</w:t>
      </w:r>
      <w:proofErr w:type="spellEnd"/>
      <w:r w:rsidRPr="008A3357">
        <w:rPr>
          <w:rFonts w:ascii="Georgia" w:hAnsi="Georgia"/>
          <w:lang w:val="en-ID"/>
        </w:rPr>
        <w:t xml:space="preserve"> </w:t>
      </w:r>
      <w:proofErr w:type="spellStart"/>
      <w:r w:rsidRPr="008A3357">
        <w:rPr>
          <w:rFonts w:ascii="Georgia" w:hAnsi="Georgia"/>
          <w:lang w:val="en-ID"/>
        </w:rPr>
        <w:t>kitalah</w:t>
      </w:r>
      <w:proofErr w:type="spellEnd"/>
      <w:r w:rsidRPr="008A3357">
        <w:rPr>
          <w:rFonts w:ascii="Georgia" w:hAnsi="Georgia"/>
          <w:lang w:val="en-ID"/>
        </w:rPr>
        <w:t xml:space="preserve"> </w:t>
      </w:r>
      <w:proofErr w:type="spellStart"/>
      <w:r w:rsidRPr="008A3357">
        <w:rPr>
          <w:rFonts w:ascii="Georgia" w:hAnsi="Georgia"/>
          <w:lang w:val="en-ID"/>
        </w:rPr>
        <w:t>pusat</w:t>
      </w:r>
      <w:proofErr w:type="spellEnd"/>
      <w:r w:rsidRPr="008A3357">
        <w:rPr>
          <w:rFonts w:ascii="Georgia" w:hAnsi="Georgia"/>
          <w:lang w:val="en-ID"/>
        </w:rPr>
        <w:t xml:space="preserve"> </w:t>
      </w:r>
      <w:proofErr w:type="spellStart"/>
      <w:r w:rsidRPr="008A3357">
        <w:rPr>
          <w:rFonts w:ascii="Georgia" w:hAnsi="Georgia"/>
          <w:lang w:val="en-ID"/>
        </w:rPr>
        <w:t>segala</w:t>
      </w:r>
      <w:proofErr w:type="spellEnd"/>
      <w:r w:rsidRPr="008A3357">
        <w:rPr>
          <w:rFonts w:ascii="Georgia" w:hAnsi="Georgia"/>
          <w:lang w:val="en-ID"/>
        </w:rPr>
        <w:t xml:space="preserve"> </w:t>
      </w:r>
      <w:proofErr w:type="spellStart"/>
      <w:r w:rsidRPr="008A3357">
        <w:rPr>
          <w:rFonts w:ascii="Georgia" w:hAnsi="Georgia"/>
          <w:lang w:val="en-ID"/>
        </w:rPr>
        <w:t>sesuatu</w:t>
      </w:r>
      <w:proofErr w:type="spellEnd"/>
      <w:r w:rsidRPr="008A3357">
        <w:rPr>
          <w:rFonts w:ascii="Georgia" w:hAnsi="Georgia"/>
          <w:lang w:val="en-ID"/>
        </w:rPr>
        <w:t xml:space="preserve">? </w:t>
      </w:r>
      <w:proofErr w:type="spellStart"/>
      <w:r w:rsidRPr="008A3357">
        <w:rPr>
          <w:rFonts w:ascii="Georgia" w:hAnsi="Georgia"/>
          <w:lang w:val="en-ID"/>
        </w:rPr>
        <w:t>Inilah</w:t>
      </w:r>
      <w:proofErr w:type="spellEnd"/>
      <w:r w:rsidRPr="008A3357">
        <w:rPr>
          <w:rFonts w:ascii="Georgia" w:hAnsi="Georgia"/>
          <w:lang w:val="en-ID"/>
        </w:rPr>
        <w:t xml:space="preserve"> </w:t>
      </w:r>
      <w:proofErr w:type="spellStart"/>
      <w:r w:rsidRPr="008A3357">
        <w:rPr>
          <w:rFonts w:ascii="Georgia" w:hAnsi="Georgia"/>
          <w:lang w:val="en-ID"/>
        </w:rPr>
        <w:t>saatnya</w:t>
      </w:r>
      <w:proofErr w:type="spellEnd"/>
      <w:r w:rsidRPr="008A3357">
        <w:rPr>
          <w:rFonts w:ascii="Georgia" w:hAnsi="Georgia"/>
          <w:lang w:val="en-ID"/>
        </w:rPr>
        <w:t xml:space="preserve"> </w:t>
      </w:r>
      <w:proofErr w:type="spellStart"/>
      <w:r w:rsidRPr="008A3357">
        <w:rPr>
          <w:rFonts w:ascii="Georgia" w:hAnsi="Georgia"/>
          <w:lang w:val="en-ID"/>
        </w:rPr>
        <w:t>bagi</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mengingat</w:t>
      </w:r>
      <w:proofErr w:type="spellEnd"/>
      <w:r w:rsidRPr="008A3357">
        <w:rPr>
          <w:rFonts w:ascii="Georgia" w:hAnsi="Georgia"/>
          <w:lang w:val="en-ID"/>
        </w:rPr>
        <w:t xml:space="preserve"> </w:t>
      </w:r>
      <w:proofErr w:type="spellStart"/>
      <w:r w:rsidRPr="008A3357">
        <w:rPr>
          <w:rFonts w:ascii="Georgia" w:hAnsi="Georgia"/>
          <w:lang w:val="en-ID"/>
        </w:rPr>
        <w:t>kembali</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w:t>
      </w:r>
      <w:proofErr w:type="spellStart"/>
      <w:r w:rsidRPr="008A3357">
        <w:rPr>
          <w:rFonts w:ascii="Georgia" w:hAnsi="Georgia"/>
          <w:lang w:val="en-ID"/>
        </w:rPr>
        <w:t>sebagai</w:t>
      </w:r>
      <w:proofErr w:type="spellEnd"/>
      <w:r w:rsidRPr="008A3357">
        <w:rPr>
          <w:rFonts w:ascii="Georgia" w:hAnsi="Georgia"/>
          <w:lang w:val="en-ID"/>
        </w:rPr>
        <w:t xml:space="preserve"> </w:t>
      </w:r>
      <w:proofErr w:type="spellStart"/>
      <w:r w:rsidRPr="008A3357">
        <w:rPr>
          <w:rFonts w:ascii="Georgia" w:hAnsi="Georgia"/>
          <w:lang w:val="en-ID"/>
        </w:rPr>
        <w:t>ciptaan</w:t>
      </w:r>
      <w:proofErr w:type="spellEnd"/>
      <w:r w:rsidRPr="008A3357">
        <w:rPr>
          <w:rFonts w:ascii="Georgia" w:hAnsi="Georgia"/>
          <w:lang w:val="en-ID"/>
        </w:rPr>
        <w:t xml:space="preserve"> </w:t>
      </w:r>
      <w:proofErr w:type="spellStart"/>
      <w:r w:rsidRPr="008A3357">
        <w:rPr>
          <w:rFonts w:ascii="Georgia" w:hAnsi="Georgia"/>
          <w:lang w:val="en-ID"/>
        </w:rPr>
        <w:t>baru</w:t>
      </w:r>
      <w:proofErr w:type="spellEnd"/>
      <w:r w:rsidRPr="008A3357">
        <w:rPr>
          <w:rFonts w:ascii="Georgia" w:hAnsi="Georgia"/>
          <w:lang w:val="en-ID"/>
        </w:rPr>
        <w:t xml:space="preserve">, </w:t>
      </w:r>
      <w:proofErr w:type="spellStart"/>
      <w:r w:rsidRPr="008A3357">
        <w:rPr>
          <w:rFonts w:ascii="Georgia" w:hAnsi="Georgia"/>
          <w:lang w:val="en-ID"/>
        </w:rPr>
        <w:t>hidup</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seharusnya</w:t>
      </w:r>
      <w:proofErr w:type="spellEnd"/>
      <w:r w:rsidRPr="008A3357">
        <w:rPr>
          <w:rFonts w:ascii="Georgia" w:hAnsi="Georgia"/>
          <w:lang w:val="en-ID"/>
        </w:rPr>
        <w:t xml:space="preserve"> </w:t>
      </w:r>
      <w:proofErr w:type="spellStart"/>
      <w:r w:rsidRPr="008A3357">
        <w:rPr>
          <w:rFonts w:ascii="Georgia" w:hAnsi="Georgia"/>
          <w:lang w:val="en-ID"/>
        </w:rPr>
        <w:t>terarah</w:t>
      </w:r>
      <w:proofErr w:type="spellEnd"/>
      <w:r w:rsidRPr="008A3357">
        <w:rPr>
          <w:rFonts w:ascii="Georgia" w:hAnsi="Georgia"/>
          <w:lang w:val="en-ID"/>
        </w:rPr>
        <w:t xml:space="preserve"> pada </w:t>
      </w:r>
      <w:proofErr w:type="spellStart"/>
      <w:r w:rsidRPr="008A3357">
        <w:rPr>
          <w:rFonts w:ascii="Georgia" w:hAnsi="Georgia"/>
          <w:lang w:val="en-ID"/>
        </w:rPr>
        <w:t>Kristus</w:t>
      </w:r>
      <w:proofErr w:type="spellEnd"/>
      <w:r w:rsidRPr="008A3357">
        <w:rPr>
          <w:rFonts w:ascii="Georgia" w:hAnsi="Georgia"/>
          <w:lang w:val="en-ID"/>
        </w:rPr>
        <w:t xml:space="preserve">. Kita </w:t>
      </w:r>
      <w:proofErr w:type="spellStart"/>
      <w:r w:rsidRPr="008A3357">
        <w:rPr>
          <w:rFonts w:ascii="Georgia" w:hAnsi="Georgia"/>
          <w:lang w:val="en-ID"/>
        </w:rPr>
        <w:t>melakukan</w:t>
      </w:r>
      <w:proofErr w:type="spellEnd"/>
      <w:r w:rsidRPr="008A3357">
        <w:rPr>
          <w:rFonts w:ascii="Georgia" w:hAnsi="Georgia"/>
          <w:lang w:val="en-ID"/>
        </w:rPr>
        <w:t xml:space="preserve"> </w:t>
      </w:r>
      <w:proofErr w:type="spellStart"/>
      <w:r w:rsidRPr="008A3357">
        <w:rPr>
          <w:rFonts w:ascii="Georgia" w:hAnsi="Georgia"/>
          <w:lang w:val="en-ID"/>
        </w:rPr>
        <w:t>segala</w:t>
      </w:r>
      <w:proofErr w:type="spellEnd"/>
      <w:r w:rsidRPr="008A3357">
        <w:rPr>
          <w:rFonts w:ascii="Georgia" w:hAnsi="Georgia"/>
          <w:lang w:val="en-ID"/>
        </w:rPr>
        <w:t xml:space="preserve"> </w:t>
      </w:r>
      <w:proofErr w:type="spellStart"/>
      <w:r w:rsidRPr="008A3357">
        <w:rPr>
          <w:rFonts w:ascii="Georgia" w:hAnsi="Georgia"/>
          <w:lang w:val="en-ID"/>
        </w:rPr>
        <w:t>sesuatu</w:t>
      </w:r>
      <w:proofErr w:type="spellEnd"/>
      <w:r w:rsidRPr="008A3357">
        <w:rPr>
          <w:rFonts w:ascii="Georgia" w:hAnsi="Georgia"/>
          <w:lang w:val="en-ID"/>
        </w:rPr>
        <w:t xml:space="preserve"> di </w:t>
      </w:r>
      <w:proofErr w:type="spellStart"/>
      <w:r w:rsidRPr="008A3357">
        <w:rPr>
          <w:rFonts w:ascii="Georgia" w:hAnsi="Georgia"/>
          <w:lang w:val="en-ID"/>
        </w:rPr>
        <w:t>dalam</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dan </w:t>
      </w:r>
      <w:proofErr w:type="spellStart"/>
      <w:r w:rsidRPr="008A3357">
        <w:rPr>
          <w:rFonts w:ascii="Georgia" w:hAnsi="Georgia"/>
          <w:lang w:val="en-ID"/>
        </w:rPr>
        <w:t>bagi</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w:t>
      </w:r>
    </w:p>
    <w:p w14:paraId="354AF0B4" w14:textId="77777777" w:rsidR="008A3357" w:rsidRPr="008A3357" w:rsidRDefault="008A3357" w:rsidP="008A3357">
      <w:pPr>
        <w:ind w:left="360" w:firstLine="491"/>
        <w:rPr>
          <w:rFonts w:ascii="Georgia" w:hAnsi="Georgia"/>
          <w:lang w:val="en-ID"/>
        </w:rPr>
      </w:pPr>
      <w:r w:rsidRPr="008A3357">
        <w:rPr>
          <w:rFonts w:ascii="Georgia" w:hAnsi="Georgia"/>
          <w:lang w:val="en-ID"/>
        </w:rPr>
        <w:t xml:space="preserve">Mari </w:t>
      </w:r>
      <w:proofErr w:type="spellStart"/>
      <w:r w:rsidRPr="008A3357">
        <w:rPr>
          <w:rFonts w:ascii="Georgia" w:hAnsi="Georgia"/>
          <w:lang w:val="en-ID"/>
        </w:rPr>
        <w:t>kita</w:t>
      </w:r>
      <w:proofErr w:type="spellEnd"/>
      <w:r w:rsidRPr="008A3357">
        <w:rPr>
          <w:rFonts w:ascii="Georgia" w:hAnsi="Georgia"/>
          <w:lang w:val="en-ID"/>
        </w:rPr>
        <w:t xml:space="preserve"> juga </w:t>
      </w:r>
      <w:proofErr w:type="spellStart"/>
      <w:r w:rsidRPr="008A3357">
        <w:rPr>
          <w:rFonts w:ascii="Georgia" w:hAnsi="Georgia"/>
          <w:lang w:val="en-ID"/>
        </w:rPr>
        <w:t>hayati</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w:t>
      </w:r>
      <w:proofErr w:type="spellStart"/>
      <w:r w:rsidRPr="008A3357">
        <w:rPr>
          <w:rFonts w:ascii="Georgia" w:hAnsi="Georgia"/>
          <w:lang w:val="en-ID"/>
        </w:rPr>
        <w:t>lewat</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diperdamaikan</w:t>
      </w:r>
      <w:proofErr w:type="spellEnd"/>
      <w:r w:rsidRPr="008A3357">
        <w:rPr>
          <w:rFonts w:ascii="Georgia" w:hAnsi="Georgia"/>
          <w:lang w:val="en-ID"/>
        </w:rPr>
        <w:t xml:space="preserve"> </w:t>
      </w:r>
      <w:proofErr w:type="spellStart"/>
      <w:r w:rsidRPr="008A3357">
        <w:rPr>
          <w:rFonts w:ascii="Georgia" w:hAnsi="Georgia"/>
          <w:lang w:val="en-ID"/>
        </w:rPr>
        <w:t>dengan</w:t>
      </w:r>
      <w:proofErr w:type="spellEnd"/>
      <w:r w:rsidRPr="008A3357">
        <w:rPr>
          <w:rFonts w:ascii="Georgia" w:hAnsi="Georgia"/>
          <w:lang w:val="en-ID"/>
        </w:rPr>
        <w:t xml:space="preserve"> Allah. Yang </w:t>
      </w:r>
      <w:proofErr w:type="spellStart"/>
      <w:r w:rsidRPr="008A3357">
        <w:rPr>
          <w:rFonts w:ascii="Georgia" w:hAnsi="Georgia"/>
          <w:lang w:val="en-ID"/>
        </w:rPr>
        <w:t>lebih</w:t>
      </w:r>
      <w:proofErr w:type="spellEnd"/>
      <w:r w:rsidRPr="008A3357">
        <w:rPr>
          <w:rFonts w:ascii="Georgia" w:hAnsi="Georgia"/>
          <w:lang w:val="en-ID"/>
        </w:rPr>
        <w:t xml:space="preserve"> </w:t>
      </w:r>
      <w:proofErr w:type="spellStart"/>
      <w:r w:rsidRPr="008A3357">
        <w:rPr>
          <w:rFonts w:ascii="Georgia" w:hAnsi="Georgia"/>
          <w:lang w:val="en-ID"/>
        </w:rPr>
        <w:t>mengagumkan</w:t>
      </w:r>
      <w:proofErr w:type="spellEnd"/>
      <w:r w:rsidRPr="008A3357">
        <w:rPr>
          <w:rFonts w:ascii="Georgia" w:hAnsi="Georgia"/>
          <w:lang w:val="en-ID"/>
        </w:rPr>
        <w:t xml:space="preserve"> </w:t>
      </w:r>
      <w:proofErr w:type="spellStart"/>
      <w:r w:rsidRPr="008A3357">
        <w:rPr>
          <w:rFonts w:ascii="Georgia" w:hAnsi="Georgia"/>
          <w:lang w:val="en-ID"/>
        </w:rPr>
        <w:t>adalah</w:t>
      </w:r>
      <w:proofErr w:type="spellEnd"/>
      <w:r w:rsidRPr="008A3357">
        <w:rPr>
          <w:rFonts w:ascii="Georgia" w:hAnsi="Georgia"/>
          <w:lang w:val="en-ID"/>
        </w:rPr>
        <w:t xml:space="preserve"> </w:t>
      </w:r>
      <w:proofErr w:type="spellStart"/>
      <w:r w:rsidRPr="008A3357">
        <w:rPr>
          <w:rFonts w:ascii="Georgia" w:hAnsi="Georgia"/>
          <w:lang w:val="en-ID"/>
        </w:rPr>
        <w:t>karena</w:t>
      </w:r>
      <w:proofErr w:type="spellEnd"/>
      <w:r w:rsidRPr="008A3357">
        <w:rPr>
          <w:rFonts w:ascii="Georgia" w:hAnsi="Georgia"/>
          <w:lang w:val="en-ID"/>
        </w:rPr>
        <w:t xml:space="preserve"> </w:t>
      </w:r>
      <w:proofErr w:type="spellStart"/>
      <w:r w:rsidRPr="008A3357">
        <w:rPr>
          <w:rFonts w:ascii="Georgia" w:hAnsi="Georgia"/>
          <w:lang w:val="en-ID"/>
        </w:rPr>
        <w:t>sebagai</w:t>
      </w:r>
      <w:proofErr w:type="spellEnd"/>
      <w:r w:rsidRPr="008A3357">
        <w:rPr>
          <w:rFonts w:ascii="Georgia" w:hAnsi="Georgia"/>
          <w:lang w:val="en-ID"/>
        </w:rPr>
        <w:t xml:space="preserve"> orang-orang yang </w:t>
      </w:r>
      <w:proofErr w:type="spellStart"/>
      <w:r w:rsidRPr="008A3357">
        <w:rPr>
          <w:rFonts w:ascii="Georgia" w:hAnsi="Georgia"/>
          <w:lang w:val="en-ID"/>
        </w:rPr>
        <w:t>telah</w:t>
      </w:r>
      <w:proofErr w:type="spellEnd"/>
      <w:r w:rsidRPr="008A3357">
        <w:rPr>
          <w:rFonts w:ascii="Georgia" w:hAnsi="Georgia"/>
          <w:lang w:val="en-ID"/>
        </w:rPr>
        <w:t xml:space="preserve"> </w:t>
      </w:r>
      <w:proofErr w:type="spellStart"/>
      <w:r w:rsidRPr="008A3357">
        <w:rPr>
          <w:rFonts w:ascii="Georgia" w:hAnsi="Georgia"/>
          <w:lang w:val="en-ID"/>
        </w:rPr>
        <w:t>dipulihkan</w:t>
      </w:r>
      <w:proofErr w:type="spellEnd"/>
      <w:r w:rsidRPr="008A3357">
        <w:rPr>
          <w:rFonts w:ascii="Georgia" w:hAnsi="Georgia"/>
          <w:lang w:val="en-ID"/>
        </w:rPr>
        <w:t xml:space="preserve">, </w:t>
      </w:r>
      <w:proofErr w:type="spellStart"/>
      <w:r w:rsidRPr="008A3357">
        <w:rPr>
          <w:rFonts w:ascii="Georgia" w:hAnsi="Georgia"/>
          <w:lang w:val="en-ID"/>
        </w:rPr>
        <w:t>kini</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dipercaya</w:t>
      </w:r>
      <w:proofErr w:type="spellEnd"/>
      <w:r w:rsidRPr="008A3357">
        <w:rPr>
          <w:rFonts w:ascii="Georgia" w:hAnsi="Georgia"/>
          <w:lang w:val="en-ID"/>
        </w:rPr>
        <w:t xml:space="preserve">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melayankannya</w:t>
      </w:r>
      <w:proofErr w:type="spellEnd"/>
      <w:r w:rsidRPr="008A3357">
        <w:rPr>
          <w:rFonts w:ascii="Georgia" w:hAnsi="Georgia"/>
          <w:lang w:val="en-ID"/>
        </w:rPr>
        <w:t xml:space="preserve"> pada orang lain. </w:t>
      </w:r>
      <w:proofErr w:type="spellStart"/>
      <w:r w:rsidRPr="008A3357">
        <w:rPr>
          <w:rFonts w:ascii="Georgia" w:hAnsi="Georgia"/>
          <w:lang w:val="en-ID"/>
        </w:rPr>
        <w:t>Untuk</w:t>
      </w:r>
      <w:proofErr w:type="spellEnd"/>
      <w:r w:rsidRPr="008A3357">
        <w:rPr>
          <w:rFonts w:ascii="Georgia" w:hAnsi="Georgia"/>
          <w:lang w:val="en-ID"/>
        </w:rPr>
        <w:t xml:space="preserve"> </w:t>
      </w:r>
      <w:proofErr w:type="spellStart"/>
      <w:r w:rsidRPr="008A3357">
        <w:rPr>
          <w:rFonts w:ascii="Georgia" w:hAnsi="Georgia"/>
          <w:lang w:val="en-ID"/>
        </w:rPr>
        <w:t>itu</w:t>
      </w:r>
      <w:proofErr w:type="spellEnd"/>
      <w:r w:rsidRPr="008A3357">
        <w:rPr>
          <w:rFonts w:ascii="Georgia" w:hAnsi="Georgia"/>
          <w:lang w:val="en-ID"/>
        </w:rPr>
        <w:t xml:space="preserve">, </w:t>
      </w:r>
      <w:proofErr w:type="spellStart"/>
      <w:r w:rsidRPr="008A3357">
        <w:rPr>
          <w:rFonts w:ascii="Georgia" w:hAnsi="Georgia"/>
          <w:lang w:val="en-ID"/>
        </w:rPr>
        <w:t>saat</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menghayati</w:t>
      </w:r>
      <w:proofErr w:type="spellEnd"/>
      <w:r w:rsidRPr="008A3357">
        <w:rPr>
          <w:rFonts w:ascii="Georgia" w:hAnsi="Georgia"/>
          <w:lang w:val="en-ID"/>
        </w:rPr>
        <w:t xml:space="preserve"> </w:t>
      </w:r>
      <w:proofErr w:type="spellStart"/>
      <w:r w:rsidRPr="008A3357">
        <w:rPr>
          <w:rFonts w:ascii="Georgia" w:hAnsi="Georgia"/>
          <w:lang w:val="en-ID"/>
        </w:rPr>
        <w:t>kematian</w:t>
      </w:r>
      <w:proofErr w:type="spellEnd"/>
      <w:r w:rsidRPr="008A3357">
        <w:rPr>
          <w:rFonts w:ascii="Georgia" w:hAnsi="Georgia"/>
          <w:lang w:val="en-ID"/>
        </w:rPr>
        <w:t xml:space="preserve"> </w:t>
      </w:r>
      <w:proofErr w:type="spellStart"/>
      <w:r w:rsidRPr="008A3357">
        <w:rPr>
          <w:rFonts w:ascii="Georgia" w:hAnsi="Georgia"/>
          <w:lang w:val="en-ID"/>
        </w:rPr>
        <w:t>Kristus</w:t>
      </w:r>
      <w:proofErr w:type="spellEnd"/>
      <w:r w:rsidRPr="008A3357">
        <w:rPr>
          <w:rFonts w:ascii="Georgia" w:hAnsi="Georgia"/>
          <w:lang w:val="en-ID"/>
        </w:rPr>
        <w:t xml:space="preserve">, </w:t>
      </w:r>
      <w:proofErr w:type="spellStart"/>
      <w:r w:rsidRPr="008A3357">
        <w:rPr>
          <w:rFonts w:ascii="Georgia" w:hAnsi="Georgia"/>
          <w:lang w:val="en-ID"/>
        </w:rPr>
        <w:t>mari</w:t>
      </w:r>
      <w:proofErr w:type="spellEnd"/>
      <w:r w:rsidRPr="008A3357">
        <w:rPr>
          <w:rFonts w:ascii="Georgia" w:hAnsi="Georgia"/>
          <w:lang w:val="en-ID"/>
        </w:rPr>
        <w:t xml:space="preserve"> </w:t>
      </w:r>
      <w:proofErr w:type="spellStart"/>
      <w:r w:rsidRPr="008A3357">
        <w:rPr>
          <w:rFonts w:ascii="Georgia" w:hAnsi="Georgia"/>
          <w:lang w:val="en-ID"/>
        </w:rPr>
        <w:t>ingat</w:t>
      </w:r>
      <w:proofErr w:type="spellEnd"/>
      <w:r w:rsidRPr="008A3357">
        <w:rPr>
          <w:rFonts w:ascii="Georgia" w:hAnsi="Georgia"/>
          <w:lang w:val="en-ID"/>
        </w:rPr>
        <w:t xml:space="preserve"> </w:t>
      </w:r>
      <w:proofErr w:type="spellStart"/>
      <w:r w:rsidRPr="008A3357">
        <w:rPr>
          <w:rFonts w:ascii="Georgia" w:hAnsi="Georgia"/>
          <w:lang w:val="en-ID"/>
        </w:rPr>
        <w:t>bahwa</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membawa</w:t>
      </w:r>
      <w:proofErr w:type="spellEnd"/>
      <w:r w:rsidRPr="008A3357">
        <w:rPr>
          <w:rFonts w:ascii="Georgia" w:hAnsi="Georgia"/>
          <w:lang w:val="en-ID"/>
        </w:rPr>
        <w:t xml:space="preserve"> </w:t>
      </w:r>
      <w:proofErr w:type="spellStart"/>
      <w:r w:rsidRPr="008A3357">
        <w:rPr>
          <w:rFonts w:ascii="Georgia" w:hAnsi="Georgia"/>
          <w:lang w:val="en-ID"/>
        </w:rPr>
        <w:t>berita</w:t>
      </w:r>
      <w:proofErr w:type="spellEnd"/>
      <w:r w:rsidRPr="008A3357">
        <w:rPr>
          <w:rFonts w:ascii="Georgia" w:hAnsi="Georgia"/>
          <w:lang w:val="en-ID"/>
        </w:rPr>
        <w:t xml:space="preserve"> </w:t>
      </w:r>
      <w:proofErr w:type="spellStart"/>
      <w:r w:rsidRPr="008A3357">
        <w:rPr>
          <w:rFonts w:ascii="Georgia" w:hAnsi="Georgia"/>
          <w:lang w:val="en-ID"/>
        </w:rPr>
        <w:t>pendamaian</w:t>
      </w:r>
      <w:proofErr w:type="spellEnd"/>
      <w:r w:rsidRPr="008A3357">
        <w:rPr>
          <w:rFonts w:ascii="Georgia" w:hAnsi="Georgia"/>
          <w:lang w:val="en-ID"/>
        </w:rPr>
        <w:t xml:space="preserve"> dan </w:t>
      </w:r>
      <w:proofErr w:type="spellStart"/>
      <w:r w:rsidRPr="008A3357">
        <w:rPr>
          <w:rFonts w:ascii="Georgia" w:hAnsi="Georgia"/>
          <w:lang w:val="en-ID"/>
        </w:rPr>
        <w:t>mengusahakan</w:t>
      </w:r>
      <w:proofErr w:type="spellEnd"/>
      <w:r w:rsidRPr="008A3357">
        <w:rPr>
          <w:rFonts w:ascii="Georgia" w:hAnsi="Georgia"/>
          <w:lang w:val="en-ID"/>
        </w:rPr>
        <w:t xml:space="preserve"> </w:t>
      </w:r>
      <w:proofErr w:type="spellStart"/>
      <w:r w:rsidRPr="008A3357">
        <w:rPr>
          <w:rFonts w:ascii="Georgia" w:hAnsi="Georgia"/>
          <w:lang w:val="en-ID"/>
        </w:rPr>
        <w:t>pemulihan</w:t>
      </w:r>
      <w:proofErr w:type="spellEnd"/>
      <w:r w:rsidRPr="008A3357">
        <w:rPr>
          <w:rFonts w:ascii="Georgia" w:hAnsi="Georgia"/>
          <w:lang w:val="en-ID"/>
        </w:rPr>
        <w:t xml:space="preserve"> di </w:t>
      </w:r>
      <w:proofErr w:type="spellStart"/>
      <w:r w:rsidRPr="008A3357">
        <w:rPr>
          <w:rFonts w:ascii="Georgia" w:hAnsi="Georgia"/>
          <w:lang w:val="en-ID"/>
        </w:rPr>
        <w:t>manapun</w:t>
      </w:r>
      <w:proofErr w:type="spellEnd"/>
      <w:r w:rsidRPr="008A3357">
        <w:rPr>
          <w:rFonts w:ascii="Georgia" w:hAnsi="Georgia"/>
          <w:lang w:val="en-ID"/>
        </w:rPr>
        <w:t xml:space="preserve"> </w:t>
      </w:r>
      <w:proofErr w:type="spellStart"/>
      <w:r w:rsidRPr="008A3357">
        <w:rPr>
          <w:rFonts w:ascii="Georgia" w:hAnsi="Georgia"/>
          <w:lang w:val="en-ID"/>
        </w:rPr>
        <w:t>kita</w:t>
      </w:r>
      <w:proofErr w:type="spellEnd"/>
      <w:r w:rsidRPr="008A3357">
        <w:rPr>
          <w:rFonts w:ascii="Georgia" w:hAnsi="Georgia"/>
          <w:lang w:val="en-ID"/>
        </w:rPr>
        <w:t xml:space="preserve"> </w:t>
      </w:r>
      <w:proofErr w:type="spellStart"/>
      <w:r w:rsidRPr="008A3357">
        <w:rPr>
          <w:rFonts w:ascii="Georgia" w:hAnsi="Georgia"/>
          <w:lang w:val="en-ID"/>
        </w:rPr>
        <w:t>berada</w:t>
      </w:r>
      <w:proofErr w:type="spellEnd"/>
      <w:r w:rsidRPr="008A3357">
        <w:rPr>
          <w:rFonts w:ascii="Georgia" w:hAnsi="Georgia"/>
          <w:lang w:val="en-ID"/>
        </w:rPr>
        <w:t>.</w:t>
      </w:r>
    </w:p>
    <w:p w14:paraId="1700E736" w14:textId="342AC2AC" w:rsidR="008A3357" w:rsidRDefault="008A3357">
      <w:pPr>
        <w:spacing w:after="160" w:line="259" w:lineRule="auto"/>
        <w:jc w:val="left"/>
        <w:rPr>
          <w:rFonts w:ascii="Georgia" w:hAnsi="Georgia"/>
          <w:lang w:val="de-DE"/>
        </w:rPr>
      </w:pPr>
      <w:r>
        <w:rPr>
          <w:rFonts w:ascii="Georgia" w:hAnsi="Georgia"/>
          <w:lang w:val="de-DE"/>
        </w:rPr>
        <w:br w:type="page"/>
      </w:r>
    </w:p>
    <w:p w14:paraId="1A28F218" w14:textId="77777777" w:rsidR="008A3357" w:rsidRDefault="008A3357" w:rsidP="008A3357">
      <w:pPr>
        <w:ind w:left="360" w:hanging="356"/>
        <w:jc w:val="left"/>
        <w:rPr>
          <w:rFonts w:ascii="Georgia" w:hAnsi="Georgia"/>
          <w:b/>
        </w:rPr>
      </w:pPr>
      <w:r>
        <w:rPr>
          <w:rFonts w:ascii="Georgia" w:hAnsi="Georgia"/>
          <w:b/>
        </w:rPr>
        <w:lastRenderedPageBreak/>
        <w:t>7.</w:t>
      </w:r>
      <w:r>
        <w:rPr>
          <w:rFonts w:ascii="Georgia" w:hAnsi="Georgia"/>
          <w:b/>
        </w:rPr>
        <w:tab/>
        <w:t xml:space="preserve">NYANYIAN </w:t>
      </w:r>
    </w:p>
    <w:p w14:paraId="2E5A0ADD" w14:textId="77777777" w:rsidR="008A3357" w:rsidRDefault="008A3357" w:rsidP="008A3357">
      <w:pPr>
        <w:pStyle w:val="DaftarParagraf"/>
        <w:ind w:left="630" w:hanging="270"/>
        <w:rPr>
          <w:rFonts w:ascii="Georgia" w:hAnsi="Georgia"/>
          <w:bCs/>
          <w:iCs/>
          <w:color w:val="000000"/>
          <w:lang w:val="de-DE"/>
        </w:rPr>
      </w:pPr>
      <w:r>
        <w:rPr>
          <w:rFonts w:ascii="Georgia" w:hAnsi="Georgia"/>
          <w:bCs/>
          <w:iCs/>
          <w:color w:val="000000"/>
          <w:lang w:val="de-DE"/>
        </w:rPr>
        <w:t>NKB 85:1-2 KAR’NA KASIH-NYA</w:t>
      </w:r>
    </w:p>
    <w:p w14:paraId="1EE28F3E" w14:textId="5D6C495F" w:rsidR="008A3357" w:rsidRDefault="008A3357" w:rsidP="008A3357">
      <w:pPr>
        <w:pStyle w:val="DaftarParagraf"/>
        <w:numPr>
          <w:ilvl w:val="0"/>
          <w:numId w:val="90"/>
        </w:numPr>
        <w:rPr>
          <w:rFonts w:ascii="Georgia" w:eastAsia="Times New Roman" w:hAnsi="Georgia"/>
          <w:lang w:val="de-DE" w:eastAsia="en-ID"/>
        </w:rPr>
      </w:pPr>
      <w:r>
        <w:rPr>
          <w:rFonts w:ascii="Georgia" w:eastAsia="Times New Roman" w:hAnsi="Georgia"/>
          <w:lang w:val="de-DE" w:eastAsia="en-ID"/>
        </w:rPr>
        <w:t xml:space="preserve">Mengapa Yesus turun dari sorga, </w:t>
      </w:r>
    </w:p>
    <w:p w14:paraId="749E0501" w14:textId="77777777" w:rsidR="008A3357" w:rsidRDefault="008A3357" w:rsidP="008A3357">
      <w:pPr>
        <w:pStyle w:val="DaftarParagraf"/>
        <w:rPr>
          <w:rFonts w:ascii="Georgia" w:eastAsia="Times New Roman" w:hAnsi="Georgia"/>
          <w:lang w:val="de-DE" w:eastAsia="en-ID"/>
        </w:rPr>
      </w:pPr>
      <w:r>
        <w:rPr>
          <w:rFonts w:ascii="Georgia" w:eastAsia="Times New Roman" w:hAnsi="Georgia"/>
          <w:lang w:val="de-DE" w:eastAsia="en-ID"/>
        </w:rPr>
        <w:t>masuk dunia g’lap penuh cela;</w:t>
      </w:r>
    </w:p>
    <w:p w14:paraId="6D32DC24"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berdoa dan bergumul dalam taman,</w:t>
      </w:r>
    </w:p>
    <w:p w14:paraId="533436C1"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cawan pahit pun dit’rima</w:t>
      </w:r>
      <w:r>
        <w:rPr>
          <w:rFonts w:ascii="Georgia" w:eastAsia="Times New Roman" w:hAnsi="Georgia"/>
          <w:lang w:val="id-ID" w:eastAsia="en-ID"/>
        </w:rPr>
        <w:t>-</w:t>
      </w:r>
      <w:r>
        <w:rPr>
          <w:rFonts w:ascii="Georgia" w:eastAsia="Times New Roman" w:hAnsi="Georgia"/>
          <w:lang w:val="de-DE" w:eastAsia="en-ID"/>
        </w:rPr>
        <w:t>Nya?</w:t>
      </w:r>
    </w:p>
    <w:p w14:paraId="152576B0"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Mengapa Yesus menderita, didera,</w:t>
      </w:r>
    </w:p>
    <w:p w14:paraId="5946F8FB"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dan mahkota duri pun dipakai-Nya?</w:t>
      </w:r>
    </w:p>
    <w:p w14:paraId="12CA941F"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Mengapa Yesus mati bagi saya?</w:t>
      </w:r>
    </w:p>
    <w:p w14:paraId="00A12210"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Kasih-Nya, ya kar’na kasih-Nya.</w:t>
      </w:r>
    </w:p>
    <w:p w14:paraId="7E160481" w14:textId="77777777" w:rsidR="008A3357" w:rsidRDefault="008A3357" w:rsidP="008A3357">
      <w:pPr>
        <w:pStyle w:val="DaftarParagraf"/>
        <w:numPr>
          <w:ilvl w:val="0"/>
          <w:numId w:val="90"/>
        </w:numPr>
        <w:rPr>
          <w:rFonts w:ascii="Georgia" w:eastAsia="Times New Roman" w:hAnsi="Georgia"/>
          <w:lang w:val="de-DE" w:eastAsia="en-ID"/>
        </w:rPr>
      </w:pPr>
      <w:r>
        <w:rPr>
          <w:rFonts w:ascii="Georgia" w:eastAsia="Times New Roman" w:hAnsi="Georgia"/>
          <w:lang w:val="de-DE" w:eastAsia="en-ID"/>
        </w:rPr>
        <w:t>Mengapa Yesus mau pegang tanganku,</w:t>
      </w:r>
    </w:p>
    <w:p w14:paraId="2DB7BD27" w14:textId="77777777" w:rsidR="008A3357" w:rsidRDefault="008A3357" w:rsidP="008A3357">
      <w:pPr>
        <w:pStyle w:val="DaftarParagraf"/>
        <w:rPr>
          <w:rFonts w:ascii="Georgia" w:eastAsia="Times New Roman" w:hAnsi="Georgia"/>
          <w:lang w:val="de-DE" w:eastAsia="en-ID"/>
        </w:rPr>
      </w:pPr>
      <w:r>
        <w:rPr>
          <w:rFonts w:ascii="Georgia" w:eastAsia="Times New Roman" w:hAnsi="Georgia"/>
          <w:lang w:val="de-DE" w:eastAsia="en-ID"/>
        </w:rPr>
        <w:t>bila ‘ku di jalan tersesat?</w:t>
      </w:r>
    </w:p>
    <w:p w14:paraId="7CE05768"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Mengapa Yesus b’ri ‘ku kekuatan,</w:t>
      </w:r>
    </w:p>
    <w:p w14:paraId="4586339B"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bila jiwaku mulai penat?</w:t>
      </w:r>
    </w:p>
    <w:p w14:paraId="4876A0D8"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Mengapa Yesus mau menanggung dosaku,</w:t>
      </w:r>
    </w:p>
    <w:p w14:paraId="0A0548A7"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b’ri ‘ku damai serta sukacita-Nya?</w:t>
      </w:r>
    </w:p>
    <w:p w14:paraId="07C0DB67"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Mengapa Dia mau melindungiku?</w:t>
      </w:r>
    </w:p>
    <w:p w14:paraId="0CADC2C2" w14:textId="77777777" w:rsidR="008A3357" w:rsidRDefault="008A3357" w:rsidP="008A3357">
      <w:pPr>
        <w:ind w:left="720"/>
        <w:rPr>
          <w:rFonts w:ascii="Georgia" w:hAnsi="Georgia"/>
          <w:bCs/>
        </w:rPr>
      </w:pPr>
      <w:r>
        <w:rPr>
          <w:rFonts w:ascii="Georgia" w:eastAsia="Times New Roman" w:hAnsi="Georgia"/>
          <w:lang w:val="de-DE" w:eastAsia="en-ID"/>
        </w:rPr>
        <w:t>Kasih-Nya, ya kar’na kasih-Nya.</w:t>
      </w:r>
    </w:p>
    <w:p w14:paraId="011532C5" w14:textId="77777777" w:rsidR="008A3357" w:rsidRDefault="008A3357" w:rsidP="008A3357">
      <w:pPr>
        <w:jc w:val="center"/>
        <w:rPr>
          <w:rFonts w:ascii="Georgia" w:eastAsia="Times New Roman" w:hAnsi="Georgia"/>
          <w:lang w:eastAsia="en-ID"/>
        </w:rPr>
      </w:pPr>
    </w:p>
    <w:p w14:paraId="0A5E1AB3" w14:textId="77777777" w:rsidR="008A3357" w:rsidRDefault="008A3357" w:rsidP="008A3357">
      <w:pPr>
        <w:ind w:left="360" w:hanging="356"/>
        <w:jc w:val="left"/>
        <w:rPr>
          <w:rFonts w:ascii="Georgia" w:hAnsi="Georgia"/>
          <w:b/>
        </w:rPr>
      </w:pPr>
      <w:r>
        <w:rPr>
          <w:rFonts w:ascii="Georgia" w:hAnsi="Georgia"/>
          <w:b/>
        </w:rPr>
        <w:t>8.</w:t>
      </w:r>
      <w:r>
        <w:rPr>
          <w:rFonts w:ascii="Georgia" w:hAnsi="Georgia"/>
          <w:b/>
        </w:rPr>
        <w:tab/>
        <w:t xml:space="preserve">DOA </w:t>
      </w:r>
    </w:p>
    <w:p w14:paraId="5733032E" w14:textId="77777777" w:rsidR="008A3357" w:rsidRDefault="008A3357" w:rsidP="008A3357">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rPr>
        <w:t>mau</w:t>
      </w:r>
      <w:proofErr w:type="spellEnd"/>
      <w:r>
        <w:rPr>
          <w:rFonts w:ascii="Georgia" w:hAnsi="Georgia"/>
          <w:bCs/>
        </w:rPr>
        <w:t xml:space="preserve"> </w:t>
      </w:r>
      <w:proofErr w:type="spellStart"/>
      <w:r>
        <w:rPr>
          <w:rFonts w:ascii="Georgia" w:hAnsi="Georgia"/>
          <w:bCs/>
        </w:rPr>
        <w:t>memberi</w:t>
      </w:r>
      <w:proofErr w:type="spellEnd"/>
      <w:r>
        <w:rPr>
          <w:rFonts w:ascii="Georgia" w:hAnsi="Georgia"/>
          <w:bCs/>
        </w:rPr>
        <w:t xml:space="preserve"> </w:t>
      </w:r>
      <w:proofErr w:type="spellStart"/>
      <w:r>
        <w:rPr>
          <w:rFonts w:ascii="Georgia" w:hAnsi="Georgia"/>
          <w:bCs/>
        </w:rPr>
        <w:t>diri</w:t>
      </w:r>
      <w:proofErr w:type="spellEnd"/>
      <w:r>
        <w:rPr>
          <w:rFonts w:ascii="Georgia" w:hAnsi="Georgia"/>
          <w:bCs/>
        </w:rPr>
        <w:t xml:space="preserve"> </w:t>
      </w:r>
      <w:proofErr w:type="spellStart"/>
      <w:r>
        <w:rPr>
          <w:rFonts w:ascii="Georgia" w:hAnsi="Georgia"/>
          <w:bCs/>
        </w:rPr>
        <w:t>didamaikan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Allah.</w:t>
      </w:r>
    </w:p>
    <w:p w14:paraId="5B0DDC1B" w14:textId="77777777" w:rsidR="008A3357" w:rsidRDefault="008A3357" w:rsidP="008A3357">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rPr>
        <w:t>dimampukan</w:t>
      </w:r>
      <w:proofErr w:type="spellEnd"/>
      <w:r>
        <w:rPr>
          <w:rFonts w:ascii="Georgia" w:hAnsi="Georgia"/>
          <w:bCs/>
        </w:rPr>
        <w:t xml:space="preserve"> </w:t>
      </w:r>
      <w:proofErr w:type="spellStart"/>
      <w:r>
        <w:rPr>
          <w:rFonts w:ascii="Georgia" w:hAnsi="Georgia"/>
          <w:bCs/>
        </w:rPr>
        <w:t>menjalani</w:t>
      </w:r>
      <w:proofErr w:type="spellEnd"/>
      <w:r>
        <w:rPr>
          <w:rFonts w:ascii="Georgia" w:hAnsi="Georgia"/>
          <w:bCs/>
        </w:rPr>
        <w:t xml:space="preserve"> </w:t>
      </w:r>
      <w:proofErr w:type="spellStart"/>
      <w:r>
        <w:rPr>
          <w:rFonts w:ascii="Georgia" w:hAnsi="Georgia"/>
          <w:bCs/>
        </w:rPr>
        <w:t>kehidupan</w:t>
      </w:r>
      <w:proofErr w:type="spellEnd"/>
      <w:r>
        <w:rPr>
          <w:rFonts w:ascii="Georgia" w:hAnsi="Georgia"/>
          <w:bCs/>
        </w:rPr>
        <w:t xml:space="preserve"> </w:t>
      </w:r>
      <w:proofErr w:type="spellStart"/>
      <w:r>
        <w:rPr>
          <w:rFonts w:ascii="Georgia" w:hAnsi="Georgia"/>
          <w:bCs/>
        </w:rPr>
        <w:t>sebagai</w:t>
      </w:r>
      <w:proofErr w:type="spellEnd"/>
      <w:r>
        <w:rPr>
          <w:rFonts w:ascii="Georgia" w:hAnsi="Georgia"/>
          <w:bCs/>
        </w:rPr>
        <w:t xml:space="preserve"> </w:t>
      </w:r>
      <w:proofErr w:type="spellStart"/>
      <w:r>
        <w:rPr>
          <w:rFonts w:ascii="Georgia" w:hAnsi="Georgia"/>
          <w:bCs/>
        </w:rPr>
        <w:t>utusan-utusan</w:t>
      </w:r>
      <w:proofErr w:type="spellEnd"/>
      <w:r>
        <w:rPr>
          <w:rFonts w:ascii="Georgia" w:hAnsi="Georgia"/>
          <w:bCs/>
        </w:rPr>
        <w:t xml:space="preserve"> yang </w:t>
      </w:r>
      <w:proofErr w:type="spellStart"/>
      <w:r>
        <w:rPr>
          <w:rFonts w:ascii="Georgia" w:hAnsi="Georgia"/>
          <w:bCs/>
        </w:rPr>
        <w:t>menghadirkan</w:t>
      </w:r>
      <w:proofErr w:type="spellEnd"/>
      <w:r>
        <w:rPr>
          <w:rFonts w:ascii="Georgia" w:hAnsi="Georgia"/>
          <w:bCs/>
        </w:rPr>
        <w:t xml:space="preserve"> </w:t>
      </w:r>
      <w:proofErr w:type="spellStart"/>
      <w:r>
        <w:rPr>
          <w:rFonts w:ascii="Georgia" w:hAnsi="Georgia"/>
          <w:bCs/>
        </w:rPr>
        <w:t>rekonsiliasi</w:t>
      </w:r>
      <w:proofErr w:type="spellEnd"/>
      <w:r>
        <w:rPr>
          <w:rFonts w:ascii="Georgia" w:hAnsi="Georgia"/>
          <w:bCs/>
        </w:rPr>
        <w:t>.</w:t>
      </w:r>
    </w:p>
    <w:p w14:paraId="3DC1D89E" w14:textId="77777777" w:rsidR="008A3357" w:rsidRDefault="008A3357" w:rsidP="008A3357">
      <w:pPr>
        <w:pStyle w:val="DaftarParagraf"/>
        <w:numPr>
          <w:ilvl w:val="0"/>
          <w:numId w:val="84"/>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rekonsiliasi</w:t>
      </w:r>
      <w:proofErr w:type="spellEnd"/>
      <w:r>
        <w:rPr>
          <w:rFonts w:ascii="Georgia" w:hAnsi="Georgia"/>
          <w:bCs/>
        </w:rPr>
        <w:t xml:space="preserve"> </w:t>
      </w:r>
      <w:proofErr w:type="spellStart"/>
      <w:r>
        <w:rPr>
          <w:rFonts w:ascii="Georgia" w:hAnsi="Georgia"/>
          <w:bCs/>
        </w:rPr>
        <w:t>terjadi</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situasi</w:t>
      </w:r>
      <w:proofErr w:type="spellEnd"/>
      <w:r>
        <w:rPr>
          <w:rFonts w:ascii="Georgia" w:hAnsi="Georgia"/>
          <w:bCs/>
        </w:rPr>
        <w:t xml:space="preserve"> dunia yang </w:t>
      </w:r>
      <w:proofErr w:type="spellStart"/>
      <w:r>
        <w:rPr>
          <w:rFonts w:ascii="Georgia" w:hAnsi="Georgia"/>
          <w:bCs/>
        </w:rPr>
        <w:t>penuh</w:t>
      </w:r>
      <w:proofErr w:type="spellEnd"/>
      <w:r>
        <w:rPr>
          <w:rFonts w:ascii="Georgia" w:hAnsi="Georgia"/>
          <w:bCs/>
        </w:rPr>
        <w:t xml:space="preserve"> </w:t>
      </w:r>
      <w:proofErr w:type="spellStart"/>
      <w:r>
        <w:rPr>
          <w:rFonts w:ascii="Georgia" w:hAnsi="Georgia"/>
          <w:bCs/>
        </w:rPr>
        <w:t>konflik</w:t>
      </w:r>
      <w:proofErr w:type="spellEnd"/>
      <w:r>
        <w:rPr>
          <w:rFonts w:ascii="Georgia" w:hAnsi="Georgia"/>
          <w:bCs/>
        </w:rPr>
        <w:t>.</w:t>
      </w:r>
    </w:p>
    <w:p w14:paraId="509FF2F3" w14:textId="77777777" w:rsidR="008A3357" w:rsidRDefault="008A3357" w:rsidP="008A3357">
      <w:pPr>
        <w:jc w:val="left"/>
        <w:rPr>
          <w:rFonts w:ascii="Georgia" w:hAnsi="Georgia"/>
          <w:b/>
        </w:rPr>
      </w:pPr>
    </w:p>
    <w:p w14:paraId="3D4B26B3" w14:textId="77777777" w:rsidR="008A3357" w:rsidRDefault="008A3357" w:rsidP="008A3357">
      <w:pPr>
        <w:ind w:left="360" w:hanging="356"/>
        <w:jc w:val="left"/>
        <w:rPr>
          <w:rFonts w:ascii="Georgia" w:hAnsi="Georgia"/>
          <w:b/>
        </w:rPr>
      </w:pPr>
      <w:r>
        <w:rPr>
          <w:rFonts w:ascii="Georgia" w:hAnsi="Georgia"/>
          <w:b/>
        </w:rPr>
        <w:t>9.</w:t>
      </w:r>
      <w:r>
        <w:rPr>
          <w:rFonts w:ascii="Georgia" w:hAnsi="Georgia"/>
          <w:b/>
        </w:rPr>
        <w:tab/>
        <w:t>NYANYIAN</w:t>
      </w:r>
    </w:p>
    <w:p w14:paraId="51BB41FC" w14:textId="77777777" w:rsidR="008A3357" w:rsidRDefault="008A3357" w:rsidP="008A3357">
      <w:pPr>
        <w:pStyle w:val="DaftarParagraf"/>
        <w:ind w:left="630" w:hanging="270"/>
        <w:rPr>
          <w:rFonts w:ascii="Georgia" w:hAnsi="Georgia"/>
          <w:bCs/>
          <w:iCs/>
          <w:color w:val="000000"/>
          <w:lang w:val="de-DE"/>
        </w:rPr>
      </w:pPr>
      <w:r>
        <w:rPr>
          <w:rFonts w:ascii="Georgia" w:hAnsi="Georgia"/>
          <w:bCs/>
          <w:iCs/>
          <w:color w:val="000000"/>
          <w:lang w:val="de-DE"/>
        </w:rPr>
        <w:t>KJ 426:1-3 KITA HARUS MEMBAWA BERITA</w:t>
      </w:r>
    </w:p>
    <w:p w14:paraId="24492906" w14:textId="3D7A11BF"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Kita harus membawa berita pada dunia dalam gelap</w:t>
      </w:r>
    </w:p>
    <w:p w14:paraId="0D5A2F7F" w14:textId="34E540B5"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tentang kebenaran dan kasih dan damai yang menetap,</w:t>
      </w:r>
    </w:p>
    <w:p w14:paraId="57DCDCD9"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dan damai yang menetap.</w:t>
      </w:r>
    </w:p>
    <w:p w14:paraId="6722465E" w14:textId="77777777" w:rsidR="008A3357" w:rsidRDefault="008A3357" w:rsidP="008A3357">
      <w:pPr>
        <w:ind w:left="720"/>
        <w:rPr>
          <w:rFonts w:ascii="Georgia" w:eastAsia="Times New Roman" w:hAnsi="Georgia"/>
          <w:i/>
          <w:iCs/>
          <w:lang w:val="de-DE" w:eastAsia="en-ID"/>
        </w:rPr>
      </w:pPr>
      <w:r>
        <w:rPr>
          <w:rFonts w:ascii="Georgia" w:eastAsia="Times New Roman" w:hAnsi="Georgia"/>
          <w:i/>
          <w:iCs/>
          <w:lang w:val="de-DE" w:eastAsia="en-ID"/>
        </w:rPr>
        <w:t>Refr.:</w:t>
      </w:r>
    </w:p>
    <w:p w14:paraId="28F27332"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Karna g’lap jadi remang pagi,</w:t>
      </w:r>
    </w:p>
    <w:p w14:paraId="7839FFFB"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dan remang jadi siang t’rang.</w:t>
      </w:r>
    </w:p>
    <w:p w14:paraId="641E3093"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Kuasa Kristus ‘kan nyatalah,</w:t>
      </w:r>
    </w:p>
    <w:p w14:paraId="753A62EC"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rahmani dan cemerlang.</w:t>
      </w:r>
    </w:p>
    <w:p w14:paraId="5BF1EAAC" w14:textId="77777777" w:rsidR="008A3357" w:rsidRDefault="008A3357" w:rsidP="008A3357">
      <w:pPr>
        <w:ind w:left="720"/>
        <w:rPr>
          <w:rFonts w:ascii="Georgia" w:eastAsia="Times New Roman" w:hAnsi="Georgia"/>
          <w:lang w:val="de-DE" w:eastAsia="en-ID"/>
        </w:rPr>
      </w:pPr>
    </w:p>
    <w:p w14:paraId="1842F168" w14:textId="6DF5A3E0" w:rsidR="008A3357" w:rsidRDefault="008A3357" w:rsidP="008A3357">
      <w:pPr>
        <w:ind w:left="720" w:hanging="360"/>
        <w:rPr>
          <w:rFonts w:ascii="Georgia" w:eastAsia="Times New Roman" w:hAnsi="Georgia"/>
          <w:lang w:val="de-DE" w:eastAsia="en-ID"/>
        </w:rPr>
      </w:pPr>
      <w:r>
        <w:rPr>
          <w:rFonts w:ascii="Georgia" w:eastAsia="Times New Roman" w:hAnsi="Georgia"/>
          <w:lang w:val="de-DE" w:eastAsia="en-ID"/>
        </w:rPr>
        <w:lastRenderedPageBreak/>
        <w:t>2)</w:t>
      </w:r>
      <w:r>
        <w:rPr>
          <w:rFonts w:ascii="Georgia" w:eastAsia="Times New Roman" w:hAnsi="Georgia"/>
          <w:lang w:val="de-DE" w:eastAsia="en-ID"/>
        </w:rPr>
        <w:tab/>
        <w:t>Kita harus menyanyikan gita melembutkan hati keras,</w:t>
      </w:r>
    </w:p>
    <w:p w14:paraId="730501BA" w14:textId="2C77D92D"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supaya senjata Iblis remuk dan seg’ra lepas,</w:t>
      </w:r>
    </w:p>
    <w:p w14:paraId="22202A7E" w14:textId="77777777" w:rsidR="008A3357" w:rsidRDefault="008A3357" w:rsidP="008A3357">
      <w:pPr>
        <w:ind w:left="720"/>
        <w:rPr>
          <w:rFonts w:ascii="Georgia" w:eastAsia="Times New Roman" w:hAnsi="Georgia"/>
          <w:lang w:val="de-DE" w:eastAsia="en-ID"/>
        </w:rPr>
      </w:pPr>
      <w:r>
        <w:rPr>
          <w:rFonts w:ascii="Georgia" w:eastAsia="Times New Roman" w:hAnsi="Georgia"/>
          <w:lang w:val="de-DE" w:eastAsia="en-ID"/>
        </w:rPr>
        <w:t>remuk dan seg’ra lepas. (Refr.)</w:t>
      </w:r>
    </w:p>
    <w:p w14:paraId="590513E2" w14:textId="22BAE285" w:rsidR="008A3357" w:rsidRDefault="008A3357" w:rsidP="008A3357">
      <w:pPr>
        <w:ind w:left="709" w:hanging="425"/>
        <w:rPr>
          <w:rFonts w:ascii="Georgia" w:eastAsia="Times New Roman" w:hAnsi="Georgia"/>
          <w:lang w:val="de-DE" w:eastAsia="en-ID"/>
        </w:rPr>
      </w:pPr>
      <w:r>
        <w:rPr>
          <w:rFonts w:ascii="Georgia" w:eastAsia="Times New Roman" w:hAnsi="Georgia"/>
          <w:lang w:val="de-DE" w:eastAsia="en-ID"/>
        </w:rPr>
        <w:t>3)</w:t>
      </w:r>
      <w:r>
        <w:rPr>
          <w:rFonts w:ascii="Georgia" w:eastAsia="Times New Roman" w:hAnsi="Georgia"/>
          <w:lang w:val="de-DE" w:eastAsia="en-ID"/>
        </w:rPr>
        <w:tab/>
        <w:t>Kita harus membawa berita: Allah itu kasih belas.</w:t>
      </w:r>
    </w:p>
    <w:p w14:paraId="3B92B282" w14:textId="2EA2D151" w:rsidR="008A3357" w:rsidRDefault="008A3357" w:rsidP="008A3357">
      <w:pPr>
        <w:ind w:left="709"/>
        <w:rPr>
          <w:rFonts w:ascii="Georgia" w:eastAsia="Times New Roman" w:hAnsi="Georgia"/>
          <w:lang w:val="de-DE" w:eastAsia="en-ID"/>
        </w:rPr>
      </w:pPr>
      <w:r>
        <w:rPr>
          <w:rFonts w:ascii="Georgia" w:eastAsia="Times New Roman" w:hAnsi="Georgia"/>
          <w:lang w:val="de-DE" w:eastAsia="en-ID"/>
        </w:rPr>
        <w:t>Dib’rikan Putra tunggalNya, supaya kita lepas,</w:t>
      </w:r>
    </w:p>
    <w:p w14:paraId="05D6F4CE" w14:textId="77777777" w:rsidR="008A3357" w:rsidRDefault="008A3357" w:rsidP="008A3357">
      <w:pPr>
        <w:ind w:left="709"/>
        <w:rPr>
          <w:rFonts w:ascii="Georgia" w:hAnsi="Georgia"/>
          <w:b/>
        </w:rPr>
      </w:pPr>
      <w:r>
        <w:rPr>
          <w:rFonts w:ascii="Georgia" w:eastAsia="Times New Roman" w:hAnsi="Georgia"/>
          <w:lang w:val="de-DE" w:eastAsia="en-ID"/>
        </w:rPr>
        <w:t>supaya kita lepas. (Refr.)</w:t>
      </w:r>
    </w:p>
    <w:p w14:paraId="227A3291" w14:textId="77777777" w:rsidR="008A3357" w:rsidRDefault="008A3357" w:rsidP="008A3357">
      <w:pPr>
        <w:jc w:val="right"/>
        <w:rPr>
          <w:rFonts w:ascii="Georgia" w:hAnsi="Georgia"/>
        </w:rPr>
      </w:pPr>
    </w:p>
    <w:p w14:paraId="44F2B333" w14:textId="77777777" w:rsidR="008A3357" w:rsidRDefault="008A3357" w:rsidP="008A3357">
      <w:pPr>
        <w:jc w:val="right"/>
        <w:rPr>
          <w:rFonts w:ascii="Georgia" w:hAnsi="Georgia"/>
        </w:rPr>
      </w:pPr>
    </w:p>
    <w:p w14:paraId="2DD19328" w14:textId="77777777" w:rsidR="008A3357" w:rsidRDefault="008A3357" w:rsidP="008A3357">
      <w:pPr>
        <w:jc w:val="right"/>
        <w:rPr>
          <w:rFonts w:ascii="Georgia" w:hAnsi="Georgia"/>
        </w:rPr>
      </w:pPr>
    </w:p>
    <w:p w14:paraId="5C072106" w14:textId="77777777" w:rsidR="008A3357" w:rsidRDefault="008A3357" w:rsidP="008A3357">
      <w:pPr>
        <w:jc w:val="right"/>
        <w:rPr>
          <w:rFonts w:ascii="Georgia" w:hAnsi="Georgia"/>
        </w:rPr>
      </w:pPr>
      <w:r>
        <w:rPr>
          <w:rFonts w:ascii="Georgia" w:hAnsi="Georgia"/>
        </w:rPr>
        <w:t>[DWE]</w:t>
      </w:r>
    </w:p>
    <w:p w14:paraId="188AC590" w14:textId="77777777" w:rsidR="008A3357" w:rsidRDefault="008A3357" w:rsidP="008A3357"/>
    <w:p w14:paraId="76E4EB3A" w14:textId="01C5BE57" w:rsidR="00CE2868" w:rsidRDefault="00CE2868">
      <w:pPr>
        <w:spacing w:after="160" w:line="259" w:lineRule="auto"/>
        <w:jc w:val="left"/>
      </w:pPr>
      <w:r>
        <w:br w:type="page"/>
      </w:r>
    </w:p>
    <w:p w14:paraId="1A23BFF0" w14:textId="688713BC" w:rsidR="00CE2868" w:rsidRDefault="00CE2868">
      <w:pPr>
        <w:spacing w:after="160" w:line="259" w:lineRule="auto"/>
        <w:jc w:val="left"/>
      </w:pPr>
      <w:r>
        <w:lastRenderedPageBreak/>
        <w:br w:type="page"/>
      </w:r>
    </w:p>
    <w:p w14:paraId="2AC3EEA4" w14:textId="4EE89A5E" w:rsidR="00B82A20" w:rsidRPr="00C01F34" w:rsidRDefault="00B82A20" w:rsidP="00B82A20">
      <w:pPr>
        <w:rPr>
          <w:rFonts w:ascii="Georgia" w:hAnsi="Georgia"/>
          <w:sz w:val="16"/>
          <w:szCs w:val="16"/>
        </w:rPr>
      </w:pPr>
      <w:r>
        <w:rPr>
          <w:noProof/>
          <w:lang w:val="id-ID" w:eastAsia="id-ID"/>
        </w:rPr>
        <w:lastRenderedPageBreak/>
        <mc:AlternateContent>
          <mc:Choice Requires="wps">
            <w:drawing>
              <wp:anchor distT="0" distB="0" distL="114300" distR="114300" simplePos="0" relativeHeight="251799552" behindDoc="0" locked="0" layoutInCell="1" allowOverlap="1" wp14:anchorId="048D4B89" wp14:editId="2AC1203E">
                <wp:simplePos x="0" y="0"/>
                <wp:positionH relativeFrom="margin">
                  <wp:align>left</wp:align>
                </wp:positionH>
                <wp:positionV relativeFrom="paragraph">
                  <wp:posOffset>0</wp:posOffset>
                </wp:positionV>
                <wp:extent cx="2229485" cy="1169035"/>
                <wp:effectExtent l="0" t="0" r="0" b="0"/>
                <wp:wrapThrough wrapText="bothSides">
                  <wp:wrapPolygon edited="0">
                    <wp:start x="0" y="0"/>
                    <wp:lineTo x="0" y="21119"/>
                    <wp:lineTo x="21409" y="21119"/>
                    <wp:lineTo x="21409" y="0"/>
                    <wp:lineTo x="0" y="0"/>
                  </wp:wrapPolygon>
                </wp:wrapThrough>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69581"/>
                        </a:xfrm>
                        <a:prstGeom prst="rect">
                          <a:avLst/>
                        </a:prstGeom>
                        <a:solidFill>
                          <a:schemeClr val="bg2"/>
                        </a:solidFill>
                        <a:ln w="9525">
                          <a:noFill/>
                          <a:miter lim="800000"/>
                          <a:headEnd/>
                          <a:tailEnd/>
                        </a:ln>
                      </wps:spPr>
                      <wps:txbx>
                        <w:txbxContent>
                          <w:p w14:paraId="7E1D01E2" w14:textId="77777777" w:rsidR="00E45D18" w:rsidRDefault="00E45D18" w:rsidP="00B82A20">
                            <w:pPr>
                              <w:jc w:val="left"/>
                              <w:rPr>
                                <w:rFonts w:ascii="Georgia" w:hAnsi="Georgia"/>
                                <w:b/>
                              </w:rPr>
                            </w:pPr>
                            <w:r>
                              <w:rPr>
                                <w:rFonts w:ascii="Georgia" w:hAnsi="Georgia"/>
                                <w:b/>
                              </w:rPr>
                              <w:t xml:space="preserve">BAHAN </w:t>
                            </w:r>
                          </w:p>
                          <w:p w14:paraId="39DE366F" w14:textId="77777777" w:rsidR="00E45D18" w:rsidRDefault="00E45D18" w:rsidP="00B82A20">
                            <w:pPr>
                              <w:jc w:val="left"/>
                              <w:rPr>
                                <w:rFonts w:ascii="Georgia" w:hAnsi="Georgia"/>
                                <w:b/>
                              </w:rPr>
                            </w:pPr>
                            <w:r>
                              <w:rPr>
                                <w:rFonts w:ascii="Georgia" w:hAnsi="Georgia"/>
                                <w:b/>
                              </w:rPr>
                              <w:t>PERSEKUTUAN DOA 5</w:t>
                            </w:r>
                          </w:p>
                          <w:p w14:paraId="1CDB1991" w14:textId="77777777" w:rsidR="00E45D18" w:rsidRPr="00243B27" w:rsidRDefault="00E45D18" w:rsidP="00B82A20">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Kebangkitan</w:t>
                            </w:r>
                            <w:proofErr w:type="spellEnd"/>
                            <w:r>
                              <w:rPr>
                                <w:rFonts w:ascii="Georgia" w:hAnsi="Georgia"/>
                                <w:bCs/>
                                <w:i/>
                                <w:iCs/>
                              </w:rPr>
                              <w:t xml:space="preserve"> </w:t>
                            </w:r>
                            <w:proofErr w:type="spellStart"/>
                            <w:r>
                              <w:rPr>
                                <w:rFonts w:ascii="Georgia" w:hAnsi="Georgia"/>
                                <w:bCs/>
                                <w:i/>
                                <w:iCs/>
                              </w:rPr>
                              <w:t>Yesus</w:t>
                            </w:r>
                            <w:proofErr w:type="spellEnd"/>
                          </w:p>
                          <w:p w14:paraId="1C708FF7" w14:textId="77777777" w:rsidR="00E45D18" w:rsidRDefault="00E45D18" w:rsidP="00B82A20">
                            <w:pPr>
                              <w:pBdr>
                                <w:top w:val="single" w:sz="4" w:space="1" w:color="7F7F7F"/>
                              </w:pBdr>
                              <w:rPr>
                                <w:rFonts w:ascii="Georgia" w:hAnsi="Georgia" w:cs="Calibri"/>
                                <w:bCs/>
                                <w:sz w:val="20"/>
                                <w:szCs w:val="20"/>
                              </w:rPr>
                            </w:pPr>
                          </w:p>
                          <w:p w14:paraId="254FCABA" w14:textId="77777777" w:rsidR="00E45D18" w:rsidRDefault="00E45D18" w:rsidP="00B82A2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1210CCD" w14:textId="77777777" w:rsidR="00E45D18" w:rsidRPr="00243B27" w:rsidRDefault="00E45D18" w:rsidP="00B82A20">
                            <w:pPr>
                              <w:pBdr>
                                <w:top w:val="single" w:sz="4" w:space="1" w:color="7F7F7F"/>
                              </w:pBdr>
                              <w:rPr>
                                <w:rFonts w:ascii="Georgia" w:hAnsi="Georgia" w:cs="Calibri"/>
                                <w:b/>
                                <w:sz w:val="20"/>
                                <w:szCs w:val="20"/>
                              </w:rPr>
                            </w:pPr>
                            <w:r>
                              <w:rPr>
                                <w:rFonts w:ascii="Georgia" w:hAnsi="Georgia" w:cs="Calibri"/>
                                <w:b/>
                                <w:sz w:val="20"/>
                                <w:szCs w:val="20"/>
                              </w:rPr>
                              <w:t>Markus 9:30-32</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048D4B89" id="_x0000_s1136" type="#_x0000_t202" style="position:absolute;left:0;text-align:left;margin-left:0;margin-top:0;width:175.55pt;height:92.05pt;z-index:25179955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" fillcolor="#e7e6e6 [3214]" stroked="f">
                <v:textbox>
                  <w:txbxContent>
                    <w:p w14:paraId="7E1D01E2" w14:textId="77777777" w:rsidR="00E45D18" w:rsidRDefault="00E45D18" w:rsidP="00B82A20">
                      <w:pPr>
                        <w:jc w:val="left"/>
                        <w:rPr>
                          <w:rFonts w:ascii="Georgia" w:hAnsi="Georgia"/>
                          <w:b/>
                        </w:rPr>
                      </w:pPr>
                      <w:r>
                        <w:rPr>
                          <w:rFonts w:ascii="Georgia" w:hAnsi="Georgia"/>
                          <w:b/>
                        </w:rPr>
                        <w:t xml:space="preserve">BAHAN </w:t>
                      </w:r>
                    </w:p>
                    <w:p w14:paraId="39DE366F" w14:textId="77777777" w:rsidR="00E45D18" w:rsidRDefault="00E45D18" w:rsidP="00B82A20">
                      <w:pPr>
                        <w:jc w:val="left"/>
                        <w:rPr>
                          <w:rFonts w:ascii="Georgia" w:hAnsi="Georgia"/>
                          <w:b/>
                        </w:rPr>
                      </w:pPr>
                      <w:r>
                        <w:rPr>
                          <w:rFonts w:ascii="Georgia" w:hAnsi="Georgia"/>
                          <w:b/>
                        </w:rPr>
                        <w:t>PERSEKUTUAN DOA 5</w:t>
                      </w:r>
                    </w:p>
                    <w:p w14:paraId="1CDB1991" w14:textId="77777777" w:rsidR="00E45D18" w:rsidRPr="00243B27" w:rsidRDefault="00E45D18" w:rsidP="00B82A20">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Kebangkitan</w:t>
                      </w:r>
                      <w:proofErr w:type="spellEnd"/>
                      <w:r>
                        <w:rPr>
                          <w:rFonts w:ascii="Georgia" w:hAnsi="Georgia"/>
                          <w:bCs/>
                          <w:i/>
                          <w:iCs/>
                        </w:rPr>
                        <w:t xml:space="preserve"> </w:t>
                      </w:r>
                      <w:proofErr w:type="spellStart"/>
                      <w:r>
                        <w:rPr>
                          <w:rFonts w:ascii="Georgia" w:hAnsi="Georgia"/>
                          <w:bCs/>
                          <w:i/>
                          <w:iCs/>
                        </w:rPr>
                        <w:t>Yesus</w:t>
                      </w:r>
                      <w:proofErr w:type="spellEnd"/>
                    </w:p>
                    <w:p w14:paraId="1C708FF7" w14:textId="77777777" w:rsidR="00E45D18" w:rsidRDefault="00E45D18" w:rsidP="00B82A20">
                      <w:pPr>
                        <w:pBdr>
                          <w:top w:val="single" w:sz="4" w:space="1" w:color="7F7F7F"/>
                        </w:pBdr>
                        <w:rPr>
                          <w:rFonts w:ascii="Georgia" w:hAnsi="Georgia" w:cs="Calibri"/>
                          <w:bCs/>
                          <w:sz w:val="20"/>
                          <w:szCs w:val="20"/>
                        </w:rPr>
                      </w:pPr>
                    </w:p>
                    <w:p w14:paraId="254FCABA" w14:textId="77777777" w:rsidR="00E45D18" w:rsidRDefault="00E45D18" w:rsidP="00B82A20">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01210CCD" w14:textId="77777777" w:rsidR="00E45D18" w:rsidRPr="00243B27" w:rsidRDefault="00E45D18" w:rsidP="00B82A20">
                      <w:pPr>
                        <w:pBdr>
                          <w:top w:val="single" w:sz="4" w:space="1" w:color="7F7F7F"/>
                        </w:pBdr>
                        <w:rPr>
                          <w:rFonts w:ascii="Georgia" w:hAnsi="Georgia" w:cs="Calibri"/>
                          <w:b/>
                          <w:sz w:val="20"/>
                          <w:szCs w:val="20"/>
                        </w:rPr>
                      </w:pPr>
                      <w:r>
                        <w:rPr>
                          <w:rFonts w:ascii="Georgia" w:hAnsi="Georgia" w:cs="Calibri"/>
                          <w:b/>
                          <w:sz w:val="20"/>
                          <w:szCs w:val="20"/>
                        </w:rPr>
                        <w:t>Markus 9:30-32</w:t>
                      </w:r>
                    </w:p>
                  </w:txbxContent>
                </v:textbox>
                <w10:wrap type="through" anchorx="margin"/>
              </v:shape>
            </w:pict>
          </mc:Fallback>
        </mc:AlternateContent>
      </w:r>
      <w:r>
        <w:rPr>
          <w:noProof/>
          <w:lang w:val="id-ID" w:eastAsia="id-ID"/>
        </w:rPr>
        <mc:AlternateContent>
          <mc:Choice Requires="wps">
            <w:drawing>
              <wp:anchor distT="45720" distB="45720" distL="114300" distR="114300" simplePos="0" relativeHeight="251798528" behindDoc="0" locked="0" layoutInCell="1" allowOverlap="1" wp14:anchorId="47A511EF" wp14:editId="4DFEC483">
                <wp:simplePos x="0" y="0"/>
                <wp:positionH relativeFrom="margin">
                  <wp:posOffset>2235200</wp:posOffset>
                </wp:positionH>
                <wp:positionV relativeFrom="paragraph">
                  <wp:posOffset>0</wp:posOffset>
                </wp:positionV>
                <wp:extent cx="1750695" cy="1304925"/>
                <wp:effectExtent l="0" t="0" r="1905" b="9525"/>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3FADCA" w14:textId="77777777" w:rsidR="00E45D18" w:rsidRPr="00946671" w:rsidRDefault="00E45D18" w:rsidP="00B82A20">
                            <w:pPr>
                              <w:jc w:val="center"/>
                              <w:rPr>
                                <w:rFonts w:ascii="Cooper Black" w:eastAsia="SimSun" w:hAnsi="Cooper Black" w:cs="SimSun"/>
                                <w:sz w:val="32"/>
                                <w:szCs w:val="32"/>
                              </w:rPr>
                            </w:pPr>
                            <w:proofErr w:type="spellStart"/>
                            <w:r>
                              <w:rPr>
                                <w:rFonts w:ascii="Cooper Black" w:eastAsia="SimSun" w:hAnsi="Cooper Black" w:cs="SimSun"/>
                                <w:sz w:val="32"/>
                                <w:szCs w:val="32"/>
                              </w:rPr>
                              <w:t>Karya</w:t>
                            </w:r>
                            <w:proofErr w:type="spellEnd"/>
                            <w:r>
                              <w:rPr>
                                <w:rFonts w:ascii="Cooper Black" w:eastAsia="SimSun" w:hAnsi="Cooper Black" w:cs="SimSun"/>
                                <w:sz w:val="32"/>
                                <w:szCs w:val="32"/>
                              </w:rPr>
                              <w:t xml:space="preserve"> Allah </w:t>
                            </w:r>
                            <w:proofErr w:type="spellStart"/>
                            <w:r>
                              <w:rPr>
                                <w:rFonts w:ascii="Cooper Black" w:eastAsia="SimSun" w:hAnsi="Cooper Black" w:cs="SimSun"/>
                                <w:sz w:val="32"/>
                                <w:szCs w:val="32"/>
                              </w:rPr>
                              <w:t>Menggerakkan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Relasi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Kehidupan</w:t>
                            </w:r>
                            <w:proofErr w:type="spellEnd"/>
                          </w:p>
                          <w:p w14:paraId="1BFB2256" w14:textId="77777777" w:rsidR="00E45D18" w:rsidRPr="00C76228" w:rsidRDefault="00E45D18" w:rsidP="00B82A2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60EBC7" w14:textId="77777777" w:rsidR="00E45D18" w:rsidRPr="00C01F34" w:rsidRDefault="00E45D18" w:rsidP="00B82A20">
                            <w:pPr>
                              <w:jc w:val="center"/>
                              <w:rPr>
                                <w:rFonts w:ascii="Bodoni MT Black" w:hAnsi="Bodoni MT Black"/>
                                <w:b/>
                                <w:bCs/>
                                <w:sz w:val="28"/>
                                <w:szCs w:val="28"/>
                                <w:lang w:val="de-DE"/>
                              </w:rPr>
                            </w:pPr>
                          </w:p>
                          <w:p w14:paraId="7D41DD0C" w14:textId="77777777" w:rsidR="00E45D18" w:rsidRPr="00C01F34" w:rsidRDefault="00E45D18" w:rsidP="00B82A20">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A511EF" id="Text Box 134" o:spid="_x0000_s1137" type="#_x0000_t202" style="position:absolute;left:0;text-align:left;margin-left:176pt;margin-top:0;width:137.85pt;height:102.75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" stroked="f">
                <v:textbox>
                  <w:txbxContent>
                    <w:p w14:paraId="6E3FADCA" w14:textId="77777777" w:rsidR="00E45D18" w:rsidRPr="00946671" w:rsidRDefault="00E45D18" w:rsidP="00B82A20">
                      <w:pPr>
                        <w:jc w:val="center"/>
                        <w:rPr>
                          <w:rFonts w:ascii="Cooper Black" w:eastAsia="SimSun" w:hAnsi="Cooper Black" w:cs="SimSun"/>
                          <w:sz w:val="32"/>
                          <w:szCs w:val="32"/>
                        </w:rPr>
                      </w:pPr>
                      <w:proofErr w:type="spellStart"/>
                      <w:r>
                        <w:rPr>
                          <w:rFonts w:ascii="Cooper Black" w:eastAsia="SimSun" w:hAnsi="Cooper Black" w:cs="SimSun"/>
                          <w:sz w:val="32"/>
                          <w:szCs w:val="32"/>
                        </w:rPr>
                        <w:t>Karya</w:t>
                      </w:r>
                      <w:proofErr w:type="spellEnd"/>
                      <w:r>
                        <w:rPr>
                          <w:rFonts w:ascii="Cooper Black" w:eastAsia="SimSun" w:hAnsi="Cooper Black" w:cs="SimSun"/>
                          <w:sz w:val="32"/>
                          <w:szCs w:val="32"/>
                        </w:rPr>
                        <w:t xml:space="preserve"> Allah </w:t>
                      </w:r>
                      <w:proofErr w:type="spellStart"/>
                      <w:r>
                        <w:rPr>
                          <w:rFonts w:ascii="Cooper Black" w:eastAsia="SimSun" w:hAnsi="Cooper Black" w:cs="SimSun"/>
                          <w:sz w:val="32"/>
                          <w:szCs w:val="32"/>
                        </w:rPr>
                        <w:t>Menggerakkan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Relasi</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Kehidupan</w:t>
                      </w:r>
                      <w:proofErr w:type="spellEnd"/>
                    </w:p>
                    <w:p w14:paraId="1BFB2256" w14:textId="77777777" w:rsidR="00E45D18" w:rsidRPr="00C76228" w:rsidRDefault="00E45D18" w:rsidP="00B82A20">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0C60EBC7" w14:textId="77777777" w:rsidR="00E45D18" w:rsidRPr="00C01F34" w:rsidRDefault="00E45D18" w:rsidP="00B82A20">
                      <w:pPr>
                        <w:jc w:val="center"/>
                        <w:rPr>
                          <w:rFonts w:ascii="Bodoni MT Black" w:hAnsi="Bodoni MT Black"/>
                          <w:b/>
                          <w:bCs/>
                          <w:sz w:val="28"/>
                          <w:szCs w:val="28"/>
                          <w:lang w:val="de-DE"/>
                        </w:rPr>
                      </w:pPr>
                    </w:p>
                    <w:p w14:paraId="7D41DD0C" w14:textId="77777777" w:rsidR="00E45D18" w:rsidRPr="00C01F34" w:rsidRDefault="00E45D18" w:rsidP="00B82A20">
                      <w:pPr>
                        <w:jc w:val="center"/>
                        <w:rPr>
                          <w:rFonts w:ascii="Bodoni MT Black" w:hAnsi="Bodoni MT Black"/>
                          <w:sz w:val="28"/>
                          <w:szCs w:val="28"/>
                          <w:lang w:val="de-DE"/>
                        </w:rPr>
                      </w:pPr>
                    </w:p>
                  </w:txbxContent>
                </v:textbox>
                <w10:wrap type="square" anchorx="margin"/>
              </v:shape>
            </w:pict>
          </mc:Fallback>
        </mc:AlternateContent>
      </w:r>
    </w:p>
    <w:p w14:paraId="39A6C0A7" w14:textId="4C76F70B" w:rsidR="00B82A20" w:rsidRPr="00B82A20" w:rsidRDefault="00B82A20" w:rsidP="00B82A20">
      <w:pPr>
        <w:rPr>
          <w:rFonts w:ascii="Georgia" w:hAnsi="Georgia"/>
          <w:b/>
          <w:bCs/>
          <w:szCs w:val="16"/>
          <w:lang w:val="id-ID"/>
        </w:rPr>
      </w:pPr>
    </w:p>
    <w:p w14:paraId="0AF0343F" w14:textId="77777777" w:rsidR="00B82A20" w:rsidRPr="00B82A20" w:rsidRDefault="00B82A20" w:rsidP="00B82A20">
      <w:pPr>
        <w:rPr>
          <w:rFonts w:ascii="Georgia" w:hAnsi="Georgia"/>
          <w:b/>
          <w:bCs/>
          <w:szCs w:val="16"/>
          <w:lang w:val="id-ID"/>
        </w:rPr>
      </w:pPr>
    </w:p>
    <w:p w14:paraId="4D398D8D" w14:textId="77777777" w:rsidR="00B82A20" w:rsidRDefault="00B82A20" w:rsidP="00B82A20">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52FAE69B" w14:textId="77777777" w:rsidR="00B82A20" w:rsidRPr="00243B27" w:rsidRDefault="00B82A20" w:rsidP="00B82A20">
      <w:pPr>
        <w:autoSpaceDE w:val="0"/>
        <w:autoSpaceDN w:val="0"/>
        <w:adjustRightInd w:val="0"/>
        <w:ind w:left="360" w:hanging="370"/>
        <w:jc w:val="left"/>
        <w:rPr>
          <w:rFonts w:ascii="Georgia" w:hAnsi="Georgia" w:cs="Arial"/>
          <w:b/>
        </w:rPr>
      </w:pPr>
    </w:p>
    <w:p w14:paraId="7E6DAAD6" w14:textId="77777777" w:rsidR="00B82A20" w:rsidRDefault="00B82A20" w:rsidP="00B82A20">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3AE0E62D" w14:textId="77777777" w:rsidR="00B82A20" w:rsidRDefault="00B82A20" w:rsidP="00B82A20">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1</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HALELUYA, PUJILAH</w:t>
      </w:r>
    </w:p>
    <w:p w14:paraId="3941644F"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Refr:</w:t>
      </w:r>
    </w:p>
    <w:p w14:paraId="1CB1EBBD"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Haleluya! Pujilah Allah Yang Agung, Maha Esa!</w:t>
      </w:r>
    </w:p>
    <w:p w14:paraId="70AD7E9C" w14:textId="77777777" w:rsidR="00B82A20"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 xml:space="preserve">Dalam Kristus kita kenal Allah Yang Hidup, </w:t>
      </w:r>
    </w:p>
    <w:p w14:paraId="4ADF156A" w14:textId="77777777" w:rsidR="00B82A20" w:rsidRPr="00243B27" w:rsidRDefault="00B82A20" w:rsidP="00B82A20">
      <w:pPr>
        <w:pStyle w:val="DaftarParagraf"/>
        <w:ind w:left="630" w:firstLine="79"/>
        <w:rPr>
          <w:rFonts w:ascii="Georgia" w:hAnsi="Georgia"/>
          <w:bCs/>
          <w:color w:val="000000"/>
          <w:lang w:val="de-DE"/>
        </w:rPr>
      </w:pPr>
      <w:r w:rsidRPr="001E569D">
        <w:rPr>
          <w:rFonts w:ascii="Georgia" w:hAnsi="Georgia"/>
          <w:bCs/>
          <w:i/>
          <w:color w:val="000000"/>
          <w:lang w:val="de-DE"/>
        </w:rPr>
        <w:t>Bapa Kekal!</w:t>
      </w:r>
    </w:p>
    <w:p w14:paraId="6B456F54" w14:textId="77777777" w:rsidR="00B82A20" w:rsidRPr="00C01F34" w:rsidRDefault="00B82A20" w:rsidP="00B82A20">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Langit, buana semesta patut memuji kuasa</w:t>
      </w:r>
      <w:r>
        <w:rPr>
          <w:rFonts w:ascii="Georgia" w:eastAsia="Times New Roman" w:hAnsi="Georgia"/>
          <w:lang w:val="id-ID" w:eastAsia="en-ID"/>
        </w:rPr>
        <w:t>-</w:t>
      </w:r>
      <w:r>
        <w:rPr>
          <w:rFonts w:ascii="Georgia" w:eastAsia="Times New Roman" w:hAnsi="Georgia"/>
          <w:lang w:val="de-DE" w:eastAsia="en-ID"/>
        </w:rPr>
        <w:t>Nya,</w:t>
      </w:r>
    </w:p>
    <w:p w14:paraId="61CCD1F7" w14:textId="77777777" w:rsidR="00B82A20" w:rsidRDefault="00B82A20" w:rsidP="00B82A20">
      <w:pPr>
        <w:ind w:left="720"/>
        <w:rPr>
          <w:rFonts w:ascii="Georgia" w:eastAsia="Times New Roman" w:hAnsi="Georgia"/>
          <w:lang w:eastAsia="en-ID"/>
        </w:rPr>
      </w:pPr>
      <w:r>
        <w:rPr>
          <w:rFonts w:ascii="Georgia" w:eastAsia="Times New Roman" w:hAnsi="Georgia"/>
          <w:lang w:eastAsia="en-ID"/>
        </w:rPr>
        <w:t xml:space="preserve">Karna </w:t>
      </w:r>
      <w:proofErr w:type="spellStart"/>
      <w:r>
        <w:rPr>
          <w:rFonts w:ascii="Georgia" w:eastAsia="Times New Roman" w:hAnsi="Georgia"/>
          <w:lang w:eastAsia="en-ID"/>
        </w:rPr>
        <w:t>berkat</w:t>
      </w:r>
      <w:proofErr w:type="spellEnd"/>
      <w:r>
        <w:rPr>
          <w:rFonts w:ascii="Georgia" w:eastAsia="Times New Roman" w:hAnsi="Georgia"/>
          <w:lang w:val="id-ID" w:eastAsia="en-ID"/>
        </w:rPr>
        <w:t>-</w:t>
      </w:r>
      <w:r>
        <w:rPr>
          <w:rFonts w:ascii="Georgia" w:eastAsia="Times New Roman" w:hAnsi="Georgia"/>
          <w:lang w:eastAsia="en-ID"/>
        </w:rPr>
        <w:t xml:space="preserve">Nya </w:t>
      </w:r>
      <w:proofErr w:type="spellStart"/>
      <w:r>
        <w:rPr>
          <w:rFonts w:ascii="Georgia" w:eastAsia="Times New Roman" w:hAnsi="Georgia"/>
          <w:lang w:eastAsia="en-ID"/>
        </w:rPr>
        <w:t>tak</w:t>
      </w:r>
      <w:proofErr w:type="spellEnd"/>
      <w:r>
        <w:rPr>
          <w:rFonts w:ascii="Georgia" w:eastAsia="Times New Roman" w:hAnsi="Georgia"/>
          <w:lang w:eastAsia="en-ID"/>
        </w:rPr>
        <w:t xml:space="preserve"> </w:t>
      </w:r>
      <w:proofErr w:type="spellStart"/>
      <w:r>
        <w:rPr>
          <w:rFonts w:ascii="Georgia" w:eastAsia="Times New Roman" w:hAnsi="Georgia"/>
          <w:lang w:eastAsia="en-ID"/>
        </w:rPr>
        <w:t>henti</w:t>
      </w:r>
      <w:proofErr w:type="spellEnd"/>
      <w:r>
        <w:rPr>
          <w:rFonts w:ascii="Georgia" w:eastAsia="Times New Roman" w:hAnsi="Georgia"/>
          <w:lang w:eastAsia="en-ID"/>
        </w:rPr>
        <w:t xml:space="preserve">, </w:t>
      </w:r>
    </w:p>
    <w:p w14:paraId="099FD2AA" w14:textId="77777777" w:rsidR="00B82A20" w:rsidRPr="001E569D" w:rsidRDefault="00B82A20" w:rsidP="00B82A20">
      <w:pPr>
        <w:pStyle w:val="DaftarParagraf"/>
        <w:ind w:left="630" w:firstLine="79"/>
        <w:rPr>
          <w:rFonts w:ascii="Georgia" w:hAnsi="Georgia"/>
          <w:bCs/>
          <w:i/>
          <w:color w:val="000000"/>
          <w:lang w:val="de-DE"/>
        </w:rPr>
      </w:pPr>
      <w:proofErr w:type="spellStart"/>
      <w:r>
        <w:rPr>
          <w:rFonts w:ascii="Georgia" w:eastAsia="Times New Roman" w:hAnsi="Georgia"/>
          <w:lang w:eastAsia="en-ID"/>
        </w:rPr>
        <w:t>limpah</w:t>
      </w:r>
      <w:proofErr w:type="spellEnd"/>
      <w:r>
        <w:rPr>
          <w:rFonts w:ascii="Georgia" w:eastAsia="Times New Roman" w:hAnsi="Georgia"/>
          <w:lang w:eastAsia="en-ID"/>
        </w:rPr>
        <w:t xml:space="preserve"> </w:t>
      </w:r>
      <w:proofErr w:type="spellStart"/>
      <w:r>
        <w:rPr>
          <w:rFonts w:ascii="Georgia" w:eastAsia="Times New Roman" w:hAnsi="Georgia"/>
          <w:lang w:eastAsia="en-ID"/>
        </w:rPr>
        <w:t>kasih</w:t>
      </w:r>
      <w:proofErr w:type="spellEnd"/>
      <w:r>
        <w:rPr>
          <w:rFonts w:ascii="Georgia" w:eastAsia="Times New Roman" w:hAnsi="Georgia"/>
          <w:lang w:val="id-ID" w:eastAsia="en-ID"/>
        </w:rPr>
        <w:t>-</w:t>
      </w:r>
      <w:r>
        <w:rPr>
          <w:rFonts w:ascii="Georgia" w:eastAsia="Times New Roman" w:hAnsi="Georgia"/>
          <w:lang w:eastAsia="en-ID"/>
        </w:rPr>
        <w:t xml:space="preserve">Nya </w:t>
      </w:r>
      <w:proofErr w:type="spellStart"/>
      <w:r>
        <w:rPr>
          <w:rFonts w:ascii="Georgia" w:eastAsia="Times New Roman" w:hAnsi="Georgia"/>
          <w:lang w:eastAsia="en-ID"/>
        </w:rPr>
        <w:t>tak</w:t>
      </w:r>
      <w:proofErr w:type="spellEnd"/>
      <w:r>
        <w:rPr>
          <w:rFonts w:ascii="Georgia" w:eastAsia="Times New Roman" w:hAnsi="Georgia"/>
          <w:lang w:eastAsia="en-ID"/>
        </w:rPr>
        <w:t xml:space="preserve"> </w:t>
      </w:r>
      <w:proofErr w:type="spellStart"/>
      <w:r>
        <w:rPr>
          <w:rFonts w:ascii="Georgia" w:eastAsia="Times New Roman" w:hAnsi="Georgia"/>
          <w:lang w:eastAsia="en-ID"/>
        </w:rPr>
        <w:t>terperi</w:t>
      </w:r>
      <w:proofErr w:type="spellEnd"/>
      <w:r>
        <w:rPr>
          <w:rFonts w:ascii="Georgia" w:eastAsia="Times New Roman" w:hAnsi="Georgia"/>
          <w:lang w:eastAsia="en-ID"/>
        </w:rPr>
        <w:t>.</w:t>
      </w:r>
      <w:r>
        <w:rPr>
          <w:rFonts w:ascii="Georgia" w:eastAsia="Times New Roman" w:hAnsi="Georgia"/>
          <w:lang w:val="id-ID" w:eastAsia="en-ID"/>
        </w:rPr>
        <w:t xml:space="preserve"> </w:t>
      </w:r>
      <w:r w:rsidRPr="001E569D">
        <w:rPr>
          <w:rFonts w:ascii="Georgia" w:hAnsi="Georgia"/>
          <w:bCs/>
          <w:i/>
          <w:color w:val="000000"/>
          <w:lang w:val="de-DE"/>
        </w:rPr>
        <w:t>Refr:</w:t>
      </w:r>
    </w:p>
    <w:p w14:paraId="0F16165B" w14:textId="77777777" w:rsidR="00B82A20" w:rsidRDefault="00B82A20" w:rsidP="00B82A20">
      <w:pPr>
        <w:ind w:left="720" w:hanging="360"/>
        <w:rPr>
          <w:rFonts w:ascii="Georgia" w:eastAsia="Times New Roman" w:hAnsi="Georgia"/>
          <w:lang w:val="de-DE" w:eastAsia="en-ID"/>
        </w:rPr>
      </w:pPr>
      <w:r>
        <w:rPr>
          <w:rFonts w:ascii="Georgia" w:eastAsia="Times New Roman" w:hAnsi="Georgia"/>
          <w:lang w:val="de-DE" w:eastAsia="en-ID"/>
        </w:rPr>
        <w:t>2)</w:t>
      </w:r>
      <w:r>
        <w:rPr>
          <w:rFonts w:ascii="Georgia" w:eastAsia="Times New Roman" w:hAnsi="Georgia"/>
          <w:lang w:val="de-DE" w:eastAsia="en-ID"/>
        </w:rPr>
        <w:tab/>
        <w:t>Wahai dunia, soraklah! Angkat suara</w:t>
      </w:r>
      <w:r>
        <w:rPr>
          <w:rFonts w:ascii="Georgia" w:eastAsia="Times New Roman" w:hAnsi="Georgia"/>
          <w:lang w:val="id-ID" w:eastAsia="en-ID"/>
        </w:rPr>
        <w:t>-</w:t>
      </w:r>
      <w:r>
        <w:rPr>
          <w:rFonts w:ascii="Georgia" w:eastAsia="Times New Roman" w:hAnsi="Georgia"/>
          <w:lang w:val="de-DE" w:eastAsia="en-ID"/>
        </w:rPr>
        <w:t>Mu, nyanyilah!</w:t>
      </w:r>
    </w:p>
    <w:p w14:paraId="5D6449BE" w14:textId="77777777" w:rsidR="00B82A20" w:rsidRPr="006A0C22" w:rsidRDefault="00B82A20" w:rsidP="00B82A20">
      <w:pPr>
        <w:ind w:left="720"/>
        <w:rPr>
          <w:rFonts w:ascii="Georgia" w:eastAsia="Times New Roman" w:hAnsi="Georgia"/>
          <w:i/>
          <w:iCs/>
          <w:lang w:val="id-ID" w:eastAsia="en-ID"/>
        </w:rPr>
      </w:pPr>
      <w:r>
        <w:rPr>
          <w:rFonts w:ascii="Georgia" w:eastAsia="Times New Roman" w:hAnsi="Georgia"/>
          <w:lang w:val="de-DE" w:eastAsia="en-ID"/>
        </w:rPr>
        <w:t>Tabuhlah tifa dan gendang, iringi puji dalam tembang!</w:t>
      </w:r>
      <w:r>
        <w:rPr>
          <w:rFonts w:ascii="Georgia" w:eastAsia="Times New Roman" w:hAnsi="Georgia"/>
          <w:lang w:val="id-ID" w:eastAsia="en-ID"/>
        </w:rPr>
        <w:t xml:space="preserve"> </w:t>
      </w:r>
      <w:proofErr w:type="spellStart"/>
      <w:r w:rsidRPr="006A0C22">
        <w:rPr>
          <w:rFonts w:ascii="Georgia" w:eastAsia="Times New Roman" w:hAnsi="Georgia"/>
          <w:i/>
          <w:iCs/>
          <w:lang w:val="id-ID" w:eastAsia="en-ID"/>
        </w:rPr>
        <w:t>Refr</w:t>
      </w:r>
      <w:proofErr w:type="spellEnd"/>
      <w:r w:rsidRPr="006A0C22">
        <w:rPr>
          <w:rFonts w:ascii="Georgia" w:eastAsia="Times New Roman" w:hAnsi="Georgia"/>
          <w:i/>
          <w:iCs/>
          <w:lang w:val="id-ID" w:eastAsia="en-ID"/>
        </w:rPr>
        <w:t>:</w:t>
      </w:r>
    </w:p>
    <w:p w14:paraId="6B6DF010" w14:textId="77777777" w:rsidR="00B82A20" w:rsidRDefault="00B82A20" w:rsidP="00B82A20">
      <w:pPr>
        <w:ind w:left="720"/>
        <w:rPr>
          <w:rFonts w:ascii="Georgia" w:eastAsia="Times New Roman" w:hAnsi="Georgia"/>
          <w:i/>
          <w:iCs/>
          <w:lang w:eastAsia="en-ID"/>
        </w:rPr>
      </w:pPr>
    </w:p>
    <w:p w14:paraId="492BCD27" w14:textId="77777777" w:rsidR="00B82A20" w:rsidRPr="00243B27" w:rsidRDefault="00B82A20" w:rsidP="00B82A20">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74347B11" w14:textId="77777777" w:rsidR="00B82A20" w:rsidRPr="00F53A3E" w:rsidRDefault="00B82A20" w:rsidP="00B82A20">
      <w:pPr>
        <w:ind w:left="284"/>
        <w:contextualSpacing/>
        <w:rPr>
          <w:rFonts w:ascii="Georgia" w:hAnsi="Georgia"/>
          <w:b/>
        </w:rPr>
      </w:pPr>
    </w:p>
    <w:p w14:paraId="1C623D7B" w14:textId="77777777" w:rsidR="00B82A20" w:rsidRPr="00243B27" w:rsidRDefault="00B82A20" w:rsidP="00B82A20">
      <w:pPr>
        <w:ind w:left="360" w:hanging="356"/>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66E13DD7" w14:textId="77777777" w:rsidR="00B82A20" w:rsidRDefault="00B82A20" w:rsidP="00B82A20">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293</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PUJI YESUS</w:t>
      </w:r>
    </w:p>
    <w:p w14:paraId="43F46E2A" w14:textId="77777777" w:rsidR="00B82A20" w:rsidRPr="001E569D" w:rsidRDefault="00B82A20" w:rsidP="00B82A20">
      <w:pPr>
        <w:pStyle w:val="DaftarParagraf"/>
        <w:numPr>
          <w:ilvl w:val="0"/>
          <w:numId w:val="93"/>
        </w:numPr>
        <w:rPr>
          <w:rFonts w:ascii="Georgia" w:eastAsia="Times New Roman" w:hAnsi="Georgia"/>
          <w:lang w:val="de-DE" w:eastAsia="en-ID"/>
        </w:rPr>
      </w:pPr>
      <w:r w:rsidRPr="001E569D">
        <w:rPr>
          <w:rFonts w:ascii="Georgia" w:eastAsia="Times New Roman" w:hAnsi="Georgia"/>
          <w:lang w:val="de-DE" w:eastAsia="en-ID"/>
        </w:rPr>
        <w:t>Puji Yesus! Pujilah Juruselamat!</w:t>
      </w:r>
    </w:p>
    <w:p w14:paraId="13332657"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Langit, bumi, maklumkan kasih</w:t>
      </w:r>
      <w:r>
        <w:rPr>
          <w:rFonts w:ascii="Georgia" w:eastAsia="Times New Roman" w:hAnsi="Georgia"/>
          <w:lang w:val="id-ID" w:eastAsia="en-ID"/>
        </w:rPr>
        <w:t>-</w:t>
      </w:r>
      <w:r>
        <w:rPr>
          <w:rFonts w:ascii="Georgia" w:eastAsia="Times New Roman" w:hAnsi="Georgia"/>
          <w:lang w:val="de-DE" w:eastAsia="en-ID"/>
        </w:rPr>
        <w:t>Nya!</w:t>
      </w:r>
    </w:p>
    <w:p w14:paraId="2C528C5B"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Haleluya! Nyanyilah, para malaikat:</w:t>
      </w:r>
    </w:p>
    <w:p w14:paraId="75DF5419"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Kuasa, hormat b’rilah kepada</w:t>
      </w:r>
      <w:r>
        <w:rPr>
          <w:rFonts w:ascii="Georgia" w:eastAsia="Times New Roman" w:hAnsi="Georgia"/>
          <w:lang w:val="id-ID" w:eastAsia="en-ID"/>
        </w:rPr>
        <w:t>-</w:t>
      </w:r>
      <w:r>
        <w:rPr>
          <w:rFonts w:ascii="Georgia" w:eastAsia="Times New Roman" w:hAnsi="Georgia"/>
          <w:lang w:val="de-DE" w:eastAsia="en-ID"/>
        </w:rPr>
        <w:t>Nya.</w:t>
      </w:r>
    </w:p>
    <w:p w14:paraId="13AA4982"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Selamanya Yesus Gembala kita,</w:t>
      </w:r>
    </w:p>
    <w:p w14:paraId="06D2AE9C"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siang malam kita didukung</w:t>
      </w:r>
      <w:r>
        <w:rPr>
          <w:rFonts w:ascii="Georgia" w:eastAsia="Times New Roman" w:hAnsi="Georgia"/>
          <w:lang w:val="id-ID" w:eastAsia="en-ID"/>
        </w:rPr>
        <w:t>-</w:t>
      </w:r>
      <w:r>
        <w:rPr>
          <w:rFonts w:ascii="Georgia" w:eastAsia="Times New Roman" w:hAnsi="Georgia"/>
          <w:lang w:val="de-DE" w:eastAsia="en-ID"/>
        </w:rPr>
        <w:t>Nya.</w:t>
      </w:r>
    </w:p>
    <w:p w14:paraId="5B815ADB"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Puji Dia! B’ritakan keagungan</w:t>
      </w:r>
      <w:r>
        <w:rPr>
          <w:rFonts w:ascii="Georgia" w:eastAsia="Times New Roman" w:hAnsi="Georgia"/>
          <w:lang w:val="id-ID" w:eastAsia="en-ID"/>
        </w:rPr>
        <w:t>-</w:t>
      </w:r>
      <w:r>
        <w:rPr>
          <w:rFonts w:ascii="Georgia" w:eastAsia="Times New Roman" w:hAnsi="Georgia"/>
          <w:lang w:val="de-DE" w:eastAsia="en-ID"/>
        </w:rPr>
        <w:t>Nya!</w:t>
      </w:r>
    </w:p>
    <w:p w14:paraId="0C8768A4" w14:textId="77777777" w:rsidR="00B82A20" w:rsidRPr="001E569D"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Puji Dia! Mari bernyanyilah!</w:t>
      </w:r>
    </w:p>
    <w:p w14:paraId="41C61054" w14:textId="449668F0" w:rsidR="00B82A20" w:rsidRDefault="00B82A20" w:rsidP="00B82A20">
      <w:pPr>
        <w:ind w:left="720"/>
        <w:rPr>
          <w:rFonts w:ascii="Georgia" w:eastAsia="Times New Roman" w:hAnsi="Georgia"/>
          <w:lang w:val="de-DE" w:eastAsia="en-ID"/>
        </w:rPr>
      </w:pPr>
    </w:p>
    <w:p w14:paraId="5944955B" w14:textId="77777777" w:rsidR="00B82A20" w:rsidRPr="00243B27" w:rsidRDefault="00B82A20" w:rsidP="00B82A20">
      <w:pPr>
        <w:ind w:left="720"/>
        <w:rPr>
          <w:rFonts w:ascii="Georgia" w:eastAsia="Times New Roman" w:hAnsi="Georgia"/>
          <w:lang w:val="de-DE" w:eastAsia="en-ID"/>
        </w:rPr>
      </w:pPr>
    </w:p>
    <w:p w14:paraId="666D3B8F" w14:textId="77777777" w:rsidR="00B82A20" w:rsidRDefault="00B82A20" w:rsidP="00B82A20">
      <w:pPr>
        <w:ind w:left="720" w:hanging="360"/>
        <w:rPr>
          <w:rFonts w:ascii="Georgia" w:eastAsia="Times New Roman" w:hAnsi="Georgia"/>
          <w:lang w:val="de-DE" w:eastAsia="en-ID"/>
        </w:rPr>
      </w:pPr>
      <w:r>
        <w:rPr>
          <w:rFonts w:ascii="Georgia" w:eastAsia="Times New Roman" w:hAnsi="Georgia"/>
          <w:lang w:val="de-DE" w:eastAsia="en-ID"/>
        </w:rPr>
        <w:lastRenderedPageBreak/>
        <w:t>2)</w:t>
      </w:r>
      <w:r>
        <w:rPr>
          <w:rFonts w:ascii="Georgia" w:eastAsia="Times New Roman" w:hAnsi="Georgia"/>
          <w:lang w:val="de-DE" w:eastAsia="en-ID"/>
        </w:rPr>
        <w:tab/>
        <w:t>Puji Yesus! Pujilah Juruselamat!</w:t>
      </w:r>
    </w:p>
    <w:p w14:paraId="0792BD03" w14:textId="77777777" w:rsidR="00B82A20" w:rsidRDefault="00B82A20" w:rsidP="00B82A20">
      <w:pPr>
        <w:ind w:left="720"/>
        <w:rPr>
          <w:rFonts w:ascii="Georgia" w:eastAsia="Times New Roman" w:hAnsi="Georgia"/>
          <w:lang w:val="de-DE" w:eastAsia="en-ID"/>
        </w:rPr>
      </w:pPr>
      <w:r>
        <w:rPr>
          <w:rFonts w:ascii="Georgia" w:eastAsia="Times New Roman" w:hAnsi="Georgia"/>
          <w:lang w:val="de-DE" w:eastAsia="en-ID"/>
        </w:rPr>
        <w:t>Pada salib dosa dihapus</w:t>
      </w:r>
      <w:r>
        <w:rPr>
          <w:rFonts w:ascii="Georgia" w:eastAsia="Times New Roman" w:hAnsi="Georgia"/>
          <w:lang w:val="id-ID" w:eastAsia="en-ID"/>
        </w:rPr>
        <w:t>-</w:t>
      </w:r>
      <w:r>
        <w:rPr>
          <w:rFonts w:ascii="Georgia" w:eastAsia="Times New Roman" w:hAnsi="Georgia"/>
          <w:lang w:val="de-DE" w:eastAsia="en-ID"/>
        </w:rPr>
        <w:t>Nya.</w:t>
      </w:r>
    </w:p>
    <w:p w14:paraId="2369CA53" w14:textId="77777777" w:rsidR="00B82A20" w:rsidRDefault="00B82A20" w:rsidP="00B82A20">
      <w:pPr>
        <w:ind w:left="720"/>
        <w:rPr>
          <w:rFonts w:ascii="Georgia" w:eastAsia="Times New Roman" w:hAnsi="Georgia"/>
          <w:lang w:val="de-DE" w:eastAsia="en-ID"/>
        </w:rPr>
      </w:pPr>
      <w:r>
        <w:rPr>
          <w:rFonts w:ascii="Georgia" w:eastAsia="Times New Roman" w:hAnsi="Georgia"/>
          <w:lang w:val="de-DE" w:eastAsia="en-ID"/>
        </w:rPr>
        <w:t>Gunung Batu dan Pengharapan Abadi</w:t>
      </w:r>
    </w:p>
    <w:p w14:paraId="2C838867" w14:textId="77777777" w:rsidR="00B82A20" w:rsidRDefault="00B82A20" w:rsidP="00B82A20">
      <w:pPr>
        <w:ind w:left="720"/>
        <w:rPr>
          <w:rFonts w:ascii="Georgia" w:eastAsia="Times New Roman" w:hAnsi="Georgia"/>
          <w:lang w:val="de-DE" w:eastAsia="en-ID"/>
        </w:rPr>
      </w:pPr>
      <w:r>
        <w:rPr>
          <w:rFonts w:ascii="Georgia" w:eastAsia="Times New Roman" w:hAnsi="Georgia"/>
          <w:lang w:val="de-DE" w:eastAsia="en-ID"/>
        </w:rPr>
        <w:t>Dinyatakan di bukit Golgota.</w:t>
      </w:r>
    </w:p>
    <w:p w14:paraId="4D149E60" w14:textId="77777777" w:rsidR="00B82A20" w:rsidRDefault="00B82A20" w:rsidP="00B82A20">
      <w:pPr>
        <w:ind w:left="720"/>
        <w:rPr>
          <w:rFonts w:ascii="Georgia" w:eastAsia="Times New Roman" w:hAnsi="Georgia"/>
          <w:lang w:val="de-DE" w:eastAsia="en-ID"/>
        </w:rPr>
      </w:pPr>
      <w:r>
        <w:rPr>
          <w:rFonts w:ascii="Georgia" w:eastAsia="Times New Roman" w:hAnsi="Georgia"/>
          <w:lang w:val="de-DE" w:eastAsia="en-ID"/>
        </w:rPr>
        <w:t>Haleluya! Hilanglah dukacita</w:t>
      </w:r>
    </w:p>
    <w:p w14:paraId="2B0CA33D" w14:textId="77777777" w:rsidR="00B82A20" w:rsidRDefault="00B82A20" w:rsidP="00B82A20">
      <w:pPr>
        <w:ind w:left="720"/>
        <w:rPr>
          <w:rFonts w:ascii="Georgia" w:eastAsia="Times New Roman" w:hAnsi="Georgia"/>
          <w:lang w:val="de-DE" w:eastAsia="en-ID"/>
        </w:rPr>
      </w:pPr>
      <w:r>
        <w:rPr>
          <w:rFonts w:ascii="Georgia" w:eastAsia="Times New Roman" w:hAnsi="Georgia"/>
          <w:lang w:val="de-DE" w:eastAsia="en-ID"/>
        </w:rPr>
        <w:t>Oleh kuasa kasih setiaNya.</w:t>
      </w:r>
    </w:p>
    <w:p w14:paraId="1EDF3740"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Puji Dia! B’ritakan keagungan</w:t>
      </w:r>
      <w:r>
        <w:rPr>
          <w:rFonts w:ascii="Georgia" w:eastAsia="Times New Roman" w:hAnsi="Georgia"/>
          <w:lang w:val="id-ID" w:eastAsia="en-ID"/>
        </w:rPr>
        <w:t>-</w:t>
      </w:r>
      <w:r>
        <w:rPr>
          <w:rFonts w:ascii="Georgia" w:eastAsia="Times New Roman" w:hAnsi="Georgia"/>
          <w:lang w:val="de-DE" w:eastAsia="en-ID"/>
        </w:rPr>
        <w:t>Nya!</w:t>
      </w:r>
    </w:p>
    <w:p w14:paraId="74574ECA" w14:textId="77777777" w:rsidR="00B82A20" w:rsidRPr="001E569D"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Puji Dia! Mari bernyanyilah!</w:t>
      </w:r>
    </w:p>
    <w:p w14:paraId="54769298" w14:textId="77777777" w:rsidR="00B82A20" w:rsidRDefault="00B82A20" w:rsidP="00B82A20">
      <w:pPr>
        <w:ind w:left="720"/>
        <w:rPr>
          <w:rFonts w:ascii="Georgia" w:eastAsia="Times New Roman" w:hAnsi="Georgia"/>
          <w:lang w:val="de-DE" w:eastAsia="en-ID"/>
        </w:rPr>
      </w:pPr>
    </w:p>
    <w:p w14:paraId="63E2AAC2" w14:textId="77777777" w:rsidR="00B82A20" w:rsidRDefault="00B82A20" w:rsidP="00B82A20">
      <w:pPr>
        <w:ind w:left="360" w:hanging="356"/>
        <w:jc w:val="left"/>
        <w:rPr>
          <w:rFonts w:ascii="Georgia" w:hAnsi="Georgia"/>
          <w:b/>
          <w:bCs/>
        </w:rPr>
      </w:pPr>
      <w:r>
        <w:rPr>
          <w:rFonts w:ascii="Georgia" w:hAnsi="Georgia"/>
          <w:b/>
        </w:rPr>
        <w:t>5.</w:t>
      </w:r>
      <w:r>
        <w:rPr>
          <w:rFonts w:ascii="Georgia" w:hAnsi="Georgia"/>
          <w:b/>
        </w:rPr>
        <w:tab/>
      </w:r>
      <w:r w:rsidRPr="00243B27">
        <w:rPr>
          <w:rFonts w:ascii="Georgia" w:hAnsi="Georgia"/>
          <w:b/>
        </w:rPr>
        <w:t xml:space="preserve">PEMBACAAN ALKITAB: </w:t>
      </w:r>
      <w:r>
        <w:rPr>
          <w:rFonts w:ascii="Georgia" w:hAnsi="Georgia"/>
        </w:rPr>
        <w:t>Markus 9:30-32</w:t>
      </w:r>
    </w:p>
    <w:p w14:paraId="4D2E4717" w14:textId="77777777" w:rsidR="00B82A20" w:rsidRPr="00243B27" w:rsidRDefault="00B82A20" w:rsidP="00B82A20">
      <w:pPr>
        <w:ind w:left="360" w:hanging="356"/>
        <w:jc w:val="left"/>
        <w:rPr>
          <w:rFonts w:ascii="Georgia" w:hAnsi="Georgia"/>
          <w:b/>
          <w:bCs/>
        </w:rPr>
      </w:pPr>
    </w:p>
    <w:p w14:paraId="036A0A16" w14:textId="77777777" w:rsidR="00B82A20" w:rsidRPr="00243B27" w:rsidRDefault="00B82A20" w:rsidP="00B82A20">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1611A179" w14:textId="77777777" w:rsidR="00B82A20" w:rsidRPr="006C41D4" w:rsidRDefault="00B82A20" w:rsidP="00B82A20">
      <w:pPr>
        <w:pStyle w:val="DaftarParagraf"/>
        <w:ind w:left="364"/>
        <w:jc w:val="left"/>
        <w:rPr>
          <w:rFonts w:ascii="Georgia" w:hAnsi="Georgia"/>
          <w:b/>
          <w:sz w:val="16"/>
          <w:szCs w:val="16"/>
        </w:rPr>
      </w:pPr>
    </w:p>
    <w:p w14:paraId="3D6C4A44" w14:textId="58A19003" w:rsidR="00B82A20" w:rsidRPr="00B82A20" w:rsidRDefault="00B82A20" w:rsidP="00B82A20">
      <w:pPr>
        <w:ind w:left="360"/>
        <w:jc w:val="center"/>
        <w:rPr>
          <w:rFonts w:ascii="Georgia" w:hAnsi="Georgia"/>
          <w:b/>
          <w:bCs/>
          <w:lang w:val="en-ID"/>
        </w:rPr>
      </w:pPr>
      <w:r>
        <w:rPr>
          <w:rFonts w:ascii="Georgia" w:hAnsi="Georgia"/>
          <w:b/>
          <w:bCs/>
          <w:lang w:val="en-ID"/>
        </w:rPr>
        <w:t>“</w:t>
      </w:r>
      <w:proofErr w:type="spellStart"/>
      <w:r w:rsidRPr="00B82A20">
        <w:rPr>
          <w:rFonts w:ascii="Georgia" w:hAnsi="Georgia"/>
          <w:b/>
          <w:bCs/>
          <w:lang w:val="en-ID"/>
        </w:rPr>
        <w:t>Karya</w:t>
      </w:r>
      <w:proofErr w:type="spellEnd"/>
      <w:r w:rsidRPr="00B82A20">
        <w:rPr>
          <w:rFonts w:ascii="Georgia" w:hAnsi="Georgia"/>
          <w:b/>
          <w:bCs/>
          <w:lang w:val="en-ID"/>
        </w:rPr>
        <w:t xml:space="preserve"> Allah </w:t>
      </w:r>
      <w:proofErr w:type="spellStart"/>
      <w:r w:rsidRPr="00B82A20">
        <w:rPr>
          <w:rFonts w:ascii="Georgia" w:hAnsi="Georgia"/>
          <w:b/>
          <w:bCs/>
          <w:lang w:val="en-ID"/>
        </w:rPr>
        <w:t>Menggerakkan</w:t>
      </w:r>
      <w:proofErr w:type="spellEnd"/>
      <w:r w:rsidRPr="00B82A20">
        <w:rPr>
          <w:rFonts w:ascii="Georgia" w:hAnsi="Georgia"/>
          <w:b/>
          <w:bCs/>
          <w:lang w:val="en-ID"/>
        </w:rPr>
        <w:t xml:space="preserve"> </w:t>
      </w:r>
      <w:proofErr w:type="spellStart"/>
      <w:r w:rsidRPr="00B82A20">
        <w:rPr>
          <w:rFonts w:ascii="Georgia" w:hAnsi="Georgia"/>
          <w:b/>
          <w:bCs/>
          <w:lang w:val="en-ID"/>
        </w:rPr>
        <w:t>Relasi</w:t>
      </w:r>
      <w:proofErr w:type="spellEnd"/>
      <w:r w:rsidRPr="00B82A20">
        <w:rPr>
          <w:rFonts w:ascii="Georgia" w:hAnsi="Georgia"/>
          <w:b/>
          <w:bCs/>
          <w:lang w:val="en-ID"/>
        </w:rPr>
        <w:t xml:space="preserve"> </w:t>
      </w:r>
      <w:proofErr w:type="spellStart"/>
      <w:r w:rsidRPr="00B82A20">
        <w:rPr>
          <w:rFonts w:ascii="Georgia" w:hAnsi="Georgia"/>
          <w:b/>
          <w:bCs/>
          <w:lang w:val="en-ID"/>
        </w:rPr>
        <w:t>Kehidupan</w:t>
      </w:r>
      <w:proofErr w:type="spellEnd"/>
      <w:r>
        <w:rPr>
          <w:rFonts w:ascii="Georgia" w:hAnsi="Georgia"/>
          <w:b/>
          <w:bCs/>
          <w:lang w:val="en-ID"/>
        </w:rPr>
        <w:t>”</w:t>
      </w:r>
    </w:p>
    <w:p w14:paraId="7E69EC17" w14:textId="77777777" w:rsidR="00B82A20" w:rsidRPr="006C41D4" w:rsidRDefault="00B82A20" w:rsidP="00B82A20">
      <w:pPr>
        <w:rPr>
          <w:rFonts w:ascii="Georgia" w:eastAsia="Times New Roman" w:hAnsi="Georgia"/>
          <w:sz w:val="16"/>
          <w:szCs w:val="16"/>
          <w:lang w:val="de-DE" w:eastAsia="en-ID"/>
        </w:rPr>
      </w:pPr>
    </w:p>
    <w:p w14:paraId="409322F2" w14:textId="77777777" w:rsidR="00B82A20" w:rsidRPr="00DF3C59" w:rsidRDefault="00B82A20" w:rsidP="00B82A20">
      <w:pPr>
        <w:ind w:left="426" w:firstLine="567"/>
        <w:rPr>
          <w:rFonts w:ascii="Georgia" w:hAnsi="Georgia"/>
        </w:rPr>
      </w:pP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adalah</w:t>
      </w:r>
      <w:proofErr w:type="spellEnd"/>
      <w:r w:rsidRPr="00DF3C59">
        <w:rPr>
          <w:rFonts w:ascii="Georgia" w:hAnsi="Georgia"/>
        </w:rPr>
        <w:t xml:space="preserve"> </w:t>
      </w:r>
      <w:proofErr w:type="spellStart"/>
      <w:r w:rsidRPr="00DF3C59">
        <w:rPr>
          <w:rFonts w:ascii="Georgia" w:hAnsi="Georgia"/>
        </w:rPr>
        <w:t>makhluk</w:t>
      </w:r>
      <w:proofErr w:type="spellEnd"/>
      <w:r w:rsidRPr="00DF3C59">
        <w:rPr>
          <w:rFonts w:ascii="Georgia" w:hAnsi="Georgia"/>
        </w:rPr>
        <w:t xml:space="preserve"> </w:t>
      </w:r>
      <w:proofErr w:type="spellStart"/>
      <w:r w:rsidRPr="00DF3C59">
        <w:rPr>
          <w:rFonts w:ascii="Georgia" w:hAnsi="Georgia"/>
        </w:rPr>
        <w:t>sosial</w:t>
      </w:r>
      <w:proofErr w:type="spellEnd"/>
      <w:r w:rsidRPr="00DF3C59">
        <w:rPr>
          <w:rFonts w:ascii="Georgia" w:hAnsi="Georgia"/>
        </w:rPr>
        <w:t xml:space="preserve">, yang </w:t>
      </w:r>
      <w:proofErr w:type="spellStart"/>
      <w:r w:rsidRPr="00DF3C59">
        <w:rPr>
          <w:rFonts w:ascii="Georgia" w:hAnsi="Georgia"/>
        </w:rPr>
        <w:t>berarti</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adalah</w:t>
      </w:r>
      <w:proofErr w:type="spellEnd"/>
      <w:r w:rsidRPr="00DF3C59">
        <w:rPr>
          <w:rFonts w:ascii="Georgia" w:hAnsi="Georgia"/>
        </w:rPr>
        <w:t xml:space="preserve"> </w:t>
      </w:r>
      <w:proofErr w:type="spellStart"/>
      <w:r w:rsidRPr="00DF3C59">
        <w:rPr>
          <w:rFonts w:ascii="Georgia" w:hAnsi="Georgia"/>
        </w:rPr>
        <w:t>makhluk</w:t>
      </w:r>
      <w:proofErr w:type="spellEnd"/>
      <w:r w:rsidRPr="00DF3C59">
        <w:rPr>
          <w:rFonts w:ascii="Georgia" w:hAnsi="Georgia"/>
        </w:rPr>
        <w:t xml:space="preserve"> yang </w:t>
      </w:r>
      <w:proofErr w:type="spellStart"/>
      <w:r w:rsidRPr="00DF3C59">
        <w:rPr>
          <w:rFonts w:ascii="Georgia" w:hAnsi="Georgia"/>
        </w:rPr>
        <w:t>selalu</w:t>
      </w:r>
      <w:proofErr w:type="spellEnd"/>
      <w:r w:rsidRPr="00DF3C59">
        <w:rPr>
          <w:rFonts w:ascii="Georgia" w:hAnsi="Georgia"/>
        </w:rPr>
        <w:t xml:space="preserve"> </w:t>
      </w:r>
      <w:proofErr w:type="spellStart"/>
      <w:r w:rsidRPr="00DF3C59">
        <w:rPr>
          <w:rFonts w:ascii="Georgia" w:hAnsi="Georgia"/>
        </w:rPr>
        <w:t>menjalin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makhluk</w:t>
      </w:r>
      <w:proofErr w:type="spellEnd"/>
      <w:r w:rsidRPr="00DF3C59">
        <w:rPr>
          <w:rFonts w:ascii="Georgia" w:hAnsi="Georgia"/>
        </w:rPr>
        <w:t xml:space="preserve"> </w:t>
      </w:r>
      <w:proofErr w:type="spellStart"/>
      <w:r w:rsidRPr="00DF3C59">
        <w:rPr>
          <w:rFonts w:ascii="Georgia" w:hAnsi="Georgia"/>
        </w:rPr>
        <w:t>lainnya</w:t>
      </w:r>
      <w:proofErr w:type="spellEnd"/>
      <w:r w:rsidRPr="00DF3C59">
        <w:rPr>
          <w:rFonts w:ascii="Georgia" w:hAnsi="Georgia"/>
        </w:rPr>
        <w:t xml:space="preserve">, </w:t>
      </w:r>
      <w:proofErr w:type="spellStart"/>
      <w:r w:rsidRPr="00DF3C59">
        <w:rPr>
          <w:rFonts w:ascii="Georgia" w:hAnsi="Georgia"/>
        </w:rPr>
        <w:t>baik</w:t>
      </w:r>
      <w:proofErr w:type="spellEnd"/>
      <w:r w:rsidRPr="00DF3C59">
        <w:rPr>
          <w:rFonts w:ascii="Georgia" w:hAnsi="Georgia"/>
        </w:rPr>
        <w:t xml:space="preserve"> </w:t>
      </w:r>
      <w:proofErr w:type="spellStart"/>
      <w:r w:rsidRPr="00DF3C59">
        <w:rPr>
          <w:rFonts w:ascii="Georgia" w:hAnsi="Georgia"/>
        </w:rPr>
        <w:t>itu</w:t>
      </w:r>
      <w:proofErr w:type="spellEnd"/>
      <w:r w:rsidRPr="00DF3C59">
        <w:rPr>
          <w:rFonts w:ascii="Georgia" w:hAnsi="Georgia"/>
        </w:rPr>
        <w:t xml:space="preserve"> </w:t>
      </w:r>
      <w:proofErr w:type="spellStart"/>
      <w:r w:rsidRPr="00DF3C59">
        <w:rPr>
          <w:rFonts w:ascii="Georgia" w:hAnsi="Georgia"/>
        </w:rPr>
        <w:t>sesama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maupun</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ciptaan</w:t>
      </w:r>
      <w:proofErr w:type="spellEnd"/>
      <w:r w:rsidRPr="00DF3C59">
        <w:rPr>
          <w:rFonts w:ascii="Georgia" w:hAnsi="Georgia"/>
        </w:rPr>
        <w:t xml:space="preserve"> </w:t>
      </w:r>
      <w:proofErr w:type="spellStart"/>
      <w:r w:rsidRPr="00DF3C59">
        <w:rPr>
          <w:rFonts w:ascii="Georgia" w:hAnsi="Georgia"/>
        </w:rPr>
        <w:t>lainnya</w:t>
      </w:r>
      <w:proofErr w:type="spellEnd"/>
      <w:r w:rsidRPr="00DF3C59">
        <w:rPr>
          <w:rFonts w:ascii="Georgia" w:hAnsi="Georgia"/>
        </w:rPr>
        <w:t xml:space="preserve">. Hal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terjadi</w:t>
      </w:r>
      <w:proofErr w:type="spellEnd"/>
      <w:r w:rsidRPr="00DF3C59">
        <w:rPr>
          <w:rFonts w:ascii="Georgia" w:hAnsi="Georgia"/>
        </w:rPr>
        <w:t xml:space="preserve"> oleh </w:t>
      </w:r>
      <w:proofErr w:type="spellStart"/>
      <w:r w:rsidRPr="00DF3C59">
        <w:rPr>
          <w:rFonts w:ascii="Georgia" w:hAnsi="Georgia"/>
        </w:rPr>
        <w:t>sebab</w:t>
      </w:r>
      <w:proofErr w:type="spellEnd"/>
      <w:r w:rsidRPr="00DF3C59">
        <w:rPr>
          <w:rFonts w:ascii="Georgia" w:hAnsi="Georgia"/>
        </w:rPr>
        <w:t xml:space="preserve"> rasa </w:t>
      </w:r>
      <w:proofErr w:type="spellStart"/>
      <w:r w:rsidRPr="00DF3C59">
        <w:rPr>
          <w:rFonts w:ascii="Georgia" w:hAnsi="Georgia"/>
        </w:rPr>
        <w:t>butuh</w:t>
      </w:r>
      <w:proofErr w:type="spellEnd"/>
      <w:r w:rsidRPr="00DF3C59">
        <w:rPr>
          <w:rFonts w:ascii="Georgia" w:hAnsi="Georgia"/>
        </w:rPr>
        <w:t xml:space="preserve">, </w:t>
      </w:r>
      <w:proofErr w:type="spellStart"/>
      <w:r w:rsidRPr="00DF3C59">
        <w:rPr>
          <w:rFonts w:ascii="Georgia" w:hAnsi="Georgia"/>
        </w:rPr>
        <w:t>yakni</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selalu</w:t>
      </w:r>
      <w:proofErr w:type="spellEnd"/>
      <w:r w:rsidRPr="00DF3C59">
        <w:rPr>
          <w:rFonts w:ascii="Georgia" w:hAnsi="Georgia"/>
        </w:rPr>
        <w:t xml:space="preserve"> </w:t>
      </w:r>
      <w:proofErr w:type="spellStart"/>
      <w:r w:rsidRPr="00DF3C59">
        <w:rPr>
          <w:rFonts w:ascii="Georgia" w:hAnsi="Georgia"/>
        </w:rPr>
        <w:t>membutuhkan</w:t>
      </w:r>
      <w:proofErr w:type="spellEnd"/>
      <w:r w:rsidRPr="00DF3C59">
        <w:rPr>
          <w:rFonts w:ascii="Georgia" w:hAnsi="Georgia"/>
        </w:rPr>
        <w:t xml:space="preserve"> orang lain. </w:t>
      </w:r>
      <w:proofErr w:type="spellStart"/>
      <w:r w:rsidRPr="00DF3C59">
        <w:rPr>
          <w:rFonts w:ascii="Georgia" w:hAnsi="Georgia"/>
        </w:rPr>
        <w:t>Meski</w:t>
      </w:r>
      <w:proofErr w:type="spellEnd"/>
      <w:r w:rsidRPr="00DF3C59">
        <w:rPr>
          <w:rFonts w:ascii="Georgia" w:hAnsi="Georgia"/>
        </w:rPr>
        <w:t xml:space="preserve"> </w:t>
      </w:r>
      <w:proofErr w:type="spellStart"/>
      <w:r w:rsidRPr="00DF3C59">
        <w:rPr>
          <w:rFonts w:ascii="Georgia" w:hAnsi="Georgia"/>
        </w:rPr>
        <w:t>begitu</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semua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berdasarkan</w:t>
      </w:r>
      <w:proofErr w:type="spellEnd"/>
      <w:r w:rsidRPr="00DF3C59">
        <w:rPr>
          <w:rFonts w:ascii="Georgia" w:hAnsi="Georgia"/>
        </w:rPr>
        <w:t xml:space="preserve"> </w:t>
      </w:r>
      <w:proofErr w:type="spellStart"/>
      <w:r w:rsidRPr="00DF3C59">
        <w:rPr>
          <w:rFonts w:ascii="Georgia" w:hAnsi="Georgia"/>
        </w:rPr>
        <w:t>hubungan</w:t>
      </w:r>
      <w:proofErr w:type="spellEnd"/>
      <w:r w:rsidRPr="00DF3C59">
        <w:rPr>
          <w:rFonts w:ascii="Georgia" w:hAnsi="Georgia"/>
        </w:rPr>
        <w:t xml:space="preserve"> yang </w:t>
      </w:r>
      <w:proofErr w:type="spellStart"/>
      <w:r w:rsidRPr="00DF3C59">
        <w:rPr>
          <w:rFonts w:ascii="Georgia" w:hAnsi="Georgia"/>
        </w:rPr>
        <w:t>seimbang</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kebutuhan</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yang lain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dibangun</w:t>
      </w:r>
      <w:proofErr w:type="spellEnd"/>
      <w:r w:rsidRPr="00DF3C59">
        <w:rPr>
          <w:rFonts w:ascii="Georgia" w:hAnsi="Georgia"/>
        </w:rPr>
        <w:t xml:space="preserve">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berbagai</w:t>
      </w:r>
      <w:proofErr w:type="spellEnd"/>
      <w:r w:rsidRPr="00DF3C59">
        <w:rPr>
          <w:rFonts w:ascii="Georgia" w:hAnsi="Georgia"/>
        </w:rPr>
        <w:t xml:space="preserve"> </w:t>
      </w:r>
      <w:proofErr w:type="spellStart"/>
      <w:r w:rsidRPr="00DF3C59">
        <w:rPr>
          <w:rFonts w:ascii="Georgia" w:hAnsi="Georgia"/>
        </w:rPr>
        <w:t>macam</w:t>
      </w:r>
      <w:proofErr w:type="spellEnd"/>
      <w:r w:rsidRPr="00DF3C59">
        <w:rPr>
          <w:rFonts w:ascii="Georgia" w:hAnsi="Georgia"/>
        </w:rPr>
        <w:t xml:space="preserve"> </w:t>
      </w:r>
      <w:proofErr w:type="spellStart"/>
      <w:r w:rsidRPr="00DF3C59">
        <w:rPr>
          <w:rFonts w:ascii="Georgia" w:hAnsi="Georgia"/>
        </w:rPr>
        <w:t>alasan</w:t>
      </w:r>
      <w:proofErr w:type="spellEnd"/>
      <w:r w:rsidRPr="00DF3C59">
        <w:rPr>
          <w:rFonts w:ascii="Georgia" w:hAnsi="Georgia"/>
        </w:rPr>
        <w:t xml:space="preserve">. Ada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dibangun</w:t>
      </w:r>
      <w:proofErr w:type="spellEnd"/>
      <w:r w:rsidRPr="00DF3C59">
        <w:rPr>
          <w:rFonts w:ascii="Georgia" w:hAnsi="Georgia"/>
        </w:rPr>
        <w:t xml:space="preserve"> </w:t>
      </w:r>
      <w:proofErr w:type="spellStart"/>
      <w:r w:rsidRPr="00DF3C59">
        <w:rPr>
          <w:rFonts w:ascii="Georgia" w:hAnsi="Georgia"/>
        </w:rPr>
        <w:t>sebagai</w:t>
      </w:r>
      <w:proofErr w:type="spellEnd"/>
      <w:r w:rsidRPr="00DF3C59">
        <w:rPr>
          <w:rFonts w:ascii="Georgia" w:hAnsi="Georgia"/>
        </w:rPr>
        <w:t xml:space="preserve"> </w:t>
      </w:r>
      <w:proofErr w:type="spellStart"/>
      <w:r w:rsidRPr="00DF3C59">
        <w:rPr>
          <w:rFonts w:ascii="Georgia" w:hAnsi="Georgia"/>
        </w:rPr>
        <w:t>teman</w:t>
      </w:r>
      <w:proofErr w:type="spellEnd"/>
      <w:r w:rsidRPr="00DF3C59">
        <w:rPr>
          <w:rFonts w:ascii="Georgia" w:hAnsi="Georgia"/>
        </w:rPr>
        <w:t xml:space="preserve">, </w:t>
      </w:r>
      <w:proofErr w:type="spellStart"/>
      <w:r w:rsidRPr="00DF3C59">
        <w:rPr>
          <w:rFonts w:ascii="Georgia" w:hAnsi="Georgia"/>
        </w:rPr>
        <w:t>pasangan</w:t>
      </w:r>
      <w:proofErr w:type="spellEnd"/>
      <w:r w:rsidRPr="00DF3C59">
        <w:rPr>
          <w:rFonts w:ascii="Georgia" w:hAnsi="Georgia"/>
        </w:rPr>
        <w:t xml:space="preserve">, </w:t>
      </w:r>
      <w:proofErr w:type="spellStart"/>
      <w:r w:rsidRPr="00DF3C59">
        <w:rPr>
          <w:rFonts w:ascii="Georgia" w:hAnsi="Georgia"/>
        </w:rPr>
        <w:t>keluarga</w:t>
      </w:r>
      <w:proofErr w:type="spellEnd"/>
      <w:r w:rsidRPr="00DF3C59">
        <w:rPr>
          <w:rFonts w:ascii="Georgia" w:hAnsi="Georgia"/>
        </w:rPr>
        <w:t xml:space="preserve">, </w:t>
      </w:r>
      <w:proofErr w:type="spellStart"/>
      <w:r w:rsidRPr="00DF3C59">
        <w:rPr>
          <w:rFonts w:ascii="Georgia" w:hAnsi="Georgia"/>
        </w:rPr>
        <w:t>sahabat</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juga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bersifat</w:t>
      </w:r>
      <w:proofErr w:type="spellEnd"/>
      <w:r w:rsidRPr="00DF3C59">
        <w:rPr>
          <w:rFonts w:ascii="Georgia" w:hAnsi="Georgia"/>
        </w:rPr>
        <w:t xml:space="preserve"> </w:t>
      </w:r>
      <w:r w:rsidRPr="00DF3C59">
        <w:rPr>
          <w:rFonts w:ascii="Georgia" w:hAnsi="Georgia"/>
          <w:i/>
        </w:rPr>
        <w:t>toxic</w:t>
      </w:r>
      <w:r>
        <w:rPr>
          <w:rFonts w:ascii="Georgia" w:hAnsi="Georgia"/>
          <w:i/>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meracuni</w:t>
      </w:r>
      <w:proofErr w:type="spellEnd"/>
      <w:r>
        <w:rPr>
          <w:rFonts w:ascii="Georgia" w:hAnsi="Georgia"/>
        </w:rPr>
        <w:t xml:space="preserve">, </w:t>
      </w:r>
      <w:proofErr w:type="spellStart"/>
      <w:r w:rsidRPr="00DF3C59">
        <w:rPr>
          <w:rFonts w:ascii="Georgia" w:hAnsi="Georgia"/>
        </w:rPr>
        <w:t>merusak</w:t>
      </w:r>
      <w:proofErr w:type="spellEnd"/>
      <w:r w:rsidRPr="00DF3C59">
        <w:rPr>
          <w:rFonts w:ascii="Georgia" w:hAnsi="Georgia"/>
        </w:rPr>
        <w:t xml:space="preserve"> dan </w:t>
      </w:r>
      <w:proofErr w:type="spellStart"/>
      <w:r w:rsidRPr="00DF3C59">
        <w:rPr>
          <w:rFonts w:ascii="Georgia" w:hAnsi="Georgia"/>
        </w:rPr>
        <w:t>menyakiti</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dibangun</w:t>
      </w:r>
      <w:proofErr w:type="spellEnd"/>
      <w:r w:rsidRPr="00DF3C59">
        <w:rPr>
          <w:rFonts w:ascii="Georgia" w:hAnsi="Georgia"/>
        </w:rPr>
        <w:t xml:space="preserve">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dasar</w:t>
      </w:r>
      <w:proofErr w:type="spellEnd"/>
      <w:r w:rsidRPr="00DF3C59">
        <w:rPr>
          <w:rFonts w:ascii="Georgia" w:hAnsi="Georgia"/>
        </w:rPr>
        <w:t xml:space="preserve"> </w:t>
      </w:r>
      <w:proofErr w:type="spellStart"/>
      <w:r w:rsidRPr="00DF3C59">
        <w:rPr>
          <w:rFonts w:ascii="Georgia" w:hAnsi="Georgia"/>
          <w:i/>
        </w:rPr>
        <w:t>hierarki</w:t>
      </w:r>
      <w:proofErr w:type="spellEnd"/>
      <w:r w:rsidRPr="00DF3C59">
        <w:rPr>
          <w:rFonts w:ascii="Georgia" w:hAnsi="Georgia"/>
        </w:rPr>
        <w:t xml:space="preserve">, </w:t>
      </w:r>
      <w:proofErr w:type="spellStart"/>
      <w:r w:rsidRPr="00DF3C59">
        <w:rPr>
          <w:rFonts w:ascii="Georgia" w:hAnsi="Georgia"/>
        </w:rPr>
        <w:t>menganggap</w:t>
      </w:r>
      <w:proofErr w:type="spellEnd"/>
      <w:r w:rsidRPr="00DF3C59">
        <w:rPr>
          <w:rFonts w:ascii="Georgia" w:hAnsi="Georgia"/>
        </w:rPr>
        <w:t xml:space="preserve"> </w:t>
      </w:r>
      <w:proofErr w:type="spellStart"/>
      <w:r w:rsidRPr="00DF3C59">
        <w:rPr>
          <w:rFonts w:ascii="Georgia" w:hAnsi="Georgia"/>
        </w:rPr>
        <w:t>lebih</w:t>
      </w:r>
      <w:proofErr w:type="spellEnd"/>
      <w:r w:rsidRPr="00DF3C59">
        <w:rPr>
          <w:rFonts w:ascii="Georgia" w:hAnsi="Georgia"/>
        </w:rPr>
        <w:t xml:space="preserve"> </w:t>
      </w:r>
      <w:proofErr w:type="spellStart"/>
      <w:r w:rsidRPr="00DF3C59">
        <w:rPr>
          <w:rFonts w:ascii="Georgia" w:hAnsi="Georgia"/>
        </w:rPr>
        <w:t>tinggi</w:t>
      </w:r>
      <w:proofErr w:type="spellEnd"/>
      <w:r w:rsidRPr="00DF3C59">
        <w:rPr>
          <w:rFonts w:ascii="Georgia" w:hAnsi="Georgia"/>
        </w:rPr>
        <w:t xml:space="preserve"> (status, </w:t>
      </w:r>
      <w:proofErr w:type="spellStart"/>
      <w:r w:rsidRPr="00DF3C59">
        <w:rPr>
          <w:rFonts w:ascii="Georgia" w:hAnsi="Georgia"/>
        </w:rPr>
        <w:t>derajat</w:t>
      </w:r>
      <w:proofErr w:type="spellEnd"/>
      <w:r w:rsidRPr="00DF3C59">
        <w:rPr>
          <w:rFonts w:ascii="Georgia" w:hAnsi="Georgia"/>
        </w:rPr>
        <w:t xml:space="preserve">) </w:t>
      </w:r>
      <w:proofErr w:type="spellStart"/>
      <w:r w:rsidRPr="00DF3C59">
        <w:rPr>
          <w:rFonts w:ascii="Georgia" w:hAnsi="Georgia"/>
        </w:rPr>
        <w:t>daripada</w:t>
      </w:r>
      <w:proofErr w:type="spellEnd"/>
      <w:r w:rsidRPr="00DF3C59">
        <w:rPr>
          <w:rFonts w:ascii="Georgia" w:hAnsi="Georgia"/>
        </w:rPr>
        <w:t xml:space="preserve"> orang lain, </w:t>
      </w:r>
      <w:proofErr w:type="spellStart"/>
      <w:r w:rsidRPr="00DF3C59">
        <w:rPr>
          <w:rFonts w:ascii="Georgia" w:hAnsi="Georgia"/>
        </w:rPr>
        <w:t>menganggap</w:t>
      </w:r>
      <w:proofErr w:type="spellEnd"/>
      <w:r w:rsidRPr="00DF3C59">
        <w:rPr>
          <w:rFonts w:ascii="Georgia" w:hAnsi="Georgia"/>
        </w:rPr>
        <w:t xml:space="preserve"> </w:t>
      </w:r>
      <w:proofErr w:type="spellStart"/>
      <w:r w:rsidRPr="00DF3C59">
        <w:rPr>
          <w:rFonts w:ascii="Georgia" w:hAnsi="Georgia"/>
        </w:rPr>
        <w:t>diri</w:t>
      </w:r>
      <w:proofErr w:type="spellEnd"/>
      <w:r w:rsidRPr="00DF3C59">
        <w:rPr>
          <w:rFonts w:ascii="Georgia" w:hAnsi="Georgia"/>
        </w:rPr>
        <w:t xml:space="preserve"> </w:t>
      </w:r>
      <w:proofErr w:type="spellStart"/>
      <w:r w:rsidRPr="00DF3C59">
        <w:rPr>
          <w:rFonts w:ascii="Georgia" w:hAnsi="Georgia"/>
        </w:rPr>
        <w:t>lebih</w:t>
      </w:r>
      <w:proofErr w:type="spellEnd"/>
      <w:r w:rsidRPr="00DF3C59">
        <w:rPr>
          <w:rFonts w:ascii="Georgia" w:hAnsi="Georgia"/>
        </w:rPr>
        <w:t xml:space="preserve"> </w:t>
      </w:r>
      <w:proofErr w:type="spellStart"/>
      <w:r w:rsidRPr="00DF3C59">
        <w:rPr>
          <w:rFonts w:ascii="Georgia" w:hAnsi="Georgia"/>
        </w:rPr>
        <w:t>berkuasa</w:t>
      </w:r>
      <w:proofErr w:type="spellEnd"/>
      <w:r w:rsidRPr="00DF3C59">
        <w:rPr>
          <w:rFonts w:ascii="Georgia" w:hAnsi="Georgia"/>
        </w:rPr>
        <w:t xml:space="preserve"> (</w:t>
      </w:r>
      <w:r w:rsidRPr="00DF3C59">
        <w:rPr>
          <w:rFonts w:ascii="Georgia" w:hAnsi="Georgia"/>
          <w:i/>
        </w:rPr>
        <w:t>superior</w:t>
      </w:r>
      <w:r w:rsidRPr="00DF3C59">
        <w:rPr>
          <w:rFonts w:ascii="Georgia" w:hAnsi="Georgia"/>
        </w:rPr>
        <w:t xml:space="preserve">) </w:t>
      </w:r>
      <w:proofErr w:type="spellStart"/>
      <w:r w:rsidRPr="00DF3C59">
        <w:rPr>
          <w:rFonts w:ascii="Georgia" w:hAnsi="Georgia"/>
        </w:rPr>
        <w:t>daripada</w:t>
      </w:r>
      <w:proofErr w:type="spellEnd"/>
      <w:r w:rsidRPr="00DF3C59">
        <w:rPr>
          <w:rFonts w:ascii="Georgia" w:hAnsi="Georgia"/>
        </w:rPr>
        <w:t xml:space="preserve"> yang lain.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demikian</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jarang</w:t>
      </w:r>
      <w:proofErr w:type="spellEnd"/>
      <w:r w:rsidRPr="00DF3C59">
        <w:rPr>
          <w:rFonts w:ascii="Georgia" w:hAnsi="Georgia"/>
        </w:rPr>
        <w:t xml:space="preserve"> pada </w:t>
      </w:r>
      <w:proofErr w:type="spellStart"/>
      <w:r w:rsidRPr="00DF3C59">
        <w:rPr>
          <w:rFonts w:ascii="Georgia" w:hAnsi="Georgia"/>
        </w:rPr>
        <w:t>akhirnya</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menimbulkan</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w:t>
      </w:r>
      <w:proofErr w:type="spellStart"/>
      <w:r w:rsidRPr="00DF3C59">
        <w:rPr>
          <w:rFonts w:ascii="Georgia" w:hAnsi="Georgia"/>
        </w:rPr>
        <w:t>sebab</w:t>
      </w:r>
      <w:proofErr w:type="spellEnd"/>
      <w:r w:rsidRPr="00DF3C59">
        <w:rPr>
          <w:rFonts w:ascii="Georgia" w:hAnsi="Georgia"/>
        </w:rPr>
        <w:t xml:space="preserve"> </w:t>
      </w:r>
      <w:proofErr w:type="spellStart"/>
      <w:r w:rsidRPr="00DF3C59">
        <w:rPr>
          <w:rFonts w:ascii="Georgia" w:hAnsi="Georgia"/>
        </w:rPr>
        <w:t>dilandasi</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rasa </w:t>
      </w:r>
      <w:proofErr w:type="spellStart"/>
      <w:r w:rsidRPr="00DF3C59">
        <w:rPr>
          <w:rFonts w:ascii="Georgia" w:hAnsi="Georgia"/>
        </w:rPr>
        <w:t>saling</w:t>
      </w:r>
      <w:proofErr w:type="spellEnd"/>
      <w:r w:rsidRPr="00DF3C59">
        <w:rPr>
          <w:rFonts w:ascii="Georgia" w:hAnsi="Georgia"/>
        </w:rPr>
        <w:t xml:space="preserve"> </w:t>
      </w:r>
      <w:proofErr w:type="spellStart"/>
      <w:r w:rsidRPr="00DF3C59">
        <w:rPr>
          <w:rFonts w:ascii="Georgia" w:hAnsi="Georgia"/>
        </w:rPr>
        <w:t>ingin</w:t>
      </w:r>
      <w:proofErr w:type="spellEnd"/>
      <w:r w:rsidRPr="00DF3C59">
        <w:rPr>
          <w:rFonts w:ascii="Georgia" w:hAnsi="Georgia"/>
        </w:rPr>
        <w:t xml:space="preserve"> </w:t>
      </w:r>
      <w:proofErr w:type="spellStart"/>
      <w:r w:rsidRPr="00DF3C59">
        <w:rPr>
          <w:rFonts w:ascii="Georgia" w:hAnsi="Georgia"/>
        </w:rPr>
        <w:t>menguasai</w:t>
      </w:r>
      <w:proofErr w:type="spellEnd"/>
      <w:r w:rsidRPr="00DF3C59">
        <w:rPr>
          <w:rFonts w:ascii="Georgia" w:hAnsi="Georgia"/>
        </w:rPr>
        <w:t xml:space="preserve">. </w:t>
      </w:r>
    </w:p>
    <w:p w14:paraId="67B069AA" w14:textId="77777777" w:rsidR="00B82A20" w:rsidRPr="00DF3C59" w:rsidRDefault="00B82A20" w:rsidP="00B82A20">
      <w:pPr>
        <w:ind w:left="426" w:firstLine="567"/>
        <w:rPr>
          <w:rFonts w:ascii="Georgia" w:hAnsi="Georgia"/>
        </w:rPr>
      </w:pPr>
      <w:proofErr w:type="spellStart"/>
      <w:r w:rsidRPr="00DF3C59">
        <w:rPr>
          <w:rFonts w:ascii="Georgia" w:hAnsi="Georgia"/>
        </w:rPr>
        <w:t>Konflik</w:t>
      </w:r>
      <w:proofErr w:type="spellEnd"/>
      <w:r w:rsidRPr="00DF3C59">
        <w:rPr>
          <w:rFonts w:ascii="Georgia" w:hAnsi="Georgia"/>
        </w:rPr>
        <w:t xml:space="preserve">, rasa </w:t>
      </w:r>
      <w:proofErr w:type="spellStart"/>
      <w:r w:rsidRPr="00DF3C59">
        <w:rPr>
          <w:rFonts w:ascii="Georgia" w:hAnsi="Georgia"/>
        </w:rPr>
        <w:t>ingin</w:t>
      </w:r>
      <w:proofErr w:type="spellEnd"/>
      <w:r w:rsidRPr="00DF3C59">
        <w:rPr>
          <w:rFonts w:ascii="Georgia" w:hAnsi="Georgia"/>
        </w:rPr>
        <w:t xml:space="preserve"> </w:t>
      </w:r>
      <w:proofErr w:type="spellStart"/>
      <w:r w:rsidRPr="00DF3C59">
        <w:rPr>
          <w:rFonts w:ascii="Georgia" w:hAnsi="Georgia"/>
        </w:rPr>
        <w:t>saling</w:t>
      </w:r>
      <w:proofErr w:type="spellEnd"/>
      <w:r w:rsidRPr="00DF3C59">
        <w:rPr>
          <w:rFonts w:ascii="Georgia" w:hAnsi="Georgia"/>
        </w:rPr>
        <w:t xml:space="preserve"> </w:t>
      </w:r>
      <w:proofErr w:type="spellStart"/>
      <w:r w:rsidRPr="00DF3C59">
        <w:rPr>
          <w:rFonts w:ascii="Georgia" w:hAnsi="Georgia"/>
        </w:rPr>
        <w:t>mengalahkan</w:t>
      </w:r>
      <w:proofErr w:type="spellEnd"/>
      <w:r w:rsidRPr="00DF3C59">
        <w:rPr>
          <w:rFonts w:ascii="Georgia" w:hAnsi="Georgia"/>
        </w:rPr>
        <w:t xml:space="preserve">, </w:t>
      </w:r>
      <w:proofErr w:type="spellStart"/>
      <w:r w:rsidRPr="00DF3C59">
        <w:rPr>
          <w:rFonts w:ascii="Georgia" w:hAnsi="Georgia"/>
        </w:rPr>
        <w:t>ingin</w:t>
      </w:r>
      <w:proofErr w:type="spellEnd"/>
      <w:r w:rsidRPr="00DF3C59">
        <w:rPr>
          <w:rFonts w:ascii="Georgia" w:hAnsi="Georgia"/>
        </w:rPr>
        <w:t xml:space="preserve"> </w:t>
      </w:r>
      <w:proofErr w:type="spellStart"/>
      <w:r w:rsidRPr="00DF3C59">
        <w:rPr>
          <w:rFonts w:ascii="Georgia" w:hAnsi="Georgia"/>
        </w:rPr>
        <w:t>menjadi</w:t>
      </w:r>
      <w:proofErr w:type="spellEnd"/>
      <w:r w:rsidRPr="00DF3C59">
        <w:rPr>
          <w:rFonts w:ascii="Georgia" w:hAnsi="Georgia"/>
        </w:rPr>
        <w:t xml:space="preserve"> yang paling </w:t>
      </w:r>
      <w:proofErr w:type="spellStart"/>
      <w:r w:rsidRPr="00DF3C59">
        <w:rPr>
          <w:rFonts w:ascii="Georgia" w:hAnsi="Georgia"/>
        </w:rPr>
        <w:t>lebih</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antara</w:t>
      </w:r>
      <w:proofErr w:type="spellEnd"/>
      <w:r w:rsidRPr="00DF3C59">
        <w:rPr>
          <w:rFonts w:ascii="Georgia" w:hAnsi="Georgia"/>
        </w:rPr>
        <w:t xml:space="preserve"> yang </w:t>
      </w:r>
      <w:proofErr w:type="spellStart"/>
      <w:r w:rsidRPr="00DF3C59">
        <w:rPr>
          <w:rFonts w:ascii="Georgia" w:hAnsi="Georgia"/>
        </w:rPr>
        <w:t>lainnya</w:t>
      </w:r>
      <w:proofErr w:type="spellEnd"/>
      <w:r w:rsidRPr="00DF3C59">
        <w:rPr>
          <w:rFonts w:ascii="Georgia" w:hAnsi="Georgia"/>
        </w:rPr>
        <w:t xml:space="preserve">, </w:t>
      </w:r>
      <w:proofErr w:type="spellStart"/>
      <w:r w:rsidRPr="00DF3C59">
        <w:rPr>
          <w:rFonts w:ascii="Georgia" w:hAnsi="Georgia"/>
        </w:rPr>
        <w:t>tentu</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merusak</w:t>
      </w:r>
      <w:proofErr w:type="spellEnd"/>
      <w:r w:rsidRPr="00DF3C59">
        <w:rPr>
          <w:rFonts w:ascii="Georgia" w:hAnsi="Georgia"/>
        </w:rPr>
        <w:t xml:space="preserve"> </w:t>
      </w:r>
      <w:proofErr w:type="spellStart"/>
      <w:r w:rsidRPr="00DF3C59">
        <w:rPr>
          <w:rFonts w:ascii="Georgia" w:hAnsi="Georgia"/>
        </w:rPr>
        <w:t>banyak</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w:t>
      </w:r>
      <w:proofErr w:type="spellStart"/>
      <w:r w:rsidRPr="00DF3C59">
        <w:rPr>
          <w:rFonts w:ascii="Georgia" w:hAnsi="Georgia"/>
        </w:rPr>
        <w:t>Setiap</w:t>
      </w:r>
      <w:proofErr w:type="spellEnd"/>
      <w:r w:rsidRPr="00DF3C59">
        <w:rPr>
          <w:rFonts w:ascii="Georgia" w:hAnsi="Georgia"/>
        </w:rPr>
        <w:t xml:space="preserve"> orang </w:t>
      </w:r>
      <w:proofErr w:type="spellStart"/>
      <w:r w:rsidRPr="00DF3C59">
        <w:rPr>
          <w:rFonts w:ascii="Georgia" w:hAnsi="Georgia"/>
        </w:rPr>
        <w:t>ingin</w:t>
      </w:r>
      <w:proofErr w:type="spellEnd"/>
      <w:r w:rsidRPr="00DF3C59">
        <w:rPr>
          <w:rFonts w:ascii="Georgia" w:hAnsi="Georgia"/>
        </w:rPr>
        <w:t xml:space="preserve"> </w:t>
      </w:r>
      <w:proofErr w:type="spellStart"/>
      <w:r w:rsidRPr="00DF3C59">
        <w:rPr>
          <w:rFonts w:ascii="Georgia" w:hAnsi="Georgia"/>
        </w:rPr>
        <w:t>menjadi</w:t>
      </w:r>
      <w:proofErr w:type="spellEnd"/>
      <w:r w:rsidRPr="00DF3C59">
        <w:rPr>
          <w:rFonts w:ascii="Georgia" w:hAnsi="Georgia"/>
        </w:rPr>
        <w:t xml:space="preserve"> </w:t>
      </w:r>
      <w:proofErr w:type="spellStart"/>
      <w:r w:rsidRPr="00DF3C59">
        <w:rPr>
          <w:rFonts w:ascii="Georgia" w:hAnsi="Georgia"/>
        </w:rPr>
        <w:t>pemenang</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mengalahkan</w:t>
      </w:r>
      <w:proofErr w:type="spellEnd"/>
      <w:r w:rsidRPr="00DF3C59">
        <w:rPr>
          <w:rFonts w:ascii="Georgia" w:hAnsi="Georgia"/>
        </w:rPr>
        <w:t xml:space="preserve"> yang lain, </w:t>
      </w:r>
      <w:proofErr w:type="spellStart"/>
      <w:r w:rsidRPr="00DF3C59">
        <w:rPr>
          <w:rFonts w:ascii="Georgia" w:hAnsi="Georgia"/>
        </w:rPr>
        <w:t>padahal</w:t>
      </w:r>
      <w:proofErr w:type="spellEnd"/>
      <w:r w:rsidRPr="00DF3C59">
        <w:rPr>
          <w:rFonts w:ascii="Georgia" w:hAnsi="Georgia"/>
        </w:rPr>
        <w:t xml:space="preserve"> di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w:t>
      </w:r>
      <w:proofErr w:type="spellStart"/>
      <w:r w:rsidRPr="00DF3C59">
        <w:rPr>
          <w:rFonts w:ascii="Georgia" w:hAnsi="Georgia"/>
        </w:rPr>
        <w:t>pihak</w:t>
      </w:r>
      <w:proofErr w:type="spellEnd"/>
      <w:r w:rsidRPr="00DF3C59">
        <w:rPr>
          <w:rFonts w:ascii="Georgia" w:hAnsi="Georgia"/>
        </w:rPr>
        <w:t xml:space="preserve"> yang </w:t>
      </w:r>
      <w:proofErr w:type="spellStart"/>
      <w:r w:rsidRPr="00DF3C59">
        <w:rPr>
          <w:rFonts w:ascii="Georgia" w:hAnsi="Georgia"/>
        </w:rPr>
        <w:t>menang</w:t>
      </w:r>
      <w:proofErr w:type="spellEnd"/>
      <w:r w:rsidRPr="00DF3C59">
        <w:rPr>
          <w:rFonts w:ascii="Georgia" w:hAnsi="Georgia"/>
        </w:rPr>
        <w:t xml:space="preserve"> dan </w:t>
      </w:r>
      <w:proofErr w:type="spellStart"/>
      <w:r w:rsidRPr="00DF3C59">
        <w:rPr>
          <w:rFonts w:ascii="Georgia" w:hAnsi="Georgia"/>
        </w:rPr>
        <w:t>kalah</w:t>
      </w:r>
      <w:proofErr w:type="spellEnd"/>
      <w:r w:rsidRPr="00DF3C59">
        <w:rPr>
          <w:rFonts w:ascii="Georgia" w:hAnsi="Georgia"/>
        </w:rPr>
        <w:t xml:space="preserve">. </w:t>
      </w:r>
      <w:proofErr w:type="spellStart"/>
      <w:r w:rsidRPr="00DF3C59">
        <w:rPr>
          <w:rFonts w:ascii="Georgia" w:hAnsi="Georgia"/>
        </w:rPr>
        <w:t>Setiap</w:t>
      </w:r>
      <w:proofErr w:type="spellEnd"/>
      <w:r w:rsidRPr="00DF3C59">
        <w:rPr>
          <w:rFonts w:ascii="Georgia" w:hAnsi="Georgia"/>
        </w:rPr>
        <w:t xml:space="preserve"> </w:t>
      </w:r>
      <w:proofErr w:type="spellStart"/>
      <w:r w:rsidRPr="00DF3C59">
        <w:rPr>
          <w:rFonts w:ascii="Georgia" w:hAnsi="Georgia"/>
        </w:rPr>
        <w:t>pihak</w:t>
      </w:r>
      <w:proofErr w:type="spellEnd"/>
      <w:r w:rsidRPr="00DF3C59">
        <w:rPr>
          <w:rFonts w:ascii="Georgia" w:hAnsi="Georgia"/>
        </w:rPr>
        <w:t xml:space="preserve"> yang </w:t>
      </w:r>
      <w:proofErr w:type="spellStart"/>
      <w:r w:rsidRPr="00DF3C59">
        <w:rPr>
          <w:rFonts w:ascii="Georgia" w:hAnsi="Georgia"/>
        </w:rPr>
        <w:t>terlibat</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menganggung</w:t>
      </w:r>
      <w:proofErr w:type="spellEnd"/>
      <w:r w:rsidRPr="00DF3C59">
        <w:rPr>
          <w:rFonts w:ascii="Georgia" w:hAnsi="Georgia"/>
        </w:rPr>
        <w:t xml:space="preserve"> </w:t>
      </w:r>
      <w:proofErr w:type="spellStart"/>
      <w:r w:rsidRPr="00DF3C59">
        <w:rPr>
          <w:rFonts w:ascii="Georgia" w:hAnsi="Georgia"/>
        </w:rPr>
        <w:t>luka</w:t>
      </w:r>
      <w:proofErr w:type="spellEnd"/>
      <w:r w:rsidRPr="00DF3C59">
        <w:rPr>
          <w:rFonts w:ascii="Georgia" w:hAnsi="Georgia"/>
        </w:rPr>
        <w:t xml:space="preserve"> dan </w:t>
      </w:r>
      <w:proofErr w:type="spellStart"/>
      <w:r w:rsidRPr="00DF3C59">
        <w:rPr>
          <w:rFonts w:ascii="Georgia" w:hAnsi="Georgia"/>
        </w:rPr>
        <w:t>sakit</w:t>
      </w:r>
      <w:proofErr w:type="spellEnd"/>
      <w:r w:rsidRPr="00DF3C59">
        <w:rPr>
          <w:rFonts w:ascii="Georgia" w:hAnsi="Georgia"/>
        </w:rPr>
        <w:t xml:space="preserve"> </w:t>
      </w:r>
      <w:proofErr w:type="spellStart"/>
      <w:r w:rsidRPr="00DF3C59">
        <w:rPr>
          <w:rFonts w:ascii="Georgia" w:hAnsi="Georgia"/>
        </w:rPr>
        <w:t>hati</w:t>
      </w:r>
      <w:proofErr w:type="spellEnd"/>
      <w:r w:rsidRPr="00DF3C59">
        <w:rPr>
          <w:rFonts w:ascii="Georgia" w:hAnsi="Georgia"/>
        </w:rPr>
        <w:t xml:space="preserve"> yang pada </w:t>
      </w:r>
      <w:proofErr w:type="spellStart"/>
      <w:r w:rsidRPr="00DF3C59">
        <w:rPr>
          <w:rFonts w:ascii="Georgia" w:hAnsi="Georgia"/>
        </w:rPr>
        <w:t>akhirnya</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menghasilkan</w:t>
      </w:r>
      <w:proofErr w:type="spellEnd"/>
      <w:r w:rsidRPr="00DF3C59">
        <w:rPr>
          <w:rFonts w:ascii="Georgia" w:hAnsi="Georgia"/>
        </w:rPr>
        <w:t xml:space="preserve"> </w:t>
      </w:r>
      <w:proofErr w:type="spellStart"/>
      <w:r w:rsidRPr="00DF3C59">
        <w:rPr>
          <w:rFonts w:ascii="Georgia" w:hAnsi="Georgia"/>
        </w:rPr>
        <w:lastRenderedPageBreak/>
        <w:t>penderitaan</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semua</w:t>
      </w:r>
      <w:proofErr w:type="spellEnd"/>
      <w:r w:rsidRPr="00DF3C59">
        <w:rPr>
          <w:rFonts w:ascii="Georgia" w:hAnsi="Georgia"/>
        </w:rPr>
        <w:t xml:space="preserve"> </w:t>
      </w:r>
      <w:proofErr w:type="spellStart"/>
      <w:r w:rsidRPr="00DF3C59">
        <w:rPr>
          <w:rFonts w:ascii="Georgia" w:hAnsi="Georgia"/>
        </w:rPr>
        <w:t>menjadi</w:t>
      </w:r>
      <w:proofErr w:type="spellEnd"/>
      <w:r w:rsidRPr="00DF3C59">
        <w:rPr>
          <w:rFonts w:ascii="Georgia" w:hAnsi="Georgia"/>
        </w:rPr>
        <w:t xml:space="preserve"> korban, korban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nafsu</w:t>
      </w:r>
      <w:proofErr w:type="spellEnd"/>
      <w:r w:rsidRPr="00DF3C59">
        <w:rPr>
          <w:rFonts w:ascii="Georgia" w:hAnsi="Georgia"/>
        </w:rPr>
        <w:t xml:space="preserve"> </w:t>
      </w:r>
      <w:proofErr w:type="spellStart"/>
      <w:r w:rsidRPr="00DF3C59">
        <w:rPr>
          <w:rFonts w:ascii="Georgia" w:hAnsi="Georgia"/>
        </w:rPr>
        <w:t>keserakahan</w:t>
      </w:r>
      <w:proofErr w:type="spellEnd"/>
      <w:r w:rsidRPr="00DF3C59">
        <w:rPr>
          <w:rFonts w:ascii="Georgia" w:hAnsi="Georgia"/>
        </w:rPr>
        <w:t xml:space="preserve"> </w:t>
      </w:r>
      <w:proofErr w:type="spellStart"/>
      <w:r w:rsidRPr="00DF3C59">
        <w:rPr>
          <w:rFonts w:ascii="Georgia" w:hAnsi="Georgia"/>
        </w:rPr>
        <w:t>kuasa</w:t>
      </w:r>
      <w:proofErr w:type="spellEnd"/>
      <w:r w:rsidRPr="00DF3C59">
        <w:rPr>
          <w:rFonts w:ascii="Georgia" w:hAnsi="Georgia"/>
        </w:rPr>
        <w:t xml:space="preserve">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diri</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sendiri</w:t>
      </w:r>
      <w:proofErr w:type="spellEnd"/>
      <w:r w:rsidRPr="00DF3C59">
        <w:rPr>
          <w:rFonts w:ascii="Georgia" w:hAnsi="Georgia"/>
        </w:rPr>
        <w:t xml:space="preserve">. </w:t>
      </w:r>
    </w:p>
    <w:p w14:paraId="75D29118" w14:textId="77777777" w:rsidR="00B82A20" w:rsidRPr="00DF3C59" w:rsidRDefault="00B82A20" w:rsidP="00B82A20">
      <w:pPr>
        <w:ind w:left="426" w:firstLine="567"/>
        <w:rPr>
          <w:rFonts w:ascii="Georgia" w:hAnsi="Georgia"/>
        </w:rPr>
      </w:pPr>
      <w:r>
        <w:rPr>
          <w:rFonts w:ascii="Georgia" w:hAnsi="Georgia"/>
          <w:lang w:val="id-ID"/>
        </w:rPr>
        <w:t>K</w:t>
      </w:r>
      <w:proofErr w:type="spellStart"/>
      <w:r w:rsidRPr="00DF3C59">
        <w:rPr>
          <w:rFonts w:ascii="Georgia" w:hAnsi="Georgia"/>
        </w:rPr>
        <w:t>eserakahan</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sebuah</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muncul</w:t>
      </w:r>
      <w:proofErr w:type="spellEnd"/>
      <w:r w:rsidRPr="00DF3C59">
        <w:rPr>
          <w:rFonts w:ascii="Georgia" w:hAnsi="Georgia"/>
        </w:rPr>
        <w:t xml:space="preserve">, </w:t>
      </w:r>
      <w:proofErr w:type="spellStart"/>
      <w:r>
        <w:rPr>
          <w:rFonts w:ascii="Georgia" w:hAnsi="Georgia"/>
        </w:rPr>
        <w:t>a</w:t>
      </w:r>
      <w:r w:rsidRPr="00DF3C59">
        <w:rPr>
          <w:rFonts w:ascii="Georgia" w:hAnsi="Georgia"/>
        </w:rPr>
        <w:t>pabila</w:t>
      </w:r>
      <w:proofErr w:type="spellEnd"/>
      <w:r w:rsidRPr="00DF3C59">
        <w:rPr>
          <w:rFonts w:ascii="Georgia" w:hAnsi="Georgia"/>
        </w:rPr>
        <w:t xml:space="preserve"> di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terjalinnya</w:t>
      </w:r>
      <w:proofErr w:type="spellEnd"/>
      <w:r w:rsidRPr="00DF3C59">
        <w:rPr>
          <w:rFonts w:ascii="Georgia" w:hAnsi="Georgia"/>
        </w:rPr>
        <w:t xml:space="preserve"> </w:t>
      </w:r>
      <w:proofErr w:type="spellStart"/>
      <w:r w:rsidRPr="00DF3C59">
        <w:rPr>
          <w:rFonts w:ascii="Georgia" w:hAnsi="Georgia"/>
        </w:rPr>
        <w:t>sebuah</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justru</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untung</w:t>
      </w:r>
      <w:proofErr w:type="spellEnd"/>
      <w:r w:rsidRPr="00DF3C59">
        <w:rPr>
          <w:rFonts w:ascii="Georgia" w:hAnsi="Georgia"/>
        </w:rPr>
        <w:t xml:space="preserve"> dan </w:t>
      </w:r>
      <w:proofErr w:type="spellStart"/>
      <w:r w:rsidRPr="00DF3C59">
        <w:rPr>
          <w:rFonts w:ascii="Georgia" w:hAnsi="Georgia"/>
        </w:rPr>
        <w:t>rugi</w:t>
      </w:r>
      <w:proofErr w:type="spellEnd"/>
      <w:r w:rsidRPr="00DF3C59">
        <w:rPr>
          <w:rFonts w:ascii="Georgia" w:hAnsi="Georgia"/>
        </w:rPr>
        <w:t xml:space="preserve"> yang </w:t>
      </w:r>
      <w:proofErr w:type="spellStart"/>
      <w:r w:rsidRPr="00DF3C59">
        <w:rPr>
          <w:rFonts w:ascii="Georgia" w:hAnsi="Georgia"/>
        </w:rPr>
        <w:t>dilihat</w:t>
      </w:r>
      <w:proofErr w:type="spellEnd"/>
      <w:r w:rsidRPr="00DF3C59">
        <w:rPr>
          <w:rFonts w:ascii="Georgia" w:hAnsi="Georgia"/>
        </w:rPr>
        <w:t xml:space="preserve">. Oleh </w:t>
      </w:r>
      <w:proofErr w:type="spellStart"/>
      <w:r w:rsidRPr="00DF3C59">
        <w:rPr>
          <w:rFonts w:ascii="Georgia" w:hAnsi="Georgia"/>
        </w:rPr>
        <w:t>sebab</w:t>
      </w:r>
      <w:proofErr w:type="spellEnd"/>
      <w:r w:rsidRPr="00DF3C59">
        <w:rPr>
          <w:rFonts w:ascii="Georgia" w:hAnsi="Georgia"/>
        </w:rPr>
        <w:t xml:space="preserve"> </w:t>
      </w:r>
      <w:proofErr w:type="spellStart"/>
      <w:r w:rsidRPr="00DF3C59">
        <w:rPr>
          <w:rFonts w:ascii="Georgia" w:hAnsi="Georgia"/>
        </w:rPr>
        <w:t>saya</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mau</w:t>
      </w:r>
      <w:proofErr w:type="spellEnd"/>
      <w:r w:rsidRPr="00DF3C59">
        <w:rPr>
          <w:rFonts w:ascii="Georgia" w:hAnsi="Georgia"/>
        </w:rPr>
        <w:t xml:space="preserve"> </w:t>
      </w:r>
      <w:proofErr w:type="spellStart"/>
      <w:r w:rsidRPr="00DF3C59">
        <w:rPr>
          <w:rFonts w:ascii="Georgia" w:hAnsi="Georgia"/>
        </w:rPr>
        <w:t>menerima</w:t>
      </w:r>
      <w:proofErr w:type="spellEnd"/>
      <w:r w:rsidRPr="00DF3C59">
        <w:rPr>
          <w:rFonts w:ascii="Georgia" w:hAnsi="Georgia"/>
        </w:rPr>
        <w:t xml:space="preserve"> </w:t>
      </w:r>
      <w:proofErr w:type="spellStart"/>
      <w:r w:rsidRPr="00DF3C59">
        <w:rPr>
          <w:rFonts w:ascii="Georgia" w:hAnsi="Georgia"/>
        </w:rPr>
        <w:t>kerugian</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pertemanan</w:t>
      </w:r>
      <w:proofErr w:type="spellEnd"/>
      <w:r w:rsidRPr="00DF3C59">
        <w:rPr>
          <w:rFonts w:ascii="Georgia" w:hAnsi="Georgia"/>
        </w:rPr>
        <w:t xml:space="preserve"> </w:t>
      </w:r>
      <w:proofErr w:type="spellStart"/>
      <w:r w:rsidRPr="00DF3C59">
        <w:rPr>
          <w:rFonts w:ascii="Georgia" w:hAnsi="Georgia"/>
        </w:rPr>
        <w:t>saya</w:t>
      </w:r>
      <w:proofErr w:type="spellEnd"/>
      <w:r w:rsidRPr="00DF3C59">
        <w:rPr>
          <w:rFonts w:ascii="Georgia" w:hAnsi="Georgia"/>
        </w:rPr>
        <w:t xml:space="preserve">, </w:t>
      </w:r>
      <w:proofErr w:type="spellStart"/>
      <w:r w:rsidRPr="00DF3C59">
        <w:rPr>
          <w:rFonts w:ascii="Georgia" w:hAnsi="Georgia"/>
        </w:rPr>
        <w:t>maka</w:t>
      </w:r>
      <w:proofErr w:type="spellEnd"/>
      <w:r w:rsidRPr="00DF3C59">
        <w:rPr>
          <w:rFonts w:ascii="Georgia" w:hAnsi="Georgia"/>
        </w:rPr>
        <w:t xml:space="preserve"> </w:t>
      </w:r>
      <w:proofErr w:type="spellStart"/>
      <w:r w:rsidRPr="00DF3C59">
        <w:rPr>
          <w:rFonts w:ascii="Georgia" w:hAnsi="Georgia"/>
        </w:rPr>
        <w:t>saya</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mengambil</w:t>
      </w:r>
      <w:proofErr w:type="spellEnd"/>
      <w:r w:rsidRPr="00DF3C59">
        <w:rPr>
          <w:rFonts w:ascii="Georgia" w:hAnsi="Georgia"/>
        </w:rPr>
        <w:t xml:space="preserve"> </w:t>
      </w:r>
      <w:proofErr w:type="spellStart"/>
      <w:r w:rsidRPr="00DF3C59">
        <w:rPr>
          <w:rFonts w:ascii="Georgia" w:hAnsi="Georgia"/>
        </w:rPr>
        <w:t>keuntungan</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teman-teman</w:t>
      </w:r>
      <w:proofErr w:type="spellEnd"/>
      <w:r w:rsidRPr="00DF3C59">
        <w:rPr>
          <w:rFonts w:ascii="Georgia" w:hAnsi="Georgia"/>
        </w:rPr>
        <w:t xml:space="preserve"> </w:t>
      </w:r>
      <w:proofErr w:type="spellStart"/>
      <w:r w:rsidRPr="00DF3C59">
        <w:rPr>
          <w:rFonts w:ascii="Georgia" w:hAnsi="Georgia"/>
        </w:rPr>
        <w:t>saya</w:t>
      </w:r>
      <w:proofErr w:type="spellEnd"/>
      <w:r w:rsidRPr="00DF3C59">
        <w:rPr>
          <w:rFonts w:ascii="Georgia" w:hAnsi="Georgia"/>
        </w:rPr>
        <w:t xml:space="preserve">. </w:t>
      </w:r>
      <w:proofErr w:type="spellStart"/>
      <w:r w:rsidRPr="00DF3C59">
        <w:rPr>
          <w:rFonts w:ascii="Georgia" w:hAnsi="Georgia"/>
        </w:rPr>
        <w:t>Sebagai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tentu</w:t>
      </w:r>
      <w:proofErr w:type="spellEnd"/>
      <w:r w:rsidRPr="00DF3C59">
        <w:rPr>
          <w:rFonts w:ascii="Georgia" w:hAnsi="Georgia"/>
        </w:rPr>
        <w:t xml:space="preserve"> </w:t>
      </w:r>
      <w:proofErr w:type="spellStart"/>
      <w:r w:rsidRPr="00DF3C59">
        <w:rPr>
          <w:rFonts w:ascii="Georgia" w:hAnsi="Georgia"/>
        </w:rPr>
        <w:t>merupakan</w:t>
      </w:r>
      <w:proofErr w:type="spellEnd"/>
      <w:r w:rsidRPr="00DF3C59">
        <w:rPr>
          <w:rFonts w:ascii="Georgia" w:hAnsi="Georgia"/>
        </w:rPr>
        <w:t xml:space="preserve"> </w:t>
      </w:r>
      <w:proofErr w:type="spellStart"/>
      <w:r w:rsidRPr="00DF3C59">
        <w:rPr>
          <w:rFonts w:ascii="Georgia" w:hAnsi="Georgia"/>
        </w:rPr>
        <w:t>sebuah</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yang </w:t>
      </w:r>
      <w:proofErr w:type="spellStart"/>
      <w:r w:rsidRPr="00DF3C59">
        <w:rPr>
          <w:rFonts w:ascii="Georgia" w:hAnsi="Georgia"/>
        </w:rPr>
        <w:t>wajar</w:t>
      </w:r>
      <w:proofErr w:type="spellEnd"/>
      <w:r w:rsidRPr="00DF3C59">
        <w:rPr>
          <w:rFonts w:ascii="Georgia" w:hAnsi="Georgia"/>
        </w:rPr>
        <w:t xml:space="preserve"> </w:t>
      </w:r>
      <w:proofErr w:type="spellStart"/>
      <w:r w:rsidRPr="00DF3C59">
        <w:rPr>
          <w:rFonts w:ascii="Georgia" w:hAnsi="Georgia"/>
        </w:rPr>
        <w:t>apabila</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orang yang </w:t>
      </w:r>
      <w:proofErr w:type="spellStart"/>
      <w:r w:rsidRPr="00DF3C59">
        <w:rPr>
          <w:rFonts w:ascii="Georgia" w:hAnsi="Georgia"/>
        </w:rPr>
        <w:t>mau</w:t>
      </w:r>
      <w:proofErr w:type="spellEnd"/>
      <w:r w:rsidRPr="00DF3C59">
        <w:rPr>
          <w:rFonts w:ascii="Georgia" w:hAnsi="Georgia"/>
        </w:rPr>
        <w:t xml:space="preserve"> </w:t>
      </w:r>
      <w:proofErr w:type="spellStart"/>
      <w:r w:rsidRPr="00DF3C59">
        <w:rPr>
          <w:rFonts w:ascii="Georgia" w:hAnsi="Georgia"/>
        </w:rPr>
        <w:t>menerima</w:t>
      </w:r>
      <w:proofErr w:type="spellEnd"/>
      <w:r w:rsidRPr="00DF3C59">
        <w:rPr>
          <w:rFonts w:ascii="Georgia" w:hAnsi="Georgia"/>
        </w:rPr>
        <w:t xml:space="preserve"> </w:t>
      </w:r>
      <w:proofErr w:type="spellStart"/>
      <w:r w:rsidRPr="00DF3C59">
        <w:rPr>
          <w:rFonts w:ascii="Georgia" w:hAnsi="Georgia"/>
        </w:rPr>
        <w:t>kerugian</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melihat</w:t>
      </w:r>
      <w:proofErr w:type="spellEnd"/>
      <w:r w:rsidRPr="00DF3C59">
        <w:rPr>
          <w:rFonts w:ascii="Georgia" w:hAnsi="Georgia"/>
        </w:rPr>
        <w:t xml:space="preserve"> </w:t>
      </w:r>
      <w:proofErr w:type="spellStart"/>
      <w:r w:rsidRPr="00DF3C59">
        <w:rPr>
          <w:rFonts w:ascii="Georgia" w:hAnsi="Georgia"/>
        </w:rPr>
        <w:t>untung-rugi</w:t>
      </w:r>
      <w:proofErr w:type="spellEnd"/>
      <w:r w:rsidRPr="00DF3C59">
        <w:rPr>
          <w:rFonts w:ascii="Georgia" w:hAnsi="Georgia"/>
        </w:rPr>
        <w:t xml:space="preserve"> dan </w:t>
      </w:r>
      <w:proofErr w:type="spellStart"/>
      <w:r w:rsidRPr="00DF3C59">
        <w:rPr>
          <w:rFonts w:ascii="Georgia" w:hAnsi="Georgia"/>
        </w:rPr>
        <w:t>menjadikannya</w:t>
      </w:r>
      <w:proofErr w:type="spellEnd"/>
      <w:r w:rsidRPr="00DF3C59">
        <w:rPr>
          <w:rFonts w:ascii="Georgia" w:hAnsi="Georgia"/>
        </w:rPr>
        <w:t xml:space="preserve"> </w:t>
      </w:r>
      <w:proofErr w:type="spellStart"/>
      <w:r w:rsidRPr="00DF3C59">
        <w:rPr>
          <w:rFonts w:ascii="Georgia" w:hAnsi="Georgia"/>
        </w:rPr>
        <w:t>sebagai</w:t>
      </w:r>
      <w:proofErr w:type="spellEnd"/>
      <w:r w:rsidRPr="00DF3C59">
        <w:rPr>
          <w:rFonts w:ascii="Georgia" w:hAnsi="Georgia"/>
        </w:rPr>
        <w:t xml:space="preserve"> </w:t>
      </w:r>
      <w:proofErr w:type="spellStart"/>
      <w:r w:rsidRPr="00DF3C59">
        <w:rPr>
          <w:rFonts w:ascii="Georgia" w:hAnsi="Georgia"/>
        </w:rPr>
        <w:t>dasar</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sebuah</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tentunya</w:t>
      </w:r>
      <w:proofErr w:type="spellEnd"/>
      <w:r w:rsidRPr="00DF3C59">
        <w:rPr>
          <w:rFonts w:ascii="Georgia" w:hAnsi="Georgia"/>
        </w:rPr>
        <w:t xml:space="preserve"> </w:t>
      </w:r>
      <w:proofErr w:type="spellStart"/>
      <w:r w:rsidRPr="00DF3C59">
        <w:rPr>
          <w:rFonts w:ascii="Georgia" w:hAnsi="Georgia"/>
        </w:rPr>
        <w:t>bukan</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yang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dibenarkan</w:t>
      </w:r>
      <w:proofErr w:type="spellEnd"/>
      <w:r w:rsidRPr="00DF3C59">
        <w:rPr>
          <w:rFonts w:ascii="Georgia" w:hAnsi="Georgia"/>
        </w:rPr>
        <w:t xml:space="preserve">. </w:t>
      </w:r>
      <w:proofErr w:type="spellStart"/>
      <w:r w:rsidRPr="00DF3C59">
        <w:rPr>
          <w:rFonts w:ascii="Georgia" w:hAnsi="Georgia"/>
        </w:rPr>
        <w:t>Pertanyaannya</w:t>
      </w:r>
      <w:proofErr w:type="spellEnd"/>
      <w:r w:rsidRPr="00DF3C59">
        <w:rPr>
          <w:rFonts w:ascii="Georgia" w:hAnsi="Georgia"/>
        </w:rPr>
        <w:t xml:space="preserve">, </w:t>
      </w:r>
      <w:proofErr w:type="spellStart"/>
      <w:r w:rsidRPr="00DF3C59">
        <w:rPr>
          <w:rFonts w:ascii="Georgia" w:hAnsi="Georgia"/>
        </w:rPr>
        <w:t>apakah</w:t>
      </w:r>
      <w:proofErr w:type="spellEnd"/>
      <w:r w:rsidRPr="00DF3C59">
        <w:rPr>
          <w:rFonts w:ascii="Georgia" w:hAnsi="Georgia"/>
        </w:rPr>
        <w:t xml:space="preserve"> </w:t>
      </w:r>
      <w:proofErr w:type="spellStart"/>
      <w:r w:rsidRPr="00DF3C59">
        <w:rPr>
          <w:rFonts w:ascii="Georgia" w:hAnsi="Georgia"/>
        </w:rPr>
        <w:t>kita</w:t>
      </w:r>
      <w:proofErr w:type="spellEnd"/>
      <w:r w:rsidRPr="00DF3C59">
        <w:rPr>
          <w:rFonts w:ascii="Georgia" w:hAnsi="Georgia"/>
        </w:rPr>
        <w:t xml:space="preserve"> </w:t>
      </w:r>
      <w:proofErr w:type="spellStart"/>
      <w:r w:rsidRPr="00DF3C59">
        <w:rPr>
          <w:rFonts w:ascii="Georgia" w:hAnsi="Georgia"/>
        </w:rPr>
        <w:t>rela</w:t>
      </w:r>
      <w:proofErr w:type="spellEnd"/>
      <w:r w:rsidRPr="00DF3C59">
        <w:rPr>
          <w:rFonts w:ascii="Georgia" w:hAnsi="Georgia"/>
        </w:rPr>
        <w:t xml:space="preserve"> </w:t>
      </w:r>
      <w:proofErr w:type="spellStart"/>
      <w:r w:rsidRPr="00DF3C59">
        <w:rPr>
          <w:rFonts w:ascii="Georgia" w:hAnsi="Georgia"/>
        </w:rPr>
        <w:t>bila</w:t>
      </w:r>
      <w:proofErr w:type="spellEnd"/>
      <w:r w:rsidRPr="00DF3C59">
        <w:rPr>
          <w:rFonts w:ascii="Georgia" w:hAnsi="Georgia"/>
        </w:rPr>
        <w:t xml:space="preserve"> </w:t>
      </w:r>
      <w:proofErr w:type="spellStart"/>
      <w:r w:rsidRPr="00DF3C59">
        <w:rPr>
          <w:rFonts w:ascii="Georgia" w:hAnsi="Georgia"/>
        </w:rPr>
        <w:t>kita</w:t>
      </w:r>
      <w:proofErr w:type="spellEnd"/>
      <w:r w:rsidRPr="00DF3C59">
        <w:rPr>
          <w:rFonts w:ascii="Georgia" w:hAnsi="Georgia"/>
        </w:rPr>
        <w:t xml:space="preserve"> </w:t>
      </w:r>
      <w:proofErr w:type="spellStart"/>
      <w:r w:rsidRPr="00DF3C59">
        <w:rPr>
          <w:rFonts w:ascii="Georgia" w:hAnsi="Georgia"/>
        </w:rPr>
        <w:t>dirugikan</w:t>
      </w:r>
      <w:proofErr w:type="spellEnd"/>
      <w:r w:rsidRPr="00DF3C59">
        <w:rPr>
          <w:rFonts w:ascii="Georgia" w:hAnsi="Georgia"/>
        </w:rPr>
        <w:t xml:space="preserve"> oleh </w:t>
      </w:r>
      <w:proofErr w:type="spellStart"/>
      <w:r w:rsidRPr="00DF3C59">
        <w:rPr>
          <w:rFonts w:ascii="Georgia" w:hAnsi="Georgia"/>
        </w:rPr>
        <w:t>teman</w:t>
      </w:r>
      <w:proofErr w:type="spellEnd"/>
      <w:r w:rsidRPr="00DF3C59">
        <w:rPr>
          <w:rFonts w:ascii="Georgia" w:hAnsi="Georgia"/>
        </w:rPr>
        <w:t xml:space="preserve"> </w:t>
      </w:r>
      <w:proofErr w:type="spellStart"/>
      <w:r w:rsidRPr="00DF3C59">
        <w:rPr>
          <w:rFonts w:ascii="Georgia" w:hAnsi="Georgia"/>
        </w:rPr>
        <w:t>kita</w:t>
      </w:r>
      <w:proofErr w:type="spellEnd"/>
      <w:r w:rsidRPr="00DF3C59">
        <w:rPr>
          <w:rFonts w:ascii="Georgia" w:hAnsi="Georgia"/>
        </w:rPr>
        <w:t>?</w:t>
      </w:r>
    </w:p>
    <w:p w14:paraId="2A154CF7" w14:textId="77777777" w:rsidR="00B82A20" w:rsidRPr="00DF3C59" w:rsidRDefault="00B82A20" w:rsidP="00B82A20">
      <w:pPr>
        <w:ind w:left="426" w:firstLine="567"/>
        <w:rPr>
          <w:rFonts w:ascii="Georgia" w:hAnsi="Georgia"/>
        </w:rPr>
      </w:pPr>
      <w:proofErr w:type="spellStart"/>
      <w:r w:rsidRPr="00DF3C59">
        <w:rPr>
          <w:rFonts w:ascii="Georgia" w:hAnsi="Georgia"/>
        </w:rPr>
        <w:t>Peperangan</w:t>
      </w:r>
      <w:proofErr w:type="spellEnd"/>
      <w:r w:rsidRPr="00DF3C59">
        <w:rPr>
          <w:rFonts w:ascii="Georgia" w:hAnsi="Georgia"/>
        </w:rPr>
        <w:t xml:space="preserve">, </w:t>
      </w:r>
      <w:proofErr w:type="spellStart"/>
      <w:r w:rsidRPr="00DF3C59">
        <w:rPr>
          <w:rFonts w:ascii="Georgia" w:hAnsi="Georgia"/>
        </w:rPr>
        <w:t>baik</w:t>
      </w:r>
      <w:proofErr w:type="spellEnd"/>
      <w:r w:rsidRPr="00DF3C59">
        <w:rPr>
          <w:rFonts w:ascii="Georgia" w:hAnsi="Georgia"/>
        </w:rPr>
        <w:t xml:space="preserve"> </w:t>
      </w:r>
      <w:proofErr w:type="spellStart"/>
      <w:r w:rsidRPr="00DF3C59">
        <w:rPr>
          <w:rFonts w:ascii="Georgia" w:hAnsi="Georgia"/>
        </w:rPr>
        <w:t>itu</w:t>
      </w:r>
      <w:proofErr w:type="spellEnd"/>
      <w:r w:rsidRPr="00DF3C59">
        <w:rPr>
          <w:rFonts w:ascii="Georgia" w:hAnsi="Georgia"/>
        </w:rPr>
        <w:t xml:space="preserve"> </w:t>
      </w:r>
      <w:proofErr w:type="spellStart"/>
      <w:r w:rsidRPr="00DF3C59">
        <w:rPr>
          <w:rFonts w:ascii="Georgia" w:hAnsi="Georgia"/>
        </w:rPr>
        <w:t>peperangan</w:t>
      </w:r>
      <w:proofErr w:type="spellEnd"/>
      <w:r w:rsidRPr="00DF3C59">
        <w:rPr>
          <w:rFonts w:ascii="Georgia" w:hAnsi="Georgia"/>
        </w:rPr>
        <w:t xml:space="preserve"> yang </w:t>
      </w:r>
      <w:proofErr w:type="spellStart"/>
      <w:r w:rsidRPr="00DF3C59">
        <w:rPr>
          <w:rFonts w:ascii="Georgia" w:hAnsi="Georgia"/>
        </w:rPr>
        <w:t>hingga</w:t>
      </w:r>
      <w:proofErr w:type="spellEnd"/>
      <w:r w:rsidRPr="00DF3C59">
        <w:rPr>
          <w:rFonts w:ascii="Georgia" w:hAnsi="Georgia"/>
        </w:rPr>
        <w:t xml:space="preserve"> </w:t>
      </w:r>
      <w:proofErr w:type="spellStart"/>
      <w:r w:rsidRPr="00DF3C59">
        <w:rPr>
          <w:rFonts w:ascii="Georgia" w:hAnsi="Georgia"/>
        </w:rPr>
        <w:t>saat</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masih</w:t>
      </w:r>
      <w:proofErr w:type="spellEnd"/>
      <w:r w:rsidRPr="00DF3C59">
        <w:rPr>
          <w:rFonts w:ascii="Georgia" w:hAnsi="Georgia"/>
        </w:rPr>
        <w:t xml:space="preserve"> </w:t>
      </w:r>
      <w:proofErr w:type="spellStart"/>
      <w:r w:rsidRPr="00DF3C59">
        <w:rPr>
          <w:rFonts w:ascii="Georgia" w:hAnsi="Georgia"/>
        </w:rPr>
        <w:t>terus</w:t>
      </w:r>
      <w:proofErr w:type="spellEnd"/>
      <w:r w:rsidRPr="00DF3C59">
        <w:rPr>
          <w:rFonts w:ascii="Georgia" w:hAnsi="Georgia"/>
        </w:rPr>
        <w:t xml:space="preserve"> </w:t>
      </w:r>
      <w:proofErr w:type="spellStart"/>
      <w:r w:rsidRPr="00DF3C59">
        <w:rPr>
          <w:rFonts w:ascii="Georgia" w:hAnsi="Georgia"/>
        </w:rPr>
        <w:t>terjadi</w:t>
      </w:r>
      <w:proofErr w:type="spellEnd"/>
      <w:r w:rsidRPr="00DF3C59">
        <w:rPr>
          <w:rFonts w:ascii="Georgia" w:hAnsi="Georgia"/>
        </w:rPr>
        <w:t xml:space="preserve"> di Timur Tengah, </w:t>
      </w:r>
      <w:proofErr w:type="spellStart"/>
      <w:r w:rsidRPr="00DF3C59">
        <w:rPr>
          <w:rFonts w:ascii="Georgia" w:hAnsi="Georgia"/>
        </w:rPr>
        <w:t>maupun</w:t>
      </w:r>
      <w:proofErr w:type="spellEnd"/>
      <w:r w:rsidRPr="00DF3C59">
        <w:rPr>
          <w:rFonts w:ascii="Georgia" w:hAnsi="Georgia"/>
        </w:rPr>
        <w:t xml:space="preserve"> yang </w:t>
      </w:r>
      <w:proofErr w:type="spellStart"/>
      <w:r w:rsidRPr="00DF3C59">
        <w:rPr>
          <w:rFonts w:ascii="Georgia" w:hAnsi="Georgia"/>
        </w:rPr>
        <w:t>beberapa</w:t>
      </w:r>
      <w:proofErr w:type="spellEnd"/>
      <w:r w:rsidRPr="00DF3C59">
        <w:rPr>
          <w:rFonts w:ascii="Georgia" w:hAnsi="Georgia"/>
        </w:rPr>
        <w:t xml:space="preserve"> </w:t>
      </w:r>
      <w:proofErr w:type="spellStart"/>
      <w:r w:rsidRPr="00DF3C59">
        <w:rPr>
          <w:rFonts w:ascii="Georgia" w:hAnsi="Georgia"/>
        </w:rPr>
        <w:t>waktu</w:t>
      </w:r>
      <w:proofErr w:type="spellEnd"/>
      <w:r w:rsidRPr="00DF3C59">
        <w:rPr>
          <w:rFonts w:ascii="Georgia" w:hAnsi="Georgia"/>
        </w:rPr>
        <w:t xml:space="preserve"> </w:t>
      </w:r>
      <w:proofErr w:type="spellStart"/>
      <w:r w:rsidRPr="00DF3C59">
        <w:rPr>
          <w:rFonts w:ascii="Georgia" w:hAnsi="Georgia"/>
        </w:rPr>
        <w:t>lalu</w:t>
      </w:r>
      <w:proofErr w:type="spellEnd"/>
      <w:r w:rsidRPr="00DF3C59">
        <w:rPr>
          <w:rFonts w:ascii="Georgia" w:hAnsi="Georgia"/>
        </w:rPr>
        <w:t xml:space="preserve"> </w:t>
      </w:r>
      <w:proofErr w:type="spellStart"/>
      <w:r w:rsidRPr="00DF3C59">
        <w:rPr>
          <w:rFonts w:ascii="Georgia" w:hAnsi="Georgia"/>
        </w:rPr>
        <w:t>terjadi</w:t>
      </w:r>
      <w:proofErr w:type="spellEnd"/>
      <w:r w:rsidRPr="00DF3C59">
        <w:rPr>
          <w:rFonts w:ascii="Georgia" w:hAnsi="Georgia"/>
        </w:rPr>
        <w:t xml:space="preserve"> </w:t>
      </w:r>
      <w:proofErr w:type="spellStart"/>
      <w:r w:rsidRPr="00DF3C59">
        <w:rPr>
          <w:rFonts w:ascii="Georgia" w:hAnsi="Georgia"/>
        </w:rPr>
        <w:t>antara</w:t>
      </w:r>
      <w:proofErr w:type="spellEnd"/>
      <w:r w:rsidRPr="00DF3C59">
        <w:rPr>
          <w:rFonts w:ascii="Georgia" w:hAnsi="Georgia"/>
        </w:rPr>
        <w:t xml:space="preserve"> </w:t>
      </w:r>
      <w:proofErr w:type="spellStart"/>
      <w:r w:rsidRPr="00DF3C59">
        <w:rPr>
          <w:rFonts w:ascii="Georgia" w:hAnsi="Georgia"/>
        </w:rPr>
        <w:t>Rusia</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Ukraina</w:t>
      </w:r>
      <w:proofErr w:type="spellEnd"/>
      <w:r w:rsidRPr="00DF3C59">
        <w:rPr>
          <w:rFonts w:ascii="Georgia" w:hAnsi="Georgia"/>
        </w:rPr>
        <w:t xml:space="preserve">; </w:t>
      </w:r>
      <w:proofErr w:type="spellStart"/>
      <w:r w:rsidRPr="00DF3C59">
        <w:rPr>
          <w:rFonts w:ascii="Georgia" w:hAnsi="Georgia"/>
        </w:rPr>
        <w:t>penindasan</w:t>
      </w:r>
      <w:proofErr w:type="spellEnd"/>
      <w:r w:rsidRPr="00DF3C59">
        <w:rPr>
          <w:rFonts w:ascii="Georgia" w:hAnsi="Georgia"/>
        </w:rPr>
        <w:t xml:space="preserve"> </w:t>
      </w:r>
      <w:proofErr w:type="spellStart"/>
      <w:r w:rsidRPr="00DF3C59">
        <w:rPr>
          <w:rFonts w:ascii="Georgia" w:hAnsi="Georgia"/>
        </w:rPr>
        <w:t>kepada</w:t>
      </w:r>
      <w:proofErr w:type="spellEnd"/>
      <w:r w:rsidRPr="00DF3C59">
        <w:rPr>
          <w:rFonts w:ascii="Georgia" w:hAnsi="Georgia"/>
        </w:rPr>
        <w:t xml:space="preserve"> </w:t>
      </w:r>
      <w:proofErr w:type="spellStart"/>
      <w:r w:rsidRPr="00DF3C59">
        <w:rPr>
          <w:rFonts w:ascii="Georgia" w:hAnsi="Georgia"/>
        </w:rPr>
        <w:t>kaum</w:t>
      </w:r>
      <w:proofErr w:type="spellEnd"/>
      <w:r w:rsidRPr="00DF3C59">
        <w:rPr>
          <w:rFonts w:ascii="Georgia" w:hAnsi="Georgia"/>
        </w:rPr>
        <w:t xml:space="preserve"> </w:t>
      </w:r>
      <w:proofErr w:type="spellStart"/>
      <w:r w:rsidRPr="00DF3C59">
        <w:rPr>
          <w:rFonts w:ascii="Georgia" w:hAnsi="Georgia"/>
        </w:rPr>
        <w:t>perempuan</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merendahkan</w:t>
      </w:r>
      <w:proofErr w:type="spellEnd"/>
      <w:r w:rsidRPr="00DF3C59">
        <w:rPr>
          <w:rFonts w:ascii="Georgia" w:hAnsi="Georgia"/>
        </w:rPr>
        <w:t xml:space="preserve"> </w:t>
      </w:r>
      <w:proofErr w:type="spellStart"/>
      <w:r w:rsidRPr="00DF3C59">
        <w:rPr>
          <w:rFonts w:ascii="Georgia" w:hAnsi="Georgia"/>
        </w:rPr>
        <w:t>maupun</w:t>
      </w:r>
      <w:proofErr w:type="spellEnd"/>
      <w:r w:rsidRPr="00DF3C59">
        <w:rPr>
          <w:rFonts w:ascii="Georgia" w:hAnsi="Georgia"/>
        </w:rPr>
        <w:t xml:space="preserve"> </w:t>
      </w:r>
      <w:proofErr w:type="spellStart"/>
      <w:r w:rsidRPr="00DF3C59">
        <w:rPr>
          <w:rFonts w:ascii="Georgia" w:hAnsi="Georgia"/>
        </w:rPr>
        <w:t>melecehkan</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perusakan</w:t>
      </w:r>
      <w:proofErr w:type="spellEnd"/>
      <w:r w:rsidRPr="00DF3C59">
        <w:rPr>
          <w:rFonts w:ascii="Georgia" w:hAnsi="Georgia"/>
        </w:rPr>
        <w:t xml:space="preserve"> </w:t>
      </w:r>
      <w:proofErr w:type="spellStart"/>
      <w:r w:rsidRPr="00DF3C59">
        <w:rPr>
          <w:rFonts w:ascii="Georgia" w:hAnsi="Georgia"/>
        </w:rPr>
        <w:t>lingkungan</w:t>
      </w:r>
      <w:proofErr w:type="spellEnd"/>
      <w:r w:rsidRPr="00DF3C59">
        <w:rPr>
          <w:rFonts w:ascii="Georgia" w:hAnsi="Georgia"/>
        </w:rPr>
        <w:t xml:space="preserve">, </w:t>
      </w:r>
      <w:proofErr w:type="spellStart"/>
      <w:r w:rsidRPr="00DF3C59">
        <w:rPr>
          <w:rFonts w:ascii="Georgia" w:hAnsi="Georgia"/>
        </w:rPr>
        <w:t>semua</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berbagai</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yang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terjadi</w:t>
      </w:r>
      <w:proofErr w:type="spellEnd"/>
      <w:r w:rsidRPr="00DF3C59">
        <w:rPr>
          <w:rFonts w:ascii="Georgia" w:hAnsi="Georgia"/>
        </w:rPr>
        <w:t xml:space="preserve">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dasar</w:t>
      </w:r>
      <w:proofErr w:type="spellEnd"/>
      <w:r w:rsidRPr="00DF3C59">
        <w:rPr>
          <w:rFonts w:ascii="Georgia" w:hAnsi="Georgia"/>
        </w:rPr>
        <w:t xml:space="preserve"> </w:t>
      </w:r>
      <w:proofErr w:type="spellStart"/>
      <w:r w:rsidRPr="00DF3C59">
        <w:rPr>
          <w:rFonts w:ascii="Georgia" w:hAnsi="Georgia"/>
        </w:rPr>
        <w:t>untung</w:t>
      </w:r>
      <w:proofErr w:type="spellEnd"/>
      <w:r w:rsidRPr="00DF3C59">
        <w:rPr>
          <w:rFonts w:ascii="Georgia" w:hAnsi="Georgia"/>
        </w:rPr>
        <w:t xml:space="preserve"> dan </w:t>
      </w:r>
      <w:proofErr w:type="spellStart"/>
      <w:r w:rsidRPr="00DF3C59">
        <w:rPr>
          <w:rFonts w:ascii="Georgia" w:hAnsi="Georgia"/>
        </w:rPr>
        <w:t>rugi</w:t>
      </w:r>
      <w:proofErr w:type="spellEnd"/>
      <w:r w:rsidRPr="00DF3C59">
        <w:rPr>
          <w:rFonts w:ascii="Georgia" w:hAnsi="Georgia"/>
        </w:rPr>
        <w:t xml:space="preserve">. </w:t>
      </w:r>
      <w:proofErr w:type="spellStart"/>
      <w:r w:rsidRPr="00DF3C59">
        <w:rPr>
          <w:rFonts w:ascii="Georgia" w:hAnsi="Georgia"/>
        </w:rPr>
        <w:t>Apakah</w:t>
      </w:r>
      <w:proofErr w:type="spellEnd"/>
      <w:r w:rsidRPr="00DF3C59">
        <w:rPr>
          <w:rFonts w:ascii="Georgia" w:hAnsi="Georgia"/>
        </w:rPr>
        <w:t xml:space="preserve"> </w:t>
      </w:r>
      <w:proofErr w:type="spellStart"/>
      <w:r w:rsidRPr="00DF3C59">
        <w:rPr>
          <w:rFonts w:ascii="Georgia" w:hAnsi="Georgia"/>
        </w:rPr>
        <w:t>sungguh</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w:t>
      </w:r>
      <w:proofErr w:type="spellStart"/>
      <w:r w:rsidRPr="00DF3C59">
        <w:rPr>
          <w:rFonts w:ascii="Georgia" w:hAnsi="Georgia"/>
        </w:rPr>
        <w:t>keuntungan</w:t>
      </w:r>
      <w:proofErr w:type="spellEnd"/>
      <w:r w:rsidRPr="00DF3C59">
        <w:rPr>
          <w:rFonts w:ascii="Georgia" w:hAnsi="Georgia"/>
        </w:rPr>
        <w:t xml:space="preserve"> </w:t>
      </w:r>
      <w:proofErr w:type="spellStart"/>
      <w:r w:rsidRPr="00DF3C59">
        <w:rPr>
          <w:rFonts w:ascii="Georgia" w:hAnsi="Georgia"/>
        </w:rPr>
        <w:t>bagi</w:t>
      </w:r>
      <w:proofErr w:type="spellEnd"/>
      <w:r w:rsidRPr="00DF3C59">
        <w:rPr>
          <w:rFonts w:ascii="Georgia" w:hAnsi="Georgia"/>
        </w:rPr>
        <w:t xml:space="preserve"> </w:t>
      </w:r>
      <w:proofErr w:type="spellStart"/>
      <w:r w:rsidRPr="00DF3C59">
        <w:rPr>
          <w:rFonts w:ascii="Georgia" w:hAnsi="Georgia"/>
        </w:rPr>
        <w:t>pihak</w:t>
      </w:r>
      <w:proofErr w:type="spellEnd"/>
      <w:r w:rsidRPr="00DF3C59">
        <w:rPr>
          <w:rFonts w:ascii="Georgia" w:hAnsi="Georgia"/>
        </w:rPr>
        <w:t xml:space="preserve"> yang </w:t>
      </w:r>
      <w:proofErr w:type="spellStart"/>
      <w:r w:rsidRPr="00DF3C59">
        <w:rPr>
          <w:rFonts w:ascii="Georgia" w:hAnsi="Georgia"/>
        </w:rPr>
        <w:t>menang</w:t>
      </w:r>
      <w:proofErr w:type="spellEnd"/>
      <w:r w:rsidRPr="00DF3C59">
        <w:rPr>
          <w:rFonts w:ascii="Georgia" w:hAnsi="Georgia"/>
        </w:rPr>
        <w:t>?</w:t>
      </w:r>
    </w:p>
    <w:p w14:paraId="0E367454" w14:textId="77777777" w:rsidR="00B82A20" w:rsidRPr="00DF3C59" w:rsidRDefault="00B82A20" w:rsidP="00B82A20">
      <w:pPr>
        <w:ind w:left="426" w:firstLine="567"/>
        <w:rPr>
          <w:rFonts w:ascii="Georgia" w:hAnsi="Georgia"/>
        </w:rPr>
      </w:pP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kembali</w:t>
      </w:r>
      <w:proofErr w:type="spellEnd"/>
      <w:r w:rsidRPr="00DF3C59">
        <w:rPr>
          <w:rFonts w:ascii="Georgia" w:hAnsi="Georgia"/>
        </w:rPr>
        <w:t xml:space="preserve"> </w:t>
      </w:r>
      <w:proofErr w:type="spellStart"/>
      <w:r w:rsidRPr="00DF3C59">
        <w:rPr>
          <w:rFonts w:ascii="Georgia" w:hAnsi="Georgia"/>
        </w:rPr>
        <w:t>menyampaikan</w:t>
      </w:r>
      <w:proofErr w:type="spellEnd"/>
      <w:r w:rsidRPr="00DF3C59">
        <w:rPr>
          <w:rFonts w:ascii="Georgia" w:hAnsi="Georgia"/>
        </w:rPr>
        <w:t xml:space="preserve"> </w:t>
      </w:r>
      <w:proofErr w:type="spellStart"/>
      <w:r w:rsidRPr="00DF3C59">
        <w:rPr>
          <w:rFonts w:ascii="Georgia" w:hAnsi="Georgia"/>
        </w:rPr>
        <w:t>penderitaan</w:t>
      </w:r>
      <w:proofErr w:type="spellEnd"/>
      <w:r w:rsidRPr="00DF3C59">
        <w:rPr>
          <w:rFonts w:ascii="Georgia" w:hAnsi="Georgia"/>
        </w:rPr>
        <w:t xml:space="preserve"> yang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dijalani</w:t>
      </w:r>
      <w:proofErr w:type="spellEnd"/>
      <w:r>
        <w:rPr>
          <w:rFonts w:ascii="Georgia" w:hAnsi="Georgia"/>
        </w:rPr>
        <w:t>-</w:t>
      </w:r>
      <w:r w:rsidRPr="00DF3C59">
        <w:rPr>
          <w:rFonts w:ascii="Georgia" w:hAnsi="Georgia"/>
        </w:rPr>
        <w:t xml:space="preserve">Nya </w:t>
      </w:r>
      <w:proofErr w:type="spellStart"/>
      <w:r w:rsidRPr="00DF3C59">
        <w:rPr>
          <w:rFonts w:ascii="Georgia" w:hAnsi="Georgia"/>
        </w:rPr>
        <w:t>kepada</w:t>
      </w:r>
      <w:proofErr w:type="spellEnd"/>
      <w:r w:rsidRPr="00DF3C59">
        <w:rPr>
          <w:rFonts w:ascii="Georgia" w:hAnsi="Georgia"/>
        </w:rPr>
        <w:t xml:space="preserve"> para murid-Nya </w:t>
      </w:r>
      <w:proofErr w:type="spellStart"/>
      <w:r w:rsidRPr="00DF3C59">
        <w:rPr>
          <w:rFonts w:ascii="Georgia" w:hAnsi="Georgia"/>
        </w:rPr>
        <w:t>untuk</w:t>
      </w:r>
      <w:proofErr w:type="spellEnd"/>
      <w:r w:rsidRPr="00DF3C59">
        <w:rPr>
          <w:rFonts w:ascii="Georgia" w:hAnsi="Georgia"/>
        </w:rPr>
        <w:t xml:space="preserve"> </w:t>
      </w:r>
      <w:proofErr w:type="spellStart"/>
      <w:r w:rsidRPr="00DF3C59">
        <w:rPr>
          <w:rFonts w:ascii="Georgia" w:hAnsi="Georgia"/>
        </w:rPr>
        <w:t>kedua</w:t>
      </w:r>
      <w:proofErr w:type="spellEnd"/>
      <w:r w:rsidRPr="00DF3C59">
        <w:rPr>
          <w:rFonts w:ascii="Georgia" w:hAnsi="Georgia"/>
        </w:rPr>
        <w:t xml:space="preserve"> </w:t>
      </w:r>
      <w:proofErr w:type="spellStart"/>
      <w:r w:rsidRPr="00DF3C59">
        <w:rPr>
          <w:rFonts w:ascii="Georgia" w:hAnsi="Georgia"/>
        </w:rPr>
        <w:t>kalinya</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kali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Ia</w:t>
      </w:r>
      <w:proofErr w:type="spellEnd"/>
      <w:r w:rsidRPr="00DF3C59">
        <w:rPr>
          <w:rFonts w:ascii="Georgia" w:hAnsi="Georgia"/>
        </w:rPr>
        <w:t xml:space="preserve"> </w:t>
      </w:r>
      <w:proofErr w:type="spellStart"/>
      <w:r w:rsidRPr="00DF3C59">
        <w:rPr>
          <w:rFonts w:ascii="Georgia" w:hAnsi="Georgia"/>
        </w:rPr>
        <w:t>menyampaikan</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lebih</w:t>
      </w:r>
      <w:proofErr w:type="spellEnd"/>
      <w:r w:rsidRPr="00DF3C59">
        <w:rPr>
          <w:rFonts w:ascii="Georgia" w:hAnsi="Georgia"/>
        </w:rPr>
        <w:t xml:space="preserve"> </w:t>
      </w:r>
      <w:proofErr w:type="spellStart"/>
      <w:r w:rsidRPr="00DF3C59">
        <w:rPr>
          <w:rFonts w:ascii="Georgia" w:hAnsi="Georgia"/>
          <w:i/>
        </w:rPr>
        <w:t>gamblang</w:t>
      </w:r>
      <w:proofErr w:type="spellEnd"/>
      <w:r w:rsidRPr="00DF3C59">
        <w:rPr>
          <w:rFonts w:ascii="Georgia" w:hAnsi="Georgia"/>
          <w:i/>
        </w:rPr>
        <w:t xml:space="preserve"> </w:t>
      </w:r>
      <w:proofErr w:type="spellStart"/>
      <w:r w:rsidRPr="00DF3C59">
        <w:rPr>
          <w:rFonts w:ascii="Georgia" w:hAnsi="Georgia"/>
        </w:rPr>
        <w:t>lagi</w:t>
      </w:r>
      <w:proofErr w:type="spellEnd"/>
      <w:r w:rsidRPr="00DF3C59">
        <w:rPr>
          <w:rFonts w:ascii="Georgia" w:hAnsi="Georgia"/>
        </w:rPr>
        <w:t xml:space="preserve">, </w:t>
      </w:r>
      <w:proofErr w:type="spellStart"/>
      <w:r w:rsidRPr="00DF3C59">
        <w:rPr>
          <w:rFonts w:ascii="Georgia" w:hAnsi="Georgia"/>
        </w:rPr>
        <w:t>yakni</w:t>
      </w:r>
      <w:proofErr w:type="spellEnd"/>
      <w:r w:rsidRPr="00DF3C59">
        <w:rPr>
          <w:rFonts w:ascii="Georgia" w:hAnsi="Georgia"/>
        </w:rPr>
        <w:t xml:space="preserve"> </w:t>
      </w:r>
      <w:proofErr w:type="spellStart"/>
      <w:r w:rsidRPr="00DF3C59">
        <w:rPr>
          <w:rFonts w:ascii="Georgia" w:hAnsi="Georgia"/>
        </w:rPr>
        <w:t>bukan</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penderitaan</w:t>
      </w:r>
      <w:proofErr w:type="spellEnd"/>
      <w:r w:rsidRPr="00DF3C59">
        <w:rPr>
          <w:rFonts w:ascii="Georgia" w:hAnsi="Georgia"/>
        </w:rPr>
        <w:t xml:space="preserve">-Nya </w:t>
      </w:r>
      <w:proofErr w:type="spellStart"/>
      <w:r w:rsidRPr="00DF3C59">
        <w:rPr>
          <w:rFonts w:ascii="Georgia" w:hAnsi="Georgia"/>
        </w:rPr>
        <w:t>saja</w:t>
      </w:r>
      <w:proofErr w:type="spellEnd"/>
      <w:r w:rsidRPr="00DF3C59">
        <w:rPr>
          <w:rFonts w:ascii="Georgia" w:hAnsi="Georgia"/>
        </w:rPr>
        <w:t xml:space="preserve">, </w:t>
      </w:r>
      <w:proofErr w:type="spellStart"/>
      <w:r w:rsidRPr="00DF3C59">
        <w:rPr>
          <w:rFonts w:ascii="Georgia" w:hAnsi="Georgia"/>
        </w:rPr>
        <w:t>melainkan</w:t>
      </w:r>
      <w:proofErr w:type="spellEnd"/>
      <w:r w:rsidRPr="00DF3C59">
        <w:rPr>
          <w:rFonts w:ascii="Georgia" w:hAnsi="Georgia"/>
        </w:rPr>
        <w:t xml:space="preserve"> juga </w:t>
      </w:r>
      <w:proofErr w:type="spellStart"/>
      <w:r w:rsidRPr="00DF3C59">
        <w:rPr>
          <w:rFonts w:ascii="Georgia" w:hAnsi="Georgia"/>
        </w:rPr>
        <w:t>gambaran</w:t>
      </w:r>
      <w:proofErr w:type="spellEnd"/>
      <w:r w:rsidRPr="00DF3C59">
        <w:rPr>
          <w:rFonts w:ascii="Georgia" w:hAnsi="Georgia"/>
        </w:rPr>
        <w:t xml:space="preserve"> </w:t>
      </w:r>
      <w:proofErr w:type="spellStart"/>
      <w:r w:rsidRPr="00DF3C59">
        <w:rPr>
          <w:rFonts w:ascii="Georgia" w:hAnsi="Georgia"/>
        </w:rPr>
        <w:t>keseluruhan</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w:t>
      </w:r>
      <w:proofErr w:type="spellStart"/>
      <w:r w:rsidRPr="00DF3C59">
        <w:rPr>
          <w:rFonts w:ascii="Georgia" w:hAnsi="Georgia"/>
        </w:rPr>
        <w:t>penyelamatan</w:t>
      </w:r>
      <w:proofErr w:type="spellEnd"/>
      <w:r w:rsidRPr="00DF3C59">
        <w:rPr>
          <w:rFonts w:ascii="Georgia" w:hAnsi="Georgia"/>
        </w:rPr>
        <w:t xml:space="preserve"> Allah. </w:t>
      </w:r>
      <w:proofErr w:type="spellStart"/>
      <w:r w:rsidRPr="00DF3C59">
        <w:rPr>
          <w:rFonts w:ascii="Georgia" w:hAnsi="Georgia"/>
        </w:rPr>
        <w:t>Apakah</w:t>
      </w:r>
      <w:proofErr w:type="spellEnd"/>
      <w:r w:rsidRPr="00DF3C59">
        <w:rPr>
          <w:rFonts w:ascii="Georgia" w:hAnsi="Georgia"/>
        </w:rPr>
        <w:t xml:space="preserve"> para murid </w:t>
      </w:r>
      <w:proofErr w:type="spellStart"/>
      <w:r w:rsidRPr="00DF3C59">
        <w:rPr>
          <w:rFonts w:ascii="Georgia" w:hAnsi="Georgia"/>
        </w:rPr>
        <w:t>menerima</w:t>
      </w:r>
      <w:proofErr w:type="spellEnd"/>
      <w:r w:rsidRPr="00DF3C59">
        <w:rPr>
          <w:rFonts w:ascii="Georgia" w:hAnsi="Georgia"/>
        </w:rPr>
        <w:t xml:space="preserve"> dan </w:t>
      </w:r>
      <w:proofErr w:type="spellStart"/>
      <w:r w:rsidRPr="00DF3C59">
        <w:rPr>
          <w:rFonts w:ascii="Georgia" w:hAnsi="Georgia"/>
        </w:rPr>
        <w:t>memahami</w:t>
      </w:r>
      <w:proofErr w:type="spellEnd"/>
      <w:r w:rsidRPr="00DF3C59">
        <w:rPr>
          <w:rFonts w:ascii="Georgia" w:hAnsi="Georgia"/>
        </w:rPr>
        <w:t xml:space="preserve"> </w:t>
      </w:r>
      <w:proofErr w:type="spellStart"/>
      <w:r w:rsidRPr="00DF3C59">
        <w:rPr>
          <w:rFonts w:ascii="Georgia" w:hAnsi="Georgia"/>
        </w:rPr>
        <w:t>apa</w:t>
      </w:r>
      <w:proofErr w:type="spellEnd"/>
      <w:r w:rsidRPr="00DF3C59">
        <w:rPr>
          <w:rFonts w:ascii="Georgia" w:hAnsi="Georgia"/>
        </w:rPr>
        <w:t xml:space="preserve"> yang </w:t>
      </w:r>
      <w:proofErr w:type="spellStart"/>
      <w:r w:rsidRPr="00DF3C59">
        <w:rPr>
          <w:rFonts w:ascii="Georgia" w:hAnsi="Georgia"/>
        </w:rPr>
        <w:t>disampaikan</w:t>
      </w:r>
      <w:proofErr w:type="spellEnd"/>
      <w:r w:rsidRPr="00DF3C59">
        <w:rPr>
          <w:rFonts w:ascii="Georgia" w:hAnsi="Georgia"/>
        </w:rPr>
        <w:t xml:space="preserve"> </w:t>
      </w:r>
      <w:proofErr w:type="spellStart"/>
      <w:r w:rsidRPr="00DF3C59">
        <w:rPr>
          <w:rFonts w:ascii="Georgia" w:hAnsi="Georgia"/>
        </w:rPr>
        <w:t>Yesus</w:t>
      </w:r>
      <w:proofErr w:type="spellEnd"/>
      <w:r>
        <w:rPr>
          <w:rFonts w:ascii="Georgia" w:hAnsi="Georgia"/>
        </w:rPr>
        <w:t xml:space="preserve"> </w:t>
      </w:r>
      <w:proofErr w:type="spellStart"/>
      <w:r>
        <w:rPr>
          <w:rFonts w:ascii="Georgia" w:hAnsi="Georgia"/>
        </w:rPr>
        <w:t>tersebut</w:t>
      </w:r>
      <w:proofErr w:type="spellEnd"/>
      <w:r w:rsidRPr="00DF3C59">
        <w:rPr>
          <w:rFonts w:ascii="Georgia" w:hAnsi="Georgia"/>
        </w:rPr>
        <w:t xml:space="preserve">? </w:t>
      </w:r>
      <w:proofErr w:type="spellStart"/>
      <w:r w:rsidRPr="00DF3C59">
        <w:rPr>
          <w:rFonts w:ascii="Georgia" w:hAnsi="Georgia"/>
        </w:rPr>
        <w:t>Alkitab</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para murid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mengerti</w:t>
      </w:r>
      <w:proofErr w:type="spellEnd"/>
      <w:r w:rsidRPr="00DF3C59">
        <w:rPr>
          <w:rFonts w:ascii="Georgia" w:hAnsi="Georgia"/>
        </w:rPr>
        <w:t xml:space="preserve"> yang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maksudkan</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Pr>
          <w:rFonts w:ascii="Georgia" w:hAnsi="Georgia"/>
        </w:rPr>
        <w:t>penderitaan</w:t>
      </w:r>
      <w:proofErr w:type="spellEnd"/>
      <w:r>
        <w:rPr>
          <w:rFonts w:ascii="Georgia" w:hAnsi="Georgia"/>
        </w:rPr>
        <w:t xml:space="preserve"> dan </w:t>
      </w:r>
      <w:proofErr w:type="spellStart"/>
      <w:r>
        <w:rPr>
          <w:rFonts w:ascii="Georgia" w:hAnsi="Georgia"/>
        </w:rPr>
        <w:t>karya</w:t>
      </w:r>
      <w:proofErr w:type="spellEnd"/>
      <w:r>
        <w:rPr>
          <w:rFonts w:ascii="Georgia" w:hAnsi="Georgia"/>
        </w:rPr>
        <w:t xml:space="preserve"> </w:t>
      </w:r>
      <w:proofErr w:type="spellStart"/>
      <w:r>
        <w:rPr>
          <w:rFonts w:ascii="Georgia" w:hAnsi="Georgia"/>
        </w:rPr>
        <w:t>keselamatan</w:t>
      </w:r>
      <w:proofErr w:type="spellEnd"/>
      <w:r>
        <w:rPr>
          <w:rFonts w:ascii="Georgia" w:hAnsi="Georgia"/>
        </w:rPr>
        <w:t xml:space="preserve"> yang </w:t>
      </w:r>
      <w:proofErr w:type="spellStart"/>
      <w:r>
        <w:rPr>
          <w:rFonts w:ascii="Georgia" w:hAnsi="Georgia"/>
        </w:rPr>
        <w:t>Ia</w:t>
      </w:r>
      <w:proofErr w:type="spellEnd"/>
      <w:r>
        <w:rPr>
          <w:rFonts w:ascii="Georgia" w:hAnsi="Georgia"/>
        </w:rPr>
        <w:t xml:space="preserve"> </w:t>
      </w:r>
      <w:proofErr w:type="spellStart"/>
      <w:r>
        <w:rPr>
          <w:rFonts w:ascii="Georgia" w:hAnsi="Georgia"/>
        </w:rPr>
        <w:t>lakukan</w:t>
      </w:r>
      <w:proofErr w:type="spellEnd"/>
      <w:r>
        <w:rPr>
          <w:rFonts w:ascii="Georgia" w:hAnsi="Georgia"/>
        </w:rPr>
        <w:t xml:space="preserve"> </w:t>
      </w:r>
      <w:r w:rsidRPr="00DF3C59">
        <w:rPr>
          <w:rFonts w:ascii="Georgia" w:hAnsi="Georgia"/>
        </w:rPr>
        <w:t>(</w:t>
      </w:r>
      <w:r>
        <w:rPr>
          <w:rFonts w:ascii="Georgia" w:hAnsi="Georgia"/>
        </w:rPr>
        <w:t>a</w:t>
      </w:r>
      <w:r w:rsidRPr="00DF3C59">
        <w:rPr>
          <w:rFonts w:ascii="Georgia" w:hAnsi="Georgia"/>
        </w:rPr>
        <w:t xml:space="preserve">y. 32).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w:t>
      </w:r>
      <w:proofErr w:type="spellStart"/>
      <w:r w:rsidRPr="00DF3C59">
        <w:rPr>
          <w:rFonts w:ascii="Georgia" w:hAnsi="Georgia"/>
        </w:rPr>
        <w:t>utama</w:t>
      </w:r>
      <w:proofErr w:type="spellEnd"/>
      <w:r w:rsidRPr="00DF3C59">
        <w:rPr>
          <w:rFonts w:ascii="Georgia" w:hAnsi="Georgia"/>
        </w:rPr>
        <w:t xml:space="preserve"> yang </w:t>
      </w:r>
      <w:proofErr w:type="spellStart"/>
      <w:r w:rsidRPr="00DF3C59">
        <w:rPr>
          <w:rFonts w:ascii="Georgia" w:hAnsi="Georgia"/>
        </w:rPr>
        <w:t>menjadi</w:t>
      </w:r>
      <w:proofErr w:type="spellEnd"/>
      <w:r w:rsidRPr="00DF3C59">
        <w:rPr>
          <w:rFonts w:ascii="Georgia" w:hAnsi="Georgia"/>
        </w:rPr>
        <w:t xml:space="preserve"> </w:t>
      </w:r>
      <w:proofErr w:type="spellStart"/>
      <w:r w:rsidRPr="00DF3C59">
        <w:rPr>
          <w:rFonts w:ascii="Georgia" w:hAnsi="Georgia"/>
        </w:rPr>
        <w:t>perhatian</w:t>
      </w:r>
      <w:proofErr w:type="spellEnd"/>
      <w:r w:rsidRPr="00DF3C59">
        <w:rPr>
          <w:rFonts w:ascii="Georgia" w:hAnsi="Georgia"/>
        </w:rPr>
        <w:t xml:space="preserve"> </w:t>
      </w:r>
      <w:proofErr w:type="spellStart"/>
      <w:r w:rsidRPr="00DF3C59">
        <w:rPr>
          <w:rFonts w:ascii="Georgia" w:hAnsi="Georgia"/>
        </w:rPr>
        <w:t>saat</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bukan</w:t>
      </w:r>
      <w:proofErr w:type="spellEnd"/>
      <w:r w:rsidRPr="00DF3C59">
        <w:rPr>
          <w:rFonts w:ascii="Georgia" w:hAnsi="Georgia"/>
        </w:rPr>
        <w:t xml:space="preserve"> </w:t>
      </w:r>
      <w:proofErr w:type="spellStart"/>
      <w:r>
        <w:rPr>
          <w:rFonts w:ascii="Georgia" w:hAnsi="Georgia"/>
        </w:rPr>
        <w:t>sekadar</w:t>
      </w:r>
      <w:proofErr w:type="spellEnd"/>
      <w:r w:rsidRPr="00DF3C59">
        <w:rPr>
          <w:rFonts w:ascii="Georgia" w:hAnsi="Georgia"/>
        </w:rPr>
        <w:t xml:space="preserve"> </w:t>
      </w:r>
      <w:proofErr w:type="spellStart"/>
      <w:r w:rsidRPr="00DF3C59">
        <w:rPr>
          <w:rFonts w:ascii="Georgia" w:hAnsi="Georgia"/>
        </w:rPr>
        <w:t>ketidakmampuan</w:t>
      </w:r>
      <w:proofErr w:type="spellEnd"/>
      <w:r w:rsidRPr="00DF3C59">
        <w:rPr>
          <w:rFonts w:ascii="Georgia" w:hAnsi="Georgia"/>
        </w:rPr>
        <w:t xml:space="preserve"> para murid </w:t>
      </w:r>
      <w:proofErr w:type="spellStart"/>
      <w:r w:rsidRPr="00DF3C59">
        <w:rPr>
          <w:rFonts w:ascii="Georgia" w:hAnsi="Georgia"/>
        </w:rPr>
        <w:t>untuk</w:t>
      </w:r>
      <w:proofErr w:type="spellEnd"/>
      <w:r w:rsidRPr="00DF3C59">
        <w:rPr>
          <w:rFonts w:ascii="Georgia" w:hAnsi="Georgia"/>
        </w:rPr>
        <w:t xml:space="preserve"> </w:t>
      </w:r>
      <w:proofErr w:type="spellStart"/>
      <w:r w:rsidRPr="00DF3C59">
        <w:rPr>
          <w:rFonts w:ascii="Georgia" w:hAnsi="Georgia"/>
        </w:rPr>
        <w:t>mengerti</w:t>
      </w:r>
      <w:proofErr w:type="spellEnd"/>
      <w:r w:rsidRPr="00DF3C59">
        <w:rPr>
          <w:rFonts w:ascii="Georgia" w:hAnsi="Georgia"/>
        </w:rPr>
        <w:t xml:space="preserve">, </w:t>
      </w:r>
      <w:proofErr w:type="spellStart"/>
      <w:r w:rsidRPr="00DF3C59">
        <w:rPr>
          <w:rFonts w:ascii="Georgia" w:hAnsi="Georgia"/>
        </w:rPr>
        <w:t>melainkan</w:t>
      </w:r>
      <w:proofErr w:type="spellEnd"/>
      <w:r w:rsidRPr="00DF3C59">
        <w:rPr>
          <w:rFonts w:ascii="Georgia" w:hAnsi="Georgia"/>
        </w:rPr>
        <w:t xml:space="preserve"> </w:t>
      </w:r>
      <w:proofErr w:type="spellStart"/>
      <w:r w:rsidRPr="00DF3C59">
        <w:rPr>
          <w:rFonts w:ascii="Georgia" w:hAnsi="Georgia"/>
        </w:rPr>
        <w:t>bagaimana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bagaimana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justru</w:t>
      </w:r>
      <w:proofErr w:type="spellEnd"/>
      <w:r w:rsidRPr="00DF3C59">
        <w:rPr>
          <w:rFonts w:ascii="Georgia" w:hAnsi="Georgia"/>
        </w:rPr>
        <w:t xml:space="preserve"> </w:t>
      </w:r>
      <w:proofErr w:type="spellStart"/>
      <w:r w:rsidRPr="00DF3C59">
        <w:rPr>
          <w:rFonts w:ascii="Georgia" w:hAnsi="Georgia"/>
        </w:rPr>
        <w:t>menyukai</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w:t>
      </w:r>
      <w:proofErr w:type="spellStart"/>
      <w:r w:rsidRPr="00DF3C59">
        <w:rPr>
          <w:rFonts w:ascii="Georgia" w:hAnsi="Georgia"/>
        </w:rPr>
        <w:t>daripada</w:t>
      </w:r>
      <w:proofErr w:type="spellEnd"/>
      <w:r w:rsidRPr="00DF3C59">
        <w:rPr>
          <w:rFonts w:ascii="Georgia" w:hAnsi="Georgia"/>
        </w:rPr>
        <w:t xml:space="preserve"> </w:t>
      </w:r>
      <w:proofErr w:type="spellStart"/>
      <w:r w:rsidRPr="00DF3C59">
        <w:rPr>
          <w:rFonts w:ascii="Georgia" w:hAnsi="Georgia"/>
        </w:rPr>
        <w:t>kedamaian</w:t>
      </w:r>
      <w:proofErr w:type="spellEnd"/>
      <w:r w:rsidRPr="00DF3C59">
        <w:rPr>
          <w:rFonts w:ascii="Georgia" w:hAnsi="Georgia"/>
        </w:rPr>
        <w:t>.</w:t>
      </w:r>
    </w:p>
    <w:p w14:paraId="5A1970C3" w14:textId="77777777" w:rsidR="00B82A20" w:rsidRPr="00DF3C59" w:rsidRDefault="00B82A20" w:rsidP="00B82A20">
      <w:pPr>
        <w:ind w:left="426" w:firstLine="567"/>
        <w:rPr>
          <w:rFonts w:ascii="Georgia" w:hAnsi="Georgia"/>
        </w:rPr>
      </w:pPr>
      <w:r w:rsidRPr="00DF3C59">
        <w:rPr>
          <w:rFonts w:ascii="Georgia" w:hAnsi="Georgia"/>
          <w:i/>
          <w:u w:val="single"/>
        </w:rPr>
        <w:t xml:space="preserve">Anak </w:t>
      </w:r>
      <w:proofErr w:type="spellStart"/>
      <w:r w:rsidRPr="00DF3C59">
        <w:rPr>
          <w:rFonts w:ascii="Georgia" w:hAnsi="Georgia"/>
          <w:i/>
          <w:u w:val="single"/>
        </w:rPr>
        <w:t>Manusia</w:t>
      </w:r>
      <w:proofErr w:type="spellEnd"/>
      <w:r w:rsidRPr="00DF3C59">
        <w:rPr>
          <w:rFonts w:ascii="Georgia" w:hAnsi="Georgia"/>
          <w:i/>
          <w:u w:val="single"/>
        </w:rPr>
        <w:t xml:space="preserve"> </w:t>
      </w:r>
      <w:proofErr w:type="spellStart"/>
      <w:r w:rsidRPr="00DF3C59">
        <w:rPr>
          <w:rFonts w:ascii="Georgia" w:hAnsi="Georgia"/>
          <w:i/>
          <w:u w:val="single"/>
        </w:rPr>
        <w:t>akan</w:t>
      </w:r>
      <w:proofErr w:type="spellEnd"/>
      <w:r w:rsidRPr="00DF3C59">
        <w:rPr>
          <w:rFonts w:ascii="Georgia" w:hAnsi="Georgia"/>
          <w:i/>
          <w:u w:val="single"/>
        </w:rPr>
        <w:t xml:space="preserve"> </w:t>
      </w:r>
      <w:proofErr w:type="spellStart"/>
      <w:r w:rsidRPr="00DF3C59">
        <w:rPr>
          <w:rFonts w:ascii="Georgia" w:hAnsi="Georgia"/>
          <w:i/>
          <w:u w:val="single"/>
        </w:rPr>
        <w:t>diserahkan</w:t>
      </w:r>
      <w:proofErr w:type="spellEnd"/>
      <w:r w:rsidRPr="00DF3C59">
        <w:rPr>
          <w:rFonts w:ascii="Georgia" w:hAnsi="Georgia"/>
          <w:i/>
          <w:u w:val="single"/>
        </w:rPr>
        <w:t xml:space="preserve"> </w:t>
      </w:r>
      <w:proofErr w:type="spellStart"/>
      <w:r w:rsidRPr="00DF3C59">
        <w:rPr>
          <w:rFonts w:ascii="Georgia" w:hAnsi="Georgia"/>
          <w:i/>
          <w:u w:val="single"/>
        </w:rPr>
        <w:t>ke</w:t>
      </w:r>
      <w:proofErr w:type="spellEnd"/>
      <w:r w:rsidRPr="00DF3C59">
        <w:rPr>
          <w:rFonts w:ascii="Georgia" w:hAnsi="Georgia"/>
          <w:i/>
          <w:u w:val="single"/>
        </w:rPr>
        <w:t xml:space="preserve"> </w:t>
      </w:r>
      <w:proofErr w:type="spellStart"/>
      <w:r w:rsidRPr="00DF3C59">
        <w:rPr>
          <w:rFonts w:ascii="Georgia" w:hAnsi="Georgia"/>
          <w:i/>
          <w:u w:val="single"/>
        </w:rPr>
        <w:t>dalam</w:t>
      </w:r>
      <w:proofErr w:type="spellEnd"/>
      <w:r w:rsidRPr="00DF3C59">
        <w:rPr>
          <w:rFonts w:ascii="Georgia" w:hAnsi="Georgia"/>
          <w:i/>
          <w:u w:val="single"/>
        </w:rPr>
        <w:t xml:space="preserve"> </w:t>
      </w:r>
      <w:proofErr w:type="spellStart"/>
      <w:r w:rsidRPr="00DF3C59">
        <w:rPr>
          <w:rFonts w:ascii="Georgia" w:hAnsi="Georgia"/>
          <w:i/>
          <w:u w:val="single"/>
        </w:rPr>
        <w:t>tangan</w:t>
      </w:r>
      <w:proofErr w:type="spellEnd"/>
      <w:r w:rsidRPr="00DF3C59">
        <w:rPr>
          <w:rFonts w:ascii="Georgia" w:hAnsi="Georgia"/>
          <w:i/>
          <w:u w:val="single"/>
        </w:rPr>
        <w:t xml:space="preserve"> </w:t>
      </w:r>
      <w:proofErr w:type="spellStart"/>
      <w:r w:rsidRPr="00DF3C59">
        <w:rPr>
          <w:rFonts w:ascii="Georgia" w:hAnsi="Georgia"/>
          <w:i/>
          <w:u w:val="single"/>
        </w:rPr>
        <w:t>manusia</w:t>
      </w:r>
      <w:proofErr w:type="spellEnd"/>
      <w:r w:rsidRPr="00DF3C59">
        <w:rPr>
          <w:rFonts w:ascii="Georgia" w:hAnsi="Georgia"/>
          <w:i/>
          <w:u w:val="single"/>
        </w:rPr>
        <w:t xml:space="preserve">, dan </w:t>
      </w:r>
      <w:proofErr w:type="spellStart"/>
      <w:r w:rsidRPr="00DF3C59">
        <w:rPr>
          <w:rFonts w:ascii="Georgia" w:hAnsi="Georgia"/>
          <w:i/>
          <w:u w:val="single"/>
        </w:rPr>
        <w:t>mereka</w:t>
      </w:r>
      <w:proofErr w:type="spellEnd"/>
      <w:r w:rsidRPr="00DF3C59">
        <w:rPr>
          <w:rFonts w:ascii="Georgia" w:hAnsi="Georgia"/>
          <w:i/>
          <w:u w:val="single"/>
        </w:rPr>
        <w:t xml:space="preserve"> </w:t>
      </w:r>
      <w:proofErr w:type="spellStart"/>
      <w:r w:rsidRPr="00DF3C59">
        <w:rPr>
          <w:rFonts w:ascii="Georgia" w:hAnsi="Georgia"/>
          <w:i/>
          <w:u w:val="single"/>
        </w:rPr>
        <w:t>akan</w:t>
      </w:r>
      <w:proofErr w:type="spellEnd"/>
      <w:r w:rsidRPr="00DF3C59">
        <w:rPr>
          <w:rFonts w:ascii="Georgia" w:hAnsi="Georgia"/>
          <w:i/>
          <w:u w:val="single"/>
        </w:rPr>
        <w:t xml:space="preserve"> </w:t>
      </w:r>
      <w:proofErr w:type="spellStart"/>
      <w:r w:rsidRPr="00DF3C59">
        <w:rPr>
          <w:rFonts w:ascii="Georgia" w:hAnsi="Georgia"/>
          <w:i/>
          <w:u w:val="single"/>
        </w:rPr>
        <w:t>membunuh</w:t>
      </w:r>
      <w:proofErr w:type="spellEnd"/>
      <w:r w:rsidRPr="00DF3C59">
        <w:rPr>
          <w:rFonts w:ascii="Georgia" w:hAnsi="Georgia"/>
          <w:i/>
          <w:u w:val="single"/>
        </w:rPr>
        <w:t xml:space="preserve"> Dia</w:t>
      </w:r>
      <w:r w:rsidRPr="00DF3C59">
        <w:rPr>
          <w:rFonts w:ascii="Georgia" w:hAnsi="Georgia"/>
        </w:rPr>
        <w:t xml:space="preserve">. </w:t>
      </w:r>
      <w:proofErr w:type="spellStart"/>
      <w:r w:rsidRPr="00DF3C59">
        <w:rPr>
          <w:rFonts w:ascii="Georgia" w:hAnsi="Georgia"/>
        </w:rPr>
        <w:t>Apa</w:t>
      </w:r>
      <w:proofErr w:type="spellEnd"/>
      <w:r w:rsidRPr="00DF3C59">
        <w:rPr>
          <w:rFonts w:ascii="Georgia" w:hAnsi="Georgia"/>
        </w:rPr>
        <w:t xml:space="preserve"> yang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sampaikan</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adanya</w:t>
      </w:r>
      <w:proofErr w:type="spellEnd"/>
      <w:r w:rsidRPr="00DF3C59">
        <w:rPr>
          <w:rFonts w:ascii="Georgia" w:hAnsi="Georgia"/>
        </w:rPr>
        <w:t xml:space="preserve"> </w:t>
      </w:r>
      <w:proofErr w:type="spellStart"/>
      <w:r w:rsidRPr="00DF3C59">
        <w:rPr>
          <w:rFonts w:ascii="Georgia" w:hAnsi="Georgia"/>
        </w:rPr>
        <w:t>unsur</w:t>
      </w:r>
      <w:proofErr w:type="spellEnd"/>
      <w:r w:rsidRPr="00DF3C59">
        <w:rPr>
          <w:rFonts w:ascii="Georgia" w:hAnsi="Georgia"/>
        </w:rPr>
        <w:t xml:space="preserve"> yang </w:t>
      </w:r>
      <w:proofErr w:type="spellStart"/>
      <w:r w:rsidRPr="00DF3C59">
        <w:rPr>
          <w:rFonts w:ascii="Georgia" w:hAnsi="Georgia"/>
        </w:rPr>
        <w:t>mewujudkan</w:t>
      </w:r>
      <w:proofErr w:type="spellEnd"/>
      <w:r w:rsidRPr="00DF3C59">
        <w:rPr>
          <w:rFonts w:ascii="Georgia" w:hAnsi="Georgia"/>
        </w:rPr>
        <w:t xml:space="preserve"> </w:t>
      </w:r>
      <w:proofErr w:type="spellStart"/>
      <w:r w:rsidRPr="00DF3C59">
        <w:rPr>
          <w:rFonts w:ascii="Georgia" w:hAnsi="Georgia"/>
        </w:rPr>
        <w:t>peperangan</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dan </w:t>
      </w:r>
      <w:proofErr w:type="spellStart"/>
      <w:r w:rsidRPr="00DF3C59">
        <w:rPr>
          <w:rFonts w:ascii="Georgia" w:hAnsi="Georgia"/>
        </w:rPr>
        <w:t>perpecahan</w:t>
      </w:r>
      <w:proofErr w:type="spellEnd"/>
      <w:r w:rsidRPr="00DF3C59">
        <w:rPr>
          <w:rFonts w:ascii="Georgia" w:hAnsi="Georgia"/>
        </w:rPr>
        <w:t xml:space="preserve"> </w:t>
      </w:r>
      <w:proofErr w:type="spellStart"/>
      <w:r w:rsidRPr="00DF3C59">
        <w:rPr>
          <w:rFonts w:ascii="Georgia" w:hAnsi="Georgia"/>
        </w:rPr>
        <w:t>guna</w:t>
      </w:r>
      <w:proofErr w:type="spellEnd"/>
      <w:r w:rsidRPr="00DF3C59">
        <w:rPr>
          <w:rFonts w:ascii="Georgia" w:hAnsi="Georgia"/>
        </w:rPr>
        <w:t xml:space="preserve"> </w:t>
      </w:r>
      <w:proofErr w:type="spellStart"/>
      <w:r w:rsidRPr="00DF3C59">
        <w:rPr>
          <w:rFonts w:ascii="Georgia" w:hAnsi="Georgia"/>
        </w:rPr>
        <w:lastRenderedPageBreak/>
        <w:t>meraup</w:t>
      </w:r>
      <w:proofErr w:type="spellEnd"/>
      <w:r w:rsidRPr="00DF3C59">
        <w:rPr>
          <w:rFonts w:ascii="Georgia" w:hAnsi="Georgia"/>
        </w:rPr>
        <w:t xml:space="preserve"> </w:t>
      </w:r>
      <w:proofErr w:type="spellStart"/>
      <w:r w:rsidRPr="00DF3C59">
        <w:rPr>
          <w:rFonts w:ascii="Georgia" w:hAnsi="Georgia"/>
        </w:rPr>
        <w:t>keuntungan</w:t>
      </w:r>
      <w:proofErr w:type="spellEnd"/>
      <w:r w:rsidRPr="00DF3C59">
        <w:rPr>
          <w:rFonts w:ascii="Georgia" w:hAnsi="Georgia"/>
        </w:rPr>
        <w:t xml:space="preserve"> </w:t>
      </w:r>
      <w:proofErr w:type="spellStart"/>
      <w:r w:rsidRPr="00DF3C59">
        <w:rPr>
          <w:rFonts w:ascii="Georgia" w:hAnsi="Georgia"/>
        </w:rPr>
        <w:t>pribadi</w:t>
      </w:r>
      <w:proofErr w:type="spellEnd"/>
      <w:r w:rsidRPr="00DF3C59">
        <w:rPr>
          <w:rFonts w:ascii="Georgia" w:hAnsi="Georgia"/>
        </w:rPr>
        <w:t xml:space="preserve">. </w:t>
      </w:r>
      <w:proofErr w:type="spellStart"/>
      <w:r w:rsidRPr="00DF3C59">
        <w:rPr>
          <w:rFonts w:ascii="Georgia" w:hAnsi="Georgia"/>
        </w:rPr>
        <w:t>Tangan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menggenggam</w:t>
      </w:r>
      <w:proofErr w:type="spellEnd"/>
      <w:r w:rsidRPr="00DF3C59">
        <w:rPr>
          <w:rFonts w:ascii="Georgia" w:hAnsi="Georgia"/>
        </w:rPr>
        <w:t xml:space="preserve"> dan </w:t>
      </w:r>
      <w:proofErr w:type="spellStart"/>
      <w:r w:rsidRPr="00DF3C59">
        <w:rPr>
          <w:rFonts w:ascii="Georgia" w:hAnsi="Georgia"/>
        </w:rPr>
        <w:t>membunuh</w:t>
      </w:r>
      <w:proofErr w:type="spellEnd"/>
      <w:r w:rsidRPr="00DF3C59">
        <w:rPr>
          <w:rFonts w:ascii="Georgia" w:hAnsi="Georgia"/>
        </w:rPr>
        <w:t xml:space="preserve"> Anak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menerima</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Ada </w:t>
      </w:r>
      <w:proofErr w:type="spellStart"/>
      <w:r w:rsidRPr="00DF3C59">
        <w:rPr>
          <w:rFonts w:ascii="Georgia" w:hAnsi="Georgia"/>
        </w:rPr>
        <w:t>penolakan</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segi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yang mana </w:t>
      </w:r>
      <w:proofErr w:type="spellStart"/>
      <w:r w:rsidRPr="00DF3C59">
        <w:rPr>
          <w:rFonts w:ascii="Georgia" w:hAnsi="Georgia"/>
        </w:rPr>
        <w:t>penolakan</w:t>
      </w:r>
      <w:proofErr w:type="spellEnd"/>
      <w:r w:rsidRPr="00DF3C59">
        <w:rPr>
          <w:rFonts w:ascii="Georgia" w:hAnsi="Georgia"/>
        </w:rPr>
        <w:t xml:space="preserve"> </w:t>
      </w:r>
      <w:proofErr w:type="spellStart"/>
      <w:r w:rsidRPr="00DF3C59">
        <w:rPr>
          <w:rFonts w:ascii="Georgia" w:hAnsi="Georgia"/>
        </w:rPr>
        <w:t>berarti</w:t>
      </w:r>
      <w:proofErr w:type="spellEnd"/>
      <w:r w:rsidRPr="00DF3C59">
        <w:rPr>
          <w:rFonts w:ascii="Georgia" w:hAnsi="Georgia"/>
        </w:rPr>
        <w:t xml:space="preserve"> </w:t>
      </w:r>
      <w:proofErr w:type="spellStart"/>
      <w:r w:rsidRPr="00DF3C59">
        <w:rPr>
          <w:rFonts w:ascii="Georgia" w:hAnsi="Georgia"/>
        </w:rPr>
        <w:t>memunculkan</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 xml:space="preserve">. </w:t>
      </w:r>
      <w:proofErr w:type="spellStart"/>
      <w:r w:rsidRPr="00DF3C59">
        <w:rPr>
          <w:rFonts w:ascii="Georgia" w:hAnsi="Georgia"/>
        </w:rPr>
        <w:t>Penolakan</w:t>
      </w:r>
      <w:proofErr w:type="spellEnd"/>
      <w:r w:rsidRPr="00DF3C59">
        <w:rPr>
          <w:rFonts w:ascii="Georgia" w:hAnsi="Georgia"/>
        </w:rPr>
        <w:t xml:space="preserve">, juga </w:t>
      </w:r>
      <w:proofErr w:type="spellStart"/>
      <w:r w:rsidRPr="00DF3C59">
        <w:rPr>
          <w:rFonts w:ascii="Georgia" w:hAnsi="Georgia"/>
        </w:rPr>
        <w:t>mengindikasikan</w:t>
      </w:r>
      <w:proofErr w:type="spellEnd"/>
      <w:r w:rsidRPr="00DF3C59">
        <w:rPr>
          <w:rFonts w:ascii="Georgia" w:hAnsi="Georgia"/>
        </w:rPr>
        <w:t xml:space="preserve"> </w:t>
      </w:r>
      <w:proofErr w:type="spellStart"/>
      <w:r w:rsidRPr="00DF3C59">
        <w:rPr>
          <w:rFonts w:ascii="Georgia" w:hAnsi="Georgia"/>
        </w:rPr>
        <w:t>adanya</w:t>
      </w:r>
      <w:proofErr w:type="spellEnd"/>
      <w:r w:rsidRPr="00DF3C59">
        <w:rPr>
          <w:rFonts w:ascii="Georgia" w:hAnsi="Georgia"/>
        </w:rPr>
        <w:t xml:space="preserve"> </w:t>
      </w:r>
      <w:proofErr w:type="spellStart"/>
      <w:r w:rsidRPr="00DF3C59">
        <w:rPr>
          <w:rFonts w:ascii="Georgia" w:hAnsi="Georgia"/>
        </w:rPr>
        <w:t>unsur</w:t>
      </w:r>
      <w:proofErr w:type="spellEnd"/>
      <w:r w:rsidRPr="00DF3C59">
        <w:rPr>
          <w:rFonts w:ascii="Georgia" w:hAnsi="Georgia"/>
        </w:rPr>
        <w:t xml:space="preserve"> </w:t>
      </w:r>
      <w:proofErr w:type="spellStart"/>
      <w:r w:rsidRPr="00DF3C59">
        <w:rPr>
          <w:rFonts w:ascii="Georgia" w:hAnsi="Georgia"/>
        </w:rPr>
        <w:t>kepentingan</w:t>
      </w:r>
      <w:proofErr w:type="spellEnd"/>
      <w:r w:rsidRPr="00DF3C59">
        <w:rPr>
          <w:rFonts w:ascii="Georgia" w:hAnsi="Georgia"/>
        </w:rPr>
        <w:t xml:space="preserve">, </w:t>
      </w:r>
      <w:proofErr w:type="spellStart"/>
      <w:r w:rsidRPr="00DF3C59">
        <w:rPr>
          <w:rFonts w:ascii="Georgia" w:hAnsi="Georgia"/>
        </w:rPr>
        <w:t>yakni</w:t>
      </w:r>
      <w:proofErr w:type="spellEnd"/>
      <w:r w:rsidRPr="00DF3C59">
        <w:rPr>
          <w:rFonts w:ascii="Georgia" w:hAnsi="Georgia"/>
        </w:rPr>
        <w:t xml:space="preserve"> </w:t>
      </w:r>
      <w:proofErr w:type="spellStart"/>
      <w:r w:rsidRPr="00DF3C59">
        <w:rPr>
          <w:rFonts w:ascii="Georgia" w:hAnsi="Georgia"/>
        </w:rPr>
        <w:t>kepentingan</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pihak</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Itu</w:t>
      </w:r>
      <w:proofErr w:type="spellEnd"/>
      <w:r w:rsidRPr="00DF3C59">
        <w:rPr>
          <w:rFonts w:ascii="Georgia" w:hAnsi="Georgia"/>
        </w:rPr>
        <w:t xml:space="preserve"> </w:t>
      </w:r>
      <w:proofErr w:type="spellStart"/>
      <w:r w:rsidRPr="00DF3C59">
        <w:rPr>
          <w:rFonts w:ascii="Georgia" w:hAnsi="Georgia"/>
        </w:rPr>
        <w:t>berarti</w:t>
      </w:r>
      <w:proofErr w:type="spellEnd"/>
      <w:r w:rsidRPr="00DF3C59">
        <w:rPr>
          <w:rFonts w:ascii="Georgia" w:hAnsi="Georgia"/>
        </w:rPr>
        <w:t xml:space="preserve"> </w:t>
      </w:r>
      <w:proofErr w:type="spellStart"/>
      <w:r w:rsidRPr="00DF3C59">
        <w:rPr>
          <w:rFonts w:ascii="Georgia" w:hAnsi="Georgia"/>
        </w:rPr>
        <w:t>ketika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menolak</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w:t>
      </w:r>
      <w:proofErr w:type="spellStart"/>
      <w:r w:rsidRPr="00DF3C59">
        <w:rPr>
          <w:rFonts w:ascii="Georgia" w:hAnsi="Georgia"/>
        </w:rPr>
        <w:t>ketakutan</w:t>
      </w:r>
      <w:proofErr w:type="spellEnd"/>
      <w:r w:rsidRPr="00DF3C59">
        <w:rPr>
          <w:rFonts w:ascii="Georgia" w:hAnsi="Georgia"/>
        </w:rPr>
        <w:t xml:space="preserve"> yang </w:t>
      </w:r>
      <w:proofErr w:type="spellStart"/>
      <w:r w:rsidRPr="00DF3C59">
        <w:rPr>
          <w:rFonts w:ascii="Georgia" w:hAnsi="Georgia"/>
        </w:rPr>
        <w:t>muncul</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diri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keuntungan</w:t>
      </w:r>
      <w:proofErr w:type="spellEnd"/>
      <w:r w:rsidRPr="00DF3C59">
        <w:rPr>
          <w:rFonts w:ascii="Georgia" w:hAnsi="Georgia"/>
        </w:rPr>
        <w:t xml:space="preserve"> dan </w:t>
      </w:r>
      <w:proofErr w:type="spellStart"/>
      <w:r w:rsidRPr="00DF3C59">
        <w:rPr>
          <w:rFonts w:ascii="Georgia" w:hAnsi="Georgia"/>
        </w:rPr>
        <w:t>kekuasaan</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saja</w:t>
      </w:r>
      <w:proofErr w:type="spellEnd"/>
      <w:r w:rsidRPr="00DF3C59">
        <w:rPr>
          <w:rFonts w:ascii="Georgia" w:hAnsi="Georgia"/>
        </w:rPr>
        <w:t xml:space="preserve"> “</w:t>
      </w:r>
      <w:proofErr w:type="spellStart"/>
      <w:r w:rsidRPr="00DF3C59">
        <w:rPr>
          <w:rFonts w:ascii="Georgia" w:hAnsi="Georgia"/>
        </w:rPr>
        <w:t>direnggut</w:t>
      </w:r>
      <w:proofErr w:type="spellEnd"/>
      <w:r w:rsidRPr="00DF3C59">
        <w:rPr>
          <w:rFonts w:ascii="Georgia" w:hAnsi="Georgia"/>
        </w:rPr>
        <w:t xml:space="preserve">” oleh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sehingga</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menolak</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bahkan</w:t>
      </w:r>
      <w:proofErr w:type="spellEnd"/>
      <w:r w:rsidRPr="00DF3C59">
        <w:rPr>
          <w:rFonts w:ascii="Georgia" w:hAnsi="Georgia"/>
        </w:rPr>
        <w:t xml:space="preserve"> </w:t>
      </w:r>
      <w:proofErr w:type="spellStart"/>
      <w:r w:rsidRPr="00DF3C59">
        <w:rPr>
          <w:rFonts w:ascii="Georgia" w:hAnsi="Georgia"/>
        </w:rPr>
        <w:t>berani</w:t>
      </w:r>
      <w:proofErr w:type="spellEnd"/>
      <w:r w:rsidRPr="00DF3C59">
        <w:rPr>
          <w:rFonts w:ascii="Georgia" w:hAnsi="Georgia"/>
        </w:rPr>
        <w:t xml:space="preserve"> </w:t>
      </w:r>
      <w:proofErr w:type="spellStart"/>
      <w:r w:rsidRPr="00DF3C59">
        <w:rPr>
          <w:rFonts w:ascii="Georgia" w:hAnsi="Georgia"/>
        </w:rPr>
        <w:t>memunculkan</w:t>
      </w:r>
      <w:proofErr w:type="spellEnd"/>
      <w:r w:rsidRPr="00DF3C59">
        <w:rPr>
          <w:rFonts w:ascii="Georgia" w:hAnsi="Georgia"/>
        </w:rPr>
        <w:t xml:space="preserve"> </w:t>
      </w:r>
      <w:proofErr w:type="spellStart"/>
      <w:r w:rsidRPr="00DF3C59">
        <w:rPr>
          <w:rFonts w:ascii="Georgia" w:hAnsi="Georgia"/>
        </w:rPr>
        <w:t>konflik</w:t>
      </w:r>
      <w:proofErr w:type="spellEnd"/>
      <w:r w:rsidRPr="00DF3C59">
        <w:rPr>
          <w:rFonts w:ascii="Georgia" w:hAnsi="Georgia"/>
        </w:rPr>
        <w:t>.</w:t>
      </w:r>
    </w:p>
    <w:p w14:paraId="1D07D62A" w14:textId="77777777" w:rsidR="00B82A20" w:rsidRPr="00DF3C59" w:rsidRDefault="00B82A20" w:rsidP="00B82A20">
      <w:pPr>
        <w:ind w:left="426" w:firstLine="567"/>
        <w:rPr>
          <w:rFonts w:ascii="Georgia" w:hAnsi="Georgia"/>
        </w:rPr>
      </w:pP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mengetahui</w:t>
      </w:r>
      <w:proofErr w:type="spellEnd"/>
      <w:r w:rsidRPr="00DF3C59">
        <w:rPr>
          <w:rFonts w:ascii="Georgia" w:hAnsi="Georgia"/>
        </w:rPr>
        <w:t xml:space="preserve"> </w:t>
      </w:r>
      <w:proofErr w:type="spellStart"/>
      <w:r w:rsidRPr="00DF3C59">
        <w:rPr>
          <w:rFonts w:ascii="Georgia" w:hAnsi="Georgia"/>
        </w:rPr>
        <w:t>hal</w:t>
      </w:r>
      <w:proofErr w:type="spellEnd"/>
      <w:r w:rsidRPr="00DF3C59">
        <w:rPr>
          <w:rFonts w:ascii="Georgia" w:hAnsi="Georgia"/>
        </w:rPr>
        <w:t xml:space="preserve">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mengetahui</w:t>
      </w:r>
      <w:proofErr w:type="spellEnd"/>
      <w:r w:rsidRPr="00DF3C59">
        <w:rPr>
          <w:rFonts w:ascii="Georgia" w:hAnsi="Georgia"/>
        </w:rPr>
        <w:t xml:space="preserve"> </w:t>
      </w:r>
      <w:proofErr w:type="spellStart"/>
      <w:r w:rsidRPr="00DF3C59">
        <w:rPr>
          <w:rFonts w:ascii="Georgia" w:hAnsi="Georgia"/>
        </w:rPr>
        <w:t>kejahatan</w:t>
      </w:r>
      <w:proofErr w:type="spellEnd"/>
      <w:r w:rsidRPr="00DF3C59">
        <w:rPr>
          <w:rFonts w:ascii="Georgia" w:hAnsi="Georgia"/>
        </w:rPr>
        <w:t xml:space="preserve"> </w:t>
      </w:r>
      <w:proofErr w:type="spellStart"/>
      <w:r w:rsidRPr="00DF3C59">
        <w:rPr>
          <w:rFonts w:ascii="Georgia" w:hAnsi="Georgia"/>
        </w:rPr>
        <w:t>hati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yang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memikir</w:t>
      </w:r>
      <w:r>
        <w:rPr>
          <w:rFonts w:ascii="Georgia" w:hAnsi="Georgia"/>
        </w:rPr>
        <w:t>k</w:t>
      </w:r>
      <w:r w:rsidRPr="00DF3C59">
        <w:rPr>
          <w:rFonts w:ascii="Georgia" w:hAnsi="Georgia"/>
        </w:rPr>
        <w:t>an</w:t>
      </w:r>
      <w:proofErr w:type="spellEnd"/>
      <w:r w:rsidRPr="00DF3C59">
        <w:rPr>
          <w:rFonts w:ascii="Georgia" w:hAnsi="Georgia"/>
        </w:rPr>
        <w:t xml:space="preserve"> </w:t>
      </w:r>
      <w:proofErr w:type="spellStart"/>
      <w:r w:rsidRPr="00DF3C59">
        <w:rPr>
          <w:rFonts w:ascii="Georgia" w:hAnsi="Georgia"/>
        </w:rPr>
        <w:t>keuntungan</w:t>
      </w:r>
      <w:proofErr w:type="spellEnd"/>
      <w:r w:rsidRPr="00DF3C59">
        <w:rPr>
          <w:rFonts w:ascii="Georgia" w:hAnsi="Georgia"/>
        </w:rPr>
        <w:t xml:space="preserve"> </w:t>
      </w:r>
      <w:proofErr w:type="spellStart"/>
      <w:r w:rsidRPr="00DF3C59">
        <w:rPr>
          <w:rFonts w:ascii="Georgia" w:hAnsi="Georgia"/>
        </w:rPr>
        <w:t>diri</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sendiri</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berhenti</w:t>
      </w:r>
      <w:proofErr w:type="spellEnd"/>
      <w:r w:rsidRPr="00DF3C59">
        <w:rPr>
          <w:rFonts w:ascii="Georgia" w:hAnsi="Georgia"/>
        </w:rPr>
        <w:t xml:space="preserve"> </w:t>
      </w:r>
      <w:proofErr w:type="spellStart"/>
      <w:r w:rsidRPr="00DF3C59">
        <w:rPr>
          <w:rFonts w:ascii="Georgia" w:hAnsi="Georgia"/>
        </w:rPr>
        <w:t>sampai</w:t>
      </w:r>
      <w:proofErr w:type="spellEnd"/>
      <w:r w:rsidRPr="00DF3C59">
        <w:rPr>
          <w:rFonts w:ascii="Georgia" w:hAnsi="Georgia"/>
        </w:rPr>
        <w:t xml:space="preserve"> di situ.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berhenti</w:t>
      </w:r>
      <w:proofErr w:type="spellEnd"/>
      <w:r w:rsidRPr="00DF3C59">
        <w:rPr>
          <w:rFonts w:ascii="Georgia" w:hAnsi="Georgia"/>
        </w:rPr>
        <w:t xml:space="preserve"> </w:t>
      </w:r>
      <w:proofErr w:type="spellStart"/>
      <w:r w:rsidRPr="00DF3C59">
        <w:rPr>
          <w:rFonts w:ascii="Georgia" w:hAnsi="Georgia"/>
        </w:rPr>
        <w:t>karena</w:t>
      </w:r>
      <w:proofErr w:type="spellEnd"/>
      <w:r w:rsidRPr="00DF3C59">
        <w:rPr>
          <w:rFonts w:ascii="Georgia" w:hAnsi="Georgia"/>
        </w:rPr>
        <w:t xml:space="preserve"> </w:t>
      </w:r>
      <w:proofErr w:type="spellStart"/>
      <w:r w:rsidRPr="00DF3C59">
        <w:rPr>
          <w:rFonts w:ascii="Georgia" w:hAnsi="Georgia"/>
        </w:rPr>
        <w:t>kejahatan</w:t>
      </w:r>
      <w:proofErr w:type="spellEnd"/>
      <w:r w:rsidRPr="00DF3C59">
        <w:rPr>
          <w:rFonts w:ascii="Georgia" w:hAnsi="Georgia"/>
        </w:rPr>
        <w:t xml:space="preserve"> </w:t>
      </w:r>
      <w:proofErr w:type="spellStart"/>
      <w:r w:rsidRPr="00DF3C59">
        <w:rPr>
          <w:rFonts w:ascii="Georgia" w:hAnsi="Georgia"/>
        </w:rPr>
        <w:t>hati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i/>
          <w:u w:val="single"/>
        </w:rPr>
        <w:t>Tiga</w:t>
      </w:r>
      <w:proofErr w:type="spellEnd"/>
      <w:r w:rsidRPr="00DF3C59">
        <w:rPr>
          <w:rFonts w:ascii="Georgia" w:hAnsi="Georgia"/>
          <w:i/>
          <w:u w:val="single"/>
        </w:rPr>
        <w:t xml:space="preserve"> </w:t>
      </w:r>
      <w:proofErr w:type="spellStart"/>
      <w:r w:rsidRPr="00DF3C59">
        <w:rPr>
          <w:rFonts w:ascii="Georgia" w:hAnsi="Georgia"/>
          <w:i/>
          <w:u w:val="single"/>
        </w:rPr>
        <w:t>hari</w:t>
      </w:r>
      <w:proofErr w:type="spellEnd"/>
      <w:r w:rsidRPr="00DF3C59">
        <w:rPr>
          <w:rFonts w:ascii="Georgia" w:hAnsi="Georgia"/>
          <w:i/>
          <w:u w:val="single"/>
        </w:rPr>
        <w:t xml:space="preserve"> </w:t>
      </w:r>
      <w:proofErr w:type="spellStart"/>
      <w:r w:rsidRPr="00DF3C59">
        <w:rPr>
          <w:rFonts w:ascii="Georgia" w:hAnsi="Georgia"/>
          <w:i/>
          <w:u w:val="single"/>
        </w:rPr>
        <w:t>sesudah</w:t>
      </w:r>
      <w:proofErr w:type="spellEnd"/>
      <w:r w:rsidRPr="00DF3C59">
        <w:rPr>
          <w:rFonts w:ascii="Georgia" w:hAnsi="Georgia"/>
          <w:i/>
          <w:u w:val="single"/>
        </w:rPr>
        <w:t xml:space="preserve"> </w:t>
      </w:r>
      <w:proofErr w:type="spellStart"/>
      <w:r w:rsidRPr="00DF3C59">
        <w:rPr>
          <w:rFonts w:ascii="Georgia" w:hAnsi="Georgia"/>
          <w:i/>
          <w:u w:val="single"/>
        </w:rPr>
        <w:t>Ia</w:t>
      </w:r>
      <w:proofErr w:type="spellEnd"/>
      <w:r w:rsidRPr="00DF3C59">
        <w:rPr>
          <w:rFonts w:ascii="Georgia" w:hAnsi="Georgia"/>
          <w:i/>
          <w:u w:val="single"/>
        </w:rPr>
        <w:t xml:space="preserve"> </w:t>
      </w:r>
      <w:proofErr w:type="spellStart"/>
      <w:r w:rsidRPr="00DF3C59">
        <w:rPr>
          <w:rFonts w:ascii="Georgia" w:hAnsi="Georgia"/>
          <w:i/>
          <w:u w:val="single"/>
        </w:rPr>
        <w:t>dibunuh</w:t>
      </w:r>
      <w:proofErr w:type="spellEnd"/>
      <w:r w:rsidRPr="00DF3C59">
        <w:rPr>
          <w:rFonts w:ascii="Georgia" w:hAnsi="Georgia"/>
          <w:i/>
          <w:u w:val="single"/>
        </w:rPr>
        <w:t xml:space="preserve"> </w:t>
      </w:r>
      <w:proofErr w:type="spellStart"/>
      <w:r w:rsidRPr="00DF3C59">
        <w:rPr>
          <w:rFonts w:ascii="Georgia" w:hAnsi="Georgia"/>
          <w:i/>
          <w:u w:val="single"/>
        </w:rPr>
        <w:t>Ia</w:t>
      </w:r>
      <w:proofErr w:type="spellEnd"/>
      <w:r w:rsidRPr="00DF3C59">
        <w:rPr>
          <w:rFonts w:ascii="Georgia" w:hAnsi="Georgia"/>
          <w:i/>
          <w:u w:val="single"/>
        </w:rPr>
        <w:t xml:space="preserve"> </w:t>
      </w:r>
      <w:proofErr w:type="spellStart"/>
      <w:r w:rsidRPr="00DF3C59">
        <w:rPr>
          <w:rFonts w:ascii="Georgia" w:hAnsi="Georgia"/>
          <w:i/>
          <w:u w:val="single"/>
        </w:rPr>
        <w:t>akan</w:t>
      </w:r>
      <w:proofErr w:type="spellEnd"/>
      <w:r w:rsidRPr="00DF3C59">
        <w:rPr>
          <w:rFonts w:ascii="Georgia" w:hAnsi="Georgia"/>
          <w:i/>
          <w:u w:val="single"/>
        </w:rPr>
        <w:t xml:space="preserve"> </w:t>
      </w:r>
      <w:proofErr w:type="spellStart"/>
      <w:r w:rsidRPr="00DF3C59">
        <w:rPr>
          <w:rFonts w:ascii="Georgia" w:hAnsi="Georgia"/>
          <w:i/>
          <w:u w:val="single"/>
        </w:rPr>
        <w:t>bangkit</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sekalipun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menolak</w:t>
      </w:r>
      <w:proofErr w:type="spellEnd"/>
      <w:r w:rsidRPr="00DF3C59">
        <w:rPr>
          <w:rFonts w:ascii="Georgia" w:hAnsi="Georgia"/>
        </w:rPr>
        <w:t xml:space="preserve"> Anak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dapat</w:t>
      </w:r>
      <w:proofErr w:type="spellEnd"/>
      <w:r w:rsidRPr="00DF3C59">
        <w:rPr>
          <w:rFonts w:ascii="Georgia" w:hAnsi="Georgia"/>
        </w:rPr>
        <w:t xml:space="preserve"> </w:t>
      </w:r>
      <w:proofErr w:type="spellStart"/>
      <w:r w:rsidRPr="00DF3C59">
        <w:rPr>
          <w:rFonts w:ascii="Georgia" w:hAnsi="Georgia"/>
        </w:rPr>
        <w:t>menolak</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sidRPr="00DF3C59">
        <w:rPr>
          <w:rFonts w:ascii="Georgia" w:hAnsi="Georgia"/>
        </w:rPr>
        <w:t>melalui</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Anak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Pr>
          <w:rFonts w:ascii="Georgia" w:hAnsi="Georgia"/>
        </w:rPr>
        <w:t>itu</w:t>
      </w:r>
      <w:proofErr w:type="spellEnd"/>
      <w:r w:rsidRPr="00DF3C59">
        <w:rPr>
          <w:rFonts w:ascii="Georgia" w:hAnsi="Georgia"/>
        </w:rPr>
        <w:t xml:space="preserve"> </w:t>
      </w:r>
      <w:proofErr w:type="spellStart"/>
      <w:r w:rsidRPr="00DF3C59">
        <w:rPr>
          <w:rFonts w:ascii="Georgia" w:hAnsi="Georgia"/>
        </w:rPr>
        <w:t>merengkuh</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dan </w:t>
      </w:r>
      <w:proofErr w:type="spellStart"/>
      <w:r w:rsidRPr="00DF3C59">
        <w:rPr>
          <w:rFonts w:ascii="Georgia" w:hAnsi="Georgia"/>
        </w:rPr>
        <w:t>memberikan</w:t>
      </w:r>
      <w:proofErr w:type="spellEnd"/>
      <w:r w:rsidRPr="00DF3C59">
        <w:rPr>
          <w:rFonts w:ascii="Georgia" w:hAnsi="Georgia"/>
        </w:rPr>
        <w:t xml:space="preserve"> </w:t>
      </w:r>
      <w:proofErr w:type="spellStart"/>
      <w:r w:rsidRPr="00DF3C59">
        <w:rPr>
          <w:rFonts w:ascii="Georgia" w:hAnsi="Georgia"/>
        </w:rPr>
        <w:t>keselamatan</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Pr>
          <w:rFonts w:ascii="Georgia" w:hAnsi="Georgia"/>
        </w:rPr>
        <w:t>itu</w:t>
      </w:r>
      <w:proofErr w:type="spellEnd"/>
      <w:r w:rsidRPr="00DF3C59">
        <w:rPr>
          <w:rFonts w:ascii="Georgia" w:hAnsi="Georgia"/>
        </w:rPr>
        <w:t xml:space="preserve"> </w:t>
      </w:r>
      <w:proofErr w:type="spellStart"/>
      <w:r w:rsidRPr="00DF3C59">
        <w:rPr>
          <w:rFonts w:ascii="Georgia" w:hAnsi="Georgia"/>
        </w:rPr>
        <w:t>tetap</w:t>
      </w:r>
      <w:proofErr w:type="spellEnd"/>
      <w:r w:rsidRPr="00DF3C59">
        <w:rPr>
          <w:rFonts w:ascii="Georgia" w:hAnsi="Georgia"/>
        </w:rPr>
        <w:t xml:space="preserve"> </w:t>
      </w:r>
      <w:proofErr w:type="spellStart"/>
      <w:r w:rsidRPr="00DF3C59">
        <w:rPr>
          <w:rFonts w:ascii="Georgia" w:hAnsi="Georgia"/>
        </w:rPr>
        <w:t>hadir</w:t>
      </w:r>
      <w:proofErr w:type="spellEnd"/>
      <w:r w:rsidRPr="00DF3C59">
        <w:rPr>
          <w:rFonts w:ascii="Georgia" w:hAnsi="Georgia"/>
        </w:rPr>
        <w:t xml:space="preserve"> dan </w:t>
      </w:r>
      <w:proofErr w:type="spellStart"/>
      <w:r w:rsidRPr="00DF3C59">
        <w:rPr>
          <w:rFonts w:ascii="Georgia" w:hAnsi="Georgia"/>
        </w:rPr>
        <w:t>nyata</w:t>
      </w:r>
      <w:proofErr w:type="spellEnd"/>
      <w:r w:rsidRPr="00DF3C59">
        <w:rPr>
          <w:rFonts w:ascii="Georgia" w:hAnsi="Georgia"/>
        </w:rPr>
        <w:t xml:space="preserve">, </w:t>
      </w:r>
      <w:proofErr w:type="spellStart"/>
      <w:r w:rsidRPr="00DF3C59">
        <w:rPr>
          <w:rFonts w:ascii="Georgia" w:hAnsi="Georgia"/>
        </w:rPr>
        <w:t>untuk</w:t>
      </w:r>
      <w:proofErr w:type="spellEnd"/>
      <w:r w:rsidRPr="00DF3C59">
        <w:rPr>
          <w:rFonts w:ascii="Georgia" w:hAnsi="Georgia"/>
        </w:rPr>
        <w:t xml:space="preserve"> </w:t>
      </w:r>
      <w:proofErr w:type="spellStart"/>
      <w:r w:rsidRPr="00DF3C59">
        <w:rPr>
          <w:rFonts w:ascii="Georgia" w:hAnsi="Georgia"/>
        </w:rPr>
        <w:t>merangkul</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sekalipun</w:t>
      </w:r>
      <w:proofErr w:type="spellEnd"/>
      <w:r w:rsidRPr="00DF3C59">
        <w:rPr>
          <w:rFonts w:ascii="Georgia" w:hAnsi="Georgia"/>
        </w:rPr>
        <w:t xml:space="preserve"> </w:t>
      </w:r>
      <w:proofErr w:type="spellStart"/>
      <w:r w:rsidRPr="00DF3C59">
        <w:rPr>
          <w:rFonts w:ascii="Georgia" w:hAnsi="Georgia"/>
        </w:rPr>
        <w:t>tahu</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memberikan</w:t>
      </w:r>
      <w:proofErr w:type="spellEnd"/>
      <w:r w:rsidRPr="00DF3C59">
        <w:rPr>
          <w:rFonts w:ascii="Georgia" w:hAnsi="Georgia"/>
        </w:rPr>
        <w:t xml:space="preserve"> </w:t>
      </w:r>
      <w:proofErr w:type="spellStart"/>
      <w:r w:rsidRPr="00DF3C59">
        <w:rPr>
          <w:rFonts w:ascii="Georgia" w:hAnsi="Georgia"/>
        </w:rPr>
        <w:t>derita</w:t>
      </w:r>
      <w:proofErr w:type="spellEnd"/>
      <w:r w:rsidRPr="00DF3C59">
        <w:rPr>
          <w:rFonts w:ascii="Georgia" w:hAnsi="Georgia"/>
        </w:rPr>
        <w:t xml:space="preserve"> dan </w:t>
      </w:r>
      <w:proofErr w:type="spellStart"/>
      <w:r w:rsidRPr="00DF3C59">
        <w:rPr>
          <w:rFonts w:ascii="Georgia" w:hAnsi="Georgia"/>
        </w:rPr>
        <w:t>sakit</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menyerah</w:t>
      </w:r>
      <w:proofErr w:type="spellEnd"/>
      <w:r w:rsidRPr="00DF3C59">
        <w:rPr>
          <w:rFonts w:ascii="Georgia" w:hAnsi="Georgia"/>
        </w:rPr>
        <w:t xml:space="preserve"> </w:t>
      </w:r>
      <w:proofErr w:type="spellStart"/>
      <w:r w:rsidRPr="00DF3C59">
        <w:rPr>
          <w:rFonts w:ascii="Georgia" w:hAnsi="Georgia"/>
        </w:rPr>
        <w:t>atas</w:t>
      </w:r>
      <w:proofErr w:type="spellEnd"/>
      <w:r w:rsidRPr="00DF3C59">
        <w:rPr>
          <w:rFonts w:ascii="Georgia" w:hAnsi="Georgia"/>
        </w:rPr>
        <w:t xml:space="preserve"> </w:t>
      </w:r>
      <w:proofErr w:type="spellStart"/>
      <w:r w:rsidRPr="00DF3C59">
        <w:rPr>
          <w:rFonts w:ascii="Georgia" w:hAnsi="Georgia"/>
        </w:rPr>
        <w:t>luka</w:t>
      </w:r>
      <w:proofErr w:type="spellEnd"/>
      <w:r>
        <w:rPr>
          <w:rFonts w:ascii="Georgia" w:hAnsi="Georgia"/>
        </w:rPr>
        <w:t>.</w:t>
      </w:r>
      <w:r w:rsidRPr="00DF3C59">
        <w:rPr>
          <w:rFonts w:ascii="Georgia" w:hAnsi="Georgia"/>
        </w:rPr>
        <w:t xml:space="preserve"> </w:t>
      </w:r>
      <w:r>
        <w:rPr>
          <w:rFonts w:ascii="Georgia" w:hAnsi="Georgia"/>
        </w:rPr>
        <w:t xml:space="preserve">Allah </w:t>
      </w:r>
      <w:proofErr w:type="spellStart"/>
      <w:r>
        <w:rPr>
          <w:rFonts w:ascii="Georgia" w:hAnsi="Georgia"/>
        </w:rPr>
        <w:t>dalam</w:t>
      </w:r>
      <w:proofErr w:type="spellEnd"/>
      <w:r>
        <w:rPr>
          <w:rFonts w:ascii="Georgia" w:hAnsi="Georgia"/>
        </w:rPr>
        <w:t xml:space="preserve"> </w:t>
      </w:r>
      <w:proofErr w:type="spellStart"/>
      <w:r>
        <w:rPr>
          <w:rFonts w:ascii="Georgia" w:hAnsi="Georgia"/>
        </w:rPr>
        <w:t>Kristus</w:t>
      </w:r>
      <w:proofErr w:type="spellEnd"/>
      <w:r>
        <w:rPr>
          <w:rFonts w:ascii="Georgia" w:hAnsi="Georgia"/>
        </w:rPr>
        <w:t xml:space="preserve"> </w:t>
      </w:r>
      <w:proofErr w:type="spellStart"/>
      <w:r>
        <w:rPr>
          <w:rFonts w:ascii="Georgia" w:hAnsi="Georgia"/>
        </w:rPr>
        <w:t>Yesus</w:t>
      </w:r>
      <w:proofErr w:type="spellEnd"/>
      <w:r w:rsidRPr="00DF3C59">
        <w:rPr>
          <w:rFonts w:ascii="Georgia" w:hAnsi="Georgia"/>
        </w:rPr>
        <w:t xml:space="preserve"> </w:t>
      </w:r>
      <w:proofErr w:type="spellStart"/>
      <w:r w:rsidRPr="00DF3C59">
        <w:rPr>
          <w:rFonts w:ascii="Georgia" w:hAnsi="Georgia"/>
        </w:rPr>
        <w:t>tetap</w:t>
      </w:r>
      <w:proofErr w:type="spellEnd"/>
      <w:r w:rsidRPr="00DF3C59">
        <w:rPr>
          <w:rFonts w:ascii="Georgia" w:hAnsi="Georgia"/>
        </w:rPr>
        <w:t xml:space="preserve"> </w:t>
      </w:r>
      <w:proofErr w:type="spellStart"/>
      <w:r w:rsidRPr="00DF3C59">
        <w:rPr>
          <w:rFonts w:ascii="Georgia" w:hAnsi="Georgia"/>
        </w:rPr>
        <w:t>mengasihi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dan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indah</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 Allah </w:t>
      </w:r>
      <w:proofErr w:type="spellStart"/>
      <w:r w:rsidRPr="00DF3C59">
        <w:rPr>
          <w:rFonts w:ascii="Georgia" w:hAnsi="Georgia"/>
        </w:rPr>
        <w:t>tersebut</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berhenti</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pada </w:t>
      </w:r>
      <w:proofErr w:type="spellStart"/>
      <w:r w:rsidRPr="00DF3C59">
        <w:rPr>
          <w:rFonts w:ascii="Georgia" w:hAnsi="Georgia"/>
        </w:rPr>
        <w:t>kematian</w:t>
      </w:r>
      <w:proofErr w:type="spellEnd"/>
      <w:r w:rsidRPr="00DF3C59">
        <w:rPr>
          <w:rFonts w:ascii="Georgia" w:hAnsi="Georgia"/>
        </w:rPr>
        <w:t xml:space="preserve"> Anak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saja</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tergambar</w:t>
      </w:r>
      <w:proofErr w:type="spellEnd"/>
      <w:r w:rsidRPr="00DF3C59">
        <w:rPr>
          <w:rFonts w:ascii="Georgia" w:hAnsi="Georgia"/>
        </w:rPr>
        <w:t xml:space="preserve"> </w:t>
      </w:r>
      <w:proofErr w:type="spellStart"/>
      <w:r w:rsidRPr="00DF3C59">
        <w:rPr>
          <w:rFonts w:ascii="Georgia" w:hAnsi="Georgia"/>
        </w:rPr>
        <w:t>semakin</w:t>
      </w:r>
      <w:proofErr w:type="spellEnd"/>
      <w:r w:rsidRPr="00DF3C59">
        <w:rPr>
          <w:rFonts w:ascii="Georgia" w:hAnsi="Georgia"/>
        </w:rPr>
        <w:t xml:space="preserve"> </w:t>
      </w:r>
      <w:proofErr w:type="spellStart"/>
      <w:r w:rsidRPr="00DF3C59">
        <w:rPr>
          <w:rFonts w:ascii="Georgia" w:hAnsi="Georgia"/>
        </w:rPr>
        <w:t>kuat</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kebangkitan</w:t>
      </w:r>
      <w:proofErr w:type="spellEnd"/>
      <w:r w:rsidRPr="00DF3C59">
        <w:rPr>
          <w:rFonts w:ascii="Georgia" w:hAnsi="Georgia"/>
        </w:rPr>
        <w:t>-Nya.</w:t>
      </w:r>
    </w:p>
    <w:p w14:paraId="50AFBD42" w14:textId="77777777" w:rsidR="00B82A20" w:rsidRPr="00DF3C59" w:rsidRDefault="00B82A20" w:rsidP="00B82A20">
      <w:pPr>
        <w:ind w:left="426" w:firstLine="567"/>
        <w:rPr>
          <w:rFonts w:ascii="Georgia" w:hAnsi="Georgia"/>
        </w:rPr>
      </w:pPr>
      <w:proofErr w:type="spellStart"/>
      <w:r w:rsidRPr="00DF3C59">
        <w:rPr>
          <w:rFonts w:ascii="Georgia" w:hAnsi="Georgia"/>
        </w:rPr>
        <w:t>Melalui</w:t>
      </w:r>
      <w:proofErr w:type="spellEnd"/>
      <w:r w:rsidRPr="00DF3C59">
        <w:rPr>
          <w:rFonts w:ascii="Georgia" w:hAnsi="Georgia"/>
        </w:rPr>
        <w:t xml:space="preserve"> </w:t>
      </w:r>
      <w:proofErr w:type="spellStart"/>
      <w:r w:rsidRPr="00DF3C59">
        <w:rPr>
          <w:rFonts w:ascii="Georgia" w:hAnsi="Georgia"/>
        </w:rPr>
        <w:t>pesan</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kepada</w:t>
      </w:r>
      <w:proofErr w:type="spellEnd"/>
      <w:r w:rsidRPr="00DF3C59">
        <w:rPr>
          <w:rFonts w:ascii="Georgia" w:hAnsi="Georgia"/>
        </w:rPr>
        <w:t xml:space="preserve"> para murid-Nya, </w:t>
      </w:r>
      <w:proofErr w:type="spellStart"/>
      <w:r w:rsidRPr="00DF3C59">
        <w:rPr>
          <w:rFonts w:ascii="Georgia" w:hAnsi="Georgia"/>
        </w:rPr>
        <w:t>bagaimana</w:t>
      </w:r>
      <w:proofErr w:type="spellEnd"/>
      <w:r w:rsidRPr="00DF3C59">
        <w:rPr>
          <w:rFonts w:ascii="Georgia" w:hAnsi="Georgia"/>
        </w:rPr>
        <w:t xml:space="preserve"> Allah </w:t>
      </w:r>
      <w:proofErr w:type="spellStart"/>
      <w:r w:rsidRPr="00DF3C59">
        <w:rPr>
          <w:rFonts w:ascii="Georgia" w:hAnsi="Georgia"/>
        </w:rPr>
        <w:t>mengasihi</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Allah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berhenti</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pada </w:t>
      </w:r>
      <w:proofErr w:type="spellStart"/>
      <w:r w:rsidRPr="00DF3C59">
        <w:rPr>
          <w:rFonts w:ascii="Georgia" w:hAnsi="Georgia"/>
        </w:rPr>
        <w:t>sakit</w:t>
      </w:r>
      <w:proofErr w:type="spellEnd"/>
      <w:r w:rsidRPr="00DF3C59">
        <w:rPr>
          <w:rFonts w:ascii="Georgia" w:hAnsi="Georgia"/>
        </w:rPr>
        <w:t xml:space="preserve"> </w:t>
      </w:r>
      <w:proofErr w:type="spellStart"/>
      <w:r w:rsidRPr="00DF3C59">
        <w:rPr>
          <w:rFonts w:ascii="Georgia" w:hAnsi="Georgia"/>
        </w:rPr>
        <w:t>hati</w:t>
      </w:r>
      <w:proofErr w:type="spellEnd"/>
      <w:r w:rsidRPr="00DF3C59">
        <w:rPr>
          <w:rFonts w:ascii="Georgia" w:hAnsi="Georgia"/>
        </w:rPr>
        <w:t xml:space="preserve"> </w:t>
      </w:r>
      <w:proofErr w:type="spellStart"/>
      <w:r w:rsidRPr="00DF3C59">
        <w:rPr>
          <w:rFonts w:ascii="Georgia" w:hAnsi="Georgia"/>
        </w:rPr>
        <w:t>semata</w:t>
      </w:r>
      <w:proofErr w:type="spellEnd"/>
      <w:r w:rsidRPr="00DF3C59">
        <w:rPr>
          <w:rFonts w:ascii="Georgia" w:hAnsi="Georgia"/>
        </w:rPr>
        <w:t xml:space="preserve">, </w:t>
      </w:r>
      <w:proofErr w:type="spellStart"/>
      <w:r w:rsidRPr="00DF3C59">
        <w:rPr>
          <w:rFonts w:ascii="Georgia" w:hAnsi="Georgia"/>
        </w:rPr>
        <w:t>melainkan</w:t>
      </w:r>
      <w:proofErr w:type="spellEnd"/>
      <w:r w:rsidRPr="00DF3C59">
        <w:rPr>
          <w:rFonts w:ascii="Georgia" w:hAnsi="Georgia"/>
        </w:rPr>
        <w:t xml:space="preserve"> </w:t>
      </w:r>
      <w:proofErr w:type="spellStart"/>
      <w:r w:rsidRPr="00DF3C59">
        <w:rPr>
          <w:rFonts w:ascii="Georgia" w:hAnsi="Georgia"/>
        </w:rPr>
        <w:t>lebih</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itu</w:t>
      </w:r>
      <w:proofErr w:type="spellEnd"/>
      <w:r w:rsidRPr="00DF3C59">
        <w:rPr>
          <w:rFonts w:ascii="Georgia" w:hAnsi="Georgia"/>
        </w:rPr>
        <w:t xml:space="preserve">. Allah </w:t>
      </w:r>
      <w:proofErr w:type="spellStart"/>
      <w:r w:rsidRPr="00DF3C59">
        <w:rPr>
          <w:rFonts w:ascii="Georgia" w:hAnsi="Georgia"/>
        </w:rPr>
        <w:t>merangkul</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yang </w:t>
      </w:r>
      <w:proofErr w:type="spellStart"/>
      <w:r w:rsidRPr="00DF3C59">
        <w:rPr>
          <w:rFonts w:ascii="Georgia" w:hAnsi="Georgia"/>
        </w:rPr>
        <w:t>tergambar</w:t>
      </w:r>
      <w:proofErr w:type="spellEnd"/>
      <w:r w:rsidRPr="00DF3C59">
        <w:rPr>
          <w:rFonts w:ascii="Georgia" w:hAnsi="Georgia"/>
        </w:rPr>
        <w:t xml:space="preserve"> </w:t>
      </w:r>
      <w:proofErr w:type="spellStart"/>
      <w:r w:rsidRPr="00DF3C59">
        <w:rPr>
          <w:rFonts w:ascii="Georgia" w:hAnsi="Georgia"/>
        </w:rPr>
        <w:t>kuat</w:t>
      </w:r>
      <w:proofErr w:type="spellEnd"/>
      <w:r w:rsidRPr="00DF3C59">
        <w:rPr>
          <w:rFonts w:ascii="Georgia" w:hAnsi="Georgia"/>
        </w:rPr>
        <w:t xml:space="preserve">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hingga</w:t>
      </w:r>
      <w:proofErr w:type="spellEnd"/>
      <w:r w:rsidRPr="00DF3C59">
        <w:rPr>
          <w:rFonts w:ascii="Georgia" w:hAnsi="Georgia"/>
        </w:rPr>
        <w:t xml:space="preserve"> pada </w:t>
      </w:r>
      <w:proofErr w:type="spellStart"/>
      <w:r w:rsidRPr="00DF3C59">
        <w:rPr>
          <w:rFonts w:ascii="Georgia" w:hAnsi="Georgia"/>
        </w:rPr>
        <w:t>kebangkitan</w:t>
      </w:r>
      <w:proofErr w:type="spellEnd"/>
      <w:r w:rsidRPr="00DF3C59">
        <w:rPr>
          <w:rFonts w:ascii="Georgia" w:hAnsi="Georgia"/>
        </w:rPr>
        <w:t xml:space="preserve">-Nya.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-Nya,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melihat</w:t>
      </w:r>
      <w:proofErr w:type="spellEnd"/>
      <w:r w:rsidRPr="00DF3C59">
        <w:rPr>
          <w:rFonts w:ascii="Georgia" w:hAnsi="Georgia"/>
        </w:rPr>
        <w:t xml:space="preserve"> </w:t>
      </w:r>
      <w:proofErr w:type="spellStart"/>
      <w:r w:rsidRPr="00DF3C59">
        <w:rPr>
          <w:rFonts w:ascii="Georgia" w:hAnsi="Georgia"/>
        </w:rPr>
        <w:t>untung</w:t>
      </w:r>
      <w:proofErr w:type="spellEnd"/>
      <w:r w:rsidRPr="00DF3C59">
        <w:rPr>
          <w:rFonts w:ascii="Georgia" w:hAnsi="Georgia"/>
        </w:rPr>
        <w:t xml:space="preserve"> dan </w:t>
      </w:r>
      <w:proofErr w:type="spellStart"/>
      <w:r w:rsidRPr="00DF3C59">
        <w:rPr>
          <w:rFonts w:ascii="Georgia" w:hAnsi="Georgia"/>
        </w:rPr>
        <w:t>rugi</w:t>
      </w:r>
      <w:proofErr w:type="spellEnd"/>
      <w:r w:rsidRPr="00DF3C59">
        <w:rPr>
          <w:rFonts w:ascii="Georgia" w:hAnsi="Georgia"/>
        </w:rPr>
        <w:t xml:space="preserve"> yang </w:t>
      </w:r>
      <w:proofErr w:type="spellStart"/>
      <w:r w:rsidRPr="00DF3C59">
        <w:rPr>
          <w:rFonts w:ascii="Georgia" w:hAnsi="Georgia"/>
        </w:rPr>
        <w:t>bisa</w:t>
      </w:r>
      <w:proofErr w:type="spellEnd"/>
      <w:r w:rsidRPr="00DF3C59">
        <w:rPr>
          <w:rFonts w:ascii="Georgia" w:hAnsi="Georgia"/>
        </w:rPr>
        <w:t xml:space="preserve"> </w:t>
      </w:r>
      <w:proofErr w:type="spellStart"/>
      <w:r w:rsidRPr="00DF3C59">
        <w:rPr>
          <w:rFonts w:ascii="Georgia" w:hAnsi="Georgia"/>
        </w:rPr>
        <w:t>didapatkan</w:t>
      </w:r>
      <w:proofErr w:type="spellEnd"/>
      <w:r w:rsidRPr="00DF3C59">
        <w:rPr>
          <w:rFonts w:ascii="Georgia" w:hAnsi="Georgia"/>
        </w:rPr>
        <w:t xml:space="preserve">-Nya </w:t>
      </w:r>
      <w:proofErr w:type="spellStart"/>
      <w:r w:rsidRPr="00DF3C59">
        <w:rPr>
          <w:rFonts w:ascii="Georgia" w:hAnsi="Georgia"/>
        </w:rPr>
        <w:t>dari</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Sebab</w:t>
      </w:r>
      <w:proofErr w:type="spellEnd"/>
      <w:r w:rsidRPr="00DF3C59">
        <w:rPr>
          <w:rFonts w:ascii="Georgia" w:hAnsi="Georgia"/>
        </w:rPr>
        <w:t xml:space="preserve"> </w:t>
      </w:r>
      <w:proofErr w:type="spellStart"/>
      <w:r w:rsidRPr="00DF3C59">
        <w:rPr>
          <w:rFonts w:ascii="Georgia" w:hAnsi="Georgia"/>
        </w:rPr>
        <w:t>bila</w:t>
      </w:r>
      <w:proofErr w:type="spellEnd"/>
      <w:r w:rsidRPr="00DF3C59">
        <w:rPr>
          <w:rFonts w:ascii="Georgia" w:hAnsi="Georgia"/>
        </w:rPr>
        <w:t xml:space="preserve"> </w:t>
      </w:r>
      <w:proofErr w:type="spellStart"/>
      <w:r w:rsidRPr="00DF3C59">
        <w:rPr>
          <w:rFonts w:ascii="Georgia" w:hAnsi="Georgia"/>
        </w:rPr>
        <w:t>demikian</w:t>
      </w:r>
      <w:proofErr w:type="spellEnd"/>
      <w:r w:rsidRPr="00DF3C59">
        <w:rPr>
          <w:rFonts w:ascii="Georgia" w:hAnsi="Georgia"/>
        </w:rPr>
        <w:t xml:space="preserve">, </w:t>
      </w:r>
      <w:proofErr w:type="spellStart"/>
      <w:r w:rsidRPr="00DF3C59">
        <w:rPr>
          <w:rFonts w:ascii="Georgia" w:hAnsi="Georgia"/>
        </w:rPr>
        <w:t>tentunya</w:t>
      </w:r>
      <w:proofErr w:type="spellEnd"/>
      <w:r w:rsidRPr="00DF3C59">
        <w:rPr>
          <w:rFonts w:ascii="Georgia" w:hAnsi="Georgia"/>
        </w:rPr>
        <w:t xml:space="preserve"> Allah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akan</w:t>
      </w:r>
      <w:proofErr w:type="spellEnd"/>
      <w:r w:rsidRPr="00DF3C59">
        <w:rPr>
          <w:rFonts w:ascii="Georgia" w:hAnsi="Georgia"/>
        </w:rPr>
        <w:t xml:space="preserve"> </w:t>
      </w:r>
      <w:proofErr w:type="spellStart"/>
      <w:r w:rsidRPr="00DF3C59">
        <w:rPr>
          <w:rFonts w:ascii="Georgia" w:hAnsi="Georgia"/>
        </w:rPr>
        <w:t>menyelamatkan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Namun</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mewujudkan</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 xml:space="preserve">-Nya, Allah </w:t>
      </w:r>
      <w:proofErr w:type="spellStart"/>
      <w:r w:rsidRPr="00DF3C59">
        <w:rPr>
          <w:rFonts w:ascii="Georgia" w:hAnsi="Georgia"/>
        </w:rPr>
        <w:t>mendasarkannya</w:t>
      </w:r>
      <w:proofErr w:type="spellEnd"/>
      <w:r w:rsidRPr="00DF3C59">
        <w:rPr>
          <w:rFonts w:ascii="Georgia" w:hAnsi="Georgia"/>
        </w:rPr>
        <w:t xml:space="preserve"> pada </w:t>
      </w:r>
      <w:proofErr w:type="spellStart"/>
      <w:r w:rsidRPr="00DF3C59">
        <w:rPr>
          <w:rFonts w:ascii="Georgia" w:hAnsi="Georgia"/>
        </w:rPr>
        <w:lastRenderedPageBreak/>
        <w:t>semangat</w:t>
      </w:r>
      <w:proofErr w:type="spellEnd"/>
      <w:r w:rsidRPr="00DF3C59">
        <w:rPr>
          <w:rFonts w:ascii="Georgia" w:hAnsi="Georgia"/>
        </w:rPr>
        <w:t xml:space="preserve"> </w:t>
      </w:r>
      <w:proofErr w:type="spellStart"/>
      <w:r w:rsidRPr="00DF3C59">
        <w:rPr>
          <w:rFonts w:ascii="Georgia" w:hAnsi="Georgia"/>
        </w:rPr>
        <w:t>kasih</w:t>
      </w:r>
      <w:proofErr w:type="spellEnd"/>
      <w:r w:rsidRPr="00DF3C59">
        <w:rPr>
          <w:rFonts w:ascii="Georgia" w:hAnsi="Georgia"/>
        </w:rPr>
        <w:t xml:space="preserve"> yang </w:t>
      </w:r>
      <w:proofErr w:type="spellStart"/>
      <w:r w:rsidRPr="00DF3C59">
        <w:rPr>
          <w:rFonts w:ascii="Georgia" w:hAnsi="Georgia"/>
        </w:rPr>
        <w:t>dimulai</w:t>
      </w:r>
      <w:proofErr w:type="spellEnd"/>
      <w:r w:rsidRPr="00DF3C59">
        <w:rPr>
          <w:rFonts w:ascii="Georgia" w:hAnsi="Georgia"/>
        </w:rPr>
        <w:t xml:space="preserve">-Nya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melalui</w:t>
      </w:r>
      <w:proofErr w:type="spellEnd"/>
      <w:r w:rsidRPr="00DF3C59">
        <w:rPr>
          <w:rFonts w:ascii="Georgia" w:hAnsi="Georgia"/>
        </w:rPr>
        <w:t xml:space="preserve"> </w:t>
      </w:r>
      <w:proofErr w:type="spellStart"/>
      <w:r w:rsidRPr="00DF3C59">
        <w:rPr>
          <w:rFonts w:ascii="Georgia" w:hAnsi="Georgia"/>
        </w:rPr>
        <w:t>hadirnya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Melalui</w:t>
      </w:r>
      <w:proofErr w:type="spellEnd"/>
      <w:r w:rsidRPr="00DF3C59">
        <w:rPr>
          <w:rFonts w:ascii="Georgia" w:hAnsi="Georgia"/>
        </w:rPr>
        <w:t xml:space="preserve"> </w:t>
      </w:r>
      <w:proofErr w:type="spellStart"/>
      <w:r w:rsidRPr="00DF3C59">
        <w:rPr>
          <w:rFonts w:ascii="Georgia" w:hAnsi="Georgia"/>
        </w:rPr>
        <w:t>kehadiran</w:t>
      </w:r>
      <w:proofErr w:type="spellEnd"/>
      <w:r w:rsidRPr="00DF3C59">
        <w:rPr>
          <w:rFonts w:ascii="Georgia" w:hAnsi="Georgia"/>
        </w:rPr>
        <w:t xml:space="preserve"> dan </w:t>
      </w:r>
      <w:proofErr w:type="spellStart"/>
      <w:r w:rsidRPr="00DF3C59">
        <w:rPr>
          <w:rFonts w:ascii="Georgia" w:hAnsi="Georgia"/>
        </w:rPr>
        <w:t>kebangkitan</w:t>
      </w:r>
      <w:proofErr w:type="spellEnd"/>
      <w:r w:rsidRPr="00DF3C59">
        <w:rPr>
          <w:rFonts w:ascii="Georgia" w:hAnsi="Georgia"/>
        </w:rPr>
        <w:t xml:space="preserve">-Nya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menunjukkan</w:t>
      </w:r>
      <w:proofErr w:type="spellEnd"/>
      <w:r w:rsidRPr="00DF3C59">
        <w:rPr>
          <w:rFonts w:ascii="Georgia" w:hAnsi="Georgia"/>
        </w:rPr>
        <w:t xml:space="preserve"> </w:t>
      </w:r>
      <w:proofErr w:type="spellStart"/>
      <w:r w:rsidRPr="00DF3C59">
        <w:rPr>
          <w:rFonts w:ascii="Georgia" w:hAnsi="Georgia"/>
        </w:rPr>
        <w:t>bahwa</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proofErr w:type="spellStart"/>
      <w:r w:rsidRPr="00DF3C59">
        <w:rPr>
          <w:rFonts w:ascii="Georgia" w:hAnsi="Georgia"/>
        </w:rPr>
        <w:t>dalam</w:t>
      </w:r>
      <w:proofErr w:type="spellEnd"/>
      <w:r w:rsidRPr="00DF3C59">
        <w:rPr>
          <w:rFonts w:ascii="Georgia" w:hAnsi="Georgia"/>
        </w:rPr>
        <w:t xml:space="preserve"> </w:t>
      </w:r>
      <w:proofErr w:type="spellStart"/>
      <w:r w:rsidRPr="00DF3C59">
        <w:rPr>
          <w:rFonts w:ascii="Georgia" w:hAnsi="Georgia"/>
        </w:rPr>
        <w:t>kehidupan</w:t>
      </w:r>
      <w:proofErr w:type="spellEnd"/>
      <w:r w:rsidRPr="00DF3C59">
        <w:rPr>
          <w:rFonts w:ascii="Georgia" w:hAnsi="Georgia"/>
        </w:rPr>
        <w:t xml:space="preserve"> </w:t>
      </w:r>
      <w:proofErr w:type="spellStart"/>
      <w:r w:rsidRPr="00DF3C59">
        <w:rPr>
          <w:rFonts w:ascii="Georgia" w:hAnsi="Georgia"/>
        </w:rPr>
        <w:t>sejatinya</w:t>
      </w:r>
      <w:proofErr w:type="spellEnd"/>
      <w:r w:rsidRPr="00DF3C59">
        <w:rPr>
          <w:rFonts w:ascii="Georgia" w:hAnsi="Georgia"/>
        </w:rPr>
        <w:t xml:space="preserve"> </w:t>
      </w:r>
      <w:proofErr w:type="spellStart"/>
      <w:r w:rsidRPr="00DF3C59">
        <w:rPr>
          <w:rFonts w:ascii="Georgia" w:hAnsi="Georgia"/>
        </w:rPr>
        <w:t>untuk</w:t>
      </w:r>
      <w:proofErr w:type="spellEnd"/>
      <w:r w:rsidRPr="00DF3C59">
        <w:rPr>
          <w:rFonts w:ascii="Georgia" w:hAnsi="Georgia"/>
        </w:rPr>
        <w:t xml:space="preserve"> </w:t>
      </w:r>
      <w:proofErr w:type="spellStart"/>
      <w:r w:rsidRPr="00DF3C59">
        <w:rPr>
          <w:rFonts w:ascii="Georgia" w:hAnsi="Georgia"/>
        </w:rPr>
        <w:t>saling</w:t>
      </w:r>
      <w:proofErr w:type="spellEnd"/>
      <w:r w:rsidRPr="00DF3C59">
        <w:rPr>
          <w:rFonts w:ascii="Georgia" w:hAnsi="Georgia"/>
        </w:rPr>
        <w:t xml:space="preserve"> </w:t>
      </w:r>
      <w:proofErr w:type="spellStart"/>
      <w:r w:rsidRPr="00DF3C59">
        <w:rPr>
          <w:rFonts w:ascii="Georgia" w:hAnsi="Georgia"/>
        </w:rPr>
        <w:t>menguatkan</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mendorong</w:t>
      </w:r>
      <w:proofErr w:type="spellEnd"/>
      <w:r w:rsidRPr="00DF3C59">
        <w:rPr>
          <w:rFonts w:ascii="Georgia" w:hAnsi="Georgia"/>
        </w:rPr>
        <w:t xml:space="preserve">, dan </w:t>
      </w:r>
      <w:proofErr w:type="spellStart"/>
      <w:r w:rsidRPr="00DF3C59">
        <w:rPr>
          <w:rFonts w:ascii="Georgia" w:hAnsi="Georgia"/>
        </w:rPr>
        <w:t>menolong</w:t>
      </w:r>
      <w:proofErr w:type="spellEnd"/>
      <w:r w:rsidRPr="00DF3C59">
        <w:rPr>
          <w:rFonts w:ascii="Georgia" w:hAnsi="Georgia"/>
        </w:rPr>
        <w:t>.</w:t>
      </w:r>
    </w:p>
    <w:p w14:paraId="00FC6911" w14:textId="77777777" w:rsidR="00B82A20" w:rsidRDefault="00B82A20" w:rsidP="00B82A20">
      <w:pPr>
        <w:ind w:left="426" w:firstLine="567"/>
        <w:rPr>
          <w:rFonts w:ascii="Georgia" w:hAnsi="Georgia"/>
        </w:rPr>
      </w:pPr>
      <w:r w:rsidRPr="00DF3C59">
        <w:rPr>
          <w:rFonts w:ascii="Georgia" w:hAnsi="Georgia"/>
        </w:rPr>
        <w:t xml:space="preserve">Lalu, </w:t>
      </w:r>
      <w:proofErr w:type="spellStart"/>
      <w:r w:rsidRPr="00DF3C59">
        <w:rPr>
          <w:rFonts w:ascii="Georgia" w:hAnsi="Georgia"/>
        </w:rPr>
        <w:t>bagaimana</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kita</w:t>
      </w:r>
      <w:proofErr w:type="spellEnd"/>
      <w:r w:rsidRPr="00DF3C59">
        <w:rPr>
          <w:rFonts w:ascii="Georgia" w:hAnsi="Georgia"/>
        </w:rPr>
        <w:t xml:space="preserve"> orang </w:t>
      </w:r>
      <w:proofErr w:type="spellStart"/>
      <w:r w:rsidRPr="00DF3C59">
        <w:rPr>
          <w:rFonts w:ascii="Georgia" w:hAnsi="Georgia"/>
        </w:rPr>
        <w:t>percaya</w:t>
      </w:r>
      <w:proofErr w:type="spellEnd"/>
      <w:r w:rsidRPr="00DF3C59">
        <w:rPr>
          <w:rFonts w:ascii="Georgia" w:hAnsi="Georgia"/>
        </w:rPr>
        <w:t xml:space="preserve"> pada </w:t>
      </w:r>
      <w:proofErr w:type="spellStart"/>
      <w:r w:rsidRPr="00DF3C59">
        <w:rPr>
          <w:rFonts w:ascii="Georgia" w:hAnsi="Georgia"/>
        </w:rPr>
        <w:t>saat</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harus</w:t>
      </w:r>
      <w:proofErr w:type="spellEnd"/>
      <w:r w:rsidRPr="00DF3C59">
        <w:rPr>
          <w:rFonts w:ascii="Georgia" w:hAnsi="Georgia"/>
        </w:rPr>
        <w:t xml:space="preserve"> </w:t>
      </w:r>
      <w:proofErr w:type="spellStart"/>
      <w:r w:rsidRPr="00DF3C59">
        <w:rPr>
          <w:rFonts w:ascii="Georgia" w:hAnsi="Georgia"/>
        </w:rPr>
        <w:t>bersikap</w:t>
      </w:r>
      <w:proofErr w:type="spellEnd"/>
      <w:r w:rsidRPr="00DF3C59">
        <w:rPr>
          <w:rFonts w:ascii="Georgia" w:hAnsi="Georgia"/>
        </w:rPr>
        <w:t xml:space="preserve"> di </w:t>
      </w:r>
      <w:proofErr w:type="spellStart"/>
      <w:r w:rsidRPr="00DF3C59">
        <w:rPr>
          <w:rFonts w:ascii="Georgia" w:hAnsi="Georgia"/>
        </w:rPr>
        <w:t>tengah-tengah</w:t>
      </w:r>
      <w:proofErr w:type="spellEnd"/>
      <w:r w:rsidRPr="00DF3C59">
        <w:rPr>
          <w:rFonts w:ascii="Georgia" w:hAnsi="Georgia"/>
        </w:rPr>
        <w:t xml:space="preserve"> </w:t>
      </w:r>
      <w:proofErr w:type="spellStart"/>
      <w:r w:rsidRPr="00DF3C59">
        <w:rPr>
          <w:rFonts w:ascii="Georgia" w:hAnsi="Georgia"/>
        </w:rPr>
        <w:t>berbagai</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w:t>
      </w:r>
      <w:r w:rsidRPr="00DF3C59">
        <w:rPr>
          <w:rFonts w:ascii="Georgia" w:hAnsi="Georgia"/>
          <w:i/>
        </w:rPr>
        <w:t>toxic</w:t>
      </w:r>
      <w:r w:rsidRPr="00DF3C59">
        <w:rPr>
          <w:rFonts w:ascii="Georgia" w:hAnsi="Georgia"/>
        </w:rPr>
        <w:t xml:space="preserve"> yang </w:t>
      </w:r>
      <w:proofErr w:type="spellStart"/>
      <w:r w:rsidRPr="00DF3C59">
        <w:rPr>
          <w:rFonts w:ascii="Georgia" w:hAnsi="Georgia"/>
        </w:rPr>
        <w:t>ada</w:t>
      </w:r>
      <w:proofErr w:type="spellEnd"/>
      <w:r w:rsidRPr="00DF3C59">
        <w:rPr>
          <w:rFonts w:ascii="Georgia" w:hAnsi="Georgia"/>
        </w:rPr>
        <w:t xml:space="preserve">? </w:t>
      </w:r>
      <w:proofErr w:type="spellStart"/>
      <w:r w:rsidRPr="00DF3C59">
        <w:rPr>
          <w:rFonts w:ascii="Georgia" w:hAnsi="Georgia"/>
        </w:rPr>
        <w:t>Lihatlah</w:t>
      </w:r>
      <w:proofErr w:type="spellEnd"/>
      <w:r w:rsidRPr="00DF3C59">
        <w:rPr>
          <w:rFonts w:ascii="Georgia" w:hAnsi="Georgia"/>
        </w:rPr>
        <w:t xml:space="preserve"> </w:t>
      </w:r>
      <w:proofErr w:type="spellStart"/>
      <w:r w:rsidRPr="00DF3C59">
        <w:rPr>
          <w:rFonts w:ascii="Georgia" w:hAnsi="Georgia"/>
        </w:rPr>
        <w:t>bagaimana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mempersiapkan</w:t>
      </w:r>
      <w:proofErr w:type="spellEnd"/>
      <w:r w:rsidRPr="00DF3C59">
        <w:rPr>
          <w:rFonts w:ascii="Georgia" w:hAnsi="Georgia"/>
        </w:rPr>
        <w:t xml:space="preserve"> para murid-Nya. </w:t>
      </w:r>
      <w:proofErr w:type="spellStart"/>
      <w:r w:rsidRPr="00DF3C59">
        <w:rPr>
          <w:rFonts w:ascii="Georgia" w:hAnsi="Georgia"/>
        </w:rPr>
        <w:t>Perkataan</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disampaikan</w:t>
      </w:r>
      <w:proofErr w:type="spellEnd"/>
      <w:r w:rsidRPr="00DF3C59">
        <w:rPr>
          <w:rFonts w:ascii="Georgia" w:hAnsi="Georgia"/>
        </w:rPr>
        <w:t xml:space="preserve">-Nya </w:t>
      </w:r>
      <w:proofErr w:type="spellStart"/>
      <w:r w:rsidRPr="00DF3C59">
        <w:rPr>
          <w:rFonts w:ascii="Georgia" w:hAnsi="Georgia"/>
        </w:rPr>
        <w:t>ketika</w:t>
      </w:r>
      <w:proofErr w:type="spellEnd"/>
      <w:r w:rsidRPr="00DF3C59">
        <w:rPr>
          <w:rFonts w:ascii="Georgia" w:hAnsi="Georgia"/>
        </w:rPr>
        <w:t xml:space="preserve"> </w:t>
      </w:r>
      <w:proofErr w:type="spellStart"/>
      <w:r w:rsidRPr="00DF3C59">
        <w:rPr>
          <w:rFonts w:ascii="Georgia" w:hAnsi="Georgia"/>
        </w:rPr>
        <w:t>mereka</w:t>
      </w:r>
      <w:proofErr w:type="spellEnd"/>
      <w:r w:rsidRPr="00DF3C59">
        <w:rPr>
          <w:rFonts w:ascii="Georgia" w:hAnsi="Georgia"/>
        </w:rPr>
        <w:t xml:space="preserve"> </w:t>
      </w:r>
      <w:proofErr w:type="spellStart"/>
      <w:r w:rsidRPr="00DF3C59">
        <w:rPr>
          <w:rFonts w:ascii="Georgia" w:hAnsi="Georgia"/>
        </w:rPr>
        <w:t>berada</w:t>
      </w:r>
      <w:proofErr w:type="spellEnd"/>
      <w:r w:rsidRPr="00DF3C59">
        <w:rPr>
          <w:rFonts w:ascii="Georgia" w:hAnsi="Georgia"/>
        </w:rPr>
        <w:t xml:space="preserve"> di </w:t>
      </w:r>
      <w:proofErr w:type="spellStart"/>
      <w:r w:rsidRPr="00DF3C59">
        <w:rPr>
          <w:rFonts w:ascii="Georgia" w:hAnsi="Georgia"/>
        </w:rPr>
        <w:t>tempat</w:t>
      </w:r>
      <w:proofErr w:type="spellEnd"/>
      <w:r w:rsidRPr="00DF3C59">
        <w:rPr>
          <w:rFonts w:ascii="Georgia" w:hAnsi="Georgia"/>
        </w:rPr>
        <w:t xml:space="preserve"> </w:t>
      </w:r>
      <w:proofErr w:type="spellStart"/>
      <w:r w:rsidRPr="00DF3C59">
        <w:rPr>
          <w:rFonts w:ascii="Georgia" w:hAnsi="Georgia"/>
        </w:rPr>
        <w:t>sepi</w:t>
      </w:r>
      <w:proofErr w:type="spellEnd"/>
      <w:r w:rsidRPr="00DF3C59">
        <w:rPr>
          <w:rFonts w:ascii="Georgia" w:hAnsi="Georgia"/>
        </w:rPr>
        <w:t xml:space="preserve">,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ada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dan para murid-Nya.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tidak</w:t>
      </w:r>
      <w:proofErr w:type="spellEnd"/>
      <w:r w:rsidRPr="00DF3C59">
        <w:rPr>
          <w:rFonts w:ascii="Georgia" w:hAnsi="Georgia"/>
        </w:rPr>
        <w:t xml:space="preserve"> </w:t>
      </w:r>
      <w:proofErr w:type="spellStart"/>
      <w:r w:rsidRPr="00DF3C59">
        <w:rPr>
          <w:rFonts w:ascii="Georgia" w:hAnsi="Georgia"/>
        </w:rPr>
        <w:t>sekadar</w:t>
      </w:r>
      <w:proofErr w:type="spellEnd"/>
      <w:r w:rsidRPr="00DF3C59">
        <w:rPr>
          <w:rFonts w:ascii="Georgia" w:hAnsi="Georgia"/>
        </w:rPr>
        <w:t xml:space="preserve"> </w:t>
      </w:r>
      <w:proofErr w:type="spellStart"/>
      <w:r w:rsidRPr="00DF3C59">
        <w:rPr>
          <w:rFonts w:ascii="Georgia" w:hAnsi="Georgia"/>
        </w:rPr>
        <w:t>hendak</w:t>
      </w:r>
      <w:proofErr w:type="spellEnd"/>
      <w:r w:rsidRPr="00DF3C59">
        <w:rPr>
          <w:rFonts w:ascii="Georgia" w:hAnsi="Georgia"/>
        </w:rPr>
        <w:t xml:space="preserve"> </w:t>
      </w:r>
      <w:proofErr w:type="spellStart"/>
      <w:r w:rsidRPr="00DF3C59">
        <w:rPr>
          <w:rFonts w:ascii="Georgia" w:hAnsi="Georgia"/>
        </w:rPr>
        <w:t>menyampaikan</w:t>
      </w:r>
      <w:proofErr w:type="spellEnd"/>
      <w:r w:rsidRPr="00DF3C59">
        <w:rPr>
          <w:rFonts w:ascii="Georgia" w:hAnsi="Georgia"/>
        </w:rPr>
        <w:t xml:space="preserve"> </w:t>
      </w:r>
      <w:proofErr w:type="spellStart"/>
      <w:r w:rsidRPr="00DF3C59">
        <w:rPr>
          <w:rFonts w:ascii="Georgia" w:hAnsi="Georgia"/>
        </w:rPr>
        <w:t>rahasia</w:t>
      </w:r>
      <w:proofErr w:type="spellEnd"/>
      <w:r w:rsidRPr="00DF3C59">
        <w:rPr>
          <w:rFonts w:ascii="Georgia" w:hAnsi="Georgia"/>
        </w:rPr>
        <w:t xml:space="preserve"> </w:t>
      </w:r>
      <w:proofErr w:type="spellStart"/>
      <w:r w:rsidRPr="00DF3C59">
        <w:rPr>
          <w:rFonts w:ascii="Georgia" w:hAnsi="Georgia"/>
        </w:rPr>
        <w:t>ilahi</w:t>
      </w:r>
      <w:proofErr w:type="spellEnd"/>
      <w:r w:rsidRPr="00DF3C59">
        <w:rPr>
          <w:rFonts w:ascii="Georgia" w:hAnsi="Georgia"/>
        </w:rPr>
        <w:t xml:space="preserve"> yang </w:t>
      </w:r>
      <w:proofErr w:type="spellStart"/>
      <w:r w:rsidRPr="00DF3C59">
        <w:rPr>
          <w:rFonts w:ascii="Georgia" w:hAnsi="Georgia"/>
        </w:rPr>
        <w:t>hanya</w:t>
      </w:r>
      <w:proofErr w:type="spellEnd"/>
      <w:r w:rsidRPr="00DF3C59">
        <w:rPr>
          <w:rFonts w:ascii="Georgia" w:hAnsi="Georgia"/>
        </w:rPr>
        <w:t xml:space="preserve"> </w:t>
      </w:r>
      <w:proofErr w:type="spellStart"/>
      <w:r w:rsidRPr="00DF3C59">
        <w:rPr>
          <w:rFonts w:ascii="Georgia" w:hAnsi="Georgia"/>
        </w:rPr>
        <w:t>boleh</w:t>
      </w:r>
      <w:proofErr w:type="spellEnd"/>
      <w:r w:rsidRPr="00DF3C59">
        <w:rPr>
          <w:rFonts w:ascii="Georgia" w:hAnsi="Georgia"/>
        </w:rPr>
        <w:t xml:space="preserve"> </w:t>
      </w:r>
      <w:proofErr w:type="spellStart"/>
      <w:r w:rsidRPr="00DF3C59">
        <w:rPr>
          <w:rFonts w:ascii="Georgia" w:hAnsi="Georgia"/>
        </w:rPr>
        <w:t>diketahui</w:t>
      </w:r>
      <w:proofErr w:type="spellEnd"/>
      <w:r w:rsidRPr="00DF3C59">
        <w:rPr>
          <w:rFonts w:ascii="Georgia" w:hAnsi="Georgia"/>
        </w:rPr>
        <w:t xml:space="preserve"> oleh para murid-Nya </w:t>
      </w:r>
      <w:proofErr w:type="spellStart"/>
      <w:r w:rsidRPr="00DF3C59">
        <w:rPr>
          <w:rFonts w:ascii="Georgia" w:hAnsi="Georgia"/>
        </w:rPr>
        <w:t>saja</w:t>
      </w:r>
      <w:proofErr w:type="spellEnd"/>
      <w:r>
        <w:rPr>
          <w:rFonts w:ascii="Georgia" w:hAnsi="Georgia"/>
        </w:rPr>
        <w:t>.</w:t>
      </w:r>
      <w:r w:rsidRPr="00DF3C59">
        <w:rPr>
          <w:rFonts w:ascii="Georgia" w:hAnsi="Georgia"/>
        </w:rPr>
        <w:t xml:space="preserve"> </w:t>
      </w:r>
      <w:proofErr w:type="spellStart"/>
      <w:r w:rsidRPr="00DF3C59">
        <w:rPr>
          <w:rFonts w:ascii="Georgia" w:hAnsi="Georgia"/>
        </w:rPr>
        <w:t>Yesus</w:t>
      </w:r>
      <w:proofErr w:type="spellEnd"/>
      <w:r>
        <w:rPr>
          <w:rFonts w:ascii="Georgia" w:hAnsi="Georgia"/>
        </w:rPr>
        <w:t xml:space="preserve"> juga</w:t>
      </w:r>
      <w:r w:rsidRPr="00DF3C59">
        <w:rPr>
          <w:rFonts w:ascii="Georgia" w:hAnsi="Georgia"/>
        </w:rPr>
        <w:t xml:space="preserve"> </w:t>
      </w:r>
      <w:proofErr w:type="spellStart"/>
      <w:r w:rsidRPr="00DF3C59">
        <w:rPr>
          <w:rFonts w:ascii="Georgia" w:hAnsi="Georgia"/>
        </w:rPr>
        <w:t>bermaksud</w:t>
      </w:r>
      <w:proofErr w:type="spellEnd"/>
      <w:r w:rsidRPr="00DF3C59">
        <w:rPr>
          <w:rFonts w:ascii="Georgia" w:hAnsi="Georgia"/>
        </w:rPr>
        <w:t xml:space="preserve"> </w:t>
      </w:r>
      <w:proofErr w:type="spellStart"/>
      <w:r w:rsidRPr="00DF3C59">
        <w:rPr>
          <w:rFonts w:ascii="Georgia" w:hAnsi="Georgia"/>
        </w:rPr>
        <w:t>mempersiapkan</w:t>
      </w:r>
      <w:proofErr w:type="spellEnd"/>
      <w:r w:rsidRPr="00DF3C59">
        <w:rPr>
          <w:rFonts w:ascii="Georgia" w:hAnsi="Georgia"/>
        </w:rPr>
        <w:t xml:space="preserve"> para murid </w:t>
      </w:r>
      <w:proofErr w:type="spellStart"/>
      <w:r w:rsidRPr="00DF3C59">
        <w:rPr>
          <w:rFonts w:ascii="Georgia" w:hAnsi="Georgia"/>
        </w:rPr>
        <w:t>untuk</w:t>
      </w:r>
      <w:proofErr w:type="spellEnd"/>
      <w:r w:rsidRPr="00DF3C59">
        <w:rPr>
          <w:rFonts w:ascii="Georgia" w:hAnsi="Georgia"/>
        </w:rPr>
        <w:t xml:space="preserve"> </w:t>
      </w:r>
      <w:proofErr w:type="spellStart"/>
      <w:r w:rsidRPr="00DF3C59">
        <w:rPr>
          <w:rFonts w:ascii="Georgia" w:hAnsi="Georgia"/>
        </w:rPr>
        <w:t>menghadapi</w:t>
      </w:r>
      <w:proofErr w:type="spellEnd"/>
      <w:r w:rsidRPr="00DF3C59">
        <w:rPr>
          <w:rFonts w:ascii="Georgia" w:hAnsi="Georgia"/>
        </w:rPr>
        <w:t xml:space="preserve"> </w:t>
      </w:r>
      <w:proofErr w:type="spellStart"/>
      <w:r w:rsidRPr="00DF3C59">
        <w:rPr>
          <w:rFonts w:ascii="Georgia" w:hAnsi="Georgia"/>
        </w:rPr>
        <w:t>situasi</w:t>
      </w:r>
      <w:proofErr w:type="spellEnd"/>
      <w:r w:rsidRPr="00DF3C59">
        <w:rPr>
          <w:rFonts w:ascii="Georgia" w:hAnsi="Georgia"/>
        </w:rPr>
        <w:t xml:space="preserve"> dan masa </w:t>
      </w:r>
      <w:proofErr w:type="spellStart"/>
      <w:r w:rsidRPr="00DF3C59">
        <w:rPr>
          <w:rFonts w:ascii="Georgia" w:hAnsi="Georgia"/>
        </w:rPr>
        <w:t>ketika</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w:t>
      </w:r>
      <w:proofErr w:type="spellStart"/>
      <w:r w:rsidRPr="00DF3C59">
        <w:rPr>
          <w:rFonts w:ascii="Georgia" w:hAnsi="Georgia"/>
        </w:rPr>
        <w:t>telah</w:t>
      </w:r>
      <w:proofErr w:type="spellEnd"/>
      <w:r w:rsidRPr="00DF3C59">
        <w:rPr>
          <w:rFonts w:ascii="Georgia" w:hAnsi="Georgia"/>
        </w:rPr>
        <w:t xml:space="preserve"> </w:t>
      </w:r>
      <w:proofErr w:type="spellStart"/>
      <w:r w:rsidRPr="00DF3C59">
        <w:rPr>
          <w:rFonts w:ascii="Georgia" w:hAnsi="Georgia"/>
        </w:rPr>
        <w:t>bangkit</w:t>
      </w:r>
      <w:proofErr w:type="spellEnd"/>
      <w:r w:rsidRPr="00DF3C59">
        <w:rPr>
          <w:rFonts w:ascii="Georgia" w:hAnsi="Georgia"/>
        </w:rPr>
        <w:t xml:space="preserve"> </w:t>
      </w:r>
      <w:proofErr w:type="spellStart"/>
      <w:r w:rsidRPr="00DF3C59">
        <w:rPr>
          <w:rFonts w:ascii="Georgia" w:hAnsi="Georgia"/>
        </w:rPr>
        <w:t>nantinya</w:t>
      </w:r>
      <w:proofErr w:type="spellEnd"/>
      <w:r>
        <w:rPr>
          <w:rFonts w:ascii="Georgia" w:hAnsi="Georgia"/>
        </w:rPr>
        <w:t>.</w:t>
      </w:r>
      <w:r w:rsidRPr="00DF3C59">
        <w:rPr>
          <w:rFonts w:ascii="Georgia" w:hAnsi="Georgia"/>
        </w:rPr>
        <w:t xml:space="preserve"> </w:t>
      </w:r>
      <w:r>
        <w:rPr>
          <w:rFonts w:ascii="Georgia" w:hAnsi="Georgia"/>
        </w:rPr>
        <w:t>Dari situ</w:t>
      </w:r>
      <w:r w:rsidRPr="00DF3C59">
        <w:rPr>
          <w:rFonts w:ascii="Georgia" w:hAnsi="Georgia"/>
        </w:rPr>
        <w:t xml:space="preserve"> para murid </w:t>
      </w:r>
      <w:proofErr w:type="spellStart"/>
      <w:r w:rsidRPr="00DF3C59">
        <w:rPr>
          <w:rFonts w:ascii="Georgia" w:hAnsi="Georgia"/>
        </w:rPr>
        <w:t>memiliki</w:t>
      </w:r>
      <w:proofErr w:type="spellEnd"/>
      <w:r w:rsidRPr="00DF3C59">
        <w:rPr>
          <w:rFonts w:ascii="Georgia" w:hAnsi="Georgia"/>
        </w:rPr>
        <w:t xml:space="preserve"> </w:t>
      </w:r>
      <w:proofErr w:type="spellStart"/>
      <w:r w:rsidRPr="00DF3C59">
        <w:rPr>
          <w:rFonts w:ascii="Georgia" w:hAnsi="Georgia"/>
        </w:rPr>
        <w:t>daya</w:t>
      </w:r>
      <w:proofErr w:type="spellEnd"/>
      <w:r w:rsidRPr="00DF3C59">
        <w:rPr>
          <w:rFonts w:ascii="Georgia" w:hAnsi="Georgia"/>
        </w:rPr>
        <w:t xml:space="preserve"> </w:t>
      </w:r>
      <w:proofErr w:type="spellStart"/>
      <w:r>
        <w:rPr>
          <w:rFonts w:ascii="Georgia" w:hAnsi="Georgia"/>
        </w:rPr>
        <w:t>untuk</w:t>
      </w:r>
      <w:proofErr w:type="spellEnd"/>
      <w:r w:rsidRPr="00DF3C59">
        <w:rPr>
          <w:rFonts w:ascii="Georgia" w:hAnsi="Georgia"/>
        </w:rPr>
        <w:t xml:space="preserve"> </w:t>
      </w:r>
      <w:proofErr w:type="spellStart"/>
      <w:r w:rsidRPr="00DF3C59">
        <w:rPr>
          <w:rFonts w:ascii="Georgia" w:hAnsi="Georgia"/>
        </w:rPr>
        <w:t>meneladan</w:t>
      </w:r>
      <w:proofErr w:type="spellEnd"/>
      <w:r w:rsidRPr="00DF3C59">
        <w:rPr>
          <w:rFonts w:ascii="Georgia" w:hAnsi="Georgia"/>
        </w:rPr>
        <w:t xml:space="preserve"> dan </w:t>
      </w:r>
      <w:proofErr w:type="spellStart"/>
      <w:r w:rsidRPr="00DF3C59">
        <w:rPr>
          <w:rFonts w:ascii="Georgia" w:hAnsi="Georgia"/>
        </w:rPr>
        <w:t>meneruskan</w:t>
      </w:r>
      <w:proofErr w:type="spellEnd"/>
      <w:r w:rsidRPr="00DF3C59">
        <w:rPr>
          <w:rFonts w:ascii="Georgia" w:hAnsi="Georgia"/>
        </w:rPr>
        <w:t xml:space="preserve"> </w:t>
      </w:r>
      <w:proofErr w:type="spellStart"/>
      <w:r w:rsidRPr="00DF3C59">
        <w:rPr>
          <w:rFonts w:ascii="Georgia" w:hAnsi="Georgia"/>
        </w:rPr>
        <w:t>karya</w:t>
      </w:r>
      <w:proofErr w:type="spellEnd"/>
      <w:r w:rsidRPr="00DF3C59">
        <w:rPr>
          <w:rFonts w:ascii="Georgia" w:hAnsi="Georgia"/>
        </w:rPr>
        <w:t>-Nya</w:t>
      </w:r>
      <w:r>
        <w:rPr>
          <w:rFonts w:ascii="Georgia" w:hAnsi="Georgia"/>
        </w:rPr>
        <w:t xml:space="preserve">. Hal </w:t>
      </w:r>
      <w:proofErr w:type="spellStart"/>
      <w:r>
        <w:rPr>
          <w:rFonts w:ascii="Georgia" w:hAnsi="Georgia"/>
        </w:rPr>
        <w:t>itu</w:t>
      </w:r>
      <w:proofErr w:type="spellEnd"/>
      <w:r>
        <w:rPr>
          <w:rFonts w:ascii="Georgia" w:hAnsi="Georgia"/>
        </w:rPr>
        <w:t xml:space="preserve"> </w:t>
      </w:r>
      <w:proofErr w:type="spellStart"/>
      <w:r>
        <w:rPr>
          <w:rFonts w:ascii="Georgia" w:hAnsi="Georgia"/>
        </w:rPr>
        <w:t>dilakukan</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Pr>
          <w:rFonts w:ascii="Georgia" w:hAnsi="Georgia"/>
        </w:rPr>
        <w:t>cara</w:t>
      </w:r>
      <w:proofErr w:type="spellEnd"/>
      <w:r>
        <w:rPr>
          <w:rFonts w:ascii="Georgia" w:hAnsi="Georgia"/>
        </w:rPr>
        <w:t xml:space="preserve"> </w:t>
      </w:r>
      <w:proofErr w:type="spellStart"/>
      <w:r w:rsidRPr="00DF3C59">
        <w:rPr>
          <w:rFonts w:ascii="Georgia" w:hAnsi="Georgia"/>
        </w:rPr>
        <w:t>menghayati</w:t>
      </w:r>
      <w:proofErr w:type="spellEnd"/>
      <w:r w:rsidRPr="00DF3C59">
        <w:rPr>
          <w:rFonts w:ascii="Georgia" w:hAnsi="Georgia"/>
        </w:rPr>
        <w:t xml:space="preserve"> </w:t>
      </w:r>
      <w:proofErr w:type="spellStart"/>
      <w:r w:rsidRPr="00DF3C59">
        <w:rPr>
          <w:rFonts w:ascii="Georgia" w:hAnsi="Georgia"/>
        </w:rPr>
        <w:t>kebangkitan</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Yesus</w:t>
      </w:r>
      <w:proofErr w:type="spellEnd"/>
      <w:r w:rsidRPr="00DF3C59">
        <w:rPr>
          <w:rFonts w:ascii="Georgia" w:hAnsi="Georgia"/>
        </w:rPr>
        <w:t xml:space="preserve"> yang </w:t>
      </w:r>
      <w:proofErr w:type="spellStart"/>
      <w:r>
        <w:rPr>
          <w:rFonts w:ascii="Georgia" w:hAnsi="Georgia"/>
        </w:rPr>
        <w:t>telah</w:t>
      </w:r>
      <w:proofErr w:type="spellEnd"/>
      <w:r>
        <w:rPr>
          <w:rFonts w:ascii="Georgia" w:hAnsi="Georgia"/>
        </w:rPr>
        <w:t xml:space="preserve"> </w:t>
      </w:r>
      <w:proofErr w:type="spellStart"/>
      <w:r w:rsidRPr="00DF3C59">
        <w:rPr>
          <w:rFonts w:ascii="Georgia" w:hAnsi="Georgia"/>
        </w:rPr>
        <w:t>menyelamatkan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sidRPr="00DF3C59">
        <w:rPr>
          <w:rFonts w:ascii="Georgia" w:hAnsi="Georgia"/>
        </w:rPr>
        <w:t>sekaligus</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indah</w:t>
      </w:r>
      <w:proofErr w:type="spellEnd"/>
      <w:r w:rsidRPr="00DF3C59">
        <w:rPr>
          <w:rFonts w:ascii="Georgia" w:hAnsi="Georgia"/>
        </w:rPr>
        <w:t xml:space="preserve"> </w:t>
      </w:r>
      <w:proofErr w:type="spellStart"/>
      <w:r w:rsidRPr="00DF3C59">
        <w:rPr>
          <w:rFonts w:ascii="Georgia" w:hAnsi="Georgia"/>
        </w:rPr>
        <w:t>d</w:t>
      </w:r>
      <w:r>
        <w:rPr>
          <w:rFonts w:ascii="Georgia" w:hAnsi="Georgia"/>
        </w:rPr>
        <w:t>e</w:t>
      </w:r>
      <w:r w:rsidRPr="00DF3C59">
        <w:rPr>
          <w:rFonts w:ascii="Georgia" w:hAnsi="Georgia"/>
        </w:rPr>
        <w:t>ngan</w:t>
      </w:r>
      <w:proofErr w:type="spellEnd"/>
      <w:r w:rsidRPr="00DF3C59">
        <w:rPr>
          <w:rFonts w:ascii="Georgia" w:hAnsi="Georgia"/>
        </w:rPr>
        <w:t xml:space="preserve"> </w:t>
      </w:r>
      <w:proofErr w:type="spellStart"/>
      <w:r w:rsidRPr="00DF3C59">
        <w:rPr>
          <w:rFonts w:ascii="Georgia" w:hAnsi="Georgia"/>
        </w:rPr>
        <w:t>manusia</w:t>
      </w:r>
      <w:proofErr w:type="spellEnd"/>
      <w:r w:rsidRPr="00DF3C59">
        <w:rPr>
          <w:rFonts w:ascii="Georgia" w:hAnsi="Georgia"/>
        </w:rPr>
        <w:t xml:space="preserve">. </w:t>
      </w:r>
      <w:proofErr w:type="spellStart"/>
      <w:r>
        <w:rPr>
          <w:rFonts w:ascii="Georgia" w:hAnsi="Georgia"/>
        </w:rPr>
        <w:t>Bagi</w:t>
      </w:r>
      <w:proofErr w:type="spellEnd"/>
      <w:r w:rsidRPr="00DF3C59">
        <w:rPr>
          <w:rFonts w:ascii="Georgia" w:hAnsi="Georgia"/>
        </w:rPr>
        <w:t xml:space="preserve"> </w:t>
      </w:r>
      <w:proofErr w:type="spellStart"/>
      <w:r w:rsidRPr="00DF3C59">
        <w:rPr>
          <w:rFonts w:ascii="Georgia" w:hAnsi="Georgia"/>
        </w:rPr>
        <w:t>kita</w:t>
      </w:r>
      <w:proofErr w:type="spellEnd"/>
      <w:r w:rsidRPr="00DF3C59">
        <w:rPr>
          <w:rFonts w:ascii="Georgia" w:hAnsi="Georgia"/>
        </w:rPr>
        <w:t xml:space="preserve"> </w:t>
      </w:r>
      <w:proofErr w:type="spellStart"/>
      <w:r w:rsidRPr="00DF3C59">
        <w:rPr>
          <w:rFonts w:ascii="Georgia" w:hAnsi="Georgia"/>
        </w:rPr>
        <w:t>saat</w:t>
      </w:r>
      <w:proofErr w:type="spellEnd"/>
      <w:r w:rsidRPr="00DF3C59">
        <w:rPr>
          <w:rFonts w:ascii="Georgia" w:hAnsi="Georgia"/>
        </w:rPr>
        <w:t xml:space="preserve"> </w:t>
      </w:r>
      <w:proofErr w:type="spellStart"/>
      <w:r w:rsidRPr="00DF3C59">
        <w:rPr>
          <w:rFonts w:ascii="Georgia" w:hAnsi="Georgia"/>
        </w:rPr>
        <w:t>ini</w:t>
      </w:r>
      <w:proofErr w:type="spellEnd"/>
      <w:r w:rsidRPr="00DF3C59">
        <w:rPr>
          <w:rFonts w:ascii="Georgia" w:hAnsi="Georgia"/>
        </w:rPr>
        <w:t xml:space="preserve"> </w:t>
      </w:r>
      <w:proofErr w:type="spellStart"/>
      <w:r w:rsidRPr="00DF3C59">
        <w:rPr>
          <w:rFonts w:ascii="Georgia" w:hAnsi="Georgia"/>
        </w:rPr>
        <w:t>diajak</w:t>
      </w:r>
      <w:proofErr w:type="spellEnd"/>
      <w:r w:rsidRPr="00DF3C59">
        <w:rPr>
          <w:rFonts w:ascii="Georgia" w:hAnsi="Georgia"/>
        </w:rPr>
        <w:t xml:space="preserve"> </w:t>
      </w:r>
      <w:proofErr w:type="spellStart"/>
      <w:r w:rsidRPr="00DF3C59">
        <w:rPr>
          <w:rFonts w:ascii="Georgia" w:hAnsi="Georgia"/>
        </w:rPr>
        <w:t>kembali</w:t>
      </w:r>
      <w:proofErr w:type="spellEnd"/>
      <w:r w:rsidRPr="00DF3C59">
        <w:rPr>
          <w:rFonts w:ascii="Georgia" w:hAnsi="Georgia"/>
        </w:rPr>
        <w:t xml:space="preserve"> </w:t>
      </w:r>
      <w:proofErr w:type="spellStart"/>
      <w:r w:rsidRPr="00DF3C59">
        <w:rPr>
          <w:rFonts w:ascii="Georgia" w:hAnsi="Georgia"/>
        </w:rPr>
        <w:t>menghayati</w:t>
      </w:r>
      <w:proofErr w:type="spellEnd"/>
      <w:r w:rsidRPr="00DF3C59">
        <w:rPr>
          <w:rFonts w:ascii="Georgia" w:hAnsi="Georgia"/>
        </w:rPr>
        <w:t xml:space="preserve"> </w:t>
      </w:r>
      <w:proofErr w:type="spellStart"/>
      <w:r w:rsidRPr="00DF3C59">
        <w:rPr>
          <w:rFonts w:ascii="Georgia" w:hAnsi="Georgia"/>
        </w:rPr>
        <w:t>kebangkitan</w:t>
      </w:r>
      <w:proofErr w:type="spellEnd"/>
      <w:r w:rsidRPr="00DF3C59">
        <w:rPr>
          <w:rFonts w:ascii="Georgia" w:hAnsi="Georgia"/>
        </w:rPr>
        <w:t xml:space="preserve"> </w:t>
      </w:r>
      <w:proofErr w:type="spellStart"/>
      <w:r w:rsidRPr="00DF3C59">
        <w:rPr>
          <w:rFonts w:ascii="Georgia" w:hAnsi="Georgia"/>
        </w:rPr>
        <w:t>Yesus</w:t>
      </w:r>
      <w:proofErr w:type="spellEnd"/>
      <w:r w:rsidRPr="00DF3C59">
        <w:rPr>
          <w:rFonts w:ascii="Georgia" w:hAnsi="Georgia"/>
        </w:rPr>
        <w:t xml:space="preserve"> yang </w:t>
      </w:r>
      <w:proofErr w:type="spellStart"/>
      <w:r w:rsidRPr="00DF3C59">
        <w:rPr>
          <w:rFonts w:ascii="Georgia" w:hAnsi="Georgia"/>
        </w:rPr>
        <w:t>menggerakkan</w:t>
      </w:r>
      <w:proofErr w:type="spellEnd"/>
      <w:r w:rsidRPr="00DF3C59">
        <w:rPr>
          <w:rFonts w:ascii="Georgia" w:hAnsi="Georgia"/>
        </w:rPr>
        <w:t xml:space="preserve"> </w:t>
      </w:r>
      <w:proofErr w:type="spellStart"/>
      <w:r w:rsidRPr="00DF3C59">
        <w:rPr>
          <w:rFonts w:ascii="Georgia" w:hAnsi="Georgia"/>
        </w:rPr>
        <w:t>semangat</w:t>
      </w:r>
      <w:proofErr w:type="spellEnd"/>
      <w:r w:rsidRPr="00DF3C59">
        <w:rPr>
          <w:rFonts w:ascii="Georgia" w:hAnsi="Georgia"/>
        </w:rPr>
        <w:t xml:space="preserve"> </w:t>
      </w:r>
      <w:proofErr w:type="spellStart"/>
      <w:r w:rsidRPr="00DF3C59">
        <w:rPr>
          <w:rFonts w:ascii="Georgia" w:hAnsi="Georgia"/>
        </w:rPr>
        <w:t>rekonsiliasi</w:t>
      </w:r>
      <w:proofErr w:type="spellEnd"/>
      <w:r w:rsidRPr="00DF3C59">
        <w:rPr>
          <w:rFonts w:ascii="Georgia" w:hAnsi="Georgia"/>
        </w:rPr>
        <w:t xml:space="preserve"> dan </w:t>
      </w:r>
      <w:proofErr w:type="spellStart"/>
      <w:r w:rsidRPr="00DF3C59">
        <w:rPr>
          <w:rFonts w:ascii="Georgia" w:hAnsi="Georgia"/>
        </w:rPr>
        <w:t>persatuan</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membangun</w:t>
      </w:r>
      <w:proofErr w:type="spellEnd"/>
      <w:r w:rsidRPr="00DF3C59">
        <w:rPr>
          <w:rFonts w:ascii="Georgia" w:hAnsi="Georgia"/>
        </w:rPr>
        <w:t xml:space="preserve"> </w:t>
      </w:r>
      <w:proofErr w:type="spellStart"/>
      <w:r w:rsidRPr="00DF3C59">
        <w:rPr>
          <w:rFonts w:ascii="Georgia" w:hAnsi="Georgia"/>
        </w:rPr>
        <w:t>relasi</w:t>
      </w:r>
      <w:proofErr w:type="spellEnd"/>
      <w:r w:rsidRPr="00DF3C59">
        <w:rPr>
          <w:rFonts w:ascii="Georgia" w:hAnsi="Georgia"/>
        </w:rPr>
        <w:t xml:space="preserve"> yang </w:t>
      </w:r>
      <w:proofErr w:type="spellStart"/>
      <w:r w:rsidRPr="00DF3C59">
        <w:rPr>
          <w:rFonts w:ascii="Georgia" w:hAnsi="Georgia"/>
        </w:rPr>
        <w:t>indah</w:t>
      </w:r>
      <w:proofErr w:type="spellEnd"/>
      <w:r w:rsidRPr="00DF3C59">
        <w:rPr>
          <w:rFonts w:ascii="Georgia" w:hAnsi="Georgia"/>
        </w:rPr>
        <w:t xml:space="preserve"> </w:t>
      </w:r>
      <w:proofErr w:type="spellStart"/>
      <w:r w:rsidRPr="00DF3C59">
        <w:rPr>
          <w:rFonts w:ascii="Georgia" w:hAnsi="Georgia"/>
        </w:rPr>
        <w:t>dengan</w:t>
      </w:r>
      <w:proofErr w:type="spellEnd"/>
      <w:r w:rsidRPr="00DF3C59">
        <w:rPr>
          <w:rFonts w:ascii="Georgia" w:hAnsi="Georgia"/>
        </w:rPr>
        <w:t xml:space="preserve"> </w:t>
      </w:r>
      <w:proofErr w:type="spellStart"/>
      <w:r w:rsidRPr="00DF3C59">
        <w:rPr>
          <w:rFonts w:ascii="Georgia" w:hAnsi="Georgia"/>
        </w:rPr>
        <w:t>Tuhan</w:t>
      </w:r>
      <w:proofErr w:type="spellEnd"/>
      <w:r w:rsidRPr="00DF3C59">
        <w:rPr>
          <w:rFonts w:ascii="Georgia" w:hAnsi="Georgia"/>
        </w:rPr>
        <w:t xml:space="preserve"> dan </w:t>
      </w:r>
      <w:proofErr w:type="spellStart"/>
      <w:r w:rsidRPr="00DF3C59">
        <w:rPr>
          <w:rFonts w:ascii="Georgia" w:hAnsi="Georgia"/>
        </w:rPr>
        <w:t>sesama</w:t>
      </w:r>
      <w:proofErr w:type="spellEnd"/>
      <w:r w:rsidRPr="00DF3C59">
        <w:rPr>
          <w:rFonts w:ascii="Georgia" w:hAnsi="Georgia"/>
        </w:rPr>
        <w:t xml:space="preserve">, </w:t>
      </w:r>
      <w:proofErr w:type="spellStart"/>
      <w:r w:rsidRPr="00DF3C59">
        <w:rPr>
          <w:rFonts w:ascii="Georgia" w:hAnsi="Georgia"/>
        </w:rPr>
        <w:t>serta</w:t>
      </w:r>
      <w:proofErr w:type="spellEnd"/>
      <w:r w:rsidRPr="00DF3C59">
        <w:rPr>
          <w:rFonts w:ascii="Georgia" w:hAnsi="Georgia"/>
        </w:rPr>
        <w:t xml:space="preserve"> </w:t>
      </w:r>
      <w:proofErr w:type="spellStart"/>
      <w:r w:rsidRPr="00DF3C59">
        <w:rPr>
          <w:rFonts w:ascii="Georgia" w:hAnsi="Georgia"/>
        </w:rPr>
        <w:t>lingkungan</w:t>
      </w:r>
      <w:proofErr w:type="spellEnd"/>
      <w:r w:rsidRPr="00DF3C59">
        <w:rPr>
          <w:rFonts w:ascii="Georgia" w:hAnsi="Georgia"/>
        </w:rPr>
        <w:t xml:space="preserve">. </w:t>
      </w:r>
    </w:p>
    <w:p w14:paraId="6E576DB7" w14:textId="77777777" w:rsidR="00B82A20" w:rsidRPr="00F53A3E" w:rsidRDefault="00B82A20" w:rsidP="00B82A20">
      <w:pPr>
        <w:ind w:left="426" w:firstLine="567"/>
        <w:rPr>
          <w:rFonts w:ascii="Georgia" w:hAnsi="Georgia"/>
        </w:rPr>
      </w:pPr>
      <w:proofErr w:type="spellStart"/>
      <w:r>
        <w:rPr>
          <w:rFonts w:ascii="Georgia" w:hAnsi="Georgia"/>
        </w:rPr>
        <w:t>Demikian</w:t>
      </w:r>
      <w:proofErr w:type="spellEnd"/>
      <w:r>
        <w:rPr>
          <w:rFonts w:ascii="Georgia" w:hAnsi="Georgia"/>
        </w:rPr>
        <w:t xml:space="preserve"> pula </w:t>
      </w:r>
      <w:proofErr w:type="spellStart"/>
      <w:r>
        <w:rPr>
          <w:rFonts w:ascii="Georgia" w:hAnsi="Georgia"/>
        </w:rPr>
        <w:t>sebaliknya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juga </w:t>
      </w:r>
      <w:proofErr w:type="spellStart"/>
      <w:r>
        <w:rPr>
          <w:rFonts w:ascii="Georgia" w:hAnsi="Georgia"/>
        </w:rPr>
        <w:t>diajak</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r>
        <w:rPr>
          <w:rFonts w:ascii="Georgia" w:hAnsi="Georgia"/>
          <w:i/>
        </w:rPr>
        <w:t xml:space="preserve">toxic person </w:t>
      </w:r>
      <w:proofErr w:type="spellStart"/>
      <w:r>
        <w:rPr>
          <w:rFonts w:ascii="Georgia" w:hAnsi="Georgia"/>
        </w:rPr>
        <w:t>atau</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bersifat</w:t>
      </w:r>
      <w:proofErr w:type="spellEnd"/>
      <w:r>
        <w:rPr>
          <w:rFonts w:ascii="Georgia" w:hAnsi="Georgia"/>
        </w:rPr>
        <w:t xml:space="preserve"> </w:t>
      </w:r>
      <w:proofErr w:type="spellStart"/>
      <w:r>
        <w:rPr>
          <w:rFonts w:ascii="Georgia" w:hAnsi="Georgia"/>
        </w:rPr>
        <w:t>meracuni</w:t>
      </w:r>
      <w:proofErr w:type="spellEnd"/>
      <w:r>
        <w:rPr>
          <w:rFonts w:ascii="Georgia" w:hAnsi="Georgia"/>
        </w:rPr>
        <w:t xml:space="preserve"> </w:t>
      </w:r>
      <w:proofErr w:type="spellStart"/>
      <w:r>
        <w:rPr>
          <w:rFonts w:ascii="Georgia" w:hAnsi="Georgia"/>
        </w:rPr>
        <w:t>sesama</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w:t>
      </w:r>
      <w:proofErr w:type="spellStart"/>
      <w:r>
        <w:rPr>
          <w:rFonts w:ascii="Georgia" w:hAnsi="Georgia"/>
        </w:rPr>
        <w:t>tersebut</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diajak</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selalu</w:t>
      </w:r>
      <w:proofErr w:type="spellEnd"/>
      <w:r>
        <w:rPr>
          <w:rFonts w:ascii="Georgia" w:hAnsi="Georgia"/>
        </w:rPr>
        <w:t xml:space="preserve"> </w:t>
      </w:r>
      <w:proofErr w:type="spellStart"/>
      <w:r>
        <w:rPr>
          <w:rFonts w:ascii="Georgia" w:hAnsi="Georgia"/>
        </w:rPr>
        <w:t>berpikir</w:t>
      </w:r>
      <w:proofErr w:type="spellEnd"/>
      <w:r>
        <w:rPr>
          <w:rFonts w:ascii="Georgia" w:hAnsi="Georgia"/>
        </w:rPr>
        <w:t xml:space="preserve"> </w:t>
      </w:r>
      <w:proofErr w:type="spellStart"/>
      <w:r>
        <w:rPr>
          <w:rFonts w:ascii="Georgia" w:hAnsi="Georgia"/>
        </w:rPr>
        <w:t>panjang</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memahami</w:t>
      </w:r>
      <w:proofErr w:type="spellEnd"/>
      <w:r>
        <w:rPr>
          <w:rFonts w:ascii="Georgia" w:hAnsi="Georgia"/>
        </w:rPr>
        <w:t xml:space="preserve"> </w:t>
      </w:r>
      <w:proofErr w:type="spellStart"/>
      <w:r>
        <w:rPr>
          <w:rFonts w:ascii="Georgia" w:hAnsi="Georgia"/>
        </w:rPr>
        <w:t>berbagai</w:t>
      </w:r>
      <w:proofErr w:type="spellEnd"/>
      <w:r>
        <w:rPr>
          <w:rFonts w:ascii="Georgia" w:hAnsi="Georgia"/>
        </w:rPr>
        <w:t xml:space="preserve"> </w:t>
      </w:r>
      <w:proofErr w:type="spellStart"/>
      <w:r>
        <w:rPr>
          <w:rFonts w:ascii="Georgia" w:hAnsi="Georgia"/>
        </w:rPr>
        <w:t>dampak</w:t>
      </w:r>
      <w:proofErr w:type="spellEnd"/>
      <w:r>
        <w:rPr>
          <w:rFonts w:ascii="Georgia" w:hAnsi="Georgia"/>
        </w:rPr>
        <w:t xml:space="preserve"> yang </w:t>
      </w:r>
      <w:proofErr w:type="spellStart"/>
      <w:r>
        <w:rPr>
          <w:rFonts w:ascii="Georgia" w:hAnsi="Georgia"/>
        </w:rPr>
        <w:t>mungkin</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dihasilkan</w:t>
      </w:r>
      <w:proofErr w:type="spellEnd"/>
      <w:r>
        <w:rPr>
          <w:rFonts w:ascii="Georgia" w:hAnsi="Georgia"/>
        </w:rPr>
        <w:t xml:space="preserve"> </w:t>
      </w:r>
      <w:proofErr w:type="spellStart"/>
      <w:r>
        <w:rPr>
          <w:rFonts w:ascii="Georgia" w:hAnsi="Georgia"/>
        </w:rPr>
        <w:t>dari</w:t>
      </w:r>
      <w:proofErr w:type="spellEnd"/>
      <w:r>
        <w:rPr>
          <w:rFonts w:ascii="Georgia" w:hAnsi="Georgia"/>
        </w:rPr>
        <w:t xml:space="preserve"> </w:t>
      </w:r>
      <w:proofErr w:type="spellStart"/>
      <w:r>
        <w:rPr>
          <w:rFonts w:ascii="Georgia" w:hAnsi="Georgia"/>
        </w:rPr>
        <w:t>setiap</w:t>
      </w:r>
      <w:proofErr w:type="spellEnd"/>
      <w:r>
        <w:rPr>
          <w:rFonts w:ascii="Georgia" w:hAnsi="Georgia"/>
        </w:rPr>
        <w:t xml:space="preserve"> </w:t>
      </w:r>
      <w:proofErr w:type="spellStart"/>
      <w:r>
        <w:rPr>
          <w:rFonts w:ascii="Georgia" w:hAnsi="Georgia"/>
        </w:rPr>
        <w:t>sikap</w:t>
      </w:r>
      <w:proofErr w:type="spellEnd"/>
      <w:r>
        <w:rPr>
          <w:rFonts w:ascii="Georgia" w:hAnsi="Georgia"/>
        </w:rPr>
        <w:t xml:space="preserve"> </w:t>
      </w:r>
      <w:proofErr w:type="spellStart"/>
      <w:r>
        <w:rPr>
          <w:rFonts w:ascii="Georgia" w:hAnsi="Georgia"/>
        </w:rPr>
        <w:t>maupun</w:t>
      </w:r>
      <w:proofErr w:type="spellEnd"/>
      <w:r>
        <w:rPr>
          <w:rFonts w:ascii="Georgia" w:hAnsi="Georgia"/>
        </w:rPr>
        <w:t xml:space="preserve"> </w:t>
      </w:r>
      <w:proofErr w:type="spellStart"/>
      <w:r>
        <w:rPr>
          <w:rFonts w:ascii="Georgia" w:hAnsi="Georgia"/>
        </w:rPr>
        <w:t>tindakan</w:t>
      </w:r>
      <w:proofErr w:type="spellEnd"/>
      <w:r>
        <w:rPr>
          <w:rFonts w:ascii="Georgia" w:hAnsi="Georgia"/>
        </w:rPr>
        <w:t xml:space="preserve"> yang </w:t>
      </w:r>
      <w:proofErr w:type="spellStart"/>
      <w:r>
        <w:rPr>
          <w:rFonts w:ascii="Georgia" w:hAnsi="Georgia"/>
        </w:rPr>
        <w:t>akan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lakukan</w:t>
      </w:r>
      <w:proofErr w:type="spellEnd"/>
      <w:r>
        <w:rPr>
          <w:rFonts w:ascii="Georgia" w:hAnsi="Georgia"/>
        </w:rPr>
        <w:t xml:space="preserve"> – </w:t>
      </w:r>
      <w:proofErr w:type="spellStart"/>
      <w:r>
        <w:rPr>
          <w:rFonts w:ascii="Georgia" w:hAnsi="Georgia"/>
        </w:rPr>
        <w:t>akan</w:t>
      </w:r>
      <w:proofErr w:type="spellEnd"/>
      <w:r>
        <w:rPr>
          <w:rFonts w:ascii="Georgia" w:hAnsi="Georgia"/>
        </w:rPr>
        <w:t xml:space="preserve"> </w:t>
      </w:r>
      <w:proofErr w:type="spellStart"/>
      <w:r>
        <w:rPr>
          <w:rFonts w:ascii="Georgia" w:hAnsi="Georgia"/>
        </w:rPr>
        <w:t>berdampak</w:t>
      </w:r>
      <w:proofErr w:type="spellEnd"/>
      <w:r>
        <w:rPr>
          <w:rFonts w:ascii="Georgia" w:hAnsi="Georgia"/>
        </w:rPr>
        <w:t xml:space="preserve"> </w:t>
      </w:r>
      <w:proofErr w:type="spellStart"/>
      <w:r>
        <w:rPr>
          <w:rFonts w:ascii="Georgia" w:hAnsi="Georgia"/>
        </w:rPr>
        <w:t>baik</w:t>
      </w:r>
      <w:proofErr w:type="spellEnd"/>
      <w:r>
        <w:rPr>
          <w:rFonts w:ascii="Georgia" w:hAnsi="Georgia"/>
        </w:rPr>
        <w:t xml:space="preserve">, </w:t>
      </w:r>
      <w:proofErr w:type="spellStart"/>
      <w:r>
        <w:rPr>
          <w:rFonts w:ascii="Georgia" w:hAnsi="Georgia"/>
        </w:rPr>
        <w:t>atau</w:t>
      </w:r>
      <w:proofErr w:type="spellEnd"/>
      <w:r>
        <w:rPr>
          <w:rFonts w:ascii="Georgia" w:hAnsi="Georgia"/>
        </w:rPr>
        <w:t xml:space="preserve"> </w:t>
      </w:r>
      <w:proofErr w:type="spellStart"/>
      <w:r>
        <w:rPr>
          <w:rFonts w:ascii="Georgia" w:hAnsi="Georgia"/>
        </w:rPr>
        <w:t>justru</w:t>
      </w:r>
      <w:proofErr w:type="spellEnd"/>
      <w:r>
        <w:rPr>
          <w:rFonts w:ascii="Georgia" w:hAnsi="Georgia"/>
        </w:rPr>
        <w:t xml:space="preserve"> </w:t>
      </w:r>
      <w:proofErr w:type="spellStart"/>
      <w:r>
        <w:rPr>
          <w:rFonts w:ascii="Georgia" w:hAnsi="Georgia"/>
        </w:rPr>
        <w:t>sebaliknya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itu</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perlu</w:t>
      </w:r>
      <w:proofErr w:type="spellEnd"/>
      <w:r>
        <w:rPr>
          <w:rFonts w:ascii="Georgia" w:hAnsi="Georgia"/>
        </w:rPr>
        <w:t xml:space="preserve"> </w:t>
      </w:r>
      <w:proofErr w:type="spellStart"/>
      <w:r>
        <w:rPr>
          <w:rFonts w:ascii="Georgia" w:hAnsi="Georgia"/>
        </w:rPr>
        <w:t>membangun</w:t>
      </w:r>
      <w:proofErr w:type="spellEnd"/>
      <w:r>
        <w:rPr>
          <w:rFonts w:ascii="Georgia" w:hAnsi="Georgia"/>
        </w:rPr>
        <w:t xml:space="preserve"> </w:t>
      </w:r>
      <w:proofErr w:type="spellStart"/>
      <w:r>
        <w:rPr>
          <w:rFonts w:ascii="Georgia" w:hAnsi="Georgia"/>
        </w:rPr>
        <w:t>visi</w:t>
      </w:r>
      <w:proofErr w:type="spellEnd"/>
      <w:r>
        <w:rPr>
          <w:rFonts w:ascii="Georgia" w:hAnsi="Georgia"/>
        </w:rPr>
        <w:t xml:space="preserve"> yang </w:t>
      </w:r>
      <w:proofErr w:type="spellStart"/>
      <w:r>
        <w:rPr>
          <w:rFonts w:ascii="Georgia" w:hAnsi="Georgia"/>
        </w:rPr>
        <w:t>baik</w:t>
      </w:r>
      <w:proofErr w:type="spellEnd"/>
      <w:r>
        <w:rPr>
          <w:rFonts w:ascii="Georgia" w:hAnsi="Georgia"/>
        </w:rPr>
        <w:t xml:space="preserve">. </w:t>
      </w:r>
      <w:proofErr w:type="spellStart"/>
      <w:r>
        <w:rPr>
          <w:rFonts w:ascii="Georgia" w:hAnsi="Georgia"/>
        </w:rPr>
        <w:t>Layaknya</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yang </w:t>
      </w:r>
      <w:proofErr w:type="spellStart"/>
      <w:r>
        <w:rPr>
          <w:rFonts w:ascii="Georgia" w:hAnsi="Georgia"/>
        </w:rPr>
        <w:t>menunjukkan</w:t>
      </w:r>
      <w:proofErr w:type="spellEnd"/>
      <w:r>
        <w:rPr>
          <w:rFonts w:ascii="Georgia" w:hAnsi="Georgia"/>
        </w:rPr>
        <w:t xml:space="preserve"> </w:t>
      </w:r>
      <w:proofErr w:type="spellStart"/>
      <w:r>
        <w:rPr>
          <w:rFonts w:ascii="Georgia" w:hAnsi="Georgia"/>
        </w:rPr>
        <w:t>visi</w:t>
      </w:r>
      <w:proofErr w:type="spellEnd"/>
      <w:r>
        <w:rPr>
          <w:rFonts w:ascii="Georgia" w:hAnsi="Georgia"/>
        </w:rPr>
        <w:t xml:space="preserve">-Nya di </w:t>
      </w:r>
      <w:proofErr w:type="spellStart"/>
      <w:r>
        <w:rPr>
          <w:rFonts w:ascii="Georgia" w:hAnsi="Georgia"/>
        </w:rPr>
        <w:t>dalam</w:t>
      </w:r>
      <w:proofErr w:type="spellEnd"/>
      <w:r>
        <w:rPr>
          <w:rFonts w:ascii="Georgia" w:hAnsi="Georgia"/>
        </w:rPr>
        <w:t xml:space="preserve"> </w:t>
      </w:r>
      <w:proofErr w:type="spellStart"/>
      <w:r>
        <w:rPr>
          <w:rFonts w:ascii="Georgia" w:hAnsi="Georgia"/>
        </w:rPr>
        <w:t>pemberitahuan</w:t>
      </w:r>
      <w:proofErr w:type="spellEnd"/>
      <w:r>
        <w:rPr>
          <w:rFonts w:ascii="Georgia" w:hAnsi="Georgia"/>
        </w:rPr>
        <w:t xml:space="preserve"> yang </w:t>
      </w:r>
      <w:proofErr w:type="spellStart"/>
      <w:r>
        <w:rPr>
          <w:rFonts w:ascii="Georgia" w:hAnsi="Georgia"/>
        </w:rPr>
        <w:t>kedua</w:t>
      </w:r>
      <w:proofErr w:type="spellEnd"/>
      <w:r>
        <w:rPr>
          <w:rFonts w:ascii="Georgia" w:hAnsi="Georgia"/>
        </w:rPr>
        <w:t xml:space="preserve"> </w:t>
      </w:r>
      <w:proofErr w:type="spellStart"/>
      <w:r>
        <w:rPr>
          <w:rFonts w:ascii="Georgia" w:hAnsi="Georgia"/>
        </w:rPr>
        <w:t>akan</w:t>
      </w:r>
      <w:proofErr w:type="spellEnd"/>
      <w:r>
        <w:rPr>
          <w:rFonts w:ascii="Georgia" w:hAnsi="Georgia"/>
        </w:rPr>
        <w:t xml:space="preserve"> </w:t>
      </w:r>
      <w:proofErr w:type="spellStart"/>
      <w:r>
        <w:rPr>
          <w:rFonts w:ascii="Georgia" w:hAnsi="Georgia"/>
        </w:rPr>
        <w:t>penderitaan</w:t>
      </w:r>
      <w:proofErr w:type="spellEnd"/>
      <w:r>
        <w:rPr>
          <w:rFonts w:ascii="Georgia" w:hAnsi="Georgia"/>
        </w:rPr>
        <w:t xml:space="preserve">-Nya, </w:t>
      </w:r>
      <w:proofErr w:type="spellStart"/>
      <w:r>
        <w:rPr>
          <w:rFonts w:ascii="Georgia" w:hAnsi="Georgia"/>
        </w:rPr>
        <w:t>beserta</w:t>
      </w:r>
      <w:proofErr w:type="spellEnd"/>
      <w:r>
        <w:rPr>
          <w:rFonts w:ascii="Georgia" w:hAnsi="Georgia"/>
        </w:rPr>
        <w:t xml:space="preserve"> </w:t>
      </w:r>
      <w:proofErr w:type="spellStart"/>
      <w:r>
        <w:rPr>
          <w:rFonts w:ascii="Georgia" w:hAnsi="Georgia"/>
        </w:rPr>
        <w:t>dampak</w:t>
      </w:r>
      <w:proofErr w:type="spellEnd"/>
      <w:r>
        <w:rPr>
          <w:rFonts w:ascii="Georgia" w:hAnsi="Georgia"/>
        </w:rPr>
        <w:t xml:space="preserve"> yang </w:t>
      </w:r>
      <w:proofErr w:type="spellStart"/>
      <w:r>
        <w:rPr>
          <w:rFonts w:ascii="Georgia" w:hAnsi="Georgia"/>
        </w:rPr>
        <w:t>dapat</w:t>
      </w:r>
      <w:proofErr w:type="spellEnd"/>
      <w:r>
        <w:rPr>
          <w:rFonts w:ascii="Georgia" w:hAnsi="Georgia"/>
        </w:rPr>
        <w:t xml:space="preserve"> </w:t>
      </w:r>
      <w:proofErr w:type="spellStart"/>
      <w:r>
        <w:rPr>
          <w:rFonts w:ascii="Georgia" w:hAnsi="Georgia"/>
        </w:rPr>
        <w:t>diterima</w:t>
      </w:r>
      <w:proofErr w:type="spellEnd"/>
      <w:r>
        <w:rPr>
          <w:rFonts w:ascii="Georgia" w:hAnsi="Georgia"/>
        </w:rPr>
        <w:t xml:space="preserve"> </w:t>
      </w:r>
      <w:proofErr w:type="spellStart"/>
      <w:r>
        <w:rPr>
          <w:rFonts w:ascii="Georgia" w:hAnsi="Georgia"/>
        </w:rPr>
        <w:t>atas</w:t>
      </w:r>
      <w:proofErr w:type="spellEnd"/>
      <w:r>
        <w:rPr>
          <w:rFonts w:ascii="Georgia" w:hAnsi="Georgia"/>
        </w:rPr>
        <w:t xml:space="preserve"> </w:t>
      </w:r>
      <w:proofErr w:type="spellStart"/>
      <w:r>
        <w:rPr>
          <w:rFonts w:ascii="Georgia" w:hAnsi="Georgia"/>
        </w:rPr>
        <w:t>visi</w:t>
      </w:r>
      <w:proofErr w:type="spellEnd"/>
      <w:r>
        <w:rPr>
          <w:rFonts w:ascii="Georgia" w:hAnsi="Georgia"/>
        </w:rPr>
        <w:t xml:space="preserve">-Nya </w:t>
      </w:r>
      <w:proofErr w:type="spellStart"/>
      <w:r>
        <w:rPr>
          <w:rFonts w:ascii="Georgia" w:hAnsi="Georgia"/>
        </w:rPr>
        <w:t>tersebut</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w:t>
      </w:r>
      <w:proofErr w:type="spellStart"/>
      <w:r>
        <w:rPr>
          <w:rFonts w:ascii="Georgia" w:hAnsi="Georgia"/>
        </w:rPr>
        <w:t>mengetahui</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visi</w:t>
      </w:r>
      <w:proofErr w:type="spellEnd"/>
      <w:r>
        <w:rPr>
          <w:rFonts w:ascii="Georgia" w:hAnsi="Georgia"/>
        </w:rPr>
        <w:t xml:space="preserve">-Nya </w:t>
      </w:r>
      <w:proofErr w:type="spellStart"/>
      <w:r>
        <w:rPr>
          <w:rFonts w:ascii="Georgia" w:hAnsi="Georgia"/>
        </w:rPr>
        <w:t>merupakan</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yang </w:t>
      </w:r>
      <w:proofErr w:type="spellStart"/>
      <w:r>
        <w:rPr>
          <w:rFonts w:ascii="Georgia" w:hAnsi="Georgia"/>
        </w:rPr>
        <w:t>baik</w:t>
      </w:r>
      <w:proofErr w:type="spellEnd"/>
      <w:r>
        <w:rPr>
          <w:rFonts w:ascii="Georgia" w:hAnsi="Georgia"/>
        </w:rPr>
        <w:t xml:space="preserve">, </w:t>
      </w:r>
      <w:proofErr w:type="spellStart"/>
      <w:r>
        <w:rPr>
          <w:rFonts w:ascii="Georgia" w:hAnsi="Georgia"/>
        </w:rPr>
        <w:t>memiliki</w:t>
      </w:r>
      <w:proofErr w:type="spellEnd"/>
      <w:r>
        <w:rPr>
          <w:rFonts w:ascii="Georgia" w:hAnsi="Georgia"/>
        </w:rPr>
        <w:t xml:space="preserve"> </w:t>
      </w:r>
      <w:proofErr w:type="spellStart"/>
      <w:r>
        <w:rPr>
          <w:rFonts w:ascii="Georgia" w:hAnsi="Georgia"/>
        </w:rPr>
        <w:t>tujuan</w:t>
      </w:r>
      <w:proofErr w:type="spellEnd"/>
      <w:r>
        <w:rPr>
          <w:rFonts w:ascii="Georgia" w:hAnsi="Georgia"/>
        </w:rPr>
        <w:t xml:space="preserve"> yang </w:t>
      </w:r>
      <w:proofErr w:type="spellStart"/>
      <w:r>
        <w:rPr>
          <w:rFonts w:ascii="Georgia" w:hAnsi="Georgia"/>
        </w:rPr>
        <w:t>baik</w:t>
      </w:r>
      <w:proofErr w:type="spellEnd"/>
      <w:r>
        <w:rPr>
          <w:rFonts w:ascii="Georgia" w:hAnsi="Georgia"/>
        </w:rPr>
        <w:t xml:space="preserve">, </w:t>
      </w:r>
      <w:proofErr w:type="spellStart"/>
      <w:r>
        <w:rPr>
          <w:rFonts w:ascii="Georgia" w:hAnsi="Georgia"/>
        </w:rPr>
        <w:t>maka</w:t>
      </w:r>
      <w:proofErr w:type="spellEnd"/>
      <w:r>
        <w:rPr>
          <w:rFonts w:ascii="Georgia" w:hAnsi="Georgia"/>
        </w:rPr>
        <w:t xml:space="preserve"> </w:t>
      </w:r>
      <w:proofErr w:type="spellStart"/>
      <w:r>
        <w:rPr>
          <w:rFonts w:ascii="Georgia" w:hAnsi="Georgia"/>
        </w:rPr>
        <w:t>merupakan</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yang </w:t>
      </w:r>
      <w:proofErr w:type="spellStart"/>
      <w:r>
        <w:rPr>
          <w:rFonts w:ascii="Georgia" w:hAnsi="Georgia"/>
        </w:rPr>
        <w:t>baik</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visi</w:t>
      </w:r>
      <w:proofErr w:type="spellEnd"/>
      <w:r>
        <w:rPr>
          <w:rFonts w:ascii="Georgia" w:hAnsi="Georgia"/>
        </w:rPr>
        <w:t xml:space="preserve"> yang </w:t>
      </w:r>
      <w:proofErr w:type="spellStart"/>
      <w:r>
        <w:rPr>
          <w:rFonts w:ascii="Georgia" w:hAnsi="Georgia"/>
        </w:rPr>
        <w:t>baik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pun </w:t>
      </w:r>
      <w:proofErr w:type="spellStart"/>
      <w:r>
        <w:rPr>
          <w:rFonts w:ascii="Georgia" w:hAnsi="Georgia"/>
        </w:rPr>
        <w:t>dapat</w:t>
      </w:r>
      <w:proofErr w:type="spellEnd"/>
      <w:r>
        <w:rPr>
          <w:rFonts w:ascii="Georgia" w:hAnsi="Georgia"/>
        </w:rPr>
        <w:t xml:space="preserve"> </w:t>
      </w:r>
      <w:proofErr w:type="spellStart"/>
      <w:r>
        <w:rPr>
          <w:rFonts w:ascii="Georgia" w:hAnsi="Georgia"/>
        </w:rPr>
        <w:t>terhindar</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r>
        <w:rPr>
          <w:rFonts w:ascii="Georgia" w:hAnsi="Georgia"/>
          <w:i/>
        </w:rPr>
        <w:t>toxic person</w:t>
      </w:r>
      <w:r>
        <w:rPr>
          <w:rFonts w:ascii="Georgia" w:hAnsi="Georgia"/>
        </w:rPr>
        <w:t xml:space="preserve">, dan </w:t>
      </w:r>
      <w:proofErr w:type="spellStart"/>
      <w:r>
        <w:rPr>
          <w:rFonts w:ascii="Georgia" w:hAnsi="Georgia"/>
        </w:rPr>
        <w:t>menjadi</w:t>
      </w:r>
      <w:proofErr w:type="spellEnd"/>
      <w:r>
        <w:rPr>
          <w:rFonts w:ascii="Georgia" w:hAnsi="Georgia"/>
        </w:rPr>
        <w:t xml:space="preserve"> </w:t>
      </w:r>
      <w:proofErr w:type="spellStart"/>
      <w:r>
        <w:rPr>
          <w:rFonts w:ascii="Georgia" w:hAnsi="Georgia"/>
        </w:rPr>
        <w:t>pribadi</w:t>
      </w:r>
      <w:proofErr w:type="spellEnd"/>
      <w:r>
        <w:rPr>
          <w:rFonts w:ascii="Georgia" w:hAnsi="Georgia"/>
        </w:rPr>
        <w:t xml:space="preserve"> yang </w:t>
      </w:r>
      <w:proofErr w:type="spellStart"/>
      <w:r>
        <w:rPr>
          <w:rFonts w:ascii="Georgia" w:hAnsi="Georgia"/>
        </w:rPr>
        <w:t>menyalurkan</w:t>
      </w:r>
      <w:proofErr w:type="spellEnd"/>
      <w:r>
        <w:rPr>
          <w:rFonts w:ascii="Georgia" w:hAnsi="Georgia"/>
        </w:rPr>
        <w:t xml:space="preserve"> </w:t>
      </w:r>
      <w:proofErr w:type="spellStart"/>
      <w:r>
        <w:rPr>
          <w:rFonts w:ascii="Georgia" w:hAnsi="Georgia"/>
        </w:rPr>
        <w:t>berkat</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di </w:t>
      </w:r>
      <w:proofErr w:type="spellStart"/>
      <w:r>
        <w:rPr>
          <w:rFonts w:ascii="Georgia" w:hAnsi="Georgia"/>
        </w:rPr>
        <w:t>dalam</w:t>
      </w:r>
      <w:proofErr w:type="spellEnd"/>
      <w:r>
        <w:rPr>
          <w:rFonts w:ascii="Georgia" w:hAnsi="Georgia"/>
        </w:rPr>
        <w:t xml:space="preserve"> </w:t>
      </w:r>
      <w:proofErr w:type="spellStart"/>
      <w:r>
        <w:rPr>
          <w:rFonts w:ascii="Georgia" w:hAnsi="Georgia"/>
        </w:rPr>
        <w:t>kehidupan</w:t>
      </w:r>
      <w:proofErr w:type="spellEnd"/>
      <w:r>
        <w:rPr>
          <w:rFonts w:ascii="Georgia" w:hAnsi="Georgia"/>
        </w:rPr>
        <w:t xml:space="preserve"> </w:t>
      </w:r>
      <w:proofErr w:type="spellStart"/>
      <w:r>
        <w:rPr>
          <w:rFonts w:ascii="Georgia" w:hAnsi="Georgia"/>
        </w:rPr>
        <w:t>relasi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sidRPr="00DF3C59">
        <w:rPr>
          <w:rFonts w:ascii="Georgia" w:hAnsi="Georgia"/>
        </w:rPr>
        <w:t>Tuhan</w:t>
      </w:r>
      <w:proofErr w:type="spellEnd"/>
      <w:r w:rsidRPr="00DF3C59">
        <w:rPr>
          <w:rFonts w:ascii="Georgia" w:hAnsi="Georgia"/>
        </w:rPr>
        <w:t xml:space="preserve"> </w:t>
      </w:r>
      <w:proofErr w:type="spellStart"/>
      <w:r w:rsidRPr="00DF3C59">
        <w:rPr>
          <w:rFonts w:ascii="Georgia" w:hAnsi="Georgia"/>
        </w:rPr>
        <w:t>memberkati</w:t>
      </w:r>
      <w:proofErr w:type="spellEnd"/>
      <w:r w:rsidRPr="00DF3C59">
        <w:rPr>
          <w:rFonts w:ascii="Georgia" w:hAnsi="Georgia"/>
        </w:rPr>
        <w:t>.</w:t>
      </w:r>
    </w:p>
    <w:p w14:paraId="1EF91F5A" w14:textId="77777777" w:rsidR="00B82A20" w:rsidRDefault="00B82A20" w:rsidP="00B82A20">
      <w:pPr>
        <w:ind w:left="360" w:hanging="356"/>
        <w:jc w:val="left"/>
        <w:rPr>
          <w:rFonts w:ascii="Georgia" w:hAnsi="Georgia"/>
          <w:b/>
        </w:rPr>
      </w:pPr>
      <w:r>
        <w:rPr>
          <w:rFonts w:ascii="Georgia" w:hAnsi="Georgia"/>
          <w:b/>
        </w:rPr>
        <w:lastRenderedPageBreak/>
        <w:t>7.</w:t>
      </w:r>
      <w:r>
        <w:rPr>
          <w:rFonts w:ascii="Georgia" w:hAnsi="Georgia"/>
          <w:b/>
        </w:rPr>
        <w:tab/>
      </w:r>
      <w:r w:rsidRPr="00243B27">
        <w:rPr>
          <w:rFonts w:ascii="Georgia" w:hAnsi="Georgia"/>
          <w:b/>
        </w:rPr>
        <w:t xml:space="preserve">NYANYIAN </w:t>
      </w:r>
    </w:p>
    <w:p w14:paraId="3A3AF6B8" w14:textId="13BC805A" w:rsidR="00B82A20" w:rsidRDefault="00B82A20" w:rsidP="00B82A20">
      <w:pPr>
        <w:pStyle w:val="DaftarParagraf"/>
        <w:ind w:left="357"/>
        <w:jc w:val="left"/>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370</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‘KU MAU BERJALAN DENGAN JURUS‘LAMATKU</w:t>
      </w:r>
    </w:p>
    <w:p w14:paraId="41FE364D" w14:textId="77777777" w:rsidR="00B82A20" w:rsidRPr="000909BE" w:rsidRDefault="00B82A20" w:rsidP="00B82A20">
      <w:pPr>
        <w:pStyle w:val="DaftarParagraf"/>
        <w:numPr>
          <w:ilvl w:val="0"/>
          <w:numId w:val="92"/>
        </w:numPr>
        <w:rPr>
          <w:rFonts w:ascii="Georgia" w:eastAsia="Times New Roman" w:hAnsi="Georgia"/>
          <w:lang w:val="de-DE" w:eastAsia="en-ID"/>
        </w:rPr>
      </w:pPr>
      <w:r w:rsidRPr="000909BE">
        <w:rPr>
          <w:rFonts w:ascii="Georgia" w:eastAsia="Times New Roman" w:hAnsi="Georgia"/>
          <w:lang w:val="de-DE" w:eastAsia="en-ID"/>
        </w:rPr>
        <w:t xml:space="preserve">Ku mau berjalan dengan </w:t>
      </w:r>
      <w:r>
        <w:rPr>
          <w:rFonts w:ascii="Georgia" w:eastAsia="Times New Roman" w:hAnsi="Georgia"/>
          <w:lang w:val="de-DE" w:eastAsia="en-ID"/>
        </w:rPr>
        <w:t>J</w:t>
      </w:r>
      <w:r w:rsidRPr="000909BE">
        <w:rPr>
          <w:rFonts w:ascii="Georgia" w:eastAsia="Times New Roman" w:hAnsi="Georgia"/>
          <w:lang w:val="de-DE" w:eastAsia="en-ID"/>
        </w:rPr>
        <w:t>urus</w:t>
      </w:r>
      <w:r>
        <w:rPr>
          <w:rFonts w:ascii="Georgia" w:eastAsia="Times New Roman" w:hAnsi="Georgia"/>
          <w:lang w:val="de-DE" w:eastAsia="en-ID"/>
        </w:rPr>
        <w:t>’</w:t>
      </w:r>
      <w:r w:rsidRPr="000909BE">
        <w:rPr>
          <w:rFonts w:ascii="Georgia" w:eastAsia="Times New Roman" w:hAnsi="Georgia"/>
          <w:lang w:val="de-DE" w:eastAsia="en-ID"/>
        </w:rPr>
        <w:t>lamatku</w:t>
      </w:r>
    </w:p>
    <w:p w14:paraId="5075EEEE"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Di lembah berbunga dan berair sejuk.</w:t>
      </w:r>
    </w:p>
    <w:p w14:paraId="575C11D4"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Ya, ke mana juga aku mau mengikut</w:t>
      </w:r>
      <w:r>
        <w:rPr>
          <w:rFonts w:ascii="Georgia" w:eastAsia="Times New Roman" w:hAnsi="Georgia"/>
          <w:lang w:val="id-ID" w:eastAsia="en-ID"/>
        </w:rPr>
        <w:t>-</w:t>
      </w:r>
      <w:r>
        <w:rPr>
          <w:rFonts w:ascii="Georgia" w:eastAsia="Times New Roman" w:hAnsi="Georgia"/>
          <w:lang w:val="de-DE" w:eastAsia="en-ID"/>
        </w:rPr>
        <w:t>Nya.</w:t>
      </w:r>
    </w:p>
    <w:p w14:paraId="0224C50A" w14:textId="77777777" w:rsidR="00B82A20" w:rsidRPr="000909BE"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Sampai aku tiba di neg’ri baka</w:t>
      </w:r>
    </w:p>
    <w:p w14:paraId="57A7CDFF"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Refr:</w:t>
      </w:r>
    </w:p>
    <w:p w14:paraId="5B96A6C6"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 xml:space="preserve">Ikut, ikut, ikut Tuhan Yesus; </w:t>
      </w:r>
    </w:p>
    <w:p w14:paraId="3D88E36E"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Ku tetap mendengar dan mengikut</w:t>
      </w:r>
      <w:r>
        <w:rPr>
          <w:rFonts w:ascii="Georgia" w:hAnsi="Georgia"/>
          <w:bCs/>
          <w:i/>
          <w:color w:val="000000"/>
          <w:lang w:val="id-ID"/>
        </w:rPr>
        <w:t>-</w:t>
      </w:r>
      <w:r w:rsidRPr="001E569D">
        <w:rPr>
          <w:rFonts w:ascii="Georgia" w:hAnsi="Georgia"/>
          <w:bCs/>
          <w:i/>
          <w:color w:val="000000"/>
          <w:lang w:val="de-DE"/>
        </w:rPr>
        <w:t>Nya.</w:t>
      </w:r>
    </w:p>
    <w:p w14:paraId="4789C336"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Ikut, ikut, ikut Tuhan Yesus;</w:t>
      </w:r>
    </w:p>
    <w:p w14:paraId="0B12B6B4" w14:textId="77777777" w:rsidR="00B82A20" w:rsidRPr="001E569D" w:rsidRDefault="00B82A20" w:rsidP="00B82A20">
      <w:pPr>
        <w:pStyle w:val="DaftarParagraf"/>
        <w:ind w:left="630" w:firstLine="79"/>
        <w:rPr>
          <w:rFonts w:ascii="Georgia" w:hAnsi="Georgia"/>
          <w:bCs/>
          <w:i/>
          <w:color w:val="000000"/>
          <w:lang w:val="de-DE"/>
        </w:rPr>
      </w:pPr>
      <w:r w:rsidRPr="001E569D">
        <w:rPr>
          <w:rFonts w:ascii="Georgia" w:hAnsi="Georgia"/>
          <w:bCs/>
          <w:i/>
          <w:color w:val="000000"/>
          <w:lang w:val="de-DE"/>
        </w:rPr>
        <w:t>Ya, ke mana juga ku mengikut</w:t>
      </w:r>
      <w:r>
        <w:rPr>
          <w:rFonts w:ascii="Georgia" w:hAnsi="Georgia"/>
          <w:bCs/>
          <w:i/>
          <w:color w:val="000000"/>
          <w:lang w:val="id-ID"/>
        </w:rPr>
        <w:t>-</w:t>
      </w:r>
      <w:r w:rsidRPr="001E569D">
        <w:rPr>
          <w:rFonts w:ascii="Georgia" w:hAnsi="Georgia"/>
          <w:bCs/>
          <w:i/>
          <w:color w:val="000000"/>
          <w:lang w:val="de-DE"/>
        </w:rPr>
        <w:t>Nya!</w:t>
      </w:r>
    </w:p>
    <w:p w14:paraId="26AD49A7" w14:textId="77777777" w:rsidR="00B82A20" w:rsidRPr="000909BE" w:rsidRDefault="00B82A20" w:rsidP="00B82A20">
      <w:pPr>
        <w:pStyle w:val="DaftarParagraf"/>
        <w:numPr>
          <w:ilvl w:val="0"/>
          <w:numId w:val="92"/>
        </w:numPr>
        <w:rPr>
          <w:rFonts w:ascii="Georgia" w:eastAsia="Times New Roman" w:hAnsi="Georgia"/>
          <w:lang w:val="de-DE" w:eastAsia="en-ID"/>
        </w:rPr>
      </w:pPr>
      <w:r w:rsidRPr="000909BE">
        <w:rPr>
          <w:rFonts w:ascii="Georgia" w:eastAsia="Times New Roman" w:hAnsi="Georgia"/>
          <w:lang w:val="de-DE" w:eastAsia="en-ID"/>
        </w:rPr>
        <w:t>Ku mau berjalan dengan Jurus</w:t>
      </w:r>
      <w:r>
        <w:rPr>
          <w:rFonts w:ascii="Georgia" w:eastAsia="Times New Roman" w:hAnsi="Georgia"/>
          <w:lang w:val="de-DE" w:eastAsia="en-ID"/>
        </w:rPr>
        <w:t>’</w:t>
      </w:r>
      <w:r w:rsidRPr="000909BE">
        <w:rPr>
          <w:rFonts w:ascii="Georgia" w:eastAsia="Times New Roman" w:hAnsi="Georgia"/>
          <w:lang w:val="de-DE" w:eastAsia="en-ID"/>
        </w:rPr>
        <w:t>lamatku</w:t>
      </w:r>
    </w:p>
    <w:p w14:paraId="60EF4DD4"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Di lembah gelap, di badai yang menderu.</w:t>
      </w:r>
    </w:p>
    <w:p w14:paraId="5789A6C4" w14:textId="77777777" w:rsidR="00B82A20"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Aku takkan takut di bahaya apapun,</w:t>
      </w:r>
    </w:p>
    <w:p w14:paraId="56CF847E" w14:textId="77777777" w:rsidR="00B82A20" w:rsidRPr="000909BE" w:rsidRDefault="00B82A20" w:rsidP="00B82A20">
      <w:pPr>
        <w:pStyle w:val="DaftarParagraf"/>
        <w:rPr>
          <w:rFonts w:ascii="Georgia" w:eastAsia="Times New Roman" w:hAnsi="Georgia"/>
          <w:lang w:val="de-DE" w:eastAsia="en-ID"/>
        </w:rPr>
      </w:pPr>
      <w:r>
        <w:rPr>
          <w:rFonts w:ascii="Georgia" w:eastAsia="Times New Roman" w:hAnsi="Georgia"/>
          <w:lang w:val="de-DE" w:eastAsia="en-ID"/>
        </w:rPr>
        <w:t>bila ku dibimbing tangan Tuhanku.</w:t>
      </w:r>
    </w:p>
    <w:p w14:paraId="721AC710" w14:textId="77777777" w:rsidR="00B82A20" w:rsidRPr="001E569D" w:rsidRDefault="00B82A20" w:rsidP="00B82A20">
      <w:pPr>
        <w:ind w:left="720"/>
        <w:rPr>
          <w:rFonts w:ascii="Georgia" w:eastAsia="Times New Roman" w:hAnsi="Georgia"/>
          <w:i/>
          <w:lang w:val="de-DE" w:eastAsia="en-ID"/>
        </w:rPr>
      </w:pPr>
      <w:r w:rsidRPr="001E569D">
        <w:rPr>
          <w:rFonts w:ascii="Georgia" w:eastAsia="Times New Roman" w:hAnsi="Georgia"/>
          <w:i/>
          <w:lang w:val="de-DE" w:eastAsia="en-ID"/>
        </w:rPr>
        <w:t>Refr:</w:t>
      </w:r>
    </w:p>
    <w:p w14:paraId="0853A33B" w14:textId="77777777" w:rsidR="00B82A20" w:rsidRPr="00243B27" w:rsidRDefault="00B82A20" w:rsidP="00B82A20">
      <w:pPr>
        <w:ind w:left="360" w:hanging="356"/>
        <w:jc w:val="left"/>
        <w:rPr>
          <w:rFonts w:ascii="Georgia" w:eastAsia="Times New Roman" w:hAnsi="Georgia"/>
          <w:lang w:eastAsia="en-ID"/>
        </w:rPr>
      </w:pPr>
    </w:p>
    <w:p w14:paraId="0C9D4102" w14:textId="77777777" w:rsidR="00B82A20" w:rsidRPr="00243B27" w:rsidRDefault="00B82A20" w:rsidP="00B82A20">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14:paraId="07D39543" w14:textId="77777777" w:rsidR="00B82A20" w:rsidRPr="00F53A3E" w:rsidRDefault="00B82A20" w:rsidP="00B82A20">
      <w:pPr>
        <w:pStyle w:val="DaftarParagraf"/>
        <w:numPr>
          <w:ilvl w:val="0"/>
          <w:numId w:val="82"/>
        </w:numPr>
        <w:ind w:left="630" w:hanging="283"/>
        <w:rPr>
          <w:rFonts w:ascii="Georgia" w:hAnsi="Georgia"/>
          <w:bCs/>
        </w:rPr>
      </w:pPr>
      <w:proofErr w:type="spellStart"/>
      <w:r w:rsidRPr="00F53A3E">
        <w:rPr>
          <w:rFonts w:ascii="Georgia" w:hAnsi="Georgia"/>
          <w:bCs/>
        </w:rPr>
        <w:t>Memohon</w:t>
      </w:r>
      <w:proofErr w:type="spellEnd"/>
      <w:r w:rsidRPr="00F53A3E">
        <w:rPr>
          <w:rFonts w:ascii="Georgia" w:hAnsi="Georgia"/>
          <w:bCs/>
        </w:rPr>
        <w:t xml:space="preserve"> agar </w:t>
      </w:r>
      <w:proofErr w:type="spellStart"/>
      <w:r w:rsidRPr="00F53A3E">
        <w:rPr>
          <w:rFonts w:ascii="Georgia" w:hAnsi="Georgia"/>
          <w:bCs/>
        </w:rPr>
        <w:t>umat</w:t>
      </w:r>
      <w:proofErr w:type="spellEnd"/>
      <w:r w:rsidRPr="00F53A3E">
        <w:rPr>
          <w:rFonts w:ascii="Georgia" w:hAnsi="Georgia"/>
          <w:bCs/>
        </w:rPr>
        <w:t xml:space="preserve"> </w:t>
      </w:r>
      <w:proofErr w:type="spellStart"/>
      <w:r>
        <w:rPr>
          <w:rFonts w:ascii="Georgia" w:hAnsi="Georgia"/>
          <w:bCs/>
        </w:rPr>
        <w:t>senantiasa</w:t>
      </w:r>
      <w:proofErr w:type="spellEnd"/>
      <w:r>
        <w:rPr>
          <w:rFonts w:ascii="Georgia" w:hAnsi="Georgia"/>
          <w:bCs/>
        </w:rPr>
        <w:t xml:space="preserve"> </w:t>
      </w:r>
      <w:proofErr w:type="spellStart"/>
      <w:r>
        <w:rPr>
          <w:rFonts w:ascii="Georgia" w:hAnsi="Georgia"/>
          <w:bCs/>
        </w:rPr>
        <w:t>menghayati</w:t>
      </w:r>
      <w:proofErr w:type="spellEnd"/>
      <w:r>
        <w:rPr>
          <w:rFonts w:ascii="Georgia" w:hAnsi="Georgia"/>
          <w:bCs/>
        </w:rPr>
        <w:t xml:space="preserve"> </w:t>
      </w:r>
      <w:proofErr w:type="spellStart"/>
      <w:r>
        <w:rPr>
          <w:rFonts w:ascii="Georgia" w:hAnsi="Georgia"/>
          <w:bCs/>
        </w:rPr>
        <w:t>kebangkitan</w:t>
      </w:r>
      <w:proofErr w:type="spellEnd"/>
      <w:r>
        <w:rPr>
          <w:rFonts w:ascii="Georgia" w:hAnsi="Georgia"/>
          <w:bCs/>
        </w:rPr>
        <w:t xml:space="preserve"> </w:t>
      </w:r>
      <w:proofErr w:type="spellStart"/>
      <w:r>
        <w:rPr>
          <w:rFonts w:ascii="Georgia" w:hAnsi="Georgia"/>
          <w:bCs/>
        </w:rPr>
        <w:t>Tuhan</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meneladan</w:t>
      </w:r>
      <w:proofErr w:type="spellEnd"/>
      <w:r>
        <w:rPr>
          <w:rFonts w:ascii="Georgia" w:hAnsi="Georgia"/>
          <w:bCs/>
        </w:rPr>
        <w:t xml:space="preserve"> dan </w:t>
      </w:r>
      <w:proofErr w:type="spellStart"/>
      <w:r>
        <w:rPr>
          <w:rFonts w:ascii="Georgia" w:hAnsi="Georgia"/>
          <w:bCs/>
        </w:rPr>
        <w:t>meneruskan</w:t>
      </w:r>
      <w:proofErr w:type="spellEnd"/>
      <w:r>
        <w:rPr>
          <w:rFonts w:ascii="Georgia" w:hAnsi="Georgia"/>
          <w:bCs/>
        </w:rPr>
        <w:t xml:space="preserve"> </w:t>
      </w:r>
      <w:proofErr w:type="spellStart"/>
      <w:r>
        <w:rPr>
          <w:rFonts w:ascii="Georgia" w:hAnsi="Georgia"/>
          <w:bCs/>
        </w:rPr>
        <w:t>karya</w:t>
      </w:r>
      <w:proofErr w:type="spellEnd"/>
      <w:r>
        <w:rPr>
          <w:rFonts w:ascii="Georgia" w:hAnsi="Georgia"/>
          <w:bCs/>
        </w:rPr>
        <w:t>-Nya.</w:t>
      </w:r>
    </w:p>
    <w:p w14:paraId="5B11F345" w14:textId="77777777" w:rsidR="00B82A20" w:rsidRDefault="00B82A20" w:rsidP="00B82A20">
      <w:pPr>
        <w:pStyle w:val="DaftarParagraf"/>
        <w:numPr>
          <w:ilvl w:val="0"/>
          <w:numId w:val="82"/>
        </w:numPr>
        <w:ind w:left="630" w:hanging="283"/>
        <w:rPr>
          <w:rFonts w:ascii="Georgia" w:hAnsi="Georgia"/>
          <w:bCs/>
        </w:rPr>
      </w:pPr>
      <w:proofErr w:type="spellStart"/>
      <w:r>
        <w:rPr>
          <w:rFonts w:ascii="Georgia" w:hAnsi="Georgia"/>
          <w:bCs/>
        </w:rPr>
        <w:t>Memohon</w:t>
      </w:r>
      <w:proofErr w:type="spellEnd"/>
      <w:r>
        <w:rPr>
          <w:rFonts w:ascii="Georgia" w:hAnsi="Georgia"/>
          <w:bCs/>
        </w:rPr>
        <w:t xml:space="preserve"> agar </w:t>
      </w:r>
      <w:proofErr w:type="spellStart"/>
      <w:r>
        <w:rPr>
          <w:rFonts w:ascii="Georgia" w:hAnsi="Georgia"/>
          <w:bCs/>
        </w:rPr>
        <w:t>umat</w:t>
      </w:r>
      <w:proofErr w:type="spellEnd"/>
      <w:r>
        <w:rPr>
          <w:rFonts w:ascii="Georgia" w:hAnsi="Georgia"/>
          <w:bCs/>
        </w:rPr>
        <w:t xml:space="preserve"> </w:t>
      </w:r>
      <w:proofErr w:type="spellStart"/>
      <w:r>
        <w:rPr>
          <w:rFonts w:ascii="Georgia" w:hAnsi="Georgia"/>
          <w:bCs/>
        </w:rPr>
        <w:t>membangun</w:t>
      </w:r>
      <w:proofErr w:type="spellEnd"/>
      <w:r>
        <w:rPr>
          <w:rFonts w:ascii="Georgia" w:hAnsi="Georgia"/>
          <w:bCs/>
        </w:rPr>
        <w:t xml:space="preserve"> </w:t>
      </w:r>
      <w:proofErr w:type="spellStart"/>
      <w:r>
        <w:rPr>
          <w:rFonts w:ascii="Georgia" w:hAnsi="Georgia"/>
          <w:bCs/>
        </w:rPr>
        <w:t>visi</w:t>
      </w:r>
      <w:proofErr w:type="spellEnd"/>
      <w:r>
        <w:rPr>
          <w:rFonts w:ascii="Georgia" w:hAnsi="Georgia"/>
          <w:bCs/>
        </w:rPr>
        <w:t xml:space="preserve"> yang </w:t>
      </w:r>
      <w:proofErr w:type="spellStart"/>
      <w:r>
        <w:rPr>
          <w:rFonts w:ascii="Georgia" w:hAnsi="Georgia"/>
          <w:bCs/>
        </w:rPr>
        <w:t>selaras</w:t>
      </w:r>
      <w:proofErr w:type="spellEnd"/>
      <w:r>
        <w:rPr>
          <w:rFonts w:ascii="Georgia" w:hAnsi="Georgia"/>
          <w:bCs/>
        </w:rPr>
        <w:t xml:space="preserve"> </w:t>
      </w:r>
      <w:proofErr w:type="spellStart"/>
      <w:r>
        <w:rPr>
          <w:rFonts w:ascii="Georgia" w:hAnsi="Georgia"/>
          <w:bCs/>
        </w:rPr>
        <w:t>dengan</w:t>
      </w:r>
      <w:proofErr w:type="spellEnd"/>
      <w:r>
        <w:rPr>
          <w:rFonts w:ascii="Georgia" w:hAnsi="Georgia"/>
          <w:bCs/>
        </w:rPr>
        <w:t xml:space="preserve"> </w:t>
      </w:r>
      <w:proofErr w:type="spellStart"/>
      <w:r>
        <w:rPr>
          <w:rFonts w:ascii="Georgia" w:hAnsi="Georgia"/>
          <w:bCs/>
        </w:rPr>
        <w:t>kehendak</w:t>
      </w:r>
      <w:proofErr w:type="spellEnd"/>
      <w:r>
        <w:rPr>
          <w:rFonts w:ascii="Georgia" w:hAnsi="Georgia"/>
          <w:bCs/>
        </w:rPr>
        <w:t xml:space="preserve"> </w:t>
      </w:r>
      <w:proofErr w:type="spellStart"/>
      <w:r>
        <w:rPr>
          <w:rFonts w:ascii="Georgia" w:hAnsi="Georgia"/>
          <w:bCs/>
        </w:rPr>
        <w:t>Tuhan</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hidupnya</w:t>
      </w:r>
      <w:proofErr w:type="spellEnd"/>
      <w:r>
        <w:rPr>
          <w:rFonts w:ascii="Georgia" w:hAnsi="Georgia"/>
          <w:bCs/>
        </w:rPr>
        <w:t>.</w:t>
      </w:r>
    </w:p>
    <w:p w14:paraId="5AAE864A" w14:textId="77777777" w:rsidR="00B82A20" w:rsidRPr="00F53A3E" w:rsidRDefault="00B82A20" w:rsidP="00B82A20">
      <w:pPr>
        <w:pStyle w:val="DaftarParagraf"/>
        <w:numPr>
          <w:ilvl w:val="0"/>
          <w:numId w:val="82"/>
        </w:numPr>
        <w:ind w:left="630" w:hanging="283"/>
        <w:rPr>
          <w:rFonts w:ascii="Georgia" w:hAnsi="Georgia"/>
          <w:bCs/>
        </w:rPr>
      </w:pPr>
      <w:proofErr w:type="spellStart"/>
      <w:r w:rsidRPr="00F53A3E">
        <w:rPr>
          <w:rFonts w:ascii="Georgia" w:hAnsi="Georgia"/>
          <w:bCs/>
        </w:rPr>
        <w:t>Mendoakan</w:t>
      </w:r>
      <w:proofErr w:type="spellEnd"/>
      <w:r w:rsidRPr="00F53A3E">
        <w:rPr>
          <w:rFonts w:ascii="Georgia" w:hAnsi="Georgia"/>
          <w:bCs/>
        </w:rPr>
        <w:t xml:space="preserve"> </w:t>
      </w:r>
      <w:proofErr w:type="spellStart"/>
      <w:r w:rsidRPr="00F53A3E">
        <w:rPr>
          <w:rFonts w:ascii="Georgia" w:hAnsi="Georgia"/>
          <w:bCs/>
        </w:rPr>
        <w:t>persekutuan</w:t>
      </w:r>
      <w:proofErr w:type="spellEnd"/>
      <w:r w:rsidRPr="00F53A3E">
        <w:rPr>
          <w:rFonts w:ascii="Georgia" w:hAnsi="Georgia"/>
          <w:bCs/>
        </w:rPr>
        <w:t xml:space="preserve"> agar </w:t>
      </w:r>
      <w:proofErr w:type="spellStart"/>
      <w:r w:rsidRPr="00F53A3E">
        <w:rPr>
          <w:rFonts w:ascii="Georgia" w:hAnsi="Georgia"/>
          <w:bCs/>
        </w:rPr>
        <w:t>menjadi</w:t>
      </w:r>
      <w:proofErr w:type="spellEnd"/>
      <w:r w:rsidRPr="00F53A3E">
        <w:rPr>
          <w:rFonts w:ascii="Georgia" w:hAnsi="Georgia"/>
          <w:bCs/>
        </w:rPr>
        <w:t xml:space="preserve"> </w:t>
      </w:r>
      <w:proofErr w:type="spellStart"/>
      <w:r w:rsidRPr="00F53A3E">
        <w:rPr>
          <w:rFonts w:ascii="Georgia" w:hAnsi="Georgia"/>
          <w:bCs/>
        </w:rPr>
        <w:t>tempat</w:t>
      </w:r>
      <w:proofErr w:type="spellEnd"/>
      <w:r w:rsidRPr="00F53A3E">
        <w:rPr>
          <w:rFonts w:ascii="Georgia" w:hAnsi="Georgia"/>
          <w:bCs/>
        </w:rPr>
        <w:t xml:space="preserve"> </w:t>
      </w:r>
      <w:proofErr w:type="spellStart"/>
      <w:r w:rsidRPr="00F53A3E">
        <w:rPr>
          <w:rFonts w:ascii="Georgia" w:hAnsi="Georgia"/>
          <w:bCs/>
        </w:rPr>
        <w:t>saling</w:t>
      </w:r>
      <w:proofErr w:type="spellEnd"/>
      <w:r w:rsidRPr="00F53A3E">
        <w:rPr>
          <w:rFonts w:ascii="Georgia" w:hAnsi="Georgia"/>
          <w:bCs/>
        </w:rPr>
        <w:t xml:space="preserve"> </w:t>
      </w:r>
      <w:proofErr w:type="spellStart"/>
      <w:r>
        <w:rPr>
          <w:rFonts w:ascii="Georgia" w:hAnsi="Georgia"/>
          <w:bCs/>
        </w:rPr>
        <w:t>menguatkan</w:t>
      </w:r>
      <w:proofErr w:type="spellEnd"/>
      <w:r>
        <w:rPr>
          <w:rFonts w:ascii="Georgia" w:hAnsi="Georgia"/>
          <w:bCs/>
        </w:rPr>
        <w:t xml:space="preserve"> dan </w:t>
      </w:r>
      <w:proofErr w:type="spellStart"/>
      <w:r>
        <w:rPr>
          <w:rFonts w:ascii="Georgia" w:hAnsi="Georgia"/>
          <w:bCs/>
        </w:rPr>
        <w:t>mendukung</w:t>
      </w:r>
      <w:proofErr w:type="spellEnd"/>
      <w:r w:rsidRPr="00F53A3E">
        <w:rPr>
          <w:rFonts w:ascii="Georgia" w:hAnsi="Georgia"/>
          <w:bCs/>
        </w:rPr>
        <w:t xml:space="preserve"> </w:t>
      </w:r>
      <w:proofErr w:type="spellStart"/>
      <w:r w:rsidRPr="00F53A3E">
        <w:rPr>
          <w:rFonts w:ascii="Georgia" w:hAnsi="Georgia"/>
          <w:bCs/>
        </w:rPr>
        <w:t>satu</w:t>
      </w:r>
      <w:proofErr w:type="spellEnd"/>
      <w:r w:rsidRPr="00F53A3E">
        <w:rPr>
          <w:rFonts w:ascii="Georgia" w:hAnsi="Georgia"/>
          <w:bCs/>
        </w:rPr>
        <w:t xml:space="preserve"> </w:t>
      </w:r>
      <w:proofErr w:type="spellStart"/>
      <w:r w:rsidRPr="00F53A3E">
        <w:rPr>
          <w:rFonts w:ascii="Georgia" w:hAnsi="Georgia"/>
          <w:bCs/>
        </w:rPr>
        <w:t>sama</w:t>
      </w:r>
      <w:proofErr w:type="spellEnd"/>
      <w:r w:rsidRPr="00F53A3E">
        <w:rPr>
          <w:rFonts w:ascii="Georgia" w:hAnsi="Georgia"/>
          <w:bCs/>
        </w:rPr>
        <w:t xml:space="preserve"> lain</w:t>
      </w:r>
      <w:r>
        <w:rPr>
          <w:rFonts w:ascii="Georgia" w:hAnsi="Georgia"/>
          <w:bCs/>
        </w:rPr>
        <w:t>.</w:t>
      </w:r>
    </w:p>
    <w:p w14:paraId="0A3E650B" w14:textId="77777777" w:rsidR="00B82A20" w:rsidRPr="00243B27" w:rsidRDefault="00B82A20" w:rsidP="00B82A20">
      <w:pPr>
        <w:jc w:val="left"/>
        <w:rPr>
          <w:rFonts w:ascii="Georgia" w:hAnsi="Georgia"/>
          <w:b/>
        </w:rPr>
      </w:pPr>
    </w:p>
    <w:p w14:paraId="16B6FA24" w14:textId="77777777" w:rsidR="00B82A20" w:rsidRDefault="00B82A20" w:rsidP="00B82A20">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1397EEB7" w14:textId="77777777" w:rsidR="00B82A20" w:rsidRDefault="00B82A20" w:rsidP="00B82A20">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375</w:t>
      </w:r>
      <w:r w:rsidRPr="008324A3">
        <w:rPr>
          <w:rFonts w:ascii="Georgia" w:hAnsi="Georgia"/>
          <w:bCs/>
          <w:iCs/>
          <w:color w:val="000000"/>
          <w:lang w:val="de-DE"/>
        </w:rPr>
        <w:t xml:space="preserve"> </w:t>
      </w:r>
      <w:r>
        <w:rPr>
          <w:rFonts w:ascii="Georgia" w:hAnsi="Georgia"/>
          <w:bCs/>
          <w:iCs/>
          <w:color w:val="000000"/>
          <w:lang w:val="de-DE"/>
        </w:rPr>
        <w:t>SAYA MAU IKUT YESUS</w:t>
      </w:r>
    </w:p>
    <w:p w14:paraId="0FA3240C" w14:textId="77777777" w:rsidR="00B82A20" w:rsidRPr="000909BE" w:rsidRDefault="00B82A20" w:rsidP="00B82A20">
      <w:pPr>
        <w:pStyle w:val="DaftarParagraf"/>
        <w:numPr>
          <w:ilvl w:val="0"/>
          <w:numId w:val="91"/>
        </w:numPr>
        <w:rPr>
          <w:rFonts w:ascii="Georgia" w:eastAsia="Times New Roman" w:hAnsi="Georgia"/>
          <w:lang w:val="de-DE" w:eastAsia="en-ID"/>
        </w:rPr>
      </w:pPr>
      <w:r w:rsidRPr="000909BE">
        <w:rPr>
          <w:rFonts w:ascii="Georgia" w:eastAsia="Times New Roman" w:hAnsi="Georgia"/>
          <w:lang w:val="de-DE" w:eastAsia="en-ID"/>
        </w:rPr>
        <w:t xml:space="preserve">Saya mau ikut Yesus, </w:t>
      </w:r>
    </w:p>
    <w:p w14:paraId="00AA896D" w14:textId="77777777" w:rsidR="00B82A20" w:rsidRPr="000909BE" w:rsidRDefault="00B82A20" w:rsidP="00B82A20">
      <w:pPr>
        <w:pStyle w:val="DaftarParagraf"/>
        <w:rPr>
          <w:rFonts w:ascii="Georgia" w:eastAsia="Times New Roman" w:hAnsi="Georgia"/>
          <w:lang w:val="de-DE" w:eastAsia="en-ID"/>
        </w:rPr>
      </w:pPr>
      <w:r w:rsidRPr="000909BE">
        <w:rPr>
          <w:rFonts w:ascii="Georgia" w:eastAsia="Times New Roman" w:hAnsi="Georgia"/>
          <w:lang w:val="de-DE" w:eastAsia="en-ID"/>
        </w:rPr>
        <w:t>saya mau ikut Yesus</w:t>
      </w:r>
      <w:r>
        <w:rPr>
          <w:rFonts w:ascii="Georgia" w:eastAsia="Times New Roman" w:hAnsi="Georgia"/>
          <w:lang w:val="de-DE" w:eastAsia="en-ID"/>
        </w:rPr>
        <w:t xml:space="preserve"> sampai s‘lama-lamanya</w:t>
      </w:r>
    </w:p>
    <w:p w14:paraId="2966BC64" w14:textId="77777777" w:rsidR="00B82A20" w:rsidRDefault="00B82A20" w:rsidP="00B82A20">
      <w:pPr>
        <w:ind w:left="720"/>
        <w:rPr>
          <w:rFonts w:ascii="Georgia" w:eastAsia="Times New Roman" w:hAnsi="Georgia"/>
          <w:lang w:eastAsia="en-ID"/>
        </w:rPr>
      </w:pPr>
      <w:proofErr w:type="spellStart"/>
      <w:r>
        <w:rPr>
          <w:rFonts w:ascii="Georgia" w:eastAsia="Times New Roman" w:hAnsi="Georgia"/>
          <w:lang w:eastAsia="en-ID"/>
        </w:rPr>
        <w:t>Meskipun</w:t>
      </w:r>
      <w:proofErr w:type="spellEnd"/>
      <w:r>
        <w:rPr>
          <w:rFonts w:ascii="Georgia" w:eastAsia="Times New Roman" w:hAnsi="Georgia"/>
          <w:lang w:eastAsia="en-ID"/>
        </w:rPr>
        <w:t xml:space="preserve"> </w:t>
      </w:r>
      <w:proofErr w:type="spellStart"/>
      <w:r>
        <w:rPr>
          <w:rFonts w:ascii="Georgia" w:eastAsia="Times New Roman" w:hAnsi="Georgia"/>
          <w:lang w:eastAsia="en-ID"/>
        </w:rPr>
        <w:t>saya</w:t>
      </w:r>
      <w:proofErr w:type="spellEnd"/>
      <w:r>
        <w:rPr>
          <w:rFonts w:ascii="Georgia" w:eastAsia="Times New Roman" w:hAnsi="Georgia"/>
          <w:lang w:eastAsia="en-ID"/>
        </w:rPr>
        <w:t xml:space="preserve"> </w:t>
      </w:r>
      <w:proofErr w:type="spellStart"/>
      <w:r>
        <w:rPr>
          <w:rFonts w:ascii="Georgia" w:eastAsia="Times New Roman" w:hAnsi="Georgia"/>
          <w:lang w:eastAsia="en-ID"/>
        </w:rPr>
        <w:t>susah</w:t>
      </w:r>
      <w:proofErr w:type="spellEnd"/>
      <w:r>
        <w:rPr>
          <w:rFonts w:ascii="Georgia" w:eastAsia="Times New Roman" w:hAnsi="Georgia"/>
          <w:lang w:eastAsia="en-ID"/>
        </w:rPr>
        <w:t xml:space="preserve">, </w:t>
      </w:r>
      <w:proofErr w:type="spellStart"/>
      <w:r>
        <w:rPr>
          <w:rFonts w:ascii="Georgia" w:eastAsia="Times New Roman" w:hAnsi="Georgia"/>
          <w:lang w:eastAsia="en-ID"/>
        </w:rPr>
        <w:t>menderita</w:t>
      </w:r>
      <w:proofErr w:type="spellEnd"/>
      <w:r>
        <w:rPr>
          <w:rFonts w:ascii="Georgia" w:eastAsia="Times New Roman" w:hAnsi="Georgia"/>
          <w:lang w:eastAsia="en-ID"/>
        </w:rPr>
        <w:t xml:space="preserve"> </w:t>
      </w:r>
      <w:proofErr w:type="spellStart"/>
      <w:r>
        <w:rPr>
          <w:rFonts w:ascii="Georgia" w:eastAsia="Times New Roman" w:hAnsi="Georgia"/>
          <w:lang w:eastAsia="en-ID"/>
        </w:rPr>
        <w:t>dalam</w:t>
      </w:r>
      <w:proofErr w:type="spellEnd"/>
      <w:r>
        <w:rPr>
          <w:rFonts w:ascii="Georgia" w:eastAsia="Times New Roman" w:hAnsi="Georgia"/>
          <w:lang w:eastAsia="en-ID"/>
        </w:rPr>
        <w:t xml:space="preserve"> dunia,</w:t>
      </w:r>
    </w:p>
    <w:p w14:paraId="65561F18" w14:textId="77777777" w:rsidR="00B82A20" w:rsidRPr="00F53A3E" w:rsidRDefault="00B82A20" w:rsidP="00B82A20">
      <w:pPr>
        <w:ind w:left="720"/>
        <w:rPr>
          <w:rFonts w:ascii="Georgia" w:eastAsia="Times New Roman" w:hAnsi="Georgia"/>
          <w:lang w:eastAsia="en-ID"/>
        </w:rPr>
      </w:pPr>
      <w:r>
        <w:rPr>
          <w:rFonts w:ascii="Georgia" w:eastAsia="Times New Roman" w:hAnsi="Georgia"/>
          <w:lang w:eastAsia="en-ID"/>
        </w:rPr>
        <w:t xml:space="preserve">Saya </w:t>
      </w:r>
      <w:proofErr w:type="spellStart"/>
      <w:r>
        <w:rPr>
          <w:rFonts w:ascii="Georgia" w:eastAsia="Times New Roman" w:hAnsi="Georgia"/>
          <w:lang w:eastAsia="en-ID"/>
        </w:rPr>
        <w:t>mau</w:t>
      </w:r>
      <w:proofErr w:type="spellEnd"/>
      <w:r>
        <w:rPr>
          <w:rFonts w:ascii="Georgia" w:eastAsia="Times New Roman" w:hAnsi="Georgia"/>
          <w:lang w:eastAsia="en-ID"/>
        </w:rPr>
        <w:t xml:space="preserve"> </w:t>
      </w:r>
      <w:proofErr w:type="spellStart"/>
      <w:r>
        <w:rPr>
          <w:rFonts w:ascii="Georgia" w:eastAsia="Times New Roman" w:hAnsi="Georgia"/>
          <w:lang w:eastAsia="en-ID"/>
        </w:rPr>
        <w:t>ikut</w:t>
      </w:r>
      <w:proofErr w:type="spellEnd"/>
      <w:r>
        <w:rPr>
          <w:rFonts w:ascii="Georgia" w:eastAsia="Times New Roman" w:hAnsi="Georgia"/>
          <w:lang w:eastAsia="en-ID"/>
        </w:rPr>
        <w:t xml:space="preserve"> </w:t>
      </w:r>
      <w:proofErr w:type="spellStart"/>
      <w:r>
        <w:rPr>
          <w:rFonts w:ascii="Georgia" w:eastAsia="Times New Roman" w:hAnsi="Georgia"/>
          <w:lang w:eastAsia="en-ID"/>
        </w:rPr>
        <w:t>Yesus</w:t>
      </w:r>
      <w:proofErr w:type="spellEnd"/>
      <w:r>
        <w:rPr>
          <w:rFonts w:ascii="Georgia" w:eastAsia="Times New Roman" w:hAnsi="Georgia"/>
          <w:lang w:eastAsia="en-ID"/>
        </w:rPr>
        <w:t xml:space="preserve">, </w:t>
      </w:r>
      <w:proofErr w:type="spellStart"/>
      <w:r>
        <w:rPr>
          <w:rFonts w:ascii="Georgia" w:eastAsia="Times New Roman" w:hAnsi="Georgia"/>
          <w:lang w:eastAsia="en-ID"/>
        </w:rPr>
        <w:t>sampai</w:t>
      </w:r>
      <w:proofErr w:type="spellEnd"/>
      <w:r>
        <w:rPr>
          <w:rFonts w:ascii="Georgia" w:eastAsia="Times New Roman" w:hAnsi="Georgia"/>
          <w:lang w:eastAsia="en-ID"/>
        </w:rPr>
        <w:t xml:space="preserve"> </w:t>
      </w:r>
      <w:proofErr w:type="spellStart"/>
      <w:r>
        <w:rPr>
          <w:rFonts w:ascii="Georgia" w:eastAsia="Times New Roman" w:hAnsi="Georgia"/>
          <w:lang w:eastAsia="en-ID"/>
        </w:rPr>
        <w:t>s’lama-lamanya</w:t>
      </w:r>
      <w:proofErr w:type="spellEnd"/>
    </w:p>
    <w:p w14:paraId="33F3CE19" w14:textId="77777777" w:rsidR="00B82A20" w:rsidRDefault="00B82A20" w:rsidP="00B82A20">
      <w:pPr>
        <w:jc w:val="right"/>
        <w:rPr>
          <w:rFonts w:ascii="Georgia" w:hAnsi="Georgia"/>
        </w:rPr>
      </w:pPr>
    </w:p>
    <w:p w14:paraId="2B36664E" w14:textId="77777777" w:rsidR="00B82A20" w:rsidRDefault="00B82A20" w:rsidP="00B82A20">
      <w:pPr>
        <w:jc w:val="right"/>
        <w:rPr>
          <w:rFonts w:ascii="Georgia" w:hAnsi="Georgia"/>
        </w:rPr>
      </w:pPr>
    </w:p>
    <w:p w14:paraId="60FF9447" w14:textId="77777777" w:rsidR="00B82A20" w:rsidRDefault="00B82A20" w:rsidP="00B82A20">
      <w:pPr>
        <w:jc w:val="right"/>
        <w:rPr>
          <w:rFonts w:ascii="Georgia" w:hAnsi="Georgia"/>
        </w:rPr>
      </w:pPr>
    </w:p>
    <w:p w14:paraId="47E84EBF" w14:textId="77777777" w:rsidR="00B82A20" w:rsidRPr="00013B0F" w:rsidRDefault="00B82A20" w:rsidP="00B82A20">
      <w:pPr>
        <w:jc w:val="right"/>
        <w:rPr>
          <w:rFonts w:ascii="Georgia" w:hAnsi="Georgia"/>
        </w:rPr>
      </w:pPr>
      <w:r>
        <w:rPr>
          <w:rFonts w:ascii="Georgia" w:hAnsi="Georgia"/>
        </w:rPr>
        <w:t>[ZDP]</w:t>
      </w:r>
    </w:p>
    <w:p w14:paraId="3621BEE4" w14:textId="4878D3BC" w:rsidR="00B82A20" w:rsidRDefault="00B82A20">
      <w:pPr>
        <w:spacing w:after="160" w:line="259" w:lineRule="auto"/>
        <w:jc w:val="left"/>
      </w:pPr>
      <w:r>
        <w:br w:type="page"/>
      </w:r>
    </w:p>
    <w:p w14:paraId="49C444F1" w14:textId="77777777" w:rsidR="000B33C4" w:rsidRPr="007E1572" w:rsidRDefault="000B33C4" w:rsidP="000B33C4">
      <w:pPr>
        <w:rPr>
          <w:rFonts w:ascii="Georgia" w:hAnsi="Georgia"/>
          <w:szCs w:val="16"/>
        </w:rPr>
      </w:pPr>
      <w:r>
        <w:rPr>
          <w:noProof/>
          <w:lang w:val="id-ID" w:eastAsia="id-ID"/>
        </w:rPr>
        <w:lastRenderedPageBreak/>
        <mc:AlternateContent>
          <mc:Choice Requires="wps">
            <w:drawing>
              <wp:anchor distT="45720" distB="45720" distL="114300" distR="114300" simplePos="0" relativeHeight="251801600" behindDoc="0" locked="0" layoutInCell="1" allowOverlap="1" wp14:anchorId="20B23197" wp14:editId="41C5B533">
                <wp:simplePos x="0" y="0"/>
                <wp:positionH relativeFrom="margin">
                  <wp:posOffset>2235200</wp:posOffset>
                </wp:positionH>
                <wp:positionV relativeFrom="paragraph">
                  <wp:posOffset>0</wp:posOffset>
                </wp:positionV>
                <wp:extent cx="1750695" cy="1304925"/>
                <wp:effectExtent l="0" t="0" r="1905" b="9525"/>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9CD963" w14:textId="77777777" w:rsidR="00E45D18" w:rsidRPr="00946671" w:rsidRDefault="00E45D18" w:rsidP="000B33C4">
                            <w:pPr>
                              <w:jc w:val="center"/>
                              <w:rPr>
                                <w:rFonts w:ascii="Cooper Black" w:eastAsia="SimSun" w:hAnsi="Cooper Black" w:cs="SimSun"/>
                                <w:sz w:val="32"/>
                                <w:szCs w:val="32"/>
                              </w:rPr>
                            </w:pPr>
                            <w:proofErr w:type="spellStart"/>
                            <w:r>
                              <w:rPr>
                                <w:rFonts w:ascii="Cooper Black" w:eastAsia="SimSun" w:hAnsi="Cooper Black" w:cs="SimSun"/>
                                <w:sz w:val="32"/>
                                <w:szCs w:val="32"/>
                              </w:rPr>
                              <w:t>Kemenangan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Sejati</w:t>
                            </w:r>
                            <w:proofErr w:type="spellEnd"/>
                          </w:p>
                          <w:p w14:paraId="264C5EE4" w14:textId="77777777" w:rsidR="00E45D18" w:rsidRPr="00C76228" w:rsidRDefault="00E45D18" w:rsidP="000B33C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AE125F2" w14:textId="77777777" w:rsidR="00E45D18" w:rsidRPr="00C01F34" w:rsidRDefault="00E45D18" w:rsidP="000B33C4">
                            <w:pPr>
                              <w:jc w:val="center"/>
                              <w:rPr>
                                <w:rFonts w:ascii="Bodoni MT Black" w:hAnsi="Bodoni MT Black"/>
                                <w:b/>
                                <w:bCs/>
                                <w:sz w:val="28"/>
                                <w:szCs w:val="28"/>
                                <w:lang w:val="de-DE"/>
                              </w:rPr>
                            </w:pPr>
                          </w:p>
                          <w:p w14:paraId="0A799BF2" w14:textId="77777777" w:rsidR="00E45D18" w:rsidRPr="00C01F34" w:rsidRDefault="00E45D18" w:rsidP="000B33C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B23197" id="Text Box 136" o:spid="_x0000_s1138" type="#_x0000_t202" style="position:absolute;left:0;text-align:left;margin-left:176pt;margin-top:0;width:137.85pt;height:102.75pt;z-index:251801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" stroked="f">
                <v:textbox>
                  <w:txbxContent>
                    <w:p w14:paraId="129CD963" w14:textId="77777777" w:rsidR="00E45D18" w:rsidRPr="00946671" w:rsidRDefault="00E45D18" w:rsidP="000B33C4">
                      <w:pPr>
                        <w:jc w:val="center"/>
                        <w:rPr>
                          <w:rFonts w:ascii="Cooper Black" w:eastAsia="SimSun" w:hAnsi="Cooper Black" w:cs="SimSun"/>
                          <w:sz w:val="32"/>
                          <w:szCs w:val="32"/>
                        </w:rPr>
                      </w:pPr>
                      <w:proofErr w:type="spellStart"/>
                      <w:r>
                        <w:rPr>
                          <w:rFonts w:ascii="Cooper Black" w:eastAsia="SimSun" w:hAnsi="Cooper Black" w:cs="SimSun"/>
                          <w:sz w:val="32"/>
                          <w:szCs w:val="32"/>
                        </w:rPr>
                        <w:t>Kemenangan</w:t>
                      </w:r>
                      <w:proofErr w:type="spellEnd"/>
                      <w:r>
                        <w:rPr>
                          <w:rFonts w:ascii="Cooper Black" w:eastAsia="SimSun" w:hAnsi="Cooper Black" w:cs="SimSun"/>
                          <w:sz w:val="32"/>
                          <w:szCs w:val="32"/>
                        </w:rPr>
                        <w:t xml:space="preserve"> </w:t>
                      </w:r>
                      <w:proofErr w:type="spellStart"/>
                      <w:r>
                        <w:rPr>
                          <w:rFonts w:ascii="Cooper Black" w:eastAsia="SimSun" w:hAnsi="Cooper Black" w:cs="SimSun"/>
                          <w:sz w:val="32"/>
                          <w:szCs w:val="32"/>
                        </w:rPr>
                        <w:t>Sejati</w:t>
                      </w:r>
                      <w:proofErr w:type="spellEnd"/>
                    </w:p>
                    <w:p w14:paraId="264C5EE4" w14:textId="77777777" w:rsidR="00E45D18" w:rsidRPr="00C76228" w:rsidRDefault="00E45D18" w:rsidP="000B33C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AE125F2" w14:textId="77777777" w:rsidR="00E45D18" w:rsidRPr="00C01F34" w:rsidRDefault="00E45D18" w:rsidP="000B33C4">
                      <w:pPr>
                        <w:jc w:val="center"/>
                        <w:rPr>
                          <w:rFonts w:ascii="Bodoni MT Black" w:hAnsi="Bodoni MT Black"/>
                          <w:b/>
                          <w:bCs/>
                          <w:sz w:val="28"/>
                          <w:szCs w:val="28"/>
                          <w:lang w:val="de-DE"/>
                        </w:rPr>
                      </w:pPr>
                    </w:p>
                    <w:p w14:paraId="0A799BF2" w14:textId="77777777" w:rsidR="00E45D18" w:rsidRPr="00C01F34" w:rsidRDefault="00E45D18" w:rsidP="000B33C4">
                      <w:pPr>
                        <w:jc w:val="center"/>
                        <w:rPr>
                          <w:rFonts w:ascii="Bodoni MT Black" w:hAnsi="Bodoni MT Black"/>
                          <w:sz w:val="28"/>
                          <w:szCs w:val="28"/>
                          <w:lang w:val="de-DE"/>
                        </w:rPr>
                      </w:pPr>
                    </w:p>
                  </w:txbxContent>
                </v:textbox>
                <w10:wrap type="square" anchorx="margin"/>
              </v:shape>
            </w:pict>
          </mc:Fallback>
        </mc:AlternateContent>
      </w:r>
      <w:r>
        <w:rPr>
          <w:noProof/>
          <w:lang w:val="id-ID" w:eastAsia="id-ID"/>
        </w:rPr>
        <mc:AlternateContent>
          <mc:Choice Requires="wps">
            <w:drawing>
              <wp:anchor distT="0" distB="0" distL="114300" distR="114300" simplePos="0" relativeHeight="251802624" behindDoc="0" locked="0" layoutInCell="1" allowOverlap="1" wp14:anchorId="7E31CEE9" wp14:editId="58C536AC">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6511EC2A" w14:textId="77777777" w:rsidR="00E45D18" w:rsidRDefault="00E45D18" w:rsidP="000B33C4">
                            <w:pPr>
                              <w:jc w:val="left"/>
                              <w:rPr>
                                <w:rFonts w:ascii="Georgia" w:hAnsi="Georgia"/>
                                <w:b/>
                              </w:rPr>
                            </w:pPr>
                            <w:r>
                              <w:rPr>
                                <w:rFonts w:ascii="Georgia" w:hAnsi="Georgia"/>
                                <w:b/>
                              </w:rPr>
                              <w:t xml:space="preserve">BAHAN </w:t>
                            </w:r>
                          </w:p>
                          <w:p w14:paraId="7B9DF121" w14:textId="77777777" w:rsidR="00E45D18" w:rsidRDefault="00E45D18" w:rsidP="000B33C4">
                            <w:pPr>
                              <w:jc w:val="left"/>
                              <w:rPr>
                                <w:rFonts w:ascii="Georgia" w:hAnsi="Georgia"/>
                                <w:b/>
                              </w:rPr>
                            </w:pPr>
                            <w:r>
                              <w:rPr>
                                <w:rFonts w:ascii="Georgia" w:hAnsi="Georgia"/>
                                <w:b/>
                              </w:rPr>
                              <w:t>PERSEKUTUAN DOA 6</w:t>
                            </w:r>
                          </w:p>
                          <w:p w14:paraId="75387213" w14:textId="77777777" w:rsidR="00E45D18" w:rsidRPr="00243B27" w:rsidRDefault="00E45D18" w:rsidP="000B33C4">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Kebangkitan</w:t>
                            </w:r>
                            <w:proofErr w:type="spellEnd"/>
                            <w:r>
                              <w:rPr>
                                <w:rFonts w:ascii="Georgia" w:hAnsi="Georgia"/>
                                <w:bCs/>
                                <w:i/>
                                <w:iCs/>
                              </w:rPr>
                              <w:t xml:space="preserve"> </w:t>
                            </w:r>
                            <w:proofErr w:type="spellStart"/>
                            <w:r>
                              <w:rPr>
                                <w:rFonts w:ascii="Georgia" w:hAnsi="Georgia"/>
                                <w:bCs/>
                                <w:i/>
                                <w:iCs/>
                              </w:rPr>
                              <w:t>Yesus</w:t>
                            </w:r>
                            <w:proofErr w:type="spellEnd"/>
                          </w:p>
                          <w:p w14:paraId="117D431C" w14:textId="77777777" w:rsidR="00E45D18" w:rsidRDefault="00E45D18" w:rsidP="000B33C4">
                            <w:pPr>
                              <w:pBdr>
                                <w:top w:val="single" w:sz="4" w:space="1" w:color="7F7F7F"/>
                              </w:pBdr>
                              <w:rPr>
                                <w:rFonts w:ascii="Georgia" w:hAnsi="Georgia" w:cs="Calibri"/>
                                <w:bCs/>
                                <w:sz w:val="20"/>
                                <w:szCs w:val="20"/>
                              </w:rPr>
                            </w:pPr>
                          </w:p>
                          <w:p w14:paraId="0D84348F" w14:textId="77777777" w:rsidR="00E45D18" w:rsidRDefault="00E45D18" w:rsidP="000B33C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3E10BF2" w14:textId="77777777" w:rsidR="00E45D18" w:rsidRPr="00243B27" w:rsidRDefault="00E45D18" w:rsidP="000B33C4">
                            <w:pPr>
                              <w:pBdr>
                                <w:top w:val="single" w:sz="4" w:space="1" w:color="7F7F7F"/>
                              </w:pBdr>
                              <w:rPr>
                                <w:rFonts w:ascii="Georgia" w:hAnsi="Georgia" w:cs="Calibri"/>
                                <w:b/>
                                <w:sz w:val="20"/>
                                <w:szCs w:val="20"/>
                              </w:rPr>
                            </w:pPr>
                            <w:r>
                              <w:rPr>
                                <w:rFonts w:ascii="Georgia" w:hAnsi="Georgia" w:cs="Calibri"/>
                                <w:b/>
                                <w:sz w:val="20"/>
                                <w:szCs w:val="20"/>
                              </w:rPr>
                              <w:t>Lukas 3:15-17</w:t>
                            </w:r>
                          </w:p>
                        </w:txbxContent>
                      </wps:txbx>
                      <wps:bodyPr rot="0" vert="horz" wrap="square" lIns="91440" tIns="45720" rIns="91440" bIns="45720" anchor="t" anchorCtr="0" upright="1">
                        <a:noAutofit/>
                      </wps:bodyPr>
                    </wps:wsp>
                  </a:graphicData>
                </a:graphic>
              </wp:anchor>
            </w:drawing>
          </mc:Choice>
          <mc:Fallback>
            <w:pict>
              <v:shape w14:anchorId="7E31CEE9" id="_x0000_s1139" type="#_x0000_t202" style="position:absolute;left:0;text-align:left;margin-left:0;margin-top:0;width:175.55pt;height:105.1pt;z-index:251802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ldrv9GwIAAAsEAAAOAAAAAAAAAAAAAAAAAC4CAABkcnMvZTJvRG9jLnhtbFBLAQItABQA&#10;BgAIAAAAIQBWa4Hz3AAAAAUBAAAPAAAAAAAAAAAAAAAAAHUEAABkcnMvZG93bnJldi54bWxQSwUG&#10;AAAAAAQABADzAAAAfgUAAAAA&#10;" fillcolor="#e7e6e6 [3214]" stroked="f">
                <v:textbox>
                  <w:txbxContent>
                    <w:p w14:paraId="6511EC2A" w14:textId="77777777" w:rsidR="00E45D18" w:rsidRDefault="00E45D18" w:rsidP="000B33C4">
                      <w:pPr>
                        <w:jc w:val="left"/>
                        <w:rPr>
                          <w:rFonts w:ascii="Georgia" w:hAnsi="Georgia"/>
                          <w:b/>
                        </w:rPr>
                      </w:pPr>
                      <w:r>
                        <w:rPr>
                          <w:rFonts w:ascii="Georgia" w:hAnsi="Georgia"/>
                          <w:b/>
                        </w:rPr>
                        <w:t xml:space="preserve">BAHAN </w:t>
                      </w:r>
                    </w:p>
                    <w:p w14:paraId="7B9DF121" w14:textId="77777777" w:rsidR="00E45D18" w:rsidRDefault="00E45D18" w:rsidP="000B33C4">
                      <w:pPr>
                        <w:jc w:val="left"/>
                        <w:rPr>
                          <w:rFonts w:ascii="Georgia" w:hAnsi="Georgia"/>
                          <w:b/>
                        </w:rPr>
                      </w:pPr>
                      <w:r>
                        <w:rPr>
                          <w:rFonts w:ascii="Georgia" w:hAnsi="Georgia"/>
                          <w:b/>
                        </w:rPr>
                        <w:t>PERSEKUTUAN DOA 6</w:t>
                      </w:r>
                    </w:p>
                    <w:p w14:paraId="75387213" w14:textId="77777777" w:rsidR="00E45D18" w:rsidRPr="00243B27" w:rsidRDefault="00E45D18" w:rsidP="000B33C4">
                      <w:pPr>
                        <w:jc w:val="left"/>
                        <w:rPr>
                          <w:rFonts w:ascii="Georgia" w:hAnsi="Georgia"/>
                          <w:bCs/>
                          <w:i/>
                          <w:iCs/>
                        </w:rPr>
                      </w:pPr>
                      <w:proofErr w:type="spellStart"/>
                      <w:r>
                        <w:rPr>
                          <w:rFonts w:ascii="Georgia" w:hAnsi="Georgia"/>
                          <w:bCs/>
                          <w:i/>
                          <w:iCs/>
                        </w:rPr>
                        <w:t>Menghayati</w:t>
                      </w:r>
                      <w:proofErr w:type="spellEnd"/>
                      <w:r>
                        <w:rPr>
                          <w:rFonts w:ascii="Georgia" w:hAnsi="Georgia"/>
                          <w:bCs/>
                          <w:i/>
                          <w:iCs/>
                        </w:rPr>
                        <w:t xml:space="preserve"> </w:t>
                      </w:r>
                      <w:proofErr w:type="spellStart"/>
                      <w:r>
                        <w:rPr>
                          <w:rFonts w:ascii="Georgia" w:hAnsi="Georgia"/>
                          <w:bCs/>
                          <w:i/>
                          <w:iCs/>
                        </w:rPr>
                        <w:t>Kebangkitan</w:t>
                      </w:r>
                      <w:proofErr w:type="spellEnd"/>
                      <w:r>
                        <w:rPr>
                          <w:rFonts w:ascii="Georgia" w:hAnsi="Georgia"/>
                          <w:bCs/>
                          <w:i/>
                          <w:iCs/>
                        </w:rPr>
                        <w:t xml:space="preserve"> </w:t>
                      </w:r>
                      <w:proofErr w:type="spellStart"/>
                      <w:r>
                        <w:rPr>
                          <w:rFonts w:ascii="Georgia" w:hAnsi="Georgia"/>
                          <w:bCs/>
                          <w:i/>
                          <w:iCs/>
                        </w:rPr>
                        <w:t>Yesus</w:t>
                      </w:r>
                      <w:proofErr w:type="spellEnd"/>
                    </w:p>
                    <w:p w14:paraId="117D431C" w14:textId="77777777" w:rsidR="00E45D18" w:rsidRDefault="00E45D18" w:rsidP="000B33C4">
                      <w:pPr>
                        <w:pBdr>
                          <w:top w:val="single" w:sz="4" w:space="1" w:color="7F7F7F"/>
                        </w:pBdr>
                        <w:rPr>
                          <w:rFonts w:ascii="Georgia" w:hAnsi="Georgia" w:cs="Calibri"/>
                          <w:bCs/>
                          <w:sz w:val="20"/>
                          <w:szCs w:val="20"/>
                        </w:rPr>
                      </w:pPr>
                    </w:p>
                    <w:p w14:paraId="0D84348F" w14:textId="77777777" w:rsidR="00E45D18" w:rsidRDefault="00E45D18" w:rsidP="000B33C4">
                      <w:pPr>
                        <w:pBdr>
                          <w:top w:val="single" w:sz="4" w:space="1" w:color="7F7F7F"/>
                        </w:pBdr>
                        <w:rPr>
                          <w:rFonts w:ascii="Georgia" w:hAnsi="Georgia" w:cs="Calibri"/>
                          <w:bCs/>
                          <w:sz w:val="20"/>
                          <w:szCs w:val="20"/>
                        </w:rPr>
                      </w:pPr>
                      <w:proofErr w:type="spellStart"/>
                      <w:r>
                        <w:rPr>
                          <w:rFonts w:ascii="Georgia" w:hAnsi="Georgia" w:cs="Calibri"/>
                          <w:bCs/>
                          <w:sz w:val="20"/>
                          <w:szCs w:val="20"/>
                        </w:rPr>
                        <w:t>Bacaan</w:t>
                      </w:r>
                      <w:proofErr w:type="spellEnd"/>
                      <w:r>
                        <w:rPr>
                          <w:rFonts w:ascii="Georgia" w:hAnsi="Georgia" w:cs="Calibri"/>
                          <w:bCs/>
                          <w:sz w:val="20"/>
                          <w:szCs w:val="20"/>
                        </w:rPr>
                        <w:t>:</w:t>
                      </w:r>
                    </w:p>
                    <w:p w14:paraId="23E10BF2" w14:textId="77777777" w:rsidR="00E45D18" w:rsidRPr="00243B27" w:rsidRDefault="00E45D18" w:rsidP="000B33C4">
                      <w:pPr>
                        <w:pBdr>
                          <w:top w:val="single" w:sz="4" w:space="1" w:color="7F7F7F"/>
                        </w:pBdr>
                        <w:rPr>
                          <w:rFonts w:ascii="Georgia" w:hAnsi="Georgia" w:cs="Calibri"/>
                          <w:b/>
                          <w:sz w:val="20"/>
                          <w:szCs w:val="20"/>
                        </w:rPr>
                      </w:pPr>
                      <w:r>
                        <w:rPr>
                          <w:rFonts w:ascii="Georgia" w:hAnsi="Georgia" w:cs="Calibri"/>
                          <w:b/>
                          <w:sz w:val="20"/>
                          <w:szCs w:val="20"/>
                        </w:rPr>
                        <w:t>Lukas 3:15-17</w:t>
                      </w:r>
                    </w:p>
                  </w:txbxContent>
                </v:textbox>
                <w10:wrap type="through" anchorx="margin"/>
              </v:shape>
            </w:pict>
          </mc:Fallback>
        </mc:AlternateContent>
      </w:r>
    </w:p>
    <w:p w14:paraId="0995C060" w14:textId="77777777" w:rsidR="000B33C4" w:rsidRPr="007E1572" w:rsidRDefault="000B33C4" w:rsidP="000B33C4">
      <w:pPr>
        <w:rPr>
          <w:rFonts w:ascii="Georgia" w:hAnsi="Georgia"/>
          <w:b/>
          <w:bCs/>
          <w:szCs w:val="16"/>
          <w:lang w:val="id-ID"/>
        </w:rPr>
      </w:pPr>
    </w:p>
    <w:p w14:paraId="5101C8CA" w14:textId="77777777" w:rsidR="000B33C4" w:rsidRDefault="000B33C4" w:rsidP="000B33C4">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02E36D55" w14:textId="77777777" w:rsidR="000B33C4" w:rsidRPr="00243B27" w:rsidRDefault="000B33C4" w:rsidP="000B33C4">
      <w:pPr>
        <w:autoSpaceDE w:val="0"/>
        <w:autoSpaceDN w:val="0"/>
        <w:adjustRightInd w:val="0"/>
        <w:ind w:left="360" w:hanging="370"/>
        <w:jc w:val="left"/>
        <w:rPr>
          <w:rFonts w:ascii="Georgia" w:hAnsi="Georgia" w:cs="Arial"/>
          <w:b/>
        </w:rPr>
      </w:pPr>
    </w:p>
    <w:p w14:paraId="69E606A8" w14:textId="77777777" w:rsidR="000B33C4" w:rsidRDefault="000B33C4" w:rsidP="000B33C4">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10584744" w14:textId="77777777" w:rsidR="000B33C4" w:rsidRDefault="000B33C4" w:rsidP="000B33C4">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17</w:t>
      </w:r>
      <w:r w:rsidRPr="008324A3">
        <w:rPr>
          <w:rFonts w:ascii="Georgia" w:hAnsi="Georgia"/>
          <w:bCs/>
          <w:iCs/>
          <w:color w:val="000000"/>
          <w:lang w:val="de-DE"/>
        </w:rPr>
        <w:t>:1</w:t>
      </w:r>
      <w:r>
        <w:rPr>
          <w:rFonts w:ascii="Georgia" w:hAnsi="Georgia"/>
          <w:bCs/>
          <w:iCs/>
          <w:color w:val="000000"/>
          <w:lang w:val="de-DE"/>
        </w:rPr>
        <w:t>,3</w:t>
      </w:r>
      <w:r w:rsidRPr="008324A3">
        <w:rPr>
          <w:rFonts w:ascii="Georgia" w:hAnsi="Georgia"/>
          <w:bCs/>
          <w:iCs/>
          <w:color w:val="000000"/>
          <w:lang w:val="de-DE"/>
        </w:rPr>
        <w:t xml:space="preserve"> </w:t>
      </w:r>
      <w:r>
        <w:rPr>
          <w:rFonts w:ascii="Georgia" w:hAnsi="Georgia"/>
          <w:bCs/>
          <w:iCs/>
          <w:color w:val="000000"/>
          <w:lang w:val="de-DE"/>
        </w:rPr>
        <w:t>TUHAN ALLAH HADIR</w:t>
      </w:r>
    </w:p>
    <w:p w14:paraId="53984224" w14:textId="77777777" w:rsidR="000B33C4" w:rsidRPr="00C01F34" w:rsidRDefault="000B33C4" w:rsidP="000B33C4">
      <w:pPr>
        <w:ind w:left="720" w:hanging="360"/>
        <w:rPr>
          <w:rFonts w:ascii="Georgia" w:eastAsia="Times New Roman" w:hAnsi="Georgia"/>
          <w:lang w:val="de-DE" w:eastAsia="en-ID"/>
        </w:rPr>
      </w:pPr>
      <w:r>
        <w:rPr>
          <w:rFonts w:ascii="Georgia" w:eastAsia="Times New Roman" w:hAnsi="Georgia"/>
          <w:lang w:val="de-DE" w:eastAsia="en-ID"/>
        </w:rPr>
        <w:t>1)</w:t>
      </w:r>
      <w:r>
        <w:rPr>
          <w:rFonts w:ascii="Georgia" w:eastAsia="Times New Roman" w:hAnsi="Georgia"/>
          <w:lang w:val="de-DE" w:eastAsia="en-ID"/>
        </w:rPr>
        <w:tab/>
        <w:t xml:space="preserve">Tuhan Allah hadir pada saat ini. </w:t>
      </w:r>
    </w:p>
    <w:p w14:paraId="132E37DF" w14:textId="77777777" w:rsidR="000B33C4" w:rsidRDefault="000B33C4" w:rsidP="000B33C4">
      <w:pPr>
        <w:ind w:left="720"/>
        <w:rPr>
          <w:rFonts w:ascii="Georgia" w:eastAsia="Times New Roman" w:hAnsi="Georgia"/>
          <w:lang w:eastAsia="en-ID"/>
        </w:rPr>
      </w:pPr>
      <w:r>
        <w:rPr>
          <w:rFonts w:ascii="Georgia" w:eastAsia="Times New Roman" w:hAnsi="Georgia"/>
          <w:lang w:eastAsia="en-ID"/>
        </w:rPr>
        <w:t xml:space="preserve">Hai </w:t>
      </w:r>
      <w:proofErr w:type="spellStart"/>
      <w:r>
        <w:rPr>
          <w:rFonts w:ascii="Georgia" w:eastAsia="Times New Roman" w:hAnsi="Georgia"/>
          <w:lang w:eastAsia="en-ID"/>
        </w:rPr>
        <w:t>sembah</w:t>
      </w:r>
      <w:proofErr w:type="spellEnd"/>
      <w:r>
        <w:rPr>
          <w:rFonts w:ascii="Georgia" w:eastAsia="Times New Roman" w:hAnsi="Georgia"/>
          <w:lang w:eastAsia="en-ID"/>
        </w:rPr>
        <w:t xml:space="preserve"> sujud di </w:t>
      </w:r>
      <w:proofErr w:type="spellStart"/>
      <w:r>
        <w:rPr>
          <w:rFonts w:ascii="Georgia" w:eastAsia="Times New Roman" w:hAnsi="Georgia"/>
          <w:lang w:eastAsia="en-ID"/>
        </w:rPr>
        <w:t>sini</w:t>
      </w:r>
      <w:proofErr w:type="spellEnd"/>
      <w:r>
        <w:rPr>
          <w:rFonts w:ascii="Georgia" w:eastAsia="Times New Roman" w:hAnsi="Georgia"/>
          <w:lang w:eastAsia="en-ID"/>
        </w:rPr>
        <w:t>.</w:t>
      </w:r>
    </w:p>
    <w:p w14:paraId="6F2222DA" w14:textId="77777777" w:rsidR="000B33C4" w:rsidRDefault="000B33C4" w:rsidP="000B33C4">
      <w:pPr>
        <w:ind w:left="720"/>
        <w:rPr>
          <w:rFonts w:ascii="Georgia" w:eastAsia="Times New Roman" w:hAnsi="Georgia"/>
          <w:lang w:eastAsia="en-ID"/>
        </w:rPr>
      </w:pPr>
      <w:r>
        <w:rPr>
          <w:rFonts w:ascii="Georgia" w:eastAsia="Times New Roman" w:hAnsi="Georgia"/>
          <w:lang w:eastAsia="en-ID"/>
        </w:rPr>
        <w:t xml:space="preserve">Diam </w:t>
      </w:r>
      <w:proofErr w:type="spellStart"/>
      <w:r>
        <w:rPr>
          <w:rFonts w:ascii="Georgia" w:eastAsia="Times New Roman" w:hAnsi="Georgia"/>
          <w:lang w:eastAsia="en-ID"/>
        </w:rPr>
        <w:t>dengan</w:t>
      </w:r>
      <w:proofErr w:type="spellEnd"/>
      <w:r>
        <w:rPr>
          <w:rFonts w:ascii="Georgia" w:eastAsia="Times New Roman" w:hAnsi="Georgia"/>
          <w:lang w:eastAsia="en-ID"/>
        </w:rPr>
        <w:t xml:space="preserve"> </w:t>
      </w:r>
      <w:proofErr w:type="spellStart"/>
      <w:r>
        <w:rPr>
          <w:rFonts w:ascii="Georgia" w:eastAsia="Times New Roman" w:hAnsi="Georgia"/>
          <w:lang w:eastAsia="en-ID"/>
        </w:rPr>
        <w:t>hormat</w:t>
      </w:r>
      <w:proofErr w:type="spellEnd"/>
      <w:r>
        <w:rPr>
          <w:rFonts w:ascii="Georgia" w:eastAsia="Times New Roman" w:hAnsi="Georgia"/>
          <w:lang w:eastAsia="en-ID"/>
        </w:rPr>
        <w:t xml:space="preserve">, </w:t>
      </w:r>
      <w:proofErr w:type="spellStart"/>
      <w:r>
        <w:rPr>
          <w:rFonts w:ascii="Georgia" w:eastAsia="Times New Roman" w:hAnsi="Georgia"/>
          <w:lang w:eastAsia="en-ID"/>
        </w:rPr>
        <w:t>tubuh</w:t>
      </w:r>
      <w:proofErr w:type="spellEnd"/>
      <w:r>
        <w:rPr>
          <w:rFonts w:ascii="Georgia" w:eastAsia="Times New Roman" w:hAnsi="Georgia"/>
          <w:lang w:eastAsia="en-ID"/>
        </w:rPr>
        <w:t xml:space="preserve"> </w:t>
      </w:r>
      <w:proofErr w:type="spellStart"/>
      <w:r>
        <w:rPr>
          <w:rFonts w:ascii="Georgia" w:eastAsia="Times New Roman" w:hAnsi="Georgia"/>
          <w:lang w:eastAsia="en-ID"/>
        </w:rPr>
        <w:t>serta</w:t>
      </w:r>
      <w:proofErr w:type="spellEnd"/>
      <w:r>
        <w:rPr>
          <w:rFonts w:ascii="Georgia" w:eastAsia="Times New Roman" w:hAnsi="Georgia"/>
          <w:lang w:eastAsia="en-ID"/>
        </w:rPr>
        <w:t xml:space="preserve"> </w:t>
      </w:r>
      <w:proofErr w:type="spellStart"/>
      <w:r>
        <w:rPr>
          <w:rFonts w:ascii="Georgia" w:eastAsia="Times New Roman" w:hAnsi="Georgia"/>
          <w:lang w:eastAsia="en-ID"/>
        </w:rPr>
        <w:t>jiwa</w:t>
      </w:r>
      <w:proofErr w:type="spellEnd"/>
    </w:p>
    <w:p w14:paraId="0B9FF1EB" w14:textId="77777777" w:rsidR="000B33C4" w:rsidRDefault="000B33C4" w:rsidP="000B33C4">
      <w:pPr>
        <w:ind w:left="720"/>
        <w:rPr>
          <w:rFonts w:ascii="Georgia" w:eastAsia="Times New Roman" w:hAnsi="Georgia"/>
          <w:lang w:eastAsia="en-ID"/>
        </w:rPr>
      </w:pPr>
      <w:proofErr w:type="spellStart"/>
      <w:r>
        <w:rPr>
          <w:rFonts w:ascii="Georgia" w:eastAsia="Times New Roman" w:hAnsi="Georgia"/>
          <w:lang w:eastAsia="en-ID"/>
        </w:rPr>
        <w:t>Tunduklah</w:t>
      </w:r>
      <w:proofErr w:type="spellEnd"/>
      <w:r>
        <w:rPr>
          <w:rFonts w:ascii="Georgia" w:eastAsia="Times New Roman" w:hAnsi="Georgia"/>
          <w:lang w:eastAsia="en-ID"/>
        </w:rPr>
        <w:t xml:space="preserve"> </w:t>
      </w:r>
      <w:proofErr w:type="spellStart"/>
      <w:r>
        <w:rPr>
          <w:rFonts w:ascii="Georgia" w:eastAsia="Times New Roman" w:hAnsi="Georgia"/>
          <w:lang w:eastAsia="en-ID"/>
        </w:rPr>
        <w:t>menghadap</w:t>
      </w:r>
      <w:proofErr w:type="spellEnd"/>
      <w:r>
        <w:rPr>
          <w:rFonts w:ascii="Georgia" w:eastAsia="Times New Roman" w:hAnsi="Georgia"/>
          <w:lang w:eastAsia="en-ID"/>
        </w:rPr>
        <w:t xml:space="preserve"> </w:t>
      </w:r>
      <w:proofErr w:type="spellStart"/>
      <w:r>
        <w:rPr>
          <w:rFonts w:ascii="Georgia" w:eastAsia="Times New Roman" w:hAnsi="Georgia"/>
          <w:lang w:eastAsia="en-ID"/>
        </w:rPr>
        <w:t>Dia</w:t>
      </w:r>
      <w:proofErr w:type="spellEnd"/>
    </w:p>
    <w:p w14:paraId="200E6C43" w14:textId="18707F22" w:rsidR="000B33C4" w:rsidRPr="00F53A3E" w:rsidRDefault="000B33C4" w:rsidP="000B33C4">
      <w:pPr>
        <w:ind w:left="720"/>
        <w:rPr>
          <w:rFonts w:ascii="Georgia" w:eastAsia="Times New Roman" w:hAnsi="Georgia"/>
          <w:lang w:eastAsia="en-ID"/>
        </w:rPr>
      </w:pPr>
      <w:proofErr w:type="spellStart"/>
      <w:r>
        <w:rPr>
          <w:rFonts w:ascii="Georgia" w:eastAsia="Times New Roman" w:hAnsi="Georgia"/>
          <w:lang w:eastAsia="en-ID"/>
        </w:rPr>
        <w:t>Marilah</w:t>
      </w:r>
      <w:proofErr w:type="spellEnd"/>
      <w:r>
        <w:rPr>
          <w:rFonts w:ascii="Georgia" w:eastAsia="Times New Roman" w:hAnsi="Georgia"/>
          <w:lang w:eastAsia="en-ID"/>
        </w:rPr>
        <w:t xml:space="preserve">, </w:t>
      </w:r>
      <w:proofErr w:type="spellStart"/>
      <w:r>
        <w:rPr>
          <w:rFonts w:ascii="Georgia" w:eastAsia="Times New Roman" w:hAnsi="Georgia"/>
          <w:lang w:eastAsia="en-ID"/>
        </w:rPr>
        <w:t>umat</w:t>
      </w:r>
      <w:proofErr w:type="spellEnd"/>
      <w:r>
        <w:rPr>
          <w:rFonts w:ascii="Georgia" w:eastAsia="Times New Roman" w:hAnsi="Georgia"/>
          <w:lang w:val="id-ID" w:eastAsia="en-ID"/>
        </w:rPr>
        <w:t>-</w:t>
      </w:r>
      <w:r>
        <w:rPr>
          <w:rFonts w:ascii="Georgia" w:eastAsia="Times New Roman" w:hAnsi="Georgia"/>
          <w:lang w:eastAsia="en-ID"/>
        </w:rPr>
        <w:t xml:space="preserve">Nya, </w:t>
      </w:r>
      <w:proofErr w:type="spellStart"/>
      <w:r>
        <w:rPr>
          <w:rFonts w:ascii="Georgia" w:eastAsia="Times New Roman" w:hAnsi="Georgia"/>
          <w:lang w:eastAsia="en-ID"/>
        </w:rPr>
        <w:t>hatimu</w:t>
      </w:r>
      <w:proofErr w:type="spellEnd"/>
      <w:r>
        <w:rPr>
          <w:rFonts w:ascii="Georgia" w:eastAsia="Times New Roman" w:hAnsi="Georgia"/>
          <w:lang w:eastAsia="en-ID"/>
        </w:rPr>
        <w:t xml:space="preserve"> </w:t>
      </w:r>
      <w:proofErr w:type="spellStart"/>
      <w:r>
        <w:rPr>
          <w:rFonts w:ascii="Georgia" w:eastAsia="Times New Roman" w:hAnsi="Georgia"/>
          <w:lang w:eastAsia="en-ID"/>
        </w:rPr>
        <w:t>serahkan</w:t>
      </w:r>
      <w:proofErr w:type="spellEnd"/>
      <w:r>
        <w:rPr>
          <w:rFonts w:ascii="Georgia" w:eastAsia="Times New Roman" w:hAnsi="Georgia"/>
          <w:lang w:eastAsia="en-ID"/>
        </w:rPr>
        <w:t xml:space="preserve"> </w:t>
      </w:r>
      <w:proofErr w:type="spellStart"/>
      <w:r>
        <w:rPr>
          <w:rFonts w:ascii="Georgia" w:eastAsia="Times New Roman" w:hAnsi="Georgia"/>
          <w:lang w:eastAsia="en-ID"/>
        </w:rPr>
        <w:t>dalam</w:t>
      </w:r>
      <w:proofErr w:type="spellEnd"/>
      <w:r>
        <w:rPr>
          <w:rFonts w:ascii="Georgia" w:eastAsia="Times New Roman" w:hAnsi="Georgia"/>
          <w:lang w:eastAsia="en-ID"/>
        </w:rPr>
        <w:t xml:space="preserve"> </w:t>
      </w:r>
      <w:proofErr w:type="spellStart"/>
      <w:r>
        <w:rPr>
          <w:rFonts w:ascii="Georgia" w:eastAsia="Times New Roman" w:hAnsi="Georgia"/>
          <w:lang w:eastAsia="en-ID"/>
        </w:rPr>
        <w:t>kerendahan</w:t>
      </w:r>
      <w:proofErr w:type="spellEnd"/>
    </w:p>
    <w:p w14:paraId="37D6553C" w14:textId="77777777" w:rsidR="000B33C4" w:rsidRDefault="000B33C4" w:rsidP="000B33C4">
      <w:pPr>
        <w:ind w:left="720" w:hanging="360"/>
        <w:rPr>
          <w:rFonts w:ascii="Georgia" w:eastAsia="Times New Roman" w:hAnsi="Georgia"/>
          <w:lang w:val="de-DE" w:eastAsia="en-ID"/>
        </w:rPr>
      </w:pPr>
      <w:r>
        <w:rPr>
          <w:rFonts w:ascii="Georgia" w:eastAsia="Times New Roman" w:hAnsi="Georgia"/>
          <w:lang w:val="de-DE" w:eastAsia="en-ID"/>
        </w:rPr>
        <w:t>3)</w:t>
      </w:r>
      <w:r>
        <w:rPr>
          <w:rFonts w:ascii="Georgia" w:eastAsia="Times New Roman" w:hAnsi="Georgia"/>
          <w:lang w:val="de-DE" w:eastAsia="en-ID"/>
        </w:rPr>
        <w:tab/>
        <w:t>Kami menanggalkan hasrat sia-sia</w:t>
      </w:r>
    </w:p>
    <w:p w14:paraId="3490C021"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Keinginan manusia;</w:t>
      </w:r>
    </w:p>
    <w:p w14:paraId="302789F5"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Jiwa raga kami, hidup seluruhnya,</w:t>
      </w:r>
    </w:p>
    <w:p w14:paraId="77E438EB"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Tuhan, Kaulah yang empunya.</w:t>
      </w:r>
    </w:p>
    <w:p w14:paraId="0978C1AD" w14:textId="5EB31D1B"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Dikaulah, Yang Esa, patut dimuliakan</w:t>
      </w:r>
      <w:r w:rsidR="007E1572">
        <w:rPr>
          <w:rFonts w:ascii="Georgia" w:eastAsia="Times New Roman" w:hAnsi="Georgia"/>
          <w:lang w:val="de-DE" w:eastAsia="en-ID"/>
        </w:rPr>
        <w:t xml:space="preserve"> </w:t>
      </w:r>
      <w:r>
        <w:rPr>
          <w:rFonts w:ascii="Georgia" w:eastAsia="Times New Roman" w:hAnsi="Georgia"/>
          <w:lang w:val="de-DE" w:eastAsia="en-ID"/>
        </w:rPr>
        <w:t>Seberhana alam</w:t>
      </w:r>
    </w:p>
    <w:p w14:paraId="78AABA8C" w14:textId="77777777" w:rsidR="000B33C4" w:rsidRDefault="000B33C4" w:rsidP="000B33C4">
      <w:pPr>
        <w:ind w:left="720"/>
        <w:rPr>
          <w:rFonts w:ascii="Georgia" w:eastAsia="Times New Roman" w:hAnsi="Georgia"/>
          <w:i/>
          <w:iCs/>
          <w:lang w:eastAsia="en-ID"/>
        </w:rPr>
      </w:pPr>
    </w:p>
    <w:p w14:paraId="11692C2A" w14:textId="77777777" w:rsidR="000B33C4" w:rsidRPr="00243B27" w:rsidRDefault="000B33C4" w:rsidP="000B33C4">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6ACC8DB2" w14:textId="77777777" w:rsidR="000B33C4" w:rsidRPr="00F53A3E" w:rsidRDefault="000B33C4" w:rsidP="000B33C4">
      <w:pPr>
        <w:ind w:left="284"/>
        <w:contextualSpacing/>
        <w:rPr>
          <w:rFonts w:ascii="Georgia" w:hAnsi="Georgia"/>
          <w:b/>
        </w:rPr>
      </w:pPr>
    </w:p>
    <w:p w14:paraId="4464D382" w14:textId="77777777" w:rsidR="000B33C4" w:rsidRPr="00243B27" w:rsidRDefault="000B33C4" w:rsidP="000B33C4">
      <w:pPr>
        <w:ind w:left="360" w:hanging="356"/>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540656B5" w14:textId="77777777" w:rsidR="000B33C4" w:rsidRDefault="000B33C4" w:rsidP="000B33C4">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3</w:t>
      </w:r>
      <w:r w:rsidRPr="008324A3">
        <w:rPr>
          <w:rFonts w:ascii="Georgia" w:hAnsi="Georgia"/>
          <w:bCs/>
          <w:iCs/>
          <w:color w:val="000000"/>
          <w:lang w:val="de-DE"/>
        </w:rPr>
        <w:t>:1</w:t>
      </w:r>
      <w:r>
        <w:rPr>
          <w:rFonts w:ascii="Georgia" w:hAnsi="Georgia"/>
          <w:bCs/>
          <w:iCs/>
          <w:color w:val="000000"/>
          <w:lang w:val="de-DE"/>
        </w:rPr>
        <w:t>,4</w:t>
      </w:r>
      <w:r w:rsidRPr="008324A3">
        <w:rPr>
          <w:rFonts w:ascii="Georgia" w:hAnsi="Georgia"/>
          <w:bCs/>
          <w:iCs/>
          <w:color w:val="000000"/>
          <w:lang w:val="de-DE"/>
        </w:rPr>
        <w:t xml:space="preserve"> </w:t>
      </w:r>
      <w:r>
        <w:rPr>
          <w:rFonts w:ascii="Georgia" w:hAnsi="Georgia"/>
          <w:bCs/>
          <w:iCs/>
          <w:color w:val="000000"/>
          <w:lang w:val="de-DE"/>
        </w:rPr>
        <w:t>KAMI PUJI DENGAN RIANG</w:t>
      </w:r>
    </w:p>
    <w:p w14:paraId="38A08DAF" w14:textId="77777777" w:rsidR="000B33C4" w:rsidRPr="001E569D" w:rsidRDefault="000B33C4" w:rsidP="000B33C4">
      <w:pPr>
        <w:pStyle w:val="DaftarParagraf"/>
        <w:numPr>
          <w:ilvl w:val="0"/>
          <w:numId w:val="93"/>
        </w:numPr>
        <w:rPr>
          <w:rFonts w:ascii="Georgia" w:eastAsia="Times New Roman" w:hAnsi="Georgia"/>
          <w:lang w:val="de-DE" w:eastAsia="en-ID"/>
        </w:rPr>
      </w:pPr>
      <w:r>
        <w:rPr>
          <w:rFonts w:ascii="Georgia" w:eastAsia="Times New Roman" w:hAnsi="Georgia"/>
          <w:lang w:val="de-DE" w:eastAsia="en-ID"/>
        </w:rPr>
        <w:t>Kami puji dengan riang Dikau Allah yang besar</w:t>
      </w:r>
    </w:p>
    <w:p w14:paraId="026845F9"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Bagai bunga t’rima siang, hati kami pun mekar.</w:t>
      </w:r>
    </w:p>
    <w:p w14:paraId="75511B4C"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Kabut dosa dan derita, kebimbangan, t’lah lenyap.</w:t>
      </w:r>
    </w:p>
    <w:p w14:paraId="43913B81"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Sumber suka yang abadi, b’ri sinarmu menyerap</w:t>
      </w:r>
    </w:p>
    <w:p w14:paraId="09E375CE" w14:textId="77777777" w:rsidR="000B33C4" w:rsidRDefault="000B33C4" w:rsidP="000B33C4">
      <w:pPr>
        <w:ind w:left="720" w:hanging="360"/>
        <w:rPr>
          <w:rFonts w:ascii="Georgia" w:eastAsia="Times New Roman" w:hAnsi="Georgia"/>
          <w:lang w:val="de-DE" w:eastAsia="en-ID"/>
        </w:rPr>
      </w:pPr>
      <w:r>
        <w:rPr>
          <w:rFonts w:ascii="Georgia" w:eastAsia="Times New Roman" w:hAnsi="Georgia"/>
          <w:lang w:val="de-DE" w:eastAsia="en-ID"/>
        </w:rPr>
        <w:t>4)</w:t>
      </w:r>
      <w:r>
        <w:rPr>
          <w:rFonts w:ascii="Georgia" w:eastAsia="Times New Roman" w:hAnsi="Georgia"/>
          <w:lang w:val="de-DE" w:eastAsia="en-ID"/>
        </w:rPr>
        <w:tab/>
        <w:t>Mari kita pun memuji dengan suara menggegap</w:t>
      </w:r>
    </w:p>
    <w:p w14:paraId="762B0D9D"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Menyanyikan kuasa kasih yang teguh serta tetap.</w:t>
      </w:r>
    </w:p>
    <w:p w14:paraId="6CB63F90"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Kita maju dan bernyanyi, jaya walau diserang</w:t>
      </w:r>
    </w:p>
    <w:p w14:paraId="26B15726" w14:textId="77777777" w:rsidR="000B33C4" w:rsidRDefault="000B33C4" w:rsidP="000B33C4">
      <w:pPr>
        <w:ind w:left="720"/>
        <w:rPr>
          <w:rFonts w:ascii="Georgia" w:eastAsia="Times New Roman" w:hAnsi="Georgia"/>
          <w:lang w:val="de-DE" w:eastAsia="en-ID"/>
        </w:rPr>
      </w:pPr>
      <w:r>
        <w:rPr>
          <w:rFonts w:ascii="Georgia" w:eastAsia="Times New Roman" w:hAnsi="Georgia"/>
          <w:lang w:val="de-DE" w:eastAsia="en-ID"/>
        </w:rPr>
        <w:t>Ikut mengagungkan kasih dalam lagu pemenang.</w:t>
      </w:r>
    </w:p>
    <w:p w14:paraId="7C690C91" w14:textId="77777777" w:rsidR="000B33C4" w:rsidRDefault="000B33C4" w:rsidP="000B33C4">
      <w:pPr>
        <w:ind w:left="720"/>
        <w:rPr>
          <w:rFonts w:ascii="Georgia" w:eastAsia="Times New Roman" w:hAnsi="Georgia"/>
          <w:lang w:val="de-DE" w:eastAsia="en-ID"/>
        </w:rPr>
      </w:pPr>
    </w:p>
    <w:p w14:paraId="6514069E" w14:textId="77777777" w:rsidR="000B33C4" w:rsidRDefault="000B33C4" w:rsidP="000B33C4">
      <w:pPr>
        <w:ind w:left="360" w:hanging="356"/>
        <w:jc w:val="left"/>
        <w:rPr>
          <w:rFonts w:ascii="Georgia" w:hAnsi="Georgia"/>
          <w:b/>
          <w:bCs/>
        </w:rPr>
      </w:pPr>
      <w:r>
        <w:rPr>
          <w:rFonts w:ascii="Georgia" w:hAnsi="Georgia"/>
          <w:b/>
        </w:rPr>
        <w:lastRenderedPageBreak/>
        <w:t>5.</w:t>
      </w:r>
      <w:r>
        <w:rPr>
          <w:rFonts w:ascii="Georgia" w:hAnsi="Georgia"/>
          <w:b/>
        </w:rPr>
        <w:tab/>
      </w:r>
      <w:r w:rsidRPr="00243B27">
        <w:rPr>
          <w:rFonts w:ascii="Georgia" w:hAnsi="Georgia"/>
          <w:b/>
        </w:rPr>
        <w:t xml:space="preserve">PEMBACAAN ALKITAB: </w:t>
      </w:r>
      <w:r>
        <w:rPr>
          <w:rFonts w:ascii="Georgia" w:hAnsi="Georgia"/>
        </w:rPr>
        <w:t>Lukas 3:15-17</w:t>
      </w:r>
    </w:p>
    <w:p w14:paraId="4C4EC3A0" w14:textId="77777777" w:rsidR="000B33C4" w:rsidRDefault="000B33C4" w:rsidP="000B33C4">
      <w:pPr>
        <w:ind w:left="360" w:hanging="356"/>
        <w:jc w:val="left"/>
        <w:rPr>
          <w:rFonts w:ascii="Georgia" w:hAnsi="Georgia"/>
          <w:b/>
          <w:bCs/>
        </w:rPr>
      </w:pPr>
    </w:p>
    <w:p w14:paraId="79C14DC6" w14:textId="77777777" w:rsidR="000B33C4" w:rsidRPr="00243B27" w:rsidRDefault="000B33C4" w:rsidP="000B33C4">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07D194BA" w14:textId="77777777" w:rsidR="000B33C4" w:rsidRPr="006C41D4" w:rsidRDefault="000B33C4" w:rsidP="000B33C4">
      <w:pPr>
        <w:pStyle w:val="DaftarParagraf"/>
        <w:ind w:left="364"/>
        <w:jc w:val="left"/>
        <w:rPr>
          <w:rFonts w:ascii="Georgia" w:hAnsi="Georgia"/>
          <w:b/>
          <w:sz w:val="16"/>
          <w:szCs w:val="16"/>
        </w:rPr>
      </w:pPr>
    </w:p>
    <w:p w14:paraId="0E435759" w14:textId="2EF436A0" w:rsidR="000B33C4" w:rsidRPr="007E1572" w:rsidRDefault="007E1572" w:rsidP="000B33C4">
      <w:pPr>
        <w:ind w:left="426" w:firstLine="283"/>
        <w:jc w:val="center"/>
        <w:rPr>
          <w:rFonts w:ascii="Georgia" w:hAnsi="Georgia"/>
          <w:b/>
          <w:bCs/>
          <w:lang w:val="en-ID"/>
        </w:rPr>
      </w:pPr>
      <w:r>
        <w:rPr>
          <w:rFonts w:ascii="Georgia" w:hAnsi="Georgia"/>
          <w:b/>
          <w:bCs/>
          <w:lang w:val="en-ID"/>
        </w:rPr>
        <w:t>“</w:t>
      </w:r>
      <w:proofErr w:type="spellStart"/>
      <w:r w:rsidR="000B33C4" w:rsidRPr="007E1572">
        <w:rPr>
          <w:rFonts w:ascii="Georgia" w:hAnsi="Georgia"/>
          <w:b/>
          <w:bCs/>
          <w:lang w:val="en-ID"/>
        </w:rPr>
        <w:t>Kemenangan</w:t>
      </w:r>
      <w:proofErr w:type="spellEnd"/>
      <w:r w:rsidR="000B33C4" w:rsidRPr="007E1572">
        <w:rPr>
          <w:rFonts w:ascii="Georgia" w:hAnsi="Georgia"/>
          <w:b/>
          <w:bCs/>
          <w:lang w:val="en-ID"/>
        </w:rPr>
        <w:t xml:space="preserve"> </w:t>
      </w:r>
      <w:proofErr w:type="spellStart"/>
      <w:r w:rsidR="000B33C4" w:rsidRPr="007E1572">
        <w:rPr>
          <w:rFonts w:ascii="Georgia" w:hAnsi="Georgia"/>
          <w:b/>
          <w:bCs/>
          <w:lang w:val="en-ID"/>
        </w:rPr>
        <w:t>Sejati</w:t>
      </w:r>
      <w:proofErr w:type="spellEnd"/>
      <w:r>
        <w:rPr>
          <w:rFonts w:ascii="Georgia" w:hAnsi="Georgia"/>
          <w:b/>
          <w:bCs/>
          <w:lang w:val="en-ID"/>
        </w:rPr>
        <w:t>”</w:t>
      </w:r>
    </w:p>
    <w:p w14:paraId="487AB884" w14:textId="77777777" w:rsidR="000B33C4" w:rsidRPr="006C41D4" w:rsidRDefault="000B33C4" w:rsidP="000B33C4">
      <w:pPr>
        <w:rPr>
          <w:rFonts w:ascii="Georgia" w:eastAsia="Times New Roman" w:hAnsi="Georgia"/>
          <w:sz w:val="16"/>
          <w:szCs w:val="16"/>
          <w:lang w:val="de-DE" w:eastAsia="en-ID"/>
        </w:rPr>
      </w:pPr>
    </w:p>
    <w:p w14:paraId="270568DC" w14:textId="77777777" w:rsidR="000B33C4" w:rsidRPr="00CD77E5" w:rsidRDefault="000B33C4" w:rsidP="007E1572">
      <w:pPr>
        <w:ind w:left="426" w:firstLine="567"/>
        <w:rPr>
          <w:rFonts w:ascii="Georgia" w:hAnsi="Georgia"/>
        </w:rPr>
      </w:pPr>
      <w:proofErr w:type="spellStart"/>
      <w:r w:rsidRPr="00CD77E5">
        <w:rPr>
          <w:rFonts w:ascii="Georgia" w:hAnsi="Georgia"/>
        </w:rPr>
        <w:t>Menang</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yang </w:t>
      </w:r>
      <w:proofErr w:type="spellStart"/>
      <w:r w:rsidRPr="00CD77E5">
        <w:rPr>
          <w:rFonts w:ascii="Georgia" w:hAnsi="Georgia"/>
        </w:rPr>
        <w:t>wajar</w:t>
      </w:r>
      <w:proofErr w:type="spellEnd"/>
      <w:r w:rsidRPr="00CD77E5">
        <w:rPr>
          <w:rFonts w:ascii="Georgia" w:hAnsi="Georgia"/>
        </w:rPr>
        <w:t xml:space="preserve"> </w:t>
      </w:r>
      <w:proofErr w:type="spellStart"/>
      <w:r w:rsidRPr="00CD77E5">
        <w:rPr>
          <w:rFonts w:ascii="Georgia" w:hAnsi="Georgia"/>
        </w:rPr>
        <w:t>apabila</w:t>
      </w:r>
      <w:proofErr w:type="spellEnd"/>
      <w:r w:rsidRPr="00CD77E5">
        <w:rPr>
          <w:rFonts w:ascii="Georgia" w:hAnsi="Georgia"/>
        </w:rPr>
        <w:t xml:space="preserve"> </w:t>
      </w:r>
      <w:proofErr w:type="spellStart"/>
      <w:r w:rsidRPr="00CD77E5">
        <w:rPr>
          <w:rFonts w:ascii="Georgia" w:hAnsi="Georgia"/>
        </w:rPr>
        <w:t>setiap</w:t>
      </w:r>
      <w:proofErr w:type="spellEnd"/>
      <w:r w:rsidRPr="00CD77E5">
        <w:rPr>
          <w:rFonts w:ascii="Georgia" w:hAnsi="Georgia"/>
        </w:rPr>
        <w:t xml:space="preserve"> orang </w:t>
      </w:r>
      <w:proofErr w:type="spellStart"/>
      <w:r w:rsidRPr="00CD77E5">
        <w:rPr>
          <w:rFonts w:ascii="Georgia" w:hAnsi="Georgia"/>
        </w:rPr>
        <w:t>menginginkan</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hidupnya</w:t>
      </w:r>
      <w:proofErr w:type="spellEnd"/>
      <w:r w:rsidRPr="00CD77E5">
        <w:rPr>
          <w:rFonts w:ascii="Georgia" w:hAnsi="Georgia"/>
        </w:rPr>
        <w:t xml:space="preserve">. Pada </w:t>
      </w:r>
      <w:proofErr w:type="spellStart"/>
      <w:r w:rsidRPr="00CD77E5">
        <w:rPr>
          <w:rFonts w:ascii="Georgia" w:hAnsi="Georgia"/>
        </w:rPr>
        <w:t>saat</w:t>
      </w:r>
      <w:proofErr w:type="spellEnd"/>
      <w:r w:rsidRPr="00CD77E5">
        <w:rPr>
          <w:rFonts w:ascii="Georgia" w:hAnsi="Georgia"/>
        </w:rPr>
        <w:t xml:space="preserve"> </w:t>
      </w:r>
      <w:proofErr w:type="spellStart"/>
      <w:r w:rsidRPr="00CD77E5">
        <w:rPr>
          <w:rFonts w:ascii="Georgia" w:hAnsi="Georgia"/>
        </w:rPr>
        <w:t>ini</w:t>
      </w:r>
      <w:proofErr w:type="spellEnd"/>
      <w:r w:rsidRPr="00CD77E5">
        <w:rPr>
          <w:rFonts w:ascii="Georgia" w:hAnsi="Georgia"/>
        </w:rPr>
        <w:t xml:space="preserve">, </w:t>
      </w:r>
      <w:proofErr w:type="spellStart"/>
      <w:r w:rsidRPr="00CD77E5">
        <w:rPr>
          <w:rFonts w:ascii="Georgia" w:hAnsi="Georgia"/>
        </w:rPr>
        <w:t>pemahaman</w:t>
      </w:r>
      <w:proofErr w:type="spellEnd"/>
      <w:r w:rsidRPr="00CD77E5">
        <w:rPr>
          <w:rFonts w:ascii="Georgia" w:hAnsi="Georgia"/>
        </w:rPr>
        <w:t xml:space="preserve"> </w:t>
      </w:r>
      <w:proofErr w:type="spellStart"/>
      <w:r w:rsidRPr="00CD77E5">
        <w:rPr>
          <w:rFonts w:ascii="Georgia" w:hAnsi="Georgia"/>
        </w:rPr>
        <w:t>akan</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telah</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luas</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kesuksesan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meraih</w:t>
      </w:r>
      <w:proofErr w:type="spellEnd"/>
      <w:r w:rsidRPr="00CD77E5">
        <w:rPr>
          <w:rFonts w:ascii="Georgia" w:hAnsi="Georgia"/>
        </w:rPr>
        <w:t xml:space="preserve">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diidam-idamkan</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diharapkanpun</w:t>
      </w:r>
      <w:proofErr w:type="spellEnd"/>
      <w:r w:rsidRPr="00CD77E5">
        <w:rPr>
          <w:rFonts w:ascii="Georgia" w:hAnsi="Georgia"/>
        </w:rPr>
        <w:t xml:space="preserve"> </w:t>
      </w:r>
      <w:proofErr w:type="spellStart"/>
      <w:r w:rsidRPr="00CD77E5">
        <w:rPr>
          <w:rFonts w:ascii="Georgia" w:hAnsi="Georgia"/>
        </w:rPr>
        <w:t>seringkali</w:t>
      </w:r>
      <w:proofErr w:type="spellEnd"/>
      <w:r w:rsidRPr="00CD77E5">
        <w:rPr>
          <w:rFonts w:ascii="Georgia" w:hAnsi="Georgia"/>
        </w:rPr>
        <w:t xml:space="preserve"> juga </w:t>
      </w:r>
      <w:proofErr w:type="spellStart"/>
      <w:r w:rsidRPr="00CD77E5">
        <w:rPr>
          <w:rFonts w:ascii="Georgia" w:hAnsi="Georgia"/>
        </w:rPr>
        <w:t>dirasakan</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Pr>
          <w:rFonts w:ascii="Georgia" w:hAnsi="Georgia"/>
        </w:rPr>
        <w:t>Misalnya</w:t>
      </w:r>
      <w:proofErr w:type="spellEnd"/>
      <w:r>
        <w:rPr>
          <w:rFonts w:ascii="Georgia" w:hAnsi="Georgia"/>
        </w:rPr>
        <w:t xml:space="preserve"> </w:t>
      </w:r>
      <w:proofErr w:type="spellStart"/>
      <w:r>
        <w:rPr>
          <w:rFonts w:ascii="Georgia" w:hAnsi="Georgia"/>
        </w:rPr>
        <w:t>k</w:t>
      </w:r>
      <w:r w:rsidRPr="00CD77E5">
        <w:rPr>
          <w:rFonts w:ascii="Georgia" w:hAnsi="Georgia"/>
        </w:rPr>
        <w:t>emenangan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meraih</w:t>
      </w:r>
      <w:proofErr w:type="spellEnd"/>
      <w:r w:rsidRPr="00CD77E5">
        <w:rPr>
          <w:rFonts w:ascii="Georgia" w:hAnsi="Georgia"/>
        </w:rPr>
        <w:t xml:space="preserve"> </w:t>
      </w:r>
      <w:proofErr w:type="spellStart"/>
      <w:r w:rsidRPr="00CD77E5">
        <w:rPr>
          <w:rFonts w:ascii="Georgia" w:hAnsi="Georgia"/>
        </w:rPr>
        <w:t>cita-cita</w:t>
      </w:r>
      <w:proofErr w:type="spellEnd"/>
      <w:r w:rsidRPr="00CD77E5">
        <w:rPr>
          <w:rFonts w:ascii="Georgia" w:hAnsi="Georgia"/>
        </w:rPr>
        <w:t xml:space="preserve"> dan </w:t>
      </w:r>
      <w:proofErr w:type="spellStart"/>
      <w:r w:rsidRPr="00CD77E5">
        <w:rPr>
          <w:rFonts w:ascii="Georgia" w:hAnsi="Georgia"/>
        </w:rPr>
        <w:t>mendapatkan</w:t>
      </w:r>
      <w:proofErr w:type="spellEnd"/>
      <w:r w:rsidRPr="00CD77E5">
        <w:rPr>
          <w:rFonts w:ascii="Georgia" w:hAnsi="Georgia"/>
        </w:rPr>
        <w:t xml:space="preserve">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diharapkan</w:t>
      </w:r>
      <w:proofErr w:type="spellEnd"/>
      <w:r w:rsidRPr="00CD77E5">
        <w:rPr>
          <w:rFonts w:ascii="Georgia" w:hAnsi="Georgia"/>
        </w:rPr>
        <w:t xml:space="preserve">, </w:t>
      </w:r>
      <w:r>
        <w:rPr>
          <w:rFonts w:ascii="Georgia" w:hAnsi="Georgia"/>
        </w:rPr>
        <w:t xml:space="preserve">juga </w:t>
      </w:r>
      <w:proofErr w:type="spellStart"/>
      <w:r>
        <w:rPr>
          <w:rFonts w:ascii="Georgia" w:hAnsi="Georgia"/>
        </w:rPr>
        <w:t>dalam</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w:t>
      </w:r>
      <w:proofErr w:type="spellStart"/>
      <w:r>
        <w:rPr>
          <w:rFonts w:ascii="Georgia" w:hAnsi="Georgia"/>
        </w:rPr>
        <w:t>pekerjaan</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w:t>
      </w:r>
      <w:proofErr w:type="spellStart"/>
      <w:r w:rsidRPr="00CD77E5">
        <w:rPr>
          <w:rFonts w:ascii="Georgia" w:hAnsi="Georgia"/>
        </w:rPr>
        <w:t>menang</w:t>
      </w:r>
      <w:proofErr w:type="spellEnd"/>
      <w:r w:rsidRPr="00CD77E5">
        <w:rPr>
          <w:rFonts w:ascii="Georgia" w:hAnsi="Georgia"/>
        </w:rPr>
        <w:t xml:space="preserve"> pun juga </w:t>
      </w:r>
      <w:proofErr w:type="spellStart"/>
      <w:r w:rsidRPr="00CD77E5">
        <w:rPr>
          <w:rFonts w:ascii="Georgia" w:hAnsi="Georgia"/>
        </w:rPr>
        <w:t>tetap</w:t>
      </w:r>
      <w:proofErr w:type="spellEnd"/>
      <w:r w:rsidRPr="00CD77E5">
        <w:rPr>
          <w:rFonts w:ascii="Georgia" w:hAnsi="Georgia"/>
        </w:rPr>
        <w:t xml:space="preserve"> </w:t>
      </w:r>
      <w:proofErr w:type="spellStart"/>
      <w:r w:rsidRPr="00CD77E5">
        <w:rPr>
          <w:rFonts w:ascii="Georgia" w:hAnsi="Georgia"/>
        </w:rPr>
        <w:t>berlaku</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kompetisi</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perselisihan</w:t>
      </w:r>
      <w:proofErr w:type="spellEnd"/>
      <w:r w:rsidRPr="00CD77E5">
        <w:rPr>
          <w:rFonts w:ascii="Georgia" w:hAnsi="Georgia"/>
        </w:rPr>
        <w:t xml:space="preserve">. </w:t>
      </w:r>
      <w:proofErr w:type="spellStart"/>
      <w:r w:rsidRPr="00CD77E5">
        <w:rPr>
          <w:rFonts w:ascii="Georgia" w:hAnsi="Georgia"/>
        </w:rPr>
        <w:t>Menang</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unggul</w:t>
      </w:r>
      <w:proofErr w:type="spellEnd"/>
      <w:r w:rsidRPr="00CD77E5">
        <w:rPr>
          <w:rFonts w:ascii="Georgia" w:hAnsi="Georgia"/>
        </w:rPr>
        <w:t xml:space="preserve"> </w:t>
      </w:r>
      <w:proofErr w:type="spellStart"/>
      <w:r w:rsidRPr="00CD77E5">
        <w:rPr>
          <w:rFonts w:ascii="Georgia" w:hAnsi="Georgia"/>
        </w:rPr>
        <w:t>dari</w:t>
      </w:r>
      <w:proofErr w:type="spellEnd"/>
      <w:r w:rsidRPr="00CD77E5">
        <w:rPr>
          <w:rFonts w:ascii="Georgia" w:hAnsi="Georgia"/>
        </w:rPr>
        <w:t xml:space="preserve"> orang lain, </w:t>
      </w:r>
      <w:proofErr w:type="spellStart"/>
      <w:r w:rsidRPr="00CD77E5">
        <w:rPr>
          <w:rFonts w:ascii="Georgia" w:hAnsi="Georgia"/>
        </w:rPr>
        <w:t>bahwa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telah</w:t>
      </w:r>
      <w:proofErr w:type="spellEnd"/>
      <w:r w:rsidRPr="00CD77E5">
        <w:rPr>
          <w:rFonts w:ascii="Georgia" w:hAnsi="Georgia"/>
        </w:rPr>
        <w:t xml:space="preserve"> </w:t>
      </w:r>
      <w:proofErr w:type="spellStart"/>
      <w:r w:rsidRPr="00CD77E5">
        <w:rPr>
          <w:rFonts w:ascii="Georgia" w:hAnsi="Georgia"/>
        </w:rPr>
        <w:t>mengalahkan</w:t>
      </w:r>
      <w:proofErr w:type="spellEnd"/>
      <w:r w:rsidRPr="00CD77E5">
        <w:rPr>
          <w:rFonts w:ascii="Georgia" w:hAnsi="Georgia"/>
        </w:rPr>
        <w:t xml:space="preserve"> </w:t>
      </w:r>
      <w:proofErr w:type="spellStart"/>
      <w:r w:rsidRPr="00CD77E5">
        <w:rPr>
          <w:rFonts w:ascii="Georgia" w:hAnsi="Georgia"/>
        </w:rPr>
        <w:t>pihak</w:t>
      </w:r>
      <w:proofErr w:type="spellEnd"/>
      <w:r w:rsidRPr="00CD77E5">
        <w:rPr>
          <w:rFonts w:ascii="Georgia" w:hAnsi="Georgia"/>
        </w:rPr>
        <w:t xml:space="preserve"> </w:t>
      </w:r>
      <w:proofErr w:type="spellStart"/>
      <w:r w:rsidRPr="00CD77E5">
        <w:rPr>
          <w:rFonts w:ascii="Georgia" w:hAnsi="Georgia"/>
        </w:rPr>
        <w:t>lain</w:t>
      </w:r>
      <w:proofErr w:type="spellEnd"/>
      <w:r w:rsidRPr="00CD77E5">
        <w:rPr>
          <w:rFonts w:ascii="Georgia" w:hAnsi="Georgia"/>
        </w:rPr>
        <w:t xml:space="preserve">, </w:t>
      </w:r>
      <w:proofErr w:type="spellStart"/>
      <w:r w:rsidRPr="00CD77E5">
        <w:rPr>
          <w:rFonts w:ascii="Georgia" w:hAnsi="Georgia"/>
        </w:rPr>
        <w:t>maupun</w:t>
      </w:r>
      <w:proofErr w:type="spellEnd"/>
      <w:r w:rsidRPr="00CD77E5">
        <w:rPr>
          <w:rFonts w:ascii="Georgia" w:hAnsi="Georgia"/>
        </w:rPr>
        <w:t xml:space="preserve"> juga </w:t>
      </w:r>
      <w:proofErr w:type="spellStart"/>
      <w:r w:rsidRPr="00CD77E5">
        <w:rPr>
          <w:rFonts w:ascii="Georgia" w:hAnsi="Georgia"/>
        </w:rPr>
        <w:t>bahwa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telah</w:t>
      </w:r>
      <w:proofErr w:type="spellEnd"/>
      <w:r w:rsidRPr="00CD77E5">
        <w:rPr>
          <w:rFonts w:ascii="Georgia" w:hAnsi="Georgia"/>
        </w:rPr>
        <w:t xml:space="preserve"> </w:t>
      </w:r>
      <w:proofErr w:type="spellStart"/>
      <w:r w:rsidRPr="00CD77E5">
        <w:rPr>
          <w:rFonts w:ascii="Georgia" w:hAnsi="Georgia"/>
        </w:rPr>
        <w:t>mampu</w:t>
      </w:r>
      <w:proofErr w:type="spellEnd"/>
      <w:r w:rsidRPr="00CD77E5">
        <w:rPr>
          <w:rFonts w:ascii="Georgia" w:hAnsi="Georgia"/>
        </w:rPr>
        <w:t xml:space="preserve"> </w:t>
      </w:r>
      <w:proofErr w:type="spellStart"/>
      <w:r w:rsidRPr="00CD77E5">
        <w:rPr>
          <w:rFonts w:ascii="Georgia" w:hAnsi="Georgia"/>
        </w:rPr>
        <w:t>menjatuhkan</w:t>
      </w:r>
      <w:proofErr w:type="spellEnd"/>
      <w:r w:rsidRPr="00CD77E5">
        <w:rPr>
          <w:rFonts w:ascii="Georgia" w:hAnsi="Georgia"/>
        </w:rPr>
        <w:t xml:space="preserve">, </w:t>
      </w:r>
      <w:proofErr w:type="spellStart"/>
      <w:r w:rsidRPr="00CD77E5">
        <w:rPr>
          <w:rFonts w:ascii="Georgia" w:hAnsi="Georgia"/>
        </w:rPr>
        <w:t>menindas</w:t>
      </w:r>
      <w:proofErr w:type="spellEnd"/>
      <w:r w:rsidRPr="00CD77E5">
        <w:rPr>
          <w:rFonts w:ascii="Georgia" w:hAnsi="Georgia"/>
        </w:rPr>
        <w:t xml:space="preserve">, </w:t>
      </w:r>
      <w:proofErr w:type="spellStart"/>
      <w:r w:rsidRPr="00CD77E5">
        <w:rPr>
          <w:rFonts w:ascii="Georgia" w:hAnsi="Georgia"/>
        </w:rPr>
        <w:t>menyingkirkan</w:t>
      </w:r>
      <w:proofErr w:type="spellEnd"/>
      <w:r w:rsidRPr="00CD77E5">
        <w:rPr>
          <w:rFonts w:ascii="Georgia" w:hAnsi="Georgia"/>
        </w:rPr>
        <w:t xml:space="preserve"> yang lain.</w:t>
      </w:r>
    </w:p>
    <w:p w14:paraId="15948FA6" w14:textId="77777777" w:rsidR="000B33C4" w:rsidRPr="00CD77E5" w:rsidRDefault="000B33C4" w:rsidP="007E1572">
      <w:pPr>
        <w:ind w:left="426" w:firstLine="567"/>
        <w:rPr>
          <w:rFonts w:ascii="Georgia" w:hAnsi="Georgia"/>
        </w:rPr>
      </w:pPr>
      <w:proofErr w:type="spellStart"/>
      <w:r w:rsidRPr="00CD77E5">
        <w:rPr>
          <w:rFonts w:ascii="Georgia" w:hAnsi="Georgia"/>
        </w:rPr>
        <w:t>Menang</w:t>
      </w:r>
      <w:proofErr w:type="spellEnd"/>
      <w:r w:rsidRPr="00CD77E5">
        <w:rPr>
          <w:rFonts w:ascii="Georgia" w:hAnsi="Georgia"/>
        </w:rPr>
        <w:t xml:space="preserve">, </w:t>
      </w:r>
      <w:proofErr w:type="spellStart"/>
      <w:r w:rsidRPr="00CD77E5">
        <w:rPr>
          <w:rFonts w:ascii="Georgia" w:hAnsi="Georgia"/>
        </w:rPr>
        <w:t>tidak</w:t>
      </w:r>
      <w:proofErr w:type="spellEnd"/>
      <w:r w:rsidRPr="00CD77E5">
        <w:rPr>
          <w:rFonts w:ascii="Georgia" w:hAnsi="Georgia"/>
        </w:rPr>
        <w:t xml:space="preserve"> </w:t>
      </w:r>
      <w:proofErr w:type="spellStart"/>
      <w:r>
        <w:rPr>
          <w:rFonts w:ascii="Georgia" w:hAnsi="Georgia"/>
        </w:rPr>
        <w:t>sekadar</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yang </w:t>
      </w:r>
      <w:proofErr w:type="spellStart"/>
      <w:r w:rsidRPr="00CD77E5">
        <w:rPr>
          <w:rFonts w:ascii="Georgia" w:hAnsi="Georgia"/>
        </w:rPr>
        <w:t>disukai</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yang </w:t>
      </w:r>
      <w:proofErr w:type="spellStart"/>
      <w:r w:rsidRPr="00CD77E5">
        <w:rPr>
          <w:rFonts w:ascii="Georgia" w:hAnsi="Georgia"/>
        </w:rPr>
        <w:t>disenangi</w:t>
      </w:r>
      <w:proofErr w:type="spellEnd"/>
      <w:r w:rsidRPr="00CD77E5">
        <w:rPr>
          <w:rFonts w:ascii="Georgia" w:hAnsi="Georgia"/>
        </w:rPr>
        <w:t xml:space="preserve">. </w:t>
      </w:r>
      <w:proofErr w:type="spellStart"/>
      <w:r w:rsidRPr="00CD77E5">
        <w:rPr>
          <w:rFonts w:ascii="Georgia" w:hAnsi="Georgia"/>
        </w:rPr>
        <w:t>Setiap</w:t>
      </w:r>
      <w:proofErr w:type="spellEnd"/>
      <w:r w:rsidRPr="00CD77E5">
        <w:rPr>
          <w:rFonts w:ascii="Georgia" w:hAnsi="Georgia"/>
        </w:rPr>
        <w:t xml:space="preserve"> orang </w:t>
      </w:r>
      <w:proofErr w:type="spellStart"/>
      <w:r w:rsidRPr="00CD77E5">
        <w:rPr>
          <w:rFonts w:ascii="Georgia" w:hAnsi="Georgia"/>
        </w:rPr>
        <w:t>senang</w:t>
      </w:r>
      <w:proofErr w:type="spellEnd"/>
      <w:r w:rsidRPr="00CD77E5">
        <w:rPr>
          <w:rFonts w:ascii="Georgia" w:hAnsi="Georgia"/>
        </w:rPr>
        <w:t xml:space="preserve"> </w:t>
      </w:r>
      <w:proofErr w:type="spellStart"/>
      <w:r w:rsidRPr="00CD77E5">
        <w:rPr>
          <w:rFonts w:ascii="Georgia" w:hAnsi="Georgia"/>
        </w:rPr>
        <w:t>menang</w:t>
      </w:r>
      <w:proofErr w:type="spellEnd"/>
      <w:r w:rsidRPr="00CD77E5">
        <w:rPr>
          <w:rFonts w:ascii="Georgia" w:hAnsi="Georgia"/>
        </w:rPr>
        <w:t xml:space="preserve">. </w:t>
      </w:r>
      <w:proofErr w:type="spellStart"/>
      <w:r w:rsidRPr="00CD77E5">
        <w:rPr>
          <w:rFonts w:ascii="Georgia" w:hAnsi="Georgia"/>
        </w:rPr>
        <w:t>Alhasil</w:t>
      </w:r>
      <w:proofErr w:type="spellEnd"/>
      <w:r w:rsidRPr="00CD77E5">
        <w:rPr>
          <w:rFonts w:ascii="Georgia" w:hAnsi="Georgia"/>
        </w:rPr>
        <w:t xml:space="preserve">, yang </w:t>
      </w:r>
      <w:proofErr w:type="spellStart"/>
      <w:r w:rsidRPr="00CD77E5">
        <w:rPr>
          <w:rFonts w:ascii="Georgia" w:hAnsi="Georgia"/>
        </w:rPr>
        <w:t>seringkali</w:t>
      </w:r>
      <w:proofErr w:type="spellEnd"/>
      <w:r w:rsidRPr="00CD77E5">
        <w:rPr>
          <w:rFonts w:ascii="Georgia" w:hAnsi="Georgia"/>
        </w:rPr>
        <w:t xml:space="preserve"> </w:t>
      </w:r>
      <w:proofErr w:type="spellStart"/>
      <w:r w:rsidRPr="00CD77E5">
        <w:rPr>
          <w:rFonts w:ascii="Georgia" w:hAnsi="Georgia"/>
        </w:rPr>
        <w:t>terjadi</w:t>
      </w:r>
      <w:proofErr w:type="spellEnd"/>
      <w:r w:rsidRPr="00CD77E5">
        <w:rPr>
          <w:rFonts w:ascii="Georgia" w:hAnsi="Georgia"/>
        </w:rPr>
        <w:t xml:space="preserve"> </w:t>
      </w:r>
      <w:proofErr w:type="spellStart"/>
      <w:r w:rsidRPr="00CD77E5">
        <w:rPr>
          <w:rFonts w:ascii="Georgia" w:hAnsi="Georgia"/>
        </w:rPr>
        <w:t>adalah</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baik</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dirinya</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orang lain, </w:t>
      </w:r>
      <w:proofErr w:type="spellStart"/>
      <w:r w:rsidRPr="00CD77E5">
        <w:rPr>
          <w:rFonts w:ascii="Georgia" w:hAnsi="Georgia"/>
        </w:rPr>
        <w:t>maupun</w:t>
      </w:r>
      <w:proofErr w:type="spellEnd"/>
      <w:r w:rsidRPr="00CD77E5">
        <w:rPr>
          <w:rFonts w:ascii="Georgia" w:hAnsi="Georgia"/>
        </w:rPr>
        <w:t xml:space="preserve"> juga </w:t>
      </w:r>
      <w:proofErr w:type="spellStart"/>
      <w:r w:rsidRPr="00CD77E5">
        <w:rPr>
          <w:rFonts w:ascii="Georgia" w:hAnsi="Georgia"/>
        </w:rPr>
        <w:t>menuntut</w:t>
      </w:r>
      <w:proofErr w:type="spellEnd"/>
      <w:r w:rsidRPr="00CD77E5">
        <w:rPr>
          <w:rFonts w:ascii="Georgia" w:hAnsi="Georgia"/>
        </w:rPr>
        <w:t xml:space="preserve"> </w:t>
      </w:r>
      <w:proofErr w:type="spellStart"/>
      <w:r w:rsidRPr="00CD77E5">
        <w:rPr>
          <w:rFonts w:ascii="Georgia" w:hAnsi="Georgia"/>
        </w:rPr>
        <w:t>keadaan</w:t>
      </w:r>
      <w:proofErr w:type="spellEnd"/>
      <w:r w:rsidRPr="00CD77E5">
        <w:rPr>
          <w:rFonts w:ascii="Georgia" w:hAnsi="Georgia"/>
        </w:rPr>
        <w:t xml:space="preserve"> </w:t>
      </w:r>
      <w:proofErr w:type="spellStart"/>
      <w:r w:rsidRPr="00CD77E5">
        <w:rPr>
          <w:rFonts w:ascii="Georgia" w:hAnsi="Georgia"/>
        </w:rPr>
        <w:t>sekitar</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menuruti</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sesuai</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kehendaknya</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menghadirkan</w:t>
      </w:r>
      <w:proofErr w:type="spellEnd"/>
      <w:r w:rsidRPr="00CD77E5">
        <w:rPr>
          <w:rFonts w:ascii="Georgia" w:hAnsi="Georgia"/>
        </w:rPr>
        <w:t xml:space="preserve"> </w:t>
      </w:r>
      <w:proofErr w:type="spellStart"/>
      <w:r w:rsidRPr="00CD77E5">
        <w:rPr>
          <w:rFonts w:ascii="Georgia" w:hAnsi="Georgia"/>
        </w:rPr>
        <w:t>keinginan</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nafsu</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w:t>
      </w:r>
      <w:proofErr w:type="spellStart"/>
      <w:r w:rsidRPr="00CD77E5">
        <w:rPr>
          <w:rFonts w:ascii="Georgia" w:hAnsi="Georgia"/>
        </w:rPr>
        <w:t>semua</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w:t>
      </w:r>
      <w:proofErr w:type="spellStart"/>
      <w:r w:rsidRPr="00CD77E5">
        <w:rPr>
          <w:rFonts w:ascii="Georgia" w:hAnsi="Georgia"/>
        </w:rPr>
        <w:t>supaya</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itu</w:t>
      </w:r>
      <w:proofErr w:type="spellEnd"/>
      <w:r w:rsidRPr="00CD77E5">
        <w:rPr>
          <w:rFonts w:ascii="Georgia" w:hAnsi="Georgia"/>
        </w:rPr>
        <w:t xml:space="preserve"> </w:t>
      </w:r>
      <w:proofErr w:type="spellStart"/>
      <w:r w:rsidRPr="00CD77E5">
        <w:rPr>
          <w:rFonts w:ascii="Georgia" w:hAnsi="Georgia"/>
        </w:rPr>
        <w:t>tetap</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diraih</w:t>
      </w:r>
      <w:proofErr w:type="spellEnd"/>
      <w:r w:rsidRPr="00CD77E5">
        <w:rPr>
          <w:rFonts w:ascii="Georgia" w:hAnsi="Georgia"/>
        </w:rPr>
        <w:t xml:space="preserve">. </w:t>
      </w:r>
      <w:proofErr w:type="spellStart"/>
      <w:r w:rsidRPr="00CD77E5">
        <w:rPr>
          <w:rFonts w:ascii="Georgia" w:hAnsi="Georgia"/>
        </w:rPr>
        <w:t>Maka</w:t>
      </w:r>
      <w:proofErr w:type="spellEnd"/>
      <w:r w:rsidRPr="00CD77E5">
        <w:rPr>
          <w:rFonts w:ascii="Georgia" w:hAnsi="Georgia"/>
        </w:rPr>
        <w:t xml:space="preserve"> </w:t>
      </w:r>
      <w:proofErr w:type="spellStart"/>
      <w:r w:rsidRPr="00CD77E5">
        <w:rPr>
          <w:rFonts w:ascii="Georgia" w:hAnsi="Georgia"/>
        </w:rPr>
        <w:t>tidak</w:t>
      </w:r>
      <w:proofErr w:type="spellEnd"/>
      <w:r w:rsidRPr="00CD77E5">
        <w:rPr>
          <w:rFonts w:ascii="Georgia" w:hAnsi="Georgia"/>
        </w:rPr>
        <w:t xml:space="preserve"> </w:t>
      </w:r>
      <w:proofErr w:type="spellStart"/>
      <w:r w:rsidRPr="00CD77E5">
        <w:rPr>
          <w:rFonts w:ascii="Georgia" w:hAnsi="Georgia"/>
        </w:rPr>
        <w:t>jarang</w:t>
      </w:r>
      <w:proofErr w:type="spellEnd"/>
      <w:r w:rsidRPr="00CD77E5">
        <w:rPr>
          <w:rFonts w:ascii="Georgia" w:hAnsi="Georgia"/>
        </w:rPr>
        <w:t xml:space="preserve"> </w:t>
      </w:r>
      <w:proofErr w:type="spellStart"/>
      <w:r w:rsidRPr="00CD77E5">
        <w:rPr>
          <w:rFonts w:ascii="Georgia" w:hAnsi="Georgia"/>
        </w:rPr>
        <w:t>kesenangan</w:t>
      </w:r>
      <w:proofErr w:type="spellEnd"/>
      <w:r w:rsidRPr="00CD77E5">
        <w:rPr>
          <w:rFonts w:ascii="Georgia" w:hAnsi="Georgia"/>
        </w:rPr>
        <w:t xml:space="preserve"> </w:t>
      </w:r>
      <w:proofErr w:type="spellStart"/>
      <w:r w:rsidRPr="00CD77E5">
        <w:rPr>
          <w:rFonts w:ascii="Georgia" w:hAnsi="Georgia"/>
        </w:rPr>
        <w:t>demikian</w:t>
      </w:r>
      <w:proofErr w:type="spellEnd"/>
      <w:r w:rsidRPr="00CD77E5">
        <w:rPr>
          <w:rFonts w:ascii="Georgia" w:hAnsi="Georgia"/>
        </w:rPr>
        <w:t xml:space="preserve"> </w:t>
      </w:r>
      <w:proofErr w:type="spellStart"/>
      <w:r w:rsidRPr="00CD77E5">
        <w:rPr>
          <w:rFonts w:ascii="Georgia" w:hAnsi="Georgia"/>
        </w:rPr>
        <w:t>akan</w:t>
      </w:r>
      <w:proofErr w:type="spellEnd"/>
      <w:r w:rsidRPr="00CD77E5">
        <w:rPr>
          <w:rFonts w:ascii="Georgia" w:hAnsi="Georgia"/>
        </w:rPr>
        <w:t xml:space="preserve"> </w:t>
      </w:r>
      <w:proofErr w:type="spellStart"/>
      <w:r w:rsidRPr="00CD77E5">
        <w:rPr>
          <w:rFonts w:ascii="Georgia" w:hAnsi="Georgia"/>
        </w:rPr>
        <w:t>melahirkan</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w:t>
      </w:r>
      <w:proofErr w:type="spellStart"/>
      <w:r w:rsidRPr="00CD77E5">
        <w:rPr>
          <w:rFonts w:ascii="Georgia" w:hAnsi="Georgia"/>
        </w:rPr>
        <w:t>baik</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dirinya</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w:t>
      </w:r>
      <w:proofErr w:type="spellStart"/>
      <w:r w:rsidRPr="00CD77E5">
        <w:rPr>
          <w:rFonts w:ascii="Georgia" w:hAnsi="Georgia"/>
        </w:rPr>
        <w:t>batin</w:t>
      </w:r>
      <w:proofErr w:type="spellEnd"/>
      <w:r w:rsidRPr="00CD77E5">
        <w:rPr>
          <w:rFonts w:ascii="Georgia" w:hAnsi="Georgia"/>
        </w:rPr>
        <w:t xml:space="preserve">), </w:t>
      </w:r>
      <w:proofErr w:type="spellStart"/>
      <w:r w:rsidRPr="00CD77E5">
        <w:rPr>
          <w:rFonts w:ascii="Georgia" w:hAnsi="Georgia"/>
        </w:rPr>
        <w:t>maupun</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relasi</w:t>
      </w:r>
      <w:proofErr w:type="spellEnd"/>
      <w:r w:rsidRPr="00CD77E5">
        <w:rPr>
          <w:rFonts w:ascii="Georgia" w:hAnsi="Georgia"/>
        </w:rPr>
        <w:t xml:space="preserve">. </w:t>
      </w:r>
      <w:proofErr w:type="spellStart"/>
      <w:r>
        <w:rPr>
          <w:rFonts w:ascii="Georgia" w:hAnsi="Georgia"/>
        </w:rPr>
        <w:t>Misalnya</w:t>
      </w:r>
      <w:proofErr w:type="spellEnd"/>
      <w:r>
        <w:rPr>
          <w:rFonts w:ascii="Georgia" w:hAnsi="Georgia"/>
        </w:rPr>
        <w:t xml:space="preserve"> </w:t>
      </w:r>
      <w:proofErr w:type="spellStart"/>
      <w:r>
        <w:rPr>
          <w:rFonts w:ascii="Georgia" w:hAnsi="Georgia"/>
        </w:rPr>
        <w:t>p</w:t>
      </w:r>
      <w:r w:rsidRPr="00CD77E5">
        <w:rPr>
          <w:rFonts w:ascii="Georgia" w:hAnsi="Georgia"/>
        </w:rPr>
        <w:t>erang</w:t>
      </w:r>
      <w:proofErr w:type="spellEnd"/>
      <w:r w:rsidRPr="00CD77E5">
        <w:rPr>
          <w:rFonts w:ascii="Georgia" w:hAnsi="Georgia"/>
        </w:rPr>
        <w:t xml:space="preserve"> </w:t>
      </w:r>
      <w:r>
        <w:rPr>
          <w:rFonts w:ascii="Georgia" w:hAnsi="Georgia"/>
        </w:rPr>
        <w:t xml:space="preserve">yang </w:t>
      </w:r>
      <w:proofErr w:type="spellStart"/>
      <w:r>
        <w:rPr>
          <w:rFonts w:ascii="Georgia" w:hAnsi="Georgia"/>
        </w:rPr>
        <w:t>terjadi</w:t>
      </w:r>
      <w:proofErr w:type="spellEnd"/>
      <w:r>
        <w:rPr>
          <w:rFonts w:ascii="Georgia" w:hAnsi="Georgia"/>
        </w:rPr>
        <w:t xml:space="preserve"> </w:t>
      </w:r>
      <w:proofErr w:type="spellStart"/>
      <w:r w:rsidRPr="00CD77E5">
        <w:rPr>
          <w:rFonts w:ascii="Georgia" w:hAnsi="Georgia"/>
        </w:rPr>
        <w:t>antara</w:t>
      </w:r>
      <w:proofErr w:type="spellEnd"/>
      <w:r w:rsidRPr="00CD77E5">
        <w:rPr>
          <w:rFonts w:ascii="Georgia" w:hAnsi="Georgia"/>
        </w:rPr>
        <w:t xml:space="preserve"> </w:t>
      </w:r>
      <w:proofErr w:type="spellStart"/>
      <w:r w:rsidRPr="00CD77E5">
        <w:rPr>
          <w:rFonts w:ascii="Georgia" w:hAnsi="Georgia"/>
        </w:rPr>
        <w:t>Rusia</w:t>
      </w:r>
      <w:proofErr w:type="spellEnd"/>
      <w:r w:rsidRPr="00CD77E5">
        <w:rPr>
          <w:rFonts w:ascii="Georgia" w:hAnsi="Georgia"/>
        </w:rPr>
        <w:t xml:space="preserve"> </w:t>
      </w:r>
      <w:r>
        <w:rPr>
          <w:rFonts w:ascii="Georgia" w:hAnsi="Georgia"/>
        </w:rPr>
        <w:t xml:space="preserve">dan </w:t>
      </w:r>
      <w:proofErr w:type="spellStart"/>
      <w:r w:rsidRPr="00CD77E5">
        <w:rPr>
          <w:rFonts w:ascii="Georgia" w:hAnsi="Georgia"/>
        </w:rPr>
        <w:t>Ukraina</w:t>
      </w:r>
      <w:proofErr w:type="spellEnd"/>
      <w:r>
        <w:rPr>
          <w:rFonts w:ascii="Georgia" w:hAnsi="Georgia"/>
        </w:rPr>
        <w:t xml:space="preserve">, juga </w:t>
      </w:r>
      <w:proofErr w:type="spellStart"/>
      <w:r>
        <w:rPr>
          <w:rFonts w:ascii="Georgia" w:hAnsi="Georgia"/>
        </w:rPr>
        <w:t>penindasan</w:t>
      </w:r>
      <w:proofErr w:type="spellEnd"/>
      <w:r>
        <w:rPr>
          <w:rFonts w:ascii="Georgia" w:hAnsi="Georgia"/>
        </w:rPr>
        <w:t xml:space="preserve"> gender yang </w:t>
      </w:r>
      <w:proofErr w:type="spellStart"/>
      <w:r>
        <w:rPr>
          <w:rFonts w:ascii="Georgia" w:hAnsi="Georgia"/>
        </w:rPr>
        <w:t>kebanyakan</w:t>
      </w:r>
      <w:proofErr w:type="spellEnd"/>
      <w:r>
        <w:rPr>
          <w:rFonts w:ascii="Georgia" w:hAnsi="Georgia"/>
        </w:rPr>
        <w:t xml:space="preserve"> </w:t>
      </w:r>
      <w:proofErr w:type="spellStart"/>
      <w:r>
        <w:rPr>
          <w:rFonts w:ascii="Georgia" w:hAnsi="Georgia"/>
        </w:rPr>
        <w:t>dialami</w:t>
      </w:r>
      <w:proofErr w:type="spellEnd"/>
      <w:r>
        <w:rPr>
          <w:rFonts w:ascii="Georgia" w:hAnsi="Georgia"/>
        </w:rPr>
        <w:t xml:space="preserve"> </w:t>
      </w:r>
      <w:proofErr w:type="spellStart"/>
      <w:r>
        <w:rPr>
          <w:rFonts w:ascii="Georgia" w:hAnsi="Georgia"/>
        </w:rPr>
        <w:t>k</w:t>
      </w:r>
      <w:r w:rsidRPr="00CD77E5">
        <w:rPr>
          <w:rFonts w:ascii="Georgia" w:hAnsi="Georgia"/>
        </w:rPr>
        <w:t>aum</w:t>
      </w:r>
      <w:proofErr w:type="spellEnd"/>
      <w:r w:rsidRPr="00CD77E5">
        <w:rPr>
          <w:rFonts w:ascii="Georgia" w:hAnsi="Georgia"/>
        </w:rPr>
        <w:t xml:space="preserve"> </w:t>
      </w:r>
      <w:proofErr w:type="spellStart"/>
      <w:r w:rsidRPr="00CD77E5">
        <w:rPr>
          <w:rFonts w:ascii="Georgia" w:hAnsi="Georgia"/>
        </w:rPr>
        <w:t>perempuan</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sidRPr="00CD77E5">
        <w:rPr>
          <w:rFonts w:ascii="Georgia" w:hAnsi="Georgia"/>
        </w:rPr>
        <w:t>sejatinya</w:t>
      </w:r>
      <w:proofErr w:type="spellEnd"/>
      <w:r w:rsidRPr="00CD77E5">
        <w:rPr>
          <w:rFonts w:ascii="Georgia" w:hAnsi="Georgia"/>
        </w:rPr>
        <w:t xml:space="preserve"> </w:t>
      </w:r>
      <w:proofErr w:type="spellStart"/>
      <w:r w:rsidRPr="00CD77E5">
        <w:rPr>
          <w:rFonts w:ascii="Georgia" w:hAnsi="Georgia"/>
        </w:rPr>
        <w:t>memiliki</w:t>
      </w:r>
      <w:proofErr w:type="spellEnd"/>
      <w:r w:rsidRPr="00CD77E5">
        <w:rPr>
          <w:rFonts w:ascii="Georgia" w:hAnsi="Georgia"/>
        </w:rPr>
        <w:t xml:space="preserve"> </w:t>
      </w:r>
      <w:proofErr w:type="spellStart"/>
      <w:r w:rsidRPr="00CD77E5">
        <w:rPr>
          <w:rFonts w:ascii="Georgia" w:hAnsi="Georgia"/>
        </w:rPr>
        <w:t>hak</w:t>
      </w:r>
      <w:proofErr w:type="spellEnd"/>
      <w:r w:rsidRPr="00CD77E5">
        <w:rPr>
          <w:rFonts w:ascii="Georgia" w:hAnsi="Georgia"/>
        </w:rPr>
        <w:t xml:space="preserve"> dan </w:t>
      </w:r>
      <w:proofErr w:type="spellStart"/>
      <w:r w:rsidRPr="00CD77E5">
        <w:rPr>
          <w:rFonts w:ascii="Georgia" w:hAnsi="Georgia"/>
        </w:rPr>
        <w:t>kewajiban</w:t>
      </w:r>
      <w:proofErr w:type="spellEnd"/>
      <w:r w:rsidRPr="00CD77E5">
        <w:rPr>
          <w:rFonts w:ascii="Georgia" w:hAnsi="Georgia"/>
        </w:rPr>
        <w:t xml:space="preserve"> yang </w:t>
      </w:r>
      <w:proofErr w:type="spellStart"/>
      <w:r w:rsidRPr="00CD77E5">
        <w:rPr>
          <w:rFonts w:ascii="Georgia" w:hAnsi="Georgia"/>
        </w:rPr>
        <w:t>sama</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laki-laki</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w:t>
      </w:r>
      <w:proofErr w:type="spellStart"/>
      <w:r w:rsidRPr="00CD77E5">
        <w:rPr>
          <w:rFonts w:ascii="Georgia" w:hAnsi="Georgia"/>
        </w:rPr>
        <w:t>seringkali</w:t>
      </w:r>
      <w:proofErr w:type="spellEnd"/>
      <w:r w:rsidRPr="00CD77E5">
        <w:rPr>
          <w:rFonts w:ascii="Georgia" w:hAnsi="Georgia"/>
        </w:rPr>
        <w:t xml:space="preserve"> </w:t>
      </w:r>
      <w:proofErr w:type="spellStart"/>
      <w:r w:rsidRPr="00CD77E5">
        <w:rPr>
          <w:rFonts w:ascii="Georgia" w:hAnsi="Georgia"/>
        </w:rPr>
        <w:t>mendapatkan</w:t>
      </w:r>
      <w:proofErr w:type="spellEnd"/>
      <w:r w:rsidRPr="00CD77E5">
        <w:rPr>
          <w:rFonts w:ascii="Georgia" w:hAnsi="Georgia"/>
        </w:rPr>
        <w:t xml:space="preserve"> </w:t>
      </w:r>
      <w:proofErr w:type="spellStart"/>
      <w:r w:rsidRPr="00CD77E5">
        <w:rPr>
          <w:rFonts w:ascii="Georgia" w:hAnsi="Georgia"/>
        </w:rPr>
        <w:t>penolakan</w:t>
      </w:r>
      <w:proofErr w:type="spellEnd"/>
      <w:r w:rsidRPr="00CD77E5">
        <w:rPr>
          <w:rFonts w:ascii="Georgia" w:hAnsi="Georgia"/>
        </w:rPr>
        <w:t xml:space="preserve"> </w:t>
      </w:r>
      <w:proofErr w:type="spellStart"/>
      <w:r w:rsidRPr="00CD77E5">
        <w:rPr>
          <w:rFonts w:ascii="Georgia" w:hAnsi="Georgia"/>
        </w:rPr>
        <w:t>dari</w:t>
      </w:r>
      <w:proofErr w:type="spellEnd"/>
      <w:r w:rsidRPr="00CD77E5">
        <w:rPr>
          <w:rFonts w:ascii="Georgia" w:hAnsi="Georgia"/>
        </w:rPr>
        <w:t xml:space="preserve"> </w:t>
      </w:r>
      <w:proofErr w:type="spellStart"/>
      <w:r w:rsidRPr="00CD77E5">
        <w:rPr>
          <w:rFonts w:ascii="Georgia" w:hAnsi="Georgia"/>
        </w:rPr>
        <w:t>laki-laki</w:t>
      </w:r>
      <w:proofErr w:type="spellEnd"/>
      <w:r>
        <w:rPr>
          <w:rFonts w:ascii="Georgia" w:hAnsi="Georgia"/>
        </w:rPr>
        <w:t>.</w:t>
      </w:r>
      <w:r w:rsidRPr="00CD77E5">
        <w:rPr>
          <w:rFonts w:ascii="Georgia" w:hAnsi="Georgia"/>
        </w:rPr>
        <w:t xml:space="preserve"> </w:t>
      </w:r>
      <w:proofErr w:type="spellStart"/>
      <w:r>
        <w:rPr>
          <w:rFonts w:ascii="Georgia" w:hAnsi="Georgia"/>
        </w:rPr>
        <w:t>Konflik</w:t>
      </w:r>
      <w:proofErr w:type="spellEnd"/>
      <w:r>
        <w:rPr>
          <w:rFonts w:ascii="Georgia" w:hAnsi="Georgia"/>
        </w:rPr>
        <w:t xml:space="preserve"> di </w:t>
      </w:r>
      <w:proofErr w:type="spellStart"/>
      <w:r>
        <w:rPr>
          <w:rFonts w:ascii="Georgia" w:hAnsi="Georgia"/>
        </w:rPr>
        <w:t>atas</w:t>
      </w:r>
      <w:proofErr w:type="spellEnd"/>
      <w:r>
        <w:rPr>
          <w:rFonts w:ascii="Georgia" w:hAnsi="Georgia"/>
        </w:rPr>
        <w:t xml:space="preserve"> dan </w:t>
      </w:r>
      <w:proofErr w:type="spellStart"/>
      <w:r>
        <w:rPr>
          <w:rFonts w:ascii="Georgia" w:hAnsi="Georgia"/>
        </w:rPr>
        <w:t>b</w:t>
      </w:r>
      <w:r w:rsidRPr="00CD77E5">
        <w:rPr>
          <w:rFonts w:ascii="Georgia" w:hAnsi="Georgia"/>
        </w:rPr>
        <w:t>eragam</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w:t>
      </w:r>
      <w:proofErr w:type="spellStart"/>
      <w:r w:rsidRPr="00CD77E5">
        <w:rPr>
          <w:rFonts w:ascii="Georgia" w:hAnsi="Georgia"/>
        </w:rPr>
        <w:t>lainnya</w:t>
      </w:r>
      <w:proofErr w:type="spellEnd"/>
      <w:r w:rsidRPr="00CD77E5">
        <w:rPr>
          <w:rFonts w:ascii="Georgia" w:hAnsi="Georgia"/>
        </w:rPr>
        <w:t xml:space="preserve"> </w:t>
      </w:r>
      <w:proofErr w:type="spellStart"/>
      <w:r>
        <w:rPr>
          <w:rFonts w:ascii="Georgia" w:hAnsi="Georgia"/>
        </w:rPr>
        <w:t>seringkali</w:t>
      </w:r>
      <w:proofErr w:type="spellEnd"/>
      <w:r w:rsidRPr="00CD77E5">
        <w:rPr>
          <w:rFonts w:ascii="Georgia" w:hAnsi="Georgia"/>
        </w:rPr>
        <w:t xml:space="preserve"> </w:t>
      </w:r>
      <w:proofErr w:type="spellStart"/>
      <w:r w:rsidRPr="00CD77E5">
        <w:rPr>
          <w:rFonts w:ascii="Georgia" w:hAnsi="Georgia"/>
        </w:rPr>
        <w:t>berujung</w:t>
      </w:r>
      <w:proofErr w:type="spellEnd"/>
      <w:r w:rsidRPr="00CD77E5">
        <w:rPr>
          <w:rFonts w:ascii="Georgia" w:hAnsi="Georgia"/>
        </w:rPr>
        <w:t xml:space="preserve"> pada </w:t>
      </w:r>
      <w:proofErr w:type="spellStart"/>
      <w:r w:rsidRPr="00CD77E5">
        <w:rPr>
          <w:rFonts w:ascii="Georgia" w:hAnsi="Georgia"/>
        </w:rPr>
        <w:t>perpecahan</w:t>
      </w:r>
      <w:proofErr w:type="spellEnd"/>
      <w:r w:rsidRPr="00CD77E5">
        <w:rPr>
          <w:rFonts w:ascii="Georgia" w:hAnsi="Georgia"/>
        </w:rPr>
        <w:t xml:space="preserve"> </w:t>
      </w:r>
      <w:proofErr w:type="spellStart"/>
      <w:r w:rsidRPr="00CD77E5">
        <w:rPr>
          <w:rFonts w:ascii="Georgia" w:hAnsi="Georgia"/>
        </w:rPr>
        <w:t>relasi</w:t>
      </w:r>
      <w:proofErr w:type="spellEnd"/>
      <w:r w:rsidRPr="00CD77E5">
        <w:rPr>
          <w:rFonts w:ascii="Georgia" w:hAnsi="Georgia"/>
        </w:rPr>
        <w:t xml:space="preserve"> </w:t>
      </w:r>
      <w:r>
        <w:rPr>
          <w:rFonts w:ascii="Georgia" w:hAnsi="Georgia"/>
        </w:rPr>
        <w:t>dan</w:t>
      </w:r>
      <w:r w:rsidRPr="00CD77E5">
        <w:rPr>
          <w:rFonts w:ascii="Georgia" w:hAnsi="Georgia"/>
        </w:rPr>
        <w:t xml:space="preserve"> juga </w:t>
      </w:r>
      <w:proofErr w:type="spellStart"/>
      <w:r w:rsidRPr="00CD77E5">
        <w:rPr>
          <w:rFonts w:ascii="Georgia" w:hAnsi="Georgia"/>
        </w:rPr>
        <w:t>kemanusiaan</w:t>
      </w:r>
      <w:proofErr w:type="spellEnd"/>
      <w:r w:rsidRPr="00CD77E5">
        <w:rPr>
          <w:rFonts w:ascii="Georgia" w:hAnsi="Georgia"/>
        </w:rPr>
        <w:t>.</w:t>
      </w:r>
    </w:p>
    <w:p w14:paraId="7F5790F8" w14:textId="77777777" w:rsidR="000B33C4" w:rsidRPr="00CD77E5" w:rsidRDefault="000B33C4" w:rsidP="007E1572">
      <w:pPr>
        <w:ind w:left="426" w:firstLine="567"/>
        <w:rPr>
          <w:rFonts w:ascii="Georgia" w:hAnsi="Georgia"/>
        </w:rPr>
      </w:pPr>
      <w:r w:rsidRPr="00CD77E5">
        <w:rPr>
          <w:rFonts w:ascii="Georgia" w:hAnsi="Georgia"/>
        </w:rPr>
        <w:t xml:space="preserve">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relasi</w:t>
      </w:r>
      <w:proofErr w:type="spellEnd"/>
      <w:r w:rsidRPr="00CD77E5">
        <w:rPr>
          <w:rFonts w:ascii="Georgia" w:hAnsi="Georgia"/>
        </w:rPr>
        <w:t xml:space="preserve">, di </w:t>
      </w:r>
      <w:proofErr w:type="spellStart"/>
      <w:r w:rsidRPr="00CD77E5">
        <w:rPr>
          <w:rFonts w:ascii="Georgia" w:hAnsi="Georgia"/>
        </w:rPr>
        <w:t>balik</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terdapat</w:t>
      </w:r>
      <w:proofErr w:type="spellEnd"/>
      <w:r w:rsidRPr="00CD77E5">
        <w:rPr>
          <w:rFonts w:ascii="Georgia" w:hAnsi="Georgia"/>
        </w:rPr>
        <w:t xml:space="preserve"> juga orang-orang yang </w:t>
      </w:r>
      <w:proofErr w:type="spellStart"/>
      <w:r w:rsidRPr="00CD77E5">
        <w:rPr>
          <w:rFonts w:ascii="Georgia" w:hAnsi="Georgia"/>
        </w:rPr>
        <w:t>mengalami</w:t>
      </w:r>
      <w:proofErr w:type="spellEnd"/>
      <w:r w:rsidRPr="00CD77E5">
        <w:rPr>
          <w:rFonts w:ascii="Georgia" w:hAnsi="Georgia"/>
        </w:rPr>
        <w:t xml:space="preserve"> </w:t>
      </w:r>
      <w:proofErr w:type="spellStart"/>
      <w:r w:rsidRPr="00CD77E5">
        <w:rPr>
          <w:rFonts w:ascii="Georgia" w:hAnsi="Georgia"/>
        </w:rPr>
        <w:t>kekalahan</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lastRenderedPageBreak/>
        <w:t>mereka</w:t>
      </w:r>
      <w:proofErr w:type="spellEnd"/>
      <w:r w:rsidRPr="00CD77E5">
        <w:rPr>
          <w:rFonts w:ascii="Georgia" w:hAnsi="Georgia"/>
        </w:rPr>
        <w:t xml:space="preserve"> yang </w:t>
      </w:r>
      <w:proofErr w:type="spellStart"/>
      <w:r w:rsidRPr="00CD77E5">
        <w:rPr>
          <w:rFonts w:ascii="Georgia" w:hAnsi="Georgia"/>
        </w:rPr>
        <w:t>mengalami</w:t>
      </w:r>
      <w:proofErr w:type="spellEnd"/>
      <w:r w:rsidRPr="00CD77E5">
        <w:rPr>
          <w:rFonts w:ascii="Georgia" w:hAnsi="Georgia"/>
        </w:rPr>
        <w:t xml:space="preserve"> </w:t>
      </w:r>
      <w:proofErr w:type="spellStart"/>
      <w:r w:rsidRPr="00CD77E5">
        <w:rPr>
          <w:rFonts w:ascii="Georgia" w:hAnsi="Georgia"/>
        </w:rPr>
        <w:t>kegagalan</w:t>
      </w:r>
      <w:proofErr w:type="spellEnd"/>
      <w:r w:rsidRPr="00CD77E5">
        <w:rPr>
          <w:rFonts w:ascii="Georgia" w:hAnsi="Georgia"/>
        </w:rPr>
        <w:t xml:space="preserve">, </w:t>
      </w:r>
      <w:proofErr w:type="spellStart"/>
      <w:r w:rsidRPr="00CD77E5">
        <w:rPr>
          <w:rFonts w:ascii="Georgia" w:hAnsi="Georgia"/>
        </w:rPr>
        <w:t>kekalahan</w:t>
      </w:r>
      <w:proofErr w:type="spellEnd"/>
      <w:r w:rsidRPr="00CD77E5">
        <w:rPr>
          <w:rFonts w:ascii="Georgia" w:hAnsi="Georgia"/>
        </w:rPr>
        <w:t xml:space="preserve">, </w:t>
      </w:r>
      <w:proofErr w:type="spellStart"/>
      <w:r w:rsidRPr="00CD77E5">
        <w:rPr>
          <w:rFonts w:ascii="Georgia" w:hAnsi="Georgia"/>
        </w:rPr>
        <w:t>kesulitan</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ketidakberdayaan</w:t>
      </w:r>
      <w:proofErr w:type="spellEnd"/>
      <w:r w:rsidRPr="00CD77E5">
        <w:rPr>
          <w:rFonts w:ascii="Georgia" w:hAnsi="Georgia"/>
        </w:rPr>
        <w:t xml:space="preserve">, </w:t>
      </w:r>
      <w:proofErr w:type="spellStart"/>
      <w:r w:rsidRPr="00CD77E5">
        <w:rPr>
          <w:rFonts w:ascii="Georgia" w:hAnsi="Georgia"/>
        </w:rPr>
        <w:t>pertanyaan</w:t>
      </w:r>
      <w:proofErr w:type="spellEnd"/>
      <w:r w:rsidRPr="00CD77E5">
        <w:rPr>
          <w:rFonts w:ascii="Georgia" w:hAnsi="Georgia"/>
        </w:rPr>
        <w:t xml:space="preserve"> yang </w:t>
      </w:r>
      <w:proofErr w:type="spellStart"/>
      <w:r w:rsidRPr="00CD77E5">
        <w:rPr>
          <w:rFonts w:ascii="Georgia" w:hAnsi="Georgia"/>
        </w:rPr>
        <w:t>seringkali</w:t>
      </w:r>
      <w:proofErr w:type="spellEnd"/>
      <w:r w:rsidRPr="00CD77E5">
        <w:rPr>
          <w:rFonts w:ascii="Georgia" w:hAnsi="Georgia"/>
        </w:rPr>
        <w:t xml:space="preserve"> </w:t>
      </w:r>
      <w:proofErr w:type="spellStart"/>
      <w:r w:rsidRPr="00CD77E5">
        <w:rPr>
          <w:rFonts w:ascii="Georgia" w:hAnsi="Georgia"/>
        </w:rPr>
        <w:t>dimunculkan</w:t>
      </w:r>
      <w:proofErr w:type="spellEnd"/>
      <w:r w:rsidRPr="00CD77E5">
        <w:rPr>
          <w:rFonts w:ascii="Georgia" w:hAnsi="Georgia"/>
        </w:rPr>
        <w:t xml:space="preserve"> </w:t>
      </w:r>
      <w:proofErr w:type="spellStart"/>
      <w:r w:rsidRPr="00CD77E5">
        <w:rPr>
          <w:rFonts w:ascii="Georgia" w:hAnsi="Georgia"/>
        </w:rPr>
        <w:t>adalah</w:t>
      </w:r>
      <w:proofErr w:type="spellEnd"/>
      <w:r w:rsidRPr="00CD77E5">
        <w:rPr>
          <w:rFonts w:ascii="Georgia" w:hAnsi="Georgia"/>
        </w:rPr>
        <w:t xml:space="preserve"> </w:t>
      </w:r>
      <w:proofErr w:type="spellStart"/>
      <w:r w:rsidRPr="00CD77E5">
        <w:rPr>
          <w:rFonts w:ascii="Georgia" w:hAnsi="Georgia"/>
        </w:rPr>
        <w:t>bagaimana</w:t>
      </w:r>
      <w:proofErr w:type="spellEnd"/>
      <w:r w:rsidRPr="00CD77E5">
        <w:rPr>
          <w:rFonts w:ascii="Georgia" w:hAnsi="Georgia"/>
        </w:rPr>
        <w:t xml:space="preserve">, </w:t>
      </w:r>
      <w:proofErr w:type="spellStart"/>
      <w:r w:rsidRPr="00CD77E5">
        <w:rPr>
          <w:rFonts w:ascii="Georgia" w:hAnsi="Georgia"/>
        </w:rPr>
        <w:t>mengapa</w:t>
      </w:r>
      <w:proofErr w:type="spellEnd"/>
      <w:r w:rsidRPr="00CD77E5">
        <w:rPr>
          <w:rFonts w:ascii="Georgia" w:hAnsi="Georgia"/>
        </w:rPr>
        <w:t>. “</w:t>
      </w:r>
      <w:proofErr w:type="spellStart"/>
      <w:r w:rsidRPr="00CD77E5">
        <w:rPr>
          <w:rFonts w:ascii="Georgia" w:hAnsi="Georgia"/>
        </w:rPr>
        <w:t>Bagaimana</w:t>
      </w:r>
      <w:proofErr w:type="spellEnd"/>
      <w:r w:rsidRPr="00CD77E5">
        <w:rPr>
          <w:rFonts w:ascii="Georgia" w:hAnsi="Georgia"/>
        </w:rPr>
        <w:t xml:space="preserve"> </w:t>
      </w:r>
      <w:proofErr w:type="spellStart"/>
      <w:r w:rsidRPr="00CD77E5">
        <w:rPr>
          <w:rFonts w:ascii="Georgia" w:hAnsi="Georgia"/>
        </w:rPr>
        <w:t>ini</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terjadi</w:t>
      </w:r>
      <w:proofErr w:type="spellEnd"/>
      <w:r w:rsidRPr="00CD77E5">
        <w:rPr>
          <w:rFonts w:ascii="Georgia" w:hAnsi="Georgia"/>
        </w:rPr>
        <w:t xml:space="preserve">? </w:t>
      </w:r>
      <w:proofErr w:type="spellStart"/>
      <w:r w:rsidRPr="00CD77E5">
        <w:rPr>
          <w:rFonts w:ascii="Georgia" w:hAnsi="Georgia"/>
        </w:rPr>
        <w:t>Mengapa</w:t>
      </w:r>
      <w:proofErr w:type="spellEnd"/>
      <w:r w:rsidRPr="00CD77E5">
        <w:rPr>
          <w:rFonts w:ascii="Georgia" w:hAnsi="Georgia"/>
        </w:rPr>
        <w:t xml:space="preserve"> </w:t>
      </w:r>
      <w:proofErr w:type="spellStart"/>
      <w:r w:rsidRPr="00CD77E5">
        <w:rPr>
          <w:rFonts w:ascii="Georgia" w:hAnsi="Georgia"/>
        </w:rPr>
        <w:t>saya</w:t>
      </w:r>
      <w:proofErr w:type="spellEnd"/>
      <w:r w:rsidRPr="00CD77E5">
        <w:rPr>
          <w:rFonts w:ascii="Georgia" w:hAnsi="Georgia"/>
        </w:rPr>
        <w:t xml:space="preserve"> </w:t>
      </w:r>
      <w:proofErr w:type="spellStart"/>
      <w:r w:rsidRPr="00CD77E5">
        <w:rPr>
          <w:rFonts w:ascii="Georgia" w:hAnsi="Georgia"/>
        </w:rPr>
        <w:t>gagal</w:t>
      </w:r>
      <w:proofErr w:type="spellEnd"/>
      <w:r w:rsidRPr="00CD77E5">
        <w:rPr>
          <w:rFonts w:ascii="Georgia" w:hAnsi="Georgia"/>
        </w:rPr>
        <w:t xml:space="preserve">?” </w:t>
      </w:r>
      <w:proofErr w:type="spellStart"/>
      <w:r w:rsidRPr="00CD77E5">
        <w:rPr>
          <w:rFonts w:ascii="Georgia" w:hAnsi="Georgia"/>
        </w:rPr>
        <w:t>Apabila</w:t>
      </w:r>
      <w:proofErr w:type="spellEnd"/>
      <w:r w:rsidRPr="00CD77E5">
        <w:rPr>
          <w:rFonts w:ascii="Georgia" w:hAnsi="Georgia"/>
        </w:rPr>
        <w:t xml:space="preserve"> </w:t>
      </w:r>
      <w:proofErr w:type="spellStart"/>
      <w:r w:rsidRPr="00CD77E5">
        <w:rPr>
          <w:rFonts w:ascii="Georgia" w:hAnsi="Georgia"/>
        </w:rPr>
        <w:t>diperiksa</w:t>
      </w:r>
      <w:proofErr w:type="spellEnd"/>
      <w:r w:rsidRPr="00CD77E5">
        <w:rPr>
          <w:rFonts w:ascii="Georgia" w:hAnsi="Georgia"/>
        </w:rPr>
        <w:t xml:space="preserve">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lanjut</w:t>
      </w:r>
      <w:proofErr w:type="spellEnd"/>
      <w:r w:rsidRPr="00CD77E5">
        <w:rPr>
          <w:rFonts w:ascii="Georgia" w:hAnsi="Georgia"/>
        </w:rPr>
        <w:t xml:space="preserve">, </w:t>
      </w:r>
      <w:proofErr w:type="spellStart"/>
      <w:r w:rsidRPr="00CD77E5">
        <w:rPr>
          <w:rFonts w:ascii="Georgia" w:hAnsi="Georgia"/>
        </w:rPr>
        <w:t>pertanyaan-pertanyaan</w:t>
      </w:r>
      <w:proofErr w:type="spellEnd"/>
      <w:r w:rsidRPr="00CD77E5">
        <w:rPr>
          <w:rFonts w:ascii="Georgia" w:hAnsi="Georgia"/>
        </w:rPr>
        <w:t xml:space="preserve"> yang </w:t>
      </w:r>
      <w:proofErr w:type="spellStart"/>
      <w:r w:rsidRPr="00CD77E5">
        <w:rPr>
          <w:rFonts w:ascii="Georgia" w:hAnsi="Georgia"/>
        </w:rPr>
        <w:t>diajukan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situasi</w:t>
      </w:r>
      <w:proofErr w:type="spellEnd"/>
      <w:r w:rsidRPr="00CD77E5">
        <w:rPr>
          <w:rFonts w:ascii="Georgia" w:hAnsi="Georgia"/>
        </w:rPr>
        <w:t xml:space="preserve"> </w:t>
      </w:r>
      <w:proofErr w:type="spellStart"/>
      <w:r w:rsidRPr="00CD77E5">
        <w:rPr>
          <w:rFonts w:ascii="Georgia" w:hAnsi="Georgia"/>
        </w:rPr>
        <w:t>gagal</w:t>
      </w:r>
      <w:proofErr w:type="spellEnd"/>
      <w:r w:rsidRPr="00CD77E5">
        <w:rPr>
          <w:rFonts w:ascii="Georgia" w:hAnsi="Georgia"/>
        </w:rPr>
        <w:t xml:space="preserve">, </w:t>
      </w:r>
      <w:proofErr w:type="spellStart"/>
      <w:r w:rsidRPr="00CD77E5">
        <w:rPr>
          <w:rFonts w:ascii="Georgia" w:hAnsi="Georgia"/>
        </w:rPr>
        <w:t>kalah</w:t>
      </w:r>
      <w:proofErr w:type="spellEnd"/>
      <w:r w:rsidRPr="00CD77E5">
        <w:rPr>
          <w:rFonts w:ascii="Georgia" w:hAnsi="Georgia"/>
        </w:rPr>
        <w:t xml:space="preserve">, dan </w:t>
      </w:r>
      <w:proofErr w:type="spellStart"/>
      <w:r w:rsidRPr="00CD77E5">
        <w:rPr>
          <w:rFonts w:ascii="Georgia" w:hAnsi="Georgia"/>
        </w:rPr>
        <w:t>sulit</w:t>
      </w:r>
      <w:proofErr w:type="spellEnd"/>
      <w:r w:rsidRPr="00CD77E5">
        <w:rPr>
          <w:rFonts w:ascii="Georgia" w:hAnsi="Georgia"/>
        </w:rPr>
        <w:t xml:space="preserve"> </w:t>
      </w:r>
      <w:proofErr w:type="spellStart"/>
      <w:r w:rsidRPr="00CD77E5">
        <w:rPr>
          <w:rFonts w:ascii="Georgia" w:hAnsi="Georgia"/>
        </w:rPr>
        <w:t>ini</w:t>
      </w:r>
      <w:proofErr w:type="spellEnd"/>
      <w:r w:rsidRPr="00CD77E5">
        <w:rPr>
          <w:rFonts w:ascii="Georgia" w:hAnsi="Georgia"/>
        </w:rPr>
        <w:t xml:space="preserve"> </w:t>
      </w:r>
      <w:proofErr w:type="spellStart"/>
      <w:r w:rsidRPr="00CD77E5">
        <w:rPr>
          <w:rFonts w:ascii="Georgia" w:hAnsi="Georgia"/>
        </w:rPr>
        <w:t>seringkali</w:t>
      </w:r>
      <w:proofErr w:type="spellEnd"/>
      <w:r w:rsidRPr="00CD77E5">
        <w:rPr>
          <w:rFonts w:ascii="Georgia" w:hAnsi="Georgia"/>
        </w:rPr>
        <w:t xml:space="preserve"> </w:t>
      </w:r>
      <w:proofErr w:type="spellStart"/>
      <w:r w:rsidRPr="00CD77E5">
        <w:rPr>
          <w:rFonts w:ascii="Georgia" w:hAnsi="Georgia"/>
        </w:rPr>
        <w:t>bukanlah</w:t>
      </w:r>
      <w:proofErr w:type="spellEnd"/>
      <w:r w:rsidRPr="00CD77E5">
        <w:rPr>
          <w:rFonts w:ascii="Georgia" w:hAnsi="Georgia"/>
        </w:rPr>
        <w:t xml:space="preserve"> </w:t>
      </w:r>
      <w:proofErr w:type="spellStart"/>
      <w:r w:rsidRPr="00CD77E5">
        <w:rPr>
          <w:rFonts w:ascii="Georgia" w:hAnsi="Georgia"/>
        </w:rPr>
        <w:t>pertanyaan</w:t>
      </w:r>
      <w:proofErr w:type="spellEnd"/>
      <w:r w:rsidRPr="00CD77E5">
        <w:rPr>
          <w:rFonts w:ascii="Georgia" w:hAnsi="Georgia"/>
        </w:rPr>
        <w:t xml:space="preserve"> yang </w:t>
      </w:r>
      <w:proofErr w:type="spellStart"/>
      <w:r w:rsidRPr="00CD77E5">
        <w:rPr>
          <w:rFonts w:ascii="Georgia" w:hAnsi="Georgia"/>
        </w:rPr>
        <w:t>memiliki</w:t>
      </w:r>
      <w:proofErr w:type="spellEnd"/>
      <w:r w:rsidRPr="00CD77E5">
        <w:rPr>
          <w:rFonts w:ascii="Georgia" w:hAnsi="Georgia"/>
        </w:rPr>
        <w:t xml:space="preserve"> </w:t>
      </w:r>
      <w:proofErr w:type="spellStart"/>
      <w:r w:rsidRPr="00CD77E5">
        <w:rPr>
          <w:rFonts w:ascii="Georgia" w:hAnsi="Georgia"/>
        </w:rPr>
        <w:t>tujuan</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mencari</w:t>
      </w:r>
      <w:proofErr w:type="spellEnd"/>
      <w:r w:rsidRPr="00CD77E5">
        <w:rPr>
          <w:rFonts w:ascii="Georgia" w:hAnsi="Georgia"/>
        </w:rPr>
        <w:t xml:space="preserve"> </w:t>
      </w:r>
      <w:proofErr w:type="spellStart"/>
      <w:r w:rsidRPr="00CD77E5">
        <w:rPr>
          <w:rFonts w:ascii="Georgia" w:hAnsi="Georgia"/>
        </w:rPr>
        <w:t>solusi</w:t>
      </w:r>
      <w:proofErr w:type="spellEnd"/>
      <w:r w:rsidRPr="00CD77E5">
        <w:rPr>
          <w:rFonts w:ascii="Georgia" w:hAnsi="Georgia"/>
        </w:rPr>
        <w:t xml:space="preserve"> </w:t>
      </w:r>
      <w:proofErr w:type="spellStart"/>
      <w:r w:rsidRPr="00CD77E5">
        <w:rPr>
          <w:rFonts w:ascii="Georgia" w:hAnsi="Georgia"/>
        </w:rPr>
        <w:t>atas</w:t>
      </w:r>
      <w:proofErr w:type="spellEnd"/>
      <w:r w:rsidRPr="00CD77E5">
        <w:rPr>
          <w:rFonts w:ascii="Georgia" w:hAnsi="Georgia"/>
        </w:rPr>
        <w:t xml:space="preserve"> </w:t>
      </w:r>
      <w:proofErr w:type="spellStart"/>
      <w:r w:rsidRPr="00CD77E5">
        <w:rPr>
          <w:rFonts w:ascii="Georgia" w:hAnsi="Georgia"/>
        </w:rPr>
        <w:t>situasi</w:t>
      </w:r>
      <w:proofErr w:type="spellEnd"/>
      <w:r w:rsidRPr="00CD77E5">
        <w:rPr>
          <w:rFonts w:ascii="Georgia" w:hAnsi="Georgia"/>
        </w:rPr>
        <w:t xml:space="preserve"> yang </w:t>
      </w:r>
      <w:proofErr w:type="spellStart"/>
      <w:r w:rsidRPr="00CD77E5">
        <w:rPr>
          <w:rFonts w:ascii="Georgia" w:hAnsi="Georgia"/>
        </w:rPr>
        <w:t>dialami</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w:t>
      </w:r>
      <w:proofErr w:type="spellStart"/>
      <w:r w:rsidRPr="00CD77E5">
        <w:rPr>
          <w:rFonts w:ascii="Georgia" w:hAnsi="Georgia"/>
        </w:rPr>
        <w:t>diajukan</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parah</w:t>
      </w:r>
      <w:proofErr w:type="spellEnd"/>
      <w:r w:rsidRPr="00CD77E5">
        <w:rPr>
          <w:rFonts w:ascii="Georgia" w:hAnsi="Georgia"/>
        </w:rPr>
        <w:t xml:space="preserve"> </w:t>
      </w:r>
      <w:proofErr w:type="spellStart"/>
      <w:r w:rsidRPr="00CD77E5">
        <w:rPr>
          <w:rFonts w:ascii="Georgia" w:hAnsi="Georgia"/>
        </w:rPr>
        <w:t>lagi</w:t>
      </w:r>
      <w:proofErr w:type="spellEnd"/>
      <w:r w:rsidRPr="00CD77E5">
        <w:rPr>
          <w:rFonts w:ascii="Georgia" w:hAnsi="Georgia"/>
        </w:rPr>
        <w:t xml:space="preserve">, </w:t>
      </w:r>
      <w:proofErr w:type="spellStart"/>
      <w:r w:rsidRPr="00CD77E5">
        <w:rPr>
          <w:rFonts w:ascii="Georgia" w:hAnsi="Georgia"/>
        </w:rPr>
        <w:t>apabila</w:t>
      </w:r>
      <w:proofErr w:type="spellEnd"/>
      <w:r w:rsidRPr="00CD77E5">
        <w:rPr>
          <w:rFonts w:ascii="Georgia" w:hAnsi="Georgia"/>
        </w:rPr>
        <w:t xml:space="preserve"> di </w:t>
      </w:r>
      <w:proofErr w:type="spellStart"/>
      <w:r w:rsidRPr="00CD77E5">
        <w:rPr>
          <w:rFonts w:ascii="Georgia" w:hAnsi="Georgia"/>
        </w:rPr>
        <w:t>balik</w:t>
      </w:r>
      <w:proofErr w:type="spellEnd"/>
      <w:r w:rsidRPr="00CD77E5">
        <w:rPr>
          <w:rFonts w:ascii="Georgia" w:hAnsi="Georgia"/>
        </w:rPr>
        <w:t xml:space="preserve"> </w:t>
      </w:r>
      <w:proofErr w:type="spellStart"/>
      <w:r w:rsidRPr="00CD77E5">
        <w:rPr>
          <w:rFonts w:ascii="Georgia" w:hAnsi="Georgia"/>
        </w:rPr>
        <w:t>pertanyaan-pertanyaan</w:t>
      </w:r>
      <w:proofErr w:type="spellEnd"/>
      <w:r w:rsidRPr="00CD77E5">
        <w:rPr>
          <w:rFonts w:ascii="Georgia" w:hAnsi="Georgia"/>
        </w:rPr>
        <w:t xml:space="preserve"> </w:t>
      </w:r>
      <w:proofErr w:type="spellStart"/>
      <w:r>
        <w:rPr>
          <w:rFonts w:ascii="Georgia" w:hAnsi="Georgia"/>
        </w:rPr>
        <w:t>itu</w:t>
      </w:r>
      <w:proofErr w:type="spellEnd"/>
      <w:r>
        <w:rPr>
          <w:rFonts w:ascii="Georgia" w:hAnsi="Georgia"/>
        </w:rPr>
        <w:t xml:space="preserve"> orang-orang </w:t>
      </w:r>
      <w:proofErr w:type="spellStart"/>
      <w:r w:rsidRPr="00CD77E5">
        <w:rPr>
          <w:rFonts w:ascii="Georgia" w:hAnsi="Georgia"/>
        </w:rPr>
        <w:t>tersebut</w:t>
      </w:r>
      <w:proofErr w:type="spellEnd"/>
      <w:r>
        <w:rPr>
          <w:rFonts w:ascii="Georgia" w:hAnsi="Georgia"/>
        </w:rPr>
        <w:t xml:space="preserve"> </w:t>
      </w:r>
      <w:proofErr w:type="spellStart"/>
      <w:r w:rsidRPr="00CD77E5">
        <w:rPr>
          <w:rFonts w:ascii="Georgia" w:hAnsi="Georgia"/>
        </w:rPr>
        <w:t>merasa</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korban </w:t>
      </w:r>
      <w:proofErr w:type="spellStart"/>
      <w:r w:rsidRPr="00CD77E5">
        <w:rPr>
          <w:rFonts w:ascii="Georgia" w:hAnsi="Georgia"/>
        </w:rPr>
        <w:t>atas</w:t>
      </w:r>
      <w:proofErr w:type="spellEnd"/>
      <w:r w:rsidRPr="00CD77E5">
        <w:rPr>
          <w:rFonts w:ascii="Georgia" w:hAnsi="Georgia"/>
        </w:rPr>
        <w:t xml:space="preserve"> </w:t>
      </w:r>
      <w:proofErr w:type="spellStart"/>
      <w:r w:rsidRPr="00CD77E5">
        <w:rPr>
          <w:rFonts w:ascii="Georgia" w:hAnsi="Georgia"/>
        </w:rPr>
        <w:t>sebuah</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yang </w:t>
      </w:r>
      <w:proofErr w:type="spellStart"/>
      <w:r w:rsidRPr="00CD77E5">
        <w:rPr>
          <w:rFonts w:ascii="Georgia" w:hAnsi="Georgia"/>
        </w:rPr>
        <w:t>kemudian</w:t>
      </w:r>
      <w:proofErr w:type="spellEnd"/>
      <w:r w:rsidRPr="00CD77E5">
        <w:rPr>
          <w:rFonts w:ascii="Georgia" w:hAnsi="Georgia"/>
        </w:rPr>
        <w:t xml:space="preserve"> </w:t>
      </w:r>
      <w:proofErr w:type="spellStart"/>
      <w:r>
        <w:rPr>
          <w:rFonts w:ascii="Georgia" w:hAnsi="Georgia"/>
        </w:rPr>
        <w:t>melampiaskannya</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Pr>
          <w:rFonts w:ascii="Georgia" w:hAnsi="Georgia"/>
        </w:rPr>
        <w:t>akibat</w:t>
      </w:r>
      <w:proofErr w:type="spellEnd"/>
      <w:r>
        <w:rPr>
          <w:rFonts w:ascii="Georgia" w:hAnsi="Georgia"/>
        </w:rPr>
        <w:t xml:space="preserve"> </w:t>
      </w:r>
      <w:proofErr w:type="spellStart"/>
      <w:r w:rsidRPr="00CD77E5">
        <w:rPr>
          <w:rFonts w:ascii="Georgia" w:hAnsi="Georgia"/>
        </w:rPr>
        <w:t>kekalahan</w:t>
      </w:r>
      <w:proofErr w:type="spellEnd"/>
      <w:r w:rsidRPr="00CD77E5">
        <w:rPr>
          <w:rFonts w:ascii="Georgia" w:hAnsi="Georgia"/>
        </w:rPr>
        <w:t xml:space="preserve"> dan </w:t>
      </w:r>
      <w:proofErr w:type="spellStart"/>
      <w:r w:rsidRPr="00CD77E5">
        <w:rPr>
          <w:rFonts w:ascii="Georgia" w:hAnsi="Georgia"/>
        </w:rPr>
        <w:t>kegagalan</w:t>
      </w:r>
      <w:proofErr w:type="spellEnd"/>
      <w:r>
        <w:rPr>
          <w:rFonts w:ascii="Georgia" w:hAnsi="Georgia"/>
        </w:rPr>
        <w:t xml:space="preserve"> yang </w:t>
      </w:r>
      <w:proofErr w:type="spellStart"/>
      <w:r>
        <w:rPr>
          <w:rFonts w:ascii="Georgia" w:hAnsi="Georgia"/>
        </w:rPr>
        <w:t>dialami</w:t>
      </w:r>
      <w:proofErr w:type="spellEnd"/>
      <w:r w:rsidRPr="00CD77E5">
        <w:rPr>
          <w:rFonts w:ascii="Georgia" w:hAnsi="Georgia"/>
        </w:rPr>
        <w:t>.</w:t>
      </w:r>
    </w:p>
    <w:p w14:paraId="5D6166BD" w14:textId="77777777" w:rsidR="000B33C4" w:rsidRPr="00CD77E5" w:rsidRDefault="000B33C4" w:rsidP="007E1572">
      <w:pPr>
        <w:ind w:left="426" w:firstLine="567"/>
        <w:rPr>
          <w:rFonts w:ascii="Georgia" w:hAnsi="Georgia"/>
        </w:rPr>
      </w:pPr>
      <w:r w:rsidRPr="00CD77E5">
        <w:rPr>
          <w:rFonts w:ascii="Georgia" w:hAnsi="Georgia"/>
        </w:rPr>
        <w:t xml:space="preserve">Ya, korban. </w:t>
      </w:r>
      <w:proofErr w:type="spellStart"/>
      <w:r w:rsidRPr="00CD77E5">
        <w:rPr>
          <w:rFonts w:ascii="Georgia" w:hAnsi="Georgia"/>
        </w:rPr>
        <w:t>Disadari</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tidak</w:t>
      </w:r>
      <w:proofErr w:type="spellEnd"/>
      <w:r w:rsidRPr="00CD77E5">
        <w:rPr>
          <w:rFonts w:ascii="Georgia" w:hAnsi="Georgia"/>
        </w:rPr>
        <w:t xml:space="preserve">, di </w:t>
      </w:r>
      <w:proofErr w:type="spellStart"/>
      <w:r w:rsidRPr="00CD77E5">
        <w:rPr>
          <w:rFonts w:ascii="Georgia" w:hAnsi="Georgia"/>
        </w:rPr>
        <w:t>balik</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w:t>
      </w:r>
      <w:proofErr w:type="spellStart"/>
      <w:r w:rsidRPr="00CD77E5">
        <w:rPr>
          <w:rFonts w:ascii="Georgia" w:hAnsi="Georgia"/>
        </w:rPr>
        <w:t>seringkali</w:t>
      </w:r>
      <w:proofErr w:type="spellEnd"/>
      <w:r w:rsidRPr="00CD77E5">
        <w:rPr>
          <w:rFonts w:ascii="Georgia" w:hAnsi="Georgia"/>
        </w:rPr>
        <w:t xml:space="preserve"> juga </w:t>
      </w:r>
      <w:proofErr w:type="spellStart"/>
      <w:r w:rsidRPr="00CD77E5">
        <w:rPr>
          <w:rFonts w:ascii="Georgia" w:hAnsi="Georgia"/>
        </w:rPr>
        <w:t>menimbulkan</w:t>
      </w:r>
      <w:proofErr w:type="spellEnd"/>
      <w:r w:rsidRPr="00CD77E5">
        <w:rPr>
          <w:rFonts w:ascii="Georgia" w:hAnsi="Georgia"/>
        </w:rPr>
        <w:t xml:space="preserve"> </w:t>
      </w:r>
      <w:proofErr w:type="spellStart"/>
      <w:r w:rsidRPr="00CD77E5">
        <w:rPr>
          <w:rFonts w:ascii="Georgia" w:hAnsi="Georgia"/>
        </w:rPr>
        <w:t>adanya</w:t>
      </w:r>
      <w:proofErr w:type="spellEnd"/>
      <w:r w:rsidRPr="00CD77E5">
        <w:rPr>
          <w:rFonts w:ascii="Georgia" w:hAnsi="Georgia"/>
        </w:rPr>
        <w:t xml:space="preserve"> korban. </w:t>
      </w:r>
      <w:proofErr w:type="spellStart"/>
      <w:r w:rsidRPr="00CD77E5">
        <w:rPr>
          <w:rFonts w:ascii="Georgia" w:hAnsi="Georgia"/>
        </w:rPr>
        <w:t>Namun</w:t>
      </w:r>
      <w:proofErr w:type="spellEnd"/>
      <w:r w:rsidRPr="00CD77E5">
        <w:rPr>
          <w:rFonts w:ascii="Georgia" w:hAnsi="Georgia"/>
        </w:rPr>
        <w:t xml:space="preserve"> juga </w:t>
      </w:r>
      <w:proofErr w:type="spellStart"/>
      <w:r w:rsidRPr="00CD77E5">
        <w:rPr>
          <w:rFonts w:ascii="Georgia" w:hAnsi="Georgia"/>
        </w:rPr>
        <w:t>sekaligus</w:t>
      </w:r>
      <w:proofErr w:type="spellEnd"/>
      <w:r w:rsidRPr="00CD77E5">
        <w:rPr>
          <w:rFonts w:ascii="Georgia" w:hAnsi="Georgia"/>
        </w:rPr>
        <w:t xml:space="preserve"> pada </w:t>
      </w:r>
      <w:proofErr w:type="spellStart"/>
      <w:r w:rsidRPr="00CD77E5">
        <w:rPr>
          <w:rFonts w:ascii="Georgia" w:hAnsi="Georgia"/>
        </w:rPr>
        <w:t>sisi</w:t>
      </w:r>
      <w:proofErr w:type="spellEnd"/>
      <w:r w:rsidRPr="00CD77E5">
        <w:rPr>
          <w:rFonts w:ascii="Georgia" w:hAnsi="Georgia"/>
        </w:rPr>
        <w:t xml:space="preserve"> yang lain, </w:t>
      </w:r>
      <w:proofErr w:type="spellStart"/>
      <w:r w:rsidRPr="00CD77E5">
        <w:rPr>
          <w:rFonts w:ascii="Georgia" w:hAnsi="Georgia"/>
        </w:rPr>
        <w:t>kegagalan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meraih</w:t>
      </w:r>
      <w:proofErr w:type="spellEnd"/>
      <w:r w:rsidRPr="00CD77E5">
        <w:rPr>
          <w:rFonts w:ascii="Georgia" w:hAnsi="Georgia"/>
        </w:rPr>
        <w:t xml:space="preserve"> </w:t>
      </w:r>
      <w:proofErr w:type="spellStart"/>
      <w:r w:rsidRPr="00CD77E5">
        <w:rPr>
          <w:rFonts w:ascii="Georgia" w:hAnsi="Georgia"/>
        </w:rPr>
        <w:t>kemenangan</w:t>
      </w:r>
      <w:proofErr w:type="spellEnd"/>
      <w:r w:rsidRPr="00CD77E5">
        <w:rPr>
          <w:rFonts w:ascii="Georgia" w:hAnsi="Georgia"/>
        </w:rPr>
        <w:t xml:space="preserve"> pun juga </w:t>
      </w:r>
      <w:proofErr w:type="spellStart"/>
      <w:r w:rsidRPr="00CD77E5">
        <w:rPr>
          <w:rFonts w:ascii="Georgia" w:hAnsi="Georgia"/>
        </w:rPr>
        <w:t>menjadikannya</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korban </w:t>
      </w:r>
      <w:proofErr w:type="spellStart"/>
      <w:r w:rsidRPr="00CD77E5">
        <w:rPr>
          <w:rFonts w:ascii="Georgia" w:hAnsi="Georgia"/>
        </w:rPr>
        <w:t>dari</w:t>
      </w:r>
      <w:proofErr w:type="spellEnd"/>
      <w:r w:rsidRPr="00CD77E5">
        <w:rPr>
          <w:rFonts w:ascii="Georgia" w:hAnsi="Georgia"/>
        </w:rPr>
        <w:t xml:space="preserve"> </w:t>
      </w:r>
      <w:proofErr w:type="spellStart"/>
      <w:r w:rsidRPr="00CD77E5">
        <w:rPr>
          <w:rFonts w:ascii="Georgia" w:hAnsi="Georgia"/>
        </w:rPr>
        <w:t>keadaan</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penindasan</w:t>
      </w:r>
      <w:proofErr w:type="spellEnd"/>
      <w:r w:rsidRPr="00CD77E5">
        <w:rPr>
          <w:rFonts w:ascii="Georgia" w:hAnsi="Georgia"/>
        </w:rPr>
        <w:t xml:space="preserve"> </w:t>
      </w:r>
      <w:r w:rsidRPr="00CD77E5">
        <w:rPr>
          <w:rFonts w:ascii="Georgia" w:hAnsi="Georgia"/>
          <w:i/>
        </w:rPr>
        <w:t>gender</w:t>
      </w:r>
      <w:r w:rsidRPr="00CD77E5">
        <w:rPr>
          <w:rFonts w:ascii="Georgia" w:hAnsi="Georgia"/>
        </w:rPr>
        <w:t xml:space="preserve">, </w:t>
      </w:r>
      <w:proofErr w:type="spellStart"/>
      <w:r w:rsidRPr="00CD77E5">
        <w:rPr>
          <w:rFonts w:ascii="Georgia" w:hAnsi="Georgia"/>
        </w:rPr>
        <w:t>perempuan</w:t>
      </w:r>
      <w:proofErr w:type="spellEnd"/>
      <w:r w:rsidRPr="00CD77E5">
        <w:rPr>
          <w:rFonts w:ascii="Georgia" w:hAnsi="Georgia"/>
        </w:rPr>
        <w:t xml:space="preserve"> yang </w:t>
      </w:r>
      <w:proofErr w:type="spellStart"/>
      <w:r w:rsidRPr="00CD77E5">
        <w:rPr>
          <w:rFonts w:ascii="Georgia" w:hAnsi="Georgia"/>
        </w:rPr>
        <w:t>berjuang</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merasa</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korban, </w:t>
      </w:r>
      <w:proofErr w:type="spellStart"/>
      <w:r w:rsidRPr="00CD77E5">
        <w:rPr>
          <w:rFonts w:ascii="Georgia" w:hAnsi="Georgia"/>
        </w:rPr>
        <w:t>yakni</w:t>
      </w:r>
      <w:proofErr w:type="spellEnd"/>
      <w:r w:rsidRPr="00CD77E5">
        <w:rPr>
          <w:rFonts w:ascii="Georgia" w:hAnsi="Georgia"/>
        </w:rPr>
        <w:t xml:space="preserve"> korban </w:t>
      </w:r>
      <w:proofErr w:type="spellStart"/>
      <w:r w:rsidRPr="00CD77E5">
        <w:rPr>
          <w:rFonts w:ascii="Georgia" w:hAnsi="Georgia"/>
        </w:rPr>
        <w:t>dari</w:t>
      </w:r>
      <w:proofErr w:type="spellEnd"/>
      <w:r w:rsidRPr="00CD77E5">
        <w:rPr>
          <w:rFonts w:ascii="Georgia" w:hAnsi="Georgia"/>
        </w:rPr>
        <w:t xml:space="preserve"> </w:t>
      </w:r>
      <w:proofErr w:type="spellStart"/>
      <w:r w:rsidRPr="00CD77E5">
        <w:rPr>
          <w:rFonts w:ascii="Georgia" w:hAnsi="Georgia"/>
        </w:rPr>
        <w:t>ketidakadilan</w:t>
      </w:r>
      <w:proofErr w:type="spellEnd"/>
      <w:r w:rsidRPr="00CD77E5">
        <w:rPr>
          <w:rFonts w:ascii="Georgia" w:hAnsi="Georgia"/>
        </w:rPr>
        <w:t xml:space="preserve">. </w:t>
      </w:r>
      <w:proofErr w:type="spellStart"/>
      <w:r w:rsidRPr="00CD77E5">
        <w:rPr>
          <w:rFonts w:ascii="Georgia" w:hAnsi="Georgia"/>
        </w:rPr>
        <w:t>Laki-laki</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juga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merasa</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korban, </w:t>
      </w:r>
      <w:proofErr w:type="spellStart"/>
      <w:r w:rsidRPr="00CD77E5">
        <w:rPr>
          <w:rFonts w:ascii="Georgia" w:hAnsi="Georgia"/>
        </w:rPr>
        <w:t>karena</w:t>
      </w:r>
      <w:proofErr w:type="spellEnd"/>
      <w:r w:rsidRPr="00CD77E5">
        <w:rPr>
          <w:rFonts w:ascii="Georgia" w:hAnsi="Georgia"/>
        </w:rPr>
        <w:t xml:space="preserve"> </w:t>
      </w:r>
      <w:proofErr w:type="spellStart"/>
      <w:r w:rsidRPr="00CD77E5">
        <w:rPr>
          <w:rFonts w:ascii="Georgia" w:hAnsi="Georgia"/>
        </w:rPr>
        <w:t>merasa</w:t>
      </w:r>
      <w:proofErr w:type="spellEnd"/>
      <w:r w:rsidRPr="00CD77E5">
        <w:rPr>
          <w:rFonts w:ascii="Georgia" w:hAnsi="Georgia"/>
        </w:rPr>
        <w:t xml:space="preserve"> </w:t>
      </w:r>
      <w:proofErr w:type="spellStart"/>
      <w:r w:rsidRPr="00CD77E5">
        <w:rPr>
          <w:rFonts w:ascii="Georgia" w:hAnsi="Georgia"/>
        </w:rPr>
        <w:t>harga</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diinjak</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peperangan</w:t>
      </w:r>
      <w:proofErr w:type="spellEnd"/>
      <w:r w:rsidRPr="00CD77E5">
        <w:rPr>
          <w:rFonts w:ascii="Georgia" w:hAnsi="Georgia"/>
        </w:rPr>
        <w:t xml:space="preserve">, </w:t>
      </w:r>
      <w:proofErr w:type="spellStart"/>
      <w:r w:rsidRPr="00CD77E5">
        <w:rPr>
          <w:rFonts w:ascii="Georgia" w:hAnsi="Georgia"/>
        </w:rPr>
        <w:t>baik</w:t>
      </w:r>
      <w:proofErr w:type="spellEnd"/>
      <w:r w:rsidRPr="00CD77E5">
        <w:rPr>
          <w:rFonts w:ascii="Georgia" w:hAnsi="Georgia"/>
        </w:rPr>
        <w:t xml:space="preserve"> </w:t>
      </w:r>
      <w:proofErr w:type="spellStart"/>
      <w:r w:rsidRPr="00CD77E5">
        <w:rPr>
          <w:rFonts w:ascii="Georgia" w:hAnsi="Georgia"/>
        </w:rPr>
        <w:t>p</w:t>
      </w:r>
      <w:r>
        <w:rPr>
          <w:rFonts w:ascii="Georgia" w:hAnsi="Georgia"/>
        </w:rPr>
        <w:t>i</w:t>
      </w:r>
      <w:r w:rsidRPr="00CD77E5">
        <w:rPr>
          <w:rFonts w:ascii="Georgia" w:hAnsi="Georgia"/>
        </w:rPr>
        <w:t>hak</w:t>
      </w:r>
      <w:proofErr w:type="spellEnd"/>
      <w:r w:rsidRPr="00CD77E5">
        <w:rPr>
          <w:rFonts w:ascii="Georgia" w:hAnsi="Georgia"/>
        </w:rPr>
        <w:t xml:space="preserve"> yang </w:t>
      </w:r>
      <w:proofErr w:type="spellStart"/>
      <w:r w:rsidRPr="00CD77E5">
        <w:rPr>
          <w:rFonts w:ascii="Georgia" w:hAnsi="Georgia"/>
        </w:rPr>
        <w:t>diserang</w:t>
      </w:r>
      <w:proofErr w:type="spellEnd"/>
      <w:r w:rsidRPr="00CD77E5">
        <w:rPr>
          <w:rFonts w:ascii="Georgia" w:hAnsi="Georgia"/>
        </w:rPr>
        <w:t xml:space="preserve">,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bahkan</w:t>
      </w:r>
      <w:proofErr w:type="spellEnd"/>
      <w:r w:rsidRPr="00CD77E5">
        <w:rPr>
          <w:rFonts w:ascii="Georgia" w:hAnsi="Georgia"/>
        </w:rPr>
        <w:t xml:space="preserve"> juga yang </w:t>
      </w:r>
      <w:proofErr w:type="spellStart"/>
      <w:r w:rsidRPr="00CD77E5">
        <w:rPr>
          <w:rFonts w:ascii="Georgia" w:hAnsi="Georgia"/>
        </w:rPr>
        <w:t>menyerang</w:t>
      </w:r>
      <w:proofErr w:type="spellEnd"/>
      <w:r w:rsidRPr="00CD77E5">
        <w:rPr>
          <w:rFonts w:ascii="Georgia" w:hAnsi="Georgia"/>
        </w:rPr>
        <w:t xml:space="preserve">, pun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merasa</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korban, </w:t>
      </w:r>
      <w:proofErr w:type="spellStart"/>
      <w:r w:rsidRPr="00CD77E5">
        <w:rPr>
          <w:rFonts w:ascii="Georgia" w:hAnsi="Georgia"/>
        </w:rPr>
        <w:t>ketika</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mengalami</w:t>
      </w:r>
      <w:proofErr w:type="spellEnd"/>
      <w:r w:rsidRPr="00CD77E5">
        <w:rPr>
          <w:rFonts w:ascii="Georgia" w:hAnsi="Georgia"/>
        </w:rPr>
        <w:t xml:space="preserve"> </w:t>
      </w:r>
      <w:proofErr w:type="spellStart"/>
      <w:r w:rsidRPr="00CD77E5">
        <w:rPr>
          <w:rFonts w:ascii="Georgia" w:hAnsi="Georgia"/>
        </w:rPr>
        <w:t>kekalahan</w:t>
      </w:r>
      <w:proofErr w:type="spellEnd"/>
      <w:r w:rsidRPr="00CD77E5">
        <w:rPr>
          <w:rFonts w:ascii="Georgia" w:hAnsi="Georgia"/>
        </w:rPr>
        <w:t xml:space="preserve">. </w:t>
      </w:r>
      <w:proofErr w:type="spellStart"/>
      <w:r w:rsidRPr="00CD77E5">
        <w:rPr>
          <w:rFonts w:ascii="Georgia" w:hAnsi="Georgia"/>
        </w:rPr>
        <w:t>Beragam</w:t>
      </w:r>
      <w:proofErr w:type="spellEnd"/>
      <w:r w:rsidRPr="00CD77E5">
        <w:rPr>
          <w:rFonts w:ascii="Georgia" w:hAnsi="Georgia"/>
        </w:rPr>
        <w:t xml:space="preserve"> </w:t>
      </w:r>
      <w:proofErr w:type="spellStart"/>
      <w:r w:rsidRPr="00CD77E5">
        <w:rPr>
          <w:rFonts w:ascii="Georgia" w:hAnsi="Georgia"/>
        </w:rPr>
        <w:t>konflik</w:t>
      </w:r>
      <w:proofErr w:type="spellEnd"/>
      <w:r w:rsidRPr="00CD77E5">
        <w:rPr>
          <w:rFonts w:ascii="Georgia" w:hAnsi="Georgia"/>
        </w:rPr>
        <w:t xml:space="preserve"> </w:t>
      </w:r>
      <w:proofErr w:type="spellStart"/>
      <w:r w:rsidRPr="00CD77E5">
        <w:rPr>
          <w:rFonts w:ascii="Georgia" w:hAnsi="Georgia"/>
        </w:rPr>
        <w:t>tersebut</w:t>
      </w:r>
      <w:proofErr w:type="spellEnd"/>
      <w:r w:rsidRPr="00CD77E5">
        <w:rPr>
          <w:rFonts w:ascii="Georgia" w:hAnsi="Georgia"/>
        </w:rPr>
        <w:t xml:space="preserve"> </w:t>
      </w:r>
      <w:proofErr w:type="spellStart"/>
      <w:r w:rsidRPr="00CD77E5">
        <w:rPr>
          <w:rFonts w:ascii="Georgia" w:hAnsi="Georgia"/>
        </w:rPr>
        <w:t>sejatinya</w:t>
      </w:r>
      <w:proofErr w:type="spellEnd"/>
      <w:r w:rsidRPr="00CD77E5">
        <w:rPr>
          <w:rFonts w:ascii="Georgia" w:hAnsi="Georgia"/>
        </w:rPr>
        <w:t xml:space="preserve"> </w:t>
      </w:r>
      <w:proofErr w:type="spellStart"/>
      <w:r w:rsidRPr="00CD77E5">
        <w:rPr>
          <w:rFonts w:ascii="Georgia" w:hAnsi="Georgia"/>
        </w:rPr>
        <w:t>membuat</w:t>
      </w:r>
      <w:proofErr w:type="spellEnd"/>
      <w:r w:rsidRPr="00CD77E5">
        <w:rPr>
          <w:rFonts w:ascii="Georgia" w:hAnsi="Georgia"/>
        </w:rPr>
        <w:t xml:space="preserve"> </w:t>
      </w:r>
      <w:proofErr w:type="spellStart"/>
      <w:r w:rsidRPr="00CD77E5">
        <w:rPr>
          <w:rFonts w:ascii="Georgia" w:hAnsi="Georgia"/>
        </w:rPr>
        <w:t>pertanyaan</w:t>
      </w:r>
      <w:proofErr w:type="spellEnd"/>
      <w:r w:rsidRPr="00CD77E5">
        <w:rPr>
          <w:rFonts w:ascii="Georgia" w:hAnsi="Georgia"/>
        </w:rPr>
        <w:t xml:space="preserve"> </w:t>
      </w:r>
      <w:proofErr w:type="spellStart"/>
      <w:r w:rsidRPr="00CD77E5">
        <w:rPr>
          <w:rFonts w:ascii="Georgia" w:hAnsi="Georgia"/>
        </w:rPr>
        <w:t>bagaimana</w:t>
      </w:r>
      <w:proofErr w:type="spellEnd"/>
      <w:r w:rsidRPr="00CD77E5">
        <w:rPr>
          <w:rFonts w:ascii="Georgia" w:hAnsi="Georgia"/>
        </w:rPr>
        <w:t xml:space="preserve"> dan </w:t>
      </w:r>
      <w:proofErr w:type="spellStart"/>
      <w:r w:rsidRPr="00CD77E5">
        <w:rPr>
          <w:rFonts w:ascii="Georgia" w:hAnsi="Georgia"/>
        </w:rPr>
        <w:t>mengapa</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tidak</w:t>
      </w:r>
      <w:proofErr w:type="spellEnd"/>
      <w:r w:rsidRPr="00CD77E5">
        <w:rPr>
          <w:rFonts w:ascii="Georgia" w:hAnsi="Georgia"/>
        </w:rPr>
        <w:t xml:space="preserve"> </w:t>
      </w:r>
      <w:proofErr w:type="spellStart"/>
      <w:r w:rsidRPr="00CD77E5">
        <w:rPr>
          <w:rFonts w:ascii="Georgia" w:hAnsi="Georgia"/>
        </w:rPr>
        <w:t>lagi</w:t>
      </w:r>
      <w:proofErr w:type="spellEnd"/>
      <w:r w:rsidRPr="00CD77E5">
        <w:rPr>
          <w:rFonts w:ascii="Georgia" w:hAnsi="Georgia"/>
        </w:rPr>
        <w:t xml:space="preserve"> </w:t>
      </w:r>
      <w:proofErr w:type="spellStart"/>
      <w:r w:rsidRPr="00CD77E5">
        <w:rPr>
          <w:rFonts w:ascii="Georgia" w:hAnsi="Georgia"/>
        </w:rPr>
        <w:t>relevan</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dipertanyakan</w:t>
      </w:r>
      <w:proofErr w:type="spellEnd"/>
      <w:r w:rsidRPr="00CD77E5">
        <w:rPr>
          <w:rFonts w:ascii="Georgia" w:hAnsi="Georgia"/>
        </w:rPr>
        <w:t xml:space="preserve">, </w:t>
      </w:r>
      <w:proofErr w:type="spellStart"/>
      <w:r w:rsidRPr="00CD77E5">
        <w:rPr>
          <w:rFonts w:ascii="Georgia" w:hAnsi="Georgia"/>
        </w:rPr>
        <w:t>karena</w:t>
      </w:r>
      <w:proofErr w:type="spellEnd"/>
      <w:r w:rsidRPr="00CD77E5">
        <w:rPr>
          <w:rFonts w:ascii="Georgia" w:hAnsi="Georgia"/>
        </w:rPr>
        <w:t xml:space="preserve"> pada </w:t>
      </w:r>
      <w:proofErr w:type="spellStart"/>
      <w:r w:rsidRPr="00CD77E5">
        <w:rPr>
          <w:rFonts w:ascii="Georgia" w:hAnsi="Georgia"/>
        </w:rPr>
        <w:t>akhirnya</w:t>
      </w:r>
      <w:proofErr w:type="spellEnd"/>
      <w:r w:rsidRPr="00CD77E5">
        <w:rPr>
          <w:rFonts w:ascii="Georgia" w:hAnsi="Georgia"/>
        </w:rPr>
        <w:t xml:space="preserve"> </w:t>
      </w:r>
      <w:proofErr w:type="spellStart"/>
      <w:r w:rsidRPr="00CD77E5">
        <w:rPr>
          <w:rFonts w:ascii="Georgia" w:hAnsi="Georgia"/>
        </w:rPr>
        <w:t>semua</w:t>
      </w:r>
      <w:proofErr w:type="spellEnd"/>
      <w:r w:rsidRPr="00CD77E5">
        <w:rPr>
          <w:rFonts w:ascii="Georgia" w:hAnsi="Georgia"/>
        </w:rPr>
        <w:t xml:space="preserve"> </w:t>
      </w:r>
      <w:proofErr w:type="spellStart"/>
      <w:r w:rsidRPr="00CD77E5">
        <w:rPr>
          <w:rFonts w:ascii="Georgia" w:hAnsi="Georgia"/>
        </w:rPr>
        <w:t>kembali</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yakni</w:t>
      </w:r>
      <w:proofErr w:type="spellEnd"/>
      <w:r w:rsidRPr="00CD77E5">
        <w:rPr>
          <w:rFonts w:ascii="Georgia" w:hAnsi="Georgia"/>
        </w:rPr>
        <w:t>,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membuatmu</w:t>
      </w:r>
      <w:proofErr w:type="spellEnd"/>
      <w:r w:rsidRPr="00CD77E5">
        <w:rPr>
          <w:rFonts w:ascii="Georgia" w:hAnsi="Georgia"/>
        </w:rPr>
        <w:t xml:space="preserve"> </w:t>
      </w:r>
      <w:proofErr w:type="spellStart"/>
      <w:r w:rsidRPr="00CD77E5">
        <w:rPr>
          <w:rFonts w:ascii="Georgia" w:hAnsi="Georgia"/>
        </w:rPr>
        <w:t>berjuang</w:t>
      </w:r>
      <w:proofErr w:type="spellEnd"/>
      <w:r w:rsidRPr="00CD77E5">
        <w:rPr>
          <w:rFonts w:ascii="Georgia" w:hAnsi="Georgia"/>
        </w:rPr>
        <w:t>?”</w:t>
      </w:r>
    </w:p>
    <w:p w14:paraId="7CAF492F" w14:textId="77777777" w:rsidR="000B33C4" w:rsidRPr="00CD77E5" w:rsidRDefault="000B33C4" w:rsidP="007E1572">
      <w:pPr>
        <w:ind w:left="426" w:firstLine="567"/>
        <w:rPr>
          <w:rFonts w:ascii="Georgia" w:hAnsi="Georgia"/>
        </w:rPr>
      </w:pP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Pembaptis</w:t>
      </w:r>
      <w:proofErr w:type="spellEnd"/>
      <w:r w:rsidRPr="00CD77E5">
        <w:rPr>
          <w:rFonts w:ascii="Georgia" w:hAnsi="Georgia"/>
        </w:rPr>
        <w:t xml:space="preserve"> </w:t>
      </w:r>
      <w:proofErr w:type="spellStart"/>
      <w:r w:rsidRPr="00CD77E5">
        <w:rPr>
          <w:rFonts w:ascii="Georgia" w:hAnsi="Georgia"/>
        </w:rPr>
        <w:t>hadir</w:t>
      </w:r>
      <w:proofErr w:type="spellEnd"/>
      <w:r w:rsidRPr="00CD77E5">
        <w:rPr>
          <w:rFonts w:ascii="Georgia" w:hAnsi="Georgia"/>
        </w:rPr>
        <w:t xml:space="preserve"> dan </w:t>
      </w:r>
      <w:proofErr w:type="spellStart"/>
      <w:r>
        <w:rPr>
          <w:rFonts w:ascii="Georgia" w:hAnsi="Georgia"/>
        </w:rPr>
        <w:t>pengajarannya</w:t>
      </w:r>
      <w:proofErr w:type="spellEnd"/>
      <w:r>
        <w:rPr>
          <w:rFonts w:ascii="Georgia" w:hAnsi="Georgia"/>
        </w:rPr>
        <w:t xml:space="preserve"> </w:t>
      </w:r>
      <w:proofErr w:type="spellStart"/>
      <w:r w:rsidRPr="00CD77E5">
        <w:rPr>
          <w:rFonts w:ascii="Georgia" w:hAnsi="Georgia"/>
        </w:rPr>
        <w:t>bergema</w:t>
      </w:r>
      <w:proofErr w:type="spellEnd"/>
      <w:r w:rsidRPr="00CD77E5">
        <w:rPr>
          <w:rFonts w:ascii="Georgia" w:hAnsi="Georgia"/>
        </w:rPr>
        <w:t xml:space="preserve"> di </w:t>
      </w:r>
      <w:proofErr w:type="spellStart"/>
      <w:r w:rsidRPr="00CD77E5">
        <w:rPr>
          <w:rFonts w:ascii="Georgia" w:hAnsi="Georgia"/>
        </w:rPr>
        <w:t>tengah</w:t>
      </w:r>
      <w:proofErr w:type="spellEnd"/>
      <w:r w:rsidRPr="00CD77E5">
        <w:rPr>
          <w:rFonts w:ascii="Georgia" w:hAnsi="Georgia"/>
        </w:rPr>
        <w:t xml:space="preserve"> orang-orang </w:t>
      </w:r>
      <w:proofErr w:type="spellStart"/>
      <w:r w:rsidRPr="00CD77E5">
        <w:rPr>
          <w:rFonts w:ascii="Georgia" w:hAnsi="Georgia"/>
        </w:rPr>
        <w:t>Yahudi</w:t>
      </w:r>
      <w:proofErr w:type="spellEnd"/>
      <w:r w:rsidRPr="00CD77E5">
        <w:rPr>
          <w:rFonts w:ascii="Georgia" w:hAnsi="Georgia"/>
        </w:rPr>
        <w:t xml:space="preserve">. </w:t>
      </w:r>
      <w:proofErr w:type="spellStart"/>
      <w:r w:rsidRPr="00CD77E5">
        <w:rPr>
          <w:rFonts w:ascii="Georgia" w:hAnsi="Georgia"/>
        </w:rPr>
        <w:t>Kuasanya</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memberikan</w:t>
      </w:r>
      <w:proofErr w:type="spellEnd"/>
      <w:r w:rsidRPr="00CD77E5">
        <w:rPr>
          <w:rFonts w:ascii="Georgia" w:hAnsi="Georgia"/>
        </w:rPr>
        <w:t xml:space="preserve"> </w:t>
      </w:r>
      <w:proofErr w:type="spellStart"/>
      <w:r w:rsidRPr="00CD77E5">
        <w:rPr>
          <w:rFonts w:ascii="Georgia" w:hAnsi="Georgia"/>
        </w:rPr>
        <w:t>baptisan</w:t>
      </w:r>
      <w:proofErr w:type="spellEnd"/>
      <w:r w:rsidRPr="00CD77E5">
        <w:rPr>
          <w:rFonts w:ascii="Georgia" w:hAnsi="Georgia"/>
        </w:rPr>
        <w:t xml:space="preserve"> dan </w:t>
      </w:r>
      <w:proofErr w:type="spellStart"/>
      <w:r w:rsidRPr="00CD77E5">
        <w:rPr>
          <w:rFonts w:ascii="Georgia" w:hAnsi="Georgia"/>
        </w:rPr>
        <w:t>kebijaksanaannya</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mengajar</w:t>
      </w:r>
      <w:proofErr w:type="spellEnd"/>
      <w:r w:rsidRPr="00CD77E5">
        <w:rPr>
          <w:rFonts w:ascii="Georgia" w:hAnsi="Georgia"/>
        </w:rPr>
        <w:t xml:space="preserve"> </w:t>
      </w:r>
      <w:proofErr w:type="spellStart"/>
      <w:r w:rsidRPr="00CD77E5">
        <w:rPr>
          <w:rFonts w:ascii="Georgia" w:hAnsi="Georgia"/>
        </w:rPr>
        <w:t>menyentuh</w:t>
      </w:r>
      <w:proofErr w:type="spellEnd"/>
      <w:r w:rsidRPr="00CD77E5">
        <w:rPr>
          <w:rFonts w:ascii="Georgia" w:hAnsi="Georgia"/>
        </w:rPr>
        <w:t xml:space="preserve"> </w:t>
      </w:r>
      <w:proofErr w:type="spellStart"/>
      <w:r w:rsidRPr="00CD77E5">
        <w:rPr>
          <w:rFonts w:ascii="Georgia" w:hAnsi="Georgia"/>
        </w:rPr>
        <w:t>hati</w:t>
      </w:r>
      <w:proofErr w:type="spellEnd"/>
      <w:r w:rsidRPr="00CD77E5">
        <w:rPr>
          <w:rFonts w:ascii="Georgia" w:hAnsi="Georgia"/>
        </w:rPr>
        <w:t xml:space="preserve"> </w:t>
      </w:r>
      <w:proofErr w:type="spellStart"/>
      <w:r w:rsidRPr="00CD77E5">
        <w:rPr>
          <w:rFonts w:ascii="Georgia" w:hAnsi="Georgia"/>
        </w:rPr>
        <w:t>setiap</w:t>
      </w:r>
      <w:proofErr w:type="spellEnd"/>
      <w:r w:rsidRPr="00CD77E5">
        <w:rPr>
          <w:rFonts w:ascii="Georgia" w:hAnsi="Georgia"/>
        </w:rPr>
        <w:t xml:space="preserve"> orang, </w:t>
      </w:r>
      <w:proofErr w:type="spellStart"/>
      <w:r w:rsidRPr="00CD77E5">
        <w:rPr>
          <w:rFonts w:ascii="Georgia" w:hAnsi="Georgia"/>
        </w:rPr>
        <w:t>khususnya</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orang-orang </w:t>
      </w:r>
      <w:proofErr w:type="spellStart"/>
      <w:r w:rsidRPr="00CD77E5">
        <w:rPr>
          <w:rFonts w:ascii="Georgia" w:hAnsi="Georgia"/>
        </w:rPr>
        <w:t>Yahudi</w:t>
      </w:r>
      <w:proofErr w:type="spellEnd"/>
      <w:r w:rsidRPr="00CD77E5">
        <w:rPr>
          <w:rFonts w:ascii="Georgia" w:hAnsi="Georgia"/>
        </w:rPr>
        <w:t xml:space="preserve">. </w:t>
      </w:r>
      <w:proofErr w:type="spellStart"/>
      <w:r w:rsidRPr="00CD77E5">
        <w:rPr>
          <w:rFonts w:ascii="Georgia" w:hAnsi="Georgia"/>
        </w:rPr>
        <w:t>Betapa</w:t>
      </w:r>
      <w:proofErr w:type="spellEnd"/>
      <w:r w:rsidRPr="00CD77E5">
        <w:rPr>
          <w:rFonts w:ascii="Georgia" w:hAnsi="Georgia"/>
        </w:rPr>
        <w:t xml:space="preserve"> </w:t>
      </w:r>
      <w:proofErr w:type="spellStart"/>
      <w:r w:rsidRPr="00CD77E5">
        <w:rPr>
          <w:rFonts w:ascii="Georgia" w:hAnsi="Georgia"/>
        </w:rPr>
        <w:t>tidak</w:t>
      </w:r>
      <w:proofErr w:type="spellEnd"/>
      <w:r w:rsidRPr="00CD77E5">
        <w:rPr>
          <w:rFonts w:ascii="Georgia" w:hAnsi="Georgia"/>
        </w:rPr>
        <w:t xml:space="preserve">, </w:t>
      </w:r>
      <w:proofErr w:type="spellStart"/>
      <w:r w:rsidRPr="00CD77E5">
        <w:rPr>
          <w:rFonts w:ascii="Georgia" w:hAnsi="Georgia"/>
        </w:rPr>
        <w:t>bangsa</w:t>
      </w:r>
      <w:proofErr w:type="spellEnd"/>
      <w:r w:rsidRPr="00CD77E5">
        <w:rPr>
          <w:rFonts w:ascii="Georgia" w:hAnsi="Georgia"/>
        </w:rPr>
        <w:t xml:space="preserve"> </w:t>
      </w:r>
      <w:proofErr w:type="spellStart"/>
      <w:r w:rsidRPr="00CD77E5">
        <w:rPr>
          <w:rFonts w:ascii="Georgia" w:hAnsi="Georgia"/>
        </w:rPr>
        <w:t>Yahudi</w:t>
      </w:r>
      <w:proofErr w:type="spellEnd"/>
      <w:r w:rsidRPr="00CD77E5">
        <w:rPr>
          <w:rFonts w:ascii="Georgia" w:hAnsi="Georgia"/>
        </w:rPr>
        <w:t xml:space="preserve"> pada </w:t>
      </w:r>
      <w:proofErr w:type="spellStart"/>
      <w:r w:rsidRPr="00CD77E5">
        <w:rPr>
          <w:rFonts w:ascii="Georgia" w:hAnsi="Georgia"/>
        </w:rPr>
        <w:t>saat</w:t>
      </w:r>
      <w:proofErr w:type="spellEnd"/>
      <w:r w:rsidRPr="00CD77E5">
        <w:rPr>
          <w:rFonts w:ascii="Georgia" w:hAnsi="Georgia"/>
        </w:rPr>
        <w:t xml:space="preserve"> </w:t>
      </w:r>
      <w:proofErr w:type="spellStart"/>
      <w:r w:rsidRPr="00CD77E5">
        <w:rPr>
          <w:rFonts w:ascii="Georgia" w:hAnsi="Georgia"/>
        </w:rPr>
        <w:t>itu</w:t>
      </w:r>
      <w:proofErr w:type="spellEnd"/>
      <w:r w:rsidRPr="00CD77E5">
        <w:rPr>
          <w:rFonts w:ascii="Georgia" w:hAnsi="Georgia"/>
        </w:rPr>
        <w:t xml:space="preserve"> </w:t>
      </w:r>
      <w:proofErr w:type="spellStart"/>
      <w:r w:rsidRPr="00CD77E5">
        <w:rPr>
          <w:rFonts w:ascii="Georgia" w:hAnsi="Georgia"/>
        </w:rPr>
        <w:t>tengah</w:t>
      </w:r>
      <w:proofErr w:type="spellEnd"/>
      <w:r w:rsidRPr="00CD77E5">
        <w:rPr>
          <w:rFonts w:ascii="Georgia" w:hAnsi="Georgia"/>
        </w:rPr>
        <w:t xml:space="preserve"> </w:t>
      </w:r>
      <w:proofErr w:type="spellStart"/>
      <w:r w:rsidRPr="00CD77E5">
        <w:rPr>
          <w:rFonts w:ascii="Georgia" w:hAnsi="Georgia"/>
        </w:rPr>
        <w:t>berada</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penjajahan</w:t>
      </w:r>
      <w:proofErr w:type="spellEnd"/>
      <w:r w:rsidRPr="00CD77E5">
        <w:rPr>
          <w:rFonts w:ascii="Georgia" w:hAnsi="Georgia"/>
        </w:rPr>
        <w:t xml:space="preserve"> </w:t>
      </w:r>
      <w:proofErr w:type="spellStart"/>
      <w:r w:rsidRPr="00CD77E5">
        <w:rPr>
          <w:rFonts w:ascii="Georgia" w:hAnsi="Georgia"/>
        </w:rPr>
        <w:t>bangsa</w:t>
      </w:r>
      <w:proofErr w:type="spellEnd"/>
      <w:r w:rsidRPr="00CD77E5">
        <w:rPr>
          <w:rFonts w:ascii="Georgia" w:hAnsi="Georgia"/>
        </w:rPr>
        <w:t xml:space="preserve"> </w:t>
      </w:r>
      <w:proofErr w:type="spellStart"/>
      <w:r w:rsidRPr="00CD77E5">
        <w:rPr>
          <w:rFonts w:ascii="Georgia" w:hAnsi="Georgia"/>
        </w:rPr>
        <w:t>Romawi</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berada</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titik</w:t>
      </w:r>
      <w:proofErr w:type="spellEnd"/>
      <w:r w:rsidRPr="00CD77E5">
        <w:rPr>
          <w:rFonts w:ascii="Georgia" w:hAnsi="Georgia"/>
        </w:rPr>
        <w:t xml:space="preserve"> </w:t>
      </w:r>
      <w:proofErr w:type="spellStart"/>
      <w:r w:rsidRPr="00CD77E5">
        <w:rPr>
          <w:rFonts w:ascii="Georgia" w:hAnsi="Georgia"/>
        </w:rPr>
        <w:t>jenuh</w:t>
      </w:r>
      <w:proofErr w:type="spellEnd"/>
      <w:r w:rsidRPr="00CD77E5">
        <w:rPr>
          <w:rFonts w:ascii="Georgia" w:hAnsi="Georgia"/>
        </w:rPr>
        <w:t xml:space="preserve"> dan </w:t>
      </w:r>
      <w:proofErr w:type="spellStart"/>
      <w:r w:rsidRPr="00CD77E5">
        <w:rPr>
          <w:rFonts w:ascii="Georgia" w:hAnsi="Georgia"/>
        </w:rPr>
        <w:t>lelah</w:t>
      </w:r>
      <w:proofErr w:type="spellEnd"/>
      <w:r w:rsidRPr="00CD77E5">
        <w:rPr>
          <w:rFonts w:ascii="Georgia" w:hAnsi="Georgia"/>
        </w:rPr>
        <w:t xml:space="preserve"> </w:t>
      </w:r>
      <w:proofErr w:type="spellStart"/>
      <w:r w:rsidRPr="00CD77E5">
        <w:rPr>
          <w:rFonts w:ascii="Georgia" w:hAnsi="Georgia"/>
        </w:rPr>
        <w:t>karena</w:t>
      </w:r>
      <w:proofErr w:type="spellEnd"/>
      <w:r w:rsidRPr="00CD77E5">
        <w:rPr>
          <w:rFonts w:ascii="Georgia" w:hAnsi="Georgia"/>
        </w:rPr>
        <w:t xml:space="preserve"> </w:t>
      </w:r>
      <w:proofErr w:type="spellStart"/>
      <w:r w:rsidRPr="00CD77E5">
        <w:rPr>
          <w:rFonts w:ascii="Georgia" w:hAnsi="Georgia"/>
        </w:rPr>
        <w:t>penjajahan</w:t>
      </w:r>
      <w:proofErr w:type="spellEnd"/>
      <w:r w:rsidRPr="00CD77E5">
        <w:rPr>
          <w:rFonts w:ascii="Georgia" w:hAnsi="Georgia"/>
        </w:rPr>
        <w:t xml:space="preserve">, </w:t>
      </w:r>
      <w:proofErr w:type="spellStart"/>
      <w:r w:rsidRPr="00CD77E5">
        <w:rPr>
          <w:rFonts w:ascii="Georgia" w:hAnsi="Georgia"/>
        </w:rPr>
        <w:t>ditambah</w:t>
      </w:r>
      <w:proofErr w:type="spellEnd"/>
      <w:r w:rsidRPr="00CD77E5">
        <w:rPr>
          <w:rFonts w:ascii="Georgia" w:hAnsi="Georgia"/>
        </w:rPr>
        <w:t xml:space="preserve"> </w:t>
      </w:r>
      <w:proofErr w:type="spellStart"/>
      <w:r w:rsidRPr="00CD77E5">
        <w:rPr>
          <w:rFonts w:ascii="Georgia" w:hAnsi="Georgia"/>
        </w:rPr>
        <w:t>lagi</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muncul</w:t>
      </w:r>
      <w:proofErr w:type="spellEnd"/>
      <w:r w:rsidRPr="00CD77E5">
        <w:rPr>
          <w:rFonts w:ascii="Georgia" w:hAnsi="Georgia"/>
        </w:rPr>
        <w:t xml:space="preserve"> </w:t>
      </w:r>
      <w:proofErr w:type="spellStart"/>
      <w:r w:rsidRPr="00CD77E5">
        <w:rPr>
          <w:rFonts w:ascii="Georgia" w:hAnsi="Georgia"/>
        </w:rPr>
        <w:t>banyak</w:t>
      </w:r>
      <w:proofErr w:type="spellEnd"/>
      <w:r w:rsidRPr="00CD77E5">
        <w:rPr>
          <w:rFonts w:ascii="Georgia" w:hAnsi="Georgia"/>
        </w:rPr>
        <w:t xml:space="preserve"> orang yang </w:t>
      </w:r>
      <w:proofErr w:type="spellStart"/>
      <w:r w:rsidRPr="00CD77E5">
        <w:rPr>
          <w:rFonts w:ascii="Georgia" w:hAnsi="Georgia"/>
        </w:rPr>
        <w:t>mengaku</w:t>
      </w:r>
      <w:proofErr w:type="spellEnd"/>
      <w:r w:rsidRPr="00CD77E5">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yang mana </w:t>
      </w:r>
      <w:proofErr w:type="spellStart"/>
      <w:r w:rsidRPr="00CD77E5">
        <w:rPr>
          <w:rFonts w:ascii="Georgia" w:hAnsi="Georgia"/>
        </w:rPr>
        <w:t>memberikan</w:t>
      </w:r>
      <w:proofErr w:type="spellEnd"/>
      <w:r w:rsidRPr="00CD77E5">
        <w:rPr>
          <w:rFonts w:ascii="Georgia" w:hAnsi="Georgia"/>
        </w:rPr>
        <w:t xml:space="preserve"> </w:t>
      </w:r>
      <w:proofErr w:type="spellStart"/>
      <w:r w:rsidRPr="00CD77E5">
        <w:rPr>
          <w:rFonts w:ascii="Georgia" w:hAnsi="Georgia"/>
        </w:rPr>
        <w:t>secercah</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pada </w:t>
      </w:r>
      <w:proofErr w:type="spellStart"/>
      <w:r w:rsidRPr="00CD77E5">
        <w:rPr>
          <w:rFonts w:ascii="Georgia" w:hAnsi="Georgia"/>
        </w:rPr>
        <w:t>akhirnya</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mati</w:t>
      </w:r>
      <w:proofErr w:type="spellEnd"/>
      <w:r w:rsidRPr="00CD77E5">
        <w:rPr>
          <w:rFonts w:ascii="Georgia" w:hAnsi="Georgia"/>
        </w:rPr>
        <w:t xml:space="preserve"> </w:t>
      </w:r>
      <w:proofErr w:type="spellStart"/>
      <w:r w:rsidRPr="00CD77E5">
        <w:rPr>
          <w:rFonts w:ascii="Georgia" w:hAnsi="Georgia"/>
        </w:rPr>
        <w:t>karena</w:t>
      </w:r>
      <w:proofErr w:type="spellEnd"/>
      <w:r w:rsidRPr="00CD77E5">
        <w:rPr>
          <w:rFonts w:ascii="Georgia" w:hAnsi="Georgia"/>
        </w:rPr>
        <w:t xml:space="preserve"> </w:t>
      </w:r>
      <w:proofErr w:type="spellStart"/>
      <w:r w:rsidRPr="00CD77E5">
        <w:rPr>
          <w:rFonts w:ascii="Georgia" w:hAnsi="Georgia"/>
        </w:rPr>
        <w:t>dihukum</w:t>
      </w:r>
      <w:proofErr w:type="spellEnd"/>
      <w:r w:rsidRPr="00CD77E5">
        <w:rPr>
          <w:rFonts w:ascii="Georgia" w:hAnsi="Georgia"/>
        </w:rPr>
        <w:t xml:space="preserve"> </w:t>
      </w:r>
      <w:proofErr w:type="spellStart"/>
      <w:r w:rsidRPr="00CD77E5">
        <w:rPr>
          <w:rFonts w:ascii="Georgia" w:hAnsi="Georgia"/>
        </w:rPr>
        <w:t>sehingga</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yang </w:t>
      </w:r>
      <w:proofErr w:type="spellStart"/>
      <w:r w:rsidRPr="00CD77E5">
        <w:rPr>
          <w:rFonts w:ascii="Georgia" w:hAnsi="Georgia"/>
        </w:rPr>
        <w:t>baru</w:t>
      </w:r>
      <w:proofErr w:type="spellEnd"/>
      <w:r w:rsidRPr="00CD77E5">
        <w:rPr>
          <w:rFonts w:ascii="Georgia" w:hAnsi="Georgia"/>
        </w:rPr>
        <w:t xml:space="preserve"> </w:t>
      </w:r>
      <w:proofErr w:type="spellStart"/>
      <w:r w:rsidRPr="00CD77E5">
        <w:rPr>
          <w:rFonts w:ascii="Georgia" w:hAnsi="Georgia"/>
        </w:rPr>
        <w:t>tumbuh</w:t>
      </w:r>
      <w:proofErr w:type="spellEnd"/>
      <w:r w:rsidRPr="00CD77E5">
        <w:rPr>
          <w:rFonts w:ascii="Georgia" w:hAnsi="Georgia"/>
        </w:rPr>
        <w:t xml:space="preserve"> </w:t>
      </w:r>
      <w:proofErr w:type="spellStart"/>
      <w:r w:rsidRPr="00CD77E5">
        <w:rPr>
          <w:rFonts w:ascii="Georgia" w:hAnsi="Georgia"/>
        </w:rPr>
        <w:t>harus</w:t>
      </w:r>
      <w:proofErr w:type="spellEnd"/>
      <w:r w:rsidRPr="00CD77E5">
        <w:rPr>
          <w:rFonts w:ascii="Georgia" w:hAnsi="Georgia"/>
        </w:rPr>
        <w:t xml:space="preserve"> </w:t>
      </w:r>
      <w:proofErr w:type="spellStart"/>
      <w:r w:rsidRPr="00CD77E5">
        <w:rPr>
          <w:rFonts w:ascii="Georgia" w:hAnsi="Georgia"/>
        </w:rPr>
        <w:t>berulang</w:t>
      </w:r>
      <w:proofErr w:type="spellEnd"/>
      <w:r w:rsidRPr="00CD77E5">
        <w:rPr>
          <w:rFonts w:ascii="Georgia" w:hAnsi="Georgia"/>
        </w:rPr>
        <w:t xml:space="preserve"> kali </w:t>
      </w:r>
      <w:proofErr w:type="spellStart"/>
      <w:r w:rsidRPr="00CD77E5">
        <w:rPr>
          <w:rFonts w:ascii="Georgia" w:hAnsi="Georgia"/>
        </w:rPr>
        <w:t>mati</w:t>
      </w:r>
      <w:proofErr w:type="spellEnd"/>
      <w:r w:rsidRPr="00CD77E5">
        <w:rPr>
          <w:rFonts w:ascii="Georgia" w:hAnsi="Georgia"/>
        </w:rPr>
        <w:t xml:space="preserve">. Oleh </w:t>
      </w:r>
      <w:proofErr w:type="spellStart"/>
      <w:r w:rsidRPr="00CD77E5">
        <w:rPr>
          <w:rFonts w:ascii="Georgia" w:hAnsi="Georgia"/>
        </w:rPr>
        <w:t>sebabnya</w:t>
      </w:r>
      <w:proofErr w:type="spellEnd"/>
      <w:r w:rsidRPr="00CD77E5">
        <w:rPr>
          <w:rFonts w:ascii="Georgia" w:hAnsi="Georgia"/>
        </w:rPr>
        <w:t xml:space="preserve"> </w:t>
      </w:r>
      <w:proofErr w:type="spellStart"/>
      <w:r w:rsidRPr="00CD77E5">
        <w:rPr>
          <w:rFonts w:ascii="Georgia" w:hAnsi="Georgia"/>
        </w:rPr>
        <w:t>kehadiran</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lastRenderedPageBreak/>
        <w:t>Pembaptis</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kuasa</w:t>
      </w:r>
      <w:proofErr w:type="spellEnd"/>
      <w:r w:rsidRPr="00CD77E5">
        <w:rPr>
          <w:rFonts w:ascii="Georgia" w:hAnsi="Georgia"/>
        </w:rPr>
        <w:t xml:space="preserve"> dan </w:t>
      </w:r>
      <w:proofErr w:type="spellStart"/>
      <w:r w:rsidRPr="00CD77E5">
        <w:rPr>
          <w:rFonts w:ascii="Georgia" w:hAnsi="Georgia"/>
        </w:rPr>
        <w:t>pengajarannya</w:t>
      </w:r>
      <w:proofErr w:type="spellEnd"/>
      <w:r w:rsidRPr="00CD77E5">
        <w:rPr>
          <w:rFonts w:ascii="Georgia" w:hAnsi="Georgia"/>
        </w:rPr>
        <w:t xml:space="preserve"> </w:t>
      </w:r>
      <w:proofErr w:type="spellStart"/>
      <w:r w:rsidRPr="00CD77E5">
        <w:rPr>
          <w:rFonts w:ascii="Georgia" w:hAnsi="Georgia"/>
        </w:rPr>
        <w:t>dianggap</w:t>
      </w:r>
      <w:proofErr w:type="spellEnd"/>
      <w:r w:rsidRPr="00CD77E5">
        <w:rPr>
          <w:rFonts w:ascii="Georgia" w:hAnsi="Georgia"/>
        </w:rPr>
        <w:t xml:space="preserve"> </w:t>
      </w:r>
      <w:proofErr w:type="spellStart"/>
      <w:r w:rsidRPr="00CD77E5">
        <w:rPr>
          <w:rFonts w:ascii="Georgia" w:hAnsi="Georgia"/>
        </w:rPr>
        <w:t>memberikan</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baru</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yakni</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adalah</w:t>
      </w:r>
      <w:proofErr w:type="spellEnd"/>
      <w:r w:rsidRPr="00CD77E5">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yang </w:t>
      </w:r>
      <w:proofErr w:type="spellStart"/>
      <w:r w:rsidRPr="00CD77E5">
        <w:rPr>
          <w:rFonts w:ascii="Georgia" w:hAnsi="Georgia"/>
        </w:rPr>
        <w:t>telah</w:t>
      </w:r>
      <w:proofErr w:type="spellEnd"/>
      <w:r w:rsidRPr="00CD77E5">
        <w:rPr>
          <w:rFonts w:ascii="Georgia" w:hAnsi="Georgia"/>
        </w:rPr>
        <w:t xml:space="preserve"> </w:t>
      </w:r>
      <w:proofErr w:type="spellStart"/>
      <w:r w:rsidRPr="00CD77E5">
        <w:rPr>
          <w:rFonts w:ascii="Georgia" w:hAnsi="Georgia"/>
        </w:rPr>
        <w:t>dijanjikan</w:t>
      </w:r>
      <w:proofErr w:type="spellEnd"/>
      <w:r w:rsidRPr="00CD77E5">
        <w:rPr>
          <w:rFonts w:ascii="Georgia" w:hAnsi="Georgia"/>
        </w:rPr>
        <w:t xml:space="preserve"> Allah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membebaskan</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dan </w:t>
      </w:r>
      <w:proofErr w:type="spellStart"/>
      <w:r w:rsidRPr="00CD77E5">
        <w:rPr>
          <w:rFonts w:ascii="Georgia" w:hAnsi="Georgia"/>
        </w:rPr>
        <w:t>mengembalikan</w:t>
      </w:r>
      <w:proofErr w:type="spellEnd"/>
      <w:r w:rsidRPr="00CD77E5">
        <w:rPr>
          <w:rFonts w:ascii="Georgia" w:hAnsi="Georgia"/>
        </w:rPr>
        <w:t xml:space="preserve"> </w:t>
      </w:r>
      <w:proofErr w:type="spellStart"/>
      <w:r w:rsidRPr="00CD77E5">
        <w:rPr>
          <w:rFonts w:ascii="Georgia" w:hAnsi="Georgia"/>
        </w:rPr>
        <w:t>bangsa</w:t>
      </w:r>
      <w:proofErr w:type="spellEnd"/>
      <w:r w:rsidRPr="00CD77E5">
        <w:rPr>
          <w:rFonts w:ascii="Georgia" w:hAnsi="Georgia"/>
        </w:rPr>
        <w:t xml:space="preserve"> </w:t>
      </w:r>
      <w:proofErr w:type="spellStart"/>
      <w:r w:rsidRPr="00CD77E5">
        <w:rPr>
          <w:rFonts w:ascii="Georgia" w:hAnsi="Georgia"/>
        </w:rPr>
        <w:t>Yahudi</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w:t>
      </w:r>
      <w:proofErr w:type="spellStart"/>
      <w:r w:rsidRPr="00CD77E5">
        <w:rPr>
          <w:rFonts w:ascii="Georgia" w:hAnsi="Georgia"/>
        </w:rPr>
        <w:t>kejayaan</w:t>
      </w:r>
      <w:proofErr w:type="spellEnd"/>
      <w:r w:rsidRPr="00CD77E5">
        <w:rPr>
          <w:rFonts w:ascii="Georgia" w:hAnsi="Georgia"/>
        </w:rPr>
        <w:t xml:space="preserve"> </w:t>
      </w:r>
      <w:proofErr w:type="spellStart"/>
      <w:r w:rsidRPr="00CD77E5">
        <w:rPr>
          <w:rFonts w:ascii="Georgia" w:hAnsi="Georgia"/>
        </w:rPr>
        <w:t>layaknya</w:t>
      </w:r>
      <w:proofErr w:type="spellEnd"/>
      <w:r w:rsidRPr="00CD77E5">
        <w:rPr>
          <w:rFonts w:ascii="Georgia" w:hAnsi="Georgia"/>
        </w:rPr>
        <w:t xml:space="preserve"> pada masa Daud </w:t>
      </w:r>
      <w:proofErr w:type="spellStart"/>
      <w:r w:rsidRPr="00CD77E5">
        <w:rPr>
          <w:rFonts w:ascii="Georgia" w:hAnsi="Georgia"/>
        </w:rPr>
        <w:t>menjadi</w:t>
      </w:r>
      <w:proofErr w:type="spellEnd"/>
      <w:r w:rsidRPr="00CD77E5">
        <w:rPr>
          <w:rFonts w:ascii="Georgia" w:hAnsi="Georgia"/>
        </w:rPr>
        <w:t xml:space="preserve"> raja.</w:t>
      </w:r>
    </w:p>
    <w:p w14:paraId="6B9778D2" w14:textId="77777777" w:rsidR="000B33C4" w:rsidRPr="00CD77E5" w:rsidRDefault="000B33C4" w:rsidP="007E1572">
      <w:pPr>
        <w:ind w:left="426" w:firstLine="567"/>
        <w:rPr>
          <w:rFonts w:ascii="Georgia" w:hAnsi="Georgia"/>
        </w:rPr>
      </w:pPr>
      <w:r w:rsidRPr="00CD77E5">
        <w:rPr>
          <w:rFonts w:ascii="Georgia" w:hAnsi="Georgia"/>
        </w:rPr>
        <w:t xml:space="preserve">Harapan </w:t>
      </w:r>
      <w:proofErr w:type="spellStart"/>
      <w:r w:rsidRPr="00CD77E5">
        <w:rPr>
          <w:rFonts w:ascii="Georgia" w:hAnsi="Georgia"/>
        </w:rPr>
        <w:t>tinggi</w:t>
      </w:r>
      <w:proofErr w:type="spellEnd"/>
      <w:r w:rsidRPr="00CD77E5">
        <w:rPr>
          <w:rFonts w:ascii="Georgia" w:hAnsi="Georgia"/>
        </w:rPr>
        <w:t xml:space="preserve"> yang </w:t>
      </w:r>
      <w:proofErr w:type="spellStart"/>
      <w:r w:rsidRPr="00CD77E5">
        <w:rPr>
          <w:rFonts w:ascii="Georgia" w:hAnsi="Georgia"/>
        </w:rPr>
        <w:t>muncul</w:t>
      </w:r>
      <w:proofErr w:type="spellEnd"/>
      <w:r w:rsidRPr="00CD77E5">
        <w:rPr>
          <w:rFonts w:ascii="Georgia" w:hAnsi="Georgia"/>
        </w:rPr>
        <w:t xml:space="preserve"> 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keterpurukan</w:t>
      </w:r>
      <w:proofErr w:type="spellEnd"/>
      <w:r w:rsidRPr="00CD77E5">
        <w:rPr>
          <w:rFonts w:ascii="Georgia" w:hAnsi="Georgia"/>
        </w:rPr>
        <w:t xml:space="preserve"> oleh </w:t>
      </w:r>
      <w:proofErr w:type="spellStart"/>
      <w:r w:rsidRPr="00CD77E5">
        <w:rPr>
          <w:rFonts w:ascii="Georgia" w:hAnsi="Georgia"/>
        </w:rPr>
        <w:t>sebab</w:t>
      </w:r>
      <w:proofErr w:type="spellEnd"/>
      <w:r w:rsidRPr="00CD77E5">
        <w:rPr>
          <w:rFonts w:ascii="Georgia" w:hAnsi="Georgia"/>
        </w:rPr>
        <w:t xml:space="preserve"> </w:t>
      </w:r>
      <w:proofErr w:type="spellStart"/>
      <w:r w:rsidRPr="00CD77E5">
        <w:rPr>
          <w:rFonts w:ascii="Georgia" w:hAnsi="Georgia"/>
        </w:rPr>
        <w:t>penjajahan</w:t>
      </w:r>
      <w:proofErr w:type="spellEnd"/>
      <w:r w:rsidRPr="00CD77E5">
        <w:rPr>
          <w:rFonts w:ascii="Georgia" w:hAnsi="Georgia"/>
        </w:rPr>
        <w:t xml:space="preserve"> dan </w:t>
      </w:r>
      <w:proofErr w:type="spellStart"/>
      <w:r w:rsidRPr="00CD77E5">
        <w:rPr>
          <w:rFonts w:ascii="Georgia" w:hAnsi="Georgia"/>
        </w:rPr>
        <w:t>hadirnya</w:t>
      </w:r>
      <w:proofErr w:type="spellEnd"/>
      <w:r w:rsidRPr="00CD77E5">
        <w:rPr>
          <w:rFonts w:ascii="Georgia" w:hAnsi="Georgia"/>
        </w:rPr>
        <w:t xml:space="preserve"> </w:t>
      </w:r>
      <w:proofErr w:type="spellStart"/>
      <w:r w:rsidRPr="00CD77E5">
        <w:rPr>
          <w:rFonts w:ascii="Georgia" w:hAnsi="Georgia"/>
        </w:rPr>
        <w:t>mesias-mesias</w:t>
      </w:r>
      <w:proofErr w:type="spellEnd"/>
      <w:r w:rsidRPr="00CD77E5">
        <w:rPr>
          <w:rFonts w:ascii="Georgia" w:hAnsi="Georgia"/>
        </w:rPr>
        <w:t xml:space="preserve"> </w:t>
      </w:r>
      <w:proofErr w:type="spellStart"/>
      <w:r w:rsidRPr="00CD77E5">
        <w:rPr>
          <w:rFonts w:ascii="Georgia" w:hAnsi="Georgia"/>
        </w:rPr>
        <w:t>palsu</w:t>
      </w:r>
      <w:proofErr w:type="spellEnd"/>
      <w:r w:rsidRPr="00CD77E5">
        <w:rPr>
          <w:rFonts w:ascii="Georgia" w:hAnsi="Georgia"/>
        </w:rPr>
        <w:t xml:space="preserve"> </w:t>
      </w:r>
      <w:proofErr w:type="spellStart"/>
      <w:r w:rsidRPr="00CD77E5">
        <w:rPr>
          <w:rFonts w:ascii="Georgia" w:hAnsi="Georgia"/>
        </w:rPr>
        <w:t>tersebut</w:t>
      </w:r>
      <w:proofErr w:type="spellEnd"/>
      <w:r w:rsidRPr="00CD77E5">
        <w:rPr>
          <w:rFonts w:ascii="Georgia" w:hAnsi="Georgia"/>
        </w:rPr>
        <w:t xml:space="preserve"> pada </w:t>
      </w:r>
      <w:proofErr w:type="spellStart"/>
      <w:r w:rsidRPr="00CD77E5">
        <w:rPr>
          <w:rFonts w:ascii="Georgia" w:hAnsi="Georgia"/>
        </w:rPr>
        <w:t>satu</w:t>
      </w:r>
      <w:proofErr w:type="spellEnd"/>
      <w:r w:rsidRPr="00CD77E5">
        <w:rPr>
          <w:rFonts w:ascii="Georgia" w:hAnsi="Georgia"/>
        </w:rPr>
        <w:t xml:space="preserve"> </w:t>
      </w:r>
      <w:proofErr w:type="spellStart"/>
      <w:r w:rsidRPr="00CD77E5">
        <w:rPr>
          <w:rFonts w:ascii="Georgia" w:hAnsi="Georgia"/>
        </w:rPr>
        <w:t>sisi</w:t>
      </w:r>
      <w:proofErr w:type="spellEnd"/>
      <w:r w:rsidRPr="00CD77E5">
        <w:rPr>
          <w:rFonts w:ascii="Georgia" w:hAnsi="Georgia"/>
        </w:rPr>
        <w:t xml:space="preserve"> </w:t>
      </w:r>
      <w:proofErr w:type="spellStart"/>
      <w:r w:rsidRPr="00CD77E5">
        <w:rPr>
          <w:rFonts w:ascii="Georgia" w:hAnsi="Georgia"/>
        </w:rPr>
        <w:t>seolah</w:t>
      </w:r>
      <w:proofErr w:type="spellEnd"/>
      <w:r w:rsidRPr="00CD77E5">
        <w:rPr>
          <w:rFonts w:ascii="Georgia" w:hAnsi="Georgia"/>
        </w:rPr>
        <w:t xml:space="preserve"> </w:t>
      </w:r>
      <w:proofErr w:type="spellStart"/>
      <w:r w:rsidRPr="00CD77E5">
        <w:rPr>
          <w:rFonts w:ascii="Georgia" w:hAnsi="Georgia"/>
        </w:rPr>
        <w:t>menunjukkan</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Allah </w:t>
      </w:r>
      <w:proofErr w:type="spellStart"/>
      <w:r w:rsidRPr="00CD77E5">
        <w:rPr>
          <w:rFonts w:ascii="Georgia" w:hAnsi="Georgia"/>
        </w:rPr>
        <w:t>akan</w:t>
      </w:r>
      <w:proofErr w:type="spellEnd"/>
      <w:r w:rsidRPr="00CD77E5">
        <w:rPr>
          <w:rFonts w:ascii="Georgia" w:hAnsi="Georgia"/>
        </w:rPr>
        <w:t xml:space="preserve">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telah</w:t>
      </w:r>
      <w:proofErr w:type="spellEnd"/>
      <w:r w:rsidRPr="00CD77E5">
        <w:rPr>
          <w:rFonts w:ascii="Georgia" w:hAnsi="Georgia"/>
        </w:rPr>
        <w:t xml:space="preserve"> </w:t>
      </w:r>
      <w:proofErr w:type="spellStart"/>
      <w:r w:rsidRPr="00CD77E5">
        <w:rPr>
          <w:rFonts w:ascii="Georgia" w:hAnsi="Georgia"/>
        </w:rPr>
        <w:t>dijanjikan</w:t>
      </w:r>
      <w:proofErr w:type="spellEnd"/>
      <w:r w:rsidRPr="00CD77E5">
        <w:rPr>
          <w:rFonts w:ascii="Georgia" w:hAnsi="Georgia"/>
        </w:rPr>
        <w:t xml:space="preserve">-Nya. Mau </w:t>
      </w:r>
      <w:proofErr w:type="spellStart"/>
      <w:r w:rsidRPr="00CD77E5">
        <w:rPr>
          <w:rFonts w:ascii="Georgia" w:hAnsi="Georgia"/>
        </w:rPr>
        <w:t>tidak</w:t>
      </w:r>
      <w:proofErr w:type="spellEnd"/>
      <w:r w:rsidRPr="00CD77E5">
        <w:rPr>
          <w:rFonts w:ascii="Georgia" w:hAnsi="Georgia"/>
        </w:rPr>
        <w:t xml:space="preserve"> </w:t>
      </w:r>
      <w:proofErr w:type="spellStart"/>
      <w:r w:rsidRPr="00CD77E5">
        <w:rPr>
          <w:rFonts w:ascii="Georgia" w:hAnsi="Georgia"/>
        </w:rPr>
        <w:t>mau</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tersebut</w:t>
      </w:r>
      <w:proofErr w:type="spellEnd"/>
      <w:r w:rsidRPr="00CD77E5">
        <w:rPr>
          <w:rFonts w:ascii="Georgia" w:hAnsi="Georgia"/>
        </w:rPr>
        <w:t xml:space="preserve"> </w:t>
      </w:r>
      <w:proofErr w:type="spellStart"/>
      <w:r w:rsidRPr="00CD77E5">
        <w:rPr>
          <w:rFonts w:ascii="Georgia" w:hAnsi="Georgia"/>
        </w:rPr>
        <w:t>tentunya</w:t>
      </w:r>
      <w:proofErr w:type="spellEnd"/>
      <w:r w:rsidRPr="00CD77E5">
        <w:rPr>
          <w:rFonts w:ascii="Georgia" w:hAnsi="Georgia"/>
        </w:rPr>
        <w:t xml:space="preserve"> juga </w:t>
      </w:r>
      <w:proofErr w:type="spellStart"/>
      <w:r w:rsidRPr="00CD77E5">
        <w:rPr>
          <w:rFonts w:ascii="Georgia" w:hAnsi="Georgia"/>
        </w:rPr>
        <w:t>secara</w:t>
      </w:r>
      <w:proofErr w:type="spellEnd"/>
      <w:r w:rsidRPr="00CD77E5">
        <w:rPr>
          <w:rFonts w:ascii="Georgia" w:hAnsi="Georgia"/>
        </w:rPr>
        <w:t xml:space="preserve"> </w:t>
      </w:r>
      <w:proofErr w:type="spellStart"/>
      <w:r w:rsidRPr="00CD77E5">
        <w:rPr>
          <w:rFonts w:ascii="Georgia" w:hAnsi="Georgia"/>
        </w:rPr>
        <w:t>langsung</w:t>
      </w:r>
      <w:proofErr w:type="spellEnd"/>
      <w:r w:rsidRPr="00CD77E5">
        <w:rPr>
          <w:rFonts w:ascii="Georgia" w:hAnsi="Georgia"/>
        </w:rPr>
        <w:t xml:space="preserve"> </w:t>
      </w:r>
      <w:proofErr w:type="spellStart"/>
      <w:r w:rsidRPr="00CD77E5">
        <w:rPr>
          <w:rFonts w:ascii="Georgia" w:hAnsi="Georgia"/>
        </w:rPr>
        <w:t>mengarah</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Pembaptis</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mengakui</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ini</w:t>
      </w:r>
      <w:proofErr w:type="spellEnd"/>
      <w:r w:rsidRPr="00CD77E5">
        <w:rPr>
          <w:rFonts w:ascii="Georgia" w:hAnsi="Georgia"/>
        </w:rPr>
        <w:t xml:space="preserve"> pada </w:t>
      </w:r>
      <w:proofErr w:type="spellStart"/>
      <w:r w:rsidRPr="00CD77E5">
        <w:rPr>
          <w:rFonts w:ascii="Georgia" w:hAnsi="Georgia"/>
        </w:rPr>
        <w:t>akhirnya</w:t>
      </w:r>
      <w:proofErr w:type="spellEnd"/>
      <w:r w:rsidRPr="00CD77E5">
        <w:rPr>
          <w:rFonts w:ascii="Georgia" w:hAnsi="Georgia"/>
        </w:rPr>
        <w:t xml:space="preserve"> </w:t>
      </w:r>
      <w:proofErr w:type="spellStart"/>
      <w:r w:rsidRPr="00CD77E5">
        <w:rPr>
          <w:rFonts w:ascii="Georgia" w:hAnsi="Georgia"/>
        </w:rPr>
        <w:t>memunculkan</w:t>
      </w:r>
      <w:proofErr w:type="spellEnd"/>
      <w:r w:rsidRPr="00CD77E5">
        <w:rPr>
          <w:rFonts w:ascii="Georgia" w:hAnsi="Georgia"/>
        </w:rPr>
        <w:t xml:space="preserve"> </w:t>
      </w:r>
      <w:proofErr w:type="spellStart"/>
      <w:r w:rsidRPr="00CD77E5">
        <w:rPr>
          <w:rFonts w:ascii="Georgia" w:hAnsi="Georgia"/>
        </w:rPr>
        <w:t>keinginan</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mengendalikan</w:t>
      </w:r>
      <w:proofErr w:type="spellEnd"/>
      <w:r>
        <w:rPr>
          <w:rFonts w:ascii="Georgia" w:hAnsi="Georgia"/>
        </w:rPr>
        <w:t xml:space="preserve"> </w:t>
      </w:r>
      <w:proofErr w:type="spellStart"/>
      <w:r>
        <w:rPr>
          <w:rFonts w:ascii="Georgia" w:hAnsi="Georgia"/>
        </w:rPr>
        <w:t>Yohanes</w:t>
      </w:r>
      <w:proofErr w:type="spellEnd"/>
      <w:r>
        <w:rPr>
          <w:rFonts w:ascii="Georgia" w:hAnsi="Georgia"/>
        </w:rPr>
        <w:t xml:space="preserve"> </w:t>
      </w:r>
      <w:proofErr w:type="spellStart"/>
      <w:r>
        <w:rPr>
          <w:rFonts w:ascii="Georgia" w:hAnsi="Georgia"/>
        </w:rPr>
        <w:t>Pembaptis</w:t>
      </w:r>
      <w:proofErr w:type="spellEnd"/>
      <w:r w:rsidRPr="00CD77E5">
        <w:rPr>
          <w:rFonts w:ascii="Georgia" w:hAnsi="Georgia"/>
        </w:rPr>
        <w:t xml:space="preserve">, </w:t>
      </w:r>
      <w:proofErr w:type="spellStart"/>
      <w:r w:rsidRPr="00CD77E5">
        <w:rPr>
          <w:rFonts w:ascii="Georgia" w:hAnsi="Georgia"/>
        </w:rPr>
        <w:t>bahkan</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Allah </w:t>
      </w:r>
      <w:proofErr w:type="spellStart"/>
      <w:r w:rsidRPr="00CD77E5">
        <w:rPr>
          <w:rFonts w:ascii="Georgia" w:hAnsi="Georgia"/>
        </w:rPr>
        <w:t>melalui</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r>
        <w:rPr>
          <w:rFonts w:ascii="Georgia" w:hAnsi="Georgia"/>
        </w:rPr>
        <w:t>agar</w:t>
      </w:r>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Pr>
          <w:rFonts w:ascii="Georgia" w:hAnsi="Georgia"/>
        </w:rPr>
        <w:t>mengaku</w:t>
      </w:r>
      <w:proofErr w:type="spellEnd"/>
      <w:r>
        <w:rPr>
          <w:rFonts w:ascii="Georgia" w:hAnsi="Georgia"/>
        </w:rPr>
        <w:t xml:space="preserve"> </w:t>
      </w:r>
      <w:proofErr w:type="spellStart"/>
      <w:r>
        <w:rPr>
          <w:rFonts w:ascii="Georgia" w:hAnsi="Georgia"/>
        </w:rPr>
        <w:t>sebagai</w:t>
      </w:r>
      <w:proofErr w:type="spellEnd"/>
      <w:r>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lupa</w:t>
      </w:r>
      <w:proofErr w:type="spellEnd"/>
      <w:r w:rsidRPr="00CD77E5">
        <w:rPr>
          <w:rFonts w:ascii="Georgia" w:hAnsi="Georgia"/>
        </w:rPr>
        <w:t xml:space="preserve"> </w:t>
      </w:r>
      <w:proofErr w:type="spellStart"/>
      <w:r w:rsidRPr="00CD77E5">
        <w:rPr>
          <w:rFonts w:ascii="Georgia" w:hAnsi="Georgia"/>
        </w:rPr>
        <w:t>akan</w:t>
      </w:r>
      <w:proofErr w:type="spellEnd"/>
      <w:r w:rsidRPr="00CD77E5">
        <w:rPr>
          <w:rFonts w:ascii="Georgia" w:hAnsi="Georgia"/>
        </w:rPr>
        <w:t xml:space="preserve"> </w:t>
      </w:r>
      <w:proofErr w:type="spellStart"/>
      <w:r w:rsidRPr="00CD77E5">
        <w:rPr>
          <w:rFonts w:ascii="Georgia" w:hAnsi="Georgia"/>
        </w:rPr>
        <w:t>pertanyaan</w:t>
      </w:r>
      <w:proofErr w:type="spellEnd"/>
      <w:r w:rsidRPr="00CD77E5">
        <w:rPr>
          <w:rFonts w:ascii="Georgia" w:hAnsi="Georgia"/>
        </w:rPr>
        <w:t xml:space="preserve"> yang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pengharapan</w:t>
      </w:r>
      <w:proofErr w:type="spellEnd"/>
      <w:r w:rsidRPr="00CD77E5">
        <w:rPr>
          <w:rFonts w:ascii="Georgia" w:hAnsi="Georgia"/>
        </w:rPr>
        <w:t xml:space="preserve"> </w:t>
      </w:r>
      <w:proofErr w:type="spellStart"/>
      <w:r w:rsidRPr="00CD77E5">
        <w:rPr>
          <w:rFonts w:ascii="Georgia" w:hAnsi="Georgia"/>
        </w:rPr>
        <w:t>dasar</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w:t>
      </w:r>
      <w:proofErr w:type="spellStart"/>
      <w:r>
        <w:rPr>
          <w:rFonts w:ascii="Georgia" w:hAnsi="Georgia"/>
        </w:rPr>
        <w:t>A</w:t>
      </w:r>
      <w:r w:rsidRPr="00CD77E5">
        <w:rPr>
          <w:rFonts w:ascii="Georgia" w:hAnsi="Georgia"/>
        </w:rPr>
        <w:t>pa</w:t>
      </w:r>
      <w:proofErr w:type="spellEnd"/>
      <w:r w:rsidRPr="00CD77E5">
        <w:rPr>
          <w:rFonts w:ascii="Georgia" w:hAnsi="Georgia"/>
        </w:rPr>
        <w:t xml:space="preserve"> yang </w:t>
      </w:r>
      <w:proofErr w:type="spellStart"/>
      <w:r w:rsidRPr="00CD77E5">
        <w:rPr>
          <w:rFonts w:ascii="Georgia" w:hAnsi="Georgia"/>
        </w:rPr>
        <w:t>membuat</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berjuang</w:t>
      </w:r>
      <w:proofErr w:type="spellEnd"/>
      <w:r w:rsidRPr="00CD77E5">
        <w:rPr>
          <w:rFonts w:ascii="Georgia" w:hAnsi="Georgia"/>
        </w:rPr>
        <w:t xml:space="preserve">?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membuat</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berharap</w:t>
      </w:r>
      <w:proofErr w:type="spellEnd"/>
      <w:r w:rsidRPr="00CD77E5">
        <w:rPr>
          <w:rFonts w:ascii="Georgia" w:hAnsi="Georgia"/>
        </w:rPr>
        <w:t xml:space="preserve">?” </w:t>
      </w:r>
      <w:proofErr w:type="spellStart"/>
      <w:r w:rsidRPr="00CD77E5">
        <w:rPr>
          <w:rFonts w:ascii="Georgia" w:hAnsi="Georgia"/>
        </w:rPr>
        <w:t>Terhadap</w:t>
      </w:r>
      <w:proofErr w:type="spellEnd"/>
      <w:r w:rsidRPr="00CD77E5">
        <w:rPr>
          <w:rFonts w:ascii="Georgia" w:hAnsi="Georgia"/>
        </w:rPr>
        <w:t xml:space="preserve"> </w:t>
      </w:r>
      <w:proofErr w:type="spellStart"/>
      <w:r w:rsidRPr="00CD77E5">
        <w:rPr>
          <w:rFonts w:ascii="Georgia" w:hAnsi="Georgia"/>
        </w:rPr>
        <w:t>pertanyaan</w:t>
      </w:r>
      <w:proofErr w:type="spellEnd"/>
      <w:r w:rsidRPr="00CD77E5">
        <w:rPr>
          <w:rFonts w:ascii="Georgia" w:hAnsi="Georgia"/>
        </w:rPr>
        <w:t xml:space="preserve"> </w:t>
      </w:r>
      <w:proofErr w:type="spellStart"/>
      <w:r w:rsidRPr="00CD77E5">
        <w:rPr>
          <w:rFonts w:ascii="Georgia" w:hAnsi="Georgia"/>
        </w:rPr>
        <w:t>demikian</w:t>
      </w:r>
      <w:proofErr w:type="spellEnd"/>
      <w:r w:rsidRPr="00CD77E5">
        <w:rPr>
          <w:rFonts w:ascii="Georgia" w:hAnsi="Georgia"/>
        </w:rPr>
        <w:t xml:space="preserve">, </w:t>
      </w:r>
      <w:proofErr w:type="spellStart"/>
      <w:r w:rsidRPr="00CD77E5">
        <w:rPr>
          <w:rFonts w:ascii="Georgia" w:hAnsi="Georgia"/>
        </w:rPr>
        <w:t>tentu</w:t>
      </w:r>
      <w:proofErr w:type="spellEnd"/>
      <w:r w:rsidRPr="00CD77E5">
        <w:rPr>
          <w:rFonts w:ascii="Georgia" w:hAnsi="Georgia"/>
        </w:rPr>
        <w:t xml:space="preserve"> </w:t>
      </w:r>
      <w:proofErr w:type="spellStart"/>
      <w:r w:rsidRPr="00CD77E5">
        <w:rPr>
          <w:rFonts w:ascii="Georgia" w:hAnsi="Georgia"/>
        </w:rPr>
        <w:t>jawabannya</w:t>
      </w:r>
      <w:proofErr w:type="spellEnd"/>
      <w:r w:rsidRPr="00CD77E5">
        <w:rPr>
          <w:rFonts w:ascii="Georgia" w:hAnsi="Georgia"/>
        </w:rPr>
        <w:t xml:space="preserve"> </w:t>
      </w:r>
      <w:proofErr w:type="spellStart"/>
      <w:r w:rsidRPr="00CD77E5">
        <w:rPr>
          <w:rFonts w:ascii="Georgia" w:hAnsi="Georgia"/>
        </w:rPr>
        <w:t>adalah</w:t>
      </w:r>
      <w:proofErr w:type="spellEnd"/>
      <w:r w:rsidRPr="00CD77E5">
        <w:rPr>
          <w:rFonts w:ascii="Georgia" w:hAnsi="Georgia"/>
        </w:rPr>
        <w:t xml:space="preserve"> Allah. </w:t>
      </w:r>
      <w:proofErr w:type="spellStart"/>
      <w:r w:rsidRPr="00CD77E5">
        <w:rPr>
          <w:rFonts w:ascii="Georgia" w:hAnsi="Georgia"/>
        </w:rPr>
        <w:t>Allahlah</w:t>
      </w:r>
      <w:proofErr w:type="spellEnd"/>
      <w:r w:rsidRPr="00CD77E5">
        <w:rPr>
          <w:rFonts w:ascii="Georgia" w:hAnsi="Georgia"/>
        </w:rPr>
        <w:t xml:space="preserve"> yang </w:t>
      </w:r>
      <w:proofErr w:type="spellStart"/>
      <w:r w:rsidRPr="00CD77E5">
        <w:rPr>
          <w:rFonts w:ascii="Georgia" w:hAnsi="Georgia"/>
        </w:rPr>
        <w:t>sejatinya</w:t>
      </w:r>
      <w:proofErr w:type="spellEnd"/>
      <w:r w:rsidRPr="00CD77E5">
        <w:rPr>
          <w:rFonts w:ascii="Georgia" w:hAnsi="Georgia"/>
        </w:rPr>
        <w:t xml:space="preserve"> </w:t>
      </w:r>
      <w:proofErr w:type="spellStart"/>
      <w:r w:rsidRPr="00CD77E5">
        <w:rPr>
          <w:rFonts w:ascii="Georgia" w:hAnsi="Georgia"/>
        </w:rPr>
        <w:t>memberikan</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sehingga</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terus</w:t>
      </w:r>
      <w:proofErr w:type="spellEnd"/>
      <w:r w:rsidRPr="00CD77E5">
        <w:rPr>
          <w:rFonts w:ascii="Georgia" w:hAnsi="Georgia"/>
        </w:rPr>
        <w:t xml:space="preserve"> </w:t>
      </w:r>
      <w:proofErr w:type="spellStart"/>
      <w:r w:rsidRPr="00CD77E5">
        <w:rPr>
          <w:rFonts w:ascii="Georgia" w:hAnsi="Georgia"/>
        </w:rPr>
        <w:t>berjuang</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dan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hidup</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w:t>
      </w:r>
      <w:proofErr w:type="spellStart"/>
      <w:r w:rsidRPr="00CD77E5">
        <w:rPr>
          <w:rFonts w:ascii="Georgia" w:hAnsi="Georgia"/>
        </w:rPr>
        <w:t>kesulitan</w:t>
      </w:r>
      <w:proofErr w:type="spellEnd"/>
      <w:r w:rsidRPr="00CD77E5">
        <w:rPr>
          <w:rFonts w:ascii="Georgia" w:hAnsi="Georgia"/>
        </w:rPr>
        <w:t xml:space="preserve"> yang </w:t>
      </w:r>
      <w:proofErr w:type="spellStart"/>
      <w:r w:rsidRPr="00CD77E5">
        <w:rPr>
          <w:rFonts w:ascii="Georgia" w:hAnsi="Georgia"/>
        </w:rPr>
        <w:t>dialami</w:t>
      </w:r>
      <w:proofErr w:type="spellEnd"/>
      <w:r w:rsidRPr="00CD77E5">
        <w:rPr>
          <w:rFonts w:ascii="Georgia" w:hAnsi="Georgia"/>
        </w:rPr>
        <w:t xml:space="preserve"> </w:t>
      </w:r>
      <w:proofErr w:type="spellStart"/>
      <w:r w:rsidRPr="00CD77E5">
        <w:rPr>
          <w:rFonts w:ascii="Georgia" w:hAnsi="Georgia"/>
        </w:rPr>
        <w:t>membuat</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terlena</w:t>
      </w:r>
      <w:proofErr w:type="spellEnd"/>
      <w:r w:rsidRPr="00CD77E5">
        <w:rPr>
          <w:rFonts w:ascii="Georgia" w:hAnsi="Georgia"/>
        </w:rPr>
        <w:t xml:space="preserve"> </w:t>
      </w:r>
      <w:proofErr w:type="spellStart"/>
      <w:r w:rsidRPr="00CD77E5">
        <w:rPr>
          <w:rFonts w:ascii="Georgia" w:hAnsi="Georgia"/>
        </w:rPr>
        <w:t>sehingga</w:t>
      </w:r>
      <w:proofErr w:type="spellEnd"/>
      <w:r w:rsidRPr="00CD77E5">
        <w:rPr>
          <w:rFonts w:ascii="Georgia" w:hAnsi="Georgia"/>
        </w:rPr>
        <w:t xml:space="preserve"> </w:t>
      </w:r>
      <w:proofErr w:type="spellStart"/>
      <w:r w:rsidRPr="00CD77E5">
        <w:rPr>
          <w:rFonts w:ascii="Georgia" w:hAnsi="Georgia"/>
        </w:rPr>
        <w:t>memunculkan</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dan </w:t>
      </w:r>
      <w:proofErr w:type="spellStart"/>
      <w:r w:rsidRPr="00CD77E5">
        <w:rPr>
          <w:rFonts w:ascii="Georgia" w:hAnsi="Georgia"/>
        </w:rPr>
        <w:t>keinginan</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w:t>
      </w:r>
    </w:p>
    <w:p w14:paraId="2D030E18" w14:textId="77777777" w:rsidR="000B33C4" w:rsidRDefault="000B33C4" w:rsidP="007E1572">
      <w:pPr>
        <w:ind w:left="426" w:firstLine="567"/>
        <w:rPr>
          <w:rFonts w:ascii="Georgia" w:hAnsi="Georgia"/>
        </w:rPr>
      </w:pPr>
      <w:r w:rsidRPr="00CD77E5">
        <w:rPr>
          <w:rFonts w:ascii="Georgia" w:hAnsi="Georgia"/>
        </w:rPr>
        <w:t xml:space="preserve">Pada </w:t>
      </w:r>
      <w:proofErr w:type="spellStart"/>
      <w:r w:rsidRPr="00CD77E5">
        <w:rPr>
          <w:rFonts w:ascii="Georgia" w:hAnsi="Georgia"/>
        </w:rPr>
        <w:t>sisi</w:t>
      </w:r>
      <w:proofErr w:type="spellEnd"/>
      <w:r w:rsidRPr="00CD77E5">
        <w:rPr>
          <w:rFonts w:ascii="Georgia" w:hAnsi="Georgia"/>
        </w:rPr>
        <w:t xml:space="preserve"> yang lain, </w:t>
      </w:r>
      <w:proofErr w:type="spellStart"/>
      <w:r w:rsidRPr="00CD77E5">
        <w:rPr>
          <w:rFonts w:ascii="Georgia" w:hAnsi="Georgia"/>
        </w:rPr>
        <w:t>sebagai</w:t>
      </w:r>
      <w:proofErr w:type="spellEnd"/>
      <w:r w:rsidRPr="00CD77E5">
        <w:rPr>
          <w:rFonts w:ascii="Georgia" w:hAnsi="Georgia"/>
        </w:rPr>
        <w:t xml:space="preserve"> </w:t>
      </w:r>
      <w:proofErr w:type="spellStart"/>
      <w:r w:rsidRPr="00CD77E5">
        <w:rPr>
          <w:rFonts w:ascii="Georgia" w:hAnsi="Georgia"/>
        </w:rPr>
        <w:t>manusia</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pembaptis</w:t>
      </w:r>
      <w:proofErr w:type="spellEnd"/>
      <w:r w:rsidRPr="00CD77E5">
        <w:rPr>
          <w:rFonts w:ascii="Georgia" w:hAnsi="Georgia"/>
        </w:rPr>
        <w:t xml:space="preserve"> pun </w:t>
      </w:r>
      <w:proofErr w:type="spellStart"/>
      <w:r w:rsidRPr="00CD77E5">
        <w:rPr>
          <w:rFonts w:ascii="Georgia" w:hAnsi="Georgia"/>
        </w:rPr>
        <w:t>memiliki</w:t>
      </w:r>
      <w:proofErr w:type="spellEnd"/>
      <w:r w:rsidRPr="00CD77E5">
        <w:rPr>
          <w:rFonts w:ascii="Georgia" w:hAnsi="Georgia"/>
        </w:rPr>
        <w:t xml:space="preserve"> </w:t>
      </w:r>
      <w:proofErr w:type="spellStart"/>
      <w:r w:rsidRPr="00CD77E5">
        <w:rPr>
          <w:rFonts w:ascii="Georgia" w:hAnsi="Georgia"/>
        </w:rPr>
        <w:t>kesempatan</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“naik </w:t>
      </w:r>
      <w:proofErr w:type="spellStart"/>
      <w:r w:rsidRPr="00CD77E5">
        <w:rPr>
          <w:rFonts w:ascii="Georgia" w:hAnsi="Georgia"/>
        </w:rPr>
        <w:t>tinggi</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dirinya</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Segala</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yang </w:t>
      </w:r>
      <w:proofErr w:type="spellStart"/>
      <w:r w:rsidRPr="00CD77E5">
        <w:rPr>
          <w:rFonts w:ascii="Georgia" w:hAnsi="Georgia"/>
        </w:rPr>
        <w:t>ditujukan</w:t>
      </w:r>
      <w:proofErr w:type="spellEnd"/>
      <w:r w:rsidRPr="00CD77E5">
        <w:rPr>
          <w:rFonts w:ascii="Georgia" w:hAnsi="Georgia"/>
        </w:rPr>
        <w:t xml:space="preserve"> </w:t>
      </w:r>
      <w:proofErr w:type="spellStart"/>
      <w:r w:rsidRPr="00CD77E5">
        <w:rPr>
          <w:rFonts w:ascii="Georgia" w:hAnsi="Georgia"/>
        </w:rPr>
        <w:t>kepadanya</w:t>
      </w:r>
      <w:proofErr w:type="spellEnd"/>
      <w:r w:rsidRPr="00CD77E5">
        <w:rPr>
          <w:rFonts w:ascii="Georgia" w:hAnsi="Georgia"/>
        </w:rPr>
        <w:t xml:space="preserve">, </w:t>
      </w:r>
      <w:proofErr w:type="spellStart"/>
      <w:r w:rsidRPr="00CD77E5">
        <w:rPr>
          <w:rFonts w:ascii="Georgia" w:hAnsi="Georgia"/>
        </w:rPr>
        <w:t>memberikan</w:t>
      </w:r>
      <w:proofErr w:type="spellEnd"/>
      <w:r w:rsidRPr="00CD77E5">
        <w:rPr>
          <w:rFonts w:ascii="Georgia" w:hAnsi="Georgia"/>
        </w:rPr>
        <w:t xml:space="preserve"> “</w:t>
      </w:r>
      <w:proofErr w:type="spellStart"/>
      <w:r w:rsidRPr="00CD77E5">
        <w:rPr>
          <w:rFonts w:ascii="Georgia" w:hAnsi="Georgia"/>
        </w:rPr>
        <w:t>kuasa</w:t>
      </w:r>
      <w:proofErr w:type="spellEnd"/>
      <w:r w:rsidRPr="00CD77E5">
        <w:rPr>
          <w:rFonts w:ascii="Georgia" w:hAnsi="Georgia"/>
        </w:rPr>
        <w:t xml:space="preserve">” yang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dari</w:t>
      </w:r>
      <w:proofErr w:type="spellEnd"/>
      <w:r w:rsidRPr="00CD77E5">
        <w:rPr>
          <w:rFonts w:ascii="Georgia" w:hAnsi="Georgia"/>
        </w:rPr>
        <w:t xml:space="preserve"> </w:t>
      </w:r>
      <w:proofErr w:type="spellStart"/>
      <w:r w:rsidRPr="00CD77E5">
        <w:rPr>
          <w:rFonts w:ascii="Georgia" w:hAnsi="Georgia"/>
        </w:rPr>
        <w:t>apa</w:t>
      </w:r>
      <w:proofErr w:type="spellEnd"/>
      <w:r w:rsidRPr="00CD77E5">
        <w:rPr>
          <w:rFonts w:ascii="Georgia" w:hAnsi="Georgia"/>
        </w:rPr>
        <w:t xml:space="preserve"> yang </w:t>
      </w:r>
      <w:proofErr w:type="spellStart"/>
      <w:r w:rsidRPr="00CD77E5">
        <w:rPr>
          <w:rFonts w:ascii="Georgia" w:hAnsi="Georgia"/>
        </w:rPr>
        <w:t>Tuhan</w:t>
      </w:r>
      <w:proofErr w:type="spellEnd"/>
      <w:r w:rsidRPr="00CD77E5">
        <w:rPr>
          <w:rFonts w:ascii="Georgia" w:hAnsi="Georgia"/>
        </w:rPr>
        <w:t xml:space="preserve"> </w:t>
      </w:r>
      <w:proofErr w:type="spellStart"/>
      <w:r w:rsidRPr="00CD77E5">
        <w:rPr>
          <w:rFonts w:ascii="Georgia" w:hAnsi="Georgia"/>
        </w:rPr>
        <w:t>utus</w:t>
      </w:r>
      <w:proofErr w:type="spellEnd"/>
      <w:r w:rsidRPr="00CD77E5">
        <w:rPr>
          <w:rFonts w:ascii="Georgia" w:hAnsi="Georgia"/>
        </w:rPr>
        <w:t xml:space="preserve"> </w:t>
      </w:r>
      <w:proofErr w:type="spellStart"/>
      <w:r w:rsidRPr="00CD77E5">
        <w:rPr>
          <w:rFonts w:ascii="Georgia" w:hAnsi="Georgia"/>
        </w:rPr>
        <w:t>kepadanya</w:t>
      </w:r>
      <w:proofErr w:type="spellEnd"/>
      <w:r w:rsidRPr="00CD77E5">
        <w:rPr>
          <w:rFonts w:ascii="Georgia" w:hAnsi="Georgia"/>
        </w:rPr>
        <w:t xml:space="preserve">. Harapan, </w:t>
      </w:r>
      <w:proofErr w:type="spellStart"/>
      <w:r w:rsidRPr="00CD77E5">
        <w:rPr>
          <w:rFonts w:ascii="Georgia" w:hAnsi="Georgia"/>
        </w:rPr>
        <w:t>anugerah</w:t>
      </w:r>
      <w:proofErr w:type="spellEnd"/>
      <w:r w:rsidRPr="00CD77E5">
        <w:rPr>
          <w:rFonts w:ascii="Georgia" w:hAnsi="Georgia"/>
        </w:rPr>
        <w:t xml:space="preserve">, dan </w:t>
      </w:r>
      <w:proofErr w:type="spellStart"/>
      <w:r w:rsidRPr="00CD77E5">
        <w:rPr>
          <w:rFonts w:ascii="Georgia" w:hAnsi="Georgia"/>
        </w:rPr>
        <w:t>kuasa</w:t>
      </w:r>
      <w:proofErr w:type="spellEnd"/>
      <w:r w:rsidRPr="00CD77E5">
        <w:rPr>
          <w:rFonts w:ascii="Georgia" w:hAnsi="Georgia"/>
        </w:rPr>
        <w:t xml:space="preserve"> </w:t>
      </w:r>
      <w:proofErr w:type="spellStart"/>
      <w:r w:rsidRPr="00CD77E5">
        <w:rPr>
          <w:rFonts w:ascii="Georgia" w:hAnsi="Georgia"/>
        </w:rPr>
        <w:t>sungguh</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membuat</w:t>
      </w:r>
      <w:proofErr w:type="spellEnd"/>
      <w:r w:rsidRPr="00CD77E5">
        <w:rPr>
          <w:rFonts w:ascii="Georgia" w:hAnsi="Georgia"/>
        </w:rPr>
        <w:t xml:space="preserve"> orang </w:t>
      </w:r>
      <w:proofErr w:type="spellStart"/>
      <w:r w:rsidRPr="00CD77E5">
        <w:rPr>
          <w:rFonts w:ascii="Georgia" w:hAnsi="Georgia"/>
        </w:rPr>
        <w:t>terlena</w:t>
      </w:r>
      <w:proofErr w:type="spellEnd"/>
      <w:r w:rsidRPr="00CD77E5">
        <w:rPr>
          <w:rFonts w:ascii="Georgia" w:hAnsi="Georgia"/>
        </w:rPr>
        <w:t xml:space="preserve">. Bila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turut</w:t>
      </w:r>
      <w:proofErr w:type="spellEnd"/>
      <w:r w:rsidRPr="00CD77E5">
        <w:rPr>
          <w:rFonts w:ascii="Georgia" w:hAnsi="Georgia"/>
        </w:rPr>
        <w:t xml:space="preserve"> </w:t>
      </w:r>
      <w:proofErr w:type="spellStart"/>
      <w:r w:rsidRPr="00CD77E5">
        <w:rPr>
          <w:rFonts w:ascii="Georgia" w:hAnsi="Georgia"/>
        </w:rPr>
        <w:t>terlena</w:t>
      </w:r>
      <w:proofErr w:type="spellEnd"/>
      <w:r w:rsidRPr="00CD77E5">
        <w:rPr>
          <w:rFonts w:ascii="Georgia" w:hAnsi="Georgia"/>
        </w:rPr>
        <w:t xml:space="preserve">, </w:t>
      </w:r>
      <w:proofErr w:type="spellStart"/>
      <w:r w:rsidRPr="00CD77E5">
        <w:rPr>
          <w:rFonts w:ascii="Georgia" w:hAnsi="Georgia"/>
        </w:rPr>
        <w:t>bila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Pr>
          <w:rFonts w:ascii="Georgia" w:hAnsi="Georgia"/>
        </w:rPr>
        <w:t>sekadar</w:t>
      </w:r>
      <w:proofErr w:type="spellEnd"/>
      <w:r w:rsidRPr="00CD77E5">
        <w:rPr>
          <w:rFonts w:ascii="Georgia" w:hAnsi="Georgia"/>
        </w:rPr>
        <w:t xml:space="preserve"> </w:t>
      </w:r>
      <w:proofErr w:type="spellStart"/>
      <w:r w:rsidRPr="00CD77E5">
        <w:rPr>
          <w:rFonts w:ascii="Georgia" w:hAnsi="Georgia"/>
        </w:rPr>
        <w:t>ingin</w:t>
      </w:r>
      <w:proofErr w:type="spellEnd"/>
      <w:r w:rsidRPr="00CD77E5">
        <w:rPr>
          <w:rFonts w:ascii="Georgia" w:hAnsi="Georgia"/>
        </w:rPr>
        <w:t xml:space="preserve"> </w:t>
      </w:r>
      <w:proofErr w:type="spellStart"/>
      <w:r w:rsidRPr="00CD77E5">
        <w:rPr>
          <w:rFonts w:ascii="Georgia" w:hAnsi="Georgia"/>
        </w:rPr>
        <w:t>unggul</w:t>
      </w:r>
      <w:proofErr w:type="spellEnd"/>
      <w:r w:rsidRPr="00CD77E5">
        <w:rPr>
          <w:rFonts w:ascii="Georgia" w:hAnsi="Georgia"/>
        </w:rPr>
        <w:t xml:space="preserve"> dan </w:t>
      </w:r>
      <w:proofErr w:type="spellStart"/>
      <w:r w:rsidRPr="00CD77E5">
        <w:rPr>
          <w:rFonts w:ascii="Georgia" w:hAnsi="Georgia"/>
        </w:rPr>
        <w:t>menang</w:t>
      </w:r>
      <w:proofErr w:type="spellEnd"/>
      <w:r w:rsidRPr="00CD77E5">
        <w:rPr>
          <w:rFonts w:ascii="Georgia" w:hAnsi="Georgia"/>
        </w:rPr>
        <w:t xml:space="preserve"> </w:t>
      </w:r>
      <w:proofErr w:type="spellStart"/>
      <w:r w:rsidRPr="00CD77E5">
        <w:rPr>
          <w:rFonts w:ascii="Georgia" w:hAnsi="Georgia"/>
        </w:rPr>
        <w:t>atas</w:t>
      </w:r>
      <w:proofErr w:type="spellEnd"/>
      <w:r w:rsidRPr="00CD77E5">
        <w:rPr>
          <w:rFonts w:ascii="Georgia" w:hAnsi="Georgia"/>
        </w:rPr>
        <w:t xml:space="preserve"> </w:t>
      </w:r>
      <w:proofErr w:type="spellStart"/>
      <w:r w:rsidRPr="00CD77E5">
        <w:rPr>
          <w:rFonts w:ascii="Georgia" w:hAnsi="Georgia"/>
        </w:rPr>
        <w:t>manusia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bisa</w:t>
      </w:r>
      <w:proofErr w:type="spellEnd"/>
      <w:r w:rsidRPr="00CD77E5">
        <w:rPr>
          <w:rFonts w:ascii="Georgia" w:hAnsi="Georgia"/>
        </w:rPr>
        <w:t xml:space="preserve"> </w:t>
      </w:r>
      <w:proofErr w:type="spellStart"/>
      <w:r w:rsidRPr="00CD77E5">
        <w:rPr>
          <w:rFonts w:ascii="Georgia" w:hAnsi="Georgia"/>
        </w:rPr>
        <w:t>menuntut</w:t>
      </w:r>
      <w:proofErr w:type="spellEnd"/>
      <w:r w:rsidRPr="00CD77E5">
        <w:rPr>
          <w:rFonts w:ascii="Georgia" w:hAnsi="Georgia"/>
        </w:rPr>
        <w:t xml:space="preserve"> </w:t>
      </w:r>
      <w:proofErr w:type="spellStart"/>
      <w:r w:rsidRPr="00CD77E5">
        <w:rPr>
          <w:rFonts w:ascii="Georgia" w:hAnsi="Georgia"/>
        </w:rPr>
        <w:t>dirinya</w:t>
      </w:r>
      <w:proofErr w:type="spellEnd"/>
      <w:r w:rsidRPr="00CD77E5">
        <w:rPr>
          <w:rFonts w:ascii="Georgia" w:hAnsi="Georgia"/>
        </w:rPr>
        <w:t xml:space="preserve"> </w:t>
      </w:r>
      <w:proofErr w:type="spellStart"/>
      <w:r w:rsidRPr="00CD77E5">
        <w:rPr>
          <w:rFonts w:ascii="Georgia" w:hAnsi="Georgia"/>
        </w:rPr>
        <w:t>sebagai</w:t>
      </w:r>
      <w:proofErr w:type="spellEnd"/>
      <w:r w:rsidRPr="00CD77E5">
        <w:rPr>
          <w:rFonts w:ascii="Georgia" w:hAnsi="Georgia"/>
        </w:rPr>
        <w:t xml:space="preserve"> </w:t>
      </w:r>
      <w:proofErr w:type="spellStart"/>
      <w:r w:rsidRPr="00CD77E5">
        <w:rPr>
          <w:rFonts w:ascii="Georgia" w:hAnsi="Georgia"/>
        </w:rPr>
        <w:t>seorang</w:t>
      </w:r>
      <w:proofErr w:type="spellEnd"/>
      <w:r w:rsidRPr="00CD77E5">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sungguh</w:t>
      </w:r>
      <w:proofErr w:type="spellEnd"/>
      <w:r w:rsidRPr="00CD77E5">
        <w:rPr>
          <w:rFonts w:ascii="Georgia" w:hAnsi="Georgia"/>
        </w:rPr>
        <w:t xml:space="preserve"> </w:t>
      </w:r>
      <w:proofErr w:type="spellStart"/>
      <w:r w:rsidRPr="00CD77E5">
        <w:rPr>
          <w:rFonts w:ascii="Georgia" w:hAnsi="Georgia"/>
        </w:rPr>
        <w:t>menyadari</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w:t>
      </w:r>
      <w:proofErr w:type="spellStart"/>
      <w:r w:rsidRPr="00CD77E5">
        <w:rPr>
          <w:rFonts w:ascii="Georgia" w:hAnsi="Georgia"/>
        </w:rPr>
        <w:t>ini</w:t>
      </w:r>
      <w:proofErr w:type="spellEnd"/>
      <w:r w:rsidRPr="00CD77E5">
        <w:rPr>
          <w:rFonts w:ascii="Georgia" w:hAnsi="Georgia"/>
        </w:rPr>
        <w:t xml:space="preserve">. Oleh </w:t>
      </w:r>
      <w:proofErr w:type="spellStart"/>
      <w:r w:rsidRPr="00CD77E5">
        <w:rPr>
          <w:rFonts w:ascii="Georgia" w:hAnsi="Georgia"/>
        </w:rPr>
        <w:t>karenanya</w:t>
      </w:r>
      <w:proofErr w:type="spellEnd"/>
      <w:r w:rsidRPr="00CD77E5">
        <w:rPr>
          <w:rFonts w:ascii="Georgia" w:hAnsi="Georgia"/>
        </w:rPr>
        <w:t xml:space="preserve"> </w:t>
      </w:r>
      <w:proofErr w:type="spellStart"/>
      <w:r w:rsidRPr="00CD77E5">
        <w:rPr>
          <w:rFonts w:ascii="Georgia" w:hAnsi="Georgia"/>
        </w:rPr>
        <w:t>secara</w:t>
      </w:r>
      <w:proofErr w:type="spellEnd"/>
      <w:r w:rsidRPr="00CD77E5">
        <w:rPr>
          <w:rFonts w:ascii="Georgia" w:hAnsi="Georgia"/>
        </w:rPr>
        <w:t xml:space="preserve"> </w:t>
      </w:r>
      <w:proofErr w:type="spellStart"/>
      <w:r w:rsidRPr="00CD77E5">
        <w:rPr>
          <w:rFonts w:ascii="Georgia" w:hAnsi="Georgia"/>
        </w:rPr>
        <w:t>terbuka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memilih</w:t>
      </w:r>
      <w:proofErr w:type="spellEnd"/>
      <w:r w:rsidRPr="00CD77E5">
        <w:rPr>
          <w:rFonts w:ascii="Georgia" w:hAnsi="Georgia"/>
        </w:rPr>
        <w:t xml:space="preserve"> </w:t>
      </w:r>
      <w:proofErr w:type="spellStart"/>
      <w:r w:rsidRPr="00CD77E5">
        <w:rPr>
          <w:rFonts w:ascii="Georgia" w:hAnsi="Georgia"/>
        </w:rPr>
        <w:t>mengakui</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w:t>
      </w:r>
      <w:proofErr w:type="spellStart"/>
      <w:r w:rsidRPr="00CD77E5">
        <w:rPr>
          <w:rFonts w:ascii="Georgia" w:hAnsi="Georgia"/>
        </w:rPr>
        <w:t>ia</w:t>
      </w:r>
      <w:proofErr w:type="spellEnd"/>
      <w:r w:rsidRPr="00CD77E5">
        <w:rPr>
          <w:rFonts w:ascii="Georgia" w:hAnsi="Georgia"/>
        </w:rPr>
        <w:t xml:space="preserve"> </w:t>
      </w:r>
      <w:proofErr w:type="spellStart"/>
      <w:r w:rsidRPr="00CD77E5">
        <w:rPr>
          <w:rFonts w:ascii="Georgia" w:hAnsi="Georgia"/>
        </w:rPr>
        <w:t>bukanlah</w:t>
      </w:r>
      <w:proofErr w:type="spellEnd"/>
      <w:r w:rsidRPr="00CD77E5">
        <w:rPr>
          <w:rFonts w:ascii="Georgia" w:hAnsi="Georgia"/>
        </w:rPr>
        <w:t xml:space="preserve"> </w:t>
      </w:r>
      <w:proofErr w:type="spellStart"/>
      <w:r w:rsidRPr="00CD77E5">
        <w:rPr>
          <w:rFonts w:ascii="Georgia" w:hAnsi="Georgia"/>
        </w:rPr>
        <w:t>mesias</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mengatakan</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yang </w:t>
      </w:r>
      <w:proofErr w:type="spellStart"/>
      <w:r w:rsidRPr="00CD77E5">
        <w:rPr>
          <w:rFonts w:ascii="Georgia" w:hAnsi="Georgia"/>
        </w:rPr>
        <w:t>lebih</w:t>
      </w:r>
      <w:proofErr w:type="spellEnd"/>
      <w:r w:rsidRPr="00CD77E5">
        <w:rPr>
          <w:rFonts w:ascii="Georgia" w:hAnsi="Georgia"/>
        </w:rPr>
        <w:t xml:space="preserve"> </w:t>
      </w:r>
      <w:proofErr w:type="spellStart"/>
      <w:r w:rsidRPr="00CD77E5">
        <w:rPr>
          <w:rFonts w:ascii="Georgia" w:hAnsi="Georgia"/>
        </w:rPr>
        <w:t>berkuasa</w:t>
      </w:r>
      <w:proofErr w:type="spellEnd"/>
      <w:r w:rsidRPr="00CD77E5">
        <w:rPr>
          <w:rFonts w:ascii="Georgia" w:hAnsi="Georgia"/>
        </w:rPr>
        <w:t xml:space="preserve"> </w:t>
      </w:r>
      <w:proofErr w:type="spellStart"/>
      <w:r w:rsidRPr="00CD77E5">
        <w:rPr>
          <w:rFonts w:ascii="Georgia" w:hAnsi="Georgia"/>
        </w:rPr>
        <w:t>darinya</w:t>
      </w:r>
      <w:proofErr w:type="spellEnd"/>
      <w:r w:rsidRPr="00CD77E5">
        <w:rPr>
          <w:rFonts w:ascii="Georgia" w:hAnsi="Georgia"/>
        </w:rPr>
        <w:t xml:space="preserve"> </w:t>
      </w:r>
      <w:proofErr w:type="spellStart"/>
      <w:r w:rsidRPr="00CD77E5">
        <w:rPr>
          <w:rFonts w:ascii="Georgia" w:hAnsi="Georgia"/>
        </w:rPr>
        <w:t>akan</w:t>
      </w:r>
      <w:proofErr w:type="spellEnd"/>
      <w:r w:rsidRPr="00CD77E5">
        <w:rPr>
          <w:rFonts w:ascii="Georgia" w:hAnsi="Georgia"/>
        </w:rPr>
        <w:t xml:space="preserve"> </w:t>
      </w:r>
      <w:proofErr w:type="spellStart"/>
      <w:r w:rsidRPr="00CD77E5">
        <w:rPr>
          <w:rFonts w:ascii="Georgia" w:hAnsi="Georgia"/>
        </w:rPr>
        <w:t>datang</w:t>
      </w:r>
      <w:proofErr w:type="spellEnd"/>
      <w:r w:rsidRPr="00CD77E5">
        <w:rPr>
          <w:rFonts w:ascii="Georgia" w:hAnsi="Georgia"/>
        </w:rPr>
        <w:t xml:space="preserve">. </w:t>
      </w:r>
      <w:proofErr w:type="spellStart"/>
      <w:r w:rsidRPr="00CD77E5">
        <w:rPr>
          <w:rFonts w:ascii="Georgia" w:hAnsi="Georgia"/>
        </w:rPr>
        <w:t>Keterbukaan</w:t>
      </w:r>
      <w:proofErr w:type="spellEnd"/>
      <w:r w:rsidRPr="00CD77E5">
        <w:rPr>
          <w:rFonts w:ascii="Georgia" w:hAnsi="Georgia"/>
        </w:rPr>
        <w:t xml:space="preserve"> </w:t>
      </w:r>
      <w:proofErr w:type="spellStart"/>
      <w:r w:rsidRPr="00CD77E5">
        <w:rPr>
          <w:rFonts w:ascii="Georgia" w:hAnsi="Georgia"/>
        </w:rPr>
        <w:t>tentu</w:t>
      </w:r>
      <w:proofErr w:type="spellEnd"/>
      <w:r w:rsidRPr="00CD77E5">
        <w:rPr>
          <w:rFonts w:ascii="Georgia" w:hAnsi="Georgia"/>
        </w:rPr>
        <w:t xml:space="preserve"> </w:t>
      </w:r>
      <w:proofErr w:type="spellStart"/>
      <w:r w:rsidRPr="00CD77E5">
        <w:rPr>
          <w:rFonts w:ascii="Georgia" w:hAnsi="Georgia"/>
        </w:rPr>
        <w:t>dapat</w:t>
      </w:r>
      <w:proofErr w:type="spellEnd"/>
      <w:r w:rsidRPr="00CD77E5">
        <w:rPr>
          <w:rFonts w:ascii="Georgia" w:hAnsi="Georgia"/>
        </w:rPr>
        <w:t xml:space="preserve"> </w:t>
      </w:r>
      <w:proofErr w:type="spellStart"/>
      <w:r w:rsidRPr="00CD77E5">
        <w:rPr>
          <w:rFonts w:ascii="Georgia" w:hAnsi="Georgia"/>
        </w:rPr>
        <w:t>menghadirkan</w:t>
      </w:r>
      <w:proofErr w:type="spellEnd"/>
      <w:r w:rsidRPr="00CD77E5">
        <w:rPr>
          <w:rFonts w:ascii="Georgia" w:hAnsi="Georgia"/>
        </w:rPr>
        <w:t xml:space="preserve"> </w:t>
      </w:r>
      <w:proofErr w:type="spellStart"/>
      <w:r w:rsidRPr="00CD77E5">
        <w:rPr>
          <w:rFonts w:ascii="Georgia" w:hAnsi="Georgia"/>
        </w:rPr>
        <w:t>kekecewaan</w:t>
      </w:r>
      <w:proofErr w:type="spellEnd"/>
      <w:r w:rsidRPr="00CD77E5">
        <w:rPr>
          <w:rFonts w:ascii="Georgia" w:hAnsi="Georgia"/>
        </w:rPr>
        <w:t xml:space="preserve">, </w:t>
      </w:r>
      <w:proofErr w:type="spellStart"/>
      <w:r w:rsidRPr="00CD77E5">
        <w:rPr>
          <w:rFonts w:ascii="Georgia" w:hAnsi="Georgia"/>
        </w:rPr>
        <w:t>namun</w:t>
      </w:r>
      <w:proofErr w:type="spellEnd"/>
      <w:r w:rsidRPr="00CD77E5">
        <w:rPr>
          <w:rFonts w:ascii="Georgia" w:hAnsi="Georgia"/>
        </w:rPr>
        <w:t xml:space="preserve"> pada </w:t>
      </w:r>
      <w:proofErr w:type="spellStart"/>
      <w:r w:rsidRPr="00CD77E5">
        <w:rPr>
          <w:rFonts w:ascii="Georgia" w:hAnsi="Georgia"/>
        </w:rPr>
        <w:t>sisi</w:t>
      </w:r>
      <w:proofErr w:type="spellEnd"/>
      <w:r w:rsidRPr="00CD77E5">
        <w:rPr>
          <w:rFonts w:ascii="Georgia" w:hAnsi="Georgia"/>
        </w:rPr>
        <w:t xml:space="preserve"> yang lain juga </w:t>
      </w:r>
      <w:proofErr w:type="spellStart"/>
      <w:r w:rsidRPr="00CD77E5">
        <w:rPr>
          <w:rFonts w:ascii="Georgia" w:hAnsi="Georgia"/>
        </w:rPr>
        <w:t>menyadarkan</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kembali</w:t>
      </w:r>
      <w:proofErr w:type="spellEnd"/>
      <w:r w:rsidRPr="00CD77E5">
        <w:rPr>
          <w:rFonts w:ascii="Georgia" w:hAnsi="Georgia"/>
        </w:rPr>
        <w:t xml:space="preserve"> </w:t>
      </w:r>
      <w:proofErr w:type="spellStart"/>
      <w:r w:rsidRPr="00CD77E5">
        <w:rPr>
          <w:rFonts w:ascii="Georgia" w:hAnsi="Georgia"/>
        </w:rPr>
        <w:t>kepada</w:t>
      </w:r>
      <w:proofErr w:type="spellEnd"/>
      <w:r w:rsidRPr="00CD77E5">
        <w:rPr>
          <w:rFonts w:ascii="Georgia" w:hAnsi="Georgia"/>
        </w:rPr>
        <w:t xml:space="preserve"> </w:t>
      </w:r>
      <w:proofErr w:type="spellStart"/>
      <w:r w:rsidRPr="00CD77E5">
        <w:rPr>
          <w:rFonts w:ascii="Georgia" w:hAnsi="Georgia"/>
        </w:rPr>
        <w:t>hal</w:t>
      </w:r>
      <w:proofErr w:type="spellEnd"/>
      <w:r w:rsidRPr="00CD77E5">
        <w:rPr>
          <w:rFonts w:ascii="Georgia" w:hAnsi="Georgia"/>
        </w:rPr>
        <w:t xml:space="preserve"> yang </w:t>
      </w:r>
      <w:proofErr w:type="spellStart"/>
      <w:r w:rsidRPr="00CD77E5">
        <w:rPr>
          <w:rFonts w:ascii="Georgia" w:hAnsi="Georgia"/>
        </w:rPr>
        <w:t>mendasar</w:t>
      </w:r>
      <w:proofErr w:type="spellEnd"/>
      <w:r w:rsidRPr="00CD77E5">
        <w:rPr>
          <w:rFonts w:ascii="Georgia" w:hAnsi="Georgia"/>
        </w:rPr>
        <w:t xml:space="preserve">, </w:t>
      </w:r>
      <w:proofErr w:type="spellStart"/>
      <w:r w:rsidRPr="00CD77E5">
        <w:rPr>
          <w:rFonts w:ascii="Georgia" w:hAnsi="Georgia"/>
        </w:rPr>
        <w:t>yakni</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yang </w:t>
      </w:r>
      <w:proofErr w:type="spellStart"/>
      <w:r w:rsidRPr="00CD77E5">
        <w:rPr>
          <w:rFonts w:ascii="Georgia" w:hAnsi="Georgia"/>
        </w:rPr>
        <w:t>sejak</w:t>
      </w:r>
      <w:proofErr w:type="spellEnd"/>
      <w:r w:rsidRPr="00CD77E5">
        <w:rPr>
          <w:rFonts w:ascii="Georgia" w:hAnsi="Georgia"/>
        </w:rPr>
        <w:t xml:space="preserve"> </w:t>
      </w:r>
      <w:proofErr w:type="spellStart"/>
      <w:r w:rsidRPr="00CD77E5">
        <w:rPr>
          <w:rFonts w:ascii="Georgia" w:hAnsi="Georgia"/>
        </w:rPr>
        <w:t>semula</w:t>
      </w:r>
      <w:proofErr w:type="spellEnd"/>
      <w:r w:rsidRPr="00CD77E5">
        <w:rPr>
          <w:rFonts w:ascii="Georgia" w:hAnsi="Georgia"/>
        </w:rPr>
        <w:t xml:space="preserve"> </w:t>
      </w:r>
      <w:proofErr w:type="spellStart"/>
      <w:r w:rsidRPr="00CD77E5">
        <w:rPr>
          <w:rFonts w:ascii="Georgia" w:hAnsi="Georgia"/>
        </w:rPr>
        <w:t>menjadi</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adalah</w:t>
      </w:r>
      <w:proofErr w:type="spellEnd"/>
      <w:r w:rsidRPr="00CD77E5">
        <w:rPr>
          <w:rFonts w:ascii="Georgia" w:hAnsi="Georgia"/>
        </w:rPr>
        <w:t xml:space="preserve"> </w:t>
      </w:r>
      <w:r w:rsidRPr="00CD77E5">
        <w:rPr>
          <w:rFonts w:ascii="Georgia" w:hAnsi="Georgia"/>
        </w:rPr>
        <w:lastRenderedPageBreak/>
        <w:t xml:space="preserve">Allah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Sikap</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menunjukkan</w:t>
      </w:r>
      <w:proofErr w:type="spellEnd"/>
      <w:r w:rsidRPr="00CD77E5">
        <w:rPr>
          <w:rFonts w:ascii="Georgia" w:hAnsi="Georgia"/>
        </w:rPr>
        <w:t xml:space="preserve"> </w:t>
      </w:r>
      <w:proofErr w:type="spellStart"/>
      <w:r w:rsidRPr="00CD77E5">
        <w:rPr>
          <w:rFonts w:ascii="Georgia" w:hAnsi="Georgia"/>
        </w:rPr>
        <w:t>bahwa</w:t>
      </w:r>
      <w:proofErr w:type="spellEnd"/>
      <w:r w:rsidRPr="00CD77E5">
        <w:rPr>
          <w:rFonts w:ascii="Georgia" w:hAnsi="Georgia"/>
        </w:rPr>
        <w:t xml:space="preserve"> di </w:t>
      </w:r>
      <w:proofErr w:type="spellStart"/>
      <w:r w:rsidRPr="00CD77E5">
        <w:rPr>
          <w:rFonts w:ascii="Georgia" w:hAnsi="Georgia"/>
        </w:rPr>
        <w:t>tengah-tengah</w:t>
      </w:r>
      <w:proofErr w:type="spellEnd"/>
      <w:r w:rsidRPr="00CD77E5">
        <w:rPr>
          <w:rFonts w:ascii="Georgia" w:hAnsi="Georgia"/>
        </w:rPr>
        <w:t xml:space="preserve"> </w:t>
      </w:r>
      <w:proofErr w:type="spellStart"/>
      <w:r w:rsidRPr="00CD77E5">
        <w:rPr>
          <w:rFonts w:ascii="Georgia" w:hAnsi="Georgia"/>
        </w:rPr>
        <w:t>berbagai</w:t>
      </w:r>
      <w:proofErr w:type="spellEnd"/>
      <w:r w:rsidRPr="00CD77E5">
        <w:rPr>
          <w:rFonts w:ascii="Georgia" w:hAnsi="Georgia"/>
        </w:rPr>
        <w:t xml:space="preserve"> </w:t>
      </w:r>
      <w:proofErr w:type="spellStart"/>
      <w:r w:rsidRPr="00CD77E5">
        <w:rPr>
          <w:rFonts w:ascii="Georgia" w:hAnsi="Georgia"/>
        </w:rPr>
        <w:t>kesulitan</w:t>
      </w:r>
      <w:proofErr w:type="spellEnd"/>
      <w:r w:rsidRPr="00CD77E5">
        <w:rPr>
          <w:rFonts w:ascii="Georgia" w:hAnsi="Georgia"/>
        </w:rPr>
        <w:t xml:space="preserve">,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memberi</w:t>
      </w:r>
      <w:proofErr w:type="spellEnd"/>
      <w:r w:rsidRPr="00CD77E5">
        <w:rPr>
          <w:rFonts w:ascii="Georgia" w:hAnsi="Georgia"/>
        </w:rPr>
        <w:t xml:space="preserve"> </w:t>
      </w:r>
      <w:proofErr w:type="spellStart"/>
      <w:r w:rsidRPr="00CD77E5">
        <w:rPr>
          <w:rFonts w:ascii="Georgia" w:hAnsi="Georgia"/>
        </w:rPr>
        <w:t>ruang</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hadirnya</w:t>
      </w:r>
      <w:proofErr w:type="spellEnd"/>
      <w:r w:rsidRPr="00CD77E5">
        <w:rPr>
          <w:rFonts w:ascii="Georgia" w:hAnsi="Georgia"/>
        </w:rPr>
        <w:t xml:space="preserve"> Allah 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hatinya</w:t>
      </w:r>
      <w:proofErr w:type="spellEnd"/>
      <w:r w:rsidRPr="00CD77E5">
        <w:rPr>
          <w:rFonts w:ascii="Georgia" w:hAnsi="Georgia"/>
        </w:rPr>
        <w:t xml:space="preserve">. </w:t>
      </w:r>
      <w:proofErr w:type="spellStart"/>
      <w:r w:rsidRPr="00CD77E5">
        <w:rPr>
          <w:rFonts w:ascii="Georgia" w:hAnsi="Georgia"/>
        </w:rPr>
        <w:t>Daripada</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orang lain, </w:t>
      </w:r>
      <w:proofErr w:type="spellStart"/>
      <w:r w:rsidRPr="00CD77E5">
        <w:rPr>
          <w:rFonts w:ascii="Georgia" w:hAnsi="Georgia"/>
        </w:rPr>
        <w:t>atau</w:t>
      </w:r>
      <w:proofErr w:type="spellEnd"/>
      <w:r w:rsidRPr="00CD77E5">
        <w:rPr>
          <w:rFonts w:ascii="Georgia" w:hAnsi="Georgia"/>
        </w:rPr>
        <w:t xml:space="preserve"> </w:t>
      </w:r>
      <w:proofErr w:type="spellStart"/>
      <w:r w:rsidRPr="00CD77E5">
        <w:rPr>
          <w:rFonts w:ascii="Georgia" w:hAnsi="Georgia"/>
        </w:rPr>
        <w:t>bahkan</w:t>
      </w:r>
      <w:proofErr w:type="spellEnd"/>
      <w:r w:rsidRPr="00CD77E5">
        <w:rPr>
          <w:rFonts w:ascii="Georgia" w:hAnsi="Georgia"/>
        </w:rPr>
        <w:t xml:space="preserve"> </w:t>
      </w:r>
      <w:proofErr w:type="spellStart"/>
      <w:r w:rsidRPr="00CD77E5">
        <w:rPr>
          <w:rFonts w:ascii="Georgia" w:hAnsi="Georgia"/>
        </w:rPr>
        <w:t>ingin</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Allah, </w:t>
      </w:r>
      <w:proofErr w:type="spellStart"/>
      <w:r w:rsidRPr="00CD77E5">
        <w:rPr>
          <w:rFonts w:ascii="Georgia" w:hAnsi="Georgia"/>
        </w:rPr>
        <w:t>Yohanes</w:t>
      </w:r>
      <w:proofErr w:type="spellEnd"/>
      <w:r w:rsidRPr="00CD77E5">
        <w:rPr>
          <w:rFonts w:ascii="Georgia" w:hAnsi="Georgia"/>
        </w:rPr>
        <w:t xml:space="preserve"> </w:t>
      </w:r>
      <w:proofErr w:type="spellStart"/>
      <w:r w:rsidRPr="00CD77E5">
        <w:rPr>
          <w:rFonts w:ascii="Georgia" w:hAnsi="Georgia"/>
        </w:rPr>
        <w:t>memilih</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w:t>
      </w:r>
      <w:proofErr w:type="spellStart"/>
      <w:r w:rsidRPr="00CD77E5">
        <w:rPr>
          <w:rFonts w:ascii="Georgia" w:hAnsi="Georgia"/>
        </w:rPr>
        <w:t>dirinya</w:t>
      </w:r>
      <w:proofErr w:type="spellEnd"/>
      <w:r w:rsidRPr="00CD77E5">
        <w:rPr>
          <w:rFonts w:ascii="Georgia" w:hAnsi="Georgia"/>
        </w:rPr>
        <w:t xml:space="preserve"> </w:t>
      </w:r>
      <w:proofErr w:type="spellStart"/>
      <w:r w:rsidRPr="00CD77E5">
        <w:rPr>
          <w:rFonts w:ascii="Georgia" w:hAnsi="Georgia"/>
        </w:rPr>
        <w:t>sendiri</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memberi</w:t>
      </w:r>
      <w:proofErr w:type="spellEnd"/>
      <w:r w:rsidRPr="00CD77E5">
        <w:rPr>
          <w:rFonts w:ascii="Georgia" w:hAnsi="Georgia"/>
        </w:rPr>
        <w:t xml:space="preserve"> </w:t>
      </w:r>
      <w:proofErr w:type="spellStart"/>
      <w:r w:rsidRPr="00CD77E5">
        <w:rPr>
          <w:rFonts w:ascii="Georgia" w:hAnsi="Georgia"/>
        </w:rPr>
        <w:t>ruang</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hadirnya</w:t>
      </w:r>
      <w:proofErr w:type="spellEnd"/>
      <w:r w:rsidRPr="00CD77E5">
        <w:rPr>
          <w:rFonts w:ascii="Georgia" w:hAnsi="Georgia"/>
        </w:rPr>
        <w:t xml:space="preserve"> Allah. </w:t>
      </w:r>
      <w:proofErr w:type="spellStart"/>
      <w:r w:rsidRPr="00CD77E5">
        <w:rPr>
          <w:rFonts w:ascii="Georgia" w:hAnsi="Georgia"/>
        </w:rPr>
        <w:t>Sikap</w:t>
      </w:r>
      <w:proofErr w:type="spellEnd"/>
      <w:r w:rsidRPr="00CD77E5">
        <w:rPr>
          <w:rFonts w:ascii="Georgia" w:hAnsi="Georgia"/>
        </w:rPr>
        <w:t xml:space="preserve"> </w:t>
      </w:r>
      <w:proofErr w:type="spellStart"/>
      <w:r w:rsidRPr="00CD77E5">
        <w:rPr>
          <w:rFonts w:ascii="Georgia" w:hAnsi="Georgia"/>
        </w:rPr>
        <w:t>inilah</w:t>
      </w:r>
      <w:proofErr w:type="spellEnd"/>
      <w:r w:rsidRPr="00CD77E5">
        <w:rPr>
          <w:rFonts w:ascii="Georgia" w:hAnsi="Georgia"/>
        </w:rPr>
        <w:t xml:space="preserve"> yang </w:t>
      </w:r>
      <w:proofErr w:type="spellStart"/>
      <w:r w:rsidRPr="00CD77E5">
        <w:rPr>
          <w:rFonts w:ascii="Georgia" w:hAnsi="Georgia"/>
        </w:rPr>
        <w:t>tidak</w:t>
      </w:r>
      <w:proofErr w:type="spellEnd"/>
      <w:r w:rsidRPr="00CD77E5">
        <w:rPr>
          <w:rFonts w:ascii="Georgia" w:hAnsi="Georgia"/>
        </w:rPr>
        <w:t xml:space="preserve"> </w:t>
      </w:r>
      <w:proofErr w:type="spellStart"/>
      <w:r w:rsidRPr="00CD77E5">
        <w:rPr>
          <w:rFonts w:ascii="Georgia" w:hAnsi="Georgia"/>
        </w:rPr>
        <w:t>muncul</w:t>
      </w:r>
      <w:proofErr w:type="spellEnd"/>
      <w:r w:rsidRPr="00CD77E5">
        <w:rPr>
          <w:rFonts w:ascii="Georgia" w:hAnsi="Georgia"/>
        </w:rPr>
        <w:t xml:space="preserve">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diri</w:t>
      </w:r>
      <w:proofErr w:type="spellEnd"/>
      <w:r w:rsidRPr="00CD77E5">
        <w:rPr>
          <w:rFonts w:ascii="Georgia" w:hAnsi="Georgia"/>
        </w:rPr>
        <w:t xml:space="preserve"> orang-orang </w:t>
      </w:r>
      <w:proofErr w:type="spellStart"/>
      <w:r w:rsidRPr="00CD77E5">
        <w:rPr>
          <w:rFonts w:ascii="Georgia" w:hAnsi="Georgia"/>
        </w:rPr>
        <w:t>Yahudi</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sibuk</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berbagai</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tuntutan</w:t>
      </w:r>
      <w:proofErr w:type="spellEnd"/>
      <w:r w:rsidRPr="00CD77E5">
        <w:rPr>
          <w:rFonts w:ascii="Georgia" w:hAnsi="Georgia"/>
        </w:rPr>
        <w:t xml:space="preserve">, </w:t>
      </w:r>
      <w:proofErr w:type="spellStart"/>
      <w:r w:rsidRPr="00CD77E5">
        <w:rPr>
          <w:rFonts w:ascii="Georgia" w:hAnsi="Georgia"/>
        </w:rPr>
        <w:t>sehingga</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ingin</w:t>
      </w:r>
      <w:proofErr w:type="spellEnd"/>
      <w:r w:rsidRPr="00CD77E5">
        <w:rPr>
          <w:rFonts w:ascii="Georgia" w:hAnsi="Georgia"/>
        </w:rPr>
        <w:t xml:space="preserve"> </w:t>
      </w:r>
      <w:proofErr w:type="spellStart"/>
      <w:r w:rsidRPr="00CD77E5">
        <w:rPr>
          <w:rFonts w:ascii="Georgia" w:hAnsi="Georgia"/>
        </w:rPr>
        <w:t>mengendalikan</w:t>
      </w:r>
      <w:proofErr w:type="spellEnd"/>
      <w:r w:rsidRPr="00CD77E5">
        <w:rPr>
          <w:rFonts w:ascii="Georgia" w:hAnsi="Georgia"/>
        </w:rPr>
        <w:t xml:space="preserve">. 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kesulitan</w:t>
      </w:r>
      <w:proofErr w:type="spellEnd"/>
      <w:r w:rsidRPr="00CD77E5">
        <w:rPr>
          <w:rFonts w:ascii="Georgia" w:hAnsi="Georgia"/>
        </w:rPr>
        <w:t xml:space="preserve"> </w:t>
      </w:r>
      <w:proofErr w:type="spellStart"/>
      <w:r w:rsidRPr="00CD77E5">
        <w:rPr>
          <w:rFonts w:ascii="Georgia" w:hAnsi="Georgia"/>
        </w:rPr>
        <w:t>dengan</w:t>
      </w:r>
      <w:proofErr w:type="spellEnd"/>
      <w:r w:rsidRPr="00CD77E5">
        <w:rPr>
          <w:rFonts w:ascii="Georgia" w:hAnsi="Georgia"/>
        </w:rPr>
        <w:t xml:space="preserve"> </w:t>
      </w:r>
      <w:proofErr w:type="spellStart"/>
      <w:r w:rsidRPr="00CD77E5">
        <w:rPr>
          <w:rFonts w:ascii="Georgia" w:hAnsi="Georgia"/>
        </w:rPr>
        <w:t>berbagai</w:t>
      </w:r>
      <w:proofErr w:type="spellEnd"/>
      <w:r w:rsidRPr="00CD77E5">
        <w:rPr>
          <w:rFonts w:ascii="Georgia" w:hAnsi="Georgia"/>
        </w:rPr>
        <w:t xml:space="preserve"> </w:t>
      </w:r>
      <w:proofErr w:type="spellStart"/>
      <w:r w:rsidRPr="00CD77E5">
        <w:rPr>
          <w:rFonts w:ascii="Georgia" w:hAnsi="Georgia"/>
        </w:rPr>
        <w:t>harapan</w:t>
      </w:r>
      <w:proofErr w:type="spellEnd"/>
      <w:r w:rsidRPr="00CD77E5">
        <w:rPr>
          <w:rFonts w:ascii="Georgia" w:hAnsi="Georgia"/>
        </w:rPr>
        <w:t xml:space="preserve">, </w:t>
      </w:r>
      <w:proofErr w:type="spellStart"/>
      <w:r w:rsidRPr="00CD77E5">
        <w:rPr>
          <w:rFonts w:ascii="Georgia" w:hAnsi="Georgia"/>
        </w:rPr>
        <w:t>mereka</w:t>
      </w:r>
      <w:proofErr w:type="spellEnd"/>
      <w:r w:rsidRPr="00CD77E5">
        <w:rPr>
          <w:rFonts w:ascii="Georgia" w:hAnsi="Georgia"/>
        </w:rPr>
        <w:t xml:space="preserve"> </w:t>
      </w:r>
      <w:proofErr w:type="spellStart"/>
      <w:r w:rsidRPr="00CD77E5">
        <w:rPr>
          <w:rFonts w:ascii="Georgia" w:hAnsi="Georgia"/>
        </w:rPr>
        <w:t>lupa</w:t>
      </w:r>
      <w:proofErr w:type="spellEnd"/>
      <w:r w:rsidRPr="00CD77E5">
        <w:rPr>
          <w:rFonts w:ascii="Georgia" w:hAnsi="Georgia"/>
        </w:rPr>
        <w:t xml:space="preserve"> </w:t>
      </w:r>
      <w:proofErr w:type="spellStart"/>
      <w:r w:rsidRPr="00CD77E5">
        <w:rPr>
          <w:rFonts w:ascii="Georgia" w:hAnsi="Georgia"/>
        </w:rPr>
        <w:t>untuk</w:t>
      </w:r>
      <w:proofErr w:type="spellEnd"/>
      <w:r w:rsidRPr="00CD77E5">
        <w:rPr>
          <w:rFonts w:ascii="Georgia" w:hAnsi="Georgia"/>
        </w:rPr>
        <w:t xml:space="preserve"> </w:t>
      </w:r>
      <w:proofErr w:type="spellStart"/>
      <w:r w:rsidRPr="00CD77E5">
        <w:rPr>
          <w:rFonts w:ascii="Georgia" w:hAnsi="Georgia"/>
        </w:rPr>
        <w:t>memberi</w:t>
      </w:r>
      <w:proofErr w:type="spellEnd"/>
      <w:r w:rsidRPr="00CD77E5">
        <w:rPr>
          <w:rFonts w:ascii="Georgia" w:hAnsi="Georgia"/>
        </w:rPr>
        <w:t xml:space="preserve"> </w:t>
      </w:r>
      <w:proofErr w:type="spellStart"/>
      <w:r w:rsidRPr="00CD77E5">
        <w:rPr>
          <w:rFonts w:ascii="Georgia" w:hAnsi="Georgia"/>
        </w:rPr>
        <w:t>ruang</w:t>
      </w:r>
      <w:proofErr w:type="spellEnd"/>
      <w:r w:rsidRPr="00CD77E5">
        <w:rPr>
          <w:rFonts w:ascii="Georgia" w:hAnsi="Georgia"/>
        </w:rPr>
        <w:t xml:space="preserve"> </w:t>
      </w:r>
      <w:proofErr w:type="spellStart"/>
      <w:r w:rsidRPr="00CD77E5">
        <w:rPr>
          <w:rFonts w:ascii="Georgia" w:hAnsi="Georgia"/>
        </w:rPr>
        <w:t>bagi</w:t>
      </w:r>
      <w:proofErr w:type="spellEnd"/>
      <w:r w:rsidRPr="00CD77E5">
        <w:rPr>
          <w:rFonts w:ascii="Georgia" w:hAnsi="Georgia"/>
        </w:rPr>
        <w:t xml:space="preserve"> </w:t>
      </w:r>
      <w:proofErr w:type="spellStart"/>
      <w:r w:rsidRPr="00CD77E5">
        <w:rPr>
          <w:rFonts w:ascii="Georgia" w:hAnsi="Georgia"/>
        </w:rPr>
        <w:t>hadirnya</w:t>
      </w:r>
      <w:proofErr w:type="spellEnd"/>
      <w:r w:rsidRPr="00CD77E5">
        <w:rPr>
          <w:rFonts w:ascii="Georgia" w:hAnsi="Georgia"/>
        </w:rPr>
        <w:t xml:space="preserve"> Allah di </w:t>
      </w:r>
      <w:proofErr w:type="spellStart"/>
      <w:r w:rsidRPr="00CD77E5">
        <w:rPr>
          <w:rFonts w:ascii="Georgia" w:hAnsi="Georgia"/>
        </w:rPr>
        <w:t>dalam</w:t>
      </w:r>
      <w:proofErr w:type="spellEnd"/>
      <w:r w:rsidRPr="00CD77E5">
        <w:rPr>
          <w:rFonts w:ascii="Georgia" w:hAnsi="Georgia"/>
        </w:rPr>
        <w:t xml:space="preserve"> </w:t>
      </w:r>
      <w:proofErr w:type="spellStart"/>
      <w:r w:rsidRPr="00CD77E5">
        <w:rPr>
          <w:rFonts w:ascii="Georgia" w:hAnsi="Georgia"/>
        </w:rPr>
        <w:t>hati</w:t>
      </w:r>
      <w:proofErr w:type="spellEnd"/>
      <w:r w:rsidRPr="00CD77E5">
        <w:rPr>
          <w:rFonts w:ascii="Georgia" w:hAnsi="Georgia"/>
        </w:rPr>
        <w:t>.</w:t>
      </w:r>
    </w:p>
    <w:p w14:paraId="694087A8" w14:textId="77777777" w:rsidR="000B33C4" w:rsidRDefault="000B33C4" w:rsidP="007E1572">
      <w:pPr>
        <w:ind w:left="426" w:firstLine="567"/>
        <w:rPr>
          <w:rFonts w:ascii="Georgia" w:hAnsi="Georgia"/>
        </w:rPr>
      </w:pPr>
      <w:proofErr w:type="spellStart"/>
      <w:r>
        <w:rPr>
          <w:rFonts w:ascii="Georgia" w:hAnsi="Georgia"/>
        </w:rPr>
        <w:t>Sejatinya</w:t>
      </w:r>
      <w:proofErr w:type="spellEnd"/>
      <w:r>
        <w:rPr>
          <w:rFonts w:ascii="Georgia" w:hAnsi="Georgia"/>
        </w:rPr>
        <w:t xml:space="preserve">, </w:t>
      </w:r>
      <w:proofErr w:type="spellStart"/>
      <w:r>
        <w:rPr>
          <w:rFonts w:ascii="Georgia" w:hAnsi="Georgia"/>
        </w:rPr>
        <w:t>bila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mencermati</w:t>
      </w:r>
      <w:proofErr w:type="spellEnd"/>
      <w:r>
        <w:rPr>
          <w:rFonts w:ascii="Georgia" w:hAnsi="Georgia"/>
        </w:rPr>
        <w:t xml:space="preserve"> </w:t>
      </w:r>
      <w:proofErr w:type="spellStart"/>
      <w:r>
        <w:rPr>
          <w:rFonts w:ascii="Georgia" w:hAnsi="Georgia"/>
        </w:rPr>
        <w:t>lebih</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w:t>
      </w:r>
      <w:proofErr w:type="spellStart"/>
      <w:r>
        <w:rPr>
          <w:rFonts w:ascii="Georgia" w:hAnsi="Georgia"/>
        </w:rPr>
        <w:t>tetap</w:t>
      </w:r>
      <w:proofErr w:type="spellEnd"/>
      <w:r>
        <w:rPr>
          <w:rFonts w:ascii="Georgia" w:hAnsi="Georgia"/>
        </w:rPr>
        <w:t xml:space="preserve"> </w:t>
      </w:r>
      <w:proofErr w:type="spellStart"/>
      <w:r>
        <w:rPr>
          <w:rFonts w:ascii="Georgia" w:hAnsi="Georgia"/>
        </w:rPr>
        <w:t>memiliki</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w:t>
      </w:r>
      <w:proofErr w:type="spellStart"/>
      <w:r>
        <w:rPr>
          <w:rFonts w:ascii="Georgia" w:hAnsi="Georgia"/>
        </w:rPr>
        <w:t>Namun</w:t>
      </w:r>
      <w:proofErr w:type="spellEnd"/>
      <w:r>
        <w:rPr>
          <w:rFonts w:ascii="Georgia" w:hAnsi="Georgia"/>
        </w:rPr>
        <w:t xml:space="preserve"> </w:t>
      </w:r>
      <w:proofErr w:type="spellStart"/>
      <w:r>
        <w:rPr>
          <w:rFonts w:ascii="Georgia" w:hAnsi="Georgia"/>
        </w:rPr>
        <w:t>kondisi</w:t>
      </w:r>
      <w:proofErr w:type="spellEnd"/>
      <w:r>
        <w:rPr>
          <w:rFonts w:ascii="Georgia" w:hAnsi="Georgia"/>
        </w:rPr>
        <w:t xml:space="preserve"> </w:t>
      </w:r>
      <w:proofErr w:type="spellStart"/>
      <w:r>
        <w:rPr>
          <w:rFonts w:ascii="Georgia" w:hAnsi="Georgia"/>
        </w:rPr>
        <w:t>penjajahan</w:t>
      </w:r>
      <w:proofErr w:type="spellEnd"/>
      <w:r>
        <w:rPr>
          <w:rFonts w:ascii="Georgia" w:hAnsi="Georgia"/>
        </w:rPr>
        <w:t xml:space="preserve"> yang </w:t>
      </w:r>
      <w:proofErr w:type="spellStart"/>
      <w:r>
        <w:rPr>
          <w:rFonts w:ascii="Georgia" w:hAnsi="Georgia"/>
        </w:rPr>
        <w:t>terus</w:t>
      </w:r>
      <w:proofErr w:type="spellEnd"/>
      <w:r>
        <w:rPr>
          <w:rFonts w:ascii="Georgia" w:hAnsi="Georgia"/>
        </w:rPr>
        <w:t xml:space="preserve"> </w:t>
      </w:r>
      <w:proofErr w:type="spellStart"/>
      <w:r>
        <w:rPr>
          <w:rFonts w:ascii="Georgia" w:hAnsi="Georgia"/>
        </w:rPr>
        <w:t>berjalan</w:t>
      </w:r>
      <w:proofErr w:type="spellEnd"/>
      <w:r>
        <w:rPr>
          <w:rFonts w:ascii="Georgia" w:hAnsi="Georgia"/>
        </w:rPr>
        <w:t xml:space="preserve">, </w:t>
      </w:r>
      <w:proofErr w:type="spellStart"/>
      <w:r>
        <w:rPr>
          <w:rFonts w:ascii="Georgia" w:hAnsi="Georgia"/>
        </w:rPr>
        <w:t>menghasilkan</w:t>
      </w:r>
      <w:proofErr w:type="spellEnd"/>
      <w:r>
        <w:rPr>
          <w:rFonts w:ascii="Georgia" w:hAnsi="Georgia"/>
        </w:rPr>
        <w:t xml:space="preserve"> </w:t>
      </w:r>
      <w:proofErr w:type="spellStart"/>
      <w:r>
        <w:rPr>
          <w:rFonts w:ascii="Georgia" w:hAnsi="Georgia"/>
        </w:rPr>
        <w:t>kelelahan</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Lelahnya</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tersebut</w:t>
      </w:r>
      <w:proofErr w:type="spellEnd"/>
      <w:r>
        <w:rPr>
          <w:rFonts w:ascii="Georgia" w:hAnsi="Georgia"/>
        </w:rPr>
        <w:t xml:space="preserve"> </w:t>
      </w:r>
      <w:proofErr w:type="spellStart"/>
      <w:r>
        <w:rPr>
          <w:rFonts w:ascii="Georgia" w:hAnsi="Georgia"/>
        </w:rPr>
        <w:t>membuat</w:t>
      </w:r>
      <w:proofErr w:type="spellEnd"/>
      <w:r>
        <w:rPr>
          <w:rFonts w:ascii="Georgia" w:hAnsi="Georgia"/>
        </w:rPr>
        <w:t xml:space="preserve"> orang-orang </w:t>
      </w:r>
      <w:proofErr w:type="spellStart"/>
      <w:r>
        <w:rPr>
          <w:rFonts w:ascii="Georgia" w:hAnsi="Georgia"/>
        </w:rPr>
        <w:t>Yahudi</w:t>
      </w:r>
      <w:proofErr w:type="spellEnd"/>
      <w:r>
        <w:rPr>
          <w:rFonts w:ascii="Georgia" w:hAnsi="Georgia"/>
        </w:rPr>
        <w:t xml:space="preserve"> – di </w:t>
      </w:r>
      <w:proofErr w:type="spellStart"/>
      <w:r>
        <w:rPr>
          <w:rFonts w:ascii="Georgia" w:hAnsi="Georgia"/>
        </w:rPr>
        <w:t>dalam</w:t>
      </w:r>
      <w:proofErr w:type="spellEnd"/>
      <w:r>
        <w:rPr>
          <w:rFonts w:ascii="Georgia" w:hAnsi="Georgia"/>
        </w:rPr>
        <w:t xml:space="preserve"> </w:t>
      </w:r>
      <w:proofErr w:type="spellStart"/>
      <w:r>
        <w:rPr>
          <w:rFonts w:ascii="Georgia" w:hAnsi="Georgia"/>
        </w:rPr>
        <w:t>pengharapan</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 </w:t>
      </w:r>
      <w:proofErr w:type="spellStart"/>
      <w:r>
        <w:rPr>
          <w:rFonts w:ascii="Georgia" w:hAnsi="Georgia"/>
        </w:rPr>
        <w:t>lupa</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memberi</w:t>
      </w:r>
      <w:proofErr w:type="spellEnd"/>
      <w:r>
        <w:rPr>
          <w:rFonts w:ascii="Georgia" w:hAnsi="Georgia"/>
        </w:rPr>
        <w:t xml:space="preserve"> </w:t>
      </w:r>
      <w:proofErr w:type="spellStart"/>
      <w:r>
        <w:rPr>
          <w:rFonts w:ascii="Georgia" w:hAnsi="Georgia"/>
        </w:rPr>
        <w:t>ruang</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hadirnya</w:t>
      </w:r>
      <w:proofErr w:type="spellEnd"/>
      <w:r>
        <w:rPr>
          <w:rFonts w:ascii="Georgia" w:hAnsi="Georgia"/>
        </w:rPr>
        <w:t xml:space="preserve"> Allah </w:t>
      </w:r>
      <w:proofErr w:type="spellStart"/>
      <w:r>
        <w:rPr>
          <w:rFonts w:ascii="Georgia" w:hAnsi="Georgia"/>
        </w:rPr>
        <w:t>dalam</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dan </w:t>
      </w:r>
      <w:proofErr w:type="spellStart"/>
      <w:r>
        <w:rPr>
          <w:rFonts w:ascii="Georgia" w:hAnsi="Georgia"/>
        </w:rPr>
        <w:t>menghasilkan</w:t>
      </w:r>
      <w:proofErr w:type="spellEnd"/>
      <w:r>
        <w:rPr>
          <w:rFonts w:ascii="Georgia" w:hAnsi="Georgia"/>
        </w:rPr>
        <w:t xml:space="preserve"> </w:t>
      </w:r>
      <w:proofErr w:type="spellStart"/>
      <w:r>
        <w:rPr>
          <w:rFonts w:ascii="Georgia" w:hAnsi="Georgia"/>
        </w:rPr>
        <w:t>tuntutan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w:t>
      </w:r>
      <w:proofErr w:type="spellStart"/>
      <w:r>
        <w:rPr>
          <w:rFonts w:ascii="Georgia" w:hAnsi="Georgia"/>
        </w:rPr>
        <w:t>Hati</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yang </w:t>
      </w:r>
      <w:proofErr w:type="spellStart"/>
      <w:r>
        <w:rPr>
          <w:rFonts w:ascii="Georgia" w:hAnsi="Georgia"/>
        </w:rPr>
        <w:t>hanya</w:t>
      </w:r>
      <w:proofErr w:type="spellEnd"/>
      <w:r>
        <w:rPr>
          <w:rFonts w:ascii="Georgia" w:hAnsi="Georgia"/>
        </w:rPr>
        <w:t xml:space="preserve"> </w:t>
      </w:r>
      <w:proofErr w:type="spellStart"/>
      <w:r>
        <w:rPr>
          <w:rFonts w:ascii="Georgia" w:hAnsi="Georgia"/>
        </w:rPr>
        <w:t>berisikan</w:t>
      </w:r>
      <w:proofErr w:type="spellEnd"/>
      <w:r>
        <w:rPr>
          <w:rFonts w:ascii="Georgia" w:hAnsi="Georgia"/>
        </w:rPr>
        <w:t xml:space="preserve"> </w:t>
      </w:r>
      <w:proofErr w:type="spellStart"/>
      <w:r>
        <w:rPr>
          <w:rFonts w:ascii="Georgia" w:hAnsi="Georgia"/>
        </w:rPr>
        <w:t>tuntutan</w:t>
      </w:r>
      <w:proofErr w:type="spellEnd"/>
      <w:r>
        <w:rPr>
          <w:rFonts w:ascii="Georgia" w:hAnsi="Georgia"/>
        </w:rPr>
        <w:t xml:space="preserve">, </w:t>
      </w:r>
      <w:proofErr w:type="spellStart"/>
      <w:r>
        <w:rPr>
          <w:rFonts w:ascii="Georgia" w:hAnsi="Georgia"/>
        </w:rPr>
        <w:t>tentunya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akan</w:t>
      </w:r>
      <w:proofErr w:type="spellEnd"/>
      <w:r>
        <w:rPr>
          <w:rFonts w:ascii="Georgia" w:hAnsi="Georgia"/>
        </w:rPr>
        <w:t xml:space="preserve"> </w:t>
      </w:r>
      <w:proofErr w:type="spellStart"/>
      <w:r>
        <w:rPr>
          <w:rFonts w:ascii="Georgia" w:hAnsi="Georgia"/>
        </w:rPr>
        <w:t>menghasilkan</w:t>
      </w:r>
      <w:proofErr w:type="spellEnd"/>
      <w:r>
        <w:rPr>
          <w:rFonts w:ascii="Georgia" w:hAnsi="Georgia"/>
        </w:rPr>
        <w:t xml:space="preserve"> </w:t>
      </w:r>
      <w:proofErr w:type="spellStart"/>
      <w:r>
        <w:rPr>
          <w:rFonts w:ascii="Georgia" w:hAnsi="Georgia"/>
        </w:rPr>
        <w:t>kedamaian</w:t>
      </w:r>
      <w:proofErr w:type="spellEnd"/>
      <w:r>
        <w:rPr>
          <w:rFonts w:ascii="Georgia" w:hAnsi="Georgia"/>
        </w:rPr>
        <w:t xml:space="preserve">, </w:t>
      </w:r>
      <w:proofErr w:type="spellStart"/>
      <w:r>
        <w:rPr>
          <w:rFonts w:ascii="Georgia" w:hAnsi="Georgia"/>
        </w:rPr>
        <w:t>melainkan</w:t>
      </w:r>
      <w:proofErr w:type="spellEnd"/>
      <w:r>
        <w:rPr>
          <w:rFonts w:ascii="Georgia" w:hAnsi="Georgia"/>
        </w:rPr>
        <w:t xml:space="preserve"> </w:t>
      </w:r>
      <w:proofErr w:type="spellStart"/>
      <w:r>
        <w:rPr>
          <w:rFonts w:ascii="Georgia" w:hAnsi="Georgia"/>
        </w:rPr>
        <w:t>kejenuhan</w:t>
      </w:r>
      <w:proofErr w:type="spellEnd"/>
      <w:r>
        <w:rPr>
          <w:rFonts w:ascii="Georgia" w:hAnsi="Georgia"/>
        </w:rPr>
        <w:t xml:space="preserve"> yang </w:t>
      </w:r>
      <w:proofErr w:type="spellStart"/>
      <w:r>
        <w:rPr>
          <w:rFonts w:ascii="Georgia" w:hAnsi="Georgia"/>
        </w:rPr>
        <w:t>melelahkan</w:t>
      </w:r>
      <w:proofErr w:type="spellEnd"/>
      <w:r>
        <w:rPr>
          <w:rFonts w:ascii="Georgia" w:hAnsi="Georgia"/>
        </w:rPr>
        <w:t xml:space="preserve">. </w:t>
      </w:r>
      <w:proofErr w:type="spellStart"/>
      <w:r>
        <w:rPr>
          <w:rFonts w:ascii="Georgia" w:hAnsi="Georgia"/>
        </w:rPr>
        <w:t>Kejenuhan</w:t>
      </w:r>
      <w:proofErr w:type="spellEnd"/>
      <w:r>
        <w:rPr>
          <w:rFonts w:ascii="Georgia" w:hAnsi="Georgia"/>
        </w:rPr>
        <w:t xml:space="preserve"> yang </w:t>
      </w:r>
      <w:proofErr w:type="spellStart"/>
      <w:r>
        <w:rPr>
          <w:rFonts w:ascii="Georgia" w:hAnsi="Georgia"/>
        </w:rPr>
        <w:t>berkepanjangan</w:t>
      </w:r>
      <w:proofErr w:type="spellEnd"/>
      <w:r>
        <w:rPr>
          <w:rFonts w:ascii="Georgia" w:hAnsi="Georgia"/>
        </w:rPr>
        <w:t xml:space="preserve"> </w:t>
      </w:r>
      <w:proofErr w:type="spellStart"/>
      <w:r>
        <w:rPr>
          <w:rFonts w:ascii="Georgia" w:hAnsi="Georgia"/>
        </w:rPr>
        <w:t>inilah</w:t>
      </w:r>
      <w:proofErr w:type="spellEnd"/>
      <w:r>
        <w:rPr>
          <w:rFonts w:ascii="Georgia" w:hAnsi="Georgia"/>
        </w:rPr>
        <w:t xml:space="preserve"> yang pada </w:t>
      </w:r>
      <w:proofErr w:type="spellStart"/>
      <w:r>
        <w:rPr>
          <w:rFonts w:ascii="Georgia" w:hAnsi="Georgia"/>
        </w:rPr>
        <w:t>akhirnya</w:t>
      </w:r>
      <w:proofErr w:type="spellEnd"/>
      <w:r>
        <w:rPr>
          <w:rFonts w:ascii="Georgia" w:hAnsi="Georgia"/>
        </w:rPr>
        <w:t xml:space="preserve"> </w:t>
      </w:r>
      <w:proofErr w:type="spellStart"/>
      <w:r>
        <w:rPr>
          <w:rFonts w:ascii="Georgia" w:hAnsi="Georgia"/>
        </w:rPr>
        <w:t>tanpa</w:t>
      </w:r>
      <w:proofErr w:type="spellEnd"/>
      <w:r>
        <w:rPr>
          <w:rFonts w:ascii="Georgia" w:hAnsi="Georgia"/>
        </w:rPr>
        <w:t xml:space="preserve"> </w:t>
      </w:r>
      <w:proofErr w:type="spellStart"/>
      <w:r>
        <w:rPr>
          <w:rFonts w:ascii="Georgia" w:hAnsi="Georgia"/>
        </w:rPr>
        <w:t>disadari</w:t>
      </w:r>
      <w:proofErr w:type="spellEnd"/>
      <w:r>
        <w:rPr>
          <w:rFonts w:ascii="Georgia" w:hAnsi="Georgia"/>
        </w:rPr>
        <w:t xml:space="preserve"> </w:t>
      </w:r>
      <w:proofErr w:type="spellStart"/>
      <w:r>
        <w:rPr>
          <w:rFonts w:ascii="Georgia" w:hAnsi="Georgia"/>
        </w:rPr>
        <w:t>merubah</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mereka</w:t>
      </w:r>
      <w:proofErr w:type="spellEnd"/>
      <w:r>
        <w:rPr>
          <w:rFonts w:ascii="Georgia" w:hAnsi="Georgia"/>
        </w:rPr>
        <w:t xml:space="preserve"> </w:t>
      </w:r>
      <w:proofErr w:type="spellStart"/>
      <w:r>
        <w:rPr>
          <w:rFonts w:ascii="Georgia" w:hAnsi="Georgia"/>
        </w:rPr>
        <w:t>menjadi</w:t>
      </w:r>
      <w:proofErr w:type="spellEnd"/>
      <w:r>
        <w:rPr>
          <w:rFonts w:ascii="Georgia" w:hAnsi="Georgia"/>
        </w:rPr>
        <w:t xml:space="preserve"> </w:t>
      </w:r>
      <w:proofErr w:type="spellStart"/>
      <w:r>
        <w:rPr>
          <w:rFonts w:ascii="Georgia" w:hAnsi="Georgia"/>
        </w:rPr>
        <w:t>tuntutan</w:t>
      </w:r>
      <w:proofErr w:type="spellEnd"/>
      <w:r>
        <w:rPr>
          <w:rFonts w:ascii="Georgia" w:hAnsi="Georgia"/>
        </w:rPr>
        <w:t xml:space="preserve"> </w:t>
      </w:r>
      <w:proofErr w:type="spellStart"/>
      <w:r>
        <w:rPr>
          <w:rFonts w:ascii="Georgia" w:hAnsi="Georgia"/>
        </w:rPr>
        <w:t>keinginan</w:t>
      </w:r>
      <w:proofErr w:type="spellEnd"/>
      <w:r>
        <w:rPr>
          <w:rFonts w:ascii="Georgia" w:hAnsi="Georgia"/>
        </w:rPr>
        <w:t xml:space="preserve"> yang </w:t>
      </w:r>
      <w:proofErr w:type="spellStart"/>
      <w:r>
        <w:rPr>
          <w:rFonts w:ascii="Georgia" w:hAnsi="Georgia"/>
        </w:rPr>
        <w:t>dipaksakan</w:t>
      </w:r>
      <w:proofErr w:type="spellEnd"/>
      <w:r>
        <w:rPr>
          <w:rFonts w:ascii="Georgia" w:hAnsi="Georgia"/>
        </w:rPr>
        <w:t>.</w:t>
      </w:r>
    </w:p>
    <w:p w14:paraId="6BA1292C" w14:textId="77777777" w:rsidR="000B33C4" w:rsidRDefault="000B33C4" w:rsidP="007E1572">
      <w:pPr>
        <w:ind w:left="426" w:firstLine="567"/>
        <w:rPr>
          <w:rFonts w:ascii="Georgia" w:hAnsi="Georgia"/>
        </w:rPr>
      </w:pPr>
      <w:r>
        <w:rPr>
          <w:rFonts w:ascii="Georgia" w:hAnsi="Georgia"/>
        </w:rPr>
        <w:t xml:space="preserve">Di </w:t>
      </w:r>
      <w:proofErr w:type="spellStart"/>
      <w:r>
        <w:rPr>
          <w:rFonts w:ascii="Georgia" w:hAnsi="Georgia"/>
        </w:rPr>
        <w:t>tengah-tengah</w:t>
      </w:r>
      <w:proofErr w:type="spellEnd"/>
      <w:r>
        <w:rPr>
          <w:rFonts w:ascii="Georgia" w:hAnsi="Georgia"/>
        </w:rPr>
        <w:t xml:space="preserve"> </w:t>
      </w:r>
      <w:proofErr w:type="spellStart"/>
      <w:r>
        <w:rPr>
          <w:rFonts w:ascii="Georgia" w:hAnsi="Georgia"/>
        </w:rPr>
        <w:t>berbagai</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sekaligus</w:t>
      </w:r>
      <w:proofErr w:type="spellEnd"/>
      <w:r>
        <w:rPr>
          <w:rFonts w:ascii="Georgia" w:hAnsi="Georgia"/>
        </w:rPr>
        <w:t xml:space="preserve"> </w:t>
      </w:r>
      <w:proofErr w:type="spellStart"/>
      <w:r>
        <w:rPr>
          <w:rFonts w:ascii="Georgia" w:hAnsi="Georgia"/>
        </w:rPr>
        <w:t>pergumulan</w:t>
      </w:r>
      <w:proofErr w:type="spellEnd"/>
      <w:r>
        <w:rPr>
          <w:rFonts w:ascii="Georgia" w:hAnsi="Georgia"/>
        </w:rPr>
        <w:t xml:space="preserve">, </w:t>
      </w:r>
      <w:proofErr w:type="spellStart"/>
      <w:r>
        <w:rPr>
          <w:rFonts w:ascii="Georgia" w:hAnsi="Georgia"/>
        </w:rPr>
        <w:t>kekuatan</w:t>
      </w:r>
      <w:proofErr w:type="spellEnd"/>
      <w:r>
        <w:rPr>
          <w:rFonts w:ascii="Georgia" w:hAnsi="Georgia"/>
        </w:rPr>
        <w:t xml:space="preserve"> </w:t>
      </w:r>
      <w:proofErr w:type="spellStart"/>
      <w:r>
        <w:rPr>
          <w:rFonts w:ascii="Georgia" w:hAnsi="Georgia"/>
        </w:rPr>
        <w:t>sekaligus</w:t>
      </w:r>
      <w:proofErr w:type="spellEnd"/>
      <w:r>
        <w:rPr>
          <w:rFonts w:ascii="Georgia" w:hAnsi="Georgia"/>
        </w:rPr>
        <w:t xml:space="preserve"> </w:t>
      </w:r>
      <w:proofErr w:type="spellStart"/>
      <w:r>
        <w:rPr>
          <w:rFonts w:ascii="Georgia" w:hAnsi="Georgia"/>
        </w:rPr>
        <w:t>kesusahan</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diajak</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menjernihkan</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Hal </w:t>
      </w:r>
      <w:proofErr w:type="spellStart"/>
      <w:r>
        <w:rPr>
          <w:rFonts w:ascii="Georgia" w:hAnsi="Georgia"/>
        </w:rPr>
        <w:t>tersebut</w:t>
      </w:r>
      <w:proofErr w:type="spellEnd"/>
      <w:r>
        <w:rPr>
          <w:rFonts w:ascii="Georgia" w:hAnsi="Georgia"/>
        </w:rPr>
        <w:t xml:space="preserve"> </w:t>
      </w:r>
      <w:proofErr w:type="spellStart"/>
      <w:r>
        <w:rPr>
          <w:rFonts w:ascii="Georgia" w:hAnsi="Georgia"/>
        </w:rPr>
        <w:t>dilakukan</w:t>
      </w:r>
      <w:proofErr w:type="spellEnd"/>
      <w:r>
        <w:rPr>
          <w:rFonts w:ascii="Georgia" w:hAnsi="Georgia"/>
        </w:rPr>
        <w:t xml:space="preserve"> </w:t>
      </w:r>
      <w:proofErr w:type="spellStart"/>
      <w:r>
        <w:rPr>
          <w:rFonts w:ascii="Georgia" w:hAnsi="Georgia"/>
        </w:rPr>
        <w:t>supaya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tidak</w:t>
      </w:r>
      <w:proofErr w:type="spellEnd"/>
      <w:r>
        <w:rPr>
          <w:rFonts w:ascii="Georgia" w:hAnsi="Georgia"/>
        </w:rPr>
        <w:t xml:space="preserve"> </w:t>
      </w:r>
      <w:proofErr w:type="spellStart"/>
      <w:r>
        <w:rPr>
          <w:rFonts w:ascii="Georgia" w:hAnsi="Georgia"/>
        </w:rPr>
        <w:t>terlena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pergumulan</w:t>
      </w:r>
      <w:proofErr w:type="spellEnd"/>
      <w:r>
        <w:rPr>
          <w:rFonts w:ascii="Georgia" w:hAnsi="Georgia"/>
        </w:rPr>
        <w:t xml:space="preserve"> dan </w:t>
      </w:r>
      <w:proofErr w:type="spellStart"/>
      <w:r>
        <w:rPr>
          <w:rFonts w:ascii="Georgia" w:hAnsi="Georgia"/>
        </w:rPr>
        <w:t>kesusahan</w:t>
      </w:r>
      <w:proofErr w:type="spellEnd"/>
      <w:r>
        <w:rPr>
          <w:rFonts w:ascii="Georgia" w:hAnsi="Georgia"/>
        </w:rPr>
        <w:t xml:space="preserve"> yang </w:t>
      </w:r>
      <w:proofErr w:type="spellStart"/>
      <w:r>
        <w:rPr>
          <w:rFonts w:ascii="Georgia" w:hAnsi="Georgia"/>
        </w:rPr>
        <w:t>hanya</w:t>
      </w:r>
      <w:proofErr w:type="spellEnd"/>
      <w:r>
        <w:rPr>
          <w:rFonts w:ascii="Georgia" w:hAnsi="Georgia"/>
        </w:rPr>
        <w:t xml:space="preserve"> </w:t>
      </w:r>
      <w:proofErr w:type="spellStart"/>
      <w:r>
        <w:rPr>
          <w:rFonts w:ascii="Georgia" w:hAnsi="Georgia"/>
        </w:rPr>
        <w:t>membawa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pada </w:t>
      </w:r>
      <w:proofErr w:type="spellStart"/>
      <w:r>
        <w:rPr>
          <w:rFonts w:ascii="Georgia" w:hAnsi="Georgia"/>
        </w:rPr>
        <w:t>nafsu</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menguasai</w:t>
      </w:r>
      <w:proofErr w:type="spellEnd"/>
      <w:r>
        <w:rPr>
          <w:rFonts w:ascii="Georgia" w:hAnsi="Georgia"/>
        </w:rPr>
        <w:t xml:space="preserve"> dan </w:t>
      </w:r>
      <w:proofErr w:type="spellStart"/>
      <w:r>
        <w:rPr>
          <w:rFonts w:ascii="Georgia" w:hAnsi="Georgia"/>
        </w:rPr>
        <w:t>mengendalikan</w:t>
      </w:r>
      <w:proofErr w:type="spellEnd"/>
      <w:r>
        <w:rPr>
          <w:rFonts w:ascii="Georgia" w:hAnsi="Georgia"/>
        </w:rPr>
        <w:t xml:space="preserve"> </w:t>
      </w:r>
      <w:proofErr w:type="spellStart"/>
      <w:r>
        <w:rPr>
          <w:rFonts w:ascii="Georgia" w:hAnsi="Georgia"/>
        </w:rPr>
        <w:t>segalanya</w:t>
      </w:r>
      <w:proofErr w:type="spellEnd"/>
      <w:r>
        <w:rPr>
          <w:rFonts w:ascii="Georgia" w:hAnsi="Georgia"/>
        </w:rPr>
        <w:t xml:space="preserve">. Kita </w:t>
      </w:r>
      <w:proofErr w:type="spellStart"/>
      <w:r>
        <w:rPr>
          <w:rFonts w:ascii="Georgia" w:hAnsi="Georgia"/>
        </w:rPr>
        <w:t>kembali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pertanyaan</w:t>
      </w:r>
      <w:proofErr w:type="spellEnd"/>
      <w:r>
        <w:rPr>
          <w:rFonts w:ascii="Georgia" w:hAnsi="Georgia"/>
        </w:rPr>
        <w:t xml:space="preserve"> di </w:t>
      </w:r>
      <w:proofErr w:type="spellStart"/>
      <w:r>
        <w:rPr>
          <w:rFonts w:ascii="Georgia" w:hAnsi="Georgia"/>
        </w:rPr>
        <w:t>awal</w:t>
      </w:r>
      <w:proofErr w:type="spellEnd"/>
      <w:r>
        <w:rPr>
          <w:rFonts w:ascii="Georgia" w:hAnsi="Georgia"/>
        </w:rPr>
        <w:t>, “</w:t>
      </w:r>
      <w:proofErr w:type="spellStart"/>
      <w:r>
        <w:rPr>
          <w:rFonts w:ascii="Georgia" w:hAnsi="Georgia"/>
        </w:rPr>
        <w:t>Apa</w:t>
      </w:r>
      <w:proofErr w:type="spellEnd"/>
      <w:r>
        <w:rPr>
          <w:rFonts w:ascii="Georgia" w:hAnsi="Georgia"/>
        </w:rPr>
        <w:t xml:space="preserve"> yang </w:t>
      </w:r>
      <w:proofErr w:type="spellStart"/>
      <w:r>
        <w:rPr>
          <w:rFonts w:ascii="Georgia" w:hAnsi="Georgia"/>
        </w:rPr>
        <w:t>membuatmu</w:t>
      </w:r>
      <w:proofErr w:type="spellEnd"/>
      <w:r>
        <w:rPr>
          <w:rFonts w:ascii="Georgia" w:hAnsi="Georgia"/>
        </w:rPr>
        <w:t xml:space="preserve"> </w:t>
      </w:r>
      <w:proofErr w:type="spellStart"/>
      <w:r>
        <w:rPr>
          <w:rFonts w:ascii="Georgia" w:hAnsi="Georgia"/>
        </w:rPr>
        <w:t>berjuang</w:t>
      </w:r>
      <w:proofErr w:type="spellEnd"/>
      <w:r>
        <w:rPr>
          <w:rFonts w:ascii="Georgia" w:hAnsi="Georgia"/>
        </w:rPr>
        <w:t xml:space="preserve">?” </w:t>
      </w:r>
      <w:proofErr w:type="spellStart"/>
      <w:r>
        <w:rPr>
          <w:rFonts w:ascii="Georgia" w:hAnsi="Georgia"/>
        </w:rPr>
        <w:t>Menjernihkan</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berarti</w:t>
      </w:r>
      <w:proofErr w:type="spellEnd"/>
      <w:r>
        <w:rPr>
          <w:rFonts w:ascii="Georgia" w:hAnsi="Georgia"/>
        </w:rPr>
        <w:t xml:space="preserve"> </w:t>
      </w:r>
      <w:proofErr w:type="spellStart"/>
      <w:r>
        <w:rPr>
          <w:rFonts w:ascii="Georgia" w:hAnsi="Georgia"/>
        </w:rPr>
        <w:t>menjernihkan</w:t>
      </w:r>
      <w:proofErr w:type="spellEnd"/>
      <w:r>
        <w:rPr>
          <w:rFonts w:ascii="Georgia" w:hAnsi="Georgia"/>
        </w:rPr>
        <w:t xml:space="preserve"> </w:t>
      </w:r>
      <w:proofErr w:type="spellStart"/>
      <w:r>
        <w:rPr>
          <w:rFonts w:ascii="Georgia" w:hAnsi="Georgia"/>
        </w:rPr>
        <w:t>keinginan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kembali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sehingga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kembali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dan </w:t>
      </w:r>
      <w:proofErr w:type="spellStart"/>
      <w:r>
        <w:rPr>
          <w:rFonts w:ascii="Georgia" w:hAnsi="Georgia"/>
        </w:rPr>
        <w:t>memberi</w:t>
      </w:r>
      <w:proofErr w:type="spellEnd"/>
      <w:r>
        <w:rPr>
          <w:rFonts w:ascii="Georgia" w:hAnsi="Georgia"/>
        </w:rPr>
        <w:t xml:space="preserve"> </w:t>
      </w:r>
      <w:proofErr w:type="spellStart"/>
      <w:r>
        <w:rPr>
          <w:rFonts w:ascii="Georgia" w:hAnsi="Georgia"/>
        </w:rPr>
        <w:t>ruang</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hati</w:t>
      </w:r>
      <w:proofErr w:type="spellEnd"/>
      <w:r>
        <w:rPr>
          <w:rFonts w:ascii="Georgia" w:hAnsi="Georgia"/>
        </w:rPr>
        <w:t xml:space="preserve"> </w:t>
      </w:r>
      <w:proofErr w:type="spellStart"/>
      <w:r>
        <w:rPr>
          <w:rFonts w:ascii="Georgia" w:hAnsi="Georgia"/>
        </w:rPr>
        <w:t>bagi</w:t>
      </w:r>
      <w:proofErr w:type="spellEnd"/>
      <w:r>
        <w:rPr>
          <w:rFonts w:ascii="Georgia" w:hAnsi="Georgia"/>
        </w:rPr>
        <w:t xml:space="preserve"> </w:t>
      </w:r>
      <w:proofErr w:type="spellStart"/>
      <w:r>
        <w:rPr>
          <w:rFonts w:ascii="Georgia" w:hAnsi="Georgia"/>
        </w:rPr>
        <w:t>hadirnya</w:t>
      </w:r>
      <w:proofErr w:type="spellEnd"/>
      <w:r>
        <w:rPr>
          <w:rFonts w:ascii="Georgia" w:hAnsi="Georgia"/>
        </w:rPr>
        <w:t xml:space="preserve"> Allah.</w:t>
      </w:r>
    </w:p>
    <w:p w14:paraId="20B56177" w14:textId="77777777" w:rsidR="000B33C4" w:rsidRDefault="000B33C4" w:rsidP="007E1572">
      <w:pPr>
        <w:ind w:left="426" w:firstLine="567"/>
        <w:rPr>
          <w:rFonts w:ascii="Georgia" w:hAnsi="Georgia"/>
          <w:lang w:val="de-DE"/>
        </w:rPr>
      </w:pPr>
      <w:proofErr w:type="spellStart"/>
      <w:r>
        <w:rPr>
          <w:rFonts w:ascii="Georgia" w:hAnsi="Georgia"/>
        </w:rPr>
        <w:t>Kehadiran</w:t>
      </w:r>
      <w:proofErr w:type="spellEnd"/>
      <w:r>
        <w:rPr>
          <w:rFonts w:ascii="Georgia" w:hAnsi="Georgia"/>
        </w:rPr>
        <w:t xml:space="preserve"> </w:t>
      </w:r>
      <w:proofErr w:type="spellStart"/>
      <w:r>
        <w:rPr>
          <w:rFonts w:ascii="Georgia" w:hAnsi="Georgia"/>
        </w:rPr>
        <w:t>Yesus</w:t>
      </w:r>
      <w:proofErr w:type="spellEnd"/>
      <w:r>
        <w:rPr>
          <w:rFonts w:ascii="Georgia" w:hAnsi="Georgia"/>
        </w:rPr>
        <w:t xml:space="preserve"> di dunia dan </w:t>
      </w:r>
      <w:proofErr w:type="spellStart"/>
      <w:r>
        <w:rPr>
          <w:rFonts w:ascii="Georgia" w:hAnsi="Georgia"/>
        </w:rPr>
        <w:t>kebangkitan</w:t>
      </w:r>
      <w:proofErr w:type="spellEnd"/>
      <w:r>
        <w:rPr>
          <w:rFonts w:ascii="Georgia" w:hAnsi="Georgia"/>
        </w:rPr>
        <w:t xml:space="preserve">-Nya yang </w:t>
      </w:r>
      <w:proofErr w:type="spellStart"/>
      <w:r>
        <w:rPr>
          <w:rFonts w:ascii="Georgia" w:hAnsi="Georgia"/>
        </w:rPr>
        <w:t>memberikan</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w:t>
      </w:r>
      <w:proofErr w:type="spellStart"/>
      <w:r>
        <w:rPr>
          <w:rFonts w:ascii="Georgia" w:hAnsi="Georgia"/>
        </w:rPr>
        <w:t>manusia</w:t>
      </w:r>
      <w:proofErr w:type="spellEnd"/>
      <w:r>
        <w:rPr>
          <w:rFonts w:ascii="Georgia" w:hAnsi="Georgia"/>
        </w:rPr>
        <w:t xml:space="preserve">, </w:t>
      </w:r>
      <w:proofErr w:type="spellStart"/>
      <w:r>
        <w:rPr>
          <w:rFonts w:ascii="Georgia" w:hAnsi="Georgia"/>
        </w:rPr>
        <w:t>mempertegas</w:t>
      </w:r>
      <w:proofErr w:type="spellEnd"/>
      <w:r>
        <w:rPr>
          <w:rFonts w:ascii="Georgia" w:hAnsi="Georgia"/>
        </w:rPr>
        <w:t xml:space="preserve"> </w:t>
      </w:r>
      <w:proofErr w:type="spellStart"/>
      <w:r>
        <w:rPr>
          <w:rFonts w:ascii="Georgia" w:hAnsi="Georgia"/>
        </w:rPr>
        <w:t>hal</w:t>
      </w:r>
      <w:proofErr w:type="spellEnd"/>
      <w:r>
        <w:rPr>
          <w:rFonts w:ascii="Georgia" w:hAnsi="Georgia"/>
        </w:rPr>
        <w:t xml:space="preserve"> </w:t>
      </w:r>
      <w:proofErr w:type="spellStart"/>
      <w:r>
        <w:rPr>
          <w:rFonts w:ascii="Georgia" w:hAnsi="Georgia"/>
        </w:rPr>
        <w:t>tersebut</w:t>
      </w:r>
      <w:proofErr w:type="spellEnd"/>
      <w:r>
        <w:rPr>
          <w:rFonts w:ascii="Georgia" w:hAnsi="Georgia"/>
        </w:rPr>
        <w:t xml:space="preserve"> – </w:t>
      </w:r>
      <w:proofErr w:type="spellStart"/>
      <w:r>
        <w:rPr>
          <w:rFonts w:ascii="Georgia" w:hAnsi="Georgia"/>
        </w:rPr>
        <w:t>menjernihkan</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 </w:t>
      </w:r>
      <w:proofErr w:type="spellStart"/>
      <w:r>
        <w:rPr>
          <w:rFonts w:ascii="Georgia" w:hAnsi="Georgia"/>
        </w:rPr>
        <w:t>sekaligus</w:t>
      </w:r>
      <w:proofErr w:type="spellEnd"/>
      <w:r>
        <w:rPr>
          <w:rFonts w:ascii="Georgia" w:hAnsi="Georgia"/>
        </w:rPr>
        <w:t xml:space="preserve"> </w:t>
      </w:r>
      <w:proofErr w:type="spellStart"/>
      <w:r>
        <w:rPr>
          <w:rFonts w:ascii="Georgia" w:hAnsi="Georgia"/>
        </w:rPr>
        <w:t>mengajak</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sekalian</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kembali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w:t>
      </w:r>
      <w:proofErr w:type="spellStart"/>
      <w:r>
        <w:rPr>
          <w:rFonts w:ascii="Georgia" w:hAnsi="Georgia"/>
        </w:rPr>
        <w:t>kembali</w:t>
      </w:r>
      <w:proofErr w:type="spellEnd"/>
      <w:r>
        <w:rPr>
          <w:rFonts w:ascii="Georgia" w:hAnsi="Georgia"/>
        </w:rPr>
        <w:t xml:space="preserve"> </w:t>
      </w:r>
      <w:proofErr w:type="spellStart"/>
      <w:r>
        <w:rPr>
          <w:rFonts w:ascii="Georgia" w:hAnsi="Georgia"/>
        </w:rPr>
        <w:lastRenderedPageBreak/>
        <w:t>kepada</w:t>
      </w:r>
      <w:proofErr w:type="spellEnd"/>
      <w:r>
        <w:rPr>
          <w:rFonts w:ascii="Georgia" w:hAnsi="Georgia"/>
        </w:rPr>
        <w:t xml:space="preserve"> </w:t>
      </w:r>
      <w:proofErr w:type="spellStart"/>
      <w:r>
        <w:rPr>
          <w:rFonts w:ascii="Georgia" w:hAnsi="Georgia"/>
        </w:rPr>
        <w:t>kehendak</w:t>
      </w:r>
      <w:proofErr w:type="spellEnd"/>
      <w:r>
        <w:rPr>
          <w:rFonts w:ascii="Georgia" w:hAnsi="Georgia"/>
        </w:rPr>
        <w:t xml:space="preserve"> Allah. </w:t>
      </w:r>
      <w:proofErr w:type="spellStart"/>
      <w:r>
        <w:rPr>
          <w:rFonts w:ascii="Georgia" w:hAnsi="Georgia"/>
        </w:rPr>
        <w:t>Maka</w:t>
      </w:r>
      <w:proofErr w:type="spellEnd"/>
      <w:r>
        <w:rPr>
          <w:rFonts w:ascii="Georgia" w:hAnsi="Georgia"/>
        </w:rPr>
        <w:t xml:space="preserve"> pada </w:t>
      </w:r>
      <w:proofErr w:type="spellStart"/>
      <w:r>
        <w:rPr>
          <w:rFonts w:ascii="Georgia" w:hAnsi="Georgia"/>
        </w:rPr>
        <w:t>saat</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pun </w:t>
      </w:r>
      <w:proofErr w:type="spellStart"/>
      <w:r>
        <w:rPr>
          <w:rFonts w:ascii="Georgia" w:hAnsi="Georgia"/>
        </w:rPr>
        <w:t>kita</w:t>
      </w:r>
      <w:proofErr w:type="spellEnd"/>
      <w:r>
        <w:rPr>
          <w:rFonts w:ascii="Georgia" w:hAnsi="Georgia"/>
        </w:rPr>
        <w:t xml:space="preserve"> </w:t>
      </w:r>
      <w:proofErr w:type="spellStart"/>
      <w:r>
        <w:rPr>
          <w:rFonts w:ascii="Georgia" w:hAnsi="Georgia"/>
        </w:rPr>
        <w:t>diajak</w:t>
      </w:r>
      <w:proofErr w:type="spellEnd"/>
      <w:r>
        <w:rPr>
          <w:rFonts w:ascii="Georgia" w:hAnsi="Georgia"/>
        </w:rPr>
        <w:t xml:space="preserve"> </w:t>
      </w:r>
      <w:proofErr w:type="spellStart"/>
      <w:r>
        <w:rPr>
          <w:rFonts w:ascii="Georgia" w:hAnsi="Georgia"/>
        </w:rPr>
        <w:t>untuk</w:t>
      </w:r>
      <w:proofErr w:type="spellEnd"/>
      <w:r>
        <w:rPr>
          <w:rFonts w:ascii="Georgia" w:hAnsi="Georgia"/>
        </w:rPr>
        <w:t xml:space="preserve"> </w:t>
      </w:r>
      <w:proofErr w:type="spellStart"/>
      <w:r>
        <w:rPr>
          <w:rFonts w:ascii="Georgia" w:hAnsi="Georgia"/>
        </w:rPr>
        <w:t>merefleksikan</w:t>
      </w:r>
      <w:proofErr w:type="spellEnd"/>
      <w:r>
        <w:rPr>
          <w:rFonts w:ascii="Georgia" w:hAnsi="Georgia"/>
        </w:rPr>
        <w:t xml:space="preserve"> </w:t>
      </w:r>
      <w:proofErr w:type="spellStart"/>
      <w:r>
        <w:rPr>
          <w:rFonts w:ascii="Georgia" w:hAnsi="Georgia"/>
        </w:rPr>
        <w:t>hidup</w:t>
      </w:r>
      <w:proofErr w:type="spellEnd"/>
      <w:r>
        <w:rPr>
          <w:rFonts w:ascii="Georgia" w:hAnsi="Georgia"/>
        </w:rPr>
        <w:t xml:space="preserve">. </w:t>
      </w:r>
      <w:proofErr w:type="spellStart"/>
      <w:r>
        <w:rPr>
          <w:rFonts w:ascii="Georgia" w:hAnsi="Georgia"/>
        </w:rPr>
        <w:t>Apabila</w:t>
      </w:r>
      <w:proofErr w:type="spellEnd"/>
      <w:r>
        <w:rPr>
          <w:rFonts w:ascii="Georgia" w:hAnsi="Georgia"/>
        </w:rPr>
        <w:t xml:space="preserve"> pada </w:t>
      </w:r>
      <w:proofErr w:type="spellStart"/>
      <w:r>
        <w:rPr>
          <w:rFonts w:ascii="Georgia" w:hAnsi="Georgia"/>
        </w:rPr>
        <w:t>saat</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sedang</w:t>
      </w:r>
      <w:proofErr w:type="spellEnd"/>
      <w:r>
        <w:rPr>
          <w:rFonts w:ascii="Georgia" w:hAnsi="Georgia"/>
        </w:rPr>
        <w:t xml:space="preserve"> </w:t>
      </w:r>
      <w:proofErr w:type="spellStart"/>
      <w:r>
        <w:rPr>
          <w:rFonts w:ascii="Georgia" w:hAnsi="Georgia"/>
        </w:rPr>
        <w:t>membangun</w:t>
      </w:r>
      <w:proofErr w:type="spellEnd"/>
      <w:r>
        <w:rPr>
          <w:rFonts w:ascii="Georgia" w:hAnsi="Georgia"/>
        </w:rPr>
        <w:t xml:space="preserve"> </w:t>
      </w:r>
      <w:proofErr w:type="spellStart"/>
      <w:r>
        <w:rPr>
          <w:rFonts w:ascii="Georgia" w:hAnsi="Georgia"/>
        </w:rPr>
        <w:t>harapan</w:t>
      </w:r>
      <w:proofErr w:type="spellEnd"/>
      <w:r>
        <w:rPr>
          <w:rFonts w:ascii="Georgia" w:hAnsi="Georgia"/>
        </w:rPr>
        <w:t xml:space="preserve"> </w:t>
      </w:r>
      <w:proofErr w:type="spellStart"/>
      <w:r>
        <w:rPr>
          <w:rFonts w:ascii="Georgia" w:hAnsi="Georgia"/>
        </w:rPr>
        <w:t>atas</w:t>
      </w:r>
      <w:proofErr w:type="spellEnd"/>
      <w:r>
        <w:rPr>
          <w:rFonts w:ascii="Georgia" w:hAnsi="Georgia"/>
        </w:rPr>
        <w:t xml:space="preserve"> </w:t>
      </w:r>
      <w:proofErr w:type="spellStart"/>
      <w:r>
        <w:rPr>
          <w:rFonts w:ascii="Georgia" w:hAnsi="Georgia"/>
        </w:rPr>
        <w:t>sebuah</w:t>
      </w:r>
      <w:proofErr w:type="spellEnd"/>
      <w:r>
        <w:rPr>
          <w:rFonts w:ascii="Georgia" w:hAnsi="Georgia"/>
        </w:rPr>
        <w:t xml:space="preserve"> </w:t>
      </w:r>
      <w:proofErr w:type="spellStart"/>
      <w:r>
        <w:rPr>
          <w:rFonts w:ascii="Georgia" w:hAnsi="Georgia"/>
        </w:rPr>
        <w:t>pergumulan</w:t>
      </w:r>
      <w:proofErr w:type="spellEnd"/>
      <w:r>
        <w:rPr>
          <w:rFonts w:ascii="Georgia" w:hAnsi="Georgia"/>
        </w:rPr>
        <w:t xml:space="preserve">, </w:t>
      </w:r>
      <w:proofErr w:type="spellStart"/>
      <w:r>
        <w:rPr>
          <w:rFonts w:ascii="Georgia" w:hAnsi="Georgia"/>
        </w:rPr>
        <w:t>ingatlah</w:t>
      </w:r>
      <w:proofErr w:type="spellEnd"/>
      <w:r>
        <w:rPr>
          <w:rFonts w:ascii="Georgia" w:hAnsi="Georgia"/>
        </w:rPr>
        <w:t xml:space="preserve"> </w:t>
      </w:r>
      <w:proofErr w:type="spellStart"/>
      <w:r>
        <w:rPr>
          <w:rFonts w:ascii="Georgia" w:hAnsi="Georgia"/>
        </w:rPr>
        <w:t>senantiasa</w:t>
      </w:r>
      <w:proofErr w:type="spellEnd"/>
      <w:r>
        <w:rPr>
          <w:rFonts w:ascii="Georgia" w:hAnsi="Georgia"/>
        </w:rPr>
        <w:t xml:space="preserve"> </w:t>
      </w:r>
      <w:proofErr w:type="spellStart"/>
      <w:r>
        <w:rPr>
          <w:rFonts w:ascii="Georgia" w:hAnsi="Georgia"/>
        </w:rPr>
        <w:t>kehendak</w:t>
      </w:r>
      <w:proofErr w:type="spellEnd"/>
      <w:r>
        <w:rPr>
          <w:rFonts w:ascii="Georgia" w:hAnsi="Georgia"/>
        </w:rPr>
        <w:t xml:space="preserve"> Allah </w:t>
      </w:r>
      <w:proofErr w:type="spellStart"/>
      <w:r>
        <w:rPr>
          <w:rFonts w:ascii="Georgia" w:hAnsi="Georgia"/>
        </w:rPr>
        <w:t>dalam</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yang </w:t>
      </w:r>
      <w:proofErr w:type="spellStart"/>
      <w:r>
        <w:rPr>
          <w:rFonts w:ascii="Georgia" w:hAnsi="Georgia"/>
        </w:rPr>
        <w:t>jernih</w:t>
      </w:r>
      <w:proofErr w:type="spellEnd"/>
      <w:r>
        <w:rPr>
          <w:rFonts w:ascii="Georgia" w:hAnsi="Georgia"/>
        </w:rPr>
        <w:t xml:space="preserve">. </w:t>
      </w:r>
      <w:proofErr w:type="spellStart"/>
      <w:r>
        <w:rPr>
          <w:rFonts w:ascii="Georgia" w:hAnsi="Georgia"/>
        </w:rPr>
        <w:t>Sebaliknya</w:t>
      </w:r>
      <w:proofErr w:type="spellEnd"/>
      <w:r>
        <w:rPr>
          <w:rFonts w:ascii="Georgia" w:hAnsi="Georgia"/>
        </w:rPr>
        <w:t xml:space="preserve">, </w:t>
      </w:r>
      <w:proofErr w:type="spellStart"/>
      <w:r>
        <w:rPr>
          <w:rFonts w:ascii="Georgia" w:hAnsi="Georgia"/>
        </w:rPr>
        <w:t>apabila</w:t>
      </w:r>
      <w:proofErr w:type="spellEnd"/>
      <w:r>
        <w:rPr>
          <w:rFonts w:ascii="Georgia" w:hAnsi="Georgia"/>
        </w:rPr>
        <w:t xml:space="preserve"> </w:t>
      </w:r>
      <w:proofErr w:type="spellStart"/>
      <w:r>
        <w:rPr>
          <w:rFonts w:ascii="Georgia" w:hAnsi="Georgia"/>
        </w:rPr>
        <w:t>saat</w:t>
      </w:r>
      <w:proofErr w:type="spellEnd"/>
      <w:r>
        <w:rPr>
          <w:rFonts w:ascii="Georgia" w:hAnsi="Georgia"/>
        </w:rPr>
        <w:t xml:space="preserve"> </w:t>
      </w:r>
      <w:proofErr w:type="spellStart"/>
      <w:r>
        <w:rPr>
          <w:rFonts w:ascii="Georgia" w:hAnsi="Georgia"/>
        </w:rPr>
        <w:t>ini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merasa</w:t>
      </w:r>
      <w:proofErr w:type="spellEnd"/>
      <w:r>
        <w:rPr>
          <w:rFonts w:ascii="Georgia" w:hAnsi="Georgia"/>
        </w:rPr>
        <w:t xml:space="preserve"> dan </w:t>
      </w:r>
      <w:proofErr w:type="spellStart"/>
      <w:r>
        <w:rPr>
          <w:rFonts w:ascii="Georgia" w:hAnsi="Georgia"/>
        </w:rPr>
        <w:t>menyadari</w:t>
      </w:r>
      <w:proofErr w:type="spellEnd"/>
      <w:r>
        <w:rPr>
          <w:rFonts w:ascii="Georgia" w:hAnsi="Georgia"/>
        </w:rPr>
        <w:t xml:space="preserve"> </w:t>
      </w:r>
      <w:proofErr w:type="spellStart"/>
      <w:r>
        <w:rPr>
          <w:rFonts w:ascii="Georgia" w:hAnsi="Georgia"/>
        </w:rPr>
        <w:t>bahwa</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telah</w:t>
      </w:r>
      <w:proofErr w:type="spellEnd"/>
      <w:r>
        <w:rPr>
          <w:rFonts w:ascii="Georgia" w:hAnsi="Georgia"/>
        </w:rPr>
        <w:t xml:space="preserve"> </w:t>
      </w:r>
      <w:proofErr w:type="spellStart"/>
      <w:r>
        <w:rPr>
          <w:rFonts w:ascii="Georgia" w:hAnsi="Georgia"/>
        </w:rPr>
        <w:t>tenggelam</w:t>
      </w:r>
      <w:proofErr w:type="spellEnd"/>
      <w:r>
        <w:rPr>
          <w:rFonts w:ascii="Georgia" w:hAnsi="Georgia"/>
        </w:rPr>
        <w:t xml:space="preserve"> </w:t>
      </w:r>
      <w:proofErr w:type="spellStart"/>
      <w:r>
        <w:rPr>
          <w:rFonts w:ascii="Georgia" w:hAnsi="Georgia"/>
        </w:rPr>
        <w:t>dalam</w:t>
      </w:r>
      <w:proofErr w:type="spellEnd"/>
      <w:r>
        <w:rPr>
          <w:rFonts w:ascii="Georgia" w:hAnsi="Georgia"/>
        </w:rPr>
        <w:t xml:space="preserve"> </w:t>
      </w:r>
      <w:proofErr w:type="spellStart"/>
      <w:r>
        <w:rPr>
          <w:rFonts w:ascii="Georgia" w:hAnsi="Georgia"/>
        </w:rPr>
        <w:t>pergumulan</w:t>
      </w:r>
      <w:proofErr w:type="spellEnd"/>
      <w:r>
        <w:rPr>
          <w:rFonts w:ascii="Georgia" w:hAnsi="Georgia"/>
        </w:rPr>
        <w:t xml:space="preserve"> dan </w:t>
      </w:r>
      <w:proofErr w:type="spellStart"/>
      <w:r>
        <w:rPr>
          <w:rFonts w:ascii="Georgia" w:hAnsi="Georgia"/>
        </w:rPr>
        <w:t>kesusahan</w:t>
      </w:r>
      <w:proofErr w:type="spellEnd"/>
      <w:r>
        <w:rPr>
          <w:rFonts w:ascii="Georgia" w:hAnsi="Georgia"/>
        </w:rPr>
        <w:t xml:space="preserve"> yang </w:t>
      </w:r>
      <w:proofErr w:type="spellStart"/>
      <w:r>
        <w:rPr>
          <w:rFonts w:ascii="Georgia" w:hAnsi="Georgia"/>
        </w:rPr>
        <w:t>membangkitkan</w:t>
      </w:r>
      <w:proofErr w:type="spellEnd"/>
      <w:r>
        <w:rPr>
          <w:rFonts w:ascii="Georgia" w:hAnsi="Georgia"/>
        </w:rPr>
        <w:t xml:space="preserve"> </w:t>
      </w:r>
      <w:proofErr w:type="spellStart"/>
      <w:r>
        <w:rPr>
          <w:rFonts w:ascii="Georgia" w:hAnsi="Georgia"/>
        </w:rPr>
        <w:t>beragam</w:t>
      </w:r>
      <w:proofErr w:type="spellEnd"/>
      <w:r>
        <w:rPr>
          <w:rFonts w:ascii="Georgia" w:hAnsi="Georgia"/>
        </w:rPr>
        <w:t xml:space="preserve"> </w:t>
      </w:r>
      <w:proofErr w:type="spellStart"/>
      <w:r>
        <w:rPr>
          <w:rFonts w:ascii="Georgia" w:hAnsi="Georgia"/>
        </w:rPr>
        <w:t>tuntutan</w:t>
      </w:r>
      <w:proofErr w:type="spellEnd"/>
      <w:r>
        <w:rPr>
          <w:rFonts w:ascii="Georgia" w:hAnsi="Georgia"/>
        </w:rPr>
        <w:t xml:space="preserve">, </w:t>
      </w:r>
      <w:proofErr w:type="spellStart"/>
      <w:r>
        <w:rPr>
          <w:rFonts w:ascii="Georgia" w:hAnsi="Georgia"/>
        </w:rPr>
        <w:t>jernihkanlah</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dengan</w:t>
      </w:r>
      <w:proofErr w:type="spellEnd"/>
      <w:r>
        <w:rPr>
          <w:rFonts w:ascii="Georgia" w:hAnsi="Georgia"/>
        </w:rPr>
        <w:t xml:space="preserve"> </w:t>
      </w:r>
      <w:proofErr w:type="spellStart"/>
      <w:r>
        <w:rPr>
          <w:rFonts w:ascii="Georgia" w:hAnsi="Georgia"/>
        </w:rPr>
        <w:t>kembali</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w:t>
      </w:r>
      <w:proofErr w:type="spellStart"/>
      <w:r>
        <w:rPr>
          <w:rFonts w:ascii="Georgia" w:hAnsi="Georgia"/>
        </w:rPr>
        <w:t>Dengan</w:t>
      </w:r>
      <w:proofErr w:type="spellEnd"/>
      <w:r>
        <w:rPr>
          <w:rFonts w:ascii="Georgia" w:hAnsi="Georgia"/>
        </w:rPr>
        <w:t xml:space="preserve"> </w:t>
      </w:r>
      <w:proofErr w:type="spellStart"/>
      <w:r>
        <w:rPr>
          <w:rFonts w:ascii="Georgia" w:hAnsi="Georgia"/>
        </w:rPr>
        <w:t>jernihnya</w:t>
      </w:r>
      <w:proofErr w:type="spellEnd"/>
      <w:r>
        <w:rPr>
          <w:rFonts w:ascii="Georgia" w:hAnsi="Georgia"/>
        </w:rPr>
        <w:t xml:space="preserve"> </w:t>
      </w:r>
      <w:proofErr w:type="spellStart"/>
      <w:r>
        <w:rPr>
          <w:rFonts w:ascii="Georgia" w:hAnsi="Georgia"/>
        </w:rPr>
        <w:t>pikiran</w:t>
      </w:r>
      <w:proofErr w:type="spellEnd"/>
      <w:r>
        <w:rPr>
          <w:rFonts w:ascii="Georgia" w:hAnsi="Georgia"/>
        </w:rPr>
        <w:t xml:space="preserve"> dan </w:t>
      </w:r>
      <w:proofErr w:type="spellStart"/>
      <w:r>
        <w:rPr>
          <w:rFonts w:ascii="Georgia" w:hAnsi="Georgia"/>
        </w:rPr>
        <w:t>hati</w:t>
      </w:r>
      <w:proofErr w:type="spellEnd"/>
      <w:r>
        <w:rPr>
          <w:rFonts w:ascii="Georgia" w:hAnsi="Georgia"/>
        </w:rPr>
        <w:t xml:space="preserve"> yang </w:t>
      </w:r>
      <w:proofErr w:type="spellStart"/>
      <w:r>
        <w:rPr>
          <w:rFonts w:ascii="Georgia" w:hAnsi="Georgia"/>
        </w:rPr>
        <w:t>tertuju</w:t>
      </w:r>
      <w:proofErr w:type="spellEnd"/>
      <w:r>
        <w:rPr>
          <w:rFonts w:ascii="Georgia" w:hAnsi="Georgia"/>
        </w:rPr>
        <w:t xml:space="preserve"> </w:t>
      </w:r>
      <w:proofErr w:type="spellStart"/>
      <w:r>
        <w:rPr>
          <w:rFonts w:ascii="Georgia" w:hAnsi="Georgia"/>
        </w:rPr>
        <w:t>kepada</w:t>
      </w:r>
      <w:proofErr w:type="spellEnd"/>
      <w:r>
        <w:rPr>
          <w:rFonts w:ascii="Georgia" w:hAnsi="Georgia"/>
        </w:rPr>
        <w:t xml:space="preserve"> Allah, </w:t>
      </w:r>
      <w:proofErr w:type="spellStart"/>
      <w:r>
        <w:rPr>
          <w:rFonts w:ascii="Georgia" w:hAnsi="Georgia"/>
        </w:rPr>
        <w:t>maka</w:t>
      </w:r>
      <w:proofErr w:type="spellEnd"/>
      <w:r>
        <w:rPr>
          <w:rFonts w:ascii="Georgia" w:hAnsi="Georgia"/>
        </w:rPr>
        <w:t xml:space="preserve"> </w:t>
      </w:r>
      <w:proofErr w:type="spellStart"/>
      <w:r>
        <w:rPr>
          <w:rFonts w:ascii="Georgia" w:hAnsi="Georgia"/>
        </w:rPr>
        <w:t>kemenangan</w:t>
      </w:r>
      <w:proofErr w:type="spellEnd"/>
      <w:r>
        <w:rPr>
          <w:rFonts w:ascii="Georgia" w:hAnsi="Georgia"/>
        </w:rPr>
        <w:t xml:space="preserve"> </w:t>
      </w:r>
      <w:proofErr w:type="spellStart"/>
      <w:r>
        <w:rPr>
          <w:rFonts w:ascii="Georgia" w:hAnsi="Georgia"/>
        </w:rPr>
        <w:t>sejati</w:t>
      </w:r>
      <w:proofErr w:type="spellEnd"/>
      <w:r>
        <w:rPr>
          <w:rFonts w:ascii="Georgia" w:hAnsi="Georgia"/>
        </w:rPr>
        <w:t xml:space="preserve"> </w:t>
      </w:r>
      <w:proofErr w:type="spellStart"/>
      <w:r>
        <w:rPr>
          <w:rFonts w:ascii="Georgia" w:hAnsi="Georgia"/>
        </w:rPr>
        <w:t>dapat</w:t>
      </w:r>
      <w:proofErr w:type="spellEnd"/>
      <w:r>
        <w:rPr>
          <w:rFonts w:ascii="Georgia" w:hAnsi="Georgia"/>
        </w:rPr>
        <w:t xml:space="preserve"> </w:t>
      </w:r>
      <w:proofErr w:type="spellStart"/>
      <w:r>
        <w:rPr>
          <w:rFonts w:ascii="Georgia" w:hAnsi="Georgia"/>
        </w:rPr>
        <w:t>kita</w:t>
      </w:r>
      <w:proofErr w:type="spellEnd"/>
      <w:r>
        <w:rPr>
          <w:rFonts w:ascii="Georgia" w:hAnsi="Georgia"/>
        </w:rPr>
        <w:t xml:space="preserve"> </w:t>
      </w:r>
      <w:proofErr w:type="spellStart"/>
      <w:r>
        <w:rPr>
          <w:rFonts w:ascii="Georgia" w:hAnsi="Georgia"/>
        </w:rPr>
        <w:t>raih</w:t>
      </w:r>
      <w:proofErr w:type="spellEnd"/>
      <w:r>
        <w:rPr>
          <w:rFonts w:ascii="Georgia" w:hAnsi="Georgia"/>
        </w:rPr>
        <w:t xml:space="preserve">. </w:t>
      </w:r>
      <w:proofErr w:type="spellStart"/>
      <w:r>
        <w:rPr>
          <w:rFonts w:ascii="Georgia" w:hAnsi="Georgia"/>
        </w:rPr>
        <w:t>Tuhan</w:t>
      </w:r>
      <w:proofErr w:type="spellEnd"/>
      <w:r>
        <w:rPr>
          <w:rFonts w:ascii="Georgia" w:hAnsi="Georgia"/>
        </w:rPr>
        <w:t xml:space="preserve"> </w:t>
      </w:r>
      <w:proofErr w:type="spellStart"/>
      <w:r>
        <w:rPr>
          <w:rFonts w:ascii="Georgia" w:hAnsi="Georgia"/>
        </w:rPr>
        <w:t>memberkati</w:t>
      </w:r>
      <w:proofErr w:type="spellEnd"/>
      <w:r>
        <w:rPr>
          <w:rFonts w:ascii="Georgia" w:hAnsi="Georgia"/>
        </w:rPr>
        <w:t>.</w:t>
      </w:r>
    </w:p>
    <w:p w14:paraId="6968DC08" w14:textId="77777777" w:rsidR="000B33C4" w:rsidRPr="00B44D25" w:rsidRDefault="000B33C4" w:rsidP="000B33C4">
      <w:pPr>
        <w:ind w:firstLine="364"/>
        <w:rPr>
          <w:rFonts w:ascii="Georgia" w:hAnsi="Georgia"/>
          <w:lang w:val="de-DE"/>
        </w:rPr>
      </w:pPr>
    </w:p>
    <w:p w14:paraId="76CE1BE2" w14:textId="77777777" w:rsidR="000B33C4" w:rsidRDefault="000B33C4" w:rsidP="000B33C4">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14:paraId="06B2DCA3" w14:textId="628DFE88" w:rsidR="000B33C4" w:rsidRDefault="000B33C4" w:rsidP="000B33C4">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344</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INGAT AKAN NAMA YESUS</w:t>
      </w:r>
    </w:p>
    <w:p w14:paraId="6FE23594" w14:textId="77777777" w:rsidR="000B33C4" w:rsidRPr="000909BE" w:rsidRDefault="000B33C4" w:rsidP="007E1572">
      <w:pPr>
        <w:pStyle w:val="DaftarParagraf"/>
        <w:numPr>
          <w:ilvl w:val="0"/>
          <w:numId w:val="95"/>
        </w:numPr>
        <w:rPr>
          <w:rFonts w:ascii="Georgia" w:eastAsia="Times New Roman" w:hAnsi="Georgia"/>
          <w:lang w:val="de-DE" w:eastAsia="en-ID"/>
        </w:rPr>
      </w:pPr>
      <w:r>
        <w:rPr>
          <w:rFonts w:ascii="Georgia" w:eastAsia="Times New Roman" w:hAnsi="Georgia"/>
          <w:lang w:val="de-DE" w:eastAsia="en-ID"/>
        </w:rPr>
        <w:t>Ingat akan nama Yesus, kau yang susah dan sedih</w:t>
      </w:r>
    </w:p>
    <w:p w14:paraId="542E6527"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Nama itu menghiburmu k’mana saja kau pergi</w:t>
      </w:r>
    </w:p>
    <w:p w14:paraId="12EB62B6" w14:textId="77777777" w:rsidR="000B33C4" w:rsidRPr="007E1572" w:rsidRDefault="000B33C4" w:rsidP="000B33C4">
      <w:pPr>
        <w:pStyle w:val="DaftarParagraf"/>
        <w:ind w:left="630" w:firstLine="79"/>
        <w:rPr>
          <w:rFonts w:ascii="Georgia" w:hAnsi="Georgia"/>
          <w:bCs/>
          <w:color w:val="000000"/>
          <w:lang w:val="de-DE"/>
        </w:rPr>
      </w:pPr>
      <w:r w:rsidRPr="007E1572">
        <w:rPr>
          <w:rFonts w:ascii="Georgia" w:hAnsi="Georgia"/>
          <w:bCs/>
          <w:color w:val="000000"/>
          <w:lang w:val="de-DE"/>
        </w:rPr>
        <w:t>Refr:</w:t>
      </w:r>
    </w:p>
    <w:p w14:paraId="6B3695EA" w14:textId="77777777" w:rsidR="000B33C4" w:rsidRPr="007E1572" w:rsidRDefault="000B33C4" w:rsidP="000B33C4">
      <w:pPr>
        <w:pStyle w:val="DaftarParagraf"/>
        <w:ind w:left="630" w:firstLine="79"/>
        <w:rPr>
          <w:rFonts w:ascii="Georgia" w:hAnsi="Georgia"/>
          <w:bCs/>
          <w:color w:val="000000"/>
          <w:lang w:val="de-DE"/>
        </w:rPr>
      </w:pPr>
      <w:r w:rsidRPr="007E1572">
        <w:rPr>
          <w:rFonts w:ascii="Georgia" w:hAnsi="Georgia"/>
          <w:bCs/>
          <w:color w:val="000000"/>
          <w:lang w:val="de-DE"/>
        </w:rPr>
        <w:t>Indahlah nama</w:t>
      </w:r>
      <w:r w:rsidRPr="007E1572">
        <w:rPr>
          <w:rFonts w:ascii="Georgia" w:hAnsi="Georgia"/>
          <w:bCs/>
          <w:color w:val="000000"/>
          <w:lang w:val="id-ID"/>
        </w:rPr>
        <w:t>-</w:t>
      </w:r>
      <w:r w:rsidRPr="007E1572">
        <w:rPr>
          <w:rFonts w:ascii="Georgia" w:hAnsi="Georgia"/>
          <w:bCs/>
          <w:color w:val="000000"/>
          <w:lang w:val="de-DE"/>
        </w:rPr>
        <w:t>Nya, pengharapan dunia!</w:t>
      </w:r>
    </w:p>
    <w:p w14:paraId="28221BE2" w14:textId="77777777" w:rsidR="000B33C4" w:rsidRPr="007E1572" w:rsidRDefault="000B33C4" w:rsidP="000B33C4">
      <w:pPr>
        <w:pStyle w:val="DaftarParagraf"/>
        <w:ind w:left="630" w:firstLine="79"/>
        <w:rPr>
          <w:rFonts w:ascii="Georgia" w:hAnsi="Georgia"/>
          <w:bCs/>
          <w:color w:val="000000"/>
          <w:lang w:val="de-DE"/>
        </w:rPr>
      </w:pPr>
      <w:r w:rsidRPr="007E1572">
        <w:rPr>
          <w:rFonts w:ascii="Georgia" w:hAnsi="Georgia"/>
          <w:bCs/>
          <w:color w:val="000000"/>
          <w:lang w:val="de-DE"/>
        </w:rPr>
        <w:t>Indahlah nama</w:t>
      </w:r>
      <w:r w:rsidRPr="007E1572">
        <w:rPr>
          <w:rFonts w:ascii="Georgia" w:hAnsi="Georgia"/>
          <w:bCs/>
          <w:color w:val="000000"/>
          <w:lang w:val="id-ID"/>
        </w:rPr>
        <w:t>-</w:t>
      </w:r>
      <w:r w:rsidRPr="007E1572">
        <w:rPr>
          <w:rFonts w:ascii="Georgia" w:hAnsi="Georgia"/>
          <w:bCs/>
          <w:color w:val="000000"/>
          <w:lang w:val="de-DE"/>
        </w:rPr>
        <w:t>Nya, suka sorga yang baka!</w:t>
      </w:r>
    </w:p>
    <w:p w14:paraId="3E1573BA" w14:textId="77777777" w:rsidR="000B33C4" w:rsidRPr="000909BE" w:rsidRDefault="000B33C4" w:rsidP="007E1572">
      <w:pPr>
        <w:pStyle w:val="DaftarParagraf"/>
        <w:numPr>
          <w:ilvl w:val="0"/>
          <w:numId w:val="95"/>
        </w:numPr>
        <w:rPr>
          <w:rFonts w:ascii="Georgia" w:eastAsia="Times New Roman" w:hAnsi="Georgia"/>
          <w:lang w:val="de-DE" w:eastAsia="en-ID"/>
        </w:rPr>
      </w:pPr>
      <w:r>
        <w:rPr>
          <w:rFonts w:ascii="Georgia" w:eastAsia="Times New Roman" w:hAnsi="Georgia"/>
          <w:lang w:val="de-DE" w:eastAsia="en-ID"/>
        </w:rPr>
        <w:t>Bawa nama Tuhan Yesus, itulah perisaimu</w:t>
      </w:r>
    </w:p>
    <w:p w14:paraId="5805741F"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Bila datang pencobaan, itu yang menolongmu.</w:t>
      </w:r>
    </w:p>
    <w:p w14:paraId="6444A306" w14:textId="77777777" w:rsidR="000B33C4" w:rsidRPr="001E569D" w:rsidRDefault="000B33C4" w:rsidP="000B33C4">
      <w:pPr>
        <w:ind w:left="720"/>
        <w:rPr>
          <w:rFonts w:ascii="Georgia" w:eastAsia="Times New Roman" w:hAnsi="Georgia"/>
          <w:i/>
          <w:lang w:val="de-DE" w:eastAsia="en-ID"/>
        </w:rPr>
      </w:pPr>
      <w:r w:rsidRPr="001E569D">
        <w:rPr>
          <w:rFonts w:ascii="Georgia" w:eastAsia="Times New Roman" w:hAnsi="Georgia"/>
          <w:i/>
          <w:lang w:val="de-DE" w:eastAsia="en-ID"/>
        </w:rPr>
        <w:t>Refr:</w:t>
      </w:r>
    </w:p>
    <w:p w14:paraId="00426467" w14:textId="77777777" w:rsidR="000B33C4" w:rsidRDefault="000B33C4" w:rsidP="000B33C4">
      <w:pPr>
        <w:ind w:left="360" w:hanging="356"/>
        <w:jc w:val="left"/>
        <w:rPr>
          <w:rFonts w:ascii="Georgia" w:hAnsi="Georgia"/>
          <w:b/>
        </w:rPr>
      </w:pPr>
    </w:p>
    <w:p w14:paraId="0E126AE9" w14:textId="77777777" w:rsidR="000B33C4" w:rsidRPr="00243B27" w:rsidRDefault="000B33C4" w:rsidP="000B33C4">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14:paraId="739C158E" w14:textId="77777777" w:rsidR="000B33C4" w:rsidRPr="00F53A3E" w:rsidRDefault="000B33C4" w:rsidP="000B33C4">
      <w:pPr>
        <w:pStyle w:val="DaftarParagraf"/>
        <w:numPr>
          <w:ilvl w:val="0"/>
          <w:numId w:val="82"/>
        </w:numPr>
        <w:ind w:left="630" w:hanging="283"/>
        <w:rPr>
          <w:rFonts w:ascii="Georgia" w:hAnsi="Georgia"/>
          <w:bCs/>
        </w:rPr>
      </w:pPr>
      <w:proofErr w:type="spellStart"/>
      <w:r w:rsidRPr="00F53A3E">
        <w:rPr>
          <w:rFonts w:ascii="Georgia" w:hAnsi="Georgia"/>
          <w:bCs/>
        </w:rPr>
        <w:t>Memohon</w:t>
      </w:r>
      <w:proofErr w:type="spellEnd"/>
      <w:r w:rsidRPr="00F53A3E">
        <w:rPr>
          <w:rFonts w:ascii="Georgia" w:hAnsi="Georgia"/>
          <w:bCs/>
        </w:rPr>
        <w:t xml:space="preserve"> agar </w:t>
      </w:r>
      <w:proofErr w:type="spellStart"/>
      <w:r w:rsidRPr="00F53A3E">
        <w:rPr>
          <w:rFonts w:ascii="Georgia" w:hAnsi="Georgia"/>
          <w:bCs/>
        </w:rPr>
        <w:t>umat</w:t>
      </w:r>
      <w:proofErr w:type="spellEnd"/>
      <w:r w:rsidRPr="00F53A3E">
        <w:rPr>
          <w:rFonts w:ascii="Georgia" w:hAnsi="Georgia"/>
          <w:bCs/>
        </w:rPr>
        <w:t xml:space="preserve"> </w:t>
      </w:r>
      <w:proofErr w:type="spellStart"/>
      <w:r>
        <w:rPr>
          <w:rFonts w:ascii="Georgia" w:hAnsi="Georgia"/>
          <w:bCs/>
        </w:rPr>
        <w:t>senantiasa</w:t>
      </w:r>
      <w:proofErr w:type="spellEnd"/>
      <w:r>
        <w:rPr>
          <w:rFonts w:ascii="Georgia" w:hAnsi="Georgia"/>
          <w:bCs/>
        </w:rPr>
        <w:t xml:space="preserve"> </w:t>
      </w:r>
      <w:proofErr w:type="spellStart"/>
      <w:r>
        <w:rPr>
          <w:rFonts w:ascii="Georgia" w:hAnsi="Georgia"/>
          <w:bCs/>
        </w:rPr>
        <w:t>menghayati</w:t>
      </w:r>
      <w:proofErr w:type="spellEnd"/>
      <w:r>
        <w:rPr>
          <w:rFonts w:ascii="Georgia" w:hAnsi="Georgia"/>
          <w:bCs/>
        </w:rPr>
        <w:t xml:space="preserve"> </w:t>
      </w:r>
      <w:proofErr w:type="spellStart"/>
      <w:r>
        <w:rPr>
          <w:rFonts w:ascii="Georgia" w:hAnsi="Georgia"/>
          <w:bCs/>
        </w:rPr>
        <w:t>kebangkitan</w:t>
      </w:r>
      <w:proofErr w:type="spellEnd"/>
      <w:r>
        <w:rPr>
          <w:rFonts w:ascii="Georgia" w:hAnsi="Georgia"/>
          <w:bCs/>
        </w:rPr>
        <w:t xml:space="preserve"> </w:t>
      </w:r>
      <w:proofErr w:type="spellStart"/>
      <w:r>
        <w:rPr>
          <w:rFonts w:ascii="Georgia" w:hAnsi="Georgia"/>
          <w:bCs/>
        </w:rPr>
        <w:t>Tuhan</w:t>
      </w:r>
      <w:proofErr w:type="spellEnd"/>
      <w:r>
        <w:rPr>
          <w:rFonts w:ascii="Georgia" w:hAnsi="Georgia"/>
          <w:bCs/>
        </w:rPr>
        <w:t xml:space="preserve"> </w:t>
      </w:r>
      <w:proofErr w:type="spellStart"/>
      <w:r>
        <w:rPr>
          <w:rFonts w:ascii="Georgia" w:hAnsi="Georgia"/>
          <w:bCs/>
        </w:rPr>
        <w:t>hati</w:t>
      </w:r>
      <w:proofErr w:type="spellEnd"/>
      <w:r>
        <w:rPr>
          <w:rFonts w:ascii="Georgia" w:hAnsi="Georgia"/>
          <w:bCs/>
        </w:rPr>
        <w:t xml:space="preserve"> dan </w:t>
      </w:r>
      <w:proofErr w:type="spellStart"/>
      <w:r>
        <w:rPr>
          <w:rFonts w:ascii="Georgia" w:hAnsi="Georgia"/>
          <w:bCs/>
        </w:rPr>
        <w:t>pikiran</w:t>
      </w:r>
      <w:proofErr w:type="spellEnd"/>
      <w:r>
        <w:rPr>
          <w:rFonts w:ascii="Georgia" w:hAnsi="Georgia"/>
          <w:bCs/>
        </w:rPr>
        <w:t xml:space="preserve"> yang </w:t>
      </w:r>
      <w:proofErr w:type="spellStart"/>
      <w:r>
        <w:rPr>
          <w:rFonts w:ascii="Georgia" w:hAnsi="Georgia"/>
          <w:bCs/>
        </w:rPr>
        <w:t>jernih</w:t>
      </w:r>
      <w:proofErr w:type="spellEnd"/>
      <w:r>
        <w:rPr>
          <w:rFonts w:ascii="Georgia" w:hAnsi="Georgia"/>
          <w:bCs/>
        </w:rPr>
        <w:t xml:space="preserve"> </w:t>
      </w:r>
      <w:proofErr w:type="spellStart"/>
      <w:r>
        <w:rPr>
          <w:rFonts w:ascii="Georgia" w:hAnsi="Georgia"/>
          <w:bCs/>
        </w:rPr>
        <w:t>dalam</w:t>
      </w:r>
      <w:proofErr w:type="spellEnd"/>
      <w:r>
        <w:rPr>
          <w:rFonts w:ascii="Georgia" w:hAnsi="Georgia"/>
          <w:bCs/>
        </w:rPr>
        <w:t xml:space="preserve"> </w:t>
      </w:r>
      <w:proofErr w:type="spellStart"/>
      <w:r>
        <w:rPr>
          <w:rFonts w:ascii="Georgia" w:hAnsi="Georgia"/>
          <w:bCs/>
        </w:rPr>
        <w:t>menjalani</w:t>
      </w:r>
      <w:proofErr w:type="spellEnd"/>
      <w:r>
        <w:rPr>
          <w:rFonts w:ascii="Georgia" w:hAnsi="Georgia"/>
          <w:bCs/>
        </w:rPr>
        <w:t xml:space="preserve"> </w:t>
      </w:r>
      <w:proofErr w:type="spellStart"/>
      <w:r>
        <w:rPr>
          <w:rFonts w:ascii="Georgia" w:hAnsi="Georgia"/>
          <w:bCs/>
        </w:rPr>
        <w:t>hidup</w:t>
      </w:r>
      <w:proofErr w:type="spellEnd"/>
      <w:r>
        <w:rPr>
          <w:rFonts w:ascii="Georgia" w:hAnsi="Georgia"/>
          <w:bCs/>
        </w:rPr>
        <w:t>.</w:t>
      </w:r>
    </w:p>
    <w:p w14:paraId="45F3D789" w14:textId="77777777" w:rsidR="000B33C4" w:rsidRPr="00F53A3E" w:rsidRDefault="000B33C4" w:rsidP="000B33C4">
      <w:pPr>
        <w:pStyle w:val="DaftarParagraf"/>
        <w:numPr>
          <w:ilvl w:val="0"/>
          <w:numId w:val="82"/>
        </w:numPr>
        <w:ind w:left="630" w:hanging="283"/>
        <w:rPr>
          <w:rFonts w:ascii="Georgia" w:hAnsi="Georgia"/>
          <w:bCs/>
        </w:rPr>
      </w:pPr>
      <w:proofErr w:type="spellStart"/>
      <w:r w:rsidRPr="00F53A3E">
        <w:rPr>
          <w:rFonts w:ascii="Georgia" w:hAnsi="Georgia"/>
          <w:bCs/>
        </w:rPr>
        <w:t>Mendoakan</w:t>
      </w:r>
      <w:proofErr w:type="spellEnd"/>
      <w:r w:rsidRPr="00F53A3E">
        <w:rPr>
          <w:rFonts w:ascii="Georgia" w:hAnsi="Georgia"/>
          <w:bCs/>
        </w:rPr>
        <w:t xml:space="preserve"> </w:t>
      </w:r>
      <w:proofErr w:type="spellStart"/>
      <w:r w:rsidRPr="00F53A3E">
        <w:rPr>
          <w:rFonts w:ascii="Georgia" w:hAnsi="Georgia"/>
          <w:bCs/>
        </w:rPr>
        <w:t>persekutuan</w:t>
      </w:r>
      <w:proofErr w:type="spellEnd"/>
      <w:r w:rsidRPr="00F53A3E">
        <w:rPr>
          <w:rFonts w:ascii="Georgia" w:hAnsi="Georgia"/>
          <w:bCs/>
        </w:rPr>
        <w:t xml:space="preserve"> agar </w:t>
      </w:r>
      <w:proofErr w:type="spellStart"/>
      <w:r w:rsidRPr="00F53A3E">
        <w:rPr>
          <w:rFonts w:ascii="Georgia" w:hAnsi="Georgia"/>
          <w:bCs/>
        </w:rPr>
        <w:t>menjadi</w:t>
      </w:r>
      <w:proofErr w:type="spellEnd"/>
      <w:r w:rsidRPr="00F53A3E">
        <w:rPr>
          <w:rFonts w:ascii="Georgia" w:hAnsi="Georgia"/>
          <w:bCs/>
        </w:rPr>
        <w:t xml:space="preserve"> </w:t>
      </w:r>
      <w:proofErr w:type="spellStart"/>
      <w:r w:rsidRPr="00F53A3E">
        <w:rPr>
          <w:rFonts w:ascii="Georgia" w:hAnsi="Georgia"/>
          <w:bCs/>
        </w:rPr>
        <w:t>tempat</w:t>
      </w:r>
      <w:proofErr w:type="spellEnd"/>
      <w:r w:rsidRPr="00F53A3E">
        <w:rPr>
          <w:rFonts w:ascii="Georgia" w:hAnsi="Georgia"/>
          <w:bCs/>
        </w:rPr>
        <w:t xml:space="preserve"> </w:t>
      </w:r>
      <w:proofErr w:type="spellStart"/>
      <w:r>
        <w:rPr>
          <w:rFonts w:ascii="Georgia" w:hAnsi="Georgia"/>
          <w:bCs/>
        </w:rPr>
        <w:t>menguatkan</w:t>
      </w:r>
      <w:proofErr w:type="spellEnd"/>
      <w:r>
        <w:rPr>
          <w:rFonts w:ascii="Georgia" w:hAnsi="Georgia"/>
          <w:bCs/>
        </w:rPr>
        <w:t xml:space="preserve"> dan </w:t>
      </w:r>
      <w:proofErr w:type="spellStart"/>
      <w:r>
        <w:rPr>
          <w:rFonts w:ascii="Georgia" w:hAnsi="Georgia"/>
          <w:bCs/>
        </w:rPr>
        <w:t>mendukung</w:t>
      </w:r>
      <w:proofErr w:type="spellEnd"/>
      <w:r w:rsidRPr="00F53A3E">
        <w:rPr>
          <w:rFonts w:ascii="Georgia" w:hAnsi="Georgia"/>
          <w:bCs/>
        </w:rPr>
        <w:t xml:space="preserve"> </w:t>
      </w:r>
      <w:r>
        <w:rPr>
          <w:rFonts w:ascii="Georgia" w:hAnsi="Georgia"/>
          <w:bCs/>
        </w:rPr>
        <w:t xml:space="preserve">yang </w:t>
      </w:r>
      <w:proofErr w:type="spellStart"/>
      <w:r>
        <w:rPr>
          <w:rFonts w:ascii="Georgia" w:hAnsi="Georgia"/>
          <w:bCs/>
        </w:rPr>
        <w:t>mernjernihkan</w:t>
      </w:r>
      <w:proofErr w:type="spellEnd"/>
      <w:r>
        <w:rPr>
          <w:rFonts w:ascii="Georgia" w:hAnsi="Georgia"/>
          <w:bCs/>
        </w:rPr>
        <w:t xml:space="preserve"> </w:t>
      </w:r>
      <w:proofErr w:type="spellStart"/>
      <w:r w:rsidRPr="00F53A3E">
        <w:rPr>
          <w:rFonts w:ascii="Georgia" w:hAnsi="Georgia"/>
          <w:bCs/>
        </w:rPr>
        <w:t>satu</w:t>
      </w:r>
      <w:proofErr w:type="spellEnd"/>
      <w:r w:rsidRPr="00F53A3E">
        <w:rPr>
          <w:rFonts w:ascii="Georgia" w:hAnsi="Georgia"/>
          <w:bCs/>
        </w:rPr>
        <w:t xml:space="preserve"> </w:t>
      </w:r>
      <w:proofErr w:type="spellStart"/>
      <w:r w:rsidRPr="00F53A3E">
        <w:rPr>
          <w:rFonts w:ascii="Georgia" w:hAnsi="Georgia"/>
          <w:bCs/>
        </w:rPr>
        <w:t>sama</w:t>
      </w:r>
      <w:proofErr w:type="spellEnd"/>
      <w:r w:rsidRPr="00F53A3E">
        <w:rPr>
          <w:rFonts w:ascii="Georgia" w:hAnsi="Georgia"/>
          <w:bCs/>
        </w:rPr>
        <w:t xml:space="preserve"> lain</w:t>
      </w:r>
      <w:r>
        <w:rPr>
          <w:rFonts w:ascii="Georgia" w:hAnsi="Georgia"/>
          <w:bCs/>
        </w:rPr>
        <w:t>.</w:t>
      </w:r>
    </w:p>
    <w:p w14:paraId="36A084DA" w14:textId="77777777" w:rsidR="000B33C4" w:rsidRDefault="000B33C4" w:rsidP="000B33C4">
      <w:pPr>
        <w:jc w:val="left"/>
        <w:rPr>
          <w:rFonts w:ascii="Georgia" w:hAnsi="Georgia"/>
          <w:b/>
        </w:rPr>
      </w:pPr>
    </w:p>
    <w:p w14:paraId="1C7B0F55" w14:textId="77777777" w:rsidR="000B33C4" w:rsidRDefault="000B33C4" w:rsidP="000B33C4">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261958A6" w14:textId="77777777" w:rsidR="000B33C4" w:rsidRDefault="000B33C4" w:rsidP="000B33C4">
      <w:pPr>
        <w:pStyle w:val="DaftarParagraf"/>
        <w:ind w:left="630" w:hanging="270"/>
        <w:rPr>
          <w:rFonts w:ascii="Georgia" w:hAnsi="Georgia"/>
          <w:bCs/>
          <w:iCs/>
          <w:color w:val="000000"/>
          <w:lang w:val="de-DE"/>
        </w:rPr>
      </w:pPr>
      <w:r w:rsidRPr="008324A3">
        <w:rPr>
          <w:rFonts w:ascii="Georgia" w:hAnsi="Georgia"/>
          <w:bCs/>
          <w:iCs/>
          <w:color w:val="000000"/>
          <w:lang w:val="de-DE"/>
        </w:rPr>
        <w:t xml:space="preserve">KJ </w:t>
      </w:r>
      <w:r>
        <w:rPr>
          <w:rFonts w:ascii="Georgia" w:hAnsi="Georgia"/>
          <w:bCs/>
          <w:iCs/>
          <w:color w:val="000000"/>
          <w:lang w:val="de-DE"/>
        </w:rPr>
        <w:t>413:1, 2</w:t>
      </w:r>
      <w:r w:rsidRPr="008324A3">
        <w:rPr>
          <w:rFonts w:ascii="Georgia" w:hAnsi="Georgia"/>
          <w:bCs/>
          <w:iCs/>
          <w:color w:val="000000"/>
          <w:lang w:val="de-DE"/>
        </w:rPr>
        <w:t xml:space="preserve"> </w:t>
      </w:r>
      <w:r>
        <w:rPr>
          <w:rFonts w:ascii="Georgia" w:hAnsi="Georgia"/>
          <w:bCs/>
          <w:iCs/>
          <w:color w:val="000000"/>
          <w:lang w:val="de-DE"/>
        </w:rPr>
        <w:t>TUHAN PIMPIN ANAKMU</w:t>
      </w:r>
    </w:p>
    <w:p w14:paraId="56B48478" w14:textId="77777777" w:rsidR="000B33C4" w:rsidRDefault="000B33C4" w:rsidP="007E1572">
      <w:pPr>
        <w:pStyle w:val="DaftarParagraf"/>
        <w:numPr>
          <w:ilvl w:val="0"/>
          <w:numId w:val="94"/>
        </w:numPr>
        <w:rPr>
          <w:rFonts w:ascii="Georgia" w:eastAsia="Times New Roman" w:hAnsi="Georgia"/>
          <w:lang w:val="de-DE" w:eastAsia="en-ID"/>
        </w:rPr>
      </w:pPr>
      <w:r>
        <w:rPr>
          <w:rFonts w:ascii="Georgia" w:eastAsia="Times New Roman" w:hAnsi="Georgia"/>
          <w:lang w:val="de-DE" w:eastAsia="en-ID"/>
        </w:rPr>
        <w:t>Tuhan pimpin anak</w:t>
      </w:r>
      <w:r>
        <w:rPr>
          <w:rFonts w:ascii="Georgia" w:eastAsia="Times New Roman" w:hAnsi="Georgia"/>
          <w:lang w:val="id-ID" w:eastAsia="en-ID"/>
        </w:rPr>
        <w:t>-</w:t>
      </w:r>
      <w:r>
        <w:rPr>
          <w:rFonts w:ascii="Georgia" w:eastAsia="Times New Roman" w:hAnsi="Georgia"/>
          <w:lang w:val="de-DE" w:eastAsia="en-ID"/>
        </w:rPr>
        <w:t>Mu, agar tidak tersesat.</w:t>
      </w:r>
    </w:p>
    <w:p w14:paraId="664AD7BE"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Akan jauhlah seteru, bila Kau tetap dekat.</w:t>
      </w:r>
    </w:p>
    <w:p w14:paraId="6043804B" w14:textId="77777777" w:rsidR="000B33C4" w:rsidRPr="007E1572" w:rsidRDefault="000B33C4" w:rsidP="000B33C4">
      <w:pPr>
        <w:pStyle w:val="DaftarParagraf"/>
        <w:rPr>
          <w:rFonts w:ascii="Georgia" w:eastAsia="Times New Roman" w:hAnsi="Georgia"/>
          <w:lang w:val="de-DE" w:eastAsia="en-ID"/>
        </w:rPr>
      </w:pPr>
      <w:r w:rsidRPr="007E1572">
        <w:rPr>
          <w:rFonts w:ascii="Georgia" w:eastAsia="Times New Roman" w:hAnsi="Georgia"/>
          <w:lang w:val="de-DE" w:eastAsia="en-ID"/>
        </w:rPr>
        <w:t>Refr:</w:t>
      </w:r>
    </w:p>
    <w:p w14:paraId="189DA925" w14:textId="77777777" w:rsidR="000B33C4" w:rsidRPr="007E1572" w:rsidRDefault="000B33C4" w:rsidP="000B33C4">
      <w:pPr>
        <w:pStyle w:val="DaftarParagraf"/>
        <w:rPr>
          <w:rFonts w:ascii="Georgia" w:eastAsia="Times New Roman" w:hAnsi="Georgia"/>
          <w:lang w:val="de-DE" w:eastAsia="en-ID"/>
        </w:rPr>
      </w:pPr>
      <w:r w:rsidRPr="007E1572">
        <w:rPr>
          <w:rFonts w:ascii="Georgia" w:eastAsia="Times New Roman" w:hAnsi="Georgia"/>
          <w:lang w:val="de-DE" w:eastAsia="en-ID"/>
        </w:rPr>
        <w:t>Tuhan pimpin! Arus hidup menderas;</w:t>
      </w:r>
    </w:p>
    <w:p w14:paraId="736EB97E" w14:textId="77777777" w:rsidR="000B33C4" w:rsidRPr="007E1572" w:rsidRDefault="000B33C4" w:rsidP="000B33C4">
      <w:pPr>
        <w:pStyle w:val="DaftarParagraf"/>
        <w:rPr>
          <w:rFonts w:ascii="Georgia" w:eastAsia="Times New Roman" w:hAnsi="Georgia"/>
          <w:lang w:val="de-DE" w:eastAsia="en-ID"/>
        </w:rPr>
      </w:pPr>
      <w:r w:rsidRPr="007E1572">
        <w:rPr>
          <w:rFonts w:ascii="Georgia" w:eastAsia="Times New Roman" w:hAnsi="Georgia"/>
          <w:lang w:val="de-DE" w:eastAsia="en-ID"/>
        </w:rPr>
        <w:t>Agar jangan ku sesat, pegang tanganku erat.</w:t>
      </w:r>
    </w:p>
    <w:p w14:paraId="1943E00D" w14:textId="77777777" w:rsidR="000B33C4" w:rsidRDefault="000B33C4" w:rsidP="007E1572">
      <w:pPr>
        <w:pStyle w:val="DaftarParagraf"/>
        <w:numPr>
          <w:ilvl w:val="0"/>
          <w:numId w:val="94"/>
        </w:numPr>
        <w:rPr>
          <w:rFonts w:ascii="Georgia" w:eastAsia="Times New Roman" w:hAnsi="Georgia"/>
          <w:lang w:val="de-DE" w:eastAsia="en-ID"/>
        </w:rPr>
      </w:pPr>
      <w:r>
        <w:rPr>
          <w:rFonts w:ascii="Georgia" w:eastAsia="Times New Roman" w:hAnsi="Georgia"/>
          <w:lang w:val="de-DE" w:eastAsia="en-ID"/>
        </w:rPr>
        <w:lastRenderedPageBreak/>
        <w:t>Hanya Dikau sajalah, perlindungan yang teguh.</w:t>
      </w:r>
    </w:p>
    <w:p w14:paraId="5BF70167" w14:textId="77777777" w:rsidR="000B33C4" w:rsidRDefault="000B33C4" w:rsidP="000B33C4">
      <w:pPr>
        <w:pStyle w:val="DaftarParagraf"/>
        <w:rPr>
          <w:rFonts w:ascii="Georgia" w:eastAsia="Times New Roman" w:hAnsi="Georgia"/>
          <w:lang w:val="de-DE" w:eastAsia="en-ID"/>
        </w:rPr>
      </w:pPr>
      <w:r>
        <w:rPr>
          <w:rFonts w:ascii="Georgia" w:eastAsia="Times New Roman" w:hAnsi="Georgia"/>
          <w:lang w:val="de-DE" w:eastAsia="en-ID"/>
        </w:rPr>
        <w:t>Bila hidup menekan, Kau harapanku penuh.</w:t>
      </w:r>
    </w:p>
    <w:p w14:paraId="2DFDAC7A" w14:textId="77777777" w:rsidR="000B33C4" w:rsidRPr="00E65AB4" w:rsidRDefault="000B33C4" w:rsidP="000B33C4">
      <w:pPr>
        <w:pStyle w:val="DaftarParagraf"/>
        <w:rPr>
          <w:rFonts w:ascii="Georgia" w:eastAsia="Times New Roman" w:hAnsi="Georgia"/>
          <w:i/>
          <w:lang w:val="de-DE" w:eastAsia="en-ID"/>
        </w:rPr>
      </w:pPr>
      <w:r w:rsidRPr="00E65AB4">
        <w:rPr>
          <w:rFonts w:ascii="Georgia" w:eastAsia="Times New Roman" w:hAnsi="Georgia"/>
          <w:i/>
          <w:lang w:val="de-DE" w:eastAsia="en-ID"/>
        </w:rPr>
        <w:t>Refr:</w:t>
      </w:r>
    </w:p>
    <w:p w14:paraId="18290BB9" w14:textId="77777777" w:rsidR="000B33C4" w:rsidRDefault="000B33C4" w:rsidP="000B33C4">
      <w:pPr>
        <w:jc w:val="right"/>
        <w:rPr>
          <w:rFonts w:ascii="Georgia" w:hAnsi="Georgia"/>
        </w:rPr>
      </w:pPr>
    </w:p>
    <w:p w14:paraId="79B36C34" w14:textId="77777777" w:rsidR="000B33C4" w:rsidRPr="00013B0F" w:rsidRDefault="000B33C4" w:rsidP="000B33C4">
      <w:pPr>
        <w:jc w:val="right"/>
        <w:rPr>
          <w:rFonts w:ascii="Georgia" w:hAnsi="Georgia"/>
        </w:rPr>
      </w:pPr>
      <w:r>
        <w:rPr>
          <w:rFonts w:ascii="Georgia" w:hAnsi="Georgia"/>
        </w:rPr>
        <w:t>[ZDP]</w:t>
      </w:r>
    </w:p>
    <w:p w14:paraId="734B0957" w14:textId="77777777" w:rsidR="000B33C4" w:rsidRDefault="000B33C4" w:rsidP="000B33C4"/>
    <w:p w14:paraId="5E5F9D8D" w14:textId="77777777" w:rsidR="00B82A20" w:rsidRDefault="00B82A20" w:rsidP="00B82A20"/>
    <w:p w14:paraId="210CF0F6" w14:textId="047C5D92" w:rsidR="00756824" w:rsidRDefault="00756824">
      <w:pPr>
        <w:spacing w:after="160" w:line="259" w:lineRule="auto"/>
        <w:jc w:val="left"/>
      </w:pPr>
      <w:r>
        <w:br w:type="page"/>
      </w:r>
    </w:p>
    <w:p w14:paraId="321E60E3" w14:textId="5277BCCE" w:rsidR="00756824" w:rsidRDefault="00756824">
      <w:pPr>
        <w:spacing w:after="160" w:line="259" w:lineRule="auto"/>
        <w:jc w:val="left"/>
      </w:pPr>
      <w:r>
        <w:lastRenderedPageBreak/>
        <w:br w:type="page"/>
      </w:r>
    </w:p>
    <w:p w14:paraId="3F849F12" w14:textId="77777777" w:rsidR="00756824" w:rsidRDefault="00756824" w:rsidP="00517EF7">
      <w:pPr>
        <w:sectPr w:rsidR="00756824" w:rsidSect="00E70927">
          <w:headerReference w:type="even" r:id="rId62"/>
          <w:headerReference w:type="default" r:id="rId63"/>
          <w:pgSz w:w="8395" w:h="11909"/>
          <w:pgMar w:top="1134" w:right="1077" w:bottom="1021" w:left="1077" w:header="720" w:footer="720" w:gutter="0"/>
          <w:pgNumType w:start="299"/>
          <w:cols w:space="720"/>
          <w:docGrid w:linePitch="360"/>
        </w:sectPr>
      </w:pPr>
    </w:p>
    <w:p w14:paraId="56930A98" w14:textId="58B9D43B" w:rsidR="00756824" w:rsidRDefault="00214065">
      <w:pPr>
        <w:spacing w:after="160" w:line="259" w:lineRule="auto"/>
        <w:jc w:val="left"/>
      </w:pPr>
      <w:r>
        <w:rPr>
          <w:noProof/>
        </w:rPr>
        <w:lastRenderedPageBreak/>
        <mc:AlternateContent>
          <mc:Choice Requires="wps">
            <w:drawing>
              <wp:anchor distT="0" distB="0" distL="114300" distR="114300" simplePos="0" relativeHeight="251826176" behindDoc="0" locked="0" layoutInCell="1" allowOverlap="1" wp14:anchorId="6C0FC920" wp14:editId="20CF59D3">
                <wp:simplePos x="0" y="0"/>
                <wp:positionH relativeFrom="column">
                  <wp:posOffset>396240</wp:posOffset>
                </wp:positionH>
                <wp:positionV relativeFrom="paragraph">
                  <wp:posOffset>2331703</wp:posOffset>
                </wp:positionV>
                <wp:extent cx="3338624" cy="1365662"/>
                <wp:effectExtent l="0" t="0" r="0" b="6350"/>
                <wp:wrapNone/>
                <wp:docPr id="175" name="Text Box 175"/>
                <wp:cNvGraphicFramePr/>
                <a:graphic xmlns:a="http://schemas.openxmlformats.org/drawingml/2006/main">
                  <a:graphicData uri="http://schemas.microsoft.com/office/word/2010/wordprocessingShape">
                    <wps:wsp>
                      <wps:cNvSpPr txBox="1"/>
                      <wps:spPr>
                        <a:xfrm>
                          <a:off x="0" y="0"/>
                          <a:ext cx="3338624" cy="1365662"/>
                        </a:xfrm>
                        <a:prstGeom prst="rect">
                          <a:avLst/>
                        </a:prstGeom>
                        <a:noFill/>
                        <a:ln w="6350">
                          <a:noFill/>
                        </a:ln>
                      </wps:spPr>
                      <wps:txbx>
                        <w:txbxContent>
                          <w:p w14:paraId="1F7A77CF" w14:textId="77777777" w:rsidR="00E45D18" w:rsidRDefault="00E45D18" w:rsidP="00214065">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3D2A8164" w14:textId="4BCBB9B5" w:rsidR="00E45D18" w:rsidRPr="008B1E44" w:rsidRDefault="00E45D18" w:rsidP="00214065">
                            <w:pPr>
                              <w:jc w:val="center"/>
                              <w:rPr>
                                <w:rFonts w:ascii="Cambria" w:hAnsi="Cambria"/>
                                <w:b/>
                                <w:sz w:val="32"/>
                              </w:rPr>
                            </w:pPr>
                            <w:r>
                              <w:rPr>
                                <w:rFonts w:ascii="Cambria" w:hAnsi="Cambria"/>
                                <w:b/>
                                <w:sz w:val="32"/>
                              </w:rPr>
                              <w:t>DAN ALTERNATIF KEGIATAN</w:t>
                            </w:r>
                            <w:r w:rsidRPr="008B1E44">
                              <w:rPr>
                                <w:rFonts w:ascii="Cambria" w:hAnsi="Cambria"/>
                                <w:b/>
                                <w:sz w:val="32"/>
                              </w:rPr>
                              <w:t>”</w:t>
                            </w:r>
                          </w:p>
                          <w:p w14:paraId="22B2AD8D" w14:textId="77777777" w:rsidR="00E45D18" w:rsidRPr="008B1E44" w:rsidRDefault="00E45D18" w:rsidP="00214065">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3BB8B3FE" w14:textId="77777777" w:rsidR="00E45D18" w:rsidRPr="008B1E44" w:rsidRDefault="00E45D18" w:rsidP="00214065">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FC920" id="Text Box 175" o:spid="_x0000_s1140" type="#_x0000_t202" style="position:absolute;margin-left:31.2pt;margin-top:183.6pt;width:262.9pt;height:107.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" filled="f" stroked="f" strokeweight=".5pt">
                <v:textbox>
                  <w:txbxContent>
                    <w:p w14:paraId="1F7A77CF" w14:textId="77777777" w:rsidR="00E45D18" w:rsidRDefault="00E45D18" w:rsidP="00214065">
                      <w:pPr>
                        <w:jc w:val="center"/>
                        <w:rPr>
                          <w:rFonts w:ascii="Cambria" w:hAnsi="Cambria"/>
                          <w:b/>
                          <w:sz w:val="32"/>
                        </w:rPr>
                      </w:pPr>
                      <w:r w:rsidRPr="008B1E44">
                        <w:rPr>
                          <w:rFonts w:ascii="Cambria" w:hAnsi="Cambria"/>
                          <w:b/>
                          <w:sz w:val="32"/>
                        </w:rPr>
                        <w:t xml:space="preserve">“BAHAN </w:t>
                      </w:r>
                      <w:r>
                        <w:rPr>
                          <w:rFonts w:ascii="Cambria" w:hAnsi="Cambria"/>
                          <w:b/>
                          <w:sz w:val="32"/>
                        </w:rPr>
                        <w:t>SARASEHAN</w:t>
                      </w:r>
                    </w:p>
                    <w:p w14:paraId="3D2A8164" w14:textId="4BCBB9B5" w:rsidR="00E45D18" w:rsidRPr="008B1E44" w:rsidRDefault="00E45D18" w:rsidP="00214065">
                      <w:pPr>
                        <w:jc w:val="center"/>
                        <w:rPr>
                          <w:rFonts w:ascii="Cambria" w:hAnsi="Cambria"/>
                          <w:b/>
                          <w:sz w:val="32"/>
                        </w:rPr>
                      </w:pPr>
                      <w:r>
                        <w:rPr>
                          <w:rFonts w:ascii="Cambria" w:hAnsi="Cambria"/>
                          <w:b/>
                          <w:sz w:val="32"/>
                        </w:rPr>
                        <w:t>DAN ALTERNATIF KEGIATAN</w:t>
                      </w:r>
                      <w:r w:rsidRPr="008B1E44">
                        <w:rPr>
                          <w:rFonts w:ascii="Cambria" w:hAnsi="Cambria"/>
                          <w:b/>
                          <w:sz w:val="32"/>
                        </w:rPr>
                        <w:t>”</w:t>
                      </w:r>
                    </w:p>
                    <w:p w14:paraId="22B2AD8D" w14:textId="77777777" w:rsidR="00E45D18" w:rsidRPr="008B1E44" w:rsidRDefault="00E45D18" w:rsidP="00214065">
                      <w:pPr>
                        <w:jc w:val="center"/>
                        <w:rPr>
                          <w:rFonts w:ascii="Cambria" w:hAnsi="Cambria"/>
                          <w:b/>
                          <w:sz w:val="24"/>
                        </w:rPr>
                      </w:pPr>
                      <w:proofErr w:type="spellStart"/>
                      <w:r w:rsidRPr="008B1E44">
                        <w:rPr>
                          <w:rFonts w:ascii="Cambria" w:hAnsi="Cambria"/>
                          <w:b/>
                          <w:sz w:val="24"/>
                        </w:rPr>
                        <w:t>Bahan</w:t>
                      </w:r>
                      <w:proofErr w:type="spellEnd"/>
                      <w:r w:rsidRPr="008B1E44">
                        <w:rPr>
                          <w:rFonts w:ascii="Cambria" w:hAnsi="Cambria"/>
                          <w:b/>
                          <w:sz w:val="24"/>
                        </w:rPr>
                        <w:t xml:space="preserve"> yang </w:t>
                      </w:r>
                      <w:proofErr w:type="spellStart"/>
                      <w:r w:rsidRPr="008B1E44">
                        <w:rPr>
                          <w:rFonts w:ascii="Cambria" w:hAnsi="Cambria"/>
                          <w:b/>
                          <w:sz w:val="24"/>
                        </w:rPr>
                        <w:t>tersaji</w:t>
                      </w:r>
                      <w:proofErr w:type="spellEnd"/>
                      <w:r w:rsidRPr="008B1E44">
                        <w:rPr>
                          <w:rFonts w:ascii="Cambria" w:hAnsi="Cambria"/>
                          <w:b/>
                          <w:sz w:val="24"/>
                        </w:rPr>
                        <w:t xml:space="preserve"> </w:t>
                      </w:r>
                      <w:proofErr w:type="spellStart"/>
                      <w:r w:rsidRPr="008B1E44">
                        <w:rPr>
                          <w:rFonts w:ascii="Cambria" w:hAnsi="Cambria"/>
                          <w:b/>
                          <w:sz w:val="24"/>
                        </w:rPr>
                        <w:t>dalam</w:t>
                      </w:r>
                      <w:proofErr w:type="spellEnd"/>
                      <w:r w:rsidRPr="008B1E44">
                        <w:rPr>
                          <w:rFonts w:ascii="Cambria" w:hAnsi="Cambria"/>
                          <w:b/>
                          <w:sz w:val="24"/>
                        </w:rPr>
                        <w:t xml:space="preserve"> </w:t>
                      </w:r>
                      <w:proofErr w:type="spellStart"/>
                      <w:r w:rsidRPr="008B1E44">
                        <w:rPr>
                          <w:rFonts w:ascii="Cambria" w:hAnsi="Cambria"/>
                          <w:b/>
                          <w:sz w:val="24"/>
                        </w:rPr>
                        <w:t>buku</w:t>
                      </w:r>
                      <w:proofErr w:type="spellEnd"/>
                      <w:r w:rsidRPr="008B1E44">
                        <w:rPr>
                          <w:rFonts w:ascii="Cambria" w:hAnsi="Cambria"/>
                          <w:b/>
                          <w:sz w:val="24"/>
                        </w:rPr>
                        <w:t xml:space="preserve"> </w:t>
                      </w:r>
                      <w:proofErr w:type="spellStart"/>
                      <w:r w:rsidRPr="008B1E44">
                        <w:rPr>
                          <w:rFonts w:ascii="Cambria" w:hAnsi="Cambria"/>
                          <w:b/>
                          <w:sz w:val="24"/>
                        </w:rPr>
                        <w:t>ini</w:t>
                      </w:r>
                      <w:proofErr w:type="spellEnd"/>
                    </w:p>
                    <w:p w14:paraId="3BB8B3FE" w14:textId="77777777" w:rsidR="00E45D18" w:rsidRPr="008B1E44" w:rsidRDefault="00E45D18" w:rsidP="00214065">
                      <w:pPr>
                        <w:jc w:val="center"/>
                        <w:rPr>
                          <w:rFonts w:ascii="Cambria" w:hAnsi="Cambria"/>
                          <w:b/>
                          <w:sz w:val="24"/>
                        </w:rPr>
                      </w:pPr>
                      <w:proofErr w:type="spellStart"/>
                      <w:r w:rsidRPr="008B1E44">
                        <w:rPr>
                          <w:rFonts w:ascii="Cambria" w:hAnsi="Cambria"/>
                          <w:b/>
                          <w:sz w:val="24"/>
                        </w:rPr>
                        <w:t>dapat</w:t>
                      </w:r>
                      <w:proofErr w:type="spellEnd"/>
                      <w:r w:rsidRPr="008B1E44">
                        <w:rPr>
                          <w:rFonts w:ascii="Cambria" w:hAnsi="Cambria"/>
                          <w:b/>
                          <w:sz w:val="24"/>
                        </w:rPr>
                        <w:t xml:space="preserve"> </w:t>
                      </w:r>
                      <w:proofErr w:type="spellStart"/>
                      <w:r w:rsidRPr="008B1E44">
                        <w:rPr>
                          <w:rFonts w:ascii="Cambria" w:hAnsi="Cambria"/>
                          <w:b/>
                          <w:sz w:val="24"/>
                        </w:rPr>
                        <w:t>diolah</w:t>
                      </w:r>
                      <w:proofErr w:type="spellEnd"/>
                      <w:r w:rsidRPr="008B1E44">
                        <w:rPr>
                          <w:rFonts w:ascii="Cambria" w:hAnsi="Cambria"/>
                          <w:b/>
                          <w:sz w:val="24"/>
                        </w:rPr>
                        <w:t xml:space="preserve"> </w:t>
                      </w:r>
                      <w:proofErr w:type="spellStart"/>
                      <w:r w:rsidRPr="008B1E44">
                        <w:rPr>
                          <w:rFonts w:ascii="Cambria" w:hAnsi="Cambria"/>
                          <w:b/>
                          <w:sz w:val="24"/>
                        </w:rPr>
                        <w:t>disesuaikan</w:t>
                      </w:r>
                      <w:proofErr w:type="spellEnd"/>
                      <w:r w:rsidRPr="008B1E44">
                        <w:rPr>
                          <w:rFonts w:ascii="Cambria" w:hAnsi="Cambria"/>
                          <w:b/>
                          <w:sz w:val="24"/>
                        </w:rPr>
                        <w:t xml:space="preserve"> </w:t>
                      </w:r>
                      <w:proofErr w:type="spellStart"/>
                      <w:r w:rsidRPr="008B1E44">
                        <w:rPr>
                          <w:rFonts w:ascii="Cambria" w:hAnsi="Cambria"/>
                          <w:b/>
                          <w:sz w:val="24"/>
                        </w:rPr>
                        <w:t>dengan</w:t>
                      </w:r>
                      <w:proofErr w:type="spellEnd"/>
                      <w:r w:rsidRPr="008B1E44">
                        <w:rPr>
                          <w:rFonts w:ascii="Cambria" w:hAnsi="Cambria"/>
                          <w:b/>
                          <w:sz w:val="24"/>
                        </w:rPr>
                        <w:t xml:space="preserve"> </w:t>
                      </w:r>
                      <w:proofErr w:type="spellStart"/>
                      <w:r w:rsidRPr="008B1E44">
                        <w:rPr>
                          <w:rFonts w:ascii="Cambria" w:hAnsi="Cambria"/>
                          <w:b/>
                          <w:sz w:val="24"/>
                        </w:rPr>
                        <w:t>kondisi</w:t>
                      </w:r>
                      <w:proofErr w:type="spellEnd"/>
                      <w:r w:rsidRPr="008B1E44">
                        <w:rPr>
                          <w:rFonts w:ascii="Cambria" w:hAnsi="Cambria"/>
                          <w:b/>
                          <w:sz w:val="24"/>
                        </w:rPr>
                        <w:t xml:space="preserve"> dan </w:t>
                      </w:r>
                      <w:proofErr w:type="spellStart"/>
                      <w:r w:rsidRPr="008B1E44">
                        <w:rPr>
                          <w:rFonts w:ascii="Cambria" w:hAnsi="Cambria"/>
                          <w:b/>
                          <w:sz w:val="24"/>
                        </w:rPr>
                        <w:t>kebutuhan</w:t>
                      </w:r>
                      <w:proofErr w:type="spellEnd"/>
                      <w:r w:rsidRPr="008B1E44">
                        <w:rPr>
                          <w:rFonts w:ascii="Cambria" w:hAnsi="Cambria"/>
                          <w:b/>
                          <w:sz w:val="24"/>
                        </w:rPr>
                        <w:t xml:space="preserve"> </w:t>
                      </w:r>
                      <w:proofErr w:type="spellStart"/>
                      <w:r w:rsidRPr="008B1E44">
                        <w:rPr>
                          <w:rFonts w:ascii="Cambria" w:hAnsi="Cambria"/>
                          <w:b/>
                          <w:sz w:val="24"/>
                        </w:rPr>
                        <w:t>gereja</w:t>
                      </w:r>
                      <w:proofErr w:type="spellEnd"/>
                      <w:r>
                        <w:rPr>
                          <w:rFonts w:ascii="Cambria" w:hAnsi="Cambria"/>
                          <w:b/>
                          <w:sz w:val="24"/>
                        </w:rPr>
                        <w:t xml:space="preserve"> </w:t>
                      </w:r>
                      <w:proofErr w:type="spellStart"/>
                      <w:r w:rsidRPr="008B1E44">
                        <w:rPr>
                          <w:rFonts w:ascii="Cambria" w:hAnsi="Cambria"/>
                          <w:b/>
                          <w:sz w:val="24"/>
                        </w:rPr>
                        <w:t>atau</w:t>
                      </w:r>
                      <w:proofErr w:type="spellEnd"/>
                      <w:r w:rsidRPr="008B1E44">
                        <w:rPr>
                          <w:rFonts w:ascii="Cambria" w:hAnsi="Cambria"/>
                          <w:b/>
                          <w:sz w:val="24"/>
                        </w:rPr>
                        <w:t xml:space="preserve"> </w:t>
                      </w:r>
                      <w:proofErr w:type="spellStart"/>
                      <w:r w:rsidRPr="008B1E44">
                        <w:rPr>
                          <w:rFonts w:ascii="Cambria" w:hAnsi="Cambria"/>
                          <w:b/>
                          <w:sz w:val="24"/>
                        </w:rPr>
                        <w:t>jemaat</w:t>
                      </w:r>
                      <w:proofErr w:type="spellEnd"/>
                      <w:r w:rsidRPr="008B1E44">
                        <w:rPr>
                          <w:rFonts w:ascii="Cambria" w:hAnsi="Cambria"/>
                          <w:b/>
                          <w:sz w:val="24"/>
                        </w:rPr>
                        <w:t xml:space="preserve"> </w:t>
                      </w:r>
                      <w:proofErr w:type="spellStart"/>
                      <w:r w:rsidRPr="008B1E44">
                        <w:rPr>
                          <w:rFonts w:ascii="Cambria" w:hAnsi="Cambria"/>
                          <w:b/>
                          <w:sz w:val="24"/>
                        </w:rPr>
                        <w:t>setempat</w:t>
                      </w:r>
                      <w:proofErr w:type="spellEnd"/>
                    </w:p>
                  </w:txbxContent>
                </v:textbox>
              </v:shape>
            </w:pict>
          </mc:Fallback>
        </mc:AlternateContent>
      </w:r>
      <w:r w:rsidR="00756824">
        <w:br w:type="page"/>
      </w:r>
    </w:p>
    <w:p w14:paraId="24FF3117" w14:textId="6D0AFAC5" w:rsidR="00756824" w:rsidRDefault="00756824">
      <w:pPr>
        <w:spacing w:after="160" w:line="259" w:lineRule="auto"/>
        <w:jc w:val="left"/>
      </w:pPr>
      <w:r>
        <w:lastRenderedPageBreak/>
        <w:br w:type="page"/>
      </w:r>
    </w:p>
    <w:p w14:paraId="04429742" w14:textId="77777777" w:rsidR="00756824" w:rsidRDefault="00756824" w:rsidP="00517EF7">
      <w:pPr>
        <w:sectPr w:rsidR="00756824" w:rsidSect="000C3EFC">
          <w:headerReference w:type="even" r:id="rId64"/>
          <w:headerReference w:type="default" r:id="rId65"/>
          <w:pgSz w:w="8395" w:h="11909"/>
          <w:pgMar w:top="1134" w:right="1077" w:bottom="1021" w:left="1077" w:header="720" w:footer="720" w:gutter="0"/>
          <w:pgNumType w:start="289"/>
          <w:cols w:space="720"/>
          <w:docGrid w:linePitch="360"/>
        </w:sectPr>
      </w:pPr>
    </w:p>
    <w:p w14:paraId="51D1B0C9" w14:textId="249BA9B3" w:rsidR="00756824" w:rsidRPr="00D80D0A" w:rsidRDefault="00000109" w:rsidP="00756824">
      <w:pPr>
        <w:rPr>
          <w:lang w:val="id-ID"/>
        </w:rPr>
      </w:pPr>
      <w:r w:rsidRPr="00D80D0A">
        <w:rPr>
          <w:noProof/>
          <w:lang w:val="id-ID"/>
        </w:rPr>
        <w:lastRenderedPageBreak/>
        <mc:AlternateContent>
          <mc:Choice Requires="wps">
            <w:drawing>
              <wp:anchor distT="45720" distB="45720" distL="114300" distR="114300" simplePos="0" relativeHeight="251804672" behindDoc="0" locked="0" layoutInCell="1" allowOverlap="1" wp14:anchorId="694C9D67" wp14:editId="4DB5B85C">
                <wp:simplePos x="0" y="0"/>
                <wp:positionH relativeFrom="margin">
                  <wp:align>right</wp:align>
                </wp:positionH>
                <wp:positionV relativeFrom="paragraph">
                  <wp:posOffset>49530</wp:posOffset>
                </wp:positionV>
                <wp:extent cx="1934845" cy="925830"/>
                <wp:effectExtent l="0" t="0" r="8255" b="7620"/>
                <wp:wrapSquare wrapText="bothSides"/>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4845" cy="92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DF7FD4" w14:textId="6D7E6308" w:rsidR="00E45D18" w:rsidRPr="00946671" w:rsidRDefault="00E45D18" w:rsidP="00756824">
                            <w:pPr>
                              <w:jc w:val="center"/>
                              <w:rPr>
                                <w:rFonts w:ascii="Cooper Black" w:eastAsia="SimSun" w:hAnsi="Cooper Black" w:cs="SimSun"/>
                                <w:sz w:val="32"/>
                                <w:szCs w:val="32"/>
                              </w:rPr>
                            </w:pPr>
                            <w:proofErr w:type="spellStart"/>
                            <w:r>
                              <w:rPr>
                                <w:rFonts w:ascii="Cooper Black" w:eastAsia="SimSun" w:hAnsi="Cooper Black" w:cs="SimSun"/>
                                <w:sz w:val="32"/>
                                <w:szCs w:val="32"/>
                              </w:rPr>
                              <w:t>Rekonsiliasi</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Persatuan</w:t>
                            </w:r>
                            <w:proofErr w:type="spellEnd"/>
                          </w:p>
                          <w:p w14:paraId="5837CC1E" w14:textId="2A4A3D88" w:rsidR="00E45D18" w:rsidRPr="00C76228" w:rsidRDefault="00E45D18" w:rsidP="0075682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F9E8E83" w14:textId="77777777" w:rsidR="00E45D18" w:rsidRPr="00C01F34" w:rsidRDefault="00E45D18" w:rsidP="00756824">
                            <w:pPr>
                              <w:jc w:val="center"/>
                              <w:rPr>
                                <w:rFonts w:ascii="Bodoni MT Black" w:hAnsi="Bodoni MT Black"/>
                                <w:b/>
                                <w:bCs/>
                                <w:sz w:val="28"/>
                                <w:szCs w:val="28"/>
                                <w:lang w:val="de-DE"/>
                              </w:rPr>
                            </w:pPr>
                          </w:p>
                          <w:p w14:paraId="30CE1BD8" w14:textId="77777777" w:rsidR="00E45D18" w:rsidRPr="00C01F34" w:rsidRDefault="00E45D18" w:rsidP="0075682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4C9D67" id="Text Box 147" o:spid="_x0000_s1141" type="#_x0000_t202" style="position:absolute;left:0;text-align:left;margin-left:101.15pt;margin-top:3.9pt;width:152.35pt;height:72.9pt;z-index:251804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" stroked="f">
                <v:textbox>
                  <w:txbxContent>
                    <w:p w14:paraId="4BDF7FD4" w14:textId="6D7E6308" w:rsidR="00E45D18" w:rsidRPr="00946671" w:rsidRDefault="00E45D18" w:rsidP="00756824">
                      <w:pPr>
                        <w:jc w:val="center"/>
                        <w:rPr>
                          <w:rFonts w:ascii="Cooper Black" w:eastAsia="SimSun" w:hAnsi="Cooper Black" w:cs="SimSun"/>
                          <w:sz w:val="32"/>
                          <w:szCs w:val="32"/>
                        </w:rPr>
                      </w:pPr>
                      <w:proofErr w:type="spellStart"/>
                      <w:r>
                        <w:rPr>
                          <w:rFonts w:ascii="Cooper Black" w:eastAsia="SimSun" w:hAnsi="Cooper Black" w:cs="SimSun"/>
                          <w:sz w:val="32"/>
                          <w:szCs w:val="32"/>
                        </w:rPr>
                        <w:t>Rekonsiliasi</w:t>
                      </w:r>
                      <w:proofErr w:type="spellEnd"/>
                      <w:r>
                        <w:rPr>
                          <w:rFonts w:ascii="Cooper Black" w:eastAsia="SimSun" w:hAnsi="Cooper Black" w:cs="SimSun"/>
                          <w:sz w:val="32"/>
                          <w:szCs w:val="32"/>
                        </w:rPr>
                        <w:t xml:space="preserve"> Dan </w:t>
                      </w:r>
                      <w:proofErr w:type="spellStart"/>
                      <w:r>
                        <w:rPr>
                          <w:rFonts w:ascii="Cooper Black" w:eastAsia="SimSun" w:hAnsi="Cooper Black" w:cs="SimSun"/>
                          <w:sz w:val="32"/>
                          <w:szCs w:val="32"/>
                        </w:rPr>
                        <w:t>Persatuan</w:t>
                      </w:r>
                      <w:proofErr w:type="spellEnd"/>
                    </w:p>
                    <w:p w14:paraId="5837CC1E" w14:textId="2A4A3D88" w:rsidR="00E45D18" w:rsidRPr="00C76228" w:rsidRDefault="00E45D18" w:rsidP="0075682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F9E8E83" w14:textId="77777777" w:rsidR="00E45D18" w:rsidRPr="00C01F34" w:rsidRDefault="00E45D18" w:rsidP="00756824">
                      <w:pPr>
                        <w:jc w:val="center"/>
                        <w:rPr>
                          <w:rFonts w:ascii="Bodoni MT Black" w:hAnsi="Bodoni MT Black"/>
                          <w:b/>
                          <w:bCs/>
                          <w:sz w:val="28"/>
                          <w:szCs w:val="28"/>
                          <w:lang w:val="de-DE"/>
                        </w:rPr>
                      </w:pPr>
                    </w:p>
                    <w:p w14:paraId="30CE1BD8" w14:textId="77777777" w:rsidR="00E45D18" w:rsidRPr="00C01F34" w:rsidRDefault="00E45D18" w:rsidP="00756824">
                      <w:pPr>
                        <w:jc w:val="center"/>
                        <w:rPr>
                          <w:rFonts w:ascii="Bodoni MT Black" w:hAnsi="Bodoni MT Black"/>
                          <w:sz w:val="28"/>
                          <w:szCs w:val="28"/>
                          <w:lang w:val="de-DE"/>
                        </w:rPr>
                      </w:pPr>
                    </w:p>
                  </w:txbxContent>
                </v:textbox>
                <w10:wrap type="square" anchorx="margin"/>
              </v:shape>
            </w:pict>
          </mc:Fallback>
        </mc:AlternateContent>
      </w:r>
      <w:r w:rsidR="00756824" w:rsidRPr="00D80D0A">
        <w:rPr>
          <w:noProof/>
          <w:lang w:val="id-ID"/>
        </w:rPr>
        <mc:AlternateContent>
          <mc:Choice Requires="wps">
            <w:drawing>
              <wp:anchor distT="0" distB="0" distL="114300" distR="114300" simplePos="0" relativeHeight="251805696" behindDoc="0" locked="0" layoutInCell="1" allowOverlap="1" wp14:anchorId="15B19F93" wp14:editId="4F6E90EA">
                <wp:simplePos x="0" y="0"/>
                <wp:positionH relativeFrom="margin">
                  <wp:align>left</wp:align>
                </wp:positionH>
                <wp:positionV relativeFrom="paragraph">
                  <wp:posOffset>0</wp:posOffset>
                </wp:positionV>
                <wp:extent cx="1993900" cy="819150"/>
                <wp:effectExtent l="0" t="0" r="6350" b="0"/>
                <wp:wrapTopAndBottom/>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819150"/>
                        </a:xfrm>
                        <a:prstGeom prst="rect">
                          <a:avLst/>
                        </a:prstGeom>
                        <a:solidFill>
                          <a:schemeClr val="bg2"/>
                        </a:solidFill>
                        <a:ln w="9525">
                          <a:noFill/>
                          <a:miter lim="800000"/>
                          <a:headEnd/>
                          <a:tailEnd/>
                        </a:ln>
                      </wps:spPr>
                      <wps:txbx>
                        <w:txbxContent>
                          <w:p w14:paraId="0E35EE61" w14:textId="77777777" w:rsidR="00E45D18" w:rsidRDefault="00E45D18" w:rsidP="00756824">
                            <w:pPr>
                              <w:jc w:val="left"/>
                              <w:rPr>
                                <w:rFonts w:ascii="Georgia" w:hAnsi="Georgia"/>
                                <w:b/>
                              </w:rPr>
                            </w:pPr>
                            <w:r>
                              <w:rPr>
                                <w:rFonts w:ascii="Georgia" w:hAnsi="Georgia"/>
                                <w:b/>
                              </w:rPr>
                              <w:t xml:space="preserve">BAHAN </w:t>
                            </w:r>
                          </w:p>
                          <w:p w14:paraId="4606C9DE" w14:textId="77777777" w:rsidR="00E45D18" w:rsidRPr="00243B27" w:rsidRDefault="00E45D18" w:rsidP="00756824">
                            <w:pPr>
                              <w:jc w:val="left"/>
                              <w:rPr>
                                <w:rFonts w:ascii="Georgia" w:hAnsi="Georgia"/>
                                <w:bCs/>
                                <w:i/>
                                <w:iCs/>
                              </w:rPr>
                            </w:pPr>
                            <w:proofErr w:type="spellStart"/>
                            <w:r>
                              <w:rPr>
                                <w:rFonts w:ascii="Georgia" w:hAnsi="Georgia"/>
                                <w:b/>
                              </w:rPr>
                              <w:t>Sarasehan</w:t>
                            </w:r>
                            <w:proofErr w:type="spellEnd"/>
                          </w:p>
                          <w:p w14:paraId="0D7B2032" w14:textId="77777777" w:rsidR="00E45D18" w:rsidRDefault="00E45D18" w:rsidP="00756824">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B19F93" id="_x0000_s1142" type="#_x0000_t202" style="position:absolute;left:0;text-align:left;margin-left:0;margin-top:0;width:157pt;height:64.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" fillcolor="#e7e6e6 [3214]" stroked="f">
                <v:textbox>
                  <w:txbxContent>
                    <w:p w14:paraId="0E35EE61" w14:textId="77777777" w:rsidR="00E45D18" w:rsidRDefault="00E45D18" w:rsidP="00756824">
                      <w:pPr>
                        <w:jc w:val="left"/>
                        <w:rPr>
                          <w:rFonts w:ascii="Georgia" w:hAnsi="Georgia"/>
                          <w:b/>
                        </w:rPr>
                      </w:pPr>
                      <w:r>
                        <w:rPr>
                          <w:rFonts w:ascii="Georgia" w:hAnsi="Georgia"/>
                          <w:b/>
                        </w:rPr>
                        <w:t xml:space="preserve">BAHAN </w:t>
                      </w:r>
                    </w:p>
                    <w:p w14:paraId="4606C9DE" w14:textId="77777777" w:rsidR="00E45D18" w:rsidRPr="00243B27" w:rsidRDefault="00E45D18" w:rsidP="00756824">
                      <w:pPr>
                        <w:jc w:val="left"/>
                        <w:rPr>
                          <w:rFonts w:ascii="Georgia" w:hAnsi="Georgia"/>
                          <w:bCs/>
                          <w:i/>
                          <w:iCs/>
                        </w:rPr>
                      </w:pPr>
                      <w:proofErr w:type="spellStart"/>
                      <w:r>
                        <w:rPr>
                          <w:rFonts w:ascii="Georgia" w:hAnsi="Georgia"/>
                          <w:b/>
                        </w:rPr>
                        <w:t>Sarasehan</w:t>
                      </w:r>
                      <w:proofErr w:type="spellEnd"/>
                    </w:p>
                    <w:p w14:paraId="0D7B2032" w14:textId="77777777" w:rsidR="00E45D18" w:rsidRDefault="00E45D18" w:rsidP="00756824">
                      <w:pPr>
                        <w:pBdr>
                          <w:top w:val="single" w:sz="4" w:space="1" w:color="7F7F7F"/>
                        </w:pBdr>
                        <w:rPr>
                          <w:rFonts w:ascii="Georgia" w:hAnsi="Georgia" w:cs="Calibri"/>
                          <w:bCs/>
                          <w:sz w:val="20"/>
                          <w:szCs w:val="20"/>
                        </w:rPr>
                      </w:pPr>
                    </w:p>
                  </w:txbxContent>
                </v:textbox>
                <w10:wrap type="topAndBottom" anchorx="margin"/>
              </v:shape>
            </w:pict>
          </mc:Fallback>
        </mc:AlternateContent>
      </w:r>
    </w:p>
    <w:p w14:paraId="7477E2DD" w14:textId="77777777" w:rsidR="00756824" w:rsidRPr="00D80D0A" w:rsidRDefault="00756824" w:rsidP="00756824">
      <w:pPr>
        <w:rPr>
          <w:rFonts w:ascii="Georgia" w:hAnsi="Georgia"/>
          <w:lang w:val="id-ID"/>
        </w:rPr>
      </w:pPr>
    </w:p>
    <w:p w14:paraId="36471BF1" w14:textId="77777777" w:rsidR="00756824" w:rsidRPr="00D80D0A" w:rsidRDefault="00756824" w:rsidP="00756824">
      <w:pPr>
        <w:rPr>
          <w:rFonts w:ascii="Georgia" w:hAnsi="Georgia"/>
          <w:lang w:val="id-ID"/>
        </w:rPr>
      </w:pPr>
    </w:p>
    <w:p w14:paraId="6107B681" w14:textId="77777777" w:rsidR="00756824" w:rsidRPr="00D80D0A" w:rsidRDefault="00756824" w:rsidP="00756824">
      <w:pPr>
        <w:rPr>
          <w:rFonts w:ascii="Georgia" w:hAnsi="Georgia"/>
          <w:b/>
          <w:szCs w:val="16"/>
          <w:lang w:val="id-ID"/>
        </w:rPr>
      </w:pPr>
      <w:r w:rsidRPr="00D80D0A">
        <w:rPr>
          <w:rFonts w:ascii="Georgia" w:hAnsi="Georgia"/>
          <w:b/>
          <w:szCs w:val="16"/>
          <w:lang w:val="id-ID"/>
        </w:rPr>
        <w:t>PENGANTAR</w:t>
      </w:r>
    </w:p>
    <w:p w14:paraId="7FF1576A"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 xml:space="preserve">Dalam </w:t>
      </w:r>
      <w:proofErr w:type="spellStart"/>
      <w:r w:rsidRPr="00D80D0A">
        <w:rPr>
          <w:rFonts w:ascii="Georgia" w:hAnsi="Georgia"/>
          <w:szCs w:val="16"/>
          <w:lang w:val="id-ID"/>
        </w:rPr>
        <w:t>realitanya</w:t>
      </w:r>
      <w:proofErr w:type="spellEnd"/>
      <w:r w:rsidRPr="00D80D0A">
        <w:rPr>
          <w:rFonts w:ascii="Georgia" w:hAnsi="Georgia"/>
          <w:szCs w:val="16"/>
          <w:lang w:val="id-ID"/>
        </w:rPr>
        <w:t>, berekonsiliasi, mengampuni dan mengasihi adalah hal yang gampang-gampang susah. Susah jikalau kita mengandalkan diri sendiri dan tidak punya niat yang sungguh untuk melakukannya. Gampang, jikalau kita punya niat yang sungguh, terus berusaha dan bertekun dalam tuntunan dan penyertaan Tuhan, serta mengandalkan Tuhan dalam setiap usaha kita mewujudkannya. Dengan demikian rekonsiliasi, mengampuni dan mengasihi bukanlah sesuatu yang tidak bisa dilakukan. Itu bisa, dan sangat bisa untuk dilakukan!</w:t>
      </w:r>
    </w:p>
    <w:p w14:paraId="68B37491" w14:textId="77777777" w:rsidR="00756824" w:rsidRPr="00D80D0A" w:rsidRDefault="00756824" w:rsidP="00756824">
      <w:pPr>
        <w:rPr>
          <w:rFonts w:ascii="Georgia" w:hAnsi="Georgia"/>
          <w:b/>
          <w:szCs w:val="16"/>
          <w:lang w:val="id-ID"/>
        </w:rPr>
      </w:pPr>
    </w:p>
    <w:p w14:paraId="478BD0A4" w14:textId="77777777" w:rsidR="00756824" w:rsidRPr="00D80D0A" w:rsidRDefault="00756824" w:rsidP="00756824">
      <w:pPr>
        <w:rPr>
          <w:rFonts w:ascii="Georgia" w:hAnsi="Georgia"/>
          <w:b/>
          <w:szCs w:val="16"/>
          <w:lang w:val="id-ID"/>
        </w:rPr>
      </w:pPr>
      <w:r w:rsidRPr="00D80D0A">
        <w:rPr>
          <w:rFonts w:ascii="Georgia" w:hAnsi="Georgia"/>
          <w:b/>
          <w:szCs w:val="16"/>
          <w:lang w:val="id-ID"/>
        </w:rPr>
        <w:t>Apa itu Rekonsiliasi?</w:t>
      </w:r>
    </w:p>
    <w:p w14:paraId="59D007FB"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 xml:space="preserve">Rekonsiliasi adalah suatu bentuk penyelesaian konflik untuk memperoleh kerukunan kembali. </w:t>
      </w:r>
      <w:proofErr w:type="spellStart"/>
      <w:r w:rsidRPr="00D80D0A">
        <w:rPr>
          <w:rFonts w:ascii="Georgia" w:hAnsi="Georgia"/>
          <w:szCs w:val="16"/>
          <w:lang w:val="id-ID"/>
        </w:rPr>
        <w:t>Galtung</w:t>
      </w:r>
      <w:proofErr w:type="spellEnd"/>
      <w:r w:rsidRPr="00D80D0A">
        <w:rPr>
          <w:rFonts w:ascii="Georgia" w:hAnsi="Georgia"/>
          <w:szCs w:val="16"/>
          <w:lang w:val="id-ID"/>
        </w:rPr>
        <w:t xml:space="preserve"> mendefinisikan istilah rekonsiliasi sebagai bentuk akomodatif (yang fleksibel, yang dapat disesuaikan dengan keadaan) dari pihak-pihak yang terlibat konflik untuk saling menghargai satu sama lain, menyingkirkan rasa sakit, dendam, takut, benci dan hal-hal yang membahayakan pihak lawan.</w:t>
      </w:r>
      <w:r w:rsidRPr="00D80D0A">
        <w:rPr>
          <w:rStyle w:val="ReferensiCatatanKaki"/>
          <w:rFonts w:ascii="Georgia" w:hAnsi="Georgia"/>
          <w:szCs w:val="16"/>
          <w:lang w:val="id-ID"/>
        </w:rPr>
        <w:footnoteReference w:id="18"/>
      </w:r>
      <w:r w:rsidRPr="00D80D0A">
        <w:rPr>
          <w:rFonts w:ascii="Georgia" w:hAnsi="Georgia"/>
          <w:szCs w:val="16"/>
          <w:lang w:val="id-ID"/>
        </w:rPr>
        <w:t xml:space="preserve"> Sedangkan menurut John </w:t>
      </w:r>
      <w:proofErr w:type="spellStart"/>
      <w:r w:rsidRPr="00D80D0A">
        <w:rPr>
          <w:rFonts w:ascii="Georgia" w:hAnsi="Georgia"/>
          <w:szCs w:val="16"/>
          <w:lang w:val="id-ID"/>
        </w:rPr>
        <w:t>Dawson</w:t>
      </w:r>
      <w:proofErr w:type="spellEnd"/>
      <w:r w:rsidRPr="00D80D0A">
        <w:rPr>
          <w:rFonts w:ascii="Georgia" w:hAnsi="Georgia"/>
          <w:szCs w:val="16"/>
          <w:lang w:val="id-ID"/>
        </w:rPr>
        <w:t>, rekonsiliasi adalah mengekspresikan serta menerima pengampunan dan mengejar persekutuan yang dekat atau baik dengan orang-orang yang sebelumnya berkonflik dengan kita atau menjadi musuh kita.</w:t>
      </w:r>
      <w:r w:rsidRPr="00D80D0A">
        <w:rPr>
          <w:rStyle w:val="ReferensiCatatanKaki"/>
          <w:rFonts w:ascii="Georgia" w:hAnsi="Georgia"/>
          <w:szCs w:val="16"/>
          <w:lang w:val="id-ID"/>
        </w:rPr>
        <w:footnoteReference w:id="19"/>
      </w:r>
      <w:r w:rsidRPr="00D80D0A">
        <w:rPr>
          <w:rFonts w:ascii="Georgia" w:hAnsi="Georgia"/>
          <w:szCs w:val="16"/>
          <w:lang w:val="id-ID"/>
        </w:rPr>
        <w:t xml:space="preserve"> </w:t>
      </w:r>
    </w:p>
    <w:p w14:paraId="1CCF114F"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 xml:space="preserve">Proses rekonsiliasi ketika dikerjakan dengan baik maka akan menciptakan relasi yang mampu memulihkan persaudaraan dan persahabatan antar pihak yang berkonflik. </w:t>
      </w:r>
      <w:r w:rsidRPr="00D80D0A">
        <w:rPr>
          <w:rFonts w:ascii="Georgia" w:hAnsi="Georgia"/>
          <w:szCs w:val="16"/>
          <w:lang w:val="id-ID"/>
        </w:rPr>
        <w:lastRenderedPageBreak/>
        <w:t xml:space="preserve">Lian </w:t>
      </w:r>
      <w:proofErr w:type="spellStart"/>
      <w:r w:rsidRPr="00D80D0A">
        <w:rPr>
          <w:rFonts w:ascii="Georgia" w:hAnsi="Georgia"/>
          <w:szCs w:val="16"/>
          <w:lang w:val="id-ID"/>
        </w:rPr>
        <w:t>Gogali</w:t>
      </w:r>
      <w:proofErr w:type="spellEnd"/>
      <w:r w:rsidRPr="00D80D0A">
        <w:rPr>
          <w:rFonts w:ascii="Georgia" w:hAnsi="Georgia"/>
          <w:szCs w:val="16"/>
          <w:lang w:val="id-ID"/>
        </w:rPr>
        <w:t xml:space="preserve"> dalam bukunya mengatakan, “Jika rekonsiliasi adalah upaya memperbaiki hubungan yang hasil akhirnya adalah perdamaian, maka imajinasi tentang hidup bersama menjadi lebih dekat. Lekatnya lingkaran mengingat, melupakan, mendendam, memaafkan dalam komunitas pasca konflik menuntut hidup bersama bukanlah sekadar hidup bersama-sama (lagi). Hidup bersama menjangkau dijalaninya kehidupan saling percaya dan penghormatan pada perbedaan.”</w:t>
      </w:r>
      <w:r w:rsidRPr="00D80D0A">
        <w:rPr>
          <w:rStyle w:val="ReferensiCatatanKaki"/>
          <w:rFonts w:ascii="Georgia" w:hAnsi="Georgia"/>
          <w:szCs w:val="16"/>
          <w:lang w:val="id-ID"/>
        </w:rPr>
        <w:footnoteReference w:id="20"/>
      </w:r>
      <w:r w:rsidRPr="00D80D0A">
        <w:rPr>
          <w:rFonts w:ascii="Georgia" w:hAnsi="Georgia"/>
          <w:szCs w:val="16"/>
          <w:lang w:val="id-ID"/>
        </w:rPr>
        <w:t xml:space="preserve"> Dengan kata lain, demi keberlanjutan hidup damai maka selain rekonsiliasi dibutuhkan pula koeksistensi, yaitu kemauan dari anggota komunitas (keluarga, gereja, dll.) yang berbeda-beda untuk hidup bersama secara damai.</w:t>
      </w:r>
      <w:r w:rsidRPr="00D80D0A">
        <w:rPr>
          <w:rStyle w:val="ReferensiCatatanKaki"/>
          <w:rFonts w:ascii="Georgia" w:hAnsi="Georgia"/>
          <w:szCs w:val="16"/>
          <w:lang w:val="id-ID"/>
        </w:rPr>
        <w:footnoteReference w:id="21"/>
      </w:r>
      <w:r w:rsidRPr="00D80D0A">
        <w:rPr>
          <w:rFonts w:ascii="Georgia" w:hAnsi="Georgia"/>
          <w:szCs w:val="16"/>
          <w:lang w:val="id-ID"/>
        </w:rPr>
        <w:t xml:space="preserve"> Di situ akan ada komitmen untuk menerima perbedaan, saling memahami, saling menghargai, saling mengasihi dan saling memaafkan. Dari situlah akan lahir persatuan, semua dirangkul menjadi satu.</w:t>
      </w:r>
    </w:p>
    <w:p w14:paraId="4ED7D778"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Firman Tuhan menyatakan kepada kita</w:t>
      </w:r>
      <w:r w:rsidRPr="00A5206A">
        <w:rPr>
          <w:rFonts w:ascii="Georgia" w:hAnsi="Georgia"/>
          <w:szCs w:val="16"/>
          <w:lang w:val="id-ID"/>
        </w:rPr>
        <w:t xml:space="preserve"> sebagai</w:t>
      </w:r>
      <w:r w:rsidRPr="00D80D0A">
        <w:rPr>
          <w:rFonts w:ascii="Georgia" w:hAnsi="Georgia"/>
          <w:szCs w:val="16"/>
          <w:lang w:val="id-ID"/>
        </w:rPr>
        <w:t xml:space="preserve"> orang-orang yang telah dikuduskan dan dikasihi Allah agar kita mengenakan belas kasihan, kemurahan, kerendahan hati, </w:t>
      </w:r>
      <w:proofErr w:type="spellStart"/>
      <w:r w:rsidRPr="00D80D0A">
        <w:rPr>
          <w:rFonts w:ascii="Georgia" w:hAnsi="Georgia"/>
          <w:szCs w:val="16"/>
          <w:lang w:val="id-ID"/>
        </w:rPr>
        <w:t>kelemahlembutan</w:t>
      </w:r>
      <w:proofErr w:type="spellEnd"/>
      <w:r w:rsidRPr="00D80D0A">
        <w:rPr>
          <w:rFonts w:ascii="Georgia" w:hAnsi="Georgia"/>
          <w:szCs w:val="16"/>
          <w:lang w:val="id-ID"/>
        </w:rPr>
        <w:t xml:space="preserve"> dan kesabaran. Kita diajak untuk sabar seorang kepada yang lain, dan saling mengampuni seperti Tuhan telah mengampuni kita. Kita juga diajak untuk mengenakan kasih sebagai pengikat yang mempersatukan dan menyempurnakan. Kita bisa melakukan semua itu, akan mampu saling menegur satu sama lain ketika perkataan Kristus diam dengan segala kekayaannya di antara kita (Kol. 3: 12-17).</w:t>
      </w:r>
    </w:p>
    <w:p w14:paraId="4971F348" w14:textId="77777777" w:rsidR="00756824" w:rsidRPr="00D80D0A" w:rsidRDefault="00756824" w:rsidP="00756824">
      <w:pPr>
        <w:rPr>
          <w:rFonts w:ascii="Georgia" w:hAnsi="Georgia"/>
          <w:b/>
          <w:szCs w:val="16"/>
          <w:lang w:val="id-ID"/>
        </w:rPr>
      </w:pPr>
    </w:p>
    <w:p w14:paraId="338EDF15" w14:textId="77777777" w:rsidR="00756824" w:rsidRPr="00D80D0A" w:rsidRDefault="00756824" w:rsidP="00756824">
      <w:pPr>
        <w:rPr>
          <w:rFonts w:ascii="Georgia" w:hAnsi="Georgia"/>
          <w:b/>
          <w:szCs w:val="16"/>
          <w:lang w:val="id-ID"/>
        </w:rPr>
      </w:pPr>
      <w:r w:rsidRPr="00D80D0A">
        <w:rPr>
          <w:rFonts w:ascii="Georgia" w:hAnsi="Georgia"/>
          <w:b/>
          <w:szCs w:val="16"/>
          <w:lang w:val="id-ID"/>
        </w:rPr>
        <w:t>Rekonsiliasi Allah Menyatukan</w:t>
      </w:r>
    </w:p>
    <w:p w14:paraId="0B10FEE0"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Paska sejatinya adalah kisah rekonsiliasi antara Allah dan manusia, manusia dan sesama, serta manusia dan alam. Rekonsiliasi Allah tersebu</w:t>
      </w:r>
      <w:r>
        <w:rPr>
          <w:rFonts w:ascii="Georgia" w:hAnsi="Georgia"/>
          <w:szCs w:val="16"/>
        </w:rPr>
        <w:t>t</w:t>
      </w:r>
      <w:r w:rsidRPr="00D80D0A">
        <w:rPr>
          <w:rFonts w:ascii="Georgia" w:hAnsi="Georgia"/>
          <w:szCs w:val="16"/>
          <w:lang w:val="id-ID"/>
        </w:rPr>
        <w:t xml:space="preserve"> menyatukan. Ini disimbolkan dengan tanda salib </w:t>
      </w:r>
      <w:proofErr w:type="spellStart"/>
      <w:r w:rsidRPr="00D80D0A">
        <w:rPr>
          <w:rFonts w:ascii="Georgia" w:hAnsi="Georgia"/>
          <w:szCs w:val="16"/>
          <w:lang w:val="id-ID"/>
        </w:rPr>
        <w:t>dimana</w:t>
      </w:r>
      <w:proofErr w:type="spellEnd"/>
      <w:r w:rsidRPr="00D80D0A">
        <w:rPr>
          <w:rFonts w:ascii="Georgia" w:hAnsi="Georgia"/>
          <w:szCs w:val="16"/>
          <w:lang w:val="id-ID"/>
        </w:rPr>
        <w:t xml:space="preserve"> ada relasi </w:t>
      </w:r>
      <w:r>
        <w:rPr>
          <w:rFonts w:ascii="Georgia" w:hAnsi="Georgia"/>
          <w:szCs w:val="16"/>
        </w:rPr>
        <w:t>v</w:t>
      </w:r>
      <w:proofErr w:type="spellStart"/>
      <w:r w:rsidRPr="00D80D0A">
        <w:rPr>
          <w:rFonts w:ascii="Georgia" w:hAnsi="Georgia"/>
          <w:szCs w:val="16"/>
          <w:lang w:val="id-ID"/>
        </w:rPr>
        <w:t>ertikal</w:t>
      </w:r>
      <w:proofErr w:type="spellEnd"/>
      <w:r w:rsidRPr="00D80D0A">
        <w:rPr>
          <w:rFonts w:ascii="Georgia" w:hAnsi="Georgia"/>
          <w:szCs w:val="16"/>
          <w:lang w:val="id-ID"/>
        </w:rPr>
        <w:t xml:space="preserve"> yang dekat dengan Allah karena karya Yesus Kristus. Dari situ mengalirlah daya rekonsiliasi yang ilahi dan juga persatuan dengan sesama (horizontal), yang kemudian secara bersama-sama dalam daya </w:t>
      </w:r>
      <w:r w:rsidRPr="00D80D0A">
        <w:rPr>
          <w:rFonts w:ascii="Georgia" w:hAnsi="Georgia"/>
          <w:szCs w:val="16"/>
          <w:lang w:val="id-ID"/>
        </w:rPr>
        <w:lastRenderedPageBreak/>
        <w:t>ilahi terjadi rekonsiliasi dengan alam (</w:t>
      </w:r>
      <w:proofErr w:type="spellStart"/>
      <w:r w:rsidRPr="00D80D0A">
        <w:rPr>
          <w:rFonts w:ascii="Georgia" w:hAnsi="Georgia"/>
          <w:szCs w:val="16"/>
          <w:lang w:val="id-ID"/>
        </w:rPr>
        <w:t>fertikal</w:t>
      </w:r>
      <w:proofErr w:type="spellEnd"/>
      <w:r w:rsidRPr="00D80D0A">
        <w:rPr>
          <w:rFonts w:ascii="Georgia" w:hAnsi="Georgia"/>
          <w:szCs w:val="16"/>
          <w:lang w:val="id-ID"/>
        </w:rPr>
        <w:t xml:space="preserve"> yang menghunjam ke bawah – ke bumi, ke lingkungan hidup). </w:t>
      </w:r>
    </w:p>
    <w:p w14:paraId="260E8D7A"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Melalui Paska kita diajak untuk menghayati kembali rekonsiliasi yang Allah lakukan yang merengkuh kita kembali sebagai umat miliknya, bersatu dengan Dia. Dalam peristiwa Paska, Allah yang mahakuasa berkenan turun ke dalam dunia, menjadi sama dengan manusia dan mati di kayu salib (F</w:t>
      </w:r>
      <w:proofErr w:type="spellStart"/>
      <w:r>
        <w:rPr>
          <w:rFonts w:ascii="Georgia" w:hAnsi="Georgia"/>
          <w:szCs w:val="16"/>
        </w:rPr>
        <w:t>lp</w:t>
      </w:r>
      <w:proofErr w:type="spellEnd"/>
      <w:r w:rsidRPr="00D80D0A">
        <w:rPr>
          <w:rFonts w:ascii="Georgia" w:hAnsi="Georgia"/>
          <w:szCs w:val="16"/>
          <w:lang w:val="id-ID"/>
        </w:rPr>
        <w:t xml:space="preserve">. 2:5-8). </w:t>
      </w:r>
    </w:p>
    <w:p w14:paraId="17563A58" w14:textId="77777777" w:rsidR="00756824" w:rsidRPr="00916A60" w:rsidRDefault="00756824" w:rsidP="00756824">
      <w:pPr>
        <w:ind w:firstLine="567"/>
        <w:rPr>
          <w:rFonts w:ascii="Georgia" w:hAnsi="Georgia"/>
          <w:szCs w:val="16"/>
          <w:lang w:val="id-ID"/>
        </w:rPr>
      </w:pPr>
      <w:r w:rsidRPr="00D80D0A">
        <w:rPr>
          <w:rFonts w:ascii="Georgia" w:hAnsi="Georgia"/>
          <w:szCs w:val="16"/>
          <w:lang w:val="id-ID"/>
        </w:rPr>
        <w:t>Allah melakukan rekonsiliasi dengan manusia melalui kematian Yesus Kristus Tuhan kita. Itu semua adalah atas inisiasi atau prakarsa dari Allah sendiri karena kasih-Nya kepada manusia</w:t>
      </w:r>
      <w:r w:rsidRPr="00916A60">
        <w:rPr>
          <w:rFonts w:ascii="Georgia" w:hAnsi="Georgia"/>
          <w:szCs w:val="16"/>
          <w:lang w:val="id-ID"/>
        </w:rPr>
        <w:t>,</w:t>
      </w:r>
      <w:r w:rsidRPr="00D80D0A">
        <w:rPr>
          <w:rFonts w:ascii="Georgia" w:hAnsi="Georgia"/>
          <w:szCs w:val="16"/>
          <w:lang w:val="id-ID"/>
        </w:rPr>
        <w:t xml:space="preserve"> yang pada mulanya karena dosa menjadi jauh dan terasing dari Allah. Namun melalui Yesus Kristus, relasi itu dipulihkan, </w:t>
      </w:r>
      <w:proofErr w:type="spellStart"/>
      <w:r w:rsidRPr="00D80D0A">
        <w:rPr>
          <w:rFonts w:ascii="Georgia" w:hAnsi="Georgia"/>
          <w:szCs w:val="16"/>
          <w:lang w:val="id-ID"/>
        </w:rPr>
        <w:t>dipersekutukan</w:t>
      </w:r>
      <w:proofErr w:type="spellEnd"/>
      <w:r w:rsidRPr="00D80D0A">
        <w:rPr>
          <w:rFonts w:ascii="Georgia" w:hAnsi="Georgia"/>
          <w:szCs w:val="16"/>
          <w:lang w:val="id-ID"/>
        </w:rPr>
        <w:t xml:space="preserve">, dan </w:t>
      </w:r>
      <w:proofErr w:type="spellStart"/>
      <w:r w:rsidRPr="00D80D0A">
        <w:rPr>
          <w:rFonts w:ascii="Georgia" w:hAnsi="Georgia"/>
          <w:szCs w:val="16"/>
          <w:lang w:val="id-ID"/>
        </w:rPr>
        <w:t>disatukan</w:t>
      </w:r>
      <w:proofErr w:type="spellEnd"/>
      <w:r w:rsidRPr="00D80D0A">
        <w:rPr>
          <w:rFonts w:ascii="Georgia" w:hAnsi="Georgia"/>
          <w:szCs w:val="16"/>
          <w:lang w:val="id-ID"/>
        </w:rPr>
        <w:t xml:space="preserve">. Relasi antara Allah dan manusia menjadi harmonis. Kita bisa menyebut Allah sebagai Bapa kita, </w:t>
      </w:r>
      <w:proofErr w:type="spellStart"/>
      <w:r w:rsidRPr="00D80D0A">
        <w:rPr>
          <w:rFonts w:ascii="Georgia" w:hAnsi="Georgia"/>
          <w:szCs w:val="16"/>
          <w:lang w:val="id-ID"/>
        </w:rPr>
        <w:t>orangtua</w:t>
      </w:r>
      <w:proofErr w:type="spellEnd"/>
      <w:r w:rsidRPr="00D80D0A">
        <w:rPr>
          <w:rFonts w:ascii="Georgia" w:hAnsi="Georgia"/>
          <w:szCs w:val="16"/>
          <w:lang w:val="id-ID"/>
        </w:rPr>
        <w:t xml:space="preserve"> kita karena kita adalah anak-anak Allah, bukan lagi sebagai budak dosa</w:t>
      </w:r>
      <w:r w:rsidRPr="00916A60">
        <w:rPr>
          <w:rFonts w:ascii="Georgia" w:hAnsi="Georgia"/>
          <w:szCs w:val="16"/>
          <w:lang w:val="id-ID"/>
        </w:rPr>
        <w:t xml:space="preserve"> </w:t>
      </w:r>
      <w:r w:rsidRPr="00D80D0A">
        <w:rPr>
          <w:rFonts w:ascii="Georgia" w:hAnsi="Georgia"/>
          <w:szCs w:val="16"/>
          <w:lang w:val="id-ID"/>
        </w:rPr>
        <w:t>(Rm. 8:14-16)</w:t>
      </w:r>
      <w:r w:rsidRPr="00916A60">
        <w:rPr>
          <w:rFonts w:ascii="Georgia" w:hAnsi="Georgia"/>
          <w:szCs w:val="16"/>
          <w:lang w:val="id-ID"/>
        </w:rPr>
        <w:t>.</w:t>
      </w:r>
    </w:p>
    <w:p w14:paraId="6208FE36"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Untuk bisa mewujudkan rekonsiliasi dan menggalang persatuan</w:t>
      </w:r>
      <w:r>
        <w:rPr>
          <w:rFonts w:ascii="Georgia" w:hAnsi="Georgia"/>
          <w:szCs w:val="16"/>
        </w:rPr>
        <w:t>,</w:t>
      </w:r>
      <w:r w:rsidRPr="00D80D0A">
        <w:rPr>
          <w:rFonts w:ascii="Georgia" w:hAnsi="Georgia"/>
          <w:szCs w:val="16"/>
          <w:lang w:val="id-ID"/>
        </w:rPr>
        <w:t xml:space="preserve"> Surat Filipi 2:5 mengajak kita agar menaruh pikiran dan perasaan yang Kristus miliki. Kita diajak untuk rela menderita dan mau berkurban untuk melanjutkan karya penyelamatan yang Allah telah lakukan melalui Kristus Yesus. Kita diajak untuk melakukan rekonsiliasi dan persatuan dengan sesama dan alam. Itu bisa kita lakukan dengan cara mau sungguh mengampuni dan mengasihi karena Allah dalam Kristus Yesus telah terlebih dahulu mengampuni dan mengasihi kita (Mat. 18: 21-35; </w:t>
      </w:r>
      <w:proofErr w:type="spellStart"/>
      <w:r w:rsidRPr="00D80D0A">
        <w:rPr>
          <w:rFonts w:ascii="Georgia" w:hAnsi="Georgia"/>
          <w:szCs w:val="16"/>
          <w:lang w:val="id-ID"/>
        </w:rPr>
        <w:t>Yoh</w:t>
      </w:r>
      <w:proofErr w:type="spellEnd"/>
      <w:r w:rsidRPr="00D80D0A">
        <w:rPr>
          <w:rFonts w:ascii="Georgia" w:hAnsi="Georgia"/>
          <w:szCs w:val="16"/>
          <w:lang w:val="id-ID"/>
        </w:rPr>
        <w:t>. 13: 34-35; Kol. 3:12-13).</w:t>
      </w:r>
    </w:p>
    <w:p w14:paraId="0E0D38F5" w14:textId="77777777" w:rsidR="00756824" w:rsidRPr="00D80D0A" w:rsidRDefault="00756824" w:rsidP="00756824">
      <w:pPr>
        <w:rPr>
          <w:rFonts w:ascii="Georgia" w:hAnsi="Georgia"/>
          <w:szCs w:val="16"/>
          <w:lang w:val="id-ID"/>
        </w:rPr>
      </w:pPr>
    </w:p>
    <w:p w14:paraId="2C4ED297" w14:textId="77777777" w:rsidR="00756824" w:rsidRPr="00D80D0A" w:rsidRDefault="00756824" w:rsidP="00756824">
      <w:pPr>
        <w:rPr>
          <w:rFonts w:ascii="Georgia" w:hAnsi="Georgia"/>
          <w:b/>
          <w:szCs w:val="16"/>
          <w:lang w:val="id-ID"/>
        </w:rPr>
      </w:pPr>
      <w:r w:rsidRPr="00D80D0A">
        <w:rPr>
          <w:rFonts w:ascii="Georgia" w:hAnsi="Georgia"/>
          <w:b/>
          <w:szCs w:val="16"/>
          <w:lang w:val="id-ID"/>
        </w:rPr>
        <w:t>Kesulitan dan Cara Mengatasinya</w:t>
      </w:r>
    </w:p>
    <w:p w14:paraId="66F1BE8C" w14:textId="77777777" w:rsidR="00756824" w:rsidRPr="0048581B" w:rsidRDefault="00756824" w:rsidP="00756824">
      <w:pPr>
        <w:ind w:firstLine="567"/>
        <w:rPr>
          <w:rFonts w:ascii="Georgia" w:hAnsi="Georgia"/>
          <w:szCs w:val="16"/>
        </w:rPr>
      </w:pPr>
      <w:r w:rsidRPr="00D80D0A">
        <w:rPr>
          <w:rFonts w:ascii="Georgia" w:hAnsi="Georgia"/>
          <w:szCs w:val="16"/>
          <w:lang w:val="id-ID"/>
        </w:rPr>
        <w:t xml:space="preserve">Melakukan rekonsiliasi, mengampuni, memaafkan dan hidup bersama dalam damai itu memang gampang-gampang susah. Ada beberapa alasan mengapa susah atau sulit berekonsiliasi, di antaranya adalah karena (1) menganggap kesalahan orang lain "terlalu berat" untuk dimaafkan. Kita berpikir bahwa orang tersebut tidak layak untuk diampuni, dan kita merasa tidak adil bila orang tersebut diampuni. Kita berucap, “Kesalahannya terlalu besar, ia tidak layak diampuni!” Selain itu kita sulit mengampuni karena kita tidak bisa menerima perlakuan buruk yang telah orang lain lakukan kepada kita. Kita </w:t>
      </w:r>
      <w:r w:rsidRPr="00D80D0A">
        <w:rPr>
          <w:rFonts w:ascii="Georgia" w:hAnsi="Georgia"/>
          <w:szCs w:val="16"/>
          <w:lang w:val="id-ID"/>
        </w:rPr>
        <w:lastRenderedPageBreak/>
        <w:t xml:space="preserve">berpikir bahwa orang tersebut pantas mendapatkan balasan yang setimpal dari kejahatannya. (2) </w:t>
      </w:r>
      <w:r>
        <w:rPr>
          <w:rFonts w:ascii="Georgia" w:hAnsi="Georgia"/>
          <w:szCs w:val="16"/>
        </w:rPr>
        <w:t>K</w:t>
      </w:r>
      <w:r w:rsidRPr="00D80D0A">
        <w:rPr>
          <w:rFonts w:ascii="Georgia" w:hAnsi="Georgia"/>
          <w:szCs w:val="16"/>
          <w:lang w:val="id-ID"/>
        </w:rPr>
        <w:t xml:space="preserve">arena orang mengalami "luka batin" yang dalam. </w:t>
      </w:r>
      <w:r>
        <w:rPr>
          <w:rFonts w:ascii="Georgia" w:hAnsi="Georgia"/>
          <w:szCs w:val="16"/>
        </w:rPr>
        <w:t xml:space="preserve">Jadi </w:t>
      </w:r>
      <w:proofErr w:type="spellStart"/>
      <w:r>
        <w:rPr>
          <w:rFonts w:ascii="Georgia" w:hAnsi="Georgia"/>
          <w:szCs w:val="16"/>
        </w:rPr>
        <w:t>karena</w:t>
      </w:r>
      <w:proofErr w:type="spellEnd"/>
      <w:r>
        <w:rPr>
          <w:rFonts w:ascii="Georgia" w:hAnsi="Georgia"/>
          <w:szCs w:val="16"/>
        </w:rPr>
        <w:t xml:space="preserve"> </w:t>
      </w:r>
      <w:proofErr w:type="spellStart"/>
      <w:r>
        <w:rPr>
          <w:rFonts w:ascii="Georgia" w:hAnsi="Georgia"/>
          <w:szCs w:val="16"/>
        </w:rPr>
        <w:t>luka</w:t>
      </w:r>
      <w:proofErr w:type="spellEnd"/>
      <w:r>
        <w:rPr>
          <w:rFonts w:ascii="Georgia" w:hAnsi="Georgia"/>
          <w:szCs w:val="16"/>
        </w:rPr>
        <w:t xml:space="preserve"> </w:t>
      </w:r>
      <w:proofErr w:type="spellStart"/>
      <w:r>
        <w:rPr>
          <w:rFonts w:ascii="Georgia" w:hAnsi="Georgia"/>
          <w:szCs w:val="16"/>
        </w:rPr>
        <w:t>batin</w:t>
      </w:r>
      <w:proofErr w:type="spellEnd"/>
      <w:r>
        <w:rPr>
          <w:rFonts w:ascii="Georgia" w:hAnsi="Georgia"/>
          <w:szCs w:val="16"/>
        </w:rPr>
        <w:t xml:space="preserve"> yang </w:t>
      </w:r>
      <w:proofErr w:type="spellStart"/>
      <w:r>
        <w:rPr>
          <w:rFonts w:ascii="Georgia" w:hAnsi="Georgia"/>
          <w:szCs w:val="16"/>
        </w:rPr>
        <w:t>dalam</w:t>
      </w:r>
      <w:proofErr w:type="spellEnd"/>
      <w:r>
        <w:rPr>
          <w:rFonts w:ascii="Georgia" w:hAnsi="Georgia"/>
          <w:szCs w:val="16"/>
        </w:rPr>
        <w:t xml:space="preserve"> </w:t>
      </w:r>
      <w:proofErr w:type="spellStart"/>
      <w:r>
        <w:rPr>
          <w:rFonts w:ascii="Georgia" w:hAnsi="Georgia"/>
          <w:szCs w:val="16"/>
        </w:rPr>
        <w:t>itulah</w:t>
      </w:r>
      <w:proofErr w:type="spellEnd"/>
      <w:r>
        <w:rPr>
          <w:rFonts w:ascii="Georgia" w:hAnsi="Georgia"/>
          <w:szCs w:val="16"/>
        </w:rPr>
        <w:t xml:space="preserve"> </w:t>
      </w:r>
      <w:proofErr w:type="spellStart"/>
      <w:r>
        <w:rPr>
          <w:rFonts w:ascii="Georgia" w:hAnsi="Georgia"/>
          <w:szCs w:val="16"/>
        </w:rPr>
        <w:t>maka</w:t>
      </w:r>
      <w:proofErr w:type="spellEnd"/>
      <w:r>
        <w:rPr>
          <w:rFonts w:ascii="Georgia" w:hAnsi="Georgia"/>
          <w:szCs w:val="16"/>
        </w:rPr>
        <w:t xml:space="preserve"> </w:t>
      </w:r>
      <w:proofErr w:type="spellStart"/>
      <w:r>
        <w:rPr>
          <w:rFonts w:ascii="Georgia" w:hAnsi="Georgia"/>
          <w:szCs w:val="16"/>
        </w:rPr>
        <w:t>ia</w:t>
      </w:r>
      <w:proofErr w:type="spellEnd"/>
      <w:r>
        <w:rPr>
          <w:rFonts w:ascii="Georgia" w:hAnsi="Georgia"/>
          <w:szCs w:val="16"/>
        </w:rPr>
        <w:t xml:space="preserve"> </w:t>
      </w:r>
      <w:proofErr w:type="spellStart"/>
      <w:r>
        <w:rPr>
          <w:rFonts w:ascii="Georgia" w:hAnsi="Georgia"/>
          <w:szCs w:val="16"/>
        </w:rPr>
        <w:t>sulit</w:t>
      </w:r>
      <w:proofErr w:type="spellEnd"/>
      <w:r>
        <w:rPr>
          <w:rFonts w:ascii="Georgia" w:hAnsi="Georgia"/>
          <w:szCs w:val="16"/>
        </w:rPr>
        <w:t xml:space="preserve"> </w:t>
      </w:r>
      <w:proofErr w:type="spellStart"/>
      <w:r>
        <w:rPr>
          <w:rFonts w:ascii="Georgia" w:hAnsi="Georgia"/>
          <w:szCs w:val="16"/>
        </w:rPr>
        <w:t>untuk</w:t>
      </w:r>
      <w:proofErr w:type="spellEnd"/>
      <w:r>
        <w:rPr>
          <w:rFonts w:ascii="Georgia" w:hAnsi="Georgia"/>
          <w:szCs w:val="16"/>
        </w:rPr>
        <w:t xml:space="preserve"> </w:t>
      </w:r>
      <w:proofErr w:type="spellStart"/>
      <w:r>
        <w:rPr>
          <w:rFonts w:ascii="Georgia" w:hAnsi="Georgia"/>
          <w:szCs w:val="16"/>
        </w:rPr>
        <w:t>mengampuni</w:t>
      </w:r>
      <w:proofErr w:type="spellEnd"/>
      <w:r>
        <w:rPr>
          <w:rFonts w:ascii="Georgia" w:hAnsi="Georgia"/>
          <w:szCs w:val="16"/>
        </w:rPr>
        <w:t xml:space="preserve">. </w:t>
      </w:r>
      <w:r w:rsidRPr="00D80D0A">
        <w:rPr>
          <w:rFonts w:ascii="Georgia" w:hAnsi="Georgia"/>
          <w:szCs w:val="16"/>
          <w:lang w:val="id-ID"/>
        </w:rPr>
        <w:t xml:space="preserve">(3) </w:t>
      </w:r>
      <w:r>
        <w:rPr>
          <w:rFonts w:ascii="Georgia" w:hAnsi="Georgia"/>
          <w:szCs w:val="16"/>
        </w:rPr>
        <w:t>K</w:t>
      </w:r>
      <w:r w:rsidRPr="00D80D0A">
        <w:rPr>
          <w:rFonts w:ascii="Georgia" w:hAnsi="Georgia"/>
          <w:szCs w:val="16"/>
          <w:lang w:val="id-ID"/>
        </w:rPr>
        <w:t xml:space="preserve">arena takut kejadian yang sama akan terulangi lagi. </w:t>
      </w:r>
      <w:r>
        <w:rPr>
          <w:rFonts w:ascii="Georgia" w:hAnsi="Georgia"/>
          <w:szCs w:val="16"/>
        </w:rPr>
        <w:t xml:space="preserve">Orang </w:t>
      </w:r>
      <w:proofErr w:type="spellStart"/>
      <w:r>
        <w:rPr>
          <w:rFonts w:ascii="Georgia" w:hAnsi="Georgia"/>
          <w:szCs w:val="16"/>
        </w:rPr>
        <w:t>sering</w:t>
      </w:r>
      <w:proofErr w:type="spellEnd"/>
      <w:r>
        <w:rPr>
          <w:rFonts w:ascii="Georgia" w:hAnsi="Georgia"/>
          <w:szCs w:val="16"/>
        </w:rPr>
        <w:t xml:space="preserve"> </w:t>
      </w:r>
      <w:proofErr w:type="spellStart"/>
      <w:r>
        <w:rPr>
          <w:rFonts w:ascii="Georgia" w:hAnsi="Georgia"/>
          <w:szCs w:val="16"/>
        </w:rPr>
        <w:t>ber</w:t>
      </w:r>
      <w:proofErr w:type="spellEnd"/>
      <w:r>
        <w:rPr>
          <w:rFonts w:ascii="Georgia" w:hAnsi="Georgia"/>
          <w:szCs w:val="16"/>
          <w:lang w:val="id-ID"/>
        </w:rPr>
        <w:t>p</w:t>
      </w:r>
      <w:proofErr w:type="spellStart"/>
      <w:r>
        <w:rPr>
          <w:rFonts w:ascii="Georgia" w:hAnsi="Georgia"/>
          <w:szCs w:val="16"/>
        </w:rPr>
        <w:t>ikir</w:t>
      </w:r>
      <w:proofErr w:type="spellEnd"/>
      <w:r>
        <w:rPr>
          <w:rFonts w:ascii="Georgia" w:hAnsi="Georgia"/>
          <w:szCs w:val="16"/>
        </w:rPr>
        <w:t xml:space="preserve"> </w:t>
      </w:r>
      <w:proofErr w:type="spellStart"/>
      <w:r>
        <w:rPr>
          <w:rFonts w:ascii="Georgia" w:hAnsi="Georgia"/>
          <w:szCs w:val="16"/>
        </w:rPr>
        <w:t>bahwa</w:t>
      </w:r>
      <w:proofErr w:type="spellEnd"/>
      <w:r>
        <w:rPr>
          <w:rFonts w:ascii="Georgia" w:hAnsi="Georgia"/>
          <w:szCs w:val="16"/>
        </w:rPr>
        <w:t xml:space="preserve"> </w:t>
      </w:r>
      <w:proofErr w:type="spellStart"/>
      <w:r>
        <w:rPr>
          <w:rFonts w:ascii="Georgia" w:hAnsi="Georgia"/>
          <w:szCs w:val="16"/>
        </w:rPr>
        <w:t>kalau</w:t>
      </w:r>
      <w:proofErr w:type="spellEnd"/>
      <w:r>
        <w:rPr>
          <w:rFonts w:ascii="Georgia" w:hAnsi="Georgia"/>
          <w:szCs w:val="16"/>
        </w:rPr>
        <w:t xml:space="preserve"> </w:t>
      </w:r>
      <w:proofErr w:type="spellStart"/>
      <w:r>
        <w:rPr>
          <w:rFonts w:ascii="Georgia" w:hAnsi="Georgia"/>
          <w:szCs w:val="16"/>
        </w:rPr>
        <w:t>ia</w:t>
      </w:r>
      <w:proofErr w:type="spellEnd"/>
      <w:r>
        <w:rPr>
          <w:rFonts w:ascii="Georgia" w:hAnsi="Georgia"/>
          <w:szCs w:val="16"/>
        </w:rPr>
        <w:t xml:space="preserve"> </w:t>
      </w:r>
      <w:proofErr w:type="spellStart"/>
      <w:r>
        <w:rPr>
          <w:rFonts w:ascii="Georgia" w:hAnsi="Georgia"/>
          <w:szCs w:val="16"/>
        </w:rPr>
        <w:t>mengampuni</w:t>
      </w:r>
      <w:proofErr w:type="spellEnd"/>
      <w:r>
        <w:rPr>
          <w:rFonts w:ascii="Georgia" w:hAnsi="Georgia"/>
          <w:szCs w:val="16"/>
        </w:rPr>
        <w:t xml:space="preserve"> orang lain yang </w:t>
      </w:r>
      <w:proofErr w:type="spellStart"/>
      <w:r>
        <w:rPr>
          <w:rFonts w:ascii="Georgia" w:hAnsi="Georgia"/>
          <w:szCs w:val="16"/>
        </w:rPr>
        <w:t>bersalah</w:t>
      </w:r>
      <w:proofErr w:type="spellEnd"/>
      <w:r>
        <w:rPr>
          <w:rFonts w:ascii="Georgia" w:hAnsi="Georgia"/>
          <w:szCs w:val="16"/>
        </w:rPr>
        <w:t xml:space="preserve">. </w:t>
      </w:r>
      <w:proofErr w:type="spellStart"/>
      <w:r>
        <w:rPr>
          <w:rFonts w:ascii="Georgia" w:hAnsi="Georgia"/>
          <w:szCs w:val="16"/>
        </w:rPr>
        <w:t>maka</w:t>
      </w:r>
      <w:proofErr w:type="spellEnd"/>
      <w:r>
        <w:rPr>
          <w:rFonts w:ascii="Georgia" w:hAnsi="Georgia"/>
          <w:szCs w:val="16"/>
        </w:rPr>
        <w:t xml:space="preserve"> orang </w:t>
      </w:r>
      <w:proofErr w:type="spellStart"/>
      <w:r>
        <w:rPr>
          <w:rFonts w:ascii="Georgia" w:hAnsi="Georgia"/>
          <w:szCs w:val="16"/>
        </w:rPr>
        <w:t>tersebut</w:t>
      </w:r>
      <w:proofErr w:type="spellEnd"/>
      <w:r>
        <w:rPr>
          <w:rFonts w:ascii="Georgia" w:hAnsi="Georgia"/>
          <w:szCs w:val="16"/>
        </w:rPr>
        <w:t xml:space="preserve"> </w:t>
      </w:r>
      <w:proofErr w:type="spellStart"/>
      <w:r>
        <w:rPr>
          <w:rFonts w:ascii="Georgia" w:hAnsi="Georgia"/>
          <w:szCs w:val="16"/>
        </w:rPr>
        <w:t>akan</w:t>
      </w:r>
      <w:proofErr w:type="spellEnd"/>
      <w:r>
        <w:rPr>
          <w:rFonts w:ascii="Georgia" w:hAnsi="Georgia"/>
          <w:szCs w:val="16"/>
        </w:rPr>
        <w:t xml:space="preserve"> </w:t>
      </w:r>
      <w:proofErr w:type="spellStart"/>
      <w:r>
        <w:rPr>
          <w:rFonts w:ascii="Georgia" w:hAnsi="Georgia"/>
          <w:szCs w:val="16"/>
        </w:rPr>
        <w:t>mengulangi</w:t>
      </w:r>
      <w:proofErr w:type="spellEnd"/>
      <w:r>
        <w:rPr>
          <w:rFonts w:ascii="Georgia" w:hAnsi="Georgia"/>
          <w:szCs w:val="16"/>
        </w:rPr>
        <w:t xml:space="preserve"> </w:t>
      </w:r>
      <w:proofErr w:type="spellStart"/>
      <w:r>
        <w:rPr>
          <w:rFonts w:ascii="Georgia" w:hAnsi="Georgia"/>
          <w:szCs w:val="16"/>
        </w:rPr>
        <w:t>kesalahan</w:t>
      </w:r>
      <w:proofErr w:type="spellEnd"/>
      <w:r>
        <w:rPr>
          <w:rFonts w:ascii="Georgia" w:hAnsi="Georgia"/>
          <w:szCs w:val="16"/>
        </w:rPr>
        <w:t xml:space="preserve"> yang </w:t>
      </w:r>
      <w:proofErr w:type="spellStart"/>
      <w:r>
        <w:rPr>
          <w:rFonts w:ascii="Georgia" w:hAnsi="Georgia"/>
          <w:szCs w:val="16"/>
        </w:rPr>
        <w:t>sama</w:t>
      </w:r>
      <w:proofErr w:type="spellEnd"/>
      <w:r>
        <w:rPr>
          <w:rFonts w:ascii="Georgia" w:hAnsi="Georgia"/>
          <w:szCs w:val="16"/>
        </w:rPr>
        <w:t xml:space="preserve">. </w:t>
      </w:r>
      <w:r w:rsidRPr="00D80D0A">
        <w:rPr>
          <w:rFonts w:ascii="Georgia" w:hAnsi="Georgia"/>
          <w:szCs w:val="16"/>
          <w:lang w:val="id-ID"/>
        </w:rPr>
        <w:t xml:space="preserve">(4) </w:t>
      </w:r>
      <w:r>
        <w:rPr>
          <w:rFonts w:ascii="Georgia" w:hAnsi="Georgia"/>
          <w:szCs w:val="16"/>
        </w:rPr>
        <w:t>K</w:t>
      </w:r>
      <w:r w:rsidRPr="00D80D0A">
        <w:rPr>
          <w:rFonts w:ascii="Georgia" w:hAnsi="Georgia"/>
          <w:szCs w:val="16"/>
          <w:lang w:val="id-ID"/>
        </w:rPr>
        <w:t xml:space="preserve">arena berpikir bahwa orang lain akan memandang citra diri kita lemah karena mengampuni. (5) </w:t>
      </w:r>
      <w:proofErr w:type="spellStart"/>
      <w:r>
        <w:rPr>
          <w:rFonts w:ascii="Georgia" w:hAnsi="Georgia"/>
          <w:szCs w:val="16"/>
        </w:rPr>
        <w:t>Ke</w:t>
      </w:r>
      <w:r w:rsidRPr="00D80D0A">
        <w:rPr>
          <w:rFonts w:ascii="Georgia" w:hAnsi="Georgia"/>
          <w:szCs w:val="16"/>
          <w:lang w:val="id-ID"/>
        </w:rPr>
        <w:t>biasaan</w:t>
      </w:r>
      <w:proofErr w:type="spellEnd"/>
      <w:r w:rsidRPr="00D80D0A">
        <w:rPr>
          <w:rFonts w:ascii="Georgia" w:hAnsi="Georgia"/>
          <w:szCs w:val="16"/>
          <w:lang w:val="id-ID"/>
        </w:rPr>
        <w:t xml:space="preserve"> dalam keluarga yang tidak mudah memaafkan kesalahan. </w:t>
      </w:r>
      <w:r w:rsidRPr="0048581B">
        <w:rPr>
          <w:rFonts w:ascii="Georgia" w:hAnsi="Georgia"/>
          <w:szCs w:val="16"/>
          <w:lang w:val="id-ID"/>
        </w:rPr>
        <w:t xml:space="preserve">Kebiasaan </w:t>
      </w:r>
      <w:proofErr w:type="spellStart"/>
      <w:r>
        <w:rPr>
          <w:rFonts w:ascii="Georgia" w:hAnsi="Georgia"/>
          <w:szCs w:val="16"/>
        </w:rPr>
        <w:t>tersebut</w:t>
      </w:r>
      <w:proofErr w:type="spellEnd"/>
      <w:r w:rsidRPr="0048581B">
        <w:rPr>
          <w:rFonts w:ascii="Georgia" w:hAnsi="Georgia"/>
          <w:szCs w:val="16"/>
          <w:lang w:val="id-ID"/>
        </w:rPr>
        <w:t xml:space="preserve"> tanpa disadari akan menular kepada anggota keluarga yang lain dan akan terus turun temurun</w:t>
      </w:r>
      <w:r>
        <w:rPr>
          <w:rFonts w:ascii="Georgia" w:hAnsi="Georgia"/>
          <w:szCs w:val="16"/>
        </w:rPr>
        <w:t xml:space="preserve">. Jadi </w:t>
      </w:r>
      <w:proofErr w:type="spellStart"/>
      <w:r>
        <w:rPr>
          <w:rFonts w:ascii="Georgia" w:hAnsi="Georgia"/>
          <w:szCs w:val="16"/>
        </w:rPr>
        <w:t>mesti</w:t>
      </w:r>
      <w:proofErr w:type="spellEnd"/>
      <w:r>
        <w:rPr>
          <w:rFonts w:ascii="Georgia" w:hAnsi="Georgia"/>
          <w:szCs w:val="16"/>
        </w:rPr>
        <w:t xml:space="preserve"> </w:t>
      </w:r>
      <w:proofErr w:type="spellStart"/>
      <w:r>
        <w:rPr>
          <w:rFonts w:ascii="Georgia" w:hAnsi="Georgia"/>
          <w:szCs w:val="16"/>
        </w:rPr>
        <w:t>ada</w:t>
      </w:r>
      <w:proofErr w:type="spellEnd"/>
      <w:r>
        <w:rPr>
          <w:rFonts w:ascii="Georgia" w:hAnsi="Georgia"/>
          <w:szCs w:val="16"/>
        </w:rPr>
        <w:t xml:space="preserve"> </w:t>
      </w:r>
      <w:proofErr w:type="spellStart"/>
      <w:r>
        <w:rPr>
          <w:rFonts w:ascii="Georgia" w:hAnsi="Georgia"/>
          <w:szCs w:val="16"/>
        </w:rPr>
        <w:t>upaya</w:t>
      </w:r>
      <w:proofErr w:type="spellEnd"/>
      <w:r>
        <w:rPr>
          <w:rFonts w:ascii="Georgia" w:hAnsi="Georgia"/>
          <w:szCs w:val="16"/>
        </w:rPr>
        <w:t xml:space="preserve"> </w:t>
      </w:r>
      <w:proofErr w:type="spellStart"/>
      <w:r>
        <w:rPr>
          <w:rFonts w:ascii="Georgia" w:hAnsi="Georgia"/>
          <w:szCs w:val="16"/>
        </w:rPr>
        <w:t>untuk</w:t>
      </w:r>
      <w:proofErr w:type="spellEnd"/>
      <w:r>
        <w:rPr>
          <w:rFonts w:ascii="Georgia" w:hAnsi="Georgia"/>
          <w:szCs w:val="16"/>
        </w:rPr>
        <w:t xml:space="preserve"> </w:t>
      </w:r>
      <w:proofErr w:type="spellStart"/>
      <w:r>
        <w:rPr>
          <w:rFonts w:ascii="Georgia" w:hAnsi="Georgia"/>
          <w:szCs w:val="16"/>
        </w:rPr>
        <w:t>memutus</w:t>
      </w:r>
      <w:proofErr w:type="spellEnd"/>
      <w:r>
        <w:rPr>
          <w:rFonts w:ascii="Georgia" w:hAnsi="Georgia"/>
          <w:szCs w:val="16"/>
        </w:rPr>
        <w:t xml:space="preserve"> </w:t>
      </w:r>
      <w:proofErr w:type="spellStart"/>
      <w:r>
        <w:rPr>
          <w:rFonts w:ascii="Georgia" w:hAnsi="Georgia"/>
          <w:szCs w:val="16"/>
        </w:rPr>
        <w:t>rantai</w:t>
      </w:r>
      <w:proofErr w:type="spellEnd"/>
      <w:r>
        <w:rPr>
          <w:rFonts w:ascii="Georgia" w:hAnsi="Georgia"/>
          <w:szCs w:val="16"/>
        </w:rPr>
        <w:t xml:space="preserve"> </w:t>
      </w:r>
      <w:proofErr w:type="spellStart"/>
      <w:r>
        <w:rPr>
          <w:rFonts w:ascii="Georgia" w:hAnsi="Georgia"/>
          <w:szCs w:val="16"/>
        </w:rPr>
        <w:t>kebiasaan</w:t>
      </w:r>
      <w:proofErr w:type="spellEnd"/>
      <w:r>
        <w:rPr>
          <w:rFonts w:ascii="Georgia" w:hAnsi="Georgia"/>
          <w:szCs w:val="16"/>
        </w:rPr>
        <w:t xml:space="preserve"> </w:t>
      </w:r>
      <w:proofErr w:type="spellStart"/>
      <w:r>
        <w:rPr>
          <w:rFonts w:ascii="Georgia" w:hAnsi="Georgia"/>
          <w:szCs w:val="16"/>
        </w:rPr>
        <w:t>itu</w:t>
      </w:r>
      <w:proofErr w:type="spellEnd"/>
      <w:r>
        <w:rPr>
          <w:rFonts w:ascii="Georgia" w:hAnsi="Georgia"/>
          <w:szCs w:val="16"/>
        </w:rPr>
        <w:t xml:space="preserve">. </w:t>
      </w:r>
      <w:r w:rsidRPr="0048581B">
        <w:rPr>
          <w:rFonts w:ascii="Georgia" w:hAnsi="Georgia"/>
          <w:szCs w:val="16"/>
          <w:lang w:val="id-ID"/>
        </w:rPr>
        <w:t xml:space="preserve"> </w:t>
      </w:r>
      <w:r w:rsidRPr="00D80D0A">
        <w:rPr>
          <w:rFonts w:ascii="Georgia" w:hAnsi="Georgia"/>
          <w:szCs w:val="16"/>
          <w:lang w:val="id-ID"/>
        </w:rPr>
        <w:t>(6)</w:t>
      </w:r>
      <w:r>
        <w:rPr>
          <w:rFonts w:ascii="Georgia" w:hAnsi="Georgia"/>
          <w:szCs w:val="16"/>
        </w:rPr>
        <w:t xml:space="preserve"> K</w:t>
      </w:r>
      <w:r w:rsidRPr="00D80D0A">
        <w:rPr>
          <w:rFonts w:ascii="Georgia" w:hAnsi="Georgia"/>
          <w:szCs w:val="16"/>
          <w:lang w:val="id-ID"/>
        </w:rPr>
        <w:t xml:space="preserve">arena kita memandang status orang yang melukai kita (ayah, ibu, anak, kakak, adik, suami, istri, </w:t>
      </w:r>
      <w:proofErr w:type="spellStart"/>
      <w:r w:rsidRPr="00D80D0A">
        <w:rPr>
          <w:rFonts w:ascii="Georgia" w:hAnsi="Georgia"/>
          <w:szCs w:val="16"/>
          <w:lang w:val="id-ID"/>
        </w:rPr>
        <w:t>dst</w:t>
      </w:r>
      <w:proofErr w:type="spellEnd"/>
      <w:r w:rsidRPr="00D80D0A">
        <w:rPr>
          <w:rFonts w:ascii="Georgia" w:hAnsi="Georgia"/>
          <w:szCs w:val="16"/>
          <w:lang w:val="id-ID"/>
        </w:rPr>
        <w:t xml:space="preserve">). Perjumpaan yang intens </w:t>
      </w:r>
      <w:proofErr w:type="spellStart"/>
      <w:r>
        <w:rPr>
          <w:rFonts w:ascii="Georgia" w:hAnsi="Georgia"/>
          <w:szCs w:val="16"/>
        </w:rPr>
        <w:t>dengan</w:t>
      </w:r>
      <w:proofErr w:type="spellEnd"/>
      <w:r>
        <w:rPr>
          <w:rFonts w:ascii="Georgia" w:hAnsi="Georgia"/>
          <w:szCs w:val="16"/>
        </w:rPr>
        <w:t xml:space="preserve"> orang </w:t>
      </w:r>
      <w:proofErr w:type="spellStart"/>
      <w:r>
        <w:rPr>
          <w:rFonts w:ascii="Georgia" w:hAnsi="Georgia"/>
          <w:szCs w:val="16"/>
        </w:rPr>
        <w:t>terdekat</w:t>
      </w:r>
      <w:proofErr w:type="spellEnd"/>
      <w:r>
        <w:rPr>
          <w:rFonts w:ascii="Georgia" w:hAnsi="Georgia"/>
          <w:szCs w:val="16"/>
        </w:rPr>
        <w:t xml:space="preserve">, </w:t>
      </w:r>
      <w:proofErr w:type="spellStart"/>
      <w:r>
        <w:rPr>
          <w:rFonts w:ascii="Georgia" w:hAnsi="Georgia"/>
          <w:szCs w:val="16"/>
        </w:rPr>
        <w:t>termasuk</w:t>
      </w:r>
      <w:proofErr w:type="spellEnd"/>
      <w:r>
        <w:rPr>
          <w:rFonts w:ascii="Georgia" w:hAnsi="Georgia"/>
          <w:szCs w:val="16"/>
        </w:rPr>
        <w:t xml:space="preserve"> </w:t>
      </w:r>
      <w:proofErr w:type="spellStart"/>
      <w:r>
        <w:rPr>
          <w:rFonts w:ascii="Georgia" w:hAnsi="Georgia"/>
          <w:szCs w:val="16"/>
        </w:rPr>
        <w:t>dengan</w:t>
      </w:r>
      <w:proofErr w:type="spellEnd"/>
      <w:r>
        <w:rPr>
          <w:rFonts w:ascii="Georgia" w:hAnsi="Georgia"/>
          <w:szCs w:val="16"/>
        </w:rPr>
        <w:t xml:space="preserve"> </w:t>
      </w:r>
      <w:proofErr w:type="spellStart"/>
      <w:r>
        <w:rPr>
          <w:rFonts w:ascii="Georgia" w:hAnsi="Georgia"/>
          <w:szCs w:val="16"/>
        </w:rPr>
        <w:t>anggota</w:t>
      </w:r>
      <w:proofErr w:type="spellEnd"/>
      <w:r>
        <w:rPr>
          <w:rFonts w:ascii="Georgia" w:hAnsi="Georgia"/>
          <w:szCs w:val="16"/>
        </w:rPr>
        <w:t xml:space="preserve"> </w:t>
      </w:r>
      <w:proofErr w:type="spellStart"/>
      <w:r>
        <w:rPr>
          <w:rFonts w:ascii="Georgia" w:hAnsi="Georgia"/>
          <w:szCs w:val="16"/>
        </w:rPr>
        <w:t>keluarga</w:t>
      </w:r>
      <w:proofErr w:type="spellEnd"/>
      <w:r>
        <w:rPr>
          <w:rFonts w:ascii="Georgia" w:hAnsi="Georgia"/>
          <w:szCs w:val="16"/>
        </w:rPr>
        <w:t xml:space="preserve"> </w:t>
      </w:r>
      <w:proofErr w:type="spellStart"/>
      <w:r>
        <w:rPr>
          <w:rFonts w:ascii="Georgia" w:hAnsi="Georgia"/>
          <w:szCs w:val="16"/>
        </w:rPr>
        <w:t>kita</w:t>
      </w:r>
      <w:proofErr w:type="spellEnd"/>
      <w:r>
        <w:rPr>
          <w:rFonts w:ascii="Georgia" w:hAnsi="Georgia"/>
          <w:szCs w:val="16"/>
        </w:rPr>
        <w:t xml:space="preserve">, </w:t>
      </w:r>
      <w:proofErr w:type="spellStart"/>
      <w:r w:rsidRPr="00D80D0A">
        <w:rPr>
          <w:rFonts w:ascii="Georgia" w:hAnsi="Georgia"/>
          <w:szCs w:val="16"/>
          <w:lang w:val="id-ID"/>
        </w:rPr>
        <w:t>seringkali</w:t>
      </w:r>
      <w:proofErr w:type="spellEnd"/>
      <w:r w:rsidRPr="00D80D0A">
        <w:rPr>
          <w:rFonts w:ascii="Georgia" w:hAnsi="Georgia"/>
          <w:szCs w:val="16"/>
          <w:lang w:val="id-ID"/>
        </w:rPr>
        <w:t xml:space="preserve"> membuat konflik menjadi tidak terhindarkan. Oleh karena itu wajar kalau anggota keluarga kita sendiri atau justru orang-orang terdekat kitalah yang rentan melukai perasaan kita. (7) </w:t>
      </w:r>
      <w:r>
        <w:rPr>
          <w:rFonts w:ascii="Georgia" w:hAnsi="Georgia"/>
          <w:szCs w:val="16"/>
        </w:rPr>
        <w:t>K</w:t>
      </w:r>
      <w:r w:rsidRPr="00D80D0A">
        <w:rPr>
          <w:rFonts w:ascii="Georgia" w:hAnsi="Georgia"/>
          <w:szCs w:val="16"/>
          <w:lang w:val="id-ID"/>
        </w:rPr>
        <w:t xml:space="preserve">arena orang yang melukai adalah yang pernah kita tolong. </w:t>
      </w:r>
      <w:r>
        <w:rPr>
          <w:rFonts w:ascii="Georgia" w:hAnsi="Georgia"/>
          <w:szCs w:val="16"/>
        </w:rPr>
        <w:t xml:space="preserve">Kita </w:t>
      </w:r>
      <w:proofErr w:type="spellStart"/>
      <w:r>
        <w:rPr>
          <w:rFonts w:ascii="Georgia" w:hAnsi="Georgia"/>
          <w:szCs w:val="16"/>
        </w:rPr>
        <w:t>menjadi</w:t>
      </w:r>
      <w:proofErr w:type="spellEnd"/>
      <w:r>
        <w:rPr>
          <w:rFonts w:ascii="Georgia" w:hAnsi="Georgia"/>
          <w:szCs w:val="16"/>
        </w:rPr>
        <w:t xml:space="preserve"> sangat </w:t>
      </w:r>
      <w:proofErr w:type="spellStart"/>
      <w:r>
        <w:rPr>
          <w:rFonts w:ascii="Georgia" w:hAnsi="Georgia"/>
          <w:szCs w:val="16"/>
        </w:rPr>
        <w:t>kecewa</w:t>
      </w:r>
      <w:proofErr w:type="spellEnd"/>
      <w:r>
        <w:rPr>
          <w:rFonts w:ascii="Georgia" w:hAnsi="Georgia"/>
          <w:szCs w:val="16"/>
        </w:rPr>
        <w:t xml:space="preserve"> </w:t>
      </w:r>
      <w:proofErr w:type="spellStart"/>
      <w:r>
        <w:rPr>
          <w:rFonts w:ascii="Georgia" w:hAnsi="Georgia"/>
          <w:szCs w:val="16"/>
        </w:rPr>
        <w:t>karena</w:t>
      </w:r>
      <w:proofErr w:type="spellEnd"/>
      <w:r>
        <w:rPr>
          <w:rFonts w:ascii="Georgia" w:hAnsi="Georgia"/>
          <w:szCs w:val="16"/>
        </w:rPr>
        <w:t xml:space="preserve"> </w:t>
      </w:r>
      <w:proofErr w:type="spellStart"/>
      <w:r>
        <w:rPr>
          <w:rFonts w:ascii="Georgia" w:hAnsi="Georgia"/>
          <w:szCs w:val="16"/>
        </w:rPr>
        <w:t>kita</w:t>
      </w:r>
      <w:proofErr w:type="spellEnd"/>
      <w:r>
        <w:rPr>
          <w:rFonts w:ascii="Georgia" w:hAnsi="Georgia"/>
          <w:szCs w:val="16"/>
        </w:rPr>
        <w:t xml:space="preserve"> </w:t>
      </w:r>
      <w:proofErr w:type="spellStart"/>
      <w:r>
        <w:rPr>
          <w:rFonts w:ascii="Georgia" w:hAnsi="Georgia"/>
          <w:szCs w:val="16"/>
        </w:rPr>
        <w:t>merasa</w:t>
      </w:r>
      <w:proofErr w:type="spellEnd"/>
      <w:r>
        <w:rPr>
          <w:rFonts w:ascii="Georgia" w:hAnsi="Georgia"/>
          <w:szCs w:val="16"/>
        </w:rPr>
        <w:t xml:space="preserve"> </w:t>
      </w:r>
      <w:proofErr w:type="spellStart"/>
      <w:r>
        <w:rPr>
          <w:rFonts w:ascii="Georgia" w:hAnsi="Georgia"/>
          <w:szCs w:val="16"/>
        </w:rPr>
        <w:t>telah</w:t>
      </w:r>
      <w:proofErr w:type="spellEnd"/>
      <w:r>
        <w:rPr>
          <w:rFonts w:ascii="Georgia" w:hAnsi="Georgia"/>
          <w:szCs w:val="16"/>
        </w:rPr>
        <w:t xml:space="preserve"> </w:t>
      </w:r>
      <w:proofErr w:type="spellStart"/>
      <w:r>
        <w:rPr>
          <w:rFonts w:ascii="Georgia" w:hAnsi="Georgia"/>
          <w:szCs w:val="16"/>
        </w:rPr>
        <w:t>berjasa</w:t>
      </w:r>
      <w:proofErr w:type="spellEnd"/>
      <w:r>
        <w:rPr>
          <w:rFonts w:ascii="Georgia" w:hAnsi="Georgia"/>
          <w:szCs w:val="16"/>
        </w:rPr>
        <w:t xml:space="preserve"> </w:t>
      </w:r>
      <w:proofErr w:type="spellStart"/>
      <w:r>
        <w:rPr>
          <w:rFonts w:ascii="Georgia" w:hAnsi="Georgia"/>
          <w:szCs w:val="16"/>
        </w:rPr>
        <w:t>terhadap</w:t>
      </w:r>
      <w:proofErr w:type="spellEnd"/>
      <w:r>
        <w:rPr>
          <w:rFonts w:ascii="Georgia" w:hAnsi="Georgia"/>
          <w:szCs w:val="16"/>
        </w:rPr>
        <w:t xml:space="preserve"> orang </w:t>
      </w:r>
      <w:proofErr w:type="spellStart"/>
      <w:r>
        <w:rPr>
          <w:rFonts w:ascii="Georgia" w:hAnsi="Georgia"/>
          <w:szCs w:val="16"/>
        </w:rPr>
        <w:t>tersebut</w:t>
      </w:r>
      <w:proofErr w:type="spellEnd"/>
      <w:r>
        <w:rPr>
          <w:rFonts w:ascii="Georgia" w:hAnsi="Georgia"/>
          <w:szCs w:val="16"/>
        </w:rPr>
        <w:t xml:space="preserve">. </w:t>
      </w:r>
    </w:p>
    <w:p w14:paraId="6327FCF0"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 xml:space="preserve">Dalam proses rekonsiliasi, pemaafan adalah salah satu tahap terpenting dari rekonsiliasi. Untuk itu agar bisa mewujudkan rekonsiliasi maka kita mesti mau dan terus belajar untuk memaafkan/mengampuni. Tatkala kita merasa sulit untuk mengampuni, kita mesti selalu ingat bahwa kesalahan kita di hadapan Tuhan sesungguhnya tidaklah terampuni. Namun Tuhan Yesus telah mengampuni kita dan selalu bersedia mengampuni kita. Bagaimana jadinya jika Tuhan tidak </w:t>
      </w:r>
      <w:proofErr w:type="spellStart"/>
      <w:r>
        <w:rPr>
          <w:rFonts w:ascii="Georgia" w:hAnsi="Georgia"/>
          <w:szCs w:val="16"/>
        </w:rPr>
        <w:t>mau</w:t>
      </w:r>
      <w:proofErr w:type="spellEnd"/>
      <w:r w:rsidRPr="00D80D0A">
        <w:rPr>
          <w:rFonts w:ascii="Georgia" w:hAnsi="Georgia"/>
          <w:szCs w:val="16"/>
          <w:lang w:val="id-ID"/>
        </w:rPr>
        <w:t xml:space="preserve"> mengampuni pelanggaran kita? </w:t>
      </w:r>
    </w:p>
    <w:p w14:paraId="101F7B9A" w14:textId="77777777" w:rsidR="00756824" w:rsidRPr="00337819" w:rsidRDefault="00756824" w:rsidP="00756824">
      <w:pPr>
        <w:ind w:firstLine="567"/>
        <w:rPr>
          <w:rFonts w:ascii="Georgia" w:hAnsi="Georgia"/>
          <w:szCs w:val="16"/>
        </w:rPr>
      </w:pPr>
      <w:r w:rsidRPr="00D80D0A">
        <w:rPr>
          <w:rFonts w:ascii="Georgia" w:hAnsi="Georgia"/>
          <w:szCs w:val="16"/>
          <w:lang w:val="id-ID"/>
        </w:rPr>
        <w:t xml:space="preserve">Mengampuni memang bukan tindakan keadilan, namun sebuah tindakan kasih dan kemurahan. Seperti kita, yang tidak layak untuk diampuni, bahkan tidak adil bila dibebaskan dari hukuman dosa, tetapi Tuhan tetap mau mengampuni kita. </w:t>
      </w:r>
      <w:r>
        <w:rPr>
          <w:rFonts w:ascii="Georgia" w:hAnsi="Georgia"/>
          <w:szCs w:val="16"/>
        </w:rPr>
        <w:t xml:space="preserve">Jadi, </w:t>
      </w:r>
      <w:proofErr w:type="spellStart"/>
      <w:r>
        <w:rPr>
          <w:rFonts w:ascii="Georgia" w:hAnsi="Georgia"/>
          <w:szCs w:val="16"/>
        </w:rPr>
        <w:t>Tuhan</w:t>
      </w:r>
      <w:proofErr w:type="spellEnd"/>
      <w:r>
        <w:rPr>
          <w:rFonts w:ascii="Georgia" w:hAnsi="Georgia"/>
          <w:szCs w:val="16"/>
        </w:rPr>
        <w:t xml:space="preserve"> </w:t>
      </w:r>
      <w:proofErr w:type="spellStart"/>
      <w:r>
        <w:rPr>
          <w:rFonts w:ascii="Georgia" w:hAnsi="Georgia"/>
          <w:szCs w:val="16"/>
        </w:rPr>
        <w:t>telah</w:t>
      </w:r>
      <w:proofErr w:type="spellEnd"/>
      <w:r>
        <w:rPr>
          <w:rFonts w:ascii="Georgia" w:hAnsi="Georgia"/>
          <w:szCs w:val="16"/>
        </w:rPr>
        <w:t xml:space="preserve"> </w:t>
      </w:r>
      <w:proofErr w:type="spellStart"/>
      <w:r>
        <w:rPr>
          <w:rFonts w:ascii="Georgia" w:hAnsi="Georgia"/>
          <w:szCs w:val="16"/>
        </w:rPr>
        <w:t>berbelas</w:t>
      </w:r>
      <w:proofErr w:type="spellEnd"/>
      <w:r>
        <w:rPr>
          <w:rFonts w:ascii="Georgia" w:hAnsi="Georgia"/>
          <w:szCs w:val="16"/>
        </w:rPr>
        <w:t xml:space="preserve"> </w:t>
      </w:r>
      <w:proofErr w:type="spellStart"/>
      <w:r>
        <w:rPr>
          <w:rFonts w:ascii="Georgia" w:hAnsi="Georgia"/>
          <w:szCs w:val="16"/>
        </w:rPr>
        <w:t>kasih</w:t>
      </w:r>
      <w:proofErr w:type="spellEnd"/>
      <w:r>
        <w:rPr>
          <w:rFonts w:ascii="Georgia" w:hAnsi="Georgia"/>
          <w:szCs w:val="16"/>
        </w:rPr>
        <w:t xml:space="preserve"> </w:t>
      </w:r>
      <w:proofErr w:type="spellStart"/>
      <w:r>
        <w:rPr>
          <w:rFonts w:ascii="Georgia" w:hAnsi="Georgia"/>
          <w:szCs w:val="16"/>
        </w:rPr>
        <w:t>kepada</w:t>
      </w:r>
      <w:proofErr w:type="spellEnd"/>
      <w:r>
        <w:rPr>
          <w:rFonts w:ascii="Georgia" w:hAnsi="Georgia"/>
          <w:szCs w:val="16"/>
        </w:rPr>
        <w:t xml:space="preserve"> </w:t>
      </w:r>
      <w:proofErr w:type="spellStart"/>
      <w:r>
        <w:rPr>
          <w:rFonts w:ascii="Georgia" w:hAnsi="Georgia"/>
          <w:szCs w:val="16"/>
        </w:rPr>
        <w:t>kita</w:t>
      </w:r>
      <w:proofErr w:type="spellEnd"/>
      <w:r>
        <w:rPr>
          <w:rFonts w:ascii="Georgia" w:hAnsi="Georgia"/>
          <w:szCs w:val="16"/>
        </w:rPr>
        <w:t xml:space="preserve"> dan </w:t>
      </w:r>
      <w:proofErr w:type="spellStart"/>
      <w:r>
        <w:rPr>
          <w:rFonts w:ascii="Georgia" w:hAnsi="Georgia"/>
          <w:szCs w:val="16"/>
        </w:rPr>
        <w:t>mengaruniakan</w:t>
      </w:r>
      <w:proofErr w:type="spellEnd"/>
      <w:r>
        <w:rPr>
          <w:rFonts w:ascii="Georgia" w:hAnsi="Georgia"/>
          <w:szCs w:val="16"/>
        </w:rPr>
        <w:t xml:space="preserve"> </w:t>
      </w:r>
      <w:proofErr w:type="spellStart"/>
      <w:r>
        <w:rPr>
          <w:rFonts w:ascii="Georgia" w:hAnsi="Georgia"/>
          <w:szCs w:val="16"/>
        </w:rPr>
        <w:t>kemurahan</w:t>
      </w:r>
      <w:proofErr w:type="spellEnd"/>
      <w:r>
        <w:rPr>
          <w:rFonts w:ascii="Georgia" w:hAnsi="Georgia"/>
          <w:szCs w:val="16"/>
        </w:rPr>
        <w:t xml:space="preserve"> </w:t>
      </w:r>
      <w:proofErr w:type="spellStart"/>
      <w:r>
        <w:rPr>
          <w:rFonts w:ascii="Georgia" w:hAnsi="Georgia"/>
          <w:szCs w:val="16"/>
        </w:rPr>
        <w:t>kepada</w:t>
      </w:r>
      <w:proofErr w:type="spellEnd"/>
      <w:r>
        <w:rPr>
          <w:rFonts w:ascii="Georgia" w:hAnsi="Georgia"/>
          <w:szCs w:val="16"/>
        </w:rPr>
        <w:t xml:space="preserve"> </w:t>
      </w:r>
      <w:proofErr w:type="spellStart"/>
      <w:r>
        <w:rPr>
          <w:rFonts w:ascii="Georgia" w:hAnsi="Georgia"/>
          <w:szCs w:val="16"/>
        </w:rPr>
        <w:t>kita</w:t>
      </w:r>
      <w:proofErr w:type="spellEnd"/>
      <w:r>
        <w:rPr>
          <w:rFonts w:ascii="Georgia" w:hAnsi="Georgia"/>
          <w:szCs w:val="16"/>
        </w:rPr>
        <w:t>.</w:t>
      </w:r>
    </w:p>
    <w:p w14:paraId="22D57274" w14:textId="77777777" w:rsidR="00756824" w:rsidRDefault="00756824" w:rsidP="00756824">
      <w:pPr>
        <w:ind w:firstLine="567"/>
        <w:rPr>
          <w:rFonts w:ascii="Georgia" w:hAnsi="Georgia"/>
          <w:szCs w:val="16"/>
          <w:lang w:val="id-ID"/>
        </w:rPr>
      </w:pPr>
      <w:r w:rsidRPr="00D80D0A">
        <w:rPr>
          <w:rFonts w:ascii="Georgia" w:hAnsi="Georgia"/>
          <w:szCs w:val="16"/>
          <w:lang w:val="id-ID"/>
        </w:rPr>
        <w:t>Mengampuni bukan berarti melupakan</w:t>
      </w:r>
      <w:r>
        <w:rPr>
          <w:rFonts w:ascii="Georgia" w:hAnsi="Georgia"/>
          <w:szCs w:val="16"/>
        </w:rPr>
        <w:t xml:space="preserve"> </w:t>
      </w:r>
      <w:proofErr w:type="spellStart"/>
      <w:r>
        <w:rPr>
          <w:rFonts w:ascii="Georgia" w:hAnsi="Georgia"/>
          <w:szCs w:val="16"/>
        </w:rPr>
        <w:t>atau</w:t>
      </w:r>
      <w:proofErr w:type="spellEnd"/>
      <w:r>
        <w:rPr>
          <w:rFonts w:ascii="Georgia" w:hAnsi="Georgia"/>
          <w:szCs w:val="16"/>
        </w:rPr>
        <w:t xml:space="preserve"> </w:t>
      </w:r>
      <w:proofErr w:type="spellStart"/>
      <w:r>
        <w:rPr>
          <w:rFonts w:ascii="Georgia" w:hAnsi="Georgia"/>
          <w:szCs w:val="16"/>
        </w:rPr>
        <w:t>menutupi</w:t>
      </w:r>
      <w:proofErr w:type="spellEnd"/>
      <w:r>
        <w:rPr>
          <w:rFonts w:ascii="Georgia" w:hAnsi="Georgia"/>
          <w:szCs w:val="16"/>
        </w:rPr>
        <w:t xml:space="preserve"> </w:t>
      </w:r>
      <w:proofErr w:type="spellStart"/>
      <w:r>
        <w:rPr>
          <w:rFonts w:ascii="Georgia" w:hAnsi="Georgia"/>
          <w:szCs w:val="16"/>
        </w:rPr>
        <w:t>masalah</w:t>
      </w:r>
      <w:proofErr w:type="spellEnd"/>
      <w:r w:rsidRPr="00D80D0A">
        <w:rPr>
          <w:rFonts w:ascii="Georgia" w:hAnsi="Georgia"/>
          <w:szCs w:val="16"/>
          <w:lang w:val="id-ID"/>
        </w:rPr>
        <w:t xml:space="preserve">. Donald W. </w:t>
      </w:r>
      <w:proofErr w:type="spellStart"/>
      <w:r w:rsidRPr="00D80D0A">
        <w:rPr>
          <w:rFonts w:ascii="Georgia" w:hAnsi="Georgia"/>
          <w:szCs w:val="16"/>
          <w:lang w:val="id-ID"/>
        </w:rPr>
        <w:t>Shriver</w:t>
      </w:r>
      <w:proofErr w:type="spellEnd"/>
      <w:r w:rsidRPr="00D80D0A">
        <w:rPr>
          <w:rFonts w:ascii="Georgia" w:hAnsi="Georgia"/>
          <w:szCs w:val="16"/>
          <w:lang w:val="id-ID"/>
        </w:rPr>
        <w:t xml:space="preserve"> menulis bahwa salah satu penyebab </w:t>
      </w:r>
      <w:r w:rsidRPr="00D80D0A">
        <w:rPr>
          <w:rFonts w:ascii="Georgia" w:hAnsi="Georgia"/>
          <w:szCs w:val="16"/>
          <w:lang w:val="id-ID"/>
        </w:rPr>
        <w:lastRenderedPageBreak/>
        <w:t>orang sulit mengampuni adalah karena orang sering merancukan antara "mengampuni" dan "melupakan."</w:t>
      </w:r>
      <w:r w:rsidRPr="00D80D0A">
        <w:rPr>
          <w:rStyle w:val="ReferensiCatatanKaki"/>
          <w:rFonts w:ascii="Georgia" w:hAnsi="Georgia"/>
          <w:szCs w:val="16"/>
          <w:lang w:val="id-ID"/>
        </w:rPr>
        <w:footnoteReference w:id="22"/>
      </w:r>
      <w:r w:rsidRPr="00D80D0A">
        <w:rPr>
          <w:rFonts w:ascii="Georgia" w:hAnsi="Georgia"/>
          <w:szCs w:val="16"/>
          <w:lang w:val="id-ID"/>
        </w:rPr>
        <w:t xml:space="preserve"> Padahal mengampuni tidak berarti melupakan. Justru dalam mengampuni kita harus mengingat perbuatan orang lain yang membuat kita terluka. Dari situ kita kemudian mengampuni dengan kekuatan dari Tuhan. Pengampunan sejati mesti berawal dari mengingat betapa kecewa dan terlukanya kita, lalu kemudian mau mengampuni. </w:t>
      </w:r>
    </w:p>
    <w:p w14:paraId="719485C2" w14:textId="77777777" w:rsidR="00756824" w:rsidRPr="00812BB9" w:rsidRDefault="00756824" w:rsidP="00756824">
      <w:pPr>
        <w:ind w:firstLine="567"/>
        <w:rPr>
          <w:rFonts w:ascii="Georgia" w:hAnsi="Georgia"/>
          <w:szCs w:val="16"/>
          <w:lang w:val="id-ID"/>
        </w:rPr>
      </w:pPr>
      <w:r w:rsidRPr="00812BB9">
        <w:rPr>
          <w:rFonts w:ascii="Georgia" w:hAnsi="Georgia"/>
          <w:szCs w:val="16"/>
          <w:lang w:val="id-ID"/>
        </w:rPr>
        <w:t xml:space="preserve">Mengampuni adalah menyelesaikan, menyembuhkan, dan mau menerima kesalahan orang lain. </w:t>
      </w:r>
      <w:r w:rsidRPr="00F12566">
        <w:rPr>
          <w:rFonts w:ascii="Georgia" w:hAnsi="Georgia"/>
          <w:szCs w:val="16"/>
          <w:lang w:val="id-ID"/>
        </w:rPr>
        <w:t>Sedangkan m</w:t>
      </w:r>
      <w:r w:rsidRPr="00812BB9">
        <w:rPr>
          <w:rFonts w:ascii="Georgia" w:hAnsi="Georgia"/>
          <w:szCs w:val="16"/>
          <w:lang w:val="id-ID"/>
        </w:rPr>
        <w:t>elupakan atau menutupi kesalahan orang lain tak ubahnya seperti seorang yang menyembuhkan sakit setelah operasi, tetapi hanya luarnya saja</w:t>
      </w:r>
      <w:r w:rsidRPr="00B62CDA">
        <w:rPr>
          <w:rFonts w:ascii="Georgia" w:hAnsi="Georgia"/>
          <w:szCs w:val="16"/>
          <w:lang w:val="id-ID"/>
        </w:rPr>
        <w:t>, dalamnya masih terluka.</w:t>
      </w:r>
      <w:r w:rsidRPr="00812BB9">
        <w:rPr>
          <w:rFonts w:ascii="Georgia" w:hAnsi="Georgia"/>
          <w:szCs w:val="16"/>
          <w:lang w:val="id-ID"/>
        </w:rPr>
        <w:t xml:space="preserve"> </w:t>
      </w:r>
    </w:p>
    <w:p w14:paraId="69DC5777" w14:textId="77777777" w:rsidR="00756824" w:rsidRPr="00812BB9" w:rsidRDefault="00756824" w:rsidP="00756824">
      <w:pPr>
        <w:ind w:firstLine="567"/>
        <w:rPr>
          <w:rFonts w:ascii="Georgia" w:hAnsi="Georgia"/>
          <w:szCs w:val="16"/>
          <w:lang w:val="id-ID"/>
        </w:rPr>
      </w:pPr>
      <w:r w:rsidRPr="0081722B">
        <w:rPr>
          <w:rFonts w:ascii="Georgia" w:hAnsi="Georgia"/>
          <w:szCs w:val="16"/>
          <w:lang w:val="id-ID"/>
        </w:rPr>
        <w:t>Bagaimana</w:t>
      </w:r>
      <w:r w:rsidRPr="00812BB9">
        <w:rPr>
          <w:rFonts w:ascii="Georgia" w:hAnsi="Georgia"/>
          <w:szCs w:val="16"/>
          <w:lang w:val="id-ID"/>
        </w:rPr>
        <w:t xml:space="preserve"> mendeteksi bahwa kita sudah mengampuni? Jika kita sudah sungguh-sungguh mengampuni orang lain, maka ketika kesalahan </w:t>
      </w:r>
      <w:r w:rsidRPr="0081722B">
        <w:rPr>
          <w:rFonts w:ascii="Georgia" w:hAnsi="Georgia"/>
          <w:szCs w:val="16"/>
          <w:lang w:val="id-ID"/>
        </w:rPr>
        <w:t>orang tersebut</w:t>
      </w:r>
      <w:r w:rsidRPr="00812BB9">
        <w:rPr>
          <w:rFonts w:ascii="Georgia" w:hAnsi="Georgia"/>
          <w:szCs w:val="16"/>
          <w:lang w:val="id-ID"/>
        </w:rPr>
        <w:t xml:space="preserve"> disinggung kembali dan kita masih merasa jengkel, kecewa, benci, dan lain-lain, maka kemungkinan besar kita belum mengampuni dengan sungguh-sungguh. Kita baru sampai tahap melupakan.</w:t>
      </w:r>
      <w:r>
        <w:rPr>
          <w:rStyle w:val="ReferensiCatatanKaki"/>
          <w:rFonts w:ascii="Georgia" w:hAnsi="Georgia"/>
          <w:szCs w:val="16"/>
          <w:lang w:val="id-ID"/>
        </w:rPr>
        <w:footnoteReference w:id="23"/>
      </w:r>
      <w:r w:rsidRPr="00812BB9">
        <w:rPr>
          <w:rFonts w:ascii="Georgia" w:hAnsi="Georgia"/>
          <w:szCs w:val="16"/>
          <w:lang w:val="id-ID"/>
        </w:rPr>
        <w:t xml:space="preserve"> </w:t>
      </w:r>
    </w:p>
    <w:p w14:paraId="451450F7" w14:textId="77777777" w:rsidR="00756824" w:rsidRDefault="00756824" w:rsidP="00756824">
      <w:pPr>
        <w:ind w:firstLine="567"/>
        <w:rPr>
          <w:rFonts w:ascii="Georgia" w:hAnsi="Georgia"/>
          <w:szCs w:val="16"/>
          <w:lang w:val="id-ID"/>
        </w:rPr>
      </w:pPr>
      <w:r w:rsidRPr="00812BB9">
        <w:rPr>
          <w:rFonts w:ascii="Georgia" w:hAnsi="Georgia"/>
          <w:szCs w:val="16"/>
          <w:lang w:val="id-ID"/>
        </w:rPr>
        <w:t>Jadi mesti dicermati sungguh apakah yang kita lakukan adalah sungguh mengampuni ataukah hanya</w:t>
      </w:r>
      <w:r w:rsidRPr="0081722B">
        <w:rPr>
          <w:rFonts w:ascii="Georgia" w:hAnsi="Georgia"/>
          <w:szCs w:val="16"/>
          <w:lang w:val="id-ID"/>
        </w:rPr>
        <w:t xml:space="preserve"> sekada</w:t>
      </w:r>
      <w:r w:rsidRPr="00982AD8">
        <w:rPr>
          <w:rFonts w:ascii="Georgia" w:hAnsi="Georgia"/>
          <w:szCs w:val="16"/>
          <w:lang w:val="id-ID"/>
        </w:rPr>
        <w:t>r</w:t>
      </w:r>
      <w:r w:rsidRPr="00812BB9">
        <w:rPr>
          <w:rFonts w:ascii="Georgia" w:hAnsi="Georgia"/>
          <w:szCs w:val="16"/>
          <w:lang w:val="id-ID"/>
        </w:rPr>
        <w:t xml:space="preserve"> melupakan. Ada perbedaan antara mengampuni dan melupakan. Melupakan berarti kita mengharapkan rasa sakit hati kita hilang dengan sendirinya seiring dengan waktu. Orang seperti ini cenderung menghindarkan diri dari hal-hal yang bersinggungan dengan rasa sakit hatinya. Tandanya adalah tidak mau bertemu dengan orang yang </w:t>
      </w:r>
      <w:proofErr w:type="spellStart"/>
      <w:r>
        <w:rPr>
          <w:rFonts w:ascii="Georgia" w:hAnsi="Georgia"/>
          <w:szCs w:val="16"/>
        </w:rPr>
        <w:t>telah</w:t>
      </w:r>
      <w:proofErr w:type="spellEnd"/>
      <w:r>
        <w:rPr>
          <w:rFonts w:ascii="Georgia" w:hAnsi="Georgia"/>
          <w:szCs w:val="16"/>
        </w:rPr>
        <w:t xml:space="preserve"> </w:t>
      </w:r>
      <w:r w:rsidRPr="00812BB9">
        <w:rPr>
          <w:rFonts w:ascii="Georgia" w:hAnsi="Georgia"/>
          <w:szCs w:val="16"/>
          <w:lang w:val="id-ID"/>
        </w:rPr>
        <w:t xml:space="preserve">menyakiti hati. </w:t>
      </w:r>
    </w:p>
    <w:p w14:paraId="3772DA50" w14:textId="77777777" w:rsidR="00756824" w:rsidRPr="00D80D0A" w:rsidRDefault="00756824" w:rsidP="00756824">
      <w:pPr>
        <w:ind w:firstLine="567"/>
        <w:rPr>
          <w:rFonts w:ascii="Georgia" w:hAnsi="Georgia"/>
          <w:szCs w:val="16"/>
          <w:lang w:val="id-ID"/>
        </w:rPr>
      </w:pPr>
      <w:r w:rsidRPr="00812BB9">
        <w:rPr>
          <w:rFonts w:ascii="Georgia" w:hAnsi="Georgia"/>
          <w:szCs w:val="16"/>
          <w:lang w:val="id-ID"/>
        </w:rPr>
        <w:t xml:space="preserve">Sedangkan mengampuni justru sebaliknya, </w:t>
      </w:r>
      <w:r w:rsidRPr="0081722B">
        <w:rPr>
          <w:rFonts w:ascii="Georgia" w:hAnsi="Georgia"/>
          <w:szCs w:val="16"/>
          <w:lang w:val="id-ID"/>
        </w:rPr>
        <w:t xml:space="preserve">yaitu </w:t>
      </w:r>
      <w:r w:rsidRPr="00812BB9">
        <w:rPr>
          <w:rFonts w:ascii="Georgia" w:hAnsi="Georgia"/>
          <w:szCs w:val="16"/>
          <w:lang w:val="id-ID"/>
        </w:rPr>
        <w:t xml:space="preserve">orang yang sakit hati </w:t>
      </w:r>
      <w:r w:rsidRPr="0081722B">
        <w:rPr>
          <w:rFonts w:ascii="Georgia" w:hAnsi="Georgia"/>
          <w:szCs w:val="16"/>
          <w:lang w:val="id-ID"/>
        </w:rPr>
        <w:t xml:space="preserve">justru </w:t>
      </w:r>
      <w:r w:rsidRPr="00812BB9">
        <w:rPr>
          <w:rFonts w:ascii="Georgia" w:hAnsi="Georgia"/>
          <w:szCs w:val="16"/>
          <w:lang w:val="id-ID"/>
        </w:rPr>
        <w:t xml:space="preserve">mencari dan ingin bertemu dengan orang yang telah menyakitinya untuk </w:t>
      </w:r>
      <w:r w:rsidRPr="00B62CDA">
        <w:rPr>
          <w:rFonts w:ascii="Georgia" w:hAnsi="Georgia"/>
          <w:szCs w:val="16"/>
          <w:lang w:val="id-ID"/>
        </w:rPr>
        <w:t xml:space="preserve">kemudian </w:t>
      </w:r>
      <w:r w:rsidRPr="00812BB9">
        <w:rPr>
          <w:rFonts w:ascii="Georgia" w:hAnsi="Georgia"/>
          <w:szCs w:val="16"/>
          <w:lang w:val="id-ID"/>
        </w:rPr>
        <w:t xml:space="preserve">menyelesaikan masalahnya, menyatakan permaafan dan mau memaafkan. Jadi, melupakan adalah tindakan melarikan diri dari masalah, </w:t>
      </w:r>
      <w:r w:rsidRPr="00812BB9">
        <w:rPr>
          <w:rFonts w:ascii="Georgia" w:hAnsi="Georgia"/>
          <w:szCs w:val="16"/>
          <w:lang w:val="id-ID"/>
        </w:rPr>
        <w:lastRenderedPageBreak/>
        <w:t>sedangkan mengampuni merupakan tindakan masuk ke dalam masalah dan menyelesaikannya dengan baik.</w:t>
      </w:r>
      <w:r>
        <w:rPr>
          <w:rStyle w:val="ReferensiCatatanKaki"/>
          <w:rFonts w:ascii="Georgia" w:hAnsi="Georgia"/>
          <w:szCs w:val="16"/>
          <w:lang w:val="id-ID"/>
        </w:rPr>
        <w:footnoteReference w:id="24"/>
      </w:r>
    </w:p>
    <w:p w14:paraId="4C2E0CF2" w14:textId="77777777" w:rsidR="00756824" w:rsidRPr="00B62CDA" w:rsidRDefault="00756824" w:rsidP="00756824">
      <w:pPr>
        <w:ind w:firstLine="567"/>
        <w:rPr>
          <w:rFonts w:ascii="Georgia" w:hAnsi="Georgia"/>
          <w:szCs w:val="16"/>
        </w:rPr>
      </w:pPr>
      <w:r w:rsidRPr="00D80D0A">
        <w:rPr>
          <w:rFonts w:ascii="Georgia" w:hAnsi="Georgia"/>
          <w:szCs w:val="16"/>
          <w:lang w:val="id-ID"/>
        </w:rPr>
        <w:t xml:space="preserve">Agar bisa sungguh-sungguh mengampuni maka kita mesti sadar dan menghayati bahwa semua orang, termasuk kita sendiri, adalah manusia berdosa dan bisa melakukan kesalahan (Rm. 3:9-20). Seorang bijak berkata: bersalah itu manusiawi, dan memaafkan itu Ilahi. </w:t>
      </w:r>
      <w:r>
        <w:rPr>
          <w:rFonts w:ascii="Georgia" w:hAnsi="Georgia"/>
          <w:szCs w:val="16"/>
        </w:rPr>
        <w:t xml:space="preserve">Jadi, </w:t>
      </w:r>
      <w:proofErr w:type="spellStart"/>
      <w:r>
        <w:rPr>
          <w:rFonts w:ascii="Georgia" w:hAnsi="Georgia"/>
          <w:szCs w:val="16"/>
        </w:rPr>
        <w:t>jik</w:t>
      </w:r>
      <w:proofErr w:type="spellEnd"/>
      <w:r w:rsidRPr="00D80D0A">
        <w:rPr>
          <w:rFonts w:ascii="Georgia" w:hAnsi="Georgia"/>
          <w:szCs w:val="16"/>
          <w:lang w:val="id-ID"/>
        </w:rPr>
        <w:t>alau kita mau memaafkan maka kita harus mengubah cara pandang kita tentang manusia. Surat Roma 3:23 mengatakan, "Semua orang sudah berbuat dosa dan kehilangan kemuliaan Allah." Jadi, wajar</w:t>
      </w:r>
      <w:r>
        <w:rPr>
          <w:rFonts w:ascii="Georgia" w:hAnsi="Georgia"/>
          <w:szCs w:val="16"/>
        </w:rPr>
        <w:t xml:space="preserve"> dan</w:t>
      </w:r>
      <w:r w:rsidRPr="00D80D0A">
        <w:rPr>
          <w:rFonts w:ascii="Georgia" w:hAnsi="Georgia"/>
          <w:szCs w:val="16"/>
          <w:lang w:val="id-ID"/>
        </w:rPr>
        <w:t xml:space="preserve"> alamiah kalau ada orang yang melukai hati kita</w:t>
      </w:r>
      <w:r>
        <w:rPr>
          <w:rFonts w:ascii="Georgia" w:hAnsi="Georgia"/>
          <w:szCs w:val="16"/>
        </w:rPr>
        <w:t xml:space="preserve">, dan </w:t>
      </w:r>
      <w:proofErr w:type="spellStart"/>
      <w:r>
        <w:rPr>
          <w:rFonts w:ascii="Georgia" w:hAnsi="Georgia"/>
          <w:szCs w:val="16"/>
        </w:rPr>
        <w:t>kita</w:t>
      </w:r>
      <w:proofErr w:type="spellEnd"/>
      <w:r>
        <w:rPr>
          <w:rFonts w:ascii="Georgia" w:hAnsi="Georgia"/>
          <w:szCs w:val="16"/>
        </w:rPr>
        <w:t xml:space="preserve"> pun </w:t>
      </w:r>
      <w:proofErr w:type="spellStart"/>
      <w:r>
        <w:rPr>
          <w:rFonts w:ascii="Georgia" w:hAnsi="Georgia"/>
          <w:szCs w:val="16"/>
        </w:rPr>
        <w:t>bisa</w:t>
      </w:r>
      <w:proofErr w:type="spellEnd"/>
      <w:r>
        <w:rPr>
          <w:rFonts w:ascii="Georgia" w:hAnsi="Georgia"/>
          <w:szCs w:val="16"/>
        </w:rPr>
        <w:t xml:space="preserve"> </w:t>
      </w:r>
      <w:proofErr w:type="spellStart"/>
      <w:r>
        <w:rPr>
          <w:rFonts w:ascii="Georgia" w:hAnsi="Georgia"/>
          <w:szCs w:val="16"/>
        </w:rPr>
        <w:t>melukai</w:t>
      </w:r>
      <w:proofErr w:type="spellEnd"/>
      <w:r>
        <w:rPr>
          <w:rFonts w:ascii="Georgia" w:hAnsi="Georgia"/>
          <w:szCs w:val="16"/>
        </w:rPr>
        <w:t xml:space="preserve"> </w:t>
      </w:r>
      <w:proofErr w:type="spellStart"/>
      <w:r>
        <w:rPr>
          <w:rFonts w:ascii="Georgia" w:hAnsi="Georgia"/>
          <w:szCs w:val="16"/>
        </w:rPr>
        <w:t>hati</w:t>
      </w:r>
      <w:proofErr w:type="spellEnd"/>
      <w:r>
        <w:rPr>
          <w:rFonts w:ascii="Georgia" w:hAnsi="Georgia"/>
          <w:szCs w:val="16"/>
        </w:rPr>
        <w:t xml:space="preserve"> orang lain.</w:t>
      </w:r>
    </w:p>
    <w:p w14:paraId="1DB3909C"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Jikalau Tuhan saja mau mengampuni dosa kita maka kita pun mesti mau mengampuni dosa dan kesalahan sesama kita. Selain itu, kita juga tidak perlu menghitung jasa kita jikalau orang yang sudah kita tolong justru menyakiti hati kita. Mari kita memberi dengan tulus, jangan mengharapkan balasan (Mat. 6:3). Alih-alih mengingat yang tidak baik, mari kita coba untuk mengingat kebaikan dan kelebihan orang yang melukai kita. "Kalau kita mau memaafkan, maka lakukanlah dua hal</w:t>
      </w:r>
      <w:r>
        <w:rPr>
          <w:rFonts w:ascii="Georgia" w:hAnsi="Georgia"/>
          <w:szCs w:val="16"/>
        </w:rPr>
        <w:t xml:space="preserve">, </w:t>
      </w:r>
      <w:proofErr w:type="spellStart"/>
      <w:r>
        <w:rPr>
          <w:rFonts w:ascii="Georgia" w:hAnsi="Georgia"/>
          <w:szCs w:val="16"/>
        </w:rPr>
        <w:t>yaitu</w:t>
      </w:r>
      <w:proofErr w:type="spellEnd"/>
      <w:r w:rsidRPr="00D80D0A">
        <w:rPr>
          <w:rFonts w:ascii="Georgia" w:hAnsi="Georgia"/>
          <w:szCs w:val="16"/>
          <w:lang w:val="id-ID"/>
        </w:rPr>
        <w:t xml:space="preserve"> hitung kekurangan kita dan hitung kelebihan orang yang sedang melukai kita. Jangan melakukan yang sebaliknya."</w:t>
      </w:r>
      <w:r w:rsidRPr="00D80D0A">
        <w:rPr>
          <w:rStyle w:val="ReferensiCatatanKaki"/>
          <w:rFonts w:ascii="Georgia" w:hAnsi="Georgia"/>
          <w:szCs w:val="16"/>
          <w:lang w:val="id-ID"/>
        </w:rPr>
        <w:footnoteReference w:id="25"/>
      </w:r>
      <w:r w:rsidRPr="00D80D0A">
        <w:rPr>
          <w:rFonts w:ascii="Georgia" w:hAnsi="Georgia"/>
          <w:szCs w:val="16"/>
          <w:lang w:val="id-ID"/>
        </w:rPr>
        <w:t xml:space="preserve"> </w:t>
      </w:r>
    </w:p>
    <w:p w14:paraId="0CBF6B58" w14:textId="77777777" w:rsidR="00756824" w:rsidRPr="00D80D0A" w:rsidRDefault="00756824" w:rsidP="00756824">
      <w:pPr>
        <w:rPr>
          <w:rFonts w:ascii="Georgia" w:hAnsi="Georgia"/>
          <w:szCs w:val="16"/>
          <w:lang w:val="id-ID"/>
        </w:rPr>
      </w:pPr>
    </w:p>
    <w:p w14:paraId="2685CB10" w14:textId="77777777" w:rsidR="00756824" w:rsidRPr="00D80D0A" w:rsidRDefault="00756824" w:rsidP="00756824">
      <w:pPr>
        <w:rPr>
          <w:rFonts w:ascii="Georgia" w:hAnsi="Georgia"/>
          <w:szCs w:val="16"/>
          <w:lang w:val="id-ID"/>
        </w:rPr>
      </w:pPr>
      <w:r w:rsidRPr="00D80D0A">
        <w:rPr>
          <w:rFonts w:ascii="Georgia" w:hAnsi="Georgia"/>
          <w:szCs w:val="16"/>
          <w:lang w:val="id-ID"/>
        </w:rPr>
        <w:t xml:space="preserve">Kita bisa mengampuni tanpa melupakan karena apa yang sudah terekam dalam ingatan kita tidak akan bisa dihapus dari ingatan kita. Kita tidak akan bisa melupakannya. Yang bisa kita lakukan adalah memaknai secara baru dalam terang firman Tuhan apa yang sudah kita terima dari orang lain, yang menyakitkan hati kita. Dengan demikian tatkala ingatan itu muncul kembali, maka “sengatnya” tidak akan lagi membuat hati kita terluka. </w:t>
      </w:r>
    </w:p>
    <w:p w14:paraId="75CBF236" w14:textId="77777777" w:rsidR="00756824" w:rsidRPr="00D80D0A" w:rsidRDefault="00756824" w:rsidP="00756824">
      <w:pPr>
        <w:ind w:firstLine="426"/>
        <w:rPr>
          <w:rFonts w:ascii="Georgia" w:hAnsi="Georgia"/>
          <w:szCs w:val="16"/>
          <w:lang w:val="id-ID"/>
        </w:rPr>
      </w:pPr>
      <w:r w:rsidRPr="00D80D0A">
        <w:rPr>
          <w:rFonts w:ascii="Georgia" w:hAnsi="Georgia"/>
          <w:szCs w:val="16"/>
          <w:lang w:val="id-ID"/>
        </w:rPr>
        <w:t xml:space="preserve">Dengan memaknai secara baru maka kita akan </w:t>
      </w:r>
      <w:proofErr w:type="spellStart"/>
      <w:r w:rsidRPr="00D80D0A">
        <w:rPr>
          <w:rFonts w:ascii="Georgia" w:hAnsi="Georgia"/>
          <w:szCs w:val="16"/>
          <w:lang w:val="id-ID"/>
        </w:rPr>
        <w:t>dimampukan</w:t>
      </w:r>
      <w:proofErr w:type="spellEnd"/>
      <w:r w:rsidRPr="00D80D0A">
        <w:rPr>
          <w:rFonts w:ascii="Georgia" w:hAnsi="Georgia"/>
          <w:szCs w:val="16"/>
          <w:lang w:val="id-ID"/>
        </w:rPr>
        <w:t xml:space="preserve"> untuk bersikap hati-hati terhadap orang yang pernah melukai hati kita. Sikap ini bukan berarti memberi jarak. Melalui pemaknaan baru tersebut kita ditolong untuk tidak mengulangi lagi tindakan atau sikap atau pilihan kita yang membuat orang </w:t>
      </w:r>
      <w:r w:rsidRPr="00D80D0A">
        <w:rPr>
          <w:rFonts w:ascii="Georgia" w:hAnsi="Georgia"/>
          <w:szCs w:val="16"/>
          <w:lang w:val="id-ID"/>
        </w:rPr>
        <w:lastRenderedPageBreak/>
        <w:t xml:space="preserve">bersikap dan bertindak yang menyakitkan hati kita atau mengecewakan kita. </w:t>
      </w:r>
    </w:p>
    <w:p w14:paraId="2C17F3CF" w14:textId="77777777" w:rsidR="00756824" w:rsidRDefault="00756824" w:rsidP="00756824">
      <w:pPr>
        <w:ind w:firstLine="426"/>
        <w:rPr>
          <w:rFonts w:ascii="Georgia" w:hAnsi="Georgia"/>
          <w:szCs w:val="16"/>
          <w:lang w:val="id-ID"/>
        </w:rPr>
      </w:pPr>
      <w:r w:rsidRPr="00D80D0A">
        <w:rPr>
          <w:rFonts w:ascii="Georgia" w:hAnsi="Georgia"/>
          <w:szCs w:val="16"/>
          <w:lang w:val="id-ID"/>
        </w:rPr>
        <w:t xml:space="preserve">Thomas </w:t>
      </w:r>
      <w:proofErr w:type="spellStart"/>
      <w:r w:rsidRPr="00D80D0A">
        <w:rPr>
          <w:rFonts w:ascii="Georgia" w:hAnsi="Georgia"/>
          <w:szCs w:val="16"/>
          <w:lang w:val="id-ID"/>
        </w:rPr>
        <w:t>Szasz</w:t>
      </w:r>
      <w:proofErr w:type="spellEnd"/>
      <w:r w:rsidRPr="00D80D0A">
        <w:rPr>
          <w:rFonts w:ascii="Georgia" w:hAnsi="Georgia"/>
          <w:szCs w:val="16"/>
          <w:lang w:val="id-ID"/>
        </w:rPr>
        <w:t xml:space="preserve"> pernah menulis, "Orang bodoh tidak mengampuni dan tidak melupakan; orang naif mengampuni dan melupakan; orang bijak mengampuni tetapi tidak melupakan."</w:t>
      </w:r>
      <w:r w:rsidRPr="00D80D0A">
        <w:rPr>
          <w:rStyle w:val="ReferensiCatatanKaki"/>
          <w:rFonts w:ascii="Georgia" w:hAnsi="Georgia"/>
          <w:szCs w:val="16"/>
          <w:lang w:val="id-ID"/>
        </w:rPr>
        <w:footnoteReference w:id="26"/>
      </w:r>
      <w:r w:rsidRPr="00D80D0A">
        <w:rPr>
          <w:rFonts w:ascii="Georgia" w:hAnsi="Georgia"/>
          <w:szCs w:val="16"/>
          <w:lang w:val="id-ID"/>
        </w:rPr>
        <w:t xml:space="preserve"> Mari kita mulai dari diri kita sendiri terlebih dahulu, yaitu dengan mengampuni diri kita sendiri. Untuk bisa mengampuni</w:t>
      </w:r>
      <w:r w:rsidRPr="00255C63">
        <w:rPr>
          <w:rFonts w:ascii="Georgia" w:hAnsi="Georgia"/>
          <w:szCs w:val="16"/>
          <w:lang w:val="id-ID"/>
        </w:rPr>
        <w:t xml:space="preserve"> sejatinya</w:t>
      </w:r>
      <w:r w:rsidRPr="00D80D0A">
        <w:rPr>
          <w:rFonts w:ascii="Georgia" w:hAnsi="Georgia"/>
          <w:szCs w:val="16"/>
          <w:lang w:val="id-ID"/>
        </w:rPr>
        <w:t xml:space="preserve"> kita perlu lebih dahulu belajar terbuka mengakui kesalahan diri sendiri dan memaafkan diri kita sendiri</w:t>
      </w:r>
      <w:r w:rsidRPr="00F9785B">
        <w:rPr>
          <w:rFonts w:ascii="Georgia" w:hAnsi="Georgia"/>
          <w:szCs w:val="16"/>
          <w:lang w:val="id-ID"/>
        </w:rPr>
        <w:t>.</w:t>
      </w:r>
      <w:r w:rsidRPr="00D80D0A">
        <w:rPr>
          <w:rFonts w:ascii="Georgia" w:hAnsi="Georgia"/>
          <w:szCs w:val="16"/>
          <w:lang w:val="id-ID"/>
        </w:rPr>
        <w:t xml:space="preserve"> Mari kita berdamai dengan ingatan-ingatan kita sendiri. </w:t>
      </w:r>
    </w:p>
    <w:p w14:paraId="2DF11F25" w14:textId="77777777" w:rsidR="00756824" w:rsidRPr="00982AD8" w:rsidRDefault="00756824" w:rsidP="00756824">
      <w:pPr>
        <w:ind w:firstLine="567"/>
        <w:rPr>
          <w:rFonts w:ascii="Georgia" w:hAnsi="Georgia"/>
          <w:szCs w:val="16"/>
          <w:lang w:val="id-ID"/>
        </w:rPr>
      </w:pPr>
      <w:r w:rsidRPr="00D80D0A">
        <w:rPr>
          <w:rFonts w:ascii="Georgia" w:hAnsi="Georgia"/>
          <w:szCs w:val="16"/>
          <w:lang w:val="id-ID"/>
        </w:rPr>
        <w:t>Kita semua pasti pernah melakukan hal-hal yang membuat kita butuh pengampunan. Oleh karena itu, mari kita terus mengampuni dan mengasihi.</w:t>
      </w:r>
      <w:r w:rsidRPr="00982AD8">
        <w:rPr>
          <w:rFonts w:ascii="Georgia" w:hAnsi="Georgia"/>
          <w:szCs w:val="16"/>
          <w:lang w:val="id-ID"/>
        </w:rPr>
        <w:t xml:space="preserve"> Jika kita mengalami kesulitan yang serius untuk mengampuni maka kita mesti </w:t>
      </w:r>
      <w:r w:rsidRPr="00D80D0A">
        <w:rPr>
          <w:rFonts w:ascii="Georgia" w:hAnsi="Georgia"/>
          <w:szCs w:val="16"/>
          <w:lang w:val="id-ID"/>
        </w:rPr>
        <w:t xml:space="preserve">datang kepada </w:t>
      </w:r>
      <w:r w:rsidRPr="00F9785B">
        <w:rPr>
          <w:rFonts w:ascii="Georgia" w:hAnsi="Georgia"/>
          <w:szCs w:val="16"/>
          <w:lang w:val="id-ID"/>
        </w:rPr>
        <w:t xml:space="preserve">Tuhan dan juga minta tolong kepada </w:t>
      </w:r>
      <w:r w:rsidRPr="00D80D0A">
        <w:rPr>
          <w:rFonts w:ascii="Georgia" w:hAnsi="Georgia"/>
          <w:szCs w:val="16"/>
          <w:lang w:val="id-ID"/>
        </w:rPr>
        <w:t>konselor</w:t>
      </w:r>
      <w:r w:rsidRPr="00F9785B">
        <w:rPr>
          <w:rFonts w:ascii="Georgia" w:hAnsi="Georgia"/>
          <w:szCs w:val="16"/>
          <w:lang w:val="id-ID"/>
        </w:rPr>
        <w:t xml:space="preserve"> </w:t>
      </w:r>
      <w:r w:rsidRPr="00D80D0A">
        <w:rPr>
          <w:rFonts w:ascii="Georgia" w:hAnsi="Georgia"/>
          <w:szCs w:val="16"/>
          <w:lang w:val="id-ID"/>
        </w:rPr>
        <w:t xml:space="preserve"> untuk membantu kita menyadari pengalaman luka batin kita sehingga kita bisa memaafkan</w:t>
      </w:r>
      <w:r w:rsidRPr="00F9785B">
        <w:rPr>
          <w:rFonts w:ascii="Georgia" w:hAnsi="Georgia"/>
          <w:szCs w:val="16"/>
          <w:lang w:val="id-ID"/>
        </w:rPr>
        <w:t xml:space="preserve"> da</w:t>
      </w:r>
      <w:r w:rsidRPr="009C1D14">
        <w:rPr>
          <w:rFonts w:ascii="Georgia" w:hAnsi="Georgia"/>
          <w:szCs w:val="16"/>
          <w:lang w:val="id-ID"/>
        </w:rPr>
        <w:t>n</w:t>
      </w:r>
      <w:r w:rsidRPr="00982AD8">
        <w:rPr>
          <w:rFonts w:ascii="Georgia" w:hAnsi="Georgia"/>
          <w:szCs w:val="16"/>
          <w:lang w:val="id-ID"/>
        </w:rPr>
        <w:t xml:space="preserve"> bisa mengampuni.</w:t>
      </w:r>
    </w:p>
    <w:p w14:paraId="1644AB35" w14:textId="77777777" w:rsidR="00756824" w:rsidRPr="00982AD8" w:rsidRDefault="00756824" w:rsidP="00756824">
      <w:pPr>
        <w:ind w:firstLine="567"/>
        <w:rPr>
          <w:rFonts w:ascii="Georgia" w:hAnsi="Georgia"/>
          <w:szCs w:val="16"/>
          <w:lang w:val="id-ID"/>
        </w:rPr>
      </w:pPr>
      <w:r w:rsidRPr="00D80D0A">
        <w:rPr>
          <w:rFonts w:ascii="Georgia" w:hAnsi="Georgia"/>
          <w:szCs w:val="16"/>
          <w:lang w:val="id-ID"/>
        </w:rPr>
        <w:t xml:space="preserve">Kalau kita bisa mengampuni maka kita dapat menunjukkan bahwa kita adalah anak-anak Allah yang meneladan kasih dan pengampunan yang </w:t>
      </w:r>
      <w:r w:rsidRPr="00982AD8">
        <w:rPr>
          <w:rFonts w:ascii="Georgia" w:hAnsi="Georgia"/>
          <w:szCs w:val="16"/>
          <w:lang w:val="id-ID"/>
        </w:rPr>
        <w:t xml:space="preserve">Allah telah </w:t>
      </w:r>
      <w:r w:rsidRPr="00D80D0A">
        <w:rPr>
          <w:rFonts w:ascii="Georgia" w:hAnsi="Georgia"/>
          <w:szCs w:val="16"/>
          <w:lang w:val="id-ID"/>
        </w:rPr>
        <w:t>lakukan melalui Yesus Kristus Tuhan kita (Mat. 5:45-46).</w:t>
      </w:r>
      <w:r w:rsidRPr="00982AD8">
        <w:rPr>
          <w:rFonts w:ascii="Georgia" w:hAnsi="Georgia"/>
          <w:szCs w:val="16"/>
          <w:lang w:val="id-ID"/>
        </w:rPr>
        <w:t xml:space="preserve"> </w:t>
      </w:r>
    </w:p>
    <w:p w14:paraId="4A8192DC" w14:textId="77777777" w:rsidR="00756824" w:rsidRDefault="00756824" w:rsidP="00756824">
      <w:pPr>
        <w:rPr>
          <w:rFonts w:ascii="Georgia" w:hAnsi="Georgia"/>
          <w:b/>
          <w:szCs w:val="16"/>
          <w:lang w:val="id-ID"/>
        </w:rPr>
      </w:pPr>
    </w:p>
    <w:p w14:paraId="6368BEC8" w14:textId="74ADCC3F" w:rsidR="00756824" w:rsidRPr="00601C48" w:rsidRDefault="00756824" w:rsidP="00756824">
      <w:pPr>
        <w:rPr>
          <w:rFonts w:ascii="Georgia" w:hAnsi="Georgia"/>
          <w:b/>
          <w:szCs w:val="16"/>
          <w:lang w:val="id-ID"/>
        </w:rPr>
      </w:pPr>
      <w:r w:rsidRPr="00D80D0A">
        <w:rPr>
          <w:rFonts w:ascii="Georgia" w:hAnsi="Georgia"/>
          <w:b/>
          <w:szCs w:val="16"/>
          <w:lang w:val="id-ID"/>
        </w:rPr>
        <w:t xml:space="preserve">Waspada dan Jauhilah </w:t>
      </w:r>
      <w:r w:rsidRPr="00601C48">
        <w:rPr>
          <w:rFonts w:ascii="Georgia" w:hAnsi="Georgia"/>
          <w:b/>
          <w:szCs w:val="16"/>
          <w:lang w:val="id-ID"/>
        </w:rPr>
        <w:t>Percakapan Provokatif</w:t>
      </w:r>
    </w:p>
    <w:p w14:paraId="446BF724" w14:textId="77777777" w:rsidR="00756824" w:rsidRPr="00942161" w:rsidRDefault="00756824" w:rsidP="00756824">
      <w:pPr>
        <w:ind w:firstLine="567"/>
        <w:rPr>
          <w:rFonts w:ascii="Georgia" w:hAnsi="Georgia"/>
          <w:szCs w:val="16"/>
        </w:rPr>
      </w:pPr>
      <w:r w:rsidRPr="00FF63AF">
        <w:rPr>
          <w:rFonts w:ascii="Georgia" w:hAnsi="Georgia"/>
          <w:szCs w:val="16"/>
          <w:lang w:val="id-ID"/>
        </w:rPr>
        <w:t xml:space="preserve">Kehidupan bersama dengan segala </w:t>
      </w:r>
      <w:proofErr w:type="spellStart"/>
      <w:r w:rsidRPr="00FF63AF">
        <w:rPr>
          <w:rFonts w:ascii="Georgia" w:hAnsi="Georgia"/>
          <w:szCs w:val="16"/>
          <w:lang w:val="id-ID"/>
        </w:rPr>
        <w:t>lika</w:t>
      </w:r>
      <w:proofErr w:type="spellEnd"/>
      <w:r w:rsidRPr="00FF63AF">
        <w:rPr>
          <w:rFonts w:ascii="Georgia" w:hAnsi="Georgia"/>
          <w:szCs w:val="16"/>
          <w:lang w:val="id-ID"/>
        </w:rPr>
        <w:t xml:space="preserve">-liku persoalan dan konflik di dalamnya sejatinya akan baik-baik saja dan lebih mudah diselesaikan jikalau tidak ada provokator </w:t>
      </w:r>
      <w:r>
        <w:rPr>
          <w:rFonts w:ascii="Georgia" w:hAnsi="Georgia"/>
          <w:szCs w:val="16"/>
          <w:lang w:val="id-ID"/>
        </w:rPr>
        <w:t>negati</w:t>
      </w:r>
      <w:r w:rsidRPr="00601C48">
        <w:rPr>
          <w:rFonts w:ascii="Georgia" w:hAnsi="Georgia"/>
          <w:szCs w:val="16"/>
          <w:lang w:val="id-ID"/>
        </w:rPr>
        <w:t xml:space="preserve">f </w:t>
      </w:r>
      <w:r w:rsidRPr="00FF63AF">
        <w:rPr>
          <w:rFonts w:ascii="Georgia" w:hAnsi="Georgia"/>
          <w:szCs w:val="16"/>
          <w:lang w:val="id-ID"/>
        </w:rPr>
        <w:t>atau orang yang “</w:t>
      </w:r>
      <w:proofErr w:type="spellStart"/>
      <w:r w:rsidRPr="00FF63AF">
        <w:rPr>
          <w:rFonts w:ascii="Georgia" w:hAnsi="Georgia"/>
          <w:szCs w:val="16"/>
          <w:lang w:val="id-ID"/>
        </w:rPr>
        <w:t>ngomporin</w:t>
      </w:r>
      <w:proofErr w:type="spellEnd"/>
      <w:r w:rsidRPr="00FF63AF">
        <w:rPr>
          <w:rFonts w:ascii="Georgia" w:hAnsi="Georgia"/>
          <w:szCs w:val="16"/>
          <w:lang w:val="id-ID"/>
        </w:rPr>
        <w:t>” atau “membakar-bakar” masalah</w:t>
      </w:r>
      <w:r w:rsidRPr="006C4627">
        <w:rPr>
          <w:rFonts w:ascii="Georgia" w:hAnsi="Georgia"/>
          <w:szCs w:val="16"/>
          <w:lang w:val="id-ID"/>
        </w:rPr>
        <w:t>, dan jikalau masalah diselesaikan sedini mungkin</w:t>
      </w:r>
      <w:r w:rsidRPr="00FF63AF">
        <w:rPr>
          <w:rFonts w:ascii="Georgia" w:hAnsi="Georgia"/>
          <w:szCs w:val="16"/>
          <w:lang w:val="id-ID"/>
        </w:rPr>
        <w:t xml:space="preserve">. </w:t>
      </w:r>
      <w:r w:rsidRPr="00725A4E">
        <w:rPr>
          <w:rFonts w:ascii="Georgia" w:hAnsi="Georgia"/>
          <w:szCs w:val="16"/>
          <w:lang w:val="id-ID"/>
        </w:rPr>
        <w:t>Oleh karena itu, kalau</w:t>
      </w:r>
      <w:r w:rsidRPr="00942161">
        <w:rPr>
          <w:rFonts w:ascii="Georgia" w:hAnsi="Georgia"/>
          <w:szCs w:val="16"/>
          <w:lang w:val="id-ID"/>
        </w:rPr>
        <w:t xml:space="preserve"> ada</w:t>
      </w:r>
      <w:r w:rsidRPr="00725A4E">
        <w:rPr>
          <w:rFonts w:ascii="Georgia" w:hAnsi="Georgia"/>
          <w:szCs w:val="16"/>
          <w:lang w:val="id-ID"/>
        </w:rPr>
        <w:t xml:space="preserve"> pembicaraan yang membakar-bakar masalah atau menggosip tentang masalah tertentu apalagi itu terkait dengan masalah kita, maka kita mesti menjauh dari pembicaraan tersebut. </w:t>
      </w:r>
      <w:r>
        <w:rPr>
          <w:rFonts w:ascii="Georgia" w:hAnsi="Georgia"/>
          <w:szCs w:val="16"/>
        </w:rPr>
        <w:t xml:space="preserve">Kita </w:t>
      </w:r>
      <w:proofErr w:type="spellStart"/>
      <w:r>
        <w:rPr>
          <w:rFonts w:ascii="Georgia" w:hAnsi="Georgia"/>
          <w:szCs w:val="16"/>
        </w:rPr>
        <w:t>mesti</w:t>
      </w:r>
      <w:proofErr w:type="spellEnd"/>
      <w:r>
        <w:rPr>
          <w:rFonts w:ascii="Georgia" w:hAnsi="Georgia"/>
          <w:szCs w:val="16"/>
        </w:rPr>
        <w:t xml:space="preserve"> </w:t>
      </w:r>
      <w:proofErr w:type="spellStart"/>
      <w:r>
        <w:rPr>
          <w:rFonts w:ascii="Georgia" w:hAnsi="Georgia"/>
          <w:szCs w:val="16"/>
        </w:rPr>
        <w:t>terus</w:t>
      </w:r>
      <w:proofErr w:type="spellEnd"/>
      <w:r>
        <w:rPr>
          <w:rFonts w:ascii="Georgia" w:hAnsi="Georgia"/>
          <w:szCs w:val="16"/>
        </w:rPr>
        <w:t xml:space="preserve"> </w:t>
      </w:r>
      <w:proofErr w:type="spellStart"/>
      <w:r>
        <w:rPr>
          <w:rFonts w:ascii="Georgia" w:hAnsi="Georgia"/>
          <w:szCs w:val="16"/>
        </w:rPr>
        <w:t>waspada</w:t>
      </w:r>
      <w:proofErr w:type="spellEnd"/>
      <w:r>
        <w:rPr>
          <w:rFonts w:ascii="Georgia" w:hAnsi="Georgia"/>
          <w:szCs w:val="16"/>
        </w:rPr>
        <w:t xml:space="preserve"> </w:t>
      </w:r>
      <w:proofErr w:type="spellStart"/>
      <w:r>
        <w:rPr>
          <w:rFonts w:ascii="Georgia" w:hAnsi="Georgia"/>
          <w:szCs w:val="16"/>
        </w:rPr>
        <w:t>terhadap</w:t>
      </w:r>
      <w:proofErr w:type="spellEnd"/>
      <w:r>
        <w:rPr>
          <w:rFonts w:ascii="Georgia" w:hAnsi="Georgia"/>
          <w:szCs w:val="16"/>
        </w:rPr>
        <w:t xml:space="preserve"> </w:t>
      </w:r>
      <w:proofErr w:type="spellStart"/>
      <w:r>
        <w:rPr>
          <w:rFonts w:ascii="Georgia" w:hAnsi="Georgia"/>
          <w:szCs w:val="16"/>
        </w:rPr>
        <w:t>hal-hal</w:t>
      </w:r>
      <w:proofErr w:type="spellEnd"/>
      <w:r>
        <w:rPr>
          <w:rFonts w:ascii="Georgia" w:hAnsi="Georgia"/>
          <w:szCs w:val="16"/>
        </w:rPr>
        <w:t xml:space="preserve"> yang </w:t>
      </w:r>
      <w:proofErr w:type="spellStart"/>
      <w:r>
        <w:rPr>
          <w:rFonts w:ascii="Georgia" w:hAnsi="Georgia"/>
          <w:szCs w:val="16"/>
        </w:rPr>
        <w:t>membesar-besarkan</w:t>
      </w:r>
      <w:proofErr w:type="spellEnd"/>
      <w:r>
        <w:rPr>
          <w:rFonts w:ascii="Georgia" w:hAnsi="Georgia"/>
          <w:szCs w:val="16"/>
        </w:rPr>
        <w:t xml:space="preserve"> </w:t>
      </w:r>
      <w:proofErr w:type="spellStart"/>
      <w:r>
        <w:rPr>
          <w:rFonts w:ascii="Georgia" w:hAnsi="Georgia"/>
          <w:szCs w:val="16"/>
        </w:rPr>
        <w:t>atau</w:t>
      </w:r>
      <w:proofErr w:type="spellEnd"/>
      <w:r>
        <w:rPr>
          <w:rFonts w:ascii="Georgia" w:hAnsi="Georgia"/>
          <w:szCs w:val="16"/>
        </w:rPr>
        <w:t xml:space="preserve"> </w:t>
      </w:r>
      <w:proofErr w:type="spellStart"/>
      <w:r>
        <w:rPr>
          <w:rFonts w:ascii="Georgia" w:hAnsi="Georgia"/>
          <w:szCs w:val="16"/>
        </w:rPr>
        <w:t>membakar-bakar</w:t>
      </w:r>
      <w:proofErr w:type="spellEnd"/>
      <w:r>
        <w:rPr>
          <w:rFonts w:ascii="Georgia" w:hAnsi="Georgia"/>
          <w:szCs w:val="16"/>
        </w:rPr>
        <w:t xml:space="preserve"> </w:t>
      </w:r>
      <w:proofErr w:type="spellStart"/>
      <w:r>
        <w:rPr>
          <w:rFonts w:ascii="Georgia" w:hAnsi="Georgia"/>
          <w:szCs w:val="16"/>
        </w:rPr>
        <w:t>masalah</w:t>
      </w:r>
      <w:proofErr w:type="spellEnd"/>
      <w:r>
        <w:rPr>
          <w:rFonts w:ascii="Georgia" w:hAnsi="Georgia"/>
          <w:szCs w:val="16"/>
        </w:rPr>
        <w:t xml:space="preserve">, dan </w:t>
      </w:r>
      <w:proofErr w:type="spellStart"/>
      <w:r>
        <w:rPr>
          <w:rFonts w:ascii="Georgia" w:hAnsi="Georgia"/>
          <w:szCs w:val="16"/>
        </w:rPr>
        <w:t>terus</w:t>
      </w:r>
      <w:proofErr w:type="spellEnd"/>
      <w:r>
        <w:rPr>
          <w:rFonts w:ascii="Georgia" w:hAnsi="Georgia"/>
          <w:szCs w:val="16"/>
        </w:rPr>
        <w:t xml:space="preserve"> focus pada </w:t>
      </w:r>
      <w:proofErr w:type="spellStart"/>
      <w:r>
        <w:rPr>
          <w:rFonts w:ascii="Georgia" w:hAnsi="Georgia"/>
          <w:szCs w:val="16"/>
        </w:rPr>
        <w:t>akar</w:t>
      </w:r>
      <w:proofErr w:type="spellEnd"/>
      <w:r>
        <w:rPr>
          <w:rFonts w:ascii="Georgia" w:hAnsi="Georgia"/>
          <w:szCs w:val="16"/>
        </w:rPr>
        <w:t xml:space="preserve"> </w:t>
      </w:r>
      <w:proofErr w:type="spellStart"/>
      <w:r>
        <w:rPr>
          <w:rFonts w:ascii="Georgia" w:hAnsi="Georgia"/>
          <w:szCs w:val="16"/>
        </w:rPr>
        <w:t>masalah</w:t>
      </w:r>
      <w:proofErr w:type="spellEnd"/>
      <w:r>
        <w:rPr>
          <w:rFonts w:ascii="Georgia" w:hAnsi="Georgia"/>
          <w:szCs w:val="16"/>
        </w:rPr>
        <w:t xml:space="preserve"> yang </w:t>
      </w:r>
      <w:proofErr w:type="spellStart"/>
      <w:r>
        <w:rPr>
          <w:rFonts w:ascii="Georgia" w:hAnsi="Georgia"/>
          <w:szCs w:val="16"/>
        </w:rPr>
        <w:t>sedang</w:t>
      </w:r>
      <w:proofErr w:type="spellEnd"/>
      <w:r>
        <w:rPr>
          <w:rFonts w:ascii="Georgia" w:hAnsi="Georgia"/>
          <w:szCs w:val="16"/>
        </w:rPr>
        <w:t xml:space="preserve"> </w:t>
      </w:r>
      <w:proofErr w:type="spellStart"/>
      <w:r>
        <w:rPr>
          <w:rFonts w:ascii="Georgia" w:hAnsi="Georgia"/>
          <w:szCs w:val="16"/>
        </w:rPr>
        <w:t>terjadi</w:t>
      </w:r>
      <w:proofErr w:type="spellEnd"/>
      <w:r>
        <w:rPr>
          <w:rFonts w:ascii="Georgia" w:hAnsi="Georgia"/>
          <w:szCs w:val="16"/>
        </w:rPr>
        <w:t xml:space="preserve">. </w:t>
      </w:r>
    </w:p>
    <w:p w14:paraId="7CF4FCE9" w14:textId="77777777" w:rsidR="00756824" w:rsidRPr="00942161" w:rsidRDefault="00756824" w:rsidP="00756824">
      <w:pPr>
        <w:ind w:firstLine="567"/>
        <w:rPr>
          <w:rFonts w:ascii="Georgia" w:hAnsi="Georgia"/>
          <w:szCs w:val="16"/>
          <w:lang w:val="id-ID"/>
        </w:rPr>
      </w:pPr>
      <w:r w:rsidRPr="00725A4E">
        <w:rPr>
          <w:rFonts w:ascii="Georgia" w:hAnsi="Georgia"/>
          <w:szCs w:val="16"/>
          <w:lang w:val="id-ID"/>
        </w:rPr>
        <w:lastRenderedPageBreak/>
        <w:t>Alih-alih mendengarkan percakapan yang</w:t>
      </w:r>
      <w:r>
        <w:rPr>
          <w:rFonts w:ascii="Georgia" w:hAnsi="Georgia"/>
          <w:szCs w:val="16"/>
        </w:rPr>
        <w:t xml:space="preserve"> </w:t>
      </w:r>
      <w:proofErr w:type="spellStart"/>
      <w:r>
        <w:rPr>
          <w:rFonts w:ascii="Georgia" w:hAnsi="Georgia"/>
          <w:szCs w:val="16"/>
        </w:rPr>
        <w:t>dapat</w:t>
      </w:r>
      <w:proofErr w:type="spellEnd"/>
      <w:r w:rsidRPr="00725A4E">
        <w:rPr>
          <w:rFonts w:ascii="Georgia" w:hAnsi="Georgia"/>
          <w:szCs w:val="16"/>
          <w:lang w:val="id-ID"/>
        </w:rPr>
        <w:t xml:space="preserve"> </w:t>
      </w:r>
      <w:proofErr w:type="spellStart"/>
      <w:r w:rsidRPr="00725A4E">
        <w:rPr>
          <w:rFonts w:ascii="Georgia" w:hAnsi="Georgia"/>
          <w:szCs w:val="16"/>
          <w:lang w:val="id-ID"/>
        </w:rPr>
        <w:t>memperkeruh</w:t>
      </w:r>
      <w:proofErr w:type="spellEnd"/>
      <w:r w:rsidRPr="00725A4E">
        <w:rPr>
          <w:rFonts w:ascii="Georgia" w:hAnsi="Georgia"/>
          <w:szCs w:val="16"/>
          <w:lang w:val="id-ID"/>
        </w:rPr>
        <w:t xml:space="preserve"> masalah, kita diajak untuk melakukan apa yang tertulis dalam </w:t>
      </w:r>
      <w:r w:rsidRPr="00D80D0A">
        <w:rPr>
          <w:rFonts w:ascii="Georgia" w:hAnsi="Georgia"/>
          <w:szCs w:val="16"/>
          <w:lang w:val="id-ID"/>
        </w:rPr>
        <w:t>Matius 18:15-20</w:t>
      </w:r>
      <w:r w:rsidRPr="00725A4E">
        <w:rPr>
          <w:rFonts w:ascii="Georgia" w:hAnsi="Georgia"/>
          <w:szCs w:val="16"/>
          <w:lang w:val="id-ID"/>
        </w:rPr>
        <w:t>.</w:t>
      </w:r>
      <w:r>
        <w:rPr>
          <w:rFonts w:ascii="Georgia" w:hAnsi="Georgia"/>
          <w:szCs w:val="16"/>
        </w:rPr>
        <w:t xml:space="preserve"> Kita </w:t>
      </w:r>
      <w:proofErr w:type="spellStart"/>
      <w:r>
        <w:rPr>
          <w:rFonts w:ascii="Georgia" w:hAnsi="Georgia"/>
          <w:szCs w:val="16"/>
        </w:rPr>
        <w:t>diajak</w:t>
      </w:r>
      <w:proofErr w:type="spellEnd"/>
      <w:r w:rsidRPr="00725A4E">
        <w:rPr>
          <w:rFonts w:ascii="Georgia" w:hAnsi="Georgia"/>
          <w:szCs w:val="16"/>
          <w:lang w:val="id-ID"/>
        </w:rPr>
        <w:t xml:space="preserve"> melakukan klarifikasi langsung kepada orang yang bermasalah dengan kita atau menyakiti hati kita</w:t>
      </w:r>
      <w:r>
        <w:rPr>
          <w:rFonts w:ascii="Georgia" w:hAnsi="Georgia"/>
          <w:szCs w:val="16"/>
        </w:rPr>
        <w:t xml:space="preserve">. Dan </w:t>
      </w:r>
      <w:proofErr w:type="spellStart"/>
      <w:r>
        <w:rPr>
          <w:rFonts w:ascii="Georgia" w:hAnsi="Georgia"/>
          <w:szCs w:val="16"/>
        </w:rPr>
        <w:t>jikalau</w:t>
      </w:r>
      <w:proofErr w:type="spellEnd"/>
      <w:r>
        <w:rPr>
          <w:rFonts w:ascii="Georgia" w:hAnsi="Georgia"/>
          <w:szCs w:val="16"/>
        </w:rPr>
        <w:t xml:space="preserve"> </w:t>
      </w:r>
      <w:proofErr w:type="spellStart"/>
      <w:r>
        <w:rPr>
          <w:rFonts w:ascii="Georgia" w:hAnsi="Georgia"/>
          <w:szCs w:val="16"/>
        </w:rPr>
        <w:t>itu</w:t>
      </w:r>
      <w:proofErr w:type="spellEnd"/>
      <w:r>
        <w:rPr>
          <w:rFonts w:ascii="Georgia" w:hAnsi="Georgia"/>
          <w:szCs w:val="16"/>
        </w:rPr>
        <w:t xml:space="preserve"> </w:t>
      </w:r>
      <w:proofErr w:type="spellStart"/>
      <w:r>
        <w:rPr>
          <w:rFonts w:ascii="Georgia" w:hAnsi="Georgia"/>
          <w:szCs w:val="16"/>
        </w:rPr>
        <w:t>tidak</w:t>
      </w:r>
      <w:proofErr w:type="spellEnd"/>
      <w:r>
        <w:rPr>
          <w:rFonts w:ascii="Georgia" w:hAnsi="Georgia"/>
          <w:szCs w:val="16"/>
        </w:rPr>
        <w:t xml:space="preserve"> </w:t>
      </w:r>
      <w:proofErr w:type="spellStart"/>
      <w:r>
        <w:rPr>
          <w:rFonts w:ascii="Georgia" w:hAnsi="Georgia"/>
          <w:szCs w:val="16"/>
        </w:rPr>
        <w:t>berhasil</w:t>
      </w:r>
      <w:proofErr w:type="spellEnd"/>
      <w:r>
        <w:rPr>
          <w:rFonts w:ascii="Georgia" w:hAnsi="Georgia"/>
          <w:szCs w:val="16"/>
        </w:rPr>
        <w:t xml:space="preserve"> </w:t>
      </w:r>
      <w:proofErr w:type="spellStart"/>
      <w:r>
        <w:rPr>
          <w:rFonts w:ascii="Georgia" w:hAnsi="Georgia"/>
          <w:szCs w:val="16"/>
        </w:rPr>
        <w:t>maka</w:t>
      </w:r>
      <w:proofErr w:type="spellEnd"/>
      <w:r>
        <w:rPr>
          <w:rFonts w:ascii="Georgia" w:hAnsi="Georgia"/>
          <w:szCs w:val="16"/>
        </w:rPr>
        <w:t xml:space="preserve"> </w:t>
      </w:r>
      <w:proofErr w:type="spellStart"/>
      <w:r>
        <w:rPr>
          <w:rFonts w:ascii="Georgia" w:hAnsi="Georgia"/>
          <w:szCs w:val="16"/>
        </w:rPr>
        <w:t>kita</w:t>
      </w:r>
      <w:proofErr w:type="spellEnd"/>
      <w:r>
        <w:rPr>
          <w:rFonts w:ascii="Georgia" w:hAnsi="Georgia"/>
          <w:szCs w:val="16"/>
        </w:rPr>
        <w:t xml:space="preserve"> </w:t>
      </w:r>
      <w:proofErr w:type="spellStart"/>
      <w:r>
        <w:rPr>
          <w:rFonts w:ascii="Georgia" w:hAnsi="Georgia"/>
          <w:szCs w:val="16"/>
        </w:rPr>
        <w:t>mesti</w:t>
      </w:r>
      <w:proofErr w:type="spellEnd"/>
      <w:r>
        <w:rPr>
          <w:rFonts w:ascii="Georgia" w:hAnsi="Georgia"/>
          <w:szCs w:val="16"/>
        </w:rPr>
        <w:t xml:space="preserve"> </w:t>
      </w:r>
      <w:r w:rsidRPr="00725A4E">
        <w:rPr>
          <w:rFonts w:ascii="Georgia" w:hAnsi="Georgia"/>
          <w:szCs w:val="16"/>
          <w:lang w:val="id-ID"/>
        </w:rPr>
        <w:t xml:space="preserve">melakukan tahapan-tahapan </w:t>
      </w:r>
      <w:proofErr w:type="spellStart"/>
      <w:r>
        <w:rPr>
          <w:rFonts w:ascii="Georgia" w:hAnsi="Georgia"/>
          <w:szCs w:val="16"/>
        </w:rPr>
        <w:t>lanjutan</w:t>
      </w:r>
      <w:proofErr w:type="spellEnd"/>
      <w:r>
        <w:rPr>
          <w:rFonts w:ascii="Georgia" w:hAnsi="Georgia"/>
          <w:szCs w:val="16"/>
        </w:rPr>
        <w:t xml:space="preserve"> </w:t>
      </w:r>
      <w:r w:rsidRPr="00725A4E">
        <w:rPr>
          <w:rFonts w:ascii="Georgia" w:hAnsi="Georgia"/>
          <w:szCs w:val="16"/>
          <w:lang w:val="id-ID"/>
        </w:rPr>
        <w:t>penyelesaian masalah</w:t>
      </w:r>
      <w:r>
        <w:rPr>
          <w:rFonts w:ascii="Georgia" w:hAnsi="Georgia"/>
          <w:szCs w:val="16"/>
        </w:rPr>
        <w:t xml:space="preserve">. Kita </w:t>
      </w:r>
      <w:proofErr w:type="spellStart"/>
      <w:r>
        <w:rPr>
          <w:rFonts w:ascii="Georgia" w:hAnsi="Georgia"/>
          <w:szCs w:val="16"/>
        </w:rPr>
        <w:t>mesti</w:t>
      </w:r>
      <w:proofErr w:type="spellEnd"/>
      <w:r>
        <w:rPr>
          <w:rFonts w:ascii="Georgia" w:hAnsi="Georgia"/>
          <w:szCs w:val="16"/>
        </w:rPr>
        <w:t xml:space="preserve"> </w:t>
      </w:r>
      <w:proofErr w:type="spellStart"/>
      <w:r>
        <w:rPr>
          <w:rFonts w:ascii="Georgia" w:hAnsi="Georgia"/>
          <w:szCs w:val="16"/>
        </w:rPr>
        <w:t>berusaha</w:t>
      </w:r>
      <w:proofErr w:type="spellEnd"/>
      <w:r>
        <w:rPr>
          <w:rFonts w:ascii="Georgia" w:hAnsi="Georgia"/>
          <w:szCs w:val="16"/>
        </w:rPr>
        <w:t xml:space="preserve"> </w:t>
      </w:r>
      <w:proofErr w:type="spellStart"/>
      <w:r>
        <w:rPr>
          <w:rFonts w:ascii="Georgia" w:hAnsi="Georgia"/>
          <w:szCs w:val="16"/>
        </w:rPr>
        <w:t>untuk</w:t>
      </w:r>
      <w:proofErr w:type="spellEnd"/>
      <w:r>
        <w:rPr>
          <w:rFonts w:ascii="Georgia" w:hAnsi="Georgia"/>
          <w:szCs w:val="16"/>
        </w:rPr>
        <w:t xml:space="preserve"> </w:t>
      </w:r>
      <w:proofErr w:type="spellStart"/>
      <w:r>
        <w:rPr>
          <w:rFonts w:ascii="Georgia" w:hAnsi="Georgia"/>
          <w:szCs w:val="16"/>
        </w:rPr>
        <w:t>menyelesaikan</w:t>
      </w:r>
      <w:proofErr w:type="spellEnd"/>
      <w:r>
        <w:rPr>
          <w:rFonts w:ascii="Georgia" w:hAnsi="Georgia"/>
          <w:szCs w:val="16"/>
        </w:rPr>
        <w:t xml:space="preserve"> </w:t>
      </w:r>
      <w:proofErr w:type="spellStart"/>
      <w:r>
        <w:rPr>
          <w:rFonts w:ascii="Georgia" w:hAnsi="Georgia"/>
          <w:szCs w:val="16"/>
        </w:rPr>
        <w:t>masalah</w:t>
      </w:r>
      <w:proofErr w:type="spellEnd"/>
      <w:r w:rsidRPr="00725A4E">
        <w:rPr>
          <w:rFonts w:ascii="Georgia" w:hAnsi="Georgia"/>
          <w:szCs w:val="16"/>
          <w:lang w:val="id-ID"/>
        </w:rPr>
        <w:t xml:space="preserve"> sedini mungkin. </w:t>
      </w:r>
      <w:r w:rsidRPr="00942161">
        <w:rPr>
          <w:rFonts w:ascii="Georgia" w:hAnsi="Georgia"/>
          <w:szCs w:val="16"/>
          <w:lang w:val="id-ID"/>
        </w:rPr>
        <w:t xml:space="preserve">Surat </w:t>
      </w:r>
      <w:r w:rsidRPr="00725A4E">
        <w:rPr>
          <w:rFonts w:ascii="Georgia" w:hAnsi="Georgia"/>
          <w:szCs w:val="16"/>
          <w:lang w:val="id-ID"/>
        </w:rPr>
        <w:t>Ef</w:t>
      </w:r>
      <w:r w:rsidRPr="00942161">
        <w:rPr>
          <w:rFonts w:ascii="Georgia" w:hAnsi="Georgia"/>
          <w:szCs w:val="16"/>
          <w:lang w:val="id-ID"/>
        </w:rPr>
        <w:t>esus</w:t>
      </w:r>
      <w:r w:rsidRPr="00725A4E">
        <w:rPr>
          <w:rFonts w:ascii="Georgia" w:hAnsi="Georgia"/>
          <w:szCs w:val="16"/>
          <w:lang w:val="id-ID"/>
        </w:rPr>
        <w:t xml:space="preserve"> 4:26-27</w:t>
      </w:r>
      <w:r w:rsidRPr="00942161">
        <w:rPr>
          <w:rFonts w:ascii="Georgia" w:hAnsi="Georgia"/>
          <w:szCs w:val="16"/>
          <w:lang w:val="id-ID"/>
        </w:rPr>
        <w:t xml:space="preserve"> berkata, “Apabila kamu menjadi marah, janganlah kamu berbuat dosa: janganlah matahari terbenam, sebelum padam amarahmu dan janganlah beri kesempatan kepada Iblis.”</w:t>
      </w:r>
    </w:p>
    <w:p w14:paraId="5D9778DE" w14:textId="77777777" w:rsidR="00756824" w:rsidRDefault="00756824" w:rsidP="00756824">
      <w:pPr>
        <w:ind w:firstLine="567"/>
        <w:rPr>
          <w:rFonts w:ascii="Georgia" w:hAnsi="Georgia"/>
          <w:szCs w:val="16"/>
        </w:rPr>
      </w:pPr>
      <w:r w:rsidRPr="00942161">
        <w:rPr>
          <w:rFonts w:ascii="Georgia" w:hAnsi="Georgia"/>
          <w:szCs w:val="16"/>
          <w:lang w:val="id-ID"/>
        </w:rPr>
        <w:t xml:space="preserve">Kita diingatkan oleh </w:t>
      </w:r>
      <w:proofErr w:type="spellStart"/>
      <w:r>
        <w:rPr>
          <w:rFonts w:ascii="Georgia" w:hAnsi="Georgia"/>
          <w:szCs w:val="16"/>
        </w:rPr>
        <w:t>hukum</w:t>
      </w:r>
      <w:proofErr w:type="spellEnd"/>
      <w:r>
        <w:rPr>
          <w:rFonts w:ascii="Georgia" w:hAnsi="Georgia"/>
          <w:szCs w:val="16"/>
        </w:rPr>
        <w:t xml:space="preserve"> </w:t>
      </w:r>
      <w:r w:rsidRPr="00942161">
        <w:rPr>
          <w:rFonts w:ascii="Georgia" w:hAnsi="Georgia"/>
          <w:szCs w:val="16"/>
          <w:lang w:val="id-ID"/>
        </w:rPr>
        <w:t>kesembilan dari Dasa Titah, yaitu “Jangan mengucapkan saksi dusta tentang sesamamu.” Yang</w:t>
      </w:r>
      <w:r>
        <w:rPr>
          <w:rFonts w:ascii="Georgia" w:hAnsi="Georgia"/>
          <w:szCs w:val="16"/>
        </w:rPr>
        <w:t xml:space="preserve"> </w:t>
      </w:r>
      <w:proofErr w:type="spellStart"/>
      <w:r>
        <w:rPr>
          <w:rFonts w:ascii="Georgia" w:hAnsi="Georgia"/>
          <w:szCs w:val="16"/>
        </w:rPr>
        <w:t>biasanya</w:t>
      </w:r>
      <w:proofErr w:type="spellEnd"/>
      <w:r>
        <w:rPr>
          <w:rFonts w:ascii="Georgia" w:hAnsi="Georgia"/>
          <w:szCs w:val="16"/>
        </w:rPr>
        <w:t xml:space="preserve"> </w:t>
      </w:r>
      <w:proofErr w:type="spellStart"/>
      <w:r>
        <w:rPr>
          <w:rFonts w:ascii="Georgia" w:hAnsi="Georgia"/>
          <w:szCs w:val="16"/>
        </w:rPr>
        <w:t>dilakukan</w:t>
      </w:r>
      <w:proofErr w:type="spellEnd"/>
      <w:r>
        <w:rPr>
          <w:rFonts w:ascii="Georgia" w:hAnsi="Georgia"/>
          <w:szCs w:val="16"/>
        </w:rPr>
        <w:t xml:space="preserve"> oleh para p</w:t>
      </w:r>
      <w:proofErr w:type="spellStart"/>
      <w:r w:rsidRPr="00942161">
        <w:rPr>
          <w:rFonts w:ascii="Georgia" w:hAnsi="Georgia"/>
          <w:szCs w:val="16"/>
          <w:lang w:val="id-ID"/>
        </w:rPr>
        <w:t>rovokator</w:t>
      </w:r>
      <w:proofErr w:type="spellEnd"/>
      <w:r w:rsidRPr="00942161">
        <w:rPr>
          <w:rFonts w:ascii="Georgia" w:hAnsi="Georgia"/>
          <w:szCs w:val="16"/>
          <w:lang w:val="id-ID"/>
        </w:rPr>
        <w:t xml:space="preserve"> </w:t>
      </w:r>
      <w:proofErr w:type="spellStart"/>
      <w:r>
        <w:rPr>
          <w:rFonts w:ascii="Georgia" w:hAnsi="Georgia"/>
          <w:szCs w:val="16"/>
        </w:rPr>
        <w:t>negatif</w:t>
      </w:r>
      <w:proofErr w:type="spellEnd"/>
      <w:r w:rsidRPr="00942161">
        <w:rPr>
          <w:rFonts w:ascii="Georgia" w:hAnsi="Georgia"/>
          <w:szCs w:val="16"/>
          <w:lang w:val="id-ID"/>
        </w:rPr>
        <w:t xml:space="preserve"> </w:t>
      </w:r>
      <w:proofErr w:type="spellStart"/>
      <w:r>
        <w:rPr>
          <w:rFonts w:ascii="Georgia" w:hAnsi="Georgia"/>
          <w:szCs w:val="16"/>
        </w:rPr>
        <w:t>adalah</w:t>
      </w:r>
      <w:proofErr w:type="spellEnd"/>
      <w:r>
        <w:rPr>
          <w:rFonts w:ascii="Georgia" w:hAnsi="Georgia"/>
          <w:szCs w:val="16"/>
        </w:rPr>
        <w:t xml:space="preserve"> </w:t>
      </w:r>
      <w:proofErr w:type="spellStart"/>
      <w:r>
        <w:rPr>
          <w:rFonts w:ascii="Georgia" w:hAnsi="Georgia"/>
          <w:szCs w:val="16"/>
        </w:rPr>
        <w:t>mengucapkan</w:t>
      </w:r>
      <w:proofErr w:type="spellEnd"/>
      <w:r>
        <w:rPr>
          <w:rFonts w:ascii="Georgia" w:hAnsi="Georgia"/>
          <w:szCs w:val="16"/>
        </w:rPr>
        <w:t xml:space="preserve"> </w:t>
      </w:r>
      <w:proofErr w:type="spellStart"/>
      <w:r>
        <w:rPr>
          <w:rFonts w:ascii="Georgia" w:hAnsi="Georgia"/>
          <w:szCs w:val="16"/>
        </w:rPr>
        <w:t>saksi</w:t>
      </w:r>
      <w:proofErr w:type="spellEnd"/>
      <w:r>
        <w:rPr>
          <w:rFonts w:ascii="Georgia" w:hAnsi="Georgia"/>
          <w:szCs w:val="16"/>
        </w:rPr>
        <w:t xml:space="preserve"> </w:t>
      </w:r>
      <w:proofErr w:type="spellStart"/>
      <w:r>
        <w:rPr>
          <w:rFonts w:ascii="Georgia" w:hAnsi="Georgia"/>
          <w:szCs w:val="16"/>
        </w:rPr>
        <w:t>dusta</w:t>
      </w:r>
      <w:proofErr w:type="spellEnd"/>
      <w:r>
        <w:rPr>
          <w:rFonts w:ascii="Georgia" w:hAnsi="Georgia"/>
          <w:szCs w:val="16"/>
        </w:rPr>
        <w:t xml:space="preserve"> </w:t>
      </w:r>
      <w:proofErr w:type="spellStart"/>
      <w:r>
        <w:rPr>
          <w:rFonts w:ascii="Georgia" w:hAnsi="Georgia"/>
          <w:szCs w:val="16"/>
        </w:rPr>
        <w:t>tentang</w:t>
      </w:r>
      <w:proofErr w:type="spellEnd"/>
      <w:r>
        <w:rPr>
          <w:rFonts w:ascii="Georgia" w:hAnsi="Georgia"/>
          <w:szCs w:val="16"/>
        </w:rPr>
        <w:t xml:space="preserve"> orang lain. </w:t>
      </w:r>
      <w:proofErr w:type="spellStart"/>
      <w:r>
        <w:rPr>
          <w:rFonts w:ascii="Georgia" w:hAnsi="Georgia"/>
          <w:szCs w:val="16"/>
        </w:rPr>
        <w:t>Ini</w:t>
      </w:r>
      <w:proofErr w:type="spellEnd"/>
      <w:r>
        <w:rPr>
          <w:rFonts w:ascii="Georgia" w:hAnsi="Georgia"/>
          <w:szCs w:val="16"/>
        </w:rPr>
        <w:t xml:space="preserve"> sangat </w:t>
      </w:r>
      <w:proofErr w:type="spellStart"/>
      <w:r>
        <w:rPr>
          <w:rFonts w:ascii="Georgia" w:hAnsi="Georgia"/>
          <w:szCs w:val="16"/>
        </w:rPr>
        <w:t>berbahaya</w:t>
      </w:r>
      <w:proofErr w:type="spellEnd"/>
      <w:r>
        <w:rPr>
          <w:rFonts w:ascii="Georgia" w:hAnsi="Georgia"/>
          <w:szCs w:val="16"/>
        </w:rPr>
        <w:t xml:space="preserve"> dan </w:t>
      </w:r>
      <w:proofErr w:type="spellStart"/>
      <w:r>
        <w:rPr>
          <w:rFonts w:ascii="Georgia" w:hAnsi="Georgia"/>
          <w:szCs w:val="16"/>
        </w:rPr>
        <w:t>mengancam</w:t>
      </w:r>
      <w:proofErr w:type="spellEnd"/>
      <w:r>
        <w:rPr>
          <w:rFonts w:ascii="Georgia" w:hAnsi="Georgia"/>
          <w:szCs w:val="16"/>
        </w:rPr>
        <w:t xml:space="preserve"> </w:t>
      </w:r>
      <w:proofErr w:type="spellStart"/>
      <w:r>
        <w:rPr>
          <w:rFonts w:ascii="Georgia" w:hAnsi="Georgia"/>
          <w:szCs w:val="16"/>
        </w:rPr>
        <w:t>keharmonisan</w:t>
      </w:r>
      <w:proofErr w:type="spellEnd"/>
      <w:r>
        <w:rPr>
          <w:rFonts w:ascii="Georgia" w:hAnsi="Georgia"/>
          <w:szCs w:val="16"/>
        </w:rPr>
        <w:t xml:space="preserve"> </w:t>
      </w:r>
      <w:proofErr w:type="spellStart"/>
      <w:r>
        <w:rPr>
          <w:rFonts w:ascii="Georgia" w:hAnsi="Georgia"/>
          <w:szCs w:val="16"/>
        </w:rPr>
        <w:t>relasi</w:t>
      </w:r>
      <w:proofErr w:type="spellEnd"/>
      <w:r>
        <w:rPr>
          <w:rFonts w:ascii="Georgia" w:hAnsi="Georgia"/>
          <w:szCs w:val="16"/>
        </w:rPr>
        <w:t xml:space="preserve">. </w:t>
      </w:r>
      <w:proofErr w:type="spellStart"/>
      <w:r>
        <w:rPr>
          <w:rFonts w:ascii="Georgia" w:hAnsi="Georgia"/>
          <w:szCs w:val="16"/>
        </w:rPr>
        <w:t>Persoalan</w:t>
      </w:r>
      <w:proofErr w:type="spellEnd"/>
      <w:r>
        <w:rPr>
          <w:rFonts w:ascii="Georgia" w:hAnsi="Georgia"/>
          <w:szCs w:val="16"/>
        </w:rPr>
        <w:t xml:space="preserve"> </w:t>
      </w:r>
      <w:proofErr w:type="spellStart"/>
      <w:r>
        <w:rPr>
          <w:rFonts w:ascii="Georgia" w:hAnsi="Georgia"/>
          <w:szCs w:val="16"/>
        </w:rPr>
        <w:t>antar</w:t>
      </w:r>
      <w:proofErr w:type="spellEnd"/>
      <w:r>
        <w:rPr>
          <w:rFonts w:ascii="Georgia" w:hAnsi="Georgia"/>
          <w:szCs w:val="16"/>
        </w:rPr>
        <w:t xml:space="preserve"> </w:t>
      </w:r>
      <w:proofErr w:type="spellStart"/>
      <w:r>
        <w:rPr>
          <w:rFonts w:ascii="Georgia" w:hAnsi="Georgia"/>
          <w:szCs w:val="16"/>
        </w:rPr>
        <w:t>manusia</w:t>
      </w:r>
      <w:proofErr w:type="spellEnd"/>
      <w:r>
        <w:rPr>
          <w:rFonts w:ascii="Georgia" w:hAnsi="Georgia"/>
          <w:szCs w:val="16"/>
        </w:rPr>
        <w:t xml:space="preserve"> </w:t>
      </w:r>
      <w:proofErr w:type="spellStart"/>
      <w:r>
        <w:rPr>
          <w:rFonts w:ascii="Georgia" w:hAnsi="Georgia"/>
          <w:szCs w:val="16"/>
        </w:rPr>
        <w:t>tidak</w:t>
      </w:r>
      <w:proofErr w:type="spellEnd"/>
      <w:r>
        <w:rPr>
          <w:rFonts w:ascii="Georgia" w:hAnsi="Georgia"/>
          <w:szCs w:val="16"/>
        </w:rPr>
        <w:t xml:space="preserve"> </w:t>
      </w:r>
      <w:proofErr w:type="spellStart"/>
      <w:r>
        <w:rPr>
          <w:rFonts w:ascii="Georgia" w:hAnsi="Georgia"/>
          <w:szCs w:val="16"/>
        </w:rPr>
        <w:t>akan</w:t>
      </w:r>
      <w:proofErr w:type="spellEnd"/>
      <w:r>
        <w:rPr>
          <w:rFonts w:ascii="Georgia" w:hAnsi="Georgia"/>
          <w:szCs w:val="16"/>
        </w:rPr>
        <w:t xml:space="preserve"> </w:t>
      </w:r>
      <w:proofErr w:type="spellStart"/>
      <w:r>
        <w:rPr>
          <w:rFonts w:ascii="Georgia" w:hAnsi="Georgia"/>
          <w:szCs w:val="16"/>
        </w:rPr>
        <w:t>menjadi</w:t>
      </w:r>
      <w:proofErr w:type="spellEnd"/>
      <w:r>
        <w:rPr>
          <w:rFonts w:ascii="Georgia" w:hAnsi="Georgia"/>
          <w:szCs w:val="16"/>
        </w:rPr>
        <w:t xml:space="preserve"> </w:t>
      </w:r>
      <w:proofErr w:type="spellStart"/>
      <w:r>
        <w:rPr>
          <w:rFonts w:ascii="Georgia" w:hAnsi="Georgia"/>
          <w:szCs w:val="16"/>
        </w:rPr>
        <w:t>besar</w:t>
      </w:r>
      <w:proofErr w:type="spellEnd"/>
      <w:r>
        <w:rPr>
          <w:rFonts w:ascii="Georgia" w:hAnsi="Georgia"/>
          <w:szCs w:val="16"/>
        </w:rPr>
        <w:t xml:space="preserve"> </w:t>
      </w:r>
      <w:proofErr w:type="spellStart"/>
      <w:r>
        <w:rPr>
          <w:rFonts w:ascii="Georgia" w:hAnsi="Georgia"/>
          <w:szCs w:val="16"/>
        </w:rPr>
        <w:t>jikalau</w:t>
      </w:r>
      <w:proofErr w:type="spellEnd"/>
      <w:r>
        <w:rPr>
          <w:rFonts w:ascii="Georgia" w:hAnsi="Georgia"/>
          <w:szCs w:val="16"/>
        </w:rPr>
        <w:t xml:space="preserve"> </w:t>
      </w:r>
      <w:proofErr w:type="spellStart"/>
      <w:r>
        <w:rPr>
          <w:rFonts w:ascii="Georgia" w:hAnsi="Georgia"/>
          <w:szCs w:val="16"/>
        </w:rPr>
        <w:t>tidak</w:t>
      </w:r>
      <w:proofErr w:type="spellEnd"/>
      <w:r>
        <w:rPr>
          <w:rFonts w:ascii="Georgia" w:hAnsi="Georgia"/>
          <w:szCs w:val="16"/>
        </w:rPr>
        <w:t xml:space="preserve"> </w:t>
      </w:r>
      <w:proofErr w:type="spellStart"/>
      <w:r>
        <w:rPr>
          <w:rFonts w:ascii="Georgia" w:hAnsi="Georgia"/>
          <w:szCs w:val="16"/>
        </w:rPr>
        <w:t>ada</w:t>
      </w:r>
      <w:proofErr w:type="spellEnd"/>
      <w:r>
        <w:rPr>
          <w:rFonts w:ascii="Georgia" w:hAnsi="Georgia"/>
          <w:szCs w:val="16"/>
        </w:rPr>
        <w:t xml:space="preserve"> yang </w:t>
      </w:r>
      <w:proofErr w:type="spellStart"/>
      <w:r>
        <w:rPr>
          <w:rFonts w:ascii="Georgia" w:hAnsi="Georgia"/>
          <w:szCs w:val="16"/>
        </w:rPr>
        <w:t>membakar-bakar</w:t>
      </w:r>
      <w:proofErr w:type="spellEnd"/>
      <w:r>
        <w:rPr>
          <w:rFonts w:ascii="Georgia" w:hAnsi="Georgia"/>
          <w:szCs w:val="16"/>
        </w:rPr>
        <w:t xml:space="preserve"> </w:t>
      </w:r>
      <w:proofErr w:type="spellStart"/>
      <w:r>
        <w:rPr>
          <w:rFonts w:ascii="Georgia" w:hAnsi="Georgia"/>
          <w:szCs w:val="16"/>
        </w:rPr>
        <w:t>masalah</w:t>
      </w:r>
      <w:proofErr w:type="spellEnd"/>
      <w:r>
        <w:rPr>
          <w:rFonts w:ascii="Georgia" w:hAnsi="Georgia"/>
          <w:szCs w:val="16"/>
        </w:rPr>
        <w:t xml:space="preserve"> dan </w:t>
      </w:r>
      <w:proofErr w:type="spellStart"/>
      <w:r>
        <w:rPr>
          <w:rFonts w:ascii="Georgia" w:hAnsi="Georgia"/>
          <w:szCs w:val="16"/>
        </w:rPr>
        <w:t>diselesaikan</w:t>
      </w:r>
      <w:proofErr w:type="spellEnd"/>
      <w:r>
        <w:rPr>
          <w:rFonts w:ascii="Georgia" w:hAnsi="Georgia"/>
          <w:szCs w:val="16"/>
        </w:rPr>
        <w:t xml:space="preserve"> </w:t>
      </w:r>
      <w:proofErr w:type="spellStart"/>
      <w:r>
        <w:rPr>
          <w:rFonts w:ascii="Georgia" w:hAnsi="Georgia"/>
          <w:szCs w:val="16"/>
        </w:rPr>
        <w:t>sedini</w:t>
      </w:r>
      <w:proofErr w:type="spellEnd"/>
      <w:r>
        <w:rPr>
          <w:rFonts w:ascii="Georgia" w:hAnsi="Georgia"/>
          <w:szCs w:val="16"/>
        </w:rPr>
        <w:t xml:space="preserve"> </w:t>
      </w:r>
      <w:proofErr w:type="spellStart"/>
      <w:r>
        <w:rPr>
          <w:rFonts w:ascii="Georgia" w:hAnsi="Georgia"/>
          <w:szCs w:val="16"/>
        </w:rPr>
        <w:t>mungkin</w:t>
      </w:r>
      <w:proofErr w:type="spellEnd"/>
      <w:r>
        <w:rPr>
          <w:rFonts w:ascii="Georgia" w:hAnsi="Georgia"/>
          <w:szCs w:val="16"/>
        </w:rPr>
        <w:t xml:space="preserve">. </w:t>
      </w:r>
    </w:p>
    <w:p w14:paraId="1704D12A" w14:textId="77777777" w:rsidR="00756824" w:rsidRPr="00D80D0A" w:rsidRDefault="00756824" w:rsidP="00756824">
      <w:pPr>
        <w:ind w:firstLine="567"/>
        <w:rPr>
          <w:rFonts w:ascii="Georgia" w:hAnsi="Georgia"/>
          <w:szCs w:val="16"/>
          <w:lang w:val="id-ID"/>
        </w:rPr>
      </w:pPr>
      <w:r w:rsidRPr="007456D4">
        <w:rPr>
          <w:rFonts w:ascii="Georgia" w:hAnsi="Georgia"/>
          <w:szCs w:val="16"/>
          <w:lang w:val="id-ID"/>
        </w:rPr>
        <w:t xml:space="preserve">Alih-alih menjadi “kompor” atau provokator </w:t>
      </w:r>
      <w:r>
        <w:rPr>
          <w:rFonts w:ascii="Georgia" w:hAnsi="Georgia"/>
          <w:szCs w:val="16"/>
          <w:lang w:val="id-ID"/>
        </w:rPr>
        <w:t>negati</w:t>
      </w:r>
      <w:r w:rsidRPr="00124526">
        <w:rPr>
          <w:rFonts w:ascii="Georgia" w:hAnsi="Georgia"/>
          <w:szCs w:val="16"/>
          <w:lang w:val="id-ID"/>
        </w:rPr>
        <w:t xml:space="preserve">f </w:t>
      </w:r>
      <w:r w:rsidRPr="007456D4">
        <w:rPr>
          <w:rFonts w:ascii="Georgia" w:hAnsi="Georgia"/>
          <w:szCs w:val="16"/>
          <w:lang w:val="id-ID"/>
        </w:rPr>
        <w:t>atau termakan provokasi, mari kita terus m</w:t>
      </w:r>
      <w:r w:rsidRPr="0089132A">
        <w:rPr>
          <w:rFonts w:ascii="Georgia" w:hAnsi="Georgia"/>
          <w:szCs w:val="16"/>
          <w:lang w:val="id-ID"/>
        </w:rPr>
        <w:t xml:space="preserve">engembangkan gaya hidup pembawa damai, yaitu rendah hati (Luk. 2:12-14, </w:t>
      </w:r>
      <w:proofErr w:type="spellStart"/>
      <w:r w:rsidRPr="0089132A">
        <w:rPr>
          <w:rFonts w:ascii="Georgia" w:hAnsi="Georgia"/>
          <w:szCs w:val="16"/>
          <w:lang w:val="id-ID"/>
        </w:rPr>
        <w:t>Flp</w:t>
      </w:r>
      <w:proofErr w:type="spellEnd"/>
      <w:r w:rsidRPr="0089132A">
        <w:rPr>
          <w:rFonts w:ascii="Georgia" w:hAnsi="Georgia"/>
          <w:szCs w:val="16"/>
          <w:lang w:val="id-ID"/>
        </w:rPr>
        <w:t>. 2:7), mengutamakan orang lain (</w:t>
      </w:r>
      <w:proofErr w:type="spellStart"/>
      <w:r w:rsidRPr="0089132A">
        <w:rPr>
          <w:rFonts w:ascii="Georgia" w:hAnsi="Georgia"/>
          <w:szCs w:val="16"/>
          <w:lang w:val="id-ID"/>
        </w:rPr>
        <w:t>Flp</w:t>
      </w:r>
      <w:proofErr w:type="spellEnd"/>
      <w:r w:rsidRPr="003366E6">
        <w:rPr>
          <w:rFonts w:ascii="Georgia" w:hAnsi="Georgia"/>
          <w:szCs w:val="16"/>
          <w:lang w:val="id-ID"/>
        </w:rPr>
        <w:t xml:space="preserve">. </w:t>
      </w:r>
      <w:r w:rsidRPr="0089132A">
        <w:rPr>
          <w:rFonts w:ascii="Georgia" w:hAnsi="Georgia"/>
          <w:szCs w:val="16"/>
          <w:lang w:val="id-ID"/>
        </w:rPr>
        <w:t>2:3, 1 Kor. 13),</w:t>
      </w:r>
      <w:r w:rsidRPr="003366E6">
        <w:rPr>
          <w:rFonts w:ascii="Georgia" w:hAnsi="Georgia"/>
          <w:szCs w:val="16"/>
          <w:lang w:val="id-ID"/>
        </w:rPr>
        <w:t xml:space="preserve"> </w:t>
      </w:r>
      <w:r w:rsidRPr="00982AD8">
        <w:rPr>
          <w:rFonts w:ascii="Georgia" w:hAnsi="Georgia"/>
          <w:szCs w:val="16"/>
          <w:lang w:val="id-ID"/>
        </w:rPr>
        <w:t>punya</w:t>
      </w:r>
      <w:r w:rsidRPr="0089132A">
        <w:rPr>
          <w:rFonts w:ascii="Georgia" w:hAnsi="Georgia"/>
          <w:szCs w:val="16"/>
          <w:lang w:val="id-ID"/>
        </w:rPr>
        <w:t xml:space="preserve"> inisiatif mengupayakan damai (Rm. 12:17-21), menjadi terang (Rm. 14:1, 4, 10, 13, 19), tidak menyimpan kesalahan orang lain (1 Kor. 13:5), ber</w:t>
      </w:r>
      <w:r w:rsidRPr="009C1D14">
        <w:rPr>
          <w:rFonts w:ascii="Georgia" w:hAnsi="Georgia"/>
          <w:szCs w:val="16"/>
          <w:lang w:val="id-ID"/>
        </w:rPr>
        <w:t>p</w:t>
      </w:r>
      <w:r w:rsidRPr="0089132A">
        <w:rPr>
          <w:rFonts w:ascii="Georgia" w:hAnsi="Georgia"/>
          <w:szCs w:val="16"/>
          <w:lang w:val="id-ID"/>
        </w:rPr>
        <w:t>ikir positif (1 Kor. 13:7), menikmati perbedaan (</w:t>
      </w:r>
      <w:proofErr w:type="spellStart"/>
      <w:r w:rsidRPr="0089132A">
        <w:rPr>
          <w:rFonts w:ascii="Georgia" w:hAnsi="Georgia"/>
          <w:szCs w:val="16"/>
          <w:lang w:val="id-ID"/>
        </w:rPr>
        <w:t>Ef</w:t>
      </w:r>
      <w:proofErr w:type="spellEnd"/>
      <w:r w:rsidRPr="0089132A">
        <w:rPr>
          <w:rFonts w:ascii="Georgia" w:hAnsi="Georgia"/>
          <w:szCs w:val="16"/>
          <w:lang w:val="id-ID"/>
        </w:rPr>
        <w:t>. 4:11), menjaga kebenaran dalam kasih (</w:t>
      </w:r>
      <w:proofErr w:type="spellStart"/>
      <w:r w:rsidRPr="0089132A">
        <w:rPr>
          <w:rFonts w:ascii="Georgia" w:hAnsi="Georgia"/>
          <w:szCs w:val="16"/>
          <w:lang w:val="id-ID"/>
        </w:rPr>
        <w:t>Ef</w:t>
      </w:r>
      <w:proofErr w:type="spellEnd"/>
      <w:r w:rsidRPr="0089132A">
        <w:rPr>
          <w:rFonts w:ascii="Georgia" w:hAnsi="Georgia"/>
          <w:szCs w:val="16"/>
          <w:lang w:val="id-ID"/>
        </w:rPr>
        <w:t xml:space="preserve">. 4:26), </w:t>
      </w:r>
      <w:r w:rsidRPr="009C1D14">
        <w:rPr>
          <w:rFonts w:ascii="Georgia" w:hAnsi="Georgia"/>
          <w:szCs w:val="16"/>
          <w:lang w:val="id-ID"/>
        </w:rPr>
        <w:t xml:space="preserve">dan </w:t>
      </w:r>
      <w:r w:rsidRPr="0089132A">
        <w:rPr>
          <w:rFonts w:ascii="Georgia" w:hAnsi="Georgia"/>
          <w:szCs w:val="16"/>
          <w:lang w:val="id-ID"/>
        </w:rPr>
        <w:t>berdoa sungguh-sungguh (</w:t>
      </w:r>
      <w:proofErr w:type="spellStart"/>
      <w:r w:rsidRPr="0089132A">
        <w:rPr>
          <w:rFonts w:ascii="Georgia" w:hAnsi="Georgia"/>
          <w:szCs w:val="16"/>
          <w:lang w:val="id-ID"/>
        </w:rPr>
        <w:t>Flp</w:t>
      </w:r>
      <w:proofErr w:type="spellEnd"/>
      <w:r w:rsidRPr="0089132A">
        <w:rPr>
          <w:rFonts w:ascii="Georgia" w:hAnsi="Georgia"/>
          <w:szCs w:val="16"/>
          <w:lang w:val="id-ID"/>
        </w:rPr>
        <w:t>. 4:5-7).</w:t>
      </w:r>
      <w:r>
        <w:rPr>
          <w:rStyle w:val="ReferensiCatatanKaki"/>
          <w:rFonts w:ascii="Georgia" w:hAnsi="Georgia"/>
          <w:szCs w:val="16"/>
          <w:lang w:val="id-ID"/>
        </w:rPr>
        <w:footnoteReference w:id="27"/>
      </w:r>
      <w:r w:rsidRPr="0089132A">
        <w:rPr>
          <w:rFonts w:ascii="Georgia" w:hAnsi="Georgia"/>
          <w:szCs w:val="16"/>
          <w:lang w:val="id-ID"/>
        </w:rPr>
        <w:t xml:space="preserve"> </w:t>
      </w:r>
    </w:p>
    <w:p w14:paraId="2ED8FD0B" w14:textId="77777777" w:rsidR="00756824" w:rsidRPr="00D80D0A" w:rsidRDefault="00756824" w:rsidP="00756824">
      <w:pPr>
        <w:rPr>
          <w:rFonts w:ascii="Georgia" w:hAnsi="Georgia"/>
          <w:szCs w:val="16"/>
          <w:lang w:val="id-ID"/>
        </w:rPr>
      </w:pPr>
    </w:p>
    <w:p w14:paraId="55705F18" w14:textId="77777777" w:rsidR="00756824" w:rsidRPr="00D80D0A" w:rsidRDefault="00756824" w:rsidP="00756824">
      <w:pPr>
        <w:rPr>
          <w:rFonts w:ascii="Georgia" w:hAnsi="Georgia"/>
          <w:b/>
          <w:szCs w:val="16"/>
          <w:lang w:val="id-ID"/>
        </w:rPr>
      </w:pPr>
      <w:r w:rsidRPr="00D80D0A">
        <w:rPr>
          <w:rFonts w:ascii="Georgia" w:hAnsi="Georgia"/>
          <w:b/>
          <w:szCs w:val="16"/>
          <w:lang w:val="id-ID"/>
        </w:rPr>
        <w:t>Penutup</w:t>
      </w:r>
    </w:p>
    <w:p w14:paraId="52FCFC3A"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 xml:space="preserve">Mari kita jadikan momen penghayatan Masa Paska tahun 2023 ini sebagai momen untuk rekonsiliasi di tengah-tengah keluarga kita, di dalam gereja kita, dan juga di dalam komunitas di mana pun kita berada. Melalui berbagai cara yang berkenan kepada Tuhan, mari kita dekatkan dan satukan yang jauh, serta </w:t>
      </w:r>
      <w:r w:rsidRPr="00D80D0A">
        <w:rPr>
          <w:rFonts w:ascii="Georgia" w:hAnsi="Georgia"/>
          <w:szCs w:val="16"/>
          <w:lang w:val="id-ID"/>
        </w:rPr>
        <w:lastRenderedPageBreak/>
        <w:t xml:space="preserve">semakin mengakrabkan yang dekat. Mari kita menjalani puasa Masa Paska sebagai salah satu sarana pengendalian diri agar hidup kita semakin berkenan kepada Tuhan, agar rekonsiliasi dan persatuan boleh semakin terwujud dalam kehidupan </w:t>
      </w:r>
      <w:proofErr w:type="spellStart"/>
      <w:r>
        <w:rPr>
          <w:rFonts w:ascii="Georgia" w:hAnsi="Georgia"/>
          <w:szCs w:val="16"/>
        </w:rPr>
        <w:t>kita</w:t>
      </w:r>
      <w:proofErr w:type="spellEnd"/>
      <w:r>
        <w:rPr>
          <w:rFonts w:ascii="Georgia" w:hAnsi="Georgia"/>
          <w:szCs w:val="16"/>
        </w:rPr>
        <w:t xml:space="preserve"> </w:t>
      </w:r>
      <w:r w:rsidRPr="00D80D0A">
        <w:rPr>
          <w:rFonts w:ascii="Georgia" w:hAnsi="Georgia"/>
          <w:szCs w:val="16"/>
          <w:lang w:val="id-ID"/>
        </w:rPr>
        <w:t xml:space="preserve">bersama. </w:t>
      </w:r>
    </w:p>
    <w:p w14:paraId="4E65151C" w14:textId="77777777" w:rsidR="00756824" w:rsidRPr="00D80D0A" w:rsidRDefault="00756824" w:rsidP="00756824">
      <w:pPr>
        <w:ind w:firstLine="567"/>
        <w:rPr>
          <w:rFonts w:ascii="Georgia" w:hAnsi="Georgia"/>
          <w:szCs w:val="16"/>
          <w:lang w:val="id-ID"/>
        </w:rPr>
      </w:pPr>
      <w:r w:rsidRPr="00D80D0A">
        <w:rPr>
          <w:rFonts w:ascii="Georgia" w:hAnsi="Georgia"/>
          <w:szCs w:val="16"/>
          <w:lang w:val="id-ID"/>
        </w:rPr>
        <w:t>Ada seorang arif bijaksana yang suatu hari pernah berkata, "Bagaimana pendapatmu tentang orang yang memaafkan dan tidak mau memaafkan? Ia menjawab, "Orang yang memaafkan adalah orang yang dermawan dan orang yang tidak mau memaafkan adalah orang yang kikir. Engkau tinggal memilih di antara keduanya, orang dermawan yang dicintai atau orang kikir yang dibenci."</w:t>
      </w:r>
      <w:r w:rsidRPr="00D80D0A">
        <w:rPr>
          <w:rStyle w:val="ReferensiCatatanKaki"/>
          <w:rFonts w:ascii="Georgia" w:hAnsi="Georgia"/>
          <w:szCs w:val="16"/>
          <w:lang w:val="id-ID"/>
        </w:rPr>
        <w:footnoteReference w:id="28"/>
      </w:r>
    </w:p>
    <w:p w14:paraId="16E7BD6C" w14:textId="77777777" w:rsidR="00756824" w:rsidRPr="00D80D0A" w:rsidRDefault="00756824" w:rsidP="00756824">
      <w:pPr>
        <w:rPr>
          <w:rFonts w:ascii="Georgia" w:hAnsi="Georgia"/>
          <w:b/>
          <w:bCs/>
          <w:sz w:val="16"/>
          <w:szCs w:val="16"/>
          <w:lang w:val="id-ID"/>
        </w:rPr>
      </w:pPr>
    </w:p>
    <w:p w14:paraId="535AA170" w14:textId="77777777" w:rsidR="00756824" w:rsidRPr="00D80D0A" w:rsidRDefault="00756824" w:rsidP="00756824">
      <w:pPr>
        <w:jc w:val="right"/>
        <w:rPr>
          <w:rFonts w:ascii="Georgia" w:hAnsi="Georgia"/>
          <w:lang w:val="id-ID"/>
        </w:rPr>
      </w:pPr>
    </w:p>
    <w:p w14:paraId="56F03149" w14:textId="77777777" w:rsidR="00756824" w:rsidRPr="00D80D0A" w:rsidRDefault="00756824" w:rsidP="00756824">
      <w:pPr>
        <w:rPr>
          <w:rFonts w:ascii="Georgia" w:hAnsi="Georgia"/>
          <w:b/>
          <w:lang w:val="id-ID"/>
        </w:rPr>
      </w:pPr>
      <w:r w:rsidRPr="00D80D0A">
        <w:rPr>
          <w:rFonts w:ascii="Georgia" w:hAnsi="Georgia"/>
          <w:b/>
          <w:lang w:val="id-ID"/>
        </w:rPr>
        <w:t>DAFTAR PUSTAKA</w:t>
      </w:r>
    </w:p>
    <w:p w14:paraId="579F9110" w14:textId="77777777" w:rsidR="00756824" w:rsidRPr="00FF63AF" w:rsidRDefault="00756824" w:rsidP="00756824">
      <w:pPr>
        <w:ind w:left="540" w:hanging="540"/>
        <w:rPr>
          <w:rFonts w:ascii="Georgia" w:hAnsi="Georgia"/>
          <w:szCs w:val="16"/>
          <w:lang w:val="id-ID"/>
        </w:rPr>
      </w:pPr>
      <w:r w:rsidRPr="004105DF">
        <w:rPr>
          <w:rFonts w:ascii="Georgia" w:hAnsi="Georgia"/>
          <w:spacing w:val="-4"/>
          <w:szCs w:val="16"/>
          <w:lang w:val="id-ID"/>
        </w:rPr>
        <w:t>Budhi</w:t>
      </w:r>
      <w:r w:rsidRPr="004105DF">
        <w:rPr>
          <w:rFonts w:ascii="Georgia" w:hAnsi="Georgia"/>
          <w:spacing w:val="-4"/>
          <w:szCs w:val="16"/>
        </w:rPr>
        <w:t>,</w:t>
      </w:r>
      <w:r w:rsidRPr="004105DF">
        <w:rPr>
          <w:rFonts w:ascii="Georgia" w:hAnsi="Georgia"/>
          <w:spacing w:val="-4"/>
          <w:szCs w:val="16"/>
          <w:lang w:val="id-ID"/>
        </w:rPr>
        <w:t xml:space="preserve"> Hosea Kurniawan, Terobosan Hidup, Yogyakarta: Penerbit</w:t>
      </w:r>
      <w:r w:rsidRPr="00FF63AF">
        <w:rPr>
          <w:rFonts w:ascii="Georgia" w:hAnsi="Georgia"/>
          <w:szCs w:val="16"/>
          <w:lang w:val="id-ID"/>
        </w:rPr>
        <w:t xml:space="preserve"> Andi, 2004. </w:t>
      </w:r>
    </w:p>
    <w:p w14:paraId="1F8D00F6" w14:textId="77777777" w:rsidR="00756824" w:rsidRPr="00FF63AF" w:rsidRDefault="00756824" w:rsidP="00756824">
      <w:pPr>
        <w:ind w:left="540" w:hanging="540"/>
        <w:rPr>
          <w:rFonts w:ascii="Georgia" w:hAnsi="Georgia"/>
          <w:szCs w:val="16"/>
        </w:rPr>
      </w:pPr>
      <w:r w:rsidRPr="004848F1">
        <w:rPr>
          <w:rFonts w:ascii="Georgia" w:hAnsi="Georgia"/>
          <w:spacing w:val="-4"/>
          <w:szCs w:val="16"/>
          <w:lang w:val="id-ID"/>
        </w:rPr>
        <w:t>Das</w:t>
      </w:r>
      <w:r w:rsidRPr="004848F1">
        <w:rPr>
          <w:rFonts w:ascii="Georgia" w:hAnsi="Georgia"/>
          <w:spacing w:val="-4"/>
          <w:szCs w:val="16"/>
        </w:rPr>
        <w:t xml:space="preserve">, </w:t>
      </w:r>
      <w:r w:rsidRPr="004848F1">
        <w:rPr>
          <w:rFonts w:ascii="Georgia" w:hAnsi="Georgia"/>
          <w:spacing w:val="-4"/>
          <w:szCs w:val="16"/>
          <w:lang w:val="id-ID"/>
        </w:rPr>
        <w:t xml:space="preserve">Lama Surya, </w:t>
      </w:r>
      <w:proofErr w:type="spellStart"/>
      <w:r w:rsidRPr="004848F1">
        <w:rPr>
          <w:rFonts w:ascii="Georgia" w:hAnsi="Georgia"/>
          <w:spacing w:val="-4"/>
          <w:szCs w:val="16"/>
          <w:lang w:val="id-ID"/>
        </w:rPr>
        <w:t>Awakening</w:t>
      </w:r>
      <w:proofErr w:type="spellEnd"/>
      <w:r w:rsidRPr="004848F1">
        <w:rPr>
          <w:rFonts w:ascii="Georgia" w:hAnsi="Georgia"/>
          <w:spacing w:val="-4"/>
          <w:szCs w:val="16"/>
          <w:lang w:val="id-ID"/>
        </w:rPr>
        <w:t xml:space="preserve"> </w:t>
      </w:r>
      <w:proofErr w:type="spellStart"/>
      <w:r w:rsidRPr="004848F1">
        <w:rPr>
          <w:rFonts w:ascii="Georgia" w:hAnsi="Georgia"/>
          <w:spacing w:val="-4"/>
          <w:szCs w:val="16"/>
          <w:lang w:val="id-ID"/>
        </w:rPr>
        <w:t>to</w:t>
      </w:r>
      <w:proofErr w:type="spellEnd"/>
      <w:r w:rsidRPr="004848F1">
        <w:rPr>
          <w:rFonts w:ascii="Georgia" w:hAnsi="Georgia"/>
          <w:spacing w:val="-4"/>
          <w:szCs w:val="16"/>
          <w:lang w:val="id-ID"/>
        </w:rPr>
        <w:t xml:space="preserve"> </w:t>
      </w:r>
      <w:proofErr w:type="spellStart"/>
      <w:r w:rsidRPr="004848F1">
        <w:rPr>
          <w:rFonts w:ascii="Georgia" w:hAnsi="Georgia"/>
          <w:spacing w:val="-4"/>
          <w:szCs w:val="16"/>
          <w:lang w:val="id-ID"/>
        </w:rPr>
        <w:t>the</w:t>
      </w:r>
      <w:proofErr w:type="spellEnd"/>
      <w:r w:rsidRPr="004848F1">
        <w:rPr>
          <w:rFonts w:ascii="Georgia" w:hAnsi="Georgia"/>
          <w:spacing w:val="-4"/>
          <w:szCs w:val="16"/>
          <w:lang w:val="id-ID"/>
        </w:rPr>
        <w:t xml:space="preserve"> </w:t>
      </w:r>
      <w:proofErr w:type="spellStart"/>
      <w:r w:rsidRPr="004848F1">
        <w:rPr>
          <w:rFonts w:ascii="Georgia" w:hAnsi="Georgia"/>
          <w:spacing w:val="-4"/>
          <w:szCs w:val="16"/>
          <w:lang w:val="id-ID"/>
        </w:rPr>
        <w:t>Sacred</w:t>
      </w:r>
      <w:proofErr w:type="spellEnd"/>
      <w:r w:rsidRPr="004848F1">
        <w:rPr>
          <w:rFonts w:ascii="Georgia" w:hAnsi="Georgia"/>
          <w:spacing w:val="-4"/>
          <w:szCs w:val="16"/>
          <w:lang w:val="id-ID"/>
        </w:rPr>
        <w:t>: Menggapai Kedalaman</w:t>
      </w:r>
      <w:r w:rsidRPr="00FF63AF">
        <w:rPr>
          <w:rFonts w:ascii="Georgia" w:hAnsi="Georgia"/>
          <w:szCs w:val="16"/>
          <w:lang w:val="id-ID"/>
        </w:rPr>
        <w:t xml:space="preserve"> Rohani dalam Kegalauan Hidup Sehari-hari, Jakarta: PT Gramedia Pustaka Utama, 2002</w:t>
      </w:r>
      <w:r w:rsidRPr="00FF63AF">
        <w:rPr>
          <w:rFonts w:ascii="Georgia" w:hAnsi="Georgia"/>
          <w:szCs w:val="16"/>
        </w:rPr>
        <w:t>.</w:t>
      </w:r>
    </w:p>
    <w:p w14:paraId="3654BF5E" w14:textId="77777777" w:rsidR="00756824" w:rsidRPr="00FF63AF" w:rsidRDefault="00756824" w:rsidP="00756824">
      <w:pPr>
        <w:ind w:left="540" w:hanging="540"/>
        <w:rPr>
          <w:rFonts w:ascii="Georgia" w:hAnsi="Georgia"/>
          <w:lang w:val="id-ID"/>
        </w:rPr>
      </w:pPr>
      <w:proofErr w:type="spellStart"/>
      <w:r w:rsidRPr="00FF63AF">
        <w:rPr>
          <w:rFonts w:ascii="Georgia" w:hAnsi="Georgia"/>
          <w:lang w:val="id-ID"/>
        </w:rPr>
        <w:t>Dawson</w:t>
      </w:r>
      <w:proofErr w:type="spellEnd"/>
      <w:r w:rsidRPr="00FF63AF">
        <w:rPr>
          <w:rFonts w:ascii="Georgia" w:hAnsi="Georgia"/>
        </w:rPr>
        <w:t>,</w:t>
      </w:r>
      <w:r w:rsidRPr="00FF63AF">
        <w:rPr>
          <w:rFonts w:ascii="Georgia" w:hAnsi="Georgia"/>
          <w:lang w:val="id-ID"/>
        </w:rPr>
        <w:t xml:space="preserve"> John, Apa yang Harus Diketahui Orang Kristen tentang Rekonsiliasi (Perdamaian), Jakarta: International </w:t>
      </w:r>
      <w:proofErr w:type="spellStart"/>
      <w:r w:rsidRPr="00FF63AF">
        <w:rPr>
          <w:rFonts w:ascii="Georgia" w:hAnsi="Georgia"/>
          <w:lang w:val="id-ID"/>
        </w:rPr>
        <w:t>Reconci</w:t>
      </w:r>
      <w:proofErr w:type="spellEnd"/>
      <w:r>
        <w:rPr>
          <w:rFonts w:ascii="Georgia" w:hAnsi="Georgia"/>
        </w:rPr>
        <w:t>-</w:t>
      </w:r>
      <w:proofErr w:type="spellStart"/>
      <w:r w:rsidRPr="00FF63AF">
        <w:rPr>
          <w:rFonts w:ascii="Georgia" w:hAnsi="Georgia"/>
          <w:lang w:val="id-ID"/>
        </w:rPr>
        <w:t>liation</w:t>
      </w:r>
      <w:proofErr w:type="spellEnd"/>
      <w:r w:rsidRPr="00FF63AF">
        <w:rPr>
          <w:rFonts w:ascii="Georgia" w:hAnsi="Georgia"/>
          <w:lang w:val="id-ID"/>
        </w:rPr>
        <w:t xml:space="preserve"> </w:t>
      </w:r>
      <w:proofErr w:type="spellStart"/>
      <w:r w:rsidRPr="00FF63AF">
        <w:rPr>
          <w:rFonts w:ascii="Georgia" w:hAnsi="Georgia"/>
          <w:lang w:val="id-ID"/>
        </w:rPr>
        <w:t>Coalition</w:t>
      </w:r>
      <w:proofErr w:type="spellEnd"/>
      <w:r w:rsidRPr="00FF63AF">
        <w:rPr>
          <w:rFonts w:ascii="Georgia" w:hAnsi="Georgia"/>
          <w:lang w:val="id-ID"/>
        </w:rPr>
        <w:t xml:space="preserve"> Indonesia, 1998.</w:t>
      </w:r>
    </w:p>
    <w:p w14:paraId="6C3E39CF" w14:textId="77777777" w:rsidR="00756824" w:rsidRPr="00FF63AF" w:rsidRDefault="00756824" w:rsidP="00756824">
      <w:pPr>
        <w:ind w:left="540" w:hanging="540"/>
        <w:rPr>
          <w:rFonts w:ascii="Georgia" w:hAnsi="Georgia"/>
          <w:lang w:val="id-ID"/>
        </w:rPr>
      </w:pPr>
      <w:r w:rsidRPr="00FF63AF">
        <w:rPr>
          <w:rFonts w:ascii="Georgia" w:hAnsi="Georgia"/>
          <w:lang w:val="id-ID"/>
        </w:rPr>
        <w:t>Ndraha</w:t>
      </w:r>
      <w:r w:rsidRPr="00FF63AF">
        <w:rPr>
          <w:rFonts w:ascii="Georgia" w:hAnsi="Georgia"/>
        </w:rPr>
        <w:t>,</w:t>
      </w:r>
      <w:r w:rsidRPr="00FF63AF">
        <w:rPr>
          <w:rFonts w:ascii="Georgia" w:hAnsi="Georgia"/>
          <w:lang w:val="id-ID"/>
        </w:rPr>
        <w:t xml:space="preserve"> </w:t>
      </w:r>
      <w:proofErr w:type="spellStart"/>
      <w:r w:rsidRPr="00FF63AF">
        <w:rPr>
          <w:rFonts w:ascii="Georgia" w:hAnsi="Georgia"/>
          <w:lang w:val="id-ID"/>
        </w:rPr>
        <w:t>Roswitha</w:t>
      </w:r>
      <w:proofErr w:type="spellEnd"/>
      <w:r w:rsidRPr="00FF63AF">
        <w:rPr>
          <w:rFonts w:ascii="Georgia" w:hAnsi="Georgia"/>
        </w:rPr>
        <w:t xml:space="preserve">; </w:t>
      </w:r>
      <w:r w:rsidRPr="00FF63AF">
        <w:rPr>
          <w:rFonts w:ascii="Georgia" w:hAnsi="Georgia"/>
          <w:lang w:val="id-ID"/>
        </w:rPr>
        <w:t>Simanjuntak</w:t>
      </w:r>
      <w:r w:rsidRPr="00FF63AF">
        <w:rPr>
          <w:rFonts w:ascii="Georgia" w:hAnsi="Georgia"/>
        </w:rPr>
        <w:t>,</w:t>
      </w:r>
      <w:r w:rsidRPr="00FF63AF">
        <w:rPr>
          <w:rFonts w:ascii="Georgia" w:hAnsi="Georgia"/>
          <w:lang w:val="id-ID"/>
        </w:rPr>
        <w:t xml:space="preserve"> Julianto, Mencinta Hingga Terluka, Jakarta: PT Gramedia Pustaka Utama, 2009.</w:t>
      </w:r>
    </w:p>
    <w:p w14:paraId="2A3CB10A" w14:textId="77777777" w:rsidR="00756824" w:rsidRPr="00FF63AF" w:rsidRDefault="00756824" w:rsidP="00756824">
      <w:pPr>
        <w:ind w:left="540" w:hanging="540"/>
        <w:rPr>
          <w:rFonts w:ascii="Georgia" w:hAnsi="Georgia"/>
          <w:szCs w:val="16"/>
          <w:lang w:val="id-ID"/>
        </w:rPr>
      </w:pPr>
      <w:proofErr w:type="spellStart"/>
      <w:r w:rsidRPr="00FF63AF">
        <w:rPr>
          <w:rFonts w:ascii="Georgia" w:hAnsi="Georgia"/>
          <w:lang w:val="id-ID"/>
        </w:rPr>
        <w:t>Galtung</w:t>
      </w:r>
      <w:proofErr w:type="spellEnd"/>
      <w:r w:rsidRPr="00FF63AF">
        <w:rPr>
          <w:rFonts w:ascii="Georgia" w:hAnsi="Georgia"/>
        </w:rPr>
        <w:t>,</w:t>
      </w:r>
      <w:r w:rsidRPr="00FF63AF">
        <w:rPr>
          <w:rFonts w:ascii="Georgia" w:hAnsi="Georgia"/>
          <w:lang w:val="id-ID"/>
        </w:rPr>
        <w:t xml:space="preserve"> Johan, dkk. </w:t>
      </w:r>
      <w:proofErr w:type="spellStart"/>
      <w:r w:rsidRPr="00FF63AF">
        <w:rPr>
          <w:rFonts w:ascii="Georgia" w:hAnsi="Georgia"/>
          <w:lang w:val="id-ID"/>
        </w:rPr>
        <w:t>Pioner</w:t>
      </w:r>
      <w:proofErr w:type="spellEnd"/>
      <w:r w:rsidRPr="00FF63AF">
        <w:rPr>
          <w:rFonts w:ascii="Georgia" w:hAnsi="Georgia"/>
          <w:lang w:val="id-ID"/>
        </w:rPr>
        <w:t xml:space="preserve"> </w:t>
      </w:r>
      <w:proofErr w:type="spellStart"/>
      <w:r w:rsidRPr="00FF63AF">
        <w:rPr>
          <w:rFonts w:ascii="Georgia" w:hAnsi="Georgia"/>
          <w:lang w:val="id-ID"/>
        </w:rPr>
        <w:t>Of</w:t>
      </w:r>
      <w:proofErr w:type="spellEnd"/>
      <w:r w:rsidRPr="00FF63AF">
        <w:rPr>
          <w:rFonts w:ascii="Georgia" w:hAnsi="Georgia"/>
          <w:lang w:val="id-ID"/>
        </w:rPr>
        <w:t xml:space="preserve"> Peace </w:t>
      </w:r>
      <w:proofErr w:type="spellStart"/>
      <w:r w:rsidRPr="00FF63AF">
        <w:rPr>
          <w:rFonts w:ascii="Georgia" w:hAnsi="Georgia"/>
          <w:lang w:val="id-ID"/>
        </w:rPr>
        <w:t>Research</w:t>
      </w:r>
      <w:proofErr w:type="spellEnd"/>
      <w:r w:rsidRPr="00FF63AF">
        <w:rPr>
          <w:rFonts w:ascii="Georgia" w:hAnsi="Georgia"/>
          <w:lang w:val="id-ID"/>
        </w:rPr>
        <w:t xml:space="preserve">, Jerman: </w:t>
      </w:r>
      <w:proofErr w:type="spellStart"/>
      <w:r w:rsidRPr="00FF63AF">
        <w:rPr>
          <w:rFonts w:ascii="Georgia" w:hAnsi="Georgia"/>
          <w:lang w:val="id-ID"/>
        </w:rPr>
        <w:t>Springer</w:t>
      </w:r>
      <w:proofErr w:type="spellEnd"/>
      <w:r w:rsidRPr="00FF63AF">
        <w:rPr>
          <w:rFonts w:ascii="Georgia" w:hAnsi="Georgia"/>
          <w:lang w:val="id-ID"/>
        </w:rPr>
        <w:t>, 2013.</w:t>
      </w:r>
    </w:p>
    <w:p w14:paraId="75608367" w14:textId="77777777" w:rsidR="00756824" w:rsidRPr="00FF63AF" w:rsidRDefault="00756824" w:rsidP="00756824">
      <w:pPr>
        <w:ind w:left="540" w:hanging="540"/>
        <w:rPr>
          <w:rFonts w:ascii="Georgia" w:hAnsi="Georgia"/>
          <w:lang w:val="id-ID"/>
        </w:rPr>
      </w:pPr>
      <w:proofErr w:type="spellStart"/>
      <w:r w:rsidRPr="00FF63AF">
        <w:rPr>
          <w:rFonts w:ascii="Georgia" w:hAnsi="Georgia"/>
          <w:lang w:val="id-ID"/>
        </w:rPr>
        <w:t>Gogali</w:t>
      </w:r>
      <w:proofErr w:type="spellEnd"/>
      <w:r w:rsidRPr="00FF63AF">
        <w:rPr>
          <w:rFonts w:ascii="Georgia" w:hAnsi="Georgia"/>
        </w:rPr>
        <w:t xml:space="preserve">, </w:t>
      </w:r>
      <w:r w:rsidRPr="00FF63AF">
        <w:rPr>
          <w:rFonts w:ascii="Georgia" w:hAnsi="Georgia"/>
          <w:lang w:val="id-ID"/>
        </w:rPr>
        <w:t xml:space="preserve">Lian, Tragedi Poso: Suara Perempuan dan Anak dalam Ingatan Konflik Poso, Yogyakarta: Penerbit </w:t>
      </w:r>
      <w:proofErr w:type="spellStart"/>
      <w:r w:rsidRPr="00FF63AF">
        <w:rPr>
          <w:rFonts w:ascii="Georgia" w:hAnsi="Georgia"/>
          <w:lang w:val="id-ID"/>
        </w:rPr>
        <w:t>Galangpress</w:t>
      </w:r>
      <w:proofErr w:type="spellEnd"/>
      <w:r w:rsidRPr="00FF63AF">
        <w:rPr>
          <w:rFonts w:ascii="Georgia" w:hAnsi="Georgia"/>
          <w:lang w:val="id-ID"/>
        </w:rPr>
        <w:t>, 2008</w:t>
      </w:r>
    </w:p>
    <w:p w14:paraId="129DFE28" w14:textId="77777777" w:rsidR="00756824" w:rsidRPr="00FF63AF" w:rsidRDefault="00756824" w:rsidP="00756824">
      <w:pPr>
        <w:ind w:left="540" w:hanging="540"/>
        <w:rPr>
          <w:rFonts w:ascii="Georgia" w:hAnsi="Georgia"/>
          <w:szCs w:val="16"/>
          <w:lang w:val="id-ID"/>
        </w:rPr>
      </w:pPr>
      <w:proofErr w:type="spellStart"/>
      <w:r w:rsidRPr="00FF63AF">
        <w:rPr>
          <w:rFonts w:ascii="Georgia" w:hAnsi="Georgia"/>
          <w:szCs w:val="16"/>
          <w:lang w:val="id-ID"/>
        </w:rPr>
        <w:t>Lukmono</w:t>
      </w:r>
      <w:proofErr w:type="spellEnd"/>
      <w:r w:rsidRPr="00FF63AF">
        <w:rPr>
          <w:rFonts w:ascii="Georgia" w:hAnsi="Georgia"/>
          <w:szCs w:val="16"/>
        </w:rPr>
        <w:t xml:space="preserve">, </w:t>
      </w:r>
      <w:r w:rsidRPr="00FF63AF">
        <w:rPr>
          <w:rFonts w:ascii="Georgia" w:hAnsi="Georgia"/>
          <w:szCs w:val="16"/>
          <w:lang w:val="id-ID"/>
        </w:rPr>
        <w:t xml:space="preserve">Irawan Budi, </w:t>
      </w:r>
      <w:proofErr w:type="spellStart"/>
      <w:r w:rsidRPr="00FF63AF">
        <w:rPr>
          <w:rFonts w:ascii="Georgia" w:hAnsi="Georgia"/>
          <w:szCs w:val="16"/>
          <w:lang w:val="id-ID"/>
        </w:rPr>
        <w:t>Agent</w:t>
      </w:r>
      <w:proofErr w:type="spellEnd"/>
      <w:r w:rsidRPr="00FF63AF">
        <w:rPr>
          <w:rFonts w:ascii="Georgia" w:hAnsi="Georgia"/>
          <w:szCs w:val="16"/>
          <w:lang w:val="id-ID"/>
        </w:rPr>
        <w:t xml:space="preserve"> </w:t>
      </w:r>
      <w:proofErr w:type="spellStart"/>
      <w:r w:rsidRPr="00FF63AF">
        <w:rPr>
          <w:rFonts w:ascii="Georgia" w:hAnsi="Georgia"/>
          <w:szCs w:val="16"/>
          <w:lang w:val="id-ID"/>
        </w:rPr>
        <w:t>of</w:t>
      </w:r>
      <w:proofErr w:type="spellEnd"/>
      <w:r w:rsidRPr="00FF63AF">
        <w:rPr>
          <w:rFonts w:ascii="Georgia" w:hAnsi="Georgia"/>
          <w:szCs w:val="16"/>
          <w:lang w:val="id-ID"/>
        </w:rPr>
        <w:t xml:space="preserve"> Peace: Menjadi Pembawa Damai seperti Teladan Kristus, Yogyakarta: PBMR Andi, 2021. </w:t>
      </w:r>
    </w:p>
    <w:p w14:paraId="522C0232" w14:textId="77777777" w:rsidR="00756824" w:rsidRPr="00FF63AF" w:rsidRDefault="00756824" w:rsidP="00756824">
      <w:pPr>
        <w:ind w:left="540" w:hanging="540"/>
        <w:rPr>
          <w:rFonts w:ascii="Georgia" w:hAnsi="Georgia"/>
          <w:szCs w:val="16"/>
          <w:lang w:val="id-ID"/>
        </w:rPr>
      </w:pPr>
      <w:proofErr w:type="spellStart"/>
      <w:r w:rsidRPr="00FF63AF">
        <w:rPr>
          <w:rFonts w:ascii="Georgia" w:hAnsi="Georgia"/>
          <w:szCs w:val="16"/>
          <w:lang w:val="id-ID"/>
        </w:rPr>
        <w:t>Palmer</w:t>
      </w:r>
      <w:proofErr w:type="spellEnd"/>
      <w:r w:rsidRPr="00FF63AF">
        <w:rPr>
          <w:rFonts w:ascii="Georgia" w:hAnsi="Georgia"/>
          <w:szCs w:val="16"/>
        </w:rPr>
        <w:t xml:space="preserve">, </w:t>
      </w:r>
      <w:proofErr w:type="spellStart"/>
      <w:r w:rsidRPr="00FF63AF">
        <w:rPr>
          <w:rFonts w:ascii="Georgia" w:hAnsi="Georgia"/>
          <w:szCs w:val="16"/>
          <w:lang w:val="id-ID"/>
        </w:rPr>
        <w:t>Dondald</w:t>
      </w:r>
      <w:proofErr w:type="spellEnd"/>
      <w:r w:rsidRPr="00FF63AF">
        <w:rPr>
          <w:rFonts w:ascii="Georgia" w:hAnsi="Georgia"/>
          <w:szCs w:val="16"/>
          <w:lang w:val="id-ID"/>
        </w:rPr>
        <w:t xml:space="preserve">, </w:t>
      </w:r>
      <w:proofErr w:type="spellStart"/>
      <w:r w:rsidRPr="00FF63AF">
        <w:rPr>
          <w:rFonts w:ascii="Georgia" w:hAnsi="Georgia"/>
          <w:szCs w:val="16"/>
          <w:lang w:val="id-ID"/>
        </w:rPr>
        <w:t>Managing</w:t>
      </w:r>
      <w:proofErr w:type="spellEnd"/>
      <w:r w:rsidRPr="00FF63AF">
        <w:rPr>
          <w:rFonts w:ascii="Georgia" w:hAnsi="Georgia"/>
          <w:szCs w:val="16"/>
          <w:lang w:val="id-ID"/>
        </w:rPr>
        <w:t xml:space="preserve"> </w:t>
      </w:r>
      <w:proofErr w:type="spellStart"/>
      <w:r w:rsidRPr="00FF63AF">
        <w:rPr>
          <w:rFonts w:ascii="Georgia" w:hAnsi="Georgia"/>
          <w:szCs w:val="16"/>
          <w:lang w:val="id-ID"/>
        </w:rPr>
        <w:t>Conflict</w:t>
      </w:r>
      <w:proofErr w:type="spellEnd"/>
      <w:r w:rsidRPr="00FF63AF">
        <w:rPr>
          <w:rFonts w:ascii="Georgia" w:hAnsi="Georgia"/>
          <w:szCs w:val="16"/>
          <w:lang w:val="id-ID"/>
        </w:rPr>
        <w:t xml:space="preserve"> </w:t>
      </w:r>
      <w:proofErr w:type="spellStart"/>
      <w:r w:rsidRPr="00FF63AF">
        <w:rPr>
          <w:rFonts w:ascii="Georgia" w:hAnsi="Georgia"/>
          <w:szCs w:val="16"/>
          <w:lang w:val="id-ID"/>
        </w:rPr>
        <w:t>Creatively</w:t>
      </w:r>
      <w:proofErr w:type="spellEnd"/>
      <w:r w:rsidRPr="00FF63AF">
        <w:rPr>
          <w:rFonts w:ascii="Georgia" w:hAnsi="Georgia"/>
          <w:szCs w:val="16"/>
          <w:lang w:val="id-ID"/>
        </w:rPr>
        <w:t xml:space="preserve">, </w:t>
      </w:r>
      <w:proofErr w:type="spellStart"/>
      <w:r w:rsidRPr="00FF63AF">
        <w:rPr>
          <w:rFonts w:ascii="Georgia" w:hAnsi="Georgia"/>
          <w:szCs w:val="16"/>
          <w:lang w:val="id-ID"/>
        </w:rPr>
        <w:t>England</w:t>
      </w:r>
      <w:proofErr w:type="spellEnd"/>
      <w:r w:rsidRPr="00FF63AF">
        <w:rPr>
          <w:rFonts w:ascii="Georgia" w:hAnsi="Georgia"/>
          <w:szCs w:val="16"/>
          <w:lang w:val="id-ID"/>
        </w:rPr>
        <w:t xml:space="preserve">: William </w:t>
      </w:r>
      <w:proofErr w:type="spellStart"/>
      <w:r w:rsidRPr="00FF63AF">
        <w:rPr>
          <w:rFonts w:ascii="Georgia" w:hAnsi="Georgia"/>
          <w:szCs w:val="16"/>
          <w:lang w:val="id-ID"/>
        </w:rPr>
        <w:t>Carey</w:t>
      </w:r>
      <w:proofErr w:type="spellEnd"/>
      <w:r w:rsidRPr="00FF63AF">
        <w:rPr>
          <w:rFonts w:ascii="Georgia" w:hAnsi="Georgia"/>
          <w:szCs w:val="16"/>
          <w:lang w:val="id-ID"/>
        </w:rPr>
        <w:t xml:space="preserve"> </w:t>
      </w:r>
      <w:proofErr w:type="spellStart"/>
      <w:r w:rsidRPr="00FF63AF">
        <w:rPr>
          <w:rFonts w:ascii="Georgia" w:hAnsi="Georgia"/>
          <w:szCs w:val="16"/>
          <w:lang w:val="id-ID"/>
        </w:rPr>
        <w:t>Library</w:t>
      </w:r>
      <w:proofErr w:type="spellEnd"/>
      <w:r w:rsidRPr="00FF63AF">
        <w:rPr>
          <w:rFonts w:ascii="Georgia" w:hAnsi="Georgia"/>
          <w:szCs w:val="16"/>
          <w:lang w:val="id-ID"/>
        </w:rPr>
        <w:t>, 1990.</w:t>
      </w:r>
    </w:p>
    <w:p w14:paraId="7D5D24CF" w14:textId="77777777" w:rsidR="00756824" w:rsidRDefault="00756824" w:rsidP="00756824">
      <w:pPr>
        <w:ind w:left="540" w:hanging="540"/>
        <w:rPr>
          <w:rFonts w:ascii="Georgia" w:hAnsi="Georgia"/>
          <w:szCs w:val="16"/>
        </w:rPr>
      </w:pPr>
      <w:r w:rsidRPr="00FF63AF">
        <w:rPr>
          <w:rFonts w:ascii="Georgia" w:hAnsi="Georgia"/>
          <w:szCs w:val="16"/>
          <w:lang w:val="id-ID"/>
        </w:rPr>
        <w:lastRenderedPageBreak/>
        <w:t>Pamungkas</w:t>
      </w:r>
      <w:r w:rsidRPr="00FF63AF">
        <w:rPr>
          <w:rFonts w:ascii="Georgia" w:hAnsi="Georgia"/>
          <w:szCs w:val="16"/>
        </w:rPr>
        <w:t>,</w:t>
      </w:r>
      <w:r w:rsidRPr="00FF63AF">
        <w:rPr>
          <w:rFonts w:ascii="Georgia" w:hAnsi="Georgia"/>
          <w:szCs w:val="16"/>
          <w:lang w:val="id-ID"/>
        </w:rPr>
        <w:t xml:space="preserve"> Cahyo (Ed.), Mematahkan Kebuntuan, Jakarta: Yayasan Pustaka Obor Indonesia, 2018</w:t>
      </w:r>
      <w:r w:rsidRPr="00FF63AF">
        <w:rPr>
          <w:rFonts w:ascii="Georgia" w:hAnsi="Georgia"/>
          <w:szCs w:val="16"/>
        </w:rPr>
        <w:t>.</w:t>
      </w:r>
    </w:p>
    <w:p w14:paraId="795A0192" w14:textId="77777777" w:rsidR="00756824" w:rsidRPr="0081722B" w:rsidRDefault="00756824" w:rsidP="00756824">
      <w:pPr>
        <w:ind w:left="540" w:hanging="540"/>
        <w:rPr>
          <w:rFonts w:ascii="Georgia" w:hAnsi="Georgia"/>
        </w:rPr>
      </w:pPr>
      <w:r w:rsidRPr="00812BB9">
        <w:rPr>
          <w:rFonts w:ascii="Georgia" w:hAnsi="Georgia"/>
          <w:szCs w:val="16"/>
          <w:lang w:val="id-ID"/>
        </w:rPr>
        <w:t>S</w:t>
      </w:r>
      <w:proofErr w:type="spellStart"/>
      <w:r>
        <w:rPr>
          <w:rFonts w:ascii="Georgia" w:hAnsi="Georgia"/>
          <w:szCs w:val="16"/>
        </w:rPr>
        <w:t>uyadi</w:t>
      </w:r>
      <w:proofErr w:type="spellEnd"/>
      <w:r>
        <w:rPr>
          <w:rFonts w:ascii="Georgia" w:hAnsi="Georgia"/>
          <w:szCs w:val="16"/>
        </w:rPr>
        <w:t xml:space="preserve">, </w:t>
      </w:r>
      <w:r w:rsidRPr="00812BB9">
        <w:rPr>
          <w:rFonts w:ascii="Georgia" w:hAnsi="Georgia"/>
          <w:szCs w:val="16"/>
          <w:lang w:val="id-ID"/>
        </w:rPr>
        <w:t>Markus</w:t>
      </w:r>
      <w:r>
        <w:rPr>
          <w:rFonts w:ascii="Georgia" w:hAnsi="Georgia"/>
          <w:szCs w:val="16"/>
        </w:rPr>
        <w:t>,</w:t>
      </w:r>
      <w:r w:rsidRPr="00812BB9">
        <w:rPr>
          <w:rFonts w:ascii="Georgia" w:hAnsi="Georgia"/>
          <w:szCs w:val="16"/>
          <w:lang w:val="id-ID"/>
        </w:rPr>
        <w:t xml:space="preserve"> 546 Pertanyaan yang Sering Ditanyakan Orang Kristen, Yogyakarta: Penerbit Andi, 2010</w:t>
      </w:r>
      <w:r>
        <w:rPr>
          <w:rFonts w:ascii="Georgia" w:hAnsi="Georgia"/>
          <w:szCs w:val="16"/>
        </w:rPr>
        <w:t>.</w:t>
      </w:r>
    </w:p>
    <w:p w14:paraId="0CFB3F4B" w14:textId="77777777" w:rsidR="00756824" w:rsidRPr="00FF63AF" w:rsidRDefault="00756824" w:rsidP="00756824">
      <w:pPr>
        <w:ind w:left="540" w:hanging="540"/>
        <w:rPr>
          <w:rFonts w:ascii="Georgia" w:hAnsi="Georgia"/>
          <w:szCs w:val="16"/>
          <w:lang w:val="id-ID"/>
        </w:rPr>
      </w:pPr>
      <w:r w:rsidRPr="00FF63AF">
        <w:rPr>
          <w:rFonts w:ascii="Georgia" w:hAnsi="Georgia"/>
          <w:szCs w:val="16"/>
          <w:lang w:val="id-ID"/>
        </w:rPr>
        <w:t>Wafa</w:t>
      </w:r>
      <w:r w:rsidRPr="00FF63AF">
        <w:rPr>
          <w:rFonts w:ascii="Georgia" w:hAnsi="Georgia"/>
          <w:szCs w:val="16"/>
        </w:rPr>
        <w:t xml:space="preserve">, </w:t>
      </w:r>
      <w:r w:rsidRPr="00FF63AF">
        <w:rPr>
          <w:rFonts w:ascii="Georgia" w:hAnsi="Georgia"/>
          <w:szCs w:val="16"/>
          <w:lang w:val="id-ID"/>
        </w:rPr>
        <w:t xml:space="preserve">Tera, Menjadi Pribadi Menarik dalam Sehari, Jakarta: PT </w:t>
      </w:r>
      <w:proofErr w:type="spellStart"/>
      <w:r w:rsidRPr="00FF63AF">
        <w:rPr>
          <w:rFonts w:ascii="Georgia" w:hAnsi="Georgia"/>
          <w:szCs w:val="16"/>
          <w:lang w:val="id-ID"/>
        </w:rPr>
        <w:t>Elex</w:t>
      </w:r>
      <w:proofErr w:type="spellEnd"/>
      <w:r w:rsidRPr="00FF63AF">
        <w:rPr>
          <w:rFonts w:ascii="Georgia" w:hAnsi="Georgia"/>
          <w:szCs w:val="16"/>
          <w:lang w:val="id-ID"/>
        </w:rPr>
        <w:t xml:space="preserve"> Media </w:t>
      </w:r>
      <w:proofErr w:type="spellStart"/>
      <w:r w:rsidRPr="00FF63AF">
        <w:rPr>
          <w:rFonts w:ascii="Georgia" w:hAnsi="Georgia"/>
          <w:szCs w:val="16"/>
          <w:lang w:val="id-ID"/>
        </w:rPr>
        <w:t>Komputindo</w:t>
      </w:r>
      <w:proofErr w:type="spellEnd"/>
      <w:r w:rsidRPr="00FF63AF">
        <w:rPr>
          <w:rFonts w:ascii="Georgia" w:hAnsi="Georgia"/>
          <w:szCs w:val="16"/>
          <w:lang w:val="id-ID"/>
        </w:rPr>
        <w:t>, 2016.</w:t>
      </w:r>
    </w:p>
    <w:p w14:paraId="1DB7E076" w14:textId="77777777" w:rsidR="00756824" w:rsidRPr="00D80D0A" w:rsidRDefault="00756824" w:rsidP="00756824">
      <w:pPr>
        <w:rPr>
          <w:rFonts w:ascii="Georgia" w:hAnsi="Georgia"/>
          <w:lang w:val="id-ID"/>
        </w:rPr>
      </w:pPr>
    </w:p>
    <w:p w14:paraId="322ADBE5" w14:textId="77777777" w:rsidR="00756824" w:rsidRDefault="00756824" w:rsidP="00756824">
      <w:pPr>
        <w:rPr>
          <w:rFonts w:ascii="Georgia" w:hAnsi="Georgia"/>
          <w:szCs w:val="16"/>
        </w:rPr>
      </w:pPr>
    </w:p>
    <w:p w14:paraId="3142AF8B" w14:textId="77777777" w:rsidR="00756824" w:rsidRPr="007456D4" w:rsidRDefault="00756824" w:rsidP="00756824">
      <w:pPr>
        <w:rPr>
          <w:rFonts w:ascii="Georgia" w:hAnsi="Georgia"/>
        </w:rPr>
      </w:pPr>
    </w:p>
    <w:p w14:paraId="665528AF" w14:textId="77777777" w:rsidR="00756824" w:rsidRDefault="00756824" w:rsidP="00756824">
      <w:pPr>
        <w:jc w:val="right"/>
        <w:rPr>
          <w:rFonts w:ascii="Georgia" w:hAnsi="Georgia"/>
          <w:lang w:val="id-ID"/>
        </w:rPr>
      </w:pPr>
      <w:r w:rsidRPr="00D80D0A">
        <w:rPr>
          <w:rFonts w:ascii="Georgia" w:hAnsi="Georgia"/>
          <w:lang w:val="id-ID"/>
        </w:rPr>
        <w:t xml:space="preserve"> [MH]</w:t>
      </w:r>
    </w:p>
    <w:p w14:paraId="6C069C76" w14:textId="77777777" w:rsidR="00756824" w:rsidRDefault="00756824" w:rsidP="00756824">
      <w:pPr>
        <w:jc w:val="right"/>
        <w:rPr>
          <w:rFonts w:ascii="Georgia" w:hAnsi="Georgia"/>
          <w:lang w:val="id-ID"/>
        </w:rPr>
      </w:pPr>
    </w:p>
    <w:p w14:paraId="54AD415E" w14:textId="77777777" w:rsidR="00756824" w:rsidRPr="00FA0F57" w:rsidRDefault="00756824" w:rsidP="00756824">
      <w:pPr>
        <w:jc w:val="center"/>
        <w:rPr>
          <w:rFonts w:ascii="Georgia" w:hAnsi="Georgia"/>
        </w:rPr>
      </w:pPr>
      <w:r>
        <w:rPr>
          <w:rFonts w:ascii="Georgia" w:hAnsi="Georgia"/>
        </w:rPr>
        <w:t>--@@@--</w:t>
      </w:r>
    </w:p>
    <w:p w14:paraId="59435957" w14:textId="09B16EB6" w:rsidR="00756824" w:rsidRDefault="00756824">
      <w:pPr>
        <w:spacing w:after="160" w:line="259" w:lineRule="auto"/>
        <w:jc w:val="left"/>
      </w:pPr>
      <w:r>
        <w:br w:type="page"/>
      </w:r>
    </w:p>
    <w:p w14:paraId="55A36F38" w14:textId="08123BA0" w:rsidR="00756824" w:rsidRDefault="00756824" w:rsidP="00756824">
      <w:pPr>
        <w:rPr>
          <w:rFonts w:ascii="Georgia" w:hAnsi="Georgia"/>
          <w:b/>
          <w:bCs/>
        </w:rPr>
      </w:pPr>
      <w:r w:rsidRPr="00756824">
        <w:rPr>
          <w:rFonts w:ascii="Georgia" w:hAnsi="Georgia"/>
          <w:b/>
          <w:bCs/>
          <w:noProof/>
        </w:rPr>
        <w:lastRenderedPageBreak/>
        <mc:AlternateContent>
          <mc:Choice Requires="wps">
            <w:drawing>
              <wp:anchor distT="45720" distB="45720" distL="114300" distR="114300" simplePos="0" relativeHeight="251807744" behindDoc="0" locked="0" layoutInCell="1" allowOverlap="1" wp14:anchorId="7D6B2182" wp14:editId="5FBA45A3">
                <wp:simplePos x="0" y="0"/>
                <wp:positionH relativeFrom="margin">
                  <wp:posOffset>-3810</wp:posOffset>
                </wp:positionH>
                <wp:positionV relativeFrom="paragraph">
                  <wp:posOffset>1076325</wp:posOffset>
                </wp:positionV>
                <wp:extent cx="4008120" cy="775970"/>
                <wp:effectExtent l="0" t="0" r="0" b="5080"/>
                <wp:wrapSquare wrapText="bothSides"/>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775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19AAD" w14:textId="167F4723" w:rsidR="00E45D18" w:rsidRPr="00756824" w:rsidRDefault="00E45D18" w:rsidP="00756824">
                            <w:pPr>
                              <w:jc w:val="center"/>
                              <w:rPr>
                                <w:rFonts w:ascii="Cooper Black" w:eastAsia="SimSun" w:hAnsi="Cooper Black" w:cs="SimSun"/>
                                <w:bCs/>
                                <w:sz w:val="32"/>
                                <w:szCs w:val="32"/>
                              </w:rPr>
                            </w:pPr>
                            <w:proofErr w:type="spellStart"/>
                            <w:r w:rsidRPr="00756824">
                              <w:rPr>
                                <w:rFonts w:ascii="Cooper Black" w:eastAsia="SimSun" w:hAnsi="Cooper Black" w:cs="SimSun"/>
                                <w:bCs/>
                                <w:sz w:val="32"/>
                                <w:szCs w:val="32"/>
                              </w:rPr>
                              <w:t>Mengabarkan</w:t>
                            </w:r>
                            <w:proofErr w:type="spellEnd"/>
                            <w:r w:rsidRPr="00756824">
                              <w:rPr>
                                <w:rFonts w:ascii="Cooper Black" w:eastAsia="SimSun" w:hAnsi="Cooper Black" w:cs="SimSun"/>
                                <w:bCs/>
                                <w:sz w:val="32"/>
                                <w:szCs w:val="32"/>
                              </w:rPr>
                              <w:t xml:space="preserve"> </w:t>
                            </w:r>
                            <w:proofErr w:type="spellStart"/>
                            <w:r w:rsidRPr="00756824">
                              <w:rPr>
                                <w:rFonts w:ascii="Cooper Black" w:eastAsia="SimSun" w:hAnsi="Cooper Black" w:cs="SimSun"/>
                                <w:bCs/>
                                <w:sz w:val="32"/>
                                <w:szCs w:val="32"/>
                              </w:rPr>
                              <w:t>Kebangkitan</w:t>
                            </w:r>
                            <w:proofErr w:type="spellEnd"/>
                            <w:r w:rsidRPr="00756824">
                              <w:rPr>
                                <w:rFonts w:ascii="Cooper Black" w:eastAsia="SimSun" w:hAnsi="Cooper Black" w:cs="SimSun"/>
                                <w:bCs/>
                                <w:sz w:val="32"/>
                                <w:szCs w:val="32"/>
                              </w:rPr>
                              <w:t xml:space="preserve"> </w:t>
                            </w:r>
                            <w:proofErr w:type="spellStart"/>
                            <w:r w:rsidRPr="00756824">
                              <w:rPr>
                                <w:rFonts w:ascii="Cooper Black" w:eastAsia="SimSun" w:hAnsi="Cooper Black" w:cs="SimSun"/>
                                <w:bCs/>
                                <w:sz w:val="32"/>
                                <w:szCs w:val="32"/>
                              </w:rPr>
                              <w:t>Kristus</w:t>
                            </w:r>
                            <w:proofErr w:type="spellEnd"/>
                            <w:r w:rsidRPr="00756824">
                              <w:rPr>
                                <w:rFonts w:ascii="Cooper Black" w:eastAsia="SimSun" w:hAnsi="Cooper Black" w:cs="SimSun"/>
                                <w:bCs/>
                                <w:sz w:val="32"/>
                                <w:szCs w:val="32"/>
                              </w:rPr>
                              <w:t xml:space="preserve">, Gerakan </w:t>
                            </w:r>
                            <w:proofErr w:type="spellStart"/>
                            <w:r w:rsidRPr="00756824">
                              <w:rPr>
                                <w:rFonts w:ascii="Cooper Black" w:eastAsia="SimSun" w:hAnsi="Cooper Black" w:cs="SimSun"/>
                                <w:bCs/>
                                <w:sz w:val="32"/>
                                <w:szCs w:val="32"/>
                              </w:rPr>
                              <w:t>Rekonsiliasi</w:t>
                            </w:r>
                            <w:proofErr w:type="spellEnd"/>
                            <w:r w:rsidRPr="00756824">
                              <w:rPr>
                                <w:rFonts w:ascii="Cooper Black" w:eastAsia="SimSun" w:hAnsi="Cooper Black" w:cs="SimSun"/>
                                <w:bCs/>
                                <w:sz w:val="32"/>
                                <w:szCs w:val="32"/>
                              </w:rPr>
                              <w:t xml:space="preserve"> Dan </w:t>
                            </w:r>
                            <w:proofErr w:type="spellStart"/>
                            <w:r w:rsidRPr="00756824">
                              <w:rPr>
                                <w:rFonts w:ascii="Cooper Black" w:eastAsia="SimSun" w:hAnsi="Cooper Black" w:cs="SimSun"/>
                                <w:bCs/>
                                <w:sz w:val="32"/>
                                <w:szCs w:val="32"/>
                              </w:rPr>
                              <w:t>Persatuan</w:t>
                            </w:r>
                            <w:proofErr w:type="spellEnd"/>
                          </w:p>
                          <w:p w14:paraId="2D632DEE" w14:textId="38068E22" w:rsidR="00E45D18" w:rsidRPr="00756824" w:rsidRDefault="00E45D18" w:rsidP="00756824">
                            <w:pPr>
                              <w:jc w:val="center"/>
                              <w:rPr>
                                <w:rFonts w:ascii="Constantia" w:hAnsi="Constantia" w:cs="Tahoma"/>
                                <w:sz w:val="32"/>
                                <w:szCs w:val="32"/>
                              </w:rPr>
                            </w:pPr>
                            <w:r w:rsidRPr="00756824">
                              <w:rPr>
                                <w:rFonts w:ascii="Constantia" w:hAnsi="Constantia" w:cs="Tahoma"/>
                                <w:sz w:val="32"/>
                                <w:szCs w:val="32"/>
                              </w:rPr>
                              <w:sym w:font="Wingdings 2" w:char="F061"/>
                            </w:r>
                            <w:r w:rsidRPr="00756824">
                              <w:rPr>
                                <w:rFonts w:ascii="Constantia" w:hAnsi="Constantia" w:cs="Tahoma"/>
                                <w:sz w:val="32"/>
                                <w:szCs w:val="32"/>
                              </w:rPr>
                              <w:t>0</w:t>
                            </w:r>
                            <w:r w:rsidRPr="00756824">
                              <w:rPr>
                                <w:rFonts w:ascii="Constantia" w:hAnsi="Constantia" w:cs="Tahoma"/>
                                <w:sz w:val="32"/>
                                <w:szCs w:val="32"/>
                              </w:rPr>
                              <w:sym w:font="Wingdings 2" w:char="F062"/>
                            </w:r>
                          </w:p>
                          <w:p w14:paraId="50E5C672" w14:textId="77777777" w:rsidR="00E45D18" w:rsidRPr="00756824" w:rsidRDefault="00E45D18" w:rsidP="00756824">
                            <w:pPr>
                              <w:jc w:val="center"/>
                              <w:rPr>
                                <w:rFonts w:ascii="Bodoni MT Black" w:hAnsi="Bodoni MT Black"/>
                                <w:bCs/>
                                <w:sz w:val="28"/>
                                <w:szCs w:val="28"/>
                                <w:lang w:val="de-DE"/>
                              </w:rPr>
                            </w:pPr>
                          </w:p>
                          <w:p w14:paraId="19FAEC17" w14:textId="77777777" w:rsidR="00E45D18" w:rsidRPr="00756824" w:rsidRDefault="00E45D18" w:rsidP="0075682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6B2182" id="Text Box 148" o:spid="_x0000_s1143" type="#_x0000_t202" style="position:absolute;left:0;text-align:left;margin-left:-.3pt;margin-top:84.75pt;width:315.6pt;height:61.1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" stroked="f">
                <v:textbox>
                  <w:txbxContent>
                    <w:p w14:paraId="55519AAD" w14:textId="167F4723" w:rsidR="00E45D18" w:rsidRPr="00756824" w:rsidRDefault="00E45D18" w:rsidP="00756824">
                      <w:pPr>
                        <w:jc w:val="center"/>
                        <w:rPr>
                          <w:rFonts w:ascii="Cooper Black" w:eastAsia="SimSun" w:hAnsi="Cooper Black" w:cs="SimSun"/>
                          <w:bCs/>
                          <w:sz w:val="32"/>
                          <w:szCs w:val="32"/>
                        </w:rPr>
                      </w:pPr>
                      <w:proofErr w:type="spellStart"/>
                      <w:r w:rsidRPr="00756824">
                        <w:rPr>
                          <w:rFonts w:ascii="Cooper Black" w:eastAsia="SimSun" w:hAnsi="Cooper Black" w:cs="SimSun"/>
                          <w:bCs/>
                          <w:sz w:val="32"/>
                          <w:szCs w:val="32"/>
                        </w:rPr>
                        <w:t>Mengabarkan</w:t>
                      </w:r>
                      <w:proofErr w:type="spellEnd"/>
                      <w:r w:rsidRPr="00756824">
                        <w:rPr>
                          <w:rFonts w:ascii="Cooper Black" w:eastAsia="SimSun" w:hAnsi="Cooper Black" w:cs="SimSun"/>
                          <w:bCs/>
                          <w:sz w:val="32"/>
                          <w:szCs w:val="32"/>
                        </w:rPr>
                        <w:t xml:space="preserve"> </w:t>
                      </w:r>
                      <w:proofErr w:type="spellStart"/>
                      <w:r w:rsidRPr="00756824">
                        <w:rPr>
                          <w:rFonts w:ascii="Cooper Black" w:eastAsia="SimSun" w:hAnsi="Cooper Black" w:cs="SimSun"/>
                          <w:bCs/>
                          <w:sz w:val="32"/>
                          <w:szCs w:val="32"/>
                        </w:rPr>
                        <w:t>Kebangkitan</w:t>
                      </w:r>
                      <w:proofErr w:type="spellEnd"/>
                      <w:r w:rsidRPr="00756824">
                        <w:rPr>
                          <w:rFonts w:ascii="Cooper Black" w:eastAsia="SimSun" w:hAnsi="Cooper Black" w:cs="SimSun"/>
                          <w:bCs/>
                          <w:sz w:val="32"/>
                          <w:szCs w:val="32"/>
                        </w:rPr>
                        <w:t xml:space="preserve"> </w:t>
                      </w:r>
                      <w:proofErr w:type="spellStart"/>
                      <w:r w:rsidRPr="00756824">
                        <w:rPr>
                          <w:rFonts w:ascii="Cooper Black" w:eastAsia="SimSun" w:hAnsi="Cooper Black" w:cs="SimSun"/>
                          <w:bCs/>
                          <w:sz w:val="32"/>
                          <w:szCs w:val="32"/>
                        </w:rPr>
                        <w:t>Kristus</w:t>
                      </w:r>
                      <w:proofErr w:type="spellEnd"/>
                      <w:r w:rsidRPr="00756824">
                        <w:rPr>
                          <w:rFonts w:ascii="Cooper Black" w:eastAsia="SimSun" w:hAnsi="Cooper Black" w:cs="SimSun"/>
                          <w:bCs/>
                          <w:sz w:val="32"/>
                          <w:szCs w:val="32"/>
                        </w:rPr>
                        <w:t xml:space="preserve">, Gerakan </w:t>
                      </w:r>
                      <w:proofErr w:type="spellStart"/>
                      <w:r w:rsidRPr="00756824">
                        <w:rPr>
                          <w:rFonts w:ascii="Cooper Black" w:eastAsia="SimSun" w:hAnsi="Cooper Black" w:cs="SimSun"/>
                          <w:bCs/>
                          <w:sz w:val="32"/>
                          <w:szCs w:val="32"/>
                        </w:rPr>
                        <w:t>Rekonsiliasi</w:t>
                      </w:r>
                      <w:proofErr w:type="spellEnd"/>
                      <w:r w:rsidRPr="00756824">
                        <w:rPr>
                          <w:rFonts w:ascii="Cooper Black" w:eastAsia="SimSun" w:hAnsi="Cooper Black" w:cs="SimSun"/>
                          <w:bCs/>
                          <w:sz w:val="32"/>
                          <w:szCs w:val="32"/>
                        </w:rPr>
                        <w:t xml:space="preserve"> Dan </w:t>
                      </w:r>
                      <w:proofErr w:type="spellStart"/>
                      <w:r w:rsidRPr="00756824">
                        <w:rPr>
                          <w:rFonts w:ascii="Cooper Black" w:eastAsia="SimSun" w:hAnsi="Cooper Black" w:cs="SimSun"/>
                          <w:bCs/>
                          <w:sz w:val="32"/>
                          <w:szCs w:val="32"/>
                        </w:rPr>
                        <w:t>Persatuan</w:t>
                      </w:r>
                      <w:proofErr w:type="spellEnd"/>
                    </w:p>
                    <w:p w14:paraId="2D632DEE" w14:textId="38068E22" w:rsidR="00E45D18" w:rsidRPr="00756824" w:rsidRDefault="00E45D18" w:rsidP="00756824">
                      <w:pPr>
                        <w:jc w:val="center"/>
                        <w:rPr>
                          <w:rFonts w:ascii="Constantia" w:hAnsi="Constantia" w:cs="Tahoma"/>
                          <w:sz w:val="32"/>
                          <w:szCs w:val="32"/>
                        </w:rPr>
                      </w:pPr>
                      <w:r w:rsidRPr="00756824">
                        <w:rPr>
                          <w:rFonts w:ascii="Constantia" w:hAnsi="Constantia" w:cs="Tahoma"/>
                          <w:sz w:val="32"/>
                          <w:szCs w:val="32"/>
                        </w:rPr>
                        <w:sym w:font="Wingdings 2" w:char="F061"/>
                      </w:r>
                      <w:r w:rsidRPr="00756824">
                        <w:rPr>
                          <w:rFonts w:ascii="Constantia" w:hAnsi="Constantia" w:cs="Tahoma"/>
                          <w:sz w:val="32"/>
                          <w:szCs w:val="32"/>
                        </w:rPr>
                        <w:t>0</w:t>
                      </w:r>
                      <w:r w:rsidRPr="00756824">
                        <w:rPr>
                          <w:rFonts w:ascii="Constantia" w:hAnsi="Constantia" w:cs="Tahoma"/>
                          <w:sz w:val="32"/>
                          <w:szCs w:val="32"/>
                        </w:rPr>
                        <w:sym w:font="Wingdings 2" w:char="F062"/>
                      </w:r>
                    </w:p>
                    <w:p w14:paraId="50E5C672" w14:textId="77777777" w:rsidR="00E45D18" w:rsidRPr="00756824" w:rsidRDefault="00E45D18" w:rsidP="00756824">
                      <w:pPr>
                        <w:jc w:val="center"/>
                        <w:rPr>
                          <w:rFonts w:ascii="Bodoni MT Black" w:hAnsi="Bodoni MT Black"/>
                          <w:bCs/>
                          <w:sz w:val="28"/>
                          <w:szCs w:val="28"/>
                          <w:lang w:val="de-DE"/>
                        </w:rPr>
                      </w:pPr>
                    </w:p>
                    <w:p w14:paraId="19FAEC17" w14:textId="77777777" w:rsidR="00E45D18" w:rsidRPr="00756824" w:rsidRDefault="00E45D18" w:rsidP="00756824">
                      <w:pPr>
                        <w:jc w:val="center"/>
                        <w:rPr>
                          <w:rFonts w:ascii="Bodoni MT Black" w:hAnsi="Bodoni MT Black"/>
                          <w:sz w:val="28"/>
                          <w:szCs w:val="28"/>
                          <w:lang w:val="de-DE"/>
                        </w:rPr>
                      </w:pPr>
                    </w:p>
                  </w:txbxContent>
                </v:textbox>
                <w10:wrap type="square" anchorx="margin"/>
              </v:shape>
            </w:pict>
          </mc:Fallback>
        </mc:AlternateContent>
      </w:r>
      <w:r w:rsidRPr="00756824">
        <w:rPr>
          <w:rFonts w:ascii="Georgia" w:hAnsi="Georgia"/>
          <w:b/>
          <w:bCs/>
          <w:noProof/>
        </w:rPr>
        <mc:AlternateContent>
          <mc:Choice Requires="wps">
            <w:drawing>
              <wp:anchor distT="0" distB="0" distL="114300" distR="114300" simplePos="0" relativeHeight="251808768" behindDoc="0" locked="0" layoutInCell="1" allowOverlap="1" wp14:anchorId="788BDB5C" wp14:editId="080E55E2">
                <wp:simplePos x="0" y="0"/>
                <wp:positionH relativeFrom="margin">
                  <wp:posOffset>0</wp:posOffset>
                </wp:positionH>
                <wp:positionV relativeFrom="paragraph">
                  <wp:posOffset>158750</wp:posOffset>
                </wp:positionV>
                <wp:extent cx="1993900" cy="819150"/>
                <wp:effectExtent l="0" t="0" r="6350" b="0"/>
                <wp:wrapTopAndBottom/>
                <wp:docPr id="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3900" cy="819150"/>
                        </a:xfrm>
                        <a:prstGeom prst="rect">
                          <a:avLst/>
                        </a:prstGeom>
                        <a:solidFill>
                          <a:schemeClr val="bg2"/>
                        </a:solidFill>
                        <a:ln w="9525">
                          <a:noFill/>
                          <a:miter lim="800000"/>
                          <a:headEnd/>
                          <a:tailEnd/>
                        </a:ln>
                      </wps:spPr>
                      <wps:txbx>
                        <w:txbxContent>
                          <w:p w14:paraId="141A2843" w14:textId="77777777" w:rsidR="00E45D18" w:rsidRDefault="00E45D18" w:rsidP="00756824">
                            <w:pPr>
                              <w:jc w:val="left"/>
                              <w:rPr>
                                <w:rFonts w:ascii="Georgia" w:hAnsi="Georgia"/>
                                <w:b/>
                              </w:rPr>
                            </w:pPr>
                            <w:r>
                              <w:rPr>
                                <w:rFonts w:ascii="Georgia" w:hAnsi="Georgia"/>
                                <w:b/>
                              </w:rPr>
                              <w:t xml:space="preserve">BAHAN </w:t>
                            </w:r>
                          </w:p>
                          <w:p w14:paraId="4A875E04" w14:textId="414D35D5" w:rsidR="00E45D18" w:rsidRPr="00243B27" w:rsidRDefault="00E45D18" w:rsidP="00756824">
                            <w:pPr>
                              <w:jc w:val="left"/>
                              <w:rPr>
                                <w:rFonts w:ascii="Georgia" w:hAnsi="Georgia"/>
                                <w:bCs/>
                                <w:i/>
                                <w:iCs/>
                              </w:rPr>
                            </w:pPr>
                            <w:proofErr w:type="spellStart"/>
                            <w:r>
                              <w:rPr>
                                <w:rFonts w:ascii="Georgia" w:hAnsi="Georgia"/>
                                <w:b/>
                              </w:rPr>
                              <w:t>Alternatif</w:t>
                            </w:r>
                            <w:proofErr w:type="spellEnd"/>
                            <w:r>
                              <w:rPr>
                                <w:rFonts w:ascii="Georgia" w:hAnsi="Georgia"/>
                                <w:b/>
                              </w:rPr>
                              <w:t xml:space="preserve"> </w:t>
                            </w:r>
                            <w:proofErr w:type="spellStart"/>
                            <w:r>
                              <w:rPr>
                                <w:rFonts w:ascii="Georgia" w:hAnsi="Georgia"/>
                                <w:b/>
                              </w:rPr>
                              <w:t>Kegiatan</w:t>
                            </w:r>
                            <w:proofErr w:type="spellEnd"/>
                          </w:p>
                          <w:p w14:paraId="462EAAD3" w14:textId="77777777" w:rsidR="00E45D18" w:rsidRDefault="00E45D18" w:rsidP="00756824">
                            <w:pPr>
                              <w:pBdr>
                                <w:top w:val="single" w:sz="4" w:space="1" w:color="7F7F7F"/>
                              </w:pBdr>
                              <w:rPr>
                                <w:rFonts w:ascii="Georgia" w:hAnsi="Georgia" w:cs="Calibri"/>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BDB5C" id="_x0000_s1144" type="#_x0000_t202" style="position:absolute;left:0;text-align:left;margin-left:0;margin-top:12.5pt;width:157pt;height:64.5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" fillcolor="#e7e6e6 [3214]" stroked="f">
                <v:textbox>
                  <w:txbxContent>
                    <w:p w14:paraId="141A2843" w14:textId="77777777" w:rsidR="00E45D18" w:rsidRDefault="00E45D18" w:rsidP="00756824">
                      <w:pPr>
                        <w:jc w:val="left"/>
                        <w:rPr>
                          <w:rFonts w:ascii="Georgia" w:hAnsi="Georgia"/>
                          <w:b/>
                        </w:rPr>
                      </w:pPr>
                      <w:r>
                        <w:rPr>
                          <w:rFonts w:ascii="Georgia" w:hAnsi="Georgia"/>
                          <w:b/>
                        </w:rPr>
                        <w:t xml:space="preserve">BAHAN </w:t>
                      </w:r>
                    </w:p>
                    <w:p w14:paraId="4A875E04" w14:textId="414D35D5" w:rsidR="00E45D18" w:rsidRPr="00243B27" w:rsidRDefault="00E45D18" w:rsidP="00756824">
                      <w:pPr>
                        <w:jc w:val="left"/>
                        <w:rPr>
                          <w:rFonts w:ascii="Georgia" w:hAnsi="Georgia"/>
                          <w:bCs/>
                          <w:i/>
                          <w:iCs/>
                        </w:rPr>
                      </w:pPr>
                      <w:proofErr w:type="spellStart"/>
                      <w:r>
                        <w:rPr>
                          <w:rFonts w:ascii="Georgia" w:hAnsi="Georgia"/>
                          <w:b/>
                        </w:rPr>
                        <w:t>Alternatif</w:t>
                      </w:r>
                      <w:proofErr w:type="spellEnd"/>
                      <w:r>
                        <w:rPr>
                          <w:rFonts w:ascii="Georgia" w:hAnsi="Georgia"/>
                          <w:b/>
                        </w:rPr>
                        <w:t xml:space="preserve"> </w:t>
                      </w:r>
                      <w:proofErr w:type="spellStart"/>
                      <w:r>
                        <w:rPr>
                          <w:rFonts w:ascii="Georgia" w:hAnsi="Georgia"/>
                          <w:b/>
                        </w:rPr>
                        <w:t>Kegiatan</w:t>
                      </w:r>
                      <w:proofErr w:type="spellEnd"/>
                    </w:p>
                    <w:p w14:paraId="462EAAD3" w14:textId="77777777" w:rsidR="00E45D18" w:rsidRDefault="00E45D18" w:rsidP="00756824">
                      <w:pPr>
                        <w:pBdr>
                          <w:top w:val="single" w:sz="4" w:space="1" w:color="7F7F7F"/>
                        </w:pBdr>
                        <w:rPr>
                          <w:rFonts w:ascii="Georgia" w:hAnsi="Georgia" w:cs="Calibri"/>
                          <w:bCs/>
                          <w:sz w:val="20"/>
                          <w:szCs w:val="20"/>
                        </w:rPr>
                      </w:pPr>
                    </w:p>
                  </w:txbxContent>
                </v:textbox>
                <w10:wrap type="topAndBottom" anchorx="margin"/>
              </v:shape>
            </w:pict>
          </mc:Fallback>
        </mc:AlternateContent>
      </w:r>
    </w:p>
    <w:p w14:paraId="7D2EA032" w14:textId="77777777" w:rsidR="00756824" w:rsidRPr="00EF3D43" w:rsidRDefault="00756824" w:rsidP="00756824">
      <w:pPr>
        <w:rPr>
          <w:rFonts w:ascii="Georgia" w:hAnsi="Georgia"/>
        </w:rPr>
      </w:pPr>
    </w:p>
    <w:p w14:paraId="00C4A7A9" w14:textId="77777777" w:rsidR="00756824" w:rsidRPr="00EF3D43" w:rsidRDefault="00756824" w:rsidP="00756824">
      <w:pPr>
        <w:rPr>
          <w:rFonts w:ascii="Georgia" w:hAnsi="Georgia"/>
          <w:b/>
          <w:bCs/>
        </w:rPr>
      </w:pPr>
      <w:r w:rsidRPr="00EF3D43">
        <w:rPr>
          <w:rFonts w:ascii="Georgia" w:hAnsi="Georgia"/>
          <w:b/>
          <w:bCs/>
        </w:rPr>
        <w:t>LATAR BELAKANG</w:t>
      </w:r>
    </w:p>
    <w:p w14:paraId="1360BDDD" w14:textId="77777777" w:rsidR="00756824" w:rsidRPr="00EF3D43" w:rsidRDefault="00756824" w:rsidP="00756824">
      <w:pPr>
        <w:pStyle w:val="DaftarParagraf"/>
        <w:numPr>
          <w:ilvl w:val="0"/>
          <w:numId w:val="96"/>
        </w:numPr>
        <w:spacing w:line="259" w:lineRule="auto"/>
        <w:ind w:left="284" w:hanging="284"/>
        <w:rPr>
          <w:rFonts w:ascii="Georgia" w:hAnsi="Georgia"/>
        </w:rPr>
      </w:pPr>
      <w:r w:rsidRPr="00EF3D43">
        <w:rPr>
          <w:rFonts w:ascii="Georgia" w:hAnsi="Georgia"/>
        </w:rPr>
        <w:t xml:space="preserve">“Lalu </w:t>
      </w:r>
      <w:proofErr w:type="spellStart"/>
      <w:r w:rsidRPr="00EF3D43">
        <w:rPr>
          <w:rFonts w:ascii="Georgia" w:hAnsi="Georgia"/>
        </w:rPr>
        <w:t>Ia</w:t>
      </w:r>
      <w:proofErr w:type="spellEnd"/>
      <w:r w:rsidRPr="00EF3D43">
        <w:rPr>
          <w:rFonts w:ascii="Georgia" w:hAnsi="Georgia"/>
        </w:rPr>
        <w:t xml:space="preserve"> </w:t>
      </w:r>
      <w:proofErr w:type="spellStart"/>
      <w:r w:rsidRPr="00EF3D43">
        <w:rPr>
          <w:rFonts w:ascii="Georgia" w:hAnsi="Georgia"/>
        </w:rPr>
        <w:t>berkata</w:t>
      </w:r>
      <w:proofErr w:type="spellEnd"/>
      <w:r w:rsidRPr="00EF3D43">
        <w:rPr>
          <w:rFonts w:ascii="Georgia" w:hAnsi="Georgia"/>
        </w:rPr>
        <w:t xml:space="preserve"> </w:t>
      </w:r>
      <w:proofErr w:type="spellStart"/>
      <w:r w:rsidRPr="00EF3D43">
        <w:rPr>
          <w:rFonts w:ascii="Georgia" w:hAnsi="Georgia"/>
        </w:rPr>
        <w:t>kepada</w:t>
      </w:r>
      <w:proofErr w:type="spellEnd"/>
      <w:r w:rsidRPr="00EF3D43">
        <w:rPr>
          <w:rFonts w:ascii="Georgia" w:hAnsi="Georgia"/>
        </w:rPr>
        <w:t xml:space="preserve"> </w:t>
      </w:r>
      <w:proofErr w:type="spellStart"/>
      <w:r w:rsidRPr="00EF3D43">
        <w:rPr>
          <w:rFonts w:ascii="Georgia" w:hAnsi="Georgia"/>
        </w:rPr>
        <w:t>mereka</w:t>
      </w:r>
      <w:proofErr w:type="spellEnd"/>
      <w:r w:rsidRPr="00EF3D43">
        <w:rPr>
          <w:rFonts w:ascii="Georgia" w:hAnsi="Georgia"/>
        </w:rPr>
        <w:t xml:space="preserve">: </w:t>
      </w:r>
      <w:proofErr w:type="spellStart"/>
      <w:r w:rsidRPr="00EF3D43">
        <w:rPr>
          <w:rFonts w:ascii="Georgia" w:hAnsi="Georgia"/>
        </w:rPr>
        <w:t>Pergilah</w:t>
      </w:r>
      <w:proofErr w:type="spellEnd"/>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seluruh</w:t>
      </w:r>
      <w:proofErr w:type="spellEnd"/>
      <w:r w:rsidRPr="00EF3D43">
        <w:rPr>
          <w:rFonts w:ascii="Georgia" w:hAnsi="Georgia"/>
        </w:rPr>
        <w:t xml:space="preserve"> dunia, </w:t>
      </w:r>
      <w:proofErr w:type="spellStart"/>
      <w:r w:rsidRPr="00EF3D43">
        <w:rPr>
          <w:rFonts w:ascii="Georgia" w:hAnsi="Georgia"/>
        </w:rPr>
        <w:t>beritakanlah</w:t>
      </w:r>
      <w:proofErr w:type="spellEnd"/>
      <w:r w:rsidRPr="00EF3D43">
        <w:rPr>
          <w:rFonts w:ascii="Georgia" w:hAnsi="Georgia"/>
        </w:rPr>
        <w:t xml:space="preserve"> </w:t>
      </w:r>
      <w:proofErr w:type="spellStart"/>
      <w:r w:rsidRPr="00EF3D43">
        <w:rPr>
          <w:rFonts w:ascii="Georgia" w:hAnsi="Georgia"/>
        </w:rPr>
        <w:t>Injil</w:t>
      </w:r>
      <w:proofErr w:type="spellEnd"/>
      <w:r w:rsidRPr="00EF3D43">
        <w:rPr>
          <w:rFonts w:ascii="Georgia" w:hAnsi="Georgia"/>
        </w:rPr>
        <w:t xml:space="preserve"> </w:t>
      </w:r>
      <w:proofErr w:type="spellStart"/>
      <w:r w:rsidRPr="00EF3D43">
        <w:rPr>
          <w:rFonts w:ascii="Georgia" w:hAnsi="Georgia"/>
        </w:rPr>
        <w:t>kepada</w:t>
      </w:r>
      <w:proofErr w:type="spellEnd"/>
      <w:r w:rsidRPr="00EF3D43">
        <w:rPr>
          <w:rFonts w:ascii="Georgia" w:hAnsi="Georgia"/>
        </w:rPr>
        <w:t xml:space="preserve"> </w:t>
      </w:r>
      <w:proofErr w:type="spellStart"/>
      <w:r w:rsidRPr="00EF3D43">
        <w:rPr>
          <w:rFonts w:ascii="Georgia" w:hAnsi="Georgia"/>
        </w:rPr>
        <w:t>segala</w:t>
      </w:r>
      <w:proofErr w:type="spellEnd"/>
      <w:r w:rsidRPr="00EF3D43">
        <w:rPr>
          <w:rFonts w:ascii="Georgia" w:hAnsi="Georgia"/>
        </w:rPr>
        <w:t xml:space="preserve"> </w:t>
      </w:r>
      <w:proofErr w:type="spellStart"/>
      <w:r w:rsidRPr="00EF3D43">
        <w:rPr>
          <w:rFonts w:ascii="Georgia" w:hAnsi="Georgia"/>
        </w:rPr>
        <w:t>makhluk</w:t>
      </w:r>
      <w:proofErr w:type="spellEnd"/>
      <w:r w:rsidRPr="00EF3D43">
        <w:rPr>
          <w:rFonts w:ascii="Georgia" w:hAnsi="Georgia"/>
        </w:rPr>
        <w:t xml:space="preserve">.” </w:t>
      </w:r>
      <w:proofErr w:type="spellStart"/>
      <w:r w:rsidRPr="00EF3D43">
        <w:rPr>
          <w:rFonts w:ascii="Georgia" w:hAnsi="Georgia"/>
        </w:rPr>
        <w:t>Inilah</w:t>
      </w:r>
      <w:proofErr w:type="spellEnd"/>
      <w:r w:rsidRPr="00EF3D43">
        <w:rPr>
          <w:rFonts w:ascii="Georgia" w:hAnsi="Georgia"/>
        </w:rPr>
        <w:t xml:space="preserve"> </w:t>
      </w:r>
      <w:proofErr w:type="spellStart"/>
      <w:r w:rsidRPr="00EF3D43">
        <w:rPr>
          <w:rFonts w:ascii="Georgia" w:hAnsi="Georgia"/>
        </w:rPr>
        <w:t>perintah</w:t>
      </w:r>
      <w:proofErr w:type="spellEnd"/>
      <w:r w:rsidRPr="00EF3D43">
        <w:rPr>
          <w:rFonts w:ascii="Georgia" w:hAnsi="Georgia"/>
        </w:rPr>
        <w:t xml:space="preserve"> </w:t>
      </w:r>
      <w:proofErr w:type="spellStart"/>
      <w:r w:rsidRPr="00EF3D43">
        <w:rPr>
          <w:rFonts w:ascii="Georgia" w:hAnsi="Georgia"/>
        </w:rPr>
        <w:t>Yesus</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kepada</w:t>
      </w:r>
      <w:proofErr w:type="spellEnd"/>
      <w:r w:rsidRPr="00EF3D43">
        <w:rPr>
          <w:rFonts w:ascii="Georgia" w:hAnsi="Georgia"/>
        </w:rPr>
        <w:t xml:space="preserve"> para </w:t>
      </w:r>
      <w:proofErr w:type="spellStart"/>
      <w:r w:rsidRPr="00EF3D43">
        <w:rPr>
          <w:rFonts w:ascii="Georgia" w:hAnsi="Georgia"/>
        </w:rPr>
        <w:t>pengikut</w:t>
      </w:r>
      <w:proofErr w:type="spellEnd"/>
      <w:r w:rsidRPr="00EF3D43">
        <w:rPr>
          <w:rFonts w:ascii="Georgia" w:hAnsi="Georgia"/>
        </w:rPr>
        <w:t xml:space="preserve">-Nya, </w:t>
      </w:r>
      <w:proofErr w:type="spellStart"/>
      <w:r w:rsidRPr="00EF3D43">
        <w:rPr>
          <w:rFonts w:ascii="Georgia" w:hAnsi="Georgia"/>
        </w:rPr>
        <w:t>termasuk</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sebagaimana</w:t>
      </w:r>
      <w:proofErr w:type="spellEnd"/>
      <w:r w:rsidRPr="00EF3D43">
        <w:rPr>
          <w:rFonts w:ascii="Georgia" w:hAnsi="Georgia"/>
        </w:rPr>
        <w:t xml:space="preserve"> </w:t>
      </w:r>
      <w:proofErr w:type="spellStart"/>
      <w:r w:rsidRPr="00EF3D43">
        <w:rPr>
          <w:rFonts w:ascii="Georgia" w:hAnsi="Georgia"/>
        </w:rPr>
        <w:t>tertulis</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Markus 16:15.</w:t>
      </w:r>
    </w:p>
    <w:p w14:paraId="016074FF" w14:textId="77777777" w:rsidR="00756824" w:rsidRPr="00EF3D43" w:rsidRDefault="00756824" w:rsidP="00756824">
      <w:pPr>
        <w:pStyle w:val="DaftarParagraf"/>
        <w:numPr>
          <w:ilvl w:val="0"/>
          <w:numId w:val="96"/>
        </w:numPr>
        <w:spacing w:line="259" w:lineRule="auto"/>
        <w:ind w:left="284" w:hanging="284"/>
        <w:rPr>
          <w:rFonts w:ascii="Georgia" w:hAnsi="Georgia"/>
        </w:rPr>
      </w:pPr>
      <w:proofErr w:type="spellStart"/>
      <w:r w:rsidRPr="00EF3D43">
        <w:rPr>
          <w:rFonts w:ascii="Georgia" w:hAnsi="Georgia"/>
        </w:rPr>
        <w:t>Perintah</w:t>
      </w:r>
      <w:proofErr w:type="spellEnd"/>
      <w:r w:rsidRPr="00EF3D43">
        <w:rPr>
          <w:rFonts w:ascii="Georgia" w:hAnsi="Georgia"/>
        </w:rPr>
        <w:t xml:space="preserve"> </w:t>
      </w:r>
      <w:proofErr w:type="spellStart"/>
      <w:r w:rsidRPr="00EF3D43">
        <w:rPr>
          <w:rFonts w:ascii="Georgia" w:hAnsi="Georgia"/>
        </w:rPr>
        <w:t>itu</w:t>
      </w:r>
      <w:proofErr w:type="spellEnd"/>
      <w:r w:rsidRPr="00EF3D43">
        <w:rPr>
          <w:rFonts w:ascii="Georgia" w:hAnsi="Georgia"/>
        </w:rPr>
        <w:t xml:space="preserve"> </w:t>
      </w:r>
      <w:proofErr w:type="spellStart"/>
      <w:r w:rsidRPr="00EF3D43">
        <w:rPr>
          <w:rFonts w:ascii="Georgia" w:hAnsi="Georgia"/>
        </w:rPr>
        <w:t>sampai</w:t>
      </w:r>
      <w:proofErr w:type="spellEnd"/>
      <w:r w:rsidRPr="00EF3D43">
        <w:rPr>
          <w:rFonts w:ascii="Georgia" w:hAnsi="Georgia"/>
        </w:rPr>
        <w:t xml:space="preserve"> </w:t>
      </w:r>
      <w:proofErr w:type="spellStart"/>
      <w:r w:rsidRPr="00EF3D43">
        <w:rPr>
          <w:rFonts w:ascii="Georgia" w:hAnsi="Georgia"/>
        </w:rPr>
        <w:t>sekarang</w:t>
      </w:r>
      <w:proofErr w:type="spellEnd"/>
      <w:r w:rsidRPr="00EF3D43">
        <w:rPr>
          <w:rFonts w:ascii="Georgia" w:hAnsi="Georgia"/>
        </w:rPr>
        <w:t xml:space="preserve"> </w:t>
      </w:r>
      <w:proofErr w:type="spellStart"/>
      <w:r w:rsidRPr="00EF3D43">
        <w:rPr>
          <w:rFonts w:ascii="Georgia" w:hAnsi="Georgia"/>
        </w:rPr>
        <w:t>tetap</w:t>
      </w:r>
      <w:proofErr w:type="spellEnd"/>
      <w:r w:rsidRPr="00EF3D43">
        <w:rPr>
          <w:rFonts w:ascii="Georgia" w:hAnsi="Georgia"/>
        </w:rPr>
        <w:t xml:space="preserve"> </w:t>
      </w:r>
      <w:proofErr w:type="spellStart"/>
      <w:r w:rsidRPr="00EF3D43">
        <w:rPr>
          <w:rFonts w:ascii="Georgia" w:hAnsi="Georgia"/>
        </w:rPr>
        <w:t>relevan</w:t>
      </w:r>
      <w:proofErr w:type="spellEnd"/>
      <w:r w:rsidRPr="00EF3D43">
        <w:rPr>
          <w:rFonts w:ascii="Georgia" w:hAnsi="Georgia"/>
        </w:rPr>
        <w:t xml:space="preserve">. Di zaman </w:t>
      </w:r>
      <w:proofErr w:type="spellStart"/>
      <w:r w:rsidRPr="00EF3D43">
        <w:rPr>
          <w:rFonts w:ascii="Georgia" w:hAnsi="Georgia"/>
        </w:rPr>
        <w:t>teknologi</w:t>
      </w:r>
      <w:proofErr w:type="spellEnd"/>
      <w:r w:rsidRPr="00EF3D43">
        <w:rPr>
          <w:rFonts w:ascii="Georgia" w:hAnsi="Georgia"/>
        </w:rPr>
        <w:t xml:space="preserve"> </w:t>
      </w:r>
      <w:proofErr w:type="spellStart"/>
      <w:r w:rsidRPr="00EF3D43">
        <w:rPr>
          <w:rFonts w:ascii="Georgia" w:hAnsi="Georgia"/>
        </w:rPr>
        <w:t>informasi</w:t>
      </w:r>
      <w:proofErr w:type="spellEnd"/>
      <w:r w:rsidRPr="00EF3D43">
        <w:rPr>
          <w:rFonts w:ascii="Georgia" w:hAnsi="Georgia"/>
        </w:rPr>
        <w:t xml:space="preserve"> </w:t>
      </w:r>
      <w:proofErr w:type="spellStart"/>
      <w:r w:rsidRPr="00EF3D43">
        <w:rPr>
          <w:rFonts w:ascii="Georgia" w:hAnsi="Georgia"/>
        </w:rPr>
        <w:t>komunikasi</w:t>
      </w:r>
      <w:proofErr w:type="spellEnd"/>
      <w:r w:rsidRPr="00EF3D43">
        <w:rPr>
          <w:rFonts w:ascii="Georgia" w:hAnsi="Georgia"/>
        </w:rPr>
        <w:t xml:space="preserve"> yang sangat </w:t>
      </w:r>
      <w:proofErr w:type="spellStart"/>
      <w:r w:rsidRPr="00EF3D43">
        <w:rPr>
          <w:rFonts w:ascii="Georgia" w:hAnsi="Georgia"/>
        </w:rPr>
        <w:t>canggih</w:t>
      </w:r>
      <w:proofErr w:type="spellEnd"/>
      <w:r w:rsidRPr="00EF3D43">
        <w:rPr>
          <w:rFonts w:ascii="Georgia" w:hAnsi="Georgia"/>
        </w:rPr>
        <w:t xml:space="preserve"> </w:t>
      </w:r>
      <w:proofErr w:type="spellStart"/>
      <w:r w:rsidRPr="00EF3D43">
        <w:rPr>
          <w:rFonts w:ascii="Georgia" w:hAnsi="Georgia"/>
        </w:rPr>
        <w:t>seperti</w:t>
      </w:r>
      <w:proofErr w:type="spellEnd"/>
      <w:r w:rsidRPr="00EF3D43">
        <w:rPr>
          <w:rFonts w:ascii="Georgia" w:hAnsi="Georgia"/>
        </w:rPr>
        <w:t xml:space="preserve"> </w:t>
      </w:r>
      <w:proofErr w:type="spellStart"/>
      <w:r w:rsidRPr="00EF3D43">
        <w:rPr>
          <w:rFonts w:ascii="Georgia" w:hAnsi="Georgia"/>
        </w:rPr>
        <w:t>saat</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memberitakan</w:t>
      </w:r>
      <w:proofErr w:type="spellEnd"/>
      <w:r w:rsidRPr="00EF3D43">
        <w:rPr>
          <w:rFonts w:ascii="Georgia" w:hAnsi="Georgia"/>
        </w:rPr>
        <w:t xml:space="preserve"> </w:t>
      </w:r>
      <w:proofErr w:type="spellStart"/>
      <w:r w:rsidRPr="00EF3D43">
        <w:rPr>
          <w:rFonts w:ascii="Georgia" w:hAnsi="Georgia"/>
        </w:rPr>
        <w:t>Injil</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kapan</w:t>
      </w:r>
      <w:proofErr w:type="spellEnd"/>
      <w:r w:rsidRPr="00EF3D43">
        <w:rPr>
          <w:rFonts w:ascii="Georgia" w:hAnsi="Georgia"/>
        </w:rPr>
        <w:t xml:space="preserve"> dan di mana pun </w:t>
      </w:r>
      <w:proofErr w:type="spellStart"/>
      <w:r w:rsidRPr="00EF3D43">
        <w:rPr>
          <w:rFonts w:ascii="Georgia" w:hAnsi="Georgia"/>
        </w:rPr>
        <w:t>tanpa</w:t>
      </w:r>
      <w:proofErr w:type="spellEnd"/>
      <w:r w:rsidRPr="00EF3D43">
        <w:rPr>
          <w:rFonts w:ascii="Georgia" w:hAnsi="Georgia"/>
        </w:rPr>
        <w:t xml:space="preserve"> </w:t>
      </w:r>
      <w:proofErr w:type="spellStart"/>
      <w:r w:rsidRPr="00EF3D43">
        <w:rPr>
          <w:rFonts w:ascii="Georgia" w:hAnsi="Georgia"/>
        </w:rPr>
        <w:t>harus</w:t>
      </w:r>
      <w:proofErr w:type="spellEnd"/>
      <w:r w:rsidRPr="00EF3D43">
        <w:rPr>
          <w:rFonts w:ascii="Georgia" w:hAnsi="Georgia"/>
        </w:rPr>
        <w:t xml:space="preserve"> </w:t>
      </w:r>
      <w:proofErr w:type="spellStart"/>
      <w:r w:rsidRPr="00EF3D43">
        <w:rPr>
          <w:rFonts w:ascii="Georgia" w:hAnsi="Georgia"/>
        </w:rPr>
        <w:t>pergi</w:t>
      </w:r>
      <w:proofErr w:type="spellEnd"/>
      <w:r w:rsidRPr="00EF3D43">
        <w:rPr>
          <w:rFonts w:ascii="Georgia" w:hAnsi="Georgia"/>
        </w:rPr>
        <w:t xml:space="preserve"> </w:t>
      </w:r>
      <w:proofErr w:type="spellStart"/>
      <w:r w:rsidRPr="00EF3D43">
        <w:rPr>
          <w:rFonts w:ascii="Georgia" w:hAnsi="Georgia"/>
        </w:rPr>
        <w:t>secara</w:t>
      </w:r>
      <w:proofErr w:type="spellEnd"/>
      <w:r w:rsidRPr="00EF3D43">
        <w:rPr>
          <w:rFonts w:ascii="Georgia" w:hAnsi="Georgia"/>
        </w:rPr>
        <w:t xml:space="preserve"> </w:t>
      </w:r>
      <w:proofErr w:type="spellStart"/>
      <w:r w:rsidRPr="00EF3D43">
        <w:rPr>
          <w:rFonts w:ascii="Georgia" w:hAnsi="Georgia"/>
        </w:rPr>
        <w:t>fisik</w:t>
      </w:r>
      <w:proofErr w:type="spellEnd"/>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seluruh</w:t>
      </w:r>
      <w:proofErr w:type="spellEnd"/>
      <w:r w:rsidRPr="00EF3D43">
        <w:rPr>
          <w:rFonts w:ascii="Georgia" w:hAnsi="Georgia"/>
        </w:rPr>
        <w:t xml:space="preserve"> dunia.</w:t>
      </w:r>
    </w:p>
    <w:p w14:paraId="6C7511F8" w14:textId="77777777" w:rsidR="00756824" w:rsidRPr="00EF3D43" w:rsidRDefault="00756824" w:rsidP="00756824">
      <w:pPr>
        <w:pStyle w:val="DaftarParagraf"/>
        <w:numPr>
          <w:ilvl w:val="0"/>
          <w:numId w:val="96"/>
        </w:numPr>
        <w:spacing w:line="259" w:lineRule="auto"/>
        <w:ind w:left="284" w:hanging="284"/>
        <w:rPr>
          <w:rFonts w:ascii="Georgia" w:hAnsi="Georgia"/>
        </w:rPr>
      </w:pPr>
      <w:r w:rsidRPr="00EF3D43">
        <w:rPr>
          <w:rFonts w:ascii="Georgia" w:hAnsi="Georgia"/>
        </w:rPr>
        <w:t xml:space="preserve">Media </w:t>
      </w:r>
      <w:proofErr w:type="spellStart"/>
      <w:r w:rsidRPr="00EF3D43">
        <w:rPr>
          <w:rFonts w:ascii="Georgia" w:hAnsi="Georgia"/>
        </w:rPr>
        <w:t>komunikasi</w:t>
      </w:r>
      <w:proofErr w:type="spellEnd"/>
      <w:r w:rsidRPr="00EF3D43">
        <w:rPr>
          <w:rFonts w:ascii="Georgia" w:hAnsi="Georgia"/>
        </w:rPr>
        <w:t xml:space="preserve"> </w:t>
      </w:r>
      <w:proofErr w:type="spellStart"/>
      <w:r w:rsidRPr="00EF3D43">
        <w:rPr>
          <w:rFonts w:ascii="Georgia" w:hAnsi="Georgia"/>
        </w:rPr>
        <w:t>seperti</w:t>
      </w:r>
      <w:proofErr w:type="spellEnd"/>
      <w:r w:rsidRPr="00EF3D43">
        <w:rPr>
          <w:rFonts w:ascii="Georgia" w:hAnsi="Georgia"/>
        </w:rPr>
        <w:t xml:space="preserve"> media </w:t>
      </w:r>
      <w:proofErr w:type="spellStart"/>
      <w:r w:rsidRPr="00EF3D43">
        <w:rPr>
          <w:rFonts w:ascii="Georgia" w:hAnsi="Georgia"/>
        </w:rPr>
        <w:t>sosial</w:t>
      </w:r>
      <w:proofErr w:type="spellEnd"/>
      <w:r w:rsidRPr="00EF3D43">
        <w:rPr>
          <w:rFonts w:ascii="Georgia" w:hAnsi="Georgia"/>
        </w:rPr>
        <w:t xml:space="preserve"> dan media </w:t>
      </w:r>
      <w:proofErr w:type="spellStart"/>
      <w:r w:rsidRPr="00EF3D43">
        <w:rPr>
          <w:rFonts w:ascii="Georgia" w:hAnsi="Georgia"/>
        </w:rPr>
        <w:t>arus</w:t>
      </w:r>
      <w:proofErr w:type="spellEnd"/>
      <w:r w:rsidRPr="00EF3D43">
        <w:rPr>
          <w:rFonts w:ascii="Georgia" w:hAnsi="Georgia"/>
        </w:rPr>
        <w:t xml:space="preserve"> </w:t>
      </w:r>
      <w:proofErr w:type="spellStart"/>
      <w:r w:rsidRPr="00EF3D43">
        <w:rPr>
          <w:rFonts w:ascii="Georgia" w:hAnsi="Georgia"/>
        </w:rPr>
        <w:t>utama</w:t>
      </w:r>
      <w:proofErr w:type="spellEnd"/>
      <w:r w:rsidRPr="00EF3D43">
        <w:rPr>
          <w:rFonts w:ascii="Georgia" w:hAnsi="Georgia"/>
        </w:rPr>
        <w:t xml:space="preserve"> </w:t>
      </w:r>
      <w:proofErr w:type="spellStart"/>
      <w:r w:rsidRPr="00EF3D43">
        <w:rPr>
          <w:rFonts w:ascii="Georgia" w:hAnsi="Georgia"/>
        </w:rPr>
        <w:t>adalah</w:t>
      </w:r>
      <w:proofErr w:type="spellEnd"/>
      <w:r w:rsidRPr="00EF3D43">
        <w:rPr>
          <w:rFonts w:ascii="Georgia" w:hAnsi="Georgia"/>
        </w:rPr>
        <w:t xml:space="preserve"> </w:t>
      </w:r>
      <w:proofErr w:type="spellStart"/>
      <w:r w:rsidRPr="00EF3D43">
        <w:rPr>
          <w:rFonts w:ascii="Georgia" w:hAnsi="Georgia"/>
        </w:rPr>
        <w:t>solusi</w:t>
      </w:r>
      <w:proofErr w:type="spellEnd"/>
      <w:r w:rsidRPr="00EF3D43">
        <w:rPr>
          <w:rFonts w:ascii="Georgia" w:hAnsi="Georgia"/>
        </w:rPr>
        <w:t xml:space="preserve"> </w:t>
      </w:r>
      <w:proofErr w:type="spellStart"/>
      <w:r w:rsidRPr="00EF3D43">
        <w:rPr>
          <w:rFonts w:ascii="Georgia" w:hAnsi="Georgia"/>
        </w:rPr>
        <w:t>bagi</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memberitakan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sukacita</w:t>
      </w:r>
      <w:proofErr w:type="spellEnd"/>
      <w:r w:rsidRPr="00EF3D43">
        <w:rPr>
          <w:rFonts w:ascii="Georgia" w:hAnsi="Georgia"/>
        </w:rPr>
        <w:t xml:space="preserve"> </w:t>
      </w:r>
      <w:proofErr w:type="spellStart"/>
      <w:r w:rsidRPr="00EF3D43">
        <w:rPr>
          <w:rFonts w:ascii="Georgia" w:hAnsi="Georgia"/>
        </w:rPr>
        <w:t>kepada</w:t>
      </w:r>
      <w:proofErr w:type="spellEnd"/>
      <w:r w:rsidRPr="00EF3D43">
        <w:rPr>
          <w:rFonts w:ascii="Georgia" w:hAnsi="Georgia"/>
        </w:rPr>
        <w:t xml:space="preserve"> </w:t>
      </w:r>
      <w:proofErr w:type="spellStart"/>
      <w:r w:rsidRPr="00EF3D43">
        <w:rPr>
          <w:rFonts w:ascii="Georgia" w:hAnsi="Georgia"/>
        </w:rPr>
        <w:t>siapa</w:t>
      </w:r>
      <w:proofErr w:type="spellEnd"/>
      <w:r w:rsidRPr="00EF3D43">
        <w:rPr>
          <w:rFonts w:ascii="Georgia" w:hAnsi="Georgia"/>
        </w:rPr>
        <w:t xml:space="preserve"> pun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seluruh</w:t>
      </w:r>
      <w:proofErr w:type="spellEnd"/>
      <w:r w:rsidRPr="00EF3D43">
        <w:rPr>
          <w:rFonts w:ascii="Georgia" w:hAnsi="Georgia"/>
        </w:rPr>
        <w:t xml:space="preserve"> dunia.</w:t>
      </w:r>
    </w:p>
    <w:p w14:paraId="623F498C" w14:textId="77777777" w:rsidR="00756824" w:rsidRPr="00EF3D43" w:rsidRDefault="00756824" w:rsidP="00756824">
      <w:pPr>
        <w:pStyle w:val="DaftarParagraf"/>
        <w:numPr>
          <w:ilvl w:val="0"/>
          <w:numId w:val="96"/>
        </w:numPr>
        <w:spacing w:line="259" w:lineRule="auto"/>
        <w:ind w:left="284" w:hanging="284"/>
        <w:rPr>
          <w:rFonts w:ascii="Georgia" w:hAnsi="Georgia"/>
        </w:rPr>
      </w:pPr>
      <w:r w:rsidRPr="00EF3D43">
        <w:rPr>
          <w:rFonts w:ascii="Georgia" w:hAnsi="Georgia"/>
        </w:rPr>
        <w:t xml:space="preserve">Fakta yang </w:t>
      </w:r>
      <w:proofErr w:type="spellStart"/>
      <w:r w:rsidRPr="00EF3D43">
        <w:rPr>
          <w:rFonts w:ascii="Georgia" w:hAnsi="Georgia"/>
        </w:rPr>
        <w:t>ada</w:t>
      </w:r>
      <w:proofErr w:type="spellEnd"/>
      <w:r w:rsidRPr="00EF3D43">
        <w:rPr>
          <w:rFonts w:ascii="Georgia" w:hAnsi="Georgia"/>
        </w:rPr>
        <w:t xml:space="preserve"> </w:t>
      </w:r>
      <w:proofErr w:type="spellStart"/>
      <w:r w:rsidRPr="00EF3D43">
        <w:rPr>
          <w:rFonts w:ascii="Georgia" w:hAnsi="Georgia"/>
        </w:rPr>
        <w:t>akhir-akhir</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dunia </w:t>
      </w:r>
      <w:proofErr w:type="spellStart"/>
      <w:r w:rsidRPr="00EF3D43">
        <w:rPr>
          <w:rFonts w:ascii="Georgia" w:hAnsi="Georgia"/>
        </w:rPr>
        <w:t>dipenuhi</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beragam</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buruk</w:t>
      </w:r>
      <w:proofErr w:type="spellEnd"/>
      <w:r w:rsidRPr="00EF3D43">
        <w:rPr>
          <w:rFonts w:ascii="Georgia" w:hAnsi="Georgia"/>
        </w:rPr>
        <w:t xml:space="preserve"> yang sangat </w:t>
      </w:r>
      <w:proofErr w:type="spellStart"/>
      <w:r w:rsidRPr="00EF3D43">
        <w:rPr>
          <w:rFonts w:ascii="Georgia" w:hAnsi="Georgia"/>
        </w:rPr>
        <w:t>merisaukan</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khususnya</w:t>
      </w:r>
      <w:proofErr w:type="spellEnd"/>
      <w:r w:rsidRPr="00EF3D43">
        <w:rPr>
          <w:rFonts w:ascii="Georgia" w:hAnsi="Georgia"/>
        </w:rPr>
        <w:t xml:space="preserve"> </w:t>
      </w:r>
      <w:proofErr w:type="spellStart"/>
      <w:r w:rsidRPr="00EF3D43">
        <w:rPr>
          <w:rFonts w:ascii="Georgia" w:hAnsi="Georgia"/>
        </w:rPr>
        <w:t>umat</w:t>
      </w:r>
      <w:proofErr w:type="spellEnd"/>
      <w:r w:rsidRPr="00EF3D43">
        <w:rPr>
          <w:rFonts w:ascii="Georgia" w:hAnsi="Georgia"/>
        </w:rPr>
        <w:t xml:space="preserve"> </w:t>
      </w:r>
      <w:proofErr w:type="spellStart"/>
      <w:r w:rsidRPr="00EF3D43">
        <w:rPr>
          <w:rFonts w:ascii="Georgia" w:hAnsi="Georgia"/>
        </w:rPr>
        <w:t>percaya</w:t>
      </w:r>
      <w:proofErr w:type="spellEnd"/>
      <w:r w:rsidRPr="00EF3D43">
        <w:rPr>
          <w:rFonts w:ascii="Georgia" w:hAnsi="Georgia"/>
        </w:rPr>
        <w:t xml:space="preserve">, </w:t>
      </w:r>
      <w:proofErr w:type="spellStart"/>
      <w:r w:rsidRPr="00EF3D43">
        <w:rPr>
          <w:rFonts w:ascii="Georgia" w:hAnsi="Georgia"/>
        </w:rPr>
        <w:t>seperti</w:t>
      </w:r>
      <w:proofErr w:type="spellEnd"/>
      <w:r w:rsidRPr="00EF3D43">
        <w:rPr>
          <w:rFonts w:ascii="Georgia" w:hAnsi="Georgia"/>
        </w:rPr>
        <w:t xml:space="preserve"> </w:t>
      </w:r>
      <w:proofErr w:type="spellStart"/>
      <w:r w:rsidRPr="00EF3D43">
        <w:rPr>
          <w:rFonts w:ascii="Georgia" w:hAnsi="Georgia"/>
        </w:rPr>
        <w:t>hoaks</w:t>
      </w:r>
      <w:proofErr w:type="spellEnd"/>
      <w:r w:rsidRPr="00EF3D43">
        <w:rPr>
          <w:rFonts w:ascii="Georgia" w:hAnsi="Georgia"/>
        </w:rPr>
        <w:t xml:space="preserve">, </w:t>
      </w:r>
      <w:proofErr w:type="spellStart"/>
      <w:r w:rsidRPr="00EF3D43">
        <w:rPr>
          <w:rFonts w:ascii="Georgia" w:hAnsi="Georgia"/>
        </w:rPr>
        <w:t>konten-konten</w:t>
      </w:r>
      <w:proofErr w:type="spellEnd"/>
      <w:r w:rsidRPr="00EF3D43">
        <w:rPr>
          <w:rFonts w:ascii="Georgia" w:hAnsi="Georgia"/>
        </w:rPr>
        <w:t xml:space="preserve"> yang </w:t>
      </w:r>
      <w:proofErr w:type="spellStart"/>
      <w:r w:rsidRPr="00EF3D43">
        <w:rPr>
          <w:rFonts w:ascii="Georgia" w:hAnsi="Georgia"/>
        </w:rPr>
        <w:t>mengandung</w:t>
      </w:r>
      <w:proofErr w:type="spellEnd"/>
      <w:r w:rsidRPr="00EF3D43">
        <w:rPr>
          <w:rFonts w:ascii="Georgia" w:hAnsi="Georgia"/>
        </w:rPr>
        <w:t xml:space="preserve"> fitnah, </w:t>
      </w:r>
      <w:proofErr w:type="spellStart"/>
      <w:r w:rsidRPr="00EF3D43">
        <w:rPr>
          <w:rFonts w:ascii="Georgia" w:hAnsi="Georgia"/>
        </w:rPr>
        <w:t>gosip</w:t>
      </w:r>
      <w:proofErr w:type="spellEnd"/>
      <w:r w:rsidRPr="00EF3D43">
        <w:rPr>
          <w:rFonts w:ascii="Georgia" w:hAnsi="Georgia"/>
        </w:rPr>
        <w:t xml:space="preserve"> dan </w:t>
      </w:r>
      <w:proofErr w:type="spellStart"/>
      <w:r w:rsidRPr="00EF3D43">
        <w:rPr>
          <w:rFonts w:ascii="Georgia" w:hAnsi="Georgia"/>
        </w:rPr>
        <w:t>ujaran</w:t>
      </w:r>
      <w:proofErr w:type="spellEnd"/>
      <w:r w:rsidRPr="00EF3D43">
        <w:rPr>
          <w:rFonts w:ascii="Georgia" w:hAnsi="Georgia"/>
        </w:rPr>
        <w:t xml:space="preserve"> </w:t>
      </w:r>
      <w:proofErr w:type="spellStart"/>
      <w:r w:rsidRPr="00EF3D43">
        <w:rPr>
          <w:rFonts w:ascii="Georgia" w:hAnsi="Georgia"/>
        </w:rPr>
        <w:t>kebencian</w:t>
      </w:r>
      <w:proofErr w:type="spellEnd"/>
      <w:r w:rsidRPr="00EF3D43">
        <w:rPr>
          <w:rFonts w:ascii="Georgia" w:hAnsi="Georgia"/>
        </w:rPr>
        <w:t xml:space="preserve"> yang </w:t>
      </w:r>
      <w:proofErr w:type="spellStart"/>
      <w:r w:rsidRPr="00EF3D43">
        <w:rPr>
          <w:rFonts w:ascii="Georgia" w:hAnsi="Georgia"/>
        </w:rPr>
        <w:t>dikemas</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bentuk</w:t>
      </w:r>
      <w:proofErr w:type="spellEnd"/>
      <w:r w:rsidRPr="00EF3D43">
        <w:rPr>
          <w:rFonts w:ascii="Georgia" w:hAnsi="Georgia"/>
        </w:rPr>
        <w:t xml:space="preserve"> </w:t>
      </w:r>
      <w:proofErr w:type="spellStart"/>
      <w:r w:rsidRPr="00EF3D43">
        <w:rPr>
          <w:rFonts w:ascii="Georgia" w:hAnsi="Georgia"/>
        </w:rPr>
        <w:t>teks</w:t>
      </w:r>
      <w:proofErr w:type="spellEnd"/>
      <w:r w:rsidRPr="00EF3D43">
        <w:rPr>
          <w:rFonts w:ascii="Georgia" w:hAnsi="Georgia"/>
        </w:rPr>
        <w:t xml:space="preserve">, </w:t>
      </w:r>
      <w:proofErr w:type="spellStart"/>
      <w:r w:rsidRPr="00EF3D43">
        <w:rPr>
          <w:rFonts w:ascii="Georgia" w:hAnsi="Georgia"/>
        </w:rPr>
        <w:t>suara</w:t>
      </w:r>
      <w:proofErr w:type="spellEnd"/>
      <w:r w:rsidRPr="00EF3D43">
        <w:rPr>
          <w:rFonts w:ascii="Georgia" w:hAnsi="Georgia"/>
        </w:rPr>
        <w:t xml:space="preserve"> dan </w:t>
      </w:r>
      <w:proofErr w:type="spellStart"/>
      <w:r w:rsidRPr="00EF3D43">
        <w:rPr>
          <w:rFonts w:ascii="Georgia" w:hAnsi="Georgia"/>
        </w:rPr>
        <w:t>gambar</w:t>
      </w:r>
      <w:proofErr w:type="spellEnd"/>
      <w:r w:rsidRPr="00EF3D43">
        <w:rPr>
          <w:rFonts w:ascii="Georgia" w:hAnsi="Georgia"/>
        </w:rPr>
        <w:t xml:space="preserve"> (video), </w:t>
      </w:r>
      <w:proofErr w:type="spellStart"/>
      <w:r w:rsidRPr="00EF3D43">
        <w:rPr>
          <w:rFonts w:ascii="Georgia" w:hAnsi="Georgia"/>
        </w:rPr>
        <w:t>lalu</w:t>
      </w:r>
      <w:proofErr w:type="spellEnd"/>
      <w:r w:rsidRPr="00EF3D43">
        <w:rPr>
          <w:rFonts w:ascii="Georgia" w:hAnsi="Georgia"/>
        </w:rPr>
        <w:t xml:space="preserve"> </w:t>
      </w:r>
      <w:proofErr w:type="spellStart"/>
      <w:r w:rsidRPr="00EF3D43">
        <w:rPr>
          <w:rFonts w:ascii="Georgia" w:hAnsi="Georgia"/>
        </w:rPr>
        <w:t>disebarkan</w:t>
      </w:r>
      <w:proofErr w:type="spellEnd"/>
      <w:r w:rsidRPr="00EF3D43">
        <w:rPr>
          <w:rFonts w:ascii="Georgia" w:hAnsi="Georgia"/>
        </w:rPr>
        <w:t xml:space="preserve"> </w:t>
      </w:r>
      <w:proofErr w:type="spellStart"/>
      <w:r w:rsidRPr="00EF3D43">
        <w:rPr>
          <w:rFonts w:ascii="Georgia" w:hAnsi="Georgia"/>
        </w:rPr>
        <w:t>lewat</w:t>
      </w:r>
      <w:proofErr w:type="spellEnd"/>
      <w:r w:rsidRPr="00EF3D43">
        <w:rPr>
          <w:rFonts w:ascii="Georgia" w:hAnsi="Georgia"/>
        </w:rPr>
        <w:t xml:space="preserve"> media </w:t>
      </w:r>
      <w:proofErr w:type="spellStart"/>
      <w:r w:rsidRPr="00EF3D43">
        <w:rPr>
          <w:rFonts w:ascii="Georgia" w:hAnsi="Georgia"/>
        </w:rPr>
        <w:t>sosial</w:t>
      </w:r>
      <w:proofErr w:type="spellEnd"/>
      <w:r w:rsidRPr="00EF3D43">
        <w:rPr>
          <w:rFonts w:ascii="Georgia" w:hAnsi="Georgia"/>
        </w:rPr>
        <w:t xml:space="preserve"> dan medium-medium lain.</w:t>
      </w:r>
    </w:p>
    <w:p w14:paraId="30F56397" w14:textId="77777777" w:rsidR="00756824" w:rsidRPr="00EF3D43" w:rsidRDefault="00756824" w:rsidP="00756824">
      <w:pPr>
        <w:pStyle w:val="DaftarParagraf"/>
        <w:numPr>
          <w:ilvl w:val="0"/>
          <w:numId w:val="96"/>
        </w:numPr>
        <w:spacing w:line="259" w:lineRule="auto"/>
        <w:ind w:left="284" w:hanging="284"/>
        <w:rPr>
          <w:rFonts w:ascii="Georgia" w:hAnsi="Georgia"/>
        </w:rPr>
      </w:pPr>
      <w:proofErr w:type="spellStart"/>
      <w:r w:rsidRPr="00EF3D43">
        <w:rPr>
          <w:rFonts w:ascii="Georgia" w:hAnsi="Georgia"/>
        </w:rPr>
        <w:t>Konsekuensi</w:t>
      </w:r>
      <w:proofErr w:type="spellEnd"/>
      <w:r w:rsidRPr="00EF3D43">
        <w:rPr>
          <w:rFonts w:ascii="Georgia" w:hAnsi="Georgia"/>
        </w:rPr>
        <w:t xml:space="preserve"> </w:t>
      </w:r>
      <w:proofErr w:type="spellStart"/>
      <w:r w:rsidRPr="00EF3D43">
        <w:rPr>
          <w:rFonts w:ascii="Georgia" w:hAnsi="Georgia"/>
        </w:rPr>
        <w:t>dari</w:t>
      </w:r>
      <w:proofErr w:type="spellEnd"/>
      <w:r w:rsidRPr="00EF3D43">
        <w:rPr>
          <w:rFonts w:ascii="Georgia" w:hAnsi="Georgia"/>
        </w:rPr>
        <w:t xml:space="preserve"> </w:t>
      </w:r>
      <w:proofErr w:type="spellStart"/>
      <w:r w:rsidRPr="00EF3D43">
        <w:rPr>
          <w:rFonts w:ascii="Georgia" w:hAnsi="Georgia"/>
        </w:rPr>
        <w:t>itu</w:t>
      </w:r>
      <w:proofErr w:type="spellEnd"/>
      <w:r w:rsidRPr="00EF3D43">
        <w:rPr>
          <w:rFonts w:ascii="Georgia" w:hAnsi="Georgia"/>
        </w:rPr>
        <w:t xml:space="preserve">, </w:t>
      </w:r>
      <w:proofErr w:type="spellStart"/>
      <w:r w:rsidRPr="00EF3D43">
        <w:rPr>
          <w:rFonts w:ascii="Georgia" w:hAnsi="Georgia"/>
        </w:rPr>
        <w:t>kabar-kabar</w:t>
      </w:r>
      <w:proofErr w:type="spellEnd"/>
      <w:r w:rsidRPr="00EF3D43">
        <w:rPr>
          <w:rFonts w:ascii="Georgia" w:hAnsi="Georgia"/>
        </w:rPr>
        <w:t xml:space="preserve"> </w:t>
      </w:r>
      <w:proofErr w:type="spellStart"/>
      <w:r w:rsidRPr="00EF3D43">
        <w:rPr>
          <w:rFonts w:ascii="Georgia" w:hAnsi="Georgia"/>
        </w:rPr>
        <w:t>positif</w:t>
      </w:r>
      <w:proofErr w:type="spellEnd"/>
      <w:r w:rsidRPr="00EF3D43">
        <w:rPr>
          <w:rFonts w:ascii="Georgia" w:hAnsi="Georgia"/>
        </w:rPr>
        <w:t>/</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nyaris</w:t>
      </w:r>
      <w:proofErr w:type="spellEnd"/>
      <w:r w:rsidRPr="00EF3D43">
        <w:rPr>
          <w:rFonts w:ascii="Georgia" w:hAnsi="Georgia"/>
        </w:rPr>
        <w:t xml:space="preserve"> </w:t>
      </w:r>
      <w:proofErr w:type="spellStart"/>
      <w:r w:rsidRPr="00EF3D43">
        <w:rPr>
          <w:rFonts w:ascii="Georgia" w:hAnsi="Georgia"/>
        </w:rPr>
        <w:t>tak</w:t>
      </w:r>
      <w:proofErr w:type="spellEnd"/>
      <w:r w:rsidRPr="00EF3D43">
        <w:rPr>
          <w:rFonts w:ascii="Georgia" w:hAnsi="Georgia"/>
        </w:rPr>
        <w:t xml:space="preserve"> </w:t>
      </w:r>
      <w:proofErr w:type="spellStart"/>
      <w:r w:rsidRPr="00EF3D43">
        <w:rPr>
          <w:rFonts w:ascii="Georgia" w:hAnsi="Georgia"/>
        </w:rPr>
        <w:t>terdengar</w:t>
      </w:r>
      <w:proofErr w:type="spellEnd"/>
      <w:r w:rsidRPr="00EF3D43">
        <w:rPr>
          <w:rFonts w:ascii="Georgia" w:hAnsi="Georgia"/>
        </w:rPr>
        <w:t xml:space="preserve">, dan </w:t>
      </w:r>
      <w:proofErr w:type="spellStart"/>
      <w:r w:rsidRPr="00EF3D43">
        <w:rPr>
          <w:rFonts w:ascii="Georgia" w:hAnsi="Georgia"/>
        </w:rPr>
        <w:t>jika</w:t>
      </w:r>
      <w:proofErr w:type="spellEnd"/>
      <w:r w:rsidRPr="00EF3D43">
        <w:rPr>
          <w:rFonts w:ascii="Georgia" w:hAnsi="Georgia"/>
        </w:rPr>
        <w:t xml:space="preserve"> pun </w:t>
      </w:r>
      <w:proofErr w:type="spellStart"/>
      <w:r w:rsidRPr="00EF3D43">
        <w:rPr>
          <w:rFonts w:ascii="Georgia" w:hAnsi="Georgia"/>
        </w:rPr>
        <w:t>masih</w:t>
      </w:r>
      <w:proofErr w:type="spellEnd"/>
      <w:r w:rsidRPr="00EF3D43">
        <w:rPr>
          <w:rFonts w:ascii="Georgia" w:hAnsi="Georgia"/>
        </w:rPr>
        <w:t xml:space="preserve"> </w:t>
      </w:r>
      <w:proofErr w:type="spellStart"/>
      <w:r w:rsidRPr="00EF3D43">
        <w:rPr>
          <w:rFonts w:ascii="Georgia" w:hAnsi="Georgia"/>
        </w:rPr>
        <w:t>ada</w:t>
      </w:r>
      <w:proofErr w:type="spellEnd"/>
      <w:r w:rsidRPr="00EF3D43">
        <w:rPr>
          <w:rFonts w:ascii="Georgia" w:hAnsi="Georgia"/>
        </w:rPr>
        <w:t xml:space="preserve">, sangat </w:t>
      </w:r>
      <w:proofErr w:type="spellStart"/>
      <w:r w:rsidRPr="00EF3D43">
        <w:rPr>
          <w:rFonts w:ascii="Georgia" w:hAnsi="Georgia"/>
        </w:rPr>
        <w:t>mungkin</w:t>
      </w:r>
      <w:proofErr w:type="spellEnd"/>
      <w:r w:rsidRPr="00EF3D43">
        <w:rPr>
          <w:rFonts w:ascii="Georgia" w:hAnsi="Georgia"/>
        </w:rPr>
        <w:t xml:space="preserve"> </w:t>
      </w:r>
      <w:proofErr w:type="spellStart"/>
      <w:r w:rsidRPr="00EF3D43">
        <w:rPr>
          <w:rFonts w:ascii="Georgia" w:hAnsi="Georgia"/>
        </w:rPr>
        <w:t>tidak</w:t>
      </w:r>
      <w:proofErr w:type="spellEnd"/>
      <w:r w:rsidRPr="00EF3D43">
        <w:rPr>
          <w:rFonts w:ascii="Georgia" w:hAnsi="Georgia"/>
        </w:rPr>
        <w:t xml:space="preserve"> </w:t>
      </w:r>
      <w:proofErr w:type="spellStart"/>
      <w:r w:rsidRPr="00EF3D43">
        <w:rPr>
          <w:rFonts w:ascii="Georgia" w:hAnsi="Georgia"/>
        </w:rPr>
        <w:t>ada</w:t>
      </w:r>
      <w:proofErr w:type="spellEnd"/>
      <w:r w:rsidRPr="00EF3D43">
        <w:rPr>
          <w:rFonts w:ascii="Georgia" w:hAnsi="Georgia"/>
        </w:rPr>
        <w:t xml:space="preserve"> </w:t>
      </w:r>
      <w:proofErr w:type="spellStart"/>
      <w:r w:rsidRPr="00EF3D43">
        <w:rPr>
          <w:rFonts w:ascii="Georgia" w:hAnsi="Georgia"/>
        </w:rPr>
        <w:t>lagi</w:t>
      </w:r>
      <w:proofErr w:type="spellEnd"/>
      <w:r w:rsidRPr="00EF3D43">
        <w:rPr>
          <w:rFonts w:ascii="Georgia" w:hAnsi="Georgia"/>
        </w:rPr>
        <w:t xml:space="preserve"> yang </w:t>
      </w:r>
      <w:proofErr w:type="spellStart"/>
      <w:r w:rsidRPr="00EF3D43">
        <w:rPr>
          <w:rFonts w:ascii="Georgia" w:hAnsi="Georgia"/>
        </w:rPr>
        <w:t>mau</w:t>
      </w:r>
      <w:proofErr w:type="spellEnd"/>
      <w:r w:rsidRPr="00EF3D43">
        <w:rPr>
          <w:rFonts w:ascii="Georgia" w:hAnsi="Georgia"/>
        </w:rPr>
        <w:t xml:space="preserve"> </w:t>
      </w:r>
      <w:proofErr w:type="spellStart"/>
      <w:r w:rsidRPr="00EF3D43">
        <w:rPr>
          <w:rFonts w:ascii="Georgia" w:hAnsi="Georgia"/>
        </w:rPr>
        <w:t>mendengar</w:t>
      </w:r>
      <w:proofErr w:type="spellEnd"/>
      <w:r w:rsidRPr="00EF3D43">
        <w:rPr>
          <w:rFonts w:ascii="Georgia" w:hAnsi="Georgia"/>
        </w:rPr>
        <w:t xml:space="preserve"> </w:t>
      </w:r>
      <w:proofErr w:type="spellStart"/>
      <w:r w:rsidRPr="00EF3D43">
        <w:rPr>
          <w:rFonts w:ascii="Georgia" w:hAnsi="Georgia"/>
        </w:rPr>
        <w:t>karena</w:t>
      </w:r>
      <w:proofErr w:type="spellEnd"/>
      <w:r w:rsidRPr="00EF3D43">
        <w:rPr>
          <w:rFonts w:ascii="Georgia" w:hAnsi="Georgia"/>
        </w:rPr>
        <w:t xml:space="preserve"> </w:t>
      </w:r>
      <w:proofErr w:type="spellStart"/>
      <w:r w:rsidRPr="00EF3D43">
        <w:rPr>
          <w:rFonts w:ascii="Georgia" w:hAnsi="Georgia"/>
        </w:rPr>
        <w:t>manusia</w:t>
      </w:r>
      <w:proofErr w:type="spellEnd"/>
      <w:r w:rsidRPr="00EF3D43">
        <w:rPr>
          <w:rFonts w:ascii="Georgia" w:hAnsi="Georgia"/>
        </w:rPr>
        <w:t xml:space="preserve"> </w:t>
      </w:r>
      <w:proofErr w:type="spellStart"/>
      <w:r w:rsidRPr="00EF3D43">
        <w:rPr>
          <w:rFonts w:ascii="Georgia" w:hAnsi="Georgia"/>
        </w:rPr>
        <w:t>saat</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w:t>
      </w:r>
      <w:proofErr w:type="spellStart"/>
      <w:r w:rsidRPr="00EF3D43">
        <w:rPr>
          <w:rFonts w:ascii="Georgia" w:hAnsi="Georgia"/>
        </w:rPr>
        <w:t>lebih</w:t>
      </w:r>
      <w:proofErr w:type="spellEnd"/>
      <w:r w:rsidRPr="00EF3D43">
        <w:rPr>
          <w:rFonts w:ascii="Georgia" w:hAnsi="Georgia"/>
        </w:rPr>
        <w:t xml:space="preserve"> </w:t>
      </w:r>
      <w:proofErr w:type="spellStart"/>
      <w:r w:rsidRPr="00EF3D43">
        <w:rPr>
          <w:rFonts w:ascii="Georgia" w:hAnsi="Georgia"/>
        </w:rPr>
        <w:t>ingin</w:t>
      </w:r>
      <w:proofErr w:type="spellEnd"/>
      <w:r w:rsidRPr="00EF3D43">
        <w:rPr>
          <w:rFonts w:ascii="Georgia" w:hAnsi="Georgia"/>
        </w:rPr>
        <w:t xml:space="preserve"> </w:t>
      </w:r>
      <w:proofErr w:type="spellStart"/>
      <w:r w:rsidRPr="00EF3D43">
        <w:rPr>
          <w:rFonts w:ascii="Georgia" w:hAnsi="Georgia"/>
        </w:rPr>
        <w:t>tahu</w:t>
      </w:r>
      <w:proofErr w:type="spellEnd"/>
      <w:r w:rsidRPr="00EF3D43">
        <w:rPr>
          <w:rFonts w:ascii="Georgia" w:hAnsi="Georgia"/>
        </w:rPr>
        <w:t xml:space="preserve"> </w:t>
      </w:r>
      <w:proofErr w:type="spellStart"/>
      <w:r w:rsidRPr="00EF3D43">
        <w:rPr>
          <w:rFonts w:ascii="Georgia" w:hAnsi="Georgia"/>
        </w:rPr>
        <w:t>kabar-kabar</w:t>
      </w:r>
      <w:proofErr w:type="spellEnd"/>
      <w:r w:rsidRPr="00EF3D43">
        <w:rPr>
          <w:rFonts w:ascii="Georgia" w:hAnsi="Georgia"/>
        </w:rPr>
        <w:t xml:space="preserve"> </w:t>
      </w:r>
      <w:proofErr w:type="spellStart"/>
      <w:r w:rsidRPr="00EF3D43">
        <w:rPr>
          <w:rFonts w:ascii="Georgia" w:hAnsi="Georgia"/>
        </w:rPr>
        <w:t>buruk</w:t>
      </w:r>
      <w:proofErr w:type="spellEnd"/>
      <w:r w:rsidRPr="00EF3D43">
        <w:rPr>
          <w:rFonts w:ascii="Georgia" w:hAnsi="Georgia"/>
        </w:rPr>
        <w:t>.</w:t>
      </w:r>
    </w:p>
    <w:p w14:paraId="50FA68A1" w14:textId="77777777" w:rsidR="00756824" w:rsidRPr="00EF3D43" w:rsidRDefault="00756824" w:rsidP="00756824">
      <w:pPr>
        <w:pStyle w:val="DaftarParagraf"/>
        <w:numPr>
          <w:ilvl w:val="0"/>
          <w:numId w:val="96"/>
        </w:numPr>
        <w:spacing w:line="259" w:lineRule="auto"/>
        <w:ind w:left="284" w:hanging="284"/>
        <w:rPr>
          <w:rFonts w:ascii="Georgia" w:hAnsi="Georgia"/>
        </w:rPr>
      </w:pPr>
      <w:proofErr w:type="spellStart"/>
      <w:r w:rsidRPr="00EF3D43">
        <w:rPr>
          <w:rFonts w:ascii="Georgia" w:hAnsi="Georgia"/>
        </w:rPr>
        <w:lastRenderedPageBreak/>
        <w:t>Tema</w:t>
      </w:r>
      <w:proofErr w:type="spellEnd"/>
      <w:r w:rsidRPr="00EF3D43">
        <w:rPr>
          <w:rFonts w:ascii="Georgia" w:hAnsi="Georgia"/>
        </w:rPr>
        <w:t xml:space="preserve"> Masa </w:t>
      </w:r>
      <w:proofErr w:type="spellStart"/>
      <w:r w:rsidRPr="00EF3D43">
        <w:rPr>
          <w:rFonts w:ascii="Georgia" w:hAnsi="Georgia"/>
        </w:rPr>
        <w:t>Pask</w:t>
      </w:r>
      <w:proofErr w:type="spellEnd"/>
      <w:r>
        <w:rPr>
          <w:rFonts w:ascii="Georgia" w:hAnsi="Georgia"/>
          <w:lang w:val="id-ID"/>
        </w:rPr>
        <w:t>a</w:t>
      </w:r>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tahun</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w:t>
      </w:r>
      <w:proofErr w:type="spellStart"/>
      <w:r w:rsidRPr="00EF3D43">
        <w:rPr>
          <w:rFonts w:ascii="Georgia" w:hAnsi="Georgia"/>
        </w:rPr>
        <w:t>ialah</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Menggerakkan</w:t>
      </w:r>
      <w:proofErr w:type="spellEnd"/>
      <w:r w:rsidRPr="00EF3D43">
        <w:rPr>
          <w:rFonts w:ascii="Georgia" w:hAnsi="Georgia"/>
        </w:rPr>
        <w:t xml:space="preserve"> </w:t>
      </w:r>
      <w:proofErr w:type="spellStart"/>
      <w:r w:rsidRPr="00EF3D43">
        <w:rPr>
          <w:rFonts w:ascii="Georgia" w:hAnsi="Georgia"/>
        </w:rPr>
        <w:t>Rekonsiliasi</w:t>
      </w:r>
      <w:proofErr w:type="spellEnd"/>
      <w:r w:rsidRPr="00EF3D43">
        <w:rPr>
          <w:rFonts w:ascii="Georgia" w:hAnsi="Georgia"/>
        </w:rPr>
        <w:t xml:space="preserve"> dan </w:t>
      </w:r>
      <w:proofErr w:type="spellStart"/>
      <w:r w:rsidRPr="00EF3D43">
        <w:rPr>
          <w:rFonts w:ascii="Georgia" w:hAnsi="Georgia"/>
        </w:rPr>
        <w:t>Persatuan</w:t>
      </w:r>
      <w:proofErr w:type="spellEnd"/>
      <w:r w:rsidRPr="00EF3D43">
        <w:rPr>
          <w:rFonts w:ascii="Georgia" w:hAnsi="Georgia"/>
        </w:rPr>
        <w:t xml:space="preserve">.” </w:t>
      </w:r>
      <w:proofErr w:type="spellStart"/>
      <w:r w:rsidRPr="00EF3D43">
        <w:rPr>
          <w:rFonts w:ascii="Georgia" w:hAnsi="Georgia"/>
        </w:rPr>
        <w:t>Melalui</w:t>
      </w:r>
      <w:proofErr w:type="spellEnd"/>
      <w:r w:rsidRPr="00EF3D43">
        <w:rPr>
          <w:rFonts w:ascii="Georgia" w:hAnsi="Georgia"/>
        </w:rPr>
        <w:t xml:space="preserve"> </w:t>
      </w:r>
      <w:proofErr w:type="spellStart"/>
      <w:r w:rsidRPr="00EF3D43">
        <w:rPr>
          <w:rFonts w:ascii="Georgia" w:hAnsi="Georgia"/>
        </w:rPr>
        <w:t>tema</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diajak</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menghayati</w:t>
      </w:r>
      <w:proofErr w:type="spellEnd"/>
      <w:r w:rsidRPr="00EF3D43">
        <w:rPr>
          <w:rFonts w:ascii="Georgia" w:hAnsi="Georgia"/>
        </w:rPr>
        <w:t xml:space="preserve"> </w:t>
      </w:r>
      <w:proofErr w:type="spellStart"/>
      <w:r w:rsidRPr="00EF3D43">
        <w:rPr>
          <w:rFonts w:ascii="Georgia" w:hAnsi="Georgia"/>
        </w:rPr>
        <w:t>peristiwa</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bagi</w:t>
      </w:r>
      <w:proofErr w:type="spellEnd"/>
      <w:r w:rsidRPr="00EF3D43">
        <w:rPr>
          <w:rFonts w:ascii="Georgia" w:hAnsi="Georgia"/>
        </w:rPr>
        <w:t xml:space="preserve"> </w:t>
      </w:r>
      <w:proofErr w:type="spellStart"/>
      <w:r w:rsidRPr="00EF3D43">
        <w:rPr>
          <w:rFonts w:ascii="Georgia" w:hAnsi="Georgia"/>
        </w:rPr>
        <w:t>kehidupan</w:t>
      </w:r>
      <w:proofErr w:type="spellEnd"/>
      <w:r w:rsidRPr="00EF3D43">
        <w:rPr>
          <w:rFonts w:ascii="Georgia" w:hAnsi="Georgia"/>
        </w:rPr>
        <w:t xml:space="preserve"> </w:t>
      </w:r>
      <w:proofErr w:type="spellStart"/>
      <w:r w:rsidRPr="00EF3D43">
        <w:rPr>
          <w:rFonts w:ascii="Georgia" w:hAnsi="Georgia"/>
        </w:rPr>
        <w:t>umat</w:t>
      </w:r>
      <w:proofErr w:type="spellEnd"/>
      <w:r w:rsidRPr="00EF3D43">
        <w:rPr>
          <w:rFonts w:ascii="Georgia" w:hAnsi="Georgia"/>
        </w:rPr>
        <w:t xml:space="preserve"> </w:t>
      </w:r>
      <w:proofErr w:type="spellStart"/>
      <w:r w:rsidRPr="00EF3D43">
        <w:rPr>
          <w:rFonts w:ascii="Georgia" w:hAnsi="Georgia"/>
        </w:rPr>
        <w:t>beriman</w:t>
      </w:r>
      <w:proofErr w:type="spellEnd"/>
      <w:r w:rsidRPr="00EF3D43">
        <w:rPr>
          <w:rFonts w:ascii="Georgia" w:hAnsi="Georgia"/>
        </w:rPr>
        <w:t xml:space="preserve"> dan </w:t>
      </w:r>
      <w:proofErr w:type="spellStart"/>
      <w:r w:rsidRPr="00EF3D43">
        <w:rPr>
          <w:rFonts w:ascii="Georgia" w:hAnsi="Georgia"/>
        </w:rPr>
        <w:t>kehidupan</w:t>
      </w:r>
      <w:proofErr w:type="spellEnd"/>
      <w:r w:rsidRPr="00EF3D43">
        <w:rPr>
          <w:rFonts w:ascii="Georgia" w:hAnsi="Georgia"/>
        </w:rPr>
        <w:t xml:space="preserve"> </w:t>
      </w:r>
      <w:proofErr w:type="spellStart"/>
      <w:r w:rsidRPr="00EF3D43">
        <w:rPr>
          <w:rFonts w:ascii="Georgia" w:hAnsi="Georgia"/>
        </w:rPr>
        <w:t>bersama</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warga</w:t>
      </w:r>
      <w:proofErr w:type="spellEnd"/>
      <w:r w:rsidRPr="00EF3D43">
        <w:rPr>
          <w:rFonts w:ascii="Georgia" w:hAnsi="Georgia"/>
        </w:rPr>
        <w:t xml:space="preserve"> </w:t>
      </w:r>
      <w:proofErr w:type="spellStart"/>
      <w:r w:rsidRPr="00EF3D43">
        <w:rPr>
          <w:rFonts w:ascii="Georgia" w:hAnsi="Georgia"/>
        </w:rPr>
        <w:t>bumi</w:t>
      </w:r>
      <w:proofErr w:type="spellEnd"/>
      <w:r w:rsidRPr="00EF3D43">
        <w:rPr>
          <w:rFonts w:ascii="Georgia" w:hAnsi="Georgia"/>
        </w:rPr>
        <w:t xml:space="preserve"> </w:t>
      </w:r>
      <w:proofErr w:type="spellStart"/>
      <w:r w:rsidRPr="00EF3D43">
        <w:rPr>
          <w:rFonts w:ascii="Georgia" w:hAnsi="Georgia"/>
        </w:rPr>
        <w:t>lainnya</w:t>
      </w:r>
      <w:proofErr w:type="spellEnd"/>
      <w:r w:rsidRPr="00EF3D43">
        <w:rPr>
          <w:rFonts w:ascii="Georgia" w:hAnsi="Georgia"/>
        </w:rPr>
        <w:t>.</w:t>
      </w:r>
    </w:p>
    <w:p w14:paraId="318CBAFC" w14:textId="77777777" w:rsidR="00756824" w:rsidRPr="00EF3D43" w:rsidRDefault="00756824" w:rsidP="00756824">
      <w:pPr>
        <w:pStyle w:val="DaftarParagraf"/>
        <w:numPr>
          <w:ilvl w:val="0"/>
          <w:numId w:val="96"/>
        </w:numPr>
        <w:spacing w:line="259" w:lineRule="auto"/>
        <w:ind w:left="284" w:hanging="284"/>
        <w:rPr>
          <w:rFonts w:ascii="Georgia" w:hAnsi="Georgia"/>
        </w:rPr>
      </w:pPr>
      <w:proofErr w:type="spellStart"/>
      <w:r w:rsidRPr="00EF3D43">
        <w:rPr>
          <w:rFonts w:ascii="Georgia" w:hAnsi="Georgia"/>
        </w:rPr>
        <w:t>Sebagai</w:t>
      </w:r>
      <w:proofErr w:type="spellEnd"/>
      <w:r w:rsidRPr="00EF3D43">
        <w:rPr>
          <w:rFonts w:ascii="Georgia" w:hAnsi="Georgia"/>
        </w:rPr>
        <w:t xml:space="preserve"> </w:t>
      </w:r>
      <w:r w:rsidRPr="00EF3D43">
        <w:rPr>
          <w:rFonts w:ascii="Georgia" w:hAnsi="Georgia"/>
          <w:i/>
          <w:iCs/>
        </w:rPr>
        <w:t>follower</w:t>
      </w:r>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tentunya</w:t>
      </w:r>
      <w:proofErr w:type="spellEnd"/>
      <w:r w:rsidRPr="00EF3D43">
        <w:rPr>
          <w:rFonts w:ascii="Georgia" w:hAnsi="Georgia"/>
        </w:rPr>
        <w:t xml:space="preserve"> punya </w:t>
      </w:r>
      <w:proofErr w:type="spellStart"/>
      <w:r w:rsidRPr="00EF3D43">
        <w:rPr>
          <w:rFonts w:ascii="Georgia" w:hAnsi="Georgia"/>
        </w:rPr>
        <w:t>kewajiban</w:t>
      </w:r>
      <w:proofErr w:type="spellEnd"/>
      <w:r w:rsidRPr="00EF3D43">
        <w:rPr>
          <w:rFonts w:ascii="Georgia" w:hAnsi="Georgia"/>
        </w:rPr>
        <w:t xml:space="preserve"> moral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memberitakan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tentang</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yang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jadikan</w:t>
      </w:r>
      <w:proofErr w:type="spellEnd"/>
      <w:r w:rsidRPr="00EF3D43">
        <w:rPr>
          <w:rFonts w:ascii="Georgia" w:hAnsi="Georgia"/>
        </w:rPr>
        <w:t xml:space="preserve"> momentum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menggerakkan</w:t>
      </w:r>
      <w:proofErr w:type="spellEnd"/>
      <w:r w:rsidRPr="00EF3D43">
        <w:rPr>
          <w:rFonts w:ascii="Georgia" w:hAnsi="Georgia"/>
        </w:rPr>
        <w:t xml:space="preserve"> </w:t>
      </w:r>
      <w:proofErr w:type="spellStart"/>
      <w:r w:rsidRPr="00EF3D43">
        <w:rPr>
          <w:rFonts w:ascii="Georgia" w:hAnsi="Georgia"/>
        </w:rPr>
        <w:t>semangat</w:t>
      </w:r>
      <w:proofErr w:type="spellEnd"/>
      <w:r w:rsidRPr="00EF3D43">
        <w:rPr>
          <w:rFonts w:ascii="Georgia" w:hAnsi="Georgia"/>
        </w:rPr>
        <w:t xml:space="preserve"> </w:t>
      </w:r>
      <w:proofErr w:type="spellStart"/>
      <w:r w:rsidRPr="00EF3D43">
        <w:rPr>
          <w:rFonts w:ascii="Georgia" w:hAnsi="Georgia"/>
        </w:rPr>
        <w:t>rekonsiliasi</w:t>
      </w:r>
      <w:proofErr w:type="spellEnd"/>
      <w:r w:rsidRPr="00EF3D43">
        <w:rPr>
          <w:rFonts w:ascii="Georgia" w:hAnsi="Georgia"/>
        </w:rPr>
        <w:t xml:space="preserve"> dan </w:t>
      </w:r>
      <w:proofErr w:type="spellStart"/>
      <w:r w:rsidRPr="00EF3D43">
        <w:rPr>
          <w:rFonts w:ascii="Georgia" w:hAnsi="Georgia"/>
        </w:rPr>
        <w:t>persatuan</w:t>
      </w:r>
      <w:proofErr w:type="spellEnd"/>
      <w:r w:rsidRPr="00EF3D43">
        <w:rPr>
          <w:rFonts w:ascii="Georgia" w:hAnsi="Georgia"/>
        </w:rPr>
        <w:t xml:space="preserve"> di </w:t>
      </w:r>
      <w:proofErr w:type="spellStart"/>
      <w:r w:rsidRPr="00EF3D43">
        <w:rPr>
          <w:rFonts w:ascii="Georgia" w:hAnsi="Georgia"/>
        </w:rPr>
        <w:t>antara</w:t>
      </w:r>
      <w:proofErr w:type="spellEnd"/>
      <w:r w:rsidRPr="00EF3D43">
        <w:rPr>
          <w:rFonts w:ascii="Georgia" w:hAnsi="Georgia"/>
        </w:rPr>
        <w:t xml:space="preserve"> </w:t>
      </w:r>
      <w:proofErr w:type="spellStart"/>
      <w:r w:rsidRPr="00EF3D43">
        <w:rPr>
          <w:rFonts w:ascii="Georgia" w:hAnsi="Georgia"/>
        </w:rPr>
        <w:t>umat</w:t>
      </w:r>
      <w:proofErr w:type="spellEnd"/>
      <w:r w:rsidRPr="00EF3D43">
        <w:rPr>
          <w:rFonts w:ascii="Georgia" w:hAnsi="Georgia"/>
        </w:rPr>
        <w:t xml:space="preserve"> </w:t>
      </w:r>
      <w:proofErr w:type="spellStart"/>
      <w:r w:rsidRPr="00EF3D43">
        <w:rPr>
          <w:rFonts w:ascii="Georgia" w:hAnsi="Georgia"/>
        </w:rPr>
        <w:t>manusia</w:t>
      </w:r>
      <w:proofErr w:type="spellEnd"/>
      <w:r w:rsidRPr="00EF3D43">
        <w:rPr>
          <w:rFonts w:ascii="Georgia" w:hAnsi="Georgia"/>
        </w:rPr>
        <w:t>.</w:t>
      </w:r>
    </w:p>
    <w:p w14:paraId="7EEE2EDC" w14:textId="77777777" w:rsidR="00756824" w:rsidRPr="00EF3D43" w:rsidRDefault="00756824" w:rsidP="00756824">
      <w:pPr>
        <w:pStyle w:val="DaftarParagraf"/>
        <w:numPr>
          <w:ilvl w:val="0"/>
          <w:numId w:val="96"/>
        </w:numPr>
        <w:spacing w:line="259" w:lineRule="auto"/>
        <w:ind w:left="284" w:hanging="284"/>
        <w:rPr>
          <w:rFonts w:ascii="Georgia" w:hAnsi="Georgia"/>
        </w:rPr>
      </w:pPr>
      <w:r w:rsidRPr="00EF3D43">
        <w:rPr>
          <w:rFonts w:ascii="Georgia" w:hAnsi="Georgia"/>
        </w:rPr>
        <w:t xml:space="preserve">Fakta di </w:t>
      </w:r>
      <w:proofErr w:type="spellStart"/>
      <w:r w:rsidRPr="00EF3D43">
        <w:rPr>
          <w:rFonts w:ascii="Georgia" w:hAnsi="Georgia"/>
        </w:rPr>
        <w:t>sekitar</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pandemi</w:t>
      </w:r>
      <w:proofErr w:type="spellEnd"/>
      <w:r w:rsidRPr="00EF3D43">
        <w:rPr>
          <w:rFonts w:ascii="Georgia" w:hAnsi="Georgia"/>
        </w:rPr>
        <w:t xml:space="preserve"> covid-19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segala</w:t>
      </w:r>
      <w:proofErr w:type="spellEnd"/>
      <w:r w:rsidRPr="00EF3D43">
        <w:rPr>
          <w:rFonts w:ascii="Georgia" w:hAnsi="Georgia"/>
        </w:rPr>
        <w:t xml:space="preserve"> </w:t>
      </w:r>
      <w:proofErr w:type="spellStart"/>
      <w:r w:rsidRPr="00EF3D43">
        <w:rPr>
          <w:rFonts w:ascii="Georgia" w:hAnsi="Georgia"/>
        </w:rPr>
        <w:t>dampaknya</w:t>
      </w:r>
      <w:proofErr w:type="spellEnd"/>
      <w:r w:rsidRPr="00EF3D43">
        <w:rPr>
          <w:rFonts w:ascii="Georgia" w:hAnsi="Georgia"/>
        </w:rPr>
        <w:t xml:space="preserve"> </w:t>
      </w:r>
      <w:proofErr w:type="spellStart"/>
      <w:r w:rsidRPr="00EF3D43">
        <w:rPr>
          <w:rFonts w:ascii="Georgia" w:hAnsi="Georgia"/>
        </w:rPr>
        <w:t>masih</w:t>
      </w:r>
      <w:proofErr w:type="spellEnd"/>
      <w:r w:rsidRPr="00EF3D43">
        <w:rPr>
          <w:rFonts w:ascii="Georgia" w:hAnsi="Georgia"/>
        </w:rPr>
        <w:t xml:space="preserve"> </w:t>
      </w:r>
      <w:proofErr w:type="spellStart"/>
      <w:r w:rsidRPr="00EF3D43">
        <w:rPr>
          <w:rFonts w:ascii="Georgia" w:hAnsi="Georgia"/>
        </w:rPr>
        <w:t>berlanjut</w:t>
      </w:r>
      <w:proofErr w:type="spellEnd"/>
      <w:r w:rsidRPr="00EF3D43">
        <w:rPr>
          <w:rFonts w:ascii="Georgia" w:hAnsi="Georgia"/>
        </w:rPr>
        <w:t xml:space="preserve">. </w:t>
      </w:r>
      <w:proofErr w:type="spellStart"/>
      <w:r w:rsidRPr="00EF3D43">
        <w:rPr>
          <w:rFonts w:ascii="Georgia" w:hAnsi="Georgia"/>
        </w:rPr>
        <w:t>Perang</w:t>
      </w:r>
      <w:proofErr w:type="spellEnd"/>
      <w:r w:rsidRPr="00EF3D43">
        <w:rPr>
          <w:rFonts w:ascii="Georgia" w:hAnsi="Georgia"/>
        </w:rPr>
        <w:t xml:space="preserve"> </w:t>
      </w:r>
      <w:proofErr w:type="spellStart"/>
      <w:r w:rsidRPr="00EF3D43">
        <w:rPr>
          <w:rFonts w:ascii="Georgia" w:hAnsi="Georgia"/>
        </w:rPr>
        <w:t>Ukraina-Rusia</w:t>
      </w:r>
      <w:proofErr w:type="spellEnd"/>
      <w:r w:rsidRPr="00EF3D43">
        <w:rPr>
          <w:rFonts w:ascii="Georgia" w:hAnsi="Georgia"/>
        </w:rPr>
        <w:t xml:space="preserve"> yang </w:t>
      </w:r>
      <w:proofErr w:type="spellStart"/>
      <w:r w:rsidRPr="00EF3D43">
        <w:rPr>
          <w:rFonts w:ascii="Georgia" w:hAnsi="Georgia"/>
        </w:rPr>
        <w:t>saat</w:t>
      </w:r>
      <w:proofErr w:type="spellEnd"/>
      <w:r w:rsidRPr="00EF3D43">
        <w:rPr>
          <w:rFonts w:ascii="Georgia" w:hAnsi="Georgia"/>
        </w:rPr>
        <w:t xml:space="preserve"> </w:t>
      </w:r>
      <w:proofErr w:type="spellStart"/>
      <w:r w:rsidRPr="00EF3D43">
        <w:rPr>
          <w:rFonts w:ascii="Georgia" w:hAnsi="Georgia"/>
        </w:rPr>
        <w:t>ini</w:t>
      </w:r>
      <w:proofErr w:type="spellEnd"/>
      <w:r w:rsidRPr="00EF3D43">
        <w:rPr>
          <w:rFonts w:ascii="Georgia" w:hAnsi="Georgia"/>
        </w:rPr>
        <w:t xml:space="preserve"> </w:t>
      </w:r>
      <w:proofErr w:type="spellStart"/>
      <w:r w:rsidRPr="00EF3D43">
        <w:rPr>
          <w:rFonts w:ascii="Georgia" w:hAnsi="Georgia"/>
        </w:rPr>
        <w:t>masih</w:t>
      </w:r>
      <w:proofErr w:type="spellEnd"/>
      <w:r w:rsidRPr="00EF3D43">
        <w:rPr>
          <w:rFonts w:ascii="Georgia" w:hAnsi="Georgia"/>
        </w:rPr>
        <w:t xml:space="preserve"> </w:t>
      </w:r>
      <w:proofErr w:type="spellStart"/>
      <w:r w:rsidRPr="00EF3D43">
        <w:rPr>
          <w:rFonts w:ascii="Georgia" w:hAnsi="Georgia"/>
        </w:rPr>
        <w:t>berlangsung</w:t>
      </w:r>
      <w:proofErr w:type="spellEnd"/>
      <w:r w:rsidRPr="00EF3D43">
        <w:rPr>
          <w:rFonts w:ascii="Georgia" w:hAnsi="Georgia"/>
        </w:rPr>
        <w:t xml:space="preserve"> </w:t>
      </w:r>
      <w:proofErr w:type="spellStart"/>
      <w:r w:rsidRPr="00EF3D43">
        <w:rPr>
          <w:rFonts w:ascii="Georgia" w:hAnsi="Georgia"/>
        </w:rPr>
        <w:t>memberikan</w:t>
      </w:r>
      <w:proofErr w:type="spellEnd"/>
      <w:r w:rsidRPr="00EF3D43">
        <w:rPr>
          <w:rFonts w:ascii="Georgia" w:hAnsi="Georgia"/>
        </w:rPr>
        <w:t xml:space="preserve"> </w:t>
      </w:r>
      <w:proofErr w:type="spellStart"/>
      <w:r w:rsidRPr="00EF3D43">
        <w:rPr>
          <w:rFonts w:ascii="Georgia" w:hAnsi="Georgia"/>
        </w:rPr>
        <w:t>dampak</w:t>
      </w:r>
      <w:proofErr w:type="spellEnd"/>
      <w:r w:rsidRPr="00EF3D43">
        <w:rPr>
          <w:rFonts w:ascii="Georgia" w:hAnsi="Georgia"/>
        </w:rPr>
        <w:t xml:space="preserve"> </w:t>
      </w:r>
      <w:proofErr w:type="spellStart"/>
      <w:r w:rsidRPr="00EF3D43">
        <w:rPr>
          <w:rFonts w:ascii="Georgia" w:hAnsi="Georgia"/>
        </w:rPr>
        <w:t>buruk</w:t>
      </w:r>
      <w:proofErr w:type="spellEnd"/>
      <w:r w:rsidRPr="00EF3D43">
        <w:rPr>
          <w:rFonts w:ascii="Georgia" w:hAnsi="Georgia"/>
        </w:rPr>
        <w:t xml:space="preserve"> </w:t>
      </w:r>
      <w:proofErr w:type="spellStart"/>
      <w:r w:rsidRPr="00EF3D43">
        <w:rPr>
          <w:rFonts w:ascii="Georgia" w:hAnsi="Georgia"/>
        </w:rPr>
        <w:t>kepada</w:t>
      </w:r>
      <w:proofErr w:type="spellEnd"/>
      <w:r w:rsidRPr="00EF3D43">
        <w:rPr>
          <w:rFonts w:ascii="Georgia" w:hAnsi="Georgia"/>
        </w:rPr>
        <w:t xml:space="preserve"> </w:t>
      </w:r>
      <w:proofErr w:type="spellStart"/>
      <w:r w:rsidRPr="00EF3D43">
        <w:rPr>
          <w:rFonts w:ascii="Georgia" w:hAnsi="Georgia"/>
        </w:rPr>
        <w:t>pasokan</w:t>
      </w:r>
      <w:proofErr w:type="spellEnd"/>
      <w:r w:rsidRPr="00EF3D43">
        <w:rPr>
          <w:rFonts w:ascii="Georgia" w:hAnsi="Georgia"/>
        </w:rPr>
        <w:t xml:space="preserve"> </w:t>
      </w:r>
      <w:proofErr w:type="spellStart"/>
      <w:r w:rsidRPr="00EF3D43">
        <w:rPr>
          <w:rFonts w:ascii="Georgia" w:hAnsi="Georgia"/>
        </w:rPr>
        <w:t>pangan</w:t>
      </w:r>
      <w:proofErr w:type="spellEnd"/>
      <w:r w:rsidRPr="00EF3D43">
        <w:rPr>
          <w:rFonts w:ascii="Georgia" w:hAnsi="Georgia"/>
        </w:rPr>
        <w:t xml:space="preserve"> dan </w:t>
      </w:r>
      <w:proofErr w:type="spellStart"/>
      <w:r w:rsidRPr="00EF3D43">
        <w:rPr>
          <w:rFonts w:ascii="Georgia" w:hAnsi="Georgia"/>
        </w:rPr>
        <w:t>energi</w:t>
      </w:r>
      <w:proofErr w:type="spellEnd"/>
      <w:r w:rsidRPr="00EF3D43">
        <w:rPr>
          <w:rFonts w:ascii="Georgia" w:hAnsi="Georgia"/>
        </w:rPr>
        <w:t xml:space="preserve">. </w:t>
      </w:r>
      <w:proofErr w:type="spellStart"/>
      <w:r w:rsidRPr="00EF3D43">
        <w:rPr>
          <w:rFonts w:ascii="Georgia" w:hAnsi="Georgia"/>
        </w:rPr>
        <w:t>Sejumlah</w:t>
      </w:r>
      <w:proofErr w:type="spellEnd"/>
      <w:r w:rsidRPr="00EF3D43">
        <w:rPr>
          <w:rFonts w:ascii="Georgia" w:hAnsi="Georgia"/>
        </w:rPr>
        <w:t xml:space="preserve"> negara </w:t>
      </w:r>
      <w:proofErr w:type="spellStart"/>
      <w:r w:rsidRPr="00EF3D43">
        <w:rPr>
          <w:rFonts w:ascii="Georgia" w:hAnsi="Georgia"/>
        </w:rPr>
        <w:t>mengalami</w:t>
      </w:r>
      <w:proofErr w:type="spellEnd"/>
      <w:r w:rsidRPr="00EF3D43">
        <w:rPr>
          <w:rFonts w:ascii="Georgia" w:hAnsi="Georgia"/>
        </w:rPr>
        <w:t xml:space="preserve"> </w:t>
      </w:r>
      <w:proofErr w:type="spellStart"/>
      <w:r w:rsidRPr="00EF3D43">
        <w:rPr>
          <w:rFonts w:ascii="Georgia" w:hAnsi="Georgia"/>
        </w:rPr>
        <w:t>krisis</w:t>
      </w:r>
      <w:proofErr w:type="spellEnd"/>
      <w:r w:rsidRPr="00EF3D43">
        <w:rPr>
          <w:rFonts w:ascii="Georgia" w:hAnsi="Georgia"/>
        </w:rPr>
        <w:t xml:space="preserve"> </w:t>
      </w:r>
      <w:proofErr w:type="spellStart"/>
      <w:r w:rsidRPr="00EF3D43">
        <w:rPr>
          <w:rFonts w:ascii="Georgia" w:hAnsi="Georgia"/>
        </w:rPr>
        <w:t>ekonomi</w:t>
      </w:r>
      <w:proofErr w:type="spellEnd"/>
      <w:r w:rsidRPr="00EF3D43">
        <w:rPr>
          <w:rFonts w:ascii="Georgia" w:hAnsi="Georgia"/>
        </w:rPr>
        <w:t xml:space="preserve"> yang </w:t>
      </w:r>
      <w:proofErr w:type="spellStart"/>
      <w:r w:rsidRPr="00EF3D43">
        <w:rPr>
          <w:rFonts w:ascii="Georgia" w:hAnsi="Georgia"/>
        </w:rPr>
        <w:t>jika</w:t>
      </w:r>
      <w:proofErr w:type="spellEnd"/>
      <w:r w:rsidRPr="00EF3D43">
        <w:rPr>
          <w:rFonts w:ascii="Georgia" w:hAnsi="Georgia"/>
        </w:rPr>
        <w:t xml:space="preserve"> </w:t>
      </w:r>
      <w:proofErr w:type="spellStart"/>
      <w:r w:rsidRPr="00EF3D43">
        <w:rPr>
          <w:rFonts w:ascii="Georgia" w:hAnsi="Georgia"/>
        </w:rPr>
        <w:t>terus</w:t>
      </w:r>
      <w:proofErr w:type="spellEnd"/>
      <w:r w:rsidRPr="00EF3D43">
        <w:rPr>
          <w:rFonts w:ascii="Georgia" w:hAnsi="Georgia"/>
        </w:rPr>
        <w:t xml:space="preserve"> </w:t>
      </w:r>
      <w:proofErr w:type="spellStart"/>
      <w:r w:rsidRPr="00EF3D43">
        <w:rPr>
          <w:rFonts w:ascii="Georgia" w:hAnsi="Georgia"/>
        </w:rPr>
        <w:t>berlanjut</w:t>
      </w:r>
      <w:proofErr w:type="spellEnd"/>
      <w:r w:rsidRPr="00EF3D43">
        <w:rPr>
          <w:rFonts w:ascii="Georgia" w:hAnsi="Georgia"/>
        </w:rPr>
        <w:t xml:space="preserve"> </w:t>
      </w:r>
      <w:proofErr w:type="spellStart"/>
      <w:r w:rsidRPr="00EF3D43">
        <w:rPr>
          <w:rFonts w:ascii="Georgia" w:hAnsi="Georgia"/>
        </w:rPr>
        <w:t>pasti</w:t>
      </w:r>
      <w:proofErr w:type="spellEnd"/>
      <w:r w:rsidRPr="00EF3D43">
        <w:rPr>
          <w:rFonts w:ascii="Georgia" w:hAnsi="Georgia"/>
        </w:rPr>
        <w:t xml:space="preserve"> </w:t>
      </w:r>
      <w:proofErr w:type="spellStart"/>
      <w:r w:rsidRPr="00EF3D43">
        <w:rPr>
          <w:rFonts w:ascii="Georgia" w:hAnsi="Georgia"/>
        </w:rPr>
        <w:t>berdampak</w:t>
      </w:r>
      <w:proofErr w:type="spellEnd"/>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pertumbuhan</w:t>
      </w:r>
      <w:proofErr w:type="spellEnd"/>
      <w:r w:rsidRPr="00EF3D43">
        <w:rPr>
          <w:rFonts w:ascii="Georgia" w:hAnsi="Georgia"/>
        </w:rPr>
        <w:t xml:space="preserve"> </w:t>
      </w:r>
      <w:proofErr w:type="spellStart"/>
      <w:r w:rsidRPr="00EF3D43">
        <w:rPr>
          <w:rFonts w:ascii="Georgia" w:hAnsi="Georgia"/>
        </w:rPr>
        <w:t>ekonomi</w:t>
      </w:r>
      <w:proofErr w:type="spellEnd"/>
      <w:r w:rsidRPr="00EF3D43">
        <w:rPr>
          <w:rFonts w:ascii="Georgia" w:hAnsi="Georgia"/>
        </w:rPr>
        <w:t xml:space="preserve"> negara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Selain</w:t>
      </w:r>
      <w:proofErr w:type="spellEnd"/>
      <w:r w:rsidRPr="00EF3D43">
        <w:rPr>
          <w:rFonts w:ascii="Georgia" w:hAnsi="Georgia"/>
        </w:rPr>
        <w:t xml:space="preserve"> </w:t>
      </w:r>
      <w:proofErr w:type="spellStart"/>
      <w:r w:rsidRPr="00EF3D43">
        <w:rPr>
          <w:rFonts w:ascii="Georgia" w:hAnsi="Georgia"/>
        </w:rPr>
        <w:t>itu</w:t>
      </w:r>
      <w:proofErr w:type="spellEnd"/>
      <w:r w:rsidRPr="00EF3D43">
        <w:rPr>
          <w:rFonts w:ascii="Georgia" w:hAnsi="Georgia"/>
        </w:rPr>
        <w:t xml:space="preserve">, </w:t>
      </w:r>
      <w:proofErr w:type="spellStart"/>
      <w:r w:rsidRPr="00EF3D43">
        <w:rPr>
          <w:rFonts w:ascii="Georgia" w:hAnsi="Georgia"/>
        </w:rPr>
        <w:t>pemanasan</w:t>
      </w:r>
      <w:proofErr w:type="spellEnd"/>
      <w:r w:rsidRPr="00EF3D43">
        <w:rPr>
          <w:rFonts w:ascii="Georgia" w:hAnsi="Georgia"/>
        </w:rPr>
        <w:t xml:space="preserve"> global juga </w:t>
      </w:r>
      <w:proofErr w:type="spellStart"/>
      <w:r w:rsidRPr="00EF3D43">
        <w:rPr>
          <w:rFonts w:ascii="Georgia" w:hAnsi="Georgia"/>
        </w:rPr>
        <w:t>mengancam</w:t>
      </w:r>
      <w:proofErr w:type="spellEnd"/>
      <w:r w:rsidRPr="00EF3D43">
        <w:rPr>
          <w:rFonts w:ascii="Georgia" w:hAnsi="Georgia"/>
        </w:rPr>
        <w:t xml:space="preserve"> </w:t>
      </w:r>
      <w:proofErr w:type="spellStart"/>
      <w:r w:rsidRPr="00EF3D43">
        <w:rPr>
          <w:rFonts w:ascii="Georgia" w:hAnsi="Georgia"/>
        </w:rPr>
        <w:t>linkungan</w:t>
      </w:r>
      <w:proofErr w:type="spellEnd"/>
      <w:r w:rsidRPr="00EF3D43">
        <w:rPr>
          <w:rFonts w:ascii="Georgia" w:hAnsi="Georgia"/>
        </w:rPr>
        <w:t xml:space="preserve"> </w:t>
      </w:r>
      <w:proofErr w:type="spellStart"/>
      <w:r w:rsidRPr="00EF3D43">
        <w:rPr>
          <w:rFonts w:ascii="Georgia" w:hAnsi="Georgia"/>
        </w:rPr>
        <w:t>bumi</w:t>
      </w:r>
      <w:proofErr w:type="spellEnd"/>
      <w:r w:rsidRPr="00EF3D43">
        <w:rPr>
          <w:rFonts w:ascii="Georgia" w:hAnsi="Georgia"/>
        </w:rPr>
        <w:t xml:space="preserve"> </w:t>
      </w:r>
      <w:proofErr w:type="spellStart"/>
      <w:r w:rsidRPr="00EF3D43">
        <w:rPr>
          <w:rFonts w:ascii="Georgia" w:hAnsi="Georgia"/>
        </w:rPr>
        <w:t>tempat</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berpijak</w:t>
      </w:r>
      <w:proofErr w:type="spellEnd"/>
      <w:r w:rsidRPr="00EF3D43">
        <w:rPr>
          <w:rFonts w:ascii="Georgia" w:hAnsi="Georgia"/>
        </w:rPr>
        <w:t>.</w:t>
      </w:r>
    </w:p>
    <w:p w14:paraId="12889B8C" w14:textId="77777777" w:rsidR="00756824" w:rsidRPr="00EF3D43" w:rsidRDefault="00756824" w:rsidP="00756824">
      <w:pPr>
        <w:pStyle w:val="DaftarParagraf"/>
        <w:numPr>
          <w:ilvl w:val="0"/>
          <w:numId w:val="96"/>
        </w:numPr>
        <w:spacing w:line="259" w:lineRule="auto"/>
        <w:ind w:left="284" w:hanging="284"/>
        <w:rPr>
          <w:rFonts w:ascii="Georgia" w:hAnsi="Georgia"/>
        </w:rPr>
      </w:pPr>
      <w:proofErr w:type="spellStart"/>
      <w:r w:rsidRPr="00EF3D43">
        <w:rPr>
          <w:rFonts w:ascii="Georgia" w:hAnsi="Georgia"/>
        </w:rPr>
        <w:t>Haruskah</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berdiam</w:t>
      </w:r>
      <w:proofErr w:type="spellEnd"/>
      <w:r w:rsidRPr="00EF3D43">
        <w:rPr>
          <w:rFonts w:ascii="Georgia" w:hAnsi="Georgia"/>
        </w:rPr>
        <w:t xml:space="preserve"> </w:t>
      </w:r>
      <w:proofErr w:type="spellStart"/>
      <w:r w:rsidRPr="00EF3D43">
        <w:rPr>
          <w:rFonts w:ascii="Georgia" w:hAnsi="Georgia"/>
        </w:rPr>
        <w:t>diri</w:t>
      </w:r>
      <w:proofErr w:type="spellEnd"/>
      <w:r w:rsidRPr="00EF3D43">
        <w:rPr>
          <w:rFonts w:ascii="Georgia" w:hAnsi="Georgia"/>
        </w:rPr>
        <w:t xml:space="preserve">, </w:t>
      </w:r>
      <w:proofErr w:type="spellStart"/>
      <w:r w:rsidRPr="00EF3D43">
        <w:rPr>
          <w:rFonts w:ascii="Georgia" w:hAnsi="Georgia"/>
        </w:rPr>
        <w:t>tidak</w:t>
      </w:r>
      <w:proofErr w:type="spellEnd"/>
      <w:r w:rsidRPr="00EF3D43">
        <w:rPr>
          <w:rFonts w:ascii="Georgia" w:hAnsi="Georgia"/>
        </w:rPr>
        <w:t xml:space="preserve"> </w:t>
      </w:r>
      <w:proofErr w:type="spellStart"/>
      <w:r w:rsidRPr="00EF3D43">
        <w:rPr>
          <w:rFonts w:ascii="Georgia" w:hAnsi="Georgia"/>
        </w:rPr>
        <w:t>melakukan</w:t>
      </w:r>
      <w:proofErr w:type="spellEnd"/>
      <w:r w:rsidRPr="00EF3D43">
        <w:rPr>
          <w:rFonts w:ascii="Georgia" w:hAnsi="Georgia"/>
        </w:rPr>
        <w:t xml:space="preserve"> </w:t>
      </w:r>
      <w:proofErr w:type="spellStart"/>
      <w:r w:rsidRPr="00EF3D43">
        <w:rPr>
          <w:rFonts w:ascii="Georgia" w:hAnsi="Georgia"/>
        </w:rPr>
        <w:t>apa-apa</w:t>
      </w:r>
      <w:proofErr w:type="spellEnd"/>
      <w:r w:rsidRPr="00EF3D43">
        <w:rPr>
          <w:rFonts w:ascii="Georgia" w:hAnsi="Georgia"/>
        </w:rPr>
        <w:t xml:space="preserve">? </w:t>
      </w:r>
      <w:proofErr w:type="spellStart"/>
      <w:r w:rsidRPr="00EF3D43">
        <w:rPr>
          <w:rFonts w:ascii="Georgia" w:hAnsi="Georgia"/>
        </w:rPr>
        <w:t>Tentu</w:t>
      </w:r>
      <w:proofErr w:type="spellEnd"/>
      <w:r w:rsidRPr="00EF3D43">
        <w:rPr>
          <w:rFonts w:ascii="Georgia" w:hAnsi="Georgia"/>
        </w:rPr>
        <w:t xml:space="preserve"> </w:t>
      </w:r>
      <w:proofErr w:type="spellStart"/>
      <w:r w:rsidRPr="00EF3D43">
        <w:rPr>
          <w:rFonts w:ascii="Georgia" w:hAnsi="Georgia"/>
        </w:rPr>
        <w:t>tidak</w:t>
      </w:r>
      <w:proofErr w:type="spellEnd"/>
      <w:r w:rsidRPr="00EF3D43">
        <w:rPr>
          <w:rFonts w:ascii="Georgia" w:hAnsi="Georgia"/>
        </w:rPr>
        <w:t xml:space="preserve">. </w:t>
      </w:r>
      <w:proofErr w:type="spellStart"/>
      <w:r w:rsidRPr="00EF3D43">
        <w:rPr>
          <w:rFonts w:ascii="Georgia" w:hAnsi="Georgia"/>
        </w:rPr>
        <w:t>Melalui</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melakukan</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rPr>
        <w:t>setidaknya</w:t>
      </w:r>
      <w:proofErr w:type="spellEnd"/>
      <w:r w:rsidRPr="00EF3D43">
        <w:rPr>
          <w:rFonts w:ascii="Georgia" w:hAnsi="Georgia"/>
        </w:rPr>
        <w:t xml:space="preserve"> </w:t>
      </w:r>
      <w:proofErr w:type="spellStart"/>
      <w:r w:rsidRPr="00EF3D43">
        <w:rPr>
          <w:rFonts w:ascii="Georgia" w:hAnsi="Georgia"/>
        </w:rPr>
        <w:t>mengajak</w:t>
      </w:r>
      <w:proofErr w:type="spellEnd"/>
      <w:r w:rsidRPr="00EF3D43">
        <w:rPr>
          <w:rFonts w:ascii="Georgia" w:hAnsi="Georgia"/>
        </w:rPr>
        <w:t xml:space="preserve"> </w:t>
      </w:r>
      <w:proofErr w:type="spellStart"/>
      <w:r w:rsidRPr="00EF3D43">
        <w:rPr>
          <w:rFonts w:ascii="Georgia" w:hAnsi="Georgia"/>
        </w:rPr>
        <w:t>saudara-saudara</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berekonsiliasi</w:t>
      </w:r>
      <w:proofErr w:type="spellEnd"/>
      <w:r w:rsidRPr="00EF3D43">
        <w:rPr>
          <w:rFonts w:ascii="Georgia" w:hAnsi="Georgia"/>
        </w:rPr>
        <w:t xml:space="preserve"> dan </w:t>
      </w:r>
      <w:proofErr w:type="spellStart"/>
      <w:r w:rsidRPr="00EF3D43">
        <w:rPr>
          <w:rFonts w:ascii="Georgia" w:hAnsi="Georgia"/>
        </w:rPr>
        <w:t>membangun</w:t>
      </w:r>
      <w:proofErr w:type="spellEnd"/>
      <w:r w:rsidRPr="00EF3D43">
        <w:rPr>
          <w:rFonts w:ascii="Georgia" w:hAnsi="Georgia"/>
        </w:rPr>
        <w:t xml:space="preserve"> </w:t>
      </w:r>
      <w:proofErr w:type="spellStart"/>
      <w:r w:rsidRPr="00EF3D43">
        <w:rPr>
          <w:rFonts w:ascii="Georgia" w:hAnsi="Georgia"/>
        </w:rPr>
        <w:t>persatuan</w:t>
      </w:r>
      <w:proofErr w:type="spellEnd"/>
      <w:r w:rsidRPr="00EF3D43">
        <w:rPr>
          <w:rFonts w:ascii="Georgia" w:hAnsi="Georgia"/>
        </w:rPr>
        <w:t xml:space="preserve">. Salah </w:t>
      </w:r>
      <w:proofErr w:type="spellStart"/>
      <w:r w:rsidRPr="00EF3D43">
        <w:rPr>
          <w:rFonts w:ascii="Georgia" w:hAnsi="Georgia"/>
        </w:rPr>
        <w:t>satu</w:t>
      </w:r>
      <w:proofErr w:type="spellEnd"/>
      <w:r w:rsidRPr="00EF3D43">
        <w:rPr>
          <w:rFonts w:ascii="Georgia" w:hAnsi="Georgia"/>
        </w:rPr>
        <w:t xml:space="preserve"> </w:t>
      </w:r>
      <w:proofErr w:type="spellStart"/>
      <w:r w:rsidRPr="00EF3D43">
        <w:rPr>
          <w:rFonts w:ascii="Georgia" w:hAnsi="Georgia"/>
        </w:rPr>
        <w:t>cara</w:t>
      </w:r>
      <w:proofErr w:type="spellEnd"/>
      <w:r w:rsidRPr="00EF3D43">
        <w:rPr>
          <w:rFonts w:ascii="Georgia" w:hAnsi="Georgia"/>
        </w:rPr>
        <w:t xml:space="preserve"> </w:t>
      </w:r>
      <w:proofErr w:type="spellStart"/>
      <w:r w:rsidRPr="00EF3D43">
        <w:rPr>
          <w:rFonts w:ascii="Georgia" w:hAnsi="Georgia"/>
        </w:rPr>
        <w:t>adalah</w:t>
      </w:r>
      <w:proofErr w:type="spellEnd"/>
      <w:r w:rsidRPr="00EF3D43">
        <w:rPr>
          <w:rFonts w:ascii="Georgia" w:hAnsi="Georgia"/>
        </w:rPr>
        <w:t xml:space="preserve"> </w:t>
      </w:r>
      <w:proofErr w:type="spellStart"/>
      <w:r w:rsidRPr="00EF3D43">
        <w:rPr>
          <w:rFonts w:ascii="Georgia" w:hAnsi="Georgia"/>
        </w:rPr>
        <w:t>bersuara</w:t>
      </w:r>
      <w:proofErr w:type="spellEnd"/>
      <w:r w:rsidRPr="00EF3D43">
        <w:rPr>
          <w:rFonts w:ascii="Georgia" w:hAnsi="Georgia"/>
        </w:rPr>
        <w:t xml:space="preserve"> </w:t>
      </w:r>
      <w:proofErr w:type="spellStart"/>
      <w:r w:rsidRPr="00EF3D43">
        <w:rPr>
          <w:rFonts w:ascii="Georgia" w:hAnsi="Georgia"/>
        </w:rPr>
        <w:t>memberitakan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dan </w:t>
      </w:r>
      <w:proofErr w:type="spellStart"/>
      <w:r w:rsidRPr="00EF3D43">
        <w:rPr>
          <w:rFonts w:ascii="Georgia" w:hAnsi="Georgia"/>
        </w:rPr>
        <w:t>menyebarkannya</w:t>
      </w:r>
      <w:proofErr w:type="spellEnd"/>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penjuru</w:t>
      </w:r>
      <w:proofErr w:type="spellEnd"/>
      <w:r w:rsidRPr="00EF3D43">
        <w:rPr>
          <w:rFonts w:ascii="Georgia" w:hAnsi="Georgia"/>
        </w:rPr>
        <w:t xml:space="preserve"> dunia.</w:t>
      </w:r>
    </w:p>
    <w:p w14:paraId="1DC3F372" w14:textId="77777777" w:rsidR="00756824" w:rsidRPr="00EF3D43" w:rsidRDefault="00756824" w:rsidP="00756824">
      <w:pPr>
        <w:pStyle w:val="DaftarParagraf"/>
        <w:numPr>
          <w:ilvl w:val="0"/>
          <w:numId w:val="96"/>
        </w:numPr>
        <w:spacing w:line="259" w:lineRule="auto"/>
        <w:ind w:left="284" w:hanging="284"/>
        <w:rPr>
          <w:rFonts w:ascii="Georgia" w:hAnsi="Georgia"/>
        </w:rPr>
      </w:pPr>
      <w:r w:rsidRPr="00EF3D43">
        <w:rPr>
          <w:rFonts w:ascii="Georgia" w:hAnsi="Georgia"/>
        </w:rPr>
        <w:t xml:space="preserve">Bersama “murid yang lain” yang </w:t>
      </w:r>
      <w:proofErr w:type="spellStart"/>
      <w:r w:rsidRPr="00EF3D43">
        <w:rPr>
          <w:rFonts w:ascii="Georgia" w:hAnsi="Georgia"/>
        </w:rPr>
        <w:t>adalah</w:t>
      </w:r>
      <w:proofErr w:type="spellEnd"/>
      <w:r w:rsidRPr="00EF3D43">
        <w:rPr>
          <w:rFonts w:ascii="Georgia" w:hAnsi="Georgia"/>
        </w:rPr>
        <w:t xml:space="preserve"> “murid </w:t>
      </w:r>
      <w:proofErr w:type="spellStart"/>
      <w:r w:rsidRPr="00EF3D43">
        <w:rPr>
          <w:rFonts w:ascii="Georgia" w:hAnsi="Georgia"/>
        </w:rPr>
        <w:t>terkasih</w:t>
      </w:r>
      <w:proofErr w:type="spellEnd"/>
      <w:r w:rsidRPr="00EF3D43">
        <w:rPr>
          <w:rFonts w:ascii="Georgia" w:hAnsi="Georgia"/>
        </w:rPr>
        <w:t xml:space="preserve">” (Yoh. 20:8),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diajak</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melihat</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Yesus</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iman</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dan </w:t>
      </w:r>
      <w:proofErr w:type="spellStart"/>
      <w:r w:rsidRPr="00EF3D43">
        <w:rPr>
          <w:rFonts w:ascii="Georgia" w:hAnsi="Georgia"/>
        </w:rPr>
        <w:t>percaya</w:t>
      </w:r>
      <w:proofErr w:type="spellEnd"/>
      <w:r w:rsidRPr="00EF3D43">
        <w:rPr>
          <w:rFonts w:ascii="Georgia" w:hAnsi="Georgia"/>
        </w:rPr>
        <w:t xml:space="preserve"> </w:t>
      </w:r>
      <w:proofErr w:type="spellStart"/>
      <w:r w:rsidRPr="00EF3D43">
        <w:rPr>
          <w:rFonts w:ascii="Georgia" w:hAnsi="Georgia"/>
        </w:rPr>
        <w:t>bahwa</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benar-benar</w:t>
      </w:r>
      <w:proofErr w:type="spellEnd"/>
      <w:r w:rsidRPr="00EF3D43">
        <w:rPr>
          <w:rFonts w:ascii="Georgia" w:hAnsi="Georgia"/>
        </w:rPr>
        <w:t xml:space="preserve"> </w:t>
      </w:r>
      <w:proofErr w:type="spellStart"/>
      <w:r w:rsidRPr="00EF3D43">
        <w:rPr>
          <w:rFonts w:ascii="Georgia" w:hAnsi="Georgia"/>
        </w:rPr>
        <w:t>bangkit</w:t>
      </w:r>
      <w:proofErr w:type="spellEnd"/>
      <w:r w:rsidRPr="00EF3D43">
        <w:rPr>
          <w:rFonts w:ascii="Georgia" w:hAnsi="Georgia"/>
        </w:rPr>
        <w:t xml:space="preserve"> dan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seyogyanya</w:t>
      </w:r>
      <w:proofErr w:type="spellEnd"/>
      <w:r w:rsidRPr="00EF3D43">
        <w:rPr>
          <w:rFonts w:ascii="Georgia" w:hAnsi="Georgia"/>
        </w:rPr>
        <w:t xml:space="preserve"> </w:t>
      </w:r>
      <w:proofErr w:type="spellStart"/>
      <w:r w:rsidRPr="00EF3D43">
        <w:rPr>
          <w:rFonts w:ascii="Georgia" w:hAnsi="Georgia"/>
        </w:rPr>
        <w:t>bersiap</w:t>
      </w:r>
      <w:proofErr w:type="spellEnd"/>
      <w:r w:rsidRPr="00EF3D43">
        <w:rPr>
          <w:rFonts w:ascii="Georgia" w:hAnsi="Georgia"/>
        </w:rPr>
        <w:t xml:space="preserve"> </w:t>
      </w:r>
      <w:proofErr w:type="spellStart"/>
      <w:r w:rsidRPr="00EF3D43">
        <w:rPr>
          <w:rFonts w:ascii="Georgia" w:hAnsi="Georgia"/>
        </w:rPr>
        <w:t>memberitakan</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-Nya </w:t>
      </w:r>
      <w:proofErr w:type="spellStart"/>
      <w:r w:rsidRPr="00EF3D43">
        <w:rPr>
          <w:rFonts w:ascii="Georgia" w:hAnsi="Georgia"/>
        </w:rPr>
        <w:t>kepada</w:t>
      </w:r>
      <w:proofErr w:type="spellEnd"/>
      <w:r w:rsidRPr="00EF3D43">
        <w:rPr>
          <w:rFonts w:ascii="Georgia" w:hAnsi="Georgia"/>
        </w:rPr>
        <w:t xml:space="preserve"> dunia yang </w:t>
      </w:r>
      <w:proofErr w:type="spellStart"/>
      <w:r w:rsidRPr="00EF3D43">
        <w:rPr>
          <w:rFonts w:ascii="Georgia" w:hAnsi="Georgia"/>
        </w:rPr>
        <w:t>membutuhkan</w:t>
      </w:r>
      <w:proofErr w:type="spellEnd"/>
      <w:r w:rsidRPr="00EF3D43">
        <w:rPr>
          <w:rFonts w:ascii="Georgia" w:hAnsi="Georgia"/>
        </w:rPr>
        <w:t xml:space="preserve"> </w:t>
      </w:r>
      <w:proofErr w:type="spellStart"/>
      <w:r w:rsidRPr="00EF3D43">
        <w:rPr>
          <w:rFonts w:ascii="Georgia" w:hAnsi="Georgia"/>
        </w:rPr>
        <w:t>pertolongan</w:t>
      </w:r>
      <w:proofErr w:type="spellEnd"/>
      <w:r w:rsidRPr="00EF3D43">
        <w:rPr>
          <w:rFonts w:ascii="Georgia" w:hAnsi="Georgia"/>
        </w:rPr>
        <w:t xml:space="preserve"> Allah. Kita </w:t>
      </w:r>
      <w:proofErr w:type="spellStart"/>
      <w:r w:rsidRPr="00EF3D43">
        <w:rPr>
          <w:rFonts w:ascii="Georgia" w:hAnsi="Georgia"/>
        </w:rPr>
        <w:t>semua</w:t>
      </w:r>
      <w:proofErr w:type="spellEnd"/>
      <w:r w:rsidRPr="00EF3D43">
        <w:rPr>
          <w:rFonts w:ascii="Georgia" w:hAnsi="Georgia"/>
        </w:rPr>
        <w:t xml:space="preserve"> </w:t>
      </w:r>
      <w:proofErr w:type="spellStart"/>
      <w:r w:rsidRPr="00EF3D43">
        <w:rPr>
          <w:rFonts w:ascii="Georgia" w:hAnsi="Georgia"/>
        </w:rPr>
        <w:t>dipanggil</w:t>
      </w:r>
      <w:proofErr w:type="spellEnd"/>
      <w:r w:rsidRPr="00EF3D43">
        <w:rPr>
          <w:rFonts w:ascii="Georgia" w:hAnsi="Georgia"/>
        </w:rPr>
        <w:t xml:space="preserve"> oleh </w:t>
      </w:r>
      <w:proofErr w:type="spellStart"/>
      <w:r w:rsidRPr="00EF3D43">
        <w:rPr>
          <w:rFonts w:ascii="Georgia" w:hAnsi="Georgia"/>
        </w:rPr>
        <w:t>Kristus</w:t>
      </w:r>
      <w:proofErr w:type="spellEnd"/>
      <w:r w:rsidRPr="00EF3D43">
        <w:rPr>
          <w:rFonts w:ascii="Georgia" w:hAnsi="Georgia"/>
        </w:rPr>
        <w:t>, “</w:t>
      </w:r>
      <w:proofErr w:type="spellStart"/>
      <w:r w:rsidRPr="00EF3D43">
        <w:rPr>
          <w:rFonts w:ascii="Georgia" w:hAnsi="Georgia"/>
        </w:rPr>
        <w:t>diutus</w:t>
      </w:r>
      <w:proofErr w:type="spellEnd"/>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ruang-ruang</w:t>
      </w:r>
      <w:proofErr w:type="spellEnd"/>
      <w:r w:rsidRPr="00EF3D43">
        <w:rPr>
          <w:rFonts w:ascii="Georgia" w:hAnsi="Georgia"/>
        </w:rPr>
        <w:t xml:space="preserve"> </w:t>
      </w:r>
      <w:proofErr w:type="spellStart"/>
      <w:r w:rsidRPr="00EF3D43">
        <w:rPr>
          <w:rFonts w:ascii="Georgia" w:hAnsi="Georgia"/>
        </w:rPr>
        <w:t>publik</w:t>
      </w:r>
      <w:proofErr w:type="spellEnd"/>
      <w:r w:rsidRPr="00EF3D43">
        <w:rPr>
          <w:rFonts w:ascii="Georgia" w:hAnsi="Georgia"/>
        </w:rPr>
        <w:t xml:space="preserve"> dan </w:t>
      </w:r>
      <w:proofErr w:type="spellStart"/>
      <w:r w:rsidRPr="00EF3D43">
        <w:rPr>
          <w:rFonts w:ascii="Georgia" w:hAnsi="Georgia"/>
        </w:rPr>
        <w:t>terbuka</w:t>
      </w:r>
      <w:proofErr w:type="spellEnd"/>
      <w:r w:rsidRPr="00EF3D43">
        <w:rPr>
          <w:rFonts w:ascii="Georgia" w:hAnsi="Georgia"/>
        </w:rPr>
        <w:t xml:space="preserve"> di dunia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mewartakan</w:t>
      </w:r>
      <w:proofErr w:type="spellEnd"/>
      <w:r w:rsidRPr="00EF3D43">
        <w:rPr>
          <w:rFonts w:ascii="Georgia" w:hAnsi="Georgia"/>
        </w:rPr>
        <w:t xml:space="preserve"> </w:t>
      </w:r>
      <w:proofErr w:type="spellStart"/>
      <w:r w:rsidRPr="00EF3D43">
        <w:rPr>
          <w:rFonts w:ascii="Georgia" w:hAnsi="Georgia"/>
        </w:rPr>
        <w:t>kasih</w:t>
      </w:r>
      <w:proofErr w:type="spellEnd"/>
      <w:r w:rsidRPr="00EF3D43">
        <w:rPr>
          <w:rFonts w:ascii="Georgia" w:hAnsi="Georgia"/>
        </w:rPr>
        <w:t xml:space="preserve"> Allah,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gerakan</w:t>
      </w:r>
      <w:proofErr w:type="spellEnd"/>
      <w:r w:rsidRPr="00EF3D43">
        <w:rPr>
          <w:rFonts w:ascii="Georgia" w:hAnsi="Georgia"/>
        </w:rPr>
        <w:t xml:space="preserve"> </w:t>
      </w:r>
      <w:proofErr w:type="spellStart"/>
      <w:r w:rsidRPr="00EF3D43">
        <w:rPr>
          <w:rFonts w:ascii="Georgia" w:hAnsi="Georgia"/>
        </w:rPr>
        <w:t>rekonsiliasi</w:t>
      </w:r>
      <w:proofErr w:type="spellEnd"/>
      <w:r w:rsidRPr="00EF3D43">
        <w:rPr>
          <w:rFonts w:ascii="Georgia" w:hAnsi="Georgia"/>
        </w:rPr>
        <w:t xml:space="preserve"> dan </w:t>
      </w:r>
      <w:proofErr w:type="spellStart"/>
      <w:r w:rsidRPr="00EF3D43">
        <w:rPr>
          <w:rFonts w:ascii="Georgia" w:hAnsi="Georgia"/>
        </w:rPr>
        <w:t>persatuan</w:t>
      </w:r>
      <w:proofErr w:type="spellEnd"/>
      <w:r w:rsidRPr="00EF3D43">
        <w:rPr>
          <w:rFonts w:ascii="Georgia" w:hAnsi="Georgia"/>
        </w:rPr>
        <w:t>.</w:t>
      </w:r>
    </w:p>
    <w:p w14:paraId="6A247581" w14:textId="77777777" w:rsidR="00756824" w:rsidRDefault="00756824">
      <w:pPr>
        <w:spacing w:after="160" w:line="259" w:lineRule="auto"/>
        <w:jc w:val="left"/>
        <w:rPr>
          <w:rFonts w:ascii="Georgia" w:hAnsi="Georgia"/>
          <w:b/>
          <w:bCs/>
        </w:rPr>
      </w:pPr>
      <w:r>
        <w:rPr>
          <w:rFonts w:ascii="Georgia" w:hAnsi="Georgia"/>
          <w:b/>
          <w:bCs/>
        </w:rPr>
        <w:br w:type="page"/>
      </w:r>
    </w:p>
    <w:p w14:paraId="015F2EFD" w14:textId="5B265F57" w:rsidR="00756824" w:rsidRPr="00EF3D43" w:rsidRDefault="00756824" w:rsidP="00756824">
      <w:pPr>
        <w:rPr>
          <w:rFonts w:ascii="Georgia" w:hAnsi="Georgia"/>
          <w:b/>
          <w:bCs/>
        </w:rPr>
      </w:pPr>
      <w:r w:rsidRPr="00EF3D43">
        <w:rPr>
          <w:rFonts w:ascii="Georgia" w:hAnsi="Georgia"/>
          <w:b/>
          <w:bCs/>
        </w:rPr>
        <w:lastRenderedPageBreak/>
        <w:t>TUJUAN</w:t>
      </w:r>
    </w:p>
    <w:p w14:paraId="3B9A59D5" w14:textId="77777777" w:rsidR="00756824" w:rsidRPr="00EF3D43" w:rsidRDefault="00756824" w:rsidP="00756824">
      <w:pPr>
        <w:pStyle w:val="DaftarParagraf"/>
        <w:numPr>
          <w:ilvl w:val="0"/>
          <w:numId w:val="97"/>
        </w:numPr>
        <w:spacing w:line="259" w:lineRule="auto"/>
        <w:ind w:left="284" w:hanging="284"/>
        <w:rPr>
          <w:rFonts w:ascii="Georgia" w:hAnsi="Georgia"/>
        </w:rPr>
      </w:pPr>
      <w:proofErr w:type="spellStart"/>
      <w:r w:rsidRPr="00EF3D43">
        <w:rPr>
          <w:rFonts w:ascii="Georgia" w:hAnsi="Georgia"/>
        </w:rPr>
        <w:t>Menyadarkan</w:t>
      </w:r>
      <w:proofErr w:type="spellEnd"/>
      <w:r w:rsidRPr="00EF3D43">
        <w:rPr>
          <w:rFonts w:ascii="Georgia" w:hAnsi="Georgia"/>
        </w:rPr>
        <w:t xml:space="preserve"> </w:t>
      </w:r>
      <w:proofErr w:type="spellStart"/>
      <w:r w:rsidRPr="00EF3D43">
        <w:rPr>
          <w:rFonts w:ascii="Georgia" w:hAnsi="Georgia"/>
        </w:rPr>
        <w:t>umat</w:t>
      </w:r>
      <w:proofErr w:type="spellEnd"/>
      <w:r w:rsidRPr="00EF3D43">
        <w:rPr>
          <w:rFonts w:ascii="Georgia" w:hAnsi="Georgia"/>
        </w:rPr>
        <w:t xml:space="preserve"> pada </w:t>
      </w:r>
      <w:proofErr w:type="spellStart"/>
      <w:r w:rsidRPr="00EF3D43">
        <w:rPr>
          <w:rFonts w:ascii="Georgia" w:hAnsi="Georgia"/>
        </w:rPr>
        <w:t>tugas</w:t>
      </w:r>
      <w:proofErr w:type="spellEnd"/>
      <w:r w:rsidRPr="00EF3D43">
        <w:rPr>
          <w:rFonts w:ascii="Georgia" w:hAnsi="Georgia"/>
        </w:rPr>
        <w:t xml:space="preserve"> dan </w:t>
      </w:r>
      <w:proofErr w:type="spellStart"/>
      <w:r w:rsidRPr="00EF3D43">
        <w:rPr>
          <w:rFonts w:ascii="Georgia" w:hAnsi="Georgia"/>
        </w:rPr>
        <w:t>tanggung</w:t>
      </w:r>
      <w:proofErr w:type="spellEnd"/>
      <w:r w:rsidRPr="00EF3D43">
        <w:rPr>
          <w:rFonts w:ascii="Georgia" w:hAnsi="Georgia"/>
        </w:rPr>
        <w:t xml:space="preserve"> </w:t>
      </w:r>
      <w:proofErr w:type="spellStart"/>
      <w:r w:rsidRPr="00EF3D43">
        <w:rPr>
          <w:rFonts w:ascii="Georgia" w:hAnsi="Georgia"/>
        </w:rPr>
        <w:t>jawabnya</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ikut</w:t>
      </w:r>
      <w:proofErr w:type="spellEnd"/>
      <w:r w:rsidRPr="00EF3D43">
        <w:rPr>
          <w:rFonts w:ascii="Georgia" w:hAnsi="Georgia"/>
        </w:rPr>
        <w:t xml:space="preserve"> </w:t>
      </w:r>
      <w:proofErr w:type="spellStart"/>
      <w:r w:rsidRPr="00EF3D43">
        <w:rPr>
          <w:rFonts w:ascii="Georgia" w:hAnsi="Georgia"/>
        </w:rPr>
        <w:t>ambil</w:t>
      </w:r>
      <w:proofErr w:type="spellEnd"/>
      <w:r w:rsidRPr="00EF3D43">
        <w:rPr>
          <w:rFonts w:ascii="Georgia" w:hAnsi="Georgia"/>
        </w:rPr>
        <w:t xml:space="preserve"> </w:t>
      </w:r>
      <w:proofErr w:type="spellStart"/>
      <w:r w:rsidRPr="00EF3D43">
        <w:rPr>
          <w:rFonts w:ascii="Georgia" w:hAnsi="Georgia"/>
        </w:rPr>
        <w:t>bagian</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mewartakan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lewat</w:t>
      </w:r>
      <w:proofErr w:type="spellEnd"/>
      <w:r w:rsidRPr="00EF3D43">
        <w:rPr>
          <w:rFonts w:ascii="Georgia" w:hAnsi="Georgia"/>
        </w:rPr>
        <w:t xml:space="preserve"> </w:t>
      </w:r>
      <w:proofErr w:type="spellStart"/>
      <w:r w:rsidRPr="00EF3D43">
        <w:rPr>
          <w:rFonts w:ascii="Georgia" w:hAnsi="Georgia"/>
        </w:rPr>
        <w:t>berbagai</w:t>
      </w:r>
      <w:proofErr w:type="spellEnd"/>
      <w:r w:rsidRPr="00EF3D43">
        <w:rPr>
          <w:rFonts w:ascii="Georgia" w:hAnsi="Georgia"/>
        </w:rPr>
        <w:t xml:space="preserve"> </w:t>
      </w:r>
      <w:proofErr w:type="spellStart"/>
      <w:r w:rsidRPr="00EF3D43">
        <w:rPr>
          <w:rFonts w:ascii="Georgia" w:hAnsi="Georgia"/>
        </w:rPr>
        <w:t>cara</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memanfaatkan</w:t>
      </w:r>
      <w:proofErr w:type="spellEnd"/>
      <w:r w:rsidRPr="00EF3D43">
        <w:rPr>
          <w:rFonts w:ascii="Georgia" w:hAnsi="Georgia"/>
        </w:rPr>
        <w:t xml:space="preserve"> media yang </w:t>
      </w:r>
      <w:proofErr w:type="spellStart"/>
      <w:r w:rsidRPr="00EF3D43">
        <w:rPr>
          <w:rFonts w:ascii="Georgia" w:hAnsi="Georgia"/>
        </w:rPr>
        <w:t>ada</w:t>
      </w:r>
      <w:proofErr w:type="spellEnd"/>
      <w:r w:rsidRPr="00EF3D43">
        <w:rPr>
          <w:rFonts w:ascii="Georgia" w:hAnsi="Georgia"/>
        </w:rPr>
        <w:t>.</w:t>
      </w:r>
    </w:p>
    <w:p w14:paraId="2B750384" w14:textId="77777777" w:rsidR="00756824" w:rsidRPr="00EF3D43" w:rsidRDefault="00756824" w:rsidP="00756824">
      <w:pPr>
        <w:pStyle w:val="DaftarParagraf"/>
        <w:numPr>
          <w:ilvl w:val="0"/>
          <w:numId w:val="97"/>
        </w:numPr>
        <w:spacing w:line="259" w:lineRule="auto"/>
        <w:ind w:left="284" w:hanging="284"/>
        <w:rPr>
          <w:rFonts w:ascii="Georgia" w:hAnsi="Georgia"/>
        </w:rPr>
      </w:pPr>
      <w:proofErr w:type="spellStart"/>
      <w:r w:rsidRPr="00EF3D43">
        <w:rPr>
          <w:rFonts w:ascii="Georgia" w:hAnsi="Georgia"/>
        </w:rPr>
        <w:t>Mengajak</w:t>
      </w:r>
      <w:proofErr w:type="spellEnd"/>
      <w:r w:rsidRPr="00EF3D43">
        <w:rPr>
          <w:rFonts w:ascii="Georgia" w:hAnsi="Georgia"/>
        </w:rPr>
        <w:t xml:space="preserve"> </w:t>
      </w:r>
      <w:proofErr w:type="spellStart"/>
      <w:r w:rsidRPr="00EF3D43">
        <w:rPr>
          <w:rFonts w:ascii="Georgia" w:hAnsi="Georgia"/>
        </w:rPr>
        <w:t>umat</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kreatif</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mengemas</w:t>
      </w:r>
      <w:proofErr w:type="spellEnd"/>
      <w:r w:rsidRPr="00EF3D43">
        <w:rPr>
          <w:rFonts w:ascii="Georgia" w:hAnsi="Georgia"/>
        </w:rPr>
        <w:t xml:space="preserve"> </w:t>
      </w:r>
      <w:proofErr w:type="spellStart"/>
      <w:r w:rsidRPr="00EF3D43">
        <w:rPr>
          <w:rFonts w:ascii="Georgia" w:hAnsi="Georgia"/>
        </w:rPr>
        <w:t>konten</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rPr>
        <w:t>pesan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bentuk</w:t>
      </w:r>
      <w:proofErr w:type="spellEnd"/>
      <w:r w:rsidRPr="00EF3D43">
        <w:rPr>
          <w:rFonts w:ascii="Georgia" w:hAnsi="Georgia"/>
        </w:rPr>
        <w:t xml:space="preserve"> </w:t>
      </w:r>
      <w:proofErr w:type="spellStart"/>
      <w:r w:rsidRPr="00EF3D43">
        <w:rPr>
          <w:rFonts w:ascii="Georgia" w:hAnsi="Georgia"/>
        </w:rPr>
        <w:t>teks</w:t>
      </w:r>
      <w:proofErr w:type="spellEnd"/>
      <w:r w:rsidRPr="00EF3D43">
        <w:rPr>
          <w:rFonts w:ascii="Georgia" w:hAnsi="Georgia"/>
        </w:rPr>
        <w:t xml:space="preserve">, </w:t>
      </w:r>
      <w:proofErr w:type="spellStart"/>
      <w:r w:rsidRPr="00EF3D43">
        <w:rPr>
          <w:rFonts w:ascii="Georgia" w:hAnsi="Georgia"/>
        </w:rPr>
        <w:t>suara</w:t>
      </w:r>
      <w:proofErr w:type="spellEnd"/>
      <w:r w:rsidRPr="00EF3D43">
        <w:rPr>
          <w:rFonts w:ascii="Georgia" w:hAnsi="Georgia"/>
        </w:rPr>
        <w:t xml:space="preserve">, </w:t>
      </w:r>
      <w:proofErr w:type="spellStart"/>
      <w:r w:rsidRPr="00EF3D43">
        <w:rPr>
          <w:rFonts w:ascii="Georgia" w:hAnsi="Georgia"/>
        </w:rPr>
        <w:t>gambar</w:t>
      </w:r>
      <w:proofErr w:type="spellEnd"/>
      <w:r w:rsidRPr="00EF3D43">
        <w:rPr>
          <w:rFonts w:ascii="Georgia" w:hAnsi="Georgia"/>
        </w:rPr>
        <w:t xml:space="preserve"> (video) </w:t>
      </w:r>
      <w:proofErr w:type="spellStart"/>
      <w:r w:rsidRPr="00EF3D43">
        <w:rPr>
          <w:rFonts w:ascii="Georgia" w:hAnsi="Georgia"/>
        </w:rPr>
        <w:t>secara</w:t>
      </w:r>
      <w:proofErr w:type="spellEnd"/>
      <w:r w:rsidRPr="00EF3D43">
        <w:rPr>
          <w:rFonts w:ascii="Georgia" w:hAnsi="Georgia"/>
        </w:rPr>
        <w:t xml:space="preserve"> </w:t>
      </w:r>
      <w:proofErr w:type="spellStart"/>
      <w:r w:rsidRPr="00EF3D43">
        <w:rPr>
          <w:rFonts w:ascii="Georgia" w:hAnsi="Georgia"/>
        </w:rPr>
        <w:t>sederhana</w:t>
      </w:r>
      <w:proofErr w:type="spellEnd"/>
      <w:r w:rsidRPr="00EF3D43">
        <w:rPr>
          <w:rFonts w:ascii="Georgia" w:hAnsi="Georgia"/>
        </w:rPr>
        <w:t xml:space="preserve"> </w:t>
      </w:r>
      <w:proofErr w:type="spellStart"/>
      <w:r w:rsidRPr="00EF3D43">
        <w:rPr>
          <w:rFonts w:ascii="Georgia" w:hAnsi="Georgia"/>
        </w:rPr>
        <w:t>namun</w:t>
      </w:r>
      <w:proofErr w:type="spellEnd"/>
      <w:r w:rsidRPr="00EF3D43">
        <w:rPr>
          <w:rFonts w:ascii="Georgia" w:hAnsi="Georgia"/>
        </w:rPr>
        <w:t xml:space="preserve"> </w:t>
      </w:r>
      <w:proofErr w:type="spellStart"/>
      <w:r w:rsidRPr="00EF3D43">
        <w:rPr>
          <w:rFonts w:ascii="Georgia" w:hAnsi="Georgia"/>
        </w:rPr>
        <w:t>komunikatif</w:t>
      </w:r>
      <w:proofErr w:type="spellEnd"/>
      <w:r w:rsidRPr="00EF3D43">
        <w:rPr>
          <w:rFonts w:ascii="Georgia" w:hAnsi="Georgia"/>
        </w:rPr>
        <w:t xml:space="preserve"> </w:t>
      </w:r>
      <w:proofErr w:type="spellStart"/>
      <w:r w:rsidRPr="00EF3D43">
        <w:rPr>
          <w:rFonts w:ascii="Georgia" w:hAnsi="Georgia"/>
        </w:rPr>
        <w:t>sehingga</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w:t>
      </w:r>
      <w:proofErr w:type="spellStart"/>
      <w:r w:rsidRPr="00EF3D43">
        <w:rPr>
          <w:rFonts w:ascii="Georgia" w:hAnsi="Georgia"/>
        </w:rPr>
        <w:t>tentang</w:t>
      </w:r>
      <w:proofErr w:type="spellEnd"/>
      <w:r w:rsidRPr="00EF3D43">
        <w:rPr>
          <w:rFonts w:ascii="Georgia" w:hAnsi="Georgia"/>
        </w:rPr>
        <w:t xml:space="preserve"> </w:t>
      </w:r>
      <w:proofErr w:type="spellStart"/>
      <w:r w:rsidRPr="00EF3D43">
        <w:rPr>
          <w:rFonts w:ascii="Georgia" w:hAnsi="Georgia"/>
        </w:rPr>
        <w:t>kebangkitan</w:t>
      </w:r>
      <w:proofErr w:type="spellEnd"/>
      <w:r w:rsidRPr="00EF3D43">
        <w:rPr>
          <w:rFonts w:ascii="Georgia" w:hAnsi="Georgia"/>
        </w:rPr>
        <w:t xml:space="preserve"> </w:t>
      </w:r>
      <w:proofErr w:type="spellStart"/>
      <w:r w:rsidRPr="00EF3D43">
        <w:rPr>
          <w:rFonts w:ascii="Georgia" w:hAnsi="Georgia"/>
        </w:rPr>
        <w:t>Kristus</w:t>
      </w:r>
      <w:proofErr w:type="spellEnd"/>
      <w:r w:rsidRPr="00EF3D43">
        <w:rPr>
          <w:rFonts w:ascii="Georgia" w:hAnsi="Georgia"/>
        </w:rPr>
        <w:t xml:space="preserve">, </w:t>
      </w:r>
      <w:proofErr w:type="spellStart"/>
      <w:r w:rsidRPr="00EF3D43">
        <w:rPr>
          <w:rFonts w:ascii="Georgia" w:hAnsi="Georgia"/>
        </w:rPr>
        <w:t>gerakan</w:t>
      </w:r>
      <w:proofErr w:type="spellEnd"/>
      <w:r w:rsidRPr="00EF3D43">
        <w:rPr>
          <w:rFonts w:ascii="Georgia" w:hAnsi="Georgia"/>
        </w:rPr>
        <w:t xml:space="preserve"> </w:t>
      </w:r>
      <w:proofErr w:type="spellStart"/>
      <w:r w:rsidRPr="00EF3D43">
        <w:rPr>
          <w:rFonts w:ascii="Georgia" w:hAnsi="Georgia"/>
        </w:rPr>
        <w:t>rekonsiliasi</w:t>
      </w:r>
      <w:proofErr w:type="spellEnd"/>
      <w:r w:rsidRPr="00EF3D43">
        <w:rPr>
          <w:rFonts w:ascii="Georgia" w:hAnsi="Georgia"/>
        </w:rPr>
        <w:t xml:space="preserve"> dan </w:t>
      </w:r>
      <w:proofErr w:type="spellStart"/>
      <w:r w:rsidRPr="00EF3D43">
        <w:rPr>
          <w:rFonts w:ascii="Georgia" w:hAnsi="Georgia"/>
        </w:rPr>
        <w:t>persatuan</w:t>
      </w:r>
      <w:proofErr w:type="spellEnd"/>
      <w:r w:rsidRPr="00EF3D43">
        <w:rPr>
          <w:rFonts w:ascii="Georgia" w:hAnsi="Georgia"/>
        </w:rPr>
        <w:t xml:space="preserve"> </w:t>
      </w:r>
      <w:proofErr w:type="spellStart"/>
      <w:r w:rsidRPr="00EF3D43">
        <w:rPr>
          <w:rFonts w:ascii="Georgia" w:hAnsi="Georgia"/>
        </w:rPr>
        <w:t>dapat</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rPr>
        <w:t>mudah</w:t>
      </w:r>
      <w:proofErr w:type="spellEnd"/>
      <w:r w:rsidRPr="00EF3D43">
        <w:rPr>
          <w:rFonts w:ascii="Georgia" w:hAnsi="Georgia"/>
        </w:rPr>
        <w:t xml:space="preserve"> </w:t>
      </w:r>
      <w:proofErr w:type="spellStart"/>
      <w:r w:rsidRPr="00EF3D43">
        <w:rPr>
          <w:rFonts w:ascii="Georgia" w:hAnsi="Georgia"/>
        </w:rPr>
        <w:t>diterima</w:t>
      </w:r>
      <w:proofErr w:type="spellEnd"/>
      <w:r w:rsidRPr="00EF3D43">
        <w:rPr>
          <w:rFonts w:ascii="Georgia" w:hAnsi="Georgia"/>
        </w:rPr>
        <w:t xml:space="preserve"> oleh </w:t>
      </w:r>
      <w:proofErr w:type="spellStart"/>
      <w:r w:rsidRPr="00EF3D43">
        <w:rPr>
          <w:rFonts w:ascii="Georgia" w:hAnsi="Georgia"/>
        </w:rPr>
        <w:t>khalayak</w:t>
      </w:r>
      <w:proofErr w:type="spellEnd"/>
      <w:r w:rsidRPr="00EF3D43">
        <w:rPr>
          <w:rFonts w:ascii="Georgia" w:hAnsi="Georgia"/>
        </w:rPr>
        <w:t xml:space="preserve"> di mana dan </w:t>
      </w:r>
      <w:proofErr w:type="spellStart"/>
      <w:r w:rsidRPr="00EF3D43">
        <w:rPr>
          <w:rFonts w:ascii="Georgia" w:hAnsi="Georgia"/>
        </w:rPr>
        <w:t>kapan</w:t>
      </w:r>
      <w:proofErr w:type="spellEnd"/>
      <w:r w:rsidRPr="00EF3D43">
        <w:rPr>
          <w:rFonts w:ascii="Georgia" w:hAnsi="Georgia"/>
        </w:rPr>
        <w:t xml:space="preserve"> pun </w:t>
      </w:r>
      <w:proofErr w:type="spellStart"/>
      <w:r w:rsidRPr="00EF3D43">
        <w:rPr>
          <w:rFonts w:ascii="Georgia" w:hAnsi="Georgia"/>
        </w:rPr>
        <w:t>berada</w:t>
      </w:r>
      <w:proofErr w:type="spellEnd"/>
      <w:r w:rsidRPr="00EF3D43">
        <w:rPr>
          <w:rFonts w:ascii="Georgia" w:hAnsi="Georgia"/>
        </w:rPr>
        <w:t>.</w:t>
      </w:r>
    </w:p>
    <w:p w14:paraId="4314BAAA" w14:textId="77777777" w:rsidR="00756824" w:rsidRPr="00EF3D43" w:rsidRDefault="00756824" w:rsidP="00756824">
      <w:pPr>
        <w:pStyle w:val="DaftarParagraf"/>
        <w:rPr>
          <w:rFonts w:ascii="Georgia" w:hAnsi="Georgia"/>
        </w:rPr>
      </w:pPr>
    </w:p>
    <w:p w14:paraId="0D49F230" w14:textId="77777777" w:rsidR="00756824" w:rsidRPr="00EF3D43" w:rsidRDefault="00756824" w:rsidP="00756824">
      <w:pPr>
        <w:rPr>
          <w:rFonts w:ascii="Georgia" w:hAnsi="Georgia"/>
          <w:b/>
          <w:bCs/>
        </w:rPr>
      </w:pPr>
      <w:r w:rsidRPr="00EF3D43">
        <w:rPr>
          <w:rFonts w:ascii="Georgia" w:hAnsi="Georgia"/>
          <w:b/>
          <w:bCs/>
        </w:rPr>
        <w:t>KEGIATAN</w:t>
      </w:r>
    </w:p>
    <w:p w14:paraId="68DCDA86" w14:textId="77777777" w:rsidR="00756824" w:rsidRPr="00EF3D43" w:rsidRDefault="00756824" w:rsidP="00756824">
      <w:pPr>
        <w:rPr>
          <w:rFonts w:ascii="Georgia" w:hAnsi="Georgia"/>
        </w:rPr>
      </w:pPr>
      <w:proofErr w:type="spellStart"/>
      <w:r w:rsidRPr="00EF3D43">
        <w:rPr>
          <w:rFonts w:ascii="Georgia" w:hAnsi="Georgia"/>
        </w:rPr>
        <w:t>Berikut</w:t>
      </w:r>
      <w:proofErr w:type="spellEnd"/>
      <w:r w:rsidRPr="00EF3D43">
        <w:rPr>
          <w:rFonts w:ascii="Georgia" w:hAnsi="Georgia"/>
        </w:rPr>
        <w:t xml:space="preserve"> </w:t>
      </w:r>
      <w:proofErr w:type="spellStart"/>
      <w:r w:rsidRPr="00EF3D43">
        <w:rPr>
          <w:rFonts w:ascii="Georgia" w:hAnsi="Georgia"/>
        </w:rPr>
        <w:t>adalah</w:t>
      </w:r>
      <w:proofErr w:type="spellEnd"/>
      <w:r w:rsidRPr="00EF3D43">
        <w:rPr>
          <w:rFonts w:ascii="Georgia" w:hAnsi="Georgia"/>
        </w:rPr>
        <w:t xml:space="preserve"> </w:t>
      </w:r>
      <w:proofErr w:type="spellStart"/>
      <w:r w:rsidRPr="00EF3D43">
        <w:rPr>
          <w:rFonts w:ascii="Georgia" w:hAnsi="Georgia"/>
        </w:rPr>
        <w:t>beberapa</w:t>
      </w:r>
      <w:proofErr w:type="spellEnd"/>
      <w:r w:rsidRPr="00EF3D43">
        <w:rPr>
          <w:rFonts w:ascii="Georgia" w:hAnsi="Georgia"/>
        </w:rPr>
        <w:t xml:space="preserve"> </w:t>
      </w:r>
      <w:proofErr w:type="spellStart"/>
      <w:r w:rsidRPr="00EF3D43">
        <w:rPr>
          <w:rFonts w:ascii="Georgia" w:hAnsi="Georgia"/>
        </w:rPr>
        <w:t>alternatif</w:t>
      </w:r>
      <w:proofErr w:type="spellEnd"/>
      <w:r w:rsidRPr="00EF3D43">
        <w:rPr>
          <w:rFonts w:ascii="Georgia" w:hAnsi="Georgia"/>
        </w:rPr>
        <w:t xml:space="preserve"> </w:t>
      </w:r>
      <w:proofErr w:type="spellStart"/>
      <w:r w:rsidRPr="00EF3D43">
        <w:rPr>
          <w:rFonts w:ascii="Georgia" w:hAnsi="Georgia"/>
        </w:rPr>
        <w:t>kegiatan</w:t>
      </w:r>
      <w:proofErr w:type="spellEnd"/>
      <w:r w:rsidRPr="00EF3D43">
        <w:rPr>
          <w:rFonts w:ascii="Georgia" w:hAnsi="Georgia"/>
        </w:rPr>
        <w:t xml:space="preserve"> yang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dilakukan</w:t>
      </w:r>
      <w:proofErr w:type="spellEnd"/>
      <w:r w:rsidRPr="00EF3D43">
        <w:rPr>
          <w:rFonts w:ascii="Georgia" w:hAnsi="Georgia"/>
        </w:rPr>
        <w:t xml:space="preserve"> </w:t>
      </w:r>
      <w:proofErr w:type="spellStart"/>
      <w:r w:rsidRPr="00EF3D43">
        <w:rPr>
          <w:rFonts w:ascii="Georgia" w:hAnsi="Georgia"/>
        </w:rPr>
        <w:t>secara</w:t>
      </w:r>
      <w:proofErr w:type="spellEnd"/>
      <w:r w:rsidRPr="00EF3D43">
        <w:rPr>
          <w:rFonts w:ascii="Georgia" w:hAnsi="Georgia"/>
        </w:rPr>
        <w:t xml:space="preserve"> </w:t>
      </w:r>
      <w:proofErr w:type="spellStart"/>
      <w:r w:rsidRPr="00EF3D43">
        <w:rPr>
          <w:rFonts w:ascii="Georgia" w:hAnsi="Georgia"/>
        </w:rPr>
        <w:t>individu</w:t>
      </w:r>
      <w:proofErr w:type="spellEnd"/>
      <w:r w:rsidRPr="00EF3D43">
        <w:rPr>
          <w:rFonts w:ascii="Georgia" w:hAnsi="Georgia"/>
        </w:rPr>
        <w:t xml:space="preserve"> </w:t>
      </w:r>
      <w:proofErr w:type="spellStart"/>
      <w:r w:rsidRPr="00EF3D43">
        <w:rPr>
          <w:rFonts w:ascii="Georgia" w:hAnsi="Georgia"/>
        </w:rPr>
        <w:t>maupun</w:t>
      </w:r>
      <w:proofErr w:type="spellEnd"/>
      <w:r w:rsidRPr="00EF3D43">
        <w:rPr>
          <w:rFonts w:ascii="Georgia" w:hAnsi="Georgia"/>
        </w:rPr>
        <w:t xml:space="preserve"> </w:t>
      </w:r>
      <w:proofErr w:type="spellStart"/>
      <w:r w:rsidRPr="00EF3D43">
        <w:rPr>
          <w:rFonts w:ascii="Georgia" w:hAnsi="Georgia"/>
        </w:rPr>
        <w:t>berkelompok</w:t>
      </w:r>
      <w:proofErr w:type="spellEnd"/>
      <w:r w:rsidRPr="00EF3D43">
        <w:rPr>
          <w:rFonts w:ascii="Georgia" w:hAnsi="Georgia"/>
        </w:rPr>
        <w:t>:</w:t>
      </w:r>
    </w:p>
    <w:p w14:paraId="7BB844A1" w14:textId="77777777" w:rsidR="00756824" w:rsidRPr="00EF3D43" w:rsidRDefault="00756824" w:rsidP="00756824">
      <w:pPr>
        <w:pStyle w:val="DaftarParagraf"/>
        <w:numPr>
          <w:ilvl w:val="0"/>
          <w:numId w:val="98"/>
        </w:numPr>
        <w:spacing w:line="259" w:lineRule="auto"/>
        <w:ind w:left="284" w:hanging="284"/>
        <w:rPr>
          <w:rFonts w:ascii="Georgia" w:hAnsi="Georgia"/>
          <w:b/>
          <w:bCs/>
        </w:rPr>
      </w:pPr>
      <w:proofErr w:type="spellStart"/>
      <w:r w:rsidRPr="00EF3D43">
        <w:rPr>
          <w:rFonts w:ascii="Georgia" w:hAnsi="Georgia"/>
          <w:b/>
          <w:bCs/>
        </w:rPr>
        <w:t>Individu</w:t>
      </w:r>
      <w:proofErr w:type="spellEnd"/>
      <w:r w:rsidRPr="00EF3D43">
        <w:rPr>
          <w:rFonts w:ascii="Georgia" w:hAnsi="Georgia"/>
          <w:b/>
          <w:bCs/>
        </w:rPr>
        <w:t xml:space="preserve">: </w:t>
      </w:r>
      <w:proofErr w:type="spellStart"/>
      <w:r w:rsidRPr="00EF3D43">
        <w:rPr>
          <w:rFonts w:ascii="Georgia" w:hAnsi="Georgia"/>
          <w:b/>
          <w:bCs/>
        </w:rPr>
        <w:t>Mewartakan</w:t>
      </w:r>
      <w:proofErr w:type="spellEnd"/>
      <w:r w:rsidRPr="00EF3D43">
        <w:rPr>
          <w:rFonts w:ascii="Georgia" w:hAnsi="Georgia"/>
          <w:b/>
          <w:bCs/>
        </w:rPr>
        <w:t xml:space="preserve"> </w:t>
      </w:r>
      <w:proofErr w:type="spellStart"/>
      <w:r w:rsidRPr="00EF3D43">
        <w:rPr>
          <w:rFonts w:ascii="Georgia" w:hAnsi="Georgia"/>
          <w:b/>
          <w:bCs/>
        </w:rPr>
        <w:t>kabar</w:t>
      </w:r>
      <w:proofErr w:type="spellEnd"/>
      <w:r w:rsidRPr="00EF3D43">
        <w:rPr>
          <w:rFonts w:ascii="Georgia" w:hAnsi="Georgia"/>
          <w:b/>
          <w:bCs/>
        </w:rPr>
        <w:t xml:space="preserve"> </w:t>
      </w:r>
      <w:proofErr w:type="spellStart"/>
      <w:r w:rsidRPr="00EF3D43">
        <w:rPr>
          <w:rFonts w:ascii="Georgia" w:hAnsi="Georgia"/>
          <w:b/>
          <w:bCs/>
        </w:rPr>
        <w:t>baik</w:t>
      </w:r>
      <w:proofErr w:type="spellEnd"/>
      <w:r w:rsidRPr="00EF3D43">
        <w:rPr>
          <w:rFonts w:ascii="Georgia" w:hAnsi="Georgia"/>
          <w:b/>
          <w:bCs/>
        </w:rPr>
        <w:t xml:space="preserve"> </w:t>
      </w:r>
      <w:proofErr w:type="spellStart"/>
      <w:r w:rsidRPr="00EF3D43">
        <w:rPr>
          <w:rFonts w:ascii="Georgia" w:hAnsi="Georgia"/>
          <w:b/>
          <w:bCs/>
        </w:rPr>
        <w:t>dari</w:t>
      </w:r>
      <w:proofErr w:type="spellEnd"/>
      <w:r w:rsidRPr="00EF3D43">
        <w:rPr>
          <w:rFonts w:ascii="Georgia" w:hAnsi="Georgia"/>
          <w:b/>
          <w:bCs/>
        </w:rPr>
        <w:t xml:space="preserve"> </w:t>
      </w:r>
      <w:proofErr w:type="spellStart"/>
      <w:r w:rsidRPr="00EF3D43">
        <w:rPr>
          <w:rFonts w:ascii="Georgia" w:hAnsi="Georgia"/>
          <w:b/>
          <w:bCs/>
        </w:rPr>
        <w:t>kutipan</w:t>
      </w:r>
      <w:proofErr w:type="spellEnd"/>
      <w:r w:rsidRPr="00EF3D43">
        <w:rPr>
          <w:rFonts w:ascii="Georgia" w:hAnsi="Georgia"/>
          <w:b/>
          <w:bCs/>
        </w:rPr>
        <w:t xml:space="preserve"> </w:t>
      </w:r>
      <w:proofErr w:type="spellStart"/>
      <w:r w:rsidRPr="00EF3D43">
        <w:rPr>
          <w:rFonts w:ascii="Georgia" w:hAnsi="Georgia"/>
          <w:b/>
          <w:bCs/>
        </w:rPr>
        <w:t>khotbah</w:t>
      </w:r>
      <w:proofErr w:type="spellEnd"/>
      <w:r w:rsidRPr="00EF3D43">
        <w:rPr>
          <w:rFonts w:ascii="Georgia" w:hAnsi="Georgia"/>
          <w:b/>
          <w:bCs/>
        </w:rPr>
        <w:t xml:space="preserve"> </w:t>
      </w:r>
      <w:proofErr w:type="spellStart"/>
      <w:r w:rsidRPr="00EF3D43">
        <w:rPr>
          <w:rFonts w:ascii="Georgia" w:hAnsi="Georgia"/>
          <w:b/>
          <w:bCs/>
        </w:rPr>
        <w:t>Minggu</w:t>
      </w:r>
      <w:proofErr w:type="spellEnd"/>
      <w:r w:rsidRPr="00EF3D43">
        <w:rPr>
          <w:rFonts w:ascii="Georgia" w:hAnsi="Georgia"/>
          <w:b/>
          <w:bCs/>
        </w:rPr>
        <w:t xml:space="preserve"> </w:t>
      </w:r>
      <w:proofErr w:type="spellStart"/>
      <w:r w:rsidRPr="00EF3D43">
        <w:rPr>
          <w:rFonts w:ascii="Georgia" w:hAnsi="Georgia"/>
          <w:b/>
          <w:bCs/>
        </w:rPr>
        <w:t>pendeta</w:t>
      </w:r>
      <w:proofErr w:type="spellEnd"/>
      <w:r w:rsidRPr="00EF3D43">
        <w:rPr>
          <w:rFonts w:ascii="Georgia" w:hAnsi="Georgia"/>
          <w:b/>
          <w:bCs/>
        </w:rPr>
        <w:t>.</w:t>
      </w:r>
    </w:p>
    <w:p w14:paraId="672DE1A7" w14:textId="77777777" w:rsidR="00756824" w:rsidRPr="00EF3D43" w:rsidRDefault="00756824" w:rsidP="00756824">
      <w:pPr>
        <w:pStyle w:val="DaftarParagraf"/>
        <w:ind w:left="284"/>
        <w:rPr>
          <w:rFonts w:ascii="Georgia" w:hAnsi="Georgia"/>
        </w:rPr>
      </w:pPr>
      <w:proofErr w:type="spellStart"/>
      <w:r w:rsidRPr="00EF3D43">
        <w:rPr>
          <w:rFonts w:ascii="Georgia" w:hAnsi="Georgia"/>
        </w:rPr>
        <w:t>Setiap</w:t>
      </w:r>
      <w:proofErr w:type="spellEnd"/>
      <w:r w:rsidRPr="00EF3D43">
        <w:rPr>
          <w:rFonts w:ascii="Georgia" w:hAnsi="Georgia"/>
        </w:rPr>
        <w:t xml:space="preserve"> </w:t>
      </w:r>
      <w:proofErr w:type="spellStart"/>
      <w:r w:rsidRPr="00EF3D43">
        <w:rPr>
          <w:rFonts w:ascii="Georgia" w:hAnsi="Georgia"/>
        </w:rPr>
        <w:t>Minggu</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ibadah,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selalu</w:t>
      </w:r>
      <w:proofErr w:type="spellEnd"/>
      <w:r w:rsidRPr="00EF3D43">
        <w:rPr>
          <w:rFonts w:ascii="Georgia" w:hAnsi="Georgia"/>
        </w:rPr>
        <w:t xml:space="preserve"> </w:t>
      </w:r>
      <w:proofErr w:type="spellStart"/>
      <w:r w:rsidRPr="00EF3D43">
        <w:rPr>
          <w:rFonts w:ascii="Georgia" w:hAnsi="Georgia"/>
        </w:rPr>
        <w:t>mendengar</w:t>
      </w:r>
      <w:proofErr w:type="spellEnd"/>
      <w:r w:rsidRPr="00EF3D43">
        <w:rPr>
          <w:rFonts w:ascii="Georgia" w:hAnsi="Georgia"/>
        </w:rPr>
        <w:t xml:space="preserve"> </w:t>
      </w:r>
      <w:proofErr w:type="spellStart"/>
      <w:r w:rsidRPr="00EF3D43">
        <w:rPr>
          <w:rFonts w:ascii="Georgia" w:hAnsi="Georgia"/>
        </w:rPr>
        <w:t>khotbah</w:t>
      </w:r>
      <w:proofErr w:type="spellEnd"/>
      <w:r w:rsidRPr="00EF3D43">
        <w:rPr>
          <w:rFonts w:ascii="Georgia" w:hAnsi="Georgia"/>
        </w:rPr>
        <w:t xml:space="preserve"> </w:t>
      </w:r>
      <w:proofErr w:type="spellStart"/>
      <w:r w:rsidRPr="00EF3D43">
        <w:rPr>
          <w:rFonts w:ascii="Georgia" w:hAnsi="Georgia"/>
        </w:rPr>
        <w:t>pendeta</w:t>
      </w:r>
      <w:proofErr w:type="spellEnd"/>
      <w:r w:rsidRPr="00EF3D43">
        <w:rPr>
          <w:rFonts w:ascii="Georgia" w:hAnsi="Georgia"/>
        </w:rPr>
        <w:t xml:space="preserve">. </w:t>
      </w:r>
      <w:proofErr w:type="spellStart"/>
      <w:r w:rsidRPr="00EF3D43">
        <w:rPr>
          <w:rFonts w:ascii="Georgia" w:hAnsi="Georgia"/>
        </w:rPr>
        <w:t>Pasti</w:t>
      </w:r>
      <w:proofErr w:type="spellEnd"/>
      <w:r w:rsidRPr="00EF3D43">
        <w:rPr>
          <w:rFonts w:ascii="Georgia" w:hAnsi="Georgia"/>
        </w:rPr>
        <w:t xml:space="preserve"> </w:t>
      </w:r>
      <w:proofErr w:type="spellStart"/>
      <w:r w:rsidRPr="00EF3D43">
        <w:rPr>
          <w:rFonts w:ascii="Georgia" w:hAnsi="Georgia"/>
        </w:rPr>
        <w:t>ada</w:t>
      </w:r>
      <w:proofErr w:type="spellEnd"/>
      <w:r w:rsidRPr="00EF3D43">
        <w:rPr>
          <w:rFonts w:ascii="Georgia" w:hAnsi="Georgia"/>
        </w:rPr>
        <w:t xml:space="preserve"> kata-kata </w:t>
      </w:r>
      <w:proofErr w:type="spellStart"/>
      <w:r w:rsidRPr="00EF3D43">
        <w:rPr>
          <w:rFonts w:ascii="Georgia" w:hAnsi="Georgia"/>
        </w:rPr>
        <w:t>kunci</w:t>
      </w:r>
      <w:proofErr w:type="spellEnd"/>
      <w:r w:rsidRPr="00EF3D43">
        <w:rPr>
          <w:rFonts w:ascii="Georgia" w:hAnsi="Georgia"/>
        </w:rPr>
        <w:t xml:space="preserve"> yang </w:t>
      </w:r>
      <w:proofErr w:type="spellStart"/>
      <w:r w:rsidRPr="00EF3D43">
        <w:rPr>
          <w:rFonts w:ascii="Georgia" w:hAnsi="Georgia"/>
        </w:rPr>
        <w:t>menarik</w:t>
      </w:r>
      <w:proofErr w:type="spellEnd"/>
      <w:r w:rsidRPr="00EF3D43">
        <w:rPr>
          <w:rFonts w:ascii="Georgia" w:hAnsi="Georgia"/>
        </w:rPr>
        <w:t xml:space="preserve"> dan </w:t>
      </w:r>
      <w:proofErr w:type="spellStart"/>
      <w:r w:rsidRPr="00EF3D43">
        <w:rPr>
          <w:rFonts w:ascii="Georgia" w:hAnsi="Georgia"/>
        </w:rPr>
        <w:t>penting</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diketahui</w:t>
      </w:r>
      <w:proofErr w:type="spellEnd"/>
      <w:r w:rsidRPr="00EF3D43">
        <w:rPr>
          <w:rFonts w:ascii="Georgia" w:hAnsi="Georgia"/>
        </w:rPr>
        <w:t xml:space="preserve"> oleh </w:t>
      </w:r>
      <w:proofErr w:type="spellStart"/>
      <w:r w:rsidRPr="00EF3D43">
        <w:rPr>
          <w:rFonts w:ascii="Georgia" w:hAnsi="Georgia"/>
        </w:rPr>
        <w:t>siapa</w:t>
      </w:r>
      <w:proofErr w:type="spellEnd"/>
      <w:r w:rsidRPr="00EF3D43">
        <w:rPr>
          <w:rFonts w:ascii="Georgia" w:hAnsi="Georgia"/>
        </w:rPr>
        <w:t xml:space="preserve"> pun. </w:t>
      </w:r>
      <w:proofErr w:type="spellStart"/>
      <w:r w:rsidRPr="00EF3D43">
        <w:rPr>
          <w:rFonts w:ascii="Georgia" w:hAnsi="Georgia"/>
        </w:rPr>
        <w:t>Silakan</w:t>
      </w:r>
      <w:proofErr w:type="spellEnd"/>
      <w:r w:rsidRPr="00EF3D43">
        <w:rPr>
          <w:rFonts w:ascii="Georgia" w:hAnsi="Georgia"/>
        </w:rPr>
        <w:t xml:space="preserve"> </w:t>
      </w:r>
      <w:proofErr w:type="spellStart"/>
      <w:r w:rsidRPr="00EF3D43">
        <w:rPr>
          <w:rFonts w:ascii="Georgia" w:hAnsi="Georgia"/>
        </w:rPr>
        <w:t>buat</w:t>
      </w:r>
      <w:proofErr w:type="spellEnd"/>
      <w:r w:rsidRPr="00EF3D43">
        <w:rPr>
          <w:rFonts w:ascii="Georgia" w:hAnsi="Georgia"/>
        </w:rPr>
        <w:t xml:space="preserve"> </w:t>
      </w:r>
      <w:proofErr w:type="spellStart"/>
      <w:r w:rsidRPr="00EF3D43">
        <w:rPr>
          <w:rFonts w:ascii="Georgia" w:hAnsi="Georgia"/>
        </w:rPr>
        <w:t>kutipannya</w:t>
      </w:r>
      <w:proofErr w:type="spellEnd"/>
      <w:r w:rsidRPr="00EF3D43">
        <w:rPr>
          <w:rFonts w:ascii="Georgia" w:hAnsi="Georgia"/>
        </w:rPr>
        <w:t xml:space="preserve">, </w:t>
      </w:r>
      <w:proofErr w:type="spellStart"/>
      <w:r w:rsidRPr="00EF3D43">
        <w:rPr>
          <w:rFonts w:ascii="Georgia" w:hAnsi="Georgia"/>
        </w:rPr>
        <w:t>cukup</w:t>
      </w:r>
      <w:proofErr w:type="spellEnd"/>
      <w:r w:rsidRPr="00EF3D43">
        <w:rPr>
          <w:rFonts w:ascii="Georgia" w:hAnsi="Georgia"/>
        </w:rPr>
        <w:t xml:space="preserve"> </w:t>
      </w:r>
      <w:proofErr w:type="spellStart"/>
      <w:r w:rsidRPr="00EF3D43">
        <w:rPr>
          <w:rFonts w:ascii="Georgia" w:hAnsi="Georgia"/>
        </w:rPr>
        <w:t>satu</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dua </w:t>
      </w:r>
      <w:proofErr w:type="spellStart"/>
      <w:r w:rsidRPr="00EF3D43">
        <w:rPr>
          <w:rFonts w:ascii="Georgia" w:hAnsi="Georgia"/>
        </w:rPr>
        <w:t>kalimat</w:t>
      </w:r>
      <w:proofErr w:type="spellEnd"/>
      <w:r w:rsidRPr="00EF3D43">
        <w:rPr>
          <w:rFonts w:ascii="Georgia" w:hAnsi="Georgia"/>
        </w:rPr>
        <w:t xml:space="preserve"> dan share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akun</w:t>
      </w:r>
      <w:proofErr w:type="spellEnd"/>
      <w:r w:rsidRPr="00EF3D43">
        <w:rPr>
          <w:rFonts w:ascii="Georgia" w:hAnsi="Georgia"/>
        </w:rPr>
        <w:t xml:space="preserve"> media </w:t>
      </w:r>
      <w:proofErr w:type="spellStart"/>
      <w:r w:rsidRPr="00EF3D43">
        <w:rPr>
          <w:rFonts w:ascii="Georgia" w:hAnsi="Georgia"/>
        </w:rPr>
        <w:t>sosial</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r w:rsidRPr="00EF3D43">
        <w:rPr>
          <w:rFonts w:ascii="Georgia" w:hAnsi="Georgia"/>
          <w:i/>
          <w:iCs/>
        </w:rPr>
        <w:t>share</w:t>
      </w:r>
      <w:r w:rsidRPr="00EF3D43">
        <w:rPr>
          <w:rFonts w:ascii="Georgia" w:hAnsi="Georgia"/>
        </w:rPr>
        <w:t xml:space="preserv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grup-grup</w:t>
      </w:r>
      <w:proofErr w:type="spellEnd"/>
      <w:r w:rsidRPr="00EF3D43">
        <w:rPr>
          <w:rFonts w:ascii="Georgia" w:hAnsi="Georgia"/>
        </w:rPr>
        <w:t xml:space="preserve"> What’s App (WA).</w:t>
      </w:r>
    </w:p>
    <w:p w14:paraId="6636A599" w14:textId="77777777" w:rsidR="00756824" w:rsidRPr="00EF3D43" w:rsidRDefault="00756824" w:rsidP="00756824">
      <w:pPr>
        <w:pStyle w:val="DaftarParagraf"/>
        <w:numPr>
          <w:ilvl w:val="0"/>
          <w:numId w:val="98"/>
        </w:numPr>
        <w:spacing w:line="259" w:lineRule="auto"/>
        <w:ind w:left="284" w:hanging="284"/>
        <w:rPr>
          <w:rFonts w:ascii="Georgia" w:hAnsi="Georgia"/>
          <w:b/>
          <w:bCs/>
        </w:rPr>
      </w:pPr>
      <w:proofErr w:type="spellStart"/>
      <w:r w:rsidRPr="00EF3D43">
        <w:rPr>
          <w:rFonts w:ascii="Georgia" w:hAnsi="Georgia"/>
          <w:b/>
          <w:bCs/>
        </w:rPr>
        <w:t>Individu</w:t>
      </w:r>
      <w:proofErr w:type="spellEnd"/>
      <w:r w:rsidRPr="00EF3D43">
        <w:rPr>
          <w:rFonts w:ascii="Georgia" w:hAnsi="Georgia"/>
          <w:b/>
          <w:bCs/>
        </w:rPr>
        <w:t xml:space="preserve">: Masih </w:t>
      </w:r>
      <w:proofErr w:type="spellStart"/>
      <w:r w:rsidRPr="00EF3D43">
        <w:rPr>
          <w:rFonts w:ascii="Georgia" w:hAnsi="Georgia"/>
          <w:b/>
          <w:bCs/>
        </w:rPr>
        <w:t>tentang</w:t>
      </w:r>
      <w:proofErr w:type="spellEnd"/>
      <w:r w:rsidRPr="00EF3D43">
        <w:rPr>
          <w:rFonts w:ascii="Georgia" w:hAnsi="Georgia"/>
          <w:b/>
          <w:bCs/>
        </w:rPr>
        <w:t xml:space="preserve"> </w:t>
      </w:r>
      <w:proofErr w:type="spellStart"/>
      <w:r w:rsidRPr="00EF3D43">
        <w:rPr>
          <w:rFonts w:ascii="Georgia" w:hAnsi="Georgia"/>
          <w:b/>
          <w:bCs/>
        </w:rPr>
        <w:t>pewartaan</w:t>
      </w:r>
      <w:proofErr w:type="spellEnd"/>
      <w:r w:rsidRPr="00EF3D43">
        <w:rPr>
          <w:rFonts w:ascii="Georgia" w:hAnsi="Georgia"/>
          <w:b/>
          <w:bCs/>
        </w:rPr>
        <w:t xml:space="preserve"> </w:t>
      </w:r>
      <w:proofErr w:type="spellStart"/>
      <w:r w:rsidRPr="00EF3D43">
        <w:rPr>
          <w:rFonts w:ascii="Georgia" w:hAnsi="Georgia"/>
          <w:b/>
          <w:bCs/>
        </w:rPr>
        <w:t>kabar</w:t>
      </w:r>
      <w:proofErr w:type="spellEnd"/>
      <w:r w:rsidRPr="00EF3D43">
        <w:rPr>
          <w:rFonts w:ascii="Georgia" w:hAnsi="Georgia"/>
          <w:b/>
          <w:bCs/>
        </w:rPr>
        <w:t xml:space="preserve"> </w:t>
      </w:r>
      <w:proofErr w:type="spellStart"/>
      <w:r w:rsidRPr="00EF3D43">
        <w:rPr>
          <w:rFonts w:ascii="Georgia" w:hAnsi="Georgia"/>
          <w:b/>
          <w:bCs/>
        </w:rPr>
        <w:t>baik</w:t>
      </w:r>
      <w:proofErr w:type="spellEnd"/>
      <w:r w:rsidRPr="00EF3D43">
        <w:rPr>
          <w:rFonts w:ascii="Georgia" w:hAnsi="Georgia"/>
          <w:b/>
          <w:bCs/>
        </w:rPr>
        <w:t xml:space="preserve"> yang </w:t>
      </w:r>
      <w:proofErr w:type="spellStart"/>
      <w:r w:rsidRPr="00EF3D43">
        <w:rPr>
          <w:rFonts w:ascii="Georgia" w:hAnsi="Georgia"/>
          <w:b/>
          <w:bCs/>
        </w:rPr>
        <w:t>bersumber</w:t>
      </w:r>
      <w:proofErr w:type="spellEnd"/>
      <w:r w:rsidRPr="00EF3D43">
        <w:rPr>
          <w:rFonts w:ascii="Georgia" w:hAnsi="Georgia"/>
          <w:b/>
          <w:bCs/>
        </w:rPr>
        <w:t xml:space="preserve"> </w:t>
      </w:r>
      <w:proofErr w:type="spellStart"/>
      <w:r w:rsidRPr="00EF3D43">
        <w:rPr>
          <w:rFonts w:ascii="Georgia" w:hAnsi="Georgia"/>
          <w:b/>
          <w:bCs/>
        </w:rPr>
        <w:t>dari</w:t>
      </w:r>
      <w:proofErr w:type="spellEnd"/>
      <w:r w:rsidRPr="00EF3D43">
        <w:rPr>
          <w:rFonts w:ascii="Georgia" w:hAnsi="Georgia"/>
          <w:b/>
          <w:bCs/>
        </w:rPr>
        <w:t xml:space="preserve"> </w:t>
      </w:r>
      <w:proofErr w:type="spellStart"/>
      <w:r w:rsidRPr="00EF3D43">
        <w:rPr>
          <w:rFonts w:ascii="Georgia" w:hAnsi="Georgia"/>
          <w:b/>
          <w:bCs/>
        </w:rPr>
        <w:t>khotbah</w:t>
      </w:r>
      <w:proofErr w:type="spellEnd"/>
      <w:r w:rsidRPr="00EF3D43">
        <w:rPr>
          <w:rFonts w:ascii="Georgia" w:hAnsi="Georgia"/>
          <w:b/>
          <w:bCs/>
        </w:rPr>
        <w:t xml:space="preserve"> </w:t>
      </w:r>
      <w:proofErr w:type="spellStart"/>
      <w:r w:rsidRPr="00EF3D43">
        <w:rPr>
          <w:rFonts w:ascii="Georgia" w:hAnsi="Georgia"/>
          <w:b/>
          <w:bCs/>
        </w:rPr>
        <w:t>Minggu</w:t>
      </w:r>
      <w:proofErr w:type="spellEnd"/>
      <w:r w:rsidRPr="00EF3D43">
        <w:rPr>
          <w:rFonts w:ascii="Georgia" w:hAnsi="Georgia"/>
          <w:b/>
          <w:bCs/>
        </w:rPr>
        <w:t xml:space="preserve"> </w:t>
      </w:r>
      <w:proofErr w:type="spellStart"/>
      <w:r w:rsidRPr="00EF3D43">
        <w:rPr>
          <w:rFonts w:ascii="Georgia" w:hAnsi="Georgia"/>
          <w:b/>
          <w:bCs/>
        </w:rPr>
        <w:t>pendeta</w:t>
      </w:r>
      <w:proofErr w:type="spellEnd"/>
      <w:r w:rsidRPr="00EF3D43">
        <w:rPr>
          <w:rFonts w:ascii="Georgia" w:hAnsi="Georgia"/>
          <w:b/>
          <w:bCs/>
        </w:rPr>
        <w:t>.</w:t>
      </w:r>
    </w:p>
    <w:p w14:paraId="597BC7EE" w14:textId="77777777" w:rsidR="00756824" w:rsidRPr="00EF3D43" w:rsidRDefault="00756824" w:rsidP="00756824">
      <w:pPr>
        <w:pStyle w:val="DaftarParagraf"/>
        <w:ind w:left="284"/>
        <w:rPr>
          <w:rFonts w:ascii="Georgia" w:hAnsi="Georgia"/>
        </w:rPr>
      </w:pPr>
      <w:proofErr w:type="spellStart"/>
      <w:r w:rsidRPr="00EF3D43">
        <w:rPr>
          <w:rFonts w:ascii="Georgia" w:hAnsi="Georgia"/>
        </w:rPr>
        <w:t>Silakan</w:t>
      </w:r>
      <w:proofErr w:type="spellEnd"/>
      <w:r w:rsidRPr="00EF3D43">
        <w:rPr>
          <w:rFonts w:ascii="Georgia" w:hAnsi="Georgia"/>
        </w:rPr>
        <w:t xml:space="preserve"> </w:t>
      </w:r>
      <w:proofErr w:type="spellStart"/>
      <w:r w:rsidRPr="00EF3D43">
        <w:rPr>
          <w:rFonts w:ascii="Georgia" w:hAnsi="Georgia"/>
        </w:rPr>
        <w:t>tuangkan</w:t>
      </w:r>
      <w:proofErr w:type="spellEnd"/>
      <w:r w:rsidRPr="00EF3D43">
        <w:rPr>
          <w:rFonts w:ascii="Georgia" w:hAnsi="Georgia"/>
        </w:rPr>
        <w:t xml:space="preserve"> </w:t>
      </w:r>
      <w:proofErr w:type="spellStart"/>
      <w:r w:rsidRPr="00EF3D43">
        <w:rPr>
          <w:rFonts w:ascii="Georgia" w:hAnsi="Georgia"/>
        </w:rPr>
        <w:t>kutipan</w:t>
      </w:r>
      <w:proofErr w:type="spellEnd"/>
      <w:r w:rsidRPr="00EF3D43">
        <w:rPr>
          <w:rFonts w:ascii="Georgia" w:hAnsi="Georgia"/>
        </w:rPr>
        <w:t xml:space="preserve"> </w:t>
      </w:r>
      <w:proofErr w:type="spellStart"/>
      <w:r w:rsidRPr="00EF3D43">
        <w:rPr>
          <w:rFonts w:ascii="Georgia" w:hAnsi="Georgia"/>
        </w:rPr>
        <w:t>khotbah</w:t>
      </w:r>
      <w:proofErr w:type="spellEnd"/>
      <w:r w:rsidRPr="00EF3D43">
        <w:rPr>
          <w:rFonts w:ascii="Georgia" w:hAnsi="Georgia"/>
        </w:rPr>
        <w:t xml:space="preserve"> (</w:t>
      </w:r>
      <w:proofErr w:type="spellStart"/>
      <w:r w:rsidRPr="00EF3D43">
        <w:rPr>
          <w:rFonts w:ascii="Georgia" w:hAnsi="Georgia"/>
        </w:rPr>
        <w:t>cukup</w:t>
      </w:r>
      <w:proofErr w:type="spellEnd"/>
      <w:r w:rsidRPr="00EF3D43">
        <w:rPr>
          <w:rFonts w:ascii="Georgia" w:hAnsi="Georgia"/>
        </w:rPr>
        <w:t xml:space="preserve"> </w:t>
      </w:r>
      <w:proofErr w:type="spellStart"/>
      <w:r w:rsidRPr="00EF3D43">
        <w:rPr>
          <w:rFonts w:ascii="Georgia" w:hAnsi="Georgia"/>
        </w:rPr>
        <w:t>satu</w:t>
      </w:r>
      <w:proofErr w:type="spellEnd"/>
      <w:r w:rsidRPr="00EF3D43">
        <w:rPr>
          <w:rFonts w:ascii="Georgia" w:hAnsi="Georgia"/>
        </w:rPr>
        <w:t xml:space="preserve"> </w:t>
      </w:r>
      <w:proofErr w:type="spellStart"/>
      <w:r w:rsidRPr="00EF3D43">
        <w:rPr>
          <w:rFonts w:ascii="Georgia" w:hAnsi="Georgia"/>
        </w:rPr>
        <w:t>kalimat</w:t>
      </w:r>
      <w:proofErr w:type="spellEnd"/>
      <w:r w:rsidRPr="00EF3D43">
        <w:rPr>
          <w:rFonts w:ascii="Georgia" w:hAnsi="Georgia"/>
        </w:rPr>
        <w:t xml:space="preserve"> yang </w:t>
      </w:r>
      <w:proofErr w:type="spellStart"/>
      <w:r w:rsidRPr="00EF3D43">
        <w:rPr>
          <w:rFonts w:ascii="Georgia" w:hAnsi="Georgia"/>
        </w:rPr>
        <w:t>penting</w:t>
      </w:r>
      <w:proofErr w:type="spellEnd"/>
      <w:r w:rsidRPr="00EF3D43">
        <w:rPr>
          <w:rFonts w:ascii="Georgia" w:hAnsi="Georgia"/>
        </w:rPr>
        <w:t xml:space="preserve"> dan </w:t>
      </w:r>
      <w:proofErr w:type="spellStart"/>
      <w:r w:rsidRPr="00EF3D43">
        <w:rPr>
          <w:rFonts w:ascii="Georgia" w:hAnsi="Georgia"/>
        </w:rPr>
        <w:t>menarik</w:t>
      </w:r>
      <w:proofErr w:type="spellEnd"/>
      <w:r w:rsidRPr="00EF3D43">
        <w:rPr>
          <w:rFonts w:ascii="Georgia" w:hAnsi="Georgia"/>
        </w:rPr>
        <w:t xml:space="preserve"> </w:t>
      </w:r>
      <w:proofErr w:type="spellStart"/>
      <w:r w:rsidRPr="00EF3D43">
        <w:rPr>
          <w:rFonts w:ascii="Georgia" w:hAnsi="Georgia"/>
        </w:rPr>
        <w:t>serta</w:t>
      </w:r>
      <w:proofErr w:type="spellEnd"/>
      <w:r w:rsidRPr="00EF3D43">
        <w:rPr>
          <w:rFonts w:ascii="Georgia" w:hAnsi="Georgia"/>
        </w:rPr>
        <w:t xml:space="preserve"> </w:t>
      </w:r>
      <w:proofErr w:type="spellStart"/>
      <w:r w:rsidRPr="00EF3D43">
        <w:rPr>
          <w:rFonts w:ascii="Georgia" w:hAnsi="Georgia"/>
        </w:rPr>
        <w:t>menggugah</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bentuk</w:t>
      </w:r>
      <w:proofErr w:type="spellEnd"/>
      <w:r w:rsidRPr="00EF3D43">
        <w:rPr>
          <w:rFonts w:ascii="Georgia" w:hAnsi="Georgia"/>
        </w:rPr>
        <w:t xml:space="preserve"> meme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i/>
          <w:iCs/>
        </w:rPr>
        <w:t>eflyer</w:t>
      </w:r>
      <w:proofErr w:type="spellEnd"/>
      <w:r w:rsidRPr="00EF3D43">
        <w:rPr>
          <w:rFonts w:ascii="Georgia" w:hAnsi="Georgia"/>
        </w:rPr>
        <w:t xml:space="preserve"> </w:t>
      </w:r>
      <w:proofErr w:type="spellStart"/>
      <w:r w:rsidRPr="00EF3D43">
        <w:rPr>
          <w:rFonts w:ascii="Georgia" w:hAnsi="Georgia"/>
        </w:rPr>
        <w:t>dilengkapi</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gambar</w:t>
      </w:r>
      <w:proofErr w:type="spellEnd"/>
      <w:r w:rsidRPr="00EF3D43">
        <w:rPr>
          <w:rFonts w:ascii="Georgia" w:hAnsi="Georgia"/>
        </w:rPr>
        <w:t>/</w:t>
      </w:r>
      <w:proofErr w:type="spellStart"/>
      <w:r w:rsidRPr="00EF3D43">
        <w:rPr>
          <w:rFonts w:ascii="Georgia" w:hAnsi="Georgia"/>
        </w:rPr>
        <w:t>ilustrasi</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rPr>
        <w:t>foto-foto</w:t>
      </w:r>
      <w:proofErr w:type="spellEnd"/>
      <w:r w:rsidRPr="00EF3D43">
        <w:rPr>
          <w:rFonts w:ascii="Georgia" w:hAnsi="Georgia"/>
        </w:rPr>
        <w:t xml:space="preserve"> yang </w:t>
      </w:r>
      <w:proofErr w:type="spellStart"/>
      <w:r w:rsidRPr="00EF3D43">
        <w:rPr>
          <w:rFonts w:ascii="Georgia" w:hAnsi="Georgia"/>
        </w:rPr>
        <w:t>menarik</w:t>
      </w:r>
      <w:proofErr w:type="spellEnd"/>
      <w:r w:rsidRPr="00EF3D43">
        <w:rPr>
          <w:rFonts w:ascii="Georgia" w:hAnsi="Georgia"/>
        </w:rPr>
        <w:t xml:space="preserve">. </w:t>
      </w:r>
      <w:proofErr w:type="spellStart"/>
      <w:r w:rsidRPr="00EF3D43">
        <w:rPr>
          <w:rFonts w:ascii="Georgia" w:hAnsi="Georgia"/>
        </w:rPr>
        <w:t>Setelah</w:t>
      </w:r>
      <w:proofErr w:type="spellEnd"/>
      <w:r w:rsidRPr="00EF3D43">
        <w:rPr>
          <w:rFonts w:ascii="Georgia" w:hAnsi="Georgia"/>
        </w:rPr>
        <w:t xml:space="preserve"> </w:t>
      </w:r>
      <w:proofErr w:type="spellStart"/>
      <w:r w:rsidRPr="00EF3D43">
        <w:rPr>
          <w:rFonts w:ascii="Georgia" w:hAnsi="Georgia"/>
        </w:rPr>
        <w:t>itu</w:t>
      </w:r>
      <w:proofErr w:type="spellEnd"/>
      <w:r w:rsidRPr="00EF3D43">
        <w:rPr>
          <w:rFonts w:ascii="Georgia" w:hAnsi="Georgia"/>
        </w:rPr>
        <w:t xml:space="preserve"> </w:t>
      </w:r>
      <w:r w:rsidRPr="00EF3D43">
        <w:rPr>
          <w:rFonts w:ascii="Georgia" w:hAnsi="Georgia"/>
          <w:i/>
          <w:iCs/>
        </w:rPr>
        <w:t xml:space="preserve">share </w:t>
      </w:r>
      <w:proofErr w:type="spellStart"/>
      <w:r w:rsidRPr="00EF3D43">
        <w:rPr>
          <w:rFonts w:ascii="Georgia" w:hAnsi="Georgia"/>
        </w:rPr>
        <w:t>lewat</w:t>
      </w:r>
      <w:proofErr w:type="spellEnd"/>
      <w:r w:rsidRPr="00EF3D43">
        <w:rPr>
          <w:rFonts w:ascii="Georgia" w:hAnsi="Georgia"/>
        </w:rPr>
        <w:t xml:space="preserve"> </w:t>
      </w:r>
      <w:proofErr w:type="spellStart"/>
      <w:r w:rsidRPr="00EF3D43">
        <w:rPr>
          <w:rFonts w:ascii="Georgia" w:hAnsi="Georgia"/>
        </w:rPr>
        <w:t>akun</w:t>
      </w:r>
      <w:proofErr w:type="spellEnd"/>
      <w:r w:rsidRPr="00EF3D43">
        <w:rPr>
          <w:rFonts w:ascii="Georgia" w:hAnsi="Georgia"/>
        </w:rPr>
        <w:t xml:space="preserve"> </w:t>
      </w:r>
      <w:proofErr w:type="spellStart"/>
      <w:r w:rsidRPr="00EF3D43">
        <w:rPr>
          <w:rFonts w:ascii="Georgia" w:hAnsi="Georgia"/>
        </w:rPr>
        <w:t>medsos</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Catatan</w:t>
      </w:r>
      <w:proofErr w:type="spellEnd"/>
      <w:r w:rsidRPr="00EF3D43">
        <w:rPr>
          <w:rFonts w:ascii="Georgia" w:hAnsi="Georgia"/>
        </w:rPr>
        <w:t xml:space="preserve">: </w:t>
      </w:r>
      <w:proofErr w:type="spellStart"/>
      <w:r w:rsidRPr="00EF3D43">
        <w:rPr>
          <w:rFonts w:ascii="Georgia" w:hAnsi="Georgia"/>
        </w:rPr>
        <w:t>Sekarang</w:t>
      </w:r>
      <w:proofErr w:type="spellEnd"/>
      <w:r w:rsidRPr="00EF3D43">
        <w:rPr>
          <w:rFonts w:ascii="Georgia" w:hAnsi="Georgia"/>
        </w:rPr>
        <w:t xml:space="preserve"> </w:t>
      </w:r>
      <w:proofErr w:type="spellStart"/>
      <w:r w:rsidRPr="00EF3D43">
        <w:rPr>
          <w:rFonts w:ascii="Georgia" w:hAnsi="Georgia"/>
        </w:rPr>
        <w:t>banyak</w:t>
      </w:r>
      <w:proofErr w:type="spellEnd"/>
      <w:r w:rsidRPr="00EF3D43">
        <w:rPr>
          <w:rFonts w:ascii="Georgia" w:hAnsi="Georgia"/>
        </w:rPr>
        <w:t xml:space="preserve"> </w:t>
      </w:r>
      <w:proofErr w:type="spellStart"/>
      <w:r w:rsidRPr="00EF3D43">
        <w:rPr>
          <w:rFonts w:ascii="Georgia" w:hAnsi="Georgia"/>
        </w:rPr>
        <w:t>aplikasi</w:t>
      </w:r>
      <w:proofErr w:type="spellEnd"/>
      <w:r w:rsidRPr="00EF3D43">
        <w:rPr>
          <w:rFonts w:ascii="Georgia" w:hAnsi="Georgia"/>
        </w:rPr>
        <w:t xml:space="preserve"> yang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r w:rsidRPr="00EF3D43">
        <w:rPr>
          <w:rFonts w:ascii="Georgia" w:hAnsi="Georgia"/>
          <w:i/>
          <w:iCs/>
        </w:rPr>
        <w:t>download</w:t>
      </w:r>
      <w:r w:rsidRPr="00EF3D43">
        <w:rPr>
          <w:rFonts w:ascii="Georgia" w:hAnsi="Georgia"/>
        </w:rPr>
        <w:t xml:space="preserve"> (</w:t>
      </w:r>
      <w:proofErr w:type="spellStart"/>
      <w:r w:rsidRPr="00EF3D43">
        <w:rPr>
          <w:rFonts w:ascii="Georgia" w:hAnsi="Georgia"/>
        </w:rPr>
        <w:t>unduh</w:t>
      </w:r>
      <w:proofErr w:type="spellEnd"/>
      <w:r w:rsidRPr="00EF3D43">
        <w:rPr>
          <w:rFonts w:ascii="Georgia" w:hAnsi="Georgia"/>
        </w:rPr>
        <w:t xml:space="preserve">) </w:t>
      </w:r>
      <w:proofErr w:type="spellStart"/>
      <w:r w:rsidRPr="00EF3D43">
        <w:rPr>
          <w:rFonts w:ascii="Georgia" w:hAnsi="Georgia"/>
        </w:rPr>
        <w:t>untuk</w:t>
      </w:r>
      <w:proofErr w:type="spellEnd"/>
      <w:r w:rsidRPr="00EF3D43">
        <w:rPr>
          <w:rFonts w:ascii="Georgia" w:hAnsi="Georgia"/>
        </w:rPr>
        <w:t xml:space="preserve"> </w:t>
      </w:r>
      <w:proofErr w:type="spellStart"/>
      <w:r w:rsidRPr="00EF3D43">
        <w:rPr>
          <w:rFonts w:ascii="Georgia" w:hAnsi="Georgia"/>
        </w:rPr>
        <w:t>membuat</w:t>
      </w:r>
      <w:proofErr w:type="spellEnd"/>
      <w:r w:rsidRPr="00EF3D43">
        <w:rPr>
          <w:rFonts w:ascii="Georgia" w:hAnsi="Georgia"/>
        </w:rPr>
        <w:t xml:space="preserve"> meme/</w:t>
      </w:r>
      <w:proofErr w:type="spellStart"/>
      <w:r w:rsidRPr="00EF3D43">
        <w:rPr>
          <w:rFonts w:ascii="Georgia" w:hAnsi="Georgia"/>
        </w:rPr>
        <w:t>eflyer</w:t>
      </w:r>
      <w:proofErr w:type="spellEnd"/>
      <w:r w:rsidRPr="00EF3D43">
        <w:rPr>
          <w:rFonts w:ascii="Georgia" w:hAnsi="Georgia"/>
        </w:rPr>
        <w:t xml:space="preserve">. </w:t>
      </w:r>
    </w:p>
    <w:p w14:paraId="7CB1DE22" w14:textId="77777777" w:rsidR="00756824" w:rsidRPr="00EF3D43" w:rsidRDefault="00756824" w:rsidP="00756824">
      <w:pPr>
        <w:pStyle w:val="DaftarParagraf"/>
        <w:numPr>
          <w:ilvl w:val="0"/>
          <w:numId w:val="98"/>
        </w:numPr>
        <w:spacing w:line="259" w:lineRule="auto"/>
        <w:ind w:left="284" w:hanging="284"/>
        <w:rPr>
          <w:rFonts w:ascii="Georgia" w:hAnsi="Georgia"/>
          <w:b/>
          <w:bCs/>
        </w:rPr>
      </w:pPr>
      <w:proofErr w:type="spellStart"/>
      <w:r w:rsidRPr="00EF3D43">
        <w:rPr>
          <w:rFonts w:ascii="Georgia" w:hAnsi="Georgia"/>
          <w:b/>
          <w:bCs/>
        </w:rPr>
        <w:t>Individu</w:t>
      </w:r>
      <w:proofErr w:type="spellEnd"/>
      <w:r w:rsidRPr="00EF3D43">
        <w:rPr>
          <w:rFonts w:ascii="Georgia" w:hAnsi="Georgia"/>
          <w:b/>
          <w:bCs/>
        </w:rPr>
        <w:t xml:space="preserve">: </w:t>
      </w:r>
      <w:proofErr w:type="spellStart"/>
      <w:r w:rsidRPr="00EF3D43">
        <w:rPr>
          <w:rFonts w:ascii="Georgia" w:hAnsi="Georgia"/>
          <w:b/>
          <w:bCs/>
        </w:rPr>
        <w:t>Liputan</w:t>
      </w:r>
      <w:proofErr w:type="spellEnd"/>
      <w:r w:rsidRPr="00EF3D43">
        <w:rPr>
          <w:rFonts w:ascii="Georgia" w:hAnsi="Georgia"/>
          <w:b/>
          <w:bCs/>
        </w:rPr>
        <w:t xml:space="preserve"> ibadah </w:t>
      </w:r>
      <w:proofErr w:type="spellStart"/>
      <w:r w:rsidRPr="00EF3D43">
        <w:rPr>
          <w:rFonts w:ascii="Georgia" w:hAnsi="Georgia"/>
          <w:b/>
          <w:bCs/>
        </w:rPr>
        <w:t>Minggu</w:t>
      </w:r>
      <w:proofErr w:type="spellEnd"/>
      <w:r w:rsidRPr="00EF3D43">
        <w:rPr>
          <w:rFonts w:ascii="Georgia" w:hAnsi="Georgia"/>
          <w:b/>
          <w:bCs/>
        </w:rPr>
        <w:t xml:space="preserve"> </w:t>
      </w:r>
      <w:proofErr w:type="spellStart"/>
      <w:r w:rsidRPr="00EF3D43">
        <w:rPr>
          <w:rFonts w:ascii="Georgia" w:hAnsi="Georgia"/>
          <w:b/>
          <w:bCs/>
        </w:rPr>
        <w:t>dengan</w:t>
      </w:r>
      <w:proofErr w:type="spellEnd"/>
      <w:r w:rsidRPr="00EF3D43">
        <w:rPr>
          <w:rFonts w:ascii="Georgia" w:hAnsi="Georgia"/>
          <w:b/>
          <w:bCs/>
        </w:rPr>
        <w:t xml:space="preserve"> </w:t>
      </w:r>
      <w:proofErr w:type="spellStart"/>
      <w:r w:rsidRPr="00EF3D43">
        <w:rPr>
          <w:rFonts w:ascii="Georgia" w:hAnsi="Georgia"/>
          <w:b/>
          <w:bCs/>
        </w:rPr>
        <w:t>mengutip</w:t>
      </w:r>
      <w:proofErr w:type="spellEnd"/>
      <w:r w:rsidRPr="00EF3D43">
        <w:rPr>
          <w:rFonts w:ascii="Georgia" w:hAnsi="Georgia"/>
          <w:b/>
          <w:bCs/>
        </w:rPr>
        <w:t xml:space="preserve"> </w:t>
      </w:r>
      <w:proofErr w:type="spellStart"/>
      <w:r w:rsidRPr="00EF3D43">
        <w:rPr>
          <w:rFonts w:ascii="Georgia" w:hAnsi="Georgia"/>
          <w:b/>
          <w:bCs/>
        </w:rPr>
        <w:t>khotbah</w:t>
      </w:r>
      <w:proofErr w:type="spellEnd"/>
      <w:r w:rsidRPr="00EF3D43">
        <w:rPr>
          <w:rFonts w:ascii="Georgia" w:hAnsi="Georgia"/>
          <w:b/>
          <w:bCs/>
        </w:rPr>
        <w:t xml:space="preserve"> </w:t>
      </w:r>
      <w:proofErr w:type="spellStart"/>
      <w:r w:rsidRPr="00EF3D43">
        <w:rPr>
          <w:rFonts w:ascii="Georgia" w:hAnsi="Georgia"/>
          <w:b/>
          <w:bCs/>
        </w:rPr>
        <w:t>Minggu</w:t>
      </w:r>
      <w:proofErr w:type="spellEnd"/>
      <w:r w:rsidRPr="00EF3D43">
        <w:rPr>
          <w:rFonts w:ascii="Georgia" w:hAnsi="Georgia"/>
          <w:b/>
          <w:bCs/>
        </w:rPr>
        <w:t xml:space="preserve"> </w:t>
      </w:r>
      <w:proofErr w:type="spellStart"/>
      <w:r w:rsidRPr="00EF3D43">
        <w:rPr>
          <w:rFonts w:ascii="Georgia" w:hAnsi="Georgia"/>
          <w:b/>
          <w:bCs/>
        </w:rPr>
        <w:t>pendeta</w:t>
      </w:r>
      <w:proofErr w:type="spellEnd"/>
      <w:r w:rsidRPr="00EF3D43">
        <w:rPr>
          <w:rFonts w:ascii="Georgia" w:hAnsi="Georgia"/>
          <w:b/>
          <w:bCs/>
        </w:rPr>
        <w:t>.</w:t>
      </w:r>
    </w:p>
    <w:p w14:paraId="4EA3B50A" w14:textId="13BCBB18" w:rsidR="00756824" w:rsidRDefault="00756824" w:rsidP="00756824">
      <w:pPr>
        <w:pStyle w:val="DaftarParagraf"/>
        <w:ind w:left="284"/>
        <w:rPr>
          <w:rFonts w:ascii="Georgia" w:hAnsi="Georgia"/>
        </w:rPr>
      </w:pPr>
      <w:proofErr w:type="spellStart"/>
      <w:r w:rsidRPr="00EF3D43">
        <w:rPr>
          <w:rFonts w:ascii="Georgia" w:hAnsi="Georgia"/>
        </w:rPr>
        <w:t>Silakan</w:t>
      </w:r>
      <w:proofErr w:type="spellEnd"/>
      <w:r w:rsidRPr="00EF3D43">
        <w:rPr>
          <w:rFonts w:ascii="Georgia" w:hAnsi="Georgia"/>
        </w:rPr>
        <w:t xml:space="preserve"> </w:t>
      </w:r>
      <w:proofErr w:type="spellStart"/>
      <w:r w:rsidRPr="007F7FF0">
        <w:rPr>
          <w:rFonts w:ascii="Georgia" w:hAnsi="Georgia"/>
          <w:i/>
        </w:rPr>
        <w:t>ngevlog</w:t>
      </w:r>
      <w:proofErr w:type="spellEnd"/>
      <w:r w:rsidRPr="00EF3D43">
        <w:rPr>
          <w:rFonts w:ascii="Georgia" w:hAnsi="Georgia"/>
        </w:rPr>
        <w:t xml:space="preserve"> </w:t>
      </w:r>
      <w:proofErr w:type="spellStart"/>
      <w:r w:rsidRPr="00EF3D43">
        <w:rPr>
          <w:rFonts w:ascii="Georgia" w:hAnsi="Georgia"/>
        </w:rPr>
        <w:t>berisi</w:t>
      </w:r>
      <w:proofErr w:type="spellEnd"/>
      <w:r w:rsidRPr="00EF3D43">
        <w:rPr>
          <w:rFonts w:ascii="Georgia" w:hAnsi="Georgia"/>
        </w:rPr>
        <w:t xml:space="preserve"> </w:t>
      </w:r>
      <w:proofErr w:type="spellStart"/>
      <w:r w:rsidRPr="00EF3D43">
        <w:rPr>
          <w:rFonts w:ascii="Georgia" w:hAnsi="Georgia"/>
        </w:rPr>
        <w:t>liputan</w:t>
      </w:r>
      <w:proofErr w:type="spellEnd"/>
      <w:r w:rsidRPr="00EF3D43">
        <w:rPr>
          <w:rFonts w:ascii="Georgia" w:hAnsi="Georgia"/>
        </w:rPr>
        <w:t xml:space="preserve"> ibadah </w:t>
      </w:r>
      <w:proofErr w:type="spellStart"/>
      <w:r w:rsidRPr="00EF3D43">
        <w:rPr>
          <w:rFonts w:ascii="Georgia" w:hAnsi="Georgia"/>
        </w:rPr>
        <w:t>Minggu</w:t>
      </w:r>
      <w:proofErr w:type="spellEnd"/>
      <w:r w:rsidRPr="00EF3D43">
        <w:rPr>
          <w:rFonts w:ascii="Georgia" w:hAnsi="Georgia"/>
        </w:rPr>
        <w:t xml:space="preserve"> dan </w:t>
      </w:r>
      <w:proofErr w:type="spellStart"/>
      <w:r w:rsidRPr="00EF3D43">
        <w:rPr>
          <w:rFonts w:ascii="Georgia" w:hAnsi="Georgia"/>
        </w:rPr>
        <w:t>dilengkapi</w:t>
      </w:r>
      <w:proofErr w:type="spellEnd"/>
      <w:r w:rsidRPr="00EF3D43">
        <w:rPr>
          <w:rFonts w:ascii="Georgia" w:hAnsi="Georgia"/>
        </w:rPr>
        <w:t xml:space="preserve"> </w:t>
      </w:r>
      <w:proofErr w:type="spellStart"/>
      <w:r w:rsidRPr="00EF3D43">
        <w:rPr>
          <w:rFonts w:ascii="Georgia" w:hAnsi="Georgia"/>
        </w:rPr>
        <w:t>dengan</w:t>
      </w:r>
      <w:proofErr w:type="spellEnd"/>
      <w:r w:rsidRPr="00EF3D43">
        <w:rPr>
          <w:rFonts w:ascii="Georgia" w:hAnsi="Georgia"/>
        </w:rPr>
        <w:t xml:space="preserve"> </w:t>
      </w:r>
      <w:proofErr w:type="spellStart"/>
      <w:r w:rsidRPr="00EF3D43">
        <w:rPr>
          <w:rFonts w:ascii="Georgia" w:hAnsi="Georgia"/>
        </w:rPr>
        <w:t>kabar</w:t>
      </w:r>
      <w:proofErr w:type="spellEnd"/>
      <w:r w:rsidRPr="00EF3D43">
        <w:rPr>
          <w:rFonts w:ascii="Georgia" w:hAnsi="Georgia"/>
        </w:rPr>
        <w:t xml:space="preserve"> </w:t>
      </w:r>
      <w:proofErr w:type="spellStart"/>
      <w:r w:rsidRPr="00EF3D43">
        <w:rPr>
          <w:rFonts w:ascii="Georgia" w:hAnsi="Georgia"/>
        </w:rPr>
        <w:t>baik</w:t>
      </w:r>
      <w:proofErr w:type="spellEnd"/>
      <w:r w:rsidRPr="00EF3D43">
        <w:rPr>
          <w:rFonts w:ascii="Georgia" w:hAnsi="Georgia"/>
        </w:rPr>
        <w:t xml:space="preserve"> yang </w:t>
      </w:r>
      <w:proofErr w:type="spellStart"/>
      <w:r w:rsidRPr="00EF3D43">
        <w:rPr>
          <w:rFonts w:ascii="Georgia" w:hAnsi="Georgia"/>
        </w:rPr>
        <w:t>disampaikan</w:t>
      </w:r>
      <w:proofErr w:type="spellEnd"/>
      <w:r w:rsidRPr="00EF3D43">
        <w:rPr>
          <w:rFonts w:ascii="Georgia" w:hAnsi="Georgia"/>
        </w:rPr>
        <w:t xml:space="preserve"> </w:t>
      </w:r>
      <w:proofErr w:type="spellStart"/>
      <w:r w:rsidRPr="00EF3D43">
        <w:rPr>
          <w:rFonts w:ascii="Georgia" w:hAnsi="Georgia"/>
        </w:rPr>
        <w:t>pendeta</w:t>
      </w:r>
      <w:proofErr w:type="spellEnd"/>
      <w:r w:rsidRPr="00EF3D43">
        <w:rPr>
          <w:rFonts w:ascii="Georgia" w:hAnsi="Georgia"/>
        </w:rPr>
        <w:t xml:space="preserve"> </w:t>
      </w:r>
      <w:proofErr w:type="spellStart"/>
      <w:r w:rsidRPr="00EF3D43">
        <w:rPr>
          <w:rFonts w:ascii="Georgia" w:hAnsi="Georgia"/>
        </w:rPr>
        <w:t>dalam</w:t>
      </w:r>
      <w:proofErr w:type="spellEnd"/>
      <w:r w:rsidRPr="00EF3D43">
        <w:rPr>
          <w:rFonts w:ascii="Georgia" w:hAnsi="Georgia"/>
        </w:rPr>
        <w:t xml:space="preserve"> </w:t>
      </w:r>
      <w:proofErr w:type="spellStart"/>
      <w:r w:rsidRPr="00EF3D43">
        <w:rPr>
          <w:rFonts w:ascii="Georgia" w:hAnsi="Georgia"/>
        </w:rPr>
        <w:t>khotbahnya</w:t>
      </w:r>
      <w:proofErr w:type="spellEnd"/>
      <w:r w:rsidRPr="00EF3D43">
        <w:rPr>
          <w:rFonts w:ascii="Georgia" w:hAnsi="Georgia"/>
        </w:rPr>
        <w:t xml:space="preserve">. </w:t>
      </w:r>
      <w:proofErr w:type="spellStart"/>
      <w:r w:rsidRPr="00EF3D43">
        <w:rPr>
          <w:rFonts w:ascii="Georgia" w:hAnsi="Georgia"/>
        </w:rPr>
        <w:t>Silakan</w:t>
      </w:r>
      <w:proofErr w:type="spellEnd"/>
      <w:r w:rsidRPr="00EF3D43">
        <w:rPr>
          <w:rFonts w:ascii="Georgia" w:hAnsi="Georgia"/>
        </w:rPr>
        <w:t xml:space="preserve"> </w:t>
      </w:r>
      <w:r w:rsidRPr="00EF3D43">
        <w:rPr>
          <w:rFonts w:ascii="Georgia" w:hAnsi="Georgia"/>
          <w:i/>
          <w:iCs/>
        </w:rPr>
        <w:t xml:space="preserve">share </w:t>
      </w:r>
      <w:proofErr w:type="spellStart"/>
      <w:r w:rsidRPr="00EF3D43">
        <w:rPr>
          <w:rFonts w:ascii="Georgia" w:hAnsi="Georgia"/>
        </w:rPr>
        <w:t>ke</w:t>
      </w:r>
      <w:proofErr w:type="spellEnd"/>
      <w:r w:rsidRPr="00EF3D43">
        <w:rPr>
          <w:rFonts w:ascii="Georgia" w:hAnsi="Georgia"/>
        </w:rPr>
        <w:t xml:space="preserve"> </w:t>
      </w:r>
      <w:proofErr w:type="spellStart"/>
      <w:r w:rsidRPr="00EF3D43">
        <w:rPr>
          <w:rFonts w:ascii="Georgia" w:hAnsi="Georgia"/>
        </w:rPr>
        <w:t>akun</w:t>
      </w:r>
      <w:proofErr w:type="spellEnd"/>
      <w:r w:rsidRPr="00EF3D43">
        <w:rPr>
          <w:rFonts w:ascii="Georgia" w:hAnsi="Georgia"/>
        </w:rPr>
        <w:t xml:space="preserve"> </w:t>
      </w:r>
      <w:proofErr w:type="spellStart"/>
      <w:r w:rsidRPr="007F7FF0">
        <w:rPr>
          <w:rFonts w:ascii="Georgia" w:hAnsi="Georgia"/>
          <w:i/>
        </w:rPr>
        <w:t>medsos</w:t>
      </w:r>
      <w:proofErr w:type="spellEnd"/>
      <w:r w:rsidRPr="00EF3D43">
        <w:rPr>
          <w:rFonts w:ascii="Georgia" w:hAnsi="Georgia"/>
        </w:rPr>
        <w:t xml:space="preserve"> </w:t>
      </w:r>
      <w:proofErr w:type="spellStart"/>
      <w:r w:rsidRPr="00EF3D43">
        <w:rPr>
          <w:rFonts w:ascii="Georgia" w:hAnsi="Georgia"/>
        </w:rPr>
        <w:t>atau</w:t>
      </w:r>
      <w:proofErr w:type="spellEnd"/>
      <w:r w:rsidRPr="00EF3D43">
        <w:rPr>
          <w:rFonts w:ascii="Georgia" w:hAnsi="Georgia"/>
        </w:rPr>
        <w:t xml:space="preserve"> </w:t>
      </w:r>
      <w:proofErr w:type="spellStart"/>
      <w:r w:rsidRPr="00EF3D43">
        <w:rPr>
          <w:rFonts w:ascii="Georgia" w:hAnsi="Georgia"/>
        </w:rPr>
        <w:t>grup-grup</w:t>
      </w:r>
      <w:proofErr w:type="spellEnd"/>
      <w:r w:rsidRPr="00EF3D43">
        <w:rPr>
          <w:rFonts w:ascii="Georgia" w:hAnsi="Georgia"/>
        </w:rPr>
        <w:t xml:space="preserve"> WA.</w:t>
      </w:r>
    </w:p>
    <w:p w14:paraId="4A624A68" w14:textId="77777777" w:rsidR="00756824" w:rsidRPr="00EF3D43" w:rsidRDefault="00756824" w:rsidP="00756824">
      <w:pPr>
        <w:pStyle w:val="DaftarParagraf"/>
        <w:ind w:left="284"/>
        <w:rPr>
          <w:rFonts w:ascii="Georgia" w:hAnsi="Georgia"/>
        </w:rPr>
      </w:pPr>
    </w:p>
    <w:p w14:paraId="79650FAE" w14:textId="77777777" w:rsidR="00756824" w:rsidRPr="00EF3D43" w:rsidRDefault="00756824" w:rsidP="00756824">
      <w:pPr>
        <w:pStyle w:val="DaftarParagraf"/>
        <w:numPr>
          <w:ilvl w:val="0"/>
          <w:numId w:val="98"/>
        </w:numPr>
        <w:spacing w:line="259" w:lineRule="auto"/>
        <w:ind w:left="284" w:hanging="284"/>
        <w:rPr>
          <w:rFonts w:ascii="Georgia" w:hAnsi="Georgia"/>
          <w:b/>
          <w:bCs/>
        </w:rPr>
      </w:pPr>
      <w:proofErr w:type="spellStart"/>
      <w:r w:rsidRPr="00EF3D43">
        <w:rPr>
          <w:rFonts w:ascii="Georgia" w:hAnsi="Georgia"/>
          <w:b/>
          <w:bCs/>
        </w:rPr>
        <w:lastRenderedPageBreak/>
        <w:t>Lomba</w:t>
      </w:r>
      <w:proofErr w:type="spellEnd"/>
      <w:r w:rsidRPr="00EF3D43">
        <w:rPr>
          <w:rFonts w:ascii="Georgia" w:hAnsi="Georgia"/>
          <w:b/>
          <w:bCs/>
        </w:rPr>
        <w:t xml:space="preserve"> </w:t>
      </w:r>
      <w:proofErr w:type="spellStart"/>
      <w:r w:rsidRPr="00EF3D43">
        <w:rPr>
          <w:rFonts w:ascii="Georgia" w:hAnsi="Georgia"/>
          <w:b/>
          <w:bCs/>
        </w:rPr>
        <w:t>kelompok</w:t>
      </w:r>
      <w:proofErr w:type="spellEnd"/>
      <w:r w:rsidRPr="00EF3D43">
        <w:rPr>
          <w:rFonts w:ascii="Georgia" w:hAnsi="Georgia"/>
          <w:b/>
          <w:bCs/>
        </w:rPr>
        <w:t xml:space="preserve">: </w:t>
      </w:r>
      <w:proofErr w:type="spellStart"/>
      <w:r w:rsidRPr="00EF3D43">
        <w:rPr>
          <w:rFonts w:ascii="Georgia" w:hAnsi="Georgia"/>
          <w:b/>
          <w:bCs/>
        </w:rPr>
        <w:t>Membuat</w:t>
      </w:r>
      <w:proofErr w:type="spellEnd"/>
      <w:r w:rsidRPr="00EF3D43">
        <w:rPr>
          <w:rFonts w:ascii="Georgia" w:hAnsi="Georgia"/>
          <w:b/>
          <w:bCs/>
        </w:rPr>
        <w:t xml:space="preserve"> video </w:t>
      </w:r>
      <w:proofErr w:type="spellStart"/>
      <w:r w:rsidRPr="00EF3D43">
        <w:rPr>
          <w:rFonts w:ascii="Georgia" w:hAnsi="Georgia"/>
          <w:b/>
          <w:bCs/>
        </w:rPr>
        <w:t>sederhana</w:t>
      </w:r>
      <w:proofErr w:type="spellEnd"/>
      <w:r w:rsidRPr="00EF3D43">
        <w:rPr>
          <w:rFonts w:ascii="Georgia" w:hAnsi="Georgia"/>
          <w:b/>
          <w:bCs/>
        </w:rPr>
        <w:t xml:space="preserve"> </w:t>
      </w:r>
      <w:proofErr w:type="spellStart"/>
      <w:r w:rsidRPr="00EF3D43">
        <w:rPr>
          <w:rFonts w:ascii="Georgia" w:hAnsi="Georgia"/>
          <w:b/>
          <w:bCs/>
        </w:rPr>
        <w:t>kesaksian</w:t>
      </w:r>
      <w:proofErr w:type="spellEnd"/>
      <w:r w:rsidRPr="00EF3D43">
        <w:rPr>
          <w:rFonts w:ascii="Georgia" w:hAnsi="Georgia"/>
          <w:b/>
          <w:bCs/>
        </w:rPr>
        <w:t xml:space="preserve"> </w:t>
      </w:r>
      <w:proofErr w:type="spellStart"/>
      <w:r w:rsidRPr="00EF3D43">
        <w:rPr>
          <w:rFonts w:ascii="Georgia" w:hAnsi="Georgia"/>
          <w:b/>
          <w:bCs/>
        </w:rPr>
        <w:t>jemaat</w:t>
      </w:r>
      <w:proofErr w:type="spellEnd"/>
      <w:r w:rsidRPr="00EF3D43">
        <w:rPr>
          <w:rFonts w:ascii="Georgia" w:hAnsi="Georgia"/>
          <w:b/>
          <w:bCs/>
        </w:rPr>
        <w:t>.</w:t>
      </w:r>
    </w:p>
    <w:p w14:paraId="35177841" w14:textId="77777777" w:rsidR="00756824" w:rsidRPr="00EF3D43" w:rsidRDefault="00756824" w:rsidP="00756824">
      <w:pPr>
        <w:pStyle w:val="DaftarParagraf"/>
        <w:ind w:left="284"/>
        <w:rPr>
          <w:rFonts w:ascii="Georgia" w:hAnsi="Georgia"/>
        </w:rPr>
      </w:pPr>
      <w:proofErr w:type="spellStart"/>
      <w:r w:rsidRPr="00EF3D43">
        <w:rPr>
          <w:rFonts w:ascii="Georgia" w:hAnsi="Georgia"/>
        </w:rPr>
        <w:t>Warga</w:t>
      </w:r>
      <w:proofErr w:type="spellEnd"/>
      <w:r w:rsidRPr="00EF3D43">
        <w:rPr>
          <w:rFonts w:ascii="Georgia" w:hAnsi="Georgia"/>
        </w:rPr>
        <w:t xml:space="preserve"> </w:t>
      </w:r>
      <w:proofErr w:type="spellStart"/>
      <w:r w:rsidRPr="00EF3D43">
        <w:rPr>
          <w:rFonts w:ascii="Georgia" w:hAnsi="Georgia"/>
        </w:rPr>
        <w:t>jemaat</w:t>
      </w:r>
      <w:proofErr w:type="spellEnd"/>
      <w:r w:rsidRPr="00EF3D43">
        <w:rPr>
          <w:rFonts w:ascii="Georgia" w:hAnsi="Georgia"/>
        </w:rPr>
        <w:t xml:space="preserve"> </w:t>
      </w:r>
      <w:proofErr w:type="spellStart"/>
      <w:r w:rsidRPr="00EF3D43">
        <w:rPr>
          <w:rFonts w:ascii="Georgia" w:hAnsi="Georgia"/>
        </w:rPr>
        <w:t>gereja</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pasti</w:t>
      </w:r>
      <w:proofErr w:type="spellEnd"/>
      <w:r w:rsidRPr="00EF3D43">
        <w:rPr>
          <w:rFonts w:ascii="Georgia" w:hAnsi="Georgia"/>
        </w:rPr>
        <w:t xml:space="preserve"> punya </w:t>
      </w:r>
      <w:proofErr w:type="spellStart"/>
      <w:r w:rsidRPr="00EF3D43">
        <w:rPr>
          <w:rFonts w:ascii="Georgia" w:hAnsi="Georgia"/>
        </w:rPr>
        <w:t>pengalaman</w:t>
      </w:r>
      <w:proofErr w:type="spellEnd"/>
      <w:r w:rsidRPr="00EF3D43">
        <w:rPr>
          <w:rFonts w:ascii="Georgia" w:hAnsi="Georgia"/>
        </w:rPr>
        <w:t xml:space="preserve"> </w:t>
      </w:r>
      <w:proofErr w:type="spellStart"/>
      <w:r w:rsidRPr="00EF3D43">
        <w:rPr>
          <w:rFonts w:ascii="Georgia" w:hAnsi="Georgia"/>
        </w:rPr>
        <w:t>menarik</w:t>
      </w:r>
      <w:proofErr w:type="spellEnd"/>
      <w:r w:rsidRPr="00EF3D43">
        <w:rPr>
          <w:rFonts w:ascii="Georgia" w:hAnsi="Georgia"/>
        </w:rPr>
        <w:t xml:space="preserve"> </w:t>
      </w:r>
      <w:proofErr w:type="spellStart"/>
      <w:r w:rsidRPr="00EF3D43">
        <w:rPr>
          <w:rFonts w:ascii="Georgia" w:hAnsi="Georgia"/>
        </w:rPr>
        <w:t>menyangkut</w:t>
      </w:r>
      <w:proofErr w:type="spellEnd"/>
      <w:r w:rsidRPr="00EF3D43">
        <w:rPr>
          <w:rFonts w:ascii="Georgia" w:hAnsi="Georgia"/>
        </w:rPr>
        <w:t xml:space="preserve"> </w:t>
      </w:r>
      <w:proofErr w:type="spellStart"/>
      <w:r w:rsidRPr="00EF3D43">
        <w:rPr>
          <w:rFonts w:ascii="Georgia" w:hAnsi="Georgia"/>
        </w:rPr>
        <w:t>iman</w:t>
      </w:r>
      <w:proofErr w:type="spellEnd"/>
      <w:r w:rsidRPr="00EF3D43">
        <w:rPr>
          <w:rFonts w:ascii="Georgia" w:hAnsi="Georgia"/>
        </w:rPr>
        <w:t xml:space="preserve"> </w:t>
      </w:r>
      <w:proofErr w:type="spellStart"/>
      <w:r w:rsidRPr="00EF3D43">
        <w:rPr>
          <w:rFonts w:ascii="Georgia" w:hAnsi="Georgia"/>
        </w:rPr>
        <w:t>mereka</w:t>
      </w:r>
      <w:proofErr w:type="spellEnd"/>
      <w:r w:rsidRPr="00EF3D43">
        <w:rPr>
          <w:rFonts w:ascii="Georgia" w:hAnsi="Georgia"/>
        </w:rPr>
        <w:t xml:space="preserve">. Ada yang </w:t>
      </w:r>
      <w:proofErr w:type="spellStart"/>
      <w:r w:rsidRPr="00EF3D43">
        <w:rPr>
          <w:rFonts w:ascii="Georgia" w:hAnsi="Georgia"/>
        </w:rPr>
        <w:t>sakit</w:t>
      </w:r>
      <w:proofErr w:type="spellEnd"/>
      <w:r w:rsidRPr="00EF3D43">
        <w:rPr>
          <w:rFonts w:ascii="Georgia" w:hAnsi="Georgia"/>
        </w:rPr>
        <w:t xml:space="preserve"> dan </w:t>
      </w:r>
      <w:proofErr w:type="spellStart"/>
      <w:r w:rsidRPr="00EF3D43">
        <w:rPr>
          <w:rFonts w:ascii="Georgia" w:hAnsi="Georgia"/>
        </w:rPr>
        <w:t>disembuhkan</w:t>
      </w:r>
      <w:proofErr w:type="spellEnd"/>
      <w:r w:rsidRPr="00EF3D43">
        <w:rPr>
          <w:rFonts w:ascii="Georgia" w:hAnsi="Georgia"/>
        </w:rPr>
        <w:t xml:space="preserve">. Ada yang </w:t>
      </w:r>
      <w:proofErr w:type="spellStart"/>
      <w:r w:rsidRPr="00EF3D43">
        <w:rPr>
          <w:rFonts w:ascii="Georgia" w:hAnsi="Georgia"/>
        </w:rPr>
        <w:t>usahanya</w:t>
      </w:r>
      <w:proofErr w:type="spellEnd"/>
      <w:r w:rsidRPr="00EF3D43">
        <w:rPr>
          <w:rFonts w:ascii="Georgia" w:hAnsi="Georgia"/>
        </w:rPr>
        <w:t xml:space="preserve"> </w:t>
      </w:r>
      <w:proofErr w:type="spellStart"/>
      <w:r w:rsidRPr="00EF3D43">
        <w:rPr>
          <w:rFonts w:ascii="Georgia" w:hAnsi="Georgia"/>
        </w:rPr>
        <w:t>bangkrut</w:t>
      </w:r>
      <w:proofErr w:type="spellEnd"/>
      <w:r w:rsidRPr="00EF3D43">
        <w:rPr>
          <w:rFonts w:ascii="Georgia" w:hAnsi="Georgia"/>
        </w:rPr>
        <w:t xml:space="preserve"> </w:t>
      </w:r>
      <w:proofErr w:type="spellStart"/>
      <w:r w:rsidRPr="00EF3D43">
        <w:rPr>
          <w:rFonts w:ascii="Georgia" w:hAnsi="Georgia"/>
        </w:rPr>
        <w:t>tapi</w:t>
      </w:r>
      <w:proofErr w:type="spellEnd"/>
      <w:r w:rsidRPr="00EF3D43">
        <w:rPr>
          <w:rFonts w:ascii="Georgia" w:hAnsi="Georgia"/>
        </w:rPr>
        <w:t xml:space="preserve"> </w:t>
      </w:r>
      <w:proofErr w:type="spellStart"/>
      <w:r w:rsidRPr="00EF3D43">
        <w:rPr>
          <w:rFonts w:ascii="Georgia" w:hAnsi="Georgia"/>
        </w:rPr>
        <w:t>bisa</w:t>
      </w:r>
      <w:proofErr w:type="spellEnd"/>
      <w:r w:rsidRPr="00EF3D43">
        <w:rPr>
          <w:rFonts w:ascii="Georgia" w:hAnsi="Georgia"/>
        </w:rPr>
        <w:t xml:space="preserve"> </w:t>
      </w:r>
      <w:proofErr w:type="spellStart"/>
      <w:r w:rsidRPr="00EF3D43">
        <w:rPr>
          <w:rFonts w:ascii="Georgia" w:hAnsi="Georgia"/>
        </w:rPr>
        <w:t>bangkit</w:t>
      </w:r>
      <w:proofErr w:type="spellEnd"/>
      <w:r w:rsidRPr="00EF3D43">
        <w:rPr>
          <w:rFonts w:ascii="Georgia" w:hAnsi="Georgia"/>
        </w:rPr>
        <w:t xml:space="preserve"> </w:t>
      </w:r>
      <w:proofErr w:type="spellStart"/>
      <w:r w:rsidRPr="00EF3D43">
        <w:rPr>
          <w:rFonts w:ascii="Georgia" w:hAnsi="Georgia"/>
        </w:rPr>
        <w:t>lagi</w:t>
      </w:r>
      <w:proofErr w:type="spellEnd"/>
      <w:r w:rsidRPr="00EF3D43">
        <w:rPr>
          <w:rFonts w:ascii="Georgia" w:hAnsi="Georgia"/>
        </w:rPr>
        <w:t xml:space="preserve">, dan lain-lain. </w:t>
      </w:r>
      <w:proofErr w:type="spellStart"/>
      <w:r w:rsidRPr="00EF3D43">
        <w:rPr>
          <w:rFonts w:ascii="Georgia" w:hAnsi="Georgia"/>
        </w:rPr>
        <w:t>Silakan</w:t>
      </w:r>
      <w:proofErr w:type="spellEnd"/>
      <w:r w:rsidRPr="00EF3D43">
        <w:rPr>
          <w:rFonts w:ascii="Georgia" w:hAnsi="Georgia"/>
        </w:rPr>
        <w:t xml:space="preserve"> </w:t>
      </w:r>
      <w:proofErr w:type="spellStart"/>
      <w:r w:rsidRPr="00EF3D43">
        <w:rPr>
          <w:rFonts w:ascii="Georgia" w:hAnsi="Georgia"/>
        </w:rPr>
        <w:t>secara</w:t>
      </w:r>
      <w:proofErr w:type="spellEnd"/>
      <w:r w:rsidRPr="00EF3D43">
        <w:rPr>
          <w:rFonts w:ascii="Georgia" w:hAnsi="Georgia"/>
        </w:rPr>
        <w:t xml:space="preserve"> </w:t>
      </w:r>
      <w:proofErr w:type="spellStart"/>
      <w:r w:rsidRPr="00EF3D43">
        <w:rPr>
          <w:rFonts w:ascii="Georgia" w:hAnsi="Georgia"/>
        </w:rPr>
        <w:t>berkelompok</w:t>
      </w:r>
      <w:proofErr w:type="spellEnd"/>
      <w:r w:rsidRPr="00EF3D43">
        <w:rPr>
          <w:rFonts w:ascii="Georgia" w:hAnsi="Georgia"/>
        </w:rPr>
        <w:t xml:space="preserve"> </w:t>
      </w:r>
      <w:proofErr w:type="spellStart"/>
      <w:r w:rsidRPr="00EF3D43">
        <w:rPr>
          <w:rFonts w:ascii="Georgia" w:hAnsi="Georgia"/>
        </w:rPr>
        <w:t>membuat</w:t>
      </w:r>
      <w:proofErr w:type="spellEnd"/>
      <w:r w:rsidRPr="00EF3D43">
        <w:rPr>
          <w:rFonts w:ascii="Georgia" w:hAnsi="Georgia"/>
        </w:rPr>
        <w:t xml:space="preserve"> video </w:t>
      </w:r>
      <w:proofErr w:type="spellStart"/>
      <w:r w:rsidRPr="00EF3D43">
        <w:rPr>
          <w:rFonts w:ascii="Georgia" w:hAnsi="Georgia"/>
        </w:rPr>
        <w:t>pendek</w:t>
      </w:r>
      <w:proofErr w:type="spellEnd"/>
      <w:r w:rsidRPr="00EF3D43">
        <w:rPr>
          <w:rFonts w:ascii="Georgia" w:hAnsi="Georgia"/>
        </w:rPr>
        <w:t xml:space="preserve"> </w:t>
      </w:r>
      <w:proofErr w:type="spellStart"/>
      <w:r w:rsidRPr="00EF3D43">
        <w:rPr>
          <w:rFonts w:ascii="Georgia" w:hAnsi="Georgia"/>
        </w:rPr>
        <w:t>tentang</w:t>
      </w:r>
      <w:proofErr w:type="spellEnd"/>
      <w:r w:rsidRPr="00EF3D43">
        <w:rPr>
          <w:rFonts w:ascii="Georgia" w:hAnsi="Georgia"/>
        </w:rPr>
        <w:t xml:space="preserve"> </w:t>
      </w:r>
      <w:proofErr w:type="spellStart"/>
      <w:r w:rsidRPr="00EF3D43">
        <w:rPr>
          <w:rFonts w:ascii="Georgia" w:hAnsi="Georgia"/>
        </w:rPr>
        <w:t>kesaksian</w:t>
      </w:r>
      <w:proofErr w:type="spellEnd"/>
      <w:r w:rsidRPr="00EF3D43">
        <w:rPr>
          <w:rFonts w:ascii="Georgia" w:hAnsi="Georgia"/>
        </w:rPr>
        <w:t xml:space="preserve"> </w:t>
      </w:r>
      <w:proofErr w:type="spellStart"/>
      <w:r w:rsidRPr="00EF3D43">
        <w:rPr>
          <w:rFonts w:ascii="Georgia" w:hAnsi="Georgia"/>
        </w:rPr>
        <w:t>saudara-saudara</w:t>
      </w:r>
      <w:proofErr w:type="spellEnd"/>
      <w:r w:rsidRPr="00EF3D43">
        <w:rPr>
          <w:rFonts w:ascii="Georgia" w:hAnsi="Georgia"/>
        </w:rPr>
        <w:t xml:space="preserve"> </w:t>
      </w:r>
      <w:proofErr w:type="spellStart"/>
      <w:r w:rsidRPr="00EF3D43">
        <w:rPr>
          <w:rFonts w:ascii="Georgia" w:hAnsi="Georgia"/>
        </w:rPr>
        <w:t>kita</w:t>
      </w:r>
      <w:proofErr w:type="spellEnd"/>
      <w:r w:rsidRPr="00EF3D43">
        <w:rPr>
          <w:rFonts w:ascii="Georgia" w:hAnsi="Georgia"/>
        </w:rPr>
        <w:t xml:space="preserve"> </w:t>
      </w:r>
      <w:proofErr w:type="spellStart"/>
      <w:r w:rsidRPr="00EF3D43">
        <w:rPr>
          <w:rFonts w:ascii="Georgia" w:hAnsi="Georgia"/>
        </w:rPr>
        <w:t>tersebut</w:t>
      </w:r>
      <w:proofErr w:type="spellEnd"/>
      <w:r w:rsidRPr="00EF3D43">
        <w:rPr>
          <w:rFonts w:ascii="Georgia" w:hAnsi="Georgia"/>
        </w:rPr>
        <w:t xml:space="preserve">. </w:t>
      </w:r>
    </w:p>
    <w:p w14:paraId="606D1AC5" w14:textId="77777777" w:rsidR="00756824" w:rsidRPr="00EF3D43" w:rsidRDefault="00756824" w:rsidP="00756824">
      <w:pPr>
        <w:pStyle w:val="DaftarParagraf"/>
        <w:rPr>
          <w:rFonts w:ascii="Georgia" w:hAnsi="Georgia"/>
        </w:rPr>
      </w:pPr>
    </w:p>
    <w:p w14:paraId="54A8EA81" w14:textId="77777777" w:rsidR="00756824" w:rsidRPr="00EF3D43" w:rsidRDefault="00756824" w:rsidP="00756824">
      <w:pPr>
        <w:pStyle w:val="DaftarParagraf"/>
        <w:rPr>
          <w:rFonts w:ascii="Georgia" w:hAnsi="Georgia"/>
        </w:rPr>
      </w:pPr>
    </w:p>
    <w:p w14:paraId="6F394920" w14:textId="77777777" w:rsidR="00756824" w:rsidRPr="00EF3D43" w:rsidRDefault="00756824" w:rsidP="00756824">
      <w:pPr>
        <w:pStyle w:val="DaftarParagraf"/>
        <w:jc w:val="right"/>
        <w:rPr>
          <w:rFonts w:ascii="Georgia" w:hAnsi="Georgia"/>
        </w:rPr>
      </w:pPr>
      <w:r w:rsidRPr="00EF3D43">
        <w:rPr>
          <w:rFonts w:ascii="Georgia" w:hAnsi="Georgia"/>
        </w:rPr>
        <w:t>[G</w:t>
      </w:r>
      <w:r>
        <w:rPr>
          <w:rFonts w:ascii="Georgia" w:hAnsi="Georgia"/>
        </w:rPr>
        <w:t>K</w:t>
      </w:r>
      <w:r w:rsidRPr="00EF3D43">
        <w:rPr>
          <w:rFonts w:ascii="Georgia" w:hAnsi="Georgia"/>
        </w:rPr>
        <w:t>]</w:t>
      </w:r>
    </w:p>
    <w:p w14:paraId="03B750E8" w14:textId="77777777" w:rsidR="00756824" w:rsidRPr="00EF3D43" w:rsidRDefault="00756824" w:rsidP="00756824">
      <w:pPr>
        <w:pStyle w:val="DaftarParagraf"/>
        <w:rPr>
          <w:rFonts w:ascii="Georgia" w:hAnsi="Georgia"/>
        </w:rPr>
      </w:pPr>
    </w:p>
    <w:p w14:paraId="76F0E447" w14:textId="71091D5A" w:rsidR="006579E1" w:rsidRDefault="006579E1">
      <w:pPr>
        <w:spacing w:after="160" w:line="259" w:lineRule="auto"/>
        <w:jc w:val="left"/>
      </w:pPr>
      <w:r>
        <w:br w:type="page"/>
      </w:r>
    </w:p>
    <w:p w14:paraId="103CD9FE" w14:textId="77777777" w:rsidR="006579E1" w:rsidRDefault="006579E1" w:rsidP="00517EF7">
      <w:pPr>
        <w:sectPr w:rsidR="006579E1" w:rsidSect="00E70927">
          <w:headerReference w:type="even" r:id="rId66"/>
          <w:headerReference w:type="default" r:id="rId67"/>
          <w:pgSz w:w="8395" w:h="11909"/>
          <w:pgMar w:top="1134" w:right="1077" w:bottom="1021" w:left="1077" w:header="720" w:footer="720" w:gutter="0"/>
          <w:pgNumType w:start="337"/>
          <w:cols w:space="720"/>
          <w:docGrid w:linePitch="360"/>
        </w:sectPr>
      </w:pPr>
    </w:p>
    <w:p w14:paraId="05B80A3F" w14:textId="3755D771" w:rsidR="006579E1" w:rsidRDefault="006579E1">
      <w:pPr>
        <w:spacing w:after="160" w:line="259" w:lineRule="auto"/>
        <w:jc w:val="left"/>
      </w:pPr>
      <w:r>
        <w:rPr>
          <w:noProof/>
        </w:rPr>
        <w:lastRenderedPageBreak/>
        <mc:AlternateContent>
          <mc:Choice Requires="wps">
            <w:drawing>
              <wp:anchor distT="0" distB="0" distL="114300" distR="114300" simplePos="0" relativeHeight="251828224" behindDoc="0" locked="0" layoutInCell="1" allowOverlap="1" wp14:anchorId="5CAF1D11" wp14:editId="29018683">
                <wp:simplePos x="0" y="0"/>
                <wp:positionH relativeFrom="column">
                  <wp:posOffset>415290</wp:posOffset>
                </wp:positionH>
                <wp:positionV relativeFrom="paragraph">
                  <wp:posOffset>1791937</wp:posOffset>
                </wp:positionV>
                <wp:extent cx="3338624" cy="1365662"/>
                <wp:effectExtent l="0" t="0" r="0" b="6350"/>
                <wp:wrapNone/>
                <wp:docPr id="189" name="Text Box 189"/>
                <wp:cNvGraphicFramePr/>
                <a:graphic xmlns:a="http://schemas.openxmlformats.org/drawingml/2006/main">
                  <a:graphicData uri="http://schemas.microsoft.com/office/word/2010/wordprocessingShape">
                    <wps:wsp>
                      <wps:cNvSpPr txBox="1"/>
                      <wps:spPr>
                        <a:xfrm>
                          <a:off x="0" y="0"/>
                          <a:ext cx="3338624" cy="1365662"/>
                        </a:xfrm>
                        <a:prstGeom prst="rect">
                          <a:avLst/>
                        </a:prstGeom>
                        <a:noFill/>
                        <a:ln w="6350">
                          <a:noFill/>
                        </a:ln>
                      </wps:spPr>
                      <wps:txbx>
                        <w:txbxContent>
                          <w:p w14:paraId="4C35EDD4" w14:textId="77777777" w:rsidR="00E45D18" w:rsidRDefault="00E45D18" w:rsidP="006579E1">
                            <w:pPr>
                              <w:jc w:val="center"/>
                              <w:rPr>
                                <w:rFonts w:ascii="Cambria" w:hAnsi="Cambria"/>
                                <w:b/>
                                <w:sz w:val="32"/>
                              </w:rPr>
                            </w:pPr>
                            <w:r w:rsidRPr="008B1E44">
                              <w:rPr>
                                <w:rFonts w:ascii="Cambria" w:hAnsi="Cambria"/>
                                <w:b/>
                                <w:sz w:val="32"/>
                              </w:rPr>
                              <w:t>“</w:t>
                            </w:r>
                            <w:r>
                              <w:rPr>
                                <w:rFonts w:ascii="Cambria" w:hAnsi="Cambria"/>
                                <w:b/>
                                <w:sz w:val="32"/>
                              </w:rPr>
                              <w:t xml:space="preserve">LAMPIRAN </w:t>
                            </w:r>
                          </w:p>
                          <w:p w14:paraId="5A7953B0" w14:textId="343E1199" w:rsidR="00E45D18" w:rsidRPr="008B1E44" w:rsidRDefault="00E45D18" w:rsidP="006579E1">
                            <w:pPr>
                              <w:jc w:val="center"/>
                              <w:rPr>
                                <w:rFonts w:ascii="Cambria" w:hAnsi="Cambria"/>
                                <w:b/>
                                <w:sz w:val="32"/>
                              </w:rPr>
                            </w:pPr>
                            <w:r>
                              <w:rPr>
                                <w:rFonts w:ascii="Cambria" w:hAnsi="Cambria"/>
                                <w:b/>
                                <w:sz w:val="32"/>
                              </w:rPr>
                              <w:t>DAFTAR PERSEMBAHAN</w:t>
                            </w:r>
                            <w:r w:rsidRPr="008B1E44">
                              <w:rPr>
                                <w:rFonts w:ascii="Cambria" w:hAnsi="Cambria"/>
                                <w:b/>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F1D11" id="Text Box 189" o:spid="_x0000_s1145" type="#_x0000_t202" style="position:absolute;margin-left:32.7pt;margin-top:141.1pt;width:262.9pt;height:107.5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" filled="f" stroked="f" strokeweight=".5pt">
                <v:textbox>
                  <w:txbxContent>
                    <w:p w14:paraId="4C35EDD4" w14:textId="77777777" w:rsidR="00E45D18" w:rsidRDefault="00E45D18" w:rsidP="006579E1">
                      <w:pPr>
                        <w:jc w:val="center"/>
                        <w:rPr>
                          <w:rFonts w:ascii="Cambria" w:hAnsi="Cambria"/>
                          <w:b/>
                          <w:sz w:val="32"/>
                        </w:rPr>
                      </w:pPr>
                      <w:r w:rsidRPr="008B1E44">
                        <w:rPr>
                          <w:rFonts w:ascii="Cambria" w:hAnsi="Cambria"/>
                          <w:b/>
                          <w:sz w:val="32"/>
                        </w:rPr>
                        <w:t>“</w:t>
                      </w:r>
                      <w:r>
                        <w:rPr>
                          <w:rFonts w:ascii="Cambria" w:hAnsi="Cambria"/>
                          <w:b/>
                          <w:sz w:val="32"/>
                        </w:rPr>
                        <w:t xml:space="preserve">LAMPIRAN </w:t>
                      </w:r>
                    </w:p>
                    <w:p w14:paraId="5A7953B0" w14:textId="343E1199" w:rsidR="00E45D18" w:rsidRPr="008B1E44" w:rsidRDefault="00E45D18" w:rsidP="006579E1">
                      <w:pPr>
                        <w:jc w:val="center"/>
                        <w:rPr>
                          <w:rFonts w:ascii="Cambria" w:hAnsi="Cambria"/>
                          <w:b/>
                          <w:sz w:val="32"/>
                        </w:rPr>
                      </w:pPr>
                      <w:r>
                        <w:rPr>
                          <w:rFonts w:ascii="Cambria" w:hAnsi="Cambria"/>
                          <w:b/>
                          <w:sz w:val="32"/>
                        </w:rPr>
                        <w:t>DAFTAR PERSEMBAHAN</w:t>
                      </w:r>
                      <w:r w:rsidRPr="008B1E44">
                        <w:rPr>
                          <w:rFonts w:ascii="Cambria" w:hAnsi="Cambria"/>
                          <w:b/>
                          <w:sz w:val="32"/>
                        </w:rPr>
                        <w:t>”</w:t>
                      </w:r>
                    </w:p>
                  </w:txbxContent>
                </v:textbox>
              </v:shape>
            </w:pict>
          </mc:Fallback>
        </mc:AlternateContent>
      </w:r>
      <w:r>
        <w:br w:type="page"/>
      </w:r>
    </w:p>
    <w:p w14:paraId="196DD094" w14:textId="7336C936" w:rsidR="006579E1" w:rsidRDefault="00B66870">
      <w:pPr>
        <w:spacing w:after="160" w:line="259" w:lineRule="auto"/>
        <w:jc w:val="left"/>
      </w:pPr>
      <w:r>
        <w:rPr>
          <w:noProof/>
        </w:rPr>
        <w:lastRenderedPageBreak/>
        <mc:AlternateContent>
          <mc:Choice Requires="wps">
            <w:drawing>
              <wp:anchor distT="0" distB="0" distL="114300" distR="114300" simplePos="0" relativeHeight="251864064" behindDoc="0" locked="0" layoutInCell="1" allowOverlap="1" wp14:anchorId="1014BAB1" wp14:editId="3A92070A">
                <wp:simplePos x="0" y="0"/>
                <wp:positionH relativeFrom="column">
                  <wp:posOffset>135255</wp:posOffset>
                </wp:positionH>
                <wp:positionV relativeFrom="paragraph">
                  <wp:posOffset>318135</wp:posOffset>
                </wp:positionV>
                <wp:extent cx="3829050" cy="5276850"/>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276850"/>
                        </a:xfrm>
                        <a:prstGeom prst="rect">
                          <a:avLst/>
                        </a:prstGeom>
                        <a:noFill/>
                        <a:ln w="6350">
                          <a:noFill/>
                        </a:ln>
                      </wps:spPr>
                      <wps:txbx>
                        <w:txbxContent>
                          <w:p w14:paraId="2C5F2C9C" w14:textId="2EDA61C1" w:rsidR="00E45D18" w:rsidRDefault="00E45D18" w:rsidP="006579E1">
                            <w:pPr>
                              <w:jc w:val="center"/>
                              <w:rPr>
                                <w:rFonts w:ascii="Cambria" w:hAnsi="Cambria"/>
                                <w:b/>
                                <w:sz w:val="32"/>
                              </w:rPr>
                            </w:pPr>
                            <w:r>
                              <w:rPr>
                                <w:rFonts w:ascii="Cambria" w:hAnsi="Cambria"/>
                                <w:b/>
                                <w:sz w:val="32"/>
                              </w:rPr>
                              <w:t>LPP SINODE GKJ DAN GKI SW JATENG</w:t>
                            </w:r>
                          </w:p>
                          <w:p w14:paraId="76D7E55E" w14:textId="77777777" w:rsidR="00E45D18" w:rsidRDefault="00E45D18" w:rsidP="006579E1">
                            <w:pPr>
                              <w:jc w:val="center"/>
                              <w:rPr>
                                <w:rFonts w:asciiTheme="minorHAnsi" w:hAnsiTheme="minorHAnsi" w:cstheme="minorHAnsi"/>
                                <w:i/>
                                <w:sz w:val="28"/>
                              </w:rPr>
                            </w:pPr>
                          </w:p>
                          <w:p w14:paraId="73267DAD" w14:textId="3DCCDA1A" w:rsidR="00E45D18" w:rsidRPr="00E879E6" w:rsidRDefault="00E45D18" w:rsidP="006579E1">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17AC0873" w14:textId="77777777" w:rsidR="00E45D18" w:rsidRDefault="00E45D18" w:rsidP="006579E1">
                            <w:pPr>
                              <w:jc w:val="center"/>
                              <w:rPr>
                                <w:rFonts w:ascii="Cambria" w:hAnsi="Cambria" w:cstheme="minorHAnsi"/>
                                <w:b/>
                                <w:sz w:val="32"/>
                              </w:rPr>
                            </w:pPr>
                          </w:p>
                          <w:p w14:paraId="376BCFB7" w14:textId="27738420" w:rsidR="00E45D18" w:rsidRDefault="00E45D18" w:rsidP="006579E1">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073F1FA7" w14:textId="77777777" w:rsidR="00E45D18" w:rsidRPr="00E879E6" w:rsidRDefault="00E45D18" w:rsidP="00B66870">
                            <w:pPr>
                              <w:jc w:val="center"/>
                              <w:rPr>
                                <w:rFonts w:asciiTheme="minorHAnsi" w:hAnsiTheme="minorHAnsi" w:cstheme="minorHAnsi"/>
                                <w:sz w:val="28"/>
                              </w:rPr>
                            </w:pPr>
                          </w:p>
                          <w:p w14:paraId="5F7F4B5B" w14:textId="1396EC7D" w:rsidR="00E45D18" w:rsidRPr="00E879E6" w:rsidRDefault="00E45D18" w:rsidP="00B66870">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632BD686" w14:textId="133C8B3D" w:rsidR="00E45D18" w:rsidRDefault="00E45D18" w:rsidP="00B66870">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14B65451" w14:textId="31CD60E6" w:rsidR="00E45D18" w:rsidRDefault="00E45D18" w:rsidP="00B66870">
                            <w:pPr>
                              <w:jc w:val="center"/>
                              <w:rPr>
                                <w:rFonts w:asciiTheme="minorHAnsi" w:hAnsiTheme="minorHAnsi" w:cstheme="minorHAnsi"/>
                                <w:i/>
                                <w:sz w:val="28"/>
                              </w:rPr>
                            </w:pPr>
                          </w:p>
                          <w:p w14:paraId="2F0B173F" w14:textId="16C4EA13" w:rsidR="00E45D18" w:rsidRPr="00E879E6" w:rsidRDefault="00E45D18" w:rsidP="00B66870">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berkat</w:t>
                            </w:r>
                            <w:proofErr w:type="spellEnd"/>
                            <w:r>
                              <w:rPr>
                                <w:rFonts w:asciiTheme="minorHAnsi" w:hAnsiTheme="minorHAnsi" w:cstheme="minorHAnsi"/>
                                <w:i/>
                                <w:sz w:val="28"/>
                              </w:rPr>
                              <w:t>.</w:t>
                            </w:r>
                          </w:p>
                          <w:p w14:paraId="2A321C95" w14:textId="77777777" w:rsidR="00E45D18" w:rsidRPr="00B66870" w:rsidRDefault="00E45D18" w:rsidP="006579E1">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4BAB1" id="Text Box 1073741842" o:spid="_x0000_s1146" type="#_x0000_t202" style="position:absolute;margin-left:10.65pt;margin-top:25.05pt;width:301.5pt;height:415.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" filled="f" stroked="f" strokeweight=".5pt">
                <v:textbox>
                  <w:txbxContent>
                    <w:p w14:paraId="2C5F2C9C" w14:textId="2EDA61C1" w:rsidR="00E45D18" w:rsidRDefault="00E45D18" w:rsidP="006579E1">
                      <w:pPr>
                        <w:jc w:val="center"/>
                        <w:rPr>
                          <w:rFonts w:ascii="Cambria" w:hAnsi="Cambria"/>
                          <w:b/>
                          <w:sz w:val="32"/>
                        </w:rPr>
                      </w:pPr>
                      <w:r>
                        <w:rPr>
                          <w:rFonts w:ascii="Cambria" w:hAnsi="Cambria"/>
                          <w:b/>
                          <w:sz w:val="32"/>
                        </w:rPr>
                        <w:t>LPP SINODE GKJ DAN GKI SW JATENG</w:t>
                      </w:r>
                    </w:p>
                    <w:p w14:paraId="76D7E55E" w14:textId="77777777" w:rsidR="00E45D18" w:rsidRDefault="00E45D18" w:rsidP="006579E1">
                      <w:pPr>
                        <w:jc w:val="center"/>
                        <w:rPr>
                          <w:rFonts w:asciiTheme="minorHAnsi" w:hAnsiTheme="minorHAnsi" w:cstheme="minorHAnsi"/>
                          <w:i/>
                          <w:sz w:val="28"/>
                        </w:rPr>
                      </w:pPr>
                    </w:p>
                    <w:p w14:paraId="73267DAD" w14:textId="3DCCDA1A" w:rsidR="00E45D18" w:rsidRPr="00E879E6" w:rsidRDefault="00E45D18" w:rsidP="006579E1">
                      <w:pPr>
                        <w:jc w:val="center"/>
                        <w:rPr>
                          <w:rFonts w:asciiTheme="minorHAnsi" w:hAnsiTheme="minorHAnsi" w:cstheme="minorHAnsi"/>
                          <w:i/>
                          <w:sz w:val="28"/>
                        </w:rPr>
                      </w:pPr>
                      <w:proofErr w:type="spellStart"/>
                      <w:r w:rsidRPr="00E879E6">
                        <w:rPr>
                          <w:rFonts w:asciiTheme="minorHAnsi" w:hAnsiTheme="minorHAnsi" w:cstheme="minorHAnsi"/>
                          <w:i/>
                          <w:sz w:val="28"/>
                        </w:rPr>
                        <w:t>Mengucapkan</w:t>
                      </w:r>
                      <w:proofErr w:type="spellEnd"/>
                    </w:p>
                    <w:p w14:paraId="17AC0873" w14:textId="77777777" w:rsidR="00E45D18" w:rsidRDefault="00E45D18" w:rsidP="006579E1">
                      <w:pPr>
                        <w:jc w:val="center"/>
                        <w:rPr>
                          <w:rFonts w:ascii="Cambria" w:hAnsi="Cambria" w:cstheme="minorHAnsi"/>
                          <w:b/>
                          <w:sz w:val="32"/>
                        </w:rPr>
                      </w:pPr>
                    </w:p>
                    <w:p w14:paraId="376BCFB7" w14:textId="27738420" w:rsidR="00E45D18" w:rsidRDefault="00E45D18" w:rsidP="006579E1">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073F1FA7" w14:textId="77777777" w:rsidR="00E45D18" w:rsidRPr="00E879E6" w:rsidRDefault="00E45D18" w:rsidP="00B66870">
                      <w:pPr>
                        <w:jc w:val="center"/>
                        <w:rPr>
                          <w:rFonts w:asciiTheme="minorHAnsi" w:hAnsiTheme="minorHAnsi" w:cstheme="minorHAnsi"/>
                          <w:sz w:val="28"/>
                        </w:rPr>
                      </w:pPr>
                    </w:p>
                    <w:p w14:paraId="5F7F4B5B" w14:textId="1396EC7D" w:rsidR="00E45D18" w:rsidRPr="00E879E6" w:rsidRDefault="00E45D18" w:rsidP="00B66870">
                      <w:pPr>
                        <w:jc w:val="center"/>
                        <w:rPr>
                          <w:rFonts w:asciiTheme="minorHAnsi" w:hAnsiTheme="minorHAnsi" w:cstheme="minorHAnsi"/>
                          <w:i/>
                          <w:sz w:val="28"/>
                        </w:rPr>
                      </w:pPr>
                      <w:proofErr w:type="spellStart"/>
                      <w:r w:rsidRPr="00E879E6">
                        <w:rPr>
                          <w:rFonts w:asciiTheme="minorHAnsi" w:hAnsiTheme="minorHAnsi" w:cstheme="minorHAnsi"/>
                          <w:i/>
                          <w:sz w:val="28"/>
                        </w:rPr>
                        <w:t>Berikut</w:t>
                      </w:r>
                      <w:proofErr w:type="spellEnd"/>
                      <w:r w:rsidRPr="00E879E6">
                        <w:rPr>
                          <w:rFonts w:asciiTheme="minorHAnsi" w:hAnsiTheme="minorHAnsi" w:cstheme="minorHAnsi"/>
                          <w:i/>
                          <w:sz w:val="28"/>
                        </w:rPr>
                        <w:t xml:space="preserve"> kami </w:t>
                      </w:r>
                      <w:proofErr w:type="spellStart"/>
                      <w:r w:rsidRPr="00E879E6">
                        <w:rPr>
                          <w:rFonts w:asciiTheme="minorHAnsi" w:hAnsiTheme="minorHAnsi" w:cstheme="minorHAnsi"/>
                          <w:i/>
                          <w:sz w:val="28"/>
                        </w:rPr>
                        <w:t>sampaikan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laporan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penerimaan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persembahan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gereja-gereja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lembaga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ataupun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perorangan</w:t>
                      </w:r>
                      <w:proofErr w:type="spellEnd"/>
                      <w:r w:rsidRPr="00E879E6">
                        <w:rPr>
                          <w:rFonts w:asciiTheme="minorHAnsi" w:hAnsiTheme="minorHAnsi" w:cstheme="minorHAnsi"/>
                          <w:i/>
                          <w:sz w:val="28"/>
                        </w:rPr>
                        <w:t xml:space="preserve"> yang </w:t>
                      </w:r>
                      <w:proofErr w:type="spellStart"/>
                      <w:r w:rsidRPr="00E879E6">
                        <w:rPr>
                          <w:rFonts w:asciiTheme="minorHAnsi" w:hAnsiTheme="minorHAnsi" w:cstheme="minorHAnsi"/>
                          <w:i/>
                          <w:sz w:val="28"/>
                        </w:rPr>
                        <w:t>sudah</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mengirimkan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namun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belum</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tercatat</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silakan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menghubungi</w:t>
                      </w:r>
                      <w:proofErr w:type="spellEnd"/>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632BD686" w14:textId="133C8B3D" w:rsidR="00E45D18" w:rsidRDefault="00E45D18" w:rsidP="00B66870">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14B65451" w14:textId="31CD60E6" w:rsidR="00E45D18" w:rsidRDefault="00E45D18" w:rsidP="00B66870">
                      <w:pPr>
                        <w:jc w:val="center"/>
                        <w:rPr>
                          <w:rFonts w:asciiTheme="minorHAnsi" w:hAnsiTheme="minorHAnsi" w:cstheme="minorHAnsi"/>
                          <w:i/>
                          <w:sz w:val="28"/>
                        </w:rPr>
                      </w:pPr>
                    </w:p>
                    <w:p w14:paraId="2F0B173F" w14:textId="16C4EA13" w:rsidR="00E45D18" w:rsidRPr="00E879E6" w:rsidRDefault="00E45D18" w:rsidP="00B66870">
                      <w:pPr>
                        <w:jc w:val="center"/>
                        <w:rPr>
                          <w:rFonts w:asciiTheme="minorHAnsi" w:hAnsiTheme="minorHAnsi" w:cstheme="minorHAnsi"/>
                          <w:i/>
                          <w:sz w:val="28"/>
                        </w:rPr>
                      </w:pPr>
                      <w:r w:rsidRPr="00E879E6">
                        <w:rPr>
                          <w:rFonts w:asciiTheme="minorHAnsi" w:hAnsiTheme="minorHAnsi" w:cstheme="minorHAnsi"/>
                          <w:i/>
                          <w:sz w:val="28"/>
                        </w:rPr>
                        <w:t xml:space="preserve">Mohon </w:t>
                      </w:r>
                      <w:proofErr w:type="spellStart"/>
                      <w:r w:rsidRPr="00E879E6">
                        <w:rPr>
                          <w:rFonts w:asciiTheme="minorHAnsi" w:hAnsiTheme="minorHAnsi" w:cstheme="minorHAnsi"/>
                          <w:i/>
                          <w:sz w:val="28"/>
                        </w:rPr>
                        <w:t>dukungan</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doa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bagi</w:t>
                      </w:r>
                      <w:proofErr w:type="spellEnd"/>
                      <w:r w:rsidRPr="00E879E6">
                        <w:rPr>
                          <w:rFonts w:asciiTheme="minorHAnsi" w:hAnsiTheme="minorHAnsi" w:cstheme="minorHAnsi"/>
                          <w:i/>
                          <w:sz w:val="28"/>
                        </w:rPr>
                        <w:t xml:space="preserve"> LPP </w:t>
                      </w:r>
                      <w:proofErr w:type="spellStart"/>
                      <w:r w:rsidRPr="00E879E6">
                        <w:rPr>
                          <w:rFonts w:asciiTheme="minorHAnsi" w:hAnsiTheme="minorHAnsi" w:cstheme="minorHAnsi"/>
                          <w:i/>
                          <w:sz w:val="28"/>
                        </w:rPr>
                        <w:t>Sinode</w:t>
                      </w:r>
                      <w:proofErr w:type="spellEnd"/>
                      <w:r w:rsidRPr="00E879E6">
                        <w:rPr>
                          <w:rFonts w:asciiTheme="minorHAnsi" w:hAnsiTheme="minorHAnsi" w:cstheme="minorHAnsi"/>
                          <w:i/>
                          <w:sz w:val="28"/>
                        </w:rPr>
                        <w:t xml:space="preserve"> GKJ dan GKI SW </w:t>
                      </w:r>
                      <w:proofErr w:type="spellStart"/>
                      <w:r w:rsidRPr="00E879E6">
                        <w:rPr>
                          <w:rFonts w:asciiTheme="minorHAnsi" w:hAnsiTheme="minorHAnsi" w:cstheme="minorHAnsi"/>
                          <w:i/>
                          <w:sz w:val="28"/>
                        </w:rPr>
                        <w:t>Jateng</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supaya</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terus</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menjadi</w:t>
                      </w:r>
                      <w:proofErr w:type="spellEnd"/>
                      <w:r w:rsidRPr="00E879E6">
                        <w:rPr>
                          <w:rFonts w:asciiTheme="minorHAnsi" w:hAnsiTheme="minorHAnsi" w:cstheme="minorHAnsi"/>
                          <w:i/>
                          <w:sz w:val="28"/>
                        </w:rPr>
                        <w:t xml:space="preserve"> </w:t>
                      </w:r>
                      <w:proofErr w:type="spellStart"/>
                      <w:r w:rsidRPr="00E879E6">
                        <w:rPr>
                          <w:rFonts w:asciiTheme="minorHAnsi" w:hAnsiTheme="minorHAnsi" w:cstheme="minorHAnsi"/>
                          <w:i/>
                          <w:sz w:val="28"/>
                        </w:rPr>
                        <w:t>berkat</w:t>
                      </w:r>
                      <w:proofErr w:type="spellEnd"/>
                      <w:r>
                        <w:rPr>
                          <w:rFonts w:asciiTheme="minorHAnsi" w:hAnsiTheme="minorHAnsi" w:cstheme="minorHAnsi"/>
                          <w:i/>
                          <w:sz w:val="28"/>
                        </w:rPr>
                        <w:t>.</w:t>
                      </w:r>
                    </w:p>
                    <w:p w14:paraId="2A321C95" w14:textId="77777777" w:rsidR="00E45D18" w:rsidRPr="00B66870" w:rsidRDefault="00E45D18" w:rsidP="006579E1">
                      <w:pPr>
                        <w:jc w:val="center"/>
                        <w:rPr>
                          <w:rFonts w:ascii="Cambria" w:hAnsi="Cambria" w:cstheme="minorHAnsi"/>
                          <w:b/>
                          <w:sz w:val="32"/>
                        </w:rPr>
                      </w:pPr>
                    </w:p>
                  </w:txbxContent>
                </v:textbox>
              </v:shape>
            </w:pict>
          </mc:Fallback>
        </mc:AlternateContent>
      </w:r>
      <w:r w:rsidR="006579E1">
        <w:br w:type="page"/>
      </w:r>
    </w:p>
    <w:p w14:paraId="7C436A72" w14:textId="77777777" w:rsidR="006579E1" w:rsidRDefault="006579E1" w:rsidP="00517EF7">
      <w:pPr>
        <w:sectPr w:rsidR="006579E1" w:rsidSect="00457AC8">
          <w:headerReference w:type="even" r:id="rId68"/>
          <w:headerReference w:type="default" r:id="rId69"/>
          <w:pgSz w:w="8395" w:h="11909"/>
          <w:pgMar w:top="1134" w:right="1077" w:bottom="1021" w:left="1077" w:header="720" w:footer="720" w:gutter="0"/>
          <w:pgNumType w:start="333"/>
          <w:cols w:space="720"/>
          <w:docGrid w:linePitch="360"/>
        </w:sectPr>
      </w:pPr>
    </w:p>
    <w:p w14:paraId="56D96BBC" w14:textId="540009C7" w:rsidR="005C7C7A" w:rsidRDefault="005C7C7A">
      <w:pPr>
        <w:spacing w:after="160" w:line="259" w:lineRule="auto"/>
        <w:jc w:val="left"/>
      </w:pPr>
      <w:r>
        <w:rPr>
          <w:noProof/>
        </w:rPr>
        <w:lastRenderedPageBreak/>
        <w:drawing>
          <wp:anchor distT="0" distB="0" distL="114300" distR="114300" simplePos="0" relativeHeight="251829248" behindDoc="1" locked="0" layoutInCell="1" allowOverlap="1" wp14:anchorId="2083FB06" wp14:editId="0F24CDFF">
            <wp:simplePos x="0" y="0"/>
            <wp:positionH relativeFrom="column">
              <wp:posOffset>-674370</wp:posOffset>
            </wp:positionH>
            <wp:positionV relativeFrom="paragraph">
              <wp:posOffset>-53341</wp:posOffset>
            </wp:positionV>
            <wp:extent cx="5315382" cy="6882765"/>
            <wp:effectExtent l="0" t="0" r="0" b="0"/>
            <wp:wrapNone/>
            <wp:docPr id="1073741826" name="Picture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Bahan Masa Paska 2023_Page367.jpg"/>
                    <pic:cNvPicPr/>
                  </pic:nvPicPr>
                  <pic:blipFill rotWithShape="1">
                    <a:blip r:embed="rId70" cstate="screen">
                      <a:extLst>
                        <a:ext uri="{28A0092B-C50C-407E-A947-70E740481C1C}">
                          <a14:useLocalDpi xmlns:a14="http://schemas.microsoft.com/office/drawing/2010/main"/>
                        </a:ext>
                      </a:extLst>
                    </a:blip>
                    <a:srcRect t="8716"/>
                    <a:stretch/>
                  </pic:blipFill>
                  <pic:spPr bwMode="auto">
                    <a:xfrm>
                      <a:off x="0" y="0"/>
                      <a:ext cx="5323481" cy="68932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51C494BC" w14:textId="17198499" w:rsidR="005C7C7A" w:rsidRDefault="005C7C7A">
      <w:pPr>
        <w:spacing w:after="160" w:line="259" w:lineRule="auto"/>
        <w:jc w:val="left"/>
      </w:pPr>
      <w:r>
        <w:rPr>
          <w:noProof/>
        </w:rPr>
        <w:lastRenderedPageBreak/>
        <w:drawing>
          <wp:anchor distT="0" distB="0" distL="114300" distR="114300" simplePos="0" relativeHeight="251830272" behindDoc="1" locked="0" layoutInCell="1" allowOverlap="1" wp14:anchorId="4900B0C8" wp14:editId="11FF6E6E">
            <wp:simplePos x="0" y="0"/>
            <wp:positionH relativeFrom="column">
              <wp:posOffset>-674370</wp:posOffset>
            </wp:positionH>
            <wp:positionV relativeFrom="paragraph">
              <wp:posOffset>-43815</wp:posOffset>
            </wp:positionV>
            <wp:extent cx="5304155" cy="6866838"/>
            <wp:effectExtent l="0" t="0" r="0" b="0"/>
            <wp:wrapNone/>
            <wp:docPr id="1073741827" name="Picture 10737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Bahan Masa Paska 2023_Page368.jpg"/>
                    <pic:cNvPicPr/>
                  </pic:nvPicPr>
                  <pic:blipFill rotWithShape="1">
                    <a:blip r:embed="rId71" cstate="screen">
                      <a:extLst>
                        <a:ext uri="{28A0092B-C50C-407E-A947-70E740481C1C}">
                          <a14:useLocalDpi xmlns:a14="http://schemas.microsoft.com/office/drawing/2010/main"/>
                        </a:ext>
                      </a:extLst>
                    </a:blip>
                    <a:srcRect t="8735"/>
                    <a:stretch/>
                  </pic:blipFill>
                  <pic:spPr bwMode="auto">
                    <a:xfrm>
                      <a:off x="0" y="0"/>
                      <a:ext cx="5304639" cy="6867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324DC36B" w14:textId="70FDB6FF" w:rsidR="005C7C7A" w:rsidRDefault="005C7C7A">
      <w:pPr>
        <w:spacing w:after="160" w:line="259" w:lineRule="auto"/>
        <w:jc w:val="left"/>
      </w:pPr>
      <w:r>
        <w:rPr>
          <w:noProof/>
        </w:rPr>
        <w:lastRenderedPageBreak/>
        <w:drawing>
          <wp:anchor distT="0" distB="0" distL="114300" distR="114300" simplePos="0" relativeHeight="251831296" behindDoc="1" locked="0" layoutInCell="1" allowOverlap="1" wp14:anchorId="50624015" wp14:editId="0F3C2DAF">
            <wp:simplePos x="0" y="0"/>
            <wp:positionH relativeFrom="column">
              <wp:posOffset>-674370</wp:posOffset>
            </wp:positionH>
            <wp:positionV relativeFrom="paragraph">
              <wp:posOffset>-53341</wp:posOffset>
            </wp:positionV>
            <wp:extent cx="5317490" cy="6885755"/>
            <wp:effectExtent l="0" t="0" r="0" b="0"/>
            <wp:wrapNone/>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8" name="Bahan Masa Paska 2023_Page369.jpg"/>
                    <pic:cNvPicPr/>
                  </pic:nvPicPr>
                  <pic:blipFill rotWithShape="1">
                    <a:blip r:embed="rId72" cstate="screen">
                      <a:extLst>
                        <a:ext uri="{28A0092B-C50C-407E-A947-70E740481C1C}">
                          <a14:useLocalDpi xmlns:a14="http://schemas.microsoft.com/office/drawing/2010/main"/>
                        </a:ext>
                      </a:extLst>
                    </a:blip>
                    <a:srcRect t="8713"/>
                    <a:stretch/>
                  </pic:blipFill>
                  <pic:spPr bwMode="auto">
                    <a:xfrm>
                      <a:off x="0" y="0"/>
                      <a:ext cx="5326052" cy="68968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22CFD172" w14:textId="27266C81" w:rsidR="005C7C7A" w:rsidRDefault="005C7C7A">
      <w:pPr>
        <w:spacing w:after="160" w:line="259" w:lineRule="auto"/>
        <w:jc w:val="left"/>
      </w:pPr>
      <w:r>
        <w:rPr>
          <w:noProof/>
        </w:rPr>
        <w:lastRenderedPageBreak/>
        <w:drawing>
          <wp:anchor distT="0" distB="0" distL="114300" distR="114300" simplePos="0" relativeHeight="251832320" behindDoc="1" locked="0" layoutInCell="1" allowOverlap="1" wp14:anchorId="081D5175" wp14:editId="12B13D23">
            <wp:simplePos x="0" y="0"/>
            <wp:positionH relativeFrom="column">
              <wp:posOffset>-683895</wp:posOffset>
            </wp:positionH>
            <wp:positionV relativeFrom="paragraph">
              <wp:posOffset>-34290</wp:posOffset>
            </wp:positionV>
            <wp:extent cx="5311140" cy="6857698"/>
            <wp:effectExtent l="0" t="0" r="3810" b="635"/>
            <wp:wrapNone/>
            <wp:docPr id="1073741830" name="Picture 1073741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0" name="Bahan Masa Paska 2023_Page370.jpg"/>
                    <pic:cNvPicPr/>
                  </pic:nvPicPr>
                  <pic:blipFill rotWithShape="1">
                    <a:blip r:embed="rId73" cstate="screen">
                      <a:extLst>
                        <a:ext uri="{28A0092B-C50C-407E-A947-70E740481C1C}">
                          <a14:useLocalDpi xmlns:a14="http://schemas.microsoft.com/office/drawing/2010/main"/>
                        </a:ext>
                      </a:extLst>
                    </a:blip>
                    <a:srcRect t="8977"/>
                    <a:stretch/>
                  </pic:blipFill>
                  <pic:spPr bwMode="auto">
                    <a:xfrm>
                      <a:off x="0" y="0"/>
                      <a:ext cx="5319148" cy="68680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766FADB3" w14:textId="6F9AE10E" w:rsidR="00576601" w:rsidRDefault="00576601">
      <w:pPr>
        <w:spacing w:after="160" w:line="259" w:lineRule="auto"/>
        <w:jc w:val="left"/>
      </w:pPr>
      <w:r>
        <w:rPr>
          <w:noProof/>
        </w:rPr>
        <w:lastRenderedPageBreak/>
        <w:drawing>
          <wp:anchor distT="0" distB="0" distL="114300" distR="114300" simplePos="0" relativeHeight="251842560" behindDoc="1" locked="0" layoutInCell="1" allowOverlap="1" wp14:anchorId="5B4A7188" wp14:editId="348321C9">
            <wp:simplePos x="0" y="0"/>
            <wp:positionH relativeFrom="column">
              <wp:posOffset>-664845</wp:posOffset>
            </wp:positionH>
            <wp:positionV relativeFrom="paragraph">
              <wp:posOffset>-24765</wp:posOffset>
            </wp:positionV>
            <wp:extent cx="5304155" cy="6847788"/>
            <wp:effectExtent l="0" t="0" r="0" b="0"/>
            <wp:wrapNone/>
            <wp:docPr id="1073741831" name="Picture 1073741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1" name="Bahan Masa Paska 2023_Page371.jpg"/>
                    <pic:cNvPicPr/>
                  </pic:nvPicPr>
                  <pic:blipFill rotWithShape="1">
                    <a:blip r:embed="rId74" cstate="screen">
                      <a:extLst>
                        <a:ext uri="{28A0092B-C50C-407E-A947-70E740481C1C}">
                          <a14:useLocalDpi xmlns:a14="http://schemas.microsoft.com/office/drawing/2010/main"/>
                        </a:ext>
                      </a:extLst>
                    </a:blip>
                    <a:srcRect t="8988"/>
                    <a:stretch/>
                  </pic:blipFill>
                  <pic:spPr bwMode="auto">
                    <a:xfrm>
                      <a:off x="0" y="0"/>
                      <a:ext cx="5304639" cy="684841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C7C7A">
        <w:br w:type="page"/>
      </w:r>
      <w:r>
        <w:rPr>
          <w:noProof/>
        </w:rPr>
        <w:lastRenderedPageBreak/>
        <w:drawing>
          <wp:anchor distT="0" distB="0" distL="114300" distR="114300" simplePos="0" relativeHeight="251850752" behindDoc="1" locked="0" layoutInCell="1" allowOverlap="1" wp14:anchorId="623502D8" wp14:editId="25B3ED18">
            <wp:simplePos x="0" y="0"/>
            <wp:positionH relativeFrom="column">
              <wp:posOffset>-683895</wp:posOffset>
            </wp:positionH>
            <wp:positionV relativeFrom="paragraph">
              <wp:posOffset>-43815</wp:posOffset>
            </wp:positionV>
            <wp:extent cx="5311140" cy="6867223"/>
            <wp:effectExtent l="0" t="0" r="3810" b="0"/>
            <wp:wrapNone/>
            <wp:docPr id="1073741832" name="Picture 10737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32" name="Bahan Masa Paska 2023_Page372.jpg"/>
                    <pic:cNvPicPr/>
                  </pic:nvPicPr>
                  <pic:blipFill rotWithShape="1">
                    <a:blip r:embed="rId75" cstate="screen">
                      <a:extLst>
                        <a:ext uri="{28A0092B-C50C-407E-A947-70E740481C1C}">
                          <a14:useLocalDpi xmlns:a14="http://schemas.microsoft.com/office/drawing/2010/main"/>
                        </a:ext>
                      </a:extLst>
                    </a:blip>
                    <a:srcRect t="8850"/>
                    <a:stretch/>
                  </pic:blipFill>
                  <pic:spPr bwMode="auto">
                    <a:xfrm>
                      <a:off x="0" y="0"/>
                      <a:ext cx="5311353" cy="68674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58F6FB90" w14:textId="108AE740" w:rsidR="00576601" w:rsidRDefault="00B05CD5" w:rsidP="00576601">
      <w:pPr>
        <w:spacing w:after="160" w:line="259" w:lineRule="auto"/>
        <w:jc w:val="left"/>
      </w:pPr>
      <w:r>
        <w:rPr>
          <w:noProof/>
        </w:rPr>
        <w:lastRenderedPageBreak/>
        <w:drawing>
          <wp:anchor distT="0" distB="0" distL="114300" distR="114300" simplePos="0" relativeHeight="251885568" behindDoc="1" locked="0" layoutInCell="1" allowOverlap="1" wp14:anchorId="3BD63B45" wp14:editId="029B79BB">
            <wp:simplePos x="0" y="0"/>
            <wp:positionH relativeFrom="column">
              <wp:posOffset>-673847</wp:posOffset>
            </wp:positionH>
            <wp:positionV relativeFrom="paragraph">
              <wp:posOffset>-56900</wp:posOffset>
            </wp:positionV>
            <wp:extent cx="5319395" cy="6885049"/>
            <wp:effectExtent l="0" t="0" r="0" b="0"/>
            <wp:wrapNone/>
            <wp:docPr id="1073741849" name="Picture 107374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9" name="Lampiran Persembahan_buku Masa Paska th. 2023_Page1.jpg"/>
                    <pic:cNvPicPr/>
                  </pic:nvPicPr>
                  <pic:blipFill rotWithShape="1">
                    <a:blip r:embed="rId76" cstate="print">
                      <a:extLst>
                        <a:ext uri="{28A0092B-C50C-407E-A947-70E740481C1C}">
                          <a14:useLocalDpi xmlns:a14="http://schemas.microsoft.com/office/drawing/2010/main" val="0"/>
                        </a:ext>
                      </a:extLst>
                    </a:blip>
                    <a:srcRect t="8786"/>
                    <a:stretch/>
                  </pic:blipFill>
                  <pic:spPr bwMode="auto">
                    <a:xfrm>
                      <a:off x="0" y="0"/>
                      <a:ext cx="5331980" cy="69013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4A701E96" w14:textId="22DFBF1D" w:rsidR="00576601" w:rsidRDefault="000146A1">
      <w:pPr>
        <w:spacing w:after="160" w:line="259" w:lineRule="auto"/>
        <w:jc w:val="left"/>
      </w:pPr>
      <w:r>
        <w:rPr>
          <w:noProof/>
        </w:rPr>
        <w:lastRenderedPageBreak/>
        <w:drawing>
          <wp:anchor distT="0" distB="0" distL="114300" distR="114300" simplePos="0" relativeHeight="251884544" behindDoc="1" locked="0" layoutInCell="1" allowOverlap="1" wp14:anchorId="6A2B4D97" wp14:editId="21999D67">
            <wp:simplePos x="0" y="0"/>
            <wp:positionH relativeFrom="column">
              <wp:posOffset>-683895</wp:posOffset>
            </wp:positionH>
            <wp:positionV relativeFrom="paragraph">
              <wp:posOffset>-26782</wp:posOffset>
            </wp:positionV>
            <wp:extent cx="5317490" cy="6862275"/>
            <wp:effectExtent l="0" t="0" r="0" b="0"/>
            <wp:wrapNone/>
            <wp:docPr id="1073741848" name="Picture 107374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8" name="Lampiran Persembahan_buku Masa Paska th. 2023_Page2.jpg"/>
                    <pic:cNvPicPr/>
                  </pic:nvPicPr>
                  <pic:blipFill rotWithShape="1">
                    <a:blip r:embed="rId77" cstate="print">
                      <a:extLst>
                        <a:ext uri="{28A0092B-C50C-407E-A947-70E740481C1C}">
                          <a14:useLocalDpi xmlns:a14="http://schemas.microsoft.com/office/drawing/2010/main" val="0"/>
                        </a:ext>
                      </a:extLst>
                    </a:blip>
                    <a:srcRect t="9055"/>
                    <a:stretch/>
                  </pic:blipFill>
                  <pic:spPr bwMode="auto">
                    <a:xfrm>
                      <a:off x="0" y="0"/>
                      <a:ext cx="5336000" cy="68861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2864C7DF" w14:textId="7CB393A6" w:rsidR="00576601" w:rsidRDefault="003C46B3">
      <w:pPr>
        <w:spacing w:after="160" w:line="259" w:lineRule="auto"/>
        <w:jc w:val="left"/>
      </w:pPr>
      <w:r>
        <w:rPr>
          <w:noProof/>
        </w:rPr>
        <w:lastRenderedPageBreak/>
        <w:drawing>
          <wp:anchor distT="0" distB="0" distL="114300" distR="114300" simplePos="0" relativeHeight="251883520" behindDoc="1" locked="0" layoutInCell="1" allowOverlap="1" wp14:anchorId="11B40D30" wp14:editId="1D38412E">
            <wp:simplePos x="0" y="0"/>
            <wp:positionH relativeFrom="column">
              <wp:posOffset>-663798</wp:posOffset>
            </wp:positionH>
            <wp:positionV relativeFrom="paragraph">
              <wp:posOffset>-16733</wp:posOffset>
            </wp:positionV>
            <wp:extent cx="5303520" cy="6842453"/>
            <wp:effectExtent l="0" t="0" r="0" b="0"/>
            <wp:wrapNone/>
            <wp:docPr id="1073741847" name="Picture 107374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7" name="Lampiran Persembahan_buku Masa Paska th. 2023_Page3.jpg"/>
                    <pic:cNvPicPr/>
                  </pic:nvPicPr>
                  <pic:blipFill rotWithShape="1">
                    <a:blip r:embed="rId78" cstate="print">
                      <a:extLst>
                        <a:ext uri="{28A0092B-C50C-407E-A947-70E740481C1C}">
                          <a14:useLocalDpi xmlns:a14="http://schemas.microsoft.com/office/drawing/2010/main" val="0"/>
                        </a:ext>
                      </a:extLst>
                    </a:blip>
                    <a:srcRect t="9079"/>
                    <a:stretch/>
                  </pic:blipFill>
                  <pic:spPr bwMode="auto">
                    <a:xfrm>
                      <a:off x="0" y="0"/>
                      <a:ext cx="5308067" cy="68483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700E30A4" w14:textId="10343886" w:rsidR="00576601" w:rsidRDefault="003C46B3">
      <w:pPr>
        <w:spacing w:after="160" w:line="259" w:lineRule="auto"/>
        <w:jc w:val="left"/>
      </w:pPr>
      <w:r>
        <w:rPr>
          <w:noProof/>
        </w:rPr>
        <w:lastRenderedPageBreak/>
        <w:drawing>
          <wp:anchor distT="0" distB="0" distL="114300" distR="114300" simplePos="0" relativeHeight="251882496" behindDoc="1" locked="0" layoutInCell="1" allowOverlap="1" wp14:anchorId="7B978297" wp14:editId="12293424">
            <wp:simplePos x="0" y="0"/>
            <wp:positionH relativeFrom="column">
              <wp:posOffset>-683895</wp:posOffset>
            </wp:positionH>
            <wp:positionV relativeFrom="paragraph">
              <wp:posOffset>13111</wp:posOffset>
            </wp:positionV>
            <wp:extent cx="5303520" cy="6812609"/>
            <wp:effectExtent l="0" t="0" r="0" b="7620"/>
            <wp:wrapNone/>
            <wp:docPr id="1073741846" name="Picture 107374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6" name="Lampiran Persembahan_buku Masa Paska th. 2023_Page4.jpg"/>
                    <pic:cNvPicPr/>
                  </pic:nvPicPr>
                  <pic:blipFill rotWithShape="1">
                    <a:blip r:embed="rId79" cstate="print">
                      <a:extLst>
                        <a:ext uri="{28A0092B-C50C-407E-A947-70E740481C1C}">
                          <a14:useLocalDpi xmlns:a14="http://schemas.microsoft.com/office/drawing/2010/main" val="0"/>
                        </a:ext>
                      </a:extLst>
                    </a:blip>
                    <a:srcRect t="9476"/>
                    <a:stretch/>
                  </pic:blipFill>
                  <pic:spPr bwMode="auto">
                    <a:xfrm>
                      <a:off x="0" y="0"/>
                      <a:ext cx="5309817" cy="68206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4A7218C2" w14:textId="3E6931D7" w:rsidR="00576601" w:rsidRDefault="00D134A2">
      <w:pPr>
        <w:spacing w:after="160" w:line="259" w:lineRule="auto"/>
        <w:jc w:val="left"/>
      </w:pPr>
      <w:r>
        <w:rPr>
          <w:noProof/>
        </w:rPr>
        <w:lastRenderedPageBreak/>
        <w:drawing>
          <wp:anchor distT="0" distB="0" distL="114300" distR="114300" simplePos="0" relativeHeight="251881472" behindDoc="1" locked="0" layoutInCell="1" allowOverlap="1" wp14:anchorId="0D8D131B" wp14:editId="51C205EB">
            <wp:simplePos x="0" y="0"/>
            <wp:positionH relativeFrom="column">
              <wp:posOffset>-673847</wp:posOffset>
            </wp:positionH>
            <wp:positionV relativeFrom="paragraph">
              <wp:posOffset>-56899</wp:posOffset>
            </wp:positionV>
            <wp:extent cx="5303520" cy="6882618"/>
            <wp:effectExtent l="0" t="0" r="0" b="0"/>
            <wp:wrapNone/>
            <wp:docPr id="1073741844" name="Picture 107374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4" name="Lampiran Persembahan_buku Masa Paska th. 2023_Page5.jpg"/>
                    <pic:cNvPicPr/>
                  </pic:nvPicPr>
                  <pic:blipFill rotWithShape="1">
                    <a:blip r:embed="rId80" cstate="print">
                      <a:extLst>
                        <a:ext uri="{28A0092B-C50C-407E-A947-70E740481C1C}">
                          <a14:useLocalDpi xmlns:a14="http://schemas.microsoft.com/office/drawing/2010/main" val="0"/>
                        </a:ext>
                      </a:extLst>
                    </a:blip>
                    <a:srcRect t="8546"/>
                    <a:stretch/>
                  </pic:blipFill>
                  <pic:spPr bwMode="auto">
                    <a:xfrm>
                      <a:off x="0" y="0"/>
                      <a:ext cx="5318192" cy="690165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48863629" w14:textId="64A9D1AE" w:rsidR="00576601" w:rsidRDefault="00D134A2">
      <w:pPr>
        <w:spacing w:after="160" w:line="259" w:lineRule="auto"/>
        <w:jc w:val="left"/>
      </w:pPr>
      <w:r>
        <w:rPr>
          <w:noProof/>
        </w:rPr>
        <w:lastRenderedPageBreak/>
        <w:drawing>
          <wp:anchor distT="0" distB="0" distL="114300" distR="114300" simplePos="0" relativeHeight="251880448" behindDoc="1" locked="0" layoutInCell="1" allowOverlap="1" wp14:anchorId="2D4292FA" wp14:editId="1B69F518">
            <wp:simplePos x="0" y="0"/>
            <wp:positionH relativeFrom="column">
              <wp:posOffset>-683895</wp:posOffset>
            </wp:positionH>
            <wp:positionV relativeFrom="paragraph">
              <wp:posOffset>-26754</wp:posOffset>
            </wp:positionV>
            <wp:extent cx="5317490" cy="6852202"/>
            <wp:effectExtent l="0" t="0" r="0" b="6350"/>
            <wp:wrapNone/>
            <wp:docPr id="1073741843" name="Picture 107374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43" name="Lampiran Persembahan_buku Masa Paska th. 2023_Page6.jpg"/>
                    <pic:cNvPicPr/>
                  </pic:nvPicPr>
                  <pic:blipFill rotWithShape="1">
                    <a:blip r:embed="rId81" cstate="print">
                      <a:extLst>
                        <a:ext uri="{28A0092B-C50C-407E-A947-70E740481C1C}">
                          <a14:useLocalDpi xmlns:a14="http://schemas.microsoft.com/office/drawing/2010/main" val="0"/>
                        </a:ext>
                      </a:extLst>
                    </a:blip>
                    <a:srcRect t="9188"/>
                    <a:stretch/>
                  </pic:blipFill>
                  <pic:spPr bwMode="auto">
                    <a:xfrm>
                      <a:off x="0" y="0"/>
                      <a:ext cx="5329264" cy="68673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689D8AB0" w14:textId="61DDF27A" w:rsidR="00576601" w:rsidRDefault="00D134A2">
      <w:pPr>
        <w:spacing w:after="160" w:line="259" w:lineRule="auto"/>
        <w:jc w:val="left"/>
      </w:pPr>
      <w:r>
        <w:rPr>
          <w:noProof/>
        </w:rPr>
        <w:lastRenderedPageBreak/>
        <w:drawing>
          <wp:anchor distT="0" distB="0" distL="114300" distR="114300" simplePos="0" relativeHeight="251879424" behindDoc="1" locked="0" layoutInCell="1" allowOverlap="1" wp14:anchorId="0A5DD442" wp14:editId="4AEC62B3">
            <wp:simplePos x="0" y="0"/>
            <wp:positionH relativeFrom="column">
              <wp:posOffset>-673847</wp:posOffset>
            </wp:positionH>
            <wp:positionV relativeFrom="paragraph">
              <wp:posOffset>-36942</wp:posOffset>
            </wp:positionV>
            <wp:extent cx="5310505" cy="6862524"/>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mpiran Persembahan_buku Masa Paska th. 2023_Page7.jpg"/>
                    <pic:cNvPicPr/>
                  </pic:nvPicPr>
                  <pic:blipFill rotWithShape="1">
                    <a:blip r:embed="rId82" cstate="print">
                      <a:extLst>
                        <a:ext uri="{28A0092B-C50C-407E-A947-70E740481C1C}">
                          <a14:useLocalDpi xmlns:a14="http://schemas.microsoft.com/office/drawing/2010/main" val="0"/>
                        </a:ext>
                      </a:extLst>
                    </a:blip>
                    <a:srcRect t="8932"/>
                    <a:stretch/>
                  </pic:blipFill>
                  <pic:spPr bwMode="auto">
                    <a:xfrm>
                      <a:off x="0" y="0"/>
                      <a:ext cx="5320030" cy="68748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6601">
        <w:br w:type="page"/>
      </w:r>
    </w:p>
    <w:p w14:paraId="350620DC" w14:textId="0CE094A8" w:rsidR="005C7C7A" w:rsidRDefault="00E70927">
      <w:pPr>
        <w:spacing w:after="160" w:line="259" w:lineRule="auto"/>
        <w:jc w:val="left"/>
      </w:pPr>
      <w:r>
        <w:rPr>
          <w:noProof/>
        </w:rPr>
        <w:lastRenderedPageBreak/>
        <w:drawing>
          <wp:anchor distT="0" distB="0" distL="114300" distR="114300" simplePos="0" relativeHeight="251878400" behindDoc="1" locked="0" layoutInCell="1" allowOverlap="1" wp14:anchorId="1EB3B824" wp14:editId="17712672">
            <wp:simplePos x="0" y="0"/>
            <wp:positionH relativeFrom="column">
              <wp:posOffset>-683895</wp:posOffset>
            </wp:positionH>
            <wp:positionV relativeFrom="paragraph">
              <wp:posOffset>-34290</wp:posOffset>
            </wp:positionV>
            <wp:extent cx="5302250" cy="6856730"/>
            <wp:effectExtent l="0" t="0" r="0" b="1270"/>
            <wp:wrapNone/>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9" name="Picture 1073741829"/>
                    <pic:cNvPicPr>
                      <a:picLocks noChangeAspect="1"/>
                    </pic:cNvPicPr>
                  </pic:nvPicPr>
                  <pic:blipFill rotWithShape="1">
                    <a:blip r:embed="rId83" cstate="screen">
                      <a:extLst>
                        <a:ext uri="{28A0092B-C50C-407E-A947-70E740481C1C}">
                          <a14:useLocalDpi xmlns:a14="http://schemas.microsoft.com/office/drawing/2010/main"/>
                        </a:ext>
                      </a:extLst>
                    </a:blip>
                    <a:srcRect t="8862"/>
                    <a:stretch/>
                  </pic:blipFill>
                  <pic:spPr bwMode="auto">
                    <a:xfrm>
                      <a:off x="0" y="0"/>
                      <a:ext cx="5302250" cy="6856730"/>
                    </a:xfrm>
                    <a:prstGeom prst="rect">
                      <a:avLst/>
                    </a:prstGeom>
                    <a:ln>
                      <a:noFill/>
                    </a:ln>
                    <a:extLst>
                      <a:ext uri="{53640926-AAD7-44D8-BBD7-CCE9431645EC}">
                        <a14:shadowObscured xmlns:a14="http://schemas.microsoft.com/office/drawing/2010/main"/>
                      </a:ext>
                    </a:extLst>
                  </pic:spPr>
                </pic:pic>
              </a:graphicData>
            </a:graphic>
          </wp:anchor>
        </w:drawing>
      </w:r>
    </w:p>
    <w:p w14:paraId="3424FE95" w14:textId="7A775CAB" w:rsidR="005C7C7A" w:rsidRDefault="005C7C7A">
      <w:pPr>
        <w:spacing w:after="160" w:line="259" w:lineRule="auto"/>
        <w:jc w:val="left"/>
      </w:pPr>
    </w:p>
    <w:sectPr w:rsidR="005C7C7A" w:rsidSect="00E70927">
      <w:headerReference w:type="even" r:id="rId84"/>
      <w:headerReference w:type="default" r:id="rId85"/>
      <w:pgSz w:w="8395" w:h="11909"/>
      <w:pgMar w:top="1134" w:right="1077" w:bottom="1021" w:left="1077" w:header="720" w:footer="720" w:gutter="0"/>
      <w:pgNumType w:start="35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8C84A" w14:textId="77777777" w:rsidR="00925EFD" w:rsidRDefault="00925EFD" w:rsidP="00C76228">
      <w:r>
        <w:separator/>
      </w:r>
    </w:p>
  </w:endnote>
  <w:endnote w:type="continuationSeparator" w:id="0">
    <w:p w14:paraId="1408B5A3" w14:textId="77777777" w:rsidR="00925EFD" w:rsidRDefault="00925EFD" w:rsidP="00C76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Open Sans">
    <w:charset w:val="00"/>
    <w:family w:val="swiss"/>
    <w:pitch w:val="variable"/>
    <w:sig w:usb0="E00002EF" w:usb1="4000205B" w:usb2="00000028" w:usb3="00000000" w:csb0="0000019F" w:csb1="00000000"/>
  </w:font>
  <w:font w:name="Microsoft JhengHei Light">
    <w:panose1 w:val="020B0304030504040204"/>
    <w:charset w:val="88"/>
    <w:family w:val="swiss"/>
    <w:pitch w:val="variable"/>
    <w:sig w:usb0="8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FCBD6" w14:textId="77777777" w:rsidR="00E70927" w:rsidRDefault="00E70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6641" w14:textId="77777777" w:rsidR="00E70927" w:rsidRDefault="00E709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AB963" w14:textId="77777777" w:rsidR="00E70927" w:rsidRDefault="00E709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4A17" w14:textId="77777777" w:rsidR="00925EFD" w:rsidRDefault="00925EFD" w:rsidP="00C76228">
      <w:r>
        <w:separator/>
      </w:r>
    </w:p>
  </w:footnote>
  <w:footnote w:type="continuationSeparator" w:id="0">
    <w:p w14:paraId="71E577DE" w14:textId="77777777" w:rsidR="00925EFD" w:rsidRDefault="00925EFD" w:rsidP="00C76228">
      <w:r>
        <w:continuationSeparator/>
      </w:r>
    </w:p>
  </w:footnote>
  <w:footnote w:id="1">
    <w:p w14:paraId="7E442A37"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https://www.ugm.ac.id/id/berita/22388-pengamat-ugm-perang-ancaman-serius-geopolitik-dan-geoekonomi-global</w:t>
      </w:r>
    </w:p>
  </w:footnote>
  <w:footnote w:id="2">
    <w:p w14:paraId="18147219"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Emanuel Gerrit Singgih, </w:t>
      </w:r>
      <w:r w:rsidRPr="00E13D4C">
        <w:rPr>
          <w:rFonts w:ascii="Georgia" w:hAnsi="Georgia"/>
          <w:i/>
          <w:iCs/>
          <w:sz w:val="16"/>
          <w:szCs w:val="16"/>
          <w:lang w:val="id-ID"/>
        </w:rPr>
        <w:t xml:space="preserve">Teologi Ekologi, </w:t>
      </w:r>
      <w:r w:rsidRPr="00E13D4C">
        <w:rPr>
          <w:rFonts w:ascii="Georgia" w:hAnsi="Georgia"/>
          <w:sz w:val="16"/>
          <w:szCs w:val="16"/>
          <w:lang w:val="id-ID"/>
        </w:rPr>
        <w:t>(Kanisius: 2021): 3</w:t>
      </w:r>
    </w:p>
  </w:footnote>
  <w:footnote w:id="3">
    <w:p w14:paraId="6369F522"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Paus Fransiscus, </w:t>
      </w:r>
      <w:r w:rsidRPr="00E13D4C">
        <w:rPr>
          <w:rFonts w:ascii="Georgia" w:hAnsi="Georgia"/>
          <w:i/>
          <w:iCs/>
          <w:sz w:val="16"/>
          <w:szCs w:val="16"/>
          <w:lang w:val="id-ID"/>
        </w:rPr>
        <w:t>Ensiklik Laudatosi’</w:t>
      </w:r>
      <w:r w:rsidRPr="00E13D4C">
        <w:rPr>
          <w:rFonts w:ascii="Georgia" w:hAnsi="Georgia"/>
          <w:sz w:val="16"/>
          <w:szCs w:val="16"/>
          <w:lang w:val="id-ID"/>
        </w:rPr>
        <w:t>, (Penerbit Obor): 1</w:t>
      </w:r>
    </w:p>
  </w:footnote>
  <w:footnote w:id="4">
    <w:p w14:paraId="72EE0133"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Word Council of Churchess, Kasih Kristus Menggerakkan Dunia menuju Rekonsiliasi dan Persatuan Refleksi atas tema Sidang ke-11 Dewan Gereja-Gereja Sedunia, Karlsruhe 2022, (WCC, 2021): 3</w:t>
      </w:r>
    </w:p>
  </w:footnote>
  <w:footnote w:id="5">
    <w:p w14:paraId="2FB0F84A"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Loc.cit, 15</w:t>
      </w:r>
    </w:p>
  </w:footnote>
  <w:footnote w:id="6">
    <w:p w14:paraId="333204FA"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Leonardo Boff, </w:t>
      </w:r>
      <w:r w:rsidRPr="00E13D4C">
        <w:rPr>
          <w:rFonts w:ascii="Georgia" w:hAnsi="Georgia"/>
          <w:i/>
          <w:iCs/>
          <w:sz w:val="16"/>
          <w:szCs w:val="16"/>
          <w:lang w:val="id-ID"/>
        </w:rPr>
        <w:t>Jalan Salib Jalan Kehidupan</w:t>
      </w:r>
      <w:r w:rsidRPr="00E13D4C">
        <w:rPr>
          <w:rFonts w:ascii="Georgia" w:hAnsi="Georgia"/>
          <w:sz w:val="16"/>
          <w:szCs w:val="16"/>
          <w:lang w:val="id-ID"/>
        </w:rPr>
        <w:t>, (Kanisius, 1992): 9</w:t>
      </w:r>
    </w:p>
  </w:footnote>
  <w:footnote w:id="7">
    <w:p w14:paraId="20F5B959"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Andar Ismail, </w:t>
      </w:r>
      <w:r w:rsidRPr="00E13D4C">
        <w:rPr>
          <w:rFonts w:ascii="Georgia" w:hAnsi="Georgia"/>
          <w:i/>
          <w:iCs/>
          <w:sz w:val="16"/>
          <w:szCs w:val="16"/>
          <w:lang w:val="id-ID"/>
        </w:rPr>
        <w:t>Selamat Berkiprah</w:t>
      </w:r>
      <w:r w:rsidRPr="00E13D4C">
        <w:rPr>
          <w:rFonts w:ascii="Georgia" w:hAnsi="Georgia"/>
          <w:sz w:val="16"/>
          <w:szCs w:val="16"/>
          <w:lang w:val="id-ID"/>
        </w:rPr>
        <w:t>, (BPK Gunung Mulia, 2008): 62</w:t>
      </w:r>
    </w:p>
  </w:footnote>
  <w:footnote w:id="8">
    <w:p w14:paraId="0DD44C99"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J. Darminta, SJ, </w:t>
      </w:r>
      <w:r w:rsidRPr="00E13D4C">
        <w:rPr>
          <w:rFonts w:ascii="Georgia" w:hAnsi="Georgia"/>
          <w:i/>
          <w:iCs/>
          <w:sz w:val="16"/>
          <w:szCs w:val="16"/>
          <w:lang w:val="id-ID"/>
        </w:rPr>
        <w:t xml:space="preserve">Jalan Pengudusan Melalui Salib </w:t>
      </w:r>
      <w:r w:rsidRPr="00E13D4C">
        <w:rPr>
          <w:rFonts w:ascii="Georgia" w:hAnsi="Georgia"/>
          <w:sz w:val="16"/>
          <w:szCs w:val="16"/>
          <w:lang w:val="id-ID"/>
        </w:rPr>
        <w:t>(Kanisius, 2006):11</w:t>
      </w:r>
    </w:p>
  </w:footnote>
  <w:footnote w:id="9">
    <w:p w14:paraId="248B4514"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Loughlan Sofield, ST, Caroll Juliano, SHCJ, dan Rosine Hammett, CSC, </w:t>
      </w:r>
      <w:r w:rsidRPr="00E13D4C">
        <w:rPr>
          <w:rFonts w:ascii="Georgia" w:hAnsi="Georgia"/>
          <w:i/>
          <w:iCs/>
          <w:sz w:val="16"/>
          <w:szCs w:val="16"/>
        </w:rPr>
        <w:t>Design For Wholeness: Rancangan Membangun Keutuhan Pribadi</w:t>
      </w:r>
      <w:r w:rsidRPr="00E13D4C">
        <w:rPr>
          <w:rFonts w:ascii="Georgia" w:hAnsi="Georgia"/>
          <w:sz w:val="16"/>
          <w:szCs w:val="16"/>
        </w:rPr>
        <w:t xml:space="preserve">, </w:t>
      </w:r>
      <w:r w:rsidRPr="00E13D4C">
        <w:rPr>
          <w:rFonts w:ascii="Georgia" w:hAnsi="Georgia"/>
          <w:sz w:val="16"/>
          <w:szCs w:val="16"/>
          <w:lang w:val="id-ID"/>
        </w:rPr>
        <w:t>(</w:t>
      </w:r>
      <w:r w:rsidRPr="00E13D4C">
        <w:rPr>
          <w:rFonts w:ascii="Georgia" w:hAnsi="Georgia"/>
          <w:sz w:val="16"/>
          <w:szCs w:val="16"/>
        </w:rPr>
        <w:t>Kanisius, 200</w:t>
      </w:r>
      <w:r w:rsidRPr="00E13D4C">
        <w:rPr>
          <w:rFonts w:ascii="Georgia" w:hAnsi="Georgia"/>
          <w:sz w:val="16"/>
          <w:szCs w:val="16"/>
          <w:lang w:val="id-ID"/>
        </w:rPr>
        <w:t>3):79</w:t>
      </w:r>
    </w:p>
  </w:footnote>
  <w:footnote w:id="10">
    <w:p w14:paraId="0DE5CC49" w14:textId="212A22FC"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Geiki </w:t>
      </w:r>
      <w:r w:rsidRPr="00E13D4C">
        <w:rPr>
          <w:rFonts w:ascii="Georgia" w:hAnsi="Georgia"/>
          <w:sz w:val="16"/>
          <w:szCs w:val="16"/>
        </w:rPr>
        <w:t>Müller</w:t>
      </w:r>
      <w:r w:rsidRPr="00E13D4C">
        <w:rPr>
          <w:rFonts w:ascii="Georgia" w:hAnsi="Georgia"/>
          <w:sz w:val="16"/>
          <w:szCs w:val="16"/>
          <w:lang w:val="id-ID"/>
        </w:rPr>
        <w:t xml:space="preserve"> </w:t>
      </w:r>
      <w:r w:rsidRPr="00E13D4C">
        <w:rPr>
          <w:rFonts w:ascii="Georgia" w:hAnsi="Georgia"/>
          <w:sz w:val="16"/>
          <w:szCs w:val="16"/>
        </w:rPr>
        <w:t>Fahrenholz</w:t>
      </w:r>
      <w:r w:rsidRPr="00E13D4C">
        <w:rPr>
          <w:rFonts w:ascii="Georgia" w:hAnsi="Georgia"/>
          <w:sz w:val="16"/>
          <w:szCs w:val="16"/>
          <w:lang w:val="id-ID"/>
        </w:rPr>
        <w:t xml:space="preserve">, </w:t>
      </w:r>
      <w:r w:rsidRPr="00E13D4C">
        <w:rPr>
          <w:rFonts w:ascii="Georgia" w:hAnsi="Georgia"/>
          <w:i/>
          <w:iCs/>
          <w:sz w:val="16"/>
          <w:szCs w:val="16"/>
          <w:lang w:val="id-ID"/>
        </w:rPr>
        <w:t>Rekonsiliasi,</w:t>
      </w:r>
      <w:r w:rsidRPr="00E13D4C">
        <w:rPr>
          <w:rFonts w:ascii="Georgia" w:hAnsi="Georgia"/>
          <w:sz w:val="16"/>
          <w:szCs w:val="16"/>
          <w:lang w:val="id-ID"/>
        </w:rPr>
        <w:t xml:space="preserve"> (Penj. Yosef M. Florisan), (Ledale</w:t>
      </w:r>
      <w:r>
        <w:rPr>
          <w:rFonts w:ascii="Georgia" w:hAnsi="Georgia"/>
          <w:sz w:val="16"/>
          <w:szCs w:val="16"/>
          <w:lang w:val="id-ID"/>
        </w:rPr>
        <w:t>r</w:t>
      </w:r>
      <w:r w:rsidRPr="00E13D4C">
        <w:rPr>
          <w:rFonts w:ascii="Georgia" w:hAnsi="Georgia"/>
          <w:sz w:val="16"/>
          <w:szCs w:val="16"/>
          <w:lang w:val="id-ID"/>
        </w:rPr>
        <w:t>o, 2005):8</w:t>
      </w:r>
    </w:p>
  </w:footnote>
  <w:footnote w:id="11">
    <w:p w14:paraId="43DAD2F4" w14:textId="77777777" w:rsidR="00E45D18" w:rsidRPr="00E13D4C" w:rsidRDefault="00E45D18" w:rsidP="00564DBE">
      <w:pPr>
        <w:pStyle w:val="TeksCatatanKaki"/>
        <w:rPr>
          <w:rFonts w:ascii="Georgia" w:hAnsi="Georgia"/>
          <w:sz w:val="16"/>
          <w:szCs w:val="16"/>
          <w:lang w:val="id-ID"/>
        </w:rPr>
      </w:pPr>
      <w:r w:rsidRPr="00E13D4C">
        <w:rPr>
          <w:rStyle w:val="ReferensiCatatanKaki"/>
          <w:rFonts w:ascii="Georgia" w:hAnsi="Georgia"/>
          <w:sz w:val="16"/>
          <w:szCs w:val="16"/>
        </w:rPr>
        <w:footnoteRef/>
      </w:r>
      <w:r w:rsidRPr="00E13D4C">
        <w:rPr>
          <w:rFonts w:ascii="Georgia" w:hAnsi="Georgia"/>
          <w:sz w:val="16"/>
          <w:szCs w:val="16"/>
        </w:rPr>
        <w:t xml:space="preserve"> </w:t>
      </w:r>
      <w:r w:rsidRPr="00E13D4C">
        <w:rPr>
          <w:rFonts w:ascii="Georgia" w:hAnsi="Georgia"/>
          <w:sz w:val="16"/>
          <w:szCs w:val="16"/>
          <w:lang w:val="id-ID"/>
        </w:rPr>
        <w:t xml:space="preserve">Naim Stifan Ateeek, </w:t>
      </w:r>
      <w:r w:rsidRPr="00E13D4C">
        <w:rPr>
          <w:rFonts w:ascii="Georgia" w:hAnsi="Georgia"/>
          <w:i/>
          <w:iCs/>
          <w:sz w:val="16"/>
          <w:szCs w:val="16"/>
          <w:lang w:val="id-ID"/>
        </w:rPr>
        <w:t xml:space="preserve">Semata-mata Keadilan, </w:t>
      </w:r>
      <w:r w:rsidRPr="00E13D4C">
        <w:rPr>
          <w:rFonts w:ascii="Georgia" w:hAnsi="Georgia"/>
          <w:sz w:val="16"/>
          <w:szCs w:val="16"/>
          <w:lang w:val="id-ID"/>
        </w:rPr>
        <w:t>(BPK Gunung Mulia, 2009): 118</w:t>
      </w:r>
    </w:p>
  </w:footnote>
  <w:footnote w:id="12">
    <w:p w14:paraId="30B1E9C3" w14:textId="77777777" w:rsidR="00E45D18" w:rsidRPr="007F74DD" w:rsidRDefault="00E45D18" w:rsidP="007C042E">
      <w:pPr>
        <w:pStyle w:val="TeksCatatanKaki"/>
        <w:rPr>
          <w:rFonts w:ascii="Georgia" w:hAnsi="Georgia"/>
          <w:sz w:val="18"/>
          <w:szCs w:val="18"/>
        </w:rPr>
      </w:pPr>
      <w:r w:rsidRPr="007F74DD">
        <w:rPr>
          <w:rStyle w:val="ReferensiCatatanKaki"/>
          <w:rFonts w:ascii="Georgia" w:hAnsi="Georgia"/>
          <w:sz w:val="18"/>
          <w:szCs w:val="18"/>
        </w:rPr>
        <w:footnoteRef/>
      </w:r>
      <w:r w:rsidRPr="007F74DD">
        <w:rPr>
          <w:rFonts w:ascii="Georgia" w:hAnsi="Georgia"/>
          <w:sz w:val="18"/>
          <w:szCs w:val="18"/>
        </w:rPr>
        <w:t xml:space="preserve"> Disadur dari https://id.wikipedia.org/wiki/Krisis</w:t>
      </w:r>
    </w:p>
  </w:footnote>
  <w:footnote w:id="13">
    <w:p w14:paraId="3461A3E6" w14:textId="77777777" w:rsidR="00E45D18" w:rsidRPr="007F74DD" w:rsidRDefault="00E45D18" w:rsidP="007C042E">
      <w:pPr>
        <w:pStyle w:val="TeksCatatanKaki"/>
        <w:jc w:val="left"/>
        <w:rPr>
          <w:rFonts w:ascii="Georgia" w:hAnsi="Georgia"/>
          <w:sz w:val="18"/>
          <w:szCs w:val="18"/>
          <w:lang w:val="en-GB"/>
        </w:rPr>
      </w:pPr>
      <w:r w:rsidRPr="007F74DD">
        <w:rPr>
          <w:rStyle w:val="ReferensiCatatanKaki"/>
          <w:rFonts w:ascii="Georgia" w:hAnsi="Georgia"/>
          <w:sz w:val="18"/>
          <w:szCs w:val="18"/>
        </w:rPr>
        <w:footnoteRef/>
      </w:r>
      <w:r w:rsidRPr="007F74DD">
        <w:rPr>
          <w:rFonts w:ascii="Georgia" w:hAnsi="Georgia"/>
          <w:sz w:val="18"/>
          <w:szCs w:val="18"/>
        </w:rPr>
        <w:t xml:space="preserve"> </w:t>
      </w:r>
      <w:r w:rsidRPr="007F74DD">
        <w:rPr>
          <w:rFonts w:ascii="Georgia" w:hAnsi="Georgia"/>
          <w:sz w:val="18"/>
          <w:szCs w:val="18"/>
          <w:lang w:val="en-GB"/>
        </w:rPr>
        <w:t>Isi dari Kitab Sirakh ini dapat dilihat dalam https://alkitab.katakombe.org/deuterokanonika/yesus-bin-sirakh/sirakh-44.html</w:t>
      </w:r>
    </w:p>
  </w:footnote>
  <w:footnote w:id="14">
    <w:p w14:paraId="44FC0BD3" w14:textId="77777777" w:rsidR="00E45D18" w:rsidRPr="00CE02B9" w:rsidRDefault="00E45D18" w:rsidP="00107D8B">
      <w:pPr>
        <w:pStyle w:val="TeksCatatanKaki"/>
        <w:rPr>
          <w:rFonts w:ascii="Georgia" w:hAnsi="Georgia"/>
        </w:rPr>
      </w:pPr>
      <w:r w:rsidRPr="00CE02B9">
        <w:rPr>
          <w:rStyle w:val="ReferensiCatatanKaki"/>
          <w:rFonts w:ascii="Georgia" w:hAnsi="Georgia"/>
        </w:rPr>
        <w:footnoteRef/>
      </w:r>
      <w:r w:rsidRPr="00CE02B9">
        <w:rPr>
          <w:rFonts w:ascii="Georgia" w:hAnsi="Georgia"/>
        </w:rPr>
        <w:t xml:space="preserve"> Disadur dari renungan Santapan Harian.</w:t>
      </w:r>
    </w:p>
  </w:footnote>
  <w:footnote w:id="15">
    <w:p w14:paraId="11FFC385" w14:textId="77777777" w:rsidR="00E45D18" w:rsidRDefault="00E45D18" w:rsidP="003856C5">
      <w:pPr>
        <w:pStyle w:val="TeksCatatanKaki"/>
        <w:rPr>
          <w:lang w:val="en-GB"/>
        </w:rPr>
      </w:pPr>
      <w:r>
        <w:rPr>
          <w:rStyle w:val="ReferensiCatatanKaki"/>
        </w:rPr>
        <w:footnoteRef/>
      </w:r>
      <w:r>
        <w:t xml:space="preserve"> </w:t>
      </w:r>
      <w:r>
        <w:rPr>
          <w:lang w:val="en-GB"/>
        </w:rPr>
        <w:t xml:space="preserve">Disadur dari laman web </w:t>
      </w:r>
    </w:p>
    <w:p w14:paraId="1BFC83D9" w14:textId="77777777" w:rsidR="00E45D18" w:rsidRPr="00284E78" w:rsidRDefault="00E45D18" w:rsidP="003856C5">
      <w:pPr>
        <w:pStyle w:val="TeksCatatanKaki"/>
        <w:rPr>
          <w:lang w:val="en-GB"/>
        </w:rPr>
      </w:pPr>
      <w:r w:rsidRPr="00284E78">
        <w:rPr>
          <w:lang w:val="en-GB"/>
        </w:rPr>
        <w:t>https://yankes.kemkes.go.id/view_artikel/362/mengenal-pentingnya-kesehatan</w:t>
      </w:r>
      <w:r>
        <w:rPr>
          <w:lang w:val="en-GB"/>
        </w:rPr>
        <w:t>-mental-pada-</w:t>
      </w:r>
      <w:r w:rsidRPr="00284E78">
        <w:rPr>
          <w:lang w:val="en-GB"/>
        </w:rPr>
        <w:t>remaja#:~:text=Kesehatan%20mental%20merupakan%20kondisi%20dimana,menghasilkan%2C%20serta%20mampu%20memberikan%20kontribusi</w:t>
      </w:r>
    </w:p>
  </w:footnote>
  <w:footnote w:id="16">
    <w:p w14:paraId="415AD258" w14:textId="77777777" w:rsidR="00E45D18" w:rsidRPr="00742CB8" w:rsidRDefault="00E45D18" w:rsidP="003856C5">
      <w:pPr>
        <w:pStyle w:val="TeksCatatanKaki"/>
        <w:rPr>
          <w:lang w:val="en-GB"/>
        </w:rPr>
      </w:pPr>
      <w:r>
        <w:rPr>
          <w:rStyle w:val="ReferensiCatatanKaki"/>
        </w:rPr>
        <w:footnoteRef/>
      </w:r>
      <w:r>
        <w:t xml:space="preserve"> </w:t>
      </w:r>
      <w:r>
        <w:rPr>
          <w:lang w:val="en-GB"/>
        </w:rPr>
        <w:t>Idem</w:t>
      </w:r>
    </w:p>
  </w:footnote>
  <w:footnote w:id="17">
    <w:p w14:paraId="54444622" w14:textId="77777777" w:rsidR="00E45D18" w:rsidRPr="00742CB8" w:rsidRDefault="00E45D18" w:rsidP="003856C5">
      <w:pPr>
        <w:pStyle w:val="TeksCatatanKaki"/>
        <w:rPr>
          <w:lang w:val="en-GB"/>
        </w:rPr>
      </w:pPr>
      <w:r>
        <w:rPr>
          <w:rStyle w:val="ReferensiCatatanKaki"/>
        </w:rPr>
        <w:footnoteRef/>
      </w:r>
      <w:r>
        <w:t xml:space="preserve"> </w:t>
      </w:r>
      <w:r>
        <w:rPr>
          <w:lang w:val="en-GB"/>
        </w:rPr>
        <w:t>Idem</w:t>
      </w:r>
    </w:p>
  </w:footnote>
  <w:footnote w:id="18">
    <w:p w14:paraId="07F2D7C3"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Johan Galtung, dkk. Pioner Of Peace Research, Jerman: Springer, 2013.</w:t>
      </w:r>
    </w:p>
  </w:footnote>
  <w:footnote w:id="19">
    <w:p w14:paraId="0A4C1807"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John Dawson, Apa yang Harus Diketahui Orang Kristen tentang Rekonsiliasi (Perdamaian), Jakarta: International Reconciliation Coalition Indonesia, 1998.</w:t>
      </w:r>
    </w:p>
  </w:footnote>
  <w:footnote w:id="20">
    <w:p w14:paraId="24428343"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Lian Gogali, Tragedi Poso: Suara Perempuan dan Anak dalam Ingatan Konflik Poso, Yogyakarta: Penerbit Galangpress, 2008, hal. 189</w:t>
      </w:r>
    </w:p>
  </w:footnote>
  <w:footnote w:id="21">
    <w:p w14:paraId="26B25617" w14:textId="77777777" w:rsidR="00E45D18" w:rsidRPr="00982AD8" w:rsidRDefault="00E45D18" w:rsidP="00756824">
      <w:pPr>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Cahyo Pamungkas (Ed.), Mematahkan Kebuntuan, Jakarta: Yayasan Pustaka Obor Indonesia, 2018, hal. 19.</w:t>
      </w:r>
    </w:p>
  </w:footnote>
  <w:footnote w:id="22">
    <w:p w14:paraId="229D8567"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sidRPr="00982AD8">
        <w:rPr>
          <w:rFonts w:ascii="Georgia" w:hAnsi="Georgia"/>
          <w:sz w:val="18"/>
          <w:szCs w:val="18"/>
          <w:lang w:val="id-ID"/>
        </w:rPr>
        <w:t>Hosea Kurniawan Budhi, Terobosan Hidup, Yogyakarta: Penerbit Andi, 2004, hal. 119</w:t>
      </w:r>
    </w:p>
  </w:footnote>
  <w:footnote w:id="23">
    <w:p w14:paraId="10137A1E"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sidRPr="00982AD8">
        <w:rPr>
          <w:rFonts w:ascii="Georgia" w:hAnsi="Georgia"/>
          <w:sz w:val="18"/>
          <w:szCs w:val="18"/>
          <w:lang w:val="id-ID"/>
        </w:rPr>
        <w:t>Markus S</w:t>
      </w:r>
      <w:r w:rsidRPr="00982AD8">
        <w:rPr>
          <w:rFonts w:ascii="Georgia" w:hAnsi="Georgia"/>
          <w:sz w:val="18"/>
          <w:szCs w:val="18"/>
        </w:rPr>
        <w:t>uyadi,</w:t>
      </w:r>
      <w:r w:rsidRPr="00982AD8">
        <w:rPr>
          <w:rFonts w:ascii="Georgia" w:hAnsi="Georgia"/>
          <w:sz w:val="18"/>
          <w:szCs w:val="18"/>
          <w:lang w:val="id-ID"/>
        </w:rPr>
        <w:t xml:space="preserve"> 546 Pertanyaan yang Sering Ditanyakan Orang Kristen, Yogyakarta: Penerbit Andi, 2010, hal 98</w:t>
      </w:r>
      <w:r w:rsidRPr="00982AD8">
        <w:rPr>
          <w:rFonts w:ascii="Georgia" w:hAnsi="Georgia"/>
          <w:sz w:val="18"/>
          <w:szCs w:val="18"/>
        </w:rPr>
        <w:t>.</w:t>
      </w:r>
    </w:p>
  </w:footnote>
  <w:footnote w:id="24">
    <w:p w14:paraId="56407F21"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Pr>
          <w:rFonts w:ascii="Georgia" w:hAnsi="Georgia"/>
          <w:sz w:val="18"/>
          <w:szCs w:val="18"/>
        </w:rPr>
        <w:t xml:space="preserve">   </w:t>
      </w:r>
      <w:r w:rsidRPr="00982AD8">
        <w:rPr>
          <w:rFonts w:ascii="Georgia" w:hAnsi="Georgia"/>
          <w:sz w:val="18"/>
          <w:szCs w:val="18"/>
          <w:lang w:val="id-ID"/>
        </w:rPr>
        <w:t>Markus S</w:t>
      </w:r>
      <w:r w:rsidRPr="00982AD8">
        <w:rPr>
          <w:rFonts w:ascii="Georgia" w:hAnsi="Georgia"/>
          <w:sz w:val="18"/>
          <w:szCs w:val="18"/>
        </w:rPr>
        <w:t xml:space="preserve">uyadi, 2010, </w:t>
      </w:r>
      <w:r w:rsidRPr="00982AD8">
        <w:rPr>
          <w:rFonts w:ascii="Georgia" w:hAnsi="Georgia"/>
          <w:sz w:val="18"/>
          <w:szCs w:val="18"/>
          <w:lang w:val="id-ID"/>
        </w:rPr>
        <w:t>hal 99</w:t>
      </w:r>
      <w:r w:rsidRPr="00982AD8">
        <w:rPr>
          <w:rFonts w:ascii="Georgia" w:hAnsi="Georgia"/>
          <w:sz w:val="18"/>
          <w:szCs w:val="18"/>
        </w:rPr>
        <w:t xml:space="preserve">. </w:t>
      </w:r>
    </w:p>
  </w:footnote>
  <w:footnote w:id="25">
    <w:p w14:paraId="0359F19B"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Roswitha Ndraha &amp; Julianto Simanjuntak, Mencinta Hingga Terluka, Jakarta: PT Gramedia Pustaka Utama, 2009, hal. 21.</w:t>
      </w:r>
    </w:p>
  </w:footnote>
  <w:footnote w:id="26">
    <w:p w14:paraId="2C9667E7"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sidRPr="00982AD8">
        <w:rPr>
          <w:rFonts w:ascii="Georgia" w:hAnsi="Georgia"/>
          <w:sz w:val="18"/>
          <w:szCs w:val="18"/>
          <w:lang w:val="id-ID"/>
        </w:rPr>
        <w:t>Lama Surya Das, Awakening to the Sacred: Menggapai Kedalaman Rohani dalam Kegalauan Hidup Sehari-hari, Jakarta: PT Gramedia Pustaka Utama, 2002, hal.</w:t>
      </w:r>
      <w:r w:rsidRPr="00982AD8">
        <w:rPr>
          <w:rFonts w:ascii="Georgia" w:hAnsi="Georgia"/>
          <w:sz w:val="18"/>
          <w:szCs w:val="18"/>
        </w:rPr>
        <w:t xml:space="preserve"> </w:t>
      </w:r>
      <w:r w:rsidRPr="00982AD8">
        <w:rPr>
          <w:rFonts w:ascii="Georgia" w:hAnsi="Georgia"/>
          <w:sz w:val="18"/>
          <w:szCs w:val="18"/>
          <w:lang w:val="id-ID"/>
        </w:rPr>
        <w:t>156.</w:t>
      </w:r>
    </w:p>
  </w:footnote>
  <w:footnote w:id="27">
    <w:p w14:paraId="211CE349"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sidRPr="00982AD8">
        <w:rPr>
          <w:rFonts w:ascii="Georgia" w:hAnsi="Georgia"/>
          <w:sz w:val="18"/>
          <w:szCs w:val="18"/>
          <w:lang w:val="id-ID"/>
        </w:rPr>
        <w:t>Irawan Budi Lukmono, Agent of Peace: Menjadi Pembawa Damai seperti Teladan Kristus, Yogyakarta: PBMR Andi, 2021, hal. 68. Band: Dondald Palmer, Managing Conflict Creatively, England: William Carey Library, 1990, hal. 5-18.</w:t>
      </w:r>
    </w:p>
  </w:footnote>
  <w:footnote w:id="28">
    <w:p w14:paraId="6C481D3E" w14:textId="77777777" w:rsidR="00E45D18" w:rsidRPr="00982AD8" w:rsidRDefault="00E45D18" w:rsidP="00756824">
      <w:pPr>
        <w:pStyle w:val="TeksCatatanKaki"/>
        <w:ind w:left="180" w:hanging="180"/>
        <w:rPr>
          <w:rFonts w:ascii="Georgia" w:hAnsi="Georgia"/>
          <w:sz w:val="18"/>
          <w:szCs w:val="18"/>
        </w:rPr>
      </w:pPr>
      <w:r w:rsidRPr="00982AD8">
        <w:rPr>
          <w:rStyle w:val="ReferensiCatatanKaki"/>
          <w:rFonts w:ascii="Georgia" w:hAnsi="Georgia"/>
          <w:sz w:val="18"/>
          <w:szCs w:val="18"/>
        </w:rPr>
        <w:footnoteRef/>
      </w:r>
      <w:r w:rsidRPr="00982AD8">
        <w:rPr>
          <w:rFonts w:ascii="Georgia" w:hAnsi="Georgia"/>
          <w:sz w:val="18"/>
          <w:szCs w:val="18"/>
        </w:rPr>
        <w:t xml:space="preserve"> </w:t>
      </w:r>
      <w:r w:rsidRPr="00982AD8">
        <w:rPr>
          <w:rFonts w:ascii="Georgia" w:hAnsi="Georgia"/>
          <w:sz w:val="18"/>
          <w:szCs w:val="18"/>
          <w:lang w:val="id-ID"/>
        </w:rPr>
        <w:t>Tera Wafa, Menjadi Probadi Menarik dalam Sehari, Jakarta: PT Elex Media Komputindo, 2016, hal. 270.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7CD71" w14:textId="77777777" w:rsidR="00E70927" w:rsidRDefault="00E7092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66860" w14:textId="5198065F" w:rsidR="00E45D18" w:rsidRPr="00864ACD" w:rsidRDefault="00E45D18" w:rsidP="00864AC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A2B0C" w14:textId="2F77C9F5" w:rsidR="00E45D18" w:rsidRPr="00864ACD" w:rsidRDefault="00E45D18" w:rsidP="00864AC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015EA" w14:textId="77777777" w:rsidR="00E45D18" w:rsidRDefault="00E45D18">
    <w:pPr>
      <w:pStyle w:val="Header"/>
    </w:pPr>
    <w:r>
      <w:rPr>
        <w:noProof/>
      </w:rPr>
      <mc:AlternateContent>
        <mc:Choice Requires="wps">
          <w:drawing>
            <wp:anchor distT="0" distB="0" distL="114300" distR="114300" simplePos="0" relativeHeight="251737088" behindDoc="0" locked="0" layoutInCell="0" allowOverlap="1" wp14:anchorId="24458C73" wp14:editId="1B29D479">
              <wp:simplePos x="0" y="0"/>
              <wp:positionH relativeFrom="margin">
                <wp:align>right</wp:align>
              </wp:positionH>
              <wp:positionV relativeFrom="page">
                <wp:posOffset>457200</wp:posOffset>
              </wp:positionV>
              <wp:extent cx="3957320" cy="170815"/>
              <wp:effectExtent l="0" t="0" r="0" b="635"/>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01002"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4458C73" id="_x0000_t202" coordsize="21600,21600" o:spt="202" path="m,l,21600r21600,l21600,xe">
              <v:stroke joinstyle="miter"/>
              <v:path gradientshapeok="t" o:connecttype="rect"/>
            </v:shapetype>
            <v:shape id="Text Box 169" o:spid="_x0000_s1155" type="#_x0000_t202" style="position:absolute;left:0;text-align:left;margin-left:260.4pt;margin-top:36pt;width:311.6pt;height:13.45pt;z-index:25173708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XsarG4QEAAKIDAAAOAAAAAAAAAAAAAAAAAC4CAABkcnMvZTJvRG9jLnhtbFBLAQItABQA&#10;BgAIAAAAIQBAOEkD3QAAAAYBAAAPAAAAAAAAAAAAAAAAADsEAABkcnMvZG93bnJldi54bWxQSwUG&#10;AAAAAAQABADzAAAARQUAAAAA&#10;" o:allowincell="f" filled="f" stroked="f">
              <v:textbox style="mso-fit-shape-to-text:t" inset=",0,,0">
                <w:txbxContent>
                  <w:p w14:paraId="4A801002"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736064" behindDoc="0" locked="0" layoutInCell="0" allowOverlap="1" wp14:anchorId="2EC8DE61" wp14:editId="6B080075">
              <wp:simplePos x="0" y="0"/>
              <wp:positionH relativeFrom="page">
                <wp:posOffset>0</wp:posOffset>
              </wp:positionH>
              <wp:positionV relativeFrom="page">
                <wp:posOffset>447675</wp:posOffset>
              </wp:positionV>
              <wp:extent cx="681355" cy="170815"/>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30268"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EC8DE61" id="Text Box 170" o:spid="_x0000_s1156" type="#_x0000_t202" style="position:absolute;left:0;text-align:left;margin-left:0;margin-top:35.25pt;width:53.65pt;height:13.45pt;z-index:2517360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1p8wEAAMo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uuSX0eISLqC+kC0Eaaxom9Ahw7wF2cDjVTJ/c+d&#10;QMWZ+WxJuuv88jLOYDLogC+91ckrrCSIksuAnE3GJkwTu3Oo245ynNp0S0JvdRLhuZ5j4TQwSZvj&#10;cMeJfGmnqOcvuP4N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PfxHWnzAQAAygMAAA4AAAAAAAAAAAAAAAAALgIAAGRycy9l&#10;Mm9Eb2MueG1sUEsBAi0AFAAGAAgAAAAhAJYnvfjcAAAABgEAAA8AAAAAAAAAAAAAAAAATQQAAGRy&#10;cy9kb3ducmV2LnhtbFBLBQYAAAAABAAEAPMAAABWBQAAAAA=&#10;" o:allowincell="f" fillcolor="black" stroked="f">
              <v:textbox style="mso-fit-shape-to-text:t" inset=",0,,0">
                <w:txbxContent>
                  <w:p w14:paraId="2DF30268"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71EFA" w14:textId="77777777" w:rsidR="00E45D18" w:rsidRDefault="00E45D18" w:rsidP="00F976DD">
    <w:pPr>
      <w:pStyle w:val="Header"/>
      <w:jc w:val="right"/>
    </w:pPr>
    <w:r>
      <w:rPr>
        <w:noProof/>
      </w:rPr>
      <mc:AlternateContent>
        <mc:Choice Requires="wps">
          <w:drawing>
            <wp:anchor distT="0" distB="0" distL="114300" distR="114300" simplePos="0" relativeHeight="251732992" behindDoc="0" locked="0" layoutInCell="0" allowOverlap="1" wp14:anchorId="3D8C1E4F" wp14:editId="43738D19">
              <wp:simplePos x="0" y="0"/>
              <wp:positionH relativeFrom="page">
                <wp:posOffset>817245</wp:posOffset>
              </wp:positionH>
              <wp:positionV relativeFrom="page">
                <wp:posOffset>438150</wp:posOffset>
              </wp:positionV>
              <wp:extent cx="3780155" cy="170815"/>
              <wp:effectExtent l="0" t="0" r="3175" b="635"/>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F15C7"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D8C1E4F" id="_x0000_t202" coordsize="21600,21600" o:spt="202" path="m,l,21600r21600,l21600,xe">
              <v:stroke joinstyle="miter"/>
              <v:path gradientshapeok="t" o:connecttype="rect"/>
            </v:shapetype>
            <v:shape id="Text Box 167" o:spid="_x0000_s1157" type="#_x0000_t202" style="position:absolute;left:0;text-align:left;margin-left:64.35pt;margin-top:34.5pt;width:297.65pt;height:13.45pt;z-index:251732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afgP1eIBAACjAwAADgAAAAAAAAAAAAAAAAAuAgAAZHJzL2Uyb0RvYy54bWxQSwEC&#10;LQAUAAYACAAAACEA+2KCleAAAAAJAQAADwAAAAAAAAAAAAAAAAA8BAAAZHJzL2Rvd25yZXYueG1s&#10;UEsFBgAAAAAEAAQA8wAAAEkFAAAAAA==&#10;" o:allowincell="f" filled="f" stroked="f">
              <v:textbox inset=",0,,0">
                <w:txbxContent>
                  <w:p w14:paraId="082F15C7"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734016" behindDoc="0" locked="0" layoutInCell="0" allowOverlap="1" wp14:anchorId="42F8CE1A" wp14:editId="5E078300">
              <wp:simplePos x="0" y="0"/>
              <wp:positionH relativeFrom="page">
                <wp:posOffset>4638675</wp:posOffset>
              </wp:positionH>
              <wp:positionV relativeFrom="page">
                <wp:posOffset>447040</wp:posOffset>
              </wp:positionV>
              <wp:extent cx="681355" cy="170815"/>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317D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2F8CE1A" id="Text Box 168" o:spid="_x0000_s1158" type="#_x0000_t202" style="position:absolute;left:0;text-align:left;margin-left:365.25pt;margin-top:35.2pt;width:53.65pt;height:13.45pt;z-index:2517340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1i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dUZdIgsq6gPhFvhGmu6B/QoQP8ydlAM1Vy/+Mg&#10;UHFmPljS7m1+fR2HMBl0wOfe6uwVVhJEyWVAziZjF6aRPTjUbUc5zn26I6X3OqnwVM9cOU1MEmee&#10;7jiSz+0U9fQHt7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AdFtYvMBAADLAwAADgAAAAAAAAAAAAAAAAAuAgAAZHJz&#10;L2Uyb0RvYy54bWxQSwECLQAUAAYACAAAACEAWa8Pk94AAAAJAQAADwAAAAAAAAAAAAAAAABNBAAA&#10;ZHJzL2Rvd25yZXYueG1sUEsFBgAAAAAEAAQA8wAAAFgFAAAAAA==&#10;" o:allowincell="f" fillcolor="black" stroked="f">
              <v:textbox style="mso-fit-shape-to-text:t" inset=",0,,0">
                <w:txbxContent>
                  <w:p w14:paraId="116317D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9F14" w14:textId="6CF3A74C" w:rsidR="00E45D18" w:rsidRPr="00735B6F" w:rsidRDefault="00E45D18" w:rsidP="00735B6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C97FF" w14:textId="25D1E859" w:rsidR="00E45D18" w:rsidRPr="00735B6F" w:rsidRDefault="00E45D18" w:rsidP="00735B6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8440" w14:textId="77777777" w:rsidR="00E45D18" w:rsidRDefault="00E45D18">
    <w:pPr>
      <w:pStyle w:val="Header"/>
    </w:pPr>
    <w:r>
      <w:rPr>
        <w:noProof/>
      </w:rPr>
      <mc:AlternateContent>
        <mc:Choice Requires="wps">
          <w:drawing>
            <wp:anchor distT="0" distB="0" distL="114300" distR="114300" simplePos="0" relativeHeight="251675648" behindDoc="0" locked="0" layoutInCell="0" allowOverlap="1" wp14:anchorId="40208456" wp14:editId="3A819F19">
              <wp:simplePos x="0" y="0"/>
              <wp:positionH relativeFrom="margin">
                <wp:align>right</wp:align>
              </wp:positionH>
              <wp:positionV relativeFrom="page">
                <wp:posOffset>457200</wp:posOffset>
              </wp:positionV>
              <wp:extent cx="3957320" cy="170815"/>
              <wp:effectExtent l="0" t="0" r="0" b="63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FD284"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40208456" id="_x0000_t202" coordsize="21600,21600" o:spt="202" path="m,l,21600r21600,l21600,xe">
              <v:stroke joinstyle="miter"/>
              <v:path gradientshapeok="t" o:connecttype="rect"/>
            </v:shapetype>
            <v:shape id="Text Box 42" o:spid="_x0000_s1159" type="#_x0000_t202" style="position:absolute;left:0;text-align:left;margin-left:260.4pt;margin-top:36pt;width:311.6pt;height:13.45pt;z-index:25167564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OJp/8uIBAACjAwAADgAAAAAAAAAAAAAAAAAuAgAAZHJzL2Uyb0RvYy54bWxQSwECLQAU&#10;AAYACAAAACEAQDhJA90AAAAGAQAADwAAAAAAAAAAAAAAAAA8BAAAZHJzL2Rvd25yZXYueG1sUEsF&#10;BgAAAAAEAAQA8wAAAEYFAAAAAA==&#10;" o:allowincell="f" filled="f" stroked="f">
              <v:textbox style="mso-fit-shape-to-text:t" inset=",0,,0">
                <w:txbxContent>
                  <w:p w14:paraId="6D9FD284"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674624" behindDoc="0" locked="0" layoutInCell="0" allowOverlap="1" wp14:anchorId="19C16357" wp14:editId="2B0CD19B">
              <wp:simplePos x="0" y="0"/>
              <wp:positionH relativeFrom="page">
                <wp:posOffset>0</wp:posOffset>
              </wp:positionH>
              <wp:positionV relativeFrom="page">
                <wp:posOffset>447675</wp:posOffset>
              </wp:positionV>
              <wp:extent cx="681355" cy="170815"/>
              <wp:effectExtent l="0" t="0" r="0" b="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DE8090"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9C16357" id="Text Box 43" o:spid="_x0000_s1160" type="#_x0000_t202" style="position:absolute;left:0;text-align:left;margin-left:0;margin-top:35.25pt;width:53.65pt;height:13.45pt;z-index:2516746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W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zVVeRkxIusK6gPxRpjmiv4BHTrAX5wNNFMl9z93&#10;AhVn5rMl7T7kV1dxCJNBB3zprU5eYSVBlFwG5GwyNmEa2Z1D3XaU49SnW1J6q5MKz/UcK6eJSeIc&#10;pzuO5Es7RT3/wfV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CkG1+W9AEAAMsDAAAOAAAAAAAAAAAAAAAAAC4CAABkcnMv&#10;ZTJvRG9jLnhtbFBLAQItABQABgAIAAAAIQCWJ7343AAAAAYBAAAPAAAAAAAAAAAAAAAAAE4EAABk&#10;cnMvZG93bnJldi54bWxQSwUGAAAAAAQABADzAAAAVwUAAAAA&#10;" o:allowincell="f" fillcolor="black" stroked="f">
              <v:textbox style="mso-fit-shape-to-text:t" inset=",0,,0">
                <w:txbxContent>
                  <w:p w14:paraId="0EDE8090"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AAF01" w14:textId="77777777" w:rsidR="00E45D18" w:rsidRDefault="00E45D18" w:rsidP="00F976DD">
    <w:pPr>
      <w:pStyle w:val="Header"/>
      <w:jc w:val="right"/>
    </w:pPr>
    <w:r>
      <w:rPr>
        <w:noProof/>
      </w:rPr>
      <mc:AlternateContent>
        <mc:Choice Requires="wps">
          <w:drawing>
            <wp:anchor distT="0" distB="0" distL="114300" distR="114300" simplePos="0" relativeHeight="251671552" behindDoc="0" locked="0" layoutInCell="0" allowOverlap="1" wp14:anchorId="3EC89839" wp14:editId="30849AE6">
              <wp:simplePos x="0" y="0"/>
              <wp:positionH relativeFrom="page">
                <wp:posOffset>817245</wp:posOffset>
              </wp:positionH>
              <wp:positionV relativeFrom="page">
                <wp:posOffset>438150</wp:posOffset>
              </wp:positionV>
              <wp:extent cx="3780155" cy="170815"/>
              <wp:effectExtent l="0" t="0" r="3175" b="63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ABEE5"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EC89839" id="_x0000_t202" coordsize="21600,21600" o:spt="202" path="m,l,21600r21600,l21600,xe">
              <v:stroke joinstyle="miter"/>
              <v:path gradientshapeok="t" o:connecttype="rect"/>
            </v:shapetype>
            <v:shape id="Text Box 40" o:spid="_x0000_s1161" type="#_x0000_t202" style="position:absolute;left:0;text-align:left;margin-left:64.35pt;margin-top:34.5pt;width:297.65pt;height:13.4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Ymsb5uIBAACjAwAADgAAAAAAAAAAAAAAAAAuAgAAZHJzL2Uyb0RvYy54bWxQSwEC&#10;LQAUAAYACAAAACEA+2KCleAAAAAJAQAADwAAAAAAAAAAAAAAAAA8BAAAZHJzL2Rvd25yZXYueG1s&#10;UEsFBgAAAAAEAAQA8wAAAEkFAAAAAA==&#10;" o:allowincell="f" filled="f" stroked="f">
              <v:textbox inset=",0,,0">
                <w:txbxContent>
                  <w:p w14:paraId="192ABEE5"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672576" behindDoc="0" locked="0" layoutInCell="0" allowOverlap="1" wp14:anchorId="6A373B60" wp14:editId="63EDB933">
              <wp:simplePos x="0" y="0"/>
              <wp:positionH relativeFrom="page">
                <wp:posOffset>4638675</wp:posOffset>
              </wp:positionH>
              <wp:positionV relativeFrom="page">
                <wp:posOffset>447040</wp:posOffset>
              </wp:positionV>
              <wp:extent cx="681355" cy="170815"/>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B3A22"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A373B60" id="Text Box 41" o:spid="_x0000_s1162" type="#_x0000_t202" style="position:absolute;left:0;text-align:left;margin-left:365.25pt;margin-top:35.2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CkJ5UfMBAADLAwAADgAAAAAAAAAAAAAAAAAuAgAAZHJz&#10;L2Uyb0RvYy54bWxQSwECLQAUAAYACAAAACEAWa8Pk94AAAAJAQAADwAAAAAAAAAAAAAAAABNBAAA&#10;ZHJzL2Rvd25yZXYueG1sUEsFBgAAAAAEAAQA8wAAAFgFAAAAAA==&#10;" o:allowincell="f" fillcolor="black" stroked="f">
              <v:textbox style="mso-fit-shape-to-text:t" inset=",0,,0">
                <w:txbxContent>
                  <w:p w14:paraId="081B3A22"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9F3EE" w14:textId="4A55AF0A" w:rsidR="00E45D18" w:rsidRPr="008B5595" w:rsidRDefault="00E45D18" w:rsidP="008B559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8D7F8" w14:textId="120DB535" w:rsidR="00E45D18" w:rsidRPr="008B5595" w:rsidRDefault="00E45D18" w:rsidP="008B55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8D268" w14:textId="77777777" w:rsidR="00E70927" w:rsidRDefault="00E7092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7D320" w14:textId="77777777" w:rsidR="00E45D18" w:rsidRDefault="00E45D18">
    <w:pPr>
      <w:pStyle w:val="Header"/>
    </w:pPr>
    <w:r>
      <w:rPr>
        <w:noProof/>
      </w:rPr>
      <mc:AlternateContent>
        <mc:Choice Requires="wps">
          <w:drawing>
            <wp:anchor distT="0" distB="0" distL="114300" distR="114300" simplePos="0" relativeHeight="251687936" behindDoc="0" locked="0" layoutInCell="0" allowOverlap="1" wp14:anchorId="30FB6065" wp14:editId="36ADE094">
              <wp:simplePos x="0" y="0"/>
              <wp:positionH relativeFrom="margin">
                <wp:align>right</wp:align>
              </wp:positionH>
              <wp:positionV relativeFrom="page">
                <wp:posOffset>457200</wp:posOffset>
              </wp:positionV>
              <wp:extent cx="3957320" cy="170815"/>
              <wp:effectExtent l="0" t="0" r="0" b="635"/>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DC038"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0FB6065" id="_x0000_t202" coordsize="21600,21600" o:spt="202" path="m,l,21600r21600,l21600,xe">
              <v:stroke joinstyle="miter"/>
              <v:path gradientshapeok="t" o:connecttype="rect"/>
            </v:shapetype>
            <v:shape id="Text Box 97" o:spid="_x0000_s1163" type="#_x0000_t202" style="position:absolute;left:0;text-align:left;margin-left:260.4pt;margin-top:36pt;width:311.6pt;height:13.45pt;z-index:251687936;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AzCWvB4QEAAKMDAAAOAAAAAAAAAAAAAAAAAC4CAABkcnMvZTJvRG9jLnhtbFBLAQItABQA&#10;BgAIAAAAIQBAOEkD3QAAAAYBAAAPAAAAAAAAAAAAAAAAADsEAABkcnMvZG93bnJldi54bWxQSwUG&#10;AAAAAAQABADzAAAARQUAAAAA&#10;" o:allowincell="f" filled="f" stroked="f">
              <v:textbox style="mso-fit-shape-to-text:t" inset=",0,,0">
                <w:txbxContent>
                  <w:p w14:paraId="6B2DC038"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686912" behindDoc="0" locked="0" layoutInCell="0" allowOverlap="1" wp14:anchorId="478D5818" wp14:editId="147971C1">
              <wp:simplePos x="0" y="0"/>
              <wp:positionH relativeFrom="page">
                <wp:posOffset>0</wp:posOffset>
              </wp:positionH>
              <wp:positionV relativeFrom="page">
                <wp:posOffset>447675</wp:posOffset>
              </wp:positionV>
              <wp:extent cx="681355" cy="170815"/>
              <wp:effectExtent l="0" t="0" r="0"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34A3B"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78D5818" id="Text Box 98" o:spid="_x0000_s1164" type="#_x0000_t202" style="position:absolute;left:0;text-align:left;margin-left:0;margin-top:35.25pt;width:53.65pt;height:13.45pt;z-index:2516869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ul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xyogRWVdQn4g3wjRX9A/o0AH+5GygmSq5/3EQ&#10;qDgzHyxp9za/vo5DmAw64HNvdfYKKwmi5DIgZ5OxC9PIHhzqtqMc5z7dkdJ7nVR4qmeunCYmiTNP&#10;dxzJ53aKevqD218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K+IS6XzAQAAywMAAA4AAAAAAAAAAAAAAAAALgIAAGRycy9l&#10;Mm9Eb2MueG1sUEsBAi0AFAAGAAgAAAAhAJYnvfjcAAAABgEAAA8AAAAAAAAAAAAAAAAATQQAAGRy&#10;cy9kb3ducmV2LnhtbFBLBQYAAAAABAAEAPMAAABWBQAAAAA=&#10;" o:allowincell="f" fillcolor="black" stroked="f">
              <v:textbox style="mso-fit-shape-to-text:t" inset=",0,,0">
                <w:txbxContent>
                  <w:p w14:paraId="4B934A3B"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F21C" w14:textId="77777777" w:rsidR="00E45D18" w:rsidRDefault="00E45D18" w:rsidP="00F976DD">
    <w:pPr>
      <w:pStyle w:val="Header"/>
      <w:jc w:val="right"/>
    </w:pPr>
    <w:r>
      <w:rPr>
        <w:noProof/>
      </w:rPr>
      <mc:AlternateContent>
        <mc:Choice Requires="wps">
          <w:drawing>
            <wp:anchor distT="0" distB="0" distL="114300" distR="114300" simplePos="0" relativeHeight="251683840" behindDoc="0" locked="0" layoutInCell="0" allowOverlap="1" wp14:anchorId="15110B98" wp14:editId="49F67D84">
              <wp:simplePos x="0" y="0"/>
              <wp:positionH relativeFrom="page">
                <wp:posOffset>817245</wp:posOffset>
              </wp:positionH>
              <wp:positionV relativeFrom="page">
                <wp:posOffset>438150</wp:posOffset>
              </wp:positionV>
              <wp:extent cx="3780155" cy="170815"/>
              <wp:effectExtent l="0" t="0" r="3175" b="635"/>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9072E"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5110B98" id="_x0000_t202" coordsize="21600,21600" o:spt="202" path="m,l,21600r21600,l21600,xe">
              <v:stroke joinstyle="miter"/>
              <v:path gradientshapeok="t" o:connecttype="rect"/>
            </v:shapetype>
            <v:shape id="Text Box 95" o:spid="_x0000_s1165" type="#_x0000_t202" style="position:absolute;left:0;text-align:left;margin-left:64.35pt;margin-top:34.5pt;width:297.65pt;height:13.4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f94ms+IBAACjAwAADgAAAAAAAAAAAAAAAAAuAgAAZHJzL2Uyb0RvYy54bWxQSwEC&#10;LQAUAAYACAAAACEA+2KCleAAAAAJAQAADwAAAAAAAAAAAAAAAAA8BAAAZHJzL2Rvd25yZXYueG1s&#10;UEsFBgAAAAAEAAQA8wAAAEkFAAAAAA==&#10;" o:allowincell="f" filled="f" stroked="f">
              <v:textbox inset=",0,,0">
                <w:txbxContent>
                  <w:p w14:paraId="0149072E"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103A0CBE" wp14:editId="1E079C0F">
              <wp:simplePos x="0" y="0"/>
              <wp:positionH relativeFrom="page">
                <wp:posOffset>4638675</wp:posOffset>
              </wp:positionH>
              <wp:positionV relativeFrom="page">
                <wp:posOffset>447040</wp:posOffset>
              </wp:positionV>
              <wp:extent cx="681355" cy="170815"/>
              <wp:effectExtent l="0" t="0" r="0" b="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B9694D"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03A0CBE" id="Text Box 96" o:spid="_x0000_s1166" type="#_x0000_t202" style="position:absolute;left:0;text-align:left;margin-left:365.25pt;margin-top:35.2pt;width:53.6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QE9AEAAMs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muq8jpiRNYV1AfijTDNFf0DOnSAvzgbaKZK7n/u&#10;BCrOzGdL2l3nl5dxCJNBB3zprU5eYSVBlFwG5GwyNmEa2Z1D3XaU49SnW1J6q5MKz/UcK6eJSeIc&#10;pzuO5Es7RT3/wfVv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Bf3RAT0AQAAywMAAA4AAAAAAAAAAAAAAAAALgIAAGRy&#10;cy9lMm9Eb2MueG1sUEsBAi0AFAAGAAgAAAAhAFmvD5PeAAAACQEAAA8AAAAAAAAAAAAAAAAATgQA&#10;AGRycy9kb3ducmV2LnhtbFBLBQYAAAAABAAEAPMAAABZBQAAAAA=&#10;" o:allowincell="f" fillcolor="black" stroked="f">
              <v:textbox style="mso-fit-shape-to-text:t" inset=",0,,0">
                <w:txbxContent>
                  <w:p w14:paraId="00B9694D"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C3B89" w14:textId="7858766E" w:rsidR="00E45D18" w:rsidRPr="006C27CA" w:rsidRDefault="00E45D18" w:rsidP="006C27CA">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F09DF" w14:textId="77BF6C74" w:rsidR="00E45D18" w:rsidRPr="006C27CA" w:rsidRDefault="00E45D18" w:rsidP="006C27CA">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3E70" w14:textId="77777777" w:rsidR="00E45D18" w:rsidRDefault="00E45D18">
    <w:pPr>
      <w:pStyle w:val="Header"/>
    </w:pPr>
    <w:r>
      <w:rPr>
        <w:noProof/>
      </w:rPr>
      <mc:AlternateContent>
        <mc:Choice Requires="wps">
          <w:drawing>
            <wp:anchor distT="0" distB="0" distL="114300" distR="114300" simplePos="0" relativeHeight="251700224" behindDoc="0" locked="0" layoutInCell="0" allowOverlap="1" wp14:anchorId="609F211B" wp14:editId="53C60184">
              <wp:simplePos x="0" y="0"/>
              <wp:positionH relativeFrom="margin">
                <wp:align>right</wp:align>
              </wp:positionH>
              <wp:positionV relativeFrom="page">
                <wp:posOffset>457200</wp:posOffset>
              </wp:positionV>
              <wp:extent cx="3957320" cy="170815"/>
              <wp:effectExtent l="0" t="0" r="0" b="635"/>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2F4DE0"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9F211B" id="_x0000_t202" coordsize="21600,21600" o:spt="202" path="m,l,21600r21600,l21600,xe">
              <v:stroke joinstyle="miter"/>
              <v:path gradientshapeok="t" o:connecttype="rect"/>
            </v:shapetype>
            <v:shape id="Text Box 116" o:spid="_x0000_s1167" type="#_x0000_t202" style="position:absolute;left:0;text-align:left;margin-left:260.4pt;margin-top:36pt;width:311.6pt;height:13.45pt;z-index:25170022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xoSZHuIBAACjAwAADgAAAAAAAAAAAAAAAAAuAgAAZHJzL2Uyb0RvYy54bWxQSwECLQAU&#10;AAYACAAAACEAQDhJA90AAAAGAQAADwAAAAAAAAAAAAAAAAA8BAAAZHJzL2Rvd25yZXYueG1sUEsF&#10;BgAAAAAEAAQA8wAAAEYFAAAAAA==&#10;" o:allowincell="f" filled="f" stroked="f">
              <v:textbox style="mso-fit-shape-to-text:t" inset=",0,,0">
                <w:txbxContent>
                  <w:p w14:paraId="702F4DE0"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699200" behindDoc="0" locked="0" layoutInCell="0" allowOverlap="1" wp14:anchorId="6E3516B1" wp14:editId="05B47A2B">
              <wp:simplePos x="0" y="0"/>
              <wp:positionH relativeFrom="page">
                <wp:posOffset>0</wp:posOffset>
              </wp:positionH>
              <wp:positionV relativeFrom="page">
                <wp:posOffset>447675</wp:posOffset>
              </wp:positionV>
              <wp:extent cx="681355" cy="170815"/>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99EED"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E3516B1" id="Text Box 117" o:spid="_x0000_s1168" type="#_x0000_t202" style="position:absolute;left:0;text-align:left;margin-left:0;margin-top:35.25pt;width:53.65pt;height:13.45pt;z-index:2516992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l6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yQNIu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aBbl69AEAAMsDAAAOAAAAAAAAAAAAAAAAAC4CAABkcnMv&#10;ZTJvRG9jLnhtbFBLAQItABQABgAIAAAAIQCWJ7343AAAAAYBAAAPAAAAAAAAAAAAAAAAAE4EAABk&#10;cnMvZG93bnJldi54bWxQSwUGAAAAAAQABADzAAAAVwUAAAAA&#10;" o:allowincell="f" fillcolor="black" stroked="f">
              <v:textbox style="mso-fit-shape-to-text:t" inset=",0,,0">
                <w:txbxContent>
                  <w:p w14:paraId="58C99EED"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633D" w14:textId="77777777" w:rsidR="00E45D18" w:rsidRDefault="00E45D18" w:rsidP="00F976DD">
    <w:pPr>
      <w:pStyle w:val="Header"/>
      <w:jc w:val="right"/>
    </w:pPr>
    <w:r>
      <w:rPr>
        <w:noProof/>
      </w:rPr>
      <mc:AlternateContent>
        <mc:Choice Requires="wps">
          <w:drawing>
            <wp:anchor distT="0" distB="0" distL="114300" distR="114300" simplePos="0" relativeHeight="251696128" behindDoc="0" locked="0" layoutInCell="0" allowOverlap="1" wp14:anchorId="12B6C845" wp14:editId="092DBFE2">
              <wp:simplePos x="0" y="0"/>
              <wp:positionH relativeFrom="page">
                <wp:posOffset>817245</wp:posOffset>
              </wp:positionH>
              <wp:positionV relativeFrom="page">
                <wp:posOffset>438150</wp:posOffset>
              </wp:positionV>
              <wp:extent cx="3780155" cy="170815"/>
              <wp:effectExtent l="0" t="0" r="3175" b="635"/>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ED15"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2B6C845" id="_x0000_t202" coordsize="21600,21600" o:spt="202" path="m,l,21600r21600,l21600,xe">
              <v:stroke joinstyle="miter"/>
              <v:path gradientshapeok="t" o:connecttype="rect"/>
            </v:shapetype>
            <v:shape id="Text Box 114" o:spid="_x0000_s1169" type="#_x0000_t202" style="position:absolute;left:0;text-align:left;margin-left:64.35pt;margin-top:34.5pt;width:297.65pt;height:13.4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" o:allowincell="f" filled="f" stroked="f">
              <v:textbox inset=",0,,0">
                <w:txbxContent>
                  <w:p w14:paraId="28D3ED15"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3B26F926" wp14:editId="6130FB8C">
              <wp:simplePos x="0" y="0"/>
              <wp:positionH relativeFrom="page">
                <wp:posOffset>4638675</wp:posOffset>
              </wp:positionH>
              <wp:positionV relativeFrom="page">
                <wp:posOffset>447040</wp:posOffset>
              </wp:positionV>
              <wp:extent cx="681355" cy="170815"/>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4CFD1"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B26F926" id="Text Box 115" o:spid="_x0000_s1170" type="#_x0000_t202" style="position:absolute;left:0;text-align:left;margin-left:365.25pt;margin-top:35.2pt;width:53.65pt;height:13.4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Pi470AQAAywMAAA4AAAAAAAAAAAAAAAAALgIAAGRy&#10;cy9lMm9Eb2MueG1sUEsBAi0AFAAGAAgAAAAhAFmvD5PeAAAACQEAAA8AAAAAAAAAAAAAAAAATgQA&#10;AGRycy9kb3ducmV2LnhtbFBLBQYAAAAABAAEAPMAAABZBQAAAAA=&#10;" o:allowincell="f" fillcolor="black" stroked="f">
              <v:textbox style="mso-fit-shape-to-text:t" inset=",0,,0">
                <w:txbxContent>
                  <w:p w14:paraId="2374CFD1"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11F3" w14:textId="0914C632" w:rsidR="00E45D18" w:rsidRPr="00756824" w:rsidRDefault="00E45D18" w:rsidP="0075682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6347" w14:textId="077A9599" w:rsidR="00E45D18" w:rsidRPr="00756824" w:rsidRDefault="00E45D18" w:rsidP="0075682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85A9E" w14:textId="77777777" w:rsidR="00E45D18" w:rsidRDefault="00E45D18">
    <w:pPr>
      <w:pStyle w:val="Header"/>
    </w:pPr>
    <w:r>
      <w:rPr>
        <w:noProof/>
      </w:rPr>
      <mc:AlternateContent>
        <mc:Choice Requires="wps">
          <w:drawing>
            <wp:anchor distT="0" distB="0" distL="114300" distR="114300" simplePos="0" relativeHeight="251706368" behindDoc="0" locked="0" layoutInCell="0" allowOverlap="1" wp14:anchorId="7109224F" wp14:editId="06761269">
              <wp:simplePos x="0" y="0"/>
              <wp:positionH relativeFrom="margin">
                <wp:align>right</wp:align>
              </wp:positionH>
              <wp:positionV relativeFrom="page">
                <wp:posOffset>457200</wp:posOffset>
              </wp:positionV>
              <wp:extent cx="3957320" cy="170815"/>
              <wp:effectExtent l="0" t="0" r="0" b="635"/>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F611"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109224F" id="_x0000_t202" coordsize="21600,21600" o:spt="202" path="m,l,21600r21600,l21600,xe">
              <v:stroke joinstyle="miter"/>
              <v:path gradientshapeok="t" o:connecttype="rect"/>
            </v:shapetype>
            <v:shape id="Text Box 140" o:spid="_x0000_s1171" type="#_x0000_t202" style="position:absolute;left:0;text-align:left;margin-left:260.4pt;margin-top:36pt;width:311.6pt;height:13.45pt;z-index:251706368;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zReNLeIBAACjAwAADgAAAAAAAAAAAAAAAAAuAgAAZHJzL2Uyb0RvYy54bWxQSwECLQAU&#10;AAYACAAAACEAQDhJA90AAAAGAQAADwAAAAAAAAAAAAAAAAA8BAAAZHJzL2Rvd25yZXYueG1sUEsF&#10;BgAAAAAEAAQA8wAAAEYFAAAAAA==&#10;" o:allowincell="f" filled="f" stroked="f">
              <v:textbox style="mso-fit-shape-to-text:t" inset=",0,,0">
                <w:txbxContent>
                  <w:p w14:paraId="203AF611"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705344" behindDoc="0" locked="0" layoutInCell="0" allowOverlap="1" wp14:anchorId="7AACF439" wp14:editId="582223BE">
              <wp:simplePos x="0" y="0"/>
              <wp:positionH relativeFrom="page">
                <wp:posOffset>0</wp:posOffset>
              </wp:positionH>
              <wp:positionV relativeFrom="page">
                <wp:posOffset>447675</wp:posOffset>
              </wp:positionV>
              <wp:extent cx="681355" cy="17081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EA18D"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AACF439" id="Text Box 141" o:spid="_x0000_s1172" type="#_x0000_t202" style="position:absolute;left:0;text-align:left;margin-left:0;margin-top:35.25pt;width:53.65pt;height:13.45pt;z-index:2517053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1J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6QKI+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Rlq1J9AEAAMsDAAAOAAAAAAAAAAAAAAAAAC4CAABkcnMv&#10;ZTJvRG9jLnhtbFBLAQItABQABgAIAAAAIQCWJ7343AAAAAYBAAAPAAAAAAAAAAAAAAAAAE4EAABk&#10;cnMvZG93bnJldi54bWxQSwUGAAAAAAQABADzAAAAVwUAAAAA&#10;" o:allowincell="f" fillcolor="black" stroked="f">
              <v:textbox style="mso-fit-shape-to-text:t" inset=",0,,0">
                <w:txbxContent>
                  <w:p w14:paraId="10FEA18D"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938C6" w14:textId="77777777" w:rsidR="00E45D18" w:rsidRDefault="00E45D18" w:rsidP="00F976DD">
    <w:pPr>
      <w:pStyle w:val="Header"/>
      <w:jc w:val="right"/>
    </w:pPr>
    <w:r>
      <w:rPr>
        <w:noProof/>
      </w:rPr>
      <mc:AlternateContent>
        <mc:Choice Requires="wps">
          <w:drawing>
            <wp:anchor distT="0" distB="0" distL="114300" distR="114300" simplePos="0" relativeHeight="251702272" behindDoc="0" locked="0" layoutInCell="0" allowOverlap="1" wp14:anchorId="25A3D6A7" wp14:editId="196E8C87">
              <wp:simplePos x="0" y="0"/>
              <wp:positionH relativeFrom="page">
                <wp:posOffset>817245</wp:posOffset>
              </wp:positionH>
              <wp:positionV relativeFrom="page">
                <wp:posOffset>438150</wp:posOffset>
              </wp:positionV>
              <wp:extent cx="3780155" cy="170815"/>
              <wp:effectExtent l="0" t="0" r="3175" b="63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6F6B"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5A3D6A7" id="_x0000_t202" coordsize="21600,21600" o:spt="202" path="m,l,21600r21600,l21600,xe">
              <v:stroke joinstyle="miter"/>
              <v:path gradientshapeok="t" o:connecttype="rect"/>
            </v:shapetype>
            <v:shape id="Text Box 138" o:spid="_x0000_s1173" type="#_x0000_t202" style="position:absolute;left:0;text-align:left;margin-left:64.35pt;margin-top:34.5pt;width:297.65pt;height:13.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" o:allowincell="f" filled="f" stroked="f">
              <v:textbox inset=",0,,0">
                <w:txbxContent>
                  <w:p w14:paraId="669E6F6B"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703296" behindDoc="0" locked="0" layoutInCell="0" allowOverlap="1" wp14:anchorId="4111D1F0" wp14:editId="63AFB52F">
              <wp:simplePos x="0" y="0"/>
              <wp:positionH relativeFrom="page">
                <wp:posOffset>4638675</wp:posOffset>
              </wp:positionH>
              <wp:positionV relativeFrom="page">
                <wp:posOffset>447040</wp:posOffset>
              </wp:positionV>
              <wp:extent cx="681355" cy="170815"/>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255AC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111D1F0" id="Text Box 139" o:spid="_x0000_s1174" type="#_x0000_t202" style="position:absolute;left:0;text-align:left;margin-left:365.25pt;margin-top:35.2pt;width:53.65pt;height:13.45pt;z-index:25170329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99AEAAMsDAAAOAAAAZHJzL2Uyb0RvYy54bWysU1Fv0zAQfkfiP1h+p2nKupW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fjNf5cuUQRTnxw59+KCgZ/FQcqSeJnBxePAhFiOKc0jM5cHoeqeNSQa21dYg&#10;O4jY/7RO6L+FGRuDLcRnE2L0JJaR2EQxjNXIdF3yxU3EiKwrqI/EG2GaK/oHdOgAf3I20EyV3P/Y&#10;C1ScmY+WtHuXX13F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Rcn730AQAAywMAAA4AAAAAAAAAAAAAAAAALgIAAGRy&#10;cy9lMm9Eb2MueG1sUEsBAi0AFAAGAAgAAAAhAFmvD5PeAAAACQEAAA8AAAAAAAAAAAAAAAAATgQA&#10;AGRycy9kb3ducmV2LnhtbFBLBQYAAAAABAAEAPMAAABZBQAAAAA=&#10;" o:allowincell="f" fillcolor="black" stroked="f">
              <v:textbox style="mso-fit-shape-to-text:t" inset=",0,,0">
                <w:txbxContent>
                  <w:p w14:paraId="67255AC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EC952" w14:textId="77777777" w:rsidR="00E70927" w:rsidRDefault="00E7092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20230" w14:textId="51DE12FE" w:rsidR="00E45D18" w:rsidRPr="006579E1" w:rsidRDefault="00E45D18" w:rsidP="006579E1">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7069" w14:textId="78D99EA2" w:rsidR="00E45D18" w:rsidRPr="006579E1" w:rsidRDefault="00E45D18" w:rsidP="006579E1">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3EB74" w14:textId="77777777" w:rsidR="00E45D18" w:rsidRDefault="00E45D18">
    <w:pPr>
      <w:pStyle w:val="Header"/>
    </w:pPr>
    <w:r>
      <w:rPr>
        <w:noProof/>
      </w:rPr>
      <mc:AlternateContent>
        <mc:Choice Requires="wps">
          <w:drawing>
            <wp:anchor distT="0" distB="0" distL="114300" distR="114300" simplePos="0" relativeHeight="251746304" behindDoc="0" locked="0" layoutInCell="0" allowOverlap="1" wp14:anchorId="36EC8F5E" wp14:editId="2C44D4E7">
              <wp:simplePos x="0" y="0"/>
              <wp:positionH relativeFrom="margin">
                <wp:align>right</wp:align>
              </wp:positionH>
              <wp:positionV relativeFrom="page">
                <wp:posOffset>457200</wp:posOffset>
              </wp:positionV>
              <wp:extent cx="3957320" cy="170815"/>
              <wp:effectExtent l="0" t="0" r="0" b="635"/>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C23F4"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6EC8F5E" id="_x0000_t202" coordsize="21600,21600" o:spt="202" path="m,l,21600r21600,l21600,xe">
              <v:stroke joinstyle="miter"/>
              <v:path gradientshapeok="t" o:connecttype="rect"/>
            </v:shapetype>
            <v:shape id="Text Box 184" o:spid="_x0000_s1175" type="#_x0000_t202" style="position:absolute;left:0;text-align:left;margin-left:260.4pt;margin-top:36pt;width:311.6pt;height:13.45pt;z-index:251746304;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" o:allowincell="f" filled="f" stroked="f">
              <v:textbox style="mso-fit-shape-to-text:t" inset=",0,,0">
                <w:txbxContent>
                  <w:p w14:paraId="2A1C23F4"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745280" behindDoc="0" locked="0" layoutInCell="0" allowOverlap="1" wp14:anchorId="67A86DE5" wp14:editId="438CCB13">
              <wp:simplePos x="0" y="0"/>
              <wp:positionH relativeFrom="page">
                <wp:posOffset>0</wp:posOffset>
              </wp:positionH>
              <wp:positionV relativeFrom="page">
                <wp:posOffset>447675</wp:posOffset>
              </wp:positionV>
              <wp:extent cx="681355" cy="170815"/>
              <wp:effectExtent l="0" t="0" r="0" b="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C1951"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7A86DE5" id="Text Box 185" o:spid="_x0000_s1176" type="#_x0000_t202" style="position:absolute;left:0;text-align:left;margin-left:0;margin-top:35.25pt;width:53.65pt;height:13.45pt;z-index:2517452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Ac9AEAAMsDAAAOAAAAZHJzL2Uyb0RvYy54bWysU1Fv0zAQfkfiP1h+p2nKOrq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m6+ypcpgyjOjx368EFBz+Kh5Eg9TeDi8OBDLEYU55CYy4PR9U4bkwxsq61B&#10;dhCx/2md0H8LMzYGW4jPJsToSSwjsYliGKuR6brki5uIEVlXUB+JN8I0V/QP6NAB/uRsoJkquf+x&#10;F6g4Mx8taXeTX13FIUwGHfCltzp7hZUEUXIZkLPJ2IZpZPcOddtRjnOf7kjpnU4qPNdzqpwmJolz&#10;mu44ki/tFPX8Bze/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MI5Ac9AEAAMsDAAAOAAAAAAAAAAAAAAAAAC4CAABkcnMv&#10;ZTJvRG9jLnhtbFBLAQItABQABgAIAAAAIQCWJ7343AAAAAYBAAAPAAAAAAAAAAAAAAAAAE4EAABk&#10;cnMvZG93bnJldi54bWxQSwUGAAAAAAQABADzAAAAVwUAAAAA&#10;" o:allowincell="f" fillcolor="black" stroked="f">
              <v:textbox style="mso-fit-shape-to-text:t" inset=",0,,0">
                <w:txbxContent>
                  <w:p w14:paraId="149C1951"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5A82" w14:textId="77777777" w:rsidR="00E45D18" w:rsidRDefault="00E45D18" w:rsidP="00F976DD">
    <w:pPr>
      <w:pStyle w:val="Header"/>
      <w:jc w:val="right"/>
    </w:pPr>
    <w:r>
      <w:rPr>
        <w:noProof/>
      </w:rPr>
      <mc:AlternateContent>
        <mc:Choice Requires="wps">
          <w:drawing>
            <wp:anchor distT="0" distB="0" distL="114300" distR="114300" simplePos="0" relativeHeight="251742208" behindDoc="0" locked="0" layoutInCell="0" allowOverlap="1" wp14:anchorId="0EC6DC82" wp14:editId="7E06324D">
              <wp:simplePos x="0" y="0"/>
              <wp:positionH relativeFrom="page">
                <wp:posOffset>817245</wp:posOffset>
              </wp:positionH>
              <wp:positionV relativeFrom="page">
                <wp:posOffset>438150</wp:posOffset>
              </wp:positionV>
              <wp:extent cx="3780155" cy="170815"/>
              <wp:effectExtent l="0" t="0" r="3175" b="635"/>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051D2"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EC6DC82" id="_x0000_t202" coordsize="21600,21600" o:spt="202" path="m,l,21600r21600,l21600,xe">
              <v:stroke joinstyle="miter"/>
              <v:path gradientshapeok="t" o:connecttype="rect"/>
            </v:shapetype>
            <v:shape id="Text Box 178" o:spid="_x0000_s1177" type="#_x0000_t202" style="position:absolute;left:0;text-align:left;margin-left:64.35pt;margin-top:34.5pt;width:297.65pt;height:13.4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xJ1Hc+IBAACjAwAADgAAAAAAAAAAAAAAAAAuAgAAZHJzL2Uyb0RvYy54bWxQSwEC&#10;LQAUAAYACAAAACEA+2KCleAAAAAJAQAADwAAAAAAAAAAAAAAAAA8BAAAZHJzL2Rvd25yZXYueG1s&#10;UEsFBgAAAAAEAAQA8wAAAEkFAAAAAA==&#10;" o:allowincell="f" filled="f" stroked="f">
              <v:textbox inset=",0,,0">
                <w:txbxContent>
                  <w:p w14:paraId="3FC051D2"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743232" behindDoc="0" locked="0" layoutInCell="0" allowOverlap="1" wp14:anchorId="4EC4B453" wp14:editId="6B46B3D5">
              <wp:simplePos x="0" y="0"/>
              <wp:positionH relativeFrom="page">
                <wp:posOffset>4638675</wp:posOffset>
              </wp:positionH>
              <wp:positionV relativeFrom="page">
                <wp:posOffset>447040</wp:posOffset>
              </wp:positionV>
              <wp:extent cx="681355" cy="170815"/>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0FC62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EC4B453" id="Text Box 179" o:spid="_x0000_s1178" type="#_x0000_t202" style="position:absolute;left:0;text-align:left;margin-left:365.25pt;margin-top:35.2pt;width:53.65pt;height:13.45pt;z-index:2517432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XE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5MGkXUF9YF4I0xzRf+ADh3gL84GmqmS+587&#10;gYoz89mSdh/yq6s4hMmgA770VievsJIgSi4DcjYZmzCN7M6hbjvKcerTLSm91UmF53qOldPEJHGO&#10;0x1H8qWdop7/4Po3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Ky0JcT0AQAAywMAAA4AAAAAAAAAAAAAAAAALgIAAGRy&#10;cy9lMm9Eb2MueG1sUEsBAi0AFAAGAAgAAAAhAFmvD5PeAAAACQEAAA8AAAAAAAAAAAAAAAAATgQA&#10;AGRycy9kb3ducmV2LnhtbFBLBQYAAAAABAAEAPMAAABZBQAAAAA=&#10;" o:allowincell="f" fillcolor="black" stroked="f">
              <v:textbox style="mso-fit-shape-to-text:t" inset=",0,,0">
                <w:txbxContent>
                  <w:p w14:paraId="500FC62C"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4911" w14:textId="77777777" w:rsidR="00E45D18" w:rsidRDefault="00E45D18">
    <w:pPr>
      <w:pStyle w:val="Header"/>
    </w:pPr>
    <w:r>
      <w:rPr>
        <w:noProof/>
      </w:rPr>
      <mc:AlternateContent>
        <mc:Choice Requires="wps">
          <w:drawing>
            <wp:anchor distT="0" distB="0" distL="114300" distR="114300" simplePos="0" relativeHeight="251724800" behindDoc="0" locked="0" layoutInCell="0" allowOverlap="1" wp14:anchorId="15EB1175" wp14:editId="760967C7">
              <wp:simplePos x="0" y="0"/>
              <wp:positionH relativeFrom="margin">
                <wp:align>right</wp:align>
              </wp:positionH>
              <wp:positionV relativeFrom="page">
                <wp:posOffset>457200</wp:posOffset>
              </wp:positionV>
              <wp:extent cx="3957320" cy="170815"/>
              <wp:effectExtent l="0" t="0" r="0" b="635"/>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94117" w14:textId="77777777" w:rsidR="00E45D18" w:rsidRDefault="00E45D18" w:rsidP="00F976DD">
                          <w:pPr>
                            <w:jc w:val="left"/>
                            <w:rPr>
                              <w:lang w:val="sv-SE"/>
                            </w:rPr>
                          </w:pPr>
                          <w:r>
                            <w:rPr>
                              <w:rFonts w:ascii="Constantia" w:hAnsi="Constantia"/>
                              <w:lang w:val="sv-SE"/>
                            </w:rPr>
                            <w:t>Masa 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5EB1175" id="_x0000_t202" coordsize="21600,21600" o:spt="202" path="m,l,21600r21600,l21600,xe">
              <v:stroke joinstyle="miter"/>
              <v:path gradientshapeok="t" o:connecttype="rect"/>
            </v:shapetype>
            <v:shape id="Text Box 160" o:spid="_x0000_s1147" type="#_x0000_t202" style="position:absolute;left:0;text-align:left;margin-left:260.4pt;margin-top:36pt;width:311.6pt;height:13.45pt;z-index:251724800;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" o:allowincell="f" filled="f" stroked="f">
              <v:textbox style="mso-fit-shape-to-text:t" inset=",0,,0">
                <w:txbxContent>
                  <w:p w14:paraId="4F894117" w14:textId="77777777" w:rsidR="00E45D18" w:rsidRDefault="00E45D18" w:rsidP="00F976DD">
                    <w:pPr>
                      <w:jc w:val="left"/>
                      <w:rPr>
                        <w:lang w:val="sv-SE"/>
                      </w:rPr>
                    </w:pPr>
                    <w:r>
                      <w:rPr>
                        <w:rFonts w:ascii="Constantia" w:hAnsi="Constantia"/>
                        <w:lang w:val="sv-SE"/>
                      </w:rPr>
                      <w:t>Masa Paska 2023</w:t>
                    </w:r>
                  </w:p>
                </w:txbxContent>
              </v:textbox>
              <w10:wrap anchorx="margin" anchory="page"/>
            </v:shape>
          </w:pict>
        </mc:Fallback>
      </mc:AlternateContent>
    </w:r>
    <w:r>
      <w:rPr>
        <w:noProof/>
      </w:rPr>
      <mc:AlternateContent>
        <mc:Choice Requires="wps">
          <w:drawing>
            <wp:anchor distT="0" distB="0" distL="114300" distR="114300" simplePos="0" relativeHeight="251723776" behindDoc="0" locked="0" layoutInCell="0" allowOverlap="1" wp14:anchorId="61DF38EC" wp14:editId="4B97AAD9">
              <wp:simplePos x="0" y="0"/>
              <wp:positionH relativeFrom="page">
                <wp:posOffset>0</wp:posOffset>
              </wp:positionH>
              <wp:positionV relativeFrom="page">
                <wp:posOffset>447675</wp:posOffset>
              </wp:positionV>
              <wp:extent cx="681355" cy="170815"/>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173FAF"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1DF38EC" id="Text Box 161" o:spid="_x0000_s1148" type="#_x0000_t202" style="position:absolute;left:0;text-align:left;margin-left:0;margin-top:35.25pt;width:53.65pt;height:13.45pt;z-index:2517237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QP8Q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" o:allowincell="f" fillcolor="black" stroked="f">
              <v:textbox style="mso-fit-shape-to-text:t" inset=",0,,0">
                <w:txbxContent>
                  <w:p w14:paraId="23173FAF"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8520D" w14:textId="77777777" w:rsidR="00E45D18" w:rsidRDefault="00E45D18" w:rsidP="00F976DD">
    <w:pPr>
      <w:pStyle w:val="Header"/>
      <w:jc w:val="right"/>
    </w:pPr>
    <w:r>
      <w:rPr>
        <w:noProof/>
      </w:rPr>
      <mc:AlternateContent>
        <mc:Choice Requires="wps">
          <w:drawing>
            <wp:anchor distT="0" distB="0" distL="114300" distR="114300" simplePos="0" relativeHeight="251720704" behindDoc="0" locked="0" layoutInCell="0" allowOverlap="1" wp14:anchorId="4CA0B0CA" wp14:editId="4BAB022F">
              <wp:simplePos x="0" y="0"/>
              <wp:positionH relativeFrom="page">
                <wp:posOffset>817245</wp:posOffset>
              </wp:positionH>
              <wp:positionV relativeFrom="page">
                <wp:posOffset>438150</wp:posOffset>
              </wp:positionV>
              <wp:extent cx="3780155" cy="170815"/>
              <wp:effectExtent l="0" t="0" r="3175" b="635"/>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11591"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CA0B0CA" id="_x0000_t202" coordsize="21600,21600" o:spt="202" path="m,l,21600r21600,l21600,xe">
              <v:stroke joinstyle="miter"/>
              <v:path gradientshapeok="t" o:connecttype="rect"/>
            </v:shapetype>
            <v:shape id="Text Box 158" o:spid="_x0000_s1149" type="#_x0000_t202" style="position:absolute;left:0;text-align:left;margin-left:64.35pt;margin-top:34.5pt;width:297.65pt;height:13.4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74kiBeIBAACiAwAADgAAAAAAAAAAAAAAAAAuAgAAZHJzL2Uyb0RvYy54bWxQSwEC&#10;LQAUAAYACAAAACEA+2KCleAAAAAJAQAADwAAAAAAAAAAAAAAAAA8BAAAZHJzL2Rvd25yZXYueG1s&#10;UEsFBgAAAAAEAAQA8wAAAEkFAAAAAA==&#10;" o:allowincell="f" filled="f" stroked="f">
              <v:textbox inset=",0,,0">
                <w:txbxContent>
                  <w:p w14:paraId="3B011591"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7A7FA5E1" wp14:editId="0E0B9CA8">
              <wp:simplePos x="0" y="0"/>
              <wp:positionH relativeFrom="page">
                <wp:posOffset>4638675</wp:posOffset>
              </wp:positionH>
              <wp:positionV relativeFrom="page">
                <wp:posOffset>447040</wp:posOffset>
              </wp:positionV>
              <wp:extent cx="681355" cy="170815"/>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1BC82"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A7FA5E1" id="Text Box 159" o:spid="_x0000_s1150" type="#_x0000_t202" style="position:absolute;left:0;text-align:left;margin-left:365.25pt;margin-top:35.2pt;width:53.65pt;height:13.4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78wEAAMo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yNEJF1BfSDaCNNY0TegQwf4i7OBRqrk/udO&#10;oOLMfLYk3Yf86ir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RB0G+/MBAADKAwAADgAAAAAAAAAAAAAAAAAuAgAAZHJz&#10;L2Uyb0RvYy54bWxQSwECLQAUAAYACAAAACEAWa8Pk94AAAAJAQAADwAAAAAAAAAAAAAAAABNBAAA&#10;ZHJzL2Rvd25yZXYueG1sUEsFBgAAAAAEAAQA8wAAAFgFAAAAAA==&#10;" o:allowincell="f" fillcolor="black" stroked="f">
              <v:textbox style="mso-fit-shape-to-text:t" inset=",0,,0">
                <w:txbxContent>
                  <w:p w14:paraId="6111BC82"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6FE33" w14:textId="3B6417C2" w:rsidR="00E45D18" w:rsidRPr="00564DBE" w:rsidRDefault="00E45D18" w:rsidP="00564DB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69FD1" w14:textId="27312097" w:rsidR="00E45D18" w:rsidRPr="00564DBE" w:rsidRDefault="00E45D18" w:rsidP="00564DB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33344" w14:textId="77777777" w:rsidR="00E45D18" w:rsidRDefault="00E45D18">
    <w:pPr>
      <w:pStyle w:val="Header"/>
    </w:pPr>
    <w:r>
      <w:rPr>
        <w:noProof/>
      </w:rPr>
      <mc:AlternateContent>
        <mc:Choice Requires="wps">
          <w:drawing>
            <wp:anchor distT="0" distB="0" distL="114300" distR="114300" simplePos="0" relativeHeight="251712512" behindDoc="0" locked="0" layoutInCell="0" allowOverlap="1" wp14:anchorId="64127C8F" wp14:editId="34417761">
              <wp:simplePos x="0" y="0"/>
              <wp:positionH relativeFrom="margin">
                <wp:align>right</wp:align>
              </wp:positionH>
              <wp:positionV relativeFrom="page">
                <wp:posOffset>457200</wp:posOffset>
              </wp:positionV>
              <wp:extent cx="3957320" cy="170815"/>
              <wp:effectExtent l="0" t="0" r="0" b="63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32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CC288"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4127C8F" id="_x0000_t202" coordsize="21600,21600" o:spt="202" path="m,l,21600r21600,l21600,xe">
              <v:stroke joinstyle="miter"/>
              <v:path gradientshapeok="t" o:connecttype="rect"/>
            </v:shapetype>
            <v:shape id="Text Box 152" o:spid="_x0000_s1151" type="#_x0000_t202" style="position:absolute;left:0;text-align:left;margin-left:260.4pt;margin-top:36pt;width:311.6pt;height:13.45pt;z-index:251712512;visibility:visible;mso-wrap-style:square;mso-width-percent:1000;mso-height-percent:0;mso-wrap-distance-left:9pt;mso-wrap-distance-top:0;mso-wrap-distance-right:9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" o:allowincell="f" filled="f" stroked="f">
              <v:textbox style="mso-fit-shape-to-text:t" inset=",0,,0">
                <w:txbxContent>
                  <w:p w14:paraId="543CC288" w14:textId="77777777" w:rsidR="00E45D18" w:rsidRDefault="00E45D18" w:rsidP="00F976DD">
                    <w:pPr>
                      <w:jc w:val="left"/>
                      <w:rPr>
                        <w:lang w:val="sv-SE"/>
                      </w:rPr>
                    </w:pPr>
                    <w:r>
                      <w:rPr>
                        <w:rFonts w:ascii="Constantia" w:hAnsi="Constantia"/>
                        <w:lang w:val="sv-SE"/>
                      </w:rPr>
                      <w:t xml:space="preserve">Masa </w:t>
                    </w:r>
                    <w:r>
                      <w:rPr>
                        <w:rFonts w:ascii="Constantia" w:hAnsi="Constantia"/>
                        <w:lang w:val="sv-SE"/>
                      </w:rPr>
                      <w:t>Paska 2023</w:t>
                    </w:r>
                  </w:p>
                </w:txbxContent>
              </v:textbox>
              <w10:wrap anchorx="margin" anchory="page"/>
            </v:shape>
          </w:pict>
        </mc:Fallback>
      </mc:AlternateContent>
    </w:r>
    <w:r>
      <w:rPr>
        <w:noProof/>
      </w:rPr>
      <mc:AlternateContent>
        <mc:Choice Requires="wps">
          <w:drawing>
            <wp:anchor distT="0" distB="0" distL="114300" distR="114300" simplePos="0" relativeHeight="251711488" behindDoc="0" locked="0" layoutInCell="0" allowOverlap="1" wp14:anchorId="4E8DA0A0" wp14:editId="2A57F28B">
              <wp:simplePos x="0" y="0"/>
              <wp:positionH relativeFrom="page">
                <wp:posOffset>0</wp:posOffset>
              </wp:positionH>
              <wp:positionV relativeFrom="page">
                <wp:posOffset>447675</wp:posOffset>
              </wp:positionV>
              <wp:extent cx="681355" cy="170815"/>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FFBEB0"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E8DA0A0" id="Text Box 153" o:spid="_x0000_s1152" type="#_x0000_t202" style="position:absolute;left:0;text-align:left;margin-left:0;margin-top:35.25pt;width:53.65pt;height:13.45pt;z-index:2517114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A88w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clTwVG0hXUJ6KNMI0VfQM6dIA/ORtopErufxwE&#10;Ks7MB0vSvc2vr+MMJoMO+Nxbnb3CSoIouQzI2WTswjSxB4e67SjHuU13JPReJxGe6pkLp4FJ2szD&#10;HSfyuZ2inr7g9hc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OpEIDzzAQAAygMAAA4AAAAAAAAAAAAAAAAALgIAAGRycy9l&#10;Mm9Eb2MueG1sUEsBAi0AFAAGAAgAAAAhAJYnvfjcAAAABgEAAA8AAAAAAAAAAAAAAAAATQQAAGRy&#10;cy9kb3ducmV2LnhtbFBLBQYAAAAABAAEAPMAAABWBQAAAAA=&#10;" o:allowincell="f" fillcolor="black" stroked="f">
              <v:textbox style="mso-fit-shape-to-text:t" inset=",0,,0">
                <w:txbxContent>
                  <w:p w14:paraId="39FFBEB0" w14:textId="77777777" w:rsidR="00E45D18" w:rsidRPr="006062F0" w:rsidRDefault="00E45D18" w:rsidP="00F976DD">
                    <w:pPr>
                      <w:jc w:val="right"/>
                      <w:rPr>
                        <w:rFonts w:ascii="Georgia" w:hAnsi="Georgia"/>
                        <w:color w:val="FFFFFF"/>
                      </w:rPr>
                    </w:pPr>
                    <w:r w:rsidRPr="006062F0">
                      <w:rPr>
                        <w:rFonts w:ascii="Georgia" w:hAnsi="Georgia"/>
                      </w:rPr>
                      <w:fldChar w:fldCharType="begin"/>
                    </w:r>
                    <w:r w:rsidRPr="006062F0">
                      <w:rPr>
                        <w:rFonts w:ascii="Georgia" w:hAnsi="Georgia"/>
                      </w:rPr>
                      <w:instrText xml:space="preserve"> PAGE   \* MERGEFORMAT </w:instrText>
                    </w:r>
                    <w:r w:rsidRPr="006062F0">
                      <w:rPr>
                        <w:rFonts w:ascii="Georgia" w:hAnsi="Georgia"/>
                      </w:rPr>
                      <w:fldChar w:fldCharType="separate"/>
                    </w:r>
                    <w:r w:rsidRPr="006062F0">
                      <w:rPr>
                        <w:rFonts w:ascii="Georgia" w:hAnsi="Georgia"/>
                        <w:noProof/>
                        <w:color w:val="FFFFFF"/>
                      </w:rPr>
                      <w:t>iv</w:t>
                    </w:r>
                    <w:r w:rsidRPr="006062F0">
                      <w:rPr>
                        <w:rFonts w:ascii="Georgia" w:hAnsi="Georgia"/>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2C2F" w14:textId="77777777" w:rsidR="00E45D18" w:rsidRDefault="00E45D18" w:rsidP="00F976DD">
    <w:pPr>
      <w:pStyle w:val="Header"/>
      <w:jc w:val="right"/>
    </w:pPr>
    <w:r>
      <w:rPr>
        <w:noProof/>
      </w:rPr>
      <mc:AlternateContent>
        <mc:Choice Requires="wps">
          <w:drawing>
            <wp:anchor distT="0" distB="0" distL="114300" distR="114300" simplePos="0" relativeHeight="251708416" behindDoc="0" locked="0" layoutInCell="0" allowOverlap="1" wp14:anchorId="05BBBDDA" wp14:editId="0E6EFF35">
              <wp:simplePos x="0" y="0"/>
              <wp:positionH relativeFrom="page">
                <wp:posOffset>817245</wp:posOffset>
              </wp:positionH>
              <wp:positionV relativeFrom="page">
                <wp:posOffset>438150</wp:posOffset>
              </wp:positionV>
              <wp:extent cx="3780155" cy="170815"/>
              <wp:effectExtent l="0" t="0" r="3175" b="635"/>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92AC7"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5BBBDDA" id="_x0000_t202" coordsize="21600,21600" o:spt="202" path="m,l,21600r21600,l21600,xe">
              <v:stroke joinstyle="miter"/>
              <v:path gradientshapeok="t" o:connecttype="rect"/>
            </v:shapetype>
            <v:shape id="Text Box 150" o:spid="_x0000_s1153" type="#_x0000_t202" style="position:absolute;left:0;text-align:left;margin-left:64.35pt;margin-top:34.5pt;width:297.65pt;height:13.45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" o:allowincell="f" filled="f" stroked="f">
              <v:textbox inset=",0,,0">
                <w:txbxContent>
                  <w:p w14:paraId="4B992AC7" w14:textId="77777777" w:rsidR="00E45D18" w:rsidRDefault="00E45D18" w:rsidP="00F976DD">
                    <w:pPr>
                      <w:jc w:val="right"/>
                      <w:rPr>
                        <w:lang w:val="sv-SE"/>
                      </w:rPr>
                    </w:pPr>
                    <w:r>
                      <w:rPr>
                        <w:rFonts w:ascii="Constantia" w:hAnsi="Constantia"/>
                        <w:lang w:val="sv-SE"/>
                      </w:rPr>
                      <w:t xml:space="preserve">Masa </w:t>
                    </w:r>
                    <w:r>
                      <w:rPr>
                        <w:rFonts w:ascii="Constantia" w:hAnsi="Constantia"/>
                        <w:lang w:val="sv-SE"/>
                      </w:rPr>
                      <w:t>Paska 2023</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534151C5" wp14:editId="0BEAD147">
              <wp:simplePos x="0" y="0"/>
              <wp:positionH relativeFrom="page">
                <wp:posOffset>4638675</wp:posOffset>
              </wp:positionH>
              <wp:positionV relativeFrom="page">
                <wp:posOffset>447040</wp:posOffset>
              </wp:positionV>
              <wp:extent cx="681355" cy="170815"/>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AE717"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34151C5" id="Text Box 151" o:spid="_x0000_s1154" type="#_x0000_t202" style="position:absolute;left:0;text-align:left;margin-left:365.25pt;margin-top:35.2pt;width:53.65pt;height:13.4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T44SyPMBAADKAwAADgAAAAAAAAAAAAAAAAAuAgAAZHJz&#10;L2Uyb0RvYy54bWxQSwECLQAUAAYACAAAACEAWa8Pk94AAAAJAQAADwAAAAAAAAAAAAAAAABNBAAA&#10;ZHJzL2Rvd25yZXYueG1sUEsFBgAAAAAEAAQA8wAAAFgFAAAAAA==&#10;" o:allowincell="f" fillcolor="black" stroked="f">
              <v:textbox style="mso-fit-shape-to-text:t" inset=",0,,0">
                <w:txbxContent>
                  <w:p w14:paraId="4E0AE717" w14:textId="77777777" w:rsidR="00E45D18" w:rsidRPr="00F976DD" w:rsidRDefault="00E45D18" w:rsidP="00F976DD">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AE66EAC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6"/>
    <w:multiLevelType w:val="hybridMultilevel"/>
    <w:tmpl w:val="2A24FBF0"/>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00000007"/>
    <w:multiLevelType w:val="hybridMultilevel"/>
    <w:tmpl w:val="FD262948"/>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 w15:restartNumberingAfterBreak="0">
    <w:nsid w:val="0000004B"/>
    <w:multiLevelType w:val="hybridMultilevel"/>
    <w:tmpl w:val="2A24FBF0"/>
    <w:lvl w:ilvl="0" w:tplc="0421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017043D7"/>
    <w:multiLevelType w:val="hybridMultilevel"/>
    <w:tmpl w:val="283A96D6"/>
    <w:lvl w:ilvl="0" w:tplc="FBD0FBB8">
      <w:start w:val="1"/>
      <w:numFmt w:val="decimal"/>
      <w:lvlText w:val="%1)"/>
      <w:lvlJc w:val="left"/>
      <w:pPr>
        <w:ind w:left="990" w:hanging="360"/>
      </w:pPr>
      <w:rPr>
        <w:rFonts w:ascii="Georgia" w:hAnsi="Georgia" w:hint="default"/>
        <w:color w:val="auto"/>
        <w:sz w:val="22"/>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5" w15:restartNumberingAfterBreak="0">
    <w:nsid w:val="01E00D82"/>
    <w:multiLevelType w:val="multilevel"/>
    <w:tmpl w:val="BA864414"/>
    <w:lvl w:ilvl="0">
      <w:start w:val="1"/>
      <w:numFmt w:val="decimal"/>
      <w:lvlText w:val="%1)"/>
      <w:lvlJc w:val="left"/>
      <w:pPr>
        <w:tabs>
          <w:tab w:val="num" w:pos="720"/>
        </w:tabs>
        <w:ind w:left="720" w:hanging="360"/>
      </w:pPr>
      <w:rPr>
        <w:rFonts w:ascii="Georgia" w:eastAsia="Calibri" w:hAnsi="Georgi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151F4D"/>
    <w:multiLevelType w:val="hybridMultilevel"/>
    <w:tmpl w:val="E6D8818C"/>
    <w:lvl w:ilvl="0" w:tplc="19BA574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7" w15:restartNumberingAfterBreak="0">
    <w:nsid w:val="03C259EB"/>
    <w:multiLevelType w:val="multilevel"/>
    <w:tmpl w:val="87E25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6B740D8"/>
    <w:multiLevelType w:val="hybridMultilevel"/>
    <w:tmpl w:val="BEB48FAE"/>
    <w:lvl w:ilvl="0" w:tplc="A77A5D54">
      <w:start w:val="1"/>
      <w:numFmt w:val="decimal"/>
      <w:lvlText w:val="%1)"/>
      <w:lvlJc w:val="left"/>
      <w:pPr>
        <w:ind w:left="2727" w:hanging="360"/>
      </w:pPr>
      <w:rPr>
        <w:rFonts w:hint="default"/>
      </w:rPr>
    </w:lvl>
    <w:lvl w:ilvl="1" w:tplc="38090019" w:tentative="1">
      <w:start w:val="1"/>
      <w:numFmt w:val="lowerLetter"/>
      <w:lvlText w:val="%2."/>
      <w:lvlJc w:val="left"/>
      <w:pPr>
        <w:ind w:left="3447" w:hanging="360"/>
      </w:pPr>
    </w:lvl>
    <w:lvl w:ilvl="2" w:tplc="3809001B" w:tentative="1">
      <w:start w:val="1"/>
      <w:numFmt w:val="lowerRoman"/>
      <w:lvlText w:val="%3."/>
      <w:lvlJc w:val="right"/>
      <w:pPr>
        <w:ind w:left="4167" w:hanging="180"/>
      </w:pPr>
    </w:lvl>
    <w:lvl w:ilvl="3" w:tplc="3809000F" w:tentative="1">
      <w:start w:val="1"/>
      <w:numFmt w:val="decimal"/>
      <w:lvlText w:val="%4."/>
      <w:lvlJc w:val="left"/>
      <w:pPr>
        <w:ind w:left="4887" w:hanging="360"/>
      </w:pPr>
    </w:lvl>
    <w:lvl w:ilvl="4" w:tplc="38090019" w:tentative="1">
      <w:start w:val="1"/>
      <w:numFmt w:val="lowerLetter"/>
      <w:lvlText w:val="%5."/>
      <w:lvlJc w:val="left"/>
      <w:pPr>
        <w:ind w:left="5607" w:hanging="360"/>
      </w:pPr>
    </w:lvl>
    <w:lvl w:ilvl="5" w:tplc="3809001B" w:tentative="1">
      <w:start w:val="1"/>
      <w:numFmt w:val="lowerRoman"/>
      <w:lvlText w:val="%6."/>
      <w:lvlJc w:val="right"/>
      <w:pPr>
        <w:ind w:left="6327" w:hanging="180"/>
      </w:pPr>
    </w:lvl>
    <w:lvl w:ilvl="6" w:tplc="3809000F" w:tentative="1">
      <w:start w:val="1"/>
      <w:numFmt w:val="decimal"/>
      <w:lvlText w:val="%7."/>
      <w:lvlJc w:val="left"/>
      <w:pPr>
        <w:ind w:left="7047" w:hanging="360"/>
      </w:pPr>
    </w:lvl>
    <w:lvl w:ilvl="7" w:tplc="38090019" w:tentative="1">
      <w:start w:val="1"/>
      <w:numFmt w:val="lowerLetter"/>
      <w:lvlText w:val="%8."/>
      <w:lvlJc w:val="left"/>
      <w:pPr>
        <w:ind w:left="7767" w:hanging="360"/>
      </w:pPr>
    </w:lvl>
    <w:lvl w:ilvl="8" w:tplc="3809001B" w:tentative="1">
      <w:start w:val="1"/>
      <w:numFmt w:val="lowerRoman"/>
      <w:lvlText w:val="%9."/>
      <w:lvlJc w:val="right"/>
      <w:pPr>
        <w:ind w:left="8487" w:hanging="180"/>
      </w:pPr>
    </w:lvl>
  </w:abstractNum>
  <w:abstractNum w:abstractNumId="9" w15:restartNumberingAfterBreak="0">
    <w:nsid w:val="088A4009"/>
    <w:multiLevelType w:val="hybridMultilevel"/>
    <w:tmpl w:val="AB66FE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D63CA3"/>
    <w:multiLevelType w:val="hybridMultilevel"/>
    <w:tmpl w:val="4234460C"/>
    <w:lvl w:ilvl="0" w:tplc="F154AF64">
      <w:start w:val="1"/>
      <w:numFmt w:val="decimal"/>
      <w:lvlText w:val="%1."/>
      <w:lvlJc w:val="left"/>
      <w:pPr>
        <w:ind w:left="987" w:hanging="42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1" w15:restartNumberingAfterBreak="0">
    <w:nsid w:val="0B27093A"/>
    <w:multiLevelType w:val="hybridMultilevel"/>
    <w:tmpl w:val="C2E422D0"/>
    <w:lvl w:ilvl="0" w:tplc="D7A6985E">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2" w15:restartNumberingAfterBreak="0">
    <w:nsid w:val="0B4D4324"/>
    <w:multiLevelType w:val="hybridMultilevel"/>
    <w:tmpl w:val="1FA67DDC"/>
    <w:lvl w:ilvl="0" w:tplc="38090011">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0B4D4B42"/>
    <w:multiLevelType w:val="hybridMultilevel"/>
    <w:tmpl w:val="CC3485FA"/>
    <w:lvl w:ilvl="0" w:tplc="5E7E9356">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4" w15:restartNumberingAfterBreak="0">
    <w:nsid w:val="0E435301"/>
    <w:multiLevelType w:val="hybridMultilevel"/>
    <w:tmpl w:val="2A765D0A"/>
    <w:lvl w:ilvl="0" w:tplc="B8866DEC">
      <w:numFmt w:val="bullet"/>
      <w:lvlText w:val=""/>
      <w:lvlJc w:val="left"/>
      <w:pPr>
        <w:tabs>
          <w:tab w:val="num" w:pos="690"/>
        </w:tabs>
        <w:ind w:left="690" w:hanging="360"/>
      </w:pPr>
      <w:rPr>
        <w:rFonts w:ascii="Wingdings" w:hAnsi="Wingdings" w:cs="Wingdings" w:hint="default"/>
      </w:rPr>
    </w:lvl>
    <w:lvl w:ilvl="1" w:tplc="04090003">
      <w:start w:val="1"/>
      <w:numFmt w:val="bullet"/>
      <w:lvlText w:val="o"/>
      <w:lvlJc w:val="left"/>
      <w:pPr>
        <w:tabs>
          <w:tab w:val="num" w:pos="1770"/>
        </w:tabs>
        <w:ind w:left="1770" w:hanging="360"/>
      </w:pPr>
      <w:rPr>
        <w:rFonts w:ascii="Courier New" w:hAnsi="Courier New" w:cs="Courier New" w:hint="default"/>
      </w:rPr>
    </w:lvl>
    <w:lvl w:ilvl="2" w:tplc="04090005">
      <w:start w:val="1"/>
      <w:numFmt w:val="bullet"/>
      <w:lvlText w:val=""/>
      <w:lvlJc w:val="left"/>
      <w:pPr>
        <w:tabs>
          <w:tab w:val="num" w:pos="2490"/>
        </w:tabs>
        <w:ind w:left="2490" w:hanging="360"/>
      </w:pPr>
      <w:rPr>
        <w:rFonts w:ascii="Wingdings" w:hAnsi="Wingdings" w:cs="Wingdings" w:hint="default"/>
      </w:rPr>
    </w:lvl>
    <w:lvl w:ilvl="3" w:tplc="04090001">
      <w:start w:val="1"/>
      <w:numFmt w:val="bullet"/>
      <w:lvlText w:val=""/>
      <w:lvlJc w:val="left"/>
      <w:pPr>
        <w:tabs>
          <w:tab w:val="num" w:pos="3210"/>
        </w:tabs>
        <w:ind w:left="3210" w:hanging="360"/>
      </w:pPr>
      <w:rPr>
        <w:rFonts w:ascii="Symbol" w:hAnsi="Symbol" w:cs="Symbol" w:hint="default"/>
      </w:rPr>
    </w:lvl>
    <w:lvl w:ilvl="4" w:tplc="04090003">
      <w:start w:val="1"/>
      <w:numFmt w:val="bullet"/>
      <w:lvlText w:val="o"/>
      <w:lvlJc w:val="left"/>
      <w:pPr>
        <w:tabs>
          <w:tab w:val="num" w:pos="3930"/>
        </w:tabs>
        <w:ind w:left="3930" w:hanging="360"/>
      </w:pPr>
      <w:rPr>
        <w:rFonts w:ascii="Courier New" w:hAnsi="Courier New" w:cs="Courier New" w:hint="default"/>
      </w:rPr>
    </w:lvl>
    <w:lvl w:ilvl="5" w:tplc="04090005">
      <w:start w:val="1"/>
      <w:numFmt w:val="bullet"/>
      <w:lvlText w:val=""/>
      <w:lvlJc w:val="left"/>
      <w:pPr>
        <w:tabs>
          <w:tab w:val="num" w:pos="4650"/>
        </w:tabs>
        <w:ind w:left="4650" w:hanging="360"/>
      </w:pPr>
      <w:rPr>
        <w:rFonts w:ascii="Wingdings" w:hAnsi="Wingdings" w:cs="Wingdings" w:hint="default"/>
      </w:rPr>
    </w:lvl>
    <w:lvl w:ilvl="6" w:tplc="04090001">
      <w:start w:val="1"/>
      <w:numFmt w:val="bullet"/>
      <w:lvlText w:val=""/>
      <w:lvlJc w:val="left"/>
      <w:pPr>
        <w:tabs>
          <w:tab w:val="num" w:pos="5370"/>
        </w:tabs>
        <w:ind w:left="5370" w:hanging="360"/>
      </w:pPr>
      <w:rPr>
        <w:rFonts w:ascii="Symbol" w:hAnsi="Symbol" w:cs="Symbol" w:hint="default"/>
      </w:rPr>
    </w:lvl>
    <w:lvl w:ilvl="7" w:tplc="04090003">
      <w:start w:val="1"/>
      <w:numFmt w:val="bullet"/>
      <w:lvlText w:val="o"/>
      <w:lvlJc w:val="left"/>
      <w:pPr>
        <w:tabs>
          <w:tab w:val="num" w:pos="6090"/>
        </w:tabs>
        <w:ind w:left="6090" w:hanging="360"/>
      </w:pPr>
      <w:rPr>
        <w:rFonts w:ascii="Courier New" w:hAnsi="Courier New" w:cs="Courier New" w:hint="default"/>
      </w:rPr>
    </w:lvl>
    <w:lvl w:ilvl="8" w:tplc="04090005">
      <w:start w:val="1"/>
      <w:numFmt w:val="bullet"/>
      <w:lvlText w:val=""/>
      <w:lvlJc w:val="left"/>
      <w:pPr>
        <w:tabs>
          <w:tab w:val="num" w:pos="6810"/>
        </w:tabs>
        <w:ind w:left="6810" w:hanging="360"/>
      </w:pPr>
      <w:rPr>
        <w:rFonts w:ascii="Wingdings" w:hAnsi="Wingdings" w:cs="Wingdings" w:hint="default"/>
      </w:rPr>
    </w:lvl>
  </w:abstractNum>
  <w:abstractNum w:abstractNumId="15" w15:restartNumberingAfterBreak="0">
    <w:nsid w:val="10263D6D"/>
    <w:multiLevelType w:val="multilevel"/>
    <w:tmpl w:val="92E8768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108D1EDF"/>
    <w:multiLevelType w:val="hybridMultilevel"/>
    <w:tmpl w:val="247C003E"/>
    <w:lvl w:ilvl="0" w:tplc="ACFE3AA8">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10C16153"/>
    <w:multiLevelType w:val="hybridMultilevel"/>
    <w:tmpl w:val="3EEC3F68"/>
    <w:lvl w:ilvl="0" w:tplc="0560A3B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11E6295"/>
    <w:multiLevelType w:val="hybridMultilevel"/>
    <w:tmpl w:val="9A8C5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8F5A40"/>
    <w:multiLevelType w:val="hybridMultilevel"/>
    <w:tmpl w:val="058AE9D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11A64C3C"/>
    <w:multiLevelType w:val="hybridMultilevel"/>
    <w:tmpl w:val="C71E6F3C"/>
    <w:lvl w:ilvl="0" w:tplc="81202556">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120D2E33"/>
    <w:multiLevelType w:val="hybridMultilevel"/>
    <w:tmpl w:val="9D02DD8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1347410B"/>
    <w:multiLevelType w:val="hybridMultilevel"/>
    <w:tmpl w:val="FDF8B3BE"/>
    <w:lvl w:ilvl="0" w:tplc="4CB2A8B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179F725E"/>
    <w:multiLevelType w:val="multilevel"/>
    <w:tmpl w:val="D598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8412D07"/>
    <w:multiLevelType w:val="hybridMultilevel"/>
    <w:tmpl w:val="F10CD968"/>
    <w:lvl w:ilvl="0" w:tplc="9886DDF2">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25" w15:restartNumberingAfterBreak="0">
    <w:nsid w:val="184C5713"/>
    <w:multiLevelType w:val="hybridMultilevel"/>
    <w:tmpl w:val="95521362"/>
    <w:lvl w:ilvl="0" w:tplc="38090011">
      <w:start w:val="1"/>
      <w:numFmt w:val="decimal"/>
      <w:lvlText w:val="%1)"/>
      <w:lvlJc w:val="left"/>
      <w:pPr>
        <w:ind w:left="1260" w:hanging="360"/>
      </w:pPr>
    </w:lvl>
    <w:lvl w:ilvl="1" w:tplc="38090019">
      <w:start w:val="1"/>
      <w:numFmt w:val="lowerLetter"/>
      <w:lvlText w:val="%2."/>
      <w:lvlJc w:val="left"/>
      <w:pPr>
        <w:ind w:left="1980" w:hanging="360"/>
      </w:pPr>
    </w:lvl>
    <w:lvl w:ilvl="2" w:tplc="3809001B" w:tentative="1">
      <w:start w:val="1"/>
      <w:numFmt w:val="lowerRoman"/>
      <w:lvlText w:val="%3."/>
      <w:lvlJc w:val="right"/>
      <w:pPr>
        <w:ind w:left="2700" w:hanging="180"/>
      </w:pPr>
    </w:lvl>
    <w:lvl w:ilvl="3" w:tplc="3809000F" w:tentative="1">
      <w:start w:val="1"/>
      <w:numFmt w:val="decimal"/>
      <w:lvlText w:val="%4."/>
      <w:lvlJc w:val="left"/>
      <w:pPr>
        <w:ind w:left="3420" w:hanging="360"/>
      </w:pPr>
    </w:lvl>
    <w:lvl w:ilvl="4" w:tplc="38090019" w:tentative="1">
      <w:start w:val="1"/>
      <w:numFmt w:val="lowerLetter"/>
      <w:lvlText w:val="%5."/>
      <w:lvlJc w:val="left"/>
      <w:pPr>
        <w:ind w:left="4140" w:hanging="360"/>
      </w:pPr>
    </w:lvl>
    <w:lvl w:ilvl="5" w:tplc="3809001B" w:tentative="1">
      <w:start w:val="1"/>
      <w:numFmt w:val="lowerRoman"/>
      <w:lvlText w:val="%6."/>
      <w:lvlJc w:val="right"/>
      <w:pPr>
        <w:ind w:left="4860" w:hanging="180"/>
      </w:pPr>
    </w:lvl>
    <w:lvl w:ilvl="6" w:tplc="3809000F" w:tentative="1">
      <w:start w:val="1"/>
      <w:numFmt w:val="decimal"/>
      <w:lvlText w:val="%7."/>
      <w:lvlJc w:val="left"/>
      <w:pPr>
        <w:ind w:left="5580" w:hanging="360"/>
      </w:pPr>
    </w:lvl>
    <w:lvl w:ilvl="7" w:tplc="38090019" w:tentative="1">
      <w:start w:val="1"/>
      <w:numFmt w:val="lowerLetter"/>
      <w:lvlText w:val="%8."/>
      <w:lvlJc w:val="left"/>
      <w:pPr>
        <w:ind w:left="6300" w:hanging="360"/>
      </w:pPr>
    </w:lvl>
    <w:lvl w:ilvl="8" w:tplc="3809001B" w:tentative="1">
      <w:start w:val="1"/>
      <w:numFmt w:val="lowerRoman"/>
      <w:lvlText w:val="%9."/>
      <w:lvlJc w:val="right"/>
      <w:pPr>
        <w:ind w:left="7020" w:hanging="180"/>
      </w:pPr>
    </w:lvl>
  </w:abstractNum>
  <w:abstractNum w:abstractNumId="26" w15:restartNumberingAfterBreak="0">
    <w:nsid w:val="18911C2B"/>
    <w:multiLevelType w:val="hybridMultilevel"/>
    <w:tmpl w:val="BC0805C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190A3812"/>
    <w:multiLevelType w:val="hybridMultilevel"/>
    <w:tmpl w:val="417ED606"/>
    <w:lvl w:ilvl="0" w:tplc="3EA4AC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DF307C"/>
    <w:multiLevelType w:val="hybridMultilevel"/>
    <w:tmpl w:val="31F01A68"/>
    <w:lvl w:ilvl="0" w:tplc="8A0457D8">
      <w:start w:val="1"/>
      <w:numFmt w:val="decimal"/>
      <w:lvlText w:val="%1)"/>
      <w:lvlJc w:val="left"/>
      <w:pPr>
        <w:ind w:left="990" w:hanging="360"/>
      </w:pPr>
      <w:rPr>
        <w:rFonts w:ascii="Georgia" w:hAnsi="Georgia" w:hint="default"/>
        <w:color w:val="auto"/>
        <w:sz w:val="22"/>
      </w:rPr>
    </w:lvl>
    <w:lvl w:ilvl="1" w:tplc="04090019" w:tentative="1">
      <w:start w:val="1"/>
      <w:numFmt w:val="upperLetter"/>
      <w:lvlText w:val="%2."/>
      <w:lvlJc w:val="left"/>
      <w:pPr>
        <w:ind w:left="1430" w:hanging="400"/>
      </w:pPr>
    </w:lvl>
    <w:lvl w:ilvl="2" w:tplc="0409001B" w:tentative="1">
      <w:start w:val="1"/>
      <w:numFmt w:val="lowerRoman"/>
      <w:lvlText w:val="%3."/>
      <w:lvlJc w:val="right"/>
      <w:pPr>
        <w:ind w:left="1830" w:hanging="400"/>
      </w:pPr>
    </w:lvl>
    <w:lvl w:ilvl="3" w:tplc="0409000F" w:tentative="1">
      <w:start w:val="1"/>
      <w:numFmt w:val="decimal"/>
      <w:lvlText w:val="%4."/>
      <w:lvlJc w:val="left"/>
      <w:pPr>
        <w:ind w:left="2230" w:hanging="400"/>
      </w:pPr>
    </w:lvl>
    <w:lvl w:ilvl="4" w:tplc="04090019" w:tentative="1">
      <w:start w:val="1"/>
      <w:numFmt w:val="upperLetter"/>
      <w:lvlText w:val="%5."/>
      <w:lvlJc w:val="left"/>
      <w:pPr>
        <w:ind w:left="2630" w:hanging="400"/>
      </w:pPr>
    </w:lvl>
    <w:lvl w:ilvl="5" w:tplc="0409001B" w:tentative="1">
      <w:start w:val="1"/>
      <w:numFmt w:val="lowerRoman"/>
      <w:lvlText w:val="%6."/>
      <w:lvlJc w:val="right"/>
      <w:pPr>
        <w:ind w:left="3030" w:hanging="400"/>
      </w:pPr>
    </w:lvl>
    <w:lvl w:ilvl="6" w:tplc="0409000F" w:tentative="1">
      <w:start w:val="1"/>
      <w:numFmt w:val="decimal"/>
      <w:lvlText w:val="%7."/>
      <w:lvlJc w:val="left"/>
      <w:pPr>
        <w:ind w:left="3430" w:hanging="400"/>
      </w:pPr>
    </w:lvl>
    <w:lvl w:ilvl="7" w:tplc="04090019" w:tentative="1">
      <w:start w:val="1"/>
      <w:numFmt w:val="upperLetter"/>
      <w:lvlText w:val="%8."/>
      <w:lvlJc w:val="left"/>
      <w:pPr>
        <w:ind w:left="3830" w:hanging="400"/>
      </w:pPr>
    </w:lvl>
    <w:lvl w:ilvl="8" w:tplc="0409001B" w:tentative="1">
      <w:start w:val="1"/>
      <w:numFmt w:val="lowerRoman"/>
      <w:lvlText w:val="%9."/>
      <w:lvlJc w:val="right"/>
      <w:pPr>
        <w:ind w:left="4230" w:hanging="400"/>
      </w:pPr>
    </w:lvl>
  </w:abstractNum>
  <w:abstractNum w:abstractNumId="29" w15:restartNumberingAfterBreak="0">
    <w:nsid w:val="19F90A24"/>
    <w:multiLevelType w:val="hybridMultilevel"/>
    <w:tmpl w:val="4D02D3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1B814F99"/>
    <w:multiLevelType w:val="hybridMultilevel"/>
    <w:tmpl w:val="B5E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EE190B"/>
    <w:multiLevelType w:val="hybridMultilevel"/>
    <w:tmpl w:val="87F42D8C"/>
    <w:lvl w:ilvl="0" w:tplc="9B9C244A">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32" w15:restartNumberingAfterBreak="0">
    <w:nsid w:val="1DDC4977"/>
    <w:multiLevelType w:val="hybridMultilevel"/>
    <w:tmpl w:val="78A846F2"/>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3" w15:restartNumberingAfterBreak="0">
    <w:nsid w:val="1E1A09B5"/>
    <w:multiLevelType w:val="multilevel"/>
    <w:tmpl w:val="147E8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E7F3791"/>
    <w:multiLevelType w:val="hybridMultilevel"/>
    <w:tmpl w:val="49828DC8"/>
    <w:lvl w:ilvl="0" w:tplc="C52806A6">
      <w:start w:val="1"/>
      <w:numFmt w:val="bullet"/>
      <w:lvlText w:val="-"/>
      <w:lvlJc w:val="left"/>
      <w:pPr>
        <w:ind w:left="720" w:hanging="360"/>
      </w:pPr>
      <w:rPr>
        <w:rFonts w:ascii="Georgia" w:eastAsiaTheme="minorHAnsi" w:hAnsi="Georgia" w:cs="Arial"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5"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36" w15:restartNumberingAfterBreak="0">
    <w:nsid w:val="1F0D6DD7"/>
    <w:multiLevelType w:val="hybridMultilevel"/>
    <w:tmpl w:val="54E2F2AC"/>
    <w:lvl w:ilvl="0" w:tplc="9886DDF2">
      <w:start w:val="4"/>
      <w:numFmt w:val="decimal"/>
      <w:lvlText w:val="%1)"/>
      <w:lvlJc w:val="left"/>
      <w:pPr>
        <w:ind w:left="9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23332459"/>
    <w:multiLevelType w:val="hybridMultilevel"/>
    <w:tmpl w:val="DB224FBA"/>
    <w:lvl w:ilvl="0" w:tplc="FC90AD9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23B50C34"/>
    <w:multiLevelType w:val="hybridMultilevel"/>
    <w:tmpl w:val="F544E2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6595C07"/>
    <w:multiLevelType w:val="hybridMultilevel"/>
    <w:tmpl w:val="8B7C8980"/>
    <w:lvl w:ilvl="0" w:tplc="B8D09E96">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40" w15:restartNumberingAfterBreak="0">
    <w:nsid w:val="267757C8"/>
    <w:multiLevelType w:val="hybridMultilevel"/>
    <w:tmpl w:val="28DA8924"/>
    <w:lvl w:ilvl="0" w:tplc="517C6690">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15:restartNumberingAfterBreak="0">
    <w:nsid w:val="272E3A1A"/>
    <w:multiLevelType w:val="hybridMultilevel"/>
    <w:tmpl w:val="60BA152A"/>
    <w:lvl w:ilvl="0" w:tplc="DD92D04A">
      <w:start w:val="3"/>
      <w:numFmt w:val="decimal"/>
      <w:lvlText w:val="%1)"/>
      <w:lvlJc w:val="left"/>
      <w:pPr>
        <w:ind w:left="93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27953C18"/>
    <w:multiLevelType w:val="singleLevel"/>
    <w:tmpl w:val="04090001"/>
    <w:lvl w:ilvl="0">
      <w:numFmt w:val="bullet"/>
      <w:lvlText w:val=""/>
      <w:lvlJc w:val="left"/>
      <w:pPr>
        <w:tabs>
          <w:tab w:val="num" w:pos="360"/>
        </w:tabs>
        <w:ind w:left="360" w:hanging="360"/>
      </w:pPr>
      <w:rPr>
        <w:rFonts w:ascii="Symbol" w:hAnsi="Symbol" w:cs="Symbol" w:hint="default"/>
      </w:rPr>
    </w:lvl>
  </w:abstractNum>
  <w:abstractNum w:abstractNumId="43" w15:restartNumberingAfterBreak="0">
    <w:nsid w:val="28237711"/>
    <w:multiLevelType w:val="hybridMultilevel"/>
    <w:tmpl w:val="758AB710"/>
    <w:lvl w:ilvl="0" w:tplc="A4C46216">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44" w15:restartNumberingAfterBreak="0">
    <w:nsid w:val="286D136E"/>
    <w:multiLevelType w:val="hybridMultilevel"/>
    <w:tmpl w:val="A6D26642"/>
    <w:lvl w:ilvl="0" w:tplc="82D21FBA">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45" w15:restartNumberingAfterBreak="0">
    <w:nsid w:val="28B90D91"/>
    <w:multiLevelType w:val="hybridMultilevel"/>
    <w:tmpl w:val="3030086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29111F2F"/>
    <w:multiLevelType w:val="hybridMultilevel"/>
    <w:tmpl w:val="6DB89FC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7" w15:restartNumberingAfterBreak="0">
    <w:nsid w:val="29850DFB"/>
    <w:multiLevelType w:val="hybridMultilevel"/>
    <w:tmpl w:val="34504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A2F1830"/>
    <w:multiLevelType w:val="hybridMultilevel"/>
    <w:tmpl w:val="F544E2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CE32A16"/>
    <w:multiLevelType w:val="hybridMultilevel"/>
    <w:tmpl w:val="24E4BA3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0" w15:restartNumberingAfterBreak="0">
    <w:nsid w:val="2D205572"/>
    <w:multiLevelType w:val="hybridMultilevel"/>
    <w:tmpl w:val="9A9270B6"/>
    <w:lvl w:ilvl="0" w:tplc="38090011">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1" w15:restartNumberingAfterBreak="0">
    <w:nsid w:val="30283457"/>
    <w:multiLevelType w:val="hybridMultilevel"/>
    <w:tmpl w:val="529CB216"/>
    <w:lvl w:ilvl="0" w:tplc="B872740C">
      <w:start w:val="1"/>
      <w:numFmt w:val="bullet"/>
      <w:lvlText w:val=""/>
      <w:lvlJc w:val="left"/>
      <w:pPr>
        <w:ind w:left="720" w:hanging="360"/>
      </w:pPr>
      <w:rPr>
        <w:rFonts w:ascii="Symbol" w:eastAsiaTheme="minorHAnsi" w:hAnsi="Symbol"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34EA4548"/>
    <w:multiLevelType w:val="multilevel"/>
    <w:tmpl w:val="3326ACDE"/>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71A322E"/>
    <w:multiLevelType w:val="hybridMultilevel"/>
    <w:tmpl w:val="89F61F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39C74F67"/>
    <w:multiLevelType w:val="hybridMultilevel"/>
    <w:tmpl w:val="0B86933C"/>
    <w:lvl w:ilvl="0" w:tplc="6F5A5C16">
      <w:start w:val="1"/>
      <w:numFmt w:val="decimal"/>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56" w15:restartNumberingAfterBreak="0">
    <w:nsid w:val="3B1C584D"/>
    <w:multiLevelType w:val="hybridMultilevel"/>
    <w:tmpl w:val="55809964"/>
    <w:lvl w:ilvl="0" w:tplc="DFC4EBD8">
      <w:start w:val="1"/>
      <w:numFmt w:val="decimal"/>
      <w:lvlText w:val="%1."/>
      <w:lvlJc w:val="left"/>
      <w:pPr>
        <w:ind w:left="720" w:hanging="360"/>
      </w:pPr>
      <w:rPr>
        <w:rFonts w:eastAsia="Calibri"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3CD5034A"/>
    <w:multiLevelType w:val="hybridMultilevel"/>
    <w:tmpl w:val="E04451B6"/>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3CEB4E1F"/>
    <w:multiLevelType w:val="hybridMultilevel"/>
    <w:tmpl w:val="6B3AF25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481811"/>
    <w:multiLevelType w:val="hybridMultilevel"/>
    <w:tmpl w:val="6B24A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2BF69A4"/>
    <w:multiLevelType w:val="hybridMultilevel"/>
    <w:tmpl w:val="C80E3F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9D6879"/>
    <w:multiLevelType w:val="hybridMultilevel"/>
    <w:tmpl w:val="A9A6F560"/>
    <w:lvl w:ilvl="0" w:tplc="F21CC69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4918601C"/>
    <w:multiLevelType w:val="hybridMultilevel"/>
    <w:tmpl w:val="D5C8F6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D0A3655"/>
    <w:multiLevelType w:val="multilevel"/>
    <w:tmpl w:val="147E8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FBA596F"/>
    <w:multiLevelType w:val="hybridMultilevel"/>
    <w:tmpl w:val="07D853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4FF10CDB"/>
    <w:multiLevelType w:val="hybridMultilevel"/>
    <w:tmpl w:val="C2689D38"/>
    <w:lvl w:ilvl="0" w:tplc="06BCA1DC">
      <w:start w:val="1"/>
      <w:numFmt w:val="decimal"/>
      <w:lvlText w:val="%1."/>
      <w:lvlJc w:val="left"/>
      <w:pPr>
        <w:ind w:left="720" w:hanging="360"/>
      </w:pPr>
      <w:rPr>
        <w:rFonts w:ascii="Georgia" w:hAnsi="Georgi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0200F95"/>
    <w:multiLevelType w:val="hybridMultilevel"/>
    <w:tmpl w:val="BC50C606"/>
    <w:lvl w:ilvl="0" w:tplc="0E8A01E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7" w15:restartNumberingAfterBreak="0">
    <w:nsid w:val="516D10C9"/>
    <w:multiLevelType w:val="multilevel"/>
    <w:tmpl w:val="6890C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2CC351B"/>
    <w:multiLevelType w:val="singleLevel"/>
    <w:tmpl w:val="04BE59B0"/>
    <w:lvl w:ilvl="0">
      <w:numFmt w:val="bullet"/>
      <w:lvlText w:val="-"/>
      <w:lvlJc w:val="left"/>
      <w:pPr>
        <w:tabs>
          <w:tab w:val="num" w:pos="360"/>
        </w:tabs>
        <w:ind w:left="360" w:hanging="360"/>
      </w:pPr>
      <w:rPr>
        <w:rFonts w:hint="default"/>
      </w:rPr>
    </w:lvl>
  </w:abstractNum>
  <w:abstractNum w:abstractNumId="69" w15:restartNumberingAfterBreak="0">
    <w:nsid w:val="534D6E9E"/>
    <w:multiLevelType w:val="hybridMultilevel"/>
    <w:tmpl w:val="8B7C8980"/>
    <w:lvl w:ilvl="0" w:tplc="FFFFFFFF">
      <w:start w:val="1"/>
      <w:numFmt w:val="decimal"/>
      <w:lvlText w:val="%1)"/>
      <w:lvlJc w:val="left"/>
      <w:pPr>
        <w:ind w:left="930" w:hanging="360"/>
      </w:pPr>
      <w:rPr>
        <w:rFonts w:hint="default"/>
      </w:r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70" w15:restartNumberingAfterBreak="0">
    <w:nsid w:val="570348A8"/>
    <w:multiLevelType w:val="hybridMultilevel"/>
    <w:tmpl w:val="2F485778"/>
    <w:lvl w:ilvl="0" w:tplc="2F58B0F6">
      <w:start w:val="1"/>
      <w:numFmt w:val="decimal"/>
      <w:lvlText w:val="%1)"/>
      <w:lvlJc w:val="left"/>
      <w:pPr>
        <w:ind w:left="900" w:hanging="360"/>
      </w:pPr>
      <w:rPr>
        <w:rFonts w:hint="default"/>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1" w15:restartNumberingAfterBreak="0">
    <w:nsid w:val="5A7F04E8"/>
    <w:multiLevelType w:val="hybridMultilevel"/>
    <w:tmpl w:val="F572E24C"/>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2" w15:restartNumberingAfterBreak="0">
    <w:nsid w:val="5C0029DB"/>
    <w:multiLevelType w:val="hybridMultilevel"/>
    <w:tmpl w:val="014280FA"/>
    <w:lvl w:ilvl="0" w:tplc="2F727688">
      <w:start w:val="3"/>
      <w:numFmt w:val="decimal"/>
      <w:lvlText w:val="%1)"/>
      <w:lvlJc w:val="left"/>
      <w:pPr>
        <w:ind w:left="99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5C805583"/>
    <w:multiLevelType w:val="hybridMultilevel"/>
    <w:tmpl w:val="6A5260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D320A38"/>
    <w:multiLevelType w:val="hybridMultilevel"/>
    <w:tmpl w:val="71A2D27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5E6E5AE1"/>
    <w:multiLevelType w:val="hybridMultilevel"/>
    <w:tmpl w:val="05EA1F1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5F131809"/>
    <w:multiLevelType w:val="hybridMultilevel"/>
    <w:tmpl w:val="C12A05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5F4525DE"/>
    <w:multiLevelType w:val="hybridMultilevel"/>
    <w:tmpl w:val="05EA1F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63A4439F"/>
    <w:multiLevelType w:val="hybridMultilevel"/>
    <w:tmpl w:val="DA2EA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729696F"/>
    <w:multiLevelType w:val="hybridMultilevel"/>
    <w:tmpl w:val="FF6C62B6"/>
    <w:lvl w:ilvl="0" w:tplc="38CE9AE6">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80" w15:restartNumberingAfterBreak="0">
    <w:nsid w:val="67475719"/>
    <w:multiLevelType w:val="hybridMultilevel"/>
    <w:tmpl w:val="96F019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1" w15:restartNumberingAfterBreak="0">
    <w:nsid w:val="681E05EF"/>
    <w:multiLevelType w:val="hybridMultilevel"/>
    <w:tmpl w:val="9B36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99724F6"/>
    <w:multiLevelType w:val="hybridMultilevel"/>
    <w:tmpl w:val="32765B60"/>
    <w:lvl w:ilvl="0" w:tplc="A0FA1278">
      <w:start w:val="5"/>
      <w:numFmt w:val="decimal"/>
      <w:lvlText w:val="%1)"/>
      <w:lvlJc w:val="left"/>
      <w:pPr>
        <w:ind w:left="9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69FB1AFB"/>
    <w:multiLevelType w:val="hybridMultilevel"/>
    <w:tmpl w:val="844CE65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15:restartNumberingAfterBreak="0">
    <w:nsid w:val="6A0E6B0A"/>
    <w:multiLevelType w:val="hybridMultilevel"/>
    <w:tmpl w:val="373A3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7C6FBA"/>
    <w:multiLevelType w:val="hybridMultilevel"/>
    <w:tmpl w:val="2542B648"/>
    <w:lvl w:ilvl="0" w:tplc="9886DDF2">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86" w15:restartNumberingAfterBreak="0">
    <w:nsid w:val="6E48154F"/>
    <w:multiLevelType w:val="hybridMultilevel"/>
    <w:tmpl w:val="5C127A18"/>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0E01B4C"/>
    <w:multiLevelType w:val="hybridMultilevel"/>
    <w:tmpl w:val="B75E3794"/>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10A58D1"/>
    <w:multiLevelType w:val="multilevel"/>
    <w:tmpl w:val="2254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71D70A67"/>
    <w:multiLevelType w:val="hybridMultilevel"/>
    <w:tmpl w:val="AABC9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1E937FF"/>
    <w:multiLevelType w:val="multilevel"/>
    <w:tmpl w:val="222C60E4"/>
    <w:lvl w:ilvl="0">
      <w:start w:val="1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2920AC1"/>
    <w:multiLevelType w:val="hybridMultilevel"/>
    <w:tmpl w:val="54D4DB6E"/>
    <w:lvl w:ilvl="0" w:tplc="C374C5A8">
      <w:start w:val="1"/>
      <w:numFmt w:val="decimal"/>
      <w:lvlText w:val="%1."/>
      <w:lvlJc w:val="left"/>
      <w:pPr>
        <w:ind w:left="930" w:hanging="360"/>
      </w:pPr>
      <w:rPr>
        <w:rFonts w:hint="default"/>
      </w:rPr>
    </w:lvl>
    <w:lvl w:ilvl="1" w:tplc="38090019" w:tentative="1">
      <w:start w:val="1"/>
      <w:numFmt w:val="lowerLetter"/>
      <w:lvlText w:val="%2."/>
      <w:lvlJc w:val="left"/>
      <w:pPr>
        <w:ind w:left="1650" w:hanging="360"/>
      </w:pPr>
    </w:lvl>
    <w:lvl w:ilvl="2" w:tplc="3809001B" w:tentative="1">
      <w:start w:val="1"/>
      <w:numFmt w:val="lowerRoman"/>
      <w:lvlText w:val="%3."/>
      <w:lvlJc w:val="right"/>
      <w:pPr>
        <w:ind w:left="2370" w:hanging="180"/>
      </w:pPr>
    </w:lvl>
    <w:lvl w:ilvl="3" w:tplc="3809000F" w:tentative="1">
      <w:start w:val="1"/>
      <w:numFmt w:val="decimal"/>
      <w:lvlText w:val="%4."/>
      <w:lvlJc w:val="left"/>
      <w:pPr>
        <w:ind w:left="3090" w:hanging="360"/>
      </w:pPr>
    </w:lvl>
    <w:lvl w:ilvl="4" w:tplc="38090019" w:tentative="1">
      <w:start w:val="1"/>
      <w:numFmt w:val="lowerLetter"/>
      <w:lvlText w:val="%5."/>
      <w:lvlJc w:val="left"/>
      <w:pPr>
        <w:ind w:left="3810" w:hanging="360"/>
      </w:pPr>
    </w:lvl>
    <w:lvl w:ilvl="5" w:tplc="3809001B" w:tentative="1">
      <w:start w:val="1"/>
      <w:numFmt w:val="lowerRoman"/>
      <w:lvlText w:val="%6."/>
      <w:lvlJc w:val="right"/>
      <w:pPr>
        <w:ind w:left="4530" w:hanging="180"/>
      </w:pPr>
    </w:lvl>
    <w:lvl w:ilvl="6" w:tplc="3809000F" w:tentative="1">
      <w:start w:val="1"/>
      <w:numFmt w:val="decimal"/>
      <w:lvlText w:val="%7."/>
      <w:lvlJc w:val="left"/>
      <w:pPr>
        <w:ind w:left="5250" w:hanging="360"/>
      </w:pPr>
    </w:lvl>
    <w:lvl w:ilvl="7" w:tplc="38090019" w:tentative="1">
      <w:start w:val="1"/>
      <w:numFmt w:val="lowerLetter"/>
      <w:lvlText w:val="%8."/>
      <w:lvlJc w:val="left"/>
      <w:pPr>
        <w:ind w:left="5970" w:hanging="360"/>
      </w:pPr>
    </w:lvl>
    <w:lvl w:ilvl="8" w:tplc="3809001B" w:tentative="1">
      <w:start w:val="1"/>
      <w:numFmt w:val="lowerRoman"/>
      <w:lvlText w:val="%9."/>
      <w:lvlJc w:val="right"/>
      <w:pPr>
        <w:ind w:left="6690" w:hanging="180"/>
      </w:pPr>
    </w:lvl>
  </w:abstractNum>
  <w:abstractNum w:abstractNumId="92" w15:restartNumberingAfterBreak="0">
    <w:nsid w:val="73D0563E"/>
    <w:multiLevelType w:val="hybridMultilevel"/>
    <w:tmpl w:val="2B1E948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3" w15:restartNumberingAfterBreak="0">
    <w:nsid w:val="75131D8C"/>
    <w:multiLevelType w:val="hybridMultilevel"/>
    <w:tmpl w:val="8856CD0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4" w15:restartNumberingAfterBreak="0">
    <w:nsid w:val="78604B70"/>
    <w:multiLevelType w:val="hybridMultilevel"/>
    <w:tmpl w:val="BA2A854E"/>
    <w:lvl w:ilvl="0" w:tplc="22F45984">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5" w15:restartNumberingAfterBreak="0">
    <w:nsid w:val="795759C0"/>
    <w:multiLevelType w:val="hybridMultilevel"/>
    <w:tmpl w:val="8C563D8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6" w15:restartNumberingAfterBreak="0">
    <w:nsid w:val="7C691E31"/>
    <w:multiLevelType w:val="hybridMultilevel"/>
    <w:tmpl w:val="6B24A3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E805A46"/>
    <w:multiLevelType w:val="hybridMultilevel"/>
    <w:tmpl w:val="02248EFE"/>
    <w:lvl w:ilvl="0" w:tplc="0936CC1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8" w15:restartNumberingAfterBreak="0">
    <w:nsid w:val="7EEF7DFD"/>
    <w:multiLevelType w:val="hybridMultilevel"/>
    <w:tmpl w:val="318C1748"/>
    <w:lvl w:ilvl="0" w:tplc="DE24A7F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16cid:durableId="198855464">
    <w:abstractNumId w:val="65"/>
  </w:num>
  <w:num w:numId="2" w16cid:durableId="44302961">
    <w:abstractNumId w:val="34"/>
  </w:num>
  <w:num w:numId="3" w16cid:durableId="978535830">
    <w:abstractNumId w:val="37"/>
  </w:num>
  <w:num w:numId="4" w16cid:durableId="1858501215">
    <w:abstractNumId w:val="60"/>
  </w:num>
  <w:num w:numId="5" w16cid:durableId="1775903573">
    <w:abstractNumId w:val="87"/>
  </w:num>
  <w:num w:numId="6" w16cid:durableId="1688941294">
    <w:abstractNumId w:val="81"/>
  </w:num>
  <w:num w:numId="7" w16cid:durableId="1188567108">
    <w:abstractNumId w:val="52"/>
  </w:num>
  <w:num w:numId="8" w16cid:durableId="2017343864">
    <w:abstractNumId w:val="68"/>
  </w:num>
  <w:num w:numId="9" w16cid:durableId="2130009001">
    <w:abstractNumId w:val="29"/>
  </w:num>
  <w:num w:numId="10" w16cid:durableId="114719079">
    <w:abstractNumId w:val="14"/>
  </w:num>
  <w:num w:numId="11" w16cid:durableId="1966621545">
    <w:abstractNumId w:val="83"/>
  </w:num>
  <w:num w:numId="12" w16cid:durableId="282814196">
    <w:abstractNumId w:val="22"/>
  </w:num>
  <w:num w:numId="13" w16cid:durableId="769204611">
    <w:abstractNumId w:val="42"/>
  </w:num>
  <w:num w:numId="14" w16cid:durableId="2061435038">
    <w:abstractNumId w:val="57"/>
  </w:num>
  <w:num w:numId="15" w16cid:durableId="907610699">
    <w:abstractNumId w:val="20"/>
  </w:num>
  <w:num w:numId="16" w16cid:durableId="732777361">
    <w:abstractNumId w:val="70"/>
  </w:num>
  <w:num w:numId="17" w16cid:durableId="344787892">
    <w:abstractNumId w:val="12"/>
  </w:num>
  <w:num w:numId="18" w16cid:durableId="544563254">
    <w:abstractNumId w:val="86"/>
  </w:num>
  <w:num w:numId="19" w16cid:durableId="688993957">
    <w:abstractNumId w:val="25"/>
  </w:num>
  <w:num w:numId="20" w16cid:durableId="602567215">
    <w:abstractNumId w:val="94"/>
  </w:num>
  <w:num w:numId="21" w16cid:durableId="340083275">
    <w:abstractNumId w:val="50"/>
  </w:num>
  <w:num w:numId="22" w16cid:durableId="1619725175">
    <w:abstractNumId w:val="43"/>
  </w:num>
  <w:num w:numId="23" w16cid:durableId="867840340">
    <w:abstractNumId w:val="3"/>
  </w:num>
  <w:num w:numId="24" w16cid:durableId="423648251">
    <w:abstractNumId w:val="1"/>
  </w:num>
  <w:num w:numId="25" w16cid:durableId="564688184">
    <w:abstractNumId w:val="0"/>
  </w:num>
  <w:num w:numId="26" w16cid:durableId="1572495337">
    <w:abstractNumId w:val="2"/>
  </w:num>
  <w:num w:numId="27" w16cid:durableId="1128624685">
    <w:abstractNumId w:val="75"/>
  </w:num>
  <w:num w:numId="28" w16cid:durableId="1124156410">
    <w:abstractNumId w:val="77"/>
  </w:num>
  <w:num w:numId="29" w16cid:durableId="1245609797">
    <w:abstractNumId w:val="4"/>
  </w:num>
  <w:num w:numId="30" w16cid:durableId="1362558990">
    <w:abstractNumId w:val="28"/>
  </w:num>
  <w:num w:numId="31" w16cid:durableId="1116602730">
    <w:abstractNumId w:val="79"/>
  </w:num>
  <w:num w:numId="32" w16cid:durableId="960460171">
    <w:abstractNumId w:val="45"/>
  </w:num>
  <w:num w:numId="33" w16cid:durableId="536966641">
    <w:abstractNumId w:val="9"/>
  </w:num>
  <w:num w:numId="34" w16cid:durableId="799879769">
    <w:abstractNumId w:val="93"/>
  </w:num>
  <w:num w:numId="35" w16cid:durableId="1664772199">
    <w:abstractNumId w:val="95"/>
  </w:num>
  <w:num w:numId="36" w16cid:durableId="155612781">
    <w:abstractNumId w:val="16"/>
  </w:num>
  <w:num w:numId="37" w16cid:durableId="1163082775">
    <w:abstractNumId w:val="7"/>
  </w:num>
  <w:num w:numId="38" w16cid:durableId="381636970">
    <w:abstractNumId w:val="15"/>
  </w:num>
  <w:num w:numId="39" w16cid:durableId="1971086648">
    <w:abstractNumId w:val="30"/>
  </w:num>
  <w:num w:numId="40" w16cid:durableId="1881555249">
    <w:abstractNumId w:val="90"/>
  </w:num>
  <w:num w:numId="41" w16cid:durableId="844130714">
    <w:abstractNumId w:val="61"/>
  </w:num>
  <w:num w:numId="42" w16cid:durableId="360323579">
    <w:abstractNumId w:val="23"/>
  </w:num>
  <w:num w:numId="43" w16cid:durableId="77797922">
    <w:abstractNumId w:val="8"/>
  </w:num>
  <w:num w:numId="44" w16cid:durableId="1232890150">
    <w:abstractNumId w:val="53"/>
  </w:num>
  <w:num w:numId="45" w16cid:durableId="15889604">
    <w:abstractNumId w:val="11"/>
  </w:num>
  <w:num w:numId="46" w16cid:durableId="1184980754">
    <w:abstractNumId w:val="91"/>
  </w:num>
  <w:num w:numId="47" w16cid:durableId="1828932199">
    <w:abstractNumId w:val="80"/>
  </w:num>
  <w:num w:numId="48" w16cid:durableId="404645385">
    <w:abstractNumId w:val="31"/>
  </w:num>
  <w:num w:numId="49" w16cid:durableId="219753058">
    <w:abstractNumId w:val="39"/>
  </w:num>
  <w:num w:numId="50" w16cid:durableId="169174699">
    <w:abstractNumId w:val="36"/>
  </w:num>
  <w:num w:numId="51" w16cid:durableId="1808283053">
    <w:abstractNumId w:val="85"/>
  </w:num>
  <w:num w:numId="52" w16cid:durableId="1979874284">
    <w:abstractNumId w:val="24"/>
  </w:num>
  <w:num w:numId="53" w16cid:durableId="62147117">
    <w:abstractNumId w:val="41"/>
  </w:num>
  <w:num w:numId="54" w16cid:durableId="563756718">
    <w:abstractNumId w:val="55"/>
  </w:num>
  <w:num w:numId="55" w16cid:durableId="782116850">
    <w:abstractNumId w:val="72"/>
  </w:num>
  <w:num w:numId="56" w16cid:durableId="1410468090">
    <w:abstractNumId w:val="69"/>
  </w:num>
  <w:num w:numId="57" w16cid:durableId="2085685533">
    <w:abstractNumId w:val="82"/>
  </w:num>
  <w:num w:numId="58" w16cid:durableId="1056198625">
    <w:abstractNumId w:val="67"/>
  </w:num>
  <w:num w:numId="59" w16cid:durableId="868176858">
    <w:abstractNumId w:val="63"/>
  </w:num>
  <w:num w:numId="60" w16cid:durableId="2015955825">
    <w:abstractNumId w:val="33"/>
  </w:num>
  <w:num w:numId="61" w16cid:durableId="1339389245">
    <w:abstractNumId w:val="58"/>
  </w:num>
  <w:num w:numId="62" w16cid:durableId="1740126605">
    <w:abstractNumId w:val="88"/>
  </w:num>
  <w:num w:numId="63" w16cid:durableId="1587960481">
    <w:abstractNumId w:val="13"/>
  </w:num>
  <w:num w:numId="64" w16cid:durableId="1300185444">
    <w:abstractNumId w:val="49"/>
  </w:num>
  <w:num w:numId="65" w16cid:durableId="1914579397">
    <w:abstractNumId w:val="5"/>
  </w:num>
  <w:num w:numId="66" w16cid:durableId="178786250">
    <w:abstractNumId w:val="47"/>
  </w:num>
  <w:num w:numId="67" w16cid:durableId="2143766645">
    <w:abstractNumId w:val="98"/>
  </w:num>
  <w:num w:numId="68" w16cid:durableId="1529486082">
    <w:abstractNumId w:val="18"/>
  </w:num>
  <w:num w:numId="69" w16cid:durableId="2022319517">
    <w:abstractNumId w:val="89"/>
  </w:num>
  <w:num w:numId="70" w16cid:durableId="371728881">
    <w:abstractNumId w:val="84"/>
  </w:num>
  <w:num w:numId="71" w16cid:durableId="2124839416">
    <w:abstractNumId w:val="74"/>
  </w:num>
  <w:num w:numId="72" w16cid:durableId="1026296688">
    <w:abstractNumId w:val="92"/>
  </w:num>
  <w:num w:numId="73" w16cid:durableId="187333847">
    <w:abstractNumId w:val="26"/>
  </w:num>
  <w:num w:numId="74" w16cid:durableId="1743258765">
    <w:abstractNumId w:val="54"/>
  </w:num>
  <w:num w:numId="75" w16cid:durableId="937830144">
    <w:abstractNumId w:val="40"/>
  </w:num>
  <w:num w:numId="76" w16cid:durableId="933979148">
    <w:abstractNumId w:val="6"/>
  </w:num>
  <w:num w:numId="77" w16cid:durableId="292292239">
    <w:abstractNumId w:val="17"/>
  </w:num>
  <w:num w:numId="78" w16cid:durableId="1019551629">
    <w:abstractNumId w:val="62"/>
  </w:num>
  <w:num w:numId="79" w16cid:durableId="1837186724">
    <w:abstractNumId w:val="27"/>
  </w:num>
  <w:num w:numId="80" w16cid:durableId="1588735395">
    <w:abstractNumId w:val="73"/>
  </w:num>
  <w:num w:numId="81" w16cid:durableId="1553006995">
    <w:abstractNumId w:val="56"/>
  </w:num>
  <w:num w:numId="82" w16cid:durableId="1420519935">
    <w:abstractNumId w:val="35"/>
  </w:num>
  <w:num w:numId="83" w16cid:durableId="76029929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691292512">
    <w:abstractNumId w:val="35"/>
  </w:num>
  <w:num w:numId="85" w16cid:durableId="432095330">
    <w:abstractNumId w:val="66"/>
  </w:num>
  <w:num w:numId="86" w16cid:durableId="204775207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22232785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9195096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3471746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4149758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48529031">
    <w:abstractNumId w:val="48"/>
  </w:num>
  <w:num w:numId="92" w16cid:durableId="1159807546">
    <w:abstractNumId w:val="59"/>
  </w:num>
  <w:num w:numId="93" w16cid:durableId="1996570191">
    <w:abstractNumId w:val="78"/>
  </w:num>
  <w:num w:numId="94" w16cid:durableId="1991514644">
    <w:abstractNumId w:val="38"/>
  </w:num>
  <w:num w:numId="95" w16cid:durableId="1402679761">
    <w:abstractNumId w:val="96"/>
  </w:num>
  <w:num w:numId="96" w16cid:durableId="2020960453">
    <w:abstractNumId w:val="51"/>
  </w:num>
  <w:num w:numId="97" w16cid:durableId="858811357">
    <w:abstractNumId w:val="64"/>
  </w:num>
  <w:num w:numId="98" w16cid:durableId="596715846">
    <w:abstractNumId w:val="76"/>
  </w:num>
  <w:num w:numId="99" w16cid:durableId="79102831">
    <w:abstractNumId w:val="21"/>
  </w:num>
  <w:num w:numId="100" w16cid:durableId="1894076949">
    <w:abstractNumId w:val="1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28"/>
    <w:rsid w:val="00000109"/>
    <w:rsid w:val="000146A1"/>
    <w:rsid w:val="00022918"/>
    <w:rsid w:val="000330C5"/>
    <w:rsid w:val="000607F6"/>
    <w:rsid w:val="000A4367"/>
    <w:rsid w:val="000B33C4"/>
    <w:rsid w:val="000C396F"/>
    <w:rsid w:val="000C3EFC"/>
    <w:rsid w:val="000D0A99"/>
    <w:rsid w:val="000E6951"/>
    <w:rsid w:val="000F0379"/>
    <w:rsid w:val="00100A69"/>
    <w:rsid w:val="001049DE"/>
    <w:rsid w:val="00107D8B"/>
    <w:rsid w:val="001275A4"/>
    <w:rsid w:val="00135751"/>
    <w:rsid w:val="00146AD2"/>
    <w:rsid w:val="00195137"/>
    <w:rsid w:val="00197109"/>
    <w:rsid w:val="001A29A6"/>
    <w:rsid w:val="001D54DE"/>
    <w:rsid w:val="001E0848"/>
    <w:rsid w:val="001E443E"/>
    <w:rsid w:val="001E44B6"/>
    <w:rsid w:val="002038E8"/>
    <w:rsid w:val="00214065"/>
    <w:rsid w:val="00215F04"/>
    <w:rsid w:val="0021672C"/>
    <w:rsid w:val="00216D42"/>
    <w:rsid w:val="0021776D"/>
    <w:rsid w:val="00255440"/>
    <w:rsid w:val="002640CF"/>
    <w:rsid w:val="00265DD5"/>
    <w:rsid w:val="002674F4"/>
    <w:rsid w:val="00283D5A"/>
    <w:rsid w:val="00292435"/>
    <w:rsid w:val="0029261A"/>
    <w:rsid w:val="002A7EE6"/>
    <w:rsid w:val="002C3B07"/>
    <w:rsid w:val="002C66E3"/>
    <w:rsid w:val="002C7857"/>
    <w:rsid w:val="002D5C55"/>
    <w:rsid w:val="002E0D2B"/>
    <w:rsid w:val="002F0A9C"/>
    <w:rsid w:val="002F0D54"/>
    <w:rsid w:val="00307716"/>
    <w:rsid w:val="00313C00"/>
    <w:rsid w:val="00314B85"/>
    <w:rsid w:val="00315B92"/>
    <w:rsid w:val="00316B74"/>
    <w:rsid w:val="00320CFD"/>
    <w:rsid w:val="003366D5"/>
    <w:rsid w:val="0034068A"/>
    <w:rsid w:val="0035298B"/>
    <w:rsid w:val="00360746"/>
    <w:rsid w:val="003856C5"/>
    <w:rsid w:val="00395C45"/>
    <w:rsid w:val="003B20BD"/>
    <w:rsid w:val="003B41FA"/>
    <w:rsid w:val="003C46B3"/>
    <w:rsid w:val="003D25C8"/>
    <w:rsid w:val="003D5DB4"/>
    <w:rsid w:val="004045D3"/>
    <w:rsid w:val="00413666"/>
    <w:rsid w:val="004141F3"/>
    <w:rsid w:val="00426CC3"/>
    <w:rsid w:val="00436825"/>
    <w:rsid w:val="00457AC8"/>
    <w:rsid w:val="004600ED"/>
    <w:rsid w:val="004618A7"/>
    <w:rsid w:val="00462196"/>
    <w:rsid w:val="00464727"/>
    <w:rsid w:val="00465439"/>
    <w:rsid w:val="004723E8"/>
    <w:rsid w:val="00476CA9"/>
    <w:rsid w:val="00482AF1"/>
    <w:rsid w:val="00484A28"/>
    <w:rsid w:val="00494941"/>
    <w:rsid w:val="00495BB0"/>
    <w:rsid w:val="004A54DA"/>
    <w:rsid w:val="004C33C3"/>
    <w:rsid w:val="004C4CEF"/>
    <w:rsid w:val="004F017A"/>
    <w:rsid w:val="004F2542"/>
    <w:rsid w:val="00511060"/>
    <w:rsid w:val="00517EF7"/>
    <w:rsid w:val="00542D14"/>
    <w:rsid w:val="00543450"/>
    <w:rsid w:val="00543CCE"/>
    <w:rsid w:val="005631B6"/>
    <w:rsid w:val="00564DBE"/>
    <w:rsid w:val="0057593B"/>
    <w:rsid w:val="00576601"/>
    <w:rsid w:val="005816D1"/>
    <w:rsid w:val="00593023"/>
    <w:rsid w:val="0059500D"/>
    <w:rsid w:val="00597C96"/>
    <w:rsid w:val="005B17B7"/>
    <w:rsid w:val="005B5DE3"/>
    <w:rsid w:val="005C1DAF"/>
    <w:rsid w:val="005C7C7A"/>
    <w:rsid w:val="005F305A"/>
    <w:rsid w:val="005F5C18"/>
    <w:rsid w:val="00600F90"/>
    <w:rsid w:val="006051B5"/>
    <w:rsid w:val="006062F0"/>
    <w:rsid w:val="00644227"/>
    <w:rsid w:val="00650E0D"/>
    <w:rsid w:val="0065253B"/>
    <w:rsid w:val="006579E1"/>
    <w:rsid w:val="00657B97"/>
    <w:rsid w:val="00670EC3"/>
    <w:rsid w:val="0069239A"/>
    <w:rsid w:val="00696B6F"/>
    <w:rsid w:val="006A302E"/>
    <w:rsid w:val="006A41DC"/>
    <w:rsid w:val="006B4CF8"/>
    <w:rsid w:val="006C01DE"/>
    <w:rsid w:val="006C27CA"/>
    <w:rsid w:val="006D50A9"/>
    <w:rsid w:val="006E5A6C"/>
    <w:rsid w:val="006F5A0C"/>
    <w:rsid w:val="007032AB"/>
    <w:rsid w:val="007206D6"/>
    <w:rsid w:val="00735B6F"/>
    <w:rsid w:val="0074734C"/>
    <w:rsid w:val="00756824"/>
    <w:rsid w:val="007912D2"/>
    <w:rsid w:val="007B0F88"/>
    <w:rsid w:val="007B3268"/>
    <w:rsid w:val="007B460F"/>
    <w:rsid w:val="007B765B"/>
    <w:rsid w:val="007C042E"/>
    <w:rsid w:val="007C0718"/>
    <w:rsid w:val="007C084E"/>
    <w:rsid w:val="007C5CF2"/>
    <w:rsid w:val="007D0040"/>
    <w:rsid w:val="007E1572"/>
    <w:rsid w:val="007E58DF"/>
    <w:rsid w:val="007F0985"/>
    <w:rsid w:val="00807687"/>
    <w:rsid w:val="00817BE6"/>
    <w:rsid w:val="00846B90"/>
    <w:rsid w:val="008549B2"/>
    <w:rsid w:val="00864ACD"/>
    <w:rsid w:val="0086577B"/>
    <w:rsid w:val="00867C02"/>
    <w:rsid w:val="00887232"/>
    <w:rsid w:val="008A3357"/>
    <w:rsid w:val="008B11B0"/>
    <w:rsid w:val="008B1E44"/>
    <w:rsid w:val="008B5595"/>
    <w:rsid w:val="008B73CA"/>
    <w:rsid w:val="008B7C1C"/>
    <w:rsid w:val="008E0B14"/>
    <w:rsid w:val="008E4AE5"/>
    <w:rsid w:val="008F0FB6"/>
    <w:rsid w:val="008F401D"/>
    <w:rsid w:val="008F759A"/>
    <w:rsid w:val="00901E72"/>
    <w:rsid w:val="009056C3"/>
    <w:rsid w:val="0092292A"/>
    <w:rsid w:val="00922D23"/>
    <w:rsid w:val="00925733"/>
    <w:rsid w:val="00925AA2"/>
    <w:rsid w:val="00925EFD"/>
    <w:rsid w:val="00946671"/>
    <w:rsid w:val="0095412E"/>
    <w:rsid w:val="009640B1"/>
    <w:rsid w:val="00980062"/>
    <w:rsid w:val="0098274E"/>
    <w:rsid w:val="009A674A"/>
    <w:rsid w:val="009B2FF1"/>
    <w:rsid w:val="009B7260"/>
    <w:rsid w:val="009E3491"/>
    <w:rsid w:val="00A0267C"/>
    <w:rsid w:val="00A026C2"/>
    <w:rsid w:val="00A13317"/>
    <w:rsid w:val="00A14E4F"/>
    <w:rsid w:val="00A54557"/>
    <w:rsid w:val="00A57766"/>
    <w:rsid w:val="00A62F85"/>
    <w:rsid w:val="00A64713"/>
    <w:rsid w:val="00A70D16"/>
    <w:rsid w:val="00AA3A8F"/>
    <w:rsid w:val="00AB1CC2"/>
    <w:rsid w:val="00AB7012"/>
    <w:rsid w:val="00B00E30"/>
    <w:rsid w:val="00B05CD5"/>
    <w:rsid w:val="00B12D47"/>
    <w:rsid w:val="00B20CC0"/>
    <w:rsid w:val="00B236FE"/>
    <w:rsid w:val="00B31D07"/>
    <w:rsid w:val="00B3748C"/>
    <w:rsid w:val="00B46E03"/>
    <w:rsid w:val="00B50DB8"/>
    <w:rsid w:val="00B547B6"/>
    <w:rsid w:val="00B61A54"/>
    <w:rsid w:val="00B66870"/>
    <w:rsid w:val="00B7016C"/>
    <w:rsid w:val="00B7139C"/>
    <w:rsid w:val="00B772B9"/>
    <w:rsid w:val="00B82A20"/>
    <w:rsid w:val="00BA18D4"/>
    <w:rsid w:val="00BA2E27"/>
    <w:rsid w:val="00BA54F0"/>
    <w:rsid w:val="00BA55A7"/>
    <w:rsid w:val="00BD24E3"/>
    <w:rsid w:val="00BE3123"/>
    <w:rsid w:val="00BF010A"/>
    <w:rsid w:val="00C02084"/>
    <w:rsid w:val="00C240D1"/>
    <w:rsid w:val="00C45C53"/>
    <w:rsid w:val="00C736E6"/>
    <w:rsid w:val="00C74CC1"/>
    <w:rsid w:val="00C76228"/>
    <w:rsid w:val="00C7787F"/>
    <w:rsid w:val="00CB5774"/>
    <w:rsid w:val="00CC583A"/>
    <w:rsid w:val="00CE2868"/>
    <w:rsid w:val="00CF6BA4"/>
    <w:rsid w:val="00D134A2"/>
    <w:rsid w:val="00D36403"/>
    <w:rsid w:val="00D37C4A"/>
    <w:rsid w:val="00D5590D"/>
    <w:rsid w:val="00D77D87"/>
    <w:rsid w:val="00D83E65"/>
    <w:rsid w:val="00D86170"/>
    <w:rsid w:val="00D935B5"/>
    <w:rsid w:val="00D962E3"/>
    <w:rsid w:val="00D966C6"/>
    <w:rsid w:val="00D972A0"/>
    <w:rsid w:val="00DB7FB9"/>
    <w:rsid w:val="00DD33B2"/>
    <w:rsid w:val="00E0697D"/>
    <w:rsid w:val="00E1653A"/>
    <w:rsid w:val="00E2481E"/>
    <w:rsid w:val="00E36A81"/>
    <w:rsid w:val="00E425D4"/>
    <w:rsid w:val="00E45D18"/>
    <w:rsid w:val="00E6632A"/>
    <w:rsid w:val="00E70927"/>
    <w:rsid w:val="00E879E6"/>
    <w:rsid w:val="00E9416A"/>
    <w:rsid w:val="00EA02AD"/>
    <w:rsid w:val="00EB3D24"/>
    <w:rsid w:val="00EB6D5C"/>
    <w:rsid w:val="00EC71BD"/>
    <w:rsid w:val="00EF1DA3"/>
    <w:rsid w:val="00EF525F"/>
    <w:rsid w:val="00F00A08"/>
    <w:rsid w:val="00F07716"/>
    <w:rsid w:val="00F10F48"/>
    <w:rsid w:val="00F12B7D"/>
    <w:rsid w:val="00F152BE"/>
    <w:rsid w:val="00F169FA"/>
    <w:rsid w:val="00F174B6"/>
    <w:rsid w:val="00F21635"/>
    <w:rsid w:val="00F21AB1"/>
    <w:rsid w:val="00F24BBC"/>
    <w:rsid w:val="00F27507"/>
    <w:rsid w:val="00F3200D"/>
    <w:rsid w:val="00F6286F"/>
    <w:rsid w:val="00F75D61"/>
    <w:rsid w:val="00F86CB5"/>
    <w:rsid w:val="00F976DD"/>
    <w:rsid w:val="00FB3352"/>
    <w:rsid w:val="00FB5A18"/>
    <w:rsid w:val="00FC2E7C"/>
    <w:rsid w:val="00FF1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33D62"/>
  <w15:chartTrackingRefBased/>
  <w15:docId w15:val="{96F486F7-B93A-46E9-90FD-D3C450F63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D2"/>
    <w:pPr>
      <w:spacing w:after="0" w:line="240" w:lineRule="auto"/>
      <w:jc w:val="both"/>
    </w:pPr>
    <w:rPr>
      <w:rFonts w:ascii="Calibri" w:eastAsia="Calibri" w:hAnsi="Calibri" w:cs="Times New Roman"/>
    </w:rPr>
  </w:style>
  <w:style w:type="paragraph" w:styleId="Judul1">
    <w:name w:val="heading 1"/>
    <w:basedOn w:val="Normal"/>
    <w:next w:val="Normal"/>
    <w:link w:val="Judul1KAR"/>
    <w:uiPriority w:val="9"/>
    <w:qFormat/>
    <w:rsid w:val="007912D2"/>
    <w:pPr>
      <w:keepNext/>
      <w:spacing w:before="240" w:after="60"/>
      <w:outlineLvl w:val="0"/>
    </w:pPr>
    <w:rPr>
      <w:rFonts w:ascii="Calibri Light" w:eastAsia="Times New Roman" w:hAnsi="Calibri Light"/>
      <w:b/>
      <w:bCs/>
      <w:kern w:val="32"/>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iPriority w:val="99"/>
    <w:unhideWhenUsed/>
    <w:qFormat/>
    <w:rsid w:val="00255440"/>
    <w:pPr>
      <w:tabs>
        <w:tab w:val="center" w:pos="4680"/>
        <w:tab w:val="right" w:pos="9360"/>
      </w:tabs>
    </w:pPr>
  </w:style>
  <w:style w:type="character" w:customStyle="1" w:styleId="HeaderKAR">
    <w:name w:val="Header KAR"/>
    <w:basedOn w:val="FontParagrafDefault"/>
    <w:link w:val="Header"/>
    <w:uiPriority w:val="99"/>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qFormat/>
    <w:rsid w:val="00EF525F"/>
    <w:pPr>
      <w:spacing w:after="0" w:line="240" w:lineRule="auto"/>
    </w:pPr>
    <w:rPr>
      <w:rFonts w:ascii="Calibri" w:eastAsia="Calibri" w:hAnsi="Calibri" w:cs="Times New Roman"/>
    </w:rPr>
  </w:style>
  <w:style w:type="character" w:customStyle="1" w:styleId="TidakAdaSpasiKAR">
    <w:name w:val="Tidak Ada Spasi KAR"/>
    <w:link w:val="TidakAdaSpasi"/>
    <w:qFormat/>
    <w:rsid w:val="00EF525F"/>
    <w:rPr>
      <w:rFonts w:ascii="Calibri" w:eastAsia="Calibri" w:hAnsi="Calibri" w:cs="Times New Roman"/>
    </w:rPr>
  </w:style>
  <w:style w:type="character" w:styleId="Hyperlink">
    <w:name w:val="Hyperlink"/>
    <w:basedOn w:val="FontParagrafDefault"/>
    <w:uiPriority w:val="99"/>
    <w:unhideWhenUsed/>
    <w:rsid w:val="007C042E"/>
    <w:rPr>
      <w:color w:val="0563C1" w:themeColor="hyperlink"/>
      <w:u w:val="single"/>
    </w:rPr>
  </w:style>
  <w:style w:type="character" w:customStyle="1" w:styleId="fontstyle01">
    <w:name w:val="fontstyle01"/>
    <w:basedOn w:val="FontParagrafDefault"/>
    <w:rsid w:val="009E3491"/>
    <w:rPr>
      <w:rFonts w:ascii="Times New Roman" w:hAnsi="Times New Roman" w:cs="Times New Roman" w:hint="default"/>
      <w:b w:val="0"/>
      <w:bCs w:val="0"/>
      <w:i w:val="0"/>
      <w:iCs w:val="0"/>
      <w:color w:val="000000"/>
      <w:sz w:val="24"/>
      <w:szCs w:val="24"/>
    </w:rPr>
  </w:style>
  <w:style w:type="character" w:customStyle="1" w:styleId="fontstyle21">
    <w:name w:val="fontstyle21"/>
    <w:basedOn w:val="FontParagrafDefault"/>
    <w:rsid w:val="009E3491"/>
    <w:rPr>
      <w:rFonts w:ascii="Times New Roman Italic" w:hAnsi="Times New Roman Italic" w:hint="default"/>
      <w:b w:val="0"/>
      <w:bCs w:val="0"/>
      <w:i/>
      <w:iCs/>
      <w:color w:val="000000"/>
      <w:sz w:val="24"/>
      <w:szCs w:val="24"/>
    </w:rPr>
  </w:style>
  <w:style w:type="character" w:styleId="SebutanYangBelumTerselesaikan">
    <w:name w:val="Unresolved Mention"/>
    <w:basedOn w:val="FontParagrafDefault"/>
    <w:uiPriority w:val="99"/>
    <w:semiHidden/>
    <w:unhideWhenUsed/>
    <w:rsid w:val="00A14E4F"/>
    <w:rPr>
      <w:color w:val="605E5C"/>
      <w:shd w:val="clear" w:color="auto" w:fill="E1DFDD"/>
    </w:rPr>
  </w:style>
  <w:style w:type="paragraph" w:customStyle="1" w:styleId="Default">
    <w:name w:val="Default"/>
    <w:rsid w:val="00AA3A8F"/>
    <w:pPr>
      <w:autoSpaceDE w:val="0"/>
      <w:autoSpaceDN w:val="0"/>
      <w:adjustRightInd w:val="0"/>
      <w:spacing w:after="0" w:line="240" w:lineRule="auto"/>
    </w:pPr>
    <w:rPr>
      <w:rFonts w:ascii="Segoe UI" w:eastAsia="Calibri" w:hAnsi="Segoe UI" w:cs="Segoe UI"/>
      <w:color w:val="000000"/>
      <w:sz w:val="24"/>
      <w:szCs w:val="24"/>
      <w:lang w:val="id-ID" w:eastAsia="id-ID"/>
    </w:rPr>
  </w:style>
  <w:style w:type="paragraph" w:customStyle="1" w:styleId="MPW">
    <w:name w:val="MPW"/>
    <w:basedOn w:val="Normal"/>
    <w:rsid w:val="0086577B"/>
    <w:pPr>
      <w:tabs>
        <w:tab w:val="left" w:pos="1560"/>
      </w:tabs>
      <w:ind w:left="1701" w:hanging="1275"/>
    </w:pPr>
    <w:rPr>
      <w:rFonts w:ascii="Arial Narrow" w:eastAsia="Times New Roman" w:hAnsi="Arial Narrow"/>
      <w:sz w:val="24"/>
      <w:szCs w:val="20"/>
    </w:rPr>
  </w:style>
  <w:style w:type="character" w:customStyle="1" w:styleId="Judul1KAR">
    <w:name w:val="Judul 1 KAR"/>
    <w:basedOn w:val="FontParagrafDefault"/>
    <w:link w:val="Judul1"/>
    <w:uiPriority w:val="9"/>
    <w:rsid w:val="007912D2"/>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7912D2"/>
    <w:pPr>
      <w:spacing w:before="100" w:beforeAutospacing="1" w:after="100" w:afterAutospacing="1"/>
      <w:jc w:val="left"/>
    </w:pPr>
    <w:rPr>
      <w:rFonts w:ascii="Times New Roman" w:eastAsia="Times New Roman" w:hAnsi="Times New Roman"/>
      <w:sz w:val="24"/>
      <w:szCs w:val="24"/>
      <w:lang w:val="id-ID" w:eastAsia="id-ID"/>
    </w:rPr>
  </w:style>
  <w:style w:type="table" w:styleId="KisiTabel">
    <w:name w:val="Table Grid"/>
    <w:basedOn w:val="TabelNormal"/>
    <w:uiPriority w:val="39"/>
    <w:rsid w:val="00595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uat">
    <w:name w:val="Strong"/>
    <w:basedOn w:val="FontParagrafDefault"/>
    <w:uiPriority w:val="22"/>
    <w:qFormat/>
    <w:rsid w:val="00925A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67859">
      <w:bodyDiv w:val="1"/>
      <w:marLeft w:val="0"/>
      <w:marRight w:val="0"/>
      <w:marTop w:val="0"/>
      <w:marBottom w:val="0"/>
      <w:divBdr>
        <w:top w:val="none" w:sz="0" w:space="0" w:color="auto"/>
        <w:left w:val="none" w:sz="0" w:space="0" w:color="auto"/>
        <w:bottom w:val="none" w:sz="0" w:space="0" w:color="auto"/>
        <w:right w:val="none" w:sz="0" w:space="0" w:color="auto"/>
      </w:divBdr>
    </w:div>
    <w:div w:id="395125924">
      <w:bodyDiv w:val="1"/>
      <w:marLeft w:val="0"/>
      <w:marRight w:val="0"/>
      <w:marTop w:val="0"/>
      <w:marBottom w:val="0"/>
      <w:divBdr>
        <w:top w:val="none" w:sz="0" w:space="0" w:color="auto"/>
        <w:left w:val="none" w:sz="0" w:space="0" w:color="auto"/>
        <w:bottom w:val="none" w:sz="0" w:space="0" w:color="auto"/>
        <w:right w:val="none" w:sz="0" w:space="0" w:color="auto"/>
      </w:divBdr>
    </w:div>
    <w:div w:id="841897687">
      <w:bodyDiv w:val="1"/>
      <w:marLeft w:val="0"/>
      <w:marRight w:val="0"/>
      <w:marTop w:val="0"/>
      <w:marBottom w:val="0"/>
      <w:divBdr>
        <w:top w:val="none" w:sz="0" w:space="0" w:color="auto"/>
        <w:left w:val="none" w:sz="0" w:space="0" w:color="auto"/>
        <w:bottom w:val="none" w:sz="0" w:space="0" w:color="auto"/>
        <w:right w:val="none" w:sz="0" w:space="0" w:color="auto"/>
      </w:divBdr>
    </w:div>
    <w:div w:id="1314604683">
      <w:bodyDiv w:val="1"/>
      <w:marLeft w:val="0"/>
      <w:marRight w:val="0"/>
      <w:marTop w:val="0"/>
      <w:marBottom w:val="0"/>
      <w:divBdr>
        <w:top w:val="none" w:sz="0" w:space="0" w:color="auto"/>
        <w:left w:val="none" w:sz="0" w:space="0" w:color="auto"/>
        <w:bottom w:val="none" w:sz="0" w:space="0" w:color="auto"/>
        <w:right w:val="none" w:sz="0" w:space="0" w:color="auto"/>
      </w:divBdr>
    </w:div>
    <w:div w:id="1331133666">
      <w:bodyDiv w:val="1"/>
      <w:marLeft w:val="0"/>
      <w:marRight w:val="0"/>
      <w:marTop w:val="0"/>
      <w:marBottom w:val="0"/>
      <w:divBdr>
        <w:top w:val="none" w:sz="0" w:space="0" w:color="auto"/>
        <w:left w:val="none" w:sz="0" w:space="0" w:color="auto"/>
        <w:bottom w:val="none" w:sz="0" w:space="0" w:color="auto"/>
        <w:right w:val="none" w:sz="0" w:space="0" w:color="auto"/>
      </w:divBdr>
    </w:div>
    <w:div w:id="1387678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tel:2022" TargetMode="External"/><Relationship Id="rId21" Type="http://schemas.openxmlformats.org/officeDocument/2006/relationships/header" Target="header8.xml"/><Relationship Id="rId42" Type="http://schemas.openxmlformats.org/officeDocument/2006/relationships/image" Target="media/image3.png"/><Relationship Id="rId47" Type="http://schemas.microsoft.com/office/2007/relationships/hdphoto" Target="media/hdphoto2.wdp"/><Relationship Id="rId63" Type="http://schemas.openxmlformats.org/officeDocument/2006/relationships/header" Target="header25.xml"/><Relationship Id="rId68" Type="http://schemas.openxmlformats.org/officeDocument/2006/relationships/header" Target="header30.xml"/><Relationship Id="rId84" Type="http://schemas.openxmlformats.org/officeDocument/2006/relationships/header" Target="header32.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hyperlink" Target="https://www.workingpreacher.org/commentaries/revised-common-lectionary/good-friday/commentary-on-psalm-22-2" TargetMode="External"/><Relationship Id="rId37" Type="http://schemas.openxmlformats.org/officeDocument/2006/relationships/header" Target="header15.xml"/><Relationship Id="rId53" Type="http://schemas.openxmlformats.org/officeDocument/2006/relationships/hyperlink" Target="https://www.google.com/search?sxsrf=ALiCzsZaNNlEY62ENo_VaMj9XNbvFpAsxQ:1667229552192&amp;q=Michael+Collins&amp;stick=H4sIAAAAAAAAAONgVuLQz9U3KDAxLV7Eyu-bmZyRmJqj4Jyfk5OZVwwAy260FB4AAAA&amp;sa=X&amp;ved=2ahUKEwiemt6J4or7AhWI9XMBHUMqDY4QmxMoAXoFCIYBEAM" TargetMode="External"/><Relationship Id="rId58" Type="http://schemas.openxmlformats.org/officeDocument/2006/relationships/header" Target="header21.xml"/><Relationship Id="rId74" Type="http://schemas.openxmlformats.org/officeDocument/2006/relationships/image" Target="media/image11.jpeg"/><Relationship Id="rId79" Type="http://schemas.openxmlformats.org/officeDocument/2006/relationships/image" Target="media/image16.jpeg"/><Relationship Id="rId5" Type="http://schemas.openxmlformats.org/officeDocument/2006/relationships/webSettings" Target="webSettings.xml"/><Relationship Id="rId19" Type="http://schemas.openxmlformats.org/officeDocument/2006/relationships/hyperlink" Target="https://www.kompas.com/global/read/2022/03/23/210000170/5-dampak-perang-rusia-ukraina-yang-mengubrak-abrik-ekonomi-global?page=all" TargetMode="Externa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yperlink" Target="tel:2023" TargetMode="External"/><Relationship Id="rId30" Type="http://schemas.openxmlformats.org/officeDocument/2006/relationships/hyperlink" Target="https://www.youtube.com/watch?v=9yvyYwKTgKs" TargetMode="External"/><Relationship Id="rId35" Type="http://schemas.openxmlformats.org/officeDocument/2006/relationships/header" Target="header13.xml"/><Relationship Id="rId43" Type="http://schemas.openxmlformats.org/officeDocument/2006/relationships/image" Target="media/image4.png"/><Relationship Id="rId48" Type="http://schemas.openxmlformats.org/officeDocument/2006/relationships/header" Target="header16.xml"/><Relationship Id="rId56" Type="http://schemas.openxmlformats.org/officeDocument/2006/relationships/hyperlink" Target="https://www.kompas.com/tren/read/2020/06/12/134000465/anne-frank-dan-buku-hariannya-yang-menjadi-catatan-penting-sejarah?page=all" TargetMode="External"/><Relationship Id="rId64" Type="http://schemas.openxmlformats.org/officeDocument/2006/relationships/header" Target="header26.xml"/><Relationship Id="rId69" Type="http://schemas.openxmlformats.org/officeDocument/2006/relationships/header" Target="header31.xml"/><Relationship Id="rId77" Type="http://schemas.openxmlformats.org/officeDocument/2006/relationships/image" Target="media/image14.jpeg"/><Relationship Id="rId8" Type="http://schemas.openxmlformats.org/officeDocument/2006/relationships/image" Target="media/image1.jpeg"/><Relationship Id="rId51" Type="http://schemas.openxmlformats.org/officeDocument/2006/relationships/header" Target="header19.xml"/><Relationship Id="rId72" Type="http://schemas.openxmlformats.org/officeDocument/2006/relationships/image" Target="media/image9.jpeg"/><Relationship Id="rId80" Type="http://schemas.openxmlformats.org/officeDocument/2006/relationships/image" Target="media/image17.jpeg"/><Relationship Id="rId85" Type="http://schemas.openxmlformats.org/officeDocument/2006/relationships/header" Target="header3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yperlink" Target="tel:2020" TargetMode="External"/><Relationship Id="rId33" Type="http://schemas.openxmlformats.org/officeDocument/2006/relationships/hyperlink" Target="https://www.workingpreacher.org/commentaries/revised-common-lectionary/good-friday/commentary-on-hebrews-1016-25-9" TargetMode="External"/><Relationship Id="rId38" Type="http://schemas.openxmlformats.org/officeDocument/2006/relationships/hyperlink" Target="https://www.youtube.com/watch?v=STV6kiPWqeI" TargetMode="External"/><Relationship Id="rId46" Type="http://schemas.openxmlformats.org/officeDocument/2006/relationships/image" Target="media/image6.png"/><Relationship Id="rId59" Type="http://schemas.openxmlformats.org/officeDocument/2006/relationships/header" Target="header22.xml"/><Relationship Id="rId67" Type="http://schemas.openxmlformats.org/officeDocument/2006/relationships/header" Target="header29.xml"/><Relationship Id="rId20" Type="http://schemas.openxmlformats.org/officeDocument/2006/relationships/hyperlink" Target="https://www.ugm.ac.id/id/berita/22388-pengamat-ugm-perang-ancaman-serius-geopolitik-dan-geoekonomi-global" TargetMode="External"/><Relationship Id="rId41" Type="http://schemas.openxmlformats.org/officeDocument/2006/relationships/image" Target="media/image2.jpeg"/><Relationship Id="rId54" Type="http://schemas.openxmlformats.org/officeDocument/2006/relationships/hyperlink" Target="https://www.workingpreacher.org/commentaries/revised-common-lectionary/good-friday/commentary-on-isaiah-5213-5312-10" TargetMode="External"/><Relationship Id="rId62" Type="http://schemas.openxmlformats.org/officeDocument/2006/relationships/header" Target="header24.xml"/><Relationship Id="rId70" Type="http://schemas.openxmlformats.org/officeDocument/2006/relationships/image" Target="media/image7.jpeg"/><Relationship Id="rId75" Type="http://schemas.openxmlformats.org/officeDocument/2006/relationships/image" Target="media/image12.jpeg"/><Relationship Id="rId83"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yperlink" Target="tel:2024" TargetMode="External"/><Relationship Id="rId36" Type="http://schemas.openxmlformats.org/officeDocument/2006/relationships/header" Target="header14.xml"/><Relationship Id="rId49" Type="http://schemas.openxmlformats.org/officeDocument/2006/relationships/header" Target="header17.xml"/><Relationship Id="rId57" Type="http://schemas.openxmlformats.org/officeDocument/2006/relationships/header" Target="header20.xml"/><Relationship Id="rId10" Type="http://schemas.openxmlformats.org/officeDocument/2006/relationships/header" Target="header2.xml"/><Relationship Id="rId31" Type="http://schemas.openxmlformats.org/officeDocument/2006/relationships/hyperlink" Target="https://www.workingpreacher.org/commentaries/revised-common-lectionary/good-friday/commentary-on-isaiah-5213-5312-10" TargetMode="External"/><Relationship Id="rId44" Type="http://schemas.openxmlformats.org/officeDocument/2006/relationships/image" Target="media/image5.png"/><Relationship Id="rId52" Type="http://schemas.openxmlformats.org/officeDocument/2006/relationships/hyperlink" Target="https://www.google.com/search?sxsrf=ALiCzsZaNNlEY62ENo_VaMj9XNbvFpAsxQ:1667229552192&amp;q=Neil+A.+Armstrong&amp;stick=H4sIAAAAAAAAAONgVuLQz9U3ME0yK1_EKuiXmpmj4Kin4FiUW1xSlJ-XDgCi2dilIAAAAA&amp;sa=X&amp;ved=2ahUKEwiemt6J4or7AhWI9XMBHUMqDY4QmxMoAHoFCIYBEAI" TargetMode="External"/><Relationship Id="rId60" Type="http://schemas.openxmlformats.org/officeDocument/2006/relationships/header" Target="header23.xml"/><Relationship Id="rId65" Type="http://schemas.openxmlformats.org/officeDocument/2006/relationships/header" Target="header27.xml"/><Relationship Id="rId73" Type="http://schemas.openxmlformats.org/officeDocument/2006/relationships/image" Target="media/image10.jpeg"/><Relationship Id="rId78" Type="http://schemas.openxmlformats.org/officeDocument/2006/relationships/image" Target="media/image15.jpeg"/><Relationship Id="rId81" Type="http://schemas.openxmlformats.org/officeDocument/2006/relationships/image" Target="media/image18.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9" Type="http://schemas.openxmlformats.org/officeDocument/2006/relationships/hyperlink" Target="https://www.youtube.com/watch?v=ZBmHs8pM2So&amp;ab_channel=AeolusQuartet" TargetMode="External"/><Relationship Id="rId34" Type="http://schemas.openxmlformats.org/officeDocument/2006/relationships/header" Target="header12.xml"/><Relationship Id="rId50" Type="http://schemas.openxmlformats.org/officeDocument/2006/relationships/header" Target="header18.xml"/><Relationship Id="rId55" Type="http://schemas.openxmlformats.org/officeDocument/2006/relationships/hyperlink" Target="https://encyclopedia.ushmm.org/content/id/article/anne-frank-abridged-article" TargetMode="External"/><Relationship Id="rId76" Type="http://schemas.openxmlformats.org/officeDocument/2006/relationships/image" Target="media/image13.jpeg"/><Relationship Id="rId7" Type="http://schemas.openxmlformats.org/officeDocument/2006/relationships/endnotes" Target="endnotes.xml"/><Relationship Id="rId71" Type="http://schemas.openxmlformats.org/officeDocument/2006/relationships/image" Target="media/image8.jpeg"/><Relationship Id="rId2" Type="http://schemas.openxmlformats.org/officeDocument/2006/relationships/numbering" Target="numbering.xml"/><Relationship Id="rId29" Type="http://schemas.openxmlformats.org/officeDocument/2006/relationships/hyperlink" Target="tel:121" TargetMode="External"/><Relationship Id="rId24" Type="http://schemas.openxmlformats.org/officeDocument/2006/relationships/header" Target="header11.xml"/><Relationship Id="rId40" Type="http://schemas.openxmlformats.org/officeDocument/2006/relationships/hyperlink" Target="https://www.youtube.com/watch?v=MBA3S5KOvKM&amp;ab_channel=MoonlightProject" TargetMode="External"/><Relationship Id="rId45" Type="http://schemas.microsoft.com/office/2007/relationships/hdphoto" Target="media/hdphoto1.wdp"/><Relationship Id="rId66" Type="http://schemas.openxmlformats.org/officeDocument/2006/relationships/header" Target="header28.xml"/><Relationship Id="rId87" Type="http://schemas.openxmlformats.org/officeDocument/2006/relationships/theme" Target="theme/theme1.xml"/><Relationship Id="rId61" Type="http://schemas.openxmlformats.org/officeDocument/2006/relationships/hyperlink" Target="https://nationalgeographic.grid.id/read/13289932/ketika-hukuman-mati-di-tiang-gantungan-batal-secara-dramatis" TargetMode="External"/><Relationship Id="rId8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A9829-469B-4A68-B3E6-44E7DC39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384</Pages>
  <Words>75220</Words>
  <Characters>428757</Characters>
  <Application>Microsoft Office Word</Application>
  <DocSecurity>0</DocSecurity>
  <Lines>3572</Lines>
  <Paragraphs>1005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budi</dc:creator>
  <cp:keywords/>
  <dc:description/>
  <cp:lastModifiedBy>LPPS-PC3</cp:lastModifiedBy>
  <cp:revision>28</cp:revision>
  <cp:lastPrinted>2022-12-07T06:02:00Z</cp:lastPrinted>
  <dcterms:created xsi:type="dcterms:W3CDTF">2022-12-06T01:46:00Z</dcterms:created>
  <dcterms:modified xsi:type="dcterms:W3CDTF">2023-04-08T14:49:00Z</dcterms:modified>
</cp:coreProperties>
</file>